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147C" w:rsidRPr="00223A36" w:rsidRDefault="00DE147C" w:rsidP="00DE147C">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rsidR="00DE147C" w:rsidRPr="00223A36" w:rsidRDefault="00DE147C" w:rsidP="00DE147C">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rsidR="00DE147C" w:rsidRPr="00223A36" w:rsidRDefault="00DE147C" w:rsidP="00DE147C">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DE147C" w:rsidRPr="00223A36" w:rsidRDefault="00DE147C" w:rsidP="00DE147C">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rsidR="00DE147C" w:rsidRPr="00223A36" w:rsidRDefault="00DE147C" w:rsidP="00DE147C">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rsidR="00DE147C" w:rsidRPr="00223A36" w:rsidRDefault="00DE147C" w:rsidP="00DE147C">
      <w:pPr>
        <w:jc w:val="center"/>
        <w:rPr>
          <w:rFonts w:eastAsiaTheme="minorHAnsi"/>
          <w:b/>
          <w:color w:val="000000" w:themeColor="text1"/>
          <w:sz w:val="28"/>
          <w:szCs w:val="28"/>
          <w:lang w:eastAsia="en-US"/>
        </w:rPr>
      </w:pPr>
    </w:p>
    <w:p w:rsidR="00DE147C" w:rsidRPr="00223A36" w:rsidRDefault="00DE147C" w:rsidP="00DE147C">
      <w:pPr>
        <w:rPr>
          <w:rFonts w:eastAsiaTheme="minorHAnsi"/>
          <w:color w:val="000000" w:themeColor="text1"/>
          <w:sz w:val="28"/>
          <w:szCs w:val="28"/>
          <w:lang w:eastAsia="en-US"/>
        </w:rPr>
      </w:pPr>
    </w:p>
    <w:p w:rsidR="00DE147C" w:rsidRPr="00223A36" w:rsidRDefault="00DE147C" w:rsidP="00DE147C">
      <w:pPr>
        <w:rPr>
          <w:rFonts w:eastAsiaTheme="minorHAnsi"/>
          <w:color w:val="000000" w:themeColor="text1"/>
          <w:sz w:val="28"/>
          <w:szCs w:val="28"/>
          <w:lang w:eastAsia="en-US"/>
        </w:rPr>
      </w:pPr>
    </w:p>
    <w:p w:rsidR="00DE147C" w:rsidRPr="00B23503" w:rsidRDefault="00DE147C" w:rsidP="00DE147C">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sidRPr="00B23503">
        <w:rPr>
          <w:rFonts w:eastAsiaTheme="minorHAnsi"/>
          <w:bCs/>
          <w:color w:val="000000" w:themeColor="text1"/>
          <w:sz w:val="28"/>
          <w:szCs w:val="28"/>
          <w:u w:val="single"/>
          <w:lang w:eastAsia="en-US"/>
        </w:rPr>
        <w:t>10.02.05</w:t>
      </w:r>
      <w:r w:rsidRPr="0086633D">
        <w:rPr>
          <w:rFonts w:eastAsiaTheme="minorHAnsi"/>
          <w:bCs/>
          <w:color w:val="000000" w:themeColor="text1"/>
          <w:sz w:val="28"/>
          <w:szCs w:val="28"/>
          <w:u w:val="single"/>
          <w:lang w:eastAsia="en-US"/>
        </w:rPr>
        <w:t xml:space="preserve"> </w:t>
      </w:r>
      <w:r>
        <w:rPr>
          <w:rFonts w:eastAsiaTheme="minorHAnsi"/>
          <w:bCs/>
          <w:color w:val="000000" w:themeColor="text1"/>
          <w:sz w:val="28"/>
          <w:szCs w:val="28"/>
          <w:u w:val="single"/>
          <w:lang w:eastAsia="en-US"/>
        </w:rPr>
        <w:t>Обеспечение информационной безопасности автоматизированных систем</w:t>
      </w:r>
    </w:p>
    <w:p w:rsidR="00DE147C" w:rsidRDefault="00DE147C" w:rsidP="00DE147C">
      <w:pPr>
        <w:jc w:val="center"/>
        <w:rPr>
          <w:rFonts w:eastAsiaTheme="minorHAnsi"/>
          <w:b/>
          <w:color w:val="000000" w:themeColor="text1"/>
          <w:sz w:val="28"/>
          <w:szCs w:val="28"/>
          <w:lang w:eastAsia="en-US"/>
        </w:rPr>
      </w:pPr>
    </w:p>
    <w:p w:rsidR="00DE147C" w:rsidRDefault="00DE147C" w:rsidP="00DE147C">
      <w:pPr>
        <w:jc w:val="center"/>
        <w:rPr>
          <w:rFonts w:eastAsiaTheme="minorHAnsi"/>
          <w:b/>
          <w:color w:val="000000" w:themeColor="text1"/>
          <w:sz w:val="28"/>
          <w:szCs w:val="28"/>
          <w:lang w:eastAsia="en-US"/>
        </w:rPr>
      </w:pPr>
    </w:p>
    <w:p w:rsidR="00DE147C" w:rsidRDefault="00DE147C" w:rsidP="00DE147C">
      <w:pPr>
        <w:jc w:val="center"/>
        <w:rPr>
          <w:rFonts w:eastAsiaTheme="minorHAnsi"/>
          <w:b/>
          <w:color w:val="000000" w:themeColor="text1"/>
          <w:sz w:val="28"/>
          <w:szCs w:val="28"/>
          <w:lang w:eastAsia="en-US"/>
        </w:rPr>
      </w:pPr>
    </w:p>
    <w:p w:rsidR="00DE147C" w:rsidRDefault="00DE147C" w:rsidP="00DE147C">
      <w:pPr>
        <w:jc w:val="center"/>
        <w:rPr>
          <w:rFonts w:eastAsiaTheme="minorHAnsi"/>
          <w:b/>
          <w:color w:val="000000" w:themeColor="text1"/>
          <w:sz w:val="28"/>
          <w:szCs w:val="28"/>
          <w:lang w:eastAsia="en-US"/>
        </w:rPr>
      </w:pPr>
    </w:p>
    <w:p w:rsidR="00DE147C" w:rsidRDefault="00DE147C" w:rsidP="00DE147C">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r>
        <w:rPr>
          <w:rFonts w:eastAsiaTheme="minorHAnsi"/>
          <w:b/>
          <w:color w:val="000000" w:themeColor="text1"/>
          <w:sz w:val="28"/>
          <w:szCs w:val="28"/>
          <w:lang w:eastAsia="en-US"/>
        </w:rPr>
        <w:t xml:space="preserve"> </w:t>
      </w:r>
    </w:p>
    <w:p w:rsidR="00DE147C" w:rsidRDefault="00DE147C" w:rsidP="00DE147C">
      <w:pPr>
        <w:jc w:val="center"/>
        <w:rPr>
          <w:rFonts w:eastAsiaTheme="minorHAnsi"/>
          <w:b/>
          <w:color w:val="000000" w:themeColor="text1"/>
          <w:sz w:val="28"/>
          <w:szCs w:val="28"/>
          <w:lang w:eastAsia="en-US"/>
        </w:rPr>
      </w:pPr>
    </w:p>
    <w:p w:rsidR="00DE147C" w:rsidRPr="00223A36" w:rsidRDefault="00DE147C" w:rsidP="00DE147C">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rsidR="00DE147C" w:rsidRPr="00223A36" w:rsidRDefault="00DE147C" w:rsidP="00DE147C">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rsidR="00DE147C" w:rsidRDefault="00DE147C" w:rsidP="00DE147C">
      <w:pPr>
        <w:rPr>
          <w:rFonts w:eastAsiaTheme="minorHAnsi"/>
          <w:color w:val="000000" w:themeColor="text1"/>
          <w:sz w:val="28"/>
          <w:szCs w:val="28"/>
          <w:lang w:eastAsia="en-US"/>
        </w:rPr>
      </w:pPr>
    </w:p>
    <w:p w:rsidR="00DE147C" w:rsidRDefault="00DE147C" w:rsidP="00DE147C">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sidRPr="0054644D">
        <w:rPr>
          <w:rFonts w:eastAsiaTheme="minorHAnsi"/>
          <w:color w:val="000000" w:themeColor="text1"/>
          <w:sz w:val="28"/>
          <w:szCs w:val="28"/>
          <w:u w:val="single"/>
          <w:lang w:eastAsia="en-US"/>
        </w:rPr>
        <w:t>ПМ.0</w:t>
      </w:r>
      <w:r>
        <w:rPr>
          <w:rFonts w:eastAsiaTheme="minorHAnsi"/>
          <w:color w:val="000000" w:themeColor="text1"/>
          <w:sz w:val="28"/>
          <w:szCs w:val="28"/>
          <w:u w:val="single"/>
          <w:lang w:eastAsia="en-US"/>
        </w:rPr>
        <w:t>4</w:t>
      </w:r>
      <w:r w:rsidRPr="0054644D">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Выполнение работ по одной или нескольким профессиям рабочих, должностям служащих</w:t>
      </w:r>
    </w:p>
    <w:p w:rsidR="00DE147C" w:rsidRPr="00C05CDB" w:rsidRDefault="00DE147C" w:rsidP="00DE147C">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DE147C" w:rsidRPr="00223A36" w:rsidRDefault="00DE147C" w:rsidP="00DE147C">
      <w:pPr>
        <w:rPr>
          <w:rFonts w:eastAsiaTheme="minorHAnsi"/>
          <w:b/>
          <w:color w:val="000000" w:themeColor="text1"/>
          <w:sz w:val="28"/>
          <w:szCs w:val="28"/>
          <w:lang w:eastAsia="en-US"/>
        </w:rPr>
      </w:pPr>
    </w:p>
    <w:p w:rsidR="00DE147C" w:rsidRDefault="00DE147C" w:rsidP="00DE147C">
      <w:pPr>
        <w:jc w:val="center"/>
        <w:rPr>
          <w:rFonts w:eastAsiaTheme="minorHAnsi"/>
          <w:color w:val="000000" w:themeColor="text1"/>
          <w:sz w:val="28"/>
          <w:szCs w:val="28"/>
          <w:lang w:eastAsia="en-US"/>
        </w:rPr>
      </w:pPr>
    </w:p>
    <w:p w:rsidR="00DE147C" w:rsidRDefault="00DE147C" w:rsidP="00DE147C">
      <w:pPr>
        <w:jc w:val="center"/>
        <w:rPr>
          <w:rFonts w:eastAsiaTheme="minorHAnsi"/>
          <w:color w:val="000000" w:themeColor="text1"/>
          <w:sz w:val="28"/>
          <w:szCs w:val="28"/>
          <w:lang w:eastAsia="en-US"/>
        </w:rPr>
      </w:pPr>
    </w:p>
    <w:p w:rsidR="00DE147C" w:rsidRPr="00223A36" w:rsidRDefault="00DE147C" w:rsidP="00DE147C">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Выполнил:</w:t>
      </w:r>
    </w:p>
    <w:p w:rsidR="00DE147C" w:rsidRPr="000B1504" w:rsidRDefault="00DE147C" w:rsidP="00DE147C">
      <w:pPr>
        <w:tabs>
          <w:tab w:val="left" w:pos="5245"/>
          <w:tab w:val="left" w:pos="5387"/>
        </w:tabs>
        <w:ind w:firstLine="709"/>
        <w:jc w:val="cente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w:t>
      </w:r>
      <w:r w:rsidRPr="00223A36">
        <w:rPr>
          <w:rFonts w:eastAsiaTheme="minorHAnsi"/>
          <w:color w:val="000000" w:themeColor="text1"/>
          <w:sz w:val="28"/>
          <w:szCs w:val="28"/>
          <w:lang w:eastAsia="en-US"/>
        </w:rPr>
        <w:t>обучающийся учебной группы №</w:t>
      </w: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rsidR="00DE147C" w:rsidRPr="00223A36" w:rsidRDefault="00DE147C" w:rsidP="00DE147C">
      <w:pPr>
        <w:jc w:val="right"/>
        <w:rPr>
          <w:rFonts w:eastAsiaTheme="minorHAnsi"/>
          <w:color w:val="000000" w:themeColor="text1"/>
          <w:sz w:val="28"/>
          <w:szCs w:val="28"/>
          <w:u w:val="single"/>
          <w:lang w:eastAsia="en-US"/>
        </w:rPr>
      </w:pPr>
    </w:p>
    <w:p w:rsidR="00DE147C" w:rsidRPr="00223A36" w:rsidRDefault="00DE147C" w:rsidP="00DE147C">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t>К.М. Чариков</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rsidR="00DE147C" w:rsidRPr="00223A36" w:rsidRDefault="00DE147C" w:rsidP="00DE147C">
      <w:pPr>
        <w:jc w:val="center"/>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rsidR="00DE147C" w:rsidRDefault="00DE147C" w:rsidP="00DE147C">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rsidR="00DE147C" w:rsidRDefault="00DE147C" w:rsidP="00DE147C">
      <w:pPr>
        <w:jc w:val="center"/>
        <w:rPr>
          <w:rFonts w:eastAsiaTheme="minorHAnsi"/>
          <w:color w:val="000000" w:themeColor="text1"/>
          <w:sz w:val="28"/>
          <w:szCs w:val="28"/>
          <w:lang w:eastAsia="en-US"/>
        </w:rPr>
      </w:pPr>
    </w:p>
    <w:p w:rsidR="00DE147C" w:rsidRPr="00223A36" w:rsidRDefault="00DE147C" w:rsidP="00DE147C">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rsidR="00DE147C" w:rsidRPr="00223A36" w:rsidRDefault="00DE147C" w:rsidP="00DE147C">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rsidR="00DE147C" w:rsidRDefault="00DE147C" w:rsidP="00DE147C">
      <w:pPr>
        <w:jc w:val="right"/>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rsidR="00DE147C" w:rsidRPr="00223A36" w:rsidRDefault="00DE147C" w:rsidP="00DE147C">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Pr="00223A36">
        <w:rPr>
          <w:rFonts w:eastAsiaTheme="minorHAnsi"/>
          <w:color w:val="000000" w:themeColor="text1"/>
          <w:sz w:val="28"/>
          <w:szCs w:val="28"/>
          <w:u w:val="single"/>
          <w:lang w:eastAsia="en-US"/>
        </w:rPr>
        <w:tab/>
      </w:r>
      <w:r w:rsidRPr="00223A36">
        <w:rPr>
          <w:rFonts w:eastAsiaTheme="minorHAnsi"/>
          <w:color w:val="000000" w:themeColor="text1"/>
          <w:sz w:val="28"/>
          <w:szCs w:val="28"/>
          <w:u w:val="single"/>
          <w:lang w:eastAsia="en-US"/>
        </w:rPr>
        <w:tab/>
      </w:r>
      <w:r w:rsidRPr="00223A36">
        <w:rPr>
          <w:rFonts w:eastAsiaTheme="minorHAnsi"/>
          <w:color w:val="000000" w:themeColor="text1"/>
          <w:sz w:val="28"/>
          <w:szCs w:val="28"/>
          <w:u w:val="single"/>
          <w:lang w:eastAsia="en-US"/>
        </w:rPr>
        <w:tab/>
      </w:r>
    </w:p>
    <w:p w:rsidR="00DE147C" w:rsidRPr="00223A36" w:rsidRDefault="00DE147C" w:rsidP="00DE147C">
      <w:pPr>
        <w:ind w:left="4956" w:firstLine="708"/>
        <w:jc w:val="center"/>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(И.О. Фамилия)</w:t>
      </w:r>
    </w:p>
    <w:p w:rsidR="00DE147C" w:rsidRPr="00223A36" w:rsidRDefault="00DE147C" w:rsidP="00DE147C">
      <w:pPr>
        <w:jc w:val="right"/>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   </w:t>
      </w:r>
    </w:p>
    <w:p w:rsidR="00DE147C" w:rsidRDefault="00DE147C" w:rsidP="00DE147C">
      <w:pPr>
        <w:jc w:val="center"/>
        <w:rPr>
          <w:rFonts w:eastAsiaTheme="minorHAnsi"/>
          <w:color w:val="000000" w:themeColor="text1"/>
          <w:sz w:val="28"/>
          <w:szCs w:val="28"/>
          <w:lang w:eastAsia="en-US"/>
        </w:rPr>
      </w:pPr>
    </w:p>
    <w:p w:rsidR="00DE147C" w:rsidRPr="00223A36" w:rsidRDefault="00DE147C" w:rsidP="00DE147C">
      <w:pPr>
        <w:jc w:val="center"/>
        <w:rPr>
          <w:rFonts w:eastAsiaTheme="minorHAnsi"/>
          <w:b/>
          <w:color w:val="000000" w:themeColor="text1"/>
          <w:sz w:val="28"/>
          <w:szCs w:val="28"/>
          <w:lang w:eastAsia="en-US"/>
        </w:rPr>
      </w:pPr>
    </w:p>
    <w:p w:rsidR="00DE147C" w:rsidRDefault="00DE147C" w:rsidP="00DE147C">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rsidR="00DE147C" w:rsidRPr="00547676" w:rsidRDefault="00DE147C" w:rsidP="00DE147C">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20</w:t>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Pr>
          <w:rFonts w:eastAsiaTheme="minorHAnsi"/>
          <w:b/>
          <w:color w:val="000000" w:themeColor="text1"/>
          <w:sz w:val="28"/>
          <w:szCs w:val="28"/>
          <w:lang w:eastAsia="en-US"/>
        </w:rPr>
        <w:t>24</w:t>
      </w:r>
      <w:r>
        <w:rPr>
          <w:rFonts w:eastAsiaTheme="minorHAnsi"/>
          <w:b/>
          <w:color w:val="000000" w:themeColor="text1"/>
          <w:sz w:val="28"/>
          <w:szCs w:val="28"/>
          <w:lang w:eastAsia="en-US"/>
        </w:rPr>
        <w:br w:type="page"/>
      </w:r>
      <w:bookmarkStart w:id="0" w:name="_Toc137029742"/>
    </w:p>
    <w:sdt>
      <w:sdtPr>
        <w:rPr>
          <w:rFonts w:eastAsia="Times New Roman" w:cs="Times New Roman"/>
          <w:sz w:val="24"/>
          <w:szCs w:val="24"/>
        </w:rPr>
        <w:id w:val="427465902"/>
        <w:docPartObj>
          <w:docPartGallery w:val="Table of Contents"/>
          <w:docPartUnique/>
        </w:docPartObj>
      </w:sdtPr>
      <w:sdtEndPr>
        <w:rPr>
          <w:b/>
          <w:bCs/>
        </w:rPr>
      </w:sdtEndPr>
      <w:sdtContent>
        <w:p w:rsidR="00DE147C" w:rsidRPr="005F4F28" w:rsidRDefault="00DE147C" w:rsidP="00DE147C">
          <w:pPr>
            <w:pStyle w:val="ab"/>
            <w:jc w:val="center"/>
            <w:rPr>
              <w:szCs w:val="28"/>
            </w:rPr>
          </w:pPr>
          <w:r w:rsidRPr="005F4F28">
            <w:rPr>
              <w:szCs w:val="28"/>
            </w:rPr>
            <w:t>Оглавление</w:t>
          </w:r>
        </w:p>
        <w:p w:rsidR="00DE147C" w:rsidRPr="005F4F28" w:rsidRDefault="00DE147C" w:rsidP="00DE147C">
          <w:pPr>
            <w:pStyle w:val="12"/>
            <w:tabs>
              <w:tab w:val="right" w:leader="dot" w:pos="9344"/>
            </w:tabs>
            <w:rPr>
              <w:rFonts w:asciiTheme="minorHAnsi" w:eastAsiaTheme="minorEastAsia" w:hAnsiTheme="minorHAnsi" w:cstheme="minorBidi"/>
              <w:noProof/>
              <w:sz w:val="28"/>
              <w:szCs w:val="28"/>
            </w:rPr>
          </w:pPr>
          <w:r w:rsidRPr="005F4F28">
            <w:rPr>
              <w:sz w:val="28"/>
              <w:szCs w:val="28"/>
            </w:rPr>
            <w:fldChar w:fldCharType="begin"/>
          </w:r>
          <w:r w:rsidRPr="005F4F28">
            <w:rPr>
              <w:sz w:val="28"/>
              <w:szCs w:val="28"/>
            </w:rPr>
            <w:instrText xml:space="preserve"> TOC \o "1-3" \h \z \u </w:instrText>
          </w:r>
          <w:r w:rsidRPr="005F4F28">
            <w:rPr>
              <w:sz w:val="28"/>
              <w:szCs w:val="28"/>
            </w:rPr>
            <w:fldChar w:fldCharType="separate"/>
          </w:r>
          <w:hyperlink w:anchor="_Toc137036041" w:history="1">
            <w:r w:rsidRPr="005F4F28">
              <w:rPr>
                <w:rStyle w:val="a4"/>
                <w:noProof/>
                <w:sz w:val="28"/>
                <w:szCs w:val="28"/>
              </w:rPr>
              <w:t>Перечень заданий/работ, выполненных в ходе учебной практики</w:t>
            </w:r>
            <w:r w:rsidRPr="005F4F28">
              <w:rPr>
                <w:noProof/>
                <w:webHidden/>
                <w:sz w:val="28"/>
                <w:szCs w:val="28"/>
              </w:rPr>
              <w:tab/>
            </w:r>
            <w:r w:rsidRPr="005F4F28">
              <w:rPr>
                <w:noProof/>
                <w:webHidden/>
                <w:sz w:val="28"/>
                <w:szCs w:val="28"/>
              </w:rPr>
              <w:fldChar w:fldCharType="begin"/>
            </w:r>
            <w:r w:rsidRPr="005F4F28">
              <w:rPr>
                <w:noProof/>
                <w:webHidden/>
                <w:sz w:val="28"/>
                <w:szCs w:val="28"/>
              </w:rPr>
              <w:instrText xml:space="preserve"> PAGEREF _Toc137036041 \h </w:instrText>
            </w:r>
            <w:r w:rsidRPr="005F4F28">
              <w:rPr>
                <w:noProof/>
                <w:webHidden/>
                <w:sz w:val="28"/>
                <w:szCs w:val="28"/>
              </w:rPr>
            </w:r>
            <w:r w:rsidRPr="005F4F28">
              <w:rPr>
                <w:noProof/>
                <w:webHidden/>
                <w:sz w:val="28"/>
                <w:szCs w:val="28"/>
              </w:rPr>
              <w:fldChar w:fldCharType="separate"/>
            </w:r>
            <w:r w:rsidRPr="005F4F28">
              <w:rPr>
                <w:noProof/>
                <w:webHidden/>
                <w:sz w:val="28"/>
                <w:szCs w:val="28"/>
              </w:rPr>
              <w:t>2</w:t>
            </w:r>
            <w:r w:rsidRPr="005F4F28">
              <w:rPr>
                <w:noProof/>
                <w:webHidden/>
                <w:sz w:val="28"/>
                <w:szCs w:val="28"/>
              </w:rPr>
              <w:fldChar w:fldCharType="end"/>
            </w:r>
          </w:hyperlink>
        </w:p>
        <w:p w:rsidR="00DE147C" w:rsidRDefault="00775006" w:rsidP="00DE147C">
          <w:pPr>
            <w:pStyle w:val="12"/>
            <w:tabs>
              <w:tab w:val="right" w:leader="dot" w:pos="9344"/>
            </w:tabs>
            <w:rPr>
              <w:noProof/>
              <w:sz w:val="28"/>
              <w:szCs w:val="28"/>
            </w:rPr>
          </w:pPr>
          <w:hyperlink w:anchor="_Toc137036042" w:history="1">
            <w:r w:rsidR="00DE147C" w:rsidRPr="005F4F28">
              <w:rPr>
                <w:rStyle w:val="a4"/>
                <w:noProof/>
                <w:sz w:val="28"/>
                <w:szCs w:val="28"/>
              </w:rPr>
              <w:t>Тема 1.1. Работа с устройствами компьютерной системы</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_Toc137036042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D90ED7" w:rsidRDefault="00775006" w:rsidP="00DE147C">
          <w:pPr>
            <w:pStyle w:val="12"/>
            <w:tabs>
              <w:tab w:val="right" w:leader="dot" w:pos="9344"/>
            </w:tabs>
            <w:rPr>
              <w:noProof/>
              <w:sz w:val="28"/>
              <w:szCs w:val="28"/>
            </w:rPr>
          </w:pPr>
          <w:hyperlink w:anchor="_Toc137036042" w:history="1">
            <w:r w:rsidR="00DE147C">
              <w:rPr>
                <w:rStyle w:val="a4"/>
                <w:noProof/>
                <w:sz w:val="28"/>
                <w:szCs w:val="28"/>
              </w:rPr>
              <w:t>Тест 1</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_Toc137036042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Default="00775006" w:rsidP="00DE147C">
          <w:pPr>
            <w:pStyle w:val="12"/>
            <w:tabs>
              <w:tab w:val="right" w:leader="dot" w:pos="9344"/>
            </w:tabs>
            <w:rPr>
              <w:noProof/>
              <w:sz w:val="28"/>
              <w:szCs w:val="28"/>
            </w:rPr>
          </w:pPr>
          <w:hyperlink w:anchor="_Toc137036043" w:history="1">
            <w:r w:rsidR="00DE147C" w:rsidRPr="005F4F28">
              <w:rPr>
                <w:rStyle w:val="a4"/>
                <w:noProof/>
                <w:sz w:val="28"/>
                <w:szCs w:val="28"/>
              </w:rPr>
              <w:t>Тема 1.2. Работа с программным обеспечением компьютерной системы</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_Toc137036043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D90ED7" w:rsidRDefault="00775006" w:rsidP="00DE147C">
          <w:pPr>
            <w:pStyle w:val="12"/>
            <w:tabs>
              <w:tab w:val="right" w:leader="dot" w:pos="9344"/>
            </w:tabs>
            <w:rPr>
              <w:noProof/>
              <w:sz w:val="28"/>
              <w:szCs w:val="28"/>
            </w:rPr>
          </w:pPr>
          <w:hyperlink w:anchor="_Toc137036042" w:history="1">
            <w:r w:rsidR="00DE147C">
              <w:rPr>
                <w:rStyle w:val="a4"/>
                <w:noProof/>
                <w:sz w:val="28"/>
                <w:szCs w:val="28"/>
              </w:rPr>
              <w:t>Тест 2</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_Toc137036042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5F4F28" w:rsidRDefault="00775006" w:rsidP="00DE147C">
          <w:pPr>
            <w:pStyle w:val="12"/>
            <w:tabs>
              <w:tab w:val="right" w:leader="dot" w:pos="9344"/>
            </w:tabs>
            <w:rPr>
              <w:rFonts w:asciiTheme="minorHAnsi" w:eastAsiaTheme="minorEastAsia" w:hAnsiTheme="minorHAnsi" w:cstheme="minorBidi"/>
              <w:noProof/>
              <w:sz w:val="28"/>
              <w:szCs w:val="28"/>
            </w:rPr>
          </w:pPr>
          <w:hyperlink w:anchor="_Toc137036044" w:history="1">
            <w:r w:rsidR="00DE147C" w:rsidRPr="005F4F28">
              <w:rPr>
                <w:rStyle w:val="a4"/>
                <w:noProof/>
                <w:sz w:val="28"/>
                <w:szCs w:val="28"/>
              </w:rPr>
              <w:t>Тема 1.3. Диагностика неисправностей системы, ведение документации</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_Toc137036044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5F4F28" w:rsidRDefault="00775006" w:rsidP="00DE147C">
          <w:pPr>
            <w:pStyle w:val="12"/>
            <w:tabs>
              <w:tab w:val="right" w:leader="dot" w:pos="9344"/>
            </w:tabs>
            <w:rPr>
              <w:rFonts w:asciiTheme="minorHAnsi" w:eastAsiaTheme="minorEastAsia" w:hAnsiTheme="minorHAnsi" w:cstheme="minorBidi"/>
              <w:noProof/>
              <w:sz w:val="28"/>
              <w:szCs w:val="28"/>
            </w:rPr>
          </w:pPr>
          <w:hyperlink w:anchor="_Toc137036045" w:history="1">
            <w:r w:rsidR="00DE147C" w:rsidRPr="005F4F28">
              <w:rPr>
                <w:rStyle w:val="a4"/>
                <w:noProof/>
                <w:sz w:val="28"/>
                <w:szCs w:val="28"/>
              </w:rPr>
              <w:t>Тема 2.1. Работа в текстовом процессоре</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_Toc137036045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5F4F28" w:rsidRDefault="00775006" w:rsidP="00DE147C">
          <w:pPr>
            <w:pStyle w:val="12"/>
            <w:tabs>
              <w:tab w:val="right" w:leader="dot" w:pos="9344"/>
            </w:tabs>
            <w:rPr>
              <w:rFonts w:asciiTheme="minorHAnsi" w:eastAsiaTheme="minorEastAsia" w:hAnsiTheme="minorHAnsi" w:cstheme="minorBidi"/>
              <w:noProof/>
              <w:sz w:val="28"/>
              <w:szCs w:val="28"/>
            </w:rPr>
          </w:pPr>
          <w:hyperlink w:anchor="_Toc137036046" w:history="1">
            <w:r w:rsidR="00DE147C" w:rsidRPr="005F4F28">
              <w:rPr>
                <w:rStyle w:val="a4"/>
                <w:noProof/>
                <w:sz w:val="28"/>
                <w:szCs w:val="28"/>
              </w:rPr>
              <w:t>Тема 2.2. Работа в редакторе электронных таблиц</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_Toc137036046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5F4F28" w:rsidRDefault="00775006" w:rsidP="00DE147C">
          <w:pPr>
            <w:pStyle w:val="12"/>
            <w:tabs>
              <w:tab w:val="right" w:leader="dot" w:pos="9344"/>
            </w:tabs>
            <w:rPr>
              <w:rFonts w:asciiTheme="minorHAnsi" w:eastAsiaTheme="minorEastAsia" w:hAnsiTheme="minorHAnsi" w:cstheme="minorBidi"/>
              <w:noProof/>
              <w:sz w:val="28"/>
              <w:szCs w:val="28"/>
            </w:rPr>
          </w:pPr>
          <w:hyperlink w:anchor="_Toc137036047" w:history="1">
            <w:r w:rsidR="00DE147C" w:rsidRPr="005F4F28">
              <w:rPr>
                <w:rStyle w:val="a4"/>
                <w:noProof/>
                <w:sz w:val="28"/>
                <w:szCs w:val="28"/>
              </w:rPr>
              <w:t>Тема 2.3. Работа в программе подготовки и просмотра презентаций</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_Toc137036047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5F4F28" w:rsidRDefault="00775006" w:rsidP="00DE147C">
          <w:pPr>
            <w:pStyle w:val="12"/>
            <w:tabs>
              <w:tab w:val="right" w:leader="dot" w:pos="9344"/>
            </w:tabs>
            <w:rPr>
              <w:rFonts w:asciiTheme="minorHAnsi" w:eastAsiaTheme="minorEastAsia" w:hAnsiTheme="minorHAnsi" w:cstheme="minorBidi"/>
              <w:noProof/>
              <w:sz w:val="28"/>
              <w:szCs w:val="28"/>
            </w:rPr>
          </w:pPr>
          <w:hyperlink w:anchor="_Toc137036048" w:history="1">
            <w:r w:rsidR="00DE147C" w:rsidRPr="005F4F28">
              <w:rPr>
                <w:rStyle w:val="a4"/>
                <w:noProof/>
                <w:sz w:val="28"/>
                <w:szCs w:val="28"/>
              </w:rPr>
              <w:t>Тема 2.4. Работа в системе управления базами данных</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_Toc137036048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5F4F28" w:rsidRDefault="00775006" w:rsidP="00DE147C">
          <w:pPr>
            <w:pStyle w:val="12"/>
            <w:tabs>
              <w:tab w:val="right" w:leader="dot" w:pos="9344"/>
            </w:tabs>
            <w:rPr>
              <w:rFonts w:asciiTheme="minorHAnsi" w:eastAsiaTheme="minorEastAsia" w:hAnsiTheme="minorHAnsi" w:cstheme="minorBidi"/>
              <w:noProof/>
              <w:sz w:val="28"/>
              <w:szCs w:val="28"/>
            </w:rPr>
          </w:pPr>
          <w:hyperlink w:anchor="_Toc137036049" w:history="1">
            <w:r w:rsidR="00DE147C" w:rsidRPr="005F4F28">
              <w:rPr>
                <w:rStyle w:val="a4"/>
                <w:noProof/>
                <w:sz w:val="28"/>
                <w:szCs w:val="28"/>
              </w:rPr>
              <w:t>Тема 2.5. Работа в графических редакторах</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_Toc137036049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5F4F28" w:rsidRDefault="00775006" w:rsidP="00DE147C">
          <w:pPr>
            <w:pStyle w:val="12"/>
            <w:tabs>
              <w:tab w:val="right" w:leader="dot" w:pos="9344"/>
            </w:tabs>
            <w:rPr>
              <w:rFonts w:asciiTheme="minorHAnsi" w:eastAsiaTheme="minorEastAsia" w:hAnsiTheme="minorHAnsi" w:cstheme="minorBidi"/>
              <w:noProof/>
              <w:sz w:val="28"/>
              <w:szCs w:val="28"/>
            </w:rPr>
          </w:pPr>
          <w:hyperlink w:anchor="_Toc137036050" w:history="1">
            <w:r w:rsidR="00DE147C" w:rsidRPr="005F4F28">
              <w:rPr>
                <w:rStyle w:val="a4"/>
                <w:noProof/>
                <w:sz w:val="28"/>
                <w:szCs w:val="28"/>
              </w:rPr>
              <w:t>Тема 3.1. Работа с ресурсами Интернета</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_Toc137036050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Pr="005F4F28" w:rsidRDefault="00775006" w:rsidP="00DE147C">
          <w:pPr>
            <w:pStyle w:val="12"/>
            <w:tabs>
              <w:tab w:val="right" w:leader="dot" w:pos="9344"/>
            </w:tabs>
            <w:rPr>
              <w:rFonts w:asciiTheme="minorHAnsi" w:eastAsiaTheme="minorEastAsia" w:hAnsiTheme="minorHAnsi" w:cstheme="minorBidi"/>
              <w:noProof/>
              <w:sz w:val="28"/>
              <w:szCs w:val="28"/>
            </w:rPr>
          </w:pPr>
          <w:hyperlink w:anchor="_Toc137036051" w:history="1">
            <w:r w:rsidR="00DE147C" w:rsidRPr="005F4F28">
              <w:rPr>
                <w:rStyle w:val="a4"/>
                <w:noProof/>
                <w:sz w:val="28"/>
                <w:szCs w:val="28"/>
              </w:rPr>
              <w:t>Тема 4.1. Защита информации при работе с офисными приложениями</w:t>
            </w:r>
            <w:r w:rsidR="00DE147C" w:rsidRPr="005F4F28">
              <w:rPr>
                <w:noProof/>
                <w:webHidden/>
                <w:sz w:val="28"/>
                <w:szCs w:val="28"/>
              </w:rPr>
              <w:tab/>
            </w:r>
            <w:r w:rsidR="00DE147C" w:rsidRPr="005F4F28">
              <w:rPr>
                <w:noProof/>
                <w:webHidden/>
                <w:sz w:val="28"/>
                <w:szCs w:val="28"/>
              </w:rPr>
              <w:fldChar w:fldCharType="begin"/>
            </w:r>
            <w:r w:rsidR="00DE147C" w:rsidRPr="005F4F28">
              <w:rPr>
                <w:noProof/>
                <w:webHidden/>
                <w:sz w:val="28"/>
                <w:szCs w:val="28"/>
              </w:rPr>
              <w:instrText xml:space="preserve"> PAGEREF _Toc137036051 \h </w:instrText>
            </w:r>
            <w:r w:rsidR="00DE147C" w:rsidRPr="005F4F28">
              <w:rPr>
                <w:noProof/>
                <w:webHidden/>
                <w:sz w:val="28"/>
                <w:szCs w:val="28"/>
              </w:rPr>
            </w:r>
            <w:r w:rsidR="00DE147C" w:rsidRPr="005F4F28">
              <w:rPr>
                <w:noProof/>
                <w:webHidden/>
                <w:sz w:val="28"/>
                <w:szCs w:val="28"/>
              </w:rPr>
              <w:fldChar w:fldCharType="separate"/>
            </w:r>
            <w:r w:rsidR="00DE147C" w:rsidRPr="005F4F28">
              <w:rPr>
                <w:noProof/>
                <w:webHidden/>
                <w:sz w:val="28"/>
                <w:szCs w:val="28"/>
              </w:rPr>
              <w:t>5</w:t>
            </w:r>
            <w:r w:rsidR="00DE147C" w:rsidRPr="005F4F28">
              <w:rPr>
                <w:noProof/>
                <w:webHidden/>
                <w:sz w:val="28"/>
                <w:szCs w:val="28"/>
              </w:rPr>
              <w:fldChar w:fldCharType="end"/>
            </w:r>
          </w:hyperlink>
        </w:p>
        <w:p w:rsidR="00DE147C" w:rsidRDefault="00DE147C" w:rsidP="00DE147C">
          <w:r w:rsidRPr="005F4F28">
            <w:rPr>
              <w:b/>
              <w:bCs/>
              <w:sz w:val="28"/>
              <w:szCs w:val="28"/>
            </w:rPr>
            <w:fldChar w:fldCharType="end"/>
          </w:r>
        </w:p>
      </w:sdtContent>
    </w:sdt>
    <w:p w:rsidR="00DE147C" w:rsidRDefault="00DE147C" w:rsidP="00DE147C">
      <w:r>
        <w:br w:type="page"/>
      </w:r>
    </w:p>
    <w:p w:rsidR="00DE147C" w:rsidRDefault="00DE147C" w:rsidP="00DE147C"/>
    <w:bookmarkEnd w:id="0"/>
    <w:p w:rsidR="00DE147C" w:rsidRPr="008411C0" w:rsidRDefault="00DE147C" w:rsidP="00DE147C">
      <w:pPr>
        <w:jc w:val="center"/>
        <w:rPr>
          <w:b/>
          <w:szCs w:val="28"/>
        </w:rPr>
      </w:pPr>
      <w:r>
        <w:rPr>
          <w:b/>
          <w:szCs w:val="28"/>
        </w:rPr>
        <w:t>Практическая работа № 1</w:t>
      </w:r>
    </w:p>
    <w:p w:rsidR="00DE147C" w:rsidRPr="003C2D51" w:rsidRDefault="00DE147C" w:rsidP="00DE147C">
      <w:pPr>
        <w:spacing w:line="360" w:lineRule="auto"/>
        <w:ind w:firstLine="479"/>
        <w:jc w:val="both"/>
        <w:rPr>
          <w:sz w:val="28"/>
          <w:szCs w:val="28"/>
        </w:rPr>
      </w:pPr>
      <w:r w:rsidRPr="003C2D51">
        <w:rPr>
          <w:b/>
          <w:sz w:val="28"/>
          <w:szCs w:val="28"/>
        </w:rPr>
        <w:t>Тема:</w:t>
      </w:r>
      <w:r w:rsidRPr="003C2D51">
        <w:rPr>
          <w:sz w:val="28"/>
          <w:szCs w:val="28"/>
        </w:rPr>
        <w:t xml:space="preserve"> </w:t>
      </w:r>
    </w:p>
    <w:p w:rsidR="00DE147C" w:rsidRPr="003C2D51" w:rsidRDefault="00DE147C" w:rsidP="00DE147C">
      <w:pPr>
        <w:spacing w:line="360" w:lineRule="auto"/>
        <w:rPr>
          <w:sz w:val="28"/>
          <w:szCs w:val="28"/>
        </w:rPr>
      </w:pPr>
      <w:r w:rsidRPr="003C2D51">
        <w:rPr>
          <w:sz w:val="28"/>
          <w:szCs w:val="28"/>
        </w:rPr>
        <w:t>Тема 1.1 Работа с устройствами компьютерной системы</w:t>
      </w:r>
    </w:p>
    <w:p w:rsidR="00DE147C" w:rsidRPr="003C2D51" w:rsidRDefault="00DE147C" w:rsidP="00DE147C">
      <w:pPr>
        <w:spacing w:line="360" w:lineRule="auto"/>
        <w:ind w:firstLine="479"/>
        <w:jc w:val="both"/>
        <w:rPr>
          <w:b/>
          <w:sz w:val="28"/>
          <w:szCs w:val="28"/>
        </w:rPr>
      </w:pPr>
      <w:r w:rsidRPr="003C2D51">
        <w:rPr>
          <w:b/>
          <w:sz w:val="28"/>
          <w:szCs w:val="28"/>
        </w:rPr>
        <w:t xml:space="preserve">Цель: </w:t>
      </w:r>
    </w:p>
    <w:p w:rsidR="00DE147C" w:rsidRPr="003C2D51" w:rsidRDefault="00DE147C" w:rsidP="00DE147C">
      <w:pPr>
        <w:pStyle w:val="a5"/>
        <w:numPr>
          <w:ilvl w:val="0"/>
          <w:numId w:val="27"/>
        </w:numPr>
        <w:spacing w:line="360" w:lineRule="auto"/>
        <w:jc w:val="both"/>
        <w:rPr>
          <w:sz w:val="28"/>
          <w:szCs w:val="28"/>
        </w:rPr>
      </w:pPr>
      <w:r w:rsidRPr="003C2D51">
        <w:rPr>
          <w:sz w:val="28"/>
          <w:szCs w:val="28"/>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rsidR="00DE147C" w:rsidRPr="003C2D51" w:rsidRDefault="00DE147C" w:rsidP="00DE147C">
      <w:pPr>
        <w:pStyle w:val="a5"/>
        <w:numPr>
          <w:ilvl w:val="0"/>
          <w:numId w:val="27"/>
        </w:numPr>
        <w:shd w:val="clear" w:color="auto" w:fill="FFFFFF"/>
        <w:spacing w:line="360" w:lineRule="auto"/>
        <w:jc w:val="both"/>
        <w:rPr>
          <w:sz w:val="28"/>
          <w:szCs w:val="28"/>
        </w:rPr>
      </w:pPr>
      <w:r w:rsidRPr="003C2D51">
        <w:rPr>
          <w:sz w:val="28"/>
          <w:szCs w:val="28"/>
        </w:rPr>
        <w:t>Сформировать представление об организации автоматизированных рабочих мест (АРМ)</w:t>
      </w:r>
    </w:p>
    <w:p w:rsidR="00DE147C" w:rsidRPr="003C2D51" w:rsidRDefault="00DE147C" w:rsidP="00DE147C">
      <w:pPr>
        <w:pStyle w:val="a5"/>
        <w:numPr>
          <w:ilvl w:val="0"/>
          <w:numId w:val="27"/>
        </w:numPr>
        <w:shd w:val="clear" w:color="auto" w:fill="FFFFFF"/>
        <w:spacing w:line="360" w:lineRule="auto"/>
        <w:jc w:val="both"/>
        <w:rPr>
          <w:sz w:val="28"/>
          <w:szCs w:val="28"/>
        </w:rPr>
      </w:pPr>
      <w:r w:rsidRPr="003C2D51">
        <w:rPr>
          <w:sz w:val="28"/>
          <w:szCs w:val="28"/>
        </w:rPr>
        <w:t>Получить практические навыки по выбору и сборке компьютеров в зависимости от решаемых задач</w:t>
      </w:r>
    </w:p>
    <w:p w:rsidR="00DE147C" w:rsidRPr="003C2D51" w:rsidRDefault="00DE147C" w:rsidP="00DE147C">
      <w:pPr>
        <w:spacing w:line="360" w:lineRule="auto"/>
        <w:ind w:firstLine="479"/>
        <w:jc w:val="both"/>
        <w:rPr>
          <w:sz w:val="28"/>
          <w:szCs w:val="28"/>
        </w:rPr>
      </w:pPr>
      <w:r w:rsidRPr="003C2D51">
        <w:rPr>
          <w:b/>
          <w:bCs/>
          <w:iCs/>
          <w:sz w:val="28"/>
          <w:szCs w:val="28"/>
        </w:rPr>
        <w:t>Оснащение:</w:t>
      </w:r>
      <w:r w:rsidRPr="003C2D51">
        <w:rPr>
          <w:sz w:val="28"/>
          <w:szCs w:val="28"/>
        </w:rPr>
        <w:t xml:space="preserve"> </w:t>
      </w:r>
    </w:p>
    <w:p w:rsidR="00DE147C" w:rsidRPr="003C2D51" w:rsidRDefault="00DE147C" w:rsidP="00DE147C">
      <w:pPr>
        <w:pStyle w:val="a5"/>
        <w:numPr>
          <w:ilvl w:val="0"/>
          <w:numId w:val="26"/>
        </w:numPr>
        <w:spacing w:after="160" w:line="360" w:lineRule="auto"/>
        <w:ind w:left="360"/>
        <w:jc w:val="both"/>
        <w:rPr>
          <w:iCs/>
          <w:sz w:val="28"/>
          <w:szCs w:val="28"/>
        </w:rPr>
      </w:pPr>
      <w:r w:rsidRPr="003C2D51">
        <w:rPr>
          <w:iCs/>
          <w:sz w:val="28"/>
          <w:szCs w:val="28"/>
        </w:rPr>
        <w:t>Методические указания по практической работе.</w:t>
      </w:r>
    </w:p>
    <w:p w:rsidR="00DE147C" w:rsidRPr="003C2D51" w:rsidRDefault="00DE147C" w:rsidP="00DE147C">
      <w:pPr>
        <w:pStyle w:val="a5"/>
        <w:numPr>
          <w:ilvl w:val="0"/>
          <w:numId w:val="26"/>
        </w:numPr>
        <w:spacing w:after="160" w:line="360" w:lineRule="auto"/>
        <w:ind w:left="360"/>
        <w:jc w:val="both"/>
        <w:rPr>
          <w:iCs/>
          <w:sz w:val="28"/>
          <w:szCs w:val="28"/>
        </w:rPr>
      </w:pPr>
      <w:r w:rsidRPr="003C2D51">
        <w:rPr>
          <w:iCs/>
          <w:sz w:val="28"/>
          <w:szCs w:val="28"/>
        </w:rPr>
        <w:t>Компьютер.</w:t>
      </w:r>
    </w:p>
    <w:p w:rsidR="00DE147C" w:rsidRPr="003C2D51" w:rsidRDefault="00DE147C" w:rsidP="00DE147C">
      <w:pPr>
        <w:pStyle w:val="a5"/>
        <w:numPr>
          <w:ilvl w:val="0"/>
          <w:numId w:val="26"/>
        </w:numPr>
        <w:spacing w:after="160" w:line="360" w:lineRule="auto"/>
        <w:ind w:left="360"/>
        <w:jc w:val="both"/>
        <w:rPr>
          <w:iCs/>
          <w:sz w:val="28"/>
          <w:szCs w:val="28"/>
        </w:rPr>
      </w:pPr>
      <w:r w:rsidRPr="003C2D51">
        <w:rPr>
          <w:iCs/>
          <w:sz w:val="28"/>
          <w:szCs w:val="28"/>
          <w:lang w:val="en-US"/>
        </w:rPr>
        <w:t xml:space="preserve">Microsoft office –Word </w:t>
      </w:r>
    </w:p>
    <w:p w:rsidR="00DE147C" w:rsidRPr="003C2D51" w:rsidRDefault="00DE147C" w:rsidP="00DE147C">
      <w:pPr>
        <w:spacing w:line="360" w:lineRule="auto"/>
        <w:jc w:val="center"/>
        <w:rPr>
          <w:b/>
          <w:iCs/>
          <w:sz w:val="28"/>
          <w:szCs w:val="28"/>
        </w:rPr>
      </w:pPr>
      <w:r w:rsidRPr="003C2D51">
        <w:rPr>
          <w:b/>
          <w:iCs/>
          <w:sz w:val="28"/>
          <w:szCs w:val="28"/>
        </w:rPr>
        <w:t>Практическая часть</w:t>
      </w:r>
    </w:p>
    <w:p w:rsidR="00DE147C" w:rsidRPr="003C2D51" w:rsidRDefault="00DE147C" w:rsidP="00DE147C">
      <w:pPr>
        <w:rPr>
          <w:sz w:val="28"/>
          <w:szCs w:val="28"/>
        </w:rPr>
      </w:pPr>
      <w:bookmarkStart w:id="1" w:name="_Toc127542355"/>
      <w:r w:rsidRPr="003C2D51">
        <w:rPr>
          <w:sz w:val="28"/>
          <w:szCs w:val="28"/>
        </w:rPr>
        <w:t>Задание 1.</w:t>
      </w:r>
      <w:bookmarkEnd w:id="1"/>
    </w:p>
    <w:p w:rsidR="00DE147C" w:rsidRDefault="00DE147C" w:rsidP="00DE147C">
      <w:pPr>
        <w:rPr>
          <w:sz w:val="28"/>
          <w:szCs w:val="28"/>
        </w:rPr>
      </w:pPr>
      <w:r w:rsidRPr="000D02BD">
        <w:rPr>
          <w:sz w:val="28"/>
          <w:szCs w:val="28"/>
        </w:rPr>
        <w:t>Вопросы по инструкции (ТБ при работе на ПК)</w:t>
      </w:r>
    </w:p>
    <w:p w:rsidR="00DE147C" w:rsidRDefault="00DE147C" w:rsidP="00DE147C">
      <w:pPr>
        <w:rPr>
          <w:sz w:val="28"/>
          <w:szCs w:val="28"/>
        </w:rPr>
      </w:pPr>
      <w:r>
        <w:rPr>
          <w:sz w:val="28"/>
          <w:szCs w:val="28"/>
        </w:rPr>
        <w:t>…….</w:t>
      </w:r>
    </w:p>
    <w:p w:rsidR="00DE147C" w:rsidRDefault="00DE147C" w:rsidP="00DE147C">
      <w:pPr>
        <w:rPr>
          <w:sz w:val="28"/>
          <w:szCs w:val="28"/>
        </w:rPr>
      </w:pPr>
      <w:r>
        <w:rPr>
          <w:sz w:val="28"/>
          <w:szCs w:val="28"/>
        </w:rPr>
        <w:t>…</w:t>
      </w:r>
    </w:p>
    <w:p w:rsidR="00DE147C" w:rsidRDefault="00DE147C" w:rsidP="00DE147C">
      <w:pPr>
        <w:rPr>
          <w:sz w:val="28"/>
          <w:szCs w:val="28"/>
        </w:rPr>
      </w:pPr>
      <w:r>
        <w:rPr>
          <w:sz w:val="28"/>
          <w:szCs w:val="28"/>
        </w:rPr>
        <w:t>….</w:t>
      </w:r>
    </w:p>
    <w:p w:rsidR="00DE147C" w:rsidRPr="00D90ED7" w:rsidRDefault="00DE147C" w:rsidP="00DE147C">
      <w:pPr>
        <w:rPr>
          <w:sz w:val="28"/>
          <w:szCs w:val="28"/>
        </w:rPr>
      </w:pPr>
    </w:p>
    <w:p w:rsidR="00DE147C" w:rsidRPr="00D90ED7" w:rsidRDefault="00DE147C" w:rsidP="00DE147C">
      <w:pPr>
        <w:rPr>
          <w:sz w:val="28"/>
          <w:szCs w:val="28"/>
        </w:rPr>
      </w:pPr>
      <w:bookmarkStart w:id="2" w:name="_Toc126318783"/>
      <w:r w:rsidRPr="00D90ED7">
        <w:rPr>
          <w:sz w:val="28"/>
          <w:szCs w:val="28"/>
        </w:rPr>
        <w:t>Задание 2</w:t>
      </w:r>
      <w:bookmarkEnd w:id="2"/>
    </w:p>
    <w:p w:rsidR="00DE147C" w:rsidRPr="00D90ED7" w:rsidRDefault="00DE147C" w:rsidP="00DE147C">
      <w:pPr>
        <w:rPr>
          <w:sz w:val="28"/>
          <w:szCs w:val="28"/>
        </w:rPr>
      </w:pPr>
      <w:r w:rsidRPr="00D90ED7">
        <w:rPr>
          <w:sz w:val="28"/>
          <w:szCs w:val="28"/>
        </w:rPr>
        <w:t>Вопросы по инструкции (ТБ при замене картриджей)</w:t>
      </w:r>
    </w:p>
    <w:p w:rsidR="00DE147C" w:rsidRPr="00D90ED7" w:rsidRDefault="00DE147C" w:rsidP="00DE147C">
      <w:pPr>
        <w:rPr>
          <w:sz w:val="28"/>
          <w:szCs w:val="28"/>
        </w:rPr>
      </w:pPr>
    </w:p>
    <w:p w:rsidR="00DE147C" w:rsidRPr="00D90ED7" w:rsidRDefault="00DE147C" w:rsidP="00DE147C">
      <w:pPr>
        <w:spacing w:line="360" w:lineRule="auto"/>
        <w:jc w:val="both"/>
        <w:rPr>
          <w:iCs/>
          <w:sz w:val="28"/>
          <w:szCs w:val="28"/>
        </w:rPr>
      </w:pPr>
      <w:r w:rsidRPr="00D90ED7">
        <w:rPr>
          <w:iCs/>
          <w:sz w:val="28"/>
          <w:szCs w:val="28"/>
        </w:rPr>
        <w:t>……</w:t>
      </w:r>
    </w:p>
    <w:p w:rsidR="00DE147C" w:rsidRPr="003C2D51" w:rsidRDefault="00DE147C" w:rsidP="00DE147C">
      <w:pPr>
        <w:spacing w:line="360" w:lineRule="auto"/>
        <w:jc w:val="both"/>
        <w:rPr>
          <w:iCs/>
          <w:sz w:val="28"/>
          <w:szCs w:val="28"/>
        </w:rPr>
      </w:pPr>
      <w:r w:rsidRPr="003C2D51">
        <w:rPr>
          <w:iCs/>
          <w:sz w:val="28"/>
          <w:szCs w:val="28"/>
        </w:rPr>
        <w:t>…..</w:t>
      </w:r>
    </w:p>
    <w:p w:rsidR="00DE147C" w:rsidRPr="003C2D51" w:rsidRDefault="00DE147C" w:rsidP="00DE147C">
      <w:pPr>
        <w:spacing w:line="360" w:lineRule="auto"/>
        <w:jc w:val="both"/>
        <w:rPr>
          <w:iCs/>
          <w:sz w:val="28"/>
          <w:szCs w:val="28"/>
        </w:rPr>
      </w:pPr>
      <w:r w:rsidRPr="003C2D51">
        <w:rPr>
          <w:iCs/>
          <w:sz w:val="28"/>
          <w:szCs w:val="28"/>
        </w:rPr>
        <w:t>..</w:t>
      </w:r>
    </w:p>
    <w:p w:rsidR="00DE147C" w:rsidRPr="00D90ED7" w:rsidRDefault="00DE147C" w:rsidP="00DE147C">
      <w:pPr>
        <w:rPr>
          <w:sz w:val="28"/>
        </w:rPr>
      </w:pPr>
      <w:r w:rsidRPr="00D90ED7">
        <w:rPr>
          <w:sz w:val="28"/>
        </w:rPr>
        <w:t>Тест 1</w:t>
      </w:r>
    </w:p>
    <w:p w:rsidR="00DE147C" w:rsidRDefault="00DE147C">
      <w:pPr>
        <w:spacing w:after="160" w:line="259" w:lineRule="auto"/>
        <w:rPr>
          <w:sz w:val="28"/>
          <w:szCs w:val="20"/>
        </w:rPr>
      </w:pPr>
      <w:r>
        <w:rPr>
          <w:sz w:val="28"/>
          <w:szCs w:val="20"/>
        </w:rPr>
        <w:br w:type="page"/>
      </w:r>
    </w:p>
    <w:p w:rsidR="00F80CDD" w:rsidRDefault="00F80CDD" w:rsidP="00F80CDD">
      <w:pPr>
        <w:jc w:val="center"/>
        <w:rPr>
          <w:caps/>
          <w:sz w:val="28"/>
          <w:szCs w:val="20"/>
        </w:rPr>
      </w:pPr>
      <w:r>
        <w:rPr>
          <w:sz w:val="28"/>
          <w:szCs w:val="20"/>
        </w:rPr>
        <w:lastRenderedPageBreak/>
        <w:t xml:space="preserve">Федеральное государственное образовательное бюджетное </w:t>
      </w:r>
      <w:r>
        <w:rPr>
          <w:sz w:val="28"/>
          <w:szCs w:val="20"/>
        </w:rPr>
        <w:br/>
        <w:t>учреждение высшего образования</w:t>
      </w:r>
    </w:p>
    <w:p w:rsidR="00F80CDD" w:rsidRDefault="00F80CDD" w:rsidP="00F80CDD">
      <w:pPr>
        <w:jc w:val="center"/>
        <w:rPr>
          <w:b/>
          <w:caps/>
          <w:sz w:val="28"/>
          <w:szCs w:val="20"/>
        </w:rPr>
      </w:pPr>
      <w:r>
        <w:rPr>
          <w:b/>
          <w:sz w:val="28"/>
          <w:szCs w:val="20"/>
        </w:rPr>
        <w:t>«Финансовый университет при Правительстве Российской Федерации»</w:t>
      </w:r>
    </w:p>
    <w:p w:rsidR="00F80CDD" w:rsidRDefault="00F80CDD" w:rsidP="00F80CDD">
      <w:pPr>
        <w:spacing w:after="120"/>
        <w:jc w:val="center"/>
        <w:rPr>
          <w:b/>
          <w:caps/>
          <w:sz w:val="28"/>
          <w:szCs w:val="20"/>
        </w:rPr>
      </w:pPr>
      <w:r>
        <w:rPr>
          <w:b/>
          <w:sz w:val="28"/>
          <w:szCs w:val="20"/>
        </w:rPr>
        <w:t>(Финансовый университет)</w:t>
      </w:r>
    </w:p>
    <w:p w:rsidR="00F80CDD" w:rsidRDefault="00F80CDD" w:rsidP="00F80CDD">
      <w:pPr>
        <w:jc w:val="center"/>
        <w:rPr>
          <w:caps/>
          <w:sz w:val="28"/>
          <w:szCs w:val="20"/>
        </w:rPr>
      </w:pPr>
      <w:r>
        <w:rPr>
          <w:sz w:val="28"/>
          <w:szCs w:val="20"/>
        </w:rPr>
        <w:t>Колледж информатики и программирования</w:t>
      </w:r>
    </w:p>
    <w:p w:rsidR="00F80CDD" w:rsidRDefault="00F80CDD" w:rsidP="00F80CDD">
      <w:pPr>
        <w:jc w:val="center"/>
        <w:rPr>
          <w:sz w:val="32"/>
          <w:szCs w:val="20"/>
        </w:rPr>
      </w:pPr>
    </w:p>
    <w:p w:rsidR="00F80CDD" w:rsidRDefault="00F80CDD" w:rsidP="00F80CDD">
      <w:pPr>
        <w:rPr>
          <w:sz w:val="28"/>
          <w:szCs w:val="28"/>
        </w:rPr>
      </w:pPr>
    </w:p>
    <w:p w:rsidR="00F80CDD" w:rsidRPr="00D0676D" w:rsidRDefault="00F80CDD" w:rsidP="00F80CDD">
      <w:pPr>
        <w:jc w:val="center"/>
        <w:rPr>
          <w:b/>
          <w:bCs/>
          <w:sz w:val="40"/>
        </w:rPr>
      </w:pPr>
      <w:r>
        <w:rPr>
          <w:b/>
          <w:bCs/>
          <w:sz w:val="40"/>
        </w:rPr>
        <w:t>ОТЧЕТ ПО УЧЕБНОЙ ПРАКТИКЕ</w:t>
      </w:r>
    </w:p>
    <w:p w:rsidR="00F80CDD" w:rsidRDefault="00F80CDD" w:rsidP="00F80CDD">
      <w:pPr>
        <w:tabs>
          <w:tab w:val="left" w:pos="975"/>
        </w:tabs>
        <w:jc w:val="both"/>
        <w:rPr>
          <w:snapToGrid w:val="0"/>
          <w:sz w:val="28"/>
          <w:szCs w:val="20"/>
        </w:rPr>
      </w:pPr>
    </w:p>
    <w:p w:rsidR="00F80CDD" w:rsidRPr="006F707D" w:rsidRDefault="00F80CDD" w:rsidP="00F80CDD">
      <w:pPr>
        <w:pBdr>
          <w:bottom w:val="single" w:sz="4" w:space="1" w:color="auto"/>
        </w:pBdr>
        <w:rPr>
          <w:rFonts w:eastAsia="Microsoft Sans Serif"/>
          <w:sz w:val="28"/>
          <w:szCs w:val="28"/>
        </w:rPr>
      </w:pPr>
    </w:p>
    <w:tbl>
      <w:tblPr>
        <w:tblStyle w:val="11"/>
        <w:tblW w:w="5607"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191"/>
        <w:gridCol w:w="3438"/>
        <w:gridCol w:w="5179"/>
      </w:tblGrid>
      <w:tr w:rsidR="00F80CDD" w:rsidTr="00134C4A">
        <w:trPr>
          <w:trHeight w:val="397"/>
          <w:jc w:val="center"/>
        </w:trPr>
        <w:tc>
          <w:tcPr>
            <w:tcW w:w="5464" w:type="dxa"/>
            <w:gridSpan w:val="2"/>
          </w:tcPr>
          <w:p w:rsidR="00F80CDD" w:rsidRDefault="00F80CDD" w:rsidP="00134C4A">
            <w:pPr>
              <w:tabs>
                <w:tab w:val="left" w:leader="underscore" w:pos="0"/>
              </w:tabs>
              <w:jc w:val="both"/>
              <w:rPr>
                <w:b/>
                <w:bCs/>
                <w:snapToGrid w:val="0"/>
                <w:sz w:val="28"/>
                <w:szCs w:val="20"/>
              </w:rPr>
            </w:pPr>
          </w:p>
          <w:p w:rsidR="00F80CDD" w:rsidRDefault="00F80CDD" w:rsidP="00134C4A">
            <w:pPr>
              <w:tabs>
                <w:tab w:val="left" w:leader="underscore" w:pos="0"/>
              </w:tabs>
              <w:jc w:val="both"/>
              <w:rPr>
                <w:b/>
                <w:bCs/>
                <w:snapToGrid w:val="0"/>
                <w:sz w:val="28"/>
                <w:szCs w:val="20"/>
              </w:rPr>
            </w:pPr>
            <w:r>
              <w:rPr>
                <w:b/>
                <w:bCs/>
                <w:snapToGrid w:val="0"/>
                <w:sz w:val="28"/>
                <w:szCs w:val="20"/>
              </w:rPr>
              <w:t>Дисциплина/профессиональный модуль:</w:t>
            </w:r>
          </w:p>
        </w:tc>
        <w:tc>
          <w:tcPr>
            <w:tcW w:w="5027" w:type="dxa"/>
            <w:tcBorders>
              <w:top w:val="nil"/>
              <w:left w:val="nil"/>
              <w:bottom w:val="single" w:sz="4" w:space="0" w:color="auto"/>
              <w:right w:val="nil"/>
            </w:tcBorders>
          </w:tcPr>
          <w:p w:rsidR="00F80CDD" w:rsidRDefault="00F80CDD" w:rsidP="00134C4A">
            <w:pPr>
              <w:jc w:val="both"/>
              <w:rPr>
                <w:snapToGrid w:val="0"/>
                <w:sz w:val="28"/>
                <w:szCs w:val="20"/>
              </w:rPr>
            </w:pPr>
          </w:p>
          <w:p w:rsidR="00F80CDD" w:rsidRDefault="00F80CDD" w:rsidP="00134C4A">
            <w:pPr>
              <w:jc w:val="both"/>
              <w:rPr>
                <w:snapToGrid w:val="0"/>
                <w:sz w:val="28"/>
                <w:szCs w:val="20"/>
              </w:rPr>
            </w:pPr>
            <w:r>
              <w:rPr>
                <w:snapToGrid w:val="0"/>
                <w:sz w:val="28"/>
                <w:szCs w:val="20"/>
              </w:rPr>
              <w:t xml:space="preserve"> УП.01.01 Учебная практика</w:t>
            </w:r>
          </w:p>
        </w:tc>
      </w:tr>
      <w:tr w:rsidR="00F80CDD" w:rsidTr="00134C4A">
        <w:trPr>
          <w:trHeight w:val="397"/>
          <w:jc w:val="center"/>
        </w:trPr>
        <w:tc>
          <w:tcPr>
            <w:tcW w:w="10491" w:type="dxa"/>
            <w:gridSpan w:val="3"/>
            <w:tcBorders>
              <w:top w:val="nil"/>
              <w:left w:val="nil"/>
              <w:bottom w:val="single" w:sz="4" w:space="0" w:color="auto"/>
              <w:right w:val="nil"/>
            </w:tcBorders>
          </w:tcPr>
          <w:p w:rsidR="00F80CDD" w:rsidRDefault="00F80CDD" w:rsidP="00134C4A">
            <w:pPr>
              <w:tabs>
                <w:tab w:val="left" w:pos="2568"/>
                <w:tab w:val="left" w:leader="underscore" w:pos="4680"/>
              </w:tabs>
              <w:rPr>
                <w:snapToGrid w:val="0"/>
                <w:sz w:val="28"/>
                <w:szCs w:val="20"/>
              </w:rPr>
            </w:pPr>
          </w:p>
        </w:tc>
      </w:tr>
      <w:tr w:rsidR="00F80CDD" w:rsidTr="00134C4A">
        <w:trPr>
          <w:trHeight w:val="50"/>
          <w:jc w:val="center"/>
        </w:trPr>
        <w:tc>
          <w:tcPr>
            <w:tcW w:w="10491" w:type="dxa"/>
            <w:gridSpan w:val="3"/>
            <w:tcBorders>
              <w:top w:val="single" w:sz="4" w:space="0" w:color="auto"/>
              <w:left w:val="nil"/>
              <w:bottom w:val="nil"/>
              <w:right w:val="nil"/>
            </w:tcBorders>
            <w:hideMark/>
          </w:tcPr>
          <w:p w:rsidR="00F80CDD" w:rsidRDefault="00F80CDD" w:rsidP="00134C4A">
            <w:pPr>
              <w:tabs>
                <w:tab w:val="left" w:pos="2568"/>
                <w:tab w:val="left" w:leader="underscore" w:pos="4680"/>
              </w:tabs>
              <w:jc w:val="center"/>
              <w:rPr>
                <w:i/>
                <w:snapToGrid w:val="0"/>
                <w:szCs w:val="20"/>
              </w:rPr>
            </w:pPr>
            <w:r>
              <w:rPr>
                <w:i/>
                <w:snapToGrid w:val="0"/>
                <w:szCs w:val="20"/>
              </w:rPr>
              <w:t>(индекс и наименование дисциплины/профессионального модуля)</w:t>
            </w:r>
          </w:p>
        </w:tc>
      </w:tr>
      <w:tr w:rsidR="00F80CDD" w:rsidTr="00134C4A">
        <w:trPr>
          <w:trHeight w:val="397"/>
          <w:jc w:val="center"/>
        </w:trPr>
        <w:tc>
          <w:tcPr>
            <w:tcW w:w="2127" w:type="dxa"/>
          </w:tcPr>
          <w:p w:rsidR="00F80CDD" w:rsidRDefault="00F80CDD" w:rsidP="00134C4A">
            <w:pPr>
              <w:tabs>
                <w:tab w:val="left" w:leader="underscore" w:pos="0"/>
              </w:tabs>
              <w:jc w:val="both"/>
              <w:rPr>
                <w:b/>
                <w:bCs/>
                <w:snapToGrid w:val="0"/>
                <w:sz w:val="28"/>
                <w:szCs w:val="20"/>
              </w:rPr>
            </w:pPr>
          </w:p>
          <w:p w:rsidR="00F80CDD" w:rsidRDefault="00F80CDD" w:rsidP="00134C4A">
            <w:pPr>
              <w:tabs>
                <w:tab w:val="left" w:leader="underscore" w:pos="0"/>
              </w:tabs>
              <w:jc w:val="both"/>
              <w:rPr>
                <w:b/>
                <w:bCs/>
                <w:snapToGrid w:val="0"/>
                <w:sz w:val="28"/>
                <w:szCs w:val="20"/>
              </w:rPr>
            </w:pPr>
            <w:r>
              <w:rPr>
                <w:b/>
                <w:bCs/>
                <w:snapToGrid w:val="0"/>
                <w:sz w:val="28"/>
                <w:szCs w:val="20"/>
              </w:rPr>
              <w:t>Специальность:</w:t>
            </w:r>
          </w:p>
        </w:tc>
        <w:tc>
          <w:tcPr>
            <w:tcW w:w="8364" w:type="dxa"/>
            <w:gridSpan w:val="2"/>
            <w:tcBorders>
              <w:top w:val="nil"/>
              <w:left w:val="nil"/>
              <w:bottom w:val="single" w:sz="4" w:space="0" w:color="auto"/>
              <w:right w:val="nil"/>
            </w:tcBorders>
          </w:tcPr>
          <w:p w:rsidR="00F80CDD" w:rsidRDefault="00F80CDD" w:rsidP="00134C4A">
            <w:pPr>
              <w:jc w:val="both"/>
              <w:rPr>
                <w:snapToGrid w:val="0"/>
                <w:sz w:val="28"/>
                <w:szCs w:val="20"/>
              </w:rPr>
            </w:pPr>
          </w:p>
          <w:p w:rsidR="00F80CDD" w:rsidRDefault="00F80CDD" w:rsidP="00134C4A">
            <w:pPr>
              <w:jc w:val="both"/>
              <w:rPr>
                <w:snapToGrid w:val="0"/>
                <w:sz w:val="28"/>
                <w:szCs w:val="20"/>
              </w:rPr>
            </w:pPr>
            <w:r>
              <w:rPr>
                <w:snapToGrid w:val="0"/>
                <w:sz w:val="28"/>
                <w:szCs w:val="20"/>
              </w:rPr>
              <w:t>10.02.05 Обеспечение информационной безопасности</w:t>
            </w:r>
          </w:p>
        </w:tc>
      </w:tr>
      <w:tr w:rsidR="00F80CDD" w:rsidTr="00134C4A">
        <w:trPr>
          <w:trHeight w:val="397"/>
          <w:jc w:val="center"/>
        </w:trPr>
        <w:tc>
          <w:tcPr>
            <w:tcW w:w="10491" w:type="dxa"/>
            <w:gridSpan w:val="3"/>
            <w:tcBorders>
              <w:top w:val="nil"/>
              <w:left w:val="nil"/>
              <w:bottom w:val="single" w:sz="4" w:space="0" w:color="auto"/>
              <w:right w:val="nil"/>
            </w:tcBorders>
            <w:hideMark/>
          </w:tcPr>
          <w:p w:rsidR="00F80CDD" w:rsidRDefault="00F80CDD" w:rsidP="00134C4A">
            <w:pPr>
              <w:tabs>
                <w:tab w:val="left" w:pos="2568"/>
                <w:tab w:val="left" w:leader="underscore" w:pos="4680"/>
              </w:tabs>
              <w:jc w:val="both"/>
              <w:rPr>
                <w:snapToGrid w:val="0"/>
                <w:sz w:val="28"/>
                <w:szCs w:val="20"/>
              </w:rPr>
            </w:pPr>
            <w:r>
              <w:rPr>
                <w:snapToGrid w:val="0"/>
                <w:sz w:val="28"/>
                <w:szCs w:val="20"/>
              </w:rPr>
              <w:t>автоматизированных систем</w:t>
            </w:r>
          </w:p>
        </w:tc>
      </w:tr>
      <w:tr w:rsidR="00F80CDD" w:rsidTr="00134C4A">
        <w:trPr>
          <w:trHeight w:val="50"/>
          <w:jc w:val="center"/>
        </w:trPr>
        <w:tc>
          <w:tcPr>
            <w:tcW w:w="10491" w:type="dxa"/>
            <w:gridSpan w:val="3"/>
            <w:tcBorders>
              <w:top w:val="single" w:sz="4" w:space="0" w:color="auto"/>
              <w:left w:val="nil"/>
              <w:bottom w:val="nil"/>
              <w:right w:val="nil"/>
            </w:tcBorders>
            <w:hideMark/>
          </w:tcPr>
          <w:p w:rsidR="00F80CDD" w:rsidRDefault="00F80CDD" w:rsidP="00134C4A">
            <w:pPr>
              <w:tabs>
                <w:tab w:val="left" w:pos="2568"/>
                <w:tab w:val="left" w:leader="underscore" w:pos="4680"/>
              </w:tabs>
              <w:jc w:val="center"/>
              <w:rPr>
                <w:i/>
                <w:snapToGrid w:val="0"/>
                <w:szCs w:val="20"/>
              </w:rPr>
            </w:pPr>
            <w:r>
              <w:rPr>
                <w:i/>
                <w:snapToGrid w:val="0"/>
                <w:szCs w:val="20"/>
              </w:rPr>
              <w:t>(индекс и наименование специальности)</w:t>
            </w:r>
          </w:p>
        </w:tc>
      </w:tr>
    </w:tbl>
    <w:p w:rsidR="00F80CDD" w:rsidRDefault="00F80CDD" w:rsidP="00F80CDD">
      <w:pPr>
        <w:tabs>
          <w:tab w:val="left" w:pos="2568"/>
          <w:tab w:val="left" w:leader="underscore" w:pos="4680"/>
        </w:tabs>
        <w:jc w:val="both"/>
        <w:rPr>
          <w:snapToGrid w:val="0"/>
          <w:sz w:val="28"/>
          <w:szCs w:val="20"/>
        </w:rPr>
      </w:pPr>
    </w:p>
    <w:p w:rsidR="00F80CDD" w:rsidRDefault="00F80CDD" w:rsidP="00F80CDD">
      <w:pPr>
        <w:tabs>
          <w:tab w:val="left" w:pos="2568"/>
          <w:tab w:val="left" w:leader="underscore" w:pos="4680"/>
        </w:tabs>
        <w:jc w:val="both"/>
        <w:rPr>
          <w:snapToGrid w:val="0"/>
          <w:sz w:val="28"/>
          <w:szCs w:val="20"/>
        </w:rPr>
      </w:pPr>
    </w:p>
    <w:tbl>
      <w:tblPr>
        <w:tblStyle w:val="11"/>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2415"/>
      </w:tblGrid>
      <w:tr w:rsidR="00F80CDD" w:rsidTr="00134C4A">
        <w:tc>
          <w:tcPr>
            <w:tcW w:w="2830" w:type="dxa"/>
            <w:hideMark/>
          </w:tcPr>
          <w:p w:rsidR="00F80CDD" w:rsidRDefault="00F80CDD" w:rsidP="00134C4A">
            <w:pPr>
              <w:tabs>
                <w:tab w:val="left" w:leader="underscore" w:pos="2207"/>
                <w:tab w:val="left" w:pos="2568"/>
              </w:tabs>
              <w:jc w:val="both"/>
              <w:rPr>
                <w:b/>
                <w:bCs/>
                <w:snapToGrid w:val="0"/>
                <w:sz w:val="28"/>
                <w:szCs w:val="20"/>
              </w:rPr>
            </w:pPr>
            <w:r>
              <w:rPr>
                <w:b/>
                <w:bCs/>
                <w:snapToGrid w:val="0"/>
                <w:sz w:val="28"/>
                <w:szCs w:val="20"/>
              </w:rPr>
              <w:t>Форма обучения</w:t>
            </w:r>
          </w:p>
        </w:tc>
        <w:tc>
          <w:tcPr>
            <w:tcW w:w="2415" w:type="dxa"/>
            <w:tcBorders>
              <w:top w:val="nil"/>
              <w:left w:val="nil"/>
              <w:bottom w:val="single" w:sz="4" w:space="0" w:color="auto"/>
              <w:right w:val="nil"/>
            </w:tcBorders>
            <w:hideMark/>
          </w:tcPr>
          <w:p w:rsidR="00F80CDD" w:rsidRDefault="00F80CDD" w:rsidP="00134C4A">
            <w:pPr>
              <w:tabs>
                <w:tab w:val="left" w:pos="2568"/>
                <w:tab w:val="left" w:leader="underscore" w:pos="4680"/>
              </w:tabs>
              <w:jc w:val="center"/>
              <w:rPr>
                <w:snapToGrid w:val="0"/>
                <w:sz w:val="28"/>
                <w:szCs w:val="20"/>
              </w:rPr>
            </w:pPr>
            <w:r>
              <w:rPr>
                <w:snapToGrid w:val="0"/>
                <w:sz w:val="28"/>
                <w:szCs w:val="20"/>
              </w:rPr>
              <w:t>Очная</w:t>
            </w:r>
          </w:p>
        </w:tc>
      </w:tr>
    </w:tbl>
    <w:p w:rsidR="00F80CDD" w:rsidRDefault="00F80CDD" w:rsidP="00F80CDD">
      <w:pPr>
        <w:tabs>
          <w:tab w:val="left" w:pos="2568"/>
          <w:tab w:val="left" w:leader="underscore" w:pos="4680"/>
        </w:tabs>
        <w:jc w:val="both"/>
        <w:rPr>
          <w:snapToGrid w:val="0"/>
          <w:sz w:val="28"/>
          <w:szCs w:val="20"/>
        </w:rPr>
      </w:pPr>
    </w:p>
    <w:tbl>
      <w:tblPr>
        <w:tblStyle w:val="11"/>
        <w:tblW w:w="5000"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262"/>
        <w:gridCol w:w="2086"/>
        <w:gridCol w:w="350"/>
        <w:gridCol w:w="2704"/>
      </w:tblGrid>
      <w:tr w:rsidR="00F80CDD" w:rsidTr="00134C4A">
        <w:trPr>
          <w:trHeight w:val="397"/>
        </w:trPr>
        <w:tc>
          <w:tcPr>
            <w:tcW w:w="4111" w:type="dxa"/>
            <w:vAlign w:val="bottom"/>
            <w:hideMark/>
          </w:tcPr>
          <w:p w:rsidR="00F80CDD" w:rsidRDefault="00F80CDD" w:rsidP="00134C4A">
            <w:pPr>
              <w:rPr>
                <w:rFonts w:eastAsia="Calibri"/>
                <w:b/>
                <w:bCs/>
                <w:color w:val="000000"/>
                <w:spacing w:val="8"/>
                <w:sz w:val="28"/>
                <w:szCs w:val="28"/>
              </w:rPr>
            </w:pPr>
            <w:r>
              <w:rPr>
                <w:b/>
                <w:bCs/>
                <w:sz w:val="28"/>
                <w:szCs w:val="20"/>
              </w:rPr>
              <w:t xml:space="preserve">Студент группы </w:t>
            </w:r>
          </w:p>
        </w:tc>
        <w:tc>
          <w:tcPr>
            <w:tcW w:w="254" w:type="dxa"/>
          </w:tcPr>
          <w:p w:rsidR="00F80CDD" w:rsidRDefault="00F80CDD" w:rsidP="00134C4A">
            <w:pPr>
              <w:jc w:val="both"/>
              <w:rPr>
                <w:rFonts w:eastAsia="Calibri"/>
                <w:color w:val="000000"/>
                <w:spacing w:val="8"/>
                <w:sz w:val="28"/>
                <w:szCs w:val="28"/>
              </w:rPr>
            </w:pPr>
          </w:p>
        </w:tc>
        <w:tc>
          <w:tcPr>
            <w:tcW w:w="2025" w:type="dxa"/>
            <w:tcBorders>
              <w:top w:val="nil"/>
              <w:left w:val="nil"/>
              <w:bottom w:val="single" w:sz="4" w:space="0" w:color="auto"/>
              <w:right w:val="nil"/>
            </w:tcBorders>
            <w:vAlign w:val="bottom"/>
          </w:tcPr>
          <w:p w:rsidR="00F80CDD" w:rsidRDefault="00F80CDD" w:rsidP="00134C4A">
            <w:pPr>
              <w:jc w:val="both"/>
              <w:rPr>
                <w:rFonts w:eastAsia="Calibri"/>
                <w:color w:val="000000"/>
                <w:spacing w:val="8"/>
                <w:sz w:val="28"/>
                <w:szCs w:val="28"/>
              </w:rPr>
            </w:pPr>
          </w:p>
        </w:tc>
        <w:tc>
          <w:tcPr>
            <w:tcW w:w="340" w:type="dxa"/>
          </w:tcPr>
          <w:p w:rsidR="00F80CDD" w:rsidRDefault="00F80CDD" w:rsidP="00134C4A">
            <w:pPr>
              <w:rPr>
                <w:sz w:val="28"/>
                <w:szCs w:val="20"/>
              </w:rPr>
            </w:pPr>
          </w:p>
        </w:tc>
        <w:tc>
          <w:tcPr>
            <w:tcW w:w="2625" w:type="dxa"/>
            <w:tcBorders>
              <w:top w:val="nil"/>
              <w:left w:val="nil"/>
              <w:bottom w:val="single" w:sz="4" w:space="0" w:color="auto"/>
              <w:right w:val="nil"/>
            </w:tcBorders>
            <w:vAlign w:val="bottom"/>
          </w:tcPr>
          <w:p w:rsidR="00F80CDD" w:rsidRDefault="00F80CDD" w:rsidP="00134C4A">
            <w:pPr>
              <w:jc w:val="both"/>
              <w:rPr>
                <w:rFonts w:ascii="Microsoft Sans Serif" w:eastAsia="Microsoft Sans Serif" w:hAnsi="Microsoft Sans Serif" w:cs="Microsoft Sans Serif"/>
                <w:noProof/>
              </w:rPr>
            </w:pPr>
          </w:p>
          <w:p w:rsidR="00F80CDD" w:rsidRDefault="00F80CDD" w:rsidP="00134C4A">
            <w:pPr>
              <w:jc w:val="both"/>
              <w:rPr>
                <w:noProof/>
              </w:rPr>
            </w:pPr>
          </w:p>
          <w:p w:rsidR="00F80CDD" w:rsidRDefault="00F80CDD" w:rsidP="00134C4A">
            <w:pPr>
              <w:jc w:val="center"/>
              <w:rPr>
                <w:rFonts w:eastAsia="Calibri"/>
                <w:color w:val="000000"/>
                <w:spacing w:val="8"/>
                <w:sz w:val="28"/>
                <w:szCs w:val="28"/>
              </w:rPr>
            </w:pPr>
            <w:r>
              <w:rPr>
                <w:rFonts w:eastAsia="Calibri"/>
                <w:color w:val="000000"/>
                <w:spacing w:val="8"/>
                <w:sz w:val="28"/>
                <w:szCs w:val="28"/>
              </w:rPr>
              <w:t>Чариков К.М. Рачков Д.С.</w:t>
            </w:r>
          </w:p>
        </w:tc>
      </w:tr>
      <w:tr w:rsidR="00F80CDD" w:rsidTr="00134C4A">
        <w:trPr>
          <w:trHeight w:val="454"/>
        </w:trPr>
        <w:tc>
          <w:tcPr>
            <w:tcW w:w="4111" w:type="dxa"/>
          </w:tcPr>
          <w:p w:rsidR="00F80CDD" w:rsidRDefault="00F80CDD" w:rsidP="00134C4A">
            <w:pPr>
              <w:rPr>
                <w:rFonts w:eastAsia="Calibri"/>
                <w:i/>
                <w:color w:val="000000"/>
                <w:spacing w:val="8"/>
                <w:szCs w:val="28"/>
              </w:rPr>
            </w:pPr>
          </w:p>
        </w:tc>
        <w:tc>
          <w:tcPr>
            <w:tcW w:w="254" w:type="dxa"/>
          </w:tcPr>
          <w:p w:rsidR="00F80CDD" w:rsidRDefault="00F80CDD" w:rsidP="00134C4A">
            <w:pPr>
              <w:jc w:val="center"/>
              <w:rPr>
                <w:rFonts w:eastAsia="Calibri"/>
                <w:i/>
                <w:color w:val="000000"/>
                <w:spacing w:val="8"/>
                <w:szCs w:val="28"/>
              </w:rPr>
            </w:pPr>
          </w:p>
        </w:tc>
        <w:tc>
          <w:tcPr>
            <w:tcW w:w="2025" w:type="dxa"/>
            <w:tcBorders>
              <w:top w:val="single" w:sz="4" w:space="0" w:color="auto"/>
              <w:left w:val="nil"/>
              <w:bottom w:val="nil"/>
              <w:right w:val="nil"/>
            </w:tcBorders>
            <w:hideMark/>
          </w:tcPr>
          <w:p w:rsidR="00F80CDD" w:rsidRDefault="00F80CDD" w:rsidP="00134C4A">
            <w:pPr>
              <w:jc w:val="center"/>
              <w:rPr>
                <w:rFonts w:eastAsia="Calibri"/>
                <w:i/>
                <w:color w:val="000000"/>
                <w:spacing w:val="8"/>
                <w:szCs w:val="28"/>
              </w:rPr>
            </w:pPr>
            <w:r>
              <w:rPr>
                <w:rFonts w:eastAsia="Calibri"/>
                <w:i/>
                <w:color w:val="000000"/>
                <w:spacing w:val="8"/>
                <w:szCs w:val="28"/>
              </w:rPr>
              <w:t>(подпись)</w:t>
            </w:r>
          </w:p>
        </w:tc>
        <w:tc>
          <w:tcPr>
            <w:tcW w:w="340" w:type="dxa"/>
          </w:tcPr>
          <w:p w:rsidR="00F80CDD" w:rsidRDefault="00F80CDD" w:rsidP="00134C4A">
            <w:pPr>
              <w:jc w:val="center"/>
              <w:rPr>
                <w:rFonts w:eastAsia="Calibri"/>
                <w:i/>
                <w:color w:val="000000"/>
                <w:spacing w:val="8"/>
                <w:szCs w:val="28"/>
              </w:rPr>
            </w:pPr>
          </w:p>
        </w:tc>
        <w:tc>
          <w:tcPr>
            <w:tcW w:w="2625" w:type="dxa"/>
            <w:tcBorders>
              <w:top w:val="single" w:sz="4" w:space="0" w:color="auto"/>
              <w:left w:val="nil"/>
              <w:bottom w:val="nil"/>
              <w:right w:val="nil"/>
            </w:tcBorders>
            <w:hideMark/>
          </w:tcPr>
          <w:p w:rsidR="00F80CDD" w:rsidRDefault="00F80CDD" w:rsidP="00134C4A">
            <w:pPr>
              <w:jc w:val="center"/>
              <w:rPr>
                <w:rFonts w:eastAsia="Calibri"/>
                <w:i/>
                <w:color w:val="000000"/>
                <w:spacing w:val="8"/>
                <w:szCs w:val="28"/>
              </w:rPr>
            </w:pPr>
            <w:r>
              <w:rPr>
                <w:rFonts w:eastAsia="Calibri"/>
                <w:i/>
                <w:color w:val="000000"/>
                <w:spacing w:val="8"/>
                <w:szCs w:val="28"/>
              </w:rPr>
              <w:t>(И.О. Фамилия)</w:t>
            </w:r>
          </w:p>
        </w:tc>
      </w:tr>
      <w:tr w:rsidR="00F80CDD" w:rsidTr="00134C4A">
        <w:trPr>
          <w:trHeight w:val="397"/>
        </w:trPr>
        <w:tc>
          <w:tcPr>
            <w:tcW w:w="4111" w:type="dxa"/>
            <w:vAlign w:val="bottom"/>
            <w:hideMark/>
          </w:tcPr>
          <w:p w:rsidR="00F80CDD" w:rsidRDefault="00F80CDD" w:rsidP="00134C4A">
            <w:pPr>
              <w:rPr>
                <w:rFonts w:eastAsia="Calibri"/>
                <w:b/>
                <w:bCs/>
                <w:color w:val="000000"/>
                <w:spacing w:val="8"/>
                <w:sz w:val="28"/>
                <w:szCs w:val="28"/>
              </w:rPr>
            </w:pPr>
            <w:r>
              <w:rPr>
                <w:b/>
                <w:bCs/>
                <w:sz w:val="28"/>
                <w:szCs w:val="20"/>
              </w:rPr>
              <w:t>Преподаватель</w:t>
            </w:r>
          </w:p>
        </w:tc>
        <w:tc>
          <w:tcPr>
            <w:tcW w:w="254" w:type="dxa"/>
          </w:tcPr>
          <w:p w:rsidR="00F80CDD" w:rsidRDefault="00F80CDD" w:rsidP="00134C4A">
            <w:pPr>
              <w:jc w:val="both"/>
              <w:rPr>
                <w:rFonts w:eastAsia="Calibri"/>
                <w:color w:val="000000"/>
                <w:spacing w:val="8"/>
                <w:sz w:val="28"/>
                <w:szCs w:val="28"/>
              </w:rPr>
            </w:pPr>
          </w:p>
        </w:tc>
        <w:tc>
          <w:tcPr>
            <w:tcW w:w="2025" w:type="dxa"/>
            <w:tcBorders>
              <w:top w:val="nil"/>
              <w:left w:val="nil"/>
              <w:bottom w:val="single" w:sz="4" w:space="0" w:color="auto"/>
              <w:right w:val="nil"/>
            </w:tcBorders>
            <w:vAlign w:val="bottom"/>
          </w:tcPr>
          <w:p w:rsidR="00F80CDD" w:rsidRDefault="00F80CDD" w:rsidP="00134C4A">
            <w:pPr>
              <w:jc w:val="both"/>
              <w:rPr>
                <w:rFonts w:eastAsia="Calibri"/>
                <w:color w:val="000000"/>
                <w:spacing w:val="8"/>
                <w:sz w:val="28"/>
                <w:szCs w:val="28"/>
              </w:rPr>
            </w:pPr>
          </w:p>
        </w:tc>
        <w:tc>
          <w:tcPr>
            <w:tcW w:w="340" w:type="dxa"/>
          </w:tcPr>
          <w:p w:rsidR="00F80CDD" w:rsidRDefault="00F80CDD" w:rsidP="00134C4A">
            <w:pPr>
              <w:rPr>
                <w:sz w:val="28"/>
                <w:szCs w:val="20"/>
              </w:rPr>
            </w:pPr>
          </w:p>
        </w:tc>
        <w:tc>
          <w:tcPr>
            <w:tcW w:w="2625" w:type="dxa"/>
            <w:tcBorders>
              <w:top w:val="nil"/>
              <w:left w:val="nil"/>
              <w:bottom w:val="single" w:sz="4" w:space="0" w:color="auto"/>
              <w:right w:val="nil"/>
            </w:tcBorders>
            <w:vAlign w:val="bottom"/>
            <w:hideMark/>
          </w:tcPr>
          <w:p w:rsidR="00F80CDD" w:rsidRDefault="00F80CDD" w:rsidP="00134C4A">
            <w:pPr>
              <w:jc w:val="center"/>
              <w:rPr>
                <w:rFonts w:eastAsia="Calibri"/>
                <w:color w:val="000000"/>
                <w:spacing w:val="8"/>
                <w:sz w:val="28"/>
                <w:szCs w:val="28"/>
              </w:rPr>
            </w:pPr>
            <w:r>
              <w:rPr>
                <w:rFonts w:eastAsia="Calibri"/>
                <w:color w:val="000000"/>
                <w:spacing w:val="8"/>
                <w:sz w:val="28"/>
                <w:szCs w:val="28"/>
              </w:rPr>
              <w:t>Сидлеров С.Д.</w:t>
            </w:r>
          </w:p>
        </w:tc>
      </w:tr>
      <w:tr w:rsidR="00F80CDD" w:rsidTr="00134C4A">
        <w:trPr>
          <w:trHeight w:val="454"/>
        </w:trPr>
        <w:tc>
          <w:tcPr>
            <w:tcW w:w="4111" w:type="dxa"/>
          </w:tcPr>
          <w:p w:rsidR="00F80CDD" w:rsidRDefault="00F80CDD" w:rsidP="00134C4A">
            <w:pPr>
              <w:rPr>
                <w:rFonts w:eastAsia="Calibri"/>
                <w:i/>
                <w:color w:val="000000"/>
                <w:spacing w:val="8"/>
                <w:szCs w:val="28"/>
              </w:rPr>
            </w:pPr>
          </w:p>
        </w:tc>
        <w:tc>
          <w:tcPr>
            <w:tcW w:w="254" w:type="dxa"/>
          </w:tcPr>
          <w:p w:rsidR="00F80CDD" w:rsidRDefault="00F80CDD" w:rsidP="00134C4A">
            <w:pPr>
              <w:jc w:val="center"/>
              <w:rPr>
                <w:rFonts w:eastAsia="Calibri"/>
                <w:i/>
                <w:color w:val="000000"/>
                <w:spacing w:val="8"/>
                <w:szCs w:val="28"/>
              </w:rPr>
            </w:pPr>
          </w:p>
        </w:tc>
        <w:tc>
          <w:tcPr>
            <w:tcW w:w="2025" w:type="dxa"/>
            <w:tcBorders>
              <w:top w:val="single" w:sz="4" w:space="0" w:color="auto"/>
              <w:left w:val="nil"/>
              <w:bottom w:val="nil"/>
              <w:right w:val="nil"/>
            </w:tcBorders>
            <w:hideMark/>
          </w:tcPr>
          <w:p w:rsidR="00F80CDD" w:rsidRDefault="00F80CDD" w:rsidP="00134C4A">
            <w:pPr>
              <w:jc w:val="center"/>
              <w:rPr>
                <w:rFonts w:eastAsia="Calibri"/>
                <w:i/>
                <w:color w:val="000000"/>
                <w:spacing w:val="8"/>
                <w:szCs w:val="28"/>
              </w:rPr>
            </w:pPr>
            <w:r>
              <w:rPr>
                <w:rFonts w:eastAsia="Calibri"/>
                <w:i/>
                <w:color w:val="000000"/>
                <w:spacing w:val="8"/>
                <w:szCs w:val="28"/>
              </w:rPr>
              <w:t>(подпись)</w:t>
            </w:r>
          </w:p>
        </w:tc>
        <w:tc>
          <w:tcPr>
            <w:tcW w:w="340" w:type="dxa"/>
          </w:tcPr>
          <w:p w:rsidR="00F80CDD" w:rsidRDefault="00F80CDD" w:rsidP="00134C4A">
            <w:pPr>
              <w:jc w:val="center"/>
              <w:rPr>
                <w:rFonts w:eastAsia="Calibri"/>
                <w:i/>
                <w:color w:val="000000"/>
                <w:spacing w:val="8"/>
                <w:szCs w:val="28"/>
              </w:rPr>
            </w:pPr>
          </w:p>
        </w:tc>
        <w:tc>
          <w:tcPr>
            <w:tcW w:w="2625" w:type="dxa"/>
            <w:tcBorders>
              <w:top w:val="single" w:sz="4" w:space="0" w:color="auto"/>
              <w:left w:val="nil"/>
              <w:bottom w:val="nil"/>
              <w:right w:val="nil"/>
            </w:tcBorders>
            <w:hideMark/>
          </w:tcPr>
          <w:p w:rsidR="00F80CDD" w:rsidRDefault="00F80CDD" w:rsidP="00134C4A">
            <w:pPr>
              <w:jc w:val="center"/>
              <w:rPr>
                <w:rFonts w:eastAsia="Calibri"/>
                <w:i/>
                <w:color w:val="000000"/>
                <w:spacing w:val="8"/>
                <w:szCs w:val="28"/>
              </w:rPr>
            </w:pPr>
            <w:r>
              <w:rPr>
                <w:rFonts w:eastAsia="Calibri"/>
                <w:i/>
                <w:color w:val="000000"/>
                <w:spacing w:val="8"/>
                <w:szCs w:val="28"/>
              </w:rPr>
              <w:t>(И.О. Фамилия)</w:t>
            </w:r>
          </w:p>
        </w:tc>
      </w:tr>
    </w:tbl>
    <w:p w:rsidR="00F80CDD" w:rsidRDefault="00F80CDD" w:rsidP="00F80CDD">
      <w:pPr>
        <w:rPr>
          <w:rFonts w:eastAsia="Microsoft Sans Serif"/>
          <w:sz w:val="28"/>
          <w:szCs w:val="28"/>
        </w:rPr>
      </w:pPr>
    </w:p>
    <w:p w:rsidR="00F80CDD" w:rsidRDefault="00F80CDD" w:rsidP="00F80CDD">
      <w:pPr>
        <w:rPr>
          <w:rFonts w:eastAsia="Microsoft Sans Serif"/>
          <w:sz w:val="28"/>
          <w:szCs w:val="28"/>
        </w:rPr>
      </w:pPr>
    </w:p>
    <w:p w:rsidR="00F80CDD" w:rsidRDefault="00F80CDD" w:rsidP="00F80CDD">
      <w:pPr>
        <w:rPr>
          <w:rFonts w:eastAsia="Microsoft Sans Serif"/>
          <w:sz w:val="28"/>
          <w:szCs w:val="28"/>
        </w:rPr>
      </w:pPr>
    </w:p>
    <w:p w:rsidR="00F80CDD" w:rsidRDefault="00F80CDD" w:rsidP="00F80CDD">
      <w:pPr>
        <w:jc w:val="center"/>
        <w:rPr>
          <w:sz w:val="28"/>
          <w:szCs w:val="28"/>
        </w:rPr>
      </w:pPr>
      <w:r>
        <w:rPr>
          <w:sz w:val="28"/>
          <w:szCs w:val="28"/>
        </w:rPr>
        <w:t>Москва 2024</w:t>
      </w:r>
    </w:p>
    <w:p w:rsidR="00F80CDD" w:rsidRDefault="00F80CDD" w:rsidP="00F80CDD">
      <w:pPr>
        <w:rPr>
          <w:sz w:val="28"/>
          <w:szCs w:val="28"/>
        </w:rPr>
      </w:pPr>
      <w:r>
        <w:rPr>
          <w:sz w:val="28"/>
          <w:szCs w:val="28"/>
        </w:rPr>
        <w:br w:type="page"/>
      </w:r>
    </w:p>
    <w:p w:rsidR="00F80CDD" w:rsidRDefault="00F80CDD" w:rsidP="00F80CDD">
      <w:pPr>
        <w:jc w:val="both"/>
        <w:rPr>
          <w:sz w:val="28"/>
          <w:szCs w:val="28"/>
        </w:rPr>
      </w:pPr>
      <w:r>
        <w:rPr>
          <w:sz w:val="28"/>
          <w:szCs w:val="28"/>
        </w:rPr>
        <w:lastRenderedPageBreak/>
        <w:t>Ход работы: Создание БД, и приложения к ней.</w:t>
      </w:r>
    </w:p>
    <w:p w:rsidR="00F80CDD" w:rsidRPr="006D219B" w:rsidRDefault="00F80CDD" w:rsidP="00F80CDD">
      <w:pPr>
        <w:jc w:val="both"/>
        <w:rPr>
          <w:sz w:val="28"/>
          <w:szCs w:val="28"/>
        </w:rPr>
      </w:pPr>
      <w:r>
        <w:rPr>
          <w:sz w:val="28"/>
          <w:szCs w:val="28"/>
        </w:rPr>
        <w:t xml:space="preserve">В </w:t>
      </w:r>
      <w:r>
        <w:rPr>
          <w:sz w:val="28"/>
          <w:szCs w:val="28"/>
          <w:lang w:val="en-US"/>
        </w:rPr>
        <w:t>MySQL</w:t>
      </w:r>
      <w:r w:rsidRPr="006D219B">
        <w:rPr>
          <w:sz w:val="28"/>
          <w:szCs w:val="28"/>
        </w:rPr>
        <w:t xml:space="preserve"> </w:t>
      </w:r>
      <w:r>
        <w:rPr>
          <w:sz w:val="28"/>
          <w:szCs w:val="28"/>
        </w:rPr>
        <w:t>была создана БД под названием:</w:t>
      </w:r>
      <w:r w:rsidRPr="006D219B">
        <w:rPr>
          <w:sz w:val="28"/>
          <w:szCs w:val="28"/>
        </w:rPr>
        <w:t xml:space="preserve"> </w:t>
      </w:r>
      <w:r>
        <w:rPr>
          <w:sz w:val="28"/>
          <w:szCs w:val="28"/>
          <w:lang w:val="en-US"/>
        </w:rPr>
        <w:t>listofcharacters</w:t>
      </w:r>
    </w:p>
    <w:p w:rsidR="00F80CDD" w:rsidRPr="00644389" w:rsidRDefault="00F80CDD" w:rsidP="00F80CDD">
      <w:pPr>
        <w:jc w:val="both"/>
        <w:rPr>
          <w:sz w:val="28"/>
          <w:szCs w:val="28"/>
          <w:lang w:val="en-US"/>
        </w:rPr>
      </w:pPr>
      <w:r>
        <w:rPr>
          <w:sz w:val="28"/>
          <w:szCs w:val="28"/>
        </w:rPr>
        <w:t>И</w:t>
      </w:r>
      <w:r w:rsidRPr="00644389">
        <w:rPr>
          <w:sz w:val="28"/>
          <w:szCs w:val="28"/>
          <w:lang w:val="en-US"/>
        </w:rPr>
        <w:t xml:space="preserve"> </w:t>
      </w:r>
      <w:r>
        <w:rPr>
          <w:sz w:val="28"/>
          <w:szCs w:val="28"/>
        </w:rPr>
        <w:t>три</w:t>
      </w:r>
      <w:r w:rsidRPr="00644389">
        <w:rPr>
          <w:sz w:val="28"/>
          <w:szCs w:val="28"/>
          <w:lang w:val="en-US"/>
        </w:rPr>
        <w:t xml:space="preserve"> </w:t>
      </w:r>
      <w:r>
        <w:rPr>
          <w:sz w:val="28"/>
          <w:szCs w:val="28"/>
        </w:rPr>
        <w:t>таблицы</w:t>
      </w:r>
      <w:r w:rsidRPr="00644389">
        <w:rPr>
          <w:sz w:val="28"/>
          <w:szCs w:val="28"/>
          <w:lang w:val="en-US"/>
        </w:rPr>
        <w:t>:</w:t>
      </w:r>
    </w:p>
    <w:p w:rsidR="00F80CDD" w:rsidRPr="00644389" w:rsidRDefault="00F80CDD" w:rsidP="00F80CDD">
      <w:pPr>
        <w:jc w:val="both"/>
        <w:rPr>
          <w:sz w:val="28"/>
          <w:szCs w:val="19"/>
          <w:lang w:val="en-US"/>
        </w:rPr>
      </w:pPr>
      <w:r w:rsidRPr="00644389">
        <w:rPr>
          <w:sz w:val="28"/>
          <w:szCs w:val="19"/>
          <w:lang w:val="en-US"/>
        </w:rPr>
        <w:t>Character_and_Element</w:t>
      </w:r>
      <w:r>
        <w:rPr>
          <w:sz w:val="28"/>
          <w:szCs w:val="19"/>
          <w:lang w:val="en-US"/>
        </w:rPr>
        <w:t xml:space="preserve">, </w:t>
      </w:r>
      <w:r w:rsidRPr="00644389">
        <w:rPr>
          <w:sz w:val="28"/>
          <w:szCs w:val="19"/>
          <w:lang w:val="en-US"/>
        </w:rPr>
        <w:t>Paths</w:t>
      </w:r>
      <w:r>
        <w:rPr>
          <w:sz w:val="28"/>
          <w:szCs w:val="19"/>
          <w:lang w:val="en-US"/>
        </w:rPr>
        <w:t xml:space="preserve">, </w:t>
      </w:r>
      <w:r w:rsidRPr="00644389">
        <w:rPr>
          <w:sz w:val="28"/>
          <w:szCs w:val="19"/>
          <w:lang w:val="en-US"/>
        </w:rPr>
        <w:t>Stats_</w:t>
      </w:r>
    </w:p>
    <w:p w:rsidR="00F80CDD" w:rsidRDefault="00F80CDD" w:rsidP="00F80CDD">
      <w:pPr>
        <w:jc w:val="both"/>
        <w:rPr>
          <w:sz w:val="28"/>
          <w:szCs w:val="19"/>
        </w:rPr>
      </w:pPr>
      <w:r>
        <w:rPr>
          <w:sz w:val="28"/>
          <w:szCs w:val="19"/>
        </w:rPr>
        <w:t>После этого они были заполнены, каждая по 15 строк.</w:t>
      </w:r>
    </w:p>
    <w:p w:rsidR="00F80CDD" w:rsidRDefault="00F80CDD" w:rsidP="00F80CDD">
      <w:pPr>
        <w:jc w:val="both"/>
        <w:rPr>
          <w:noProof/>
          <w:sz w:val="28"/>
        </w:rPr>
      </w:pPr>
      <w:r>
        <w:rPr>
          <w:sz w:val="28"/>
          <w:szCs w:val="19"/>
        </w:rPr>
        <w:t xml:space="preserve">Затем, было создано консольное приложение на </w:t>
      </w:r>
      <w:r>
        <w:rPr>
          <w:sz w:val="28"/>
          <w:szCs w:val="19"/>
          <w:lang w:val="en-US"/>
        </w:rPr>
        <w:t>c</w:t>
      </w:r>
      <w:r w:rsidRPr="006D219B">
        <w:rPr>
          <w:sz w:val="28"/>
          <w:szCs w:val="19"/>
        </w:rPr>
        <w:t>#</w:t>
      </w:r>
    </w:p>
    <w:p w:rsidR="00F80CDD" w:rsidRDefault="00F80CDD" w:rsidP="00F80CDD">
      <w:pPr>
        <w:jc w:val="both"/>
        <w:rPr>
          <w:noProof/>
          <w:sz w:val="28"/>
        </w:rPr>
      </w:pPr>
      <w:r>
        <w:rPr>
          <w:noProof/>
          <w:sz w:val="28"/>
        </w:rPr>
        <w:t>1)</w:t>
      </w:r>
    </w:p>
    <w:p w:rsidR="00F80CDD" w:rsidRDefault="00F80CDD" w:rsidP="00F80CDD">
      <w:pPr>
        <w:jc w:val="both"/>
        <w:rPr>
          <w:noProof/>
          <w:sz w:val="28"/>
        </w:rPr>
      </w:pPr>
      <w:r w:rsidRPr="006D219B">
        <w:rPr>
          <w:noProof/>
          <w:sz w:val="28"/>
          <w:szCs w:val="19"/>
        </w:rPr>
        <w:drawing>
          <wp:anchor distT="0" distB="0" distL="114300" distR="114300" simplePos="0" relativeHeight="251682816" behindDoc="1" locked="0" layoutInCell="1" allowOverlap="1" wp14:anchorId="490C3304" wp14:editId="740DF844">
            <wp:simplePos x="0" y="0"/>
            <wp:positionH relativeFrom="margin">
              <wp:posOffset>-6708</wp:posOffset>
            </wp:positionH>
            <wp:positionV relativeFrom="paragraph">
              <wp:posOffset>32634</wp:posOffset>
            </wp:positionV>
            <wp:extent cx="5340626" cy="1736060"/>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64463" cy="1743809"/>
                    </a:xfrm>
                    <a:prstGeom prst="rect">
                      <a:avLst/>
                    </a:prstGeom>
                  </pic:spPr>
                </pic:pic>
              </a:graphicData>
            </a:graphic>
            <wp14:sizeRelH relativeFrom="margin">
              <wp14:pctWidth>0</wp14:pctWidth>
            </wp14:sizeRelH>
            <wp14:sizeRelV relativeFrom="margin">
              <wp14:pctHeight>0</wp14:pctHeight>
            </wp14:sizeRelV>
          </wp:anchor>
        </w:drawing>
      </w:r>
    </w:p>
    <w:p w:rsidR="00F80CDD" w:rsidRDefault="00F80CDD" w:rsidP="00F80CDD">
      <w:pPr>
        <w:jc w:val="both"/>
        <w:rPr>
          <w:noProof/>
          <w:sz w:val="28"/>
        </w:rPr>
      </w:pPr>
    </w:p>
    <w:p w:rsidR="00F80CDD" w:rsidRDefault="00F80CDD" w:rsidP="00F80CDD">
      <w:pPr>
        <w:jc w:val="both"/>
        <w:rPr>
          <w:noProof/>
          <w:sz w:val="28"/>
        </w:rPr>
      </w:pPr>
    </w:p>
    <w:p w:rsidR="00F80CDD" w:rsidRDefault="00F80CDD" w:rsidP="00F80CDD">
      <w:pPr>
        <w:jc w:val="both"/>
        <w:rPr>
          <w:noProof/>
          <w:sz w:val="28"/>
        </w:rPr>
      </w:pPr>
    </w:p>
    <w:p w:rsidR="00F80CDD" w:rsidRDefault="00F80CDD" w:rsidP="00F80CDD">
      <w:pPr>
        <w:jc w:val="both"/>
        <w:rPr>
          <w:noProof/>
          <w:sz w:val="28"/>
        </w:rPr>
      </w:pPr>
    </w:p>
    <w:p w:rsidR="00F80CDD" w:rsidRDefault="00F80CDD" w:rsidP="00F80CDD">
      <w:pPr>
        <w:jc w:val="both"/>
        <w:rPr>
          <w:noProof/>
          <w:sz w:val="28"/>
        </w:rPr>
      </w:pPr>
    </w:p>
    <w:p w:rsidR="00F80CDD" w:rsidRDefault="00F80CDD" w:rsidP="00F80CDD">
      <w:pPr>
        <w:rPr>
          <w:noProof/>
          <w:sz w:val="28"/>
        </w:rPr>
      </w:pPr>
      <w:r>
        <w:rPr>
          <w:noProof/>
          <w:sz w:val="28"/>
        </w:rPr>
        <w:t>2)</w:t>
      </w:r>
    </w:p>
    <w:p w:rsidR="00F80CDD" w:rsidRDefault="00F80CDD" w:rsidP="00F80CDD">
      <w:pPr>
        <w:rPr>
          <w:noProof/>
          <w:sz w:val="28"/>
        </w:rPr>
      </w:pPr>
      <w:r>
        <w:rPr>
          <w:noProof/>
          <w:sz w:val="28"/>
        </w:rPr>
        <w:t>Так выглядит старт приложения, после ввода данных от уч. записи.</w:t>
      </w:r>
    </w:p>
    <w:p w:rsidR="00F80CDD" w:rsidRDefault="00F80CDD" w:rsidP="00F80CDD">
      <w:pPr>
        <w:jc w:val="both"/>
        <w:rPr>
          <w:noProof/>
          <w:sz w:val="28"/>
        </w:rPr>
      </w:pPr>
      <w:r>
        <w:rPr>
          <w:noProof/>
        </w:rPr>
        <w:drawing>
          <wp:inline distT="0" distB="0" distL="0" distR="0" wp14:anchorId="56FA4469" wp14:editId="5A1F45C9">
            <wp:extent cx="2752725" cy="19716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2725" cy="1971675"/>
                    </a:xfrm>
                    <a:prstGeom prst="rect">
                      <a:avLst/>
                    </a:prstGeom>
                  </pic:spPr>
                </pic:pic>
              </a:graphicData>
            </a:graphic>
          </wp:inline>
        </w:drawing>
      </w:r>
    </w:p>
    <w:p w:rsidR="00F80CDD" w:rsidRDefault="00F80CDD" w:rsidP="00F80CDD">
      <w:pPr>
        <w:jc w:val="both"/>
        <w:rPr>
          <w:noProof/>
          <w:sz w:val="28"/>
        </w:rPr>
      </w:pPr>
      <w:r w:rsidRPr="006D219B">
        <w:rPr>
          <w:noProof/>
          <w:sz w:val="28"/>
        </w:rPr>
        <w:drawing>
          <wp:anchor distT="0" distB="0" distL="114300" distR="114300" simplePos="0" relativeHeight="251686912" behindDoc="1" locked="0" layoutInCell="1" allowOverlap="1" wp14:anchorId="7CC52175" wp14:editId="31A185DB">
            <wp:simplePos x="0" y="0"/>
            <wp:positionH relativeFrom="column">
              <wp:posOffset>6871</wp:posOffset>
            </wp:positionH>
            <wp:positionV relativeFrom="paragraph">
              <wp:posOffset>49695</wp:posOffset>
            </wp:positionV>
            <wp:extent cx="3738567" cy="2451653"/>
            <wp:effectExtent l="0" t="0" r="0" b="635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38567" cy="2451653"/>
                    </a:xfrm>
                    <a:prstGeom prst="rect">
                      <a:avLst/>
                    </a:prstGeom>
                  </pic:spPr>
                </pic:pic>
              </a:graphicData>
            </a:graphic>
          </wp:anchor>
        </w:drawing>
      </w:r>
    </w:p>
    <w:p w:rsidR="00F80CDD" w:rsidRDefault="00F80CDD" w:rsidP="00F80CDD">
      <w:pPr>
        <w:rPr>
          <w:noProof/>
          <w:sz w:val="28"/>
        </w:rPr>
      </w:pPr>
      <w:r>
        <w:rPr>
          <w:noProof/>
          <w:sz w:val="28"/>
        </w:rPr>
        <w:br w:type="page"/>
      </w:r>
    </w:p>
    <w:p w:rsidR="00F80CDD" w:rsidRDefault="00F80CDD" w:rsidP="00F80CDD">
      <w:pPr>
        <w:jc w:val="both"/>
        <w:rPr>
          <w:noProof/>
          <w:sz w:val="28"/>
        </w:rPr>
      </w:pPr>
      <w:r>
        <w:rPr>
          <w:noProof/>
          <w:sz w:val="28"/>
        </w:rPr>
        <w:lastRenderedPageBreak/>
        <w:t>3)</w:t>
      </w:r>
    </w:p>
    <w:p w:rsidR="00F80CDD" w:rsidRDefault="00F80CDD" w:rsidP="00F80CDD">
      <w:pPr>
        <w:jc w:val="both"/>
        <w:rPr>
          <w:noProof/>
          <w:sz w:val="28"/>
        </w:rPr>
      </w:pPr>
      <w:r>
        <w:rPr>
          <w:noProof/>
          <w:sz w:val="28"/>
        </w:rPr>
        <w:t>1 Команда – показ данных. Запросит номер таблицы, а затем покажет её. Пример того, как это выглядит – в презентации. В случае неудачного завершения команды, придеться опять начать с выбора команд.</w:t>
      </w:r>
    </w:p>
    <w:p w:rsidR="00F80CDD" w:rsidRDefault="00F80CDD" w:rsidP="00F80CDD">
      <w:pPr>
        <w:jc w:val="both"/>
        <w:rPr>
          <w:noProof/>
          <w:sz w:val="28"/>
        </w:rPr>
      </w:pPr>
      <w:r>
        <w:rPr>
          <w:noProof/>
        </w:rPr>
        <w:drawing>
          <wp:inline distT="0" distB="0" distL="0" distR="0" wp14:anchorId="1C99023F" wp14:editId="34F7DCA4">
            <wp:extent cx="2295525" cy="9334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5525" cy="933450"/>
                    </a:xfrm>
                    <a:prstGeom prst="rect">
                      <a:avLst/>
                    </a:prstGeom>
                  </pic:spPr>
                </pic:pic>
              </a:graphicData>
            </a:graphic>
          </wp:inline>
        </w:drawing>
      </w:r>
    </w:p>
    <w:p w:rsidR="00F80CDD" w:rsidRDefault="00F80CDD" w:rsidP="00F80CDD">
      <w:pPr>
        <w:jc w:val="both"/>
        <w:rPr>
          <w:noProof/>
          <w:sz w:val="28"/>
        </w:rPr>
      </w:pPr>
      <w:r w:rsidRPr="006D219B">
        <w:rPr>
          <w:noProof/>
          <w:sz w:val="28"/>
        </w:rPr>
        <w:drawing>
          <wp:inline distT="0" distB="0" distL="0" distR="0" wp14:anchorId="23D84A6F" wp14:editId="3BAC4969">
            <wp:extent cx="5220429" cy="560148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0429" cy="5601482"/>
                    </a:xfrm>
                    <a:prstGeom prst="rect">
                      <a:avLst/>
                    </a:prstGeom>
                  </pic:spPr>
                </pic:pic>
              </a:graphicData>
            </a:graphic>
          </wp:inline>
        </w:drawing>
      </w:r>
    </w:p>
    <w:p w:rsidR="00F80CDD" w:rsidRDefault="00F80CDD" w:rsidP="00F80CDD">
      <w:pPr>
        <w:jc w:val="both"/>
        <w:rPr>
          <w:noProof/>
          <w:sz w:val="28"/>
        </w:rPr>
      </w:pPr>
    </w:p>
    <w:p w:rsidR="00F80CDD" w:rsidRDefault="00F80CDD" w:rsidP="00F80CDD">
      <w:pPr>
        <w:jc w:val="both"/>
        <w:rPr>
          <w:noProof/>
          <w:sz w:val="28"/>
        </w:rPr>
      </w:pPr>
    </w:p>
    <w:p w:rsidR="00F80CDD" w:rsidRDefault="00F80CDD" w:rsidP="00F80CDD">
      <w:pPr>
        <w:jc w:val="both"/>
        <w:rPr>
          <w:noProof/>
          <w:sz w:val="28"/>
        </w:rPr>
      </w:pPr>
    </w:p>
    <w:p w:rsidR="00F80CDD" w:rsidRDefault="00F80CDD" w:rsidP="00F80CDD">
      <w:pPr>
        <w:jc w:val="both"/>
        <w:rPr>
          <w:noProof/>
          <w:sz w:val="28"/>
        </w:rPr>
      </w:pPr>
    </w:p>
    <w:p w:rsidR="00F80CDD" w:rsidRDefault="00F80CDD" w:rsidP="00F80CDD">
      <w:pPr>
        <w:jc w:val="both"/>
        <w:rPr>
          <w:noProof/>
          <w:sz w:val="28"/>
        </w:rPr>
      </w:pPr>
      <w:r>
        <w:rPr>
          <w:noProof/>
          <w:sz w:val="28"/>
        </w:rPr>
        <w:t>4)</w:t>
      </w:r>
    </w:p>
    <w:p w:rsidR="00F80CDD" w:rsidRDefault="00F80CDD" w:rsidP="00F80CDD">
      <w:pPr>
        <w:jc w:val="both"/>
        <w:rPr>
          <w:noProof/>
          <w:sz w:val="28"/>
        </w:rPr>
      </w:pPr>
      <w:r>
        <w:rPr>
          <w:noProof/>
          <w:sz w:val="28"/>
        </w:rPr>
        <w:t xml:space="preserve">2 Команда – добавление данных. Будет по очереди запрашивать следующие действия: выбрать таблицу, ввести новые значения(через запятую, никаких </w:t>
      </w:r>
      <w:r>
        <w:rPr>
          <w:noProof/>
          <w:sz w:val="28"/>
        </w:rPr>
        <w:lastRenderedPageBreak/>
        <w:t>пробелов). В случае неудачного завершения команды, придеться опять начать с выбора команд.</w:t>
      </w:r>
    </w:p>
    <w:p w:rsidR="00F80CDD" w:rsidRDefault="00F80CDD" w:rsidP="00F80CDD">
      <w:pPr>
        <w:jc w:val="both"/>
        <w:rPr>
          <w:noProof/>
          <w:sz w:val="28"/>
        </w:rPr>
      </w:pPr>
      <w:r>
        <w:rPr>
          <w:noProof/>
        </w:rPr>
        <w:drawing>
          <wp:inline distT="0" distB="0" distL="0" distR="0" wp14:anchorId="5B8906C0" wp14:editId="32D4EA23">
            <wp:extent cx="2190750" cy="1371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0750" cy="1371600"/>
                    </a:xfrm>
                    <a:prstGeom prst="rect">
                      <a:avLst/>
                    </a:prstGeom>
                  </pic:spPr>
                </pic:pic>
              </a:graphicData>
            </a:graphic>
          </wp:inline>
        </w:drawing>
      </w:r>
    </w:p>
    <w:p w:rsidR="00F80CDD" w:rsidRDefault="00F80CDD" w:rsidP="00F80CDD">
      <w:pPr>
        <w:jc w:val="both"/>
        <w:rPr>
          <w:noProof/>
          <w:sz w:val="28"/>
        </w:rPr>
      </w:pPr>
      <w:r w:rsidRPr="006D219B">
        <w:rPr>
          <w:noProof/>
          <w:sz w:val="28"/>
        </w:rPr>
        <w:drawing>
          <wp:inline distT="0" distB="0" distL="0" distR="0" wp14:anchorId="2D271A41" wp14:editId="50270BC6">
            <wp:extent cx="5468113" cy="481079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8113" cy="4810796"/>
                    </a:xfrm>
                    <a:prstGeom prst="rect">
                      <a:avLst/>
                    </a:prstGeom>
                  </pic:spPr>
                </pic:pic>
              </a:graphicData>
            </a:graphic>
          </wp:inline>
        </w:drawing>
      </w:r>
    </w:p>
    <w:p w:rsidR="00F80CDD" w:rsidRDefault="00F80CDD" w:rsidP="00F80CDD">
      <w:pPr>
        <w:rPr>
          <w:noProof/>
          <w:sz w:val="28"/>
        </w:rPr>
      </w:pPr>
      <w:r>
        <w:rPr>
          <w:noProof/>
          <w:sz w:val="28"/>
        </w:rPr>
        <w:br w:type="page"/>
      </w:r>
    </w:p>
    <w:p w:rsidR="00F80CDD" w:rsidRDefault="00F80CDD" w:rsidP="00F80CDD">
      <w:pPr>
        <w:jc w:val="both"/>
        <w:rPr>
          <w:noProof/>
          <w:sz w:val="28"/>
        </w:rPr>
      </w:pPr>
      <w:r>
        <w:rPr>
          <w:noProof/>
          <w:sz w:val="28"/>
        </w:rPr>
        <w:lastRenderedPageBreak/>
        <w:t>5)</w:t>
      </w:r>
    </w:p>
    <w:p w:rsidR="00F80CDD" w:rsidRDefault="00F80CDD" w:rsidP="00F80CDD">
      <w:pPr>
        <w:jc w:val="both"/>
        <w:rPr>
          <w:noProof/>
          <w:sz w:val="28"/>
        </w:rPr>
      </w:pPr>
      <w:r>
        <w:rPr>
          <w:noProof/>
          <w:sz w:val="28"/>
        </w:rPr>
        <w:t xml:space="preserve">3 Команда – изменение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указать название столбца, ввести новое значение. В случае неудачного завершения команды, придеться опять начать с выбора команд.</w:t>
      </w:r>
    </w:p>
    <w:p w:rsidR="00F80CDD" w:rsidRDefault="00F80CDD" w:rsidP="00F80CDD">
      <w:pPr>
        <w:jc w:val="both"/>
        <w:rPr>
          <w:noProof/>
          <w:sz w:val="28"/>
        </w:rPr>
      </w:pPr>
      <w:r>
        <w:rPr>
          <w:noProof/>
        </w:rPr>
        <w:drawing>
          <wp:inline distT="0" distB="0" distL="0" distR="0" wp14:anchorId="04FB94CF" wp14:editId="42886F90">
            <wp:extent cx="2200275" cy="10953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75" cy="1095375"/>
                    </a:xfrm>
                    <a:prstGeom prst="rect">
                      <a:avLst/>
                    </a:prstGeom>
                  </pic:spPr>
                </pic:pic>
              </a:graphicData>
            </a:graphic>
          </wp:inline>
        </w:drawing>
      </w:r>
    </w:p>
    <w:p w:rsidR="00F80CDD" w:rsidRDefault="00F80CDD" w:rsidP="00F80CDD">
      <w:pPr>
        <w:jc w:val="both"/>
        <w:rPr>
          <w:noProof/>
          <w:sz w:val="28"/>
        </w:rPr>
      </w:pPr>
      <w:r w:rsidRPr="006D219B">
        <w:rPr>
          <w:noProof/>
          <w:sz w:val="28"/>
        </w:rPr>
        <w:drawing>
          <wp:inline distT="0" distB="0" distL="0" distR="0" wp14:anchorId="072CC128" wp14:editId="5AFAC6D7">
            <wp:extent cx="5940425" cy="5618480"/>
            <wp:effectExtent l="0" t="0" r="317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618480"/>
                    </a:xfrm>
                    <a:prstGeom prst="rect">
                      <a:avLst/>
                    </a:prstGeom>
                  </pic:spPr>
                </pic:pic>
              </a:graphicData>
            </a:graphic>
          </wp:inline>
        </w:drawing>
      </w:r>
    </w:p>
    <w:p w:rsidR="00F80CDD" w:rsidRDefault="00F80CDD" w:rsidP="00F80CDD">
      <w:pPr>
        <w:rPr>
          <w:noProof/>
          <w:sz w:val="28"/>
        </w:rPr>
      </w:pPr>
      <w:r>
        <w:rPr>
          <w:noProof/>
          <w:sz w:val="28"/>
        </w:rPr>
        <w:br w:type="page"/>
      </w:r>
    </w:p>
    <w:p w:rsidR="00F80CDD" w:rsidRDefault="00F80CDD" w:rsidP="00F80CDD">
      <w:pPr>
        <w:jc w:val="both"/>
        <w:rPr>
          <w:noProof/>
          <w:sz w:val="28"/>
        </w:rPr>
      </w:pPr>
      <w:r>
        <w:rPr>
          <w:noProof/>
          <w:sz w:val="28"/>
        </w:rPr>
        <w:lastRenderedPageBreak/>
        <w:t>6)</w:t>
      </w:r>
    </w:p>
    <w:p w:rsidR="00F80CDD" w:rsidRPr="002F554C" w:rsidRDefault="00F80CDD" w:rsidP="00F80CDD">
      <w:pPr>
        <w:jc w:val="both"/>
        <w:rPr>
          <w:noProof/>
          <w:sz w:val="28"/>
        </w:rPr>
      </w:pPr>
      <w:r>
        <w:rPr>
          <w:noProof/>
          <w:sz w:val="28"/>
        </w:rPr>
        <w:t xml:space="preserve">4 Команда – удаление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который нужно удалить. В случае неудачного завершения команды, придеться опять начать с выбора команд.</w:t>
      </w:r>
    </w:p>
    <w:p w:rsidR="00F80CDD" w:rsidRDefault="00F80CDD" w:rsidP="00F80CDD">
      <w:pPr>
        <w:jc w:val="both"/>
        <w:rPr>
          <w:noProof/>
          <w:sz w:val="28"/>
        </w:rPr>
      </w:pPr>
      <w:r>
        <w:rPr>
          <w:noProof/>
        </w:rPr>
        <w:drawing>
          <wp:inline distT="0" distB="0" distL="0" distR="0" wp14:anchorId="61AAFF7E" wp14:editId="7818795C">
            <wp:extent cx="1762125" cy="9239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2125" cy="923925"/>
                    </a:xfrm>
                    <a:prstGeom prst="rect">
                      <a:avLst/>
                    </a:prstGeom>
                  </pic:spPr>
                </pic:pic>
              </a:graphicData>
            </a:graphic>
          </wp:inline>
        </w:drawing>
      </w:r>
    </w:p>
    <w:p w:rsidR="00F80CDD" w:rsidRDefault="00F80CDD" w:rsidP="00F80CDD">
      <w:pPr>
        <w:jc w:val="both"/>
        <w:rPr>
          <w:noProof/>
          <w:sz w:val="28"/>
        </w:rPr>
      </w:pPr>
      <w:r w:rsidRPr="006D219B">
        <w:rPr>
          <w:noProof/>
          <w:sz w:val="28"/>
        </w:rPr>
        <w:drawing>
          <wp:inline distT="0" distB="0" distL="0" distR="0" wp14:anchorId="5DF4B089" wp14:editId="0F256A30">
            <wp:extent cx="5940425" cy="50577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057775"/>
                    </a:xfrm>
                    <a:prstGeom prst="rect">
                      <a:avLst/>
                    </a:prstGeom>
                  </pic:spPr>
                </pic:pic>
              </a:graphicData>
            </a:graphic>
          </wp:inline>
        </w:drawing>
      </w:r>
    </w:p>
    <w:p w:rsidR="00F80CDD" w:rsidRDefault="00F80CDD" w:rsidP="00F80CDD">
      <w:pPr>
        <w:rPr>
          <w:noProof/>
          <w:sz w:val="28"/>
        </w:rPr>
      </w:pPr>
      <w:r>
        <w:rPr>
          <w:noProof/>
          <w:sz w:val="28"/>
        </w:rPr>
        <w:br w:type="page"/>
      </w:r>
    </w:p>
    <w:p w:rsidR="00F80CDD" w:rsidRDefault="00F80CDD" w:rsidP="00F80CDD">
      <w:pPr>
        <w:jc w:val="both"/>
        <w:rPr>
          <w:noProof/>
          <w:sz w:val="28"/>
        </w:rPr>
      </w:pPr>
      <w:r>
        <w:rPr>
          <w:noProof/>
          <w:sz w:val="28"/>
        </w:rPr>
        <w:lastRenderedPageBreak/>
        <w:t>7)</w:t>
      </w:r>
    </w:p>
    <w:p w:rsidR="00F80CDD" w:rsidRDefault="00F80CDD" w:rsidP="00F80CDD">
      <w:pPr>
        <w:jc w:val="both"/>
        <w:rPr>
          <w:noProof/>
          <w:sz w:val="28"/>
        </w:rPr>
      </w:pPr>
      <w:r>
        <w:rPr>
          <w:noProof/>
          <w:sz w:val="28"/>
        </w:rPr>
        <w:t>5 Команда позволяет зайти с другой учетной записи. Пока верные данные от уч. записи не будут внесены – зайти в консоль и взаимодействовать с данными не выйдет.</w:t>
      </w:r>
    </w:p>
    <w:p w:rsidR="00F80CDD" w:rsidRPr="00115E4A" w:rsidRDefault="00F80CDD" w:rsidP="00F80CDD">
      <w:pPr>
        <w:jc w:val="both"/>
        <w:rPr>
          <w:noProof/>
          <w:sz w:val="28"/>
        </w:rPr>
      </w:pPr>
      <w:r>
        <w:rPr>
          <w:noProof/>
          <w:sz w:val="28"/>
        </w:rPr>
        <w:t xml:space="preserve">6 Команда позволяет подключиться к другому серверу. Также придеться вводить уч. запись. Также можно ручками заменить название БД в строке </w:t>
      </w:r>
      <w:r>
        <w:rPr>
          <w:noProof/>
          <w:sz w:val="28"/>
          <w:lang w:val="en-US"/>
        </w:rPr>
        <w:t>static</w:t>
      </w:r>
      <w:r w:rsidRPr="00115E4A">
        <w:rPr>
          <w:noProof/>
          <w:sz w:val="28"/>
        </w:rPr>
        <w:t xml:space="preserve"> </w:t>
      </w:r>
      <w:r>
        <w:rPr>
          <w:noProof/>
          <w:sz w:val="28"/>
          <w:lang w:val="en-US"/>
        </w:rPr>
        <w:t>string</w:t>
      </w:r>
      <w:r>
        <w:rPr>
          <w:noProof/>
          <w:sz w:val="28"/>
        </w:rPr>
        <w:t xml:space="preserve"> </w:t>
      </w:r>
      <w:r w:rsidRPr="00115E4A">
        <w:rPr>
          <w:noProof/>
          <w:sz w:val="28"/>
        </w:rPr>
        <w:t>[</w:t>
      </w:r>
      <w:r>
        <w:rPr>
          <w:noProof/>
          <w:sz w:val="28"/>
          <w:lang w:val="en-US"/>
        </w:rPr>
        <w:t>Catalog</w:t>
      </w:r>
      <w:r w:rsidRPr="00115E4A">
        <w:rPr>
          <w:noProof/>
          <w:sz w:val="28"/>
        </w:rPr>
        <w:t>=</w:t>
      </w:r>
      <w:r>
        <w:rPr>
          <w:noProof/>
          <w:sz w:val="28"/>
        </w:rPr>
        <w:t>(другая БД)</w:t>
      </w:r>
      <w:r w:rsidRPr="00115E4A">
        <w:rPr>
          <w:noProof/>
          <w:sz w:val="28"/>
        </w:rPr>
        <w:t>]</w:t>
      </w:r>
      <w:r>
        <w:rPr>
          <w:noProof/>
          <w:sz w:val="28"/>
        </w:rPr>
        <w:t>, чтобы её можно было посмотреть через консоль.</w:t>
      </w:r>
    </w:p>
    <w:p w:rsidR="00F80CDD" w:rsidRDefault="00F80CDD" w:rsidP="00F80CDD">
      <w:pPr>
        <w:jc w:val="both"/>
        <w:rPr>
          <w:noProof/>
          <w:sz w:val="28"/>
        </w:rPr>
      </w:pPr>
      <w:r w:rsidRPr="00041A7D">
        <w:rPr>
          <w:noProof/>
        </w:rPr>
        <w:drawing>
          <wp:anchor distT="0" distB="0" distL="114300" distR="114300" simplePos="0" relativeHeight="251683840" behindDoc="1" locked="0" layoutInCell="1" allowOverlap="1" wp14:anchorId="296774ED" wp14:editId="00FD7880">
            <wp:simplePos x="0" y="0"/>
            <wp:positionH relativeFrom="column">
              <wp:posOffset>5245</wp:posOffset>
            </wp:positionH>
            <wp:positionV relativeFrom="paragraph">
              <wp:posOffset>37603</wp:posOffset>
            </wp:positionV>
            <wp:extent cx="2400300" cy="485775"/>
            <wp:effectExtent l="0" t="0" r="0" b="952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00300" cy="485775"/>
                    </a:xfrm>
                    <a:prstGeom prst="rect">
                      <a:avLst/>
                    </a:prstGeom>
                  </pic:spPr>
                </pic:pic>
              </a:graphicData>
            </a:graphic>
          </wp:anchor>
        </w:drawing>
      </w:r>
    </w:p>
    <w:p w:rsidR="00F80CDD" w:rsidRDefault="00F80CDD" w:rsidP="00F80CDD">
      <w:pPr>
        <w:jc w:val="both"/>
        <w:rPr>
          <w:noProof/>
          <w:sz w:val="28"/>
        </w:rPr>
      </w:pPr>
    </w:p>
    <w:p w:rsidR="00F80CDD" w:rsidRPr="005F6D24" w:rsidRDefault="00F80CDD" w:rsidP="00F80CDD">
      <w:pPr>
        <w:jc w:val="both"/>
        <w:rPr>
          <w:noProof/>
          <w:sz w:val="28"/>
        </w:rPr>
      </w:pPr>
    </w:p>
    <w:p w:rsidR="00F80CDD" w:rsidRPr="005F6D24" w:rsidRDefault="00F80CDD" w:rsidP="00F80CDD">
      <w:pPr>
        <w:rPr>
          <w:noProof/>
          <w:sz w:val="28"/>
        </w:rPr>
      </w:pPr>
      <w:r w:rsidRPr="006D219B">
        <w:rPr>
          <w:noProof/>
          <w:sz w:val="28"/>
        </w:rPr>
        <w:drawing>
          <wp:anchor distT="0" distB="0" distL="114300" distR="114300" simplePos="0" relativeHeight="251685888" behindDoc="1" locked="0" layoutInCell="1" allowOverlap="1" wp14:anchorId="17047628" wp14:editId="2135A417">
            <wp:simplePos x="0" y="0"/>
            <wp:positionH relativeFrom="margin">
              <wp:align>left</wp:align>
            </wp:positionH>
            <wp:positionV relativeFrom="paragraph">
              <wp:posOffset>179070</wp:posOffset>
            </wp:positionV>
            <wp:extent cx="4961000" cy="4438650"/>
            <wp:effectExtent l="0" t="0" r="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61000" cy="4438650"/>
                    </a:xfrm>
                    <a:prstGeom prst="rect">
                      <a:avLst/>
                    </a:prstGeom>
                  </pic:spPr>
                </pic:pic>
              </a:graphicData>
            </a:graphic>
            <wp14:sizeRelH relativeFrom="margin">
              <wp14:pctWidth>0</wp14:pctWidth>
            </wp14:sizeRelH>
            <wp14:sizeRelV relativeFrom="margin">
              <wp14:pctHeight>0</wp14:pctHeight>
            </wp14:sizeRelV>
          </wp:anchor>
        </w:drawing>
      </w: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Pr="005F6D24" w:rsidRDefault="00F80CDD" w:rsidP="00F80CDD">
      <w:pPr>
        <w:rPr>
          <w:noProof/>
          <w:sz w:val="28"/>
        </w:rPr>
      </w:pPr>
    </w:p>
    <w:p w:rsidR="00F80CDD" w:rsidRDefault="00F80CDD" w:rsidP="00F80CDD">
      <w:pPr>
        <w:rPr>
          <w:noProof/>
          <w:sz w:val="28"/>
        </w:rPr>
      </w:pPr>
    </w:p>
    <w:p w:rsidR="00F80CDD" w:rsidRDefault="00F80CDD" w:rsidP="00F80CDD">
      <w:pPr>
        <w:rPr>
          <w:noProof/>
          <w:sz w:val="28"/>
        </w:rPr>
      </w:pPr>
    </w:p>
    <w:p w:rsidR="00F80CDD" w:rsidRDefault="00F80CDD" w:rsidP="00F80CDD">
      <w:pPr>
        <w:rPr>
          <w:noProof/>
          <w:sz w:val="28"/>
        </w:rPr>
      </w:pPr>
    </w:p>
    <w:p w:rsidR="00F80CDD" w:rsidRDefault="00F80CDD" w:rsidP="00F80CDD">
      <w:pPr>
        <w:rPr>
          <w:noProof/>
          <w:sz w:val="28"/>
        </w:rPr>
      </w:pPr>
    </w:p>
    <w:p w:rsidR="00F80CDD" w:rsidRDefault="00F80CDD" w:rsidP="00F80CDD">
      <w:pPr>
        <w:rPr>
          <w:noProof/>
          <w:sz w:val="28"/>
        </w:rPr>
      </w:pPr>
    </w:p>
    <w:p w:rsidR="00F80CDD" w:rsidRDefault="00F80CDD" w:rsidP="00F80CDD">
      <w:pPr>
        <w:rPr>
          <w:noProof/>
          <w:sz w:val="28"/>
        </w:rPr>
      </w:pPr>
    </w:p>
    <w:p w:rsidR="00F80CDD" w:rsidRDefault="00F80CDD" w:rsidP="00F80CDD">
      <w:pPr>
        <w:rPr>
          <w:noProof/>
          <w:sz w:val="28"/>
        </w:rPr>
      </w:pPr>
    </w:p>
    <w:p w:rsidR="00F80CDD" w:rsidRDefault="00F80CDD" w:rsidP="00F80CDD">
      <w:pPr>
        <w:rPr>
          <w:noProof/>
          <w:sz w:val="28"/>
        </w:rPr>
      </w:pPr>
      <w:r w:rsidRPr="00041A7D">
        <w:rPr>
          <w:noProof/>
        </w:rPr>
        <w:drawing>
          <wp:anchor distT="0" distB="0" distL="114300" distR="114300" simplePos="0" relativeHeight="251684864" behindDoc="1" locked="0" layoutInCell="1" allowOverlap="1" wp14:anchorId="21E4D73E" wp14:editId="63222F4A">
            <wp:simplePos x="0" y="0"/>
            <wp:positionH relativeFrom="margin">
              <wp:align>left</wp:align>
            </wp:positionH>
            <wp:positionV relativeFrom="paragraph">
              <wp:posOffset>50800</wp:posOffset>
            </wp:positionV>
            <wp:extent cx="5940425" cy="229870"/>
            <wp:effectExtent l="0" t="0" r="3175"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229870"/>
                    </a:xfrm>
                    <a:prstGeom prst="rect">
                      <a:avLst/>
                    </a:prstGeom>
                  </pic:spPr>
                </pic:pic>
              </a:graphicData>
            </a:graphic>
          </wp:anchor>
        </w:drawing>
      </w:r>
    </w:p>
    <w:p w:rsidR="00F80CDD" w:rsidRDefault="00F80CDD" w:rsidP="00F80CDD">
      <w:pPr>
        <w:rPr>
          <w:noProof/>
          <w:sz w:val="28"/>
        </w:rPr>
      </w:pPr>
    </w:p>
    <w:p w:rsidR="00F80CDD" w:rsidRDefault="00F80CDD" w:rsidP="00F80CDD">
      <w:pPr>
        <w:rPr>
          <w:noProof/>
          <w:sz w:val="28"/>
        </w:rPr>
      </w:pPr>
      <w:r>
        <w:rPr>
          <w:noProof/>
          <w:sz w:val="28"/>
        </w:rPr>
        <w:t>Вывод:</w:t>
      </w:r>
    </w:p>
    <w:p w:rsidR="00F80CDD" w:rsidRDefault="00F80CDD" w:rsidP="00F80CDD">
      <w:pPr>
        <w:rPr>
          <w:noProof/>
          <w:sz w:val="28"/>
        </w:rPr>
      </w:pPr>
      <w:r>
        <w:rPr>
          <w:noProof/>
          <w:sz w:val="28"/>
        </w:rPr>
        <w:t>Получив теоритические знания, мы смогли применить их на практике, научившись создавать простые приложения для управления БД.</w:t>
      </w:r>
    </w:p>
    <w:p w:rsidR="00EA4F8B" w:rsidRDefault="00EA4F8B" w:rsidP="00F80CDD">
      <w:pPr>
        <w:rPr>
          <w:noProof/>
          <w:sz w:val="28"/>
        </w:rPr>
      </w:pPr>
    </w:p>
    <w:p w:rsidR="00EA4F8B" w:rsidRDefault="00EA4F8B" w:rsidP="00F80CDD">
      <w:pPr>
        <w:rPr>
          <w:noProof/>
          <w:sz w:val="28"/>
        </w:rPr>
      </w:pPr>
    </w:p>
    <w:p w:rsidR="00EA4F8B" w:rsidRDefault="00EA4F8B" w:rsidP="00F80CDD">
      <w:pPr>
        <w:rPr>
          <w:noProof/>
          <w:sz w:val="28"/>
        </w:rPr>
      </w:pPr>
    </w:p>
    <w:p w:rsidR="00EA4F8B" w:rsidRDefault="00EA4F8B" w:rsidP="00F80CDD">
      <w:pPr>
        <w:rPr>
          <w:noProof/>
          <w:sz w:val="28"/>
        </w:rPr>
      </w:pPr>
    </w:p>
    <w:p w:rsidR="00EA4F8B" w:rsidRDefault="00EA4F8B" w:rsidP="00F80CDD">
      <w:pPr>
        <w:rPr>
          <w:noProof/>
          <w:sz w:val="28"/>
        </w:rPr>
      </w:pPr>
    </w:p>
    <w:p w:rsidR="00EA4F8B" w:rsidRDefault="00EA4F8B" w:rsidP="00F80CDD">
      <w:pPr>
        <w:rPr>
          <w:noProof/>
          <w:sz w:val="28"/>
        </w:rPr>
      </w:pPr>
    </w:p>
    <w:p w:rsidR="00EA4F8B" w:rsidRDefault="00EA4F8B" w:rsidP="00F80CDD">
      <w:pPr>
        <w:rPr>
          <w:noProof/>
          <w:sz w:val="28"/>
        </w:rPr>
      </w:pPr>
    </w:p>
    <w:p w:rsidR="00EA4F8B" w:rsidRDefault="00EA4F8B" w:rsidP="00F80CDD">
      <w:pPr>
        <w:rPr>
          <w:noProof/>
          <w:sz w:val="28"/>
        </w:rPr>
      </w:pPr>
    </w:p>
    <w:p w:rsidR="00EA4F8B" w:rsidRPr="00223A36" w:rsidRDefault="00EA4F8B" w:rsidP="00EA4F8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rsidR="00EA4F8B" w:rsidRPr="00223A36" w:rsidRDefault="00EA4F8B" w:rsidP="00EA4F8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rsidR="00EA4F8B" w:rsidRPr="00223A36"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EA4F8B" w:rsidRPr="00223A36"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rsidR="00EA4F8B" w:rsidRPr="00223A36" w:rsidRDefault="00EA4F8B" w:rsidP="00EA4F8B">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rsidR="00EA4F8B" w:rsidRPr="00223A36" w:rsidRDefault="00EA4F8B" w:rsidP="00EA4F8B">
      <w:pPr>
        <w:jc w:val="center"/>
        <w:rPr>
          <w:rFonts w:eastAsiaTheme="minorHAnsi"/>
          <w:b/>
          <w:color w:val="000000" w:themeColor="text1"/>
          <w:sz w:val="28"/>
          <w:szCs w:val="28"/>
          <w:lang w:eastAsia="en-US"/>
        </w:rPr>
      </w:pPr>
    </w:p>
    <w:p w:rsidR="00EA4F8B" w:rsidRPr="00223A36" w:rsidRDefault="00EA4F8B" w:rsidP="00EA4F8B">
      <w:pPr>
        <w:rPr>
          <w:rFonts w:eastAsiaTheme="minorHAnsi"/>
          <w:color w:val="000000" w:themeColor="text1"/>
          <w:sz w:val="28"/>
          <w:szCs w:val="28"/>
          <w:lang w:eastAsia="en-US"/>
        </w:rPr>
      </w:pPr>
    </w:p>
    <w:p w:rsidR="00EA4F8B" w:rsidRPr="00223A36" w:rsidRDefault="00EA4F8B" w:rsidP="00EA4F8B">
      <w:pPr>
        <w:rPr>
          <w:rFonts w:eastAsiaTheme="minorHAnsi"/>
          <w:color w:val="000000" w:themeColor="text1"/>
          <w:sz w:val="28"/>
          <w:szCs w:val="28"/>
          <w:lang w:eastAsia="en-US"/>
        </w:rPr>
      </w:pPr>
    </w:p>
    <w:p w:rsidR="00EA4F8B" w:rsidRPr="00B23503" w:rsidRDefault="00EA4F8B" w:rsidP="00EA4F8B">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sidRPr="00B23503">
        <w:rPr>
          <w:rFonts w:eastAsiaTheme="minorHAnsi"/>
          <w:bCs/>
          <w:color w:val="000000" w:themeColor="text1"/>
          <w:sz w:val="28"/>
          <w:szCs w:val="28"/>
          <w:u w:val="single"/>
          <w:lang w:eastAsia="en-US"/>
        </w:rPr>
        <w:t>10.02.05</w:t>
      </w:r>
      <w:r w:rsidRPr="0086633D">
        <w:rPr>
          <w:rFonts w:eastAsiaTheme="minorHAnsi"/>
          <w:bCs/>
          <w:color w:val="000000" w:themeColor="text1"/>
          <w:sz w:val="28"/>
          <w:szCs w:val="28"/>
          <w:u w:val="single"/>
          <w:lang w:eastAsia="en-US"/>
        </w:rPr>
        <w:t xml:space="preserve"> </w:t>
      </w:r>
      <w:r>
        <w:rPr>
          <w:rFonts w:eastAsiaTheme="minorHAnsi"/>
          <w:bCs/>
          <w:color w:val="000000" w:themeColor="text1"/>
          <w:sz w:val="28"/>
          <w:szCs w:val="28"/>
          <w:u w:val="single"/>
          <w:lang w:eastAsia="en-US"/>
        </w:rPr>
        <w:t>Обеспечение информационной безопасности автоматизированных систем</w:t>
      </w:r>
    </w:p>
    <w:p w:rsidR="00EA4F8B" w:rsidRDefault="00EA4F8B" w:rsidP="00EA4F8B">
      <w:pPr>
        <w:jc w:val="center"/>
        <w:rPr>
          <w:rFonts w:eastAsiaTheme="minorHAnsi"/>
          <w:b/>
          <w:color w:val="000000" w:themeColor="text1"/>
          <w:sz w:val="28"/>
          <w:szCs w:val="28"/>
          <w:lang w:eastAsia="en-US"/>
        </w:rPr>
      </w:pPr>
    </w:p>
    <w:p w:rsidR="00EA4F8B" w:rsidRDefault="00EA4F8B" w:rsidP="00EA4F8B">
      <w:pPr>
        <w:jc w:val="center"/>
        <w:rPr>
          <w:rFonts w:eastAsiaTheme="minorHAnsi"/>
          <w:b/>
          <w:color w:val="000000" w:themeColor="text1"/>
          <w:sz w:val="28"/>
          <w:szCs w:val="28"/>
          <w:lang w:eastAsia="en-US"/>
        </w:rPr>
      </w:pPr>
    </w:p>
    <w:p w:rsidR="00EA4F8B" w:rsidRDefault="00EA4F8B" w:rsidP="00EA4F8B">
      <w:pPr>
        <w:jc w:val="center"/>
        <w:rPr>
          <w:rFonts w:eastAsiaTheme="minorHAnsi"/>
          <w:b/>
          <w:color w:val="000000" w:themeColor="text1"/>
          <w:sz w:val="28"/>
          <w:szCs w:val="28"/>
          <w:lang w:eastAsia="en-US"/>
        </w:rPr>
      </w:pPr>
    </w:p>
    <w:p w:rsidR="00EA4F8B" w:rsidRDefault="00EA4F8B" w:rsidP="00EA4F8B">
      <w:pPr>
        <w:jc w:val="center"/>
        <w:rPr>
          <w:rFonts w:eastAsiaTheme="minorHAnsi"/>
          <w:b/>
          <w:color w:val="000000" w:themeColor="text1"/>
          <w:sz w:val="28"/>
          <w:szCs w:val="28"/>
          <w:lang w:eastAsia="en-US"/>
        </w:rPr>
      </w:pPr>
    </w:p>
    <w:p w:rsidR="00EA4F8B"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r>
        <w:rPr>
          <w:rFonts w:eastAsiaTheme="minorHAnsi"/>
          <w:b/>
          <w:color w:val="000000" w:themeColor="text1"/>
          <w:sz w:val="28"/>
          <w:szCs w:val="28"/>
          <w:lang w:eastAsia="en-US"/>
        </w:rPr>
        <w:t xml:space="preserve"> </w:t>
      </w:r>
    </w:p>
    <w:p w:rsidR="00EA4F8B" w:rsidRDefault="00EA4F8B" w:rsidP="00EA4F8B">
      <w:pPr>
        <w:jc w:val="center"/>
        <w:rPr>
          <w:rFonts w:eastAsiaTheme="minorHAnsi"/>
          <w:b/>
          <w:color w:val="000000" w:themeColor="text1"/>
          <w:sz w:val="28"/>
          <w:szCs w:val="28"/>
          <w:lang w:eastAsia="en-US"/>
        </w:rPr>
      </w:pPr>
    </w:p>
    <w:p w:rsidR="00EA4F8B" w:rsidRPr="00223A36" w:rsidRDefault="00EA4F8B" w:rsidP="00EA4F8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rsidR="00EA4F8B" w:rsidRPr="00223A36" w:rsidRDefault="00EA4F8B" w:rsidP="00EA4F8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rsidR="00EA4F8B" w:rsidRDefault="00EA4F8B" w:rsidP="00EA4F8B">
      <w:pPr>
        <w:rPr>
          <w:rFonts w:eastAsiaTheme="minorHAnsi"/>
          <w:color w:val="000000" w:themeColor="text1"/>
          <w:sz w:val="28"/>
          <w:szCs w:val="28"/>
          <w:lang w:eastAsia="en-US"/>
        </w:rPr>
      </w:pPr>
    </w:p>
    <w:p w:rsidR="00EA4F8B" w:rsidRDefault="00EA4F8B" w:rsidP="00EA4F8B">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sidRPr="0054644D">
        <w:rPr>
          <w:rFonts w:eastAsiaTheme="minorHAnsi"/>
          <w:color w:val="000000" w:themeColor="text1"/>
          <w:sz w:val="28"/>
          <w:szCs w:val="28"/>
          <w:u w:val="single"/>
          <w:lang w:eastAsia="en-US"/>
        </w:rPr>
        <w:t>ПМ.0</w:t>
      </w:r>
      <w:r>
        <w:rPr>
          <w:rFonts w:eastAsiaTheme="minorHAnsi"/>
          <w:color w:val="000000" w:themeColor="text1"/>
          <w:sz w:val="28"/>
          <w:szCs w:val="28"/>
          <w:u w:val="single"/>
          <w:lang w:eastAsia="en-US"/>
        </w:rPr>
        <w:t>4</w:t>
      </w:r>
      <w:r w:rsidRPr="0054644D">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Выполнение работ по одной или нескольким профессиям рабочих, должностям служащих</w:t>
      </w:r>
    </w:p>
    <w:p w:rsidR="00EA4F8B" w:rsidRPr="00C05CDB" w:rsidRDefault="00EA4F8B" w:rsidP="00EA4F8B">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EA4F8B" w:rsidRPr="00223A36" w:rsidRDefault="00EA4F8B" w:rsidP="00EA4F8B">
      <w:pPr>
        <w:rPr>
          <w:rFonts w:eastAsiaTheme="minorHAnsi"/>
          <w:b/>
          <w:color w:val="000000" w:themeColor="text1"/>
          <w:sz w:val="28"/>
          <w:szCs w:val="28"/>
          <w:lang w:eastAsia="en-US"/>
        </w:rPr>
      </w:pPr>
    </w:p>
    <w:p w:rsidR="00EA4F8B" w:rsidRDefault="00EA4F8B" w:rsidP="00EA4F8B">
      <w:pPr>
        <w:jc w:val="center"/>
        <w:rPr>
          <w:rFonts w:eastAsiaTheme="minorHAnsi"/>
          <w:color w:val="000000" w:themeColor="text1"/>
          <w:sz w:val="28"/>
          <w:szCs w:val="28"/>
          <w:lang w:eastAsia="en-US"/>
        </w:rPr>
      </w:pPr>
    </w:p>
    <w:p w:rsidR="00EA4F8B" w:rsidRDefault="00EA4F8B" w:rsidP="00EA4F8B">
      <w:pPr>
        <w:jc w:val="center"/>
        <w:rPr>
          <w:rFonts w:eastAsiaTheme="minorHAnsi"/>
          <w:color w:val="000000" w:themeColor="text1"/>
          <w:sz w:val="28"/>
          <w:szCs w:val="28"/>
          <w:lang w:eastAsia="en-US"/>
        </w:rPr>
      </w:pPr>
    </w:p>
    <w:p w:rsidR="00EA4F8B" w:rsidRPr="00223A36" w:rsidRDefault="00EA4F8B" w:rsidP="00EA4F8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Выполнил:</w:t>
      </w:r>
    </w:p>
    <w:p w:rsidR="00EA4F8B" w:rsidRPr="000B1504" w:rsidRDefault="00EA4F8B" w:rsidP="00EA4F8B">
      <w:pPr>
        <w:tabs>
          <w:tab w:val="left" w:pos="5245"/>
          <w:tab w:val="left" w:pos="5387"/>
        </w:tabs>
        <w:ind w:firstLine="709"/>
        <w:jc w:val="cente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w:t>
      </w:r>
      <w:r w:rsidRPr="00223A36">
        <w:rPr>
          <w:rFonts w:eastAsiaTheme="minorHAnsi"/>
          <w:color w:val="000000" w:themeColor="text1"/>
          <w:sz w:val="28"/>
          <w:szCs w:val="28"/>
          <w:lang w:eastAsia="en-US"/>
        </w:rPr>
        <w:t>обучающийся учебной группы №</w:t>
      </w: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rsidR="00EA4F8B" w:rsidRPr="00223A36" w:rsidRDefault="00EA4F8B" w:rsidP="00EA4F8B">
      <w:pPr>
        <w:jc w:val="right"/>
        <w:rPr>
          <w:rFonts w:eastAsiaTheme="minorHAnsi"/>
          <w:color w:val="000000" w:themeColor="text1"/>
          <w:sz w:val="28"/>
          <w:szCs w:val="28"/>
          <w:u w:val="single"/>
          <w:lang w:eastAsia="en-US"/>
        </w:rPr>
      </w:pPr>
    </w:p>
    <w:p w:rsidR="00EA4F8B" w:rsidRPr="00223A36" w:rsidRDefault="00EA4F8B" w:rsidP="00EA4F8B">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t>К.М. Чариков</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rsidR="00EA4F8B" w:rsidRPr="00223A36" w:rsidRDefault="00EA4F8B" w:rsidP="00EA4F8B">
      <w:pPr>
        <w:jc w:val="center"/>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rsidR="00EA4F8B" w:rsidRDefault="00EA4F8B" w:rsidP="00EA4F8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rsidR="00EA4F8B" w:rsidRDefault="00EA4F8B" w:rsidP="00EA4F8B">
      <w:pPr>
        <w:jc w:val="center"/>
        <w:rPr>
          <w:rFonts w:eastAsiaTheme="minorHAnsi"/>
          <w:color w:val="000000" w:themeColor="text1"/>
          <w:sz w:val="28"/>
          <w:szCs w:val="28"/>
          <w:lang w:eastAsia="en-US"/>
        </w:rPr>
      </w:pPr>
    </w:p>
    <w:p w:rsidR="00EA4F8B" w:rsidRPr="00223A36" w:rsidRDefault="00EA4F8B" w:rsidP="00EA4F8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rsidR="00EA4F8B" w:rsidRPr="00223A36" w:rsidRDefault="00EA4F8B" w:rsidP="00EA4F8B">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rsidR="00EA4F8B" w:rsidRPr="00AD02A5" w:rsidRDefault="00EA4F8B" w:rsidP="00EA4F8B">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Pr="00223A36">
        <w:rPr>
          <w:rFonts w:eastAsiaTheme="minorHAnsi"/>
          <w:color w:val="000000" w:themeColor="text1"/>
          <w:sz w:val="28"/>
          <w:szCs w:val="28"/>
          <w:u w:val="single"/>
          <w:lang w:eastAsia="en-US"/>
        </w:rPr>
        <w:tab/>
      </w:r>
      <w:r w:rsidRPr="00AD02A5">
        <w:rPr>
          <w:rFonts w:eastAsiaTheme="minorHAnsi"/>
          <w:color w:val="000000" w:themeColor="text1"/>
          <w:szCs w:val="28"/>
          <w:u w:val="single"/>
          <w:lang w:eastAsia="en-US"/>
        </w:rPr>
        <w:t>Ю.А. Чеботарева</w:t>
      </w:r>
      <w:r w:rsidRPr="00AD02A5">
        <w:rPr>
          <w:rFonts w:eastAsiaTheme="minorHAnsi"/>
          <w:color w:val="000000" w:themeColor="text1"/>
          <w:sz w:val="28"/>
          <w:szCs w:val="28"/>
          <w:u w:val="single"/>
          <w:lang w:eastAsia="en-US"/>
        </w:rPr>
        <w:tab/>
      </w:r>
      <w:r w:rsidRPr="00AD02A5">
        <w:rPr>
          <w:rFonts w:eastAsiaTheme="minorHAnsi"/>
          <w:color w:val="000000" w:themeColor="text1"/>
          <w:sz w:val="28"/>
          <w:szCs w:val="28"/>
          <w:u w:val="single"/>
          <w:lang w:eastAsia="en-US"/>
        </w:rPr>
        <w:tab/>
      </w:r>
    </w:p>
    <w:p w:rsidR="00EA4F8B" w:rsidRPr="00076685" w:rsidRDefault="00EA4F8B" w:rsidP="00EA4F8B">
      <w:pPr>
        <w:ind w:left="4956" w:firstLine="708"/>
        <w:jc w:val="center"/>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(И.О. Фамилия)</w:t>
      </w:r>
    </w:p>
    <w:p w:rsidR="00EA4F8B" w:rsidRPr="00223A36" w:rsidRDefault="00EA4F8B" w:rsidP="00EA4F8B">
      <w:pPr>
        <w:jc w:val="center"/>
        <w:rPr>
          <w:rFonts w:eastAsiaTheme="minorHAnsi"/>
          <w:b/>
          <w:color w:val="000000" w:themeColor="text1"/>
          <w:sz w:val="28"/>
          <w:szCs w:val="28"/>
          <w:lang w:eastAsia="en-US"/>
        </w:rPr>
      </w:pPr>
    </w:p>
    <w:p w:rsidR="00EA4F8B" w:rsidRDefault="00EA4F8B" w:rsidP="00EA4F8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rsidR="00EA4F8B"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lastRenderedPageBreak/>
        <w:t>20</w:t>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Pr>
          <w:rFonts w:eastAsiaTheme="minorHAnsi"/>
          <w:b/>
          <w:color w:val="000000" w:themeColor="text1"/>
          <w:sz w:val="28"/>
          <w:szCs w:val="28"/>
          <w:lang w:eastAsia="en-US"/>
        </w:rPr>
        <w:t>24</w:t>
      </w:r>
    </w:p>
    <w:p w:rsidR="00EA4F8B" w:rsidRPr="00223A36" w:rsidRDefault="00EA4F8B" w:rsidP="00EA4F8B">
      <w:pPr>
        <w:jc w:val="center"/>
        <w:rPr>
          <w:rFonts w:eastAsiaTheme="minorHAnsi"/>
          <w:color w:val="000000" w:themeColor="text1"/>
          <w:sz w:val="28"/>
          <w:szCs w:val="28"/>
          <w:lang w:eastAsia="en-US"/>
        </w:rPr>
      </w:pPr>
      <w:r>
        <w:rPr>
          <w:rFonts w:eastAsiaTheme="minorHAnsi"/>
          <w:b/>
          <w:color w:val="000000" w:themeColor="text1"/>
          <w:sz w:val="28"/>
          <w:szCs w:val="28"/>
          <w:lang w:eastAsia="en-US"/>
        </w:rPr>
        <w:br w:type="page"/>
      </w:r>
      <w:r w:rsidRPr="00223A36">
        <w:rPr>
          <w:rFonts w:eastAsiaTheme="minorHAnsi"/>
          <w:color w:val="000000" w:themeColor="text1"/>
          <w:sz w:val="28"/>
          <w:szCs w:val="28"/>
          <w:lang w:eastAsia="en-US"/>
        </w:rPr>
        <w:lastRenderedPageBreak/>
        <w:t>Федеральное государственное образовательное бюджетное</w:t>
      </w:r>
    </w:p>
    <w:p w:rsidR="00EA4F8B" w:rsidRPr="00223A36" w:rsidRDefault="00EA4F8B" w:rsidP="00EA4F8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rsidR="00EA4F8B" w:rsidRPr="00223A36"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EA4F8B" w:rsidRPr="00223A36"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rsidR="00EA4F8B" w:rsidRPr="00223A36" w:rsidRDefault="00EA4F8B" w:rsidP="00EA4F8B">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rsidR="00EA4F8B" w:rsidRPr="00223A36" w:rsidRDefault="00EA4F8B" w:rsidP="00EA4F8B">
      <w:pPr>
        <w:jc w:val="center"/>
        <w:rPr>
          <w:rFonts w:eastAsiaTheme="minorHAnsi"/>
          <w:b/>
          <w:color w:val="000000" w:themeColor="text1"/>
          <w:sz w:val="28"/>
          <w:szCs w:val="28"/>
          <w:lang w:eastAsia="en-US"/>
        </w:rPr>
      </w:pPr>
    </w:p>
    <w:p w:rsidR="00EA4F8B" w:rsidRPr="00223A36" w:rsidRDefault="00EA4F8B" w:rsidP="00EA4F8B">
      <w:pPr>
        <w:rPr>
          <w:rFonts w:eastAsiaTheme="minorHAnsi"/>
          <w:color w:val="000000" w:themeColor="text1"/>
          <w:sz w:val="28"/>
          <w:szCs w:val="28"/>
          <w:lang w:eastAsia="en-US"/>
        </w:rPr>
      </w:pPr>
    </w:p>
    <w:p w:rsidR="00EA4F8B" w:rsidRDefault="00EA4F8B" w:rsidP="00EA4F8B">
      <w:pPr>
        <w:rPr>
          <w:rFonts w:eastAsiaTheme="minorHAnsi"/>
          <w:color w:val="000000" w:themeColor="text1"/>
          <w:sz w:val="28"/>
          <w:szCs w:val="28"/>
          <w:lang w:eastAsia="en-US"/>
        </w:rPr>
      </w:pPr>
    </w:p>
    <w:tbl>
      <w:tblPr>
        <w:tblStyle w:val="a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528"/>
      </w:tblGrid>
      <w:tr w:rsidR="00EA4F8B" w:rsidRPr="009C5BD4" w:rsidTr="005B3A65">
        <w:tc>
          <w:tcPr>
            <w:tcW w:w="3686" w:type="dxa"/>
          </w:tcPr>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Специальность</w:t>
            </w:r>
          </w:p>
        </w:tc>
        <w:tc>
          <w:tcPr>
            <w:tcW w:w="5528" w:type="dxa"/>
          </w:tcPr>
          <w:p w:rsidR="00EA4F8B" w:rsidRPr="009C5BD4" w:rsidRDefault="00EA4F8B" w:rsidP="005B3A65">
            <w:pPr>
              <w:rPr>
                <w:rFonts w:eastAsiaTheme="minorHAnsi"/>
                <w:color w:val="000000" w:themeColor="text1"/>
                <w:szCs w:val="28"/>
                <w:u w:val="single"/>
                <w:lang w:eastAsia="en-US"/>
              </w:rPr>
            </w:pPr>
            <w:r w:rsidRPr="009C5BD4">
              <w:rPr>
                <w:rFonts w:eastAsiaTheme="minorHAnsi"/>
                <w:bCs/>
                <w:color w:val="000000" w:themeColor="text1"/>
                <w:szCs w:val="28"/>
                <w:u w:val="single"/>
                <w:lang w:eastAsia="en-US"/>
              </w:rPr>
              <w:t>10.02.05 Обеспечение информационной безопасности автоматизированных систем</w:t>
            </w:r>
          </w:p>
        </w:tc>
      </w:tr>
    </w:tbl>
    <w:p w:rsidR="00EA4F8B" w:rsidRDefault="00EA4F8B" w:rsidP="00EA4F8B">
      <w:pPr>
        <w:rPr>
          <w:rFonts w:eastAsiaTheme="minorHAnsi"/>
          <w:b/>
          <w:color w:val="000000" w:themeColor="text1"/>
          <w:sz w:val="28"/>
          <w:szCs w:val="28"/>
          <w:lang w:eastAsia="en-US"/>
        </w:rPr>
      </w:pPr>
    </w:p>
    <w:p w:rsidR="00EA4F8B" w:rsidRPr="009C5BD4" w:rsidRDefault="00EA4F8B" w:rsidP="00EA4F8B">
      <w:pPr>
        <w:jc w:val="center"/>
        <w:rPr>
          <w:rFonts w:eastAsiaTheme="minorHAnsi"/>
          <w:b/>
          <w:color w:val="000000" w:themeColor="text1"/>
          <w:sz w:val="32"/>
          <w:szCs w:val="28"/>
          <w:lang w:eastAsia="en-US"/>
        </w:rPr>
      </w:pPr>
      <w:r w:rsidRPr="009C5BD4">
        <w:rPr>
          <w:rFonts w:eastAsiaTheme="minorHAnsi"/>
          <w:b/>
          <w:color w:val="000000" w:themeColor="text1"/>
          <w:sz w:val="32"/>
          <w:szCs w:val="28"/>
          <w:lang w:eastAsia="en-US"/>
        </w:rPr>
        <w:t xml:space="preserve">ОТЧЕТ </w:t>
      </w:r>
    </w:p>
    <w:p w:rsidR="00EA4F8B" w:rsidRPr="009C5BD4" w:rsidRDefault="00EA4F8B" w:rsidP="00EA4F8B">
      <w:pPr>
        <w:jc w:val="center"/>
        <w:rPr>
          <w:rFonts w:eastAsiaTheme="minorHAnsi"/>
          <w:b/>
          <w:color w:val="000000" w:themeColor="text1"/>
          <w:sz w:val="20"/>
          <w:szCs w:val="28"/>
          <w:lang w:eastAsia="en-US"/>
        </w:rPr>
      </w:pPr>
    </w:p>
    <w:p w:rsidR="00EA4F8B" w:rsidRPr="009C5BD4" w:rsidRDefault="00EA4F8B" w:rsidP="00EA4F8B">
      <w:pPr>
        <w:jc w:val="center"/>
        <w:rPr>
          <w:rFonts w:eastAsiaTheme="minorHAnsi"/>
          <w:b/>
          <w:color w:val="000000" w:themeColor="text1"/>
          <w:sz w:val="32"/>
          <w:szCs w:val="28"/>
          <w:lang w:eastAsia="en-US"/>
        </w:rPr>
      </w:pPr>
      <w:r w:rsidRPr="009C5BD4">
        <w:rPr>
          <w:rFonts w:eastAsiaTheme="minorHAnsi"/>
          <w:b/>
          <w:color w:val="000000" w:themeColor="text1"/>
          <w:sz w:val="32"/>
          <w:szCs w:val="28"/>
          <w:lang w:eastAsia="en-US"/>
        </w:rPr>
        <w:t xml:space="preserve">ПО УЧЕБНОЙ ПРАКТИКЕ </w:t>
      </w:r>
    </w:p>
    <w:p w:rsidR="00EA4F8B" w:rsidRDefault="00EA4F8B" w:rsidP="00EA4F8B">
      <w:pPr>
        <w:rPr>
          <w:rFonts w:eastAsiaTheme="minorHAnsi"/>
          <w:b/>
          <w:color w:val="000000" w:themeColor="text1"/>
          <w:sz w:val="28"/>
          <w:szCs w:val="28"/>
          <w:lang w:eastAsia="en-US"/>
        </w:rPr>
      </w:pPr>
    </w:p>
    <w:p w:rsidR="00EA4F8B" w:rsidRDefault="00EA4F8B" w:rsidP="00EA4F8B">
      <w:pPr>
        <w:rPr>
          <w:rFonts w:eastAsiaTheme="minorHAnsi"/>
          <w:color w:val="000000" w:themeColor="text1"/>
          <w:sz w:val="28"/>
          <w:szCs w:val="28"/>
          <w:lang w:eastAsia="en-US"/>
        </w:rPr>
      </w:pPr>
    </w:p>
    <w:tbl>
      <w:tblPr>
        <w:tblStyle w:val="a3"/>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4"/>
        <w:gridCol w:w="5963"/>
      </w:tblGrid>
      <w:tr w:rsidR="00EA4F8B" w:rsidRPr="009C5BD4" w:rsidTr="005B3A65">
        <w:trPr>
          <w:trHeight w:val="1134"/>
        </w:trPr>
        <w:tc>
          <w:tcPr>
            <w:tcW w:w="3634" w:type="dxa"/>
          </w:tcPr>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Профессиональный модуль</w:t>
            </w:r>
          </w:p>
        </w:tc>
        <w:tc>
          <w:tcPr>
            <w:tcW w:w="5963" w:type="dxa"/>
          </w:tcPr>
          <w:p w:rsidR="00EA4F8B" w:rsidRPr="009C5BD4" w:rsidRDefault="00EA4F8B" w:rsidP="005B3A65">
            <w:pPr>
              <w:jc w:val="center"/>
              <w:rPr>
                <w:rFonts w:eastAsiaTheme="minorHAnsi"/>
                <w:color w:val="000000" w:themeColor="text1"/>
                <w:szCs w:val="28"/>
                <w:u w:val="single"/>
                <w:lang w:eastAsia="en-US"/>
              </w:rPr>
            </w:pPr>
            <w:r w:rsidRPr="009C5BD4">
              <w:rPr>
                <w:rFonts w:eastAsiaTheme="minorHAnsi"/>
                <w:color w:val="000000" w:themeColor="text1"/>
                <w:szCs w:val="28"/>
                <w:u w:val="single"/>
                <w:lang w:eastAsia="en-US"/>
              </w:rPr>
              <w:t xml:space="preserve">ПМ.04 </w:t>
            </w:r>
            <w:r>
              <w:rPr>
                <w:rFonts w:eastAsiaTheme="minorHAnsi"/>
                <w:color w:val="000000" w:themeColor="text1"/>
                <w:szCs w:val="28"/>
                <w:u w:val="single"/>
                <w:lang w:eastAsia="en-US"/>
              </w:rPr>
              <w:t>Оператор ЭВМ 2024</w:t>
            </w:r>
          </w:p>
          <w:p w:rsidR="00EA4F8B" w:rsidRPr="009C5BD4" w:rsidRDefault="00EA4F8B" w:rsidP="005B3A65">
            <w:pPr>
              <w:jc w:val="center"/>
              <w:rPr>
                <w:rFonts w:eastAsiaTheme="minorHAnsi"/>
                <w:color w:val="000000" w:themeColor="text1"/>
                <w:szCs w:val="28"/>
                <w:lang w:eastAsia="en-US"/>
              </w:rPr>
            </w:pPr>
            <w:r w:rsidRPr="009C5BD4">
              <w:rPr>
                <w:rFonts w:eastAsiaTheme="minorHAnsi"/>
                <w:i/>
                <w:color w:val="000000" w:themeColor="text1"/>
                <w:szCs w:val="28"/>
                <w:vertAlign w:val="superscript"/>
                <w:lang w:eastAsia="en-US"/>
              </w:rPr>
              <w:t>(наименование профессионального модуля)</w:t>
            </w:r>
          </w:p>
        </w:tc>
      </w:tr>
    </w:tbl>
    <w:p w:rsidR="00EA4F8B" w:rsidRPr="009C5BD4" w:rsidRDefault="00EA4F8B" w:rsidP="00EA4F8B">
      <w:pPr>
        <w:rPr>
          <w:rFonts w:eastAsiaTheme="minorHAnsi"/>
          <w:color w:val="000000" w:themeColor="text1"/>
          <w:sz w:val="28"/>
          <w:szCs w:val="28"/>
          <w:lang w:eastAsia="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gridCol w:w="8515"/>
      </w:tblGrid>
      <w:tr w:rsidR="00EA4F8B" w:rsidRPr="009C5BD4" w:rsidTr="005B3A65">
        <w:tc>
          <w:tcPr>
            <w:tcW w:w="1129" w:type="dxa"/>
          </w:tcPr>
          <w:p w:rsidR="00EA4F8B" w:rsidRPr="009C5BD4" w:rsidRDefault="00EA4F8B" w:rsidP="005B3A65">
            <w:pPr>
              <w:rPr>
                <w:rFonts w:eastAsiaTheme="minorHAnsi"/>
                <w:color w:val="000000" w:themeColor="text1"/>
                <w:sz w:val="28"/>
                <w:szCs w:val="28"/>
                <w:lang w:eastAsia="en-US"/>
              </w:rPr>
            </w:pPr>
            <w:r w:rsidRPr="009C5BD4">
              <w:rPr>
                <w:rFonts w:eastAsiaTheme="minorHAnsi"/>
                <w:color w:val="000000" w:themeColor="text1"/>
                <w:sz w:val="28"/>
                <w:szCs w:val="28"/>
                <w:lang w:eastAsia="en-US"/>
              </w:rPr>
              <w:t>Тема</w:t>
            </w:r>
          </w:p>
        </w:tc>
        <w:tc>
          <w:tcPr>
            <w:tcW w:w="8642" w:type="dxa"/>
            <w:tcBorders>
              <w:bottom w:val="single" w:sz="4" w:space="0" w:color="auto"/>
            </w:tcBorders>
          </w:tcPr>
          <w:p w:rsidR="00EA4F8B" w:rsidRPr="009D4241" w:rsidRDefault="00EA4F8B" w:rsidP="005B3A65">
            <w:pPr>
              <w:rPr>
                <w:rFonts w:eastAsiaTheme="minorHAnsi"/>
                <w:b/>
                <w:i/>
                <w:color w:val="000000" w:themeColor="text1"/>
                <w:sz w:val="28"/>
                <w:szCs w:val="28"/>
                <w:lang w:eastAsia="en-US"/>
              </w:rPr>
            </w:pPr>
            <w:r w:rsidRPr="008411C0">
              <w:t>Работа с устройствами компьютерной системы</w:t>
            </w:r>
          </w:p>
        </w:tc>
      </w:tr>
    </w:tbl>
    <w:p w:rsidR="00EA4F8B" w:rsidRPr="009C5BD4" w:rsidRDefault="00EA4F8B" w:rsidP="00EA4F8B">
      <w:pPr>
        <w:rPr>
          <w:rFonts w:eastAsiaTheme="minorHAnsi"/>
          <w:color w:val="000000" w:themeColor="text1"/>
          <w:sz w:val="28"/>
          <w:szCs w:val="28"/>
          <w:u w:val="single"/>
          <w:lang w:eastAsia="en-US"/>
        </w:rPr>
      </w:pPr>
    </w:p>
    <w:p w:rsidR="00EA4F8B" w:rsidRPr="00C05CDB" w:rsidRDefault="00EA4F8B" w:rsidP="00EA4F8B">
      <w:pPr>
        <w:ind w:left="-426"/>
        <w:jc w:val="center"/>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EA4F8B" w:rsidRPr="00223A36" w:rsidRDefault="00EA4F8B" w:rsidP="00EA4F8B">
      <w:pPr>
        <w:rPr>
          <w:rFonts w:eastAsiaTheme="minorHAnsi"/>
          <w:b/>
          <w:color w:val="000000" w:themeColor="text1"/>
          <w:sz w:val="28"/>
          <w:szCs w:val="28"/>
          <w:lang w:eastAsia="en-US"/>
        </w:rPr>
      </w:pPr>
    </w:p>
    <w:p w:rsidR="00EA4F8B" w:rsidRDefault="00EA4F8B" w:rsidP="00EA4F8B">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EA4F8B" w:rsidRPr="009C5BD4" w:rsidTr="005B3A65">
        <w:tc>
          <w:tcPr>
            <w:tcW w:w="3827" w:type="dxa"/>
          </w:tcPr>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Выполнил:</w:t>
            </w:r>
          </w:p>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о</w:t>
            </w:r>
            <w:r>
              <w:rPr>
                <w:rFonts w:eastAsiaTheme="minorHAnsi"/>
                <w:color w:val="000000" w:themeColor="text1"/>
                <w:szCs w:val="28"/>
                <w:lang w:eastAsia="en-US"/>
              </w:rPr>
              <w:t>бучающийся учебной группы: 2ОИБАС-1022</w:t>
            </w:r>
          </w:p>
        </w:tc>
      </w:tr>
      <w:tr w:rsidR="00EA4F8B" w:rsidRPr="009C5BD4" w:rsidTr="005B3A65">
        <w:trPr>
          <w:trHeight w:val="363"/>
        </w:trPr>
        <w:tc>
          <w:tcPr>
            <w:tcW w:w="3827" w:type="dxa"/>
            <w:tcBorders>
              <w:bottom w:val="single" w:sz="4" w:space="0" w:color="auto"/>
            </w:tcBorders>
          </w:tcPr>
          <w:p w:rsidR="00EA4F8B" w:rsidRPr="009C5BD4" w:rsidRDefault="00EA4F8B" w:rsidP="005B3A65">
            <w:pPr>
              <w:jc w:val="center"/>
              <w:rPr>
                <w:rFonts w:eastAsiaTheme="minorHAnsi"/>
                <w:color w:val="000000" w:themeColor="text1"/>
                <w:szCs w:val="28"/>
                <w:lang w:eastAsia="en-US"/>
              </w:rPr>
            </w:pPr>
            <w:r>
              <w:rPr>
                <w:rFonts w:eastAsiaTheme="minorHAnsi"/>
                <w:color w:val="000000" w:themeColor="text1"/>
                <w:szCs w:val="28"/>
                <w:lang w:eastAsia="en-US"/>
              </w:rPr>
              <w:t>К.М. Чариков</w:t>
            </w:r>
          </w:p>
        </w:tc>
      </w:tr>
      <w:tr w:rsidR="00EA4F8B" w:rsidRPr="009C5BD4" w:rsidTr="005B3A65">
        <w:tc>
          <w:tcPr>
            <w:tcW w:w="3827" w:type="dxa"/>
            <w:tcBorders>
              <w:top w:val="single" w:sz="4" w:space="0" w:color="auto"/>
            </w:tcBorders>
          </w:tcPr>
          <w:p w:rsidR="00EA4F8B" w:rsidRPr="009C5BD4" w:rsidRDefault="00EA4F8B" w:rsidP="005B3A65">
            <w:pPr>
              <w:jc w:val="center"/>
              <w:rPr>
                <w:rFonts w:eastAsiaTheme="minorHAnsi"/>
                <w:color w:val="000000" w:themeColor="text1"/>
                <w:szCs w:val="28"/>
                <w:lang w:eastAsia="en-US"/>
              </w:rPr>
            </w:pPr>
            <w:r w:rsidRPr="00223A36">
              <w:rPr>
                <w:rFonts w:eastAsiaTheme="minorHAnsi"/>
                <w:i/>
                <w:color w:val="000000" w:themeColor="text1"/>
                <w:sz w:val="28"/>
                <w:szCs w:val="28"/>
                <w:vertAlign w:val="superscript"/>
                <w:lang w:eastAsia="en-US"/>
              </w:rPr>
              <w:t>(И.О. Фамилия)</w:t>
            </w:r>
          </w:p>
        </w:tc>
      </w:tr>
    </w:tbl>
    <w:p w:rsidR="00EA4F8B" w:rsidRDefault="00EA4F8B" w:rsidP="00EA4F8B">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EA4F8B" w:rsidRPr="009C5BD4" w:rsidTr="005B3A65">
        <w:tc>
          <w:tcPr>
            <w:tcW w:w="3827" w:type="dxa"/>
          </w:tcPr>
          <w:p w:rsidR="00EA4F8B" w:rsidRPr="009C5BD4" w:rsidRDefault="00EA4F8B" w:rsidP="005B3A65">
            <w:pPr>
              <w:rPr>
                <w:rFonts w:eastAsiaTheme="minorHAnsi"/>
                <w:color w:val="000000" w:themeColor="text1"/>
                <w:szCs w:val="28"/>
                <w:lang w:eastAsia="en-US"/>
              </w:rPr>
            </w:pPr>
            <w:r>
              <w:rPr>
                <w:rFonts w:eastAsiaTheme="minorHAnsi"/>
                <w:color w:val="000000" w:themeColor="text1"/>
                <w:szCs w:val="28"/>
                <w:lang w:eastAsia="en-US"/>
              </w:rPr>
              <w:t>Проверил</w:t>
            </w:r>
            <w:r w:rsidRPr="009C5BD4">
              <w:rPr>
                <w:rFonts w:eastAsiaTheme="minorHAnsi"/>
                <w:color w:val="000000" w:themeColor="text1"/>
                <w:szCs w:val="28"/>
                <w:lang w:eastAsia="en-US"/>
              </w:rPr>
              <w:t>:</w:t>
            </w:r>
          </w:p>
          <w:p w:rsidR="00EA4F8B" w:rsidRPr="009C5BD4" w:rsidRDefault="00EA4F8B" w:rsidP="005B3A65">
            <w:pPr>
              <w:rPr>
                <w:rFonts w:eastAsiaTheme="minorHAnsi"/>
                <w:color w:val="000000" w:themeColor="text1"/>
                <w:szCs w:val="28"/>
                <w:lang w:eastAsia="en-US"/>
              </w:rPr>
            </w:pPr>
            <w:r w:rsidRPr="00AE63C6">
              <w:rPr>
                <w:rFonts w:eastAsiaTheme="minorHAnsi"/>
                <w:color w:val="000000" w:themeColor="text1"/>
                <w:szCs w:val="28"/>
                <w:lang w:eastAsia="en-US"/>
              </w:rPr>
              <w:t>руководитель практики от колледжа:</w:t>
            </w:r>
          </w:p>
        </w:tc>
      </w:tr>
      <w:tr w:rsidR="00EA4F8B" w:rsidRPr="009C5BD4" w:rsidTr="005B3A65">
        <w:trPr>
          <w:trHeight w:val="363"/>
        </w:trPr>
        <w:tc>
          <w:tcPr>
            <w:tcW w:w="3827" w:type="dxa"/>
            <w:tcBorders>
              <w:bottom w:val="single" w:sz="4" w:space="0" w:color="auto"/>
            </w:tcBorders>
          </w:tcPr>
          <w:p w:rsidR="00EA4F8B" w:rsidRPr="009C5BD4" w:rsidRDefault="00EA4F8B" w:rsidP="005B3A65">
            <w:pPr>
              <w:jc w:val="center"/>
              <w:rPr>
                <w:rFonts w:eastAsiaTheme="minorHAnsi"/>
                <w:color w:val="000000" w:themeColor="text1"/>
                <w:szCs w:val="28"/>
                <w:lang w:eastAsia="en-US"/>
              </w:rPr>
            </w:pPr>
            <w:r>
              <w:rPr>
                <w:rFonts w:eastAsiaTheme="minorHAnsi"/>
                <w:color w:val="000000" w:themeColor="text1"/>
                <w:szCs w:val="28"/>
                <w:lang w:eastAsia="en-US"/>
              </w:rPr>
              <w:t>Ю.А. Чеботарева</w:t>
            </w:r>
          </w:p>
        </w:tc>
      </w:tr>
      <w:tr w:rsidR="00EA4F8B" w:rsidRPr="009C5BD4" w:rsidTr="005B3A65">
        <w:tc>
          <w:tcPr>
            <w:tcW w:w="3827" w:type="dxa"/>
            <w:tcBorders>
              <w:top w:val="single" w:sz="4" w:space="0" w:color="auto"/>
            </w:tcBorders>
          </w:tcPr>
          <w:p w:rsidR="00EA4F8B" w:rsidRPr="009C5BD4" w:rsidRDefault="00EA4F8B" w:rsidP="005B3A65">
            <w:pPr>
              <w:jc w:val="center"/>
              <w:rPr>
                <w:rFonts w:eastAsiaTheme="minorHAnsi"/>
                <w:color w:val="000000" w:themeColor="text1"/>
                <w:szCs w:val="28"/>
                <w:lang w:eastAsia="en-US"/>
              </w:rPr>
            </w:pPr>
            <w:r w:rsidRPr="00223A36">
              <w:rPr>
                <w:rFonts w:eastAsiaTheme="minorHAnsi"/>
                <w:i/>
                <w:color w:val="000000" w:themeColor="text1"/>
                <w:sz w:val="28"/>
                <w:szCs w:val="28"/>
                <w:vertAlign w:val="superscript"/>
                <w:lang w:eastAsia="en-US"/>
              </w:rPr>
              <w:t>(И.О. Фамилия)</w:t>
            </w:r>
          </w:p>
        </w:tc>
      </w:tr>
    </w:tbl>
    <w:p w:rsidR="00EA4F8B" w:rsidRDefault="00EA4F8B" w:rsidP="00EA4F8B">
      <w:pPr>
        <w:rPr>
          <w:rFonts w:eastAsiaTheme="minorHAnsi"/>
          <w:b/>
          <w:color w:val="000000" w:themeColor="text1"/>
          <w:sz w:val="28"/>
          <w:szCs w:val="28"/>
          <w:lang w:eastAsia="en-US"/>
        </w:rPr>
      </w:pPr>
    </w:p>
    <w:p w:rsidR="00EA4F8B" w:rsidRPr="00223A36" w:rsidRDefault="00EA4F8B" w:rsidP="00EA4F8B">
      <w:pPr>
        <w:jc w:val="center"/>
        <w:rPr>
          <w:rFonts w:eastAsiaTheme="minorHAnsi"/>
          <w:b/>
          <w:color w:val="000000" w:themeColor="text1"/>
          <w:sz w:val="28"/>
          <w:szCs w:val="28"/>
          <w:lang w:eastAsia="en-US"/>
        </w:rPr>
      </w:pPr>
    </w:p>
    <w:p w:rsidR="00EA4F8B" w:rsidRPr="00AE63C6" w:rsidRDefault="00EA4F8B" w:rsidP="00EA4F8B">
      <w:pPr>
        <w:jc w:val="center"/>
        <w:rPr>
          <w:rFonts w:eastAsiaTheme="minorHAnsi"/>
          <w:color w:val="000000" w:themeColor="text1"/>
          <w:sz w:val="28"/>
          <w:szCs w:val="28"/>
          <w:lang w:eastAsia="en-US"/>
        </w:rPr>
      </w:pPr>
      <w:r w:rsidRPr="00AE63C6">
        <w:rPr>
          <w:rFonts w:eastAsiaTheme="minorHAnsi"/>
          <w:color w:val="000000" w:themeColor="text1"/>
          <w:sz w:val="28"/>
          <w:szCs w:val="28"/>
          <w:lang w:eastAsia="en-US"/>
        </w:rPr>
        <w:t>Москва</w:t>
      </w:r>
    </w:p>
    <w:p w:rsidR="00EA4F8B" w:rsidRDefault="00EA4F8B" w:rsidP="00EA4F8B">
      <w:pPr>
        <w:jc w:val="center"/>
        <w:rPr>
          <w:rFonts w:eastAsiaTheme="minorHAnsi"/>
          <w:color w:val="000000" w:themeColor="text1"/>
          <w:sz w:val="28"/>
          <w:szCs w:val="28"/>
          <w:lang w:eastAsia="en-US"/>
        </w:rPr>
      </w:pPr>
      <w:r w:rsidRPr="00AE63C6">
        <w:rPr>
          <w:rFonts w:eastAsiaTheme="minorHAnsi"/>
          <w:color w:val="000000" w:themeColor="text1"/>
          <w:sz w:val="28"/>
          <w:szCs w:val="28"/>
          <w:lang w:eastAsia="en-US"/>
        </w:rPr>
        <w:t>2024</w:t>
      </w:r>
      <w:r>
        <w:rPr>
          <w:rFonts w:eastAsiaTheme="minorHAnsi"/>
          <w:color w:val="000000" w:themeColor="text1"/>
          <w:sz w:val="28"/>
          <w:szCs w:val="28"/>
          <w:lang w:eastAsia="en-US"/>
        </w:rPr>
        <w:br w:type="page"/>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lastRenderedPageBreak/>
        <w:t>Ход работы:</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Если я правильно помню список группы, то мой номер – 26.</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Все задания выполнялись под номером списка – 26.</w:t>
      </w:r>
    </w:p>
    <w:p w:rsidR="00EA4F8B" w:rsidRPr="00E023F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Для более аккуратного оформления, выполнение некоторых заданий отображено на новых листах.</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Задание 1:</w:t>
      </w:r>
    </w:p>
    <w:tbl>
      <w:tblPr>
        <w:tblStyle w:val="a3"/>
        <w:tblW w:w="9458" w:type="dxa"/>
        <w:tblLook w:val="04A0" w:firstRow="1" w:lastRow="0" w:firstColumn="1" w:lastColumn="0" w:noHBand="0" w:noVBand="1"/>
      </w:tblPr>
      <w:tblGrid>
        <w:gridCol w:w="1129"/>
        <w:gridCol w:w="3656"/>
        <w:gridCol w:w="2978"/>
        <w:gridCol w:w="1695"/>
      </w:tblGrid>
      <w:tr w:rsidR="00EA4F8B" w:rsidTr="005B3A65">
        <w:tc>
          <w:tcPr>
            <w:tcW w:w="1129" w:type="dxa"/>
          </w:tcPr>
          <w:p w:rsidR="00EA4F8B" w:rsidRPr="00855954" w:rsidRDefault="00EA4F8B" w:rsidP="005B3A65">
            <w:pPr>
              <w:jc w:val="both"/>
              <w:rPr>
                <w:sz w:val="28"/>
              </w:rPr>
            </w:pPr>
            <w:r w:rsidRPr="00855954">
              <w:rPr>
                <w:sz w:val="28"/>
              </w:rPr>
              <w:t xml:space="preserve">№ п/п </w:t>
            </w:r>
          </w:p>
        </w:tc>
        <w:tc>
          <w:tcPr>
            <w:tcW w:w="3656" w:type="dxa"/>
          </w:tcPr>
          <w:p w:rsidR="00EA4F8B" w:rsidRPr="00855954" w:rsidRDefault="00EA4F8B" w:rsidP="005B3A65">
            <w:pPr>
              <w:jc w:val="both"/>
              <w:rPr>
                <w:sz w:val="28"/>
              </w:rPr>
            </w:pPr>
            <w:r w:rsidRPr="00855954">
              <w:rPr>
                <w:sz w:val="28"/>
              </w:rPr>
              <w:t>вопрос</w:t>
            </w:r>
          </w:p>
        </w:tc>
        <w:tc>
          <w:tcPr>
            <w:tcW w:w="2978" w:type="dxa"/>
          </w:tcPr>
          <w:p w:rsidR="00EA4F8B" w:rsidRPr="00855954" w:rsidRDefault="00EA4F8B" w:rsidP="005B3A65">
            <w:pPr>
              <w:jc w:val="both"/>
              <w:rPr>
                <w:sz w:val="28"/>
              </w:rPr>
            </w:pPr>
            <w:r w:rsidRPr="00855954">
              <w:rPr>
                <w:sz w:val="28"/>
              </w:rPr>
              <w:t>ответ</w:t>
            </w:r>
          </w:p>
        </w:tc>
        <w:tc>
          <w:tcPr>
            <w:tcW w:w="1695" w:type="dxa"/>
          </w:tcPr>
          <w:p w:rsidR="00EA4F8B" w:rsidRPr="00855954" w:rsidRDefault="00EA4F8B" w:rsidP="005B3A65">
            <w:pPr>
              <w:jc w:val="both"/>
              <w:rPr>
                <w:sz w:val="28"/>
              </w:rPr>
            </w:pPr>
            <w:r w:rsidRPr="00855954">
              <w:rPr>
                <w:sz w:val="28"/>
              </w:rPr>
              <w:t>пункт инструкции</w:t>
            </w:r>
          </w:p>
        </w:tc>
      </w:tr>
      <w:tr w:rsidR="00EA4F8B" w:rsidRPr="00C4358F" w:rsidTr="005B3A65">
        <w:tc>
          <w:tcPr>
            <w:tcW w:w="1129" w:type="dxa"/>
          </w:tcPr>
          <w:p w:rsidR="00EA4F8B" w:rsidRPr="00855954" w:rsidRDefault="00EA4F8B" w:rsidP="005B3A65">
            <w:pPr>
              <w:jc w:val="both"/>
              <w:rPr>
                <w:sz w:val="28"/>
              </w:rPr>
            </w:pPr>
            <w:r w:rsidRPr="00855954">
              <w:rPr>
                <w:sz w:val="28"/>
              </w:rPr>
              <w:t>1</w:t>
            </w:r>
          </w:p>
        </w:tc>
        <w:tc>
          <w:tcPr>
            <w:tcW w:w="3656" w:type="dxa"/>
          </w:tcPr>
          <w:p w:rsidR="00EA4F8B" w:rsidRPr="00855954" w:rsidRDefault="00EA4F8B" w:rsidP="005B3A65">
            <w:pPr>
              <w:jc w:val="both"/>
              <w:rPr>
                <w:sz w:val="28"/>
              </w:rPr>
            </w:pPr>
            <w:r w:rsidRPr="00855954">
              <w:rPr>
                <w:sz w:val="28"/>
              </w:rPr>
              <w:t>Что нужно сделать при появлении боли в глазах при работе на ПК?</w:t>
            </w:r>
          </w:p>
        </w:tc>
        <w:tc>
          <w:tcPr>
            <w:tcW w:w="2978" w:type="dxa"/>
          </w:tcPr>
          <w:p w:rsidR="00EA4F8B" w:rsidRPr="00855954" w:rsidRDefault="00EA4F8B" w:rsidP="005B3A65">
            <w:pPr>
              <w:jc w:val="both"/>
              <w:rPr>
                <w:sz w:val="28"/>
              </w:rPr>
            </w:pPr>
            <w:r>
              <w:rPr>
                <w:sz w:val="28"/>
              </w:rPr>
              <w:t>Приостановить работу, и произвести процедуры, предусмотренные по мед. анализу для восстановления работоспособности.</w:t>
            </w:r>
          </w:p>
        </w:tc>
        <w:tc>
          <w:tcPr>
            <w:tcW w:w="1695" w:type="dxa"/>
          </w:tcPr>
          <w:p w:rsidR="00EA4F8B" w:rsidRPr="00855954" w:rsidRDefault="00EA4F8B" w:rsidP="005B3A65">
            <w:pPr>
              <w:jc w:val="both"/>
              <w:rPr>
                <w:sz w:val="28"/>
              </w:rPr>
            </w:pPr>
            <w:r>
              <w:rPr>
                <w:sz w:val="28"/>
              </w:rPr>
              <w:t>-</w:t>
            </w:r>
          </w:p>
        </w:tc>
      </w:tr>
      <w:tr w:rsidR="00EA4F8B" w:rsidRPr="00C4358F" w:rsidTr="005B3A65">
        <w:tc>
          <w:tcPr>
            <w:tcW w:w="1129" w:type="dxa"/>
          </w:tcPr>
          <w:p w:rsidR="00EA4F8B" w:rsidRPr="00855954" w:rsidRDefault="00EA4F8B" w:rsidP="005B3A65">
            <w:pPr>
              <w:jc w:val="both"/>
              <w:rPr>
                <w:sz w:val="28"/>
              </w:rPr>
            </w:pPr>
            <w:r w:rsidRPr="00855954">
              <w:rPr>
                <w:sz w:val="28"/>
              </w:rPr>
              <w:t>2</w:t>
            </w:r>
          </w:p>
        </w:tc>
        <w:tc>
          <w:tcPr>
            <w:tcW w:w="3656" w:type="dxa"/>
          </w:tcPr>
          <w:p w:rsidR="00EA4F8B" w:rsidRPr="00855954" w:rsidRDefault="00EA4F8B" w:rsidP="005B3A65">
            <w:pPr>
              <w:jc w:val="both"/>
              <w:rPr>
                <w:sz w:val="28"/>
              </w:rPr>
            </w:pPr>
            <w:r w:rsidRPr="00855954">
              <w:rPr>
                <w:sz w:val="28"/>
              </w:rPr>
              <w:t>Какие опасные и вредные производственные факторы возникают при работе на ПК?</w:t>
            </w:r>
          </w:p>
        </w:tc>
        <w:tc>
          <w:tcPr>
            <w:tcW w:w="2978" w:type="dxa"/>
          </w:tcPr>
          <w:p w:rsidR="00EA4F8B" w:rsidRPr="00855954" w:rsidRDefault="00EA4F8B" w:rsidP="005B3A65">
            <w:pPr>
              <w:jc w:val="both"/>
              <w:rPr>
                <w:sz w:val="28"/>
              </w:rPr>
            </w:pPr>
            <w:r>
              <w:rPr>
                <w:sz w:val="28"/>
              </w:rPr>
              <w:t>Например, перенапряжение зрительных анализаторов.</w:t>
            </w:r>
          </w:p>
        </w:tc>
        <w:tc>
          <w:tcPr>
            <w:tcW w:w="1695" w:type="dxa"/>
          </w:tcPr>
          <w:p w:rsidR="00EA4F8B" w:rsidRPr="00855954" w:rsidRDefault="00EA4F8B" w:rsidP="005B3A65">
            <w:pPr>
              <w:jc w:val="both"/>
              <w:rPr>
                <w:sz w:val="28"/>
              </w:rPr>
            </w:pPr>
            <w:r>
              <w:rPr>
                <w:sz w:val="28"/>
              </w:rPr>
              <w:t>1.3</w:t>
            </w:r>
          </w:p>
        </w:tc>
      </w:tr>
      <w:tr w:rsidR="00EA4F8B" w:rsidRPr="00C4358F" w:rsidTr="005B3A65">
        <w:tc>
          <w:tcPr>
            <w:tcW w:w="1129" w:type="dxa"/>
          </w:tcPr>
          <w:p w:rsidR="00EA4F8B" w:rsidRPr="00855954" w:rsidRDefault="00EA4F8B" w:rsidP="005B3A65">
            <w:pPr>
              <w:jc w:val="both"/>
              <w:rPr>
                <w:sz w:val="28"/>
              </w:rPr>
            </w:pPr>
            <w:r w:rsidRPr="00855954">
              <w:rPr>
                <w:sz w:val="28"/>
              </w:rPr>
              <w:t>3</w:t>
            </w:r>
          </w:p>
        </w:tc>
        <w:tc>
          <w:tcPr>
            <w:tcW w:w="3656" w:type="dxa"/>
          </w:tcPr>
          <w:p w:rsidR="00EA4F8B" w:rsidRPr="00855954" w:rsidRDefault="00EA4F8B" w:rsidP="005B3A65">
            <w:pPr>
              <w:jc w:val="both"/>
              <w:rPr>
                <w:sz w:val="28"/>
              </w:rPr>
            </w:pPr>
            <w:r w:rsidRPr="00855954">
              <w:rPr>
                <w:sz w:val="28"/>
              </w:rPr>
              <w:t>Какие нормы помещения на одно рабочее место должны соблюдаться?</w:t>
            </w:r>
          </w:p>
        </w:tc>
        <w:tc>
          <w:tcPr>
            <w:tcW w:w="2978" w:type="dxa"/>
          </w:tcPr>
          <w:p w:rsidR="00EA4F8B" w:rsidRPr="00043C05" w:rsidRDefault="00EA4F8B" w:rsidP="005B3A65">
            <w:pPr>
              <w:jc w:val="both"/>
              <w:rPr>
                <w:sz w:val="28"/>
              </w:rPr>
            </w:pPr>
            <w:r>
              <w:rPr>
                <w:sz w:val="28"/>
              </w:rPr>
              <w:t>6 м</w:t>
            </w:r>
            <w:r>
              <w:rPr>
                <w:sz w:val="28"/>
                <w:lang w:val="en-US"/>
              </w:rPr>
              <w:t>^</w:t>
            </w:r>
            <w:r>
              <w:rPr>
                <w:sz w:val="28"/>
              </w:rPr>
              <w:t>2.</w:t>
            </w:r>
            <w:r>
              <w:rPr>
                <w:sz w:val="28"/>
                <w:lang w:val="en-US"/>
              </w:rPr>
              <w:t>/</w:t>
            </w:r>
            <w:r>
              <w:rPr>
                <w:sz w:val="28"/>
              </w:rPr>
              <w:t>4.5 м</w:t>
            </w:r>
            <w:r>
              <w:rPr>
                <w:sz w:val="28"/>
                <w:lang w:val="en-US"/>
              </w:rPr>
              <w:t>^</w:t>
            </w:r>
            <w:r>
              <w:rPr>
                <w:sz w:val="28"/>
              </w:rPr>
              <w:t>2.</w:t>
            </w:r>
          </w:p>
        </w:tc>
        <w:tc>
          <w:tcPr>
            <w:tcW w:w="1695" w:type="dxa"/>
          </w:tcPr>
          <w:p w:rsidR="00EA4F8B" w:rsidRPr="00855954" w:rsidRDefault="00EA4F8B" w:rsidP="005B3A65">
            <w:pPr>
              <w:jc w:val="both"/>
              <w:rPr>
                <w:sz w:val="28"/>
              </w:rPr>
            </w:pPr>
            <w:r>
              <w:rPr>
                <w:sz w:val="28"/>
              </w:rPr>
              <w:t>1.6</w:t>
            </w:r>
          </w:p>
        </w:tc>
      </w:tr>
      <w:tr w:rsidR="00EA4F8B" w:rsidRPr="00C4358F" w:rsidTr="005B3A65">
        <w:tc>
          <w:tcPr>
            <w:tcW w:w="1129" w:type="dxa"/>
          </w:tcPr>
          <w:p w:rsidR="00EA4F8B" w:rsidRPr="00855954" w:rsidRDefault="00EA4F8B" w:rsidP="005B3A65">
            <w:pPr>
              <w:jc w:val="both"/>
              <w:rPr>
                <w:sz w:val="28"/>
              </w:rPr>
            </w:pPr>
            <w:r w:rsidRPr="00855954">
              <w:rPr>
                <w:sz w:val="28"/>
              </w:rPr>
              <w:t>4</w:t>
            </w:r>
          </w:p>
        </w:tc>
        <w:tc>
          <w:tcPr>
            <w:tcW w:w="3656" w:type="dxa"/>
          </w:tcPr>
          <w:p w:rsidR="00EA4F8B" w:rsidRPr="00855954" w:rsidRDefault="00EA4F8B" w:rsidP="005B3A65">
            <w:pPr>
              <w:jc w:val="both"/>
              <w:rPr>
                <w:sz w:val="28"/>
              </w:rPr>
            </w:pPr>
            <w:r w:rsidRPr="00855954">
              <w:rPr>
                <w:sz w:val="28"/>
              </w:rPr>
              <w:t>Каким нормам должна отвечать рабочая мебель?</w:t>
            </w:r>
          </w:p>
        </w:tc>
        <w:tc>
          <w:tcPr>
            <w:tcW w:w="2978" w:type="dxa"/>
          </w:tcPr>
          <w:p w:rsidR="00EA4F8B" w:rsidRPr="00855954" w:rsidRDefault="00EA4F8B" w:rsidP="005B3A65">
            <w:pPr>
              <w:jc w:val="both"/>
              <w:rPr>
                <w:sz w:val="28"/>
              </w:rPr>
            </w:pPr>
            <w:r>
              <w:rPr>
                <w:sz w:val="28"/>
              </w:rPr>
              <w:t xml:space="preserve">Правильная высота стола, иметь пространство для ног, и по мелочи. </w:t>
            </w:r>
          </w:p>
        </w:tc>
        <w:tc>
          <w:tcPr>
            <w:tcW w:w="1695" w:type="dxa"/>
          </w:tcPr>
          <w:p w:rsidR="00EA4F8B" w:rsidRPr="00855954" w:rsidRDefault="00EA4F8B" w:rsidP="005B3A65">
            <w:pPr>
              <w:jc w:val="both"/>
              <w:rPr>
                <w:sz w:val="28"/>
              </w:rPr>
            </w:pPr>
            <w:r>
              <w:rPr>
                <w:sz w:val="28"/>
              </w:rPr>
              <w:t>1.13</w:t>
            </w:r>
          </w:p>
        </w:tc>
      </w:tr>
      <w:tr w:rsidR="00EA4F8B" w:rsidRPr="00C4358F" w:rsidTr="005B3A65">
        <w:tc>
          <w:tcPr>
            <w:tcW w:w="1129" w:type="dxa"/>
          </w:tcPr>
          <w:p w:rsidR="00EA4F8B" w:rsidRPr="00855954" w:rsidRDefault="00EA4F8B" w:rsidP="005B3A65">
            <w:pPr>
              <w:jc w:val="both"/>
              <w:rPr>
                <w:sz w:val="28"/>
              </w:rPr>
            </w:pPr>
            <w:r w:rsidRPr="00855954">
              <w:rPr>
                <w:sz w:val="28"/>
              </w:rPr>
              <w:t>5</w:t>
            </w:r>
          </w:p>
        </w:tc>
        <w:tc>
          <w:tcPr>
            <w:tcW w:w="3656" w:type="dxa"/>
          </w:tcPr>
          <w:p w:rsidR="00EA4F8B" w:rsidRPr="00855954" w:rsidRDefault="00EA4F8B" w:rsidP="005B3A65">
            <w:pPr>
              <w:jc w:val="both"/>
              <w:rPr>
                <w:sz w:val="28"/>
              </w:rPr>
            </w:pPr>
            <w:r w:rsidRPr="00855954">
              <w:rPr>
                <w:sz w:val="28"/>
              </w:rPr>
              <w:t>Какие требования охраны труда необходимо выполнить перед началом работы?</w:t>
            </w:r>
          </w:p>
        </w:tc>
        <w:tc>
          <w:tcPr>
            <w:tcW w:w="2978" w:type="dxa"/>
          </w:tcPr>
          <w:p w:rsidR="00EA4F8B" w:rsidRPr="00855954" w:rsidRDefault="00EA4F8B" w:rsidP="005B3A65">
            <w:pPr>
              <w:jc w:val="both"/>
              <w:rPr>
                <w:sz w:val="28"/>
              </w:rPr>
            </w:pPr>
            <w:r>
              <w:rPr>
                <w:sz w:val="28"/>
              </w:rPr>
              <w:t>Подготовить рабочее место, и обследовать зрительно сам ПК перед работой.</w:t>
            </w:r>
          </w:p>
        </w:tc>
        <w:tc>
          <w:tcPr>
            <w:tcW w:w="1695" w:type="dxa"/>
          </w:tcPr>
          <w:p w:rsidR="00EA4F8B" w:rsidRPr="00855954" w:rsidRDefault="00EA4F8B" w:rsidP="005B3A65">
            <w:pPr>
              <w:jc w:val="both"/>
              <w:rPr>
                <w:sz w:val="28"/>
              </w:rPr>
            </w:pPr>
            <w:r>
              <w:rPr>
                <w:sz w:val="28"/>
              </w:rPr>
              <w:t>2</w:t>
            </w:r>
          </w:p>
        </w:tc>
      </w:tr>
      <w:tr w:rsidR="00EA4F8B" w:rsidRPr="00C4358F" w:rsidTr="005B3A65">
        <w:tc>
          <w:tcPr>
            <w:tcW w:w="1129" w:type="dxa"/>
          </w:tcPr>
          <w:p w:rsidR="00EA4F8B" w:rsidRPr="00855954" w:rsidRDefault="00EA4F8B" w:rsidP="005B3A65">
            <w:pPr>
              <w:jc w:val="both"/>
              <w:rPr>
                <w:sz w:val="28"/>
              </w:rPr>
            </w:pPr>
            <w:r w:rsidRPr="00855954">
              <w:rPr>
                <w:sz w:val="28"/>
              </w:rPr>
              <w:t>6</w:t>
            </w:r>
          </w:p>
        </w:tc>
        <w:tc>
          <w:tcPr>
            <w:tcW w:w="3656" w:type="dxa"/>
          </w:tcPr>
          <w:p w:rsidR="00EA4F8B" w:rsidRPr="00855954" w:rsidRDefault="00EA4F8B" w:rsidP="005B3A65">
            <w:pPr>
              <w:jc w:val="both"/>
              <w:rPr>
                <w:sz w:val="28"/>
              </w:rPr>
            </w:pPr>
            <w:r w:rsidRPr="00855954">
              <w:rPr>
                <w:sz w:val="28"/>
              </w:rPr>
              <w:t>Какие запреты необходимо соблюдать при работе на ПК?</w:t>
            </w:r>
          </w:p>
        </w:tc>
        <w:tc>
          <w:tcPr>
            <w:tcW w:w="2978" w:type="dxa"/>
          </w:tcPr>
          <w:p w:rsidR="00EA4F8B" w:rsidRPr="00855954" w:rsidRDefault="00EA4F8B" w:rsidP="005B3A65">
            <w:pPr>
              <w:jc w:val="both"/>
              <w:rPr>
                <w:sz w:val="28"/>
              </w:rPr>
            </w:pPr>
            <w:r>
              <w:rPr>
                <w:sz w:val="28"/>
              </w:rPr>
              <w:t>Из явного – производить вскрытие и ремонт оборуд.</w:t>
            </w:r>
          </w:p>
        </w:tc>
        <w:tc>
          <w:tcPr>
            <w:tcW w:w="1695" w:type="dxa"/>
          </w:tcPr>
          <w:p w:rsidR="00EA4F8B" w:rsidRPr="00855954" w:rsidRDefault="00EA4F8B" w:rsidP="005B3A65">
            <w:pPr>
              <w:jc w:val="both"/>
              <w:rPr>
                <w:sz w:val="28"/>
              </w:rPr>
            </w:pPr>
            <w:r>
              <w:rPr>
                <w:sz w:val="28"/>
              </w:rPr>
              <w:t>3.1</w:t>
            </w:r>
          </w:p>
        </w:tc>
      </w:tr>
      <w:tr w:rsidR="00EA4F8B" w:rsidRPr="00C4358F" w:rsidTr="005B3A65">
        <w:tc>
          <w:tcPr>
            <w:tcW w:w="1129" w:type="dxa"/>
          </w:tcPr>
          <w:p w:rsidR="00EA4F8B" w:rsidRPr="00855954" w:rsidRDefault="00EA4F8B" w:rsidP="005B3A65">
            <w:pPr>
              <w:jc w:val="both"/>
              <w:rPr>
                <w:sz w:val="28"/>
              </w:rPr>
            </w:pPr>
            <w:r w:rsidRPr="00855954">
              <w:rPr>
                <w:sz w:val="28"/>
              </w:rPr>
              <w:t>7</w:t>
            </w:r>
          </w:p>
        </w:tc>
        <w:tc>
          <w:tcPr>
            <w:tcW w:w="3656" w:type="dxa"/>
          </w:tcPr>
          <w:p w:rsidR="00EA4F8B" w:rsidRPr="00855954" w:rsidRDefault="00EA4F8B" w:rsidP="005B3A65">
            <w:pPr>
              <w:jc w:val="both"/>
              <w:rPr>
                <w:sz w:val="28"/>
              </w:rPr>
            </w:pPr>
            <w:r w:rsidRPr="00855954">
              <w:rPr>
                <w:sz w:val="28"/>
              </w:rPr>
              <w:t>Какие действия необходимо выполнить при пожаре/задымлении?</w:t>
            </w:r>
          </w:p>
        </w:tc>
        <w:tc>
          <w:tcPr>
            <w:tcW w:w="2978" w:type="dxa"/>
          </w:tcPr>
          <w:p w:rsidR="00EA4F8B" w:rsidRPr="00855954" w:rsidRDefault="00EA4F8B" w:rsidP="005B3A65">
            <w:pPr>
              <w:jc w:val="both"/>
              <w:rPr>
                <w:sz w:val="28"/>
              </w:rPr>
            </w:pPr>
            <w:r>
              <w:rPr>
                <w:sz w:val="28"/>
              </w:rPr>
              <w:t>Сообщите 01, и покиньте здание.</w:t>
            </w:r>
          </w:p>
        </w:tc>
        <w:tc>
          <w:tcPr>
            <w:tcW w:w="1695" w:type="dxa"/>
          </w:tcPr>
          <w:p w:rsidR="00EA4F8B" w:rsidRPr="00855954" w:rsidRDefault="00EA4F8B" w:rsidP="005B3A65">
            <w:pPr>
              <w:jc w:val="both"/>
              <w:rPr>
                <w:sz w:val="28"/>
              </w:rPr>
            </w:pPr>
            <w:r>
              <w:rPr>
                <w:sz w:val="28"/>
              </w:rPr>
              <w:t>4.3</w:t>
            </w:r>
          </w:p>
        </w:tc>
      </w:tr>
    </w:tbl>
    <w:p w:rsidR="00EA4F8B" w:rsidRDefault="00EA4F8B" w:rsidP="00EA4F8B">
      <w:pPr>
        <w:spacing w:after="160" w:line="259" w:lineRule="auto"/>
        <w:jc w:val="both"/>
        <w:rPr>
          <w:rFonts w:eastAsiaTheme="minorHAnsi"/>
          <w:color w:val="000000" w:themeColor="text1"/>
          <w:sz w:val="28"/>
          <w:szCs w:val="28"/>
          <w:lang w:eastAsia="en-US"/>
        </w:rPr>
      </w:pPr>
    </w:p>
    <w:p w:rsidR="00EA4F8B" w:rsidRDefault="00EA4F8B" w:rsidP="00EA4F8B">
      <w:pPr>
        <w:spacing w:after="160" w:line="259" w:lineRule="auto"/>
        <w:jc w:val="both"/>
        <w:rPr>
          <w:rFonts w:eastAsiaTheme="minorHAnsi"/>
          <w:color w:val="000000" w:themeColor="text1"/>
          <w:sz w:val="28"/>
          <w:szCs w:val="28"/>
          <w:lang w:eastAsia="en-US"/>
        </w:rPr>
      </w:pPr>
    </w:p>
    <w:p w:rsidR="00EA4F8B" w:rsidRDefault="00EA4F8B" w:rsidP="00EA4F8B">
      <w:pPr>
        <w:spacing w:after="160" w:line="259" w:lineRule="auto"/>
        <w:jc w:val="both"/>
        <w:rPr>
          <w:rFonts w:eastAsiaTheme="minorHAnsi"/>
          <w:color w:val="000000" w:themeColor="text1"/>
          <w:sz w:val="28"/>
          <w:szCs w:val="28"/>
          <w:lang w:eastAsia="en-US"/>
        </w:rPr>
      </w:pP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lastRenderedPageBreak/>
        <w:t>Задание 2:</w:t>
      </w:r>
    </w:p>
    <w:tbl>
      <w:tblPr>
        <w:tblStyle w:val="a3"/>
        <w:tblW w:w="0" w:type="auto"/>
        <w:tblLook w:val="04A0" w:firstRow="1" w:lastRow="0" w:firstColumn="1" w:lastColumn="0" w:noHBand="0" w:noVBand="1"/>
      </w:tblPr>
      <w:tblGrid>
        <w:gridCol w:w="988"/>
        <w:gridCol w:w="2976"/>
        <w:gridCol w:w="3044"/>
        <w:gridCol w:w="2337"/>
      </w:tblGrid>
      <w:tr w:rsidR="00EA4F8B" w:rsidTr="005B3A65">
        <w:tc>
          <w:tcPr>
            <w:tcW w:w="988" w:type="dxa"/>
          </w:tcPr>
          <w:p w:rsidR="00EA4F8B" w:rsidRPr="00941E56" w:rsidRDefault="00EA4F8B" w:rsidP="005B3A65">
            <w:pPr>
              <w:jc w:val="both"/>
            </w:pPr>
            <w:r w:rsidRPr="00941E56">
              <w:t>№ п/п</w:t>
            </w:r>
          </w:p>
        </w:tc>
        <w:tc>
          <w:tcPr>
            <w:tcW w:w="2976" w:type="dxa"/>
          </w:tcPr>
          <w:p w:rsidR="00EA4F8B" w:rsidRPr="00941E56" w:rsidRDefault="00EA4F8B" w:rsidP="005B3A65">
            <w:pPr>
              <w:jc w:val="both"/>
            </w:pPr>
            <w:r w:rsidRPr="00941E56">
              <w:t>вопрос</w:t>
            </w:r>
          </w:p>
        </w:tc>
        <w:tc>
          <w:tcPr>
            <w:tcW w:w="3044" w:type="dxa"/>
          </w:tcPr>
          <w:p w:rsidR="00EA4F8B" w:rsidRPr="00941E56" w:rsidRDefault="00EA4F8B" w:rsidP="005B3A65">
            <w:pPr>
              <w:jc w:val="both"/>
            </w:pPr>
            <w:r w:rsidRPr="00941E56">
              <w:t>ответ</w:t>
            </w:r>
          </w:p>
        </w:tc>
        <w:tc>
          <w:tcPr>
            <w:tcW w:w="2337" w:type="dxa"/>
          </w:tcPr>
          <w:p w:rsidR="00EA4F8B" w:rsidRPr="00941E56" w:rsidRDefault="00EA4F8B" w:rsidP="005B3A65">
            <w:pPr>
              <w:jc w:val="both"/>
            </w:pPr>
            <w:r w:rsidRPr="00941E56">
              <w:t>пункт инструкции</w:t>
            </w:r>
          </w:p>
        </w:tc>
      </w:tr>
      <w:tr w:rsidR="00EA4F8B" w:rsidRPr="00C4358F" w:rsidTr="005B3A65">
        <w:tc>
          <w:tcPr>
            <w:tcW w:w="988" w:type="dxa"/>
          </w:tcPr>
          <w:p w:rsidR="00EA4F8B" w:rsidRPr="00941E56" w:rsidRDefault="00EA4F8B" w:rsidP="005B3A65">
            <w:pPr>
              <w:jc w:val="both"/>
            </w:pPr>
            <w:r w:rsidRPr="00941E56">
              <w:t>1</w:t>
            </w:r>
          </w:p>
        </w:tc>
        <w:tc>
          <w:tcPr>
            <w:tcW w:w="2976" w:type="dxa"/>
          </w:tcPr>
          <w:p w:rsidR="00EA4F8B" w:rsidRPr="00941E56" w:rsidRDefault="00EA4F8B" w:rsidP="005B3A65">
            <w:pPr>
              <w:jc w:val="both"/>
            </w:pPr>
            <w:r w:rsidRPr="00941E56">
              <w:t>Каким требованиям должен соответствовать работник для допуска к работам по заправке картриджей?</w:t>
            </w:r>
          </w:p>
        </w:tc>
        <w:tc>
          <w:tcPr>
            <w:tcW w:w="3044" w:type="dxa"/>
          </w:tcPr>
          <w:p w:rsidR="00EA4F8B" w:rsidRPr="00941E56" w:rsidRDefault="00EA4F8B" w:rsidP="005B3A65">
            <w:pPr>
              <w:jc w:val="both"/>
            </w:pPr>
            <w:r>
              <w:t>18 лет, зная теорию и имея практику. Не имея при этом противопоказаний к работе.</w:t>
            </w:r>
          </w:p>
        </w:tc>
        <w:tc>
          <w:tcPr>
            <w:tcW w:w="2337" w:type="dxa"/>
          </w:tcPr>
          <w:p w:rsidR="00EA4F8B" w:rsidRPr="00941E56" w:rsidRDefault="00EA4F8B" w:rsidP="005B3A65">
            <w:pPr>
              <w:jc w:val="both"/>
            </w:pPr>
            <w:r>
              <w:t>1.1</w:t>
            </w:r>
          </w:p>
        </w:tc>
      </w:tr>
      <w:tr w:rsidR="00EA4F8B" w:rsidRPr="00C4358F" w:rsidTr="005B3A65">
        <w:tc>
          <w:tcPr>
            <w:tcW w:w="988" w:type="dxa"/>
          </w:tcPr>
          <w:p w:rsidR="00EA4F8B" w:rsidRPr="00941E56" w:rsidRDefault="00EA4F8B" w:rsidP="005B3A65">
            <w:pPr>
              <w:jc w:val="both"/>
            </w:pPr>
            <w:r w:rsidRPr="00941E56">
              <w:t>2</w:t>
            </w:r>
          </w:p>
        </w:tc>
        <w:tc>
          <w:tcPr>
            <w:tcW w:w="2976" w:type="dxa"/>
          </w:tcPr>
          <w:p w:rsidR="00EA4F8B" w:rsidRPr="00941E56" w:rsidRDefault="00EA4F8B" w:rsidP="005B3A65">
            <w:pPr>
              <w:jc w:val="both"/>
            </w:pPr>
            <w:r w:rsidRPr="00941E56">
              <w:t>Какие нормы и правила должен знать работник, выполняющий работу по заправке картриджей?</w:t>
            </w:r>
          </w:p>
        </w:tc>
        <w:tc>
          <w:tcPr>
            <w:tcW w:w="3044" w:type="dxa"/>
          </w:tcPr>
          <w:p w:rsidR="00EA4F8B" w:rsidRPr="00941E56" w:rsidRDefault="00EA4F8B" w:rsidP="005B3A65">
            <w:pPr>
              <w:jc w:val="both"/>
            </w:pPr>
            <w:r>
              <w:t>Внимательность, если вкратце.</w:t>
            </w:r>
          </w:p>
        </w:tc>
        <w:tc>
          <w:tcPr>
            <w:tcW w:w="2337" w:type="dxa"/>
          </w:tcPr>
          <w:p w:rsidR="00EA4F8B" w:rsidRPr="00941E56" w:rsidRDefault="00EA4F8B" w:rsidP="005B3A65">
            <w:pPr>
              <w:jc w:val="both"/>
            </w:pPr>
            <w:r>
              <w:t>1.6</w:t>
            </w:r>
          </w:p>
        </w:tc>
      </w:tr>
      <w:tr w:rsidR="00EA4F8B" w:rsidRPr="00C4358F" w:rsidTr="005B3A65">
        <w:tc>
          <w:tcPr>
            <w:tcW w:w="988" w:type="dxa"/>
          </w:tcPr>
          <w:p w:rsidR="00EA4F8B" w:rsidRPr="00941E56" w:rsidRDefault="00EA4F8B" w:rsidP="005B3A65">
            <w:pPr>
              <w:jc w:val="both"/>
            </w:pPr>
            <w:r w:rsidRPr="00941E56">
              <w:t>3</w:t>
            </w:r>
          </w:p>
        </w:tc>
        <w:tc>
          <w:tcPr>
            <w:tcW w:w="2976" w:type="dxa"/>
          </w:tcPr>
          <w:p w:rsidR="00EA4F8B" w:rsidRPr="00941E56" w:rsidRDefault="00EA4F8B" w:rsidP="005B3A65">
            <w:pPr>
              <w:jc w:val="both"/>
            </w:pPr>
            <w:r w:rsidRPr="00941E56">
              <w:t>Какие опасные и вредные производственные факторы могут оказывать влияние на работника при заправке картриджей?</w:t>
            </w:r>
          </w:p>
        </w:tc>
        <w:tc>
          <w:tcPr>
            <w:tcW w:w="3044" w:type="dxa"/>
          </w:tcPr>
          <w:p w:rsidR="00EA4F8B" w:rsidRPr="00941E56" w:rsidRDefault="00EA4F8B" w:rsidP="005B3A65">
            <w:pPr>
              <w:jc w:val="both"/>
            </w:pPr>
            <w:r>
              <w:t>Пожар опасность, загрязнение, и т.п.</w:t>
            </w:r>
          </w:p>
        </w:tc>
        <w:tc>
          <w:tcPr>
            <w:tcW w:w="2337" w:type="dxa"/>
          </w:tcPr>
          <w:p w:rsidR="00EA4F8B" w:rsidRPr="00941E56" w:rsidRDefault="00EA4F8B" w:rsidP="005B3A65">
            <w:pPr>
              <w:jc w:val="both"/>
            </w:pPr>
            <w:r>
              <w:t>1.10</w:t>
            </w:r>
          </w:p>
        </w:tc>
      </w:tr>
      <w:tr w:rsidR="00EA4F8B" w:rsidRPr="00C4358F" w:rsidTr="005B3A65">
        <w:tc>
          <w:tcPr>
            <w:tcW w:w="988" w:type="dxa"/>
          </w:tcPr>
          <w:p w:rsidR="00EA4F8B" w:rsidRPr="00941E56" w:rsidRDefault="00EA4F8B" w:rsidP="005B3A65">
            <w:pPr>
              <w:jc w:val="both"/>
            </w:pPr>
            <w:r w:rsidRPr="00941E56">
              <w:t>4</w:t>
            </w:r>
          </w:p>
        </w:tc>
        <w:tc>
          <w:tcPr>
            <w:tcW w:w="2976" w:type="dxa"/>
          </w:tcPr>
          <w:p w:rsidR="00EA4F8B" w:rsidRPr="00941E56" w:rsidRDefault="00EA4F8B" w:rsidP="005B3A65">
            <w:pPr>
              <w:jc w:val="both"/>
            </w:pPr>
            <w:r w:rsidRPr="00941E56">
              <w:t>Какие действия необходимо выполнить перед началом работы?</w:t>
            </w:r>
          </w:p>
        </w:tc>
        <w:tc>
          <w:tcPr>
            <w:tcW w:w="3044" w:type="dxa"/>
          </w:tcPr>
          <w:p w:rsidR="00EA4F8B" w:rsidRPr="00941E56" w:rsidRDefault="00EA4F8B" w:rsidP="005B3A65">
            <w:pPr>
              <w:jc w:val="both"/>
            </w:pPr>
            <w:r>
              <w:t>Спецодежду надеть, приготовить инструменты, и средства.</w:t>
            </w:r>
          </w:p>
        </w:tc>
        <w:tc>
          <w:tcPr>
            <w:tcW w:w="2337" w:type="dxa"/>
          </w:tcPr>
          <w:p w:rsidR="00EA4F8B" w:rsidRPr="00941E56" w:rsidRDefault="00EA4F8B" w:rsidP="005B3A65">
            <w:pPr>
              <w:jc w:val="both"/>
            </w:pPr>
            <w:r>
              <w:t>2.1</w:t>
            </w:r>
          </w:p>
        </w:tc>
      </w:tr>
      <w:tr w:rsidR="00EA4F8B" w:rsidRPr="00C4358F" w:rsidTr="005B3A65">
        <w:tc>
          <w:tcPr>
            <w:tcW w:w="988" w:type="dxa"/>
          </w:tcPr>
          <w:p w:rsidR="00EA4F8B" w:rsidRPr="00941E56" w:rsidRDefault="00EA4F8B" w:rsidP="005B3A65">
            <w:pPr>
              <w:jc w:val="both"/>
            </w:pPr>
            <w:r w:rsidRPr="00941E56">
              <w:t>5</w:t>
            </w:r>
          </w:p>
        </w:tc>
        <w:tc>
          <w:tcPr>
            <w:tcW w:w="2976" w:type="dxa"/>
          </w:tcPr>
          <w:p w:rsidR="00EA4F8B" w:rsidRPr="00941E56" w:rsidRDefault="00EA4F8B" w:rsidP="005B3A65">
            <w:pPr>
              <w:jc w:val="both"/>
            </w:pPr>
            <w:r w:rsidRPr="00941E56">
              <w:t>Какие требования должны соблюдаться при работе с порошковыми материалами?</w:t>
            </w:r>
          </w:p>
        </w:tc>
        <w:tc>
          <w:tcPr>
            <w:tcW w:w="3044" w:type="dxa"/>
          </w:tcPr>
          <w:p w:rsidR="00EA4F8B" w:rsidRPr="00941E56" w:rsidRDefault="00EA4F8B" w:rsidP="005B3A65">
            <w:pPr>
              <w:jc w:val="both"/>
            </w:pPr>
            <w:r>
              <w:t>Не дышать, и бережно переносить.</w:t>
            </w:r>
          </w:p>
        </w:tc>
        <w:tc>
          <w:tcPr>
            <w:tcW w:w="2337" w:type="dxa"/>
          </w:tcPr>
          <w:p w:rsidR="00EA4F8B" w:rsidRPr="00941E56" w:rsidRDefault="00EA4F8B" w:rsidP="005B3A65">
            <w:pPr>
              <w:jc w:val="both"/>
            </w:pPr>
            <w:r>
              <w:t>-</w:t>
            </w:r>
          </w:p>
        </w:tc>
      </w:tr>
      <w:tr w:rsidR="00EA4F8B" w:rsidRPr="00C4358F" w:rsidTr="005B3A65">
        <w:tc>
          <w:tcPr>
            <w:tcW w:w="988" w:type="dxa"/>
          </w:tcPr>
          <w:p w:rsidR="00EA4F8B" w:rsidRPr="00941E56" w:rsidRDefault="00EA4F8B" w:rsidP="005B3A65">
            <w:pPr>
              <w:jc w:val="both"/>
            </w:pPr>
            <w:r w:rsidRPr="00941E56">
              <w:t>6</w:t>
            </w:r>
          </w:p>
        </w:tc>
        <w:tc>
          <w:tcPr>
            <w:tcW w:w="2976" w:type="dxa"/>
          </w:tcPr>
          <w:p w:rsidR="00EA4F8B" w:rsidRPr="00941E56" w:rsidRDefault="00EA4F8B" w:rsidP="005B3A65">
            <w:pPr>
              <w:jc w:val="both"/>
            </w:pPr>
            <w:r w:rsidRPr="00941E56">
              <w:t>Какие правила необходимо соблюдать при оказании первой помощи при ранениях?</w:t>
            </w:r>
          </w:p>
        </w:tc>
        <w:tc>
          <w:tcPr>
            <w:tcW w:w="3044" w:type="dxa"/>
          </w:tcPr>
          <w:p w:rsidR="00EA4F8B" w:rsidRPr="00941E56" w:rsidRDefault="00EA4F8B" w:rsidP="005B3A65">
            <w:pPr>
              <w:jc w:val="both"/>
            </w:pPr>
            <w:r>
              <w:t>Знать перед этим, где лежит аптечка.</w:t>
            </w:r>
          </w:p>
        </w:tc>
        <w:tc>
          <w:tcPr>
            <w:tcW w:w="2337" w:type="dxa"/>
          </w:tcPr>
          <w:p w:rsidR="00EA4F8B" w:rsidRPr="00941E56" w:rsidRDefault="00EA4F8B" w:rsidP="005B3A65">
            <w:pPr>
              <w:jc w:val="both"/>
            </w:pPr>
            <w:r>
              <w:t>-</w:t>
            </w:r>
          </w:p>
        </w:tc>
      </w:tr>
      <w:tr w:rsidR="00EA4F8B" w:rsidRPr="00C4358F" w:rsidTr="005B3A65">
        <w:tc>
          <w:tcPr>
            <w:tcW w:w="988" w:type="dxa"/>
          </w:tcPr>
          <w:p w:rsidR="00EA4F8B" w:rsidRPr="00941E56" w:rsidRDefault="00EA4F8B" w:rsidP="005B3A65">
            <w:pPr>
              <w:jc w:val="both"/>
            </w:pPr>
            <w:r w:rsidRPr="00941E56">
              <w:t>7</w:t>
            </w:r>
          </w:p>
        </w:tc>
        <w:tc>
          <w:tcPr>
            <w:tcW w:w="2976" w:type="dxa"/>
          </w:tcPr>
          <w:p w:rsidR="00EA4F8B" w:rsidRPr="00941E56" w:rsidRDefault="00EA4F8B" w:rsidP="005B3A65">
            <w:pPr>
              <w:jc w:val="both"/>
            </w:pPr>
            <w:r w:rsidRPr="00941E56">
              <w:t>Какие правила необходимо соблюдать при оказании первой помощи при отравлениях?</w:t>
            </w:r>
          </w:p>
        </w:tc>
        <w:tc>
          <w:tcPr>
            <w:tcW w:w="3044" w:type="dxa"/>
          </w:tcPr>
          <w:p w:rsidR="00EA4F8B" w:rsidRPr="00941E56" w:rsidRDefault="00EA4F8B" w:rsidP="005B3A65">
            <w:pPr>
              <w:jc w:val="both"/>
            </w:pPr>
            <w:r>
              <w:t>-</w:t>
            </w:r>
          </w:p>
        </w:tc>
        <w:tc>
          <w:tcPr>
            <w:tcW w:w="2337" w:type="dxa"/>
          </w:tcPr>
          <w:p w:rsidR="00EA4F8B" w:rsidRPr="00941E56" w:rsidRDefault="00EA4F8B" w:rsidP="005B3A65">
            <w:pPr>
              <w:jc w:val="both"/>
            </w:pPr>
            <w:r>
              <w:t>-</w:t>
            </w:r>
          </w:p>
        </w:tc>
      </w:tr>
      <w:tr w:rsidR="00EA4F8B" w:rsidRPr="00C4358F" w:rsidTr="005B3A65">
        <w:tc>
          <w:tcPr>
            <w:tcW w:w="988" w:type="dxa"/>
          </w:tcPr>
          <w:p w:rsidR="00EA4F8B" w:rsidRPr="00941E56" w:rsidRDefault="00EA4F8B" w:rsidP="005B3A65">
            <w:pPr>
              <w:jc w:val="both"/>
            </w:pPr>
            <w:r w:rsidRPr="00941E56">
              <w:t>8</w:t>
            </w:r>
          </w:p>
        </w:tc>
        <w:tc>
          <w:tcPr>
            <w:tcW w:w="2976" w:type="dxa"/>
          </w:tcPr>
          <w:p w:rsidR="00EA4F8B" w:rsidRPr="00941E56" w:rsidRDefault="00EA4F8B" w:rsidP="005B3A65">
            <w:pPr>
              <w:jc w:val="both"/>
            </w:pPr>
            <w:r w:rsidRPr="00941E56">
              <w:t>Какие требования охраны труда по окончании работы?</w:t>
            </w:r>
          </w:p>
        </w:tc>
        <w:tc>
          <w:tcPr>
            <w:tcW w:w="3044" w:type="dxa"/>
          </w:tcPr>
          <w:p w:rsidR="00EA4F8B" w:rsidRPr="00941E56" w:rsidRDefault="00EA4F8B" w:rsidP="005B3A65">
            <w:pPr>
              <w:jc w:val="both"/>
            </w:pPr>
            <w:r>
              <w:t>-</w:t>
            </w:r>
          </w:p>
        </w:tc>
        <w:tc>
          <w:tcPr>
            <w:tcW w:w="2337" w:type="dxa"/>
          </w:tcPr>
          <w:p w:rsidR="00EA4F8B" w:rsidRPr="00941E56" w:rsidRDefault="00EA4F8B" w:rsidP="005B3A65">
            <w:pPr>
              <w:jc w:val="both"/>
            </w:pPr>
            <w:r>
              <w:t>-</w:t>
            </w:r>
          </w:p>
        </w:tc>
      </w:tr>
    </w:tbl>
    <w:p w:rsidR="00EA4F8B" w:rsidRDefault="00EA4F8B" w:rsidP="00EA4F8B">
      <w:pPr>
        <w:spacing w:after="160" w:line="259" w:lineRule="auto"/>
        <w:jc w:val="both"/>
        <w:rPr>
          <w:rFonts w:eastAsiaTheme="minorHAnsi"/>
          <w:color w:val="000000" w:themeColor="text1"/>
          <w:sz w:val="28"/>
          <w:szCs w:val="28"/>
          <w:lang w:eastAsia="en-US"/>
        </w:rPr>
      </w:pP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br w:type="page"/>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lastRenderedPageBreak/>
        <w:t>Задание 3:</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Вариант 3: Графический планшет.</w:t>
      </w:r>
    </w:p>
    <w:p w:rsidR="00EA4F8B" w:rsidRDefault="00EA4F8B" w:rsidP="00EA4F8B">
      <w:pPr>
        <w:spacing w:after="160" w:line="259" w:lineRule="auto"/>
        <w:jc w:val="both"/>
        <w:rPr>
          <w:rFonts w:eastAsiaTheme="minorHAnsi"/>
          <w:color w:val="000000" w:themeColor="text1"/>
          <w:sz w:val="28"/>
          <w:szCs w:val="28"/>
          <w:lang w:eastAsia="en-US"/>
        </w:rPr>
      </w:pP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Общее описание:</w:t>
      </w:r>
    </w:p>
    <w:p w:rsidR="00EA4F8B" w:rsidRPr="005B4DF7"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 xml:space="preserve">Графический планшет, каким бы он не был(цифровым, или обычным) – не имеет ничего сложного в подключении, особенно, если подключается по </w:t>
      </w:r>
      <w:r>
        <w:rPr>
          <w:rFonts w:eastAsiaTheme="minorHAnsi"/>
          <w:color w:val="000000" w:themeColor="text1"/>
          <w:sz w:val="28"/>
          <w:szCs w:val="28"/>
          <w:lang w:val="en-US" w:eastAsia="en-US"/>
        </w:rPr>
        <w:t>USB</w:t>
      </w:r>
      <w:r>
        <w:rPr>
          <w:rFonts w:eastAsiaTheme="minorHAnsi"/>
          <w:color w:val="000000" w:themeColor="text1"/>
          <w:sz w:val="28"/>
          <w:szCs w:val="28"/>
          <w:lang w:eastAsia="en-US"/>
        </w:rPr>
        <w:t xml:space="preserve">. В случае же с </w:t>
      </w:r>
      <w:r>
        <w:rPr>
          <w:rFonts w:eastAsiaTheme="minorHAnsi"/>
          <w:color w:val="000000" w:themeColor="text1"/>
          <w:sz w:val="28"/>
          <w:szCs w:val="28"/>
          <w:lang w:val="en-US" w:eastAsia="en-US"/>
        </w:rPr>
        <w:t>Bluetooth</w:t>
      </w:r>
      <w:r w:rsidRPr="005B4DF7">
        <w:rPr>
          <w:rFonts w:eastAsiaTheme="minorHAnsi"/>
          <w:color w:val="000000" w:themeColor="text1"/>
          <w:sz w:val="28"/>
          <w:szCs w:val="28"/>
          <w:lang w:eastAsia="en-US"/>
        </w:rPr>
        <w:t>-подключением</w:t>
      </w:r>
      <w:r>
        <w:rPr>
          <w:rFonts w:eastAsiaTheme="minorHAnsi"/>
          <w:color w:val="000000" w:themeColor="text1"/>
          <w:sz w:val="28"/>
          <w:szCs w:val="28"/>
          <w:lang w:eastAsia="en-US"/>
        </w:rPr>
        <w:t>, чаще всего требуется установка нужно ПО под планшет.</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Список действий:</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1 – Планшет установить на рабочую поверхность.</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2 – Подготовить перо.</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 xml:space="preserve">3 – В случае </w:t>
      </w:r>
      <w:r>
        <w:rPr>
          <w:rFonts w:eastAsiaTheme="minorHAnsi"/>
          <w:color w:val="000000" w:themeColor="text1"/>
          <w:sz w:val="28"/>
          <w:szCs w:val="28"/>
          <w:lang w:val="en-US" w:eastAsia="en-US"/>
        </w:rPr>
        <w:t>USB</w:t>
      </w:r>
      <w:r>
        <w:rPr>
          <w:rFonts w:eastAsiaTheme="minorHAnsi"/>
          <w:color w:val="000000" w:themeColor="text1"/>
          <w:sz w:val="28"/>
          <w:szCs w:val="28"/>
          <w:lang w:eastAsia="en-US"/>
        </w:rPr>
        <w:t>-подключения, вставить провод в порт, и включить сам планшет с помощью кнопки на нем.</w:t>
      </w:r>
    </w:p>
    <w:p w:rsidR="00EA4F8B" w:rsidRPr="005B4DF7"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 xml:space="preserve">4 – В случае </w:t>
      </w:r>
      <w:r>
        <w:rPr>
          <w:rFonts w:eastAsiaTheme="minorHAnsi"/>
          <w:color w:val="000000" w:themeColor="text1"/>
          <w:sz w:val="28"/>
          <w:szCs w:val="28"/>
          <w:lang w:val="en-US" w:eastAsia="en-US"/>
        </w:rPr>
        <w:t>Bluetooth</w:t>
      </w:r>
      <w:r>
        <w:rPr>
          <w:rFonts w:eastAsiaTheme="minorHAnsi"/>
          <w:color w:val="000000" w:themeColor="text1"/>
          <w:sz w:val="28"/>
          <w:szCs w:val="28"/>
          <w:lang w:eastAsia="en-US"/>
        </w:rPr>
        <w:t xml:space="preserve">-подключения, вставить специальный </w:t>
      </w:r>
      <w:r>
        <w:rPr>
          <w:rFonts w:eastAsiaTheme="minorHAnsi"/>
          <w:color w:val="000000" w:themeColor="text1"/>
          <w:sz w:val="28"/>
          <w:szCs w:val="28"/>
          <w:lang w:val="en-US" w:eastAsia="en-US"/>
        </w:rPr>
        <w:t>Bluetooth</w:t>
      </w:r>
      <w:r>
        <w:rPr>
          <w:rFonts w:eastAsiaTheme="minorHAnsi"/>
          <w:color w:val="000000" w:themeColor="text1"/>
          <w:sz w:val="28"/>
          <w:szCs w:val="28"/>
          <w:lang w:eastAsia="en-US"/>
        </w:rPr>
        <w:t xml:space="preserve"> приемник, также в </w:t>
      </w:r>
      <w:r>
        <w:rPr>
          <w:rFonts w:eastAsiaTheme="minorHAnsi"/>
          <w:color w:val="000000" w:themeColor="text1"/>
          <w:sz w:val="28"/>
          <w:szCs w:val="28"/>
          <w:lang w:val="en-US" w:eastAsia="en-US"/>
        </w:rPr>
        <w:t>USB</w:t>
      </w:r>
      <w:r>
        <w:rPr>
          <w:rFonts w:eastAsiaTheme="minorHAnsi"/>
          <w:color w:val="000000" w:themeColor="text1"/>
          <w:sz w:val="28"/>
          <w:szCs w:val="28"/>
          <w:lang w:eastAsia="en-US"/>
        </w:rPr>
        <w:t>-порт, и настроить ПО, идущее с планшетом, чтобы ПК увидел устройство.</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br w:type="page"/>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lastRenderedPageBreak/>
        <w:t>Задание 5:</w:t>
      </w:r>
    </w:p>
    <w:tbl>
      <w:tblPr>
        <w:tblpPr w:leftFromText="180" w:rightFromText="180" w:vertAnchor="page" w:horzAnchor="margin" w:tblpY="2297"/>
        <w:tblW w:w="957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97"/>
        <w:gridCol w:w="2066"/>
        <w:gridCol w:w="2385"/>
        <w:gridCol w:w="2222"/>
      </w:tblGrid>
      <w:tr w:rsidR="00EA4F8B" w:rsidRPr="00F659FF" w:rsidTr="005B3A65">
        <w:trPr>
          <w:trHeight w:val="498"/>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Устройство</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Модель</w:t>
            </w:r>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Основные параметры</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Цена (в руб.)</w:t>
            </w:r>
          </w:p>
        </w:tc>
      </w:tr>
      <w:tr w:rsidR="00EA4F8B" w:rsidRPr="00F659FF" w:rsidTr="005B3A65">
        <w:trPr>
          <w:trHeight w:val="240"/>
          <w:tblCellSpacing w:w="15" w:type="dxa"/>
        </w:trPr>
        <w:tc>
          <w:tcPr>
            <w:tcW w:w="9510" w:type="dxa"/>
            <w:gridSpan w:val="4"/>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spacing w:before="100" w:beforeAutospacing="1" w:after="100" w:afterAutospacing="1"/>
              <w:jc w:val="both"/>
              <w:rPr>
                <w:color w:val="333333"/>
                <w:sz w:val="28"/>
                <w:szCs w:val="28"/>
              </w:rPr>
            </w:pPr>
            <w:r w:rsidRPr="00E023FB">
              <w:rPr>
                <w:color w:val="333333"/>
                <w:sz w:val="28"/>
                <w:szCs w:val="28"/>
              </w:rPr>
              <w:t xml:space="preserve"> _</w:t>
            </w:r>
            <w:r>
              <w:rPr>
                <w:color w:val="333333"/>
                <w:sz w:val="28"/>
                <w:szCs w:val="28"/>
              </w:rPr>
              <w:t>Бюджетная, игровая</w:t>
            </w:r>
            <w:r w:rsidRPr="00E023FB">
              <w:rPr>
                <w:color w:val="333333"/>
                <w:sz w:val="28"/>
                <w:szCs w:val="28"/>
              </w:rPr>
              <w:t>_</w:t>
            </w:r>
            <w:r>
              <w:rPr>
                <w:color w:val="333333"/>
                <w:sz w:val="28"/>
                <w:szCs w:val="28"/>
              </w:rPr>
              <w:t xml:space="preserve"> </w:t>
            </w:r>
            <w:r w:rsidRPr="00E023FB">
              <w:rPr>
                <w:color w:val="333333"/>
                <w:sz w:val="28"/>
                <w:szCs w:val="28"/>
              </w:rPr>
              <w:t>конфигурация</w:t>
            </w:r>
            <w:r>
              <w:rPr>
                <w:color w:val="333333"/>
                <w:sz w:val="28"/>
                <w:szCs w:val="28"/>
              </w:rPr>
              <w:t>:</w:t>
            </w:r>
          </w:p>
        </w:tc>
      </w:tr>
      <w:tr w:rsidR="00EA4F8B" w:rsidRPr="00F659FF" w:rsidTr="005B3A65">
        <w:trPr>
          <w:trHeight w:val="466"/>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Материнская плата</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hyperlink r:id="rId22" w:history="1">
              <w:r>
                <w:rPr>
                  <w:rStyle w:val="a4"/>
                  <w:rFonts w:ascii="Helvetica" w:hAnsi="Helvetica"/>
                  <w:color w:val="000000"/>
                  <w:u w:val="none"/>
                  <w:shd w:val="clear" w:color="auto" w:fill="FFFFFF"/>
                </w:rPr>
                <w:t>MSI PRO H510M-B</w:t>
              </w:r>
            </w:hyperlink>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5000</w:t>
            </w:r>
          </w:p>
        </w:tc>
      </w:tr>
      <w:tr w:rsidR="00EA4F8B" w:rsidRPr="008638FA" w:rsidTr="005B3A65">
        <w:trPr>
          <w:trHeight w:val="675"/>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Процессор</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8638FA" w:rsidRDefault="00EA4F8B" w:rsidP="005B3A65">
            <w:pPr>
              <w:rPr>
                <w:color w:val="333333"/>
                <w:sz w:val="28"/>
                <w:szCs w:val="28"/>
                <w:lang w:val="en-US"/>
              </w:rPr>
            </w:pPr>
            <w:r w:rsidRPr="008638FA">
              <w:rPr>
                <w:color w:val="333333"/>
                <w:sz w:val="28"/>
                <w:szCs w:val="28"/>
                <w:lang w:val="en-US"/>
              </w:rPr>
              <w:t> </w:t>
            </w:r>
            <w:hyperlink r:id="rId23" w:history="1">
              <w:r w:rsidRPr="008638FA">
                <w:rPr>
                  <w:rStyle w:val="a4"/>
                  <w:rFonts w:ascii="Helvetica" w:hAnsi="Helvetica"/>
                  <w:color w:val="000000"/>
                  <w:u w:val="none"/>
                  <w:shd w:val="clear" w:color="auto" w:fill="FFFFFF"/>
                  <w:lang w:val="en-US"/>
                </w:rPr>
                <w:t>Intel Core i5-10400F OEM</w:t>
              </w:r>
            </w:hyperlink>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8638FA" w:rsidRDefault="00EA4F8B" w:rsidP="005B3A65">
            <w:pPr>
              <w:rPr>
                <w:color w:val="333333"/>
                <w:sz w:val="28"/>
                <w:szCs w:val="28"/>
                <w:lang w:val="en-US"/>
              </w:rPr>
            </w:pPr>
            <w:r w:rsidRPr="008638FA">
              <w:rPr>
                <w:color w:val="333333"/>
                <w:sz w:val="28"/>
                <w:szCs w:val="28"/>
                <w:lang w:val="en-US"/>
              </w:rPr>
              <w:t> </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A95699" w:rsidRDefault="00EA4F8B" w:rsidP="005B3A65">
            <w:pPr>
              <w:rPr>
                <w:color w:val="333333"/>
                <w:sz w:val="28"/>
                <w:szCs w:val="28"/>
              </w:rPr>
            </w:pPr>
            <w:r w:rsidRPr="008638FA">
              <w:rPr>
                <w:color w:val="333333"/>
                <w:sz w:val="28"/>
                <w:szCs w:val="28"/>
                <w:lang w:val="en-US"/>
              </w:rPr>
              <w:t> </w:t>
            </w:r>
            <w:r>
              <w:rPr>
                <w:color w:val="333333"/>
                <w:sz w:val="28"/>
                <w:szCs w:val="28"/>
              </w:rPr>
              <w:t>7000</w:t>
            </w:r>
          </w:p>
        </w:tc>
      </w:tr>
      <w:tr w:rsidR="00EA4F8B" w:rsidRPr="00F659FF" w:rsidTr="005B3A65">
        <w:trPr>
          <w:trHeight w:val="691"/>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Кулер</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hyperlink r:id="rId24" w:history="1">
              <w:r>
                <w:rPr>
                  <w:rStyle w:val="a4"/>
                  <w:rFonts w:ascii="Helvetica" w:hAnsi="Helvetica"/>
                  <w:color w:val="000000"/>
                  <w:u w:val="none"/>
                  <w:shd w:val="clear" w:color="auto" w:fill="FFFFFF"/>
                </w:rPr>
                <w:t>ID-COOLING SE-903-SD</w:t>
              </w:r>
            </w:hyperlink>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1500</w:t>
            </w:r>
          </w:p>
        </w:tc>
      </w:tr>
      <w:tr w:rsidR="00EA4F8B" w:rsidRPr="00F659FF" w:rsidTr="005B3A65">
        <w:trPr>
          <w:trHeight w:val="466"/>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Оперативная память</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hyperlink r:id="rId25" w:history="1">
              <w:r>
                <w:rPr>
                  <w:rStyle w:val="a4"/>
                  <w:rFonts w:ascii="Helvetica" w:hAnsi="Helvetica"/>
                  <w:color w:val="000000"/>
                  <w:u w:val="none"/>
                  <w:shd w:val="clear" w:color="auto" w:fill="FFFFFF"/>
                </w:rPr>
                <w:t>Patriot Viper Elite II</w:t>
              </w:r>
            </w:hyperlink>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5000</w:t>
            </w:r>
          </w:p>
        </w:tc>
      </w:tr>
      <w:tr w:rsidR="00EA4F8B" w:rsidRPr="008638FA" w:rsidTr="005B3A65">
        <w:trPr>
          <w:trHeight w:val="1094"/>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Видеокарта</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8638FA" w:rsidRDefault="00EA4F8B" w:rsidP="005B3A65">
            <w:pPr>
              <w:rPr>
                <w:color w:val="333333"/>
                <w:sz w:val="28"/>
                <w:szCs w:val="28"/>
                <w:lang w:val="en-US"/>
              </w:rPr>
            </w:pPr>
            <w:r w:rsidRPr="008638FA">
              <w:rPr>
                <w:color w:val="333333"/>
                <w:sz w:val="28"/>
                <w:szCs w:val="28"/>
                <w:lang w:val="en-US"/>
              </w:rPr>
              <w:t> </w:t>
            </w:r>
            <w:hyperlink r:id="rId26" w:history="1">
              <w:r w:rsidRPr="008638FA">
                <w:rPr>
                  <w:rStyle w:val="a4"/>
                  <w:rFonts w:ascii="Helvetica" w:hAnsi="Helvetica"/>
                  <w:color w:val="000000"/>
                  <w:u w:val="none"/>
                  <w:shd w:val="clear" w:color="auto" w:fill="FFFFFF"/>
                  <w:lang w:val="en-US"/>
                </w:rPr>
                <w:t>KFA2 GeForce RTX 4060 CORE Black</w:t>
              </w:r>
            </w:hyperlink>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8638FA" w:rsidRDefault="00EA4F8B" w:rsidP="005B3A65">
            <w:pPr>
              <w:rPr>
                <w:color w:val="333333"/>
                <w:sz w:val="28"/>
                <w:szCs w:val="28"/>
                <w:lang w:val="en-US"/>
              </w:rPr>
            </w:pPr>
            <w:r w:rsidRPr="008638FA">
              <w:rPr>
                <w:color w:val="333333"/>
                <w:sz w:val="28"/>
                <w:szCs w:val="28"/>
                <w:lang w:val="en-US"/>
              </w:rPr>
              <w:t> </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A95699" w:rsidRDefault="00EA4F8B" w:rsidP="005B3A65">
            <w:pPr>
              <w:rPr>
                <w:color w:val="333333"/>
                <w:sz w:val="28"/>
                <w:szCs w:val="28"/>
              </w:rPr>
            </w:pPr>
            <w:r w:rsidRPr="008638FA">
              <w:rPr>
                <w:color w:val="333333"/>
                <w:sz w:val="28"/>
                <w:szCs w:val="28"/>
                <w:lang w:val="en-US"/>
              </w:rPr>
              <w:t> </w:t>
            </w:r>
            <w:r>
              <w:rPr>
                <w:color w:val="333333"/>
                <w:sz w:val="28"/>
                <w:szCs w:val="28"/>
              </w:rPr>
              <w:t>21000</w:t>
            </w:r>
          </w:p>
        </w:tc>
      </w:tr>
      <w:tr w:rsidR="00EA4F8B" w:rsidRPr="00F659FF" w:rsidTr="005B3A65">
        <w:trPr>
          <w:trHeight w:val="257"/>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Жёсткий диск</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r>
      <w:tr w:rsidR="00EA4F8B" w:rsidRPr="00F659FF" w:rsidTr="005B3A65">
        <w:trPr>
          <w:trHeight w:val="675"/>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Системный диск</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hyperlink r:id="rId27" w:history="1">
              <w:r>
                <w:rPr>
                  <w:rStyle w:val="a4"/>
                  <w:rFonts w:ascii="Helvetica" w:hAnsi="Helvetica"/>
                  <w:color w:val="000000"/>
                  <w:u w:val="none"/>
                  <w:shd w:val="clear" w:color="auto" w:fill="FFFFFF"/>
                </w:rPr>
                <w:t>QUMO Novation 3D OEM</w:t>
              </w:r>
            </w:hyperlink>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1300</w:t>
            </w:r>
          </w:p>
        </w:tc>
      </w:tr>
      <w:tr w:rsidR="00EA4F8B" w:rsidRPr="00F659FF" w:rsidTr="005B3A65">
        <w:trPr>
          <w:trHeight w:val="257"/>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Оптический привод</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r>
      <w:tr w:rsidR="00EA4F8B" w:rsidRPr="00F659FF" w:rsidTr="005B3A65">
        <w:trPr>
          <w:trHeight w:val="675"/>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Блок питания</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hyperlink r:id="rId28" w:history="1">
              <w:r>
                <w:rPr>
                  <w:rStyle w:val="a4"/>
                  <w:rFonts w:ascii="Helvetica" w:hAnsi="Helvetica"/>
                  <w:color w:val="000000"/>
                  <w:u w:val="none"/>
                  <w:shd w:val="clear" w:color="auto" w:fill="FFFFFF"/>
                </w:rPr>
                <w:t>AeroCool VX PLUS 700W</w:t>
              </w:r>
            </w:hyperlink>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4000</w:t>
            </w:r>
          </w:p>
        </w:tc>
      </w:tr>
      <w:tr w:rsidR="00EA4F8B" w:rsidRPr="00F659FF" w:rsidTr="005B3A65">
        <w:trPr>
          <w:trHeight w:val="466"/>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Монитор</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hyperlink r:id="rId29" w:history="1">
              <w:r>
                <w:rPr>
                  <w:rStyle w:val="a4"/>
                  <w:rFonts w:ascii="Helvetica" w:hAnsi="Helvetica"/>
                  <w:color w:val="000000"/>
                  <w:u w:val="none"/>
                  <w:shd w:val="clear" w:color="auto" w:fill="FFFFFF"/>
                </w:rPr>
                <w:t>MSI PRO MP2412</w:t>
              </w:r>
            </w:hyperlink>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4000</w:t>
            </w:r>
          </w:p>
        </w:tc>
      </w:tr>
      <w:tr w:rsidR="00EA4F8B" w:rsidRPr="00F659FF" w:rsidTr="005B3A65">
        <w:trPr>
          <w:trHeight w:val="257"/>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Клавиатура</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См. пояс.</w:t>
            </w:r>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См. пояс.</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См. пояс.</w:t>
            </w:r>
          </w:p>
        </w:tc>
      </w:tr>
      <w:tr w:rsidR="00EA4F8B" w:rsidRPr="00F659FF" w:rsidTr="005B3A65">
        <w:trPr>
          <w:trHeight w:val="257"/>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Мышь</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См. пояс.</w:t>
            </w:r>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См. пояс.</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См. пояс.</w:t>
            </w:r>
          </w:p>
        </w:tc>
      </w:tr>
      <w:tr w:rsidR="00EA4F8B" w:rsidRPr="00F659FF" w:rsidTr="005B3A65">
        <w:trPr>
          <w:trHeight w:val="240"/>
          <w:tblCellSpacing w:w="15" w:type="dxa"/>
        </w:trPr>
        <w:tc>
          <w:tcPr>
            <w:tcW w:w="9510" w:type="dxa"/>
            <w:gridSpan w:val="4"/>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spacing w:before="100" w:beforeAutospacing="1" w:after="100" w:afterAutospacing="1"/>
              <w:rPr>
                <w:color w:val="333333"/>
                <w:sz w:val="28"/>
                <w:szCs w:val="28"/>
              </w:rPr>
            </w:pPr>
            <w:r w:rsidRPr="00E023FB">
              <w:rPr>
                <w:color w:val="333333"/>
                <w:sz w:val="28"/>
                <w:szCs w:val="28"/>
              </w:rPr>
              <w:t>Дополнительные периферийные устройства</w:t>
            </w:r>
          </w:p>
        </w:tc>
      </w:tr>
      <w:tr w:rsidR="00EA4F8B" w:rsidRPr="00F659FF" w:rsidTr="005B3A65">
        <w:trPr>
          <w:trHeight w:val="257"/>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МФУ</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Отс.</w:t>
            </w:r>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r>
      <w:tr w:rsidR="00EA4F8B" w:rsidRPr="00F659FF" w:rsidTr="005B3A65">
        <w:trPr>
          <w:trHeight w:val="257"/>
          <w:tblCellSpacing w:w="15" w:type="dxa"/>
        </w:trPr>
        <w:tc>
          <w:tcPr>
            <w:tcW w:w="2852"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ИБП</w:t>
            </w:r>
          </w:p>
        </w:tc>
        <w:tc>
          <w:tcPr>
            <w:tcW w:w="2036"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Отс.</w:t>
            </w:r>
          </w:p>
        </w:tc>
        <w:tc>
          <w:tcPr>
            <w:tcW w:w="2354"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rPr>
                <w:color w:val="333333"/>
                <w:sz w:val="28"/>
                <w:szCs w:val="28"/>
              </w:rPr>
            </w:pPr>
            <w:r w:rsidRPr="00E023FB">
              <w:rPr>
                <w:color w:val="333333"/>
                <w:sz w:val="28"/>
                <w:szCs w:val="28"/>
              </w:rPr>
              <w:t> </w:t>
            </w:r>
            <w:r>
              <w:rPr>
                <w:color w:val="333333"/>
                <w:sz w:val="28"/>
                <w:szCs w:val="28"/>
              </w:rPr>
              <w:t xml:space="preserve"> Отс.</w:t>
            </w:r>
          </w:p>
        </w:tc>
      </w:tr>
      <w:tr w:rsidR="00EA4F8B" w:rsidRPr="00F659FF" w:rsidTr="005B3A65">
        <w:trPr>
          <w:trHeight w:val="240"/>
          <w:tblCellSpacing w:w="15" w:type="dxa"/>
        </w:trPr>
        <w:tc>
          <w:tcPr>
            <w:tcW w:w="7303" w:type="dxa"/>
            <w:gridSpan w:val="3"/>
            <w:tcBorders>
              <w:top w:val="outset" w:sz="6" w:space="0" w:color="auto"/>
              <w:left w:val="outset" w:sz="6" w:space="0" w:color="auto"/>
              <w:bottom w:val="outset" w:sz="6" w:space="0" w:color="auto"/>
              <w:right w:val="outset" w:sz="6" w:space="0" w:color="auto"/>
            </w:tcBorders>
            <w:vAlign w:val="center"/>
            <w:hideMark/>
          </w:tcPr>
          <w:p w:rsidR="00EA4F8B" w:rsidRPr="00A95699" w:rsidRDefault="00EA4F8B" w:rsidP="005B3A65">
            <w:pPr>
              <w:spacing w:before="100" w:beforeAutospacing="1" w:after="100" w:afterAutospacing="1"/>
              <w:jc w:val="both"/>
              <w:rPr>
                <w:color w:val="333333"/>
                <w:sz w:val="28"/>
                <w:szCs w:val="28"/>
              </w:rPr>
            </w:pPr>
            <w:r w:rsidRPr="00E023FB">
              <w:rPr>
                <w:color w:val="333333"/>
                <w:sz w:val="28"/>
                <w:szCs w:val="28"/>
              </w:rPr>
              <w:t>Итого:</w:t>
            </w:r>
            <w:r>
              <w:rPr>
                <w:color w:val="333333"/>
                <w:sz w:val="28"/>
                <w:szCs w:val="28"/>
              </w:rPr>
              <w:t xml:space="preserve"> </w:t>
            </w:r>
            <w:r>
              <w:rPr>
                <w:color w:val="333333"/>
                <w:sz w:val="28"/>
                <w:szCs w:val="28"/>
                <w:lang w:val="en-US"/>
              </w:rPr>
              <w:t>~</w:t>
            </w:r>
            <w:r>
              <w:rPr>
                <w:color w:val="333333"/>
                <w:sz w:val="28"/>
                <w:szCs w:val="28"/>
              </w:rPr>
              <w:t>49000 руб.</w:t>
            </w:r>
          </w:p>
        </w:tc>
        <w:tc>
          <w:tcPr>
            <w:tcW w:w="2177" w:type="dxa"/>
            <w:tcBorders>
              <w:top w:val="outset" w:sz="6" w:space="0" w:color="auto"/>
              <w:left w:val="outset" w:sz="6" w:space="0" w:color="auto"/>
              <w:bottom w:val="outset" w:sz="6" w:space="0" w:color="auto"/>
              <w:right w:val="outset" w:sz="6" w:space="0" w:color="auto"/>
            </w:tcBorders>
            <w:vAlign w:val="center"/>
            <w:hideMark/>
          </w:tcPr>
          <w:p w:rsidR="00EA4F8B" w:rsidRPr="00E023FB" w:rsidRDefault="00EA4F8B" w:rsidP="005B3A65">
            <w:pPr>
              <w:jc w:val="both"/>
              <w:rPr>
                <w:color w:val="333333"/>
                <w:sz w:val="28"/>
                <w:szCs w:val="28"/>
              </w:rPr>
            </w:pPr>
            <w:r w:rsidRPr="00E023FB">
              <w:rPr>
                <w:color w:val="333333"/>
                <w:sz w:val="28"/>
                <w:szCs w:val="28"/>
              </w:rPr>
              <w:t> </w:t>
            </w:r>
            <w:r>
              <w:rPr>
                <w:color w:val="333333"/>
                <w:sz w:val="28"/>
                <w:szCs w:val="28"/>
                <w:lang w:val="en-US"/>
              </w:rPr>
              <w:t>~</w:t>
            </w:r>
            <w:r>
              <w:rPr>
                <w:color w:val="333333"/>
                <w:sz w:val="28"/>
                <w:szCs w:val="28"/>
              </w:rPr>
              <w:t>49000 руб.</w:t>
            </w:r>
          </w:p>
        </w:tc>
      </w:tr>
    </w:tbl>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Вариант 2. Примечание: Отс. – Отсутствует.</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Пояснение по каждому пункту, и всей таблице – после самой таблицы.</w:t>
      </w:r>
    </w:p>
    <w:p w:rsidR="00EA4F8B" w:rsidRDefault="00EA4F8B" w:rsidP="00EA4F8B">
      <w:pPr>
        <w:spacing w:after="160" w:line="259" w:lineRule="auto"/>
        <w:rPr>
          <w:rFonts w:eastAsiaTheme="minorHAnsi"/>
          <w:color w:val="000000" w:themeColor="text1"/>
          <w:sz w:val="28"/>
          <w:szCs w:val="28"/>
          <w:lang w:eastAsia="en-US"/>
        </w:rPr>
      </w:pPr>
      <w:r>
        <w:rPr>
          <w:rFonts w:eastAsiaTheme="minorHAnsi"/>
          <w:color w:val="000000" w:themeColor="text1"/>
          <w:sz w:val="28"/>
          <w:szCs w:val="28"/>
          <w:lang w:eastAsia="en-US"/>
        </w:rPr>
        <w:br w:type="page"/>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lastRenderedPageBreak/>
        <w:t>Пояснение:</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В текущих реалиях, чтобы собрать конфигурацию такого типа, то есть, бюджетную, и игровую одновременно – придется использовать б</w:t>
      </w:r>
      <w:r w:rsidRPr="00DF35D9">
        <w:rPr>
          <w:rFonts w:eastAsiaTheme="minorHAnsi"/>
          <w:color w:val="000000" w:themeColor="text1"/>
          <w:sz w:val="28"/>
          <w:szCs w:val="28"/>
          <w:lang w:eastAsia="en-US"/>
        </w:rPr>
        <w:t>/</w:t>
      </w:r>
      <w:r>
        <w:rPr>
          <w:rFonts w:eastAsiaTheme="minorHAnsi"/>
          <w:color w:val="000000" w:themeColor="text1"/>
          <w:sz w:val="28"/>
          <w:szCs w:val="28"/>
          <w:lang w:eastAsia="en-US"/>
        </w:rPr>
        <w:t>у комплектующие, со сторонних рук, а не с официального магазина. В бюджет уложиться можно, но гарантия качества уже исчезает.</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Что по самому ПК – он потянет даже больше, чем не очень требовательные игры. Всё благодаря связке процессора, и видеокарты, где карта обеспечит много видеопамяти, а процессор – не будет сильно перекрывать работу ГП при нагрузке. Все остальные комплектующие – связующие, и в дополнительном пояснении, для игрового ПК – бессмысленны.</w:t>
      </w:r>
    </w:p>
    <w:p w:rsidR="00EA4F8B" w:rsidRDefault="00EA4F8B" w:rsidP="00EA4F8B">
      <w:pPr>
        <w:spacing w:after="160" w:line="259" w:lineRule="auto"/>
        <w:jc w:val="both"/>
        <w:rPr>
          <w:rFonts w:eastAsiaTheme="minorHAnsi"/>
          <w:color w:val="000000" w:themeColor="text1"/>
          <w:sz w:val="28"/>
          <w:szCs w:val="28"/>
          <w:lang w:eastAsia="en-US"/>
        </w:rPr>
      </w:pPr>
      <w:r>
        <w:rPr>
          <w:rFonts w:eastAsiaTheme="minorHAnsi"/>
          <w:color w:val="000000" w:themeColor="text1"/>
          <w:sz w:val="28"/>
          <w:szCs w:val="28"/>
          <w:lang w:eastAsia="en-US"/>
        </w:rPr>
        <w:t>А по поводу периферии, ИБП, и МФУ – подойдут дешевые варианты, в сумме не превышающие 150 руб. ИБП – не имеет смысла, ибо ПК слабоват и не настолько важен, чтобы спасать его в случае чего(а ещё, все нормальные ИБП стоят космических денег.). МФУ, как и ИБП – не имеет смысла в существовании для этого ПК.</w:t>
      </w:r>
    </w:p>
    <w:p w:rsidR="00EA4F8B" w:rsidRDefault="00EA4F8B" w:rsidP="00EA4F8B">
      <w:pPr>
        <w:spacing w:after="160" w:line="259" w:lineRule="auto"/>
        <w:jc w:val="both"/>
        <w:rPr>
          <w:rFonts w:eastAsiaTheme="minorHAnsi"/>
          <w:color w:val="000000" w:themeColor="text1"/>
          <w:sz w:val="28"/>
          <w:szCs w:val="28"/>
          <w:lang w:eastAsia="en-US"/>
        </w:rPr>
      </w:pPr>
    </w:p>
    <w:p w:rsidR="00EA4F8B" w:rsidRPr="009A6232"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eastAsia="en-US"/>
        </w:rPr>
        <w:t>Задание</w:t>
      </w:r>
      <w:r w:rsidRPr="009A6232">
        <w:rPr>
          <w:rFonts w:eastAsiaTheme="minorHAnsi"/>
          <w:color w:val="000000" w:themeColor="text1"/>
          <w:sz w:val="28"/>
          <w:szCs w:val="28"/>
          <w:lang w:val="en-US" w:eastAsia="en-US"/>
        </w:rPr>
        <w:t xml:space="preserve"> 4:</w:t>
      </w:r>
    </w:p>
    <w:p w:rsidR="00EA4F8B" w:rsidRDefault="00EA4F8B" w:rsidP="00EA4F8B">
      <w:pPr>
        <w:spacing w:after="160" w:line="259" w:lineRule="auto"/>
        <w:jc w:val="both"/>
        <w:rPr>
          <w:rFonts w:eastAsiaTheme="minorHAnsi"/>
          <w:color w:val="000000" w:themeColor="text1"/>
          <w:sz w:val="28"/>
          <w:szCs w:val="28"/>
          <w:lang w:val="en-US" w:eastAsia="en-US"/>
        </w:rPr>
      </w:pPr>
      <w:r w:rsidRPr="00164D71">
        <w:rPr>
          <w:rFonts w:eastAsiaTheme="minorHAnsi"/>
          <w:color w:val="000000" w:themeColor="text1"/>
          <w:sz w:val="28"/>
          <w:szCs w:val="28"/>
          <w:lang w:val="en-US" w:eastAsia="en-US"/>
        </w:rPr>
        <w:t xml:space="preserve">1 - </w:t>
      </w:r>
      <w:r>
        <w:rPr>
          <w:rFonts w:eastAsiaTheme="minorHAnsi"/>
          <w:color w:val="000000" w:themeColor="text1"/>
          <w:sz w:val="28"/>
          <w:szCs w:val="28"/>
          <w:lang w:val="en-US" w:eastAsia="en-US"/>
        </w:rPr>
        <w:t>;</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r>
      <w:r w:rsidRPr="00164D71">
        <w:rPr>
          <w:rFonts w:eastAsiaTheme="minorHAnsi"/>
          <w:color w:val="000000" w:themeColor="text1"/>
          <w:sz w:val="28"/>
          <w:szCs w:val="28"/>
          <w:lang w:val="en-US" w:eastAsia="en-US"/>
        </w:rPr>
        <w:t xml:space="preserve">2 - </w:t>
      </w:r>
      <w:r>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 xml:space="preserve">31 </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A; 32 </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33 </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p>
    <w:p w:rsidR="00EA4F8B" w:rsidRDefault="00EA4F8B" w:rsidP="00EA4F8B">
      <w:pPr>
        <w:spacing w:after="160" w:line="259" w:lineRule="auto"/>
        <w:jc w:val="both"/>
        <w:rPr>
          <w:rFonts w:eastAsiaTheme="minorHAnsi"/>
          <w:color w:val="000000" w:themeColor="text1"/>
          <w:sz w:val="28"/>
          <w:szCs w:val="28"/>
          <w:lang w:val="en-US" w:eastAsia="en-US"/>
        </w:rPr>
      </w:pPr>
      <w:r w:rsidRPr="00164D71">
        <w:rPr>
          <w:rFonts w:eastAsiaTheme="minorHAnsi"/>
          <w:color w:val="000000" w:themeColor="text1"/>
          <w:sz w:val="28"/>
          <w:szCs w:val="28"/>
          <w:lang w:val="en-US" w:eastAsia="en-US"/>
        </w:rPr>
        <w:t xml:space="preserve">3 - </w:t>
      </w:r>
      <w:r>
        <w:rPr>
          <w:rFonts w:eastAsiaTheme="minorHAnsi"/>
          <w:color w:val="000000" w:themeColor="text1"/>
          <w:sz w:val="28"/>
          <w:szCs w:val="28"/>
          <w:lang w:val="en-US" w:eastAsia="en-US"/>
        </w:rPr>
        <w:t xml:space="preserve">A; </w:t>
      </w:r>
      <w:r>
        <w:rPr>
          <w:rFonts w:eastAsiaTheme="minorHAnsi"/>
          <w:color w:val="000000" w:themeColor="text1"/>
          <w:sz w:val="28"/>
          <w:szCs w:val="28"/>
          <w:lang w:val="en-US" w:eastAsia="en-US"/>
        </w:rPr>
        <w:tab/>
        <w:t xml:space="preserve">4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5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 xml:space="preserve">6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7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D;</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 xml:space="preserve">8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9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w:t>
      </w:r>
      <w:r>
        <w:rPr>
          <w:rFonts w:eastAsiaTheme="minorHAnsi"/>
          <w:color w:val="000000" w:themeColor="text1"/>
          <w:sz w:val="28"/>
          <w:szCs w:val="28"/>
          <w:lang w:val="en-US" w:eastAsia="en-US"/>
        </w:rPr>
        <w:tab/>
      </w:r>
      <w:r>
        <w:rPr>
          <w:rFonts w:eastAsiaTheme="minorHAnsi"/>
          <w:color w:val="000000" w:themeColor="text1"/>
          <w:sz w:val="28"/>
          <w:szCs w:val="28"/>
          <w:lang w:val="en-US" w:eastAsia="en-US"/>
        </w:rPr>
        <w:tab/>
        <w:t xml:space="preserve">10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C; </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11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A; </w:t>
      </w:r>
      <w:r>
        <w:rPr>
          <w:rFonts w:eastAsiaTheme="minorHAnsi"/>
          <w:color w:val="000000" w:themeColor="text1"/>
          <w:sz w:val="28"/>
          <w:szCs w:val="28"/>
          <w:lang w:val="en-US" w:eastAsia="en-US"/>
        </w:rPr>
        <w:tab/>
        <w:t xml:space="preserve">12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13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w:t>
      </w:r>
      <w:r>
        <w:rPr>
          <w:rFonts w:eastAsiaTheme="minorHAnsi"/>
          <w:color w:val="000000" w:themeColor="text1"/>
          <w:sz w:val="28"/>
          <w:szCs w:val="28"/>
          <w:lang w:val="en-US" w:eastAsia="en-US"/>
        </w:rPr>
        <w:tab/>
        <w:t xml:space="preserve">14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15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D; </w:t>
      </w:r>
      <w:r>
        <w:rPr>
          <w:rFonts w:eastAsiaTheme="minorHAnsi"/>
          <w:color w:val="000000" w:themeColor="text1"/>
          <w:sz w:val="28"/>
          <w:szCs w:val="28"/>
          <w:lang w:val="en-US" w:eastAsia="en-US"/>
        </w:rPr>
        <w:tab/>
        <w:t xml:space="preserve">16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A; </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17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C; </w:t>
      </w:r>
      <w:r>
        <w:rPr>
          <w:rFonts w:eastAsiaTheme="minorHAnsi"/>
          <w:color w:val="000000" w:themeColor="text1"/>
          <w:sz w:val="28"/>
          <w:szCs w:val="28"/>
          <w:lang w:val="en-US" w:eastAsia="en-US"/>
        </w:rPr>
        <w:tab/>
        <w:t xml:space="preserve">18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19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w:t>
      </w:r>
      <w:r>
        <w:rPr>
          <w:rFonts w:eastAsiaTheme="minorHAnsi"/>
          <w:color w:val="000000" w:themeColor="text1"/>
          <w:sz w:val="28"/>
          <w:szCs w:val="28"/>
          <w:lang w:val="en-US" w:eastAsia="en-US"/>
        </w:rPr>
        <w:tab/>
        <w:t xml:space="preserve">20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C;</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21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 xml:space="preserve">B; </w:t>
      </w:r>
      <w:r>
        <w:rPr>
          <w:rFonts w:eastAsiaTheme="minorHAnsi"/>
          <w:color w:val="000000" w:themeColor="text1"/>
          <w:sz w:val="28"/>
          <w:szCs w:val="28"/>
          <w:lang w:val="en-US" w:eastAsia="en-US"/>
        </w:rPr>
        <w:tab/>
        <w:t xml:space="preserve">22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B;</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23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D;</w:t>
      </w:r>
      <w:r>
        <w:rPr>
          <w:rFonts w:eastAsiaTheme="minorHAnsi"/>
          <w:color w:val="000000" w:themeColor="text1"/>
          <w:sz w:val="28"/>
          <w:szCs w:val="28"/>
          <w:lang w:val="en-US" w:eastAsia="en-US"/>
        </w:rPr>
        <w:tab/>
        <w:t xml:space="preserve">24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A;</w:t>
      </w:r>
    </w:p>
    <w:p w:rsidR="00EA4F8B" w:rsidRDefault="00EA4F8B" w:rsidP="00EA4F8B">
      <w:pPr>
        <w:spacing w:after="160" w:line="259" w:lineRule="auto"/>
        <w:jc w:val="both"/>
        <w:rPr>
          <w:rFonts w:eastAsiaTheme="minorHAnsi"/>
          <w:color w:val="000000" w:themeColor="text1"/>
          <w:sz w:val="28"/>
          <w:szCs w:val="28"/>
          <w:lang w:val="en-US" w:eastAsia="en-US"/>
        </w:rPr>
      </w:pPr>
      <w:r>
        <w:rPr>
          <w:rFonts w:eastAsiaTheme="minorHAnsi"/>
          <w:color w:val="000000" w:themeColor="text1"/>
          <w:sz w:val="28"/>
          <w:szCs w:val="28"/>
          <w:lang w:val="en-US" w:eastAsia="en-US"/>
        </w:rPr>
        <w:t xml:space="preserve">25 </w:t>
      </w:r>
      <w:r w:rsidRPr="00164D71">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A;</w:t>
      </w:r>
      <w:r>
        <w:rPr>
          <w:rFonts w:eastAsiaTheme="minorHAnsi"/>
          <w:color w:val="000000" w:themeColor="text1"/>
          <w:sz w:val="28"/>
          <w:szCs w:val="28"/>
          <w:lang w:val="en-US" w:eastAsia="en-US"/>
        </w:rPr>
        <w:tab/>
        <w:t xml:space="preserve">26 </w:t>
      </w:r>
      <w:r w:rsidRPr="00CB0C25">
        <w:rPr>
          <w:rFonts w:eastAsiaTheme="minorHAnsi"/>
          <w:color w:val="000000" w:themeColor="text1"/>
          <w:sz w:val="28"/>
          <w:szCs w:val="28"/>
          <w:lang w:val="en-US" w:eastAsia="en-US"/>
        </w:rPr>
        <w:t xml:space="preserve">- </w:t>
      </w:r>
      <w:r>
        <w:rPr>
          <w:rFonts w:eastAsiaTheme="minorHAnsi"/>
          <w:color w:val="000000" w:themeColor="text1"/>
          <w:sz w:val="28"/>
          <w:szCs w:val="28"/>
          <w:lang w:val="en-US" w:eastAsia="en-US"/>
        </w:rPr>
        <w:t>D;</w:t>
      </w:r>
    </w:p>
    <w:p w:rsidR="00EA4F8B" w:rsidRPr="00351BBE" w:rsidRDefault="00EA4F8B" w:rsidP="00EA4F8B">
      <w:pPr>
        <w:spacing w:after="160" w:line="259" w:lineRule="auto"/>
        <w:jc w:val="both"/>
        <w:rPr>
          <w:rFonts w:eastAsiaTheme="minorHAnsi"/>
          <w:color w:val="000000" w:themeColor="text1"/>
          <w:sz w:val="28"/>
          <w:szCs w:val="28"/>
          <w:lang w:eastAsia="en-US"/>
        </w:rPr>
      </w:pPr>
      <w:r w:rsidRPr="00351BBE">
        <w:rPr>
          <w:rFonts w:eastAsiaTheme="minorHAnsi"/>
          <w:color w:val="000000" w:themeColor="text1"/>
          <w:sz w:val="28"/>
          <w:szCs w:val="28"/>
          <w:lang w:eastAsia="en-US"/>
        </w:rPr>
        <w:t xml:space="preserve">27 - </w:t>
      </w:r>
      <w:r>
        <w:rPr>
          <w:rFonts w:eastAsiaTheme="minorHAnsi"/>
          <w:color w:val="000000" w:themeColor="text1"/>
          <w:sz w:val="28"/>
          <w:szCs w:val="28"/>
          <w:lang w:val="en-US" w:eastAsia="en-US"/>
        </w:rPr>
        <w:t>A</w:t>
      </w:r>
      <w:r w:rsidRPr="00351BBE">
        <w:rPr>
          <w:rFonts w:eastAsiaTheme="minorHAnsi"/>
          <w:color w:val="000000" w:themeColor="text1"/>
          <w:sz w:val="28"/>
          <w:szCs w:val="28"/>
          <w:lang w:eastAsia="en-US"/>
        </w:rPr>
        <w:t xml:space="preserve">; </w:t>
      </w:r>
      <w:r w:rsidRPr="00351BBE">
        <w:rPr>
          <w:rFonts w:eastAsiaTheme="minorHAnsi"/>
          <w:color w:val="000000" w:themeColor="text1"/>
          <w:sz w:val="28"/>
          <w:szCs w:val="28"/>
          <w:lang w:eastAsia="en-US"/>
        </w:rPr>
        <w:tab/>
        <w:t xml:space="preserve">28 - </w:t>
      </w:r>
      <w:r>
        <w:rPr>
          <w:rFonts w:eastAsiaTheme="minorHAnsi"/>
          <w:color w:val="000000" w:themeColor="text1"/>
          <w:sz w:val="28"/>
          <w:szCs w:val="28"/>
          <w:lang w:val="en-US" w:eastAsia="en-US"/>
        </w:rPr>
        <w:t>B</w:t>
      </w:r>
      <w:r w:rsidRPr="00351BBE">
        <w:rPr>
          <w:rFonts w:eastAsiaTheme="minorHAnsi"/>
          <w:color w:val="000000" w:themeColor="text1"/>
          <w:sz w:val="28"/>
          <w:szCs w:val="28"/>
          <w:lang w:eastAsia="en-US"/>
        </w:rPr>
        <w:t>;</w:t>
      </w:r>
    </w:p>
    <w:p w:rsidR="00EA4F8B" w:rsidRPr="00351BBE" w:rsidRDefault="00EA4F8B" w:rsidP="00EA4F8B">
      <w:pPr>
        <w:spacing w:after="160" w:line="259" w:lineRule="auto"/>
        <w:jc w:val="both"/>
        <w:rPr>
          <w:rFonts w:eastAsiaTheme="minorHAnsi"/>
          <w:color w:val="000000" w:themeColor="text1"/>
          <w:sz w:val="28"/>
          <w:szCs w:val="28"/>
          <w:lang w:eastAsia="en-US"/>
        </w:rPr>
      </w:pPr>
      <w:r w:rsidRPr="00351BBE">
        <w:rPr>
          <w:rFonts w:eastAsiaTheme="minorHAnsi"/>
          <w:color w:val="000000" w:themeColor="text1"/>
          <w:sz w:val="28"/>
          <w:szCs w:val="28"/>
          <w:lang w:eastAsia="en-US"/>
        </w:rPr>
        <w:lastRenderedPageBreak/>
        <w:t xml:space="preserve">29 - </w:t>
      </w:r>
      <w:r>
        <w:rPr>
          <w:rFonts w:eastAsiaTheme="minorHAnsi"/>
          <w:color w:val="000000" w:themeColor="text1"/>
          <w:sz w:val="28"/>
          <w:szCs w:val="28"/>
          <w:lang w:val="en-US" w:eastAsia="en-US"/>
        </w:rPr>
        <w:t>B</w:t>
      </w:r>
      <w:r w:rsidRPr="00351BBE">
        <w:rPr>
          <w:rFonts w:eastAsiaTheme="minorHAnsi"/>
          <w:color w:val="000000" w:themeColor="text1"/>
          <w:sz w:val="28"/>
          <w:szCs w:val="28"/>
          <w:lang w:eastAsia="en-US"/>
        </w:rPr>
        <w:t xml:space="preserve">; </w:t>
      </w:r>
      <w:r w:rsidRPr="00351BBE">
        <w:rPr>
          <w:rFonts w:eastAsiaTheme="minorHAnsi"/>
          <w:color w:val="000000" w:themeColor="text1"/>
          <w:sz w:val="28"/>
          <w:szCs w:val="28"/>
          <w:lang w:eastAsia="en-US"/>
        </w:rPr>
        <w:tab/>
        <w:t xml:space="preserve">30 - </w:t>
      </w:r>
      <w:r>
        <w:rPr>
          <w:rFonts w:eastAsiaTheme="minorHAnsi"/>
          <w:color w:val="000000" w:themeColor="text1"/>
          <w:sz w:val="28"/>
          <w:szCs w:val="28"/>
          <w:lang w:val="en-US" w:eastAsia="en-US"/>
        </w:rPr>
        <w:t>B</w:t>
      </w:r>
      <w:r w:rsidRPr="00351BBE">
        <w:rPr>
          <w:rFonts w:eastAsiaTheme="minorHAnsi"/>
          <w:color w:val="000000" w:themeColor="text1"/>
          <w:sz w:val="28"/>
          <w:szCs w:val="28"/>
          <w:lang w:eastAsia="en-US"/>
        </w:rPr>
        <w:t>;</w:t>
      </w:r>
    </w:p>
    <w:p w:rsidR="00EA4F8B" w:rsidRDefault="00EA4F8B" w:rsidP="00EA4F8B">
      <w:pPr>
        <w:spacing w:after="160" w:line="259" w:lineRule="auto"/>
        <w:rPr>
          <w:rFonts w:eastAsiaTheme="minorHAnsi"/>
          <w:color w:val="000000" w:themeColor="text1"/>
          <w:sz w:val="28"/>
          <w:szCs w:val="28"/>
          <w:lang w:eastAsia="en-US"/>
        </w:rPr>
      </w:pPr>
      <w:r>
        <w:rPr>
          <w:rFonts w:eastAsiaTheme="minorHAnsi"/>
          <w:color w:val="000000" w:themeColor="text1"/>
          <w:sz w:val="28"/>
          <w:szCs w:val="28"/>
          <w:lang w:eastAsia="en-US"/>
        </w:rPr>
        <w:br w:type="page"/>
      </w:r>
    </w:p>
    <w:p w:rsidR="00EA4F8B" w:rsidRPr="00223A36" w:rsidRDefault="00EA4F8B" w:rsidP="00EA4F8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lastRenderedPageBreak/>
        <w:t>Федеральное государственное образовательное бюджетное</w:t>
      </w:r>
    </w:p>
    <w:p w:rsidR="00EA4F8B" w:rsidRPr="00223A36" w:rsidRDefault="00EA4F8B" w:rsidP="00EA4F8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rsidR="00EA4F8B" w:rsidRPr="00223A36"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EA4F8B" w:rsidRPr="00223A36"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rsidR="00EA4F8B" w:rsidRPr="00223A36" w:rsidRDefault="00EA4F8B" w:rsidP="00EA4F8B">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rsidR="00EA4F8B" w:rsidRPr="00223A36" w:rsidRDefault="00EA4F8B" w:rsidP="00EA4F8B">
      <w:pPr>
        <w:jc w:val="center"/>
        <w:rPr>
          <w:rFonts w:eastAsiaTheme="minorHAnsi"/>
          <w:b/>
          <w:color w:val="000000" w:themeColor="text1"/>
          <w:sz w:val="28"/>
          <w:szCs w:val="28"/>
          <w:lang w:eastAsia="en-US"/>
        </w:rPr>
      </w:pPr>
    </w:p>
    <w:p w:rsidR="00EA4F8B" w:rsidRPr="00223A36" w:rsidRDefault="00EA4F8B" w:rsidP="00EA4F8B">
      <w:pPr>
        <w:rPr>
          <w:rFonts w:eastAsiaTheme="minorHAnsi"/>
          <w:color w:val="000000" w:themeColor="text1"/>
          <w:sz w:val="28"/>
          <w:szCs w:val="28"/>
          <w:lang w:eastAsia="en-US"/>
        </w:rPr>
      </w:pPr>
    </w:p>
    <w:p w:rsidR="00EA4F8B" w:rsidRDefault="00EA4F8B" w:rsidP="00EA4F8B">
      <w:pPr>
        <w:rPr>
          <w:rFonts w:eastAsiaTheme="minorHAnsi"/>
          <w:color w:val="000000" w:themeColor="text1"/>
          <w:sz w:val="28"/>
          <w:szCs w:val="28"/>
          <w:lang w:eastAsia="en-US"/>
        </w:rPr>
      </w:pPr>
    </w:p>
    <w:tbl>
      <w:tblPr>
        <w:tblStyle w:val="a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528"/>
      </w:tblGrid>
      <w:tr w:rsidR="00EA4F8B" w:rsidRPr="009C5BD4" w:rsidTr="005B3A65">
        <w:tc>
          <w:tcPr>
            <w:tcW w:w="3686" w:type="dxa"/>
          </w:tcPr>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Специальность</w:t>
            </w:r>
          </w:p>
        </w:tc>
        <w:tc>
          <w:tcPr>
            <w:tcW w:w="5528" w:type="dxa"/>
          </w:tcPr>
          <w:p w:rsidR="00EA4F8B" w:rsidRPr="009C5BD4" w:rsidRDefault="00EA4F8B" w:rsidP="005B3A65">
            <w:pPr>
              <w:rPr>
                <w:rFonts w:eastAsiaTheme="minorHAnsi"/>
                <w:color w:val="000000" w:themeColor="text1"/>
                <w:szCs w:val="28"/>
                <w:u w:val="single"/>
                <w:lang w:eastAsia="en-US"/>
              </w:rPr>
            </w:pPr>
            <w:r w:rsidRPr="009C5BD4">
              <w:rPr>
                <w:rFonts w:eastAsiaTheme="minorHAnsi"/>
                <w:bCs/>
                <w:color w:val="000000" w:themeColor="text1"/>
                <w:szCs w:val="28"/>
                <w:u w:val="single"/>
                <w:lang w:eastAsia="en-US"/>
              </w:rPr>
              <w:t>10.02.05 Обеспечение информационной безопасности автоматизированных систем</w:t>
            </w:r>
          </w:p>
        </w:tc>
      </w:tr>
    </w:tbl>
    <w:p w:rsidR="00EA4F8B" w:rsidRDefault="00EA4F8B" w:rsidP="00EA4F8B">
      <w:pPr>
        <w:rPr>
          <w:rFonts w:eastAsiaTheme="minorHAnsi"/>
          <w:b/>
          <w:color w:val="000000" w:themeColor="text1"/>
          <w:sz w:val="28"/>
          <w:szCs w:val="28"/>
          <w:lang w:eastAsia="en-US"/>
        </w:rPr>
      </w:pPr>
    </w:p>
    <w:p w:rsidR="00EA4F8B" w:rsidRDefault="00EA4F8B" w:rsidP="00EA4F8B">
      <w:pPr>
        <w:jc w:val="center"/>
        <w:rPr>
          <w:rFonts w:eastAsiaTheme="minorHAnsi"/>
          <w:b/>
          <w:color w:val="000000" w:themeColor="text1"/>
          <w:sz w:val="28"/>
          <w:szCs w:val="28"/>
          <w:lang w:eastAsia="en-US"/>
        </w:rPr>
      </w:pPr>
    </w:p>
    <w:p w:rsidR="00EA4F8B" w:rsidRPr="009C5BD4" w:rsidRDefault="00EA4F8B" w:rsidP="00EA4F8B">
      <w:pPr>
        <w:jc w:val="center"/>
        <w:rPr>
          <w:rFonts w:eastAsiaTheme="minorHAnsi"/>
          <w:b/>
          <w:color w:val="000000" w:themeColor="text1"/>
          <w:sz w:val="32"/>
          <w:szCs w:val="28"/>
          <w:lang w:eastAsia="en-US"/>
        </w:rPr>
      </w:pPr>
      <w:r w:rsidRPr="009C5BD4">
        <w:rPr>
          <w:rFonts w:eastAsiaTheme="minorHAnsi"/>
          <w:b/>
          <w:color w:val="000000" w:themeColor="text1"/>
          <w:sz w:val="32"/>
          <w:szCs w:val="28"/>
          <w:lang w:eastAsia="en-US"/>
        </w:rPr>
        <w:t xml:space="preserve">ОТЧЕТ </w:t>
      </w:r>
    </w:p>
    <w:p w:rsidR="00EA4F8B" w:rsidRPr="009C5BD4" w:rsidRDefault="00EA4F8B" w:rsidP="00EA4F8B">
      <w:pPr>
        <w:jc w:val="center"/>
        <w:rPr>
          <w:rFonts w:eastAsiaTheme="minorHAnsi"/>
          <w:b/>
          <w:color w:val="000000" w:themeColor="text1"/>
          <w:sz w:val="20"/>
          <w:szCs w:val="28"/>
          <w:lang w:eastAsia="en-US"/>
        </w:rPr>
      </w:pPr>
    </w:p>
    <w:p w:rsidR="00EA4F8B" w:rsidRPr="009C5BD4" w:rsidRDefault="00EA4F8B" w:rsidP="00EA4F8B">
      <w:pPr>
        <w:jc w:val="center"/>
        <w:rPr>
          <w:rFonts w:eastAsiaTheme="minorHAnsi"/>
          <w:b/>
          <w:color w:val="000000" w:themeColor="text1"/>
          <w:sz w:val="32"/>
          <w:szCs w:val="28"/>
          <w:lang w:eastAsia="en-US"/>
        </w:rPr>
      </w:pPr>
      <w:r w:rsidRPr="009C5BD4">
        <w:rPr>
          <w:rFonts w:eastAsiaTheme="minorHAnsi"/>
          <w:b/>
          <w:color w:val="000000" w:themeColor="text1"/>
          <w:sz w:val="32"/>
          <w:szCs w:val="28"/>
          <w:lang w:eastAsia="en-US"/>
        </w:rPr>
        <w:t xml:space="preserve">ПО УЧЕБНОЙ ПРАКТИКЕ </w:t>
      </w:r>
    </w:p>
    <w:p w:rsidR="00EA4F8B" w:rsidRDefault="00EA4F8B" w:rsidP="00EA4F8B">
      <w:pPr>
        <w:rPr>
          <w:rFonts w:eastAsiaTheme="minorHAnsi"/>
          <w:b/>
          <w:color w:val="000000" w:themeColor="text1"/>
          <w:sz w:val="28"/>
          <w:szCs w:val="28"/>
          <w:lang w:eastAsia="en-US"/>
        </w:rPr>
      </w:pPr>
    </w:p>
    <w:p w:rsidR="00EA4F8B" w:rsidRDefault="00EA4F8B" w:rsidP="00EA4F8B">
      <w:pPr>
        <w:rPr>
          <w:rFonts w:eastAsiaTheme="minorHAnsi"/>
          <w:color w:val="000000" w:themeColor="text1"/>
          <w:sz w:val="28"/>
          <w:szCs w:val="28"/>
          <w:lang w:eastAsia="en-US"/>
        </w:rPr>
      </w:pPr>
    </w:p>
    <w:tbl>
      <w:tblPr>
        <w:tblStyle w:val="a3"/>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4"/>
        <w:gridCol w:w="5963"/>
      </w:tblGrid>
      <w:tr w:rsidR="00EA4F8B" w:rsidRPr="009C5BD4" w:rsidTr="005B3A65">
        <w:trPr>
          <w:trHeight w:val="1134"/>
        </w:trPr>
        <w:tc>
          <w:tcPr>
            <w:tcW w:w="3634" w:type="dxa"/>
          </w:tcPr>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Профессиональный модуль</w:t>
            </w:r>
          </w:p>
        </w:tc>
        <w:tc>
          <w:tcPr>
            <w:tcW w:w="5963" w:type="dxa"/>
          </w:tcPr>
          <w:p w:rsidR="00EA4F8B" w:rsidRPr="009C5BD4" w:rsidRDefault="00EA4F8B" w:rsidP="005B3A65">
            <w:pPr>
              <w:jc w:val="center"/>
              <w:rPr>
                <w:rFonts w:eastAsiaTheme="minorHAnsi"/>
                <w:color w:val="000000" w:themeColor="text1"/>
                <w:szCs w:val="28"/>
                <w:u w:val="single"/>
                <w:lang w:eastAsia="en-US"/>
              </w:rPr>
            </w:pPr>
            <w:r w:rsidRPr="009C5BD4">
              <w:rPr>
                <w:rFonts w:eastAsiaTheme="minorHAnsi"/>
                <w:color w:val="000000" w:themeColor="text1"/>
                <w:szCs w:val="28"/>
                <w:u w:val="single"/>
                <w:lang w:eastAsia="en-US"/>
              </w:rPr>
              <w:t xml:space="preserve">ПМ.04 </w:t>
            </w:r>
            <w:r>
              <w:rPr>
                <w:rFonts w:eastAsiaTheme="minorHAnsi"/>
                <w:color w:val="000000" w:themeColor="text1"/>
                <w:szCs w:val="28"/>
                <w:u w:val="single"/>
                <w:lang w:eastAsia="en-US"/>
              </w:rPr>
              <w:t>Оператор ЭВМ 2024</w:t>
            </w:r>
          </w:p>
          <w:p w:rsidR="00EA4F8B" w:rsidRPr="009C5BD4" w:rsidRDefault="00EA4F8B" w:rsidP="005B3A65">
            <w:pPr>
              <w:jc w:val="center"/>
              <w:rPr>
                <w:rFonts w:eastAsiaTheme="minorHAnsi"/>
                <w:color w:val="000000" w:themeColor="text1"/>
                <w:szCs w:val="28"/>
                <w:lang w:eastAsia="en-US"/>
              </w:rPr>
            </w:pPr>
            <w:r w:rsidRPr="009C5BD4">
              <w:rPr>
                <w:rFonts w:eastAsiaTheme="minorHAnsi"/>
                <w:i/>
                <w:color w:val="000000" w:themeColor="text1"/>
                <w:szCs w:val="28"/>
                <w:vertAlign w:val="superscript"/>
                <w:lang w:eastAsia="en-US"/>
              </w:rPr>
              <w:t>(наименование профессионального модуля)</w:t>
            </w:r>
          </w:p>
        </w:tc>
      </w:tr>
    </w:tbl>
    <w:p w:rsidR="00EA4F8B" w:rsidRPr="009C5BD4" w:rsidRDefault="00EA4F8B" w:rsidP="00EA4F8B">
      <w:pPr>
        <w:rPr>
          <w:rFonts w:eastAsiaTheme="minorHAnsi"/>
          <w:color w:val="000000" w:themeColor="text1"/>
          <w:sz w:val="28"/>
          <w:szCs w:val="28"/>
          <w:lang w:eastAsia="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gridCol w:w="8515"/>
      </w:tblGrid>
      <w:tr w:rsidR="00EA4F8B" w:rsidRPr="009C5BD4" w:rsidTr="005B3A65">
        <w:tc>
          <w:tcPr>
            <w:tcW w:w="1129" w:type="dxa"/>
          </w:tcPr>
          <w:p w:rsidR="00EA4F8B" w:rsidRPr="009C5BD4" w:rsidRDefault="00EA4F8B" w:rsidP="005B3A65">
            <w:pPr>
              <w:rPr>
                <w:rFonts w:eastAsiaTheme="minorHAnsi"/>
                <w:color w:val="000000" w:themeColor="text1"/>
                <w:sz w:val="28"/>
                <w:szCs w:val="28"/>
                <w:lang w:eastAsia="en-US"/>
              </w:rPr>
            </w:pPr>
            <w:r w:rsidRPr="009C5BD4">
              <w:rPr>
                <w:rFonts w:eastAsiaTheme="minorHAnsi"/>
                <w:color w:val="000000" w:themeColor="text1"/>
                <w:sz w:val="28"/>
                <w:szCs w:val="28"/>
                <w:lang w:eastAsia="en-US"/>
              </w:rPr>
              <w:t>Тема</w:t>
            </w:r>
          </w:p>
        </w:tc>
        <w:tc>
          <w:tcPr>
            <w:tcW w:w="8642" w:type="dxa"/>
            <w:tcBorders>
              <w:bottom w:val="single" w:sz="4" w:space="0" w:color="auto"/>
            </w:tcBorders>
          </w:tcPr>
          <w:p w:rsidR="00EA4F8B" w:rsidRPr="009D4241" w:rsidRDefault="00EA4F8B" w:rsidP="005B3A65">
            <w:pPr>
              <w:rPr>
                <w:rFonts w:eastAsiaTheme="minorHAnsi"/>
                <w:b/>
                <w:i/>
                <w:color w:val="000000" w:themeColor="text1"/>
                <w:sz w:val="28"/>
                <w:szCs w:val="28"/>
                <w:lang w:eastAsia="en-US"/>
              </w:rPr>
            </w:pPr>
            <w:r w:rsidRPr="00150141">
              <w:t>Диагностика неисправностей системы, ведение документации</w:t>
            </w:r>
          </w:p>
        </w:tc>
      </w:tr>
    </w:tbl>
    <w:p w:rsidR="00EA4F8B" w:rsidRPr="009C5BD4" w:rsidRDefault="00EA4F8B" w:rsidP="00EA4F8B">
      <w:pPr>
        <w:rPr>
          <w:rFonts w:eastAsiaTheme="minorHAnsi"/>
          <w:color w:val="000000" w:themeColor="text1"/>
          <w:sz w:val="28"/>
          <w:szCs w:val="28"/>
          <w:u w:val="single"/>
          <w:lang w:eastAsia="en-US"/>
        </w:rPr>
      </w:pPr>
    </w:p>
    <w:p w:rsidR="00EA4F8B" w:rsidRPr="00351BBE" w:rsidRDefault="00EA4F8B" w:rsidP="00EA4F8B">
      <w:pPr>
        <w:ind w:left="-426"/>
        <w:jc w:val="center"/>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EA4F8B" w:rsidRDefault="00EA4F8B" w:rsidP="00EA4F8B">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EA4F8B" w:rsidRPr="009C5BD4" w:rsidTr="005B3A65">
        <w:tc>
          <w:tcPr>
            <w:tcW w:w="3827" w:type="dxa"/>
          </w:tcPr>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Выполнил:</w:t>
            </w:r>
          </w:p>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о</w:t>
            </w:r>
            <w:r>
              <w:rPr>
                <w:rFonts w:eastAsiaTheme="minorHAnsi"/>
                <w:color w:val="000000" w:themeColor="text1"/>
                <w:szCs w:val="28"/>
                <w:lang w:eastAsia="en-US"/>
              </w:rPr>
              <w:t>бучающийся учебной группы: 2ОИБАС-1022</w:t>
            </w:r>
          </w:p>
        </w:tc>
      </w:tr>
      <w:tr w:rsidR="00EA4F8B" w:rsidRPr="009C5BD4" w:rsidTr="005B3A65">
        <w:trPr>
          <w:trHeight w:val="363"/>
        </w:trPr>
        <w:tc>
          <w:tcPr>
            <w:tcW w:w="3827" w:type="dxa"/>
            <w:tcBorders>
              <w:bottom w:val="single" w:sz="4" w:space="0" w:color="auto"/>
            </w:tcBorders>
          </w:tcPr>
          <w:p w:rsidR="00EA4F8B" w:rsidRPr="009C5BD4" w:rsidRDefault="00EA4F8B" w:rsidP="005B3A65">
            <w:pPr>
              <w:jc w:val="center"/>
              <w:rPr>
                <w:rFonts w:eastAsiaTheme="minorHAnsi"/>
                <w:color w:val="000000" w:themeColor="text1"/>
                <w:szCs w:val="28"/>
                <w:lang w:eastAsia="en-US"/>
              </w:rPr>
            </w:pPr>
            <w:r>
              <w:rPr>
                <w:rFonts w:eastAsiaTheme="minorHAnsi"/>
                <w:color w:val="000000" w:themeColor="text1"/>
                <w:szCs w:val="28"/>
                <w:lang w:eastAsia="en-US"/>
              </w:rPr>
              <w:t>К.М. Чариков</w:t>
            </w:r>
          </w:p>
        </w:tc>
      </w:tr>
      <w:tr w:rsidR="00EA4F8B" w:rsidRPr="009C5BD4" w:rsidTr="005B3A65">
        <w:tc>
          <w:tcPr>
            <w:tcW w:w="3827" w:type="dxa"/>
            <w:tcBorders>
              <w:top w:val="single" w:sz="4" w:space="0" w:color="auto"/>
            </w:tcBorders>
          </w:tcPr>
          <w:p w:rsidR="00EA4F8B" w:rsidRPr="009C5BD4" w:rsidRDefault="00EA4F8B" w:rsidP="005B3A65">
            <w:pPr>
              <w:jc w:val="center"/>
              <w:rPr>
                <w:rFonts w:eastAsiaTheme="minorHAnsi"/>
                <w:color w:val="000000" w:themeColor="text1"/>
                <w:szCs w:val="28"/>
                <w:lang w:eastAsia="en-US"/>
              </w:rPr>
            </w:pPr>
            <w:r w:rsidRPr="00223A36">
              <w:rPr>
                <w:rFonts w:eastAsiaTheme="minorHAnsi"/>
                <w:i/>
                <w:color w:val="000000" w:themeColor="text1"/>
                <w:sz w:val="28"/>
                <w:szCs w:val="28"/>
                <w:vertAlign w:val="superscript"/>
                <w:lang w:eastAsia="en-US"/>
              </w:rPr>
              <w:t>(И.О. Фамилия)</w:t>
            </w:r>
          </w:p>
        </w:tc>
      </w:tr>
    </w:tbl>
    <w:p w:rsidR="00EA4F8B" w:rsidRDefault="00EA4F8B" w:rsidP="00EA4F8B">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EA4F8B" w:rsidRPr="009C5BD4" w:rsidTr="005B3A65">
        <w:tc>
          <w:tcPr>
            <w:tcW w:w="3827" w:type="dxa"/>
          </w:tcPr>
          <w:p w:rsidR="00EA4F8B" w:rsidRPr="009C5BD4" w:rsidRDefault="00EA4F8B" w:rsidP="005B3A65">
            <w:pPr>
              <w:rPr>
                <w:rFonts w:eastAsiaTheme="minorHAnsi"/>
                <w:color w:val="000000" w:themeColor="text1"/>
                <w:szCs w:val="28"/>
                <w:lang w:eastAsia="en-US"/>
              </w:rPr>
            </w:pPr>
            <w:r>
              <w:rPr>
                <w:rFonts w:eastAsiaTheme="minorHAnsi"/>
                <w:color w:val="000000" w:themeColor="text1"/>
                <w:szCs w:val="28"/>
                <w:lang w:eastAsia="en-US"/>
              </w:rPr>
              <w:t>Проверил</w:t>
            </w:r>
            <w:r w:rsidRPr="009C5BD4">
              <w:rPr>
                <w:rFonts w:eastAsiaTheme="minorHAnsi"/>
                <w:color w:val="000000" w:themeColor="text1"/>
                <w:szCs w:val="28"/>
                <w:lang w:eastAsia="en-US"/>
              </w:rPr>
              <w:t>:</w:t>
            </w:r>
          </w:p>
          <w:p w:rsidR="00EA4F8B" w:rsidRPr="009C5BD4" w:rsidRDefault="00EA4F8B" w:rsidP="005B3A65">
            <w:pPr>
              <w:rPr>
                <w:rFonts w:eastAsiaTheme="minorHAnsi"/>
                <w:color w:val="000000" w:themeColor="text1"/>
                <w:szCs w:val="28"/>
                <w:lang w:eastAsia="en-US"/>
              </w:rPr>
            </w:pPr>
            <w:r w:rsidRPr="00AE63C6">
              <w:rPr>
                <w:rFonts w:eastAsiaTheme="minorHAnsi"/>
                <w:color w:val="000000" w:themeColor="text1"/>
                <w:szCs w:val="28"/>
                <w:lang w:eastAsia="en-US"/>
              </w:rPr>
              <w:t>руководитель практики от колледжа:</w:t>
            </w:r>
          </w:p>
        </w:tc>
      </w:tr>
      <w:tr w:rsidR="00EA4F8B" w:rsidRPr="009C5BD4" w:rsidTr="005B3A65">
        <w:trPr>
          <w:trHeight w:val="363"/>
        </w:trPr>
        <w:tc>
          <w:tcPr>
            <w:tcW w:w="3827" w:type="dxa"/>
            <w:tcBorders>
              <w:bottom w:val="single" w:sz="4" w:space="0" w:color="auto"/>
            </w:tcBorders>
          </w:tcPr>
          <w:p w:rsidR="00EA4F8B" w:rsidRPr="009C5BD4" w:rsidRDefault="00EA4F8B" w:rsidP="005B3A65">
            <w:pPr>
              <w:jc w:val="center"/>
              <w:rPr>
                <w:rFonts w:eastAsiaTheme="minorHAnsi"/>
                <w:color w:val="000000" w:themeColor="text1"/>
                <w:szCs w:val="28"/>
                <w:lang w:eastAsia="en-US"/>
              </w:rPr>
            </w:pPr>
            <w:r>
              <w:rPr>
                <w:rFonts w:eastAsiaTheme="minorHAnsi"/>
                <w:color w:val="000000" w:themeColor="text1"/>
                <w:szCs w:val="28"/>
                <w:lang w:eastAsia="en-US"/>
              </w:rPr>
              <w:t>Ю.А. Чеботарева</w:t>
            </w:r>
          </w:p>
        </w:tc>
      </w:tr>
      <w:tr w:rsidR="00EA4F8B" w:rsidRPr="009C5BD4" w:rsidTr="005B3A65">
        <w:tc>
          <w:tcPr>
            <w:tcW w:w="3827" w:type="dxa"/>
            <w:tcBorders>
              <w:top w:val="single" w:sz="4" w:space="0" w:color="auto"/>
            </w:tcBorders>
          </w:tcPr>
          <w:p w:rsidR="00EA4F8B" w:rsidRPr="009C5BD4" w:rsidRDefault="00EA4F8B" w:rsidP="005B3A65">
            <w:pPr>
              <w:jc w:val="center"/>
              <w:rPr>
                <w:rFonts w:eastAsiaTheme="minorHAnsi"/>
                <w:color w:val="000000" w:themeColor="text1"/>
                <w:szCs w:val="28"/>
                <w:lang w:eastAsia="en-US"/>
              </w:rPr>
            </w:pPr>
            <w:r w:rsidRPr="00223A36">
              <w:rPr>
                <w:rFonts w:eastAsiaTheme="minorHAnsi"/>
                <w:i/>
                <w:color w:val="000000" w:themeColor="text1"/>
                <w:sz w:val="28"/>
                <w:szCs w:val="28"/>
                <w:vertAlign w:val="superscript"/>
                <w:lang w:eastAsia="en-US"/>
              </w:rPr>
              <w:t>(И.О. Фамилия)</w:t>
            </w:r>
          </w:p>
        </w:tc>
      </w:tr>
    </w:tbl>
    <w:p w:rsidR="00EA4F8B" w:rsidRDefault="00EA4F8B" w:rsidP="00EA4F8B">
      <w:pPr>
        <w:rPr>
          <w:rFonts w:eastAsiaTheme="minorHAnsi"/>
          <w:b/>
          <w:color w:val="000000" w:themeColor="text1"/>
          <w:sz w:val="28"/>
          <w:szCs w:val="28"/>
          <w:lang w:eastAsia="en-US"/>
        </w:rPr>
      </w:pPr>
    </w:p>
    <w:p w:rsidR="00EA4F8B" w:rsidRPr="00223A36" w:rsidRDefault="00EA4F8B" w:rsidP="00EA4F8B">
      <w:pPr>
        <w:jc w:val="center"/>
        <w:rPr>
          <w:rFonts w:eastAsiaTheme="minorHAnsi"/>
          <w:b/>
          <w:color w:val="000000" w:themeColor="text1"/>
          <w:sz w:val="28"/>
          <w:szCs w:val="28"/>
          <w:lang w:eastAsia="en-US"/>
        </w:rPr>
      </w:pPr>
    </w:p>
    <w:p w:rsidR="00EA4F8B" w:rsidRPr="00AE63C6" w:rsidRDefault="00EA4F8B" w:rsidP="00EA4F8B">
      <w:pPr>
        <w:jc w:val="center"/>
        <w:rPr>
          <w:rFonts w:eastAsiaTheme="minorHAnsi"/>
          <w:color w:val="000000" w:themeColor="text1"/>
          <w:sz w:val="28"/>
          <w:szCs w:val="28"/>
          <w:lang w:eastAsia="en-US"/>
        </w:rPr>
      </w:pPr>
      <w:r w:rsidRPr="00AE63C6">
        <w:rPr>
          <w:rFonts w:eastAsiaTheme="minorHAnsi"/>
          <w:color w:val="000000" w:themeColor="text1"/>
          <w:sz w:val="28"/>
          <w:szCs w:val="28"/>
          <w:lang w:eastAsia="en-US"/>
        </w:rPr>
        <w:t>Москва</w:t>
      </w:r>
    </w:p>
    <w:p w:rsidR="00EA4F8B" w:rsidRDefault="00EA4F8B" w:rsidP="00EA4F8B">
      <w:pPr>
        <w:jc w:val="center"/>
      </w:pPr>
      <w:r w:rsidRPr="00AE63C6">
        <w:rPr>
          <w:rFonts w:eastAsiaTheme="minorHAnsi"/>
          <w:color w:val="000000" w:themeColor="text1"/>
          <w:sz w:val="28"/>
          <w:szCs w:val="28"/>
          <w:lang w:eastAsia="en-US"/>
        </w:rPr>
        <w:t>2024</w:t>
      </w:r>
    </w:p>
    <w:p w:rsidR="00EA4F8B" w:rsidRDefault="00EA4F8B" w:rsidP="00EA4F8B">
      <w:pPr>
        <w:jc w:val="both"/>
        <w:rPr>
          <w:sz w:val="28"/>
        </w:rPr>
      </w:pPr>
    </w:p>
    <w:p w:rsidR="00EA4F8B" w:rsidRDefault="00EA4F8B" w:rsidP="00EA4F8B">
      <w:pPr>
        <w:jc w:val="both"/>
        <w:rPr>
          <w:sz w:val="28"/>
        </w:rPr>
      </w:pPr>
    </w:p>
    <w:p w:rsidR="00EA4F8B" w:rsidRDefault="00EA4F8B" w:rsidP="00EA4F8B">
      <w:pPr>
        <w:jc w:val="both"/>
        <w:rPr>
          <w:sz w:val="28"/>
        </w:rPr>
      </w:pPr>
    </w:p>
    <w:p w:rsidR="00EA4F8B" w:rsidRDefault="00EA4F8B" w:rsidP="00EA4F8B">
      <w:pPr>
        <w:jc w:val="both"/>
        <w:rPr>
          <w:sz w:val="28"/>
        </w:rPr>
      </w:pPr>
      <w:r>
        <w:rPr>
          <w:sz w:val="28"/>
        </w:rPr>
        <w:lastRenderedPageBreak/>
        <w:t>Вариант 26.</w:t>
      </w:r>
    </w:p>
    <w:p w:rsidR="00EA4F8B" w:rsidRDefault="00EA4F8B" w:rsidP="00EA4F8B">
      <w:pPr>
        <w:jc w:val="both"/>
        <w:rPr>
          <w:sz w:val="28"/>
        </w:rPr>
      </w:pPr>
    </w:p>
    <w:p w:rsidR="00EA4F8B" w:rsidRDefault="00EA4F8B" w:rsidP="00EA4F8B">
      <w:pPr>
        <w:jc w:val="both"/>
        <w:rPr>
          <w:sz w:val="28"/>
        </w:rPr>
      </w:pPr>
      <w:r>
        <w:rPr>
          <w:sz w:val="28"/>
        </w:rPr>
        <w:t>Ход работы:</w:t>
      </w:r>
    </w:p>
    <w:p w:rsidR="00EA4F8B" w:rsidRDefault="00EA4F8B" w:rsidP="00EA4F8B">
      <w:pPr>
        <w:jc w:val="both"/>
        <w:rPr>
          <w:sz w:val="28"/>
        </w:rPr>
      </w:pPr>
    </w:p>
    <w:p w:rsidR="00EA4F8B" w:rsidRDefault="00EA4F8B" w:rsidP="00EA4F8B">
      <w:pPr>
        <w:jc w:val="both"/>
        <w:rPr>
          <w:sz w:val="28"/>
        </w:rPr>
      </w:pPr>
      <w:r>
        <w:rPr>
          <w:sz w:val="28"/>
        </w:rPr>
        <w:t>Задание 1: Разработать алгоритм поиска неисправностей для ПК.</w:t>
      </w:r>
    </w:p>
    <w:p w:rsidR="00EA4F8B" w:rsidRDefault="00EA4F8B" w:rsidP="00EA4F8B">
      <w:pPr>
        <w:jc w:val="both"/>
        <w:rPr>
          <w:sz w:val="28"/>
        </w:rPr>
      </w:pPr>
    </w:p>
    <w:p w:rsidR="00EA4F8B" w:rsidRDefault="00EA4F8B" w:rsidP="00EA4F8B">
      <w:pPr>
        <w:jc w:val="both"/>
        <w:rPr>
          <w:sz w:val="28"/>
        </w:rPr>
      </w:pPr>
      <w:r>
        <w:rPr>
          <w:sz w:val="28"/>
        </w:rPr>
        <w:t>1 – Визуально осмотреть ПК, проверить подключение кабелей, и убедиться в отсутствии внешних повреждений.</w:t>
      </w:r>
    </w:p>
    <w:p w:rsidR="00EA4F8B" w:rsidRDefault="00EA4F8B" w:rsidP="00EA4F8B">
      <w:pPr>
        <w:jc w:val="both"/>
        <w:rPr>
          <w:sz w:val="28"/>
        </w:rPr>
      </w:pPr>
    </w:p>
    <w:p w:rsidR="00EA4F8B" w:rsidRDefault="00EA4F8B" w:rsidP="00EA4F8B">
      <w:pPr>
        <w:jc w:val="both"/>
        <w:rPr>
          <w:sz w:val="28"/>
        </w:rPr>
      </w:pPr>
      <w:r>
        <w:rPr>
          <w:sz w:val="28"/>
        </w:rPr>
        <w:t>2 – Проверить, включен ли БП, и горят ли индикаторы питания.</w:t>
      </w:r>
    </w:p>
    <w:p w:rsidR="00EA4F8B" w:rsidRDefault="00EA4F8B" w:rsidP="00EA4F8B">
      <w:pPr>
        <w:jc w:val="both"/>
        <w:rPr>
          <w:sz w:val="28"/>
        </w:rPr>
      </w:pPr>
    </w:p>
    <w:p w:rsidR="00EA4F8B" w:rsidRDefault="00EA4F8B" w:rsidP="00EA4F8B">
      <w:pPr>
        <w:jc w:val="both"/>
        <w:rPr>
          <w:sz w:val="28"/>
        </w:rPr>
      </w:pPr>
      <w:r>
        <w:rPr>
          <w:sz w:val="28"/>
        </w:rPr>
        <w:t xml:space="preserve">3 – При включении ПК, обратить внимание на звуковые сигналы </w:t>
      </w:r>
      <w:r>
        <w:rPr>
          <w:sz w:val="28"/>
          <w:lang w:val="en-US"/>
        </w:rPr>
        <w:t>BIOS</w:t>
      </w:r>
      <w:r w:rsidRPr="00BF016D">
        <w:rPr>
          <w:sz w:val="28"/>
        </w:rPr>
        <w:t>/</w:t>
      </w:r>
      <w:r>
        <w:rPr>
          <w:sz w:val="28"/>
          <w:lang w:val="en-US"/>
        </w:rPr>
        <w:t>UEFI</w:t>
      </w:r>
      <w:r>
        <w:rPr>
          <w:sz w:val="28"/>
        </w:rPr>
        <w:t>, и, если они есть – сверить с документацией на мат. плату для расшифровки.</w:t>
      </w:r>
    </w:p>
    <w:p w:rsidR="00EA4F8B" w:rsidRDefault="00EA4F8B" w:rsidP="00EA4F8B">
      <w:pPr>
        <w:jc w:val="both"/>
        <w:rPr>
          <w:sz w:val="28"/>
        </w:rPr>
      </w:pPr>
    </w:p>
    <w:p w:rsidR="00EA4F8B" w:rsidRDefault="00EA4F8B" w:rsidP="00EA4F8B">
      <w:pPr>
        <w:jc w:val="both"/>
        <w:rPr>
          <w:sz w:val="28"/>
        </w:rPr>
      </w:pPr>
      <w:r>
        <w:rPr>
          <w:sz w:val="28"/>
        </w:rPr>
        <w:t>4 – Если их нет, но ПК на данном этапе испытывает проблемы с включением, значит проблема, чаще всего, связана с аппаратным обеспечением.</w:t>
      </w:r>
    </w:p>
    <w:p w:rsidR="00EA4F8B" w:rsidRDefault="00EA4F8B" w:rsidP="00EA4F8B">
      <w:pPr>
        <w:jc w:val="both"/>
        <w:rPr>
          <w:sz w:val="28"/>
        </w:rPr>
      </w:pPr>
    </w:p>
    <w:p w:rsidR="00EA4F8B" w:rsidRDefault="00EA4F8B" w:rsidP="00EA4F8B">
      <w:pPr>
        <w:jc w:val="both"/>
        <w:rPr>
          <w:sz w:val="28"/>
        </w:rPr>
      </w:pPr>
      <w:r>
        <w:rPr>
          <w:sz w:val="28"/>
        </w:rPr>
        <w:t>4.1 – Проверить модули ОЗУ. Вставить их по одному, и протестировать каждый.</w:t>
      </w:r>
    </w:p>
    <w:p w:rsidR="00EA4F8B" w:rsidRDefault="00EA4F8B" w:rsidP="00EA4F8B">
      <w:pPr>
        <w:jc w:val="both"/>
        <w:rPr>
          <w:sz w:val="28"/>
        </w:rPr>
      </w:pPr>
    </w:p>
    <w:p w:rsidR="00EA4F8B" w:rsidRDefault="00EA4F8B" w:rsidP="00EA4F8B">
      <w:pPr>
        <w:jc w:val="both"/>
        <w:rPr>
          <w:sz w:val="28"/>
        </w:rPr>
      </w:pPr>
      <w:r>
        <w:rPr>
          <w:sz w:val="28"/>
        </w:rPr>
        <w:t>4.2 – Проверить граф. карту, или, если её нет – убедиться, что монитор подключен к интегрированной графике.</w:t>
      </w:r>
    </w:p>
    <w:p w:rsidR="00EA4F8B" w:rsidRDefault="00EA4F8B" w:rsidP="00EA4F8B">
      <w:pPr>
        <w:jc w:val="both"/>
        <w:rPr>
          <w:sz w:val="28"/>
        </w:rPr>
      </w:pPr>
    </w:p>
    <w:p w:rsidR="00EA4F8B" w:rsidRDefault="00EA4F8B" w:rsidP="00EA4F8B">
      <w:pPr>
        <w:jc w:val="both"/>
        <w:rPr>
          <w:sz w:val="28"/>
        </w:rPr>
      </w:pPr>
      <w:r>
        <w:rPr>
          <w:sz w:val="28"/>
        </w:rPr>
        <w:t xml:space="preserve">4.3 – Проверить кабели </w:t>
      </w:r>
      <w:r>
        <w:rPr>
          <w:sz w:val="28"/>
          <w:lang w:val="en-US"/>
        </w:rPr>
        <w:t>SATA</w:t>
      </w:r>
      <w:r>
        <w:rPr>
          <w:sz w:val="28"/>
        </w:rPr>
        <w:t>, и все диски.</w:t>
      </w:r>
    </w:p>
    <w:p w:rsidR="00EA4F8B" w:rsidRDefault="00EA4F8B" w:rsidP="00EA4F8B">
      <w:pPr>
        <w:jc w:val="both"/>
        <w:rPr>
          <w:sz w:val="28"/>
        </w:rPr>
      </w:pPr>
    </w:p>
    <w:p w:rsidR="00EA4F8B" w:rsidRDefault="00EA4F8B" w:rsidP="00EA4F8B">
      <w:pPr>
        <w:jc w:val="both"/>
        <w:rPr>
          <w:sz w:val="28"/>
        </w:rPr>
      </w:pPr>
      <w:r>
        <w:rPr>
          <w:sz w:val="28"/>
        </w:rPr>
        <w:t>5 – Если этап был пройден без проблем, значит дело, скорее всего – в ОС.</w:t>
      </w:r>
    </w:p>
    <w:p w:rsidR="00EA4F8B" w:rsidRDefault="00EA4F8B" w:rsidP="00EA4F8B">
      <w:pPr>
        <w:jc w:val="both"/>
        <w:rPr>
          <w:sz w:val="28"/>
        </w:rPr>
      </w:pPr>
    </w:p>
    <w:p w:rsidR="00EA4F8B" w:rsidRDefault="00EA4F8B" w:rsidP="00EA4F8B">
      <w:pPr>
        <w:jc w:val="both"/>
        <w:rPr>
          <w:sz w:val="28"/>
        </w:rPr>
      </w:pPr>
      <w:r>
        <w:rPr>
          <w:sz w:val="28"/>
        </w:rPr>
        <w:t>5.1 – Загрузка ОС в БР может выявить, является ли эта проблема системной, или она связана с проблемным программным обеспечением.</w:t>
      </w:r>
    </w:p>
    <w:p w:rsidR="00EA4F8B" w:rsidRDefault="00EA4F8B" w:rsidP="00EA4F8B">
      <w:pPr>
        <w:jc w:val="both"/>
        <w:rPr>
          <w:sz w:val="28"/>
        </w:rPr>
      </w:pPr>
    </w:p>
    <w:p w:rsidR="00EA4F8B" w:rsidRDefault="00EA4F8B" w:rsidP="00EA4F8B">
      <w:pPr>
        <w:jc w:val="both"/>
        <w:rPr>
          <w:sz w:val="28"/>
        </w:rPr>
      </w:pPr>
      <w:r>
        <w:rPr>
          <w:sz w:val="28"/>
        </w:rPr>
        <w:t>5.2 – Если ОС загрузилась в БР – проблема не в ней.</w:t>
      </w:r>
    </w:p>
    <w:p w:rsidR="00EA4F8B" w:rsidRDefault="00EA4F8B" w:rsidP="00EA4F8B">
      <w:pPr>
        <w:jc w:val="both"/>
        <w:rPr>
          <w:sz w:val="28"/>
        </w:rPr>
      </w:pPr>
    </w:p>
    <w:p w:rsidR="00EA4F8B" w:rsidRDefault="00EA4F8B" w:rsidP="00EA4F8B">
      <w:pPr>
        <w:jc w:val="both"/>
        <w:rPr>
          <w:sz w:val="28"/>
        </w:rPr>
      </w:pPr>
      <w:r>
        <w:rPr>
          <w:sz w:val="28"/>
        </w:rPr>
        <w:t>5.3 – Если нет – проблема в ней, и имеет смысл откатить её, обновить её, или вовсе переустановить.</w:t>
      </w:r>
    </w:p>
    <w:p w:rsidR="00EA4F8B" w:rsidRDefault="00EA4F8B" w:rsidP="00EA4F8B">
      <w:pPr>
        <w:jc w:val="both"/>
        <w:rPr>
          <w:sz w:val="28"/>
        </w:rPr>
      </w:pPr>
    </w:p>
    <w:p w:rsidR="00EA4F8B" w:rsidRDefault="00EA4F8B" w:rsidP="00EA4F8B">
      <w:pPr>
        <w:jc w:val="both"/>
        <w:rPr>
          <w:sz w:val="28"/>
        </w:rPr>
      </w:pPr>
      <w:r>
        <w:rPr>
          <w:sz w:val="28"/>
        </w:rPr>
        <w:t>6 – Последние, что может вызвать неисправность – это программное обеспечение, драйвера, и т.п.</w:t>
      </w:r>
    </w:p>
    <w:p w:rsidR="00EA4F8B" w:rsidRDefault="00EA4F8B" w:rsidP="00EA4F8B">
      <w:pPr>
        <w:jc w:val="both"/>
        <w:rPr>
          <w:sz w:val="28"/>
        </w:rPr>
      </w:pPr>
    </w:p>
    <w:p w:rsidR="00EA4F8B" w:rsidRDefault="00EA4F8B" w:rsidP="00EA4F8B">
      <w:pPr>
        <w:jc w:val="both"/>
        <w:rPr>
          <w:sz w:val="28"/>
        </w:rPr>
      </w:pPr>
      <w:r>
        <w:rPr>
          <w:sz w:val="28"/>
        </w:rPr>
        <w:t>6.1 – Имеет смысл обновить их, и переустановить. Диспетчер устройств поможет в этом.</w:t>
      </w:r>
    </w:p>
    <w:p w:rsidR="00EA4F8B" w:rsidRDefault="00EA4F8B" w:rsidP="00EA4F8B">
      <w:pPr>
        <w:jc w:val="both"/>
        <w:rPr>
          <w:sz w:val="28"/>
        </w:rPr>
      </w:pPr>
      <w:r>
        <w:rPr>
          <w:sz w:val="28"/>
        </w:rPr>
        <w:t>Задание 2:</w:t>
      </w:r>
    </w:p>
    <w:p w:rsidR="00EA4F8B" w:rsidRDefault="00EA4F8B" w:rsidP="00EA4F8B">
      <w:pPr>
        <w:jc w:val="both"/>
        <w:rPr>
          <w:sz w:val="28"/>
        </w:rPr>
      </w:pPr>
    </w:p>
    <w:p w:rsidR="00EA4F8B" w:rsidRPr="00BE6DCA" w:rsidRDefault="00EA4F8B" w:rsidP="00EA4F8B">
      <w:pPr>
        <w:jc w:val="both"/>
        <w:rPr>
          <w:sz w:val="28"/>
        </w:rPr>
      </w:pPr>
      <w:r>
        <w:rPr>
          <w:sz w:val="28"/>
        </w:rPr>
        <w:t xml:space="preserve">Невозможность выполнения данного задания – программа </w:t>
      </w:r>
      <w:r>
        <w:rPr>
          <w:color w:val="000000"/>
          <w:szCs w:val="28"/>
          <w:shd w:val="clear" w:color="auto" w:fill="FFFFFF"/>
          <w:lang w:val="en-US"/>
        </w:rPr>
        <w:t>TestDisk</w:t>
      </w:r>
      <w:r w:rsidRPr="00FA1B9C">
        <w:rPr>
          <w:color w:val="000000"/>
          <w:szCs w:val="28"/>
          <w:shd w:val="clear" w:color="auto" w:fill="FFFFFF"/>
        </w:rPr>
        <w:t xml:space="preserve"> </w:t>
      </w:r>
      <w:r>
        <w:rPr>
          <w:sz w:val="28"/>
        </w:rPr>
        <w:t xml:space="preserve">не увидела два </w:t>
      </w:r>
      <w:r>
        <w:rPr>
          <w:sz w:val="28"/>
          <w:lang w:val="en-US"/>
        </w:rPr>
        <w:t>SSD</w:t>
      </w:r>
      <w:r>
        <w:rPr>
          <w:sz w:val="28"/>
        </w:rPr>
        <w:t>, установленных в ПК.</w:t>
      </w:r>
    </w:p>
    <w:p w:rsidR="00EA4F8B" w:rsidRDefault="00EA4F8B" w:rsidP="00EA4F8B">
      <w:pPr>
        <w:jc w:val="both"/>
        <w:rPr>
          <w:sz w:val="28"/>
        </w:rPr>
      </w:pPr>
    </w:p>
    <w:p w:rsidR="00EA4F8B" w:rsidRPr="00A36499" w:rsidRDefault="00EA4F8B" w:rsidP="00EA4F8B">
      <w:pPr>
        <w:jc w:val="both"/>
        <w:rPr>
          <w:sz w:val="28"/>
        </w:rPr>
      </w:pPr>
      <w:r>
        <w:rPr>
          <w:sz w:val="28"/>
        </w:rPr>
        <w:t>Задание 3:</w:t>
      </w:r>
    </w:p>
    <w:p w:rsidR="00EA4F8B" w:rsidRPr="00351BBE" w:rsidRDefault="00EA4F8B" w:rsidP="00EA4F8B">
      <w:pPr>
        <w:jc w:val="both"/>
        <w:rPr>
          <w:sz w:val="28"/>
        </w:rPr>
      </w:pPr>
    </w:p>
    <w:p w:rsidR="00EA4F8B" w:rsidRPr="00A36499" w:rsidRDefault="00EA4F8B" w:rsidP="00EA4F8B">
      <w:pPr>
        <w:jc w:val="both"/>
        <w:rPr>
          <w:sz w:val="28"/>
        </w:rPr>
      </w:pPr>
      <w:r>
        <w:rPr>
          <w:sz w:val="28"/>
          <w:lang w:val="en-US"/>
        </w:rPr>
        <w:t>HWmonitor</w:t>
      </w:r>
      <w:r w:rsidRPr="00A36499">
        <w:rPr>
          <w:sz w:val="28"/>
        </w:rPr>
        <w:t xml:space="preserve"> </w:t>
      </w:r>
      <w:r>
        <w:rPr>
          <w:sz w:val="28"/>
        </w:rPr>
        <w:t xml:space="preserve">исполняет ту же роль, что и </w:t>
      </w:r>
      <w:r>
        <w:rPr>
          <w:sz w:val="28"/>
          <w:lang w:val="en-US"/>
        </w:rPr>
        <w:t>HWinfo</w:t>
      </w:r>
      <w:r>
        <w:rPr>
          <w:sz w:val="28"/>
        </w:rPr>
        <w:t>.</w:t>
      </w:r>
    </w:p>
    <w:p w:rsidR="00EA4F8B" w:rsidRDefault="00EA4F8B" w:rsidP="00EA4F8B">
      <w:pPr>
        <w:spacing w:after="160" w:line="259" w:lineRule="auto"/>
        <w:rPr>
          <w:sz w:val="28"/>
        </w:rPr>
      </w:pPr>
      <w:r>
        <w:rPr>
          <w:noProof/>
        </w:rPr>
        <w:drawing>
          <wp:anchor distT="0" distB="0" distL="114300" distR="114300" simplePos="0" relativeHeight="251723776" behindDoc="1" locked="0" layoutInCell="1" allowOverlap="1" wp14:anchorId="1C3C71A1" wp14:editId="55DFDC18">
            <wp:simplePos x="0" y="0"/>
            <wp:positionH relativeFrom="column">
              <wp:posOffset>-635</wp:posOffset>
            </wp:positionH>
            <wp:positionV relativeFrom="paragraph">
              <wp:posOffset>253365</wp:posOffset>
            </wp:positionV>
            <wp:extent cx="3594100" cy="5943600"/>
            <wp:effectExtent l="0" t="0" r="6350" b="0"/>
            <wp:wrapNone/>
            <wp:docPr id="5" name="Рисунок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4100" cy="5943600"/>
                    </a:xfrm>
                    <a:prstGeom prst="rect">
                      <a:avLst/>
                    </a:prstGeom>
                    <a:noFill/>
                  </pic:spPr>
                </pic:pic>
              </a:graphicData>
            </a:graphic>
            <wp14:sizeRelH relativeFrom="page">
              <wp14:pctWidth>0</wp14:pctWidth>
            </wp14:sizeRelH>
            <wp14:sizeRelV relativeFrom="page">
              <wp14:pctHeight>0</wp14:pctHeight>
            </wp14:sizeRelV>
          </wp:anchor>
        </w:drawing>
      </w:r>
      <w:r>
        <w:rPr>
          <w:sz w:val="28"/>
        </w:rPr>
        <w:br w:type="page"/>
      </w:r>
    </w:p>
    <w:p w:rsidR="00EA4F8B" w:rsidRDefault="00EA4F8B" w:rsidP="00EA4F8B">
      <w:pPr>
        <w:jc w:val="both"/>
        <w:rPr>
          <w:sz w:val="28"/>
        </w:rPr>
      </w:pPr>
      <w:r>
        <w:rPr>
          <w:sz w:val="28"/>
        </w:rPr>
        <w:lastRenderedPageBreak/>
        <w:t>Задание 4:</w:t>
      </w:r>
    </w:p>
    <w:p w:rsidR="00EA4F8B" w:rsidRDefault="00EA4F8B" w:rsidP="00EA4F8B">
      <w:pPr>
        <w:jc w:val="both"/>
        <w:rPr>
          <w:sz w:val="28"/>
          <w:lang w:val="en-US"/>
        </w:rPr>
      </w:pPr>
      <w:r>
        <w:rPr>
          <w:noProof/>
          <w:sz w:val="28"/>
        </w:rPr>
        <w:drawing>
          <wp:inline distT="0" distB="0" distL="0" distR="0" wp14:anchorId="080B5DD0" wp14:editId="371AA6EA">
            <wp:extent cx="3949065" cy="3949065"/>
            <wp:effectExtent l="0" t="0" r="0" b="0"/>
            <wp:docPr id="4" name="Рисунок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9065" cy="3949065"/>
                    </a:xfrm>
                    <a:prstGeom prst="rect">
                      <a:avLst/>
                    </a:prstGeom>
                    <a:noFill/>
                    <a:ln>
                      <a:noFill/>
                    </a:ln>
                  </pic:spPr>
                </pic:pic>
              </a:graphicData>
            </a:graphic>
          </wp:inline>
        </w:drawing>
      </w:r>
      <w:r>
        <w:rPr>
          <w:noProof/>
          <w:sz w:val="28"/>
        </w:rPr>
        <w:drawing>
          <wp:inline distT="0" distB="0" distL="0" distR="0" wp14:anchorId="14823B3F" wp14:editId="6327AA5D">
            <wp:extent cx="3949700" cy="3949700"/>
            <wp:effectExtent l="0" t="0" r="0" b="0"/>
            <wp:docPr id="1" name="Рисунок 1" descr="C:\Users\chancard_\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ncard_\AppData\Local\Microsoft\Windows\INetCache\Content.Wor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rsidR="00EA4F8B" w:rsidRPr="00223A36" w:rsidRDefault="00EA4F8B" w:rsidP="00EA4F8B">
      <w:pPr>
        <w:rPr>
          <w:rFonts w:eastAsiaTheme="minorHAnsi"/>
          <w:color w:val="000000" w:themeColor="text1"/>
          <w:sz w:val="28"/>
          <w:szCs w:val="28"/>
          <w:lang w:eastAsia="en-US"/>
        </w:rPr>
      </w:pPr>
      <w:r>
        <w:rPr>
          <w:sz w:val="28"/>
        </w:rPr>
        <w:br w:type="page"/>
      </w:r>
      <w:r w:rsidRPr="00223A36">
        <w:rPr>
          <w:rFonts w:eastAsiaTheme="minorHAnsi"/>
          <w:color w:val="000000" w:themeColor="text1"/>
          <w:sz w:val="28"/>
          <w:szCs w:val="28"/>
          <w:lang w:eastAsia="en-US"/>
        </w:rPr>
        <w:lastRenderedPageBreak/>
        <w:t>Федеральное государственное образовательное бюджетное</w:t>
      </w:r>
    </w:p>
    <w:p w:rsidR="00EA4F8B" w:rsidRPr="00223A36" w:rsidRDefault="00EA4F8B" w:rsidP="00EA4F8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rsidR="00EA4F8B" w:rsidRPr="00223A36"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EA4F8B" w:rsidRPr="00223A36" w:rsidRDefault="00EA4F8B" w:rsidP="00EA4F8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rsidR="00EA4F8B" w:rsidRPr="00223A36" w:rsidRDefault="00EA4F8B" w:rsidP="00EA4F8B">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rsidR="00EA4F8B" w:rsidRPr="00223A36" w:rsidRDefault="00EA4F8B" w:rsidP="00EA4F8B">
      <w:pPr>
        <w:jc w:val="center"/>
        <w:rPr>
          <w:rFonts w:eastAsiaTheme="minorHAnsi"/>
          <w:b/>
          <w:color w:val="000000" w:themeColor="text1"/>
          <w:sz w:val="28"/>
          <w:szCs w:val="28"/>
          <w:lang w:eastAsia="en-US"/>
        </w:rPr>
      </w:pPr>
    </w:p>
    <w:p w:rsidR="00EA4F8B" w:rsidRPr="00223A36" w:rsidRDefault="00EA4F8B" w:rsidP="00EA4F8B">
      <w:pPr>
        <w:rPr>
          <w:rFonts w:eastAsiaTheme="minorHAnsi"/>
          <w:color w:val="000000" w:themeColor="text1"/>
          <w:sz w:val="28"/>
          <w:szCs w:val="28"/>
          <w:lang w:eastAsia="en-US"/>
        </w:rPr>
      </w:pPr>
    </w:p>
    <w:p w:rsidR="00EA4F8B" w:rsidRDefault="00EA4F8B" w:rsidP="00EA4F8B">
      <w:pPr>
        <w:rPr>
          <w:rFonts w:eastAsiaTheme="minorHAnsi"/>
          <w:color w:val="000000" w:themeColor="text1"/>
          <w:sz w:val="28"/>
          <w:szCs w:val="28"/>
          <w:lang w:eastAsia="en-US"/>
        </w:rPr>
      </w:pPr>
    </w:p>
    <w:tbl>
      <w:tblPr>
        <w:tblStyle w:val="a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528"/>
      </w:tblGrid>
      <w:tr w:rsidR="00EA4F8B" w:rsidRPr="009C5BD4" w:rsidTr="005B3A65">
        <w:tc>
          <w:tcPr>
            <w:tcW w:w="3686" w:type="dxa"/>
          </w:tcPr>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Специальность</w:t>
            </w:r>
          </w:p>
        </w:tc>
        <w:tc>
          <w:tcPr>
            <w:tcW w:w="5528" w:type="dxa"/>
          </w:tcPr>
          <w:p w:rsidR="00EA4F8B" w:rsidRPr="009C5BD4" w:rsidRDefault="00EA4F8B" w:rsidP="005B3A65">
            <w:pPr>
              <w:rPr>
                <w:rFonts w:eastAsiaTheme="minorHAnsi"/>
                <w:color w:val="000000" w:themeColor="text1"/>
                <w:szCs w:val="28"/>
                <w:u w:val="single"/>
                <w:lang w:eastAsia="en-US"/>
              </w:rPr>
            </w:pPr>
            <w:r w:rsidRPr="009C5BD4">
              <w:rPr>
                <w:rFonts w:eastAsiaTheme="minorHAnsi"/>
                <w:bCs/>
                <w:color w:val="000000" w:themeColor="text1"/>
                <w:szCs w:val="28"/>
                <w:u w:val="single"/>
                <w:lang w:eastAsia="en-US"/>
              </w:rPr>
              <w:t>10.02.05 Обеспечение информационной безопасности автоматизированных систем</w:t>
            </w:r>
          </w:p>
        </w:tc>
      </w:tr>
    </w:tbl>
    <w:p w:rsidR="00EA4F8B" w:rsidRDefault="00EA4F8B" w:rsidP="00EA4F8B">
      <w:pPr>
        <w:rPr>
          <w:rFonts w:eastAsiaTheme="minorHAnsi"/>
          <w:b/>
          <w:color w:val="000000" w:themeColor="text1"/>
          <w:sz w:val="28"/>
          <w:szCs w:val="28"/>
          <w:lang w:eastAsia="en-US"/>
        </w:rPr>
      </w:pPr>
    </w:p>
    <w:p w:rsidR="00EA4F8B" w:rsidRDefault="00EA4F8B" w:rsidP="00EA4F8B">
      <w:pPr>
        <w:jc w:val="center"/>
        <w:rPr>
          <w:rFonts w:eastAsiaTheme="minorHAnsi"/>
          <w:b/>
          <w:color w:val="000000" w:themeColor="text1"/>
          <w:sz w:val="28"/>
          <w:szCs w:val="28"/>
          <w:lang w:eastAsia="en-US"/>
        </w:rPr>
      </w:pPr>
    </w:p>
    <w:p w:rsidR="00EA4F8B" w:rsidRPr="009C5BD4" w:rsidRDefault="00EA4F8B" w:rsidP="00EA4F8B">
      <w:pPr>
        <w:jc w:val="center"/>
        <w:rPr>
          <w:rFonts w:eastAsiaTheme="minorHAnsi"/>
          <w:b/>
          <w:color w:val="000000" w:themeColor="text1"/>
          <w:sz w:val="32"/>
          <w:szCs w:val="28"/>
          <w:lang w:eastAsia="en-US"/>
        </w:rPr>
      </w:pPr>
      <w:r w:rsidRPr="009C5BD4">
        <w:rPr>
          <w:rFonts w:eastAsiaTheme="minorHAnsi"/>
          <w:b/>
          <w:color w:val="000000" w:themeColor="text1"/>
          <w:sz w:val="32"/>
          <w:szCs w:val="28"/>
          <w:lang w:eastAsia="en-US"/>
        </w:rPr>
        <w:t xml:space="preserve">ОТЧЕТ </w:t>
      </w:r>
    </w:p>
    <w:p w:rsidR="00EA4F8B" w:rsidRPr="009C5BD4" w:rsidRDefault="00EA4F8B" w:rsidP="00EA4F8B">
      <w:pPr>
        <w:jc w:val="center"/>
        <w:rPr>
          <w:rFonts w:eastAsiaTheme="minorHAnsi"/>
          <w:b/>
          <w:color w:val="000000" w:themeColor="text1"/>
          <w:sz w:val="20"/>
          <w:szCs w:val="28"/>
          <w:lang w:eastAsia="en-US"/>
        </w:rPr>
      </w:pPr>
    </w:p>
    <w:p w:rsidR="00EA4F8B" w:rsidRPr="009C5BD4" w:rsidRDefault="00EA4F8B" w:rsidP="00EA4F8B">
      <w:pPr>
        <w:jc w:val="center"/>
        <w:rPr>
          <w:rFonts w:eastAsiaTheme="minorHAnsi"/>
          <w:b/>
          <w:color w:val="000000" w:themeColor="text1"/>
          <w:sz w:val="32"/>
          <w:szCs w:val="28"/>
          <w:lang w:eastAsia="en-US"/>
        </w:rPr>
      </w:pPr>
      <w:r w:rsidRPr="009C5BD4">
        <w:rPr>
          <w:rFonts w:eastAsiaTheme="minorHAnsi"/>
          <w:b/>
          <w:color w:val="000000" w:themeColor="text1"/>
          <w:sz w:val="32"/>
          <w:szCs w:val="28"/>
          <w:lang w:eastAsia="en-US"/>
        </w:rPr>
        <w:t xml:space="preserve">ПО УЧЕБНОЙ ПРАКТИКЕ </w:t>
      </w:r>
    </w:p>
    <w:p w:rsidR="00EA4F8B" w:rsidRDefault="00EA4F8B" w:rsidP="00EA4F8B">
      <w:pPr>
        <w:rPr>
          <w:rFonts w:eastAsiaTheme="minorHAnsi"/>
          <w:b/>
          <w:color w:val="000000" w:themeColor="text1"/>
          <w:sz w:val="28"/>
          <w:szCs w:val="28"/>
          <w:lang w:eastAsia="en-US"/>
        </w:rPr>
      </w:pPr>
    </w:p>
    <w:p w:rsidR="00EA4F8B" w:rsidRDefault="00EA4F8B" w:rsidP="00EA4F8B">
      <w:pPr>
        <w:rPr>
          <w:rFonts w:eastAsiaTheme="minorHAnsi"/>
          <w:color w:val="000000" w:themeColor="text1"/>
          <w:sz w:val="28"/>
          <w:szCs w:val="28"/>
          <w:lang w:eastAsia="en-US"/>
        </w:rPr>
      </w:pPr>
    </w:p>
    <w:tbl>
      <w:tblPr>
        <w:tblStyle w:val="a3"/>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4"/>
        <w:gridCol w:w="5963"/>
      </w:tblGrid>
      <w:tr w:rsidR="00EA4F8B" w:rsidRPr="009C5BD4" w:rsidTr="005B3A65">
        <w:trPr>
          <w:trHeight w:val="1134"/>
        </w:trPr>
        <w:tc>
          <w:tcPr>
            <w:tcW w:w="3634" w:type="dxa"/>
          </w:tcPr>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Профессиональный модуль</w:t>
            </w:r>
          </w:p>
        </w:tc>
        <w:tc>
          <w:tcPr>
            <w:tcW w:w="5963" w:type="dxa"/>
          </w:tcPr>
          <w:p w:rsidR="00EA4F8B" w:rsidRPr="009C5BD4" w:rsidRDefault="00EA4F8B" w:rsidP="005B3A65">
            <w:pPr>
              <w:jc w:val="center"/>
              <w:rPr>
                <w:rFonts w:eastAsiaTheme="minorHAnsi"/>
                <w:color w:val="000000" w:themeColor="text1"/>
                <w:szCs w:val="28"/>
                <w:u w:val="single"/>
                <w:lang w:eastAsia="en-US"/>
              </w:rPr>
            </w:pPr>
            <w:r w:rsidRPr="009C5BD4">
              <w:rPr>
                <w:rFonts w:eastAsiaTheme="minorHAnsi"/>
                <w:color w:val="000000" w:themeColor="text1"/>
                <w:szCs w:val="28"/>
                <w:u w:val="single"/>
                <w:lang w:eastAsia="en-US"/>
              </w:rPr>
              <w:t xml:space="preserve">ПМ.04 </w:t>
            </w:r>
            <w:r>
              <w:rPr>
                <w:rFonts w:eastAsiaTheme="minorHAnsi"/>
                <w:color w:val="000000" w:themeColor="text1"/>
                <w:szCs w:val="28"/>
                <w:u w:val="single"/>
                <w:lang w:eastAsia="en-US"/>
              </w:rPr>
              <w:t>Оператор ЭВМ 2024</w:t>
            </w:r>
          </w:p>
          <w:p w:rsidR="00EA4F8B" w:rsidRPr="009C5BD4" w:rsidRDefault="00EA4F8B" w:rsidP="005B3A65">
            <w:pPr>
              <w:jc w:val="center"/>
              <w:rPr>
                <w:rFonts w:eastAsiaTheme="minorHAnsi"/>
                <w:color w:val="000000" w:themeColor="text1"/>
                <w:szCs w:val="28"/>
                <w:lang w:eastAsia="en-US"/>
              </w:rPr>
            </w:pPr>
            <w:r w:rsidRPr="009C5BD4">
              <w:rPr>
                <w:rFonts w:eastAsiaTheme="minorHAnsi"/>
                <w:i/>
                <w:color w:val="000000" w:themeColor="text1"/>
                <w:szCs w:val="28"/>
                <w:vertAlign w:val="superscript"/>
                <w:lang w:eastAsia="en-US"/>
              </w:rPr>
              <w:t>(наименование профессионального модуля)</w:t>
            </w:r>
          </w:p>
        </w:tc>
      </w:tr>
    </w:tbl>
    <w:p w:rsidR="00EA4F8B" w:rsidRPr="009C5BD4" w:rsidRDefault="00EA4F8B" w:rsidP="00EA4F8B">
      <w:pPr>
        <w:rPr>
          <w:rFonts w:eastAsiaTheme="minorHAnsi"/>
          <w:color w:val="000000" w:themeColor="text1"/>
          <w:sz w:val="28"/>
          <w:szCs w:val="28"/>
          <w:lang w:eastAsia="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gridCol w:w="8515"/>
      </w:tblGrid>
      <w:tr w:rsidR="00EA4F8B" w:rsidRPr="009C5BD4" w:rsidTr="005B3A65">
        <w:tc>
          <w:tcPr>
            <w:tcW w:w="1129" w:type="dxa"/>
          </w:tcPr>
          <w:p w:rsidR="00EA4F8B" w:rsidRPr="009C5BD4" w:rsidRDefault="00EA4F8B" w:rsidP="005B3A65">
            <w:pPr>
              <w:rPr>
                <w:rFonts w:eastAsiaTheme="minorHAnsi"/>
                <w:color w:val="000000" w:themeColor="text1"/>
                <w:sz w:val="28"/>
                <w:szCs w:val="28"/>
                <w:lang w:eastAsia="en-US"/>
              </w:rPr>
            </w:pPr>
            <w:r w:rsidRPr="009C5BD4">
              <w:rPr>
                <w:rFonts w:eastAsiaTheme="minorHAnsi"/>
                <w:color w:val="000000" w:themeColor="text1"/>
                <w:sz w:val="28"/>
                <w:szCs w:val="28"/>
                <w:lang w:eastAsia="en-US"/>
              </w:rPr>
              <w:t>Тема</w:t>
            </w:r>
          </w:p>
        </w:tc>
        <w:tc>
          <w:tcPr>
            <w:tcW w:w="8642" w:type="dxa"/>
            <w:tcBorders>
              <w:bottom w:val="single" w:sz="4" w:space="0" w:color="auto"/>
            </w:tcBorders>
          </w:tcPr>
          <w:p w:rsidR="00EA4F8B" w:rsidRPr="00F31FAD" w:rsidRDefault="00EA4F8B" w:rsidP="005B3A65">
            <w:pPr>
              <w:shd w:val="clear" w:color="auto" w:fill="FFFFFF"/>
              <w:spacing w:after="100" w:afterAutospacing="1"/>
              <w:jc w:val="both"/>
              <w:outlineLvl w:val="0"/>
              <w:rPr>
                <w:bCs/>
                <w:color w:val="1D2125"/>
                <w:kern w:val="36"/>
                <w:sz w:val="28"/>
                <w:szCs w:val="48"/>
                <w:lang w:eastAsia="en-US"/>
              </w:rPr>
            </w:pPr>
            <w:r w:rsidRPr="005A09C6">
              <w:rPr>
                <w:bCs/>
                <w:color w:val="1D2125"/>
                <w:kern w:val="36"/>
                <w:sz w:val="28"/>
                <w:szCs w:val="48"/>
                <w:lang w:val="en-US" w:eastAsia="en-US"/>
              </w:rPr>
              <w:t>Работа в текстовом процессоре</w:t>
            </w:r>
            <w:r>
              <w:rPr>
                <w:bCs/>
                <w:color w:val="1D2125"/>
                <w:kern w:val="36"/>
                <w:sz w:val="28"/>
                <w:szCs w:val="48"/>
                <w:lang w:eastAsia="en-US"/>
              </w:rPr>
              <w:t>.</w:t>
            </w:r>
          </w:p>
        </w:tc>
      </w:tr>
    </w:tbl>
    <w:p w:rsidR="00EA4F8B" w:rsidRPr="009C5BD4" w:rsidRDefault="00EA4F8B" w:rsidP="00EA4F8B">
      <w:pPr>
        <w:rPr>
          <w:rFonts w:eastAsiaTheme="minorHAnsi"/>
          <w:color w:val="000000" w:themeColor="text1"/>
          <w:sz w:val="28"/>
          <w:szCs w:val="28"/>
          <w:u w:val="single"/>
          <w:lang w:eastAsia="en-US"/>
        </w:rPr>
      </w:pPr>
    </w:p>
    <w:p w:rsidR="00EA4F8B" w:rsidRPr="00351BBE" w:rsidRDefault="00EA4F8B" w:rsidP="00EA4F8B">
      <w:pPr>
        <w:ind w:left="-426"/>
        <w:jc w:val="center"/>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EA4F8B" w:rsidRDefault="00EA4F8B" w:rsidP="00EA4F8B">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EA4F8B" w:rsidRPr="009C5BD4" w:rsidTr="005B3A65">
        <w:tc>
          <w:tcPr>
            <w:tcW w:w="3827" w:type="dxa"/>
          </w:tcPr>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Выполнил:</w:t>
            </w:r>
          </w:p>
          <w:p w:rsidR="00EA4F8B" w:rsidRPr="009C5BD4" w:rsidRDefault="00EA4F8B" w:rsidP="005B3A65">
            <w:pPr>
              <w:rPr>
                <w:rFonts w:eastAsiaTheme="minorHAnsi"/>
                <w:color w:val="000000" w:themeColor="text1"/>
                <w:szCs w:val="28"/>
                <w:lang w:eastAsia="en-US"/>
              </w:rPr>
            </w:pPr>
            <w:r w:rsidRPr="009C5BD4">
              <w:rPr>
                <w:rFonts w:eastAsiaTheme="minorHAnsi"/>
                <w:color w:val="000000" w:themeColor="text1"/>
                <w:szCs w:val="28"/>
                <w:lang w:eastAsia="en-US"/>
              </w:rPr>
              <w:t>о</w:t>
            </w:r>
            <w:r>
              <w:rPr>
                <w:rFonts w:eastAsiaTheme="minorHAnsi"/>
                <w:color w:val="000000" w:themeColor="text1"/>
                <w:szCs w:val="28"/>
                <w:lang w:eastAsia="en-US"/>
              </w:rPr>
              <w:t>бучающийся учебной группы: 2ОИБАС-1022</w:t>
            </w:r>
          </w:p>
        </w:tc>
      </w:tr>
      <w:tr w:rsidR="00EA4F8B" w:rsidRPr="009C5BD4" w:rsidTr="005B3A65">
        <w:trPr>
          <w:trHeight w:val="363"/>
        </w:trPr>
        <w:tc>
          <w:tcPr>
            <w:tcW w:w="3827" w:type="dxa"/>
            <w:tcBorders>
              <w:bottom w:val="single" w:sz="4" w:space="0" w:color="auto"/>
            </w:tcBorders>
          </w:tcPr>
          <w:p w:rsidR="00EA4F8B" w:rsidRPr="009C5BD4" w:rsidRDefault="00EA4F8B" w:rsidP="005B3A65">
            <w:pPr>
              <w:jc w:val="center"/>
              <w:rPr>
                <w:rFonts w:eastAsiaTheme="minorHAnsi"/>
                <w:color w:val="000000" w:themeColor="text1"/>
                <w:szCs w:val="28"/>
                <w:lang w:eastAsia="en-US"/>
              </w:rPr>
            </w:pPr>
            <w:r>
              <w:rPr>
                <w:rFonts w:eastAsiaTheme="minorHAnsi"/>
                <w:color w:val="000000" w:themeColor="text1"/>
                <w:szCs w:val="28"/>
                <w:lang w:eastAsia="en-US"/>
              </w:rPr>
              <w:t>К.М. Чариков</w:t>
            </w:r>
          </w:p>
        </w:tc>
      </w:tr>
      <w:tr w:rsidR="00EA4F8B" w:rsidRPr="009C5BD4" w:rsidTr="005B3A65">
        <w:tc>
          <w:tcPr>
            <w:tcW w:w="3827" w:type="dxa"/>
            <w:tcBorders>
              <w:top w:val="single" w:sz="4" w:space="0" w:color="auto"/>
            </w:tcBorders>
          </w:tcPr>
          <w:p w:rsidR="00EA4F8B" w:rsidRPr="009C5BD4" w:rsidRDefault="00EA4F8B" w:rsidP="005B3A65">
            <w:pPr>
              <w:jc w:val="center"/>
              <w:rPr>
                <w:rFonts w:eastAsiaTheme="minorHAnsi"/>
                <w:color w:val="000000" w:themeColor="text1"/>
                <w:szCs w:val="28"/>
                <w:lang w:eastAsia="en-US"/>
              </w:rPr>
            </w:pPr>
            <w:r w:rsidRPr="00223A36">
              <w:rPr>
                <w:rFonts w:eastAsiaTheme="minorHAnsi"/>
                <w:i/>
                <w:color w:val="000000" w:themeColor="text1"/>
                <w:sz w:val="28"/>
                <w:szCs w:val="28"/>
                <w:vertAlign w:val="superscript"/>
                <w:lang w:eastAsia="en-US"/>
              </w:rPr>
              <w:t>(И.О. Фамилия)</w:t>
            </w:r>
          </w:p>
        </w:tc>
      </w:tr>
    </w:tbl>
    <w:p w:rsidR="00EA4F8B" w:rsidRDefault="00EA4F8B" w:rsidP="00EA4F8B">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EA4F8B" w:rsidRPr="009C5BD4" w:rsidTr="005B3A65">
        <w:tc>
          <w:tcPr>
            <w:tcW w:w="3827" w:type="dxa"/>
          </w:tcPr>
          <w:p w:rsidR="00EA4F8B" w:rsidRPr="009C5BD4" w:rsidRDefault="00EA4F8B" w:rsidP="005B3A65">
            <w:pPr>
              <w:rPr>
                <w:rFonts w:eastAsiaTheme="minorHAnsi"/>
                <w:color w:val="000000" w:themeColor="text1"/>
                <w:szCs w:val="28"/>
                <w:lang w:eastAsia="en-US"/>
              </w:rPr>
            </w:pPr>
            <w:r>
              <w:rPr>
                <w:rFonts w:eastAsiaTheme="minorHAnsi"/>
                <w:color w:val="000000" w:themeColor="text1"/>
                <w:szCs w:val="28"/>
                <w:lang w:eastAsia="en-US"/>
              </w:rPr>
              <w:t>Проверил</w:t>
            </w:r>
            <w:r w:rsidRPr="009C5BD4">
              <w:rPr>
                <w:rFonts w:eastAsiaTheme="minorHAnsi"/>
                <w:color w:val="000000" w:themeColor="text1"/>
                <w:szCs w:val="28"/>
                <w:lang w:eastAsia="en-US"/>
              </w:rPr>
              <w:t>:</w:t>
            </w:r>
          </w:p>
          <w:p w:rsidR="00EA4F8B" w:rsidRPr="009C5BD4" w:rsidRDefault="00EA4F8B" w:rsidP="005B3A65">
            <w:pPr>
              <w:rPr>
                <w:rFonts w:eastAsiaTheme="minorHAnsi"/>
                <w:color w:val="000000" w:themeColor="text1"/>
                <w:szCs w:val="28"/>
                <w:lang w:eastAsia="en-US"/>
              </w:rPr>
            </w:pPr>
            <w:r w:rsidRPr="00AE63C6">
              <w:rPr>
                <w:rFonts w:eastAsiaTheme="minorHAnsi"/>
                <w:color w:val="000000" w:themeColor="text1"/>
                <w:szCs w:val="28"/>
                <w:lang w:eastAsia="en-US"/>
              </w:rPr>
              <w:t>руководитель практики от колледжа:</w:t>
            </w:r>
          </w:p>
        </w:tc>
      </w:tr>
      <w:tr w:rsidR="00EA4F8B" w:rsidRPr="009C5BD4" w:rsidTr="005B3A65">
        <w:trPr>
          <w:trHeight w:val="363"/>
        </w:trPr>
        <w:tc>
          <w:tcPr>
            <w:tcW w:w="3827" w:type="dxa"/>
            <w:tcBorders>
              <w:bottom w:val="single" w:sz="4" w:space="0" w:color="auto"/>
            </w:tcBorders>
          </w:tcPr>
          <w:p w:rsidR="00EA4F8B" w:rsidRPr="009C5BD4" w:rsidRDefault="00EA4F8B" w:rsidP="005B3A65">
            <w:pPr>
              <w:jc w:val="center"/>
              <w:rPr>
                <w:rFonts w:eastAsiaTheme="minorHAnsi"/>
                <w:color w:val="000000" w:themeColor="text1"/>
                <w:szCs w:val="28"/>
                <w:lang w:eastAsia="en-US"/>
              </w:rPr>
            </w:pPr>
            <w:r>
              <w:rPr>
                <w:rFonts w:eastAsiaTheme="minorHAnsi"/>
                <w:color w:val="000000" w:themeColor="text1"/>
                <w:szCs w:val="28"/>
                <w:lang w:eastAsia="en-US"/>
              </w:rPr>
              <w:t>Ю.А. Чеботарева</w:t>
            </w:r>
          </w:p>
        </w:tc>
      </w:tr>
      <w:tr w:rsidR="00EA4F8B" w:rsidRPr="009C5BD4" w:rsidTr="005B3A65">
        <w:tc>
          <w:tcPr>
            <w:tcW w:w="3827" w:type="dxa"/>
            <w:tcBorders>
              <w:top w:val="single" w:sz="4" w:space="0" w:color="auto"/>
            </w:tcBorders>
          </w:tcPr>
          <w:p w:rsidR="00EA4F8B" w:rsidRPr="009C5BD4" w:rsidRDefault="00EA4F8B" w:rsidP="005B3A65">
            <w:pPr>
              <w:jc w:val="center"/>
              <w:rPr>
                <w:rFonts w:eastAsiaTheme="minorHAnsi"/>
                <w:color w:val="000000" w:themeColor="text1"/>
                <w:szCs w:val="28"/>
                <w:lang w:eastAsia="en-US"/>
              </w:rPr>
            </w:pPr>
            <w:r w:rsidRPr="00223A36">
              <w:rPr>
                <w:rFonts w:eastAsiaTheme="minorHAnsi"/>
                <w:i/>
                <w:color w:val="000000" w:themeColor="text1"/>
                <w:sz w:val="28"/>
                <w:szCs w:val="28"/>
                <w:vertAlign w:val="superscript"/>
                <w:lang w:eastAsia="en-US"/>
              </w:rPr>
              <w:t>(И.О. Фамилия)</w:t>
            </w:r>
          </w:p>
        </w:tc>
      </w:tr>
    </w:tbl>
    <w:p w:rsidR="00EA4F8B" w:rsidRDefault="00EA4F8B" w:rsidP="00EA4F8B">
      <w:pPr>
        <w:rPr>
          <w:rFonts w:eastAsiaTheme="minorHAnsi"/>
          <w:b/>
          <w:color w:val="000000" w:themeColor="text1"/>
          <w:sz w:val="28"/>
          <w:szCs w:val="28"/>
          <w:lang w:eastAsia="en-US"/>
        </w:rPr>
      </w:pPr>
    </w:p>
    <w:p w:rsidR="00EA4F8B" w:rsidRPr="00223A36" w:rsidRDefault="00EA4F8B" w:rsidP="00EA4F8B">
      <w:pPr>
        <w:jc w:val="center"/>
        <w:rPr>
          <w:rFonts w:eastAsiaTheme="minorHAnsi"/>
          <w:b/>
          <w:color w:val="000000" w:themeColor="text1"/>
          <w:sz w:val="28"/>
          <w:szCs w:val="28"/>
          <w:lang w:eastAsia="en-US"/>
        </w:rPr>
      </w:pPr>
    </w:p>
    <w:p w:rsidR="00EA4F8B" w:rsidRPr="00AE63C6" w:rsidRDefault="00EA4F8B" w:rsidP="00EA4F8B">
      <w:pPr>
        <w:jc w:val="center"/>
        <w:rPr>
          <w:rFonts w:eastAsiaTheme="minorHAnsi"/>
          <w:color w:val="000000" w:themeColor="text1"/>
          <w:sz w:val="28"/>
          <w:szCs w:val="28"/>
          <w:lang w:eastAsia="en-US"/>
        </w:rPr>
      </w:pPr>
      <w:r w:rsidRPr="00AE63C6">
        <w:rPr>
          <w:rFonts w:eastAsiaTheme="minorHAnsi"/>
          <w:color w:val="000000" w:themeColor="text1"/>
          <w:sz w:val="28"/>
          <w:szCs w:val="28"/>
          <w:lang w:eastAsia="en-US"/>
        </w:rPr>
        <w:t>Москва</w:t>
      </w:r>
    </w:p>
    <w:p w:rsidR="00EA4F8B" w:rsidRDefault="00EA4F8B" w:rsidP="00EA4F8B">
      <w:pPr>
        <w:jc w:val="center"/>
      </w:pPr>
      <w:r w:rsidRPr="00AE63C6">
        <w:rPr>
          <w:rFonts w:eastAsiaTheme="minorHAnsi"/>
          <w:color w:val="000000" w:themeColor="text1"/>
          <w:sz w:val="28"/>
          <w:szCs w:val="28"/>
          <w:lang w:eastAsia="en-US"/>
        </w:rPr>
        <w:t>2024</w:t>
      </w:r>
    </w:p>
    <w:p w:rsidR="00EA4F8B" w:rsidRDefault="00EA4F8B" w:rsidP="00EA4F8B">
      <w:pPr>
        <w:spacing w:after="160" w:line="259" w:lineRule="auto"/>
        <w:rPr>
          <w:sz w:val="28"/>
        </w:rPr>
      </w:pPr>
    </w:p>
    <w:p w:rsidR="00EA4F8B" w:rsidRDefault="00EA4F8B" w:rsidP="00EA4F8B">
      <w:pPr>
        <w:jc w:val="both"/>
        <w:rPr>
          <w:sz w:val="28"/>
        </w:rPr>
      </w:pPr>
    </w:p>
    <w:p w:rsidR="00EA4F8B" w:rsidRDefault="00EA4F8B" w:rsidP="00EA4F8B">
      <w:pPr>
        <w:jc w:val="both"/>
        <w:rPr>
          <w:sz w:val="28"/>
        </w:rPr>
      </w:pPr>
    </w:p>
    <w:p w:rsidR="00EA4F8B" w:rsidRDefault="00EA4F8B" w:rsidP="00EA4F8B">
      <w:pPr>
        <w:jc w:val="both"/>
        <w:rPr>
          <w:sz w:val="28"/>
        </w:rPr>
      </w:pPr>
      <w:r w:rsidRPr="004243A2">
        <w:rPr>
          <w:sz w:val="28"/>
        </w:rPr>
        <w:lastRenderedPageBreak/>
        <w:t>Задание 1:</w:t>
      </w:r>
    </w:p>
    <w:p w:rsidR="00EA4F8B" w:rsidRPr="004243A2" w:rsidRDefault="00EA4F8B" w:rsidP="00EA4F8B">
      <w:pPr>
        <w:jc w:val="both"/>
        <w:rPr>
          <w:sz w:val="28"/>
        </w:rPr>
      </w:pPr>
    </w:p>
    <w:p w:rsidR="00EA4F8B" w:rsidRDefault="00EA4F8B" w:rsidP="00EA4F8B">
      <w:pPr>
        <w:jc w:val="center"/>
      </w:pPr>
      <w:r>
        <w:t>Федеральное государственное образовательное бюджетное учреждение</w:t>
      </w:r>
    </w:p>
    <w:p w:rsidR="00EA4F8B" w:rsidRDefault="00EA4F8B" w:rsidP="00EA4F8B">
      <w:pPr>
        <w:jc w:val="center"/>
      </w:pPr>
      <w:r>
        <w:t>высшего образования</w:t>
      </w:r>
    </w:p>
    <w:p w:rsidR="00EA4F8B" w:rsidRDefault="00EA4F8B" w:rsidP="00EA4F8B">
      <w:pPr>
        <w:jc w:val="center"/>
      </w:pPr>
      <w:r w:rsidRPr="006B2268">
        <w:t>&lt;&lt;</w:t>
      </w:r>
      <w:r>
        <w:t>ФИНАНСОВЫЙ УНИВЕРСИТЕТ ПРИ ПРАВИТЕЛЬСТВЕ</w:t>
      </w:r>
    </w:p>
    <w:p w:rsidR="00EA4F8B" w:rsidRDefault="00EA4F8B" w:rsidP="00EA4F8B">
      <w:pPr>
        <w:jc w:val="center"/>
      </w:pPr>
      <w:r>
        <w:t>РОССИЙСКОЙ ФЕДЕРАЦИИ</w:t>
      </w:r>
      <w:r w:rsidRPr="006B2268">
        <w:t>&gt;&gt;</w:t>
      </w:r>
    </w:p>
    <w:p w:rsidR="00EA4F8B" w:rsidRDefault="00EA4F8B" w:rsidP="00EA4F8B">
      <w:pPr>
        <w:jc w:val="center"/>
      </w:pPr>
      <w:r>
        <w:t>(Финансовый университет)</w:t>
      </w:r>
    </w:p>
    <w:p w:rsidR="00EA4F8B" w:rsidRDefault="00EA4F8B" w:rsidP="00EA4F8B">
      <w:pPr>
        <w:jc w:val="center"/>
      </w:pPr>
      <w:r>
        <w:t>Колледж информатики и программирования</w:t>
      </w: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r>
        <w:t>Отчет</w:t>
      </w:r>
    </w:p>
    <w:p w:rsidR="00EA4F8B" w:rsidRDefault="00EA4F8B" w:rsidP="00EA4F8B">
      <w:pPr>
        <w:jc w:val="center"/>
      </w:pPr>
      <w:r>
        <w:t>Дисциплина:</w:t>
      </w:r>
    </w:p>
    <w:p w:rsidR="00EA4F8B" w:rsidRPr="006B2268" w:rsidRDefault="00EA4F8B" w:rsidP="00EA4F8B">
      <w:pPr>
        <w:jc w:val="center"/>
      </w:pPr>
      <w:r>
        <w:t>Тема:</w:t>
      </w:r>
      <w:r w:rsidRPr="006B2268">
        <w:t>&lt;&lt;&gt;&gt;</w:t>
      </w:r>
    </w:p>
    <w:p w:rsidR="00EA4F8B" w:rsidRPr="006B2268" w:rsidRDefault="00EA4F8B" w:rsidP="00EA4F8B">
      <w:pPr>
        <w:jc w:val="center"/>
      </w:pPr>
    </w:p>
    <w:p w:rsidR="00EA4F8B" w:rsidRPr="006B2268" w:rsidRDefault="00EA4F8B" w:rsidP="00EA4F8B">
      <w:pPr>
        <w:jc w:val="center"/>
      </w:pPr>
    </w:p>
    <w:p w:rsidR="00EA4F8B" w:rsidRPr="006B2268" w:rsidRDefault="00EA4F8B" w:rsidP="00EA4F8B">
      <w:pPr>
        <w:jc w:val="center"/>
      </w:pPr>
    </w:p>
    <w:p w:rsidR="00EA4F8B" w:rsidRPr="006B2268" w:rsidRDefault="00EA4F8B" w:rsidP="00EA4F8B">
      <w:pPr>
        <w:jc w:val="center"/>
      </w:pPr>
    </w:p>
    <w:p w:rsidR="00EA4F8B" w:rsidRPr="006B2268" w:rsidRDefault="00EA4F8B" w:rsidP="00EA4F8B">
      <w:pPr>
        <w:jc w:val="center"/>
      </w:pPr>
    </w:p>
    <w:p w:rsidR="00EA4F8B" w:rsidRPr="006B2268" w:rsidRDefault="00EA4F8B" w:rsidP="00EA4F8B">
      <w:pPr>
        <w:jc w:val="center"/>
      </w:pPr>
    </w:p>
    <w:p w:rsidR="00EA4F8B" w:rsidRPr="006B2268" w:rsidRDefault="00EA4F8B" w:rsidP="00EA4F8B">
      <w:pPr>
        <w:jc w:val="center"/>
      </w:pPr>
    </w:p>
    <w:p w:rsidR="00EA4F8B" w:rsidRPr="006B2268" w:rsidRDefault="00EA4F8B" w:rsidP="00EA4F8B">
      <w:pPr>
        <w:jc w:val="center"/>
      </w:pPr>
    </w:p>
    <w:p w:rsidR="00EA4F8B" w:rsidRPr="006B2268" w:rsidRDefault="00EA4F8B" w:rsidP="00EA4F8B">
      <w:pPr>
        <w:jc w:val="center"/>
      </w:pPr>
    </w:p>
    <w:p w:rsidR="00EA4F8B" w:rsidRPr="007A13E9" w:rsidRDefault="00EA4F8B" w:rsidP="00EA4F8B">
      <w:pPr>
        <w:ind w:left="5760"/>
        <w:rPr>
          <w:u w:val="single"/>
        </w:rPr>
      </w:pPr>
      <w:r>
        <w:t xml:space="preserve">    Руководитель:</w:t>
      </w:r>
      <w:r>
        <w:rPr>
          <w:u w:val="single"/>
        </w:rPr>
        <w:tab/>
      </w:r>
      <w:r>
        <w:rPr>
          <w:u w:val="single"/>
        </w:rPr>
        <w:tab/>
      </w:r>
      <w:r>
        <w:rPr>
          <w:u w:val="single"/>
        </w:rPr>
        <w:tab/>
      </w:r>
    </w:p>
    <w:p w:rsidR="00EA4F8B" w:rsidRDefault="00EA4F8B" w:rsidP="00EA4F8B">
      <w:pPr>
        <w:jc w:val="right"/>
      </w:pPr>
      <w:r>
        <w:tab/>
      </w:r>
    </w:p>
    <w:p w:rsidR="00EA4F8B" w:rsidRDefault="00EA4F8B" w:rsidP="00EA4F8B">
      <w:pPr>
        <w:ind w:left="5760"/>
      </w:pPr>
      <w:r>
        <w:t xml:space="preserve">    Выполнил:</w:t>
      </w:r>
    </w:p>
    <w:p w:rsidR="00EA4F8B" w:rsidRPr="007A13E9" w:rsidRDefault="00EA4F8B" w:rsidP="00EA4F8B">
      <w:pPr>
        <w:ind w:left="5040" w:firstLine="720"/>
        <w:jc w:val="center"/>
        <w:rPr>
          <w:u w:val="single"/>
        </w:rPr>
      </w:pPr>
      <w:r>
        <w:t xml:space="preserve">  студент группы </w:t>
      </w:r>
      <w:r>
        <w:rPr>
          <w:u w:val="single"/>
        </w:rPr>
        <w:tab/>
      </w:r>
      <w:r>
        <w:rPr>
          <w:u w:val="single"/>
        </w:rPr>
        <w:tab/>
      </w:r>
      <w:r>
        <w:rPr>
          <w:u w:val="single"/>
        </w:rPr>
        <w:tab/>
      </w: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pPr>
    </w:p>
    <w:p w:rsidR="00EA4F8B" w:rsidRDefault="00EA4F8B" w:rsidP="00EA4F8B">
      <w:pPr>
        <w:jc w:val="center"/>
        <w:sectPr w:rsidR="00EA4F8B" w:rsidSect="007D58CD">
          <w:headerReference w:type="default" r:id="rId33"/>
          <w:footerReference w:type="default" r:id="rId34"/>
          <w:pgSz w:w="11906" w:h="16838"/>
          <w:pgMar w:top="1418" w:right="567" w:bottom="1418" w:left="1701" w:header="709" w:footer="709" w:gutter="0"/>
          <w:cols w:space="708"/>
          <w:titlePg/>
          <w:docGrid w:linePitch="360"/>
        </w:sectPr>
      </w:pPr>
      <w:r>
        <w:t>Москва, 2024</w:t>
      </w:r>
    </w:p>
    <w:p w:rsidR="00EA4F8B" w:rsidRPr="00C907FB" w:rsidRDefault="00EA4F8B" w:rsidP="00EA4F8B">
      <w:pPr>
        <w:spacing w:before="120" w:after="120" w:line="336" w:lineRule="auto"/>
        <w:ind w:firstLine="709"/>
        <w:jc w:val="both"/>
        <w:rPr>
          <w:sz w:val="28"/>
        </w:rPr>
      </w:pPr>
      <w:r>
        <w:rPr>
          <w:noProof/>
        </w:rPr>
        <w:lastRenderedPageBreak/>
        <mc:AlternateContent>
          <mc:Choice Requires="wps">
            <w:drawing>
              <wp:anchor distT="0" distB="0" distL="114300" distR="114300" simplePos="0" relativeHeight="251724800" behindDoc="0" locked="0" layoutInCell="1" allowOverlap="1" wp14:anchorId="03BFA0C2" wp14:editId="6986E653">
                <wp:simplePos x="0" y="0"/>
                <wp:positionH relativeFrom="column">
                  <wp:posOffset>0</wp:posOffset>
                </wp:positionH>
                <wp:positionV relativeFrom="paragraph">
                  <wp:posOffset>0</wp:posOffset>
                </wp:positionV>
                <wp:extent cx="1828800" cy="1828800"/>
                <wp:effectExtent l="0" t="0" r="0" b="0"/>
                <wp:wrapSquare wrapText="bothSides"/>
                <wp:docPr id="6" name="Надпись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A4F8B" w:rsidRPr="00BF3E68" w:rsidRDefault="00EA4F8B" w:rsidP="00EA4F8B">
                            <w:pPr>
                              <w:spacing w:after="240"/>
                              <w:ind w:left="561" w:right="45"/>
                              <w:jc w:val="cente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3E68">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MS 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3BFA0C2" id="_x0000_t202" coordsize="21600,21600" o:spt="202" path="m,l,21600r21600,l21600,xe">
                <v:stroke joinstyle="miter"/>
                <v:path gradientshapeok="t" o:connecttype="rect"/>
              </v:shapetype>
              <v:shape id="Надпись 6" o:spid="_x0000_s1026" type="#_x0000_t202" style="position:absolute;left:0;text-align:left;margin-left:0;margin-top:0;width:2in;height:2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" filled="f" stroked="f">
                <v:textbox style="mso-fit-shape-to-text:t">
                  <w:txbxContent>
                    <w:p w:rsidR="00EA4F8B" w:rsidRPr="00BF3E68" w:rsidRDefault="00EA4F8B" w:rsidP="00EA4F8B">
                      <w:pPr>
                        <w:spacing w:after="240"/>
                        <w:ind w:left="561" w:right="45"/>
                        <w:jc w:val="cente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3E68">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MS Word</w:t>
                      </w:r>
                    </w:p>
                  </w:txbxContent>
                </v:textbox>
                <w10:wrap type="square"/>
              </v:shape>
            </w:pict>
          </mc:Fallback>
        </mc:AlternateContent>
      </w:r>
      <w:r w:rsidRPr="00C907FB">
        <w:rPr>
          <w:sz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EA4F8B" w:rsidRDefault="00EA4F8B" w:rsidP="00EA4F8B">
      <w:pPr>
        <w:spacing w:before="120" w:after="120" w:line="336" w:lineRule="auto"/>
        <w:ind w:firstLine="709"/>
        <w:jc w:val="both"/>
        <w:rPr>
          <w:sz w:val="28"/>
        </w:rPr>
      </w:pPr>
      <w:r w:rsidRPr="00C907FB">
        <w:rPr>
          <w:sz w:val="28"/>
        </w:rPr>
        <w:t>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p>
    <w:p w:rsidR="00EA4F8B" w:rsidRDefault="00EA4F8B" w:rsidP="00EA4F8B">
      <w:pPr>
        <w:spacing w:before="120" w:after="120" w:line="336" w:lineRule="auto"/>
        <w:ind w:firstLine="709"/>
        <w:jc w:val="both"/>
        <w:rPr>
          <w:sz w:val="28"/>
        </w:rPr>
      </w:pPr>
      <w:r w:rsidRPr="0064082D">
        <w:t xml:space="preserve">«Стригунов В. В., Шадрина Н. И., Берман Н. Д. Основы работы с текстовым редактором Microsoft Word  : учеб. пособие. Хабаровск». </w:t>
      </w:r>
      <w:r>
        <w:rPr>
          <w:sz w:val="28"/>
        </w:rPr>
        <w:br w:type="page"/>
      </w:r>
    </w:p>
    <w:p w:rsidR="00EA4F8B" w:rsidRDefault="00EA4F8B" w:rsidP="00EA4F8B">
      <w:pPr>
        <w:spacing w:after="240"/>
        <w:ind w:left="561" w:right="45"/>
        <w:jc w:val="center"/>
        <w:rPr>
          <w:b/>
          <w:sz w:val="32"/>
        </w:rPr>
        <w:sectPr w:rsidR="00EA4F8B" w:rsidSect="007A13E9">
          <w:pgSz w:w="11906" w:h="16838"/>
          <w:pgMar w:top="1418" w:right="567" w:bottom="1418" w:left="1701" w:header="709" w:footer="709" w:gutter="0"/>
          <w:cols w:space="708"/>
          <w:docGrid w:linePitch="360"/>
        </w:sectPr>
      </w:pPr>
    </w:p>
    <w:p w:rsidR="00EA4F8B" w:rsidRPr="00C907FB" w:rsidRDefault="00EA4F8B" w:rsidP="00EA4F8B">
      <w:pPr>
        <w:spacing w:after="240"/>
        <w:ind w:left="561" w:right="45"/>
        <w:jc w:val="center"/>
        <w:rPr>
          <w:b/>
          <w:sz w:val="32"/>
        </w:rPr>
      </w:pPr>
      <w:r w:rsidRPr="00C907FB">
        <w:rPr>
          <w:b/>
          <w:sz w:val="32"/>
        </w:rPr>
        <w:lastRenderedPageBreak/>
        <w:t>Текстовый редактор MS Word</w:t>
      </w:r>
    </w:p>
    <w:p w:rsidR="00EA4F8B" w:rsidRPr="00C907FB" w:rsidRDefault="00EA4F8B" w:rsidP="00EA4F8B">
      <w:pPr>
        <w:spacing w:before="120" w:after="120" w:line="336" w:lineRule="auto"/>
        <w:ind w:firstLine="709"/>
        <w:jc w:val="both"/>
        <w:rPr>
          <w:sz w:val="28"/>
        </w:rPr>
      </w:pPr>
      <w:r w:rsidRPr="00C907FB">
        <w:rPr>
          <w:sz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EA4F8B" w:rsidRDefault="00EA4F8B" w:rsidP="00EA4F8B">
      <w:pPr>
        <w:spacing w:before="120" w:after="120" w:line="336" w:lineRule="auto"/>
        <w:ind w:firstLine="709"/>
        <w:jc w:val="both"/>
        <w:rPr>
          <w:sz w:val="28"/>
        </w:rPr>
        <w:sectPr w:rsidR="00EA4F8B" w:rsidSect="00BF3E68">
          <w:type w:val="continuous"/>
          <w:pgSz w:w="11906" w:h="16838"/>
          <w:pgMar w:top="1418" w:right="567" w:bottom="1418" w:left="1701" w:header="709" w:footer="709" w:gutter="0"/>
          <w:cols w:num="2" w:space="708"/>
          <w:docGrid w:linePitch="360"/>
        </w:sectPr>
      </w:pPr>
      <w:r w:rsidRPr="00C907FB">
        <w:rPr>
          <w:sz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w:t>
      </w:r>
      <w:r w:rsidRPr="00C907FB">
        <w:rPr>
          <w:sz w:val="28"/>
        </w:rPr>
        <w:lastRenderedPageBreak/>
        <w:t>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p>
    <w:p w:rsidR="00EA4F8B" w:rsidRPr="00C907FB" w:rsidRDefault="00EA4F8B" w:rsidP="00EA4F8B">
      <w:pPr>
        <w:spacing w:before="120" w:after="120" w:line="336" w:lineRule="auto"/>
        <w:ind w:firstLine="709"/>
        <w:jc w:val="both"/>
        <w:rPr>
          <w:sz w:val="28"/>
        </w:rPr>
      </w:pPr>
      <w:r>
        <w:rPr>
          <w:sz w:val="28"/>
        </w:rPr>
        <w:lastRenderedPageBreak/>
        <w:br w:type="page"/>
      </w:r>
    </w:p>
    <w:p w:rsidR="00EA4F8B" w:rsidRDefault="00EA4F8B" w:rsidP="00EA4F8B">
      <w:pPr>
        <w:spacing w:after="240"/>
        <w:ind w:left="561" w:right="45"/>
        <w:jc w:val="center"/>
        <w:rPr>
          <w:b/>
          <w:sz w:val="32"/>
        </w:rPr>
        <w:sectPr w:rsidR="00EA4F8B" w:rsidSect="00BF3E68">
          <w:type w:val="continuous"/>
          <w:pgSz w:w="11906" w:h="16838"/>
          <w:pgMar w:top="1418" w:right="567" w:bottom="1418" w:left="1701" w:header="709" w:footer="709" w:gutter="0"/>
          <w:cols w:space="708"/>
          <w:docGrid w:linePitch="360"/>
        </w:sectPr>
      </w:pPr>
    </w:p>
    <w:p w:rsidR="00EA4F8B" w:rsidRPr="00C907FB" w:rsidRDefault="00EA4F8B" w:rsidP="00EA4F8B">
      <w:pPr>
        <w:spacing w:after="240"/>
        <w:ind w:left="561" w:right="45"/>
        <w:jc w:val="center"/>
        <w:rPr>
          <w:b/>
          <w:sz w:val="32"/>
        </w:rPr>
      </w:pPr>
      <w:r w:rsidRPr="00C907FB">
        <w:rPr>
          <w:b/>
          <w:sz w:val="32"/>
        </w:rPr>
        <w:lastRenderedPageBreak/>
        <w:t>Текстовый редактор MS Word</w:t>
      </w:r>
    </w:p>
    <w:p w:rsidR="00EA4F8B" w:rsidRPr="00C907FB" w:rsidRDefault="00EA4F8B" w:rsidP="00EA4F8B">
      <w:pPr>
        <w:spacing w:before="120" w:after="120" w:line="336" w:lineRule="auto"/>
        <w:ind w:firstLine="709"/>
        <w:jc w:val="both"/>
        <w:rPr>
          <w:sz w:val="28"/>
        </w:rPr>
      </w:pPr>
      <w:r w:rsidRPr="00C907FB">
        <w:rPr>
          <w:sz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EA4F8B" w:rsidRDefault="00EA4F8B" w:rsidP="00EA4F8B">
      <w:pPr>
        <w:spacing w:before="120" w:after="120" w:line="336" w:lineRule="auto"/>
        <w:ind w:firstLine="709"/>
        <w:jc w:val="both"/>
        <w:rPr>
          <w:sz w:val="28"/>
        </w:rPr>
        <w:sectPr w:rsidR="00EA4F8B" w:rsidSect="00BF3E68">
          <w:type w:val="continuous"/>
          <w:pgSz w:w="11906" w:h="16838"/>
          <w:pgMar w:top="1418" w:right="567" w:bottom="1418" w:left="1701" w:header="709" w:footer="709" w:gutter="0"/>
          <w:cols w:num="3" w:sep="1" w:space="709"/>
          <w:docGrid w:linePitch="360"/>
        </w:sectPr>
      </w:pPr>
      <w:r w:rsidRPr="00C907FB">
        <w:rPr>
          <w:sz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w:t>
      </w:r>
      <w:r w:rsidRPr="00C907FB">
        <w:rPr>
          <w:sz w:val="28"/>
        </w:rPr>
        <w:lastRenderedPageBreak/>
        <w:t>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p>
    <w:p w:rsidR="00EA4F8B" w:rsidRPr="00C907FB" w:rsidRDefault="00EA4F8B" w:rsidP="00EA4F8B">
      <w:pPr>
        <w:spacing w:before="120" w:after="120" w:line="336" w:lineRule="auto"/>
        <w:jc w:val="both"/>
        <w:rPr>
          <w:sz w:val="28"/>
        </w:rPr>
      </w:pPr>
    </w:p>
    <w:p w:rsidR="00EA4F8B" w:rsidRPr="00C907FB" w:rsidRDefault="00EA4F8B" w:rsidP="00EA4F8B">
      <w:pPr>
        <w:spacing w:after="240"/>
        <w:ind w:left="561" w:right="45"/>
        <w:jc w:val="center"/>
        <w:rPr>
          <w:b/>
          <w:sz w:val="32"/>
        </w:rPr>
      </w:pPr>
      <w:r w:rsidRPr="00C907FB">
        <w:rPr>
          <w:b/>
          <w:sz w:val="32"/>
        </w:rPr>
        <w:t>Текстовый редактор MS Word</w:t>
      </w:r>
    </w:p>
    <w:p w:rsidR="00EA4F8B" w:rsidRPr="00BF3E68" w:rsidRDefault="00EA4F8B" w:rsidP="00EA4F8B">
      <w:pPr>
        <w:pBdr>
          <w:top w:val="single" w:sz="4" w:space="1" w:color="auto"/>
          <w:bottom w:val="single" w:sz="4" w:space="1" w:color="auto"/>
        </w:pBdr>
        <w:spacing w:before="120" w:after="120" w:line="336" w:lineRule="auto"/>
        <w:ind w:firstLine="709"/>
        <w:jc w:val="both"/>
        <w:rPr>
          <w:color w:val="00B0F0"/>
          <w:sz w:val="28"/>
        </w:rPr>
      </w:pPr>
      <w:r>
        <w:rPr>
          <w:noProof/>
        </w:rPr>
        <w:drawing>
          <wp:anchor distT="0" distB="0" distL="114300" distR="114300" simplePos="0" relativeHeight="251726848" behindDoc="1" locked="0" layoutInCell="1" allowOverlap="1" wp14:anchorId="773EF2AA" wp14:editId="44F04EE8">
            <wp:simplePos x="0" y="0"/>
            <wp:positionH relativeFrom="column">
              <wp:posOffset>452755</wp:posOffset>
            </wp:positionH>
            <wp:positionV relativeFrom="paragraph">
              <wp:posOffset>1276350</wp:posOffset>
            </wp:positionV>
            <wp:extent cx="1945005" cy="1957705"/>
            <wp:effectExtent l="0" t="0" r="0" b="4445"/>
            <wp:wrapTight wrapText="bothSides">
              <wp:wrapPolygon edited="0">
                <wp:start x="0" y="0"/>
                <wp:lineTo x="0" y="21439"/>
                <wp:lineTo x="21367" y="21439"/>
                <wp:lineTo x="21367" y="0"/>
                <wp:lineTo x="0" y="0"/>
              </wp:wrapPolygon>
            </wp:wrapTight>
            <wp:docPr id="7" name="Рисунок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5005" cy="1957705"/>
                    </a:xfrm>
                    <a:prstGeom prst="rect">
                      <a:avLst/>
                    </a:prstGeom>
                    <a:noFill/>
                  </pic:spPr>
                </pic:pic>
              </a:graphicData>
            </a:graphic>
            <wp14:sizeRelH relativeFrom="page">
              <wp14:pctWidth>0</wp14:pctWidth>
            </wp14:sizeRelH>
            <wp14:sizeRelV relativeFrom="page">
              <wp14:pctHeight>0</wp14:pctHeight>
            </wp14:sizeRelV>
          </wp:anchor>
        </w:drawing>
      </w:r>
      <w:r w:rsidRPr="00BF3E68">
        <w:rPr>
          <w:color w:val="00B0F0"/>
          <w:sz w:val="28"/>
          <w:highlight w:val="yellow"/>
        </w:rPr>
        <w:t>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w:t>
      </w:r>
      <w:r w:rsidRPr="00BF3E68">
        <w:rPr>
          <w:color w:val="00B0F0"/>
          <w:sz w:val="28"/>
        </w:rPr>
        <w:t xml:space="preserve"> </w:t>
      </w:r>
    </w:p>
    <w:p w:rsidR="00EA4F8B" w:rsidRDefault="00EA4F8B" w:rsidP="00EA4F8B">
      <w:pPr>
        <w:spacing w:before="120" w:after="120" w:line="336" w:lineRule="auto"/>
        <w:ind w:firstLine="709"/>
        <w:jc w:val="both"/>
        <w:rPr>
          <w:sz w:val="28"/>
        </w:rPr>
      </w:pPr>
      <w:r w:rsidRPr="00C907FB">
        <w:rPr>
          <w:sz w:val="28"/>
        </w:rPr>
        <w:t>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r>
        <w:rPr>
          <w:sz w:val="28"/>
        </w:rPr>
        <w:br w:type="page"/>
      </w:r>
    </w:p>
    <w:p w:rsidR="00EA4F8B" w:rsidRPr="00767623" w:rsidRDefault="00EA4F8B" w:rsidP="00EA4F8B">
      <w:pPr>
        <w:pStyle w:val="a5"/>
        <w:numPr>
          <w:ilvl w:val="0"/>
          <w:numId w:val="1"/>
        </w:numPr>
        <w:spacing w:before="120" w:after="120" w:line="336" w:lineRule="auto"/>
        <w:jc w:val="both"/>
        <w:rPr>
          <w:sz w:val="28"/>
        </w:rPr>
      </w:pPr>
      <w:r w:rsidRPr="00767623">
        <w:rPr>
          <w:sz w:val="28"/>
        </w:rPr>
        <w:lastRenderedPageBreak/>
        <w:t>Средства копирования и размножения документов.</w:t>
      </w:r>
    </w:p>
    <w:p w:rsidR="00EA4F8B" w:rsidRPr="00767623" w:rsidRDefault="00EA4F8B" w:rsidP="00EA4F8B">
      <w:pPr>
        <w:pStyle w:val="a5"/>
        <w:numPr>
          <w:ilvl w:val="1"/>
          <w:numId w:val="1"/>
        </w:numPr>
        <w:spacing w:before="120" w:after="120" w:line="336" w:lineRule="auto"/>
        <w:jc w:val="both"/>
        <w:rPr>
          <w:sz w:val="28"/>
        </w:rPr>
      </w:pPr>
      <w:r w:rsidRPr="00767623">
        <w:rPr>
          <w:sz w:val="28"/>
        </w:rPr>
        <w:t>Средства оперативной полиграфии.</w:t>
      </w:r>
    </w:p>
    <w:p w:rsidR="00EA4F8B" w:rsidRPr="00767623" w:rsidRDefault="00EA4F8B" w:rsidP="00EA4F8B">
      <w:pPr>
        <w:pStyle w:val="a5"/>
        <w:numPr>
          <w:ilvl w:val="2"/>
          <w:numId w:val="1"/>
        </w:numPr>
        <w:spacing w:before="120" w:after="120" w:line="336" w:lineRule="auto"/>
        <w:jc w:val="both"/>
        <w:rPr>
          <w:sz w:val="28"/>
        </w:rPr>
      </w:pPr>
      <w:r w:rsidRPr="00767623">
        <w:rPr>
          <w:sz w:val="28"/>
        </w:rPr>
        <w:t>Офсетная печать.</w:t>
      </w:r>
    </w:p>
    <w:p w:rsidR="00EA4F8B" w:rsidRPr="00767623" w:rsidRDefault="00EA4F8B" w:rsidP="00EA4F8B">
      <w:pPr>
        <w:pStyle w:val="a5"/>
        <w:numPr>
          <w:ilvl w:val="2"/>
          <w:numId w:val="1"/>
        </w:numPr>
        <w:spacing w:before="120" w:after="120" w:line="336" w:lineRule="auto"/>
        <w:jc w:val="both"/>
        <w:rPr>
          <w:sz w:val="28"/>
        </w:rPr>
      </w:pPr>
      <w:r w:rsidRPr="00767623">
        <w:rPr>
          <w:sz w:val="28"/>
        </w:rPr>
        <w:t>Трафаретная печать.</w:t>
      </w:r>
    </w:p>
    <w:p w:rsidR="00EA4F8B" w:rsidRPr="00767623" w:rsidRDefault="00EA4F8B" w:rsidP="00EA4F8B">
      <w:pPr>
        <w:pStyle w:val="a5"/>
        <w:numPr>
          <w:ilvl w:val="1"/>
          <w:numId w:val="1"/>
        </w:numPr>
        <w:spacing w:before="120" w:after="120" w:line="336" w:lineRule="auto"/>
        <w:jc w:val="both"/>
        <w:rPr>
          <w:sz w:val="28"/>
        </w:rPr>
      </w:pPr>
      <w:r w:rsidRPr="00767623">
        <w:rPr>
          <w:sz w:val="28"/>
        </w:rPr>
        <w:t>Средства репрографии.</w:t>
      </w:r>
    </w:p>
    <w:p w:rsidR="00EA4F8B" w:rsidRPr="00767623" w:rsidRDefault="00EA4F8B" w:rsidP="00EA4F8B">
      <w:pPr>
        <w:pStyle w:val="a5"/>
        <w:numPr>
          <w:ilvl w:val="2"/>
          <w:numId w:val="1"/>
        </w:numPr>
        <w:spacing w:before="120" w:after="120" w:line="336" w:lineRule="auto"/>
        <w:jc w:val="both"/>
        <w:rPr>
          <w:sz w:val="28"/>
        </w:rPr>
      </w:pPr>
      <w:r w:rsidRPr="00767623">
        <w:rPr>
          <w:sz w:val="28"/>
        </w:rPr>
        <w:t>Электронно-графическое копирование.</w:t>
      </w:r>
    </w:p>
    <w:p w:rsidR="00EA4F8B" w:rsidRPr="00767623" w:rsidRDefault="00EA4F8B" w:rsidP="00EA4F8B">
      <w:pPr>
        <w:pStyle w:val="a5"/>
        <w:numPr>
          <w:ilvl w:val="2"/>
          <w:numId w:val="1"/>
        </w:numPr>
        <w:spacing w:before="120" w:after="120" w:line="336" w:lineRule="auto"/>
        <w:jc w:val="both"/>
        <w:rPr>
          <w:sz w:val="28"/>
        </w:rPr>
      </w:pPr>
      <w:r w:rsidRPr="00767623">
        <w:rPr>
          <w:sz w:val="28"/>
        </w:rPr>
        <w:t>Термографическое копирование.</w:t>
      </w:r>
    </w:p>
    <w:p w:rsidR="00EA4F8B" w:rsidRPr="00767623" w:rsidRDefault="00EA4F8B" w:rsidP="00EA4F8B">
      <w:pPr>
        <w:pStyle w:val="a5"/>
        <w:numPr>
          <w:ilvl w:val="0"/>
          <w:numId w:val="1"/>
        </w:numPr>
        <w:spacing w:before="120" w:after="120" w:line="336" w:lineRule="auto"/>
        <w:jc w:val="both"/>
        <w:rPr>
          <w:sz w:val="28"/>
        </w:rPr>
      </w:pPr>
      <w:r w:rsidRPr="00767623">
        <w:rPr>
          <w:sz w:val="28"/>
        </w:rPr>
        <w:t>Средства административно-управленческой связи.</w:t>
      </w:r>
    </w:p>
    <w:p w:rsidR="00EA4F8B" w:rsidRPr="00767623" w:rsidRDefault="00EA4F8B" w:rsidP="00EA4F8B">
      <w:pPr>
        <w:pStyle w:val="a5"/>
        <w:numPr>
          <w:ilvl w:val="1"/>
          <w:numId w:val="1"/>
        </w:numPr>
        <w:spacing w:before="120" w:after="120" w:line="336" w:lineRule="auto"/>
        <w:jc w:val="both"/>
        <w:rPr>
          <w:sz w:val="28"/>
        </w:rPr>
      </w:pPr>
      <w:r w:rsidRPr="00767623">
        <w:rPr>
          <w:sz w:val="28"/>
        </w:rPr>
        <w:t>Средства недокументированной информации.</w:t>
      </w:r>
    </w:p>
    <w:p w:rsidR="00EA4F8B" w:rsidRPr="00767623" w:rsidRDefault="00EA4F8B" w:rsidP="00EA4F8B">
      <w:pPr>
        <w:pStyle w:val="a5"/>
        <w:numPr>
          <w:ilvl w:val="2"/>
          <w:numId w:val="1"/>
        </w:numPr>
        <w:spacing w:before="120" w:after="120" w:line="336" w:lineRule="auto"/>
        <w:jc w:val="both"/>
        <w:rPr>
          <w:sz w:val="28"/>
        </w:rPr>
      </w:pPr>
      <w:r w:rsidRPr="00767623">
        <w:rPr>
          <w:sz w:val="28"/>
        </w:rPr>
        <w:t>Телефонная связь.</w:t>
      </w:r>
    </w:p>
    <w:p w:rsidR="00EA4F8B" w:rsidRPr="00767623" w:rsidRDefault="00EA4F8B" w:rsidP="00EA4F8B">
      <w:pPr>
        <w:pStyle w:val="a5"/>
        <w:numPr>
          <w:ilvl w:val="2"/>
          <w:numId w:val="1"/>
        </w:numPr>
        <w:spacing w:before="120" w:after="120" w:line="336" w:lineRule="auto"/>
        <w:jc w:val="both"/>
        <w:rPr>
          <w:sz w:val="28"/>
        </w:rPr>
      </w:pPr>
      <w:r w:rsidRPr="00767623">
        <w:rPr>
          <w:sz w:val="28"/>
        </w:rPr>
        <w:t>Радиопоисковая связь.</w:t>
      </w:r>
    </w:p>
    <w:p w:rsidR="00EA4F8B" w:rsidRDefault="00EA4F8B" w:rsidP="00EA4F8B">
      <w:pPr>
        <w:pStyle w:val="a5"/>
        <w:numPr>
          <w:ilvl w:val="1"/>
          <w:numId w:val="1"/>
        </w:numPr>
        <w:spacing w:before="120" w:after="120" w:line="336" w:lineRule="auto"/>
        <w:jc w:val="both"/>
        <w:rPr>
          <w:sz w:val="28"/>
        </w:rPr>
      </w:pPr>
      <w:r w:rsidRPr="00767623">
        <w:rPr>
          <w:sz w:val="28"/>
        </w:rPr>
        <w:t>Средства с документированием информации.</w:t>
      </w:r>
    </w:p>
    <w:p w:rsidR="00EA4F8B" w:rsidRDefault="00EA4F8B" w:rsidP="00EA4F8B">
      <w:pPr>
        <w:spacing w:after="160" w:line="259" w:lineRule="auto"/>
        <w:rPr>
          <w:sz w:val="28"/>
        </w:rPr>
      </w:pPr>
      <w:r>
        <w:rPr>
          <w:sz w:val="28"/>
        </w:rPr>
        <w:br w:type="page"/>
      </w:r>
    </w:p>
    <w:p w:rsidR="00EA4F8B" w:rsidRDefault="00EA4F8B" w:rsidP="00EA4F8B">
      <w:pPr>
        <w:spacing w:before="120" w:after="120" w:line="336" w:lineRule="auto"/>
        <w:jc w:val="both"/>
        <w:rPr>
          <w:sz w:val="28"/>
        </w:rPr>
      </w:pPr>
      <w:r w:rsidRPr="007D58CD">
        <w:rPr>
          <w:sz w:val="28"/>
        </w:rPr>
        <w:lastRenderedPageBreak/>
        <w:t>Задание</w:t>
      </w:r>
      <w:r>
        <w:rPr>
          <w:sz w:val="28"/>
        </w:rPr>
        <w:t xml:space="preserve"> 2:</w:t>
      </w:r>
    </w:p>
    <w:p w:rsidR="00EA4F8B" w:rsidRPr="000C2662" w:rsidRDefault="00EA4F8B" w:rsidP="00EA4F8B">
      <w:pPr>
        <w:spacing w:before="120" w:after="120"/>
        <w:ind w:right="1134"/>
        <w:jc w:val="center"/>
        <w:rPr>
          <w:rFonts w:ascii="Cambria" w:hAnsi="Cambria"/>
          <w:sz w:val="28"/>
        </w:rPr>
      </w:pPr>
      <w:r w:rsidRPr="000C2662">
        <w:rPr>
          <w:rFonts w:ascii="Cambria" w:hAnsi="Cambria"/>
          <w:sz w:val="28"/>
        </w:rPr>
        <w:t>000 «Бизнес-</w:t>
      </w:r>
    </w:p>
    <w:p w:rsidR="00EA4F8B" w:rsidRPr="000C2662" w:rsidRDefault="00EA4F8B" w:rsidP="00EA4F8B">
      <w:pPr>
        <w:spacing w:before="120" w:after="120"/>
        <w:ind w:right="1134"/>
        <w:jc w:val="center"/>
        <w:rPr>
          <w:rFonts w:ascii="Cambria" w:hAnsi="Cambria"/>
          <w:sz w:val="28"/>
        </w:rPr>
      </w:pPr>
      <w:r w:rsidRPr="000C2662">
        <w:rPr>
          <w:rFonts w:ascii="Cambria" w:hAnsi="Cambria"/>
          <w:sz w:val="28"/>
        </w:rPr>
        <w:t>Сервис»</w:t>
      </w:r>
    </w:p>
    <w:p w:rsidR="00EA4F8B" w:rsidRPr="000C2662" w:rsidRDefault="00EA4F8B" w:rsidP="00EA4F8B">
      <w:pPr>
        <w:spacing w:before="120" w:after="120"/>
        <w:ind w:right="1134"/>
        <w:jc w:val="center"/>
        <w:rPr>
          <w:rFonts w:ascii="Cambria" w:hAnsi="Cambria"/>
          <w:sz w:val="28"/>
        </w:rPr>
      </w:pPr>
      <w:r w:rsidRPr="000C2662">
        <w:rPr>
          <w:rFonts w:ascii="Cambria" w:hAnsi="Cambria"/>
          <w:sz w:val="28"/>
        </w:rPr>
        <w:t>680000,</w:t>
      </w:r>
    </w:p>
    <w:p w:rsidR="00EA4F8B" w:rsidRPr="000C2662" w:rsidRDefault="00EA4F8B" w:rsidP="00EA4F8B">
      <w:pPr>
        <w:spacing w:before="120" w:after="120"/>
        <w:ind w:right="1134"/>
        <w:jc w:val="center"/>
        <w:rPr>
          <w:rFonts w:ascii="Cambria" w:hAnsi="Cambria"/>
          <w:sz w:val="28"/>
        </w:rPr>
      </w:pPr>
      <w:r w:rsidRPr="000C2662">
        <w:rPr>
          <w:rFonts w:ascii="Cambria" w:hAnsi="Cambria"/>
          <w:sz w:val="28"/>
        </w:rPr>
        <w:t>Хабаровск,</w:t>
      </w:r>
    </w:p>
    <w:p w:rsidR="00EA4F8B" w:rsidRPr="000C2662" w:rsidRDefault="00EA4F8B" w:rsidP="00EA4F8B">
      <w:pPr>
        <w:spacing w:before="120" w:after="120"/>
        <w:ind w:right="1134"/>
        <w:jc w:val="center"/>
        <w:rPr>
          <w:rFonts w:ascii="Cambria" w:hAnsi="Cambria"/>
          <w:sz w:val="28"/>
        </w:rPr>
      </w:pPr>
      <w:r w:rsidRPr="000C2662">
        <w:rPr>
          <w:rFonts w:ascii="Cambria" w:hAnsi="Cambria"/>
          <w:sz w:val="28"/>
        </w:rPr>
        <w:t>Комсомольская ул.</w:t>
      </w:r>
    </w:p>
    <w:p w:rsidR="00EA4F8B" w:rsidRPr="000C2662" w:rsidRDefault="00EA4F8B" w:rsidP="00EA4F8B">
      <w:pPr>
        <w:spacing w:before="120" w:after="120"/>
        <w:ind w:right="1134"/>
        <w:jc w:val="center"/>
        <w:rPr>
          <w:rFonts w:ascii="Cambria" w:hAnsi="Cambria"/>
          <w:sz w:val="28"/>
        </w:rPr>
      </w:pPr>
      <w:r w:rsidRPr="000C2662">
        <w:rPr>
          <w:rFonts w:ascii="Cambria" w:hAnsi="Cambria"/>
          <w:sz w:val="28"/>
        </w:rPr>
        <w:t>22этел.333 -</w:t>
      </w:r>
    </w:p>
    <w:p w:rsidR="00EA4F8B" w:rsidRPr="000C2662" w:rsidRDefault="00EA4F8B" w:rsidP="00EA4F8B">
      <w:pPr>
        <w:spacing w:before="120" w:after="120"/>
        <w:ind w:right="1134"/>
        <w:jc w:val="center"/>
        <w:rPr>
          <w:rFonts w:ascii="Cambria" w:hAnsi="Cambria"/>
          <w:sz w:val="28"/>
        </w:rPr>
      </w:pPr>
      <w:r w:rsidRPr="000C2662">
        <w:rPr>
          <w:rFonts w:ascii="Cambria" w:hAnsi="Cambria"/>
          <w:sz w:val="28"/>
        </w:rPr>
        <w:t>3333 факс222</w:t>
      </w:r>
    </w:p>
    <w:p w:rsidR="00EA4F8B" w:rsidRDefault="00EA4F8B" w:rsidP="00EA4F8B">
      <w:pPr>
        <w:spacing w:before="120" w:after="120"/>
        <w:ind w:right="1134"/>
        <w:jc w:val="center"/>
        <w:rPr>
          <w:rFonts w:ascii="Cambria" w:hAnsi="Cambria"/>
          <w:sz w:val="28"/>
        </w:rPr>
      </w:pPr>
      <w:r w:rsidRPr="000C2662">
        <w:rPr>
          <w:rFonts w:ascii="Cambria" w:hAnsi="Cambria"/>
          <w:sz w:val="28"/>
        </w:rPr>
        <w:t>222</w:t>
      </w:r>
    </w:p>
    <w:p w:rsidR="00EA4F8B" w:rsidRPr="000C2662" w:rsidRDefault="00EA4F8B" w:rsidP="00EA4F8B">
      <w:pPr>
        <w:spacing w:before="480" w:after="240"/>
        <w:jc w:val="center"/>
        <w:rPr>
          <w:rFonts w:ascii="Cambria" w:hAnsi="Cambria"/>
          <w:b/>
          <w:sz w:val="28"/>
        </w:rPr>
      </w:pPr>
      <w:r w:rsidRPr="000C2662">
        <w:rPr>
          <w:rFonts w:ascii="Cambria" w:hAnsi="Cambria"/>
          <w:b/>
          <w:sz w:val="28"/>
        </w:rPr>
        <w:t>Уважаемый Степан Степанович!</w:t>
      </w:r>
    </w:p>
    <w:p w:rsidR="00EA4F8B" w:rsidRPr="000C2662" w:rsidRDefault="00EA4F8B" w:rsidP="00EA4F8B">
      <w:pPr>
        <w:spacing w:before="120" w:after="120" w:line="360" w:lineRule="auto"/>
        <w:ind w:firstLine="567"/>
        <w:jc w:val="both"/>
        <w:rPr>
          <w:rFonts w:ascii="Cambria" w:hAnsi="Cambria"/>
          <w:sz w:val="28"/>
        </w:rPr>
      </w:pPr>
      <w:r w:rsidRPr="000C2662">
        <w:rPr>
          <w:rFonts w:ascii="Cambria" w:hAnsi="Cambria"/>
          <w:sz w:val="28"/>
        </w:rPr>
        <w:t>Акционерное общество «Бизнес-Сервис» приглашает Вас 1 марта 2014 г.в 20 часов на традиционное весеннее заседание Клуба хабаровских джентльменов.</w:t>
      </w:r>
    </w:p>
    <w:p w:rsidR="00EA4F8B" w:rsidRPr="000C2662" w:rsidRDefault="00EA4F8B" w:rsidP="00EA4F8B">
      <w:pPr>
        <w:spacing w:before="360"/>
        <w:jc w:val="both"/>
        <w:rPr>
          <w:rFonts w:ascii="Cambria" w:hAnsi="Cambria"/>
          <w:i/>
          <w:sz w:val="28"/>
        </w:rPr>
      </w:pPr>
      <w:r w:rsidRPr="000C2662">
        <w:rPr>
          <w:rFonts w:ascii="Cambria" w:hAnsi="Cambria"/>
          <w:i/>
          <w:sz w:val="28"/>
        </w:rPr>
        <w:t>Президент клуба</w:t>
      </w:r>
    </w:p>
    <w:p w:rsidR="00EA4F8B" w:rsidRDefault="00EA4F8B" w:rsidP="00EA4F8B">
      <w:pPr>
        <w:spacing w:before="360"/>
        <w:jc w:val="both"/>
        <w:rPr>
          <w:rFonts w:ascii="Cambria" w:hAnsi="Cambria"/>
          <w:i/>
          <w:sz w:val="28"/>
        </w:rPr>
      </w:pPr>
      <w:r w:rsidRPr="000C2662">
        <w:rPr>
          <w:rFonts w:ascii="Cambria" w:hAnsi="Cambria"/>
          <w:i/>
          <w:sz w:val="28"/>
        </w:rPr>
        <w:t>ХХ Хохолков</w:t>
      </w:r>
      <w:r>
        <w:rPr>
          <w:rFonts w:ascii="Cambria" w:hAnsi="Cambria"/>
          <w:i/>
          <w:sz w:val="28"/>
        </w:rPr>
        <w:br w:type="page"/>
      </w:r>
    </w:p>
    <w:p w:rsidR="00EA4F8B" w:rsidRPr="00B66895" w:rsidRDefault="00EA4F8B" w:rsidP="00EA4F8B">
      <w:pPr>
        <w:jc w:val="center"/>
        <w:rPr>
          <w:b/>
          <w:sz w:val="34"/>
          <w:szCs w:val="34"/>
        </w:rPr>
      </w:pPr>
      <w:r w:rsidRPr="00B66895">
        <w:rPr>
          <w:b/>
          <w:sz w:val="34"/>
          <w:szCs w:val="34"/>
        </w:rPr>
        <w:lastRenderedPageBreak/>
        <w:t>Буфер обмена</w:t>
      </w:r>
    </w:p>
    <w:p w:rsidR="00EA4F8B" w:rsidRDefault="00EA4F8B" w:rsidP="00EA4F8B">
      <w:pPr>
        <w:spacing w:line="360" w:lineRule="auto"/>
        <w:ind w:firstLine="567"/>
        <w:jc w:val="both"/>
        <w:rPr>
          <w:sz w:val="26"/>
          <w:szCs w:val="26"/>
        </w:rPr>
      </w:pPr>
      <w:r w:rsidRPr="00F0151A">
        <w:rPr>
          <w:sz w:val="26"/>
          <w:szCs w:val="26"/>
        </w:rPr>
        <w:t>Буфером обмена (Clipboard) называется область памяти, в которой хранится вырезанный или скопированный элемент (текст, рисунок, таблица и др.). Во всех прилож</w:t>
      </w:r>
      <w:r>
        <w:rPr>
          <w:sz w:val="26"/>
          <w:szCs w:val="26"/>
        </w:rPr>
        <w:t>ениях пакета Microsoft</w:t>
      </w:r>
      <w:r w:rsidRPr="00F0151A">
        <w:rPr>
          <w:sz w:val="26"/>
          <w:szCs w:val="26"/>
        </w:rPr>
        <w:t xml:space="preserve"> Office действует многоместный буфер обмена, в кото</w:t>
      </w:r>
      <w:r>
        <w:rPr>
          <w:sz w:val="26"/>
          <w:szCs w:val="26"/>
        </w:rPr>
        <w:t>ром помещается до 24 элементов.</w:t>
      </w:r>
    </w:p>
    <w:p w:rsidR="00EA4F8B" w:rsidRPr="00F0151A" w:rsidRDefault="00EA4F8B" w:rsidP="00EA4F8B">
      <w:pPr>
        <w:spacing w:before="240" w:line="360" w:lineRule="auto"/>
        <w:ind w:firstLine="567"/>
        <w:jc w:val="both"/>
        <w:rPr>
          <w:sz w:val="26"/>
          <w:szCs w:val="26"/>
        </w:rPr>
      </w:pPr>
      <w:r w:rsidRPr="00F0151A">
        <w:rPr>
          <w:sz w:val="26"/>
          <w:szCs w:val="26"/>
        </w:rPr>
        <w:t>Буфер обмена используется для копирования или перемещения данных как внутри одного приложения, так и между разными приложениями.</w:t>
      </w:r>
    </w:p>
    <w:p w:rsidR="00EA4F8B" w:rsidRPr="00F0151A" w:rsidRDefault="00EA4F8B" w:rsidP="00EA4F8B">
      <w:pPr>
        <w:spacing w:line="360" w:lineRule="auto"/>
        <w:ind w:firstLine="567"/>
        <w:jc w:val="both"/>
        <w:rPr>
          <w:sz w:val="26"/>
          <w:szCs w:val="26"/>
        </w:rPr>
      </w:pPr>
      <w:r w:rsidRPr="00F0151A">
        <w:rPr>
          <w:sz w:val="26"/>
          <w:szCs w:val="26"/>
        </w:rPr>
        <w:t xml:space="preserve">Использование буфера обмена подразумевает выполнение следующих операций: </w:t>
      </w:r>
    </w:p>
    <w:p w:rsidR="00EA4F8B" w:rsidRPr="00A16ED4" w:rsidRDefault="00EA4F8B" w:rsidP="00EA4F8B">
      <w:pPr>
        <w:pStyle w:val="a5"/>
        <w:numPr>
          <w:ilvl w:val="0"/>
          <w:numId w:val="2"/>
        </w:numPr>
        <w:spacing w:line="360" w:lineRule="auto"/>
        <w:ind w:left="1701" w:firstLine="5"/>
        <w:contextualSpacing w:val="0"/>
        <w:jc w:val="both"/>
        <w:rPr>
          <w:b/>
          <w:szCs w:val="26"/>
        </w:rPr>
      </w:pPr>
      <w:r w:rsidRPr="00A16ED4">
        <w:rPr>
          <w:b/>
          <w:szCs w:val="26"/>
        </w:rPr>
        <w:t xml:space="preserve">Вырезать </w:t>
      </w:r>
    </w:p>
    <w:p w:rsidR="00EA4F8B" w:rsidRPr="00A16ED4" w:rsidRDefault="00EA4F8B" w:rsidP="00EA4F8B">
      <w:pPr>
        <w:pStyle w:val="a5"/>
        <w:numPr>
          <w:ilvl w:val="0"/>
          <w:numId w:val="2"/>
        </w:numPr>
        <w:spacing w:line="360" w:lineRule="auto"/>
        <w:ind w:left="1701" w:firstLine="5"/>
        <w:contextualSpacing w:val="0"/>
        <w:jc w:val="both"/>
        <w:rPr>
          <w:b/>
          <w:szCs w:val="26"/>
        </w:rPr>
      </w:pPr>
      <w:r w:rsidRPr="00A16ED4">
        <w:rPr>
          <w:b/>
          <w:szCs w:val="26"/>
        </w:rPr>
        <w:t xml:space="preserve">Копировать </w:t>
      </w:r>
    </w:p>
    <w:p w:rsidR="00EA4F8B" w:rsidRPr="00A16ED4" w:rsidRDefault="00EA4F8B" w:rsidP="00EA4F8B">
      <w:pPr>
        <w:pStyle w:val="a5"/>
        <w:numPr>
          <w:ilvl w:val="0"/>
          <w:numId w:val="2"/>
        </w:numPr>
        <w:spacing w:line="360" w:lineRule="auto"/>
        <w:ind w:left="1701" w:firstLine="5"/>
        <w:contextualSpacing w:val="0"/>
        <w:jc w:val="both"/>
        <w:rPr>
          <w:b/>
          <w:szCs w:val="26"/>
        </w:rPr>
      </w:pPr>
      <w:r w:rsidRPr="00A16ED4">
        <w:rPr>
          <w:b/>
          <w:szCs w:val="26"/>
        </w:rPr>
        <w:t xml:space="preserve">Вставить  </w:t>
      </w:r>
    </w:p>
    <w:p w:rsidR="00EA4F8B" w:rsidRPr="00F0151A" w:rsidRDefault="00EA4F8B" w:rsidP="00EA4F8B">
      <w:pPr>
        <w:spacing w:line="360" w:lineRule="auto"/>
        <w:ind w:firstLine="567"/>
        <w:jc w:val="both"/>
        <w:rPr>
          <w:sz w:val="26"/>
          <w:szCs w:val="26"/>
        </w:rPr>
      </w:pPr>
      <w:r w:rsidRPr="00F0151A">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sidRPr="00F0151A">
        <w:rPr>
          <w:rFonts w:eastAsia="Arial"/>
          <w:sz w:val="26"/>
          <w:szCs w:val="26"/>
        </w:rPr>
        <w:t xml:space="preserve">Главная → Буфер обмена → Вырезать. </w:t>
      </w:r>
    </w:p>
    <w:p w:rsidR="00EA4F8B" w:rsidRDefault="00EA4F8B" w:rsidP="00EA4F8B">
      <w:pPr>
        <w:spacing w:line="360" w:lineRule="auto"/>
        <w:ind w:firstLine="567"/>
        <w:jc w:val="both"/>
        <w:rPr>
          <w:rFonts w:eastAsia="Arial"/>
          <w:sz w:val="26"/>
          <w:szCs w:val="26"/>
        </w:rPr>
      </w:pPr>
      <w:r w:rsidRPr="00F0151A">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sidRPr="00F0151A">
        <w:rPr>
          <w:rFonts w:eastAsia="Arial"/>
          <w:sz w:val="26"/>
          <w:szCs w:val="26"/>
        </w:rPr>
        <w:t xml:space="preserve">Главная → Буфер обмена → Копировать. </w:t>
      </w:r>
    </w:p>
    <w:p w:rsidR="00EA4F8B" w:rsidRPr="003B59F5" w:rsidRDefault="00EA4F8B" w:rsidP="00EA4F8B">
      <w:pPr>
        <w:spacing w:line="360" w:lineRule="auto"/>
        <w:ind w:firstLine="567"/>
        <w:jc w:val="both"/>
        <w:rPr>
          <w:sz w:val="26"/>
          <w:szCs w:val="26"/>
        </w:rPr>
      </w:pPr>
      <w:r w:rsidRPr="00F0151A">
        <w:rPr>
          <w:sz w:val="26"/>
          <w:szCs w:val="26"/>
        </w:rPr>
        <w:t>Содержимое буфера обмена пакета M</w:t>
      </w:r>
      <w:r>
        <w:rPr>
          <w:sz w:val="26"/>
          <w:szCs w:val="26"/>
          <w:lang w:val="en-US"/>
        </w:rPr>
        <w:t>icrosoft</w:t>
      </w:r>
      <w:r w:rsidRPr="00F0151A">
        <w:rPr>
          <w:sz w:val="26"/>
          <w:szCs w:val="26"/>
        </w:rPr>
        <w:t xml:space="preserve"> Office очищаетс</w:t>
      </w:r>
      <w:r>
        <w:rPr>
          <w:sz w:val="26"/>
          <w:szCs w:val="26"/>
        </w:rPr>
        <w:t>я при закрытии программ пакета.</w:t>
      </w:r>
    </w:p>
    <w:p w:rsidR="00EA4F8B" w:rsidRDefault="00EA4F8B" w:rsidP="00EA4F8B">
      <w:pPr>
        <w:spacing w:line="360" w:lineRule="auto"/>
        <w:ind w:firstLine="567"/>
        <w:jc w:val="both"/>
        <w:rPr>
          <w:rFonts w:eastAsia="Arial"/>
          <w:sz w:val="26"/>
          <w:szCs w:val="26"/>
        </w:rPr>
      </w:pPr>
      <w:r w:rsidRPr="00F0151A">
        <w:rPr>
          <w:sz w:val="26"/>
          <w:szCs w:val="26"/>
        </w:rPr>
        <w:t xml:space="preserve">Ранее вырезанный или скопированный объект в буфер обмена можно вставить в указанное место с помощью команды </w:t>
      </w:r>
      <w:r w:rsidRPr="00F0151A">
        <w:rPr>
          <w:rFonts w:eastAsia="Arial"/>
          <w:sz w:val="26"/>
          <w:szCs w:val="26"/>
        </w:rPr>
        <w:t>Главная → Буфер обмена</w:t>
      </w:r>
      <w:r>
        <w:rPr>
          <w:rFonts w:eastAsia="Arial"/>
          <w:sz w:val="26"/>
          <w:szCs w:val="26"/>
        </w:rPr>
        <w:t xml:space="preserve"> → Вставить.</w:t>
      </w:r>
    </w:p>
    <w:p w:rsidR="00EA4F8B" w:rsidRDefault="00EA4F8B" w:rsidP="00EA4F8B">
      <w:pPr>
        <w:spacing w:after="160" w:line="259" w:lineRule="auto"/>
        <w:rPr>
          <w:rFonts w:eastAsia="Arial"/>
          <w:sz w:val="26"/>
          <w:szCs w:val="26"/>
        </w:rPr>
      </w:pPr>
      <w:r>
        <w:rPr>
          <w:rFonts w:eastAsia="Arial"/>
          <w:sz w:val="26"/>
          <w:szCs w:val="26"/>
        </w:rPr>
        <w:br w:type="page"/>
      </w:r>
    </w:p>
    <w:p w:rsidR="00EA4F8B" w:rsidRPr="004243A2" w:rsidRDefault="00EA4F8B" w:rsidP="00EA4F8B">
      <w:pPr>
        <w:spacing w:line="360" w:lineRule="auto"/>
        <w:jc w:val="center"/>
        <w:rPr>
          <w:i/>
          <w:sz w:val="28"/>
          <w:szCs w:val="26"/>
        </w:rPr>
      </w:pPr>
      <w:r w:rsidRPr="004243A2">
        <w:rPr>
          <w:i/>
          <w:sz w:val="28"/>
          <w:szCs w:val="26"/>
        </w:rPr>
        <w:lastRenderedPageBreak/>
        <w:t>ПРИГЛАШЕНИЕ К ПУТЕШЕСТВИЮ</w:t>
      </w:r>
    </w:p>
    <w:p w:rsidR="00EA4F8B" w:rsidRPr="004243A2" w:rsidRDefault="00EA4F8B" w:rsidP="00EA4F8B">
      <w:pPr>
        <w:spacing w:line="360" w:lineRule="auto"/>
        <w:ind w:left="4320"/>
        <w:rPr>
          <w:i/>
          <w:sz w:val="28"/>
          <w:szCs w:val="26"/>
        </w:rPr>
      </w:pPr>
      <w:r w:rsidRPr="004243A2">
        <w:rPr>
          <w:i/>
          <w:sz w:val="28"/>
          <w:szCs w:val="26"/>
        </w:rPr>
        <w:t>На полярных морях и на южных,</w:t>
      </w:r>
    </w:p>
    <w:p w:rsidR="00EA4F8B" w:rsidRPr="004243A2" w:rsidRDefault="00EA4F8B" w:rsidP="00EA4F8B">
      <w:pPr>
        <w:spacing w:line="360" w:lineRule="auto"/>
        <w:ind w:left="4320"/>
        <w:rPr>
          <w:i/>
          <w:sz w:val="28"/>
          <w:szCs w:val="26"/>
        </w:rPr>
      </w:pPr>
      <w:r w:rsidRPr="004243A2">
        <w:rPr>
          <w:i/>
          <w:sz w:val="28"/>
          <w:szCs w:val="26"/>
        </w:rPr>
        <w:t>По изгибам зеленых зыбей,</w:t>
      </w:r>
    </w:p>
    <w:p w:rsidR="00EA4F8B" w:rsidRPr="004243A2" w:rsidRDefault="00EA4F8B" w:rsidP="00EA4F8B">
      <w:pPr>
        <w:spacing w:line="360" w:lineRule="auto"/>
        <w:ind w:left="4320"/>
        <w:rPr>
          <w:i/>
          <w:sz w:val="28"/>
          <w:szCs w:val="26"/>
        </w:rPr>
      </w:pPr>
      <w:r w:rsidRPr="004243A2">
        <w:rPr>
          <w:i/>
          <w:sz w:val="28"/>
          <w:szCs w:val="26"/>
        </w:rPr>
        <w:t>М</w:t>
      </w:r>
      <w:r>
        <w:rPr>
          <w:i/>
          <w:sz w:val="28"/>
          <w:szCs w:val="26"/>
        </w:rPr>
        <w:t>еж базальтовых скал и жемчужных</w:t>
      </w:r>
    </w:p>
    <w:p w:rsidR="00EA4F8B" w:rsidRPr="004243A2" w:rsidRDefault="00EA4F8B" w:rsidP="00EA4F8B">
      <w:pPr>
        <w:spacing w:line="360" w:lineRule="auto"/>
        <w:ind w:left="4320"/>
        <w:rPr>
          <w:i/>
          <w:sz w:val="28"/>
          <w:szCs w:val="26"/>
        </w:rPr>
      </w:pPr>
      <w:r>
        <w:rPr>
          <w:noProof/>
        </w:rPr>
        <mc:AlternateContent>
          <mc:Choice Requires="wps">
            <w:drawing>
              <wp:anchor distT="0" distB="0" distL="114300" distR="114300" simplePos="0" relativeHeight="251725824" behindDoc="0" locked="0" layoutInCell="1" allowOverlap="1" wp14:anchorId="520FEA87" wp14:editId="47A52B7D">
                <wp:simplePos x="0" y="0"/>
                <wp:positionH relativeFrom="column">
                  <wp:posOffset>-771525</wp:posOffset>
                </wp:positionH>
                <wp:positionV relativeFrom="paragraph">
                  <wp:posOffset>306705</wp:posOffset>
                </wp:positionV>
                <wp:extent cx="1635125" cy="1468120"/>
                <wp:effectExtent l="0" t="0" r="0" b="0"/>
                <wp:wrapSquare wrapText="bothSides"/>
                <wp:docPr id="2" name="Надпись 2"/>
                <wp:cNvGraphicFramePr/>
                <a:graphic xmlns:a="http://schemas.openxmlformats.org/drawingml/2006/main">
                  <a:graphicData uri="http://schemas.microsoft.com/office/word/2010/wordprocessingShape">
                    <wps:wsp>
                      <wps:cNvSpPr txBox="1"/>
                      <wps:spPr>
                        <a:xfrm>
                          <a:off x="0" y="0"/>
                          <a:ext cx="1635125" cy="1468120"/>
                        </a:xfrm>
                        <a:prstGeom prst="rect">
                          <a:avLst/>
                        </a:prstGeom>
                        <a:noFill/>
                        <a:ln>
                          <a:noFill/>
                        </a:ln>
                      </wps:spPr>
                      <wps:txbx>
                        <w:txbxContent>
                          <w:p w:rsidR="00EA4F8B" w:rsidRPr="004243A2" w:rsidRDefault="00EA4F8B" w:rsidP="00EA4F8B">
                            <w:pPr>
                              <w:spacing w:line="360" w:lineRule="auto"/>
                              <w:jc w:val="center"/>
                              <w:rPr>
                                <w:rFonts w:ascii="Monotype Corsiva" w:hAnsi="Monotype Corsiva"/>
                                <w:color w:val="000000" w:themeColor="text1"/>
                                <w:sz w:val="2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3A2">
                              <w:rPr>
                                <w:rFonts w:ascii="Monotype Corsiva" w:hAnsi="Monotype Corsiva"/>
                                <w:color w:val="000000" w:themeColor="text1"/>
                                <w:sz w:val="2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FEA87" id="Надпись 2" o:spid="_x0000_s1027" type="#_x0000_t202" style="position:absolute;left:0;text-align:left;margin-left:-60.75pt;margin-top:24.15pt;width:128.75pt;height:115.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" filled="f" stroked="f">
                <v:textbox>
                  <w:txbxContent>
                    <w:p w:rsidR="00EA4F8B" w:rsidRPr="004243A2" w:rsidRDefault="00EA4F8B" w:rsidP="00EA4F8B">
                      <w:pPr>
                        <w:spacing w:line="360" w:lineRule="auto"/>
                        <w:jc w:val="center"/>
                        <w:rPr>
                          <w:rFonts w:ascii="Monotype Corsiva" w:hAnsi="Monotype Corsiva"/>
                          <w:color w:val="000000" w:themeColor="text1"/>
                          <w:sz w:val="2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3A2">
                        <w:rPr>
                          <w:rFonts w:ascii="Monotype Corsiva" w:hAnsi="Monotype Corsiva"/>
                          <w:color w:val="000000" w:themeColor="text1"/>
                          <w:sz w:val="2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М</w:t>
                      </w:r>
                    </w:p>
                  </w:txbxContent>
                </v:textbox>
                <w10:wrap type="square"/>
              </v:shape>
            </w:pict>
          </mc:Fallback>
        </mc:AlternateContent>
      </w:r>
      <w:r w:rsidRPr="004243A2">
        <w:rPr>
          <w:i/>
          <w:sz w:val="28"/>
          <w:szCs w:val="26"/>
        </w:rPr>
        <w:t>Шелестят паруса кораблей.</w:t>
      </w:r>
    </w:p>
    <w:p w:rsidR="00EA4F8B" w:rsidRPr="004243A2" w:rsidRDefault="00EA4F8B" w:rsidP="00EA4F8B">
      <w:pPr>
        <w:spacing w:line="360" w:lineRule="auto"/>
        <w:ind w:left="5760" w:firstLine="720"/>
        <w:rPr>
          <w:i/>
          <w:sz w:val="28"/>
          <w:szCs w:val="26"/>
        </w:rPr>
      </w:pPr>
      <w:r w:rsidRPr="004243A2">
        <w:rPr>
          <w:i/>
          <w:sz w:val="28"/>
          <w:szCs w:val="26"/>
        </w:rPr>
        <w:t>Н.Гумилев «Капитаны»</w:t>
      </w:r>
    </w:p>
    <w:p w:rsidR="00EA4F8B" w:rsidRPr="004243A2" w:rsidRDefault="00EA4F8B" w:rsidP="00EA4F8B">
      <w:pPr>
        <w:spacing w:line="360" w:lineRule="auto"/>
        <w:jc w:val="both"/>
        <w:rPr>
          <w:rFonts w:ascii="Monotype Corsiva" w:hAnsi="Monotype Corsiva"/>
          <w:sz w:val="28"/>
          <w:szCs w:val="26"/>
        </w:rPr>
      </w:pPr>
      <w:r w:rsidRPr="004243A2">
        <w:rPr>
          <w:rFonts w:ascii="Monotype Corsiva" w:hAnsi="Monotype Corsiva"/>
          <w:sz w:val="28"/>
          <w:szCs w:val="26"/>
        </w:rPr>
        <w:t>оре зовет каждого человека - хоть раз в жизни. Когда</w:t>
      </w:r>
    </w:p>
    <w:p w:rsidR="00EA4F8B" w:rsidRPr="004243A2" w:rsidRDefault="00EA4F8B" w:rsidP="00EA4F8B">
      <w:pPr>
        <w:spacing w:line="360" w:lineRule="auto"/>
        <w:jc w:val="both"/>
        <w:rPr>
          <w:rFonts w:ascii="Monotype Corsiva" w:hAnsi="Monotype Corsiva"/>
          <w:sz w:val="28"/>
          <w:szCs w:val="26"/>
        </w:rPr>
      </w:pPr>
      <w:r w:rsidRPr="004243A2">
        <w:rPr>
          <w:rFonts w:ascii="Monotype Corsiva" w:hAnsi="Monotype Corsiva"/>
          <w:sz w:val="28"/>
          <w:szCs w:val="26"/>
        </w:rPr>
        <w:t>мальчишка, приладив к наскоро обструганной щепке</w:t>
      </w:r>
    </w:p>
    <w:p w:rsidR="00EA4F8B" w:rsidRPr="004243A2" w:rsidRDefault="00EA4F8B" w:rsidP="00EA4F8B">
      <w:pPr>
        <w:spacing w:line="360" w:lineRule="auto"/>
        <w:jc w:val="both"/>
        <w:rPr>
          <w:rFonts w:ascii="Monotype Corsiva" w:hAnsi="Monotype Corsiva"/>
          <w:sz w:val="28"/>
          <w:szCs w:val="26"/>
        </w:rPr>
      </w:pPr>
      <w:r w:rsidRPr="004243A2">
        <w:rPr>
          <w:rFonts w:ascii="Monotype Corsiva" w:hAnsi="Monotype Corsiva"/>
          <w:sz w:val="28"/>
          <w:szCs w:val="26"/>
        </w:rPr>
        <w:t>бумажный парусок, запускает свой «фрегат» по течению весеннего ручейка -</w:t>
      </w:r>
    </w:p>
    <w:p w:rsidR="00EA4F8B" w:rsidRPr="004243A2" w:rsidRDefault="00EA4F8B" w:rsidP="00EA4F8B">
      <w:pPr>
        <w:spacing w:line="360" w:lineRule="auto"/>
        <w:jc w:val="both"/>
        <w:rPr>
          <w:rFonts w:ascii="Monotype Corsiva" w:hAnsi="Monotype Corsiva"/>
          <w:sz w:val="28"/>
          <w:szCs w:val="26"/>
        </w:rPr>
      </w:pPr>
      <w:r w:rsidRPr="004243A2">
        <w:rPr>
          <w:rFonts w:ascii="Monotype Corsiva" w:hAnsi="Monotype Corsiva"/>
          <w:sz w:val="28"/>
          <w:szCs w:val="26"/>
        </w:rPr>
        <w:t>это рвется в неизведанное его беспокойная душа. Сам того не сознавая, он</w:t>
      </w:r>
    </w:p>
    <w:p w:rsidR="00EA4F8B" w:rsidRDefault="00EA4F8B" w:rsidP="00EA4F8B">
      <w:pPr>
        <w:spacing w:line="360" w:lineRule="auto"/>
        <w:jc w:val="both"/>
        <w:rPr>
          <w:rFonts w:ascii="Monotype Corsiva" w:hAnsi="Monotype Corsiva"/>
          <w:sz w:val="28"/>
          <w:szCs w:val="26"/>
        </w:rPr>
      </w:pPr>
      <w:r w:rsidRPr="004243A2">
        <w:rPr>
          <w:rFonts w:ascii="Monotype Corsiva" w:hAnsi="Monotype Corsiva"/>
          <w:sz w:val="28"/>
          <w:szCs w:val="26"/>
        </w:rPr>
        <w:t>связывает с этим игрушечным парусом свои самые чистые помыслы и самые смелые мечты.</w:t>
      </w:r>
    </w:p>
    <w:p w:rsidR="00EA4F8B" w:rsidRPr="005540EA" w:rsidRDefault="00EA4F8B" w:rsidP="00EA4F8B">
      <w:pPr>
        <w:spacing w:after="160" w:line="259" w:lineRule="auto"/>
        <w:rPr>
          <w:sz w:val="28"/>
          <w:szCs w:val="26"/>
        </w:rPr>
        <w:sectPr w:rsidR="00EA4F8B" w:rsidRPr="005540EA" w:rsidSect="00794CD9">
          <w:pgSz w:w="11906" w:h="16838"/>
          <w:pgMar w:top="1134" w:right="851" w:bottom="1134" w:left="851" w:header="709" w:footer="709" w:gutter="0"/>
          <w:cols w:space="708"/>
          <w:docGrid w:linePitch="360"/>
        </w:sectPr>
      </w:pPr>
      <w:r>
        <w:rPr>
          <w:sz w:val="28"/>
          <w:szCs w:val="26"/>
        </w:rPr>
        <w:br w:type="page"/>
      </w:r>
    </w:p>
    <w:p w:rsidR="00EA4F8B" w:rsidRDefault="00EA4F8B" w:rsidP="00EA4F8B">
      <w:pPr>
        <w:ind w:firstLine="425"/>
        <w:jc w:val="both"/>
        <w:rPr>
          <w:sz w:val="20"/>
        </w:rPr>
      </w:pPr>
      <w:r>
        <w:rPr>
          <w:noProof/>
        </w:rPr>
        <w:lastRenderedPageBreak/>
        <mc:AlternateContent>
          <mc:Choice Requires="wps">
            <w:drawing>
              <wp:anchor distT="0" distB="0" distL="114300" distR="114300" simplePos="0" relativeHeight="251727872" behindDoc="1" locked="0" layoutInCell="1" allowOverlap="1" wp14:anchorId="26822A36" wp14:editId="6A9A1E40">
                <wp:simplePos x="0" y="0"/>
                <wp:positionH relativeFrom="column">
                  <wp:posOffset>325147</wp:posOffset>
                </wp:positionH>
                <wp:positionV relativeFrom="paragraph">
                  <wp:posOffset>135918</wp:posOffset>
                </wp:positionV>
                <wp:extent cx="5511800" cy="373380"/>
                <wp:effectExtent l="0" t="0" r="0" b="7620"/>
                <wp:wrapNone/>
                <wp:docPr id="11" name="Надпись 11"/>
                <wp:cNvGraphicFramePr/>
                <a:graphic xmlns:a="http://schemas.openxmlformats.org/drawingml/2006/main">
                  <a:graphicData uri="http://schemas.microsoft.com/office/word/2010/wordprocessingShape">
                    <wps:wsp>
                      <wps:cNvSpPr txBox="1"/>
                      <wps:spPr>
                        <a:xfrm>
                          <a:off x="0" y="0"/>
                          <a:ext cx="5511800" cy="373380"/>
                        </a:xfrm>
                        <a:prstGeom prst="rect">
                          <a:avLst/>
                        </a:prstGeom>
                        <a:noFill/>
                        <a:ln>
                          <a:noFill/>
                        </a:ln>
                      </wps:spPr>
                      <wps:txbx>
                        <w:txbxContent>
                          <w:p w:rsidR="00EA4F8B" w:rsidRPr="00794CD9" w:rsidRDefault="00EA4F8B" w:rsidP="00EA4F8B">
                            <w:pPr>
                              <w:jc w:val="center"/>
                              <w:rPr>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4CD9">
                              <w:rPr>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Глава III ЗАЗЕРКАЛЬНЫЕ НАСЕКОМЫЕ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2A36" id="Надпись 11" o:spid="_x0000_s1028" type="#_x0000_t202" style="position:absolute;left:0;text-align:left;margin-left:25.6pt;margin-top:10.7pt;width:434pt;height:29.4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" filled="f" stroked="f">
                <v:textbox>
                  <w:txbxContent>
                    <w:p w:rsidR="00EA4F8B" w:rsidRPr="00794CD9" w:rsidRDefault="00EA4F8B" w:rsidP="00EA4F8B">
                      <w:pPr>
                        <w:jc w:val="center"/>
                        <w:rPr>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4CD9">
                        <w:rPr>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Глава III ЗАЗЕРКАЛЬНЫЕ НАСЕКОМЫЕ</w:t>
                      </w:r>
                    </w:p>
                  </w:txbxContent>
                </v:textbox>
              </v:shape>
            </w:pict>
          </mc:Fallback>
        </mc:AlternateContent>
      </w:r>
    </w:p>
    <w:p w:rsidR="00EA4F8B" w:rsidRDefault="00EA4F8B" w:rsidP="00EA4F8B">
      <w:pPr>
        <w:ind w:firstLine="425"/>
        <w:jc w:val="both"/>
        <w:rPr>
          <w:sz w:val="20"/>
        </w:rPr>
      </w:pPr>
    </w:p>
    <w:p w:rsidR="00EA4F8B" w:rsidRDefault="00EA4F8B" w:rsidP="00EA4F8B">
      <w:pPr>
        <w:ind w:firstLine="425"/>
        <w:jc w:val="both"/>
        <w:rPr>
          <w:sz w:val="20"/>
        </w:rPr>
      </w:pPr>
    </w:p>
    <w:p w:rsidR="00EA4F8B" w:rsidRDefault="00EA4F8B" w:rsidP="00EA4F8B">
      <w:pPr>
        <w:ind w:firstLine="425"/>
        <w:jc w:val="both"/>
        <w:rPr>
          <w:sz w:val="20"/>
        </w:rPr>
      </w:pPr>
    </w:p>
    <w:p w:rsidR="00EA4F8B" w:rsidRDefault="00EA4F8B" w:rsidP="00EA4F8B">
      <w:pPr>
        <w:ind w:firstLine="425"/>
        <w:jc w:val="both"/>
        <w:rPr>
          <w:sz w:val="20"/>
        </w:rPr>
      </w:pPr>
    </w:p>
    <w:p w:rsidR="00EA4F8B" w:rsidRPr="00794CD9" w:rsidRDefault="00EA4F8B" w:rsidP="00EA4F8B">
      <w:pPr>
        <w:ind w:firstLine="425"/>
        <w:jc w:val="both"/>
        <w:rPr>
          <w:sz w:val="20"/>
        </w:rPr>
      </w:pPr>
      <w:r w:rsidRPr="00794CD9">
        <w:rPr>
          <w:sz w:val="20"/>
        </w:rPr>
        <w:t>Прежде всего, конечно, нужно было оглядеться и познакомиться со страной, по которой ей предстояло путешествовать.</w:t>
      </w:r>
    </w:p>
    <w:p w:rsidR="00EA4F8B" w:rsidRPr="00794CD9" w:rsidRDefault="00EA4F8B" w:rsidP="00EA4F8B">
      <w:pPr>
        <w:ind w:firstLine="425"/>
        <w:jc w:val="both"/>
        <w:rPr>
          <w:sz w:val="20"/>
        </w:rPr>
      </w:pPr>
      <w:r w:rsidRPr="00794CD9">
        <w:rPr>
          <w:sz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rsidR="00EA4F8B" w:rsidRPr="00794CD9" w:rsidRDefault="00EA4F8B" w:rsidP="00EA4F8B">
      <w:pPr>
        <w:ind w:firstLine="425"/>
        <w:jc w:val="both"/>
        <w:rPr>
          <w:sz w:val="20"/>
        </w:rPr>
      </w:pPr>
      <w:r w:rsidRPr="00794CD9">
        <w:rPr>
          <w:sz w:val="20"/>
        </w:rPr>
        <w:t>Она замолчала и стала смотреть на загадочных насекомых, которые кружили над цветами, погружая в них хоботки.</w:t>
      </w:r>
    </w:p>
    <w:p w:rsidR="00EA4F8B" w:rsidRPr="00794CD9" w:rsidRDefault="00EA4F8B" w:rsidP="00EA4F8B">
      <w:pPr>
        <w:ind w:firstLine="425"/>
        <w:jc w:val="both"/>
        <w:rPr>
          <w:sz w:val="20"/>
        </w:rPr>
      </w:pPr>
      <w:r w:rsidRPr="00794CD9">
        <w:rPr>
          <w:sz w:val="20"/>
        </w:rPr>
        <w:t>– Совсем как настоящие пчелы, – подумала Алиса.</w:t>
      </w:r>
    </w:p>
    <w:p w:rsidR="00EA4F8B" w:rsidRPr="00794CD9" w:rsidRDefault="00EA4F8B" w:rsidP="00EA4F8B">
      <w:pPr>
        <w:ind w:firstLine="425"/>
        <w:jc w:val="both"/>
        <w:rPr>
          <w:sz w:val="20"/>
        </w:rPr>
      </w:pPr>
      <w:r w:rsidRPr="00794CD9">
        <w:rPr>
          <w:sz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rsidR="00EA4F8B" w:rsidRPr="00794CD9" w:rsidRDefault="00EA4F8B" w:rsidP="00EA4F8B">
      <w:pPr>
        <w:ind w:firstLine="425"/>
        <w:jc w:val="both"/>
        <w:rPr>
          <w:sz w:val="20"/>
        </w:rPr>
      </w:pPr>
      <w:r w:rsidRPr="00794CD9">
        <w:rPr>
          <w:sz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rsidR="00EA4F8B" w:rsidRPr="00794CD9" w:rsidRDefault="00EA4F8B" w:rsidP="00EA4F8B">
      <w:pPr>
        <w:ind w:firstLine="425"/>
        <w:jc w:val="both"/>
        <w:rPr>
          <w:sz w:val="20"/>
        </w:rPr>
      </w:pPr>
      <w:r w:rsidRPr="00794CD9">
        <w:rPr>
          <w:sz w:val="20"/>
        </w:rPr>
        <w:t>Она начала было спускаться с холма, но вдруг оробела и остановилась.</w:t>
      </w:r>
    </w:p>
    <w:p w:rsidR="00EA4F8B" w:rsidRPr="00794CD9" w:rsidRDefault="00EA4F8B" w:rsidP="00EA4F8B">
      <w:pPr>
        <w:ind w:firstLine="425"/>
        <w:jc w:val="both"/>
        <w:rPr>
          <w:sz w:val="20"/>
        </w:rPr>
      </w:pPr>
      <w:r w:rsidRPr="00794CD9">
        <w:rPr>
          <w:sz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rsidR="00EA4F8B" w:rsidRPr="00794CD9" w:rsidRDefault="00EA4F8B" w:rsidP="00EA4F8B">
      <w:pPr>
        <w:ind w:firstLine="425"/>
        <w:jc w:val="both"/>
        <w:rPr>
          <w:sz w:val="20"/>
        </w:rPr>
      </w:pPr>
      <w:r w:rsidRPr="00794CD9">
        <w:rPr>
          <w:sz w:val="20"/>
        </w:rPr>
        <w:t>– Спущусь-ка я в другую сторону, – проговорила она, помолчав, – а к слонам пойду попозже. Мне ведь нужно поскорее попасть на третью линию!</w:t>
      </w:r>
    </w:p>
    <w:p w:rsidR="00EA4F8B" w:rsidRPr="00794CD9" w:rsidRDefault="00EA4F8B" w:rsidP="00EA4F8B">
      <w:pPr>
        <w:ind w:firstLine="425"/>
        <w:jc w:val="both"/>
        <w:rPr>
          <w:sz w:val="20"/>
        </w:rPr>
      </w:pPr>
      <w:r w:rsidRPr="00794CD9">
        <w:rPr>
          <w:sz w:val="20"/>
        </w:rPr>
        <w:t>– Не оправдывайся, девочка! – сказал Контролер. – Надо было купить билет у машиниста.</w:t>
      </w:r>
    </w:p>
    <w:p w:rsidR="00EA4F8B" w:rsidRPr="00794CD9" w:rsidRDefault="00EA4F8B" w:rsidP="00EA4F8B">
      <w:pPr>
        <w:ind w:firstLine="425"/>
        <w:jc w:val="both"/>
        <w:rPr>
          <w:sz w:val="20"/>
        </w:rPr>
      </w:pPr>
      <w:r w:rsidRPr="00794CD9">
        <w:rPr>
          <w:sz w:val="20"/>
        </w:rPr>
        <w:t>И снова хор голосов подхватил:</w:t>
      </w:r>
    </w:p>
    <w:p w:rsidR="00EA4F8B" w:rsidRPr="00794CD9" w:rsidRDefault="00EA4F8B" w:rsidP="00EA4F8B">
      <w:pPr>
        <w:ind w:firstLine="425"/>
        <w:jc w:val="both"/>
        <w:rPr>
          <w:sz w:val="20"/>
        </w:rPr>
      </w:pPr>
      <w:r w:rsidRPr="00794CD9">
        <w:rPr>
          <w:sz w:val="20"/>
        </w:rPr>
        <w:t>– У человека, который ведет паровоз! Знаешь, сколько стоит дым от паровоза? Тысячу фунтов – одно колечко!</w:t>
      </w:r>
    </w:p>
    <w:p w:rsidR="00EA4F8B" w:rsidRPr="00794CD9" w:rsidRDefault="00EA4F8B" w:rsidP="00EA4F8B">
      <w:pPr>
        <w:ind w:firstLine="425"/>
        <w:jc w:val="both"/>
        <w:rPr>
          <w:sz w:val="20"/>
        </w:rPr>
      </w:pPr>
      <w:r w:rsidRPr="00794CD9">
        <w:rPr>
          <w:sz w:val="20"/>
        </w:rPr>
        <w:t>– Лучше мне промолчать, – подумала Алиса.</w:t>
      </w:r>
    </w:p>
    <w:p w:rsidR="00EA4F8B" w:rsidRPr="00794CD9" w:rsidRDefault="00EA4F8B" w:rsidP="00EA4F8B">
      <w:pPr>
        <w:ind w:firstLine="425"/>
        <w:jc w:val="both"/>
        <w:rPr>
          <w:sz w:val="20"/>
        </w:rPr>
      </w:pPr>
      <w:r w:rsidRPr="00794CD9">
        <w:rPr>
          <w:sz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rsidR="00EA4F8B" w:rsidRDefault="00EA4F8B" w:rsidP="00EA4F8B">
      <w:pPr>
        <w:ind w:firstLine="425"/>
        <w:jc w:val="both"/>
        <w:rPr>
          <w:sz w:val="20"/>
        </w:rPr>
      </w:pPr>
    </w:p>
    <w:p w:rsidR="00EA4F8B" w:rsidRDefault="00EA4F8B" w:rsidP="00EA4F8B">
      <w:pPr>
        <w:ind w:firstLine="425"/>
        <w:jc w:val="both"/>
        <w:rPr>
          <w:sz w:val="20"/>
        </w:rPr>
      </w:pPr>
    </w:p>
    <w:p w:rsidR="00EA4F8B" w:rsidRDefault="00EA4F8B" w:rsidP="00EA4F8B">
      <w:pPr>
        <w:ind w:firstLine="425"/>
        <w:jc w:val="both"/>
        <w:rPr>
          <w:sz w:val="20"/>
        </w:rPr>
      </w:pPr>
    </w:p>
    <w:p w:rsidR="00EA4F8B" w:rsidRDefault="00EA4F8B" w:rsidP="00EA4F8B">
      <w:pPr>
        <w:ind w:firstLine="425"/>
        <w:jc w:val="both"/>
        <w:rPr>
          <w:sz w:val="20"/>
        </w:rPr>
      </w:pPr>
    </w:p>
    <w:p w:rsidR="00EA4F8B" w:rsidRDefault="00EA4F8B" w:rsidP="00EA4F8B">
      <w:pPr>
        <w:ind w:firstLine="425"/>
        <w:jc w:val="both"/>
        <w:rPr>
          <w:sz w:val="20"/>
        </w:rPr>
      </w:pPr>
    </w:p>
    <w:p w:rsidR="00EA4F8B" w:rsidRPr="00794CD9" w:rsidRDefault="00EA4F8B" w:rsidP="00EA4F8B">
      <w:pPr>
        <w:ind w:firstLine="425"/>
        <w:jc w:val="both"/>
        <w:rPr>
          <w:sz w:val="20"/>
        </w:rPr>
      </w:pPr>
      <w:r w:rsidRPr="00794CD9">
        <w:rPr>
          <w:sz w:val="20"/>
        </w:rPr>
        <w:t>– Лучше промолчи! Знаешь, сколько стоит разговор? Тысячу фунтов – одно слово!</w:t>
      </w:r>
    </w:p>
    <w:p w:rsidR="00EA4F8B" w:rsidRPr="00794CD9" w:rsidRDefault="00EA4F8B" w:rsidP="00EA4F8B">
      <w:pPr>
        <w:ind w:firstLine="425"/>
        <w:jc w:val="both"/>
        <w:rPr>
          <w:sz w:val="20"/>
        </w:rPr>
      </w:pPr>
      <w:r w:rsidRPr="00794CD9">
        <w:rPr>
          <w:sz w:val="20"/>
        </w:rPr>
        <w:t>– Сегодня мне всю ночь будет сниться тысяча фунтов! – подумала Алиса.</w:t>
      </w:r>
    </w:p>
    <w:p w:rsidR="00EA4F8B" w:rsidRPr="00794CD9" w:rsidRDefault="00EA4F8B" w:rsidP="00EA4F8B">
      <w:pPr>
        <w:ind w:firstLine="425"/>
        <w:jc w:val="both"/>
        <w:rPr>
          <w:sz w:val="20"/>
        </w:rPr>
      </w:pPr>
      <w:r w:rsidRPr="00794CD9">
        <w:rPr>
          <w:sz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rsidR="00EA4F8B" w:rsidRPr="00794CD9" w:rsidRDefault="00EA4F8B" w:rsidP="00EA4F8B">
      <w:pPr>
        <w:ind w:firstLine="425"/>
        <w:jc w:val="both"/>
        <w:rPr>
          <w:sz w:val="20"/>
        </w:rPr>
      </w:pPr>
      <w:r w:rsidRPr="00794CD9">
        <w:rPr>
          <w:sz w:val="20"/>
        </w:rPr>
        <w:t>– И вообще ты едешь не в ту сторону!</w:t>
      </w:r>
    </w:p>
    <w:p w:rsidR="00EA4F8B" w:rsidRPr="00794CD9" w:rsidRDefault="00EA4F8B" w:rsidP="00EA4F8B">
      <w:pPr>
        <w:spacing w:before="240" w:after="240"/>
        <w:jc w:val="center"/>
        <w:rPr>
          <w:sz w:val="20"/>
        </w:rPr>
      </w:pPr>
      <w:r w:rsidRPr="00794CD9">
        <w:rPr>
          <w:noProof/>
          <w:color w:val="5F5F5F"/>
          <w:sz w:val="16"/>
          <w:szCs w:val="18"/>
        </w:rPr>
        <w:drawing>
          <wp:inline distT="0" distB="0" distL="0" distR="0" wp14:anchorId="358765C7" wp14:editId="265845AE">
            <wp:extent cx="2949262" cy="2316806"/>
            <wp:effectExtent l="0" t="0" r="3810" b="7620"/>
            <wp:docPr id="12" name="Рисунок 12"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квозь зеркало и что там увидела Алиса, или Алиса в Зазеркалье (Пер.Н.М. Демурово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9090" cy="2340237"/>
                    </a:xfrm>
                    <a:prstGeom prst="rect">
                      <a:avLst/>
                    </a:prstGeom>
                    <a:noFill/>
                    <a:ln>
                      <a:noFill/>
                    </a:ln>
                  </pic:spPr>
                </pic:pic>
              </a:graphicData>
            </a:graphic>
          </wp:inline>
        </w:drawing>
      </w:r>
    </w:p>
    <w:p w:rsidR="00EA4F8B" w:rsidRPr="00794CD9" w:rsidRDefault="00EA4F8B" w:rsidP="00EA4F8B">
      <w:pPr>
        <w:ind w:firstLine="425"/>
        <w:jc w:val="both"/>
        <w:rPr>
          <w:sz w:val="20"/>
        </w:rPr>
      </w:pPr>
    </w:p>
    <w:p w:rsidR="00EA4F8B" w:rsidRPr="00794CD9" w:rsidRDefault="00EA4F8B" w:rsidP="00EA4F8B">
      <w:pPr>
        <w:ind w:firstLine="425"/>
        <w:jc w:val="both"/>
        <w:rPr>
          <w:sz w:val="20"/>
        </w:rPr>
      </w:pPr>
      <w:r w:rsidRPr="00794CD9">
        <w:rPr>
          <w:sz w:val="20"/>
        </w:rPr>
        <w:t xml:space="preserve"> Опустил окно и ушел.</w:t>
      </w:r>
    </w:p>
    <w:p w:rsidR="00EA4F8B" w:rsidRPr="00794CD9" w:rsidRDefault="00EA4F8B" w:rsidP="00EA4F8B">
      <w:pPr>
        <w:ind w:firstLine="425"/>
        <w:jc w:val="both"/>
        <w:rPr>
          <w:sz w:val="20"/>
        </w:rPr>
      </w:pPr>
      <w:r w:rsidRPr="00794CD9">
        <w:rPr>
          <w:sz w:val="20"/>
        </w:rPr>
        <w:lastRenderedPageBreak/>
        <w:t>Господин, сидевший напротив (одет он был в белую бумагу), произнес:</w:t>
      </w:r>
    </w:p>
    <w:p w:rsidR="00EA4F8B" w:rsidRPr="00794CD9" w:rsidRDefault="00EA4F8B" w:rsidP="00EA4F8B">
      <w:pPr>
        <w:ind w:firstLine="425"/>
        <w:jc w:val="both"/>
        <w:rPr>
          <w:sz w:val="20"/>
        </w:rPr>
      </w:pPr>
      <w:r w:rsidRPr="00794CD9">
        <w:rPr>
          <w:sz w:val="20"/>
        </w:rPr>
        <w:t>– Такая маленькая девочка должна знать, в какую сторону она едет, даже если она не знает, как ее зовут!</w:t>
      </w:r>
    </w:p>
    <w:p w:rsidR="00EA4F8B" w:rsidRPr="00794CD9" w:rsidRDefault="00EA4F8B" w:rsidP="00EA4F8B">
      <w:pPr>
        <w:ind w:firstLine="425"/>
        <w:jc w:val="both"/>
        <w:rPr>
          <w:sz w:val="20"/>
        </w:rPr>
      </w:pPr>
      <w:r w:rsidRPr="00794CD9">
        <w:rPr>
          <w:sz w:val="20"/>
        </w:rPr>
        <w:t>Козел, сидевший рядом с господином в белом, закрыл глаза и громко сказал:</w:t>
      </w:r>
    </w:p>
    <w:p w:rsidR="00EA4F8B" w:rsidRPr="00794CD9" w:rsidRDefault="00EA4F8B" w:rsidP="00EA4F8B">
      <w:pPr>
        <w:ind w:firstLine="425"/>
        <w:jc w:val="both"/>
        <w:rPr>
          <w:sz w:val="20"/>
        </w:rPr>
      </w:pPr>
      <w:r w:rsidRPr="00794CD9">
        <w:rPr>
          <w:sz w:val="20"/>
        </w:rPr>
        <w:t>– Она должна знать, как пройти в кассу, даже если она не умеет читать!</w:t>
      </w:r>
    </w:p>
    <w:p w:rsidR="00EA4F8B" w:rsidRPr="00794CD9" w:rsidRDefault="00EA4F8B" w:rsidP="00EA4F8B">
      <w:pPr>
        <w:ind w:firstLine="425"/>
        <w:jc w:val="both"/>
        <w:rPr>
          <w:sz w:val="20"/>
        </w:rPr>
      </w:pPr>
      <w:r w:rsidRPr="00794CD9">
        <w:rPr>
          <w:sz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rsidR="00EA4F8B" w:rsidRPr="00794CD9" w:rsidRDefault="00EA4F8B" w:rsidP="00EA4F8B">
      <w:pPr>
        <w:ind w:firstLine="425"/>
        <w:jc w:val="both"/>
        <w:rPr>
          <w:sz w:val="20"/>
        </w:rPr>
      </w:pPr>
      <w:r w:rsidRPr="00794CD9">
        <w:rPr>
          <w:sz w:val="20"/>
        </w:rPr>
        <w:t>– Придется отправить ее обратно с багажом.</w:t>
      </w:r>
    </w:p>
    <w:p w:rsidR="00EA4F8B" w:rsidRPr="00794CD9" w:rsidRDefault="00EA4F8B" w:rsidP="00EA4F8B">
      <w:pPr>
        <w:ind w:firstLine="425"/>
        <w:jc w:val="both"/>
        <w:rPr>
          <w:sz w:val="20"/>
        </w:rPr>
      </w:pPr>
      <w:r w:rsidRPr="00794CD9">
        <w:rPr>
          <w:sz w:val="20"/>
        </w:rPr>
        <w:t>Алисе не видно было, кто сидит за Жуком, она только услышала хриплый голос:</w:t>
      </w:r>
    </w:p>
    <w:p w:rsidR="00EA4F8B" w:rsidRPr="00794CD9" w:rsidRDefault="00EA4F8B" w:rsidP="00EA4F8B">
      <w:pPr>
        <w:ind w:firstLine="425"/>
        <w:jc w:val="both"/>
        <w:rPr>
          <w:sz w:val="20"/>
        </w:rPr>
      </w:pPr>
      <w:r w:rsidRPr="00794CD9">
        <w:rPr>
          <w:sz w:val="20"/>
        </w:rPr>
        <w:t>– Пусть пересядет на другой…</w:t>
      </w:r>
    </w:p>
    <w:p w:rsidR="00EA4F8B" w:rsidRPr="00794CD9" w:rsidRDefault="00EA4F8B" w:rsidP="00EA4F8B">
      <w:pPr>
        <w:ind w:firstLine="425"/>
        <w:jc w:val="both"/>
        <w:rPr>
          <w:sz w:val="20"/>
        </w:rPr>
      </w:pPr>
      <w:r w:rsidRPr="00794CD9">
        <w:rPr>
          <w:sz w:val="20"/>
        </w:rPr>
        <w:t>Тут голос закашлялся и замолк.</w:t>
      </w:r>
    </w:p>
    <w:p w:rsidR="00EA4F8B" w:rsidRPr="00794CD9" w:rsidRDefault="00EA4F8B" w:rsidP="00EA4F8B">
      <w:pPr>
        <w:ind w:firstLine="425"/>
        <w:jc w:val="both"/>
        <w:rPr>
          <w:sz w:val="20"/>
        </w:rPr>
      </w:pPr>
      <w:r w:rsidRPr="00794CD9">
        <w:rPr>
          <w:sz w:val="20"/>
        </w:rPr>
        <w:t>– Что это у него? Грипп? – подумала Алиса.</w:t>
      </w:r>
    </w:p>
    <w:p w:rsidR="00EA4F8B" w:rsidRPr="00794CD9" w:rsidRDefault="00EA4F8B" w:rsidP="00EA4F8B">
      <w:pPr>
        <w:ind w:firstLine="425"/>
        <w:jc w:val="both"/>
        <w:rPr>
          <w:sz w:val="20"/>
        </w:rPr>
      </w:pPr>
      <w:r w:rsidRPr="00794CD9">
        <w:rPr>
          <w:sz w:val="20"/>
        </w:rPr>
        <w:t>И тотчас же тоненький голосок прошептал ей прямо в ухо:</w:t>
      </w:r>
    </w:p>
    <w:p w:rsidR="00EA4F8B" w:rsidRPr="00794CD9" w:rsidRDefault="00EA4F8B" w:rsidP="00EA4F8B">
      <w:pPr>
        <w:ind w:firstLine="425"/>
        <w:jc w:val="both"/>
        <w:rPr>
          <w:sz w:val="20"/>
        </w:rPr>
      </w:pPr>
      <w:r w:rsidRPr="00794CD9">
        <w:rPr>
          <w:sz w:val="20"/>
        </w:rPr>
        <w:t>– Из этого вышла бы неплохая шутка: «Коль хрип – так грипп…» или еще что-нибудь в таком же духе…</w:t>
      </w:r>
    </w:p>
    <w:p w:rsidR="00EA4F8B" w:rsidRPr="00794CD9" w:rsidRDefault="00EA4F8B" w:rsidP="00EA4F8B">
      <w:pPr>
        <w:ind w:firstLine="425"/>
        <w:jc w:val="both"/>
        <w:rPr>
          <w:sz w:val="20"/>
        </w:rPr>
      </w:pPr>
      <w:r w:rsidRPr="00794CD9">
        <w:rPr>
          <w:sz w:val="20"/>
        </w:rPr>
        <w:t>С этими словами она сбежала с холма и перепрыгнула через первый из шести ручейков.</w:t>
      </w:r>
    </w:p>
    <w:p w:rsidR="00EA4F8B" w:rsidRPr="00794CD9" w:rsidRDefault="00EA4F8B" w:rsidP="00EA4F8B">
      <w:pPr>
        <w:ind w:firstLine="425"/>
        <w:jc w:val="both"/>
        <w:rPr>
          <w:sz w:val="20"/>
        </w:rPr>
      </w:pPr>
    </w:p>
    <w:p w:rsidR="00EA4F8B" w:rsidRPr="00794CD9" w:rsidRDefault="00EA4F8B" w:rsidP="00EA4F8B">
      <w:pPr>
        <w:ind w:firstLine="425"/>
        <w:jc w:val="both"/>
        <w:rPr>
          <w:sz w:val="20"/>
        </w:rPr>
      </w:pPr>
    </w:p>
    <w:p w:rsidR="00EA4F8B" w:rsidRPr="00794CD9" w:rsidRDefault="00EA4F8B" w:rsidP="00EA4F8B">
      <w:pPr>
        <w:ind w:firstLine="425"/>
        <w:jc w:val="both"/>
        <w:rPr>
          <w:sz w:val="20"/>
        </w:rPr>
      </w:pPr>
      <w:r w:rsidRPr="00794CD9">
        <w:rPr>
          <w:sz w:val="20"/>
        </w:rPr>
        <w:t xml:space="preserve"> </w:t>
      </w:r>
      <w:r w:rsidRPr="00794CD9">
        <w:rPr>
          <w:noProof/>
          <w:color w:val="5F5F5F"/>
          <w:sz w:val="16"/>
          <w:szCs w:val="18"/>
        </w:rPr>
        <w:drawing>
          <wp:inline distT="0" distB="0" distL="0" distR="0" wp14:anchorId="2375FB81" wp14:editId="003E4ECC">
            <wp:extent cx="5940425" cy="829752"/>
            <wp:effectExtent l="0" t="0" r="3175" b="8890"/>
            <wp:docPr id="3" name="Рисунок 3"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квозь зеркало и что там увидела Алиса, или Алиса в Зазеркалье (Пер.Н.М. Демуровой)"/>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829752"/>
                    </a:xfrm>
                    <a:prstGeom prst="rect">
                      <a:avLst/>
                    </a:prstGeom>
                    <a:noFill/>
                    <a:ln>
                      <a:noFill/>
                    </a:ln>
                  </pic:spPr>
                </pic:pic>
              </a:graphicData>
            </a:graphic>
          </wp:inline>
        </w:drawing>
      </w:r>
    </w:p>
    <w:p w:rsidR="00EA4F8B" w:rsidRPr="00794CD9" w:rsidRDefault="00EA4F8B" w:rsidP="00EA4F8B">
      <w:pPr>
        <w:ind w:firstLine="425"/>
        <w:jc w:val="both"/>
        <w:rPr>
          <w:sz w:val="20"/>
        </w:rPr>
      </w:pPr>
    </w:p>
    <w:p w:rsidR="00EA4F8B" w:rsidRPr="00794CD9" w:rsidRDefault="00EA4F8B" w:rsidP="00EA4F8B">
      <w:pPr>
        <w:ind w:firstLine="425"/>
        <w:jc w:val="both"/>
        <w:rPr>
          <w:sz w:val="20"/>
        </w:rPr>
      </w:pPr>
    </w:p>
    <w:p w:rsidR="00EA4F8B" w:rsidRPr="00794CD9" w:rsidRDefault="00EA4F8B" w:rsidP="00EA4F8B">
      <w:pPr>
        <w:ind w:firstLine="425"/>
        <w:jc w:val="both"/>
        <w:rPr>
          <w:sz w:val="20"/>
        </w:rPr>
      </w:pPr>
      <w:r w:rsidRPr="00794CD9">
        <w:rPr>
          <w:sz w:val="20"/>
        </w:rPr>
        <w:t>– Ваши билеты! – сказал Контролер, всовывая голову в окошко.</w:t>
      </w:r>
    </w:p>
    <w:p w:rsidR="00EA4F8B" w:rsidRPr="00794CD9" w:rsidRDefault="00EA4F8B" w:rsidP="00EA4F8B">
      <w:pPr>
        <w:ind w:firstLine="425"/>
        <w:jc w:val="both"/>
        <w:rPr>
          <w:sz w:val="20"/>
        </w:rPr>
      </w:pPr>
      <w:r w:rsidRPr="00794CD9">
        <w:rPr>
          <w:sz w:val="20"/>
        </w:rPr>
        <w:t>Все тут же предъявили билеты; размером билеты были не меньше пассажиров, и в вагоне поэтому сразу стало очень тесно.</w:t>
      </w:r>
    </w:p>
    <w:p w:rsidR="00EA4F8B" w:rsidRPr="00794CD9" w:rsidRDefault="00EA4F8B" w:rsidP="00EA4F8B">
      <w:pPr>
        <w:ind w:firstLine="425"/>
        <w:jc w:val="both"/>
        <w:rPr>
          <w:sz w:val="20"/>
        </w:rPr>
      </w:pPr>
      <w:r w:rsidRPr="00794CD9">
        <w:rPr>
          <w:sz w:val="20"/>
        </w:rPr>
        <w:t>– Та-ак, – протянул Контролер и сердито взглянул на Алису. – А где твой билет, девочка?</w:t>
      </w:r>
    </w:p>
    <w:p w:rsidR="00EA4F8B" w:rsidRPr="00794CD9" w:rsidRDefault="00EA4F8B" w:rsidP="00EA4F8B">
      <w:pPr>
        <w:ind w:firstLine="425"/>
        <w:jc w:val="both"/>
        <w:rPr>
          <w:sz w:val="20"/>
        </w:rPr>
      </w:pPr>
      <w:r w:rsidRPr="00794CD9">
        <w:rPr>
          <w:sz w:val="20"/>
        </w:rPr>
        <w:t>И все хором закричали («Словно припев в песне», – промелькнуло у Алисы в голове):</w:t>
      </w:r>
    </w:p>
    <w:p w:rsidR="00EA4F8B" w:rsidRPr="00794CD9" w:rsidRDefault="00EA4F8B" w:rsidP="00EA4F8B">
      <w:pPr>
        <w:ind w:firstLine="425"/>
        <w:jc w:val="both"/>
        <w:rPr>
          <w:sz w:val="20"/>
        </w:rPr>
      </w:pPr>
      <w:r w:rsidRPr="00794CD9">
        <w:rPr>
          <w:sz w:val="20"/>
        </w:rPr>
        <w:t>– Не задерживай его, девочка! Знаешь, сколько стоит его время? Тысячу фунтов – одна минута!</w:t>
      </w:r>
    </w:p>
    <w:p w:rsidR="00EA4F8B" w:rsidRPr="00794CD9" w:rsidRDefault="00EA4F8B" w:rsidP="00EA4F8B">
      <w:pPr>
        <w:ind w:firstLine="425"/>
        <w:jc w:val="both"/>
        <w:rPr>
          <w:sz w:val="20"/>
        </w:rPr>
      </w:pPr>
      <w:r w:rsidRPr="00794CD9">
        <w:rPr>
          <w:sz w:val="20"/>
        </w:rPr>
        <w:t>– К сожалению, у меня нет билета, – испуганно сказала Алиса. – Там, где я села, не было кассы…</w:t>
      </w:r>
    </w:p>
    <w:p w:rsidR="00EA4F8B" w:rsidRPr="00794CD9" w:rsidRDefault="00EA4F8B" w:rsidP="00EA4F8B">
      <w:pPr>
        <w:ind w:firstLine="425"/>
        <w:jc w:val="both"/>
        <w:rPr>
          <w:sz w:val="20"/>
        </w:rPr>
      </w:pPr>
      <w:r w:rsidRPr="00794CD9">
        <w:rPr>
          <w:sz w:val="20"/>
        </w:rPr>
        <w:t>И хор голосов подхватил:</w:t>
      </w:r>
    </w:p>
    <w:p w:rsidR="00EA4F8B" w:rsidRPr="00794CD9" w:rsidRDefault="00EA4F8B" w:rsidP="00EA4F8B">
      <w:pPr>
        <w:ind w:firstLine="425"/>
        <w:jc w:val="both"/>
        <w:rPr>
          <w:sz w:val="20"/>
        </w:rPr>
      </w:pPr>
      <w:r w:rsidRPr="00794CD9">
        <w:rPr>
          <w:sz w:val="20"/>
        </w:rPr>
        <w:t>– Там не было места для кассы! Знаешь, сколько стоит там земля? Тысячу фунтов – один дюйм!</w:t>
      </w:r>
    </w:p>
    <w:p w:rsidR="00EA4F8B" w:rsidRPr="005C1F1F" w:rsidRDefault="00EA4F8B" w:rsidP="00F80CDD">
      <w:pPr>
        <w:rPr>
          <w:noProof/>
          <w:sz w:val="28"/>
        </w:rPr>
      </w:pPr>
      <w:bookmarkStart w:id="3" w:name="_GoBack"/>
      <w:bookmarkEnd w:id="3"/>
    </w:p>
    <w:p w:rsidR="00F80CDD" w:rsidRDefault="00F80CDD">
      <w:pPr>
        <w:spacing w:after="160" w:line="259" w:lineRule="auto"/>
        <w:rPr>
          <w:rFonts w:eastAsia="Calibri"/>
          <w:color w:val="000000"/>
          <w:sz w:val="28"/>
          <w:szCs w:val="28"/>
        </w:rPr>
      </w:pPr>
      <w:r>
        <w:rPr>
          <w:rFonts w:eastAsia="Calibri"/>
          <w:color w:val="000000"/>
          <w:sz w:val="28"/>
          <w:szCs w:val="28"/>
        </w:rPr>
        <w:br w:type="page"/>
      </w:r>
    </w:p>
    <w:p w:rsidR="00E303A1" w:rsidRPr="007F11D6" w:rsidRDefault="00E303A1" w:rsidP="00E303A1">
      <w:pPr>
        <w:ind w:left="10" w:right="252" w:hanging="10"/>
        <w:jc w:val="center"/>
        <w:rPr>
          <w:rFonts w:eastAsia="Calibri"/>
          <w:color w:val="000000"/>
          <w:sz w:val="28"/>
          <w:szCs w:val="28"/>
        </w:rPr>
      </w:pPr>
      <w:r w:rsidRPr="007F11D6">
        <w:rPr>
          <w:rFonts w:eastAsia="Calibri"/>
          <w:color w:val="000000"/>
          <w:sz w:val="28"/>
          <w:szCs w:val="28"/>
        </w:rPr>
        <w:lastRenderedPageBreak/>
        <w:t>Федеральное государственное образовательное бюджетное</w:t>
      </w:r>
    </w:p>
    <w:p w:rsidR="00E303A1" w:rsidRPr="007F11D6" w:rsidRDefault="00E303A1" w:rsidP="00E303A1">
      <w:pPr>
        <w:ind w:left="10" w:right="252" w:hanging="10"/>
        <w:jc w:val="center"/>
        <w:rPr>
          <w:rFonts w:eastAsia="Calibri"/>
          <w:color w:val="000000"/>
          <w:sz w:val="28"/>
          <w:szCs w:val="28"/>
        </w:rPr>
      </w:pPr>
      <w:r w:rsidRPr="007F11D6">
        <w:rPr>
          <w:rFonts w:eastAsia="Calibri"/>
          <w:color w:val="000000"/>
          <w:sz w:val="28"/>
          <w:szCs w:val="28"/>
        </w:rPr>
        <w:t>учреждение высшего образования</w:t>
      </w:r>
    </w:p>
    <w:p w:rsidR="00E303A1" w:rsidRPr="007F11D6" w:rsidRDefault="00E303A1" w:rsidP="00E303A1">
      <w:pPr>
        <w:ind w:left="10" w:right="252" w:hanging="10"/>
        <w:jc w:val="center"/>
        <w:rPr>
          <w:rFonts w:eastAsia="Calibri"/>
          <w:b/>
          <w:color w:val="000000"/>
          <w:sz w:val="28"/>
          <w:szCs w:val="28"/>
        </w:rPr>
      </w:pPr>
      <w:r w:rsidRPr="007F11D6">
        <w:rPr>
          <w:rFonts w:eastAsia="Calibri"/>
          <w:b/>
          <w:color w:val="000000"/>
          <w:sz w:val="28"/>
          <w:szCs w:val="28"/>
        </w:rPr>
        <w:t>«Финансовый университет при Правительстве Российской Федерации»</w:t>
      </w:r>
    </w:p>
    <w:p w:rsidR="00E303A1" w:rsidRPr="007F11D6" w:rsidRDefault="00E303A1" w:rsidP="00E303A1">
      <w:pPr>
        <w:ind w:left="10" w:right="252" w:hanging="10"/>
        <w:jc w:val="center"/>
        <w:rPr>
          <w:rFonts w:eastAsia="Calibri"/>
          <w:b/>
          <w:color w:val="000000"/>
          <w:sz w:val="28"/>
          <w:szCs w:val="28"/>
        </w:rPr>
      </w:pPr>
      <w:r w:rsidRPr="007F11D6">
        <w:rPr>
          <w:rFonts w:eastAsia="Calibri"/>
          <w:b/>
          <w:color w:val="000000"/>
          <w:sz w:val="28"/>
          <w:szCs w:val="28"/>
        </w:rPr>
        <w:t>(Финансовый университет)</w:t>
      </w:r>
    </w:p>
    <w:p w:rsidR="00E303A1" w:rsidRPr="007F11D6" w:rsidRDefault="00E303A1" w:rsidP="00E303A1">
      <w:pPr>
        <w:ind w:left="10" w:right="252" w:hanging="10"/>
        <w:jc w:val="center"/>
        <w:rPr>
          <w:rFonts w:eastAsia="Calibri"/>
          <w:color w:val="000000"/>
          <w:sz w:val="28"/>
          <w:szCs w:val="28"/>
        </w:rPr>
      </w:pPr>
      <w:r w:rsidRPr="007F11D6">
        <w:rPr>
          <w:rFonts w:eastAsia="Calibri"/>
          <w:color w:val="000000"/>
          <w:sz w:val="28"/>
          <w:szCs w:val="28"/>
        </w:rPr>
        <w:t>Колледж информатики и программирования</w:t>
      </w:r>
    </w:p>
    <w:p w:rsidR="00E303A1" w:rsidRPr="007F11D6" w:rsidRDefault="00E303A1" w:rsidP="00E303A1">
      <w:pPr>
        <w:spacing w:line="360" w:lineRule="auto"/>
        <w:ind w:firstLine="567"/>
        <w:jc w:val="both"/>
        <w:rPr>
          <w:sz w:val="28"/>
          <w:szCs w:val="28"/>
        </w:rPr>
      </w:pPr>
    </w:p>
    <w:p w:rsidR="00E303A1" w:rsidRPr="007F11D6" w:rsidRDefault="00E303A1" w:rsidP="00E303A1">
      <w:pPr>
        <w:spacing w:line="360" w:lineRule="auto"/>
        <w:ind w:firstLine="567"/>
        <w:jc w:val="both"/>
        <w:rPr>
          <w:sz w:val="28"/>
          <w:szCs w:val="28"/>
        </w:rPr>
      </w:pPr>
    </w:p>
    <w:p w:rsidR="00E303A1" w:rsidRPr="007F11D6" w:rsidRDefault="00E303A1" w:rsidP="00E303A1">
      <w:pPr>
        <w:spacing w:line="360" w:lineRule="auto"/>
        <w:ind w:firstLine="567"/>
        <w:jc w:val="both"/>
        <w:rPr>
          <w:sz w:val="28"/>
          <w:szCs w:val="28"/>
        </w:rPr>
      </w:pPr>
    </w:p>
    <w:p w:rsidR="00E303A1" w:rsidRPr="007F11D6" w:rsidRDefault="00E303A1" w:rsidP="00E303A1">
      <w:pPr>
        <w:spacing w:line="360" w:lineRule="auto"/>
        <w:ind w:firstLine="567"/>
        <w:jc w:val="both"/>
        <w:rPr>
          <w:sz w:val="28"/>
          <w:szCs w:val="28"/>
        </w:rPr>
      </w:pPr>
    </w:p>
    <w:p w:rsidR="00E303A1" w:rsidRPr="007F11D6" w:rsidRDefault="00E303A1" w:rsidP="00E303A1">
      <w:pPr>
        <w:spacing w:line="360" w:lineRule="auto"/>
        <w:jc w:val="center"/>
        <w:rPr>
          <w:b/>
          <w:sz w:val="28"/>
          <w:szCs w:val="28"/>
          <w:shd w:val="clear" w:color="auto" w:fill="FFFFFF"/>
        </w:rPr>
      </w:pPr>
      <w:r w:rsidRPr="007F11D6">
        <w:rPr>
          <w:b/>
          <w:sz w:val="28"/>
          <w:szCs w:val="28"/>
          <w:shd w:val="clear" w:color="auto" w:fill="FFFFFF"/>
        </w:rPr>
        <w:t>ОТЧЁТ</w:t>
      </w:r>
    </w:p>
    <w:p w:rsidR="00E303A1" w:rsidRPr="007F11D6" w:rsidRDefault="00E303A1" w:rsidP="00E303A1">
      <w:pPr>
        <w:tabs>
          <w:tab w:val="left" w:pos="3285"/>
          <w:tab w:val="center" w:pos="5117"/>
        </w:tabs>
        <w:spacing w:line="360" w:lineRule="auto"/>
        <w:jc w:val="center"/>
        <w:rPr>
          <w:b/>
          <w:sz w:val="28"/>
          <w:szCs w:val="28"/>
          <w:shd w:val="clear" w:color="auto" w:fill="FFFFFF"/>
        </w:rPr>
      </w:pPr>
      <w:r w:rsidRPr="007F11D6">
        <w:rPr>
          <w:b/>
          <w:sz w:val="28"/>
          <w:szCs w:val="28"/>
          <w:shd w:val="clear" w:color="auto" w:fill="FFFFFF"/>
        </w:rPr>
        <w:t xml:space="preserve">По Учебной практике №4 </w:t>
      </w:r>
    </w:p>
    <w:p w:rsidR="00E303A1" w:rsidRPr="007F11D6" w:rsidRDefault="00E303A1" w:rsidP="00E303A1">
      <w:pPr>
        <w:tabs>
          <w:tab w:val="left" w:pos="360"/>
        </w:tabs>
        <w:spacing w:line="360" w:lineRule="auto"/>
        <w:jc w:val="both"/>
        <w:rPr>
          <w:bCs/>
          <w:sz w:val="28"/>
          <w:szCs w:val="28"/>
        </w:rPr>
      </w:pPr>
    </w:p>
    <w:p w:rsidR="00E303A1" w:rsidRPr="007F11D6" w:rsidRDefault="00E303A1" w:rsidP="00E303A1">
      <w:pPr>
        <w:pStyle w:val="a5"/>
        <w:tabs>
          <w:tab w:val="left" w:pos="360"/>
        </w:tabs>
        <w:spacing w:line="360" w:lineRule="auto"/>
        <w:ind w:left="0" w:firstLine="567"/>
        <w:jc w:val="both"/>
        <w:rPr>
          <w:bCs/>
          <w:sz w:val="28"/>
          <w:szCs w:val="28"/>
        </w:rPr>
      </w:pPr>
    </w:p>
    <w:p w:rsidR="00E303A1" w:rsidRPr="007F11D6" w:rsidRDefault="00E303A1" w:rsidP="00E303A1">
      <w:pPr>
        <w:pStyle w:val="a5"/>
        <w:tabs>
          <w:tab w:val="left" w:pos="360"/>
        </w:tabs>
        <w:spacing w:line="360" w:lineRule="auto"/>
        <w:ind w:left="0" w:firstLine="567"/>
        <w:jc w:val="both"/>
        <w:rPr>
          <w:bCs/>
          <w:sz w:val="28"/>
          <w:szCs w:val="28"/>
        </w:rPr>
      </w:pPr>
    </w:p>
    <w:p w:rsidR="00E303A1" w:rsidRPr="007F11D6" w:rsidRDefault="00E303A1" w:rsidP="00E303A1">
      <w:pPr>
        <w:pStyle w:val="a5"/>
        <w:tabs>
          <w:tab w:val="left" w:pos="360"/>
        </w:tabs>
        <w:spacing w:line="360" w:lineRule="auto"/>
        <w:ind w:left="0" w:firstLine="567"/>
        <w:jc w:val="both"/>
        <w:rPr>
          <w:bCs/>
          <w:sz w:val="28"/>
          <w:szCs w:val="28"/>
        </w:rPr>
      </w:pPr>
    </w:p>
    <w:p w:rsidR="00E303A1" w:rsidRPr="007F11D6" w:rsidRDefault="00E303A1" w:rsidP="00E303A1">
      <w:pPr>
        <w:spacing w:line="360" w:lineRule="auto"/>
        <w:jc w:val="center"/>
        <w:rPr>
          <w:sz w:val="28"/>
          <w:szCs w:val="28"/>
          <w:shd w:val="clear" w:color="auto" w:fill="FFFFFF"/>
        </w:rPr>
      </w:pPr>
      <w:r w:rsidRPr="007F11D6">
        <w:rPr>
          <w:sz w:val="28"/>
          <w:szCs w:val="28"/>
          <w:shd w:val="clear" w:color="auto" w:fill="FFFFFF"/>
        </w:rPr>
        <w:t xml:space="preserve">Студент: </w:t>
      </w:r>
      <w:r>
        <w:rPr>
          <w:sz w:val="28"/>
          <w:szCs w:val="28"/>
          <w:shd w:val="clear" w:color="auto" w:fill="FFFFFF"/>
        </w:rPr>
        <w:t>Чариков Кирилл Максимович</w:t>
      </w:r>
      <w:r w:rsidRPr="007F11D6">
        <w:rPr>
          <w:sz w:val="28"/>
          <w:szCs w:val="28"/>
          <w:shd w:val="clear" w:color="auto" w:fill="FFFFFF"/>
        </w:rPr>
        <w:t xml:space="preserve"> </w:t>
      </w:r>
    </w:p>
    <w:p w:rsidR="00E303A1" w:rsidRPr="007F11D6" w:rsidRDefault="00E303A1" w:rsidP="00E303A1">
      <w:pPr>
        <w:spacing w:line="360" w:lineRule="auto"/>
        <w:jc w:val="center"/>
        <w:rPr>
          <w:sz w:val="28"/>
          <w:szCs w:val="28"/>
          <w:shd w:val="clear" w:color="auto" w:fill="FFFFFF"/>
        </w:rPr>
      </w:pPr>
      <w:r w:rsidRPr="007F11D6">
        <w:rPr>
          <w:sz w:val="28"/>
          <w:szCs w:val="28"/>
          <w:shd w:val="clear" w:color="auto" w:fill="FFFFFF"/>
        </w:rPr>
        <w:t>Дисциплина/Профессиональный модуль: УЧ ПР ОС</w:t>
      </w:r>
    </w:p>
    <w:p w:rsidR="00E303A1" w:rsidRPr="007F11D6" w:rsidRDefault="00E303A1" w:rsidP="00E303A1">
      <w:pPr>
        <w:spacing w:line="360" w:lineRule="auto"/>
        <w:ind w:firstLine="6159"/>
        <w:rPr>
          <w:sz w:val="28"/>
          <w:szCs w:val="28"/>
          <w:shd w:val="clear" w:color="auto" w:fill="FFFFFF"/>
        </w:rPr>
      </w:pPr>
    </w:p>
    <w:p w:rsidR="00E303A1" w:rsidRPr="007F11D6" w:rsidRDefault="00E303A1" w:rsidP="00E303A1">
      <w:pPr>
        <w:spacing w:line="360" w:lineRule="auto"/>
        <w:ind w:firstLine="6159"/>
        <w:rPr>
          <w:sz w:val="28"/>
          <w:szCs w:val="28"/>
          <w:shd w:val="clear" w:color="auto" w:fill="FFFFFF"/>
        </w:rPr>
      </w:pPr>
      <w:r w:rsidRPr="007F11D6">
        <w:rPr>
          <w:sz w:val="28"/>
          <w:szCs w:val="28"/>
          <w:shd w:val="clear" w:color="auto" w:fill="FFFFFF"/>
        </w:rPr>
        <w:t>Выполнил студент</w:t>
      </w:r>
    </w:p>
    <w:p w:rsidR="00E303A1" w:rsidRPr="007F11D6" w:rsidRDefault="00E303A1" w:rsidP="00E303A1">
      <w:pPr>
        <w:spacing w:line="360" w:lineRule="auto"/>
        <w:ind w:firstLine="6159"/>
        <w:rPr>
          <w:sz w:val="28"/>
          <w:szCs w:val="28"/>
          <w:shd w:val="clear" w:color="auto" w:fill="FFFFFF"/>
        </w:rPr>
      </w:pPr>
      <w:r w:rsidRPr="007F11D6">
        <w:rPr>
          <w:sz w:val="28"/>
          <w:szCs w:val="28"/>
          <w:shd w:val="clear" w:color="auto" w:fill="FFFFFF"/>
        </w:rPr>
        <w:t>Группы: 2ОИБАС-1</w:t>
      </w:r>
      <w:r>
        <w:rPr>
          <w:sz w:val="28"/>
          <w:szCs w:val="28"/>
          <w:shd w:val="clear" w:color="auto" w:fill="FFFFFF"/>
        </w:rPr>
        <w:t>0</w:t>
      </w:r>
      <w:r w:rsidRPr="007F11D6">
        <w:rPr>
          <w:sz w:val="28"/>
          <w:szCs w:val="28"/>
          <w:shd w:val="clear" w:color="auto" w:fill="FFFFFF"/>
        </w:rPr>
        <w:t>22</w:t>
      </w:r>
    </w:p>
    <w:p w:rsidR="00E303A1" w:rsidRPr="007F11D6" w:rsidRDefault="00E303A1" w:rsidP="00E303A1">
      <w:pPr>
        <w:spacing w:line="360" w:lineRule="auto"/>
        <w:ind w:firstLine="6159"/>
        <w:rPr>
          <w:sz w:val="28"/>
          <w:szCs w:val="28"/>
          <w:shd w:val="clear" w:color="auto" w:fill="FFFFFF"/>
        </w:rPr>
      </w:pPr>
      <w:r w:rsidRPr="007F11D6">
        <w:rPr>
          <w:sz w:val="28"/>
          <w:szCs w:val="28"/>
          <w:shd w:val="clear" w:color="auto" w:fill="FFFFFF"/>
        </w:rPr>
        <w:t>Преподаватель</w:t>
      </w:r>
    </w:p>
    <w:p w:rsidR="00E303A1" w:rsidRPr="007F11D6" w:rsidRDefault="00E303A1" w:rsidP="00E303A1">
      <w:pPr>
        <w:spacing w:line="360" w:lineRule="auto"/>
        <w:ind w:firstLine="6159"/>
        <w:rPr>
          <w:sz w:val="28"/>
          <w:szCs w:val="28"/>
          <w:shd w:val="clear" w:color="auto" w:fill="FFFFFF"/>
        </w:rPr>
      </w:pPr>
      <w:r w:rsidRPr="007F11D6">
        <w:rPr>
          <w:sz w:val="28"/>
          <w:szCs w:val="28"/>
          <w:shd w:val="clear" w:color="auto" w:fill="FFFFFF"/>
        </w:rPr>
        <w:t>Сибирев И.В.</w:t>
      </w:r>
    </w:p>
    <w:p w:rsidR="00E303A1" w:rsidRPr="007F11D6" w:rsidRDefault="00E303A1" w:rsidP="00E303A1">
      <w:pPr>
        <w:spacing w:line="360" w:lineRule="auto"/>
        <w:ind w:firstLine="6075"/>
        <w:rPr>
          <w:sz w:val="28"/>
          <w:szCs w:val="28"/>
          <w:shd w:val="clear" w:color="auto" w:fill="FFFFFF"/>
        </w:rPr>
      </w:pPr>
      <w:r w:rsidRPr="007F11D6">
        <w:rPr>
          <w:sz w:val="28"/>
          <w:szCs w:val="28"/>
          <w:shd w:val="clear" w:color="auto" w:fill="FFFFFF"/>
        </w:rPr>
        <w:t>Оценка за работу :_______</w:t>
      </w:r>
    </w:p>
    <w:p w:rsidR="00E303A1" w:rsidRPr="007F11D6" w:rsidRDefault="00E303A1" w:rsidP="00E303A1">
      <w:pPr>
        <w:tabs>
          <w:tab w:val="left" w:pos="360"/>
        </w:tabs>
        <w:spacing w:line="360" w:lineRule="auto"/>
        <w:rPr>
          <w:bCs/>
          <w:sz w:val="28"/>
          <w:szCs w:val="28"/>
        </w:rPr>
      </w:pPr>
    </w:p>
    <w:p w:rsidR="00E303A1" w:rsidRPr="007F11D6" w:rsidRDefault="00E303A1" w:rsidP="00E303A1">
      <w:pPr>
        <w:tabs>
          <w:tab w:val="left" w:pos="360"/>
        </w:tabs>
        <w:spacing w:line="360" w:lineRule="auto"/>
        <w:rPr>
          <w:bCs/>
          <w:sz w:val="28"/>
          <w:szCs w:val="28"/>
        </w:rPr>
      </w:pPr>
    </w:p>
    <w:p w:rsidR="00E303A1" w:rsidRPr="007F11D6" w:rsidRDefault="00E303A1" w:rsidP="00E303A1">
      <w:pPr>
        <w:tabs>
          <w:tab w:val="left" w:pos="360"/>
        </w:tabs>
        <w:spacing w:line="360" w:lineRule="auto"/>
        <w:rPr>
          <w:bCs/>
          <w:sz w:val="28"/>
          <w:szCs w:val="28"/>
        </w:rPr>
      </w:pPr>
    </w:p>
    <w:p w:rsidR="00E303A1" w:rsidRPr="007F11D6" w:rsidRDefault="00E303A1" w:rsidP="00E303A1">
      <w:pPr>
        <w:tabs>
          <w:tab w:val="left" w:pos="360"/>
        </w:tabs>
        <w:spacing w:line="360" w:lineRule="auto"/>
        <w:jc w:val="center"/>
        <w:rPr>
          <w:bCs/>
          <w:sz w:val="28"/>
          <w:szCs w:val="28"/>
        </w:rPr>
      </w:pPr>
    </w:p>
    <w:p w:rsidR="00E303A1" w:rsidRPr="007F11D6" w:rsidRDefault="00E303A1" w:rsidP="00E303A1">
      <w:pPr>
        <w:tabs>
          <w:tab w:val="left" w:pos="360"/>
        </w:tabs>
        <w:spacing w:line="360" w:lineRule="auto"/>
        <w:jc w:val="center"/>
        <w:rPr>
          <w:bCs/>
          <w:sz w:val="28"/>
          <w:szCs w:val="28"/>
        </w:rPr>
      </w:pPr>
    </w:p>
    <w:p w:rsidR="00E303A1" w:rsidRPr="007F11D6" w:rsidRDefault="00E303A1" w:rsidP="00E303A1">
      <w:pPr>
        <w:jc w:val="center"/>
        <w:rPr>
          <w:rFonts w:eastAsia="Calibri"/>
          <w:b/>
          <w:color w:val="000000"/>
          <w:sz w:val="28"/>
          <w:szCs w:val="28"/>
        </w:rPr>
      </w:pPr>
      <w:r w:rsidRPr="007F11D6">
        <w:rPr>
          <w:rFonts w:eastAsia="Calibri"/>
          <w:b/>
          <w:color w:val="000000"/>
          <w:sz w:val="28"/>
          <w:szCs w:val="28"/>
        </w:rPr>
        <w:t>Москва – 2024г.</w:t>
      </w:r>
    </w:p>
    <w:p w:rsidR="00E303A1" w:rsidRPr="007F11D6" w:rsidRDefault="00E303A1" w:rsidP="00E303A1">
      <w:pPr>
        <w:jc w:val="center"/>
        <w:rPr>
          <w:rFonts w:eastAsia="Calibri"/>
          <w:b/>
          <w:color w:val="000000"/>
          <w:sz w:val="28"/>
          <w:szCs w:val="28"/>
        </w:rPr>
      </w:pPr>
    </w:p>
    <w:p w:rsidR="00E303A1" w:rsidRPr="007F11D6" w:rsidRDefault="00E303A1" w:rsidP="00E303A1">
      <w:pPr>
        <w:jc w:val="center"/>
        <w:rPr>
          <w:rFonts w:eastAsia="Calibri"/>
          <w:b/>
          <w:color w:val="000000"/>
          <w:sz w:val="28"/>
          <w:szCs w:val="28"/>
        </w:rPr>
      </w:pPr>
    </w:p>
    <w:p w:rsidR="00E303A1" w:rsidRPr="007F11D6" w:rsidRDefault="00E303A1" w:rsidP="00E303A1">
      <w:pPr>
        <w:jc w:val="center"/>
        <w:rPr>
          <w:b/>
          <w:bCs/>
          <w:sz w:val="28"/>
          <w:szCs w:val="28"/>
        </w:rPr>
      </w:pPr>
    </w:p>
    <w:p w:rsidR="00E303A1" w:rsidRPr="007F11D6" w:rsidRDefault="00E303A1" w:rsidP="00E303A1">
      <w:pPr>
        <w:jc w:val="center"/>
        <w:rPr>
          <w:b/>
          <w:bCs/>
          <w:sz w:val="28"/>
          <w:szCs w:val="28"/>
        </w:rPr>
      </w:pPr>
      <w:r w:rsidRPr="007F11D6">
        <w:rPr>
          <w:b/>
          <w:bCs/>
          <w:sz w:val="28"/>
          <w:szCs w:val="28"/>
        </w:rPr>
        <w:lastRenderedPageBreak/>
        <w:t>Практическая работа №4</w:t>
      </w:r>
    </w:p>
    <w:p w:rsidR="00E303A1" w:rsidRPr="007F11D6" w:rsidRDefault="00E303A1" w:rsidP="00E303A1">
      <w:pPr>
        <w:jc w:val="center"/>
        <w:rPr>
          <w:b/>
          <w:bCs/>
          <w:sz w:val="28"/>
          <w:szCs w:val="28"/>
        </w:rPr>
      </w:pPr>
      <w:r w:rsidRPr="007F11D6">
        <w:rPr>
          <w:b/>
          <w:bCs/>
          <w:sz w:val="28"/>
          <w:szCs w:val="28"/>
        </w:rPr>
        <w:t>«Мандатный контроль целостности в Astra Linux 1.6 / Расщепление root / информационная безопасность»</w:t>
      </w:r>
    </w:p>
    <w:p w:rsidR="00E303A1" w:rsidRPr="007F11D6" w:rsidRDefault="00E303A1" w:rsidP="00E303A1">
      <w:pPr>
        <w:shd w:val="clear" w:color="auto" w:fill="FFFFFF"/>
        <w:rPr>
          <w:bCs/>
          <w:sz w:val="28"/>
          <w:szCs w:val="28"/>
        </w:rPr>
      </w:pPr>
      <w:r w:rsidRPr="007F11D6">
        <w:rPr>
          <w:b/>
          <w:bCs/>
          <w:sz w:val="28"/>
          <w:szCs w:val="28"/>
        </w:rPr>
        <w:t xml:space="preserve">Цель работы: </w:t>
      </w:r>
      <w:r w:rsidRPr="007F11D6">
        <w:rPr>
          <w:bCs/>
          <w:sz w:val="28"/>
          <w:szCs w:val="28"/>
        </w:rPr>
        <w:t>законспектировать видеофайл.</w:t>
      </w:r>
    </w:p>
    <w:p w:rsidR="00E303A1" w:rsidRPr="007F11D6" w:rsidRDefault="00E303A1" w:rsidP="00E303A1">
      <w:pPr>
        <w:shd w:val="clear" w:color="auto" w:fill="FFFFFF"/>
        <w:rPr>
          <w:b/>
          <w:bCs/>
          <w:sz w:val="28"/>
          <w:szCs w:val="28"/>
        </w:rPr>
      </w:pPr>
    </w:p>
    <w:p w:rsidR="00E303A1" w:rsidRPr="007F11D6" w:rsidRDefault="00E303A1" w:rsidP="00E303A1">
      <w:pPr>
        <w:shd w:val="clear" w:color="auto" w:fill="FFFFFF"/>
        <w:rPr>
          <w:b/>
          <w:color w:val="1A1A1A"/>
          <w:sz w:val="28"/>
          <w:szCs w:val="28"/>
        </w:rPr>
      </w:pPr>
      <w:r w:rsidRPr="007F11D6">
        <w:rPr>
          <w:b/>
          <w:color w:val="1A1A1A"/>
          <w:sz w:val="28"/>
          <w:szCs w:val="28"/>
        </w:rPr>
        <w:t>Мандатный контроль целостности</w:t>
      </w:r>
    </w:p>
    <w:p w:rsidR="00E303A1" w:rsidRPr="007F11D6" w:rsidRDefault="00E303A1" w:rsidP="00E303A1">
      <w:pPr>
        <w:shd w:val="clear" w:color="auto" w:fill="FFFFFF"/>
        <w:rPr>
          <w:color w:val="1A1A1A"/>
          <w:sz w:val="28"/>
          <w:szCs w:val="28"/>
        </w:rPr>
      </w:pPr>
      <w:r w:rsidRPr="007F11D6">
        <w:rPr>
          <w:color w:val="1A1A1A"/>
          <w:sz w:val="28"/>
          <w:szCs w:val="28"/>
        </w:rPr>
        <w:t>Мандатный контроль целостности - это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color w:val="1A1A1A"/>
          <w:sz w:val="28"/>
          <w:szCs w:val="28"/>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color w:val="1A1A1A"/>
          <w:sz w:val="28"/>
          <w:szCs w:val="28"/>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rsidR="00E303A1" w:rsidRPr="007F11D6" w:rsidRDefault="00E303A1" w:rsidP="00E303A1">
      <w:pPr>
        <w:shd w:val="clear" w:color="auto" w:fill="FFFFFF"/>
        <w:rPr>
          <w:color w:val="1A1A1A"/>
          <w:sz w:val="28"/>
          <w:szCs w:val="28"/>
        </w:rPr>
      </w:pPr>
      <w:r w:rsidRPr="007F11D6">
        <w:rPr>
          <w:color w:val="1A1A1A"/>
          <w:sz w:val="28"/>
          <w:szCs w:val="28"/>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rsidR="00E303A1" w:rsidRPr="007F11D6" w:rsidRDefault="00E303A1" w:rsidP="00E303A1">
      <w:pPr>
        <w:shd w:val="clear" w:color="auto" w:fill="FFFFFF"/>
        <w:rPr>
          <w:b/>
          <w:color w:val="1A1A1A"/>
          <w:sz w:val="28"/>
          <w:szCs w:val="28"/>
        </w:rPr>
      </w:pPr>
      <w:r w:rsidRPr="007F11D6">
        <w:rPr>
          <w:b/>
          <w:color w:val="1A1A1A"/>
          <w:sz w:val="28"/>
          <w:szCs w:val="28"/>
        </w:rPr>
        <w:t>Дискреционное ограничение доступа</w:t>
      </w:r>
    </w:p>
    <w:p w:rsidR="00E303A1" w:rsidRPr="007F11D6" w:rsidRDefault="00E303A1" w:rsidP="00E303A1">
      <w:pPr>
        <w:shd w:val="clear" w:color="auto" w:fill="FFFFFF"/>
        <w:rPr>
          <w:color w:val="1A1A1A"/>
          <w:sz w:val="28"/>
          <w:szCs w:val="28"/>
        </w:rPr>
      </w:pPr>
      <w:r w:rsidRPr="007F11D6">
        <w:rPr>
          <w:color w:val="1A1A1A"/>
          <w:sz w:val="28"/>
          <w:szCs w:val="28"/>
        </w:rPr>
        <w:t>В Astra Linux используется дискреционное ограничение доступа, которое регулирует доступ пользователей к файлам.</w:t>
      </w:r>
    </w:p>
    <w:p w:rsidR="00E303A1" w:rsidRPr="007F11D6" w:rsidRDefault="00E303A1" w:rsidP="00E303A1">
      <w:pPr>
        <w:shd w:val="clear" w:color="auto" w:fill="FFFFFF"/>
        <w:rPr>
          <w:color w:val="1A1A1A"/>
          <w:sz w:val="28"/>
          <w:szCs w:val="28"/>
        </w:rPr>
      </w:pPr>
      <w:r w:rsidRPr="007F11D6">
        <w:rPr>
          <w:color w:val="1A1A1A"/>
          <w:sz w:val="28"/>
          <w:szCs w:val="28"/>
        </w:rPr>
        <w:t>Недостатки этого механизма: не позволяет управлять информационными потоками и контролировать утечку данных.</w:t>
      </w:r>
    </w:p>
    <w:p w:rsidR="00E303A1" w:rsidRPr="007F11D6" w:rsidRDefault="00E303A1" w:rsidP="00E303A1">
      <w:pPr>
        <w:shd w:val="clear" w:color="auto" w:fill="FFFFFF"/>
        <w:rPr>
          <w:color w:val="1A1A1A"/>
          <w:sz w:val="28"/>
          <w:szCs w:val="28"/>
        </w:rPr>
      </w:pPr>
      <w:r w:rsidRPr="007F11D6">
        <w:rPr>
          <w:color w:val="1A1A1A"/>
          <w:sz w:val="28"/>
          <w:szCs w:val="28"/>
        </w:rPr>
        <w:t>Дискреционное ограничение доступа - это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color w:val="1A1A1A"/>
          <w:sz w:val="28"/>
          <w:szCs w:val="28"/>
        </w:rPr>
        <w:t>Основные принципы дискреционного ограничения доступа:</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color w:val="1A1A1A"/>
          <w:sz w:val="28"/>
          <w:szCs w:val="28"/>
        </w:rPr>
        <w:t>1. Владелец информации имеет право определять, кто и как может получить доступ к его данным.</w:t>
      </w:r>
    </w:p>
    <w:p w:rsidR="00E303A1" w:rsidRPr="007F11D6" w:rsidRDefault="00E303A1" w:rsidP="00E303A1">
      <w:pPr>
        <w:shd w:val="clear" w:color="auto" w:fill="FFFFFF"/>
        <w:rPr>
          <w:color w:val="1A1A1A"/>
          <w:sz w:val="28"/>
          <w:szCs w:val="28"/>
        </w:rPr>
      </w:pPr>
      <w:r w:rsidRPr="007F11D6">
        <w:rPr>
          <w:color w:val="1A1A1A"/>
          <w:sz w:val="28"/>
          <w:szCs w:val="28"/>
        </w:rPr>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rsidR="00E303A1" w:rsidRPr="007F11D6" w:rsidRDefault="00E303A1" w:rsidP="00E303A1">
      <w:pPr>
        <w:shd w:val="clear" w:color="auto" w:fill="FFFFFF"/>
        <w:rPr>
          <w:color w:val="1A1A1A"/>
          <w:sz w:val="28"/>
          <w:szCs w:val="28"/>
        </w:rPr>
      </w:pPr>
      <w:r w:rsidRPr="007F11D6">
        <w:rPr>
          <w:color w:val="1A1A1A"/>
          <w:sz w:val="28"/>
          <w:szCs w:val="28"/>
        </w:rPr>
        <w:lastRenderedPageBreak/>
        <w:t>3. Дискреционное ограничение доступа основывается на концепции "need-to-know" (необходимо знать), что означает, что пользователь получает доступ только к информации, необходимой для выполнения своих обязанностей или задач.</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color w:val="1A1A1A"/>
          <w:sz w:val="28"/>
          <w:szCs w:val="28"/>
        </w:rPr>
        <w:t>Примером дискреционного ограничения доступа являются системы управления правами доступа (Access Control Lists - ACL), где владелец информации может устанавливать список пользователей или групп пользователей с различными уровнями доступа к файлам или папкам.</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color w:val="1A1A1A"/>
          <w:sz w:val="28"/>
          <w:szCs w:val="28"/>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b/>
          <w:color w:val="1A1A1A"/>
          <w:sz w:val="28"/>
          <w:szCs w:val="28"/>
        </w:rPr>
      </w:pPr>
      <w:r w:rsidRPr="007F11D6">
        <w:rPr>
          <w:b/>
          <w:color w:val="1A1A1A"/>
          <w:sz w:val="28"/>
          <w:szCs w:val="28"/>
        </w:rPr>
        <w:t>Мандатное управление доступом</w:t>
      </w:r>
    </w:p>
    <w:p w:rsidR="00E303A1" w:rsidRPr="007F11D6" w:rsidRDefault="00E303A1" w:rsidP="00E303A1">
      <w:pPr>
        <w:shd w:val="clear" w:color="auto" w:fill="FFFFFF"/>
        <w:rPr>
          <w:color w:val="1A1A1A"/>
          <w:sz w:val="28"/>
          <w:szCs w:val="28"/>
        </w:rPr>
      </w:pPr>
      <w:r w:rsidRPr="007F11D6">
        <w:rPr>
          <w:color w:val="1A1A1A"/>
          <w:sz w:val="28"/>
          <w:szCs w:val="28"/>
        </w:rPr>
        <w:t>Мандатное управление доступом работает по уровням конфиденциальности и категориям.</w:t>
      </w:r>
    </w:p>
    <w:p w:rsidR="00E303A1" w:rsidRPr="007F11D6" w:rsidRDefault="00E303A1" w:rsidP="00E303A1">
      <w:pPr>
        <w:shd w:val="clear" w:color="auto" w:fill="FFFFFF"/>
        <w:rPr>
          <w:color w:val="1A1A1A"/>
          <w:sz w:val="28"/>
          <w:szCs w:val="28"/>
        </w:rPr>
      </w:pPr>
      <w:r w:rsidRPr="007F11D6">
        <w:rPr>
          <w:color w:val="1A1A1A"/>
          <w:sz w:val="28"/>
          <w:szCs w:val="28"/>
        </w:rPr>
        <w:t>Реализовано в Astra Linux с помощью подсистемы безопасности Parsec.</w:t>
      </w:r>
    </w:p>
    <w:p w:rsidR="00E303A1" w:rsidRPr="007F11D6" w:rsidRDefault="00E303A1" w:rsidP="00E303A1">
      <w:pPr>
        <w:shd w:val="clear" w:color="auto" w:fill="FFFFFF"/>
        <w:rPr>
          <w:color w:val="1A1A1A"/>
          <w:sz w:val="28"/>
          <w:szCs w:val="28"/>
        </w:rPr>
      </w:pPr>
      <w:r w:rsidRPr="007F11D6">
        <w:rPr>
          <w:color w:val="1A1A1A"/>
          <w:sz w:val="28"/>
          <w:szCs w:val="28"/>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color w:val="1A1A1A"/>
          <w:sz w:val="28"/>
          <w:szCs w:val="28"/>
        </w:rPr>
        <w:t>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discretionary access control) использует мандатный контроль доступа (MAC - mandatory access control), который принуждает процессы к выполнению определенных правил безопасности.</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color w:val="1A1A1A"/>
          <w:sz w:val="28"/>
          <w:szCs w:val="28"/>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color w:val="1A1A1A"/>
          <w:sz w:val="28"/>
          <w:szCs w:val="28"/>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b/>
          <w:color w:val="1A1A1A"/>
          <w:sz w:val="28"/>
          <w:szCs w:val="28"/>
        </w:rPr>
      </w:pPr>
      <w:r w:rsidRPr="007F11D6">
        <w:rPr>
          <w:b/>
          <w:color w:val="1A1A1A"/>
          <w:sz w:val="28"/>
          <w:szCs w:val="28"/>
        </w:rPr>
        <w:t>Примеры работы мандатного контроля целостности</w:t>
      </w:r>
    </w:p>
    <w:p w:rsidR="00E303A1" w:rsidRPr="007F11D6" w:rsidRDefault="00E303A1" w:rsidP="00E303A1">
      <w:pPr>
        <w:shd w:val="clear" w:color="auto" w:fill="FFFFFF"/>
        <w:rPr>
          <w:color w:val="1A1A1A"/>
          <w:sz w:val="28"/>
          <w:szCs w:val="28"/>
        </w:rPr>
      </w:pPr>
      <w:r w:rsidRPr="007F11D6">
        <w:rPr>
          <w:color w:val="1A1A1A"/>
          <w:sz w:val="28"/>
          <w:szCs w:val="28"/>
        </w:rPr>
        <w:t xml:space="preserve"> В видео демонстрируется, как работает мандатный контроль целостности на примере процессов с разными уровнями целостности.</w:t>
      </w:r>
    </w:p>
    <w:p w:rsidR="00E303A1" w:rsidRPr="007F11D6" w:rsidRDefault="00E303A1" w:rsidP="00E303A1">
      <w:pPr>
        <w:shd w:val="clear" w:color="auto" w:fill="FFFFFF"/>
        <w:rPr>
          <w:color w:val="1A1A1A"/>
          <w:sz w:val="28"/>
          <w:szCs w:val="28"/>
        </w:rPr>
      </w:pPr>
      <w:r w:rsidRPr="007F11D6">
        <w:rPr>
          <w:color w:val="1A1A1A"/>
          <w:sz w:val="28"/>
          <w:szCs w:val="28"/>
        </w:rPr>
        <w:lastRenderedPageBreak/>
        <w:t xml:space="preserve"> В Linux, если взламывают иксорга и получают привилегии рута, то в Windows это не получится, так как процессы с низким уровнем целостности не могут влиять на процессы с высоким уровнем.</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b/>
          <w:color w:val="1A1A1A"/>
          <w:sz w:val="28"/>
          <w:szCs w:val="28"/>
        </w:rPr>
      </w:pPr>
      <w:r w:rsidRPr="007F11D6">
        <w:rPr>
          <w:b/>
          <w:color w:val="1A1A1A"/>
          <w:sz w:val="28"/>
          <w:szCs w:val="28"/>
        </w:rPr>
        <w:t>Мандатный контроль целостности</w:t>
      </w:r>
    </w:p>
    <w:p w:rsidR="00E303A1" w:rsidRPr="007F11D6" w:rsidRDefault="00E303A1" w:rsidP="00E303A1">
      <w:pPr>
        <w:shd w:val="clear" w:color="auto" w:fill="FFFFFF"/>
        <w:rPr>
          <w:color w:val="1A1A1A"/>
          <w:sz w:val="28"/>
          <w:szCs w:val="28"/>
        </w:rPr>
      </w:pPr>
      <w:r w:rsidRPr="007F11D6">
        <w:rPr>
          <w:color w:val="1A1A1A"/>
          <w:sz w:val="28"/>
          <w:szCs w:val="28"/>
        </w:rPr>
        <w:t>В системе действует мандатный контроль целостности, но он не применяется к файлам.</w:t>
      </w:r>
    </w:p>
    <w:p w:rsidR="00E303A1" w:rsidRPr="007F11D6" w:rsidRDefault="00E303A1" w:rsidP="00E303A1">
      <w:pPr>
        <w:shd w:val="clear" w:color="auto" w:fill="FFFFFF"/>
        <w:rPr>
          <w:color w:val="1A1A1A"/>
          <w:sz w:val="28"/>
          <w:szCs w:val="28"/>
        </w:rPr>
      </w:pPr>
      <w:r w:rsidRPr="007F11D6">
        <w:rPr>
          <w:color w:val="1A1A1A"/>
          <w:sz w:val="28"/>
          <w:szCs w:val="28"/>
        </w:rPr>
        <w:t>Для включения мандатного контроля целостности необходимо зайти в панель управления и включить защиту файловой системы.</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b/>
          <w:color w:val="1A1A1A"/>
          <w:sz w:val="28"/>
          <w:szCs w:val="28"/>
        </w:rPr>
      </w:pPr>
      <w:r w:rsidRPr="007F11D6">
        <w:rPr>
          <w:b/>
          <w:color w:val="1A1A1A"/>
          <w:sz w:val="28"/>
          <w:szCs w:val="28"/>
        </w:rPr>
        <w:t>Защита файловой системы</w:t>
      </w:r>
    </w:p>
    <w:p w:rsidR="00E303A1" w:rsidRPr="007F11D6" w:rsidRDefault="00E303A1" w:rsidP="00E303A1">
      <w:pPr>
        <w:shd w:val="clear" w:color="auto" w:fill="FFFFFF"/>
        <w:rPr>
          <w:color w:val="1A1A1A"/>
          <w:sz w:val="28"/>
          <w:szCs w:val="28"/>
        </w:rPr>
      </w:pPr>
      <w:r w:rsidRPr="007F11D6">
        <w:rPr>
          <w:color w:val="1A1A1A"/>
          <w:sz w:val="28"/>
          <w:szCs w:val="28"/>
        </w:rPr>
        <w:t>После включения защиты файловой системы, все файлы получают максимальный уровень контроля целостности.</w:t>
      </w:r>
    </w:p>
    <w:p w:rsidR="00E303A1" w:rsidRPr="007F11D6" w:rsidRDefault="00E303A1" w:rsidP="00E303A1">
      <w:pPr>
        <w:shd w:val="clear" w:color="auto" w:fill="FFFFFF"/>
        <w:rPr>
          <w:color w:val="1A1A1A"/>
          <w:sz w:val="28"/>
          <w:szCs w:val="28"/>
        </w:rPr>
      </w:pPr>
      <w:r w:rsidRPr="007F11D6">
        <w:rPr>
          <w:color w:val="1A1A1A"/>
          <w:sz w:val="28"/>
          <w:szCs w:val="28"/>
        </w:rPr>
        <w:t xml:space="preserve"> Если пользователь пытается изменить файл с высоким уровнем контроля целостности, ему будет отказано в доступе.</w:t>
      </w:r>
    </w:p>
    <w:p w:rsidR="00E303A1" w:rsidRPr="007F11D6" w:rsidRDefault="00E303A1" w:rsidP="00E303A1">
      <w:pPr>
        <w:shd w:val="clear" w:color="auto" w:fill="FFFFFF"/>
        <w:rPr>
          <w:color w:val="1A1A1A"/>
          <w:sz w:val="28"/>
          <w:szCs w:val="28"/>
        </w:rPr>
      </w:pPr>
    </w:p>
    <w:p w:rsidR="00E303A1" w:rsidRPr="007F11D6" w:rsidRDefault="00E303A1" w:rsidP="00E303A1">
      <w:pPr>
        <w:shd w:val="clear" w:color="auto" w:fill="FFFFFF"/>
        <w:rPr>
          <w:color w:val="1A1A1A"/>
          <w:sz w:val="28"/>
          <w:szCs w:val="28"/>
        </w:rPr>
      </w:pPr>
      <w:r w:rsidRPr="007F11D6">
        <w:rPr>
          <w:b/>
          <w:color w:val="1A1A1A"/>
          <w:sz w:val="28"/>
          <w:szCs w:val="28"/>
        </w:rPr>
        <w:t>Мониторинг и защита от эксплоитов</w:t>
      </w:r>
    </w:p>
    <w:p w:rsidR="00E303A1" w:rsidRPr="007F11D6" w:rsidRDefault="00E303A1" w:rsidP="00E303A1">
      <w:pPr>
        <w:shd w:val="clear" w:color="auto" w:fill="FFFFFF"/>
        <w:rPr>
          <w:color w:val="1A1A1A"/>
          <w:sz w:val="28"/>
          <w:szCs w:val="28"/>
        </w:rPr>
      </w:pPr>
      <w:r w:rsidRPr="007F11D6">
        <w:rPr>
          <w:color w:val="1A1A1A"/>
          <w:sz w:val="28"/>
          <w:szCs w:val="28"/>
        </w:rPr>
        <w:t>Монитор Parsec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rsidR="00E303A1" w:rsidRPr="00F16E52" w:rsidRDefault="00E303A1" w:rsidP="00E303A1">
      <w:pPr>
        <w:shd w:val="clear" w:color="auto" w:fill="FFFFFF"/>
        <w:rPr>
          <w:color w:val="1A1A1A"/>
          <w:sz w:val="28"/>
          <w:szCs w:val="28"/>
        </w:rPr>
      </w:pPr>
      <w:r w:rsidRPr="007F11D6">
        <w:rPr>
          <w:color w:val="1A1A1A"/>
          <w:sz w:val="28"/>
          <w:szCs w:val="28"/>
        </w:rPr>
        <w:t>Это усложняет эксплуатацию уязвимостей и повышает уровень б</w:t>
      </w:r>
      <w:r>
        <w:rPr>
          <w:color w:val="1A1A1A"/>
          <w:sz w:val="28"/>
          <w:szCs w:val="28"/>
        </w:rPr>
        <w:t>езопасности системы.</w:t>
      </w:r>
    </w:p>
    <w:p w:rsidR="00E303A1" w:rsidRDefault="00E303A1">
      <w:pPr>
        <w:spacing w:after="160" w:line="259" w:lineRule="auto"/>
        <w:rPr>
          <w:rFonts w:eastAsia="Calibri"/>
          <w:color w:val="000000"/>
          <w:sz w:val="28"/>
        </w:rPr>
      </w:pPr>
      <w:r>
        <w:rPr>
          <w:rFonts w:eastAsia="Calibri"/>
          <w:color w:val="000000"/>
          <w:sz w:val="28"/>
        </w:rPr>
        <w:br w:type="page"/>
      </w:r>
    </w:p>
    <w:p w:rsidR="00E303A1" w:rsidRDefault="00E303A1" w:rsidP="00E303A1">
      <w:pPr>
        <w:ind w:left="10" w:right="252" w:hanging="10"/>
        <w:jc w:val="center"/>
        <w:rPr>
          <w:rFonts w:eastAsia="Calibri"/>
          <w:color w:val="000000"/>
          <w:sz w:val="28"/>
        </w:rPr>
      </w:pPr>
      <w:r>
        <w:rPr>
          <w:rFonts w:eastAsia="Calibri"/>
          <w:color w:val="000000"/>
          <w:sz w:val="28"/>
        </w:rPr>
        <w:lastRenderedPageBreak/>
        <w:t>Федеральное государственное образовательное бюджетное</w:t>
      </w:r>
    </w:p>
    <w:p w:rsidR="00E303A1" w:rsidRDefault="00E303A1" w:rsidP="00E303A1">
      <w:pPr>
        <w:ind w:left="10" w:right="252" w:hanging="10"/>
        <w:jc w:val="center"/>
        <w:rPr>
          <w:rFonts w:eastAsia="Calibri"/>
          <w:color w:val="000000"/>
          <w:sz w:val="28"/>
        </w:rPr>
      </w:pPr>
      <w:r>
        <w:rPr>
          <w:rFonts w:eastAsia="Calibri"/>
          <w:color w:val="000000"/>
          <w:sz w:val="28"/>
        </w:rPr>
        <w:t>учреждение высшего образования</w:t>
      </w:r>
    </w:p>
    <w:p w:rsidR="00E303A1" w:rsidRDefault="00E303A1" w:rsidP="00E303A1">
      <w:pPr>
        <w:ind w:left="10" w:right="252" w:hanging="10"/>
        <w:jc w:val="center"/>
        <w:rPr>
          <w:rFonts w:eastAsia="Calibri"/>
          <w:b/>
          <w:color w:val="000000"/>
          <w:sz w:val="28"/>
        </w:rPr>
      </w:pPr>
      <w:r>
        <w:rPr>
          <w:rFonts w:eastAsia="Calibri"/>
          <w:b/>
          <w:color w:val="000000"/>
          <w:sz w:val="28"/>
        </w:rPr>
        <w:t>«Финансовый университет при Правительстве Российской Федерации»</w:t>
      </w:r>
    </w:p>
    <w:p w:rsidR="00E303A1" w:rsidRDefault="00E303A1" w:rsidP="00E303A1">
      <w:pPr>
        <w:ind w:left="10" w:right="252" w:hanging="10"/>
        <w:jc w:val="center"/>
        <w:rPr>
          <w:rFonts w:eastAsia="Calibri"/>
          <w:b/>
          <w:color w:val="000000"/>
          <w:sz w:val="28"/>
        </w:rPr>
      </w:pPr>
      <w:r>
        <w:rPr>
          <w:rFonts w:eastAsia="Calibri"/>
          <w:b/>
          <w:color w:val="000000"/>
          <w:sz w:val="28"/>
        </w:rPr>
        <w:t>(Финансовый университет)</w:t>
      </w:r>
    </w:p>
    <w:p w:rsidR="00E303A1" w:rsidRDefault="00E303A1" w:rsidP="00E303A1">
      <w:pPr>
        <w:ind w:left="10" w:right="252" w:hanging="10"/>
        <w:jc w:val="center"/>
        <w:rPr>
          <w:rFonts w:eastAsia="Calibri"/>
          <w:color w:val="000000"/>
          <w:sz w:val="28"/>
        </w:rPr>
      </w:pPr>
      <w:r>
        <w:rPr>
          <w:rFonts w:eastAsia="Calibri"/>
          <w:color w:val="000000"/>
          <w:sz w:val="28"/>
        </w:rPr>
        <w:t>Колледж информатики и программирования</w:t>
      </w: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jc w:val="center"/>
        <w:rPr>
          <w:b/>
          <w:sz w:val="28"/>
          <w:szCs w:val="28"/>
          <w:shd w:val="clear" w:color="auto" w:fill="FFFFFF"/>
        </w:rPr>
      </w:pPr>
      <w:r>
        <w:rPr>
          <w:b/>
          <w:sz w:val="28"/>
          <w:szCs w:val="28"/>
          <w:shd w:val="clear" w:color="auto" w:fill="FFFFFF"/>
        </w:rPr>
        <w:t>ОТЧЁТ</w:t>
      </w:r>
    </w:p>
    <w:p w:rsidR="00E303A1" w:rsidRPr="00665A56" w:rsidRDefault="00E303A1" w:rsidP="00E303A1">
      <w:pPr>
        <w:tabs>
          <w:tab w:val="left" w:pos="3285"/>
          <w:tab w:val="center" w:pos="5117"/>
        </w:tabs>
        <w:spacing w:line="360" w:lineRule="auto"/>
        <w:jc w:val="center"/>
        <w:rPr>
          <w:b/>
          <w:sz w:val="28"/>
          <w:szCs w:val="28"/>
          <w:shd w:val="clear" w:color="auto" w:fill="FFFFFF"/>
        </w:rPr>
      </w:pPr>
      <w:r>
        <w:rPr>
          <w:b/>
          <w:sz w:val="28"/>
          <w:szCs w:val="28"/>
          <w:shd w:val="clear" w:color="auto" w:fill="FFFFFF"/>
        </w:rPr>
        <w:t>Лабораторной работы №1</w:t>
      </w:r>
    </w:p>
    <w:p w:rsidR="00E303A1" w:rsidRDefault="00E303A1" w:rsidP="00E303A1">
      <w:pPr>
        <w:tabs>
          <w:tab w:val="left" w:pos="360"/>
        </w:tabs>
        <w:spacing w:line="360" w:lineRule="auto"/>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Pr="00C618E1" w:rsidRDefault="00E303A1" w:rsidP="00E303A1">
      <w:pPr>
        <w:spacing w:line="360" w:lineRule="auto"/>
        <w:jc w:val="center"/>
        <w:rPr>
          <w:sz w:val="28"/>
          <w:szCs w:val="28"/>
          <w:shd w:val="clear" w:color="auto" w:fill="FFFFFF"/>
        </w:rPr>
      </w:pPr>
      <w:r>
        <w:rPr>
          <w:sz w:val="28"/>
          <w:szCs w:val="28"/>
          <w:shd w:val="clear" w:color="auto" w:fill="FFFFFF"/>
        </w:rPr>
        <w:t>Студент: Чариков Кирилл Максимович</w:t>
      </w:r>
    </w:p>
    <w:p w:rsidR="00E303A1" w:rsidRDefault="00E303A1" w:rsidP="00E303A1">
      <w:pPr>
        <w:spacing w:line="360" w:lineRule="auto"/>
        <w:jc w:val="center"/>
        <w:rPr>
          <w:sz w:val="28"/>
          <w:szCs w:val="28"/>
          <w:shd w:val="clear" w:color="auto" w:fill="FFFFFF"/>
        </w:rPr>
      </w:pPr>
      <w:r>
        <w:rPr>
          <w:sz w:val="28"/>
          <w:szCs w:val="28"/>
          <w:shd w:val="clear" w:color="auto" w:fill="FFFFFF"/>
        </w:rPr>
        <w:t>Дисциплина/Профессиональный модуль: Операционные системы</w:t>
      </w:r>
    </w:p>
    <w:p w:rsidR="00E303A1" w:rsidRDefault="00E303A1" w:rsidP="00E303A1">
      <w:pPr>
        <w:spacing w:line="360" w:lineRule="auto"/>
        <w:ind w:firstLine="6159"/>
        <w:rPr>
          <w:sz w:val="28"/>
          <w:szCs w:val="28"/>
          <w:shd w:val="clear" w:color="auto" w:fill="FFFFFF"/>
        </w:rPr>
      </w:pPr>
    </w:p>
    <w:p w:rsidR="00E303A1" w:rsidRDefault="00E303A1" w:rsidP="00E303A1">
      <w:pPr>
        <w:spacing w:line="360" w:lineRule="auto"/>
        <w:ind w:firstLine="6159"/>
        <w:rPr>
          <w:sz w:val="28"/>
          <w:szCs w:val="28"/>
          <w:shd w:val="clear" w:color="auto" w:fill="FFFFFF"/>
        </w:rPr>
      </w:pPr>
      <w:r>
        <w:rPr>
          <w:sz w:val="28"/>
          <w:szCs w:val="28"/>
          <w:shd w:val="clear" w:color="auto" w:fill="FFFFFF"/>
        </w:rPr>
        <w:t>Выполнил студент</w:t>
      </w:r>
    </w:p>
    <w:p w:rsidR="00E303A1" w:rsidRDefault="00E303A1" w:rsidP="00E303A1">
      <w:pPr>
        <w:spacing w:line="360" w:lineRule="auto"/>
        <w:ind w:firstLine="6159"/>
        <w:rPr>
          <w:sz w:val="28"/>
          <w:szCs w:val="28"/>
          <w:shd w:val="clear" w:color="auto" w:fill="FFFFFF"/>
        </w:rPr>
      </w:pPr>
      <w:r>
        <w:rPr>
          <w:sz w:val="28"/>
          <w:szCs w:val="28"/>
          <w:shd w:val="clear" w:color="auto" w:fill="FFFFFF"/>
        </w:rPr>
        <w:t>Группы: 2ОИБАС-1022</w:t>
      </w:r>
    </w:p>
    <w:p w:rsidR="00E303A1" w:rsidRDefault="00E303A1" w:rsidP="00E303A1">
      <w:pPr>
        <w:spacing w:line="360" w:lineRule="auto"/>
        <w:ind w:firstLine="6159"/>
        <w:rPr>
          <w:sz w:val="28"/>
          <w:szCs w:val="28"/>
          <w:shd w:val="clear" w:color="auto" w:fill="FFFFFF"/>
        </w:rPr>
      </w:pPr>
      <w:r>
        <w:rPr>
          <w:sz w:val="28"/>
          <w:szCs w:val="28"/>
          <w:shd w:val="clear" w:color="auto" w:fill="FFFFFF"/>
        </w:rPr>
        <w:t>Преподаватель</w:t>
      </w:r>
    </w:p>
    <w:p w:rsidR="00E303A1" w:rsidRDefault="00E303A1" w:rsidP="00E303A1">
      <w:pPr>
        <w:spacing w:line="360" w:lineRule="auto"/>
        <w:ind w:firstLine="6159"/>
        <w:rPr>
          <w:sz w:val="28"/>
          <w:szCs w:val="28"/>
          <w:shd w:val="clear" w:color="auto" w:fill="FFFFFF"/>
        </w:rPr>
      </w:pPr>
      <w:r>
        <w:rPr>
          <w:sz w:val="28"/>
          <w:szCs w:val="28"/>
          <w:shd w:val="clear" w:color="auto" w:fill="FFFFFF"/>
        </w:rPr>
        <w:t>Сибирев И.В.</w:t>
      </w:r>
    </w:p>
    <w:p w:rsidR="00E303A1" w:rsidRDefault="00E303A1" w:rsidP="00E303A1">
      <w:pPr>
        <w:spacing w:line="360" w:lineRule="auto"/>
        <w:ind w:firstLine="6075"/>
        <w:rPr>
          <w:sz w:val="28"/>
          <w:szCs w:val="28"/>
          <w:shd w:val="clear" w:color="auto" w:fill="FFFFFF"/>
        </w:rPr>
      </w:pPr>
      <w:r>
        <w:rPr>
          <w:sz w:val="28"/>
          <w:szCs w:val="28"/>
          <w:shd w:val="clear" w:color="auto" w:fill="FFFFFF"/>
        </w:rPr>
        <w:t>Оценка за работу :_______</w:t>
      </w: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jc w:val="center"/>
        <w:rPr>
          <w:bCs/>
          <w:sz w:val="28"/>
          <w:szCs w:val="28"/>
        </w:rPr>
      </w:pPr>
    </w:p>
    <w:p w:rsidR="00E303A1" w:rsidRDefault="00E303A1" w:rsidP="00E303A1">
      <w:pPr>
        <w:tabs>
          <w:tab w:val="left" w:pos="360"/>
        </w:tabs>
        <w:spacing w:line="360" w:lineRule="auto"/>
        <w:jc w:val="center"/>
        <w:rPr>
          <w:bCs/>
          <w:sz w:val="28"/>
          <w:szCs w:val="28"/>
        </w:rPr>
      </w:pPr>
    </w:p>
    <w:p w:rsidR="00E303A1" w:rsidRDefault="00E303A1" w:rsidP="00E303A1">
      <w:pPr>
        <w:jc w:val="center"/>
        <w:rPr>
          <w:rFonts w:eastAsia="Calibri"/>
          <w:b/>
          <w:color w:val="000000"/>
          <w:sz w:val="28"/>
          <w:szCs w:val="28"/>
        </w:rPr>
      </w:pPr>
      <w:r>
        <w:rPr>
          <w:rFonts w:eastAsia="Calibri"/>
          <w:b/>
          <w:color w:val="000000"/>
          <w:sz w:val="28"/>
          <w:szCs w:val="28"/>
        </w:rPr>
        <w:t>Москва – 2024г.</w:t>
      </w:r>
    </w:p>
    <w:p w:rsidR="00E303A1" w:rsidRDefault="00E303A1" w:rsidP="00E303A1">
      <w:r>
        <w:br w:type="page"/>
      </w:r>
    </w:p>
    <w:p w:rsidR="00E303A1" w:rsidRPr="006804B8" w:rsidRDefault="00E303A1" w:rsidP="00E303A1">
      <w:pPr>
        <w:rPr>
          <w:bCs/>
          <w:sz w:val="28"/>
          <w:szCs w:val="28"/>
        </w:rPr>
      </w:pPr>
      <w:r w:rsidRPr="006804B8">
        <w:rPr>
          <w:bCs/>
          <w:sz w:val="28"/>
          <w:szCs w:val="28"/>
        </w:rPr>
        <w:lastRenderedPageBreak/>
        <w:t>Цель работы: Установить ОС.</w:t>
      </w:r>
    </w:p>
    <w:p w:rsidR="00E303A1" w:rsidRPr="006804B8" w:rsidRDefault="00E303A1" w:rsidP="00E303A1">
      <w:pPr>
        <w:rPr>
          <w:bCs/>
          <w:sz w:val="28"/>
          <w:szCs w:val="28"/>
        </w:rPr>
      </w:pPr>
      <w:r w:rsidRPr="006804B8">
        <w:rPr>
          <w:bCs/>
          <w:sz w:val="28"/>
          <w:szCs w:val="28"/>
        </w:rPr>
        <w:t>Ход работы:</w:t>
      </w:r>
    </w:p>
    <w:p w:rsidR="00E303A1" w:rsidRPr="006804B8" w:rsidRDefault="00E303A1" w:rsidP="00E303A1">
      <w:pPr>
        <w:rPr>
          <w:sz w:val="28"/>
          <w:szCs w:val="28"/>
        </w:rPr>
      </w:pPr>
      <w:r w:rsidRPr="006804B8">
        <w:rPr>
          <w:sz w:val="28"/>
          <w:szCs w:val="28"/>
        </w:rPr>
        <w:t xml:space="preserve">Я зашёл в папку написал в адресной строке  </w:t>
      </w:r>
    </w:p>
    <w:p w:rsidR="00E303A1" w:rsidRPr="006804B8" w:rsidRDefault="00775006" w:rsidP="00E303A1">
      <w:pPr>
        <w:rPr>
          <w:sz w:val="28"/>
          <w:szCs w:val="28"/>
          <w:lang w:val="en-US"/>
        </w:rPr>
      </w:pPr>
      <w:hyperlink r:id="rId38" w:history="1">
        <w:r w:rsidR="00E303A1" w:rsidRPr="006804B8">
          <w:rPr>
            <w:rStyle w:val="a4"/>
            <w:sz w:val="28"/>
            <w:szCs w:val="28"/>
            <w:lang w:val="en-US"/>
          </w:rPr>
          <w:t>ftp://fs-kip/Virtual%20Machine/VirtualBox/Win10/</w:t>
        </w:r>
      </w:hyperlink>
      <w:r w:rsidR="00E303A1" w:rsidRPr="006804B8">
        <w:rPr>
          <w:sz w:val="28"/>
          <w:szCs w:val="28"/>
          <w:lang w:val="en-US"/>
        </w:rPr>
        <w:t xml:space="preserve"> </w:t>
      </w:r>
    </w:p>
    <w:p w:rsidR="00E303A1" w:rsidRPr="006804B8" w:rsidRDefault="00E303A1" w:rsidP="00E303A1">
      <w:pPr>
        <w:rPr>
          <w:sz w:val="28"/>
          <w:szCs w:val="28"/>
        </w:rPr>
      </w:pPr>
      <w:r w:rsidRPr="006804B8">
        <w:rPr>
          <w:sz w:val="28"/>
          <w:szCs w:val="28"/>
        </w:rPr>
        <w:t xml:space="preserve">перекинул на рабочий стол запустил, далее автоматически установилась конфигурация и запустилась </w:t>
      </w:r>
      <w:r w:rsidRPr="006804B8">
        <w:rPr>
          <w:sz w:val="28"/>
          <w:szCs w:val="28"/>
          <w:lang w:val="en-US"/>
        </w:rPr>
        <w:t>Windows</w:t>
      </w:r>
      <w:r w:rsidRPr="006804B8">
        <w:rPr>
          <w:sz w:val="28"/>
          <w:szCs w:val="28"/>
        </w:rPr>
        <w:t xml:space="preserve"> 10</w:t>
      </w:r>
    </w:p>
    <w:p w:rsidR="00E303A1" w:rsidRPr="006804B8" w:rsidRDefault="00E303A1" w:rsidP="00E303A1">
      <w:pPr>
        <w:rPr>
          <w:sz w:val="28"/>
          <w:szCs w:val="28"/>
        </w:rPr>
      </w:pPr>
      <w:r w:rsidRPr="006804B8">
        <w:rPr>
          <w:noProof/>
          <w:sz w:val="28"/>
          <w:szCs w:val="28"/>
        </w:rPr>
        <w:drawing>
          <wp:inline distT="0" distB="0" distL="0" distR="0" wp14:anchorId="20C0DB0B" wp14:editId="21A002A0">
            <wp:extent cx="5940425" cy="2835910"/>
            <wp:effectExtent l="0" t="0" r="3175" b="2540"/>
            <wp:docPr id="1580811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835910"/>
                    </a:xfrm>
                    <a:prstGeom prst="rect">
                      <a:avLst/>
                    </a:prstGeom>
                    <a:noFill/>
                    <a:ln>
                      <a:noFill/>
                    </a:ln>
                  </pic:spPr>
                </pic:pic>
              </a:graphicData>
            </a:graphic>
          </wp:inline>
        </w:drawing>
      </w:r>
      <w:r w:rsidRPr="006804B8">
        <w:rPr>
          <w:noProof/>
          <w:sz w:val="28"/>
          <w:szCs w:val="28"/>
        </w:rPr>
        <w:drawing>
          <wp:inline distT="0" distB="0" distL="0" distR="0" wp14:anchorId="12916E7F" wp14:editId="7048C4B7">
            <wp:extent cx="3041459" cy="4015409"/>
            <wp:effectExtent l="0" t="0" r="6985" b="4445"/>
            <wp:docPr id="842222429" name="Рисунок 84222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034" cy="4024089"/>
                    </a:xfrm>
                    <a:prstGeom prst="rect">
                      <a:avLst/>
                    </a:prstGeom>
                  </pic:spPr>
                </pic:pic>
              </a:graphicData>
            </a:graphic>
          </wp:inline>
        </w:drawing>
      </w:r>
    </w:p>
    <w:p w:rsidR="00E303A1" w:rsidRPr="006804B8" w:rsidRDefault="00E303A1" w:rsidP="00E303A1">
      <w:pPr>
        <w:rPr>
          <w:sz w:val="28"/>
          <w:szCs w:val="28"/>
        </w:rPr>
      </w:pPr>
      <w:r w:rsidRPr="006804B8">
        <w:rPr>
          <w:bCs/>
          <w:sz w:val="28"/>
          <w:szCs w:val="28"/>
        </w:rPr>
        <w:t xml:space="preserve">Вывод: в ходе данной практической работы я научился запускать </w:t>
      </w:r>
      <w:r w:rsidRPr="006804B8">
        <w:rPr>
          <w:bCs/>
          <w:sz w:val="28"/>
          <w:szCs w:val="28"/>
          <w:lang w:val="en-US"/>
        </w:rPr>
        <w:t>OC</w:t>
      </w:r>
      <w:r w:rsidRPr="006804B8">
        <w:rPr>
          <w:bCs/>
          <w:sz w:val="28"/>
          <w:szCs w:val="28"/>
        </w:rPr>
        <w:t>.</w:t>
      </w:r>
    </w:p>
    <w:p w:rsidR="00E303A1" w:rsidRDefault="00E303A1">
      <w:pPr>
        <w:spacing w:after="160" w:line="259" w:lineRule="auto"/>
        <w:rPr>
          <w:sz w:val="28"/>
          <w:szCs w:val="28"/>
        </w:rPr>
      </w:pPr>
      <w:r>
        <w:rPr>
          <w:sz w:val="28"/>
          <w:szCs w:val="28"/>
        </w:rPr>
        <w:br w:type="page"/>
      </w:r>
    </w:p>
    <w:p w:rsidR="00E303A1" w:rsidRPr="005E41CD" w:rsidRDefault="00E303A1" w:rsidP="00E303A1">
      <w:pPr>
        <w:ind w:left="10" w:right="252"/>
        <w:jc w:val="center"/>
        <w:rPr>
          <w:sz w:val="28"/>
          <w:szCs w:val="28"/>
        </w:rPr>
      </w:pPr>
      <w:r w:rsidRPr="005E41CD">
        <w:rPr>
          <w:sz w:val="28"/>
          <w:szCs w:val="28"/>
        </w:rPr>
        <w:lastRenderedPageBreak/>
        <w:t>Федеральное государственное образовательное бюджетное</w:t>
      </w:r>
    </w:p>
    <w:p w:rsidR="00E303A1" w:rsidRPr="005E41CD" w:rsidRDefault="00E303A1" w:rsidP="00E303A1">
      <w:pPr>
        <w:ind w:left="10" w:right="252"/>
        <w:jc w:val="center"/>
        <w:rPr>
          <w:sz w:val="28"/>
          <w:szCs w:val="28"/>
        </w:rPr>
      </w:pPr>
      <w:r w:rsidRPr="005E41CD">
        <w:rPr>
          <w:sz w:val="28"/>
          <w:szCs w:val="28"/>
        </w:rPr>
        <w:t>учреждение высшего образования</w:t>
      </w:r>
    </w:p>
    <w:p w:rsidR="00E303A1" w:rsidRPr="005E41CD" w:rsidRDefault="00E303A1" w:rsidP="00E303A1">
      <w:pPr>
        <w:ind w:left="10" w:right="252"/>
        <w:jc w:val="center"/>
        <w:rPr>
          <w:b/>
          <w:sz w:val="28"/>
          <w:szCs w:val="28"/>
        </w:rPr>
      </w:pPr>
      <w:r w:rsidRPr="005E41CD">
        <w:rPr>
          <w:b/>
          <w:sz w:val="28"/>
          <w:szCs w:val="28"/>
        </w:rPr>
        <w:t>«Финансовый университет при Правительстве Российской Федерации»</w:t>
      </w:r>
    </w:p>
    <w:p w:rsidR="00E303A1" w:rsidRPr="005E41CD" w:rsidRDefault="00E303A1" w:rsidP="00E303A1">
      <w:pPr>
        <w:ind w:left="10" w:right="252"/>
        <w:jc w:val="center"/>
        <w:rPr>
          <w:b/>
          <w:sz w:val="28"/>
          <w:szCs w:val="28"/>
        </w:rPr>
      </w:pPr>
      <w:r w:rsidRPr="005E41CD">
        <w:rPr>
          <w:b/>
          <w:sz w:val="28"/>
          <w:szCs w:val="28"/>
        </w:rPr>
        <w:t>(Финансовый университет)</w:t>
      </w:r>
    </w:p>
    <w:p w:rsidR="00E303A1" w:rsidRPr="005E41CD" w:rsidRDefault="00E303A1" w:rsidP="00E303A1">
      <w:pPr>
        <w:ind w:left="10" w:right="252"/>
        <w:jc w:val="center"/>
        <w:rPr>
          <w:sz w:val="28"/>
          <w:szCs w:val="28"/>
        </w:rPr>
      </w:pPr>
      <w:r w:rsidRPr="005E41CD">
        <w:rPr>
          <w:sz w:val="28"/>
          <w:szCs w:val="28"/>
        </w:rPr>
        <w:t>Колледж информатики и программирования</w:t>
      </w:r>
    </w:p>
    <w:p w:rsidR="00E303A1" w:rsidRPr="005E41CD" w:rsidRDefault="00E303A1" w:rsidP="00E303A1">
      <w:pPr>
        <w:spacing w:line="360" w:lineRule="auto"/>
        <w:ind w:firstLine="567"/>
        <w:jc w:val="both"/>
        <w:rPr>
          <w:sz w:val="28"/>
          <w:szCs w:val="28"/>
        </w:rPr>
      </w:pPr>
    </w:p>
    <w:p w:rsidR="00E303A1" w:rsidRPr="005E41CD" w:rsidRDefault="00E303A1" w:rsidP="00E303A1">
      <w:pPr>
        <w:spacing w:line="360" w:lineRule="auto"/>
        <w:ind w:firstLine="567"/>
        <w:jc w:val="both"/>
        <w:rPr>
          <w:sz w:val="28"/>
          <w:szCs w:val="28"/>
        </w:rPr>
      </w:pPr>
    </w:p>
    <w:p w:rsidR="00E303A1" w:rsidRPr="005E41CD" w:rsidRDefault="00E303A1" w:rsidP="00E303A1">
      <w:pPr>
        <w:spacing w:line="360" w:lineRule="auto"/>
        <w:ind w:firstLine="567"/>
        <w:jc w:val="both"/>
        <w:rPr>
          <w:sz w:val="28"/>
          <w:szCs w:val="28"/>
        </w:rPr>
      </w:pPr>
    </w:p>
    <w:p w:rsidR="00E303A1" w:rsidRPr="005E41CD" w:rsidRDefault="00E303A1" w:rsidP="00E303A1">
      <w:pPr>
        <w:spacing w:line="360" w:lineRule="auto"/>
        <w:ind w:firstLine="567"/>
        <w:jc w:val="both"/>
        <w:rPr>
          <w:sz w:val="28"/>
          <w:szCs w:val="28"/>
        </w:rPr>
      </w:pPr>
    </w:p>
    <w:p w:rsidR="00E303A1" w:rsidRPr="005E41CD" w:rsidRDefault="00E303A1" w:rsidP="00E303A1">
      <w:pPr>
        <w:spacing w:line="360" w:lineRule="auto"/>
        <w:jc w:val="center"/>
        <w:rPr>
          <w:b/>
          <w:sz w:val="28"/>
          <w:szCs w:val="28"/>
          <w:highlight w:val="white"/>
        </w:rPr>
      </w:pPr>
      <w:r w:rsidRPr="005E41CD">
        <w:rPr>
          <w:b/>
          <w:sz w:val="28"/>
          <w:szCs w:val="28"/>
          <w:highlight w:val="white"/>
        </w:rPr>
        <w:t>ОТЧЁТ</w:t>
      </w:r>
    </w:p>
    <w:p w:rsidR="00E303A1" w:rsidRPr="005E41CD" w:rsidRDefault="00E303A1" w:rsidP="00E303A1">
      <w:pPr>
        <w:tabs>
          <w:tab w:val="left" w:pos="3285"/>
          <w:tab w:val="center" w:pos="5117"/>
        </w:tabs>
        <w:spacing w:line="360" w:lineRule="auto"/>
        <w:jc w:val="center"/>
        <w:rPr>
          <w:b/>
          <w:sz w:val="28"/>
          <w:szCs w:val="28"/>
          <w:highlight w:val="white"/>
        </w:rPr>
      </w:pPr>
      <w:r w:rsidRPr="005E41CD">
        <w:rPr>
          <w:b/>
          <w:sz w:val="28"/>
          <w:szCs w:val="28"/>
          <w:highlight w:val="white"/>
        </w:rPr>
        <w:t>По лабораторной №9</w:t>
      </w:r>
    </w:p>
    <w:p w:rsidR="00E303A1" w:rsidRPr="005E41CD" w:rsidRDefault="00E303A1" w:rsidP="00E303A1">
      <w:pPr>
        <w:tabs>
          <w:tab w:val="left" w:pos="360"/>
        </w:tabs>
        <w:spacing w:line="360" w:lineRule="auto"/>
        <w:jc w:val="both"/>
        <w:rPr>
          <w:sz w:val="28"/>
          <w:szCs w:val="28"/>
        </w:rPr>
      </w:pPr>
    </w:p>
    <w:p w:rsidR="00E303A1" w:rsidRPr="005E41CD" w:rsidRDefault="00E303A1" w:rsidP="00E303A1">
      <w:pPr>
        <w:tabs>
          <w:tab w:val="left" w:pos="360"/>
        </w:tabs>
        <w:spacing w:line="360" w:lineRule="auto"/>
        <w:ind w:firstLine="567"/>
        <w:jc w:val="both"/>
        <w:rPr>
          <w:sz w:val="28"/>
          <w:szCs w:val="28"/>
        </w:rPr>
      </w:pPr>
    </w:p>
    <w:p w:rsidR="00E303A1" w:rsidRPr="005E41CD" w:rsidRDefault="00E303A1" w:rsidP="00E303A1">
      <w:pPr>
        <w:tabs>
          <w:tab w:val="left" w:pos="360"/>
        </w:tabs>
        <w:spacing w:line="360" w:lineRule="auto"/>
        <w:ind w:firstLine="567"/>
        <w:jc w:val="both"/>
        <w:rPr>
          <w:sz w:val="28"/>
          <w:szCs w:val="28"/>
        </w:rPr>
      </w:pPr>
    </w:p>
    <w:p w:rsidR="00E303A1" w:rsidRPr="005E41CD" w:rsidRDefault="00E303A1" w:rsidP="00E303A1">
      <w:pPr>
        <w:tabs>
          <w:tab w:val="left" w:pos="360"/>
        </w:tabs>
        <w:spacing w:line="360" w:lineRule="auto"/>
        <w:ind w:firstLine="567"/>
        <w:jc w:val="both"/>
        <w:rPr>
          <w:sz w:val="28"/>
          <w:szCs w:val="28"/>
        </w:rPr>
      </w:pPr>
    </w:p>
    <w:p w:rsidR="00E303A1" w:rsidRPr="005E41CD" w:rsidRDefault="00E303A1" w:rsidP="00E303A1">
      <w:pPr>
        <w:spacing w:line="360" w:lineRule="auto"/>
        <w:jc w:val="center"/>
        <w:rPr>
          <w:sz w:val="28"/>
          <w:szCs w:val="28"/>
          <w:highlight w:val="white"/>
        </w:rPr>
      </w:pPr>
      <w:r w:rsidRPr="005E41CD">
        <w:rPr>
          <w:sz w:val="28"/>
          <w:szCs w:val="28"/>
          <w:highlight w:val="white"/>
        </w:rPr>
        <w:t>Студент: Чариков Кирилл Максимович</w:t>
      </w:r>
    </w:p>
    <w:p w:rsidR="00E303A1" w:rsidRPr="005E41CD" w:rsidRDefault="00E303A1" w:rsidP="00E303A1">
      <w:pPr>
        <w:spacing w:line="360" w:lineRule="auto"/>
        <w:jc w:val="center"/>
        <w:rPr>
          <w:sz w:val="28"/>
          <w:szCs w:val="28"/>
          <w:highlight w:val="white"/>
        </w:rPr>
      </w:pPr>
      <w:r w:rsidRPr="005E41CD">
        <w:rPr>
          <w:sz w:val="28"/>
          <w:szCs w:val="28"/>
          <w:highlight w:val="white"/>
        </w:rPr>
        <w:t xml:space="preserve">Дисциплина: Операционные системы </w:t>
      </w:r>
    </w:p>
    <w:p w:rsidR="00E303A1" w:rsidRPr="005E41CD" w:rsidRDefault="00E303A1" w:rsidP="00E303A1">
      <w:pPr>
        <w:spacing w:line="360" w:lineRule="auto"/>
        <w:ind w:firstLine="6159"/>
        <w:rPr>
          <w:sz w:val="28"/>
          <w:szCs w:val="28"/>
          <w:highlight w:val="white"/>
        </w:rPr>
      </w:pPr>
    </w:p>
    <w:p w:rsidR="00E303A1" w:rsidRPr="005E41CD" w:rsidRDefault="00E303A1" w:rsidP="00E303A1">
      <w:pPr>
        <w:spacing w:line="360" w:lineRule="auto"/>
        <w:ind w:firstLine="6159"/>
        <w:rPr>
          <w:sz w:val="28"/>
          <w:szCs w:val="28"/>
          <w:highlight w:val="white"/>
        </w:rPr>
      </w:pPr>
      <w:r w:rsidRPr="005E41CD">
        <w:rPr>
          <w:sz w:val="28"/>
          <w:szCs w:val="28"/>
          <w:highlight w:val="white"/>
        </w:rPr>
        <w:t>Группы: 2ОИБАС-1022</w:t>
      </w:r>
    </w:p>
    <w:p w:rsidR="00E303A1" w:rsidRPr="005E41CD" w:rsidRDefault="00E303A1" w:rsidP="00E303A1">
      <w:pPr>
        <w:spacing w:line="360" w:lineRule="auto"/>
        <w:ind w:firstLine="6159"/>
        <w:rPr>
          <w:sz w:val="28"/>
          <w:szCs w:val="28"/>
          <w:highlight w:val="white"/>
        </w:rPr>
      </w:pPr>
      <w:r w:rsidRPr="005E41CD">
        <w:rPr>
          <w:sz w:val="28"/>
          <w:szCs w:val="28"/>
          <w:highlight w:val="white"/>
        </w:rPr>
        <w:t>Преподаватель</w:t>
      </w:r>
    </w:p>
    <w:p w:rsidR="00E303A1" w:rsidRPr="005E41CD" w:rsidRDefault="00E303A1" w:rsidP="00E303A1">
      <w:pPr>
        <w:spacing w:line="360" w:lineRule="auto"/>
        <w:ind w:firstLine="6159"/>
        <w:rPr>
          <w:sz w:val="28"/>
          <w:szCs w:val="28"/>
          <w:highlight w:val="white"/>
        </w:rPr>
      </w:pPr>
      <w:r w:rsidRPr="005E41CD">
        <w:rPr>
          <w:sz w:val="28"/>
          <w:szCs w:val="28"/>
          <w:highlight w:val="white"/>
        </w:rPr>
        <w:t>Сибирев И.В.</w:t>
      </w:r>
    </w:p>
    <w:p w:rsidR="00E303A1" w:rsidRPr="005E41CD" w:rsidRDefault="00E303A1" w:rsidP="00E303A1">
      <w:pPr>
        <w:spacing w:line="360" w:lineRule="auto"/>
        <w:ind w:firstLine="6075"/>
        <w:rPr>
          <w:sz w:val="28"/>
          <w:szCs w:val="28"/>
          <w:shd w:val="clear" w:color="auto" w:fill="FFFFFF"/>
        </w:rPr>
      </w:pPr>
      <w:r w:rsidRPr="005E41CD">
        <w:rPr>
          <w:sz w:val="28"/>
          <w:szCs w:val="28"/>
          <w:shd w:val="clear" w:color="auto" w:fill="FFFFFF"/>
        </w:rPr>
        <w:t>Оценка за работу:____</w:t>
      </w:r>
    </w:p>
    <w:p w:rsidR="00E303A1" w:rsidRPr="005E41CD" w:rsidRDefault="00E303A1" w:rsidP="00E303A1">
      <w:pPr>
        <w:spacing w:line="360" w:lineRule="auto"/>
        <w:ind w:firstLine="6159"/>
        <w:rPr>
          <w:sz w:val="28"/>
          <w:szCs w:val="28"/>
          <w:highlight w:val="white"/>
        </w:rPr>
      </w:pPr>
    </w:p>
    <w:p w:rsidR="00E303A1" w:rsidRPr="005E41CD" w:rsidRDefault="00E303A1" w:rsidP="00E303A1">
      <w:pPr>
        <w:tabs>
          <w:tab w:val="left" w:pos="360"/>
        </w:tabs>
        <w:spacing w:line="360" w:lineRule="auto"/>
        <w:rPr>
          <w:sz w:val="28"/>
          <w:szCs w:val="28"/>
          <w:highlight w:val="white"/>
        </w:rPr>
      </w:pPr>
    </w:p>
    <w:p w:rsidR="00E303A1" w:rsidRPr="005E41CD" w:rsidRDefault="00E303A1" w:rsidP="00E303A1">
      <w:pPr>
        <w:tabs>
          <w:tab w:val="left" w:pos="360"/>
        </w:tabs>
        <w:spacing w:line="360" w:lineRule="auto"/>
        <w:rPr>
          <w:sz w:val="28"/>
          <w:szCs w:val="28"/>
          <w:highlight w:val="white"/>
        </w:rPr>
      </w:pPr>
    </w:p>
    <w:p w:rsidR="00E303A1" w:rsidRPr="005E41CD" w:rsidRDefault="00E303A1" w:rsidP="00E303A1">
      <w:pPr>
        <w:tabs>
          <w:tab w:val="left" w:pos="360"/>
        </w:tabs>
        <w:spacing w:line="360" w:lineRule="auto"/>
        <w:rPr>
          <w:sz w:val="28"/>
          <w:szCs w:val="28"/>
          <w:highlight w:val="white"/>
        </w:rPr>
      </w:pPr>
    </w:p>
    <w:p w:rsidR="00E303A1" w:rsidRPr="005E41CD" w:rsidRDefault="00E303A1" w:rsidP="00E303A1">
      <w:pPr>
        <w:tabs>
          <w:tab w:val="left" w:pos="360"/>
        </w:tabs>
        <w:spacing w:line="360" w:lineRule="auto"/>
        <w:rPr>
          <w:sz w:val="28"/>
          <w:szCs w:val="28"/>
          <w:highlight w:val="white"/>
        </w:rPr>
      </w:pPr>
    </w:p>
    <w:p w:rsidR="00E303A1" w:rsidRPr="005E41CD" w:rsidRDefault="00E303A1" w:rsidP="00E303A1">
      <w:pPr>
        <w:tabs>
          <w:tab w:val="left" w:pos="360"/>
        </w:tabs>
        <w:spacing w:line="360" w:lineRule="auto"/>
        <w:rPr>
          <w:sz w:val="28"/>
          <w:szCs w:val="28"/>
        </w:rPr>
      </w:pPr>
    </w:p>
    <w:p w:rsidR="00E303A1" w:rsidRPr="005E41CD" w:rsidRDefault="00E303A1" w:rsidP="00E303A1">
      <w:pPr>
        <w:tabs>
          <w:tab w:val="left" w:pos="360"/>
        </w:tabs>
        <w:spacing w:line="360" w:lineRule="auto"/>
        <w:rPr>
          <w:sz w:val="28"/>
          <w:szCs w:val="28"/>
        </w:rPr>
      </w:pPr>
    </w:p>
    <w:p w:rsidR="00E303A1" w:rsidRPr="005E41CD" w:rsidRDefault="00E303A1" w:rsidP="00E303A1">
      <w:pPr>
        <w:tabs>
          <w:tab w:val="left" w:pos="360"/>
        </w:tabs>
        <w:spacing w:line="360" w:lineRule="auto"/>
        <w:rPr>
          <w:sz w:val="28"/>
          <w:szCs w:val="28"/>
        </w:rPr>
      </w:pPr>
    </w:p>
    <w:p w:rsidR="00E303A1" w:rsidRPr="005E41CD" w:rsidRDefault="00E303A1" w:rsidP="00E303A1">
      <w:pPr>
        <w:shd w:val="clear" w:color="auto" w:fill="FFFFFF"/>
        <w:jc w:val="center"/>
        <w:rPr>
          <w:color w:val="1A1A1A"/>
          <w:sz w:val="28"/>
          <w:szCs w:val="28"/>
        </w:rPr>
      </w:pPr>
      <w:r w:rsidRPr="005E41CD">
        <w:rPr>
          <w:b/>
          <w:sz w:val="28"/>
          <w:szCs w:val="28"/>
        </w:rPr>
        <w:t>Москва – 2024г.</w:t>
      </w:r>
    </w:p>
    <w:p w:rsidR="00E303A1" w:rsidRPr="005E41CD" w:rsidRDefault="00E303A1" w:rsidP="00E303A1">
      <w:pPr>
        <w:shd w:val="clear" w:color="auto" w:fill="FFFFFF"/>
        <w:jc w:val="center"/>
        <w:rPr>
          <w:color w:val="1A1A1A"/>
          <w:sz w:val="28"/>
          <w:szCs w:val="28"/>
        </w:rPr>
      </w:pPr>
      <w:r w:rsidRPr="005E41CD">
        <w:rPr>
          <w:color w:val="1A1A1A"/>
          <w:sz w:val="28"/>
          <w:szCs w:val="28"/>
        </w:rPr>
        <w:lastRenderedPageBreak/>
        <w:t>РАБОТА С СЕТЕВОЙ ФАЙЛОВОЙ СИСТЕМОЙ</w:t>
      </w:r>
    </w:p>
    <w:p w:rsidR="00E303A1" w:rsidRPr="005E41CD" w:rsidRDefault="00E303A1" w:rsidP="00E303A1">
      <w:pPr>
        <w:shd w:val="clear" w:color="auto" w:fill="FFFFFF"/>
        <w:rPr>
          <w:color w:val="1A1A1A"/>
          <w:sz w:val="28"/>
          <w:szCs w:val="28"/>
        </w:rPr>
      </w:pPr>
      <w:r w:rsidRPr="005E41CD">
        <w:rPr>
          <w:b/>
          <w:color w:val="1A1A1A"/>
          <w:sz w:val="28"/>
          <w:szCs w:val="28"/>
        </w:rPr>
        <w:t>Цель</w:t>
      </w:r>
      <w:r w:rsidRPr="005E41CD">
        <w:rPr>
          <w:color w:val="1A1A1A"/>
          <w:sz w:val="28"/>
          <w:szCs w:val="28"/>
        </w:rPr>
        <w:t>: сформировать навыки выполнять команды в командной строке,</w:t>
      </w:r>
    </w:p>
    <w:p w:rsidR="00E303A1" w:rsidRPr="005E41CD" w:rsidRDefault="00E303A1" w:rsidP="00E303A1">
      <w:pPr>
        <w:shd w:val="clear" w:color="auto" w:fill="FFFFFF"/>
        <w:rPr>
          <w:color w:val="1A1A1A"/>
          <w:sz w:val="28"/>
          <w:szCs w:val="28"/>
        </w:rPr>
      </w:pPr>
      <w:r w:rsidRPr="005E41CD">
        <w:rPr>
          <w:color w:val="1A1A1A"/>
          <w:sz w:val="28"/>
          <w:szCs w:val="28"/>
        </w:rPr>
        <w:t>создавать каталоги, файлы и манипулировать ими, навыки работы в Norton</w:t>
      </w:r>
    </w:p>
    <w:p w:rsidR="00E303A1" w:rsidRPr="005E41CD" w:rsidRDefault="00E303A1" w:rsidP="00E303A1">
      <w:pPr>
        <w:shd w:val="clear" w:color="auto" w:fill="FFFFFF"/>
        <w:rPr>
          <w:color w:val="1A1A1A"/>
          <w:sz w:val="28"/>
          <w:szCs w:val="28"/>
        </w:rPr>
      </w:pPr>
      <w:r w:rsidRPr="005E41CD">
        <w:rPr>
          <w:color w:val="1A1A1A"/>
          <w:sz w:val="28"/>
          <w:szCs w:val="28"/>
        </w:rPr>
        <w:t>Com-mander</w:t>
      </w:r>
    </w:p>
    <w:p w:rsidR="00E303A1" w:rsidRPr="005E41CD" w:rsidRDefault="00E303A1" w:rsidP="00E303A1">
      <w:pPr>
        <w:shd w:val="clear" w:color="auto" w:fill="FFFFFF"/>
        <w:rPr>
          <w:b/>
          <w:bCs/>
          <w:color w:val="1A1A1A"/>
          <w:sz w:val="28"/>
          <w:szCs w:val="28"/>
        </w:rPr>
      </w:pPr>
      <w:r w:rsidRPr="005E41CD">
        <w:rPr>
          <w:b/>
          <w:bCs/>
          <w:color w:val="1A1A1A"/>
          <w:sz w:val="28"/>
          <w:szCs w:val="28"/>
        </w:rPr>
        <w:t>1)</w:t>
      </w:r>
    </w:p>
    <w:p w:rsidR="00E303A1" w:rsidRPr="005E41CD" w:rsidRDefault="00E303A1" w:rsidP="00E303A1">
      <w:pPr>
        <w:shd w:val="clear" w:color="auto" w:fill="FFFFFF"/>
        <w:rPr>
          <w:color w:val="1A1A1A"/>
          <w:sz w:val="28"/>
          <w:szCs w:val="28"/>
        </w:rPr>
      </w:pPr>
      <w:r w:rsidRPr="005E41CD">
        <w:rPr>
          <w:color w:val="1A1A1A"/>
          <w:sz w:val="28"/>
          <w:szCs w:val="28"/>
        </w:rPr>
        <w:t>Исследование и оптимизация жесткого диска</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1"/>
        <w:gridCol w:w="4350"/>
        <w:gridCol w:w="2227"/>
        <w:gridCol w:w="2227"/>
      </w:tblGrid>
      <w:tr w:rsidR="00E303A1" w:rsidRPr="005E41CD" w:rsidTr="003978A8">
        <w:tc>
          <w:tcPr>
            <w:tcW w:w="541" w:type="dxa"/>
          </w:tcPr>
          <w:p w:rsidR="00E303A1" w:rsidRPr="005E41CD" w:rsidRDefault="00E303A1" w:rsidP="003978A8">
            <w:pPr>
              <w:rPr>
                <w:sz w:val="28"/>
                <w:szCs w:val="28"/>
              </w:rPr>
            </w:pPr>
            <w:r w:rsidRPr="005E41CD">
              <w:rPr>
                <w:sz w:val="28"/>
                <w:szCs w:val="28"/>
              </w:rPr>
              <w:t>1</w:t>
            </w:r>
          </w:p>
        </w:tc>
        <w:tc>
          <w:tcPr>
            <w:tcW w:w="6577" w:type="dxa"/>
            <w:gridSpan w:val="2"/>
            <w:tcBorders>
              <w:bottom w:val="single" w:sz="4" w:space="0" w:color="000000"/>
            </w:tcBorders>
          </w:tcPr>
          <w:p w:rsidR="00E303A1" w:rsidRPr="005E41CD" w:rsidRDefault="00E303A1" w:rsidP="003978A8">
            <w:pPr>
              <w:rPr>
                <w:sz w:val="28"/>
                <w:szCs w:val="28"/>
              </w:rPr>
            </w:pPr>
            <w:r w:rsidRPr="005E41CD">
              <w:rPr>
                <w:sz w:val="28"/>
                <w:szCs w:val="28"/>
              </w:rPr>
              <w:t>Модель жёсткого диска</w:t>
            </w:r>
          </w:p>
        </w:tc>
        <w:tc>
          <w:tcPr>
            <w:tcW w:w="2227" w:type="dxa"/>
          </w:tcPr>
          <w:p w:rsidR="00E303A1" w:rsidRPr="005E41CD" w:rsidRDefault="00E303A1" w:rsidP="003978A8">
            <w:pPr>
              <w:rPr>
                <w:sz w:val="28"/>
                <w:szCs w:val="28"/>
              </w:rPr>
            </w:pPr>
            <w:r w:rsidRPr="005E41CD">
              <w:rPr>
                <w:sz w:val="28"/>
                <w:szCs w:val="28"/>
              </w:rPr>
              <w:t>Vbox cd-rom</w:t>
            </w:r>
          </w:p>
        </w:tc>
      </w:tr>
      <w:tr w:rsidR="00E303A1" w:rsidRPr="005E41CD" w:rsidTr="003978A8">
        <w:tc>
          <w:tcPr>
            <w:tcW w:w="541" w:type="dxa"/>
          </w:tcPr>
          <w:p w:rsidR="00E303A1" w:rsidRPr="005E41CD" w:rsidRDefault="00E303A1" w:rsidP="003978A8">
            <w:pPr>
              <w:rPr>
                <w:sz w:val="28"/>
                <w:szCs w:val="28"/>
              </w:rPr>
            </w:pPr>
            <w:r w:rsidRPr="005E41CD">
              <w:rPr>
                <w:sz w:val="28"/>
                <w:szCs w:val="28"/>
              </w:rPr>
              <w:t>2</w:t>
            </w:r>
          </w:p>
        </w:tc>
        <w:tc>
          <w:tcPr>
            <w:tcW w:w="6577" w:type="dxa"/>
            <w:gridSpan w:val="2"/>
            <w:tcBorders>
              <w:top w:val="single" w:sz="4" w:space="0" w:color="000000"/>
            </w:tcBorders>
          </w:tcPr>
          <w:p w:rsidR="00E303A1" w:rsidRPr="005E41CD" w:rsidRDefault="00E303A1" w:rsidP="003978A8">
            <w:pPr>
              <w:rPr>
                <w:sz w:val="28"/>
                <w:szCs w:val="28"/>
              </w:rPr>
            </w:pPr>
            <w:r w:rsidRPr="005E41CD">
              <w:rPr>
                <w:sz w:val="28"/>
                <w:szCs w:val="28"/>
              </w:rPr>
              <w:t>Имена лог. Дисков</w:t>
            </w:r>
          </w:p>
        </w:tc>
        <w:tc>
          <w:tcPr>
            <w:tcW w:w="2227" w:type="dxa"/>
          </w:tcPr>
          <w:p w:rsidR="00E303A1" w:rsidRPr="005E41CD" w:rsidRDefault="00E303A1" w:rsidP="003978A8">
            <w:pPr>
              <w:rPr>
                <w:sz w:val="28"/>
                <w:szCs w:val="28"/>
              </w:rPr>
            </w:pPr>
            <w:r w:rsidRPr="005E41CD">
              <w:rPr>
                <w:sz w:val="28"/>
                <w:szCs w:val="28"/>
              </w:rPr>
              <w:t>с</w:t>
            </w:r>
          </w:p>
        </w:tc>
      </w:tr>
      <w:tr w:rsidR="00E303A1" w:rsidRPr="005E41CD" w:rsidTr="003978A8">
        <w:tc>
          <w:tcPr>
            <w:tcW w:w="541" w:type="dxa"/>
          </w:tcPr>
          <w:p w:rsidR="00E303A1" w:rsidRPr="005E41CD" w:rsidRDefault="00E303A1" w:rsidP="003978A8">
            <w:pPr>
              <w:rPr>
                <w:sz w:val="28"/>
                <w:szCs w:val="28"/>
              </w:rPr>
            </w:pPr>
            <w:r w:rsidRPr="005E41CD">
              <w:rPr>
                <w:sz w:val="28"/>
                <w:szCs w:val="28"/>
              </w:rPr>
              <w:t>3</w:t>
            </w:r>
          </w:p>
        </w:tc>
        <w:tc>
          <w:tcPr>
            <w:tcW w:w="6577" w:type="dxa"/>
            <w:gridSpan w:val="2"/>
          </w:tcPr>
          <w:p w:rsidR="00E303A1" w:rsidRPr="005E41CD" w:rsidRDefault="00E303A1" w:rsidP="003978A8">
            <w:pPr>
              <w:rPr>
                <w:sz w:val="28"/>
                <w:szCs w:val="28"/>
              </w:rPr>
            </w:pPr>
            <w:r w:rsidRPr="005E41CD">
              <w:rPr>
                <w:sz w:val="28"/>
                <w:szCs w:val="28"/>
              </w:rPr>
              <w:t>Файловая система</w:t>
            </w:r>
          </w:p>
        </w:tc>
        <w:tc>
          <w:tcPr>
            <w:tcW w:w="2227" w:type="dxa"/>
          </w:tcPr>
          <w:p w:rsidR="00E303A1" w:rsidRPr="005E41CD" w:rsidRDefault="00E303A1" w:rsidP="003978A8">
            <w:pPr>
              <w:rPr>
                <w:sz w:val="28"/>
                <w:szCs w:val="28"/>
              </w:rPr>
            </w:pPr>
            <w:r w:rsidRPr="005E41CD">
              <w:rPr>
                <w:sz w:val="28"/>
                <w:szCs w:val="28"/>
              </w:rPr>
              <w:t>htfs</w:t>
            </w:r>
          </w:p>
        </w:tc>
      </w:tr>
      <w:tr w:rsidR="00E303A1" w:rsidRPr="005E41CD" w:rsidTr="003978A8">
        <w:tc>
          <w:tcPr>
            <w:tcW w:w="541" w:type="dxa"/>
          </w:tcPr>
          <w:p w:rsidR="00E303A1" w:rsidRPr="005E41CD" w:rsidRDefault="00E303A1" w:rsidP="003978A8">
            <w:pPr>
              <w:rPr>
                <w:sz w:val="28"/>
                <w:szCs w:val="28"/>
              </w:rPr>
            </w:pPr>
            <w:r w:rsidRPr="005E41CD">
              <w:rPr>
                <w:sz w:val="28"/>
                <w:szCs w:val="28"/>
              </w:rPr>
              <w:t>4</w:t>
            </w:r>
          </w:p>
        </w:tc>
        <w:tc>
          <w:tcPr>
            <w:tcW w:w="6577" w:type="dxa"/>
            <w:gridSpan w:val="2"/>
          </w:tcPr>
          <w:p w:rsidR="00E303A1" w:rsidRPr="005E41CD" w:rsidRDefault="00E303A1" w:rsidP="003978A8">
            <w:pPr>
              <w:rPr>
                <w:sz w:val="28"/>
                <w:szCs w:val="28"/>
              </w:rPr>
            </w:pPr>
            <w:r w:rsidRPr="005E41CD">
              <w:rPr>
                <w:sz w:val="28"/>
                <w:szCs w:val="28"/>
              </w:rPr>
              <w:t>Емкость</w:t>
            </w:r>
          </w:p>
        </w:tc>
        <w:tc>
          <w:tcPr>
            <w:tcW w:w="2227" w:type="dxa"/>
          </w:tcPr>
          <w:p w:rsidR="00E303A1" w:rsidRPr="005E41CD" w:rsidRDefault="00E303A1" w:rsidP="003978A8">
            <w:pPr>
              <w:rPr>
                <w:sz w:val="28"/>
                <w:szCs w:val="28"/>
              </w:rPr>
            </w:pPr>
            <w:r w:rsidRPr="005E41CD">
              <w:rPr>
                <w:sz w:val="28"/>
                <w:szCs w:val="28"/>
              </w:rPr>
              <w:t>53.8</w:t>
            </w:r>
          </w:p>
        </w:tc>
      </w:tr>
      <w:tr w:rsidR="00E303A1" w:rsidRPr="005E41CD" w:rsidTr="003978A8">
        <w:tc>
          <w:tcPr>
            <w:tcW w:w="541" w:type="dxa"/>
            <w:vMerge w:val="restart"/>
          </w:tcPr>
          <w:p w:rsidR="00E303A1" w:rsidRPr="005E41CD" w:rsidRDefault="00E303A1" w:rsidP="003978A8">
            <w:pPr>
              <w:rPr>
                <w:sz w:val="28"/>
                <w:szCs w:val="28"/>
              </w:rPr>
            </w:pPr>
            <w:r w:rsidRPr="005E41CD">
              <w:rPr>
                <w:sz w:val="28"/>
                <w:szCs w:val="28"/>
              </w:rPr>
              <w:t>5</w:t>
            </w:r>
          </w:p>
        </w:tc>
        <w:tc>
          <w:tcPr>
            <w:tcW w:w="4350" w:type="dxa"/>
            <w:vMerge w:val="restart"/>
          </w:tcPr>
          <w:p w:rsidR="00E303A1" w:rsidRPr="005E41CD" w:rsidRDefault="00E303A1" w:rsidP="003978A8">
            <w:pPr>
              <w:tabs>
                <w:tab w:val="left" w:pos="2820"/>
              </w:tabs>
              <w:rPr>
                <w:sz w:val="28"/>
                <w:szCs w:val="28"/>
              </w:rPr>
            </w:pPr>
            <w:r w:rsidRPr="005E41CD">
              <w:rPr>
                <w:sz w:val="28"/>
                <w:szCs w:val="28"/>
              </w:rPr>
              <w:t>Объем занятого места</w:t>
            </w:r>
          </w:p>
        </w:tc>
        <w:tc>
          <w:tcPr>
            <w:tcW w:w="2227" w:type="dxa"/>
          </w:tcPr>
          <w:p w:rsidR="00E303A1" w:rsidRPr="005E41CD" w:rsidRDefault="00E303A1" w:rsidP="003978A8">
            <w:pPr>
              <w:rPr>
                <w:sz w:val="28"/>
                <w:szCs w:val="28"/>
              </w:rPr>
            </w:pPr>
            <w:r w:rsidRPr="005E41CD">
              <w:rPr>
                <w:sz w:val="28"/>
                <w:szCs w:val="28"/>
              </w:rPr>
              <w:t xml:space="preserve">До очистки </w:t>
            </w:r>
          </w:p>
        </w:tc>
        <w:tc>
          <w:tcPr>
            <w:tcW w:w="2227" w:type="dxa"/>
          </w:tcPr>
          <w:p w:rsidR="00E303A1" w:rsidRPr="005E41CD" w:rsidRDefault="00E303A1" w:rsidP="003978A8">
            <w:pPr>
              <w:rPr>
                <w:sz w:val="28"/>
                <w:szCs w:val="28"/>
              </w:rPr>
            </w:pPr>
            <w:r w:rsidRPr="005E41CD">
              <w:rPr>
                <w:sz w:val="28"/>
                <w:szCs w:val="28"/>
              </w:rPr>
              <w:t>3.03</w:t>
            </w:r>
          </w:p>
        </w:tc>
      </w:tr>
      <w:tr w:rsidR="00E303A1" w:rsidRPr="005E41CD" w:rsidTr="003978A8">
        <w:tc>
          <w:tcPr>
            <w:tcW w:w="541"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4350"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2227" w:type="dxa"/>
          </w:tcPr>
          <w:p w:rsidR="00E303A1" w:rsidRPr="005E41CD" w:rsidRDefault="00E303A1" w:rsidP="003978A8">
            <w:pPr>
              <w:rPr>
                <w:sz w:val="28"/>
                <w:szCs w:val="28"/>
              </w:rPr>
            </w:pPr>
            <w:r w:rsidRPr="005E41CD">
              <w:rPr>
                <w:sz w:val="28"/>
                <w:szCs w:val="28"/>
              </w:rPr>
              <w:t>После очистки</w:t>
            </w:r>
          </w:p>
        </w:tc>
        <w:tc>
          <w:tcPr>
            <w:tcW w:w="2227" w:type="dxa"/>
          </w:tcPr>
          <w:p w:rsidR="00E303A1" w:rsidRPr="005E41CD" w:rsidRDefault="00E303A1" w:rsidP="003978A8">
            <w:pPr>
              <w:rPr>
                <w:sz w:val="28"/>
                <w:szCs w:val="28"/>
              </w:rPr>
            </w:pPr>
            <w:r w:rsidRPr="005E41CD">
              <w:rPr>
                <w:sz w:val="28"/>
                <w:szCs w:val="28"/>
              </w:rPr>
              <w:t>3.03</w:t>
            </w:r>
          </w:p>
        </w:tc>
      </w:tr>
      <w:tr w:rsidR="00E303A1" w:rsidRPr="005E41CD" w:rsidTr="003978A8">
        <w:tc>
          <w:tcPr>
            <w:tcW w:w="541" w:type="dxa"/>
            <w:vMerge w:val="restart"/>
          </w:tcPr>
          <w:p w:rsidR="00E303A1" w:rsidRPr="005E41CD" w:rsidRDefault="00E303A1" w:rsidP="003978A8">
            <w:pPr>
              <w:rPr>
                <w:sz w:val="28"/>
                <w:szCs w:val="28"/>
              </w:rPr>
            </w:pPr>
            <w:r w:rsidRPr="005E41CD">
              <w:rPr>
                <w:sz w:val="28"/>
                <w:szCs w:val="28"/>
              </w:rPr>
              <w:t>6</w:t>
            </w:r>
          </w:p>
        </w:tc>
        <w:tc>
          <w:tcPr>
            <w:tcW w:w="4350" w:type="dxa"/>
            <w:vMerge w:val="restart"/>
          </w:tcPr>
          <w:p w:rsidR="00E303A1" w:rsidRPr="005E41CD" w:rsidRDefault="00E303A1" w:rsidP="003978A8">
            <w:pPr>
              <w:rPr>
                <w:sz w:val="28"/>
                <w:szCs w:val="28"/>
              </w:rPr>
            </w:pPr>
            <w:r w:rsidRPr="005E41CD">
              <w:rPr>
                <w:sz w:val="28"/>
                <w:szCs w:val="28"/>
              </w:rPr>
              <w:t>Процент свободного места</w:t>
            </w:r>
          </w:p>
        </w:tc>
        <w:tc>
          <w:tcPr>
            <w:tcW w:w="2227" w:type="dxa"/>
          </w:tcPr>
          <w:p w:rsidR="00E303A1" w:rsidRPr="005E41CD" w:rsidRDefault="00E303A1" w:rsidP="003978A8">
            <w:pPr>
              <w:rPr>
                <w:sz w:val="28"/>
                <w:szCs w:val="28"/>
              </w:rPr>
            </w:pPr>
            <w:r w:rsidRPr="005E41CD">
              <w:rPr>
                <w:sz w:val="28"/>
                <w:szCs w:val="28"/>
              </w:rPr>
              <w:t>До очистки</w:t>
            </w:r>
          </w:p>
        </w:tc>
        <w:tc>
          <w:tcPr>
            <w:tcW w:w="2227" w:type="dxa"/>
          </w:tcPr>
          <w:p w:rsidR="00E303A1" w:rsidRPr="005E41CD" w:rsidRDefault="00E303A1" w:rsidP="003978A8">
            <w:pPr>
              <w:rPr>
                <w:sz w:val="28"/>
                <w:szCs w:val="28"/>
              </w:rPr>
            </w:pPr>
            <w:r w:rsidRPr="005E41CD">
              <w:rPr>
                <w:sz w:val="28"/>
                <w:szCs w:val="28"/>
              </w:rPr>
              <w:t>6</w:t>
            </w:r>
          </w:p>
        </w:tc>
      </w:tr>
      <w:tr w:rsidR="00E303A1" w:rsidRPr="005E41CD" w:rsidTr="003978A8">
        <w:tc>
          <w:tcPr>
            <w:tcW w:w="541"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4350"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2227" w:type="dxa"/>
          </w:tcPr>
          <w:p w:rsidR="00E303A1" w:rsidRPr="005E41CD" w:rsidRDefault="00E303A1" w:rsidP="003978A8">
            <w:pPr>
              <w:rPr>
                <w:sz w:val="28"/>
                <w:szCs w:val="28"/>
              </w:rPr>
            </w:pPr>
            <w:r w:rsidRPr="005E41CD">
              <w:rPr>
                <w:sz w:val="28"/>
                <w:szCs w:val="28"/>
              </w:rPr>
              <w:t>После очистки</w:t>
            </w:r>
          </w:p>
        </w:tc>
        <w:tc>
          <w:tcPr>
            <w:tcW w:w="2227" w:type="dxa"/>
          </w:tcPr>
          <w:p w:rsidR="00E303A1" w:rsidRPr="005E41CD" w:rsidRDefault="00E303A1" w:rsidP="003978A8">
            <w:pPr>
              <w:rPr>
                <w:sz w:val="28"/>
                <w:szCs w:val="28"/>
              </w:rPr>
            </w:pPr>
            <w:r w:rsidRPr="005E41CD">
              <w:rPr>
                <w:sz w:val="28"/>
                <w:szCs w:val="28"/>
              </w:rPr>
              <w:t>6</w:t>
            </w:r>
          </w:p>
        </w:tc>
      </w:tr>
      <w:tr w:rsidR="00E303A1" w:rsidRPr="005E41CD" w:rsidTr="003978A8">
        <w:tc>
          <w:tcPr>
            <w:tcW w:w="541" w:type="dxa"/>
          </w:tcPr>
          <w:p w:rsidR="00E303A1" w:rsidRPr="005E41CD" w:rsidRDefault="00E303A1" w:rsidP="003978A8">
            <w:pPr>
              <w:rPr>
                <w:sz w:val="28"/>
                <w:szCs w:val="28"/>
              </w:rPr>
            </w:pPr>
            <w:r w:rsidRPr="005E41CD">
              <w:rPr>
                <w:sz w:val="28"/>
                <w:szCs w:val="28"/>
              </w:rPr>
              <w:t>7</w:t>
            </w:r>
          </w:p>
        </w:tc>
        <w:tc>
          <w:tcPr>
            <w:tcW w:w="6577" w:type="dxa"/>
            <w:gridSpan w:val="2"/>
          </w:tcPr>
          <w:p w:rsidR="00E303A1" w:rsidRPr="005E41CD" w:rsidRDefault="00E303A1" w:rsidP="003978A8">
            <w:pPr>
              <w:rPr>
                <w:sz w:val="28"/>
                <w:szCs w:val="28"/>
              </w:rPr>
            </w:pPr>
            <w:r w:rsidRPr="005E41CD">
              <w:rPr>
                <w:sz w:val="28"/>
                <w:szCs w:val="28"/>
              </w:rPr>
              <w:t>Размер кластера</w:t>
            </w:r>
          </w:p>
        </w:tc>
        <w:tc>
          <w:tcPr>
            <w:tcW w:w="2227" w:type="dxa"/>
          </w:tcPr>
          <w:p w:rsidR="00E303A1" w:rsidRPr="005E41CD" w:rsidRDefault="00E303A1" w:rsidP="003978A8">
            <w:pPr>
              <w:rPr>
                <w:sz w:val="28"/>
                <w:szCs w:val="28"/>
              </w:rPr>
            </w:pPr>
            <w:r w:rsidRPr="005E41CD">
              <w:rPr>
                <w:sz w:val="28"/>
                <w:szCs w:val="28"/>
              </w:rPr>
              <w:t>36</w:t>
            </w:r>
          </w:p>
        </w:tc>
      </w:tr>
      <w:tr w:rsidR="00E303A1" w:rsidRPr="005E41CD" w:rsidTr="003978A8">
        <w:tc>
          <w:tcPr>
            <w:tcW w:w="541" w:type="dxa"/>
          </w:tcPr>
          <w:p w:rsidR="00E303A1" w:rsidRPr="005E41CD" w:rsidRDefault="00E303A1" w:rsidP="003978A8">
            <w:pPr>
              <w:rPr>
                <w:sz w:val="28"/>
                <w:szCs w:val="28"/>
              </w:rPr>
            </w:pPr>
            <w:r w:rsidRPr="005E41CD">
              <w:rPr>
                <w:sz w:val="28"/>
                <w:szCs w:val="28"/>
              </w:rPr>
              <w:t>8</w:t>
            </w:r>
          </w:p>
        </w:tc>
        <w:tc>
          <w:tcPr>
            <w:tcW w:w="6577" w:type="dxa"/>
            <w:gridSpan w:val="2"/>
          </w:tcPr>
          <w:p w:rsidR="00E303A1" w:rsidRPr="005E41CD" w:rsidRDefault="00E303A1" w:rsidP="003978A8">
            <w:pPr>
              <w:rPr>
                <w:sz w:val="28"/>
                <w:szCs w:val="28"/>
              </w:rPr>
            </w:pPr>
            <w:r w:rsidRPr="005E41CD">
              <w:rPr>
                <w:sz w:val="28"/>
                <w:szCs w:val="28"/>
              </w:rPr>
              <w:t>Всего файлов</w:t>
            </w:r>
          </w:p>
        </w:tc>
        <w:tc>
          <w:tcPr>
            <w:tcW w:w="2227" w:type="dxa"/>
          </w:tcPr>
          <w:p w:rsidR="00E303A1" w:rsidRPr="005E41CD" w:rsidRDefault="00E303A1" w:rsidP="003978A8">
            <w:pPr>
              <w:rPr>
                <w:sz w:val="28"/>
                <w:szCs w:val="28"/>
              </w:rPr>
            </w:pPr>
            <w:r w:rsidRPr="005E41CD">
              <w:rPr>
                <w:sz w:val="28"/>
                <w:szCs w:val="28"/>
              </w:rPr>
              <w:t>24675</w:t>
            </w:r>
          </w:p>
        </w:tc>
      </w:tr>
      <w:tr w:rsidR="00E303A1" w:rsidRPr="005E41CD" w:rsidTr="003978A8">
        <w:tc>
          <w:tcPr>
            <w:tcW w:w="541" w:type="dxa"/>
          </w:tcPr>
          <w:p w:rsidR="00E303A1" w:rsidRPr="005E41CD" w:rsidRDefault="00E303A1" w:rsidP="003978A8">
            <w:pPr>
              <w:rPr>
                <w:sz w:val="28"/>
                <w:szCs w:val="28"/>
              </w:rPr>
            </w:pPr>
            <w:r w:rsidRPr="005E41CD">
              <w:rPr>
                <w:sz w:val="28"/>
                <w:szCs w:val="28"/>
              </w:rPr>
              <w:t>9</w:t>
            </w:r>
          </w:p>
        </w:tc>
        <w:tc>
          <w:tcPr>
            <w:tcW w:w="6577" w:type="dxa"/>
            <w:gridSpan w:val="2"/>
          </w:tcPr>
          <w:p w:rsidR="00E303A1" w:rsidRPr="005E41CD" w:rsidRDefault="00E303A1" w:rsidP="003978A8">
            <w:pPr>
              <w:rPr>
                <w:sz w:val="28"/>
                <w:szCs w:val="28"/>
              </w:rPr>
            </w:pPr>
            <w:r w:rsidRPr="005E41CD">
              <w:rPr>
                <w:sz w:val="28"/>
                <w:szCs w:val="28"/>
              </w:rPr>
              <w:t>Средний размер файла</w:t>
            </w:r>
          </w:p>
        </w:tc>
        <w:tc>
          <w:tcPr>
            <w:tcW w:w="2227" w:type="dxa"/>
          </w:tcPr>
          <w:p w:rsidR="00E303A1" w:rsidRPr="005E41CD" w:rsidRDefault="00E303A1" w:rsidP="003978A8">
            <w:pPr>
              <w:rPr>
                <w:sz w:val="28"/>
                <w:szCs w:val="28"/>
              </w:rPr>
            </w:pPr>
            <w:r w:rsidRPr="005E41CD">
              <w:rPr>
                <w:sz w:val="28"/>
                <w:szCs w:val="28"/>
              </w:rPr>
              <w:t>100 мб</w:t>
            </w:r>
          </w:p>
        </w:tc>
      </w:tr>
      <w:tr w:rsidR="00E303A1" w:rsidRPr="005E41CD" w:rsidTr="003978A8">
        <w:tc>
          <w:tcPr>
            <w:tcW w:w="541" w:type="dxa"/>
            <w:vMerge w:val="restart"/>
          </w:tcPr>
          <w:p w:rsidR="00E303A1" w:rsidRPr="005E41CD" w:rsidRDefault="00E303A1" w:rsidP="003978A8">
            <w:pPr>
              <w:rPr>
                <w:sz w:val="28"/>
                <w:szCs w:val="28"/>
              </w:rPr>
            </w:pPr>
            <w:r w:rsidRPr="005E41CD">
              <w:rPr>
                <w:sz w:val="28"/>
                <w:szCs w:val="28"/>
              </w:rPr>
              <w:t>11</w:t>
            </w:r>
          </w:p>
        </w:tc>
        <w:tc>
          <w:tcPr>
            <w:tcW w:w="4350" w:type="dxa"/>
            <w:vMerge w:val="restart"/>
          </w:tcPr>
          <w:p w:rsidR="00E303A1" w:rsidRPr="005E41CD" w:rsidRDefault="00E303A1" w:rsidP="003978A8">
            <w:pPr>
              <w:rPr>
                <w:sz w:val="28"/>
                <w:szCs w:val="28"/>
              </w:rPr>
            </w:pPr>
            <w:r w:rsidRPr="005E41CD">
              <w:rPr>
                <w:sz w:val="28"/>
                <w:szCs w:val="28"/>
              </w:rPr>
              <w:t>Количество фрагментированных файлов</w:t>
            </w:r>
          </w:p>
        </w:tc>
        <w:tc>
          <w:tcPr>
            <w:tcW w:w="2227" w:type="dxa"/>
          </w:tcPr>
          <w:p w:rsidR="00E303A1" w:rsidRPr="005E41CD" w:rsidRDefault="00E303A1" w:rsidP="003978A8">
            <w:pPr>
              <w:rPr>
                <w:sz w:val="28"/>
                <w:szCs w:val="28"/>
              </w:rPr>
            </w:pPr>
            <w:r w:rsidRPr="005E41CD">
              <w:rPr>
                <w:sz w:val="28"/>
                <w:szCs w:val="28"/>
              </w:rPr>
              <w:t>До дефрагментации</w:t>
            </w:r>
          </w:p>
        </w:tc>
        <w:tc>
          <w:tcPr>
            <w:tcW w:w="2227" w:type="dxa"/>
          </w:tcPr>
          <w:p w:rsidR="00E303A1" w:rsidRPr="005E41CD" w:rsidRDefault="00E303A1" w:rsidP="003978A8">
            <w:pPr>
              <w:rPr>
                <w:sz w:val="28"/>
                <w:szCs w:val="28"/>
              </w:rPr>
            </w:pPr>
            <w:r w:rsidRPr="005E41CD">
              <w:rPr>
                <w:sz w:val="28"/>
                <w:szCs w:val="28"/>
              </w:rPr>
              <w:t>13678</w:t>
            </w:r>
          </w:p>
        </w:tc>
      </w:tr>
      <w:tr w:rsidR="00E303A1" w:rsidRPr="005E41CD" w:rsidTr="003978A8">
        <w:tc>
          <w:tcPr>
            <w:tcW w:w="541"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4350"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2227" w:type="dxa"/>
          </w:tcPr>
          <w:p w:rsidR="00E303A1" w:rsidRPr="005E41CD" w:rsidRDefault="00E303A1" w:rsidP="003978A8">
            <w:pPr>
              <w:rPr>
                <w:sz w:val="28"/>
                <w:szCs w:val="28"/>
              </w:rPr>
            </w:pPr>
            <w:r w:rsidRPr="005E41CD">
              <w:rPr>
                <w:sz w:val="28"/>
                <w:szCs w:val="28"/>
              </w:rPr>
              <w:t>После дефрагментации</w:t>
            </w:r>
          </w:p>
        </w:tc>
        <w:tc>
          <w:tcPr>
            <w:tcW w:w="2227" w:type="dxa"/>
          </w:tcPr>
          <w:p w:rsidR="00E303A1" w:rsidRPr="005E41CD" w:rsidRDefault="00E303A1" w:rsidP="003978A8">
            <w:pPr>
              <w:rPr>
                <w:sz w:val="28"/>
                <w:szCs w:val="28"/>
              </w:rPr>
            </w:pPr>
            <w:r w:rsidRPr="005E41CD">
              <w:rPr>
                <w:sz w:val="28"/>
                <w:szCs w:val="28"/>
              </w:rPr>
              <w:t>4078</w:t>
            </w:r>
          </w:p>
        </w:tc>
      </w:tr>
      <w:tr w:rsidR="00E303A1" w:rsidRPr="005E41CD" w:rsidTr="003978A8">
        <w:tc>
          <w:tcPr>
            <w:tcW w:w="541" w:type="dxa"/>
            <w:vMerge w:val="restart"/>
          </w:tcPr>
          <w:p w:rsidR="00E303A1" w:rsidRPr="005E41CD" w:rsidRDefault="00E303A1" w:rsidP="003978A8">
            <w:pPr>
              <w:rPr>
                <w:sz w:val="28"/>
                <w:szCs w:val="28"/>
              </w:rPr>
            </w:pPr>
            <w:r w:rsidRPr="005E41CD">
              <w:rPr>
                <w:sz w:val="28"/>
                <w:szCs w:val="28"/>
              </w:rPr>
              <w:t>12</w:t>
            </w:r>
          </w:p>
        </w:tc>
        <w:tc>
          <w:tcPr>
            <w:tcW w:w="4350" w:type="dxa"/>
            <w:vMerge w:val="restart"/>
          </w:tcPr>
          <w:p w:rsidR="00E303A1" w:rsidRPr="005E41CD" w:rsidRDefault="00E303A1" w:rsidP="003978A8">
            <w:pPr>
              <w:rPr>
                <w:sz w:val="28"/>
                <w:szCs w:val="28"/>
              </w:rPr>
            </w:pPr>
            <w:r w:rsidRPr="005E41CD">
              <w:rPr>
                <w:sz w:val="28"/>
                <w:szCs w:val="28"/>
              </w:rPr>
              <w:t>Всего фрагментировано, %</w:t>
            </w:r>
          </w:p>
        </w:tc>
        <w:tc>
          <w:tcPr>
            <w:tcW w:w="2227" w:type="dxa"/>
          </w:tcPr>
          <w:p w:rsidR="00E303A1" w:rsidRPr="005E41CD" w:rsidRDefault="00E303A1" w:rsidP="003978A8">
            <w:pPr>
              <w:rPr>
                <w:sz w:val="28"/>
                <w:szCs w:val="28"/>
              </w:rPr>
            </w:pPr>
            <w:r w:rsidRPr="005E41CD">
              <w:rPr>
                <w:sz w:val="28"/>
                <w:szCs w:val="28"/>
              </w:rPr>
              <w:t>До дефрагментации</w:t>
            </w:r>
          </w:p>
        </w:tc>
        <w:tc>
          <w:tcPr>
            <w:tcW w:w="2227" w:type="dxa"/>
          </w:tcPr>
          <w:p w:rsidR="00E303A1" w:rsidRPr="005E41CD" w:rsidRDefault="00E303A1" w:rsidP="003978A8">
            <w:pPr>
              <w:rPr>
                <w:sz w:val="28"/>
                <w:szCs w:val="28"/>
              </w:rPr>
            </w:pPr>
            <w:r w:rsidRPr="005E41CD">
              <w:rPr>
                <w:sz w:val="28"/>
                <w:szCs w:val="28"/>
              </w:rPr>
              <w:t>37</w:t>
            </w:r>
          </w:p>
        </w:tc>
      </w:tr>
      <w:tr w:rsidR="00E303A1" w:rsidRPr="005E41CD" w:rsidTr="003978A8">
        <w:tc>
          <w:tcPr>
            <w:tcW w:w="541"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4350"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2227" w:type="dxa"/>
          </w:tcPr>
          <w:p w:rsidR="00E303A1" w:rsidRPr="005E41CD" w:rsidRDefault="00E303A1" w:rsidP="003978A8">
            <w:pPr>
              <w:rPr>
                <w:sz w:val="28"/>
                <w:szCs w:val="28"/>
              </w:rPr>
            </w:pPr>
            <w:r w:rsidRPr="005E41CD">
              <w:rPr>
                <w:sz w:val="28"/>
                <w:szCs w:val="28"/>
              </w:rPr>
              <w:t>После дефрагментации</w:t>
            </w:r>
          </w:p>
        </w:tc>
        <w:tc>
          <w:tcPr>
            <w:tcW w:w="2227" w:type="dxa"/>
          </w:tcPr>
          <w:p w:rsidR="00E303A1" w:rsidRPr="005E41CD" w:rsidRDefault="00E303A1" w:rsidP="003978A8">
            <w:pPr>
              <w:rPr>
                <w:sz w:val="28"/>
                <w:szCs w:val="28"/>
              </w:rPr>
            </w:pPr>
            <w:r w:rsidRPr="005E41CD">
              <w:rPr>
                <w:sz w:val="28"/>
                <w:szCs w:val="28"/>
              </w:rPr>
              <w:t>9</w:t>
            </w:r>
          </w:p>
        </w:tc>
      </w:tr>
      <w:tr w:rsidR="00E303A1" w:rsidRPr="005E41CD" w:rsidTr="003978A8">
        <w:tc>
          <w:tcPr>
            <w:tcW w:w="541" w:type="dxa"/>
            <w:vMerge w:val="restart"/>
          </w:tcPr>
          <w:p w:rsidR="00E303A1" w:rsidRPr="005E41CD" w:rsidRDefault="00E303A1" w:rsidP="003978A8">
            <w:pPr>
              <w:rPr>
                <w:sz w:val="28"/>
                <w:szCs w:val="28"/>
              </w:rPr>
            </w:pPr>
            <w:r w:rsidRPr="005E41CD">
              <w:rPr>
                <w:sz w:val="28"/>
                <w:szCs w:val="28"/>
              </w:rPr>
              <w:t>13</w:t>
            </w:r>
          </w:p>
        </w:tc>
        <w:tc>
          <w:tcPr>
            <w:tcW w:w="4350" w:type="dxa"/>
            <w:vMerge w:val="restart"/>
          </w:tcPr>
          <w:p w:rsidR="00E303A1" w:rsidRPr="005E41CD" w:rsidRDefault="00E303A1" w:rsidP="003978A8">
            <w:pPr>
              <w:tabs>
                <w:tab w:val="left" w:pos="3405"/>
              </w:tabs>
              <w:rPr>
                <w:sz w:val="28"/>
                <w:szCs w:val="28"/>
              </w:rPr>
            </w:pPr>
            <w:r w:rsidRPr="005E41CD">
              <w:rPr>
                <w:sz w:val="28"/>
                <w:szCs w:val="28"/>
              </w:rPr>
              <w:t>Фрагментация Файлов, %</w:t>
            </w:r>
          </w:p>
        </w:tc>
        <w:tc>
          <w:tcPr>
            <w:tcW w:w="2227" w:type="dxa"/>
          </w:tcPr>
          <w:p w:rsidR="00E303A1" w:rsidRPr="005E41CD" w:rsidRDefault="00E303A1" w:rsidP="003978A8">
            <w:pPr>
              <w:rPr>
                <w:sz w:val="28"/>
                <w:szCs w:val="28"/>
              </w:rPr>
            </w:pPr>
            <w:r w:rsidRPr="005E41CD">
              <w:rPr>
                <w:sz w:val="28"/>
                <w:szCs w:val="28"/>
              </w:rPr>
              <w:t>До дефрагментации</w:t>
            </w:r>
          </w:p>
        </w:tc>
        <w:tc>
          <w:tcPr>
            <w:tcW w:w="2227" w:type="dxa"/>
          </w:tcPr>
          <w:p w:rsidR="00E303A1" w:rsidRPr="005E41CD" w:rsidRDefault="00E303A1" w:rsidP="003978A8">
            <w:pPr>
              <w:rPr>
                <w:sz w:val="28"/>
                <w:szCs w:val="28"/>
              </w:rPr>
            </w:pPr>
            <w:r w:rsidRPr="005E41CD">
              <w:rPr>
                <w:sz w:val="28"/>
                <w:szCs w:val="28"/>
              </w:rPr>
              <w:t>37</w:t>
            </w:r>
          </w:p>
        </w:tc>
      </w:tr>
      <w:tr w:rsidR="00E303A1" w:rsidRPr="005E41CD" w:rsidTr="003978A8">
        <w:tc>
          <w:tcPr>
            <w:tcW w:w="541"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4350" w:type="dxa"/>
            <w:vMerge/>
          </w:tcPr>
          <w:p w:rsidR="00E303A1" w:rsidRPr="005E41CD" w:rsidRDefault="00E303A1" w:rsidP="003978A8">
            <w:pPr>
              <w:widowControl w:val="0"/>
              <w:pBdr>
                <w:top w:val="nil"/>
                <w:left w:val="nil"/>
                <w:bottom w:val="nil"/>
                <w:right w:val="nil"/>
                <w:between w:val="nil"/>
              </w:pBdr>
              <w:spacing w:line="276" w:lineRule="auto"/>
              <w:rPr>
                <w:sz w:val="28"/>
                <w:szCs w:val="28"/>
              </w:rPr>
            </w:pPr>
          </w:p>
        </w:tc>
        <w:tc>
          <w:tcPr>
            <w:tcW w:w="2227" w:type="dxa"/>
          </w:tcPr>
          <w:p w:rsidR="00E303A1" w:rsidRPr="005E41CD" w:rsidRDefault="00E303A1" w:rsidP="003978A8">
            <w:pPr>
              <w:rPr>
                <w:sz w:val="28"/>
                <w:szCs w:val="28"/>
              </w:rPr>
            </w:pPr>
            <w:r w:rsidRPr="005E41CD">
              <w:rPr>
                <w:sz w:val="28"/>
                <w:szCs w:val="28"/>
              </w:rPr>
              <w:t>После дефрагментации</w:t>
            </w:r>
          </w:p>
        </w:tc>
        <w:tc>
          <w:tcPr>
            <w:tcW w:w="2227" w:type="dxa"/>
          </w:tcPr>
          <w:p w:rsidR="00E303A1" w:rsidRPr="005E41CD" w:rsidRDefault="00E303A1" w:rsidP="003978A8">
            <w:pPr>
              <w:rPr>
                <w:sz w:val="28"/>
                <w:szCs w:val="28"/>
              </w:rPr>
            </w:pPr>
            <w:r w:rsidRPr="005E41CD">
              <w:rPr>
                <w:sz w:val="28"/>
                <w:szCs w:val="28"/>
              </w:rPr>
              <w:t>9</w:t>
            </w:r>
          </w:p>
        </w:tc>
      </w:tr>
    </w:tbl>
    <w:p w:rsidR="00E303A1" w:rsidRPr="005E41CD" w:rsidRDefault="00E303A1" w:rsidP="00E303A1">
      <w:pPr>
        <w:rPr>
          <w:sz w:val="28"/>
          <w:szCs w:val="28"/>
        </w:rPr>
      </w:pPr>
    </w:p>
    <w:p w:rsidR="00E303A1" w:rsidRPr="005E41CD" w:rsidRDefault="00E303A1" w:rsidP="00E303A1">
      <w:pPr>
        <w:jc w:val="center"/>
        <w:rPr>
          <w:color w:val="1A1A1A"/>
          <w:sz w:val="28"/>
          <w:szCs w:val="28"/>
        </w:rPr>
      </w:pPr>
      <w:r w:rsidRPr="005E41CD">
        <w:br w:type="page"/>
      </w:r>
    </w:p>
    <w:p w:rsidR="00E303A1" w:rsidRPr="005E41CD" w:rsidRDefault="00E303A1" w:rsidP="00E303A1">
      <w:pPr>
        <w:rPr>
          <w:b/>
          <w:bCs/>
          <w:noProof/>
          <w:sz w:val="28"/>
          <w:szCs w:val="28"/>
        </w:rPr>
      </w:pPr>
      <w:r w:rsidRPr="005E41CD">
        <w:rPr>
          <w:b/>
          <w:bCs/>
          <w:noProof/>
          <w:sz w:val="28"/>
          <w:szCs w:val="28"/>
        </w:rPr>
        <w:lastRenderedPageBreak/>
        <w:t>2)</w:t>
      </w:r>
    </w:p>
    <w:p w:rsidR="00E303A1" w:rsidRPr="005E41CD" w:rsidRDefault="00E303A1" w:rsidP="00E303A1">
      <w:pPr>
        <w:jc w:val="center"/>
        <w:rPr>
          <w:sz w:val="28"/>
          <w:szCs w:val="28"/>
        </w:rPr>
      </w:pPr>
      <w:r w:rsidRPr="005E41CD">
        <w:rPr>
          <w:noProof/>
          <w:sz w:val="28"/>
          <w:szCs w:val="28"/>
        </w:rPr>
        <w:drawing>
          <wp:inline distT="0" distB="0" distL="114300" distR="114300" wp14:anchorId="597C6B26" wp14:editId="1527719D">
            <wp:extent cx="4065108" cy="3051997"/>
            <wp:effectExtent l="0" t="0" r="0" b="0"/>
            <wp:docPr id="8422224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4065108" cy="3051997"/>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1. Определила имеющиеся дисков</w:t>
      </w:r>
    </w:p>
    <w:p w:rsidR="00E303A1" w:rsidRPr="005E41CD" w:rsidRDefault="00E303A1" w:rsidP="00E303A1">
      <w:pPr>
        <w:rPr>
          <w:sz w:val="28"/>
          <w:szCs w:val="28"/>
        </w:rPr>
      </w:pPr>
    </w:p>
    <w:p w:rsidR="00E303A1" w:rsidRPr="005E41CD" w:rsidRDefault="00E303A1" w:rsidP="00E303A1">
      <w:pPr>
        <w:rPr>
          <w:b/>
          <w:bCs/>
          <w:color w:val="1A1A1A"/>
          <w:sz w:val="28"/>
          <w:szCs w:val="28"/>
        </w:rPr>
      </w:pPr>
      <w:r w:rsidRPr="005E41CD">
        <w:rPr>
          <w:b/>
          <w:bCs/>
          <w:color w:val="1A1A1A"/>
          <w:sz w:val="28"/>
          <w:szCs w:val="28"/>
        </w:rPr>
        <w:t>3)</w:t>
      </w:r>
    </w:p>
    <w:p w:rsidR="00E303A1" w:rsidRPr="005E41CD" w:rsidRDefault="00E303A1" w:rsidP="00E303A1">
      <w:pPr>
        <w:jc w:val="center"/>
        <w:rPr>
          <w:sz w:val="28"/>
          <w:szCs w:val="28"/>
        </w:rPr>
      </w:pPr>
      <w:r w:rsidRPr="005E41CD">
        <w:rPr>
          <w:noProof/>
          <w:sz w:val="28"/>
          <w:szCs w:val="28"/>
        </w:rPr>
        <w:drawing>
          <wp:inline distT="0" distB="0" distL="114300" distR="114300" wp14:anchorId="253E6197" wp14:editId="65329141">
            <wp:extent cx="3343742" cy="2114845"/>
            <wp:effectExtent l="0" t="0" r="0" b="0"/>
            <wp:docPr id="8422224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3343742" cy="2114845"/>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2. Проверка графики</w:t>
      </w:r>
    </w:p>
    <w:p w:rsidR="00E303A1" w:rsidRPr="005E41CD" w:rsidRDefault="00E303A1" w:rsidP="00E303A1">
      <w:pPr>
        <w:jc w:val="center"/>
        <w:rPr>
          <w:sz w:val="28"/>
          <w:szCs w:val="28"/>
        </w:rPr>
      </w:pPr>
    </w:p>
    <w:p w:rsidR="00E303A1" w:rsidRPr="005E41CD" w:rsidRDefault="00E303A1" w:rsidP="00E303A1">
      <w:pPr>
        <w:rPr>
          <w:b/>
          <w:bCs/>
          <w:sz w:val="28"/>
          <w:szCs w:val="28"/>
        </w:rPr>
      </w:pPr>
      <w:r w:rsidRPr="005E41CD">
        <w:rPr>
          <w:b/>
          <w:bCs/>
          <w:sz w:val="28"/>
          <w:szCs w:val="28"/>
        </w:rPr>
        <w:t>4)</w:t>
      </w:r>
    </w:p>
    <w:p w:rsidR="00E303A1" w:rsidRPr="005E41CD" w:rsidRDefault="00E303A1" w:rsidP="00E303A1">
      <w:pPr>
        <w:rPr>
          <w:sz w:val="28"/>
          <w:szCs w:val="28"/>
        </w:rPr>
      </w:pPr>
      <w:r w:rsidRPr="005E41CD">
        <w:rPr>
          <w:sz w:val="28"/>
          <w:szCs w:val="28"/>
        </w:rPr>
        <w:t>Проверка диска через консоль</w:t>
      </w:r>
    </w:p>
    <w:p w:rsidR="00E303A1" w:rsidRPr="005E41CD" w:rsidRDefault="00E303A1" w:rsidP="00E303A1">
      <w:pPr>
        <w:jc w:val="center"/>
        <w:rPr>
          <w:sz w:val="28"/>
          <w:szCs w:val="28"/>
        </w:rPr>
      </w:pPr>
      <w:r w:rsidRPr="005E41CD">
        <w:rPr>
          <w:noProof/>
          <w:sz w:val="28"/>
          <w:szCs w:val="28"/>
        </w:rPr>
        <w:drawing>
          <wp:inline distT="0" distB="0" distL="0" distR="0" wp14:anchorId="5FFB5BAE" wp14:editId="48F8FFB9">
            <wp:extent cx="3193570" cy="1153746"/>
            <wp:effectExtent l="0" t="0" r="0" b="0"/>
            <wp:docPr id="8422224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193570" cy="1153746"/>
                    </a:xfrm>
                    <a:prstGeom prst="rect">
                      <a:avLst/>
                    </a:prstGeom>
                    <a:ln/>
                  </pic:spPr>
                </pic:pic>
              </a:graphicData>
            </a:graphic>
          </wp:inline>
        </w:drawing>
      </w:r>
      <w:r w:rsidRPr="005E41CD">
        <w:rPr>
          <w:sz w:val="28"/>
          <w:szCs w:val="28"/>
        </w:rPr>
        <w:t xml:space="preserve"> </w:t>
      </w:r>
    </w:p>
    <w:p w:rsidR="00E303A1" w:rsidRPr="005E41CD" w:rsidRDefault="00E303A1" w:rsidP="00E303A1">
      <w:pPr>
        <w:jc w:val="center"/>
        <w:rPr>
          <w:sz w:val="28"/>
          <w:szCs w:val="28"/>
        </w:rPr>
      </w:pPr>
      <w:r w:rsidRPr="005E41CD">
        <w:rPr>
          <w:sz w:val="28"/>
          <w:szCs w:val="28"/>
        </w:rPr>
        <w:t>Рис 3. Команда CHKDSK C:</w:t>
      </w:r>
    </w:p>
    <w:p w:rsidR="00E303A1" w:rsidRPr="005E41CD" w:rsidRDefault="00E303A1" w:rsidP="00E303A1">
      <w:pPr>
        <w:jc w:val="center"/>
        <w:rPr>
          <w:sz w:val="28"/>
          <w:szCs w:val="28"/>
        </w:rPr>
      </w:pPr>
      <w:r w:rsidRPr="005E41CD">
        <w:rPr>
          <w:noProof/>
          <w:sz w:val="28"/>
          <w:szCs w:val="28"/>
        </w:rPr>
        <w:drawing>
          <wp:inline distT="0" distB="0" distL="0" distR="0" wp14:anchorId="13772A10" wp14:editId="5D9550B9">
            <wp:extent cx="3915321" cy="323895"/>
            <wp:effectExtent l="0" t="0" r="0" b="0"/>
            <wp:docPr id="8422224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915321" cy="323895"/>
                    </a:xfrm>
                    <a:prstGeom prst="rect">
                      <a:avLst/>
                    </a:prstGeom>
                    <a:ln/>
                  </pic:spPr>
                </pic:pic>
              </a:graphicData>
            </a:graphic>
          </wp:inline>
        </w:drawing>
      </w:r>
    </w:p>
    <w:p w:rsidR="00E303A1" w:rsidRPr="005E41CD" w:rsidRDefault="00E303A1" w:rsidP="00E303A1">
      <w:pPr>
        <w:jc w:val="center"/>
        <w:rPr>
          <w:sz w:val="28"/>
          <w:szCs w:val="28"/>
          <w:lang w:val="en-US"/>
        </w:rPr>
      </w:pPr>
      <w:r w:rsidRPr="005E41CD">
        <w:rPr>
          <w:sz w:val="28"/>
          <w:szCs w:val="28"/>
        </w:rPr>
        <w:t>Рис</w:t>
      </w:r>
      <w:r w:rsidRPr="005E41CD">
        <w:rPr>
          <w:sz w:val="28"/>
          <w:szCs w:val="28"/>
          <w:lang w:val="en-US"/>
        </w:rPr>
        <w:t xml:space="preserve"> 4. </w:t>
      </w:r>
      <w:r w:rsidRPr="005E41CD">
        <w:rPr>
          <w:sz w:val="28"/>
          <w:szCs w:val="28"/>
        </w:rPr>
        <w:t>Команда</w:t>
      </w:r>
      <w:r w:rsidRPr="005E41CD">
        <w:rPr>
          <w:sz w:val="28"/>
          <w:szCs w:val="28"/>
          <w:lang w:val="en-US"/>
        </w:rPr>
        <w:t xml:space="preserve"> CHKDSK C:\Windows\file.txt</w:t>
      </w:r>
    </w:p>
    <w:p w:rsidR="00E303A1" w:rsidRPr="005E41CD" w:rsidRDefault="00E303A1" w:rsidP="00E303A1">
      <w:pPr>
        <w:jc w:val="center"/>
        <w:rPr>
          <w:sz w:val="28"/>
          <w:szCs w:val="28"/>
        </w:rPr>
      </w:pPr>
      <w:r w:rsidRPr="005E41CD">
        <w:rPr>
          <w:noProof/>
          <w:sz w:val="28"/>
          <w:szCs w:val="28"/>
        </w:rPr>
        <w:lastRenderedPageBreak/>
        <w:drawing>
          <wp:inline distT="0" distB="0" distL="0" distR="0" wp14:anchorId="4446A9CA" wp14:editId="65EC8964">
            <wp:extent cx="4401164" cy="914528"/>
            <wp:effectExtent l="0" t="0" r="0" b="0"/>
            <wp:docPr id="8422224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4401164" cy="914528"/>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5. Команда CHKDSK C: /F</w:t>
      </w:r>
    </w:p>
    <w:p w:rsidR="00E303A1" w:rsidRPr="005E41CD" w:rsidRDefault="00E303A1" w:rsidP="00E303A1">
      <w:pPr>
        <w:jc w:val="center"/>
        <w:rPr>
          <w:sz w:val="28"/>
          <w:szCs w:val="28"/>
        </w:rPr>
      </w:pPr>
      <w:r w:rsidRPr="005E41CD">
        <w:rPr>
          <w:noProof/>
          <w:sz w:val="28"/>
          <w:szCs w:val="28"/>
        </w:rPr>
        <w:drawing>
          <wp:inline distT="0" distB="0" distL="0" distR="0" wp14:anchorId="3E5FA775" wp14:editId="76A7FD15">
            <wp:extent cx="2848374" cy="457264"/>
            <wp:effectExtent l="0" t="0" r="0" b="0"/>
            <wp:docPr id="8422224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r="35420" b="49473"/>
                    <a:stretch>
                      <a:fillRect/>
                    </a:stretch>
                  </pic:blipFill>
                  <pic:spPr>
                    <a:xfrm>
                      <a:off x="0" y="0"/>
                      <a:ext cx="2848374" cy="457264"/>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6. Команда CHKDSK C: /F /R</w:t>
      </w:r>
    </w:p>
    <w:p w:rsidR="00E303A1" w:rsidRPr="005E41CD" w:rsidRDefault="00E303A1" w:rsidP="00E303A1">
      <w:pPr>
        <w:jc w:val="center"/>
        <w:rPr>
          <w:sz w:val="28"/>
          <w:szCs w:val="28"/>
        </w:rPr>
      </w:pPr>
      <w:r w:rsidRPr="005E41CD">
        <w:rPr>
          <w:noProof/>
          <w:sz w:val="28"/>
          <w:szCs w:val="28"/>
        </w:rPr>
        <w:drawing>
          <wp:inline distT="0" distB="0" distL="0" distR="0" wp14:anchorId="25A4F6B5" wp14:editId="44993CC5">
            <wp:extent cx="2876951" cy="409632"/>
            <wp:effectExtent l="0" t="0" r="0" b="0"/>
            <wp:docPr id="8422224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t="1" r="35054" b="54255"/>
                    <a:stretch>
                      <a:fillRect/>
                    </a:stretch>
                  </pic:blipFill>
                  <pic:spPr>
                    <a:xfrm>
                      <a:off x="0" y="0"/>
                      <a:ext cx="2876951" cy="409632"/>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7. Команда CHKDSK C: /F  /U</w:t>
      </w:r>
    </w:p>
    <w:p w:rsidR="00E303A1" w:rsidRPr="005E41CD" w:rsidRDefault="00E303A1" w:rsidP="00E303A1">
      <w:pPr>
        <w:jc w:val="center"/>
        <w:rPr>
          <w:sz w:val="28"/>
          <w:szCs w:val="28"/>
        </w:rPr>
      </w:pPr>
      <w:r w:rsidRPr="005E41CD">
        <w:rPr>
          <w:noProof/>
          <w:sz w:val="28"/>
          <w:szCs w:val="28"/>
        </w:rPr>
        <w:drawing>
          <wp:inline distT="0" distB="0" distL="0" distR="0" wp14:anchorId="45BD2230" wp14:editId="03D5765D">
            <wp:extent cx="2847975" cy="466725"/>
            <wp:effectExtent l="0" t="0" r="0" b="0"/>
            <wp:docPr id="8422224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2847975" cy="466725"/>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8. Команда CHKDSK C: /F  /X</w:t>
      </w:r>
    </w:p>
    <w:p w:rsidR="00E303A1" w:rsidRPr="005E41CD" w:rsidRDefault="00E303A1" w:rsidP="00E303A1">
      <w:pPr>
        <w:spacing w:line="276" w:lineRule="auto"/>
        <w:jc w:val="center"/>
        <w:rPr>
          <w:sz w:val="28"/>
          <w:szCs w:val="28"/>
        </w:rPr>
      </w:pPr>
      <w:r w:rsidRPr="005E41CD">
        <w:rPr>
          <w:noProof/>
          <w:sz w:val="28"/>
          <w:szCs w:val="28"/>
        </w:rPr>
        <w:drawing>
          <wp:inline distT="0" distB="0" distL="0" distR="0" wp14:anchorId="2F2A88FB" wp14:editId="0DD5CBB2">
            <wp:extent cx="4124901" cy="552527"/>
            <wp:effectExtent l="0" t="0" r="0" b="0"/>
            <wp:docPr id="8422224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4124901" cy="552527"/>
                    </a:xfrm>
                    <a:prstGeom prst="rect">
                      <a:avLst/>
                    </a:prstGeom>
                    <a:ln/>
                  </pic:spPr>
                </pic:pic>
              </a:graphicData>
            </a:graphic>
          </wp:inline>
        </w:drawing>
      </w:r>
    </w:p>
    <w:p w:rsidR="00E303A1" w:rsidRPr="005E41CD" w:rsidRDefault="00E303A1" w:rsidP="00E303A1">
      <w:pPr>
        <w:spacing w:line="276" w:lineRule="auto"/>
        <w:jc w:val="center"/>
        <w:rPr>
          <w:sz w:val="28"/>
          <w:szCs w:val="28"/>
        </w:rPr>
      </w:pPr>
      <w:r w:rsidRPr="005E41CD">
        <w:rPr>
          <w:sz w:val="28"/>
          <w:szCs w:val="28"/>
        </w:rPr>
        <w:t>Рис 9. Команда CHKDSK C: /L</w:t>
      </w:r>
      <w:r w:rsidRPr="005E41CD">
        <w:rPr>
          <w:sz w:val="28"/>
          <w:szCs w:val="28"/>
        </w:rPr>
        <w:br/>
      </w:r>
      <w:r w:rsidRPr="005E41CD">
        <w:rPr>
          <w:noProof/>
          <w:sz w:val="28"/>
          <w:szCs w:val="28"/>
        </w:rPr>
        <w:drawing>
          <wp:inline distT="0" distB="0" distL="0" distR="0" wp14:anchorId="5DF41C37" wp14:editId="78EB5ECA">
            <wp:extent cx="3038899" cy="381053"/>
            <wp:effectExtent l="0" t="0" r="0" b="0"/>
            <wp:docPr id="8422224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3038899" cy="381053"/>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10. Команда CHKDSK C: /F /L</w:t>
      </w:r>
    </w:p>
    <w:p w:rsidR="00E303A1" w:rsidRPr="005E41CD" w:rsidRDefault="00E303A1" w:rsidP="00E303A1">
      <w:pPr>
        <w:jc w:val="center"/>
        <w:rPr>
          <w:sz w:val="28"/>
          <w:szCs w:val="28"/>
        </w:rPr>
      </w:pPr>
      <w:r w:rsidRPr="005E41CD">
        <w:rPr>
          <w:noProof/>
          <w:sz w:val="28"/>
          <w:szCs w:val="28"/>
        </w:rPr>
        <w:drawing>
          <wp:inline distT="0" distB="0" distL="0" distR="0" wp14:anchorId="78A07267" wp14:editId="3E51BF8C">
            <wp:extent cx="4458322" cy="1066949"/>
            <wp:effectExtent l="0" t="0" r="0" b="0"/>
            <wp:docPr id="8422224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4458322" cy="1066949"/>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11. Команда CHKDSK C: /I</w:t>
      </w:r>
    </w:p>
    <w:p w:rsidR="00E303A1" w:rsidRPr="005E41CD" w:rsidRDefault="00E303A1" w:rsidP="00E303A1">
      <w:pPr>
        <w:jc w:val="center"/>
        <w:rPr>
          <w:sz w:val="28"/>
          <w:szCs w:val="28"/>
        </w:rPr>
      </w:pPr>
      <w:r w:rsidRPr="005E41CD">
        <w:rPr>
          <w:noProof/>
          <w:sz w:val="28"/>
          <w:szCs w:val="28"/>
        </w:rPr>
        <w:drawing>
          <wp:inline distT="0" distB="0" distL="0" distR="0" wp14:anchorId="612E2783" wp14:editId="42AEBBA2">
            <wp:extent cx="4467849" cy="1514686"/>
            <wp:effectExtent l="0" t="0" r="0" b="0"/>
            <wp:docPr id="8422224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4467849" cy="1514686"/>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12. Команда CHKDSK C: /C</w:t>
      </w:r>
    </w:p>
    <w:p w:rsidR="00E303A1" w:rsidRPr="005E41CD" w:rsidRDefault="00E303A1" w:rsidP="00E303A1">
      <w:pPr>
        <w:jc w:val="center"/>
        <w:rPr>
          <w:sz w:val="28"/>
          <w:szCs w:val="28"/>
        </w:rPr>
      </w:pPr>
      <w:r w:rsidRPr="005E41CD">
        <w:rPr>
          <w:noProof/>
          <w:sz w:val="28"/>
          <w:szCs w:val="28"/>
        </w:rPr>
        <w:drawing>
          <wp:inline distT="0" distB="0" distL="0" distR="0" wp14:anchorId="44611709" wp14:editId="5BBD7E4C">
            <wp:extent cx="2886478" cy="419158"/>
            <wp:effectExtent l="0" t="0" r="0" b="0"/>
            <wp:docPr id="8422224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2886478" cy="419158"/>
                    </a:xfrm>
                    <a:prstGeom prst="rect">
                      <a:avLst/>
                    </a:prstGeom>
                    <a:ln/>
                  </pic:spPr>
                </pic:pic>
              </a:graphicData>
            </a:graphic>
          </wp:inline>
        </w:drawing>
      </w:r>
    </w:p>
    <w:p w:rsidR="00E303A1" w:rsidRPr="005E41CD" w:rsidRDefault="00E303A1" w:rsidP="00E303A1">
      <w:pPr>
        <w:jc w:val="center"/>
        <w:rPr>
          <w:sz w:val="28"/>
          <w:szCs w:val="28"/>
        </w:rPr>
      </w:pPr>
      <w:r w:rsidRPr="005E41CD">
        <w:rPr>
          <w:sz w:val="28"/>
          <w:szCs w:val="28"/>
        </w:rPr>
        <w:t>Рис 13. Команда CHKDSK C: /B</w:t>
      </w:r>
    </w:p>
    <w:p w:rsidR="00E303A1" w:rsidRPr="005E41CD" w:rsidRDefault="00E303A1" w:rsidP="00E303A1">
      <w:pPr>
        <w:rPr>
          <w:sz w:val="28"/>
          <w:szCs w:val="28"/>
        </w:rPr>
      </w:pPr>
    </w:p>
    <w:p w:rsidR="00E303A1" w:rsidRPr="005E41CD" w:rsidRDefault="00E303A1" w:rsidP="00E303A1">
      <w:pPr>
        <w:rPr>
          <w:b/>
          <w:bCs/>
          <w:sz w:val="28"/>
          <w:szCs w:val="28"/>
        </w:rPr>
      </w:pPr>
      <w:r w:rsidRPr="005E41CD">
        <w:rPr>
          <w:b/>
          <w:bCs/>
          <w:color w:val="1A1A1A"/>
          <w:sz w:val="28"/>
          <w:szCs w:val="28"/>
        </w:rPr>
        <w:t>5)</w:t>
      </w:r>
    </w:p>
    <w:p w:rsidR="00E303A1" w:rsidRPr="005E41CD" w:rsidRDefault="00E303A1" w:rsidP="00E303A1">
      <w:pPr>
        <w:rPr>
          <w:sz w:val="28"/>
          <w:szCs w:val="28"/>
        </w:rPr>
      </w:pPr>
      <w:r w:rsidRPr="005E41CD">
        <w:rPr>
          <w:sz w:val="28"/>
          <w:szCs w:val="28"/>
        </w:rPr>
        <w:t>Работа с диспетчером задач.</w:t>
      </w:r>
    </w:p>
    <w:p w:rsidR="00E303A1" w:rsidRPr="005E41CD" w:rsidRDefault="00E303A1" w:rsidP="00E303A1">
      <w:pPr>
        <w:jc w:val="center"/>
        <w:rPr>
          <w:sz w:val="28"/>
          <w:szCs w:val="28"/>
        </w:rPr>
      </w:pPr>
      <w:r w:rsidRPr="005E41CD">
        <w:rPr>
          <w:noProof/>
          <w:sz w:val="28"/>
          <w:szCs w:val="28"/>
        </w:rPr>
        <w:lastRenderedPageBreak/>
        <w:drawing>
          <wp:inline distT="0" distB="0" distL="0" distR="0" wp14:anchorId="0FA31522" wp14:editId="7E6E85ED">
            <wp:extent cx="4420217" cy="4334480"/>
            <wp:effectExtent l="0" t="0" r="0" b="0"/>
            <wp:docPr id="8422224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4420217" cy="4334480"/>
                    </a:xfrm>
                    <a:prstGeom prst="rect">
                      <a:avLst/>
                    </a:prstGeom>
                    <a:ln/>
                  </pic:spPr>
                </pic:pic>
              </a:graphicData>
            </a:graphic>
          </wp:inline>
        </w:drawing>
      </w:r>
    </w:p>
    <w:p w:rsidR="00E303A1" w:rsidRPr="005E41CD" w:rsidRDefault="00E303A1" w:rsidP="00E303A1">
      <w:pPr>
        <w:jc w:val="center"/>
        <w:rPr>
          <w:sz w:val="28"/>
          <w:szCs w:val="28"/>
        </w:rPr>
      </w:pPr>
      <w:r w:rsidRPr="005E41CD">
        <w:rPr>
          <w:noProof/>
          <w:sz w:val="28"/>
          <w:szCs w:val="28"/>
        </w:rPr>
        <w:drawing>
          <wp:inline distT="0" distB="0" distL="0" distR="0" wp14:anchorId="7114C75C" wp14:editId="453114C6">
            <wp:extent cx="4020111" cy="1581371"/>
            <wp:effectExtent l="0" t="0" r="0" b="0"/>
            <wp:docPr id="8422224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4020111" cy="1581371"/>
                    </a:xfrm>
                    <a:prstGeom prst="rect">
                      <a:avLst/>
                    </a:prstGeom>
                    <a:ln/>
                  </pic:spPr>
                </pic:pic>
              </a:graphicData>
            </a:graphic>
          </wp:inline>
        </w:drawing>
      </w:r>
    </w:p>
    <w:p w:rsidR="00E303A1" w:rsidRPr="005E41CD" w:rsidRDefault="00E303A1" w:rsidP="00E303A1">
      <w:pPr>
        <w:jc w:val="center"/>
        <w:rPr>
          <w:sz w:val="28"/>
          <w:szCs w:val="28"/>
        </w:rPr>
      </w:pPr>
      <w:r w:rsidRPr="005E41CD">
        <w:rPr>
          <w:noProof/>
          <w:sz w:val="28"/>
          <w:szCs w:val="28"/>
        </w:rPr>
        <w:drawing>
          <wp:inline distT="0" distB="0" distL="0" distR="0" wp14:anchorId="06F6CF9E" wp14:editId="45879227">
            <wp:extent cx="4467849" cy="2219635"/>
            <wp:effectExtent l="0" t="0" r="0" b="0"/>
            <wp:docPr id="8422224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4467849" cy="2219635"/>
                    </a:xfrm>
                    <a:prstGeom prst="rect">
                      <a:avLst/>
                    </a:prstGeom>
                    <a:ln/>
                  </pic:spPr>
                </pic:pic>
              </a:graphicData>
            </a:graphic>
          </wp:inline>
        </w:drawing>
      </w:r>
    </w:p>
    <w:p w:rsidR="00E303A1" w:rsidRPr="005E41CD" w:rsidRDefault="00E303A1" w:rsidP="00E303A1">
      <w:pPr>
        <w:jc w:val="center"/>
        <w:rPr>
          <w:sz w:val="28"/>
          <w:szCs w:val="28"/>
        </w:rPr>
      </w:pPr>
      <w:r w:rsidRPr="005E41CD">
        <w:rPr>
          <w:noProof/>
          <w:sz w:val="28"/>
          <w:szCs w:val="28"/>
        </w:rPr>
        <w:lastRenderedPageBreak/>
        <w:drawing>
          <wp:inline distT="0" distB="0" distL="0" distR="0" wp14:anchorId="7CFEAD05" wp14:editId="51408443">
            <wp:extent cx="4586464" cy="3065364"/>
            <wp:effectExtent l="0" t="0" r="0" b="0"/>
            <wp:docPr id="8422224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4586464" cy="3065364"/>
                    </a:xfrm>
                    <a:prstGeom prst="rect">
                      <a:avLst/>
                    </a:prstGeom>
                    <a:ln/>
                  </pic:spPr>
                </pic:pic>
              </a:graphicData>
            </a:graphic>
          </wp:inline>
        </w:drawing>
      </w:r>
    </w:p>
    <w:p w:rsidR="00E303A1" w:rsidRPr="005E41CD" w:rsidRDefault="00E303A1" w:rsidP="00E303A1">
      <w:pPr>
        <w:jc w:val="center"/>
        <w:rPr>
          <w:sz w:val="28"/>
          <w:szCs w:val="28"/>
        </w:rPr>
      </w:pPr>
      <w:r w:rsidRPr="005E41CD">
        <w:rPr>
          <w:noProof/>
          <w:sz w:val="28"/>
          <w:szCs w:val="28"/>
        </w:rPr>
        <w:drawing>
          <wp:inline distT="0" distB="0" distL="0" distR="0" wp14:anchorId="331EEA76" wp14:editId="44158ED4">
            <wp:extent cx="4010585" cy="3067478"/>
            <wp:effectExtent l="0" t="0" r="0" b="0"/>
            <wp:docPr id="8422224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4010585" cy="3067478"/>
                    </a:xfrm>
                    <a:prstGeom prst="rect">
                      <a:avLst/>
                    </a:prstGeom>
                    <a:ln/>
                  </pic:spPr>
                </pic:pic>
              </a:graphicData>
            </a:graphic>
          </wp:inline>
        </w:drawing>
      </w:r>
    </w:p>
    <w:p w:rsidR="00E303A1" w:rsidRPr="005E41CD" w:rsidRDefault="00E303A1" w:rsidP="00E303A1">
      <w:pPr>
        <w:jc w:val="center"/>
        <w:rPr>
          <w:sz w:val="28"/>
          <w:szCs w:val="28"/>
        </w:rPr>
      </w:pPr>
    </w:p>
    <w:p w:rsidR="00E303A1" w:rsidRPr="005E41CD" w:rsidRDefault="00E303A1" w:rsidP="00E303A1">
      <w:pPr>
        <w:tabs>
          <w:tab w:val="center" w:pos="4677"/>
        </w:tabs>
        <w:jc w:val="center"/>
        <w:rPr>
          <w:sz w:val="28"/>
          <w:szCs w:val="28"/>
        </w:rPr>
      </w:pPr>
      <w:r w:rsidRPr="005E41CD">
        <w:rPr>
          <w:noProof/>
          <w:sz w:val="28"/>
          <w:szCs w:val="28"/>
        </w:rPr>
        <w:drawing>
          <wp:inline distT="0" distB="0" distL="0" distR="0" wp14:anchorId="0A152C51" wp14:editId="6951D5F9">
            <wp:extent cx="3028950" cy="1676400"/>
            <wp:effectExtent l="0" t="0" r="0" b="0"/>
            <wp:docPr id="8422224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3029375" cy="1676635"/>
                    </a:xfrm>
                    <a:prstGeom prst="rect">
                      <a:avLst/>
                    </a:prstGeom>
                    <a:ln/>
                  </pic:spPr>
                </pic:pic>
              </a:graphicData>
            </a:graphic>
          </wp:inline>
        </w:drawing>
      </w:r>
    </w:p>
    <w:p w:rsidR="00E303A1" w:rsidRPr="005E41CD" w:rsidRDefault="00E303A1" w:rsidP="00E303A1">
      <w:pPr>
        <w:tabs>
          <w:tab w:val="center" w:pos="4677"/>
        </w:tabs>
        <w:jc w:val="center"/>
        <w:rPr>
          <w:sz w:val="28"/>
          <w:szCs w:val="28"/>
        </w:rPr>
      </w:pPr>
      <w:r w:rsidRPr="005E41CD">
        <w:rPr>
          <w:noProof/>
          <w:sz w:val="28"/>
          <w:szCs w:val="28"/>
        </w:rPr>
        <w:lastRenderedPageBreak/>
        <w:drawing>
          <wp:inline distT="0" distB="0" distL="0" distR="0" wp14:anchorId="038A944B" wp14:editId="7667A4C2">
            <wp:extent cx="3953427" cy="2743583"/>
            <wp:effectExtent l="0" t="0" r="0" b="0"/>
            <wp:docPr id="8422224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3953427" cy="2743583"/>
                    </a:xfrm>
                    <a:prstGeom prst="rect">
                      <a:avLst/>
                    </a:prstGeom>
                    <a:ln/>
                  </pic:spPr>
                </pic:pic>
              </a:graphicData>
            </a:graphic>
          </wp:inline>
        </w:drawing>
      </w:r>
    </w:p>
    <w:p w:rsidR="00E303A1" w:rsidRPr="005E41CD" w:rsidRDefault="00E303A1" w:rsidP="00E303A1">
      <w:pPr>
        <w:tabs>
          <w:tab w:val="center" w:pos="4677"/>
        </w:tabs>
        <w:jc w:val="center"/>
        <w:rPr>
          <w:sz w:val="28"/>
          <w:szCs w:val="28"/>
        </w:rPr>
      </w:pPr>
      <w:r w:rsidRPr="005E41CD">
        <w:rPr>
          <w:noProof/>
          <w:sz w:val="28"/>
          <w:szCs w:val="28"/>
        </w:rPr>
        <w:drawing>
          <wp:inline distT="0" distB="0" distL="0" distR="0" wp14:anchorId="0128AA6E" wp14:editId="101EEC7F">
            <wp:extent cx="5068007" cy="3086531"/>
            <wp:effectExtent l="0" t="0" r="0" b="0"/>
            <wp:docPr id="8422224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068007" cy="3086531"/>
                    </a:xfrm>
                    <a:prstGeom prst="rect">
                      <a:avLst/>
                    </a:prstGeom>
                    <a:ln/>
                  </pic:spPr>
                </pic:pic>
              </a:graphicData>
            </a:graphic>
          </wp:inline>
        </w:drawing>
      </w:r>
      <w:r w:rsidRPr="005E41CD">
        <w:rPr>
          <w:sz w:val="28"/>
          <w:szCs w:val="28"/>
        </w:rPr>
        <w:tab/>
      </w:r>
    </w:p>
    <w:p w:rsidR="00E303A1" w:rsidRPr="005E41CD" w:rsidRDefault="00E303A1" w:rsidP="00E303A1">
      <w:pPr>
        <w:tabs>
          <w:tab w:val="center" w:pos="4677"/>
        </w:tabs>
        <w:jc w:val="center"/>
        <w:rPr>
          <w:sz w:val="28"/>
          <w:szCs w:val="28"/>
        </w:rPr>
      </w:pPr>
      <w:r w:rsidRPr="005E41CD">
        <w:rPr>
          <w:noProof/>
          <w:sz w:val="28"/>
          <w:szCs w:val="28"/>
        </w:rPr>
        <w:drawing>
          <wp:inline distT="0" distB="0" distL="0" distR="0" wp14:anchorId="0D636FE6" wp14:editId="3AC88C88">
            <wp:extent cx="5029902" cy="2800741"/>
            <wp:effectExtent l="0" t="0" r="0" b="0"/>
            <wp:docPr id="8422224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5029902" cy="2800741"/>
                    </a:xfrm>
                    <a:prstGeom prst="rect">
                      <a:avLst/>
                    </a:prstGeom>
                    <a:ln/>
                  </pic:spPr>
                </pic:pic>
              </a:graphicData>
            </a:graphic>
          </wp:inline>
        </w:drawing>
      </w:r>
    </w:p>
    <w:p w:rsidR="00E303A1" w:rsidRPr="005E41CD" w:rsidRDefault="00E303A1" w:rsidP="00E303A1">
      <w:pPr>
        <w:tabs>
          <w:tab w:val="center" w:pos="4677"/>
        </w:tabs>
        <w:jc w:val="center"/>
        <w:rPr>
          <w:sz w:val="28"/>
          <w:szCs w:val="28"/>
        </w:rPr>
      </w:pPr>
      <w:r w:rsidRPr="005E41CD">
        <w:rPr>
          <w:noProof/>
          <w:sz w:val="28"/>
          <w:szCs w:val="28"/>
        </w:rPr>
        <w:lastRenderedPageBreak/>
        <w:drawing>
          <wp:inline distT="0" distB="0" distL="0" distR="0" wp14:anchorId="3AC4018E" wp14:editId="0C7C72F7">
            <wp:extent cx="3905250" cy="2571750"/>
            <wp:effectExtent l="0" t="0" r="0" b="0"/>
            <wp:docPr id="8422224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3905797" cy="2572110"/>
                    </a:xfrm>
                    <a:prstGeom prst="rect">
                      <a:avLst/>
                    </a:prstGeom>
                    <a:ln/>
                  </pic:spPr>
                </pic:pic>
              </a:graphicData>
            </a:graphic>
          </wp:inline>
        </w:drawing>
      </w:r>
    </w:p>
    <w:p w:rsidR="00E303A1" w:rsidRPr="005E41CD" w:rsidRDefault="00E303A1" w:rsidP="00E303A1">
      <w:pPr>
        <w:tabs>
          <w:tab w:val="center" w:pos="4677"/>
        </w:tabs>
        <w:jc w:val="center"/>
        <w:rPr>
          <w:sz w:val="28"/>
          <w:szCs w:val="28"/>
        </w:rPr>
      </w:pPr>
      <w:r w:rsidRPr="005E41CD">
        <w:rPr>
          <w:sz w:val="28"/>
          <w:szCs w:val="28"/>
        </w:rPr>
        <w:br/>
      </w:r>
    </w:p>
    <w:p w:rsidR="00E303A1" w:rsidRPr="005E41CD" w:rsidRDefault="00E303A1" w:rsidP="00E303A1">
      <w:pPr>
        <w:rPr>
          <w:sz w:val="28"/>
          <w:szCs w:val="28"/>
        </w:rPr>
      </w:pPr>
      <w:r w:rsidRPr="005E41CD">
        <w:rPr>
          <w:noProof/>
          <w:sz w:val="28"/>
          <w:szCs w:val="28"/>
        </w:rPr>
        <w:drawing>
          <wp:inline distT="0" distB="0" distL="0" distR="0" wp14:anchorId="1D53210F" wp14:editId="19280030">
            <wp:extent cx="1381318" cy="200053"/>
            <wp:effectExtent l="0" t="0" r="0" b="0"/>
            <wp:docPr id="8422224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1381318" cy="200053"/>
                    </a:xfrm>
                    <a:prstGeom prst="rect">
                      <a:avLst/>
                    </a:prstGeom>
                    <a:ln/>
                  </pic:spPr>
                </pic:pic>
              </a:graphicData>
            </a:graphic>
          </wp:inline>
        </w:drawing>
      </w:r>
    </w:p>
    <w:p w:rsidR="00E303A1" w:rsidRPr="005E41CD" w:rsidRDefault="00E303A1" w:rsidP="00E303A1">
      <w:pPr>
        <w:rPr>
          <w:sz w:val="28"/>
          <w:szCs w:val="28"/>
        </w:rPr>
      </w:pPr>
    </w:p>
    <w:p w:rsidR="00E303A1" w:rsidRDefault="00E303A1">
      <w:pPr>
        <w:spacing w:after="160" w:line="259" w:lineRule="auto"/>
        <w:rPr>
          <w:rFonts w:eastAsia="Calibri"/>
          <w:color w:val="000000"/>
          <w:sz w:val="28"/>
        </w:rPr>
      </w:pPr>
      <w:r>
        <w:rPr>
          <w:rFonts w:eastAsia="Calibri"/>
          <w:color w:val="000000"/>
          <w:sz w:val="28"/>
        </w:rPr>
        <w:br w:type="page"/>
      </w:r>
    </w:p>
    <w:p w:rsidR="00E303A1" w:rsidRDefault="00E303A1" w:rsidP="00E303A1">
      <w:pPr>
        <w:ind w:left="10" w:right="252" w:hanging="10"/>
        <w:jc w:val="center"/>
        <w:rPr>
          <w:rFonts w:eastAsia="Calibri"/>
          <w:color w:val="000000"/>
          <w:sz w:val="28"/>
        </w:rPr>
      </w:pPr>
      <w:r>
        <w:rPr>
          <w:rFonts w:eastAsia="Calibri"/>
          <w:color w:val="000000"/>
          <w:sz w:val="28"/>
        </w:rPr>
        <w:lastRenderedPageBreak/>
        <w:t>Федеральное государственное образовательное бюджетное</w:t>
      </w:r>
    </w:p>
    <w:p w:rsidR="00E303A1" w:rsidRDefault="00E303A1" w:rsidP="00E303A1">
      <w:pPr>
        <w:ind w:left="10" w:right="252" w:hanging="10"/>
        <w:jc w:val="center"/>
        <w:rPr>
          <w:rFonts w:eastAsia="Calibri"/>
          <w:color w:val="000000"/>
          <w:sz w:val="28"/>
        </w:rPr>
      </w:pPr>
      <w:r>
        <w:rPr>
          <w:rFonts w:eastAsia="Calibri"/>
          <w:color w:val="000000"/>
          <w:sz w:val="28"/>
        </w:rPr>
        <w:t>учреждение высшего образования</w:t>
      </w:r>
    </w:p>
    <w:p w:rsidR="00E303A1" w:rsidRDefault="00E303A1" w:rsidP="00E303A1">
      <w:pPr>
        <w:ind w:left="10" w:right="252" w:hanging="10"/>
        <w:jc w:val="center"/>
        <w:rPr>
          <w:rFonts w:eastAsia="Calibri"/>
          <w:b/>
          <w:color w:val="000000"/>
          <w:sz w:val="28"/>
        </w:rPr>
      </w:pPr>
      <w:r>
        <w:rPr>
          <w:rFonts w:eastAsia="Calibri"/>
          <w:b/>
          <w:color w:val="000000"/>
          <w:sz w:val="28"/>
        </w:rPr>
        <w:t>«Финансовый университет при Правительстве Российской Федерации»</w:t>
      </w:r>
    </w:p>
    <w:p w:rsidR="00E303A1" w:rsidRDefault="00E303A1" w:rsidP="00E303A1">
      <w:pPr>
        <w:ind w:left="10" w:right="252" w:hanging="10"/>
        <w:jc w:val="center"/>
        <w:rPr>
          <w:rFonts w:eastAsia="Calibri"/>
          <w:b/>
          <w:color w:val="000000"/>
          <w:sz w:val="28"/>
        </w:rPr>
      </w:pPr>
      <w:r>
        <w:rPr>
          <w:rFonts w:eastAsia="Calibri"/>
          <w:b/>
          <w:color w:val="000000"/>
          <w:sz w:val="28"/>
        </w:rPr>
        <w:t>(Финансовый университет)</w:t>
      </w:r>
    </w:p>
    <w:p w:rsidR="00E303A1" w:rsidRDefault="00E303A1" w:rsidP="00E303A1">
      <w:pPr>
        <w:ind w:left="10" w:right="252" w:hanging="10"/>
        <w:jc w:val="center"/>
        <w:rPr>
          <w:rFonts w:eastAsia="Calibri"/>
          <w:color w:val="000000"/>
          <w:sz w:val="28"/>
        </w:rPr>
      </w:pPr>
      <w:r>
        <w:rPr>
          <w:rFonts w:eastAsia="Calibri"/>
          <w:color w:val="000000"/>
          <w:sz w:val="28"/>
        </w:rPr>
        <w:t>Колледж информатики и программирования</w:t>
      </w: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jc w:val="center"/>
        <w:rPr>
          <w:b/>
          <w:sz w:val="28"/>
          <w:szCs w:val="28"/>
          <w:shd w:val="clear" w:color="auto" w:fill="FFFFFF"/>
        </w:rPr>
      </w:pPr>
      <w:r>
        <w:rPr>
          <w:b/>
          <w:sz w:val="28"/>
          <w:szCs w:val="28"/>
          <w:shd w:val="clear" w:color="auto" w:fill="FFFFFF"/>
        </w:rPr>
        <w:t>ОТЧЁТ</w:t>
      </w:r>
    </w:p>
    <w:p w:rsidR="00E303A1" w:rsidRPr="00185889" w:rsidRDefault="00E303A1" w:rsidP="00E303A1">
      <w:pPr>
        <w:tabs>
          <w:tab w:val="left" w:pos="3285"/>
          <w:tab w:val="center" w:pos="5117"/>
        </w:tabs>
        <w:spacing w:line="360" w:lineRule="auto"/>
        <w:jc w:val="center"/>
        <w:rPr>
          <w:b/>
          <w:sz w:val="28"/>
          <w:szCs w:val="28"/>
          <w:shd w:val="clear" w:color="auto" w:fill="FFFFFF"/>
        </w:rPr>
      </w:pPr>
      <w:r>
        <w:rPr>
          <w:b/>
          <w:sz w:val="28"/>
          <w:szCs w:val="28"/>
          <w:shd w:val="clear" w:color="auto" w:fill="FFFFFF"/>
        </w:rPr>
        <w:t xml:space="preserve">По Учебной практике №3 </w:t>
      </w:r>
    </w:p>
    <w:p w:rsidR="00E303A1" w:rsidRDefault="00E303A1" w:rsidP="00E303A1">
      <w:pPr>
        <w:tabs>
          <w:tab w:val="left" w:pos="360"/>
        </w:tabs>
        <w:spacing w:line="360" w:lineRule="auto"/>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Pr="002C1F4B" w:rsidRDefault="00E303A1" w:rsidP="00E303A1">
      <w:pPr>
        <w:spacing w:line="360" w:lineRule="auto"/>
        <w:jc w:val="center"/>
        <w:rPr>
          <w:sz w:val="28"/>
          <w:szCs w:val="28"/>
          <w:shd w:val="clear" w:color="auto" w:fill="FFFFFF"/>
        </w:rPr>
      </w:pPr>
      <w:r>
        <w:rPr>
          <w:sz w:val="28"/>
          <w:szCs w:val="28"/>
          <w:shd w:val="clear" w:color="auto" w:fill="FFFFFF"/>
        </w:rPr>
        <w:t xml:space="preserve">Студент: Чариков Кирилл Максимович </w:t>
      </w:r>
    </w:p>
    <w:p w:rsidR="00E303A1" w:rsidRDefault="00E303A1" w:rsidP="00E303A1">
      <w:pPr>
        <w:spacing w:line="360" w:lineRule="auto"/>
        <w:jc w:val="center"/>
        <w:rPr>
          <w:sz w:val="28"/>
          <w:szCs w:val="28"/>
          <w:shd w:val="clear" w:color="auto" w:fill="FFFFFF"/>
        </w:rPr>
      </w:pPr>
      <w:r>
        <w:rPr>
          <w:sz w:val="28"/>
          <w:szCs w:val="28"/>
          <w:shd w:val="clear" w:color="auto" w:fill="FFFFFF"/>
        </w:rPr>
        <w:t>Дисциплина/Профессиональный модуль: УЧ ПР ОС</w:t>
      </w:r>
    </w:p>
    <w:p w:rsidR="00E303A1" w:rsidRDefault="00E303A1" w:rsidP="00E303A1">
      <w:pPr>
        <w:spacing w:line="360" w:lineRule="auto"/>
        <w:ind w:firstLine="6159"/>
        <w:rPr>
          <w:sz w:val="28"/>
          <w:szCs w:val="28"/>
          <w:shd w:val="clear" w:color="auto" w:fill="FFFFFF"/>
        </w:rPr>
      </w:pPr>
    </w:p>
    <w:p w:rsidR="00E303A1" w:rsidRDefault="00E303A1" w:rsidP="00E303A1">
      <w:pPr>
        <w:spacing w:line="360" w:lineRule="auto"/>
        <w:ind w:firstLine="6159"/>
        <w:rPr>
          <w:sz w:val="28"/>
          <w:szCs w:val="28"/>
          <w:shd w:val="clear" w:color="auto" w:fill="FFFFFF"/>
        </w:rPr>
      </w:pPr>
      <w:r>
        <w:rPr>
          <w:sz w:val="28"/>
          <w:szCs w:val="28"/>
          <w:shd w:val="clear" w:color="auto" w:fill="FFFFFF"/>
        </w:rPr>
        <w:t>Выполнил студент</w:t>
      </w:r>
    </w:p>
    <w:p w:rsidR="00E303A1" w:rsidRDefault="00E303A1" w:rsidP="00E303A1">
      <w:pPr>
        <w:spacing w:line="360" w:lineRule="auto"/>
        <w:ind w:firstLine="6159"/>
        <w:rPr>
          <w:sz w:val="28"/>
          <w:szCs w:val="28"/>
          <w:shd w:val="clear" w:color="auto" w:fill="FFFFFF"/>
        </w:rPr>
      </w:pPr>
      <w:r>
        <w:rPr>
          <w:sz w:val="28"/>
          <w:szCs w:val="28"/>
          <w:shd w:val="clear" w:color="auto" w:fill="FFFFFF"/>
        </w:rPr>
        <w:t>Группы: 2ОИБАС-1022</w:t>
      </w:r>
    </w:p>
    <w:p w:rsidR="00E303A1" w:rsidRDefault="00E303A1" w:rsidP="00E303A1">
      <w:pPr>
        <w:spacing w:line="360" w:lineRule="auto"/>
        <w:ind w:firstLine="6159"/>
        <w:rPr>
          <w:sz w:val="28"/>
          <w:szCs w:val="28"/>
          <w:shd w:val="clear" w:color="auto" w:fill="FFFFFF"/>
        </w:rPr>
      </w:pPr>
      <w:r>
        <w:rPr>
          <w:sz w:val="28"/>
          <w:szCs w:val="28"/>
          <w:shd w:val="clear" w:color="auto" w:fill="FFFFFF"/>
        </w:rPr>
        <w:t>Преподаватель</w:t>
      </w:r>
    </w:p>
    <w:p w:rsidR="00E303A1" w:rsidRDefault="00E303A1" w:rsidP="00E303A1">
      <w:pPr>
        <w:spacing w:line="360" w:lineRule="auto"/>
        <w:ind w:firstLine="6159"/>
        <w:rPr>
          <w:sz w:val="28"/>
          <w:szCs w:val="28"/>
          <w:shd w:val="clear" w:color="auto" w:fill="FFFFFF"/>
        </w:rPr>
      </w:pPr>
      <w:r>
        <w:rPr>
          <w:sz w:val="28"/>
          <w:szCs w:val="28"/>
          <w:shd w:val="clear" w:color="auto" w:fill="FFFFFF"/>
        </w:rPr>
        <w:t>Сибирев И.В.</w:t>
      </w:r>
    </w:p>
    <w:p w:rsidR="00E303A1" w:rsidRDefault="00E303A1" w:rsidP="00E303A1">
      <w:pPr>
        <w:spacing w:line="360" w:lineRule="auto"/>
        <w:ind w:firstLine="6075"/>
        <w:rPr>
          <w:sz w:val="28"/>
          <w:szCs w:val="28"/>
          <w:shd w:val="clear" w:color="auto" w:fill="FFFFFF"/>
        </w:rPr>
      </w:pPr>
      <w:r>
        <w:rPr>
          <w:sz w:val="28"/>
          <w:szCs w:val="28"/>
          <w:shd w:val="clear" w:color="auto" w:fill="FFFFFF"/>
        </w:rPr>
        <w:t>Оценка за работу :_______</w:t>
      </w: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jc w:val="center"/>
        <w:rPr>
          <w:bCs/>
          <w:sz w:val="28"/>
          <w:szCs w:val="28"/>
        </w:rPr>
      </w:pPr>
    </w:p>
    <w:p w:rsidR="00E303A1" w:rsidRDefault="00E303A1" w:rsidP="00E303A1">
      <w:pPr>
        <w:tabs>
          <w:tab w:val="left" w:pos="360"/>
        </w:tabs>
        <w:spacing w:line="360" w:lineRule="auto"/>
        <w:jc w:val="center"/>
        <w:rPr>
          <w:bCs/>
          <w:sz w:val="28"/>
          <w:szCs w:val="28"/>
        </w:rPr>
      </w:pPr>
    </w:p>
    <w:p w:rsidR="00E303A1" w:rsidRDefault="00E303A1" w:rsidP="00E303A1">
      <w:pPr>
        <w:jc w:val="center"/>
        <w:rPr>
          <w:rFonts w:eastAsia="Calibri"/>
          <w:b/>
          <w:color w:val="000000"/>
          <w:sz w:val="28"/>
          <w:szCs w:val="28"/>
        </w:rPr>
      </w:pPr>
      <w:r>
        <w:rPr>
          <w:rFonts w:eastAsia="Calibri"/>
          <w:b/>
          <w:color w:val="000000"/>
          <w:sz w:val="28"/>
          <w:szCs w:val="28"/>
        </w:rPr>
        <w:t>Москва – 2024г.</w:t>
      </w:r>
    </w:p>
    <w:p w:rsidR="00E303A1" w:rsidRDefault="00E303A1" w:rsidP="00E303A1">
      <w:pPr>
        <w:jc w:val="center"/>
        <w:rPr>
          <w:rFonts w:eastAsia="Calibri"/>
          <w:b/>
          <w:color w:val="000000"/>
          <w:sz w:val="28"/>
          <w:szCs w:val="28"/>
        </w:rPr>
      </w:pPr>
    </w:p>
    <w:p w:rsidR="00E303A1" w:rsidRPr="002E5AAB" w:rsidRDefault="00E303A1" w:rsidP="00E303A1">
      <w:pPr>
        <w:jc w:val="center"/>
        <w:rPr>
          <w:rFonts w:eastAsia="Calibri"/>
          <w:b/>
          <w:color w:val="000000"/>
          <w:sz w:val="28"/>
          <w:szCs w:val="28"/>
        </w:rPr>
      </w:pPr>
    </w:p>
    <w:p w:rsidR="00E303A1" w:rsidRDefault="00E303A1" w:rsidP="00E303A1">
      <w:pPr>
        <w:jc w:val="center"/>
        <w:rPr>
          <w:b/>
          <w:bCs/>
          <w:sz w:val="28"/>
          <w:szCs w:val="28"/>
        </w:rPr>
      </w:pPr>
    </w:p>
    <w:p w:rsidR="00E303A1" w:rsidRPr="00F12A1C" w:rsidRDefault="00E303A1" w:rsidP="00E303A1">
      <w:pPr>
        <w:jc w:val="center"/>
        <w:rPr>
          <w:b/>
          <w:bCs/>
          <w:sz w:val="28"/>
          <w:szCs w:val="28"/>
        </w:rPr>
      </w:pPr>
      <w:r w:rsidRPr="00F12A1C">
        <w:rPr>
          <w:b/>
          <w:bCs/>
          <w:sz w:val="28"/>
          <w:szCs w:val="28"/>
        </w:rPr>
        <w:lastRenderedPageBreak/>
        <w:t>Практическая работа №3</w:t>
      </w:r>
    </w:p>
    <w:p w:rsidR="00E303A1" w:rsidRPr="00F12A1C" w:rsidRDefault="00E303A1" w:rsidP="00E303A1">
      <w:pPr>
        <w:jc w:val="center"/>
        <w:rPr>
          <w:b/>
          <w:bCs/>
          <w:sz w:val="28"/>
          <w:szCs w:val="28"/>
        </w:rPr>
      </w:pPr>
      <w:r w:rsidRPr="00F12A1C">
        <w:rPr>
          <w:b/>
          <w:bCs/>
          <w:sz w:val="28"/>
          <w:szCs w:val="28"/>
        </w:rPr>
        <w:t>«Создание и настройка параметров мандатного управления доступом»</w:t>
      </w:r>
    </w:p>
    <w:p w:rsidR="00E303A1" w:rsidRPr="00F12A1C" w:rsidRDefault="00E303A1" w:rsidP="00E303A1">
      <w:pPr>
        <w:jc w:val="center"/>
        <w:rPr>
          <w:b/>
          <w:bCs/>
          <w:sz w:val="28"/>
          <w:szCs w:val="28"/>
        </w:rPr>
      </w:pPr>
      <w:r w:rsidRPr="00F12A1C">
        <w:rPr>
          <w:b/>
          <w:bCs/>
          <w:sz w:val="28"/>
          <w:szCs w:val="28"/>
        </w:rPr>
        <w:t>по дисциплине «Безопасность Astra Linux»</w:t>
      </w:r>
    </w:p>
    <w:p w:rsidR="00E303A1" w:rsidRPr="00F12A1C" w:rsidRDefault="00E303A1" w:rsidP="00E303A1">
      <w:pPr>
        <w:jc w:val="center"/>
        <w:rPr>
          <w:b/>
          <w:bCs/>
          <w:sz w:val="28"/>
          <w:szCs w:val="28"/>
        </w:rPr>
      </w:pPr>
    </w:p>
    <w:p w:rsidR="00E303A1" w:rsidRPr="00F12A1C" w:rsidRDefault="00E303A1" w:rsidP="00E303A1">
      <w:pPr>
        <w:shd w:val="clear" w:color="auto" w:fill="FFFFFF"/>
        <w:rPr>
          <w:color w:val="1A1A1A"/>
          <w:sz w:val="28"/>
          <w:szCs w:val="28"/>
        </w:rPr>
      </w:pPr>
      <w:r w:rsidRPr="00F12A1C">
        <w:rPr>
          <w:b/>
          <w:bCs/>
          <w:sz w:val="28"/>
          <w:szCs w:val="28"/>
        </w:rPr>
        <w:t xml:space="preserve">Цель работы: </w:t>
      </w:r>
      <w:r w:rsidRPr="00F12A1C">
        <w:rPr>
          <w:color w:val="1A1A1A"/>
          <w:sz w:val="28"/>
          <w:szCs w:val="28"/>
        </w:rPr>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rsidR="00E303A1" w:rsidRPr="00F12A1C" w:rsidRDefault="00E303A1" w:rsidP="00E303A1">
      <w:pPr>
        <w:spacing w:before="100" w:beforeAutospacing="1" w:after="100" w:afterAutospacing="1"/>
        <w:rPr>
          <w:color w:val="000000"/>
          <w:sz w:val="28"/>
          <w:szCs w:val="28"/>
        </w:rPr>
      </w:pPr>
      <w:r w:rsidRPr="00F12A1C">
        <w:rPr>
          <w:b/>
          <w:bCs/>
          <w:color w:val="000000"/>
          <w:sz w:val="28"/>
          <w:szCs w:val="28"/>
        </w:rPr>
        <w:t>Порядок выполнения работы</w:t>
      </w:r>
    </w:p>
    <w:p w:rsidR="00E303A1" w:rsidRPr="00F12A1C" w:rsidRDefault="00E303A1" w:rsidP="00E303A1">
      <w:pPr>
        <w:numPr>
          <w:ilvl w:val="0"/>
          <w:numId w:val="7"/>
        </w:numPr>
        <w:spacing w:before="100" w:beforeAutospacing="1" w:after="100" w:afterAutospacing="1"/>
        <w:rPr>
          <w:color w:val="000000"/>
          <w:sz w:val="28"/>
          <w:szCs w:val="28"/>
        </w:rPr>
      </w:pPr>
      <w:r w:rsidRPr="00F12A1C">
        <w:rPr>
          <w:color w:val="000000"/>
          <w:sz w:val="28"/>
          <w:szCs w:val="28"/>
        </w:rPr>
        <w:t>Отключила блокировку экрана. Для этого нужно щелкнуть ПКМ на рабочем столе и выбрать «Свойства».</w:t>
      </w:r>
    </w:p>
    <w:p w:rsidR="00E303A1" w:rsidRPr="00F12A1C" w:rsidRDefault="00E303A1" w:rsidP="00E303A1">
      <w:pPr>
        <w:numPr>
          <w:ilvl w:val="0"/>
          <w:numId w:val="7"/>
        </w:numPr>
        <w:spacing w:before="100" w:beforeAutospacing="1" w:after="100" w:afterAutospacing="1"/>
        <w:rPr>
          <w:color w:val="000000"/>
          <w:sz w:val="28"/>
          <w:szCs w:val="28"/>
        </w:rPr>
      </w:pPr>
      <w:r w:rsidRPr="00F12A1C">
        <w:rPr>
          <w:color w:val="000000"/>
          <w:sz w:val="28"/>
          <w:szCs w:val="28"/>
        </w:rPr>
        <w:t>Создала учётную запись «user» c паролем «Student123». Добавила учетную запись «user» во вторичную группу astra-admin.</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0116FC1A" wp14:editId="69D2212C">
            <wp:extent cx="5943600" cy="1657350"/>
            <wp:effectExtent l="0" t="0" r="0" b="0"/>
            <wp:docPr id="1797493614" name="Рисунок 1797493614"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 Добавление учётной записи «user» во вторичную группу astra-admin</w:t>
      </w:r>
    </w:p>
    <w:p w:rsidR="00E303A1" w:rsidRPr="00F12A1C" w:rsidRDefault="00E303A1" w:rsidP="00E303A1">
      <w:pPr>
        <w:numPr>
          <w:ilvl w:val="0"/>
          <w:numId w:val="8"/>
        </w:numPr>
        <w:spacing w:before="100" w:beforeAutospacing="1" w:after="100" w:afterAutospacing="1"/>
        <w:rPr>
          <w:color w:val="000000"/>
          <w:sz w:val="28"/>
          <w:szCs w:val="28"/>
        </w:rPr>
      </w:pPr>
      <w:r w:rsidRPr="00F12A1C">
        <w:rPr>
          <w:color w:val="000000"/>
          <w:sz w:val="28"/>
          <w:szCs w:val="28"/>
        </w:rPr>
        <w:t>Начала работу со входа в ОССН в графическом режиме с учётной записью пользователя «user».</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3D4F89E0" wp14:editId="2F69231A">
            <wp:extent cx="3028950" cy="514350"/>
            <wp:effectExtent l="0" t="0" r="0" b="0"/>
            <wp:docPr id="1797493615" name="Рисунок 1797493615"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2. Вход в учётную запись пользователя «user»</w:t>
      </w:r>
    </w:p>
    <w:p w:rsidR="00E303A1" w:rsidRPr="00F12A1C" w:rsidRDefault="00E303A1" w:rsidP="00E303A1">
      <w:pPr>
        <w:numPr>
          <w:ilvl w:val="0"/>
          <w:numId w:val="9"/>
        </w:numPr>
        <w:spacing w:before="100" w:beforeAutospacing="1" w:after="100" w:afterAutospacing="1"/>
        <w:rPr>
          <w:color w:val="000000"/>
          <w:sz w:val="28"/>
          <w:szCs w:val="28"/>
        </w:rPr>
      </w:pPr>
      <w:r w:rsidRPr="00F12A1C">
        <w:rPr>
          <w:color w:val="000000"/>
          <w:sz w:val="28"/>
          <w:szCs w:val="28"/>
        </w:rPr>
        <w:t>Запустила графическую утилиту редактирования учетных записей пользователей «Управление политикой безопасности» через команду sudo fly-admin-smc.</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lastRenderedPageBreak/>
        <w:drawing>
          <wp:inline distT="0" distB="0" distL="0" distR="0" wp14:anchorId="6F747648" wp14:editId="61EAA031">
            <wp:extent cx="5943600" cy="2362200"/>
            <wp:effectExtent l="0" t="0" r="0" b="0"/>
            <wp:docPr id="1797493616" name="Рисунок 1797493616"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3. Запуск графической утилиты</w:t>
      </w:r>
    </w:p>
    <w:p w:rsidR="00E303A1" w:rsidRPr="00F12A1C" w:rsidRDefault="00E303A1" w:rsidP="00E303A1">
      <w:pPr>
        <w:numPr>
          <w:ilvl w:val="0"/>
          <w:numId w:val="10"/>
        </w:numPr>
        <w:spacing w:before="100" w:beforeAutospacing="1" w:after="100" w:afterAutospacing="1"/>
        <w:rPr>
          <w:color w:val="000000"/>
          <w:sz w:val="28"/>
          <w:szCs w:val="28"/>
        </w:rPr>
      </w:pPr>
      <w:r w:rsidRPr="00F12A1C">
        <w:rPr>
          <w:color w:val="000000"/>
          <w:sz w:val="28"/>
          <w:szCs w:val="28"/>
        </w:rPr>
        <w:t>Модифицировать параметры мандатного управления доступом, для этого осуществить следующие действия:</w:t>
      </w:r>
    </w:p>
    <w:p w:rsidR="00E303A1" w:rsidRPr="00F12A1C" w:rsidRDefault="00E303A1" w:rsidP="00E303A1">
      <w:pPr>
        <w:numPr>
          <w:ilvl w:val="1"/>
          <w:numId w:val="10"/>
        </w:numPr>
        <w:spacing w:before="100" w:beforeAutospacing="1" w:after="100" w:afterAutospacing="1"/>
        <w:rPr>
          <w:color w:val="000000"/>
          <w:sz w:val="28"/>
          <w:szCs w:val="28"/>
        </w:rPr>
      </w:pPr>
      <w:r w:rsidRPr="00F12A1C">
        <w:rPr>
          <w:color w:val="000000"/>
          <w:sz w:val="28"/>
          <w:szCs w:val="28"/>
        </w:rPr>
        <w:t>открыть раздел «Уровни» и выбрать «0: Уровень_0» и переименовать данный уровень доступа: «Уровень0»;</w:t>
      </w:r>
    </w:p>
    <w:p w:rsidR="00E303A1" w:rsidRPr="00F12A1C" w:rsidRDefault="00E303A1" w:rsidP="00E303A1">
      <w:pPr>
        <w:numPr>
          <w:ilvl w:val="1"/>
          <w:numId w:val="10"/>
        </w:numPr>
        <w:spacing w:before="100" w:beforeAutospacing="1" w:after="100" w:afterAutospacing="1"/>
        <w:rPr>
          <w:color w:val="000000"/>
          <w:sz w:val="28"/>
          <w:szCs w:val="28"/>
        </w:rPr>
      </w:pPr>
      <w:r w:rsidRPr="00F12A1C">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rsidR="00E303A1" w:rsidRPr="00F12A1C" w:rsidRDefault="00E303A1" w:rsidP="00E303A1">
      <w:pPr>
        <w:numPr>
          <w:ilvl w:val="1"/>
          <w:numId w:val="10"/>
        </w:numPr>
        <w:spacing w:before="100" w:beforeAutospacing="1" w:after="100" w:afterAutospacing="1"/>
        <w:rPr>
          <w:color w:val="000000"/>
          <w:sz w:val="28"/>
          <w:szCs w:val="28"/>
        </w:rPr>
      </w:pPr>
      <w:r w:rsidRPr="00F12A1C">
        <w:rPr>
          <w:color w:val="000000"/>
          <w:sz w:val="28"/>
          <w:szCs w:val="28"/>
        </w:rPr>
        <w:t>выполнить обратное переименование: «Уровень0» в «Уровень_0».</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01105158" wp14:editId="6A0D52C4">
            <wp:extent cx="5915025" cy="2409825"/>
            <wp:effectExtent l="0" t="0" r="9525" b="9525"/>
            <wp:docPr id="1797493617" name="Рисунок 1797493617"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Рис.4. Создание уровней доступа</w:t>
      </w:r>
    </w:p>
    <w:p w:rsidR="00E303A1" w:rsidRPr="00F12A1C" w:rsidRDefault="00E303A1" w:rsidP="00E303A1">
      <w:pPr>
        <w:numPr>
          <w:ilvl w:val="0"/>
          <w:numId w:val="11"/>
        </w:numPr>
        <w:spacing w:before="100" w:beforeAutospacing="1" w:after="100" w:afterAutospacing="1"/>
        <w:rPr>
          <w:color w:val="000000"/>
          <w:sz w:val="28"/>
          <w:szCs w:val="28"/>
        </w:rPr>
      </w:pPr>
      <w:r w:rsidRPr="00F12A1C">
        <w:rPr>
          <w:color w:val="000000"/>
          <w:sz w:val="28"/>
          <w:szCs w:val="28"/>
        </w:rPr>
        <w:t>Создала учётную запись пользователя user1, установив максимальный уровень доступа (конфиденциальности): «Уровень_4».</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lastRenderedPageBreak/>
        <w:drawing>
          <wp:inline distT="0" distB="0" distL="0" distR="0" wp14:anchorId="1C2D1315" wp14:editId="0841BE76">
            <wp:extent cx="5943600" cy="2981325"/>
            <wp:effectExtent l="0" t="0" r="0" b="9525"/>
            <wp:docPr id="1797493618" name="Рисунок 1797493618"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5. Создание пользователя user1 с уровнем доступа 4</w:t>
      </w:r>
    </w:p>
    <w:p w:rsidR="00E303A1" w:rsidRPr="00F12A1C" w:rsidRDefault="00E303A1" w:rsidP="00E303A1">
      <w:pPr>
        <w:numPr>
          <w:ilvl w:val="0"/>
          <w:numId w:val="12"/>
        </w:numPr>
        <w:spacing w:before="100" w:beforeAutospacing="1" w:after="100" w:afterAutospacing="1"/>
        <w:rPr>
          <w:color w:val="000000"/>
          <w:sz w:val="28"/>
          <w:szCs w:val="28"/>
        </w:rPr>
      </w:pPr>
      <w:r w:rsidRPr="00F12A1C">
        <w:rPr>
          <w:color w:val="000000"/>
          <w:sz w:val="28"/>
          <w:szCs w:val="28"/>
        </w:rPr>
        <w:t>Выполнила удаление уровня доступа 4 из раздела «Уровни» путем выбора в контекстном меню пункта «Удалить».</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5D346053" wp14:editId="3D60377B">
            <wp:extent cx="5943600" cy="1666875"/>
            <wp:effectExtent l="0" t="0" r="0" b="9525"/>
            <wp:docPr id="1797493619" name="Рисунок 1797493619"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6. Удаление уровня доступа</w:t>
      </w:r>
    </w:p>
    <w:p w:rsidR="00E303A1" w:rsidRPr="00F12A1C" w:rsidRDefault="00E303A1" w:rsidP="00E303A1">
      <w:pPr>
        <w:numPr>
          <w:ilvl w:val="0"/>
          <w:numId w:val="13"/>
        </w:numPr>
        <w:spacing w:before="100" w:beforeAutospacing="1" w:after="100" w:afterAutospacing="1"/>
        <w:rPr>
          <w:color w:val="000000"/>
          <w:sz w:val="28"/>
          <w:szCs w:val="28"/>
        </w:rPr>
      </w:pPr>
      <w:r w:rsidRPr="00F12A1C">
        <w:rPr>
          <w:color w:val="000000"/>
          <w:sz w:val="28"/>
          <w:szCs w:val="28"/>
        </w:rPr>
        <w:t>Открыла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lastRenderedPageBreak/>
        <w:drawing>
          <wp:inline distT="0" distB="0" distL="0" distR="0" wp14:anchorId="2F3D2FAB" wp14:editId="595A7F9F">
            <wp:extent cx="5943600" cy="3181350"/>
            <wp:effectExtent l="0" t="0" r="0" b="0"/>
            <wp:docPr id="1797493620" name="Рисунок 1797493620"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7. Проверка отсутствия уровня 4</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7FDEE20E" wp14:editId="2493377C">
            <wp:extent cx="5943600" cy="3200400"/>
            <wp:effectExtent l="0" t="0" r="0" b="0"/>
            <wp:docPr id="1797493621" name="Рисунок 1797493621"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8. Создание новых учётных записей</w:t>
      </w:r>
    </w:p>
    <w:p w:rsidR="00E303A1" w:rsidRPr="00F12A1C" w:rsidRDefault="00E303A1" w:rsidP="00E303A1">
      <w:pPr>
        <w:numPr>
          <w:ilvl w:val="0"/>
          <w:numId w:val="14"/>
        </w:numPr>
        <w:spacing w:before="100" w:beforeAutospacing="1" w:after="100" w:afterAutospacing="1"/>
        <w:rPr>
          <w:color w:val="000000"/>
          <w:sz w:val="28"/>
          <w:szCs w:val="28"/>
        </w:rPr>
      </w:pPr>
      <w:r w:rsidRPr="00F12A1C">
        <w:rPr>
          <w:color w:val="000000"/>
          <w:sz w:val="28"/>
          <w:szCs w:val="28"/>
        </w:rPr>
        <w:t>Ознакомилась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rsidR="00E303A1" w:rsidRPr="00F12A1C" w:rsidRDefault="00E303A1" w:rsidP="00E303A1">
      <w:pPr>
        <w:numPr>
          <w:ilvl w:val="1"/>
          <w:numId w:val="14"/>
        </w:numPr>
        <w:spacing w:before="100" w:beforeAutospacing="1" w:after="100" w:afterAutospacing="1"/>
        <w:rPr>
          <w:color w:val="000000"/>
          <w:sz w:val="28"/>
          <w:szCs w:val="28"/>
        </w:rPr>
      </w:pPr>
      <w:r w:rsidRPr="00F12A1C">
        <w:rPr>
          <w:color w:val="000000"/>
          <w:sz w:val="28"/>
          <w:szCs w:val="28"/>
        </w:rPr>
        <w:lastRenderedPageBreak/>
        <w:t>запустить терминал Fly и перейти в каталог /etc/parsec/macdb (команда cd /etc/parsec/macdb )</w:t>
      </w:r>
    </w:p>
    <w:p w:rsidR="00E303A1" w:rsidRPr="00F12A1C" w:rsidRDefault="00E303A1" w:rsidP="00E303A1">
      <w:pPr>
        <w:numPr>
          <w:ilvl w:val="1"/>
          <w:numId w:val="14"/>
        </w:numPr>
        <w:spacing w:before="100" w:beforeAutospacing="1" w:after="100" w:afterAutospacing="1"/>
        <w:rPr>
          <w:color w:val="000000"/>
          <w:sz w:val="28"/>
          <w:szCs w:val="28"/>
        </w:rPr>
      </w:pPr>
      <w:r w:rsidRPr="00F12A1C">
        <w:rPr>
          <w:color w:val="000000"/>
          <w:sz w:val="28"/>
          <w:szCs w:val="28"/>
        </w:rPr>
        <w:t>вывести на экран содержимое каталога /macdb ( ls )</w:t>
      </w:r>
    </w:p>
    <w:p w:rsidR="00E303A1" w:rsidRPr="00F12A1C" w:rsidRDefault="00E303A1" w:rsidP="00E303A1">
      <w:pPr>
        <w:numPr>
          <w:ilvl w:val="1"/>
          <w:numId w:val="14"/>
        </w:numPr>
        <w:spacing w:before="100" w:beforeAutospacing="1" w:after="100" w:afterAutospacing="1"/>
        <w:rPr>
          <w:color w:val="000000"/>
          <w:sz w:val="28"/>
          <w:szCs w:val="28"/>
        </w:rPr>
      </w:pPr>
      <w:r w:rsidRPr="00F12A1C">
        <w:rPr>
          <w:color w:val="000000"/>
          <w:sz w:val="28"/>
          <w:szCs w:val="28"/>
        </w:rPr>
        <w:t>просмотреть содержимое файлов в каталоге /macdb ( sudo cat “имя файла” )</w:t>
      </w:r>
    </w:p>
    <w:p w:rsidR="00E303A1" w:rsidRPr="00F12A1C" w:rsidRDefault="00E303A1" w:rsidP="00E303A1">
      <w:pPr>
        <w:numPr>
          <w:ilvl w:val="1"/>
          <w:numId w:val="14"/>
        </w:numPr>
        <w:spacing w:before="100" w:beforeAutospacing="1" w:after="100" w:afterAutospacing="1"/>
        <w:rPr>
          <w:color w:val="000000"/>
          <w:sz w:val="28"/>
          <w:szCs w:val="28"/>
        </w:rPr>
      </w:pPr>
      <w:r w:rsidRPr="00F12A1C">
        <w:rPr>
          <w:color w:val="000000"/>
          <w:sz w:val="28"/>
          <w:szCs w:val="28"/>
        </w:rPr>
        <w:t>прочитать параметры учётной записи user1 командой sudo grep “user1” *</w:t>
      </w:r>
    </w:p>
    <w:p w:rsidR="00E303A1" w:rsidRPr="00F12A1C" w:rsidRDefault="00E303A1" w:rsidP="00E303A1">
      <w:pPr>
        <w:numPr>
          <w:ilvl w:val="1"/>
          <w:numId w:val="14"/>
        </w:numPr>
        <w:spacing w:before="100" w:beforeAutospacing="1" w:after="100" w:afterAutospacing="1"/>
        <w:rPr>
          <w:color w:val="000000"/>
          <w:sz w:val="28"/>
          <w:szCs w:val="28"/>
        </w:rPr>
      </w:pPr>
      <w:r w:rsidRPr="00F12A1C">
        <w:rPr>
          <w:color w:val="000000"/>
          <w:sz w:val="28"/>
          <w:szCs w:val="28"/>
        </w:rPr>
        <w:t>определить максимальный уровень доступа учётной записи user1 командой sudo grep «user1» * | cut -d : -f 5</w:t>
      </w:r>
    </w:p>
    <w:p w:rsidR="00E303A1" w:rsidRPr="00F12A1C" w:rsidRDefault="00E303A1" w:rsidP="00E303A1">
      <w:pPr>
        <w:numPr>
          <w:ilvl w:val="1"/>
          <w:numId w:val="14"/>
        </w:numPr>
        <w:spacing w:before="100" w:beforeAutospacing="1" w:after="100" w:afterAutospacing="1"/>
        <w:rPr>
          <w:color w:val="000000"/>
          <w:sz w:val="28"/>
          <w:szCs w:val="28"/>
        </w:rPr>
      </w:pPr>
      <w:r w:rsidRPr="00F12A1C">
        <w:rPr>
          <w:color w:val="000000"/>
          <w:sz w:val="28"/>
          <w:szCs w:val="28"/>
        </w:rPr>
        <w:t>определить минимальный уровень доступа учётной записи user1 командой sudo grep «user1» * | cut -d : -f 3 и проверить его соответствие данным, отображаемым в графической утилите «Управление политикой безопасности».</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3EC46863" wp14:editId="0FE57DBA">
            <wp:extent cx="5219700" cy="2981325"/>
            <wp:effectExtent l="0" t="0" r="0" b="9525"/>
            <wp:docPr id="1797493622" name="Рисунок 1797493622"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9. Пункты a-c</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lastRenderedPageBreak/>
        <w:drawing>
          <wp:inline distT="0" distB="0" distL="0" distR="0" wp14:anchorId="7215014A" wp14:editId="2ADF60FB">
            <wp:extent cx="5229225" cy="2867025"/>
            <wp:effectExtent l="0" t="0" r="9525" b="9525"/>
            <wp:docPr id="1797493623" name="Рисунок 1797493623"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10. Пункты d-f</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569842A4" wp14:editId="2A417608">
            <wp:extent cx="5943600" cy="2628900"/>
            <wp:effectExtent l="0" t="0" r="0" b="0"/>
            <wp:docPr id="1797493624" name="Рисунок 1797493624"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11. Проверка вывода команд на соответствие выводу графической утилиты</w:t>
      </w:r>
    </w:p>
    <w:p w:rsidR="00E303A1" w:rsidRPr="00F12A1C" w:rsidRDefault="00E303A1" w:rsidP="00E303A1">
      <w:pPr>
        <w:numPr>
          <w:ilvl w:val="0"/>
          <w:numId w:val="15"/>
        </w:numPr>
        <w:spacing w:before="100" w:beforeAutospacing="1" w:after="100" w:afterAutospacing="1"/>
        <w:rPr>
          <w:color w:val="000000"/>
          <w:sz w:val="28"/>
          <w:szCs w:val="28"/>
        </w:rPr>
      </w:pPr>
      <w:r w:rsidRPr="00F12A1C">
        <w:rPr>
          <w:color w:val="000000"/>
          <w:sz w:val="28"/>
          <w:szCs w:val="28"/>
        </w:rPr>
        <w:t>Создала неиерархические категории с использованием графической утилиты «Управление политикой безопасности». Для этого выполнить следующие действия:</w:t>
      </w:r>
    </w:p>
    <w:p w:rsidR="00E303A1" w:rsidRPr="00F12A1C" w:rsidRDefault="00E303A1" w:rsidP="00E303A1">
      <w:pPr>
        <w:numPr>
          <w:ilvl w:val="1"/>
          <w:numId w:val="15"/>
        </w:numPr>
        <w:spacing w:before="100" w:beforeAutospacing="1" w:after="100" w:afterAutospacing="1"/>
        <w:rPr>
          <w:color w:val="000000"/>
          <w:sz w:val="28"/>
          <w:szCs w:val="28"/>
        </w:rPr>
      </w:pPr>
      <w:r w:rsidRPr="00F12A1C">
        <w:rPr>
          <w:color w:val="000000"/>
          <w:sz w:val="28"/>
          <w:szCs w:val="28"/>
        </w:rPr>
        <w:t>в разделе «Категории» удалить все Категории.</w:t>
      </w:r>
    </w:p>
    <w:p w:rsidR="00E303A1" w:rsidRPr="00F12A1C" w:rsidRDefault="00E303A1" w:rsidP="00E303A1">
      <w:pPr>
        <w:numPr>
          <w:ilvl w:val="1"/>
          <w:numId w:val="15"/>
        </w:numPr>
        <w:spacing w:before="100" w:beforeAutospacing="1" w:after="100" w:afterAutospacing="1"/>
        <w:rPr>
          <w:color w:val="000000"/>
          <w:sz w:val="28"/>
          <w:szCs w:val="28"/>
        </w:rPr>
      </w:pPr>
      <w:r w:rsidRPr="00F12A1C">
        <w:rPr>
          <w:color w:val="000000"/>
          <w:sz w:val="28"/>
          <w:szCs w:val="28"/>
        </w:rPr>
        <w:t>в разделе «Категории» создать новую неиерархическую категорию с именем «Otdel1», «Разряд» — 0;</w:t>
      </w:r>
    </w:p>
    <w:p w:rsidR="00E303A1" w:rsidRPr="00F12A1C" w:rsidRDefault="00E303A1" w:rsidP="00E303A1">
      <w:pPr>
        <w:numPr>
          <w:ilvl w:val="1"/>
          <w:numId w:val="15"/>
        </w:numPr>
        <w:spacing w:before="100" w:beforeAutospacing="1" w:after="100" w:afterAutospacing="1"/>
        <w:rPr>
          <w:color w:val="000000"/>
          <w:sz w:val="28"/>
          <w:szCs w:val="28"/>
        </w:rPr>
      </w:pPr>
      <w:r w:rsidRPr="00F12A1C">
        <w:rPr>
          <w:color w:val="000000"/>
          <w:sz w:val="28"/>
          <w:szCs w:val="28"/>
        </w:rPr>
        <w:t>в разделе «Категории» создать новые неиерархические категории: «Otdel2» («Разряд» — 1), «Upravlenie» («Разряд» — 2).</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lastRenderedPageBreak/>
        <w:drawing>
          <wp:inline distT="0" distB="0" distL="0" distR="0" wp14:anchorId="2C59CC53" wp14:editId="0C006791">
            <wp:extent cx="5943600" cy="1352550"/>
            <wp:effectExtent l="0" t="0" r="0" b="0"/>
            <wp:docPr id="1797493625" name="Рисунок 1797493625"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12. Создание новой иерархической категории</w:t>
      </w:r>
    </w:p>
    <w:p w:rsidR="00E303A1" w:rsidRPr="00F12A1C" w:rsidRDefault="00E303A1" w:rsidP="00E303A1">
      <w:pPr>
        <w:numPr>
          <w:ilvl w:val="0"/>
          <w:numId w:val="16"/>
        </w:numPr>
        <w:spacing w:before="100" w:beforeAutospacing="1" w:after="100" w:afterAutospacing="1"/>
        <w:rPr>
          <w:color w:val="000000"/>
          <w:sz w:val="28"/>
          <w:szCs w:val="28"/>
        </w:rPr>
      </w:pPr>
      <w:r w:rsidRPr="00F12A1C">
        <w:rPr>
          <w:color w:val="000000"/>
          <w:sz w:val="28"/>
          <w:szCs w:val="28"/>
        </w:rPr>
        <w:t>Изменила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rsidR="00E303A1" w:rsidRPr="00F12A1C" w:rsidRDefault="00E303A1" w:rsidP="00E303A1">
      <w:pPr>
        <w:numPr>
          <w:ilvl w:val="1"/>
          <w:numId w:val="16"/>
        </w:numPr>
        <w:spacing w:before="100" w:beforeAutospacing="1" w:after="100" w:afterAutospacing="1"/>
        <w:rPr>
          <w:color w:val="000000"/>
          <w:sz w:val="28"/>
          <w:szCs w:val="28"/>
        </w:rPr>
      </w:pPr>
      <w:r w:rsidRPr="00F12A1C">
        <w:rPr>
          <w:color w:val="000000"/>
          <w:sz w:val="28"/>
          <w:szCs w:val="28"/>
        </w:rPr>
        <w:t>выбрать неиерархическую категорию «Otdel1» и ввести наименование «Отдел_1»;</w:t>
      </w:r>
    </w:p>
    <w:p w:rsidR="00E303A1" w:rsidRPr="00F12A1C" w:rsidRDefault="00E303A1" w:rsidP="00E303A1">
      <w:pPr>
        <w:numPr>
          <w:ilvl w:val="1"/>
          <w:numId w:val="16"/>
        </w:numPr>
        <w:spacing w:before="100" w:beforeAutospacing="1" w:after="100" w:afterAutospacing="1"/>
        <w:rPr>
          <w:color w:val="000000"/>
          <w:sz w:val="28"/>
          <w:szCs w:val="28"/>
        </w:rPr>
      </w:pPr>
      <w:r w:rsidRPr="00F12A1C">
        <w:rPr>
          <w:color w:val="000000"/>
          <w:sz w:val="28"/>
          <w:szCs w:val="28"/>
        </w:rPr>
        <w:t>аналогично переименовать неиерархические категории «Otdel2» и «Upravlenie» в «Отдел_2» и «Управление» соответственно;</w:t>
      </w:r>
    </w:p>
    <w:p w:rsidR="00E303A1" w:rsidRPr="00F12A1C" w:rsidRDefault="00E303A1" w:rsidP="00E303A1">
      <w:pPr>
        <w:numPr>
          <w:ilvl w:val="1"/>
          <w:numId w:val="16"/>
        </w:numPr>
        <w:spacing w:before="100" w:beforeAutospacing="1" w:after="100" w:afterAutospacing="1"/>
        <w:rPr>
          <w:color w:val="000000"/>
          <w:sz w:val="28"/>
          <w:szCs w:val="28"/>
        </w:rPr>
      </w:pPr>
      <w:r w:rsidRPr="00F12A1C">
        <w:rPr>
          <w:color w:val="000000"/>
          <w:sz w:val="28"/>
          <w:szCs w:val="28"/>
        </w:rPr>
        <w:t>проанализировать возможность одновременного изменения элемента «Разряд».</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0691F03C" wp14:editId="27B9D702">
            <wp:extent cx="5943600" cy="1590675"/>
            <wp:effectExtent l="0" t="0" r="0" b="9525"/>
            <wp:docPr id="1797493626" name="Рисунок 1797493626"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13. Ввод наименований</w:t>
      </w:r>
    </w:p>
    <w:p w:rsidR="00E303A1" w:rsidRPr="00F12A1C" w:rsidRDefault="00E303A1" w:rsidP="00E303A1">
      <w:pPr>
        <w:numPr>
          <w:ilvl w:val="0"/>
          <w:numId w:val="17"/>
        </w:numPr>
        <w:spacing w:before="100" w:beforeAutospacing="1" w:after="100" w:afterAutospacing="1"/>
        <w:rPr>
          <w:color w:val="000000"/>
          <w:sz w:val="28"/>
          <w:szCs w:val="28"/>
        </w:rPr>
      </w:pPr>
      <w:r w:rsidRPr="00F12A1C">
        <w:rPr>
          <w:color w:val="000000"/>
          <w:sz w:val="28"/>
          <w:szCs w:val="28"/>
        </w:rPr>
        <w:t>Изменила мандатный уровень доступа с использованием графической утилиты «Управление политикой безопасности», для этого выполнить следующие действия:</w:t>
      </w:r>
    </w:p>
    <w:p w:rsidR="00E303A1" w:rsidRPr="00F12A1C" w:rsidRDefault="00E303A1" w:rsidP="00E303A1">
      <w:pPr>
        <w:numPr>
          <w:ilvl w:val="1"/>
          <w:numId w:val="17"/>
        </w:numPr>
        <w:spacing w:before="100" w:beforeAutospacing="1" w:after="100" w:afterAutospacing="1"/>
        <w:rPr>
          <w:color w:val="000000"/>
          <w:sz w:val="28"/>
          <w:szCs w:val="28"/>
        </w:rPr>
      </w:pPr>
      <w:r w:rsidRPr="00F12A1C">
        <w:rPr>
          <w:color w:val="000000"/>
          <w:sz w:val="28"/>
          <w:szCs w:val="28"/>
        </w:rPr>
        <w:t>создать новую группу с именем «office1» и задать первичную группу учётной записи пользователя user1 — «office1»;</w:t>
      </w:r>
    </w:p>
    <w:p w:rsidR="00E303A1" w:rsidRPr="00F12A1C" w:rsidRDefault="00E303A1" w:rsidP="00E303A1">
      <w:pPr>
        <w:numPr>
          <w:ilvl w:val="1"/>
          <w:numId w:val="17"/>
        </w:numPr>
        <w:spacing w:before="100" w:beforeAutospacing="1" w:after="100" w:afterAutospacing="1"/>
        <w:rPr>
          <w:color w:val="000000"/>
          <w:sz w:val="28"/>
          <w:szCs w:val="28"/>
        </w:rPr>
      </w:pPr>
      <w:r w:rsidRPr="00F12A1C">
        <w:rPr>
          <w:color w:val="000000"/>
          <w:sz w:val="28"/>
          <w:szCs w:val="28"/>
        </w:rPr>
        <w:t>создать новую учетную запись пользователя user2 и установить её первичную группу — «officel»;</w:t>
      </w:r>
    </w:p>
    <w:p w:rsidR="00E303A1" w:rsidRPr="00F12A1C" w:rsidRDefault="00E303A1" w:rsidP="00E303A1">
      <w:pPr>
        <w:numPr>
          <w:ilvl w:val="1"/>
          <w:numId w:val="17"/>
        </w:numPr>
        <w:spacing w:before="100" w:beforeAutospacing="1" w:after="100" w:afterAutospacing="1"/>
        <w:rPr>
          <w:color w:val="000000"/>
          <w:sz w:val="28"/>
          <w:szCs w:val="28"/>
        </w:rPr>
      </w:pPr>
      <w:r w:rsidRPr="00F12A1C">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rsidR="00E303A1" w:rsidRPr="00F12A1C" w:rsidRDefault="00E303A1" w:rsidP="00E303A1">
      <w:pPr>
        <w:numPr>
          <w:ilvl w:val="1"/>
          <w:numId w:val="17"/>
        </w:numPr>
        <w:spacing w:before="100" w:beforeAutospacing="1" w:after="100" w:afterAutospacing="1"/>
        <w:rPr>
          <w:color w:val="000000"/>
          <w:sz w:val="28"/>
          <w:szCs w:val="28"/>
        </w:rPr>
      </w:pPr>
      <w:r w:rsidRPr="00F12A1C">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rsidR="00E303A1" w:rsidRPr="00F12A1C" w:rsidRDefault="00E303A1" w:rsidP="00E303A1">
      <w:pPr>
        <w:numPr>
          <w:ilvl w:val="1"/>
          <w:numId w:val="17"/>
        </w:numPr>
        <w:spacing w:before="100" w:beforeAutospacing="1" w:after="100" w:afterAutospacing="1"/>
        <w:rPr>
          <w:color w:val="000000"/>
          <w:sz w:val="28"/>
          <w:szCs w:val="28"/>
        </w:rPr>
      </w:pPr>
      <w:r w:rsidRPr="00F12A1C">
        <w:rPr>
          <w:color w:val="000000"/>
          <w:sz w:val="28"/>
          <w:szCs w:val="28"/>
        </w:rPr>
        <w:lastRenderedPageBreak/>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rsidR="00E303A1" w:rsidRPr="00F12A1C" w:rsidRDefault="00E303A1" w:rsidP="00E303A1">
      <w:pPr>
        <w:numPr>
          <w:ilvl w:val="1"/>
          <w:numId w:val="17"/>
        </w:numPr>
        <w:spacing w:before="100" w:beforeAutospacing="1" w:after="100" w:afterAutospacing="1"/>
        <w:rPr>
          <w:color w:val="000000"/>
          <w:sz w:val="28"/>
          <w:szCs w:val="28"/>
        </w:rPr>
      </w:pPr>
      <w:r w:rsidRPr="00F12A1C">
        <w:rPr>
          <w:color w:val="000000"/>
          <w:sz w:val="28"/>
          <w:szCs w:val="28"/>
        </w:rPr>
        <w:t>создать учётную запись пользователя rukoffice1 и задать первичную группу: «office1» ;</w:t>
      </w:r>
    </w:p>
    <w:p w:rsidR="00E303A1" w:rsidRPr="00F12A1C" w:rsidRDefault="00E303A1" w:rsidP="00E303A1">
      <w:pPr>
        <w:numPr>
          <w:ilvl w:val="1"/>
          <w:numId w:val="17"/>
        </w:numPr>
        <w:spacing w:before="100" w:beforeAutospacing="1" w:after="100" w:afterAutospacing="1"/>
        <w:rPr>
          <w:color w:val="000000"/>
          <w:sz w:val="28"/>
          <w:szCs w:val="28"/>
        </w:rPr>
      </w:pPr>
      <w:r w:rsidRPr="00F12A1C">
        <w:rPr>
          <w:color w:val="000000"/>
          <w:sz w:val="28"/>
          <w:szCs w:val="28"/>
        </w:rPr>
        <w:t>в закладке «МРД» выбрать максимальный уровень: «Уровень_3», максимальный набор категорий: «Отдел_1», «Отдел_2», «Управление».</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1F7A3DD2" wp14:editId="2FA26FD1">
            <wp:extent cx="6000750" cy="1466850"/>
            <wp:effectExtent l="0" t="0" r="0" b="0"/>
            <wp:docPr id="1797493627" name="Рисунок 1797493627"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14. Создание новой группы</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05A86631" wp14:editId="2865214C">
            <wp:extent cx="5695950" cy="2438400"/>
            <wp:effectExtent l="0" t="0" r="0" b="0"/>
            <wp:docPr id="1797493628" name="Рисунок 1797493628"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15. Создание новой учётной записи</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lastRenderedPageBreak/>
        <w:drawing>
          <wp:inline distT="0" distB="0" distL="0" distR="0" wp14:anchorId="4ABB1CA0" wp14:editId="074612ED">
            <wp:extent cx="5943600" cy="3000375"/>
            <wp:effectExtent l="0" t="0" r="0" b="9525"/>
            <wp:docPr id="1797493629" name="Рисунок 1797493629"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16. Выполнение пункта c</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2650B7AF" wp14:editId="01A38726">
            <wp:extent cx="5905500" cy="2809875"/>
            <wp:effectExtent l="0" t="0" r="0" b="9525"/>
            <wp:docPr id="1797493630" name="Рисунок 1797493630"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17. Выполнение пункта d</w:t>
      </w:r>
    </w:p>
    <w:p w:rsidR="00E303A1" w:rsidRPr="00F12A1C" w:rsidRDefault="00E303A1" w:rsidP="00E303A1">
      <w:pPr>
        <w:numPr>
          <w:ilvl w:val="0"/>
          <w:numId w:val="18"/>
        </w:numPr>
        <w:spacing w:before="100" w:beforeAutospacing="1" w:after="100" w:afterAutospacing="1"/>
        <w:rPr>
          <w:color w:val="000000"/>
          <w:sz w:val="28"/>
          <w:szCs w:val="28"/>
        </w:rPr>
      </w:pPr>
      <w:r w:rsidRPr="00F12A1C">
        <w:rPr>
          <w:color w:val="000000"/>
          <w:sz w:val="28"/>
          <w:szCs w:val="28"/>
        </w:rPr>
        <w:t>Создала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lastRenderedPageBreak/>
        <w:drawing>
          <wp:inline distT="0" distB="0" distL="0" distR="0" wp14:anchorId="798476B9" wp14:editId="69CB80B4">
            <wp:extent cx="5905500" cy="933450"/>
            <wp:effectExtent l="0" t="0" r="0" b="0"/>
            <wp:docPr id="1797493631" name="Рисунок 1797493631"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18. Структура каталогов</w:t>
      </w:r>
    </w:p>
    <w:p w:rsidR="00E303A1" w:rsidRPr="00F12A1C" w:rsidRDefault="00E303A1" w:rsidP="00E303A1">
      <w:pPr>
        <w:numPr>
          <w:ilvl w:val="0"/>
          <w:numId w:val="19"/>
        </w:numPr>
        <w:spacing w:before="100" w:beforeAutospacing="1" w:after="100" w:afterAutospacing="1"/>
        <w:rPr>
          <w:color w:val="000000"/>
          <w:sz w:val="28"/>
          <w:szCs w:val="28"/>
        </w:rPr>
      </w:pPr>
      <w:r w:rsidRPr="00F12A1C">
        <w:rPr>
          <w:color w:val="000000"/>
          <w:sz w:val="28"/>
          <w:szCs w:val="28"/>
        </w:rPr>
        <w:t>При этом обеспечила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rsidR="00E303A1" w:rsidRPr="00F12A1C" w:rsidRDefault="00E303A1" w:rsidP="00E303A1">
      <w:pPr>
        <w:numPr>
          <w:ilvl w:val="1"/>
          <w:numId w:val="20"/>
        </w:numPr>
        <w:spacing w:before="100" w:beforeAutospacing="1" w:after="100" w:afterAutospacing="1"/>
        <w:rPr>
          <w:color w:val="000000"/>
          <w:sz w:val="28"/>
          <w:szCs w:val="28"/>
        </w:rPr>
      </w:pPr>
      <w:r w:rsidRPr="00F12A1C">
        <w:rPr>
          <w:color w:val="000000"/>
          <w:sz w:val="28"/>
          <w:szCs w:val="28"/>
        </w:rPr>
        <w:t>запустить терминал Fly в «привилегированном» режиме командой sudo fly-term;</w:t>
      </w:r>
    </w:p>
    <w:p w:rsidR="00E303A1" w:rsidRPr="00F12A1C" w:rsidRDefault="00E303A1" w:rsidP="00E303A1">
      <w:pPr>
        <w:numPr>
          <w:ilvl w:val="1"/>
          <w:numId w:val="20"/>
        </w:numPr>
        <w:spacing w:before="100" w:beforeAutospacing="1" w:after="100" w:afterAutospacing="1"/>
        <w:rPr>
          <w:color w:val="000000"/>
          <w:sz w:val="28"/>
          <w:szCs w:val="28"/>
        </w:rPr>
      </w:pPr>
      <w:r w:rsidRPr="00F12A1C">
        <w:rPr>
          <w:color w:val="000000"/>
          <w:sz w:val="28"/>
          <w:szCs w:val="28"/>
        </w:rPr>
        <w:t>Прочесть информацию по командам mkdir, chown и chmode в приложении для практической работы.</w:t>
      </w:r>
    </w:p>
    <w:p w:rsidR="00E303A1" w:rsidRPr="00F12A1C" w:rsidRDefault="00E303A1" w:rsidP="00E303A1">
      <w:pPr>
        <w:numPr>
          <w:ilvl w:val="1"/>
          <w:numId w:val="20"/>
        </w:numPr>
        <w:spacing w:before="100" w:beforeAutospacing="1" w:after="100" w:afterAutospacing="1"/>
        <w:rPr>
          <w:color w:val="000000"/>
          <w:sz w:val="28"/>
          <w:szCs w:val="28"/>
        </w:rPr>
      </w:pPr>
      <w:r w:rsidRPr="00F12A1C">
        <w:rPr>
          <w:color w:val="000000"/>
          <w:sz w:val="28"/>
          <w:szCs w:val="28"/>
        </w:rPr>
        <w:t>создать каталог work и задать параметры мандатного и дискреционного управления доступом командами:</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mkdir /home/work</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chown user /home/work -v (</w:t>
      </w:r>
      <w:r w:rsidRPr="00F12A1C">
        <w:rPr>
          <w:i/>
          <w:iCs/>
          <w:color w:val="000000"/>
          <w:sz w:val="28"/>
          <w:szCs w:val="28"/>
        </w:rPr>
        <w:t>назначение</w:t>
      </w:r>
      <w:r w:rsidRPr="00F12A1C">
        <w:rPr>
          <w:i/>
          <w:iCs/>
          <w:color w:val="000000"/>
          <w:sz w:val="28"/>
          <w:szCs w:val="28"/>
          <w:lang w:val="en-US"/>
        </w:rPr>
        <w:t> user </w:t>
      </w:r>
      <w:r w:rsidRPr="00F12A1C">
        <w:rPr>
          <w:i/>
          <w:iCs/>
          <w:color w:val="000000"/>
          <w:sz w:val="28"/>
          <w:szCs w:val="28"/>
        </w:rPr>
        <w:t>владельцем</w:t>
      </w:r>
      <w:r w:rsidRPr="00F12A1C">
        <w:rPr>
          <w:i/>
          <w:iCs/>
          <w:color w:val="000000"/>
          <w:sz w:val="28"/>
          <w:szCs w:val="28"/>
          <w:lang w:val="en-US"/>
        </w:rPr>
        <w:t> </w:t>
      </w:r>
      <w:r w:rsidRPr="00F12A1C">
        <w:rPr>
          <w:i/>
          <w:iCs/>
          <w:color w:val="000000"/>
          <w:sz w:val="28"/>
          <w:szCs w:val="28"/>
        </w:rPr>
        <w:t>каталога</w:t>
      </w:r>
      <w:r w:rsidRPr="00F12A1C">
        <w:rPr>
          <w:i/>
          <w:iCs/>
          <w:color w:val="000000"/>
          <w:sz w:val="28"/>
          <w:szCs w:val="28"/>
          <w:lang w:val="en-US"/>
        </w:rPr>
        <w:t>)</w:t>
      </w:r>
    </w:p>
    <w:p w:rsidR="00E303A1" w:rsidRPr="00F12A1C" w:rsidRDefault="00E303A1" w:rsidP="00E303A1">
      <w:pPr>
        <w:spacing w:before="100" w:beforeAutospacing="1" w:after="100" w:afterAutospacing="1"/>
        <w:rPr>
          <w:color w:val="000000"/>
          <w:sz w:val="28"/>
          <w:szCs w:val="28"/>
        </w:rPr>
      </w:pPr>
      <w:r w:rsidRPr="00F12A1C">
        <w:rPr>
          <w:i/>
          <w:iCs/>
          <w:color w:val="000000"/>
          <w:sz w:val="28"/>
          <w:szCs w:val="28"/>
        </w:rPr>
        <w:t>ls –lh (посмотрите изменения параметра “владелец” для каталога work)</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chown :office1 /home/work –v (</w:t>
      </w:r>
      <w:r w:rsidRPr="00F12A1C">
        <w:rPr>
          <w:i/>
          <w:iCs/>
          <w:color w:val="000000"/>
          <w:sz w:val="28"/>
          <w:szCs w:val="28"/>
        </w:rPr>
        <w:t>назначение</w:t>
      </w:r>
      <w:r w:rsidRPr="00F12A1C">
        <w:rPr>
          <w:i/>
          <w:iCs/>
          <w:color w:val="000000"/>
          <w:sz w:val="28"/>
          <w:szCs w:val="28"/>
          <w:lang w:val="en-US"/>
        </w:rPr>
        <w:t xml:space="preserve"> </w:t>
      </w:r>
      <w:r w:rsidRPr="00F12A1C">
        <w:rPr>
          <w:i/>
          <w:iCs/>
          <w:color w:val="000000"/>
          <w:sz w:val="28"/>
          <w:szCs w:val="28"/>
        </w:rPr>
        <w:t>группы</w:t>
      </w:r>
      <w:r w:rsidRPr="00F12A1C">
        <w:rPr>
          <w:i/>
          <w:iCs/>
          <w:color w:val="000000"/>
          <w:sz w:val="28"/>
          <w:szCs w:val="28"/>
          <w:lang w:val="en-US"/>
        </w:rPr>
        <w:t>)</w:t>
      </w:r>
    </w:p>
    <w:p w:rsidR="00E303A1" w:rsidRPr="00F12A1C" w:rsidRDefault="00E303A1" w:rsidP="00E303A1">
      <w:pPr>
        <w:spacing w:before="100" w:beforeAutospacing="1" w:after="100" w:afterAutospacing="1"/>
        <w:rPr>
          <w:color w:val="000000"/>
          <w:sz w:val="28"/>
          <w:szCs w:val="28"/>
        </w:rPr>
      </w:pPr>
      <w:r w:rsidRPr="00F12A1C">
        <w:rPr>
          <w:i/>
          <w:iCs/>
          <w:color w:val="000000"/>
          <w:sz w:val="28"/>
          <w:szCs w:val="28"/>
        </w:rPr>
        <w:t>ls –lh (посмотрите изменения параметра “группа” для каталога work)</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chmod 750 /home/work</w:t>
      </w:r>
    </w:p>
    <w:p w:rsidR="00E303A1" w:rsidRPr="00A318AB"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pdp</w:t>
      </w:r>
      <w:r w:rsidRPr="00A318AB">
        <w:rPr>
          <w:i/>
          <w:iCs/>
          <w:color w:val="000000"/>
          <w:sz w:val="28"/>
          <w:szCs w:val="28"/>
          <w:lang w:val="en-US"/>
        </w:rPr>
        <w:t>-</w:t>
      </w:r>
      <w:r w:rsidRPr="00F12A1C">
        <w:rPr>
          <w:i/>
          <w:iCs/>
          <w:color w:val="000000"/>
          <w:sz w:val="28"/>
          <w:szCs w:val="28"/>
          <w:lang w:val="en-US"/>
        </w:rPr>
        <w:t>flbl</w:t>
      </w:r>
      <w:r w:rsidRPr="00A318AB">
        <w:rPr>
          <w:i/>
          <w:iCs/>
          <w:color w:val="000000"/>
          <w:sz w:val="28"/>
          <w:szCs w:val="28"/>
          <w:lang w:val="en-US"/>
        </w:rPr>
        <w:t xml:space="preserve"> 3:0:</w:t>
      </w:r>
      <w:r w:rsidRPr="00F12A1C">
        <w:rPr>
          <w:i/>
          <w:iCs/>
          <w:color w:val="000000"/>
          <w:sz w:val="28"/>
          <w:szCs w:val="28"/>
        </w:rPr>
        <w:t>Отдел</w:t>
      </w:r>
      <w:r w:rsidRPr="00A318AB">
        <w:rPr>
          <w:i/>
          <w:iCs/>
          <w:color w:val="000000"/>
          <w:sz w:val="28"/>
          <w:szCs w:val="28"/>
          <w:lang w:val="en-US"/>
        </w:rPr>
        <w:t>_1,</w:t>
      </w:r>
      <w:r w:rsidRPr="00F12A1C">
        <w:rPr>
          <w:i/>
          <w:iCs/>
          <w:color w:val="000000"/>
          <w:sz w:val="28"/>
          <w:szCs w:val="28"/>
        </w:rPr>
        <w:t>Отдел</w:t>
      </w:r>
      <w:r w:rsidRPr="00A318AB">
        <w:rPr>
          <w:i/>
          <w:iCs/>
          <w:color w:val="000000"/>
          <w:sz w:val="28"/>
          <w:szCs w:val="28"/>
          <w:lang w:val="en-US"/>
        </w:rPr>
        <w:t>_2,</w:t>
      </w:r>
      <w:r w:rsidRPr="00F12A1C">
        <w:rPr>
          <w:i/>
          <w:iCs/>
          <w:color w:val="000000"/>
          <w:sz w:val="28"/>
          <w:szCs w:val="28"/>
        </w:rPr>
        <w:t>Управление</w:t>
      </w:r>
      <w:r w:rsidRPr="00A318AB">
        <w:rPr>
          <w:i/>
          <w:iCs/>
          <w:color w:val="000000"/>
          <w:sz w:val="28"/>
          <w:szCs w:val="28"/>
          <w:lang w:val="en-US"/>
        </w:rPr>
        <w:t>:</w:t>
      </w:r>
      <w:r w:rsidRPr="00F12A1C">
        <w:rPr>
          <w:i/>
          <w:iCs/>
          <w:color w:val="000000"/>
          <w:sz w:val="28"/>
          <w:szCs w:val="28"/>
          <w:lang w:val="en-US"/>
        </w:rPr>
        <w:t>ccnr</w:t>
      </w:r>
      <w:r w:rsidRPr="00A318AB">
        <w:rPr>
          <w:i/>
          <w:iCs/>
          <w:color w:val="000000"/>
          <w:sz w:val="28"/>
          <w:szCs w:val="28"/>
          <w:lang w:val="en-US"/>
        </w:rPr>
        <w:t xml:space="preserve"> /</w:t>
      </w:r>
      <w:r w:rsidRPr="00F12A1C">
        <w:rPr>
          <w:i/>
          <w:iCs/>
          <w:color w:val="000000"/>
          <w:sz w:val="28"/>
          <w:szCs w:val="28"/>
          <w:lang w:val="en-US"/>
        </w:rPr>
        <w:t>home</w:t>
      </w:r>
      <w:r w:rsidRPr="00A318AB">
        <w:rPr>
          <w:i/>
          <w:iCs/>
          <w:color w:val="000000"/>
          <w:sz w:val="28"/>
          <w:szCs w:val="28"/>
          <w:lang w:val="en-US"/>
        </w:rPr>
        <w:t>/</w:t>
      </w:r>
      <w:r w:rsidRPr="00F12A1C">
        <w:rPr>
          <w:i/>
          <w:iCs/>
          <w:color w:val="000000"/>
          <w:sz w:val="28"/>
          <w:szCs w:val="28"/>
          <w:lang w:val="en-US"/>
        </w:rPr>
        <w:t>work</w:t>
      </w:r>
      <w:r w:rsidRPr="00A318AB">
        <w:rPr>
          <w:i/>
          <w:iCs/>
          <w:color w:val="000000"/>
          <w:sz w:val="28"/>
          <w:szCs w:val="28"/>
          <w:lang w:val="en-US"/>
        </w:rPr>
        <w:t xml:space="preserve"> –</w:t>
      </w:r>
      <w:r w:rsidRPr="00F12A1C">
        <w:rPr>
          <w:i/>
          <w:iCs/>
          <w:color w:val="000000"/>
          <w:sz w:val="28"/>
          <w:szCs w:val="28"/>
          <w:lang w:val="en-US"/>
        </w:rPr>
        <w:t>v</w:t>
      </w:r>
    </w:p>
    <w:p w:rsidR="00E303A1" w:rsidRPr="00F12A1C" w:rsidRDefault="00E303A1" w:rsidP="00E303A1">
      <w:pPr>
        <w:numPr>
          <w:ilvl w:val="1"/>
          <w:numId w:val="21"/>
        </w:numPr>
        <w:spacing w:before="100" w:beforeAutospacing="1" w:after="100" w:afterAutospacing="1"/>
        <w:rPr>
          <w:color w:val="000000"/>
          <w:sz w:val="28"/>
          <w:szCs w:val="28"/>
        </w:rPr>
      </w:pPr>
      <w:r w:rsidRPr="00F12A1C">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cd /home/work</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mkdir otdel1</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chown user1:office1 otdel1</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chmod 770 otdel1</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pdp-flbl 3:0:</w:t>
      </w:r>
      <w:r w:rsidRPr="00F12A1C">
        <w:rPr>
          <w:i/>
          <w:iCs/>
          <w:color w:val="000000"/>
          <w:sz w:val="28"/>
          <w:szCs w:val="28"/>
        </w:rPr>
        <w:t>Отдел</w:t>
      </w:r>
      <w:r w:rsidRPr="00F12A1C">
        <w:rPr>
          <w:i/>
          <w:iCs/>
          <w:color w:val="000000"/>
          <w:sz w:val="28"/>
          <w:szCs w:val="28"/>
          <w:lang w:val="en-US"/>
        </w:rPr>
        <w:t>_1:ccnr otdel1</w:t>
      </w:r>
    </w:p>
    <w:p w:rsidR="00E303A1" w:rsidRPr="00F12A1C" w:rsidRDefault="00E303A1" w:rsidP="00E303A1">
      <w:pPr>
        <w:numPr>
          <w:ilvl w:val="1"/>
          <w:numId w:val="22"/>
        </w:numPr>
        <w:spacing w:before="100" w:beforeAutospacing="1" w:after="100" w:afterAutospacing="1"/>
        <w:rPr>
          <w:color w:val="000000"/>
          <w:sz w:val="28"/>
          <w:szCs w:val="28"/>
        </w:rPr>
      </w:pPr>
      <w:r w:rsidRPr="00F12A1C">
        <w:rPr>
          <w:color w:val="000000"/>
          <w:sz w:val="28"/>
          <w:szCs w:val="28"/>
        </w:rPr>
        <w:lastRenderedPageBreak/>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mkdir otdel2</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chown user2:office1 otdel2</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chmod 770 otdel2</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pdp-flbl 3:0:</w:t>
      </w:r>
      <w:r w:rsidRPr="00F12A1C">
        <w:rPr>
          <w:i/>
          <w:iCs/>
          <w:color w:val="000000"/>
          <w:sz w:val="28"/>
          <w:szCs w:val="28"/>
        </w:rPr>
        <w:t>Отдел</w:t>
      </w:r>
      <w:r w:rsidRPr="00F12A1C">
        <w:rPr>
          <w:i/>
          <w:iCs/>
          <w:color w:val="000000"/>
          <w:sz w:val="28"/>
          <w:szCs w:val="28"/>
          <w:lang w:val="en-US"/>
        </w:rPr>
        <w:t>_2:ccnr otdel2</w:t>
      </w:r>
    </w:p>
    <w:p w:rsidR="00E303A1" w:rsidRPr="00F12A1C" w:rsidRDefault="00E303A1" w:rsidP="00E303A1">
      <w:pPr>
        <w:numPr>
          <w:ilvl w:val="1"/>
          <w:numId w:val="23"/>
        </w:numPr>
        <w:spacing w:before="100" w:beforeAutospacing="1" w:after="100" w:afterAutospacing="1"/>
        <w:rPr>
          <w:color w:val="000000"/>
          <w:sz w:val="28"/>
          <w:szCs w:val="28"/>
        </w:rPr>
      </w:pPr>
      <w:r w:rsidRPr="00F12A1C">
        <w:rPr>
          <w:color w:val="000000"/>
          <w:sz w:val="28"/>
          <w:szCs w:val="28"/>
        </w:rPr>
        <w:t>создать каталог upr для работы от имени учётных записей пользователей с набором неиерархических категорий «Управление» командами:</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mkdir upr</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chown rukoffice1:office1 upr</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chmod 770 upr</w:t>
      </w:r>
    </w:p>
    <w:p w:rsidR="00E303A1" w:rsidRPr="00F12A1C" w:rsidRDefault="00E303A1" w:rsidP="00E303A1">
      <w:pPr>
        <w:spacing w:before="100" w:beforeAutospacing="1" w:after="100" w:afterAutospacing="1"/>
        <w:rPr>
          <w:color w:val="000000"/>
          <w:sz w:val="28"/>
          <w:szCs w:val="28"/>
          <w:lang w:val="en-US"/>
        </w:rPr>
      </w:pPr>
      <w:r w:rsidRPr="00F12A1C">
        <w:rPr>
          <w:i/>
          <w:iCs/>
          <w:color w:val="000000"/>
          <w:sz w:val="28"/>
          <w:szCs w:val="28"/>
          <w:lang w:val="en-US"/>
        </w:rPr>
        <w:t>pdp-flbl 3:0:</w:t>
      </w:r>
      <w:r w:rsidRPr="00F12A1C">
        <w:rPr>
          <w:i/>
          <w:iCs/>
          <w:color w:val="000000"/>
          <w:sz w:val="28"/>
          <w:szCs w:val="28"/>
        </w:rPr>
        <w:t>Управление</w:t>
      </w:r>
      <w:r w:rsidRPr="00F12A1C">
        <w:rPr>
          <w:i/>
          <w:iCs/>
          <w:color w:val="000000"/>
          <w:sz w:val="28"/>
          <w:szCs w:val="28"/>
          <w:lang w:val="en-US"/>
        </w:rPr>
        <w:t>:ccnr upr</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3F157B8B" wp14:editId="36314A87">
            <wp:extent cx="5943600" cy="3057525"/>
            <wp:effectExtent l="0" t="0" r="0" b="9525"/>
            <wp:docPr id="842222400" name="Рисунок 842222400"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19. Задание параметров мандатного и дискреционного управления доступом</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lastRenderedPageBreak/>
        <w:drawing>
          <wp:inline distT="0" distB="0" distL="0" distR="0" wp14:anchorId="1C04FE61" wp14:editId="069F80D8">
            <wp:extent cx="5886450" cy="3467100"/>
            <wp:effectExtent l="0" t="0" r="0" b="0"/>
            <wp:docPr id="842222401" name="Рисунок 842222401"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20. Листинг команд 14 пункта</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drawing>
          <wp:inline distT="0" distB="0" distL="0" distR="0" wp14:anchorId="301E9B63" wp14:editId="213BF24B">
            <wp:extent cx="5924550" cy="3267075"/>
            <wp:effectExtent l="0" t="0" r="0" b="9525"/>
            <wp:docPr id="842222402" name="Рисунок 842222402"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21. Листинг команд 14 пункта (продолжение)</w:t>
      </w:r>
    </w:p>
    <w:p w:rsidR="00E303A1" w:rsidRPr="00F12A1C" w:rsidRDefault="00E303A1" w:rsidP="00E303A1">
      <w:pPr>
        <w:spacing w:before="100" w:beforeAutospacing="1" w:after="100" w:afterAutospacing="1"/>
        <w:jc w:val="center"/>
        <w:rPr>
          <w:color w:val="000000"/>
          <w:sz w:val="28"/>
          <w:szCs w:val="28"/>
        </w:rPr>
      </w:pPr>
      <w:r w:rsidRPr="00F12A1C">
        <w:rPr>
          <w:noProof/>
          <w:color w:val="000000"/>
          <w:sz w:val="28"/>
          <w:szCs w:val="28"/>
        </w:rPr>
        <w:lastRenderedPageBreak/>
        <w:drawing>
          <wp:inline distT="0" distB="0" distL="0" distR="0" wp14:anchorId="13CAEC1C" wp14:editId="6AD09EDF">
            <wp:extent cx="5943600" cy="3219450"/>
            <wp:effectExtent l="0" t="0" r="0" b="0"/>
            <wp:docPr id="842222403" name="Рисунок 842222403"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E303A1" w:rsidRPr="00F12A1C" w:rsidRDefault="00E303A1" w:rsidP="00E303A1">
      <w:pPr>
        <w:spacing w:before="100" w:beforeAutospacing="1" w:after="100" w:afterAutospacing="1"/>
        <w:jc w:val="center"/>
        <w:rPr>
          <w:color w:val="000000"/>
          <w:sz w:val="28"/>
          <w:szCs w:val="28"/>
        </w:rPr>
      </w:pPr>
      <w:r w:rsidRPr="00F12A1C">
        <w:rPr>
          <w:color w:val="000000"/>
          <w:sz w:val="28"/>
          <w:szCs w:val="28"/>
        </w:rPr>
        <w:t>Рис. 22. Листинг команд 14 пункта (продолжение) (продолжения)</w:t>
      </w:r>
    </w:p>
    <w:p w:rsidR="00E303A1" w:rsidRPr="00F12A1C" w:rsidRDefault="00E303A1" w:rsidP="00E303A1">
      <w:pPr>
        <w:spacing w:before="100" w:beforeAutospacing="1" w:after="100" w:afterAutospacing="1"/>
        <w:jc w:val="center"/>
        <w:rPr>
          <w:color w:val="000000"/>
          <w:sz w:val="28"/>
          <w:szCs w:val="28"/>
        </w:rPr>
      </w:pPr>
    </w:p>
    <w:p w:rsidR="00E303A1" w:rsidRPr="005B19B0" w:rsidRDefault="00E303A1" w:rsidP="00E303A1">
      <w:pPr>
        <w:spacing w:before="100" w:beforeAutospacing="1" w:after="100" w:afterAutospacing="1"/>
        <w:rPr>
          <w:color w:val="000000"/>
          <w:sz w:val="28"/>
          <w:szCs w:val="28"/>
        </w:rPr>
      </w:pPr>
      <w:r w:rsidRPr="00F12A1C">
        <w:rPr>
          <w:b/>
          <w:color w:val="000000"/>
          <w:kern w:val="36"/>
          <w:sz w:val="28"/>
          <w:szCs w:val="28"/>
        </w:rPr>
        <w:t>Вывод:</w:t>
      </w:r>
      <w:r w:rsidRPr="00F12A1C">
        <w:rPr>
          <w:color w:val="000000"/>
          <w:kern w:val="36"/>
          <w:sz w:val="28"/>
          <w:szCs w:val="28"/>
        </w:rPr>
        <w:t xml:space="preserve"> я </w:t>
      </w:r>
      <w:r w:rsidRPr="00F12A1C">
        <w:rPr>
          <w:color w:val="1A1A1A"/>
          <w:sz w:val="28"/>
          <w:szCs w:val="28"/>
        </w:rPr>
        <w:t>изучил и освоил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rsidR="00E303A1" w:rsidRDefault="00E303A1">
      <w:pPr>
        <w:spacing w:after="160" w:line="259" w:lineRule="auto"/>
        <w:rPr>
          <w:bCs/>
          <w:sz w:val="28"/>
          <w:szCs w:val="28"/>
        </w:rPr>
      </w:pPr>
      <w:r>
        <w:rPr>
          <w:bCs/>
          <w:sz w:val="28"/>
          <w:szCs w:val="28"/>
        </w:rPr>
        <w:br w:type="page"/>
      </w:r>
    </w:p>
    <w:p w:rsidR="00E303A1" w:rsidRPr="007379B0" w:rsidRDefault="00E303A1" w:rsidP="00E303A1">
      <w:pPr>
        <w:jc w:val="both"/>
        <w:rPr>
          <w:bCs/>
          <w:sz w:val="28"/>
          <w:szCs w:val="28"/>
        </w:rPr>
      </w:pPr>
      <w:r w:rsidRPr="007379B0">
        <w:rPr>
          <w:bCs/>
          <w:sz w:val="28"/>
          <w:szCs w:val="28"/>
        </w:rPr>
        <w:lastRenderedPageBreak/>
        <w:t>Лабораторная работа №5</w:t>
      </w:r>
    </w:p>
    <w:p w:rsidR="00E303A1" w:rsidRPr="007379B0" w:rsidRDefault="00E303A1" w:rsidP="00E303A1">
      <w:pPr>
        <w:jc w:val="both"/>
        <w:rPr>
          <w:bCs/>
          <w:sz w:val="28"/>
          <w:szCs w:val="28"/>
        </w:rPr>
      </w:pPr>
      <w:r w:rsidRPr="007379B0">
        <w:rPr>
          <w:bCs/>
          <w:sz w:val="28"/>
          <w:szCs w:val="28"/>
        </w:rPr>
        <w:t>Выполнил: Чариков Кирилл Максимович</w:t>
      </w:r>
    </w:p>
    <w:p w:rsidR="00E303A1" w:rsidRPr="007379B0" w:rsidRDefault="00E303A1" w:rsidP="00E303A1">
      <w:pPr>
        <w:jc w:val="both"/>
        <w:rPr>
          <w:bCs/>
          <w:sz w:val="28"/>
          <w:szCs w:val="28"/>
        </w:rPr>
      </w:pPr>
      <w:r w:rsidRPr="007379B0">
        <w:rPr>
          <w:bCs/>
          <w:sz w:val="28"/>
          <w:szCs w:val="28"/>
        </w:rPr>
        <w:t>Ход работы:</w:t>
      </w: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rPr>
        <w:t>Описать что установлено:</w:t>
      </w:r>
    </w:p>
    <w:tbl>
      <w:tblPr>
        <w:tblW w:w="0" w:type="auto"/>
        <w:tblInd w:w="-113" w:type="dxa"/>
        <w:tblLayout w:type="fixed"/>
        <w:tblLook w:val="0000" w:firstRow="0" w:lastRow="0" w:firstColumn="0" w:lastColumn="0" w:noHBand="0" w:noVBand="0"/>
      </w:tblPr>
      <w:tblGrid>
        <w:gridCol w:w="3074"/>
        <w:gridCol w:w="2966"/>
        <w:gridCol w:w="2966"/>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Name</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Version</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Installed</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.NET Framework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4,0,30319,0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Нет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.NET Framework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2,0,50727,0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Нет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.NET Framework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2,0,50727,1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Нет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Active Directory Service Interface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5,0,00,0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Address Book 7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10,0,19041,2673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Browsing Enhancements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DirectDrawEx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4,71,1113,0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Dynamic HTML Data Binding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HTML Help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10,0,19041,1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Internet Explorer Core Fonts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Internet Explorer Help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11,1,19041,0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Internet Explorer Setup Tools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Microsoft Windows Media Player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12,0,10011,16384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Нет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Microsoft Windows Media Player 12.0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Microsoft Windows Script 5.6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5,6,0,8833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MSN Site Access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4,9,9,2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Offline Browsing Pack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Да </w:t>
            </w:r>
          </w:p>
        </w:tc>
      </w:tr>
    </w:tbl>
    <w:p w:rsidR="00E303A1" w:rsidRPr="007379B0" w:rsidRDefault="00E303A1" w:rsidP="00E303A1">
      <w:pPr>
        <w:jc w:val="both"/>
        <w:rPr>
          <w:bCs/>
          <w:color w:val="1A1A1A"/>
          <w:sz w:val="28"/>
          <w:szCs w:val="28"/>
          <w:shd w:val="clear" w:color="auto" w:fill="FFFFFF"/>
        </w:rPr>
      </w:pP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rPr>
        <w:t>Таблицы групп пользователей:</w:t>
      </w:r>
    </w:p>
    <w:tbl>
      <w:tblPr>
        <w:tblW w:w="0" w:type="auto"/>
        <w:tblInd w:w="-113" w:type="dxa"/>
        <w:tblLayout w:type="fixed"/>
        <w:tblLook w:val="0000" w:firstRow="0" w:lastRow="0" w:firstColumn="0" w:lastColumn="0" w:noHBand="0" w:noVBand="0"/>
      </w:tblPr>
      <w:tblGrid>
        <w:gridCol w:w="4558"/>
        <w:gridCol w:w="4450"/>
      </w:tblGrid>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Group Name</w:t>
            </w:r>
          </w:p>
        </w:tc>
        <w:tc>
          <w:tcPr>
            <w:tcW w:w="4450"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Member Name</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IIS_IUSRS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NT AUTHORITY\IUSR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KLAdmins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NT SERVICE\ksnproxy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KB37-1-118-C14\localboss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FADOMAIN\Domain Admins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FADOMAIN\KB-Workstation_Admins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KB37-1-118-C14\Администратор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Гости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KB37-1-118-C14\Гость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Администратор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lastRenderedPageBreak/>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Гость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DefaultAccount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WDAGUtilityAccount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Admin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localboss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NT AUTHORITY\Прошедшие проверку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KB37-1-118-C14\localboss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FADOMAIN\Domain Users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NT AUTHORITY\ИНТЕРАКТИВНЫЕ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Пользователи журналов производительности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NT AUTHORITY\ИНТЕРАКТИВНЫЕ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Управляемая системой группа учетных записей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KB37-1-118-C14\DefaultAccount </w:t>
            </w:r>
          </w:p>
        </w:tc>
      </w:tr>
    </w:tbl>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rPr>
        <w:t>Переменные среды:</w:t>
      </w:r>
    </w:p>
    <w:tbl>
      <w:tblPr>
        <w:tblW w:w="0" w:type="auto"/>
        <w:tblInd w:w="-113" w:type="dxa"/>
        <w:tblLayout w:type="fixed"/>
        <w:tblLook w:val="0000" w:firstRow="0" w:lastRow="0" w:firstColumn="0" w:lastColumn="0" w:noHBand="0" w:noVBand="0"/>
      </w:tblPr>
      <w:tblGrid>
        <w:gridCol w:w="4558"/>
        <w:gridCol w:w="4450"/>
      </w:tblGrid>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Name</w:t>
            </w:r>
          </w:p>
        </w:tc>
        <w:tc>
          <w:tcPr>
            <w:tcW w:w="4450"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Variable Value</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__COMPAT_LAYER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DetectorsAppHealt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ALLUSERSPROFILE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C:\ProgramData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APPDATA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C:\Users\227363\AppData\Roaming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ChocolateyInstall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C:\ProgramData\chocolatey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CHROME_CRASHPAD_PIPE_NAME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\\.\pipe\crashpad_7884_BOSZMFIAVSMBYFFU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CHROME_RESTART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Microsoft Edge|Microsoft Edge перестал работать. Перезапустить его?|LEFT_TO_RIGHT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CommonProgramFiles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C:\Program Files (x86)\Common Files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CommonProgramFiles(x86)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C:\Program Files (x86)\Common Files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CommonProgramW6432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C:\Program Files\Common Files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COMPONENT_INSTALLER_DIR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C:\Users\227363\AppData\Local\Microsoft\Edge\User Data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COMPUTERNAME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KB37-1-118-C14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ComSpec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C:\Windows\system32\cmd.exe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DriverData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C:\Windows\System32\Drivers\DriverData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EDGE_BROWSER_PID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7884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lastRenderedPageBreak/>
              <w:t xml:space="preserve">EDGE_METRICS_CLIENT_ID_HASH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-3806260577389700653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EDGE_METRICS_SESSION_ID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0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EDGE_RUNTIME_VARIATIONS_SEED_ETAG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EDGE_USER_DATA_DIR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C:\Users\227363\AppData\Local\Microsoft\Edge\User Data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EDGE_UX_CONFIG_CORRELATION_ID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EDGE_VARIATIONS_SEED_ETAG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HOMEDRIVE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HOMEPATH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\Users\227363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LOCALAPPDATA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C:\Users\227363\AppData\Local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LOGONSERVER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\\KBDC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NUMBER_OF_PROCESSORS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6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OS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Windows_NT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Path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C:\Python\Python311\Scripts\;C:\Python\Python311\;C:\Program Files\Common Files\Oracle\Java\javapath;C:\Program Files (x86)\Common Files\Oracle\Java\javapath;C:\Windows\system32;C:\Windows;C:\Windows\System32\Wbem;C:\Windows\System32\WindowsPowerShell\v1.0\;C:\Windows\System32\OpenSSH\;C:\Program Files\Microsoft SQL Server\130\Tools\Binn\;C:\Program Files\Microsoft SQL Server\Client SDK\ODBC\170\Tools\Binn\;C:\Program Files\Azure Data Studio\bin;C:\Program Files\Git\cmd;C:\Program Files (x86)\dotnet\;C:\Program Files\nodejs\;C:\ProgramData\chocolatey\bin;C:\Users\227363\AppData\Local\Microsoft\WindowsApps;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PATHEXT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.COM;.EXE;.BAT;.CMD;.VBS;.VBE;.JS;.JSE;.WSF;.WSH;.MSC;.PY;.PYW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PROCESSOR_ARCHITECTURE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x86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PROCESSOR_ARCHITEW6432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AMD64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lastRenderedPageBreak/>
              <w:t xml:space="preserve">PROCESSOR_IDENTIFIER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Intel64 Family 6 Model 158 Stepping 13, GenuineIntel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PROCESSOR_LEVEL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6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PROCESSOR_REVISION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9e0d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ProgramData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C:\ProgramData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ProgramFiles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C:\Program Files (x86)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ProgramFiles(x86)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C:\Program Files (x86)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ProgramW6432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C:\Program Files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PSModulePath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C:\Program Files\WindowsPowerShell\Modules;C:\Windows\system32\WindowsPowerShell\v1.0\Modules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PT8HOME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C:\Program Files\Cisco Packet Tracer 8.2.1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PUBLIC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C:\Users\Public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SESSIONNAME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Console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SystemDrive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SystemRoot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C:\Windows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TEMP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C:\Users\227363\AppData\Local\Temp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TMP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C:\Users\227363\AppData\Local\Temp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USERDNSDOMAIN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FA.RU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USERDOMAIN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FADOMAIN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USERDOMAIN_ROAMINGPROFILE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FADOMAIN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USERNAME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227363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USERPROFILE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C:\Users\227363 </w:t>
            </w:r>
          </w:p>
        </w:tc>
      </w:tr>
      <w:tr w:rsidR="00E303A1" w:rsidRPr="00EA4F8B"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VBOX_MSI_INSTALL_PATH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C:\Program Files\Oracle\VirtualBox\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windir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C:\Windows </w:t>
            </w:r>
          </w:p>
        </w:tc>
      </w:tr>
      <w:tr w:rsidR="00E303A1" w:rsidRPr="007379B0" w:rsidTr="003978A8">
        <w:tc>
          <w:tcPr>
            <w:tcW w:w="4558"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ZES_ENABLE_SYSMAN </w:t>
            </w:r>
          </w:p>
        </w:tc>
        <w:tc>
          <w:tcPr>
            <w:tcW w:w="4450"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1 </w:t>
            </w:r>
          </w:p>
        </w:tc>
      </w:tr>
    </w:tbl>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lang w:val="en-US"/>
        </w:rPr>
        <w:t>IP</w:t>
      </w:r>
      <w:r w:rsidRPr="007379B0">
        <w:rPr>
          <w:bCs/>
          <w:color w:val="1A1A1A"/>
          <w:sz w:val="28"/>
          <w:szCs w:val="28"/>
          <w:shd w:val="clear" w:color="auto" w:fill="FFFFFF"/>
        </w:rPr>
        <w:t xml:space="preserve"> и</w:t>
      </w:r>
      <w:r w:rsidRPr="007379B0">
        <w:rPr>
          <w:bCs/>
          <w:color w:val="1A1A1A"/>
          <w:sz w:val="28"/>
          <w:szCs w:val="28"/>
          <w:shd w:val="clear" w:color="auto" w:fill="FFFFFF"/>
          <w:lang w:val="en-US"/>
        </w:rPr>
        <w:t xml:space="preserve"> MAC </w:t>
      </w:r>
      <w:r w:rsidRPr="007379B0">
        <w:rPr>
          <w:bCs/>
          <w:color w:val="1A1A1A"/>
          <w:sz w:val="28"/>
          <w:szCs w:val="28"/>
          <w:shd w:val="clear" w:color="auto" w:fill="FFFFFF"/>
        </w:rPr>
        <w:t>адресс:</w:t>
      </w:r>
    </w:p>
    <w:tbl>
      <w:tblPr>
        <w:tblW w:w="0" w:type="auto"/>
        <w:tblInd w:w="-113" w:type="dxa"/>
        <w:tblLayout w:type="fixed"/>
        <w:tblLook w:val="0000" w:firstRow="0" w:lastRow="0" w:firstColumn="0" w:lastColumn="0" w:noHBand="0" w:noVBand="0"/>
      </w:tblPr>
      <w:tblGrid>
        <w:gridCol w:w="3074"/>
        <w:gridCol w:w="5934"/>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Value</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IP Address</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10.37.12.15</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MAC Address</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1C:57:D8:13:BC:D3</w:t>
            </w:r>
          </w:p>
        </w:tc>
      </w:tr>
    </w:tbl>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rPr>
        <w:t>Процессор:</w:t>
      </w:r>
    </w:p>
    <w:tbl>
      <w:tblPr>
        <w:tblW w:w="0" w:type="auto"/>
        <w:tblInd w:w="-113" w:type="dxa"/>
        <w:tblLayout w:type="fixed"/>
        <w:tblLook w:val="0000" w:firstRow="0" w:lastRow="0" w:firstColumn="0" w:lastColumn="0" w:noHBand="0" w:noVBand="0"/>
      </w:tblPr>
      <w:tblGrid>
        <w:gridCol w:w="3074"/>
        <w:gridCol w:w="5934"/>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Value</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Device Type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Процессоры</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Device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Intel(R) Core(TM) i9-9990K CPU @ 2.90GHz</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Description</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Intel процессор</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Manufacturer</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Intel</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lastRenderedPageBreak/>
              <w:t>Location</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Driver Provider</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Microsoft</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Driver Version</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10.0.19041.2728</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Driver Date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4-21-2009</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Status Code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0</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Status Message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OK</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Class GUID</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{50127DC3-0F36-415E-A6CC-4CB3BE910B65}</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Device ID</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ACPI\GENUINEINTEL_-_INTEL64_FAMILY_6_MODEL_158_-_INTEL(R)_CORE(TM)_I5-9400_CPU_@_2.90GHZ\_2</w:t>
            </w:r>
          </w:p>
        </w:tc>
      </w:tr>
    </w:tbl>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Cs/>
          <w:color w:val="1A1A1A"/>
          <w:sz w:val="28"/>
          <w:szCs w:val="28"/>
          <w:shd w:val="clear" w:color="auto" w:fill="FFFFFF"/>
        </w:rPr>
      </w:pP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rPr>
        <w:t>Программы на автозагрузке:</w:t>
      </w:r>
    </w:p>
    <w:tbl>
      <w:tblPr>
        <w:tblW w:w="0" w:type="auto"/>
        <w:tblInd w:w="-113" w:type="dxa"/>
        <w:tblLayout w:type="fixed"/>
        <w:tblLook w:val="0000" w:firstRow="0" w:lastRow="0" w:firstColumn="0" w:lastColumn="0" w:noHBand="0" w:noVBand="0"/>
      </w:tblPr>
      <w:tblGrid>
        <w:gridCol w:w="3074"/>
        <w:gridCol w:w="2966"/>
        <w:gridCol w:w="2966"/>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Program Name</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Settings Folder</w:t>
            </w:r>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Command</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Delete Cached Standalone Update Binary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HKCU\Software\Microsoft\Windows\CurrentVersion\RunOnce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C:\Windows\system32\cmd.exe /q /c del /q "C:\Users\227363\AppData\Local\Microsoft\OneDrive\StandaloneUpdater\OneDriveSetup.exe" </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Delete Cached Update Binary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HKCU\Software\Microsoft\Windows\CurrentVersion\RunOnce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C:\Windows\system32\cmd.exe /q /c del /q "C:\Users\227363\AppData\Local\Microsoft\OneDrive\Update\OneDriveSetup.exe" </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desktop.ini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C:\ProgramData\Microsoft\Windows\Start Menu\Programs\Startup\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 </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desktop.ini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C:\Users\227363\AppData\Roaming\Microsoft\Windows\Start </w:t>
            </w:r>
            <w:r w:rsidRPr="007379B0">
              <w:rPr>
                <w:sz w:val="28"/>
                <w:szCs w:val="28"/>
                <w:lang w:val="en-US"/>
              </w:rPr>
              <w:lastRenderedPageBreak/>
              <w:t xml:space="preserve">Menu\Programs\Startup\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lastRenderedPageBreak/>
              <w:t xml:space="preserve"> </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lastRenderedPageBreak/>
              <w:t xml:space="preserve">MicrosoftEdgeAutoLaunch_382B3F3BBBE8F9D8E55960B23F5C3D33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"C:\Program Files (x86)\Microsoft\Edge\Application\msedge.exe" --no-startup-window --win-session-start /prefetch:5 </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OneDrive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HKCU\Software\Microsoft\Windows\CurrentVersion\Run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"C:\Users\227363\AppData\Local\Microsoft\OneDrive\OneDrive.exe" /background </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SunJavaUpdateSched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HKLM\Software\Microsoft\Windows\CurrentVersion\Run </w:t>
            </w:r>
          </w:p>
        </w:tc>
        <w:tc>
          <w:tcPr>
            <w:tcW w:w="2966"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 xml:space="preserve">"C:\Program Files (x86)\Common Files\Java\Java Update\jusched.exe" </w:t>
            </w:r>
          </w:p>
        </w:tc>
      </w:tr>
    </w:tbl>
    <w:p w:rsidR="00E303A1" w:rsidRPr="007379B0" w:rsidRDefault="00E303A1" w:rsidP="00E303A1">
      <w:pPr>
        <w:jc w:val="both"/>
        <w:rPr>
          <w:b/>
          <w:color w:val="1A1A1A"/>
          <w:sz w:val="28"/>
          <w:szCs w:val="28"/>
          <w:shd w:val="clear" w:color="auto" w:fill="FFFFFF"/>
          <w:lang w:val="en-US"/>
        </w:rPr>
      </w:pP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rPr>
        <w:t>Модель жёсткого диска:</w:t>
      </w:r>
    </w:p>
    <w:tbl>
      <w:tblPr>
        <w:tblW w:w="0" w:type="auto"/>
        <w:tblInd w:w="-113" w:type="dxa"/>
        <w:tblLayout w:type="fixed"/>
        <w:tblLook w:val="0000" w:firstRow="0" w:lastRow="0" w:firstColumn="0" w:lastColumn="0" w:noHBand="0" w:noVBand="0"/>
      </w:tblPr>
      <w:tblGrid>
        <w:gridCol w:w="3074"/>
        <w:gridCol w:w="5934"/>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Model</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lang w:val="en-US"/>
              </w:rPr>
              <w:t>Kingston</w:t>
            </w:r>
            <w:r w:rsidRPr="007379B0">
              <w:rPr>
                <w:sz w:val="28"/>
                <w:szCs w:val="28"/>
              </w:rPr>
              <w:t xml:space="preserve"> AS350 </w:t>
            </w:r>
            <w:r w:rsidRPr="007379B0">
              <w:rPr>
                <w:sz w:val="28"/>
                <w:szCs w:val="28"/>
                <w:lang w:val="en-US"/>
              </w:rPr>
              <w:t>500</w:t>
            </w:r>
            <w:r w:rsidRPr="007379B0">
              <w:rPr>
                <w:sz w:val="28"/>
                <w:szCs w:val="28"/>
              </w:rPr>
              <w:t>GB</w:t>
            </w:r>
          </w:p>
        </w:tc>
      </w:tr>
    </w:tbl>
    <w:p w:rsidR="00E303A1" w:rsidRPr="007379B0" w:rsidRDefault="00E303A1" w:rsidP="00E303A1">
      <w:pPr>
        <w:jc w:val="both"/>
        <w:rPr>
          <w:b/>
          <w:color w:val="1A1A1A"/>
          <w:sz w:val="28"/>
          <w:szCs w:val="28"/>
          <w:shd w:val="clear" w:color="auto" w:fill="FFFFFF"/>
        </w:rPr>
      </w:pP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rPr>
        <w:t>Потребление памяти браузером:</w:t>
      </w:r>
    </w:p>
    <w:tbl>
      <w:tblPr>
        <w:tblW w:w="0" w:type="auto"/>
        <w:tblInd w:w="-113" w:type="dxa"/>
        <w:tblLayout w:type="fixed"/>
        <w:tblLook w:val="0000" w:firstRow="0" w:lastRow="0" w:firstColumn="0" w:lastColumn="0" w:noHBand="0" w:noVBand="0"/>
      </w:tblPr>
      <w:tblGrid>
        <w:gridCol w:w="2333"/>
        <w:gridCol w:w="2225"/>
        <w:gridCol w:w="2225"/>
        <w:gridCol w:w="2225"/>
      </w:tblGrid>
      <w:tr w:rsidR="00E303A1" w:rsidRPr="007379B0" w:rsidTr="003978A8">
        <w:tc>
          <w:tcPr>
            <w:tcW w:w="2333"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8080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259700KB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 </w:t>
            </w:r>
          </w:p>
        </w:tc>
      </w:tr>
      <w:tr w:rsidR="00E303A1" w:rsidRPr="007379B0" w:rsidTr="003978A8">
        <w:tc>
          <w:tcPr>
            <w:tcW w:w="2333"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msedge.exe </w:t>
            </w:r>
          </w:p>
        </w:tc>
        <w:tc>
          <w:tcPr>
            <w:tcW w:w="2225"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7904 </w:t>
            </w:r>
          </w:p>
        </w:tc>
        <w:tc>
          <w:tcPr>
            <w:tcW w:w="2225"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7632KB </w:t>
            </w:r>
          </w:p>
        </w:tc>
        <w:tc>
          <w:tcPr>
            <w:tcW w:w="2225"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 xml:space="preserve"> </w:t>
            </w:r>
          </w:p>
        </w:tc>
      </w:tr>
      <w:tr w:rsidR="00E303A1" w:rsidRPr="007379B0" w:rsidTr="003978A8">
        <w:tc>
          <w:tcPr>
            <w:tcW w:w="2333"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7884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231980KB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 xml:space="preserve"> </w:t>
            </w:r>
          </w:p>
        </w:tc>
      </w:tr>
    </w:tbl>
    <w:p w:rsidR="00E303A1" w:rsidRPr="007379B0" w:rsidRDefault="00E303A1" w:rsidP="00E303A1">
      <w:pPr>
        <w:jc w:val="both"/>
        <w:rPr>
          <w:b/>
          <w:color w:val="1A1A1A"/>
          <w:sz w:val="28"/>
          <w:szCs w:val="28"/>
          <w:shd w:val="clear" w:color="auto" w:fill="FFFFFF"/>
          <w:lang w:val="en-US"/>
        </w:rPr>
      </w:pP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rPr>
        <w:t>Драйвер:</w:t>
      </w:r>
    </w:p>
    <w:p w:rsidR="00E303A1" w:rsidRPr="007379B0" w:rsidRDefault="00E303A1" w:rsidP="00E303A1">
      <w:pPr>
        <w:autoSpaceDE w:val="0"/>
        <w:autoSpaceDN w:val="0"/>
        <w:adjustRightInd w:val="0"/>
        <w:jc w:val="both"/>
        <w:rPr>
          <w:sz w:val="28"/>
          <w:szCs w:val="28"/>
        </w:rPr>
      </w:pPr>
      <w:r w:rsidRPr="007379B0">
        <w:rPr>
          <w:sz w:val="28"/>
          <w:szCs w:val="28"/>
        </w:rPr>
        <w:t xml:space="preserve">1084) Windows Bind Filter Driver </w:t>
      </w:r>
    </w:p>
    <w:tbl>
      <w:tblPr>
        <w:tblW w:w="0" w:type="auto"/>
        <w:tblInd w:w="-113" w:type="dxa"/>
        <w:tblLayout w:type="fixed"/>
        <w:tblLook w:val="0000" w:firstRow="0" w:lastRow="0" w:firstColumn="0" w:lastColumn="0" w:noHBand="0" w:noVBand="0"/>
      </w:tblPr>
      <w:tblGrid>
        <w:gridCol w:w="3074"/>
        <w:gridCol w:w="5934"/>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Value</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Windows Bind Filter Driver</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System Driver</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State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Running</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Automatic</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Path 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\SystemRoot\system32\drivers\bindflt.sys</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p>
        </w:tc>
      </w:tr>
    </w:tbl>
    <w:p w:rsidR="00E303A1" w:rsidRPr="007379B0" w:rsidRDefault="00E303A1" w:rsidP="00E303A1">
      <w:pPr>
        <w:autoSpaceDE w:val="0"/>
        <w:autoSpaceDN w:val="0"/>
        <w:adjustRightInd w:val="0"/>
        <w:jc w:val="both"/>
        <w:rPr>
          <w:sz w:val="28"/>
          <w:szCs w:val="28"/>
        </w:rPr>
      </w:pPr>
    </w:p>
    <w:p w:rsidR="00E303A1" w:rsidRPr="007379B0" w:rsidRDefault="00E303A1" w:rsidP="00E303A1">
      <w:pPr>
        <w:jc w:val="both"/>
        <w:rPr>
          <w:b/>
          <w:color w:val="1A1A1A"/>
          <w:sz w:val="28"/>
          <w:szCs w:val="28"/>
          <w:shd w:val="clear" w:color="auto" w:fill="FFFFFF"/>
          <w:lang w:val="en-US"/>
        </w:rPr>
      </w:pPr>
    </w:p>
    <w:p w:rsidR="00E303A1" w:rsidRPr="007379B0" w:rsidRDefault="00E303A1" w:rsidP="00E303A1">
      <w:pPr>
        <w:jc w:val="both"/>
        <w:rPr>
          <w:bCs/>
          <w:color w:val="1A1A1A"/>
          <w:sz w:val="28"/>
          <w:szCs w:val="28"/>
          <w:shd w:val="clear" w:color="auto" w:fill="FFFFFF"/>
        </w:rPr>
      </w:pPr>
      <w:r w:rsidRPr="007379B0">
        <w:rPr>
          <w:bCs/>
          <w:color w:val="1A1A1A"/>
          <w:sz w:val="28"/>
          <w:szCs w:val="28"/>
          <w:shd w:val="clear" w:color="auto" w:fill="FFFFFF"/>
        </w:rPr>
        <w:t>Ещё 4 драйвера:</w:t>
      </w:r>
    </w:p>
    <w:p w:rsidR="00E303A1" w:rsidRPr="007379B0" w:rsidRDefault="00E303A1" w:rsidP="00E303A1">
      <w:pPr>
        <w:jc w:val="both"/>
        <w:rPr>
          <w:b/>
          <w:color w:val="1A1A1A"/>
          <w:sz w:val="28"/>
          <w:szCs w:val="28"/>
          <w:shd w:val="clear" w:color="auto" w:fill="FFFFFF"/>
          <w:lang w:val="en-US"/>
        </w:rPr>
      </w:pPr>
    </w:p>
    <w:tbl>
      <w:tblPr>
        <w:tblW w:w="0" w:type="auto"/>
        <w:tblInd w:w="-113" w:type="dxa"/>
        <w:tblLayout w:type="fixed"/>
        <w:tblLook w:val="0000" w:firstRow="0" w:lastRow="0" w:firstColumn="0" w:lastColumn="0" w:noHBand="0" w:noVBand="0"/>
      </w:tblPr>
      <w:tblGrid>
        <w:gridCol w:w="3074"/>
        <w:gridCol w:w="5934"/>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Value</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Драйвер Intel процессора</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Kernel Driver</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State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Stopped</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Manual</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lastRenderedPageBreak/>
              <w:t>Path 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\SystemRoot\System32\drivers\intelppm.sys</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p>
        </w:tc>
      </w:tr>
    </w:tbl>
    <w:p w:rsidR="00E303A1" w:rsidRPr="007379B0" w:rsidRDefault="00E303A1" w:rsidP="00E303A1">
      <w:pPr>
        <w:autoSpaceDE w:val="0"/>
        <w:autoSpaceDN w:val="0"/>
        <w:adjustRightInd w:val="0"/>
        <w:jc w:val="both"/>
        <w:rPr>
          <w:sz w:val="28"/>
          <w:szCs w:val="28"/>
        </w:rPr>
      </w:pPr>
    </w:p>
    <w:p w:rsidR="00E303A1" w:rsidRPr="007379B0" w:rsidRDefault="00E303A1" w:rsidP="00E303A1">
      <w:pPr>
        <w:autoSpaceDE w:val="0"/>
        <w:autoSpaceDN w:val="0"/>
        <w:adjustRightInd w:val="0"/>
        <w:jc w:val="both"/>
        <w:rPr>
          <w:sz w:val="28"/>
          <w:szCs w:val="28"/>
          <w:lang w:val="en-US"/>
        </w:rPr>
      </w:pPr>
      <w:r w:rsidRPr="007379B0">
        <w:rPr>
          <w:sz w:val="28"/>
          <w:szCs w:val="28"/>
          <w:lang w:val="en-US"/>
        </w:rPr>
        <w:t xml:space="preserve">1156) </w:t>
      </w:r>
      <w:r w:rsidRPr="007379B0">
        <w:rPr>
          <w:sz w:val="28"/>
          <w:szCs w:val="28"/>
        </w:rPr>
        <w:t>Драйвер</w:t>
      </w:r>
      <w:r w:rsidRPr="007379B0">
        <w:rPr>
          <w:sz w:val="28"/>
          <w:szCs w:val="28"/>
          <w:lang w:val="en-US"/>
        </w:rPr>
        <w:t xml:space="preserve"> Intel(R) Serial IO I2C Controller </w:t>
      </w:r>
    </w:p>
    <w:tbl>
      <w:tblPr>
        <w:tblW w:w="0" w:type="auto"/>
        <w:tblInd w:w="-113" w:type="dxa"/>
        <w:tblLayout w:type="fixed"/>
        <w:tblLook w:val="0000" w:firstRow="0" w:lastRow="0" w:firstColumn="0" w:lastColumn="0" w:noHBand="0" w:noVBand="0"/>
      </w:tblPr>
      <w:tblGrid>
        <w:gridCol w:w="3074"/>
        <w:gridCol w:w="5934"/>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Value</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rPr>
              <w:t>Драйвер</w:t>
            </w:r>
            <w:r w:rsidRPr="007379B0">
              <w:rPr>
                <w:sz w:val="28"/>
                <w:szCs w:val="28"/>
                <w:lang w:val="en-US"/>
              </w:rPr>
              <w:t xml:space="preserve"> Intel(R) Serial IO I2C Controller</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Kernel Driver</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State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Stopped</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Manual</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Path 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\SystemRoot\System32\drivers\iaLPSSi_I2C.sys</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p>
        </w:tc>
      </w:tr>
    </w:tbl>
    <w:p w:rsidR="00E303A1" w:rsidRPr="007379B0" w:rsidRDefault="00E303A1" w:rsidP="00E303A1">
      <w:pPr>
        <w:autoSpaceDE w:val="0"/>
        <w:autoSpaceDN w:val="0"/>
        <w:adjustRightInd w:val="0"/>
        <w:jc w:val="both"/>
        <w:rPr>
          <w:sz w:val="28"/>
          <w:szCs w:val="28"/>
        </w:rPr>
      </w:pPr>
    </w:p>
    <w:p w:rsidR="00E303A1" w:rsidRPr="007379B0" w:rsidRDefault="00E303A1" w:rsidP="00E303A1">
      <w:pPr>
        <w:autoSpaceDE w:val="0"/>
        <w:autoSpaceDN w:val="0"/>
        <w:adjustRightInd w:val="0"/>
        <w:jc w:val="both"/>
        <w:rPr>
          <w:sz w:val="28"/>
          <w:szCs w:val="28"/>
        </w:rPr>
      </w:pPr>
      <w:r w:rsidRPr="007379B0">
        <w:rPr>
          <w:sz w:val="28"/>
          <w:szCs w:val="28"/>
        </w:rPr>
        <w:t xml:space="preserve">1157) Драйвер IP ARP для удаленного доступа </w:t>
      </w:r>
    </w:p>
    <w:tbl>
      <w:tblPr>
        <w:tblW w:w="0" w:type="auto"/>
        <w:tblInd w:w="-113" w:type="dxa"/>
        <w:tblLayout w:type="fixed"/>
        <w:tblLook w:val="0000" w:firstRow="0" w:lastRow="0" w:firstColumn="0" w:lastColumn="0" w:noHBand="0" w:noVBand="0"/>
      </w:tblPr>
      <w:tblGrid>
        <w:gridCol w:w="3074"/>
        <w:gridCol w:w="5934"/>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Value</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Драйвер IP ARP для удаленного доступа</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Kernel Driver</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State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Running</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Automatic</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Path 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System32\DRIVERS\wanarp.sys</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p>
        </w:tc>
      </w:tr>
    </w:tbl>
    <w:p w:rsidR="00E303A1" w:rsidRPr="007379B0" w:rsidRDefault="00E303A1" w:rsidP="00E303A1">
      <w:pPr>
        <w:autoSpaceDE w:val="0"/>
        <w:autoSpaceDN w:val="0"/>
        <w:adjustRightInd w:val="0"/>
        <w:jc w:val="both"/>
        <w:rPr>
          <w:sz w:val="28"/>
          <w:szCs w:val="28"/>
        </w:rPr>
      </w:pPr>
    </w:p>
    <w:p w:rsidR="00E303A1" w:rsidRPr="007379B0" w:rsidRDefault="00E303A1" w:rsidP="00E303A1">
      <w:pPr>
        <w:autoSpaceDE w:val="0"/>
        <w:autoSpaceDN w:val="0"/>
        <w:adjustRightInd w:val="0"/>
        <w:jc w:val="both"/>
        <w:rPr>
          <w:sz w:val="28"/>
          <w:szCs w:val="28"/>
        </w:rPr>
      </w:pPr>
      <w:r w:rsidRPr="007379B0">
        <w:rPr>
          <w:sz w:val="28"/>
          <w:szCs w:val="28"/>
        </w:rPr>
        <w:t xml:space="preserve">1152) Драйвер CD-ROM дисковода </w:t>
      </w:r>
    </w:p>
    <w:tbl>
      <w:tblPr>
        <w:tblW w:w="0" w:type="auto"/>
        <w:tblInd w:w="-113" w:type="dxa"/>
        <w:tblLayout w:type="fixed"/>
        <w:tblLook w:val="0000" w:firstRow="0" w:lastRow="0" w:firstColumn="0" w:lastColumn="0" w:noHBand="0" w:noVBand="0"/>
      </w:tblPr>
      <w:tblGrid>
        <w:gridCol w:w="3074"/>
        <w:gridCol w:w="5934"/>
      </w:tblGrid>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Item</w:t>
            </w:r>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E303A1" w:rsidRPr="007379B0" w:rsidRDefault="00E303A1" w:rsidP="003978A8">
            <w:pPr>
              <w:autoSpaceDE w:val="0"/>
              <w:autoSpaceDN w:val="0"/>
              <w:adjustRightInd w:val="0"/>
              <w:jc w:val="both"/>
              <w:rPr>
                <w:sz w:val="28"/>
                <w:szCs w:val="28"/>
              </w:rPr>
            </w:pPr>
            <w:r w:rsidRPr="007379B0">
              <w:rPr>
                <w:b/>
                <w:bCs/>
                <w:sz w:val="28"/>
                <w:szCs w:val="28"/>
              </w:rPr>
              <w:t>Value</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Драйвер CD-ROM дисковода</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Service Type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Kernel Driver</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State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Running</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Mode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System</w:t>
            </w:r>
          </w:p>
        </w:tc>
      </w:tr>
      <w:tr w:rsidR="00E303A1" w:rsidRPr="00EA4F8B" w:rsidTr="003978A8">
        <w:tc>
          <w:tcPr>
            <w:tcW w:w="307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rPr>
            </w:pPr>
            <w:r w:rsidRPr="007379B0">
              <w:rPr>
                <w:sz w:val="28"/>
                <w:szCs w:val="28"/>
              </w:rPr>
              <w:t>Path Name</w:t>
            </w:r>
          </w:p>
        </w:tc>
        <w:tc>
          <w:tcPr>
            <w:tcW w:w="5934" w:type="dxa"/>
            <w:tcBorders>
              <w:top w:val="single" w:sz="4" w:space="0" w:color="auto"/>
              <w:left w:val="single" w:sz="4" w:space="0" w:color="auto"/>
              <w:bottom w:val="single" w:sz="4" w:space="0" w:color="auto"/>
              <w:right w:val="single" w:sz="4" w:space="0" w:color="auto"/>
            </w:tcBorders>
          </w:tcPr>
          <w:p w:rsidR="00E303A1" w:rsidRPr="007379B0" w:rsidRDefault="00E303A1" w:rsidP="003978A8">
            <w:pPr>
              <w:autoSpaceDE w:val="0"/>
              <w:autoSpaceDN w:val="0"/>
              <w:adjustRightInd w:val="0"/>
              <w:jc w:val="both"/>
              <w:rPr>
                <w:sz w:val="28"/>
                <w:szCs w:val="28"/>
                <w:lang w:val="en-US"/>
              </w:rPr>
            </w:pPr>
            <w:r w:rsidRPr="007379B0">
              <w:rPr>
                <w:sz w:val="28"/>
                <w:szCs w:val="28"/>
                <w:lang w:val="en-US"/>
              </w:rPr>
              <w:t>\SystemRoot\System32\drivers\cdrom.sys</w:t>
            </w:r>
          </w:p>
        </w:tc>
      </w:tr>
      <w:tr w:rsidR="00E303A1" w:rsidRPr="007379B0" w:rsidTr="003978A8">
        <w:tc>
          <w:tcPr>
            <w:tcW w:w="307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r w:rsidRPr="007379B0">
              <w:rPr>
                <w:sz w:val="28"/>
                <w:szCs w:val="28"/>
              </w:rPr>
              <w:t>Start Name</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E303A1" w:rsidRPr="007379B0" w:rsidRDefault="00E303A1" w:rsidP="003978A8">
            <w:pPr>
              <w:autoSpaceDE w:val="0"/>
              <w:autoSpaceDN w:val="0"/>
              <w:adjustRightInd w:val="0"/>
              <w:jc w:val="both"/>
              <w:rPr>
                <w:sz w:val="28"/>
                <w:szCs w:val="28"/>
              </w:rPr>
            </w:pPr>
          </w:p>
        </w:tc>
      </w:tr>
    </w:tbl>
    <w:p w:rsidR="00E303A1" w:rsidRPr="007379B0" w:rsidRDefault="00E303A1" w:rsidP="00E303A1">
      <w:pPr>
        <w:jc w:val="both"/>
        <w:rPr>
          <w:b/>
          <w:color w:val="1A1A1A"/>
          <w:sz w:val="28"/>
          <w:szCs w:val="28"/>
          <w:shd w:val="clear" w:color="auto" w:fill="FFFFFF"/>
          <w:lang w:val="en-US"/>
        </w:rPr>
      </w:pPr>
    </w:p>
    <w:p w:rsidR="00E303A1" w:rsidRDefault="00E303A1">
      <w:pPr>
        <w:spacing w:after="160" w:line="259" w:lineRule="auto"/>
        <w:rPr>
          <w:rFonts w:eastAsia="Calibri"/>
          <w:color w:val="000000"/>
          <w:sz w:val="28"/>
        </w:rPr>
      </w:pPr>
      <w:r>
        <w:rPr>
          <w:rFonts w:eastAsia="Calibri"/>
          <w:color w:val="000000"/>
          <w:sz w:val="28"/>
        </w:rPr>
        <w:br w:type="page"/>
      </w:r>
    </w:p>
    <w:p w:rsidR="00E303A1" w:rsidRPr="006A73BC" w:rsidRDefault="00E303A1" w:rsidP="00E303A1">
      <w:pPr>
        <w:ind w:left="10" w:right="252" w:hanging="10"/>
        <w:jc w:val="center"/>
        <w:rPr>
          <w:rFonts w:eastAsia="Calibri"/>
          <w:color w:val="000000"/>
          <w:sz w:val="28"/>
        </w:rPr>
      </w:pPr>
      <w:r w:rsidRPr="006A73BC">
        <w:rPr>
          <w:rFonts w:eastAsia="Calibri"/>
          <w:color w:val="000000"/>
          <w:sz w:val="28"/>
        </w:rPr>
        <w:lastRenderedPageBreak/>
        <w:t>Федеральное государственное образовательное бюджетное</w:t>
      </w:r>
    </w:p>
    <w:p w:rsidR="00E303A1" w:rsidRPr="006A73BC" w:rsidRDefault="00E303A1" w:rsidP="00E303A1">
      <w:pPr>
        <w:ind w:left="10" w:right="252" w:hanging="10"/>
        <w:jc w:val="center"/>
        <w:rPr>
          <w:rFonts w:eastAsia="Calibri"/>
          <w:color w:val="000000"/>
          <w:sz w:val="28"/>
        </w:rPr>
      </w:pPr>
      <w:r w:rsidRPr="006A73BC">
        <w:rPr>
          <w:rFonts w:eastAsia="Calibri"/>
          <w:color w:val="000000"/>
          <w:sz w:val="28"/>
        </w:rPr>
        <w:t>учреждение высшего образования</w:t>
      </w:r>
    </w:p>
    <w:p w:rsidR="00E303A1" w:rsidRPr="006A73BC" w:rsidRDefault="00E303A1" w:rsidP="00E303A1">
      <w:pPr>
        <w:ind w:left="10" w:right="252" w:hanging="10"/>
        <w:jc w:val="center"/>
        <w:rPr>
          <w:rFonts w:eastAsia="Calibri"/>
          <w:b/>
          <w:color w:val="000000"/>
          <w:sz w:val="28"/>
        </w:rPr>
      </w:pPr>
      <w:r w:rsidRPr="006A73BC">
        <w:rPr>
          <w:rFonts w:eastAsia="Calibri"/>
          <w:b/>
          <w:color w:val="000000"/>
          <w:sz w:val="28"/>
        </w:rPr>
        <w:t>«Финансовый университет при Правительстве Российской Федерации»</w:t>
      </w:r>
    </w:p>
    <w:p w:rsidR="00E303A1" w:rsidRPr="006A73BC" w:rsidRDefault="00E303A1" w:rsidP="00E303A1">
      <w:pPr>
        <w:ind w:left="10" w:right="252" w:hanging="10"/>
        <w:jc w:val="center"/>
        <w:rPr>
          <w:rFonts w:eastAsia="Calibri"/>
          <w:b/>
          <w:color w:val="000000"/>
          <w:sz w:val="28"/>
        </w:rPr>
      </w:pPr>
      <w:r w:rsidRPr="006A73BC">
        <w:rPr>
          <w:rFonts w:eastAsia="Calibri"/>
          <w:b/>
          <w:color w:val="000000"/>
          <w:sz w:val="28"/>
        </w:rPr>
        <w:t>(Финансовый университет)</w:t>
      </w:r>
    </w:p>
    <w:p w:rsidR="00E303A1" w:rsidRPr="006A73BC" w:rsidRDefault="00E303A1" w:rsidP="00E303A1">
      <w:pPr>
        <w:ind w:left="10" w:right="252" w:hanging="10"/>
        <w:jc w:val="center"/>
        <w:rPr>
          <w:rFonts w:eastAsia="Calibri"/>
          <w:color w:val="000000"/>
          <w:sz w:val="28"/>
        </w:rPr>
      </w:pPr>
      <w:r w:rsidRPr="006A73BC">
        <w:rPr>
          <w:rFonts w:eastAsia="Calibri"/>
          <w:color w:val="000000"/>
          <w:sz w:val="28"/>
        </w:rPr>
        <w:t>Колледж информатики и программирования</w:t>
      </w:r>
    </w:p>
    <w:p w:rsidR="00E303A1" w:rsidRPr="006A73BC" w:rsidRDefault="00E303A1" w:rsidP="00E303A1">
      <w:pPr>
        <w:spacing w:line="360" w:lineRule="auto"/>
        <w:ind w:firstLine="567"/>
        <w:jc w:val="both"/>
        <w:rPr>
          <w:sz w:val="28"/>
          <w:szCs w:val="28"/>
        </w:rPr>
      </w:pPr>
    </w:p>
    <w:p w:rsidR="00E303A1" w:rsidRPr="006A73BC" w:rsidRDefault="00E303A1" w:rsidP="00E303A1">
      <w:pPr>
        <w:spacing w:line="360" w:lineRule="auto"/>
        <w:ind w:firstLine="567"/>
        <w:jc w:val="both"/>
        <w:rPr>
          <w:sz w:val="28"/>
          <w:szCs w:val="28"/>
        </w:rPr>
      </w:pPr>
    </w:p>
    <w:p w:rsidR="00E303A1" w:rsidRPr="006A73BC" w:rsidRDefault="00E303A1" w:rsidP="00E303A1">
      <w:pPr>
        <w:spacing w:line="360" w:lineRule="auto"/>
        <w:ind w:firstLine="567"/>
        <w:jc w:val="both"/>
        <w:rPr>
          <w:sz w:val="28"/>
          <w:szCs w:val="28"/>
        </w:rPr>
      </w:pPr>
    </w:p>
    <w:p w:rsidR="00E303A1" w:rsidRPr="006A73BC" w:rsidRDefault="00E303A1" w:rsidP="00E303A1">
      <w:pPr>
        <w:spacing w:line="360" w:lineRule="auto"/>
        <w:ind w:firstLine="567"/>
        <w:jc w:val="both"/>
        <w:rPr>
          <w:sz w:val="28"/>
          <w:szCs w:val="28"/>
        </w:rPr>
      </w:pPr>
    </w:p>
    <w:p w:rsidR="00E303A1" w:rsidRPr="006A73BC" w:rsidRDefault="00E303A1" w:rsidP="00E303A1">
      <w:pPr>
        <w:spacing w:line="360" w:lineRule="auto"/>
        <w:jc w:val="center"/>
        <w:rPr>
          <w:b/>
          <w:sz w:val="28"/>
          <w:szCs w:val="28"/>
          <w:shd w:val="clear" w:color="auto" w:fill="FFFFFF"/>
        </w:rPr>
      </w:pPr>
      <w:r w:rsidRPr="006A73BC">
        <w:rPr>
          <w:b/>
          <w:sz w:val="28"/>
          <w:szCs w:val="28"/>
          <w:shd w:val="clear" w:color="auto" w:fill="FFFFFF"/>
        </w:rPr>
        <w:t xml:space="preserve">ОТЧЁТ </w:t>
      </w:r>
    </w:p>
    <w:p w:rsidR="00E303A1" w:rsidRPr="006A73BC" w:rsidRDefault="00E303A1" w:rsidP="00E303A1">
      <w:pPr>
        <w:spacing w:line="360" w:lineRule="auto"/>
        <w:jc w:val="center"/>
        <w:rPr>
          <w:b/>
          <w:sz w:val="28"/>
          <w:szCs w:val="28"/>
          <w:shd w:val="clear" w:color="auto" w:fill="FFFFFF"/>
        </w:rPr>
      </w:pPr>
      <w:r w:rsidRPr="006A73BC">
        <w:rPr>
          <w:b/>
          <w:sz w:val="28"/>
          <w:szCs w:val="28"/>
          <w:shd w:val="clear" w:color="auto" w:fill="FFFFFF"/>
        </w:rPr>
        <w:t>По 8 лабораторной работе</w:t>
      </w:r>
    </w:p>
    <w:p w:rsidR="00E303A1" w:rsidRPr="006A73BC" w:rsidRDefault="00E303A1" w:rsidP="00E303A1">
      <w:pPr>
        <w:tabs>
          <w:tab w:val="left" w:pos="360"/>
        </w:tabs>
        <w:spacing w:line="360" w:lineRule="auto"/>
        <w:jc w:val="both"/>
        <w:rPr>
          <w:b/>
          <w:bCs/>
          <w:color w:val="1A1A1A"/>
          <w:sz w:val="32"/>
          <w:szCs w:val="32"/>
        </w:rPr>
      </w:pPr>
    </w:p>
    <w:p w:rsidR="00E303A1" w:rsidRPr="006A73BC" w:rsidRDefault="00E303A1" w:rsidP="00E303A1">
      <w:pPr>
        <w:tabs>
          <w:tab w:val="left" w:pos="360"/>
        </w:tabs>
        <w:spacing w:line="360" w:lineRule="auto"/>
        <w:jc w:val="both"/>
        <w:rPr>
          <w:bCs/>
          <w:sz w:val="28"/>
          <w:szCs w:val="28"/>
        </w:rPr>
      </w:pPr>
    </w:p>
    <w:p w:rsidR="00E303A1" w:rsidRPr="006A73BC" w:rsidRDefault="00E303A1" w:rsidP="00E303A1">
      <w:pPr>
        <w:pStyle w:val="a5"/>
        <w:tabs>
          <w:tab w:val="left" w:pos="360"/>
        </w:tabs>
        <w:spacing w:line="360" w:lineRule="auto"/>
        <w:ind w:left="0" w:firstLine="567"/>
        <w:jc w:val="both"/>
        <w:rPr>
          <w:bCs/>
          <w:sz w:val="28"/>
          <w:szCs w:val="28"/>
        </w:rPr>
      </w:pPr>
    </w:p>
    <w:p w:rsidR="00E303A1" w:rsidRPr="006A73BC" w:rsidRDefault="00E303A1" w:rsidP="00E303A1">
      <w:pPr>
        <w:pStyle w:val="a5"/>
        <w:tabs>
          <w:tab w:val="left" w:pos="360"/>
        </w:tabs>
        <w:spacing w:line="360" w:lineRule="auto"/>
        <w:ind w:left="0" w:firstLine="567"/>
        <w:jc w:val="both"/>
        <w:rPr>
          <w:bCs/>
          <w:sz w:val="28"/>
          <w:szCs w:val="28"/>
        </w:rPr>
      </w:pPr>
    </w:p>
    <w:p w:rsidR="00E303A1" w:rsidRPr="006A73BC" w:rsidRDefault="00E303A1" w:rsidP="00E303A1">
      <w:pPr>
        <w:pStyle w:val="a5"/>
        <w:tabs>
          <w:tab w:val="left" w:pos="360"/>
        </w:tabs>
        <w:spacing w:line="360" w:lineRule="auto"/>
        <w:ind w:left="0" w:firstLine="567"/>
        <w:jc w:val="both"/>
        <w:rPr>
          <w:bCs/>
          <w:sz w:val="28"/>
          <w:szCs w:val="28"/>
        </w:rPr>
      </w:pPr>
    </w:p>
    <w:p w:rsidR="00E303A1" w:rsidRPr="006A73BC" w:rsidRDefault="00E303A1" w:rsidP="00E303A1">
      <w:pPr>
        <w:spacing w:line="360" w:lineRule="auto"/>
        <w:jc w:val="center"/>
        <w:rPr>
          <w:sz w:val="28"/>
          <w:szCs w:val="28"/>
          <w:shd w:val="clear" w:color="auto" w:fill="FFFFFF"/>
        </w:rPr>
      </w:pPr>
      <w:r w:rsidRPr="006A73BC">
        <w:rPr>
          <w:sz w:val="28"/>
          <w:szCs w:val="28"/>
          <w:shd w:val="clear" w:color="auto" w:fill="FFFFFF"/>
        </w:rPr>
        <w:t xml:space="preserve">Студент: </w:t>
      </w:r>
      <w:r>
        <w:rPr>
          <w:sz w:val="28"/>
          <w:szCs w:val="28"/>
          <w:shd w:val="clear" w:color="auto" w:fill="FFFFFF"/>
        </w:rPr>
        <w:t>Чариков Кирилл Максимович</w:t>
      </w:r>
    </w:p>
    <w:p w:rsidR="00E303A1" w:rsidRPr="006A73BC" w:rsidRDefault="00E303A1" w:rsidP="00E303A1">
      <w:pPr>
        <w:spacing w:line="360" w:lineRule="auto"/>
        <w:jc w:val="center"/>
        <w:rPr>
          <w:sz w:val="28"/>
          <w:szCs w:val="28"/>
          <w:shd w:val="clear" w:color="auto" w:fill="FFFFFF"/>
        </w:rPr>
      </w:pPr>
      <w:r w:rsidRPr="006A73BC">
        <w:rPr>
          <w:sz w:val="28"/>
          <w:szCs w:val="28"/>
          <w:shd w:val="clear" w:color="auto" w:fill="FFFFFF"/>
        </w:rPr>
        <w:t>Дисциплина/Профессиональный модуль: Операционные системы</w:t>
      </w:r>
    </w:p>
    <w:p w:rsidR="00E303A1" w:rsidRPr="006A73BC" w:rsidRDefault="00E303A1" w:rsidP="00E303A1">
      <w:pPr>
        <w:spacing w:line="360" w:lineRule="auto"/>
        <w:ind w:firstLine="6159"/>
        <w:rPr>
          <w:sz w:val="28"/>
          <w:szCs w:val="28"/>
          <w:shd w:val="clear" w:color="auto" w:fill="FFFFFF"/>
        </w:rPr>
      </w:pPr>
    </w:p>
    <w:p w:rsidR="00E303A1" w:rsidRPr="006A73BC" w:rsidRDefault="00E303A1" w:rsidP="00E303A1">
      <w:pPr>
        <w:spacing w:line="360" w:lineRule="auto"/>
        <w:ind w:firstLine="6159"/>
        <w:rPr>
          <w:sz w:val="28"/>
          <w:szCs w:val="28"/>
          <w:shd w:val="clear" w:color="auto" w:fill="FFFFFF"/>
        </w:rPr>
      </w:pPr>
      <w:r w:rsidRPr="006A73BC">
        <w:rPr>
          <w:sz w:val="28"/>
          <w:szCs w:val="28"/>
          <w:shd w:val="clear" w:color="auto" w:fill="FFFFFF"/>
        </w:rPr>
        <w:t>Выполнил студент</w:t>
      </w:r>
    </w:p>
    <w:p w:rsidR="00E303A1" w:rsidRPr="006A73BC" w:rsidRDefault="00E303A1" w:rsidP="00E303A1">
      <w:pPr>
        <w:spacing w:line="360" w:lineRule="auto"/>
        <w:ind w:firstLine="6159"/>
        <w:rPr>
          <w:sz w:val="28"/>
          <w:szCs w:val="28"/>
          <w:shd w:val="clear" w:color="auto" w:fill="FFFFFF"/>
        </w:rPr>
      </w:pPr>
      <w:r w:rsidRPr="006A73BC">
        <w:rPr>
          <w:sz w:val="28"/>
          <w:szCs w:val="28"/>
          <w:shd w:val="clear" w:color="auto" w:fill="FFFFFF"/>
        </w:rPr>
        <w:t>Группы: 2ОИБАС-1022</w:t>
      </w:r>
    </w:p>
    <w:p w:rsidR="00E303A1" w:rsidRPr="006A73BC" w:rsidRDefault="00E303A1" w:rsidP="00E303A1">
      <w:pPr>
        <w:spacing w:line="360" w:lineRule="auto"/>
        <w:ind w:firstLine="6159"/>
        <w:rPr>
          <w:sz w:val="28"/>
          <w:szCs w:val="28"/>
          <w:shd w:val="clear" w:color="auto" w:fill="FFFFFF"/>
        </w:rPr>
      </w:pPr>
      <w:r w:rsidRPr="006A73BC">
        <w:rPr>
          <w:sz w:val="28"/>
          <w:szCs w:val="28"/>
          <w:shd w:val="clear" w:color="auto" w:fill="FFFFFF"/>
        </w:rPr>
        <w:t>Преподаватель</w:t>
      </w:r>
    </w:p>
    <w:p w:rsidR="00E303A1" w:rsidRPr="006A73BC" w:rsidRDefault="00E303A1" w:rsidP="00E303A1">
      <w:pPr>
        <w:spacing w:line="360" w:lineRule="auto"/>
        <w:ind w:firstLine="6159"/>
        <w:rPr>
          <w:sz w:val="28"/>
          <w:szCs w:val="28"/>
          <w:shd w:val="clear" w:color="auto" w:fill="FFFFFF"/>
        </w:rPr>
      </w:pPr>
      <w:r w:rsidRPr="006A73BC">
        <w:rPr>
          <w:sz w:val="28"/>
          <w:szCs w:val="28"/>
          <w:shd w:val="clear" w:color="auto" w:fill="FFFFFF"/>
        </w:rPr>
        <w:t>Сибирев И.В.</w:t>
      </w:r>
    </w:p>
    <w:p w:rsidR="00E303A1" w:rsidRPr="006A73BC" w:rsidRDefault="00E303A1" w:rsidP="00E303A1">
      <w:pPr>
        <w:spacing w:line="360" w:lineRule="auto"/>
        <w:ind w:firstLine="6075"/>
        <w:rPr>
          <w:sz w:val="28"/>
          <w:szCs w:val="28"/>
          <w:shd w:val="clear" w:color="auto" w:fill="FFFFFF"/>
        </w:rPr>
      </w:pPr>
      <w:bookmarkStart w:id="4" w:name="_Hlk169556723"/>
      <w:r w:rsidRPr="006A73BC">
        <w:rPr>
          <w:sz w:val="28"/>
          <w:szCs w:val="28"/>
          <w:shd w:val="clear" w:color="auto" w:fill="FFFFFF"/>
        </w:rPr>
        <w:t>Оценка за работу:_____</w:t>
      </w:r>
    </w:p>
    <w:bookmarkEnd w:id="4"/>
    <w:p w:rsidR="00E303A1" w:rsidRPr="006A73BC" w:rsidRDefault="00E303A1" w:rsidP="00E303A1">
      <w:pPr>
        <w:tabs>
          <w:tab w:val="left" w:pos="360"/>
        </w:tabs>
        <w:spacing w:line="360" w:lineRule="auto"/>
        <w:rPr>
          <w:bCs/>
          <w:sz w:val="28"/>
          <w:szCs w:val="28"/>
        </w:rPr>
      </w:pPr>
    </w:p>
    <w:p w:rsidR="00E303A1" w:rsidRPr="006A73BC" w:rsidRDefault="00E303A1" w:rsidP="00E303A1">
      <w:pPr>
        <w:tabs>
          <w:tab w:val="left" w:pos="360"/>
        </w:tabs>
        <w:spacing w:line="360" w:lineRule="auto"/>
        <w:rPr>
          <w:bCs/>
          <w:sz w:val="28"/>
          <w:szCs w:val="28"/>
        </w:rPr>
      </w:pPr>
    </w:p>
    <w:p w:rsidR="00E303A1" w:rsidRPr="006A73BC" w:rsidRDefault="00E303A1" w:rsidP="00E303A1">
      <w:pPr>
        <w:tabs>
          <w:tab w:val="left" w:pos="360"/>
        </w:tabs>
        <w:spacing w:line="360" w:lineRule="auto"/>
        <w:rPr>
          <w:bCs/>
          <w:sz w:val="28"/>
          <w:szCs w:val="28"/>
        </w:rPr>
      </w:pPr>
    </w:p>
    <w:p w:rsidR="00E303A1" w:rsidRPr="006A73BC" w:rsidRDefault="00E303A1" w:rsidP="00E303A1">
      <w:pPr>
        <w:tabs>
          <w:tab w:val="left" w:pos="360"/>
        </w:tabs>
        <w:spacing w:line="360" w:lineRule="auto"/>
        <w:jc w:val="center"/>
        <w:rPr>
          <w:bCs/>
          <w:sz w:val="28"/>
          <w:szCs w:val="28"/>
        </w:rPr>
      </w:pPr>
    </w:p>
    <w:p w:rsidR="00E303A1" w:rsidRPr="006A73BC" w:rsidRDefault="00E303A1" w:rsidP="00E303A1">
      <w:pPr>
        <w:tabs>
          <w:tab w:val="left" w:pos="360"/>
        </w:tabs>
        <w:spacing w:line="360" w:lineRule="auto"/>
        <w:rPr>
          <w:bCs/>
          <w:sz w:val="28"/>
          <w:szCs w:val="28"/>
        </w:rPr>
      </w:pPr>
    </w:p>
    <w:p w:rsidR="00E303A1" w:rsidRPr="006A73BC" w:rsidRDefault="00E303A1" w:rsidP="00E303A1">
      <w:pPr>
        <w:jc w:val="center"/>
        <w:rPr>
          <w:rFonts w:eastAsia="Calibri"/>
          <w:b/>
          <w:color w:val="000000"/>
          <w:sz w:val="28"/>
          <w:szCs w:val="28"/>
        </w:rPr>
      </w:pPr>
      <w:r w:rsidRPr="006A73BC">
        <w:rPr>
          <w:rFonts w:eastAsia="Calibri"/>
          <w:b/>
          <w:color w:val="000000"/>
          <w:sz w:val="28"/>
          <w:szCs w:val="28"/>
        </w:rPr>
        <w:t>Москва – 2024г.</w:t>
      </w:r>
    </w:p>
    <w:p w:rsidR="00E303A1" w:rsidRPr="006A73BC" w:rsidRDefault="00E303A1" w:rsidP="00E303A1">
      <w:pPr>
        <w:rPr>
          <w:b/>
          <w:bCs/>
          <w:sz w:val="28"/>
          <w:szCs w:val="28"/>
        </w:rPr>
      </w:pPr>
      <w:r w:rsidRPr="006A73BC">
        <w:rPr>
          <w:b/>
          <w:bCs/>
          <w:sz w:val="28"/>
          <w:szCs w:val="28"/>
        </w:rPr>
        <w:t>Создаем виртуальную машину</w:t>
      </w:r>
    </w:p>
    <w:p w:rsidR="00E303A1" w:rsidRPr="006A73BC" w:rsidRDefault="00E303A1" w:rsidP="00E303A1">
      <w:pPr>
        <w:rPr>
          <w:sz w:val="28"/>
          <w:szCs w:val="28"/>
        </w:rPr>
      </w:pPr>
      <w:r w:rsidRPr="006A73BC">
        <w:rPr>
          <w:noProof/>
          <w:sz w:val="28"/>
          <w:szCs w:val="28"/>
        </w:rPr>
        <w:lastRenderedPageBreak/>
        <w:drawing>
          <wp:inline distT="0" distB="0" distL="0" distR="0" wp14:anchorId="5F7AED6F" wp14:editId="09F3AA12">
            <wp:extent cx="4286848" cy="3562847"/>
            <wp:effectExtent l="0" t="0" r="0" b="0"/>
            <wp:docPr id="1797493598" name="Рисунок 179749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286848" cy="3562847"/>
                    </a:xfrm>
                    <a:prstGeom prst="rect">
                      <a:avLst/>
                    </a:prstGeom>
                  </pic:spPr>
                </pic:pic>
              </a:graphicData>
            </a:graphic>
          </wp:inline>
        </w:drawing>
      </w:r>
    </w:p>
    <w:p w:rsidR="00E303A1" w:rsidRPr="006A73BC" w:rsidRDefault="00E303A1" w:rsidP="00E303A1">
      <w:pPr>
        <w:rPr>
          <w:b/>
          <w:bCs/>
          <w:sz w:val="28"/>
          <w:szCs w:val="28"/>
        </w:rPr>
      </w:pPr>
      <w:r w:rsidRPr="006A73BC">
        <w:rPr>
          <w:b/>
          <w:bCs/>
          <w:sz w:val="28"/>
          <w:szCs w:val="28"/>
        </w:rPr>
        <w:t>Указываем кол-во оперативной памяти</w:t>
      </w:r>
    </w:p>
    <w:p w:rsidR="00E303A1" w:rsidRPr="006A73BC" w:rsidRDefault="00E303A1" w:rsidP="00E303A1">
      <w:pPr>
        <w:rPr>
          <w:sz w:val="28"/>
          <w:szCs w:val="28"/>
        </w:rPr>
      </w:pPr>
      <w:r w:rsidRPr="006A73BC">
        <w:rPr>
          <w:noProof/>
          <w:sz w:val="28"/>
          <w:szCs w:val="28"/>
        </w:rPr>
        <w:drawing>
          <wp:inline distT="0" distB="0" distL="0" distR="0" wp14:anchorId="63D039D9" wp14:editId="46481458">
            <wp:extent cx="4420217" cy="3439005"/>
            <wp:effectExtent l="0" t="0" r="0" b="9525"/>
            <wp:docPr id="1797493599" name="Рисунок 179749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420217" cy="3439005"/>
                    </a:xfrm>
                    <a:prstGeom prst="rect">
                      <a:avLst/>
                    </a:prstGeom>
                  </pic:spPr>
                </pic:pic>
              </a:graphicData>
            </a:graphic>
          </wp:inline>
        </w:drawing>
      </w: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b/>
          <w:bCs/>
          <w:sz w:val="28"/>
          <w:szCs w:val="28"/>
        </w:rPr>
      </w:pPr>
      <w:r w:rsidRPr="006A73BC">
        <w:rPr>
          <w:b/>
          <w:bCs/>
          <w:sz w:val="28"/>
          <w:szCs w:val="28"/>
        </w:rPr>
        <w:t>Указываем кол-во памяти диска</w:t>
      </w:r>
    </w:p>
    <w:p w:rsidR="00E303A1" w:rsidRPr="006A73BC" w:rsidRDefault="00E303A1" w:rsidP="00E303A1">
      <w:pPr>
        <w:rPr>
          <w:sz w:val="28"/>
          <w:szCs w:val="28"/>
        </w:rPr>
      </w:pPr>
      <w:r w:rsidRPr="006A73BC">
        <w:rPr>
          <w:noProof/>
          <w:sz w:val="28"/>
          <w:szCs w:val="28"/>
        </w:rPr>
        <w:lastRenderedPageBreak/>
        <w:drawing>
          <wp:inline distT="0" distB="0" distL="0" distR="0" wp14:anchorId="56415DFE" wp14:editId="24BFB3F0">
            <wp:extent cx="5106113" cy="4163006"/>
            <wp:effectExtent l="0" t="0" r="0" b="9525"/>
            <wp:docPr id="1797493600" name="Рисунок 179749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06113" cy="4163006"/>
                    </a:xfrm>
                    <a:prstGeom prst="rect">
                      <a:avLst/>
                    </a:prstGeom>
                  </pic:spPr>
                </pic:pic>
              </a:graphicData>
            </a:graphic>
          </wp:inline>
        </w:drawing>
      </w:r>
    </w:p>
    <w:p w:rsidR="00E303A1" w:rsidRPr="006A73BC" w:rsidRDefault="00E303A1" w:rsidP="00E303A1">
      <w:pPr>
        <w:rPr>
          <w:b/>
          <w:bCs/>
          <w:sz w:val="28"/>
          <w:szCs w:val="28"/>
        </w:rPr>
      </w:pPr>
      <w:r w:rsidRPr="006A73BC">
        <w:rPr>
          <w:b/>
          <w:bCs/>
          <w:sz w:val="28"/>
          <w:szCs w:val="28"/>
        </w:rPr>
        <w:t xml:space="preserve">Указываем путь к расположению </w:t>
      </w:r>
      <w:r w:rsidRPr="006A73BC">
        <w:rPr>
          <w:b/>
          <w:bCs/>
          <w:sz w:val="28"/>
          <w:szCs w:val="28"/>
          <w:lang w:val="en-US"/>
        </w:rPr>
        <w:t>iso</w:t>
      </w:r>
      <w:r w:rsidRPr="006A73BC">
        <w:rPr>
          <w:b/>
          <w:bCs/>
          <w:sz w:val="28"/>
          <w:szCs w:val="28"/>
        </w:rPr>
        <w:t>-файлу</w:t>
      </w:r>
    </w:p>
    <w:p w:rsidR="00E303A1" w:rsidRPr="006A73BC" w:rsidRDefault="00E303A1" w:rsidP="00E303A1">
      <w:pPr>
        <w:rPr>
          <w:sz w:val="28"/>
          <w:szCs w:val="28"/>
        </w:rPr>
      </w:pPr>
      <w:r w:rsidRPr="006A73BC">
        <w:rPr>
          <w:noProof/>
          <w:sz w:val="28"/>
          <w:szCs w:val="28"/>
        </w:rPr>
        <w:drawing>
          <wp:inline distT="0" distB="0" distL="0" distR="0" wp14:anchorId="6966CFC8" wp14:editId="283E2471">
            <wp:extent cx="5410200" cy="3978275"/>
            <wp:effectExtent l="0" t="0" r="0" b="3175"/>
            <wp:docPr id="1797493601" name="Рисунок 179749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16171" cy="3982666"/>
                    </a:xfrm>
                    <a:prstGeom prst="rect">
                      <a:avLst/>
                    </a:prstGeom>
                  </pic:spPr>
                </pic:pic>
              </a:graphicData>
            </a:graphic>
          </wp:inline>
        </w:drawing>
      </w:r>
    </w:p>
    <w:p w:rsidR="00E303A1" w:rsidRPr="006A73BC" w:rsidRDefault="00E303A1" w:rsidP="00E303A1">
      <w:pPr>
        <w:rPr>
          <w:sz w:val="28"/>
          <w:szCs w:val="28"/>
        </w:rPr>
      </w:pPr>
      <w:r w:rsidRPr="006A73BC">
        <w:rPr>
          <w:b/>
          <w:bCs/>
          <w:sz w:val="28"/>
          <w:szCs w:val="28"/>
        </w:rPr>
        <w:lastRenderedPageBreak/>
        <w:t>Указываем тип подключения</w:t>
      </w:r>
      <w:r w:rsidRPr="006A73BC">
        <w:rPr>
          <w:noProof/>
          <w:sz w:val="28"/>
          <w:szCs w:val="28"/>
        </w:rPr>
        <w:drawing>
          <wp:inline distT="0" distB="0" distL="0" distR="0" wp14:anchorId="7308D565" wp14:editId="34EF756F">
            <wp:extent cx="5940425" cy="4422140"/>
            <wp:effectExtent l="0" t="0" r="3175" b="0"/>
            <wp:docPr id="1797493602" name="Рисунок 179749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4422140"/>
                    </a:xfrm>
                    <a:prstGeom prst="rect">
                      <a:avLst/>
                    </a:prstGeom>
                  </pic:spPr>
                </pic:pic>
              </a:graphicData>
            </a:graphic>
          </wp:inline>
        </w:drawing>
      </w:r>
    </w:p>
    <w:p w:rsidR="00E303A1" w:rsidRPr="006A73BC" w:rsidRDefault="00E303A1" w:rsidP="00E303A1">
      <w:pPr>
        <w:rPr>
          <w:b/>
          <w:bCs/>
          <w:sz w:val="28"/>
          <w:szCs w:val="28"/>
        </w:rPr>
      </w:pPr>
      <w:r w:rsidRPr="006A73BC">
        <w:rPr>
          <w:b/>
          <w:bCs/>
          <w:sz w:val="28"/>
          <w:szCs w:val="28"/>
        </w:rPr>
        <w:t>Устанавливаем Альт Рабочую станцию</w:t>
      </w:r>
    </w:p>
    <w:p w:rsidR="00E303A1" w:rsidRPr="006A73BC" w:rsidRDefault="00E303A1" w:rsidP="00E303A1">
      <w:pPr>
        <w:rPr>
          <w:sz w:val="28"/>
          <w:szCs w:val="28"/>
        </w:rPr>
      </w:pPr>
      <w:r w:rsidRPr="006A73BC">
        <w:rPr>
          <w:noProof/>
          <w:sz w:val="28"/>
          <w:szCs w:val="28"/>
        </w:rPr>
        <w:drawing>
          <wp:inline distT="0" distB="0" distL="0" distR="0" wp14:anchorId="6178F2F9" wp14:editId="780E1784">
            <wp:extent cx="5334000" cy="3975285"/>
            <wp:effectExtent l="0" t="0" r="0" b="6350"/>
            <wp:docPr id="1797493603" name="Рисунок 179749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3440" cy="3982320"/>
                    </a:xfrm>
                    <a:prstGeom prst="rect">
                      <a:avLst/>
                    </a:prstGeom>
                  </pic:spPr>
                </pic:pic>
              </a:graphicData>
            </a:graphic>
          </wp:inline>
        </w:drawing>
      </w:r>
    </w:p>
    <w:p w:rsidR="00E303A1" w:rsidRPr="006A73BC" w:rsidRDefault="00E303A1" w:rsidP="00E303A1">
      <w:pPr>
        <w:rPr>
          <w:b/>
          <w:bCs/>
          <w:sz w:val="28"/>
          <w:szCs w:val="28"/>
        </w:rPr>
      </w:pPr>
      <w:r w:rsidRPr="006A73BC">
        <w:rPr>
          <w:b/>
          <w:bCs/>
          <w:sz w:val="28"/>
          <w:szCs w:val="28"/>
        </w:rPr>
        <w:t>Обновляем</w:t>
      </w:r>
    </w:p>
    <w:p w:rsidR="00E303A1" w:rsidRPr="006A73BC" w:rsidRDefault="00E303A1" w:rsidP="00E303A1">
      <w:pPr>
        <w:rPr>
          <w:sz w:val="28"/>
          <w:szCs w:val="28"/>
        </w:rPr>
      </w:pPr>
      <w:r w:rsidRPr="006A73BC">
        <w:rPr>
          <w:noProof/>
          <w:sz w:val="28"/>
          <w:szCs w:val="28"/>
        </w:rPr>
        <w:lastRenderedPageBreak/>
        <w:drawing>
          <wp:inline distT="0" distB="0" distL="0" distR="0" wp14:anchorId="4FA913B8" wp14:editId="246661EC">
            <wp:extent cx="5657850" cy="3962612"/>
            <wp:effectExtent l="0" t="0" r="0" b="0"/>
            <wp:docPr id="1797493604" name="Рисунок 179749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66841" cy="3968909"/>
                    </a:xfrm>
                    <a:prstGeom prst="rect">
                      <a:avLst/>
                    </a:prstGeom>
                  </pic:spPr>
                </pic:pic>
              </a:graphicData>
            </a:graphic>
          </wp:inline>
        </w:drawing>
      </w:r>
    </w:p>
    <w:p w:rsidR="00E303A1" w:rsidRPr="006A73BC" w:rsidRDefault="00E303A1" w:rsidP="00E303A1">
      <w:pPr>
        <w:rPr>
          <w:b/>
          <w:bCs/>
          <w:sz w:val="28"/>
          <w:szCs w:val="28"/>
        </w:rPr>
      </w:pPr>
      <w:r w:rsidRPr="006A73BC">
        <w:rPr>
          <w:b/>
          <w:bCs/>
          <w:sz w:val="28"/>
          <w:szCs w:val="28"/>
        </w:rPr>
        <w:t>Успешно установили</w:t>
      </w:r>
    </w:p>
    <w:p w:rsidR="00E303A1" w:rsidRPr="006A73BC" w:rsidRDefault="00E303A1" w:rsidP="00E303A1">
      <w:pPr>
        <w:rPr>
          <w:sz w:val="28"/>
          <w:szCs w:val="28"/>
        </w:rPr>
      </w:pPr>
      <w:r w:rsidRPr="006A73BC">
        <w:rPr>
          <w:noProof/>
          <w:sz w:val="28"/>
          <w:szCs w:val="28"/>
        </w:rPr>
        <w:drawing>
          <wp:inline distT="0" distB="0" distL="0" distR="0" wp14:anchorId="06C759AE" wp14:editId="28C80B81">
            <wp:extent cx="5686425" cy="3948585"/>
            <wp:effectExtent l="0" t="0" r="0" b="0"/>
            <wp:docPr id="1797493605" name="Рисунок 179749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9519" cy="3957677"/>
                    </a:xfrm>
                    <a:prstGeom prst="rect">
                      <a:avLst/>
                    </a:prstGeom>
                  </pic:spPr>
                </pic:pic>
              </a:graphicData>
            </a:graphic>
          </wp:inline>
        </w:drawing>
      </w:r>
    </w:p>
    <w:p w:rsidR="00E303A1" w:rsidRPr="006A73BC" w:rsidRDefault="00E303A1" w:rsidP="00E303A1">
      <w:pPr>
        <w:rPr>
          <w:sz w:val="28"/>
          <w:szCs w:val="28"/>
        </w:rPr>
      </w:pPr>
    </w:p>
    <w:p w:rsidR="00E303A1" w:rsidRPr="006A73BC" w:rsidRDefault="00E303A1" w:rsidP="00E303A1">
      <w:pPr>
        <w:rPr>
          <w:b/>
          <w:bCs/>
          <w:sz w:val="28"/>
          <w:szCs w:val="28"/>
          <w:lang w:val="en-US"/>
        </w:rPr>
      </w:pPr>
      <w:r w:rsidRPr="006A73BC">
        <w:rPr>
          <w:b/>
          <w:bCs/>
          <w:sz w:val="28"/>
          <w:szCs w:val="28"/>
        </w:rPr>
        <w:t xml:space="preserve">Скачиваем </w:t>
      </w:r>
      <w:r w:rsidRPr="006A73BC">
        <w:rPr>
          <w:b/>
          <w:bCs/>
          <w:sz w:val="28"/>
          <w:szCs w:val="28"/>
          <w:lang w:val="en-US"/>
        </w:rPr>
        <w:t>Neofetch</w:t>
      </w:r>
    </w:p>
    <w:p w:rsidR="00E303A1" w:rsidRPr="006A73BC" w:rsidRDefault="00E303A1" w:rsidP="00E303A1">
      <w:pPr>
        <w:rPr>
          <w:sz w:val="28"/>
          <w:szCs w:val="28"/>
        </w:rPr>
      </w:pPr>
      <w:r w:rsidRPr="006A73BC">
        <w:rPr>
          <w:noProof/>
          <w:sz w:val="28"/>
          <w:szCs w:val="28"/>
        </w:rPr>
        <w:lastRenderedPageBreak/>
        <w:drawing>
          <wp:inline distT="0" distB="0" distL="0" distR="0" wp14:anchorId="1D6E1C8C" wp14:editId="2449E1AE">
            <wp:extent cx="4714875" cy="2671678"/>
            <wp:effectExtent l="0" t="0" r="0" b="0"/>
            <wp:docPr id="1797493606" name="Рисунок 179749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8835" cy="2685255"/>
                    </a:xfrm>
                    <a:prstGeom prst="rect">
                      <a:avLst/>
                    </a:prstGeom>
                  </pic:spPr>
                </pic:pic>
              </a:graphicData>
            </a:graphic>
          </wp:inline>
        </w:drawing>
      </w:r>
    </w:p>
    <w:p w:rsidR="00E303A1" w:rsidRPr="006A73BC" w:rsidRDefault="00E303A1" w:rsidP="00E303A1">
      <w:pPr>
        <w:rPr>
          <w:sz w:val="28"/>
          <w:szCs w:val="28"/>
        </w:rPr>
      </w:pPr>
      <w:r w:rsidRPr="006A73BC">
        <w:rPr>
          <w:b/>
          <w:bCs/>
          <w:sz w:val="28"/>
          <w:szCs w:val="28"/>
        </w:rPr>
        <w:t xml:space="preserve">Задача </w:t>
      </w:r>
      <w:r w:rsidRPr="006A73BC">
        <w:rPr>
          <w:b/>
          <w:bCs/>
          <w:sz w:val="28"/>
          <w:szCs w:val="28"/>
          <w:lang w:val="en-US"/>
        </w:rPr>
        <w:t>Neofetch</w:t>
      </w:r>
      <w:r w:rsidRPr="006A73BC">
        <w:rPr>
          <w:noProof/>
          <w:sz w:val="28"/>
          <w:szCs w:val="28"/>
        </w:rPr>
        <w:drawing>
          <wp:inline distT="0" distB="0" distL="0" distR="0" wp14:anchorId="41639A3E" wp14:editId="252101AF">
            <wp:extent cx="5314950" cy="3728135"/>
            <wp:effectExtent l="0" t="0" r="0" b="5715"/>
            <wp:docPr id="1797493607" name="Рисунок 179749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310" cy="3748028"/>
                    </a:xfrm>
                    <a:prstGeom prst="rect">
                      <a:avLst/>
                    </a:prstGeom>
                  </pic:spPr>
                </pic:pic>
              </a:graphicData>
            </a:graphic>
          </wp:inline>
        </w:drawing>
      </w: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b/>
          <w:bCs/>
          <w:sz w:val="28"/>
          <w:szCs w:val="28"/>
          <w:lang w:val="en-US"/>
        </w:rPr>
      </w:pPr>
      <w:r w:rsidRPr="006A73BC">
        <w:rPr>
          <w:b/>
          <w:bCs/>
          <w:sz w:val="28"/>
          <w:szCs w:val="28"/>
        </w:rPr>
        <w:t xml:space="preserve">Удаляем </w:t>
      </w:r>
      <w:r w:rsidRPr="006A73BC">
        <w:rPr>
          <w:b/>
          <w:bCs/>
          <w:sz w:val="28"/>
          <w:szCs w:val="28"/>
          <w:lang w:val="en-US"/>
        </w:rPr>
        <w:t>Neofetch</w:t>
      </w:r>
    </w:p>
    <w:p w:rsidR="00E303A1" w:rsidRPr="006A73BC" w:rsidRDefault="00E303A1" w:rsidP="00E303A1">
      <w:pPr>
        <w:rPr>
          <w:sz w:val="28"/>
          <w:szCs w:val="28"/>
        </w:rPr>
      </w:pPr>
      <w:r w:rsidRPr="006A73BC">
        <w:rPr>
          <w:noProof/>
          <w:sz w:val="28"/>
          <w:szCs w:val="28"/>
        </w:rPr>
        <w:lastRenderedPageBreak/>
        <w:drawing>
          <wp:inline distT="0" distB="0" distL="0" distR="0" wp14:anchorId="7E4A6326" wp14:editId="06CA9B13">
            <wp:extent cx="6160441" cy="1866900"/>
            <wp:effectExtent l="0" t="0" r="0" b="0"/>
            <wp:docPr id="1797493608" name="Рисунок 179749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76552" cy="1871782"/>
                    </a:xfrm>
                    <a:prstGeom prst="rect">
                      <a:avLst/>
                    </a:prstGeom>
                  </pic:spPr>
                </pic:pic>
              </a:graphicData>
            </a:graphic>
          </wp:inline>
        </w:drawing>
      </w: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b/>
          <w:bCs/>
          <w:sz w:val="28"/>
          <w:szCs w:val="28"/>
        </w:rPr>
      </w:pPr>
      <w:r w:rsidRPr="006A73BC">
        <w:rPr>
          <w:b/>
          <w:bCs/>
          <w:sz w:val="28"/>
          <w:szCs w:val="28"/>
        </w:rPr>
        <w:t xml:space="preserve">Скачиваем </w:t>
      </w:r>
      <w:r w:rsidRPr="006A73BC">
        <w:rPr>
          <w:b/>
          <w:bCs/>
          <w:sz w:val="28"/>
          <w:szCs w:val="28"/>
          <w:lang w:val="en-US"/>
        </w:rPr>
        <w:t>GC</w:t>
      </w:r>
    </w:p>
    <w:p w:rsidR="00E303A1" w:rsidRPr="006A73BC" w:rsidRDefault="00E303A1" w:rsidP="00E303A1">
      <w:pPr>
        <w:rPr>
          <w:sz w:val="28"/>
          <w:szCs w:val="28"/>
        </w:rPr>
      </w:pPr>
      <w:r w:rsidRPr="006A73BC">
        <w:rPr>
          <w:noProof/>
          <w:sz w:val="28"/>
          <w:szCs w:val="28"/>
        </w:rPr>
        <w:drawing>
          <wp:inline distT="0" distB="0" distL="0" distR="0" wp14:anchorId="25ABDB88" wp14:editId="4D11A9A7">
            <wp:extent cx="6284956" cy="4019550"/>
            <wp:effectExtent l="0" t="0" r="1905" b="0"/>
            <wp:docPr id="1797493609" name="Рисунок 179749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6319" cy="4026817"/>
                    </a:xfrm>
                    <a:prstGeom prst="rect">
                      <a:avLst/>
                    </a:prstGeom>
                  </pic:spPr>
                </pic:pic>
              </a:graphicData>
            </a:graphic>
          </wp:inline>
        </w:drawing>
      </w: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b/>
          <w:bCs/>
          <w:sz w:val="28"/>
          <w:szCs w:val="28"/>
        </w:rPr>
      </w:pPr>
      <w:r w:rsidRPr="006A73BC">
        <w:rPr>
          <w:b/>
          <w:bCs/>
          <w:sz w:val="28"/>
          <w:szCs w:val="28"/>
        </w:rPr>
        <w:t>Создаем Альт сервер</w:t>
      </w:r>
    </w:p>
    <w:p w:rsidR="00E303A1" w:rsidRPr="006A73BC" w:rsidRDefault="00E303A1" w:rsidP="00E303A1">
      <w:pPr>
        <w:rPr>
          <w:sz w:val="28"/>
          <w:szCs w:val="28"/>
        </w:rPr>
      </w:pPr>
      <w:r w:rsidRPr="006A73BC">
        <w:rPr>
          <w:noProof/>
          <w:sz w:val="28"/>
          <w:szCs w:val="28"/>
        </w:rPr>
        <w:lastRenderedPageBreak/>
        <w:drawing>
          <wp:inline distT="0" distB="0" distL="0" distR="0" wp14:anchorId="39A63CD1" wp14:editId="3977ECE7">
            <wp:extent cx="4353533" cy="3581900"/>
            <wp:effectExtent l="0" t="0" r="9525" b="0"/>
            <wp:docPr id="1797493610" name="Рисунок 179749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3533" cy="3581900"/>
                    </a:xfrm>
                    <a:prstGeom prst="rect">
                      <a:avLst/>
                    </a:prstGeom>
                  </pic:spPr>
                </pic:pic>
              </a:graphicData>
            </a:graphic>
          </wp:inline>
        </w:drawing>
      </w: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b/>
          <w:bCs/>
          <w:sz w:val="28"/>
          <w:szCs w:val="28"/>
        </w:rPr>
      </w:pPr>
      <w:r w:rsidRPr="006A73BC">
        <w:rPr>
          <w:b/>
          <w:bCs/>
          <w:sz w:val="28"/>
          <w:szCs w:val="28"/>
        </w:rPr>
        <w:t xml:space="preserve">Указываем расположение </w:t>
      </w:r>
      <w:r w:rsidRPr="006A73BC">
        <w:rPr>
          <w:b/>
          <w:bCs/>
          <w:sz w:val="28"/>
          <w:szCs w:val="28"/>
          <w:lang w:val="en-US"/>
        </w:rPr>
        <w:t>Iso</w:t>
      </w:r>
      <w:r w:rsidRPr="006A73BC">
        <w:rPr>
          <w:b/>
          <w:bCs/>
          <w:sz w:val="28"/>
          <w:szCs w:val="28"/>
        </w:rPr>
        <w:t>-файла</w:t>
      </w:r>
    </w:p>
    <w:p w:rsidR="00E303A1" w:rsidRPr="006A73BC" w:rsidRDefault="00E303A1" w:rsidP="00E303A1">
      <w:pPr>
        <w:rPr>
          <w:sz w:val="28"/>
          <w:szCs w:val="28"/>
        </w:rPr>
      </w:pPr>
      <w:r w:rsidRPr="006A73BC">
        <w:rPr>
          <w:noProof/>
          <w:sz w:val="28"/>
          <w:szCs w:val="28"/>
        </w:rPr>
        <w:drawing>
          <wp:inline distT="0" distB="0" distL="0" distR="0" wp14:anchorId="48C81EA1" wp14:editId="404BCF9E">
            <wp:extent cx="5114925" cy="3767711"/>
            <wp:effectExtent l="0" t="0" r="0" b="4445"/>
            <wp:docPr id="1797493611" name="Рисунок 179749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7703" cy="3777124"/>
                    </a:xfrm>
                    <a:prstGeom prst="rect">
                      <a:avLst/>
                    </a:prstGeom>
                  </pic:spPr>
                </pic:pic>
              </a:graphicData>
            </a:graphic>
          </wp:inline>
        </w:drawing>
      </w:r>
    </w:p>
    <w:p w:rsidR="00E303A1" w:rsidRPr="006A73BC" w:rsidRDefault="00E303A1" w:rsidP="00E303A1">
      <w:pPr>
        <w:rPr>
          <w:sz w:val="28"/>
          <w:szCs w:val="28"/>
        </w:rPr>
      </w:pPr>
      <w:r w:rsidRPr="006A73BC">
        <w:rPr>
          <w:noProof/>
          <w:sz w:val="28"/>
          <w:szCs w:val="28"/>
        </w:rPr>
        <w:lastRenderedPageBreak/>
        <w:drawing>
          <wp:inline distT="0" distB="0" distL="0" distR="0" wp14:anchorId="3768C507" wp14:editId="495B7535">
            <wp:extent cx="4821381" cy="4061195"/>
            <wp:effectExtent l="0" t="0" r="0" b="0"/>
            <wp:docPr id="1797493612" name="Рисунок 179749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3464" cy="4062950"/>
                    </a:xfrm>
                    <a:prstGeom prst="rect">
                      <a:avLst/>
                    </a:prstGeom>
                  </pic:spPr>
                </pic:pic>
              </a:graphicData>
            </a:graphic>
          </wp:inline>
        </w:drawing>
      </w:r>
    </w:p>
    <w:p w:rsidR="00E303A1" w:rsidRPr="006A73BC" w:rsidRDefault="00E303A1" w:rsidP="00E303A1">
      <w:pPr>
        <w:rPr>
          <w:sz w:val="28"/>
          <w:szCs w:val="28"/>
        </w:rPr>
      </w:pPr>
    </w:p>
    <w:p w:rsidR="00E303A1" w:rsidRPr="006A73BC" w:rsidRDefault="00E303A1" w:rsidP="00E303A1">
      <w:pPr>
        <w:rPr>
          <w:sz w:val="28"/>
          <w:szCs w:val="28"/>
        </w:rPr>
      </w:pPr>
      <w:r w:rsidRPr="006A73BC">
        <w:rPr>
          <w:sz w:val="28"/>
          <w:szCs w:val="28"/>
        </w:rPr>
        <w:t>Ошибка</w:t>
      </w:r>
    </w:p>
    <w:p w:rsidR="00E303A1" w:rsidRPr="006A73BC" w:rsidRDefault="00E303A1" w:rsidP="00E303A1">
      <w:pPr>
        <w:rPr>
          <w:sz w:val="28"/>
          <w:szCs w:val="28"/>
        </w:rPr>
      </w:pPr>
      <w:r w:rsidRPr="006A73BC">
        <w:rPr>
          <w:noProof/>
          <w:sz w:val="28"/>
          <w:szCs w:val="28"/>
        </w:rPr>
        <w:drawing>
          <wp:inline distT="0" distB="0" distL="0" distR="0" wp14:anchorId="54AC6006" wp14:editId="73ECA3FD">
            <wp:extent cx="5940425" cy="903605"/>
            <wp:effectExtent l="0" t="0" r="3175" b="0"/>
            <wp:docPr id="1797493613" name="Рисунок 179749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903605"/>
                    </a:xfrm>
                    <a:prstGeom prst="rect">
                      <a:avLst/>
                    </a:prstGeom>
                  </pic:spPr>
                </pic:pic>
              </a:graphicData>
            </a:graphic>
          </wp:inline>
        </w:drawing>
      </w: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Pr="006A73BC" w:rsidRDefault="00E303A1" w:rsidP="00E303A1">
      <w:pPr>
        <w:rPr>
          <w:sz w:val="28"/>
          <w:szCs w:val="28"/>
        </w:rPr>
      </w:pPr>
    </w:p>
    <w:p w:rsidR="00E303A1" w:rsidRDefault="00E303A1">
      <w:pPr>
        <w:spacing w:after="160" w:line="259" w:lineRule="auto"/>
        <w:rPr>
          <w:rFonts w:eastAsia="Calibri"/>
          <w:color w:val="000000"/>
          <w:sz w:val="28"/>
        </w:rPr>
      </w:pPr>
      <w:r>
        <w:rPr>
          <w:rFonts w:eastAsia="Calibri"/>
          <w:color w:val="000000"/>
          <w:sz w:val="28"/>
        </w:rPr>
        <w:br w:type="page"/>
      </w:r>
    </w:p>
    <w:p w:rsidR="00E303A1" w:rsidRPr="001468CF" w:rsidRDefault="00E303A1" w:rsidP="00E303A1">
      <w:pPr>
        <w:ind w:left="10" w:right="252" w:hanging="10"/>
        <w:jc w:val="center"/>
        <w:rPr>
          <w:rFonts w:eastAsia="Calibri"/>
          <w:color w:val="000000"/>
          <w:sz w:val="28"/>
        </w:rPr>
      </w:pPr>
      <w:r w:rsidRPr="001468CF">
        <w:rPr>
          <w:rFonts w:eastAsia="Calibri"/>
          <w:color w:val="000000"/>
          <w:sz w:val="28"/>
        </w:rPr>
        <w:lastRenderedPageBreak/>
        <w:t>Федеральное государственное образовательное бюджетное</w:t>
      </w:r>
    </w:p>
    <w:p w:rsidR="00E303A1" w:rsidRPr="001468CF" w:rsidRDefault="00E303A1" w:rsidP="00E303A1">
      <w:pPr>
        <w:ind w:left="10" w:right="252" w:hanging="10"/>
        <w:jc w:val="center"/>
        <w:rPr>
          <w:rFonts w:eastAsia="Calibri"/>
          <w:color w:val="000000"/>
          <w:sz w:val="28"/>
        </w:rPr>
      </w:pPr>
      <w:r w:rsidRPr="001468CF">
        <w:rPr>
          <w:rFonts w:eastAsia="Calibri"/>
          <w:color w:val="000000"/>
          <w:sz w:val="28"/>
        </w:rPr>
        <w:t>учреждение высшего образования</w:t>
      </w:r>
    </w:p>
    <w:p w:rsidR="00E303A1" w:rsidRPr="001468CF" w:rsidRDefault="00E303A1" w:rsidP="00E303A1">
      <w:pPr>
        <w:ind w:left="10" w:right="252" w:hanging="10"/>
        <w:jc w:val="center"/>
        <w:rPr>
          <w:rFonts w:eastAsia="Calibri"/>
          <w:b/>
          <w:color w:val="000000"/>
          <w:sz w:val="28"/>
        </w:rPr>
      </w:pPr>
      <w:r w:rsidRPr="001468CF">
        <w:rPr>
          <w:rFonts w:eastAsia="Calibri"/>
          <w:b/>
          <w:color w:val="000000"/>
          <w:sz w:val="28"/>
        </w:rPr>
        <w:t>«Финансовый университет при Правительстве Российской Федерации»</w:t>
      </w:r>
    </w:p>
    <w:p w:rsidR="00E303A1" w:rsidRPr="001468CF" w:rsidRDefault="00E303A1" w:rsidP="00E303A1">
      <w:pPr>
        <w:ind w:left="10" w:right="252" w:hanging="10"/>
        <w:jc w:val="center"/>
        <w:rPr>
          <w:rFonts w:eastAsia="Calibri"/>
          <w:b/>
          <w:color w:val="000000"/>
          <w:sz w:val="28"/>
        </w:rPr>
      </w:pPr>
      <w:r w:rsidRPr="001468CF">
        <w:rPr>
          <w:rFonts w:eastAsia="Calibri"/>
          <w:b/>
          <w:color w:val="000000"/>
          <w:sz w:val="28"/>
        </w:rPr>
        <w:t>(Финансовый университет)</w:t>
      </w:r>
    </w:p>
    <w:p w:rsidR="00E303A1" w:rsidRPr="001468CF" w:rsidRDefault="00E303A1" w:rsidP="00E303A1">
      <w:pPr>
        <w:ind w:left="10" w:right="252" w:hanging="10"/>
        <w:jc w:val="center"/>
        <w:rPr>
          <w:rFonts w:eastAsia="Calibri"/>
          <w:color w:val="000000"/>
          <w:sz w:val="28"/>
        </w:rPr>
      </w:pPr>
      <w:r w:rsidRPr="001468CF">
        <w:rPr>
          <w:rFonts w:eastAsia="Calibri"/>
          <w:color w:val="000000"/>
          <w:sz w:val="28"/>
        </w:rPr>
        <w:t>Колледж информатики и программирования</w:t>
      </w:r>
    </w:p>
    <w:p w:rsidR="00E303A1" w:rsidRPr="001468CF" w:rsidRDefault="00E303A1" w:rsidP="00E303A1">
      <w:pPr>
        <w:spacing w:line="360" w:lineRule="auto"/>
        <w:ind w:firstLine="567"/>
        <w:jc w:val="both"/>
        <w:rPr>
          <w:sz w:val="28"/>
          <w:szCs w:val="28"/>
        </w:rPr>
      </w:pPr>
    </w:p>
    <w:p w:rsidR="00E303A1" w:rsidRPr="001468CF" w:rsidRDefault="00E303A1" w:rsidP="00E303A1">
      <w:pPr>
        <w:spacing w:line="360" w:lineRule="auto"/>
        <w:ind w:firstLine="567"/>
        <w:jc w:val="both"/>
        <w:rPr>
          <w:sz w:val="28"/>
          <w:szCs w:val="28"/>
        </w:rPr>
      </w:pPr>
    </w:p>
    <w:p w:rsidR="00E303A1" w:rsidRPr="001468CF" w:rsidRDefault="00E303A1" w:rsidP="00E303A1">
      <w:pPr>
        <w:spacing w:line="360" w:lineRule="auto"/>
        <w:ind w:firstLine="567"/>
        <w:jc w:val="both"/>
        <w:rPr>
          <w:sz w:val="28"/>
          <w:szCs w:val="28"/>
        </w:rPr>
      </w:pPr>
    </w:p>
    <w:p w:rsidR="00E303A1" w:rsidRPr="001468CF" w:rsidRDefault="00E303A1" w:rsidP="00E303A1">
      <w:pPr>
        <w:spacing w:line="360" w:lineRule="auto"/>
        <w:ind w:firstLine="567"/>
        <w:jc w:val="both"/>
        <w:rPr>
          <w:sz w:val="28"/>
          <w:szCs w:val="28"/>
        </w:rPr>
      </w:pPr>
    </w:p>
    <w:p w:rsidR="00E303A1" w:rsidRPr="001468CF" w:rsidRDefault="00E303A1" w:rsidP="00E303A1">
      <w:pPr>
        <w:spacing w:line="360" w:lineRule="auto"/>
        <w:jc w:val="center"/>
        <w:rPr>
          <w:b/>
          <w:sz w:val="28"/>
          <w:szCs w:val="28"/>
          <w:shd w:val="clear" w:color="auto" w:fill="FFFFFF"/>
        </w:rPr>
      </w:pPr>
      <w:r w:rsidRPr="001468CF">
        <w:rPr>
          <w:b/>
          <w:sz w:val="28"/>
          <w:szCs w:val="28"/>
          <w:shd w:val="clear" w:color="auto" w:fill="FFFFFF"/>
        </w:rPr>
        <w:t>ОТЧЁТ</w:t>
      </w:r>
    </w:p>
    <w:p w:rsidR="00E303A1" w:rsidRPr="001468CF" w:rsidRDefault="00E303A1" w:rsidP="00E303A1">
      <w:pPr>
        <w:tabs>
          <w:tab w:val="left" w:pos="3285"/>
          <w:tab w:val="center" w:pos="5117"/>
        </w:tabs>
        <w:spacing w:line="360" w:lineRule="auto"/>
        <w:jc w:val="center"/>
        <w:rPr>
          <w:b/>
          <w:sz w:val="28"/>
          <w:szCs w:val="28"/>
          <w:shd w:val="clear" w:color="auto" w:fill="FFFFFF"/>
        </w:rPr>
      </w:pPr>
      <w:r w:rsidRPr="001468CF">
        <w:rPr>
          <w:b/>
          <w:sz w:val="28"/>
          <w:szCs w:val="28"/>
          <w:shd w:val="clear" w:color="auto" w:fill="FFFFFF"/>
        </w:rPr>
        <w:t>По лабораторной работе «работа в консольном режиме» №5</w:t>
      </w:r>
    </w:p>
    <w:p w:rsidR="00E303A1" w:rsidRPr="001468CF" w:rsidRDefault="00E303A1" w:rsidP="00E303A1">
      <w:pPr>
        <w:tabs>
          <w:tab w:val="left" w:pos="360"/>
        </w:tabs>
        <w:spacing w:line="360" w:lineRule="auto"/>
        <w:jc w:val="both"/>
        <w:rPr>
          <w:bCs/>
          <w:sz w:val="28"/>
          <w:szCs w:val="28"/>
        </w:rPr>
      </w:pPr>
    </w:p>
    <w:p w:rsidR="00E303A1" w:rsidRPr="001468CF" w:rsidRDefault="00E303A1" w:rsidP="00E303A1">
      <w:pPr>
        <w:pStyle w:val="a5"/>
        <w:tabs>
          <w:tab w:val="left" w:pos="360"/>
        </w:tabs>
        <w:spacing w:line="360" w:lineRule="auto"/>
        <w:ind w:left="0" w:firstLine="567"/>
        <w:jc w:val="both"/>
        <w:rPr>
          <w:bCs/>
          <w:sz w:val="28"/>
          <w:szCs w:val="28"/>
        </w:rPr>
      </w:pPr>
    </w:p>
    <w:p w:rsidR="00E303A1" w:rsidRPr="001468CF" w:rsidRDefault="00E303A1" w:rsidP="00E303A1">
      <w:pPr>
        <w:pStyle w:val="a5"/>
        <w:tabs>
          <w:tab w:val="left" w:pos="360"/>
        </w:tabs>
        <w:spacing w:line="360" w:lineRule="auto"/>
        <w:ind w:left="0" w:firstLine="567"/>
        <w:jc w:val="both"/>
        <w:rPr>
          <w:bCs/>
          <w:sz w:val="28"/>
          <w:szCs w:val="28"/>
        </w:rPr>
      </w:pPr>
    </w:p>
    <w:p w:rsidR="00E303A1" w:rsidRPr="001468CF" w:rsidRDefault="00E303A1" w:rsidP="00E303A1">
      <w:pPr>
        <w:pStyle w:val="a5"/>
        <w:tabs>
          <w:tab w:val="left" w:pos="360"/>
        </w:tabs>
        <w:spacing w:line="360" w:lineRule="auto"/>
        <w:ind w:left="0" w:firstLine="567"/>
        <w:jc w:val="both"/>
        <w:rPr>
          <w:bCs/>
          <w:sz w:val="28"/>
          <w:szCs w:val="28"/>
        </w:rPr>
      </w:pPr>
    </w:p>
    <w:p w:rsidR="00E303A1" w:rsidRPr="001468CF" w:rsidRDefault="00E303A1" w:rsidP="00E303A1">
      <w:pPr>
        <w:spacing w:line="360" w:lineRule="auto"/>
        <w:ind w:firstLine="6159"/>
        <w:rPr>
          <w:sz w:val="28"/>
          <w:szCs w:val="28"/>
          <w:shd w:val="clear" w:color="auto" w:fill="FFFFFF"/>
        </w:rPr>
      </w:pPr>
    </w:p>
    <w:p w:rsidR="00E303A1" w:rsidRPr="001468CF" w:rsidRDefault="00E303A1" w:rsidP="00E303A1">
      <w:pPr>
        <w:spacing w:line="360" w:lineRule="auto"/>
        <w:ind w:firstLine="6159"/>
        <w:rPr>
          <w:sz w:val="28"/>
          <w:szCs w:val="28"/>
          <w:shd w:val="clear" w:color="auto" w:fill="FFFFFF"/>
        </w:rPr>
      </w:pPr>
    </w:p>
    <w:p w:rsidR="00E303A1" w:rsidRPr="001468CF" w:rsidRDefault="00E303A1" w:rsidP="00E303A1">
      <w:pPr>
        <w:spacing w:line="360" w:lineRule="auto"/>
        <w:ind w:firstLine="6159"/>
        <w:rPr>
          <w:sz w:val="28"/>
          <w:szCs w:val="28"/>
          <w:shd w:val="clear" w:color="auto" w:fill="FFFFFF"/>
        </w:rPr>
      </w:pPr>
    </w:p>
    <w:p w:rsidR="00E303A1" w:rsidRPr="001468CF" w:rsidRDefault="00E303A1" w:rsidP="00E303A1">
      <w:pPr>
        <w:spacing w:line="360" w:lineRule="auto"/>
        <w:ind w:firstLine="6159"/>
        <w:rPr>
          <w:sz w:val="28"/>
          <w:szCs w:val="28"/>
          <w:shd w:val="clear" w:color="auto" w:fill="FFFFFF"/>
        </w:rPr>
      </w:pPr>
    </w:p>
    <w:p w:rsidR="00E303A1" w:rsidRPr="001468CF" w:rsidRDefault="00E303A1" w:rsidP="00E303A1">
      <w:pPr>
        <w:spacing w:line="360" w:lineRule="auto"/>
        <w:ind w:firstLine="6159"/>
        <w:rPr>
          <w:sz w:val="28"/>
          <w:szCs w:val="28"/>
          <w:shd w:val="clear" w:color="auto" w:fill="FFFFFF"/>
        </w:rPr>
      </w:pPr>
    </w:p>
    <w:p w:rsidR="00E303A1" w:rsidRPr="001468CF" w:rsidRDefault="00E303A1" w:rsidP="00E303A1">
      <w:pPr>
        <w:spacing w:line="360" w:lineRule="auto"/>
        <w:ind w:firstLine="6159"/>
        <w:rPr>
          <w:sz w:val="28"/>
          <w:szCs w:val="28"/>
          <w:shd w:val="clear" w:color="auto" w:fill="FFFFFF"/>
        </w:rPr>
      </w:pPr>
      <w:r w:rsidRPr="001468CF">
        <w:rPr>
          <w:sz w:val="28"/>
          <w:szCs w:val="28"/>
          <w:shd w:val="clear" w:color="auto" w:fill="FFFFFF"/>
        </w:rPr>
        <w:t>Выполнил студент :</w:t>
      </w:r>
    </w:p>
    <w:p w:rsidR="00E303A1" w:rsidRPr="001468CF" w:rsidRDefault="00E303A1" w:rsidP="00E303A1">
      <w:pPr>
        <w:spacing w:line="360" w:lineRule="auto"/>
        <w:ind w:firstLine="6159"/>
        <w:rPr>
          <w:sz w:val="28"/>
          <w:szCs w:val="28"/>
          <w:shd w:val="clear" w:color="auto" w:fill="FFFFFF"/>
        </w:rPr>
      </w:pPr>
      <w:r>
        <w:rPr>
          <w:sz w:val="28"/>
          <w:szCs w:val="28"/>
          <w:shd w:val="clear" w:color="auto" w:fill="FFFFFF"/>
        </w:rPr>
        <w:t>Чариков Кирилл</w:t>
      </w:r>
    </w:p>
    <w:p w:rsidR="00E303A1" w:rsidRPr="001468CF" w:rsidRDefault="00E303A1" w:rsidP="00E303A1">
      <w:pPr>
        <w:spacing w:line="360" w:lineRule="auto"/>
        <w:ind w:firstLine="6159"/>
        <w:rPr>
          <w:sz w:val="28"/>
          <w:szCs w:val="28"/>
          <w:shd w:val="clear" w:color="auto" w:fill="FFFFFF"/>
        </w:rPr>
      </w:pPr>
      <w:r w:rsidRPr="001468CF">
        <w:rPr>
          <w:sz w:val="28"/>
          <w:szCs w:val="28"/>
          <w:shd w:val="clear" w:color="auto" w:fill="FFFFFF"/>
        </w:rPr>
        <w:t>Группы:2ОИБАС-1</w:t>
      </w:r>
      <w:r>
        <w:rPr>
          <w:sz w:val="28"/>
          <w:szCs w:val="28"/>
          <w:shd w:val="clear" w:color="auto" w:fill="FFFFFF"/>
        </w:rPr>
        <w:t>0</w:t>
      </w:r>
      <w:r w:rsidRPr="001468CF">
        <w:rPr>
          <w:sz w:val="28"/>
          <w:szCs w:val="28"/>
          <w:shd w:val="clear" w:color="auto" w:fill="FFFFFF"/>
        </w:rPr>
        <w:t xml:space="preserve">22       </w:t>
      </w:r>
    </w:p>
    <w:p w:rsidR="00E303A1" w:rsidRPr="001468CF" w:rsidRDefault="00E303A1" w:rsidP="00E303A1">
      <w:pPr>
        <w:spacing w:line="360" w:lineRule="auto"/>
        <w:ind w:firstLine="6159"/>
        <w:rPr>
          <w:sz w:val="28"/>
          <w:szCs w:val="28"/>
          <w:shd w:val="clear" w:color="auto" w:fill="FFFFFF"/>
        </w:rPr>
      </w:pPr>
      <w:r w:rsidRPr="001468CF">
        <w:rPr>
          <w:sz w:val="28"/>
          <w:szCs w:val="28"/>
          <w:shd w:val="clear" w:color="auto" w:fill="FFFFFF"/>
        </w:rPr>
        <w:t>Преподаватель:</w:t>
      </w:r>
    </w:p>
    <w:p w:rsidR="00E303A1" w:rsidRPr="001468CF" w:rsidRDefault="00E303A1" w:rsidP="00E303A1">
      <w:pPr>
        <w:spacing w:line="360" w:lineRule="auto"/>
        <w:ind w:firstLine="6159"/>
        <w:rPr>
          <w:sz w:val="28"/>
          <w:szCs w:val="28"/>
          <w:shd w:val="clear" w:color="auto" w:fill="FFFFFF"/>
        </w:rPr>
      </w:pPr>
      <w:r w:rsidRPr="001468CF">
        <w:rPr>
          <w:sz w:val="28"/>
          <w:szCs w:val="28"/>
          <w:shd w:val="clear" w:color="auto" w:fill="FFFFFF"/>
        </w:rPr>
        <w:t>Сибирев И.В.</w:t>
      </w:r>
    </w:p>
    <w:p w:rsidR="00E303A1" w:rsidRPr="001468CF" w:rsidRDefault="00E303A1" w:rsidP="00E303A1">
      <w:pPr>
        <w:spacing w:line="360" w:lineRule="auto"/>
        <w:ind w:firstLine="6075"/>
        <w:rPr>
          <w:sz w:val="28"/>
          <w:szCs w:val="28"/>
          <w:shd w:val="clear" w:color="auto" w:fill="FFFFFF"/>
        </w:rPr>
      </w:pPr>
      <w:r w:rsidRPr="001468CF">
        <w:rPr>
          <w:sz w:val="28"/>
          <w:szCs w:val="28"/>
          <w:shd w:val="clear" w:color="auto" w:fill="FFFFFF"/>
        </w:rPr>
        <w:t>Оценка за работу :_______</w:t>
      </w:r>
    </w:p>
    <w:p w:rsidR="00E303A1" w:rsidRPr="001468CF" w:rsidRDefault="00E303A1" w:rsidP="00E303A1">
      <w:pPr>
        <w:tabs>
          <w:tab w:val="left" w:pos="360"/>
        </w:tabs>
        <w:spacing w:line="360" w:lineRule="auto"/>
        <w:rPr>
          <w:bCs/>
          <w:sz w:val="28"/>
          <w:szCs w:val="28"/>
        </w:rPr>
      </w:pPr>
    </w:p>
    <w:p w:rsidR="00E303A1" w:rsidRPr="001468CF" w:rsidRDefault="00E303A1" w:rsidP="00E303A1">
      <w:pPr>
        <w:tabs>
          <w:tab w:val="left" w:pos="360"/>
        </w:tabs>
        <w:spacing w:line="360" w:lineRule="auto"/>
        <w:rPr>
          <w:bCs/>
          <w:sz w:val="28"/>
          <w:szCs w:val="28"/>
        </w:rPr>
      </w:pPr>
    </w:p>
    <w:p w:rsidR="00E303A1" w:rsidRPr="001468CF" w:rsidRDefault="00E303A1" w:rsidP="00E303A1">
      <w:pPr>
        <w:tabs>
          <w:tab w:val="left" w:pos="360"/>
        </w:tabs>
        <w:spacing w:line="360" w:lineRule="auto"/>
        <w:rPr>
          <w:bCs/>
          <w:sz w:val="28"/>
          <w:szCs w:val="28"/>
        </w:rPr>
      </w:pPr>
    </w:p>
    <w:p w:rsidR="00E303A1" w:rsidRPr="001468CF" w:rsidRDefault="00E303A1" w:rsidP="00E303A1">
      <w:pPr>
        <w:rPr>
          <w:bCs/>
          <w:sz w:val="28"/>
          <w:szCs w:val="28"/>
        </w:rPr>
      </w:pPr>
    </w:p>
    <w:p w:rsidR="00E303A1" w:rsidRPr="001468CF" w:rsidRDefault="00E303A1" w:rsidP="00E303A1">
      <w:pPr>
        <w:jc w:val="center"/>
        <w:rPr>
          <w:rFonts w:eastAsia="Calibri"/>
          <w:b/>
          <w:color w:val="000000"/>
          <w:sz w:val="28"/>
          <w:szCs w:val="28"/>
        </w:rPr>
      </w:pPr>
      <w:r w:rsidRPr="001468CF">
        <w:rPr>
          <w:rFonts w:eastAsia="Calibri"/>
          <w:b/>
          <w:color w:val="000000"/>
          <w:sz w:val="28"/>
          <w:szCs w:val="28"/>
        </w:rPr>
        <w:t>Москва – 2024г.</w:t>
      </w:r>
      <w:r w:rsidRPr="001468CF">
        <w:rPr>
          <w:rFonts w:eastAsia="Calibri"/>
          <w:b/>
          <w:color w:val="000000"/>
          <w:sz w:val="28"/>
          <w:szCs w:val="28"/>
        </w:rPr>
        <w:br w:type="page"/>
      </w:r>
    </w:p>
    <w:p w:rsidR="00E303A1" w:rsidRPr="001468CF" w:rsidRDefault="00E303A1" w:rsidP="00E303A1">
      <w:pPr>
        <w:rPr>
          <w:b/>
          <w:color w:val="1A1A1A"/>
          <w:sz w:val="32"/>
          <w:szCs w:val="32"/>
          <w:shd w:val="clear" w:color="auto" w:fill="FFFFFF"/>
        </w:rPr>
      </w:pPr>
      <w:r w:rsidRPr="001468CF">
        <w:rPr>
          <w:b/>
          <w:color w:val="1A1A1A"/>
          <w:sz w:val="32"/>
          <w:szCs w:val="32"/>
          <w:shd w:val="clear" w:color="auto" w:fill="FFFFFF"/>
        </w:rPr>
        <w:lastRenderedPageBreak/>
        <w:t>Часть 1.</w:t>
      </w:r>
    </w:p>
    <w:p w:rsidR="00E303A1" w:rsidRPr="001468CF" w:rsidRDefault="00E303A1" w:rsidP="00E303A1">
      <w:pPr>
        <w:rPr>
          <w:b/>
          <w:color w:val="1A1A1A"/>
          <w:sz w:val="28"/>
          <w:szCs w:val="28"/>
          <w:shd w:val="clear" w:color="auto" w:fill="FFFFFF"/>
        </w:rPr>
      </w:pPr>
      <w:r w:rsidRPr="001468CF">
        <w:rPr>
          <w:b/>
          <w:bCs/>
          <w:color w:val="1A1A1A"/>
          <w:sz w:val="28"/>
          <w:szCs w:val="28"/>
          <w:shd w:val="clear" w:color="auto" w:fill="FFFFFF"/>
        </w:rPr>
        <w:t>1)</w:t>
      </w:r>
      <w:r w:rsidRPr="001468CF">
        <w:rPr>
          <w:color w:val="1A1A1A"/>
          <w:sz w:val="28"/>
          <w:szCs w:val="28"/>
          <w:shd w:val="clear" w:color="auto" w:fill="FFFFFF"/>
        </w:rPr>
        <w:t xml:space="preserve"> Описать что установлено(Все непонятное посмотреть в интернете)</w:t>
      </w:r>
    </w:p>
    <w:p w:rsidR="00E303A1" w:rsidRPr="001468CF" w:rsidRDefault="00E303A1" w:rsidP="00E303A1">
      <w:pPr>
        <w:rPr>
          <w:bCs/>
          <w:color w:val="000000"/>
          <w:sz w:val="28"/>
          <w:szCs w:val="28"/>
          <w:lang w:val="en-US"/>
        </w:rPr>
      </w:pPr>
      <w:r w:rsidRPr="001468CF">
        <w:rPr>
          <w:bCs/>
          <w:color w:val="000000"/>
          <w:sz w:val="28"/>
          <w:szCs w:val="28"/>
          <w:lang w:val="en-US"/>
        </w:rPr>
        <w:t>Microsoft Edge</w:t>
      </w:r>
    </w:p>
    <w:p w:rsidR="00E303A1" w:rsidRPr="001468CF" w:rsidRDefault="00E303A1" w:rsidP="00E303A1">
      <w:pPr>
        <w:rPr>
          <w:bCs/>
          <w:color w:val="000000"/>
          <w:sz w:val="28"/>
          <w:szCs w:val="28"/>
          <w:lang w:val="en-US"/>
        </w:rPr>
      </w:pPr>
      <w:r w:rsidRPr="001468CF">
        <w:rPr>
          <w:bCs/>
          <w:color w:val="000000"/>
          <w:sz w:val="28"/>
          <w:szCs w:val="28"/>
          <w:lang w:val="en-US"/>
        </w:rPr>
        <w:t>Microsoft Edge Update</w:t>
      </w:r>
    </w:p>
    <w:p w:rsidR="00E303A1" w:rsidRPr="001468CF" w:rsidRDefault="00E303A1" w:rsidP="00E303A1">
      <w:pPr>
        <w:rPr>
          <w:bCs/>
          <w:color w:val="000000"/>
          <w:sz w:val="28"/>
          <w:szCs w:val="28"/>
          <w:lang w:val="en-US"/>
        </w:rPr>
      </w:pPr>
      <w:r w:rsidRPr="001468CF">
        <w:rPr>
          <w:bCs/>
          <w:color w:val="000000"/>
          <w:sz w:val="28"/>
          <w:szCs w:val="28"/>
          <w:lang w:val="en-US"/>
        </w:rPr>
        <w:t> Oracle VM VirtualBox Guest Additions 7.0.8</w:t>
      </w:r>
    </w:p>
    <w:p w:rsidR="00E303A1" w:rsidRPr="001468CF" w:rsidRDefault="00E303A1" w:rsidP="00E303A1">
      <w:pPr>
        <w:rPr>
          <w:color w:val="000000"/>
          <w:sz w:val="28"/>
          <w:szCs w:val="28"/>
          <w:shd w:val="clear" w:color="auto" w:fill="F1F1F1"/>
        </w:rPr>
      </w:pPr>
      <w:r w:rsidRPr="001468CF">
        <w:rPr>
          <w:color w:val="000000"/>
          <w:sz w:val="28"/>
          <w:szCs w:val="28"/>
          <w:shd w:val="clear" w:color="auto" w:fill="F1F1F1"/>
        </w:rPr>
        <w:t>Dynamic HTML Data Binding</w:t>
      </w:r>
    </w:p>
    <w:p w:rsidR="00E303A1" w:rsidRPr="001468CF" w:rsidRDefault="00E303A1" w:rsidP="00E303A1">
      <w:pPr>
        <w:rPr>
          <w:color w:val="1A1A1A"/>
          <w:sz w:val="28"/>
          <w:szCs w:val="28"/>
          <w:shd w:val="clear" w:color="auto" w:fill="FFFFFF"/>
        </w:rPr>
      </w:pPr>
      <w:r w:rsidRPr="001468CF">
        <w:rPr>
          <w:b/>
          <w:bCs/>
          <w:color w:val="1A1A1A"/>
          <w:sz w:val="28"/>
          <w:szCs w:val="28"/>
          <w:shd w:val="clear" w:color="auto" w:fill="FFFFFF"/>
        </w:rPr>
        <w:t>2)</w:t>
      </w:r>
      <w:r w:rsidRPr="001468CF">
        <w:rPr>
          <w:color w:val="1A1A1A"/>
          <w:sz w:val="28"/>
          <w:szCs w:val="28"/>
          <w:shd w:val="clear" w:color="auto" w:fill="FFFFFF"/>
        </w:rPr>
        <w:t xml:space="preserve"> Обратите внимание на то какие .NET установлены</w:t>
      </w:r>
    </w:p>
    <w:p w:rsidR="00E303A1" w:rsidRPr="001468CF" w:rsidRDefault="00E303A1" w:rsidP="00E303A1">
      <w:pPr>
        <w:rPr>
          <w:color w:val="1A1A1A"/>
          <w:sz w:val="28"/>
          <w:szCs w:val="28"/>
          <w:shd w:val="clear" w:color="auto" w:fill="FFFFFF"/>
        </w:rPr>
      </w:pPr>
      <w:r w:rsidRPr="001468CF">
        <w:rPr>
          <w:noProof/>
          <w:color w:val="1A1A1A"/>
          <w:sz w:val="28"/>
          <w:szCs w:val="28"/>
          <w:shd w:val="clear" w:color="auto" w:fill="FFFFFF"/>
        </w:rPr>
        <w:drawing>
          <wp:inline distT="0" distB="0" distL="0" distR="0" wp14:anchorId="77429901" wp14:editId="50F4C3E2">
            <wp:extent cx="5940425" cy="219075"/>
            <wp:effectExtent l="0" t="0" r="317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19075"/>
                    </a:xfrm>
                    <a:prstGeom prst="rect">
                      <a:avLst/>
                    </a:prstGeom>
                  </pic:spPr>
                </pic:pic>
              </a:graphicData>
            </a:graphic>
          </wp:inline>
        </w:drawing>
      </w:r>
    </w:p>
    <w:p w:rsidR="00E303A1" w:rsidRPr="001468CF" w:rsidRDefault="00E303A1" w:rsidP="00E303A1">
      <w:pPr>
        <w:rPr>
          <w:b/>
          <w:sz w:val="28"/>
          <w:szCs w:val="28"/>
        </w:rPr>
      </w:pPr>
      <w:r w:rsidRPr="001468CF">
        <w:rPr>
          <w:b/>
          <w:sz w:val="28"/>
          <w:szCs w:val="28"/>
        </w:rPr>
        <w:t xml:space="preserve">3) </w:t>
      </w:r>
      <w:r w:rsidRPr="001468CF">
        <w:rPr>
          <w:color w:val="1A1A1A"/>
          <w:sz w:val="28"/>
          <w:szCs w:val="28"/>
          <w:shd w:val="clear" w:color="auto" w:fill="FFFFFF"/>
        </w:rPr>
        <w:t>Получить таблицу групп пользователей(загуглить и разобраться что есть что)</w:t>
      </w:r>
    </w:p>
    <w:p w:rsidR="00E303A1" w:rsidRPr="001468CF" w:rsidRDefault="00E303A1" w:rsidP="00E303A1">
      <w:pPr>
        <w:rPr>
          <w:b/>
          <w:bCs/>
          <w:color w:val="000000"/>
          <w:sz w:val="27"/>
          <w:szCs w:val="27"/>
        </w:rPr>
      </w:pPr>
      <w:r w:rsidRPr="001468CF">
        <w:rPr>
          <w:b/>
          <w:bCs/>
          <w:color w:val="000000"/>
          <w:sz w:val="27"/>
          <w:szCs w:val="27"/>
        </w:rPr>
        <w:t>63) IIS_IUSRS</w:t>
      </w:r>
    </w:p>
    <w:p w:rsidR="00E303A1" w:rsidRPr="001468CF" w:rsidRDefault="00E303A1" w:rsidP="00E303A1">
      <w:r w:rsidRPr="001468CF">
        <w:rPr>
          <w:noProof/>
        </w:rPr>
        <w:drawing>
          <wp:inline distT="0" distB="0" distL="0" distR="0" wp14:anchorId="590B8D24" wp14:editId="2B328854">
            <wp:extent cx="5940425" cy="772160"/>
            <wp:effectExtent l="0" t="0" r="3175"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772160"/>
                    </a:xfrm>
                    <a:prstGeom prst="rect">
                      <a:avLst/>
                    </a:prstGeom>
                  </pic:spPr>
                </pic:pic>
              </a:graphicData>
            </a:graphic>
          </wp:inline>
        </w:drawing>
      </w:r>
    </w:p>
    <w:p w:rsidR="00E303A1" w:rsidRPr="001468CF" w:rsidRDefault="00E303A1" w:rsidP="00E303A1">
      <w:pPr>
        <w:rPr>
          <w:b/>
          <w:bCs/>
          <w:color w:val="000000"/>
          <w:sz w:val="27"/>
          <w:szCs w:val="27"/>
        </w:rPr>
      </w:pPr>
      <w:bookmarkStart w:id="5" w:name="anchor64"/>
      <w:bookmarkEnd w:id="5"/>
      <w:r w:rsidRPr="001468CF">
        <w:rPr>
          <w:b/>
          <w:bCs/>
          <w:color w:val="000000"/>
          <w:sz w:val="27"/>
          <w:szCs w:val="27"/>
        </w:rPr>
        <w:t>64) Администраторы</w:t>
      </w:r>
    </w:p>
    <w:p w:rsidR="00E303A1" w:rsidRPr="001468CF" w:rsidRDefault="00E303A1" w:rsidP="00E303A1">
      <w:r w:rsidRPr="001468CF">
        <w:rPr>
          <w:noProof/>
        </w:rPr>
        <w:drawing>
          <wp:inline distT="0" distB="0" distL="0" distR="0" wp14:anchorId="4CA4C7B8" wp14:editId="688EC970">
            <wp:extent cx="5940425" cy="889635"/>
            <wp:effectExtent l="0" t="0" r="3175"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889635"/>
                    </a:xfrm>
                    <a:prstGeom prst="rect">
                      <a:avLst/>
                    </a:prstGeom>
                  </pic:spPr>
                </pic:pic>
              </a:graphicData>
            </a:graphic>
          </wp:inline>
        </w:drawing>
      </w:r>
    </w:p>
    <w:p w:rsidR="00E303A1" w:rsidRPr="001468CF" w:rsidRDefault="00E303A1" w:rsidP="00E303A1">
      <w:pPr>
        <w:rPr>
          <w:b/>
          <w:bCs/>
          <w:color w:val="000000"/>
          <w:sz w:val="27"/>
          <w:szCs w:val="27"/>
        </w:rPr>
      </w:pPr>
      <w:bookmarkStart w:id="6" w:name="anchor65"/>
      <w:bookmarkEnd w:id="6"/>
      <w:r w:rsidRPr="001468CF">
        <w:rPr>
          <w:b/>
          <w:bCs/>
          <w:color w:val="000000"/>
          <w:sz w:val="27"/>
          <w:szCs w:val="27"/>
        </w:rPr>
        <w:t>65) Администраторы Hyper-V</w:t>
      </w:r>
    </w:p>
    <w:p w:rsidR="00E303A1" w:rsidRPr="001468CF" w:rsidRDefault="00E303A1" w:rsidP="00E303A1">
      <w:r w:rsidRPr="001468CF">
        <w:rPr>
          <w:noProof/>
        </w:rPr>
        <w:drawing>
          <wp:inline distT="0" distB="0" distL="0" distR="0" wp14:anchorId="48D2C798" wp14:editId="5940005D">
            <wp:extent cx="5940425" cy="8820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882015"/>
                    </a:xfrm>
                    <a:prstGeom prst="rect">
                      <a:avLst/>
                    </a:prstGeom>
                  </pic:spPr>
                </pic:pic>
              </a:graphicData>
            </a:graphic>
          </wp:inline>
        </w:drawing>
      </w:r>
    </w:p>
    <w:p w:rsidR="00E303A1" w:rsidRPr="001468CF" w:rsidRDefault="00E303A1" w:rsidP="00E303A1">
      <w:pPr>
        <w:rPr>
          <w:b/>
          <w:bCs/>
          <w:color w:val="000000"/>
          <w:sz w:val="27"/>
          <w:szCs w:val="27"/>
        </w:rPr>
      </w:pPr>
      <w:bookmarkStart w:id="7" w:name="anchor66"/>
      <w:bookmarkEnd w:id="7"/>
      <w:r w:rsidRPr="001468CF">
        <w:rPr>
          <w:b/>
          <w:bCs/>
          <w:color w:val="000000"/>
          <w:sz w:val="27"/>
          <w:szCs w:val="27"/>
        </w:rPr>
        <w:t>66) Владельцы устройства</w:t>
      </w:r>
    </w:p>
    <w:p w:rsidR="00E303A1" w:rsidRPr="001468CF" w:rsidRDefault="00E303A1" w:rsidP="00E303A1">
      <w:r w:rsidRPr="001468CF">
        <w:rPr>
          <w:noProof/>
        </w:rPr>
        <w:drawing>
          <wp:inline distT="0" distB="0" distL="0" distR="0" wp14:anchorId="075ACA14" wp14:editId="41071005">
            <wp:extent cx="5940425" cy="74739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747395"/>
                    </a:xfrm>
                    <a:prstGeom prst="rect">
                      <a:avLst/>
                    </a:prstGeom>
                  </pic:spPr>
                </pic:pic>
              </a:graphicData>
            </a:graphic>
          </wp:inline>
        </w:drawing>
      </w:r>
    </w:p>
    <w:p w:rsidR="00E303A1" w:rsidRPr="001468CF" w:rsidRDefault="00E303A1" w:rsidP="00E303A1">
      <w:pPr>
        <w:rPr>
          <w:b/>
          <w:bCs/>
          <w:color w:val="000000"/>
          <w:sz w:val="27"/>
          <w:szCs w:val="27"/>
        </w:rPr>
      </w:pPr>
      <w:bookmarkStart w:id="8" w:name="anchor67"/>
      <w:bookmarkEnd w:id="8"/>
      <w:r w:rsidRPr="001468CF">
        <w:rPr>
          <w:b/>
          <w:bCs/>
          <w:color w:val="000000"/>
          <w:sz w:val="27"/>
          <w:szCs w:val="27"/>
        </w:rPr>
        <w:t>67) Гости</w:t>
      </w:r>
    </w:p>
    <w:p w:rsidR="00E303A1" w:rsidRPr="001468CF" w:rsidRDefault="00E303A1" w:rsidP="00E303A1">
      <w:r w:rsidRPr="001468CF">
        <w:rPr>
          <w:noProof/>
        </w:rPr>
        <w:drawing>
          <wp:inline distT="0" distB="0" distL="0" distR="0" wp14:anchorId="46FE76D8" wp14:editId="2B220CF1">
            <wp:extent cx="5940425" cy="987425"/>
            <wp:effectExtent l="0" t="0" r="3175"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987425"/>
                    </a:xfrm>
                    <a:prstGeom prst="rect">
                      <a:avLst/>
                    </a:prstGeom>
                  </pic:spPr>
                </pic:pic>
              </a:graphicData>
            </a:graphic>
          </wp:inline>
        </w:drawing>
      </w:r>
    </w:p>
    <w:p w:rsidR="00E303A1" w:rsidRPr="001468CF" w:rsidRDefault="00E303A1" w:rsidP="00E303A1">
      <w:pPr>
        <w:rPr>
          <w:b/>
          <w:bCs/>
          <w:color w:val="000000"/>
          <w:sz w:val="27"/>
          <w:szCs w:val="27"/>
        </w:rPr>
      </w:pPr>
      <w:bookmarkStart w:id="9" w:name="anchor68"/>
      <w:bookmarkEnd w:id="9"/>
      <w:r w:rsidRPr="001468CF">
        <w:rPr>
          <w:b/>
          <w:bCs/>
          <w:color w:val="000000"/>
          <w:sz w:val="27"/>
          <w:szCs w:val="27"/>
        </w:rPr>
        <w:t>68) Криптографические операторы</w:t>
      </w:r>
    </w:p>
    <w:p w:rsidR="00E303A1" w:rsidRPr="001468CF" w:rsidRDefault="00E303A1" w:rsidP="00E303A1"/>
    <w:p w:rsidR="00E303A1" w:rsidRPr="001468CF" w:rsidRDefault="00E303A1" w:rsidP="00E303A1">
      <w:pPr>
        <w:jc w:val="center"/>
      </w:pPr>
      <w:r w:rsidRPr="001468CF">
        <w:rPr>
          <w:noProof/>
        </w:rPr>
        <w:drawing>
          <wp:inline distT="0" distB="0" distL="0" distR="0" wp14:anchorId="54575689" wp14:editId="359FAF92">
            <wp:extent cx="5940425" cy="752475"/>
            <wp:effectExtent l="0" t="0" r="3175" b="9525"/>
            <wp:docPr id="1797493568" name="Рисунок 17974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752475"/>
                    </a:xfrm>
                    <a:prstGeom prst="rect">
                      <a:avLst/>
                    </a:prstGeom>
                  </pic:spPr>
                </pic:pic>
              </a:graphicData>
            </a:graphic>
          </wp:inline>
        </w:drawing>
      </w:r>
    </w:p>
    <w:p w:rsidR="00E303A1" w:rsidRPr="001468CF" w:rsidRDefault="00E303A1" w:rsidP="00E303A1">
      <w:pPr>
        <w:rPr>
          <w:b/>
          <w:bCs/>
          <w:color w:val="000000"/>
          <w:sz w:val="27"/>
          <w:szCs w:val="27"/>
        </w:rPr>
      </w:pPr>
      <w:bookmarkStart w:id="10" w:name="anchor69"/>
      <w:bookmarkEnd w:id="10"/>
      <w:r w:rsidRPr="001468CF">
        <w:rPr>
          <w:b/>
          <w:bCs/>
          <w:color w:val="000000"/>
          <w:sz w:val="27"/>
          <w:szCs w:val="27"/>
        </w:rPr>
        <w:t>69) Операторы архива</w:t>
      </w:r>
    </w:p>
    <w:p w:rsidR="00E303A1" w:rsidRPr="001468CF" w:rsidRDefault="00E303A1" w:rsidP="00E303A1">
      <w:r w:rsidRPr="001468CF">
        <w:rPr>
          <w:noProof/>
        </w:rPr>
        <w:lastRenderedPageBreak/>
        <w:drawing>
          <wp:inline distT="0" distB="0" distL="0" distR="0" wp14:anchorId="4A1F39CC" wp14:editId="2AF92512">
            <wp:extent cx="5940425" cy="878840"/>
            <wp:effectExtent l="0" t="0" r="3175" b="0"/>
            <wp:docPr id="1797493569" name="Рисунок 179749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878840"/>
                    </a:xfrm>
                    <a:prstGeom prst="rect">
                      <a:avLst/>
                    </a:prstGeom>
                  </pic:spPr>
                </pic:pic>
              </a:graphicData>
            </a:graphic>
          </wp:inline>
        </w:drawing>
      </w:r>
    </w:p>
    <w:p w:rsidR="00E303A1" w:rsidRPr="001468CF" w:rsidRDefault="00E303A1" w:rsidP="00E303A1">
      <w:bookmarkStart w:id="11" w:name="anchor70"/>
      <w:bookmarkEnd w:id="11"/>
      <w:r w:rsidRPr="001468CF">
        <w:rPr>
          <w:b/>
          <w:bCs/>
          <w:color w:val="000000"/>
          <w:sz w:val="27"/>
          <w:szCs w:val="27"/>
        </w:rPr>
        <w:t>70) Операторы настройки сети</w:t>
      </w:r>
    </w:p>
    <w:p w:rsidR="00E303A1" w:rsidRPr="001468CF" w:rsidRDefault="00E303A1" w:rsidP="00E303A1">
      <w:r w:rsidRPr="001468CF">
        <w:rPr>
          <w:noProof/>
        </w:rPr>
        <w:drawing>
          <wp:inline distT="0" distB="0" distL="0" distR="0" wp14:anchorId="330FF4D6" wp14:editId="063092A8">
            <wp:extent cx="5940425" cy="888365"/>
            <wp:effectExtent l="0" t="0" r="3175" b="6985"/>
            <wp:docPr id="1797493570" name="Рисунок 179749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888365"/>
                    </a:xfrm>
                    <a:prstGeom prst="rect">
                      <a:avLst/>
                    </a:prstGeom>
                  </pic:spPr>
                </pic:pic>
              </a:graphicData>
            </a:graphic>
          </wp:inline>
        </w:drawing>
      </w:r>
    </w:p>
    <w:p w:rsidR="00E303A1" w:rsidRPr="001468CF" w:rsidRDefault="00E303A1" w:rsidP="00E303A1">
      <w:bookmarkStart w:id="12" w:name="anchor71"/>
      <w:bookmarkEnd w:id="12"/>
      <w:r w:rsidRPr="001468CF">
        <w:rPr>
          <w:b/>
          <w:bCs/>
          <w:color w:val="000000"/>
          <w:sz w:val="27"/>
          <w:szCs w:val="27"/>
        </w:rPr>
        <w:t>71) Операторы помощи по контролю учетных записей</w:t>
      </w:r>
    </w:p>
    <w:p w:rsidR="00E303A1" w:rsidRPr="001468CF" w:rsidRDefault="00E303A1" w:rsidP="00E303A1">
      <w:r w:rsidRPr="001468CF">
        <w:rPr>
          <w:noProof/>
        </w:rPr>
        <w:drawing>
          <wp:inline distT="0" distB="0" distL="0" distR="0" wp14:anchorId="1076F380" wp14:editId="3E683F61">
            <wp:extent cx="5940425" cy="878205"/>
            <wp:effectExtent l="0" t="0" r="3175" b="0"/>
            <wp:docPr id="1797493571" name="Рисунок 179749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878205"/>
                    </a:xfrm>
                    <a:prstGeom prst="rect">
                      <a:avLst/>
                    </a:prstGeom>
                  </pic:spPr>
                </pic:pic>
              </a:graphicData>
            </a:graphic>
          </wp:inline>
        </w:drawing>
      </w:r>
    </w:p>
    <w:p w:rsidR="00E303A1" w:rsidRPr="001468CF" w:rsidRDefault="00E303A1" w:rsidP="00E303A1">
      <w:pPr>
        <w:rPr>
          <w:b/>
          <w:bCs/>
          <w:color w:val="000000"/>
          <w:sz w:val="27"/>
          <w:szCs w:val="27"/>
        </w:rPr>
      </w:pPr>
      <w:bookmarkStart w:id="13" w:name="anchor72"/>
      <w:bookmarkEnd w:id="13"/>
      <w:r w:rsidRPr="001468CF">
        <w:rPr>
          <w:b/>
          <w:bCs/>
          <w:color w:val="000000"/>
          <w:sz w:val="27"/>
          <w:szCs w:val="27"/>
        </w:rPr>
        <w:t>72) Опытные пользователи</w:t>
      </w:r>
    </w:p>
    <w:p w:rsidR="00E303A1" w:rsidRPr="001468CF" w:rsidRDefault="00E303A1" w:rsidP="00E303A1">
      <w:r w:rsidRPr="001468CF">
        <w:rPr>
          <w:noProof/>
        </w:rPr>
        <w:drawing>
          <wp:inline distT="0" distB="0" distL="0" distR="0" wp14:anchorId="405449D3" wp14:editId="7CA0F878">
            <wp:extent cx="5940425" cy="1049020"/>
            <wp:effectExtent l="0" t="0" r="3175" b="0"/>
            <wp:docPr id="1797493572" name="Рисунок 179749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049020"/>
                    </a:xfrm>
                    <a:prstGeom prst="rect">
                      <a:avLst/>
                    </a:prstGeom>
                  </pic:spPr>
                </pic:pic>
              </a:graphicData>
            </a:graphic>
          </wp:inline>
        </w:drawing>
      </w:r>
    </w:p>
    <w:p w:rsidR="00E303A1" w:rsidRPr="001468CF" w:rsidRDefault="00E303A1" w:rsidP="00E303A1">
      <w:bookmarkStart w:id="14" w:name="anchor73"/>
      <w:bookmarkEnd w:id="14"/>
      <w:r w:rsidRPr="001468CF">
        <w:rPr>
          <w:b/>
          <w:bCs/>
          <w:color w:val="000000"/>
          <w:sz w:val="27"/>
          <w:szCs w:val="27"/>
        </w:rPr>
        <w:t>73) Отсутствует</w:t>
      </w:r>
    </w:p>
    <w:p w:rsidR="00E303A1" w:rsidRPr="001468CF" w:rsidRDefault="00E303A1" w:rsidP="00E303A1">
      <w:pPr>
        <w:jc w:val="center"/>
      </w:pPr>
      <w:r w:rsidRPr="001468CF">
        <w:rPr>
          <w:noProof/>
        </w:rPr>
        <w:drawing>
          <wp:inline distT="0" distB="0" distL="0" distR="0" wp14:anchorId="4669051C" wp14:editId="45F5E434">
            <wp:extent cx="5940425" cy="707390"/>
            <wp:effectExtent l="0" t="0" r="3175" b="0"/>
            <wp:docPr id="1797493573" name="Рисунок 179749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707390"/>
                    </a:xfrm>
                    <a:prstGeom prst="rect">
                      <a:avLst/>
                    </a:prstGeom>
                  </pic:spPr>
                </pic:pic>
              </a:graphicData>
            </a:graphic>
          </wp:inline>
        </w:drawing>
      </w:r>
    </w:p>
    <w:p w:rsidR="00E303A1" w:rsidRPr="001468CF" w:rsidRDefault="00E303A1" w:rsidP="00E303A1">
      <w:bookmarkStart w:id="15" w:name="anchor74"/>
      <w:bookmarkEnd w:id="15"/>
      <w:r w:rsidRPr="001468CF">
        <w:rPr>
          <w:b/>
          <w:bCs/>
          <w:color w:val="000000"/>
          <w:sz w:val="27"/>
          <w:szCs w:val="27"/>
        </w:rPr>
        <w:t>74) Пользователи</w:t>
      </w:r>
    </w:p>
    <w:p w:rsidR="00E303A1" w:rsidRPr="001468CF" w:rsidRDefault="00E303A1" w:rsidP="00E303A1">
      <w:r w:rsidRPr="001468CF">
        <w:rPr>
          <w:noProof/>
        </w:rPr>
        <w:drawing>
          <wp:inline distT="0" distB="0" distL="0" distR="0" wp14:anchorId="0540815A" wp14:editId="16AF00BC">
            <wp:extent cx="5940425" cy="889000"/>
            <wp:effectExtent l="0" t="0" r="3175" b="6350"/>
            <wp:docPr id="1797493574" name="Рисунок 179749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889000"/>
                    </a:xfrm>
                    <a:prstGeom prst="rect">
                      <a:avLst/>
                    </a:prstGeom>
                  </pic:spPr>
                </pic:pic>
              </a:graphicData>
            </a:graphic>
          </wp:inline>
        </w:drawing>
      </w:r>
    </w:p>
    <w:p w:rsidR="00E303A1" w:rsidRPr="001468CF" w:rsidRDefault="00E303A1" w:rsidP="00E303A1">
      <w:bookmarkStart w:id="16" w:name="anchor75"/>
      <w:bookmarkEnd w:id="16"/>
      <w:r w:rsidRPr="001468CF">
        <w:rPr>
          <w:b/>
          <w:bCs/>
          <w:color w:val="000000"/>
          <w:sz w:val="27"/>
          <w:szCs w:val="27"/>
        </w:rPr>
        <w:t>75) Пользователи DCOM</w:t>
      </w:r>
    </w:p>
    <w:p w:rsidR="00E303A1" w:rsidRPr="001468CF" w:rsidRDefault="00E303A1" w:rsidP="00E303A1">
      <w:r w:rsidRPr="001468CF">
        <w:rPr>
          <w:noProof/>
        </w:rPr>
        <w:drawing>
          <wp:inline distT="0" distB="0" distL="0" distR="0" wp14:anchorId="52BBF820" wp14:editId="102AB693">
            <wp:extent cx="5940425" cy="878205"/>
            <wp:effectExtent l="0" t="0" r="3175" b="0"/>
            <wp:docPr id="1797493576" name="Рисунок 17974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878205"/>
                    </a:xfrm>
                    <a:prstGeom prst="rect">
                      <a:avLst/>
                    </a:prstGeom>
                  </pic:spPr>
                </pic:pic>
              </a:graphicData>
            </a:graphic>
          </wp:inline>
        </w:drawing>
      </w:r>
    </w:p>
    <w:p w:rsidR="00E303A1" w:rsidRPr="001468CF" w:rsidRDefault="00E303A1" w:rsidP="00E303A1">
      <w:pPr>
        <w:rPr>
          <w:b/>
          <w:bCs/>
          <w:color w:val="000000"/>
          <w:sz w:val="27"/>
          <w:szCs w:val="27"/>
        </w:rPr>
      </w:pPr>
      <w:bookmarkStart w:id="17" w:name="anchor76"/>
      <w:bookmarkEnd w:id="17"/>
      <w:r w:rsidRPr="001468CF">
        <w:rPr>
          <w:b/>
          <w:bCs/>
          <w:color w:val="000000"/>
          <w:sz w:val="27"/>
          <w:szCs w:val="27"/>
        </w:rPr>
        <w:t>76) Пользователи журналов производительности</w:t>
      </w:r>
    </w:p>
    <w:p w:rsidR="00E303A1" w:rsidRPr="001468CF" w:rsidRDefault="00E303A1" w:rsidP="00E303A1">
      <w:pPr>
        <w:rPr>
          <w:b/>
          <w:bCs/>
          <w:sz w:val="27"/>
          <w:szCs w:val="27"/>
        </w:rPr>
      </w:pPr>
    </w:p>
    <w:p w:rsidR="00E303A1" w:rsidRPr="001468CF" w:rsidRDefault="00E303A1" w:rsidP="00E303A1"/>
    <w:p w:rsidR="00E303A1" w:rsidRPr="001468CF" w:rsidRDefault="00E303A1" w:rsidP="00E303A1">
      <w:r w:rsidRPr="001468CF">
        <w:rPr>
          <w:noProof/>
        </w:rPr>
        <w:lastRenderedPageBreak/>
        <w:drawing>
          <wp:inline distT="0" distB="0" distL="0" distR="0" wp14:anchorId="51AADBCD" wp14:editId="22BF1C5E">
            <wp:extent cx="5940425" cy="1138555"/>
            <wp:effectExtent l="0" t="0" r="3175" b="4445"/>
            <wp:docPr id="1797493577" name="Рисунок 17974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138555"/>
                    </a:xfrm>
                    <a:prstGeom prst="rect">
                      <a:avLst/>
                    </a:prstGeom>
                  </pic:spPr>
                </pic:pic>
              </a:graphicData>
            </a:graphic>
          </wp:inline>
        </w:drawing>
      </w:r>
    </w:p>
    <w:p w:rsidR="00E303A1" w:rsidRPr="001468CF" w:rsidRDefault="00E303A1" w:rsidP="00E303A1">
      <w:bookmarkStart w:id="18" w:name="anchor77"/>
      <w:bookmarkEnd w:id="18"/>
      <w:r w:rsidRPr="001468CF">
        <w:rPr>
          <w:b/>
          <w:bCs/>
          <w:color w:val="000000"/>
          <w:sz w:val="27"/>
          <w:szCs w:val="27"/>
        </w:rPr>
        <w:t>77) Пользователи системного монитора</w:t>
      </w:r>
    </w:p>
    <w:p w:rsidR="00E303A1" w:rsidRPr="001468CF" w:rsidRDefault="00E303A1" w:rsidP="00E303A1">
      <w:r w:rsidRPr="001468CF">
        <w:rPr>
          <w:noProof/>
        </w:rPr>
        <w:drawing>
          <wp:inline distT="0" distB="0" distL="0" distR="0" wp14:anchorId="18B01446" wp14:editId="360677E7">
            <wp:extent cx="5940425" cy="867410"/>
            <wp:effectExtent l="0" t="0" r="3175" b="8890"/>
            <wp:docPr id="1797493578" name="Рисунок 17974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867410"/>
                    </a:xfrm>
                    <a:prstGeom prst="rect">
                      <a:avLst/>
                    </a:prstGeom>
                  </pic:spPr>
                </pic:pic>
              </a:graphicData>
            </a:graphic>
          </wp:inline>
        </w:drawing>
      </w:r>
    </w:p>
    <w:p w:rsidR="00E303A1" w:rsidRPr="001468CF" w:rsidRDefault="00E303A1" w:rsidP="00E303A1">
      <w:bookmarkStart w:id="19" w:name="anchor78"/>
      <w:bookmarkEnd w:id="19"/>
      <w:r w:rsidRPr="001468CF">
        <w:rPr>
          <w:b/>
          <w:bCs/>
          <w:color w:val="000000"/>
          <w:sz w:val="27"/>
          <w:szCs w:val="27"/>
        </w:rPr>
        <w:t>78) Пользователи удаленного рабочего стола</w:t>
      </w:r>
    </w:p>
    <w:p w:rsidR="00E303A1" w:rsidRPr="001468CF" w:rsidRDefault="00E303A1" w:rsidP="00E303A1">
      <w:r w:rsidRPr="001468CF">
        <w:rPr>
          <w:noProof/>
        </w:rPr>
        <w:drawing>
          <wp:inline distT="0" distB="0" distL="0" distR="0" wp14:anchorId="3132B4C8" wp14:editId="014E2AA9">
            <wp:extent cx="5940425" cy="738505"/>
            <wp:effectExtent l="0" t="0" r="3175" b="4445"/>
            <wp:docPr id="1797493579" name="Рисунок 17974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738505"/>
                    </a:xfrm>
                    <a:prstGeom prst="rect">
                      <a:avLst/>
                    </a:prstGeom>
                  </pic:spPr>
                </pic:pic>
              </a:graphicData>
            </a:graphic>
          </wp:inline>
        </w:drawing>
      </w:r>
    </w:p>
    <w:p w:rsidR="00E303A1" w:rsidRPr="001468CF" w:rsidRDefault="00E303A1" w:rsidP="00E303A1">
      <w:bookmarkStart w:id="20" w:name="anchor79"/>
      <w:bookmarkEnd w:id="20"/>
      <w:r w:rsidRPr="001468CF">
        <w:rPr>
          <w:b/>
          <w:bCs/>
          <w:color w:val="000000"/>
          <w:sz w:val="27"/>
          <w:szCs w:val="27"/>
        </w:rPr>
        <w:t>79) Пользователи удаленного управления</w:t>
      </w:r>
    </w:p>
    <w:p w:rsidR="00E303A1" w:rsidRPr="001468CF" w:rsidRDefault="00E303A1" w:rsidP="00E303A1">
      <w:r w:rsidRPr="001468CF">
        <w:rPr>
          <w:noProof/>
        </w:rPr>
        <w:drawing>
          <wp:inline distT="0" distB="0" distL="0" distR="0" wp14:anchorId="2EC74C3E" wp14:editId="2EC4BEDE">
            <wp:extent cx="5940425" cy="1257300"/>
            <wp:effectExtent l="0" t="0" r="3175" b="0"/>
            <wp:docPr id="1797493580" name="Рисунок 17974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1257300"/>
                    </a:xfrm>
                    <a:prstGeom prst="rect">
                      <a:avLst/>
                    </a:prstGeom>
                  </pic:spPr>
                </pic:pic>
              </a:graphicData>
            </a:graphic>
          </wp:inline>
        </w:drawing>
      </w:r>
    </w:p>
    <w:p w:rsidR="00E303A1" w:rsidRPr="001468CF" w:rsidRDefault="00E303A1" w:rsidP="00E303A1">
      <w:bookmarkStart w:id="21" w:name="anchor80"/>
      <w:bookmarkEnd w:id="21"/>
      <w:r w:rsidRPr="001468CF">
        <w:rPr>
          <w:b/>
          <w:bCs/>
          <w:color w:val="000000"/>
          <w:sz w:val="27"/>
          <w:szCs w:val="27"/>
        </w:rPr>
        <w:t>80) Репликатор</w:t>
      </w:r>
    </w:p>
    <w:p w:rsidR="00E303A1" w:rsidRPr="001468CF" w:rsidRDefault="00E303A1" w:rsidP="00E303A1">
      <w:r w:rsidRPr="001468CF">
        <w:rPr>
          <w:noProof/>
        </w:rPr>
        <w:drawing>
          <wp:inline distT="0" distB="0" distL="0" distR="0" wp14:anchorId="4CDB0F8B" wp14:editId="0AF0353B">
            <wp:extent cx="5940425" cy="738505"/>
            <wp:effectExtent l="0" t="0" r="3175" b="4445"/>
            <wp:docPr id="1797493581" name="Рисунок 17974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738505"/>
                    </a:xfrm>
                    <a:prstGeom prst="rect">
                      <a:avLst/>
                    </a:prstGeom>
                  </pic:spPr>
                </pic:pic>
              </a:graphicData>
            </a:graphic>
          </wp:inline>
        </w:drawing>
      </w:r>
    </w:p>
    <w:p w:rsidR="00E303A1" w:rsidRPr="001468CF" w:rsidRDefault="00E303A1" w:rsidP="00E303A1">
      <w:pPr>
        <w:rPr>
          <w:b/>
          <w:bCs/>
          <w:color w:val="000000"/>
          <w:sz w:val="27"/>
          <w:szCs w:val="27"/>
        </w:rPr>
      </w:pPr>
      <w:bookmarkStart w:id="22" w:name="anchor81"/>
      <w:bookmarkEnd w:id="22"/>
      <w:r w:rsidRPr="001468CF">
        <w:rPr>
          <w:b/>
          <w:bCs/>
          <w:color w:val="000000"/>
          <w:sz w:val="27"/>
          <w:szCs w:val="27"/>
        </w:rPr>
        <w:t>81) Управляемая системой группа учетных записей</w:t>
      </w:r>
    </w:p>
    <w:p w:rsidR="00E303A1" w:rsidRPr="001468CF" w:rsidRDefault="00E303A1" w:rsidP="00E303A1">
      <w:r w:rsidRPr="001468CF">
        <w:rPr>
          <w:noProof/>
        </w:rPr>
        <w:drawing>
          <wp:inline distT="0" distB="0" distL="0" distR="0" wp14:anchorId="3C36DF9E" wp14:editId="202D794E">
            <wp:extent cx="5940425" cy="739140"/>
            <wp:effectExtent l="0" t="0" r="3175" b="3810"/>
            <wp:docPr id="1797493582" name="Рисунок 17974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739140"/>
                    </a:xfrm>
                    <a:prstGeom prst="rect">
                      <a:avLst/>
                    </a:prstGeom>
                  </pic:spPr>
                </pic:pic>
              </a:graphicData>
            </a:graphic>
          </wp:inline>
        </w:drawing>
      </w:r>
    </w:p>
    <w:p w:rsidR="00E303A1" w:rsidRPr="001468CF" w:rsidRDefault="00E303A1" w:rsidP="00E303A1">
      <w:bookmarkStart w:id="23" w:name="anchor82"/>
      <w:bookmarkEnd w:id="23"/>
      <w:r w:rsidRPr="001468CF">
        <w:rPr>
          <w:b/>
          <w:bCs/>
          <w:color w:val="000000"/>
          <w:sz w:val="27"/>
          <w:szCs w:val="27"/>
        </w:rPr>
        <w:t>82) Читатели журнала событий</w:t>
      </w:r>
    </w:p>
    <w:p w:rsidR="00E303A1" w:rsidRPr="001468CF" w:rsidRDefault="00E303A1" w:rsidP="00E303A1">
      <w:r w:rsidRPr="001468CF">
        <w:rPr>
          <w:noProof/>
        </w:rPr>
        <w:drawing>
          <wp:inline distT="0" distB="0" distL="0" distR="0" wp14:anchorId="0B937510" wp14:editId="32FEA47B">
            <wp:extent cx="5940425" cy="879475"/>
            <wp:effectExtent l="0" t="0" r="3175" b="0"/>
            <wp:docPr id="1797493583" name="Рисунок 179749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879475"/>
                    </a:xfrm>
                    <a:prstGeom prst="rect">
                      <a:avLst/>
                    </a:prstGeom>
                  </pic:spPr>
                </pic:pic>
              </a:graphicData>
            </a:graphic>
          </wp:inline>
        </w:drawing>
      </w:r>
    </w:p>
    <w:p w:rsidR="00E303A1" w:rsidRPr="001468CF" w:rsidRDefault="00E303A1" w:rsidP="00E303A1">
      <w:pPr>
        <w:jc w:val="center"/>
        <w:rPr>
          <w:color w:val="000000"/>
          <w:sz w:val="27"/>
          <w:szCs w:val="27"/>
        </w:rPr>
      </w:pPr>
      <w:bookmarkStart w:id="24" w:name="anchor83"/>
      <w:bookmarkEnd w:id="24"/>
      <w:r w:rsidRPr="001468CF">
        <w:rPr>
          <w:b/>
          <w:bCs/>
          <w:color w:val="000000"/>
          <w:sz w:val="27"/>
          <w:szCs w:val="27"/>
        </w:rPr>
        <w:t>83) Group Members</w:t>
      </w:r>
    </w:p>
    <w:p w:rsidR="00E303A1" w:rsidRPr="001468CF" w:rsidRDefault="00E303A1" w:rsidP="00E303A1">
      <w:pPr>
        <w:rPr>
          <w:b/>
        </w:rPr>
      </w:pPr>
      <w:r w:rsidRPr="001468CF">
        <w:rPr>
          <w:b/>
          <w:noProof/>
        </w:rPr>
        <w:lastRenderedPageBreak/>
        <w:drawing>
          <wp:inline distT="0" distB="0" distL="0" distR="0" wp14:anchorId="6DF8C8F7" wp14:editId="7C42941A">
            <wp:extent cx="5940425" cy="1332865"/>
            <wp:effectExtent l="0" t="0" r="3175" b="635"/>
            <wp:docPr id="1797493584" name="Рисунок 179749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1332865"/>
                    </a:xfrm>
                    <a:prstGeom prst="rect">
                      <a:avLst/>
                    </a:prstGeom>
                  </pic:spPr>
                </pic:pic>
              </a:graphicData>
            </a:graphic>
          </wp:inline>
        </w:drawing>
      </w:r>
    </w:p>
    <w:p w:rsidR="00E303A1" w:rsidRPr="001468CF" w:rsidRDefault="00E303A1" w:rsidP="00E303A1">
      <w:pPr>
        <w:rPr>
          <w:b/>
        </w:rPr>
      </w:pPr>
    </w:p>
    <w:p w:rsidR="00E303A1" w:rsidRPr="001468CF" w:rsidRDefault="00E303A1" w:rsidP="00E303A1">
      <w:pPr>
        <w:pStyle w:val="mg1"/>
        <w:shd w:val="clear" w:color="auto" w:fill="FFFFFF"/>
        <w:spacing w:before="180" w:beforeAutospacing="0" w:after="180" w:afterAutospacing="0"/>
        <w:rPr>
          <w:color w:val="1A1A1A"/>
          <w:sz w:val="28"/>
          <w:szCs w:val="28"/>
        </w:rPr>
      </w:pPr>
      <w:r w:rsidRPr="001468CF">
        <w:rPr>
          <w:b/>
          <w:sz w:val="28"/>
          <w:szCs w:val="28"/>
        </w:rPr>
        <w:t>4)</w:t>
      </w:r>
      <w:r w:rsidRPr="001468CF">
        <w:rPr>
          <w:color w:val="1A1A1A"/>
          <w:sz w:val="28"/>
          <w:szCs w:val="28"/>
        </w:rPr>
        <w:t>Переменные среды(Обратите внимание (программисты) это наше все)(https://lumpics.ru/environment-variables-in-windows-10/)</w:t>
      </w:r>
    </w:p>
    <w:p w:rsidR="00E303A1" w:rsidRPr="001468CF" w:rsidRDefault="00E303A1" w:rsidP="00E303A1">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622"/>
        <w:gridCol w:w="8282"/>
      </w:tblGrid>
      <w:tr w:rsidR="00E303A1" w:rsidRPr="001468CF" w:rsidTr="003978A8">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E303A1" w:rsidRPr="001468CF" w:rsidRDefault="00E303A1" w:rsidP="003978A8">
            <w:pPr>
              <w:rPr>
                <w:color w:val="000000"/>
                <w:sz w:val="17"/>
                <w:szCs w:val="17"/>
              </w:rPr>
            </w:pPr>
            <w:r w:rsidRPr="001468CF">
              <w:rPr>
                <w:b/>
                <w:bCs/>
                <w:color w:val="000000"/>
                <w:sz w:val="17"/>
                <w:szCs w:val="17"/>
              </w:rPr>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E303A1" w:rsidRPr="001468CF" w:rsidRDefault="00E303A1" w:rsidP="003978A8">
            <w:pPr>
              <w:rPr>
                <w:color w:val="000000"/>
                <w:sz w:val="17"/>
                <w:szCs w:val="17"/>
              </w:rPr>
            </w:pPr>
            <w:r w:rsidRPr="001468CF">
              <w:rPr>
                <w:b/>
                <w:bCs/>
                <w:color w:val="000000"/>
                <w:sz w:val="17"/>
                <w:szCs w:val="17"/>
              </w:rPr>
              <w:t>Variable Value</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C:\ProgramData</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lang w:val="en-US"/>
              </w:rPr>
            </w:pPr>
            <w:r w:rsidRPr="001468CF">
              <w:rPr>
                <w:color w:val="000000"/>
                <w:sz w:val="17"/>
                <w:szCs w:val="17"/>
                <w:lang w:val="en-US"/>
              </w:rPr>
              <w:t>C:\Users\Win10\AppData\Roaming</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CommonProgramFiles</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lang w:val="en-US"/>
              </w:rPr>
            </w:pPr>
            <w:r w:rsidRPr="001468CF">
              <w:rPr>
                <w:color w:val="000000"/>
                <w:sz w:val="17"/>
                <w:szCs w:val="17"/>
                <w:lang w:val="en-US"/>
              </w:rPr>
              <w:t>C:\Program Files (x86)\Common Files</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CommonProgramFiles(x86)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lang w:val="en-US"/>
              </w:rPr>
            </w:pPr>
            <w:r w:rsidRPr="001468CF">
              <w:rPr>
                <w:color w:val="000000"/>
                <w:sz w:val="17"/>
                <w:szCs w:val="17"/>
                <w:lang w:val="en-US"/>
              </w:rPr>
              <w:t>C:\Program Files (x86)\Common Files</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lang w:val="en-US"/>
              </w:rPr>
            </w:pPr>
            <w:r w:rsidRPr="001468CF">
              <w:rPr>
                <w:color w:val="000000"/>
                <w:sz w:val="17"/>
                <w:szCs w:val="17"/>
                <w:lang w:val="en-US"/>
              </w:rPr>
              <w:t>C:\Program Files\Common Files</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DESKTOP-IGP8J24</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ComSpec</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lang w:val="en-US"/>
              </w:rPr>
            </w:pPr>
            <w:r w:rsidRPr="001468CF">
              <w:rPr>
                <w:color w:val="000000"/>
                <w:sz w:val="17"/>
                <w:szCs w:val="17"/>
                <w:lang w:val="en-US"/>
              </w:rPr>
              <w:t>C:\Windows\system32\cmd.exe</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DriverData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lang w:val="en-US"/>
              </w:rPr>
            </w:pPr>
            <w:r w:rsidRPr="001468CF">
              <w:rPr>
                <w:color w:val="000000"/>
                <w:sz w:val="17"/>
                <w:szCs w:val="17"/>
                <w:lang w:val="en-US"/>
              </w:rPr>
              <w:t>C:\Windows\System32\Drivers\DriverData</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\Users\Win10</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lang w:val="en-US"/>
              </w:rPr>
            </w:pPr>
            <w:r w:rsidRPr="001468CF">
              <w:rPr>
                <w:color w:val="000000"/>
                <w:sz w:val="17"/>
                <w:szCs w:val="17"/>
                <w:lang w:val="en-US"/>
              </w:rPr>
              <w:t>C:\Users\Win10\AppData\Local</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\\DESKTOP-IGP8J24</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1</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OneDrive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C:\Users\Win10\OneDrive</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OS</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Windows_NT</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lang w:val="en-US"/>
              </w:rPr>
            </w:pPr>
            <w:r w:rsidRPr="001468CF">
              <w:rPr>
                <w:color w:val="000000"/>
                <w:sz w:val="17"/>
                <w:szCs w:val="17"/>
                <w:lang w:val="en-US"/>
              </w:rPr>
              <w:t>C:\Windows\system32;C:\Windows;C:\Windows\System32\Wbem;C:\Windows\System32\WindowsPowerShell\v1.0\;C:\Windows\System32\OpenSSH\;C:\Users\Win10\AppData\Local\Microsoft\WindowsApps;</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.COM;.EXE;.BAT;.CMD;.VBS;.VBE;.JS;.JSE;.WSF;.WSH;.MSC</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x86</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AMD64</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lang w:val="en-US"/>
              </w:rPr>
            </w:pPr>
            <w:r w:rsidRPr="001468CF">
              <w:rPr>
                <w:color w:val="000000"/>
                <w:sz w:val="17"/>
                <w:szCs w:val="17"/>
                <w:lang w:val="en-US"/>
              </w:rPr>
              <w:t>Intel64 Family 6 Model 165 Stepping 3, GenuineIntel</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6</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a503</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ProgramData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C:\ProgramData</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ProgramFiles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C:\Program Files (x86)</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ProgramFiles(x86)</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C:\Program Files (x86)</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C:\Program Files</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PSModulePath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lang w:val="en-US"/>
              </w:rPr>
            </w:pPr>
            <w:r w:rsidRPr="001468CF">
              <w:rPr>
                <w:color w:val="000000"/>
                <w:sz w:val="17"/>
                <w:szCs w:val="17"/>
                <w:lang w:val="en-US"/>
              </w:rPr>
              <w:t>C:\Program Files\WindowsPowerShell\Modules;C:\Windows\system32\WindowsPowerShell\v1.0\Modules</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C:\Users\Public</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lastRenderedPageBreak/>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Console</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SystemDrive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SystemRoot</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C:\Windows</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lang w:val="en-US"/>
              </w:rPr>
            </w:pPr>
            <w:r w:rsidRPr="001468CF">
              <w:rPr>
                <w:color w:val="000000"/>
                <w:sz w:val="17"/>
                <w:szCs w:val="17"/>
                <w:lang w:val="en-US"/>
              </w:rPr>
              <w:t>C:\Users\Win10\AppData\Local\Temp</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lang w:val="en-US"/>
              </w:rPr>
            </w:pPr>
            <w:r w:rsidRPr="001468CF">
              <w:rPr>
                <w:color w:val="000000"/>
                <w:sz w:val="17"/>
                <w:szCs w:val="17"/>
                <w:lang w:val="en-US"/>
              </w:rPr>
              <w:t>C:\Users\Win10\AppData\Local\Temp</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DESKTOP-IGP8J24</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DESKTOP-IGP8J24</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Win10</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C:\Users\Win10</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windir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C:\Window</w:t>
            </w:r>
          </w:p>
        </w:tc>
      </w:tr>
    </w:tbl>
    <w:p w:rsidR="00E303A1" w:rsidRPr="001468CF" w:rsidRDefault="00E303A1" w:rsidP="00E303A1">
      <w:pPr>
        <w:rPr>
          <w:b/>
        </w:rPr>
      </w:pPr>
    </w:p>
    <w:p w:rsidR="00E303A1" w:rsidRPr="001468CF" w:rsidRDefault="00E303A1" w:rsidP="00E303A1">
      <w:pPr>
        <w:rPr>
          <w:color w:val="1A1A1A"/>
          <w:sz w:val="28"/>
          <w:szCs w:val="28"/>
          <w:shd w:val="clear" w:color="auto" w:fill="FFFFFF"/>
        </w:rPr>
      </w:pPr>
      <w:r w:rsidRPr="001468CF">
        <w:rPr>
          <w:b/>
          <w:sz w:val="28"/>
          <w:szCs w:val="28"/>
        </w:rPr>
        <w:t>5)</w:t>
      </w:r>
      <w:r w:rsidRPr="001468CF">
        <w:rPr>
          <w:color w:val="1A1A1A"/>
          <w:sz w:val="28"/>
          <w:szCs w:val="28"/>
          <w:shd w:val="clear" w:color="auto" w:fill="FFFFFF"/>
        </w:rPr>
        <w:t>Найти Региональные стандарты и рассказать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301"/>
        <w:gridCol w:w="3301"/>
        <w:gridCol w:w="3302"/>
      </w:tblGrid>
      <w:tr w:rsidR="00E303A1" w:rsidRPr="001468CF" w:rsidTr="003978A8">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E303A1" w:rsidRPr="001468CF" w:rsidRDefault="00E303A1" w:rsidP="003978A8">
            <w:pPr>
              <w:rPr>
                <w:color w:val="000000"/>
                <w:sz w:val="17"/>
                <w:szCs w:val="17"/>
              </w:rPr>
            </w:pPr>
            <w:r w:rsidRPr="001468CF">
              <w:rPr>
                <w:b/>
                <w:bCs/>
                <w:color w:val="000000"/>
                <w:sz w:val="17"/>
                <w:szCs w:val="17"/>
              </w:rPr>
              <w:t>Item</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E303A1" w:rsidRPr="001468CF" w:rsidRDefault="00E303A1" w:rsidP="003978A8">
            <w:pPr>
              <w:rPr>
                <w:color w:val="000000"/>
                <w:sz w:val="17"/>
                <w:szCs w:val="17"/>
              </w:rPr>
            </w:pPr>
            <w:r w:rsidRPr="001468CF">
              <w:rPr>
                <w:b/>
                <w:bCs/>
                <w:color w:val="000000"/>
                <w:sz w:val="17"/>
                <w:szCs w:val="17"/>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E303A1" w:rsidRPr="001468CF" w:rsidRDefault="00E303A1" w:rsidP="003978A8">
            <w:pPr>
              <w:rPr>
                <w:color w:val="000000"/>
                <w:sz w:val="17"/>
                <w:szCs w:val="17"/>
              </w:rPr>
            </w:pPr>
            <w:r w:rsidRPr="001468CF">
              <w:rPr>
                <w:b/>
                <w:bCs/>
                <w:color w:val="000000"/>
                <w:sz w:val="17"/>
                <w:szCs w:val="17"/>
              </w:rPr>
              <w:t>Setting</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Россия</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Language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Русский (Россия)</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Digits</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0123456789</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Digit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 </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2</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Measurement System</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Metric</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рубль</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ISO Code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RUB</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Money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 </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2</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Short 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dd.MM.yyyy</w:t>
            </w:r>
          </w:p>
        </w:tc>
      </w:tr>
      <w:tr w:rsidR="00E303A1" w:rsidRPr="00EA4F8B"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Long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lang w:val="en-US"/>
              </w:rPr>
            </w:pPr>
            <w:r w:rsidRPr="001468CF">
              <w:rPr>
                <w:color w:val="000000"/>
                <w:sz w:val="17"/>
                <w:szCs w:val="17"/>
                <w:lang w:val="en-US"/>
              </w:rPr>
              <w:t>d MMMM yyyy '</w:t>
            </w:r>
            <w:r w:rsidRPr="001468CF">
              <w:rPr>
                <w:color w:val="000000"/>
                <w:sz w:val="17"/>
                <w:szCs w:val="17"/>
              </w:rPr>
              <w:t>г</w:t>
            </w:r>
            <w:r w:rsidRPr="001468CF">
              <w:rPr>
                <w:color w:val="000000"/>
                <w:sz w:val="17"/>
                <w:szCs w:val="17"/>
                <w:lang w:val="en-US"/>
              </w:rPr>
              <w:t>.'</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Calendar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Gregorian</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Time Format</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H:mm:ss</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Ante Meridiem</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 </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Post Meridiem</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 </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Time Zone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RTZ 2 (зима)</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GMT Difference (mins.)</w:t>
            </w:r>
          </w:p>
        </w:tc>
        <w:tc>
          <w:tcPr>
            <w:tcW w:w="0" w:type="auto"/>
            <w:tcBorders>
              <w:top w:val="outset" w:sz="6" w:space="0" w:color="auto"/>
              <w:left w:val="outset" w:sz="6" w:space="0" w:color="auto"/>
              <w:bottom w:val="outset" w:sz="6" w:space="0" w:color="auto"/>
              <w:right w:val="outset" w:sz="6" w:space="0" w:color="auto"/>
            </w:tcBorders>
            <w:vAlign w:val="center"/>
            <w:hideMark/>
          </w:tcPr>
          <w:p w:rsidR="00E303A1" w:rsidRPr="001468CF" w:rsidRDefault="00E303A1" w:rsidP="003978A8">
            <w:pPr>
              <w:rPr>
                <w:color w:val="000000"/>
                <w:sz w:val="17"/>
                <w:szCs w:val="17"/>
              </w:rPr>
            </w:pPr>
            <w:r w:rsidRPr="001468CF">
              <w:rPr>
                <w:color w:val="000000"/>
                <w:sz w:val="17"/>
                <w:szCs w:val="17"/>
              </w:rPr>
              <w:t>-180</w:t>
            </w:r>
          </w:p>
        </w:tc>
      </w:tr>
    </w:tbl>
    <w:p w:rsidR="00E303A1" w:rsidRPr="001468CF" w:rsidRDefault="00E303A1" w:rsidP="00E303A1">
      <w:pPr>
        <w:rPr>
          <w:b/>
        </w:rPr>
      </w:pPr>
    </w:p>
    <w:p w:rsidR="00E303A1" w:rsidRPr="001468CF" w:rsidRDefault="00E303A1" w:rsidP="00E303A1">
      <w:pPr>
        <w:rPr>
          <w:color w:val="1A1A1A"/>
          <w:sz w:val="28"/>
          <w:szCs w:val="28"/>
          <w:shd w:val="clear" w:color="auto" w:fill="FFFFFF"/>
        </w:rPr>
      </w:pPr>
      <w:r w:rsidRPr="001468CF">
        <w:rPr>
          <w:b/>
          <w:sz w:val="28"/>
          <w:szCs w:val="28"/>
        </w:rPr>
        <w:t xml:space="preserve">6) </w:t>
      </w:r>
      <w:r w:rsidRPr="001468CF">
        <w:rPr>
          <w:color w:val="1A1A1A"/>
          <w:sz w:val="28"/>
          <w:szCs w:val="28"/>
          <w:shd w:val="clear" w:color="auto" w:fill="FFFFFF"/>
        </w:rPr>
        <w:t>Найти свой мак адрес, и ip</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914"/>
        <w:gridCol w:w="6990"/>
      </w:tblGrid>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08:00:27:33:8A:55</w:t>
            </w:r>
          </w:p>
        </w:tc>
      </w:tr>
      <w:tr w:rsidR="00E303A1" w:rsidRPr="001468CF" w:rsidTr="003978A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E303A1" w:rsidRPr="001468CF" w:rsidRDefault="00E303A1" w:rsidP="003978A8">
            <w:pPr>
              <w:rPr>
                <w:color w:val="000000"/>
                <w:sz w:val="17"/>
                <w:szCs w:val="17"/>
              </w:rPr>
            </w:pPr>
            <w:r w:rsidRPr="001468CF">
              <w:rPr>
                <w:color w:val="000000"/>
                <w:sz w:val="17"/>
                <w:szCs w:val="17"/>
              </w:rPr>
              <w:t>10.0.2.15 fe80::4ca7:3f40:ab73:f028</w:t>
            </w:r>
          </w:p>
        </w:tc>
      </w:tr>
    </w:tbl>
    <w:p w:rsidR="00E303A1" w:rsidRPr="001468CF" w:rsidRDefault="00E303A1" w:rsidP="00E303A1">
      <w:pPr>
        <w:rPr>
          <w:color w:val="1A1A1A"/>
          <w:sz w:val="28"/>
          <w:szCs w:val="28"/>
          <w:shd w:val="clear" w:color="auto" w:fill="FFFFFF"/>
        </w:rPr>
      </w:pPr>
      <w:r w:rsidRPr="001468CF">
        <w:rPr>
          <w:b/>
          <w:sz w:val="28"/>
          <w:szCs w:val="28"/>
        </w:rPr>
        <w:t xml:space="preserve">7) </w:t>
      </w:r>
      <w:r w:rsidRPr="001468CF">
        <w:rPr>
          <w:color w:val="1A1A1A"/>
          <w:sz w:val="28"/>
          <w:szCs w:val="28"/>
          <w:shd w:val="clear" w:color="auto" w:fill="FFFFFF"/>
        </w:rPr>
        <w:t>Прочитать в интернете что такое порт и узнать какие из них открыты (TCP и UDP и чем они отличаются)</w:t>
      </w:r>
    </w:p>
    <w:p w:rsidR="00E303A1" w:rsidRPr="001468CF" w:rsidRDefault="00E303A1" w:rsidP="00E303A1">
      <w:pPr>
        <w:rPr>
          <w:sz w:val="28"/>
          <w:szCs w:val="28"/>
        </w:rPr>
      </w:pPr>
      <w:r w:rsidRPr="001468CF">
        <w:rPr>
          <w:sz w:val="28"/>
          <w:szCs w:val="28"/>
        </w:rPr>
        <w:t>Что такое TCP и UDP</w:t>
      </w:r>
    </w:p>
    <w:p w:rsidR="00E303A1" w:rsidRPr="001468CF" w:rsidRDefault="00E303A1" w:rsidP="00E303A1">
      <w:pPr>
        <w:rPr>
          <w:sz w:val="28"/>
          <w:szCs w:val="28"/>
        </w:rPr>
      </w:pPr>
      <w:r w:rsidRPr="001468CF">
        <w:rPr>
          <w:sz w:val="28"/>
          <w:szCs w:val="28"/>
        </w:rPr>
        <w:t>TCP (Transmission Control Protocol)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rsidR="00E303A1" w:rsidRPr="001468CF" w:rsidRDefault="00E303A1" w:rsidP="00E303A1">
      <w:pPr>
        <w:rPr>
          <w:sz w:val="28"/>
          <w:szCs w:val="28"/>
        </w:rPr>
      </w:pPr>
    </w:p>
    <w:p w:rsidR="00E303A1" w:rsidRPr="001468CF" w:rsidRDefault="00E303A1" w:rsidP="00E303A1">
      <w:pPr>
        <w:rPr>
          <w:sz w:val="28"/>
          <w:szCs w:val="28"/>
        </w:rPr>
      </w:pPr>
      <w:r w:rsidRPr="001468CF">
        <w:rPr>
          <w:sz w:val="28"/>
          <w:szCs w:val="28"/>
        </w:rPr>
        <w:lastRenderedPageBreak/>
        <w:t>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rsidR="00E303A1" w:rsidRPr="001468CF" w:rsidRDefault="00E303A1" w:rsidP="00E303A1">
      <w:pPr>
        <w:rPr>
          <w:sz w:val="28"/>
          <w:szCs w:val="28"/>
        </w:rPr>
      </w:pPr>
    </w:p>
    <w:p w:rsidR="00E303A1" w:rsidRPr="001468CF" w:rsidRDefault="00E303A1" w:rsidP="00E303A1">
      <w:pPr>
        <w:rPr>
          <w:sz w:val="28"/>
          <w:szCs w:val="28"/>
        </w:rPr>
      </w:pPr>
      <w:r w:rsidRPr="001468CF">
        <w:rPr>
          <w:sz w:val="28"/>
          <w:szCs w:val="28"/>
          <w:lang w:val="en-US"/>
        </w:rPr>
        <w:t xml:space="preserve">UDP (User Datagram Protocol) </w:t>
      </w:r>
      <w:r w:rsidRPr="001468CF">
        <w:rPr>
          <w:sz w:val="28"/>
          <w:szCs w:val="28"/>
        </w:rPr>
        <w:t>создан</w:t>
      </w:r>
      <w:r w:rsidRPr="001468CF">
        <w:rPr>
          <w:sz w:val="28"/>
          <w:szCs w:val="28"/>
          <w:lang w:val="en-US"/>
        </w:rPr>
        <w:t xml:space="preserve"> </w:t>
      </w:r>
      <w:r w:rsidRPr="001468CF">
        <w:rPr>
          <w:sz w:val="28"/>
          <w:szCs w:val="28"/>
        </w:rPr>
        <w:t>в</w:t>
      </w:r>
      <w:r w:rsidRPr="001468CF">
        <w:rPr>
          <w:sz w:val="28"/>
          <w:szCs w:val="28"/>
          <w:lang w:val="en-US"/>
        </w:rPr>
        <w:t xml:space="preserve"> 1980 </w:t>
      </w:r>
      <w:r w:rsidRPr="001468CF">
        <w:rPr>
          <w:sz w:val="28"/>
          <w:szCs w:val="28"/>
        </w:rPr>
        <w:t>году</w:t>
      </w:r>
      <w:r w:rsidRPr="001468CF">
        <w:rPr>
          <w:sz w:val="28"/>
          <w:szCs w:val="28"/>
          <w:lang w:val="en-US"/>
        </w:rPr>
        <w:t xml:space="preserve">. </w:t>
      </w:r>
      <w:r w:rsidRPr="001468CF">
        <w:rPr>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rsidR="00E303A1" w:rsidRPr="001468CF" w:rsidRDefault="00E303A1" w:rsidP="00E303A1">
      <w:pPr>
        <w:rPr>
          <w:sz w:val="28"/>
          <w:szCs w:val="28"/>
        </w:rPr>
      </w:pPr>
    </w:p>
    <w:p w:rsidR="00E303A1" w:rsidRPr="001468CF" w:rsidRDefault="00E303A1" w:rsidP="00E303A1">
      <w:pPr>
        <w:rPr>
          <w:sz w:val="28"/>
          <w:szCs w:val="28"/>
        </w:rPr>
      </w:pPr>
      <w:r w:rsidRPr="001468CF">
        <w:rPr>
          <w:sz w:val="28"/>
          <w:szCs w:val="28"/>
        </w:rPr>
        <w:t>Основные отличия TCP и UDP</w:t>
      </w:r>
    </w:p>
    <w:p w:rsidR="00E303A1" w:rsidRPr="001468CF" w:rsidRDefault="00E303A1" w:rsidP="00E303A1">
      <w:pPr>
        <w:rPr>
          <w:sz w:val="28"/>
          <w:szCs w:val="28"/>
        </w:rPr>
      </w:pPr>
      <w:r w:rsidRPr="001468CF">
        <w:rPr>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rsidR="00E303A1" w:rsidRPr="001468CF" w:rsidRDefault="00E303A1" w:rsidP="00E303A1">
      <w:pPr>
        <w:rPr>
          <w:sz w:val="28"/>
          <w:szCs w:val="28"/>
        </w:rPr>
      </w:pPr>
    </w:p>
    <w:p w:rsidR="00E303A1" w:rsidRPr="001468CF" w:rsidRDefault="00E303A1" w:rsidP="00E303A1">
      <w:pPr>
        <w:rPr>
          <w:sz w:val="28"/>
          <w:szCs w:val="28"/>
        </w:rPr>
      </w:pPr>
      <w:r w:rsidRPr="001468CF">
        <w:rPr>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rsidR="00E303A1" w:rsidRPr="001468CF" w:rsidRDefault="00E303A1" w:rsidP="00E303A1">
      <w:pPr>
        <w:rPr>
          <w:sz w:val="28"/>
          <w:szCs w:val="28"/>
        </w:rPr>
      </w:pPr>
      <w:r w:rsidRPr="001468CF">
        <w:rPr>
          <w:sz w:val="28"/>
          <w:szCs w:val="28"/>
        </w:rPr>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rsidR="00E303A1" w:rsidRPr="001468CF" w:rsidRDefault="00E303A1" w:rsidP="00E303A1">
      <w:pPr>
        <w:rPr>
          <w:sz w:val="28"/>
          <w:szCs w:val="28"/>
        </w:rPr>
      </w:pPr>
      <w:r w:rsidRPr="001468CF">
        <w:rPr>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rsidR="00E303A1" w:rsidRPr="001468CF" w:rsidRDefault="00E303A1" w:rsidP="00E303A1">
      <w:pPr>
        <w:rPr>
          <w:sz w:val="28"/>
          <w:szCs w:val="28"/>
        </w:rPr>
      </w:pPr>
      <w:r w:rsidRPr="001468CF">
        <w:rPr>
          <w:sz w:val="28"/>
          <w:szCs w:val="28"/>
        </w:rPr>
        <w:t>Метод передачи данных. TCP предполагает потоковую передачу данных, границы фрагментов данных не обозначены. UDP использует метод датаграмм, когда получатель проверяет целостность пакетов лишь при получении сообщения. Пакеты данных в данном случае имеют обозначения границ.</w:t>
      </w:r>
    </w:p>
    <w:p w:rsidR="00E303A1" w:rsidRPr="001468CF" w:rsidRDefault="00E303A1" w:rsidP="00E303A1">
      <w:pPr>
        <w:rPr>
          <w:color w:val="1A1A1A"/>
          <w:sz w:val="28"/>
          <w:szCs w:val="28"/>
          <w:shd w:val="clear" w:color="auto" w:fill="FFFFFF"/>
        </w:rPr>
      </w:pPr>
      <w:r w:rsidRPr="001468CF">
        <w:rPr>
          <w:b/>
          <w:sz w:val="28"/>
          <w:szCs w:val="28"/>
        </w:rPr>
        <w:t xml:space="preserve">8) </w:t>
      </w:r>
      <w:r w:rsidRPr="001468CF">
        <w:rPr>
          <w:color w:val="1A1A1A"/>
          <w:sz w:val="28"/>
          <w:szCs w:val="28"/>
          <w:shd w:val="clear" w:color="auto" w:fill="FFFFFF"/>
        </w:rPr>
        <w:t>Разобраться с таблицей маршрутизации (Routing Table)</w:t>
      </w:r>
    </w:p>
    <w:p w:rsidR="00E303A1" w:rsidRPr="001468CF" w:rsidRDefault="00E303A1" w:rsidP="00E303A1">
      <w:r w:rsidRPr="001468CF">
        <w:rPr>
          <w:b/>
          <w:bCs/>
          <w:color w:val="000000"/>
          <w:sz w:val="27"/>
          <w:szCs w:val="27"/>
        </w:rPr>
        <w:t>120) 0.0.0.0</w:t>
      </w:r>
    </w:p>
    <w:p w:rsidR="00E303A1" w:rsidRPr="001468CF" w:rsidRDefault="00E303A1" w:rsidP="00E303A1">
      <w:r w:rsidRPr="001468CF">
        <w:rPr>
          <w:noProof/>
        </w:rPr>
        <w:lastRenderedPageBreak/>
        <w:drawing>
          <wp:inline distT="0" distB="0" distL="0" distR="0" wp14:anchorId="2138AAB3" wp14:editId="15F9553E">
            <wp:extent cx="4410691" cy="1267002"/>
            <wp:effectExtent l="0" t="0" r="9525" b="9525"/>
            <wp:docPr id="1797493585" name="Рисунок 17974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10691" cy="1267002"/>
                    </a:xfrm>
                    <a:prstGeom prst="rect">
                      <a:avLst/>
                    </a:prstGeom>
                  </pic:spPr>
                </pic:pic>
              </a:graphicData>
            </a:graphic>
          </wp:inline>
        </w:drawing>
      </w:r>
    </w:p>
    <w:p w:rsidR="00E303A1" w:rsidRPr="001468CF" w:rsidRDefault="00E303A1" w:rsidP="00E303A1">
      <w:bookmarkStart w:id="25" w:name="anchor121"/>
      <w:bookmarkEnd w:id="25"/>
      <w:r w:rsidRPr="001468CF">
        <w:rPr>
          <w:b/>
          <w:bCs/>
          <w:color w:val="000000"/>
          <w:sz w:val="27"/>
          <w:szCs w:val="27"/>
        </w:rPr>
        <w:t>121) 10.0.2.0</w:t>
      </w:r>
    </w:p>
    <w:p w:rsidR="00E303A1" w:rsidRPr="001468CF" w:rsidRDefault="00E303A1" w:rsidP="00E303A1">
      <w:r w:rsidRPr="001468CF">
        <w:rPr>
          <w:noProof/>
        </w:rPr>
        <w:drawing>
          <wp:inline distT="0" distB="0" distL="0" distR="0" wp14:anchorId="1947F88D" wp14:editId="79170892">
            <wp:extent cx="5077534" cy="1343212"/>
            <wp:effectExtent l="0" t="0" r="8890" b="9525"/>
            <wp:docPr id="1797493586" name="Рисунок 179749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77534" cy="1343212"/>
                    </a:xfrm>
                    <a:prstGeom prst="rect">
                      <a:avLst/>
                    </a:prstGeom>
                  </pic:spPr>
                </pic:pic>
              </a:graphicData>
            </a:graphic>
          </wp:inline>
        </w:drawing>
      </w:r>
    </w:p>
    <w:p w:rsidR="00E303A1" w:rsidRPr="001468CF" w:rsidRDefault="00E303A1" w:rsidP="00E303A1">
      <w:bookmarkStart w:id="26" w:name="anchor122"/>
      <w:bookmarkEnd w:id="26"/>
      <w:r w:rsidRPr="001468CF">
        <w:rPr>
          <w:b/>
          <w:bCs/>
          <w:color w:val="000000"/>
          <w:sz w:val="27"/>
          <w:szCs w:val="27"/>
        </w:rPr>
        <w:t>122) 10.0.2.15</w:t>
      </w:r>
    </w:p>
    <w:p w:rsidR="00E303A1" w:rsidRPr="001468CF" w:rsidRDefault="00E303A1" w:rsidP="00E303A1">
      <w:r w:rsidRPr="001468CF">
        <w:rPr>
          <w:noProof/>
        </w:rPr>
        <w:drawing>
          <wp:inline distT="0" distB="0" distL="0" distR="0" wp14:anchorId="03B0B098" wp14:editId="2C736BE5">
            <wp:extent cx="3924848" cy="1276528"/>
            <wp:effectExtent l="0" t="0" r="0" b="0"/>
            <wp:docPr id="1797493587" name="Рисунок 179749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24848" cy="1276528"/>
                    </a:xfrm>
                    <a:prstGeom prst="rect">
                      <a:avLst/>
                    </a:prstGeom>
                  </pic:spPr>
                </pic:pic>
              </a:graphicData>
            </a:graphic>
          </wp:inline>
        </w:drawing>
      </w:r>
    </w:p>
    <w:p w:rsidR="00E303A1" w:rsidRPr="001468CF" w:rsidRDefault="00E303A1" w:rsidP="00E303A1">
      <w:pPr>
        <w:rPr>
          <w:b/>
          <w:bCs/>
          <w:color w:val="000000"/>
          <w:sz w:val="27"/>
          <w:szCs w:val="27"/>
        </w:rPr>
      </w:pPr>
      <w:bookmarkStart w:id="27" w:name="anchor123"/>
      <w:bookmarkEnd w:id="27"/>
      <w:r w:rsidRPr="001468CF">
        <w:rPr>
          <w:b/>
          <w:bCs/>
          <w:color w:val="000000"/>
          <w:sz w:val="27"/>
          <w:szCs w:val="27"/>
        </w:rPr>
        <w:t>123) 10.0.2.255</w:t>
      </w:r>
    </w:p>
    <w:p w:rsidR="00E303A1" w:rsidRPr="001468CF" w:rsidRDefault="00E303A1" w:rsidP="00E303A1">
      <w:r w:rsidRPr="001468CF">
        <w:rPr>
          <w:noProof/>
        </w:rPr>
        <w:drawing>
          <wp:inline distT="0" distB="0" distL="0" distR="0" wp14:anchorId="62FEFE44" wp14:editId="6B6D5AE1">
            <wp:extent cx="4229690" cy="1238423"/>
            <wp:effectExtent l="0" t="0" r="0" b="0"/>
            <wp:docPr id="1797493588" name="Рисунок 17974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29690" cy="1238423"/>
                    </a:xfrm>
                    <a:prstGeom prst="rect">
                      <a:avLst/>
                    </a:prstGeom>
                  </pic:spPr>
                </pic:pic>
              </a:graphicData>
            </a:graphic>
          </wp:inline>
        </w:drawing>
      </w:r>
    </w:p>
    <w:p w:rsidR="00E303A1" w:rsidRPr="001468CF" w:rsidRDefault="00E303A1" w:rsidP="00E303A1">
      <w:pPr>
        <w:rPr>
          <w:b/>
          <w:bCs/>
          <w:color w:val="000000"/>
          <w:sz w:val="27"/>
          <w:szCs w:val="27"/>
        </w:rPr>
      </w:pPr>
      <w:bookmarkStart w:id="28" w:name="anchor124"/>
      <w:bookmarkEnd w:id="28"/>
      <w:r w:rsidRPr="001468CF">
        <w:rPr>
          <w:b/>
          <w:bCs/>
          <w:color w:val="000000"/>
          <w:sz w:val="27"/>
          <w:szCs w:val="27"/>
        </w:rPr>
        <w:t>124) 127.0.0.0</w:t>
      </w:r>
      <w:bookmarkStart w:id="29" w:name="anchor125"/>
      <w:bookmarkEnd w:id="29"/>
    </w:p>
    <w:p w:rsidR="00E303A1" w:rsidRPr="001468CF" w:rsidRDefault="00E303A1" w:rsidP="00E303A1">
      <w:r w:rsidRPr="001468CF">
        <w:rPr>
          <w:noProof/>
        </w:rPr>
        <w:drawing>
          <wp:inline distT="0" distB="0" distL="0" distR="0" wp14:anchorId="5D446452" wp14:editId="23C97DED">
            <wp:extent cx="4686300" cy="1304925"/>
            <wp:effectExtent l="0" t="0" r="0" b="9525"/>
            <wp:docPr id="1797493589" name="Рисунок 179749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6954" cy="1305107"/>
                    </a:xfrm>
                    <a:prstGeom prst="rect">
                      <a:avLst/>
                    </a:prstGeom>
                  </pic:spPr>
                </pic:pic>
              </a:graphicData>
            </a:graphic>
          </wp:inline>
        </w:drawing>
      </w:r>
    </w:p>
    <w:p w:rsidR="00E303A1" w:rsidRPr="001468CF" w:rsidRDefault="00E303A1" w:rsidP="00E303A1">
      <w:pPr>
        <w:rPr>
          <w:b/>
          <w:bCs/>
          <w:color w:val="000000"/>
          <w:sz w:val="27"/>
          <w:szCs w:val="27"/>
        </w:rPr>
      </w:pPr>
      <w:r w:rsidRPr="001468CF">
        <w:rPr>
          <w:b/>
          <w:bCs/>
          <w:color w:val="000000"/>
          <w:sz w:val="27"/>
          <w:szCs w:val="27"/>
        </w:rPr>
        <w:t>125) 127.0.0.1</w:t>
      </w:r>
    </w:p>
    <w:p w:rsidR="00E303A1" w:rsidRPr="001468CF" w:rsidRDefault="00E303A1" w:rsidP="00E303A1">
      <w:r w:rsidRPr="001468CF">
        <w:rPr>
          <w:noProof/>
        </w:rPr>
        <w:drawing>
          <wp:inline distT="0" distB="0" distL="0" distR="0" wp14:anchorId="03F0A24D" wp14:editId="418F161A">
            <wp:extent cx="4801270" cy="1257475"/>
            <wp:effectExtent l="0" t="0" r="0" b="0"/>
            <wp:docPr id="1797493590" name="Рисунок 179749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01270" cy="1257475"/>
                    </a:xfrm>
                    <a:prstGeom prst="rect">
                      <a:avLst/>
                    </a:prstGeom>
                  </pic:spPr>
                </pic:pic>
              </a:graphicData>
            </a:graphic>
          </wp:inline>
        </w:drawing>
      </w:r>
    </w:p>
    <w:p w:rsidR="00E303A1" w:rsidRPr="001468CF" w:rsidRDefault="00E303A1" w:rsidP="00E303A1">
      <w:pPr>
        <w:rPr>
          <w:color w:val="1A1A1A"/>
          <w:sz w:val="28"/>
          <w:szCs w:val="28"/>
          <w:shd w:val="clear" w:color="auto" w:fill="FFFFFF"/>
        </w:rPr>
      </w:pPr>
      <w:r w:rsidRPr="001468CF">
        <w:rPr>
          <w:b/>
          <w:sz w:val="28"/>
          <w:szCs w:val="28"/>
        </w:rPr>
        <w:t>9)</w:t>
      </w:r>
      <w:r w:rsidRPr="001468CF">
        <w:rPr>
          <w:color w:val="1A1A1A"/>
          <w:sz w:val="28"/>
          <w:szCs w:val="28"/>
          <w:shd w:val="clear" w:color="auto" w:fill="FFFFFF"/>
        </w:rPr>
        <w:t xml:space="preserve"> Диспетчер устройств(Найти процессор...)</w:t>
      </w:r>
    </w:p>
    <w:p w:rsidR="00E303A1" w:rsidRPr="001468CF" w:rsidRDefault="00E303A1" w:rsidP="00E303A1">
      <w:pPr>
        <w:rPr>
          <w:b/>
          <w:bCs/>
          <w:color w:val="000000"/>
          <w:sz w:val="27"/>
          <w:szCs w:val="27"/>
        </w:rPr>
      </w:pPr>
      <w:r w:rsidRPr="001468CF">
        <w:rPr>
          <w:b/>
          <w:bCs/>
          <w:color w:val="000000"/>
          <w:sz w:val="27"/>
          <w:szCs w:val="27"/>
        </w:rPr>
        <w:lastRenderedPageBreak/>
        <w:t>151) Процессоры</w:t>
      </w:r>
    </w:p>
    <w:p w:rsidR="00E303A1" w:rsidRPr="001468CF" w:rsidRDefault="00E303A1" w:rsidP="00E303A1">
      <w:r w:rsidRPr="001468CF">
        <w:rPr>
          <w:noProof/>
        </w:rPr>
        <w:drawing>
          <wp:inline distT="0" distB="0" distL="0" distR="0" wp14:anchorId="294FAAC7" wp14:editId="70576B22">
            <wp:extent cx="5439534" cy="2553056"/>
            <wp:effectExtent l="0" t="0" r="8890" b="0"/>
            <wp:docPr id="1797493591" name="Рисунок 179749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39534" cy="2553056"/>
                    </a:xfrm>
                    <a:prstGeom prst="rect">
                      <a:avLst/>
                    </a:prstGeom>
                  </pic:spPr>
                </pic:pic>
              </a:graphicData>
            </a:graphic>
          </wp:inline>
        </w:drawing>
      </w:r>
    </w:p>
    <w:p w:rsidR="00E303A1" w:rsidRPr="001468CF" w:rsidRDefault="00E303A1" w:rsidP="00E303A1">
      <w:pPr>
        <w:rPr>
          <w:color w:val="1A1A1A"/>
          <w:sz w:val="28"/>
          <w:szCs w:val="28"/>
          <w:shd w:val="clear" w:color="auto" w:fill="FFFFFF"/>
        </w:rPr>
      </w:pPr>
      <w:r w:rsidRPr="001468CF">
        <w:rPr>
          <w:b/>
          <w:sz w:val="28"/>
          <w:szCs w:val="28"/>
        </w:rPr>
        <w:t xml:space="preserve">10) </w:t>
      </w:r>
      <w:r w:rsidRPr="001468CF">
        <w:rPr>
          <w:color w:val="1A1A1A"/>
          <w:sz w:val="28"/>
          <w:szCs w:val="28"/>
          <w:shd w:val="clear" w:color="auto" w:fill="FFFFFF"/>
        </w:rPr>
        <w:t>Узнать модель жесткого диска</w:t>
      </w:r>
    </w:p>
    <w:p w:rsidR="00E303A1" w:rsidRPr="001468CF" w:rsidRDefault="00E303A1" w:rsidP="00E303A1">
      <w:pPr>
        <w:rPr>
          <w:color w:val="1A1A1A"/>
          <w:sz w:val="23"/>
          <w:szCs w:val="23"/>
          <w:shd w:val="clear" w:color="auto" w:fill="FFFFFF"/>
        </w:rPr>
      </w:pPr>
      <w:r w:rsidRPr="001468CF">
        <w:rPr>
          <w:noProof/>
          <w:color w:val="1A1A1A"/>
          <w:sz w:val="23"/>
          <w:szCs w:val="23"/>
          <w:shd w:val="clear" w:color="auto" w:fill="FFFFFF"/>
        </w:rPr>
        <w:drawing>
          <wp:inline distT="0" distB="0" distL="0" distR="0" wp14:anchorId="64B5E532" wp14:editId="31269418">
            <wp:extent cx="5353797" cy="1933845"/>
            <wp:effectExtent l="0" t="0" r="0" b="9525"/>
            <wp:docPr id="1797493592" name="Рисунок 179749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53797" cy="1933845"/>
                    </a:xfrm>
                    <a:prstGeom prst="rect">
                      <a:avLst/>
                    </a:prstGeom>
                  </pic:spPr>
                </pic:pic>
              </a:graphicData>
            </a:graphic>
          </wp:inline>
        </w:drawing>
      </w:r>
    </w:p>
    <w:p w:rsidR="00E303A1" w:rsidRPr="001468CF" w:rsidRDefault="00E303A1" w:rsidP="00E303A1">
      <w:pPr>
        <w:rPr>
          <w:b/>
          <w:bCs/>
          <w:color w:val="000000"/>
          <w:sz w:val="27"/>
          <w:szCs w:val="27"/>
        </w:rPr>
      </w:pPr>
      <w:r w:rsidRPr="001468CF">
        <w:rPr>
          <w:b/>
          <w:bCs/>
          <w:color w:val="000000"/>
          <w:sz w:val="27"/>
          <w:szCs w:val="27"/>
        </w:rPr>
        <w:t>204) VBOX HARDDISK</w:t>
      </w:r>
    </w:p>
    <w:p w:rsidR="00E303A1" w:rsidRPr="001468CF" w:rsidRDefault="00E303A1" w:rsidP="00E303A1">
      <w:pPr>
        <w:rPr>
          <w:b/>
          <w:bCs/>
          <w:color w:val="000000"/>
          <w:sz w:val="27"/>
          <w:szCs w:val="27"/>
        </w:rPr>
      </w:pPr>
      <w:r w:rsidRPr="001468CF">
        <w:rPr>
          <w:b/>
          <w:bCs/>
          <w:noProof/>
          <w:color w:val="000000"/>
          <w:sz w:val="27"/>
          <w:szCs w:val="27"/>
        </w:rPr>
        <w:lastRenderedPageBreak/>
        <w:drawing>
          <wp:inline distT="0" distB="0" distL="0" distR="0" wp14:anchorId="300C29E5" wp14:editId="5DB0137A">
            <wp:extent cx="5940425" cy="4046220"/>
            <wp:effectExtent l="0" t="0" r="3175" b="0"/>
            <wp:docPr id="1797493593" name="Рисунок 179749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4046220"/>
                    </a:xfrm>
                    <a:prstGeom prst="rect">
                      <a:avLst/>
                    </a:prstGeom>
                  </pic:spPr>
                </pic:pic>
              </a:graphicData>
            </a:graphic>
          </wp:inline>
        </w:drawing>
      </w:r>
    </w:p>
    <w:p w:rsidR="00E303A1" w:rsidRPr="001468CF" w:rsidRDefault="00E303A1" w:rsidP="00E303A1">
      <w:pPr>
        <w:rPr>
          <w:b/>
          <w:bCs/>
          <w:color w:val="000000"/>
          <w:sz w:val="27"/>
          <w:szCs w:val="27"/>
        </w:rPr>
      </w:pPr>
    </w:p>
    <w:p w:rsidR="00E303A1" w:rsidRPr="001468CF" w:rsidRDefault="00E303A1" w:rsidP="00E303A1">
      <w:pPr>
        <w:rPr>
          <w:color w:val="1A1A1A"/>
          <w:sz w:val="28"/>
          <w:szCs w:val="28"/>
          <w:shd w:val="clear" w:color="auto" w:fill="FFFFFF"/>
        </w:rPr>
      </w:pPr>
      <w:r w:rsidRPr="001468CF">
        <w:rPr>
          <w:b/>
          <w:sz w:val="28"/>
          <w:szCs w:val="28"/>
        </w:rPr>
        <w:t xml:space="preserve">11) </w:t>
      </w:r>
      <w:r w:rsidRPr="001468CF">
        <w:rPr>
          <w:color w:val="1A1A1A"/>
          <w:sz w:val="28"/>
          <w:szCs w:val="28"/>
          <w:shd w:val="clear" w:color="auto" w:fill="FFFFFF"/>
        </w:rPr>
        <w:t>Посмотреть программы цв автозагрузке</w:t>
      </w:r>
    </w:p>
    <w:p w:rsidR="00E303A1" w:rsidRPr="001468CF" w:rsidRDefault="00E303A1" w:rsidP="00E303A1">
      <w:pPr>
        <w:rPr>
          <w:b/>
          <w:lang w:val="en-US"/>
        </w:rPr>
      </w:pPr>
      <w:r w:rsidRPr="001468CF">
        <w:rPr>
          <w:b/>
          <w:noProof/>
        </w:rPr>
        <w:drawing>
          <wp:inline distT="0" distB="0" distL="0" distR="0" wp14:anchorId="46E80EA1" wp14:editId="4F861220">
            <wp:extent cx="5940425" cy="1123950"/>
            <wp:effectExtent l="0" t="0" r="3175" b="0"/>
            <wp:docPr id="1797493594" name="Рисунок 179749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1123950"/>
                    </a:xfrm>
                    <a:prstGeom prst="rect">
                      <a:avLst/>
                    </a:prstGeom>
                  </pic:spPr>
                </pic:pic>
              </a:graphicData>
            </a:graphic>
          </wp:inline>
        </w:drawing>
      </w:r>
    </w:p>
    <w:p w:rsidR="00E303A1" w:rsidRPr="001468CF" w:rsidRDefault="00E303A1" w:rsidP="00E303A1">
      <w:pPr>
        <w:rPr>
          <w:color w:val="1A1A1A"/>
          <w:sz w:val="28"/>
          <w:szCs w:val="28"/>
          <w:shd w:val="clear" w:color="auto" w:fill="FFFFFF"/>
        </w:rPr>
      </w:pPr>
      <w:r w:rsidRPr="001468CF">
        <w:rPr>
          <w:b/>
          <w:sz w:val="28"/>
          <w:szCs w:val="28"/>
        </w:rPr>
        <w:t xml:space="preserve">12) </w:t>
      </w:r>
      <w:r w:rsidRPr="001468CF">
        <w:rPr>
          <w:color w:val="1A1A1A"/>
          <w:sz w:val="28"/>
          <w:szCs w:val="28"/>
          <w:shd w:val="clear" w:color="auto" w:fill="FFFFFF"/>
        </w:rPr>
        <w:t>Узнать номер процесса и размер в памяти запущенного браузера с 2-3 открытыми сайтами</w:t>
      </w:r>
    </w:p>
    <w:p w:rsidR="00E303A1" w:rsidRPr="001468CF" w:rsidRDefault="00E303A1" w:rsidP="00E303A1">
      <w:pPr>
        <w:rPr>
          <w:color w:val="000000"/>
          <w:sz w:val="28"/>
          <w:szCs w:val="28"/>
          <w:lang w:val="en-US"/>
        </w:rPr>
      </w:pPr>
      <w:r w:rsidRPr="00EA4F8B">
        <w:rPr>
          <w:color w:val="000000"/>
          <w:sz w:val="28"/>
          <w:szCs w:val="28"/>
          <w:lang w:val="en-US"/>
        </w:rPr>
        <w:br/>
      </w:r>
      <w:r w:rsidRPr="001468CF">
        <w:rPr>
          <w:color w:val="000000"/>
          <w:sz w:val="28"/>
          <w:szCs w:val="28"/>
          <w:lang w:val="en-US"/>
        </w:rPr>
        <w:t>Intel(R) Core(TM) i5-1035G1 @ 1.0GHz</w:t>
      </w:r>
    </w:p>
    <w:p w:rsidR="00E303A1" w:rsidRPr="001468CF" w:rsidRDefault="00E303A1" w:rsidP="00E303A1">
      <w:pPr>
        <w:rPr>
          <w:color w:val="000000"/>
          <w:sz w:val="28"/>
          <w:szCs w:val="28"/>
        </w:rPr>
      </w:pPr>
      <w:r w:rsidRPr="001468CF">
        <w:rPr>
          <w:color w:val="000000"/>
          <w:sz w:val="28"/>
          <w:szCs w:val="28"/>
        </w:rPr>
        <w:t>2904MHz</w:t>
      </w:r>
    </w:p>
    <w:p w:rsidR="00E303A1" w:rsidRPr="001468CF" w:rsidRDefault="00E303A1" w:rsidP="00E303A1">
      <w:pPr>
        <w:rPr>
          <w:color w:val="1A1A1A"/>
          <w:sz w:val="28"/>
          <w:szCs w:val="28"/>
          <w:shd w:val="clear" w:color="auto" w:fill="FFFFFF"/>
        </w:rPr>
      </w:pPr>
      <w:r w:rsidRPr="001468CF">
        <w:rPr>
          <w:b/>
          <w:bCs/>
          <w:color w:val="000000"/>
          <w:sz w:val="28"/>
          <w:szCs w:val="28"/>
        </w:rPr>
        <w:t>13)</w:t>
      </w:r>
      <w:r w:rsidRPr="001468CF">
        <w:rPr>
          <w:color w:val="000000"/>
          <w:sz w:val="28"/>
          <w:szCs w:val="28"/>
        </w:rPr>
        <w:t xml:space="preserve"> </w:t>
      </w:r>
      <w:r w:rsidRPr="001468CF">
        <w:rPr>
          <w:color w:val="1A1A1A"/>
          <w:sz w:val="28"/>
          <w:szCs w:val="28"/>
          <w:shd w:val="clear" w:color="auto" w:fill="FFFFFF"/>
        </w:rPr>
        <w:t>Проверить установлен ли Windows Bind Filter Driver и узнать что это такое</w:t>
      </w:r>
    </w:p>
    <w:p w:rsidR="00E303A1" w:rsidRPr="001468CF" w:rsidRDefault="00E303A1" w:rsidP="00E303A1">
      <w:pPr>
        <w:rPr>
          <w:color w:val="1A1A1A"/>
          <w:sz w:val="28"/>
          <w:szCs w:val="28"/>
          <w:shd w:val="clear" w:color="auto" w:fill="FFFFFF"/>
        </w:rPr>
      </w:pPr>
      <w:r w:rsidRPr="001468CF">
        <w:rPr>
          <w:color w:val="1A1A1A"/>
          <w:sz w:val="28"/>
          <w:szCs w:val="28"/>
          <w:shd w:val="clear" w:color="auto" w:fill="FFFFFF"/>
        </w:rPr>
        <w:t>Есть</w:t>
      </w:r>
    </w:p>
    <w:p w:rsidR="00E303A1" w:rsidRPr="001468CF" w:rsidRDefault="00E303A1" w:rsidP="00E303A1">
      <w:pPr>
        <w:rPr>
          <w:sz w:val="28"/>
          <w:szCs w:val="28"/>
        </w:rPr>
      </w:pPr>
      <w:r w:rsidRPr="001468CF">
        <w:rPr>
          <w:sz w:val="28"/>
          <w:szCs w:val="28"/>
        </w:rPr>
        <w:t>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Windows.</w:t>
      </w:r>
    </w:p>
    <w:p w:rsidR="00E303A1" w:rsidRPr="001468CF" w:rsidRDefault="00E303A1" w:rsidP="00E303A1">
      <w:pPr>
        <w:rPr>
          <w:color w:val="1A1A1A"/>
          <w:sz w:val="28"/>
          <w:szCs w:val="28"/>
          <w:shd w:val="clear" w:color="auto" w:fill="FFFFFF"/>
        </w:rPr>
      </w:pPr>
      <w:r w:rsidRPr="001468CF">
        <w:rPr>
          <w:b/>
          <w:bCs/>
          <w:sz w:val="28"/>
          <w:szCs w:val="28"/>
        </w:rPr>
        <w:t>14)</w:t>
      </w:r>
      <w:r w:rsidRPr="001468CF">
        <w:rPr>
          <w:color w:val="1A1A1A"/>
          <w:sz w:val="28"/>
          <w:szCs w:val="28"/>
          <w:shd w:val="clear" w:color="auto" w:fill="FFFFFF"/>
        </w:rPr>
        <w:t>OLE DB Providers Прочитать в интернете что это такое...</w:t>
      </w:r>
    </w:p>
    <w:p w:rsidR="00E303A1" w:rsidRPr="001468CF" w:rsidRDefault="00E303A1" w:rsidP="00E303A1">
      <w:pPr>
        <w:rPr>
          <w:sz w:val="28"/>
          <w:szCs w:val="28"/>
        </w:rPr>
      </w:pPr>
      <w:r w:rsidRPr="001468CF">
        <w:rPr>
          <w:sz w:val="28"/>
          <w:szCs w:val="28"/>
        </w:rPr>
        <w:t>Поставщик Microsoft OLE DB для публикации в Интернете позволяет ADO получать доступ к ресурсам, обслуживаемым Microsoft FrontPage или Microsoft Internet Information Server. Ресурсы включают исходные веб-файлы, например HTML-файлы или веб-папки Windows 2000.</w:t>
      </w:r>
    </w:p>
    <w:p w:rsidR="00E303A1" w:rsidRPr="001468CF" w:rsidRDefault="00E303A1" w:rsidP="00E303A1">
      <w:pPr>
        <w:rPr>
          <w:color w:val="1A1A1A"/>
          <w:sz w:val="23"/>
          <w:szCs w:val="23"/>
          <w:shd w:val="clear" w:color="auto" w:fill="FFFFFF"/>
        </w:rPr>
      </w:pPr>
      <w:r w:rsidRPr="001468CF">
        <w:rPr>
          <w:b/>
          <w:bCs/>
          <w:sz w:val="28"/>
          <w:szCs w:val="28"/>
        </w:rPr>
        <w:lastRenderedPageBreak/>
        <w:t>15)</w:t>
      </w:r>
      <w:r w:rsidRPr="001468CF">
        <w:rPr>
          <w:sz w:val="28"/>
          <w:szCs w:val="28"/>
        </w:rPr>
        <w:t xml:space="preserve"> </w:t>
      </w:r>
      <w:r w:rsidRPr="001468CF">
        <w:rPr>
          <w:color w:val="1A1A1A"/>
          <w:sz w:val="28"/>
          <w:szCs w:val="28"/>
          <w:shd w:val="clear" w:color="auto" w:fill="FFFFFF"/>
        </w:rPr>
        <w:t>Выбрать ещё 4 службы или драйвера и узнать за что они отвечают (Найти в интернете)</w:t>
      </w:r>
      <w:r w:rsidRPr="001468CF">
        <w:rPr>
          <w:noProof/>
          <w:sz w:val="28"/>
          <w:szCs w:val="28"/>
        </w:rPr>
        <w:t xml:space="preserve"> </w:t>
      </w:r>
      <w:r w:rsidRPr="001468CF">
        <w:rPr>
          <w:noProof/>
        </w:rPr>
        <w:drawing>
          <wp:inline distT="0" distB="0" distL="0" distR="0" wp14:anchorId="65723515" wp14:editId="696B5033">
            <wp:extent cx="5940425" cy="3036570"/>
            <wp:effectExtent l="0" t="0" r="3175" b="0"/>
            <wp:docPr id="1797493595" name="Рисунок 179749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rsidR="00E303A1" w:rsidRPr="001468CF" w:rsidRDefault="00E303A1" w:rsidP="00E303A1">
      <w:pPr>
        <w:rPr>
          <w:sz w:val="28"/>
          <w:szCs w:val="28"/>
        </w:rPr>
      </w:pPr>
    </w:p>
    <w:p w:rsidR="00E303A1" w:rsidRPr="001468CF" w:rsidRDefault="00E303A1" w:rsidP="00E303A1">
      <w:pPr>
        <w:rPr>
          <w:sz w:val="28"/>
          <w:szCs w:val="28"/>
        </w:rPr>
      </w:pPr>
    </w:p>
    <w:p w:rsidR="00E303A1" w:rsidRPr="001468CF" w:rsidRDefault="00E303A1" w:rsidP="00E303A1">
      <w:pPr>
        <w:rPr>
          <w:sz w:val="28"/>
          <w:szCs w:val="28"/>
        </w:rPr>
      </w:pPr>
      <w:r w:rsidRPr="001468CF">
        <w:rPr>
          <w:sz w:val="32"/>
          <w:szCs w:val="32"/>
        </w:rPr>
        <w:t>Часть 2.</w:t>
      </w:r>
      <w:r w:rsidRPr="001468CF">
        <w:rPr>
          <w:sz w:val="52"/>
          <w:szCs w:val="52"/>
        </w:rPr>
        <w:t xml:space="preserve"> </w:t>
      </w:r>
      <w:r w:rsidRPr="001468CF">
        <w:rPr>
          <w:sz w:val="52"/>
          <w:szCs w:val="52"/>
        </w:rPr>
        <w:br/>
      </w:r>
      <w:r w:rsidRPr="001468CF">
        <w:rPr>
          <w:sz w:val="28"/>
          <w:szCs w:val="28"/>
        </w:rPr>
        <w:t xml:space="preserve">Запущенные программы: </w:t>
      </w:r>
      <w:r w:rsidRPr="001468CF">
        <w:rPr>
          <w:sz w:val="28"/>
          <w:szCs w:val="28"/>
          <w:lang w:val="en-US"/>
        </w:rPr>
        <w:t>Paint</w:t>
      </w:r>
      <w:r w:rsidRPr="001468CF">
        <w:rPr>
          <w:sz w:val="28"/>
          <w:szCs w:val="28"/>
        </w:rPr>
        <w:t>,</w:t>
      </w:r>
      <w:r w:rsidRPr="001468CF">
        <w:rPr>
          <w:sz w:val="28"/>
          <w:szCs w:val="28"/>
          <w:lang w:val="en-US"/>
        </w:rPr>
        <w:t>World</w:t>
      </w:r>
      <w:r w:rsidRPr="001468CF">
        <w:rPr>
          <w:sz w:val="28"/>
          <w:szCs w:val="28"/>
        </w:rPr>
        <w:t xml:space="preserve"> </w:t>
      </w:r>
      <w:r w:rsidRPr="001468CF">
        <w:rPr>
          <w:sz w:val="28"/>
          <w:szCs w:val="28"/>
          <w:lang w:val="en-US"/>
        </w:rPr>
        <w:t>Pad</w:t>
      </w:r>
    </w:p>
    <w:p w:rsidR="00E303A1" w:rsidRPr="001468CF" w:rsidRDefault="00E303A1" w:rsidP="00E303A1">
      <w:pPr>
        <w:rPr>
          <w:sz w:val="28"/>
          <w:szCs w:val="28"/>
        </w:rPr>
      </w:pPr>
      <w:r w:rsidRPr="001468CF">
        <w:rPr>
          <w:noProof/>
        </w:rPr>
        <w:drawing>
          <wp:inline distT="0" distB="0" distL="0" distR="0" wp14:anchorId="54F0B21B" wp14:editId="30EDA022">
            <wp:extent cx="5143500" cy="1724025"/>
            <wp:effectExtent l="0" t="0" r="0" b="9525"/>
            <wp:docPr id="1797493596" name="Рисунок 179749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rsidR="00E303A1" w:rsidRPr="001468CF" w:rsidRDefault="00E303A1" w:rsidP="00E303A1">
      <w:pPr>
        <w:rPr>
          <w:sz w:val="28"/>
          <w:szCs w:val="28"/>
        </w:rPr>
      </w:pPr>
      <w:r w:rsidRPr="001468CF">
        <w:rPr>
          <w:noProof/>
        </w:rPr>
        <w:lastRenderedPageBreak/>
        <w:drawing>
          <wp:inline distT="0" distB="0" distL="0" distR="0" wp14:anchorId="27250887" wp14:editId="52C4E428">
            <wp:extent cx="1876425" cy="3971925"/>
            <wp:effectExtent l="0" t="0" r="9525" b="9525"/>
            <wp:docPr id="1797493597" name="Рисунок 179749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rsidR="00E303A1" w:rsidRPr="001468CF" w:rsidRDefault="00E303A1" w:rsidP="00E303A1">
      <w:pPr>
        <w:jc w:val="center"/>
      </w:pPr>
    </w:p>
    <w:p w:rsidR="00E303A1" w:rsidRDefault="00E303A1">
      <w:pPr>
        <w:spacing w:after="160" w:line="259" w:lineRule="auto"/>
        <w:rPr>
          <w:rFonts w:eastAsia="Calibri"/>
          <w:color w:val="000000"/>
          <w:sz w:val="28"/>
          <w:szCs w:val="28"/>
        </w:rPr>
      </w:pPr>
      <w:r>
        <w:rPr>
          <w:rFonts w:eastAsia="Calibri"/>
          <w:color w:val="000000"/>
          <w:sz w:val="28"/>
          <w:szCs w:val="28"/>
        </w:rPr>
        <w:br w:type="page"/>
      </w:r>
    </w:p>
    <w:p w:rsidR="00E303A1" w:rsidRPr="00490702" w:rsidRDefault="00E303A1" w:rsidP="00E303A1">
      <w:pPr>
        <w:ind w:left="10" w:right="252" w:hanging="10"/>
        <w:jc w:val="center"/>
        <w:rPr>
          <w:rFonts w:eastAsia="Calibri"/>
          <w:color w:val="000000"/>
          <w:sz w:val="28"/>
          <w:szCs w:val="28"/>
        </w:rPr>
      </w:pPr>
      <w:r w:rsidRPr="00490702">
        <w:rPr>
          <w:rFonts w:eastAsia="Calibri"/>
          <w:color w:val="000000"/>
          <w:sz w:val="28"/>
          <w:szCs w:val="28"/>
        </w:rPr>
        <w:t>Федеральное государственное образовательное бюджетное</w:t>
      </w:r>
    </w:p>
    <w:p w:rsidR="00E303A1" w:rsidRPr="00490702" w:rsidRDefault="00E303A1" w:rsidP="00E303A1">
      <w:pPr>
        <w:ind w:left="10" w:right="252" w:hanging="10"/>
        <w:jc w:val="center"/>
        <w:rPr>
          <w:rFonts w:eastAsia="Calibri"/>
          <w:color w:val="000000"/>
          <w:sz w:val="28"/>
          <w:szCs w:val="28"/>
        </w:rPr>
      </w:pPr>
      <w:r w:rsidRPr="00490702">
        <w:rPr>
          <w:rFonts w:eastAsia="Calibri"/>
          <w:color w:val="000000"/>
          <w:sz w:val="28"/>
          <w:szCs w:val="28"/>
        </w:rPr>
        <w:t>учреждение высшего образования</w:t>
      </w:r>
    </w:p>
    <w:p w:rsidR="00E303A1" w:rsidRPr="00490702" w:rsidRDefault="00E303A1" w:rsidP="00E303A1">
      <w:pPr>
        <w:ind w:left="10" w:right="252" w:hanging="10"/>
        <w:jc w:val="center"/>
        <w:rPr>
          <w:rFonts w:eastAsia="Calibri"/>
          <w:b/>
          <w:color w:val="000000"/>
          <w:sz w:val="28"/>
          <w:szCs w:val="28"/>
        </w:rPr>
      </w:pPr>
      <w:r w:rsidRPr="00490702">
        <w:rPr>
          <w:rFonts w:eastAsia="Calibri"/>
          <w:b/>
          <w:color w:val="000000"/>
          <w:sz w:val="28"/>
          <w:szCs w:val="28"/>
        </w:rPr>
        <w:t>«Финансовый университет при Правительстве Российской Федерации»</w:t>
      </w:r>
    </w:p>
    <w:p w:rsidR="00E303A1" w:rsidRPr="00490702" w:rsidRDefault="00E303A1" w:rsidP="00E303A1">
      <w:pPr>
        <w:ind w:left="10" w:right="252" w:hanging="10"/>
        <w:jc w:val="center"/>
        <w:rPr>
          <w:rFonts w:eastAsia="Calibri"/>
          <w:b/>
          <w:color w:val="000000"/>
          <w:sz w:val="28"/>
          <w:szCs w:val="28"/>
        </w:rPr>
      </w:pPr>
      <w:r w:rsidRPr="00490702">
        <w:rPr>
          <w:rFonts w:eastAsia="Calibri"/>
          <w:b/>
          <w:color w:val="000000"/>
          <w:sz w:val="28"/>
          <w:szCs w:val="28"/>
        </w:rPr>
        <w:t>(Финансовый университет)</w:t>
      </w:r>
    </w:p>
    <w:p w:rsidR="00E303A1" w:rsidRPr="00490702" w:rsidRDefault="00E303A1" w:rsidP="00E303A1">
      <w:pPr>
        <w:ind w:left="10" w:right="252" w:hanging="10"/>
        <w:jc w:val="center"/>
        <w:rPr>
          <w:rFonts w:eastAsia="Calibri"/>
          <w:color w:val="000000"/>
          <w:sz w:val="28"/>
          <w:szCs w:val="28"/>
        </w:rPr>
      </w:pPr>
      <w:r w:rsidRPr="00490702">
        <w:rPr>
          <w:rFonts w:eastAsia="Calibri"/>
          <w:color w:val="000000"/>
          <w:sz w:val="28"/>
          <w:szCs w:val="28"/>
        </w:rPr>
        <w:t>Колледж информатики и программирования</w:t>
      </w:r>
    </w:p>
    <w:p w:rsidR="00E303A1" w:rsidRPr="00490702" w:rsidRDefault="00E303A1" w:rsidP="00E303A1">
      <w:pPr>
        <w:spacing w:line="360" w:lineRule="auto"/>
        <w:ind w:firstLine="567"/>
        <w:jc w:val="both"/>
        <w:rPr>
          <w:sz w:val="28"/>
          <w:szCs w:val="28"/>
        </w:rPr>
      </w:pPr>
    </w:p>
    <w:p w:rsidR="00E303A1" w:rsidRPr="00490702" w:rsidRDefault="00E303A1" w:rsidP="00E303A1">
      <w:pPr>
        <w:spacing w:line="360" w:lineRule="auto"/>
        <w:ind w:firstLine="567"/>
        <w:jc w:val="both"/>
        <w:rPr>
          <w:sz w:val="28"/>
          <w:szCs w:val="28"/>
        </w:rPr>
      </w:pPr>
    </w:p>
    <w:p w:rsidR="00E303A1" w:rsidRPr="00490702" w:rsidRDefault="00E303A1" w:rsidP="00E303A1">
      <w:pPr>
        <w:spacing w:line="360" w:lineRule="auto"/>
        <w:ind w:firstLine="567"/>
        <w:jc w:val="both"/>
        <w:rPr>
          <w:sz w:val="28"/>
          <w:szCs w:val="28"/>
        </w:rPr>
      </w:pPr>
    </w:p>
    <w:p w:rsidR="00E303A1" w:rsidRPr="00490702" w:rsidRDefault="00E303A1" w:rsidP="00E303A1">
      <w:pPr>
        <w:spacing w:line="360" w:lineRule="auto"/>
        <w:ind w:firstLine="567"/>
        <w:jc w:val="both"/>
        <w:rPr>
          <w:sz w:val="28"/>
          <w:szCs w:val="28"/>
        </w:rPr>
      </w:pPr>
    </w:p>
    <w:p w:rsidR="00E303A1" w:rsidRPr="00490702" w:rsidRDefault="00E303A1" w:rsidP="00E303A1">
      <w:pPr>
        <w:spacing w:line="360" w:lineRule="auto"/>
        <w:jc w:val="center"/>
        <w:rPr>
          <w:b/>
          <w:sz w:val="28"/>
          <w:szCs w:val="28"/>
          <w:shd w:val="clear" w:color="auto" w:fill="FFFFFF"/>
        </w:rPr>
      </w:pPr>
      <w:r w:rsidRPr="00490702">
        <w:rPr>
          <w:b/>
          <w:sz w:val="28"/>
          <w:szCs w:val="28"/>
          <w:shd w:val="clear" w:color="auto" w:fill="FFFFFF"/>
        </w:rPr>
        <w:t>ОТЧЁТ</w:t>
      </w:r>
    </w:p>
    <w:p w:rsidR="00E303A1" w:rsidRPr="00490702" w:rsidRDefault="00E303A1" w:rsidP="00E303A1">
      <w:pPr>
        <w:tabs>
          <w:tab w:val="left" w:pos="3285"/>
          <w:tab w:val="center" w:pos="5117"/>
        </w:tabs>
        <w:spacing w:line="360" w:lineRule="auto"/>
        <w:jc w:val="center"/>
        <w:rPr>
          <w:b/>
          <w:sz w:val="28"/>
          <w:szCs w:val="28"/>
          <w:shd w:val="clear" w:color="auto" w:fill="FFFFFF"/>
        </w:rPr>
      </w:pPr>
      <w:r w:rsidRPr="00490702">
        <w:rPr>
          <w:b/>
          <w:sz w:val="28"/>
          <w:szCs w:val="28"/>
          <w:shd w:val="clear" w:color="auto" w:fill="FFFFFF"/>
        </w:rPr>
        <w:t>По лабораторной работе «работа в консольном режиме» 3-4</w:t>
      </w:r>
    </w:p>
    <w:p w:rsidR="00E303A1" w:rsidRPr="00490702" w:rsidRDefault="00E303A1" w:rsidP="00E303A1">
      <w:pPr>
        <w:tabs>
          <w:tab w:val="left" w:pos="360"/>
        </w:tabs>
        <w:spacing w:line="360" w:lineRule="auto"/>
        <w:jc w:val="both"/>
        <w:rPr>
          <w:bCs/>
          <w:sz w:val="28"/>
          <w:szCs w:val="28"/>
        </w:rPr>
      </w:pPr>
    </w:p>
    <w:p w:rsidR="00E303A1" w:rsidRPr="00490702" w:rsidRDefault="00E303A1" w:rsidP="00E303A1">
      <w:pPr>
        <w:pStyle w:val="a5"/>
        <w:tabs>
          <w:tab w:val="left" w:pos="360"/>
        </w:tabs>
        <w:spacing w:line="360" w:lineRule="auto"/>
        <w:ind w:left="0" w:firstLine="567"/>
        <w:jc w:val="both"/>
        <w:rPr>
          <w:bCs/>
          <w:sz w:val="28"/>
          <w:szCs w:val="28"/>
        </w:rPr>
      </w:pPr>
    </w:p>
    <w:p w:rsidR="00E303A1" w:rsidRPr="00490702" w:rsidRDefault="00E303A1" w:rsidP="00E303A1">
      <w:pPr>
        <w:pStyle w:val="a5"/>
        <w:tabs>
          <w:tab w:val="left" w:pos="360"/>
        </w:tabs>
        <w:spacing w:line="360" w:lineRule="auto"/>
        <w:ind w:left="0" w:firstLine="567"/>
        <w:jc w:val="both"/>
        <w:rPr>
          <w:bCs/>
          <w:sz w:val="28"/>
          <w:szCs w:val="28"/>
        </w:rPr>
      </w:pPr>
    </w:p>
    <w:p w:rsidR="00E303A1" w:rsidRPr="00490702" w:rsidRDefault="00E303A1" w:rsidP="00E303A1">
      <w:pPr>
        <w:pStyle w:val="a5"/>
        <w:tabs>
          <w:tab w:val="left" w:pos="360"/>
        </w:tabs>
        <w:spacing w:line="360" w:lineRule="auto"/>
        <w:ind w:left="0" w:firstLine="567"/>
        <w:jc w:val="both"/>
        <w:rPr>
          <w:bCs/>
          <w:sz w:val="28"/>
          <w:szCs w:val="28"/>
        </w:rPr>
      </w:pPr>
    </w:p>
    <w:p w:rsidR="00E303A1" w:rsidRPr="00490702" w:rsidRDefault="00E303A1" w:rsidP="00E303A1">
      <w:pPr>
        <w:spacing w:line="360" w:lineRule="auto"/>
        <w:ind w:firstLine="6159"/>
        <w:rPr>
          <w:sz w:val="28"/>
          <w:szCs w:val="28"/>
          <w:shd w:val="clear" w:color="auto" w:fill="FFFFFF"/>
        </w:rPr>
      </w:pPr>
    </w:p>
    <w:p w:rsidR="00E303A1" w:rsidRPr="00490702" w:rsidRDefault="00E303A1" w:rsidP="00E303A1">
      <w:pPr>
        <w:spacing w:line="360" w:lineRule="auto"/>
        <w:ind w:firstLine="6159"/>
        <w:rPr>
          <w:sz w:val="28"/>
          <w:szCs w:val="28"/>
          <w:shd w:val="clear" w:color="auto" w:fill="FFFFFF"/>
        </w:rPr>
      </w:pPr>
    </w:p>
    <w:p w:rsidR="00E303A1" w:rsidRPr="00490702" w:rsidRDefault="00E303A1" w:rsidP="00E303A1">
      <w:pPr>
        <w:spacing w:line="360" w:lineRule="auto"/>
        <w:ind w:firstLine="6159"/>
        <w:rPr>
          <w:sz w:val="28"/>
          <w:szCs w:val="28"/>
          <w:shd w:val="clear" w:color="auto" w:fill="FFFFFF"/>
        </w:rPr>
      </w:pPr>
    </w:p>
    <w:p w:rsidR="00E303A1" w:rsidRPr="00490702" w:rsidRDefault="00E303A1" w:rsidP="00E303A1">
      <w:pPr>
        <w:spacing w:line="360" w:lineRule="auto"/>
        <w:ind w:firstLine="6159"/>
        <w:rPr>
          <w:sz w:val="28"/>
          <w:szCs w:val="28"/>
          <w:shd w:val="clear" w:color="auto" w:fill="FFFFFF"/>
        </w:rPr>
      </w:pPr>
    </w:p>
    <w:p w:rsidR="00E303A1" w:rsidRPr="00490702" w:rsidRDefault="00E303A1" w:rsidP="00E303A1">
      <w:pPr>
        <w:spacing w:line="360" w:lineRule="auto"/>
        <w:ind w:firstLine="6159"/>
        <w:rPr>
          <w:sz w:val="28"/>
          <w:szCs w:val="28"/>
          <w:shd w:val="clear" w:color="auto" w:fill="FFFFFF"/>
        </w:rPr>
      </w:pPr>
    </w:p>
    <w:p w:rsidR="00E303A1" w:rsidRPr="00490702" w:rsidRDefault="00E303A1" w:rsidP="00E303A1">
      <w:pPr>
        <w:spacing w:line="360" w:lineRule="auto"/>
        <w:ind w:firstLine="6159"/>
        <w:rPr>
          <w:sz w:val="28"/>
          <w:szCs w:val="28"/>
          <w:shd w:val="clear" w:color="auto" w:fill="FFFFFF"/>
        </w:rPr>
      </w:pPr>
      <w:r w:rsidRPr="00490702">
        <w:rPr>
          <w:sz w:val="28"/>
          <w:szCs w:val="28"/>
          <w:shd w:val="clear" w:color="auto" w:fill="FFFFFF"/>
        </w:rPr>
        <w:t>Выполнил студент:</w:t>
      </w:r>
    </w:p>
    <w:p w:rsidR="00E303A1" w:rsidRPr="00490702" w:rsidRDefault="00E303A1" w:rsidP="00E303A1">
      <w:pPr>
        <w:spacing w:line="360" w:lineRule="auto"/>
        <w:ind w:left="6159"/>
        <w:rPr>
          <w:sz w:val="28"/>
          <w:szCs w:val="28"/>
          <w:shd w:val="clear" w:color="auto" w:fill="FFFFFF"/>
        </w:rPr>
      </w:pPr>
      <w:r>
        <w:rPr>
          <w:sz w:val="28"/>
          <w:szCs w:val="28"/>
          <w:shd w:val="clear" w:color="auto" w:fill="FFFFFF"/>
        </w:rPr>
        <w:t>Чариков Кирилл</w:t>
      </w:r>
      <w:r w:rsidRPr="00490702">
        <w:rPr>
          <w:i/>
          <w:iCs/>
          <w:sz w:val="28"/>
          <w:szCs w:val="28"/>
          <w:u w:val="single"/>
          <w:shd w:val="clear" w:color="auto" w:fill="FFFFFF"/>
        </w:rPr>
        <w:t xml:space="preserve">     </w:t>
      </w:r>
      <w:r w:rsidRPr="00490702">
        <w:rPr>
          <w:sz w:val="28"/>
          <w:szCs w:val="28"/>
          <w:shd w:val="clear" w:color="auto" w:fill="FFFFFF"/>
        </w:rPr>
        <w:t>Группы:2ОИБАС-1022</w:t>
      </w:r>
    </w:p>
    <w:p w:rsidR="00E303A1" w:rsidRPr="00490702" w:rsidRDefault="00E303A1" w:rsidP="00E303A1">
      <w:pPr>
        <w:spacing w:line="360" w:lineRule="auto"/>
        <w:ind w:firstLine="6159"/>
        <w:rPr>
          <w:sz w:val="28"/>
          <w:szCs w:val="28"/>
          <w:shd w:val="clear" w:color="auto" w:fill="FFFFFF"/>
        </w:rPr>
      </w:pPr>
      <w:r w:rsidRPr="00490702">
        <w:rPr>
          <w:sz w:val="28"/>
          <w:szCs w:val="28"/>
          <w:shd w:val="clear" w:color="auto" w:fill="FFFFFF"/>
        </w:rPr>
        <w:t>Преподаватель:</w:t>
      </w:r>
    </w:p>
    <w:p w:rsidR="00E303A1" w:rsidRPr="00490702" w:rsidRDefault="00E303A1" w:rsidP="00E303A1">
      <w:pPr>
        <w:spacing w:line="360" w:lineRule="auto"/>
        <w:ind w:firstLine="6159"/>
        <w:rPr>
          <w:sz w:val="28"/>
          <w:szCs w:val="28"/>
          <w:shd w:val="clear" w:color="auto" w:fill="FFFFFF"/>
        </w:rPr>
      </w:pPr>
      <w:r w:rsidRPr="00490702">
        <w:rPr>
          <w:sz w:val="28"/>
          <w:szCs w:val="28"/>
          <w:shd w:val="clear" w:color="auto" w:fill="FFFFFF"/>
        </w:rPr>
        <w:t>Сибирев И.В.</w:t>
      </w:r>
    </w:p>
    <w:p w:rsidR="00E303A1" w:rsidRPr="00490702" w:rsidRDefault="00E303A1" w:rsidP="00E303A1">
      <w:pPr>
        <w:spacing w:line="360" w:lineRule="auto"/>
        <w:ind w:firstLine="6075"/>
        <w:rPr>
          <w:sz w:val="28"/>
          <w:szCs w:val="28"/>
          <w:shd w:val="clear" w:color="auto" w:fill="FFFFFF"/>
        </w:rPr>
      </w:pPr>
      <w:r w:rsidRPr="00490702">
        <w:rPr>
          <w:sz w:val="28"/>
          <w:szCs w:val="28"/>
          <w:shd w:val="clear" w:color="auto" w:fill="FFFFFF"/>
        </w:rPr>
        <w:t>Оценка за работу:______</w:t>
      </w:r>
    </w:p>
    <w:p w:rsidR="00E303A1" w:rsidRPr="00490702" w:rsidRDefault="00E303A1" w:rsidP="00E303A1">
      <w:pPr>
        <w:tabs>
          <w:tab w:val="left" w:pos="360"/>
        </w:tabs>
        <w:spacing w:line="360" w:lineRule="auto"/>
        <w:rPr>
          <w:bCs/>
          <w:sz w:val="28"/>
          <w:szCs w:val="28"/>
        </w:rPr>
      </w:pPr>
    </w:p>
    <w:p w:rsidR="00E303A1" w:rsidRPr="00490702" w:rsidRDefault="00E303A1" w:rsidP="00E303A1">
      <w:pPr>
        <w:tabs>
          <w:tab w:val="left" w:pos="360"/>
        </w:tabs>
        <w:spacing w:line="360" w:lineRule="auto"/>
        <w:rPr>
          <w:bCs/>
          <w:sz w:val="28"/>
          <w:szCs w:val="28"/>
        </w:rPr>
      </w:pPr>
    </w:p>
    <w:p w:rsidR="00E303A1" w:rsidRPr="00490702" w:rsidRDefault="00E303A1" w:rsidP="00E303A1">
      <w:pPr>
        <w:tabs>
          <w:tab w:val="left" w:pos="360"/>
        </w:tabs>
        <w:spacing w:line="360" w:lineRule="auto"/>
        <w:rPr>
          <w:bCs/>
          <w:sz w:val="28"/>
          <w:szCs w:val="28"/>
        </w:rPr>
      </w:pPr>
    </w:p>
    <w:p w:rsidR="00E303A1" w:rsidRPr="00490702" w:rsidRDefault="00E303A1" w:rsidP="00E303A1">
      <w:pPr>
        <w:tabs>
          <w:tab w:val="left" w:pos="360"/>
        </w:tabs>
        <w:spacing w:line="360" w:lineRule="auto"/>
        <w:jc w:val="center"/>
        <w:rPr>
          <w:bCs/>
          <w:sz w:val="28"/>
          <w:szCs w:val="28"/>
        </w:rPr>
      </w:pPr>
    </w:p>
    <w:p w:rsidR="00E303A1" w:rsidRPr="00490702" w:rsidRDefault="00E303A1" w:rsidP="00E303A1">
      <w:pPr>
        <w:jc w:val="center"/>
        <w:rPr>
          <w:rFonts w:eastAsia="Calibri"/>
          <w:b/>
          <w:color w:val="000000"/>
          <w:sz w:val="28"/>
          <w:szCs w:val="28"/>
        </w:rPr>
      </w:pPr>
      <w:r w:rsidRPr="00490702">
        <w:rPr>
          <w:rFonts w:eastAsia="Calibri"/>
          <w:b/>
          <w:color w:val="000000"/>
          <w:sz w:val="28"/>
          <w:szCs w:val="28"/>
        </w:rPr>
        <w:t>Москва – 2024г.</w:t>
      </w:r>
      <w:r w:rsidRPr="00490702">
        <w:rPr>
          <w:sz w:val="28"/>
          <w:szCs w:val="28"/>
        </w:rPr>
        <w:br w:type="page"/>
      </w:r>
    </w:p>
    <w:p w:rsidR="00E303A1" w:rsidRPr="00A318AB" w:rsidRDefault="00E303A1" w:rsidP="00E303A1">
      <w:pPr>
        <w:rPr>
          <w:sz w:val="28"/>
          <w:szCs w:val="28"/>
        </w:rPr>
      </w:pPr>
      <w:r w:rsidRPr="00A318AB">
        <w:rPr>
          <w:sz w:val="28"/>
          <w:szCs w:val="28"/>
        </w:rPr>
        <w:t>@</w:t>
      </w:r>
      <w:r w:rsidRPr="00490702">
        <w:rPr>
          <w:sz w:val="28"/>
          <w:szCs w:val="28"/>
          <w:lang w:val="en-US"/>
        </w:rPr>
        <w:t>echo</w:t>
      </w:r>
      <w:r w:rsidRPr="00A318AB">
        <w:rPr>
          <w:sz w:val="28"/>
          <w:szCs w:val="28"/>
        </w:rPr>
        <w:t xml:space="preserve"> </w:t>
      </w:r>
      <w:r w:rsidRPr="00490702">
        <w:rPr>
          <w:sz w:val="28"/>
          <w:szCs w:val="28"/>
          <w:lang w:val="en-US"/>
        </w:rPr>
        <w:t>off</w:t>
      </w:r>
    </w:p>
    <w:p w:rsidR="00E303A1" w:rsidRPr="00A318AB" w:rsidRDefault="00E303A1" w:rsidP="00E303A1">
      <w:pPr>
        <w:rPr>
          <w:sz w:val="28"/>
          <w:szCs w:val="28"/>
        </w:rPr>
      </w:pPr>
      <w:r w:rsidRPr="00490702">
        <w:rPr>
          <w:sz w:val="28"/>
          <w:szCs w:val="28"/>
          <w:lang w:val="en-US"/>
        </w:rPr>
        <w:t>cd</w:t>
      </w:r>
      <w:r w:rsidRPr="00A318AB">
        <w:rPr>
          <w:sz w:val="28"/>
          <w:szCs w:val="28"/>
        </w:rPr>
        <w:t xml:space="preserve"> %~</w:t>
      </w:r>
      <w:r w:rsidRPr="00490702">
        <w:rPr>
          <w:sz w:val="28"/>
          <w:szCs w:val="28"/>
          <w:lang w:val="en-US"/>
        </w:rPr>
        <w:t>dp</w:t>
      </w:r>
      <w:r w:rsidRPr="00A318AB">
        <w:rPr>
          <w:sz w:val="28"/>
          <w:szCs w:val="28"/>
        </w:rPr>
        <w:t>0</w:t>
      </w:r>
    </w:p>
    <w:p w:rsidR="00E303A1" w:rsidRPr="00490702" w:rsidRDefault="00E303A1" w:rsidP="00E303A1">
      <w:pPr>
        <w:rPr>
          <w:sz w:val="28"/>
          <w:szCs w:val="28"/>
          <w:lang w:val="en-US"/>
        </w:rPr>
      </w:pPr>
      <w:r w:rsidRPr="00490702">
        <w:rPr>
          <w:sz w:val="28"/>
          <w:szCs w:val="28"/>
          <w:lang w:val="en-US"/>
        </w:rPr>
        <w:t>start notepad++ %0</w:t>
      </w:r>
    </w:p>
    <w:p w:rsidR="00E303A1" w:rsidRPr="00490702" w:rsidRDefault="00E303A1" w:rsidP="00E303A1">
      <w:pPr>
        <w:rPr>
          <w:sz w:val="28"/>
          <w:szCs w:val="28"/>
          <w:lang w:val="en-US"/>
        </w:rPr>
      </w:pPr>
      <w:r w:rsidRPr="00490702">
        <w:rPr>
          <w:sz w:val="28"/>
          <w:szCs w:val="28"/>
          <w:lang w:val="en-US"/>
        </w:rPr>
        <w:t>::::::::::::::::::::::::::::::::::::::::::::::</w:t>
      </w:r>
    </w:p>
    <w:p w:rsidR="00E303A1" w:rsidRPr="00A318AB" w:rsidRDefault="00E303A1" w:rsidP="00E303A1">
      <w:pPr>
        <w:rPr>
          <w:sz w:val="28"/>
          <w:szCs w:val="28"/>
          <w:lang w:val="en-US"/>
        </w:rPr>
      </w:pPr>
      <w:r w:rsidRPr="00490702">
        <w:rPr>
          <w:sz w:val="28"/>
          <w:szCs w:val="28"/>
          <w:lang w:val="en-US"/>
        </w:rPr>
        <w:t>Set</w:t>
      </w:r>
      <w:r w:rsidRPr="00A318AB">
        <w:rPr>
          <w:sz w:val="28"/>
          <w:szCs w:val="28"/>
          <w:lang w:val="en-US"/>
        </w:rPr>
        <w:t xml:space="preserve"> /</w:t>
      </w:r>
      <w:r w:rsidRPr="00490702">
        <w:rPr>
          <w:sz w:val="28"/>
          <w:szCs w:val="28"/>
          <w:lang w:val="en-US"/>
        </w:rPr>
        <w:t>p</w:t>
      </w:r>
      <w:r w:rsidRPr="00A318AB">
        <w:rPr>
          <w:sz w:val="28"/>
          <w:szCs w:val="28"/>
          <w:lang w:val="en-US"/>
        </w:rPr>
        <w:t xml:space="preserve"> </w:t>
      </w:r>
      <w:r w:rsidRPr="00490702">
        <w:rPr>
          <w:sz w:val="28"/>
          <w:szCs w:val="28"/>
          <w:lang w:val="en-US"/>
        </w:rPr>
        <w:t>input</w:t>
      </w:r>
      <w:r w:rsidRPr="00A318AB">
        <w:rPr>
          <w:sz w:val="28"/>
          <w:szCs w:val="28"/>
          <w:lang w:val="en-US"/>
        </w:rPr>
        <w:t xml:space="preserve">=  </w:t>
      </w:r>
      <w:r w:rsidRPr="00490702">
        <w:rPr>
          <w:sz w:val="28"/>
          <w:szCs w:val="28"/>
        </w:rPr>
        <w:t>вводиться</w:t>
      </w:r>
      <w:r w:rsidRPr="00A318AB">
        <w:rPr>
          <w:sz w:val="28"/>
          <w:szCs w:val="28"/>
          <w:lang w:val="en-US"/>
        </w:rPr>
        <w:t xml:space="preserve"> </w:t>
      </w:r>
      <w:r w:rsidRPr="00490702">
        <w:rPr>
          <w:sz w:val="28"/>
          <w:szCs w:val="28"/>
        </w:rPr>
        <w:t>число</w:t>
      </w:r>
      <w:r w:rsidRPr="00A318AB">
        <w:rPr>
          <w:sz w:val="28"/>
          <w:szCs w:val="28"/>
          <w:lang w:val="en-US"/>
        </w:rPr>
        <w:t>^&gt;</w:t>
      </w:r>
    </w:p>
    <w:p w:rsidR="00E303A1" w:rsidRPr="00490702" w:rsidRDefault="00E303A1" w:rsidP="00E303A1">
      <w:pPr>
        <w:rPr>
          <w:sz w:val="28"/>
          <w:szCs w:val="28"/>
          <w:lang w:val="en-US"/>
        </w:rPr>
      </w:pPr>
      <w:r w:rsidRPr="00490702">
        <w:rPr>
          <w:sz w:val="28"/>
          <w:szCs w:val="28"/>
          <w:lang w:val="en-US"/>
        </w:rPr>
        <w:t>echo "</w:t>
      </w:r>
      <w:r w:rsidRPr="00490702">
        <w:rPr>
          <w:sz w:val="28"/>
          <w:szCs w:val="28"/>
        </w:rPr>
        <w:t>См</w:t>
      </w:r>
      <w:r w:rsidRPr="00490702">
        <w:rPr>
          <w:sz w:val="28"/>
          <w:szCs w:val="28"/>
          <w:lang w:val="en-US"/>
        </w:rPr>
        <w:t>= %input%"</w:t>
      </w:r>
    </w:p>
    <w:p w:rsidR="00E303A1" w:rsidRPr="00490702" w:rsidRDefault="00E303A1" w:rsidP="00E303A1">
      <w:pPr>
        <w:rPr>
          <w:sz w:val="28"/>
          <w:szCs w:val="28"/>
          <w:lang w:val="en-US"/>
        </w:rPr>
      </w:pPr>
      <w:r w:rsidRPr="00490702">
        <w:rPr>
          <w:sz w:val="28"/>
          <w:szCs w:val="28"/>
          <w:lang w:val="en-US"/>
        </w:rPr>
        <w:t>set /a rez= 4*%input%"</w:t>
      </w:r>
    </w:p>
    <w:p w:rsidR="00E303A1" w:rsidRPr="00490702" w:rsidRDefault="00E303A1" w:rsidP="00E303A1">
      <w:pPr>
        <w:rPr>
          <w:sz w:val="28"/>
          <w:szCs w:val="28"/>
          <w:lang w:val="en-US"/>
        </w:rPr>
      </w:pPr>
      <w:r w:rsidRPr="00490702">
        <w:rPr>
          <w:sz w:val="28"/>
          <w:szCs w:val="28"/>
          <w:lang w:val="en-US"/>
        </w:rPr>
        <w:t>echo "</w:t>
      </w:r>
      <w:r w:rsidRPr="00490702">
        <w:rPr>
          <w:sz w:val="28"/>
          <w:szCs w:val="28"/>
        </w:rPr>
        <w:t>Пириметр</w:t>
      </w:r>
      <w:r w:rsidRPr="00490702">
        <w:rPr>
          <w:sz w:val="28"/>
          <w:szCs w:val="28"/>
          <w:lang w:val="en-US"/>
        </w:rPr>
        <w:t xml:space="preserve"> </w:t>
      </w:r>
      <w:r w:rsidRPr="00490702">
        <w:rPr>
          <w:sz w:val="28"/>
          <w:szCs w:val="28"/>
        </w:rPr>
        <w:t>см</w:t>
      </w:r>
      <w:r w:rsidRPr="00490702">
        <w:rPr>
          <w:sz w:val="28"/>
          <w:szCs w:val="28"/>
          <w:lang w:val="en-US"/>
        </w:rPr>
        <w:t>=%rez%"</w:t>
      </w:r>
    </w:p>
    <w:p w:rsidR="00E303A1" w:rsidRPr="00490702" w:rsidRDefault="00E303A1" w:rsidP="00E303A1">
      <w:pPr>
        <w:rPr>
          <w:sz w:val="28"/>
          <w:szCs w:val="28"/>
          <w:lang w:val="en-US"/>
        </w:rPr>
      </w:pPr>
      <w:r w:rsidRPr="00490702">
        <w:rPr>
          <w:sz w:val="28"/>
          <w:szCs w:val="28"/>
          <w:lang w:val="en-US"/>
        </w:rPr>
        <w:t>pause</w:t>
      </w:r>
    </w:p>
    <w:p w:rsidR="00E303A1" w:rsidRPr="00490702" w:rsidRDefault="00E303A1" w:rsidP="00E303A1">
      <w:pPr>
        <w:rPr>
          <w:sz w:val="28"/>
          <w:szCs w:val="28"/>
          <w:lang w:val="en-US"/>
        </w:rPr>
      </w:pPr>
    </w:p>
    <w:p w:rsidR="00E303A1" w:rsidRPr="00490702" w:rsidRDefault="00E303A1" w:rsidP="00E303A1">
      <w:pPr>
        <w:rPr>
          <w:sz w:val="28"/>
          <w:szCs w:val="28"/>
          <w:lang w:val="en-US"/>
        </w:rPr>
      </w:pPr>
    </w:p>
    <w:p w:rsidR="00E303A1" w:rsidRPr="00490702" w:rsidRDefault="00E303A1" w:rsidP="00E303A1">
      <w:pPr>
        <w:rPr>
          <w:sz w:val="28"/>
          <w:szCs w:val="28"/>
          <w:lang w:val="en-US"/>
        </w:rPr>
      </w:pPr>
    </w:p>
    <w:p w:rsidR="00E303A1" w:rsidRPr="00490702" w:rsidRDefault="00E303A1" w:rsidP="00E303A1">
      <w:pPr>
        <w:rPr>
          <w:b/>
          <w:bCs/>
          <w:sz w:val="28"/>
          <w:szCs w:val="28"/>
          <w:lang w:val="en-US"/>
        </w:rPr>
      </w:pPr>
      <w:r w:rsidRPr="00490702">
        <w:rPr>
          <w:b/>
          <w:bCs/>
          <w:sz w:val="28"/>
          <w:szCs w:val="28"/>
          <w:lang w:val="en-US"/>
        </w:rPr>
        <w:t xml:space="preserve">1) </w:t>
      </w:r>
    </w:p>
    <w:p w:rsidR="00E303A1" w:rsidRPr="00490702" w:rsidRDefault="00E303A1" w:rsidP="00E303A1">
      <w:pPr>
        <w:rPr>
          <w:sz w:val="28"/>
          <w:szCs w:val="28"/>
        </w:rPr>
      </w:pPr>
      <w:r w:rsidRPr="00490702">
        <w:rPr>
          <w:sz w:val="28"/>
          <w:szCs w:val="28"/>
        </w:rPr>
        <w:t>Чтобы просмотреть содержимое директорий /etc, /proc, /home, можно использовать команду ls с аргументом -l, которая позволяет просмотреть содержимое директорий в виде списка с дополнительной информацией о файлах.</w:t>
      </w:r>
    </w:p>
    <w:p w:rsidR="00E303A1" w:rsidRPr="00490702" w:rsidRDefault="00E303A1" w:rsidP="00E303A1">
      <w:pPr>
        <w:rPr>
          <w:b/>
          <w:bCs/>
          <w:sz w:val="28"/>
          <w:szCs w:val="28"/>
          <w:lang w:val="en-US"/>
        </w:rPr>
      </w:pPr>
      <w:r w:rsidRPr="00490702">
        <w:rPr>
          <w:b/>
          <w:bCs/>
          <w:sz w:val="28"/>
          <w:szCs w:val="28"/>
        </w:rPr>
        <w:t>Пример</w:t>
      </w:r>
      <w:r w:rsidRPr="00490702">
        <w:rPr>
          <w:b/>
          <w:bCs/>
          <w:sz w:val="28"/>
          <w:szCs w:val="28"/>
          <w:lang w:val="en-US"/>
        </w:rPr>
        <w:t>:</w:t>
      </w:r>
    </w:p>
    <w:p w:rsidR="00E303A1" w:rsidRPr="00490702" w:rsidRDefault="00E303A1" w:rsidP="00E303A1">
      <w:pPr>
        <w:rPr>
          <w:sz w:val="28"/>
          <w:szCs w:val="28"/>
          <w:lang w:val="en-US"/>
        </w:rPr>
      </w:pPr>
      <w:r w:rsidRPr="00490702">
        <w:rPr>
          <w:sz w:val="28"/>
          <w:szCs w:val="28"/>
          <w:lang w:val="en-US"/>
        </w:rPr>
        <w:t>ls -l /etc</w:t>
      </w:r>
    </w:p>
    <w:p w:rsidR="00E303A1" w:rsidRPr="00490702" w:rsidRDefault="00E303A1" w:rsidP="00E303A1">
      <w:pPr>
        <w:rPr>
          <w:sz w:val="28"/>
          <w:szCs w:val="28"/>
          <w:lang w:val="en-US"/>
        </w:rPr>
      </w:pPr>
      <w:r w:rsidRPr="00490702">
        <w:rPr>
          <w:sz w:val="28"/>
          <w:szCs w:val="28"/>
          <w:lang w:val="en-US"/>
        </w:rPr>
        <w:t>ls -l /proc</w:t>
      </w:r>
    </w:p>
    <w:p w:rsidR="00E303A1" w:rsidRPr="00490702" w:rsidRDefault="00E303A1" w:rsidP="00E303A1">
      <w:pPr>
        <w:rPr>
          <w:sz w:val="28"/>
          <w:szCs w:val="28"/>
          <w:lang w:val="en-US"/>
        </w:rPr>
      </w:pPr>
      <w:r w:rsidRPr="00490702">
        <w:rPr>
          <w:sz w:val="28"/>
          <w:szCs w:val="28"/>
          <w:lang w:val="en-US"/>
        </w:rPr>
        <w:t>ls</w:t>
      </w:r>
      <w:r w:rsidRPr="00490702">
        <w:rPr>
          <w:sz w:val="28"/>
          <w:szCs w:val="28"/>
        </w:rPr>
        <w:t xml:space="preserve"> -</w:t>
      </w:r>
      <w:r w:rsidRPr="00490702">
        <w:rPr>
          <w:sz w:val="28"/>
          <w:szCs w:val="28"/>
          <w:lang w:val="en-US"/>
        </w:rPr>
        <w:t>l</w:t>
      </w:r>
      <w:r w:rsidRPr="00490702">
        <w:rPr>
          <w:sz w:val="28"/>
          <w:szCs w:val="28"/>
        </w:rPr>
        <w:t xml:space="preserve"> /</w:t>
      </w:r>
      <w:r w:rsidRPr="00490702">
        <w:rPr>
          <w:sz w:val="28"/>
          <w:szCs w:val="28"/>
          <w:lang w:val="en-US"/>
        </w:rPr>
        <w:t>home</w:t>
      </w:r>
    </w:p>
    <w:p w:rsidR="00E303A1" w:rsidRPr="00490702" w:rsidRDefault="00E303A1" w:rsidP="00E303A1">
      <w:pPr>
        <w:rPr>
          <w:noProof/>
          <w:sz w:val="28"/>
          <w:szCs w:val="28"/>
          <w:lang w:val="en-US"/>
        </w:rPr>
      </w:pPr>
    </w:p>
    <w:p w:rsidR="00E303A1" w:rsidRPr="00490702" w:rsidRDefault="00E303A1" w:rsidP="00E303A1">
      <w:pPr>
        <w:rPr>
          <w:sz w:val="28"/>
          <w:szCs w:val="28"/>
          <w:lang w:val="en-US"/>
        </w:rPr>
      </w:pPr>
      <w:r w:rsidRPr="00490702">
        <w:rPr>
          <w:noProof/>
          <w:sz w:val="28"/>
          <w:szCs w:val="28"/>
        </w:rPr>
        <w:drawing>
          <wp:inline distT="0" distB="0" distL="0" distR="0" wp14:anchorId="670D9637" wp14:editId="0F48B106">
            <wp:extent cx="5940425" cy="261810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38">
                      <a:extLst>
                        <a:ext uri="{28A0092B-C50C-407E-A947-70E740481C1C}">
                          <a14:useLocalDpi xmlns:a14="http://schemas.microsoft.com/office/drawing/2010/main" val="0"/>
                        </a:ext>
                      </a:extLst>
                    </a:blip>
                    <a:srcRect t="4183"/>
                    <a:stretch/>
                  </pic:blipFill>
                  <pic:spPr bwMode="auto">
                    <a:xfrm>
                      <a:off x="0" y="0"/>
                      <a:ext cx="5940425" cy="2618105"/>
                    </a:xfrm>
                    <a:prstGeom prst="rect">
                      <a:avLst/>
                    </a:prstGeom>
                    <a:noFill/>
                    <a:ln>
                      <a:noFill/>
                    </a:ln>
                    <a:extLst>
                      <a:ext uri="{53640926-AAD7-44D8-BBD7-CCE9431645EC}">
                        <a14:shadowObscured xmlns:a14="http://schemas.microsoft.com/office/drawing/2010/main"/>
                      </a:ext>
                    </a:extLst>
                  </pic:spPr>
                </pic:pic>
              </a:graphicData>
            </a:graphic>
          </wp:inline>
        </w:drawing>
      </w:r>
    </w:p>
    <w:p w:rsidR="00E303A1" w:rsidRPr="00490702" w:rsidRDefault="00E303A1" w:rsidP="00E303A1">
      <w:pPr>
        <w:rPr>
          <w:noProof/>
          <w:sz w:val="28"/>
          <w:szCs w:val="28"/>
          <w:lang w:val="en-US"/>
        </w:rPr>
      </w:pPr>
    </w:p>
    <w:p w:rsidR="00E303A1" w:rsidRPr="00490702" w:rsidRDefault="00E303A1" w:rsidP="00E303A1">
      <w:pPr>
        <w:rPr>
          <w:sz w:val="28"/>
          <w:szCs w:val="28"/>
          <w:lang w:val="en-US"/>
        </w:rPr>
      </w:pPr>
      <w:r w:rsidRPr="00490702">
        <w:rPr>
          <w:noProof/>
          <w:sz w:val="28"/>
          <w:szCs w:val="28"/>
        </w:rPr>
        <w:drawing>
          <wp:inline distT="0" distB="0" distL="0" distR="0" wp14:anchorId="72BBDC03" wp14:editId="2BF45F12">
            <wp:extent cx="5940425" cy="286512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39">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rsidR="00E303A1" w:rsidRPr="00490702" w:rsidRDefault="00E303A1" w:rsidP="00E303A1">
      <w:pPr>
        <w:rPr>
          <w:noProof/>
          <w:sz w:val="28"/>
          <w:szCs w:val="28"/>
          <w:lang w:val="en-US"/>
        </w:rPr>
      </w:pPr>
    </w:p>
    <w:p w:rsidR="00E303A1" w:rsidRPr="00490702" w:rsidRDefault="00E303A1" w:rsidP="00E303A1">
      <w:pPr>
        <w:rPr>
          <w:sz w:val="28"/>
          <w:szCs w:val="28"/>
          <w:lang w:val="en-US"/>
        </w:rPr>
      </w:pPr>
      <w:r w:rsidRPr="00490702">
        <w:rPr>
          <w:noProof/>
          <w:sz w:val="28"/>
          <w:szCs w:val="28"/>
        </w:rPr>
        <w:drawing>
          <wp:inline distT="0" distB="0" distL="0" distR="0" wp14:anchorId="58EFF24E" wp14:editId="082F8018">
            <wp:extent cx="5940425" cy="742315"/>
            <wp:effectExtent l="0" t="0" r="3175"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140">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rsidR="00E303A1" w:rsidRPr="00490702" w:rsidRDefault="00E303A1" w:rsidP="00E303A1">
      <w:pPr>
        <w:rPr>
          <w:sz w:val="28"/>
          <w:szCs w:val="28"/>
        </w:rPr>
      </w:pPr>
    </w:p>
    <w:p w:rsidR="00E303A1" w:rsidRPr="00490702" w:rsidRDefault="00E303A1" w:rsidP="00E303A1">
      <w:pPr>
        <w:rPr>
          <w:sz w:val="28"/>
          <w:szCs w:val="28"/>
        </w:rPr>
      </w:pPr>
      <w:r w:rsidRPr="00490702">
        <w:rPr>
          <w:sz w:val="28"/>
          <w:szCs w:val="28"/>
        </w:rPr>
        <w:t>Для просмотра произвольных файлов в /etc можно использовать команду cat с указанием пути к файлу, который нужно просмотреть.</w:t>
      </w:r>
    </w:p>
    <w:p w:rsidR="00E303A1" w:rsidRPr="00490702" w:rsidRDefault="00E303A1" w:rsidP="00E303A1">
      <w:pPr>
        <w:rPr>
          <w:b/>
          <w:bCs/>
          <w:sz w:val="28"/>
          <w:szCs w:val="28"/>
          <w:lang w:val="en-US"/>
        </w:rPr>
      </w:pPr>
      <w:r w:rsidRPr="00490702">
        <w:rPr>
          <w:b/>
          <w:bCs/>
          <w:sz w:val="28"/>
          <w:szCs w:val="28"/>
        </w:rPr>
        <w:t>Пример</w:t>
      </w:r>
      <w:r w:rsidRPr="00490702">
        <w:rPr>
          <w:b/>
          <w:bCs/>
          <w:sz w:val="28"/>
          <w:szCs w:val="28"/>
          <w:lang w:val="en-US"/>
        </w:rPr>
        <w:t>:</w:t>
      </w:r>
    </w:p>
    <w:p w:rsidR="00E303A1" w:rsidRPr="00490702" w:rsidRDefault="00E303A1" w:rsidP="00E303A1">
      <w:pPr>
        <w:rPr>
          <w:sz w:val="28"/>
          <w:szCs w:val="28"/>
          <w:lang w:val="en-US"/>
        </w:rPr>
      </w:pPr>
      <w:r w:rsidRPr="00490702">
        <w:rPr>
          <w:sz w:val="28"/>
          <w:szCs w:val="28"/>
          <w:lang w:val="en-US"/>
        </w:rPr>
        <w:t>cat /etc/hosts</w:t>
      </w:r>
    </w:p>
    <w:p w:rsidR="00E303A1" w:rsidRPr="00490702" w:rsidRDefault="00E303A1" w:rsidP="00E303A1">
      <w:pPr>
        <w:rPr>
          <w:sz w:val="28"/>
          <w:szCs w:val="28"/>
          <w:lang w:val="en-US"/>
        </w:rPr>
      </w:pPr>
      <w:r w:rsidRPr="00490702">
        <w:rPr>
          <w:sz w:val="28"/>
          <w:szCs w:val="28"/>
          <w:lang w:val="en-US"/>
        </w:rPr>
        <w:t>cat /etc/resolv.conf</w:t>
      </w:r>
    </w:p>
    <w:p w:rsidR="00E303A1" w:rsidRPr="00490702" w:rsidRDefault="00E303A1" w:rsidP="00E303A1">
      <w:pPr>
        <w:rPr>
          <w:sz w:val="28"/>
          <w:szCs w:val="28"/>
          <w:lang w:val="en-US"/>
        </w:rPr>
      </w:pPr>
      <w:r w:rsidRPr="00490702">
        <w:rPr>
          <w:noProof/>
          <w:sz w:val="28"/>
          <w:szCs w:val="28"/>
        </w:rPr>
        <w:drawing>
          <wp:inline distT="0" distB="0" distL="0" distR="0" wp14:anchorId="2151BF75" wp14:editId="582AC1D2">
            <wp:extent cx="5940425" cy="2973705"/>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141"/>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rsidR="00E303A1" w:rsidRPr="00490702" w:rsidRDefault="00E303A1" w:rsidP="00E303A1">
      <w:pPr>
        <w:rPr>
          <w:b/>
          <w:bCs/>
          <w:sz w:val="28"/>
          <w:szCs w:val="28"/>
        </w:rPr>
      </w:pPr>
      <w:r w:rsidRPr="00490702">
        <w:rPr>
          <w:b/>
          <w:bCs/>
          <w:sz w:val="28"/>
          <w:szCs w:val="28"/>
        </w:rPr>
        <w:t>2)</w:t>
      </w:r>
    </w:p>
    <w:p w:rsidR="00E303A1" w:rsidRPr="00490702" w:rsidRDefault="00E303A1" w:rsidP="00E303A1">
      <w:pPr>
        <w:rPr>
          <w:sz w:val="28"/>
          <w:szCs w:val="28"/>
        </w:rPr>
      </w:pPr>
      <w:r w:rsidRPr="00490702">
        <w:rPr>
          <w:sz w:val="28"/>
          <w:szCs w:val="28"/>
        </w:rPr>
        <w:t xml:space="preserve"> Команда cat (от англ. concatenate) предназначена для вывода содержимого файлов на экран или объединения файлов и вывода результатов на экран.</w:t>
      </w:r>
    </w:p>
    <w:p w:rsidR="00E303A1" w:rsidRPr="00490702" w:rsidRDefault="00E303A1" w:rsidP="00E303A1">
      <w:pPr>
        <w:rPr>
          <w:sz w:val="28"/>
          <w:szCs w:val="28"/>
        </w:rPr>
      </w:pPr>
      <w:r w:rsidRPr="00490702">
        <w:rPr>
          <w:sz w:val="28"/>
          <w:szCs w:val="28"/>
        </w:rPr>
        <w:t>Примеры использования команды cat:</w:t>
      </w:r>
    </w:p>
    <w:p w:rsidR="00E303A1" w:rsidRPr="00490702" w:rsidRDefault="00E303A1" w:rsidP="00E303A1">
      <w:pPr>
        <w:rPr>
          <w:sz w:val="28"/>
          <w:szCs w:val="28"/>
        </w:rPr>
      </w:pPr>
      <w:r w:rsidRPr="00490702">
        <w:rPr>
          <w:sz w:val="28"/>
          <w:szCs w:val="28"/>
        </w:rPr>
        <w:t>cat file.txt - выводит содержимое файла file.txt</w:t>
      </w:r>
    </w:p>
    <w:p w:rsidR="00E303A1" w:rsidRPr="00490702" w:rsidRDefault="00E303A1" w:rsidP="00E303A1">
      <w:pPr>
        <w:rPr>
          <w:sz w:val="28"/>
          <w:szCs w:val="28"/>
        </w:rPr>
      </w:pPr>
      <w:r w:rsidRPr="00490702">
        <w:rPr>
          <w:sz w:val="28"/>
          <w:szCs w:val="28"/>
        </w:rPr>
        <w:t>cat file1.txt file2.txt - объединяет содержимое файлов file1.txt и file2.txt и выводит результат</w:t>
      </w:r>
    </w:p>
    <w:p w:rsidR="00E303A1" w:rsidRPr="00490702" w:rsidRDefault="00E303A1" w:rsidP="00E303A1">
      <w:pPr>
        <w:rPr>
          <w:sz w:val="28"/>
          <w:szCs w:val="28"/>
        </w:rPr>
      </w:pPr>
      <w:r w:rsidRPr="00490702">
        <w:rPr>
          <w:sz w:val="28"/>
          <w:szCs w:val="28"/>
        </w:rPr>
        <w:t>cat file.txt &gt; newfile.txt - создает файл newfile.txt и записывает в него содержимое файла file.txt</w:t>
      </w:r>
    </w:p>
    <w:p w:rsidR="00E303A1" w:rsidRPr="00490702" w:rsidRDefault="00E303A1" w:rsidP="00E303A1">
      <w:pPr>
        <w:rPr>
          <w:noProof/>
          <w:sz w:val="28"/>
          <w:szCs w:val="28"/>
        </w:rPr>
      </w:pPr>
    </w:p>
    <w:p w:rsidR="00E303A1" w:rsidRPr="00490702" w:rsidRDefault="00E303A1" w:rsidP="00E303A1">
      <w:pPr>
        <w:rPr>
          <w:sz w:val="28"/>
          <w:szCs w:val="28"/>
        </w:rPr>
      </w:pPr>
      <w:r w:rsidRPr="00490702">
        <w:rPr>
          <w:noProof/>
          <w:sz w:val="28"/>
          <w:szCs w:val="28"/>
        </w:rPr>
        <w:drawing>
          <wp:inline distT="0" distB="0" distL="0" distR="0" wp14:anchorId="7B5A78B7" wp14:editId="58D6061B">
            <wp:extent cx="5940425" cy="164338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142"/>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rsidR="00E303A1" w:rsidRPr="00490702" w:rsidRDefault="00E303A1" w:rsidP="00E303A1">
      <w:pPr>
        <w:rPr>
          <w:sz w:val="28"/>
          <w:szCs w:val="28"/>
        </w:rPr>
      </w:pPr>
    </w:p>
    <w:p w:rsidR="00E303A1" w:rsidRPr="00490702" w:rsidRDefault="00E303A1" w:rsidP="00E303A1">
      <w:pPr>
        <w:rPr>
          <w:b/>
          <w:bCs/>
          <w:sz w:val="28"/>
          <w:szCs w:val="28"/>
        </w:rPr>
      </w:pPr>
      <w:r w:rsidRPr="00490702">
        <w:rPr>
          <w:b/>
          <w:bCs/>
          <w:sz w:val="28"/>
          <w:szCs w:val="28"/>
        </w:rPr>
        <w:t>3)</w:t>
      </w:r>
    </w:p>
    <w:p w:rsidR="00E303A1" w:rsidRPr="00490702" w:rsidRDefault="00E303A1" w:rsidP="00E303A1">
      <w:pPr>
        <w:rPr>
          <w:sz w:val="28"/>
          <w:szCs w:val="28"/>
        </w:rPr>
      </w:pPr>
      <w:r w:rsidRPr="00490702">
        <w:rPr>
          <w:sz w:val="28"/>
          <w:szCs w:val="28"/>
        </w:rPr>
        <w:t xml:space="preserve"> Для создания файлов можно использовать команду touch, а для создания директории - команду mkdir. Для перемещения файлов и директорий можно использовать команду mv. Для удаления файлов и директорий можно использовать команду rm.</w:t>
      </w:r>
    </w:p>
    <w:p w:rsidR="00E303A1" w:rsidRPr="00490702" w:rsidRDefault="00E303A1" w:rsidP="00E303A1">
      <w:pPr>
        <w:rPr>
          <w:sz w:val="28"/>
          <w:szCs w:val="28"/>
        </w:rPr>
      </w:pPr>
      <w:r w:rsidRPr="00490702">
        <w:rPr>
          <w:sz w:val="28"/>
          <w:szCs w:val="28"/>
        </w:rPr>
        <w:t>Примеры использования команд:</w:t>
      </w:r>
    </w:p>
    <w:p w:rsidR="00E303A1" w:rsidRPr="00490702" w:rsidRDefault="00E303A1" w:rsidP="00E303A1">
      <w:pPr>
        <w:rPr>
          <w:sz w:val="28"/>
          <w:szCs w:val="28"/>
        </w:rPr>
      </w:pPr>
      <w:r w:rsidRPr="00490702">
        <w:rPr>
          <w:sz w:val="28"/>
          <w:szCs w:val="28"/>
        </w:rPr>
        <w:t>touch file1.txt file2.txt - создает файлы file1.txt и file2.txt</w:t>
      </w:r>
    </w:p>
    <w:p w:rsidR="00E303A1" w:rsidRPr="00490702" w:rsidRDefault="00E303A1" w:rsidP="00E303A1">
      <w:pPr>
        <w:rPr>
          <w:sz w:val="28"/>
          <w:szCs w:val="28"/>
        </w:rPr>
      </w:pPr>
      <w:r w:rsidRPr="00490702">
        <w:rPr>
          <w:sz w:val="28"/>
          <w:szCs w:val="28"/>
        </w:rPr>
        <w:t>mkdir new_dir - создает директорию new_dir</w:t>
      </w:r>
    </w:p>
    <w:p w:rsidR="00E303A1" w:rsidRPr="00490702" w:rsidRDefault="00E303A1" w:rsidP="00E303A1">
      <w:pPr>
        <w:rPr>
          <w:sz w:val="28"/>
          <w:szCs w:val="28"/>
        </w:rPr>
      </w:pPr>
      <w:r w:rsidRPr="00490702">
        <w:rPr>
          <w:sz w:val="28"/>
          <w:szCs w:val="28"/>
        </w:rPr>
        <w:t>mv file1.txt new_dir - перемещает файл file1.txt в директорию new_dir</w:t>
      </w:r>
    </w:p>
    <w:p w:rsidR="00E303A1" w:rsidRPr="00490702" w:rsidRDefault="00E303A1" w:rsidP="00E303A1">
      <w:pPr>
        <w:rPr>
          <w:sz w:val="28"/>
          <w:szCs w:val="28"/>
          <w:lang w:val="en-US"/>
        </w:rPr>
      </w:pPr>
      <w:r w:rsidRPr="00490702">
        <w:rPr>
          <w:sz w:val="28"/>
          <w:szCs w:val="28"/>
          <w:lang w:val="en-US"/>
        </w:rPr>
        <w:t xml:space="preserve">rm file2.txt new_dir - </w:t>
      </w:r>
      <w:r w:rsidRPr="00490702">
        <w:rPr>
          <w:sz w:val="28"/>
          <w:szCs w:val="28"/>
        </w:rPr>
        <w:t>удаляет</w:t>
      </w:r>
      <w:r w:rsidRPr="00490702">
        <w:rPr>
          <w:sz w:val="28"/>
          <w:szCs w:val="28"/>
          <w:lang w:val="en-US"/>
        </w:rPr>
        <w:t xml:space="preserve"> </w:t>
      </w:r>
      <w:r w:rsidRPr="00490702">
        <w:rPr>
          <w:sz w:val="28"/>
          <w:szCs w:val="28"/>
        </w:rPr>
        <w:t>файл</w:t>
      </w:r>
      <w:r w:rsidRPr="00490702">
        <w:rPr>
          <w:sz w:val="28"/>
          <w:szCs w:val="28"/>
          <w:lang w:val="en-US"/>
        </w:rPr>
        <w:t xml:space="preserve"> file2.txt </w:t>
      </w:r>
      <w:r w:rsidRPr="00490702">
        <w:rPr>
          <w:sz w:val="28"/>
          <w:szCs w:val="28"/>
        </w:rPr>
        <w:t>и</w:t>
      </w:r>
      <w:r w:rsidRPr="00490702">
        <w:rPr>
          <w:sz w:val="28"/>
          <w:szCs w:val="28"/>
          <w:lang w:val="en-US"/>
        </w:rPr>
        <w:t xml:space="preserve"> </w:t>
      </w:r>
      <w:r w:rsidRPr="00490702">
        <w:rPr>
          <w:sz w:val="28"/>
          <w:szCs w:val="28"/>
        </w:rPr>
        <w:t>директорию</w:t>
      </w:r>
      <w:r w:rsidRPr="00490702">
        <w:rPr>
          <w:sz w:val="28"/>
          <w:szCs w:val="28"/>
          <w:lang w:val="en-US"/>
        </w:rPr>
        <w:t xml:space="preserve"> new_dir</w:t>
      </w:r>
    </w:p>
    <w:p w:rsidR="00E303A1" w:rsidRPr="00490702" w:rsidRDefault="00E303A1" w:rsidP="00E303A1">
      <w:pPr>
        <w:rPr>
          <w:sz w:val="28"/>
          <w:szCs w:val="28"/>
          <w:lang w:val="en-US"/>
        </w:rPr>
      </w:pPr>
    </w:p>
    <w:p w:rsidR="00E303A1" w:rsidRPr="00490702" w:rsidRDefault="00E303A1" w:rsidP="00E303A1">
      <w:pPr>
        <w:rPr>
          <w:b/>
          <w:bCs/>
          <w:sz w:val="28"/>
          <w:szCs w:val="28"/>
        </w:rPr>
      </w:pPr>
      <w:r w:rsidRPr="00490702">
        <w:rPr>
          <w:b/>
          <w:bCs/>
          <w:sz w:val="28"/>
          <w:szCs w:val="28"/>
        </w:rPr>
        <w:t xml:space="preserve">4) </w:t>
      </w:r>
    </w:p>
    <w:p w:rsidR="00E303A1" w:rsidRPr="00490702" w:rsidRDefault="00E303A1" w:rsidP="00E303A1">
      <w:pPr>
        <w:rPr>
          <w:sz w:val="28"/>
          <w:szCs w:val="28"/>
        </w:rPr>
      </w:pPr>
      <w:r w:rsidRPr="00490702">
        <w:rPr>
          <w:sz w:val="28"/>
          <w:szCs w:val="28"/>
        </w:rPr>
        <w:t>Чтобы подсчитать количество скрытых файлов в домашнем каталоге, можно использовать команду ls с аргументом -a, которая позволяет просмотреть все файлы, включая скрытые, и команду grep для поиска файлов, имена которых начинаются с точки. Затем можно использовать команду wc с аргументом -l, которая позволяет подсчитать количество строк</w:t>
      </w:r>
    </w:p>
    <w:p w:rsidR="00E303A1" w:rsidRPr="00490702" w:rsidRDefault="00E303A1" w:rsidP="00E303A1">
      <w:pPr>
        <w:rPr>
          <w:b/>
          <w:bCs/>
          <w:sz w:val="28"/>
          <w:szCs w:val="28"/>
        </w:rPr>
      </w:pPr>
      <w:r w:rsidRPr="00490702">
        <w:rPr>
          <w:b/>
          <w:bCs/>
          <w:sz w:val="28"/>
          <w:szCs w:val="28"/>
        </w:rPr>
        <w:t xml:space="preserve">5) </w:t>
      </w:r>
    </w:p>
    <w:p w:rsidR="00E303A1" w:rsidRPr="00490702" w:rsidRDefault="00E303A1" w:rsidP="00E303A1">
      <w:pPr>
        <w:rPr>
          <w:sz w:val="28"/>
          <w:szCs w:val="28"/>
        </w:rPr>
      </w:pPr>
      <w:r w:rsidRPr="00490702">
        <w:rPr>
          <w:sz w:val="28"/>
          <w:szCs w:val="28"/>
        </w:rPr>
        <w:t>Чтобы вывести содержимое всех файлов в директории /etc и направить ошибки в отдельный файл в домашней директории, можно использовать команду cat с аргументом * для вывода содержимого всех файлов и команду 2&gt; для перенаправления ошибок в файл.</w:t>
      </w:r>
    </w:p>
    <w:p w:rsidR="00E303A1" w:rsidRPr="00490702" w:rsidRDefault="00E303A1" w:rsidP="00E303A1">
      <w:pPr>
        <w:rPr>
          <w:b/>
          <w:bCs/>
          <w:sz w:val="28"/>
          <w:szCs w:val="28"/>
        </w:rPr>
      </w:pPr>
      <w:r w:rsidRPr="00490702">
        <w:rPr>
          <w:b/>
          <w:bCs/>
          <w:sz w:val="28"/>
          <w:szCs w:val="28"/>
        </w:rPr>
        <w:t>Пример:</w:t>
      </w:r>
    </w:p>
    <w:p w:rsidR="00E303A1" w:rsidRPr="00490702" w:rsidRDefault="00E303A1" w:rsidP="00E303A1">
      <w:pPr>
        <w:rPr>
          <w:sz w:val="28"/>
          <w:szCs w:val="28"/>
        </w:rPr>
      </w:pPr>
      <w:r w:rsidRPr="00490702">
        <w:rPr>
          <w:sz w:val="28"/>
          <w:szCs w:val="28"/>
        </w:rPr>
        <w:t>cat /etc/* 2&gt; ~/errors.txt</w:t>
      </w:r>
    </w:p>
    <w:p w:rsidR="00E303A1" w:rsidRPr="00490702" w:rsidRDefault="00E303A1" w:rsidP="00E303A1">
      <w:pPr>
        <w:rPr>
          <w:sz w:val="28"/>
          <w:szCs w:val="28"/>
        </w:rPr>
      </w:pPr>
      <w:r w:rsidRPr="00490702">
        <w:rPr>
          <w:noProof/>
          <w:sz w:val="28"/>
          <w:szCs w:val="28"/>
        </w:rPr>
        <w:drawing>
          <wp:inline distT="0" distB="0" distL="0" distR="0" wp14:anchorId="25B51CF1" wp14:editId="302408F1">
            <wp:extent cx="4601210" cy="5877560"/>
            <wp:effectExtent l="0" t="0" r="889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43"/>
                    <a:stretch>
                      <a:fillRect/>
                    </a:stretch>
                  </pic:blipFill>
                  <pic:spPr>
                    <a:xfrm>
                      <a:off x="0" y="0"/>
                      <a:ext cx="4601210" cy="5877560"/>
                    </a:xfrm>
                    <a:prstGeom prst="rect">
                      <a:avLst/>
                    </a:prstGeom>
                  </pic:spPr>
                </pic:pic>
              </a:graphicData>
            </a:graphic>
          </wp:inline>
        </w:drawing>
      </w:r>
    </w:p>
    <w:p w:rsidR="00E303A1" w:rsidRPr="00490702" w:rsidRDefault="00E303A1" w:rsidP="00E303A1">
      <w:pPr>
        <w:rPr>
          <w:sz w:val="28"/>
          <w:szCs w:val="28"/>
        </w:rPr>
      </w:pPr>
      <w:r w:rsidRPr="00490702">
        <w:rPr>
          <w:sz w:val="28"/>
          <w:szCs w:val="28"/>
        </w:rPr>
        <w:t>Затем для подсчета количества файлов, которые не удалось посмотреть, можно использовать команду wc с аргументом -l для подсчета строк в файле с ошибками.</w:t>
      </w:r>
    </w:p>
    <w:p w:rsidR="00E303A1" w:rsidRPr="00490702" w:rsidRDefault="00E303A1" w:rsidP="00E303A1">
      <w:pPr>
        <w:rPr>
          <w:b/>
          <w:bCs/>
          <w:sz w:val="28"/>
          <w:szCs w:val="28"/>
        </w:rPr>
      </w:pPr>
      <w:r w:rsidRPr="00490702">
        <w:rPr>
          <w:b/>
          <w:bCs/>
          <w:sz w:val="28"/>
          <w:szCs w:val="28"/>
        </w:rPr>
        <w:t>Пример:</w:t>
      </w:r>
    </w:p>
    <w:p w:rsidR="00E303A1" w:rsidRPr="00490702" w:rsidRDefault="00E303A1" w:rsidP="00E303A1">
      <w:pPr>
        <w:rPr>
          <w:sz w:val="28"/>
          <w:szCs w:val="28"/>
        </w:rPr>
      </w:pPr>
      <w:r w:rsidRPr="00490702">
        <w:rPr>
          <w:sz w:val="28"/>
          <w:szCs w:val="28"/>
        </w:rPr>
        <w:t>wc -l ~/errors.txt</w:t>
      </w:r>
    </w:p>
    <w:p w:rsidR="00E303A1" w:rsidRPr="00490702" w:rsidRDefault="00E303A1" w:rsidP="00E303A1">
      <w:pPr>
        <w:rPr>
          <w:b/>
          <w:bCs/>
          <w:sz w:val="28"/>
          <w:szCs w:val="28"/>
        </w:rPr>
      </w:pPr>
      <w:r w:rsidRPr="00490702">
        <w:rPr>
          <w:b/>
          <w:bCs/>
          <w:sz w:val="28"/>
          <w:szCs w:val="28"/>
        </w:rPr>
        <w:t>6)</w:t>
      </w:r>
    </w:p>
    <w:p w:rsidR="00E303A1" w:rsidRPr="00490702" w:rsidRDefault="00E303A1" w:rsidP="00E303A1">
      <w:pPr>
        <w:rPr>
          <w:sz w:val="28"/>
          <w:szCs w:val="28"/>
        </w:rPr>
      </w:pPr>
      <w:r w:rsidRPr="00490702">
        <w:rPr>
          <w:sz w:val="28"/>
          <w:szCs w:val="28"/>
        </w:rPr>
        <w:t xml:space="preserve"> Для запуска программы в одном терминале и просмотра PID процесса можно использовать команду ps с аргументом aux. Для остановки процесса с помощью команды kill нужно указать PID процесса и тип сигнала, который нужно послать.</w:t>
      </w:r>
    </w:p>
    <w:p w:rsidR="00E303A1" w:rsidRPr="00490702" w:rsidRDefault="00E303A1" w:rsidP="00E303A1">
      <w:pPr>
        <w:rPr>
          <w:sz w:val="28"/>
          <w:szCs w:val="28"/>
        </w:rPr>
      </w:pPr>
      <w:r w:rsidRPr="00490702">
        <w:rPr>
          <w:sz w:val="28"/>
          <w:szCs w:val="28"/>
        </w:rPr>
        <w:t>Пример:</w:t>
      </w:r>
    </w:p>
    <w:p w:rsidR="00E303A1" w:rsidRPr="00490702" w:rsidRDefault="00E303A1" w:rsidP="00E303A1">
      <w:pPr>
        <w:rPr>
          <w:sz w:val="28"/>
          <w:szCs w:val="28"/>
        </w:rPr>
      </w:pPr>
      <w:r w:rsidRPr="00490702">
        <w:rPr>
          <w:sz w:val="28"/>
          <w:szCs w:val="28"/>
        </w:rPr>
        <w:t>В терминале 1:</w:t>
      </w:r>
    </w:p>
    <w:p w:rsidR="00E303A1" w:rsidRPr="00490702" w:rsidRDefault="00E303A1" w:rsidP="00E303A1">
      <w:pPr>
        <w:rPr>
          <w:sz w:val="28"/>
          <w:szCs w:val="28"/>
        </w:rPr>
      </w:pPr>
      <w:r w:rsidRPr="00490702">
        <w:rPr>
          <w:sz w:val="28"/>
          <w:szCs w:val="28"/>
        </w:rPr>
        <w:t>./program_name</w:t>
      </w:r>
    </w:p>
    <w:p w:rsidR="00E303A1" w:rsidRPr="00490702" w:rsidRDefault="00E303A1" w:rsidP="00E303A1">
      <w:pPr>
        <w:rPr>
          <w:sz w:val="28"/>
          <w:szCs w:val="28"/>
        </w:rPr>
      </w:pPr>
      <w:r w:rsidRPr="00490702">
        <w:rPr>
          <w:sz w:val="28"/>
          <w:szCs w:val="28"/>
        </w:rPr>
        <w:t>В терминале 2:</w:t>
      </w:r>
    </w:p>
    <w:p w:rsidR="00E303A1" w:rsidRPr="00490702" w:rsidRDefault="00E303A1" w:rsidP="00E303A1">
      <w:pPr>
        <w:rPr>
          <w:sz w:val="28"/>
          <w:szCs w:val="28"/>
          <w:lang w:val="en-US"/>
        </w:rPr>
      </w:pPr>
      <w:r w:rsidRPr="00490702">
        <w:rPr>
          <w:sz w:val="28"/>
          <w:szCs w:val="28"/>
          <w:lang w:val="en-US"/>
        </w:rPr>
        <w:t xml:space="preserve">ps aux | grep program_name # </w:t>
      </w:r>
      <w:r w:rsidRPr="00490702">
        <w:rPr>
          <w:sz w:val="28"/>
          <w:szCs w:val="28"/>
        </w:rPr>
        <w:t>получаем</w:t>
      </w:r>
      <w:r w:rsidRPr="00490702">
        <w:rPr>
          <w:sz w:val="28"/>
          <w:szCs w:val="28"/>
          <w:lang w:val="en-US"/>
        </w:rPr>
        <w:t xml:space="preserve"> PID </w:t>
      </w:r>
      <w:r w:rsidRPr="00490702">
        <w:rPr>
          <w:sz w:val="28"/>
          <w:szCs w:val="28"/>
        </w:rPr>
        <w:t>процесса</w:t>
      </w:r>
    </w:p>
    <w:p w:rsidR="00E303A1" w:rsidRPr="00490702" w:rsidRDefault="00E303A1" w:rsidP="00E303A1">
      <w:pPr>
        <w:rPr>
          <w:sz w:val="28"/>
          <w:szCs w:val="28"/>
        </w:rPr>
      </w:pPr>
      <w:r w:rsidRPr="00490702">
        <w:rPr>
          <w:sz w:val="28"/>
          <w:szCs w:val="28"/>
        </w:rPr>
        <w:t>kill -SIGTERM PID # остановка процесса с помощью сигнала SIGTERM</w:t>
      </w:r>
    </w:p>
    <w:p w:rsidR="00E303A1" w:rsidRPr="00490702" w:rsidRDefault="00E303A1" w:rsidP="00E303A1">
      <w:pPr>
        <w:rPr>
          <w:sz w:val="28"/>
          <w:szCs w:val="28"/>
        </w:rPr>
      </w:pPr>
      <w:r w:rsidRPr="00490702">
        <w:rPr>
          <w:sz w:val="28"/>
          <w:szCs w:val="28"/>
        </w:rPr>
        <w:t>kill -SIGKILL PID # остановка процесса с помощью сигнала SIGKILL</w:t>
      </w:r>
    </w:p>
    <w:p w:rsidR="00E303A1" w:rsidRPr="00490702" w:rsidRDefault="00E303A1" w:rsidP="00E303A1">
      <w:pPr>
        <w:rPr>
          <w:sz w:val="28"/>
          <w:szCs w:val="28"/>
        </w:rPr>
      </w:pPr>
      <w:r w:rsidRPr="00490702">
        <w:rPr>
          <w:sz w:val="28"/>
          <w:szCs w:val="28"/>
        </w:rPr>
        <w:t>kill -SIGHUP PID # остановка процесса с помощью сигнала SIGHUP и перезапуск</w:t>
      </w:r>
    </w:p>
    <w:p w:rsidR="00E303A1" w:rsidRPr="00490702" w:rsidRDefault="00E303A1" w:rsidP="00E303A1">
      <w:pPr>
        <w:rPr>
          <w:sz w:val="28"/>
          <w:szCs w:val="28"/>
        </w:rPr>
      </w:pPr>
    </w:p>
    <w:p w:rsidR="00E303A1" w:rsidRPr="00490702" w:rsidRDefault="00E303A1" w:rsidP="00E303A1">
      <w:pPr>
        <w:rPr>
          <w:b/>
          <w:bCs/>
          <w:sz w:val="28"/>
          <w:szCs w:val="28"/>
        </w:rPr>
      </w:pPr>
      <w:r w:rsidRPr="00490702">
        <w:rPr>
          <w:b/>
          <w:bCs/>
          <w:sz w:val="28"/>
          <w:szCs w:val="28"/>
        </w:rPr>
        <w:t>При отправке сигнала SIGTERM процесс будет завершен, при отправке сигнала SIGKILL процесс будет принудительно завершен без возможности его обработки, а при отправке сигнала SIGH.</w:t>
      </w:r>
    </w:p>
    <w:p w:rsidR="00E303A1" w:rsidRPr="00490702" w:rsidRDefault="00E303A1" w:rsidP="00E303A1">
      <w:pPr>
        <w:rPr>
          <w:sz w:val="28"/>
          <w:szCs w:val="28"/>
        </w:rPr>
      </w:pPr>
    </w:p>
    <w:p w:rsidR="00E303A1" w:rsidRDefault="00E303A1">
      <w:pPr>
        <w:spacing w:after="160" w:line="259" w:lineRule="auto"/>
        <w:rPr>
          <w:rFonts w:eastAsia="Calibri"/>
          <w:color w:val="000000"/>
          <w:sz w:val="28"/>
        </w:rPr>
      </w:pPr>
      <w:r>
        <w:rPr>
          <w:rFonts w:eastAsia="Calibri"/>
          <w:color w:val="000000"/>
          <w:sz w:val="28"/>
        </w:rPr>
        <w:br w:type="page"/>
      </w:r>
    </w:p>
    <w:p w:rsidR="00E303A1" w:rsidRDefault="00E303A1" w:rsidP="00E303A1">
      <w:pPr>
        <w:ind w:left="10" w:right="252" w:hanging="10"/>
        <w:jc w:val="center"/>
        <w:rPr>
          <w:rFonts w:eastAsia="Calibri"/>
          <w:color w:val="000000"/>
          <w:sz w:val="28"/>
        </w:rPr>
      </w:pPr>
      <w:r>
        <w:rPr>
          <w:rFonts w:eastAsia="Calibri"/>
          <w:color w:val="000000"/>
          <w:sz w:val="28"/>
        </w:rPr>
        <w:t>Федеральное государственное образовательное бюджетное</w:t>
      </w:r>
    </w:p>
    <w:p w:rsidR="00E303A1" w:rsidRDefault="00E303A1" w:rsidP="00E303A1">
      <w:pPr>
        <w:ind w:left="10" w:right="252" w:hanging="10"/>
        <w:jc w:val="center"/>
        <w:rPr>
          <w:rFonts w:eastAsia="Calibri"/>
          <w:color w:val="000000"/>
          <w:sz w:val="28"/>
        </w:rPr>
      </w:pPr>
      <w:r>
        <w:rPr>
          <w:rFonts w:eastAsia="Calibri"/>
          <w:color w:val="000000"/>
          <w:sz w:val="28"/>
        </w:rPr>
        <w:t>учреждение высшего образования</w:t>
      </w:r>
    </w:p>
    <w:p w:rsidR="00E303A1" w:rsidRDefault="00E303A1" w:rsidP="00E303A1">
      <w:pPr>
        <w:ind w:left="10" w:right="252" w:hanging="10"/>
        <w:jc w:val="center"/>
        <w:rPr>
          <w:rFonts w:eastAsia="Calibri"/>
          <w:b/>
          <w:color w:val="000000"/>
          <w:sz w:val="28"/>
        </w:rPr>
      </w:pPr>
      <w:r>
        <w:rPr>
          <w:rFonts w:eastAsia="Calibri"/>
          <w:b/>
          <w:color w:val="000000"/>
          <w:sz w:val="28"/>
        </w:rPr>
        <w:t>«Финансовый университет при Правительстве Российской Федерации»</w:t>
      </w:r>
    </w:p>
    <w:p w:rsidR="00E303A1" w:rsidRDefault="00E303A1" w:rsidP="00E303A1">
      <w:pPr>
        <w:ind w:left="10" w:right="252" w:hanging="10"/>
        <w:jc w:val="center"/>
        <w:rPr>
          <w:rFonts w:eastAsia="Calibri"/>
          <w:b/>
          <w:color w:val="000000"/>
          <w:sz w:val="28"/>
        </w:rPr>
      </w:pPr>
      <w:r>
        <w:rPr>
          <w:rFonts w:eastAsia="Calibri"/>
          <w:b/>
          <w:color w:val="000000"/>
          <w:sz w:val="28"/>
        </w:rPr>
        <w:t>(Финансовый университет)</w:t>
      </w:r>
    </w:p>
    <w:p w:rsidR="00E303A1" w:rsidRDefault="00E303A1" w:rsidP="00E303A1">
      <w:pPr>
        <w:ind w:left="10" w:right="252" w:hanging="10"/>
        <w:jc w:val="center"/>
        <w:rPr>
          <w:rFonts w:eastAsia="Calibri"/>
          <w:color w:val="000000"/>
          <w:sz w:val="28"/>
        </w:rPr>
      </w:pPr>
      <w:r>
        <w:rPr>
          <w:rFonts w:eastAsia="Calibri"/>
          <w:color w:val="000000"/>
          <w:sz w:val="28"/>
        </w:rPr>
        <w:t>Колледж информатики и программирования</w:t>
      </w: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jc w:val="center"/>
        <w:rPr>
          <w:b/>
          <w:sz w:val="28"/>
          <w:szCs w:val="28"/>
          <w:shd w:val="clear" w:color="auto" w:fill="FFFFFF"/>
        </w:rPr>
      </w:pPr>
      <w:r>
        <w:rPr>
          <w:b/>
          <w:sz w:val="28"/>
          <w:szCs w:val="28"/>
          <w:shd w:val="clear" w:color="auto" w:fill="FFFFFF"/>
        </w:rPr>
        <w:t>ОТЧЁТ</w:t>
      </w:r>
    </w:p>
    <w:p w:rsidR="00E303A1" w:rsidRPr="00185889" w:rsidRDefault="00E303A1" w:rsidP="00E303A1">
      <w:pPr>
        <w:tabs>
          <w:tab w:val="left" w:pos="3285"/>
          <w:tab w:val="center" w:pos="5117"/>
        </w:tabs>
        <w:spacing w:line="360" w:lineRule="auto"/>
        <w:jc w:val="center"/>
        <w:rPr>
          <w:b/>
          <w:sz w:val="28"/>
          <w:szCs w:val="28"/>
          <w:shd w:val="clear" w:color="auto" w:fill="FFFFFF"/>
        </w:rPr>
      </w:pPr>
      <w:r>
        <w:rPr>
          <w:b/>
          <w:sz w:val="28"/>
          <w:szCs w:val="28"/>
          <w:shd w:val="clear" w:color="auto" w:fill="FFFFFF"/>
        </w:rPr>
        <w:t>По Учебной практике №</w:t>
      </w:r>
      <w:r w:rsidRPr="002510F8">
        <w:rPr>
          <w:b/>
          <w:sz w:val="28"/>
          <w:szCs w:val="28"/>
          <w:shd w:val="clear" w:color="auto" w:fill="FFFFFF"/>
        </w:rPr>
        <w:t>1</w:t>
      </w:r>
      <w:r>
        <w:rPr>
          <w:b/>
          <w:sz w:val="28"/>
          <w:szCs w:val="28"/>
          <w:shd w:val="clear" w:color="auto" w:fill="FFFFFF"/>
        </w:rPr>
        <w:t xml:space="preserve"> </w:t>
      </w:r>
    </w:p>
    <w:p w:rsidR="00E303A1" w:rsidRDefault="00E303A1" w:rsidP="00E303A1">
      <w:pPr>
        <w:tabs>
          <w:tab w:val="left" w:pos="360"/>
        </w:tabs>
        <w:spacing w:line="360" w:lineRule="auto"/>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Pr="002C1F4B" w:rsidRDefault="00E303A1" w:rsidP="00E303A1">
      <w:pPr>
        <w:spacing w:line="360" w:lineRule="auto"/>
        <w:jc w:val="center"/>
        <w:rPr>
          <w:sz w:val="28"/>
          <w:szCs w:val="28"/>
          <w:shd w:val="clear" w:color="auto" w:fill="FFFFFF"/>
        </w:rPr>
      </w:pPr>
      <w:r>
        <w:rPr>
          <w:sz w:val="28"/>
          <w:szCs w:val="28"/>
          <w:shd w:val="clear" w:color="auto" w:fill="FFFFFF"/>
        </w:rPr>
        <w:t xml:space="preserve">Студент: Чариков Кирилл Максимович </w:t>
      </w:r>
    </w:p>
    <w:p w:rsidR="00E303A1" w:rsidRDefault="00E303A1" w:rsidP="00E303A1">
      <w:pPr>
        <w:spacing w:line="360" w:lineRule="auto"/>
        <w:jc w:val="center"/>
        <w:rPr>
          <w:sz w:val="28"/>
          <w:szCs w:val="28"/>
          <w:shd w:val="clear" w:color="auto" w:fill="FFFFFF"/>
        </w:rPr>
      </w:pPr>
      <w:r>
        <w:rPr>
          <w:sz w:val="28"/>
          <w:szCs w:val="28"/>
          <w:shd w:val="clear" w:color="auto" w:fill="FFFFFF"/>
        </w:rPr>
        <w:t>Дисциплина/Профессиональный модуль: УЧ ПР ОС</w:t>
      </w:r>
    </w:p>
    <w:p w:rsidR="00E303A1" w:rsidRDefault="00E303A1" w:rsidP="00E303A1">
      <w:pPr>
        <w:spacing w:line="360" w:lineRule="auto"/>
        <w:ind w:firstLine="6159"/>
        <w:rPr>
          <w:sz w:val="28"/>
          <w:szCs w:val="28"/>
          <w:shd w:val="clear" w:color="auto" w:fill="FFFFFF"/>
        </w:rPr>
      </w:pPr>
    </w:p>
    <w:p w:rsidR="00E303A1" w:rsidRDefault="00E303A1" w:rsidP="00E303A1">
      <w:pPr>
        <w:spacing w:line="360" w:lineRule="auto"/>
        <w:ind w:firstLine="6159"/>
        <w:rPr>
          <w:sz w:val="28"/>
          <w:szCs w:val="28"/>
          <w:shd w:val="clear" w:color="auto" w:fill="FFFFFF"/>
        </w:rPr>
      </w:pPr>
      <w:r>
        <w:rPr>
          <w:sz w:val="28"/>
          <w:szCs w:val="28"/>
          <w:shd w:val="clear" w:color="auto" w:fill="FFFFFF"/>
        </w:rPr>
        <w:t>Выполнил студент</w:t>
      </w:r>
    </w:p>
    <w:p w:rsidR="00E303A1" w:rsidRDefault="00E303A1" w:rsidP="00E303A1">
      <w:pPr>
        <w:spacing w:line="360" w:lineRule="auto"/>
        <w:ind w:firstLine="6159"/>
        <w:rPr>
          <w:sz w:val="28"/>
          <w:szCs w:val="28"/>
          <w:shd w:val="clear" w:color="auto" w:fill="FFFFFF"/>
        </w:rPr>
      </w:pPr>
      <w:r>
        <w:rPr>
          <w:sz w:val="28"/>
          <w:szCs w:val="28"/>
          <w:shd w:val="clear" w:color="auto" w:fill="FFFFFF"/>
        </w:rPr>
        <w:t>Группы: 2ОИБАС-1022</w:t>
      </w:r>
    </w:p>
    <w:p w:rsidR="00E303A1" w:rsidRDefault="00E303A1" w:rsidP="00E303A1">
      <w:pPr>
        <w:spacing w:line="360" w:lineRule="auto"/>
        <w:ind w:firstLine="6159"/>
        <w:rPr>
          <w:sz w:val="28"/>
          <w:szCs w:val="28"/>
          <w:shd w:val="clear" w:color="auto" w:fill="FFFFFF"/>
        </w:rPr>
      </w:pPr>
      <w:r>
        <w:rPr>
          <w:sz w:val="28"/>
          <w:szCs w:val="28"/>
          <w:shd w:val="clear" w:color="auto" w:fill="FFFFFF"/>
        </w:rPr>
        <w:t>Преподаватель</w:t>
      </w:r>
    </w:p>
    <w:p w:rsidR="00E303A1" w:rsidRDefault="00E303A1" w:rsidP="00E303A1">
      <w:pPr>
        <w:spacing w:line="360" w:lineRule="auto"/>
        <w:ind w:firstLine="6159"/>
        <w:rPr>
          <w:sz w:val="28"/>
          <w:szCs w:val="28"/>
          <w:shd w:val="clear" w:color="auto" w:fill="FFFFFF"/>
        </w:rPr>
      </w:pPr>
      <w:r>
        <w:rPr>
          <w:sz w:val="28"/>
          <w:szCs w:val="28"/>
          <w:shd w:val="clear" w:color="auto" w:fill="FFFFFF"/>
        </w:rPr>
        <w:t>Сибирев И.В.</w:t>
      </w:r>
    </w:p>
    <w:p w:rsidR="00E303A1" w:rsidRDefault="00E303A1" w:rsidP="00E303A1">
      <w:pPr>
        <w:spacing w:line="360" w:lineRule="auto"/>
        <w:ind w:firstLine="6075"/>
        <w:rPr>
          <w:sz w:val="28"/>
          <w:szCs w:val="28"/>
          <w:shd w:val="clear" w:color="auto" w:fill="FFFFFF"/>
        </w:rPr>
      </w:pPr>
      <w:r>
        <w:rPr>
          <w:sz w:val="28"/>
          <w:szCs w:val="28"/>
          <w:shd w:val="clear" w:color="auto" w:fill="FFFFFF"/>
        </w:rPr>
        <w:t>Оценка за работу :_______</w:t>
      </w: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jc w:val="center"/>
        <w:rPr>
          <w:bCs/>
          <w:sz w:val="28"/>
          <w:szCs w:val="28"/>
        </w:rPr>
      </w:pPr>
    </w:p>
    <w:p w:rsidR="00E303A1" w:rsidRDefault="00E303A1" w:rsidP="00E303A1">
      <w:pPr>
        <w:tabs>
          <w:tab w:val="left" w:pos="360"/>
        </w:tabs>
        <w:spacing w:line="360" w:lineRule="auto"/>
        <w:jc w:val="center"/>
        <w:rPr>
          <w:bCs/>
          <w:sz w:val="28"/>
          <w:szCs w:val="28"/>
        </w:rPr>
      </w:pPr>
    </w:p>
    <w:p w:rsidR="00E303A1" w:rsidRDefault="00E303A1" w:rsidP="00E303A1">
      <w:pPr>
        <w:jc w:val="center"/>
        <w:rPr>
          <w:rFonts w:eastAsia="Calibri"/>
          <w:b/>
          <w:color w:val="000000"/>
          <w:sz w:val="28"/>
          <w:szCs w:val="28"/>
        </w:rPr>
      </w:pPr>
      <w:r>
        <w:rPr>
          <w:rFonts w:eastAsia="Calibri"/>
          <w:b/>
          <w:color w:val="000000"/>
          <w:sz w:val="28"/>
          <w:szCs w:val="28"/>
        </w:rPr>
        <w:t>Москва – 2024г.</w:t>
      </w:r>
    </w:p>
    <w:p w:rsidR="00E303A1" w:rsidRDefault="00E303A1" w:rsidP="00E303A1">
      <w:pPr>
        <w:jc w:val="center"/>
        <w:rPr>
          <w:rFonts w:eastAsia="Calibri"/>
          <w:b/>
          <w:color w:val="000000"/>
          <w:sz w:val="28"/>
          <w:szCs w:val="28"/>
        </w:rPr>
      </w:pPr>
    </w:p>
    <w:p w:rsidR="00E303A1" w:rsidRPr="002E5AAB" w:rsidRDefault="00E303A1" w:rsidP="00E303A1">
      <w:pPr>
        <w:jc w:val="center"/>
        <w:rPr>
          <w:rFonts w:eastAsia="Calibri"/>
          <w:b/>
          <w:color w:val="000000"/>
          <w:sz w:val="28"/>
          <w:szCs w:val="28"/>
        </w:rPr>
      </w:pPr>
    </w:p>
    <w:p w:rsidR="00E303A1" w:rsidRDefault="00E303A1" w:rsidP="00E303A1">
      <w:pPr>
        <w:rPr>
          <w:lang w:val="en-US"/>
        </w:rPr>
      </w:pPr>
      <w:r w:rsidRPr="00DD2659">
        <w:rPr>
          <w:noProof/>
        </w:rPr>
        <w:drawing>
          <wp:inline distT="0" distB="0" distL="0" distR="0" wp14:anchorId="3E282791" wp14:editId="2582B5DA">
            <wp:extent cx="5940425"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
                    <pic:cNvPicPr/>
                  </pic:nvPicPr>
                  <pic:blipFill>
                    <a:blip r:embed="rId144"/>
                    <a:stretch>
                      <a:fillRect/>
                    </a:stretch>
                  </pic:blipFill>
                  <pic:spPr>
                    <a:xfrm>
                      <a:off x="0" y="0"/>
                      <a:ext cx="5940425" cy="3512185"/>
                    </a:xfrm>
                    <a:prstGeom prst="rect">
                      <a:avLst/>
                    </a:prstGeom>
                  </pic:spPr>
                </pic:pic>
              </a:graphicData>
            </a:graphic>
          </wp:inline>
        </w:drawing>
      </w:r>
    </w:p>
    <w:p w:rsidR="00E303A1" w:rsidRDefault="00E303A1" w:rsidP="00E303A1">
      <w:pPr>
        <w:rPr>
          <w:lang w:val="en-US"/>
        </w:rPr>
      </w:pPr>
      <w:r w:rsidRPr="00CB7BE0">
        <w:rPr>
          <w:noProof/>
        </w:rPr>
        <w:drawing>
          <wp:inline distT="0" distB="0" distL="0" distR="0" wp14:anchorId="22872D4F" wp14:editId="36E2039F">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45"/>
                    <a:stretch>
                      <a:fillRect/>
                    </a:stretch>
                  </pic:blipFill>
                  <pic:spPr>
                    <a:xfrm>
                      <a:off x="0" y="0"/>
                      <a:ext cx="5940425" cy="3181985"/>
                    </a:xfrm>
                    <a:prstGeom prst="rect">
                      <a:avLst/>
                    </a:prstGeom>
                  </pic:spPr>
                </pic:pic>
              </a:graphicData>
            </a:graphic>
          </wp:inline>
        </w:drawing>
      </w:r>
    </w:p>
    <w:p w:rsidR="00E303A1" w:rsidRDefault="00E303A1" w:rsidP="00E303A1">
      <w:pPr>
        <w:rPr>
          <w:lang w:val="en-US"/>
        </w:rPr>
      </w:pPr>
      <w:r w:rsidRPr="00A52345">
        <w:rPr>
          <w:noProof/>
        </w:rPr>
        <w:drawing>
          <wp:inline distT="0" distB="0" distL="0" distR="0" wp14:anchorId="17B1AF06" wp14:editId="16943EDE">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46"/>
                    <a:stretch>
                      <a:fillRect/>
                    </a:stretch>
                  </pic:blipFill>
                  <pic:spPr>
                    <a:xfrm>
                      <a:off x="0" y="0"/>
                      <a:ext cx="5940425" cy="5795645"/>
                    </a:xfrm>
                    <a:prstGeom prst="rect">
                      <a:avLst/>
                    </a:prstGeom>
                  </pic:spPr>
                </pic:pic>
              </a:graphicData>
            </a:graphic>
          </wp:inline>
        </w:drawing>
      </w:r>
    </w:p>
    <w:p w:rsidR="00E303A1" w:rsidRDefault="00E303A1" w:rsidP="00E303A1">
      <w:pPr>
        <w:rPr>
          <w:lang w:val="en-US"/>
        </w:rPr>
      </w:pPr>
      <w:r w:rsidRPr="00A52345">
        <w:rPr>
          <w:noProof/>
        </w:rPr>
        <w:drawing>
          <wp:inline distT="0" distB="0" distL="0" distR="0" wp14:anchorId="503C7B47" wp14:editId="3B522836">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47"/>
                    <a:stretch>
                      <a:fillRect/>
                    </a:stretch>
                  </pic:blipFill>
                  <pic:spPr>
                    <a:xfrm>
                      <a:off x="0" y="0"/>
                      <a:ext cx="5940425" cy="1482090"/>
                    </a:xfrm>
                    <a:prstGeom prst="rect">
                      <a:avLst/>
                    </a:prstGeom>
                  </pic:spPr>
                </pic:pic>
              </a:graphicData>
            </a:graphic>
          </wp:inline>
        </w:drawing>
      </w:r>
    </w:p>
    <w:p w:rsidR="00E303A1" w:rsidRDefault="00E303A1" w:rsidP="00E303A1">
      <w:pPr>
        <w:rPr>
          <w:lang w:val="en-US"/>
        </w:rPr>
      </w:pPr>
      <w:r w:rsidRPr="00A52345">
        <w:rPr>
          <w:noProof/>
        </w:rPr>
        <w:drawing>
          <wp:inline distT="0" distB="0" distL="0" distR="0" wp14:anchorId="59DD7C27" wp14:editId="20F0CA86">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48"/>
                    <a:stretch>
                      <a:fillRect/>
                    </a:stretch>
                  </pic:blipFill>
                  <pic:spPr>
                    <a:xfrm>
                      <a:off x="0" y="0"/>
                      <a:ext cx="5940425" cy="3531235"/>
                    </a:xfrm>
                    <a:prstGeom prst="rect">
                      <a:avLst/>
                    </a:prstGeom>
                  </pic:spPr>
                </pic:pic>
              </a:graphicData>
            </a:graphic>
          </wp:inline>
        </w:drawing>
      </w:r>
    </w:p>
    <w:p w:rsidR="00E303A1" w:rsidRDefault="00E303A1" w:rsidP="00E303A1">
      <w:pPr>
        <w:rPr>
          <w:lang w:val="en-US"/>
        </w:rPr>
      </w:pPr>
      <w:r w:rsidRPr="00685A92">
        <w:rPr>
          <w:noProof/>
        </w:rPr>
        <w:drawing>
          <wp:inline distT="0" distB="0" distL="0" distR="0" wp14:anchorId="50962ECD" wp14:editId="2C8E4A30">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49"/>
                    <a:stretch>
                      <a:fillRect/>
                    </a:stretch>
                  </pic:blipFill>
                  <pic:spPr>
                    <a:xfrm>
                      <a:off x="0" y="0"/>
                      <a:ext cx="5940425" cy="3516630"/>
                    </a:xfrm>
                    <a:prstGeom prst="rect">
                      <a:avLst/>
                    </a:prstGeom>
                  </pic:spPr>
                </pic:pic>
              </a:graphicData>
            </a:graphic>
          </wp:inline>
        </w:drawing>
      </w:r>
    </w:p>
    <w:p w:rsidR="00E303A1" w:rsidRDefault="00E303A1" w:rsidP="00E303A1">
      <w:pPr>
        <w:rPr>
          <w:lang w:val="en-US"/>
        </w:rPr>
      </w:pPr>
      <w:r w:rsidRPr="00685A92">
        <w:rPr>
          <w:noProof/>
        </w:rPr>
        <w:drawing>
          <wp:inline distT="0" distB="0" distL="0" distR="0" wp14:anchorId="69C0D380" wp14:editId="257EBAF4">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50"/>
                    <a:stretch>
                      <a:fillRect/>
                    </a:stretch>
                  </pic:blipFill>
                  <pic:spPr>
                    <a:xfrm>
                      <a:off x="0" y="0"/>
                      <a:ext cx="5940425" cy="4393565"/>
                    </a:xfrm>
                    <a:prstGeom prst="rect">
                      <a:avLst/>
                    </a:prstGeom>
                  </pic:spPr>
                </pic:pic>
              </a:graphicData>
            </a:graphic>
          </wp:inline>
        </w:drawing>
      </w:r>
    </w:p>
    <w:p w:rsidR="00E303A1" w:rsidRPr="009762CC" w:rsidRDefault="00E303A1" w:rsidP="00E303A1"/>
    <w:p w:rsidR="00E303A1" w:rsidRDefault="00E303A1">
      <w:pPr>
        <w:spacing w:after="160" w:line="259" w:lineRule="auto"/>
        <w:rPr>
          <w:rFonts w:eastAsia="Calibri"/>
          <w:color w:val="000000"/>
          <w:sz w:val="28"/>
        </w:rPr>
      </w:pPr>
      <w:r>
        <w:rPr>
          <w:rFonts w:eastAsia="Calibri"/>
          <w:color w:val="000000"/>
          <w:sz w:val="28"/>
        </w:rPr>
        <w:br w:type="page"/>
      </w:r>
    </w:p>
    <w:p w:rsidR="00E303A1" w:rsidRDefault="00E303A1" w:rsidP="00E303A1">
      <w:pPr>
        <w:ind w:left="10" w:right="252"/>
        <w:jc w:val="center"/>
        <w:rPr>
          <w:sz w:val="28"/>
          <w:szCs w:val="28"/>
        </w:rPr>
      </w:pPr>
      <w:bookmarkStart w:id="30" w:name="_Hlk169556861"/>
      <w:bookmarkEnd w:id="30"/>
      <w:r>
        <w:rPr>
          <w:sz w:val="28"/>
          <w:szCs w:val="28"/>
        </w:rPr>
        <w:t>Федеральное государственное образовательное бюджетное</w:t>
      </w:r>
    </w:p>
    <w:p w:rsidR="00E303A1" w:rsidRDefault="00E303A1" w:rsidP="00E303A1">
      <w:pPr>
        <w:ind w:left="10" w:right="252"/>
        <w:jc w:val="center"/>
        <w:rPr>
          <w:sz w:val="28"/>
          <w:szCs w:val="28"/>
        </w:rPr>
      </w:pPr>
      <w:r>
        <w:rPr>
          <w:sz w:val="28"/>
          <w:szCs w:val="28"/>
        </w:rPr>
        <w:t>учреждение высшего образования</w:t>
      </w:r>
    </w:p>
    <w:p w:rsidR="00E303A1" w:rsidRDefault="00E303A1" w:rsidP="00E303A1">
      <w:pPr>
        <w:ind w:left="10" w:right="252"/>
        <w:jc w:val="center"/>
        <w:rPr>
          <w:b/>
          <w:sz w:val="28"/>
          <w:szCs w:val="28"/>
        </w:rPr>
      </w:pPr>
      <w:r>
        <w:rPr>
          <w:b/>
          <w:sz w:val="28"/>
          <w:szCs w:val="28"/>
        </w:rPr>
        <w:t>«Финансовый университет при Правительстве Российской Федерации»</w:t>
      </w:r>
    </w:p>
    <w:p w:rsidR="00E303A1" w:rsidRDefault="00E303A1" w:rsidP="00E303A1">
      <w:pPr>
        <w:ind w:left="10" w:right="252"/>
        <w:jc w:val="center"/>
        <w:rPr>
          <w:b/>
          <w:sz w:val="28"/>
          <w:szCs w:val="28"/>
        </w:rPr>
      </w:pPr>
      <w:r>
        <w:rPr>
          <w:b/>
          <w:sz w:val="28"/>
          <w:szCs w:val="28"/>
        </w:rPr>
        <w:t>(Финансовый университет)</w:t>
      </w:r>
    </w:p>
    <w:p w:rsidR="00E303A1" w:rsidRDefault="00E303A1" w:rsidP="00E303A1">
      <w:pPr>
        <w:ind w:left="10" w:right="252"/>
        <w:jc w:val="center"/>
        <w:rPr>
          <w:sz w:val="28"/>
          <w:szCs w:val="28"/>
        </w:rPr>
      </w:pPr>
      <w:r>
        <w:rPr>
          <w:sz w:val="28"/>
          <w:szCs w:val="28"/>
        </w:rPr>
        <w:t>Колледж информатики и программирования</w:t>
      </w: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jc w:val="center"/>
        <w:rPr>
          <w:b/>
          <w:sz w:val="28"/>
          <w:szCs w:val="28"/>
          <w:highlight w:val="white"/>
        </w:rPr>
      </w:pPr>
      <w:r>
        <w:rPr>
          <w:b/>
          <w:sz w:val="28"/>
          <w:szCs w:val="28"/>
          <w:highlight w:val="white"/>
        </w:rPr>
        <w:t>ОТЧЁТ</w:t>
      </w:r>
    </w:p>
    <w:p w:rsidR="00E303A1" w:rsidRPr="00252EB3" w:rsidRDefault="00E303A1" w:rsidP="00E303A1">
      <w:pPr>
        <w:tabs>
          <w:tab w:val="left" w:pos="3285"/>
          <w:tab w:val="center" w:pos="5117"/>
        </w:tabs>
        <w:spacing w:line="360" w:lineRule="auto"/>
        <w:jc w:val="center"/>
        <w:rPr>
          <w:b/>
          <w:sz w:val="28"/>
          <w:szCs w:val="28"/>
          <w:highlight w:val="white"/>
        </w:rPr>
      </w:pPr>
      <w:r>
        <w:rPr>
          <w:b/>
          <w:sz w:val="28"/>
          <w:szCs w:val="28"/>
          <w:highlight w:val="white"/>
        </w:rPr>
        <w:t>По лабораторной №10</w:t>
      </w:r>
    </w:p>
    <w:p w:rsidR="00E303A1" w:rsidRDefault="00E303A1" w:rsidP="00E303A1">
      <w:pPr>
        <w:tabs>
          <w:tab w:val="left" w:pos="360"/>
        </w:tabs>
        <w:spacing w:line="360" w:lineRule="auto"/>
        <w:jc w:val="both"/>
        <w:rPr>
          <w:sz w:val="28"/>
          <w:szCs w:val="28"/>
        </w:rPr>
      </w:pPr>
    </w:p>
    <w:p w:rsidR="00E303A1" w:rsidRDefault="00E303A1" w:rsidP="00E303A1">
      <w:pPr>
        <w:tabs>
          <w:tab w:val="left" w:pos="360"/>
        </w:tabs>
        <w:spacing w:line="360" w:lineRule="auto"/>
        <w:ind w:firstLine="567"/>
        <w:jc w:val="both"/>
        <w:rPr>
          <w:sz w:val="28"/>
          <w:szCs w:val="28"/>
        </w:rPr>
      </w:pPr>
    </w:p>
    <w:p w:rsidR="00E303A1" w:rsidRDefault="00E303A1" w:rsidP="00E303A1">
      <w:pPr>
        <w:tabs>
          <w:tab w:val="left" w:pos="360"/>
        </w:tabs>
        <w:spacing w:line="360" w:lineRule="auto"/>
        <w:ind w:firstLine="567"/>
        <w:jc w:val="both"/>
        <w:rPr>
          <w:sz w:val="28"/>
          <w:szCs w:val="28"/>
        </w:rPr>
      </w:pPr>
    </w:p>
    <w:p w:rsidR="00E303A1" w:rsidRDefault="00E303A1" w:rsidP="00E303A1">
      <w:pPr>
        <w:tabs>
          <w:tab w:val="left" w:pos="360"/>
        </w:tabs>
        <w:spacing w:line="360" w:lineRule="auto"/>
        <w:ind w:firstLine="567"/>
        <w:jc w:val="both"/>
        <w:rPr>
          <w:sz w:val="28"/>
          <w:szCs w:val="28"/>
        </w:rPr>
      </w:pPr>
    </w:p>
    <w:p w:rsidR="00E303A1" w:rsidRPr="00252EB3" w:rsidRDefault="00E303A1" w:rsidP="00E303A1">
      <w:pPr>
        <w:spacing w:line="360" w:lineRule="auto"/>
        <w:jc w:val="center"/>
        <w:rPr>
          <w:sz w:val="28"/>
          <w:szCs w:val="28"/>
          <w:highlight w:val="white"/>
        </w:rPr>
      </w:pPr>
      <w:r>
        <w:rPr>
          <w:sz w:val="28"/>
          <w:szCs w:val="28"/>
          <w:highlight w:val="white"/>
        </w:rPr>
        <w:t>Студент: Чариков Кирилл Максимович</w:t>
      </w:r>
    </w:p>
    <w:p w:rsidR="00E303A1" w:rsidRDefault="00E303A1" w:rsidP="00E303A1">
      <w:pPr>
        <w:spacing w:line="360" w:lineRule="auto"/>
        <w:jc w:val="center"/>
        <w:rPr>
          <w:sz w:val="28"/>
          <w:szCs w:val="28"/>
          <w:highlight w:val="white"/>
        </w:rPr>
      </w:pPr>
      <w:r>
        <w:rPr>
          <w:sz w:val="28"/>
          <w:szCs w:val="28"/>
          <w:highlight w:val="white"/>
        </w:rPr>
        <w:t xml:space="preserve">Дисциплина: Операционные системы </w:t>
      </w:r>
    </w:p>
    <w:p w:rsidR="00E303A1" w:rsidRDefault="00E303A1" w:rsidP="00E303A1">
      <w:pPr>
        <w:spacing w:line="360" w:lineRule="auto"/>
        <w:ind w:firstLine="6159"/>
        <w:rPr>
          <w:sz w:val="28"/>
          <w:szCs w:val="28"/>
          <w:highlight w:val="white"/>
        </w:rPr>
      </w:pPr>
    </w:p>
    <w:p w:rsidR="00E303A1" w:rsidRDefault="00E303A1" w:rsidP="00E303A1">
      <w:pPr>
        <w:spacing w:line="360" w:lineRule="auto"/>
        <w:ind w:firstLine="6159"/>
        <w:rPr>
          <w:sz w:val="28"/>
          <w:szCs w:val="28"/>
          <w:highlight w:val="white"/>
        </w:rPr>
      </w:pPr>
      <w:r>
        <w:rPr>
          <w:sz w:val="28"/>
          <w:szCs w:val="28"/>
          <w:highlight w:val="white"/>
        </w:rPr>
        <w:t>Группы: 2ОИБАС-1022</w:t>
      </w:r>
    </w:p>
    <w:p w:rsidR="00E303A1" w:rsidRDefault="00E303A1" w:rsidP="00E303A1">
      <w:pPr>
        <w:spacing w:line="360" w:lineRule="auto"/>
        <w:ind w:firstLine="6159"/>
        <w:rPr>
          <w:sz w:val="28"/>
          <w:szCs w:val="28"/>
          <w:highlight w:val="white"/>
        </w:rPr>
      </w:pPr>
      <w:r>
        <w:rPr>
          <w:sz w:val="28"/>
          <w:szCs w:val="28"/>
          <w:highlight w:val="white"/>
        </w:rPr>
        <w:t>Преподаватель</w:t>
      </w:r>
    </w:p>
    <w:p w:rsidR="00E303A1" w:rsidRDefault="00E303A1" w:rsidP="00E303A1">
      <w:pPr>
        <w:spacing w:line="360" w:lineRule="auto"/>
        <w:ind w:firstLine="6159"/>
        <w:rPr>
          <w:sz w:val="28"/>
          <w:szCs w:val="28"/>
          <w:highlight w:val="white"/>
        </w:rPr>
      </w:pPr>
      <w:r>
        <w:rPr>
          <w:sz w:val="28"/>
          <w:szCs w:val="28"/>
          <w:highlight w:val="white"/>
        </w:rPr>
        <w:t>Сибирев И.В.</w:t>
      </w:r>
    </w:p>
    <w:p w:rsidR="00E303A1" w:rsidRDefault="00E303A1" w:rsidP="00E303A1">
      <w:pPr>
        <w:spacing w:line="360" w:lineRule="auto"/>
        <w:ind w:firstLine="6075"/>
        <w:rPr>
          <w:sz w:val="28"/>
          <w:szCs w:val="28"/>
          <w:shd w:val="clear" w:color="auto" w:fill="FFFFFF"/>
        </w:rPr>
      </w:pPr>
      <w:r>
        <w:rPr>
          <w:sz w:val="28"/>
          <w:szCs w:val="28"/>
          <w:shd w:val="clear" w:color="auto" w:fill="FFFFFF"/>
        </w:rPr>
        <w:t>Оценка за работу:____</w:t>
      </w:r>
    </w:p>
    <w:p w:rsidR="00E303A1" w:rsidRDefault="00E303A1" w:rsidP="00E303A1">
      <w:pPr>
        <w:spacing w:line="360" w:lineRule="auto"/>
        <w:ind w:firstLine="6159"/>
        <w:rPr>
          <w:sz w:val="28"/>
          <w:szCs w:val="28"/>
          <w:highlight w:val="white"/>
        </w:rPr>
      </w:pPr>
    </w:p>
    <w:p w:rsidR="00E303A1" w:rsidRDefault="00E303A1" w:rsidP="00E303A1">
      <w:pPr>
        <w:tabs>
          <w:tab w:val="left" w:pos="360"/>
        </w:tabs>
        <w:spacing w:line="360" w:lineRule="auto"/>
        <w:rPr>
          <w:sz w:val="28"/>
          <w:szCs w:val="28"/>
          <w:highlight w:val="white"/>
        </w:rPr>
      </w:pPr>
    </w:p>
    <w:p w:rsidR="00E303A1" w:rsidRDefault="00E303A1" w:rsidP="00E303A1">
      <w:pPr>
        <w:tabs>
          <w:tab w:val="left" w:pos="360"/>
        </w:tabs>
        <w:spacing w:line="360" w:lineRule="auto"/>
        <w:rPr>
          <w:sz w:val="28"/>
          <w:szCs w:val="28"/>
          <w:highlight w:val="white"/>
        </w:rPr>
      </w:pPr>
    </w:p>
    <w:p w:rsidR="00E303A1" w:rsidRDefault="00E303A1" w:rsidP="00E303A1">
      <w:pPr>
        <w:tabs>
          <w:tab w:val="left" w:pos="360"/>
        </w:tabs>
        <w:spacing w:line="360" w:lineRule="auto"/>
        <w:rPr>
          <w:sz w:val="28"/>
          <w:szCs w:val="28"/>
          <w:highlight w:val="white"/>
        </w:rPr>
      </w:pPr>
    </w:p>
    <w:p w:rsidR="00E303A1" w:rsidRDefault="00E303A1" w:rsidP="00E303A1">
      <w:pPr>
        <w:tabs>
          <w:tab w:val="left" w:pos="360"/>
        </w:tabs>
        <w:spacing w:line="360" w:lineRule="auto"/>
        <w:rPr>
          <w:sz w:val="28"/>
          <w:szCs w:val="28"/>
          <w:highlight w:val="white"/>
        </w:rPr>
      </w:pPr>
    </w:p>
    <w:p w:rsidR="00E303A1" w:rsidRDefault="00E303A1" w:rsidP="00E303A1">
      <w:pPr>
        <w:tabs>
          <w:tab w:val="left" w:pos="360"/>
        </w:tabs>
        <w:spacing w:line="360" w:lineRule="auto"/>
        <w:rPr>
          <w:sz w:val="28"/>
          <w:szCs w:val="28"/>
        </w:rPr>
      </w:pPr>
    </w:p>
    <w:p w:rsidR="00E303A1" w:rsidRDefault="00E303A1" w:rsidP="00E303A1">
      <w:pPr>
        <w:tabs>
          <w:tab w:val="left" w:pos="360"/>
        </w:tabs>
        <w:spacing w:line="360" w:lineRule="auto"/>
        <w:rPr>
          <w:sz w:val="28"/>
          <w:szCs w:val="28"/>
        </w:rPr>
      </w:pPr>
    </w:p>
    <w:p w:rsidR="00E303A1" w:rsidRDefault="00E303A1" w:rsidP="00E303A1">
      <w:pPr>
        <w:tabs>
          <w:tab w:val="left" w:pos="360"/>
        </w:tabs>
        <w:spacing w:line="360" w:lineRule="auto"/>
        <w:rPr>
          <w:sz w:val="28"/>
          <w:szCs w:val="28"/>
        </w:rPr>
      </w:pPr>
    </w:p>
    <w:p w:rsidR="00E303A1" w:rsidRDefault="00E303A1" w:rsidP="00E303A1">
      <w:pPr>
        <w:shd w:val="clear" w:color="auto" w:fill="FFFFFF"/>
        <w:jc w:val="center"/>
        <w:rPr>
          <w:color w:val="1A1A1A"/>
          <w:sz w:val="28"/>
          <w:szCs w:val="28"/>
        </w:rPr>
      </w:pPr>
      <w:bookmarkStart w:id="31" w:name="_gjdgxs" w:colFirst="0" w:colLast="0"/>
      <w:bookmarkEnd w:id="31"/>
      <w:r>
        <w:rPr>
          <w:b/>
          <w:sz w:val="28"/>
          <w:szCs w:val="28"/>
        </w:rPr>
        <w:t>Москва – 2024г.</w:t>
      </w:r>
    </w:p>
    <w:p w:rsidR="00E303A1" w:rsidRPr="00106FA1" w:rsidRDefault="00E303A1" w:rsidP="00E303A1">
      <w:pPr>
        <w:shd w:val="clear" w:color="auto" w:fill="FFFFFF"/>
        <w:rPr>
          <w:color w:val="1A1A1A"/>
          <w:sz w:val="28"/>
          <w:szCs w:val="28"/>
        </w:rPr>
      </w:pPr>
      <w:r w:rsidRPr="009C6F8A">
        <w:rPr>
          <w:b/>
          <w:bCs/>
          <w:color w:val="1A1A1A"/>
          <w:sz w:val="28"/>
          <w:szCs w:val="28"/>
        </w:rPr>
        <w:t>Цель:</w:t>
      </w:r>
      <w:r w:rsidRPr="00106FA1">
        <w:rPr>
          <w:color w:val="1A1A1A"/>
          <w:sz w:val="28"/>
          <w:szCs w:val="28"/>
        </w:rPr>
        <w:t xml:space="preserve"> познакомить с сетевым программным обеспечением,</w:t>
      </w:r>
    </w:p>
    <w:p w:rsidR="00E303A1" w:rsidRPr="00106FA1" w:rsidRDefault="00E303A1" w:rsidP="00E303A1">
      <w:pPr>
        <w:shd w:val="clear" w:color="auto" w:fill="FFFFFF"/>
        <w:rPr>
          <w:color w:val="1A1A1A"/>
          <w:sz w:val="28"/>
          <w:szCs w:val="28"/>
        </w:rPr>
      </w:pPr>
      <w:r w:rsidRPr="00106FA1">
        <w:rPr>
          <w:color w:val="1A1A1A"/>
          <w:sz w:val="28"/>
          <w:szCs w:val="28"/>
        </w:rPr>
        <w:t>его функциями и структурой.</w:t>
      </w:r>
    </w:p>
    <w:p w:rsidR="00E303A1" w:rsidRDefault="00E303A1" w:rsidP="00E303A1">
      <w:pPr>
        <w:shd w:val="clear" w:color="auto" w:fill="FFFFFF"/>
        <w:rPr>
          <w:color w:val="1A1A1A"/>
          <w:sz w:val="28"/>
          <w:szCs w:val="28"/>
        </w:rPr>
      </w:pPr>
      <w:r w:rsidRPr="009C6F8A">
        <w:rPr>
          <w:b/>
          <w:bCs/>
          <w:color w:val="1A1A1A"/>
          <w:sz w:val="28"/>
          <w:szCs w:val="28"/>
        </w:rPr>
        <w:t>Оборудование:</w:t>
      </w:r>
      <w:r w:rsidRPr="00106FA1">
        <w:rPr>
          <w:color w:val="1A1A1A"/>
          <w:sz w:val="28"/>
          <w:szCs w:val="28"/>
        </w:rPr>
        <w:t xml:space="preserve"> персональный компьютер с выходом в Интернет</w:t>
      </w:r>
    </w:p>
    <w:p w:rsidR="00E303A1" w:rsidRPr="00106FA1" w:rsidRDefault="00E303A1" w:rsidP="00E303A1">
      <w:pPr>
        <w:shd w:val="clear" w:color="auto" w:fill="FFFFFF"/>
        <w:rPr>
          <w:color w:val="1A1A1A"/>
          <w:sz w:val="28"/>
          <w:szCs w:val="28"/>
        </w:rPr>
      </w:pPr>
    </w:p>
    <w:p w:rsidR="00E303A1" w:rsidRPr="009C6F8A" w:rsidRDefault="00E303A1" w:rsidP="00E3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rPr>
      </w:pPr>
      <w:r w:rsidRPr="009C6F8A">
        <w:rPr>
          <w:b/>
          <w:bCs/>
          <w:sz w:val="28"/>
          <w:szCs w:val="28"/>
        </w:rPr>
        <w:t>1)</w:t>
      </w:r>
    </w:p>
    <w:p w:rsidR="00E303A1" w:rsidRDefault="00E303A1" w:rsidP="00E3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E303A1" w:rsidRPr="00106FA1" w:rsidRDefault="00E303A1" w:rsidP="00E3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52831"/>
          <w:sz w:val="28"/>
          <w:szCs w:val="28"/>
        </w:rPr>
      </w:pPr>
      <w:r w:rsidRPr="00106FA1">
        <w:rPr>
          <w:color w:val="252831"/>
          <w:sz w:val="28"/>
          <w:szCs w:val="28"/>
        </w:rPr>
        <w:t xml:space="preserve">1. </w:t>
      </w:r>
      <w:r w:rsidRPr="009C6F8A">
        <w:rPr>
          <w:b/>
          <w:bCs/>
          <w:color w:val="252831"/>
          <w:sz w:val="28"/>
          <w:szCs w:val="28"/>
        </w:rPr>
        <w:t>NOS</w:t>
      </w:r>
      <w:r w:rsidRPr="00106FA1">
        <w:rPr>
          <w:color w:val="252831"/>
          <w:sz w:val="28"/>
          <w:szCs w:val="28"/>
        </w:rPr>
        <w:t xml:space="preserve"> (Network Operating System) </w:t>
      </w:r>
      <w:r>
        <w:rPr>
          <w:color w:val="252831"/>
          <w:sz w:val="28"/>
          <w:szCs w:val="28"/>
        </w:rPr>
        <w:t xml:space="preserve">это </w:t>
      </w:r>
      <w:r w:rsidRPr="00106FA1">
        <w:rPr>
          <w:color w:val="252831"/>
          <w:sz w:val="28"/>
          <w:szCs w:val="28"/>
        </w:rPr>
        <w:t>специализированная операционная система, предназначенная для управления сетевыми ресурсами и обеспечения взаимодействия компьютеров в сети. Основные функции NOS включают в себя управление файлами и папками, аутентификацию и авторизацию пользователей, управление доступом к ресурсам (серверам, принтерам и т. д.), обеспечение безопасности и мониторинг работы сети.</w:t>
      </w:r>
    </w:p>
    <w:p w:rsidR="00E303A1" w:rsidRPr="00BE1F75" w:rsidRDefault="00E303A1" w:rsidP="00E303A1">
      <w:pPr>
        <w:rPr>
          <w:sz w:val="28"/>
          <w:szCs w:val="28"/>
        </w:rPr>
      </w:pPr>
      <w:r w:rsidRPr="00BE1F75">
        <w:rPr>
          <w:sz w:val="28"/>
          <w:szCs w:val="28"/>
        </w:rPr>
        <w:t xml:space="preserve">2. </w:t>
      </w:r>
      <w:r w:rsidRPr="00BE1F75">
        <w:rPr>
          <w:noProof/>
          <w:sz w:val="28"/>
          <w:szCs w:val="28"/>
        </w:rPr>
        <w:drawing>
          <wp:inline distT="0" distB="0" distL="0" distR="0" wp14:anchorId="31EBEE19" wp14:editId="431A1511">
            <wp:extent cx="5940425" cy="2437130"/>
            <wp:effectExtent l="0" t="0" r="3175"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лорпшпывщдпгш.png"/>
                    <pic:cNvPicPr/>
                  </pic:nvPicPr>
                  <pic:blipFill>
                    <a:blip r:embed="rId151">
                      <a:extLst>
                        <a:ext uri="{28A0092B-C50C-407E-A947-70E740481C1C}">
                          <a14:useLocalDpi xmlns:a14="http://schemas.microsoft.com/office/drawing/2010/main" val="0"/>
                        </a:ext>
                      </a:extLst>
                    </a:blip>
                    <a:stretch>
                      <a:fillRect/>
                    </a:stretch>
                  </pic:blipFill>
                  <pic:spPr>
                    <a:xfrm>
                      <a:off x="0" y="0"/>
                      <a:ext cx="5940425" cy="2437130"/>
                    </a:xfrm>
                    <a:prstGeom prst="rect">
                      <a:avLst/>
                    </a:prstGeom>
                  </pic:spPr>
                </pic:pic>
              </a:graphicData>
            </a:graphic>
          </wp:inline>
        </w:drawing>
      </w:r>
    </w:p>
    <w:p w:rsidR="00E303A1" w:rsidRPr="009C6F8A" w:rsidRDefault="00E303A1" w:rsidP="00E303A1">
      <w:pPr>
        <w:pStyle w:val="HTML"/>
        <w:rPr>
          <w:rFonts w:ascii="Times New Roman" w:hAnsi="Times New Roman" w:cs="Times New Roman"/>
          <w:b/>
          <w:bCs/>
          <w:color w:val="252831"/>
          <w:sz w:val="28"/>
          <w:szCs w:val="28"/>
        </w:rPr>
      </w:pPr>
      <w:r w:rsidRPr="009C6F8A">
        <w:rPr>
          <w:rFonts w:ascii="Times New Roman" w:hAnsi="Times New Roman" w:cs="Times New Roman"/>
          <w:b/>
          <w:bCs/>
          <w:color w:val="252831"/>
          <w:sz w:val="28"/>
          <w:szCs w:val="28"/>
        </w:rPr>
        <w:t>2)</w:t>
      </w:r>
    </w:p>
    <w:p w:rsidR="00E303A1" w:rsidRDefault="00E303A1" w:rsidP="00E303A1">
      <w:pPr>
        <w:pStyle w:val="HTML"/>
        <w:rPr>
          <w:rFonts w:ascii="Times New Roman" w:hAnsi="Times New Roman" w:cs="Times New Roman"/>
          <w:color w:val="252831"/>
          <w:sz w:val="28"/>
          <w:szCs w:val="28"/>
        </w:rPr>
      </w:pPr>
    </w:p>
    <w:p w:rsidR="00E303A1" w:rsidRPr="00BE1F75" w:rsidRDefault="00E303A1" w:rsidP="00E303A1">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1. Важный вопрос сетевых ресурсов заключается в управлении доступом к данным и ресурсам в сети, обеспечении безопасности информации, а также оптимизации производительности сети.</w:t>
      </w:r>
    </w:p>
    <w:p w:rsidR="00E303A1" w:rsidRPr="00BE1F75" w:rsidRDefault="00E303A1" w:rsidP="00E303A1">
      <w:pPr>
        <w:pStyle w:val="HTML"/>
        <w:rPr>
          <w:rFonts w:ascii="Times New Roman" w:hAnsi="Times New Roman" w:cs="Times New Roman"/>
          <w:color w:val="252831"/>
          <w:sz w:val="28"/>
          <w:szCs w:val="28"/>
        </w:rPr>
      </w:pPr>
    </w:p>
    <w:p w:rsidR="00E303A1" w:rsidRPr="00BE1F75" w:rsidRDefault="00E303A1" w:rsidP="00E303A1">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2. Сервер выполняет дополнительные функции, такие как хранение данных, обработка запросов от клиентов, обеспечение доступа к общим ресурсам сети, а также обеспечение безопасности и мониторинга сетевой активности.</w:t>
      </w:r>
    </w:p>
    <w:p w:rsidR="00E303A1" w:rsidRPr="00BE1F75" w:rsidRDefault="00E303A1" w:rsidP="00E303A1">
      <w:pPr>
        <w:pStyle w:val="HTML"/>
        <w:rPr>
          <w:rFonts w:ascii="Times New Roman" w:hAnsi="Times New Roman" w:cs="Times New Roman"/>
          <w:color w:val="252831"/>
          <w:sz w:val="28"/>
          <w:szCs w:val="28"/>
        </w:rPr>
      </w:pPr>
    </w:p>
    <w:p w:rsidR="00E303A1" w:rsidRPr="00BE1F75" w:rsidRDefault="00E303A1" w:rsidP="00E303A1">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3. Преимущества комбинированной клиентско-серверной сетевой операционной системы включают более гибкую архитектуру, распределение ресурсов между клиентами и серверами, а также повышенную надежность и отказоустойчивость. Однако недостатки могут включать сложность настройки и управления системой, а также возможные проблемы совместимости между клиентами и серверами.</w:t>
      </w:r>
    </w:p>
    <w:p w:rsidR="00E303A1" w:rsidRPr="00BE1F75" w:rsidRDefault="00E303A1" w:rsidP="00E303A1">
      <w:pPr>
        <w:rPr>
          <w:sz w:val="28"/>
          <w:szCs w:val="28"/>
        </w:rPr>
      </w:pPr>
    </w:p>
    <w:p w:rsidR="00E303A1" w:rsidRDefault="00E303A1" w:rsidP="00E303A1">
      <w:pPr>
        <w:ind w:left="10" w:right="252" w:hanging="10"/>
        <w:jc w:val="center"/>
        <w:rPr>
          <w:rFonts w:eastAsia="Calibri"/>
          <w:color w:val="000000"/>
          <w:sz w:val="28"/>
        </w:rPr>
      </w:pPr>
      <w:r>
        <w:rPr>
          <w:rFonts w:eastAsia="Calibri"/>
          <w:color w:val="000000"/>
          <w:sz w:val="28"/>
        </w:rPr>
        <w:t>Федеральное государственное образовательное бюджетное</w:t>
      </w:r>
    </w:p>
    <w:p w:rsidR="00E303A1" w:rsidRDefault="00E303A1" w:rsidP="00E303A1">
      <w:pPr>
        <w:ind w:left="10" w:right="252" w:hanging="10"/>
        <w:jc w:val="center"/>
        <w:rPr>
          <w:rFonts w:eastAsia="Calibri"/>
          <w:color w:val="000000"/>
          <w:sz w:val="28"/>
        </w:rPr>
      </w:pPr>
      <w:r>
        <w:rPr>
          <w:rFonts w:eastAsia="Calibri"/>
          <w:color w:val="000000"/>
          <w:sz w:val="28"/>
        </w:rPr>
        <w:t>учреждение высшего образования</w:t>
      </w:r>
    </w:p>
    <w:p w:rsidR="00E303A1" w:rsidRDefault="00E303A1" w:rsidP="00E303A1">
      <w:pPr>
        <w:ind w:left="10" w:right="252" w:hanging="10"/>
        <w:jc w:val="center"/>
        <w:rPr>
          <w:rFonts w:eastAsia="Calibri"/>
          <w:b/>
          <w:color w:val="000000"/>
          <w:sz w:val="28"/>
        </w:rPr>
      </w:pPr>
      <w:r>
        <w:rPr>
          <w:rFonts w:eastAsia="Calibri"/>
          <w:b/>
          <w:color w:val="000000"/>
          <w:sz w:val="28"/>
        </w:rPr>
        <w:t>«Финансовый университет при Правительстве Российской Федерации»</w:t>
      </w:r>
    </w:p>
    <w:p w:rsidR="00E303A1" w:rsidRDefault="00E303A1" w:rsidP="00E303A1">
      <w:pPr>
        <w:ind w:left="10" w:right="252" w:hanging="10"/>
        <w:jc w:val="center"/>
        <w:rPr>
          <w:rFonts w:eastAsia="Calibri"/>
          <w:b/>
          <w:color w:val="000000"/>
          <w:sz w:val="28"/>
        </w:rPr>
      </w:pPr>
      <w:r>
        <w:rPr>
          <w:rFonts w:eastAsia="Calibri"/>
          <w:b/>
          <w:color w:val="000000"/>
          <w:sz w:val="28"/>
        </w:rPr>
        <w:t>(Финансовый университет)</w:t>
      </w:r>
    </w:p>
    <w:p w:rsidR="00E303A1" w:rsidRDefault="00E303A1" w:rsidP="00E303A1">
      <w:pPr>
        <w:ind w:left="10" w:right="252" w:hanging="10"/>
        <w:jc w:val="center"/>
        <w:rPr>
          <w:rFonts w:eastAsia="Calibri"/>
          <w:color w:val="000000"/>
          <w:sz w:val="28"/>
        </w:rPr>
      </w:pPr>
      <w:r>
        <w:rPr>
          <w:rFonts w:eastAsia="Calibri"/>
          <w:color w:val="000000"/>
          <w:sz w:val="28"/>
        </w:rPr>
        <w:t>Колледж информатики и программирования</w:t>
      </w: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ind w:firstLine="567"/>
        <w:jc w:val="both"/>
        <w:rPr>
          <w:sz w:val="28"/>
          <w:szCs w:val="28"/>
        </w:rPr>
      </w:pPr>
    </w:p>
    <w:p w:rsidR="00E303A1" w:rsidRDefault="00E303A1" w:rsidP="00E303A1">
      <w:pPr>
        <w:spacing w:line="360" w:lineRule="auto"/>
        <w:jc w:val="center"/>
        <w:rPr>
          <w:b/>
          <w:sz w:val="28"/>
          <w:szCs w:val="28"/>
          <w:shd w:val="clear" w:color="auto" w:fill="FFFFFF"/>
        </w:rPr>
      </w:pPr>
      <w:r>
        <w:rPr>
          <w:b/>
          <w:sz w:val="28"/>
          <w:szCs w:val="28"/>
          <w:shd w:val="clear" w:color="auto" w:fill="FFFFFF"/>
        </w:rPr>
        <w:t>ОТЧЁТ</w:t>
      </w:r>
    </w:p>
    <w:p w:rsidR="00E303A1" w:rsidRPr="00185889" w:rsidRDefault="00E303A1" w:rsidP="00E303A1">
      <w:pPr>
        <w:tabs>
          <w:tab w:val="left" w:pos="3285"/>
          <w:tab w:val="center" w:pos="5117"/>
        </w:tabs>
        <w:spacing w:line="360" w:lineRule="auto"/>
        <w:jc w:val="center"/>
        <w:rPr>
          <w:b/>
          <w:sz w:val="28"/>
          <w:szCs w:val="28"/>
          <w:shd w:val="clear" w:color="auto" w:fill="FFFFFF"/>
        </w:rPr>
      </w:pPr>
      <w:r>
        <w:rPr>
          <w:b/>
          <w:sz w:val="28"/>
          <w:szCs w:val="28"/>
          <w:shd w:val="clear" w:color="auto" w:fill="FFFFFF"/>
        </w:rPr>
        <w:t>По лабораторной работе №6</w:t>
      </w:r>
    </w:p>
    <w:p w:rsidR="00E303A1" w:rsidRDefault="00E303A1" w:rsidP="00E303A1">
      <w:pPr>
        <w:tabs>
          <w:tab w:val="left" w:pos="360"/>
        </w:tabs>
        <w:spacing w:line="360" w:lineRule="auto"/>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Default="00E303A1" w:rsidP="00E303A1">
      <w:pPr>
        <w:pStyle w:val="a5"/>
        <w:tabs>
          <w:tab w:val="left" w:pos="360"/>
        </w:tabs>
        <w:spacing w:line="360" w:lineRule="auto"/>
        <w:ind w:left="0" w:firstLine="567"/>
        <w:jc w:val="both"/>
        <w:rPr>
          <w:bCs/>
          <w:sz w:val="28"/>
          <w:szCs w:val="28"/>
        </w:rPr>
      </w:pPr>
    </w:p>
    <w:p w:rsidR="00E303A1" w:rsidRPr="00B13B45" w:rsidRDefault="00E303A1" w:rsidP="00E303A1">
      <w:pPr>
        <w:spacing w:line="360" w:lineRule="auto"/>
        <w:jc w:val="center"/>
        <w:rPr>
          <w:sz w:val="28"/>
          <w:szCs w:val="28"/>
          <w:shd w:val="clear" w:color="auto" w:fill="FFFFFF"/>
        </w:rPr>
      </w:pPr>
      <w:r>
        <w:rPr>
          <w:sz w:val="28"/>
          <w:szCs w:val="28"/>
          <w:shd w:val="clear" w:color="auto" w:fill="FFFFFF"/>
        </w:rPr>
        <w:t>Студент: Чариков Кирилл Максимович</w:t>
      </w:r>
    </w:p>
    <w:p w:rsidR="00E303A1" w:rsidRDefault="00E303A1" w:rsidP="00E303A1">
      <w:pPr>
        <w:spacing w:line="360" w:lineRule="auto"/>
        <w:jc w:val="center"/>
        <w:rPr>
          <w:sz w:val="28"/>
          <w:szCs w:val="28"/>
          <w:shd w:val="clear" w:color="auto" w:fill="FFFFFF"/>
        </w:rPr>
      </w:pPr>
      <w:r>
        <w:rPr>
          <w:sz w:val="28"/>
          <w:szCs w:val="28"/>
          <w:shd w:val="clear" w:color="auto" w:fill="FFFFFF"/>
        </w:rPr>
        <w:t>Дисциплина: Операционные системы.</w:t>
      </w:r>
    </w:p>
    <w:p w:rsidR="00E303A1" w:rsidRDefault="00E303A1" w:rsidP="00E303A1">
      <w:pPr>
        <w:spacing w:line="360" w:lineRule="auto"/>
        <w:ind w:firstLine="6159"/>
        <w:rPr>
          <w:sz w:val="28"/>
          <w:szCs w:val="28"/>
          <w:shd w:val="clear" w:color="auto" w:fill="FFFFFF"/>
        </w:rPr>
      </w:pPr>
    </w:p>
    <w:p w:rsidR="00E303A1" w:rsidRDefault="00E303A1" w:rsidP="00E303A1">
      <w:pPr>
        <w:spacing w:line="360" w:lineRule="auto"/>
        <w:ind w:firstLine="6159"/>
        <w:rPr>
          <w:sz w:val="28"/>
          <w:szCs w:val="28"/>
          <w:shd w:val="clear" w:color="auto" w:fill="FFFFFF"/>
        </w:rPr>
      </w:pPr>
      <w:r>
        <w:rPr>
          <w:sz w:val="28"/>
          <w:szCs w:val="28"/>
          <w:shd w:val="clear" w:color="auto" w:fill="FFFFFF"/>
        </w:rPr>
        <w:t>Выполнил студент</w:t>
      </w:r>
    </w:p>
    <w:p w:rsidR="00E303A1" w:rsidRDefault="00E303A1" w:rsidP="00E303A1">
      <w:pPr>
        <w:spacing w:line="360" w:lineRule="auto"/>
        <w:ind w:firstLine="6159"/>
        <w:rPr>
          <w:sz w:val="28"/>
          <w:szCs w:val="28"/>
          <w:shd w:val="clear" w:color="auto" w:fill="FFFFFF"/>
        </w:rPr>
      </w:pPr>
      <w:r>
        <w:rPr>
          <w:sz w:val="28"/>
          <w:szCs w:val="28"/>
          <w:shd w:val="clear" w:color="auto" w:fill="FFFFFF"/>
        </w:rPr>
        <w:t>Группы: 2ОИБАС-1022</w:t>
      </w:r>
    </w:p>
    <w:p w:rsidR="00E303A1" w:rsidRDefault="00E303A1" w:rsidP="00E303A1">
      <w:pPr>
        <w:spacing w:line="360" w:lineRule="auto"/>
        <w:ind w:firstLine="6159"/>
        <w:rPr>
          <w:sz w:val="28"/>
          <w:szCs w:val="28"/>
          <w:shd w:val="clear" w:color="auto" w:fill="FFFFFF"/>
        </w:rPr>
      </w:pPr>
      <w:r>
        <w:rPr>
          <w:sz w:val="28"/>
          <w:szCs w:val="28"/>
          <w:shd w:val="clear" w:color="auto" w:fill="FFFFFF"/>
        </w:rPr>
        <w:t>Преподаватель</w:t>
      </w:r>
    </w:p>
    <w:p w:rsidR="00E303A1" w:rsidRDefault="00E303A1" w:rsidP="00E303A1">
      <w:pPr>
        <w:spacing w:line="360" w:lineRule="auto"/>
        <w:ind w:firstLine="6159"/>
        <w:rPr>
          <w:sz w:val="28"/>
          <w:szCs w:val="28"/>
          <w:shd w:val="clear" w:color="auto" w:fill="FFFFFF"/>
        </w:rPr>
      </w:pPr>
      <w:r>
        <w:rPr>
          <w:sz w:val="28"/>
          <w:szCs w:val="28"/>
          <w:shd w:val="clear" w:color="auto" w:fill="FFFFFF"/>
        </w:rPr>
        <w:t>Сибирев И.В.</w:t>
      </w:r>
    </w:p>
    <w:p w:rsidR="00E303A1" w:rsidRDefault="00E303A1" w:rsidP="00E303A1">
      <w:pPr>
        <w:spacing w:line="360" w:lineRule="auto"/>
        <w:ind w:firstLine="6075"/>
        <w:rPr>
          <w:sz w:val="28"/>
          <w:szCs w:val="28"/>
          <w:shd w:val="clear" w:color="auto" w:fill="FFFFFF"/>
        </w:rPr>
      </w:pPr>
      <w:r>
        <w:rPr>
          <w:sz w:val="28"/>
          <w:szCs w:val="28"/>
          <w:shd w:val="clear" w:color="auto" w:fill="FFFFFF"/>
        </w:rPr>
        <w:t>Оценка за работу: _______</w:t>
      </w: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rPr>
          <w:bCs/>
          <w:sz w:val="28"/>
          <w:szCs w:val="28"/>
        </w:rPr>
      </w:pPr>
    </w:p>
    <w:p w:rsidR="00E303A1" w:rsidRDefault="00E303A1" w:rsidP="00E303A1">
      <w:pPr>
        <w:tabs>
          <w:tab w:val="left" w:pos="360"/>
        </w:tabs>
        <w:spacing w:line="360" w:lineRule="auto"/>
        <w:jc w:val="center"/>
        <w:rPr>
          <w:bCs/>
          <w:sz w:val="28"/>
          <w:szCs w:val="28"/>
        </w:rPr>
      </w:pPr>
    </w:p>
    <w:p w:rsidR="00E303A1" w:rsidRDefault="00E303A1" w:rsidP="00E303A1">
      <w:pPr>
        <w:tabs>
          <w:tab w:val="left" w:pos="360"/>
        </w:tabs>
        <w:spacing w:line="360" w:lineRule="auto"/>
        <w:jc w:val="center"/>
        <w:rPr>
          <w:bCs/>
          <w:sz w:val="28"/>
          <w:szCs w:val="28"/>
        </w:rPr>
      </w:pPr>
    </w:p>
    <w:p w:rsidR="00E303A1" w:rsidRDefault="00E303A1" w:rsidP="00E303A1">
      <w:pPr>
        <w:jc w:val="center"/>
        <w:rPr>
          <w:rFonts w:eastAsia="Calibri"/>
          <w:b/>
          <w:color w:val="000000"/>
          <w:sz w:val="28"/>
          <w:szCs w:val="28"/>
        </w:rPr>
      </w:pPr>
      <w:r>
        <w:rPr>
          <w:rFonts w:eastAsia="Calibri"/>
          <w:b/>
          <w:color w:val="000000"/>
          <w:sz w:val="28"/>
          <w:szCs w:val="28"/>
        </w:rPr>
        <w:t>Москва – 2024г.</w:t>
      </w:r>
    </w:p>
    <w:p w:rsidR="00E303A1" w:rsidRDefault="00E303A1" w:rsidP="00E303A1">
      <w:pPr>
        <w:rPr>
          <w:rFonts w:eastAsia="Calibri"/>
          <w:b/>
          <w:color w:val="000000"/>
          <w:sz w:val="28"/>
          <w:szCs w:val="28"/>
        </w:rPr>
      </w:pPr>
      <w:r>
        <w:rPr>
          <w:rFonts w:eastAsia="Calibri"/>
          <w:b/>
          <w:color w:val="000000"/>
          <w:sz w:val="28"/>
          <w:szCs w:val="28"/>
        </w:rPr>
        <w:br w:type="page"/>
      </w:r>
    </w:p>
    <w:p w:rsidR="00E303A1" w:rsidRDefault="00E303A1" w:rsidP="00E303A1">
      <w:pPr>
        <w:spacing w:before="240" w:line="360" w:lineRule="auto"/>
        <w:jc w:val="center"/>
        <w:rPr>
          <w:b/>
          <w:bCs/>
          <w:sz w:val="28"/>
          <w:szCs w:val="28"/>
        </w:rPr>
      </w:pPr>
      <w:r>
        <w:rPr>
          <w:b/>
          <w:bCs/>
          <w:sz w:val="28"/>
          <w:szCs w:val="28"/>
        </w:rPr>
        <w:t>Лабораторная работа №6</w:t>
      </w:r>
    </w:p>
    <w:p w:rsidR="00E303A1" w:rsidRDefault="00E303A1" w:rsidP="00E303A1">
      <w:pPr>
        <w:shd w:val="clear" w:color="auto" w:fill="FFFFFF"/>
        <w:spacing w:before="240" w:line="360" w:lineRule="auto"/>
        <w:jc w:val="both"/>
        <w:rPr>
          <w:color w:val="1A1A1A"/>
          <w:sz w:val="28"/>
          <w:szCs w:val="23"/>
        </w:rPr>
      </w:pPr>
      <w:r>
        <w:rPr>
          <w:b/>
          <w:bCs/>
          <w:sz w:val="28"/>
          <w:szCs w:val="28"/>
        </w:rPr>
        <w:t>Цель работы:</w:t>
      </w:r>
      <w:r w:rsidRPr="00684590">
        <w:rPr>
          <w:b/>
          <w:bCs/>
          <w:sz w:val="32"/>
          <w:szCs w:val="28"/>
        </w:rPr>
        <w:t xml:space="preserve"> </w:t>
      </w:r>
      <w:r w:rsidRPr="00684590">
        <w:rPr>
          <w:color w:val="1A1A1A"/>
          <w:sz w:val="28"/>
          <w:szCs w:val="23"/>
        </w:rPr>
        <w:t>формирование практических навыков использования системных программ для настройки и получения информации о распределении памяти в вычислительной памяти.</w:t>
      </w:r>
    </w:p>
    <w:p w:rsidR="00E303A1" w:rsidRPr="00335C6E" w:rsidRDefault="00E303A1" w:rsidP="00E303A1">
      <w:pPr>
        <w:shd w:val="clear" w:color="auto" w:fill="FFFFFF"/>
        <w:spacing w:before="240" w:line="360" w:lineRule="auto"/>
        <w:jc w:val="both"/>
      </w:pPr>
      <w:r>
        <w:rPr>
          <w:b/>
          <w:sz w:val="28"/>
        </w:rPr>
        <w:t>Ход работы:</w:t>
      </w:r>
      <w:r w:rsidRPr="0093022E">
        <w:t xml:space="preserve"> </w:t>
      </w:r>
    </w:p>
    <w:p w:rsidR="00E303A1" w:rsidRDefault="00E303A1" w:rsidP="00E303A1">
      <w:pPr>
        <w:spacing w:before="240" w:line="360" w:lineRule="auto"/>
        <w:jc w:val="both"/>
        <w:rPr>
          <w:b/>
          <w:bCs/>
          <w:sz w:val="36"/>
          <w:szCs w:val="28"/>
        </w:rPr>
      </w:pPr>
      <w:r>
        <w:rPr>
          <w:b/>
          <w:bCs/>
          <w:sz w:val="28"/>
          <w:szCs w:val="28"/>
        </w:rPr>
        <w:t>Задание</w:t>
      </w:r>
      <w:r w:rsidRPr="00335C6E">
        <w:rPr>
          <w:b/>
          <w:bCs/>
          <w:sz w:val="28"/>
          <w:szCs w:val="28"/>
        </w:rPr>
        <w:t xml:space="preserve"> </w:t>
      </w:r>
      <w:r>
        <w:rPr>
          <w:b/>
          <w:bCs/>
          <w:sz w:val="28"/>
          <w:szCs w:val="28"/>
        </w:rPr>
        <w:t>№</w:t>
      </w:r>
      <w:r w:rsidRPr="00335C6E">
        <w:rPr>
          <w:b/>
          <w:bCs/>
          <w:sz w:val="28"/>
          <w:szCs w:val="28"/>
        </w:rPr>
        <w:t>1</w:t>
      </w:r>
      <w:r>
        <w:rPr>
          <w:b/>
          <w:bCs/>
          <w:sz w:val="28"/>
          <w:szCs w:val="28"/>
        </w:rPr>
        <w:t>:</w:t>
      </w:r>
    </w:p>
    <w:p w:rsidR="00E303A1" w:rsidRPr="0093022E" w:rsidRDefault="00E303A1" w:rsidP="00E303A1">
      <w:pPr>
        <w:spacing w:before="240" w:line="360" w:lineRule="auto"/>
        <w:jc w:val="both"/>
        <w:rPr>
          <w:b/>
          <w:bCs/>
          <w:sz w:val="36"/>
          <w:szCs w:val="28"/>
        </w:rPr>
      </w:pPr>
      <w:r>
        <w:rPr>
          <w:rFonts w:asciiTheme="minorHAnsi" w:eastAsiaTheme="minorHAnsi" w:hAnsiTheme="minorHAnsi" w:cstheme="minorBidi"/>
          <w:noProof/>
          <w:sz w:val="22"/>
          <w:szCs w:val="22"/>
        </w:rPr>
        <w:drawing>
          <wp:anchor distT="0" distB="0" distL="114300" distR="114300" simplePos="0" relativeHeight="251675648" behindDoc="1" locked="0" layoutInCell="1" allowOverlap="1">
            <wp:simplePos x="0" y="0"/>
            <wp:positionH relativeFrom="column">
              <wp:posOffset>-102235</wp:posOffset>
            </wp:positionH>
            <wp:positionV relativeFrom="paragraph">
              <wp:posOffset>755015</wp:posOffset>
            </wp:positionV>
            <wp:extent cx="5613400" cy="5230495"/>
            <wp:effectExtent l="0" t="0" r="6350" b="8255"/>
            <wp:wrapNone/>
            <wp:docPr id="50" name="Рисунок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3400" cy="5230495"/>
                    </a:xfrm>
                    <a:prstGeom prst="rect">
                      <a:avLst/>
                    </a:prstGeom>
                    <a:noFill/>
                  </pic:spPr>
                </pic:pic>
              </a:graphicData>
            </a:graphic>
            <wp14:sizeRelH relativeFrom="page">
              <wp14:pctWidth>0</wp14:pctWidth>
            </wp14:sizeRelH>
            <wp14:sizeRelV relativeFrom="page">
              <wp14:pctHeight>0</wp14:pctHeight>
            </wp14:sizeRelV>
          </wp:anchor>
        </w:drawing>
      </w:r>
      <w:r w:rsidRPr="00676CA3">
        <w:rPr>
          <w:color w:val="1A1A1A"/>
          <w:sz w:val="28"/>
          <w:szCs w:val="23"/>
        </w:rPr>
        <w:t>Включить контроль памяти для освобождения свободного пространства на диске.</w:t>
      </w: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Pr="00A235E9" w:rsidRDefault="00E303A1" w:rsidP="00E303A1">
      <w:pPr>
        <w:shd w:val="clear" w:color="auto" w:fill="FFFFFF"/>
        <w:jc w:val="both"/>
        <w:rPr>
          <w:color w:val="1A1A1A"/>
          <w:sz w:val="28"/>
          <w:szCs w:val="23"/>
        </w:rPr>
      </w:pPr>
      <w:r>
        <w:rPr>
          <w:b/>
          <w:bCs/>
          <w:sz w:val="28"/>
          <w:szCs w:val="28"/>
        </w:rPr>
        <w:t>Задание</w:t>
      </w:r>
      <w:r w:rsidRPr="005631E9">
        <w:rPr>
          <w:b/>
          <w:bCs/>
          <w:sz w:val="28"/>
          <w:szCs w:val="28"/>
        </w:rPr>
        <w:t xml:space="preserve"> </w:t>
      </w:r>
      <w:r>
        <w:rPr>
          <w:b/>
          <w:bCs/>
          <w:sz w:val="28"/>
          <w:szCs w:val="28"/>
        </w:rPr>
        <w:t>№</w:t>
      </w:r>
      <w:r w:rsidRPr="005631E9">
        <w:rPr>
          <w:b/>
          <w:bCs/>
          <w:sz w:val="28"/>
          <w:szCs w:val="28"/>
        </w:rPr>
        <w:t>2</w:t>
      </w:r>
      <w:r>
        <w:rPr>
          <w:b/>
          <w:bCs/>
          <w:sz w:val="28"/>
          <w:szCs w:val="28"/>
        </w:rPr>
        <w:t xml:space="preserve">: </w:t>
      </w:r>
      <w:r w:rsidRPr="00A235E9">
        <w:rPr>
          <w:color w:val="1A1A1A"/>
          <w:sz w:val="28"/>
          <w:szCs w:val="23"/>
        </w:rPr>
        <w:t>Настроить контроль памяти для освобождения свободного</w:t>
      </w:r>
    </w:p>
    <w:p w:rsidR="00E303A1" w:rsidRDefault="00E303A1" w:rsidP="00E303A1">
      <w:pPr>
        <w:shd w:val="clear" w:color="auto" w:fill="FFFFFF"/>
        <w:jc w:val="both"/>
        <w:rPr>
          <w:color w:val="1A1A1A"/>
          <w:sz w:val="28"/>
          <w:szCs w:val="23"/>
        </w:rPr>
      </w:pPr>
      <w:r>
        <w:rPr>
          <w:color w:val="1A1A1A"/>
          <w:sz w:val="28"/>
          <w:szCs w:val="23"/>
        </w:rPr>
        <w:t>про</w:t>
      </w:r>
      <w:r w:rsidRPr="00A235E9">
        <w:rPr>
          <w:color w:val="1A1A1A"/>
          <w:sz w:val="28"/>
          <w:szCs w:val="23"/>
        </w:rPr>
        <w:t>странства на диске.</w:t>
      </w:r>
    </w:p>
    <w:p w:rsidR="00E303A1" w:rsidRPr="00F065BF" w:rsidRDefault="00E303A1" w:rsidP="00E303A1">
      <w:pPr>
        <w:shd w:val="clear" w:color="auto" w:fill="FFFFFF"/>
        <w:jc w:val="both"/>
        <w:rPr>
          <w:color w:val="1A1A1A"/>
          <w:sz w:val="36"/>
          <w:szCs w:val="23"/>
        </w:rPr>
      </w:pPr>
    </w:p>
    <w:p w:rsidR="00E303A1" w:rsidRPr="00F065BF" w:rsidRDefault="00E303A1" w:rsidP="00E303A1">
      <w:pPr>
        <w:shd w:val="clear" w:color="auto" w:fill="FFFFFF"/>
        <w:rPr>
          <w:color w:val="1A1A1A"/>
          <w:sz w:val="28"/>
          <w:szCs w:val="23"/>
        </w:rPr>
      </w:pPr>
      <w:r w:rsidRPr="00F065BF">
        <w:rPr>
          <w:color w:val="1A1A1A"/>
          <w:sz w:val="28"/>
          <w:szCs w:val="23"/>
        </w:rPr>
        <w:t>Порядок работы</w:t>
      </w:r>
      <w:r>
        <w:rPr>
          <w:color w:val="1A1A1A"/>
          <w:sz w:val="28"/>
          <w:szCs w:val="23"/>
        </w:rPr>
        <w:t>:</w:t>
      </w:r>
    </w:p>
    <w:p w:rsidR="00E303A1"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r w:rsidRPr="00F065BF">
        <w:rPr>
          <w:color w:val="1A1A1A"/>
          <w:sz w:val="28"/>
          <w:szCs w:val="23"/>
        </w:rPr>
        <w:t>1</w:t>
      </w:r>
      <w:r>
        <w:rPr>
          <w:color w:val="1A1A1A"/>
          <w:sz w:val="28"/>
          <w:szCs w:val="23"/>
        </w:rPr>
        <w:t>)</w:t>
      </w:r>
    </w:p>
    <w:p w:rsidR="00E303A1" w:rsidRPr="00F065BF" w:rsidRDefault="00E303A1" w:rsidP="00E303A1">
      <w:pPr>
        <w:shd w:val="clear" w:color="auto" w:fill="FFFFFF"/>
        <w:rPr>
          <w:color w:val="1A1A1A"/>
          <w:sz w:val="28"/>
          <w:szCs w:val="23"/>
        </w:rPr>
      </w:pPr>
      <w:r w:rsidRPr="00F065BF">
        <w:rPr>
          <w:color w:val="1A1A1A"/>
          <w:sz w:val="28"/>
          <w:szCs w:val="23"/>
        </w:rPr>
        <w:t>Вход в настройки контроля памяти:</w:t>
      </w:r>
    </w:p>
    <w:p w:rsidR="00E303A1" w:rsidRPr="00F065BF" w:rsidRDefault="00E303A1" w:rsidP="00E303A1">
      <w:pPr>
        <w:shd w:val="clear" w:color="auto" w:fill="FFFFFF"/>
        <w:rPr>
          <w:color w:val="1A1A1A"/>
          <w:sz w:val="28"/>
          <w:szCs w:val="23"/>
        </w:rPr>
      </w:pPr>
      <w:r w:rsidRPr="00F065BF">
        <w:rPr>
          <w:color w:val="1A1A1A"/>
          <w:sz w:val="28"/>
          <w:szCs w:val="23"/>
        </w:rPr>
        <w:t>Нажать на ссылку «Настроить контроль памяти или запустить его».</w:t>
      </w:r>
    </w:p>
    <w:p w:rsidR="00E303A1" w:rsidRPr="00F065BF" w:rsidRDefault="00E303A1" w:rsidP="00E303A1">
      <w:pPr>
        <w:shd w:val="clear" w:color="auto" w:fill="FFFFFF"/>
        <w:rPr>
          <w:color w:val="1A1A1A"/>
          <w:sz w:val="28"/>
          <w:szCs w:val="23"/>
        </w:rPr>
      </w:pPr>
      <w:r w:rsidRPr="00F065BF">
        <w:rPr>
          <w:color w:val="1A1A1A"/>
          <w:sz w:val="28"/>
          <w:szCs w:val="23"/>
        </w:rPr>
        <w:t>В одноименном окне находятся настройки параметров системного</w:t>
      </w:r>
    </w:p>
    <w:p w:rsidR="00E303A1" w:rsidRPr="00F065BF" w:rsidRDefault="00E303A1" w:rsidP="00E303A1">
      <w:pPr>
        <w:shd w:val="clear" w:color="auto" w:fill="FFFFFF"/>
        <w:rPr>
          <w:color w:val="1A1A1A"/>
          <w:sz w:val="28"/>
          <w:szCs w:val="23"/>
        </w:rPr>
      </w:pPr>
      <w:r>
        <w:rPr>
          <w:color w:val="1A1A1A"/>
          <w:sz w:val="28"/>
          <w:szCs w:val="23"/>
        </w:rPr>
        <w:t>ин</w:t>
      </w:r>
      <w:r w:rsidRPr="00F065BF">
        <w:rPr>
          <w:color w:val="1A1A1A"/>
          <w:sz w:val="28"/>
          <w:szCs w:val="23"/>
        </w:rPr>
        <w:t>струмента.</w:t>
      </w:r>
    </w:p>
    <w:p w:rsidR="00E303A1"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r w:rsidRPr="00F065BF">
        <w:rPr>
          <w:color w:val="1A1A1A"/>
          <w:sz w:val="28"/>
          <w:szCs w:val="23"/>
        </w:rPr>
        <w:t>2</w:t>
      </w:r>
      <w:r>
        <w:rPr>
          <w:color w:val="1A1A1A"/>
          <w:sz w:val="28"/>
          <w:szCs w:val="23"/>
        </w:rPr>
        <w:t>)</w:t>
      </w:r>
    </w:p>
    <w:p w:rsidR="00E303A1" w:rsidRPr="00F065BF" w:rsidRDefault="00E303A1" w:rsidP="00E303A1">
      <w:pPr>
        <w:shd w:val="clear" w:color="auto" w:fill="FFFFFF"/>
        <w:rPr>
          <w:color w:val="1A1A1A"/>
          <w:sz w:val="28"/>
          <w:szCs w:val="23"/>
        </w:rPr>
      </w:pPr>
      <w:r>
        <w:rPr>
          <w:color w:val="1A1A1A"/>
          <w:sz w:val="28"/>
          <w:szCs w:val="23"/>
        </w:rPr>
        <w:t>В</w:t>
      </w:r>
      <w:r w:rsidRPr="00F065BF">
        <w:rPr>
          <w:color w:val="1A1A1A"/>
          <w:sz w:val="28"/>
          <w:szCs w:val="23"/>
        </w:rPr>
        <w:t xml:space="preserve"> опции «Запуск Контроля памяти» нужно выбрать подходящий</w:t>
      </w:r>
    </w:p>
    <w:p w:rsidR="00E303A1" w:rsidRPr="00F065BF" w:rsidRDefault="00E303A1" w:rsidP="00E303A1">
      <w:pPr>
        <w:shd w:val="clear" w:color="auto" w:fill="FFFFFF"/>
        <w:rPr>
          <w:color w:val="1A1A1A"/>
          <w:sz w:val="28"/>
          <w:szCs w:val="23"/>
        </w:rPr>
      </w:pPr>
      <w:r w:rsidRPr="00F065BF">
        <w:rPr>
          <w:color w:val="1A1A1A"/>
          <w:sz w:val="28"/>
          <w:szCs w:val="23"/>
        </w:rPr>
        <w:t>параметр:</w:t>
      </w:r>
    </w:p>
    <w:p w:rsidR="00E303A1" w:rsidRPr="00F065BF" w:rsidRDefault="00E303A1" w:rsidP="00E303A1">
      <w:pPr>
        <w:shd w:val="clear" w:color="auto" w:fill="FFFFFF"/>
        <w:rPr>
          <w:color w:val="1A1A1A"/>
          <w:sz w:val="28"/>
          <w:szCs w:val="23"/>
        </w:rPr>
      </w:pPr>
      <w:r w:rsidRPr="00F065BF">
        <w:rPr>
          <w:color w:val="1A1A1A"/>
          <w:sz w:val="28"/>
          <w:szCs w:val="23"/>
        </w:rPr>
        <w:t>Когда остается мало места на диске.</w:t>
      </w:r>
    </w:p>
    <w:p w:rsidR="00E303A1" w:rsidRPr="00F065BF" w:rsidRDefault="00E303A1" w:rsidP="00E303A1">
      <w:pPr>
        <w:shd w:val="clear" w:color="auto" w:fill="FFFFFF"/>
        <w:rPr>
          <w:color w:val="1A1A1A"/>
          <w:sz w:val="28"/>
          <w:szCs w:val="23"/>
        </w:rPr>
      </w:pPr>
      <w:r w:rsidRPr="00F065BF">
        <w:rPr>
          <w:color w:val="1A1A1A"/>
          <w:sz w:val="28"/>
          <w:szCs w:val="23"/>
        </w:rPr>
        <w:t>Ежедневно.</w:t>
      </w:r>
    </w:p>
    <w:p w:rsidR="00E303A1" w:rsidRPr="00F065BF" w:rsidRDefault="00E303A1" w:rsidP="00E303A1">
      <w:pPr>
        <w:shd w:val="clear" w:color="auto" w:fill="FFFFFF"/>
        <w:rPr>
          <w:color w:val="1A1A1A"/>
          <w:sz w:val="28"/>
          <w:szCs w:val="23"/>
        </w:rPr>
      </w:pPr>
      <w:r w:rsidRPr="00F065BF">
        <w:rPr>
          <w:color w:val="1A1A1A"/>
          <w:sz w:val="28"/>
          <w:szCs w:val="23"/>
        </w:rPr>
        <w:t>Каждую неделю.</w:t>
      </w:r>
    </w:p>
    <w:p w:rsidR="00E303A1" w:rsidRDefault="00E303A1" w:rsidP="00E303A1">
      <w:pPr>
        <w:shd w:val="clear" w:color="auto" w:fill="FFFFFF"/>
        <w:rPr>
          <w:color w:val="1A1A1A"/>
          <w:sz w:val="28"/>
          <w:szCs w:val="23"/>
        </w:rPr>
      </w:pPr>
      <w:r w:rsidRPr="00F065BF">
        <w:rPr>
          <w:color w:val="1A1A1A"/>
          <w:sz w:val="28"/>
          <w:szCs w:val="23"/>
        </w:rPr>
        <w:t>Каждый месяц.</w:t>
      </w:r>
    </w:p>
    <w:p w:rsidR="00E303A1" w:rsidRPr="00F065BF"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r w:rsidRPr="00F065BF">
        <w:rPr>
          <w:color w:val="1A1A1A"/>
          <w:sz w:val="28"/>
          <w:szCs w:val="23"/>
        </w:rPr>
        <w:t>3</w:t>
      </w:r>
      <w:r>
        <w:rPr>
          <w:color w:val="1A1A1A"/>
          <w:sz w:val="28"/>
          <w:szCs w:val="23"/>
        </w:rPr>
        <w:t>)</w:t>
      </w:r>
    </w:p>
    <w:p w:rsidR="00E303A1" w:rsidRPr="00F065BF" w:rsidRDefault="00E303A1" w:rsidP="00E303A1">
      <w:pPr>
        <w:shd w:val="clear" w:color="auto" w:fill="FFFFFF"/>
        <w:rPr>
          <w:color w:val="1A1A1A"/>
          <w:sz w:val="28"/>
          <w:szCs w:val="23"/>
        </w:rPr>
      </w:pPr>
      <w:r w:rsidRPr="00F065BF">
        <w:rPr>
          <w:color w:val="1A1A1A"/>
          <w:sz w:val="28"/>
          <w:szCs w:val="23"/>
        </w:rPr>
        <w:t>В параметрах «Временные файлы» по умолчанию включить</w:t>
      </w:r>
    </w:p>
    <w:p w:rsidR="00E303A1" w:rsidRPr="00F065BF" w:rsidRDefault="00E303A1" w:rsidP="00E303A1">
      <w:pPr>
        <w:shd w:val="clear" w:color="auto" w:fill="FFFFFF"/>
        <w:rPr>
          <w:color w:val="1A1A1A"/>
          <w:sz w:val="28"/>
          <w:szCs w:val="23"/>
        </w:rPr>
      </w:pPr>
      <w:r w:rsidRPr="00F065BF">
        <w:rPr>
          <w:color w:val="1A1A1A"/>
          <w:sz w:val="28"/>
          <w:szCs w:val="23"/>
        </w:rPr>
        <w:t>пункт:</w:t>
      </w:r>
    </w:p>
    <w:p w:rsidR="00E303A1" w:rsidRDefault="00E303A1" w:rsidP="00E303A1">
      <w:pPr>
        <w:shd w:val="clear" w:color="auto" w:fill="FFFFFF"/>
        <w:rPr>
          <w:color w:val="1A1A1A"/>
          <w:sz w:val="28"/>
          <w:szCs w:val="23"/>
        </w:rPr>
      </w:pPr>
      <w:r w:rsidRPr="00F065BF">
        <w:rPr>
          <w:color w:val="1A1A1A"/>
          <w:sz w:val="28"/>
          <w:szCs w:val="23"/>
        </w:rPr>
        <w:t>«Удалять временные файлы, не используемые в моих приложениях».</w:t>
      </w:r>
    </w:p>
    <w:p w:rsidR="00E303A1" w:rsidRPr="00F065BF"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r>
        <w:rPr>
          <w:color w:val="1A1A1A"/>
          <w:sz w:val="28"/>
          <w:szCs w:val="23"/>
        </w:rPr>
        <w:t>4)</w:t>
      </w:r>
    </w:p>
    <w:p w:rsidR="00E303A1" w:rsidRPr="00F065BF" w:rsidRDefault="00E303A1" w:rsidP="00E303A1">
      <w:pPr>
        <w:shd w:val="clear" w:color="auto" w:fill="FFFFFF"/>
        <w:rPr>
          <w:color w:val="1A1A1A"/>
          <w:sz w:val="28"/>
          <w:szCs w:val="23"/>
        </w:rPr>
      </w:pPr>
      <w:r w:rsidRPr="00F065BF">
        <w:rPr>
          <w:color w:val="1A1A1A"/>
          <w:sz w:val="28"/>
          <w:szCs w:val="23"/>
        </w:rPr>
        <w:t>В настройке «Удалять файлы их корзины, если они находятся там</w:t>
      </w:r>
    </w:p>
    <w:p w:rsidR="00E303A1" w:rsidRPr="00F065BF" w:rsidRDefault="00E303A1" w:rsidP="00E303A1">
      <w:pPr>
        <w:shd w:val="clear" w:color="auto" w:fill="FFFFFF"/>
        <w:rPr>
          <w:color w:val="1A1A1A"/>
          <w:sz w:val="28"/>
          <w:szCs w:val="23"/>
        </w:rPr>
      </w:pPr>
      <w:r w:rsidRPr="00F065BF">
        <w:rPr>
          <w:color w:val="1A1A1A"/>
          <w:sz w:val="28"/>
          <w:szCs w:val="23"/>
        </w:rPr>
        <w:t>более чем:» подобрать:</w:t>
      </w:r>
    </w:p>
    <w:p w:rsidR="00E303A1" w:rsidRPr="00F065BF" w:rsidRDefault="00E303A1" w:rsidP="00E303A1">
      <w:pPr>
        <w:shd w:val="clear" w:color="auto" w:fill="FFFFFF"/>
        <w:rPr>
          <w:color w:val="1A1A1A"/>
          <w:sz w:val="28"/>
          <w:szCs w:val="23"/>
        </w:rPr>
      </w:pPr>
      <w:r w:rsidRPr="00F065BF">
        <w:rPr>
          <w:color w:val="1A1A1A"/>
          <w:sz w:val="28"/>
          <w:szCs w:val="23"/>
        </w:rPr>
        <w:t>Никогда.</w:t>
      </w:r>
    </w:p>
    <w:p w:rsidR="00E303A1" w:rsidRPr="00F065BF" w:rsidRDefault="00E303A1" w:rsidP="00E303A1">
      <w:pPr>
        <w:shd w:val="clear" w:color="auto" w:fill="FFFFFF"/>
        <w:rPr>
          <w:color w:val="1A1A1A"/>
          <w:sz w:val="28"/>
          <w:szCs w:val="23"/>
        </w:rPr>
      </w:pPr>
      <w:r w:rsidRPr="00F065BF">
        <w:rPr>
          <w:color w:val="1A1A1A"/>
          <w:sz w:val="28"/>
          <w:szCs w:val="23"/>
        </w:rPr>
        <w:t>1 день.</w:t>
      </w:r>
    </w:p>
    <w:p w:rsidR="00E303A1" w:rsidRPr="00F065BF" w:rsidRDefault="00E303A1" w:rsidP="00E303A1">
      <w:pPr>
        <w:shd w:val="clear" w:color="auto" w:fill="FFFFFF"/>
        <w:rPr>
          <w:color w:val="1A1A1A"/>
          <w:sz w:val="28"/>
          <w:szCs w:val="23"/>
        </w:rPr>
      </w:pPr>
      <w:r w:rsidRPr="00F065BF">
        <w:rPr>
          <w:color w:val="1A1A1A"/>
          <w:sz w:val="28"/>
          <w:szCs w:val="23"/>
        </w:rPr>
        <w:t>14 дней.</w:t>
      </w:r>
    </w:p>
    <w:p w:rsidR="00E303A1" w:rsidRPr="00F065BF" w:rsidRDefault="00E303A1" w:rsidP="00E303A1">
      <w:pPr>
        <w:shd w:val="clear" w:color="auto" w:fill="FFFFFF"/>
        <w:rPr>
          <w:color w:val="1A1A1A"/>
          <w:sz w:val="28"/>
          <w:szCs w:val="23"/>
        </w:rPr>
      </w:pPr>
      <w:r w:rsidRPr="00F065BF">
        <w:rPr>
          <w:color w:val="1A1A1A"/>
          <w:sz w:val="28"/>
          <w:szCs w:val="23"/>
        </w:rPr>
        <w:t>30 дней.</w:t>
      </w:r>
    </w:p>
    <w:p w:rsidR="00E303A1" w:rsidRPr="00F065BF" w:rsidRDefault="00E303A1" w:rsidP="00E303A1">
      <w:pPr>
        <w:shd w:val="clear" w:color="auto" w:fill="FFFFFF"/>
        <w:rPr>
          <w:color w:val="1A1A1A"/>
          <w:sz w:val="28"/>
          <w:szCs w:val="23"/>
        </w:rPr>
      </w:pPr>
      <w:r w:rsidRPr="00F065BF">
        <w:rPr>
          <w:color w:val="1A1A1A"/>
          <w:sz w:val="28"/>
          <w:szCs w:val="23"/>
        </w:rPr>
        <w:t>60 дней.</w:t>
      </w:r>
    </w:p>
    <w:p w:rsidR="00E303A1" w:rsidRPr="00F065BF" w:rsidRDefault="00E303A1" w:rsidP="00E303A1">
      <w:pPr>
        <w:shd w:val="clear" w:color="auto" w:fill="FFFFFF"/>
        <w:rPr>
          <w:color w:val="1A1A1A"/>
          <w:sz w:val="28"/>
          <w:szCs w:val="23"/>
        </w:rPr>
      </w:pPr>
      <w:r w:rsidRPr="00F065BF">
        <w:rPr>
          <w:color w:val="1A1A1A"/>
          <w:sz w:val="28"/>
          <w:szCs w:val="23"/>
        </w:rPr>
        <w:t>В опции «Удалить файлы из папки «</w:t>
      </w:r>
      <w:r>
        <w:rPr>
          <w:color w:val="1A1A1A"/>
          <w:sz w:val="28"/>
          <w:szCs w:val="23"/>
        </w:rPr>
        <w:t>Загрузки», если они не использо</w:t>
      </w:r>
      <w:r w:rsidRPr="00F065BF">
        <w:rPr>
          <w:color w:val="1A1A1A"/>
          <w:sz w:val="28"/>
          <w:szCs w:val="23"/>
        </w:rPr>
        <w:t>вались более чем:» указать нужную периодичность:</w:t>
      </w:r>
    </w:p>
    <w:p w:rsidR="00E303A1" w:rsidRPr="00F065BF" w:rsidRDefault="00E303A1" w:rsidP="00E303A1">
      <w:pPr>
        <w:shd w:val="clear" w:color="auto" w:fill="FFFFFF"/>
        <w:rPr>
          <w:color w:val="1A1A1A"/>
          <w:sz w:val="28"/>
          <w:szCs w:val="23"/>
        </w:rPr>
      </w:pPr>
      <w:r w:rsidRPr="00F065BF">
        <w:rPr>
          <w:color w:val="1A1A1A"/>
          <w:sz w:val="28"/>
          <w:szCs w:val="23"/>
        </w:rPr>
        <w:t>Никогда.</w:t>
      </w:r>
    </w:p>
    <w:p w:rsidR="00E303A1" w:rsidRPr="00F065BF" w:rsidRDefault="00E303A1" w:rsidP="00E303A1">
      <w:pPr>
        <w:shd w:val="clear" w:color="auto" w:fill="FFFFFF"/>
        <w:rPr>
          <w:color w:val="1A1A1A"/>
          <w:sz w:val="28"/>
          <w:szCs w:val="23"/>
        </w:rPr>
      </w:pPr>
      <w:r w:rsidRPr="00F065BF">
        <w:rPr>
          <w:color w:val="1A1A1A"/>
          <w:sz w:val="28"/>
          <w:szCs w:val="23"/>
        </w:rPr>
        <w:t>1 день.</w:t>
      </w:r>
    </w:p>
    <w:p w:rsidR="00E303A1" w:rsidRPr="00F065BF" w:rsidRDefault="00E303A1" w:rsidP="00E303A1">
      <w:pPr>
        <w:shd w:val="clear" w:color="auto" w:fill="FFFFFF"/>
        <w:rPr>
          <w:color w:val="1A1A1A"/>
          <w:sz w:val="28"/>
          <w:szCs w:val="23"/>
        </w:rPr>
      </w:pPr>
      <w:r w:rsidRPr="00F065BF">
        <w:rPr>
          <w:color w:val="1A1A1A"/>
          <w:sz w:val="28"/>
          <w:szCs w:val="23"/>
        </w:rPr>
        <w:t>14 дней.</w:t>
      </w:r>
    </w:p>
    <w:p w:rsidR="00E303A1" w:rsidRPr="00F065BF" w:rsidRDefault="00E303A1" w:rsidP="00E303A1">
      <w:pPr>
        <w:shd w:val="clear" w:color="auto" w:fill="FFFFFF"/>
        <w:rPr>
          <w:color w:val="1A1A1A"/>
          <w:sz w:val="28"/>
          <w:szCs w:val="23"/>
        </w:rPr>
      </w:pPr>
      <w:r w:rsidRPr="00F065BF">
        <w:rPr>
          <w:color w:val="1A1A1A"/>
          <w:sz w:val="28"/>
          <w:szCs w:val="23"/>
        </w:rPr>
        <w:t>30 дней.</w:t>
      </w:r>
    </w:p>
    <w:p w:rsidR="00E303A1" w:rsidRPr="00F065BF" w:rsidRDefault="00E303A1" w:rsidP="00E303A1">
      <w:pPr>
        <w:shd w:val="clear" w:color="auto" w:fill="FFFFFF"/>
        <w:rPr>
          <w:color w:val="1A1A1A"/>
          <w:sz w:val="28"/>
          <w:szCs w:val="23"/>
        </w:rPr>
      </w:pPr>
      <w:r w:rsidRPr="00F065BF">
        <w:rPr>
          <w:color w:val="1A1A1A"/>
          <w:sz w:val="28"/>
          <w:szCs w:val="23"/>
        </w:rPr>
        <w:t>60 дней.</w:t>
      </w: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p>
    <w:p w:rsidR="00E303A1" w:rsidRPr="00A235E9" w:rsidRDefault="00E303A1" w:rsidP="00E303A1">
      <w:pPr>
        <w:shd w:val="clear" w:color="auto" w:fill="FFFFFF"/>
        <w:jc w:val="both"/>
        <w:rPr>
          <w:color w:val="1A1A1A"/>
          <w:sz w:val="28"/>
          <w:szCs w:val="23"/>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r>
        <w:rPr>
          <w:rFonts w:asciiTheme="minorHAnsi" w:eastAsiaTheme="minorHAnsi" w:hAnsiTheme="minorHAnsi" w:cstheme="minorBidi"/>
          <w:noProof/>
          <w:sz w:val="22"/>
          <w:szCs w:val="22"/>
        </w:rPr>
        <w:drawing>
          <wp:anchor distT="0" distB="0" distL="114300" distR="114300" simplePos="0" relativeHeight="251676672" behindDoc="1" locked="0" layoutInCell="1" allowOverlap="1">
            <wp:simplePos x="0" y="0"/>
            <wp:positionH relativeFrom="column">
              <wp:posOffset>-38100</wp:posOffset>
            </wp:positionH>
            <wp:positionV relativeFrom="paragraph">
              <wp:posOffset>-247650</wp:posOffset>
            </wp:positionV>
            <wp:extent cx="5486400" cy="5334000"/>
            <wp:effectExtent l="0" t="0" r="0" b="0"/>
            <wp:wrapNone/>
            <wp:docPr id="49" name="Рисунок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5334000"/>
                    </a:xfrm>
                    <a:prstGeom prst="rect">
                      <a:avLst/>
                    </a:prstGeom>
                    <a:noFill/>
                  </pic:spPr>
                </pic:pic>
              </a:graphicData>
            </a:graphic>
            <wp14:sizeRelH relativeFrom="page">
              <wp14:pctWidth>0</wp14:pctWidth>
            </wp14:sizeRelH>
            <wp14:sizeRelV relativeFrom="page">
              <wp14:pctHeight>0</wp14:pctHeight>
            </wp14:sizeRelV>
          </wp:anchor>
        </w:drawing>
      </w: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r>
        <w:rPr>
          <w:b/>
          <w:bCs/>
          <w:sz w:val="28"/>
          <w:szCs w:val="28"/>
        </w:rPr>
        <w:t>Задание</w:t>
      </w:r>
      <w:r w:rsidRPr="005631E9">
        <w:rPr>
          <w:b/>
          <w:bCs/>
          <w:sz w:val="28"/>
          <w:szCs w:val="28"/>
        </w:rPr>
        <w:t xml:space="preserve"> </w:t>
      </w:r>
      <w:r>
        <w:rPr>
          <w:b/>
          <w:bCs/>
          <w:sz w:val="28"/>
          <w:szCs w:val="28"/>
        </w:rPr>
        <w:t>№</w:t>
      </w:r>
      <w:r w:rsidRPr="005631E9">
        <w:rPr>
          <w:b/>
          <w:bCs/>
          <w:sz w:val="28"/>
          <w:szCs w:val="28"/>
        </w:rPr>
        <w:t>3</w:t>
      </w:r>
      <w:r>
        <w:rPr>
          <w:b/>
          <w:bCs/>
          <w:sz w:val="28"/>
          <w:szCs w:val="28"/>
        </w:rPr>
        <w:t>:</w:t>
      </w:r>
    </w:p>
    <w:p w:rsidR="00E303A1" w:rsidRPr="00C66297" w:rsidRDefault="00E303A1" w:rsidP="00E303A1">
      <w:pPr>
        <w:shd w:val="clear" w:color="auto" w:fill="FFFFFF"/>
        <w:rPr>
          <w:color w:val="1A1A1A"/>
          <w:sz w:val="28"/>
          <w:szCs w:val="23"/>
        </w:rPr>
      </w:pPr>
      <w:r>
        <w:rPr>
          <w:color w:val="1A1A1A"/>
          <w:sz w:val="28"/>
          <w:szCs w:val="23"/>
        </w:rPr>
        <w:t xml:space="preserve">1) </w:t>
      </w:r>
      <w:r w:rsidRPr="00C66297">
        <w:rPr>
          <w:color w:val="1A1A1A"/>
          <w:sz w:val="28"/>
          <w:szCs w:val="23"/>
        </w:rPr>
        <w:t>Для получения информации о данных, которое занимают место на</w:t>
      </w:r>
    </w:p>
    <w:p w:rsidR="00E303A1" w:rsidRPr="00C66297" w:rsidRDefault="00E303A1" w:rsidP="00E303A1">
      <w:pPr>
        <w:shd w:val="clear" w:color="auto" w:fill="FFFFFF"/>
        <w:rPr>
          <w:color w:val="1A1A1A"/>
          <w:sz w:val="28"/>
          <w:szCs w:val="23"/>
        </w:rPr>
      </w:pPr>
      <w:r w:rsidRPr="00C66297">
        <w:rPr>
          <w:color w:val="1A1A1A"/>
          <w:sz w:val="28"/>
          <w:szCs w:val="23"/>
        </w:rPr>
        <w:t>системном диске «С:», нажать на ссылку «Показать больше категорий».</w:t>
      </w:r>
    </w:p>
    <w:p w:rsidR="00E303A1" w:rsidRPr="00C66297" w:rsidRDefault="00E303A1" w:rsidP="00E303A1">
      <w:pPr>
        <w:shd w:val="clear" w:color="auto" w:fill="FFFFFF"/>
        <w:rPr>
          <w:color w:val="1A1A1A"/>
          <w:sz w:val="28"/>
          <w:szCs w:val="23"/>
        </w:rPr>
      </w:pPr>
      <w:r w:rsidRPr="00C66297">
        <w:rPr>
          <w:color w:val="1A1A1A"/>
          <w:sz w:val="28"/>
          <w:szCs w:val="23"/>
        </w:rPr>
        <w:t>2</w:t>
      </w:r>
      <w:r>
        <w:rPr>
          <w:color w:val="1A1A1A"/>
          <w:sz w:val="28"/>
          <w:szCs w:val="23"/>
        </w:rPr>
        <w:t>)</w:t>
      </w:r>
      <w:r w:rsidRPr="00C66297">
        <w:rPr>
          <w:color w:val="1A1A1A"/>
          <w:sz w:val="28"/>
          <w:szCs w:val="23"/>
        </w:rPr>
        <w:t xml:space="preserve"> Во вкладке «Память» отобразятся подробные сведения о типах фай-</w:t>
      </w:r>
    </w:p>
    <w:p w:rsidR="00E303A1" w:rsidRPr="00C66297" w:rsidRDefault="00E303A1" w:rsidP="00E303A1">
      <w:pPr>
        <w:shd w:val="clear" w:color="auto" w:fill="FFFFFF"/>
        <w:rPr>
          <w:color w:val="1A1A1A"/>
          <w:sz w:val="28"/>
          <w:szCs w:val="23"/>
        </w:rPr>
      </w:pPr>
      <w:r w:rsidRPr="00C66297">
        <w:rPr>
          <w:color w:val="1A1A1A"/>
          <w:sz w:val="28"/>
          <w:szCs w:val="23"/>
        </w:rPr>
        <w:t>лов, имеющихся на системном диске.</w:t>
      </w:r>
    </w:p>
    <w:p w:rsidR="00E303A1" w:rsidRPr="00C66297" w:rsidRDefault="00E303A1" w:rsidP="00E303A1">
      <w:pPr>
        <w:shd w:val="clear" w:color="auto" w:fill="FFFFFF"/>
        <w:rPr>
          <w:color w:val="1A1A1A"/>
          <w:sz w:val="28"/>
          <w:szCs w:val="23"/>
        </w:rPr>
      </w:pPr>
      <w:r>
        <w:rPr>
          <w:color w:val="1A1A1A"/>
          <w:sz w:val="28"/>
          <w:szCs w:val="23"/>
        </w:rPr>
        <w:t xml:space="preserve">3) </w:t>
      </w:r>
      <w:r w:rsidRPr="00C66297">
        <w:rPr>
          <w:color w:val="1A1A1A"/>
          <w:sz w:val="28"/>
          <w:szCs w:val="23"/>
        </w:rPr>
        <w:t>Нажать на соответствующую категорию, чтобы получить более по-</w:t>
      </w:r>
    </w:p>
    <w:p w:rsidR="00E303A1" w:rsidRPr="00C66297" w:rsidRDefault="00E303A1" w:rsidP="00E303A1">
      <w:pPr>
        <w:shd w:val="clear" w:color="auto" w:fill="FFFFFF"/>
        <w:rPr>
          <w:color w:val="1A1A1A"/>
          <w:sz w:val="28"/>
          <w:szCs w:val="23"/>
        </w:rPr>
      </w:pPr>
      <w:r w:rsidRPr="00C66297">
        <w:rPr>
          <w:color w:val="1A1A1A"/>
          <w:sz w:val="28"/>
          <w:szCs w:val="23"/>
        </w:rPr>
        <w:t>дробные сведения о том, сколько места занимают файлы определенного</w:t>
      </w:r>
    </w:p>
    <w:p w:rsidR="00E303A1" w:rsidRPr="00C66297" w:rsidRDefault="00E303A1" w:rsidP="00E303A1">
      <w:pPr>
        <w:shd w:val="clear" w:color="auto" w:fill="FFFFFF"/>
        <w:rPr>
          <w:color w:val="1A1A1A"/>
          <w:sz w:val="28"/>
          <w:szCs w:val="23"/>
        </w:rPr>
      </w:pPr>
      <w:r w:rsidRPr="00C66297">
        <w:rPr>
          <w:color w:val="1A1A1A"/>
          <w:sz w:val="28"/>
          <w:szCs w:val="23"/>
        </w:rPr>
        <w:t>типа на диске компьютера.</w:t>
      </w:r>
    </w:p>
    <w:p w:rsidR="00E303A1" w:rsidRPr="00C66297" w:rsidRDefault="00E303A1" w:rsidP="00E303A1">
      <w:pPr>
        <w:shd w:val="clear" w:color="auto" w:fill="FFFFFF"/>
        <w:rPr>
          <w:color w:val="1A1A1A"/>
          <w:sz w:val="28"/>
          <w:szCs w:val="23"/>
        </w:rPr>
      </w:pPr>
      <w:r>
        <w:rPr>
          <w:color w:val="1A1A1A"/>
          <w:sz w:val="28"/>
          <w:szCs w:val="23"/>
        </w:rPr>
        <w:t xml:space="preserve">4) </w:t>
      </w:r>
      <w:r w:rsidRPr="00C66297">
        <w:rPr>
          <w:color w:val="1A1A1A"/>
          <w:sz w:val="28"/>
          <w:szCs w:val="23"/>
        </w:rPr>
        <w:t>Установить на компьютер программу архиватор.</w:t>
      </w:r>
    </w:p>
    <w:p w:rsidR="00E303A1" w:rsidRPr="00C66297" w:rsidRDefault="00E303A1" w:rsidP="00E303A1">
      <w:pPr>
        <w:shd w:val="clear" w:color="auto" w:fill="FFFFFF"/>
        <w:rPr>
          <w:color w:val="1A1A1A"/>
          <w:sz w:val="28"/>
          <w:szCs w:val="23"/>
        </w:rPr>
      </w:pPr>
      <w:r w:rsidRPr="00C66297">
        <w:rPr>
          <w:color w:val="1A1A1A"/>
          <w:sz w:val="28"/>
          <w:szCs w:val="23"/>
        </w:rPr>
        <w:t>5</w:t>
      </w:r>
      <w:r>
        <w:rPr>
          <w:color w:val="1A1A1A"/>
          <w:sz w:val="28"/>
          <w:szCs w:val="23"/>
        </w:rPr>
        <w:t xml:space="preserve">) </w:t>
      </w:r>
      <w:r w:rsidRPr="00C66297">
        <w:rPr>
          <w:color w:val="1A1A1A"/>
          <w:sz w:val="28"/>
          <w:szCs w:val="23"/>
        </w:rPr>
        <w:t>в категории «Приложения и компоненты» отображаются сведения</w:t>
      </w:r>
    </w:p>
    <w:p w:rsidR="00E303A1" w:rsidRPr="00C66297" w:rsidRDefault="00E303A1" w:rsidP="00E303A1">
      <w:pPr>
        <w:shd w:val="clear" w:color="auto" w:fill="FFFFFF"/>
        <w:rPr>
          <w:color w:val="1A1A1A"/>
          <w:sz w:val="28"/>
          <w:szCs w:val="23"/>
        </w:rPr>
      </w:pPr>
      <w:r w:rsidRPr="00C66297">
        <w:rPr>
          <w:color w:val="1A1A1A"/>
          <w:sz w:val="28"/>
          <w:szCs w:val="23"/>
        </w:rPr>
        <w:t>о месте в хранилище, занимаемом программами. Отсюда можно удалять</w:t>
      </w:r>
    </w:p>
    <w:p w:rsidR="00E303A1" w:rsidRPr="00C66297" w:rsidRDefault="00E303A1" w:rsidP="00E303A1">
      <w:pPr>
        <w:shd w:val="clear" w:color="auto" w:fill="FFFFFF"/>
        <w:rPr>
          <w:color w:val="1A1A1A"/>
          <w:sz w:val="28"/>
          <w:szCs w:val="23"/>
        </w:rPr>
      </w:pPr>
      <w:r w:rsidRPr="00C66297">
        <w:rPr>
          <w:color w:val="1A1A1A"/>
          <w:sz w:val="28"/>
          <w:szCs w:val="23"/>
        </w:rPr>
        <w:t>установленные программы: выделить, установленную программу архива-</w:t>
      </w:r>
    </w:p>
    <w:p w:rsidR="00E303A1" w:rsidRPr="00C66297" w:rsidRDefault="00E303A1" w:rsidP="00E303A1">
      <w:pPr>
        <w:shd w:val="clear" w:color="auto" w:fill="FFFFFF"/>
        <w:rPr>
          <w:color w:val="1A1A1A"/>
          <w:sz w:val="28"/>
          <w:szCs w:val="23"/>
        </w:rPr>
      </w:pPr>
      <w:r w:rsidRPr="00C66297">
        <w:rPr>
          <w:color w:val="1A1A1A"/>
          <w:sz w:val="28"/>
          <w:szCs w:val="23"/>
        </w:rPr>
        <w:t>тор, а затем выбрать удалить данное приложение.</w:t>
      </w:r>
    </w:p>
    <w:p w:rsidR="00E303A1" w:rsidRPr="00C66297" w:rsidRDefault="00E303A1" w:rsidP="00E303A1">
      <w:pPr>
        <w:shd w:val="clear" w:color="auto" w:fill="FFFFFF"/>
        <w:rPr>
          <w:color w:val="1A1A1A"/>
          <w:sz w:val="28"/>
          <w:szCs w:val="23"/>
        </w:rPr>
      </w:pPr>
      <w:r w:rsidRPr="00C66297">
        <w:rPr>
          <w:color w:val="1A1A1A"/>
          <w:sz w:val="28"/>
          <w:szCs w:val="23"/>
        </w:rPr>
        <w:t>6</w:t>
      </w:r>
      <w:r>
        <w:rPr>
          <w:color w:val="1A1A1A"/>
          <w:sz w:val="28"/>
          <w:szCs w:val="23"/>
        </w:rPr>
        <w:t>)</w:t>
      </w:r>
      <w:r w:rsidRPr="00C66297">
        <w:rPr>
          <w:color w:val="1A1A1A"/>
          <w:sz w:val="28"/>
          <w:szCs w:val="23"/>
        </w:rPr>
        <w:t xml:space="preserve"> в окне «Временных файлы» показаны файлы, которые можно уда-</w:t>
      </w:r>
    </w:p>
    <w:p w:rsidR="00E303A1" w:rsidRPr="00C66297" w:rsidRDefault="00E303A1" w:rsidP="00E303A1">
      <w:pPr>
        <w:shd w:val="clear" w:color="auto" w:fill="FFFFFF"/>
        <w:rPr>
          <w:color w:val="1A1A1A"/>
          <w:sz w:val="28"/>
          <w:szCs w:val="23"/>
        </w:rPr>
      </w:pPr>
      <w:r w:rsidRPr="00C66297">
        <w:rPr>
          <w:color w:val="1A1A1A"/>
          <w:sz w:val="28"/>
          <w:szCs w:val="23"/>
        </w:rPr>
        <w:t>лить с компьютера. Часть пунктов в списке выбрана по умолчанию, очистку</w:t>
      </w:r>
    </w:p>
    <w:p w:rsidR="00E303A1" w:rsidRPr="00C66297" w:rsidRDefault="00E303A1" w:rsidP="00E303A1">
      <w:pPr>
        <w:shd w:val="clear" w:color="auto" w:fill="FFFFFF"/>
        <w:rPr>
          <w:color w:val="1A1A1A"/>
          <w:sz w:val="28"/>
          <w:szCs w:val="23"/>
        </w:rPr>
      </w:pPr>
      <w:r w:rsidRPr="00C66297">
        <w:rPr>
          <w:color w:val="1A1A1A"/>
          <w:sz w:val="28"/>
          <w:szCs w:val="23"/>
        </w:rPr>
        <w:t>других расположений пользователь задает самостоятельно. После выбора</w:t>
      </w:r>
    </w:p>
    <w:p w:rsidR="00E303A1" w:rsidRPr="00C66297" w:rsidRDefault="00E303A1" w:rsidP="00E303A1">
      <w:pPr>
        <w:shd w:val="clear" w:color="auto" w:fill="FFFFFF"/>
        <w:rPr>
          <w:color w:val="1A1A1A"/>
          <w:sz w:val="28"/>
          <w:szCs w:val="23"/>
        </w:rPr>
      </w:pPr>
      <w:r w:rsidRPr="00C66297">
        <w:rPr>
          <w:color w:val="1A1A1A"/>
          <w:sz w:val="28"/>
          <w:szCs w:val="23"/>
        </w:rPr>
        <w:t>нужных пунктов нажимается кнопка «Удалить файлы». Временные файлы</w:t>
      </w:r>
    </w:p>
    <w:p w:rsidR="00E303A1" w:rsidRPr="00C66297" w:rsidRDefault="00E303A1" w:rsidP="00E303A1">
      <w:pPr>
        <w:shd w:val="clear" w:color="auto" w:fill="FFFFFF"/>
        <w:rPr>
          <w:color w:val="1A1A1A"/>
          <w:sz w:val="28"/>
          <w:szCs w:val="23"/>
        </w:rPr>
      </w:pPr>
      <w:r w:rsidRPr="00C66297">
        <w:rPr>
          <w:color w:val="1A1A1A"/>
          <w:sz w:val="28"/>
          <w:szCs w:val="23"/>
        </w:rPr>
        <w:t>можно удалить без включения функции контроля памяти в любое удобное</w:t>
      </w:r>
    </w:p>
    <w:p w:rsidR="00E303A1" w:rsidRPr="00C66297" w:rsidRDefault="00E303A1" w:rsidP="00E303A1">
      <w:pPr>
        <w:shd w:val="clear" w:color="auto" w:fill="FFFFFF"/>
        <w:rPr>
          <w:color w:val="1A1A1A"/>
          <w:sz w:val="28"/>
          <w:szCs w:val="23"/>
        </w:rPr>
      </w:pPr>
      <w:r>
        <w:rPr>
          <w:color w:val="1A1A1A"/>
          <w:sz w:val="28"/>
          <w:szCs w:val="23"/>
        </w:rPr>
        <w:t>время.</w:t>
      </w:r>
    </w:p>
    <w:p w:rsidR="00E303A1" w:rsidRPr="00C66297" w:rsidRDefault="00E303A1" w:rsidP="00E303A1">
      <w:pPr>
        <w:shd w:val="clear" w:color="auto" w:fill="FFFFFF"/>
        <w:rPr>
          <w:color w:val="1A1A1A"/>
          <w:sz w:val="28"/>
          <w:szCs w:val="23"/>
        </w:rPr>
      </w:pPr>
    </w:p>
    <w:p w:rsidR="00E303A1" w:rsidRPr="00C66297" w:rsidRDefault="00E303A1" w:rsidP="00E303A1">
      <w:pPr>
        <w:shd w:val="clear" w:color="auto" w:fill="FFFFFF"/>
        <w:rPr>
          <w:rFonts w:ascii="Helvetica" w:hAnsi="Helvetica" w:cs="Helvetica"/>
          <w:color w:val="1A1A1A"/>
          <w:sz w:val="23"/>
          <w:szCs w:val="23"/>
        </w:rPr>
      </w:pPr>
    </w:p>
    <w:p w:rsidR="00E303A1" w:rsidRDefault="00E303A1" w:rsidP="00E303A1">
      <w:pPr>
        <w:spacing w:before="240" w:line="360" w:lineRule="auto"/>
        <w:jc w:val="both"/>
        <w:rPr>
          <w:b/>
          <w:bCs/>
          <w:sz w:val="28"/>
          <w:szCs w:val="28"/>
        </w:rPr>
      </w:pPr>
      <w:r>
        <w:rPr>
          <w:rFonts w:asciiTheme="minorHAnsi" w:eastAsiaTheme="minorHAnsi" w:hAnsiTheme="minorHAnsi" w:cstheme="minorBidi"/>
          <w:noProof/>
          <w:sz w:val="22"/>
          <w:szCs w:val="22"/>
        </w:rPr>
        <w:drawing>
          <wp:anchor distT="0" distB="0" distL="114300" distR="114300" simplePos="0" relativeHeight="251677696" behindDoc="1" locked="0" layoutInCell="1" allowOverlap="1">
            <wp:simplePos x="0" y="0"/>
            <wp:positionH relativeFrom="column">
              <wp:posOffset>0</wp:posOffset>
            </wp:positionH>
            <wp:positionV relativeFrom="paragraph">
              <wp:posOffset>-10795</wp:posOffset>
            </wp:positionV>
            <wp:extent cx="5372100" cy="4013200"/>
            <wp:effectExtent l="0" t="0" r="0" b="6350"/>
            <wp:wrapNone/>
            <wp:docPr id="48" name="Рисунок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2100" cy="4013200"/>
                    </a:xfrm>
                    <a:prstGeom prst="rect">
                      <a:avLst/>
                    </a:prstGeom>
                    <a:noFill/>
                  </pic:spPr>
                </pic:pic>
              </a:graphicData>
            </a:graphic>
            <wp14:sizeRelH relativeFrom="page">
              <wp14:pctWidth>0</wp14:pctWidth>
            </wp14:sizeRelH>
            <wp14:sizeRelV relativeFrom="page">
              <wp14:pctHeight>0</wp14:pctHeight>
            </wp14:sizeRelV>
          </wp:anchor>
        </w:drawing>
      </w: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r>
        <w:rPr>
          <w:rFonts w:asciiTheme="minorHAnsi" w:eastAsiaTheme="minorHAnsi" w:hAnsiTheme="minorHAnsi" w:cstheme="minorBidi"/>
          <w:noProof/>
          <w:sz w:val="22"/>
          <w:szCs w:val="22"/>
        </w:rPr>
        <w:drawing>
          <wp:anchor distT="0" distB="0" distL="114300" distR="114300" simplePos="0" relativeHeight="251678720" behindDoc="1" locked="0" layoutInCell="1" allowOverlap="1">
            <wp:simplePos x="0" y="0"/>
            <wp:positionH relativeFrom="column">
              <wp:posOffset>609600</wp:posOffset>
            </wp:positionH>
            <wp:positionV relativeFrom="paragraph">
              <wp:posOffset>63500</wp:posOffset>
            </wp:positionV>
            <wp:extent cx="4175125" cy="4165600"/>
            <wp:effectExtent l="0" t="0" r="0" b="6350"/>
            <wp:wrapNone/>
            <wp:docPr id="47" name="Рисунок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75125" cy="4165600"/>
                    </a:xfrm>
                    <a:prstGeom prst="rect">
                      <a:avLst/>
                    </a:prstGeom>
                    <a:noFill/>
                  </pic:spPr>
                </pic:pic>
              </a:graphicData>
            </a:graphic>
            <wp14:sizeRelH relativeFrom="page">
              <wp14:pctWidth>0</wp14:pctWidth>
            </wp14:sizeRelH>
            <wp14:sizeRelV relativeFrom="page">
              <wp14:pctHeight>0</wp14:pctHeight>
            </wp14:sizeRelV>
          </wp:anchor>
        </w:drawing>
      </w: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r>
        <w:rPr>
          <w:b/>
          <w:bCs/>
          <w:sz w:val="28"/>
          <w:szCs w:val="28"/>
        </w:rPr>
        <w:t>Задание</w:t>
      </w:r>
      <w:r w:rsidRPr="005631E9">
        <w:rPr>
          <w:b/>
          <w:bCs/>
          <w:sz w:val="28"/>
          <w:szCs w:val="28"/>
        </w:rPr>
        <w:t xml:space="preserve"> </w:t>
      </w:r>
      <w:r>
        <w:rPr>
          <w:b/>
          <w:bCs/>
          <w:sz w:val="28"/>
          <w:szCs w:val="28"/>
        </w:rPr>
        <w:t>№</w:t>
      </w:r>
      <w:r w:rsidRPr="005631E9">
        <w:rPr>
          <w:b/>
          <w:bCs/>
          <w:sz w:val="28"/>
          <w:szCs w:val="28"/>
        </w:rPr>
        <w:t>4</w:t>
      </w:r>
      <w:r>
        <w:rPr>
          <w:b/>
          <w:bCs/>
          <w:sz w:val="28"/>
          <w:szCs w:val="28"/>
        </w:rPr>
        <w:t>:</w:t>
      </w:r>
    </w:p>
    <w:p w:rsidR="00E303A1" w:rsidRDefault="00E303A1" w:rsidP="00E303A1">
      <w:pPr>
        <w:shd w:val="clear" w:color="auto" w:fill="FFFFFF"/>
        <w:jc w:val="both"/>
        <w:rPr>
          <w:color w:val="1A1A1A"/>
          <w:sz w:val="28"/>
          <w:szCs w:val="23"/>
        </w:rPr>
      </w:pPr>
      <w:r w:rsidRPr="00996B90">
        <w:rPr>
          <w:color w:val="1A1A1A"/>
          <w:sz w:val="28"/>
          <w:szCs w:val="23"/>
        </w:rPr>
        <w:t>1</w:t>
      </w:r>
      <w:r>
        <w:rPr>
          <w:color w:val="1A1A1A"/>
          <w:sz w:val="28"/>
          <w:szCs w:val="23"/>
        </w:rPr>
        <w:t>)</w:t>
      </w:r>
    </w:p>
    <w:p w:rsidR="00E303A1" w:rsidRPr="00996B90" w:rsidRDefault="00E303A1" w:rsidP="00E303A1">
      <w:pPr>
        <w:shd w:val="clear" w:color="auto" w:fill="FFFFFF"/>
        <w:jc w:val="both"/>
        <w:rPr>
          <w:color w:val="1A1A1A"/>
          <w:sz w:val="28"/>
          <w:szCs w:val="23"/>
        </w:rPr>
      </w:pPr>
      <w:r w:rsidRPr="00996B90">
        <w:rPr>
          <w:color w:val="1A1A1A"/>
          <w:sz w:val="28"/>
          <w:szCs w:val="23"/>
        </w:rPr>
        <w:t>Если на ПК имеются другие разд</w:t>
      </w:r>
      <w:r>
        <w:rPr>
          <w:color w:val="1A1A1A"/>
          <w:sz w:val="28"/>
          <w:szCs w:val="23"/>
        </w:rPr>
        <w:t>елы или жесткие диски, есть воз</w:t>
      </w:r>
      <w:r w:rsidRPr="00996B90">
        <w:rPr>
          <w:color w:val="1A1A1A"/>
          <w:sz w:val="28"/>
          <w:szCs w:val="23"/>
        </w:rPr>
        <w:t>можность узнать информацию об использовании дискового пространства.</w:t>
      </w:r>
    </w:p>
    <w:p w:rsidR="00E303A1" w:rsidRPr="00996B90" w:rsidRDefault="00E303A1" w:rsidP="00E303A1">
      <w:pPr>
        <w:shd w:val="clear" w:color="auto" w:fill="FFFFFF"/>
        <w:jc w:val="both"/>
        <w:rPr>
          <w:color w:val="1A1A1A"/>
          <w:sz w:val="28"/>
          <w:szCs w:val="23"/>
        </w:rPr>
      </w:pPr>
      <w:r w:rsidRPr="00996B90">
        <w:rPr>
          <w:color w:val="1A1A1A"/>
          <w:sz w:val="28"/>
          <w:szCs w:val="23"/>
        </w:rPr>
        <w:t>Для этого нажать на ссылку «Просмотреть уровень использования памяти</w:t>
      </w:r>
    </w:p>
    <w:p w:rsidR="00E303A1" w:rsidRPr="00996B90" w:rsidRDefault="00E303A1" w:rsidP="00E303A1">
      <w:pPr>
        <w:shd w:val="clear" w:color="auto" w:fill="FFFFFF"/>
        <w:jc w:val="both"/>
        <w:rPr>
          <w:color w:val="1A1A1A"/>
          <w:sz w:val="28"/>
          <w:szCs w:val="23"/>
        </w:rPr>
      </w:pPr>
      <w:r w:rsidRPr="00996B90">
        <w:rPr>
          <w:color w:val="1A1A1A"/>
          <w:sz w:val="28"/>
          <w:szCs w:val="23"/>
        </w:rPr>
        <w:t>на других дисках».</w:t>
      </w:r>
    </w:p>
    <w:p w:rsidR="00E303A1" w:rsidRDefault="00E303A1" w:rsidP="00E303A1">
      <w:pPr>
        <w:shd w:val="clear" w:color="auto" w:fill="FFFFFF"/>
        <w:jc w:val="both"/>
        <w:rPr>
          <w:color w:val="1A1A1A"/>
          <w:sz w:val="28"/>
          <w:szCs w:val="23"/>
        </w:rPr>
      </w:pPr>
      <w:r w:rsidRPr="00996B90">
        <w:rPr>
          <w:color w:val="1A1A1A"/>
          <w:sz w:val="28"/>
          <w:szCs w:val="23"/>
        </w:rPr>
        <w:t>2</w:t>
      </w:r>
      <w:r>
        <w:rPr>
          <w:color w:val="1A1A1A"/>
          <w:sz w:val="28"/>
          <w:szCs w:val="23"/>
        </w:rPr>
        <w:t>)</w:t>
      </w:r>
    </w:p>
    <w:p w:rsidR="00E303A1" w:rsidRPr="00996B90" w:rsidRDefault="00E303A1" w:rsidP="00E303A1">
      <w:pPr>
        <w:shd w:val="clear" w:color="auto" w:fill="FFFFFF"/>
        <w:jc w:val="both"/>
        <w:rPr>
          <w:color w:val="1A1A1A"/>
          <w:sz w:val="28"/>
          <w:szCs w:val="23"/>
        </w:rPr>
      </w:pPr>
      <w:r w:rsidRPr="00996B90">
        <w:rPr>
          <w:color w:val="1A1A1A"/>
          <w:sz w:val="28"/>
          <w:szCs w:val="23"/>
        </w:rPr>
        <w:t>Выбрать нужный диск, проанализировать степень использования</w:t>
      </w:r>
    </w:p>
    <w:p w:rsidR="00E303A1" w:rsidRPr="00F07B3D" w:rsidRDefault="00E303A1" w:rsidP="00E303A1">
      <w:pPr>
        <w:shd w:val="clear" w:color="auto" w:fill="FFFFFF"/>
        <w:jc w:val="both"/>
        <w:rPr>
          <w:color w:val="1A1A1A"/>
          <w:sz w:val="28"/>
          <w:szCs w:val="23"/>
        </w:rPr>
      </w:pPr>
      <w:r w:rsidRPr="00996B90">
        <w:rPr>
          <w:color w:val="1A1A1A"/>
          <w:sz w:val="28"/>
          <w:szCs w:val="23"/>
        </w:rPr>
        <w:t>памяти хранилища по типам данных.</w:t>
      </w:r>
    </w:p>
    <w:p w:rsidR="00E303A1" w:rsidRDefault="00E303A1" w:rsidP="00E303A1">
      <w:pPr>
        <w:spacing w:before="240" w:line="360" w:lineRule="auto"/>
        <w:jc w:val="both"/>
        <w:rPr>
          <w:b/>
          <w:bCs/>
          <w:sz w:val="28"/>
          <w:szCs w:val="28"/>
        </w:rPr>
      </w:pPr>
      <w:r>
        <w:rPr>
          <w:b/>
          <w:bCs/>
          <w:noProof/>
          <w:sz w:val="28"/>
          <w:szCs w:val="28"/>
        </w:rPr>
        <w:drawing>
          <wp:inline distT="0" distB="0" distL="0" distR="0">
            <wp:extent cx="5539105" cy="2690495"/>
            <wp:effectExtent l="0" t="0" r="4445" b="0"/>
            <wp:docPr id="44" name="Рисунок 4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39105" cy="2690495"/>
                    </a:xfrm>
                    <a:prstGeom prst="rect">
                      <a:avLst/>
                    </a:prstGeom>
                    <a:noFill/>
                    <a:ln>
                      <a:noFill/>
                    </a:ln>
                  </pic:spPr>
                </pic:pic>
              </a:graphicData>
            </a:graphic>
          </wp:inline>
        </w:drawing>
      </w:r>
      <w:r>
        <w:rPr>
          <w:b/>
          <w:bCs/>
          <w:sz w:val="28"/>
          <w:szCs w:val="28"/>
        </w:rPr>
        <w:t>Задание</w:t>
      </w:r>
      <w:r w:rsidRPr="005631E9">
        <w:rPr>
          <w:b/>
          <w:bCs/>
          <w:sz w:val="28"/>
          <w:szCs w:val="28"/>
        </w:rPr>
        <w:t xml:space="preserve"> </w:t>
      </w:r>
      <w:r>
        <w:rPr>
          <w:b/>
          <w:bCs/>
          <w:sz w:val="28"/>
          <w:szCs w:val="28"/>
        </w:rPr>
        <w:t>№</w:t>
      </w:r>
      <w:r w:rsidRPr="005631E9">
        <w:rPr>
          <w:b/>
          <w:bCs/>
          <w:sz w:val="28"/>
          <w:szCs w:val="28"/>
        </w:rPr>
        <w:t>5</w:t>
      </w:r>
      <w:r>
        <w:rPr>
          <w:b/>
          <w:bCs/>
          <w:sz w:val="28"/>
          <w:szCs w:val="28"/>
        </w:rPr>
        <w:t>:</w:t>
      </w:r>
    </w:p>
    <w:p w:rsidR="00E303A1" w:rsidRPr="00F07B3D" w:rsidRDefault="00E303A1" w:rsidP="00E303A1">
      <w:pPr>
        <w:shd w:val="clear" w:color="auto" w:fill="FFFFFF"/>
        <w:rPr>
          <w:color w:val="1A1A1A"/>
          <w:sz w:val="28"/>
          <w:szCs w:val="23"/>
        </w:rPr>
      </w:pPr>
      <w:r w:rsidRPr="00F07B3D">
        <w:rPr>
          <w:color w:val="1A1A1A"/>
          <w:sz w:val="28"/>
          <w:szCs w:val="23"/>
        </w:rPr>
        <w:t>1)</w:t>
      </w:r>
    </w:p>
    <w:p w:rsidR="00E303A1" w:rsidRPr="00F07B3D" w:rsidRDefault="00E303A1" w:rsidP="00E303A1">
      <w:pPr>
        <w:shd w:val="clear" w:color="auto" w:fill="FFFFFF"/>
        <w:rPr>
          <w:color w:val="1A1A1A"/>
          <w:sz w:val="28"/>
          <w:szCs w:val="23"/>
        </w:rPr>
      </w:pPr>
      <w:r w:rsidRPr="00F07B3D">
        <w:rPr>
          <w:color w:val="1A1A1A"/>
          <w:sz w:val="28"/>
          <w:szCs w:val="23"/>
        </w:rPr>
        <w:t>Если на компьютере появляются проблемы, связанные с хранением</w:t>
      </w:r>
    </w:p>
    <w:p w:rsidR="00E303A1" w:rsidRPr="00F07B3D" w:rsidRDefault="00E303A1" w:rsidP="00E303A1">
      <w:pPr>
        <w:shd w:val="clear" w:color="auto" w:fill="FFFFFF"/>
        <w:rPr>
          <w:color w:val="1A1A1A"/>
          <w:sz w:val="28"/>
          <w:szCs w:val="23"/>
        </w:rPr>
      </w:pPr>
      <w:r w:rsidRPr="00F07B3D">
        <w:rPr>
          <w:color w:val="1A1A1A"/>
          <w:sz w:val="28"/>
          <w:szCs w:val="23"/>
        </w:rPr>
        <w:t>новых файлов, в операционной системе имеются возможности для переноса</w:t>
      </w:r>
    </w:p>
    <w:p w:rsidR="00E303A1" w:rsidRPr="00F07B3D" w:rsidRDefault="00E303A1" w:rsidP="00E303A1">
      <w:pPr>
        <w:shd w:val="clear" w:color="auto" w:fill="FFFFFF"/>
        <w:rPr>
          <w:color w:val="1A1A1A"/>
          <w:sz w:val="28"/>
          <w:szCs w:val="23"/>
        </w:rPr>
      </w:pPr>
      <w:r w:rsidRPr="00F07B3D">
        <w:rPr>
          <w:color w:val="1A1A1A"/>
          <w:sz w:val="28"/>
          <w:szCs w:val="23"/>
        </w:rPr>
        <w:t>новых данных на другие разделы (диски). Во вкладке «Память», в разделе</w:t>
      </w:r>
    </w:p>
    <w:p w:rsidR="00E303A1" w:rsidRPr="00F07B3D" w:rsidRDefault="00E303A1" w:rsidP="00E303A1">
      <w:pPr>
        <w:shd w:val="clear" w:color="auto" w:fill="FFFFFF"/>
        <w:rPr>
          <w:color w:val="1A1A1A"/>
          <w:sz w:val="28"/>
          <w:szCs w:val="23"/>
        </w:rPr>
      </w:pPr>
      <w:r w:rsidRPr="00F07B3D">
        <w:rPr>
          <w:color w:val="1A1A1A"/>
          <w:sz w:val="28"/>
          <w:szCs w:val="23"/>
        </w:rPr>
        <w:t>«Другие параметры хранилища» нажать на ссылку «Изменить место сохранения нового содержимого».</w:t>
      </w:r>
    </w:p>
    <w:p w:rsidR="00E303A1" w:rsidRDefault="00E303A1" w:rsidP="00E303A1">
      <w:pPr>
        <w:shd w:val="clear" w:color="auto" w:fill="FFFFFF"/>
        <w:rPr>
          <w:color w:val="1A1A1A"/>
          <w:sz w:val="28"/>
          <w:szCs w:val="23"/>
        </w:rPr>
      </w:pPr>
    </w:p>
    <w:p w:rsidR="00E303A1" w:rsidRPr="00F07B3D" w:rsidRDefault="00E303A1" w:rsidP="00E303A1">
      <w:pPr>
        <w:shd w:val="clear" w:color="auto" w:fill="FFFFFF"/>
        <w:rPr>
          <w:color w:val="1A1A1A"/>
          <w:sz w:val="28"/>
          <w:szCs w:val="23"/>
        </w:rPr>
      </w:pPr>
      <w:r w:rsidRPr="00F07B3D">
        <w:rPr>
          <w:color w:val="1A1A1A"/>
          <w:sz w:val="28"/>
          <w:szCs w:val="23"/>
        </w:rPr>
        <w:t>2)</w:t>
      </w:r>
    </w:p>
    <w:p w:rsidR="00E303A1" w:rsidRPr="00F07B3D" w:rsidRDefault="00E303A1" w:rsidP="00E303A1">
      <w:pPr>
        <w:shd w:val="clear" w:color="auto" w:fill="FFFFFF"/>
        <w:rPr>
          <w:color w:val="1A1A1A"/>
          <w:sz w:val="28"/>
          <w:szCs w:val="23"/>
        </w:rPr>
      </w:pPr>
      <w:r w:rsidRPr="00F07B3D">
        <w:rPr>
          <w:color w:val="1A1A1A"/>
          <w:sz w:val="28"/>
          <w:szCs w:val="23"/>
        </w:rPr>
        <w:t>В открывшемся окне выбрать расположения, в которых будут со-</w:t>
      </w:r>
    </w:p>
    <w:p w:rsidR="00E303A1" w:rsidRPr="00F07B3D" w:rsidRDefault="00E303A1" w:rsidP="00E303A1">
      <w:pPr>
        <w:shd w:val="clear" w:color="auto" w:fill="FFFFFF"/>
        <w:rPr>
          <w:color w:val="1A1A1A"/>
          <w:sz w:val="28"/>
          <w:szCs w:val="23"/>
        </w:rPr>
      </w:pPr>
      <w:r w:rsidRPr="00F07B3D">
        <w:rPr>
          <w:color w:val="1A1A1A"/>
          <w:sz w:val="28"/>
          <w:szCs w:val="23"/>
        </w:rPr>
        <w:t>хранятся новые приложения, документы, музыка, фотографии и видео,</w:t>
      </w:r>
    </w:p>
    <w:p w:rsidR="00E303A1" w:rsidRDefault="00E303A1" w:rsidP="00E303A1">
      <w:pPr>
        <w:shd w:val="clear" w:color="auto" w:fill="FFFFFF"/>
        <w:rPr>
          <w:color w:val="1A1A1A"/>
          <w:sz w:val="28"/>
          <w:szCs w:val="23"/>
        </w:rPr>
      </w:pPr>
      <w:r w:rsidRPr="00F07B3D">
        <w:rPr>
          <w:color w:val="1A1A1A"/>
          <w:sz w:val="28"/>
          <w:szCs w:val="23"/>
        </w:rPr>
        <w:t>фильмы и ТВ- передачи, карты.</w:t>
      </w:r>
    </w:p>
    <w:p w:rsidR="00E303A1"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p>
    <w:p w:rsidR="00E303A1" w:rsidRDefault="00E303A1" w:rsidP="00E303A1">
      <w:pPr>
        <w:shd w:val="clear" w:color="auto" w:fill="FFFFFF"/>
        <w:rPr>
          <w:color w:val="1A1A1A"/>
          <w:sz w:val="28"/>
          <w:szCs w:val="23"/>
        </w:rPr>
      </w:pPr>
    </w:p>
    <w:p w:rsidR="00E303A1" w:rsidRPr="00F07B3D" w:rsidRDefault="00E303A1" w:rsidP="00E303A1">
      <w:pPr>
        <w:shd w:val="clear" w:color="auto" w:fill="FFFFFF"/>
        <w:rPr>
          <w:color w:val="1A1A1A"/>
          <w:sz w:val="28"/>
          <w:szCs w:val="23"/>
        </w:rPr>
      </w:pPr>
      <w:r>
        <w:rPr>
          <w:noProof/>
          <w:color w:val="1A1A1A"/>
          <w:sz w:val="28"/>
          <w:szCs w:val="23"/>
        </w:rPr>
        <w:drawing>
          <wp:inline distT="0" distB="0" distL="0" distR="0">
            <wp:extent cx="5937250" cy="5367020"/>
            <wp:effectExtent l="0" t="0" r="6350" b="5080"/>
            <wp:docPr id="43" name="Рисунок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7250" cy="5367020"/>
                    </a:xfrm>
                    <a:prstGeom prst="rect">
                      <a:avLst/>
                    </a:prstGeom>
                    <a:noFill/>
                    <a:ln>
                      <a:noFill/>
                    </a:ln>
                  </pic:spPr>
                </pic:pic>
              </a:graphicData>
            </a:graphic>
          </wp:inline>
        </w:drawing>
      </w:r>
    </w:p>
    <w:p w:rsidR="00E303A1" w:rsidRDefault="00E303A1" w:rsidP="00E303A1">
      <w:pPr>
        <w:spacing w:before="240" w:line="360" w:lineRule="auto"/>
        <w:jc w:val="both"/>
        <w:rPr>
          <w:b/>
          <w:bCs/>
          <w:sz w:val="28"/>
          <w:szCs w:val="28"/>
        </w:rPr>
      </w:pPr>
      <w:r>
        <w:rPr>
          <w:b/>
          <w:bCs/>
          <w:sz w:val="28"/>
          <w:szCs w:val="28"/>
        </w:rPr>
        <w:t>Задание</w:t>
      </w:r>
      <w:r w:rsidRPr="005631E9">
        <w:rPr>
          <w:b/>
          <w:bCs/>
          <w:sz w:val="28"/>
          <w:szCs w:val="28"/>
        </w:rPr>
        <w:t xml:space="preserve"> </w:t>
      </w:r>
      <w:r>
        <w:rPr>
          <w:b/>
          <w:bCs/>
          <w:sz w:val="28"/>
          <w:szCs w:val="28"/>
        </w:rPr>
        <w:t>№</w:t>
      </w:r>
      <w:r w:rsidRPr="005631E9">
        <w:rPr>
          <w:b/>
          <w:bCs/>
          <w:sz w:val="28"/>
          <w:szCs w:val="28"/>
        </w:rPr>
        <w:t>6</w:t>
      </w:r>
      <w:r>
        <w:rPr>
          <w:b/>
          <w:bCs/>
          <w:sz w:val="28"/>
          <w:szCs w:val="28"/>
        </w:rPr>
        <w:t>:</w:t>
      </w:r>
    </w:p>
    <w:p w:rsidR="00E303A1" w:rsidRPr="00F07B3D" w:rsidRDefault="00E303A1" w:rsidP="00E303A1">
      <w:pPr>
        <w:shd w:val="clear" w:color="auto" w:fill="FFFFFF"/>
        <w:jc w:val="both"/>
        <w:rPr>
          <w:color w:val="1A1A1A"/>
          <w:sz w:val="28"/>
          <w:szCs w:val="23"/>
        </w:rPr>
      </w:pPr>
      <w:r w:rsidRPr="00F07B3D">
        <w:rPr>
          <w:color w:val="1A1A1A"/>
          <w:sz w:val="28"/>
          <w:szCs w:val="23"/>
        </w:rPr>
        <w:t>В любой момент времени имеется возможность для отключения</w:t>
      </w:r>
    </w:p>
    <w:p w:rsidR="00E303A1" w:rsidRPr="00F07B3D" w:rsidRDefault="00E303A1" w:rsidP="00E303A1">
      <w:pPr>
        <w:shd w:val="clear" w:color="auto" w:fill="FFFFFF"/>
        <w:jc w:val="both"/>
        <w:rPr>
          <w:color w:val="1A1A1A"/>
          <w:sz w:val="28"/>
          <w:szCs w:val="23"/>
        </w:rPr>
      </w:pPr>
      <w:r w:rsidRPr="00F07B3D">
        <w:rPr>
          <w:color w:val="1A1A1A"/>
          <w:sz w:val="28"/>
          <w:szCs w:val="23"/>
        </w:rPr>
        <w:t>Функции</w:t>
      </w:r>
      <w:r>
        <w:rPr>
          <w:color w:val="1A1A1A"/>
          <w:sz w:val="28"/>
          <w:szCs w:val="23"/>
        </w:rPr>
        <w:t xml:space="preserve"> </w:t>
      </w:r>
      <w:r w:rsidRPr="00F07B3D">
        <w:rPr>
          <w:color w:val="1A1A1A"/>
          <w:sz w:val="28"/>
          <w:szCs w:val="23"/>
        </w:rPr>
        <w:t>«Контроль памяти» в операционной системе. Выполнить следующие</w:t>
      </w:r>
    </w:p>
    <w:p w:rsidR="00E303A1" w:rsidRPr="00F07B3D" w:rsidRDefault="00E303A1" w:rsidP="00E303A1">
      <w:pPr>
        <w:shd w:val="clear" w:color="auto" w:fill="FFFFFF"/>
        <w:jc w:val="both"/>
        <w:rPr>
          <w:color w:val="1A1A1A"/>
          <w:sz w:val="28"/>
          <w:szCs w:val="23"/>
        </w:rPr>
      </w:pPr>
      <w:r w:rsidRPr="00F07B3D">
        <w:rPr>
          <w:color w:val="1A1A1A"/>
          <w:sz w:val="28"/>
          <w:szCs w:val="23"/>
        </w:rPr>
        <w:t>шаги:</w:t>
      </w:r>
    </w:p>
    <w:p w:rsidR="00E303A1" w:rsidRPr="00F07B3D" w:rsidRDefault="00E303A1" w:rsidP="00E303A1">
      <w:pPr>
        <w:shd w:val="clear" w:color="auto" w:fill="FFFFFF"/>
        <w:jc w:val="both"/>
        <w:rPr>
          <w:color w:val="1A1A1A"/>
          <w:sz w:val="28"/>
          <w:szCs w:val="23"/>
        </w:rPr>
      </w:pPr>
      <w:r w:rsidRPr="00F07B3D">
        <w:rPr>
          <w:color w:val="1A1A1A"/>
          <w:sz w:val="28"/>
          <w:szCs w:val="23"/>
        </w:rPr>
        <w:t>1)</w:t>
      </w:r>
    </w:p>
    <w:p w:rsidR="00E303A1" w:rsidRPr="00F07B3D" w:rsidRDefault="00E303A1" w:rsidP="00E303A1">
      <w:pPr>
        <w:shd w:val="clear" w:color="auto" w:fill="FFFFFF"/>
        <w:jc w:val="both"/>
        <w:rPr>
          <w:color w:val="1A1A1A"/>
          <w:sz w:val="28"/>
          <w:szCs w:val="23"/>
        </w:rPr>
      </w:pPr>
      <w:r w:rsidRPr="00F07B3D">
        <w:rPr>
          <w:color w:val="1A1A1A"/>
          <w:sz w:val="28"/>
          <w:szCs w:val="23"/>
        </w:rPr>
        <w:t>Войти в меню «Пуск», нажать на «Параметры».</w:t>
      </w:r>
    </w:p>
    <w:p w:rsidR="00E303A1" w:rsidRPr="00F07B3D" w:rsidRDefault="00E303A1" w:rsidP="00E303A1">
      <w:pPr>
        <w:shd w:val="clear" w:color="auto" w:fill="FFFFFF"/>
        <w:jc w:val="both"/>
        <w:rPr>
          <w:color w:val="1A1A1A"/>
          <w:sz w:val="28"/>
          <w:szCs w:val="23"/>
        </w:rPr>
      </w:pPr>
      <w:r w:rsidRPr="00F07B3D">
        <w:rPr>
          <w:color w:val="1A1A1A"/>
          <w:sz w:val="28"/>
          <w:szCs w:val="23"/>
        </w:rPr>
        <w:t>2)</w:t>
      </w:r>
    </w:p>
    <w:p w:rsidR="00E303A1" w:rsidRPr="00F07B3D" w:rsidRDefault="00E303A1" w:rsidP="00E303A1">
      <w:pPr>
        <w:shd w:val="clear" w:color="auto" w:fill="FFFFFF"/>
        <w:jc w:val="both"/>
        <w:rPr>
          <w:color w:val="1A1A1A"/>
          <w:sz w:val="28"/>
          <w:szCs w:val="23"/>
        </w:rPr>
      </w:pPr>
      <w:r w:rsidRPr="00F07B3D">
        <w:rPr>
          <w:color w:val="1A1A1A"/>
          <w:sz w:val="28"/>
          <w:szCs w:val="23"/>
        </w:rPr>
        <w:t>В окне параметров перейти в раздел «Система».</w:t>
      </w:r>
    </w:p>
    <w:p w:rsidR="00E303A1" w:rsidRPr="00F07B3D" w:rsidRDefault="00E303A1" w:rsidP="00E303A1">
      <w:pPr>
        <w:shd w:val="clear" w:color="auto" w:fill="FFFFFF"/>
        <w:jc w:val="both"/>
        <w:rPr>
          <w:color w:val="1A1A1A"/>
          <w:sz w:val="28"/>
          <w:szCs w:val="23"/>
        </w:rPr>
      </w:pPr>
      <w:r w:rsidRPr="00F07B3D">
        <w:rPr>
          <w:color w:val="1A1A1A"/>
          <w:sz w:val="28"/>
          <w:szCs w:val="23"/>
        </w:rPr>
        <w:t>3)</w:t>
      </w:r>
    </w:p>
    <w:p w:rsidR="00E303A1" w:rsidRPr="00F07B3D" w:rsidRDefault="00E303A1" w:rsidP="00E303A1">
      <w:pPr>
        <w:shd w:val="clear" w:color="auto" w:fill="FFFFFF"/>
        <w:jc w:val="both"/>
        <w:rPr>
          <w:color w:val="1A1A1A"/>
          <w:sz w:val="28"/>
          <w:szCs w:val="23"/>
        </w:rPr>
      </w:pPr>
      <w:r w:rsidRPr="00F07B3D">
        <w:rPr>
          <w:color w:val="1A1A1A"/>
          <w:sz w:val="28"/>
          <w:szCs w:val="23"/>
        </w:rPr>
        <w:t>В настройках системы войти во вкладку «Память».</w:t>
      </w:r>
    </w:p>
    <w:p w:rsidR="00E303A1" w:rsidRPr="00F07B3D" w:rsidRDefault="00E303A1" w:rsidP="00E303A1">
      <w:pPr>
        <w:shd w:val="clear" w:color="auto" w:fill="FFFFFF"/>
        <w:jc w:val="both"/>
        <w:rPr>
          <w:color w:val="1A1A1A"/>
          <w:sz w:val="28"/>
          <w:szCs w:val="23"/>
        </w:rPr>
      </w:pPr>
      <w:r w:rsidRPr="00F07B3D">
        <w:rPr>
          <w:color w:val="1A1A1A"/>
          <w:sz w:val="28"/>
          <w:szCs w:val="23"/>
        </w:rPr>
        <w:t>4)</w:t>
      </w:r>
    </w:p>
    <w:p w:rsidR="00E303A1" w:rsidRPr="00F07B3D" w:rsidRDefault="00E303A1" w:rsidP="00E303A1">
      <w:pPr>
        <w:shd w:val="clear" w:color="auto" w:fill="FFFFFF"/>
        <w:jc w:val="both"/>
        <w:rPr>
          <w:color w:val="1A1A1A"/>
          <w:sz w:val="28"/>
          <w:szCs w:val="23"/>
        </w:rPr>
      </w:pPr>
      <w:r w:rsidRPr="00F07B3D">
        <w:rPr>
          <w:color w:val="1A1A1A"/>
          <w:sz w:val="28"/>
          <w:szCs w:val="23"/>
        </w:rPr>
        <w:t>В разделе «Память» передвинуть ползунок в положение «Отключено».</w:t>
      </w:r>
      <w:r w:rsidRPr="00F07B3D">
        <w:rPr>
          <w:b/>
          <w:bCs/>
          <w:sz w:val="28"/>
          <w:szCs w:val="28"/>
        </w:rPr>
        <w:t xml:space="preserve"> </w:t>
      </w: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p>
    <w:p w:rsidR="00E303A1" w:rsidRDefault="00E303A1" w:rsidP="00E303A1">
      <w:pPr>
        <w:spacing w:before="240" w:line="360" w:lineRule="auto"/>
        <w:jc w:val="both"/>
        <w:rPr>
          <w:b/>
          <w:bCs/>
          <w:sz w:val="28"/>
          <w:szCs w:val="28"/>
        </w:rPr>
      </w:pPr>
      <w:r>
        <w:rPr>
          <w:b/>
          <w:bCs/>
          <w:sz w:val="28"/>
          <w:szCs w:val="28"/>
        </w:rPr>
        <w:t>Задание</w:t>
      </w:r>
      <w:r w:rsidRPr="00F07B3D">
        <w:rPr>
          <w:b/>
          <w:bCs/>
          <w:sz w:val="28"/>
          <w:szCs w:val="28"/>
        </w:rPr>
        <w:t xml:space="preserve"> </w:t>
      </w:r>
      <w:r>
        <w:rPr>
          <w:b/>
          <w:bCs/>
          <w:sz w:val="28"/>
          <w:szCs w:val="28"/>
        </w:rPr>
        <w:t>№</w:t>
      </w:r>
      <w:r w:rsidRPr="00F07B3D">
        <w:rPr>
          <w:b/>
          <w:bCs/>
          <w:sz w:val="28"/>
          <w:szCs w:val="28"/>
        </w:rPr>
        <w:t>7</w:t>
      </w:r>
      <w:r>
        <w:rPr>
          <w:b/>
          <w:bCs/>
          <w:sz w:val="28"/>
          <w:szCs w:val="28"/>
        </w:rPr>
        <w:t>:</w:t>
      </w:r>
    </w:p>
    <w:p w:rsidR="00E303A1" w:rsidRDefault="00E303A1" w:rsidP="00E303A1">
      <w:pPr>
        <w:shd w:val="clear" w:color="auto" w:fill="FFFFFF"/>
        <w:jc w:val="both"/>
        <w:rPr>
          <w:color w:val="1A1A1A"/>
          <w:sz w:val="28"/>
          <w:szCs w:val="23"/>
        </w:rPr>
      </w:pPr>
      <w:r>
        <w:rPr>
          <w:color w:val="1A1A1A"/>
          <w:sz w:val="28"/>
          <w:szCs w:val="23"/>
        </w:rPr>
        <w:t>1)</w:t>
      </w:r>
    </w:p>
    <w:p w:rsidR="00E303A1" w:rsidRPr="00B005A8" w:rsidRDefault="00E303A1" w:rsidP="00E303A1">
      <w:pPr>
        <w:shd w:val="clear" w:color="auto" w:fill="FFFFFF"/>
        <w:jc w:val="both"/>
        <w:rPr>
          <w:color w:val="1A1A1A"/>
          <w:sz w:val="28"/>
          <w:szCs w:val="23"/>
        </w:rPr>
      </w:pPr>
      <w:r w:rsidRPr="00B005A8">
        <w:rPr>
          <w:color w:val="1A1A1A"/>
          <w:sz w:val="28"/>
          <w:szCs w:val="23"/>
        </w:rPr>
        <w:t>Открыть раздел Память.</w:t>
      </w:r>
    </w:p>
    <w:p w:rsidR="00E303A1" w:rsidRDefault="00E303A1" w:rsidP="00E303A1">
      <w:pPr>
        <w:shd w:val="clear" w:color="auto" w:fill="FFFFFF"/>
        <w:jc w:val="both"/>
        <w:rPr>
          <w:color w:val="1A1A1A"/>
          <w:sz w:val="28"/>
          <w:szCs w:val="23"/>
        </w:rPr>
      </w:pPr>
      <w:r w:rsidRPr="00B005A8">
        <w:rPr>
          <w:color w:val="1A1A1A"/>
          <w:sz w:val="28"/>
          <w:szCs w:val="23"/>
        </w:rPr>
        <w:t>2</w:t>
      </w:r>
      <w:r>
        <w:rPr>
          <w:color w:val="1A1A1A"/>
          <w:sz w:val="28"/>
          <w:szCs w:val="23"/>
        </w:rPr>
        <w:t>)</w:t>
      </w:r>
    </w:p>
    <w:p w:rsidR="00E303A1" w:rsidRDefault="00E303A1" w:rsidP="00E303A1">
      <w:pPr>
        <w:shd w:val="clear" w:color="auto" w:fill="FFFFFF"/>
        <w:jc w:val="both"/>
        <w:rPr>
          <w:color w:val="1A1A1A"/>
          <w:sz w:val="28"/>
          <w:szCs w:val="23"/>
        </w:rPr>
      </w:pPr>
      <w:r w:rsidRPr="00B005A8">
        <w:rPr>
          <w:color w:val="1A1A1A"/>
          <w:sz w:val="28"/>
          <w:szCs w:val="23"/>
        </w:rPr>
        <w:t>В отчете описать информацию о физической памяти</w:t>
      </w:r>
      <w:r>
        <w:rPr>
          <w:color w:val="1A1A1A"/>
          <w:sz w:val="28"/>
          <w:szCs w:val="23"/>
        </w:rPr>
        <w:t>.</w:t>
      </w:r>
    </w:p>
    <w:p w:rsidR="00E303A1" w:rsidRDefault="00E303A1" w:rsidP="00E303A1">
      <w:pPr>
        <w:shd w:val="clear" w:color="auto" w:fill="FFFFFF"/>
        <w:jc w:val="both"/>
        <w:rPr>
          <w:color w:val="1A1A1A"/>
          <w:sz w:val="28"/>
          <w:szCs w:val="23"/>
        </w:rPr>
      </w:pPr>
    </w:p>
    <w:p w:rsidR="00E303A1" w:rsidRPr="00B005A8" w:rsidRDefault="00E303A1" w:rsidP="00E303A1">
      <w:pPr>
        <w:shd w:val="clear" w:color="auto" w:fill="FFFFFF"/>
        <w:jc w:val="both"/>
        <w:rPr>
          <w:color w:val="1A1A1A"/>
          <w:sz w:val="28"/>
          <w:szCs w:val="23"/>
        </w:rPr>
      </w:pPr>
      <w:r>
        <w:rPr>
          <w:color w:val="1A1A1A"/>
          <w:sz w:val="28"/>
          <w:szCs w:val="23"/>
        </w:rPr>
        <w:t>Отчет: Память есть!</w:t>
      </w:r>
    </w:p>
    <w:p w:rsidR="00E303A1" w:rsidRDefault="00E303A1" w:rsidP="00E303A1">
      <w:pPr>
        <w:spacing w:before="240" w:line="360" w:lineRule="auto"/>
        <w:jc w:val="both"/>
        <w:rPr>
          <w:b/>
          <w:bCs/>
          <w:sz w:val="28"/>
          <w:szCs w:val="28"/>
        </w:rPr>
      </w:pPr>
      <w:r>
        <w:rPr>
          <w:b/>
          <w:bCs/>
          <w:sz w:val="28"/>
          <w:szCs w:val="28"/>
        </w:rPr>
        <w:t>Задание</w:t>
      </w:r>
      <w:r w:rsidRPr="00F07B3D">
        <w:rPr>
          <w:b/>
          <w:bCs/>
          <w:sz w:val="28"/>
          <w:szCs w:val="28"/>
        </w:rPr>
        <w:t xml:space="preserve"> </w:t>
      </w:r>
      <w:r>
        <w:rPr>
          <w:b/>
          <w:bCs/>
          <w:sz w:val="28"/>
          <w:szCs w:val="28"/>
        </w:rPr>
        <w:t>№</w:t>
      </w:r>
      <w:r w:rsidRPr="00F07B3D">
        <w:rPr>
          <w:b/>
          <w:bCs/>
          <w:sz w:val="28"/>
          <w:szCs w:val="28"/>
        </w:rPr>
        <w:t>8</w:t>
      </w:r>
      <w:r>
        <w:rPr>
          <w:b/>
          <w:bCs/>
          <w:sz w:val="28"/>
          <w:szCs w:val="28"/>
        </w:rPr>
        <w:t>:</w:t>
      </w:r>
    </w:p>
    <w:p w:rsidR="00E303A1" w:rsidRPr="00B005A8" w:rsidRDefault="00E303A1" w:rsidP="00E303A1">
      <w:pPr>
        <w:shd w:val="clear" w:color="auto" w:fill="FFFFFF"/>
        <w:jc w:val="both"/>
        <w:rPr>
          <w:color w:val="1A1A1A"/>
          <w:sz w:val="28"/>
          <w:szCs w:val="23"/>
        </w:rPr>
      </w:pPr>
      <w:r w:rsidRPr="00B005A8">
        <w:rPr>
          <w:color w:val="1A1A1A"/>
          <w:sz w:val="28"/>
          <w:szCs w:val="23"/>
        </w:rPr>
        <w:t>Изменить размер файла подкачки.</w:t>
      </w: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r w:rsidRPr="00B005A8">
        <w:rPr>
          <w:color w:val="1A1A1A"/>
          <w:sz w:val="28"/>
          <w:szCs w:val="23"/>
        </w:rPr>
        <w:t>Порядок работы</w:t>
      </w:r>
      <w:r>
        <w:rPr>
          <w:color w:val="1A1A1A"/>
          <w:sz w:val="28"/>
          <w:szCs w:val="23"/>
        </w:rPr>
        <w:t>:</w:t>
      </w:r>
    </w:p>
    <w:p w:rsidR="00E303A1" w:rsidRPr="00B005A8"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r>
        <w:rPr>
          <w:color w:val="1A1A1A"/>
          <w:sz w:val="28"/>
          <w:szCs w:val="23"/>
        </w:rPr>
        <w:t>1)</w:t>
      </w:r>
    </w:p>
    <w:p w:rsidR="00E303A1" w:rsidRPr="00B005A8" w:rsidRDefault="00E303A1" w:rsidP="00E303A1">
      <w:pPr>
        <w:shd w:val="clear" w:color="auto" w:fill="FFFFFF"/>
        <w:jc w:val="both"/>
        <w:rPr>
          <w:color w:val="1A1A1A"/>
          <w:sz w:val="28"/>
          <w:szCs w:val="23"/>
        </w:rPr>
      </w:pPr>
      <w:r w:rsidRPr="00B005A8">
        <w:rPr>
          <w:color w:val="1A1A1A"/>
          <w:sz w:val="28"/>
          <w:szCs w:val="23"/>
        </w:rPr>
        <w:t>Для установки размера файла подкачки ну</w:t>
      </w:r>
      <w:r>
        <w:rPr>
          <w:color w:val="1A1A1A"/>
          <w:sz w:val="28"/>
          <w:szCs w:val="23"/>
        </w:rPr>
        <w:t>жно выполнить следу</w:t>
      </w:r>
      <w:r w:rsidRPr="00B005A8">
        <w:rPr>
          <w:color w:val="1A1A1A"/>
          <w:sz w:val="28"/>
          <w:szCs w:val="23"/>
        </w:rPr>
        <w:t>ющую последовательность действий:</w:t>
      </w:r>
    </w:p>
    <w:p w:rsidR="00E303A1" w:rsidRPr="00B005A8" w:rsidRDefault="00E303A1" w:rsidP="00E303A1">
      <w:pPr>
        <w:shd w:val="clear" w:color="auto" w:fill="FFFFFF"/>
        <w:jc w:val="both"/>
        <w:rPr>
          <w:color w:val="1A1A1A"/>
          <w:sz w:val="28"/>
          <w:szCs w:val="23"/>
        </w:rPr>
      </w:pPr>
      <w:r w:rsidRPr="00B005A8">
        <w:rPr>
          <w:color w:val="1A1A1A"/>
          <w:sz w:val="28"/>
          <w:szCs w:val="23"/>
        </w:rPr>
        <w:t>открыть контекстное мен</w:t>
      </w:r>
      <w:r>
        <w:rPr>
          <w:color w:val="1A1A1A"/>
          <w:sz w:val="28"/>
          <w:szCs w:val="23"/>
        </w:rPr>
        <w:t>ю Мой компьютер и выбрать в кон</w:t>
      </w:r>
      <w:r w:rsidRPr="00B005A8">
        <w:rPr>
          <w:color w:val="1A1A1A"/>
          <w:sz w:val="28"/>
          <w:szCs w:val="23"/>
        </w:rPr>
        <w:t>текстном меню строку Свойства;</w:t>
      </w:r>
      <w:r>
        <w:rPr>
          <w:color w:val="1A1A1A"/>
          <w:sz w:val="28"/>
          <w:szCs w:val="23"/>
        </w:rPr>
        <w:t xml:space="preserve"> </w:t>
      </w:r>
      <w:r w:rsidRPr="00B005A8">
        <w:rPr>
          <w:color w:val="1A1A1A"/>
          <w:sz w:val="28"/>
          <w:szCs w:val="23"/>
        </w:rPr>
        <w:t>перейти на вкладку дополнительно и нажать кнопку Параметры в</w:t>
      </w:r>
      <w:r>
        <w:rPr>
          <w:color w:val="1A1A1A"/>
          <w:sz w:val="28"/>
          <w:szCs w:val="23"/>
        </w:rPr>
        <w:t xml:space="preserve"> рамке Быстродействие </w:t>
      </w:r>
      <w:r w:rsidRPr="00B005A8">
        <w:rPr>
          <w:color w:val="1A1A1A"/>
          <w:sz w:val="28"/>
          <w:szCs w:val="23"/>
        </w:rPr>
        <w:t>в появившемся окне Параметры быстродействия нажать кнопку</w:t>
      </w:r>
    </w:p>
    <w:p w:rsidR="00E303A1" w:rsidRPr="00B005A8" w:rsidRDefault="00E303A1" w:rsidP="00E303A1">
      <w:pPr>
        <w:shd w:val="clear" w:color="auto" w:fill="FFFFFF"/>
        <w:jc w:val="both"/>
        <w:rPr>
          <w:color w:val="1A1A1A"/>
          <w:sz w:val="28"/>
          <w:szCs w:val="23"/>
        </w:rPr>
      </w:pPr>
      <w:r w:rsidRPr="00B005A8">
        <w:rPr>
          <w:color w:val="1A1A1A"/>
          <w:sz w:val="28"/>
          <w:szCs w:val="23"/>
        </w:rPr>
        <w:t>Изменить.</w:t>
      </w:r>
    </w:p>
    <w:p w:rsidR="00E303A1" w:rsidRDefault="00E303A1" w:rsidP="00E303A1">
      <w:pPr>
        <w:shd w:val="clear" w:color="auto" w:fill="FFFFFF"/>
        <w:jc w:val="both"/>
        <w:rPr>
          <w:color w:val="1A1A1A"/>
          <w:sz w:val="28"/>
          <w:szCs w:val="23"/>
        </w:rPr>
      </w:pPr>
      <w:r w:rsidRPr="00B005A8">
        <w:rPr>
          <w:color w:val="1A1A1A"/>
          <w:sz w:val="28"/>
          <w:szCs w:val="23"/>
        </w:rPr>
        <w:t>2</w:t>
      </w:r>
      <w:r>
        <w:rPr>
          <w:color w:val="1A1A1A"/>
          <w:sz w:val="28"/>
          <w:szCs w:val="23"/>
        </w:rPr>
        <w:t>)</w:t>
      </w:r>
    </w:p>
    <w:p w:rsidR="00E303A1" w:rsidRPr="00B005A8" w:rsidRDefault="00E303A1" w:rsidP="00E303A1">
      <w:pPr>
        <w:shd w:val="clear" w:color="auto" w:fill="FFFFFF"/>
        <w:jc w:val="both"/>
        <w:rPr>
          <w:color w:val="1A1A1A"/>
          <w:sz w:val="28"/>
          <w:szCs w:val="23"/>
        </w:rPr>
      </w:pPr>
      <w:r w:rsidRPr="00B005A8">
        <w:rPr>
          <w:color w:val="1A1A1A"/>
          <w:sz w:val="28"/>
          <w:szCs w:val="23"/>
        </w:rPr>
        <w:t>Выбрать принцип распределен</w:t>
      </w:r>
      <w:r>
        <w:rPr>
          <w:color w:val="1A1A1A"/>
          <w:sz w:val="28"/>
          <w:szCs w:val="23"/>
        </w:rPr>
        <w:t>ия времени процессора: для опти</w:t>
      </w:r>
      <w:r w:rsidRPr="00B005A8">
        <w:rPr>
          <w:color w:val="1A1A1A"/>
          <w:sz w:val="28"/>
          <w:szCs w:val="23"/>
        </w:rPr>
        <w:t>мизации работы программ (если это пользовательский компьютер), или</w:t>
      </w:r>
    </w:p>
    <w:p w:rsidR="00E303A1" w:rsidRPr="00B005A8" w:rsidRDefault="00E303A1" w:rsidP="00E303A1">
      <w:pPr>
        <w:shd w:val="clear" w:color="auto" w:fill="FFFFFF"/>
        <w:jc w:val="both"/>
        <w:rPr>
          <w:color w:val="1A1A1A"/>
          <w:sz w:val="28"/>
          <w:szCs w:val="23"/>
        </w:rPr>
      </w:pPr>
      <w:r w:rsidRPr="00B005A8">
        <w:rPr>
          <w:color w:val="1A1A1A"/>
          <w:sz w:val="28"/>
          <w:szCs w:val="23"/>
        </w:rPr>
        <w:t>служб, работающих в фоновом режиме (если это сервер).</w:t>
      </w:r>
    </w:p>
    <w:p w:rsidR="00E303A1" w:rsidRDefault="00E303A1" w:rsidP="00E303A1">
      <w:pPr>
        <w:shd w:val="clear" w:color="auto" w:fill="FFFFFF"/>
        <w:jc w:val="both"/>
        <w:rPr>
          <w:color w:val="1A1A1A"/>
          <w:sz w:val="28"/>
          <w:szCs w:val="23"/>
        </w:rPr>
      </w:pPr>
      <w:r>
        <w:rPr>
          <w:color w:val="1A1A1A"/>
          <w:sz w:val="28"/>
          <w:szCs w:val="23"/>
        </w:rPr>
        <w:t>3)</w:t>
      </w:r>
    </w:p>
    <w:p w:rsidR="00E303A1" w:rsidRPr="00B005A8" w:rsidRDefault="00E303A1" w:rsidP="00E303A1">
      <w:pPr>
        <w:shd w:val="clear" w:color="auto" w:fill="FFFFFF"/>
        <w:jc w:val="both"/>
        <w:rPr>
          <w:color w:val="1A1A1A"/>
          <w:sz w:val="28"/>
          <w:szCs w:val="23"/>
        </w:rPr>
      </w:pPr>
      <w:r w:rsidRPr="00B005A8">
        <w:rPr>
          <w:color w:val="1A1A1A"/>
          <w:sz w:val="28"/>
          <w:szCs w:val="23"/>
        </w:rPr>
        <w:t>Задать режим использования памяти: для пользовательского ком-</w:t>
      </w:r>
    </w:p>
    <w:p w:rsidR="00E303A1" w:rsidRPr="00B005A8" w:rsidRDefault="00E303A1" w:rsidP="00E303A1">
      <w:pPr>
        <w:shd w:val="clear" w:color="auto" w:fill="FFFFFF"/>
        <w:jc w:val="both"/>
        <w:rPr>
          <w:color w:val="1A1A1A"/>
          <w:sz w:val="28"/>
          <w:szCs w:val="23"/>
        </w:rPr>
      </w:pPr>
      <w:r w:rsidRPr="00B005A8">
        <w:rPr>
          <w:color w:val="1A1A1A"/>
          <w:sz w:val="28"/>
          <w:szCs w:val="23"/>
        </w:rPr>
        <w:t>оптимизировать работу программ, для сервера - системного кэша.</w:t>
      </w:r>
    </w:p>
    <w:p w:rsidR="00E303A1" w:rsidRDefault="00E303A1" w:rsidP="00E303A1">
      <w:pPr>
        <w:shd w:val="clear" w:color="auto" w:fill="FFFFFF"/>
        <w:jc w:val="both"/>
        <w:rPr>
          <w:color w:val="1A1A1A"/>
          <w:sz w:val="28"/>
          <w:szCs w:val="23"/>
        </w:rPr>
      </w:pPr>
      <w:r w:rsidRPr="00B005A8">
        <w:rPr>
          <w:color w:val="1A1A1A"/>
          <w:sz w:val="28"/>
          <w:szCs w:val="23"/>
        </w:rPr>
        <w:t>4</w:t>
      </w:r>
      <w:r>
        <w:rPr>
          <w:color w:val="1A1A1A"/>
          <w:sz w:val="28"/>
          <w:szCs w:val="23"/>
        </w:rPr>
        <w:t>)</w:t>
      </w:r>
    </w:p>
    <w:p w:rsidR="00E303A1" w:rsidRPr="00B005A8" w:rsidRDefault="00E303A1" w:rsidP="00E303A1">
      <w:pPr>
        <w:shd w:val="clear" w:color="auto" w:fill="FFFFFF"/>
        <w:jc w:val="both"/>
        <w:rPr>
          <w:color w:val="1A1A1A"/>
          <w:sz w:val="28"/>
          <w:szCs w:val="23"/>
        </w:rPr>
      </w:pPr>
      <w:r w:rsidRPr="00B005A8">
        <w:rPr>
          <w:color w:val="1A1A1A"/>
          <w:sz w:val="28"/>
          <w:szCs w:val="23"/>
        </w:rPr>
        <w:t>При небольшом объеме оперативной памяти файл подкачки должен</w:t>
      </w:r>
    </w:p>
    <w:p w:rsidR="00E303A1" w:rsidRPr="00B005A8" w:rsidRDefault="00E303A1" w:rsidP="00E303A1">
      <w:pPr>
        <w:shd w:val="clear" w:color="auto" w:fill="FFFFFF"/>
        <w:jc w:val="both"/>
        <w:rPr>
          <w:color w:val="1A1A1A"/>
          <w:sz w:val="28"/>
          <w:szCs w:val="23"/>
        </w:rPr>
      </w:pPr>
      <w:r w:rsidRPr="00B005A8">
        <w:rPr>
          <w:color w:val="1A1A1A"/>
          <w:sz w:val="28"/>
          <w:szCs w:val="23"/>
        </w:rPr>
        <w:t>быть достаточно большим. При большом объеме оперативной памяти (512</w:t>
      </w:r>
    </w:p>
    <w:p w:rsidR="00E303A1" w:rsidRPr="00B005A8" w:rsidRDefault="00E303A1" w:rsidP="00E303A1">
      <w:pPr>
        <w:shd w:val="clear" w:color="auto" w:fill="FFFFFF"/>
        <w:jc w:val="both"/>
        <w:rPr>
          <w:color w:val="1A1A1A"/>
          <w:sz w:val="28"/>
          <w:szCs w:val="23"/>
        </w:rPr>
      </w:pPr>
      <w:r w:rsidRPr="00B005A8">
        <w:rPr>
          <w:color w:val="1A1A1A"/>
          <w:sz w:val="28"/>
          <w:szCs w:val="23"/>
        </w:rPr>
        <w:t>Мбайт) файл подкачки можно уменьшить. Установить Исходный размер</w:t>
      </w:r>
    </w:p>
    <w:p w:rsidR="00E303A1" w:rsidRPr="00B005A8" w:rsidRDefault="00E303A1" w:rsidP="00E303A1">
      <w:pPr>
        <w:shd w:val="clear" w:color="auto" w:fill="FFFFFF"/>
        <w:jc w:val="both"/>
        <w:rPr>
          <w:color w:val="1A1A1A"/>
          <w:sz w:val="28"/>
          <w:szCs w:val="23"/>
        </w:rPr>
      </w:pPr>
      <w:r w:rsidRPr="00B005A8">
        <w:rPr>
          <w:color w:val="1A1A1A"/>
          <w:sz w:val="28"/>
          <w:szCs w:val="23"/>
        </w:rPr>
        <w:t>файла подкачки, равный размеру физической памяти, а Максимальный раз-</w:t>
      </w:r>
    </w:p>
    <w:p w:rsidR="00E303A1" w:rsidRPr="00B005A8" w:rsidRDefault="00E303A1" w:rsidP="00E303A1">
      <w:pPr>
        <w:shd w:val="clear" w:color="auto" w:fill="FFFFFF"/>
        <w:jc w:val="both"/>
        <w:rPr>
          <w:color w:val="1A1A1A"/>
          <w:sz w:val="28"/>
          <w:szCs w:val="23"/>
        </w:rPr>
      </w:pPr>
      <w:r w:rsidRPr="00B005A8">
        <w:rPr>
          <w:color w:val="1A1A1A"/>
          <w:sz w:val="28"/>
          <w:szCs w:val="23"/>
        </w:rPr>
        <w:t>мер не более двух размеров физической памяти.</w:t>
      </w:r>
    </w:p>
    <w:p w:rsidR="00E303A1" w:rsidRDefault="00E303A1" w:rsidP="00E303A1">
      <w:pPr>
        <w:shd w:val="clear" w:color="auto" w:fill="FFFFFF"/>
        <w:jc w:val="both"/>
        <w:rPr>
          <w:color w:val="1A1A1A"/>
          <w:sz w:val="28"/>
          <w:szCs w:val="23"/>
        </w:rPr>
      </w:pPr>
      <w:r>
        <w:rPr>
          <w:color w:val="1A1A1A"/>
          <w:sz w:val="28"/>
          <w:szCs w:val="23"/>
        </w:rPr>
        <w:t>5)</w:t>
      </w:r>
    </w:p>
    <w:p w:rsidR="00E303A1" w:rsidRPr="00B005A8" w:rsidRDefault="00E303A1" w:rsidP="00E303A1">
      <w:pPr>
        <w:shd w:val="clear" w:color="auto" w:fill="FFFFFF"/>
        <w:jc w:val="both"/>
        <w:rPr>
          <w:color w:val="1A1A1A"/>
          <w:sz w:val="28"/>
          <w:szCs w:val="23"/>
        </w:rPr>
      </w:pPr>
      <w:r w:rsidRPr="00B005A8">
        <w:rPr>
          <w:color w:val="1A1A1A"/>
          <w:sz w:val="28"/>
          <w:szCs w:val="23"/>
        </w:rPr>
        <w:t>Нажать кнопку [Задать] и убедиться, что новое значение файла под-</w:t>
      </w:r>
    </w:p>
    <w:p w:rsidR="00E303A1" w:rsidRPr="00B005A8" w:rsidRDefault="00E303A1" w:rsidP="00E303A1">
      <w:pPr>
        <w:shd w:val="clear" w:color="auto" w:fill="FFFFFF"/>
        <w:jc w:val="both"/>
        <w:rPr>
          <w:color w:val="1A1A1A"/>
          <w:sz w:val="28"/>
          <w:szCs w:val="23"/>
        </w:rPr>
      </w:pPr>
      <w:r w:rsidRPr="00B005A8">
        <w:rPr>
          <w:color w:val="1A1A1A"/>
          <w:sz w:val="28"/>
          <w:szCs w:val="23"/>
        </w:rPr>
        <w:t>качки установлено.</w:t>
      </w:r>
    </w:p>
    <w:p w:rsidR="00E303A1" w:rsidRDefault="00E303A1" w:rsidP="00E303A1">
      <w:pPr>
        <w:shd w:val="clear" w:color="auto" w:fill="FFFFFF"/>
        <w:jc w:val="both"/>
        <w:rPr>
          <w:color w:val="1A1A1A"/>
          <w:sz w:val="28"/>
          <w:szCs w:val="23"/>
        </w:rPr>
      </w:pPr>
      <w:r w:rsidRPr="00B005A8">
        <w:rPr>
          <w:color w:val="1A1A1A"/>
          <w:sz w:val="28"/>
          <w:szCs w:val="23"/>
        </w:rPr>
        <w:t>6</w:t>
      </w:r>
      <w:r>
        <w:rPr>
          <w:color w:val="1A1A1A"/>
          <w:sz w:val="28"/>
          <w:szCs w:val="23"/>
        </w:rPr>
        <w:t>)</w:t>
      </w:r>
    </w:p>
    <w:p w:rsidR="00E303A1" w:rsidRPr="00B005A8" w:rsidRDefault="00E303A1" w:rsidP="00E303A1">
      <w:pPr>
        <w:shd w:val="clear" w:color="auto" w:fill="FFFFFF"/>
        <w:jc w:val="both"/>
        <w:rPr>
          <w:color w:val="1A1A1A"/>
          <w:sz w:val="28"/>
          <w:szCs w:val="23"/>
        </w:rPr>
      </w:pPr>
      <w:r w:rsidRPr="00B005A8">
        <w:rPr>
          <w:color w:val="1A1A1A"/>
          <w:sz w:val="28"/>
          <w:szCs w:val="23"/>
        </w:rPr>
        <w:t>Щелкнуть по кнопке ОК. Выйдет сообщение, что данное изменение</w:t>
      </w:r>
    </w:p>
    <w:p w:rsidR="00E303A1" w:rsidRDefault="00E303A1" w:rsidP="00E303A1">
      <w:pPr>
        <w:shd w:val="clear" w:color="auto" w:fill="FFFFFF"/>
        <w:jc w:val="both"/>
        <w:rPr>
          <w:color w:val="1A1A1A"/>
          <w:sz w:val="28"/>
          <w:szCs w:val="23"/>
        </w:rPr>
      </w:pPr>
      <w:r w:rsidRPr="00B005A8">
        <w:rPr>
          <w:color w:val="1A1A1A"/>
          <w:sz w:val="28"/>
          <w:szCs w:val="23"/>
        </w:rPr>
        <w:t>требует перезагрузки компьютера.</w:t>
      </w: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r>
        <w:rPr>
          <w:noProof/>
          <w:color w:val="1A1A1A"/>
          <w:sz w:val="28"/>
          <w:szCs w:val="23"/>
        </w:rPr>
        <w:drawing>
          <wp:inline distT="0" distB="0" distL="0" distR="0">
            <wp:extent cx="6626225" cy="7924800"/>
            <wp:effectExtent l="0" t="0" r="3175" b="0"/>
            <wp:docPr id="42" name="Рисунок 4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26225" cy="7924800"/>
                    </a:xfrm>
                    <a:prstGeom prst="rect">
                      <a:avLst/>
                    </a:prstGeom>
                    <a:noFill/>
                    <a:ln>
                      <a:noFill/>
                    </a:ln>
                  </pic:spPr>
                </pic:pic>
              </a:graphicData>
            </a:graphic>
          </wp:inline>
        </w:drawing>
      </w: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p>
    <w:p w:rsidR="00E303A1" w:rsidRPr="00B005A8" w:rsidRDefault="00E303A1" w:rsidP="00E303A1">
      <w:pPr>
        <w:shd w:val="clear" w:color="auto" w:fill="FFFFFF"/>
        <w:jc w:val="both"/>
        <w:rPr>
          <w:color w:val="1A1A1A"/>
          <w:sz w:val="28"/>
          <w:szCs w:val="23"/>
        </w:rPr>
      </w:pPr>
    </w:p>
    <w:p w:rsidR="00E303A1" w:rsidRDefault="00E303A1" w:rsidP="00E303A1">
      <w:pPr>
        <w:spacing w:before="240" w:line="360" w:lineRule="auto"/>
        <w:jc w:val="both"/>
        <w:rPr>
          <w:b/>
          <w:bCs/>
          <w:sz w:val="28"/>
          <w:szCs w:val="28"/>
        </w:rPr>
      </w:pPr>
      <w:r>
        <w:rPr>
          <w:b/>
          <w:bCs/>
          <w:sz w:val="28"/>
          <w:szCs w:val="28"/>
        </w:rPr>
        <w:t>Задание</w:t>
      </w:r>
      <w:r w:rsidRPr="00F07B3D">
        <w:rPr>
          <w:b/>
          <w:bCs/>
          <w:sz w:val="28"/>
          <w:szCs w:val="28"/>
        </w:rPr>
        <w:t xml:space="preserve"> </w:t>
      </w:r>
      <w:r>
        <w:rPr>
          <w:b/>
          <w:bCs/>
          <w:sz w:val="28"/>
          <w:szCs w:val="28"/>
        </w:rPr>
        <w:t>№</w:t>
      </w:r>
      <w:r w:rsidRPr="00F07B3D">
        <w:rPr>
          <w:b/>
          <w:bCs/>
          <w:sz w:val="28"/>
          <w:szCs w:val="28"/>
        </w:rPr>
        <w:t>9</w:t>
      </w:r>
      <w:r>
        <w:rPr>
          <w:b/>
          <w:bCs/>
          <w:sz w:val="28"/>
          <w:szCs w:val="28"/>
        </w:rPr>
        <w:t>:</w:t>
      </w:r>
    </w:p>
    <w:p w:rsidR="00E303A1" w:rsidRDefault="00E303A1" w:rsidP="00E303A1">
      <w:pPr>
        <w:shd w:val="clear" w:color="auto" w:fill="FFFFFF"/>
        <w:jc w:val="both"/>
        <w:rPr>
          <w:color w:val="1A1A1A"/>
          <w:sz w:val="28"/>
          <w:szCs w:val="23"/>
        </w:rPr>
      </w:pPr>
      <w:r w:rsidRPr="00275C13">
        <w:rPr>
          <w:rFonts w:ascii="Helvetica" w:hAnsi="Helvetica" w:cs="Helvetica"/>
          <w:color w:val="1A1A1A"/>
          <w:sz w:val="23"/>
          <w:szCs w:val="23"/>
        </w:rPr>
        <w:t>И</w:t>
      </w:r>
      <w:r w:rsidRPr="00275C13">
        <w:rPr>
          <w:color w:val="1A1A1A"/>
          <w:sz w:val="28"/>
          <w:szCs w:val="23"/>
        </w:rPr>
        <w:t>спользуя командную строк</w:t>
      </w:r>
      <w:r>
        <w:rPr>
          <w:color w:val="1A1A1A"/>
          <w:sz w:val="28"/>
          <w:szCs w:val="23"/>
        </w:rPr>
        <w:t>у, получите отчеты о распределе</w:t>
      </w:r>
      <w:r w:rsidRPr="00275C13">
        <w:rPr>
          <w:color w:val="1A1A1A"/>
          <w:sz w:val="28"/>
          <w:szCs w:val="23"/>
        </w:rPr>
        <w:t>нии памяти в системе с помощью команд</w:t>
      </w:r>
      <w:r>
        <w:rPr>
          <w:color w:val="1A1A1A"/>
          <w:sz w:val="28"/>
          <w:szCs w:val="23"/>
        </w:rPr>
        <w:t>.</w:t>
      </w:r>
    </w:p>
    <w:p w:rsidR="00E303A1" w:rsidRPr="00275C13"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r w:rsidRPr="00275C13">
        <w:rPr>
          <w:color w:val="1A1A1A"/>
          <w:sz w:val="28"/>
          <w:szCs w:val="23"/>
        </w:rPr>
        <w:t>Порядок работы:</w:t>
      </w:r>
    </w:p>
    <w:p w:rsidR="00E303A1" w:rsidRPr="00275C13" w:rsidRDefault="00E303A1" w:rsidP="00E303A1">
      <w:pPr>
        <w:shd w:val="clear" w:color="auto" w:fill="FFFFFF"/>
        <w:jc w:val="both"/>
        <w:rPr>
          <w:color w:val="1A1A1A"/>
          <w:sz w:val="28"/>
          <w:szCs w:val="23"/>
        </w:rPr>
      </w:pPr>
    </w:p>
    <w:p w:rsidR="00E303A1" w:rsidRPr="00275C13" w:rsidRDefault="00E303A1" w:rsidP="00E303A1">
      <w:pPr>
        <w:shd w:val="clear" w:color="auto" w:fill="FFFFFF"/>
        <w:jc w:val="both"/>
        <w:rPr>
          <w:color w:val="1A1A1A"/>
          <w:sz w:val="28"/>
          <w:szCs w:val="23"/>
        </w:rPr>
      </w:pPr>
      <w:r w:rsidRPr="00275C13">
        <w:rPr>
          <w:color w:val="1A1A1A"/>
          <w:sz w:val="28"/>
          <w:szCs w:val="23"/>
        </w:rPr>
        <w:t>1 Выполнить команды в командной строке:</w:t>
      </w:r>
    </w:p>
    <w:p w:rsidR="00E303A1" w:rsidRPr="00275C13" w:rsidRDefault="00E303A1" w:rsidP="00E303A1">
      <w:pPr>
        <w:shd w:val="clear" w:color="auto" w:fill="FFFFFF"/>
        <w:jc w:val="both"/>
        <w:rPr>
          <w:color w:val="1A1A1A"/>
          <w:sz w:val="28"/>
          <w:szCs w:val="23"/>
          <w:lang w:val="en-US"/>
        </w:rPr>
      </w:pPr>
      <w:r w:rsidRPr="00275C13">
        <w:rPr>
          <w:color w:val="1A1A1A"/>
          <w:sz w:val="28"/>
          <w:szCs w:val="23"/>
          <w:lang w:val="en-US"/>
        </w:rPr>
        <w:t>wmic os get FreePhysicalMemory;</w:t>
      </w:r>
    </w:p>
    <w:p w:rsidR="00E303A1" w:rsidRPr="00275C13" w:rsidRDefault="00E303A1" w:rsidP="00E303A1">
      <w:pPr>
        <w:shd w:val="clear" w:color="auto" w:fill="FFFFFF"/>
        <w:jc w:val="both"/>
        <w:rPr>
          <w:color w:val="1A1A1A"/>
          <w:sz w:val="28"/>
          <w:szCs w:val="23"/>
          <w:lang w:val="en-US"/>
        </w:rPr>
      </w:pPr>
      <w:r w:rsidRPr="00275C13">
        <w:rPr>
          <w:color w:val="1A1A1A"/>
          <w:sz w:val="28"/>
          <w:szCs w:val="23"/>
          <w:lang w:val="en-US"/>
        </w:rPr>
        <w:t>wmic os get FreeSpaceInPagingMemory;</w:t>
      </w:r>
    </w:p>
    <w:p w:rsidR="00E303A1" w:rsidRPr="00275C13" w:rsidRDefault="00E303A1" w:rsidP="00E303A1">
      <w:pPr>
        <w:shd w:val="clear" w:color="auto" w:fill="FFFFFF"/>
        <w:jc w:val="both"/>
        <w:rPr>
          <w:color w:val="1A1A1A"/>
          <w:sz w:val="28"/>
          <w:szCs w:val="23"/>
          <w:lang w:val="en-US"/>
        </w:rPr>
      </w:pPr>
      <w:r w:rsidRPr="00275C13">
        <w:rPr>
          <w:color w:val="1A1A1A"/>
          <w:sz w:val="28"/>
          <w:szCs w:val="23"/>
          <w:lang w:val="en-US"/>
        </w:rPr>
        <w:t>wmic os get FreeVirtualMemory;</w:t>
      </w:r>
    </w:p>
    <w:p w:rsidR="00E303A1" w:rsidRPr="00275C13" w:rsidRDefault="00E303A1" w:rsidP="00E303A1">
      <w:pPr>
        <w:shd w:val="clear" w:color="auto" w:fill="FFFFFF"/>
        <w:jc w:val="both"/>
        <w:rPr>
          <w:color w:val="1A1A1A"/>
          <w:sz w:val="28"/>
          <w:szCs w:val="23"/>
          <w:lang w:val="en-US"/>
        </w:rPr>
      </w:pPr>
      <w:r w:rsidRPr="00275C13">
        <w:rPr>
          <w:color w:val="1A1A1A"/>
          <w:sz w:val="28"/>
          <w:szCs w:val="23"/>
          <w:lang w:val="en-US"/>
        </w:rPr>
        <w:t>wmic os get MaxProcessMemorySize;</w:t>
      </w:r>
    </w:p>
    <w:p w:rsidR="00E303A1" w:rsidRPr="00275C13" w:rsidRDefault="00E303A1" w:rsidP="00E303A1">
      <w:pPr>
        <w:shd w:val="clear" w:color="auto" w:fill="FFFFFF"/>
        <w:jc w:val="both"/>
        <w:rPr>
          <w:color w:val="1A1A1A"/>
          <w:sz w:val="28"/>
          <w:szCs w:val="23"/>
          <w:lang w:val="en-US"/>
        </w:rPr>
      </w:pPr>
      <w:r w:rsidRPr="00275C13">
        <w:rPr>
          <w:color w:val="1A1A1A"/>
          <w:sz w:val="28"/>
          <w:szCs w:val="23"/>
          <w:lang w:val="en-US"/>
        </w:rPr>
        <w:t>wmic os get SizeStoredInPagingFiles;</w:t>
      </w:r>
    </w:p>
    <w:p w:rsidR="00E303A1" w:rsidRPr="00275C13" w:rsidRDefault="00E303A1" w:rsidP="00E303A1">
      <w:pPr>
        <w:shd w:val="clear" w:color="auto" w:fill="FFFFFF"/>
        <w:jc w:val="both"/>
        <w:rPr>
          <w:color w:val="1A1A1A"/>
          <w:sz w:val="28"/>
          <w:szCs w:val="23"/>
          <w:lang w:val="en-US"/>
        </w:rPr>
      </w:pPr>
      <w:r w:rsidRPr="00275C13">
        <w:rPr>
          <w:color w:val="1A1A1A"/>
          <w:sz w:val="28"/>
          <w:szCs w:val="23"/>
          <w:lang w:val="en-US"/>
        </w:rPr>
        <w:t>wmic os get TotalSwapSpaceSize;</w:t>
      </w:r>
    </w:p>
    <w:p w:rsidR="00E303A1" w:rsidRPr="00275C13" w:rsidRDefault="00E303A1" w:rsidP="00E303A1">
      <w:pPr>
        <w:shd w:val="clear" w:color="auto" w:fill="FFFFFF"/>
        <w:jc w:val="both"/>
        <w:rPr>
          <w:color w:val="1A1A1A"/>
          <w:sz w:val="28"/>
          <w:szCs w:val="23"/>
          <w:lang w:val="en-US"/>
        </w:rPr>
      </w:pPr>
      <w:r w:rsidRPr="00275C13">
        <w:rPr>
          <w:color w:val="1A1A1A"/>
          <w:sz w:val="28"/>
          <w:szCs w:val="23"/>
          <w:lang w:val="en-US"/>
        </w:rPr>
        <w:t>wmic os get TotalVirtualMemorySize;</w:t>
      </w:r>
    </w:p>
    <w:p w:rsidR="00E303A1" w:rsidRDefault="00E303A1" w:rsidP="00E303A1">
      <w:pPr>
        <w:shd w:val="clear" w:color="auto" w:fill="FFFFFF"/>
        <w:jc w:val="both"/>
        <w:rPr>
          <w:color w:val="1A1A1A"/>
          <w:sz w:val="28"/>
          <w:szCs w:val="23"/>
          <w:lang w:val="en-US"/>
        </w:rPr>
      </w:pPr>
      <w:r w:rsidRPr="00275C13">
        <w:rPr>
          <w:color w:val="1A1A1A"/>
          <w:sz w:val="28"/>
          <w:szCs w:val="23"/>
          <w:lang w:val="en-US"/>
        </w:rPr>
        <w:t>wmic os get TotalVisibleMemorySize.</w:t>
      </w:r>
    </w:p>
    <w:p w:rsidR="00E303A1" w:rsidRPr="00275C13" w:rsidRDefault="00E303A1" w:rsidP="00E303A1">
      <w:pPr>
        <w:shd w:val="clear" w:color="auto" w:fill="FFFFFF"/>
        <w:jc w:val="both"/>
        <w:rPr>
          <w:color w:val="1A1A1A"/>
          <w:sz w:val="28"/>
          <w:szCs w:val="23"/>
          <w:lang w:val="en-US"/>
        </w:rPr>
      </w:pPr>
    </w:p>
    <w:p w:rsidR="00E303A1" w:rsidRPr="00275C13" w:rsidRDefault="00E303A1" w:rsidP="00E303A1">
      <w:pPr>
        <w:shd w:val="clear" w:color="auto" w:fill="FFFFFF"/>
        <w:jc w:val="both"/>
        <w:rPr>
          <w:color w:val="1A1A1A"/>
          <w:sz w:val="28"/>
          <w:szCs w:val="23"/>
        </w:rPr>
      </w:pPr>
      <w:r w:rsidRPr="00275C13">
        <w:rPr>
          <w:color w:val="1A1A1A"/>
          <w:sz w:val="28"/>
          <w:szCs w:val="23"/>
        </w:rPr>
        <w:t>2 Просмотреть и проанализировать отчеты о распределении памяти</w:t>
      </w:r>
    </w:p>
    <w:p w:rsidR="00E303A1" w:rsidRPr="00275C13" w:rsidRDefault="00E303A1" w:rsidP="00E303A1">
      <w:pPr>
        <w:shd w:val="clear" w:color="auto" w:fill="FFFFFF"/>
        <w:jc w:val="both"/>
        <w:rPr>
          <w:color w:val="1A1A1A"/>
          <w:sz w:val="28"/>
          <w:szCs w:val="23"/>
        </w:rPr>
      </w:pPr>
      <w:r w:rsidRPr="00275C13">
        <w:rPr>
          <w:color w:val="1A1A1A"/>
          <w:sz w:val="28"/>
          <w:szCs w:val="23"/>
        </w:rPr>
        <w:t>всеми указанными командами.</w:t>
      </w:r>
    </w:p>
    <w:p w:rsidR="00E303A1" w:rsidRDefault="00E303A1" w:rsidP="00E303A1">
      <w:pPr>
        <w:rPr>
          <w:b/>
          <w:bCs/>
          <w:sz w:val="28"/>
          <w:szCs w:val="28"/>
        </w:rPr>
      </w:pPr>
      <w:r>
        <w:rPr>
          <w:rFonts w:asciiTheme="minorHAnsi" w:eastAsiaTheme="minorHAnsi" w:hAnsiTheme="minorHAnsi" w:cstheme="minorBidi"/>
          <w:noProof/>
          <w:sz w:val="22"/>
          <w:szCs w:val="22"/>
        </w:rPr>
        <w:drawing>
          <wp:anchor distT="0" distB="0" distL="114300" distR="114300" simplePos="0" relativeHeight="251680768" behindDoc="1" locked="0" layoutInCell="1" allowOverlap="1">
            <wp:simplePos x="0" y="0"/>
            <wp:positionH relativeFrom="column">
              <wp:posOffset>0</wp:posOffset>
            </wp:positionH>
            <wp:positionV relativeFrom="paragraph">
              <wp:posOffset>1299210</wp:posOffset>
            </wp:positionV>
            <wp:extent cx="4902200" cy="3644900"/>
            <wp:effectExtent l="0" t="0" r="0" b="0"/>
            <wp:wrapNone/>
            <wp:docPr id="46" name="Рисунок 4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02200" cy="36449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eastAsiaTheme="minorHAnsi" w:hAnsiTheme="minorHAnsi" w:cstheme="minorBidi"/>
          <w:noProof/>
          <w:sz w:val="22"/>
          <w:szCs w:val="22"/>
        </w:rPr>
        <w:drawing>
          <wp:anchor distT="0" distB="0" distL="114300" distR="114300" simplePos="0" relativeHeight="251679744" behindDoc="1" locked="0" layoutInCell="1" allowOverlap="1">
            <wp:simplePos x="0" y="0"/>
            <wp:positionH relativeFrom="column">
              <wp:posOffset>0</wp:posOffset>
            </wp:positionH>
            <wp:positionV relativeFrom="paragraph">
              <wp:posOffset>123190</wp:posOffset>
            </wp:positionV>
            <wp:extent cx="4216400" cy="1511300"/>
            <wp:effectExtent l="0" t="0" r="0" b="0"/>
            <wp:wrapNone/>
            <wp:docPr id="45" name="Рисунок 4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6400" cy="1511300"/>
                    </a:xfrm>
                    <a:prstGeom prst="rect">
                      <a:avLst/>
                    </a:prstGeom>
                    <a:noFill/>
                  </pic:spPr>
                </pic:pic>
              </a:graphicData>
            </a:graphic>
            <wp14:sizeRelH relativeFrom="page">
              <wp14:pctWidth>0</wp14:pctWidth>
            </wp14:sizeRelH>
            <wp14:sizeRelV relativeFrom="page">
              <wp14:pctHeight>0</wp14:pctHeight>
            </wp14:sizeRelV>
          </wp:anchor>
        </w:drawing>
      </w:r>
      <w:r>
        <w:rPr>
          <w:b/>
          <w:bCs/>
          <w:sz w:val="28"/>
          <w:szCs w:val="28"/>
        </w:rPr>
        <w:br w:type="page"/>
      </w:r>
    </w:p>
    <w:p w:rsidR="00E303A1" w:rsidRDefault="00E303A1" w:rsidP="00E303A1">
      <w:pPr>
        <w:spacing w:before="240" w:line="360" w:lineRule="auto"/>
        <w:jc w:val="both"/>
        <w:rPr>
          <w:b/>
          <w:bCs/>
          <w:sz w:val="28"/>
          <w:szCs w:val="28"/>
        </w:rPr>
      </w:pPr>
      <w:r>
        <w:rPr>
          <w:b/>
          <w:bCs/>
          <w:sz w:val="28"/>
          <w:szCs w:val="28"/>
        </w:rPr>
        <w:t>Контрольная работа:</w:t>
      </w:r>
    </w:p>
    <w:p w:rsidR="00E303A1" w:rsidRPr="00B129C0" w:rsidRDefault="00E303A1" w:rsidP="00E303A1">
      <w:pPr>
        <w:shd w:val="clear" w:color="auto" w:fill="FFFFFF"/>
        <w:jc w:val="both"/>
        <w:rPr>
          <w:b/>
          <w:color w:val="1A1A1A"/>
          <w:sz w:val="28"/>
          <w:szCs w:val="23"/>
        </w:rPr>
      </w:pPr>
      <w:r w:rsidRPr="00B36B2A">
        <w:rPr>
          <w:b/>
          <w:color w:val="1A1A1A"/>
          <w:sz w:val="28"/>
          <w:szCs w:val="23"/>
        </w:rPr>
        <w:t xml:space="preserve">1 </w:t>
      </w:r>
      <w:r w:rsidRPr="00B129C0">
        <w:rPr>
          <w:b/>
          <w:color w:val="1A1A1A"/>
          <w:sz w:val="28"/>
          <w:szCs w:val="23"/>
        </w:rPr>
        <w:t xml:space="preserve">- </w:t>
      </w:r>
      <w:r w:rsidRPr="00B36B2A">
        <w:rPr>
          <w:b/>
          <w:color w:val="1A1A1A"/>
          <w:sz w:val="28"/>
          <w:szCs w:val="23"/>
        </w:rPr>
        <w:t>Зачем нужна оперативная память компьютеру?</w:t>
      </w: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r w:rsidRPr="00D77D97">
        <w:rPr>
          <w:color w:val="1A1A1A"/>
          <w:sz w:val="28"/>
          <w:szCs w:val="23"/>
        </w:rPr>
        <w:t>Оперативная память компьютера нужна для временного хранения данных и программ, которые активно</w:t>
      </w:r>
      <w:r>
        <w:rPr>
          <w:color w:val="1A1A1A"/>
          <w:sz w:val="28"/>
          <w:szCs w:val="23"/>
        </w:rPr>
        <w:t xml:space="preserve"> используются в текущий момент.</w:t>
      </w:r>
    </w:p>
    <w:p w:rsidR="00E303A1" w:rsidRPr="00B36B2A" w:rsidRDefault="00E303A1" w:rsidP="00E303A1">
      <w:pPr>
        <w:shd w:val="clear" w:color="auto" w:fill="FFFFFF"/>
        <w:jc w:val="both"/>
        <w:rPr>
          <w:color w:val="1A1A1A"/>
          <w:sz w:val="28"/>
          <w:szCs w:val="23"/>
        </w:rPr>
      </w:pPr>
    </w:p>
    <w:p w:rsidR="00E303A1" w:rsidRPr="00B129C0" w:rsidRDefault="00E303A1" w:rsidP="00E303A1">
      <w:pPr>
        <w:shd w:val="clear" w:color="auto" w:fill="FFFFFF"/>
        <w:jc w:val="both"/>
        <w:rPr>
          <w:b/>
          <w:color w:val="1A1A1A"/>
          <w:sz w:val="28"/>
          <w:szCs w:val="23"/>
        </w:rPr>
      </w:pPr>
      <w:r w:rsidRPr="00B36B2A">
        <w:rPr>
          <w:b/>
          <w:color w:val="1A1A1A"/>
          <w:sz w:val="28"/>
          <w:szCs w:val="23"/>
        </w:rPr>
        <w:t>2</w:t>
      </w:r>
      <w:r w:rsidRPr="00B129C0">
        <w:rPr>
          <w:b/>
          <w:color w:val="1A1A1A"/>
          <w:sz w:val="28"/>
          <w:szCs w:val="23"/>
        </w:rPr>
        <w:t xml:space="preserve"> -</w:t>
      </w:r>
      <w:r w:rsidRPr="00B36B2A">
        <w:rPr>
          <w:b/>
          <w:color w:val="1A1A1A"/>
          <w:sz w:val="28"/>
          <w:szCs w:val="23"/>
        </w:rPr>
        <w:t xml:space="preserve"> Что такое виртуальная память, ее назначение.</w:t>
      </w:r>
    </w:p>
    <w:p w:rsidR="00E303A1" w:rsidRDefault="00E303A1" w:rsidP="00E303A1">
      <w:pPr>
        <w:shd w:val="clear" w:color="auto" w:fill="FFFFFF"/>
        <w:jc w:val="both"/>
        <w:rPr>
          <w:color w:val="1A1A1A"/>
          <w:sz w:val="28"/>
          <w:szCs w:val="23"/>
        </w:rPr>
      </w:pPr>
    </w:p>
    <w:p w:rsidR="00E303A1" w:rsidRPr="00B36B2A" w:rsidRDefault="00E303A1" w:rsidP="00E303A1">
      <w:pPr>
        <w:shd w:val="clear" w:color="auto" w:fill="FFFFFF"/>
        <w:jc w:val="both"/>
        <w:rPr>
          <w:color w:val="1A1A1A"/>
          <w:sz w:val="28"/>
          <w:szCs w:val="23"/>
        </w:rPr>
      </w:pPr>
      <w:r w:rsidRPr="00D77D97">
        <w:rPr>
          <w:color w:val="1A1A1A"/>
          <w:sz w:val="28"/>
          <w:szCs w:val="23"/>
        </w:rPr>
        <w:t>Виртуальная память - это дополнительное пространство на жестком диске, которое используется в случаях, когда оперативная п</w:t>
      </w:r>
      <w:r>
        <w:rPr>
          <w:color w:val="1A1A1A"/>
          <w:sz w:val="28"/>
          <w:szCs w:val="23"/>
        </w:rPr>
        <w:t>амять компьютера переполняется.</w:t>
      </w:r>
    </w:p>
    <w:p w:rsidR="00E303A1" w:rsidRPr="00B129C0" w:rsidRDefault="00E303A1" w:rsidP="00E303A1">
      <w:pPr>
        <w:shd w:val="clear" w:color="auto" w:fill="FFFFFF"/>
        <w:jc w:val="both"/>
        <w:rPr>
          <w:b/>
          <w:color w:val="1A1A1A"/>
          <w:sz w:val="28"/>
          <w:szCs w:val="23"/>
        </w:rPr>
      </w:pPr>
    </w:p>
    <w:p w:rsidR="00E303A1" w:rsidRPr="00B36B2A" w:rsidRDefault="00E303A1" w:rsidP="00E303A1">
      <w:pPr>
        <w:shd w:val="clear" w:color="auto" w:fill="FFFFFF"/>
        <w:jc w:val="both"/>
        <w:rPr>
          <w:b/>
          <w:color w:val="1A1A1A"/>
          <w:sz w:val="28"/>
          <w:szCs w:val="23"/>
        </w:rPr>
      </w:pPr>
      <w:r w:rsidRPr="00B36B2A">
        <w:rPr>
          <w:b/>
          <w:color w:val="1A1A1A"/>
          <w:sz w:val="28"/>
          <w:szCs w:val="23"/>
        </w:rPr>
        <w:t xml:space="preserve">3 </w:t>
      </w:r>
      <w:r w:rsidRPr="00B129C0">
        <w:rPr>
          <w:b/>
          <w:color w:val="1A1A1A"/>
          <w:sz w:val="28"/>
          <w:szCs w:val="23"/>
        </w:rPr>
        <w:t xml:space="preserve">- </w:t>
      </w:r>
      <w:r w:rsidRPr="00B36B2A">
        <w:rPr>
          <w:b/>
          <w:color w:val="1A1A1A"/>
          <w:sz w:val="28"/>
          <w:szCs w:val="23"/>
        </w:rPr>
        <w:t>Какие алгоритмы распределения памяти использует современная</w:t>
      </w:r>
    </w:p>
    <w:p w:rsidR="00E303A1" w:rsidRPr="00B129C0" w:rsidRDefault="00E303A1" w:rsidP="00E303A1">
      <w:pPr>
        <w:shd w:val="clear" w:color="auto" w:fill="FFFFFF"/>
        <w:jc w:val="both"/>
        <w:rPr>
          <w:b/>
          <w:color w:val="1A1A1A"/>
          <w:sz w:val="28"/>
          <w:szCs w:val="23"/>
        </w:rPr>
      </w:pPr>
      <w:r w:rsidRPr="00B36B2A">
        <w:rPr>
          <w:b/>
          <w:color w:val="1A1A1A"/>
          <w:sz w:val="28"/>
          <w:szCs w:val="23"/>
        </w:rPr>
        <w:t>ОС Windows, а какие ОС Linux?</w:t>
      </w:r>
    </w:p>
    <w:p w:rsidR="00E303A1" w:rsidRDefault="00E303A1" w:rsidP="00E303A1">
      <w:pPr>
        <w:shd w:val="clear" w:color="auto" w:fill="FFFFFF"/>
        <w:jc w:val="both"/>
        <w:rPr>
          <w:color w:val="1A1A1A"/>
          <w:sz w:val="28"/>
          <w:szCs w:val="23"/>
        </w:rPr>
      </w:pPr>
    </w:p>
    <w:p w:rsidR="00E303A1" w:rsidRDefault="00E303A1" w:rsidP="00E303A1">
      <w:pPr>
        <w:shd w:val="clear" w:color="auto" w:fill="FFFFFF"/>
        <w:jc w:val="both"/>
        <w:rPr>
          <w:color w:val="1A1A1A"/>
          <w:sz w:val="28"/>
          <w:szCs w:val="23"/>
        </w:rPr>
      </w:pPr>
      <w:r w:rsidRPr="00D77D97">
        <w:rPr>
          <w:color w:val="1A1A1A"/>
          <w:sz w:val="28"/>
          <w:szCs w:val="23"/>
        </w:rPr>
        <w:t>В современных ОС Windows используется алгоритм распределения памяти, называемый "фиксированное разбиение", который предоставляет каждому процессу фиксированный блок памяти. Он также использует алгоритм "страницы исключения", чтобы переносить данные между оперативной и виртуальной памятью по мере необходимости. ОС Linux использует алгоритм распределения памяти, называемый "динамическое разбиение", который позволяет гибко распределять память между процессами в зависимости от их требований.</w:t>
      </w:r>
    </w:p>
    <w:p w:rsidR="00E303A1" w:rsidRDefault="00E303A1" w:rsidP="00E303A1">
      <w:pPr>
        <w:shd w:val="clear" w:color="auto" w:fill="FFFFFF"/>
        <w:jc w:val="both"/>
        <w:rPr>
          <w:color w:val="1A1A1A"/>
          <w:sz w:val="28"/>
          <w:szCs w:val="23"/>
        </w:rPr>
      </w:pPr>
    </w:p>
    <w:p w:rsidR="00E303A1" w:rsidRPr="00B36B2A" w:rsidRDefault="00E303A1" w:rsidP="00E303A1">
      <w:pPr>
        <w:shd w:val="clear" w:color="auto" w:fill="FFFFFF"/>
        <w:jc w:val="both"/>
        <w:rPr>
          <w:color w:val="1A1A1A"/>
          <w:sz w:val="28"/>
          <w:szCs w:val="23"/>
        </w:rPr>
      </w:pPr>
      <w:r>
        <w:rPr>
          <w:color w:val="1A1A1A"/>
          <w:sz w:val="28"/>
          <w:szCs w:val="23"/>
        </w:rPr>
        <w:t>Я украл этот ответ.</w:t>
      </w:r>
    </w:p>
    <w:p w:rsidR="00E303A1" w:rsidRDefault="00E303A1" w:rsidP="00E303A1">
      <w:pPr>
        <w:shd w:val="clear" w:color="auto" w:fill="FFFFFF"/>
        <w:jc w:val="both"/>
        <w:rPr>
          <w:color w:val="1A1A1A"/>
          <w:sz w:val="28"/>
          <w:szCs w:val="23"/>
        </w:rPr>
      </w:pPr>
    </w:p>
    <w:p w:rsidR="00E303A1" w:rsidRPr="00B129C0" w:rsidRDefault="00E303A1" w:rsidP="00E303A1">
      <w:pPr>
        <w:shd w:val="clear" w:color="auto" w:fill="FFFFFF"/>
        <w:jc w:val="both"/>
        <w:rPr>
          <w:b/>
          <w:color w:val="1A1A1A"/>
          <w:sz w:val="28"/>
          <w:szCs w:val="23"/>
        </w:rPr>
      </w:pPr>
      <w:r w:rsidRPr="00B36B2A">
        <w:rPr>
          <w:b/>
          <w:color w:val="1A1A1A"/>
          <w:sz w:val="28"/>
          <w:szCs w:val="23"/>
        </w:rPr>
        <w:t xml:space="preserve">4 </w:t>
      </w:r>
      <w:r w:rsidRPr="00B129C0">
        <w:rPr>
          <w:b/>
          <w:color w:val="1A1A1A"/>
          <w:sz w:val="28"/>
          <w:szCs w:val="23"/>
        </w:rPr>
        <w:t xml:space="preserve">- </w:t>
      </w:r>
      <w:r w:rsidRPr="00B36B2A">
        <w:rPr>
          <w:b/>
          <w:color w:val="1A1A1A"/>
          <w:sz w:val="28"/>
          <w:szCs w:val="23"/>
        </w:rPr>
        <w:t>Поясните, что такое файл подкачки и виртуальная память?</w:t>
      </w:r>
    </w:p>
    <w:p w:rsidR="00E303A1" w:rsidRDefault="00E303A1" w:rsidP="00E303A1">
      <w:pPr>
        <w:shd w:val="clear" w:color="auto" w:fill="FFFFFF"/>
        <w:jc w:val="both"/>
        <w:rPr>
          <w:color w:val="1A1A1A"/>
          <w:sz w:val="28"/>
          <w:szCs w:val="23"/>
        </w:rPr>
      </w:pPr>
    </w:p>
    <w:p w:rsidR="00E303A1" w:rsidRPr="00B36B2A" w:rsidRDefault="00E303A1" w:rsidP="00E303A1">
      <w:pPr>
        <w:shd w:val="clear" w:color="auto" w:fill="FFFFFF"/>
        <w:jc w:val="both"/>
        <w:rPr>
          <w:color w:val="1A1A1A"/>
          <w:sz w:val="28"/>
          <w:szCs w:val="23"/>
        </w:rPr>
      </w:pPr>
      <w:r>
        <w:rPr>
          <w:color w:val="1A1A1A"/>
          <w:sz w:val="28"/>
          <w:szCs w:val="23"/>
        </w:rPr>
        <w:t>Это</w:t>
      </w:r>
      <w:r w:rsidRPr="00D77D97">
        <w:rPr>
          <w:color w:val="1A1A1A"/>
          <w:sz w:val="28"/>
          <w:szCs w:val="23"/>
        </w:rPr>
        <w:t xml:space="preserve"> файл на жестком диске, который используется операционной системой для хранения фрагментов данных из оперативной памяти, когда она переполняется.</w:t>
      </w:r>
    </w:p>
    <w:p w:rsidR="00E303A1" w:rsidRDefault="00E303A1" w:rsidP="00E303A1">
      <w:pPr>
        <w:shd w:val="clear" w:color="auto" w:fill="FFFFFF"/>
        <w:jc w:val="both"/>
        <w:rPr>
          <w:color w:val="1A1A1A"/>
          <w:sz w:val="28"/>
          <w:szCs w:val="23"/>
        </w:rPr>
      </w:pPr>
    </w:p>
    <w:p w:rsidR="00E303A1" w:rsidRPr="00B129C0" w:rsidRDefault="00E303A1" w:rsidP="00E303A1">
      <w:pPr>
        <w:shd w:val="clear" w:color="auto" w:fill="FFFFFF"/>
        <w:jc w:val="both"/>
        <w:rPr>
          <w:b/>
          <w:color w:val="1A1A1A"/>
          <w:sz w:val="28"/>
          <w:szCs w:val="23"/>
        </w:rPr>
      </w:pPr>
      <w:r w:rsidRPr="00B36B2A">
        <w:rPr>
          <w:b/>
          <w:color w:val="1A1A1A"/>
          <w:sz w:val="28"/>
          <w:szCs w:val="23"/>
        </w:rPr>
        <w:t xml:space="preserve">5 </w:t>
      </w:r>
      <w:r w:rsidRPr="00B129C0">
        <w:rPr>
          <w:b/>
          <w:color w:val="1A1A1A"/>
          <w:sz w:val="28"/>
          <w:szCs w:val="23"/>
        </w:rPr>
        <w:t xml:space="preserve">- </w:t>
      </w:r>
      <w:r w:rsidRPr="00B36B2A">
        <w:rPr>
          <w:b/>
          <w:color w:val="1A1A1A"/>
          <w:sz w:val="28"/>
          <w:szCs w:val="23"/>
        </w:rPr>
        <w:t>Как выполнить настройку файла подкачки в Windows?</w:t>
      </w:r>
    </w:p>
    <w:p w:rsidR="00E303A1" w:rsidRDefault="00E303A1" w:rsidP="00E303A1">
      <w:pPr>
        <w:shd w:val="clear" w:color="auto" w:fill="FFFFFF"/>
        <w:jc w:val="both"/>
        <w:rPr>
          <w:color w:val="1A1A1A"/>
          <w:sz w:val="28"/>
          <w:szCs w:val="23"/>
        </w:rPr>
      </w:pPr>
    </w:p>
    <w:p w:rsidR="00E303A1" w:rsidRPr="00CC2470" w:rsidRDefault="00E303A1" w:rsidP="00E303A1">
      <w:pPr>
        <w:shd w:val="clear" w:color="auto" w:fill="FFFFFF"/>
        <w:jc w:val="both"/>
        <w:rPr>
          <w:color w:val="1A1A1A"/>
          <w:sz w:val="28"/>
          <w:szCs w:val="23"/>
        </w:rPr>
      </w:pPr>
      <w:r>
        <w:rPr>
          <w:color w:val="1A1A1A"/>
          <w:sz w:val="28"/>
          <w:szCs w:val="23"/>
        </w:rPr>
        <w:t>Описано в задании №8.</w:t>
      </w:r>
    </w:p>
    <w:p w:rsidR="00E303A1" w:rsidRDefault="00E303A1">
      <w:pPr>
        <w:spacing w:after="160" w:line="259" w:lineRule="auto"/>
        <w:rPr>
          <w:rFonts w:eastAsia="Calibri"/>
          <w:color w:val="000000"/>
          <w:sz w:val="28"/>
          <w:szCs w:val="28"/>
        </w:rPr>
      </w:pPr>
      <w:r>
        <w:rPr>
          <w:rFonts w:eastAsia="Calibri"/>
          <w:color w:val="000000"/>
          <w:sz w:val="28"/>
          <w:szCs w:val="28"/>
        </w:rPr>
        <w:br w:type="page"/>
      </w:r>
    </w:p>
    <w:p w:rsidR="00B82497" w:rsidRPr="00C51DA6" w:rsidRDefault="00B82497" w:rsidP="00B82497">
      <w:pPr>
        <w:ind w:left="10" w:right="252" w:hanging="10"/>
        <w:jc w:val="center"/>
        <w:rPr>
          <w:rFonts w:eastAsia="Calibri"/>
          <w:color w:val="000000"/>
          <w:sz w:val="28"/>
          <w:szCs w:val="28"/>
        </w:rPr>
      </w:pPr>
      <w:r w:rsidRPr="00C51DA6">
        <w:rPr>
          <w:rFonts w:eastAsia="Calibri"/>
          <w:color w:val="000000"/>
          <w:sz w:val="28"/>
          <w:szCs w:val="28"/>
        </w:rPr>
        <w:t>Федеральное государственное образовательное бюджетное</w:t>
      </w:r>
    </w:p>
    <w:p w:rsidR="00B82497" w:rsidRPr="00C51DA6" w:rsidRDefault="00B82497" w:rsidP="00B82497">
      <w:pPr>
        <w:ind w:left="10" w:right="252" w:hanging="10"/>
        <w:jc w:val="center"/>
        <w:rPr>
          <w:rFonts w:eastAsia="Calibri"/>
          <w:color w:val="000000"/>
          <w:sz w:val="28"/>
          <w:szCs w:val="28"/>
        </w:rPr>
      </w:pPr>
      <w:r w:rsidRPr="00C51DA6">
        <w:rPr>
          <w:rFonts w:eastAsia="Calibri"/>
          <w:color w:val="000000"/>
          <w:sz w:val="28"/>
          <w:szCs w:val="28"/>
        </w:rPr>
        <w:t>учреждение высшего образования</w:t>
      </w:r>
    </w:p>
    <w:p w:rsidR="00B82497" w:rsidRPr="00C51DA6" w:rsidRDefault="00B82497" w:rsidP="00B82497">
      <w:pPr>
        <w:ind w:left="10" w:right="252" w:hanging="10"/>
        <w:jc w:val="center"/>
        <w:rPr>
          <w:rFonts w:eastAsia="Calibri"/>
          <w:b/>
          <w:color w:val="000000"/>
          <w:sz w:val="28"/>
          <w:szCs w:val="28"/>
        </w:rPr>
      </w:pPr>
      <w:r w:rsidRPr="00C51DA6">
        <w:rPr>
          <w:rFonts w:eastAsia="Calibri"/>
          <w:b/>
          <w:color w:val="000000"/>
          <w:sz w:val="28"/>
          <w:szCs w:val="28"/>
        </w:rPr>
        <w:t>«Финансовый университет при Правительстве Российской Федерации»</w:t>
      </w:r>
    </w:p>
    <w:p w:rsidR="00B82497" w:rsidRPr="00C51DA6" w:rsidRDefault="00B82497" w:rsidP="00B82497">
      <w:pPr>
        <w:ind w:left="10" w:right="252" w:hanging="10"/>
        <w:jc w:val="center"/>
        <w:rPr>
          <w:rFonts w:eastAsia="Calibri"/>
          <w:b/>
          <w:color w:val="000000"/>
          <w:sz w:val="28"/>
          <w:szCs w:val="28"/>
        </w:rPr>
      </w:pPr>
      <w:r w:rsidRPr="00C51DA6">
        <w:rPr>
          <w:rFonts w:eastAsia="Calibri"/>
          <w:b/>
          <w:color w:val="000000"/>
          <w:sz w:val="28"/>
          <w:szCs w:val="28"/>
        </w:rPr>
        <w:t>(Финансовый университет)</w:t>
      </w:r>
    </w:p>
    <w:p w:rsidR="00B82497" w:rsidRPr="00C51DA6" w:rsidRDefault="00B82497" w:rsidP="00B82497">
      <w:pPr>
        <w:ind w:left="10" w:right="252" w:hanging="10"/>
        <w:jc w:val="center"/>
        <w:rPr>
          <w:rFonts w:eastAsia="Calibri"/>
          <w:color w:val="000000"/>
          <w:sz w:val="28"/>
          <w:szCs w:val="28"/>
        </w:rPr>
      </w:pPr>
      <w:r w:rsidRPr="00C51DA6">
        <w:rPr>
          <w:rFonts w:eastAsia="Calibri"/>
          <w:color w:val="000000"/>
          <w:sz w:val="28"/>
          <w:szCs w:val="28"/>
        </w:rPr>
        <w:t>Колледж информатики и программирования</w:t>
      </w:r>
    </w:p>
    <w:p w:rsidR="00B82497" w:rsidRPr="00C51DA6" w:rsidRDefault="00B82497" w:rsidP="00B82497">
      <w:pPr>
        <w:spacing w:line="360" w:lineRule="auto"/>
        <w:ind w:firstLine="567"/>
        <w:jc w:val="both"/>
        <w:rPr>
          <w:sz w:val="28"/>
          <w:szCs w:val="28"/>
        </w:rPr>
      </w:pPr>
    </w:p>
    <w:p w:rsidR="00B82497" w:rsidRPr="00C51DA6" w:rsidRDefault="00B82497" w:rsidP="00B82497">
      <w:pPr>
        <w:spacing w:line="360" w:lineRule="auto"/>
        <w:ind w:firstLine="567"/>
        <w:jc w:val="both"/>
        <w:rPr>
          <w:sz w:val="28"/>
          <w:szCs w:val="28"/>
        </w:rPr>
      </w:pPr>
    </w:p>
    <w:p w:rsidR="00B82497" w:rsidRPr="00C51DA6" w:rsidRDefault="00B82497" w:rsidP="00B82497">
      <w:pPr>
        <w:spacing w:line="360" w:lineRule="auto"/>
        <w:ind w:firstLine="567"/>
        <w:jc w:val="both"/>
        <w:rPr>
          <w:sz w:val="28"/>
          <w:szCs w:val="28"/>
        </w:rPr>
      </w:pPr>
    </w:p>
    <w:p w:rsidR="00B82497" w:rsidRPr="00C51DA6" w:rsidRDefault="00B82497" w:rsidP="00B82497">
      <w:pPr>
        <w:spacing w:line="360" w:lineRule="auto"/>
        <w:ind w:firstLine="567"/>
        <w:jc w:val="both"/>
        <w:rPr>
          <w:sz w:val="28"/>
          <w:szCs w:val="28"/>
        </w:rPr>
      </w:pPr>
    </w:p>
    <w:p w:rsidR="00B82497" w:rsidRPr="00C51DA6" w:rsidRDefault="00B82497" w:rsidP="00B82497">
      <w:pPr>
        <w:spacing w:line="360" w:lineRule="auto"/>
        <w:jc w:val="center"/>
        <w:rPr>
          <w:b/>
          <w:sz w:val="28"/>
          <w:szCs w:val="28"/>
          <w:shd w:val="clear" w:color="auto" w:fill="FFFFFF"/>
        </w:rPr>
      </w:pPr>
      <w:r w:rsidRPr="00C51DA6">
        <w:rPr>
          <w:b/>
          <w:sz w:val="28"/>
          <w:szCs w:val="28"/>
          <w:shd w:val="clear" w:color="auto" w:fill="FFFFFF"/>
        </w:rPr>
        <w:t>ОТЧЁТ</w:t>
      </w:r>
    </w:p>
    <w:p w:rsidR="00B82497" w:rsidRPr="00C51DA6" w:rsidRDefault="00B82497" w:rsidP="00B82497">
      <w:pPr>
        <w:tabs>
          <w:tab w:val="left" w:pos="3285"/>
          <w:tab w:val="center" w:pos="5117"/>
        </w:tabs>
        <w:spacing w:line="360" w:lineRule="auto"/>
        <w:jc w:val="center"/>
        <w:rPr>
          <w:b/>
          <w:sz w:val="28"/>
          <w:szCs w:val="28"/>
          <w:shd w:val="clear" w:color="auto" w:fill="FFFFFF"/>
        </w:rPr>
      </w:pPr>
      <w:r w:rsidRPr="00C51DA6">
        <w:rPr>
          <w:b/>
          <w:sz w:val="28"/>
          <w:szCs w:val="28"/>
          <w:shd w:val="clear" w:color="auto" w:fill="FFFFFF"/>
        </w:rPr>
        <w:t>По лабораторной заданию №7</w:t>
      </w:r>
    </w:p>
    <w:p w:rsidR="00B82497" w:rsidRPr="00C51DA6" w:rsidRDefault="00B82497" w:rsidP="00B82497">
      <w:pPr>
        <w:tabs>
          <w:tab w:val="left" w:pos="360"/>
        </w:tabs>
        <w:spacing w:line="360" w:lineRule="auto"/>
        <w:jc w:val="both"/>
        <w:rPr>
          <w:bCs/>
          <w:sz w:val="28"/>
          <w:szCs w:val="28"/>
        </w:rPr>
      </w:pPr>
    </w:p>
    <w:p w:rsidR="00B82497" w:rsidRPr="00C51DA6" w:rsidRDefault="00B82497" w:rsidP="00B82497">
      <w:pPr>
        <w:pStyle w:val="a5"/>
        <w:tabs>
          <w:tab w:val="left" w:pos="360"/>
        </w:tabs>
        <w:spacing w:line="360" w:lineRule="auto"/>
        <w:ind w:left="0" w:firstLine="567"/>
        <w:jc w:val="both"/>
        <w:rPr>
          <w:bCs/>
          <w:sz w:val="28"/>
          <w:szCs w:val="28"/>
        </w:rPr>
      </w:pPr>
    </w:p>
    <w:p w:rsidR="00B82497" w:rsidRPr="00C51DA6" w:rsidRDefault="00B82497" w:rsidP="00B82497">
      <w:pPr>
        <w:pStyle w:val="a5"/>
        <w:tabs>
          <w:tab w:val="left" w:pos="360"/>
        </w:tabs>
        <w:spacing w:line="360" w:lineRule="auto"/>
        <w:ind w:left="0" w:firstLine="567"/>
        <w:jc w:val="both"/>
        <w:rPr>
          <w:bCs/>
          <w:sz w:val="28"/>
          <w:szCs w:val="28"/>
        </w:rPr>
      </w:pPr>
    </w:p>
    <w:p w:rsidR="00B82497" w:rsidRPr="00C51DA6" w:rsidRDefault="00B82497" w:rsidP="00B82497">
      <w:pPr>
        <w:pStyle w:val="a5"/>
        <w:tabs>
          <w:tab w:val="left" w:pos="360"/>
        </w:tabs>
        <w:spacing w:line="360" w:lineRule="auto"/>
        <w:ind w:left="0" w:firstLine="567"/>
        <w:jc w:val="both"/>
        <w:rPr>
          <w:bCs/>
          <w:sz w:val="28"/>
          <w:szCs w:val="28"/>
        </w:rPr>
      </w:pPr>
    </w:p>
    <w:p w:rsidR="00B82497" w:rsidRPr="00C51DA6" w:rsidRDefault="00B82497" w:rsidP="00B82497">
      <w:pPr>
        <w:spacing w:line="360" w:lineRule="auto"/>
        <w:jc w:val="center"/>
        <w:rPr>
          <w:sz w:val="28"/>
          <w:szCs w:val="28"/>
          <w:shd w:val="clear" w:color="auto" w:fill="FFFFFF"/>
        </w:rPr>
      </w:pPr>
      <w:r w:rsidRPr="00C51DA6">
        <w:rPr>
          <w:sz w:val="28"/>
          <w:szCs w:val="28"/>
          <w:shd w:val="clear" w:color="auto" w:fill="FFFFFF"/>
        </w:rPr>
        <w:t>Студент:</w:t>
      </w:r>
      <w:r>
        <w:rPr>
          <w:sz w:val="28"/>
          <w:szCs w:val="28"/>
          <w:shd w:val="clear" w:color="auto" w:fill="FFFFFF"/>
        </w:rPr>
        <w:t xml:space="preserve"> Чариков Кирилл Максимович</w:t>
      </w:r>
    </w:p>
    <w:p w:rsidR="00B82497" w:rsidRPr="00C51DA6" w:rsidRDefault="00B82497" w:rsidP="00B82497">
      <w:pPr>
        <w:spacing w:line="360" w:lineRule="auto"/>
        <w:jc w:val="center"/>
        <w:rPr>
          <w:sz w:val="28"/>
          <w:szCs w:val="28"/>
          <w:shd w:val="clear" w:color="auto" w:fill="FFFFFF"/>
        </w:rPr>
      </w:pPr>
      <w:r w:rsidRPr="00C51DA6">
        <w:rPr>
          <w:sz w:val="28"/>
          <w:szCs w:val="28"/>
          <w:shd w:val="clear" w:color="auto" w:fill="FFFFFF"/>
        </w:rPr>
        <w:t>Дисциплина/Профессиональный модуль: Машинно-ориентированное Программирование по защите информации</w:t>
      </w:r>
    </w:p>
    <w:p w:rsidR="00B82497" w:rsidRPr="00C51DA6" w:rsidRDefault="00B82497" w:rsidP="00B82497">
      <w:pPr>
        <w:spacing w:line="360" w:lineRule="auto"/>
        <w:ind w:firstLine="6159"/>
        <w:rPr>
          <w:sz w:val="28"/>
          <w:szCs w:val="28"/>
          <w:shd w:val="clear" w:color="auto" w:fill="FFFFFF"/>
        </w:rPr>
      </w:pPr>
    </w:p>
    <w:p w:rsidR="00B82497" w:rsidRPr="00C51DA6" w:rsidRDefault="00B82497" w:rsidP="00B82497">
      <w:pPr>
        <w:spacing w:line="360" w:lineRule="auto"/>
        <w:ind w:firstLine="6159"/>
        <w:rPr>
          <w:sz w:val="28"/>
          <w:szCs w:val="28"/>
          <w:shd w:val="clear" w:color="auto" w:fill="FFFFFF"/>
        </w:rPr>
      </w:pPr>
      <w:r w:rsidRPr="00C51DA6">
        <w:rPr>
          <w:sz w:val="28"/>
          <w:szCs w:val="28"/>
          <w:shd w:val="clear" w:color="auto" w:fill="FFFFFF"/>
        </w:rPr>
        <w:t>Выполнил студент</w:t>
      </w:r>
    </w:p>
    <w:p w:rsidR="00B82497" w:rsidRPr="00C51DA6" w:rsidRDefault="00B82497" w:rsidP="00B82497">
      <w:pPr>
        <w:spacing w:line="360" w:lineRule="auto"/>
        <w:ind w:firstLine="6159"/>
        <w:rPr>
          <w:sz w:val="28"/>
          <w:szCs w:val="28"/>
          <w:shd w:val="clear" w:color="auto" w:fill="FFFFFF"/>
        </w:rPr>
      </w:pPr>
      <w:r w:rsidRPr="00C51DA6">
        <w:rPr>
          <w:sz w:val="28"/>
          <w:szCs w:val="28"/>
          <w:shd w:val="clear" w:color="auto" w:fill="FFFFFF"/>
        </w:rPr>
        <w:t>Группы: 2ОИБАС-1022</w:t>
      </w:r>
    </w:p>
    <w:p w:rsidR="00B82497" w:rsidRPr="00C51DA6" w:rsidRDefault="00B82497" w:rsidP="00B82497">
      <w:pPr>
        <w:spacing w:line="360" w:lineRule="auto"/>
        <w:ind w:firstLine="6159"/>
        <w:rPr>
          <w:sz w:val="28"/>
          <w:szCs w:val="28"/>
          <w:shd w:val="clear" w:color="auto" w:fill="FFFFFF"/>
        </w:rPr>
      </w:pPr>
      <w:r w:rsidRPr="00C51DA6">
        <w:rPr>
          <w:sz w:val="28"/>
          <w:szCs w:val="28"/>
          <w:shd w:val="clear" w:color="auto" w:fill="FFFFFF"/>
        </w:rPr>
        <w:t>Преподаватель</w:t>
      </w:r>
    </w:p>
    <w:p w:rsidR="00B82497" w:rsidRPr="00C51DA6" w:rsidRDefault="00B82497" w:rsidP="00B82497">
      <w:pPr>
        <w:spacing w:line="360" w:lineRule="auto"/>
        <w:ind w:firstLine="6159"/>
        <w:rPr>
          <w:sz w:val="28"/>
          <w:szCs w:val="28"/>
          <w:shd w:val="clear" w:color="auto" w:fill="FFFFFF"/>
        </w:rPr>
      </w:pPr>
      <w:r w:rsidRPr="00C51DA6">
        <w:rPr>
          <w:sz w:val="28"/>
          <w:szCs w:val="28"/>
          <w:shd w:val="clear" w:color="auto" w:fill="FFFFFF"/>
        </w:rPr>
        <w:t>Сибирев И.В.</w:t>
      </w:r>
    </w:p>
    <w:p w:rsidR="00B82497" w:rsidRPr="00C51DA6" w:rsidRDefault="00B82497" w:rsidP="00B82497">
      <w:pPr>
        <w:spacing w:line="360" w:lineRule="auto"/>
        <w:ind w:firstLine="6075"/>
        <w:rPr>
          <w:sz w:val="28"/>
          <w:szCs w:val="28"/>
          <w:shd w:val="clear" w:color="auto" w:fill="FFFFFF"/>
        </w:rPr>
      </w:pPr>
      <w:r w:rsidRPr="00C51DA6">
        <w:rPr>
          <w:sz w:val="28"/>
          <w:szCs w:val="28"/>
          <w:shd w:val="clear" w:color="auto" w:fill="FFFFFF"/>
        </w:rPr>
        <w:t xml:space="preserve"> Оценка за работу:</w:t>
      </w:r>
    </w:p>
    <w:p w:rsidR="00B82497" w:rsidRPr="00C51DA6" w:rsidRDefault="00B82497" w:rsidP="00B82497">
      <w:pPr>
        <w:tabs>
          <w:tab w:val="left" w:pos="360"/>
        </w:tabs>
        <w:spacing w:line="360" w:lineRule="auto"/>
        <w:rPr>
          <w:bCs/>
          <w:sz w:val="28"/>
          <w:szCs w:val="28"/>
        </w:rPr>
      </w:pPr>
    </w:p>
    <w:p w:rsidR="00B82497" w:rsidRPr="00C51DA6" w:rsidRDefault="00B82497" w:rsidP="00B82497">
      <w:pPr>
        <w:tabs>
          <w:tab w:val="left" w:pos="360"/>
        </w:tabs>
        <w:spacing w:line="360" w:lineRule="auto"/>
        <w:rPr>
          <w:bCs/>
          <w:sz w:val="28"/>
          <w:szCs w:val="28"/>
        </w:rPr>
      </w:pPr>
    </w:p>
    <w:p w:rsidR="00B82497" w:rsidRPr="00C51DA6" w:rsidRDefault="00B82497" w:rsidP="00B82497">
      <w:pPr>
        <w:tabs>
          <w:tab w:val="left" w:pos="360"/>
        </w:tabs>
        <w:spacing w:line="360" w:lineRule="auto"/>
        <w:rPr>
          <w:bCs/>
          <w:sz w:val="28"/>
          <w:szCs w:val="28"/>
        </w:rPr>
      </w:pPr>
    </w:p>
    <w:p w:rsidR="00B82497" w:rsidRPr="00C51DA6" w:rsidRDefault="00B82497" w:rsidP="00B82497">
      <w:pPr>
        <w:tabs>
          <w:tab w:val="left" w:pos="360"/>
        </w:tabs>
        <w:spacing w:line="360" w:lineRule="auto"/>
        <w:jc w:val="center"/>
        <w:rPr>
          <w:bCs/>
          <w:sz w:val="28"/>
          <w:szCs w:val="28"/>
        </w:rPr>
      </w:pPr>
    </w:p>
    <w:p w:rsidR="00B82497" w:rsidRPr="00C51DA6" w:rsidRDefault="00B82497" w:rsidP="00B82497">
      <w:pPr>
        <w:tabs>
          <w:tab w:val="left" w:pos="360"/>
        </w:tabs>
        <w:spacing w:line="360" w:lineRule="auto"/>
        <w:jc w:val="center"/>
        <w:rPr>
          <w:bCs/>
          <w:sz w:val="28"/>
          <w:szCs w:val="28"/>
        </w:rPr>
      </w:pPr>
    </w:p>
    <w:p w:rsidR="00B82497" w:rsidRPr="00C51DA6" w:rsidRDefault="00B82497" w:rsidP="00B82497">
      <w:pPr>
        <w:tabs>
          <w:tab w:val="left" w:pos="360"/>
        </w:tabs>
        <w:spacing w:line="360" w:lineRule="auto"/>
        <w:jc w:val="center"/>
        <w:rPr>
          <w:bCs/>
          <w:sz w:val="28"/>
          <w:szCs w:val="28"/>
        </w:rPr>
      </w:pPr>
    </w:p>
    <w:p w:rsidR="00B82497" w:rsidRPr="00C51DA6" w:rsidRDefault="00B82497" w:rsidP="00B82497">
      <w:pPr>
        <w:jc w:val="center"/>
        <w:rPr>
          <w:rFonts w:eastAsia="Calibri"/>
          <w:b/>
          <w:color w:val="000000"/>
          <w:sz w:val="28"/>
          <w:szCs w:val="28"/>
        </w:rPr>
      </w:pPr>
      <w:r w:rsidRPr="00C51DA6">
        <w:rPr>
          <w:rFonts w:eastAsia="Calibri"/>
          <w:b/>
          <w:color w:val="000000"/>
          <w:sz w:val="28"/>
          <w:szCs w:val="28"/>
        </w:rPr>
        <w:t>Москва – 2024г.</w:t>
      </w:r>
    </w:p>
    <w:p w:rsidR="00B82497" w:rsidRPr="00C51DA6" w:rsidRDefault="00B82497" w:rsidP="00B82497">
      <w:pPr>
        <w:shd w:val="clear" w:color="auto" w:fill="FFFFFF"/>
        <w:ind w:firstLine="708"/>
        <w:rPr>
          <w:color w:val="1A1A1A"/>
          <w:sz w:val="28"/>
          <w:szCs w:val="28"/>
        </w:rPr>
      </w:pPr>
      <w:r w:rsidRPr="00C51DA6">
        <w:rPr>
          <w:b/>
          <w:bCs/>
          <w:color w:val="1A1A1A"/>
          <w:sz w:val="28"/>
          <w:szCs w:val="28"/>
        </w:rPr>
        <w:t>Цель</w:t>
      </w:r>
      <w:r w:rsidRPr="00C51DA6">
        <w:rPr>
          <w:color w:val="1A1A1A"/>
          <w:sz w:val="28"/>
          <w:szCs w:val="28"/>
        </w:rPr>
        <w:t>: сформировать навыки работы с Диспетчером задач, Командной</w:t>
      </w:r>
    </w:p>
    <w:p w:rsidR="00B82497" w:rsidRPr="00C51DA6" w:rsidRDefault="00B82497" w:rsidP="00B82497">
      <w:pPr>
        <w:shd w:val="clear" w:color="auto" w:fill="FFFFFF"/>
        <w:rPr>
          <w:color w:val="1A1A1A"/>
          <w:sz w:val="28"/>
          <w:szCs w:val="28"/>
        </w:rPr>
      </w:pPr>
      <w:r w:rsidRPr="00C51DA6">
        <w:rPr>
          <w:color w:val="1A1A1A"/>
          <w:sz w:val="28"/>
          <w:szCs w:val="28"/>
        </w:rPr>
        <w:t>строкой, получение практических навыков управления процессами и самостоятельной работы с документацией команд.</w:t>
      </w:r>
    </w:p>
    <w:p w:rsidR="00B82497" w:rsidRPr="00C51DA6" w:rsidRDefault="00B82497" w:rsidP="00B82497">
      <w:pPr>
        <w:shd w:val="clear" w:color="auto" w:fill="FFFFFF"/>
        <w:ind w:firstLine="708"/>
        <w:rPr>
          <w:color w:val="1A1A1A"/>
          <w:sz w:val="28"/>
          <w:szCs w:val="28"/>
        </w:rPr>
      </w:pPr>
      <w:r w:rsidRPr="00C51DA6">
        <w:rPr>
          <w:b/>
          <w:bCs/>
          <w:color w:val="1A1A1A"/>
          <w:sz w:val="28"/>
          <w:szCs w:val="28"/>
        </w:rPr>
        <w:t>Перечень оснащения и оборудования, источников</w:t>
      </w:r>
      <w:r w:rsidRPr="00C51DA6">
        <w:rPr>
          <w:color w:val="1A1A1A"/>
          <w:sz w:val="28"/>
          <w:szCs w:val="28"/>
        </w:rPr>
        <w:t>: ПК, раздаточный</w:t>
      </w:r>
    </w:p>
    <w:p w:rsidR="00B82497" w:rsidRPr="00C51DA6" w:rsidRDefault="00B82497" w:rsidP="00B82497">
      <w:pPr>
        <w:shd w:val="clear" w:color="auto" w:fill="FFFFFF"/>
        <w:rPr>
          <w:color w:val="1A1A1A"/>
          <w:sz w:val="28"/>
          <w:szCs w:val="28"/>
        </w:rPr>
      </w:pPr>
      <w:r w:rsidRPr="00C51DA6">
        <w:rPr>
          <w:color w:val="1A1A1A"/>
          <w:sz w:val="28"/>
          <w:szCs w:val="28"/>
        </w:rPr>
        <w:t>материал</w:t>
      </w:r>
    </w:p>
    <w:p w:rsidR="00B82497" w:rsidRPr="00C51DA6" w:rsidRDefault="00B82497" w:rsidP="00B82497">
      <w:pPr>
        <w:shd w:val="clear" w:color="auto" w:fill="FFFFFF"/>
        <w:rPr>
          <w:b/>
          <w:bCs/>
          <w:color w:val="1A1A1A"/>
          <w:sz w:val="28"/>
          <w:szCs w:val="28"/>
        </w:rPr>
      </w:pPr>
      <w:r w:rsidRPr="00C51DA6">
        <w:rPr>
          <w:b/>
          <w:bCs/>
          <w:color w:val="1A1A1A"/>
          <w:sz w:val="28"/>
          <w:szCs w:val="28"/>
        </w:rPr>
        <w:t>Задание:</w:t>
      </w:r>
    </w:p>
    <w:p w:rsidR="00B82497" w:rsidRPr="00C51DA6" w:rsidRDefault="00B82497" w:rsidP="00B82497">
      <w:pPr>
        <w:shd w:val="clear" w:color="auto" w:fill="FFFFFF"/>
        <w:rPr>
          <w:color w:val="1A1A1A"/>
          <w:sz w:val="28"/>
          <w:szCs w:val="28"/>
        </w:rPr>
      </w:pPr>
      <w:r w:rsidRPr="00C51DA6">
        <w:rPr>
          <w:color w:val="1A1A1A"/>
          <w:sz w:val="28"/>
          <w:szCs w:val="28"/>
        </w:rPr>
        <w:t>1.Просмотр списка запущенных процессов и завершение ра-</w:t>
      </w:r>
    </w:p>
    <w:p w:rsidR="00B82497" w:rsidRPr="00C51DA6" w:rsidRDefault="00B82497" w:rsidP="00B82497">
      <w:pPr>
        <w:shd w:val="clear" w:color="auto" w:fill="FFFFFF"/>
        <w:rPr>
          <w:color w:val="1A1A1A"/>
          <w:sz w:val="28"/>
          <w:szCs w:val="28"/>
        </w:rPr>
      </w:pPr>
      <w:r w:rsidRPr="00C51DA6">
        <w:rPr>
          <w:color w:val="1A1A1A"/>
          <w:sz w:val="28"/>
          <w:szCs w:val="28"/>
        </w:rPr>
        <w:t>боты любого из них, в командной строке</w:t>
      </w:r>
    </w:p>
    <w:p w:rsidR="00B82497" w:rsidRPr="00C51DA6" w:rsidRDefault="00B82497" w:rsidP="00B82497">
      <w:pPr>
        <w:rPr>
          <w:sz w:val="28"/>
          <w:szCs w:val="28"/>
        </w:rPr>
      </w:pPr>
      <w:r w:rsidRPr="00C51DA6">
        <w:rPr>
          <w:sz w:val="28"/>
          <w:szCs w:val="28"/>
        </w:rPr>
        <w:t xml:space="preserve">1) </w:t>
      </w:r>
      <w:r w:rsidRPr="00C51DA6">
        <w:rPr>
          <w:color w:val="1A1A1A"/>
          <w:sz w:val="28"/>
          <w:szCs w:val="28"/>
          <w:shd w:val="clear" w:color="auto" w:fill="FFFFFF"/>
        </w:rPr>
        <w:t>Используя специальную команду отразить список команд Windows</w:t>
      </w:r>
    </w:p>
    <w:p w:rsidR="00B82497" w:rsidRPr="00C51DA6" w:rsidRDefault="00B82497" w:rsidP="00B82497">
      <w:pPr>
        <w:rPr>
          <w:sz w:val="28"/>
          <w:szCs w:val="28"/>
          <w:lang w:val="en-US"/>
        </w:rPr>
      </w:pPr>
      <w:r w:rsidRPr="00C51DA6">
        <w:rPr>
          <w:noProof/>
          <w:sz w:val="28"/>
          <w:szCs w:val="28"/>
        </w:rPr>
        <w:drawing>
          <wp:inline distT="0" distB="0" distL="0" distR="0" wp14:anchorId="3135C379" wp14:editId="7698C6A8">
            <wp:extent cx="5292842" cy="329565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95684" cy="3297420"/>
                    </a:xfrm>
                    <a:prstGeom prst="rect">
                      <a:avLst/>
                    </a:prstGeom>
                  </pic:spPr>
                </pic:pic>
              </a:graphicData>
            </a:graphic>
          </wp:inline>
        </w:drawing>
      </w:r>
    </w:p>
    <w:p w:rsidR="00B82497" w:rsidRPr="00C51DA6" w:rsidRDefault="00B82497" w:rsidP="00B82497">
      <w:pPr>
        <w:shd w:val="clear" w:color="auto" w:fill="FFFFFF"/>
        <w:rPr>
          <w:color w:val="1A1A1A"/>
          <w:sz w:val="28"/>
          <w:szCs w:val="28"/>
        </w:rPr>
      </w:pPr>
      <w:r w:rsidRPr="00C51DA6">
        <w:rPr>
          <w:sz w:val="28"/>
          <w:szCs w:val="28"/>
        </w:rPr>
        <w:t xml:space="preserve">2) </w:t>
      </w:r>
      <w:r w:rsidRPr="00C51DA6">
        <w:rPr>
          <w:color w:val="1A1A1A"/>
          <w:sz w:val="28"/>
          <w:szCs w:val="28"/>
        </w:rPr>
        <w:t>Используя специальную команду отразить список, выполняющихся</w:t>
      </w:r>
    </w:p>
    <w:p w:rsidR="00B82497" w:rsidRPr="00C51DA6" w:rsidRDefault="00B82497" w:rsidP="00B82497">
      <w:pPr>
        <w:shd w:val="clear" w:color="auto" w:fill="FFFFFF"/>
        <w:rPr>
          <w:color w:val="1A1A1A"/>
          <w:sz w:val="28"/>
          <w:szCs w:val="28"/>
        </w:rPr>
      </w:pPr>
      <w:r w:rsidRPr="00C51DA6">
        <w:rPr>
          <w:color w:val="1A1A1A"/>
          <w:sz w:val="28"/>
          <w:szCs w:val="28"/>
        </w:rPr>
        <w:t>служб и приложений.</w:t>
      </w:r>
    </w:p>
    <w:p w:rsidR="00B82497" w:rsidRPr="00C51DA6" w:rsidRDefault="00B82497" w:rsidP="00B82497">
      <w:pPr>
        <w:rPr>
          <w:sz w:val="28"/>
          <w:szCs w:val="28"/>
        </w:rPr>
      </w:pPr>
    </w:p>
    <w:p w:rsidR="00B82497" w:rsidRPr="00C51DA6" w:rsidRDefault="00B82497" w:rsidP="00B82497">
      <w:pPr>
        <w:rPr>
          <w:sz w:val="28"/>
          <w:szCs w:val="28"/>
        </w:rPr>
      </w:pPr>
      <w:r w:rsidRPr="00C51DA6">
        <w:rPr>
          <w:noProof/>
          <w:sz w:val="28"/>
          <w:szCs w:val="28"/>
        </w:rPr>
        <w:drawing>
          <wp:anchor distT="0" distB="0" distL="114300" distR="114300" simplePos="0" relativeHeight="251673600" behindDoc="0" locked="0" layoutInCell="1" allowOverlap="1" wp14:anchorId="5E0A02BB" wp14:editId="4117A8C2">
            <wp:simplePos x="1076325" y="6400800"/>
            <wp:positionH relativeFrom="column">
              <wp:align>left</wp:align>
            </wp:positionH>
            <wp:positionV relativeFrom="paragraph">
              <wp:align>top</wp:align>
            </wp:positionV>
            <wp:extent cx="5264184" cy="2867025"/>
            <wp:effectExtent l="0" t="0" r="0"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264184" cy="2867025"/>
                    </a:xfrm>
                    <a:prstGeom prst="rect">
                      <a:avLst/>
                    </a:prstGeom>
                  </pic:spPr>
                </pic:pic>
              </a:graphicData>
            </a:graphic>
          </wp:anchor>
        </w:drawing>
      </w:r>
    </w:p>
    <w:p w:rsidR="00B82497" w:rsidRPr="00C51DA6" w:rsidRDefault="00B82497" w:rsidP="00B82497">
      <w:pPr>
        <w:rPr>
          <w:sz w:val="28"/>
          <w:szCs w:val="28"/>
        </w:rPr>
      </w:pPr>
    </w:p>
    <w:p w:rsidR="00B82497" w:rsidRPr="00C51DA6" w:rsidRDefault="00B82497" w:rsidP="00B82497">
      <w:pPr>
        <w:rPr>
          <w:sz w:val="28"/>
          <w:szCs w:val="28"/>
        </w:rPr>
      </w:pPr>
    </w:p>
    <w:p w:rsidR="00B82497" w:rsidRPr="00C51DA6" w:rsidRDefault="00B82497" w:rsidP="00B82497">
      <w:pPr>
        <w:rPr>
          <w:sz w:val="28"/>
          <w:szCs w:val="28"/>
        </w:rPr>
      </w:pPr>
    </w:p>
    <w:p w:rsidR="00B82497" w:rsidRPr="00C51DA6" w:rsidRDefault="00B82497" w:rsidP="00B82497">
      <w:pPr>
        <w:rPr>
          <w:sz w:val="28"/>
          <w:szCs w:val="28"/>
        </w:rPr>
      </w:pPr>
    </w:p>
    <w:p w:rsidR="00B82497" w:rsidRPr="00C51DA6" w:rsidRDefault="00B82497" w:rsidP="00B82497">
      <w:pPr>
        <w:rPr>
          <w:sz w:val="28"/>
          <w:szCs w:val="28"/>
        </w:rPr>
      </w:pPr>
    </w:p>
    <w:p w:rsidR="00B82497" w:rsidRPr="00C51DA6" w:rsidRDefault="00B82497" w:rsidP="00B82497">
      <w:pPr>
        <w:rPr>
          <w:sz w:val="28"/>
          <w:szCs w:val="28"/>
        </w:rPr>
      </w:pPr>
    </w:p>
    <w:p w:rsidR="00B82497" w:rsidRPr="00C51DA6" w:rsidRDefault="00B82497" w:rsidP="00B82497">
      <w:pPr>
        <w:rPr>
          <w:sz w:val="28"/>
          <w:szCs w:val="28"/>
        </w:rPr>
      </w:pPr>
    </w:p>
    <w:p w:rsidR="00B82497" w:rsidRPr="00C51DA6" w:rsidRDefault="00B82497" w:rsidP="00B82497">
      <w:pPr>
        <w:rPr>
          <w:sz w:val="28"/>
          <w:szCs w:val="28"/>
        </w:rPr>
      </w:pPr>
    </w:p>
    <w:p w:rsidR="00B82497" w:rsidRPr="00C51DA6" w:rsidRDefault="00B82497" w:rsidP="00B82497">
      <w:pPr>
        <w:rPr>
          <w:sz w:val="28"/>
          <w:szCs w:val="28"/>
        </w:rPr>
      </w:pPr>
    </w:p>
    <w:p w:rsidR="00B82497" w:rsidRPr="00C51DA6" w:rsidRDefault="00B82497" w:rsidP="00B82497">
      <w:pPr>
        <w:shd w:val="clear" w:color="auto" w:fill="FFFFFF"/>
        <w:rPr>
          <w:color w:val="1A1A1A"/>
          <w:sz w:val="28"/>
          <w:szCs w:val="28"/>
        </w:rPr>
      </w:pPr>
      <w:r w:rsidRPr="00C51DA6">
        <w:rPr>
          <w:sz w:val="28"/>
          <w:szCs w:val="28"/>
        </w:rPr>
        <w:t xml:space="preserve">3) </w:t>
      </w:r>
      <w:r w:rsidRPr="00C51DA6">
        <w:rPr>
          <w:color w:val="1A1A1A"/>
          <w:sz w:val="28"/>
          <w:szCs w:val="28"/>
        </w:rPr>
        <w:t>Задайте команду, отражающую список, выполняющихся служб и</w:t>
      </w:r>
    </w:p>
    <w:p w:rsidR="00B82497" w:rsidRPr="00C51DA6" w:rsidRDefault="00B82497" w:rsidP="00B82497">
      <w:pPr>
        <w:shd w:val="clear" w:color="auto" w:fill="FFFFFF"/>
        <w:rPr>
          <w:color w:val="1A1A1A"/>
          <w:sz w:val="28"/>
          <w:szCs w:val="28"/>
        </w:rPr>
      </w:pPr>
      <w:r w:rsidRPr="00C51DA6">
        <w:rPr>
          <w:color w:val="1A1A1A"/>
          <w:sz w:val="28"/>
          <w:szCs w:val="28"/>
        </w:rPr>
        <w:t>приложений с расшифровкой</w:t>
      </w:r>
    </w:p>
    <w:p w:rsidR="00B82497" w:rsidRPr="00C51DA6" w:rsidRDefault="00B82497" w:rsidP="00B82497">
      <w:pPr>
        <w:rPr>
          <w:sz w:val="28"/>
          <w:szCs w:val="28"/>
          <w:lang w:val="en-US"/>
        </w:rPr>
      </w:pPr>
      <w:r w:rsidRPr="00C51DA6">
        <w:rPr>
          <w:sz w:val="28"/>
          <w:szCs w:val="28"/>
          <w:lang w:val="en-US"/>
        </w:rPr>
        <w:br w:type="textWrapping" w:clear="all"/>
      </w:r>
    </w:p>
    <w:p w:rsidR="00B82497" w:rsidRPr="00C51DA6" w:rsidRDefault="00B82497" w:rsidP="00B82497">
      <w:pPr>
        <w:rPr>
          <w:sz w:val="28"/>
          <w:szCs w:val="28"/>
          <w:lang w:val="en-US"/>
        </w:rPr>
      </w:pPr>
      <w:r w:rsidRPr="00C51DA6">
        <w:rPr>
          <w:noProof/>
          <w:sz w:val="28"/>
          <w:szCs w:val="28"/>
        </w:rPr>
        <w:drawing>
          <wp:inline distT="0" distB="0" distL="0" distR="0" wp14:anchorId="43B1F8BD" wp14:editId="1DA03178">
            <wp:extent cx="5940425" cy="329819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3298190"/>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drawing>
          <wp:inline distT="0" distB="0" distL="0" distR="0" wp14:anchorId="25969506" wp14:editId="1CDFC526">
            <wp:extent cx="5940425" cy="3229610"/>
            <wp:effectExtent l="0" t="0" r="317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3229610"/>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lastRenderedPageBreak/>
        <w:drawing>
          <wp:inline distT="0" distB="0" distL="0" distR="0" wp14:anchorId="4F9AFE99" wp14:editId="08260B7A">
            <wp:extent cx="3687406" cy="6610350"/>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92309" cy="6619139"/>
                    </a:xfrm>
                    <a:prstGeom prst="rect">
                      <a:avLst/>
                    </a:prstGeom>
                  </pic:spPr>
                </pic:pic>
              </a:graphicData>
            </a:graphic>
          </wp:inline>
        </w:drawing>
      </w:r>
    </w:p>
    <w:p w:rsidR="00B82497" w:rsidRPr="00C51DA6" w:rsidRDefault="00B82497" w:rsidP="00B82497">
      <w:pPr>
        <w:rPr>
          <w:sz w:val="28"/>
          <w:szCs w:val="28"/>
          <w:lang w:val="en-US"/>
        </w:rPr>
      </w:pPr>
    </w:p>
    <w:p w:rsidR="00B82497" w:rsidRPr="00C51DA6" w:rsidRDefault="00B82497" w:rsidP="00B82497">
      <w:pPr>
        <w:rPr>
          <w:sz w:val="28"/>
          <w:szCs w:val="28"/>
          <w:lang w:val="en-US"/>
        </w:rPr>
      </w:pPr>
    </w:p>
    <w:p w:rsidR="00B82497" w:rsidRPr="00C51DA6" w:rsidRDefault="00B82497" w:rsidP="00B82497">
      <w:pPr>
        <w:rPr>
          <w:sz w:val="28"/>
          <w:szCs w:val="28"/>
          <w:lang w:val="en-US"/>
        </w:rPr>
      </w:pPr>
    </w:p>
    <w:p w:rsidR="00B82497" w:rsidRPr="00C51DA6" w:rsidRDefault="00B82497" w:rsidP="00B82497">
      <w:pPr>
        <w:rPr>
          <w:sz w:val="28"/>
          <w:szCs w:val="28"/>
          <w:lang w:val="en-US"/>
        </w:rPr>
      </w:pPr>
    </w:p>
    <w:p w:rsidR="00B82497" w:rsidRPr="00C51DA6" w:rsidRDefault="00B82497" w:rsidP="00B82497">
      <w:pPr>
        <w:rPr>
          <w:sz w:val="28"/>
          <w:szCs w:val="28"/>
          <w:lang w:val="en-US"/>
        </w:rPr>
      </w:pPr>
    </w:p>
    <w:p w:rsidR="00B82497" w:rsidRPr="00C51DA6" w:rsidRDefault="00B82497" w:rsidP="00B82497">
      <w:pPr>
        <w:rPr>
          <w:sz w:val="28"/>
          <w:szCs w:val="28"/>
          <w:lang w:val="en-US"/>
        </w:rPr>
      </w:pPr>
    </w:p>
    <w:p w:rsidR="00B82497" w:rsidRPr="00C51DA6" w:rsidRDefault="00B82497" w:rsidP="00B82497">
      <w:pPr>
        <w:rPr>
          <w:sz w:val="28"/>
          <w:szCs w:val="28"/>
          <w:lang w:val="en-US"/>
        </w:rPr>
      </w:pPr>
    </w:p>
    <w:p w:rsidR="00B82497" w:rsidRPr="00C51DA6" w:rsidRDefault="00B82497" w:rsidP="00B82497">
      <w:pPr>
        <w:rPr>
          <w:sz w:val="28"/>
          <w:szCs w:val="28"/>
          <w:lang w:val="en-US"/>
        </w:rPr>
      </w:pPr>
    </w:p>
    <w:p w:rsidR="00B82497" w:rsidRPr="00C51DA6" w:rsidRDefault="00B82497" w:rsidP="00B82497">
      <w:pPr>
        <w:shd w:val="clear" w:color="auto" w:fill="FFFFFF"/>
        <w:rPr>
          <w:color w:val="1A1A1A"/>
          <w:sz w:val="28"/>
          <w:szCs w:val="28"/>
        </w:rPr>
      </w:pPr>
      <w:r w:rsidRPr="00C51DA6">
        <w:rPr>
          <w:sz w:val="28"/>
          <w:szCs w:val="28"/>
        </w:rPr>
        <w:t xml:space="preserve">4) </w:t>
      </w:r>
      <w:r w:rsidRPr="00C51DA6">
        <w:rPr>
          <w:color w:val="1A1A1A"/>
          <w:sz w:val="28"/>
          <w:szCs w:val="28"/>
        </w:rPr>
        <w:t>Запустить системные приложения и компоненты через Командную</w:t>
      </w:r>
    </w:p>
    <w:p w:rsidR="00B82497" w:rsidRPr="00C51DA6" w:rsidRDefault="00B82497" w:rsidP="00B82497">
      <w:pPr>
        <w:shd w:val="clear" w:color="auto" w:fill="FFFFFF"/>
        <w:rPr>
          <w:color w:val="1A1A1A"/>
          <w:sz w:val="28"/>
          <w:szCs w:val="28"/>
        </w:rPr>
      </w:pPr>
      <w:r w:rsidRPr="00C51DA6">
        <w:rPr>
          <w:color w:val="1A1A1A"/>
          <w:sz w:val="28"/>
          <w:szCs w:val="28"/>
        </w:rPr>
        <w:t>строку.</w:t>
      </w:r>
    </w:p>
    <w:p w:rsidR="00B82497" w:rsidRPr="00C51DA6" w:rsidRDefault="00B82497" w:rsidP="00B82497">
      <w:pPr>
        <w:rPr>
          <w:sz w:val="28"/>
          <w:szCs w:val="28"/>
        </w:rPr>
      </w:pPr>
    </w:p>
    <w:p w:rsidR="00B82497" w:rsidRPr="00C51DA6" w:rsidRDefault="00B82497" w:rsidP="00B82497">
      <w:pPr>
        <w:rPr>
          <w:sz w:val="28"/>
          <w:szCs w:val="28"/>
          <w:lang w:val="en-US"/>
        </w:rPr>
      </w:pPr>
      <w:r w:rsidRPr="00C51DA6">
        <w:rPr>
          <w:noProof/>
          <w:sz w:val="28"/>
          <w:szCs w:val="28"/>
        </w:rPr>
        <w:lastRenderedPageBreak/>
        <w:drawing>
          <wp:inline distT="0" distB="0" distL="0" distR="0" wp14:anchorId="3692FD45" wp14:editId="400B1184">
            <wp:extent cx="4514850" cy="3481574"/>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21012" cy="3486326"/>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drawing>
          <wp:inline distT="0" distB="0" distL="0" distR="0" wp14:anchorId="03ABB971" wp14:editId="6DF5D846">
            <wp:extent cx="4495800" cy="188692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10780" cy="1893210"/>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drawing>
          <wp:inline distT="0" distB="0" distL="0" distR="0" wp14:anchorId="0B76E66D" wp14:editId="6B7293C6">
            <wp:extent cx="2466975" cy="3153056"/>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70224" cy="3157208"/>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lastRenderedPageBreak/>
        <w:drawing>
          <wp:inline distT="0" distB="0" distL="0" distR="0" wp14:anchorId="259C0B44" wp14:editId="6E68FEC0">
            <wp:extent cx="3009900" cy="1174192"/>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19406" cy="1177900"/>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drawing>
          <wp:inline distT="0" distB="0" distL="0" distR="0" wp14:anchorId="4D01FDCA" wp14:editId="607219E7">
            <wp:extent cx="4514850" cy="1599381"/>
            <wp:effectExtent l="0" t="0" r="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46899" cy="1610734"/>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drawing>
          <wp:inline distT="0" distB="0" distL="0" distR="0" wp14:anchorId="1458A5DC" wp14:editId="27DFB4D3">
            <wp:extent cx="4667250" cy="1921281"/>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2594" cy="1927597"/>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drawing>
          <wp:inline distT="0" distB="0" distL="0" distR="0" wp14:anchorId="4C28DC91" wp14:editId="56A27F51">
            <wp:extent cx="2409825" cy="221644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14694" cy="2220923"/>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drawing>
          <wp:inline distT="0" distB="0" distL="0" distR="0" wp14:anchorId="32FB1BB2" wp14:editId="66624A43">
            <wp:extent cx="4076700" cy="144350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87761" cy="1447417"/>
                    </a:xfrm>
                    <a:prstGeom prst="rect">
                      <a:avLst/>
                    </a:prstGeom>
                  </pic:spPr>
                </pic:pic>
              </a:graphicData>
            </a:graphic>
          </wp:inline>
        </w:drawing>
      </w:r>
    </w:p>
    <w:p w:rsidR="00B82497" w:rsidRPr="00C51DA6" w:rsidRDefault="00B82497" w:rsidP="00B82497">
      <w:pPr>
        <w:rPr>
          <w:sz w:val="28"/>
          <w:szCs w:val="28"/>
          <w:lang w:val="en-US"/>
        </w:rPr>
      </w:pPr>
      <w:r w:rsidRPr="00C51DA6">
        <w:rPr>
          <w:noProof/>
          <w:sz w:val="28"/>
          <w:szCs w:val="28"/>
        </w:rPr>
        <w:drawing>
          <wp:inline distT="0" distB="0" distL="0" distR="0" wp14:anchorId="63C7DAEF" wp14:editId="0526E090">
            <wp:extent cx="2885714" cy="1066667"/>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5714" cy="1066667"/>
                    </a:xfrm>
                    <a:prstGeom prst="rect">
                      <a:avLst/>
                    </a:prstGeom>
                  </pic:spPr>
                </pic:pic>
              </a:graphicData>
            </a:graphic>
          </wp:inline>
        </w:drawing>
      </w:r>
    </w:p>
    <w:p w:rsidR="00B82497" w:rsidRPr="00C51DA6" w:rsidRDefault="00B82497" w:rsidP="00B82497">
      <w:pPr>
        <w:rPr>
          <w:b/>
          <w:bCs/>
          <w:color w:val="1A1A1A"/>
          <w:sz w:val="28"/>
          <w:szCs w:val="28"/>
          <w:shd w:val="clear" w:color="auto" w:fill="FFFFFF"/>
        </w:rPr>
      </w:pPr>
      <w:r w:rsidRPr="00C51DA6">
        <w:rPr>
          <w:b/>
          <w:bCs/>
          <w:color w:val="1A1A1A"/>
          <w:sz w:val="28"/>
          <w:szCs w:val="28"/>
          <w:shd w:val="clear" w:color="auto" w:fill="FFFFFF"/>
        </w:rPr>
        <w:t>1. Работа с процессами в Диспетчере задач Порядок работы.</w:t>
      </w:r>
    </w:p>
    <w:p w:rsidR="00B82497" w:rsidRPr="00C51DA6" w:rsidRDefault="00B82497" w:rsidP="00B82497">
      <w:pPr>
        <w:shd w:val="clear" w:color="auto" w:fill="FFFFFF"/>
        <w:rPr>
          <w:color w:val="1A1A1A"/>
          <w:sz w:val="28"/>
          <w:szCs w:val="28"/>
        </w:rPr>
      </w:pPr>
      <w:r w:rsidRPr="00C51DA6">
        <w:rPr>
          <w:color w:val="1A1A1A"/>
          <w:sz w:val="28"/>
          <w:szCs w:val="28"/>
        </w:rPr>
        <w:lastRenderedPageBreak/>
        <w:t>1) Запустить программу Диспетчер задач, используя Командную</w:t>
      </w:r>
    </w:p>
    <w:p w:rsidR="00B82497" w:rsidRPr="00C51DA6" w:rsidRDefault="00B82497" w:rsidP="00B82497">
      <w:pPr>
        <w:shd w:val="clear" w:color="auto" w:fill="FFFFFF"/>
        <w:rPr>
          <w:color w:val="1A1A1A"/>
          <w:sz w:val="28"/>
          <w:szCs w:val="28"/>
        </w:rPr>
      </w:pPr>
      <w:r w:rsidRPr="00C51DA6">
        <w:rPr>
          <w:color w:val="1A1A1A"/>
          <w:sz w:val="28"/>
          <w:szCs w:val="28"/>
        </w:rPr>
        <w:t>строку.</w:t>
      </w:r>
    </w:p>
    <w:p w:rsidR="00B82497" w:rsidRPr="00C51DA6" w:rsidRDefault="00B82497" w:rsidP="00B82497">
      <w:pPr>
        <w:rPr>
          <w:color w:val="1A1A1A"/>
          <w:sz w:val="28"/>
          <w:szCs w:val="28"/>
          <w:shd w:val="clear" w:color="auto" w:fill="FFFFFF"/>
        </w:rPr>
      </w:pPr>
    </w:p>
    <w:p w:rsidR="00B82497" w:rsidRPr="00C51DA6" w:rsidRDefault="00B82497" w:rsidP="00B82497">
      <w:pPr>
        <w:rPr>
          <w:sz w:val="28"/>
          <w:szCs w:val="28"/>
          <w:lang w:val="en-US"/>
        </w:rPr>
      </w:pPr>
      <w:r w:rsidRPr="00C51DA6">
        <w:rPr>
          <w:noProof/>
          <w:sz w:val="28"/>
          <w:szCs w:val="28"/>
        </w:rPr>
        <w:drawing>
          <wp:inline distT="0" distB="0" distL="0" distR="0" wp14:anchorId="3F81B0B4" wp14:editId="6D64D2AA">
            <wp:extent cx="3466667" cy="1352381"/>
            <wp:effectExtent l="0" t="0" r="63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66667" cy="1352381"/>
                    </a:xfrm>
                    <a:prstGeom prst="rect">
                      <a:avLst/>
                    </a:prstGeom>
                  </pic:spPr>
                </pic:pic>
              </a:graphicData>
            </a:graphic>
          </wp:inline>
        </w:drawing>
      </w:r>
    </w:p>
    <w:p w:rsidR="00B82497" w:rsidRPr="00C51DA6" w:rsidRDefault="00B82497" w:rsidP="00B82497">
      <w:pPr>
        <w:shd w:val="clear" w:color="auto" w:fill="FFFFFF"/>
        <w:rPr>
          <w:color w:val="1A1A1A"/>
          <w:sz w:val="28"/>
          <w:szCs w:val="28"/>
        </w:rPr>
      </w:pPr>
      <w:r w:rsidRPr="00C51DA6">
        <w:rPr>
          <w:sz w:val="28"/>
          <w:szCs w:val="28"/>
        </w:rPr>
        <w:t xml:space="preserve">2) </w:t>
      </w:r>
      <w:r w:rsidRPr="00C51DA6">
        <w:rPr>
          <w:color w:val="1A1A1A"/>
          <w:sz w:val="28"/>
          <w:szCs w:val="28"/>
        </w:rPr>
        <w:t>На вкладке Процессы Диспетчера задач изменить количество столбцов: Состояние, Память, ЦП, Энергопотребление.</w:t>
      </w:r>
    </w:p>
    <w:p w:rsidR="00B82497" w:rsidRPr="00C51DA6" w:rsidRDefault="00B82497" w:rsidP="00B82497">
      <w:pPr>
        <w:rPr>
          <w:sz w:val="28"/>
          <w:szCs w:val="28"/>
        </w:rPr>
      </w:pPr>
    </w:p>
    <w:p w:rsidR="00B82497" w:rsidRPr="00C51DA6" w:rsidRDefault="00B82497" w:rsidP="00B82497">
      <w:pPr>
        <w:rPr>
          <w:sz w:val="28"/>
          <w:szCs w:val="28"/>
          <w:lang w:val="en-US"/>
        </w:rPr>
      </w:pPr>
      <w:r w:rsidRPr="00C51DA6">
        <w:rPr>
          <w:noProof/>
          <w:sz w:val="28"/>
          <w:szCs w:val="28"/>
        </w:rPr>
        <w:drawing>
          <wp:inline distT="0" distB="0" distL="0" distR="0" wp14:anchorId="4FF2A577" wp14:editId="2AC29AAD">
            <wp:extent cx="4505325" cy="4016987"/>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08179" cy="4019531"/>
                    </a:xfrm>
                    <a:prstGeom prst="rect">
                      <a:avLst/>
                    </a:prstGeom>
                  </pic:spPr>
                </pic:pic>
              </a:graphicData>
            </a:graphic>
          </wp:inline>
        </w:drawing>
      </w:r>
    </w:p>
    <w:p w:rsidR="00B82497" w:rsidRPr="00C51DA6" w:rsidRDefault="00B82497" w:rsidP="00B82497">
      <w:pPr>
        <w:rPr>
          <w:sz w:val="28"/>
          <w:szCs w:val="28"/>
        </w:rPr>
      </w:pPr>
      <w:r w:rsidRPr="00C51DA6">
        <w:rPr>
          <w:sz w:val="28"/>
          <w:szCs w:val="28"/>
        </w:rPr>
        <w:t>Сначала надо кликнуть правой кнопкой мышки по названиям столбцов и выбрать галочками, какие столбы вам нужны. Потом во вкладке значения ресурсов нужно выбрать в каких единицах измерения нужно отобрадать потребление.</w:t>
      </w:r>
    </w:p>
    <w:p w:rsidR="00B82497" w:rsidRPr="00C51DA6" w:rsidRDefault="00B82497" w:rsidP="00B82497">
      <w:pPr>
        <w:rPr>
          <w:sz w:val="28"/>
          <w:szCs w:val="28"/>
        </w:rPr>
      </w:pPr>
      <w:r w:rsidRPr="00C51DA6">
        <w:rPr>
          <w:sz w:val="28"/>
          <w:szCs w:val="28"/>
        </w:rPr>
        <w:t>3)Диспетчер окон рабочего стола(Очень маленькое потребление)</w:t>
      </w:r>
    </w:p>
    <w:p w:rsidR="00B82497" w:rsidRPr="00C51DA6" w:rsidRDefault="00B82497" w:rsidP="00B82497">
      <w:pPr>
        <w:rPr>
          <w:sz w:val="28"/>
          <w:szCs w:val="28"/>
          <w:lang w:val="en-US"/>
        </w:rPr>
      </w:pPr>
      <w:r w:rsidRPr="00C51DA6">
        <w:rPr>
          <w:sz w:val="28"/>
          <w:szCs w:val="28"/>
        </w:rPr>
        <w:t>4</w:t>
      </w:r>
      <w:r w:rsidRPr="00C51DA6">
        <w:rPr>
          <w:sz w:val="28"/>
          <w:szCs w:val="28"/>
          <w:lang w:val="en-US"/>
        </w:rPr>
        <w:t>)</w:t>
      </w:r>
    </w:p>
    <w:p w:rsidR="00B82497" w:rsidRPr="00C51DA6" w:rsidRDefault="00B82497" w:rsidP="00B82497">
      <w:pPr>
        <w:rPr>
          <w:sz w:val="28"/>
          <w:szCs w:val="28"/>
        </w:rPr>
      </w:pPr>
      <w:r w:rsidRPr="00C51DA6">
        <w:rPr>
          <w:noProof/>
          <w:sz w:val="28"/>
          <w:szCs w:val="28"/>
        </w:rPr>
        <w:drawing>
          <wp:inline distT="0" distB="0" distL="0" distR="0" wp14:anchorId="06B4AD87" wp14:editId="5C71BCE1">
            <wp:extent cx="5940425" cy="1598295"/>
            <wp:effectExtent l="0" t="0" r="3175"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0425" cy="1598295"/>
                    </a:xfrm>
                    <a:prstGeom prst="rect">
                      <a:avLst/>
                    </a:prstGeom>
                  </pic:spPr>
                </pic:pic>
              </a:graphicData>
            </a:graphic>
          </wp:inline>
        </w:drawing>
      </w:r>
    </w:p>
    <w:p w:rsidR="00B82497" w:rsidRPr="00C51DA6" w:rsidRDefault="00B82497" w:rsidP="00B82497">
      <w:pPr>
        <w:rPr>
          <w:sz w:val="28"/>
          <w:szCs w:val="28"/>
        </w:rPr>
      </w:pPr>
    </w:p>
    <w:p w:rsidR="00B82497" w:rsidRPr="00C51DA6" w:rsidRDefault="00B82497" w:rsidP="00B82497">
      <w:pPr>
        <w:rPr>
          <w:sz w:val="28"/>
          <w:szCs w:val="28"/>
        </w:rPr>
      </w:pPr>
      <w:r w:rsidRPr="00C51DA6">
        <w:rPr>
          <w:sz w:val="28"/>
          <w:szCs w:val="28"/>
        </w:rPr>
        <w:lastRenderedPageBreak/>
        <w:t>На момент работы запущено 2 приложения и 22 фоновых процесса. Процессор загружен на 5% памяти выделено 53%, а под открытые приложения выделено 18 Мб оперативной памяти.</w:t>
      </w:r>
    </w:p>
    <w:p w:rsidR="00B82497" w:rsidRPr="00C51DA6" w:rsidRDefault="00B82497" w:rsidP="00B82497">
      <w:pPr>
        <w:rPr>
          <w:sz w:val="28"/>
          <w:szCs w:val="28"/>
          <w:lang w:val="en-US"/>
        </w:rPr>
      </w:pPr>
      <w:r w:rsidRPr="00C51DA6">
        <w:rPr>
          <w:sz w:val="28"/>
          <w:szCs w:val="28"/>
        </w:rPr>
        <w:t>5</w:t>
      </w:r>
      <w:r w:rsidRPr="00C51DA6">
        <w:rPr>
          <w:sz w:val="28"/>
          <w:szCs w:val="28"/>
          <w:lang w:val="en-US"/>
        </w:rPr>
        <w:t>)</w:t>
      </w:r>
    </w:p>
    <w:p w:rsidR="00B82497" w:rsidRPr="00C51DA6" w:rsidRDefault="00B82497" w:rsidP="00B82497">
      <w:pPr>
        <w:rPr>
          <w:sz w:val="28"/>
          <w:szCs w:val="28"/>
        </w:rPr>
      </w:pPr>
      <w:r w:rsidRPr="00C51DA6">
        <w:rPr>
          <w:noProof/>
          <w:sz w:val="28"/>
          <w:szCs w:val="28"/>
        </w:rPr>
        <w:drawing>
          <wp:inline distT="0" distB="0" distL="0" distR="0" wp14:anchorId="1267DD5B" wp14:editId="35A3A8D4">
            <wp:extent cx="4543425" cy="421122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50426" cy="4217718"/>
                    </a:xfrm>
                    <a:prstGeom prst="rect">
                      <a:avLst/>
                    </a:prstGeom>
                  </pic:spPr>
                </pic:pic>
              </a:graphicData>
            </a:graphic>
          </wp:inline>
        </w:drawing>
      </w:r>
    </w:p>
    <w:p w:rsidR="00B82497" w:rsidRPr="00C51DA6" w:rsidRDefault="00B82497" w:rsidP="00B82497">
      <w:pPr>
        <w:rPr>
          <w:sz w:val="28"/>
          <w:szCs w:val="28"/>
        </w:rPr>
      </w:pPr>
      <w:r w:rsidRPr="00C51DA6">
        <w:rPr>
          <w:sz w:val="28"/>
          <w:szCs w:val="28"/>
        </w:rPr>
        <w:t>На момент работы 777 потоков.</w:t>
      </w:r>
    </w:p>
    <w:p w:rsidR="00B82497" w:rsidRPr="00C51DA6" w:rsidRDefault="00B82497" w:rsidP="00B82497">
      <w:pPr>
        <w:rPr>
          <w:b/>
          <w:bCs/>
          <w:sz w:val="28"/>
          <w:szCs w:val="28"/>
        </w:rPr>
      </w:pPr>
      <w:r w:rsidRPr="00C51DA6">
        <w:rPr>
          <w:b/>
          <w:bCs/>
          <w:sz w:val="28"/>
          <w:szCs w:val="28"/>
        </w:rPr>
        <w:t>Контрольные вопросы:</w:t>
      </w:r>
    </w:p>
    <w:p w:rsidR="00B82497" w:rsidRPr="00C51DA6" w:rsidRDefault="00B82497" w:rsidP="00B82497">
      <w:pPr>
        <w:pStyle w:val="a5"/>
        <w:numPr>
          <w:ilvl w:val="0"/>
          <w:numId w:val="6"/>
        </w:numPr>
        <w:rPr>
          <w:sz w:val="28"/>
          <w:szCs w:val="28"/>
        </w:rPr>
      </w:pPr>
      <w:r w:rsidRPr="00C51DA6">
        <w:rPr>
          <w:sz w:val="28"/>
          <w:szCs w:val="28"/>
        </w:rPr>
        <w:t>Командная строка – это консоль, которая напрямую работает с операционной системой.</w:t>
      </w:r>
    </w:p>
    <w:p w:rsidR="00B82497" w:rsidRPr="00C51DA6" w:rsidRDefault="00B82497" w:rsidP="00B82497">
      <w:pPr>
        <w:pStyle w:val="a5"/>
        <w:numPr>
          <w:ilvl w:val="0"/>
          <w:numId w:val="6"/>
        </w:numPr>
        <w:rPr>
          <w:sz w:val="28"/>
          <w:szCs w:val="28"/>
        </w:rPr>
      </w:pPr>
      <w:r w:rsidRPr="00C51DA6">
        <w:rPr>
          <w:sz w:val="28"/>
          <w:szCs w:val="28"/>
        </w:rPr>
        <w:t>Нужно написать в строку выполнить “</w:t>
      </w:r>
      <w:r w:rsidRPr="00C51DA6">
        <w:rPr>
          <w:sz w:val="28"/>
          <w:szCs w:val="28"/>
          <w:lang w:val="en-US"/>
        </w:rPr>
        <w:t>cmd</w:t>
      </w:r>
      <w:r w:rsidRPr="00C51DA6">
        <w:rPr>
          <w:sz w:val="28"/>
          <w:szCs w:val="28"/>
        </w:rPr>
        <w:t>.</w:t>
      </w:r>
      <w:r w:rsidRPr="00C51DA6">
        <w:rPr>
          <w:sz w:val="28"/>
          <w:szCs w:val="28"/>
          <w:lang w:val="en-US"/>
        </w:rPr>
        <w:t>exe</w:t>
      </w:r>
      <w:r w:rsidRPr="00C51DA6">
        <w:rPr>
          <w:sz w:val="28"/>
          <w:szCs w:val="28"/>
        </w:rPr>
        <w:t>”</w:t>
      </w:r>
    </w:p>
    <w:p w:rsidR="00B82497" w:rsidRPr="00C51DA6" w:rsidRDefault="00B82497" w:rsidP="00B82497">
      <w:pPr>
        <w:pStyle w:val="a5"/>
        <w:numPr>
          <w:ilvl w:val="0"/>
          <w:numId w:val="6"/>
        </w:numPr>
        <w:rPr>
          <w:sz w:val="28"/>
          <w:szCs w:val="28"/>
          <w:lang w:val="en-US"/>
        </w:rPr>
      </w:pPr>
      <w:r w:rsidRPr="00C51DA6">
        <w:rPr>
          <w:sz w:val="28"/>
          <w:szCs w:val="28"/>
          <w:lang w:val="en-US"/>
        </w:rPr>
        <w:t>Tasklist, Tasklist /v, Tasklist /v /fo, Tasklist /v /csv</w:t>
      </w:r>
    </w:p>
    <w:p w:rsidR="00B82497" w:rsidRPr="00B82497" w:rsidRDefault="00B82497">
      <w:pPr>
        <w:spacing w:after="160" w:line="259" w:lineRule="auto"/>
        <w:rPr>
          <w:sz w:val="28"/>
          <w:szCs w:val="28"/>
          <w:lang w:val="en-US"/>
        </w:rPr>
      </w:pPr>
      <w:r w:rsidRPr="00B82497">
        <w:rPr>
          <w:sz w:val="28"/>
          <w:szCs w:val="28"/>
          <w:lang w:val="en-US"/>
        </w:rPr>
        <w:br w:type="page"/>
      </w:r>
    </w:p>
    <w:p w:rsidR="00B82497" w:rsidRPr="00505D86" w:rsidRDefault="00B82497" w:rsidP="00B82497">
      <w:pPr>
        <w:jc w:val="center"/>
        <w:rPr>
          <w:sz w:val="28"/>
          <w:szCs w:val="28"/>
        </w:rPr>
      </w:pPr>
      <w:r w:rsidRPr="00505D86">
        <w:rPr>
          <w:sz w:val="28"/>
          <w:szCs w:val="28"/>
        </w:rPr>
        <w:lastRenderedPageBreak/>
        <w:t>1 ЧАСТЬ</w:t>
      </w:r>
    </w:p>
    <w:p w:rsidR="00B82497" w:rsidRPr="00505D86" w:rsidRDefault="00B82497" w:rsidP="00B82497">
      <w:pPr>
        <w:rPr>
          <w:sz w:val="28"/>
          <w:szCs w:val="28"/>
        </w:rPr>
      </w:pPr>
      <w:r w:rsidRPr="00505D86">
        <w:rPr>
          <w:sz w:val="28"/>
          <w:szCs w:val="28"/>
        </w:rPr>
        <w:t xml:space="preserve">1. Создайте на рабочем столе папку Test. </w:t>
      </w:r>
    </w:p>
    <w:p w:rsidR="00B82497" w:rsidRPr="00505D86" w:rsidRDefault="00B82497" w:rsidP="00B82497">
      <w:pPr>
        <w:rPr>
          <w:sz w:val="28"/>
          <w:szCs w:val="28"/>
        </w:rPr>
      </w:pPr>
      <w:r w:rsidRPr="00505D86">
        <w:rPr>
          <w:sz w:val="28"/>
          <w:szCs w:val="28"/>
        </w:rPr>
        <w:t>2. Запустите командную строку cmd.exe (Пуск — ввод с клавиатуры «cmd» без кавычек</w:t>
      </w:r>
    </w:p>
    <w:p w:rsidR="00B82497" w:rsidRPr="00505D86" w:rsidRDefault="00B82497" w:rsidP="00B82497">
      <w:pPr>
        <w:rPr>
          <w:sz w:val="28"/>
          <w:szCs w:val="28"/>
        </w:rPr>
      </w:pPr>
      <w:r w:rsidRPr="00505D86">
        <w:rPr>
          <w:sz w:val="28"/>
          <w:szCs w:val="28"/>
        </w:rPr>
        <w:t>3. Проверьте системные дату и время с помощью команд date и time. Для этого в командной</w:t>
      </w:r>
    </w:p>
    <w:p w:rsidR="00B82497" w:rsidRPr="00505D86" w:rsidRDefault="00B82497" w:rsidP="00B82497">
      <w:pPr>
        <w:rPr>
          <w:sz w:val="28"/>
          <w:szCs w:val="28"/>
          <w:lang w:val="en-US"/>
        </w:rPr>
      </w:pPr>
      <w:r w:rsidRPr="00505D86">
        <w:rPr>
          <w:noProof/>
          <w:sz w:val="28"/>
          <w:szCs w:val="28"/>
        </w:rPr>
        <w:drawing>
          <wp:inline distT="0" distB="0" distL="0" distR="0" wp14:anchorId="7EFFE7C8" wp14:editId="3A6BE429">
            <wp:extent cx="5931535" cy="3045460"/>
            <wp:effectExtent l="0" t="0" r="0" b="2540"/>
            <wp:docPr id="17974935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p>
    <w:p w:rsidR="00B82497" w:rsidRPr="00505D86" w:rsidRDefault="00B82497" w:rsidP="00B82497">
      <w:pPr>
        <w:rPr>
          <w:sz w:val="28"/>
          <w:szCs w:val="28"/>
        </w:rPr>
      </w:pPr>
      <w:r w:rsidRPr="00505D86">
        <w:rPr>
          <w:sz w:val="28"/>
          <w:szCs w:val="28"/>
        </w:rPr>
        <w:t>4. С помощью утилиты cd измените текущий каталог на каталог Test, созданный Вами ранее</w:t>
      </w:r>
    </w:p>
    <w:p w:rsidR="00B82497" w:rsidRPr="00505D86" w:rsidRDefault="00B82497" w:rsidP="00B82497">
      <w:pPr>
        <w:rPr>
          <w:sz w:val="28"/>
          <w:szCs w:val="28"/>
        </w:rPr>
      </w:pPr>
      <w:r w:rsidRPr="00505D86">
        <w:rPr>
          <w:sz w:val="28"/>
          <w:szCs w:val="28"/>
        </w:rPr>
        <w:t xml:space="preserve">5. С помощью команды md создайте каталог с именем Cat. </w:t>
      </w:r>
    </w:p>
    <w:p w:rsidR="00B82497" w:rsidRPr="00505D86" w:rsidRDefault="00B82497" w:rsidP="00B82497">
      <w:pPr>
        <w:rPr>
          <w:sz w:val="28"/>
          <w:szCs w:val="28"/>
        </w:rPr>
      </w:pPr>
      <w:r w:rsidRPr="00505D86">
        <w:rPr>
          <w:sz w:val="28"/>
          <w:szCs w:val="28"/>
        </w:rPr>
        <w:t>6. Используя команду copy con, создайте файл с именем File.txt. (Команда copy con означает копирование с консоли, т. е. с клавиатуры). После данной команды введите следующий текст: Ваши Ф.И.О., группа и название лабораторной работы. Закройте файл сочетанием клавиш Ctrl+Z.</w:t>
      </w:r>
    </w:p>
    <w:p w:rsidR="00B82497" w:rsidRPr="00505D86" w:rsidRDefault="00B82497" w:rsidP="00B82497">
      <w:pPr>
        <w:rPr>
          <w:sz w:val="28"/>
          <w:szCs w:val="28"/>
        </w:rPr>
      </w:pPr>
      <w:r w:rsidRPr="00505D86">
        <w:rPr>
          <w:sz w:val="28"/>
          <w:szCs w:val="28"/>
        </w:rPr>
        <w:t>7. С помощью команды dir просмотрите список созданных объектов в папке Test. Команда в общей сложности фиксирует 3 каталога (папки), т. к. первая метка указывает на текущий</w:t>
      </w:r>
    </w:p>
    <w:p w:rsidR="00B82497" w:rsidRPr="00505D86" w:rsidRDefault="00B82497" w:rsidP="00B82497">
      <w:pPr>
        <w:rPr>
          <w:sz w:val="28"/>
          <w:szCs w:val="28"/>
        </w:rPr>
      </w:pPr>
      <w:r w:rsidRPr="00505D86">
        <w:rPr>
          <w:noProof/>
          <w:sz w:val="28"/>
          <w:szCs w:val="28"/>
        </w:rPr>
        <w:drawing>
          <wp:inline distT="0" distB="0" distL="0" distR="0" wp14:anchorId="581CC026" wp14:editId="6204680A">
            <wp:extent cx="4810796" cy="1914792"/>
            <wp:effectExtent l="0" t="0" r="8890" b="9525"/>
            <wp:docPr id="6572708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084" name="Рисунок 1" descr="Изображение выглядит как текст, снимок экрана, Шрифт&#10;&#10;Автоматически созданное описание"/>
                    <pic:cNvPicPr/>
                  </pic:nvPicPr>
                  <pic:blipFill>
                    <a:blip r:embed="rId179"/>
                    <a:stretch>
                      <a:fillRect/>
                    </a:stretch>
                  </pic:blipFill>
                  <pic:spPr>
                    <a:xfrm>
                      <a:off x="0" y="0"/>
                      <a:ext cx="4810796" cy="1914792"/>
                    </a:xfrm>
                    <a:prstGeom prst="rect">
                      <a:avLst/>
                    </a:prstGeom>
                  </pic:spPr>
                </pic:pic>
              </a:graphicData>
            </a:graphic>
          </wp:inline>
        </w:drawing>
      </w:r>
    </w:p>
    <w:p w:rsidR="00B82497" w:rsidRPr="00505D86" w:rsidRDefault="00B82497" w:rsidP="00B82497">
      <w:pPr>
        <w:rPr>
          <w:sz w:val="28"/>
          <w:szCs w:val="28"/>
        </w:rPr>
      </w:pPr>
      <w:r w:rsidRPr="00505D86">
        <w:rPr>
          <w:sz w:val="28"/>
          <w:szCs w:val="28"/>
        </w:rPr>
        <w:t>8. В каталоге Cat с помощью команды copy создайте две копии файла File.txt – File1.txt и File2.txt</w:t>
      </w:r>
    </w:p>
    <w:p w:rsidR="00B82497" w:rsidRPr="00505D86" w:rsidRDefault="00B82497" w:rsidP="00B82497">
      <w:pPr>
        <w:rPr>
          <w:sz w:val="28"/>
          <w:szCs w:val="28"/>
        </w:rPr>
      </w:pPr>
      <w:r w:rsidRPr="00505D86">
        <w:rPr>
          <w:noProof/>
          <w:sz w:val="28"/>
          <w:szCs w:val="28"/>
        </w:rPr>
        <w:drawing>
          <wp:inline distT="0" distB="0" distL="0" distR="0" wp14:anchorId="5E183999" wp14:editId="626686FC">
            <wp:extent cx="5940425" cy="745490"/>
            <wp:effectExtent l="0" t="0" r="3175" b="0"/>
            <wp:docPr id="204293006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0066" name="Рисунок 1" descr="Изображение выглядит как текст, снимок экрана, Шрифт, линия&#10;&#10;Автоматически созданное описание"/>
                    <pic:cNvPicPr/>
                  </pic:nvPicPr>
                  <pic:blipFill>
                    <a:blip r:embed="rId180"/>
                    <a:stretch>
                      <a:fillRect/>
                    </a:stretch>
                  </pic:blipFill>
                  <pic:spPr>
                    <a:xfrm>
                      <a:off x="0" y="0"/>
                      <a:ext cx="5940425" cy="745490"/>
                    </a:xfrm>
                    <a:prstGeom prst="rect">
                      <a:avLst/>
                    </a:prstGeom>
                  </pic:spPr>
                </pic:pic>
              </a:graphicData>
            </a:graphic>
          </wp:inline>
        </w:drawing>
      </w:r>
    </w:p>
    <w:p w:rsidR="00B82497" w:rsidRPr="00505D86" w:rsidRDefault="00B82497" w:rsidP="00B82497">
      <w:pPr>
        <w:rPr>
          <w:sz w:val="28"/>
          <w:szCs w:val="28"/>
        </w:rPr>
      </w:pPr>
      <w:r w:rsidRPr="00505D86">
        <w:rPr>
          <w:sz w:val="28"/>
          <w:szCs w:val="28"/>
        </w:rPr>
        <w:lastRenderedPageBreak/>
        <w:t>9. Объедините файлы File1.txt и File2.txt в файл oneFile.txt с помощью команды copy.</w:t>
      </w:r>
    </w:p>
    <w:p w:rsidR="00B82497" w:rsidRPr="00505D86" w:rsidRDefault="00B82497" w:rsidP="00B82497">
      <w:pPr>
        <w:rPr>
          <w:sz w:val="28"/>
          <w:szCs w:val="28"/>
          <w:lang w:val="en-US"/>
        </w:rPr>
      </w:pPr>
      <w:r w:rsidRPr="00505D86">
        <w:rPr>
          <w:noProof/>
          <w:sz w:val="28"/>
          <w:szCs w:val="28"/>
        </w:rPr>
        <w:drawing>
          <wp:inline distT="0" distB="0" distL="0" distR="0" wp14:anchorId="12555AAD" wp14:editId="6F844C40">
            <wp:extent cx="5858693" cy="943107"/>
            <wp:effectExtent l="0" t="0" r="0" b="9525"/>
            <wp:docPr id="207307712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7126" name="Рисунок 1" descr="Изображение выглядит как текст, снимок экрана, Шрифт&#10;&#10;Автоматически созданное описание"/>
                    <pic:cNvPicPr/>
                  </pic:nvPicPr>
                  <pic:blipFill>
                    <a:blip r:embed="rId181"/>
                    <a:stretch>
                      <a:fillRect/>
                    </a:stretch>
                  </pic:blipFill>
                  <pic:spPr>
                    <a:xfrm>
                      <a:off x="0" y="0"/>
                      <a:ext cx="5858693" cy="943107"/>
                    </a:xfrm>
                    <a:prstGeom prst="rect">
                      <a:avLst/>
                    </a:prstGeom>
                  </pic:spPr>
                </pic:pic>
              </a:graphicData>
            </a:graphic>
          </wp:inline>
        </w:drawing>
      </w:r>
    </w:p>
    <w:p w:rsidR="00B82497" w:rsidRPr="00505D86" w:rsidRDefault="00B82497" w:rsidP="00B82497">
      <w:pPr>
        <w:rPr>
          <w:sz w:val="28"/>
          <w:szCs w:val="28"/>
        </w:rPr>
      </w:pPr>
      <w:r w:rsidRPr="00505D86">
        <w:rPr>
          <w:sz w:val="28"/>
          <w:szCs w:val="28"/>
        </w:rPr>
        <w:t>10. Просмотрите полученный файл oneFile с помощью утилиты copy.</w:t>
      </w:r>
    </w:p>
    <w:p w:rsidR="00B82497" w:rsidRPr="00505D86" w:rsidRDefault="00B82497" w:rsidP="00B82497">
      <w:pPr>
        <w:rPr>
          <w:sz w:val="28"/>
          <w:szCs w:val="28"/>
        </w:rPr>
      </w:pPr>
      <w:r w:rsidRPr="00505D86">
        <w:rPr>
          <w:noProof/>
          <w:sz w:val="28"/>
          <w:szCs w:val="28"/>
        </w:rPr>
        <w:drawing>
          <wp:inline distT="0" distB="0" distL="0" distR="0" wp14:anchorId="416E364D" wp14:editId="3C25F5F9">
            <wp:extent cx="4010585" cy="666843"/>
            <wp:effectExtent l="0" t="0" r="9525" b="0"/>
            <wp:docPr id="59558030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80307" name="Рисунок 1" descr="Изображение выглядит как текст, снимок экрана, Шрифт&#10;&#10;Автоматически созданное описание"/>
                    <pic:cNvPicPr/>
                  </pic:nvPicPr>
                  <pic:blipFill>
                    <a:blip r:embed="rId182"/>
                    <a:stretch>
                      <a:fillRect/>
                    </a:stretch>
                  </pic:blipFill>
                  <pic:spPr>
                    <a:xfrm>
                      <a:off x="0" y="0"/>
                      <a:ext cx="4010585" cy="666843"/>
                    </a:xfrm>
                    <a:prstGeom prst="rect">
                      <a:avLst/>
                    </a:prstGeom>
                  </pic:spPr>
                </pic:pic>
              </a:graphicData>
            </a:graphic>
          </wp:inline>
        </w:drawing>
      </w:r>
    </w:p>
    <w:p w:rsidR="00B82497" w:rsidRPr="00505D86" w:rsidRDefault="00B82497" w:rsidP="00B82497">
      <w:pPr>
        <w:rPr>
          <w:sz w:val="28"/>
          <w:szCs w:val="28"/>
        </w:rPr>
      </w:pPr>
      <w:r w:rsidRPr="00505D86">
        <w:rPr>
          <w:sz w:val="28"/>
          <w:szCs w:val="28"/>
        </w:rPr>
        <w:t>11. C помощью команды move переместите файл oneFile.txt в папку Test.</w:t>
      </w:r>
    </w:p>
    <w:p w:rsidR="00B82497" w:rsidRPr="00505D86" w:rsidRDefault="00B82497" w:rsidP="00B82497">
      <w:pPr>
        <w:rPr>
          <w:sz w:val="28"/>
          <w:szCs w:val="28"/>
        </w:rPr>
      </w:pPr>
      <w:r w:rsidRPr="00505D86">
        <w:rPr>
          <w:noProof/>
          <w:sz w:val="28"/>
          <w:szCs w:val="28"/>
        </w:rPr>
        <w:drawing>
          <wp:inline distT="0" distB="0" distL="0" distR="0" wp14:anchorId="175A2EAC" wp14:editId="79BD2E75">
            <wp:extent cx="5940425" cy="366395"/>
            <wp:effectExtent l="0" t="0" r="3175" b="0"/>
            <wp:docPr id="196600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0681" name=""/>
                    <pic:cNvPicPr/>
                  </pic:nvPicPr>
                  <pic:blipFill>
                    <a:blip r:embed="rId183"/>
                    <a:stretch>
                      <a:fillRect/>
                    </a:stretch>
                  </pic:blipFill>
                  <pic:spPr>
                    <a:xfrm>
                      <a:off x="0" y="0"/>
                      <a:ext cx="5940425" cy="366395"/>
                    </a:xfrm>
                    <a:prstGeom prst="rect">
                      <a:avLst/>
                    </a:prstGeom>
                  </pic:spPr>
                </pic:pic>
              </a:graphicData>
            </a:graphic>
          </wp:inline>
        </w:drawing>
      </w:r>
    </w:p>
    <w:p w:rsidR="00B82497" w:rsidRPr="00505D86" w:rsidRDefault="00B82497" w:rsidP="00B82497">
      <w:pPr>
        <w:rPr>
          <w:sz w:val="28"/>
          <w:szCs w:val="28"/>
        </w:rPr>
      </w:pPr>
      <w:r w:rsidRPr="00505D86">
        <w:rPr>
          <w:sz w:val="28"/>
          <w:szCs w:val="28"/>
        </w:rPr>
        <w:t>12. С помощью команды rename переименуйте файл oneFile.txt в newFile.txt</w:t>
      </w:r>
    </w:p>
    <w:p w:rsidR="00B82497" w:rsidRPr="00505D86" w:rsidRDefault="00B82497" w:rsidP="00B82497">
      <w:pPr>
        <w:rPr>
          <w:sz w:val="28"/>
          <w:szCs w:val="28"/>
          <w:lang w:val="en-US"/>
        </w:rPr>
      </w:pPr>
      <w:r w:rsidRPr="00505D86">
        <w:rPr>
          <w:noProof/>
          <w:sz w:val="28"/>
          <w:szCs w:val="28"/>
        </w:rPr>
        <w:drawing>
          <wp:inline distT="0" distB="0" distL="0" distR="0" wp14:anchorId="69AC44A0" wp14:editId="10D18D5D">
            <wp:extent cx="5064760" cy="302260"/>
            <wp:effectExtent l="0" t="0" r="2540" b="2540"/>
            <wp:docPr id="12188716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64760" cy="302260"/>
                    </a:xfrm>
                    <a:prstGeom prst="rect">
                      <a:avLst/>
                    </a:prstGeom>
                    <a:noFill/>
                    <a:ln>
                      <a:noFill/>
                    </a:ln>
                  </pic:spPr>
                </pic:pic>
              </a:graphicData>
            </a:graphic>
          </wp:inline>
        </w:drawing>
      </w:r>
    </w:p>
    <w:p w:rsidR="00B82497" w:rsidRPr="00505D86" w:rsidRDefault="00B82497" w:rsidP="00B82497">
      <w:pPr>
        <w:rPr>
          <w:sz w:val="28"/>
          <w:szCs w:val="28"/>
        </w:rPr>
      </w:pPr>
      <w:r w:rsidRPr="00505D86">
        <w:rPr>
          <w:sz w:val="28"/>
          <w:szCs w:val="28"/>
        </w:rPr>
        <w:t>13. С помощью той же команды смените расширения у всех файлов в каталоге Cat</w:t>
      </w:r>
    </w:p>
    <w:p w:rsidR="00B82497" w:rsidRPr="00505D86" w:rsidRDefault="00B82497" w:rsidP="00B82497">
      <w:pPr>
        <w:rPr>
          <w:sz w:val="28"/>
          <w:szCs w:val="28"/>
          <w:lang w:val="en-US"/>
        </w:rPr>
      </w:pPr>
      <w:r w:rsidRPr="00505D86">
        <w:rPr>
          <w:noProof/>
          <w:sz w:val="28"/>
          <w:szCs w:val="28"/>
        </w:rPr>
        <w:drawing>
          <wp:inline distT="0" distB="0" distL="0" distR="0" wp14:anchorId="5228D717" wp14:editId="03D070F0">
            <wp:extent cx="3991532" cy="200053"/>
            <wp:effectExtent l="0" t="0" r="0" b="9525"/>
            <wp:docPr id="1293437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7719" name=""/>
                    <pic:cNvPicPr/>
                  </pic:nvPicPr>
                  <pic:blipFill>
                    <a:blip r:embed="rId185"/>
                    <a:stretch>
                      <a:fillRect/>
                    </a:stretch>
                  </pic:blipFill>
                  <pic:spPr>
                    <a:xfrm>
                      <a:off x="0" y="0"/>
                      <a:ext cx="3991532" cy="200053"/>
                    </a:xfrm>
                    <a:prstGeom prst="rect">
                      <a:avLst/>
                    </a:prstGeom>
                  </pic:spPr>
                </pic:pic>
              </a:graphicData>
            </a:graphic>
          </wp:inline>
        </w:drawing>
      </w:r>
    </w:p>
    <w:p w:rsidR="00B82497" w:rsidRPr="00505D86" w:rsidRDefault="00B82497" w:rsidP="00B82497">
      <w:pPr>
        <w:rPr>
          <w:sz w:val="28"/>
          <w:szCs w:val="28"/>
        </w:rPr>
      </w:pPr>
      <w:r w:rsidRPr="00505D86">
        <w:rPr>
          <w:sz w:val="28"/>
          <w:szCs w:val="28"/>
        </w:rPr>
        <w:t>14. Измените расширение файлов на исходное.</w:t>
      </w:r>
    </w:p>
    <w:p w:rsidR="00B82497" w:rsidRPr="00505D86" w:rsidRDefault="00B82497" w:rsidP="00B82497">
      <w:pPr>
        <w:rPr>
          <w:sz w:val="28"/>
          <w:szCs w:val="28"/>
        </w:rPr>
      </w:pPr>
      <w:r w:rsidRPr="00505D86">
        <w:rPr>
          <w:noProof/>
          <w:sz w:val="28"/>
          <w:szCs w:val="28"/>
        </w:rPr>
        <w:drawing>
          <wp:inline distT="0" distB="0" distL="0" distR="0" wp14:anchorId="6E896A05" wp14:editId="28B542EB">
            <wp:extent cx="3915321" cy="200053"/>
            <wp:effectExtent l="0" t="0" r="0" b="9525"/>
            <wp:docPr id="334666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66035" name=""/>
                    <pic:cNvPicPr/>
                  </pic:nvPicPr>
                  <pic:blipFill>
                    <a:blip r:embed="rId186"/>
                    <a:stretch>
                      <a:fillRect/>
                    </a:stretch>
                  </pic:blipFill>
                  <pic:spPr>
                    <a:xfrm>
                      <a:off x="0" y="0"/>
                      <a:ext cx="3915321" cy="200053"/>
                    </a:xfrm>
                    <a:prstGeom prst="rect">
                      <a:avLst/>
                    </a:prstGeom>
                  </pic:spPr>
                </pic:pic>
              </a:graphicData>
            </a:graphic>
          </wp:inline>
        </w:drawing>
      </w:r>
    </w:p>
    <w:p w:rsidR="00B82497" w:rsidRPr="00505D86" w:rsidRDefault="00B82497" w:rsidP="00B82497">
      <w:pPr>
        <w:rPr>
          <w:sz w:val="28"/>
          <w:szCs w:val="28"/>
        </w:rPr>
      </w:pPr>
      <w:r w:rsidRPr="00505D86">
        <w:rPr>
          <w:sz w:val="28"/>
          <w:szCs w:val="28"/>
        </w:rPr>
        <w:t>15. Создайте в папке Test две цепочки вложенных каталогов с помощью команды mkdir: а) Каталог Dog, содержащий каталоги Bulldog и Sheltie. б) Каталог Bird, содержащий каталоги Flying и Non-flying. Каталог Non-flying содержит два подкаталога: Ostrich и Penguin</w:t>
      </w:r>
    </w:p>
    <w:p w:rsidR="00B82497" w:rsidRPr="00505D86" w:rsidRDefault="00B82497" w:rsidP="00B82497">
      <w:pPr>
        <w:rPr>
          <w:sz w:val="28"/>
          <w:szCs w:val="28"/>
        </w:rPr>
      </w:pPr>
      <w:r w:rsidRPr="00505D86">
        <w:rPr>
          <w:noProof/>
          <w:sz w:val="28"/>
          <w:szCs w:val="28"/>
        </w:rPr>
        <w:drawing>
          <wp:inline distT="0" distB="0" distL="0" distR="0" wp14:anchorId="4CD50A03" wp14:editId="23EDEA5C">
            <wp:extent cx="5940425" cy="2019935"/>
            <wp:effectExtent l="0" t="0" r="3175" b="0"/>
            <wp:docPr id="174326879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68795" name="Рисунок 1" descr="Изображение выглядит как текст, снимок экрана, Шрифт&#10;&#10;Автоматически созданное описание"/>
                    <pic:cNvPicPr/>
                  </pic:nvPicPr>
                  <pic:blipFill>
                    <a:blip r:embed="rId187"/>
                    <a:stretch>
                      <a:fillRect/>
                    </a:stretch>
                  </pic:blipFill>
                  <pic:spPr>
                    <a:xfrm>
                      <a:off x="0" y="0"/>
                      <a:ext cx="5940425" cy="2019935"/>
                    </a:xfrm>
                    <a:prstGeom prst="rect">
                      <a:avLst/>
                    </a:prstGeom>
                  </pic:spPr>
                </pic:pic>
              </a:graphicData>
            </a:graphic>
          </wp:inline>
        </w:drawing>
      </w:r>
    </w:p>
    <w:p w:rsidR="00B82497" w:rsidRPr="00505D86" w:rsidRDefault="00B82497" w:rsidP="00B82497">
      <w:pPr>
        <w:rPr>
          <w:sz w:val="28"/>
          <w:szCs w:val="28"/>
        </w:rPr>
      </w:pPr>
      <w:r w:rsidRPr="00505D86">
        <w:rPr>
          <w:sz w:val="28"/>
          <w:szCs w:val="28"/>
        </w:rPr>
        <w:t>16. Используя команду tree. постройте дерево каталогов папки Test</w:t>
      </w:r>
    </w:p>
    <w:p w:rsidR="00B82497" w:rsidRPr="00505D86" w:rsidRDefault="00B82497" w:rsidP="00B82497">
      <w:pPr>
        <w:rPr>
          <w:sz w:val="28"/>
          <w:szCs w:val="28"/>
        </w:rPr>
      </w:pPr>
      <w:r w:rsidRPr="00505D86">
        <w:rPr>
          <w:noProof/>
          <w:sz w:val="28"/>
          <w:szCs w:val="28"/>
        </w:rPr>
        <w:drawing>
          <wp:inline distT="0" distB="0" distL="0" distR="0" wp14:anchorId="79449A05" wp14:editId="57D5A069">
            <wp:extent cx="2867425" cy="2219635"/>
            <wp:effectExtent l="0" t="0" r="9525" b="9525"/>
            <wp:docPr id="898233292"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33292" name="Рисунок 1" descr="Изображение выглядит как текст, снимок экрана, Шрифт, диаграмма&#10;&#10;Автоматически созданное описание"/>
                    <pic:cNvPicPr/>
                  </pic:nvPicPr>
                  <pic:blipFill>
                    <a:blip r:embed="rId188"/>
                    <a:stretch>
                      <a:fillRect/>
                    </a:stretch>
                  </pic:blipFill>
                  <pic:spPr>
                    <a:xfrm>
                      <a:off x="0" y="0"/>
                      <a:ext cx="2867425" cy="2219635"/>
                    </a:xfrm>
                    <a:prstGeom prst="rect">
                      <a:avLst/>
                    </a:prstGeom>
                  </pic:spPr>
                </pic:pic>
              </a:graphicData>
            </a:graphic>
          </wp:inline>
        </w:drawing>
      </w:r>
    </w:p>
    <w:p w:rsidR="00B82497" w:rsidRPr="00505D86" w:rsidRDefault="00B82497" w:rsidP="00B82497">
      <w:pPr>
        <w:rPr>
          <w:sz w:val="28"/>
          <w:szCs w:val="28"/>
        </w:rPr>
      </w:pPr>
      <w:r w:rsidRPr="00505D86">
        <w:rPr>
          <w:sz w:val="28"/>
          <w:szCs w:val="28"/>
        </w:rPr>
        <w:lastRenderedPageBreak/>
        <w:t>17. Удалите все файлы, содержащие в названии слово new, из каталога Test посредством утилиты del</w:t>
      </w:r>
    </w:p>
    <w:p w:rsidR="00B82497" w:rsidRPr="00505D86" w:rsidRDefault="00B82497" w:rsidP="00B82497">
      <w:pPr>
        <w:rPr>
          <w:sz w:val="28"/>
          <w:szCs w:val="28"/>
        </w:rPr>
      </w:pPr>
      <w:r w:rsidRPr="00505D86">
        <w:rPr>
          <w:noProof/>
          <w:sz w:val="28"/>
          <w:szCs w:val="28"/>
        </w:rPr>
        <w:drawing>
          <wp:inline distT="0" distB="0" distL="0" distR="0" wp14:anchorId="3977B9E1" wp14:editId="4122CF7E">
            <wp:extent cx="3153215" cy="209579"/>
            <wp:effectExtent l="0" t="0" r="9525" b="0"/>
            <wp:docPr id="124890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3607" name=""/>
                    <pic:cNvPicPr/>
                  </pic:nvPicPr>
                  <pic:blipFill>
                    <a:blip r:embed="rId189"/>
                    <a:stretch>
                      <a:fillRect/>
                    </a:stretch>
                  </pic:blipFill>
                  <pic:spPr>
                    <a:xfrm>
                      <a:off x="0" y="0"/>
                      <a:ext cx="3153215" cy="209579"/>
                    </a:xfrm>
                    <a:prstGeom prst="rect">
                      <a:avLst/>
                    </a:prstGeom>
                  </pic:spPr>
                </pic:pic>
              </a:graphicData>
            </a:graphic>
          </wp:inline>
        </w:drawing>
      </w:r>
    </w:p>
    <w:p w:rsidR="00B82497" w:rsidRPr="00505D86" w:rsidRDefault="00B82497" w:rsidP="00B82497">
      <w:pPr>
        <w:rPr>
          <w:sz w:val="28"/>
          <w:szCs w:val="28"/>
        </w:rPr>
      </w:pPr>
      <w:r w:rsidRPr="00505D86">
        <w:rPr>
          <w:sz w:val="28"/>
          <w:szCs w:val="28"/>
        </w:rPr>
        <w:t>18. Удалите все файлы из каталога Cat, можно использовать команду del *.*.</w:t>
      </w:r>
    </w:p>
    <w:p w:rsidR="00B82497" w:rsidRPr="00505D86" w:rsidRDefault="00B82497" w:rsidP="00B82497">
      <w:pPr>
        <w:rPr>
          <w:sz w:val="28"/>
          <w:szCs w:val="28"/>
        </w:rPr>
      </w:pPr>
      <w:r w:rsidRPr="00505D86">
        <w:rPr>
          <w:noProof/>
          <w:sz w:val="28"/>
          <w:szCs w:val="28"/>
        </w:rPr>
        <w:drawing>
          <wp:inline distT="0" distB="0" distL="0" distR="0" wp14:anchorId="6F7EFE0C" wp14:editId="75E4F410">
            <wp:extent cx="3315163" cy="257211"/>
            <wp:effectExtent l="0" t="0" r="0" b="9525"/>
            <wp:docPr id="29268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3982" name=""/>
                    <pic:cNvPicPr/>
                  </pic:nvPicPr>
                  <pic:blipFill>
                    <a:blip r:embed="rId190"/>
                    <a:stretch>
                      <a:fillRect/>
                    </a:stretch>
                  </pic:blipFill>
                  <pic:spPr>
                    <a:xfrm>
                      <a:off x="0" y="0"/>
                      <a:ext cx="3315163" cy="257211"/>
                    </a:xfrm>
                    <a:prstGeom prst="rect">
                      <a:avLst/>
                    </a:prstGeom>
                  </pic:spPr>
                </pic:pic>
              </a:graphicData>
            </a:graphic>
          </wp:inline>
        </w:drawing>
      </w:r>
    </w:p>
    <w:p w:rsidR="00B82497" w:rsidRPr="00505D86" w:rsidRDefault="00B82497" w:rsidP="00B82497">
      <w:pPr>
        <w:rPr>
          <w:sz w:val="28"/>
          <w:szCs w:val="28"/>
        </w:rPr>
      </w:pPr>
      <w:r w:rsidRPr="00505D86">
        <w:rPr>
          <w:sz w:val="28"/>
          <w:szCs w:val="28"/>
        </w:rPr>
        <w:t>19. Удалите каталоги Bird и Dog с помощью команды rd /s, при необходимости укажите путь к удаляемому дереву каталогов</w:t>
      </w:r>
    </w:p>
    <w:p w:rsidR="00B82497" w:rsidRPr="00505D86" w:rsidRDefault="00B82497" w:rsidP="00B82497">
      <w:pPr>
        <w:rPr>
          <w:sz w:val="28"/>
          <w:szCs w:val="28"/>
        </w:rPr>
      </w:pPr>
      <w:r w:rsidRPr="00505D86">
        <w:rPr>
          <w:noProof/>
          <w:sz w:val="28"/>
          <w:szCs w:val="28"/>
        </w:rPr>
        <w:drawing>
          <wp:inline distT="0" distB="0" distL="0" distR="0" wp14:anchorId="6B74049E" wp14:editId="5CE21683">
            <wp:extent cx="3057952" cy="838317"/>
            <wp:effectExtent l="0" t="0" r="9525" b="0"/>
            <wp:docPr id="563043622"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3622" name="Рисунок 1" descr="Изображение выглядит как текст, Шрифт, снимок экрана&#10;&#10;Автоматически созданное описание"/>
                    <pic:cNvPicPr/>
                  </pic:nvPicPr>
                  <pic:blipFill>
                    <a:blip r:embed="rId191"/>
                    <a:stretch>
                      <a:fillRect/>
                    </a:stretch>
                  </pic:blipFill>
                  <pic:spPr>
                    <a:xfrm>
                      <a:off x="0" y="0"/>
                      <a:ext cx="3057952" cy="838317"/>
                    </a:xfrm>
                    <a:prstGeom prst="rect">
                      <a:avLst/>
                    </a:prstGeom>
                  </pic:spPr>
                </pic:pic>
              </a:graphicData>
            </a:graphic>
          </wp:inline>
        </w:drawing>
      </w:r>
    </w:p>
    <w:p w:rsidR="00B82497" w:rsidRPr="00505D86" w:rsidRDefault="00B82497" w:rsidP="00B82497">
      <w:pPr>
        <w:rPr>
          <w:sz w:val="28"/>
          <w:szCs w:val="28"/>
          <w:lang w:val="en-US"/>
        </w:rPr>
      </w:pPr>
    </w:p>
    <w:p w:rsidR="00B82497" w:rsidRPr="00505D86" w:rsidRDefault="00B82497" w:rsidP="00B82497">
      <w:pPr>
        <w:jc w:val="center"/>
        <w:rPr>
          <w:b/>
          <w:bCs/>
          <w:sz w:val="28"/>
          <w:szCs w:val="28"/>
        </w:rPr>
      </w:pPr>
      <w:r w:rsidRPr="00505D86">
        <w:rPr>
          <w:b/>
          <w:bCs/>
          <w:sz w:val="28"/>
          <w:szCs w:val="28"/>
          <w:lang w:val="en-US"/>
        </w:rPr>
        <w:t xml:space="preserve">2 </w:t>
      </w:r>
      <w:r w:rsidRPr="00505D86">
        <w:rPr>
          <w:b/>
          <w:bCs/>
          <w:sz w:val="28"/>
          <w:szCs w:val="28"/>
        </w:rPr>
        <w:t>ЧАСТЬ</w:t>
      </w:r>
    </w:p>
    <w:p w:rsidR="00B82497" w:rsidRPr="00505D86" w:rsidRDefault="00B82497" w:rsidP="00B82497">
      <w:pPr>
        <w:rPr>
          <w:b/>
          <w:bCs/>
          <w:sz w:val="28"/>
          <w:szCs w:val="28"/>
          <w:lang w:val="en-US"/>
        </w:rPr>
      </w:pPr>
      <w:r w:rsidRPr="00505D86">
        <w:rPr>
          <w:b/>
          <w:bCs/>
          <w:sz w:val="28"/>
          <w:szCs w:val="28"/>
          <w:lang w:val="en-US"/>
        </w:rPr>
        <w:t>1.</w:t>
      </w:r>
    </w:p>
    <w:p w:rsidR="00B82497" w:rsidRPr="00505D86" w:rsidRDefault="00B82497" w:rsidP="00B82497">
      <w:pPr>
        <w:rPr>
          <w:sz w:val="28"/>
          <w:szCs w:val="28"/>
          <w:lang w:val="en-US"/>
        </w:rPr>
      </w:pPr>
      <w:r w:rsidRPr="00505D86">
        <w:rPr>
          <w:noProof/>
          <w:sz w:val="28"/>
          <w:szCs w:val="28"/>
        </w:rPr>
        <w:drawing>
          <wp:inline distT="0" distB="0" distL="0" distR="0" wp14:anchorId="688675D5" wp14:editId="096348D8">
            <wp:extent cx="4594176" cy="4932084"/>
            <wp:effectExtent l="0" t="0" r="0" b="1905"/>
            <wp:docPr id="16695392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4176" cy="4932084"/>
                    </a:xfrm>
                    <a:prstGeom prst="rect">
                      <a:avLst/>
                    </a:prstGeom>
                    <a:noFill/>
                    <a:ln>
                      <a:noFill/>
                    </a:ln>
                  </pic:spPr>
                </pic:pic>
              </a:graphicData>
            </a:graphic>
          </wp:inline>
        </w:drawing>
      </w:r>
    </w:p>
    <w:p w:rsidR="00B82497" w:rsidRPr="00505D86" w:rsidRDefault="00B82497" w:rsidP="00B82497">
      <w:pPr>
        <w:rPr>
          <w:b/>
          <w:bCs/>
          <w:sz w:val="28"/>
          <w:szCs w:val="28"/>
          <w:lang w:val="en-US"/>
        </w:rPr>
      </w:pPr>
      <w:r w:rsidRPr="00505D86">
        <w:rPr>
          <w:b/>
          <w:bCs/>
          <w:sz w:val="28"/>
          <w:szCs w:val="28"/>
          <w:lang w:val="en-US"/>
        </w:rPr>
        <w:t>2.</w:t>
      </w:r>
    </w:p>
    <w:p w:rsidR="00B82497" w:rsidRPr="00505D86" w:rsidRDefault="00B82497" w:rsidP="00B82497">
      <w:pPr>
        <w:rPr>
          <w:noProof/>
          <w:sz w:val="28"/>
          <w:szCs w:val="28"/>
        </w:rPr>
      </w:pPr>
      <w:r w:rsidRPr="00505D86">
        <w:rPr>
          <w:noProof/>
          <w:sz w:val="28"/>
          <w:szCs w:val="28"/>
        </w:rPr>
        <w:t xml:space="preserve"> </w:t>
      </w:r>
      <w:r w:rsidRPr="00505D86">
        <w:rPr>
          <w:noProof/>
          <w:sz w:val="28"/>
          <w:szCs w:val="28"/>
        </w:rPr>
        <w:drawing>
          <wp:inline distT="0" distB="0" distL="0" distR="0" wp14:anchorId="40EE3F7D" wp14:editId="0F068105">
            <wp:extent cx="4982270" cy="819264"/>
            <wp:effectExtent l="0" t="0" r="8890" b="0"/>
            <wp:docPr id="119647442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4423" name="Рисунок 1" descr="Изображение выглядит как текст, снимок экрана, Шрифт&#10;&#10;Автоматически созданное описание"/>
                    <pic:cNvPicPr/>
                  </pic:nvPicPr>
                  <pic:blipFill>
                    <a:blip r:embed="rId193"/>
                    <a:stretch>
                      <a:fillRect/>
                    </a:stretch>
                  </pic:blipFill>
                  <pic:spPr>
                    <a:xfrm>
                      <a:off x="0" y="0"/>
                      <a:ext cx="4982270" cy="819264"/>
                    </a:xfrm>
                    <a:prstGeom prst="rect">
                      <a:avLst/>
                    </a:prstGeom>
                  </pic:spPr>
                </pic:pic>
              </a:graphicData>
            </a:graphic>
          </wp:inline>
        </w:drawing>
      </w:r>
    </w:p>
    <w:p w:rsidR="00B82497" w:rsidRPr="00505D86" w:rsidRDefault="00B82497" w:rsidP="00B82497">
      <w:pPr>
        <w:rPr>
          <w:b/>
          <w:bCs/>
          <w:noProof/>
          <w:sz w:val="28"/>
          <w:szCs w:val="28"/>
        </w:rPr>
      </w:pPr>
      <w:r w:rsidRPr="00505D86">
        <w:rPr>
          <w:b/>
          <w:bCs/>
          <w:noProof/>
          <w:sz w:val="28"/>
          <w:szCs w:val="28"/>
        </w:rPr>
        <w:t>3.</w:t>
      </w:r>
    </w:p>
    <w:p w:rsidR="00B82497" w:rsidRPr="00505D86" w:rsidRDefault="00B82497" w:rsidP="00B82497">
      <w:pPr>
        <w:rPr>
          <w:b/>
          <w:bCs/>
          <w:noProof/>
          <w:sz w:val="28"/>
          <w:szCs w:val="28"/>
        </w:rPr>
      </w:pPr>
      <w:r w:rsidRPr="00505D86">
        <w:rPr>
          <w:sz w:val="28"/>
          <w:szCs w:val="28"/>
        </w:rPr>
        <w:t>Количество промежуточных устройств: 7</w:t>
      </w:r>
    </w:p>
    <w:p w:rsidR="00B82497" w:rsidRPr="00505D86" w:rsidRDefault="00B82497" w:rsidP="00B82497">
      <w:pPr>
        <w:rPr>
          <w:sz w:val="28"/>
          <w:szCs w:val="28"/>
        </w:rPr>
      </w:pPr>
      <w:r w:rsidRPr="00505D86">
        <w:rPr>
          <w:sz w:val="28"/>
          <w:szCs w:val="28"/>
        </w:rPr>
        <w:t>IP-адреса всех промежуточных устройств:</w:t>
      </w:r>
    </w:p>
    <w:p w:rsidR="00B82497" w:rsidRPr="00505D86" w:rsidRDefault="00B82497" w:rsidP="00B82497">
      <w:pPr>
        <w:pStyle w:val="a5"/>
        <w:numPr>
          <w:ilvl w:val="0"/>
          <w:numId w:val="4"/>
        </w:numPr>
        <w:spacing w:after="160" w:line="259" w:lineRule="auto"/>
        <w:rPr>
          <w:sz w:val="28"/>
          <w:szCs w:val="28"/>
        </w:rPr>
      </w:pPr>
      <w:r w:rsidRPr="00505D86">
        <w:rPr>
          <w:sz w:val="28"/>
          <w:szCs w:val="28"/>
          <w:lang w:val="en-US"/>
        </w:rPr>
        <w:lastRenderedPageBreak/>
        <w:t>103.123.3.241</w:t>
      </w:r>
    </w:p>
    <w:p w:rsidR="00B82497" w:rsidRPr="00505D86" w:rsidRDefault="00B82497" w:rsidP="00B82497">
      <w:pPr>
        <w:pStyle w:val="a5"/>
        <w:numPr>
          <w:ilvl w:val="0"/>
          <w:numId w:val="4"/>
        </w:numPr>
        <w:spacing w:after="160" w:line="259" w:lineRule="auto"/>
        <w:rPr>
          <w:sz w:val="28"/>
          <w:szCs w:val="28"/>
        </w:rPr>
      </w:pPr>
      <w:r w:rsidRPr="00505D86">
        <w:rPr>
          <w:sz w:val="28"/>
          <w:szCs w:val="28"/>
          <w:lang w:val="en-US"/>
        </w:rPr>
        <w:t>41</w:t>
      </w:r>
      <w:r w:rsidRPr="00505D86">
        <w:rPr>
          <w:sz w:val="28"/>
          <w:szCs w:val="28"/>
        </w:rPr>
        <w:t>.</w:t>
      </w:r>
      <w:r w:rsidRPr="00505D86">
        <w:rPr>
          <w:sz w:val="28"/>
          <w:szCs w:val="28"/>
          <w:lang w:val="en-US"/>
        </w:rPr>
        <w:t>2</w:t>
      </w:r>
      <w:r w:rsidRPr="00505D86">
        <w:rPr>
          <w:sz w:val="28"/>
          <w:szCs w:val="28"/>
        </w:rPr>
        <w:t>.</w:t>
      </w:r>
      <w:r w:rsidRPr="00505D86">
        <w:rPr>
          <w:sz w:val="28"/>
          <w:szCs w:val="28"/>
          <w:lang w:val="en-US"/>
        </w:rPr>
        <w:t>66</w:t>
      </w:r>
      <w:r w:rsidRPr="00505D86">
        <w:rPr>
          <w:sz w:val="28"/>
          <w:szCs w:val="28"/>
        </w:rPr>
        <w:t>.1</w:t>
      </w:r>
    </w:p>
    <w:p w:rsidR="00B82497" w:rsidRPr="00505D86" w:rsidRDefault="00B82497" w:rsidP="00B82497">
      <w:pPr>
        <w:pStyle w:val="a5"/>
        <w:numPr>
          <w:ilvl w:val="0"/>
          <w:numId w:val="4"/>
        </w:numPr>
        <w:spacing w:after="160" w:line="259" w:lineRule="auto"/>
        <w:rPr>
          <w:sz w:val="28"/>
          <w:szCs w:val="28"/>
        </w:rPr>
      </w:pPr>
      <w:r w:rsidRPr="00505D86">
        <w:rPr>
          <w:sz w:val="28"/>
          <w:szCs w:val="28"/>
          <w:lang w:val="en-US"/>
        </w:rPr>
        <w:t>4</w:t>
      </w:r>
      <w:r w:rsidRPr="00505D86">
        <w:rPr>
          <w:sz w:val="28"/>
          <w:szCs w:val="28"/>
        </w:rPr>
        <w:t>1.</w:t>
      </w:r>
      <w:r w:rsidRPr="00505D86">
        <w:rPr>
          <w:sz w:val="28"/>
          <w:szCs w:val="28"/>
          <w:lang w:val="en-US"/>
        </w:rPr>
        <w:t>2</w:t>
      </w:r>
      <w:r w:rsidRPr="00505D86">
        <w:rPr>
          <w:sz w:val="28"/>
          <w:szCs w:val="28"/>
        </w:rPr>
        <w:t>.</w:t>
      </w:r>
      <w:r w:rsidRPr="00505D86">
        <w:rPr>
          <w:sz w:val="28"/>
          <w:szCs w:val="28"/>
          <w:lang w:val="en-US"/>
        </w:rPr>
        <w:t>8</w:t>
      </w:r>
      <w:r w:rsidRPr="00505D86">
        <w:rPr>
          <w:sz w:val="28"/>
          <w:szCs w:val="28"/>
        </w:rPr>
        <w:t>0.3</w:t>
      </w:r>
    </w:p>
    <w:p w:rsidR="00B82497" w:rsidRPr="00505D86" w:rsidRDefault="00B82497" w:rsidP="00B82497">
      <w:pPr>
        <w:pStyle w:val="a5"/>
        <w:numPr>
          <w:ilvl w:val="0"/>
          <w:numId w:val="4"/>
        </w:numPr>
        <w:spacing w:after="160" w:line="259" w:lineRule="auto"/>
        <w:rPr>
          <w:sz w:val="28"/>
          <w:szCs w:val="28"/>
        </w:rPr>
      </w:pPr>
      <w:r w:rsidRPr="00505D86">
        <w:rPr>
          <w:sz w:val="28"/>
          <w:szCs w:val="28"/>
          <w:lang w:val="en-US"/>
        </w:rPr>
        <w:t>4</w:t>
      </w:r>
      <w:r w:rsidRPr="00505D86">
        <w:rPr>
          <w:sz w:val="28"/>
          <w:szCs w:val="28"/>
        </w:rPr>
        <w:t>1.</w:t>
      </w:r>
      <w:r w:rsidRPr="00505D86">
        <w:rPr>
          <w:sz w:val="28"/>
          <w:szCs w:val="28"/>
          <w:lang w:val="en-US"/>
        </w:rPr>
        <w:t>2</w:t>
      </w:r>
      <w:r w:rsidRPr="00505D86">
        <w:rPr>
          <w:sz w:val="28"/>
          <w:szCs w:val="28"/>
        </w:rPr>
        <w:t>.81.</w:t>
      </w:r>
      <w:r w:rsidRPr="00505D86">
        <w:rPr>
          <w:sz w:val="28"/>
          <w:szCs w:val="28"/>
          <w:lang w:val="en-US"/>
        </w:rPr>
        <w:t>1</w:t>
      </w:r>
      <w:r w:rsidRPr="00505D86">
        <w:rPr>
          <w:sz w:val="28"/>
          <w:szCs w:val="28"/>
        </w:rPr>
        <w:t>3</w:t>
      </w:r>
    </w:p>
    <w:p w:rsidR="00B82497" w:rsidRPr="00505D86" w:rsidRDefault="00B82497" w:rsidP="00B82497">
      <w:pPr>
        <w:pStyle w:val="a5"/>
        <w:numPr>
          <w:ilvl w:val="0"/>
          <w:numId w:val="4"/>
        </w:numPr>
        <w:spacing w:after="160" w:line="259" w:lineRule="auto"/>
        <w:rPr>
          <w:sz w:val="28"/>
          <w:szCs w:val="28"/>
        </w:rPr>
      </w:pPr>
      <w:r w:rsidRPr="00505D86">
        <w:rPr>
          <w:sz w:val="28"/>
          <w:szCs w:val="28"/>
        </w:rPr>
        <w:t>18</w:t>
      </w:r>
      <w:r w:rsidRPr="00505D86">
        <w:rPr>
          <w:sz w:val="28"/>
          <w:szCs w:val="28"/>
          <w:lang w:val="en-US"/>
        </w:rPr>
        <w:t>1</w:t>
      </w:r>
      <w:r w:rsidRPr="00505D86">
        <w:rPr>
          <w:sz w:val="28"/>
          <w:szCs w:val="28"/>
        </w:rPr>
        <w:t>.232.60.1</w:t>
      </w:r>
      <w:r w:rsidRPr="00505D86">
        <w:rPr>
          <w:sz w:val="28"/>
          <w:szCs w:val="28"/>
          <w:lang w:val="en-US"/>
        </w:rPr>
        <w:t>22</w:t>
      </w:r>
    </w:p>
    <w:p w:rsidR="00B82497" w:rsidRPr="00505D86" w:rsidRDefault="00B82497" w:rsidP="00B82497">
      <w:pPr>
        <w:pStyle w:val="a5"/>
        <w:numPr>
          <w:ilvl w:val="0"/>
          <w:numId w:val="4"/>
        </w:numPr>
        <w:spacing w:after="160" w:line="259" w:lineRule="auto"/>
        <w:rPr>
          <w:sz w:val="28"/>
          <w:szCs w:val="28"/>
        </w:rPr>
      </w:pPr>
      <w:r w:rsidRPr="00505D86">
        <w:rPr>
          <w:sz w:val="28"/>
          <w:szCs w:val="28"/>
        </w:rPr>
        <w:t>10.</w:t>
      </w:r>
      <w:r w:rsidRPr="00505D86">
        <w:rPr>
          <w:sz w:val="28"/>
          <w:szCs w:val="28"/>
          <w:lang w:val="en-US"/>
        </w:rPr>
        <w:t>3</w:t>
      </w:r>
      <w:r w:rsidRPr="00505D86">
        <w:rPr>
          <w:sz w:val="28"/>
          <w:szCs w:val="28"/>
        </w:rPr>
        <w:t>.5.1</w:t>
      </w:r>
    </w:p>
    <w:p w:rsidR="00B82497" w:rsidRPr="00505D86" w:rsidRDefault="00B82497" w:rsidP="00B82497">
      <w:pPr>
        <w:pStyle w:val="a5"/>
        <w:numPr>
          <w:ilvl w:val="0"/>
          <w:numId w:val="4"/>
        </w:numPr>
        <w:spacing w:after="160" w:line="259" w:lineRule="auto"/>
        <w:rPr>
          <w:sz w:val="28"/>
          <w:szCs w:val="28"/>
        </w:rPr>
      </w:pPr>
      <w:r w:rsidRPr="00505D86">
        <w:rPr>
          <w:sz w:val="28"/>
          <w:szCs w:val="28"/>
          <w:lang w:val="en-US"/>
        </w:rPr>
        <w:t>1</w:t>
      </w:r>
      <w:r w:rsidRPr="00505D86">
        <w:rPr>
          <w:sz w:val="28"/>
          <w:szCs w:val="28"/>
        </w:rPr>
        <w:t>.25</w:t>
      </w:r>
      <w:r w:rsidRPr="00505D86">
        <w:rPr>
          <w:sz w:val="28"/>
          <w:szCs w:val="28"/>
          <w:lang w:val="en-US"/>
        </w:rPr>
        <w:t>1</w:t>
      </w:r>
      <w:r w:rsidRPr="00505D86">
        <w:rPr>
          <w:sz w:val="28"/>
          <w:szCs w:val="28"/>
        </w:rPr>
        <w:t>.25</w:t>
      </w:r>
      <w:r w:rsidRPr="00505D86">
        <w:rPr>
          <w:sz w:val="28"/>
          <w:szCs w:val="28"/>
          <w:lang w:val="en-US"/>
        </w:rPr>
        <w:t>1</w:t>
      </w:r>
      <w:r w:rsidRPr="00505D86">
        <w:rPr>
          <w:sz w:val="28"/>
          <w:szCs w:val="28"/>
        </w:rPr>
        <w:t>.24</w:t>
      </w:r>
      <w:r w:rsidRPr="00505D86">
        <w:rPr>
          <w:sz w:val="28"/>
          <w:szCs w:val="28"/>
          <w:lang w:val="en-US"/>
        </w:rPr>
        <w:t>1</w:t>
      </w:r>
    </w:p>
    <w:p w:rsidR="00B82497" w:rsidRPr="00505D86" w:rsidRDefault="00B82497" w:rsidP="00B82497">
      <w:pPr>
        <w:rPr>
          <w:b/>
          <w:bCs/>
          <w:sz w:val="28"/>
          <w:szCs w:val="28"/>
          <w:lang w:val="en-US"/>
        </w:rPr>
      </w:pPr>
      <w:r w:rsidRPr="00505D86">
        <w:rPr>
          <w:b/>
          <w:bCs/>
          <w:sz w:val="28"/>
          <w:szCs w:val="28"/>
        </w:rPr>
        <w:t>4.</w:t>
      </w:r>
    </w:p>
    <w:p w:rsidR="00B82497" w:rsidRPr="00505D86" w:rsidRDefault="00B82497" w:rsidP="00B82497">
      <w:pPr>
        <w:rPr>
          <w:sz w:val="28"/>
          <w:szCs w:val="28"/>
          <w:lang w:val="en-US"/>
        </w:rPr>
      </w:pPr>
      <w:r w:rsidRPr="00505D86">
        <w:rPr>
          <w:sz w:val="28"/>
          <w:szCs w:val="28"/>
          <w:lang w:val="en-US"/>
        </w:rPr>
        <w:t xml:space="preserve">1) </w:t>
      </w:r>
      <w:r w:rsidRPr="00505D86">
        <w:rPr>
          <w:sz w:val="28"/>
          <w:szCs w:val="28"/>
        </w:rPr>
        <w:t>Основной шлюз</w:t>
      </w:r>
      <w:r w:rsidRPr="00505D86">
        <w:rPr>
          <w:sz w:val="28"/>
          <w:szCs w:val="28"/>
          <w:lang w:val="en-US"/>
        </w:rPr>
        <w:t xml:space="preserve"> - 108.123.3.241</w:t>
      </w:r>
    </w:p>
    <w:p w:rsidR="00B82497" w:rsidRPr="00505D86" w:rsidRDefault="00B82497" w:rsidP="00B82497">
      <w:pPr>
        <w:rPr>
          <w:sz w:val="28"/>
          <w:szCs w:val="28"/>
          <w:lang w:val="en-US"/>
        </w:rPr>
      </w:pPr>
      <w:r w:rsidRPr="00505D86">
        <w:rPr>
          <w:sz w:val="28"/>
          <w:szCs w:val="28"/>
          <w:lang w:val="en-US"/>
        </w:rPr>
        <w:t xml:space="preserve">2) </w:t>
      </w:r>
      <w:r w:rsidRPr="00505D86">
        <w:rPr>
          <w:sz w:val="28"/>
          <w:szCs w:val="28"/>
        </w:rPr>
        <w:t>3 любых компьютера</w:t>
      </w:r>
      <w:r w:rsidRPr="00505D86">
        <w:rPr>
          <w:sz w:val="28"/>
          <w:szCs w:val="28"/>
          <w:lang w:val="en-US"/>
        </w:rPr>
        <w:t xml:space="preserve"> </w:t>
      </w:r>
    </w:p>
    <w:p w:rsidR="00B82497" w:rsidRPr="00505D86" w:rsidRDefault="00B82497" w:rsidP="00B82497">
      <w:pPr>
        <w:pStyle w:val="a5"/>
        <w:numPr>
          <w:ilvl w:val="0"/>
          <w:numId w:val="5"/>
        </w:numPr>
        <w:spacing w:after="160" w:line="259" w:lineRule="auto"/>
        <w:rPr>
          <w:sz w:val="28"/>
          <w:szCs w:val="28"/>
          <w:lang w:val="en-US"/>
        </w:rPr>
      </w:pPr>
      <w:r w:rsidRPr="00505D86">
        <w:rPr>
          <w:sz w:val="28"/>
          <w:szCs w:val="28"/>
          <w:lang w:val="en-US"/>
        </w:rPr>
        <w:t>108.123.3.241</w:t>
      </w:r>
    </w:p>
    <w:p w:rsidR="00B82497" w:rsidRPr="00505D86" w:rsidRDefault="00B82497" w:rsidP="00B82497">
      <w:pPr>
        <w:pStyle w:val="a5"/>
        <w:numPr>
          <w:ilvl w:val="0"/>
          <w:numId w:val="5"/>
        </w:numPr>
        <w:spacing w:after="160" w:line="259" w:lineRule="auto"/>
        <w:rPr>
          <w:sz w:val="28"/>
          <w:szCs w:val="28"/>
          <w:lang w:val="en-US"/>
        </w:rPr>
      </w:pPr>
      <w:r w:rsidRPr="00505D86">
        <w:rPr>
          <w:sz w:val="28"/>
          <w:szCs w:val="28"/>
          <w:lang w:val="en-US"/>
        </w:rPr>
        <w:t>108.123.3.242</w:t>
      </w:r>
    </w:p>
    <w:p w:rsidR="00B82497" w:rsidRPr="00505D86" w:rsidRDefault="00B82497" w:rsidP="00B82497">
      <w:pPr>
        <w:pStyle w:val="a5"/>
        <w:numPr>
          <w:ilvl w:val="0"/>
          <w:numId w:val="5"/>
        </w:numPr>
        <w:spacing w:after="160" w:line="259" w:lineRule="auto"/>
        <w:rPr>
          <w:sz w:val="28"/>
          <w:szCs w:val="28"/>
          <w:lang w:val="en-US"/>
        </w:rPr>
      </w:pPr>
      <w:r w:rsidRPr="00505D86">
        <w:rPr>
          <w:sz w:val="28"/>
          <w:szCs w:val="28"/>
          <w:lang w:val="en-US"/>
        </w:rPr>
        <w:t>108.123.3.243</w:t>
      </w:r>
    </w:p>
    <w:p w:rsidR="00B82497" w:rsidRPr="00505D86" w:rsidRDefault="00B82497" w:rsidP="00B82497">
      <w:pPr>
        <w:rPr>
          <w:sz w:val="28"/>
          <w:szCs w:val="28"/>
        </w:rPr>
      </w:pPr>
    </w:p>
    <w:p w:rsidR="00B82497" w:rsidRDefault="00B82497">
      <w:pPr>
        <w:spacing w:after="160" w:line="259" w:lineRule="auto"/>
        <w:rPr>
          <w:sz w:val="28"/>
          <w:szCs w:val="28"/>
        </w:rPr>
      </w:pPr>
      <w:r>
        <w:rPr>
          <w:sz w:val="28"/>
          <w:szCs w:val="28"/>
        </w:rPr>
        <w:br w:type="page"/>
      </w:r>
    </w:p>
    <w:p w:rsidR="00B82497" w:rsidRDefault="00B82497" w:rsidP="00B82497">
      <w:pPr>
        <w:jc w:val="center"/>
        <w:rPr>
          <w:sz w:val="28"/>
          <w:szCs w:val="28"/>
        </w:rPr>
      </w:pPr>
      <w:r w:rsidRPr="00FB5582">
        <w:rPr>
          <w:sz w:val="28"/>
          <w:szCs w:val="28"/>
        </w:rPr>
        <w:lastRenderedPageBreak/>
        <w:t>Лабораторная работа № 2</w:t>
      </w:r>
    </w:p>
    <w:p w:rsidR="00B82497" w:rsidRDefault="00B82497" w:rsidP="00B82497">
      <w:pPr>
        <w:jc w:val="center"/>
        <w:rPr>
          <w:sz w:val="28"/>
          <w:szCs w:val="28"/>
        </w:rPr>
      </w:pPr>
    </w:p>
    <w:p w:rsidR="00B82497" w:rsidRPr="00FB5582" w:rsidRDefault="00B82497" w:rsidP="00B82497">
      <w:pPr>
        <w:jc w:val="center"/>
        <w:rPr>
          <w:sz w:val="28"/>
          <w:szCs w:val="28"/>
        </w:rPr>
      </w:pPr>
      <w:r>
        <w:rPr>
          <w:sz w:val="28"/>
          <w:szCs w:val="28"/>
        </w:rPr>
        <w:t>Выполнил: Чариков Кирилл Максимович</w:t>
      </w:r>
    </w:p>
    <w:p w:rsidR="00B82497" w:rsidRPr="00FB5582" w:rsidRDefault="00B82497" w:rsidP="00B82497">
      <w:pPr>
        <w:jc w:val="center"/>
        <w:rPr>
          <w:sz w:val="28"/>
          <w:szCs w:val="28"/>
        </w:rPr>
      </w:pPr>
    </w:p>
    <w:p w:rsidR="00B82497" w:rsidRPr="00FB5582" w:rsidRDefault="00B82497" w:rsidP="00B82497">
      <w:pPr>
        <w:jc w:val="center"/>
        <w:rPr>
          <w:bCs/>
          <w:sz w:val="28"/>
          <w:szCs w:val="28"/>
        </w:rPr>
      </w:pPr>
      <w:r w:rsidRPr="00FB5582">
        <w:rPr>
          <w:bCs/>
          <w:sz w:val="28"/>
          <w:szCs w:val="28"/>
        </w:rPr>
        <w:t xml:space="preserve">Управление ОС </w:t>
      </w:r>
      <w:r w:rsidRPr="00FB5582">
        <w:rPr>
          <w:bCs/>
          <w:sz w:val="28"/>
          <w:szCs w:val="28"/>
          <w:lang w:val="en-US"/>
        </w:rPr>
        <w:t>MS</w:t>
      </w:r>
      <w:r w:rsidRPr="00FB5582">
        <w:rPr>
          <w:bCs/>
          <w:sz w:val="28"/>
          <w:szCs w:val="28"/>
        </w:rPr>
        <w:t xml:space="preserve"> </w:t>
      </w:r>
      <w:r w:rsidRPr="00FB5582">
        <w:rPr>
          <w:bCs/>
          <w:sz w:val="28"/>
          <w:szCs w:val="28"/>
          <w:lang w:val="en-US"/>
        </w:rPr>
        <w:t>Windows</w:t>
      </w:r>
      <w:r w:rsidRPr="00FB5582">
        <w:rPr>
          <w:bCs/>
          <w:sz w:val="28"/>
          <w:szCs w:val="28"/>
        </w:rPr>
        <w:t xml:space="preserve"> с помощью командной строки</w:t>
      </w:r>
    </w:p>
    <w:p w:rsidR="00B82497" w:rsidRPr="00FB5582" w:rsidRDefault="00B82497" w:rsidP="00B82497">
      <w:pPr>
        <w:jc w:val="center"/>
        <w:rPr>
          <w:bCs/>
        </w:rPr>
      </w:pPr>
    </w:p>
    <w:p w:rsidR="00B82497" w:rsidRPr="00FB5582" w:rsidRDefault="00B82497" w:rsidP="00B82497">
      <w:pPr>
        <w:jc w:val="both"/>
        <w:rPr>
          <w:bCs/>
        </w:rPr>
      </w:pPr>
    </w:p>
    <w:p w:rsidR="00B82497" w:rsidRPr="00FB5582" w:rsidRDefault="00B82497" w:rsidP="00B82497">
      <w:pPr>
        <w:jc w:val="both"/>
        <w:rPr>
          <w:sz w:val="28"/>
          <w:szCs w:val="28"/>
        </w:rPr>
      </w:pPr>
      <w:r w:rsidRPr="00FB5582">
        <w:rPr>
          <w:bCs/>
          <w:sz w:val="28"/>
          <w:szCs w:val="28"/>
        </w:rPr>
        <w:t xml:space="preserve">Цель работы </w:t>
      </w:r>
      <w:r w:rsidRPr="00FB5582">
        <w:rPr>
          <w:sz w:val="28"/>
          <w:szCs w:val="28"/>
        </w:rPr>
        <w:t xml:space="preserve">– знакомство с возможностями интерпретатора командной строки и командами </w:t>
      </w:r>
      <w:r w:rsidRPr="00FB5582">
        <w:rPr>
          <w:sz w:val="28"/>
          <w:szCs w:val="28"/>
          <w:lang w:val="en-US"/>
        </w:rPr>
        <w:t>MS</w:t>
      </w:r>
      <w:r w:rsidRPr="00FB5582">
        <w:rPr>
          <w:sz w:val="28"/>
          <w:szCs w:val="28"/>
        </w:rPr>
        <w:t xml:space="preserve"> </w:t>
      </w:r>
      <w:r w:rsidRPr="00FB5582">
        <w:rPr>
          <w:sz w:val="28"/>
          <w:szCs w:val="28"/>
          <w:lang w:val="en-US"/>
        </w:rPr>
        <w:t>Windows</w:t>
      </w:r>
      <w:r w:rsidRPr="00FB5582">
        <w:rPr>
          <w:sz w:val="28"/>
          <w:szCs w:val="28"/>
        </w:rPr>
        <w:t xml:space="preserve">, приобретение навыков работы со справочной системой командного процессора </w:t>
      </w:r>
      <w:r w:rsidRPr="00FB5582">
        <w:rPr>
          <w:sz w:val="28"/>
          <w:szCs w:val="28"/>
          <w:lang w:val="en-US"/>
        </w:rPr>
        <w:t>cmd</w:t>
      </w:r>
      <w:r w:rsidRPr="00FB5582">
        <w:rPr>
          <w:sz w:val="28"/>
          <w:szCs w:val="28"/>
        </w:rPr>
        <w:t>, знакомство с командными файлами</w:t>
      </w:r>
      <w:r w:rsidRPr="00FB5582">
        <w:rPr>
          <w:b/>
          <w:sz w:val="28"/>
          <w:szCs w:val="28"/>
        </w:rPr>
        <w:t xml:space="preserve"> </w:t>
      </w:r>
      <w:r w:rsidRPr="00FB5582">
        <w:rPr>
          <w:sz w:val="28"/>
          <w:szCs w:val="28"/>
        </w:rPr>
        <w:t xml:space="preserve">ОС MS Windows, приобретение навыков разработки и отладки сценариев </w:t>
      </w:r>
      <w:r w:rsidRPr="00FB5582">
        <w:rPr>
          <w:sz w:val="28"/>
          <w:szCs w:val="28"/>
          <w:lang w:val="en-US"/>
        </w:rPr>
        <w:t>MS</w:t>
      </w:r>
      <w:r w:rsidRPr="00FB5582">
        <w:rPr>
          <w:sz w:val="28"/>
          <w:szCs w:val="28"/>
        </w:rPr>
        <w:t xml:space="preserve"> </w:t>
      </w:r>
      <w:r w:rsidRPr="00FB5582">
        <w:rPr>
          <w:sz w:val="28"/>
          <w:szCs w:val="28"/>
          <w:lang w:val="en-US"/>
        </w:rPr>
        <w:t>Windows</w:t>
      </w:r>
    </w:p>
    <w:p w:rsidR="00B82497" w:rsidRPr="00FB5582" w:rsidRDefault="00B82497" w:rsidP="00B82497">
      <w:pPr>
        <w:rPr>
          <w:sz w:val="28"/>
          <w:szCs w:val="28"/>
        </w:rPr>
      </w:pPr>
    </w:p>
    <w:p w:rsidR="00B82497" w:rsidRPr="00FB5582" w:rsidRDefault="00B82497" w:rsidP="00B82497">
      <w:pPr>
        <w:numPr>
          <w:ilvl w:val="0"/>
          <w:numId w:val="3"/>
        </w:numPr>
        <w:tabs>
          <w:tab w:val="clear" w:pos="720"/>
        </w:tabs>
        <w:jc w:val="both"/>
        <w:rPr>
          <w:sz w:val="28"/>
          <w:szCs w:val="28"/>
        </w:rPr>
      </w:pPr>
      <w:r w:rsidRPr="00FB5582">
        <w:rPr>
          <w:sz w:val="28"/>
          <w:szCs w:val="28"/>
        </w:rPr>
        <w:t xml:space="preserve">Запустить интерпретатор командной строки (сделано </w:t>
      </w:r>
      <w:r w:rsidRPr="00FB5582">
        <w:rPr>
          <w:sz w:val="28"/>
          <w:szCs w:val="28"/>
          <w:lang w:val="en-US"/>
        </w:rPr>
        <w:t>win</w:t>
      </w:r>
      <w:r w:rsidRPr="00FB5582">
        <w:rPr>
          <w:sz w:val="28"/>
          <w:szCs w:val="28"/>
        </w:rPr>
        <w:t xml:space="preserve"> + </w:t>
      </w:r>
      <w:r w:rsidRPr="00FB5582">
        <w:rPr>
          <w:sz w:val="28"/>
          <w:szCs w:val="28"/>
          <w:lang w:val="en-US"/>
        </w:rPr>
        <w:t>R</w:t>
      </w:r>
      <w:r w:rsidRPr="00FB5582">
        <w:rPr>
          <w:sz w:val="28"/>
          <w:szCs w:val="28"/>
        </w:rPr>
        <w:t xml:space="preserve">) </w:t>
      </w:r>
    </w:p>
    <w:p w:rsidR="00B82497" w:rsidRPr="00FB5582" w:rsidRDefault="00B82497" w:rsidP="00B82497">
      <w:pPr>
        <w:ind w:left="360"/>
        <w:jc w:val="both"/>
        <w:rPr>
          <w:sz w:val="28"/>
          <w:szCs w:val="28"/>
        </w:rPr>
      </w:pPr>
    </w:p>
    <w:p w:rsidR="00B82497" w:rsidRPr="00FB5582" w:rsidRDefault="00B82497" w:rsidP="00B82497">
      <w:pPr>
        <w:numPr>
          <w:ilvl w:val="0"/>
          <w:numId w:val="3"/>
        </w:numPr>
        <w:jc w:val="both"/>
      </w:pPr>
      <w:r w:rsidRPr="00FB5582">
        <w:rPr>
          <w:sz w:val="28"/>
          <w:szCs w:val="28"/>
        </w:rPr>
        <w:t>Увеличить размер окна интерпретатора и задать цвет фона и цвет шрифта (рекомендуется синий фон и белый шрифт).</w:t>
      </w:r>
      <w:r w:rsidRPr="00FB5582">
        <w:rPr>
          <w:noProof/>
        </w:rPr>
        <w:t xml:space="preserve"> </w:t>
      </w:r>
      <w:r w:rsidRPr="00FB5582">
        <w:rPr>
          <w:noProof/>
        </w:rPr>
        <w:drawing>
          <wp:inline distT="0" distB="0" distL="0" distR="0" wp14:anchorId="316FB0F4" wp14:editId="24E43E62">
            <wp:extent cx="5504815" cy="2875915"/>
            <wp:effectExtent l="0" t="0" r="635" b="635"/>
            <wp:docPr id="20995267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04815" cy="2875915"/>
                    </a:xfrm>
                    <a:prstGeom prst="rect">
                      <a:avLst/>
                    </a:prstGeom>
                    <a:noFill/>
                    <a:ln>
                      <a:noFill/>
                    </a:ln>
                  </pic:spPr>
                </pic:pic>
              </a:graphicData>
            </a:graphic>
          </wp:inline>
        </w:drawing>
      </w:r>
    </w:p>
    <w:p w:rsidR="00B82497" w:rsidRPr="00FB5582" w:rsidRDefault="00B82497" w:rsidP="00B82497">
      <w:pPr>
        <w:numPr>
          <w:ilvl w:val="0"/>
          <w:numId w:val="3"/>
        </w:numPr>
        <w:jc w:val="both"/>
        <w:rPr>
          <w:sz w:val="28"/>
          <w:szCs w:val="28"/>
        </w:rPr>
      </w:pPr>
      <w:r w:rsidRPr="00FB5582">
        <w:rPr>
          <w:sz w:val="28"/>
          <w:szCs w:val="28"/>
        </w:rPr>
        <w:t xml:space="preserve"> Без использования текстового редактора создать список из 4-5 слов (например, фамилий), используя пример 1. Отсортировать список в алфавитном порядке и сохранить его в новом файле.</w:t>
      </w:r>
    </w:p>
    <w:p w:rsidR="00B82497" w:rsidRPr="00FB5582" w:rsidRDefault="00B82497" w:rsidP="00B82497"/>
    <w:p w:rsidR="00B82497" w:rsidRPr="00FB5582" w:rsidRDefault="00B82497" w:rsidP="00B82497">
      <w:r w:rsidRPr="00FB5582">
        <w:rPr>
          <w:noProof/>
        </w:rPr>
        <w:drawing>
          <wp:inline distT="0" distB="0" distL="0" distR="0" wp14:anchorId="633A02DA" wp14:editId="438C4973">
            <wp:extent cx="3124200" cy="2276475"/>
            <wp:effectExtent l="0" t="0" r="0" b="9525"/>
            <wp:docPr id="1818507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24200" cy="2276475"/>
                    </a:xfrm>
                    <a:prstGeom prst="rect">
                      <a:avLst/>
                    </a:prstGeom>
                    <a:noFill/>
                    <a:ln>
                      <a:noFill/>
                    </a:ln>
                  </pic:spPr>
                </pic:pic>
              </a:graphicData>
            </a:graphic>
          </wp:inline>
        </w:drawing>
      </w:r>
    </w:p>
    <w:p w:rsidR="00B82497" w:rsidRPr="00FB5582" w:rsidRDefault="00B82497" w:rsidP="00B82497"/>
    <w:p w:rsidR="0045141E" w:rsidRDefault="005B7DFD" w:rsidP="0045141E">
      <w:pPr>
        <w:pStyle w:val="aa"/>
        <w:rPr>
          <w:rFonts w:eastAsiaTheme="minorHAnsi"/>
          <w:color w:val="000000" w:themeColor="text1"/>
          <w:sz w:val="28"/>
          <w:szCs w:val="28"/>
          <w:lang w:eastAsia="en-US"/>
        </w:rPr>
      </w:pPr>
      <w:r>
        <w:rPr>
          <w:rFonts w:eastAsiaTheme="minorHAnsi"/>
          <w:color w:val="000000" w:themeColor="text1"/>
          <w:sz w:val="28"/>
          <w:szCs w:val="28"/>
          <w:lang w:eastAsia="en-US"/>
        </w:rPr>
        <w:br w:type="page"/>
      </w:r>
    </w:p>
    <w:p w:rsidR="0045141E" w:rsidRPr="0045141E" w:rsidRDefault="0045141E" w:rsidP="0045141E">
      <w:pPr>
        <w:pStyle w:val="aa"/>
        <w:rPr>
          <w:rFonts w:eastAsiaTheme="minorHAnsi"/>
          <w:color w:val="000000" w:themeColor="text1"/>
          <w:sz w:val="28"/>
          <w:szCs w:val="28"/>
          <w:lang w:eastAsia="en-US"/>
        </w:rPr>
      </w:pPr>
      <w:r>
        <w:rPr>
          <w:rFonts w:eastAsiaTheme="minorHAnsi"/>
          <w:color w:val="000000" w:themeColor="text1"/>
          <w:sz w:val="28"/>
          <w:szCs w:val="28"/>
          <w:lang w:eastAsia="en-US"/>
        </w:rPr>
        <w:lastRenderedPageBreak/>
        <w:t>Учебная практика №5</w:t>
      </w:r>
    </w:p>
    <w:p w:rsidR="0045141E" w:rsidRDefault="0045141E" w:rsidP="0045141E">
      <w:pPr>
        <w:pStyle w:val="aa"/>
        <w:rPr>
          <w:color w:val="000000"/>
          <w:sz w:val="28"/>
          <w:szCs w:val="28"/>
        </w:rPr>
      </w:pPr>
      <w:r>
        <w:rPr>
          <w:color w:val="000000"/>
          <w:sz w:val="28"/>
          <w:szCs w:val="28"/>
        </w:rPr>
        <w:t>Ход работы:</w:t>
      </w:r>
    </w:p>
    <w:p w:rsidR="0045141E" w:rsidRPr="0045141E" w:rsidRDefault="0045141E" w:rsidP="0045141E">
      <w:pPr>
        <w:pStyle w:val="aa"/>
        <w:rPr>
          <w:color w:val="000000"/>
          <w:sz w:val="28"/>
          <w:szCs w:val="28"/>
        </w:rPr>
      </w:pPr>
      <w:r>
        <w:rPr>
          <w:color w:val="000000"/>
          <w:sz w:val="28"/>
          <w:szCs w:val="28"/>
        </w:rPr>
        <w:t>Создание базы данных</w:t>
      </w:r>
      <w:r w:rsidRPr="0045141E">
        <w:rPr>
          <w:color w:val="000000"/>
          <w:sz w:val="28"/>
          <w:szCs w:val="28"/>
        </w:rPr>
        <w:t>:</w:t>
      </w:r>
    </w:p>
    <w:p w:rsidR="0045141E" w:rsidRDefault="0045141E" w:rsidP="0045141E">
      <w:pPr>
        <w:pStyle w:val="aa"/>
        <w:numPr>
          <w:ilvl w:val="0"/>
          <w:numId w:val="24"/>
        </w:numPr>
        <w:rPr>
          <w:color w:val="000000"/>
          <w:sz w:val="28"/>
          <w:szCs w:val="28"/>
        </w:rPr>
      </w:pPr>
      <w:r>
        <w:rPr>
          <w:color w:val="000000"/>
          <w:sz w:val="28"/>
          <w:szCs w:val="28"/>
        </w:rPr>
        <w:t>Выбрать предметную область (любая)</w:t>
      </w:r>
    </w:p>
    <w:p w:rsidR="0045141E" w:rsidRDefault="0045141E" w:rsidP="0045141E">
      <w:pPr>
        <w:pStyle w:val="aa"/>
        <w:ind w:left="720"/>
        <w:rPr>
          <w:color w:val="000000"/>
          <w:sz w:val="28"/>
          <w:szCs w:val="28"/>
          <w:lang w:val="en-US"/>
        </w:rPr>
      </w:pPr>
      <w:r>
        <w:rPr>
          <w:color w:val="000000"/>
          <w:sz w:val="28"/>
          <w:szCs w:val="28"/>
          <w:lang w:val="en-US"/>
        </w:rPr>
        <w:t>MySQL, C#(</w:t>
      </w:r>
      <w:r>
        <w:rPr>
          <w:sz w:val="28"/>
          <w:szCs w:val="28"/>
          <w:lang w:val="en-US"/>
        </w:rPr>
        <w:t xml:space="preserve"> </w:t>
      </w:r>
      <w:r>
        <w:rPr>
          <w:color w:val="000000"/>
          <w:sz w:val="28"/>
          <w:szCs w:val="28"/>
          <w:lang w:val="en-US"/>
        </w:rPr>
        <w:t>System.Data.SqlClient)</w:t>
      </w:r>
    </w:p>
    <w:p w:rsidR="0045141E" w:rsidRDefault="0045141E" w:rsidP="0045141E">
      <w:pPr>
        <w:pStyle w:val="aa"/>
        <w:numPr>
          <w:ilvl w:val="0"/>
          <w:numId w:val="24"/>
        </w:numPr>
        <w:rPr>
          <w:color w:val="000000"/>
          <w:sz w:val="28"/>
          <w:szCs w:val="28"/>
        </w:rPr>
      </w:pPr>
      <w:r>
        <w:rPr>
          <w:color w:val="000000"/>
          <w:sz w:val="28"/>
          <w:szCs w:val="28"/>
        </w:rPr>
        <w:t>Создать базу данных вашей области соблюдая правила нормализации БД</w:t>
      </w:r>
    </w:p>
    <w:p w:rsidR="0045141E" w:rsidRDefault="0045141E" w:rsidP="0045141E">
      <w:pPr>
        <w:pStyle w:val="aa"/>
        <w:ind w:left="720"/>
        <w:rPr>
          <w:color w:val="000000"/>
          <w:sz w:val="28"/>
          <w:szCs w:val="28"/>
        </w:rPr>
      </w:pPr>
      <w:r>
        <w:rPr>
          <w:noProof/>
          <w:color w:val="000000"/>
          <w:sz w:val="28"/>
          <w:szCs w:val="28"/>
        </w:rPr>
        <w:drawing>
          <wp:inline distT="0" distB="0" distL="0" distR="0" wp14:anchorId="3789E449" wp14:editId="40079092">
            <wp:extent cx="3362325" cy="190500"/>
            <wp:effectExtent l="0" t="0" r="952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62325" cy="190500"/>
                    </a:xfrm>
                    <a:prstGeom prst="rect">
                      <a:avLst/>
                    </a:prstGeom>
                    <a:noFill/>
                    <a:ln>
                      <a:noFill/>
                    </a:ln>
                  </pic:spPr>
                </pic:pic>
              </a:graphicData>
            </a:graphic>
          </wp:inline>
        </w:drawing>
      </w:r>
    </w:p>
    <w:p w:rsidR="0045141E" w:rsidRDefault="0045141E" w:rsidP="0045141E">
      <w:pPr>
        <w:pStyle w:val="aa"/>
        <w:numPr>
          <w:ilvl w:val="0"/>
          <w:numId w:val="24"/>
        </w:numPr>
        <w:rPr>
          <w:color w:val="000000"/>
          <w:sz w:val="28"/>
          <w:szCs w:val="28"/>
        </w:rPr>
      </w:pPr>
      <w:r>
        <w:rPr>
          <w:color w:val="000000"/>
          <w:sz w:val="28"/>
          <w:szCs w:val="28"/>
        </w:rPr>
        <w:t>Создать не менее трех связанных таблиц</w:t>
      </w:r>
    </w:p>
    <w:p w:rsidR="0045141E" w:rsidRDefault="0045141E" w:rsidP="0045141E">
      <w:pPr>
        <w:pStyle w:val="aa"/>
        <w:ind w:left="720"/>
        <w:rPr>
          <w:color w:val="000000"/>
          <w:sz w:val="28"/>
          <w:szCs w:val="28"/>
        </w:rPr>
      </w:pPr>
      <w:r>
        <w:rPr>
          <w:noProof/>
          <w:color w:val="000000"/>
          <w:sz w:val="28"/>
          <w:szCs w:val="28"/>
        </w:rPr>
        <w:drawing>
          <wp:inline distT="0" distB="0" distL="0" distR="0" wp14:anchorId="7D4218E3" wp14:editId="6BC1B339">
            <wp:extent cx="2095500" cy="4857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5500" cy="485775"/>
                    </a:xfrm>
                    <a:prstGeom prst="rect">
                      <a:avLst/>
                    </a:prstGeom>
                    <a:noFill/>
                    <a:ln>
                      <a:noFill/>
                    </a:ln>
                  </pic:spPr>
                </pic:pic>
              </a:graphicData>
            </a:graphic>
          </wp:inline>
        </w:drawing>
      </w:r>
    </w:p>
    <w:p w:rsidR="0045141E" w:rsidRDefault="0045141E" w:rsidP="0045141E">
      <w:pPr>
        <w:pStyle w:val="aa"/>
        <w:numPr>
          <w:ilvl w:val="0"/>
          <w:numId w:val="24"/>
        </w:numPr>
        <w:rPr>
          <w:color w:val="000000"/>
          <w:sz w:val="28"/>
          <w:szCs w:val="28"/>
        </w:rPr>
      </w:pPr>
      <w:r>
        <w:rPr>
          <w:color w:val="000000"/>
          <w:sz w:val="28"/>
          <w:szCs w:val="28"/>
        </w:rPr>
        <w:t>Заполнить их данным</w:t>
      </w:r>
    </w:p>
    <w:p w:rsidR="0045141E" w:rsidRDefault="0045141E" w:rsidP="0045141E">
      <w:pPr>
        <w:pStyle w:val="aa"/>
        <w:rPr>
          <w:sz w:val="28"/>
          <w:szCs w:val="28"/>
        </w:rPr>
      </w:pPr>
      <w:r>
        <w:rPr>
          <w:color w:val="000000"/>
          <w:sz w:val="28"/>
          <w:szCs w:val="28"/>
        </w:rPr>
        <w:t>Создание программы для управления базой данных. Создать программу на любом языке программирования, которая выполняет следующие функции. Все функции должны работать для каждой из таблиц.</w:t>
      </w:r>
      <w:r>
        <w:rPr>
          <w:sz w:val="28"/>
          <w:szCs w:val="28"/>
        </w:rPr>
        <w:t xml:space="preserve"> </w:t>
      </w:r>
    </w:p>
    <w:p w:rsidR="0045141E" w:rsidRDefault="0045141E" w:rsidP="0045141E">
      <w:pPr>
        <w:pStyle w:val="aa"/>
        <w:rPr>
          <w:color w:val="000000"/>
          <w:sz w:val="28"/>
          <w:szCs w:val="28"/>
        </w:rPr>
      </w:pPr>
      <w:r>
        <w:rPr>
          <w:noProof/>
          <w:sz w:val="28"/>
          <w:szCs w:val="28"/>
        </w:rPr>
        <w:drawing>
          <wp:inline distT="0" distB="0" distL="0" distR="0" wp14:anchorId="01058E2B" wp14:editId="4D2BAFDB">
            <wp:extent cx="3228975" cy="942975"/>
            <wp:effectExtent l="0" t="0" r="9525"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inline>
        </w:drawing>
      </w:r>
    </w:p>
    <w:p w:rsidR="0045141E" w:rsidRDefault="0045141E" w:rsidP="0045141E">
      <w:pPr>
        <w:pStyle w:val="aa"/>
        <w:rPr>
          <w:sz w:val="28"/>
          <w:szCs w:val="28"/>
        </w:rPr>
      </w:pPr>
      <w:r>
        <w:rPr>
          <w:noProof/>
          <w:sz w:val="28"/>
          <w:szCs w:val="28"/>
        </w:rPr>
        <w:drawing>
          <wp:inline distT="0" distB="0" distL="0" distR="0" wp14:anchorId="20065328" wp14:editId="2DB0E85E">
            <wp:extent cx="2505075" cy="1819275"/>
            <wp:effectExtent l="0" t="0" r="9525"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5141E" w:rsidRDefault="0045141E" w:rsidP="0045141E">
      <w:pPr>
        <w:pStyle w:val="aa"/>
        <w:rPr>
          <w:color w:val="000000"/>
          <w:sz w:val="28"/>
          <w:szCs w:val="28"/>
        </w:rPr>
      </w:pPr>
      <w:r>
        <w:rPr>
          <w:noProof/>
          <w:sz w:val="28"/>
          <w:szCs w:val="28"/>
        </w:rPr>
        <w:drawing>
          <wp:inline distT="0" distB="0" distL="0" distR="0" wp14:anchorId="76CF38E2" wp14:editId="06C63509">
            <wp:extent cx="1809750" cy="12096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09750" cy="1209675"/>
                    </a:xfrm>
                    <a:prstGeom prst="rect">
                      <a:avLst/>
                    </a:prstGeom>
                    <a:noFill/>
                    <a:ln>
                      <a:noFill/>
                    </a:ln>
                  </pic:spPr>
                </pic:pic>
              </a:graphicData>
            </a:graphic>
          </wp:inline>
        </w:drawing>
      </w:r>
    </w:p>
    <w:p w:rsidR="0045141E" w:rsidRDefault="0045141E" w:rsidP="0045141E">
      <w:pPr>
        <w:pStyle w:val="aa"/>
        <w:rPr>
          <w:color w:val="000000"/>
          <w:sz w:val="28"/>
          <w:szCs w:val="28"/>
        </w:rPr>
      </w:pPr>
    </w:p>
    <w:p w:rsidR="0045141E" w:rsidRDefault="0045141E" w:rsidP="0045141E">
      <w:pPr>
        <w:pStyle w:val="aa"/>
        <w:rPr>
          <w:color w:val="000000"/>
          <w:sz w:val="28"/>
          <w:szCs w:val="28"/>
        </w:rPr>
      </w:pPr>
      <w:r>
        <w:rPr>
          <w:noProof/>
          <w:sz w:val="28"/>
          <w:szCs w:val="28"/>
        </w:rPr>
        <w:lastRenderedPageBreak/>
        <w:drawing>
          <wp:inline distT="0" distB="0" distL="0" distR="0" wp14:anchorId="7CED425A" wp14:editId="35177DB8">
            <wp:extent cx="3409950" cy="29241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09950" cy="2924175"/>
                    </a:xfrm>
                    <a:prstGeom prst="rect">
                      <a:avLst/>
                    </a:prstGeom>
                    <a:noFill/>
                    <a:ln>
                      <a:noFill/>
                    </a:ln>
                  </pic:spPr>
                </pic:pic>
              </a:graphicData>
            </a:graphic>
          </wp:inline>
        </w:drawing>
      </w:r>
    </w:p>
    <w:p w:rsidR="0045141E" w:rsidRDefault="0045141E" w:rsidP="0045141E">
      <w:pPr>
        <w:pStyle w:val="aa"/>
        <w:numPr>
          <w:ilvl w:val="0"/>
          <w:numId w:val="25"/>
        </w:numPr>
        <w:rPr>
          <w:sz w:val="28"/>
          <w:szCs w:val="28"/>
        </w:rPr>
      </w:pPr>
      <w:r>
        <w:rPr>
          <w:color w:val="000000"/>
          <w:sz w:val="28"/>
          <w:szCs w:val="28"/>
        </w:rPr>
        <w:t>Отображение данных</w:t>
      </w:r>
    </w:p>
    <w:p w:rsidR="0045141E" w:rsidRDefault="0045141E" w:rsidP="0045141E">
      <w:pPr>
        <w:pStyle w:val="aa"/>
        <w:ind w:left="720"/>
        <w:rPr>
          <w:color w:val="000000"/>
          <w:sz w:val="28"/>
          <w:szCs w:val="28"/>
        </w:rPr>
      </w:pPr>
      <w:r>
        <w:rPr>
          <w:noProof/>
          <w:sz w:val="28"/>
          <w:szCs w:val="28"/>
        </w:rPr>
        <w:drawing>
          <wp:inline distT="0" distB="0" distL="0" distR="0" wp14:anchorId="613EBB9B" wp14:editId="3EB01940">
            <wp:extent cx="3819525" cy="494347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19525" cy="4943475"/>
                    </a:xfrm>
                    <a:prstGeom prst="rect">
                      <a:avLst/>
                    </a:prstGeom>
                    <a:noFill/>
                    <a:ln>
                      <a:noFill/>
                    </a:ln>
                  </pic:spPr>
                </pic:pic>
              </a:graphicData>
            </a:graphic>
          </wp:inline>
        </w:drawing>
      </w:r>
    </w:p>
    <w:p w:rsidR="0045141E" w:rsidRDefault="0045141E" w:rsidP="0045141E">
      <w:pPr>
        <w:pStyle w:val="aa"/>
        <w:ind w:left="720"/>
        <w:rPr>
          <w:color w:val="000000"/>
          <w:sz w:val="28"/>
          <w:szCs w:val="28"/>
        </w:rPr>
      </w:pPr>
    </w:p>
    <w:p w:rsidR="0045141E" w:rsidRDefault="0045141E" w:rsidP="0045141E">
      <w:pPr>
        <w:pStyle w:val="aa"/>
        <w:numPr>
          <w:ilvl w:val="0"/>
          <w:numId w:val="25"/>
        </w:numPr>
        <w:rPr>
          <w:color w:val="000000"/>
          <w:sz w:val="28"/>
          <w:szCs w:val="28"/>
        </w:rPr>
      </w:pPr>
      <w:r>
        <w:rPr>
          <w:color w:val="000000"/>
          <w:sz w:val="28"/>
          <w:szCs w:val="28"/>
        </w:rPr>
        <w:t>Добавление данных</w:t>
      </w:r>
    </w:p>
    <w:p w:rsidR="0045141E" w:rsidRDefault="0045141E" w:rsidP="0045141E">
      <w:pPr>
        <w:pStyle w:val="aa"/>
        <w:ind w:left="720"/>
        <w:rPr>
          <w:color w:val="000000"/>
          <w:sz w:val="28"/>
          <w:szCs w:val="28"/>
        </w:rPr>
      </w:pPr>
      <w:r>
        <w:rPr>
          <w:noProof/>
          <w:sz w:val="28"/>
          <w:szCs w:val="28"/>
        </w:rPr>
        <w:lastRenderedPageBreak/>
        <w:drawing>
          <wp:inline distT="0" distB="0" distL="0" distR="0" wp14:anchorId="04C59454" wp14:editId="2AD81975">
            <wp:extent cx="5343525" cy="1323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43525" cy="1323975"/>
                    </a:xfrm>
                    <a:prstGeom prst="rect">
                      <a:avLst/>
                    </a:prstGeom>
                    <a:noFill/>
                    <a:ln>
                      <a:noFill/>
                    </a:ln>
                  </pic:spPr>
                </pic:pic>
              </a:graphicData>
            </a:graphic>
          </wp:inline>
        </w:drawing>
      </w:r>
    </w:p>
    <w:p w:rsidR="0045141E" w:rsidRDefault="0045141E" w:rsidP="0045141E">
      <w:pPr>
        <w:pStyle w:val="aa"/>
        <w:numPr>
          <w:ilvl w:val="0"/>
          <w:numId w:val="25"/>
        </w:numPr>
        <w:rPr>
          <w:color w:val="000000"/>
          <w:sz w:val="28"/>
          <w:szCs w:val="28"/>
        </w:rPr>
      </w:pPr>
      <w:r>
        <w:rPr>
          <w:color w:val="000000"/>
          <w:sz w:val="28"/>
          <w:szCs w:val="28"/>
        </w:rPr>
        <w:t>Обновление данных</w:t>
      </w:r>
    </w:p>
    <w:p w:rsidR="0045141E" w:rsidRDefault="0045141E" w:rsidP="0045141E">
      <w:pPr>
        <w:pStyle w:val="aa"/>
        <w:ind w:left="720"/>
        <w:rPr>
          <w:color w:val="000000"/>
          <w:sz w:val="28"/>
          <w:szCs w:val="28"/>
        </w:rPr>
      </w:pPr>
      <w:r>
        <w:rPr>
          <w:noProof/>
          <w:color w:val="000000"/>
          <w:sz w:val="28"/>
          <w:szCs w:val="28"/>
        </w:rPr>
        <w:drawing>
          <wp:inline distT="0" distB="0" distL="0" distR="0" wp14:anchorId="3F556729" wp14:editId="4A635893">
            <wp:extent cx="3295650" cy="31623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95650" cy="3162300"/>
                    </a:xfrm>
                    <a:prstGeom prst="rect">
                      <a:avLst/>
                    </a:prstGeom>
                    <a:noFill/>
                    <a:ln>
                      <a:noFill/>
                    </a:ln>
                  </pic:spPr>
                </pic:pic>
              </a:graphicData>
            </a:graphic>
          </wp:inline>
        </w:drawing>
      </w:r>
    </w:p>
    <w:p w:rsidR="0045141E" w:rsidRDefault="0045141E" w:rsidP="0045141E">
      <w:pPr>
        <w:pStyle w:val="aa"/>
        <w:numPr>
          <w:ilvl w:val="0"/>
          <w:numId w:val="25"/>
        </w:numPr>
        <w:rPr>
          <w:color w:val="000000"/>
          <w:sz w:val="28"/>
          <w:szCs w:val="28"/>
        </w:rPr>
      </w:pPr>
      <w:r>
        <w:rPr>
          <w:color w:val="000000"/>
          <w:sz w:val="28"/>
          <w:szCs w:val="28"/>
        </w:rPr>
        <w:t>Удаление данных</w:t>
      </w:r>
    </w:p>
    <w:p w:rsidR="0045141E" w:rsidRDefault="0045141E" w:rsidP="0045141E">
      <w:pPr>
        <w:pStyle w:val="aa"/>
        <w:ind w:left="720"/>
        <w:rPr>
          <w:color w:val="000000"/>
          <w:sz w:val="28"/>
          <w:szCs w:val="28"/>
        </w:rPr>
      </w:pPr>
      <w:r>
        <w:rPr>
          <w:noProof/>
          <w:sz w:val="28"/>
          <w:szCs w:val="28"/>
        </w:rPr>
        <w:drawing>
          <wp:inline distT="0" distB="0" distL="0" distR="0" wp14:anchorId="6049E095" wp14:editId="0D39A486">
            <wp:extent cx="4781550" cy="31432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81550" cy="3143250"/>
                    </a:xfrm>
                    <a:prstGeom prst="rect">
                      <a:avLst/>
                    </a:prstGeom>
                    <a:noFill/>
                    <a:ln>
                      <a:noFill/>
                    </a:ln>
                  </pic:spPr>
                </pic:pic>
              </a:graphicData>
            </a:graphic>
          </wp:inline>
        </w:drawing>
      </w:r>
    </w:p>
    <w:p w:rsidR="0045141E" w:rsidRDefault="0045141E" w:rsidP="0045141E">
      <w:pPr>
        <w:pStyle w:val="aa"/>
        <w:rPr>
          <w:color w:val="000000"/>
          <w:sz w:val="28"/>
          <w:szCs w:val="28"/>
        </w:rPr>
      </w:pPr>
      <w:r>
        <w:rPr>
          <w:color w:val="000000"/>
          <w:sz w:val="28"/>
          <w:szCs w:val="28"/>
        </w:rPr>
        <w:t>5) Выбор/Изменение строки подключения для MS SQL</w:t>
      </w:r>
    </w:p>
    <w:p w:rsidR="0045141E" w:rsidRDefault="0045141E" w:rsidP="0045141E">
      <w:pPr>
        <w:pStyle w:val="aa"/>
        <w:ind w:left="720"/>
        <w:rPr>
          <w:color w:val="000000"/>
          <w:sz w:val="28"/>
          <w:szCs w:val="28"/>
        </w:rPr>
      </w:pPr>
      <w:r>
        <w:rPr>
          <w:noProof/>
          <w:color w:val="000000"/>
          <w:sz w:val="28"/>
          <w:szCs w:val="28"/>
        </w:rPr>
        <w:drawing>
          <wp:inline distT="0" distB="0" distL="0" distR="0" wp14:anchorId="77696DD6" wp14:editId="22A79DAF">
            <wp:extent cx="5940425" cy="180975"/>
            <wp:effectExtent l="0" t="0" r="317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0425" cy="180975"/>
                    </a:xfrm>
                    <a:prstGeom prst="rect">
                      <a:avLst/>
                    </a:prstGeom>
                    <a:noFill/>
                    <a:ln>
                      <a:noFill/>
                    </a:ln>
                  </pic:spPr>
                </pic:pic>
              </a:graphicData>
            </a:graphic>
          </wp:inline>
        </w:drawing>
      </w:r>
    </w:p>
    <w:p w:rsidR="0045141E" w:rsidRDefault="0045141E" w:rsidP="0045141E">
      <w:pPr>
        <w:pStyle w:val="aa"/>
        <w:rPr>
          <w:color w:val="000000"/>
          <w:sz w:val="28"/>
          <w:szCs w:val="28"/>
        </w:rPr>
      </w:pPr>
      <w:r>
        <w:rPr>
          <w:color w:val="000000"/>
          <w:sz w:val="28"/>
          <w:szCs w:val="28"/>
        </w:rPr>
        <w:lastRenderedPageBreak/>
        <w:t>6) Выбор учетной записи для входа в MS SQL</w:t>
      </w:r>
    </w:p>
    <w:p w:rsidR="0045141E" w:rsidRDefault="0045141E" w:rsidP="0045141E">
      <w:pPr>
        <w:rPr>
          <w:sz w:val="28"/>
          <w:szCs w:val="28"/>
        </w:rPr>
      </w:pPr>
      <w:r>
        <w:rPr>
          <w:noProof/>
          <w:color w:val="000000"/>
          <w:sz w:val="28"/>
          <w:szCs w:val="28"/>
        </w:rPr>
        <w:drawing>
          <wp:inline distT="0" distB="0" distL="0" distR="0" wp14:anchorId="13590EA1" wp14:editId="5A92F7F9">
            <wp:extent cx="5934075" cy="31432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45141E" w:rsidRDefault="0045141E" w:rsidP="0045141E">
      <w:pPr>
        <w:rPr>
          <w:sz w:val="28"/>
          <w:szCs w:val="28"/>
        </w:rPr>
      </w:pPr>
    </w:p>
    <w:p w:rsidR="0045141E" w:rsidRPr="00175EB2" w:rsidRDefault="0045141E" w:rsidP="0045141E">
      <w:pPr>
        <w:ind w:firstLine="708"/>
        <w:rPr>
          <w:sz w:val="28"/>
          <w:szCs w:val="28"/>
          <w:lang w:val="en-US"/>
        </w:rPr>
      </w:pPr>
      <w:r>
        <w:rPr>
          <w:sz w:val="28"/>
          <w:szCs w:val="28"/>
        </w:rPr>
        <w:t>Код</w:t>
      </w:r>
      <w:r w:rsidRPr="00175EB2">
        <w:rPr>
          <w:sz w:val="28"/>
          <w:szCs w:val="28"/>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System.Data.SqlClient;</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LibraryDBManager</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Program</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connectionString = </w:t>
      </w:r>
      <w:r>
        <w:rPr>
          <w:rFonts w:ascii="Consolas" w:hAnsi="Consolas" w:cs="Consolas"/>
          <w:color w:val="A31515"/>
          <w:sz w:val="19"/>
          <w:szCs w:val="19"/>
          <w:lang w:val="en-US"/>
        </w:rPr>
        <w:t>"Data Source=bd-kip.fa.ru\\sqlexpress;Initial Catalog=Library_DB;Integrated Security=false;"</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Main(</w:t>
      </w:r>
      <w:r>
        <w:rPr>
          <w:rFonts w:ascii="Consolas" w:hAnsi="Consolas" w:cs="Consolas"/>
          <w:color w:val="0000FF"/>
          <w:sz w:val="19"/>
          <w:szCs w:val="19"/>
          <w:lang w:val="en-US"/>
        </w:rPr>
        <w:t>string</w:t>
      </w:r>
      <w:r>
        <w:rPr>
          <w:rFonts w:ascii="Consolas" w:hAnsi="Consolas" w:cs="Consolas"/>
          <w:color w:val="000000"/>
          <w:sz w:val="19"/>
          <w:szCs w:val="19"/>
          <w:lang w:val="en-US"/>
        </w:rPr>
        <w:t>[] args)</w:t>
      </w:r>
    </w:p>
    <w:p w:rsidR="0045141E" w:rsidRDefault="0045141E" w:rsidP="0045141E">
      <w:pPr>
        <w:autoSpaceDE w:val="0"/>
        <w:autoSpaceDN w:val="0"/>
        <w:adjustRightInd w:val="0"/>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w:t>
      </w:r>
    </w:p>
    <w:p w:rsidR="0045141E" w:rsidRDefault="0045141E" w:rsidP="004514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"Укажите данные для входа:"</w:t>
      </w:r>
      <w:r>
        <w:rPr>
          <w:rFonts w:ascii="Consolas" w:hAnsi="Consolas" w:cs="Consolas"/>
          <w:color w:val="000000"/>
          <w:sz w:val="19"/>
          <w:szCs w:val="19"/>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loginResult = ChangeSQLCredentials();</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(loginResult)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"Library Database Management"</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Display Data"</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"2. Add Data"</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"3. Update Data"</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"4. Delete Data"</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"5. Change SQL Credentials"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"6. Change Connection String"</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"7. Exit"</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an option: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continue</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switch</w:t>
      </w:r>
      <w:r>
        <w:rPr>
          <w:rFonts w:ascii="Consolas" w:hAnsi="Consolas" w:cs="Consolas"/>
          <w:color w:val="000000"/>
          <w:sz w:val="19"/>
          <w:szCs w:val="19"/>
          <w:lang w:val="en-US"/>
        </w:rPr>
        <w:t xml:space="preserve"> (choice)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1:</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DisplayData();</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2:</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AddData();</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3:</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UpdateData();</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4:</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DeleteData();</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5:</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ChangeSQLCredentials();</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6:</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ChangeConnectionString();</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7:</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choice."</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DisplayData()</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"Display Data"</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Authors"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"2. Books"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"3. Borrowers"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 table: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 = GetTableName(tableChoice);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(tableName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(SqlConnection connection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SqlConnection(connectionString))</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connection.Open();</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query = </w:t>
      </w:r>
      <w:r>
        <w:rPr>
          <w:rFonts w:ascii="Consolas" w:hAnsi="Consolas" w:cs="Consolas"/>
          <w:color w:val="A31515"/>
          <w:sz w:val="19"/>
          <w:szCs w:val="19"/>
          <w:lang w:val="en-US"/>
        </w:rPr>
        <w:t xml:space="preserve">$"SELECT * FROM </w:t>
      </w:r>
      <w:r>
        <w:rPr>
          <w:rFonts w:ascii="Consolas" w:hAnsi="Consolas" w:cs="Consolas"/>
          <w:color w:val="000000"/>
          <w:sz w:val="19"/>
          <w:szCs w:val="19"/>
          <w:lang w:val="en-US"/>
        </w:rPr>
        <w:t>{tableName}</w:t>
      </w:r>
      <w:r>
        <w:rPr>
          <w:rFonts w:ascii="Consolas" w:hAnsi="Consolas" w:cs="Consolas"/>
          <w:color w:val="A31515"/>
          <w:sz w:val="19"/>
          <w:szCs w:val="19"/>
          <w:lang w:val="en-US"/>
        </w:rPr>
        <w:t>"</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SqlCommand command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SqlCommand(query, connection);</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SqlDataReader reader = command.ExecuteReader();</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 = 0; i &lt; reader.FieldCount; i++)</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Console.Write(reader.GetValue(i) + </w:t>
      </w:r>
      <w:r>
        <w:rPr>
          <w:rFonts w:ascii="Consolas" w:hAnsi="Consolas" w:cs="Consolas"/>
          <w:color w:val="A31515"/>
          <w:sz w:val="19"/>
          <w:szCs w:val="19"/>
          <w:lang w:val="en-US"/>
        </w:rPr>
        <w:t>"\t"</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AddData()</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"Add Data"</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Authors"</w:t>
      </w:r>
      <w:r>
        <w:rPr>
          <w:rFonts w:ascii="Consolas" w:hAnsi="Consolas" w:cs="Consolas"/>
          <w:color w:val="000000"/>
          <w:sz w:val="19"/>
          <w:szCs w:val="19"/>
          <w:lang w:val="en-US"/>
        </w:rPr>
        <w:t>);</w:t>
      </w:r>
    </w:p>
    <w:p w:rsidR="0045141E" w:rsidRPr="00175EB2"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 xml:space="preserve">"2. </w:t>
      </w:r>
      <w:r w:rsidRPr="00175EB2">
        <w:rPr>
          <w:rFonts w:ascii="Consolas" w:hAnsi="Consolas" w:cs="Consolas"/>
          <w:color w:val="A31515"/>
          <w:sz w:val="19"/>
          <w:szCs w:val="19"/>
          <w:lang w:val="en-US"/>
        </w:rPr>
        <w:t>Books"</w:t>
      </w:r>
      <w:r w:rsidRPr="00175EB2">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Console.WriteLine(</w:t>
      </w:r>
      <w:r>
        <w:rPr>
          <w:rFonts w:ascii="Consolas" w:hAnsi="Consolas" w:cs="Consolas"/>
          <w:color w:val="A31515"/>
          <w:sz w:val="19"/>
          <w:szCs w:val="19"/>
          <w:lang w:val="en-US"/>
        </w:rPr>
        <w:t>"3. Borrowers"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 table: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 = GetTableName(tableChoice);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(tableName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values (comma-separated):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values = Console.ReadLine();</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(SqlConnection connection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SqlConnection(connectionString))</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connection.Open();</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query = </w:t>
      </w:r>
      <w:r>
        <w:rPr>
          <w:rFonts w:ascii="Consolas" w:hAnsi="Consolas" w:cs="Consolas"/>
          <w:color w:val="A31515"/>
          <w:sz w:val="19"/>
          <w:szCs w:val="19"/>
          <w:lang w:val="en-US"/>
        </w:rPr>
        <w:t xml:space="preserve">$"INSERT INTO </w:t>
      </w:r>
      <w:r>
        <w:rPr>
          <w:rFonts w:ascii="Consolas" w:hAnsi="Consolas" w:cs="Consolas"/>
          <w:color w:val="000000"/>
          <w:sz w:val="19"/>
          <w:szCs w:val="19"/>
          <w:lang w:val="en-US"/>
        </w:rPr>
        <w:t>{tableName}</w:t>
      </w:r>
      <w:r>
        <w:rPr>
          <w:rFonts w:ascii="Consolas" w:hAnsi="Consolas" w:cs="Consolas"/>
          <w:color w:val="A31515"/>
          <w:sz w:val="19"/>
          <w:szCs w:val="19"/>
          <w:lang w:val="en-US"/>
        </w:rPr>
        <w:t xml:space="preserve"> VALUES (</w:t>
      </w:r>
      <w:r>
        <w:rPr>
          <w:rFonts w:ascii="Consolas" w:hAnsi="Consolas" w:cs="Consolas"/>
          <w:color w:val="000000"/>
          <w:sz w:val="19"/>
          <w:szCs w:val="19"/>
          <w:lang w:val="en-US"/>
        </w:rPr>
        <w:t>{values}</w:t>
      </w:r>
      <w:r>
        <w:rPr>
          <w:rFonts w:ascii="Consolas" w:hAnsi="Consolas" w:cs="Consolas"/>
          <w:color w:val="A31515"/>
          <w:sz w:val="19"/>
          <w:szCs w:val="19"/>
          <w:lang w:val="en-US"/>
        </w:rPr>
        <w:t>)"</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SqlCommand command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SqlCommand(query, connection);</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command.ExecuteNonQuery();</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"Data added successfully."</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UpdateData()</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"Update Data"</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Authors"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"2. Books"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"3. Borrowers"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 table: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 = GetTableName(tableChoice);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(tableName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ID of the row to update: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id;</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id))</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column name to update: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columnName = Console.ReadLine();</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new value: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newValue = Console.ReadLine();</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(SqlConnection connection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SqlConnection(connectionString))</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connection.Open();</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query = </w:t>
      </w:r>
      <w:r>
        <w:rPr>
          <w:rFonts w:ascii="Consolas" w:hAnsi="Consolas" w:cs="Consolas"/>
          <w:color w:val="A31515"/>
          <w:sz w:val="19"/>
          <w:szCs w:val="19"/>
          <w:lang w:val="en-US"/>
        </w:rPr>
        <w:t xml:space="preserve">$"UPDATE </w:t>
      </w:r>
      <w:r>
        <w:rPr>
          <w:rFonts w:ascii="Consolas" w:hAnsi="Consolas" w:cs="Consolas"/>
          <w:color w:val="000000"/>
          <w:sz w:val="19"/>
          <w:szCs w:val="19"/>
          <w:lang w:val="en-US"/>
        </w:rPr>
        <w:t>{tableName}</w:t>
      </w:r>
      <w:r>
        <w:rPr>
          <w:rFonts w:ascii="Consolas" w:hAnsi="Consolas" w:cs="Consolas"/>
          <w:color w:val="A31515"/>
          <w:sz w:val="19"/>
          <w:szCs w:val="19"/>
          <w:lang w:val="en-US"/>
        </w:rPr>
        <w:t xml:space="preserve"> SET </w:t>
      </w:r>
      <w:r>
        <w:rPr>
          <w:rFonts w:ascii="Consolas" w:hAnsi="Consolas" w:cs="Consolas"/>
          <w:color w:val="000000"/>
          <w:sz w:val="19"/>
          <w:szCs w:val="19"/>
          <w:lang w:val="en-US"/>
        </w:rPr>
        <w:t>{columnName}</w:t>
      </w:r>
      <w:r>
        <w:rPr>
          <w:rFonts w:ascii="Consolas" w:hAnsi="Consolas" w:cs="Consolas"/>
          <w:color w:val="A31515"/>
          <w:sz w:val="19"/>
          <w:szCs w:val="19"/>
          <w:lang w:val="en-US"/>
        </w:rPr>
        <w:t xml:space="preserve"> = @newValue WHERE </w:t>
      </w:r>
      <w:r>
        <w:rPr>
          <w:rFonts w:ascii="Consolas" w:hAnsi="Consolas" w:cs="Consolas"/>
          <w:color w:val="000000"/>
          <w:sz w:val="19"/>
          <w:szCs w:val="19"/>
          <w:lang w:val="en-US"/>
        </w:rPr>
        <w:t>{GetPrimaryKeyName(tableName)}</w:t>
      </w:r>
      <w:r>
        <w:rPr>
          <w:rFonts w:ascii="Consolas" w:hAnsi="Consolas" w:cs="Consolas"/>
          <w:color w:val="A31515"/>
          <w:sz w:val="19"/>
          <w:szCs w:val="19"/>
          <w:lang w:val="en-US"/>
        </w:rPr>
        <w:t xml:space="preserve"> = @id"</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SqlCommand command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SqlCommand(query, connection);</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command.Parameters.AddWithValue(</w:t>
      </w:r>
      <w:r>
        <w:rPr>
          <w:rFonts w:ascii="Consolas" w:hAnsi="Consolas" w:cs="Consolas"/>
          <w:color w:val="A31515"/>
          <w:sz w:val="19"/>
          <w:szCs w:val="19"/>
          <w:lang w:val="en-US"/>
        </w:rPr>
        <w:t>"@newValue"</w:t>
      </w:r>
      <w:r>
        <w:rPr>
          <w:rFonts w:ascii="Consolas" w:hAnsi="Consolas" w:cs="Consolas"/>
          <w:color w:val="000000"/>
          <w:sz w:val="19"/>
          <w:szCs w:val="19"/>
          <w:lang w:val="en-US"/>
        </w:rPr>
        <w:t>, newValue);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command.Parameters.AddWithValue(</w:t>
      </w:r>
      <w:r>
        <w:rPr>
          <w:rFonts w:ascii="Consolas" w:hAnsi="Consolas" w:cs="Consolas"/>
          <w:color w:val="A31515"/>
          <w:sz w:val="19"/>
          <w:szCs w:val="19"/>
          <w:lang w:val="en-US"/>
        </w:rPr>
        <w:t>"@id"</w:t>
      </w:r>
      <w:r>
        <w:rPr>
          <w:rFonts w:ascii="Consolas" w:hAnsi="Consolas" w:cs="Consolas"/>
          <w:color w:val="000000"/>
          <w:sz w:val="19"/>
          <w:szCs w:val="19"/>
          <w:lang w:val="en-US"/>
        </w:rPr>
        <w:t>, id);</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command.ExecuteNonQuery();</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"Data updated successfully."</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DeleteData()</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"Delete Data"</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"1. Authors"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"2. Books"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"3. Borrowers"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"Choose a table: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 = GetTableName(tableChoice);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(tableName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ID of the row to delete: "</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id;</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.TryParse(Console.ReadLine(), </w:t>
      </w:r>
      <w:r>
        <w:rPr>
          <w:rFonts w:ascii="Consolas" w:hAnsi="Consolas" w:cs="Consolas"/>
          <w:color w:val="0000FF"/>
          <w:sz w:val="19"/>
          <w:szCs w:val="19"/>
          <w:lang w:val="en-US"/>
        </w:rPr>
        <w:t>out</w:t>
      </w:r>
      <w:r>
        <w:rPr>
          <w:rFonts w:ascii="Consolas" w:hAnsi="Consolas" w:cs="Consolas"/>
          <w:color w:val="000000"/>
          <w:sz w:val="19"/>
          <w:szCs w:val="19"/>
          <w:lang w:val="en-US"/>
        </w:rPr>
        <w:t xml:space="preserve"> id))</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input. Please enter a number."</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(SqlConnection connection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SqlConnection(connectionString))</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connection.Open();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query = </w:t>
      </w:r>
      <w:r>
        <w:rPr>
          <w:rFonts w:ascii="Consolas" w:hAnsi="Consolas" w:cs="Consolas"/>
          <w:color w:val="A31515"/>
          <w:sz w:val="19"/>
          <w:szCs w:val="19"/>
          <w:lang w:val="en-US"/>
        </w:rPr>
        <w:t xml:space="preserve">$"DELETE FROM </w:t>
      </w:r>
      <w:r>
        <w:rPr>
          <w:rFonts w:ascii="Consolas" w:hAnsi="Consolas" w:cs="Consolas"/>
          <w:color w:val="000000"/>
          <w:sz w:val="19"/>
          <w:szCs w:val="19"/>
          <w:lang w:val="en-US"/>
        </w:rPr>
        <w:t>{tableName}</w:t>
      </w:r>
      <w:r>
        <w:rPr>
          <w:rFonts w:ascii="Consolas" w:hAnsi="Consolas" w:cs="Consolas"/>
          <w:color w:val="A31515"/>
          <w:sz w:val="19"/>
          <w:szCs w:val="19"/>
          <w:lang w:val="en-US"/>
        </w:rPr>
        <w:t xml:space="preserve"> WHERE </w:t>
      </w:r>
      <w:r>
        <w:rPr>
          <w:rFonts w:ascii="Consolas" w:hAnsi="Consolas" w:cs="Consolas"/>
          <w:color w:val="000000"/>
          <w:sz w:val="19"/>
          <w:szCs w:val="19"/>
          <w:lang w:val="en-US"/>
        </w:rPr>
        <w:t>{GetPrimaryKeyName(tableName)}</w:t>
      </w:r>
      <w:r>
        <w:rPr>
          <w:rFonts w:ascii="Consolas" w:hAnsi="Consolas" w:cs="Consolas"/>
          <w:color w:val="A31515"/>
          <w:sz w:val="19"/>
          <w:szCs w:val="19"/>
          <w:lang w:val="en-US"/>
        </w:rPr>
        <w:t xml:space="preserve"> = @id"</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SqlCommand command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SqlCommand(query, connection); command.Parameters.AddWithValue(</w:t>
      </w:r>
      <w:r>
        <w:rPr>
          <w:rFonts w:ascii="Consolas" w:hAnsi="Consolas" w:cs="Consolas"/>
          <w:color w:val="A31515"/>
          <w:sz w:val="19"/>
          <w:szCs w:val="19"/>
          <w:lang w:val="en-US"/>
        </w:rPr>
        <w:t>"@id"</w:t>
      </w:r>
      <w:r>
        <w:rPr>
          <w:rFonts w:ascii="Consolas" w:hAnsi="Consolas" w:cs="Consolas"/>
          <w:color w:val="000000"/>
          <w:sz w:val="19"/>
          <w:szCs w:val="19"/>
          <w:lang w:val="en-US"/>
        </w:rPr>
        <w:t>, id);</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command.ExecuteNonQuery(); Console.WriteLine(</w:t>
      </w:r>
      <w:r>
        <w:rPr>
          <w:rFonts w:ascii="Consolas" w:hAnsi="Consolas" w:cs="Consolas"/>
          <w:color w:val="A31515"/>
          <w:sz w:val="19"/>
          <w:szCs w:val="19"/>
          <w:lang w:val="en-US"/>
        </w:rPr>
        <w:t>"Data deleted successfully."</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ChangeSQLCredentials()</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new SQL Server username: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username = Console.ReadLine();</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new SQL Server password: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password = Console.ReadLine();</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.IsNullOrWhiteSpace(username) &amp;&amp; !</w:t>
      </w:r>
      <w:r>
        <w:rPr>
          <w:rFonts w:ascii="Consolas" w:hAnsi="Consolas" w:cs="Consolas"/>
          <w:color w:val="0000FF"/>
          <w:sz w:val="19"/>
          <w:szCs w:val="19"/>
          <w:lang w:val="en-US"/>
        </w:rPr>
        <w:t>string</w:t>
      </w:r>
      <w:r>
        <w:rPr>
          <w:rFonts w:ascii="Consolas" w:hAnsi="Consolas" w:cs="Consolas"/>
          <w:color w:val="000000"/>
          <w:sz w:val="19"/>
          <w:szCs w:val="19"/>
          <w:lang w:val="en-US"/>
        </w:rPr>
        <w:t>.IsNullOrWhiteSpace(password))</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builder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SqlConnectionStringBuilder(connectionString)</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UserID = username,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Password = password</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connectionString = builder.ToString();</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"SQL credentials updated successfully."</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credentials."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ChangeConnectionString()</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Console.Clear();</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w:t>
      </w:r>
      <w:r>
        <w:rPr>
          <w:rFonts w:ascii="Consolas" w:hAnsi="Consolas" w:cs="Consolas"/>
          <w:color w:val="A31515"/>
          <w:sz w:val="19"/>
          <w:szCs w:val="19"/>
          <w:lang w:val="en-US"/>
        </w:rPr>
        <w:t>"Enter new connection string: "</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connectionString = Console.ReadLine();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"Connection string updated successfully."</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GetTableName(</w:t>
      </w:r>
      <w:r>
        <w:rPr>
          <w:rFonts w:ascii="Consolas" w:hAnsi="Consolas" w:cs="Consolas"/>
          <w:color w:val="0000FF"/>
          <w:sz w:val="19"/>
          <w:szCs w:val="19"/>
          <w:lang w:val="en-US"/>
        </w:rPr>
        <w:t>int</w:t>
      </w:r>
      <w:r>
        <w:rPr>
          <w:rFonts w:ascii="Consolas" w:hAnsi="Consolas" w:cs="Consolas"/>
          <w:color w:val="000000"/>
          <w:sz w:val="19"/>
          <w:szCs w:val="19"/>
          <w:lang w:val="en-US"/>
        </w:rPr>
        <w:t xml:space="preserve"> 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switch</w:t>
      </w:r>
      <w:r>
        <w:rPr>
          <w:rFonts w:ascii="Consolas" w:hAnsi="Consolas" w:cs="Consolas"/>
          <w:color w:val="000000"/>
          <w:sz w:val="19"/>
          <w:szCs w:val="19"/>
          <w:lang w:val="en-US"/>
        </w:rPr>
        <w:t xml:space="preserve"> (choice)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1:</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"Authors"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2:</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"Books"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3:</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"Borrowers"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Console.WriteLine(</w:t>
      </w:r>
      <w:r>
        <w:rPr>
          <w:rFonts w:ascii="Consolas" w:hAnsi="Consolas" w:cs="Consolas"/>
          <w:color w:val="A31515"/>
          <w:sz w:val="19"/>
          <w:szCs w:val="19"/>
          <w:lang w:val="en-US"/>
        </w:rPr>
        <w:t>"Invalid choice."</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null</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GetPrimaryKeyName(</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tableName)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switch</w:t>
      </w:r>
      <w:r>
        <w:rPr>
          <w:rFonts w:ascii="Consolas" w:hAnsi="Consolas" w:cs="Consolas"/>
          <w:color w:val="000000"/>
          <w:sz w:val="19"/>
          <w:szCs w:val="19"/>
          <w:lang w:val="en-US"/>
        </w:rPr>
        <w:t xml:space="preserve"> (tableName)</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A31515"/>
          <w:sz w:val="19"/>
          <w:szCs w:val="19"/>
          <w:lang w:val="en-US"/>
        </w:rPr>
        <w:t>"Authors"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"AuthorID"</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A31515"/>
          <w:sz w:val="19"/>
          <w:szCs w:val="19"/>
          <w:lang w:val="en-US"/>
        </w:rPr>
        <w:t>"Books"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"BookID"</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A31515"/>
          <w:sz w:val="19"/>
          <w:szCs w:val="19"/>
          <w:lang w:val="en-US"/>
        </w:rPr>
        <w:t>"Borrowers"</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"BorrowerID"</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default</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ArgumentException(</w:t>
      </w:r>
      <w:r>
        <w:rPr>
          <w:rFonts w:ascii="Consolas" w:hAnsi="Consolas" w:cs="Consolas"/>
          <w:color w:val="A31515"/>
          <w:sz w:val="19"/>
          <w:szCs w:val="19"/>
          <w:lang w:val="en-US"/>
        </w:rPr>
        <w:t>"Invalid table name"</w:t>
      </w:r>
      <w:r>
        <w:rPr>
          <w:rFonts w:ascii="Consolas" w:hAnsi="Consolas" w:cs="Consolas"/>
          <w:color w:val="000000"/>
          <w:sz w:val="19"/>
          <w:szCs w:val="19"/>
          <w:lang w:val="en-US"/>
        </w:rPr>
        <w:t>);</w:t>
      </w:r>
    </w:p>
    <w:p w:rsidR="0045141E" w:rsidRDefault="0045141E" w:rsidP="0045141E">
      <w:pPr>
        <w:autoSpaceDE w:val="0"/>
        <w:autoSpaceDN w:val="0"/>
        <w:adjustRightInd w:val="0"/>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w:t>
      </w:r>
    </w:p>
    <w:p w:rsidR="0045141E" w:rsidRDefault="0045141E" w:rsidP="004514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141E" w:rsidRDefault="0045141E" w:rsidP="004514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141E" w:rsidRDefault="0045141E" w:rsidP="004514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45141E" w:rsidRDefault="0045141E" w:rsidP="0045141E">
      <w:pPr>
        <w:ind w:firstLine="708"/>
      </w:pPr>
    </w:p>
    <w:p w:rsidR="0045141E" w:rsidRDefault="0045141E" w:rsidP="0045141E">
      <w:pPr>
        <w:rPr>
          <w:sz w:val="28"/>
          <w:szCs w:val="28"/>
        </w:rPr>
      </w:pPr>
      <w:r>
        <w:rPr>
          <w:sz w:val="28"/>
          <w:szCs w:val="28"/>
        </w:rPr>
        <w:t>Вывод: Мы научились создавать консольное приложение для подключения и работы с БД.</w:t>
      </w:r>
    </w:p>
    <w:p w:rsidR="00A318AB" w:rsidRPr="00A318AB" w:rsidRDefault="0045141E" w:rsidP="00A318AB">
      <w:pPr>
        <w:spacing w:after="160" w:line="259" w:lineRule="auto"/>
        <w:rPr>
          <w:rFonts w:eastAsiaTheme="minorHAnsi"/>
          <w:color w:val="000000" w:themeColor="text1"/>
          <w:sz w:val="28"/>
          <w:szCs w:val="28"/>
          <w:lang w:eastAsia="en-US"/>
        </w:rPr>
        <w:sectPr w:rsidR="00A318AB" w:rsidRPr="00A318AB" w:rsidSect="00A318AB">
          <w:pgSz w:w="11900" w:h="16840"/>
          <w:pgMar w:top="1340" w:right="720" w:bottom="280" w:left="1260" w:header="720" w:footer="720" w:gutter="0"/>
          <w:cols w:space="720"/>
        </w:sectPr>
      </w:pPr>
      <w:r>
        <w:rPr>
          <w:rFonts w:eastAsiaTheme="minorHAnsi"/>
          <w:color w:val="000000" w:themeColor="text1"/>
          <w:sz w:val="28"/>
          <w:szCs w:val="28"/>
          <w:lang w:eastAsia="en-US"/>
        </w:rPr>
        <w:br w:type="page"/>
      </w:r>
    </w:p>
    <w:p w:rsidR="003008C5" w:rsidRDefault="003008C5" w:rsidP="00A318AB">
      <w:pPr>
        <w:pStyle w:val="1"/>
        <w:ind w:left="257"/>
        <w:rPr>
          <w:lang w:val="ru-RU"/>
        </w:rPr>
      </w:pPr>
      <w:bookmarkStart w:id="32" w:name="Оглавление"/>
      <w:bookmarkStart w:id="33" w:name="_bookmark1"/>
      <w:bookmarkEnd w:id="32"/>
      <w:bookmarkEnd w:id="33"/>
    </w:p>
    <w:p w:rsidR="00A318AB" w:rsidRPr="00A318AB" w:rsidRDefault="00A318AB" w:rsidP="00A318AB">
      <w:pPr>
        <w:pStyle w:val="1"/>
        <w:ind w:left="257"/>
        <w:rPr>
          <w:lang w:val="ru-RU"/>
        </w:rPr>
      </w:pPr>
      <w:r w:rsidRPr="00A318AB">
        <w:rPr>
          <w:lang w:val="ru-RU"/>
        </w:rPr>
        <w:t>Оглавление</w:t>
      </w:r>
    </w:p>
    <w:p w:rsidR="00A318AB" w:rsidRDefault="00A318AB" w:rsidP="00A318AB">
      <w:pPr>
        <w:tabs>
          <w:tab w:val="left" w:pos="7099"/>
        </w:tabs>
        <w:spacing w:before="302"/>
        <w:ind w:left="160"/>
        <w:rPr>
          <w:b/>
          <w:sz w:val="28"/>
        </w:rPr>
      </w:pPr>
      <w:r>
        <w:rPr>
          <w:noProof/>
          <w:sz w:val="22"/>
        </w:rPr>
        <mc:AlternateContent>
          <mc:Choice Requires="wps">
            <w:drawing>
              <wp:anchor distT="0" distB="0" distL="114300" distR="114300" simplePos="0" relativeHeight="251692032" behindDoc="0" locked="0" layoutInCell="1" allowOverlap="1">
                <wp:simplePos x="0" y="0"/>
                <wp:positionH relativeFrom="page">
                  <wp:posOffset>901700</wp:posOffset>
                </wp:positionH>
                <wp:positionV relativeFrom="paragraph">
                  <wp:posOffset>372745</wp:posOffset>
                </wp:positionV>
                <wp:extent cx="5760720" cy="0"/>
                <wp:effectExtent l="6350" t="12065" r="5080" b="6985"/>
                <wp:wrapNone/>
                <wp:docPr id="166" name="Прямая соединительная линия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500FF" id="Прямая соединительная линия 166"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9.35pt" to="524.6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" strokecolor="#00007f" strokeweight=".8pt">
                <w10:wrap anchorx="page"/>
              </v:line>
            </w:pict>
          </mc:Fallback>
        </mc:AlternateContent>
      </w:r>
      <w:hyperlink w:anchor="_bookmark0" w:history="1">
        <w:r>
          <w:rPr>
            <w:b/>
            <w:color w:val="00007F"/>
            <w:sz w:val="28"/>
          </w:rPr>
          <w:t>СЕТЕВЫЕ</w:t>
        </w:r>
        <w:r>
          <w:rPr>
            <w:b/>
            <w:color w:val="00007F"/>
            <w:sz w:val="28"/>
          </w:rPr>
          <w:tab/>
          <w:t>ТЕХНОЛОГИИ:</w:t>
        </w:r>
      </w:hyperlink>
    </w:p>
    <w:p w:rsidR="00A318AB" w:rsidRDefault="00A318AB" w:rsidP="00A318AB">
      <w:pPr>
        <w:rPr>
          <w:sz w:val="28"/>
        </w:rPr>
        <w:sectPr w:rsidR="00A318AB">
          <w:footerReference w:type="default" r:id="rId208"/>
          <w:pgSz w:w="11900" w:h="16840"/>
          <w:pgMar w:top="1360" w:right="720" w:bottom="1653" w:left="1260" w:header="0" w:footer="1138" w:gutter="0"/>
          <w:cols w:space="720"/>
        </w:sectPr>
      </w:pPr>
    </w:p>
    <w:sdt>
      <w:sdtPr>
        <w:id w:val="302891816"/>
        <w:docPartObj>
          <w:docPartGallery w:val="Table of Contents"/>
          <w:docPartUnique/>
        </w:docPartObj>
      </w:sdtPr>
      <w:sdtEndPr/>
      <w:sdtContent>
        <w:p w:rsidR="00A318AB" w:rsidRDefault="00775006" w:rsidP="00A318AB">
          <w:pPr>
            <w:pStyle w:val="12"/>
            <w:tabs>
              <w:tab w:val="right" w:leader="dot" w:pos="9229"/>
            </w:tabs>
          </w:pPr>
          <w:hyperlink w:anchor="_bookmark0" w:history="1">
            <w:r w:rsidR="00A318AB">
              <w:rPr>
                <w:color w:val="00007F"/>
                <w:u w:val="single" w:color="00007F"/>
              </w:rPr>
              <w:t>теория</w:t>
            </w:r>
            <w:r w:rsidR="00A318AB">
              <w:rPr>
                <w:color w:val="00007F"/>
                <w:spacing w:val="-1"/>
                <w:u w:val="single" w:color="00007F"/>
              </w:rPr>
              <w:t xml:space="preserve"> </w:t>
            </w:r>
            <w:r w:rsidR="00A318AB">
              <w:rPr>
                <w:color w:val="00007F"/>
                <w:u w:val="single" w:color="00007F"/>
              </w:rPr>
              <w:t>и практика</w:t>
            </w:r>
            <w:r w:rsidR="00A318AB">
              <w:rPr>
                <w:color w:val="00007F"/>
                <w:spacing w:val="-1"/>
                <w:u w:val="single" w:color="00007F"/>
              </w:rPr>
              <w:t xml:space="preserve"> </w:t>
            </w:r>
            <w:r w:rsidR="00A318AB">
              <w:rPr>
                <w:color w:val="00007F"/>
                <w:u w:val="single" w:color="00007F"/>
              </w:rPr>
              <w:t>администрирования</w:t>
            </w:r>
            <w:r w:rsidR="00A318AB">
              <w:rPr>
                <w:color w:val="00007F"/>
              </w:rPr>
              <w:tab/>
            </w:r>
            <w:r w:rsidR="00A318AB">
              <w:rPr>
                <w:color w:val="00007F"/>
                <w:u w:val="single" w:color="00007F"/>
              </w:rPr>
              <w:t>1</w:t>
            </w:r>
          </w:hyperlink>
        </w:p>
        <w:p w:rsidR="00A318AB" w:rsidRDefault="00775006" w:rsidP="00A318AB">
          <w:pPr>
            <w:pStyle w:val="12"/>
            <w:tabs>
              <w:tab w:val="right" w:leader="dot" w:pos="9229"/>
            </w:tabs>
          </w:pPr>
          <w:hyperlink w:anchor="_bookmark1" w:history="1">
            <w:r w:rsidR="00A318AB">
              <w:rPr>
                <w:color w:val="00007F"/>
                <w:u w:val="single" w:color="00007F"/>
              </w:rPr>
              <w:t>Оглавление</w:t>
            </w:r>
            <w:r w:rsidR="00A318AB">
              <w:rPr>
                <w:color w:val="00007F"/>
              </w:rPr>
              <w:tab/>
            </w:r>
            <w:r w:rsidR="00A318AB">
              <w:rPr>
                <w:color w:val="00007F"/>
                <w:u w:val="single" w:color="00007F"/>
              </w:rPr>
              <w:t>4</w:t>
            </w:r>
          </w:hyperlink>
        </w:p>
        <w:p w:rsidR="00A318AB" w:rsidRDefault="00775006" w:rsidP="00A318AB">
          <w:pPr>
            <w:pStyle w:val="12"/>
            <w:tabs>
              <w:tab w:val="right" w:leader="dot" w:pos="9229"/>
            </w:tabs>
          </w:pPr>
          <w:hyperlink w:anchor="_bookmark2" w:history="1">
            <w:r w:rsidR="00A318AB">
              <w:rPr>
                <w:color w:val="00007F"/>
                <w:u w:val="single" w:color="00007F"/>
              </w:rPr>
              <w:t>Предисловие</w:t>
            </w:r>
            <w:r w:rsidR="00A318AB">
              <w:rPr>
                <w:color w:val="00007F"/>
              </w:rPr>
              <w:tab/>
            </w:r>
            <w:r w:rsidR="00A318AB">
              <w:rPr>
                <w:color w:val="00007F"/>
                <w:u w:val="single" w:color="00007F"/>
              </w:rPr>
              <w:t>6</w:t>
            </w:r>
          </w:hyperlink>
        </w:p>
        <w:p w:rsidR="00A318AB" w:rsidRDefault="00775006" w:rsidP="00A318AB">
          <w:pPr>
            <w:pStyle w:val="12"/>
            <w:tabs>
              <w:tab w:val="right" w:leader="dot" w:pos="9229"/>
            </w:tabs>
          </w:pPr>
          <w:hyperlink w:anchor="_bookmark3" w:history="1">
            <w:r w:rsidR="00A318AB">
              <w:rPr>
                <w:color w:val="00007F"/>
                <w:u w:val="single" w:color="00007F"/>
              </w:rPr>
              <w:t>Введение восновы администрирования</w:t>
            </w:r>
            <w:r w:rsidR="00A318AB">
              <w:rPr>
                <w:color w:val="00007F"/>
              </w:rPr>
              <w:tab/>
            </w:r>
            <w:r w:rsidR="00A318AB">
              <w:rPr>
                <w:color w:val="00007F"/>
                <w:u w:val="single" w:color="00007F"/>
              </w:rPr>
              <w:t>8</w:t>
            </w:r>
          </w:hyperlink>
        </w:p>
        <w:p w:rsidR="00A318AB" w:rsidRDefault="00775006" w:rsidP="00A318AB">
          <w:pPr>
            <w:pStyle w:val="21"/>
            <w:tabs>
              <w:tab w:val="right" w:leader="dot" w:pos="9229"/>
            </w:tabs>
          </w:pPr>
          <w:hyperlink w:anchor="_bookmark4" w:history="1">
            <w:r w:rsidR="00A318AB">
              <w:rPr>
                <w:color w:val="00007F"/>
                <w:u w:val="single" w:color="00007F"/>
              </w:rPr>
              <w:t>Безопасность</w:t>
            </w:r>
            <w:r w:rsidR="00A318AB">
              <w:rPr>
                <w:color w:val="00007F"/>
                <w:spacing w:val="-1"/>
                <w:u w:val="single" w:color="00007F"/>
              </w:rPr>
              <w:t xml:space="preserve"> </w:t>
            </w:r>
            <w:r w:rsidR="00A318AB">
              <w:rPr>
                <w:color w:val="00007F"/>
                <w:u w:val="single" w:color="00007F"/>
              </w:rPr>
              <w:t>в</w:t>
            </w:r>
            <w:r w:rsidR="00A318AB">
              <w:rPr>
                <w:color w:val="00007F"/>
                <w:spacing w:val="-1"/>
                <w:u w:val="single" w:color="00007F"/>
              </w:rPr>
              <w:t xml:space="preserve"> </w:t>
            </w:r>
            <w:r w:rsidR="00A318AB">
              <w:rPr>
                <w:color w:val="00007F"/>
                <w:u w:val="single" w:color="00007F"/>
              </w:rPr>
              <w:t>компьютерных сетях</w:t>
            </w:r>
            <w:r w:rsidR="00A318AB">
              <w:rPr>
                <w:color w:val="00007F"/>
              </w:rPr>
              <w:tab/>
            </w:r>
            <w:r w:rsidR="00A318AB">
              <w:rPr>
                <w:color w:val="00007F"/>
                <w:u w:val="single" w:color="00007F"/>
              </w:rPr>
              <w:t>8</w:t>
            </w:r>
          </w:hyperlink>
        </w:p>
        <w:p w:rsidR="00A318AB" w:rsidRDefault="00775006" w:rsidP="00A318AB">
          <w:pPr>
            <w:pStyle w:val="21"/>
            <w:tabs>
              <w:tab w:val="right" w:leader="dot" w:pos="9229"/>
            </w:tabs>
          </w:pPr>
          <w:hyperlink w:anchor="_bookmark5" w:history="1">
            <w:r w:rsidR="00A318AB">
              <w:rPr>
                <w:color w:val="00007F"/>
                <w:u w:val="single" w:color="00007F"/>
              </w:rPr>
              <w:t>Служба</w:t>
            </w:r>
            <w:r w:rsidR="00A318AB">
              <w:rPr>
                <w:color w:val="00007F"/>
                <w:spacing w:val="-2"/>
                <w:u w:val="single" w:color="00007F"/>
              </w:rPr>
              <w:t xml:space="preserve"> </w:t>
            </w:r>
            <w:r w:rsidR="00A318AB">
              <w:rPr>
                <w:color w:val="00007F"/>
                <w:u w:val="single" w:color="00007F"/>
              </w:rPr>
              <w:t>каталогов</w:t>
            </w:r>
            <w:r w:rsidR="00A318AB">
              <w:rPr>
                <w:color w:val="00007F"/>
                <w:spacing w:val="-14"/>
                <w:u w:val="single" w:color="00007F"/>
              </w:rPr>
              <w:t xml:space="preserve"> </w:t>
            </w:r>
            <w:r w:rsidR="00A318AB">
              <w:rPr>
                <w:color w:val="00007F"/>
                <w:u w:val="single" w:color="00007F"/>
              </w:rPr>
              <w:t>Active</w:t>
            </w:r>
            <w:r w:rsidR="00A318AB">
              <w:rPr>
                <w:color w:val="00007F"/>
                <w:spacing w:val="-1"/>
                <w:u w:val="single" w:color="00007F"/>
              </w:rPr>
              <w:t xml:space="preserve"> </w:t>
            </w:r>
            <w:r w:rsidR="00A318AB">
              <w:rPr>
                <w:color w:val="00007F"/>
                <w:u w:val="single" w:color="00007F"/>
              </w:rPr>
              <w:t>Directory</w:t>
            </w:r>
            <w:r w:rsidR="00A318AB">
              <w:rPr>
                <w:color w:val="00007F"/>
              </w:rPr>
              <w:tab/>
            </w:r>
            <w:r w:rsidR="00A318AB">
              <w:rPr>
                <w:color w:val="00007F"/>
                <w:u w:val="single" w:color="00007F"/>
              </w:rPr>
              <w:t>10</w:t>
            </w:r>
          </w:hyperlink>
        </w:p>
        <w:p w:rsidR="00A318AB" w:rsidRDefault="00775006" w:rsidP="00A318AB">
          <w:pPr>
            <w:pStyle w:val="21"/>
            <w:tabs>
              <w:tab w:val="right" w:leader="dot" w:pos="9229"/>
            </w:tabs>
            <w:spacing w:before="1"/>
          </w:pPr>
          <w:hyperlink w:anchor="_bookmark6" w:history="1">
            <w:r w:rsidR="00A318AB">
              <w:rPr>
                <w:color w:val="00007F"/>
                <w:u w:val="single" w:color="00007F"/>
              </w:rPr>
              <w:t>Мультисервисные сети</w:t>
            </w:r>
            <w:r w:rsidR="00A318AB">
              <w:rPr>
                <w:color w:val="00007F"/>
              </w:rPr>
              <w:tab/>
            </w:r>
            <w:r w:rsidR="00A318AB">
              <w:rPr>
                <w:color w:val="00007F"/>
                <w:u w:val="single" w:color="00007F"/>
              </w:rPr>
              <w:t>14</w:t>
            </w:r>
          </w:hyperlink>
        </w:p>
        <w:p w:rsidR="00A318AB" w:rsidRDefault="00A318AB" w:rsidP="00A318AB">
          <w:pPr>
            <w:pStyle w:val="12"/>
            <w:tabs>
              <w:tab w:val="left" w:pos="9021"/>
            </w:tabs>
          </w:pPr>
          <w:r>
            <w:rPr>
              <w:noProof/>
              <w:u w:val="single"/>
            </w:rPr>
            <mc:AlternateContent>
              <mc:Choice Requires="wps">
                <w:drawing>
                  <wp:anchor distT="0" distB="0" distL="114300" distR="114300" simplePos="0" relativeHeight="251693056" behindDoc="0" locked="0" layoutInCell="1" allowOverlap="1">
                    <wp:simplePos x="0" y="0"/>
                    <wp:positionH relativeFrom="page">
                      <wp:posOffset>901700</wp:posOffset>
                    </wp:positionH>
                    <wp:positionV relativeFrom="paragraph">
                      <wp:posOffset>333375</wp:posOffset>
                    </wp:positionV>
                    <wp:extent cx="5760720" cy="0"/>
                    <wp:effectExtent l="6350" t="10160" r="5080" b="8890"/>
                    <wp:wrapNone/>
                    <wp:docPr id="165" name="Прямая соединительная линия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02AF2" id="Прямая соединительная линия 165"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" strokecolor="#00007f" strokeweight=".8pt">
                    <w10:wrap anchorx="page"/>
                  </v:line>
                </w:pict>
              </mc:Fallback>
            </mc:AlternateContent>
          </w:r>
          <w:hyperlink w:anchor="_bookmark7" w:history="1">
            <w:r>
              <w:rPr>
                <w:color w:val="00007F"/>
              </w:rPr>
              <w:t>Модуль</w:t>
            </w:r>
            <w:r>
              <w:rPr>
                <w:color w:val="00007F"/>
              </w:rPr>
              <w:tab/>
              <w:t>1.</w:t>
            </w:r>
          </w:hyperlink>
        </w:p>
        <w:p w:rsidR="00A318AB" w:rsidRDefault="00775006" w:rsidP="00A318AB">
          <w:pPr>
            <w:pStyle w:val="12"/>
            <w:tabs>
              <w:tab w:val="right" w:leader="dot" w:pos="9229"/>
            </w:tabs>
          </w:pPr>
          <w:hyperlink w:anchor="_bookmark7" w:history="1">
            <w:r w:rsidR="00A318AB">
              <w:rPr>
                <w:color w:val="00007F"/>
                <w:u w:val="single" w:color="00007F"/>
              </w:rPr>
              <w:t>Проектирование</w:t>
            </w:r>
            <w:r w:rsidR="00A318AB">
              <w:rPr>
                <w:color w:val="00007F"/>
                <w:spacing w:val="-2"/>
                <w:u w:val="single" w:color="00007F"/>
              </w:rPr>
              <w:t xml:space="preserve"> </w:t>
            </w:r>
            <w:r w:rsidR="00A318AB">
              <w:rPr>
                <w:color w:val="00007F"/>
                <w:u w:val="single" w:color="00007F"/>
              </w:rPr>
              <w:t>и администрирование</w:t>
            </w:r>
            <w:r w:rsidR="00A318AB">
              <w:rPr>
                <w:color w:val="00007F"/>
              </w:rPr>
              <w:tab/>
            </w:r>
            <w:r w:rsidR="00A318AB">
              <w:rPr>
                <w:color w:val="00007F"/>
                <w:u w:val="single" w:color="00007F"/>
              </w:rPr>
              <w:t>23</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694080" behindDoc="0" locked="0" layoutInCell="1" allowOverlap="1">
                    <wp:simplePos x="0" y="0"/>
                    <wp:positionH relativeFrom="page">
                      <wp:posOffset>1080770</wp:posOffset>
                    </wp:positionH>
                    <wp:positionV relativeFrom="paragraph">
                      <wp:posOffset>183515</wp:posOffset>
                    </wp:positionV>
                    <wp:extent cx="5581650" cy="0"/>
                    <wp:effectExtent l="13970" t="12065" r="14605" b="6985"/>
                    <wp:wrapNone/>
                    <wp:docPr id="164" name="Прямая соединительная линия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7F51C" id="Прямая соединительная линия 164"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VqlWw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fElapV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8" w:history="1">
            <w:r>
              <w:rPr>
                <w:color w:val="00007F"/>
              </w:rPr>
              <w:t>Лабораторная</w:t>
            </w:r>
            <w:r>
              <w:rPr>
                <w:color w:val="00007F"/>
              </w:rPr>
              <w:tab/>
              <w:t>работа</w:t>
            </w:r>
            <w:r>
              <w:rPr>
                <w:color w:val="00007F"/>
              </w:rPr>
              <w:tab/>
              <w:t>1.1.</w:t>
            </w:r>
          </w:hyperlink>
        </w:p>
        <w:p w:rsidR="00A318AB" w:rsidRDefault="00775006" w:rsidP="00A318AB">
          <w:pPr>
            <w:pStyle w:val="21"/>
            <w:tabs>
              <w:tab w:val="right" w:leader="dot" w:pos="9229"/>
            </w:tabs>
          </w:pPr>
          <w:hyperlink w:anchor="_bookmark8" w:history="1">
            <w:r w:rsidR="00A318AB">
              <w:rPr>
                <w:color w:val="00007F"/>
                <w:u w:val="single" w:color="00007F"/>
              </w:rPr>
              <w:t>Основы</w:t>
            </w:r>
            <w:r w:rsidR="00A318AB">
              <w:rPr>
                <w:color w:val="00007F"/>
                <w:spacing w:val="1"/>
                <w:u w:val="single" w:color="00007F"/>
              </w:rPr>
              <w:t xml:space="preserve"> </w:t>
            </w:r>
            <w:r w:rsidR="00A318AB">
              <w:rPr>
                <w:color w:val="00007F"/>
                <w:u w:val="single" w:color="00007F"/>
              </w:rPr>
              <w:t>проектирования</w:t>
            </w:r>
            <w:r w:rsidR="00A318AB">
              <w:rPr>
                <w:color w:val="00007F"/>
                <w:spacing w:val="-1"/>
                <w:u w:val="single" w:color="00007F"/>
              </w:rPr>
              <w:t xml:space="preserve"> </w:t>
            </w:r>
            <w:r w:rsidR="00A318AB">
              <w:rPr>
                <w:color w:val="00007F"/>
                <w:u w:val="single" w:color="00007F"/>
              </w:rPr>
              <w:t>ЛВС</w:t>
            </w:r>
            <w:r w:rsidR="00A318AB">
              <w:rPr>
                <w:color w:val="00007F"/>
              </w:rPr>
              <w:tab/>
            </w:r>
            <w:r w:rsidR="00A318AB">
              <w:rPr>
                <w:color w:val="00007F"/>
                <w:u w:val="single" w:color="00007F"/>
              </w:rPr>
              <w:t>24</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695104" behindDoc="0" locked="0" layoutInCell="1" allowOverlap="1">
                    <wp:simplePos x="0" y="0"/>
                    <wp:positionH relativeFrom="page">
                      <wp:posOffset>1080770</wp:posOffset>
                    </wp:positionH>
                    <wp:positionV relativeFrom="paragraph">
                      <wp:posOffset>183515</wp:posOffset>
                    </wp:positionV>
                    <wp:extent cx="5581650" cy="0"/>
                    <wp:effectExtent l="13970" t="11430" r="14605" b="7620"/>
                    <wp:wrapNone/>
                    <wp:docPr id="163" name="Прямая соединительная линия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5EE24" id="Прямая соединительная линия 163"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bMXA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Ch/tsx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9" w:history="1">
            <w:r>
              <w:rPr>
                <w:color w:val="00007F"/>
              </w:rPr>
              <w:t>Лабораторная</w:t>
            </w:r>
            <w:r>
              <w:rPr>
                <w:color w:val="00007F"/>
              </w:rPr>
              <w:tab/>
              <w:t>работа</w:t>
            </w:r>
            <w:r>
              <w:rPr>
                <w:color w:val="00007F"/>
              </w:rPr>
              <w:tab/>
              <w:t>1.2.</w:t>
            </w:r>
          </w:hyperlink>
        </w:p>
        <w:p w:rsidR="00A318AB" w:rsidRDefault="00775006" w:rsidP="00A318AB">
          <w:pPr>
            <w:pStyle w:val="21"/>
            <w:tabs>
              <w:tab w:val="right" w:leader="dot" w:pos="9229"/>
            </w:tabs>
          </w:pPr>
          <w:hyperlink w:anchor="_bookmark9" w:history="1">
            <w:r w:rsidR="00A318AB">
              <w:rPr>
                <w:color w:val="00007F"/>
                <w:u w:val="single" w:color="00007F"/>
              </w:rPr>
              <w:t>Установка</w:t>
            </w:r>
            <w:r w:rsidR="00A318AB">
              <w:rPr>
                <w:color w:val="00007F"/>
                <w:spacing w:val="-1"/>
                <w:u w:val="single" w:color="00007F"/>
              </w:rPr>
              <w:t xml:space="preserve"> </w:t>
            </w:r>
            <w:r w:rsidR="00A318AB">
              <w:rPr>
                <w:color w:val="00007F"/>
                <w:u w:val="single" w:color="00007F"/>
              </w:rPr>
              <w:t>серверной</w:t>
            </w:r>
            <w:r w:rsidR="00A318AB">
              <w:rPr>
                <w:color w:val="00007F"/>
                <w:spacing w:val="-1"/>
                <w:u w:val="single" w:color="00007F"/>
              </w:rPr>
              <w:t xml:space="preserve"> </w:t>
            </w:r>
            <w:r w:rsidR="00A318AB">
              <w:rPr>
                <w:color w:val="00007F"/>
                <w:u w:val="single" w:color="00007F"/>
              </w:rPr>
              <w:t>операционной</w:t>
            </w:r>
            <w:r w:rsidR="00A318AB">
              <w:rPr>
                <w:color w:val="00007F"/>
                <w:spacing w:val="-1"/>
                <w:u w:val="single" w:color="00007F"/>
              </w:rPr>
              <w:t xml:space="preserve"> </w:t>
            </w:r>
            <w:r w:rsidR="00A318AB">
              <w:rPr>
                <w:color w:val="00007F"/>
                <w:u w:val="single" w:color="00007F"/>
              </w:rPr>
              <w:t>системы</w:t>
            </w:r>
            <w:r w:rsidR="00A318AB">
              <w:rPr>
                <w:color w:val="00007F"/>
              </w:rPr>
              <w:tab/>
            </w:r>
            <w:r w:rsidR="00A318AB">
              <w:rPr>
                <w:color w:val="00007F"/>
                <w:u w:val="single" w:color="00007F"/>
              </w:rPr>
              <w:t>31</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696128" behindDoc="0" locked="0" layoutInCell="1" allowOverlap="1">
                    <wp:simplePos x="0" y="0"/>
                    <wp:positionH relativeFrom="page">
                      <wp:posOffset>1080770</wp:posOffset>
                    </wp:positionH>
                    <wp:positionV relativeFrom="paragraph">
                      <wp:posOffset>183515</wp:posOffset>
                    </wp:positionV>
                    <wp:extent cx="5581650" cy="0"/>
                    <wp:effectExtent l="13970" t="10795" r="14605" b="8255"/>
                    <wp:wrapNone/>
                    <wp:docPr id="162" name="Прямая соединительная линия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4AF4C4" id="Прямая соединительная линия 162"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L69fnF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10" w:history="1">
            <w:r>
              <w:rPr>
                <w:color w:val="00007F"/>
              </w:rPr>
              <w:t>Лабораторная</w:t>
            </w:r>
            <w:r>
              <w:rPr>
                <w:color w:val="00007F"/>
              </w:rPr>
              <w:tab/>
              <w:t>работа</w:t>
            </w:r>
            <w:r>
              <w:rPr>
                <w:color w:val="00007F"/>
              </w:rPr>
              <w:tab/>
              <w:t>1.3.</w:t>
            </w:r>
          </w:hyperlink>
        </w:p>
        <w:p w:rsidR="00A318AB" w:rsidRDefault="00775006" w:rsidP="00A318AB">
          <w:pPr>
            <w:pStyle w:val="21"/>
            <w:tabs>
              <w:tab w:val="right" w:leader="dot" w:pos="9229"/>
            </w:tabs>
          </w:pPr>
          <w:hyperlink w:anchor="_bookmark10" w:history="1">
            <w:r w:rsidR="00A318AB">
              <w:rPr>
                <w:color w:val="00007F"/>
                <w:u w:val="single" w:color="00007F"/>
              </w:rPr>
              <w:t>Установка и</w:t>
            </w:r>
            <w:r w:rsidR="00A318AB">
              <w:rPr>
                <w:color w:val="00007F"/>
                <w:spacing w:val="-1"/>
                <w:u w:val="single" w:color="00007F"/>
              </w:rPr>
              <w:t xml:space="preserve"> </w:t>
            </w:r>
            <w:r w:rsidR="00A318AB">
              <w:rPr>
                <w:color w:val="00007F"/>
                <w:u w:val="single" w:color="00007F"/>
              </w:rPr>
              <w:t>настройка</w:t>
            </w:r>
            <w:r w:rsidR="00A318AB">
              <w:rPr>
                <w:color w:val="00007F"/>
                <w:spacing w:val="-2"/>
                <w:u w:val="single" w:color="00007F"/>
              </w:rPr>
              <w:t xml:space="preserve"> </w:t>
            </w:r>
            <w:r w:rsidR="00A318AB">
              <w:rPr>
                <w:color w:val="00007F"/>
                <w:u w:val="single" w:color="00007F"/>
              </w:rPr>
              <w:t>сервера DNS</w:t>
            </w:r>
            <w:r w:rsidR="00A318AB">
              <w:rPr>
                <w:color w:val="00007F"/>
              </w:rPr>
              <w:tab/>
            </w:r>
            <w:r w:rsidR="00A318AB">
              <w:rPr>
                <w:color w:val="00007F"/>
                <w:u w:val="single" w:color="00007F"/>
              </w:rPr>
              <w:t>41</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697152" behindDoc="0" locked="0" layoutInCell="1" allowOverlap="1">
                    <wp:simplePos x="0" y="0"/>
                    <wp:positionH relativeFrom="page">
                      <wp:posOffset>1080770</wp:posOffset>
                    </wp:positionH>
                    <wp:positionV relativeFrom="paragraph">
                      <wp:posOffset>183515</wp:posOffset>
                    </wp:positionV>
                    <wp:extent cx="5581650" cy="0"/>
                    <wp:effectExtent l="13970" t="10160" r="14605" b="8890"/>
                    <wp:wrapNone/>
                    <wp:docPr id="161" name="Прямая соединительная линия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BABCEB" id="Прямая соединительная линия 161"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" strokecolor="#00007f" strokeweight=".9pt">
                    <w10:wrap anchorx="page"/>
                  </v:line>
                </w:pict>
              </mc:Fallback>
            </mc:AlternateContent>
          </w:r>
          <w:hyperlink w:anchor="_bookmark11" w:history="1">
            <w:r>
              <w:rPr>
                <w:color w:val="00007F"/>
              </w:rPr>
              <w:t>Лабораторная</w:t>
            </w:r>
            <w:r>
              <w:rPr>
                <w:color w:val="00007F"/>
              </w:rPr>
              <w:tab/>
              <w:t>работа</w:t>
            </w:r>
            <w:r>
              <w:rPr>
                <w:color w:val="00007F"/>
              </w:rPr>
              <w:tab/>
              <w:t>1.4.</w:t>
            </w:r>
          </w:hyperlink>
        </w:p>
        <w:p w:rsidR="00A318AB" w:rsidRDefault="00775006" w:rsidP="00A318AB">
          <w:pPr>
            <w:pStyle w:val="21"/>
            <w:tabs>
              <w:tab w:val="right" w:leader="dot" w:pos="9229"/>
            </w:tabs>
          </w:pPr>
          <w:hyperlink w:anchor="_bookmark11" w:history="1">
            <w:r w:rsidR="00A318AB">
              <w:rPr>
                <w:color w:val="00007F"/>
                <w:u w:val="single" w:color="00007F"/>
              </w:rPr>
              <w:t>Работа с</w:t>
            </w:r>
            <w:r w:rsidR="00A318AB">
              <w:rPr>
                <w:color w:val="00007F"/>
                <w:spacing w:val="-17"/>
                <w:u w:val="single" w:color="00007F"/>
              </w:rPr>
              <w:t xml:space="preserve"> </w:t>
            </w:r>
            <w:r w:rsidR="00A318AB">
              <w:rPr>
                <w:color w:val="00007F"/>
                <w:u w:val="single" w:color="00007F"/>
              </w:rPr>
              <w:t>Active Directory</w:t>
            </w:r>
            <w:r w:rsidR="00A318AB">
              <w:rPr>
                <w:color w:val="00007F"/>
              </w:rPr>
              <w:tab/>
            </w:r>
            <w:r w:rsidR="00A318AB">
              <w:rPr>
                <w:color w:val="00007F"/>
                <w:u w:val="single" w:color="00007F"/>
              </w:rPr>
              <w:t>61</w:t>
            </w:r>
          </w:hyperlink>
        </w:p>
        <w:p w:rsidR="00A318AB" w:rsidRDefault="00775006" w:rsidP="00A318AB">
          <w:pPr>
            <w:pStyle w:val="21"/>
            <w:tabs>
              <w:tab w:val="right" w:leader="dot" w:pos="9229"/>
            </w:tabs>
          </w:pPr>
          <w:hyperlink w:anchor="_bookmark12" w:history="1">
            <w:r w:rsidR="00A318AB">
              <w:rPr>
                <w:color w:val="00007F"/>
                <w:u w:val="single" w:color="00007F"/>
              </w:rPr>
              <w:t>Примерные</w:t>
            </w:r>
            <w:r w:rsidR="00A318AB">
              <w:rPr>
                <w:color w:val="00007F"/>
                <w:spacing w:val="-2"/>
                <w:u w:val="single" w:color="00007F"/>
              </w:rPr>
              <w:t xml:space="preserve"> </w:t>
            </w:r>
            <w:r w:rsidR="00A318AB">
              <w:rPr>
                <w:color w:val="00007F"/>
                <w:u w:val="single" w:color="00007F"/>
              </w:rPr>
              <w:t>тестовые задания</w:t>
            </w:r>
            <w:r w:rsidR="00A318AB">
              <w:rPr>
                <w:color w:val="00007F"/>
                <w:spacing w:val="-1"/>
                <w:u w:val="single" w:color="00007F"/>
              </w:rPr>
              <w:t xml:space="preserve"> </w:t>
            </w:r>
            <w:r w:rsidR="00A318AB">
              <w:rPr>
                <w:color w:val="00007F"/>
                <w:u w:val="single" w:color="00007F"/>
              </w:rPr>
              <w:t>к</w:t>
            </w:r>
            <w:r w:rsidR="00A318AB">
              <w:rPr>
                <w:color w:val="00007F"/>
                <w:spacing w:val="-1"/>
                <w:u w:val="single" w:color="00007F"/>
              </w:rPr>
              <w:t xml:space="preserve"> </w:t>
            </w:r>
            <w:r w:rsidR="00A318AB">
              <w:rPr>
                <w:color w:val="00007F"/>
                <w:u w:val="single" w:color="00007F"/>
              </w:rPr>
              <w:t>модулю 1</w:t>
            </w:r>
            <w:r w:rsidR="00A318AB">
              <w:rPr>
                <w:color w:val="00007F"/>
              </w:rPr>
              <w:tab/>
            </w:r>
            <w:r w:rsidR="00A318AB">
              <w:rPr>
                <w:color w:val="00007F"/>
                <w:u w:val="single" w:color="00007F"/>
              </w:rPr>
              <w:t>71</w:t>
            </w:r>
          </w:hyperlink>
        </w:p>
        <w:p w:rsidR="00A318AB" w:rsidRDefault="00775006" w:rsidP="00A318AB">
          <w:pPr>
            <w:pStyle w:val="21"/>
            <w:tabs>
              <w:tab w:val="right" w:leader="dot" w:pos="9229"/>
            </w:tabs>
          </w:pPr>
          <w:hyperlink w:anchor="_bookmark13" w:history="1">
            <w:r w:rsidR="00A318AB">
              <w:rPr>
                <w:color w:val="00007F"/>
                <w:u w:val="single" w:color="00007F"/>
              </w:rPr>
              <w:t>Контрольные вопросы</w:t>
            </w:r>
            <w:r w:rsidR="00A318AB">
              <w:rPr>
                <w:color w:val="00007F"/>
                <w:spacing w:val="-2"/>
                <w:u w:val="single" w:color="00007F"/>
              </w:rPr>
              <w:t xml:space="preserve"> </w:t>
            </w:r>
            <w:r w:rsidR="00A318AB">
              <w:rPr>
                <w:color w:val="00007F"/>
                <w:u w:val="single" w:color="00007F"/>
              </w:rPr>
              <w:t>к модулю</w:t>
            </w:r>
            <w:r w:rsidR="00A318AB">
              <w:rPr>
                <w:color w:val="00007F"/>
                <w:spacing w:val="-1"/>
                <w:u w:val="single" w:color="00007F"/>
              </w:rPr>
              <w:t xml:space="preserve"> </w:t>
            </w:r>
            <w:r w:rsidR="00A318AB">
              <w:rPr>
                <w:color w:val="00007F"/>
                <w:u w:val="single" w:color="00007F"/>
              </w:rPr>
              <w:t>1</w:t>
            </w:r>
            <w:r w:rsidR="00A318AB">
              <w:rPr>
                <w:color w:val="00007F"/>
              </w:rPr>
              <w:tab/>
            </w:r>
            <w:r w:rsidR="00A318AB">
              <w:rPr>
                <w:color w:val="00007F"/>
                <w:u w:val="single" w:color="00007F"/>
              </w:rPr>
              <w:t>71</w:t>
            </w:r>
          </w:hyperlink>
        </w:p>
        <w:p w:rsidR="00A318AB" w:rsidRDefault="00A318AB" w:rsidP="00A318AB">
          <w:pPr>
            <w:pStyle w:val="12"/>
            <w:tabs>
              <w:tab w:val="left" w:pos="9021"/>
            </w:tabs>
          </w:pPr>
          <w:r>
            <w:rPr>
              <w:noProof/>
              <w:u w:val="single"/>
            </w:rPr>
            <mc:AlternateContent>
              <mc:Choice Requires="wps">
                <w:drawing>
                  <wp:anchor distT="0" distB="0" distL="114300" distR="114300" simplePos="0" relativeHeight="251698176" behindDoc="0" locked="0" layoutInCell="1" allowOverlap="1">
                    <wp:simplePos x="0" y="0"/>
                    <wp:positionH relativeFrom="page">
                      <wp:posOffset>901700</wp:posOffset>
                    </wp:positionH>
                    <wp:positionV relativeFrom="paragraph">
                      <wp:posOffset>333375</wp:posOffset>
                    </wp:positionV>
                    <wp:extent cx="5760720" cy="0"/>
                    <wp:effectExtent l="6350" t="5715" r="5080" b="13335"/>
                    <wp:wrapNone/>
                    <wp:docPr id="160" name="Прямая соединительная линия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6A4A2" id="Прямая соединительная линия 160"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" strokecolor="#00007f" strokeweight=".8pt">
                    <w10:wrap anchorx="page"/>
                  </v:line>
                </w:pict>
              </mc:Fallback>
            </mc:AlternateContent>
          </w:r>
          <w:hyperlink w:anchor="_bookmark14" w:history="1">
            <w:r>
              <w:rPr>
                <w:color w:val="00007F"/>
              </w:rPr>
              <w:t>Модуль</w:t>
            </w:r>
            <w:r>
              <w:rPr>
                <w:color w:val="00007F"/>
              </w:rPr>
              <w:tab/>
              <w:t>2.</w:t>
            </w:r>
          </w:hyperlink>
        </w:p>
        <w:p w:rsidR="00A318AB" w:rsidRDefault="00775006" w:rsidP="00A318AB">
          <w:pPr>
            <w:pStyle w:val="12"/>
            <w:tabs>
              <w:tab w:val="right" w:leader="dot" w:pos="9229"/>
            </w:tabs>
          </w:pPr>
          <w:hyperlink w:anchor="_bookmark14" w:history="1">
            <w:r w:rsidR="00A318AB">
              <w:rPr>
                <w:color w:val="00007F"/>
                <w:u w:val="single" w:color="00007F"/>
              </w:rPr>
              <w:t>Настройка</w:t>
            </w:r>
            <w:r w:rsidR="00A318AB">
              <w:rPr>
                <w:color w:val="00007F"/>
                <w:spacing w:val="-1"/>
                <w:u w:val="single" w:color="00007F"/>
              </w:rPr>
              <w:t xml:space="preserve"> </w:t>
            </w:r>
            <w:r w:rsidR="00A318AB">
              <w:rPr>
                <w:color w:val="00007F"/>
                <w:u w:val="single" w:color="00007F"/>
              </w:rPr>
              <w:t>домена и</w:t>
            </w:r>
            <w:r w:rsidR="00A318AB">
              <w:rPr>
                <w:color w:val="00007F"/>
                <w:spacing w:val="-3"/>
                <w:u w:val="single" w:color="00007F"/>
              </w:rPr>
              <w:t xml:space="preserve"> </w:t>
            </w:r>
            <w:r w:rsidR="00A318AB">
              <w:rPr>
                <w:color w:val="00007F"/>
                <w:u w:val="single" w:color="00007F"/>
              </w:rPr>
              <w:t>его безопасность</w:t>
            </w:r>
            <w:r w:rsidR="00A318AB">
              <w:rPr>
                <w:color w:val="00007F"/>
              </w:rPr>
              <w:tab/>
            </w:r>
            <w:r w:rsidR="00A318AB">
              <w:rPr>
                <w:color w:val="00007F"/>
                <w:u w:val="single" w:color="00007F"/>
              </w:rPr>
              <w:t>73</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699200" behindDoc="0" locked="0" layoutInCell="1" allowOverlap="1">
                    <wp:simplePos x="0" y="0"/>
                    <wp:positionH relativeFrom="page">
                      <wp:posOffset>1080770</wp:posOffset>
                    </wp:positionH>
                    <wp:positionV relativeFrom="paragraph">
                      <wp:posOffset>183515</wp:posOffset>
                    </wp:positionV>
                    <wp:extent cx="5581650" cy="0"/>
                    <wp:effectExtent l="13970" t="7620" r="14605" b="11430"/>
                    <wp:wrapNone/>
                    <wp:docPr id="159" name="Прямая соединительная линия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5F2E8" id="Прямая соединительная линия 159" o:spid="_x0000_s1026" style="position:absolute;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5X+XA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" strokecolor="#00007f" strokeweight=".9pt">
                    <w10:wrap anchorx="page"/>
                  </v:line>
                </w:pict>
              </mc:Fallback>
            </mc:AlternateContent>
          </w:r>
          <w:hyperlink w:anchor="_bookmark15" w:history="1">
            <w:r>
              <w:rPr>
                <w:color w:val="00007F"/>
              </w:rPr>
              <w:t>Лабораторная</w:t>
            </w:r>
            <w:r>
              <w:rPr>
                <w:color w:val="00007F"/>
              </w:rPr>
              <w:tab/>
              <w:t>работа</w:t>
            </w:r>
            <w:r>
              <w:rPr>
                <w:color w:val="00007F"/>
              </w:rPr>
              <w:tab/>
              <w:t>2.1.</w:t>
            </w:r>
          </w:hyperlink>
        </w:p>
        <w:p w:rsidR="00A318AB" w:rsidRDefault="00775006" w:rsidP="00A318AB">
          <w:pPr>
            <w:pStyle w:val="21"/>
            <w:tabs>
              <w:tab w:val="right" w:leader="dot" w:pos="9229"/>
            </w:tabs>
          </w:pPr>
          <w:hyperlink w:anchor="_bookmark15" w:history="1">
            <w:r w:rsidR="00A318AB">
              <w:rPr>
                <w:color w:val="00007F"/>
                <w:u w:val="single" w:color="00007F"/>
              </w:rPr>
              <w:t>Настройка параметров</w:t>
            </w:r>
            <w:r w:rsidR="00A318AB">
              <w:rPr>
                <w:color w:val="00007F"/>
                <w:spacing w:val="1"/>
                <w:u w:val="single" w:color="00007F"/>
              </w:rPr>
              <w:t xml:space="preserve"> </w:t>
            </w:r>
            <w:r w:rsidR="00A318AB">
              <w:rPr>
                <w:color w:val="00007F"/>
                <w:u w:val="single" w:color="00007F"/>
              </w:rPr>
              <w:t>безопасности</w:t>
            </w:r>
            <w:r w:rsidR="00A318AB">
              <w:rPr>
                <w:color w:val="00007F"/>
                <w:spacing w:val="-1"/>
                <w:u w:val="single" w:color="00007F"/>
              </w:rPr>
              <w:t xml:space="preserve"> </w:t>
            </w:r>
            <w:r w:rsidR="00A318AB">
              <w:rPr>
                <w:color w:val="00007F"/>
                <w:u w:val="single" w:color="00007F"/>
              </w:rPr>
              <w:t>домена</w:t>
            </w:r>
            <w:r w:rsidR="00A318AB">
              <w:rPr>
                <w:color w:val="00007F"/>
              </w:rPr>
              <w:tab/>
            </w:r>
            <w:r w:rsidR="00A318AB">
              <w:rPr>
                <w:color w:val="00007F"/>
                <w:u w:val="single" w:color="00007F"/>
              </w:rPr>
              <w:t>74</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700224" behindDoc="0" locked="0" layoutInCell="1" allowOverlap="1">
                    <wp:simplePos x="0" y="0"/>
                    <wp:positionH relativeFrom="page">
                      <wp:posOffset>1080770</wp:posOffset>
                    </wp:positionH>
                    <wp:positionV relativeFrom="paragraph">
                      <wp:posOffset>183515</wp:posOffset>
                    </wp:positionV>
                    <wp:extent cx="5581650" cy="0"/>
                    <wp:effectExtent l="13970" t="6985" r="14605" b="12065"/>
                    <wp:wrapNone/>
                    <wp:docPr id="158" name="Прямая соединительная линия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2396E" id="Прямая соединительная линия 158" o:spid="_x0000_s1026" style="position:absolute;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3yuWw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Dgd8rl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16" w:history="1">
            <w:r>
              <w:rPr>
                <w:color w:val="00007F"/>
              </w:rPr>
              <w:t>Лабораторная</w:t>
            </w:r>
            <w:r>
              <w:rPr>
                <w:color w:val="00007F"/>
              </w:rPr>
              <w:tab/>
              <w:t>работа</w:t>
            </w:r>
            <w:r>
              <w:rPr>
                <w:color w:val="00007F"/>
              </w:rPr>
              <w:tab/>
              <w:t>2.2.</w:t>
            </w:r>
          </w:hyperlink>
        </w:p>
        <w:p w:rsidR="00A318AB" w:rsidRDefault="00775006" w:rsidP="00A318AB">
          <w:pPr>
            <w:pStyle w:val="21"/>
            <w:tabs>
              <w:tab w:val="right" w:leader="dot" w:pos="9229"/>
            </w:tabs>
          </w:pPr>
          <w:hyperlink w:anchor="_bookmark16" w:history="1">
            <w:r w:rsidR="00A318AB">
              <w:rPr>
                <w:color w:val="00007F"/>
                <w:u w:val="single" w:color="00007F"/>
              </w:rPr>
              <w:t>Работа с</w:t>
            </w:r>
            <w:r w:rsidR="00A318AB">
              <w:rPr>
                <w:color w:val="00007F"/>
                <w:spacing w:val="-1"/>
                <w:u w:val="single" w:color="00007F"/>
              </w:rPr>
              <w:t xml:space="preserve"> </w:t>
            </w:r>
            <w:r w:rsidR="00A318AB">
              <w:rPr>
                <w:color w:val="00007F"/>
                <w:u w:val="single" w:color="00007F"/>
              </w:rPr>
              <w:t>серверами HTTPи FTP</w:t>
            </w:r>
            <w:r w:rsidR="00A318AB">
              <w:rPr>
                <w:color w:val="00007F"/>
              </w:rPr>
              <w:tab/>
            </w:r>
            <w:r w:rsidR="00A318AB">
              <w:rPr>
                <w:color w:val="00007F"/>
                <w:u w:val="single" w:color="00007F"/>
              </w:rPr>
              <w:t>81</w:t>
            </w:r>
          </w:hyperlink>
        </w:p>
        <w:p w:rsidR="00A318AB" w:rsidRDefault="00775006" w:rsidP="00A318AB">
          <w:pPr>
            <w:pStyle w:val="21"/>
            <w:tabs>
              <w:tab w:val="right" w:leader="dot" w:pos="9229"/>
            </w:tabs>
          </w:pPr>
          <w:hyperlink w:anchor="_bookmark17" w:history="1">
            <w:r w:rsidR="00A318AB">
              <w:rPr>
                <w:color w:val="00007F"/>
                <w:u w:val="single" w:color="00007F"/>
              </w:rPr>
              <w:t>Примерные</w:t>
            </w:r>
            <w:r w:rsidR="00A318AB">
              <w:rPr>
                <w:color w:val="00007F"/>
                <w:spacing w:val="-2"/>
                <w:u w:val="single" w:color="00007F"/>
              </w:rPr>
              <w:t xml:space="preserve"> </w:t>
            </w:r>
            <w:r w:rsidR="00A318AB">
              <w:rPr>
                <w:color w:val="00007F"/>
                <w:u w:val="single" w:color="00007F"/>
              </w:rPr>
              <w:t>тестовые задания</w:t>
            </w:r>
            <w:r w:rsidR="00A318AB">
              <w:rPr>
                <w:color w:val="00007F"/>
                <w:spacing w:val="-1"/>
                <w:u w:val="single" w:color="00007F"/>
              </w:rPr>
              <w:t xml:space="preserve"> </w:t>
            </w:r>
            <w:r w:rsidR="00A318AB">
              <w:rPr>
                <w:color w:val="00007F"/>
                <w:u w:val="single" w:color="00007F"/>
              </w:rPr>
              <w:t>к</w:t>
            </w:r>
            <w:r w:rsidR="00A318AB">
              <w:rPr>
                <w:color w:val="00007F"/>
                <w:spacing w:val="-1"/>
                <w:u w:val="single" w:color="00007F"/>
              </w:rPr>
              <w:t xml:space="preserve"> </w:t>
            </w:r>
            <w:r w:rsidR="00A318AB">
              <w:rPr>
                <w:color w:val="00007F"/>
                <w:u w:val="single" w:color="00007F"/>
              </w:rPr>
              <w:t>модулю 2</w:t>
            </w:r>
            <w:r w:rsidR="00A318AB">
              <w:rPr>
                <w:color w:val="00007F"/>
              </w:rPr>
              <w:tab/>
            </w:r>
            <w:r w:rsidR="00A318AB">
              <w:rPr>
                <w:color w:val="00007F"/>
                <w:u w:val="single" w:color="00007F"/>
              </w:rPr>
              <w:t>88</w:t>
            </w:r>
          </w:hyperlink>
        </w:p>
        <w:p w:rsidR="00A318AB" w:rsidRDefault="00775006" w:rsidP="00A318AB">
          <w:pPr>
            <w:pStyle w:val="21"/>
            <w:tabs>
              <w:tab w:val="right" w:leader="dot" w:pos="9229"/>
            </w:tabs>
          </w:pPr>
          <w:hyperlink w:anchor="_bookmark18" w:history="1">
            <w:r w:rsidR="00A318AB">
              <w:rPr>
                <w:color w:val="00007F"/>
                <w:u w:val="single" w:color="00007F"/>
              </w:rPr>
              <w:t>Контрольные вопросы</w:t>
            </w:r>
            <w:r w:rsidR="00A318AB">
              <w:rPr>
                <w:color w:val="00007F"/>
                <w:spacing w:val="-2"/>
                <w:u w:val="single" w:color="00007F"/>
              </w:rPr>
              <w:t xml:space="preserve"> </w:t>
            </w:r>
            <w:r w:rsidR="00A318AB">
              <w:rPr>
                <w:color w:val="00007F"/>
                <w:u w:val="single" w:color="00007F"/>
              </w:rPr>
              <w:t>к модулю</w:t>
            </w:r>
            <w:r w:rsidR="00A318AB">
              <w:rPr>
                <w:color w:val="00007F"/>
                <w:spacing w:val="-1"/>
                <w:u w:val="single" w:color="00007F"/>
              </w:rPr>
              <w:t xml:space="preserve"> </w:t>
            </w:r>
            <w:r w:rsidR="00A318AB">
              <w:rPr>
                <w:color w:val="00007F"/>
                <w:u w:val="single" w:color="00007F"/>
              </w:rPr>
              <w:t>2</w:t>
            </w:r>
            <w:r w:rsidR="00A318AB">
              <w:rPr>
                <w:color w:val="00007F"/>
              </w:rPr>
              <w:tab/>
            </w:r>
            <w:r w:rsidR="00A318AB">
              <w:rPr>
                <w:color w:val="00007F"/>
                <w:u w:val="single" w:color="00007F"/>
              </w:rPr>
              <w:t>89</w:t>
            </w:r>
          </w:hyperlink>
        </w:p>
        <w:p w:rsidR="00A318AB" w:rsidRDefault="00A318AB" w:rsidP="00A318AB">
          <w:pPr>
            <w:pStyle w:val="12"/>
            <w:tabs>
              <w:tab w:val="left" w:pos="9021"/>
            </w:tabs>
          </w:pPr>
          <w:r>
            <w:rPr>
              <w:noProof/>
              <w:u w:val="single"/>
            </w:rPr>
            <mc:AlternateContent>
              <mc:Choice Requires="wps">
                <w:drawing>
                  <wp:anchor distT="0" distB="0" distL="114300" distR="114300" simplePos="0" relativeHeight="251701248" behindDoc="0" locked="0" layoutInCell="1" allowOverlap="1">
                    <wp:simplePos x="0" y="0"/>
                    <wp:positionH relativeFrom="page">
                      <wp:posOffset>901700</wp:posOffset>
                    </wp:positionH>
                    <wp:positionV relativeFrom="paragraph">
                      <wp:posOffset>333375</wp:posOffset>
                    </wp:positionV>
                    <wp:extent cx="5760720" cy="0"/>
                    <wp:effectExtent l="6350" t="12700" r="5080" b="6350"/>
                    <wp:wrapNone/>
                    <wp:docPr id="157" name="Прямая соединительная линия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E25FD" id="Прямая соединительная линия 157" o:spid="_x0000_s1026" style="position:absolute;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" strokecolor="#00007f" strokeweight=".8pt">
                    <w10:wrap anchorx="page"/>
                  </v:line>
                </w:pict>
              </mc:Fallback>
            </mc:AlternateContent>
          </w:r>
          <w:hyperlink w:anchor="_bookmark19" w:history="1">
            <w:r>
              <w:rPr>
                <w:color w:val="00007F"/>
              </w:rPr>
              <w:t>Модуль</w:t>
            </w:r>
            <w:r>
              <w:rPr>
                <w:color w:val="00007F"/>
              </w:rPr>
              <w:tab/>
              <w:t>3.</w:t>
            </w:r>
          </w:hyperlink>
        </w:p>
        <w:p w:rsidR="00A318AB" w:rsidRDefault="00775006" w:rsidP="00A318AB">
          <w:pPr>
            <w:pStyle w:val="12"/>
            <w:tabs>
              <w:tab w:val="right" w:leader="dot" w:pos="9229"/>
            </w:tabs>
          </w:pPr>
          <w:hyperlink w:anchor="_bookmark19" w:history="1">
            <w:r w:rsidR="00A318AB">
              <w:rPr>
                <w:color w:val="00007F"/>
                <w:u w:val="single" w:color="00007F"/>
              </w:rPr>
              <w:t>Обеспечение</w:t>
            </w:r>
            <w:r w:rsidR="00A318AB">
              <w:rPr>
                <w:color w:val="00007F"/>
                <w:spacing w:val="-2"/>
                <w:u w:val="single" w:color="00007F"/>
              </w:rPr>
              <w:t xml:space="preserve"> </w:t>
            </w:r>
            <w:r w:rsidR="00A318AB">
              <w:rPr>
                <w:color w:val="00007F"/>
                <w:u w:val="single" w:color="00007F"/>
              </w:rPr>
              <w:t>информационной</w:t>
            </w:r>
            <w:r w:rsidR="00A318AB">
              <w:rPr>
                <w:color w:val="00007F"/>
                <w:spacing w:val="-1"/>
                <w:u w:val="single" w:color="00007F"/>
              </w:rPr>
              <w:t xml:space="preserve"> </w:t>
            </w:r>
            <w:r w:rsidR="00A318AB">
              <w:rPr>
                <w:color w:val="00007F"/>
                <w:u w:val="single" w:color="00007F"/>
              </w:rPr>
              <w:t>безопасности</w:t>
            </w:r>
            <w:r w:rsidR="00A318AB">
              <w:rPr>
                <w:color w:val="00007F"/>
              </w:rPr>
              <w:tab/>
            </w:r>
            <w:r w:rsidR="00A318AB">
              <w:rPr>
                <w:color w:val="00007F"/>
                <w:u w:val="single" w:color="00007F"/>
              </w:rPr>
              <w:t>90</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702272" behindDoc="0" locked="0" layoutInCell="1" allowOverlap="1">
                    <wp:simplePos x="0" y="0"/>
                    <wp:positionH relativeFrom="page">
                      <wp:posOffset>1080770</wp:posOffset>
                    </wp:positionH>
                    <wp:positionV relativeFrom="paragraph">
                      <wp:posOffset>183515</wp:posOffset>
                    </wp:positionV>
                    <wp:extent cx="5581650" cy="0"/>
                    <wp:effectExtent l="13970" t="14605" r="14605" b="13970"/>
                    <wp:wrapNone/>
                    <wp:docPr id="156" name="Прямая соединительная линия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A259F" id="Прямая соединительная линия 156" o:spid="_x0000_s1026" style="position:absolute;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6R9Ww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pmukfV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20" w:history="1">
            <w:r>
              <w:rPr>
                <w:color w:val="00007F"/>
              </w:rPr>
              <w:t>Лабораторная</w:t>
            </w:r>
            <w:r>
              <w:rPr>
                <w:color w:val="00007F"/>
              </w:rPr>
              <w:tab/>
              <w:t>работа</w:t>
            </w:r>
            <w:r>
              <w:rPr>
                <w:color w:val="00007F"/>
              </w:rPr>
              <w:tab/>
              <w:t>3.1.</w:t>
            </w:r>
          </w:hyperlink>
        </w:p>
        <w:p w:rsidR="00A318AB" w:rsidRDefault="00775006" w:rsidP="00A318AB">
          <w:pPr>
            <w:pStyle w:val="21"/>
            <w:tabs>
              <w:tab w:val="right" w:leader="dot" w:pos="9229"/>
            </w:tabs>
          </w:pPr>
          <w:hyperlink w:anchor="_bookmark20" w:history="1">
            <w:r w:rsidR="00A318AB">
              <w:rPr>
                <w:color w:val="00007F"/>
                <w:u w:val="single" w:color="00007F"/>
              </w:rPr>
              <w:t>Мониторинг состояния элементов</w:t>
            </w:r>
            <w:r w:rsidR="00A318AB">
              <w:rPr>
                <w:color w:val="00007F"/>
                <w:spacing w:val="1"/>
                <w:u w:val="single" w:color="00007F"/>
              </w:rPr>
              <w:t xml:space="preserve"> </w:t>
            </w:r>
            <w:r w:rsidR="00A318AB">
              <w:rPr>
                <w:color w:val="00007F"/>
                <w:u w:val="single" w:color="00007F"/>
              </w:rPr>
              <w:t>сети</w:t>
            </w:r>
            <w:r w:rsidR="00A318AB">
              <w:rPr>
                <w:color w:val="00007F"/>
              </w:rPr>
              <w:tab/>
            </w:r>
            <w:r w:rsidR="00A318AB">
              <w:rPr>
                <w:color w:val="00007F"/>
                <w:u w:val="single" w:color="00007F"/>
              </w:rPr>
              <w:t>91</w:t>
            </w:r>
          </w:hyperlink>
        </w:p>
        <w:p w:rsidR="00A318AB" w:rsidRDefault="00A318AB" w:rsidP="00A318AB">
          <w:pPr>
            <w:pStyle w:val="21"/>
            <w:tabs>
              <w:tab w:val="left" w:pos="5057"/>
              <w:tab w:val="left" w:pos="8812"/>
            </w:tabs>
          </w:pPr>
          <w:r>
            <w:rPr>
              <w:noProof/>
              <w:u w:val="single"/>
            </w:rPr>
            <w:lastRenderedPageBreak/>
            <mc:AlternateContent>
              <mc:Choice Requires="wps">
                <w:drawing>
                  <wp:anchor distT="0" distB="0" distL="114300" distR="114300" simplePos="0" relativeHeight="251703296" behindDoc="0" locked="0" layoutInCell="1" allowOverlap="1">
                    <wp:simplePos x="0" y="0"/>
                    <wp:positionH relativeFrom="page">
                      <wp:posOffset>1080770</wp:posOffset>
                    </wp:positionH>
                    <wp:positionV relativeFrom="paragraph">
                      <wp:posOffset>183515</wp:posOffset>
                    </wp:positionV>
                    <wp:extent cx="5581650" cy="0"/>
                    <wp:effectExtent l="13970" t="13970" r="14605" b="14605"/>
                    <wp:wrapNone/>
                    <wp:docPr id="155" name="Прямая соединительная линия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3C4FDB" id="Прямая соединительная линия 155" o:spid="_x0000_s1026" style="position:absolute;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6MWw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rxuejF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21" w:history="1">
            <w:r>
              <w:rPr>
                <w:color w:val="00007F"/>
              </w:rPr>
              <w:t>Лабораторная</w:t>
            </w:r>
            <w:r>
              <w:rPr>
                <w:color w:val="00007F"/>
              </w:rPr>
              <w:tab/>
              <w:t>работа</w:t>
            </w:r>
            <w:r>
              <w:rPr>
                <w:color w:val="00007F"/>
              </w:rPr>
              <w:tab/>
              <w:t>3.2.</w:t>
            </w:r>
          </w:hyperlink>
        </w:p>
        <w:p w:rsidR="00A318AB" w:rsidRDefault="00775006" w:rsidP="00A318AB">
          <w:pPr>
            <w:pStyle w:val="21"/>
            <w:tabs>
              <w:tab w:val="right" w:leader="dot" w:pos="9229"/>
            </w:tabs>
          </w:pPr>
          <w:hyperlink w:anchor="_bookmark21" w:history="1">
            <w:r w:rsidR="00A318AB">
              <w:rPr>
                <w:color w:val="00007F"/>
                <w:u w:val="single" w:color="00007F"/>
              </w:rPr>
              <w:t>Исследование</w:t>
            </w:r>
            <w:r w:rsidR="00A318AB">
              <w:rPr>
                <w:color w:val="00007F"/>
                <w:spacing w:val="-2"/>
                <w:u w:val="single" w:color="00007F"/>
              </w:rPr>
              <w:t xml:space="preserve"> </w:t>
            </w:r>
            <w:r w:rsidR="00A318AB">
              <w:rPr>
                <w:color w:val="00007F"/>
                <w:u w:val="single" w:color="00007F"/>
              </w:rPr>
              <w:t>удаленной</w:t>
            </w:r>
            <w:r w:rsidR="00A318AB">
              <w:rPr>
                <w:color w:val="00007F"/>
                <w:spacing w:val="-3"/>
                <w:u w:val="single" w:color="00007F"/>
              </w:rPr>
              <w:t xml:space="preserve"> </w:t>
            </w:r>
            <w:r w:rsidR="00A318AB">
              <w:rPr>
                <w:color w:val="00007F"/>
                <w:u w:val="single" w:color="00007F"/>
              </w:rPr>
              <w:t>системы</w:t>
            </w:r>
            <w:r w:rsidR="00A318AB">
              <w:rPr>
                <w:color w:val="00007F"/>
                <w:spacing w:val="-4"/>
                <w:u w:val="single" w:color="00007F"/>
              </w:rPr>
              <w:t xml:space="preserve"> </w:t>
            </w:r>
            <w:r w:rsidR="00A318AB">
              <w:rPr>
                <w:color w:val="00007F"/>
                <w:u w:val="single" w:color="00007F"/>
              </w:rPr>
              <w:t>для</w:t>
            </w:r>
            <w:r w:rsidR="00A318AB">
              <w:rPr>
                <w:color w:val="00007F"/>
                <w:spacing w:val="-2"/>
                <w:u w:val="single" w:color="00007F"/>
              </w:rPr>
              <w:t xml:space="preserve"> </w:t>
            </w:r>
            <w:r w:rsidR="00A318AB">
              <w:rPr>
                <w:color w:val="00007F"/>
                <w:u w:val="single" w:color="00007F"/>
              </w:rPr>
              <w:t>выявления</w:t>
            </w:r>
            <w:r w:rsidR="00A318AB">
              <w:rPr>
                <w:color w:val="00007F"/>
                <w:spacing w:val="-2"/>
                <w:u w:val="single" w:color="00007F"/>
              </w:rPr>
              <w:t xml:space="preserve"> </w:t>
            </w:r>
            <w:r w:rsidR="00A318AB">
              <w:rPr>
                <w:color w:val="00007F"/>
                <w:u w:val="single" w:color="00007F"/>
              </w:rPr>
              <w:t>уязвимостей</w:t>
            </w:r>
            <w:r w:rsidR="00A318AB">
              <w:rPr>
                <w:color w:val="00007F"/>
              </w:rPr>
              <w:tab/>
            </w:r>
            <w:r w:rsidR="00A318AB">
              <w:rPr>
                <w:color w:val="00007F"/>
                <w:u w:val="single" w:color="00007F"/>
              </w:rPr>
              <w:t>100</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704320" behindDoc="0" locked="0" layoutInCell="1" allowOverlap="1">
                    <wp:simplePos x="0" y="0"/>
                    <wp:positionH relativeFrom="page">
                      <wp:posOffset>1080770</wp:posOffset>
                    </wp:positionH>
                    <wp:positionV relativeFrom="paragraph">
                      <wp:posOffset>183515</wp:posOffset>
                    </wp:positionV>
                    <wp:extent cx="5581650" cy="0"/>
                    <wp:effectExtent l="13970" t="13335" r="14605" b="5715"/>
                    <wp:wrapNone/>
                    <wp:docPr id="154" name="Прямая соединительная линия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937E0" id="Прямая соединительная линия 154" o:spid="_x0000_s1026" style="position:absolute;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3fcWw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qMt33F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22" w:history="1">
            <w:r>
              <w:rPr>
                <w:color w:val="00007F"/>
              </w:rPr>
              <w:t>Лабораторная</w:t>
            </w:r>
            <w:r>
              <w:rPr>
                <w:color w:val="00007F"/>
              </w:rPr>
              <w:tab/>
              <w:t>работа</w:t>
            </w:r>
            <w:r>
              <w:rPr>
                <w:color w:val="00007F"/>
              </w:rPr>
              <w:tab/>
              <w:t>3.3.</w:t>
            </w:r>
          </w:hyperlink>
        </w:p>
        <w:p w:rsidR="00A318AB" w:rsidRDefault="00775006" w:rsidP="00A318AB">
          <w:pPr>
            <w:pStyle w:val="21"/>
            <w:tabs>
              <w:tab w:val="right" w:leader="dot" w:pos="9229"/>
            </w:tabs>
            <w:spacing w:after="20"/>
          </w:pPr>
          <w:hyperlink w:anchor="_bookmark22" w:history="1">
            <w:r w:rsidR="00A318AB">
              <w:rPr>
                <w:color w:val="00007F"/>
                <w:u w:val="single" w:color="00007F"/>
              </w:rPr>
              <w:t>Сетевая антивирусная</w:t>
            </w:r>
            <w:r w:rsidR="00A318AB">
              <w:rPr>
                <w:color w:val="00007F"/>
                <w:spacing w:val="1"/>
                <w:u w:val="single" w:color="00007F"/>
              </w:rPr>
              <w:t xml:space="preserve"> </w:t>
            </w:r>
            <w:r w:rsidR="00A318AB">
              <w:rPr>
                <w:color w:val="00007F"/>
                <w:u w:val="single" w:color="00007F"/>
              </w:rPr>
              <w:t>защита</w:t>
            </w:r>
            <w:r w:rsidR="00A318AB">
              <w:rPr>
                <w:color w:val="00007F"/>
              </w:rPr>
              <w:tab/>
            </w:r>
            <w:r w:rsidR="00A318AB">
              <w:rPr>
                <w:color w:val="00007F"/>
                <w:u w:val="single" w:color="00007F"/>
              </w:rPr>
              <w:t>108</w:t>
            </w:r>
          </w:hyperlink>
        </w:p>
        <w:p w:rsidR="00A318AB" w:rsidRDefault="00775006" w:rsidP="00A318AB">
          <w:pPr>
            <w:pStyle w:val="21"/>
            <w:tabs>
              <w:tab w:val="right" w:leader="dot" w:pos="9229"/>
            </w:tabs>
            <w:spacing w:before="58"/>
          </w:pPr>
          <w:hyperlink w:anchor="_bookmark23" w:history="1">
            <w:r w:rsidR="00A318AB">
              <w:rPr>
                <w:color w:val="00007F"/>
                <w:u w:val="single" w:color="00007F"/>
              </w:rPr>
              <w:t>Примерные</w:t>
            </w:r>
            <w:r w:rsidR="00A318AB">
              <w:rPr>
                <w:color w:val="00007F"/>
                <w:spacing w:val="-2"/>
                <w:u w:val="single" w:color="00007F"/>
              </w:rPr>
              <w:t xml:space="preserve"> </w:t>
            </w:r>
            <w:r w:rsidR="00A318AB">
              <w:rPr>
                <w:color w:val="00007F"/>
                <w:u w:val="single" w:color="00007F"/>
              </w:rPr>
              <w:t>тестовые задания</w:t>
            </w:r>
            <w:r w:rsidR="00A318AB">
              <w:rPr>
                <w:color w:val="00007F"/>
                <w:spacing w:val="-2"/>
                <w:u w:val="single" w:color="00007F"/>
              </w:rPr>
              <w:t xml:space="preserve"> </w:t>
            </w:r>
            <w:r w:rsidR="00A318AB">
              <w:rPr>
                <w:color w:val="00007F"/>
                <w:u w:val="single" w:color="00007F"/>
              </w:rPr>
              <w:t>к</w:t>
            </w:r>
            <w:r w:rsidR="00A318AB">
              <w:rPr>
                <w:color w:val="00007F"/>
                <w:spacing w:val="-1"/>
                <w:u w:val="single" w:color="00007F"/>
              </w:rPr>
              <w:t xml:space="preserve"> </w:t>
            </w:r>
            <w:r w:rsidR="00A318AB">
              <w:rPr>
                <w:color w:val="00007F"/>
                <w:u w:val="single" w:color="00007F"/>
              </w:rPr>
              <w:t>модулю</w:t>
            </w:r>
            <w:r w:rsidR="00A318AB">
              <w:rPr>
                <w:color w:val="00007F"/>
                <w:spacing w:val="-1"/>
                <w:u w:val="single" w:color="00007F"/>
              </w:rPr>
              <w:t xml:space="preserve"> </w:t>
            </w:r>
            <w:r w:rsidR="00A318AB">
              <w:rPr>
                <w:color w:val="00007F"/>
                <w:u w:val="single" w:color="00007F"/>
              </w:rPr>
              <w:t>3</w:t>
            </w:r>
            <w:r w:rsidR="00A318AB">
              <w:rPr>
                <w:color w:val="00007F"/>
              </w:rPr>
              <w:tab/>
            </w:r>
            <w:r w:rsidR="00A318AB">
              <w:rPr>
                <w:color w:val="00007F"/>
                <w:u w:val="single" w:color="00007F"/>
              </w:rPr>
              <w:t>114</w:t>
            </w:r>
          </w:hyperlink>
        </w:p>
        <w:p w:rsidR="00A318AB" w:rsidRDefault="00775006" w:rsidP="00A318AB">
          <w:pPr>
            <w:pStyle w:val="21"/>
            <w:tabs>
              <w:tab w:val="right" w:leader="dot" w:pos="9229"/>
            </w:tabs>
          </w:pPr>
          <w:hyperlink w:anchor="_bookmark24" w:history="1">
            <w:r w:rsidR="00A318AB">
              <w:rPr>
                <w:color w:val="00007F"/>
                <w:u w:val="single" w:color="00007F"/>
              </w:rPr>
              <w:t>Контрольные вопросы</w:t>
            </w:r>
            <w:r w:rsidR="00A318AB">
              <w:rPr>
                <w:color w:val="00007F"/>
                <w:spacing w:val="-2"/>
                <w:u w:val="single" w:color="00007F"/>
              </w:rPr>
              <w:t xml:space="preserve"> </w:t>
            </w:r>
            <w:r w:rsidR="00A318AB">
              <w:rPr>
                <w:color w:val="00007F"/>
                <w:u w:val="single" w:color="00007F"/>
              </w:rPr>
              <w:t>к</w:t>
            </w:r>
            <w:r w:rsidR="00A318AB">
              <w:rPr>
                <w:color w:val="00007F"/>
                <w:spacing w:val="-1"/>
                <w:u w:val="single" w:color="00007F"/>
              </w:rPr>
              <w:t xml:space="preserve"> </w:t>
            </w:r>
            <w:r w:rsidR="00A318AB">
              <w:rPr>
                <w:color w:val="00007F"/>
                <w:u w:val="single" w:color="00007F"/>
              </w:rPr>
              <w:t>модулю</w:t>
            </w:r>
            <w:r w:rsidR="00A318AB">
              <w:rPr>
                <w:color w:val="00007F"/>
                <w:spacing w:val="-1"/>
                <w:u w:val="single" w:color="00007F"/>
              </w:rPr>
              <w:t xml:space="preserve"> </w:t>
            </w:r>
            <w:r w:rsidR="00A318AB">
              <w:rPr>
                <w:color w:val="00007F"/>
                <w:u w:val="single" w:color="00007F"/>
              </w:rPr>
              <w:t>3</w:t>
            </w:r>
            <w:r w:rsidR="00A318AB">
              <w:rPr>
                <w:color w:val="00007F"/>
              </w:rPr>
              <w:tab/>
            </w:r>
            <w:r w:rsidR="00A318AB">
              <w:rPr>
                <w:color w:val="00007F"/>
                <w:u w:val="single" w:color="00007F"/>
              </w:rPr>
              <w:t>115</w:t>
            </w:r>
          </w:hyperlink>
        </w:p>
        <w:p w:rsidR="00A318AB" w:rsidRDefault="00A318AB" w:rsidP="00A318AB">
          <w:pPr>
            <w:pStyle w:val="12"/>
            <w:tabs>
              <w:tab w:val="left" w:pos="9021"/>
            </w:tabs>
          </w:pPr>
          <w:r>
            <w:rPr>
              <w:noProof/>
              <w:u w:val="single"/>
            </w:rPr>
            <mc:AlternateContent>
              <mc:Choice Requires="wps">
                <w:drawing>
                  <wp:anchor distT="0" distB="0" distL="114300" distR="114300" simplePos="0" relativeHeight="251705344" behindDoc="0" locked="0" layoutInCell="1" allowOverlap="1">
                    <wp:simplePos x="0" y="0"/>
                    <wp:positionH relativeFrom="page">
                      <wp:posOffset>901700</wp:posOffset>
                    </wp:positionH>
                    <wp:positionV relativeFrom="paragraph">
                      <wp:posOffset>333375</wp:posOffset>
                    </wp:positionV>
                    <wp:extent cx="5760720" cy="0"/>
                    <wp:effectExtent l="6350" t="5715" r="5080" b="13335"/>
                    <wp:wrapNone/>
                    <wp:docPr id="153" name="Прямая соединительная линия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C854F" id="Прямая соединительная линия 153" o:spid="_x0000_s1026" style="position:absolute;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" strokecolor="#00007f" strokeweight=".8pt">
                    <w10:wrap anchorx="page"/>
                  </v:line>
                </w:pict>
              </mc:Fallback>
            </mc:AlternateContent>
          </w:r>
          <w:hyperlink w:anchor="_bookmark25" w:history="1">
            <w:r>
              <w:rPr>
                <w:color w:val="00007F"/>
              </w:rPr>
              <w:t>Модуль</w:t>
            </w:r>
            <w:r>
              <w:rPr>
                <w:color w:val="00007F"/>
              </w:rPr>
              <w:tab/>
              <w:t>4.</w:t>
            </w:r>
          </w:hyperlink>
        </w:p>
        <w:p w:rsidR="00A318AB" w:rsidRDefault="00775006" w:rsidP="00A318AB">
          <w:pPr>
            <w:pStyle w:val="12"/>
            <w:tabs>
              <w:tab w:val="right" w:leader="dot" w:pos="9229"/>
            </w:tabs>
          </w:pPr>
          <w:hyperlink w:anchor="_bookmark25" w:history="1">
            <w:r w:rsidR="00A318AB">
              <w:rPr>
                <w:color w:val="00007F"/>
                <w:u w:val="single" w:color="00007F"/>
              </w:rPr>
              <w:t>Защита</w:t>
            </w:r>
            <w:r w:rsidR="00A318AB">
              <w:rPr>
                <w:color w:val="00007F"/>
                <w:spacing w:val="-1"/>
                <w:u w:val="single" w:color="00007F"/>
              </w:rPr>
              <w:t xml:space="preserve"> </w:t>
            </w:r>
            <w:r w:rsidR="00A318AB">
              <w:rPr>
                <w:color w:val="00007F"/>
                <w:u w:val="single" w:color="00007F"/>
              </w:rPr>
              <w:t>информации</w:t>
            </w:r>
            <w:r w:rsidR="00A318AB">
              <w:rPr>
                <w:color w:val="00007F"/>
                <w:spacing w:val="-1"/>
                <w:u w:val="single" w:color="00007F"/>
              </w:rPr>
              <w:t xml:space="preserve"> </w:t>
            </w:r>
            <w:r w:rsidR="00A318AB">
              <w:rPr>
                <w:color w:val="00007F"/>
                <w:u w:val="single" w:color="00007F"/>
              </w:rPr>
              <w:t>в компьютере</w:t>
            </w:r>
            <w:r w:rsidR="00A318AB">
              <w:rPr>
                <w:color w:val="00007F"/>
              </w:rPr>
              <w:tab/>
            </w:r>
            <w:r w:rsidR="00A318AB">
              <w:rPr>
                <w:color w:val="00007F"/>
                <w:u w:val="single" w:color="00007F"/>
              </w:rPr>
              <w:t>116</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706368" behindDoc="0" locked="0" layoutInCell="1" allowOverlap="1">
                    <wp:simplePos x="0" y="0"/>
                    <wp:positionH relativeFrom="page">
                      <wp:posOffset>1080770</wp:posOffset>
                    </wp:positionH>
                    <wp:positionV relativeFrom="paragraph">
                      <wp:posOffset>183515</wp:posOffset>
                    </wp:positionV>
                    <wp:extent cx="5581650" cy="0"/>
                    <wp:effectExtent l="13970" t="7620" r="14605" b="11430"/>
                    <wp:wrapNone/>
                    <wp:docPr id="152" name="Прямая соединительная линия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AA2EB9" id="Прямая соединительная линия 152" o:spid="_x0000_s1026" style="position:absolute;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y1y5V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26" w:history="1">
            <w:r>
              <w:rPr>
                <w:color w:val="00007F"/>
              </w:rPr>
              <w:t>Лабораторная</w:t>
            </w:r>
            <w:r>
              <w:rPr>
                <w:color w:val="00007F"/>
              </w:rPr>
              <w:tab/>
              <w:t>работа</w:t>
            </w:r>
            <w:r>
              <w:rPr>
                <w:color w:val="00007F"/>
              </w:rPr>
              <w:tab/>
              <w:t>4.1.</w:t>
            </w:r>
          </w:hyperlink>
        </w:p>
        <w:p w:rsidR="00A318AB" w:rsidRDefault="00775006" w:rsidP="00A318AB">
          <w:pPr>
            <w:pStyle w:val="21"/>
            <w:tabs>
              <w:tab w:val="right" w:leader="dot" w:pos="9229"/>
            </w:tabs>
          </w:pPr>
          <w:hyperlink w:anchor="_bookmark26" w:history="1">
            <w:r w:rsidR="00A318AB">
              <w:rPr>
                <w:color w:val="00007F"/>
                <w:u w:val="single" w:color="00007F"/>
              </w:rPr>
              <w:t>Настройка</w:t>
            </w:r>
            <w:r w:rsidR="00A318AB">
              <w:rPr>
                <w:color w:val="00007F"/>
                <w:spacing w:val="-1"/>
                <w:u w:val="single" w:color="00007F"/>
              </w:rPr>
              <w:t xml:space="preserve"> </w:t>
            </w:r>
            <w:r w:rsidR="00A318AB">
              <w:rPr>
                <w:color w:val="00007F"/>
                <w:u w:val="single" w:color="00007F"/>
              </w:rPr>
              <w:t>параметров</w:t>
            </w:r>
            <w:r w:rsidR="00A318AB">
              <w:rPr>
                <w:color w:val="00007F"/>
                <w:spacing w:val="-1"/>
                <w:u w:val="single" w:color="00007F"/>
              </w:rPr>
              <w:t xml:space="preserve"> </w:t>
            </w:r>
            <w:r w:rsidR="00A318AB">
              <w:rPr>
                <w:color w:val="00007F"/>
                <w:u w:val="single" w:color="00007F"/>
              </w:rPr>
              <w:t>безопасности</w:t>
            </w:r>
            <w:r w:rsidR="00A318AB">
              <w:rPr>
                <w:color w:val="00007F"/>
                <w:spacing w:val="-1"/>
                <w:u w:val="single" w:color="00007F"/>
              </w:rPr>
              <w:t xml:space="preserve"> </w:t>
            </w:r>
            <w:r w:rsidR="00A318AB">
              <w:rPr>
                <w:color w:val="00007F"/>
                <w:u w:val="single" w:color="00007F"/>
              </w:rPr>
              <w:t>Интернет</w:t>
            </w:r>
            <w:r w:rsidR="00A318AB">
              <w:rPr>
                <w:color w:val="00007F"/>
                <w:spacing w:val="-1"/>
                <w:u w:val="single" w:color="00007F"/>
              </w:rPr>
              <w:t xml:space="preserve"> </w:t>
            </w:r>
            <w:r w:rsidR="00A318AB">
              <w:rPr>
                <w:color w:val="00007F"/>
                <w:u w:val="single" w:color="00007F"/>
              </w:rPr>
              <w:t>браузера</w:t>
            </w:r>
            <w:r w:rsidR="00A318AB">
              <w:rPr>
                <w:color w:val="00007F"/>
              </w:rPr>
              <w:tab/>
            </w:r>
            <w:r w:rsidR="00A318AB">
              <w:rPr>
                <w:color w:val="00007F"/>
                <w:u w:val="single" w:color="00007F"/>
              </w:rPr>
              <w:t>117</w:t>
            </w:r>
          </w:hyperlink>
        </w:p>
        <w:p w:rsidR="00A318AB" w:rsidRDefault="00A318AB" w:rsidP="00A318AB">
          <w:pPr>
            <w:pStyle w:val="21"/>
            <w:tabs>
              <w:tab w:val="left" w:pos="5094"/>
              <w:tab w:val="left" w:pos="8882"/>
            </w:tabs>
          </w:pPr>
          <w:r>
            <w:rPr>
              <w:noProof/>
              <w:u w:val="single"/>
            </w:rPr>
            <mc:AlternateContent>
              <mc:Choice Requires="wps">
                <w:drawing>
                  <wp:anchor distT="0" distB="0" distL="114300" distR="114300" simplePos="0" relativeHeight="251707392" behindDoc="0" locked="0" layoutInCell="1" allowOverlap="1">
                    <wp:simplePos x="0" y="0"/>
                    <wp:positionH relativeFrom="page">
                      <wp:posOffset>1080770</wp:posOffset>
                    </wp:positionH>
                    <wp:positionV relativeFrom="paragraph">
                      <wp:posOffset>183515</wp:posOffset>
                    </wp:positionV>
                    <wp:extent cx="5581650" cy="0"/>
                    <wp:effectExtent l="13970" t="6985" r="14605" b="12065"/>
                    <wp:wrapNone/>
                    <wp:docPr id="151" name="Прямая соединительная линия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AA41D" id="Прямая соединительная линия 151" o:spid="_x0000_s1026" style="position:absolute;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" strokecolor="#00007f" strokeweight=".9pt">
                    <w10:wrap anchorx="page"/>
                  </v:line>
                </w:pict>
              </mc:Fallback>
            </mc:AlternateContent>
          </w:r>
          <w:hyperlink w:anchor="_bookmark27" w:history="1">
            <w:r>
              <w:rPr>
                <w:color w:val="00007F"/>
              </w:rPr>
              <w:t>Лабораторная</w:t>
            </w:r>
            <w:r>
              <w:rPr>
                <w:color w:val="00007F"/>
              </w:rPr>
              <w:tab/>
              <w:t>работа</w:t>
            </w:r>
            <w:r>
              <w:rPr>
                <w:color w:val="00007F"/>
              </w:rPr>
              <w:tab/>
              <w:t>4.2</w:t>
            </w:r>
          </w:hyperlink>
        </w:p>
        <w:p w:rsidR="00A318AB" w:rsidRDefault="00775006" w:rsidP="00A318AB">
          <w:pPr>
            <w:pStyle w:val="21"/>
            <w:tabs>
              <w:tab w:val="right" w:leader="dot" w:pos="9229"/>
            </w:tabs>
          </w:pPr>
          <w:hyperlink w:anchor="_bookmark27" w:history="1">
            <w:r w:rsidR="00A318AB">
              <w:rPr>
                <w:color w:val="00007F"/>
                <w:u w:val="single" w:color="00007F"/>
              </w:rPr>
              <w:t>Технология</w:t>
            </w:r>
            <w:r w:rsidR="00A318AB">
              <w:rPr>
                <w:color w:val="00007F"/>
                <w:spacing w:val="-4"/>
                <w:u w:val="single" w:color="00007F"/>
              </w:rPr>
              <w:t xml:space="preserve"> </w:t>
            </w:r>
            <w:r w:rsidR="00A318AB">
              <w:rPr>
                <w:color w:val="00007F"/>
                <w:u w:val="single" w:color="00007F"/>
              </w:rPr>
              <w:t>защиты</w:t>
            </w:r>
            <w:r w:rsidR="00A318AB">
              <w:rPr>
                <w:color w:val="00007F"/>
                <w:spacing w:val="-1"/>
                <w:u w:val="single" w:color="00007F"/>
              </w:rPr>
              <w:t xml:space="preserve"> </w:t>
            </w:r>
            <w:r w:rsidR="00A318AB">
              <w:rPr>
                <w:color w:val="00007F"/>
                <w:u w:val="single" w:color="00007F"/>
              </w:rPr>
              <w:t>сетевых</w:t>
            </w:r>
            <w:r w:rsidR="00A318AB">
              <w:rPr>
                <w:color w:val="00007F"/>
                <w:spacing w:val="-2"/>
                <w:u w:val="single" w:color="00007F"/>
              </w:rPr>
              <w:t xml:space="preserve"> </w:t>
            </w:r>
            <w:r w:rsidR="00A318AB">
              <w:rPr>
                <w:color w:val="00007F"/>
                <w:u w:val="single" w:color="00007F"/>
              </w:rPr>
              <w:t>компьютеров.</w:t>
            </w:r>
            <w:r w:rsidR="00A318AB">
              <w:rPr>
                <w:color w:val="00007F"/>
                <w:spacing w:val="-2"/>
                <w:u w:val="single" w:color="00007F"/>
              </w:rPr>
              <w:t xml:space="preserve"> </w:t>
            </w:r>
            <w:r w:rsidR="00A318AB">
              <w:rPr>
                <w:color w:val="00007F"/>
                <w:u w:val="single" w:color="00007F"/>
              </w:rPr>
              <w:t>Брандмауэр.</w:t>
            </w:r>
            <w:r w:rsidR="00A318AB">
              <w:rPr>
                <w:color w:val="00007F"/>
              </w:rPr>
              <w:tab/>
            </w:r>
            <w:r w:rsidR="00A318AB">
              <w:rPr>
                <w:color w:val="00007F"/>
                <w:u w:val="single" w:color="00007F"/>
              </w:rPr>
              <w:t>122</w:t>
            </w:r>
          </w:hyperlink>
        </w:p>
        <w:p w:rsidR="00A318AB" w:rsidRDefault="00A318AB" w:rsidP="00A318AB">
          <w:pPr>
            <w:pStyle w:val="21"/>
            <w:tabs>
              <w:tab w:val="left" w:pos="5094"/>
              <w:tab w:val="left" w:pos="8882"/>
            </w:tabs>
            <w:spacing w:before="1"/>
          </w:pPr>
          <w:r>
            <w:rPr>
              <w:noProof/>
              <w:u w:val="single"/>
            </w:rPr>
            <mc:AlternateContent>
              <mc:Choice Requires="wps">
                <w:drawing>
                  <wp:anchor distT="0" distB="0" distL="114300" distR="114300" simplePos="0" relativeHeight="251708416" behindDoc="0" locked="0" layoutInCell="1" allowOverlap="1">
                    <wp:simplePos x="0" y="0"/>
                    <wp:positionH relativeFrom="page">
                      <wp:posOffset>1080770</wp:posOffset>
                    </wp:positionH>
                    <wp:positionV relativeFrom="paragraph">
                      <wp:posOffset>184150</wp:posOffset>
                    </wp:positionV>
                    <wp:extent cx="5581650" cy="0"/>
                    <wp:effectExtent l="13970" t="6985" r="14605" b="12065"/>
                    <wp:wrapNone/>
                    <wp:docPr id="150" name="Прямая соединительная линия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4A0766" id="Прямая соединительная линия 150" o:spid="_x0000_s1026" style="position:absolute;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5pt" to="524.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" strokecolor="#00007f" strokeweight=".9pt">
                    <w10:wrap anchorx="page"/>
                  </v:line>
                </w:pict>
              </mc:Fallback>
            </mc:AlternateContent>
          </w:r>
          <w:hyperlink w:anchor="_bookmark28" w:history="1">
            <w:r>
              <w:rPr>
                <w:color w:val="00007F"/>
              </w:rPr>
              <w:t>Лабораторная</w:t>
            </w:r>
            <w:r>
              <w:rPr>
                <w:color w:val="00007F"/>
              </w:rPr>
              <w:tab/>
              <w:t>работа</w:t>
            </w:r>
            <w:r>
              <w:rPr>
                <w:color w:val="00007F"/>
              </w:rPr>
              <w:tab/>
              <w:t>4.3</w:t>
            </w:r>
          </w:hyperlink>
        </w:p>
        <w:p w:rsidR="00A318AB" w:rsidRDefault="00775006" w:rsidP="00A318AB">
          <w:pPr>
            <w:pStyle w:val="21"/>
            <w:tabs>
              <w:tab w:val="right" w:leader="dot" w:pos="9229"/>
            </w:tabs>
          </w:pPr>
          <w:hyperlink w:anchor="_bookmark28" w:history="1">
            <w:r w:rsidR="00A318AB">
              <w:rPr>
                <w:color w:val="00007F"/>
                <w:u w:val="single" w:color="00007F"/>
              </w:rPr>
              <w:t>Создание резервных</w:t>
            </w:r>
            <w:r w:rsidR="00A318AB">
              <w:rPr>
                <w:color w:val="00007F"/>
                <w:spacing w:val="-1"/>
                <w:u w:val="single" w:color="00007F"/>
              </w:rPr>
              <w:t xml:space="preserve"> </w:t>
            </w:r>
            <w:r w:rsidR="00A318AB">
              <w:rPr>
                <w:color w:val="00007F"/>
                <w:u w:val="single" w:color="00007F"/>
              </w:rPr>
              <w:t>копий</w:t>
            </w:r>
            <w:r w:rsidR="00A318AB">
              <w:rPr>
                <w:color w:val="00007F"/>
              </w:rPr>
              <w:tab/>
            </w:r>
            <w:r w:rsidR="00A318AB">
              <w:rPr>
                <w:color w:val="00007F"/>
                <w:u w:val="single" w:color="00007F"/>
              </w:rPr>
              <w:t>130</w:t>
            </w:r>
          </w:hyperlink>
        </w:p>
        <w:p w:rsidR="00A318AB" w:rsidRDefault="00775006" w:rsidP="00A318AB">
          <w:pPr>
            <w:pStyle w:val="21"/>
            <w:tabs>
              <w:tab w:val="right" w:leader="dot" w:pos="9229"/>
            </w:tabs>
          </w:pPr>
          <w:hyperlink w:anchor="_bookmark29" w:history="1">
            <w:r w:rsidR="00A318AB">
              <w:rPr>
                <w:color w:val="00007F"/>
                <w:u w:val="single" w:color="00007F"/>
              </w:rPr>
              <w:t>Примерные</w:t>
            </w:r>
            <w:r w:rsidR="00A318AB">
              <w:rPr>
                <w:color w:val="00007F"/>
                <w:spacing w:val="-2"/>
                <w:u w:val="single" w:color="00007F"/>
              </w:rPr>
              <w:t xml:space="preserve"> </w:t>
            </w:r>
            <w:r w:rsidR="00A318AB">
              <w:rPr>
                <w:color w:val="00007F"/>
                <w:u w:val="single" w:color="00007F"/>
              </w:rPr>
              <w:t>тестовые задания</w:t>
            </w:r>
            <w:r w:rsidR="00A318AB">
              <w:rPr>
                <w:color w:val="00007F"/>
                <w:spacing w:val="-1"/>
                <w:u w:val="single" w:color="00007F"/>
              </w:rPr>
              <w:t xml:space="preserve"> </w:t>
            </w:r>
            <w:r w:rsidR="00A318AB">
              <w:rPr>
                <w:color w:val="00007F"/>
                <w:u w:val="single" w:color="00007F"/>
              </w:rPr>
              <w:t>к</w:t>
            </w:r>
            <w:r w:rsidR="00A318AB">
              <w:rPr>
                <w:color w:val="00007F"/>
                <w:spacing w:val="-1"/>
                <w:u w:val="single" w:color="00007F"/>
              </w:rPr>
              <w:t xml:space="preserve"> </w:t>
            </w:r>
            <w:r w:rsidR="00A318AB">
              <w:rPr>
                <w:color w:val="00007F"/>
                <w:u w:val="single" w:color="00007F"/>
              </w:rPr>
              <w:t>модулю</w:t>
            </w:r>
            <w:r w:rsidR="00A318AB">
              <w:rPr>
                <w:color w:val="00007F"/>
                <w:spacing w:val="-1"/>
                <w:u w:val="single" w:color="00007F"/>
              </w:rPr>
              <w:t xml:space="preserve"> </w:t>
            </w:r>
            <w:r w:rsidR="00A318AB">
              <w:rPr>
                <w:color w:val="00007F"/>
                <w:u w:val="single" w:color="00007F"/>
              </w:rPr>
              <w:t>4</w:t>
            </w:r>
            <w:r w:rsidR="00A318AB">
              <w:rPr>
                <w:color w:val="00007F"/>
              </w:rPr>
              <w:tab/>
            </w:r>
            <w:r w:rsidR="00A318AB">
              <w:rPr>
                <w:color w:val="00007F"/>
                <w:u w:val="single" w:color="00007F"/>
              </w:rPr>
              <w:t>135</w:t>
            </w:r>
          </w:hyperlink>
        </w:p>
        <w:p w:rsidR="00A318AB" w:rsidRDefault="00775006" w:rsidP="00A318AB">
          <w:pPr>
            <w:pStyle w:val="21"/>
            <w:tabs>
              <w:tab w:val="right" w:leader="dot" w:pos="9229"/>
            </w:tabs>
          </w:pPr>
          <w:hyperlink w:anchor="_bookmark30" w:history="1">
            <w:r w:rsidR="00A318AB">
              <w:rPr>
                <w:color w:val="00007F"/>
                <w:u w:val="single" w:color="00007F"/>
              </w:rPr>
              <w:t>Контрольные вопросы</w:t>
            </w:r>
            <w:r w:rsidR="00A318AB">
              <w:rPr>
                <w:color w:val="00007F"/>
                <w:spacing w:val="-2"/>
                <w:u w:val="single" w:color="00007F"/>
              </w:rPr>
              <w:t xml:space="preserve"> </w:t>
            </w:r>
            <w:r w:rsidR="00A318AB">
              <w:rPr>
                <w:color w:val="00007F"/>
                <w:u w:val="single" w:color="00007F"/>
              </w:rPr>
              <w:t>к модулю</w:t>
            </w:r>
            <w:r w:rsidR="00A318AB">
              <w:rPr>
                <w:color w:val="00007F"/>
                <w:spacing w:val="-1"/>
                <w:u w:val="single" w:color="00007F"/>
              </w:rPr>
              <w:t xml:space="preserve"> </w:t>
            </w:r>
            <w:r w:rsidR="00A318AB">
              <w:rPr>
                <w:color w:val="00007F"/>
                <w:u w:val="single" w:color="00007F"/>
              </w:rPr>
              <w:t>4</w:t>
            </w:r>
            <w:r w:rsidR="00A318AB">
              <w:rPr>
                <w:color w:val="00007F"/>
              </w:rPr>
              <w:tab/>
            </w:r>
            <w:r w:rsidR="00A318AB">
              <w:rPr>
                <w:color w:val="00007F"/>
                <w:u w:val="single" w:color="00007F"/>
              </w:rPr>
              <w:t>136</w:t>
            </w:r>
          </w:hyperlink>
        </w:p>
        <w:p w:rsidR="00A318AB" w:rsidRDefault="00A318AB" w:rsidP="00A318AB">
          <w:pPr>
            <w:pStyle w:val="12"/>
            <w:tabs>
              <w:tab w:val="left" w:pos="9021"/>
            </w:tabs>
          </w:pPr>
          <w:r>
            <w:rPr>
              <w:noProof/>
              <w:u w:val="single"/>
            </w:rPr>
            <mc:AlternateContent>
              <mc:Choice Requires="wps">
                <w:drawing>
                  <wp:anchor distT="0" distB="0" distL="114300" distR="114300" simplePos="0" relativeHeight="251709440" behindDoc="0" locked="0" layoutInCell="1" allowOverlap="1">
                    <wp:simplePos x="0" y="0"/>
                    <wp:positionH relativeFrom="page">
                      <wp:posOffset>901700</wp:posOffset>
                    </wp:positionH>
                    <wp:positionV relativeFrom="paragraph">
                      <wp:posOffset>333375</wp:posOffset>
                    </wp:positionV>
                    <wp:extent cx="5760720" cy="0"/>
                    <wp:effectExtent l="6350" t="12700" r="5080" b="6350"/>
                    <wp:wrapNone/>
                    <wp:docPr id="149" name="Прямая соединительная линия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1016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F4AFC" id="Прямая соединительная линия 149" o:spid="_x0000_s1026" style="position:absolute;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pt,26.25pt" to="524.6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" strokecolor="#00007f" strokeweight=".8pt">
                    <w10:wrap anchorx="page"/>
                  </v:line>
                </w:pict>
              </mc:Fallback>
            </mc:AlternateContent>
          </w:r>
          <w:hyperlink w:anchor="_bookmark31" w:history="1">
            <w:r>
              <w:rPr>
                <w:color w:val="00007F"/>
              </w:rPr>
              <w:t>Модуль</w:t>
            </w:r>
            <w:r>
              <w:rPr>
                <w:color w:val="00007F"/>
              </w:rPr>
              <w:tab/>
              <w:t>5.</w:t>
            </w:r>
          </w:hyperlink>
        </w:p>
        <w:p w:rsidR="00A318AB" w:rsidRDefault="00775006" w:rsidP="00A318AB">
          <w:pPr>
            <w:pStyle w:val="12"/>
            <w:tabs>
              <w:tab w:val="right" w:leader="dot" w:pos="9229"/>
            </w:tabs>
          </w:pPr>
          <w:hyperlink w:anchor="_bookmark31" w:history="1">
            <w:r w:rsidR="00A318AB">
              <w:rPr>
                <w:color w:val="00007F"/>
                <w:u w:val="single" w:color="00007F"/>
              </w:rPr>
              <w:t>Возможности</w:t>
            </w:r>
            <w:r w:rsidR="00A318AB">
              <w:rPr>
                <w:color w:val="00007F"/>
                <w:spacing w:val="-1"/>
                <w:u w:val="single" w:color="00007F"/>
              </w:rPr>
              <w:t xml:space="preserve"> </w:t>
            </w:r>
            <w:r w:rsidR="00A318AB">
              <w:rPr>
                <w:color w:val="00007F"/>
                <w:u w:val="single" w:color="00007F"/>
              </w:rPr>
              <w:t>мультисервисных</w:t>
            </w:r>
            <w:r w:rsidR="00A318AB">
              <w:rPr>
                <w:color w:val="00007F"/>
                <w:spacing w:val="-1"/>
                <w:u w:val="single" w:color="00007F"/>
              </w:rPr>
              <w:t xml:space="preserve"> </w:t>
            </w:r>
            <w:r w:rsidR="00A318AB">
              <w:rPr>
                <w:color w:val="00007F"/>
                <w:u w:val="single" w:color="00007F"/>
              </w:rPr>
              <w:t>сетей</w:t>
            </w:r>
            <w:r w:rsidR="00A318AB">
              <w:rPr>
                <w:color w:val="00007F"/>
              </w:rPr>
              <w:tab/>
            </w:r>
            <w:r w:rsidR="00A318AB">
              <w:rPr>
                <w:color w:val="00007F"/>
                <w:u w:val="single" w:color="00007F"/>
              </w:rPr>
              <w:t>137</w:t>
            </w:r>
          </w:hyperlink>
        </w:p>
        <w:p w:rsidR="00A318AB" w:rsidRDefault="00A318AB" w:rsidP="00A318AB">
          <w:pPr>
            <w:pStyle w:val="21"/>
            <w:tabs>
              <w:tab w:val="left" w:pos="5094"/>
              <w:tab w:val="left" w:pos="8882"/>
            </w:tabs>
          </w:pPr>
          <w:r>
            <w:rPr>
              <w:noProof/>
              <w:u w:val="single"/>
            </w:rPr>
            <mc:AlternateContent>
              <mc:Choice Requires="wps">
                <w:drawing>
                  <wp:anchor distT="0" distB="0" distL="114300" distR="114300" simplePos="0" relativeHeight="251710464" behindDoc="0" locked="0" layoutInCell="1" allowOverlap="1">
                    <wp:simplePos x="0" y="0"/>
                    <wp:positionH relativeFrom="page">
                      <wp:posOffset>1080770</wp:posOffset>
                    </wp:positionH>
                    <wp:positionV relativeFrom="paragraph">
                      <wp:posOffset>183515</wp:posOffset>
                    </wp:positionV>
                    <wp:extent cx="5581650" cy="0"/>
                    <wp:effectExtent l="13970" t="14605" r="14605" b="13970"/>
                    <wp:wrapNone/>
                    <wp:docPr id="148" name="Прямая соединительная линия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A9E91C" id="Прямая соединительная линия 148" o:spid="_x0000_s1026" style="position:absolute;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0gwWw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fXtIMF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32" w:history="1">
            <w:r>
              <w:rPr>
                <w:color w:val="00007F"/>
              </w:rPr>
              <w:t>Лабораторная</w:t>
            </w:r>
            <w:r>
              <w:rPr>
                <w:color w:val="00007F"/>
              </w:rPr>
              <w:tab/>
              <w:t>работа</w:t>
            </w:r>
            <w:r>
              <w:rPr>
                <w:color w:val="00007F"/>
              </w:rPr>
              <w:tab/>
              <w:t>5.1</w:t>
            </w:r>
          </w:hyperlink>
        </w:p>
        <w:p w:rsidR="00A318AB" w:rsidRDefault="00775006" w:rsidP="00A318AB">
          <w:pPr>
            <w:pStyle w:val="21"/>
            <w:tabs>
              <w:tab w:val="right" w:leader="dot" w:pos="9229"/>
            </w:tabs>
          </w:pPr>
          <w:hyperlink w:anchor="_bookmark32" w:history="1">
            <w:r w:rsidR="00A318AB">
              <w:rPr>
                <w:color w:val="00007F"/>
                <w:u w:val="single" w:color="00007F"/>
              </w:rPr>
              <w:t>Потоковое вещание</w:t>
            </w:r>
            <w:r w:rsidR="00A318AB">
              <w:rPr>
                <w:color w:val="00007F"/>
              </w:rPr>
              <w:tab/>
            </w:r>
            <w:r w:rsidR="00A318AB">
              <w:rPr>
                <w:color w:val="00007F"/>
                <w:u w:val="single" w:color="00007F"/>
              </w:rPr>
              <w:t>138</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711488" behindDoc="0" locked="0" layoutInCell="1" allowOverlap="1">
                    <wp:simplePos x="0" y="0"/>
                    <wp:positionH relativeFrom="page">
                      <wp:posOffset>1080770</wp:posOffset>
                    </wp:positionH>
                    <wp:positionV relativeFrom="paragraph">
                      <wp:posOffset>183515</wp:posOffset>
                    </wp:positionV>
                    <wp:extent cx="5581650" cy="0"/>
                    <wp:effectExtent l="13970" t="13970" r="14605" b="14605"/>
                    <wp:wrapNone/>
                    <wp:docPr id="147" name="Прямая соединительная линия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97768" id="Прямая соединительная линия 147"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3mzWw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0sd5s1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33" w:history="1">
            <w:r>
              <w:rPr>
                <w:color w:val="00007F"/>
              </w:rPr>
              <w:t>Лабораторная</w:t>
            </w:r>
            <w:r>
              <w:rPr>
                <w:color w:val="00007F"/>
              </w:rPr>
              <w:tab/>
              <w:t>работа</w:t>
            </w:r>
            <w:r>
              <w:rPr>
                <w:color w:val="00007F"/>
              </w:rPr>
              <w:tab/>
              <w:t>5.2.</w:t>
            </w:r>
          </w:hyperlink>
        </w:p>
        <w:p w:rsidR="00A318AB" w:rsidRDefault="00775006" w:rsidP="00A318AB">
          <w:pPr>
            <w:pStyle w:val="21"/>
            <w:tabs>
              <w:tab w:val="right" w:leader="dot" w:pos="9229"/>
            </w:tabs>
          </w:pPr>
          <w:hyperlink w:anchor="_bookmark33" w:history="1">
            <w:r w:rsidR="00A318AB">
              <w:rPr>
                <w:color w:val="00007F"/>
                <w:u w:val="single" w:color="00007F"/>
              </w:rPr>
              <w:t>IP-телефония</w:t>
            </w:r>
            <w:r w:rsidR="00A318AB">
              <w:rPr>
                <w:color w:val="00007F"/>
              </w:rPr>
              <w:tab/>
            </w:r>
            <w:r w:rsidR="00A318AB">
              <w:rPr>
                <w:color w:val="00007F"/>
                <w:u w:val="single" w:color="00007F"/>
              </w:rPr>
              <w:t>145</w:t>
            </w:r>
          </w:hyperlink>
        </w:p>
        <w:p w:rsidR="00A318AB" w:rsidRDefault="00A318AB" w:rsidP="00A318AB">
          <w:pPr>
            <w:pStyle w:val="21"/>
            <w:tabs>
              <w:tab w:val="left" w:pos="5057"/>
              <w:tab w:val="left" w:pos="8812"/>
            </w:tabs>
          </w:pPr>
          <w:r>
            <w:rPr>
              <w:noProof/>
              <w:u w:val="single"/>
            </w:rPr>
            <mc:AlternateContent>
              <mc:Choice Requires="wps">
                <w:drawing>
                  <wp:anchor distT="0" distB="0" distL="114300" distR="114300" simplePos="0" relativeHeight="251712512" behindDoc="0" locked="0" layoutInCell="1" allowOverlap="1">
                    <wp:simplePos x="0" y="0"/>
                    <wp:positionH relativeFrom="page">
                      <wp:posOffset>1080770</wp:posOffset>
                    </wp:positionH>
                    <wp:positionV relativeFrom="paragraph">
                      <wp:posOffset>183515</wp:posOffset>
                    </wp:positionV>
                    <wp:extent cx="5581650" cy="0"/>
                    <wp:effectExtent l="13970" t="13335" r="14605" b="5715"/>
                    <wp:wrapNone/>
                    <wp:docPr id="146" name="Прямая соединительная линия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650" cy="0"/>
                            </a:xfrm>
                            <a:prstGeom prst="line">
                              <a:avLst/>
                            </a:prstGeom>
                            <a:noFill/>
                            <a:ln w="11430">
                              <a:solidFill>
                                <a:srgbClr val="0000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3BAF7" id="Прямая соединительная линия 146"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5.1pt,14.45pt" to="524.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" strokecolor="#00007f" strokeweight=".9pt">
                    <w10:wrap anchorx="page"/>
                  </v:line>
                </w:pict>
              </mc:Fallback>
            </mc:AlternateContent>
          </w:r>
          <w:hyperlink w:anchor="_bookmark34" w:history="1">
            <w:r>
              <w:rPr>
                <w:color w:val="00007F"/>
              </w:rPr>
              <w:t>Лабораторная</w:t>
            </w:r>
            <w:r>
              <w:rPr>
                <w:color w:val="00007F"/>
              </w:rPr>
              <w:tab/>
              <w:t>работа</w:t>
            </w:r>
            <w:r>
              <w:rPr>
                <w:color w:val="00007F"/>
              </w:rPr>
              <w:tab/>
              <w:t>5.3.</w:t>
            </w:r>
          </w:hyperlink>
        </w:p>
        <w:p w:rsidR="00A318AB" w:rsidRDefault="00775006" w:rsidP="00A318AB">
          <w:pPr>
            <w:pStyle w:val="21"/>
            <w:tabs>
              <w:tab w:val="right" w:leader="dot" w:pos="9229"/>
            </w:tabs>
          </w:pPr>
          <w:hyperlink w:anchor="_bookmark34" w:history="1">
            <w:r w:rsidR="00A318AB">
              <w:rPr>
                <w:color w:val="00007F"/>
                <w:u w:val="single" w:color="00007F"/>
              </w:rPr>
              <w:t>Видеоконференция</w:t>
            </w:r>
            <w:r w:rsidR="00A318AB">
              <w:rPr>
                <w:color w:val="00007F"/>
              </w:rPr>
              <w:tab/>
            </w:r>
            <w:r w:rsidR="00A318AB">
              <w:rPr>
                <w:color w:val="00007F"/>
                <w:u w:val="single" w:color="00007F"/>
              </w:rPr>
              <w:t>151</w:t>
            </w:r>
          </w:hyperlink>
        </w:p>
        <w:p w:rsidR="00A318AB" w:rsidRDefault="00775006" w:rsidP="00A318AB">
          <w:pPr>
            <w:pStyle w:val="21"/>
            <w:tabs>
              <w:tab w:val="right" w:leader="dot" w:pos="9229"/>
            </w:tabs>
          </w:pPr>
          <w:hyperlink w:anchor="_bookmark35" w:history="1">
            <w:r w:rsidR="00A318AB">
              <w:rPr>
                <w:color w:val="00007F"/>
                <w:u w:val="single" w:color="00007F"/>
              </w:rPr>
              <w:t>Примерные</w:t>
            </w:r>
            <w:r w:rsidR="00A318AB">
              <w:rPr>
                <w:color w:val="00007F"/>
                <w:spacing w:val="-2"/>
                <w:u w:val="single" w:color="00007F"/>
              </w:rPr>
              <w:t xml:space="preserve"> </w:t>
            </w:r>
            <w:r w:rsidR="00A318AB">
              <w:rPr>
                <w:color w:val="00007F"/>
                <w:u w:val="single" w:color="00007F"/>
              </w:rPr>
              <w:t>тестовые задания</w:t>
            </w:r>
            <w:r w:rsidR="00A318AB">
              <w:rPr>
                <w:color w:val="00007F"/>
                <w:spacing w:val="-1"/>
                <w:u w:val="single" w:color="00007F"/>
              </w:rPr>
              <w:t xml:space="preserve"> </w:t>
            </w:r>
            <w:r w:rsidR="00A318AB">
              <w:rPr>
                <w:color w:val="00007F"/>
                <w:u w:val="single" w:color="00007F"/>
              </w:rPr>
              <w:t>к</w:t>
            </w:r>
            <w:r w:rsidR="00A318AB">
              <w:rPr>
                <w:color w:val="00007F"/>
                <w:spacing w:val="-1"/>
                <w:u w:val="single" w:color="00007F"/>
              </w:rPr>
              <w:t xml:space="preserve"> </w:t>
            </w:r>
            <w:r w:rsidR="00A318AB">
              <w:rPr>
                <w:color w:val="00007F"/>
                <w:u w:val="single" w:color="00007F"/>
              </w:rPr>
              <w:t>модулю</w:t>
            </w:r>
            <w:r w:rsidR="00A318AB">
              <w:rPr>
                <w:color w:val="00007F"/>
                <w:spacing w:val="-1"/>
                <w:u w:val="single" w:color="00007F"/>
              </w:rPr>
              <w:t xml:space="preserve"> </w:t>
            </w:r>
            <w:r w:rsidR="00A318AB">
              <w:rPr>
                <w:color w:val="00007F"/>
                <w:u w:val="single" w:color="00007F"/>
              </w:rPr>
              <w:t>5</w:t>
            </w:r>
            <w:r w:rsidR="00A318AB">
              <w:rPr>
                <w:color w:val="00007F"/>
              </w:rPr>
              <w:tab/>
            </w:r>
            <w:r w:rsidR="00A318AB">
              <w:rPr>
                <w:color w:val="00007F"/>
                <w:u w:val="single" w:color="00007F"/>
              </w:rPr>
              <w:t>159</w:t>
            </w:r>
          </w:hyperlink>
        </w:p>
        <w:p w:rsidR="00A318AB" w:rsidRDefault="00775006" w:rsidP="00A318AB">
          <w:pPr>
            <w:pStyle w:val="21"/>
            <w:tabs>
              <w:tab w:val="right" w:leader="dot" w:pos="9229"/>
            </w:tabs>
          </w:pPr>
          <w:hyperlink w:anchor="_bookmark36" w:history="1">
            <w:r w:rsidR="00A318AB">
              <w:rPr>
                <w:color w:val="00007F"/>
                <w:u w:val="single" w:color="00007F"/>
              </w:rPr>
              <w:t>Контрольные вопросы</w:t>
            </w:r>
            <w:r w:rsidR="00A318AB">
              <w:rPr>
                <w:color w:val="00007F"/>
                <w:spacing w:val="-2"/>
                <w:u w:val="single" w:color="00007F"/>
              </w:rPr>
              <w:t xml:space="preserve"> </w:t>
            </w:r>
            <w:r w:rsidR="00A318AB">
              <w:rPr>
                <w:color w:val="00007F"/>
                <w:u w:val="single" w:color="00007F"/>
              </w:rPr>
              <w:t>к модулю</w:t>
            </w:r>
            <w:r w:rsidR="00A318AB">
              <w:rPr>
                <w:color w:val="00007F"/>
                <w:spacing w:val="-1"/>
                <w:u w:val="single" w:color="00007F"/>
              </w:rPr>
              <w:t xml:space="preserve"> </w:t>
            </w:r>
            <w:r w:rsidR="00A318AB">
              <w:rPr>
                <w:color w:val="00007F"/>
                <w:u w:val="single" w:color="00007F"/>
              </w:rPr>
              <w:t>5</w:t>
            </w:r>
            <w:r w:rsidR="00A318AB">
              <w:rPr>
                <w:color w:val="00007F"/>
              </w:rPr>
              <w:tab/>
            </w:r>
            <w:r w:rsidR="00A318AB">
              <w:rPr>
                <w:color w:val="00007F"/>
                <w:u w:val="single" w:color="00007F"/>
              </w:rPr>
              <w:t>160</w:t>
            </w:r>
          </w:hyperlink>
        </w:p>
        <w:p w:rsidR="00A318AB" w:rsidRDefault="00775006" w:rsidP="00A318AB">
          <w:pPr>
            <w:pStyle w:val="12"/>
            <w:tabs>
              <w:tab w:val="right" w:leader="dot" w:pos="9229"/>
            </w:tabs>
          </w:pPr>
          <w:hyperlink w:anchor="_bookmark37" w:history="1">
            <w:r w:rsidR="00A318AB">
              <w:rPr>
                <w:color w:val="00007F"/>
                <w:u w:val="single" w:color="00007F"/>
              </w:rPr>
              <w:t>БАЗА</w:t>
            </w:r>
            <w:r w:rsidR="00A318AB">
              <w:rPr>
                <w:color w:val="00007F"/>
                <w:spacing w:val="-2"/>
                <w:u w:val="single" w:color="00007F"/>
              </w:rPr>
              <w:t xml:space="preserve"> </w:t>
            </w:r>
            <w:r w:rsidR="00A318AB">
              <w:rPr>
                <w:color w:val="00007F"/>
                <w:u w:val="single" w:color="00007F"/>
              </w:rPr>
              <w:t>ТЕСТОВЫХ</w:t>
            </w:r>
            <w:r w:rsidR="00A318AB">
              <w:rPr>
                <w:color w:val="00007F"/>
                <w:spacing w:val="3"/>
                <w:u w:val="single" w:color="00007F"/>
              </w:rPr>
              <w:t xml:space="preserve"> </w:t>
            </w:r>
            <w:r w:rsidR="00A318AB">
              <w:rPr>
                <w:color w:val="00007F"/>
                <w:u w:val="single" w:color="00007F"/>
              </w:rPr>
              <w:t>ЗАДАНИЙ</w:t>
            </w:r>
            <w:r w:rsidR="00A318AB">
              <w:rPr>
                <w:color w:val="00007F"/>
              </w:rPr>
              <w:tab/>
            </w:r>
            <w:r w:rsidR="00A318AB">
              <w:rPr>
                <w:color w:val="00007F"/>
                <w:u w:val="single" w:color="00007F"/>
              </w:rPr>
              <w:t>160</w:t>
            </w:r>
          </w:hyperlink>
        </w:p>
        <w:p w:rsidR="00A318AB" w:rsidRDefault="00775006" w:rsidP="00A318AB">
          <w:pPr>
            <w:pStyle w:val="12"/>
            <w:tabs>
              <w:tab w:val="right" w:leader="dot" w:pos="9229"/>
            </w:tabs>
          </w:pPr>
          <w:hyperlink w:anchor="_TOC_250001" w:history="1">
            <w:r w:rsidR="00A318AB">
              <w:t>Приложение 1</w:t>
            </w:r>
            <w:r w:rsidR="00A318AB">
              <w:tab/>
              <w:t>174</w:t>
            </w:r>
          </w:hyperlink>
        </w:p>
        <w:p w:rsidR="00A318AB" w:rsidRDefault="00775006" w:rsidP="00A318AB">
          <w:pPr>
            <w:pStyle w:val="12"/>
            <w:tabs>
              <w:tab w:val="right" w:leader="dot" w:pos="9229"/>
            </w:tabs>
          </w:pPr>
          <w:hyperlink w:anchor="_TOC_250000" w:history="1">
            <w:r w:rsidR="00A318AB">
              <w:t>Приложение 2</w:t>
            </w:r>
            <w:r w:rsidR="00A318AB">
              <w:tab/>
              <w:t>179</w:t>
            </w:r>
          </w:hyperlink>
        </w:p>
        <w:p w:rsidR="00A318AB" w:rsidRDefault="00A318AB" w:rsidP="00A318AB">
          <w:pPr>
            <w:pStyle w:val="12"/>
            <w:tabs>
              <w:tab w:val="right" w:leader="dot" w:pos="9229"/>
            </w:tabs>
          </w:pPr>
          <w:r>
            <w:t>СЛОВАРЬ</w:t>
          </w:r>
          <w:r>
            <w:rPr>
              <w:spacing w:val="-1"/>
            </w:rPr>
            <w:t xml:space="preserve"> </w:t>
          </w:r>
          <w:r>
            <w:t>СПЕЦИАЛЬНЫХ ТЕРМИНОВ</w:t>
          </w:r>
          <w:r>
            <w:tab/>
            <w:t>180</w:t>
          </w:r>
        </w:p>
        <w:p w:rsidR="00A318AB" w:rsidRDefault="00775006" w:rsidP="00A318AB">
          <w:pPr>
            <w:pStyle w:val="12"/>
            <w:tabs>
              <w:tab w:val="right" w:leader="dot" w:pos="9229"/>
            </w:tabs>
          </w:pPr>
          <w:hyperlink w:anchor="_bookmark39" w:history="1">
            <w:r w:rsidR="00A318AB">
              <w:rPr>
                <w:color w:val="00007F"/>
                <w:u w:val="single" w:color="00007F"/>
              </w:rPr>
              <w:t>ОБЩИЙ</w:t>
            </w:r>
            <w:r w:rsidR="00A318AB">
              <w:rPr>
                <w:color w:val="00007F"/>
                <w:spacing w:val="-2"/>
                <w:u w:val="single" w:color="00007F"/>
              </w:rPr>
              <w:t xml:space="preserve"> </w:t>
            </w:r>
            <w:r w:rsidR="00A318AB">
              <w:rPr>
                <w:color w:val="00007F"/>
                <w:u w:val="single" w:color="00007F"/>
              </w:rPr>
              <w:t>СПИСОК ЛИТЕРАТУРЫ</w:t>
            </w:r>
            <w:r w:rsidR="00A318AB">
              <w:rPr>
                <w:color w:val="00007F"/>
              </w:rPr>
              <w:tab/>
            </w:r>
            <w:r w:rsidR="00A318AB">
              <w:rPr>
                <w:color w:val="00007F"/>
                <w:u w:val="single" w:color="00007F"/>
              </w:rPr>
              <w:t>205</w:t>
            </w:r>
          </w:hyperlink>
        </w:p>
      </w:sdtContent>
    </w:sdt>
    <w:p w:rsidR="00A318AB" w:rsidRDefault="00A318AB" w:rsidP="00A318AB">
      <w:pPr>
        <w:sectPr w:rsidR="00A318AB">
          <w:type w:val="continuous"/>
          <w:pgSz w:w="11900" w:h="16840"/>
          <w:pgMar w:top="1360" w:right="720" w:bottom="1653" w:left="1260" w:header="720" w:footer="720" w:gutter="0"/>
          <w:cols w:space="720"/>
        </w:sectPr>
      </w:pPr>
    </w:p>
    <w:p w:rsidR="00A318AB" w:rsidRPr="00A318AB" w:rsidRDefault="00A318AB" w:rsidP="00A318AB">
      <w:pPr>
        <w:pStyle w:val="1"/>
        <w:ind w:left="257"/>
        <w:rPr>
          <w:lang w:val="ru-RU"/>
        </w:rPr>
      </w:pPr>
      <w:bookmarkStart w:id="34" w:name="Предисловие"/>
      <w:bookmarkStart w:id="35" w:name="_bookmark2"/>
      <w:bookmarkEnd w:id="34"/>
      <w:bookmarkEnd w:id="35"/>
      <w:r w:rsidRPr="00A318AB">
        <w:rPr>
          <w:lang w:val="ru-RU"/>
        </w:rPr>
        <w:lastRenderedPageBreak/>
        <w:t>Предисловие</w:t>
      </w:r>
    </w:p>
    <w:p w:rsidR="00A318AB" w:rsidRDefault="00A318AB" w:rsidP="00A318AB">
      <w:pPr>
        <w:pStyle w:val="ac"/>
        <w:spacing w:before="182" w:line="276" w:lineRule="auto"/>
        <w:ind w:right="686" w:firstLine="850"/>
      </w:pPr>
      <w:r>
        <w:t>Без компьютерных сетей сегодня не представляется ни одно образо-</w:t>
      </w:r>
      <w:r>
        <w:rPr>
          <w:spacing w:val="-67"/>
        </w:rPr>
        <w:t xml:space="preserve"> </w:t>
      </w:r>
      <w:r>
        <w:t>вательной учреждение. Компьютерные сети используют для совместного</w:t>
      </w:r>
      <w:r>
        <w:rPr>
          <w:spacing w:val="1"/>
        </w:rPr>
        <w:t xml:space="preserve"> </w:t>
      </w:r>
      <w:r>
        <w:t>решения информационных, вычислительных, учебных и других задач. В</w:t>
      </w:r>
      <w:r>
        <w:rPr>
          <w:spacing w:val="1"/>
        </w:rPr>
        <w:t xml:space="preserve"> </w:t>
      </w:r>
      <w:r>
        <w:t>учебных заведениях они представляют собой основу информационно-об-</w:t>
      </w:r>
      <w:r>
        <w:rPr>
          <w:spacing w:val="1"/>
        </w:rPr>
        <w:t xml:space="preserve"> </w:t>
      </w:r>
      <w:r>
        <w:t>разовательных</w:t>
      </w:r>
      <w:r>
        <w:rPr>
          <w:spacing w:val="-2"/>
        </w:rPr>
        <w:t xml:space="preserve"> </w:t>
      </w:r>
      <w:r>
        <w:t>сред.</w:t>
      </w:r>
    </w:p>
    <w:p w:rsidR="00A318AB" w:rsidRDefault="00A318AB" w:rsidP="00A318AB">
      <w:pPr>
        <w:pStyle w:val="ac"/>
        <w:spacing w:line="276" w:lineRule="auto"/>
        <w:ind w:right="686" w:firstLine="850"/>
      </w:pPr>
      <w:r>
        <w:t>Для</w:t>
      </w:r>
      <w:r>
        <w:rPr>
          <w:spacing w:val="1"/>
        </w:rPr>
        <w:t xml:space="preserve"> </w:t>
      </w:r>
      <w:r>
        <w:t>компьютерных</w:t>
      </w:r>
      <w:r>
        <w:rPr>
          <w:spacing w:val="1"/>
        </w:rPr>
        <w:t xml:space="preserve"> </w:t>
      </w:r>
      <w:r>
        <w:t>сетей</w:t>
      </w:r>
      <w:r>
        <w:rPr>
          <w:spacing w:val="1"/>
        </w:rPr>
        <w:t xml:space="preserve"> </w:t>
      </w:r>
      <w:r>
        <w:t>образовательных</w:t>
      </w:r>
      <w:r>
        <w:rPr>
          <w:spacing w:val="1"/>
        </w:rPr>
        <w:t xml:space="preserve"> </w:t>
      </w:r>
      <w:r>
        <w:t>заведений,</w:t>
      </w:r>
      <w:r>
        <w:rPr>
          <w:spacing w:val="1"/>
        </w:rPr>
        <w:t xml:space="preserve"> </w:t>
      </w:r>
      <w:r>
        <w:t>как</w:t>
      </w:r>
      <w:r>
        <w:rPr>
          <w:spacing w:val="1"/>
        </w:rPr>
        <w:t xml:space="preserve"> </w:t>
      </w:r>
      <w:r>
        <w:t>и</w:t>
      </w:r>
      <w:r>
        <w:rPr>
          <w:spacing w:val="1"/>
        </w:rPr>
        <w:t xml:space="preserve"> </w:t>
      </w:r>
      <w:r>
        <w:t>для</w:t>
      </w:r>
      <w:r>
        <w:rPr>
          <w:spacing w:val="-67"/>
        </w:rPr>
        <w:t xml:space="preserve"> </w:t>
      </w:r>
      <w:r>
        <w:t>других компьютерных сетей, необходимо профессиональное обслужива-</w:t>
      </w:r>
      <w:r>
        <w:rPr>
          <w:spacing w:val="1"/>
        </w:rPr>
        <w:t xml:space="preserve"> </w:t>
      </w:r>
      <w:r>
        <w:t>ние, включающее администрирование, мониторинг, обеспечение информа-</w:t>
      </w:r>
      <w:r>
        <w:rPr>
          <w:spacing w:val="-67"/>
        </w:rPr>
        <w:t xml:space="preserve"> </w:t>
      </w:r>
      <w:r>
        <w:t>ционной</w:t>
      </w:r>
      <w:r>
        <w:rPr>
          <w:spacing w:val="1"/>
        </w:rPr>
        <w:t xml:space="preserve"> </w:t>
      </w:r>
      <w:r>
        <w:t>безопасности.</w:t>
      </w:r>
      <w:r>
        <w:rPr>
          <w:spacing w:val="1"/>
        </w:rPr>
        <w:t xml:space="preserve"> </w:t>
      </w:r>
      <w:r>
        <w:t>В</w:t>
      </w:r>
      <w:r>
        <w:rPr>
          <w:spacing w:val="1"/>
        </w:rPr>
        <w:t xml:space="preserve"> </w:t>
      </w:r>
      <w:r>
        <w:t>современных</w:t>
      </w:r>
      <w:r>
        <w:rPr>
          <w:spacing w:val="1"/>
        </w:rPr>
        <w:t xml:space="preserve"> </w:t>
      </w:r>
      <w:r>
        <w:t>образовательных</w:t>
      </w:r>
      <w:r>
        <w:rPr>
          <w:spacing w:val="1"/>
        </w:rPr>
        <w:t xml:space="preserve"> </w:t>
      </w:r>
      <w:r>
        <w:t>заведениях,</w:t>
      </w:r>
      <w:r>
        <w:rPr>
          <w:spacing w:val="70"/>
        </w:rPr>
        <w:t xml:space="preserve"> </w:t>
      </w:r>
      <w:r>
        <w:t>в</w:t>
      </w:r>
      <w:r>
        <w:rPr>
          <w:spacing w:val="-67"/>
        </w:rPr>
        <w:t xml:space="preserve"> </w:t>
      </w:r>
      <w:r>
        <w:t>силу ряда причин различного характера, такая работа возлагается на учите-</w:t>
      </w:r>
      <w:r>
        <w:rPr>
          <w:spacing w:val="-67"/>
        </w:rPr>
        <w:t xml:space="preserve"> </w:t>
      </w:r>
      <w:r>
        <w:t>ля информатики, который должен уметь эффективно решать возникающие</w:t>
      </w:r>
      <w:r>
        <w:rPr>
          <w:spacing w:val="1"/>
        </w:rPr>
        <w:t xml:space="preserve"> </w:t>
      </w:r>
      <w:r>
        <w:t>в профессиональной деятельности задачи по обеспечению функционирова-</w:t>
      </w:r>
      <w:r>
        <w:rPr>
          <w:spacing w:val="-67"/>
        </w:rPr>
        <w:t xml:space="preserve"> </w:t>
      </w:r>
      <w:r>
        <w:t>ния</w:t>
      </w:r>
      <w:r>
        <w:rPr>
          <w:spacing w:val="-8"/>
        </w:rPr>
        <w:t xml:space="preserve"> </w:t>
      </w:r>
      <w:r>
        <w:t>учебной</w:t>
      </w:r>
      <w:r>
        <w:rPr>
          <w:spacing w:val="-6"/>
        </w:rPr>
        <w:t xml:space="preserve"> </w:t>
      </w:r>
      <w:r>
        <w:t>компьютерной</w:t>
      </w:r>
      <w:r>
        <w:rPr>
          <w:spacing w:val="-7"/>
        </w:rPr>
        <w:t xml:space="preserve"> </w:t>
      </w:r>
      <w:r>
        <w:t>сети,</w:t>
      </w:r>
      <w:r>
        <w:rPr>
          <w:spacing w:val="-8"/>
        </w:rPr>
        <w:t xml:space="preserve"> </w:t>
      </w:r>
      <w:r>
        <w:t>активно</w:t>
      </w:r>
      <w:r>
        <w:rPr>
          <w:spacing w:val="-7"/>
        </w:rPr>
        <w:t xml:space="preserve"> </w:t>
      </w:r>
      <w:r>
        <w:t>участвовать</w:t>
      </w:r>
      <w:r>
        <w:rPr>
          <w:spacing w:val="-6"/>
        </w:rPr>
        <w:t xml:space="preserve"> </w:t>
      </w:r>
      <w:r>
        <w:t>в</w:t>
      </w:r>
      <w:r>
        <w:rPr>
          <w:spacing w:val="-9"/>
        </w:rPr>
        <w:t xml:space="preserve"> </w:t>
      </w:r>
      <w:r>
        <w:t>поддержке</w:t>
      </w:r>
      <w:r>
        <w:rPr>
          <w:spacing w:val="-8"/>
        </w:rPr>
        <w:t xml:space="preserve"> </w:t>
      </w:r>
      <w:r>
        <w:t>и</w:t>
      </w:r>
      <w:r>
        <w:rPr>
          <w:spacing w:val="-8"/>
        </w:rPr>
        <w:t xml:space="preserve"> </w:t>
      </w:r>
      <w:r>
        <w:t>разви-</w:t>
      </w:r>
      <w:r>
        <w:rPr>
          <w:spacing w:val="-67"/>
        </w:rPr>
        <w:t xml:space="preserve"> </w:t>
      </w:r>
      <w:r>
        <w:t>тии</w:t>
      </w:r>
      <w:r>
        <w:rPr>
          <w:spacing w:val="-3"/>
        </w:rPr>
        <w:t xml:space="preserve"> </w:t>
      </w:r>
      <w:r>
        <w:t>информационно-образовательной</w:t>
      </w:r>
      <w:r>
        <w:rPr>
          <w:spacing w:val="-2"/>
        </w:rPr>
        <w:t xml:space="preserve"> </w:t>
      </w:r>
      <w:r>
        <w:t>среды</w:t>
      </w:r>
      <w:r>
        <w:rPr>
          <w:spacing w:val="-1"/>
        </w:rPr>
        <w:t xml:space="preserve"> </w:t>
      </w:r>
      <w:r>
        <w:t>учебного</w:t>
      </w:r>
      <w:r>
        <w:rPr>
          <w:spacing w:val="-2"/>
        </w:rPr>
        <w:t xml:space="preserve"> </w:t>
      </w:r>
      <w:r>
        <w:t>заведения.</w:t>
      </w:r>
    </w:p>
    <w:p w:rsidR="00A318AB" w:rsidRDefault="00A318AB" w:rsidP="00A318AB">
      <w:pPr>
        <w:pStyle w:val="ac"/>
        <w:spacing w:line="276" w:lineRule="auto"/>
        <w:ind w:right="686" w:firstLine="850"/>
      </w:pPr>
      <w:r>
        <w:t>Вторая часть учебно-методического пособия «Сетевые технологии:</w:t>
      </w:r>
      <w:r>
        <w:rPr>
          <w:spacing w:val="1"/>
        </w:rPr>
        <w:t xml:space="preserve"> </w:t>
      </w:r>
      <w:r>
        <w:t>теория</w:t>
      </w:r>
      <w:r>
        <w:rPr>
          <w:spacing w:val="-8"/>
        </w:rPr>
        <w:t xml:space="preserve"> </w:t>
      </w:r>
      <w:r>
        <w:t>и</w:t>
      </w:r>
      <w:r>
        <w:rPr>
          <w:spacing w:val="-8"/>
        </w:rPr>
        <w:t xml:space="preserve"> </w:t>
      </w:r>
      <w:r>
        <w:t>практика</w:t>
      </w:r>
      <w:r>
        <w:rPr>
          <w:spacing w:val="-7"/>
        </w:rPr>
        <w:t xml:space="preserve"> </w:t>
      </w:r>
      <w:r>
        <w:t>администрирования»</w:t>
      </w:r>
      <w:r>
        <w:rPr>
          <w:spacing w:val="-8"/>
        </w:rPr>
        <w:t xml:space="preserve"> </w:t>
      </w:r>
      <w:r>
        <w:t>предназначена</w:t>
      </w:r>
      <w:r>
        <w:rPr>
          <w:spacing w:val="-8"/>
        </w:rPr>
        <w:t xml:space="preserve"> </w:t>
      </w:r>
      <w:r>
        <w:t>для</w:t>
      </w:r>
      <w:r>
        <w:rPr>
          <w:spacing w:val="-7"/>
        </w:rPr>
        <w:t xml:space="preserve"> </w:t>
      </w:r>
      <w:r>
        <w:t>обеспечения</w:t>
      </w:r>
      <w:r>
        <w:rPr>
          <w:spacing w:val="-7"/>
        </w:rPr>
        <w:t xml:space="preserve"> </w:t>
      </w:r>
      <w:r>
        <w:t>бу-</w:t>
      </w:r>
      <w:r>
        <w:rPr>
          <w:spacing w:val="-67"/>
        </w:rPr>
        <w:t xml:space="preserve"> </w:t>
      </w:r>
      <w:r>
        <w:t>дущих учителей информатики специальными компетентностями в области</w:t>
      </w:r>
      <w:r>
        <w:rPr>
          <w:spacing w:val="1"/>
        </w:rPr>
        <w:t xml:space="preserve"> </w:t>
      </w:r>
      <w:r>
        <w:t>администрирования</w:t>
      </w:r>
      <w:r>
        <w:rPr>
          <w:spacing w:val="1"/>
        </w:rPr>
        <w:t xml:space="preserve"> </w:t>
      </w:r>
      <w:r>
        <w:t>учебных</w:t>
      </w:r>
      <w:r>
        <w:rPr>
          <w:spacing w:val="1"/>
        </w:rPr>
        <w:t xml:space="preserve"> </w:t>
      </w:r>
      <w:r>
        <w:t>компьютерных</w:t>
      </w:r>
      <w:r>
        <w:rPr>
          <w:spacing w:val="1"/>
        </w:rPr>
        <w:t xml:space="preserve"> </w:t>
      </w:r>
      <w:r>
        <w:t>сетей,</w:t>
      </w:r>
      <w:r>
        <w:rPr>
          <w:spacing w:val="1"/>
        </w:rPr>
        <w:t xml:space="preserve"> </w:t>
      </w:r>
      <w:r>
        <w:t>в</w:t>
      </w:r>
      <w:r>
        <w:rPr>
          <w:spacing w:val="1"/>
        </w:rPr>
        <w:t xml:space="preserve"> </w:t>
      </w:r>
      <w:r>
        <w:t>частности,</w:t>
      </w:r>
      <w:r>
        <w:rPr>
          <w:spacing w:val="1"/>
        </w:rPr>
        <w:t xml:space="preserve"> </w:t>
      </w:r>
      <w:r>
        <w:t>такими</w:t>
      </w:r>
      <w:r>
        <w:rPr>
          <w:spacing w:val="-67"/>
        </w:rPr>
        <w:t xml:space="preserve"> </w:t>
      </w:r>
      <w:r>
        <w:t>знаниями и умениями, как: проектирование и администрирование компью-</w:t>
      </w:r>
      <w:r>
        <w:rPr>
          <w:spacing w:val="-67"/>
        </w:rPr>
        <w:t xml:space="preserve"> </w:t>
      </w:r>
      <w:r>
        <w:t>терных сетей учебных заведений; настройка домена и его безопасности;</w:t>
      </w:r>
      <w:r>
        <w:rPr>
          <w:spacing w:val="1"/>
        </w:rPr>
        <w:t xml:space="preserve"> </w:t>
      </w:r>
      <w:r>
        <w:t>обеспечение информационной безопасности сети; защита информации в</w:t>
      </w:r>
      <w:r>
        <w:rPr>
          <w:spacing w:val="1"/>
        </w:rPr>
        <w:t xml:space="preserve"> </w:t>
      </w:r>
      <w:r>
        <w:t>компьютере;</w:t>
      </w:r>
      <w:r>
        <w:rPr>
          <w:spacing w:val="-2"/>
        </w:rPr>
        <w:t xml:space="preserve"> </w:t>
      </w:r>
      <w:r>
        <w:t>использование</w:t>
      </w:r>
      <w:r>
        <w:rPr>
          <w:spacing w:val="-5"/>
        </w:rPr>
        <w:t xml:space="preserve"> </w:t>
      </w:r>
      <w:r>
        <w:t>современных</w:t>
      </w:r>
      <w:r>
        <w:rPr>
          <w:spacing w:val="-5"/>
        </w:rPr>
        <w:t xml:space="preserve"> </w:t>
      </w:r>
      <w:r>
        <w:t>мультисервисных</w:t>
      </w:r>
      <w:r>
        <w:rPr>
          <w:spacing w:val="-5"/>
        </w:rPr>
        <w:t xml:space="preserve"> </w:t>
      </w:r>
      <w:r>
        <w:t>сетей.</w:t>
      </w:r>
    </w:p>
    <w:p w:rsidR="00A318AB" w:rsidRDefault="00A318AB" w:rsidP="00A318AB">
      <w:pPr>
        <w:pStyle w:val="ac"/>
        <w:spacing w:line="276" w:lineRule="auto"/>
        <w:ind w:right="686" w:firstLine="850"/>
      </w:pPr>
      <w:r>
        <w:t>В качестве средств освоения основ настройки и администрирования</w:t>
      </w:r>
      <w:r>
        <w:rPr>
          <w:spacing w:val="-67"/>
        </w:rPr>
        <w:t xml:space="preserve"> </w:t>
      </w:r>
      <w:r>
        <w:t>учебных компьютерных сетей предлагается использовать такие современ-</w:t>
      </w:r>
      <w:r>
        <w:rPr>
          <w:spacing w:val="1"/>
        </w:rPr>
        <w:t xml:space="preserve"> </w:t>
      </w:r>
      <w:r>
        <w:t>ные технологии виртуализации, как виртуальные машины – специальное</w:t>
      </w:r>
      <w:r>
        <w:rPr>
          <w:spacing w:val="1"/>
        </w:rPr>
        <w:t xml:space="preserve"> </w:t>
      </w:r>
      <w:r>
        <w:t>программное обеспечение, позволяющее на одном компьютере одновре-</w:t>
      </w:r>
      <w:r>
        <w:rPr>
          <w:spacing w:val="1"/>
        </w:rPr>
        <w:t xml:space="preserve"> </w:t>
      </w:r>
      <w:r>
        <w:t>менно использовать не только различные операционные системы, но и со-</w:t>
      </w:r>
      <w:r>
        <w:rPr>
          <w:spacing w:val="1"/>
        </w:rPr>
        <w:t xml:space="preserve"> </w:t>
      </w:r>
      <w:r>
        <w:t>здавать</w:t>
      </w:r>
      <w:r>
        <w:rPr>
          <w:spacing w:val="-1"/>
        </w:rPr>
        <w:t xml:space="preserve"> </w:t>
      </w:r>
      <w:r>
        <w:t>виртуальные</w:t>
      </w:r>
      <w:r>
        <w:rPr>
          <w:spacing w:val="-2"/>
        </w:rPr>
        <w:t xml:space="preserve"> </w:t>
      </w:r>
      <w:r>
        <w:t>компьютерные сети.</w:t>
      </w:r>
    </w:p>
    <w:p w:rsidR="00A318AB" w:rsidRDefault="00A318AB" w:rsidP="00A318AB">
      <w:pPr>
        <w:spacing w:line="276" w:lineRule="auto"/>
        <w:ind w:left="160" w:right="686" w:firstLine="850"/>
        <w:jc w:val="both"/>
        <w:rPr>
          <w:sz w:val="28"/>
        </w:rPr>
      </w:pPr>
      <w:r>
        <w:rPr>
          <w:sz w:val="28"/>
        </w:rPr>
        <w:t>Пособие построено по модульному принципу, позволяющему сту-</w:t>
      </w:r>
      <w:r>
        <w:rPr>
          <w:spacing w:val="1"/>
          <w:sz w:val="28"/>
        </w:rPr>
        <w:t xml:space="preserve"> </w:t>
      </w:r>
      <w:r>
        <w:rPr>
          <w:sz w:val="28"/>
        </w:rPr>
        <w:t>денту осваивать отдельные темы, независимо друг от друга. Каждый учеб-</w:t>
      </w:r>
      <w:r>
        <w:rPr>
          <w:spacing w:val="1"/>
          <w:sz w:val="28"/>
        </w:rPr>
        <w:t xml:space="preserve"> </w:t>
      </w:r>
      <w:r>
        <w:rPr>
          <w:sz w:val="28"/>
        </w:rPr>
        <w:t xml:space="preserve">ный модуль содержит </w:t>
      </w:r>
      <w:r>
        <w:rPr>
          <w:i/>
          <w:sz w:val="28"/>
        </w:rPr>
        <w:t xml:space="preserve">цель </w:t>
      </w:r>
      <w:r>
        <w:rPr>
          <w:sz w:val="28"/>
        </w:rPr>
        <w:t xml:space="preserve">и </w:t>
      </w:r>
      <w:r>
        <w:rPr>
          <w:i/>
          <w:sz w:val="28"/>
        </w:rPr>
        <w:t xml:space="preserve">план </w:t>
      </w:r>
      <w:r>
        <w:rPr>
          <w:sz w:val="28"/>
        </w:rPr>
        <w:t xml:space="preserve">его освоения, </w:t>
      </w:r>
      <w:r>
        <w:rPr>
          <w:i/>
          <w:sz w:val="28"/>
        </w:rPr>
        <w:t xml:space="preserve">литературу </w:t>
      </w:r>
      <w:r>
        <w:rPr>
          <w:sz w:val="28"/>
        </w:rPr>
        <w:t xml:space="preserve">и </w:t>
      </w:r>
      <w:r>
        <w:rPr>
          <w:i/>
          <w:sz w:val="28"/>
        </w:rPr>
        <w:t>информаци-</w:t>
      </w:r>
      <w:r>
        <w:rPr>
          <w:i/>
          <w:spacing w:val="1"/>
          <w:sz w:val="28"/>
        </w:rPr>
        <w:t xml:space="preserve"> </w:t>
      </w:r>
      <w:r>
        <w:rPr>
          <w:i/>
          <w:sz w:val="28"/>
        </w:rPr>
        <w:t>онные ресурсы</w:t>
      </w:r>
      <w:r>
        <w:rPr>
          <w:sz w:val="28"/>
        </w:rPr>
        <w:t xml:space="preserve">, </w:t>
      </w:r>
      <w:r>
        <w:rPr>
          <w:i/>
          <w:sz w:val="28"/>
        </w:rPr>
        <w:t xml:space="preserve">тестовые задания </w:t>
      </w:r>
      <w:r>
        <w:rPr>
          <w:sz w:val="28"/>
        </w:rPr>
        <w:t xml:space="preserve">и </w:t>
      </w:r>
      <w:r>
        <w:rPr>
          <w:i/>
          <w:sz w:val="28"/>
        </w:rPr>
        <w:t xml:space="preserve">контрольные вопросы </w:t>
      </w:r>
      <w:r>
        <w:rPr>
          <w:sz w:val="28"/>
        </w:rPr>
        <w:t>для защиты мо-</w:t>
      </w:r>
      <w:r>
        <w:rPr>
          <w:spacing w:val="-67"/>
          <w:sz w:val="28"/>
        </w:rPr>
        <w:t xml:space="preserve"> </w:t>
      </w:r>
      <w:r>
        <w:rPr>
          <w:sz w:val="28"/>
        </w:rPr>
        <w:t>дуля.</w:t>
      </w:r>
    </w:p>
    <w:p w:rsidR="00A318AB" w:rsidRDefault="00A318AB" w:rsidP="00A318AB">
      <w:pPr>
        <w:pStyle w:val="ac"/>
        <w:spacing w:before="5"/>
        <w:ind w:left="0"/>
        <w:jc w:val="left"/>
        <w:rPr>
          <w:sz w:val="31"/>
        </w:rPr>
      </w:pPr>
    </w:p>
    <w:p w:rsidR="00A318AB" w:rsidRDefault="00A318AB" w:rsidP="00A318AB">
      <w:pPr>
        <w:pStyle w:val="ac"/>
        <w:ind w:left="1010"/>
        <w:jc w:val="left"/>
      </w:pPr>
      <w:r>
        <w:rPr>
          <w:i/>
        </w:rPr>
        <w:t>План</w:t>
      </w:r>
      <w:r>
        <w:rPr>
          <w:i/>
          <w:spacing w:val="-10"/>
        </w:rPr>
        <w:t xml:space="preserve"> </w:t>
      </w:r>
      <w:r>
        <w:t>изучения</w:t>
      </w:r>
      <w:r>
        <w:rPr>
          <w:spacing w:val="-9"/>
        </w:rPr>
        <w:t xml:space="preserve"> </w:t>
      </w:r>
      <w:r>
        <w:t>модуля</w:t>
      </w:r>
      <w:r>
        <w:rPr>
          <w:spacing w:val="-9"/>
        </w:rPr>
        <w:t xml:space="preserve"> </w:t>
      </w:r>
      <w:r>
        <w:t>содержит</w:t>
      </w:r>
      <w:r>
        <w:rPr>
          <w:spacing w:val="-11"/>
        </w:rPr>
        <w:t xml:space="preserve"> </w:t>
      </w:r>
      <w:r>
        <w:t>такие</w:t>
      </w:r>
      <w:r>
        <w:rPr>
          <w:spacing w:val="-10"/>
        </w:rPr>
        <w:t xml:space="preserve"> </w:t>
      </w:r>
      <w:r>
        <w:t>компоненты,</w:t>
      </w:r>
      <w:r>
        <w:rPr>
          <w:spacing w:val="-11"/>
        </w:rPr>
        <w:t xml:space="preserve"> </w:t>
      </w:r>
      <w:r>
        <w:t>как:</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pStyle w:val="a5"/>
        <w:widowControl w:val="0"/>
        <w:numPr>
          <w:ilvl w:val="0"/>
          <w:numId w:val="124"/>
        </w:numPr>
        <w:tabs>
          <w:tab w:val="left" w:pos="1370"/>
        </w:tabs>
        <w:autoSpaceDE w:val="0"/>
        <w:autoSpaceDN w:val="0"/>
        <w:spacing w:before="78" w:line="273" w:lineRule="auto"/>
        <w:ind w:right="691"/>
        <w:contextualSpacing w:val="0"/>
        <w:jc w:val="both"/>
        <w:rPr>
          <w:sz w:val="28"/>
        </w:rPr>
      </w:pPr>
      <w:r>
        <w:rPr>
          <w:sz w:val="28"/>
        </w:rPr>
        <w:lastRenderedPageBreak/>
        <w:t>изучение теоретических вопросов, необходимых для выполнения</w:t>
      </w:r>
      <w:r>
        <w:rPr>
          <w:spacing w:val="-67"/>
          <w:sz w:val="28"/>
        </w:rPr>
        <w:t xml:space="preserve"> </w:t>
      </w:r>
      <w:r>
        <w:rPr>
          <w:sz w:val="28"/>
        </w:rPr>
        <w:t>лабораторных</w:t>
      </w:r>
      <w:r>
        <w:rPr>
          <w:spacing w:val="-2"/>
          <w:sz w:val="28"/>
        </w:rPr>
        <w:t xml:space="preserve"> </w:t>
      </w:r>
      <w:r>
        <w:rPr>
          <w:sz w:val="28"/>
        </w:rPr>
        <w:t>работ</w:t>
      </w:r>
      <w:r>
        <w:rPr>
          <w:spacing w:val="-2"/>
          <w:sz w:val="28"/>
        </w:rPr>
        <w:t xml:space="preserve"> </w:t>
      </w:r>
      <w:r>
        <w:rPr>
          <w:sz w:val="28"/>
        </w:rPr>
        <w:t>и</w:t>
      </w:r>
      <w:r>
        <w:rPr>
          <w:spacing w:val="-1"/>
          <w:sz w:val="28"/>
        </w:rPr>
        <w:t xml:space="preserve"> </w:t>
      </w:r>
      <w:r>
        <w:rPr>
          <w:sz w:val="28"/>
        </w:rPr>
        <w:t>защиты</w:t>
      </w:r>
      <w:r>
        <w:rPr>
          <w:spacing w:val="1"/>
          <w:sz w:val="28"/>
        </w:rPr>
        <w:t xml:space="preserve"> </w:t>
      </w:r>
      <w:r>
        <w:rPr>
          <w:sz w:val="28"/>
        </w:rPr>
        <w:t>модуля;</w:t>
      </w:r>
    </w:p>
    <w:p w:rsidR="00A318AB" w:rsidRDefault="00A318AB" w:rsidP="00A318AB">
      <w:pPr>
        <w:pStyle w:val="a5"/>
        <w:widowControl w:val="0"/>
        <w:numPr>
          <w:ilvl w:val="0"/>
          <w:numId w:val="124"/>
        </w:numPr>
        <w:tabs>
          <w:tab w:val="left" w:pos="1370"/>
        </w:tabs>
        <w:autoSpaceDE w:val="0"/>
        <w:autoSpaceDN w:val="0"/>
        <w:spacing w:before="2"/>
        <w:contextualSpacing w:val="0"/>
        <w:jc w:val="both"/>
        <w:rPr>
          <w:sz w:val="28"/>
        </w:rPr>
      </w:pPr>
      <w:r>
        <w:rPr>
          <w:sz w:val="28"/>
        </w:rPr>
        <w:t>выполнение</w:t>
      </w:r>
      <w:r>
        <w:rPr>
          <w:spacing w:val="-10"/>
          <w:sz w:val="28"/>
        </w:rPr>
        <w:t xml:space="preserve"> </w:t>
      </w:r>
      <w:r>
        <w:rPr>
          <w:sz w:val="28"/>
        </w:rPr>
        <w:t>лабораторных</w:t>
      </w:r>
      <w:r>
        <w:rPr>
          <w:spacing w:val="-8"/>
          <w:sz w:val="28"/>
        </w:rPr>
        <w:t xml:space="preserve"> </w:t>
      </w:r>
      <w:r>
        <w:rPr>
          <w:sz w:val="28"/>
        </w:rPr>
        <w:t>работ</w:t>
      </w:r>
      <w:r>
        <w:rPr>
          <w:spacing w:val="-9"/>
          <w:sz w:val="28"/>
        </w:rPr>
        <w:t xml:space="preserve"> </w:t>
      </w:r>
      <w:r>
        <w:rPr>
          <w:sz w:val="28"/>
        </w:rPr>
        <w:t>по</w:t>
      </w:r>
      <w:r>
        <w:rPr>
          <w:spacing w:val="-9"/>
          <w:sz w:val="28"/>
        </w:rPr>
        <w:t xml:space="preserve"> </w:t>
      </w:r>
      <w:r>
        <w:rPr>
          <w:sz w:val="28"/>
        </w:rPr>
        <w:t>предложенным</w:t>
      </w:r>
      <w:r>
        <w:rPr>
          <w:spacing w:val="-9"/>
          <w:sz w:val="28"/>
        </w:rPr>
        <w:t xml:space="preserve"> </w:t>
      </w:r>
      <w:r>
        <w:rPr>
          <w:sz w:val="28"/>
        </w:rPr>
        <w:t>разработкам;</w:t>
      </w:r>
    </w:p>
    <w:p w:rsidR="00A318AB" w:rsidRDefault="00A318AB" w:rsidP="00A318AB">
      <w:pPr>
        <w:pStyle w:val="a5"/>
        <w:widowControl w:val="0"/>
        <w:numPr>
          <w:ilvl w:val="0"/>
          <w:numId w:val="124"/>
        </w:numPr>
        <w:tabs>
          <w:tab w:val="left" w:pos="1370"/>
        </w:tabs>
        <w:autoSpaceDE w:val="0"/>
        <w:autoSpaceDN w:val="0"/>
        <w:spacing w:before="51" w:line="273" w:lineRule="auto"/>
        <w:ind w:right="686"/>
        <w:contextualSpacing w:val="0"/>
        <w:jc w:val="both"/>
        <w:rPr>
          <w:sz w:val="28"/>
        </w:rPr>
      </w:pPr>
      <w:r>
        <w:rPr>
          <w:sz w:val="28"/>
        </w:rPr>
        <w:t>знакомство с примерными тестовыми заданиями к модулю, со-</w:t>
      </w:r>
      <w:r>
        <w:rPr>
          <w:spacing w:val="1"/>
          <w:sz w:val="28"/>
        </w:rPr>
        <w:t xml:space="preserve"> </w:t>
      </w:r>
      <w:r>
        <w:rPr>
          <w:sz w:val="28"/>
        </w:rPr>
        <w:t>держащимися</w:t>
      </w:r>
      <w:r>
        <w:rPr>
          <w:spacing w:val="-4"/>
          <w:sz w:val="28"/>
        </w:rPr>
        <w:t xml:space="preserve"> </w:t>
      </w:r>
      <w:r>
        <w:rPr>
          <w:sz w:val="28"/>
        </w:rPr>
        <w:t>в</w:t>
      </w:r>
      <w:r>
        <w:rPr>
          <w:spacing w:val="-1"/>
          <w:sz w:val="28"/>
        </w:rPr>
        <w:t xml:space="preserve"> </w:t>
      </w:r>
      <w:r>
        <w:rPr>
          <w:sz w:val="28"/>
        </w:rPr>
        <w:t>контрольном</w:t>
      </w:r>
      <w:r>
        <w:rPr>
          <w:spacing w:val="-2"/>
          <w:sz w:val="28"/>
        </w:rPr>
        <w:t xml:space="preserve"> </w:t>
      </w:r>
      <w:r>
        <w:rPr>
          <w:sz w:val="28"/>
        </w:rPr>
        <w:t>тестировании</w:t>
      </w:r>
      <w:r>
        <w:rPr>
          <w:spacing w:val="-2"/>
          <w:sz w:val="28"/>
        </w:rPr>
        <w:t xml:space="preserve"> </w:t>
      </w:r>
      <w:r>
        <w:rPr>
          <w:sz w:val="28"/>
        </w:rPr>
        <w:t>по</w:t>
      </w:r>
      <w:r>
        <w:rPr>
          <w:spacing w:val="-2"/>
          <w:sz w:val="28"/>
        </w:rPr>
        <w:t xml:space="preserve"> </w:t>
      </w:r>
      <w:r>
        <w:rPr>
          <w:sz w:val="28"/>
        </w:rPr>
        <w:t>дисциплине;</w:t>
      </w:r>
    </w:p>
    <w:p w:rsidR="00A318AB" w:rsidRDefault="00A318AB" w:rsidP="00A318AB">
      <w:pPr>
        <w:pStyle w:val="a5"/>
        <w:widowControl w:val="0"/>
        <w:numPr>
          <w:ilvl w:val="0"/>
          <w:numId w:val="124"/>
        </w:numPr>
        <w:tabs>
          <w:tab w:val="left" w:pos="1370"/>
        </w:tabs>
        <w:autoSpaceDE w:val="0"/>
        <w:autoSpaceDN w:val="0"/>
        <w:spacing w:before="4" w:line="273" w:lineRule="auto"/>
        <w:ind w:right="691"/>
        <w:contextualSpacing w:val="0"/>
        <w:jc w:val="both"/>
        <w:rPr>
          <w:sz w:val="28"/>
        </w:rPr>
      </w:pPr>
      <w:r>
        <w:rPr>
          <w:sz w:val="28"/>
        </w:rPr>
        <w:t>защита модуля на основе выполненных лабораторных работ и</w:t>
      </w:r>
      <w:r>
        <w:rPr>
          <w:spacing w:val="1"/>
          <w:sz w:val="28"/>
        </w:rPr>
        <w:t xml:space="preserve"> </w:t>
      </w:r>
      <w:r>
        <w:rPr>
          <w:sz w:val="28"/>
        </w:rPr>
        <w:t>контрольных</w:t>
      </w:r>
      <w:r>
        <w:rPr>
          <w:spacing w:val="-2"/>
          <w:sz w:val="28"/>
        </w:rPr>
        <w:t xml:space="preserve"> </w:t>
      </w:r>
      <w:r>
        <w:rPr>
          <w:sz w:val="28"/>
        </w:rPr>
        <w:t>вопросов.</w:t>
      </w:r>
    </w:p>
    <w:p w:rsidR="00A318AB" w:rsidRDefault="00A318AB" w:rsidP="00A318AB">
      <w:pPr>
        <w:spacing w:before="2" w:line="276" w:lineRule="auto"/>
        <w:ind w:left="160" w:right="685" w:firstLine="850"/>
        <w:jc w:val="both"/>
        <w:rPr>
          <w:sz w:val="28"/>
        </w:rPr>
      </w:pPr>
      <w:r>
        <w:rPr>
          <w:sz w:val="28"/>
        </w:rPr>
        <w:t>В каждом модуле присутствует несколько обязательных для выпол-</w:t>
      </w:r>
      <w:r>
        <w:rPr>
          <w:spacing w:val="-67"/>
          <w:sz w:val="28"/>
        </w:rPr>
        <w:t xml:space="preserve"> </w:t>
      </w:r>
      <w:r>
        <w:rPr>
          <w:sz w:val="28"/>
        </w:rPr>
        <w:t>нения лабораторных работ. Каждая лабораторная работа включает в себя</w:t>
      </w:r>
      <w:r>
        <w:rPr>
          <w:spacing w:val="1"/>
          <w:sz w:val="28"/>
        </w:rPr>
        <w:t xml:space="preserve"> </w:t>
      </w:r>
      <w:r>
        <w:rPr>
          <w:sz w:val="28"/>
        </w:rPr>
        <w:t xml:space="preserve">такие компоненты, как: </w:t>
      </w:r>
      <w:r>
        <w:rPr>
          <w:i/>
          <w:sz w:val="28"/>
        </w:rPr>
        <w:t>цель</w:t>
      </w:r>
      <w:r>
        <w:rPr>
          <w:sz w:val="28"/>
        </w:rPr>
        <w:t xml:space="preserve">, </w:t>
      </w:r>
      <w:r>
        <w:rPr>
          <w:i/>
          <w:sz w:val="28"/>
        </w:rPr>
        <w:t xml:space="preserve">средства </w:t>
      </w:r>
      <w:r>
        <w:rPr>
          <w:sz w:val="28"/>
        </w:rPr>
        <w:t xml:space="preserve">для выполнения работ, </w:t>
      </w:r>
      <w:r>
        <w:rPr>
          <w:i/>
          <w:sz w:val="28"/>
        </w:rPr>
        <w:t>теоретиче-</w:t>
      </w:r>
      <w:r>
        <w:rPr>
          <w:i/>
          <w:spacing w:val="1"/>
          <w:sz w:val="28"/>
        </w:rPr>
        <w:t xml:space="preserve"> </w:t>
      </w:r>
      <w:r>
        <w:rPr>
          <w:i/>
          <w:sz w:val="28"/>
        </w:rPr>
        <w:t>скиесведения</w:t>
      </w:r>
      <w:r>
        <w:rPr>
          <w:sz w:val="28"/>
        </w:rPr>
        <w:t>,</w:t>
      </w:r>
      <w:r>
        <w:rPr>
          <w:spacing w:val="-3"/>
          <w:sz w:val="28"/>
        </w:rPr>
        <w:t xml:space="preserve"> </w:t>
      </w:r>
      <w:r>
        <w:rPr>
          <w:i/>
          <w:sz w:val="28"/>
        </w:rPr>
        <w:t>выполнениеработы</w:t>
      </w:r>
      <w:r>
        <w:rPr>
          <w:sz w:val="28"/>
        </w:rPr>
        <w:t>,</w:t>
      </w:r>
      <w:r>
        <w:rPr>
          <w:spacing w:val="-2"/>
          <w:sz w:val="28"/>
        </w:rPr>
        <w:t xml:space="preserve"> </w:t>
      </w:r>
      <w:r>
        <w:rPr>
          <w:i/>
          <w:sz w:val="28"/>
        </w:rPr>
        <w:t>самостоятельныезадания</w:t>
      </w:r>
      <w:r>
        <w:rPr>
          <w:sz w:val="28"/>
        </w:rPr>
        <w:t>.</w:t>
      </w:r>
    </w:p>
    <w:p w:rsidR="00A318AB" w:rsidRDefault="00A318AB" w:rsidP="00A318AB">
      <w:pPr>
        <w:pStyle w:val="ac"/>
        <w:spacing w:line="276" w:lineRule="auto"/>
        <w:ind w:right="686" w:firstLine="850"/>
      </w:pPr>
      <w:r>
        <w:rPr>
          <w:i/>
        </w:rPr>
        <w:t xml:space="preserve">Теоретическиесведения </w:t>
      </w:r>
      <w:r>
        <w:t>помогут студенту сориентироваться в учеб-</w:t>
      </w:r>
      <w:r>
        <w:rPr>
          <w:spacing w:val="-67"/>
        </w:rPr>
        <w:t xml:space="preserve"> </w:t>
      </w:r>
      <w:r>
        <w:t>ном</w:t>
      </w:r>
      <w:r>
        <w:rPr>
          <w:spacing w:val="-4"/>
        </w:rPr>
        <w:t xml:space="preserve"> </w:t>
      </w:r>
      <w:r>
        <w:t>материале,</w:t>
      </w:r>
      <w:r>
        <w:rPr>
          <w:spacing w:val="-4"/>
        </w:rPr>
        <w:t xml:space="preserve"> </w:t>
      </w:r>
      <w:r>
        <w:t>подлежащем</w:t>
      </w:r>
      <w:r>
        <w:rPr>
          <w:spacing w:val="-3"/>
        </w:rPr>
        <w:t xml:space="preserve"> </w:t>
      </w:r>
      <w:r>
        <w:t>освоению</w:t>
      </w:r>
      <w:r>
        <w:rPr>
          <w:spacing w:val="-4"/>
        </w:rPr>
        <w:t xml:space="preserve"> </w:t>
      </w:r>
      <w:r>
        <w:t>в</w:t>
      </w:r>
      <w:r>
        <w:rPr>
          <w:spacing w:val="-4"/>
        </w:rPr>
        <w:t xml:space="preserve"> </w:t>
      </w:r>
      <w:r>
        <w:t>практической</w:t>
      </w:r>
      <w:r>
        <w:rPr>
          <w:spacing w:val="-4"/>
        </w:rPr>
        <w:t xml:space="preserve"> </w:t>
      </w:r>
      <w:r>
        <w:t>части</w:t>
      </w:r>
      <w:r>
        <w:rPr>
          <w:spacing w:val="-4"/>
        </w:rPr>
        <w:t xml:space="preserve"> </w:t>
      </w:r>
      <w:r>
        <w:t>модуля.</w:t>
      </w:r>
    </w:p>
    <w:p w:rsidR="00A318AB" w:rsidRDefault="00A318AB" w:rsidP="00A318AB">
      <w:pPr>
        <w:spacing w:line="276" w:lineRule="auto"/>
        <w:ind w:left="160" w:right="687" w:firstLine="850"/>
        <w:jc w:val="both"/>
        <w:rPr>
          <w:sz w:val="28"/>
        </w:rPr>
      </w:pPr>
      <w:r>
        <w:rPr>
          <w:sz w:val="28"/>
        </w:rPr>
        <w:t>Компонент</w:t>
      </w:r>
      <w:r>
        <w:rPr>
          <w:i/>
          <w:sz w:val="28"/>
        </w:rPr>
        <w:t>Выполнениеработы</w:t>
      </w:r>
      <w:r>
        <w:rPr>
          <w:i/>
          <w:spacing w:val="1"/>
          <w:sz w:val="28"/>
        </w:rPr>
        <w:t xml:space="preserve"> </w:t>
      </w:r>
      <w:r>
        <w:rPr>
          <w:sz w:val="28"/>
        </w:rPr>
        <w:t>содержит</w:t>
      </w:r>
      <w:r>
        <w:rPr>
          <w:spacing w:val="1"/>
          <w:sz w:val="28"/>
        </w:rPr>
        <w:t xml:space="preserve"> </w:t>
      </w:r>
      <w:r>
        <w:rPr>
          <w:sz w:val="28"/>
        </w:rPr>
        <w:t>не</w:t>
      </w:r>
      <w:r>
        <w:rPr>
          <w:spacing w:val="1"/>
          <w:sz w:val="28"/>
        </w:rPr>
        <w:t xml:space="preserve"> </w:t>
      </w:r>
      <w:r>
        <w:rPr>
          <w:sz w:val="28"/>
        </w:rPr>
        <w:t>только</w:t>
      </w:r>
      <w:r>
        <w:rPr>
          <w:spacing w:val="1"/>
          <w:sz w:val="28"/>
        </w:rPr>
        <w:t xml:space="preserve"> </w:t>
      </w:r>
      <w:r>
        <w:rPr>
          <w:sz w:val="28"/>
        </w:rPr>
        <w:t>задания,</w:t>
      </w:r>
      <w:r>
        <w:rPr>
          <w:spacing w:val="1"/>
          <w:sz w:val="28"/>
        </w:rPr>
        <w:t xml:space="preserve"> </w:t>
      </w:r>
      <w:r>
        <w:rPr>
          <w:sz w:val="28"/>
        </w:rPr>
        <w:t>но</w:t>
      </w:r>
      <w:r>
        <w:rPr>
          <w:spacing w:val="1"/>
          <w:sz w:val="28"/>
        </w:rPr>
        <w:t xml:space="preserve"> </w:t>
      </w:r>
      <w:r>
        <w:rPr>
          <w:sz w:val="28"/>
        </w:rPr>
        <w:t>и</w:t>
      </w:r>
      <w:r>
        <w:rPr>
          <w:spacing w:val="-67"/>
          <w:sz w:val="28"/>
        </w:rPr>
        <w:t xml:space="preserve"> </w:t>
      </w:r>
      <w:r>
        <w:rPr>
          <w:sz w:val="28"/>
        </w:rPr>
        <w:t>инструкции</w:t>
      </w:r>
      <w:r>
        <w:rPr>
          <w:spacing w:val="-3"/>
          <w:sz w:val="28"/>
        </w:rPr>
        <w:t xml:space="preserve"> </w:t>
      </w:r>
      <w:r>
        <w:rPr>
          <w:sz w:val="28"/>
        </w:rPr>
        <w:t>по</w:t>
      </w:r>
      <w:r>
        <w:rPr>
          <w:spacing w:val="-2"/>
          <w:sz w:val="28"/>
        </w:rPr>
        <w:t xml:space="preserve"> </w:t>
      </w:r>
      <w:r>
        <w:rPr>
          <w:sz w:val="28"/>
        </w:rPr>
        <w:t>их</w:t>
      </w:r>
      <w:r>
        <w:rPr>
          <w:spacing w:val="-2"/>
          <w:sz w:val="28"/>
        </w:rPr>
        <w:t xml:space="preserve"> </w:t>
      </w:r>
      <w:r>
        <w:rPr>
          <w:sz w:val="28"/>
        </w:rPr>
        <w:t>выполнению,</w:t>
      </w:r>
      <w:r>
        <w:rPr>
          <w:spacing w:val="-2"/>
          <w:sz w:val="28"/>
        </w:rPr>
        <w:t xml:space="preserve"> </w:t>
      </w:r>
      <w:r>
        <w:rPr>
          <w:sz w:val="28"/>
        </w:rPr>
        <w:t>а</w:t>
      </w:r>
      <w:r>
        <w:rPr>
          <w:spacing w:val="-3"/>
          <w:sz w:val="28"/>
        </w:rPr>
        <w:t xml:space="preserve"> </w:t>
      </w:r>
      <w:r>
        <w:rPr>
          <w:sz w:val="28"/>
        </w:rPr>
        <w:t>также</w:t>
      </w:r>
      <w:r>
        <w:rPr>
          <w:spacing w:val="-3"/>
          <w:sz w:val="28"/>
        </w:rPr>
        <w:t xml:space="preserve"> </w:t>
      </w:r>
      <w:r>
        <w:rPr>
          <w:i/>
          <w:sz w:val="28"/>
        </w:rPr>
        <w:t>самостоятельныезадания</w:t>
      </w:r>
      <w:r>
        <w:rPr>
          <w:sz w:val="28"/>
        </w:rPr>
        <w:t>.</w:t>
      </w:r>
    </w:p>
    <w:p w:rsidR="00A318AB" w:rsidRDefault="00A318AB" w:rsidP="00A318AB">
      <w:pPr>
        <w:pStyle w:val="ac"/>
        <w:spacing w:line="276" w:lineRule="auto"/>
        <w:ind w:right="686" w:firstLine="850"/>
      </w:pPr>
      <w:r>
        <w:t>Представленные</w:t>
      </w:r>
      <w:r>
        <w:rPr>
          <w:i/>
        </w:rPr>
        <w:t xml:space="preserve">базытестовыхматериалов </w:t>
      </w:r>
      <w:r>
        <w:t>к модулям помогут сту-</w:t>
      </w:r>
      <w:r>
        <w:rPr>
          <w:spacing w:val="-67"/>
        </w:rPr>
        <w:t xml:space="preserve"> </w:t>
      </w:r>
      <w:r>
        <w:t>денту</w:t>
      </w:r>
      <w:r>
        <w:rPr>
          <w:spacing w:val="-3"/>
        </w:rPr>
        <w:t xml:space="preserve"> </w:t>
      </w:r>
      <w:r>
        <w:t>подготовиться</w:t>
      </w:r>
      <w:r>
        <w:rPr>
          <w:spacing w:val="-2"/>
        </w:rPr>
        <w:t xml:space="preserve"> </w:t>
      </w:r>
      <w:r>
        <w:t>к</w:t>
      </w:r>
      <w:r>
        <w:rPr>
          <w:spacing w:val="-3"/>
        </w:rPr>
        <w:t xml:space="preserve"> </w:t>
      </w:r>
      <w:r>
        <w:t>контрольному</w:t>
      </w:r>
      <w:r>
        <w:rPr>
          <w:spacing w:val="-4"/>
        </w:rPr>
        <w:t xml:space="preserve"> </w:t>
      </w:r>
      <w:r>
        <w:t>тестированию</w:t>
      </w:r>
      <w:r>
        <w:rPr>
          <w:spacing w:val="-3"/>
        </w:rPr>
        <w:t xml:space="preserve"> </w:t>
      </w:r>
      <w:r>
        <w:t>по</w:t>
      </w:r>
      <w:r>
        <w:rPr>
          <w:spacing w:val="-3"/>
        </w:rPr>
        <w:t xml:space="preserve"> </w:t>
      </w:r>
      <w:r>
        <w:t>дисциплине.</w:t>
      </w:r>
    </w:p>
    <w:p w:rsidR="00A318AB" w:rsidRDefault="00A318AB" w:rsidP="00A318AB">
      <w:pPr>
        <w:pStyle w:val="ac"/>
        <w:spacing w:line="276" w:lineRule="auto"/>
        <w:ind w:right="687" w:firstLine="850"/>
      </w:pPr>
      <w:r>
        <w:t>Представленный в пособии</w:t>
      </w:r>
      <w:r>
        <w:rPr>
          <w:spacing w:val="1"/>
        </w:rPr>
        <w:t xml:space="preserve"> </w:t>
      </w:r>
      <w:r>
        <w:t>глоссарийпозволит обучаемым быстрее</w:t>
      </w:r>
      <w:r>
        <w:rPr>
          <w:spacing w:val="-67"/>
        </w:rPr>
        <w:t xml:space="preserve"> </w:t>
      </w:r>
      <w:r>
        <w:t>усвоить значение используемых в сетевых технологиях международных</w:t>
      </w:r>
      <w:r>
        <w:rPr>
          <w:spacing w:val="1"/>
        </w:rPr>
        <w:t xml:space="preserve"> </w:t>
      </w:r>
      <w:r>
        <w:t>терминов и</w:t>
      </w:r>
      <w:r>
        <w:rPr>
          <w:spacing w:val="-2"/>
        </w:rPr>
        <w:t xml:space="preserve"> </w:t>
      </w:r>
      <w:r>
        <w:t>аббревиатур.</w:t>
      </w:r>
    </w:p>
    <w:p w:rsidR="00A318AB" w:rsidRDefault="00A318AB" w:rsidP="00A318AB">
      <w:pPr>
        <w:pStyle w:val="ac"/>
        <w:spacing w:line="276" w:lineRule="auto"/>
        <w:ind w:right="685" w:firstLine="850"/>
      </w:pPr>
      <w:r>
        <w:t>Обратим внимание на то, что перед выполнением лабораторных ра-</w:t>
      </w:r>
      <w:r>
        <w:rPr>
          <w:spacing w:val="1"/>
        </w:rPr>
        <w:t xml:space="preserve"> </w:t>
      </w:r>
      <w:r>
        <w:t>бот надо ознакомиться с необходимыми для выполнения работы аппарат-</w:t>
      </w:r>
      <w:r>
        <w:rPr>
          <w:spacing w:val="1"/>
        </w:rPr>
        <w:t xml:space="preserve"> </w:t>
      </w:r>
      <w:r>
        <w:t>ными, программными и информационными средствами и заблаговременно</w:t>
      </w:r>
      <w:r>
        <w:rPr>
          <w:spacing w:val="1"/>
        </w:rPr>
        <w:t xml:space="preserve"> </w:t>
      </w:r>
      <w:r>
        <w:t>позаботиться</w:t>
      </w:r>
      <w:r>
        <w:rPr>
          <w:spacing w:val="-2"/>
        </w:rPr>
        <w:t xml:space="preserve"> </w:t>
      </w:r>
      <w:r>
        <w:t>об</w:t>
      </w:r>
      <w:r>
        <w:rPr>
          <w:spacing w:val="1"/>
        </w:rPr>
        <w:t xml:space="preserve"> </w:t>
      </w:r>
      <w:r>
        <w:t>их наличии.</w:t>
      </w:r>
    </w:p>
    <w:p w:rsidR="00A318AB" w:rsidRDefault="00A318AB" w:rsidP="00A318AB">
      <w:pPr>
        <w:spacing w:line="276" w:lineRule="auto"/>
        <w:sectPr w:rsidR="00A318AB">
          <w:pgSz w:w="11900" w:h="16840"/>
          <w:pgMar w:top="1340" w:right="720" w:bottom="1340" w:left="1260" w:header="0" w:footer="1138" w:gutter="0"/>
          <w:cols w:space="720"/>
        </w:sectPr>
      </w:pPr>
    </w:p>
    <w:p w:rsidR="00A318AB" w:rsidRPr="00A318AB" w:rsidRDefault="00A318AB" w:rsidP="00A318AB">
      <w:pPr>
        <w:pStyle w:val="1"/>
        <w:ind w:left="254"/>
        <w:rPr>
          <w:lang w:val="ru-RU"/>
        </w:rPr>
      </w:pPr>
      <w:bookmarkStart w:id="36" w:name="Введение_восновы_администрирования"/>
      <w:bookmarkStart w:id="37" w:name="_bookmark3"/>
      <w:bookmarkEnd w:id="36"/>
      <w:bookmarkEnd w:id="37"/>
      <w:r w:rsidRPr="00A318AB">
        <w:rPr>
          <w:lang w:val="ru-RU"/>
        </w:rPr>
        <w:lastRenderedPageBreak/>
        <w:t>Введение</w:t>
      </w:r>
      <w:r w:rsidRPr="00A318AB">
        <w:rPr>
          <w:spacing w:val="-18"/>
          <w:lang w:val="ru-RU"/>
        </w:rPr>
        <w:t xml:space="preserve"> </w:t>
      </w:r>
      <w:r w:rsidRPr="00A318AB">
        <w:rPr>
          <w:lang w:val="ru-RU"/>
        </w:rPr>
        <w:t>восновы</w:t>
      </w:r>
      <w:r w:rsidRPr="00A318AB">
        <w:rPr>
          <w:spacing w:val="-17"/>
          <w:lang w:val="ru-RU"/>
        </w:rPr>
        <w:t xml:space="preserve"> </w:t>
      </w:r>
      <w:r w:rsidRPr="00A318AB">
        <w:rPr>
          <w:lang w:val="ru-RU"/>
        </w:rPr>
        <w:t>администрирования</w:t>
      </w:r>
    </w:p>
    <w:p w:rsidR="00A318AB" w:rsidRDefault="00A318AB" w:rsidP="00A318AB">
      <w:pPr>
        <w:pStyle w:val="2"/>
        <w:spacing w:before="181"/>
        <w:ind w:left="258"/>
      </w:pPr>
      <w:bookmarkStart w:id="38" w:name="Безопасность_в_компьютерных_сетях"/>
      <w:bookmarkStart w:id="39" w:name="_bookmark4"/>
      <w:bookmarkEnd w:id="38"/>
      <w:bookmarkEnd w:id="39"/>
      <w:r>
        <w:t>Безопасность</w:t>
      </w:r>
      <w:r>
        <w:rPr>
          <w:spacing w:val="-11"/>
        </w:rPr>
        <w:t xml:space="preserve"> </w:t>
      </w:r>
      <w:r>
        <w:t>в</w:t>
      </w:r>
      <w:r>
        <w:rPr>
          <w:spacing w:val="-11"/>
        </w:rPr>
        <w:t xml:space="preserve"> </w:t>
      </w:r>
      <w:r>
        <w:t>компьютерных</w:t>
      </w:r>
      <w:r>
        <w:rPr>
          <w:spacing w:val="-10"/>
        </w:rPr>
        <w:t xml:space="preserve"> </w:t>
      </w:r>
      <w:r>
        <w:t>сетях</w:t>
      </w:r>
    </w:p>
    <w:p w:rsidR="00A318AB" w:rsidRDefault="00A318AB" w:rsidP="00A318AB">
      <w:pPr>
        <w:pStyle w:val="ac"/>
        <w:spacing w:before="175" w:line="276" w:lineRule="auto"/>
        <w:ind w:right="684" w:firstLine="850"/>
      </w:pPr>
      <w:r>
        <w:rPr>
          <w:b/>
        </w:rPr>
        <w:t>Цели</w:t>
      </w:r>
      <w:r>
        <w:rPr>
          <w:b/>
          <w:spacing w:val="1"/>
        </w:rPr>
        <w:t xml:space="preserve"> </w:t>
      </w:r>
      <w:r>
        <w:rPr>
          <w:b/>
        </w:rPr>
        <w:t>защиты</w:t>
      </w:r>
      <w:r>
        <w:rPr>
          <w:b/>
          <w:spacing w:val="1"/>
        </w:rPr>
        <w:t xml:space="preserve"> </w:t>
      </w:r>
      <w:r>
        <w:t>информации</w:t>
      </w:r>
      <w:r>
        <w:rPr>
          <w:spacing w:val="1"/>
        </w:rPr>
        <w:t xml:space="preserve"> </w:t>
      </w:r>
      <w:r>
        <w:t>в</w:t>
      </w:r>
      <w:r>
        <w:rPr>
          <w:spacing w:val="1"/>
        </w:rPr>
        <w:t xml:space="preserve"> </w:t>
      </w:r>
      <w:r>
        <w:t>сетях</w:t>
      </w:r>
      <w:r>
        <w:rPr>
          <w:spacing w:val="1"/>
        </w:rPr>
        <w:t xml:space="preserve"> </w:t>
      </w:r>
      <w:r>
        <w:t>сводятся</w:t>
      </w:r>
      <w:r>
        <w:rPr>
          <w:spacing w:val="1"/>
        </w:rPr>
        <w:t xml:space="preserve"> </w:t>
      </w:r>
      <w:r>
        <w:t>к</w:t>
      </w:r>
      <w:r>
        <w:rPr>
          <w:spacing w:val="1"/>
        </w:rPr>
        <w:t xml:space="preserve"> </w:t>
      </w:r>
      <w:r>
        <w:t>обеспечению</w:t>
      </w:r>
      <w:r>
        <w:rPr>
          <w:spacing w:val="-67"/>
        </w:rPr>
        <w:t xml:space="preserve"> </w:t>
      </w:r>
      <w:r>
        <w:t>целостности</w:t>
      </w:r>
      <w:r>
        <w:rPr>
          <w:spacing w:val="1"/>
        </w:rPr>
        <w:t xml:space="preserve"> </w:t>
      </w:r>
      <w:r>
        <w:t>(физической</w:t>
      </w:r>
      <w:r>
        <w:rPr>
          <w:spacing w:val="1"/>
        </w:rPr>
        <w:t xml:space="preserve"> </w:t>
      </w:r>
      <w:r>
        <w:t>и</w:t>
      </w:r>
      <w:r>
        <w:rPr>
          <w:spacing w:val="1"/>
        </w:rPr>
        <w:t xml:space="preserve"> </w:t>
      </w:r>
      <w:r>
        <w:t>логической)</w:t>
      </w:r>
      <w:r>
        <w:rPr>
          <w:spacing w:val="1"/>
        </w:rPr>
        <w:t xml:space="preserve"> </w:t>
      </w:r>
      <w:r>
        <w:t>информации,</w:t>
      </w:r>
      <w:r>
        <w:rPr>
          <w:spacing w:val="1"/>
        </w:rPr>
        <w:t xml:space="preserve"> </w:t>
      </w:r>
      <w:r>
        <w:t>а</w:t>
      </w:r>
      <w:r>
        <w:rPr>
          <w:spacing w:val="1"/>
        </w:rPr>
        <w:t xml:space="preserve"> </w:t>
      </w:r>
      <w:r>
        <w:t>также</w:t>
      </w:r>
      <w:r>
        <w:rPr>
          <w:spacing w:val="1"/>
        </w:rPr>
        <w:t xml:space="preserve"> </w:t>
      </w:r>
      <w:r>
        <w:t>предупреждение</w:t>
      </w:r>
      <w:r>
        <w:rPr>
          <w:spacing w:val="1"/>
        </w:rPr>
        <w:t xml:space="preserve"> </w:t>
      </w:r>
      <w:r>
        <w:t>несанкционированной</w:t>
      </w:r>
      <w:r>
        <w:rPr>
          <w:spacing w:val="1"/>
        </w:rPr>
        <w:t xml:space="preserve"> </w:t>
      </w:r>
      <w:r>
        <w:t>ее</w:t>
      </w:r>
      <w:r>
        <w:rPr>
          <w:spacing w:val="1"/>
        </w:rPr>
        <w:t xml:space="preserve"> </w:t>
      </w:r>
      <w:r>
        <w:t>модификации,</w:t>
      </w:r>
      <w:r>
        <w:rPr>
          <w:spacing w:val="1"/>
        </w:rPr>
        <w:t xml:space="preserve"> </w:t>
      </w:r>
      <w:r>
        <w:t>получения</w:t>
      </w:r>
      <w:r>
        <w:rPr>
          <w:spacing w:val="1"/>
        </w:rPr>
        <w:t xml:space="preserve"> </w:t>
      </w:r>
      <w:r>
        <w:t>и</w:t>
      </w:r>
      <w:r>
        <w:rPr>
          <w:spacing w:val="1"/>
        </w:rPr>
        <w:t xml:space="preserve"> </w:t>
      </w:r>
      <w:r>
        <w:t>размножения.</w:t>
      </w:r>
      <w:r>
        <w:rPr>
          <w:spacing w:val="1"/>
        </w:rPr>
        <w:t xml:space="preserve"> </w:t>
      </w:r>
      <w:r>
        <w:t>Задачи</w:t>
      </w:r>
      <w:r>
        <w:rPr>
          <w:spacing w:val="1"/>
        </w:rPr>
        <w:t xml:space="preserve"> </w:t>
      </w:r>
      <w:r>
        <w:t>защиты</w:t>
      </w:r>
      <w:r>
        <w:rPr>
          <w:spacing w:val="1"/>
        </w:rPr>
        <w:t xml:space="preserve"> </w:t>
      </w:r>
      <w:r>
        <w:t>информации</w:t>
      </w:r>
      <w:r>
        <w:rPr>
          <w:spacing w:val="1"/>
        </w:rPr>
        <w:t xml:space="preserve"> </w:t>
      </w:r>
      <w:r>
        <w:t>в</w:t>
      </w:r>
      <w:r>
        <w:rPr>
          <w:spacing w:val="1"/>
        </w:rPr>
        <w:t xml:space="preserve"> </w:t>
      </w:r>
      <w:r>
        <w:t>компьютерных</w:t>
      </w:r>
      <w:r>
        <w:rPr>
          <w:spacing w:val="1"/>
        </w:rPr>
        <w:t xml:space="preserve"> </w:t>
      </w:r>
      <w:r>
        <w:t>сетях</w:t>
      </w:r>
      <w:r>
        <w:rPr>
          <w:spacing w:val="1"/>
        </w:rPr>
        <w:t xml:space="preserve"> </w:t>
      </w:r>
      <w:r>
        <w:t>определяются теми угрозами, которые потенциально возможны в процессе</w:t>
      </w:r>
      <w:r>
        <w:rPr>
          <w:spacing w:val="1"/>
        </w:rPr>
        <w:t xml:space="preserve"> </w:t>
      </w:r>
      <w:r>
        <w:t>их</w:t>
      </w:r>
      <w:r>
        <w:rPr>
          <w:spacing w:val="-1"/>
        </w:rPr>
        <w:t xml:space="preserve"> </w:t>
      </w:r>
      <w:r>
        <w:t>функционирования, в</w:t>
      </w:r>
      <w:r>
        <w:rPr>
          <w:spacing w:val="-1"/>
        </w:rPr>
        <w:t xml:space="preserve"> </w:t>
      </w:r>
      <w:r>
        <w:t>частности:</w:t>
      </w:r>
    </w:p>
    <w:p w:rsidR="00A318AB" w:rsidRDefault="00A318AB" w:rsidP="00A318AB">
      <w:pPr>
        <w:pStyle w:val="a5"/>
        <w:widowControl w:val="0"/>
        <w:numPr>
          <w:ilvl w:val="0"/>
          <w:numId w:val="123"/>
        </w:numPr>
        <w:tabs>
          <w:tab w:val="left" w:pos="1294"/>
        </w:tabs>
        <w:autoSpaceDE w:val="0"/>
        <w:autoSpaceDN w:val="0"/>
        <w:spacing w:line="273" w:lineRule="auto"/>
        <w:ind w:right="692"/>
        <w:contextualSpacing w:val="0"/>
        <w:rPr>
          <w:sz w:val="28"/>
        </w:rPr>
      </w:pPr>
      <w:r>
        <w:rPr>
          <w:i/>
          <w:sz w:val="28"/>
        </w:rPr>
        <w:t>прослушивание</w:t>
      </w:r>
      <w:r>
        <w:rPr>
          <w:i/>
          <w:spacing w:val="23"/>
          <w:sz w:val="28"/>
        </w:rPr>
        <w:t xml:space="preserve"> </w:t>
      </w:r>
      <w:r>
        <w:rPr>
          <w:i/>
          <w:sz w:val="28"/>
        </w:rPr>
        <w:t>каналов</w:t>
      </w:r>
      <w:r>
        <w:rPr>
          <w:sz w:val="28"/>
        </w:rPr>
        <w:t>,</w:t>
      </w:r>
      <w:r>
        <w:rPr>
          <w:spacing w:val="23"/>
          <w:sz w:val="28"/>
        </w:rPr>
        <w:t xml:space="preserve"> </w:t>
      </w:r>
      <w:r>
        <w:rPr>
          <w:sz w:val="28"/>
        </w:rPr>
        <w:t>т.е.</w:t>
      </w:r>
      <w:r>
        <w:rPr>
          <w:spacing w:val="24"/>
          <w:sz w:val="28"/>
        </w:rPr>
        <w:t xml:space="preserve"> </w:t>
      </w:r>
      <w:r>
        <w:rPr>
          <w:sz w:val="28"/>
        </w:rPr>
        <w:t>запись</w:t>
      </w:r>
      <w:r>
        <w:rPr>
          <w:spacing w:val="25"/>
          <w:sz w:val="28"/>
        </w:rPr>
        <w:t xml:space="preserve"> </w:t>
      </w:r>
      <w:r>
        <w:rPr>
          <w:sz w:val="28"/>
        </w:rPr>
        <w:t>и</w:t>
      </w:r>
      <w:r>
        <w:rPr>
          <w:spacing w:val="25"/>
          <w:sz w:val="28"/>
        </w:rPr>
        <w:t xml:space="preserve"> </w:t>
      </w:r>
      <w:r>
        <w:rPr>
          <w:sz w:val="28"/>
        </w:rPr>
        <w:t>последующий</w:t>
      </w:r>
      <w:r>
        <w:rPr>
          <w:spacing w:val="24"/>
          <w:sz w:val="28"/>
        </w:rPr>
        <w:t xml:space="preserve"> </w:t>
      </w:r>
      <w:r>
        <w:rPr>
          <w:sz w:val="28"/>
        </w:rPr>
        <w:t>анализ</w:t>
      </w:r>
      <w:r>
        <w:rPr>
          <w:spacing w:val="23"/>
          <w:sz w:val="28"/>
        </w:rPr>
        <w:t xml:space="preserve"> </w:t>
      </w:r>
      <w:r>
        <w:rPr>
          <w:sz w:val="28"/>
        </w:rPr>
        <w:t>всего</w:t>
      </w:r>
      <w:r>
        <w:rPr>
          <w:spacing w:val="-67"/>
          <w:sz w:val="28"/>
        </w:rPr>
        <w:t xml:space="preserve"> </w:t>
      </w:r>
      <w:r>
        <w:rPr>
          <w:sz w:val="28"/>
        </w:rPr>
        <w:t>проходящего</w:t>
      </w:r>
      <w:r>
        <w:rPr>
          <w:spacing w:val="-1"/>
          <w:sz w:val="28"/>
        </w:rPr>
        <w:t xml:space="preserve"> </w:t>
      </w:r>
      <w:r>
        <w:rPr>
          <w:sz w:val="28"/>
        </w:rPr>
        <w:t>потока сообщений;</w:t>
      </w:r>
    </w:p>
    <w:p w:rsidR="00A318AB" w:rsidRDefault="00A318AB" w:rsidP="00A318AB">
      <w:pPr>
        <w:pStyle w:val="a5"/>
        <w:widowControl w:val="0"/>
        <w:numPr>
          <w:ilvl w:val="0"/>
          <w:numId w:val="123"/>
        </w:numPr>
        <w:tabs>
          <w:tab w:val="left" w:pos="1294"/>
          <w:tab w:val="left" w:pos="3041"/>
          <w:tab w:val="left" w:pos="4951"/>
          <w:tab w:val="left" w:pos="5610"/>
          <w:tab w:val="left" w:pos="7177"/>
        </w:tabs>
        <w:autoSpaceDE w:val="0"/>
        <w:autoSpaceDN w:val="0"/>
        <w:spacing w:before="3" w:line="273" w:lineRule="auto"/>
        <w:ind w:right="688"/>
        <w:contextualSpacing w:val="0"/>
        <w:rPr>
          <w:sz w:val="28"/>
        </w:rPr>
      </w:pPr>
      <w:r>
        <w:rPr>
          <w:i/>
          <w:sz w:val="28"/>
        </w:rPr>
        <w:t>умышленное</w:t>
      </w:r>
      <w:r>
        <w:rPr>
          <w:i/>
          <w:sz w:val="28"/>
        </w:rPr>
        <w:tab/>
        <w:t>уничтожение</w:t>
      </w:r>
      <w:r>
        <w:rPr>
          <w:i/>
          <w:sz w:val="28"/>
        </w:rPr>
        <w:tab/>
        <w:t>или</w:t>
      </w:r>
      <w:r>
        <w:rPr>
          <w:i/>
          <w:sz w:val="28"/>
        </w:rPr>
        <w:tab/>
        <w:t>искажение</w:t>
      </w:r>
      <w:r>
        <w:rPr>
          <w:i/>
          <w:sz w:val="28"/>
        </w:rPr>
        <w:tab/>
      </w:r>
      <w:r>
        <w:rPr>
          <w:spacing w:val="-1"/>
          <w:sz w:val="28"/>
        </w:rPr>
        <w:t>(фальсификация)</w:t>
      </w:r>
      <w:r>
        <w:rPr>
          <w:spacing w:val="-67"/>
          <w:sz w:val="28"/>
        </w:rPr>
        <w:t xml:space="preserve"> </w:t>
      </w:r>
      <w:r>
        <w:rPr>
          <w:sz w:val="28"/>
        </w:rPr>
        <w:t>информации;</w:t>
      </w:r>
    </w:p>
    <w:p w:rsidR="00A318AB" w:rsidRDefault="00A318AB" w:rsidP="00A318AB">
      <w:pPr>
        <w:pStyle w:val="a5"/>
        <w:widowControl w:val="0"/>
        <w:numPr>
          <w:ilvl w:val="0"/>
          <w:numId w:val="123"/>
        </w:numPr>
        <w:tabs>
          <w:tab w:val="left" w:pos="1294"/>
          <w:tab w:val="left" w:pos="4980"/>
          <w:tab w:val="left" w:pos="6074"/>
          <w:tab w:val="left" w:pos="8389"/>
        </w:tabs>
        <w:autoSpaceDE w:val="0"/>
        <w:autoSpaceDN w:val="0"/>
        <w:spacing w:before="1" w:line="273" w:lineRule="auto"/>
        <w:ind w:right="688"/>
        <w:contextualSpacing w:val="0"/>
        <w:rPr>
          <w:sz w:val="28"/>
        </w:rPr>
      </w:pPr>
      <w:r>
        <w:rPr>
          <w:i/>
          <w:sz w:val="28"/>
        </w:rPr>
        <w:t>присвоениезлоумышленником</w:t>
      </w:r>
      <w:r>
        <w:rPr>
          <w:i/>
          <w:sz w:val="28"/>
        </w:rPr>
        <w:tab/>
        <w:t>чужого</w:t>
      </w:r>
      <w:r>
        <w:rPr>
          <w:i/>
          <w:sz w:val="28"/>
        </w:rPr>
        <w:tab/>
        <w:t>идентификатора</w:t>
      </w:r>
      <w:r>
        <w:rPr>
          <w:i/>
          <w:sz w:val="28"/>
        </w:rPr>
        <w:tab/>
      </w:r>
      <w:r>
        <w:rPr>
          <w:spacing w:val="-1"/>
          <w:sz w:val="28"/>
        </w:rPr>
        <w:t>своему</w:t>
      </w:r>
      <w:r>
        <w:rPr>
          <w:spacing w:val="-67"/>
          <w:sz w:val="28"/>
        </w:rPr>
        <w:t xml:space="preserve"> </w:t>
      </w:r>
      <w:r>
        <w:rPr>
          <w:sz w:val="28"/>
        </w:rPr>
        <w:t>узлу или ретранслятору;</w:t>
      </w:r>
    </w:p>
    <w:p w:rsidR="00A318AB" w:rsidRDefault="00A318AB" w:rsidP="00A318AB">
      <w:pPr>
        <w:pStyle w:val="a5"/>
        <w:widowControl w:val="0"/>
        <w:numPr>
          <w:ilvl w:val="0"/>
          <w:numId w:val="123"/>
        </w:numPr>
        <w:tabs>
          <w:tab w:val="left" w:pos="1294"/>
        </w:tabs>
        <w:autoSpaceDE w:val="0"/>
        <w:autoSpaceDN w:val="0"/>
        <w:spacing w:before="4" w:line="273" w:lineRule="auto"/>
        <w:ind w:right="689"/>
        <w:contextualSpacing w:val="0"/>
        <w:rPr>
          <w:sz w:val="28"/>
        </w:rPr>
      </w:pPr>
      <w:r>
        <w:rPr>
          <w:i/>
          <w:sz w:val="28"/>
        </w:rPr>
        <w:t>преднамеренный</w:t>
      </w:r>
      <w:r>
        <w:rPr>
          <w:i/>
          <w:spacing w:val="3"/>
          <w:sz w:val="28"/>
        </w:rPr>
        <w:t xml:space="preserve"> </w:t>
      </w:r>
      <w:r>
        <w:rPr>
          <w:i/>
          <w:sz w:val="28"/>
        </w:rPr>
        <w:t>разрыв</w:t>
      </w:r>
      <w:r>
        <w:rPr>
          <w:i/>
          <w:spacing w:val="3"/>
          <w:sz w:val="28"/>
        </w:rPr>
        <w:t xml:space="preserve"> </w:t>
      </w:r>
      <w:r>
        <w:rPr>
          <w:i/>
          <w:sz w:val="28"/>
        </w:rPr>
        <w:t>линии</w:t>
      </w:r>
      <w:r>
        <w:rPr>
          <w:i/>
          <w:spacing w:val="4"/>
          <w:sz w:val="28"/>
        </w:rPr>
        <w:t xml:space="preserve"> </w:t>
      </w:r>
      <w:r>
        <w:rPr>
          <w:i/>
          <w:sz w:val="28"/>
        </w:rPr>
        <w:t>связи</w:t>
      </w:r>
      <w:r>
        <w:rPr>
          <w:sz w:val="28"/>
        </w:rPr>
        <w:t>,</w:t>
      </w:r>
      <w:r>
        <w:rPr>
          <w:spacing w:val="3"/>
          <w:sz w:val="28"/>
        </w:rPr>
        <w:t xml:space="preserve"> </w:t>
      </w:r>
      <w:r>
        <w:rPr>
          <w:sz w:val="28"/>
        </w:rPr>
        <w:t>что</w:t>
      </w:r>
      <w:r>
        <w:rPr>
          <w:spacing w:val="4"/>
          <w:sz w:val="28"/>
        </w:rPr>
        <w:t xml:space="preserve"> </w:t>
      </w:r>
      <w:r>
        <w:rPr>
          <w:sz w:val="28"/>
        </w:rPr>
        <w:t>приводит</w:t>
      </w:r>
      <w:r>
        <w:rPr>
          <w:spacing w:val="4"/>
          <w:sz w:val="28"/>
        </w:rPr>
        <w:t xml:space="preserve"> </w:t>
      </w:r>
      <w:r>
        <w:rPr>
          <w:sz w:val="28"/>
        </w:rPr>
        <w:t>к</w:t>
      </w:r>
      <w:r>
        <w:rPr>
          <w:spacing w:val="3"/>
          <w:sz w:val="28"/>
        </w:rPr>
        <w:t xml:space="preserve"> </w:t>
      </w:r>
      <w:r>
        <w:rPr>
          <w:sz w:val="28"/>
        </w:rPr>
        <w:t>полному</w:t>
      </w:r>
      <w:r>
        <w:rPr>
          <w:spacing w:val="-67"/>
          <w:sz w:val="28"/>
        </w:rPr>
        <w:t xml:space="preserve"> </w:t>
      </w:r>
      <w:r>
        <w:rPr>
          <w:sz w:val="28"/>
        </w:rPr>
        <w:t>прекращению</w:t>
      </w:r>
      <w:r>
        <w:rPr>
          <w:spacing w:val="-1"/>
          <w:sz w:val="28"/>
        </w:rPr>
        <w:t xml:space="preserve"> </w:t>
      </w:r>
      <w:r>
        <w:rPr>
          <w:sz w:val="28"/>
        </w:rPr>
        <w:t>доставки сообщений;</w:t>
      </w:r>
    </w:p>
    <w:p w:rsidR="00A318AB" w:rsidRDefault="00A318AB" w:rsidP="00A318AB">
      <w:pPr>
        <w:pStyle w:val="a5"/>
        <w:widowControl w:val="0"/>
        <w:numPr>
          <w:ilvl w:val="0"/>
          <w:numId w:val="123"/>
        </w:numPr>
        <w:tabs>
          <w:tab w:val="left" w:pos="1294"/>
        </w:tabs>
        <w:autoSpaceDE w:val="0"/>
        <w:autoSpaceDN w:val="0"/>
        <w:spacing w:before="2"/>
        <w:contextualSpacing w:val="0"/>
        <w:rPr>
          <w:sz w:val="28"/>
        </w:rPr>
      </w:pPr>
      <w:r>
        <w:rPr>
          <w:i/>
          <w:sz w:val="28"/>
        </w:rPr>
        <w:t>внедрение</w:t>
      </w:r>
      <w:r>
        <w:rPr>
          <w:i/>
          <w:spacing w:val="-11"/>
          <w:sz w:val="28"/>
        </w:rPr>
        <w:t xml:space="preserve"> </w:t>
      </w:r>
      <w:r>
        <w:rPr>
          <w:i/>
          <w:sz w:val="28"/>
        </w:rPr>
        <w:t>сетевых</w:t>
      </w:r>
      <w:r>
        <w:rPr>
          <w:i/>
          <w:spacing w:val="-11"/>
          <w:sz w:val="28"/>
        </w:rPr>
        <w:t xml:space="preserve"> </w:t>
      </w:r>
      <w:r>
        <w:rPr>
          <w:i/>
          <w:sz w:val="28"/>
        </w:rPr>
        <w:t>вирусов</w:t>
      </w:r>
      <w:r>
        <w:rPr>
          <w:sz w:val="28"/>
        </w:rPr>
        <w:t>.</w:t>
      </w:r>
    </w:p>
    <w:p w:rsidR="00A318AB" w:rsidRDefault="00A318AB" w:rsidP="00A318AB">
      <w:pPr>
        <w:pStyle w:val="ac"/>
        <w:tabs>
          <w:tab w:val="left" w:pos="1886"/>
          <w:tab w:val="left" w:pos="5028"/>
          <w:tab w:val="left" w:pos="6076"/>
          <w:tab w:val="left" w:pos="7253"/>
          <w:tab w:val="left" w:pos="9097"/>
        </w:tabs>
        <w:spacing w:before="51" w:line="276" w:lineRule="auto"/>
        <w:ind w:right="687" w:firstLine="708"/>
        <w:jc w:val="left"/>
      </w:pPr>
      <w:r>
        <w:t>Таким</w:t>
      </w:r>
      <w:r>
        <w:tab/>
        <w:t>образом,</w:t>
      </w:r>
      <w:r>
        <w:rPr>
          <w:u w:val="single"/>
        </w:rPr>
        <w:t>специфические</w:t>
      </w:r>
      <w:r>
        <w:rPr>
          <w:u w:val="single"/>
        </w:rPr>
        <w:tab/>
        <w:t>задачи</w:t>
      </w:r>
      <w:r>
        <w:rPr>
          <w:u w:val="single"/>
        </w:rPr>
        <w:tab/>
        <w:t>защиты</w:t>
      </w:r>
      <w:r>
        <w:tab/>
        <w:t>информации</w:t>
      </w:r>
      <w:r>
        <w:tab/>
      </w:r>
      <w:r>
        <w:rPr>
          <w:spacing w:val="-3"/>
        </w:rPr>
        <w:t>в</w:t>
      </w:r>
      <w:r>
        <w:rPr>
          <w:spacing w:val="-67"/>
        </w:rPr>
        <w:t xml:space="preserve"> </w:t>
      </w:r>
      <w:r>
        <w:t>компьютерной</w:t>
      </w:r>
      <w:r>
        <w:rPr>
          <w:spacing w:val="-1"/>
        </w:rPr>
        <w:t xml:space="preserve"> </w:t>
      </w:r>
      <w:r>
        <w:t>сети</w:t>
      </w:r>
      <w:r>
        <w:rPr>
          <w:spacing w:val="-1"/>
        </w:rPr>
        <w:t xml:space="preserve"> </w:t>
      </w:r>
      <w:r>
        <w:t>состоят в</w:t>
      </w:r>
      <w:r>
        <w:rPr>
          <w:spacing w:val="-1"/>
        </w:rPr>
        <w:t xml:space="preserve"> </w:t>
      </w:r>
      <w:r>
        <w:t>следующем:</w:t>
      </w:r>
    </w:p>
    <w:p w:rsidR="00A318AB" w:rsidRDefault="00A318AB" w:rsidP="00A318AB">
      <w:pPr>
        <w:pStyle w:val="a5"/>
        <w:widowControl w:val="0"/>
        <w:numPr>
          <w:ilvl w:val="0"/>
          <w:numId w:val="123"/>
        </w:numPr>
        <w:tabs>
          <w:tab w:val="left" w:pos="1294"/>
        </w:tabs>
        <w:autoSpaceDE w:val="0"/>
        <w:autoSpaceDN w:val="0"/>
        <w:spacing w:line="273" w:lineRule="auto"/>
        <w:ind w:right="687"/>
        <w:contextualSpacing w:val="0"/>
        <w:jc w:val="both"/>
        <w:rPr>
          <w:sz w:val="28"/>
        </w:rPr>
      </w:pPr>
      <w:r>
        <w:rPr>
          <w:i/>
          <w:sz w:val="28"/>
        </w:rPr>
        <w:t>конфиденциальность</w:t>
      </w:r>
      <w:r>
        <w:rPr>
          <w:i/>
          <w:spacing w:val="1"/>
          <w:sz w:val="28"/>
        </w:rPr>
        <w:t xml:space="preserve"> </w:t>
      </w:r>
      <w:r>
        <w:rPr>
          <w:i/>
          <w:sz w:val="28"/>
        </w:rPr>
        <w:t>(маскировка</w:t>
      </w:r>
      <w:r>
        <w:rPr>
          <w:i/>
          <w:spacing w:val="1"/>
          <w:sz w:val="28"/>
        </w:rPr>
        <w:t xml:space="preserve"> </w:t>
      </w:r>
      <w:r>
        <w:rPr>
          <w:i/>
          <w:sz w:val="28"/>
        </w:rPr>
        <w:t>данных)</w:t>
      </w:r>
      <w:r>
        <w:rPr>
          <w:sz w:val="28"/>
        </w:rPr>
        <w:t>–</w:t>
      </w:r>
      <w:r>
        <w:rPr>
          <w:spacing w:val="1"/>
          <w:sz w:val="28"/>
        </w:rPr>
        <w:t xml:space="preserve"> </w:t>
      </w:r>
      <w:r>
        <w:rPr>
          <w:sz w:val="28"/>
        </w:rPr>
        <w:t>предотвращение</w:t>
      </w:r>
      <w:r>
        <w:rPr>
          <w:spacing w:val="1"/>
          <w:sz w:val="28"/>
        </w:rPr>
        <w:t xml:space="preserve"> </w:t>
      </w:r>
      <w:r>
        <w:rPr>
          <w:sz w:val="28"/>
        </w:rPr>
        <w:t>пассивных</w:t>
      </w:r>
      <w:r>
        <w:rPr>
          <w:spacing w:val="-3"/>
          <w:sz w:val="28"/>
        </w:rPr>
        <w:t xml:space="preserve"> </w:t>
      </w:r>
      <w:r>
        <w:rPr>
          <w:sz w:val="28"/>
        </w:rPr>
        <w:t>атак для</w:t>
      </w:r>
      <w:r>
        <w:rPr>
          <w:spacing w:val="-2"/>
          <w:sz w:val="28"/>
        </w:rPr>
        <w:t xml:space="preserve"> </w:t>
      </w:r>
      <w:r>
        <w:rPr>
          <w:sz w:val="28"/>
        </w:rPr>
        <w:t>передаваемых</w:t>
      </w:r>
      <w:r>
        <w:rPr>
          <w:spacing w:val="-3"/>
          <w:sz w:val="28"/>
        </w:rPr>
        <w:t xml:space="preserve"> </w:t>
      </w:r>
      <w:r>
        <w:rPr>
          <w:sz w:val="28"/>
        </w:rPr>
        <w:t>или</w:t>
      </w:r>
      <w:r>
        <w:rPr>
          <w:spacing w:val="-2"/>
          <w:sz w:val="28"/>
        </w:rPr>
        <w:t xml:space="preserve"> </w:t>
      </w:r>
      <w:r>
        <w:rPr>
          <w:sz w:val="28"/>
        </w:rPr>
        <w:t>хранимых</w:t>
      </w:r>
      <w:r>
        <w:rPr>
          <w:spacing w:val="-2"/>
          <w:sz w:val="28"/>
        </w:rPr>
        <w:t xml:space="preserve"> </w:t>
      </w:r>
      <w:r>
        <w:rPr>
          <w:sz w:val="28"/>
        </w:rPr>
        <w:t>данных;</w:t>
      </w:r>
    </w:p>
    <w:p w:rsidR="00A318AB" w:rsidRDefault="00A318AB" w:rsidP="00A318AB">
      <w:pPr>
        <w:pStyle w:val="a5"/>
        <w:widowControl w:val="0"/>
        <w:numPr>
          <w:ilvl w:val="0"/>
          <w:numId w:val="123"/>
        </w:numPr>
        <w:tabs>
          <w:tab w:val="left" w:pos="1294"/>
        </w:tabs>
        <w:autoSpaceDE w:val="0"/>
        <w:autoSpaceDN w:val="0"/>
        <w:spacing w:before="4" w:line="273" w:lineRule="auto"/>
        <w:ind w:right="688"/>
        <w:contextualSpacing w:val="0"/>
        <w:jc w:val="both"/>
        <w:rPr>
          <w:sz w:val="28"/>
        </w:rPr>
      </w:pPr>
      <w:r>
        <w:rPr>
          <w:i/>
          <w:sz w:val="28"/>
        </w:rPr>
        <w:t xml:space="preserve">арбитражное обеспечение, </w:t>
      </w:r>
      <w:r>
        <w:rPr>
          <w:sz w:val="28"/>
        </w:rPr>
        <w:t>т.е. защита от возможных отказов от</w:t>
      </w:r>
      <w:r>
        <w:rPr>
          <w:spacing w:val="1"/>
          <w:sz w:val="28"/>
        </w:rPr>
        <w:t xml:space="preserve"> </w:t>
      </w:r>
      <w:r>
        <w:rPr>
          <w:sz w:val="28"/>
        </w:rPr>
        <w:t>фактов</w:t>
      </w:r>
      <w:r>
        <w:rPr>
          <w:spacing w:val="1"/>
          <w:sz w:val="28"/>
        </w:rPr>
        <w:t xml:space="preserve"> </w:t>
      </w:r>
      <w:r>
        <w:rPr>
          <w:sz w:val="28"/>
        </w:rPr>
        <w:t>отправки,</w:t>
      </w:r>
      <w:r>
        <w:rPr>
          <w:spacing w:val="1"/>
          <w:sz w:val="28"/>
        </w:rPr>
        <w:t xml:space="preserve"> </w:t>
      </w:r>
      <w:r>
        <w:rPr>
          <w:sz w:val="28"/>
        </w:rPr>
        <w:t>приема</w:t>
      </w:r>
      <w:r>
        <w:rPr>
          <w:spacing w:val="1"/>
          <w:sz w:val="28"/>
        </w:rPr>
        <w:t xml:space="preserve"> </w:t>
      </w:r>
      <w:r>
        <w:rPr>
          <w:sz w:val="28"/>
        </w:rPr>
        <w:t>или</w:t>
      </w:r>
      <w:r>
        <w:rPr>
          <w:spacing w:val="1"/>
          <w:sz w:val="28"/>
        </w:rPr>
        <w:t xml:space="preserve"> </w:t>
      </w:r>
      <w:r>
        <w:rPr>
          <w:sz w:val="28"/>
        </w:rPr>
        <w:t>содержания</w:t>
      </w:r>
      <w:r>
        <w:rPr>
          <w:spacing w:val="1"/>
          <w:sz w:val="28"/>
        </w:rPr>
        <w:t xml:space="preserve"> </w:t>
      </w:r>
      <w:r>
        <w:rPr>
          <w:sz w:val="28"/>
        </w:rPr>
        <w:t>отправленных</w:t>
      </w:r>
      <w:r>
        <w:rPr>
          <w:spacing w:val="1"/>
          <w:sz w:val="28"/>
        </w:rPr>
        <w:t xml:space="preserve"> </w:t>
      </w:r>
      <w:r>
        <w:rPr>
          <w:sz w:val="28"/>
        </w:rPr>
        <w:t>или</w:t>
      </w:r>
      <w:r>
        <w:rPr>
          <w:spacing w:val="1"/>
          <w:sz w:val="28"/>
        </w:rPr>
        <w:t xml:space="preserve"> </w:t>
      </w:r>
      <w:r>
        <w:rPr>
          <w:sz w:val="28"/>
        </w:rPr>
        <w:t>принятых</w:t>
      </w:r>
      <w:r>
        <w:rPr>
          <w:spacing w:val="-2"/>
          <w:sz w:val="28"/>
        </w:rPr>
        <w:t xml:space="preserve"> </w:t>
      </w:r>
      <w:r>
        <w:rPr>
          <w:sz w:val="28"/>
        </w:rPr>
        <w:t>данных.</w:t>
      </w:r>
    </w:p>
    <w:p w:rsidR="00A318AB" w:rsidRDefault="00A318AB" w:rsidP="00A318AB">
      <w:pPr>
        <w:pStyle w:val="a5"/>
        <w:widowControl w:val="0"/>
        <w:numPr>
          <w:ilvl w:val="0"/>
          <w:numId w:val="123"/>
        </w:numPr>
        <w:tabs>
          <w:tab w:val="left" w:pos="1294"/>
        </w:tabs>
        <w:autoSpaceDE w:val="0"/>
        <w:autoSpaceDN w:val="0"/>
        <w:spacing w:before="4" w:line="273" w:lineRule="auto"/>
        <w:ind w:right="688"/>
        <w:contextualSpacing w:val="0"/>
        <w:jc w:val="both"/>
        <w:rPr>
          <w:sz w:val="28"/>
        </w:rPr>
      </w:pPr>
      <w:r>
        <w:rPr>
          <w:i/>
          <w:sz w:val="28"/>
        </w:rPr>
        <w:t>аутентификация</w:t>
      </w:r>
      <w:r>
        <w:rPr>
          <w:i/>
          <w:spacing w:val="1"/>
          <w:sz w:val="28"/>
        </w:rPr>
        <w:t xml:space="preserve"> </w:t>
      </w:r>
      <w:r>
        <w:rPr>
          <w:i/>
          <w:sz w:val="28"/>
        </w:rPr>
        <w:t>объектов,</w:t>
      </w:r>
      <w:r>
        <w:rPr>
          <w:i/>
          <w:spacing w:val="1"/>
          <w:sz w:val="28"/>
        </w:rPr>
        <w:t xml:space="preserve"> </w:t>
      </w:r>
      <w:r>
        <w:rPr>
          <w:sz w:val="28"/>
        </w:rPr>
        <w:t>заключающая</w:t>
      </w:r>
      <w:r>
        <w:rPr>
          <w:spacing w:val="1"/>
          <w:sz w:val="28"/>
        </w:rPr>
        <w:t xml:space="preserve"> </w:t>
      </w:r>
      <w:r>
        <w:rPr>
          <w:sz w:val="28"/>
        </w:rPr>
        <w:t>в</w:t>
      </w:r>
      <w:r>
        <w:rPr>
          <w:spacing w:val="1"/>
          <w:sz w:val="28"/>
        </w:rPr>
        <w:t xml:space="preserve"> </w:t>
      </w:r>
      <w:r>
        <w:rPr>
          <w:sz w:val="28"/>
        </w:rPr>
        <w:t>подтверждении</w:t>
      </w:r>
      <w:r>
        <w:rPr>
          <w:spacing w:val="1"/>
          <w:sz w:val="28"/>
        </w:rPr>
        <w:t xml:space="preserve"> </w:t>
      </w:r>
      <w:r>
        <w:rPr>
          <w:sz w:val="28"/>
        </w:rPr>
        <w:t>подлинности</w:t>
      </w:r>
      <w:r>
        <w:rPr>
          <w:spacing w:val="-2"/>
          <w:sz w:val="28"/>
        </w:rPr>
        <w:t xml:space="preserve"> </w:t>
      </w:r>
      <w:r>
        <w:rPr>
          <w:sz w:val="28"/>
        </w:rPr>
        <w:t>взаимодействующих</w:t>
      </w:r>
      <w:r>
        <w:rPr>
          <w:spacing w:val="-1"/>
          <w:sz w:val="28"/>
        </w:rPr>
        <w:t xml:space="preserve"> </w:t>
      </w:r>
      <w:r>
        <w:rPr>
          <w:sz w:val="28"/>
        </w:rPr>
        <w:t>объектов;</w:t>
      </w:r>
    </w:p>
    <w:p w:rsidR="00A318AB" w:rsidRDefault="00A318AB" w:rsidP="00A318AB">
      <w:pPr>
        <w:pStyle w:val="a5"/>
        <w:widowControl w:val="0"/>
        <w:numPr>
          <w:ilvl w:val="0"/>
          <w:numId w:val="123"/>
        </w:numPr>
        <w:tabs>
          <w:tab w:val="left" w:pos="1294"/>
        </w:tabs>
        <w:autoSpaceDE w:val="0"/>
        <w:autoSpaceDN w:val="0"/>
        <w:spacing w:before="4" w:line="273" w:lineRule="auto"/>
        <w:ind w:right="691"/>
        <w:contextualSpacing w:val="0"/>
        <w:jc w:val="both"/>
        <w:rPr>
          <w:sz w:val="28"/>
        </w:rPr>
      </w:pPr>
      <w:r>
        <w:rPr>
          <w:i/>
          <w:sz w:val="28"/>
        </w:rPr>
        <w:t>контроль</w:t>
      </w:r>
      <w:r>
        <w:rPr>
          <w:i/>
          <w:spacing w:val="1"/>
          <w:sz w:val="28"/>
        </w:rPr>
        <w:t xml:space="preserve"> </w:t>
      </w:r>
      <w:r>
        <w:rPr>
          <w:i/>
          <w:sz w:val="28"/>
        </w:rPr>
        <w:t>доступа,</w:t>
      </w:r>
      <w:r>
        <w:rPr>
          <w:i/>
          <w:spacing w:val="1"/>
          <w:sz w:val="28"/>
        </w:rPr>
        <w:t xml:space="preserve"> </w:t>
      </w:r>
      <w:r>
        <w:rPr>
          <w:sz w:val="28"/>
        </w:rPr>
        <w:t>т.е.</w:t>
      </w:r>
      <w:r>
        <w:rPr>
          <w:spacing w:val="1"/>
          <w:sz w:val="28"/>
        </w:rPr>
        <w:t xml:space="preserve"> </w:t>
      </w:r>
      <w:r>
        <w:rPr>
          <w:sz w:val="28"/>
        </w:rPr>
        <w:t>защита</w:t>
      </w:r>
      <w:r>
        <w:rPr>
          <w:spacing w:val="1"/>
          <w:sz w:val="28"/>
        </w:rPr>
        <w:t xml:space="preserve"> </w:t>
      </w:r>
      <w:r>
        <w:rPr>
          <w:sz w:val="28"/>
        </w:rPr>
        <w:t>от</w:t>
      </w:r>
      <w:r>
        <w:rPr>
          <w:spacing w:val="1"/>
          <w:sz w:val="28"/>
        </w:rPr>
        <w:t xml:space="preserve"> </w:t>
      </w:r>
      <w:r>
        <w:rPr>
          <w:sz w:val="28"/>
        </w:rPr>
        <w:t>несанкционированного</w:t>
      </w:r>
      <w:r>
        <w:rPr>
          <w:spacing w:val="-67"/>
          <w:sz w:val="28"/>
        </w:rPr>
        <w:t xml:space="preserve"> </w:t>
      </w:r>
      <w:r>
        <w:rPr>
          <w:sz w:val="28"/>
        </w:rPr>
        <w:t>использования ресурсов</w:t>
      </w:r>
      <w:r>
        <w:rPr>
          <w:spacing w:val="-1"/>
          <w:sz w:val="28"/>
        </w:rPr>
        <w:t xml:space="preserve"> </w:t>
      </w:r>
      <w:r>
        <w:rPr>
          <w:sz w:val="28"/>
        </w:rPr>
        <w:t>сети;</w:t>
      </w:r>
    </w:p>
    <w:p w:rsidR="00A318AB" w:rsidRDefault="00A318AB" w:rsidP="00A318AB">
      <w:pPr>
        <w:pStyle w:val="a5"/>
        <w:widowControl w:val="0"/>
        <w:numPr>
          <w:ilvl w:val="0"/>
          <w:numId w:val="123"/>
        </w:numPr>
        <w:tabs>
          <w:tab w:val="left" w:pos="1294"/>
        </w:tabs>
        <w:autoSpaceDE w:val="0"/>
        <w:autoSpaceDN w:val="0"/>
        <w:spacing w:before="2" w:line="273" w:lineRule="auto"/>
        <w:ind w:right="688"/>
        <w:contextualSpacing w:val="0"/>
        <w:jc w:val="both"/>
        <w:rPr>
          <w:sz w:val="28"/>
        </w:rPr>
      </w:pPr>
      <w:r>
        <w:rPr>
          <w:i/>
          <w:sz w:val="28"/>
        </w:rPr>
        <w:t>контроль</w:t>
      </w:r>
      <w:r>
        <w:rPr>
          <w:i/>
          <w:spacing w:val="1"/>
          <w:sz w:val="28"/>
        </w:rPr>
        <w:t xml:space="preserve"> </w:t>
      </w:r>
      <w:r>
        <w:rPr>
          <w:i/>
          <w:sz w:val="28"/>
        </w:rPr>
        <w:t>и</w:t>
      </w:r>
      <w:r>
        <w:rPr>
          <w:i/>
          <w:spacing w:val="1"/>
          <w:sz w:val="28"/>
        </w:rPr>
        <w:t xml:space="preserve"> </w:t>
      </w:r>
      <w:r>
        <w:rPr>
          <w:i/>
          <w:sz w:val="28"/>
        </w:rPr>
        <w:t>восстановление</w:t>
      </w:r>
      <w:r>
        <w:rPr>
          <w:i/>
          <w:spacing w:val="1"/>
          <w:sz w:val="28"/>
        </w:rPr>
        <w:t xml:space="preserve"> </w:t>
      </w:r>
      <w:r>
        <w:rPr>
          <w:i/>
          <w:sz w:val="28"/>
        </w:rPr>
        <w:t>целостности</w:t>
      </w:r>
      <w:r>
        <w:rPr>
          <w:i/>
          <w:spacing w:val="1"/>
          <w:sz w:val="28"/>
        </w:rPr>
        <w:t xml:space="preserve"> </w:t>
      </w:r>
      <w:r>
        <w:rPr>
          <w:sz w:val="28"/>
        </w:rPr>
        <w:t>находящихся</w:t>
      </w:r>
      <w:r>
        <w:rPr>
          <w:spacing w:val="1"/>
          <w:sz w:val="28"/>
        </w:rPr>
        <w:t xml:space="preserve"> </w:t>
      </w:r>
      <w:r>
        <w:rPr>
          <w:sz w:val="28"/>
        </w:rPr>
        <w:t>в</w:t>
      </w:r>
      <w:r>
        <w:rPr>
          <w:spacing w:val="1"/>
          <w:sz w:val="28"/>
        </w:rPr>
        <w:t xml:space="preserve"> </w:t>
      </w:r>
      <w:r>
        <w:rPr>
          <w:sz w:val="28"/>
        </w:rPr>
        <w:t>сети</w:t>
      </w:r>
      <w:r>
        <w:rPr>
          <w:spacing w:val="1"/>
          <w:sz w:val="28"/>
        </w:rPr>
        <w:t xml:space="preserve"> </w:t>
      </w:r>
      <w:r>
        <w:rPr>
          <w:sz w:val="28"/>
        </w:rPr>
        <w:t>данных;</w:t>
      </w:r>
    </w:p>
    <w:p w:rsidR="00A318AB" w:rsidRDefault="00A318AB" w:rsidP="00A318AB">
      <w:pPr>
        <w:pStyle w:val="a5"/>
        <w:widowControl w:val="0"/>
        <w:numPr>
          <w:ilvl w:val="0"/>
          <w:numId w:val="123"/>
        </w:numPr>
        <w:tabs>
          <w:tab w:val="left" w:pos="1294"/>
        </w:tabs>
        <w:autoSpaceDE w:val="0"/>
        <w:autoSpaceDN w:val="0"/>
        <w:spacing w:before="4" w:line="273" w:lineRule="auto"/>
        <w:ind w:right="690"/>
        <w:contextualSpacing w:val="0"/>
        <w:jc w:val="both"/>
        <w:rPr>
          <w:sz w:val="28"/>
        </w:rPr>
      </w:pPr>
      <w:r>
        <w:rPr>
          <w:i/>
          <w:sz w:val="28"/>
        </w:rPr>
        <w:t>доступность</w:t>
      </w:r>
      <w:r>
        <w:rPr>
          <w:sz w:val="28"/>
        </w:rPr>
        <w:t>– защита от потери или снижения доступности того</w:t>
      </w:r>
      <w:r>
        <w:rPr>
          <w:spacing w:val="1"/>
          <w:sz w:val="28"/>
        </w:rPr>
        <w:t xml:space="preserve"> </w:t>
      </w:r>
      <w:r>
        <w:rPr>
          <w:sz w:val="28"/>
        </w:rPr>
        <w:t>или</w:t>
      </w:r>
      <w:r>
        <w:rPr>
          <w:spacing w:val="-1"/>
          <w:sz w:val="28"/>
        </w:rPr>
        <w:t xml:space="preserve"> </w:t>
      </w:r>
      <w:r>
        <w:rPr>
          <w:sz w:val="28"/>
        </w:rPr>
        <w:t>иного сервиса.</w:t>
      </w:r>
    </w:p>
    <w:p w:rsidR="00A318AB" w:rsidRDefault="00A318AB" w:rsidP="00A318AB">
      <w:pPr>
        <w:pStyle w:val="ac"/>
        <w:spacing w:before="2"/>
        <w:ind w:left="1010"/>
      </w:pPr>
      <w:r>
        <w:t>Для решения</w:t>
      </w:r>
      <w:r>
        <w:rPr>
          <w:spacing w:val="1"/>
        </w:rPr>
        <w:t xml:space="preserve"> </w:t>
      </w:r>
      <w:r>
        <w:t>этих</w:t>
      </w:r>
      <w:r>
        <w:rPr>
          <w:spacing w:val="2"/>
        </w:rPr>
        <w:t xml:space="preserve"> </w:t>
      </w:r>
      <w:r>
        <w:t>задач</w:t>
      </w:r>
      <w:r>
        <w:rPr>
          <w:spacing w:val="1"/>
        </w:rPr>
        <w:t xml:space="preserve"> </w:t>
      </w:r>
      <w:r>
        <w:t>создаются специальные</w:t>
      </w:r>
      <w:r>
        <w:rPr>
          <w:spacing w:val="1"/>
        </w:rPr>
        <w:t xml:space="preserve"> </w:t>
      </w:r>
      <w:r>
        <w:t>механизмы</w:t>
      </w:r>
      <w:r>
        <w:rPr>
          <w:spacing w:val="1"/>
        </w:rPr>
        <w:t xml:space="preserve"> </w:t>
      </w:r>
      <w:r>
        <w:t>защиты</w:t>
      </w:r>
    </w:p>
    <w:p w:rsidR="00A318AB" w:rsidRDefault="00A318AB" w:rsidP="00A318AB">
      <w:pPr>
        <w:spacing w:before="48" w:line="276" w:lineRule="auto"/>
        <w:ind w:left="160" w:right="690"/>
        <w:jc w:val="both"/>
        <w:rPr>
          <w:i/>
          <w:sz w:val="28"/>
        </w:rPr>
      </w:pPr>
      <w:r>
        <w:rPr>
          <w:sz w:val="28"/>
        </w:rPr>
        <w:lastRenderedPageBreak/>
        <w:t>–т.н.</w:t>
      </w:r>
      <w:r>
        <w:rPr>
          <w:sz w:val="28"/>
          <w:u w:val="single"/>
        </w:rPr>
        <w:t>сервисы</w:t>
      </w:r>
      <w:r>
        <w:rPr>
          <w:spacing w:val="1"/>
          <w:sz w:val="28"/>
          <w:u w:val="single"/>
        </w:rPr>
        <w:t xml:space="preserve"> </w:t>
      </w:r>
      <w:r>
        <w:rPr>
          <w:sz w:val="28"/>
          <w:u w:val="single"/>
        </w:rPr>
        <w:t>безопасности,</w:t>
      </w:r>
      <w:r>
        <w:rPr>
          <w:spacing w:val="1"/>
          <w:sz w:val="28"/>
        </w:rPr>
        <w:t xml:space="preserve"> </w:t>
      </w:r>
      <w:r>
        <w:rPr>
          <w:sz w:val="28"/>
        </w:rPr>
        <w:t>которые</w:t>
      </w:r>
      <w:r>
        <w:rPr>
          <w:spacing w:val="1"/>
          <w:sz w:val="28"/>
        </w:rPr>
        <w:t xml:space="preserve"> </w:t>
      </w:r>
      <w:r>
        <w:rPr>
          <w:sz w:val="28"/>
        </w:rPr>
        <w:t>в</w:t>
      </w:r>
      <w:r>
        <w:rPr>
          <w:spacing w:val="1"/>
          <w:sz w:val="28"/>
        </w:rPr>
        <w:t xml:space="preserve"> </w:t>
      </w:r>
      <w:r>
        <w:rPr>
          <w:sz w:val="28"/>
        </w:rPr>
        <w:t>общем</w:t>
      </w:r>
      <w:r>
        <w:rPr>
          <w:spacing w:val="1"/>
          <w:sz w:val="28"/>
        </w:rPr>
        <w:t xml:space="preserve"> </w:t>
      </w:r>
      <w:r>
        <w:rPr>
          <w:sz w:val="28"/>
        </w:rPr>
        <w:t>случае</w:t>
      </w:r>
      <w:r>
        <w:rPr>
          <w:spacing w:val="1"/>
          <w:sz w:val="28"/>
        </w:rPr>
        <w:t xml:space="preserve"> </w:t>
      </w:r>
      <w:r>
        <w:rPr>
          <w:sz w:val="28"/>
        </w:rPr>
        <w:t>могут</w:t>
      </w:r>
      <w:r>
        <w:rPr>
          <w:spacing w:val="1"/>
          <w:sz w:val="28"/>
        </w:rPr>
        <w:t xml:space="preserve"> </w:t>
      </w:r>
      <w:r>
        <w:rPr>
          <w:sz w:val="28"/>
        </w:rPr>
        <w:t>быть</w:t>
      </w:r>
      <w:r>
        <w:rPr>
          <w:spacing w:val="1"/>
          <w:sz w:val="28"/>
        </w:rPr>
        <w:t xml:space="preserve"> </w:t>
      </w:r>
      <w:r>
        <w:rPr>
          <w:sz w:val="28"/>
        </w:rPr>
        <w:t>представлены</w:t>
      </w:r>
      <w:r>
        <w:rPr>
          <w:spacing w:val="1"/>
          <w:sz w:val="28"/>
        </w:rPr>
        <w:t xml:space="preserve"> </w:t>
      </w:r>
      <w:r>
        <w:rPr>
          <w:sz w:val="28"/>
        </w:rPr>
        <w:t>следующим</w:t>
      </w:r>
      <w:r>
        <w:rPr>
          <w:spacing w:val="1"/>
          <w:sz w:val="28"/>
        </w:rPr>
        <w:t xml:space="preserve"> </w:t>
      </w:r>
      <w:r>
        <w:rPr>
          <w:sz w:val="28"/>
        </w:rPr>
        <w:t>образом:</w:t>
      </w:r>
      <w:r>
        <w:rPr>
          <w:spacing w:val="1"/>
          <w:sz w:val="28"/>
        </w:rPr>
        <w:t xml:space="preserve"> </w:t>
      </w:r>
      <w:r>
        <w:rPr>
          <w:i/>
          <w:sz w:val="28"/>
        </w:rPr>
        <w:t>идентификация/аутентификация;</w:t>
      </w:r>
      <w:r>
        <w:rPr>
          <w:i/>
          <w:spacing w:val="1"/>
          <w:sz w:val="28"/>
        </w:rPr>
        <w:t xml:space="preserve"> </w:t>
      </w:r>
      <w:r>
        <w:rPr>
          <w:i/>
          <w:sz w:val="28"/>
        </w:rPr>
        <w:t xml:space="preserve">разграничение    </w:t>
      </w:r>
      <w:r>
        <w:rPr>
          <w:i/>
          <w:spacing w:val="25"/>
          <w:sz w:val="28"/>
        </w:rPr>
        <w:t xml:space="preserve"> </w:t>
      </w:r>
      <w:r>
        <w:rPr>
          <w:i/>
          <w:sz w:val="28"/>
        </w:rPr>
        <w:t xml:space="preserve">доступа;     </w:t>
      </w:r>
      <w:r>
        <w:rPr>
          <w:i/>
          <w:spacing w:val="23"/>
          <w:sz w:val="28"/>
        </w:rPr>
        <w:t xml:space="preserve"> </w:t>
      </w:r>
      <w:r>
        <w:rPr>
          <w:i/>
          <w:sz w:val="28"/>
        </w:rPr>
        <w:t xml:space="preserve">протоколирование/аудит;    </w:t>
      </w:r>
      <w:r>
        <w:rPr>
          <w:i/>
          <w:spacing w:val="25"/>
          <w:sz w:val="28"/>
        </w:rPr>
        <w:t xml:space="preserve"> </w:t>
      </w:r>
      <w:r>
        <w:rPr>
          <w:i/>
          <w:sz w:val="28"/>
        </w:rPr>
        <w:t>экранирование;</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spacing w:before="58" w:line="276" w:lineRule="auto"/>
        <w:ind w:left="160" w:right="712"/>
        <w:jc w:val="both"/>
        <w:rPr>
          <w:i/>
          <w:sz w:val="28"/>
        </w:rPr>
      </w:pPr>
      <w:r>
        <w:rPr>
          <w:i/>
          <w:sz w:val="28"/>
        </w:rPr>
        <w:lastRenderedPageBreak/>
        <w:t>тунелирование;</w:t>
      </w:r>
      <w:r>
        <w:rPr>
          <w:i/>
          <w:spacing w:val="1"/>
          <w:sz w:val="28"/>
        </w:rPr>
        <w:t xml:space="preserve"> </w:t>
      </w:r>
      <w:r>
        <w:rPr>
          <w:i/>
          <w:sz w:val="28"/>
        </w:rPr>
        <w:t>шифрование;</w:t>
      </w:r>
      <w:r>
        <w:rPr>
          <w:i/>
          <w:spacing w:val="1"/>
          <w:sz w:val="28"/>
        </w:rPr>
        <w:t xml:space="preserve"> </w:t>
      </w:r>
      <w:r>
        <w:rPr>
          <w:i/>
          <w:sz w:val="28"/>
        </w:rPr>
        <w:t>контроль</w:t>
      </w:r>
      <w:r>
        <w:rPr>
          <w:i/>
          <w:spacing w:val="1"/>
          <w:sz w:val="28"/>
        </w:rPr>
        <w:t xml:space="preserve"> </w:t>
      </w:r>
      <w:r>
        <w:rPr>
          <w:i/>
          <w:sz w:val="28"/>
        </w:rPr>
        <w:t>целостности;</w:t>
      </w:r>
      <w:r>
        <w:rPr>
          <w:i/>
          <w:spacing w:val="1"/>
          <w:sz w:val="28"/>
        </w:rPr>
        <w:t xml:space="preserve"> </w:t>
      </w:r>
      <w:r>
        <w:rPr>
          <w:i/>
          <w:sz w:val="28"/>
        </w:rPr>
        <w:t>контроль</w:t>
      </w:r>
      <w:r>
        <w:rPr>
          <w:i/>
          <w:spacing w:val="1"/>
          <w:sz w:val="28"/>
        </w:rPr>
        <w:t xml:space="preserve"> </w:t>
      </w:r>
      <w:r>
        <w:rPr>
          <w:i/>
          <w:sz w:val="28"/>
        </w:rPr>
        <w:t>защищенности; обнаружение отказов и оперативное восстановление и</w:t>
      </w:r>
      <w:r>
        <w:rPr>
          <w:i/>
          <w:spacing w:val="1"/>
          <w:sz w:val="28"/>
        </w:rPr>
        <w:t xml:space="preserve"> </w:t>
      </w:r>
      <w:r>
        <w:rPr>
          <w:i/>
          <w:sz w:val="28"/>
        </w:rPr>
        <w:t>управление.</w:t>
      </w:r>
    </w:p>
    <w:p w:rsidR="00A318AB" w:rsidRDefault="00A318AB" w:rsidP="00A318AB">
      <w:pPr>
        <w:pStyle w:val="ac"/>
        <w:spacing w:line="276" w:lineRule="auto"/>
        <w:ind w:right="690" w:firstLine="850"/>
      </w:pPr>
      <w:r>
        <w:t>Применительно</w:t>
      </w:r>
      <w:r>
        <w:rPr>
          <w:spacing w:val="1"/>
        </w:rPr>
        <w:t xml:space="preserve"> </w:t>
      </w:r>
      <w:r>
        <w:t>к</w:t>
      </w:r>
      <w:r>
        <w:rPr>
          <w:spacing w:val="1"/>
        </w:rPr>
        <w:t xml:space="preserve"> </w:t>
      </w:r>
      <w:r>
        <w:t>различным</w:t>
      </w:r>
      <w:r>
        <w:rPr>
          <w:spacing w:val="1"/>
        </w:rPr>
        <w:t xml:space="preserve"> </w:t>
      </w:r>
      <w:r>
        <w:t>уровням</w:t>
      </w:r>
      <w:r>
        <w:rPr>
          <w:spacing w:val="1"/>
        </w:rPr>
        <w:t xml:space="preserve"> </w:t>
      </w:r>
      <w:r>
        <w:t>семиуровнего</w:t>
      </w:r>
      <w:r>
        <w:rPr>
          <w:spacing w:val="1"/>
        </w:rPr>
        <w:t xml:space="preserve"> </w:t>
      </w:r>
      <w:r>
        <w:t>протокола</w:t>
      </w:r>
      <w:r>
        <w:rPr>
          <w:spacing w:val="1"/>
        </w:rPr>
        <w:t xml:space="preserve"> </w:t>
      </w:r>
      <w:r>
        <w:t>передачи</w:t>
      </w:r>
      <w:r>
        <w:rPr>
          <w:spacing w:val="-4"/>
        </w:rPr>
        <w:t xml:space="preserve"> </w:t>
      </w:r>
      <w:r>
        <w:t>данных</w:t>
      </w:r>
      <w:r>
        <w:rPr>
          <w:spacing w:val="-2"/>
        </w:rPr>
        <w:t xml:space="preserve"> </w:t>
      </w:r>
      <w:r>
        <w:t>задачи</w:t>
      </w:r>
      <w:r>
        <w:rPr>
          <w:spacing w:val="-3"/>
        </w:rPr>
        <w:t xml:space="preserve"> </w:t>
      </w:r>
      <w:r>
        <w:t>конкретизируются</w:t>
      </w:r>
      <w:r>
        <w:rPr>
          <w:spacing w:val="-4"/>
        </w:rPr>
        <w:t xml:space="preserve"> </w:t>
      </w:r>
      <w:r>
        <w:t>следующим</w:t>
      </w:r>
      <w:r>
        <w:rPr>
          <w:spacing w:val="-3"/>
        </w:rPr>
        <w:t xml:space="preserve"> </w:t>
      </w:r>
      <w:r>
        <w:t>образом:</w:t>
      </w:r>
    </w:p>
    <w:p w:rsidR="00A318AB" w:rsidRDefault="00A318AB" w:rsidP="00A318AB">
      <w:pPr>
        <w:pStyle w:val="a5"/>
        <w:widowControl w:val="0"/>
        <w:numPr>
          <w:ilvl w:val="0"/>
          <w:numId w:val="123"/>
        </w:numPr>
        <w:tabs>
          <w:tab w:val="left" w:pos="1294"/>
        </w:tabs>
        <w:autoSpaceDE w:val="0"/>
        <w:autoSpaceDN w:val="0"/>
        <w:spacing w:line="276" w:lineRule="auto"/>
        <w:ind w:right="688"/>
        <w:contextualSpacing w:val="0"/>
        <w:jc w:val="both"/>
        <w:rPr>
          <w:sz w:val="28"/>
        </w:rPr>
      </w:pPr>
      <w:r>
        <w:rPr>
          <w:sz w:val="28"/>
        </w:rPr>
        <w:t>на</w:t>
      </w:r>
      <w:r>
        <w:rPr>
          <w:spacing w:val="1"/>
          <w:sz w:val="28"/>
        </w:rPr>
        <w:t xml:space="preserve"> </w:t>
      </w:r>
      <w:r>
        <w:rPr>
          <w:i/>
          <w:sz w:val="28"/>
        </w:rPr>
        <w:t>физическом</w:t>
      </w:r>
      <w:r>
        <w:rPr>
          <w:i/>
          <w:spacing w:val="1"/>
          <w:sz w:val="28"/>
        </w:rPr>
        <w:t xml:space="preserve"> </w:t>
      </w:r>
      <w:r>
        <w:rPr>
          <w:i/>
          <w:sz w:val="28"/>
        </w:rPr>
        <w:t>уровне</w:t>
      </w:r>
      <w:r>
        <w:rPr>
          <w:sz w:val="28"/>
        </w:rPr>
        <w:t>–</w:t>
      </w:r>
      <w:r>
        <w:rPr>
          <w:spacing w:val="1"/>
          <w:sz w:val="28"/>
        </w:rPr>
        <w:t xml:space="preserve"> </w:t>
      </w:r>
      <w:r>
        <w:rPr>
          <w:sz w:val="28"/>
        </w:rPr>
        <w:t>контроль</w:t>
      </w:r>
      <w:r>
        <w:rPr>
          <w:spacing w:val="1"/>
          <w:sz w:val="28"/>
        </w:rPr>
        <w:t xml:space="preserve"> </w:t>
      </w:r>
      <w:r>
        <w:rPr>
          <w:sz w:val="28"/>
        </w:rPr>
        <w:t>электромагнитных</w:t>
      </w:r>
      <w:r>
        <w:rPr>
          <w:spacing w:val="1"/>
          <w:sz w:val="28"/>
        </w:rPr>
        <w:t xml:space="preserve"> </w:t>
      </w:r>
      <w:r>
        <w:rPr>
          <w:sz w:val="28"/>
        </w:rPr>
        <w:t>излучений</w:t>
      </w:r>
      <w:r>
        <w:rPr>
          <w:spacing w:val="-67"/>
          <w:sz w:val="28"/>
        </w:rPr>
        <w:t xml:space="preserve"> </w:t>
      </w:r>
      <w:r>
        <w:rPr>
          <w:sz w:val="28"/>
        </w:rPr>
        <w:t>линий</w:t>
      </w:r>
      <w:r>
        <w:rPr>
          <w:spacing w:val="1"/>
          <w:sz w:val="28"/>
        </w:rPr>
        <w:t xml:space="preserve"> </w:t>
      </w:r>
      <w:r>
        <w:rPr>
          <w:sz w:val="28"/>
        </w:rPr>
        <w:t>связи</w:t>
      </w:r>
      <w:r>
        <w:rPr>
          <w:spacing w:val="1"/>
          <w:sz w:val="28"/>
        </w:rPr>
        <w:t xml:space="preserve"> </w:t>
      </w:r>
      <w:r>
        <w:rPr>
          <w:sz w:val="28"/>
        </w:rPr>
        <w:t>и</w:t>
      </w:r>
      <w:r>
        <w:rPr>
          <w:spacing w:val="1"/>
          <w:sz w:val="28"/>
        </w:rPr>
        <w:t xml:space="preserve"> </w:t>
      </w:r>
      <w:r>
        <w:rPr>
          <w:sz w:val="28"/>
        </w:rPr>
        <w:t>устройств,</w:t>
      </w:r>
      <w:r>
        <w:rPr>
          <w:spacing w:val="1"/>
          <w:sz w:val="28"/>
        </w:rPr>
        <w:t xml:space="preserve"> </w:t>
      </w:r>
      <w:r>
        <w:rPr>
          <w:sz w:val="28"/>
        </w:rPr>
        <w:t>поддержка</w:t>
      </w:r>
      <w:r>
        <w:rPr>
          <w:spacing w:val="1"/>
          <w:sz w:val="28"/>
        </w:rPr>
        <w:t xml:space="preserve"> </w:t>
      </w:r>
      <w:r>
        <w:rPr>
          <w:sz w:val="28"/>
        </w:rPr>
        <w:t>коммутационного</w:t>
      </w:r>
      <w:r>
        <w:rPr>
          <w:spacing w:val="1"/>
          <w:sz w:val="28"/>
        </w:rPr>
        <w:t xml:space="preserve"> </w:t>
      </w:r>
      <w:r>
        <w:rPr>
          <w:sz w:val="28"/>
        </w:rPr>
        <w:t>оборудования в рабочем состоянии (экранирующие устройства,</w:t>
      </w:r>
      <w:r>
        <w:rPr>
          <w:spacing w:val="1"/>
          <w:sz w:val="28"/>
        </w:rPr>
        <w:t xml:space="preserve"> </w:t>
      </w:r>
      <w:r>
        <w:rPr>
          <w:sz w:val="28"/>
        </w:rPr>
        <w:t>генераторы</w:t>
      </w:r>
      <w:r>
        <w:rPr>
          <w:spacing w:val="1"/>
          <w:sz w:val="28"/>
        </w:rPr>
        <w:t xml:space="preserve"> </w:t>
      </w:r>
      <w:r>
        <w:rPr>
          <w:sz w:val="28"/>
        </w:rPr>
        <w:t>помех,</w:t>
      </w:r>
      <w:r>
        <w:rPr>
          <w:spacing w:val="1"/>
          <w:sz w:val="28"/>
        </w:rPr>
        <w:t xml:space="preserve"> </w:t>
      </w:r>
      <w:r>
        <w:rPr>
          <w:sz w:val="28"/>
        </w:rPr>
        <w:t>средства</w:t>
      </w:r>
      <w:r>
        <w:rPr>
          <w:spacing w:val="1"/>
          <w:sz w:val="28"/>
        </w:rPr>
        <w:t xml:space="preserve"> </w:t>
      </w:r>
      <w:r>
        <w:rPr>
          <w:sz w:val="28"/>
        </w:rPr>
        <w:t>физической</w:t>
      </w:r>
      <w:r>
        <w:rPr>
          <w:spacing w:val="1"/>
          <w:sz w:val="28"/>
        </w:rPr>
        <w:t xml:space="preserve"> </w:t>
      </w:r>
      <w:r>
        <w:rPr>
          <w:sz w:val="28"/>
        </w:rPr>
        <w:t>защиты</w:t>
      </w:r>
      <w:r>
        <w:rPr>
          <w:spacing w:val="1"/>
          <w:sz w:val="28"/>
        </w:rPr>
        <w:t xml:space="preserve"> </w:t>
      </w:r>
      <w:r>
        <w:rPr>
          <w:sz w:val="28"/>
        </w:rPr>
        <w:t>передающей</w:t>
      </w:r>
      <w:r>
        <w:rPr>
          <w:spacing w:val="1"/>
          <w:sz w:val="28"/>
        </w:rPr>
        <w:t xml:space="preserve"> </w:t>
      </w:r>
      <w:r>
        <w:rPr>
          <w:sz w:val="28"/>
        </w:rPr>
        <w:t>среды);</w:t>
      </w:r>
    </w:p>
    <w:p w:rsidR="00A318AB" w:rsidRDefault="00A318AB" w:rsidP="00A318AB">
      <w:pPr>
        <w:pStyle w:val="a5"/>
        <w:widowControl w:val="0"/>
        <w:numPr>
          <w:ilvl w:val="0"/>
          <w:numId w:val="123"/>
        </w:numPr>
        <w:tabs>
          <w:tab w:val="left" w:pos="1294"/>
        </w:tabs>
        <w:autoSpaceDE w:val="0"/>
        <w:autoSpaceDN w:val="0"/>
        <w:spacing w:line="337" w:lineRule="exact"/>
        <w:contextualSpacing w:val="0"/>
        <w:jc w:val="both"/>
        <w:rPr>
          <w:sz w:val="28"/>
        </w:rPr>
      </w:pPr>
      <w:r>
        <w:rPr>
          <w:sz w:val="28"/>
        </w:rPr>
        <w:t>на</w:t>
      </w:r>
      <w:r>
        <w:rPr>
          <w:spacing w:val="-8"/>
          <w:sz w:val="28"/>
        </w:rPr>
        <w:t xml:space="preserve"> </w:t>
      </w:r>
      <w:r>
        <w:rPr>
          <w:i/>
          <w:sz w:val="28"/>
        </w:rPr>
        <w:t>канальном</w:t>
      </w:r>
      <w:r>
        <w:rPr>
          <w:i/>
          <w:spacing w:val="-8"/>
          <w:sz w:val="28"/>
        </w:rPr>
        <w:t xml:space="preserve"> </w:t>
      </w:r>
      <w:r>
        <w:rPr>
          <w:i/>
          <w:sz w:val="28"/>
        </w:rPr>
        <w:t>уровне</w:t>
      </w:r>
      <w:r>
        <w:rPr>
          <w:sz w:val="28"/>
        </w:rPr>
        <w:t>–</w:t>
      </w:r>
      <w:r>
        <w:rPr>
          <w:spacing w:val="-7"/>
          <w:sz w:val="28"/>
        </w:rPr>
        <w:t xml:space="preserve"> </w:t>
      </w:r>
      <w:r>
        <w:rPr>
          <w:sz w:val="28"/>
        </w:rPr>
        <w:t>это</w:t>
      </w:r>
      <w:r>
        <w:rPr>
          <w:spacing w:val="-6"/>
          <w:sz w:val="28"/>
        </w:rPr>
        <w:t xml:space="preserve"> </w:t>
      </w:r>
      <w:r>
        <w:rPr>
          <w:sz w:val="28"/>
        </w:rPr>
        <w:t>шифрование</w:t>
      </w:r>
      <w:r>
        <w:rPr>
          <w:spacing w:val="-6"/>
          <w:sz w:val="28"/>
        </w:rPr>
        <w:t xml:space="preserve"> </w:t>
      </w:r>
      <w:r>
        <w:rPr>
          <w:sz w:val="28"/>
        </w:rPr>
        <w:t>данных;</w:t>
      </w:r>
    </w:p>
    <w:p w:rsidR="00A318AB" w:rsidRDefault="00A318AB" w:rsidP="00A318AB">
      <w:pPr>
        <w:pStyle w:val="a5"/>
        <w:widowControl w:val="0"/>
        <w:numPr>
          <w:ilvl w:val="0"/>
          <w:numId w:val="123"/>
        </w:numPr>
        <w:tabs>
          <w:tab w:val="left" w:pos="1294"/>
        </w:tabs>
        <w:autoSpaceDE w:val="0"/>
        <w:autoSpaceDN w:val="0"/>
        <w:spacing w:before="50" w:line="276" w:lineRule="auto"/>
        <w:ind w:right="687"/>
        <w:contextualSpacing w:val="0"/>
        <w:jc w:val="both"/>
        <w:rPr>
          <w:sz w:val="28"/>
        </w:rPr>
      </w:pPr>
      <w:r>
        <w:rPr>
          <w:i/>
          <w:sz w:val="28"/>
        </w:rPr>
        <w:t>сетевой</w:t>
      </w:r>
      <w:r>
        <w:rPr>
          <w:i/>
          <w:spacing w:val="1"/>
          <w:sz w:val="28"/>
        </w:rPr>
        <w:t xml:space="preserve"> </w:t>
      </w:r>
      <w:r>
        <w:rPr>
          <w:i/>
          <w:sz w:val="28"/>
        </w:rPr>
        <w:t>уровень</w:t>
      </w:r>
      <w:r>
        <w:rPr>
          <w:sz w:val="28"/>
        </w:rPr>
        <w:t>–</w:t>
      </w:r>
      <w:r>
        <w:rPr>
          <w:spacing w:val="1"/>
          <w:sz w:val="28"/>
        </w:rPr>
        <w:t xml:space="preserve"> </w:t>
      </w:r>
      <w:r>
        <w:rPr>
          <w:sz w:val="28"/>
        </w:rPr>
        <w:t>наиболее</w:t>
      </w:r>
      <w:r>
        <w:rPr>
          <w:spacing w:val="1"/>
          <w:sz w:val="28"/>
        </w:rPr>
        <w:t xml:space="preserve"> </w:t>
      </w:r>
      <w:r>
        <w:rPr>
          <w:sz w:val="28"/>
        </w:rPr>
        <w:t>уязвимый,</w:t>
      </w:r>
      <w:r>
        <w:rPr>
          <w:spacing w:val="1"/>
          <w:sz w:val="28"/>
        </w:rPr>
        <w:t xml:space="preserve"> </w:t>
      </w:r>
      <w:r>
        <w:rPr>
          <w:sz w:val="28"/>
        </w:rPr>
        <w:t>поскольку</w:t>
      </w:r>
      <w:r>
        <w:rPr>
          <w:spacing w:val="1"/>
          <w:sz w:val="28"/>
        </w:rPr>
        <w:t xml:space="preserve"> </w:t>
      </w:r>
      <w:r>
        <w:rPr>
          <w:sz w:val="28"/>
        </w:rPr>
        <w:t>сетевые</w:t>
      </w:r>
      <w:r>
        <w:rPr>
          <w:spacing w:val="1"/>
          <w:sz w:val="28"/>
        </w:rPr>
        <w:t xml:space="preserve"> </w:t>
      </w:r>
      <w:r>
        <w:rPr>
          <w:sz w:val="28"/>
        </w:rPr>
        <w:t>нарушения (чтение, модификация, уничтожение, дублирование,</w:t>
      </w:r>
      <w:r>
        <w:rPr>
          <w:spacing w:val="1"/>
          <w:sz w:val="28"/>
        </w:rPr>
        <w:t xml:space="preserve"> </w:t>
      </w:r>
      <w:r>
        <w:rPr>
          <w:sz w:val="28"/>
        </w:rPr>
        <w:t>переориентация, маскировка под другой узел) осуществляются и</w:t>
      </w:r>
      <w:r>
        <w:rPr>
          <w:spacing w:val="1"/>
          <w:sz w:val="28"/>
        </w:rPr>
        <w:t xml:space="preserve"> </w:t>
      </w:r>
      <w:r>
        <w:rPr>
          <w:sz w:val="28"/>
        </w:rPr>
        <w:t>использованием</w:t>
      </w:r>
      <w:r>
        <w:rPr>
          <w:spacing w:val="1"/>
          <w:sz w:val="28"/>
        </w:rPr>
        <w:t xml:space="preserve"> </w:t>
      </w:r>
      <w:r>
        <w:rPr>
          <w:sz w:val="28"/>
        </w:rPr>
        <w:t>его</w:t>
      </w:r>
      <w:r>
        <w:rPr>
          <w:spacing w:val="1"/>
          <w:sz w:val="28"/>
        </w:rPr>
        <w:t xml:space="preserve"> </w:t>
      </w:r>
      <w:r>
        <w:rPr>
          <w:sz w:val="28"/>
        </w:rPr>
        <w:t>же</w:t>
      </w:r>
      <w:r>
        <w:rPr>
          <w:spacing w:val="1"/>
          <w:sz w:val="28"/>
        </w:rPr>
        <w:t xml:space="preserve"> </w:t>
      </w:r>
      <w:r>
        <w:rPr>
          <w:sz w:val="28"/>
        </w:rPr>
        <w:t>протоколов.</w:t>
      </w:r>
      <w:r>
        <w:rPr>
          <w:spacing w:val="1"/>
          <w:sz w:val="28"/>
        </w:rPr>
        <w:t xml:space="preserve"> </w:t>
      </w:r>
      <w:r>
        <w:rPr>
          <w:sz w:val="28"/>
        </w:rPr>
        <w:t>Здесь</w:t>
      </w:r>
      <w:r>
        <w:rPr>
          <w:spacing w:val="1"/>
          <w:sz w:val="28"/>
        </w:rPr>
        <w:t xml:space="preserve"> </w:t>
      </w:r>
      <w:r>
        <w:rPr>
          <w:sz w:val="28"/>
        </w:rPr>
        <w:t>основой</w:t>
      </w:r>
      <w:r>
        <w:rPr>
          <w:spacing w:val="1"/>
          <w:sz w:val="28"/>
        </w:rPr>
        <w:t xml:space="preserve"> </w:t>
      </w:r>
      <w:r>
        <w:rPr>
          <w:sz w:val="28"/>
        </w:rPr>
        <w:t>защиты</w:t>
      </w:r>
      <w:r>
        <w:rPr>
          <w:spacing w:val="-67"/>
          <w:sz w:val="28"/>
        </w:rPr>
        <w:t xml:space="preserve"> </w:t>
      </w:r>
      <w:r>
        <w:rPr>
          <w:sz w:val="28"/>
        </w:rPr>
        <w:t>выступают</w:t>
      </w:r>
      <w:r>
        <w:rPr>
          <w:spacing w:val="-2"/>
          <w:sz w:val="28"/>
        </w:rPr>
        <w:t xml:space="preserve"> </w:t>
      </w:r>
      <w:r>
        <w:rPr>
          <w:sz w:val="28"/>
        </w:rPr>
        <w:t>средства криптографии;</w:t>
      </w:r>
    </w:p>
    <w:p w:rsidR="00A318AB" w:rsidRDefault="00A318AB" w:rsidP="00A318AB">
      <w:pPr>
        <w:pStyle w:val="a5"/>
        <w:widowControl w:val="0"/>
        <w:numPr>
          <w:ilvl w:val="0"/>
          <w:numId w:val="123"/>
        </w:numPr>
        <w:tabs>
          <w:tab w:val="left" w:pos="1294"/>
        </w:tabs>
        <w:autoSpaceDE w:val="0"/>
        <w:autoSpaceDN w:val="0"/>
        <w:spacing w:line="276" w:lineRule="auto"/>
        <w:ind w:right="686"/>
        <w:contextualSpacing w:val="0"/>
        <w:jc w:val="both"/>
        <w:rPr>
          <w:sz w:val="28"/>
        </w:rPr>
      </w:pPr>
      <w:r>
        <w:rPr>
          <w:sz w:val="28"/>
        </w:rPr>
        <w:t>на</w:t>
      </w:r>
      <w:r>
        <w:rPr>
          <w:spacing w:val="1"/>
          <w:sz w:val="28"/>
        </w:rPr>
        <w:t xml:space="preserve"> </w:t>
      </w:r>
      <w:r>
        <w:rPr>
          <w:i/>
          <w:sz w:val="28"/>
        </w:rPr>
        <w:t>транспортном</w:t>
      </w:r>
      <w:r>
        <w:rPr>
          <w:i/>
          <w:spacing w:val="1"/>
          <w:sz w:val="28"/>
        </w:rPr>
        <w:t xml:space="preserve"> </w:t>
      </w:r>
      <w:r>
        <w:rPr>
          <w:i/>
          <w:sz w:val="28"/>
        </w:rPr>
        <w:t>уровне</w:t>
      </w:r>
      <w:r>
        <w:rPr>
          <w:i/>
          <w:spacing w:val="1"/>
          <w:sz w:val="28"/>
        </w:rPr>
        <w:t xml:space="preserve"> </w:t>
      </w:r>
      <w:r>
        <w:rPr>
          <w:sz w:val="28"/>
        </w:rPr>
        <w:t>все</w:t>
      </w:r>
      <w:r>
        <w:rPr>
          <w:spacing w:val="1"/>
          <w:sz w:val="28"/>
        </w:rPr>
        <w:t xml:space="preserve"> </w:t>
      </w:r>
      <w:r>
        <w:rPr>
          <w:sz w:val="28"/>
        </w:rPr>
        <w:t>активные</w:t>
      </w:r>
      <w:r>
        <w:rPr>
          <w:spacing w:val="1"/>
          <w:sz w:val="28"/>
        </w:rPr>
        <w:t xml:space="preserve"> </w:t>
      </w:r>
      <w:r>
        <w:rPr>
          <w:sz w:val="28"/>
        </w:rPr>
        <w:t>угрозы</w:t>
      </w:r>
      <w:r>
        <w:rPr>
          <w:spacing w:val="1"/>
          <w:sz w:val="28"/>
        </w:rPr>
        <w:t xml:space="preserve"> </w:t>
      </w:r>
      <w:r>
        <w:rPr>
          <w:sz w:val="28"/>
        </w:rPr>
        <w:t>становятся</w:t>
      </w:r>
      <w:r>
        <w:rPr>
          <w:spacing w:val="1"/>
          <w:sz w:val="28"/>
        </w:rPr>
        <w:t xml:space="preserve"> </w:t>
      </w:r>
      <w:r>
        <w:rPr>
          <w:sz w:val="28"/>
        </w:rPr>
        <w:t>видимыми,</w:t>
      </w:r>
      <w:r>
        <w:rPr>
          <w:spacing w:val="1"/>
          <w:sz w:val="28"/>
        </w:rPr>
        <w:t xml:space="preserve"> </w:t>
      </w:r>
      <w:r>
        <w:rPr>
          <w:sz w:val="28"/>
        </w:rPr>
        <w:t>но</w:t>
      </w:r>
      <w:r>
        <w:rPr>
          <w:spacing w:val="1"/>
          <w:sz w:val="28"/>
        </w:rPr>
        <w:t xml:space="preserve"> </w:t>
      </w:r>
      <w:r>
        <w:rPr>
          <w:sz w:val="28"/>
        </w:rPr>
        <w:t>не</w:t>
      </w:r>
      <w:r>
        <w:rPr>
          <w:spacing w:val="1"/>
          <w:sz w:val="28"/>
        </w:rPr>
        <w:t xml:space="preserve"> </w:t>
      </w:r>
      <w:r>
        <w:rPr>
          <w:sz w:val="28"/>
        </w:rPr>
        <w:t>все</w:t>
      </w:r>
      <w:r>
        <w:rPr>
          <w:spacing w:val="1"/>
          <w:sz w:val="28"/>
        </w:rPr>
        <w:t xml:space="preserve"> </w:t>
      </w:r>
      <w:r>
        <w:rPr>
          <w:sz w:val="28"/>
        </w:rPr>
        <w:t>угрозы</w:t>
      </w:r>
      <w:r>
        <w:rPr>
          <w:spacing w:val="1"/>
          <w:sz w:val="28"/>
        </w:rPr>
        <w:t xml:space="preserve"> </w:t>
      </w:r>
      <w:r>
        <w:rPr>
          <w:sz w:val="28"/>
        </w:rPr>
        <w:t>можно</w:t>
      </w:r>
      <w:r>
        <w:rPr>
          <w:spacing w:val="1"/>
          <w:sz w:val="28"/>
        </w:rPr>
        <w:t xml:space="preserve"> </w:t>
      </w:r>
      <w:r>
        <w:rPr>
          <w:sz w:val="28"/>
        </w:rPr>
        <w:t>предотвратить</w:t>
      </w:r>
      <w:r>
        <w:rPr>
          <w:spacing w:val="1"/>
          <w:sz w:val="28"/>
        </w:rPr>
        <w:t xml:space="preserve"> </w:t>
      </w:r>
      <w:r>
        <w:rPr>
          <w:sz w:val="28"/>
        </w:rPr>
        <w:t>криптографическими</w:t>
      </w:r>
      <w:r>
        <w:rPr>
          <w:spacing w:val="36"/>
          <w:sz w:val="28"/>
        </w:rPr>
        <w:t xml:space="preserve"> </w:t>
      </w:r>
      <w:r>
        <w:rPr>
          <w:sz w:val="28"/>
        </w:rPr>
        <w:t>методами,</w:t>
      </w:r>
      <w:r>
        <w:rPr>
          <w:spacing w:val="39"/>
          <w:sz w:val="28"/>
        </w:rPr>
        <w:t xml:space="preserve"> </w:t>
      </w:r>
      <w:r>
        <w:rPr>
          <w:sz w:val="28"/>
        </w:rPr>
        <w:t>анализом</w:t>
      </w:r>
      <w:r>
        <w:rPr>
          <w:spacing w:val="39"/>
          <w:sz w:val="28"/>
        </w:rPr>
        <w:t xml:space="preserve"> </w:t>
      </w:r>
      <w:r>
        <w:rPr>
          <w:sz w:val="28"/>
        </w:rPr>
        <w:t>регулярности</w:t>
      </w:r>
      <w:r>
        <w:rPr>
          <w:spacing w:val="38"/>
          <w:sz w:val="28"/>
        </w:rPr>
        <w:t xml:space="preserve"> </w:t>
      </w:r>
      <w:r>
        <w:rPr>
          <w:sz w:val="28"/>
        </w:rPr>
        <w:t>трафика</w:t>
      </w:r>
      <w:r>
        <w:rPr>
          <w:spacing w:val="-67"/>
          <w:sz w:val="28"/>
        </w:rPr>
        <w:t xml:space="preserve"> </w:t>
      </w:r>
      <w:r>
        <w:rPr>
          <w:sz w:val="28"/>
        </w:rPr>
        <w:t>и</w:t>
      </w:r>
      <w:r>
        <w:rPr>
          <w:spacing w:val="1"/>
          <w:sz w:val="28"/>
        </w:rPr>
        <w:t xml:space="preserve"> </w:t>
      </w:r>
      <w:r>
        <w:rPr>
          <w:sz w:val="28"/>
        </w:rPr>
        <w:t>посылкой</w:t>
      </w:r>
      <w:r>
        <w:rPr>
          <w:spacing w:val="1"/>
          <w:sz w:val="28"/>
        </w:rPr>
        <w:t xml:space="preserve"> </w:t>
      </w:r>
      <w:r>
        <w:rPr>
          <w:sz w:val="28"/>
        </w:rPr>
        <w:t>параллельных</w:t>
      </w:r>
      <w:r>
        <w:rPr>
          <w:spacing w:val="1"/>
          <w:sz w:val="28"/>
        </w:rPr>
        <w:t xml:space="preserve"> </w:t>
      </w:r>
      <w:r>
        <w:rPr>
          <w:sz w:val="28"/>
        </w:rPr>
        <w:t>дубликатов</w:t>
      </w:r>
      <w:r>
        <w:rPr>
          <w:spacing w:val="1"/>
          <w:sz w:val="28"/>
        </w:rPr>
        <w:t xml:space="preserve"> </w:t>
      </w:r>
      <w:r>
        <w:rPr>
          <w:sz w:val="28"/>
        </w:rPr>
        <w:t>сообщений</w:t>
      </w:r>
      <w:r>
        <w:rPr>
          <w:spacing w:val="1"/>
          <w:sz w:val="28"/>
        </w:rPr>
        <w:t xml:space="preserve"> </w:t>
      </w:r>
      <w:r>
        <w:rPr>
          <w:sz w:val="28"/>
        </w:rPr>
        <w:t>по</w:t>
      </w:r>
      <w:r>
        <w:rPr>
          <w:spacing w:val="1"/>
          <w:sz w:val="28"/>
        </w:rPr>
        <w:t xml:space="preserve"> </w:t>
      </w:r>
      <w:r>
        <w:rPr>
          <w:sz w:val="28"/>
        </w:rPr>
        <w:t>другим</w:t>
      </w:r>
      <w:r>
        <w:rPr>
          <w:spacing w:val="1"/>
          <w:sz w:val="28"/>
        </w:rPr>
        <w:t xml:space="preserve"> </w:t>
      </w:r>
      <w:r>
        <w:rPr>
          <w:sz w:val="28"/>
        </w:rPr>
        <w:t>путям,</w:t>
      </w:r>
      <w:r>
        <w:rPr>
          <w:spacing w:val="-1"/>
          <w:sz w:val="28"/>
        </w:rPr>
        <w:t xml:space="preserve"> </w:t>
      </w:r>
      <w:r>
        <w:rPr>
          <w:sz w:val="28"/>
        </w:rPr>
        <w:t>используемыми</w:t>
      </w:r>
      <w:r>
        <w:rPr>
          <w:spacing w:val="-1"/>
          <w:sz w:val="28"/>
        </w:rPr>
        <w:t xml:space="preserve"> </w:t>
      </w:r>
      <w:r>
        <w:rPr>
          <w:sz w:val="28"/>
        </w:rPr>
        <w:t>на</w:t>
      </w:r>
      <w:r>
        <w:rPr>
          <w:spacing w:val="-2"/>
          <w:sz w:val="28"/>
        </w:rPr>
        <w:t xml:space="preserve"> </w:t>
      </w:r>
      <w:r>
        <w:rPr>
          <w:sz w:val="28"/>
        </w:rPr>
        <w:t>данном</w:t>
      </w:r>
      <w:r>
        <w:rPr>
          <w:spacing w:val="-1"/>
          <w:sz w:val="28"/>
        </w:rPr>
        <w:t xml:space="preserve"> </w:t>
      </w:r>
      <w:r>
        <w:rPr>
          <w:sz w:val="28"/>
        </w:rPr>
        <w:t>уровне;</w:t>
      </w:r>
    </w:p>
    <w:p w:rsidR="00A318AB" w:rsidRDefault="00A318AB" w:rsidP="00A318AB">
      <w:pPr>
        <w:pStyle w:val="a5"/>
        <w:widowControl w:val="0"/>
        <w:numPr>
          <w:ilvl w:val="0"/>
          <w:numId w:val="123"/>
        </w:numPr>
        <w:tabs>
          <w:tab w:val="left" w:pos="1294"/>
        </w:tabs>
        <w:autoSpaceDE w:val="0"/>
        <w:autoSpaceDN w:val="0"/>
        <w:spacing w:line="273" w:lineRule="auto"/>
        <w:ind w:right="687"/>
        <w:contextualSpacing w:val="0"/>
        <w:jc w:val="both"/>
        <w:rPr>
          <w:sz w:val="28"/>
        </w:rPr>
      </w:pPr>
      <w:r>
        <w:rPr>
          <w:sz w:val="28"/>
        </w:rPr>
        <w:t>протоколы</w:t>
      </w:r>
      <w:r>
        <w:rPr>
          <w:spacing w:val="1"/>
          <w:sz w:val="28"/>
        </w:rPr>
        <w:t xml:space="preserve"> </w:t>
      </w:r>
      <w:r>
        <w:rPr>
          <w:i/>
          <w:sz w:val="28"/>
        </w:rPr>
        <w:t>сеансового</w:t>
      </w:r>
      <w:r>
        <w:rPr>
          <w:i/>
          <w:spacing w:val="1"/>
          <w:sz w:val="28"/>
        </w:rPr>
        <w:t xml:space="preserve"> </w:t>
      </w:r>
      <w:r>
        <w:rPr>
          <w:sz w:val="28"/>
        </w:rPr>
        <w:t>и</w:t>
      </w:r>
      <w:r>
        <w:rPr>
          <w:spacing w:val="1"/>
          <w:sz w:val="28"/>
        </w:rPr>
        <w:t xml:space="preserve"> </w:t>
      </w:r>
      <w:r>
        <w:rPr>
          <w:i/>
          <w:sz w:val="28"/>
        </w:rPr>
        <w:t>представительного</w:t>
      </w:r>
      <w:r>
        <w:rPr>
          <w:i/>
          <w:spacing w:val="1"/>
          <w:sz w:val="28"/>
        </w:rPr>
        <w:t xml:space="preserve"> </w:t>
      </w:r>
      <w:r>
        <w:rPr>
          <w:sz w:val="28"/>
        </w:rPr>
        <w:t>уровня</w:t>
      </w:r>
      <w:r>
        <w:rPr>
          <w:spacing w:val="1"/>
          <w:sz w:val="28"/>
        </w:rPr>
        <w:t xml:space="preserve"> </w:t>
      </w:r>
      <w:r>
        <w:rPr>
          <w:sz w:val="28"/>
        </w:rPr>
        <w:t>функций</w:t>
      </w:r>
      <w:r>
        <w:rPr>
          <w:spacing w:val="1"/>
          <w:sz w:val="28"/>
        </w:rPr>
        <w:t xml:space="preserve"> </w:t>
      </w:r>
      <w:r>
        <w:rPr>
          <w:sz w:val="28"/>
        </w:rPr>
        <w:t>защиты</w:t>
      </w:r>
      <w:r>
        <w:rPr>
          <w:spacing w:val="-2"/>
          <w:sz w:val="28"/>
        </w:rPr>
        <w:t xml:space="preserve"> </w:t>
      </w:r>
      <w:r>
        <w:rPr>
          <w:sz w:val="28"/>
        </w:rPr>
        <w:t>практически</w:t>
      </w:r>
      <w:r>
        <w:rPr>
          <w:spacing w:val="2"/>
          <w:sz w:val="28"/>
        </w:rPr>
        <w:t xml:space="preserve"> </w:t>
      </w:r>
      <w:r>
        <w:rPr>
          <w:sz w:val="28"/>
        </w:rPr>
        <w:t>не</w:t>
      </w:r>
      <w:r>
        <w:rPr>
          <w:spacing w:val="-1"/>
          <w:sz w:val="28"/>
        </w:rPr>
        <w:t xml:space="preserve"> </w:t>
      </w:r>
      <w:r>
        <w:rPr>
          <w:sz w:val="28"/>
        </w:rPr>
        <w:t>выполняют;</w:t>
      </w:r>
    </w:p>
    <w:p w:rsidR="00A318AB" w:rsidRDefault="00A318AB" w:rsidP="00A318AB">
      <w:pPr>
        <w:pStyle w:val="a5"/>
        <w:widowControl w:val="0"/>
        <w:numPr>
          <w:ilvl w:val="0"/>
          <w:numId w:val="123"/>
        </w:numPr>
        <w:tabs>
          <w:tab w:val="left" w:pos="1294"/>
        </w:tabs>
        <w:autoSpaceDE w:val="0"/>
        <w:autoSpaceDN w:val="0"/>
        <w:spacing w:line="276" w:lineRule="auto"/>
        <w:ind w:right="687"/>
        <w:contextualSpacing w:val="0"/>
        <w:jc w:val="both"/>
        <w:rPr>
          <w:sz w:val="28"/>
        </w:rPr>
      </w:pPr>
      <w:r>
        <w:rPr>
          <w:sz w:val="28"/>
        </w:rPr>
        <w:t>в</w:t>
      </w:r>
      <w:r>
        <w:rPr>
          <w:spacing w:val="1"/>
          <w:sz w:val="28"/>
        </w:rPr>
        <w:t xml:space="preserve"> </w:t>
      </w:r>
      <w:r>
        <w:rPr>
          <w:sz w:val="28"/>
        </w:rPr>
        <w:t>функции</w:t>
      </w:r>
      <w:r>
        <w:rPr>
          <w:spacing w:val="1"/>
          <w:sz w:val="28"/>
        </w:rPr>
        <w:t xml:space="preserve"> </w:t>
      </w:r>
      <w:r>
        <w:rPr>
          <w:sz w:val="28"/>
        </w:rPr>
        <w:t>защиты</w:t>
      </w:r>
      <w:r>
        <w:rPr>
          <w:spacing w:val="1"/>
          <w:sz w:val="28"/>
        </w:rPr>
        <w:t xml:space="preserve"> </w:t>
      </w:r>
      <w:r>
        <w:rPr>
          <w:sz w:val="28"/>
        </w:rPr>
        <w:t>протокола</w:t>
      </w:r>
      <w:r>
        <w:rPr>
          <w:spacing w:val="1"/>
          <w:sz w:val="28"/>
        </w:rPr>
        <w:t xml:space="preserve"> </w:t>
      </w:r>
      <w:r>
        <w:rPr>
          <w:i/>
          <w:sz w:val="28"/>
        </w:rPr>
        <w:t>прикладного</w:t>
      </w:r>
      <w:r>
        <w:rPr>
          <w:i/>
          <w:spacing w:val="1"/>
          <w:sz w:val="28"/>
        </w:rPr>
        <w:t xml:space="preserve"> </w:t>
      </w:r>
      <w:r>
        <w:rPr>
          <w:i/>
          <w:sz w:val="28"/>
        </w:rPr>
        <w:t>уровня</w:t>
      </w:r>
      <w:r>
        <w:rPr>
          <w:i/>
          <w:spacing w:val="1"/>
          <w:sz w:val="28"/>
        </w:rPr>
        <w:t xml:space="preserve"> </w:t>
      </w:r>
      <w:r>
        <w:rPr>
          <w:sz w:val="28"/>
        </w:rPr>
        <w:t>входит</w:t>
      </w:r>
      <w:r>
        <w:rPr>
          <w:spacing w:val="1"/>
          <w:sz w:val="28"/>
        </w:rPr>
        <w:t xml:space="preserve"> </w:t>
      </w:r>
      <w:r>
        <w:rPr>
          <w:sz w:val="28"/>
        </w:rPr>
        <w:t>управление</w:t>
      </w:r>
      <w:r>
        <w:rPr>
          <w:spacing w:val="1"/>
          <w:sz w:val="28"/>
        </w:rPr>
        <w:t xml:space="preserve"> </w:t>
      </w:r>
      <w:r>
        <w:rPr>
          <w:sz w:val="28"/>
        </w:rPr>
        <w:t>доступом</w:t>
      </w:r>
      <w:r>
        <w:rPr>
          <w:spacing w:val="1"/>
          <w:sz w:val="28"/>
        </w:rPr>
        <w:t xml:space="preserve"> </w:t>
      </w:r>
      <w:r>
        <w:rPr>
          <w:sz w:val="28"/>
        </w:rPr>
        <w:t>к</w:t>
      </w:r>
      <w:r>
        <w:rPr>
          <w:spacing w:val="1"/>
          <w:sz w:val="28"/>
        </w:rPr>
        <w:t xml:space="preserve"> </w:t>
      </w:r>
      <w:r>
        <w:rPr>
          <w:sz w:val="28"/>
        </w:rPr>
        <w:t>определенным</w:t>
      </w:r>
      <w:r>
        <w:rPr>
          <w:spacing w:val="1"/>
          <w:sz w:val="28"/>
        </w:rPr>
        <w:t xml:space="preserve"> </w:t>
      </w:r>
      <w:r>
        <w:rPr>
          <w:sz w:val="28"/>
        </w:rPr>
        <w:t>наборам</w:t>
      </w:r>
      <w:r>
        <w:rPr>
          <w:spacing w:val="1"/>
          <w:sz w:val="28"/>
        </w:rPr>
        <w:t xml:space="preserve"> </w:t>
      </w:r>
      <w:r>
        <w:rPr>
          <w:sz w:val="28"/>
        </w:rPr>
        <w:t>данных,</w:t>
      </w:r>
      <w:r>
        <w:rPr>
          <w:spacing w:val="1"/>
          <w:sz w:val="28"/>
        </w:rPr>
        <w:t xml:space="preserve"> </w:t>
      </w:r>
      <w:r>
        <w:rPr>
          <w:sz w:val="28"/>
        </w:rPr>
        <w:t>идентификация и аутентификация определенных пользователей и</w:t>
      </w:r>
      <w:r>
        <w:rPr>
          <w:spacing w:val="-67"/>
          <w:sz w:val="28"/>
        </w:rPr>
        <w:t xml:space="preserve"> </w:t>
      </w:r>
      <w:r>
        <w:rPr>
          <w:sz w:val="28"/>
        </w:rPr>
        <w:t>другие функции, определенные конкретным протоколом. Более</w:t>
      </w:r>
      <w:r>
        <w:rPr>
          <w:spacing w:val="1"/>
          <w:sz w:val="28"/>
        </w:rPr>
        <w:t xml:space="preserve"> </w:t>
      </w:r>
      <w:r>
        <w:rPr>
          <w:sz w:val="28"/>
        </w:rPr>
        <w:t>сложными эти функции являются при реализации полномочной</w:t>
      </w:r>
      <w:r>
        <w:rPr>
          <w:spacing w:val="1"/>
          <w:sz w:val="28"/>
        </w:rPr>
        <w:t xml:space="preserve"> </w:t>
      </w:r>
      <w:r>
        <w:rPr>
          <w:sz w:val="28"/>
        </w:rPr>
        <w:t>политики</w:t>
      </w:r>
      <w:r>
        <w:rPr>
          <w:spacing w:val="-1"/>
          <w:sz w:val="28"/>
        </w:rPr>
        <w:t xml:space="preserve"> </w:t>
      </w:r>
      <w:r>
        <w:rPr>
          <w:sz w:val="28"/>
        </w:rPr>
        <w:t>безопасности в</w:t>
      </w:r>
      <w:r>
        <w:rPr>
          <w:spacing w:val="-1"/>
          <w:sz w:val="28"/>
        </w:rPr>
        <w:t xml:space="preserve"> </w:t>
      </w:r>
      <w:r>
        <w:rPr>
          <w:sz w:val="28"/>
        </w:rPr>
        <w:t>сети.</w:t>
      </w:r>
    </w:p>
    <w:p w:rsidR="00A318AB" w:rsidRDefault="00A318AB" w:rsidP="00A318AB">
      <w:pPr>
        <w:pStyle w:val="ac"/>
        <w:spacing w:line="276" w:lineRule="auto"/>
        <w:ind w:right="686" w:firstLine="850"/>
      </w:pPr>
      <w:r>
        <w:t>Практически</w:t>
      </w:r>
      <w:r>
        <w:rPr>
          <w:spacing w:val="1"/>
        </w:rPr>
        <w:t xml:space="preserve"> </w:t>
      </w:r>
      <w:r>
        <w:t>все</w:t>
      </w:r>
      <w:r>
        <w:rPr>
          <w:spacing w:val="1"/>
        </w:rPr>
        <w:t xml:space="preserve"> </w:t>
      </w:r>
      <w:r>
        <w:t>механизмы</w:t>
      </w:r>
      <w:r>
        <w:rPr>
          <w:spacing w:val="1"/>
        </w:rPr>
        <w:t xml:space="preserve"> </w:t>
      </w:r>
      <w:r>
        <w:t>сетевой</w:t>
      </w:r>
      <w:r>
        <w:rPr>
          <w:spacing w:val="1"/>
        </w:rPr>
        <w:t xml:space="preserve"> </w:t>
      </w:r>
      <w:r>
        <w:t>безопасности</w:t>
      </w:r>
      <w:r>
        <w:rPr>
          <w:spacing w:val="1"/>
        </w:rPr>
        <w:t xml:space="preserve"> </w:t>
      </w:r>
      <w:r>
        <w:t>могут</w:t>
      </w:r>
      <w:r>
        <w:rPr>
          <w:spacing w:val="1"/>
        </w:rPr>
        <w:t xml:space="preserve"> </w:t>
      </w:r>
      <w:r>
        <w:t>быть</w:t>
      </w:r>
      <w:r>
        <w:rPr>
          <w:spacing w:val="1"/>
        </w:rPr>
        <w:t xml:space="preserve"> </w:t>
      </w:r>
      <w:r>
        <w:t xml:space="preserve">реализованы на третьем уровне эталонной модели </w:t>
      </w:r>
      <w:r>
        <w:rPr>
          <w:b/>
          <w:i/>
        </w:rPr>
        <w:t>ISO/OSI</w:t>
      </w:r>
      <w:r>
        <w:t xml:space="preserve">. Более того, </w:t>
      </w:r>
      <w:r>
        <w:rPr>
          <w:b/>
          <w:i/>
        </w:rPr>
        <w:t>IP</w:t>
      </w:r>
      <w:r>
        <w:t>-</w:t>
      </w:r>
      <w:r>
        <w:rPr>
          <w:spacing w:val="-67"/>
        </w:rPr>
        <w:t xml:space="preserve"> </w:t>
      </w:r>
      <w:r>
        <w:t>уровень</w:t>
      </w:r>
      <w:r>
        <w:rPr>
          <w:spacing w:val="1"/>
        </w:rPr>
        <w:t xml:space="preserve"> </w:t>
      </w:r>
      <w:r>
        <w:t>считается</w:t>
      </w:r>
      <w:r>
        <w:rPr>
          <w:spacing w:val="1"/>
        </w:rPr>
        <w:t xml:space="preserve"> </w:t>
      </w:r>
      <w:r>
        <w:t>самым</w:t>
      </w:r>
      <w:r>
        <w:rPr>
          <w:spacing w:val="1"/>
        </w:rPr>
        <w:t xml:space="preserve"> </w:t>
      </w:r>
      <w:r>
        <w:t>оптимальным</w:t>
      </w:r>
      <w:r>
        <w:rPr>
          <w:spacing w:val="1"/>
        </w:rPr>
        <w:t xml:space="preserve"> </w:t>
      </w:r>
      <w:r>
        <w:t>для</w:t>
      </w:r>
      <w:r>
        <w:rPr>
          <w:spacing w:val="1"/>
        </w:rPr>
        <w:t xml:space="preserve"> </w:t>
      </w:r>
      <w:r>
        <w:t>размещения</w:t>
      </w:r>
      <w:r>
        <w:rPr>
          <w:spacing w:val="71"/>
        </w:rPr>
        <w:t xml:space="preserve"> </w:t>
      </w:r>
      <w:r>
        <w:t>защитных</w:t>
      </w:r>
      <w:r>
        <w:rPr>
          <w:spacing w:val="1"/>
        </w:rPr>
        <w:t xml:space="preserve"> </w:t>
      </w:r>
      <w:r>
        <w:t>средств,</w:t>
      </w:r>
      <w:r>
        <w:rPr>
          <w:spacing w:val="1"/>
        </w:rPr>
        <w:t xml:space="preserve"> </w:t>
      </w:r>
      <w:r>
        <w:t>поскольку</w:t>
      </w:r>
      <w:r>
        <w:rPr>
          <w:spacing w:val="1"/>
        </w:rPr>
        <w:t xml:space="preserve"> </w:t>
      </w:r>
      <w:r>
        <w:t>при</w:t>
      </w:r>
      <w:r>
        <w:rPr>
          <w:spacing w:val="1"/>
        </w:rPr>
        <w:t xml:space="preserve"> </w:t>
      </w:r>
      <w:r>
        <w:t>этом</w:t>
      </w:r>
      <w:r>
        <w:rPr>
          <w:spacing w:val="1"/>
        </w:rPr>
        <w:t xml:space="preserve"> </w:t>
      </w:r>
      <w:r>
        <w:t>достигается</w:t>
      </w:r>
      <w:r>
        <w:rPr>
          <w:spacing w:val="1"/>
        </w:rPr>
        <w:t xml:space="preserve"> </w:t>
      </w:r>
      <w:r>
        <w:t>компромисс</w:t>
      </w:r>
      <w:r>
        <w:rPr>
          <w:spacing w:val="1"/>
        </w:rPr>
        <w:t xml:space="preserve"> </w:t>
      </w:r>
      <w:r>
        <w:t>между</w:t>
      </w:r>
      <w:r>
        <w:rPr>
          <w:spacing w:val="1"/>
        </w:rPr>
        <w:t xml:space="preserve"> </w:t>
      </w:r>
      <w:r>
        <w:t>защищенностью,</w:t>
      </w:r>
      <w:r>
        <w:rPr>
          <w:spacing w:val="1"/>
        </w:rPr>
        <w:t xml:space="preserve"> </w:t>
      </w:r>
      <w:r>
        <w:t>эффективностью</w:t>
      </w:r>
      <w:r>
        <w:rPr>
          <w:spacing w:val="1"/>
        </w:rPr>
        <w:t xml:space="preserve"> </w:t>
      </w:r>
      <w:r>
        <w:t>функционирования</w:t>
      </w:r>
      <w:r>
        <w:rPr>
          <w:spacing w:val="1"/>
        </w:rPr>
        <w:t xml:space="preserve"> </w:t>
      </w:r>
      <w:r>
        <w:t>и</w:t>
      </w:r>
      <w:r>
        <w:rPr>
          <w:spacing w:val="70"/>
        </w:rPr>
        <w:t xml:space="preserve"> </w:t>
      </w:r>
      <w:r>
        <w:t>прозрачностью</w:t>
      </w:r>
      <w:r>
        <w:rPr>
          <w:spacing w:val="1"/>
        </w:rPr>
        <w:t xml:space="preserve"> </w:t>
      </w:r>
      <w:r>
        <w:t>для</w:t>
      </w:r>
      <w:r>
        <w:rPr>
          <w:spacing w:val="-2"/>
        </w:rPr>
        <w:t xml:space="preserve"> </w:t>
      </w:r>
      <w:r>
        <w:t>приложений.</w:t>
      </w:r>
    </w:p>
    <w:p w:rsidR="00A318AB" w:rsidRDefault="00A318AB" w:rsidP="00A318AB">
      <w:pPr>
        <w:pStyle w:val="ac"/>
        <w:spacing w:line="276" w:lineRule="auto"/>
        <w:ind w:right="686" w:firstLine="850"/>
      </w:pPr>
      <w:r>
        <w:t xml:space="preserve">Наиболее проработанными являются вопросы защиты на </w:t>
      </w:r>
      <w:r>
        <w:rPr>
          <w:b/>
          <w:i/>
        </w:rPr>
        <w:t>IP</w:t>
      </w:r>
      <w:r>
        <w:t>-уровне.</w:t>
      </w:r>
      <w:r>
        <w:rPr>
          <w:spacing w:val="-67"/>
        </w:rPr>
        <w:t xml:space="preserve"> </w:t>
      </w:r>
      <w:r>
        <w:t>Спецификации</w:t>
      </w:r>
      <w:r>
        <w:rPr>
          <w:spacing w:val="37"/>
        </w:rPr>
        <w:t xml:space="preserve"> </w:t>
      </w:r>
      <w:r>
        <w:t>(протоколы)</w:t>
      </w:r>
      <w:r>
        <w:rPr>
          <w:spacing w:val="38"/>
        </w:rPr>
        <w:t xml:space="preserve"> </w:t>
      </w:r>
      <w:r>
        <w:t>семейства</w:t>
      </w:r>
      <w:r>
        <w:rPr>
          <w:spacing w:val="40"/>
        </w:rPr>
        <w:t xml:space="preserve"> </w:t>
      </w:r>
      <w:r>
        <w:rPr>
          <w:b/>
          <w:i/>
        </w:rPr>
        <w:t>IPsec</w:t>
      </w:r>
      <w:r>
        <w:rPr>
          <w:b/>
          <w:i/>
          <w:spacing w:val="38"/>
        </w:rPr>
        <w:t xml:space="preserve"> </w:t>
      </w:r>
      <w:r>
        <w:t>(рабочая</w:t>
      </w:r>
      <w:r>
        <w:rPr>
          <w:spacing w:val="39"/>
        </w:rPr>
        <w:t xml:space="preserve"> </w:t>
      </w:r>
      <w:r>
        <w:t>группа</w:t>
      </w:r>
      <w:r>
        <w:rPr>
          <w:spacing w:val="37"/>
        </w:rPr>
        <w:t xml:space="preserve"> </w:t>
      </w:r>
      <w:r>
        <w:rPr>
          <w:b/>
          <w:i/>
        </w:rPr>
        <w:t>IP</w:t>
      </w:r>
      <w:r>
        <w:rPr>
          <w:b/>
          <w:i/>
          <w:spacing w:val="30"/>
        </w:rPr>
        <w:t xml:space="preserve"> </w:t>
      </w:r>
      <w:r>
        <w:rPr>
          <w:b/>
          <w:i/>
        </w:rPr>
        <w:t>Security</w:t>
      </w:r>
      <w:r>
        <w:t>)</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spacing w:before="58" w:line="276" w:lineRule="auto"/>
        <w:ind w:left="160" w:right="710"/>
        <w:jc w:val="both"/>
        <w:rPr>
          <w:i/>
          <w:sz w:val="28"/>
        </w:rPr>
      </w:pPr>
      <w:r>
        <w:rPr>
          <w:sz w:val="28"/>
        </w:rPr>
        <w:lastRenderedPageBreak/>
        <w:t>обеспечивают:</w:t>
      </w:r>
      <w:r>
        <w:rPr>
          <w:spacing w:val="1"/>
          <w:sz w:val="28"/>
        </w:rPr>
        <w:t xml:space="preserve"> </w:t>
      </w:r>
      <w:r>
        <w:rPr>
          <w:i/>
          <w:sz w:val="28"/>
        </w:rPr>
        <w:t>управление</w:t>
      </w:r>
      <w:r>
        <w:rPr>
          <w:i/>
          <w:spacing w:val="1"/>
          <w:sz w:val="28"/>
        </w:rPr>
        <w:t xml:space="preserve"> </w:t>
      </w:r>
      <w:r>
        <w:rPr>
          <w:i/>
          <w:sz w:val="28"/>
        </w:rPr>
        <w:t>доступом;</w:t>
      </w:r>
      <w:r>
        <w:rPr>
          <w:i/>
          <w:spacing w:val="1"/>
          <w:sz w:val="28"/>
        </w:rPr>
        <w:t xml:space="preserve"> </w:t>
      </w:r>
      <w:r>
        <w:rPr>
          <w:i/>
          <w:sz w:val="28"/>
        </w:rPr>
        <w:t>контроль</w:t>
      </w:r>
      <w:r>
        <w:rPr>
          <w:i/>
          <w:spacing w:val="1"/>
          <w:sz w:val="28"/>
        </w:rPr>
        <w:t xml:space="preserve"> </w:t>
      </w:r>
      <w:r>
        <w:rPr>
          <w:i/>
          <w:sz w:val="28"/>
        </w:rPr>
        <w:t>целостности</w:t>
      </w:r>
      <w:r>
        <w:rPr>
          <w:i/>
          <w:spacing w:val="1"/>
          <w:sz w:val="28"/>
        </w:rPr>
        <w:t xml:space="preserve"> </w:t>
      </w:r>
      <w:r>
        <w:rPr>
          <w:i/>
          <w:sz w:val="28"/>
        </w:rPr>
        <w:t>на</w:t>
      </w:r>
      <w:r>
        <w:rPr>
          <w:i/>
          <w:spacing w:val="1"/>
          <w:sz w:val="28"/>
        </w:rPr>
        <w:t xml:space="preserve"> </w:t>
      </w:r>
      <w:r>
        <w:rPr>
          <w:i/>
          <w:sz w:val="28"/>
        </w:rPr>
        <w:t>уровне</w:t>
      </w:r>
      <w:r>
        <w:rPr>
          <w:i/>
          <w:spacing w:val="-67"/>
          <w:sz w:val="28"/>
        </w:rPr>
        <w:t xml:space="preserve"> </w:t>
      </w:r>
      <w:r>
        <w:rPr>
          <w:i/>
          <w:sz w:val="28"/>
        </w:rPr>
        <w:t>пакетов (вне соединения); аутентификацию источника данных; защиту</w:t>
      </w:r>
      <w:r>
        <w:rPr>
          <w:i/>
          <w:spacing w:val="1"/>
          <w:sz w:val="28"/>
        </w:rPr>
        <w:t xml:space="preserve"> </w:t>
      </w:r>
      <w:r>
        <w:rPr>
          <w:i/>
          <w:sz w:val="28"/>
        </w:rPr>
        <w:t>от</w:t>
      </w:r>
      <w:r>
        <w:rPr>
          <w:i/>
          <w:spacing w:val="-7"/>
          <w:sz w:val="28"/>
        </w:rPr>
        <w:t xml:space="preserve"> </w:t>
      </w:r>
      <w:r>
        <w:rPr>
          <w:i/>
          <w:sz w:val="28"/>
        </w:rPr>
        <w:t>воспроизведения;</w:t>
      </w:r>
      <w:r>
        <w:rPr>
          <w:i/>
          <w:spacing w:val="-4"/>
          <w:sz w:val="28"/>
        </w:rPr>
        <w:t xml:space="preserve"> </w:t>
      </w:r>
      <w:r>
        <w:rPr>
          <w:i/>
          <w:sz w:val="28"/>
        </w:rPr>
        <w:t>конфиденциальность</w:t>
      </w:r>
      <w:r>
        <w:rPr>
          <w:i/>
          <w:spacing w:val="-5"/>
          <w:sz w:val="28"/>
        </w:rPr>
        <w:t xml:space="preserve"> </w:t>
      </w:r>
      <w:r>
        <w:rPr>
          <w:i/>
          <w:sz w:val="28"/>
        </w:rPr>
        <w:t>(включая</w:t>
      </w:r>
      <w:r>
        <w:rPr>
          <w:i/>
          <w:spacing w:val="-5"/>
          <w:sz w:val="28"/>
        </w:rPr>
        <w:t xml:space="preserve"> </w:t>
      </w:r>
      <w:r>
        <w:rPr>
          <w:i/>
          <w:sz w:val="28"/>
        </w:rPr>
        <w:t>частичную</w:t>
      </w:r>
      <w:r>
        <w:rPr>
          <w:i/>
          <w:spacing w:val="-5"/>
          <w:sz w:val="28"/>
        </w:rPr>
        <w:t xml:space="preserve"> </w:t>
      </w:r>
      <w:r>
        <w:rPr>
          <w:i/>
          <w:sz w:val="28"/>
        </w:rPr>
        <w:t>защиту</w:t>
      </w:r>
      <w:r>
        <w:rPr>
          <w:i/>
          <w:spacing w:val="-6"/>
          <w:sz w:val="28"/>
        </w:rPr>
        <w:t xml:space="preserve"> </w:t>
      </w:r>
      <w:r>
        <w:rPr>
          <w:i/>
          <w:sz w:val="28"/>
        </w:rPr>
        <w:t>от</w:t>
      </w:r>
      <w:r>
        <w:rPr>
          <w:i/>
          <w:spacing w:val="-67"/>
          <w:sz w:val="28"/>
        </w:rPr>
        <w:t xml:space="preserve"> </w:t>
      </w:r>
      <w:r>
        <w:rPr>
          <w:i/>
          <w:sz w:val="28"/>
        </w:rPr>
        <w:t>анализа трафика); администрирование (управление криптографическими</w:t>
      </w:r>
      <w:r>
        <w:rPr>
          <w:i/>
          <w:spacing w:val="1"/>
          <w:sz w:val="28"/>
        </w:rPr>
        <w:t xml:space="preserve"> </w:t>
      </w:r>
      <w:r>
        <w:rPr>
          <w:i/>
          <w:sz w:val="28"/>
        </w:rPr>
        <w:t>ключами).</w:t>
      </w:r>
    </w:p>
    <w:p w:rsidR="00A318AB" w:rsidRDefault="00A318AB" w:rsidP="00A318AB">
      <w:pPr>
        <w:pStyle w:val="ac"/>
        <w:spacing w:line="321" w:lineRule="exact"/>
        <w:ind w:left="1010"/>
      </w:pPr>
      <w:r>
        <w:rPr>
          <w:u w:val="single"/>
        </w:rPr>
        <w:t>К</w:t>
      </w:r>
      <w:r>
        <w:rPr>
          <w:spacing w:val="-3"/>
          <w:u w:val="single"/>
        </w:rPr>
        <w:t xml:space="preserve"> </w:t>
      </w:r>
      <w:r>
        <w:rPr>
          <w:u w:val="single"/>
        </w:rPr>
        <w:t>основным</w:t>
      </w:r>
      <w:r>
        <w:rPr>
          <w:spacing w:val="-4"/>
          <w:u w:val="single"/>
        </w:rPr>
        <w:t xml:space="preserve"> </w:t>
      </w:r>
      <w:r>
        <w:rPr>
          <w:u w:val="single"/>
        </w:rPr>
        <w:t>механизмам</w:t>
      </w:r>
      <w:r>
        <w:rPr>
          <w:spacing w:val="-3"/>
          <w:u w:val="single"/>
        </w:rPr>
        <w:t xml:space="preserve"> </w:t>
      </w:r>
      <w:r>
        <w:rPr>
          <w:u w:val="single"/>
        </w:rPr>
        <w:t>безопасности</w:t>
      </w:r>
      <w:r>
        <w:rPr>
          <w:spacing w:val="-2"/>
          <w:u w:val="single"/>
        </w:rPr>
        <w:t xml:space="preserve"> </w:t>
      </w:r>
      <w:r>
        <w:rPr>
          <w:u w:val="single"/>
        </w:rPr>
        <w:t>относят</w:t>
      </w:r>
      <w:r>
        <w:t>:</w:t>
      </w:r>
    </w:p>
    <w:p w:rsidR="00A318AB" w:rsidRDefault="00A318AB" w:rsidP="00A318AB">
      <w:pPr>
        <w:pStyle w:val="a5"/>
        <w:widowControl w:val="0"/>
        <w:numPr>
          <w:ilvl w:val="0"/>
          <w:numId w:val="123"/>
        </w:numPr>
        <w:tabs>
          <w:tab w:val="left" w:pos="1294"/>
        </w:tabs>
        <w:autoSpaceDE w:val="0"/>
        <w:autoSpaceDN w:val="0"/>
        <w:spacing w:before="48" w:line="276" w:lineRule="auto"/>
        <w:ind w:right="686"/>
        <w:contextualSpacing w:val="0"/>
        <w:jc w:val="both"/>
        <w:rPr>
          <w:sz w:val="28"/>
        </w:rPr>
      </w:pPr>
      <w:r>
        <w:rPr>
          <w:i/>
          <w:sz w:val="28"/>
        </w:rPr>
        <w:t>Алгоритмы</w:t>
      </w:r>
      <w:r>
        <w:rPr>
          <w:i/>
          <w:spacing w:val="1"/>
          <w:sz w:val="28"/>
        </w:rPr>
        <w:t xml:space="preserve"> </w:t>
      </w:r>
      <w:r>
        <w:rPr>
          <w:i/>
          <w:sz w:val="28"/>
        </w:rPr>
        <w:t>симметричного</w:t>
      </w:r>
      <w:r>
        <w:rPr>
          <w:i/>
          <w:spacing w:val="1"/>
          <w:sz w:val="28"/>
        </w:rPr>
        <w:t xml:space="preserve"> </w:t>
      </w:r>
      <w:r>
        <w:rPr>
          <w:i/>
          <w:sz w:val="28"/>
        </w:rPr>
        <w:t>шифрования,</w:t>
      </w:r>
      <w:r>
        <w:rPr>
          <w:i/>
          <w:spacing w:val="1"/>
          <w:sz w:val="28"/>
        </w:rPr>
        <w:t xml:space="preserve"> </w:t>
      </w:r>
      <w:r>
        <w:rPr>
          <w:sz w:val="28"/>
        </w:rPr>
        <w:t>в</w:t>
      </w:r>
      <w:r>
        <w:rPr>
          <w:spacing w:val="1"/>
          <w:sz w:val="28"/>
        </w:rPr>
        <w:t xml:space="preserve"> </w:t>
      </w:r>
      <w:r>
        <w:rPr>
          <w:sz w:val="28"/>
        </w:rPr>
        <w:t>которых</w:t>
      </w:r>
      <w:r>
        <w:rPr>
          <w:spacing w:val="1"/>
          <w:sz w:val="28"/>
        </w:rPr>
        <w:t xml:space="preserve"> </w:t>
      </w:r>
      <w:r>
        <w:rPr>
          <w:sz w:val="28"/>
        </w:rPr>
        <w:t>для</w:t>
      </w:r>
      <w:r>
        <w:rPr>
          <w:spacing w:val="1"/>
          <w:sz w:val="28"/>
        </w:rPr>
        <w:t xml:space="preserve"> </w:t>
      </w:r>
      <w:r>
        <w:rPr>
          <w:sz w:val="28"/>
        </w:rPr>
        <w:t>шифрования и дешифрования используется один и тот же ключ</w:t>
      </w:r>
      <w:r>
        <w:rPr>
          <w:spacing w:val="1"/>
          <w:sz w:val="28"/>
        </w:rPr>
        <w:t xml:space="preserve"> </w:t>
      </w:r>
      <w:r>
        <w:rPr>
          <w:sz w:val="28"/>
        </w:rPr>
        <w:t>или</w:t>
      </w:r>
      <w:r>
        <w:rPr>
          <w:spacing w:val="1"/>
          <w:sz w:val="28"/>
        </w:rPr>
        <w:t xml:space="preserve"> </w:t>
      </w:r>
      <w:r>
        <w:rPr>
          <w:sz w:val="28"/>
        </w:rPr>
        <w:t>ключ</w:t>
      </w:r>
      <w:r>
        <w:rPr>
          <w:spacing w:val="1"/>
          <w:sz w:val="28"/>
        </w:rPr>
        <w:t xml:space="preserve"> </w:t>
      </w:r>
      <w:r>
        <w:rPr>
          <w:sz w:val="28"/>
        </w:rPr>
        <w:t>дешифрования</w:t>
      </w:r>
      <w:r>
        <w:rPr>
          <w:spacing w:val="1"/>
          <w:sz w:val="28"/>
        </w:rPr>
        <w:t xml:space="preserve"> </w:t>
      </w:r>
      <w:r>
        <w:rPr>
          <w:sz w:val="28"/>
        </w:rPr>
        <w:t>может</w:t>
      </w:r>
      <w:r>
        <w:rPr>
          <w:spacing w:val="1"/>
          <w:sz w:val="28"/>
        </w:rPr>
        <w:t xml:space="preserve"> </w:t>
      </w:r>
      <w:r>
        <w:rPr>
          <w:sz w:val="28"/>
        </w:rPr>
        <w:t>быть</w:t>
      </w:r>
      <w:r>
        <w:rPr>
          <w:spacing w:val="1"/>
          <w:sz w:val="28"/>
        </w:rPr>
        <w:t xml:space="preserve"> </w:t>
      </w:r>
      <w:r>
        <w:rPr>
          <w:sz w:val="28"/>
        </w:rPr>
        <w:t>получен</w:t>
      </w:r>
      <w:r>
        <w:rPr>
          <w:spacing w:val="1"/>
          <w:sz w:val="28"/>
        </w:rPr>
        <w:t xml:space="preserve"> </w:t>
      </w:r>
      <w:r>
        <w:rPr>
          <w:sz w:val="28"/>
        </w:rPr>
        <w:t>из</w:t>
      </w:r>
      <w:r>
        <w:rPr>
          <w:spacing w:val="1"/>
          <w:sz w:val="28"/>
        </w:rPr>
        <w:t xml:space="preserve"> </w:t>
      </w:r>
      <w:r>
        <w:rPr>
          <w:sz w:val="28"/>
        </w:rPr>
        <w:t>ключа</w:t>
      </w:r>
      <w:r>
        <w:rPr>
          <w:spacing w:val="1"/>
          <w:sz w:val="28"/>
        </w:rPr>
        <w:t xml:space="preserve"> </w:t>
      </w:r>
      <w:r>
        <w:rPr>
          <w:sz w:val="28"/>
        </w:rPr>
        <w:t>шифрования.</w:t>
      </w:r>
    </w:p>
    <w:p w:rsidR="00A318AB" w:rsidRDefault="00A318AB" w:rsidP="00A318AB">
      <w:pPr>
        <w:pStyle w:val="a5"/>
        <w:widowControl w:val="0"/>
        <w:numPr>
          <w:ilvl w:val="0"/>
          <w:numId w:val="123"/>
        </w:numPr>
        <w:tabs>
          <w:tab w:val="left" w:pos="1294"/>
        </w:tabs>
        <w:autoSpaceDE w:val="0"/>
        <w:autoSpaceDN w:val="0"/>
        <w:spacing w:line="276" w:lineRule="auto"/>
        <w:ind w:right="689"/>
        <w:contextualSpacing w:val="0"/>
        <w:jc w:val="both"/>
        <w:rPr>
          <w:sz w:val="28"/>
        </w:rPr>
      </w:pPr>
      <w:r>
        <w:rPr>
          <w:i/>
          <w:sz w:val="28"/>
        </w:rPr>
        <w:t>Алгоритмы</w:t>
      </w:r>
      <w:r>
        <w:rPr>
          <w:i/>
          <w:spacing w:val="1"/>
          <w:sz w:val="28"/>
        </w:rPr>
        <w:t xml:space="preserve"> </w:t>
      </w:r>
      <w:r>
        <w:rPr>
          <w:i/>
          <w:sz w:val="28"/>
        </w:rPr>
        <w:t>ассиметричного</w:t>
      </w:r>
      <w:r>
        <w:rPr>
          <w:i/>
          <w:spacing w:val="1"/>
          <w:sz w:val="28"/>
        </w:rPr>
        <w:t xml:space="preserve"> </w:t>
      </w:r>
      <w:r>
        <w:rPr>
          <w:i/>
          <w:sz w:val="28"/>
        </w:rPr>
        <w:t>шифрования,</w:t>
      </w:r>
      <w:r>
        <w:rPr>
          <w:i/>
          <w:spacing w:val="1"/>
          <w:sz w:val="28"/>
        </w:rPr>
        <w:t xml:space="preserve"> </w:t>
      </w:r>
      <w:r>
        <w:rPr>
          <w:sz w:val="28"/>
        </w:rPr>
        <w:t>в</w:t>
      </w:r>
      <w:r>
        <w:rPr>
          <w:spacing w:val="1"/>
          <w:sz w:val="28"/>
        </w:rPr>
        <w:t xml:space="preserve"> </w:t>
      </w:r>
      <w:r>
        <w:rPr>
          <w:sz w:val="28"/>
        </w:rPr>
        <w:t>которых</w:t>
      </w:r>
      <w:r>
        <w:rPr>
          <w:spacing w:val="1"/>
          <w:sz w:val="28"/>
        </w:rPr>
        <w:t xml:space="preserve"> </w:t>
      </w:r>
      <w:r>
        <w:rPr>
          <w:sz w:val="28"/>
        </w:rPr>
        <w:t>для</w:t>
      </w:r>
      <w:r>
        <w:rPr>
          <w:spacing w:val="-67"/>
          <w:sz w:val="28"/>
        </w:rPr>
        <w:t xml:space="preserve"> </w:t>
      </w:r>
      <w:r>
        <w:rPr>
          <w:sz w:val="28"/>
        </w:rPr>
        <w:t>шифрования и дешифрования используются два разных ключа,</w:t>
      </w:r>
      <w:r>
        <w:rPr>
          <w:spacing w:val="1"/>
          <w:sz w:val="28"/>
        </w:rPr>
        <w:t xml:space="preserve"> </w:t>
      </w:r>
      <w:r>
        <w:rPr>
          <w:sz w:val="28"/>
        </w:rPr>
        <w:t>называемые открытым и закрытым ключами, причем, зная один,</w:t>
      </w:r>
      <w:r>
        <w:rPr>
          <w:spacing w:val="1"/>
          <w:sz w:val="28"/>
        </w:rPr>
        <w:t xml:space="preserve"> </w:t>
      </w:r>
      <w:r>
        <w:rPr>
          <w:sz w:val="28"/>
        </w:rPr>
        <w:t>другой</w:t>
      </w:r>
      <w:r>
        <w:rPr>
          <w:spacing w:val="-1"/>
          <w:sz w:val="28"/>
        </w:rPr>
        <w:t xml:space="preserve"> </w:t>
      </w:r>
      <w:r>
        <w:rPr>
          <w:sz w:val="28"/>
        </w:rPr>
        <w:t>вычислить</w:t>
      </w:r>
      <w:r>
        <w:rPr>
          <w:spacing w:val="-1"/>
          <w:sz w:val="28"/>
        </w:rPr>
        <w:t xml:space="preserve"> </w:t>
      </w:r>
      <w:r>
        <w:rPr>
          <w:sz w:val="28"/>
        </w:rPr>
        <w:t>невозможно.</w:t>
      </w:r>
    </w:p>
    <w:p w:rsidR="00A318AB" w:rsidRDefault="00A318AB" w:rsidP="00A318AB">
      <w:pPr>
        <w:pStyle w:val="a5"/>
        <w:widowControl w:val="0"/>
        <w:numPr>
          <w:ilvl w:val="0"/>
          <w:numId w:val="123"/>
        </w:numPr>
        <w:tabs>
          <w:tab w:val="left" w:pos="1294"/>
        </w:tabs>
        <w:autoSpaceDE w:val="0"/>
        <w:autoSpaceDN w:val="0"/>
        <w:spacing w:line="273" w:lineRule="auto"/>
        <w:ind w:right="691"/>
        <w:contextualSpacing w:val="0"/>
        <w:jc w:val="both"/>
        <w:rPr>
          <w:sz w:val="28"/>
        </w:rPr>
      </w:pPr>
      <w:r>
        <w:rPr>
          <w:i/>
          <w:sz w:val="28"/>
        </w:rPr>
        <w:t>Хэш-функции</w:t>
      </w:r>
      <w:r>
        <w:rPr>
          <w:i/>
          <w:spacing w:val="1"/>
          <w:sz w:val="28"/>
        </w:rPr>
        <w:t xml:space="preserve"> </w:t>
      </w:r>
      <w:r>
        <w:rPr>
          <w:sz w:val="28"/>
        </w:rPr>
        <w:t>–</w:t>
      </w:r>
      <w:r>
        <w:rPr>
          <w:spacing w:val="1"/>
          <w:sz w:val="28"/>
        </w:rPr>
        <w:t xml:space="preserve"> </w:t>
      </w:r>
      <w:r>
        <w:rPr>
          <w:sz w:val="28"/>
        </w:rPr>
        <w:t>функции,</w:t>
      </w:r>
      <w:r>
        <w:rPr>
          <w:spacing w:val="1"/>
          <w:sz w:val="28"/>
        </w:rPr>
        <w:t xml:space="preserve"> </w:t>
      </w:r>
      <w:r>
        <w:rPr>
          <w:sz w:val="28"/>
        </w:rPr>
        <w:t>входным</w:t>
      </w:r>
      <w:r>
        <w:rPr>
          <w:spacing w:val="1"/>
          <w:sz w:val="28"/>
        </w:rPr>
        <w:t xml:space="preserve"> </w:t>
      </w:r>
      <w:r>
        <w:rPr>
          <w:sz w:val="28"/>
        </w:rPr>
        <w:t>значением</w:t>
      </w:r>
      <w:r>
        <w:rPr>
          <w:spacing w:val="1"/>
          <w:sz w:val="28"/>
        </w:rPr>
        <w:t xml:space="preserve"> </w:t>
      </w:r>
      <w:r>
        <w:rPr>
          <w:sz w:val="28"/>
        </w:rPr>
        <w:t>для</w:t>
      </w:r>
      <w:r>
        <w:rPr>
          <w:spacing w:val="1"/>
          <w:sz w:val="28"/>
        </w:rPr>
        <w:t xml:space="preserve"> </w:t>
      </w:r>
      <w:r>
        <w:rPr>
          <w:sz w:val="28"/>
        </w:rPr>
        <w:t>которой</w:t>
      </w:r>
      <w:r>
        <w:rPr>
          <w:spacing w:val="1"/>
          <w:sz w:val="28"/>
        </w:rPr>
        <w:t xml:space="preserve"> </w:t>
      </w:r>
      <w:r>
        <w:rPr>
          <w:sz w:val="28"/>
        </w:rPr>
        <w:t>является</w:t>
      </w:r>
      <w:r>
        <w:rPr>
          <w:spacing w:val="1"/>
          <w:sz w:val="28"/>
        </w:rPr>
        <w:t xml:space="preserve"> </w:t>
      </w:r>
      <w:r>
        <w:rPr>
          <w:sz w:val="28"/>
        </w:rPr>
        <w:t>сообщение</w:t>
      </w:r>
      <w:r>
        <w:rPr>
          <w:spacing w:val="2"/>
          <w:sz w:val="28"/>
        </w:rPr>
        <w:t xml:space="preserve"> </w:t>
      </w:r>
      <w:r>
        <w:rPr>
          <w:sz w:val="28"/>
        </w:rPr>
        <w:t>произвольной</w:t>
      </w:r>
      <w:r>
        <w:rPr>
          <w:spacing w:val="1"/>
          <w:sz w:val="28"/>
        </w:rPr>
        <w:t xml:space="preserve"> </w:t>
      </w:r>
      <w:r>
        <w:rPr>
          <w:sz w:val="28"/>
        </w:rPr>
        <w:t>длины,</w:t>
      </w:r>
      <w:r>
        <w:rPr>
          <w:spacing w:val="1"/>
          <w:sz w:val="28"/>
        </w:rPr>
        <w:t xml:space="preserve"> </w:t>
      </w:r>
      <w:r>
        <w:rPr>
          <w:sz w:val="28"/>
        </w:rPr>
        <w:t>а выходным</w:t>
      </w:r>
      <w:r>
        <w:rPr>
          <w:spacing w:val="3"/>
          <w:sz w:val="28"/>
        </w:rPr>
        <w:t xml:space="preserve"> </w:t>
      </w:r>
      <w:r>
        <w:rPr>
          <w:sz w:val="28"/>
        </w:rPr>
        <w:t>значением</w:t>
      </w:r>
    </w:p>
    <w:p w:rsidR="00A318AB" w:rsidRDefault="00A318AB" w:rsidP="00A318AB">
      <w:pPr>
        <w:pStyle w:val="ac"/>
        <w:spacing w:line="276" w:lineRule="auto"/>
        <w:ind w:left="1294" w:right="690"/>
      </w:pPr>
      <w:r>
        <w:t>–</w:t>
      </w:r>
      <w:r>
        <w:rPr>
          <w:spacing w:val="1"/>
        </w:rPr>
        <w:t xml:space="preserve"> </w:t>
      </w:r>
      <w:r>
        <w:t>сообщение</w:t>
      </w:r>
      <w:r>
        <w:rPr>
          <w:spacing w:val="1"/>
        </w:rPr>
        <w:t xml:space="preserve"> </w:t>
      </w:r>
      <w:r>
        <w:t>фиксированной</w:t>
      </w:r>
      <w:r>
        <w:rPr>
          <w:spacing w:val="1"/>
        </w:rPr>
        <w:t xml:space="preserve"> </w:t>
      </w:r>
      <w:r>
        <w:t>длины,</w:t>
      </w:r>
      <w:r>
        <w:rPr>
          <w:spacing w:val="1"/>
        </w:rPr>
        <w:t xml:space="preserve"> </w:t>
      </w:r>
      <w:r>
        <w:t>которое</w:t>
      </w:r>
      <w:r>
        <w:rPr>
          <w:spacing w:val="1"/>
        </w:rPr>
        <w:t xml:space="preserve"> </w:t>
      </w:r>
      <w:r>
        <w:t>может</w:t>
      </w:r>
      <w:r>
        <w:rPr>
          <w:spacing w:val="1"/>
        </w:rPr>
        <w:t xml:space="preserve"> </w:t>
      </w:r>
      <w:r>
        <w:t>быть</w:t>
      </w:r>
      <w:r>
        <w:rPr>
          <w:spacing w:val="1"/>
        </w:rPr>
        <w:t xml:space="preserve"> </w:t>
      </w:r>
      <w:r>
        <w:t>использовано</w:t>
      </w:r>
      <w:r>
        <w:rPr>
          <w:spacing w:val="-3"/>
        </w:rPr>
        <w:t xml:space="preserve"> </w:t>
      </w:r>
      <w:r>
        <w:t>для</w:t>
      </w:r>
      <w:r>
        <w:rPr>
          <w:spacing w:val="-2"/>
        </w:rPr>
        <w:t xml:space="preserve"> </w:t>
      </w:r>
      <w:r>
        <w:t>аутентификации</w:t>
      </w:r>
      <w:r>
        <w:rPr>
          <w:spacing w:val="-3"/>
        </w:rPr>
        <w:t xml:space="preserve"> </w:t>
      </w:r>
      <w:r>
        <w:t>исходных</w:t>
      </w:r>
      <w:r>
        <w:rPr>
          <w:spacing w:val="-3"/>
        </w:rPr>
        <w:t xml:space="preserve"> </w:t>
      </w:r>
      <w:r>
        <w:t>данных.</w:t>
      </w:r>
    </w:p>
    <w:p w:rsidR="00A318AB" w:rsidRDefault="00A318AB" w:rsidP="00A318AB">
      <w:pPr>
        <w:spacing w:before="234"/>
        <w:ind w:left="2253"/>
        <w:jc w:val="both"/>
        <w:rPr>
          <w:b/>
          <w:i/>
          <w:sz w:val="32"/>
        </w:rPr>
      </w:pPr>
      <w:bookmarkStart w:id="40" w:name="Служба_каталогов_Active_Directory"/>
      <w:bookmarkStart w:id="41" w:name="_bookmark5"/>
      <w:bookmarkEnd w:id="40"/>
      <w:bookmarkEnd w:id="41"/>
      <w:r>
        <w:rPr>
          <w:b/>
          <w:spacing w:val="-2"/>
          <w:sz w:val="32"/>
        </w:rPr>
        <w:t>Служба</w:t>
      </w:r>
      <w:r>
        <w:rPr>
          <w:b/>
          <w:spacing w:val="1"/>
          <w:sz w:val="32"/>
        </w:rPr>
        <w:t xml:space="preserve"> </w:t>
      </w:r>
      <w:r>
        <w:rPr>
          <w:b/>
          <w:spacing w:val="-2"/>
          <w:sz w:val="32"/>
        </w:rPr>
        <w:t>каталогов</w:t>
      </w:r>
      <w:r>
        <w:rPr>
          <w:b/>
          <w:spacing w:val="-20"/>
          <w:sz w:val="32"/>
        </w:rPr>
        <w:t xml:space="preserve"> </w:t>
      </w:r>
      <w:r>
        <w:rPr>
          <w:b/>
          <w:i/>
          <w:spacing w:val="-1"/>
          <w:sz w:val="32"/>
        </w:rPr>
        <w:t>Active</w:t>
      </w:r>
      <w:r>
        <w:rPr>
          <w:b/>
          <w:i/>
          <w:spacing w:val="1"/>
          <w:sz w:val="32"/>
        </w:rPr>
        <w:t xml:space="preserve"> </w:t>
      </w:r>
      <w:r>
        <w:rPr>
          <w:b/>
          <w:i/>
          <w:spacing w:val="-1"/>
          <w:sz w:val="32"/>
        </w:rPr>
        <w:t>Directory</w:t>
      </w:r>
    </w:p>
    <w:p w:rsidR="00A318AB" w:rsidRDefault="00A318AB" w:rsidP="00A318AB">
      <w:pPr>
        <w:pStyle w:val="ac"/>
        <w:spacing w:before="175" w:line="276" w:lineRule="auto"/>
        <w:ind w:right="687" w:firstLine="850"/>
        <w:rPr>
          <w:i/>
        </w:rPr>
      </w:pPr>
      <w:r>
        <w:rPr>
          <w:b/>
          <w:i/>
        </w:rPr>
        <w:t>A</w:t>
      </w:r>
      <w:r>
        <w:rPr>
          <w:i/>
        </w:rPr>
        <w:t>ctive</w:t>
      </w:r>
      <w:r>
        <w:rPr>
          <w:i/>
          <w:spacing w:val="1"/>
        </w:rPr>
        <w:t xml:space="preserve"> </w:t>
      </w:r>
      <w:r>
        <w:rPr>
          <w:b/>
          <w:i/>
        </w:rPr>
        <w:t>D</w:t>
      </w:r>
      <w:r>
        <w:rPr>
          <w:i/>
        </w:rPr>
        <w:t>irectory</w:t>
      </w:r>
      <w:r>
        <w:rPr>
          <w:b/>
          <w:i/>
        </w:rPr>
        <w:t>(AD)</w:t>
      </w:r>
      <w:r>
        <w:t>является</w:t>
      </w:r>
      <w:r>
        <w:rPr>
          <w:spacing w:val="1"/>
        </w:rPr>
        <w:t xml:space="preserve"> </w:t>
      </w:r>
      <w:r>
        <w:t>службой</w:t>
      </w:r>
      <w:r>
        <w:rPr>
          <w:spacing w:val="1"/>
        </w:rPr>
        <w:t xml:space="preserve"> </w:t>
      </w:r>
      <w:r>
        <w:t>каталогов,</w:t>
      </w:r>
      <w:r>
        <w:rPr>
          <w:spacing w:val="1"/>
        </w:rPr>
        <w:t xml:space="preserve"> </w:t>
      </w:r>
      <w:r>
        <w:t>совместимой</w:t>
      </w:r>
      <w:r>
        <w:rPr>
          <w:spacing w:val="1"/>
        </w:rPr>
        <w:t xml:space="preserve"> </w:t>
      </w:r>
      <w:r>
        <w:t>соблегчённым</w:t>
      </w:r>
      <w:r>
        <w:rPr>
          <w:spacing w:val="1"/>
        </w:rPr>
        <w:t xml:space="preserve"> </w:t>
      </w:r>
      <w:r>
        <w:t>протоколом</w:t>
      </w:r>
      <w:r>
        <w:rPr>
          <w:spacing w:val="1"/>
        </w:rPr>
        <w:t xml:space="preserve"> </w:t>
      </w:r>
      <w:r>
        <w:t>доступа</w:t>
      </w:r>
      <w:r>
        <w:rPr>
          <w:spacing w:val="1"/>
        </w:rPr>
        <w:t xml:space="preserve"> </w:t>
      </w:r>
      <w:r>
        <w:t>к</w:t>
      </w:r>
      <w:r>
        <w:rPr>
          <w:spacing w:val="1"/>
        </w:rPr>
        <w:t xml:space="preserve"> </w:t>
      </w:r>
      <w:r>
        <w:t>каталогам</w:t>
      </w:r>
      <w:r>
        <w:rPr>
          <w:spacing w:val="71"/>
        </w:rPr>
        <w:t xml:space="preserve"> </w:t>
      </w:r>
      <w:r>
        <w:rPr>
          <w:b/>
          <w:i/>
        </w:rPr>
        <w:t>LDAP</w:t>
      </w:r>
      <w:r>
        <w:t>(</w:t>
      </w:r>
      <w:r>
        <w:rPr>
          <w:b/>
          <w:i/>
        </w:rPr>
        <w:t>L</w:t>
      </w:r>
      <w:r>
        <w:rPr>
          <w:i/>
        </w:rPr>
        <w:t>ightweight</w:t>
      </w:r>
      <w:r>
        <w:rPr>
          <w:i/>
          <w:spacing w:val="1"/>
        </w:rPr>
        <w:t xml:space="preserve"> </w:t>
      </w:r>
      <w:r>
        <w:rPr>
          <w:b/>
          <w:i/>
        </w:rPr>
        <w:t>D</w:t>
      </w:r>
      <w:r>
        <w:rPr>
          <w:i/>
        </w:rPr>
        <w:t>irectory</w:t>
      </w:r>
      <w:r>
        <w:rPr>
          <w:i/>
          <w:spacing w:val="1"/>
        </w:rPr>
        <w:t xml:space="preserve"> </w:t>
      </w:r>
      <w:r>
        <w:rPr>
          <w:b/>
          <w:i/>
        </w:rPr>
        <w:t>A</w:t>
      </w:r>
      <w:r>
        <w:rPr>
          <w:i/>
        </w:rPr>
        <w:t>ccess</w:t>
      </w:r>
      <w:r>
        <w:rPr>
          <w:i/>
          <w:spacing w:val="1"/>
        </w:rPr>
        <w:t xml:space="preserve"> </w:t>
      </w:r>
      <w:r>
        <w:rPr>
          <w:b/>
          <w:i/>
        </w:rPr>
        <w:t>P</w:t>
      </w:r>
      <w:r>
        <w:rPr>
          <w:i/>
        </w:rPr>
        <w:t>rotocol</w:t>
      </w:r>
      <w:r>
        <w:t>).</w:t>
      </w:r>
      <w:r>
        <w:rPr>
          <w:spacing w:val="1"/>
        </w:rPr>
        <w:t xml:space="preserve"> </w:t>
      </w:r>
      <w:r>
        <w:t>Она</w:t>
      </w:r>
      <w:r>
        <w:rPr>
          <w:spacing w:val="1"/>
        </w:rPr>
        <w:t xml:space="preserve"> </w:t>
      </w:r>
      <w:r>
        <w:t>представляет</w:t>
      </w:r>
      <w:r>
        <w:rPr>
          <w:spacing w:val="1"/>
        </w:rPr>
        <w:t xml:space="preserve"> </w:t>
      </w:r>
      <w:r>
        <w:t>собой</w:t>
      </w:r>
      <w:r>
        <w:rPr>
          <w:spacing w:val="1"/>
        </w:rPr>
        <w:t xml:space="preserve"> </w:t>
      </w:r>
      <w:r>
        <w:t>средство</w:t>
      </w:r>
      <w:r>
        <w:rPr>
          <w:spacing w:val="1"/>
        </w:rPr>
        <w:t xml:space="preserve"> </w:t>
      </w:r>
      <w:r>
        <w:t>иерархического</w:t>
      </w:r>
      <w:r>
        <w:rPr>
          <w:spacing w:val="1"/>
        </w:rPr>
        <w:t xml:space="preserve"> </w:t>
      </w:r>
      <w:r>
        <w:t>представления</w:t>
      </w:r>
      <w:r>
        <w:rPr>
          <w:spacing w:val="1"/>
        </w:rPr>
        <w:t xml:space="preserve"> </w:t>
      </w:r>
      <w:r>
        <w:t>ресурсов,</w:t>
      </w:r>
      <w:r>
        <w:rPr>
          <w:spacing w:val="1"/>
        </w:rPr>
        <w:t xml:space="preserve"> </w:t>
      </w:r>
      <w:r>
        <w:t>принадлежащих</w:t>
      </w:r>
      <w:r>
        <w:rPr>
          <w:spacing w:val="1"/>
        </w:rPr>
        <w:t xml:space="preserve"> </w:t>
      </w:r>
      <w:r>
        <w:t>некоторой</w:t>
      </w:r>
      <w:r>
        <w:rPr>
          <w:spacing w:val="1"/>
        </w:rPr>
        <w:t xml:space="preserve"> </w:t>
      </w:r>
      <w:r>
        <w:t>отдельно взятой организации, и информации об этих ресурсах корпорации</w:t>
      </w:r>
      <w:r>
        <w:rPr>
          <w:spacing w:val="1"/>
        </w:rPr>
        <w:t xml:space="preserve"> </w:t>
      </w:r>
      <w:r>
        <w:t>Майкрософт</w:t>
      </w:r>
      <w:r>
        <w:rPr>
          <w:spacing w:val="-3"/>
        </w:rPr>
        <w:t xml:space="preserve"> </w:t>
      </w:r>
      <w:r>
        <w:t>для</w:t>
      </w:r>
      <w:r>
        <w:rPr>
          <w:spacing w:val="-3"/>
        </w:rPr>
        <w:t xml:space="preserve"> </w:t>
      </w:r>
      <w:r>
        <w:t>операционных</w:t>
      </w:r>
      <w:r>
        <w:rPr>
          <w:spacing w:val="-3"/>
        </w:rPr>
        <w:t xml:space="preserve"> </w:t>
      </w:r>
      <w:r>
        <w:t>систем</w:t>
      </w:r>
      <w:r>
        <w:rPr>
          <w:spacing w:val="-1"/>
        </w:rPr>
        <w:t xml:space="preserve"> </w:t>
      </w:r>
      <w:r>
        <w:t>семейства</w:t>
      </w:r>
      <w:r>
        <w:rPr>
          <w:spacing w:val="-6"/>
        </w:rPr>
        <w:t xml:space="preserve"> </w:t>
      </w:r>
      <w:r>
        <w:rPr>
          <w:b/>
          <w:i/>
        </w:rPr>
        <w:t>Windows</w:t>
      </w:r>
      <w:r>
        <w:rPr>
          <w:b/>
          <w:i/>
          <w:spacing w:val="-1"/>
        </w:rPr>
        <w:t xml:space="preserve"> </w:t>
      </w:r>
      <w:r>
        <w:rPr>
          <w:b/>
          <w:i/>
        </w:rPr>
        <w:t>NT</w:t>
      </w:r>
      <w:r>
        <w:rPr>
          <w:i/>
        </w:rPr>
        <w:t>.</w:t>
      </w:r>
    </w:p>
    <w:p w:rsidR="00A318AB" w:rsidRDefault="00A318AB" w:rsidP="00A318AB">
      <w:pPr>
        <w:spacing w:line="276" w:lineRule="auto"/>
        <w:ind w:left="160" w:right="687" w:firstLine="850"/>
        <w:jc w:val="both"/>
        <w:rPr>
          <w:sz w:val="28"/>
        </w:rPr>
      </w:pPr>
      <w:r>
        <w:rPr>
          <w:b/>
          <w:i/>
          <w:sz w:val="28"/>
        </w:rPr>
        <w:t>Active</w:t>
      </w:r>
      <w:r>
        <w:rPr>
          <w:b/>
          <w:i/>
          <w:spacing w:val="1"/>
          <w:sz w:val="28"/>
        </w:rPr>
        <w:t xml:space="preserve"> </w:t>
      </w:r>
      <w:r>
        <w:rPr>
          <w:b/>
          <w:i/>
          <w:sz w:val="28"/>
        </w:rPr>
        <w:t>Directory</w:t>
      </w:r>
      <w:r>
        <w:rPr>
          <w:b/>
          <w:i/>
          <w:spacing w:val="1"/>
          <w:sz w:val="28"/>
        </w:rPr>
        <w:t xml:space="preserve"> </w:t>
      </w:r>
      <w:r>
        <w:rPr>
          <w:sz w:val="28"/>
        </w:rPr>
        <w:t>позволяет</w:t>
      </w:r>
      <w:r>
        <w:rPr>
          <w:spacing w:val="1"/>
          <w:sz w:val="28"/>
        </w:rPr>
        <w:t xml:space="preserve"> </w:t>
      </w:r>
      <w:r>
        <w:rPr>
          <w:sz w:val="28"/>
        </w:rPr>
        <w:t>администраторам</w:t>
      </w:r>
      <w:r>
        <w:rPr>
          <w:spacing w:val="1"/>
          <w:sz w:val="28"/>
        </w:rPr>
        <w:t xml:space="preserve"> </w:t>
      </w:r>
      <w:r>
        <w:rPr>
          <w:sz w:val="28"/>
        </w:rPr>
        <w:t>использовать</w:t>
      </w:r>
      <w:r>
        <w:rPr>
          <w:spacing w:val="1"/>
          <w:sz w:val="28"/>
        </w:rPr>
        <w:t xml:space="preserve"> </w:t>
      </w:r>
      <w:r>
        <w:rPr>
          <w:sz w:val="28"/>
        </w:rPr>
        <w:t>глобальные</w:t>
      </w:r>
      <w:r>
        <w:rPr>
          <w:spacing w:val="-13"/>
          <w:sz w:val="28"/>
        </w:rPr>
        <w:t xml:space="preserve"> </w:t>
      </w:r>
      <w:r>
        <w:rPr>
          <w:sz w:val="28"/>
        </w:rPr>
        <w:t>политики,</w:t>
      </w:r>
      <w:r>
        <w:rPr>
          <w:spacing w:val="-13"/>
          <w:sz w:val="28"/>
        </w:rPr>
        <w:t xml:space="preserve"> </w:t>
      </w:r>
      <w:r>
        <w:rPr>
          <w:sz w:val="28"/>
        </w:rPr>
        <w:t>развёртывать</w:t>
      </w:r>
      <w:r>
        <w:rPr>
          <w:spacing w:val="-11"/>
          <w:sz w:val="28"/>
        </w:rPr>
        <w:t xml:space="preserve"> </w:t>
      </w:r>
      <w:r>
        <w:rPr>
          <w:sz w:val="28"/>
        </w:rPr>
        <w:t>программы</w:t>
      </w:r>
      <w:r>
        <w:rPr>
          <w:spacing w:val="-11"/>
          <w:sz w:val="28"/>
        </w:rPr>
        <w:t xml:space="preserve"> </w:t>
      </w:r>
      <w:r>
        <w:rPr>
          <w:sz w:val="28"/>
        </w:rPr>
        <w:t>на</w:t>
      </w:r>
      <w:r>
        <w:rPr>
          <w:spacing w:val="-12"/>
          <w:sz w:val="28"/>
        </w:rPr>
        <w:t xml:space="preserve"> </w:t>
      </w:r>
      <w:r>
        <w:rPr>
          <w:sz w:val="28"/>
        </w:rPr>
        <w:t>множестве</w:t>
      </w:r>
      <w:r>
        <w:rPr>
          <w:spacing w:val="-13"/>
          <w:sz w:val="28"/>
        </w:rPr>
        <w:t xml:space="preserve"> </w:t>
      </w:r>
      <w:r>
        <w:rPr>
          <w:sz w:val="28"/>
        </w:rPr>
        <w:t>компьютеров</w:t>
      </w:r>
      <w:r>
        <w:rPr>
          <w:spacing w:val="-67"/>
          <w:sz w:val="28"/>
        </w:rPr>
        <w:t xml:space="preserve"> </w:t>
      </w:r>
      <w:r>
        <w:rPr>
          <w:sz w:val="28"/>
        </w:rPr>
        <w:t>(через</w:t>
      </w:r>
      <w:r>
        <w:rPr>
          <w:spacing w:val="1"/>
          <w:sz w:val="28"/>
        </w:rPr>
        <w:t xml:space="preserve"> </w:t>
      </w:r>
      <w:r>
        <w:rPr>
          <w:sz w:val="28"/>
        </w:rPr>
        <w:t>глобальные</w:t>
      </w:r>
      <w:r>
        <w:rPr>
          <w:spacing w:val="1"/>
          <w:sz w:val="28"/>
        </w:rPr>
        <w:t xml:space="preserve"> </w:t>
      </w:r>
      <w:r>
        <w:rPr>
          <w:sz w:val="28"/>
        </w:rPr>
        <w:t>политики</w:t>
      </w:r>
      <w:r>
        <w:rPr>
          <w:spacing w:val="1"/>
          <w:sz w:val="28"/>
        </w:rPr>
        <w:t xml:space="preserve"> </w:t>
      </w:r>
      <w:r>
        <w:rPr>
          <w:sz w:val="28"/>
        </w:rPr>
        <w:t>или</w:t>
      </w:r>
      <w:r>
        <w:rPr>
          <w:spacing w:val="1"/>
          <w:sz w:val="28"/>
        </w:rPr>
        <w:t xml:space="preserve"> </w:t>
      </w:r>
      <w:r>
        <w:rPr>
          <w:sz w:val="28"/>
        </w:rPr>
        <w:t>посредством</w:t>
      </w:r>
      <w:r>
        <w:rPr>
          <w:spacing w:val="1"/>
          <w:sz w:val="28"/>
        </w:rPr>
        <w:t xml:space="preserve"> </w:t>
      </w:r>
      <w:r>
        <w:rPr>
          <w:b/>
          <w:i/>
          <w:sz w:val="28"/>
        </w:rPr>
        <w:t>MicrosoftSystems</w:t>
      </w:r>
      <w:r>
        <w:rPr>
          <w:b/>
          <w:i/>
          <w:spacing w:val="-67"/>
          <w:sz w:val="28"/>
        </w:rPr>
        <w:t xml:space="preserve"> </w:t>
      </w:r>
      <w:r>
        <w:rPr>
          <w:b/>
          <w:i/>
          <w:sz w:val="28"/>
        </w:rPr>
        <w:t>Management</w:t>
      </w:r>
      <w:r>
        <w:rPr>
          <w:b/>
          <w:i/>
          <w:spacing w:val="1"/>
          <w:sz w:val="28"/>
        </w:rPr>
        <w:t xml:space="preserve"> </w:t>
      </w:r>
      <w:r>
        <w:rPr>
          <w:b/>
          <w:i/>
          <w:sz w:val="28"/>
        </w:rPr>
        <w:t>Server</w:t>
      </w:r>
      <w:r>
        <w:rPr>
          <w:b/>
          <w:i/>
          <w:spacing w:val="1"/>
          <w:sz w:val="28"/>
        </w:rPr>
        <w:t xml:space="preserve"> </w:t>
      </w:r>
      <w:r>
        <w:rPr>
          <w:b/>
          <w:i/>
          <w:sz w:val="28"/>
        </w:rPr>
        <w:t>2003</w:t>
      </w:r>
      <w:r>
        <w:rPr>
          <w:sz w:val="28"/>
        </w:rPr>
        <w:t>)</w:t>
      </w:r>
      <w:r>
        <w:rPr>
          <w:spacing w:val="1"/>
          <w:sz w:val="28"/>
        </w:rPr>
        <w:t xml:space="preserve"> </w:t>
      </w:r>
      <w:r>
        <w:rPr>
          <w:sz w:val="28"/>
        </w:rPr>
        <w:t>и</w:t>
      </w:r>
      <w:r>
        <w:rPr>
          <w:spacing w:val="1"/>
          <w:sz w:val="28"/>
        </w:rPr>
        <w:t xml:space="preserve"> </w:t>
      </w:r>
      <w:r>
        <w:rPr>
          <w:sz w:val="28"/>
        </w:rPr>
        <w:t>устанавливать</w:t>
      </w:r>
      <w:r>
        <w:rPr>
          <w:spacing w:val="1"/>
          <w:sz w:val="28"/>
        </w:rPr>
        <w:t xml:space="preserve"> </w:t>
      </w:r>
      <w:r>
        <w:rPr>
          <w:sz w:val="28"/>
        </w:rPr>
        <w:t>важные</w:t>
      </w:r>
      <w:r>
        <w:rPr>
          <w:spacing w:val="1"/>
          <w:sz w:val="28"/>
        </w:rPr>
        <w:t xml:space="preserve"> </w:t>
      </w:r>
      <w:r>
        <w:rPr>
          <w:sz w:val="28"/>
        </w:rPr>
        <w:t>обновления</w:t>
      </w:r>
      <w:r>
        <w:rPr>
          <w:spacing w:val="1"/>
          <w:sz w:val="28"/>
        </w:rPr>
        <w:t xml:space="preserve"> </w:t>
      </w:r>
      <w:r>
        <w:rPr>
          <w:sz w:val="28"/>
        </w:rPr>
        <w:t>на</w:t>
      </w:r>
      <w:r>
        <w:rPr>
          <w:spacing w:val="1"/>
          <w:sz w:val="28"/>
        </w:rPr>
        <w:t xml:space="preserve"> </w:t>
      </w:r>
      <w:r>
        <w:rPr>
          <w:sz w:val="28"/>
        </w:rPr>
        <w:t>всех</w:t>
      </w:r>
      <w:r>
        <w:rPr>
          <w:spacing w:val="-67"/>
          <w:sz w:val="28"/>
        </w:rPr>
        <w:t xml:space="preserve"> </w:t>
      </w:r>
      <w:r>
        <w:rPr>
          <w:sz w:val="28"/>
        </w:rPr>
        <w:t>компьютерах</w:t>
      </w:r>
      <w:r>
        <w:rPr>
          <w:spacing w:val="1"/>
          <w:sz w:val="28"/>
        </w:rPr>
        <w:t xml:space="preserve"> </w:t>
      </w:r>
      <w:r>
        <w:rPr>
          <w:sz w:val="28"/>
        </w:rPr>
        <w:t>в</w:t>
      </w:r>
      <w:r>
        <w:rPr>
          <w:spacing w:val="1"/>
          <w:sz w:val="28"/>
        </w:rPr>
        <w:t xml:space="preserve"> </w:t>
      </w:r>
      <w:r>
        <w:rPr>
          <w:sz w:val="28"/>
        </w:rPr>
        <w:t>сети</w:t>
      </w:r>
      <w:r>
        <w:rPr>
          <w:spacing w:val="1"/>
          <w:sz w:val="28"/>
        </w:rPr>
        <w:t xml:space="preserve"> </w:t>
      </w:r>
      <w:r>
        <w:rPr>
          <w:sz w:val="28"/>
        </w:rPr>
        <w:t>(с</w:t>
      </w:r>
      <w:r>
        <w:rPr>
          <w:spacing w:val="1"/>
          <w:sz w:val="28"/>
        </w:rPr>
        <w:t xml:space="preserve"> </w:t>
      </w:r>
      <w:r>
        <w:rPr>
          <w:sz w:val="28"/>
        </w:rPr>
        <w:t>использованием</w:t>
      </w:r>
      <w:r>
        <w:rPr>
          <w:spacing w:val="1"/>
          <w:sz w:val="28"/>
        </w:rPr>
        <w:t xml:space="preserve"> </w:t>
      </w:r>
      <w:r>
        <w:rPr>
          <w:b/>
          <w:i/>
          <w:sz w:val="28"/>
        </w:rPr>
        <w:t>WSUS</w:t>
      </w:r>
      <w:r>
        <w:rPr>
          <w:i/>
          <w:sz w:val="28"/>
        </w:rPr>
        <w:t>(</w:t>
      </w:r>
      <w:r>
        <w:rPr>
          <w:b/>
          <w:i/>
          <w:sz w:val="28"/>
        </w:rPr>
        <w:t>W</w:t>
      </w:r>
      <w:r>
        <w:rPr>
          <w:i/>
          <w:sz w:val="28"/>
        </w:rPr>
        <w:t>indows</w:t>
      </w:r>
      <w:r>
        <w:rPr>
          <w:i/>
          <w:spacing w:val="1"/>
          <w:sz w:val="28"/>
        </w:rPr>
        <w:t xml:space="preserve"> </w:t>
      </w:r>
      <w:r>
        <w:rPr>
          <w:b/>
          <w:i/>
          <w:sz w:val="28"/>
        </w:rPr>
        <w:t>S</w:t>
      </w:r>
      <w:r>
        <w:rPr>
          <w:i/>
          <w:sz w:val="28"/>
        </w:rPr>
        <w:t>erver</w:t>
      </w:r>
      <w:r>
        <w:rPr>
          <w:i/>
          <w:spacing w:val="1"/>
          <w:sz w:val="28"/>
        </w:rPr>
        <w:t xml:space="preserve"> </w:t>
      </w:r>
      <w:r>
        <w:rPr>
          <w:b/>
          <w:i/>
          <w:sz w:val="28"/>
        </w:rPr>
        <w:t>U</w:t>
      </w:r>
      <w:r>
        <w:rPr>
          <w:i/>
          <w:sz w:val="28"/>
        </w:rPr>
        <w:t>pdate</w:t>
      </w:r>
      <w:r>
        <w:rPr>
          <w:i/>
          <w:spacing w:val="1"/>
          <w:sz w:val="28"/>
        </w:rPr>
        <w:t xml:space="preserve"> </w:t>
      </w:r>
      <w:r>
        <w:rPr>
          <w:b/>
          <w:i/>
          <w:sz w:val="28"/>
        </w:rPr>
        <w:t>S</w:t>
      </w:r>
      <w:r>
        <w:rPr>
          <w:i/>
          <w:sz w:val="28"/>
        </w:rPr>
        <w:t>ervices)</w:t>
      </w:r>
      <w:r>
        <w:rPr>
          <w:sz w:val="28"/>
        </w:rPr>
        <w:t>,ранее</w:t>
      </w:r>
      <w:r>
        <w:rPr>
          <w:b/>
          <w:i/>
          <w:sz w:val="28"/>
        </w:rPr>
        <w:t>SUS</w:t>
      </w:r>
      <w:r>
        <w:rPr>
          <w:b/>
          <w:i/>
          <w:spacing w:val="1"/>
          <w:sz w:val="28"/>
        </w:rPr>
        <w:t xml:space="preserve"> </w:t>
      </w:r>
      <w:r>
        <w:rPr>
          <w:i/>
          <w:sz w:val="28"/>
        </w:rPr>
        <w:t>(</w:t>
      </w:r>
      <w:r>
        <w:rPr>
          <w:b/>
          <w:i/>
          <w:sz w:val="28"/>
        </w:rPr>
        <w:t>S</w:t>
      </w:r>
      <w:r>
        <w:rPr>
          <w:i/>
          <w:sz w:val="28"/>
        </w:rPr>
        <w:t>oftware</w:t>
      </w:r>
      <w:r>
        <w:rPr>
          <w:i/>
          <w:spacing w:val="1"/>
          <w:sz w:val="28"/>
        </w:rPr>
        <w:t xml:space="preserve"> </w:t>
      </w:r>
      <w:r>
        <w:rPr>
          <w:b/>
          <w:i/>
          <w:sz w:val="28"/>
        </w:rPr>
        <w:t>U</w:t>
      </w:r>
      <w:r>
        <w:rPr>
          <w:i/>
          <w:sz w:val="28"/>
        </w:rPr>
        <w:t>pdate</w:t>
      </w:r>
      <w:r>
        <w:rPr>
          <w:i/>
          <w:spacing w:val="1"/>
          <w:sz w:val="28"/>
        </w:rPr>
        <w:t xml:space="preserve"> </w:t>
      </w:r>
      <w:r>
        <w:rPr>
          <w:b/>
          <w:i/>
          <w:sz w:val="28"/>
        </w:rPr>
        <w:t>S</w:t>
      </w:r>
      <w:r>
        <w:rPr>
          <w:i/>
          <w:sz w:val="28"/>
        </w:rPr>
        <w:t>ervices)</w:t>
      </w:r>
      <w:r>
        <w:rPr>
          <w:sz w:val="28"/>
        </w:rPr>
        <w:t>.</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хранит</w:t>
      </w:r>
      <w:r>
        <w:rPr>
          <w:spacing w:val="1"/>
          <w:sz w:val="28"/>
        </w:rPr>
        <w:t xml:space="preserve"> </w:t>
      </w:r>
      <w:r>
        <w:rPr>
          <w:sz w:val="28"/>
        </w:rPr>
        <w:t xml:space="preserve">данные и настройки среды в централизованной базе данных. Сети </w:t>
      </w:r>
      <w:r>
        <w:rPr>
          <w:b/>
          <w:i/>
          <w:sz w:val="28"/>
        </w:rPr>
        <w:t>Active</w:t>
      </w:r>
      <w:r>
        <w:rPr>
          <w:b/>
          <w:i/>
          <w:spacing w:val="1"/>
          <w:sz w:val="28"/>
        </w:rPr>
        <w:t xml:space="preserve"> </w:t>
      </w:r>
      <w:r>
        <w:rPr>
          <w:b/>
          <w:i/>
          <w:sz w:val="28"/>
        </w:rPr>
        <w:t>Directory</w:t>
      </w:r>
      <w:r>
        <w:rPr>
          <w:b/>
          <w:i/>
          <w:spacing w:val="1"/>
          <w:sz w:val="28"/>
        </w:rPr>
        <w:t xml:space="preserve"> </w:t>
      </w:r>
      <w:r>
        <w:rPr>
          <w:sz w:val="28"/>
        </w:rPr>
        <w:t>могут</w:t>
      </w:r>
      <w:r>
        <w:rPr>
          <w:spacing w:val="1"/>
          <w:sz w:val="28"/>
        </w:rPr>
        <w:t xml:space="preserve"> </w:t>
      </w:r>
      <w:r>
        <w:rPr>
          <w:sz w:val="28"/>
        </w:rPr>
        <w:t>быть</w:t>
      </w:r>
      <w:r>
        <w:rPr>
          <w:spacing w:val="1"/>
          <w:sz w:val="28"/>
        </w:rPr>
        <w:t xml:space="preserve"> </w:t>
      </w:r>
      <w:r>
        <w:rPr>
          <w:sz w:val="28"/>
        </w:rPr>
        <w:t>различного</w:t>
      </w:r>
      <w:r>
        <w:rPr>
          <w:spacing w:val="1"/>
          <w:sz w:val="28"/>
        </w:rPr>
        <w:t xml:space="preserve"> </w:t>
      </w:r>
      <w:r>
        <w:rPr>
          <w:sz w:val="28"/>
        </w:rPr>
        <w:t>размера:</w:t>
      </w:r>
      <w:r>
        <w:rPr>
          <w:spacing w:val="1"/>
          <w:sz w:val="28"/>
        </w:rPr>
        <w:t xml:space="preserve"> </w:t>
      </w:r>
      <w:r>
        <w:rPr>
          <w:sz w:val="28"/>
        </w:rPr>
        <w:t>от</w:t>
      </w:r>
      <w:r>
        <w:rPr>
          <w:spacing w:val="1"/>
          <w:sz w:val="28"/>
        </w:rPr>
        <w:t xml:space="preserve"> </w:t>
      </w:r>
      <w:r>
        <w:rPr>
          <w:sz w:val="28"/>
        </w:rPr>
        <w:t>нескольких</w:t>
      </w:r>
      <w:r>
        <w:rPr>
          <w:spacing w:val="1"/>
          <w:sz w:val="28"/>
        </w:rPr>
        <w:t xml:space="preserve"> </w:t>
      </w:r>
      <w:r>
        <w:rPr>
          <w:sz w:val="28"/>
        </w:rPr>
        <w:t>сотен</w:t>
      </w:r>
      <w:r>
        <w:rPr>
          <w:spacing w:val="1"/>
          <w:sz w:val="28"/>
        </w:rPr>
        <w:t xml:space="preserve"> </w:t>
      </w:r>
      <w:r>
        <w:rPr>
          <w:sz w:val="28"/>
        </w:rPr>
        <w:t>до</w:t>
      </w:r>
      <w:r>
        <w:rPr>
          <w:spacing w:val="1"/>
          <w:sz w:val="28"/>
        </w:rPr>
        <w:t xml:space="preserve"> </w:t>
      </w:r>
      <w:r>
        <w:rPr>
          <w:sz w:val="28"/>
        </w:rPr>
        <w:t>нескольких</w:t>
      </w:r>
      <w:r>
        <w:rPr>
          <w:spacing w:val="-1"/>
          <w:sz w:val="28"/>
        </w:rPr>
        <w:t xml:space="preserve"> </w:t>
      </w:r>
      <w:r>
        <w:rPr>
          <w:sz w:val="28"/>
        </w:rPr>
        <w:t>миллионов</w:t>
      </w:r>
      <w:r>
        <w:rPr>
          <w:spacing w:val="-1"/>
          <w:sz w:val="28"/>
        </w:rPr>
        <w:t xml:space="preserve"> </w:t>
      </w:r>
      <w:r>
        <w:rPr>
          <w:sz w:val="28"/>
        </w:rPr>
        <w:t>объектов.</w:t>
      </w:r>
    </w:p>
    <w:p w:rsidR="00A318AB" w:rsidRDefault="00A318AB" w:rsidP="00A318AB">
      <w:pPr>
        <w:pStyle w:val="ac"/>
        <w:spacing w:line="276" w:lineRule="auto"/>
        <w:ind w:right="688" w:firstLine="850"/>
      </w:pPr>
      <w:r>
        <w:rPr>
          <w:b/>
          <w:i/>
        </w:rPr>
        <w:t>Active</w:t>
      </w:r>
      <w:r>
        <w:rPr>
          <w:b/>
          <w:i/>
          <w:spacing w:val="1"/>
        </w:rPr>
        <w:t xml:space="preserve"> </w:t>
      </w:r>
      <w:r>
        <w:rPr>
          <w:b/>
          <w:i/>
        </w:rPr>
        <w:t>Directory</w:t>
      </w:r>
      <w:r>
        <w:rPr>
          <w:b/>
          <w:i/>
          <w:spacing w:val="1"/>
        </w:rPr>
        <w:t xml:space="preserve"> </w:t>
      </w:r>
      <w:r>
        <w:t>имеет</w:t>
      </w:r>
      <w:r>
        <w:rPr>
          <w:spacing w:val="1"/>
        </w:rPr>
        <w:t xml:space="preserve"> </w:t>
      </w:r>
      <w:r>
        <w:t>иерархическую</w:t>
      </w:r>
      <w:r>
        <w:rPr>
          <w:spacing w:val="1"/>
        </w:rPr>
        <w:t xml:space="preserve"> </w:t>
      </w:r>
      <w:r>
        <w:t>структуру,</w:t>
      </w:r>
      <w:r>
        <w:rPr>
          <w:spacing w:val="1"/>
        </w:rPr>
        <w:t xml:space="preserve"> </w:t>
      </w:r>
      <w:r>
        <w:t>состоящую</w:t>
      </w:r>
      <w:r>
        <w:rPr>
          <w:spacing w:val="1"/>
        </w:rPr>
        <w:t xml:space="preserve"> </w:t>
      </w:r>
      <w:r>
        <w:t>из</w:t>
      </w:r>
      <w:r>
        <w:rPr>
          <w:spacing w:val="1"/>
        </w:rPr>
        <w:t xml:space="preserve"> </w:t>
      </w:r>
      <w:r>
        <w:t>объектов,подразделяемых</w:t>
      </w:r>
      <w:r>
        <w:rPr>
          <w:spacing w:val="13"/>
        </w:rPr>
        <w:t xml:space="preserve"> </w:t>
      </w:r>
      <w:r>
        <w:t>на</w:t>
      </w:r>
      <w:r>
        <w:rPr>
          <w:spacing w:val="13"/>
        </w:rPr>
        <w:t xml:space="preserve"> </w:t>
      </w:r>
      <w:r>
        <w:t>три</w:t>
      </w:r>
      <w:r>
        <w:rPr>
          <w:spacing w:val="14"/>
        </w:rPr>
        <w:t xml:space="preserve"> </w:t>
      </w:r>
      <w:r>
        <w:t>основные</w:t>
      </w:r>
      <w:r>
        <w:rPr>
          <w:spacing w:val="13"/>
        </w:rPr>
        <w:t xml:space="preserve"> </w:t>
      </w:r>
      <w:r>
        <w:t>категории:</w:t>
      </w:r>
      <w:r>
        <w:rPr>
          <w:spacing w:val="15"/>
        </w:rPr>
        <w:t xml:space="preserve"> </w:t>
      </w:r>
      <w:r>
        <w:t>ресурсы</w:t>
      </w:r>
      <w:r>
        <w:rPr>
          <w:spacing w:val="14"/>
        </w:rPr>
        <w:t xml:space="preserve"> </w:t>
      </w:r>
      <w:r>
        <w:t>(например,</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8"/>
      </w:pPr>
      <w:r>
        <w:lastRenderedPageBreak/>
        <w:t>принтеры), службы (например, электронная почта) и люди (учётные записи</w:t>
      </w:r>
      <w:r>
        <w:rPr>
          <w:spacing w:val="-67"/>
        </w:rPr>
        <w:t xml:space="preserve"> </w:t>
      </w:r>
      <w:r>
        <w:t>пользователей</w:t>
      </w:r>
      <w:r>
        <w:rPr>
          <w:spacing w:val="1"/>
        </w:rPr>
        <w:t xml:space="preserve"> </w:t>
      </w:r>
      <w:r>
        <w:t>и</w:t>
      </w:r>
      <w:r>
        <w:rPr>
          <w:spacing w:val="1"/>
        </w:rPr>
        <w:t xml:space="preserve"> </w:t>
      </w:r>
      <w:r>
        <w:t>групп</w:t>
      </w:r>
      <w:r>
        <w:rPr>
          <w:spacing w:val="1"/>
        </w:rPr>
        <w:t xml:space="preserve"> </w:t>
      </w:r>
      <w:r>
        <w:t>пользователей).</w:t>
      </w:r>
      <w:r>
        <w:rPr>
          <w:spacing w:val="1"/>
        </w:rPr>
        <w:t xml:space="preserve"> </w:t>
      </w:r>
      <w:r>
        <w:rPr>
          <w:b/>
          <w:i/>
        </w:rPr>
        <w:t>Active</w:t>
      </w:r>
      <w:r>
        <w:rPr>
          <w:b/>
          <w:i/>
          <w:spacing w:val="1"/>
        </w:rPr>
        <w:t xml:space="preserve"> </w:t>
      </w:r>
      <w:r>
        <w:rPr>
          <w:b/>
          <w:i/>
        </w:rPr>
        <w:t>Directory</w:t>
      </w:r>
      <w:r>
        <w:rPr>
          <w:b/>
          <w:i/>
          <w:spacing w:val="1"/>
        </w:rPr>
        <w:t xml:space="preserve"> </w:t>
      </w:r>
      <w:r>
        <w:t>предоставляет</w:t>
      </w:r>
      <w:r>
        <w:rPr>
          <w:spacing w:val="1"/>
        </w:rPr>
        <w:t xml:space="preserve"> </w:t>
      </w:r>
      <w:r>
        <w:t>информацию об объектах, позволяет организовывать объекты, управлять</w:t>
      </w:r>
      <w:r>
        <w:rPr>
          <w:spacing w:val="1"/>
        </w:rPr>
        <w:t xml:space="preserve"> </w:t>
      </w:r>
      <w:r>
        <w:t>доступом</w:t>
      </w:r>
      <w:r>
        <w:rPr>
          <w:spacing w:val="-1"/>
        </w:rPr>
        <w:t xml:space="preserve"> </w:t>
      </w:r>
      <w:r>
        <w:t>к</w:t>
      </w:r>
      <w:r>
        <w:rPr>
          <w:spacing w:val="-1"/>
        </w:rPr>
        <w:t xml:space="preserve"> </w:t>
      </w:r>
      <w:r>
        <w:t>ним,</w:t>
      </w:r>
      <w:r>
        <w:rPr>
          <w:spacing w:val="-1"/>
        </w:rPr>
        <w:t xml:space="preserve"> </w:t>
      </w:r>
      <w:r>
        <w:t>а</w:t>
      </w:r>
      <w:r>
        <w:rPr>
          <w:spacing w:val="-2"/>
        </w:rPr>
        <w:t xml:space="preserve"> </w:t>
      </w:r>
      <w:r>
        <w:t>также устанавливает</w:t>
      </w:r>
      <w:r>
        <w:rPr>
          <w:spacing w:val="1"/>
        </w:rPr>
        <w:t xml:space="preserve"> </w:t>
      </w:r>
      <w:r>
        <w:t>правила</w:t>
      </w:r>
      <w:r>
        <w:rPr>
          <w:spacing w:val="-2"/>
        </w:rPr>
        <w:t xml:space="preserve"> </w:t>
      </w:r>
      <w:r>
        <w:t>безопасности.</w:t>
      </w:r>
    </w:p>
    <w:p w:rsidR="00A318AB" w:rsidRDefault="00A318AB" w:rsidP="00A318AB">
      <w:pPr>
        <w:pStyle w:val="ac"/>
        <w:spacing w:line="276" w:lineRule="auto"/>
        <w:ind w:right="685" w:firstLine="850"/>
        <w:rPr>
          <w:b/>
          <w:i/>
        </w:rPr>
      </w:pPr>
      <w:r>
        <w:t>Каждый</w:t>
      </w:r>
      <w:r>
        <w:rPr>
          <w:spacing w:val="1"/>
        </w:rPr>
        <w:t xml:space="preserve"> </w:t>
      </w:r>
      <w:r>
        <w:t>объект</w:t>
      </w:r>
      <w:r>
        <w:rPr>
          <w:spacing w:val="1"/>
        </w:rPr>
        <w:t xml:space="preserve"> </w:t>
      </w:r>
      <w:r>
        <w:t>представляет</w:t>
      </w:r>
      <w:r>
        <w:rPr>
          <w:spacing w:val="1"/>
        </w:rPr>
        <w:t xml:space="preserve"> </w:t>
      </w:r>
      <w:r>
        <w:t>отдельную</w:t>
      </w:r>
      <w:r>
        <w:rPr>
          <w:spacing w:val="1"/>
        </w:rPr>
        <w:t xml:space="preserve"> </w:t>
      </w:r>
      <w:r>
        <w:rPr>
          <w:i/>
        </w:rPr>
        <w:t>сущность</w:t>
      </w:r>
      <w:r>
        <w:t>(пользователь,</w:t>
      </w:r>
      <w:r>
        <w:rPr>
          <w:spacing w:val="-67"/>
        </w:rPr>
        <w:t xml:space="preserve"> </w:t>
      </w:r>
      <w:r>
        <w:t>компьютер,</w:t>
      </w:r>
      <w:r>
        <w:rPr>
          <w:spacing w:val="1"/>
        </w:rPr>
        <w:t xml:space="preserve"> </w:t>
      </w:r>
      <w:r>
        <w:t>принтер,</w:t>
      </w:r>
      <w:r>
        <w:rPr>
          <w:spacing w:val="1"/>
        </w:rPr>
        <w:t xml:space="preserve"> </w:t>
      </w:r>
      <w:r>
        <w:t>приложение</w:t>
      </w:r>
      <w:r>
        <w:rPr>
          <w:spacing w:val="1"/>
        </w:rPr>
        <w:t xml:space="preserve"> </w:t>
      </w:r>
      <w:r>
        <w:t>или</w:t>
      </w:r>
      <w:r>
        <w:rPr>
          <w:spacing w:val="1"/>
        </w:rPr>
        <w:t xml:space="preserve"> </w:t>
      </w:r>
      <w:r>
        <w:t>общая</w:t>
      </w:r>
      <w:r>
        <w:rPr>
          <w:spacing w:val="1"/>
        </w:rPr>
        <w:t xml:space="preserve"> </w:t>
      </w:r>
      <w:r>
        <w:t>сетевая</w:t>
      </w:r>
      <w:r>
        <w:rPr>
          <w:spacing w:val="1"/>
        </w:rPr>
        <w:t xml:space="preserve"> </w:t>
      </w:r>
      <w:r>
        <w:t>папка)</w:t>
      </w:r>
      <w:r>
        <w:rPr>
          <w:spacing w:val="1"/>
        </w:rPr>
        <w:t xml:space="preserve"> </w:t>
      </w:r>
      <w:r>
        <w:t>и</w:t>
      </w:r>
      <w:r>
        <w:rPr>
          <w:spacing w:val="1"/>
        </w:rPr>
        <w:t xml:space="preserve"> </w:t>
      </w:r>
      <w:r>
        <w:t>его</w:t>
      </w:r>
      <w:r>
        <w:rPr>
          <w:spacing w:val="1"/>
        </w:rPr>
        <w:t xml:space="preserve"> </w:t>
      </w:r>
      <w:r>
        <w:rPr>
          <w:i/>
        </w:rPr>
        <w:t>атрибуты</w:t>
      </w:r>
      <w:r>
        <w:t xml:space="preserve">. Объекты могут также быть </w:t>
      </w:r>
      <w:r>
        <w:rPr>
          <w:i/>
        </w:rPr>
        <w:t xml:space="preserve">контейнерами </w:t>
      </w:r>
      <w:r>
        <w:t>для других объектов.</w:t>
      </w:r>
      <w:r>
        <w:rPr>
          <w:spacing w:val="-68"/>
        </w:rPr>
        <w:t xml:space="preserve"> </w:t>
      </w:r>
      <w:r>
        <w:t>Объект</w:t>
      </w:r>
      <w:r>
        <w:rPr>
          <w:spacing w:val="1"/>
        </w:rPr>
        <w:t xml:space="preserve"> </w:t>
      </w:r>
      <w:r>
        <w:t>уникально</w:t>
      </w:r>
      <w:r>
        <w:rPr>
          <w:spacing w:val="1"/>
        </w:rPr>
        <w:t xml:space="preserve"> </w:t>
      </w:r>
      <w:r>
        <w:t>идентифицируется</w:t>
      </w:r>
      <w:r>
        <w:rPr>
          <w:spacing w:val="1"/>
        </w:rPr>
        <w:t xml:space="preserve"> </w:t>
      </w:r>
      <w:r>
        <w:t>своим</w:t>
      </w:r>
      <w:r>
        <w:rPr>
          <w:spacing w:val="1"/>
        </w:rPr>
        <w:t xml:space="preserve"> </w:t>
      </w:r>
      <w:r>
        <w:t>именем</w:t>
      </w:r>
      <w:r>
        <w:rPr>
          <w:spacing w:val="1"/>
        </w:rPr>
        <w:t xml:space="preserve"> </w:t>
      </w:r>
      <w:r>
        <w:t>и</w:t>
      </w:r>
      <w:r>
        <w:rPr>
          <w:spacing w:val="1"/>
        </w:rPr>
        <w:t xml:space="preserve"> </w:t>
      </w:r>
      <w:r>
        <w:t>имеет</w:t>
      </w:r>
      <w:r>
        <w:rPr>
          <w:spacing w:val="1"/>
        </w:rPr>
        <w:t xml:space="preserve"> </w:t>
      </w:r>
      <w:r>
        <w:t>набор</w:t>
      </w:r>
      <w:r>
        <w:rPr>
          <w:spacing w:val="-67"/>
        </w:rPr>
        <w:t xml:space="preserve"> </w:t>
      </w:r>
      <w:r>
        <w:t>атрибутов – характеристик и данных, которые объект может содержать, –</w:t>
      </w:r>
      <w:r>
        <w:rPr>
          <w:spacing w:val="1"/>
        </w:rPr>
        <w:t xml:space="preserve"> </w:t>
      </w:r>
      <w:r>
        <w:t>которые</w:t>
      </w:r>
      <w:r>
        <w:rPr>
          <w:spacing w:val="1"/>
        </w:rPr>
        <w:t xml:space="preserve"> </w:t>
      </w:r>
      <w:r>
        <w:t>зависят</w:t>
      </w:r>
      <w:r>
        <w:rPr>
          <w:spacing w:val="1"/>
        </w:rPr>
        <w:t xml:space="preserve"> </w:t>
      </w:r>
      <w:r>
        <w:t>от</w:t>
      </w:r>
      <w:r>
        <w:rPr>
          <w:spacing w:val="1"/>
        </w:rPr>
        <w:t xml:space="preserve"> </w:t>
      </w:r>
      <w:r>
        <w:t>типа</w:t>
      </w:r>
      <w:r>
        <w:rPr>
          <w:spacing w:val="1"/>
        </w:rPr>
        <w:t xml:space="preserve"> </w:t>
      </w:r>
      <w:r>
        <w:t>объекта.</w:t>
      </w:r>
      <w:r>
        <w:rPr>
          <w:spacing w:val="1"/>
        </w:rPr>
        <w:t xml:space="preserve"> </w:t>
      </w:r>
      <w:r>
        <w:t>Атрибуты</w:t>
      </w:r>
      <w:r>
        <w:rPr>
          <w:spacing w:val="1"/>
        </w:rPr>
        <w:t xml:space="preserve"> </w:t>
      </w:r>
      <w:r>
        <w:t>являются</w:t>
      </w:r>
      <w:r>
        <w:rPr>
          <w:spacing w:val="1"/>
        </w:rPr>
        <w:t xml:space="preserve"> </w:t>
      </w:r>
      <w:r>
        <w:t>составляющей</w:t>
      </w:r>
      <w:r>
        <w:rPr>
          <w:spacing w:val="1"/>
        </w:rPr>
        <w:t xml:space="preserve"> </w:t>
      </w:r>
      <w:r>
        <w:t>базовой структуры объекта и определяются в схеме. Схема определяет,</w:t>
      </w:r>
      <w:r>
        <w:rPr>
          <w:spacing w:val="1"/>
        </w:rPr>
        <w:t xml:space="preserve"> </w:t>
      </w:r>
      <w:r>
        <w:t>какие</w:t>
      </w:r>
      <w:r>
        <w:rPr>
          <w:spacing w:val="-2"/>
        </w:rPr>
        <w:t xml:space="preserve"> </w:t>
      </w:r>
      <w:r>
        <w:t>типы</w:t>
      </w:r>
      <w:r>
        <w:rPr>
          <w:spacing w:val="-2"/>
        </w:rPr>
        <w:t xml:space="preserve"> </w:t>
      </w:r>
      <w:r>
        <w:t>объектов могут</w:t>
      </w:r>
      <w:r>
        <w:rPr>
          <w:spacing w:val="-2"/>
        </w:rPr>
        <w:t xml:space="preserve"> </w:t>
      </w:r>
      <w:r>
        <w:t>существовать</w:t>
      </w:r>
      <w:r>
        <w:rPr>
          <w:spacing w:val="-1"/>
        </w:rPr>
        <w:t xml:space="preserve"> </w:t>
      </w:r>
      <w:r>
        <w:t>в</w:t>
      </w:r>
      <w:r>
        <w:rPr>
          <w:spacing w:val="-14"/>
        </w:rPr>
        <w:t xml:space="preserve"> </w:t>
      </w:r>
      <w:r>
        <w:rPr>
          <w:b/>
          <w:i/>
        </w:rPr>
        <w:t>AD.</w:t>
      </w:r>
    </w:p>
    <w:p w:rsidR="00A318AB" w:rsidRDefault="00A318AB" w:rsidP="00A318AB">
      <w:pPr>
        <w:spacing w:line="276" w:lineRule="auto"/>
        <w:ind w:left="160" w:right="686" w:firstLine="850"/>
        <w:jc w:val="both"/>
        <w:rPr>
          <w:sz w:val="28"/>
        </w:rPr>
      </w:pPr>
      <w:r>
        <w:rPr>
          <w:sz w:val="28"/>
        </w:rPr>
        <w:t>Сама</w:t>
      </w:r>
      <w:r>
        <w:rPr>
          <w:spacing w:val="-6"/>
          <w:sz w:val="28"/>
        </w:rPr>
        <w:t xml:space="preserve"> </w:t>
      </w:r>
      <w:r>
        <w:rPr>
          <w:sz w:val="28"/>
        </w:rPr>
        <w:t>схема</w:t>
      </w:r>
      <w:r>
        <w:rPr>
          <w:spacing w:val="-6"/>
          <w:sz w:val="28"/>
        </w:rPr>
        <w:t xml:space="preserve"> </w:t>
      </w:r>
      <w:r>
        <w:rPr>
          <w:sz w:val="28"/>
        </w:rPr>
        <w:t>состоит</w:t>
      </w:r>
      <w:r>
        <w:rPr>
          <w:spacing w:val="-6"/>
          <w:sz w:val="28"/>
        </w:rPr>
        <w:t xml:space="preserve"> </w:t>
      </w:r>
      <w:r>
        <w:rPr>
          <w:sz w:val="28"/>
        </w:rPr>
        <w:t>из</w:t>
      </w:r>
      <w:r>
        <w:rPr>
          <w:spacing w:val="-5"/>
          <w:sz w:val="28"/>
        </w:rPr>
        <w:t xml:space="preserve"> </w:t>
      </w:r>
      <w:r>
        <w:rPr>
          <w:sz w:val="28"/>
        </w:rPr>
        <w:t>двух</w:t>
      </w:r>
      <w:r>
        <w:rPr>
          <w:spacing w:val="-8"/>
          <w:sz w:val="28"/>
        </w:rPr>
        <w:t xml:space="preserve"> </w:t>
      </w:r>
      <w:r>
        <w:rPr>
          <w:sz w:val="28"/>
        </w:rPr>
        <w:t>типов</w:t>
      </w:r>
      <w:r>
        <w:rPr>
          <w:spacing w:val="-6"/>
          <w:sz w:val="28"/>
        </w:rPr>
        <w:t xml:space="preserve"> </w:t>
      </w:r>
      <w:r>
        <w:rPr>
          <w:sz w:val="28"/>
        </w:rPr>
        <w:t>объектов:</w:t>
      </w:r>
      <w:r>
        <w:rPr>
          <w:spacing w:val="1"/>
          <w:sz w:val="28"/>
        </w:rPr>
        <w:t xml:space="preserve"> </w:t>
      </w:r>
      <w:r>
        <w:rPr>
          <w:i/>
          <w:sz w:val="28"/>
        </w:rPr>
        <w:t>объекты</w:t>
      </w:r>
      <w:r>
        <w:rPr>
          <w:i/>
          <w:spacing w:val="-5"/>
          <w:sz w:val="28"/>
        </w:rPr>
        <w:t xml:space="preserve"> </w:t>
      </w:r>
      <w:r>
        <w:rPr>
          <w:i/>
          <w:sz w:val="28"/>
        </w:rPr>
        <w:t>классов</w:t>
      </w:r>
      <w:r>
        <w:rPr>
          <w:i/>
          <w:spacing w:val="-5"/>
          <w:sz w:val="28"/>
        </w:rPr>
        <w:t xml:space="preserve"> </w:t>
      </w:r>
      <w:r>
        <w:rPr>
          <w:i/>
          <w:sz w:val="28"/>
        </w:rPr>
        <w:t>схемы</w:t>
      </w:r>
      <w:r>
        <w:rPr>
          <w:i/>
          <w:spacing w:val="-67"/>
          <w:sz w:val="28"/>
        </w:rPr>
        <w:t xml:space="preserve"> </w:t>
      </w:r>
      <w:r>
        <w:rPr>
          <w:sz w:val="28"/>
        </w:rPr>
        <w:t xml:space="preserve">и </w:t>
      </w:r>
      <w:r>
        <w:rPr>
          <w:i/>
          <w:sz w:val="28"/>
        </w:rPr>
        <w:t>объекты атрибутов схемы</w:t>
      </w:r>
      <w:r>
        <w:rPr>
          <w:sz w:val="28"/>
        </w:rPr>
        <w:t>. Один объект класса схемы определяет один</w:t>
      </w:r>
      <w:r>
        <w:rPr>
          <w:spacing w:val="1"/>
          <w:sz w:val="28"/>
        </w:rPr>
        <w:t xml:space="preserve"> </w:t>
      </w:r>
      <w:r>
        <w:rPr>
          <w:sz w:val="28"/>
        </w:rPr>
        <w:t xml:space="preserve">тип объекта </w:t>
      </w:r>
      <w:r>
        <w:rPr>
          <w:b/>
          <w:i/>
          <w:sz w:val="28"/>
        </w:rPr>
        <w:t xml:space="preserve">Active Directory </w:t>
      </w:r>
      <w:r>
        <w:rPr>
          <w:sz w:val="28"/>
        </w:rPr>
        <w:t>(например, объект «Пользователь»), а один</w:t>
      </w:r>
      <w:r>
        <w:rPr>
          <w:spacing w:val="1"/>
          <w:sz w:val="28"/>
        </w:rPr>
        <w:t xml:space="preserve"> </w:t>
      </w:r>
      <w:r>
        <w:rPr>
          <w:sz w:val="28"/>
        </w:rPr>
        <w:t>объект</w:t>
      </w:r>
      <w:r>
        <w:rPr>
          <w:spacing w:val="-13"/>
          <w:sz w:val="28"/>
        </w:rPr>
        <w:t xml:space="preserve"> </w:t>
      </w:r>
      <w:r>
        <w:rPr>
          <w:sz w:val="28"/>
        </w:rPr>
        <w:t>атрибута</w:t>
      </w:r>
      <w:r>
        <w:rPr>
          <w:spacing w:val="-12"/>
          <w:sz w:val="28"/>
        </w:rPr>
        <w:t xml:space="preserve"> </w:t>
      </w:r>
      <w:r>
        <w:rPr>
          <w:sz w:val="28"/>
        </w:rPr>
        <w:t>схемы</w:t>
      </w:r>
      <w:r>
        <w:rPr>
          <w:spacing w:val="-9"/>
          <w:sz w:val="28"/>
        </w:rPr>
        <w:t xml:space="preserve"> </w:t>
      </w:r>
      <w:r>
        <w:rPr>
          <w:sz w:val="28"/>
        </w:rPr>
        <w:t>определяет</w:t>
      </w:r>
      <w:r>
        <w:rPr>
          <w:spacing w:val="-11"/>
          <w:sz w:val="28"/>
        </w:rPr>
        <w:t xml:space="preserve"> </w:t>
      </w:r>
      <w:r>
        <w:rPr>
          <w:sz w:val="28"/>
        </w:rPr>
        <w:t>атрибут,</w:t>
      </w:r>
      <w:r>
        <w:rPr>
          <w:spacing w:val="-10"/>
          <w:sz w:val="28"/>
        </w:rPr>
        <w:t xml:space="preserve"> </w:t>
      </w:r>
      <w:r>
        <w:rPr>
          <w:sz w:val="28"/>
        </w:rPr>
        <w:t>который</w:t>
      </w:r>
      <w:r>
        <w:rPr>
          <w:spacing w:val="-11"/>
          <w:sz w:val="28"/>
        </w:rPr>
        <w:t xml:space="preserve"> </w:t>
      </w:r>
      <w:r>
        <w:rPr>
          <w:sz w:val="28"/>
        </w:rPr>
        <w:t>объект</w:t>
      </w:r>
      <w:r>
        <w:rPr>
          <w:spacing w:val="-11"/>
          <w:sz w:val="28"/>
        </w:rPr>
        <w:t xml:space="preserve"> </w:t>
      </w:r>
      <w:r>
        <w:rPr>
          <w:sz w:val="28"/>
        </w:rPr>
        <w:t>может</w:t>
      </w:r>
      <w:r>
        <w:rPr>
          <w:spacing w:val="-12"/>
          <w:sz w:val="28"/>
        </w:rPr>
        <w:t xml:space="preserve"> </w:t>
      </w:r>
      <w:r>
        <w:rPr>
          <w:sz w:val="28"/>
        </w:rPr>
        <w:t>иметь.</w:t>
      </w:r>
    </w:p>
    <w:p w:rsidR="00A318AB" w:rsidRDefault="00A318AB" w:rsidP="00A318AB">
      <w:pPr>
        <w:pStyle w:val="ac"/>
        <w:spacing w:line="276" w:lineRule="auto"/>
        <w:ind w:right="686" w:firstLine="850"/>
      </w:pPr>
      <w:r>
        <w:t>Каждый</w:t>
      </w:r>
      <w:r>
        <w:rPr>
          <w:spacing w:val="1"/>
        </w:rPr>
        <w:t xml:space="preserve"> </w:t>
      </w:r>
      <w:r>
        <w:t>объект</w:t>
      </w:r>
      <w:r>
        <w:rPr>
          <w:spacing w:val="1"/>
        </w:rPr>
        <w:t xml:space="preserve"> </w:t>
      </w:r>
      <w:r>
        <w:t>атрибута</w:t>
      </w:r>
      <w:r>
        <w:rPr>
          <w:spacing w:val="1"/>
        </w:rPr>
        <w:t xml:space="preserve"> </w:t>
      </w:r>
      <w:r>
        <w:t>может</w:t>
      </w:r>
      <w:r>
        <w:rPr>
          <w:spacing w:val="1"/>
        </w:rPr>
        <w:t xml:space="preserve"> </w:t>
      </w:r>
      <w:r>
        <w:t>быть</w:t>
      </w:r>
      <w:r>
        <w:rPr>
          <w:spacing w:val="1"/>
        </w:rPr>
        <w:t xml:space="preserve"> </w:t>
      </w:r>
      <w:r>
        <w:t>использован</w:t>
      </w:r>
      <w:r>
        <w:rPr>
          <w:spacing w:val="1"/>
        </w:rPr>
        <w:t xml:space="preserve"> </w:t>
      </w:r>
      <w:r>
        <w:t>в</w:t>
      </w:r>
      <w:r>
        <w:rPr>
          <w:spacing w:val="1"/>
        </w:rPr>
        <w:t xml:space="preserve"> </w:t>
      </w:r>
      <w:r>
        <w:t>нескольких</w:t>
      </w:r>
      <w:r>
        <w:rPr>
          <w:spacing w:val="-67"/>
        </w:rPr>
        <w:t xml:space="preserve"> </w:t>
      </w:r>
      <w:r>
        <w:t>разных</w:t>
      </w:r>
      <w:r>
        <w:rPr>
          <w:spacing w:val="-11"/>
        </w:rPr>
        <w:t xml:space="preserve"> </w:t>
      </w:r>
      <w:r>
        <w:t>объектах</w:t>
      </w:r>
      <w:r>
        <w:rPr>
          <w:spacing w:val="-8"/>
        </w:rPr>
        <w:t xml:space="preserve"> </w:t>
      </w:r>
      <w:r>
        <w:t>классов</w:t>
      </w:r>
      <w:r>
        <w:rPr>
          <w:spacing w:val="-10"/>
        </w:rPr>
        <w:t xml:space="preserve"> </w:t>
      </w:r>
      <w:r>
        <w:t>схемы.</w:t>
      </w:r>
      <w:r>
        <w:rPr>
          <w:spacing w:val="-10"/>
        </w:rPr>
        <w:t xml:space="preserve"> </w:t>
      </w:r>
      <w:r>
        <w:t>Эти</w:t>
      </w:r>
      <w:r>
        <w:rPr>
          <w:spacing w:val="-9"/>
        </w:rPr>
        <w:t xml:space="preserve"> </w:t>
      </w:r>
      <w:r>
        <w:t>объекты</w:t>
      </w:r>
      <w:r>
        <w:rPr>
          <w:spacing w:val="-10"/>
        </w:rPr>
        <w:t xml:space="preserve"> </w:t>
      </w:r>
      <w:r>
        <w:t>называются</w:t>
      </w:r>
      <w:r>
        <w:rPr>
          <w:spacing w:val="-10"/>
        </w:rPr>
        <w:t xml:space="preserve"> </w:t>
      </w:r>
      <w:r>
        <w:t>объектами</w:t>
      </w:r>
      <w:r>
        <w:rPr>
          <w:spacing w:val="-9"/>
        </w:rPr>
        <w:t xml:space="preserve"> </w:t>
      </w:r>
      <w:r>
        <w:t>схемы</w:t>
      </w:r>
      <w:r>
        <w:rPr>
          <w:spacing w:val="-68"/>
        </w:rPr>
        <w:t xml:space="preserve"> </w:t>
      </w:r>
      <w:r>
        <w:t>(или метаданными) и позволяют изменять и дополнять схему, когда это</w:t>
      </w:r>
      <w:r>
        <w:rPr>
          <w:spacing w:val="1"/>
        </w:rPr>
        <w:t xml:space="preserve"> </w:t>
      </w:r>
      <w:r>
        <w:t>необходимо. Однако каждый объект схемы является частью определений</w:t>
      </w:r>
      <w:r>
        <w:rPr>
          <w:spacing w:val="1"/>
        </w:rPr>
        <w:t xml:space="preserve"> </w:t>
      </w:r>
      <w:r>
        <w:t>объектов</w:t>
      </w:r>
      <w:r>
        <w:rPr>
          <w:spacing w:val="1"/>
        </w:rPr>
        <w:t xml:space="preserve"> </w:t>
      </w:r>
      <w:r>
        <w:rPr>
          <w:b/>
          <w:i/>
        </w:rPr>
        <w:t>Active</w:t>
      </w:r>
      <w:r>
        <w:rPr>
          <w:b/>
          <w:i/>
          <w:spacing w:val="1"/>
        </w:rPr>
        <w:t xml:space="preserve"> </w:t>
      </w:r>
      <w:r>
        <w:rPr>
          <w:b/>
          <w:i/>
        </w:rPr>
        <w:t>Directory</w:t>
      </w:r>
      <w:r>
        <w:t>,</w:t>
      </w:r>
      <w:r>
        <w:rPr>
          <w:spacing w:val="1"/>
        </w:rPr>
        <w:t xml:space="preserve"> </w:t>
      </w:r>
      <w:r>
        <w:t>поэтому</w:t>
      </w:r>
      <w:r>
        <w:rPr>
          <w:spacing w:val="1"/>
        </w:rPr>
        <w:t xml:space="preserve"> </w:t>
      </w:r>
      <w:r>
        <w:t>деактивация</w:t>
      </w:r>
      <w:r>
        <w:rPr>
          <w:spacing w:val="1"/>
        </w:rPr>
        <w:t xml:space="preserve"> </w:t>
      </w:r>
      <w:r>
        <w:t>или</w:t>
      </w:r>
      <w:r>
        <w:rPr>
          <w:spacing w:val="1"/>
        </w:rPr>
        <w:t xml:space="preserve"> </w:t>
      </w:r>
      <w:r>
        <w:t>изменение</w:t>
      </w:r>
      <w:r>
        <w:rPr>
          <w:spacing w:val="1"/>
        </w:rPr>
        <w:t xml:space="preserve"> </w:t>
      </w:r>
      <w:r>
        <w:t>этих</w:t>
      </w:r>
      <w:r>
        <w:rPr>
          <w:spacing w:val="1"/>
        </w:rPr>
        <w:t xml:space="preserve"> </w:t>
      </w:r>
      <w:r>
        <w:t>объектов может иметь серьёзные последствия, так как в результате этих</w:t>
      </w:r>
      <w:r>
        <w:rPr>
          <w:spacing w:val="1"/>
        </w:rPr>
        <w:t xml:space="preserve"> </w:t>
      </w:r>
      <w:r>
        <w:t>действий</w:t>
      </w:r>
      <w:r>
        <w:rPr>
          <w:spacing w:val="1"/>
        </w:rPr>
        <w:t xml:space="preserve"> </w:t>
      </w:r>
      <w:r>
        <w:t>будет</w:t>
      </w:r>
      <w:r>
        <w:rPr>
          <w:spacing w:val="1"/>
        </w:rPr>
        <w:t xml:space="preserve"> </w:t>
      </w:r>
      <w:r>
        <w:t>изменена</w:t>
      </w:r>
      <w:r>
        <w:rPr>
          <w:spacing w:val="1"/>
        </w:rPr>
        <w:t xml:space="preserve"> </w:t>
      </w:r>
      <w:r>
        <w:t>структура</w:t>
      </w:r>
      <w:r>
        <w:rPr>
          <w:spacing w:val="1"/>
        </w:rPr>
        <w:t xml:space="preserve"> </w:t>
      </w:r>
      <w:r>
        <w:rPr>
          <w:b/>
          <w:i/>
        </w:rPr>
        <w:t>AD</w:t>
      </w:r>
      <w:r>
        <w:t>.</w:t>
      </w:r>
      <w:r>
        <w:rPr>
          <w:spacing w:val="1"/>
        </w:rPr>
        <w:t xml:space="preserve"> </w:t>
      </w:r>
      <w:r>
        <w:t>Изменение</w:t>
      </w:r>
      <w:r>
        <w:rPr>
          <w:spacing w:val="1"/>
        </w:rPr>
        <w:t xml:space="preserve"> </w:t>
      </w:r>
      <w:r>
        <w:t>объекта</w:t>
      </w:r>
      <w:r>
        <w:rPr>
          <w:spacing w:val="1"/>
        </w:rPr>
        <w:t xml:space="preserve"> </w:t>
      </w:r>
      <w:r>
        <w:t>схемы</w:t>
      </w:r>
      <w:r>
        <w:rPr>
          <w:spacing w:val="1"/>
        </w:rPr>
        <w:t xml:space="preserve"> </w:t>
      </w:r>
      <w:r>
        <w:t>автоматически</w:t>
      </w:r>
      <w:r>
        <w:rPr>
          <w:spacing w:val="1"/>
        </w:rPr>
        <w:t xml:space="preserve"> </w:t>
      </w:r>
      <w:r>
        <w:t>распространяется</w:t>
      </w:r>
      <w:r>
        <w:rPr>
          <w:spacing w:val="1"/>
        </w:rPr>
        <w:t xml:space="preserve"> </w:t>
      </w:r>
      <w:r>
        <w:t>в</w:t>
      </w:r>
      <w:r>
        <w:rPr>
          <w:spacing w:val="1"/>
        </w:rPr>
        <w:t xml:space="preserve"> </w:t>
      </w:r>
      <w:r>
        <w:rPr>
          <w:b/>
          <w:i/>
        </w:rPr>
        <w:t>Active</w:t>
      </w:r>
      <w:r>
        <w:rPr>
          <w:b/>
          <w:i/>
          <w:spacing w:val="1"/>
        </w:rPr>
        <w:t xml:space="preserve"> </w:t>
      </w:r>
      <w:r>
        <w:rPr>
          <w:b/>
          <w:i/>
        </w:rPr>
        <w:t>Directory</w:t>
      </w:r>
      <w:r>
        <w:t>.</w:t>
      </w:r>
      <w:r>
        <w:rPr>
          <w:spacing w:val="1"/>
        </w:rPr>
        <w:t xml:space="preserve"> </w:t>
      </w:r>
      <w:r>
        <w:t>Будучи</w:t>
      </w:r>
      <w:r>
        <w:rPr>
          <w:spacing w:val="1"/>
        </w:rPr>
        <w:t xml:space="preserve"> </w:t>
      </w:r>
      <w:r>
        <w:t>однажды</w:t>
      </w:r>
      <w:r>
        <w:rPr>
          <w:spacing w:val="1"/>
        </w:rPr>
        <w:t xml:space="preserve"> </w:t>
      </w:r>
      <w:r>
        <w:t>созданным объект схемы не может быть удалён, он может быть только</w:t>
      </w:r>
      <w:r>
        <w:rPr>
          <w:spacing w:val="1"/>
        </w:rPr>
        <w:t xml:space="preserve"> </w:t>
      </w:r>
      <w:r>
        <w:t>деактивирован.</w:t>
      </w:r>
      <w:r>
        <w:rPr>
          <w:spacing w:val="-3"/>
        </w:rPr>
        <w:t xml:space="preserve"> </w:t>
      </w:r>
      <w:r>
        <w:t>Обычно</w:t>
      </w:r>
      <w:r>
        <w:rPr>
          <w:spacing w:val="-4"/>
        </w:rPr>
        <w:t xml:space="preserve"> </w:t>
      </w:r>
      <w:r>
        <w:t>все</w:t>
      </w:r>
      <w:r>
        <w:rPr>
          <w:spacing w:val="-3"/>
        </w:rPr>
        <w:t xml:space="preserve"> </w:t>
      </w:r>
      <w:r>
        <w:t>изменения</w:t>
      </w:r>
      <w:r>
        <w:rPr>
          <w:spacing w:val="-5"/>
        </w:rPr>
        <w:t xml:space="preserve"> </w:t>
      </w:r>
      <w:r>
        <w:t>схемы</w:t>
      </w:r>
      <w:r>
        <w:rPr>
          <w:spacing w:val="-4"/>
        </w:rPr>
        <w:t xml:space="preserve"> </w:t>
      </w:r>
      <w:r>
        <w:t>тщательно</w:t>
      </w:r>
      <w:r>
        <w:rPr>
          <w:spacing w:val="-4"/>
        </w:rPr>
        <w:t xml:space="preserve"> </w:t>
      </w:r>
      <w:r>
        <w:t>планируются.</w:t>
      </w:r>
    </w:p>
    <w:p w:rsidR="00A318AB" w:rsidRDefault="00A318AB" w:rsidP="00A318AB">
      <w:pPr>
        <w:pStyle w:val="4"/>
        <w:spacing w:before="233"/>
        <w:ind w:left="3190"/>
        <w:jc w:val="both"/>
      </w:pPr>
      <w:r>
        <w:t>Леса,</w:t>
      </w:r>
      <w:r>
        <w:rPr>
          <w:spacing w:val="-3"/>
        </w:rPr>
        <w:t xml:space="preserve"> </w:t>
      </w:r>
      <w:r>
        <w:t>деревья</w:t>
      </w:r>
      <w:r>
        <w:rPr>
          <w:spacing w:val="-2"/>
        </w:rPr>
        <w:t xml:space="preserve"> </w:t>
      </w:r>
      <w:r>
        <w:t>и</w:t>
      </w:r>
      <w:r>
        <w:rPr>
          <w:spacing w:val="-2"/>
        </w:rPr>
        <w:t xml:space="preserve"> </w:t>
      </w:r>
      <w:r>
        <w:t>домены</w:t>
      </w:r>
    </w:p>
    <w:p w:rsidR="00A318AB" w:rsidRDefault="00A318AB" w:rsidP="00A318AB">
      <w:pPr>
        <w:pStyle w:val="ac"/>
        <w:spacing w:before="48" w:line="276" w:lineRule="auto"/>
        <w:ind w:right="686" w:firstLine="850"/>
      </w:pPr>
      <w:r>
        <w:t>Верхним</w:t>
      </w:r>
      <w:r>
        <w:rPr>
          <w:spacing w:val="1"/>
        </w:rPr>
        <w:t xml:space="preserve"> </w:t>
      </w:r>
      <w:r>
        <w:t>уровнем</w:t>
      </w:r>
      <w:r>
        <w:rPr>
          <w:spacing w:val="1"/>
        </w:rPr>
        <w:t xml:space="preserve"> </w:t>
      </w:r>
      <w:r>
        <w:t>структуры</w:t>
      </w:r>
      <w:r>
        <w:rPr>
          <w:spacing w:val="1"/>
        </w:rPr>
        <w:t xml:space="preserve"> </w:t>
      </w:r>
      <w:r>
        <w:t>является</w:t>
      </w:r>
      <w:r>
        <w:rPr>
          <w:spacing w:val="1"/>
        </w:rPr>
        <w:t xml:space="preserve"> </w:t>
      </w:r>
      <w:r>
        <w:rPr>
          <w:i/>
        </w:rPr>
        <w:t>лес</w:t>
      </w:r>
      <w:r>
        <w:t>–</w:t>
      </w:r>
      <w:r>
        <w:rPr>
          <w:spacing w:val="1"/>
        </w:rPr>
        <w:t xml:space="preserve"> </w:t>
      </w:r>
      <w:r>
        <w:t>совокупность</w:t>
      </w:r>
      <w:r>
        <w:rPr>
          <w:spacing w:val="1"/>
        </w:rPr>
        <w:t xml:space="preserve"> </w:t>
      </w:r>
      <w:r>
        <w:t>всех</w:t>
      </w:r>
      <w:r>
        <w:rPr>
          <w:spacing w:val="1"/>
        </w:rPr>
        <w:t xml:space="preserve"> </w:t>
      </w:r>
      <w:r>
        <w:t xml:space="preserve">объектов, атрибутов объектов и правил (синтаксиса атрибутов) в </w:t>
      </w:r>
      <w:r>
        <w:rPr>
          <w:b/>
          <w:i/>
        </w:rPr>
        <w:t>Active</w:t>
      </w:r>
      <w:r>
        <w:rPr>
          <w:b/>
          <w:i/>
          <w:spacing w:val="1"/>
        </w:rPr>
        <w:t xml:space="preserve"> </w:t>
      </w:r>
      <w:r>
        <w:rPr>
          <w:b/>
          <w:i/>
        </w:rPr>
        <w:t>Directory</w:t>
      </w:r>
      <w:r>
        <w:t>.</w:t>
      </w:r>
      <w:r>
        <w:rPr>
          <w:spacing w:val="1"/>
        </w:rPr>
        <w:t xml:space="preserve"> </w:t>
      </w:r>
      <w:r>
        <w:t>Лес</w:t>
      </w:r>
      <w:r>
        <w:rPr>
          <w:spacing w:val="1"/>
        </w:rPr>
        <w:t xml:space="preserve"> </w:t>
      </w:r>
      <w:r>
        <w:t>содержит</w:t>
      </w:r>
      <w:r>
        <w:rPr>
          <w:spacing w:val="1"/>
        </w:rPr>
        <w:t xml:space="preserve"> </w:t>
      </w:r>
      <w:r>
        <w:t>одно</w:t>
      </w:r>
      <w:r>
        <w:rPr>
          <w:spacing w:val="1"/>
        </w:rPr>
        <w:t xml:space="preserve"> </w:t>
      </w:r>
      <w:r>
        <w:t>или</w:t>
      </w:r>
      <w:r>
        <w:rPr>
          <w:spacing w:val="1"/>
        </w:rPr>
        <w:t xml:space="preserve"> </w:t>
      </w:r>
      <w:r>
        <w:t>несколько</w:t>
      </w:r>
      <w:r>
        <w:rPr>
          <w:spacing w:val="1"/>
        </w:rPr>
        <w:t xml:space="preserve"> </w:t>
      </w:r>
      <w:r>
        <w:t>деревьев,</w:t>
      </w:r>
      <w:r>
        <w:rPr>
          <w:spacing w:val="1"/>
        </w:rPr>
        <w:t xml:space="preserve"> </w:t>
      </w:r>
      <w:r>
        <w:t>связанных</w:t>
      </w:r>
      <w:r>
        <w:rPr>
          <w:spacing w:val="1"/>
        </w:rPr>
        <w:t xml:space="preserve"> </w:t>
      </w:r>
      <w:r>
        <w:t>транзитивными</w:t>
      </w:r>
      <w:r>
        <w:rPr>
          <w:spacing w:val="1"/>
        </w:rPr>
        <w:t xml:space="preserve"> </w:t>
      </w:r>
      <w:r>
        <w:t>отношениями</w:t>
      </w:r>
      <w:r>
        <w:rPr>
          <w:spacing w:val="1"/>
        </w:rPr>
        <w:t xml:space="preserve"> </w:t>
      </w:r>
      <w:r>
        <w:t>доверия.</w:t>
      </w:r>
      <w:r>
        <w:rPr>
          <w:spacing w:val="1"/>
        </w:rPr>
        <w:t xml:space="preserve"> </w:t>
      </w:r>
      <w:r>
        <w:t>Дерево</w:t>
      </w:r>
      <w:r>
        <w:rPr>
          <w:spacing w:val="1"/>
        </w:rPr>
        <w:t xml:space="preserve"> </w:t>
      </w:r>
      <w:r>
        <w:t>содержит</w:t>
      </w:r>
      <w:r>
        <w:rPr>
          <w:spacing w:val="1"/>
        </w:rPr>
        <w:t xml:space="preserve"> </w:t>
      </w:r>
      <w:r>
        <w:t>один</w:t>
      </w:r>
      <w:r>
        <w:rPr>
          <w:spacing w:val="1"/>
        </w:rPr>
        <w:t xml:space="preserve"> </w:t>
      </w:r>
      <w:r>
        <w:t>или</w:t>
      </w:r>
      <w:r>
        <w:rPr>
          <w:spacing w:val="1"/>
        </w:rPr>
        <w:t xml:space="preserve"> </w:t>
      </w:r>
      <w:r>
        <w:t>несколько</w:t>
      </w:r>
      <w:r>
        <w:rPr>
          <w:spacing w:val="1"/>
        </w:rPr>
        <w:t xml:space="preserve"> </w:t>
      </w:r>
      <w:r>
        <w:t>доменов,</w:t>
      </w:r>
      <w:r>
        <w:rPr>
          <w:spacing w:val="1"/>
        </w:rPr>
        <w:t xml:space="preserve"> </w:t>
      </w:r>
      <w:r>
        <w:t>также</w:t>
      </w:r>
      <w:r>
        <w:rPr>
          <w:spacing w:val="1"/>
        </w:rPr>
        <w:t xml:space="preserve"> </w:t>
      </w:r>
      <w:r>
        <w:t>связанных</w:t>
      </w:r>
      <w:r>
        <w:rPr>
          <w:spacing w:val="1"/>
        </w:rPr>
        <w:t xml:space="preserve"> </w:t>
      </w:r>
      <w:r>
        <w:t>в</w:t>
      </w:r>
      <w:r>
        <w:rPr>
          <w:spacing w:val="1"/>
        </w:rPr>
        <w:t xml:space="preserve"> </w:t>
      </w:r>
      <w:r>
        <w:t>иерархию</w:t>
      </w:r>
      <w:r>
        <w:rPr>
          <w:spacing w:val="1"/>
        </w:rPr>
        <w:t xml:space="preserve"> </w:t>
      </w:r>
      <w:r>
        <w:t>транзитивными</w:t>
      </w:r>
      <w:r>
        <w:rPr>
          <w:spacing w:val="1"/>
        </w:rPr>
        <w:t xml:space="preserve"> </w:t>
      </w:r>
      <w:r>
        <w:t>отношениями доверия.</w:t>
      </w:r>
      <w:r>
        <w:rPr>
          <w:spacing w:val="1"/>
        </w:rPr>
        <w:t xml:space="preserve"> </w:t>
      </w:r>
      <w:r>
        <w:t>Домены</w:t>
      </w:r>
      <w:r>
        <w:rPr>
          <w:spacing w:val="1"/>
        </w:rPr>
        <w:t xml:space="preserve"> </w:t>
      </w:r>
      <w:r>
        <w:t>идентифицируются</w:t>
      </w:r>
      <w:r>
        <w:rPr>
          <w:spacing w:val="1"/>
        </w:rPr>
        <w:t xml:space="preserve"> </w:t>
      </w:r>
      <w:r>
        <w:t>своими</w:t>
      </w:r>
      <w:r>
        <w:rPr>
          <w:spacing w:val="1"/>
        </w:rPr>
        <w:t xml:space="preserve"> </w:t>
      </w:r>
      <w:r>
        <w:t>структурами</w:t>
      </w:r>
      <w:r>
        <w:rPr>
          <w:spacing w:val="1"/>
        </w:rPr>
        <w:t xml:space="preserve"> </w:t>
      </w:r>
      <w:r>
        <w:t>имён</w:t>
      </w:r>
      <w:r>
        <w:rPr>
          <w:spacing w:val="-2"/>
        </w:rPr>
        <w:t xml:space="preserve"> </w:t>
      </w:r>
      <w:r>
        <w:rPr>
          <w:b/>
          <w:i/>
        </w:rPr>
        <w:t>DNS</w:t>
      </w:r>
      <w:r>
        <w:t>– пространствами имён.</w:t>
      </w:r>
    </w:p>
    <w:p w:rsidR="00A318AB" w:rsidRDefault="00A318AB" w:rsidP="00A318AB">
      <w:pPr>
        <w:pStyle w:val="ac"/>
        <w:spacing w:line="276" w:lineRule="auto"/>
        <w:ind w:right="687" w:firstLine="850"/>
      </w:pPr>
      <w:r>
        <w:t>Объекты</w:t>
      </w:r>
      <w:r>
        <w:rPr>
          <w:spacing w:val="1"/>
        </w:rPr>
        <w:t xml:space="preserve"> </w:t>
      </w:r>
      <w:r>
        <w:t>в</w:t>
      </w:r>
      <w:r>
        <w:rPr>
          <w:spacing w:val="1"/>
        </w:rPr>
        <w:t xml:space="preserve"> </w:t>
      </w:r>
      <w:r>
        <w:t>домене</w:t>
      </w:r>
      <w:r>
        <w:rPr>
          <w:spacing w:val="1"/>
        </w:rPr>
        <w:t xml:space="preserve"> </w:t>
      </w:r>
      <w:r>
        <w:t>могут</w:t>
      </w:r>
      <w:r>
        <w:rPr>
          <w:spacing w:val="1"/>
        </w:rPr>
        <w:t xml:space="preserve"> </w:t>
      </w:r>
      <w:r>
        <w:t>быть</w:t>
      </w:r>
      <w:r>
        <w:rPr>
          <w:spacing w:val="1"/>
        </w:rPr>
        <w:t xml:space="preserve"> </w:t>
      </w:r>
      <w:r>
        <w:t>сгруппированы</w:t>
      </w:r>
      <w:r>
        <w:rPr>
          <w:spacing w:val="1"/>
        </w:rPr>
        <w:t xml:space="preserve"> </w:t>
      </w:r>
      <w:r>
        <w:t>в</w:t>
      </w:r>
      <w:r>
        <w:rPr>
          <w:spacing w:val="1"/>
        </w:rPr>
        <w:t xml:space="preserve"> </w:t>
      </w:r>
      <w:r>
        <w:t>контейнеры</w:t>
      </w:r>
      <w:r>
        <w:rPr>
          <w:spacing w:val="1"/>
        </w:rPr>
        <w:t xml:space="preserve"> </w:t>
      </w:r>
      <w:r>
        <w:t>–</w:t>
      </w:r>
      <w:r>
        <w:rPr>
          <w:spacing w:val="1"/>
        </w:rPr>
        <w:t xml:space="preserve"> </w:t>
      </w:r>
      <w:r>
        <w:t>подразделения.</w:t>
      </w:r>
      <w:r>
        <w:rPr>
          <w:spacing w:val="1"/>
        </w:rPr>
        <w:t xml:space="preserve"> </w:t>
      </w:r>
      <w:r>
        <w:t>Подразделения</w:t>
      </w:r>
      <w:r>
        <w:rPr>
          <w:spacing w:val="1"/>
        </w:rPr>
        <w:t xml:space="preserve"> </w:t>
      </w:r>
      <w:r>
        <w:t>позволяют</w:t>
      </w:r>
      <w:r>
        <w:rPr>
          <w:spacing w:val="1"/>
        </w:rPr>
        <w:t xml:space="preserve"> </w:t>
      </w:r>
      <w:r>
        <w:t>создавать</w:t>
      </w:r>
      <w:r>
        <w:rPr>
          <w:spacing w:val="1"/>
        </w:rPr>
        <w:t xml:space="preserve"> </w:t>
      </w:r>
      <w:r>
        <w:t>иерархию</w:t>
      </w:r>
      <w:r>
        <w:rPr>
          <w:spacing w:val="1"/>
        </w:rPr>
        <w:t xml:space="preserve"> </w:t>
      </w:r>
      <w:r>
        <w:t>внутри</w:t>
      </w:r>
      <w:r>
        <w:rPr>
          <w:spacing w:val="1"/>
        </w:rPr>
        <w:t xml:space="preserve"> </w:t>
      </w:r>
      <w:r>
        <w:t>домена,</w:t>
      </w:r>
      <w:r>
        <w:rPr>
          <w:spacing w:val="31"/>
        </w:rPr>
        <w:t xml:space="preserve"> </w:t>
      </w:r>
      <w:r>
        <w:t>упрощают</w:t>
      </w:r>
      <w:r>
        <w:rPr>
          <w:spacing w:val="31"/>
        </w:rPr>
        <w:t xml:space="preserve"> </w:t>
      </w:r>
      <w:r>
        <w:t>его</w:t>
      </w:r>
      <w:r>
        <w:rPr>
          <w:spacing w:val="32"/>
        </w:rPr>
        <w:t xml:space="preserve"> </w:t>
      </w:r>
      <w:r>
        <w:t>администрирование</w:t>
      </w:r>
      <w:r>
        <w:rPr>
          <w:spacing w:val="31"/>
        </w:rPr>
        <w:t xml:space="preserve"> </w:t>
      </w:r>
      <w:r>
        <w:t>и</w:t>
      </w:r>
      <w:r>
        <w:rPr>
          <w:spacing w:val="32"/>
        </w:rPr>
        <w:t xml:space="preserve"> </w:t>
      </w:r>
      <w:r>
        <w:t>позволяют</w:t>
      </w:r>
      <w:r>
        <w:rPr>
          <w:spacing w:val="31"/>
        </w:rPr>
        <w:t xml:space="preserve"> </w:t>
      </w:r>
      <w:r>
        <w:t>моделировать</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pPr>
      <w:r>
        <w:lastRenderedPageBreak/>
        <w:t>организационную</w:t>
      </w:r>
      <w:r>
        <w:rPr>
          <w:spacing w:val="1"/>
        </w:rPr>
        <w:t xml:space="preserve"> </w:t>
      </w:r>
      <w:r>
        <w:t>и/или</w:t>
      </w:r>
      <w:r>
        <w:rPr>
          <w:spacing w:val="1"/>
        </w:rPr>
        <w:t xml:space="preserve"> </w:t>
      </w:r>
      <w:r>
        <w:t>географическую</w:t>
      </w:r>
      <w:r>
        <w:rPr>
          <w:spacing w:val="1"/>
        </w:rPr>
        <w:t xml:space="preserve"> </w:t>
      </w:r>
      <w:r>
        <w:t>структуры</w:t>
      </w:r>
      <w:r>
        <w:rPr>
          <w:spacing w:val="1"/>
        </w:rPr>
        <w:t xml:space="preserve"> </w:t>
      </w:r>
      <w:r>
        <w:t>компании</w:t>
      </w:r>
      <w:r>
        <w:rPr>
          <w:spacing w:val="1"/>
        </w:rPr>
        <w:t xml:space="preserve"> </w:t>
      </w:r>
      <w:r>
        <w:t>в</w:t>
      </w:r>
      <w:r>
        <w:rPr>
          <w:spacing w:val="1"/>
        </w:rPr>
        <w:t xml:space="preserve"> </w:t>
      </w:r>
      <w:r>
        <w:rPr>
          <w:b/>
          <w:i/>
        </w:rPr>
        <w:t>Active</w:t>
      </w:r>
      <w:r>
        <w:rPr>
          <w:b/>
          <w:i/>
          <w:spacing w:val="1"/>
        </w:rPr>
        <w:t xml:space="preserve"> </w:t>
      </w:r>
      <w:r>
        <w:rPr>
          <w:b/>
          <w:i/>
        </w:rPr>
        <w:t>Directory</w:t>
      </w:r>
      <w:r>
        <w:t>.</w:t>
      </w:r>
      <w:r>
        <w:rPr>
          <w:spacing w:val="1"/>
        </w:rPr>
        <w:t xml:space="preserve"> </w:t>
      </w:r>
      <w:r>
        <w:t>Подразделения</w:t>
      </w:r>
      <w:r>
        <w:rPr>
          <w:spacing w:val="1"/>
        </w:rPr>
        <w:t xml:space="preserve"> </w:t>
      </w:r>
      <w:r>
        <w:t>могут</w:t>
      </w:r>
      <w:r>
        <w:rPr>
          <w:spacing w:val="1"/>
        </w:rPr>
        <w:t xml:space="preserve"> </w:t>
      </w:r>
      <w:r>
        <w:t>содержать</w:t>
      </w:r>
      <w:r>
        <w:rPr>
          <w:spacing w:val="1"/>
        </w:rPr>
        <w:t xml:space="preserve"> </w:t>
      </w:r>
      <w:r>
        <w:t>другие</w:t>
      </w:r>
      <w:r>
        <w:rPr>
          <w:spacing w:val="1"/>
        </w:rPr>
        <w:t xml:space="preserve"> </w:t>
      </w:r>
      <w:r>
        <w:t>подразделения.</w:t>
      </w:r>
      <w:r>
        <w:rPr>
          <w:spacing w:val="1"/>
        </w:rPr>
        <w:t xml:space="preserve"> </w:t>
      </w:r>
      <w:r>
        <w:t>Корпорация</w:t>
      </w:r>
      <w:r>
        <w:rPr>
          <w:spacing w:val="1"/>
        </w:rPr>
        <w:t xml:space="preserve"> </w:t>
      </w:r>
      <w:r>
        <w:t>Майкрософт</w:t>
      </w:r>
      <w:r>
        <w:rPr>
          <w:spacing w:val="1"/>
        </w:rPr>
        <w:t xml:space="preserve"> </w:t>
      </w:r>
      <w:r>
        <w:t>рекомендует</w:t>
      </w:r>
      <w:r>
        <w:rPr>
          <w:spacing w:val="1"/>
        </w:rPr>
        <w:t xml:space="preserve"> </w:t>
      </w:r>
      <w:r>
        <w:t>использовать</w:t>
      </w:r>
      <w:r>
        <w:rPr>
          <w:spacing w:val="1"/>
        </w:rPr>
        <w:t xml:space="preserve"> </w:t>
      </w:r>
      <w:r>
        <w:t>как</w:t>
      </w:r>
      <w:r>
        <w:rPr>
          <w:spacing w:val="1"/>
        </w:rPr>
        <w:t xml:space="preserve"> </w:t>
      </w:r>
      <w:r>
        <w:t>можно</w:t>
      </w:r>
      <w:r>
        <w:rPr>
          <w:spacing w:val="1"/>
        </w:rPr>
        <w:t xml:space="preserve"> </w:t>
      </w:r>
      <w:r>
        <w:t>меньше</w:t>
      </w:r>
      <w:r>
        <w:rPr>
          <w:spacing w:val="-67"/>
        </w:rPr>
        <w:t xml:space="preserve"> </w:t>
      </w:r>
      <w:r>
        <w:t>доменов</w:t>
      </w:r>
      <w:r>
        <w:rPr>
          <w:spacing w:val="1"/>
        </w:rPr>
        <w:t xml:space="preserve"> </w:t>
      </w:r>
      <w:r>
        <w:t>в</w:t>
      </w:r>
      <w:r>
        <w:rPr>
          <w:spacing w:val="1"/>
        </w:rPr>
        <w:t xml:space="preserve"> </w:t>
      </w:r>
      <w:r>
        <w:rPr>
          <w:b/>
          <w:i/>
        </w:rPr>
        <w:t>Active</w:t>
      </w:r>
      <w:r>
        <w:rPr>
          <w:b/>
          <w:i/>
          <w:spacing w:val="1"/>
        </w:rPr>
        <w:t xml:space="preserve"> </w:t>
      </w:r>
      <w:r>
        <w:rPr>
          <w:b/>
          <w:i/>
        </w:rPr>
        <w:t>Directory</w:t>
      </w:r>
      <w:r>
        <w:t>,</w:t>
      </w:r>
      <w:r>
        <w:rPr>
          <w:spacing w:val="1"/>
        </w:rPr>
        <w:t xml:space="preserve"> </w:t>
      </w:r>
      <w:r>
        <w:t>а</w:t>
      </w:r>
      <w:r>
        <w:rPr>
          <w:spacing w:val="1"/>
        </w:rPr>
        <w:t xml:space="preserve"> </w:t>
      </w:r>
      <w:r>
        <w:t>для</w:t>
      </w:r>
      <w:r>
        <w:rPr>
          <w:spacing w:val="1"/>
        </w:rPr>
        <w:t xml:space="preserve"> </w:t>
      </w:r>
      <w:r>
        <w:t>структурирования</w:t>
      </w:r>
      <w:r>
        <w:rPr>
          <w:spacing w:val="1"/>
        </w:rPr>
        <w:t xml:space="preserve"> </w:t>
      </w:r>
      <w:r>
        <w:rPr>
          <w:b/>
          <w:i/>
        </w:rPr>
        <w:t>AD</w:t>
      </w:r>
      <w:r>
        <w:rPr>
          <w:b/>
          <w:i/>
          <w:spacing w:val="1"/>
        </w:rPr>
        <w:t xml:space="preserve"> </w:t>
      </w:r>
      <w:r>
        <w:t>и</w:t>
      </w:r>
      <w:r>
        <w:rPr>
          <w:spacing w:val="1"/>
        </w:rPr>
        <w:t xml:space="preserve"> </w:t>
      </w:r>
      <w:r>
        <w:t>политик</w:t>
      </w:r>
      <w:r>
        <w:rPr>
          <w:spacing w:val="1"/>
        </w:rPr>
        <w:t xml:space="preserve"> </w:t>
      </w:r>
      <w:r>
        <w:t>использовать</w:t>
      </w:r>
      <w:r>
        <w:rPr>
          <w:spacing w:val="1"/>
        </w:rPr>
        <w:t xml:space="preserve"> </w:t>
      </w:r>
      <w:r>
        <w:t>подразделения.</w:t>
      </w:r>
      <w:r>
        <w:rPr>
          <w:spacing w:val="1"/>
        </w:rPr>
        <w:t xml:space="preserve"> </w:t>
      </w:r>
      <w:r>
        <w:t>Часто</w:t>
      </w:r>
      <w:r>
        <w:rPr>
          <w:spacing w:val="1"/>
        </w:rPr>
        <w:t xml:space="preserve"> </w:t>
      </w:r>
      <w:r>
        <w:t>групповые</w:t>
      </w:r>
      <w:r>
        <w:rPr>
          <w:spacing w:val="1"/>
        </w:rPr>
        <w:t xml:space="preserve"> </w:t>
      </w:r>
      <w:r>
        <w:t>политики</w:t>
      </w:r>
      <w:r>
        <w:rPr>
          <w:spacing w:val="1"/>
        </w:rPr>
        <w:t xml:space="preserve"> </w:t>
      </w:r>
      <w:r>
        <w:t>применяются</w:t>
      </w:r>
      <w:r>
        <w:rPr>
          <w:spacing w:val="1"/>
        </w:rPr>
        <w:t xml:space="preserve"> </w:t>
      </w:r>
      <w:r>
        <w:t>именно к подразделениям. Групповые политики сами являются объектами.</w:t>
      </w:r>
      <w:r>
        <w:rPr>
          <w:spacing w:val="-67"/>
        </w:rPr>
        <w:t xml:space="preserve"> </w:t>
      </w:r>
      <w:r>
        <w:t>Подразделение</w:t>
      </w:r>
      <w:r>
        <w:rPr>
          <w:spacing w:val="1"/>
        </w:rPr>
        <w:t xml:space="preserve"> </w:t>
      </w:r>
      <w:r>
        <w:t>является</w:t>
      </w:r>
      <w:r>
        <w:rPr>
          <w:spacing w:val="1"/>
        </w:rPr>
        <w:t xml:space="preserve"> </w:t>
      </w:r>
      <w:r>
        <w:t>самым</w:t>
      </w:r>
      <w:r>
        <w:rPr>
          <w:spacing w:val="1"/>
        </w:rPr>
        <w:t xml:space="preserve"> </w:t>
      </w:r>
      <w:r>
        <w:t>низким</w:t>
      </w:r>
      <w:r>
        <w:rPr>
          <w:spacing w:val="1"/>
        </w:rPr>
        <w:t xml:space="preserve"> </w:t>
      </w:r>
      <w:r>
        <w:t>уровнем,</w:t>
      </w:r>
      <w:r>
        <w:rPr>
          <w:spacing w:val="1"/>
        </w:rPr>
        <w:t xml:space="preserve"> </w:t>
      </w:r>
      <w:r>
        <w:t>на</w:t>
      </w:r>
      <w:r>
        <w:rPr>
          <w:spacing w:val="1"/>
        </w:rPr>
        <w:t xml:space="preserve"> </w:t>
      </w:r>
      <w:r>
        <w:t>котором</w:t>
      </w:r>
      <w:r>
        <w:rPr>
          <w:spacing w:val="1"/>
        </w:rPr>
        <w:t xml:space="preserve"> </w:t>
      </w:r>
      <w:r>
        <w:t>могут</w:t>
      </w:r>
      <w:r>
        <w:rPr>
          <w:spacing w:val="-67"/>
        </w:rPr>
        <w:t xml:space="preserve"> </w:t>
      </w:r>
      <w:r>
        <w:t>делегироваться</w:t>
      </w:r>
      <w:r>
        <w:rPr>
          <w:spacing w:val="-1"/>
        </w:rPr>
        <w:t xml:space="preserve"> </w:t>
      </w:r>
      <w:r>
        <w:t>административные полномочия.</w:t>
      </w:r>
    </w:p>
    <w:p w:rsidR="00A318AB" w:rsidRDefault="00A318AB" w:rsidP="00A318AB">
      <w:pPr>
        <w:pStyle w:val="ac"/>
        <w:spacing w:line="276" w:lineRule="auto"/>
        <w:ind w:right="687" w:firstLine="850"/>
      </w:pPr>
      <w:r>
        <w:t xml:space="preserve">Другим способом деления </w:t>
      </w:r>
      <w:r>
        <w:rPr>
          <w:b/>
          <w:i/>
        </w:rPr>
        <w:t xml:space="preserve">AD </w:t>
      </w:r>
      <w:r>
        <w:t>являются «сайты», которые являются</w:t>
      </w:r>
      <w:r>
        <w:rPr>
          <w:spacing w:val="-67"/>
        </w:rPr>
        <w:t xml:space="preserve"> </w:t>
      </w:r>
      <w:r>
        <w:t>способом физической (но не логической) группировки на основе подсетей</w:t>
      </w:r>
      <w:r>
        <w:rPr>
          <w:spacing w:val="1"/>
        </w:rPr>
        <w:t xml:space="preserve"> </w:t>
      </w:r>
      <w:r>
        <w:rPr>
          <w:b/>
          <w:i/>
        </w:rPr>
        <w:t>IP</w:t>
      </w:r>
      <w:r>
        <w:t>. Сайты подразделяются на имеющие подключения по низкоскоростным</w:t>
      </w:r>
      <w:r>
        <w:rPr>
          <w:spacing w:val="1"/>
        </w:rPr>
        <w:t xml:space="preserve"> </w:t>
      </w:r>
      <w:r>
        <w:t>каналам</w:t>
      </w:r>
      <w:r>
        <w:rPr>
          <w:spacing w:val="-5"/>
        </w:rPr>
        <w:t xml:space="preserve"> </w:t>
      </w:r>
      <w:r>
        <w:t>(например,</w:t>
      </w:r>
      <w:r>
        <w:rPr>
          <w:spacing w:val="-6"/>
        </w:rPr>
        <w:t xml:space="preserve"> </w:t>
      </w:r>
      <w:r>
        <w:t>по</w:t>
      </w:r>
      <w:r>
        <w:rPr>
          <w:spacing w:val="-6"/>
        </w:rPr>
        <w:t xml:space="preserve"> </w:t>
      </w:r>
      <w:r>
        <w:t>каналам</w:t>
      </w:r>
      <w:r>
        <w:rPr>
          <w:spacing w:val="-5"/>
        </w:rPr>
        <w:t xml:space="preserve"> </w:t>
      </w:r>
      <w:r>
        <w:t>глобальных</w:t>
      </w:r>
      <w:r>
        <w:rPr>
          <w:spacing w:val="-4"/>
        </w:rPr>
        <w:t xml:space="preserve"> </w:t>
      </w:r>
      <w:r>
        <w:t>сетей,</w:t>
      </w:r>
      <w:r>
        <w:rPr>
          <w:spacing w:val="-5"/>
        </w:rPr>
        <w:t xml:space="preserve"> </w:t>
      </w:r>
      <w:r>
        <w:t>с</w:t>
      </w:r>
      <w:r>
        <w:rPr>
          <w:spacing w:val="-6"/>
        </w:rPr>
        <w:t xml:space="preserve"> </w:t>
      </w:r>
      <w:r>
        <w:t>помощью</w:t>
      </w:r>
      <w:r>
        <w:rPr>
          <w:spacing w:val="-5"/>
        </w:rPr>
        <w:t xml:space="preserve"> </w:t>
      </w:r>
      <w:r>
        <w:t>виртуальных</w:t>
      </w:r>
      <w:r>
        <w:rPr>
          <w:spacing w:val="-67"/>
        </w:rPr>
        <w:t xml:space="preserve"> </w:t>
      </w:r>
      <w:r>
        <w:t>частных</w:t>
      </w:r>
      <w:r>
        <w:rPr>
          <w:spacing w:val="1"/>
        </w:rPr>
        <w:t xml:space="preserve"> </w:t>
      </w:r>
      <w:r>
        <w:t>сетей)</w:t>
      </w:r>
      <w:r>
        <w:rPr>
          <w:spacing w:val="1"/>
        </w:rPr>
        <w:t xml:space="preserve"> </w:t>
      </w:r>
      <w:r>
        <w:t>и</w:t>
      </w:r>
      <w:r>
        <w:rPr>
          <w:spacing w:val="1"/>
        </w:rPr>
        <w:t xml:space="preserve"> </w:t>
      </w:r>
      <w:r>
        <w:t>по</w:t>
      </w:r>
      <w:r>
        <w:rPr>
          <w:spacing w:val="1"/>
        </w:rPr>
        <w:t xml:space="preserve"> </w:t>
      </w:r>
      <w:r>
        <w:t>высокоскоростным</w:t>
      </w:r>
      <w:r>
        <w:rPr>
          <w:spacing w:val="1"/>
        </w:rPr>
        <w:t xml:space="preserve"> </w:t>
      </w:r>
      <w:r>
        <w:t>каналам</w:t>
      </w:r>
      <w:r>
        <w:rPr>
          <w:spacing w:val="1"/>
        </w:rPr>
        <w:t xml:space="preserve"> </w:t>
      </w:r>
      <w:r>
        <w:t>(например,</w:t>
      </w:r>
      <w:r>
        <w:rPr>
          <w:spacing w:val="1"/>
        </w:rPr>
        <w:t xml:space="preserve"> </w:t>
      </w:r>
      <w:r>
        <w:t>через</w:t>
      </w:r>
      <w:r>
        <w:rPr>
          <w:spacing w:val="1"/>
        </w:rPr>
        <w:t xml:space="preserve"> </w:t>
      </w:r>
      <w:r>
        <w:t>локальную сеть). Сайт может содержать один или несколько доменов, а</w:t>
      </w:r>
      <w:r>
        <w:rPr>
          <w:spacing w:val="1"/>
        </w:rPr>
        <w:t xml:space="preserve"> </w:t>
      </w:r>
      <w:r>
        <w:t>домен может содержать один или несколько сайтов. При проектировании</w:t>
      </w:r>
      <w:r>
        <w:rPr>
          <w:spacing w:val="1"/>
        </w:rPr>
        <w:t xml:space="preserve"> </w:t>
      </w:r>
      <w:r>
        <w:rPr>
          <w:b/>
          <w:i/>
        </w:rPr>
        <w:t>Active</w:t>
      </w:r>
      <w:r>
        <w:rPr>
          <w:b/>
          <w:i/>
          <w:spacing w:val="1"/>
        </w:rPr>
        <w:t xml:space="preserve"> </w:t>
      </w:r>
      <w:r>
        <w:rPr>
          <w:b/>
          <w:i/>
        </w:rPr>
        <w:t>Directory</w:t>
      </w:r>
      <w:r>
        <w:rPr>
          <w:b/>
          <w:i/>
          <w:spacing w:val="1"/>
        </w:rPr>
        <w:t xml:space="preserve"> </w:t>
      </w:r>
      <w:r>
        <w:t>важно</w:t>
      </w:r>
      <w:r>
        <w:rPr>
          <w:spacing w:val="1"/>
        </w:rPr>
        <w:t xml:space="preserve"> </w:t>
      </w:r>
      <w:r>
        <w:t>учитывать</w:t>
      </w:r>
      <w:r>
        <w:rPr>
          <w:spacing w:val="1"/>
        </w:rPr>
        <w:t xml:space="preserve"> </w:t>
      </w:r>
      <w:r>
        <w:t>сетевой</w:t>
      </w:r>
      <w:r>
        <w:rPr>
          <w:spacing w:val="1"/>
        </w:rPr>
        <w:t xml:space="preserve"> </w:t>
      </w:r>
      <w:r>
        <w:t>трафик,</w:t>
      </w:r>
      <w:r>
        <w:rPr>
          <w:spacing w:val="1"/>
        </w:rPr>
        <w:t xml:space="preserve"> </w:t>
      </w:r>
      <w:r>
        <w:t>создающийся</w:t>
      </w:r>
      <w:r>
        <w:rPr>
          <w:spacing w:val="1"/>
        </w:rPr>
        <w:t xml:space="preserve"> </w:t>
      </w:r>
      <w:r>
        <w:t>при</w:t>
      </w:r>
      <w:r>
        <w:rPr>
          <w:spacing w:val="1"/>
        </w:rPr>
        <w:t xml:space="preserve"> </w:t>
      </w:r>
      <w:r>
        <w:t>синхронизации</w:t>
      </w:r>
      <w:r>
        <w:rPr>
          <w:spacing w:val="-1"/>
        </w:rPr>
        <w:t xml:space="preserve"> </w:t>
      </w:r>
      <w:r>
        <w:t>данных</w:t>
      </w:r>
      <w:r>
        <w:rPr>
          <w:spacing w:val="-16"/>
        </w:rPr>
        <w:t xml:space="preserve"> </w:t>
      </w:r>
      <w:r>
        <w:rPr>
          <w:b/>
          <w:i/>
        </w:rPr>
        <w:t>AD</w:t>
      </w:r>
      <w:r>
        <w:rPr>
          <w:b/>
          <w:i/>
          <w:spacing w:val="1"/>
        </w:rPr>
        <w:t xml:space="preserve"> </w:t>
      </w:r>
      <w:r>
        <w:t>между</w:t>
      </w:r>
      <w:r>
        <w:rPr>
          <w:spacing w:val="1"/>
        </w:rPr>
        <w:t xml:space="preserve"> </w:t>
      </w:r>
      <w:r>
        <w:t>сайтами.</w:t>
      </w:r>
    </w:p>
    <w:p w:rsidR="00A318AB" w:rsidRDefault="00A318AB" w:rsidP="00A318AB">
      <w:pPr>
        <w:pStyle w:val="ac"/>
        <w:spacing w:line="276" w:lineRule="auto"/>
        <w:ind w:right="685" w:firstLine="850"/>
      </w:pPr>
      <w:r>
        <w:t xml:space="preserve">Ключевым решением при проектировании </w:t>
      </w:r>
      <w:r>
        <w:rPr>
          <w:b/>
          <w:i/>
        </w:rPr>
        <w:t xml:space="preserve">AD </w:t>
      </w:r>
      <w:r>
        <w:t>является решение о</w:t>
      </w:r>
      <w:r>
        <w:rPr>
          <w:spacing w:val="1"/>
        </w:rPr>
        <w:t xml:space="preserve"> </w:t>
      </w:r>
      <w:r>
        <w:t>разделении информационной инфраструктуры на иерархические домены и</w:t>
      </w:r>
      <w:r>
        <w:rPr>
          <w:spacing w:val="1"/>
        </w:rPr>
        <w:t xml:space="preserve"> </w:t>
      </w:r>
      <w:r>
        <w:t>подразделения</w:t>
      </w:r>
      <w:r>
        <w:rPr>
          <w:spacing w:val="1"/>
        </w:rPr>
        <w:t xml:space="preserve"> </w:t>
      </w:r>
      <w:r>
        <w:t>верхнего</w:t>
      </w:r>
      <w:r>
        <w:rPr>
          <w:spacing w:val="1"/>
        </w:rPr>
        <w:t xml:space="preserve"> </w:t>
      </w:r>
      <w:r>
        <w:t>уровня.</w:t>
      </w:r>
      <w:r>
        <w:rPr>
          <w:spacing w:val="1"/>
        </w:rPr>
        <w:t xml:space="preserve"> </w:t>
      </w:r>
      <w:r>
        <w:t>Типичными</w:t>
      </w:r>
      <w:r>
        <w:rPr>
          <w:spacing w:val="1"/>
        </w:rPr>
        <w:t xml:space="preserve"> </w:t>
      </w:r>
      <w:r>
        <w:t>моделями,</w:t>
      </w:r>
      <w:r>
        <w:rPr>
          <w:spacing w:val="70"/>
        </w:rPr>
        <w:t xml:space="preserve"> </w:t>
      </w:r>
      <w:r>
        <w:t>используемыми</w:t>
      </w:r>
      <w:r>
        <w:rPr>
          <w:spacing w:val="-67"/>
        </w:rPr>
        <w:t xml:space="preserve"> </w:t>
      </w:r>
      <w:r>
        <w:t>для такого разделения, являются модели разделения по функциональным</w:t>
      </w:r>
      <w:r>
        <w:rPr>
          <w:spacing w:val="1"/>
        </w:rPr>
        <w:t xml:space="preserve"> </w:t>
      </w:r>
      <w:r>
        <w:t>подразделениям компании, по географическому положению и по ролям в</w:t>
      </w:r>
      <w:r>
        <w:rPr>
          <w:spacing w:val="1"/>
        </w:rPr>
        <w:t xml:space="preserve"> </w:t>
      </w:r>
      <w:r>
        <w:t>информационной</w:t>
      </w:r>
      <w:r>
        <w:rPr>
          <w:spacing w:val="1"/>
        </w:rPr>
        <w:t xml:space="preserve"> </w:t>
      </w:r>
      <w:r>
        <w:t>инфраструктуре</w:t>
      </w:r>
      <w:r>
        <w:rPr>
          <w:spacing w:val="1"/>
        </w:rPr>
        <w:t xml:space="preserve"> </w:t>
      </w:r>
      <w:r>
        <w:t>компании.</w:t>
      </w:r>
      <w:r>
        <w:rPr>
          <w:spacing w:val="1"/>
        </w:rPr>
        <w:t xml:space="preserve"> </w:t>
      </w:r>
      <w:r>
        <w:t>Часто</w:t>
      </w:r>
      <w:r>
        <w:rPr>
          <w:spacing w:val="1"/>
        </w:rPr>
        <w:t xml:space="preserve"> </w:t>
      </w:r>
      <w:r>
        <w:t>используются</w:t>
      </w:r>
      <w:r>
        <w:rPr>
          <w:spacing w:val="-67"/>
        </w:rPr>
        <w:t xml:space="preserve"> </w:t>
      </w:r>
      <w:r>
        <w:t>комбинации</w:t>
      </w:r>
      <w:r>
        <w:rPr>
          <w:spacing w:val="-1"/>
        </w:rPr>
        <w:t xml:space="preserve"> </w:t>
      </w:r>
      <w:r>
        <w:t>этих моделей.</w:t>
      </w:r>
    </w:p>
    <w:p w:rsidR="00A318AB" w:rsidRDefault="00A318AB" w:rsidP="00A318AB">
      <w:pPr>
        <w:pStyle w:val="4"/>
        <w:spacing w:before="234"/>
        <w:ind w:left="2332"/>
        <w:jc w:val="both"/>
      </w:pPr>
      <w:r>
        <w:t>Физическая</w:t>
      </w:r>
      <w:r>
        <w:rPr>
          <w:spacing w:val="-5"/>
        </w:rPr>
        <w:t xml:space="preserve"> </w:t>
      </w:r>
      <w:r>
        <w:t>структура</w:t>
      </w:r>
      <w:r>
        <w:rPr>
          <w:spacing w:val="-5"/>
        </w:rPr>
        <w:t xml:space="preserve"> </w:t>
      </w:r>
      <w:r>
        <w:t>и</w:t>
      </w:r>
      <w:r>
        <w:rPr>
          <w:spacing w:val="-7"/>
        </w:rPr>
        <w:t xml:space="preserve"> </w:t>
      </w:r>
      <w:r>
        <w:t>репликация</w:t>
      </w:r>
    </w:p>
    <w:p w:rsidR="00A318AB" w:rsidRDefault="00A318AB" w:rsidP="00A318AB">
      <w:pPr>
        <w:pStyle w:val="ac"/>
        <w:spacing w:before="48" w:line="276" w:lineRule="auto"/>
        <w:ind w:right="689" w:firstLine="850"/>
      </w:pPr>
      <w:r>
        <w:t>Физически</w:t>
      </w:r>
      <w:r>
        <w:rPr>
          <w:spacing w:val="1"/>
        </w:rPr>
        <w:t xml:space="preserve"> </w:t>
      </w:r>
      <w:r>
        <w:t>информация</w:t>
      </w:r>
      <w:r>
        <w:rPr>
          <w:spacing w:val="1"/>
        </w:rPr>
        <w:t xml:space="preserve"> </w:t>
      </w:r>
      <w:r>
        <w:rPr>
          <w:b/>
          <w:i/>
        </w:rPr>
        <w:t>AD</w:t>
      </w:r>
      <w:r>
        <w:rPr>
          <w:b/>
          <w:i/>
          <w:spacing w:val="1"/>
        </w:rPr>
        <w:t xml:space="preserve"> </w:t>
      </w:r>
      <w:r>
        <w:t>хранится</w:t>
      </w:r>
      <w:r>
        <w:rPr>
          <w:spacing w:val="1"/>
        </w:rPr>
        <w:t xml:space="preserve"> </w:t>
      </w:r>
      <w:r>
        <w:t>на</w:t>
      </w:r>
      <w:r>
        <w:rPr>
          <w:spacing w:val="1"/>
        </w:rPr>
        <w:t xml:space="preserve"> </w:t>
      </w:r>
      <w:r>
        <w:t>одном</w:t>
      </w:r>
      <w:r>
        <w:rPr>
          <w:spacing w:val="1"/>
        </w:rPr>
        <w:t xml:space="preserve"> </w:t>
      </w:r>
      <w:r>
        <w:t>или</w:t>
      </w:r>
      <w:r>
        <w:rPr>
          <w:spacing w:val="1"/>
        </w:rPr>
        <w:t xml:space="preserve"> </w:t>
      </w:r>
      <w:r>
        <w:t>нескольких</w:t>
      </w:r>
      <w:r>
        <w:rPr>
          <w:spacing w:val="1"/>
        </w:rPr>
        <w:t xml:space="preserve"> </w:t>
      </w:r>
      <w:r>
        <w:t>равнозначных</w:t>
      </w:r>
      <w:r>
        <w:rPr>
          <w:spacing w:val="1"/>
        </w:rPr>
        <w:t xml:space="preserve"> </w:t>
      </w:r>
      <w:r>
        <w:t>контроллерах</w:t>
      </w:r>
      <w:r>
        <w:rPr>
          <w:spacing w:val="1"/>
        </w:rPr>
        <w:t xml:space="preserve"> </w:t>
      </w:r>
      <w:r>
        <w:t>доменов,</w:t>
      </w:r>
      <w:r>
        <w:rPr>
          <w:spacing w:val="1"/>
        </w:rPr>
        <w:t xml:space="preserve"> </w:t>
      </w:r>
      <w:r>
        <w:t>заменивших</w:t>
      </w:r>
      <w:r>
        <w:rPr>
          <w:spacing w:val="1"/>
        </w:rPr>
        <w:t xml:space="preserve"> </w:t>
      </w:r>
      <w:r>
        <w:t>использовавшиеся</w:t>
      </w:r>
      <w:r>
        <w:rPr>
          <w:spacing w:val="1"/>
        </w:rPr>
        <w:t xml:space="preserve"> </w:t>
      </w:r>
      <w:r>
        <w:t>в</w:t>
      </w:r>
      <w:r>
        <w:rPr>
          <w:spacing w:val="1"/>
        </w:rPr>
        <w:t xml:space="preserve"> </w:t>
      </w:r>
      <w:r>
        <w:rPr>
          <w:b/>
          <w:i/>
        </w:rPr>
        <w:t>Windows</w:t>
      </w:r>
      <w:r>
        <w:rPr>
          <w:b/>
          <w:i/>
          <w:spacing w:val="68"/>
        </w:rPr>
        <w:t xml:space="preserve"> </w:t>
      </w:r>
      <w:r>
        <w:rPr>
          <w:b/>
          <w:i/>
        </w:rPr>
        <w:t>NT</w:t>
      </w:r>
      <w:r>
        <w:rPr>
          <w:b/>
          <w:i/>
          <w:spacing w:val="67"/>
        </w:rPr>
        <w:t xml:space="preserve"> </w:t>
      </w:r>
      <w:r>
        <w:t>основной</w:t>
      </w:r>
      <w:r>
        <w:rPr>
          <w:spacing w:val="69"/>
        </w:rPr>
        <w:t xml:space="preserve"> </w:t>
      </w:r>
      <w:r>
        <w:t>и</w:t>
      </w:r>
      <w:r>
        <w:rPr>
          <w:spacing w:val="67"/>
        </w:rPr>
        <w:t xml:space="preserve"> </w:t>
      </w:r>
      <w:r>
        <w:t>резервные</w:t>
      </w:r>
      <w:r>
        <w:rPr>
          <w:spacing w:val="66"/>
        </w:rPr>
        <w:t xml:space="preserve"> </w:t>
      </w:r>
      <w:r>
        <w:t>контроллеры</w:t>
      </w:r>
      <w:r>
        <w:rPr>
          <w:spacing w:val="66"/>
        </w:rPr>
        <w:t xml:space="preserve"> </w:t>
      </w:r>
      <w:r>
        <w:t>домена</w:t>
      </w:r>
      <w:r>
        <w:rPr>
          <w:spacing w:val="68"/>
        </w:rPr>
        <w:t xml:space="preserve"> </w:t>
      </w:r>
      <w:r>
        <w:t>(хотя</w:t>
      </w:r>
      <w:r>
        <w:rPr>
          <w:spacing w:val="68"/>
        </w:rPr>
        <w:t xml:space="preserve"> </w:t>
      </w:r>
      <w:r>
        <w:t>для</w:t>
      </w:r>
      <w:r>
        <w:rPr>
          <w:spacing w:val="-68"/>
        </w:rPr>
        <w:t xml:space="preserve"> </w:t>
      </w:r>
      <w:r>
        <w:t>выполнения</w:t>
      </w:r>
      <w:r>
        <w:rPr>
          <w:spacing w:val="65"/>
        </w:rPr>
        <w:t xml:space="preserve"> </w:t>
      </w:r>
      <w:r>
        <w:t>некоторых</w:t>
      </w:r>
      <w:r>
        <w:rPr>
          <w:spacing w:val="67"/>
        </w:rPr>
        <w:t xml:space="preserve"> </w:t>
      </w:r>
      <w:r>
        <w:t>операций</w:t>
      </w:r>
      <w:r>
        <w:rPr>
          <w:spacing w:val="64"/>
        </w:rPr>
        <w:t xml:space="preserve"> </w:t>
      </w:r>
      <w:r>
        <w:t>сохраняется</w:t>
      </w:r>
      <w:r>
        <w:rPr>
          <w:spacing w:val="66"/>
        </w:rPr>
        <w:t xml:space="preserve"> </w:t>
      </w:r>
      <w:r>
        <w:t>и</w:t>
      </w:r>
      <w:r>
        <w:rPr>
          <w:spacing w:val="65"/>
        </w:rPr>
        <w:t xml:space="preserve"> </w:t>
      </w:r>
      <w:r>
        <w:t>так</w:t>
      </w:r>
      <w:r>
        <w:rPr>
          <w:spacing w:val="65"/>
        </w:rPr>
        <w:t xml:space="preserve"> </w:t>
      </w:r>
      <w:r>
        <w:t>называемый</w:t>
      </w:r>
      <w:r>
        <w:rPr>
          <w:spacing w:val="66"/>
        </w:rPr>
        <w:t xml:space="preserve"> </w:t>
      </w:r>
      <w:r>
        <w:t>сервер</w:t>
      </w:r>
    </w:p>
    <w:p w:rsidR="00A318AB" w:rsidRDefault="00A318AB" w:rsidP="00A318AB">
      <w:pPr>
        <w:pStyle w:val="ac"/>
        <w:spacing w:line="276" w:lineRule="auto"/>
        <w:ind w:right="687"/>
      </w:pPr>
      <w:r>
        <w:t>«операций</w:t>
      </w:r>
      <w:r>
        <w:rPr>
          <w:spacing w:val="1"/>
        </w:rPr>
        <w:t xml:space="preserve"> </w:t>
      </w:r>
      <w:r>
        <w:t>с</w:t>
      </w:r>
      <w:r>
        <w:rPr>
          <w:spacing w:val="1"/>
        </w:rPr>
        <w:t xml:space="preserve"> </w:t>
      </w:r>
      <w:r>
        <w:t>одним</w:t>
      </w:r>
      <w:r>
        <w:rPr>
          <w:spacing w:val="1"/>
        </w:rPr>
        <w:t xml:space="preserve"> </w:t>
      </w:r>
      <w:r>
        <w:t>главным</w:t>
      </w:r>
      <w:r>
        <w:rPr>
          <w:spacing w:val="1"/>
        </w:rPr>
        <w:t xml:space="preserve"> </w:t>
      </w:r>
      <w:r>
        <w:t>сервером»,</w:t>
      </w:r>
      <w:r>
        <w:rPr>
          <w:spacing w:val="1"/>
        </w:rPr>
        <w:t xml:space="preserve"> </w:t>
      </w:r>
      <w:r>
        <w:t>который</w:t>
      </w:r>
      <w:r>
        <w:rPr>
          <w:spacing w:val="1"/>
        </w:rPr>
        <w:t xml:space="preserve"> </w:t>
      </w:r>
      <w:r>
        <w:t>может</w:t>
      </w:r>
      <w:r>
        <w:rPr>
          <w:spacing w:val="1"/>
        </w:rPr>
        <w:t xml:space="preserve"> </w:t>
      </w:r>
      <w:r>
        <w:t>эмулировать</w:t>
      </w:r>
      <w:r>
        <w:rPr>
          <w:spacing w:val="1"/>
        </w:rPr>
        <w:t xml:space="preserve"> </w:t>
      </w:r>
      <w:r>
        <w:t>главный контроллер домена). Каждый контроллер домена хранит копию</w:t>
      </w:r>
      <w:r>
        <w:rPr>
          <w:spacing w:val="1"/>
        </w:rPr>
        <w:t xml:space="preserve"> </w:t>
      </w:r>
      <w:r>
        <w:t xml:space="preserve">данных </w:t>
      </w:r>
      <w:r>
        <w:rPr>
          <w:b/>
          <w:i/>
        </w:rPr>
        <w:t>AD</w:t>
      </w:r>
      <w:r>
        <w:t>, предназначенную для чтения и записи. Изменения, сделанные</w:t>
      </w:r>
      <w:r>
        <w:rPr>
          <w:spacing w:val="1"/>
        </w:rPr>
        <w:t xml:space="preserve"> </w:t>
      </w:r>
      <w:r>
        <w:t>на одном контроллере, синхронизируются на все контроллеры домена при</w:t>
      </w:r>
      <w:r>
        <w:rPr>
          <w:spacing w:val="1"/>
        </w:rPr>
        <w:t xml:space="preserve"> </w:t>
      </w:r>
      <w:r>
        <w:t>репликации.</w:t>
      </w:r>
      <w:r>
        <w:rPr>
          <w:spacing w:val="1"/>
        </w:rPr>
        <w:t xml:space="preserve"> </w:t>
      </w:r>
      <w:r>
        <w:t>Серверы,</w:t>
      </w:r>
      <w:r>
        <w:rPr>
          <w:spacing w:val="1"/>
        </w:rPr>
        <w:t xml:space="preserve"> </w:t>
      </w:r>
      <w:r>
        <w:t>на</w:t>
      </w:r>
      <w:r>
        <w:rPr>
          <w:spacing w:val="1"/>
        </w:rPr>
        <w:t xml:space="preserve"> </w:t>
      </w:r>
      <w:r>
        <w:t>которых</w:t>
      </w:r>
      <w:r>
        <w:rPr>
          <w:spacing w:val="1"/>
        </w:rPr>
        <w:t xml:space="preserve"> </w:t>
      </w:r>
      <w:r>
        <w:t>сама</w:t>
      </w:r>
      <w:r>
        <w:rPr>
          <w:spacing w:val="1"/>
        </w:rPr>
        <w:t xml:space="preserve"> </w:t>
      </w:r>
      <w:r>
        <w:t>служба</w:t>
      </w:r>
      <w:r>
        <w:rPr>
          <w:spacing w:val="1"/>
        </w:rPr>
        <w:t xml:space="preserve"> </w:t>
      </w:r>
      <w:r>
        <w:rPr>
          <w:b/>
          <w:i/>
        </w:rPr>
        <w:t>Active</w:t>
      </w:r>
      <w:r>
        <w:rPr>
          <w:b/>
          <w:i/>
          <w:spacing w:val="1"/>
        </w:rPr>
        <w:t xml:space="preserve"> </w:t>
      </w:r>
      <w:r>
        <w:rPr>
          <w:b/>
          <w:i/>
        </w:rPr>
        <w:t>Directory</w:t>
      </w:r>
      <w:r>
        <w:rPr>
          <w:b/>
          <w:i/>
          <w:spacing w:val="1"/>
        </w:rPr>
        <w:t xml:space="preserve"> </w:t>
      </w:r>
      <w:r>
        <w:t>не</w:t>
      </w:r>
      <w:r>
        <w:rPr>
          <w:spacing w:val="1"/>
        </w:rPr>
        <w:t xml:space="preserve"> </w:t>
      </w:r>
      <w:r>
        <w:t>установлена,</w:t>
      </w:r>
      <w:r>
        <w:rPr>
          <w:spacing w:val="1"/>
        </w:rPr>
        <w:t xml:space="preserve"> </w:t>
      </w:r>
      <w:r>
        <w:t>но</w:t>
      </w:r>
      <w:r>
        <w:rPr>
          <w:spacing w:val="1"/>
        </w:rPr>
        <w:t xml:space="preserve"> </w:t>
      </w:r>
      <w:r>
        <w:t>которые</w:t>
      </w:r>
      <w:r>
        <w:rPr>
          <w:spacing w:val="1"/>
        </w:rPr>
        <w:t xml:space="preserve"> </w:t>
      </w:r>
      <w:r>
        <w:t>при</w:t>
      </w:r>
      <w:r>
        <w:rPr>
          <w:spacing w:val="1"/>
        </w:rPr>
        <w:t xml:space="preserve"> </w:t>
      </w:r>
      <w:r>
        <w:t>этом</w:t>
      </w:r>
      <w:r>
        <w:rPr>
          <w:spacing w:val="1"/>
        </w:rPr>
        <w:t xml:space="preserve"> </w:t>
      </w:r>
      <w:r>
        <w:t>входят</w:t>
      </w:r>
      <w:r>
        <w:rPr>
          <w:spacing w:val="1"/>
        </w:rPr>
        <w:t xml:space="preserve"> </w:t>
      </w:r>
      <w:r>
        <w:t>в</w:t>
      </w:r>
      <w:r>
        <w:rPr>
          <w:spacing w:val="1"/>
        </w:rPr>
        <w:t xml:space="preserve"> </w:t>
      </w:r>
      <w:r>
        <w:t>домен</w:t>
      </w:r>
      <w:r>
        <w:rPr>
          <w:spacing w:val="1"/>
        </w:rPr>
        <w:t xml:space="preserve"> </w:t>
      </w:r>
      <w:r>
        <w:rPr>
          <w:b/>
          <w:i/>
        </w:rPr>
        <w:t>AD</w:t>
      </w:r>
      <w:r>
        <w:t>,</w:t>
      </w:r>
      <w:r>
        <w:rPr>
          <w:spacing w:val="1"/>
        </w:rPr>
        <w:t xml:space="preserve"> </w:t>
      </w:r>
      <w:r>
        <w:t>называются</w:t>
      </w:r>
      <w:r>
        <w:rPr>
          <w:spacing w:val="1"/>
        </w:rPr>
        <w:t xml:space="preserve"> </w:t>
      </w:r>
      <w:r>
        <w:t>рядовыми</w:t>
      </w:r>
      <w:r>
        <w:rPr>
          <w:spacing w:val="-1"/>
        </w:rPr>
        <w:t xml:space="preserve"> </w:t>
      </w:r>
      <w:r>
        <w:t>серверами.</w:t>
      </w:r>
    </w:p>
    <w:p w:rsidR="00A318AB" w:rsidRDefault="00A318AB" w:rsidP="00A318AB">
      <w:pPr>
        <w:spacing w:line="320" w:lineRule="exact"/>
        <w:ind w:left="1010"/>
        <w:jc w:val="both"/>
        <w:rPr>
          <w:sz w:val="28"/>
        </w:rPr>
      </w:pPr>
      <w:r>
        <w:rPr>
          <w:i/>
          <w:sz w:val="28"/>
        </w:rPr>
        <w:t>Репликация</w:t>
      </w:r>
      <w:r>
        <w:rPr>
          <w:i/>
          <w:spacing w:val="7"/>
          <w:sz w:val="28"/>
        </w:rPr>
        <w:t xml:space="preserve"> </w:t>
      </w:r>
      <w:r>
        <w:rPr>
          <w:b/>
          <w:i/>
          <w:sz w:val="28"/>
        </w:rPr>
        <w:t>AD</w:t>
      </w:r>
      <w:r>
        <w:rPr>
          <w:b/>
          <w:i/>
          <w:spacing w:val="80"/>
          <w:sz w:val="28"/>
        </w:rPr>
        <w:t xml:space="preserve"> </w:t>
      </w:r>
      <w:r>
        <w:rPr>
          <w:sz w:val="28"/>
        </w:rPr>
        <w:t>выполняется</w:t>
      </w:r>
      <w:r>
        <w:rPr>
          <w:spacing w:val="81"/>
          <w:sz w:val="28"/>
        </w:rPr>
        <w:t xml:space="preserve"> </w:t>
      </w:r>
      <w:r>
        <w:rPr>
          <w:sz w:val="28"/>
        </w:rPr>
        <w:t>по</w:t>
      </w:r>
      <w:r>
        <w:rPr>
          <w:spacing w:val="79"/>
          <w:sz w:val="28"/>
        </w:rPr>
        <w:t xml:space="preserve"> </w:t>
      </w:r>
      <w:r>
        <w:rPr>
          <w:sz w:val="28"/>
        </w:rPr>
        <w:t>запросу.</w:t>
      </w:r>
      <w:r>
        <w:rPr>
          <w:spacing w:val="67"/>
          <w:sz w:val="28"/>
        </w:rPr>
        <w:t xml:space="preserve"> </w:t>
      </w:r>
      <w:r>
        <w:rPr>
          <w:b/>
          <w:i/>
          <w:sz w:val="28"/>
        </w:rPr>
        <w:t>AD</w:t>
      </w:r>
      <w:r>
        <w:rPr>
          <w:b/>
          <w:i/>
          <w:spacing w:val="81"/>
          <w:sz w:val="28"/>
        </w:rPr>
        <w:t xml:space="preserve"> </w:t>
      </w:r>
      <w:r>
        <w:rPr>
          <w:sz w:val="28"/>
        </w:rPr>
        <w:t>создаёт</w:t>
      </w:r>
      <w:r>
        <w:rPr>
          <w:spacing w:val="80"/>
          <w:sz w:val="28"/>
        </w:rPr>
        <w:t xml:space="preserve"> </w:t>
      </w:r>
      <w:r>
        <w:rPr>
          <w:sz w:val="28"/>
        </w:rPr>
        <w:t>топологию</w:t>
      </w:r>
    </w:p>
    <w:p w:rsidR="00A318AB" w:rsidRDefault="00A318AB" w:rsidP="00A318AB">
      <w:pPr>
        <w:spacing w:line="320" w:lineRule="exact"/>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6"/>
      </w:pPr>
      <w:r>
        <w:lastRenderedPageBreak/>
        <w:t>репликации,</w:t>
      </w:r>
      <w:r>
        <w:rPr>
          <w:spacing w:val="1"/>
        </w:rPr>
        <w:t xml:space="preserve"> </w:t>
      </w:r>
      <w:r>
        <w:t>которая</w:t>
      </w:r>
      <w:r>
        <w:rPr>
          <w:spacing w:val="1"/>
        </w:rPr>
        <w:t xml:space="preserve"> </w:t>
      </w:r>
      <w:r>
        <w:t>использует</w:t>
      </w:r>
      <w:r>
        <w:rPr>
          <w:spacing w:val="1"/>
        </w:rPr>
        <w:t xml:space="preserve"> </w:t>
      </w:r>
      <w:r>
        <w:t>сайты,</w:t>
      </w:r>
      <w:r>
        <w:rPr>
          <w:spacing w:val="1"/>
        </w:rPr>
        <w:t xml:space="preserve"> </w:t>
      </w:r>
      <w:r>
        <w:t>определённые</w:t>
      </w:r>
      <w:r>
        <w:rPr>
          <w:spacing w:val="1"/>
        </w:rPr>
        <w:t xml:space="preserve"> </w:t>
      </w:r>
      <w:r>
        <w:t>в</w:t>
      </w:r>
      <w:r>
        <w:rPr>
          <w:spacing w:val="1"/>
        </w:rPr>
        <w:t xml:space="preserve"> </w:t>
      </w:r>
      <w:r>
        <w:t>системе,</w:t>
      </w:r>
      <w:r>
        <w:rPr>
          <w:spacing w:val="1"/>
        </w:rPr>
        <w:t xml:space="preserve"> </w:t>
      </w:r>
      <w:r>
        <w:t>для</w:t>
      </w:r>
      <w:r>
        <w:rPr>
          <w:spacing w:val="1"/>
        </w:rPr>
        <w:t xml:space="preserve"> </w:t>
      </w:r>
      <w:r>
        <w:t>управления трафиком. Внутрисайтовая репликация выполняется часто и</w:t>
      </w:r>
      <w:r>
        <w:rPr>
          <w:spacing w:val="1"/>
        </w:rPr>
        <w:t xml:space="preserve"> </w:t>
      </w:r>
      <w:r>
        <w:t>автоматически</w:t>
      </w:r>
      <w:r>
        <w:rPr>
          <w:spacing w:val="-1"/>
        </w:rPr>
        <w:t xml:space="preserve"> </w:t>
      </w:r>
      <w:r>
        <w:t>с</w:t>
      </w:r>
      <w:r>
        <w:rPr>
          <w:spacing w:val="-4"/>
        </w:rPr>
        <w:t xml:space="preserve"> </w:t>
      </w:r>
      <w:r>
        <w:t>помощью</w:t>
      </w:r>
      <w:r>
        <w:rPr>
          <w:spacing w:val="-3"/>
        </w:rPr>
        <w:t xml:space="preserve"> </w:t>
      </w:r>
      <w:r>
        <w:t>средства</w:t>
      </w:r>
      <w:r>
        <w:rPr>
          <w:spacing w:val="-4"/>
        </w:rPr>
        <w:t xml:space="preserve"> </w:t>
      </w:r>
      <w:r>
        <w:t>проверки согласованности.</w:t>
      </w:r>
    </w:p>
    <w:p w:rsidR="00A318AB" w:rsidRDefault="00A318AB" w:rsidP="00A318AB">
      <w:pPr>
        <w:pStyle w:val="ac"/>
        <w:spacing w:line="276" w:lineRule="auto"/>
        <w:ind w:right="685" w:firstLine="850"/>
      </w:pPr>
      <w:r>
        <w:t>Репликация</w:t>
      </w:r>
      <w:r>
        <w:rPr>
          <w:spacing w:val="1"/>
        </w:rPr>
        <w:t xml:space="preserve"> </w:t>
      </w:r>
      <w:r>
        <w:t>между</w:t>
      </w:r>
      <w:r>
        <w:rPr>
          <w:spacing w:val="1"/>
        </w:rPr>
        <w:t xml:space="preserve"> </w:t>
      </w:r>
      <w:r>
        <w:t>сайтами</w:t>
      </w:r>
      <w:r>
        <w:rPr>
          <w:spacing w:val="1"/>
        </w:rPr>
        <w:t xml:space="preserve"> </w:t>
      </w:r>
      <w:r>
        <w:t>может</w:t>
      </w:r>
      <w:r>
        <w:rPr>
          <w:spacing w:val="1"/>
        </w:rPr>
        <w:t xml:space="preserve"> </w:t>
      </w:r>
      <w:r>
        <w:t>быть</w:t>
      </w:r>
      <w:r>
        <w:rPr>
          <w:spacing w:val="1"/>
        </w:rPr>
        <w:t xml:space="preserve"> </w:t>
      </w:r>
      <w:r>
        <w:t>настроена</w:t>
      </w:r>
      <w:r>
        <w:rPr>
          <w:spacing w:val="1"/>
        </w:rPr>
        <w:t xml:space="preserve"> </w:t>
      </w:r>
      <w:r>
        <w:t>для</w:t>
      </w:r>
      <w:r>
        <w:rPr>
          <w:spacing w:val="1"/>
        </w:rPr>
        <w:t xml:space="preserve"> </w:t>
      </w:r>
      <w:r>
        <w:t>каждого</w:t>
      </w:r>
      <w:r>
        <w:rPr>
          <w:spacing w:val="1"/>
        </w:rPr>
        <w:t xml:space="preserve"> </w:t>
      </w:r>
      <w:r>
        <w:t>канала</w:t>
      </w:r>
      <w:r>
        <w:rPr>
          <w:spacing w:val="1"/>
        </w:rPr>
        <w:t xml:space="preserve"> </w:t>
      </w:r>
      <w:r>
        <w:t>сайта (в зависимости</w:t>
      </w:r>
      <w:r>
        <w:rPr>
          <w:spacing w:val="1"/>
        </w:rPr>
        <w:t xml:space="preserve"> </w:t>
      </w:r>
      <w:r>
        <w:t>от</w:t>
      </w:r>
      <w:r>
        <w:rPr>
          <w:spacing w:val="1"/>
        </w:rPr>
        <w:t xml:space="preserve"> </w:t>
      </w:r>
      <w:r>
        <w:t>качества</w:t>
      </w:r>
      <w:r>
        <w:rPr>
          <w:spacing w:val="1"/>
        </w:rPr>
        <w:t xml:space="preserve"> </w:t>
      </w:r>
      <w:r>
        <w:t>канала)</w:t>
      </w:r>
      <w:r>
        <w:rPr>
          <w:spacing w:val="1"/>
        </w:rPr>
        <w:t xml:space="preserve"> </w:t>
      </w:r>
      <w:r>
        <w:t>–</w:t>
      </w:r>
      <w:r>
        <w:rPr>
          <w:spacing w:val="1"/>
        </w:rPr>
        <w:t xml:space="preserve"> </w:t>
      </w:r>
      <w:r>
        <w:t>различная</w:t>
      </w:r>
      <w:r>
        <w:rPr>
          <w:spacing w:val="1"/>
        </w:rPr>
        <w:t xml:space="preserve"> </w:t>
      </w:r>
      <w:r>
        <w:t>«оценка»</w:t>
      </w:r>
      <w:r>
        <w:rPr>
          <w:spacing w:val="1"/>
        </w:rPr>
        <w:t xml:space="preserve"> </w:t>
      </w:r>
      <w:r>
        <w:t>может быть назначена каждому каналу (например,</w:t>
      </w:r>
      <w:r>
        <w:rPr>
          <w:b/>
          <w:i/>
        </w:rPr>
        <w:t xml:space="preserve">DS3, T1, ISDN </w:t>
      </w:r>
      <w:r>
        <w:t>и т. д.), и</w:t>
      </w:r>
      <w:r>
        <w:rPr>
          <w:spacing w:val="1"/>
        </w:rPr>
        <w:t xml:space="preserve"> </w:t>
      </w:r>
      <w:r>
        <w:t>трафик</w:t>
      </w:r>
      <w:r>
        <w:rPr>
          <w:spacing w:val="1"/>
        </w:rPr>
        <w:t xml:space="preserve"> </w:t>
      </w:r>
      <w:r>
        <w:t>репликации</w:t>
      </w:r>
      <w:r>
        <w:rPr>
          <w:spacing w:val="1"/>
        </w:rPr>
        <w:t xml:space="preserve"> </w:t>
      </w:r>
      <w:r>
        <w:t>будет</w:t>
      </w:r>
      <w:r>
        <w:rPr>
          <w:spacing w:val="1"/>
        </w:rPr>
        <w:t xml:space="preserve"> </w:t>
      </w:r>
      <w:r>
        <w:t>ограничен,</w:t>
      </w:r>
      <w:r>
        <w:rPr>
          <w:spacing w:val="1"/>
        </w:rPr>
        <w:t xml:space="preserve"> </w:t>
      </w:r>
      <w:r>
        <w:t>передаваться</w:t>
      </w:r>
      <w:r>
        <w:rPr>
          <w:spacing w:val="1"/>
        </w:rPr>
        <w:t xml:space="preserve"> </w:t>
      </w:r>
      <w:r>
        <w:t>по</w:t>
      </w:r>
      <w:r>
        <w:rPr>
          <w:spacing w:val="1"/>
        </w:rPr>
        <w:t xml:space="preserve"> </w:t>
      </w:r>
      <w:r>
        <w:t>расписанию</w:t>
      </w:r>
      <w:r>
        <w:rPr>
          <w:spacing w:val="1"/>
        </w:rPr>
        <w:t xml:space="preserve"> </w:t>
      </w:r>
      <w:r>
        <w:t>и</w:t>
      </w:r>
      <w:r>
        <w:rPr>
          <w:spacing w:val="1"/>
        </w:rPr>
        <w:t xml:space="preserve"> </w:t>
      </w:r>
      <w:r>
        <w:t>маршрутизироваться</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назначенной</w:t>
      </w:r>
      <w:r>
        <w:rPr>
          <w:spacing w:val="1"/>
        </w:rPr>
        <w:t xml:space="preserve"> </w:t>
      </w:r>
      <w:r>
        <w:t>оценкой</w:t>
      </w:r>
      <w:r>
        <w:rPr>
          <w:spacing w:val="71"/>
        </w:rPr>
        <w:t xml:space="preserve"> </w:t>
      </w:r>
      <w:r>
        <w:t>канала.</w:t>
      </w:r>
      <w:r>
        <w:rPr>
          <w:spacing w:val="1"/>
        </w:rPr>
        <w:t xml:space="preserve"> </w:t>
      </w:r>
      <w:r>
        <w:t>Данные</w:t>
      </w:r>
      <w:r>
        <w:rPr>
          <w:spacing w:val="1"/>
        </w:rPr>
        <w:t xml:space="preserve"> </w:t>
      </w:r>
      <w:r>
        <w:t>репликации</w:t>
      </w:r>
      <w:r>
        <w:rPr>
          <w:spacing w:val="1"/>
        </w:rPr>
        <w:t xml:space="preserve"> </w:t>
      </w:r>
      <w:r>
        <w:t>могут</w:t>
      </w:r>
      <w:r>
        <w:rPr>
          <w:spacing w:val="1"/>
        </w:rPr>
        <w:t xml:space="preserve"> </w:t>
      </w:r>
      <w:r>
        <w:t>транзитивно</w:t>
      </w:r>
      <w:r>
        <w:rPr>
          <w:spacing w:val="1"/>
        </w:rPr>
        <w:t xml:space="preserve"> </w:t>
      </w:r>
      <w:r>
        <w:t>передаваться</w:t>
      </w:r>
      <w:r>
        <w:rPr>
          <w:spacing w:val="1"/>
        </w:rPr>
        <w:t xml:space="preserve"> </w:t>
      </w:r>
      <w:r>
        <w:t>через</w:t>
      </w:r>
      <w:r>
        <w:rPr>
          <w:spacing w:val="1"/>
        </w:rPr>
        <w:t xml:space="preserve"> </w:t>
      </w:r>
      <w:r>
        <w:t>несколько</w:t>
      </w:r>
      <w:r>
        <w:rPr>
          <w:spacing w:val="1"/>
        </w:rPr>
        <w:t xml:space="preserve"> </w:t>
      </w:r>
      <w:r>
        <w:t>сайтов</w:t>
      </w:r>
      <w:r>
        <w:rPr>
          <w:spacing w:val="1"/>
        </w:rPr>
        <w:t xml:space="preserve"> </w:t>
      </w:r>
      <w:r>
        <w:t>через</w:t>
      </w:r>
      <w:r>
        <w:rPr>
          <w:spacing w:val="1"/>
        </w:rPr>
        <w:t xml:space="preserve"> </w:t>
      </w:r>
      <w:r>
        <w:t>мосты</w:t>
      </w:r>
      <w:r>
        <w:rPr>
          <w:spacing w:val="1"/>
        </w:rPr>
        <w:t xml:space="preserve"> </w:t>
      </w:r>
      <w:r>
        <w:t>связи</w:t>
      </w:r>
      <w:r>
        <w:rPr>
          <w:spacing w:val="1"/>
        </w:rPr>
        <w:t xml:space="preserve"> </w:t>
      </w:r>
      <w:r>
        <w:t>сайтов,</w:t>
      </w:r>
      <w:r>
        <w:rPr>
          <w:spacing w:val="1"/>
        </w:rPr>
        <w:t xml:space="preserve"> </w:t>
      </w:r>
      <w:r>
        <w:t>если</w:t>
      </w:r>
      <w:r>
        <w:rPr>
          <w:spacing w:val="1"/>
        </w:rPr>
        <w:t xml:space="preserve"> </w:t>
      </w:r>
      <w:r>
        <w:t>«оценка»</w:t>
      </w:r>
      <w:r>
        <w:rPr>
          <w:spacing w:val="1"/>
        </w:rPr>
        <w:t xml:space="preserve"> </w:t>
      </w:r>
      <w:r>
        <w:t>низка,</w:t>
      </w:r>
      <w:r>
        <w:rPr>
          <w:spacing w:val="1"/>
        </w:rPr>
        <w:t xml:space="preserve"> </w:t>
      </w:r>
      <w:r>
        <w:t>хотя</w:t>
      </w:r>
      <w:r>
        <w:rPr>
          <w:spacing w:val="1"/>
        </w:rPr>
        <w:t xml:space="preserve"> </w:t>
      </w:r>
      <w:r>
        <w:rPr>
          <w:b/>
          <w:i/>
        </w:rPr>
        <w:t>AD</w:t>
      </w:r>
      <w:r>
        <w:rPr>
          <w:b/>
          <w:i/>
          <w:spacing w:val="1"/>
        </w:rPr>
        <w:t xml:space="preserve"> </w:t>
      </w:r>
      <w:r>
        <w:t>автоматически назначает более низкую оценку для связей «сайт-сайт», чем</w:t>
      </w:r>
      <w:r>
        <w:rPr>
          <w:spacing w:val="-67"/>
        </w:rPr>
        <w:t xml:space="preserve"> </w:t>
      </w:r>
      <w:r>
        <w:t>для</w:t>
      </w:r>
      <w:r>
        <w:rPr>
          <w:spacing w:val="1"/>
        </w:rPr>
        <w:t xml:space="preserve"> </w:t>
      </w:r>
      <w:r>
        <w:t>транзитивных</w:t>
      </w:r>
      <w:r>
        <w:rPr>
          <w:spacing w:val="1"/>
        </w:rPr>
        <w:t xml:space="preserve"> </w:t>
      </w:r>
      <w:r>
        <w:t>соединений.</w:t>
      </w:r>
      <w:r>
        <w:rPr>
          <w:spacing w:val="1"/>
        </w:rPr>
        <w:t xml:space="preserve"> </w:t>
      </w:r>
      <w:r>
        <w:t>Репликация</w:t>
      </w:r>
      <w:r>
        <w:rPr>
          <w:spacing w:val="1"/>
        </w:rPr>
        <w:t xml:space="preserve"> </w:t>
      </w:r>
      <w:r>
        <w:t>«сайт-сайт»</w:t>
      </w:r>
      <w:r>
        <w:rPr>
          <w:spacing w:val="1"/>
        </w:rPr>
        <w:t xml:space="preserve"> </w:t>
      </w:r>
      <w:r>
        <w:t>выполняется</w:t>
      </w:r>
      <w:r>
        <w:rPr>
          <w:spacing w:val="1"/>
        </w:rPr>
        <w:t xml:space="preserve"> </w:t>
      </w:r>
      <w:r>
        <w:t>серверами-плацдармами</w:t>
      </w:r>
      <w:r>
        <w:rPr>
          <w:spacing w:val="1"/>
        </w:rPr>
        <w:t xml:space="preserve"> </w:t>
      </w:r>
      <w:r>
        <w:t>в</w:t>
      </w:r>
      <w:r>
        <w:rPr>
          <w:spacing w:val="1"/>
        </w:rPr>
        <w:t xml:space="preserve"> </w:t>
      </w:r>
      <w:r>
        <w:t>каждом</w:t>
      </w:r>
      <w:r>
        <w:rPr>
          <w:spacing w:val="1"/>
        </w:rPr>
        <w:t xml:space="preserve"> </w:t>
      </w:r>
      <w:r>
        <w:t>сайте,</w:t>
      </w:r>
      <w:r>
        <w:rPr>
          <w:spacing w:val="1"/>
        </w:rPr>
        <w:t xml:space="preserve"> </w:t>
      </w:r>
      <w:r>
        <w:t>которые</w:t>
      </w:r>
      <w:r>
        <w:rPr>
          <w:spacing w:val="1"/>
        </w:rPr>
        <w:t xml:space="preserve"> </w:t>
      </w:r>
      <w:r>
        <w:t>затем</w:t>
      </w:r>
      <w:r>
        <w:rPr>
          <w:spacing w:val="1"/>
        </w:rPr>
        <w:t xml:space="preserve"> </w:t>
      </w:r>
      <w:r>
        <w:t>реплицируют</w:t>
      </w:r>
      <w:r>
        <w:rPr>
          <w:spacing w:val="1"/>
        </w:rPr>
        <w:t xml:space="preserve"> </w:t>
      </w:r>
      <w:r>
        <w:t>изменения</w:t>
      </w:r>
      <w:r>
        <w:rPr>
          <w:spacing w:val="-3"/>
        </w:rPr>
        <w:t xml:space="preserve"> </w:t>
      </w:r>
      <w:r>
        <w:t>на</w:t>
      </w:r>
      <w:r>
        <w:rPr>
          <w:spacing w:val="-2"/>
        </w:rPr>
        <w:t xml:space="preserve"> </w:t>
      </w:r>
      <w:r>
        <w:t>каждый</w:t>
      </w:r>
      <w:r>
        <w:rPr>
          <w:spacing w:val="-1"/>
        </w:rPr>
        <w:t xml:space="preserve"> </w:t>
      </w:r>
      <w:r>
        <w:t>контроллер</w:t>
      </w:r>
      <w:r>
        <w:rPr>
          <w:spacing w:val="-2"/>
        </w:rPr>
        <w:t xml:space="preserve"> </w:t>
      </w:r>
      <w:r>
        <w:t>домена</w:t>
      </w:r>
      <w:r>
        <w:rPr>
          <w:spacing w:val="-2"/>
        </w:rPr>
        <w:t xml:space="preserve"> </w:t>
      </w:r>
      <w:r>
        <w:t>своего сайта.</w:t>
      </w:r>
    </w:p>
    <w:p w:rsidR="00A318AB" w:rsidRDefault="00A318AB" w:rsidP="00A318AB">
      <w:pPr>
        <w:pStyle w:val="ac"/>
        <w:spacing w:line="276" w:lineRule="auto"/>
        <w:ind w:right="688" w:firstLine="850"/>
      </w:pPr>
      <w:r>
        <w:t xml:space="preserve">Если в </w:t>
      </w:r>
      <w:r>
        <w:rPr>
          <w:b/>
          <w:i/>
        </w:rPr>
        <w:t xml:space="preserve">Active Directory </w:t>
      </w:r>
      <w:r>
        <w:t>несколько доменов, репликация во всём лесу</w:t>
      </w:r>
      <w:r>
        <w:rPr>
          <w:spacing w:val="-67"/>
        </w:rPr>
        <w:t xml:space="preserve"> </w:t>
      </w:r>
      <w:r>
        <w:t>не выполняется, а создаётся глобальный каталог, содержащий все объекты</w:t>
      </w:r>
      <w:r>
        <w:rPr>
          <w:spacing w:val="1"/>
        </w:rPr>
        <w:t xml:space="preserve"> </w:t>
      </w:r>
      <w:r>
        <w:t>леса, но с ограниченным набором атрибутов (</w:t>
      </w:r>
      <w:r>
        <w:rPr>
          <w:i/>
        </w:rPr>
        <w:t>неполная реплика</w:t>
      </w:r>
      <w:r>
        <w:t>). Каталог</w:t>
      </w:r>
      <w:r>
        <w:rPr>
          <w:spacing w:val="1"/>
        </w:rPr>
        <w:t xml:space="preserve"> </w:t>
      </w:r>
      <w:r>
        <w:t>хранится</w:t>
      </w:r>
      <w:r>
        <w:rPr>
          <w:spacing w:val="1"/>
        </w:rPr>
        <w:t xml:space="preserve"> </w:t>
      </w:r>
      <w:r>
        <w:t>на</w:t>
      </w:r>
      <w:r>
        <w:rPr>
          <w:spacing w:val="1"/>
        </w:rPr>
        <w:t xml:space="preserve"> </w:t>
      </w:r>
      <w:r>
        <w:t>указанных</w:t>
      </w:r>
      <w:r>
        <w:rPr>
          <w:spacing w:val="1"/>
        </w:rPr>
        <w:t xml:space="preserve"> </w:t>
      </w:r>
      <w:r>
        <w:t>серверах</w:t>
      </w:r>
      <w:r>
        <w:rPr>
          <w:spacing w:val="1"/>
        </w:rPr>
        <w:t xml:space="preserve"> </w:t>
      </w:r>
      <w:r>
        <w:t>глобального</w:t>
      </w:r>
      <w:r>
        <w:rPr>
          <w:spacing w:val="1"/>
        </w:rPr>
        <w:t xml:space="preserve"> </w:t>
      </w:r>
      <w:r>
        <w:t>каталога</w:t>
      </w:r>
      <w:r>
        <w:rPr>
          <w:spacing w:val="1"/>
        </w:rPr>
        <w:t xml:space="preserve"> </w:t>
      </w:r>
      <w:r>
        <w:t>и</w:t>
      </w:r>
      <w:r>
        <w:rPr>
          <w:spacing w:val="1"/>
        </w:rPr>
        <w:t xml:space="preserve"> </w:t>
      </w:r>
      <w:r>
        <w:t>обслуживает</w:t>
      </w:r>
      <w:r>
        <w:rPr>
          <w:spacing w:val="1"/>
        </w:rPr>
        <w:t xml:space="preserve"> </w:t>
      </w:r>
      <w:r>
        <w:t>междоменные запросы. Внутридоменная синхронизация выполняется по</w:t>
      </w:r>
      <w:r>
        <w:rPr>
          <w:spacing w:val="1"/>
        </w:rPr>
        <w:t xml:space="preserve"> </w:t>
      </w:r>
      <w:r>
        <w:t>протоколу</w:t>
      </w:r>
      <w:r>
        <w:rPr>
          <w:spacing w:val="-5"/>
        </w:rPr>
        <w:t xml:space="preserve"> </w:t>
      </w:r>
      <w:r>
        <w:rPr>
          <w:b/>
          <w:i/>
        </w:rPr>
        <w:t>RPC</w:t>
      </w:r>
      <w:r>
        <w:rPr>
          <w:b/>
          <w:i/>
          <w:spacing w:val="-4"/>
        </w:rPr>
        <w:t xml:space="preserve"> </w:t>
      </w:r>
      <w:r>
        <w:t>по</w:t>
      </w:r>
      <w:r>
        <w:rPr>
          <w:spacing w:val="-6"/>
        </w:rPr>
        <w:t xml:space="preserve"> </w:t>
      </w:r>
      <w:r>
        <w:rPr>
          <w:b/>
          <w:i/>
        </w:rPr>
        <w:t>IP</w:t>
      </w:r>
      <w:r>
        <w:t>,</w:t>
      </w:r>
      <w:r>
        <w:rPr>
          <w:spacing w:val="-6"/>
        </w:rPr>
        <w:t xml:space="preserve"> </w:t>
      </w:r>
      <w:r>
        <w:t>синхронизация</w:t>
      </w:r>
      <w:r>
        <w:rPr>
          <w:spacing w:val="-6"/>
        </w:rPr>
        <w:t xml:space="preserve"> </w:t>
      </w:r>
      <w:r>
        <w:t>в</w:t>
      </w:r>
      <w:r>
        <w:rPr>
          <w:spacing w:val="-6"/>
        </w:rPr>
        <w:t xml:space="preserve"> </w:t>
      </w:r>
      <w:r>
        <w:t>лесу</w:t>
      </w:r>
      <w:r>
        <w:rPr>
          <w:spacing w:val="-4"/>
        </w:rPr>
        <w:t xml:space="preserve"> </w:t>
      </w:r>
      <w:r>
        <w:t>–</w:t>
      </w:r>
      <w:r>
        <w:rPr>
          <w:spacing w:val="-5"/>
        </w:rPr>
        <w:t xml:space="preserve"> </w:t>
      </w:r>
      <w:r>
        <w:t>по</w:t>
      </w:r>
      <w:r>
        <w:rPr>
          <w:spacing w:val="-6"/>
        </w:rPr>
        <w:t xml:space="preserve"> </w:t>
      </w:r>
      <w:r>
        <w:t>протоколу</w:t>
      </w:r>
      <w:r>
        <w:rPr>
          <w:spacing w:val="-4"/>
        </w:rPr>
        <w:t xml:space="preserve"> </w:t>
      </w:r>
      <w:r>
        <w:rPr>
          <w:b/>
          <w:i/>
        </w:rPr>
        <w:t>SMTP</w:t>
      </w:r>
      <w:r>
        <w:t>.</w:t>
      </w:r>
    </w:p>
    <w:p w:rsidR="00A318AB" w:rsidRDefault="00A318AB" w:rsidP="00A318AB">
      <w:pPr>
        <w:pStyle w:val="ac"/>
        <w:spacing w:line="276" w:lineRule="auto"/>
        <w:ind w:right="686" w:firstLine="850"/>
      </w:pPr>
      <w:r>
        <w:t>Возможность операций с одним главным компьютером позволяет</w:t>
      </w:r>
      <w:r>
        <w:rPr>
          <w:spacing w:val="1"/>
        </w:rPr>
        <w:t xml:space="preserve"> </w:t>
      </w:r>
      <w:r>
        <w:t>обрабатывать</w:t>
      </w:r>
      <w:r>
        <w:rPr>
          <w:spacing w:val="1"/>
        </w:rPr>
        <w:t xml:space="preserve"> </w:t>
      </w:r>
      <w:r>
        <w:t>запросы,</w:t>
      </w:r>
      <w:r>
        <w:rPr>
          <w:spacing w:val="1"/>
        </w:rPr>
        <w:t xml:space="preserve"> </w:t>
      </w:r>
      <w:r>
        <w:t>когда</w:t>
      </w:r>
      <w:r>
        <w:rPr>
          <w:spacing w:val="1"/>
        </w:rPr>
        <w:t xml:space="preserve"> </w:t>
      </w:r>
      <w:r>
        <w:t>репликация</w:t>
      </w:r>
      <w:r>
        <w:rPr>
          <w:spacing w:val="1"/>
        </w:rPr>
        <w:t xml:space="preserve"> </w:t>
      </w:r>
      <w:r>
        <w:t>с</w:t>
      </w:r>
      <w:r>
        <w:rPr>
          <w:spacing w:val="1"/>
        </w:rPr>
        <w:t xml:space="preserve"> </w:t>
      </w:r>
      <w:r>
        <w:t>несколькими</w:t>
      </w:r>
      <w:r>
        <w:rPr>
          <w:spacing w:val="1"/>
        </w:rPr>
        <w:t xml:space="preserve"> </w:t>
      </w:r>
      <w:r>
        <w:t>главными</w:t>
      </w:r>
      <w:r>
        <w:rPr>
          <w:spacing w:val="1"/>
        </w:rPr>
        <w:t xml:space="preserve"> </w:t>
      </w:r>
      <w:r>
        <w:t>компьютерами недопустима. Есть пять типов таких операций: эмуляция</w:t>
      </w:r>
      <w:r>
        <w:rPr>
          <w:spacing w:val="1"/>
        </w:rPr>
        <w:t xml:space="preserve"> </w:t>
      </w:r>
      <w:r>
        <w:t>главного</w:t>
      </w:r>
      <w:r>
        <w:rPr>
          <w:spacing w:val="1"/>
        </w:rPr>
        <w:t xml:space="preserve"> </w:t>
      </w:r>
      <w:r>
        <w:t>контроллера</w:t>
      </w:r>
      <w:r>
        <w:rPr>
          <w:spacing w:val="1"/>
        </w:rPr>
        <w:t xml:space="preserve"> </w:t>
      </w:r>
      <w:r>
        <w:t>домена;</w:t>
      </w:r>
      <w:r>
        <w:rPr>
          <w:spacing w:val="1"/>
        </w:rPr>
        <w:t xml:space="preserve"> </w:t>
      </w:r>
      <w:r>
        <w:t>главный</w:t>
      </w:r>
      <w:r>
        <w:rPr>
          <w:spacing w:val="1"/>
        </w:rPr>
        <w:t xml:space="preserve"> </w:t>
      </w:r>
      <w:r>
        <w:t>компьютер</w:t>
      </w:r>
      <w:r>
        <w:rPr>
          <w:spacing w:val="1"/>
        </w:rPr>
        <w:t xml:space="preserve"> </w:t>
      </w:r>
      <w:r>
        <w:t>относительного</w:t>
      </w:r>
      <w:r>
        <w:rPr>
          <w:spacing w:val="1"/>
        </w:rPr>
        <w:t xml:space="preserve"> </w:t>
      </w:r>
      <w:r>
        <w:t>идентификатора;</w:t>
      </w:r>
      <w:r>
        <w:rPr>
          <w:spacing w:val="-12"/>
        </w:rPr>
        <w:t xml:space="preserve"> </w:t>
      </w:r>
      <w:r>
        <w:t>главный</w:t>
      </w:r>
      <w:r>
        <w:rPr>
          <w:spacing w:val="-12"/>
        </w:rPr>
        <w:t xml:space="preserve"> </w:t>
      </w:r>
      <w:r>
        <w:t>компьютер</w:t>
      </w:r>
      <w:r>
        <w:rPr>
          <w:spacing w:val="-13"/>
        </w:rPr>
        <w:t xml:space="preserve"> </w:t>
      </w:r>
      <w:r>
        <w:t>инфраструктуры;</w:t>
      </w:r>
      <w:r>
        <w:rPr>
          <w:spacing w:val="-13"/>
        </w:rPr>
        <w:t xml:space="preserve"> </w:t>
      </w:r>
      <w:r>
        <w:t>главный</w:t>
      </w:r>
      <w:r>
        <w:rPr>
          <w:spacing w:val="-12"/>
        </w:rPr>
        <w:t xml:space="preserve"> </w:t>
      </w:r>
      <w:r>
        <w:t>компьютер</w:t>
      </w:r>
      <w:r>
        <w:rPr>
          <w:spacing w:val="-68"/>
        </w:rPr>
        <w:t xml:space="preserve"> </w:t>
      </w:r>
      <w:r>
        <w:t>схемы;</w:t>
      </w:r>
      <w:r>
        <w:rPr>
          <w:spacing w:val="1"/>
        </w:rPr>
        <w:t xml:space="preserve"> </w:t>
      </w:r>
      <w:r>
        <w:t>главный</w:t>
      </w:r>
      <w:r>
        <w:rPr>
          <w:spacing w:val="1"/>
        </w:rPr>
        <w:t xml:space="preserve"> </w:t>
      </w:r>
      <w:r>
        <w:t>компьютер</w:t>
      </w:r>
      <w:r>
        <w:rPr>
          <w:spacing w:val="1"/>
        </w:rPr>
        <w:t xml:space="preserve"> </w:t>
      </w:r>
      <w:r>
        <w:t>именования</w:t>
      </w:r>
      <w:r>
        <w:rPr>
          <w:spacing w:val="1"/>
        </w:rPr>
        <w:t xml:space="preserve"> </w:t>
      </w:r>
      <w:r>
        <w:t>домена.</w:t>
      </w:r>
      <w:r>
        <w:rPr>
          <w:spacing w:val="1"/>
        </w:rPr>
        <w:t xml:space="preserve"> </w:t>
      </w:r>
      <w:r>
        <w:t>Первые</w:t>
      </w:r>
      <w:r>
        <w:rPr>
          <w:spacing w:val="1"/>
        </w:rPr>
        <w:t xml:space="preserve"> </w:t>
      </w:r>
      <w:r>
        <w:t>три</w:t>
      </w:r>
      <w:r>
        <w:rPr>
          <w:spacing w:val="1"/>
        </w:rPr>
        <w:t xml:space="preserve"> </w:t>
      </w:r>
      <w:r>
        <w:t>роли</w:t>
      </w:r>
      <w:r>
        <w:rPr>
          <w:spacing w:val="1"/>
        </w:rPr>
        <w:t xml:space="preserve"> </w:t>
      </w:r>
      <w:r>
        <w:t>относятся к домену, последние две – ко всему лесу. В каждом домене</w:t>
      </w:r>
      <w:r>
        <w:rPr>
          <w:spacing w:val="1"/>
        </w:rPr>
        <w:t xml:space="preserve"> </w:t>
      </w:r>
      <w:r>
        <w:t>может</w:t>
      </w:r>
      <w:r>
        <w:rPr>
          <w:spacing w:val="-7"/>
        </w:rPr>
        <w:t xml:space="preserve"> </w:t>
      </w:r>
      <w:r>
        <w:t>быть</w:t>
      </w:r>
      <w:r>
        <w:rPr>
          <w:spacing w:val="-6"/>
        </w:rPr>
        <w:t xml:space="preserve"> </w:t>
      </w:r>
      <w:r>
        <w:t>только</w:t>
      </w:r>
      <w:r>
        <w:rPr>
          <w:spacing w:val="-5"/>
        </w:rPr>
        <w:t xml:space="preserve"> </w:t>
      </w:r>
      <w:r>
        <w:t>один</w:t>
      </w:r>
      <w:r>
        <w:rPr>
          <w:spacing w:val="-6"/>
        </w:rPr>
        <w:t xml:space="preserve"> </w:t>
      </w:r>
      <w:r>
        <w:t>сервер,</w:t>
      </w:r>
      <w:r>
        <w:rPr>
          <w:spacing w:val="-7"/>
        </w:rPr>
        <w:t xml:space="preserve"> </w:t>
      </w:r>
      <w:r>
        <w:t>обслуживающий</w:t>
      </w:r>
      <w:r>
        <w:rPr>
          <w:spacing w:val="-6"/>
        </w:rPr>
        <w:t xml:space="preserve"> </w:t>
      </w:r>
      <w:r>
        <w:t>любую</w:t>
      </w:r>
      <w:r>
        <w:rPr>
          <w:spacing w:val="-5"/>
        </w:rPr>
        <w:t xml:space="preserve"> </w:t>
      </w:r>
      <w:r>
        <w:t>из</w:t>
      </w:r>
      <w:r>
        <w:rPr>
          <w:spacing w:val="-7"/>
        </w:rPr>
        <w:t xml:space="preserve"> </w:t>
      </w:r>
      <w:r>
        <w:t>таких</w:t>
      </w:r>
      <w:r>
        <w:rPr>
          <w:spacing w:val="-6"/>
        </w:rPr>
        <w:t xml:space="preserve"> </w:t>
      </w:r>
      <w:r>
        <w:t>задач.</w:t>
      </w:r>
    </w:p>
    <w:p w:rsidR="00A318AB" w:rsidRDefault="00A318AB" w:rsidP="00A318AB">
      <w:pPr>
        <w:pStyle w:val="ac"/>
        <w:spacing w:line="276" w:lineRule="auto"/>
        <w:ind w:right="685" w:firstLine="850"/>
      </w:pPr>
      <w:r>
        <w:rPr>
          <w:b/>
          <w:i/>
        </w:rPr>
        <w:t xml:space="preserve">AD </w:t>
      </w:r>
      <w:r>
        <w:t>можно разделить на три логические хранилища или разделы.</w:t>
      </w:r>
      <w:r>
        <w:rPr>
          <w:spacing w:val="1"/>
        </w:rPr>
        <w:t xml:space="preserve"> </w:t>
      </w:r>
      <w:r>
        <w:t xml:space="preserve">Схема является шаблоном для </w:t>
      </w:r>
      <w:r>
        <w:rPr>
          <w:b/>
          <w:i/>
        </w:rPr>
        <w:t xml:space="preserve">AD </w:t>
      </w:r>
      <w:r>
        <w:t>и определяет все типы объектов, их</w:t>
      </w:r>
      <w:r>
        <w:rPr>
          <w:spacing w:val="1"/>
        </w:rPr>
        <w:t xml:space="preserve"> </w:t>
      </w:r>
      <w:r>
        <w:t>классы и атрибуты, синтаксис атрибутов (все деревья находятся в одном</w:t>
      </w:r>
      <w:r>
        <w:rPr>
          <w:spacing w:val="1"/>
        </w:rPr>
        <w:t xml:space="preserve"> </w:t>
      </w:r>
      <w:r>
        <w:t>лесу, потому что у них одна схема). Конфигурация является структурой</w:t>
      </w:r>
      <w:r>
        <w:rPr>
          <w:spacing w:val="1"/>
        </w:rPr>
        <w:t xml:space="preserve"> </w:t>
      </w:r>
      <w:r>
        <w:t>леса</w:t>
      </w:r>
      <w:r>
        <w:rPr>
          <w:spacing w:val="1"/>
        </w:rPr>
        <w:t xml:space="preserve"> </w:t>
      </w:r>
      <w:r>
        <w:t>и</w:t>
      </w:r>
      <w:r>
        <w:rPr>
          <w:spacing w:val="1"/>
        </w:rPr>
        <w:t xml:space="preserve"> </w:t>
      </w:r>
      <w:r>
        <w:t>деревьев</w:t>
      </w:r>
      <w:r>
        <w:rPr>
          <w:spacing w:val="1"/>
        </w:rPr>
        <w:t xml:space="preserve"> </w:t>
      </w:r>
      <w:r>
        <w:rPr>
          <w:b/>
          <w:i/>
        </w:rPr>
        <w:t>AD</w:t>
      </w:r>
      <w:r>
        <w:t>.</w:t>
      </w:r>
      <w:r>
        <w:rPr>
          <w:spacing w:val="1"/>
        </w:rPr>
        <w:t xml:space="preserve"> </w:t>
      </w:r>
      <w:r>
        <w:t>Домен</w:t>
      </w:r>
      <w:r>
        <w:rPr>
          <w:spacing w:val="1"/>
        </w:rPr>
        <w:t xml:space="preserve"> </w:t>
      </w:r>
      <w:r>
        <w:t>хранит</w:t>
      </w:r>
      <w:r>
        <w:rPr>
          <w:spacing w:val="1"/>
        </w:rPr>
        <w:t xml:space="preserve"> </w:t>
      </w:r>
      <w:r>
        <w:t>всю</w:t>
      </w:r>
      <w:r>
        <w:rPr>
          <w:spacing w:val="1"/>
        </w:rPr>
        <w:t xml:space="preserve"> </w:t>
      </w:r>
      <w:r>
        <w:t>информацию</w:t>
      </w:r>
      <w:r>
        <w:rPr>
          <w:spacing w:val="1"/>
        </w:rPr>
        <w:t xml:space="preserve"> </w:t>
      </w:r>
      <w:r>
        <w:t>об</w:t>
      </w:r>
      <w:r>
        <w:rPr>
          <w:spacing w:val="1"/>
        </w:rPr>
        <w:t xml:space="preserve"> </w:t>
      </w:r>
      <w:r>
        <w:t>объектах,</w:t>
      </w:r>
      <w:r>
        <w:rPr>
          <w:spacing w:val="1"/>
        </w:rPr>
        <w:t xml:space="preserve"> </w:t>
      </w:r>
      <w:r>
        <w:t>созданных в этом домене. Первые два хранилища реплицируются на все</w:t>
      </w:r>
      <w:r>
        <w:rPr>
          <w:spacing w:val="1"/>
        </w:rPr>
        <w:t xml:space="preserve"> </w:t>
      </w:r>
      <w:r>
        <w:t>контроллеры доменов, но только часть каждого хранилища домена может</w:t>
      </w:r>
      <w:r>
        <w:rPr>
          <w:spacing w:val="1"/>
        </w:rPr>
        <w:t xml:space="preserve"> </w:t>
      </w:r>
      <w:r>
        <w:t>быть</w:t>
      </w:r>
      <w:r>
        <w:rPr>
          <w:spacing w:val="1"/>
        </w:rPr>
        <w:t xml:space="preserve"> </w:t>
      </w:r>
      <w:r>
        <w:t>использована</w:t>
      </w:r>
      <w:r>
        <w:rPr>
          <w:spacing w:val="1"/>
        </w:rPr>
        <w:t xml:space="preserve"> </w:t>
      </w:r>
      <w:r>
        <w:t>контроллерами</w:t>
      </w:r>
      <w:r>
        <w:rPr>
          <w:spacing w:val="1"/>
        </w:rPr>
        <w:t xml:space="preserve"> </w:t>
      </w:r>
      <w:r>
        <w:t>других</w:t>
      </w:r>
      <w:r>
        <w:rPr>
          <w:spacing w:val="1"/>
        </w:rPr>
        <w:t xml:space="preserve"> </w:t>
      </w:r>
      <w:r>
        <w:t>доменов</w:t>
      </w:r>
      <w:r>
        <w:rPr>
          <w:spacing w:val="1"/>
        </w:rPr>
        <w:t xml:space="preserve"> </w:t>
      </w:r>
      <w:r>
        <w:t>путём</w:t>
      </w:r>
      <w:r>
        <w:rPr>
          <w:spacing w:val="1"/>
        </w:rPr>
        <w:t xml:space="preserve"> </w:t>
      </w:r>
      <w:r>
        <w:t>глобального</w:t>
      </w:r>
      <w:r>
        <w:rPr>
          <w:spacing w:val="1"/>
        </w:rPr>
        <w:t xml:space="preserve"> </w:t>
      </w:r>
      <w:r>
        <w:t>каталога,</w:t>
      </w:r>
      <w:r>
        <w:rPr>
          <w:spacing w:val="18"/>
        </w:rPr>
        <w:t xml:space="preserve"> </w:t>
      </w:r>
      <w:r>
        <w:t>так</w:t>
      </w:r>
      <w:r>
        <w:rPr>
          <w:spacing w:val="18"/>
        </w:rPr>
        <w:t xml:space="preserve"> </w:t>
      </w:r>
      <w:r>
        <w:t>как</w:t>
      </w:r>
      <w:r>
        <w:rPr>
          <w:spacing w:val="18"/>
        </w:rPr>
        <w:t xml:space="preserve"> </w:t>
      </w:r>
      <w:r>
        <w:t>границы</w:t>
      </w:r>
      <w:r>
        <w:rPr>
          <w:spacing w:val="19"/>
        </w:rPr>
        <w:t xml:space="preserve"> </w:t>
      </w:r>
      <w:r>
        <w:t>домена</w:t>
      </w:r>
      <w:r>
        <w:rPr>
          <w:spacing w:val="18"/>
        </w:rPr>
        <w:t xml:space="preserve"> </w:t>
      </w:r>
      <w:r>
        <w:t>ограничивают</w:t>
      </w:r>
      <w:r>
        <w:rPr>
          <w:spacing w:val="18"/>
        </w:rPr>
        <w:t xml:space="preserve"> </w:t>
      </w:r>
      <w:r>
        <w:t>репликацию</w:t>
      </w:r>
      <w:r>
        <w:rPr>
          <w:spacing w:val="18"/>
        </w:rPr>
        <w:t xml:space="preserve"> </w:t>
      </w:r>
      <w:r>
        <w:t>всей</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pPr>
      <w:r>
        <w:lastRenderedPageBreak/>
        <w:t>информации</w:t>
      </w:r>
      <w:r>
        <w:rPr>
          <w:spacing w:val="-9"/>
        </w:rPr>
        <w:t xml:space="preserve"> </w:t>
      </w:r>
      <w:r>
        <w:t>домена.</w:t>
      </w:r>
    </w:p>
    <w:p w:rsidR="00A318AB" w:rsidRDefault="00A318AB" w:rsidP="00A318AB">
      <w:pPr>
        <w:pStyle w:val="ac"/>
        <w:spacing w:before="48" w:line="276" w:lineRule="auto"/>
        <w:ind w:right="687" w:firstLine="850"/>
      </w:pPr>
      <w:r>
        <w:t xml:space="preserve">База данных </w:t>
      </w:r>
      <w:r>
        <w:rPr>
          <w:b/>
          <w:i/>
        </w:rPr>
        <w:t xml:space="preserve">AD </w:t>
      </w:r>
      <w:r>
        <w:t xml:space="preserve">(хранилище каталогов) в </w:t>
      </w:r>
      <w:r>
        <w:rPr>
          <w:b/>
          <w:i/>
        </w:rPr>
        <w:t xml:space="preserve">Windows 2000 </w:t>
      </w:r>
      <w:r>
        <w:t>использует</w:t>
      </w:r>
      <w:r>
        <w:rPr>
          <w:spacing w:val="1"/>
        </w:rPr>
        <w:t xml:space="preserve"> </w:t>
      </w:r>
      <w:r>
        <w:t xml:space="preserve">расширяемую подсистему хранения </w:t>
      </w:r>
      <w:r>
        <w:rPr>
          <w:b/>
          <w:i/>
        </w:rPr>
        <w:t>Microsoft Jet Blue</w:t>
      </w:r>
      <w:r>
        <w:t>, которая позволяет</w:t>
      </w:r>
      <w:r>
        <w:rPr>
          <w:spacing w:val="1"/>
        </w:rPr>
        <w:t xml:space="preserve"> </w:t>
      </w:r>
      <w:r>
        <w:t>для каждого контроллера домена иметь базу размером до 16 терабайт и 1</w:t>
      </w:r>
      <w:r>
        <w:rPr>
          <w:spacing w:val="1"/>
        </w:rPr>
        <w:t xml:space="preserve"> </w:t>
      </w:r>
      <w:r>
        <w:t>миллиард</w:t>
      </w:r>
      <w:r>
        <w:rPr>
          <w:spacing w:val="1"/>
        </w:rPr>
        <w:t xml:space="preserve"> </w:t>
      </w:r>
      <w:r>
        <w:t>объектов</w:t>
      </w:r>
      <w:r>
        <w:rPr>
          <w:spacing w:val="1"/>
        </w:rPr>
        <w:t xml:space="preserve"> </w:t>
      </w:r>
      <w:r>
        <w:t>(теоретически,</w:t>
      </w:r>
      <w:r>
        <w:rPr>
          <w:spacing w:val="1"/>
        </w:rPr>
        <w:t xml:space="preserve"> </w:t>
      </w:r>
      <w:r>
        <w:t>практические</w:t>
      </w:r>
      <w:r>
        <w:rPr>
          <w:spacing w:val="1"/>
        </w:rPr>
        <w:t xml:space="preserve"> </w:t>
      </w:r>
      <w:r>
        <w:t>тесты</w:t>
      </w:r>
      <w:r>
        <w:rPr>
          <w:spacing w:val="71"/>
        </w:rPr>
        <w:t xml:space="preserve"> </w:t>
      </w:r>
      <w:r>
        <w:t>выполнялись</w:t>
      </w:r>
      <w:r>
        <w:rPr>
          <w:spacing w:val="1"/>
        </w:rPr>
        <w:t xml:space="preserve"> </w:t>
      </w:r>
      <w:r>
        <w:t>только</w:t>
      </w:r>
      <w:r>
        <w:rPr>
          <w:spacing w:val="1"/>
        </w:rPr>
        <w:t xml:space="preserve"> </w:t>
      </w:r>
      <w:r>
        <w:t>с</w:t>
      </w:r>
      <w:r>
        <w:rPr>
          <w:spacing w:val="1"/>
        </w:rPr>
        <w:t xml:space="preserve"> </w:t>
      </w:r>
      <w:r>
        <w:t>приблизительно</w:t>
      </w:r>
      <w:r>
        <w:rPr>
          <w:spacing w:val="1"/>
        </w:rPr>
        <w:t xml:space="preserve"> </w:t>
      </w:r>
      <w:r>
        <w:t>100</w:t>
      </w:r>
      <w:r>
        <w:rPr>
          <w:spacing w:val="1"/>
        </w:rPr>
        <w:t xml:space="preserve"> </w:t>
      </w:r>
      <w:r>
        <w:t>миллионами</w:t>
      </w:r>
      <w:r>
        <w:rPr>
          <w:spacing w:val="1"/>
        </w:rPr>
        <w:t xml:space="preserve"> </w:t>
      </w:r>
      <w:r>
        <w:t>объектов).</w:t>
      </w:r>
      <w:r>
        <w:rPr>
          <w:spacing w:val="1"/>
        </w:rPr>
        <w:t xml:space="preserve"> </w:t>
      </w:r>
      <w:r>
        <w:t>Файл</w:t>
      </w:r>
      <w:r>
        <w:rPr>
          <w:spacing w:val="71"/>
        </w:rPr>
        <w:t xml:space="preserve"> </w:t>
      </w:r>
      <w:r>
        <w:t>базы</w:t>
      </w:r>
      <w:r>
        <w:rPr>
          <w:spacing w:val="1"/>
        </w:rPr>
        <w:t xml:space="preserve"> </w:t>
      </w:r>
      <w:r>
        <w:t>называется</w:t>
      </w:r>
      <w:r>
        <w:rPr>
          <w:spacing w:val="1"/>
        </w:rPr>
        <w:t xml:space="preserve"> </w:t>
      </w:r>
      <w:r>
        <w:rPr>
          <w:b/>
          <w:i/>
        </w:rPr>
        <w:t>ntds.dit</w:t>
      </w:r>
      <w:r>
        <w:t>и</w:t>
      </w:r>
      <w:r>
        <w:rPr>
          <w:spacing w:val="1"/>
        </w:rPr>
        <w:t xml:space="preserve"> </w:t>
      </w:r>
      <w:r>
        <w:t>имеет</w:t>
      </w:r>
      <w:r>
        <w:rPr>
          <w:spacing w:val="1"/>
        </w:rPr>
        <w:t xml:space="preserve"> </w:t>
      </w:r>
      <w:r>
        <w:t>две</w:t>
      </w:r>
      <w:r>
        <w:rPr>
          <w:spacing w:val="1"/>
        </w:rPr>
        <w:t xml:space="preserve"> </w:t>
      </w:r>
      <w:r>
        <w:t>основные</w:t>
      </w:r>
      <w:r>
        <w:rPr>
          <w:spacing w:val="1"/>
        </w:rPr>
        <w:t xml:space="preserve"> </w:t>
      </w:r>
      <w:r>
        <w:t>таблицы:</w:t>
      </w:r>
      <w:r>
        <w:rPr>
          <w:spacing w:val="1"/>
        </w:rPr>
        <w:t xml:space="preserve"> </w:t>
      </w:r>
      <w:r>
        <w:t>таблицу</w:t>
      </w:r>
      <w:r>
        <w:rPr>
          <w:spacing w:val="1"/>
        </w:rPr>
        <w:t xml:space="preserve"> </w:t>
      </w:r>
      <w:r>
        <w:t>данных</w:t>
      </w:r>
      <w:r>
        <w:rPr>
          <w:spacing w:val="1"/>
        </w:rPr>
        <w:t xml:space="preserve"> </w:t>
      </w:r>
      <w:r>
        <w:t>и</w:t>
      </w:r>
      <w:r>
        <w:rPr>
          <w:spacing w:val="1"/>
        </w:rPr>
        <w:t xml:space="preserve"> </w:t>
      </w:r>
      <w:r>
        <w:t xml:space="preserve">таблицу связей. В </w:t>
      </w:r>
      <w:r>
        <w:rPr>
          <w:b/>
          <w:i/>
        </w:rPr>
        <w:t>Windows Server 2003</w:t>
      </w:r>
      <w:r>
        <w:t>добавлена ещё одна таблица для</w:t>
      </w:r>
      <w:r>
        <w:rPr>
          <w:spacing w:val="1"/>
        </w:rPr>
        <w:t xml:space="preserve"> </w:t>
      </w:r>
      <w:r>
        <w:t>обеспечения</w:t>
      </w:r>
      <w:r>
        <w:rPr>
          <w:spacing w:val="-3"/>
        </w:rPr>
        <w:t xml:space="preserve"> </w:t>
      </w:r>
      <w:r>
        <w:t>уникальности</w:t>
      </w:r>
      <w:r>
        <w:rPr>
          <w:spacing w:val="-1"/>
        </w:rPr>
        <w:t xml:space="preserve"> </w:t>
      </w:r>
      <w:r>
        <w:t>экземпляров дескрипторов безопасности.</w:t>
      </w:r>
    </w:p>
    <w:p w:rsidR="00A318AB" w:rsidRDefault="00A318AB" w:rsidP="00A318AB">
      <w:pPr>
        <w:pStyle w:val="4"/>
        <w:spacing w:before="238"/>
        <w:ind w:left="257" w:right="784"/>
        <w:jc w:val="center"/>
      </w:pPr>
      <w:r>
        <w:t>Именование</w:t>
      </w:r>
    </w:p>
    <w:p w:rsidR="00A318AB" w:rsidRDefault="00A318AB" w:rsidP="00A318AB">
      <w:pPr>
        <w:spacing w:before="48" w:line="276" w:lineRule="auto"/>
        <w:ind w:left="160" w:right="679" w:firstLine="850"/>
        <w:jc w:val="both"/>
        <w:rPr>
          <w:sz w:val="28"/>
        </w:rPr>
      </w:pPr>
      <w:r>
        <w:rPr>
          <w:b/>
          <w:i/>
          <w:sz w:val="28"/>
        </w:rPr>
        <w:t>AD</w:t>
      </w:r>
      <w:r>
        <w:rPr>
          <w:b/>
          <w:i/>
          <w:spacing w:val="1"/>
          <w:sz w:val="28"/>
        </w:rPr>
        <w:t xml:space="preserve"> </w:t>
      </w:r>
      <w:r>
        <w:rPr>
          <w:sz w:val="28"/>
        </w:rPr>
        <w:t>поддерживает</w:t>
      </w:r>
      <w:r>
        <w:rPr>
          <w:spacing w:val="1"/>
          <w:sz w:val="28"/>
        </w:rPr>
        <w:t xml:space="preserve"> </w:t>
      </w:r>
      <w:r>
        <w:rPr>
          <w:sz w:val="28"/>
        </w:rPr>
        <w:t>следующие</w:t>
      </w:r>
      <w:r>
        <w:rPr>
          <w:spacing w:val="1"/>
          <w:sz w:val="28"/>
        </w:rPr>
        <w:t xml:space="preserve"> </w:t>
      </w:r>
      <w:r>
        <w:rPr>
          <w:sz w:val="28"/>
        </w:rPr>
        <w:t>форматы</w:t>
      </w:r>
      <w:r>
        <w:rPr>
          <w:spacing w:val="1"/>
          <w:sz w:val="28"/>
        </w:rPr>
        <w:t xml:space="preserve"> </w:t>
      </w:r>
      <w:r>
        <w:rPr>
          <w:sz w:val="28"/>
        </w:rPr>
        <w:t>именования</w:t>
      </w:r>
      <w:r>
        <w:rPr>
          <w:spacing w:val="1"/>
          <w:sz w:val="28"/>
        </w:rPr>
        <w:t xml:space="preserve"> </w:t>
      </w:r>
      <w:r>
        <w:rPr>
          <w:sz w:val="28"/>
        </w:rPr>
        <w:t>объектов:</w:t>
      </w:r>
      <w:r>
        <w:rPr>
          <w:spacing w:val="1"/>
          <w:sz w:val="28"/>
        </w:rPr>
        <w:t xml:space="preserve"> </w:t>
      </w:r>
      <w:r>
        <w:rPr>
          <w:sz w:val="28"/>
        </w:rPr>
        <w:t>универсальные</w:t>
      </w:r>
      <w:r>
        <w:rPr>
          <w:spacing w:val="1"/>
          <w:sz w:val="28"/>
        </w:rPr>
        <w:t xml:space="preserve"> </w:t>
      </w:r>
      <w:r>
        <w:rPr>
          <w:sz w:val="28"/>
        </w:rPr>
        <w:t>имена</w:t>
      </w:r>
      <w:r>
        <w:rPr>
          <w:spacing w:val="1"/>
          <w:sz w:val="28"/>
        </w:rPr>
        <w:t xml:space="preserve"> </w:t>
      </w:r>
      <w:r>
        <w:rPr>
          <w:sz w:val="28"/>
        </w:rPr>
        <w:t>типа</w:t>
      </w:r>
      <w:r>
        <w:rPr>
          <w:spacing w:val="1"/>
          <w:sz w:val="28"/>
        </w:rPr>
        <w:t xml:space="preserve"> </w:t>
      </w:r>
      <w:r>
        <w:rPr>
          <w:b/>
          <w:i/>
          <w:sz w:val="28"/>
        </w:rPr>
        <w:t>UNC</w:t>
      </w:r>
      <w:r>
        <w:rPr>
          <w:sz w:val="28"/>
        </w:rPr>
        <w:t>,</w:t>
      </w:r>
      <w:r>
        <w:rPr>
          <w:spacing w:val="1"/>
          <w:sz w:val="28"/>
        </w:rPr>
        <w:t xml:space="preserve"> </w:t>
      </w:r>
      <w:r>
        <w:rPr>
          <w:b/>
          <w:i/>
          <w:sz w:val="28"/>
        </w:rPr>
        <w:t>URL</w:t>
      </w:r>
      <w:r>
        <w:rPr>
          <w:b/>
          <w:i/>
          <w:spacing w:val="1"/>
          <w:sz w:val="28"/>
        </w:rPr>
        <w:t xml:space="preserve"> </w:t>
      </w:r>
      <w:r>
        <w:rPr>
          <w:sz w:val="28"/>
        </w:rPr>
        <w:t>и</w:t>
      </w:r>
      <w:r>
        <w:rPr>
          <w:spacing w:val="1"/>
          <w:sz w:val="28"/>
        </w:rPr>
        <w:t xml:space="preserve"> </w:t>
      </w:r>
      <w:r>
        <w:rPr>
          <w:b/>
          <w:i/>
          <w:sz w:val="28"/>
        </w:rPr>
        <w:t>LDAP</w:t>
      </w:r>
      <w:r>
        <w:rPr>
          <w:b/>
          <w:i/>
          <w:spacing w:val="1"/>
          <w:sz w:val="28"/>
        </w:rPr>
        <w:t xml:space="preserve"> </w:t>
      </w:r>
      <w:r>
        <w:rPr>
          <w:b/>
          <w:i/>
          <w:sz w:val="28"/>
        </w:rPr>
        <w:t>URL</w:t>
      </w:r>
      <w:r>
        <w:rPr>
          <w:sz w:val="28"/>
        </w:rPr>
        <w:t>.</w:t>
      </w:r>
      <w:r>
        <w:rPr>
          <w:spacing w:val="1"/>
          <w:sz w:val="28"/>
        </w:rPr>
        <w:t xml:space="preserve"> </w:t>
      </w:r>
      <w:r>
        <w:rPr>
          <w:sz w:val="28"/>
        </w:rPr>
        <w:t>Версия</w:t>
      </w:r>
      <w:r>
        <w:rPr>
          <w:spacing w:val="70"/>
          <w:sz w:val="28"/>
        </w:rPr>
        <w:t xml:space="preserve"> </w:t>
      </w:r>
      <w:r>
        <w:rPr>
          <w:b/>
          <w:i/>
          <w:sz w:val="28"/>
        </w:rPr>
        <w:t>LDAP</w:t>
      </w:r>
      <w:r>
        <w:rPr>
          <w:b/>
          <w:i/>
          <w:spacing w:val="1"/>
          <w:sz w:val="28"/>
        </w:rPr>
        <w:t xml:space="preserve"> </w:t>
      </w:r>
      <w:r>
        <w:rPr>
          <w:spacing w:val="-1"/>
          <w:sz w:val="28"/>
        </w:rPr>
        <w:t xml:space="preserve">формата </w:t>
      </w:r>
      <w:r>
        <w:rPr>
          <w:sz w:val="28"/>
        </w:rPr>
        <w:t>именования</w:t>
      </w:r>
      <w:r>
        <w:rPr>
          <w:spacing w:val="-4"/>
          <w:sz w:val="28"/>
        </w:rPr>
        <w:t xml:space="preserve"> </w:t>
      </w:r>
      <w:r>
        <w:rPr>
          <w:i/>
          <w:sz w:val="28"/>
        </w:rPr>
        <w:t>X.500</w:t>
      </w:r>
      <w:r>
        <w:rPr>
          <w:i/>
          <w:spacing w:val="-2"/>
          <w:sz w:val="28"/>
        </w:rPr>
        <w:t xml:space="preserve"> </w:t>
      </w:r>
      <w:r>
        <w:rPr>
          <w:sz w:val="28"/>
        </w:rPr>
        <w:t>используется</w:t>
      </w:r>
      <w:r>
        <w:rPr>
          <w:spacing w:val="-1"/>
          <w:sz w:val="28"/>
        </w:rPr>
        <w:t xml:space="preserve"> </w:t>
      </w:r>
      <w:r>
        <w:rPr>
          <w:sz w:val="28"/>
        </w:rPr>
        <w:t>внутри</w:t>
      </w:r>
      <w:r>
        <w:rPr>
          <w:spacing w:val="-17"/>
          <w:sz w:val="28"/>
        </w:rPr>
        <w:t xml:space="preserve"> </w:t>
      </w:r>
      <w:r>
        <w:rPr>
          <w:b/>
          <w:i/>
          <w:sz w:val="28"/>
        </w:rPr>
        <w:t>Active</w:t>
      </w:r>
      <w:r>
        <w:rPr>
          <w:b/>
          <w:i/>
          <w:spacing w:val="-1"/>
          <w:sz w:val="28"/>
        </w:rPr>
        <w:t xml:space="preserve"> </w:t>
      </w:r>
      <w:r>
        <w:rPr>
          <w:b/>
          <w:i/>
          <w:sz w:val="28"/>
        </w:rPr>
        <w:t>Directory</w:t>
      </w:r>
      <w:r>
        <w:rPr>
          <w:sz w:val="28"/>
        </w:rPr>
        <w:t>.</w:t>
      </w:r>
    </w:p>
    <w:p w:rsidR="00A318AB" w:rsidRDefault="00A318AB" w:rsidP="00A318AB">
      <w:pPr>
        <w:spacing w:line="276" w:lineRule="auto"/>
        <w:ind w:left="160" w:right="685" w:firstLine="850"/>
        <w:jc w:val="both"/>
        <w:rPr>
          <w:sz w:val="28"/>
        </w:rPr>
      </w:pPr>
      <w:r>
        <w:rPr>
          <w:sz w:val="28"/>
        </w:rPr>
        <w:t xml:space="preserve">Каждый объект имеет </w:t>
      </w:r>
      <w:r>
        <w:rPr>
          <w:i/>
          <w:sz w:val="28"/>
        </w:rPr>
        <w:t>различающееся имя</w:t>
      </w:r>
      <w:r>
        <w:rPr>
          <w:b/>
          <w:i/>
          <w:sz w:val="28"/>
        </w:rPr>
        <w:t>DN</w:t>
      </w:r>
      <w:r>
        <w:rPr>
          <w:sz w:val="28"/>
        </w:rPr>
        <w:t>(</w:t>
      </w:r>
      <w:r>
        <w:rPr>
          <w:b/>
          <w:i/>
          <w:sz w:val="28"/>
        </w:rPr>
        <w:t>D</w:t>
      </w:r>
      <w:r>
        <w:rPr>
          <w:i/>
          <w:sz w:val="28"/>
        </w:rPr>
        <w:t xml:space="preserve">istinguished </w:t>
      </w:r>
      <w:r>
        <w:rPr>
          <w:b/>
          <w:i/>
          <w:sz w:val="28"/>
        </w:rPr>
        <w:t>N</w:t>
      </w:r>
      <w:r>
        <w:rPr>
          <w:i/>
          <w:sz w:val="28"/>
        </w:rPr>
        <w:t>ame</w:t>
      </w:r>
      <w:r>
        <w:rPr>
          <w:sz w:val="28"/>
        </w:rPr>
        <w:t>).</w:t>
      </w:r>
      <w:r>
        <w:rPr>
          <w:spacing w:val="1"/>
          <w:sz w:val="28"/>
        </w:rPr>
        <w:t xml:space="preserve"> </w:t>
      </w:r>
      <w:r>
        <w:rPr>
          <w:sz w:val="28"/>
        </w:rPr>
        <w:t>Например,</w:t>
      </w:r>
      <w:r>
        <w:rPr>
          <w:spacing w:val="37"/>
          <w:sz w:val="28"/>
        </w:rPr>
        <w:t xml:space="preserve"> </w:t>
      </w:r>
      <w:r>
        <w:rPr>
          <w:sz w:val="28"/>
        </w:rPr>
        <w:t>объект</w:t>
      </w:r>
      <w:r>
        <w:rPr>
          <w:spacing w:val="36"/>
          <w:sz w:val="28"/>
        </w:rPr>
        <w:t xml:space="preserve"> </w:t>
      </w:r>
      <w:r>
        <w:rPr>
          <w:sz w:val="28"/>
        </w:rPr>
        <w:t>принтера</w:t>
      </w:r>
      <w:r>
        <w:rPr>
          <w:spacing w:val="38"/>
          <w:sz w:val="28"/>
        </w:rPr>
        <w:t xml:space="preserve"> </w:t>
      </w:r>
      <w:r>
        <w:rPr>
          <w:sz w:val="28"/>
        </w:rPr>
        <w:t>с</w:t>
      </w:r>
      <w:r>
        <w:rPr>
          <w:spacing w:val="36"/>
          <w:sz w:val="28"/>
        </w:rPr>
        <w:t xml:space="preserve"> </w:t>
      </w:r>
      <w:r>
        <w:rPr>
          <w:sz w:val="28"/>
        </w:rPr>
        <w:t>именем</w:t>
      </w:r>
      <w:r>
        <w:rPr>
          <w:spacing w:val="38"/>
          <w:sz w:val="28"/>
        </w:rPr>
        <w:t xml:space="preserve"> </w:t>
      </w:r>
      <w:r>
        <w:rPr>
          <w:b/>
          <w:i/>
          <w:sz w:val="28"/>
        </w:rPr>
        <w:t>HPLaser3</w:t>
      </w:r>
      <w:r>
        <w:rPr>
          <w:b/>
          <w:i/>
          <w:spacing w:val="36"/>
          <w:sz w:val="28"/>
        </w:rPr>
        <w:t xml:space="preserve"> </w:t>
      </w:r>
      <w:r>
        <w:rPr>
          <w:sz w:val="28"/>
        </w:rPr>
        <w:t>в</w:t>
      </w:r>
      <w:r>
        <w:rPr>
          <w:spacing w:val="36"/>
          <w:sz w:val="28"/>
        </w:rPr>
        <w:t xml:space="preserve"> </w:t>
      </w:r>
      <w:r>
        <w:rPr>
          <w:sz w:val="28"/>
        </w:rPr>
        <w:t>подразделении</w:t>
      </w:r>
    </w:p>
    <w:p w:rsidR="00A318AB" w:rsidRDefault="00A318AB" w:rsidP="00A318AB">
      <w:pPr>
        <w:spacing w:line="276" w:lineRule="auto"/>
        <w:ind w:left="160" w:right="688"/>
        <w:jc w:val="both"/>
        <w:rPr>
          <w:sz w:val="28"/>
        </w:rPr>
      </w:pPr>
      <w:r>
        <w:rPr>
          <w:sz w:val="28"/>
        </w:rPr>
        <w:t xml:space="preserve">«Маркетинг» и в домене </w:t>
      </w:r>
      <w:r>
        <w:rPr>
          <w:b/>
          <w:i/>
          <w:sz w:val="28"/>
        </w:rPr>
        <w:t xml:space="preserve">foo.org </w:t>
      </w:r>
      <w:r>
        <w:rPr>
          <w:sz w:val="28"/>
        </w:rPr>
        <w:t>будет иметь следующее различающееся</w:t>
      </w:r>
      <w:r>
        <w:rPr>
          <w:spacing w:val="1"/>
          <w:sz w:val="28"/>
        </w:rPr>
        <w:t xml:space="preserve"> </w:t>
      </w:r>
      <w:r>
        <w:rPr>
          <w:sz w:val="28"/>
        </w:rPr>
        <w:t xml:space="preserve">имя: </w:t>
      </w:r>
      <w:r>
        <w:rPr>
          <w:b/>
          <w:i/>
          <w:sz w:val="28"/>
        </w:rPr>
        <w:t>CN=HPLaser3,OU=Маркетинг,DC=foo,DC=org</w:t>
      </w:r>
      <w:r>
        <w:rPr>
          <w:sz w:val="28"/>
        </w:rPr>
        <w:t xml:space="preserve">, где </w:t>
      </w:r>
      <w:r>
        <w:rPr>
          <w:b/>
          <w:i/>
          <w:sz w:val="28"/>
        </w:rPr>
        <w:t>CN</w:t>
      </w:r>
      <w:r>
        <w:rPr>
          <w:sz w:val="28"/>
        </w:rPr>
        <w:t>– это общее</w:t>
      </w:r>
      <w:r>
        <w:rPr>
          <w:spacing w:val="1"/>
          <w:sz w:val="28"/>
        </w:rPr>
        <w:t xml:space="preserve"> </w:t>
      </w:r>
      <w:r>
        <w:rPr>
          <w:sz w:val="28"/>
        </w:rPr>
        <w:t>имя,</w:t>
      </w:r>
      <w:r>
        <w:rPr>
          <w:spacing w:val="1"/>
          <w:sz w:val="28"/>
        </w:rPr>
        <w:t xml:space="preserve"> </w:t>
      </w:r>
      <w:r>
        <w:rPr>
          <w:b/>
          <w:i/>
          <w:sz w:val="28"/>
        </w:rPr>
        <w:t>DC</w:t>
      </w:r>
      <w:r>
        <w:rPr>
          <w:sz w:val="28"/>
        </w:rPr>
        <w:t>–</w:t>
      </w:r>
      <w:r>
        <w:rPr>
          <w:spacing w:val="1"/>
          <w:sz w:val="28"/>
        </w:rPr>
        <w:t xml:space="preserve"> </w:t>
      </w:r>
      <w:r>
        <w:rPr>
          <w:sz w:val="28"/>
        </w:rPr>
        <w:t>класс</w:t>
      </w:r>
      <w:r>
        <w:rPr>
          <w:spacing w:val="1"/>
          <w:sz w:val="28"/>
        </w:rPr>
        <w:t xml:space="preserve"> </w:t>
      </w:r>
      <w:r>
        <w:rPr>
          <w:sz w:val="28"/>
        </w:rPr>
        <w:t>объекта</w:t>
      </w:r>
      <w:r>
        <w:rPr>
          <w:spacing w:val="1"/>
          <w:sz w:val="28"/>
        </w:rPr>
        <w:t xml:space="preserve"> </w:t>
      </w:r>
      <w:r>
        <w:rPr>
          <w:sz w:val="28"/>
        </w:rPr>
        <w:t>домена.</w:t>
      </w:r>
      <w:r>
        <w:rPr>
          <w:spacing w:val="1"/>
          <w:sz w:val="28"/>
        </w:rPr>
        <w:t xml:space="preserve"> </w:t>
      </w:r>
      <w:r>
        <w:rPr>
          <w:sz w:val="28"/>
        </w:rPr>
        <w:t>Различающиеся</w:t>
      </w:r>
      <w:r>
        <w:rPr>
          <w:spacing w:val="1"/>
          <w:sz w:val="28"/>
        </w:rPr>
        <w:t xml:space="preserve"> </w:t>
      </w:r>
      <w:r>
        <w:rPr>
          <w:sz w:val="28"/>
        </w:rPr>
        <w:t>имена</w:t>
      </w:r>
      <w:r>
        <w:rPr>
          <w:spacing w:val="1"/>
          <w:sz w:val="28"/>
        </w:rPr>
        <w:t xml:space="preserve"> </w:t>
      </w:r>
      <w:r>
        <w:rPr>
          <w:sz w:val="28"/>
        </w:rPr>
        <w:t>могут</w:t>
      </w:r>
      <w:r>
        <w:rPr>
          <w:spacing w:val="1"/>
          <w:sz w:val="28"/>
        </w:rPr>
        <w:t xml:space="preserve"> </w:t>
      </w:r>
      <w:r>
        <w:rPr>
          <w:sz w:val="28"/>
        </w:rPr>
        <w:t>иметь</w:t>
      </w:r>
      <w:r>
        <w:rPr>
          <w:spacing w:val="1"/>
          <w:sz w:val="28"/>
        </w:rPr>
        <w:t xml:space="preserve"> </w:t>
      </w:r>
      <w:r>
        <w:rPr>
          <w:sz w:val="28"/>
        </w:rPr>
        <w:t>намного</w:t>
      </w:r>
      <w:r>
        <w:rPr>
          <w:spacing w:val="-2"/>
          <w:sz w:val="28"/>
        </w:rPr>
        <w:t xml:space="preserve"> </w:t>
      </w:r>
      <w:r>
        <w:rPr>
          <w:sz w:val="28"/>
        </w:rPr>
        <w:t>больше</w:t>
      </w:r>
      <w:r>
        <w:rPr>
          <w:spacing w:val="-2"/>
          <w:sz w:val="28"/>
        </w:rPr>
        <w:t xml:space="preserve"> </w:t>
      </w:r>
      <w:r>
        <w:rPr>
          <w:sz w:val="28"/>
        </w:rPr>
        <w:t>частей,</w:t>
      </w:r>
      <w:r>
        <w:rPr>
          <w:spacing w:val="-1"/>
          <w:sz w:val="28"/>
        </w:rPr>
        <w:t xml:space="preserve"> </w:t>
      </w:r>
      <w:r>
        <w:rPr>
          <w:sz w:val="28"/>
        </w:rPr>
        <w:t>чем</w:t>
      </w:r>
      <w:r>
        <w:rPr>
          <w:spacing w:val="1"/>
          <w:sz w:val="28"/>
        </w:rPr>
        <w:t xml:space="preserve"> </w:t>
      </w:r>
      <w:r>
        <w:rPr>
          <w:sz w:val="28"/>
        </w:rPr>
        <w:t>четыре части</w:t>
      </w:r>
      <w:r>
        <w:rPr>
          <w:spacing w:val="-2"/>
          <w:sz w:val="28"/>
        </w:rPr>
        <w:t xml:space="preserve"> </w:t>
      </w:r>
      <w:r>
        <w:rPr>
          <w:sz w:val="28"/>
        </w:rPr>
        <w:t>в</w:t>
      </w:r>
      <w:r>
        <w:rPr>
          <w:spacing w:val="-2"/>
          <w:sz w:val="28"/>
        </w:rPr>
        <w:t xml:space="preserve"> </w:t>
      </w:r>
      <w:r>
        <w:rPr>
          <w:sz w:val="28"/>
        </w:rPr>
        <w:t>этом</w:t>
      </w:r>
      <w:r>
        <w:rPr>
          <w:spacing w:val="-1"/>
          <w:sz w:val="28"/>
        </w:rPr>
        <w:t xml:space="preserve"> </w:t>
      </w:r>
      <w:r>
        <w:rPr>
          <w:sz w:val="28"/>
        </w:rPr>
        <w:t>примере.</w:t>
      </w:r>
    </w:p>
    <w:p w:rsidR="00A318AB" w:rsidRDefault="00A318AB" w:rsidP="00A318AB">
      <w:pPr>
        <w:pStyle w:val="ac"/>
        <w:spacing w:line="276" w:lineRule="auto"/>
        <w:ind w:right="688" w:firstLine="850"/>
      </w:pPr>
      <w:r>
        <w:t>У объектов также есть</w:t>
      </w:r>
      <w:r>
        <w:rPr>
          <w:spacing w:val="1"/>
        </w:rPr>
        <w:t xml:space="preserve"> </w:t>
      </w:r>
      <w:r>
        <w:t>канонические имена. Это</w:t>
      </w:r>
      <w:r>
        <w:rPr>
          <w:spacing w:val="1"/>
        </w:rPr>
        <w:t xml:space="preserve"> </w:t>
      </w:r>
      <w:r>
        <w:t>различающиеся</w:t>
      </w:r>
      <w:r>
        <w:rPr>
          <w:spacing w:val="1"/>
        </w:rPr>
        <w:t xml:space="preserve"> </w:t>
      </w:r>
      <w:r>
        <w:t>имена,</w:t>
      </w:r>
      <w:r>
        <w:rPr>
          <w:spacing w:val="1"/>
        </w:rPr>
        <w:t xml:space="preserve"> </w:t>
      </w:r>
      <w:r>
        <w:t>записанные</w:t>
      </w:r>
      <w:r>
        <w:rPr>
          <w:spacing w:val="1"/>
        </w:rPr>
        <w:t xml:space="preserve"> </w:t>
      </w:r>
      <w:r>
        <w:t>в</w:t>
      </w:r>
      <w:r>
        <w:rPr>
          <w:spacing w:val="1"/>
        </w:rPr>
        <w:t xml:space="preserve"> </w:t>
      </w:r>
      <w:r>
        <w:t>обратном</w:t>
      </w:r>
      <w:r>
        <w:rPr>
          <w:spacing w:val="1"/>
        </w:rPr>
        <w:t xml:space="preserve"> </w:t>
      </w:r>
      <w:r>
        <w:t>порядке,</w:t>
      </w:r>
      <w:r>
        <w:rPr>
          <w:spacing w:val="1"/>
        </w:rPr>
        <w:t xml:space="preserve"> </w:t>
      </w:r>
      <w:r>
        <w:t>без</w:t>
      </w:r>
      <w:r>
        <w:rPr>
          <w:spacing w:val="1"/>
        </w:rPr>
        <w:t xml:space="preserve"> </w:t>
      </w:r>
      <w:r>
        <w:t>идентификаторов</w:t>
      </w:r>
      <w:r>
        <w:rPr>
          <w:spacing w:val="1"/>
        </w:rPr>
        <w:t xml:space="preserve"> </w:t>
      </w:r>
      <w:r>
        <w:t>и</w:t>
      </w:r>
      <w:r>
        <w:rPr>
          <w:spacing w:val="1"/>
        </w:rPr>
        <w:t xml:space="preserve"> </w:t>
      </w:r>
      <w:r>
        <w:t>с</w:t>
      </w:r>
      <w:r>
        <w:rPr>
          <w:spacing w:val="1"/>
        </w:rPr>
        <w:t xml:space="preserve"> </w:t>
      </w:r>
      <w:r>
        <w:t>использованием</w:t>
      </w:r>
      <w:r>
        <w:rPr>
          <w:spacing w:val="1"/>
        </w:rPr>
        <w:t xml:space="preserve"> </w:t>
      </w:r>
      <w:r>
        <w:t>косых</w:t>
      </w:r>
      <w:r>
        <w:rPr>
          <w:spacing w:val="1"/>
        </w:rPr>
        <w:t xml:space="preserve"> </w:t>
      </w:r>
      <w:r>
        <w:t>черт</w:t>
      </w:r>
      <w:r>
        <w:rPr>
          <w:spacing w:val="1"/>
        </w:rPr>
        <w:t xml:space="preserve"> </w:t>
      </w:r>
      <w:r>
        <w:t>в</w:t>
      </w:r>
      <w:r>
        <w:rPr>
          <w:spacing w:val="1"/>
        </w:rPr>
        <w:t xml:space="preserve"> </w:t>
      </w:r>
      <w:r>
        <w:t>качестве</w:t>
      </w:r>
      <w:r>
        <w:rPr>
          <w:spacing w:val="1"/>
        </w:rPr>
        <w:t xml:space="preserve"> </w:t>
      </w:r>
      <w:r>
        <w:t>разделителей:</w:t>
      </w:r>
      <w:r>
        <w:rPr>
          <w:spacing w:val="1"/>
        </w:rPr>
        <w:t xml:space="preserve"> </w:t>
      </w:r>
      <w:r>
        <w:rPr>
          <w:b/>
          <w:i/>
        </w:rPr>
        <w:t>foo.org/Маркетинг/HPLaser3</w:t>
      </w:r>
      <w:r>
        <w:t>.</w:t>
      </w:r>
    </w:p>
    <w:p w:rsidR="00A318AB" w:rsidRDefault="00A318AB" w:rsidP="00A318AB">
      <w:pPr>
        <w:spacing w:line="276" w:lineRule="auto"/>
        <w:ind w:left="160" w:right="688" w:firstLine="850"/>
        <w:jc w:val="both"/>
        <w:rPr>
          <w:sz w:val="28"/>
        </w:rPr>
      </w:pPr>
      <w:r>
        <w:rPr>
          <w:sz w:val="28"/>
        </w:rPr>
        <w:t>Чтобы</w:t>
      </w:r>
      <w:r>
        <w:rPr>
          <w:spacing w:val="1"/>
          <w:sz w:val="28"/>
        </w:rPr>
        <w:t xml:space="preserve"> </w:t>
      </w:r>
      <w:r>
        <w:rPr>
          <w:sz w:val="28"/>
        </w:rPr>
        <w:t>определить</w:t>
      </w:r>
      <w:r>
        <w:rPr>
          <w:spacing w:val="1"/>
          <w:sz w:val="28"/>
        </w:rPr>
        <w:t xml:space="preserve"> </w:t>
      </w:r>
      <w:r>
        <w:rPr>
          <w:sz w:val="28"/>
        </w:rPr>
        <w:t>объект</w:t>
      </w:r>
      <w:r>
        <w:rPr>
          <w:spacing w:val="1"/>
          <w:sz w:val="28"/>
        </w:rPr>
        <w:t xml:space="preserve"> </w:t>
      </w:r>
      <w:r>
        <w:rPr>
          <w:sz w:val="28"/>
        </w:rPr>
        <w:t>внутри</w:t>
      </w:r>
      <w:r>
        <w:rPr>
          <w:spacing w:val="1"/>
          <w:sz w:val="28"/>
        </w:rPr>
        <w:t xml:space="preserve"> </w:t>
      </w:r>
      <w:r>
        <w:rPr>
          <w:sz w:val="28"/>
        </w:rPr>
        <w:t>его</w:t>
      </w:r>
      <w:r>
        <w:rPr>
          <w:spacing w:val="1"/>
          <w:sz w:val="28"/>
        </w:rPr>
        <w:t xml:space="preserve"> </w:t>
      </w:r>
      <w:r>
        <w:rPr>
          <w:sz w:val="28"/>
        </w:rPr>
        <w:t>контейнера,</w:t>
      </w:r>
      <w:r>
        <w:rPr>
          <w:spacing w:val="1"/>
          <w:sz w:val="28"/>
        </w:rPr>
        <w:t xml:space="preserve"> </w:t>
      </w:r>
      <w:r>
        <w:rPr>
          <w:sz w:val="28"/>
        </w:rPr>
        <w:t>используется</w:t>
      </w:r>
      <w:r>
        <w:rPr>
          <w:spacing w:val="1"/>
          <w:sz w:val="28"/>
        </w:rPr>
        <w:t xml:space="preserve"> </w:t>
      </w:r>
      <w:r>
        <w:rPr>
          <w:i/>
          <w:sz w:val="28"/>
        </w:rPr>
        <w:t>относительное</w:t>
      </w:r>
      <w:r>
        <w:rPr>
          <w:i/>
          <w:spacing w:val="1"/>
          <w:sz w:val="28"/>
        </w:rPr>
        <w:t xml:space="preserve"> </w:t>
      </w:r>
      <w:r>
        <w:rPr>
          <w:i/>
          <w:sz w:val="28"/>
        </w:rPr>
        <w:t>различающееся</w:t>
      </w:r>
      <w:r>
        <w:rPr>
          <w:i/>
          <w:spacing w:val="1"/>
          <w:sz w:val="28"/>
        </w:rPr>
        <w:t xml:space="preserve"> </w:t>
      </w:r>
      <w:r>
        <w:rPr>
          <w:i/>
          <w:sz w:val="28"/>
        </w:rPr>
        <w:t>имя:</w:t>
      </w:r>
      <w:r>
        <w:rPr>
          <w:i/>
          <w:spacing w:val="1"/>
          <w:sz w:val="28"/>
        </w:rPr>
        <w:t xml:space="preserve"> </w:t>
      </w:r>
      <w:r>
        <w:rPr>
          <w:b/>
          <w:i/>
          <w:sz w:val="28"/>
        </w:rPr>
        <w:t>CN=HPLaser3</w:t>
      </w:r>
      <w:r>
        <w:rPr>
          <w:sz w:val="28"/>
        </w:rPr>
        <w:t>.</w:t>
      </w:r>
      <w:r>
        <w:rPr>
          <w:spacing w:val="1"/>
          <w:sz w:val="28"/>
        </w:rPr>
        <w:t xml:space="preserve"> </w:t>
      </w:r>
      <w:r>
        <w:rPr>
          <w:sz w:val="28"/>
        </w:rPr>
        <w:t>У</w:t>
      </w:r>
      <w:r>
        <w:rPr>
          <w:spacing w:val="1"/>
          <w:sz w:val="28"/>
        </w:rPr>
        <w:t xml:space="preserve"> </w:t>
      </w:r>
      <w:r>
        <w:rPr>
          <w:sz w:val="28"/>
        </w:rPr>
        <w:t>каждого</w:t>
      </w:r>
      <w:r>
        <w:rPr>
          <w:spacing w:val="1"/>
          <w:sz w:val="28"/>
        </w:rPr>
        <w:t xml:space="preserve"> </w:t>
      </w:r>
      <w:r>
        <w:rPr>
          <w:sz w:val="28"/>
        </w:rPr>
        <w:t>объекта</w:t>
      </w:r>
      <w:r>
        <w:rPr>
          <w:spacing w:val="-67"/>
          <w:sz w:val="28"/>
        </w:rPr>
        <w:t xml:space="preserve"> </w:t>
      </w:r>
      <w:r>
        <w:rPr>
          <w:sz w:val="28"/>
        </w:rPr>
        <w:t xml:space="preserve">также есть </w:t>
      </w:r>
      <w:r>
        <w:rPr>
          <w:i/>
          <w:sz w:val="28"/>
        </w:rPr>
        <w:t xml:space="preserve">глобально уникальный идентификатор </w:t>
      </w:r>
      <w:r>
        <w:rPr>
          <w:sz w:val="28"/>
        </w:rPr>
        <w:t>(</w:t>
      </w:r>
      <w:r>
        <w:rPr>
          <w:b/>
          <w:i/>
          <w:sz w:val="28"/>
        </w:rPr>
        <w:t>GUID</w:t>
      </w:r>
      <w:r>
        <w:rPr>
          <w:sz w:val="28"/>
        </w:rPr>
        <w:t>)–уникальная и</w:t>
      </w:r>
      <w:r>
        <w:rPr>
          <w:spacing w:val="1"/>
          <w:sz w:val="28"/>
        </w:rPr>
        <w:t xml:space="preserve"> </w:t>
      </w:r>
      <w:r>
        <w:rPr>
          <w:sz w:val="28"/>
        </w:rPr>
        <w:t xml:space="preserve">неизменная 128-битная строка, которая используется в </w:t>
      </w:r>
      <w:r>
        <w:rPr>
          <w:b/>
          <w:i/>
          <w:sz w:val="28"/>
        </w:rPr>
        <w:t xml:space="preserve">AD </w:t>
      </w:r>
      <w:r>
        <w:rPr>
          <w:sz w:val="28"/>
        </w:rPr>
        <w:t>для поиска и</w:t>
      </w:r>
      <w:r>
        <w:rPr>
          <w:spacing w:val="1"/>
          <w:sz w:val="28"/>
        </w:rPr>
        <w:t xml:space="preserve"> </w:t>
      </w:r>
      <w:r>
        <w:rPr>
          <w:sz w:val="28"/>
        </w:rPr>
        <w:t>репликации.</w:t>
      </w:r>
      <w:r>
        <w:rPr>
          <w:spacing w:val="1"/>
          <w:sz w:val="28"/>
        </w:rPr>
        <w:t xml:space="preserve"> </w:t>
      </w:r>
      <w:r>
        <w:rPr>
          <w:sz w:val="28"/>
        </w:rPr>
        <w:t>Определённые</w:t>
      </w:r>
      <w:r>
        <w:rPr>
          <w:spacing w:val="1"/>
          <w:sz w:val="28"/>
        </w:rPr>
        <w:t xml:space="preserve"> </w:t>
      </w:r>
      <w:r>
        <w:rPr>
          <w:sz w:val="28"/>
        </w:rPr>
        <w:t>объекты</w:t>
      </w:r>
      <w:r>
        <w:rPr>
          <w:spacing w:val="1"/>
          <w:sz w:val="28"/>
        </w:rPr>
        <w:t xml:space="preserve"> </w:t>
      </w:r>
      <w:r>
        <w:rPr>
          <w:sz w:val="28"/>
        </w:rPr>
        <w:t>также</w:t>
      </w:r>
      <w:r>
        <w:rPr>
          <w:spacing w:val="1"/>
          <w:sz w:val="28"/>
        </w:rPr>
        <w:t xml:space="preserve"> </w:t>
      </w:r>
      <w:r>
        <w:rPr>
          <w:sz w:val="28"/>
        </w:rPr>
        <w:t>имеют</w:t>
      </w:r>
      <w:r>
        <w:rPr>
          <w:spacing w:val="1"/>
          <w:sz w:val="28"/>
        </w:rPr>
        <w:t xml:space="preserve"> </w:t>
      </w:r>
      <w:r>
        <w:rPr>
          <w:i/>
          <w:sz w:val="28"/>
        </w:rPr>
        <w:t>имя</w:t>
      </w:r>
      <w:r>
        <w:rPr>
          <w:i/>
          <w:spacing w:val="1"/>
          <w:sz w:val="28"/>
        </w:rPr>
        <w:t xml:space="preserve"> </w:t>
      </w:r>
      <w:r>
        <w:rPr>
          <w:i/>
          <w:sz w:val="28"/>
        </w:rPr>
        <w:t>участника-</w:t>
      </w:r>
      <w:r>
        <w:rPr>
          <w:i/>
          <w:spacing w:val="1"/>
          <w:sz w:val="28"/>
        </w:rPr>
        <w:t xml:space="preserve"> </w:t>
      </w:r>
      <w:r>
        <w:rPr>
          <w:i/>
          <w:sz w:val="28"/>
        </w:rPr>
        <w:t>пользователя</w:t>
      </w:r>
      <w:r>
        <w:rPr>
          <w:i/>
          <w:spacing w:val="-7"/>
          <w:sz w:val="28"/>
        </w:rPr>
        <w:t xml:space="preserve"> </w:t>
      </w:r>
      <w:r>
        <w:rPr>
          <w:sz w:val="28"/>
        </w:rPr>
        <w:t>(</w:t>
      </w:r>
      <w:r>
        <w:rPr>
          <w:b/>
          <w:i/>
          <w:sz w:val="28"/>
        </w:rPr>
        <w:t>UPN</w:t>
      </w:r>
      <w:r>
        <w:rPr>
          <w:sz w:val="28"/>
        </w:rPr>
        <w:t>,</w:t>
      </w:r>
      <w:r>
        <w:rPr>
          <w:spacing w:val="-7"/>
          <w:sz w:val="28"/>
        </w:rPr>
        <w:t xml:space="preserve"> </w:t>
      </w:r>
      <w:r>
        <w:rPr>
          <w:sz w:val="28"/>
        </w:rPr>
        <w:t>в</w:t>
      </w:r>
      <w:r>
        <w:rPr>
          <w:spacing w:val="-8"/>
          <w:sz w:val="28"/>
        </w:rPr>
        <w:t xml:space="preserve"> </w:t>
      </w:r>
      <w:r>
        <w:rPr>
          <w:sz w:val="28"/>
        </w:rPr>
        <w:t>соответствии</w:t>
      </w:r>
      <w:r>
        <w:rPr>
          <w:spacing w:val="-8"/>
          <w:sz w:val="28"/>
        </w:rPr>
        <w:t xml:space="preserve"> </w:t>
      </w:r>
      <w:r>
        <w:rPr>
          <w:sz w:val="28"/>
        </w:rPr>
        <w:t>с</w:t>
      </w:r>
      <w:r>
        <w:rPr>
          <w:spacing w:val="-7"/>
          <w:sz w:val="28"/>
        </w:rPr>
        <w:t xml:space="preserve"> </w:t>
      </w:r>
      <w:r>
        <w:rPr>
          <w:b/>
          <w:i/>
          <w:sz w:val="28"/>
        </w:rPr>
        <w:t>RFC</w:t>
      </w:r>
      <w:r>
        <w:rPr>
          <w:b/>
          <w:i/>
          <w:spacing w:val="-6"/>
          <w:sz w:val="28"/>
        </w:rPr>
        <w:t xml:space="preserve"> </w:t>
      </w:r>
      <w:r>
        <w:rPr>
          <w:b/>
          <w:i/>
          <w:sz w:val="28"/>
        </w:rPr>
        <w:t>822</w:t>
      </w:r>
      <w:r>
        <w:rPr>
          <w:sz w:val="28"/>
        </w:rPr>
        <w:t>)</w:t>
      </w:r>
      <w:r>
        <w:rPr>
          <w:spacing w:val="-10"/>
          <w:sz w:val="28"/>
        </w:rPr>
        <w:t xml:space="preserve"> </w:t>
      </w:r>
      <w:r>
        <w:rPr>
          <w:sz w:val="28"/>
        </w:rPr>
        <w:t>в</w:t>
      </w:r>
      <w:r>
        <w:rPr>
          <w:spacing w:val="-8"/>
          <w:sz w:val="28"/>
        </w:rPr>
        <w:t xml:space="preserve"> </w:t>
      </w:r>
      <w:r>
        <w:rPr>
          <w:sz w:val="28"/>
        </w:rPr>
        <w:t>формате</w:t>
      </w:r>
      <w:r>
        <w:rPr>
          <w:spacing w:val="-6"/>
          <w:sz w:val="28"/>
        </w:rPr>
        <w:t xml:space="preserve"> </w:t>
      </w:r>
      <w:r>
        <w:rPr>
          <w:b/>
          <w:i/>
          <w:sz w:val="28"/>
        </w:rPr>
        <w:t>объект@домен</w:t>
      </w:r>
      <w:r>
        <w:rPr>
          <w:sz w:val="28"/>
        </w:rPr>
        <w:t>.</w:t>
      </w:r>
    </w:p>
    <w:p w:rsidR="00A318AB" w:rsidRDefault="00A318AB" w:rsidP="00A318AB">
      <w:pPr>
        <w:pStyle w:val="2"/>
        <w:spacing w:before="234"/>
        <w:ind w:left="3006"/>
        <w:jc w:val="both"/>
      </w:pPr>
      <w:bookmarkStart w:id="42" w:name="Мультисервисные_сети"/>
      <w:bookmarkStart w:id="43" w:name="_bookmark6"/>
      <w:bookmarkEnd w:id="42"/>
      <w:bookmarkEnd w:id="43"/>
      <w:r>
        <w:rPr>
          <w:spacing w:val="-1"/>
        </w:rPr>
        <w:t>Мультисервисные</w:t>
      </w:r>
      <w:r>
        <w:rPr>
          <w:spacing w:val="-12"/>
        </w:rPr>
        <w:t xml:space="preserve"> </w:t>
      </w:r>
      <w:r>
        <w:t>сети</w:t>
      </w:r>
    </w:p>
    <w:p w:rsidR="00A318AB" w:rsidRDefault="00A318AB" w:rsidP="00A318AB">
      <w:pPr>
        <w:spacing w:before="175" w:line="276" w:lineRule="auto"/>
        <w:ind w:left="160" w:right="686" w:firstLine="850"/>
        <w:jc w:val="both"/>
        <w:rPr>
          <w:i/>
          <w:sz w:val="28"/>
        </w:rPr>
      </w:pPr>
      <w:r>
        <w:rPr>
          <w:sz w:val="28"/>
        </w:rPr>
        <w:t>Стремительный</w:t>
      </w:r>
      <w:r>
        <w:rPr>
          <w:spacing w:val="1"/>
          <w:sz w:val="28"/>
        </w:rPr>
        <w:t xml:space="preserve"> </w:t>
      </w:r>
      <w:r>
        <w:rPr>
          <w:sz w:val="28"/>
        </w:rPr>
        <w:t>прогресс</w:t>
      </w:r>
      <w:r>
        <w:rPr>
          <w:spacing w:val="1"/>
          <w:sz w:val="28"/>
        </w:rPr>
        <w:t xml:space="preserve"> </w:t>
      </w:r>
      <w:r>
        <w:rPr>
          <w:sz w:val="28"/>
        </w:rPr>
        <w:t>в</w:t>
      </w:r>
      <w:r>
        <w:rPr>
          <w:spacing w:val="1"/>
          <w:sz w:val="28"/>
        </w:rPr>
        <w:t xml:space="preserve"> </w:t>
      </w:r>
      <w:r>
        <w:rPr>
          <w:sz w:val="28"/>
        </w:rPr>
        <w:t>области</w:t>
      </w:r>
      <w:r>
        <w:rPr>
          <w:spacing w:val="1"/>
          <w:sz w:val="28"/>
        </w:rPr>
        <w:t xml:space="preserve"> </w:t>
      </w:r>
      <w:r>
        <w:rPr>
          <w:sz w:val="28"/>
        </w:rPr>
        <w:t>телекоммуникационных</w:t>
      </w:r>
      <w:r>
        <w:rPr>
          <w:spacing w:val="1"/>
          <w:sz w:val="28"/>
        </w:rPr>
        <w:t xml:space="preserve"> </w:t>
      </w:r>
      <w:r>
        <w:rPr>
          <w:sz w:val="28"/>
        </w:rPr>
        <w:t>и</w:t>
      </w:r>
      <w:r>
        <w:rPr>
          <w:spacing w:val="1"/>
          <w:sz w:val="28"/>
        </w:rPr>
        <w:t xml:space="preserve"> </w:t>
      </w:r>
      <w:r>
        <w:rPr>
          <w:sz w:val="28"/>
        </w:rPr>
        <w:t>информационных</w:t>
      </w:r>
      <w:r>
        <w:rPr>
          <w:spacing w:val="1"/>
          <w:sz w:val="28"/>
        </w:rPr>
        <w:t xml:space="preserve"> </w:t>
      </w:r>
      <w:r>
        <w:rPr>
          <w:sz w:val="28"/>
        </w:rPr>
        <w:t>технологий</w:t>
      </w:r>
      <w:r>
        <w:rPr>
          <w:spacing w:val="1"/>
          <w:sz w:val="28"/>
        </w:rPr>
        <w:t xml:space="preserve"> </w:t>
      </w:r>
      <w:r>
        <w:rPr>
          <w:sz w:val="28"/>
        </w:rPr>
        <w:t>привел</w:t>
      </w:r>
      <w:r>
        <w:rPr>
          <w:spacing w:val="1"/>
          <w:sz w:val="28"/>
        </w:rPr>
        <w:t xml:space="preserve"> </w:t>
      </w:r>
      <w:r>
        <w:rPr>
          <w:sz w:val="28"/>
        </w:rPr>
        <w:t>к</w:t>
      </w:r>
      <w:r>
        <w:rPr>
          <w:spacing w:val="1"/>
          <w:sz w:val="28"/>
        </w:rPr>
        <w:t xml:space="preserve"> </w:t>
      </w:r>
      <w:r>
        <w:rPr>
          <w:sz w:val="28"/>
        </w:rPr>
        <w:t>появлению</w:t>
      </w:r>
      <w:r>
        <w:rPr>
          <w:spacing w:val="1"/>
          <w:sz w:val="28"/>
        </w:rPr>
        <w:t xml:space="preserve"> </w:t>
      </w:r>
      <w:r>
        <w:rPr>
          <w:sz w:val="28"/>
        </w:rPr>
        <w:t>новых</w:t>
      </w:r>
      <w:r>
        <w:rPr>
          <w:spacing w:val="1"/>
          <w:sz w:val="28"/>
        </w:rPr>
        <w:t xml:space="preserve"> </w:t>
      </w:r>
      <w:r>
        <w:rPr>
          <w:sz w:val="28"/>
        </w:rPr>
        <w:t>терминов:</w:t>
      </w:r>
      <w:r>
        <w:rPr>
          <w:spacing w:val="-67"/>
          <w:sz w:val="28"/>
        </w:rPr>
        <w:t xml:space="preserve"> </w:t>
      </w:r>
      <w:r>
        <w:rPr>
          <w:sz w:val="28"/>
        </w:rPr>
        <w:t>мультимедиа-телекоммуникации,</w:t>
      </w:r>
      <w:r>
        <w:rPr>
          <w:spacing w:val="-14"/>
          <w:sz w:val="28"/>
        </w:rPr>
        <w:t xml:space="preserve"> </w:t>
      </w:r>
      <w:r>
        <w:rPr>
          <w:sz w:val="28"/>
        </w:rPr>
        <w:t>услуги</w:t>
      </w:r>
      <w:r>
        <w:rPr>
          <w:spacing w:val="-12"/>
          <w:sz w:val="28"/>
        </w:rPr>
        <w:t xml:space="preserve"> </w:t>
      </w:r>
      <w:r>
        <w:rPr>
          <w:sz w:val="28"/>
        </w:rPr>
        <w:t>широкополосного</w:t>
      </w:r>
      <w:r>
        <w:rPr>
          <w:spacing w:val="-12"/>
          <w:sz w:val="28"/>
        </w:rPr>
        <w:t xml:space="preserve"> </w:t>
      </w:r>
      <w:r>
        <w:rPr>
          <w:sz w:val="28"/>
        </w:rPr>
        <w:t>доступа,</w:t>
      </w:r>
      <w:r>
        <w:rPr>
          <w:spacing w:val="-12"/>
          <w:sz w:val="28"/>
        </w:rPr>
        <w:t xml:space="preserve"> </w:t>
      </w:r>
      <w:r>
        <w:rPr>
          <w:sz w:val="28"/>
        </w:rPr>
        <w:t>услуги</w:t>
      </w:r>
      <w:r>
        <w:rPr>
          <w:spacing w:val="-67"/>
          <w:sz w:val="28"/>
        </w:rPr>
        <w:t xml:space="preserve"> </w:t>
      </w:r>
      <w:r>
        <w:rPr>
          <w:sz w:val="28"/>
        </w:rPr>
        <w:t>с</w:t>
      </w:r>
      <w:r>
        <w:rPr>
          <w:spacing w:val="1"/>
          <w:sz w:val="28"/>
        </w:rPr>
        <w:t xml:space="preserve"> </w:t>
      </w:r>
      <w:r>
        <w:rPr>
          <w:sz w:val="28"/>
        </w:rPr>
        <w:t>гарантией</w:t>
      </w:r>
      <w:r>
        <w:rPr>
          <w:spacing w:val="1"/>
          <w:sz w:val="28"/>
        </w:rPr>
        <w:t xml:space="preserve"> </w:t>
      </w:r>
      <w:r>
        <w:rPr>
          <w:sz w:val="28"/>
        </w:rPr>
        <w:t>времени</w:t>
      </w:r>
      <w:r>
        <w:rPr>
          <w:spacing w:val="1"/>
          <w:sz w:val="28"/>
        </w:rPr>
        <w:t xml:space="preserve"> </w:t>
      </w:r>
      <w:r>
        <w:rPr>
          <w:sz w:val="28"/>
        </w:rPr>
        <w:t>доставки</w:t>
      </w:r>
      <w:r>
        <w:rPr>
          <w:spacing w:val="1"/>
          <w:sz w:val="28"/>
        </w:rPr>
        <w:t xml:space="preserve"> </w:t>
      </w:r>
      <w:r>
        <w:rPr>
          <w:sz w:val="28"/>
        </w:rPr>
        <w:t>трафика</w:t>
      </w:r>
      <w:r>
        <w:rPr>
          <w:spacing w:val="1"/>
          <w:sz w:val="28"/>
        </w:rPr>
        <w:t xml:space="preserve"> </w:t>
      </w:r>
      <w:r>
        <w:rPr>
          <w:sz w:val="28"/>
        </w:rPr>
        <w:t>и</w:t>
      </w:r>
      <w:r>
        <w:rPr>
          <w:spacing w:val="1"/>
          <w:sz w:val="28"/>
        </w:rPr>
        <w:t xml:space="preserve"> </w:t>
      </w:r>
      <w:r>
        <w:rPr>
          <w:sz w:val="28"/>
        </w:rPr>
        <w:t>др.</w:t>
      </w:r>
      <w:r>
        <w:rPr>
          <w:spacing w:val="1"/>
          <w:sz w:val="28"/>
        </w:rPr>
        <w:t xml:space="preserve"> </w:t>
      </w:r>
      <w:r>
        <w:rPr>
          <w:sz w:val="28"/>
        </w:rPr>
        <w:t>Постепенно</w:t>
      </w:r>
      <w:r>
        <w:rPr>
          <w:spacing w:val="1"/>
          <w:sz w:val="28"/>
        </w:rPr>
        <w:t xml:space="preserve"> </w:t>
      </w:r>
      <w:r>
        <w:rPr>
          <w:sz w:val="28"/>
        </w:rPr>
        <w:t>в</w:t>
      </w:r>
      <w:r>
        <w:rPr>
          <w:spacing w:val="1"/>
          <w:sz w:val="28"/>
        </w:rPr>
        <w:t xml:space="preserve"> </w:t>
      </w:r>
      <w:r>
        <w:rPr>
          <w:sz w:val="28"/>
        </w:rPr>
        <w:t>западной</w:t>
      </w:r>
      <w:r>
        <w:rPr>
          <w:spacing w:val="1"/>
          <w:sz w:val="28"/>
        </w:rPr>
        <w:t xml:space="preserve"> </w:t>
      </w:r>
      <w:r>
        <w:rPr>
          <w:sz w:val="28"/>
        </w:rPr>
        <w:t>литературе</w:t>
      </w:r>
      <w:r>
        <w:rPr>
          <w:spacing w:val="1"/>
          <w:sz w:val="28"/>
        </w:rPr>
        <w:t xml:space="preserve"> </w:t>
      </w:r>
      <w:r>
        <w:rPr>
          <w:sz w:val="28"/>
        </w:rPr>
        <w:t>сформировался</w:t>
      </w:r>
      <w:r>
        <w:rPr>
          <w:spacing w:val="1"/>
          <w:sz w:val="28"/>
        </w:rPr>
        <w:t xml:space="preserve"> </w:t>
      </w:r>
      <w:r>
        <w:rPr>
          <w:sz w:val="28"/>
        </w:rPr>
        <w:t>термин</w:t>
      </w:r>
      <w:r>
        <w:rPr>
          <w:spacing w:val="1"/>
          <w:sz w:val="28"/>
        </w:rPr>
        <w:t xml:space="preserve"> </w:t>
      </w:r>
      <w:r>
        <w:rPr>
          <w:b/>
          <w:i/>
          <w:sz w:val="28"/>
        </w:rPr>
        <w:t>Time</w:t>
      </w:r>
      <w:r>
        <w:rPr>
          <w:b/>
          <w:i/>
          <w:spacing w:val="1"/>
          <w:sz w:val="28"/>
        </w:rPr>
        <w:t xml:space="preserve"> </w:t>
      </w:r>
      <w:r>
        <w:rPr>
          <w:b/>
          <w:i/>
          <w:sz w:val="28"/>
        </w:rPr>
        <w:t>Warner</w:t>
      </w:r>
      <w:r>
        <w:rPr>
          <w:b/>
          <w:i/>
          <w:spacing w:val="1"/>
          <w:sz w:val="28"/>
        </w:rPr>
        <w:t xml:space="preserve"> </w:t>
      </w:r>
      <w:r>
        <w:rPr>
          <w:b/>
          <w:i/>
          <w:sz w:val="28"/>
        </w:rPr>
        <w:t>F</w:t>
      </w:r>
      <w:r>
        <w:rPr>
          <w:i/>
          <w:sz w:val="28"/>
        </w:rPr>
        <w:t>ull</w:t>
      </w:r>
      <w:r>
        <w:rPr>
          <w:i/>
          <w:spacing w:val="1"/>
          <w:sz w:val="28"/>
        </w:rPr>
        <w:t xml:space="preserve"> </w:t>
      </w:r>
      <w:r>
        <w:rPr>
          <w:b/>
          <w:i/>
          <w:sz w:val="28"/>
        </w:rPr>
        <w:t>S</w:t>
      </w:r>
      <w:r>
        <w:rPr>
          <w:i/>
          <w:sz w:val="28"/>
        </w:rPr>
        <w:t>ervice</w:t>
      </w:r>
      <w:r>
        <w:rPr>
          <w:i/>
          <w:spacing w:val="1"/>
          <w:sz w:val="28"/>
        </w:rPr>
        <w:t xml:space="preserve"> </w:t>
      </w:r>
      <w:r>
        <w:rPr>
          <w:b/>
          <w:i/>
          <w:sz w:val="28"/>
        </w:rPr>
        <w:t>N</w:t>
      </w:r>
      <w:r>
        <w:rPr>
          <w:i/>
          <w:sz w:val="28"/>
        </w:rPr>
        <w:t>etwork</w:t>
      </w:r>
      <w:r>
        <w:rPr>
          <w:i/>
          <w:spacing w:val="1"/>
          <w:sz w:val="28"/>
        </w:rPr>
        <w:t xml:space="preserve"> </w:t>
      </w:r>
      <w:r>
        <w:rPr>
          <w:b/>
          <w:i/>
          <w:sz w:val="28"/>
        </w:rPr>
        <w:t>(FSN)</w:t>
      </w:r>
      <w:r>
        <w:rPr>
          <w:sz w:val="28"/>
        </w:rPr>
        <w:t>,</w:t>
      </w:r>
      <w:r>
        <w:rPr>
          <w:spacing w:val="40"/>
          <w:sz w:val="28"/>
        </w:rPr>
        <w:t xml:space="preserve"> </w:t>
      </w:r>
      <w:r>
        <w:rPr>
          <w:sz w:val="28"/>
        </w:rPr>
        <w:t>означающий</w:t>
      </w:r>
      <w:r>
        <w:rPr>
          <w:spacing w:val="41"/>
          <w:sz w:val="28"/>
        </w:rPr>
        <w:t xml:space="preserve"> </w:t>
      </w:r>
      <w:r>
        <w:rPr>
          <w:i/>
          <w:sz w:val="28"/>
        </w:rPr>
        <w:t>полносервисные</w:t>
      </w:r>
      <w:r>
        <w:rPr>
          <w:i/>
          <w:spacing w:val="40"/>
          <w:sz w:val="28"/>
        </w:rPr>
        <w:t xml:space="preserve"> </w:t>
      </w:r>
      <w:r>
        <w:rPr>
          <w:i/>
          <w:sz w:val="28"/>
        </w:rPr>
        <w:t>сети,</w:t>
      </w:r>
      <w:r>
        <w:rPr>
          <w:i/>
          <w:spacing w:val="43"/>
          <w:sz w:val="28"/>
        </w:rPr>
        <w:t xml:space="preserve"> </w:t>
      </w:r>
      <w:r>
        <w:rPr>
          <w:i/>
          <w:sz w:val="28"/>
        </w:rPr>
        <w:t>предупреждающие</w:t>
      </w:r>
      <w:r>
        <w:rPr>
          <w:i/>
          <w:spacing w:val="40"/>
          <w:sz w:val="28"/>
        </w:rPr>
        <w:t xml:space="preserve"> </w:t>
      </w:r>
      <w:r>
        <w:rPr>
          <w:i/>
          <w:sz w:val="28"/>
        </w:rPr>
        <w:t>потерю</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spacing w:before="58"/>
        <w:ind w:left="160"/>
        <w:jc w:val="both"/>
        <w:rPr>
          <w:sz w:val="28"/>
        </w:rPr>
      </w:pPr>
      <w:r>
        <w:rPr>
          <w:i/>
          <w:sz w:val="28"/>
        </w:rPr>
        <w:lastRenderedPageBreak/>
        <w:t>качества</w:t>
      </w:r>
      <w:r>
        <w:rPr>
          <w:i/>
          <w:spacing w:val="-10"/>
          <w:sz w:val="28"/>
        </w:rPr>
        <w:t xml:space="preserve"> </w:t>
      </w:r>
      <w:r>
        <w:rPr>
          <w:i/>
          <w:sz w:val="28"/>
        </w:rPr>
        <w:t>из-за</w:t>
      </w:r>
      <w:r>
        <w:rPr>
          <w:i/>
          <w:spacing w:val="-10"/>
          <w:sz w:val="28"/>
        </w:rPr>
        <w:t xml:space="preserve"> </w:t>
      </w:r>
      <w:r>
        <w:rPr>
          <w:i/>
          <w:sz w:val="28"/>
        </w:rPr>
        <w:t>несвоевременной</w:t>
      </w:r>
      <w:r>
        <w:rPr>
          <w:i/>
          <w:spacing w:val="-8"/>
          <w:sz w:val="28"/>
        </w:rPr>
        <w:t xml:space="preserve"> </w:t>
      </w:r>
      <w:r>
        <w:rPr>
          <w:i/>
          <w:sz w:val="28"/>
        </w:rPr>
        <w:t>(с</w:t>
      </w:r>
      <w:r>
        <w:rPr>
          <w:i/>
          <w:spacing w:val="-9"/>
          <w:sz w:val="28"/>
        </w:rPr>
        <w:t xml:space="preserve"> </w:t>
      </w:r>
      <w:r>
        <w:rPr>
          <w:i/>
          <w:sz w:val="28"/>
        </w:rPr>
        <w:t>запаздыванием)</w:t>
      </w:r>
      <w:r>
        <w:rPr>
          <w:i/>
          <w:spacing w:val="-11"/>
          <w:sz w:val="28"/>
        </w:rPr>
        <w:t xml:space="preserve"> </w:t>
      </w:r>
      <w:r>
        <w:rPr>
          <w:i/>
          <w:sz w:val="28"/>
        </w:rPr>
        <w:t>доставки</w:t>
      </w:r>
      <w:r>
        <w:rPr>
          <w:i/>
          <w:spacing w:val="-10"/>
          <w:sz w:val="28"/>
        </w:rPr>
        <w:t xml:space="preserve"> </w:t>
      </w:r>
      <w:r>
        <w:rPr>
          <w:i/>
          <w:sz w:val="28"/>
        </w:rPr>
        <w:t>трафика</w:t>
      </w:r>
      <w:r>
        <w:rPr>
          <w:sz w:val="28"/>
        </w:rPr>
        <w:t>.</w:t>
      </w:r>
    </w:p>
    <w:p w:rsidR="00A318AB" w:rsidRDefault="00A318AB" w:rsidP="00A318AB">
      <w:pPr>
        <w:pStyle w:val="ac"/>
        <w:spacing w:before="48" w:line="276" w:lineRule="auto"/>
        <w:ind w:right="687" w:firstLine="850"/>
      </w:pPr>
      <w:r>
        <w:t>В</w:t>
      </w:r>
      <w:r>
        <w:rPr>
          <w:spacing w:val="1"/>
        </w:rPr>
        <w:t xml:space="preserve"> </w:t>
      </w:r>
      <w:r>
        <w:t>российской</w:t>
      </w:r>
      <w:r>
        <w:rPr>
          <w:spacing w:val="1"/>
        </w:rPr>
        <w:t xml:space="preserve"> </w:t>
      </w:r>
      <w:r>
        <w:t>литературе</w:t>
      </w:r>
      <w:r>
        <w:rPr>
          <w:spacing w:val="1"/>
        </w:rPr>
        <w:t xml:space="preserve"> </w:t>
      </w:r>
      <w:r>
        <w:t>этот</w:t>
      </w:r>
      <w:r>
        <w:rPr>
          <w:spacing w:val="1"/>
        </w:rPr>
        <w:t xml:space="preserve"> </w:t>
      </w:r>
      <w:r>
        <w:t>термин</w:t>
      </w:r>
      <w:r>
        <w:rPr>
          <w:spacing w:val="1"/>
        </w:rPr>
        <w:t xml:space="preserve"> </w:t>
      </w:r>
      <w:r>
        <w:t>аналогичен</w:t>
      </w:r>
      <w:r>
        <w:rPr>
          <w:spacing w:val="1"/>
        </w:rPr>
        <w:t xml:space="preserve"> </w:t>
      </w:r>
      <w:r>
        <w:t>понятию</w:t>
      </w:r>
      <w:r>
        <w:rPr>
          <w:spacing w:val="1"/>
        </w:rPr>
        <w:t xml:space="preserve"> </w:t>
      </w:r>
      <w:r>
        <w:rPr>
          <w:i/>
        </w:rPr>
        <w:t>мультисервисные</w:t>
      </w:r>
      <w:r>
        <w:rPr>
          <w:i/>
          <w:spacing w:val="1"/>
        </w:rPr>
        <w:t xml:space="preserve"> </w:t>
      </w:r>
      <w:r>
        <w:rPr>
          <w:i/>
        </w:rPr>
        <w:t>сети</w:t>
      </w:r>
      <w:r>
        <w:t>,которые</w:t>
      </w:r>
      <w:r>
        <w:rPr>
          <w:spacing w:val="1"/>
        </w:rPr>
        <w:t xml:space="preserve"> </w:t>
      </w:r>
      <w:r>
        <w:t>готовы</w:t>
      </w:r>
      <w:r>
        <w:rPr>
          <w:spacing w:val="1"/>
        </w:rPr>
        <w:t xml:space="preserve"> </w:t>
      </w:r>
      <w:r>
        <w:t>к</w:t>
      </w:r>
      <w:r>
        <w:rPr>
          <w:spacing w:val="1"/>
        </w:rPr>
        <w:t xml:space="preserve"> </w:t>
      </w:r>
      <w:r>
        <w:t>предоставлению</w:t>
      </w:r>
      <w:r>
        <w:rPr>
          <w:spacing w:val="1"/>
        </w:rPr>
        <w:t xml:space="preserve"> </w:t>
      </w:r>
      <w:r>
        <w:t>любых</w:t>
      </w:r>
      <w:r>
        <w:rPr>
          <w:spacing w:val="1"/>
        </w:rPr>
        <w:t xml:space="preserve"> </w:t>
      </w:r>
      <w:r>
        <w:t>телекоммуникационных</w:t>
      </w:r>
      <w:r>
        <w:rPr>
          <w:spacing w:val="1"/>
        </w:rPr>
        <w:t xml:space="preserve"> </w:t>
      </w:r>
      <w:r>
        <w:t>и</w:t>
      </w:r>
      <w:r>
        <w:rPr>
          <w:spacing w:val="1"/>
        </w:rPr>
        <w:t xml:space="preserve"> </w:t>
      </w:r>
      <w:r>
        <w:t>информационных</w:t>
      </w:r>
      <w:r>
        <w:rPr>
          <w:spacing w:val="1"/>
        </w:rPr>
        <w:t xml:space="preserve"> </w:t>
      </w:r>
      <w:r>
        <w:t>услуг</w:t>
      </w:r>
      <w:r>
        <w:rPr>
          <w:spacing w:val="1"/>
        </w:rPr>
        <w:t xml:space="preserve"> </w:t>
      </w:r>
      <w:r>
        <w:t>–</w:t>
      </w:r>
      <w:r>
        <w:rPr>
          <w:spacing w:val="1"/>
        </w:rPr>
        <w:t xml:space="preserve"> </w:t>
      </w:r>
      <w:r>
        <w:t>передачу</w:t>
      </w:r>
      <w:r>
        <w:rPr>
          <w:spacing w:val="1"/>
        </w:rPr>
        <w:t xml:space="preserve"> </w:t>
      </w:r>
      <w:r>
        <w:t>голоса,</w:t>
      </w:r>
      <w:r>
        <w:rPr>
          <w:spacing w:val="1"/>
        </w:rPr>
        <w:t xml:space="preserve"> </w:t>
      </w:r>
      <w:r>
        <w:t>мультимедийные</w:t>
      </w:r>
      <w:r>
        <w:rPr>
          <w:spacing w:val="1"/>
        </w:rPr>
        <w:t xml:space="preserve"> </w:t>
      </w:r>
      <w:r>
        <w:t>услуги,</w:t>
      </w:r>
      <w:r>
        <w:rPr>
          <w:spacing w:val="1"/>
        </w:rPr>
        <w:t xml:space="preserve"> </w:t>
      </w:r>
      <w:r>
        <w:t>передачу</w:t>
      </w:r>
      <w:r>
        <w:rPr>
          <w:spacing w:val="1"/>
        </w:rPr>
        <w:t xml:space="preserve"> </w:t>
      </w:r>
      <w:r>
        <w:t>данных</w:t>
      </w:r>
      <w:r>
        <w:rPr>
          <w:spacing w:val="1"/>
        </w:rPr>
        <w:t xml:space="preserve"> </w:t>
      </w:r>
      <w:r>
        <w:t>и</w:t>
      </w:r>
      <w:r>
        <w:rPr>
          <w:spacing w:val="1"/>
        </w:rPr>
        <w:t xml:space="preserve"> </w:t>
      </w:r>
      <w:r>
        <w:t>многое</w:t>
      </w:r>
      <w:r>
        <w:rPr>
          <w:spacing w:val="1"/>
        </w:rPr>
        <w:t xml:space="preserve"> </w:t>
      </w:r>
      <w:r>
        <w:t>другое.</w:t>
      </w:r>
      <w:r>
        <w:rPr>
          <w:spacing w:val="1"/>
        </w:rPr>
        <w:t xml:space="preserve"> </w:t>
      </w:r>
      <w:r>
        <w:t>Мультисервисные сети могут быть созданы на основе как существующих</w:t>
      </w:r>
      <w:r>
        <w:rPr>
          <w:spacing w:val="1"/>
        </w:rPr>
        <w:t xml:space="preserve"> </w:t>
      </w:r>
      <w:r>
        <w:t>цифровых, так и виртуальных</w:t>
      </w:r>
      <w:r>
        <w:rPr>
          <w:spacing w:val="-1"/>
        </w:rPr>
        <w:t xml:space="preserve"> </w:t>
      </w:r>
      <w:r>
        <w:t>сетей.</w:t>
      </w:r>
    </w:p>
    <w:p w:rsidR="00A318AB" w:rsidRDefault="00A318AB" w:rsidP="00A318AB">
      <w:pPr>
        <w:pStyle w:val="ac"/>
        <w:spacing w:line="276" w:lineRule="auto"/>
        <w:ind w:right="687" w:firstLine="850"/>
      </w:pPr>
      <w:r>
        <w:t>В общем случае</w:t>
      </w:r>
      <w:r>
        <w:rPr>
          <w:i/>
        </w:rPr>
        <w:t xml:space="preserve">мультисервисная сеть (МСС) </w:t>
      </w:r>
      <w:r>
        <w:t>представляет собой</w:t>
      </w:r>
      <w:r>
        <w:rPr>
          <w:spacing w:val="1"/>
        </w:rPr>
        <w:t xml:space="preserve"> </w:t>
      </w:r>
      <w:r>
        <w:t>универсальную многоцелевую среду, предназначенную для передачи речи,</w:t>
      </w:r>
      <w:r>
        <w:rPr>
          <w:spacing w:val="-67"/>
        </w:rPr>
        <w:t xml:space="preserve"> </w:t>
      </w:r>
      <w:r>
        <w:t>изображения и данных с использованием технологии коммутации пакетов</w:t>
      </w:r>
      <w:r>
        <w:rPr>
          <w:spacing w:val="1"/>
        </w:rPr>
        <w:t xml:space="preserve"> </w:t>
      </w:r>
      <w:r>
        <w:t>(</w:t>
      </w:r>
      <w:r>
        <w:rPr>
          <w:b/>
          <w:i/>
        </w:rPr>
        <w:t>IP</w:t>
      </w:r>
      <w:r>
        <w:t>). Она отличается степенью надежности, характерной для телефонных</w:t>
      </w:r>
      <w:r>
        <w:rPr>
          <w:spacing w:val="1"/>
        </w:rPr>
        <w:t xml:space="preserve"> </w:t>
      </w:r>
      <w:r>
        <w:t>сетей</w:t>
      </w:r>
      <w:r>
        <w:rPr>
          <w:spacing w:val="1"/>
        </w:rPr>
        <w:t xml:space="preserve"> </w:t>
      </w:r>
      <w:r>
        <w:t>(в</w:t>
      </w:r>
      <w:r>
        <w:rPr>
          <w:spacing w:val="1"/>
        </w:rPr>
        <w:t xml:space="preserve"> </w:t>
      </w:r>
      <w:r>
        <w:t>противоположность</w:t>
      </w:r>
      <w:r>
        <w:rPr>
          <w:spacing w:val="1"/>
        </w:rPr>
        <w:t xml:space="preserve"> </w:t>
      </w:r>
      <w:r>
        <w:t>негарантированному</w:t>
      </w:r>
      <w:r>
        <w:rPr>
          <w:spacing w:val="1"/>
        </w:rPr>
        <w:t xml:space="preserve"> </w:t>
      </w:r>
      <w:r>
        <w:t>качеству</w:t>
      </w:r>
      <w:r>
        <w:rPr>
          <w:spacing w:val="1"/>
        </w:rPr>
        <w:t xml:space="preserve"> </w:t>
      </w:r>
      <w:r>
        <w:t>связи</w:t>
      </w:r>
      <w:r>
        <w:rPr>
          <w:spacing w:val="1"/>
        </w:rPr>
        <w:t xml:space="preserve"> </w:t>
      </w:r>
      <w:r>
        <w:t>через</w:t>
      </w:r>
      <w:r>
        <w:rPr>
          <w:spacing w:val="1"/>
        </w:rPr>
        <w:t xml:space="preserve"> </w:t>
      </w:r>
      <w:r>
        <w:t>Интернет)</w:t>
      </w:r>
      <w:r>
        <w:rPr>
          <w:spacing w:val="1"/>
        </w:rPr>
        <w:t xml:space="preserve"> </w:t>
      </w:r>
      <w:r>
        <w:t>и</w:t>
      </w:r>
      <w:r>
        <w:rPr>
          <w:spacing w:val="1"/>
        </w:rPr>
        <w:t xml:space="preserve"> </w:t>
      </w:r>
      <w:r>
        <w:t>обеспечивает</w:t>
      </w:r>
      <w:r>
        <w:rPr>
          <w:spacing w:val="1"/>
        </w:rPr>
        <w:t xml:space="preserve"> </w:t>
      </w:r>
      <w:r>
        <w:t>низкую</w:t>
      </w:r>
      <w:r>
        <w:rPr>
          <w:spacing w:val="1"/>
        </w:rPr>
        <w:t xml:space="preserve"> </w:t>
      </w:r>
      <w:r>
        <w:t>стоимость</w:t>
      </w:r>
      <w:r>
        <w:rPr>
          <w:spacing w:val="1"/>
        </w:rPr>
        <w:t xml:space="preserve"> </w:t>
      </w:r>
      <w:r>
        <w:t>передачи</w:t>
      </w:r>
      <w:r>
        <w:rPr>
          <w:spacing w:val="1"/>
        </w:rPr>
        <w:t xml:space="preserve"> </w:t>
      </w:r>
      <w:r>
        <w:t>в</w:t>
      </w:r>
      <w:r>
        <w:rPr>
          <w:spacing w:val="1"/>
        </w:rPr>
        <w:t xml:space="preserve"> </w:t>
      </w:r>
      <w:r>
        <w:t>расчете</w:t>
      </w:r>
      <w:r>
        <w:rPr>
          <w:spacing w:val="70"/>
        </w:rPr>
        <w:t xml:space="preserve"> </w:t>
      </w:r>
      <w:r>
        <w:t>на</w:t>
      </w:r>
      <w:r>
        <w:rPr>
          <w:spacing w:val="1"/>
        </w:rPr>
        <w:t xml:space="preserve"> </w:t>
      </w:r>
      <w:r>
        <w:t>единицу</w:t>
      </w:r>
      <w:r>
        <w:rPr>
          <w:spacing w:val="1"/>
        </w:rPr>
        <w:t xml:space="preserve"> </w:t>
      </w:r>
      <w:r>
        <w:t>объема</w:t>
      </w:r>
      <w:r>
        <w:rPr>
          <w:spacing w:val="1"/>
        </w:rPr>
        <w:t xml:space="preserve"> </w:t>
      </w:r>
      <w:r>
        <w:t>информации</w:t>
      </w:r>
      <w:r>
        <w:rPr>
          <w:spacing w:val="1"/>
        </w:rPr>
        <w:t xml:space="preserve"> </w:t>
      </w:r>
      <w:r>
        <w:t>(приближенную</w:t>
      </w:r>
      <w:r>
        <w:rPr>
          <w:spacing w:val="1"/>
        </w:rPr>
        <w:t xml:space="preserve"> </w:t>
      </w:r>
      <w:r>
        <w:t>к</w:t>
      </w:r>
      <w:r>
        <w:rPr>
          <w:spacing w:val="1"/>
        </w:rPr>
        <w:t xml:space="preserve"> </w:t>
      </w:r>
      <w:r>
        <w:t>стоимости</w:t>
      </w:r>
      <w:r>
        <w:rPr>
          <w:spacing w:val="1"/>
        </w:rPr>
        <w:t xml:space="preserve"> </w:t>
      </w:r>
      <w:r>
        <w:t>передачи</w:t>
      </w:r>
      <w:r>
        <w:rPr>
          <w:spacing w:val="-67"/>
        </w:rPr>
        <w:t xml:space="preserve"> </w:t>
      </w:r>
      <w:r>
        <w:t>данных</w:t>
      </w:r>
      <w:r>
        <w:rPr>
          <w:spacing w:val="-2"/>
        </w:rPr>
        <w:t xml:space="preserve"> </w:t>
      </w:r>
      <w:r>
        <w:t>по Интернету).</w:t>
      </w:r>
    </w:p>
    <w:p w:rsidR="00A318AB" w:rsidRDefault="00A318AB" w:rsidP="00A318AB">
      <w:pPr>
        <w:pStyle w:val="ac"/>
        <w:spacing w:line="276" w:lineRule="auto"/>
        <w:ind w:right="684" w:firstLine="850"/>
      </w:pPr>
      <w:r>
        <w:t>Основная</w:t>
      </w:r>
      <w:r>
        <w:rPr>
          <w:spacing w:val="-9"/>
        </w:rPr>
        <w:t xml:space="preserve"> </w:t>
      </w:r>
      <w:r>
        <w:t>задача</w:t>
      </w:r>
      <w:r>
        <w:rPr>
          <w:spacing w:val="-9"/>
        </w:rPr>
        <w:t xml:space="preserve"> </w:t>
      </w:r>
      <w:r>
        <w:t>мультисервисных</w:t>
      </w:r>
      <w:r>
        <w:rPr>
          <w:spacing w:val="-9"/>
        </w:rPr>
        <w:t xml:space="preserve"> </w:t>
      </w:r>
      <w:r>
        <w:t>сетей</w:t>
      </w:r>
      <w:r>
        <w:rPr>
          <w:spacing w:val="-10"/>
        </w:rPr>
        <w:t xml:space="preserve"> </w:t>
      </w:r>
      <w:r>
        <w:t>заключается</w:t>
      </w:r>
      <w:r>
        <w:rPr>
          <w:spacing w:val="-9"/>
        </w:rPr>
        <w:t xml:space="preserve"> </w:t>
      </w:r>
      <w:r>
        <w:t>в</w:t>
      </w:r>
      <w:r>
        <w:rPr>
          <w:spacing w:val="-10"/>
        </w:rPr>
        <w:t xml:space="preserve"> </w:t>
      </w:r>
      <w:r>
        <w:t>обеспечении</w:t>
      </w:r>
      <w:r>
        <w:rPr>
          <w:spacing w:val="-68"/>
        </w:rPr>
        <w:t xml:space="preserve"> </w:t>
      </w:r>
      <w:r>
        <w:t>работы разнородных информационных и телекоммуникационных систем и</w:t>
      </w:r>
      <w:r>
        <w:rPr>
          <w:spacing w:val="1"/>
        </w:rPr>
        <w:t xml:space="preserve"> </w:t>
      </w:r>
      <w:r>
        <w:t>приложений в единой транспортной среде, когда для передачи обычного</w:t>
      </w:r>
      <w:r>
        <w:rPr>
          <w:spacing w:val="1"/>
        </w:rPr>
        <w:t xml:space="preserve"> </w:t>
      </w:r>
      <w:r>
        <w:t>трафика</w:t>
      </w:r>
      <w:r>
        <w:rPr>
          <w:spacing w:val="1"/>
        </w:rPr>
        <w:t xml:space="preserve"> </w:t>
      </w:r>
      <w:r>
        <w:t>(данных)</w:t>
      </w:r>
      <w:r>
        <w:rPr>
          <w:spacing w:val="1"/>
        </w:rPr>
        <w:t xml:space="preserve"> </w:t>
      </w:r>
      <w:r>
        <w:t>и</w:t>
      </w:r>
      <w:r>
        <w:rPr>
          <w:spacing w:val="1"/>
        </w:rPr>
        <w:t xml:space="preserve"> </w:t>
      </w:r>
      <w:r>
        <w:t>трафика</w:t>
      </w:r>
      <w:r>
        <w:rPr>
          <w:spacing w:val="1"/>
        </w:rPr>
        <w:t xml:space="preserve"> </w:t>
      </w:r>
      <w:r>
        <w:t>другой</w:t>
      </w:r>
      <w:r>
        <w:rPr>
          <w:spacing w:val="1"/>
        </w:rPr>
        <w:t xml:space="preserve"> </w:t>
      </w:r>
      <w:r>
        <w:t>информации</w:t>
      </w:r>
      <w:r>
        <w:rPr>
          <w:spacing w:val="1"/>
        </w:rPr>
        <w:t xml:space="preserve"> </w:t>
      </w:r>
      <w:r>
        <w:t>(речи,</w:t>
      </w:r>
      <w:r>
        <w:rPr>
          <w:spacing w:val="1"/>
        </w:rPr>
        <w:t xml:space="preserve"> </w:t>
      </w:r>
      <w:r>
        <w:t>видео</w:t>
      </w:r>
      <w:r>
        <w:rPr>
          <w:spacing w:val="1"/>
        </w:rPr>
        <w:t xml:space="preserve"> </w:t>
      </w:r>
      <w:r>
        <w:t>и</w:t>
      </w:r>
      <w:r>
        <w:rPr>
          <w:spacing w:val="1"/>
        </w:rPr>
        <w:t xml:space="preserve"> </w:t>
      </w:r>
      <w:r>
        <w:t>др.)</w:t>
      </w:r>
      <w:r>
        <w:rPr>
          <w:spacing w:val="1"/>
        </w:rPr>
        <w:t xml:space="preserve"> </w:t>
      </w:r>
      <w:r>
        <w:t>используется единая инфраструктура.МСС использует единый канал для</w:t>
      </w:r>
      <w:r>
        <w:rPr>
          <w:spacing w:val="1"/>
        </w:rPr>
        <w:t xml:space="preserve"> </w:t>
      </w:r>
      <w:r>
        <w:t>передачи данных разных типов, позволяет уменьшить разнообразие типов</w:t>
      </w:r>
      <w:r>
        <w:rPr>
          <w:spacing w:val="1"/>
        </w:rPr>
        <w:t xml:space="preserve"> </w:t>
      </w:r>
      <w:r>
        <w:t>оборудования,</w:t>
      </w:r>
      <w:r>
        <w:rPr>
          <w:spacing w:val="1"/>
        </w:rPr>
        <w:t xml:space="preserve"> </w:t>
      </w:r>
      <w:r>
        <w:t>применять</w:t>
      </w:r>
      <w:r>
        <w:rPr>
          <w:spacing w:val="1"/>
        </w:rPr>
        <w:t xml:space="preserve"> </w:t>
      </w:r>
      <w:r>
        <w:t>единые</w:t>
      </w:r>
      <w:r>
        <w:rPr>
          <w:spacing w:val="1"/>
        </w:rPr>
        <w:t xml:space="preserve"> </w:t>
      </w:r>
      <w:r>
        <w:t>стандарты,</w:t>
      </w:r>
      <w:r>
        <w:rPr>
          <w:spacing w:val="1"/>
        </w:rPr>
        <w:t xml:space="preserve"> </w:t>
      </w:r>
      <w:r>
        <w:t>технологии</w:t>
      </w:r>
      <w:r>
        <w:rPr>
          <w:spacing w:val="1"/>
        </w:rPr>
        <w:t xml:space="preserve"> </w:t>
      </w:r>
      <w:r>
        <w:t>и</w:t>
      </w:r>
      <w:r>
        <w:rPr>
          <w:spacing w:val="1"/>
        </w:rPr>
        <w:t xml:space="preserve"> </w:t>
      </w:r>
      <w:r>
        <w:t>централизованно</w:t>
      </w:r>
      <w:r>
        <w:rPr>
          <w:spacing w:val="-1"/>
        </w:rPr>
        <w:t xml:space="preserve"> </w:t>
      </w:r>
      <w:r>
        <w:t>управлять</w:t>
      </w:r>
      <w:r>
        <w:rPr>
          <w:spacing w:val="-1"/>
        </w:rPr>
        <w:t xml:space="preserve"> </w:t>
      </w:r>
      <w:r>
        <w:t>коммуникационной</w:t>
      </w:r>
      <w:r>
        <w:rPr>
          <w:spacing w:val="-2"/>
        </w:rPr>
        <w:t xml:space="preserve"> </w:t>
      </w:r>
      <w:r>
        <w:t>средой.</w:t>
      </w:r>
    </w:p>
    <w:p w:rsidR="00A318AB" w:rsidRDefault="00A318AB" w:rsidP="00A318AB">
      <w:pPr>
        <w:pStyle w:val="ac"/>
        <w:spacing w:line="276" w:lineRule="auto"/>
        <w:ind w:right="686" w:firstLine="708"/>
      </w:pPr>
      <w:r>
        <w:t>Интерактивные</w:t>
      </w:r>
      <w:r>
        <w:rPr>
          <w:spacing w:val="1"/>
        </w:rPr>
        <w:t xml:space="preserve"> </w:t>
      </w:r>
      <w:r>
        <w:t>ММС</w:t>
      </w:r>
      <w:r>
        <w:rPr>
          <w:spacing w:val="1"/>
        </w:rPr>
        <w:t xml:space="preserve"> </w:t>
      </w:r>
      <w:r>
        <w:t>предоставляют</w:t>
      </w:r>
      <w:r>
        <w:rPr>
          <w:spacing w:val="1"/>
        </w:rPr>
        <w:t xml:space="preserve"> </w:t>
      </w:r>
      <w:r>
        <w:t>абонентам</w:t>
      </w:r>
      <w:r>
        <w:rPr>
          <w:spacing w:val="1"/>
        </w:rPr>
        <w:t xml:space="preserve"> </w:t>
      </w:r>
      <w:r>
        <w:t>широкий</w:t>
      </w:r>
      <w:r>
        <w:rPr>
          <w:spacing w:val="1"/>
        </w:rPr>
        <w:t xml:space="preserve"> </w:t>
      </w:r>
      <w:r>
        <w:t>спектр</w:t>
      </w:r>
      <w:r>
        <w:rPr>
          <w:spacing w:val="1"/>
        </w:rPr>
        <w:t xml:space="preserve"> </w:t>
      </w:r>
      <w:r>
        <w:t>услуг: пакеты аналогового и цифрового телевидения; потоковое вещание;</w:t>
      </w:r>
      <w:r>
        <w:rPr>
          <w:spacing w:val="1"/>
        </w:rPr>
        <w:t xml:space="preserve"> </w:t>
      </w:r>
      <w:r>
        <w:t>Интернет, телефонию, видеоконференции; голосование и опрос населения;</w:t>
      </w:r>
      <w:r>
        <w:rPr>
          <w:spacing w:val="-67"/>
        </w:rPr>
        <w:t xml:space="preserve"> </w:t>
      </w:r>
      <w:r>
        <w:t>видеотелефонию;</w:t>
      </w:r>
      <w:r>
        <w:rPr>
          <w:spacing w:val="1"/>
        </w:rPr>
        <w:t xml:space="preserve"> </w:t>
      </w:r>
      <w:r>
        <w:t>видео</w:t>
      </w:r>
      <w:r>
        <w:rPr>
          <w:spacing w:val="1"/>
        </w:rPr>
        <w:t xml:space="preserve"> </w:t>
      </w:r>
      <w:r>
        <w:t>по</w:t>
      </w:r>
      <w:r>
        <w:rPr>
          <w:spacing w:val="1"/>
        </w:rPr>
        <w:t xml:space="preserve"> </w:t>
      </w:r>
      <w:r>
        <w:t>требованию;</w:t>
      </w:r>
      <w:r>
        <w:rPr>
          <w:spacing w:val="1"/>
        </w:rPr>
        <w:t xml:space="preserve"> </w:t>
      </w:r>
      <w:r>
        <w:t>дистанционное</w:t>
      </w:r>
      <w:r>
        <w:rPr>
          <w:spacing w:val="1"/>
        </w:rPr>
        <w:t xml:space="preserve"> </w:t>
      </w:r>
      <w:r>
        <w:t>обучение;</w:t>
      </w:r>
      <w:r>
        <w:rPr>
          <w:spacing w:val="-67"/>
        </w:rPr>
        <w:t xml:space="preserve"> </w:t>
      </w:r>
      <w:r>
        <w:t>медицинские консультации; оплату коммунальных услуг с автоматическим</w:t>
      </w:r>
      <w:r>
        <w:rPr>
          <w:spacing w:val="-67"/>
        </w:rPr>
        <w:t xml:space="preserve"> </w:t>
      </w:r>
      <w:r>
        <w:t>съемом показаний со счетчиков воды, тепла и электроэнергии; охранную</w:t>
      </w:r>
      <w:r>
        <w:rPr>
          <w:spacing w:val="1"/>
        </w:rPr>
        <w:t xml:space="preserve"> </w:t>
      </w:r>
      <w:r>
        <w:t>сигнализацию;</w:t>
      </w:r>
      <w:r>
        <w:rPr>
          <w:spacing w:val="-1"/>
        </w:rPr>
        <w:t xml:space="preserve"> </w:t>
      </w:r>
      <w:r>
        <w:t>видеонаблюдение</w:t>
      </w:r>
      <w:r>
        <w:rPr>
          <w:spacing w:val="-1"/>
        </w:rPr>
        <w:t xml:space="preserve"> </w:t>
      </w:r>
      <w:r>
        <w:t>и</w:t>
      </w:r>
      <w:r>
        <w:rPr>
          <w:spacing w:val="-1"/>
        </w:rPr>
        <w:t xml:space="preserve"> </w:t>
      </w:r>
      <w:r>
        <w:t>др.</w:t>
      </w:r>
    </w:p>
    <w:p w:rsidR="00A318AB" w:rsidRDefault="00A318AB" w:rsidP="00A318AB">
      <w:pPr>
        <w:pStyle w:val="ac"/>
        <w:spacing w:line="276" w:lineRule="auto"/>
        <w:ind w:right="687" w:firstLine="850"/>
      </w:pPr>
      <w:r>
        <w:t>Основными</w:t>
      </w:r>
      <w:r>
        <w:rPr>
          <w:spacing w:val="1"/>
        </w:rPr>
        <w:t xml:space="preserve"> </w:t>
      </w:r>
      <w:r>
        <w:t>составляющими</w:t>
      </w:r>
      <w:r>
        <w:rPr>
          <w:spacing w:val="1"/>
        </w:rPr>
        <w:t xml:space="preserve"> </w:t>
      </w:r>
      <w:r>
        <w:t>мультисервисной</w:t>
      </w:r>
      <w:r>
        <w:rPr>
          <w:spacing w:val="1"/>
        </w:rPr>
        <w:t xml:space="preserve"> </w:t>
      </w:r>
      <w:r>
        <w:t>сети</w:t>
      </w:r>
      <w:r>
        <w:rPr>
          <w:spacing w:val="1"/>
        </w:rPr>
        <w:t xml:space="preserve"> </w:t>
      </w:r>
      <w:r>
        <w:t>являются:</w:t>
      </w:r>
      <w:r>
        <w:rPr>
          <w:spacing w:val="1"/>
        </w:rPr>
        <w:t xml:space="preserve"> </w:t>
      </w:r>
      <w:r>
        <w:rPr>
          <w:i/>
        </w:rPr>
        <w:t>телепорт</w:t>
      </w:r>
      <w:r>
        <w:t xml:space="preserve">, </w:t>
      </w:r>
      <w:r>
        <w:rPr>
          <w:i/>
        </w:rPr>
        <w:t xml:space="preserve">транспортная сеть </w:t>
      </w:r>
      <w:r>
        <w:t xml:space="preserve">и </w:t>
      </w:r>
      <w:r>
        <w:rPr>
          <w:i/>
        </w:rPr>
        <w:t>кластеры</w:t>
      </w:r>
      <w:r>
        <w:t>. Топология сети определяется</w:t>
      </w:r>
      <w:r>
        <w:rPr>
          <w:spacing w:val="1"/>
        </w:rPr>
        <w:t xml:space="preserve"> </w:t>
      </w:r>
      <w:r>
        <w:t>спецификой</w:t>
      </w:r>
      <w:r>
        <w:rPr>
          <w:spacing w:val="-2"/>
        </w:rPr>
        <w:t xml:space="preserve"> </w:t>
      </w:r>
      <w:r>
        <w:t>местности, на</w:t>
      </w:r>
      <w:r>
        <w:rPr>
          <w:spacing w:val="-2"/>
        </w:rPr>
        <w:t xml:space="preserve"> </w:t>
      </w:r>
      <w:r>
        <w:t>которой</w:t>
      </w:r>
      <w:r>
        <w:rPr>
          <w:spacing w:val="-1"/>
        </w:rPr>
        <w:t xml:space="preserve"> </w:t>
      </w:r>
      <w:r>
        <w:t>она</w:t>
      </w:r>
      <w:r>
        <w:rPr>
          <w:spacing w:val="-2"/>
        </w:rPr>
        <w:t xml:space="preserve"> </w:t>
      </w:r>
      <w:r>
        <w:t>развертывается.</w:t>
      </w:r>
    </w:p>
    <w:p w:rsidR="00A318AB" w:rsidRDefault="00A318AB" w:rsidP="00A318AB">
      <w:pPr>
        <w:pStyle w:val="ac"/>
        <w:spacing w:line="276" w:lineRule="auto"/>
        <w:ind w:right="687" w:firstLine="850"/>
      </w:pPr>
      <w:r>
        <w:t xml:space="preserve">Под </w:t>
      </w:r>
      <w:r>
        <w:rPr>
          <w:i/>
        </w:rPr>
        <w:t xml:space="preserve">телепортом </w:t>
      </w:r>
      <w:r>
        <w:t>понимается единый центр управления, получения,</w:t>
      </w:r>
      <w:r>
        <w:rPr>
          <w:spacing w:val="-67"/>
        </w:rPr>
        <w:t xml:space="preserve"> </w:t>
      </w:r>
      <w:r>
        <w:t>обработки, создания и передачи информации. Он строится по модульной</w:t>
      </w:r>
      <w:r>
        <w:rPr>
          <w:spacing w:val="1"/>
        </w:rPr>
        <w:t xml:space="preserve"> </w:t>
      </w:r>
      <w:r>
        <w:t>технологии (с возможностью поэтапного наращивания предоставляемых</w:t>
      </w:r>
      <w:r>
        <w:rPr>
          <w:spacing w:val="1"/>
        </w:rPr>
        <w:t xml:space="preserve"> </w:t>
      </w:r>
      <w:r>
        <w:t>услуг)</w:t>
      </w:r>
      <w:r>
        <w:rPr>
          <w:spacing w:val="40"/>
        </w:rPr>
        <w:t xml:space="preserve"> </w:t>
      </w:r>
      <w:r>
        <w:t>и</w:t>
      </w:r>
      <w:r>
        <w:rPr>
          <w:spacing w:val="40"/>
        </w:rPr>
        <w:t xml:space="preserve"> </w:t>
      </w:r>
      <w:r>
        <w:t>формируется</w:t>
      </w:r>
      <w:r>
        <w:rPr>
          <w:spacing w:val="41"/>
        </w:rPr>
        <w:t xml:space="preserve"> </w:t>
      </w:r>
      <w:r>
        <w:t>из</w:t>
      </w:r>
      <w:r>
        <w:rPr>
          <w:spacing w:val="39"/>
        </w:rPr>
        <w:t xml:space="preserve"> </w:t>
      </w:r>
      <w:r>
        <w:t>оборудования</w:t>
      </w:r>
      <w:r>
        <w:rPr>
          <w:spacing w:val="41"/>
        </w:rPr>
        <w:t xml:space="preserve"> </w:t>
      </w:r>
      <w:r>
        <w:t>и</w:t>
      </w:r>
      <w:r>
        <w:rPr>
          <w:spacing w:val="41"/>
        </w:rPr>
        <w:t xml:space="preserve"> </w:t>
      </w:r>
      <w:r>
        <w:t>программного</w:t>
      </w:r>
      <w:r>
        <w:rPr>
          <w:spacing w:val="40"/>
        </w:rPr>
        <w:t xml:space="preserve"> </w:t>
      </w:r>
      <w:r>
        <w:t>обеспечения</w:t>
      </w:r>
      <w:r>
        <w:rPr>
          <w:spacing w:val="41"/>
        </w:rPr>
        <w:t xml:space="preserve"> </w:t>
      </w:r>
      <w:r>
        <w:t>для</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5"/>
      </w:pPr>
      <w:r>
        <w:lastRenderedPageBreak/>
        <w:t>организации</w:t>
      </w:r>
      <w:r>
        <w:rPr>
          <w:spacing w:val="1"/>
        </w:rPr>
        <w:t xml:space="preserve"> </w:t>
      </w:r>
      <w:r>
        <w:t>приема</w:t>
      </w:r>
      <w:r>
        <w:rPr>
          <w:spacing w:val="1"/>
        </w:rPr>
        <w:t xml:space="preserve"> </w:t>
      </w:r>
      <w:r>
        <w:t>эфирных</w:t>
      </w:r>
      <w:r>
        <w:rPr>
          <w:spacing w:val="1"/>
        </w:rPr>
        <w:t xml:space="preserve"> </w:t>
      </w:r>
      <w:r>
        <w:t>и</w:t>
      </w:r>
      <w:r>
        <w:rPr>
          <w:spacing w:val="1"/>
        </w:rPr>
        <w:t xml:space="preserve"> </w:t>
      </w:r>
      <w:r>
        <w:t>спутниковых</w:t>
      </w:r>
      <w:r>
        <w:rPr>
          <w:spacing w:val="1"/>
        </w:rPr>
        <w:t xml:space="preserve"> </w:t>
      </w:r>
      <w:r>
        <w:t>ТВ-</w:t>
      </w:r>
      <w:r>
        <w:rPr>
          <w:spacing w:val="1"/>
        </w:rPr>
        <w:t xml:space="preserve"> </w:t>
      </w:r>
      <w:r>
        <w:t>и</w:t>
      </w:r>
      <w:r>
        <w:rPr>
          <w:spacing w:val="1"/>
        </w:rPr>
        <w:t xml:space="preserve"> </w:t>
      </w:r>
      <w:r>
        <w:t>радиопрограмм;</w:t>
      </w:r>
      <w:r>
        <w:rPr>
          <w:spacing w:val="1"/>
        </w:rPr>
        <w:t xml:space="preserve"> </w:t>
      </w:r>
      <w:r>
        <w:t>формирования</w:t>
      </w:r>
      <w:r>
        <w:rPr>
          <w:spacing w:val="1"/>
        </w:rPr>
        <w:t xml:space="preserve"> </w:t>
      </w:r>
      <w:r>
        <w:t>студийных</w:t>
      </w:r>
      <w:r>
        <w:rPr>
          <w:spacing w:val="1"/>
        </w:rPr>
        <w:t xml:space="preserve"> </w:t>
      </w:r>
      <w:r>
        <w:t>программ;</w:t>
      </w:r>
      <w:r>
        <w:rPr>
          <w:spacing w:val="1"/>
        </w:rPr>
        <w:t xml:space="preserve"> </w:t>
      </w:r>
      <w:r>
        <w:t>подключения</w:t>
      </w:r>
      <w:r>
        <w:rPr>
          <w:spacing w:val="1"/>
        </w:rPr>
        <w:t xml:space="preserve"> </w:t>
      </w:r>
      <w:r>
        <w:t>к</w:t>
      </w:r>
      <w:r>
        <w:rPr>
          <w:spacing w:val="1"/>
        </w:rPr>
        <w:t xml:space="preserve"> </w:t>
      </w:r>
      <w:r>
        <w:t>телефонной</w:t>
      </w:r>
      <w:r>
        <w:rPr>
          <w:spacing w:val="1"/>
        </w:rPr>
        <w:t xml:space="preserve"> </w:t>
      </w:r>
      <w:r>
        <w:t>сети;</w:t>
      </w:r>
      <w:r>
        <w:rPr>
          <w:spacing w:val="1"/>
        </w:rPr>
        <w:t xml:space="preserve"> </w:t>
      </w:r>
      <w:r>
        <w:t>подключения</w:t>
      </w:r>
      <w:r>
        <w:rPr>
          <w:spacing w:val="1"/>
        </w:rPr>
        <w:t xml:space="preserve"> </w:t>
      </w:r>
      <w:r>
        <w:t>к</w:t>
      </w:r>
      <w:r>
        <w:rPr>
          <w:spacing w:val="1"/>
        </w:rPr>
        <w:t xml:space="preserve"> </w:t>
      </w:r>
      <w:r>
        <w:t>сети</w:t>
      </w:r>
      <w:r>
        <w:rPr>
          <w:spacing w:val="1"/>
        </w:rPr>
        <w:t xml:space="preserve"> </w:t>
      </w:r>
      <w:r>
        <w:t>Интернет;</w:t>
      </w:r>
      <w:r>
        <w:rPr>
          <w:spacing w:val="1"/>
        </w:rPr>
        <w:t xml:space="preserve"> </w:t>
      </w:r>
      <w:r>
        <w:t>сбора</w:t>
      </w:r>
      <w:r>
        <w:rPr>
          <w:spacing w:val="1"/>
        </w:rPr>
        <w:t xml:space="preserve"> </w:t>
      </w:r>
      <w:r>
        <w:t>и</w:t>
      </w:r>
      <w:r>
        <w:rPr>
          <w:spacing w:val="1"/>
        </w:rPr>
        <w:t xml:space="preserve"> </w:t>
      </w:r>
      <w:r>
        <w:t>обработки</w:t>
      </w:r>
      <w:r>
        <w:rPr>
          <w:spacing w:val="1"/>
        </w:rPr>
        <w:t xml:space="preserve"> </w:t>
      </w:r>
      <w:r>
        <w:t>данных</w:t>
      </w:r>
      <w:r>
        <w:rPr>
          <w:spacing w:val="1"/>
        </w:rPr>
        <w:t xml:space="preserve"> </w:t>
      </w:r>
      <w:r>
        <w:t>телеметрии(показания</w:t>
      </w:r>
      <w:r>
        <w:rPr>
          <w:spacing w:val="1"/>
        </w:rPr>
        <w:t xml:space="preserve"> </w:t>
      </w:r>
      <w:r>
        <w:t>датчиков</w:t>
      </w:r>
      <w:r>
        <w:rPr>
          <w:spacing w:val="1"/>
        </w:rPr>
        <w:t xml:space="preserve"> </w:t>
      </w:r>
      <w:r>
        <w:t>воды,</w:t>
      </w:r>
      <w:r>
        <w:rPr>
          <w:spacing w:val="1"/>
        </w:rPr>
        <w:t xml:space="preserve"> </w:t>
      </w:r>
      <w:r>
        <w:t>электричества</w:t>
      </w:r>
      <w:r>
        <w:rPr>
          <w:spacing w:val="1"/>
        </w:rPr>
        <w:t xml:space="preserve"> </w:t>
      </w:r>
      <w:r>
        <w:t>и</w:t>
      </w:r>
      <w:r>
        <w:rPr>
          <w:spacing w:val="1"/>
        </w:rPr>
        <w:t xml:space="preserve"> </w:t>
      </w:r>
      <w:r>
        <w:t>т.п.);</w:t>
      </w:r>
      <w:r>
        <w:rPr>
          <w:spacing w:val="1"/>
        </w:rPr>
        <w:t xml:space="preserve"> </w:t>
      </w:r>
      <w:r>
        <w:t>сбора</w:t>
      </w:r>
      <w:r>
        <w:rPr>
          <w:spacing w:val="1"/>
        </w:rPr>
        <w:t xml:space="preserve"> </w:t>
      </w:r>
      <w:r>
        <w:t>и</w:t>
      </w:r>
      <w:r>
        <w:rPr>
          <w:spacing w:val="1"/>
        </w:rPr>
        <w:t xml:space="preserve"> </w:t>
      </w:r>
      <w:r>
        <w:t>обработки</w:t>
      </w:r>
      <w:r>
        <w:rPr>
          <w:spacing w:val="1"/>
        </w:rPr>
        <w:t xml:space="preserve"> </w:t>
      </w:r>
      <w:r>
        <w:t>данных</w:t>
      </w:r>
      <w:r>
        <w:rPr>
          <w:spacing w:val="1"/>
        </w:rPr>
        <w:t xml:space="preserve"> </w:t>
      </w:r>
      <w:r>
        <w:t>видеонаблюдения</w:t>
      </w:r>
      <w:r>
        <w:rPr>
          <w:spacing w:val="1"/>
        </w:rPr>
        <w:t xml:space="preserve"> </w:t>
      </w:r>
      <w:r>
        <w:t>и</w:t>
      </w:r>
      <w:r>
        <w:rPr>
          <w:spacing w:val="1"/>
        </w:rPr>
        <w:t xml:space="preserve"> </w:t>
      </w:r>
      <w:r>
        <w:t>датчиков</w:t>
      </w:r>
      <w:r>
        <w:rPr>
          <w:spacing w:val="1"/>
        </w:rPr>
        <w:t xml:space="preserve"> </w:t>
      </w:r>
      <w:r>
        <w:t>пожарно-охранной</w:t>
      </w:r>
      <w:r>
        <w:rPr>
          <w:spacing w:val="1"/>
        </w:rPr>
        <w:t xml:space="preserve"> </w:t>
      </w:r>
      <w:r>
        <w:t>сигнализации;</w:t>
      </w:r>
      <w:r>
        <w:rPr>
          <w:spacing w:val="1"/>
        </w:rPr>
        <w:t xml:space="preserve"> </w:t>
      </w:r>
      <w:r>
        <w:t>мониторинга,</w:t>
      </w:r>
      <w:r>
        <w:rPr>
          <w:spacing w:val="1"/>
        </w:rPr>
        <w:t xml:space="preserve"> </w:t>
      </w:r>
      <w:r>
        <w:t>контроля</w:t>
      </w:r>
      <w:r>
        <w:rPr>
          <w:spacing w:val="1"/>
        </w:rPr>
        <w:t xml:space="preserve"> </w:t>
      </w:r>
      <w:r>
        <w:t>и</w:t>
      </w:r>
      <w:r>
        <w:rPr>
          <w:spacing w:val="1"/>
        </w:rPr>
        <w:t xml:space="preserve"> </w:t>
      </w:r>
      <w:r>
        <w:t>управления</w:t>
      </w:r>
      <w:r>
        <w:rPr>
          <w:spacing w:val="1"/>
        </w:rPr>
        <w:t xml:space="preserve"> </w:t>
      </w:r>
      <w:r>
        <w:t>состоянием</w:t>
      </w:r>
      <w:r>
        <w:rPr>
          <w:spacing w:val="1"/>
        </w:rPr>
        <w:t xml:space="preserve"> </w:t>
      </w:r>
      <w:r>
        <w:t>сети</w:t>
      </w:r>
      <w:r>
        <w:rPr>
          <w:spacing w:val="1"/>
        </w:rPr>
        <w:t xml:space="preserve"> </w:t>
      </w:r>
      <w:r>
        <w:t>и</w:t>
      </w:r>
      <w:r>
        <w:rPr>
          <w:spacing w:val="1"/>
        </w:rPr>
        <w:t xml:space="preserve"> </w:t>
      </w:r>
      <w:r>
        <w:t>доступом</w:t>
      </w:r>
      <w:r>
        <w:rPr>
          <w:spacing w:val="-3"/>
        </w:rPr>
        <w:t xml:space="preserve"> </w:t>
      </w:r>
      <w:r>
        <w:t>к</w:t>
      </w:r>
      <w:r>
        <w:rPr>
          <w:spacing w:val="-2"/>
        </w:rPr>
        <w:t xml:space="preserve"> </w:t>
      </w:r>
      <w:r>
        <w:t>информационным</w:t>
      </w:r>
      <w:r>
        <w:rPr>
          <w:spacing w:val="-2"/>
        </w:rPr>
        <w:t xml:space="preserve"> </w:t>
      </w:r>
      <w:r>
        <w:t>потокам;</w:t>
      </w:r>
      <w:r>
        <w:rPr>
          <w:spacing w:val="-3"/>
        </w:rPr>
        <w:t xml:space="preserve"> </w:t>
      </w:r>
      <w:r>
        <w:t>и</w:t>
      </w:r>
      <w:r>
        <w:rPr>
          <w:spacing w:val="-4"/>
        </w:rPr>
        <w:t xml:space="preserve"> </w:t>
      </w:r>
      <w:r>
        <w:t>других</w:t>
      </w:r>
      <w:r>
        <w:rPr>
          <w:spacing w:val="-2"/>
        </w:rPr>
        <w:t xml:space="preserve"> </w:t>
      </w:r>
      <w:r>
        <w:t>видов</w:t>
      </w:r>
      <w:r>
        <w:rPr>
          <w:spacing w:val="-1"/>
        </w:rPr>
        <w:t xml:space="preserve"> </w:t>
      </w:r>
      <w:r>
        <w:t>услуг.</w:t>
      </w:r>
    </w:p>
    <w:p w:rsidR="00A318AB" w:rsidRDefault="00A318AB" w:rsidP="00A318AB">
      <w:pPr>
        <w:pStyle w:val="ac"/>
        <w:spacing w:line="276" w:lineRule="auto"/>
        <w:ind w:right="685" w:firstLine="850"/>
      </w:pPr>
      <w:r>
        <w:rPr>
          <w:i/>
        </w:rPr>
        <w:t>Транспортная</w:t>
      </w:r>
      <w:r>
        <w:rPr>
          <w:i/>
          <w:spacing w:val="1"/>
        </w:rPr>
        <w:t xml:space="preserve"> </w:t>
      </w:r>
      <w:r>
        <w:rPr>
          <w:i/>
        </w:rPr>
        <w:t>сеть</w:t>
      </w:r>
      <w:r>
        <w:t>–</w:t>
      </w:r>
      <w:r>
        <w:rPr>
          <w:spacing w:val="1"/>
        </w:rPr>
        <w:t xml:space="preserve"> </w:t>
      </w:r>
      <w:r>
        <w:t>двунаправленная</w:t>
      </w:r>
      <w:r>
        <w:rPr>
          <w:spacing w:val="1"/>
        </w:rPr>
        <w:t xml:space="preserve"> </w:t>
      </w:r>
      <w:r>
        <w:t>широкополосная</w:t>
      </w:r>
      <w:r>
        <w:rPr>
          <w:spacing w:val="-67"/>
        </w:rPr>
        <w:t xml:space="preserve"> </w:t>
      </w:r>
      <w:r>
        <w:t>магистральная</w:t>
      </w:r>
      <w:r>
        <w:rPr>
          <w:spacing w:val="1"/>
        </w:rPr>
        <w:t xml:space="preserve"> </w:t>
      </w:r>
      <w:r>
        <w:t>кабельная</w:t>
      </w:r>
      <w:r>
        <w:rPr>
          <w:spacing w:val="1"/>
        </w:rPr>
        <w:t xml:space="preserve"> </w:t>
      </w:r>
      <w:r>
        <w:t>сеть,</w:t>
      </w:r>
      <w:r>
        <w:rPr>
          <w:spacing w:val="1"/>
        </w:rPr>
        <w:t xml:space="preserve"> </w:t>
      </w:r>
      <w:r>
        <w:t>построенная</w:t>
      </w:r>
      <w:r>
        <w:rPr>
          <w:spacing w:val="1"/>
        </w:rPr>
        <w:t xml:space="preserve"> </w:t>
      </w:r>
      <w:r>
        <w:t>по</w:t>
      </w:r>
      <w:r>
        <w:rPr>
          <w:spacing w:val="1"/>
        </w:rPr>
        <w:t xml:space="preserve"> </w:t>
      </w:r>
      <w:r>
        <w:t>волоконно-оптической</w:t>
      </w:r>
      <w:r>
        <w:rPr>
          <w:spacing w:val="1"/>
        </w:rPr>
        <w:t xml:space="preserve"> </w:t>
      </w:r>
      <w:r>
        <w:t>технологии</w:t>
      </w:r>
      <w:r>
        <w:rPr>
          <w:spacing w:val="1"/>
        </w:rPr>
        <w:t xml:space="preserve"> </w:t>
      </w:r>
      <w:r>
        <w:t>со</w:t>
      </w:r>
      <w:r>
        <w:rPr>
          <w:spacing w:val="1"/>
        </w:rPr>
        <w:t xml:space="preserve"> </w:t>
      </w:r>
      <w:r>
        <w:t>структурой</w:t>
      </w:r>
      <w:r>
        <w:rPr>
          <w:spacing w:val="1"/>
        </w:rPr>
        <w:t xml:space="preserve"> </w:t>
      </w:r>
      <w:r>
        <w:rPr>
          <w:i/>
        </w:rPr>
        <w:t>кольцо</w:t>
      </w:r>
      <w:r>
        <w:rPr>
          <w:i/>
          <w:spacing w:val="1"/>
        </w:rPr>
        <w:t xml:space="preserve"> </w:t>
      </w:r>
      <w:r>
        <w:t>или</w:t>
      </w:r>
      <w:r>
        <w:rPr>
          <w:spacing w:val="1"/>
        </w:rPr>
        <w:t xml:space="preserve"> </w:t>
      </w:r>
      <w:r>
        <w:rPr>
          <w:i/>
        </w:rPr>
        <w:t>звезда</w:t>
      </w:r>
      <w:r>
        <w:t>.</w:t>
      </w:r>
      <w:r>
        <w:rPr>
          <w:spacing w:val="1"/>
        </w:rPr>
        <w:t xml:space="preserve"> </w:t>
      </w:r>
      <w:r>
        <w:t>На</w:t>
      </w:r>
      <w:r>
        <w:rPr>
          <w:spacing w:val="1"/>
        </w:rPr>
        <w:t xml:space="preserve"> </w:t>
      </w:r>
      <w:r>
        <w:t>транспортной</w:t>
      </w:r>
      <w:r>
        <w:rPr>
          <w:spacing w:val="1"/>
        </w:rPr>
        <w:t xml:space="preserve"> </w:t>
      </w:r>
      <w:r>
        <w:t>сети</w:t>
      </w:r>
      <w:r>
        <w:rPr>
          <w:spacing w:val="1"/>
        </w:rPr>
        <w:t xml:space="preserve"> </w:t>
      </w:r>
      <w:r>
        <w:t>располагаются узлы ввода-вывода и обработки информации, к которым</w:t>
      </w:r>
      <w:r>
        <w:rPr>
          <w:spacing w:val="1"/>
        </w:rPr>
        <w:t xml:space="preserve"> </w:t>
      </w:r>
      <w:r>
        <w:t>осуществляется подключение</w:t>
      </w:r>
      <w:r>
        <w:rPr>
          <w:spacing w:val="-2"/>
        </w:rPr>
        <w:t xml:space="preserve"> </w:t>
      </w:r>
      <w:r>
        <w:t>телепорта и</w:t>
      </w:r>
      <w:r>
        <w:rPr>
          <w:spacing w:val="-1"/>
        </w:rPr>
        <w:t xml:space="preserve"> </w:t>
      </w:r>
      <w:r>
        <w:t>кластеров.</w:t>
      </w:r>
    </w:p>
    <w:p w:rsidR="00A318AB" w:rsidRDefault="00A318AB" w:rsidP="00A318AB">
      <w:pPr>
        <w:pStyle w:val="ac"/>
        <w:spacing w:line="276" w:lineRule="auto"/>
        <w:ind w:right="689" w:firstLine="850"/>
      </w:pPr>
      <w:r>
        <w:rPr>
          <w:i/>
        </w:rPr>
        <w:t xml:space="preserve">Кластеры </w:t>
      </w:r>
      <w:r>
        <w:t>представляют собой группы от 500 до 2 тыс. абонентов,</w:t>
      </w:r>
      <w:r>
        <w:rPr>
          <w:spacing w:val="1"/>
        </w:rPr>
        <w:t xml:space="preserve"> </w:t>
      </w:r>
      <w:r>
        <w:t>территориально</w:t>
      </w:r>
      <w:r>
        <w:rPr>
          <w:spacing w:val="1"/>
        </w:rPr>
        <w:t xml:space="preserve"> </w:t>
      </w:r>
      <w:r>
        <w:t>расположенных</w:t>
      </w:r>
      <w:r>
        <w:rPr>
          <w:spacing w:val="1"/>
        </w:rPr>
        <w:t xml:space="preserve"> </w:t>
      </w:r>
      <w:r>
        <w:t>в</w:t>
      </w:r>
      <w:r>
        <w:rPr>
          <w:spacing w:val="1"/>
        </w:rPr>
        <w:t xml:space="preserve"> </w:t>
      </w:r>
      <w:r>
        <w:t>непосредственной</w:t>
      </w:r>
      <w:r>
        <w:rPr>
          <w:spacing w:val="1"/>
        </w:rPr>
        <w:t xml:space="preserve"> </w:t>
      </w:r>
      <w:r>
        <w:t>близости</w:t>
      </w:r>
      <w:r>
        <w:rPr>
          <w:spacing w:val="1"/>
        </w:rPr>
        <w:t xml:space="preserve"> </w:t>
      </w:r>
      <w:r>
        <w:t>друг</w:t>
      </w:r>
      <w:r>
        <w:rPr>
          <w:spacing w:val="1"/>
        </w:rPr>
        <w:t xml:space="preserve"> </w:t>
      </w:r>
      <w:r>
        <w:t>от</w:t>
      </w:r>
      <w:r>
        <w:rPr>
          <w:spacing w:val="1"/>
        </w:rPr>
        <w:t xml:space="preserve"> </w:t>
      </w:r>
      <w:r>
        <w:t>друга,</w:t>
      </w:r>
      <w:r>
        <w:rPr>
          <w:spacing w:val="-2"/>
        </w:rPr>
        <w:t xml:space="preserve"> </w:t>
      </w:r>
      <w:r>
        <w:t>и</w:t>
      </w:r>
      <w:r>
        <w:rPr>
          <w:spacing w:val="-2"/>
        </w:rPr>
        <w:t xml:space="preserve"> </w:t>
      </w:r>
      <w:r>
        <w:t>охватываются</w:t>
      </w:r>
      <w:r>
        <w:rPr>
          <w:spacing w:val="-2"/>
        </w:rPr>
        <w:t xml:space="preserve"> </w:t>
      </w:r>
      <w:r>
        <w:t>интерактивной</w:t>
      </w:r>
      <w:r>
        <w:rPr>
          <w:spacing w:val="-2"/>
        </w:rPr>
        <w:t xml:space="preserve"> </w:t>
      </w:r>
      <w:r>
        <w:t>распределительной</w:t>
      </w:r>
      <w:r>
        <w:rPr>
          <w:spacing w:val="-2"/>
        </w:rPr>
        <w:t xml:space="preserve"> </w:t>
      </w:r>
      <w:r>
        <w:t>сетью.</w:t>
      </w:r>
    </w:p>
    <w:p w:rsidR="00A318AB" w:rsidRDefault="00A318AB" w:rsidP="00A318AB">
      <w:pPr>
        <w:pStyle w:val="ac"/>
        <w:spacing w:line="276" w:lineRule="auto"/>
        <w:ind w:right="690" w:firstLine="850"/>
      </w:pPr>
      <w:r>
        <w:t>Для</w:t>
      </w:r>
      <w:r>
        <w:rPr>
          <w:spacing w:val="1"/>
        </w:rPr>
        <w:t xml:space="preserve"> </w:t>
      </w:r>
      <w:r>
        <w:t>создания</w:t>
      </w:r>
      <w:r>
        <w:rPr>
          <w:spacing w:val="1"/>
        </w:rPr>
        <w:t xml:space="preserve"> </w:t>
      </w:r>
      <w:r>
        <w:t>мультисервисной</w:t>
      </w:r>
      <w:r>
        <w:rPr>
          <w:spacing w:val="1"/>
        </w:rPr>
        <w:t xml:space="preserve"> </w:t>
      </w:r>
      <w:r>
        <w:t>сети</w:t>
      </w:r>
      <w:r>
        <w:rPr>
          <w:spacing w:val="1"/>
        </w:rPr>
        <w:t xml:space="preserve"> </w:t>
      </w:r>
      <w:r>
        <w:t>необходимо</w:t>
      </w:r>
      <w:r>
        <w:rPr>
          <w:spacing w:val="1"/>
        </w:rPr>
        <w:t xml:space="preserve"> </w:t>
      </w:r>
      <w:r>
        <w:t>сделать</w:t>
      </w:r>
      <w:r>
        <w:rPr>
          <w:spacing w:val="1"/>
        </w:rPr>
        <w:t xml:space="preserve"> </w:t>
      </w:r>
      <w:r>
        <w:t>следующее:</w:t>
      </w:r>
    </w:p>
    <w:p w:rsidR="00A318AB" w:rsidRDefault="00A318AB" w:rsidP="00A318AB">
      <w:pPr>
        <w:pStyle w:val="a5"/>
        <w:widowControl w:val="0"/>
        <w:numPr>
          <w:ilvl w:val="0"/>
          <w:numId w:val="123"/>
        </w:numPr>
        <w:tabs>
          <w:tab w:val="left" w:pos="1294"/>
        </w:tabs>
        <w:autoSpaceDE w:val="0"/>
        <w:autoSpaceDN w:val="0"/>
        <w:spacing w:line="273" w:lineRule="auto"/>
        <w:ind w:right="691"/>
        <w:contextualSpacing w:val="0"/>
        <w:rPr>
          <w:sz w:val="28"/>
        </w:rPr>
      </w:pPr>
      <w:r>
        <w:rPr>
          <w:sz w:val="28"/>
        </w:rPr>
        <w:t>принять</w:t>
      </w:r>
      <w:r>
        <w:rPr>
          <w:spacing w:val="63"/>
          <w:sz w:val="28"/>
        </w:rPr>
        <w:t xml:space="preserve"> </w:t>
      </w:r>
      <w:r>
        <w:rPr>
          <w:sz w:val="28"/>
        </w:rPr>
        <w:t>решение</w:t>
      </w:r>
      <w:r>
        <w:rPr>
          <w:spacing w:val="64"/>
          <w:sz w:val="28"/>
        </w:rPr>
        <w:t xml:space="preserve"> </w:t>
      </w:r>
      <w:r>
        <w:rPr>
          <w:sz w:val="28"/>
        </w:rPr>
        <w:t>местными</w:t>
      </w:r>
      <w:r>
        <w:rPr>
          <w:spacing w:val="65"/>
          <w:sz w:val="28"/>
        </w:rPr>
        <w:t xml:space="preserve"> </w:t>
      </w:r>
      <w:r>
        <w:rPr>
          <w:sz w:val="28"/>
        </w:rPr>
        <w:t>органами</w:t>
      </w:r>
      <w:r>
        <w:rPr>
          <w:spacing w:val="63"/>
          <w:sz w:val="28"/>
        </w:rPr>
        <w:t xml:space="preserve"> </w:t>
      </w:r>
      <w:r>
        <w:rPr>
          <w:sz w:val="28"/>
        </w:rPr>
        <w:t>власти</w:t>
      </w:r>
      <w:r>
        <w:rPr>
          <w:spacing w:val="65"/>
          <w:sz w:val="28"/>
        </w:rPr>
        <w:t xml:space="preserve"> </w:t>
      </w:r>
      <w:r>
        <w:rPr>
          <w:sz w:val="28"/>
        </w:rPr>
        <w:t>о</w:t>
      </w:r>
      <w:r>
        <w:rPr>
          <w:spacing w:val="65"/>
          <w:sz w:val="28"/>
        </w:rPr>
        <w:t xml:space="preserve"> </w:t>
      </w:r>
      <w:r>
        <w:rPr>
          <w:sz w:val="28"/>
        </w:rPr>
        <w:t>необходимости</w:t>
      </w:r>
      <w:r>
        <w:rPr>
          <w:spacing w:val="-67"/>
          <w:sz w:val="28"/>
        </w:rPr>
        <w:t xml:space="preserve"> </w:t>
      </w:r>
      <w:r>
        <w:rPr>
          <w:sz w:val="28"/>
        </w:rPr>
        <w:t>создания</w:t>
      </w:r>
      <w:r>
        <w:rPr>
          <w:spacing w:val="-2"/>
          <w:sz w:val="28"/>
        </w:rPr>
        <w:t xml:space="preserve"> </w:t>
      </w:r>
      <w:r>
        <w:rPr>
          <w:sz w:val="28"/>
        </w:rPr>
        <w:t>сети;</w:t>
      </w:r>
    </w:p>
    <w:p w:rsidR="00A318AB" w:rsidRDefault="00A318AB" w:rsidP="00A318AB">
      <w:pPr>
        <w:pStyle w:val="a5"/>
        <w:widowControl w:val="0"/>
        <w:numPr>
          <w:ilvl w:val="0"/>
          <w:numId w:val="123"/>
        </w:numPr>
        <w:tabs>
          <w:tab w:val="left" w:pos="1294"/>
          <w:tab w:val="left" w:pos="2916"/>
          <w:tab w:val="left" w:pos="4998"/>
          <w:tab w:val="left" w:pos="5654"/>
          <w:tab w:val="left" w:pos="7396"/>
        </w:tabs>
        <w:autoSpaceDE w:val="0"/>
        <w:autoSpaceDN w:val="0"/>
        <w:spacing w:line="273" w:lineRule="auto"/>
        <w:ind w:right="689"/>
        <w:contextualSpacing w:val="0"/>
        <w:rPr>
          <w:sz w:val="28"/>
        </w:rPr>
      </w:pPr>
      <w:r>
        <w:rPr>
          <w:sz w:val="28"/>
        </w:rPr>
        <w:t>получить</w:t>
      </w:r>
      <w:r>
        <w:rPr>
          <w:sz w:val="28"/>
        </w:rPr>
        <w:tab/>
        <w:t>информацию</w:t>
      </w:r>
      <w:r>
        <w:rPr>
          <w:sz w:val="28"/>
        </w:rPr>
        <w:tab/>
        <w:t>о</w:t>
      </w:r>
      <w:r>
        <w:rPr>
          <w:sz w:val="28"/>
        </w:rPr>
        <w:tab/>
        <w:t>состоянии</w:t>
      </w:r>
      <w:r>
        <w:rPr>
          <w:sz w:val="28"/>
        </w:rPr>
        <w:tab/>
      </w:r>
      <w:r>
        <w:rPr>
          <w:spacing w:val="-1"/>
          <w:sz w:val="28"/>
        </w:rPr>
        <w:t>существующих</w:t>
      </w:r>
      <w:r>
        <w:rPr>
          <w:spacing w:val="-67"/>
          <w:sz w:val="28"/>
        </w:rPr>
        <w:t xml:space="preserve"> </w:t>
      </w:r>
      <w:r>
        <w:rPr>
          <w:sz w:val="28"/>
        </w:rPr>
        <w:t>телекоммуникационных</w:t>
      </w:r>
      <w:r>
        <w:rPr>
          <w:spacing w:val="-3"/>
          <w:sz w:val="28"/>
        </w:rPr>
        <w:t xml:space="preserve"> </w:t>
      </w:r>
      <w:r>
        <w:rPr>
          <w:sz w:val="28"/>
        </w:rPr>
        <w:t>сетей, услугах</w:t>
      </w:r>
      <w:r>
        <w:rPr>
          <w:spacing w:val="-2"/>
          <w:sz w:val="28"/>
        </w:rPr>
        <w:t xml:space="preserve"> </w:t>
      </w:r>
      <w:r>
        <w:rPr>
          <w:sz w:val="28"/>
        </w:rPr>
        <w:t>и</w:t>
      </w:r>
      <w:r>
        <w:rPr>
          <w:spacing w:val="-1"/>
          <w:sz w:val="28"/>
        </w:rPr>
        <w:t xml:space="preserve"> </w:t>
      </w:r>
      <w:r>
        <w:rPr>
          <w:sz w:val="28"/>
        </w:rPr>
        <w:t>тарифах;</w:t>
      </w:r>
    </w:p>
    <w:p w:rsidR="00A318AB" w:rsidRDefault="00A318AB" w:rsidP="00A318AB">
      <w:pPr>
        <w:pStyle w:val="a5"/>
        <w:widowControl w:val="0"/>
        <w:numPr>
          <w:ilvl w:val="0"/>
          <w:numId w:val="123"/>
        </w:numPr>
        <w:tabs>
          <w:tab w:val="left" w:pos="1294"/>
        </w:tabs>
        <w:autoSpaceDE w:val="0"/>
        <w:autoSpaceDN w:val="0"/>
        <w:spacing w:before="1"/>
        <w:contextualSpacing w:val="0"/>
        <w:rPr>
          <w:sz w:val="28"/>
        </w:rPr>
      </w:pPr>
      <w:r>
        <w:rPr>
          <w:spacing w:val="-1"/>
          <w:sz w:val="28"/>
        </w:rPr>
        <w:t>провести</w:t>
      </w:r>
      <w:r>
        <w:rPr>
          <w:spacing w:val="-14"/>
          <w:sz w:val="28"/>
        </w:rPr>
        <w:t xml:space="preserve"> </w:t>
      </w:r>
      <w:r>
        <w:rPr>
          <w:sz w:val="28"/>
        </w:rPr>
        <w:t>маркетинговые</w:t>
      </w:r>
      <w:r>
        <w:rPr>
          <w:spacing w:val="-14"/>
          <w:sz w:val="28"/>
        </w:rPr>
        <w:t xml:space="preserve"> </w:t>
      </w:r>
      <w:r>
        <w:rPr>
          <w:sz w:val="28"/>
        </w:rPr>
        <w:t>исследования;</w:t>
      </w:r>
    </w:p>
    <w:p w:rsidR="00A318AB" w:rsidRDefault="00A318AB" w:rsidP="00A318AB">
      <w:pPr>
        <w:pStyle w:val="a5"/>
        <w:widowControl w:val="0"/>
        <w:numPr>
          <w:ilvl w:val="0"/>
          <w:numId w:val="123"/>
        </w:numPr>
        <w:tabs>
          <w:tab w:val="left" w:pos="1294"/>
        </w:tabs>
        <w:autoSpaceDE w:val="0"/>
        <w:autoSpaceDN w:val="0"/>
        <w:spacing w:before="51"/>
        <w:contextualSpacing w:val="0"/>
        <w:rPr>
          <w:sz w:val="28"/>
        </w:rPr>
      </w:pPr>
      <w:r>
        <w:rPr>
          <w:sz w:val="28"/>
        </w:rPr>
        <w:t>формировать</w:t>
      </w:r>
      <w:r>
        <w:rPr>
          <w:spacing w:val="-9"/>
          <w:sz w:val="28"/>
        </w:rPr>
        <w:t xml:space="preserve"> </w:t>
      </w:r>
      <w:r>
        <w:rPr>
          <w:sz w:val="28"/>
        </w:rPr>
        <w:t>концепцию</w:t>
      </w:r>
      <w:r>
        <w:rPr>
          <w:spacing w:val="-11"/>
          <w:sz w:val="28"/>
        </w:rPr>
        <w:t xml:space="preserve"> </w:t>
      </w:r>
      <w:r>
        <w:rPr>
          <w:sz w:val="28"/>
        </w:rPr>
        <w:t>создания</w:t>
      </w:r>
      <w:r>
        <w:rPr>
          <w:spacing w:val="-9"/>
          <w:sz w:val="28"/>
        </w:rPr>
        <w:t xml:space="preserve"> </w:t>
      </w:r>
      <w:r>
        <w:rPr>
          <w:sz w:val="28"/>
        </w:rPr>
        <w:t>сети;</w:t>
      </w:r>
    </w:p>
    <w:p w:rsidR="00A318AB" w:rsidRDefault="00A318AB" w:rsidP="00A318AB">
      <w:pPr>
        <w:pStyle w:val="a5"/>
        <w:widowControl w:val="0"/>
        <w:numPr>
          <w:ilvl w:val="0"/>
          <w:numId w:val="123"/>
        </w:numPr>
        <w:tabs>
          <w:tab w:val="left" w:pos="1294"/>
          <w:tab w:val="left" w:pos="2843"/>
          <w:tab w:val="left" w:pos="4915"/>
          <w:tab w:val="left" w:pos="5491"/>
          <w:tab w:val="left" w:pos="7289"/>
          <w:tab w:val="left" w:pos="9106"/>
        </w:tabs>
        <w:autoSpaceDE w:val="0"/>
        <w:autoSpaceDN w:val="0"/>
        <w:spacing w:before="51" w:line="273" w:lineRule="auto"/>
        <w:ind w:right="687"/>
        <w:contextualSpacing w:val="0"/>
        <w:rPr>
          <w:sz w:val="28"/>
        </w:rPr>
      </w:pPr>
      <w:r>
        <w:rPr>
          <w:sz w:val="28"/>
        </w:rPr>
        <w:t>выпустить</w:t>
      </w:r>
      <w:r>
        <w:rPr>
          <w:sz w:val="28"/>
        </w:rPr>
        <w:tab/>
        <w:t>постановление</w:t>
      </w:r>
      <w:r>
        <w:rPr>
          <w:sz w:val="28"/>
        </w:rPr>
        <w:tab/>
        <w:t>об</w:t>
      </w:r>
      <w:r>
        <w:rPr>
          <w:sz w:val="28"/>
        </w:rPr>
        <w:tab/>
        <w:t>организации</w:t>
      </w:r>
      <w:r>
        <w:rPr>
          <w:sz w:val="28"/>
        </w:rPr>
        <w:tab/>
        <w:t>предприятия</w:t>
      </w:r>
      <w:r>
        <w:rPr>
          <w:sz w:val="28"/>
        </w:rPr>
        <w:tab/>
      </w:r>
      <w:r>
        <w:rPr>
          <w:spacing w:val="-4"/>
          <w:sz w:val="28"/>
        </w:rPr>
        <w:t>с</w:t>
      </w:r>
      <w:r>
        <w:rPr>
          <w:spacing w:val="-67"/>
          <w:sz w:val="28"/>
        </w:rPr>
        <w:t xml:space="preserve"> </w:t>
      </w:r>
      <w:r>
        <w:rPr>
          <w:sz w:val="28"/>
        </w:rPr>
        <w:t>определением</w:t>
      </w:r>
      <w:r>
        <w:rPr>
          <w:spacing w:val="-1"/>
          <w:sz w:val="28"/>
        </w:rPr>
        <w:t xml:space="preserve"> </w:t>
      </w:r>
      <w:r>
        <w:rPr>
          <w:sz w:val="28"/>
        </w:rPr>
        <w:t>учредителей;</w:t>
      </w:r>
    </w:p>
    <w:p w:rsidR="00A318AB" w:rsidRDefault="00A318AB" w:rsidP="00A318AB">
      <w:pPr>
        <w:pStyle w:val="a5"/>
        <w:widowControl w:val="0"/>
        <w:numPr>
          <w:ilvl w:val="0"/>
          <w:numId w:val="123"/>
        </w:numPr>
        <w:tabs>
          <w:tab w:val="left" w:pos="1294"/>
        </w:tabs>
        <w:autoSpaceDE w:val="0"/>
        <w:autoSpaceDN w:val="0"/>
        <w:spacing w:before="2"/>
        <w:contextualSpacing w:val="0"/>
        <w:rPr>
          <w:sz w:val="28"/>
        </w:rPr>
      </w:pPr>
      <w:r>
        <w:rPr>
          <w:sz w:val="28"/>
        </w:rPr>
        <w:t>создать</w:t>
      </w:r>
      <w:r>
        <w:rPr>
          <w:spacing w:val="-13"/>
          <w:sz w:val="28"/>
        </w:rPr>
        <w:t xml:space="preserve"> </w:t>
      </w:r>
      <w:r>
        <w:rPr>
          <w:sz w:val="28"/>
        </w:rPr>
        <w:t>технико-экономическое</w:t>
      </w:r>
      <w:r>
        <w:rPr>
          <w:spacing w:val="-15"/>
          <w:sz w:val="28"/>
        </w:rPr>
        <w:t xml:space="preserve"> </w:t>
      </w:r>
      <w:r>
        <w:rPr>
          <w:sz w:val="28"/>
        </w:rPr>
        <w:t>обоснование</w:t>
      </w:r>
      <w:r>
        <w:rPr>
          <w:spacing w:val="-14"/>
          <w:sz w:val="28"/>
        </w:rPr>
        <w:t xml:space="preserve"> </w:t>
      </w:r>
      <w:r>
        <w:rPr>
          <w:sz w:val="28"/>
        </w:rPr>
        <w:t>создания</w:t>
      </w:r>
      <w:r>
        <w:rPr>
          <w:spacing w:val="-15"/>
          <w:sz w:val="28"/>
        </w:rPr>
        <w:t xml:space="preserve"> </w:t>
      </w:r>
      <w:r>
        <w:rPr>
          <w:sz w:val="28"/>
        </w:rPr>
        <w:t>сети;</w:t>
      </w:r>
    </w:p>
    <w:p w:rsidR="00A318AB" w:rsidRDefault="00A318AB" w:rsidP="00A318AB">
      <w:pPr>
        <w:pStyle w:val="a5"/>
        <w:widowControl w:val="0"/>
        <w:numPr>
          <w:ilvl w:val="0"/>
          <w:numId w:val="123"/>
        </w:numPr>
        <w:tabs>
          <w:tab w:val="left" w:pos="1294"/>
        </w:tabs>
        <w:autoSpaceDE w:val="0"/>
        <w:autoSpaceDN w:val="0"/>
        <w:spacing w:before="51"/>
        <w:contextualSpacing w:val="0"/>
        <w:rPr>
          <w:sz w:val="28"/>
        </w:rPr>
      </w:pPr>
      <w:r>
        <w:rPr>
          <w:sz w:val="28"/>
        </w:rPr>
        <w:t>определить</w:t>
      </w:r>
      <w:r>
        <w:rPr>
          <w:spacing w:val="-9"/>
          <w:sz w:val="28"/>
        </w:rPr>
        <w:t xml:space="preserve"> </w:t>
      </w:r>
      <w:r>
        <w:rPr>
          <w:sz w:val="28"/>
        </w:rPr>
        <w:t>источники</w:t>
      </w:r>
      <w:r>
        <w:rPr>
          <w:spacing w:val="-9"/>
          <w:sz w:val="28"/>
        </w:rPr>
        <w:t xml:space="preserve"> </w:t>
      </w:r>
      <w:r>
        <w:rPr>
          <w:sz w:val="28"/>
        </w:rPr>
        <w:t>финансирования;</w:t>
      </w:r>
    </w:p>
    <w:p w:rsidR="00A318AB" w:rsidRDefault="00A318AB" w:rsidP="00A318AB">
      <w:pPr>
        <w:pStyle w:val="a5"/>
        <w:widowControl w:val="0"/>
        <w:numPr>
          <w:ilvl w:val="0"/>
          <w:numId w:val="123"/>
        </w:numPr>
        <w:tabs>
          <w:tab w:val="left" w:pos="1294"/>
        </w:tabs>
        <w:autoSpaceDE w:val="0"/>
        <w:autoSpaceDN w:val="0"/>
        <w:spacing w:before="51"/>
        <w:contextualSpacing w:val="0"/>
        <w:rPr>
          <w:sz w:val="28"/>
        </w:rPr>
      </w:pPr>
      <w:r>
        <w:rPr>
          <w:sz w:val="28"/>
        </w:rPr>
        <w:t>организовать</w:t>
      </w:r>
      <w:r>
        <w:rPr>
          <w:spacing w:val="-10"/>
          <w:sz w:val="28"/>
        </w:rPr>
        <w:t xml:space="preserve"> </w:t>
      </w:r>
      <w:r>
        <w:rPr>
          <w:sz w:val="28"/>
        </w:rPr>
        <w:t>предприятие;</w:t>
      </w:r>
    </w:p>
    <w:p w:rsidR="00A318AB" w:rsidRDefault="00A318AB" w:rsidP="00A318AB">
      <w:pPr>
        <w:pStyle w:val="a5"/>
        <w:widowControl w:val="0"/>
        <w:numPr>
          <w:ilvl w:val="0"/>
          <w:numId w:val="123"/>
        </w:numPr>
        <w:tabs>
          <w:tab w:val="left" w:pos="1294"/>
        </w:tabs>
        <w:autoSpaceDE w:val="0"/>
        <w:autoSpaceDN w:val="0"/>
        <w:spacing w:before="51"/>
        <w:contextualSpacing w:val="0"/>
        <w:rPr>
          <w:sz w:val="28"/>
        </w:rPr>
      </w:pPr>
      <w:r>
        <w:rPr>
          <w:sz w:val="28"/>
        </w:rPr>
        <w:t>провести</w:t>
      </w:r>
      <w:r>
        <w:rPr>
          <w:spacing w:val="-6"/>
          <w:sz w:val="28"/>
        </w:rPr>
        <w:t xml:space="preserve"> </w:t>
      </w:r>
      <w:r>
        <w:rPr>
          <w:sz w:val="28"/>
        </w:rPr>
        <w:t>изыскательские</w:t>
      </w:r>
      <w:r>
        <w:rPr>
          <w:spacing w:val="-9"/>
          <w:sz w:val="28"/>
        </w:rPr>
        <w:t xml:space="preserve"> </w:t>
      </w:r>
      <w:r>
        <w:rPr>
          <w:sz w:val="28"/>
        </w:rPr>
        <w:t>работы;</w:t>
      </w:r>
    </w:p>
    <w:p w:rsidR="00A318AB" w:rsidRDefault="00A318AB" w:rsidP="00A318AB">
      <w:pPr>
        <w:pStyle w:val="a5"/>
        <w:widowControl w:val="0"/>
        <w:numPr>
          <w:ilvl w:val="0"/>
          <w:numId w:val="123"/>
        </w:numPr>
        <w:tabs>
          <w:tab w:val="left" w:pos="1294"/>
          <w:tab w:val="left" w:pos="2695"/>
          <w:tab w:val="left" w:pos="4105"/>
          <w:tab w:val="left" w:pos="5219"/>
          <w:tab w:val="left" w:pos="6985"/>
        </w:tabs>
        <w:autoSpaceDE w:val="0"/>
        <w:autoSpaceDN w:val="0"/>
        <w:spacing w:before="51" w:line="273" w:lineRule="auto"/>
        <w:ind w:right="688"/>
        <w:contextualSpacing w:val="0"/>
        <w:rPr>
          <w:sz w:val="28"/>
        </w:rPr>
      </w:pPr>
      <w:r>
        <w:rPr>
          <w:sz w:val="28"/>
        </w:rPr>
        <w:t>составить</w:t>
      </w:r>
      <w:r>
        <w:rPr>
          <w:sz w:val="28"/>
        </w:rPr>
        <w:tab/>
        <w:t>пилотный</w:t>
      </w:r>
      <w:r>
        <w:rPr>
          <w:sz w:val="28"/>
        </w:rPr>
        <w:tab/>
        <w:t>проект;</w:t>
      </w:r>
      <w:r>
        <w:rPr>
          <w:sz w:val="28"/>
        </w:rPr>
        <w:tab/>
        <w:t>бизнес-план;</w:t>
      </w:r>
      <w:r>
        <w:rPr>
          <w:sz w:val="28"/>
        </w:rPr>
        <w:tab/>
        <w:t>проектно-сметную</w:t>
      </w:r>
      <w:r>
        <w:rPr>
          <w:spacing w:val="-67"/>
          <w:sz w:val="28"/>
        </w:rPr>
        <w:t xml:space="preserve"> </w:t>
      </w:r>
      <w:r>
        <w:rPr>
          <w:sz w:val="28"/>
        </w:rPr>
        <w:t>документацию;</w:t>
      </w:r>
    </w:p>
    <w:p w:rsidR="00A318AB" w:rsidRDefault="00A318AB" w:rsidP="00A318AB">
      <w:pPr>
        <w:pStyle w:val="a5"/>
        <w:widowControl w:val="0"/>
        <w:numPr>
          <w:ilvl w:val="0"/>
          <w:numId w:val="123"/>
        </w:numPr>
        <w:tabs>
          <w:tab w:val="left" w:pos="1294"/>
        </w:tabs>
        <w:autoSpaceDE w:val="0"/>
        <w:autoSpaceDN w:val="0"/>
        <w:spacing w:before="4"/>
        <w:contextualSpacing w:val="0"/>
        <w:rPr>
          <w:sz w:val="28"/>
        </w:rPr>
      </w:pPr>
      <w:r>
        <w:rPr>
          <w:sz w:val="28"/>
        </w:rPr>
        <w:t>приобрести</w:t>
      </w:r>
      <w:r>
        <w:rPr>
          <w:spacing w:val="-9"/>
          <w:sz w:val="28"/>
        </w:rPr>
        <w:t xml:space="preserve"> </w:t>
      </w:r>
      <w:r>
        <w:rPr>
          <w:sz w:val="28"/>
        </w:rPr>
        <w:t>материалы</w:t>
      </w:r>
      <w:r>
        <w:rPr>
          <w:spacing w:val="-8"/>
          <w:sz w:val="28"/>
        </w:rPr>
        <w:t xml:space="preserve"> </w:t>
      </w:r>
      <w:r>
        <w:rPr>
          <w:sz w:val="28"/>
        </w:rPr>
        <w:t>и</w:t>
      </w:r>
      <w:r>
        <w:rPr>
          <w:spacing w:val="-9"/>
          <w:sz w:val="28"/>
        </w:rPr>
        <w:t xml:space="preserve"> </w:t>
      </w:r>
      <w:r>
        <w:rPr>
          <w:sz w:val="28"/>
        </w:rPr>
        <w:t>оборудование;</w:t>
      </w:r>
    </w:p>
    <w:p w:rsidR="00A318AB" w:rsidRDefault="00A318AB" w:rsidP="00A318AB">
      <w:pPr>
        <w:pStyle w:val="a5"/>
        <w:widowControl w:val="0"/>
        <w:numPr>
          <w:ilvl w:val="0"/>
          <w:numId w:val="123"/>
        </w:numPr>
        <w:tabs>
          <w:tab w:val="left" w:pos="1294"/>
        </w:tabs>
        <w:autoSpaceDE w:val="0"/>
        <w:autoSpaceDN w:val="0"/>
        <w:spacing w:before="51"/>
        <w:contextualSpacing w:val="0"/>
        <w:rPr>
          <w:sz w:val="28"/>
        </w:rPr>
      </w:pPr>
      <w:r>
        <w:rPr>
          <w:sz w:val="28"/>
        </w:rPr>
        <w:t>выполнить</w:t>
      </w:r>
      <w:r>
        <w:rPr>
          <w:spacing w:val="-6"/>
          <w:sz w:val="28"/>
        </w:rPr>
        <w:t xml:space="preserve"> </w:t>
      </w:r>
      <w:r>
        <w:rPr>
          <w:sz w:val="28"/>
        </w:rPr>
        <w:t>строительно-монтажные</w:t>
      </w:r>
      <w:r>
        <w:rPr>
          <w:spacing w:val="-4"/>
          <w:sz w:val="28"/>
        </w:rPr>
        <w:t xml:space="preserve"> </w:t>
      </w:r>
      <w:r>
        <w:rPr>
          <w:sz w:val="28"/>
        </w:rPr>
        <w:t>работы;</w:t>
      </w:r>
    </w:p>
    <w:p w:rsidR="00A318AB" w:rsidRDefault="00A318AB" w:rsidP="00A318AB">
      <w:pPr>
        <w:pStyle w:val="a5"/>
        <w:widowControl w:val="0"/>
        <w:numPr>
          <w:ilvl w:val="0"/>
          <w:numId w:val="123"/>
        </w:numPr>
        <w:tabs>
          <w:tab w:val="left" w:pos="1294"/>
        </w:tabs>
        <w:autoSpaceDE w:val="0"/>
        <w:autoSpaceDN w:val="0"/>
        <w:spacing w:before="51"/>
        <w:contextualSpacing w:val="0"/>
        <w:rPr>
          <w:sz w:val="28"/>
        </w:rPr>
      </w:pPr>
      <w:r>
        <w:rPr>
          <w:sz w:val="28"/>
        </w:rPr>
        <w:t>определить</w:t>
      </w:r>
      <w:r>
        <w:rPr>
          <w:spacing w:val="-6"/>
          <w:sz w:val="28"/>
        </w:rPr>
        <w:t xml:space="preserve"> </w:t>
      </w:r>
      <w:r>
        <w:rPr>
          <w:sz w:val="28"/>
        </w:rPr>
        <w:t>оператора</w:t>
      </w:r>
      <w:r>
        <w:rPr>
          <w:spacing w:val="-6"/>
          <w:sz w:val="28"/>
        </w:rPr>
        <w:t xml:space="preserve"> </w:t>
      </w:r>
      <w:r>
        <w:rPr>
          <w:sz w:val="28"/>
        </w:rPr>
        <w:t>сети;</w:t>
      </w:r>
    </w:p>
    <w:p w:rsidR="00A318AB" w:rsidRDefault="00A318AB" w:rsidP="00A318AB">
      <w:pPr>
        <w:pStyle w:val="a5"/>
        <w:widowControl w:val="0"/>
        <w:numPr>
          <w:ilvl w:val="0"/>
          <w:numId w:val="123"/>
        </w:numPr>
        <w:tabs>
          <w:tab w:val="left" w:pos="1294"/>
        </w:tabs>
        <w:autoSpaceDE w:val="0"/>
        <w:autoSpaceDN w:val="0"/>
        <w:spacing w:before="51" w:line="273" w:lineRule="auto"/>
        <w:ind w:right="685"/>
        <w:contextualSpacing w:val="0"/>
        <w:rPr>
          <w:sz w:val="28"/>
        </w:rPr>
      </w:pPr>
      <w:r>
        <w:rPr>
          <w:sz w:val="28"/>
        </w:rPr>
        <w:t>определить</w:t>
      </w:r>
      <w:r>
        <w:rPr>
          <w:spacing w:val="42"/>
          <w:sz w:val="28"/>
        </w:rPr>
        <w:t xml:space="preserve"> </w:t>
      </w:r>
      <w:r>
        <w:rPr>
          <w:sz w:val="28"/>
        </w:rPr>
        <w:t>порядок</w:t>
      </w:r>
      <w:r>
        <w:rPr>
          <w:spacing w:val="42"/>
          <w:sz w:val="28"/>
        </w:rPr>
        <w:t xml:space="preserve"> </w:t>
      </w:r>
      <w:r>
        <w:rPr>
          <w:sz w:val="28"/>
        </w:rPr>
        <w:t>осуществления</w:t>
      </w:r>
      <w:r>
        <w:rPr>
          <w:spacing w:val="42"/>
          <w:sz w:val="28"/>
        </w:rPr>
        <w:t xml:space="preserve"> </w:t>
      </w:r>
      <w:r>
        <w:rPr>
          <w:sz w:val="28"/>
        </w:rPr>
        <w:t>технического</w:t>
      </w:r>
      <w:r>
        <w:rPr>
          <w:spacing w:val="40"/>
          <w:sz w:val="28"/>
        </w:rPr>
        <w:t xml:space="preserve"> </w:t>
      </w:r>
      <w:r>
        <w:rPr>
          <w:sz w:val="28"/>
        </w:rPr>
        <w:t>обслуживания</w:t>
      </w:r>
      <w:r>
        <w:rPr>
          <w:spacing w:val="-67"/>
          <w:sz w:val="28"/>
        </w:rPr>
        <w:t xml:space="preserve"> </w:t>
      </w:r>
      <w:r>
        <w:rPr>
          <w:sz w:val="28"/>
        </w:rPr>
        <w:t>сети.</w:t>
      </w:r>
    </w:p>
    <w:p w:rsidR="00A318AB" w:rsidRDefault="00A318AB" w:rsidP="00A318AB">
      <w:pPr>
        <w:pStyle w:val="ac"/>
        <w:spacing w:before="2"/>
        <w:ind w:left="1010"/>
        <w:jc w:val="left"/>
      </w:pPr>
      <w:r>
        <w:rPr>
          <w:u w:val="single"/>
        </w:rPr>
        <w:t>Классификации</w:t>
      </w:r>
      <w:r>
        <w:rPr>
          <w:spacing w:val="-3"/>
          <w:u w:val="single"/>
        </w:rPr>
        <w:t xml:space="preserve"> </w:t>
      </w:r>
      <w:r>
        <w:rPr>
          <w:u w:val="single"/>
        </w:rPr>
        <w:t>основных</w:t>
      </w:r>
      <w:r>
        <w:rPr>
          <w:spacing w:val="-3"/>
          <w:u w:val="single"/>
        </w:rPr>
        <w:t xml:space="preserve"> </w:t>
      </w:r>
      <w:r>
        <w:rPr>
          <w:u w:val="single"/>
        </w:rPr>
        <w:t>услуг</w:t>
      </w:r>
      <w:r>
        <w:rPr>
          <w:spacing w:val="-3"/>
          <w:u w:val="single"/>
        </w:rPr>
        <w:t xml:space="preserve"> </w:t>
      </w:r>
      <w:r>
        <w:rPr>
          <w:u w:val="single"/>
        </w:rPr>
        <w:t>ММС:</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5" w:firstLine="850"/>
      </w:pPr>
      <w:r>
        <w:rPr>
          <w:i/>
        </w:rPr>
        <w:lastRenderedPageBreak/>
        <w:t>Классификация</w:t>
      </w:r>
      <w:r>
        <w:rPr>
          <w:i/>
          <w:spacing w:val="1"/>
        </w:rPr>
        <w:t xml:space="preserve"> </w:t>
      </w:r>
      <w:r>
        <w:rPr>
          <w:i/>
        </w:rPr>
        <w:t>услуг</w:t>
      </w:r>
      <w:r>
        <w:rPr>
          <w:i/>
          <w:spacing w:val="1"/>
        </w:rPr>
        <w:t xml:space="preserve"> </w:t>
      </w:r>
      <w:r>
        <w:rPr>
          <w:i/>
        </w:rPr>
        <w:t>по</w:t>
      </w:r>
      <w:r>
        <w:rPr>
          <w:i/>
          <w:spacing w:val="1"/>
        </w:rPr>
        <w:t xml:space="preserve"> </w:t>
      </w:r>
      <w:r>
        <w:rPr>
          <w:i/>
        </w:rPr>
        <w:t>типу</w:t>
      </w:r>
      <w:r>
        <w:rPr>
          <w:i/>
          <w:spacing w:val="1"/>
        </w:rPr>
        <w:t xml:space="preserve"> </w:t>
      </w:r>
      <w:r>
        <w:rPr>
          <w:i/>
        </w:rPr>
        <w:t>передаваемой</w:t>
      </w:r>
      <w:r>
        <w:rPr>
          <w:i/>
          <w:spacing w:val="1"/>
        </w:rPr>
        <w:t xml:space="preserve"> </w:t>
      </w:r>
      <w:r>
        <w:rPr>
          <w:i/>
        </w:rPr>
        <w:t>информации</w:t>
      </w:r>
      <w:r>
        <w:rPr>
          <w:i/>
          <w:spacing w:val="1"/>
        </w:rPr>
        <w:t xml:space="preserve"> </w:t>
      </w:r>
      <w:r>
        <w:rPr>
          <w:i/>
        </w:rPr>
        <w:t>(контенту):</w:t>
      </w:r>
      <w:r>
        <w:rPr>
          <w:i/>
          <w:spacing w:val="1"/>
        </w:rPr>
        <w:t xml:space="preserve"> </w:t>
      </w:r>
      <w:r>
        <w:t>услуги</w:t>
      </w:r>
      <w:r>
        <w:rPr>
          <w:spacing w:val="1"/>
        </w:rPr>
        <w:t xml:space="preserve"> </w:t>
      </w:r>
      <w:r>
        <w:t>телефонии</w:t>
      </w:r>
      <w:r>
        <w:rPr>
          <w:spacing w:val="1"/>
        </w:rPr>
        <w:t xml:space="preserve"> </w:t>
      </w:r>
      <w:r>
        <w:t>(и</w:t>
      </w:r>
      <w:r>
        <w:rPr>
          <w:spacing w:val="1"/>
        </w:rPr>
        <w:t xml:space="preserve"> </w:t>
      </w:r>
      <w:r>
        <w:t>видео-телефонии);</w:t>
      </w:r>
      <w:r>
        <w:rPr>
          <w:spacing w:val="1"/>
        </w:rPr>
        <w:t xml:space="preserve"> </w:t>
      </w:r>
      <w:r>
        <w:t>услуги</w:t>
      </w:r>
      <w:r>
        <w:rPr>
          <w:spacing w:val="1"/>
        </w:rPr>
        <w:t xml:space="preserve"> </w:t>
      </w:r>
      <w:r>
        <w:t>передачи</w:t>
      </w:r>
      <w:r>
        <w:rPr>
          <w:spacing w:val="1"/>
        </w:rPr>
        <w:t xml:space="preserve"> </w:t>
      </w:r>
      <w:r>
        <w:t>данных; широковещательные услуги; услуги выделенных каналов (услуги,</w:t>
      </w:r>
      <w:r>
        <w:rPr>
          <w:spacing w:val="1"/>
        </w:rPr>
        <w:t xml:space="preserve"> </w:t>
      </w:r>
      <w:r>
        <w:t>безразличные</w:t>
      </w:r>
      <w:r>
        <w:rPr>
          <w:spacing w:val="1"/>
        </w:rPr>
        <w:t xml:space="preserve"> </w:t>
      </w:r>
      <w:r>
        <w:t>к</w:t>
      </w:r>
      <w:r>
        <w:rPr>
          <w:spacing w:val="1"/>
        </w:rPr>
        <w:t xml:space="preserve"> </w:t>
      </w:r>
      <w:r>
        <w:t>типу</w:t>
      </w:r>
      <w:r>
        <w:rPr>
          <w:spacing w:val="1"/>
        </w:rPr>
        <w:t xml:space="preserve"> </w:t>
      </w:r>
      <w:r>
        <w:t>передаваемой</w:t>
      </w:r>
      <w:r>
        <w:rPr>
          <w:spacing w:val="1"/>
        </w:rPr>
        <w:t xml:space="preserve"> </w:t>
      </w:r>
      <w:r>
        <w:t>информации);</w:t>
      </w:r>
      <w:r>
        <w:rPr>
          <w:spacing w:val="1"/>
        </w:rPr>
        <w:t xml:space="preserve"> </w:t>
      </w:r>
      <w:r>
        <w:t>инфраструктурные</w:t>
      </w:r>
      <w:r>
        <w:rPr>
          <w:spacing w:val="1"/>
        </w:rPr>
        <w:t xml:space="preserve"> </w:t>
      </w:r>
      <w:r>
        <w:t>услуги (не связаны с передачей клиентом информации – сдача в аренду</w:t>
      </w:r>
      <w:r>
        <w:rPr>
          <w:spacing w:val="1"/>
        </w:rPr>
        <w:t xml:space="preserve"> </w:t>
      </w:r>
      <w:r>
        <w:t>инфраструктуры,</w:t>
      </w:r>
      <w:r>
        <w:rPr>
          <w:spacing w:val="-2"/>
        </w:rPr>
        <w:t xml:space="preserve"> </w:t>
      </w:r>
      <w:r>
        <w:t>консультационные услуги).</w:t>
      </w:r>
    </w:p>
    <w:p w:rsidR="00A318AB" w:rsidRDefault="00A318AB" w:rsidP="00A318AB">
      <w:pPr>
        <w:pStyle w:val="ac"/>
        <w:spacing w:line="276" w:lineRule="auto"/>
        <w:ind w:right="686" w:firstLine="850"/>
      </w:pPr>
      <w:r>
        <w:rPr>
          <w:i/>
        </w:rPr>
        <w:t>Классификация</w:t>
      </w:r>
      <w:r>
        <w:rPr>
          <w:i/>
          <w:spacing w:val="1"/>
        </w:rPr>
        <w:t xml:space="preserve"> </w:t>
      </w:r>
      <w:r>
        <w:rPr>
          <w:i/>
        </w:rPr>
        <w:t>услуг</w:t>
      </w:r>
      <w:r>
        <w:rPr>
          <w:i/>
          <w:spacing w:val="1"/>
        </w:rPr>
        <w:t xml:space="preserve"> </w:t>
      </w:r>
      <w:r>
        <w:rPr>
          <w:i/>
        </w:rPr>
        <w:t>по</w:t>
      </w:r>
      <w:r>
        <w:rPr>
          <w:i/>
          <w:spacing w:val="1"/>
        </w:rPr>
        <w:t xml:space="preserve"> </w:t>
      </w:r>
      <w:r>
        <w:rPr>
          <w:i/>
        </w:rPr>
        <w:t>типу</w:t>
      </w:r>
      <w:r>
        <w:rPr>
          <w:i/>
          <w:spacing w:val="1"/>
        </w:rPr>
        <w:t xml:space="preserve"> </w:t>
      </w:r>
      <w:r>
        <w:rPr>
          <w:i/>
        </w:rPr>
        <w:t>клиента:</w:t>
      </w:r>
      <w:r>
        <w:rPr>
          <w:i/>
          <w:spacing w:val="1"/>
        </w:rPr>
        <w:t xml:space="preserve"> </w:t>
      </w:r>
      <w:r>
        <w:t>услуги,</w:t>
      </w:r>
      <w:r>
        <w:rPr>
          <w:spacing w:val="71"/>
        </w:rPr>
        <w:t xml:space="preserve"> </w:t>
      </w:r>
      <w:r>
        <w:t>оказываемые</w:t>
      </w:r>
      <w:r>
        <w:rPr>
          <w:spacing w:val="1"/>
        </w:rPr>
        <w:t xml:space="preserve"> </w:t>
      </w:r>
      <w:r>
        <w:t>другим</w:t>
      </w:r>
      <w:r>
        <w:rPr>
          <w:spacing w:val="1"/>
        </w:rPr>
        <w:t xml:space="preserve"> </w:t>
      </w:r>
      <w:r>
        <w:t>операторам</w:t>
      </w:r>
      <w:r>
        <w:rPr>
          <w:spacing w:val="1"/>
        </w:rPr>
        <w:t xml:space="preserve"> </w:t>
      </w:r>
      <w:r>
        <w:t>связи</w:t>
      </w:r>
      <w:r>
        <w:rPr>
          <w:spacing w:val="1"/>
        </w:rPr>
        <w:t xml:space="preserve"> </w:t>
      </w:r>
      <w:r>
        <w:t>(провайдерам);</w:t>
      </w:r>
      <w:r>
        <w:rPr>
          <w:spacing w:val="1"/>
        </w:rPr>
        <w:t xml:space="preserve"> </w:t>
      </w:r>
      <w:r>
        <w:t>услуги,</w:t>
      </w:r>
      <w:r>
        <w:rPr>
          <w:spacing w:val="1"/>
        </w:rPr>
        <w:t xml:space="preserve"> </w:t>
      </w:r>
      <w:r>
        <w:t>оказываемые</w:t>
      </w:r>
      <w:r>
        <w:rPr>
          <w:spacing w:val="1"/>
        </w:rPr>
        <w:t xml:space="preserve"> </w:t>
      </w:r>
      <w:r>
        <w:t>корпоративным</w:t>
      </w:r>
      <w:r>
        <w:rPr>
          <w:spacing w:val="1"/>
        </w:rPr>
        <w:t xml:space="preserve"> </w:t>
      </w:r>
      <w:r>
        <w:t>клиентам;</w:t>
      </w:r>
      <w:r>
        <w:rPr>
          <w:spacing w:val="1"/>
        </w:rPr>
        <w:t xml:space="preserve"> </w:t>
      </w:r>
      <w:r>
        <w:t>услуги,</w:t>
      </w:r>
      <w:r>
        <w:rPr>
          <w:spacing w:val="1"/>
        </w:rPr>
        <w:t xml:space="preserve"> </w:t>
      </w:r>
      <w:r>
        <w:t>оказываемые</w:t>
      </w:r>
      <w:r>
        <w:rPr>
          <w:spacing w:val="1"/>
        </w:rPr>
        <w:t xml:space="preserve"> </w:t>
      </w:r>
      <w:r>
        <w:t>индивидуальным</w:t>
      </w:r>
      <w:r>
        <w:rPr>
          <w:spacing w:val="1"/>
        </w:rPr>
        <w:t xml:space="preserve"> </w:t>
      </w:r>
      <w:r>
        <w:t>пользователям.</w:t>
      </w:r>
    </w:p>
    <w:p w:rsidR="00A318AB" w:rsidRDefault="00A318AB" w:rsidP="00A318AB">
      <w:pPr>
        <w:spacing w:line="276" w:lineRule="auto"/>
        <w:ind w:left="160" w:right="687" w:firstLine="850"/>
        <w:jc w:val="both"/>
        <w:rPr>
          <w:sz w:val="28"/>
        </w:rPr>
      </w:pPr>
      <w:r>
        <w:rPr>
          <w:i/>
          <w:sz w:val="28"/>
        </w:rPr>
        <w:t>Классификация услуг по способу доступа клиента:</w:t>
      </w:r>
      <w:r>
        <w:rPr>
          <w:sz w:val="28"/>
        </w:rPr>
        <w:t>коммутируемые</w:t>
      </w:r>
      <w:r>
        <w:rPr>
          <w:spacing w:val="1"/>
          <w:sz w:val="28"/>
        </w:rPr>
        <w:t xml:space="preserve"> </w:t>
      </w:r>
      <w:r>
        <w:rPr>
          <w:sz w:val="28"/>
        </w:rPr>
        <w:t>телефонные</w:t>
      </w:r>
      <w:r>
        <w:rPr>
          <w:spacing w:val="1"/>
          <w:sz w:val="28"/>
        </w:rPr>
        <w:t xml:space="preserve"> </w:t>
      </w:r>
      <w:r>
        <w:rPr>
          <w:sz w:val="28"/>
        </w:rPr>
        <w:t>каналы</w:t>
      </w:r>
      <w:r>
        <w:rPr>
          <w:spacing w:val="1"/>
          <w:sz w:val="28"/>
        </w:rPr>
        <w:t xml:space="preserve"> </w:t>
      </w:r>
      <w:r>
        <w:rPr>
          <w:sz w:val="28"/>
        </w:rPr>
        <w:t>или</w:t>
      </w:r>
      <w:r>
        <w:rPr>
          <w:spacing w:val="1"/>
          <w:sz w:val="28"/>
        </w:rPr>
        <w:t xml:space="preserve"> </w:t>
      </w:r>
      <w:r>
        <w:rPr>
          <w:b/>
          <w:i/>
          <w:sz w:val="28"/>
        </w:rPr>
        <w:t>ISDN</w:t>
      </w:r>
      <w:r>
        <w:rPr>
          <w:sz w:val="28"/>
        </w:rPr>
        <w:t>;</w:t>
      </w:r>
      <w:r>
        <w:rPr>
          <w:spacing w:val="1"/>
          <w:sz w:val="28"/>
        </w:rPr>
        <w:t xml:space="preserve"> </w:t>
      </w:r>
      <w:r>
        <w:rPr>
          <w:sz w:val="28"/>
        </w:rPr>
        <w:t>каналы</w:t>
      </w:r>
      <w:r>
        <w:rPr>
          <w:spacing w:val="1"/>
          <w:sz w:val="28"/>
        </w:rPr>
        <w:t xml:space="preserve"> </w:t>
      </w:r>
      <w:r>
        <w:rPr>
          <w:b/>
          <w:i/>
          <w:sz w:val="28"/>
        </w:rPr>
        <w:t>SDH</w:t>
      </w:r>
      <w:r>
        <w:rPr>
          <w:b/>
          <w:i/>
          <w:spacing w:val="1"/>
          <w:sz w:val="28"/>
        </w:rPr>
        <w:t xml:space="preserve"> </w:t>
      </w:r>
      <w:r>
        <w:rPr>
          <w:sz w:val="28"/>
        </w:rPr>
        <w:t>различной</w:t>
      </w:r>
      <w:r>
        <w:rPr>
          <w:spacing w:val="1"/>
          <w:sz w:val="28"/>
        </w:rPr>
        <w:t xml:space="preserve"> </w:t>
      </w:r>
      <w:r>
        <w:rPr>
          <w:sz w:val="28"/>
        </w:rPr>
        <w:t>пропускной</w:t>
      </w:r>
      <w:r>
        <w:rPr>
          <w:spacing w:val="-67"/>
          <w:sz w:val="28"/>
        </w:rPr>
        <w:t xml:space="preserve"> </w:t>
      </w:r>
      <w:r>
        <w:rPr>
          <w:sz w:val="28"/>
        </w:rPr>
        <w:t>способности;</w:t>
      </w:r>
      <w:r>
        <w:rPr>
          <w:spacing w:val="1"/>
          <w:sz w:val="28"/>
        </w:rPr>
        <w:t xml:space="preserve"> </w:t>
      </w:r>
      <w:r>
        <w:rPr>
          <w:sz w:val="28"/>
        </w:rPr>
        <w:t>каналы</w:t>
      </w:r>
      <w:r>
        <w:rPr>
          <w:spacing w:val="1"/>
          <w:sz w:val="28"/>
        </w:rPr>
        <w:t xml:space="preserve"> </w:t>
      </w:r>
      <w:r>
        <w:rPr>
          <w:b/>
          <w:i/>
          <w:sz w:val="28"/>
        </w:rPr>
        <w:t>Ethernet</w:t>
      </w:r>
      <w:r>
        <w:rPr>
          <w:b/>
          <w:i/>
          <w:spacing w:val="1"/>
          <w:sz w:val="28"/>
        </w:rPr>
        <w:t xml:space="preserve"> </w:t>
      </w:r>
      <w:r>
        <w:rPr>
          <w:sz w:val="28"/>
        </w:rPr>
        <w:t>с</w:t>
      </w:r>
      <w:r>
        <w:rPr>
          <w:spacing w:val="1"/>
          <w:sz w:val="28"/>
        </w:rPr>
        <w:t xml:space="preserve"> </w:t>
      </w:r>
      <w:r>
        <w:rPr>
          <w:sz w:val="28"/>
        </w:rPr>
        <w:t>различной</w:t>
      </w:r>
      <w:r>
        <w:rPr>
          <w:spacing w:val="1"/>
          <w:sz w:val="28"/>
        </w:rPr>
        <w:t xml:space="preserve"> </w:t>
      </w:r>
      <w:r>
        <w:rPr>
          <w:sz w:val="28"/>
        </w:rPr>
        <w:t>скоростью</w:t>
      </w:r>
      <w:r>
        <w:rPr>
          <w:spacing w:val="71"/>
          <w:sz w:val="28"/>
        </w:rPr>
        <w:t xml:space="preserve"> </w:t>
      </w:r>
      <w:r>
        <w:rPr>
          <w:sz w:val="28"/>
        </w:rPr>
        <w:t>передачи;</w:t>
      </w:r>
      <w:r>
        <w:rPr>
          <w:spacing w:val="1"/>
          <w:sz w:val="28"/>
        </w:rPr>
        <w:t xml:space="preserve"> </w:t>
      </w:r>
      <w:r>
        <w:rPr>
          <w:sz w:val="28"/>
        </w:rPr>
        <w:t>технологии</w:t>
      </w:r>
      <w:r>
        <w:rPr>
          <w:spacing w:val="1"/>
          <w:sz w:val="28"/>
        </w:rPr>
        <w:t xml:space="preserve"> </w:t>
      </w:r>
      <w:r>
        <w:rPr>
          <w:b/>
          <w:i/>
          <w:sz w:val="28"/>
        </w:rPr>
        <w:t>ADSL</w:t>
      </w:r>
      <w:r>
        <w:rPr>
          <w:sz w:val="28"/>
        </w:rPr>
        <w:t>;</w:t>
      </w:r>
      <w:r>
        <w:rPr>
          <w:spacing w:val="1"/>
          <w:sz w:val="28"/>
        </w:rPr>
        <w:t xml:space="preserve"> </w:t>
      </w:r>
      <w:r>
        <w:rPr>
          <w:sz w:val="28"/>
        </w:rPr>
        <w:t>гибридные</w:t>
      </w:r>
      <w:r>
        <w:rPr>
          <w:spacing w:val="1"/>
          <w:sz w:val="28"/>
        </w:rPr>
        <w:t xml:space="preserve"> </w:t>
      </w:r>
      <w:r>
        <w:rPr>
          <w:sz w:val="28"/>
        </w:rPr>
        <w:t>сети</w:t>
      </w:r>
      <w:r>
        <w:rPr>
          <w:spacing w:val="1"/>
          <w:sz w:val="28"/>
        </w:rPr>
        <w:t xml:space="preserve"> </w:t>
      </w:r>
      <w:r>
        <w:rPr>
          <w:sz w:val="28"/>
        </w:rPr>
        <w:t>на</w:t>
      </w:r>
      <w:r>
        <w:rPr>
          <w:spacing w:val="1"/>
          <w:sz w:val="28"/>
        </w:rPr>
        <w:t xml:space="preserve"> </w:t>
      </w:r>
      <w:r>
        <w:rPr>
          <w:sz w:val="28"/>
        </w:rPr>
        <w:t>основе</w:t>
      </w:r>
      <w:r>
        <w:rPr>
          <w:spacing w:val="1"/>
          <w:sz w:val="28"/>
        </w:rPr>
        <w:t xml:space="preserve"> </w:t>
      </w:r>
      <w:r>
        <w:rPr>
          <w:sz w:val="28"/>
        </w:rPr>
        <w:t>коаксиального</w:t>
      </w:r>
      <w:r>
        <w:rPr>
          <w:spacing w:val="1"/>
          <w:sz w:val="28"/>
        </w:rPr>
        <w:t xml:space="preserve"> </w:t>
      </w:r>
      <w:r>
        <w:rPr>
          <w:sz w:val="28"/>
        </w:rPr>
        <w:t>кабеля</w:t>
      </w:r>
      <w:r>
        <w:rPr>
          <w:spacing w:val="1"/>
          <w:sz w:val="28"/>
        </w:rPr>
        <w:t xml:space="preserve"> </w:t>
      </w:r>
      <w:r>
        <w:rPr>
          <w:sz w:val="28"/>
        </w:rPr>
        <w:t>и</w:t>
      </w:r>
      <w:r>
        <w:rPr>
          <w:spacing w:val="1"/>
          <w:sz w:val="28"/>
        </w:rPr>
        <w:t xml:space="preserve"> </w:t>
      </w:r>
      <w:r>
        <w:rPr>
          <w:sz w:val="28"/>
        </w:rPr>
        <w:t>оптического</w:t>
      </w:r>
      <w:r>
        <w:rPr>
          <w:spacing w:val="-2"/>
          <w:sz w:val="28"/>
        </w:rPr>
        <w:t xml:space="preserve"> </w:t>
      </w:r>
      <w:r>
        <w:rPr>
          <w:sz w:val="28"/>
        </w:rPr>
        <w:t>волокна;</w:t>
      </w:r>
      <w:r>
        <w:rPr>
          <w:spacing w:val="-1"/>
          <w:sz w:val="28"/>
        </w:rPr>
        <w:t xml:space="preserve"> </w:t>
      </w:r>
      <w:r>
        <w:rPr>
          <w:sz w:val="28"/>
        </w:rPr>
        <w:t>сети</w:t>
      </w:r>
      <w:r>
        <w:rPr>
          <w:spacing w:val="-1"/>
          <w:sz w:val="28"/>
        </w:rPr>
        <w:t xml:space="preserve"> </w:t>
      </w:r>
      <w:r>
        <w:rPr>
          <w:sz w:val="28"/>
        </w:rPr>
        <w:t>беспроводного доступа</w:t>
      </w:r>
      <w:r>
        <w:rPr>
          <w:spacing w:val="-2"/>
          <w:sz w:val="28"/>
        </w:rPr>
        <w:t xml:space="preserve"> </w:t>
      </w:r>
      <w:r>
        <w:rPr>
          <w:sz w:val="28"/>
        </w:rPr>
        <w:t>и</w:t>
      </w:r>
      <w:r>
        <w:rPr>
          <w:spacing w:val="-1"/>
          <w:sz w:val="28"/>
        </w:rPr>
        <w:t xml:space="preserve"> </w:t>
      </w:r>
      <w:r>
        <w:rPr>
          <w:sz w:val="28"/>
        </w:rPr>
        <w:t>др.</w:t>
      </w:r>
    </w:p>
    <w:p w:rsidR="00A318AB" w:rsidRDefault="00A318AB" w:rsidP="00A318AB">
      <w:pPr>
        <w:pStyle w:val="ac"/>
        <w:spacing w:line="276" w:lineRule="auto"/>
        <w:ind w:right="687" w:firstLine="850"/>
      </w:pPr>
      <w:r>
        <w:rPr>
          <w:i/>
        </w:rPr>
        <w:t>Классификация услуг по типу обмена информацией:</w:t>
      </w:r>
      <w:r>
        <w:t>предоставление</w:t>
      </w:r>
      <w:r>
        <w:rPr>
          <w:spacing w:val="-67"/>
        </w:rPr>
        <w:t xml:space="preserve"> </w:t>
      </w:r>
      <w:r>
        <w:t>доступа к ресурсам своей сети (и, возможно, через ресурсы своей сети к</w:t>
      </w:r>
      <w:r>
        <w:rPr>
          <w:spacing w:val="1"/>
        </w:rPr>
        <w:t xml:space="preserve"> </w:t>
      </w:r>
      <w:r>
        <w:t>ресурсам</w:t>
      </w:r>
      <w:r>
        <w:rPr>
          <w:spacing w:val="1"/>
        </w:rPr>
        <w:t xml:space="preserve"> </w:t>
      </w:r>
      <w:r>
        <w:t>других</w:t>
      </w:r>
      <w:r>
        <w:rPr>
          <w:spacing w:val="1"/>
        </w:rPr>
        <w:t xml:space="preserve"> </w:t>
      </w:r>
      <w:r>
        <w:t>сетей);</w:t>
      </w:r>
      <w:r>
        <w:rPr>
          <w:spacing w:val="1"/>
        </w:rPr>
        <w:t xml:space="preserve"> </w:t>
      </w:r>
      <w:r>
        <w:t>двусторонний</w:t>
      </w:r>
      <w:r>
        <w:rPr>
          <w:spacing w:val="1"/>
        </w:rPr>
        <w:t xml:space="preserve"> </w:t>
      </w:r>
      <w:r>
        <w:t>обмен;</w:t>
      </w:r>
      <w:r>
        <w:rPr>
          <w:spacing w:val="1"/>
        </w:rPr>
        <w:t xml:space="preserve"> </w:t>
      </w:r>
      <w:r>
        <w:t>транзит;</w:t>
      </w:r>
      <w:r>
        <w:rPr>
          <w:spacing w:val="1"/>
        </w:rPr>
        <w:t xml:space="preserve"> </w:t>
      </w:r>
      <w:r>
        <w:t>центр</w:t>
      </w:r>
      <w:r>
        <w:rPr>
          <w:spacing w:val="1"/>
        </w:rPr>
        <w:t xml:space="preserve"> </w:t>
      </w:r>
      <w:r>
        <w:t>обмена</w:t>
      </w:r>
      <w:r>
        <w:rPr>
          <w:spacing w:val="1"/>
        </w:rPr>
        <w:t xml:space="preserve"> </w:t>
      </w:r>
      <w:r>
        <w:t>информацией</w:t>
      </w:r>
      <w:r>
        <w:rPr>
          <w:spacing w:val="-1"/>
        </w:rPr>
        <w:t xml:space="preserve"> </w:t>
      </w:r>
      <w:r>
        <w:t>(с</w:t>
      </w:r>
      <w:r>
        <w:rPr>
          <w:spacing w:val="-2"/>
        </w:rPr>
        <w:t xml:space="preserve"> </w:t>
      </w:r>
      <w:r>
        <w:t>центром</w:t>
      </w:r>
      <w:r>
        <w:rPr>
          <w:spacing w:val="-1"/>
        </w:rPr>
        <w:t xml:space="preserve"> </w:t>
      </w:r>
      <w:r>
        <w:t>взаиморасчетов</w:t>
      </w:r>
      <w:r>
        <w:rPr>
          <w:spacing w:val="-2"/>
        </w:rPr>
        <w:t xml:space="preserve"> </w:t>
      </w:r>
      <w:r>
        <w:t>или</w:t>
      </w:r>
      <w:r>
        <w:rPr>
          <w:spacing w:val="-1"/>
        </w:rPr>
        <w:t xml:space="preserve"> </w:t>
      </w:r>
      <w:r>
        <w:t>без него).</w:t>
      </w:r>
    </w:p>
    <w:p w:rsidR="00A318AB" w:rsidRDefault="00A318AB" w:rsidP="00A318AB">
      <w:pPr>
        <w:pStyle w:val="ac"/>
        <w:spacing w:line="276" w:lineRule="auto"/>
        <w:ind w:right="685" w:firstLine="850"/>
      </w:pPr>
      <w:r>
        <w:rPr>
          <w:i/>
        </w:rPr>
        <w:t>Услуги, входящие в группу услуг телефонии</w:t>
      </w:r>
      <w:r>
        <w:rPr>
          <w:b/>
          <w:i/>
        </w:rPr>
        <w:t xml:space="preserve">: </w:t>
      </w:r>
      <w:r>
        <w:t>предоставление услуг</w:t>
      </w:r>
      <w:r>
        <w:rPr>
          <w:spacing w:val="1"/>
        </w:rPr>
        <w:t xml:space="preserve"> </w:t>
      </w:r>
      <w:r>
        <w:t>телефонной связи; оказание дополнительных услуг добавленной ценности;</w:t>
      </w:r>
      <w:r>
        <w:rPr>
          <w:spacing w:val="-67"/>
        </w:rPr>
        <w:t xml:space="preserve"> </w:t>
      </w:r>
      <w:r>
        <w:t>организация шлюзов международного доступа для российских операторов</w:t>
      </w:r>
      <w:r>
        <w:rPr>
          <w:spacing w:val="1"/>
        </w:rPr>
        <w:t xml:space="preserve"> </w:t>
      </w:r>
      <w:r>
        <w:t>телефонии</w:t>
      </w:r>
      <w:r>
        <w:rPr>
          <w:spacing w:val="-1"/>
        </w:rPr>
        <w:t xml:space="preserve"> </w:t>
      </w:r>
      <w:r>
        <w:t>и</w:t>
      </w:r>
      <w:r>
        <w:rPr>
          <w:spacing w:val="-1"/>
        </w:rPr>
        <w:t xml:space="preserve"> </w:t>
      </w:r>
      <w:r>
        <w:rPr>
          <w:b/>
          <w:i/>
        </w:rPr>
        <w:t>IP</w:t>
      </w:r>
      <w:r>
        <w:t>-телефонии и др.</w:t>
      </w:r>
    </w:p>
    <w:p w:rsidR="00A318AB" w:rsidRDefault="00A318AB" w:rsidP="00A318AB">
      <w:pPr>
        <w:pStyle w:val="ac"/>
        <w:spacing w:line="276" w:lineRule="auto"/>
        <w:ind w:right="685" w:firstLine="850"/>
      </w:pPr>
      <w:r>
        <w:rPr>
          <w:i/>
        </w:rPr>
        <w:t>Услуги</w:t>
      </w:r>
      <w:r>
        <w:rPr>
          <w:i/>
          <w:spacing w:val="1"/>
        </w:rPr>
        <w:t xml:space="preserve"> </w:t>
      </w:r>
      <w:r>
        <w:rPr>
          <w:i/>
        </w:rPr>
        <w:t>передачи</w:t>
      </w:r>
      <w:r>
        <w:rPr>
          <w:i/>
          <w:spacing w:val="1"/>
        </w:rPr>
        <w:t xml:space="preserve"> </w:t>
      </w:r>
      <w:r>
        <w:rPr>
          <w:i/>
        </w:rPr>
        <w:t>данных:</w:t>
      </w:r>
      <w:r>
        <w:rPr>
          <w:i/>
          <w:spacing w:val="1"/>
        </w:rPr>
        <w:t xml:space="preserve"> </w:t>
      </w:r>
      <w:r>
        <w:t>услуги</w:t>
      </w:r>
      <w:r>
        <w:rPr>
          <w:spacing w:val="1"/>
        </w:rPr>
        <w:t xml:space="preserve"> </w:t>
      </w:r>
      <w:r>
        <w:t>передачи</w:t>
      </w:r>
      <w:r>
        <w:rPr>
          <w:spacing w:val="1"/>
        </w:rPr>
        <w:t xml:space="preserve"> </w:t>
      </w:r>
      <w:r>
        <w:t>информации</w:t>
      </w:r>
      <w:r>
        <w:rPr>
          <w:spacing w:val="1"/>
        </w:rPr>
        <w:t xml:space="preserve"> </w:t>
      </w:r>
      <w:r>
        <w:t>по</w:t>
      </w:r>
      <w:r>
        <w:rPr>
          <w:spacing w:val="1"/>
        </w:rPr>
        <w:t xml:space="preserve"> </w:t>
      </w:r>
      <w:r>
        <w:t xml:space="preserve">протоколу </w:t>
      </w:r>
      <w:r>
        <w:rPr>
          <w:b/>
          <w:i/>
        </w:rPr>
        <w:t>ATM</w:t>
      </w:r>
      <w:r>
        <w:t xml:space="preserve">; услуги передачи информации по протоколу </w:t>
      </w:r>
      <w:r>
        <w:rPr>
          <w:b/>
          <w:i/>
        </w:rPr>
        <w:t>FR</w:t>
      </w:r>
      <w:r>
        <w:t>; услуги</w:t>
      </w:r>
      <w:r>
        <w:rPr>
          <w:spacing w:val="1"/>
        </w:rPr>
        <w:t xml:space="preserve"> </w:t>
      </w:r>
      <w:r>
        <w:t>передачи</w:t>
      </w:r>
      <w:r>
        <w:rPr>
          <w:spacing w:val="-1"/>
        </w:rPr>
        <w:t xml:space="preserve"> </w:t>
      </w:r>
      <w:r>
        <w:t>информации</w:t>
      </w:r>
      <w:r>
        <w:rPr>
          <w:spacing w:val="-1"/>
        </w:rPr>
        <w:t xml:space="preserve"> </w:t>
      </w:r>
      <w:r>
        <w:t>по</w:t>
      </w:r>
      <w:r>
        <w:rPr>
          <w:spacing w:val="-1"/>
        </w:rPr>
        <w:t xml:space="preserve"> </w:t>
      </w:r>
      <w:r>
        <w:t xml:space="preserve">протоколу </w:t>
      </w:r>
      <w:r>
        <w:rPr>
          <w:b/>
          <w:i/>
        </w:rPr>
        <w:t>IP</w:t>
      </w:r>
      <w:r>
        <w:rPr>
          <w:b/>
          <w:i/>
          <w:spacing w:val="-11"/>
        </w:rPr>
        <w:t xml:space="preserve"> </w:t>
      </w:r>
      <w:r>
        <w:t>и</w:t>
      </w:r>
      <w:r>
        <w:rPr>
          <w:spacing w:val="-1"/>
        </w:rPr>
        <w:t xml:space="preserve"> </w:t>
      </w:r>
      <w:r>
        <w:t>др.</w:t>
      </w:r>
    </w:p>
    <w:p w:rsidR="00A318AB" w:rsidRDefault="00A318AB" w:rsidP="00A318AB">
      <w:pPr>
        <w:pStyle w:val="4"/>
        <w:spacing w:before="233"/>
        <w:ind w:left="3444"/>
        <w:jc w:val="both"/>
      </w:pPr>
      <w:r>
        <w:t>Потоковое</w:t>
      </w:r>
      <w:r>
        <w:rPr>
          <w:spacing w:val="-11"/>
        </w:rPr>
        <w:t xml:space="preserve"> </w:t>
      </w:r>
      <w:r>
        <w:t>вещание</w:t>
      </w:r>
    </w:p>
    <w:p w:rsidR="00A318AB" w:rsidRDefault="00A318AB" w:rsidP="00A318AB">
      <w:pPr>
        <w:pStyle w:val="ac"/>
        <w:spacing w:before="48" w:line="276" w:lineRule="auto"/>
        <w:ind w:right="685" w:firstLine="850"/>
      </w:pPr>
      <w:r>
        <w:rPr>
          <w:i/>
        </w:rPr>
        <w:t>Потоковое</w:t>
      </w:r>
      <w:r>
        <w:rPr>
          <w:i/>
          <w:spacing w:val="1"/>
        </w:rPr>
        <w:t xml:space="preserve"> </w:t>
      </w:r>
      <w:r>
        <w:rPr>
          <w:i/>
        </w:rPr>
        <w:t>вещание</w:t>
      </w:r>
      <w:r>
        <w:rPr>
          <w:i/>
          <w:spacing w:val="1"/>
        </w:rPr>
        <w:t xml:space="preserve"> </w:t>
      </w:r>
      <w:r>
        <w:t>позволяет</w:t>
      </w:r>
      <w:r>
        <w:rPr>
          <w:spacing w:val="1"/>
        </w:rPr>
        <w:t xml:space="preserve"> </w:t>
      </w:r>
      <w:r>
        <w:t>передавать</w:t>
      </w:r>
      <w:r>
        <w:rPr>
          <w:spacing w:val="1"/>
        </w:rPr>
        <w:t xml:space="preserve"> </w:t>
      </w:r>
      <w:r>
        <w:t>мультимедийную</w:t>
      </w:r>
      <w:r>
        <w:rPr>
          <w:spacing w:val="1"/>
        </w:rPr>
        <w:t xml:space="preserve"> </w:t>
      </w:r>
      <w:r>
        <w:t>информацию и одновременно обеспечивает её прием группой абонентов,</w:t>
      </w:r>
      <w:r>
        <w:rPr>
          <w:spacing w:val="1"/>
        </w:rPr>
        <w:t xml:space="preserve"> </w:t>
      </w:r>
      <w:r>
        <w:t>территориально удалённых друг от друга. Оно применяется для передачи</w:t>
      </w:r>
      <w:r>
        <w:rPr>
          <w:spacing w:val="1"/>
        </w:rPr>
        <w:t xml:space="preserve"> </w:t>
      </w:r>
      <w:r>
        <w:t>данных</w:t>
      </w:r>
      <w:r>
        <w:rPr>
          <w:spacing w:val="1"/>
        </w:rPr>
        <w:t xml:space="preserve"> </w:t>
      </w:r>
      <w:r>
        <w:t>большого</w:t>
      </w:r>
      <w:r>
        <w:rPr>
          <w:spacing w:val="1"/>
        </w:rPr>
        <w:t xml:space="preserve"> </w:t>
      </w:r>
      <w:r>
        <w:t>объема,</w:t>
      </w:r>
      <w:r>
        <w:rPr>
          <w:spacing w:val="1"/>
        </w:rPr>
        <w:t xml:space="preserve"> </w:t>
      </w:r>
      <w:r>
        <w:t>для</w:t>
      </w:r>
      <w:r>
        <w:rPr>
          <w:spacing w:val="1"/>
        </w:rPr>
        <w:t xml:space="preserve"> </w:t>
      </w:r>
      <w:r>
        <w:t>рассылки</w:t>
      </w:r>
      <w:r>
        <w:rPr>
          <w:spacing w:val="1"/>
        </w:rPr>
        <w:t xml:space="preserve"> </w:t>
      </w:r>
      <w:r>
        <w:t>идентичной</w:t>
      </w:r>
      <w:r>
        <w:rPr>
          <w:spacing w:val="1"/>
        </w:rPr>
        <w:t xml:space="preserve"> </w:t>
      </w:r>
      <w:r>
        <w:t>информации</w:t>
      </w:r>
      <w:r>
        <w:rPr>
          <w:spacing w:val="1"/>
        </w:rPr>
        <w:t xml:space="preserve"> </w:t>
      </w:r>
      <w:r>
        <w:t>большому</w:t>
      </w:r>
      <w:r>
        <w:rPr>
          <w:spacing w:val="1"/>
        </w:rPr>
        <w:t xml:space="preserve"> </w:t>
      </w:r>
      <w:r>
        <w:t>количеству</w:t>
      </w:r>
      <w:r>
        <w:rPr>
          <w:spacing w:val="1"/>
        </w:rPr>
        <w:t xml:space="preserve"> </w:t>
      </w:r>
      <w:r>
        <w:t>адресатов</w:t>
      </w:r>
      <w:r>
        <w:rPr>
          <w:spacing w:val="1"/>
        </w:rPr>
        <w:t xml:space="preserve"> </w:t>
      </w:r>
      <w:r>
        <w:t>(трансляция</w:t>
      </w:r>
      <w:r>
        <w:rPr>
          <w:spacing w:val="1"/>
        </w:rPr>
        <w:t xml:space="preserve"> </w:t>
      </w:r>
      <w:r>
        <w:t>заседаний</w:t>
      </w:r>
      <w:r>
        <w:rPr>
          <w:spacing w:val="1"/>
        </w:rPr>
        <w:t xml:space="preserve"> </w:t>
      </w:r>
      <w:r>
        <w:t>и</w:t>
      </w:r>
      <w:r>
        <w:rPr>
          <w:spacing w:val="1"/>
        </w:rPr>
        <w:t xml:space="preserve"> </w:t>
      </w:r>
      <w:r>
        <w:t>конференций,</w:t>
      </w:r>
      <w:r>
        <w:rPr>
          <w:spacing w:val="-67"/>
        </w:rPr>
        <w:t xml:space="preserve"> </w:t>
      </w:r>
      <w:r>
        <w:t>консультирование</w:t>
      </w:r>
      <w:r>
        <w:rPr>
          <w:spacing w:val="-4"/>
        </w:rPr>
        <w:t xml:space="preserve"> </w:t>
      </w:r>
      <w:r>
        <w:t>групп</w:t>
      </w:r>
      <w:r>
        <w:rPr>
          <w:spacing w:val="-5"/>
        </w:rPr>
        <w:t xml:space="preserve"> </w:t>
      </w:r>
      <w:r>
        <w:t>пользователей,</w:t>
      </w:r>
      <w:r>
        <w:rPr>
          <w:spacing w:val="-4"/>
        </w:rPr>
        <w:t xml:space="preserve"> </w:t>
      </w:r>
      <w:r>
        <w:t>дистанционное</w:t>
      </w:r>
      <w:r>
        <w:rPr>
          <w:spacing w:val="-6"/>
        </w:rPr>
        <w:t xml:space="preserve"> </w:t>
      </w:r>
      <w:r>
        <w:t>обучение).</w:t>
      </w:r>
    </w:p>
    <w:p w:rsidR="00A318AB" w:rsidRDefault="00A318AB" w:rsidP="00A318AB">
      <w:pPr>
        <w:pStyle w:val="ac"/>
        <w:spacing w:line="276" w:lineRule="auto"/>
        <w:ind w:right="687" w:firstLine="850"/>
      </w:pPr>
      <w:r>
        <w:t>Суть</w:t>
      </w:r>
      <w:r>
        <w:rPr>
          <w:spacing w:val="1"/>
        </w:rPr>
        <w:t xml:space="preserve"> </w:t>
      </w:r>
      <w:r>
        <w:t>потоковой</w:t>
      </w:r>
      <w:r>
        <w:rPr>
          <w:spacing w:val="1"/>
        </w:rPr>
        <w:t xml:space="preserve"> </w:t>
      </w:r>
      <w:r>
        <w:t>передачи</w:t>
      </w:r>
      <w:r>
        <w:rPr>
          <w:spacing w:val="1"/>
        </w:rPr>
        <w:t xml:space="preserve"> </w:t>
      </w:r>
      <w:r>
        <w:t>данных</w:t>
      </w:r>
      <w:r>
        <w:rPr>
          <w:spacing w:val="1"/>
        </w:rPr>
        <w:t xml:space="preserve"> </w:t>
      </w:r>
      <w:r>
        <w:t>заключается</w:t>
      </w:r>
      <w:r>
        <w:rPr>
          <w:spacing w:val="1"/>
        </w:rPr>
        <w:t xml:space="preserve"> </w:t>
      </w:r>
      <w:r>
        <w:t>в</w:t>
      </w:r>
      <w:r>
        <w:rPr>
          <w:spacing w:val="1"/>
        </w:rPr>
        <w:t xml:space="preserve"> </w:t>
      </w:r>
      <w:r>
        <w:t>следующем.</w:t>
      </w:r>
      <w:r>
        <w:rPr>
          <w:spacing w:val="-67"/>
        </w:rPr>
        <w:t xml:space="preserve"> </w:t>
      </w:r>
      <w:r>
        <w:t>Передаваемые медиа-файлы сжимаются и разделяются на части (пакеты), а</w:t>
      </w:r>
      <w:r>
        <w:rPr>
          <w:spacing w:val="-67"/>
        </w:rPr>
        <w:t xml:space="preserve"> </w:t>
      </w:r>
      <w:r>
        <w:t>затем</w:t>
      </w:r>
      <w:r>
        <w:rPr>
          <w:spacing w:val="1"/>
        </w:rPr>
        <w:t xml:space="preserve"> </w:t>
      </w:r>
      <w:r>
        <w:t>последовательно</w:t>
      </w:r>
      <w:r>
        <w:rPr>
          <w:spacing w:val="1"/>
        </w:rPr>
        <w:t xml:space="preserve"> </w:t>
      </w:r>
      <w:r>
        <w:t>передаются</w:t>
      </w:r>
      <w:r>
        <w:rPr>
          <w:spacing w:val="1"/>
        </w:rPr>
        <w:t xml:space="preserve"> </w:t>
      </w:r>
      <w:r>
        <w:t>пользователю.</w:t>
      </w:r>
      <w:r>
        <w:rPr>
          <w:spacing w:val="1"/>
        </w:rPr>
        <w:t xml:space="preserve"> </w:t>
      </w:r>
      <w:r>
        <w:t>Размер</w:t>
      </w:r>
      <w:r>
        <w:rPr>
          <w:spacing w:val="1"/>
        </w:rPr>
        <w:t xml:space="preserve"> </w:t>
      </w:r>
      <w:r>
        <w:t>пакетов</w:t>
      </w:r>
      <w:r>
        <w:rPr>
          <w:spacing w:val="1"/>
        </w:rPr>
        <w:t xml:space="preserve"> </w:t>
      </w:r>
      <w:r>
        <w:t>определяется</w:t>
      </w:r>
      <w:r>
        <w:rPr>
          <w:spacing w:val="7"/>
        </w:rPr>
        <w:t xml:space="preserve"> </w:t>
      </w:r>
      <w:r>
        <w:t>пропускной</w:t>
      </w:r>
      <w:r>
        <w:rPr>
          <w:spacing w:val="6"/>
        </w:rPr>
        <w:t xml:space="preserve"> </w:t>
      </w:r>
      <w:r>
        <w:t>способностью</w:t>
      </w:r>
      <w:r>
        <w:rPr>
          <w:spacing w:val="8"/>
        </w:rPr>
        <w:t xml:space="preserve"> </w:t>
      </w:r>
      <w:r>
        <w:t>участка</w:t>
      </w:r>
      <w:r>
        <w:rPr>
          <w:spacing w:val="7"/>
        </w:rPr>
        <w:t xml:space="preserve"> </w:t>
      </w:r>
      <w:r>
        <w:t>сети</w:t>
      </w:r>
      <w:r>
        <w:rPr>
          <w:spacing w:val="8"/>
        </w:rPr>
        <w:t xml:space="preserve"> </w:t>
      </w:r>
      <w:r>
        <w:t>или</w:t>
      </w:r>
      <w:r>
        <w:rPr>
          <w:spacing w:val="6"/>
        </w:rPr>
        <w:t xml:space="preserve"> </w:t>
      </w:r>
      <w:r>
        <w:t>канала</w:t>
      </w:r>
      <w:r>
        <w:rPr>
          <w:spacing w:val="7"/>
        </w:rPr>
        <w:t xml:space="preserve"> </w:t>
      </w:r>
      <w:r>
        <w:t>связи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8"/>
      </w:pPr>
      <w:r>
        <w:lastRenderedPageBreak/>
        <w:t>между</w:t>
      </w:r>
      <w:r>
        <w:rPr>
          <w:spacing w:val="1"/>
        </w:rPr>
        <w:t xml:space="preserve"> </w:t>
      </w:r>
      <w:r>
        <w:t>клиентом</w:t>
      </w:r>
      <w:r>
        <w:rPr>
          <w:spacing w:val="1"/>
        </w:rPr>
        <w:t xml:space="preserve"> </w:t>
      </w:r>
      <w:r>
        <w:t>и</w:t>
      </w:r>
      <w:r>
        <w:rPr>
          <w:spacing w:val="1"/>
        </w:rPr>
        <w:t xml:space="preserve"> </w:t>
      </w:r>
      <w:r>
        <w:t>сервером,</w:t>
      </w:r>
      <w:r>
        <w:rPr>
          <w:spacing w:val="1"/>
        </w:rPr>
        <w:t xml:space="preserve"> </w:t>
      </w:r>
      <w:r>
        <w:t>передающим</w:t>
      </w:r>
      <w:r>
        <w:rPr>
          <w:spacing w:val="1"/>
        </w:rPr>
        <w:t xml:space="preserve"> </w:t>
      </w:r>
      <w:r>
        <w:t>видеосигнал.</w:t>
      </w:r>
      <w:r>
        <w:rPr>
          <w:spacing w:val="1"/>
        </w:rPr>
        <w:t xml:space="preserve"> </w:t>
      </w:r>
      <w:r>
        <w:t>Накопив</w:t>
      </w:r>
      <w:r>
        <w:rPr>
          <w:spacing w:val="1"/>
        </w:rPr>
        <w:t xml:space="preserve"> </w:t>
      </w:r>
      <w:r>
        <w:t>достаточное количество пакетов в буфер, программа-клиент приступает к</w:t>
      </w:r>
      <w:r>
        <w:rPr>
          <w:spacing w:val="1"/>
        </w:rPr>
        <w:t xml:space="preserve"> </w:t>
      </w:r>
      <w:r>
        <w:t>воспроизведению одного из них и одновременно получает и выполняет</w:t>
      </w:r>
      <w:r>
        <w:rPr>
          <w:spacing w:val="1"/>
        </w:rPr>
        <w:t xml:space="preserve"> </w:t>
      </w:r>
      <w:r>
        <w:t>декомпрессию</w:t>
      </w:r>
      <w:r>
        <w:rPr>
          <w:spacing w:val="1"/>
        </w:rPr>
        <w:t xml:space="preserve"> </w:t>
      </w:r>
      <w:r>
        <w:t>следующих.</w:t>
      </w:r>
      <w:r>
        <w:rPr>
          <w:spacing w:val="1"/>
        </w:rPr>
        <w:t xml:space="preserve"> </w:t>
      </w:r>
      <w:r>
        <w:t>Основной</w:t>
      </w:r>
      <w:r>
        <w:rPr>
          <w:spacing w:val="1"/>
        </w:rPr>
        <w:t xml:space="preserve"> </w:t>
      </w:r>
      <w:r>
        <w:t>задачей,</w:t>
      </w:r>
      <w:r>
        <w:rPr>
          <w:spacing w:val="1"/>
        </w:rPr>
        <w:t xml:space="preserve"> </w:t>
      </w:r>
      <w:r>
        <w:t>стоящей</w:t>
      </w:r>
      <w:r>
        <w:rPr>
          <w:spacing w:val="1"/>
        </w:rPr>
        <w:t xml:space="preserve"> </w:t>
      </w:r>
      <w:r>
        <w:t>перед</w:t>
      </w:r>
      <w:r>
        <w:rPr>
          <w:spacing w:val="1"/>
        </w:rPr>
        <w:t xml:space="preserve"> </w:t>
      </w:r>
      <w:r>
        <w:t>буфером,</w:t>
      </w:r>
      <w:r>
        <w:rPr>
          <w:spacing w:val="-67"/>
        </w:rPr>
        <w:t xml:space="preserve"> </w:t>
      </w:r>
      <w:r>
        <w:t>является</w:t>
      </w:r>
      <w:r>
        <w:rPr>
          <w:spacing w:val="1"/>
        </w:rPr>
        <w:t xml:space="preserve"> </w:t>
      </w:r>
      <w:r>
        <w:t>обеспечение</w:t>
      </w:r>
      <w:r>
        <w:rPr>
          <w:spacing w:val="1"/>
        </w:rPr>
        <w:t xml:space="preserve"> </w:t>
      </w:r>
      <w:r>
        <w:t>плавного</w:t>
      </w:r>
      <w:r>
        <w:rPr>
          <w:spacing w:val="1"/>
        </w:rPr>
        <w:t xml:space="preserve"> </w:t>
      </w:r>
      <w:r>
        <w:t>и</w:t>
      </w:r>
      <w:r>
        <w:rPr>
          <w:spacing w:val="1"/>
        </w:rPr>
        <w:t xml:space="preserve"> </w:t>
      </w:r>
      <w:r>
        <w:t>непрерывного</w:t>
      </w:r>
      <w:r>
        <w:rPr>
          <w:spacing w:val="1"/>
        </w:rPr>
        <w:t xml:space="preserve"> </w:t>
      </w:r>
      <w:r>
        <w:t>воспроизведения</w:t>
      </w:r>
      <w:r>
        <w:rPr>
          <w:spacing w:val="1"/>
        </w:rPr>
        <w:t xml:space="preserve"> </w:t>
      </w:r>
      <w:r>
        <w:t>видеосигнала.</w:t>
      </w:r>
      <w:r>
        <w:rPr>
          <w:spacing w:val="1"/>
        </w:rPr>
        <w:t xml:space="preserve"> </w:t>
      </w:r>
      <w:r>
        <w:t>На</w:t>
      </w:r>
      <w:r>
        <w:rPr>
          <w:spacing w:val="1"/>
        </w:rPr>
        <w:t xml:space="preserve"> </w:t>
      </w:r>
      <w:r>
        <w:t>практике</w:t>
      </w:r>
      <w:r>
        <w:rPr>
          <w:spacing w:val="1"/>
        </w:rPr>
        <w:t xml:space="preserve"> </w:t>
      </w:r>
      <w:r>
        <w:t>результаты</w:t>
      </w:r>
      <w:r>
        <w:rPr>
          <w:spacing w:val="1"/>
        </w:rPr>
        <w:t xml:space="preserve"> </w:t>
      </w:r>
      <w:r>
        <w:t>работы</w:t>
      </w:r>
      <w:r>
        <w:rPr>
          <w:spacing w:val="1"/>
        </w:rPr>
        <w:t xml:space="preserve"> </w:t>
      </w:r>
      <w:r>
        <w:t>таких</w:t>
      </w:r>
      <w:r>
        <w:rPr>
          <w:spacing w:val="1"/>
        </w:rPr>
        <w:t xml:space="preserve"> </w:t>
      </w:r>
      <w:r>
        <w:t>приложений</w:t>
      </w:r>
      <w:r>
        <w:rPr>
          <w:spacing w:val="1"/>
        </w:rPr>
        <w:t xml:space="preserve"> </w:t>
      </w:r>
      <w:r>
        <w:t>по-</w:t>
      </w:r>
      <w:r>
        <w:rPr>
          <w:spacing w:val="1"/>
        </w:rPr>
        <w:t xml:space="preserve"> </w:t>
      </w:r>
      <w:r>
        <w:t>прежнему</w:t>
      </w:r>
      <w:r>
        <w:rPr>
          <w:spacing w:val="1"/>
        </w:rPr>
        <w:t xml:space="preserve"> </w:t>
      </w:r>
      <w:r>
        <w:t>очень</w:t>
      </w:r>
      <w:r>
        <w:rPr>
          <w:spacing w:val="1"/>
        </w:rPr>
        <w:t xml:space="preserve"> </w:t>
      </w:r>
      <w:r>
        <w:t>сильно</w:t>
      </w:r>
      <w:r>
        <w:rPr>
          <w:spacing w:val="1"/>
        </w:rPr>
        <w:t xml:space="preserve"> </w:t>
      </w:r>
      <w:r>
        <w:t>зависят</w:t>
      </w:r>
      <w:r>
        <w:rPr>
          <w:spacing w:val="1"/>
        </w:rPr>
        <w:t xml:space="preserve"> </w:t>
      </w:r>
      <w:r>
        <w:t>от</w:t>
      </w:r>
      <w:r>
        <w:rPr>
          <w:spacing w:val="1"/>
        </w:rPr>
        <w:t xml:space="preserve"> </w:t>
      </w:r>
      <w:r>
        <w:t>быстродействия</w:t>
      </w:r>
      <w:r>
        <w:rPr>
          <w:spacing w:val="1"/>
        </w:rPr>
        <w:t xml:space="preserve"> </w:t>
      </w:r>
      <w:r>
        <w:t>компьютера</w:t>
      </w:r>
      <w:r>
        <w:rPr>
          <w:spacing w:val="1"/>
        </w:rPr>
        <w:t xml:space="preserve"> </w:t>
      </w:r>
      <w:r>
        <w:t>и</w:t>
      </w:r>
      <w:r>
        <w:rPr>
          <w:spacing w:val="1"/>
        </w:rPr>
        <w:t xml:space="preserve"> </w:t>
      </w:r>
      <w:r>
        <w:t>от</w:t>
      </w:r>
      <w:r>
        <w:rPr>
          <w:spacing w:val="1"/>
        </w:rPr>
        <w:t xml:space="preserve"> </w:t>
      </w:r>
      <w:r>
        <w:t>скорости сетевого соединения, поэтому качество звука/видео – это всегда</w:t>
      </w:r>
      <w:r>
        <w:rPr>
          <w:spacing w:val="1"/>
        </w:rPr>
        <w:t xml:space="preserve"> </w:t>
      </w:r>
      <w:r>
        <w:t>компромисс.</w:t>
      </w:r>
      <w:r>
        <w:rPr>
          <w:spacing w:val="1"/>
        </w:rPr>
        <w:t xml:space="preserve"> </w:t>
      </w:r>
      <w:r>
        <w:t>Размер</w:t>
      </w:r>
      <w:r>
        <w:rPr>
          <w:spacing w:val="1"/>
        </w:rPr>
        <w:t xml:space="preserve"> </w:t>
      </w:r>
      <w:r>
        <w:t>потока</w:t>
      </w:r>
      <w:r>
        <w:rPr>
          <w:spacing w:val="1"/>
        </w:rPr>
        <w:t xml:space="preserve"> </w:t>
      </w:r>
      <w:r>
        <w:t>(</w:t>
      </w:r>
      <w:r>
        <w:rPr>
          <w:i/>
        </w:rPr>
        <w:t>битрейт</w:t>
      </w:r>
      <w:r>
        <w:t>)</w:t>
      </w:r>
      <w:r>
        <w:rPr>
          <w:spacing w:val="1"/>
        </w:rPr>
        <w:t xml:space="preserve"> </w:t>
      </w:r>
      <w:r>
        <w:t>напрямую</w:t>
      </w:r>
      <w:r>
        <w:rPr>
          <w:spacing w:val="1"/>
        </w:rPr>
        <w:t xml:space="preserve"> </w:t>
      </w:r>
      <w:r>
        <w:t>влияет</w:t>
      </w:r>
      <w:r>
        <w:rPr>
          <w:spacing w:val="1"/>
        </w:rPr>
        <w:t xml:space="preserve"> </w:t>
      </w:r>
      <w:r>
        <w:t>на</w:t>
      </w:r>
      <w:r>
        <w:rPr>
          <w:spacing w:val="1"/>
        </w:rPr>
        <w:t xml:space="preserve"> </w:t>
      </w:r>
      <w:r>
        <w:t>качество</w:t>
      </w:r>
      <w:r>
        <w:rPr>
          <w:spacing w:val="1"/>
        </w:rPr>
        <w:t xml:space="preserve"> </w:t>
      </w:r>
      <w:r>
        <w:t>воспроизведения, от него также во многом зависит и то, можно ли будет</w:t>
      </w:r>
      <w:r>
        <w:rPr>
          <w:spacing w:val="1"/>
        </w:rPr>
        <w:t xml:space="preserve"> </w:t>
      </w:r>
      <w:r>
        <w:t>смотреть видео по сети. Размер потока можно узнать в свойствах файла,</w:t>
      </w:r>
      <w:r>
        <w:rPr>
          <w:spacing w:val="1"/>
        </w:rPr>
        <w:t xml:space="preserve"> </w:t>
      </w:r>
      <w:r>
        <w:t>однако</w:t>
      </w:r>
      <w:r>
        <w:rPr>
          <w:spacing w:val="1"/>
        </w:rPr>
        <w:t xml:space="preserve"> </w:t>
      </w:r>
      <w:r>
        <w:t>многие</w:t>
      </w:r>
      <w:r>
        <w:rPr>
          <w:spacing w:val="1"/>
        </w:rPr>
        <w:t xml:space="preserve"> </w:t>
      </w:r>
      <w:r>
        <w:t>кодеки</w:t>
      </w:r>
      <w:r>
        <w:rPr>
          <w:spacing w:val="1"/>
        </w:rPr>
        <w:t xml:space="preserve"> </w:t>
      </w:r>
      <w:r>
        <w:t>используют</w:t>
      </w:r>
      <w:r>
        <w:rPr>
          <w:spacing w:val="1"/>
        </w:rPr>
        <w:t xml:space="preserve"> </w:t>
      </w:r>
      <w:r>
        <w:t>динамически</w:t>
      </w:r>
      <w:r>
        <w:rPr>
          <w:spacing w:val="1"/>
        </w:rPr>
        <w:t xml:space="preserve"> </w:t>
      </w:r>
      <w:r>
        <w:t>меняющийся</w:t>
      </w:r>
      <w:r>
        <w:rPr>
          <w:spacing w:val="1"/>
        </w:rPr>
        <w:t xml:space="preserve"> </w:t>
      </w:r>
      <w:r>
        <w:t>битрейт,</w:t>
      </w:r>
      <w:r>
        <w:rPr>
          <w:spacing w:val="1"/>
        </w:rPr>
        <w:t xml:space="preserve"> </w:t>
      </w:r>
      <w:r>
        <w:t>поэтому</w:t>
      </w:r>
      <w:r>
        <w:rPr>
          <w:spacing w:val="-2"/>
        </w:rPr>
        <w:t xml:space="preserve"> </w:t>
      </w:r>
      <w:r>
        <w:t>даже</w:t>
      </w:r>
      <w:r>
        <w:rPr>
          <w:spacing w:val="-4"/>
        </w:rPr>
        <w:t xml:space="preserve"> </w:t>
      </w:r>
      <w:r>
        <w:t>указанному</w:t>
      </w:r>
      <w:r>
        <w:rPr>
          <w:spacing w:val="-1"/>
        </w:rPr>
        <w:t xml:space="preserve"> </w:t>
      </w:r>
      <w:r>
        <w:t>значению</w:t>
      </w:r>
      <w:r>
        <w:rPr>
          <w:spacing w:val="-3"/>
        </w:rPr>
        <w:t xml:space="preserve"> </w:t>
      </w:r>
      <w:r>
        <w:t>иногда</w:t>
      </w:r>
      <w:r>
        <w:rPr>
          <w:spacing w:val="-3"/>
        </w:rPr>
        <w:t xml:space="preserve"> </w:t>
      </w:r>
      <w:r>
        <w:t>не</w:t>
      </w:r>
      <w:r>
        <w:rPr>
          <w:spacing w:val="-4"/>
        </w:rPr>
        <w:t xml:space="preserve"> </w:t>
      </w:r>
      <w:r>
        <w:t>следует</w:t>
      </w:r>
      <w:r>
        <w:rPr>
          <w:spacing w:val="-3"/>
        </w:rPr>
        <w:t xml:space="preserve"> </w:t>
      </w:r>
      <w:r>
        <w:t>верить.</w:t>
      </w:r>
    </w:p>
    <w:p w:rsidR="00A318AB" w:rsidRDefault="00A318AB" w:rsidP="00A318AB">
      <w:pPr>
        <w:spacing w:before="237"/>
        <w:ind w:left="3552"/>
        <w:jc w:val="both"/>
        <w:rPr>
          <w:b/>
          <w:i/>
          <w:sz w:val="28"/>
        </w:rPr>
      </w:pPr>
      <w:r>
        <w:rPr>
          <w:b/>
          <w:sz w:val="28"/>
        </w:rPr>
        <w:t>Службы</w:t>
      </w:r>
      <w:r>
        <w:rPr>
          <w:b/>
          <w:spacing w:val="-12"/>
          <w:sz w:val="28"/>
        </w:rPr>
        <w:t xml:space="preserve"> </w:t>
      </w:r>
      <w:r>
        <w:rPr>
          <w:b/>
          <w:i/>
          <w:sz w:val="28"/>
        </w:rPr>
        <w:t>Windows</w:t>
      </w:r>
      <w:r>
        <w:rPr>
          <w:b/>
          <w:i/>
          <w:spacing w:val="-7"/>
          <w:sz w:val="28"/>
        </w:rPr>
        <w:t xml:space="preserve"> </w:t>
      </w:r>
      <w:r>
        <w:rPr>
          <w:b/>
          <w:i/>
          <w:sz w:val="28"/>
        </w:rPr>
        <w:t>Media</w:t>
      </w:r>
    </w:p>
    <w:p w:rsidR="00A318AB" w:rsidRDefault="00A318AB" w:rsidP="00A318AB">
      <w:pPr>
        <w:pStyle w:val="ac"/>
        <w:spacing w:before="48" w:line="276" w:lineRule="auto"/>
        <w:ind w:right="686" w:firstLine="850"/>
      </w:pPr>
      <w:r>
        <w:rPr>
          <w:b/>
          <w:i/>
        </w:rPr>
        <w:t>Windows</w:t>
      </w:r>
      <w:r>
        <w:rPr>
          <w:b/>
          <w:i/>
          <w:spacing w:val="1"/>
        </w:rPr>
        <w:t xml:space="preserve"> </w:t>
      </w:r>
      <w:r>
        <w:rPr>
          <w:b/>
          <w:i/>
        </w:rPr>
        <w:t>Media</w:t>
      </w:r>
      <w:r>
        <w:t>–</w:t>
      </w:r>
      <w:r>
        <w:rPr>
          <w:spacing w:val="1"/>
        </w:rPr>
        <w:t xml:space="preserve"> </w:t>
      </w:r>
      <w:r>
        <w:t>набор</w:t>
      </w:r>
      <w:r>
        <w:rPr>
          <w:spacing w:val="1"/>
        </w:rPr>
        <w:t xml:space="preserve"> </w:t>
      </w:r>
      <w:r>
        <w:t>служб,</w:t>
      </w:r>
      <w:r>
        <w:rPr>
          <w:spacing w:val="1"/>
        </w:rPr>
        <w:t xml:space="preserve"> </w:t>
      </w:r>
      <w:r>
        <w:t>работающих</w:t>
      </w:r>
      <w:r>
        <w:rPr>
          <w:spacing w:val="1"/>
        </w:rPr>
        <w:t xml:space="preserve"> </w:t>
      </w:r>
      <w:r>
        <w:t>под</w:t>
      </w:r>
      <w:r>
        <w:rPr>
          <w:spacing w:val="1"/>
        </w:rPr>
        <w:t xml:space="preserve"> </w:t>
      </w:r>
      <w:r>
        <w:t>управлением</w:t>
      </w:r>
      <w:r>
        <w:rPr>
          <w:spacing w:val="-67"/>
        </w:rPr>
        <w:t xml:space="preserve"> </w:t>
      </w:r>
      <w:r>
        <w:rPr>
          <w:b/>
          <w:i/>
        </w:rPr>
        <w:t xml:space="preserve">Microsoft Windows 2000 Server. </w:t>
      </w:r>
      <w:r>
        <w:t>Эти службы предназначены для передачи</w:t>
      </w:r>
      <w:r>
        <w:rPr>
          <w:spacing w:val="1"/>
        </w:rPr>
        <w:t xml:space="preserve"> </w:t>
      </w:r>
      <w:r>
        <w:t>звуковой и видеоинформации при помощи одноадресного и группового</w:t>
      </w:r>
      <w:r>
        <w:rPr>
          <w:spacing w:val="1"/>
        </w:rPr>
        <w:t xml:space="preserve"> </w:t>
      </w:r>
      <w:r>
        <w:t>вещания</w:t>
      </w:r>
      <w:r>
        <w:rPr>
          <w:spacing w:val="1"/>
        </w:rPr>
        <w:t xml:space="preserve"> </w:t>
      </w:r>
      <w:r>
        <w:t>клиентам.</w:t>
      </w:r>
      <w:r>
        <w:rPr>
          <w:spacing w:val="1"/>
        </w:rPr>
        <w:t xml:space="preserve"> </w:t>
      </w:r>
      <w:r>
        <w:t>Поставляемое</w:t>
      </w:r>
      <w:r>
        <w:rPr>
          <w:spacing w:val="1"/>
        </w:rPr>
        <w:t xml:space="preserve"> </w:t>
      </w:r>
      <w:r>
        <w:t>содержимое</w:t>
      </w:r>
      <w:r>
        <w:rPr>
          <w:spacing w:val="1"/>
        </w:rPr>
        <w:t xml:space="preserve"> </w:t>
      </w:r>
      <w:r>
        <w:t>может</w:t>
      </w:r>
      <w:r>
        <w:rPr>
          <w:spacing w:val="1"/>
        </w:rPr>
        <w:t xml:space="preserve"> </w:t>
      </w:r>
      <w:r>
        <w:t>быть</w:t>
      </w:r>
      <w:r>
        <w:rPr>
          <w:spacing w:val="1"/>
        </w:rPr>
        <w:t xml:space="preserve"> </w:t>
      </w:r>
      <w:r>
        <w:t>создано,</w:t>
      </w:r>
      <w:r>
        <w:rPr>
          <w:spacing w:val="1"/>
        </w:rPr>
        <w:t xml:space="preserve"> </w:t>
      </w:r>
      <w:r>
        <w:t>приобретено</w:t>
      </w:r>
      <w:r>
        <w:rPr>
          <w:spacing w:val="1"/>
        </w:rPr>
        <w:t xml:space="preserve"> </w:t>
      </w:r>
      <w:r>
        <w:t>у</w:t>
      </w:r>
      <w:r>
        <w:rPr>
          <w:spacing w:val="1"/>
        </w:rPr>
        <w:t xml:space="preserve"> </w:t>
      </w:r>
      <w:r>
        <w:t>поставщика</w:t>
      </w:r>
      <w:r>
        <w:rPr>
          <w:spacing w:val="1"/>
        </w:rPr>
        <w:t xml:space="preserve"> </w:t>
      </w:r>
      <w:r>
        <w:t>или</w:t>
      </w:r>
      <w:r>
        <w:rPr>
          <w:spacing w:val="1"/>
        </w:rPr>
        <w:t xml:space="preserve"> </w:t>
      </w:r>
      <w:r>
        <w:t>передаваться</w:t>
      </w:r>
      <w:r>
        <w:rPr>
          <w:spacing w:val="1"/>
        </w:rPr>
        <w:t xml:space="preserve"> </w:t>
      </w:r>
      <w:r>
        <w:t>с</w:t>
      </w:r>
      <w:r>
        <w:rPr>
          <w:spacing w:val="1"/>
        </w:rPr>
        <w:t xml:space="preserve"> </w:t>
      </w:r>
      <w:r>
        <w:t>телевизионных</w:t>
      </w:r>
      <w:r>
        <w:rPr>
          <w:spacing w:val="1"/>
        </w:rPr>
        <w:t xml:space="preserve"> </w:t>
      </w:r>
      <w:r>
        <w:t>камер</w:t>
      </w:r>
      <w:r>
        <w:rPr>
          <w:spacing w:val="1"/>
        </w:rPr>
        <w:t xml:space="preserve"> </w:t>
      </w:r>
      <w:r>
        <w:t>и</w:t>
      </w:r>
      <w:r>
        <w:rPr>
          <w:spacing w:val="1"/>
        </w:rPr>
        <w:t xml:space="preserve"> </w:t>
      </w:r>
      <w:r>
        <w:t>микрофонов,</w:t>
      </w:r>
      <w:r>
        <w:rPr>
          <w:spacing w:val="-2"/>
        </w:rPr>
        <w:t xml:space="preserve"> </w:t>
      </w:r>
      <w:r>
        <w:t>его</w:t>
      </w:r>
      <w:r>
        <w:rPr>
          <w:spacing w:val="-1"/>
        </w:rPr>
        <w:t xml:space="preserve"> </w:t>
      </w:r>
      <w:r>
        <w:t>называют</w:t>
      </w:r>
      <w:r>
        <w:rPr>
          <w:spacing w:val="-2"/>
        </w:rPr>
        <w:t xml:space="preserve"> </w:t>
      </w:r>
      <w:r>
        <w:rPr>
          <w:i/>
        </w:rPr>
        <w:t>живым</w:t>
      </w:r>
      <w:r>
        <w:rPr>
          <w:i/>
          <w:spacing w:val="-3"/>
        </w:rPr>
        <w:t xml:space="preserve"> </w:t>
      </w:r>
      <w:r>
        <w:rPr>
          <w:i/>
        </w:rPr>
        <w:t>потоком</w:t>
      </w:r>
      <w:r>
        <w:rPr>
          <w:i/>
          <w:spacing w:val="-3"/>
        </w:rPr>
        <w:t xml:space="preserve"> </w:t>
      </w:r>
      <w:r>
        <w:rPr>
          <w:b/>
          <w:i/>
        </w:rPr>
        <w:t>(live</w:t>
      </w:r>
      <w:r>
        <w:rPr>
          <w:b/>
          <w:i/>
          <w:spacing w:val="-2"/>
        </w:rPr>
        <w:t xml:space="preserve"> </w:t>
      </w:r>
      <w:r>
        <w:rPr>
          <w:b/>
          <w:i/>
        </w:rPr>
        <w:t>stream)</w:t>
      </w:r>
      <w:r>
        <w:t>.</w:t>
      </w:r>
    </w:p>
    <w:p w:rsidR="00A318AB" w:rsidRDefault="00A318AB" w:rsidP="00A318AB">
      <w:pPr>
        <w:pStyle w:val="ac"/>
        <w:spacing w:line="276" w:lineRule="auto"/>
        <w:ind w:right="685" w:firstLine="850"/>
      </w:pPr>
      <w:r>
        <w:t xml:space="preserve">Ключевым решением при проектировании </w:t>
      </w:r>
      <w:r>
        <w:rPr>
          <w:b/>
          <w:i/>
        </w:rPr>
        <w:t xml:space="preserve">AD </w:t>
      </w:r>
      <w:r>
        <w:t>является решение о</w:t>
      </w:r>
      <w:r>
        <w:rPr>
          <w:spacing w:val="1"/>
        </w:rPr>
        <w:t xml:space="preserve"> </w:t>
      </w:r>
      <w:r>
        <w:t>разделении информационной инфраструктуры на иерархические домены и</w:t>
      </w:r>
      <w:r>
        <w:rPr>
          <w:spacing w:val="1"/>
        </w:rPr>
        <w:t xml:space="preserve"> </w:t>
      </w:r>
      <w:r>
        <w:t>подразделения</w:t>
      </w:r>
      <w:r>
        <w:rPr>
          <w:spacing w:val="1"/>
        </w:rPr>
        <w:t xml:space="preserve"> </w:t>
      </w:r>
      <w:r>
        <w:t>верхнего</w:t>
      </w:r>
      <w:r>
        <w:rPr>
          <w:spacing w:val="1"/>
        </w:rPr>
        <w:t xml:space="preserve"> </w:t>
      </w:r>
      <w:r>
        <w:t>уровня.</w:t>
      </w:r>
      <w:r>
        <w:rPr>
          <w:spacing w:val="1"/>
        </w:rPr>
        <w:t xml:space="preserve"> </w:t>
      </w:r>
      <w:r>
        <w:t>Типичными</w:t>
      </w:r>
      <w:r>
        <w:rPr>
          <w:spacing w:val="1"/>
        </w:rPr>
        <w:t xml:space="preserve"> </w:t>
      </w:r>
      <w:r>
        <w:t>моделями,</w:t>
      </w:r>
      <w:r>
        <w:rPr>
          <w:spacing w:val="70"/>
        </w:rPr>
        <w:t xml:space="preserve"> </w:t>
      </w:r>
      <w:r>
        <w:t>используемыми</w:t>
      </w:r>
      <w:r>
        <w:rPr>
          <w:spacing w:val="-67"/>
        </w:rPr>
        <w:t xml:space="preserve"> </w:t>
      </w:r>
      <w:r>
        <w:t>для такого разделения, являются модели разделения по функциональным</w:t>
      </w:r>
      <w:r>
        <w:rPr>
          <w:spacing w:val="1"/>
        </w:rPr>
        <w:t xml:space="preserve"> </w:t>
      </w:r>
      <w:r>
        <w:t>подразделениям компании, по географическому положению и по ролям в</w:t>
      </w:r>
      <w:r>
        <w:rPr>
          <w:spacing w:val="1"/>
        </w:rPr>
        <w:t xml:space="preserve"> </w:t>
      </w:r>
      <w:r>
        <w:t>информационной</w:t>
      </w:r>
      <w:r>
        <w:rPr>
          <w:spacing w:val="1"/>
        </w:rPr>
        <w:t xml:space="preserve"> </w:t>
      </w:r>
      <w:r>
        <w:t>инфраструктуре</w:t>
      </w:r>
      <w:r>
        <w:rPr>
          <w:spacing w:val="1"/>
        </w:rPr>
        <w:t xml:space="preserve"> </w:t>
      </w:r>
      <w:r>
        <w:t>компании.</w:t>
      </w:r>
      <w:r>
        <w:rPr>
          <w:spacing w:val="1"/>
        </w:rPr>
        <w:t xml:space="preserve"> </w:t>
      </w:r>
      <w:r>
        <w:t>Часто</w:t>
      </w:r>
      <w:r>
        <w:rPr>
          <w:spacing w:val="1"/>
        </w:rPr>
        <w:t xml:space="preserve"> </w:t>
      </w:r>
      <w:r>
        <w:t>используются</w:t>
      </w:r>
      <w:r>
        <w:rPr>
          <w:spacing w:val="-67"/>
        </w:rPr>
        <w:t xml:space="preserve"> </w:t>
      </w:r>
      <w:r>
        <w:t>комбинации</w:t>
      </w:r>
      <w:r>
        <w:rPr>
          <w:spacing w:val="-1"/>
        </w:rPr>
        <w:t xml:space="preserve"> </w:t>
      </w:r>
      <w:r>
        <w:t>этих моделей.</w:t>
      </w:r>
    </w:p>
    <w:p w:rsidR="00A318AB" w:rsidRDefault="00A318AB" w:rsidP="00A318AB">
      <w:pPr>
        <w:spacing w:line="276" w:lineRule="auto"/>
        <w:ind w:left="160" w:right="687" w:firstLine="850"/>
        <w:jc w:val="both"/>
        <w:rPr>
          <w:sz w:val="28"/>
        </w:rPr>
      </w:pPr>
      <w:r>
        <w:rPr>
          <w:sz w:val="28"/>
        </w:rPr>
        <w:t>Службы</w:t>
      </w:r>
      <w:r>
        <w:rPr>
          <w:spacing w:val="1"/>
          <w:sz w:val="28"/>
        </w:rPr>
        <w:t xml:space="preserve"> </w:t>
      </w:r>
      <w:r>
        <w:rPr>
          <w:b/>
          <w:i/>
          <w:sz w:val="28"/>
        </w:rPr>
        <w:t>Windows</w:t>
      </w:r>
      <w:r>
        <w:rPr>
          <w:b/>
          <w:i/>
          <w:spacing w:val="1"/>
          <w:sz w:val="28"/>
        </w:rPr>
        <w:t xml:space="preserve"> </w:t>
      </w:r>
      <w:r>
        <w:rPr>
          <w:b/>
          <w:i/>
          <w:sz w:val="28"/>
        </w:rPr>
        <w:t>Media</w:t>
      </w:r>
      <w:r>
        <w:rPr>
          <w:b/>
          <w:i/>
          <w:spacing w:val="1"/>
          <w:sz w:val="28"/>
        </w:rPr>
        <w:t xml:space="preserve"> </w:t>
      </w:r>
      <w:r>
        <w:rPr>
          <w:sz w:val="28"/>
        </w:rPr>
        <w:t>соcтоят</w:t>
      </w:r>
      <w:r>
        <w:rPr>
          <w:spacing w:val="1"/>
          <w:sz w:val="28"/>
        </w:rPr>
        <w:t xml:space="preserve"> </w:t>
      </w:r>
      <w:r>
        <w:rPr>
          <w:sz w:val="28"/>
        </w:rPr>
        <w:t>из</w:t>
      </w:r>
      <w:r>
        <w:rPr>
          <w:spacing w:val="1"/>
          <w:sz w:val="28"/>
        </w:rPr>
        <w:t xml:space="preserve"> </w:t>
      </w:r>
      <w:r>
        <w:rPr>
          <w:i/>
          <w:sz w:val="28"/>
        </w:rPr>
        <w:t>служб-компонентов</w:t>
      </w:r>
      <w:r>
        <w:rPr>
          <w:i/>
          <w:spacing w:val="1"/>
          <w:sz w:val="28"/>
        </w:rPr>
        <w:t xml:space="preserve"> </w:t>
      </w:r>
      <w:r>
        <w:rPr>
          <w:sz w:val="28"/>
        </w:rPr>
        <w:t>и</w:t>
      </w:r>
      <w:r>
        <w:rPr>
          <w:spacing w:val="-67"/>
          <w:sz w:val="28"/>
        </w:rPr>
        <w:t xml:space="preserve"> </w:t>
      </w:r>
      <w:r>
        <w:rPr>
          <w:i/>
          <w:sz w:val="28"/>
        </w:rPr>
        <w:t xml:space="preserve">административной утилиты –Администратор </w:t>
      </w:r>
      <w:r>
        <w:rPr>
          <w:b/>
          <w:i/>
          <w:sz w:val="28"/>
        </w:rPr>
        <w:t>Windows Media (Windows</w:t>
      </w:r>
      <w:r>
        <w:rPr>
          <w:b/>
          <w:i/>
          <w:spacing w:val="1"/>
          <w:sz w:val="28"/>
        </w:rPr>
        <w:t xml:space="preserve"> </w:t>
      </w:r>
      <w:r>
        <w:rPr>
          <w:b/>
          <w:i/>
          <w:sz w:val="28"/>
        </w:rPr>
        <w:t>Media</w:t>
      </w:r>
      <w:r>
        <w:rPr>
          <w:b/>
          <w:i/>
          <w:spacing w:val="-13"/>
          <w:sz w:val="28"/>
        </w:rPr>
        <w:t xml:space="preserve"> </w:t>
      </w:r>
      <w:r>
        <w:rPr>
          <w:b/>
          <w:i/>
          <w:sz w:val="28"/>
        </w:rPr>
        <w:t>Administrator)</w:t>
      </w:r>
      <w:r>
        <w:rPr>
          <w:sz w:val="28"/>
        </w:rPr>
        <w:t>.</w:t>
      </w:r>
      <w:r>
        <w:rPr>
          <w:spacing w:val="-3"/>
          <w:sz w:val="28"/>
        </w:rPr>
        <w:t xml:space="preserve"> </w:t>
      </w:r>
      <w:r>
        <w:rPr>
          <w:i/>
          <w:sz w:val="28"/>
        </w:rPr>
        <w:t>Администратор</w:t>
      </w:r>
      <w:r>
        <w:rPr>
          <w:i/>
          <w:spacing w:val="-7"/>
          <w:sz w:val="28"/>
        </w:rPr>
        <w:t xml:space="preserve"> </w:t>
      </w:r>
      <w:r>
        <w:rPr>
          <w:b/>
          <w:i/>
          <w:sz w:val="28"/>
        </w:rPr>
        <w:t>Windows</w:t>
      </w:r>
      <w:r>
        <w:rPr>
          <w:b/>
          <w:i/>
          <w:spacing w:val="-3"/>
          <w:sz w:val="28"/>
        </w:rPr>
        <w:t xml:space="preserve"> </w:t>
      </w:r>
      <w:r>
        <w:rPr>
          <w:b/>
          <w:i/>
          <w:sz w:val="28"/>
        </w:rPr>
        <w:t>Media</w:t>
      </w:r>
      <w:r>
        <w:rPr>
          <w:sz w:val="28"/>
        </w:rPr>
        <w:t>–</w:t>
      </w:r>
      <w:r>
        <w:rPr>
          <w:spacing w:val="-3"/>
          <w:sz w:val="28"/>
        </w:rPr>
        <w:t xml:space="preserve"> </w:t>
      </w:r>
      <w:r>
        <w:rPr>
          <w:sz w:val="28"/>
        </w:rPr>
        <w:t>набор</w:t>
      </w:r>
      <w:r>
        <w:rPr>
          <w:spacing w:val="-2"/>
          <w:sz w:val="28"/>
        </w:rPr>
        <w:t xml:space="preserve"> </w:t>
      </w:r>
      <w:r>
        <w:rPr>
          <w:sz w:val="28"/>
        </w:rPr>
        <w:t>веб-страниц,</w:t>
      </w:r>
      <w:r>
        <w:rPr>
          <w:spacing w:val="-68"/>
          <w:sz w:val="28"/>
        </w:rPr>
        <w:t xml:space="preserve"> </w:t>
      </w:r>
      <w:r>
        <w:rPr>
          <w:sz w:val="28"/>
        </w:rPr>
        <w:t>который</w:t>
      </w:r>
      <w:r>
        <w:rPr>
          <w:spacing w:val="-3"/>
          <w:sz w:val="28"/>
        </w:rPr>
        <w:t xml:space="preserve"> </w:t>
      </w:r>
      <w:r>
        <w:rPr>
          <w:sz w:val="28"/>
        </w:rPr>
        <w:t>функционирует</w:t>
      </w:r>
      <w:r>
        <w:rPr>
          <w:spacing w:val="-4"/>
          <w:sz w:val="28"/>
        </w:rPr>
        <w:t xml:space="preserve"> </w:t>
      </w:r>
      <w:r>
        <w:rPr>
          <w:sz w:val="28"/>
        </w:rPr>
        <w:t>в</w:t>
      </w:r>
      <w:r>
        <w:rPr>
          <w:spacing w:val="-6"/>
          <w:sz w:val="28"/>
        </w:rPr>
        <w:t xml:space="preserve"> </w:t>
      </w:r>
      <w:r>
        <w:rPr>
          <w:sz w:val="28"/>
        </w:rPr>
        <w:t>окне</w:t>
      </w:r>
      <w:r>
        <w:rPr>
          <w:spacing w:val="-4"/>
          <w:sz w:val="28"/>
        </w:rPr>
        <w:t xml:space="preserve"> </w:t>
      </w:r>
      <w:r>
        <w:rPr>
          <w:sz w:val="28"/>
        </w:rPr>
        <w:t>браузера</w:t>
      </w:r>
      <w:r>
        <w:rPr>
          <w:spacing w:val="-3"/>
          <w:sz w:val="28"/>
        </w:rPr>
        <w:t xml:space="preserve"> </w:t>
      </w:r>
      <w:r>
        <w:rPr>
          <w:b/>
          <w:i/>
          <w:sz w:val="28"/>
        </w:rPr>
        <w:t>Microsoft</w:t>
      </w:r>
      <w:r>
        <w:rPr>
          <w:b/>
          <w:i/>
          <w:spacing w:val="-3"/>
          <w:sz w:val="28"/>
        </w:rPr>
        <w:t xml:space="preserve"> </w:t>
      </w:r>
      <w:r>
        <w:rPr>
          <w:b/>
          <w:i/>
          <w:sz w:val="28"/>
        </w:rPr>
        <w:t>Internet</w:t>
      </w:r>
      <w:r>
        <w:rPr>
          <w:b/>
          <w:i/>
          <w:spacing w:val="-3"/>
          <w:sz w:val="28"/>
        </w:rPr>
        <w:t xml:space="preserve"> </w:t>
      </w:r>
      <w:r>
        <w:rPr>
          <w:b/>
          <w:i/>
          <w:sz w:val="28"/>
        </w:rPr>
        <w:t>Explorer</w:t>
      </w:r>
      <w:r>
        <w:rPr>
          <w:b/>
          <w:i/>
          <w:spacing w:val="-3"/>
          <w:sz w:val="28"/>
        </w:rPr>
        <w:t xml:space="preserve"> </w:t>
      </w:r>
      <w:r>
        <w:rPr>
          <w:sz w:val="28"/>
        </w:rPr>
        <w:t>версии</w:t>
      </w:r>
    </w:p>
    <w:p w:rsidR="00A318AB" w:rsidRDefault="00A318AB" w:rsidP="00A318AB">
      <w:pPr>
        <w:pStyle w:val="ac"/>
        <w:spacing w:line="276" w:lineRule="auto"/>
        <w:ind w:right="687"/>
      </w:pPr>
      <w:r>
        <w:t xml:space="preserve">5.0 и управляет </w:t>
      </w:r>
      <w:r>
        <w:rPr>
          <w:i/>
        </w:rPr>
        <w:t xml:space="preserve">службами-компонентами </w:t>
      </w:r>
      <w:r>
        <w:rPr>
          <w:b/>
          <w:i/>
        </w:rPr>
        <w:t>Windows Media</w:t>
      </w:r>
      <w:r>
        <w:t>. При помощи</w:t>
      </w:r>
      <w:r>
        <w:rPr>
          <w:spacing w:val="1"/>
        </w:rPr>
        <w:t xml:space="preserve"> </w:t>
      </w:r>
      <w:r>
        <w:t>администратора</w:t>
      </w:r>
      <w:r>
        <w:rPr>
          <w:spacing w:val="-9"/>
        </w:rPr>
        <w:t xml:space="preserve"> </w:t>
      </w:r>
      <w:r>
        <w:rPr>
          <w:b/>
          <w:i/>
        </w:rPr>
        <w:t>Windows</w:t>
      </w:r>
      <w:r>
        <w:rPr>
          <w:b/>
          <w:i/>
          <w:spacing w:val="-4"/>
        </w:rPr>
        <w:t xml:space="preserve"> </w:t>
      </w:r>
      <w:r>
        <w:rPr>
          <w:b/>
          <w:i/>
        </w:rPr>
        <w:t>Media</w:t>
      </w:r>
      <w:r>
        <w:rPr>
          <w:b/>
          <w:i/>
          <w:spacing w:val="-3"/>
        </w:rPr>
        <w:t xml:space="preserve"> </w:t>
      </w:r>
      <w:r>
        <w:t>можно</w:t>
      </w:r>
      <w:r>
        <w:rPr>
          <w:spacing w:val="-5"/>
        </w:rPr>
        <w:t xml:space="preserve"> </w:t>
      </w:r>
      <w:r>
        <w:t>управлять</w:t>
      </w:r>
      <w:r>
        <w:rPr>
          <w:spacing w:val="-4"/>
        </w:rPr>
        <w:t xml:space="preserve"> </w:t>
      </w:r>
      <w:r>
        <w:t>локальным</w:t>
      </w:r>
      <w:r>
        <w:rPr>
          <w:spacing w:val="-4"/>
        </w:rPr>
        <w:t xml:space="preserve"> </w:t>
      </w:r>
      <w:r>
        <w:t>сервером</w:t>
      </w:r>
      <w:r>
        <w:rPr>
          <w:spacing w:val="-4"/>
        </w:rPr>
        <w:t xml:space="preserve"> </w:t>
      </w:r>
      <w:r>
        <w:t>или</w:t>
      </w:r>
      <w:r>
        <w:rPr>
          <w:spacing w:val="-67"/>
        </w:rPr>
        <w:t xml:space="preserve"> </w:t>
      </w:r>
      <w:r>
        <w:t>одним</w:t>
      </w:r>
      <w:r>
        <w:rPr>
          <w:spacing w:val="1"/>
        </w:rPr>
        <w:t xml:space="preserve"> </w:t>
      </w:r>
      <w:r>
        <w:t>или</w:t>
      </w:r>
      <w:r>
        <w:rPr>
          <w:spacing w:val="1"/>
        </w:rPr>
        <w:t xml:space="preserve"> </w:t>
      </w:r>
      <w:r>
        <w:t>несколькими</w:t>
      </w:r>
      <w:r>
        <w:rPr>
          <w:spacing w:val="1"/>
        </w:rPr>
        <w:t xml:space="preserve"> </w:t>
      </w:r>
      <w:r>
        <w:t>удаленными</w:t>
      </w:r>
      <w:r>
        <w:rPr>
          <w:spacing w:val="1"/>
        </w:rPr>
        <w:t xml:space="preserve"> </w:t>
      </w:r>
      <w:r>
        <w:t>серверами.</w:t>
      </w:r>
      <w:r>
        <w:rPr>
          <w:spacing w:val="1"/>
        </w:rPr>
        <w:t xml:space="preserve"> </w:t>
      </w:r>
      <w:r>
        <w:t>Чтобы</w:t>
      </w:r>
      <w:r>
        <w:rPr>
          <w:spacing w:val="1"/>
        </w:rPr>
        <w:t xml:space="preserve"> </w:t>
      </w:r>
      <w:r>
        <w:t>управлять</w:t>
      </w:r>
      <w:r>
        <w:rPr>
          <w:spacing w:val="1"/>
        </w:rPr>
        <w:t xml:space="preserve"> </w:t>
      </w:r>
      <w:r>
        <w:t>несколькими</w:t>
      </w:r>
      <w:r>
        <w:rPr>
          <w:spacing w:val="1"/>
        </w:rPr>
        <w:t xml:space="preserve"> </w:t>
      </w:r>
      <w:r>
        <w:t>серверами,</w:t>
      </w:r>
      <w:r>
        <w:rPr>
          <w:spacing w:val="1"/>
        </w:rPr>
        <w:t xml:space="preserve"> </w:t>
      </w:r>
      <w:r>
        <w:t>нужно</w:t>
      </w:r>
      <w:r>
        <w:rPr>
          <w:spacing w:val="1"/>
        </w:rPr>
        <w:t xml:space="preserve"> </w:t>
      </w:r>
      <w:r>
        <w:t>добавить</w:t>
      </w:r>
      <w:r>
        <w:rPr>
          <w:spacing w:val="1"/>
        </w:rPr>
        <w:t xml:space="preserve"> </w:t>
      </w:r>
      <w:r>
        <w:t>серверы</w:t>
      </w:r>
      <w:r>
        <w:rPr>
          <w:spacing w:val="1"/>
        </w:rPr>
        <w:t xml:space="preserve"> </w:t>
      </w:r>
      <w:r>
        <w:t>в</w:t>
      </w:r>
      <w:r>
        <w:rPr>
          <w:spacing w:val="1"/>
        </w:rPr>
        <w:t xml:space="preserve"> </w:t>
      </w:r>
      <w:r>
        <w:t>список</w:t>
      </w:r>
      <w:r>
        <w:rPr>
          <w:spacing w:val="1"/>
        </w:rPr>
        <w:t xml:space="preserve"> </w:t>
      </w:r>
      <w:r>
        <w:t>серверов,</w:t>
      </w:r>
      <w:r>
        <w:rPr>
          <w:spacing w:val="1"/>
        </w:rPr>
        <w:t xml:space="preserve"> </w:t>
      </w:r>
      <w:r>
        <w:t>а</w:t>
      </w:r>
      <w:r>
        <w:rPr>
          <w:spacing w:val="-67"/>
        </w:rPr>
        <w:t xml:space="preserve"> </w:t>
      </w:r>
      <w:r>
        <w:t>затем</w:t>
      </w:r>
      <w:r>
        <w:rPr>
          <w:spacing w:val="-4"/>
        </w:rPr>
        <w:t xml:space="preserve"> </w:t>
      </w:r>
      <w:r>
        <w:t>соединиться</w:t>
      </w:r>
      <w:r>
        <w:rPr>
          <w:spacing w:val="-4"/>
        </w:rPr>
        <w:t xml:space="preserve"> </w:t>
      </w:r>
      <w:r>
        <w:t>с</w:t>
      </w:r>
      <w:r>
        <w:rPr>
          <w:spacing w:val="-2"/>
        </w:rPr>
        <w:t xml:space="preserve"> </w:t>
      </w:r>
      <w:r>
        <w:t>сервером,</w:t>
      </w:r>
      <w:r>
        <w:rPr>
          <w:spacing w:val="-3"/>
        </w:rPr>
        <w:t xml:space="preserve"> </w:t>
      </w:r>
      <w:r>
        <w:t>которым</w:t>
      </w:r>
      <w:r>
        <w:rPr>
          <w:spacing w:val="-3"/>
        </w:rPr>
        <w:t xml:space="preserve"> </w:t>
      </w:r>
      <w:r>
        <w:t>необходимо</w:t>
      </w:r>
      <w:r>
        <w:rPr>
          <w:spacing w:val="-3"/>
        </w:rPr>
        <w:t xml:space="preserve"> </w:t>
      </w:r>
      <w:r>
        <w:t>управлять.</w:t>
      </w:r>
    </w:p>
    <w:p w:rsidR="00A318AB" w:rsidRDefault="00A318AB" w:rsidP="00A318AB">
      <w:pPr>
        <w:spacing w:line="321" w:lineRule="exact"/>
        <w:ind w:left="1010"/>
        <w:jc w:val="both"/>
        <w:rPr>
          <w:sz w:val="28"/>
        </w:rPr>
      </w:pPr>
      <w:r>
        <w:rPr>
          <w:sz w:val="28"/>
        </w:rPr>
        <w:t>Службы</w:t>
      </w:r>
      <w:r>
        <w:rPr>
          <w:b/>
          <w:i/>
          <w:sz w:val="28"/>
        </w:rPr>
        <w:t>Windows</w:t>
      </w:r>
      <w:r>
        <w:rPr>
          <w:b/>
          <w:i/>
          <w:spacing w:val="110"/>
          <w:sz w:val="28"/>
        </w:rPr>
        <w:t xml:space="preserve"> </w:t>
      </w:r>
      <w:r>
        <w:rPr>
          <w:b/>
          <w:i/>
          <w:sz w:val="28"/>
        </w:rPr>
        <w:t xml:space="preserve">Media  </w:t>
      </w:r>
      <w:r>
        <w:rPr>
          <w:b/>
          <w:i/>
          <w:spacing w:val="36"/>
          <w:sz w:val="28"/>
        </w:rPr>
        <w:t xml:space="preserve"> </w:t>
      </w:r>
      <w:r>
        <w:rPr>
          <w:sz w:val="28"/>
        </w:rPr>
        <w:t xml:space="preserve">предоставляют  </w:t>
      </w:r>
      <w:r>
        <w:rPr>
          <w:spacing w:val="37"/>
          <w:sz w:val="28"/>
        </w:rPr>
        <w:t xml:space="preserve"> </w:t>
      </w:r>
      <w:r>
        <w:rPr>
          <w:sz w:val="28"/>
        </w:rPr>
        <w:t xml:space="preserve">возможность  </w:t>
      </w:r>
      <w:r>
        <w:rPr>
          <w:spacing w:val="37"/>
          <w:sz w:val="28"/>
        </w:rPr>
        <w:t xml:space="preserve"> </w:t>
      </w:r>
      <w:r>
        <w:rPr>
          <w:sz w:val="28"/>
        </w:rPr>
        <w:t>доставки</w:t>
      </w:r>
    </w:p>
    <w:p w:rsidR="00A318AB" w:rsidRDefault="00A318AB" w:rsidP="00A318AB">
      <w:pPr>
        <w:spacing w:line="321" w:lineRule="exact"/>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6"/>
      </w:pPr>
      <w:r>
        <w:lastRenderedPageBreak/>
        <w:t>мультимедийной</w:t>
      </w:r>
      <w:r>
        <w:rPr>
          <w:spacing w:val="1"/>
        </w:rPr>
        <w:t xml:space="preserve"> </w:t>
      </w:r>
      <w:r>
        <w:t>информации</w:t>
      </w:r>
      <w:r>
        <w:rPr>
          <w:spacing w:val="1"/>
        </w:rPr>
        <w:t xml:space="preserve"> </w:t>
      </w:r>
      <w:r>
        <w:t>большому</w:t>
      </w:r>
      <w:r>
        <w:rPr>
          <w:spacing w:val="1"/>
        </w:rPr>
        <w:t xml:space="preserve"> </w:t>
      </w:r>
      <w:r>
        <w:t>количеству</w:t>
      </w:r>
      <w:r>
        <w:rPr>
          <w:spacing w:val="1"/>
        </w:rPr>
        <w:t xml:space="preserve"> </w:t>
      </w:r>
      <w:r>
        <w:t>клиентов,</w:t>
      </w:r>
      <w:r>
        <w:rPr>
          <w:spacing w:val="1"/>
        </w:rPr>
        <w:t xml:space="preserve"> </w:t>
      </w:r>
      <w:r>
        <w:t>использующих форматы</w:t>
      </w:r>
      <w:r>
        <w:rPr>
          <w:b/>
        </w:rPr>
        <w:t>.</w:t>
      </w:r>
      <w:r>
        <w:rPr>
          <w:b/>
          <w:i/>
        </w:rPr>
        <w:t>ASF, .WMA и .WAV</w:t>
      </w:r>
      <w:r>
        <w:t>. Клиенты могут проигрывать</w:t>
      </w:r>
      <w:r>
        <w:rPr>
          <w:spacing w:val="1"/>
        </w:rPr>
        <w:t xml:space="preserve"> </w:t>
      </w:r>
      <w:r>
        <w:t>такие файлы, не загружая их целиком, поскольку они принимаются по сети</w:t>
      </w:r>
      <w:r>
        <w:rPr>
          <w:spacing w:val="-67"/>
        </w:rPr>
        <w:t xml:space="preserve"> </w:t>
      </w:r>
      <w:r>
        <w:t>в</w:t>
      </w:r>
      <w:r>
        <w:rPr>
          <w:spacing w:val="1"/>
        </w:rPr>
        <w:t xml:space="preserve"> </w:t>
      </w:r>
      <w:r>
        <w:t>виде</w:t>
      </w:r>
      <w:r>
        <w:rPr>
          <w:spacing w:val="1"/>
        </w:rPr>
        <w:t xml:space="preserve"> </w:t>
      </w:r>
      <w:r>
        <w:t>потоковых</w:t>
      </w:r>
      <w:r>
        <w:rPr>
          <w:spacing w:val="1"/>
        </w:rPr>
        <w:t xml:space="preserve"> </w:t>
      </w:r>
      <w:r>
        <w:t>данных.</w:t>
      </w:r>
      <w:r>
        <w:rPr>
          <w:spacing w:val="1"/>
        </w:rPr>
        <w:t xml:space="preserve"> </w:t>
      </w:r>
      <w:r>
        <w:t>Потоковая</w:t>
      </w:r>
      <w:r>
        <w:rPr>
          <w:spacing w:val="1"/>
        </w:rPr>
        <w:t xml:space="preserve"> </w:t>
      </w:r>
      <w:r>
        <w:t>передача</w:t>
      </w:r>
      <w:r>
        <w:rPr>
          <w:spacing w:val="1"/>
        </w:rPr>
        <w:t xml:space="preserve"> </w:t>
      </w:r>
      <w:r>
        <w:t>данных</w:t>
      </w:r>
      <w:r>
        <w:rPr>
          <w:spacing w:val="1"/>
        </w:rPr>
        <w:t xml:space="preserve"> </w:t>
      </w:r>
      <w:r>
        <w:t>существенно</w:t>
      </w:r>
      <w:r>
        <w:rPr>
          <w:spacing w:val="1"/>
        </w:rPr>
        <w:t xml:space="preserve"> </w:t>
      </w:r>
      <w:r>
        <w:t>уменьшает время загрузки и требования к памяти на клиентской стороне.</w:t>
      </w:r>
      <w:r>
        <w:rPr>
          <w:spacing w:val="1"/>
        </w:rPr>
        <w:t xml:space="preserve"> </w:t>
      </w:r>
      <w:r>
        <w:t>Она</w:t>
      </w:r>
      <w:r>
        <w:rPr>
          <w:spacing w:val="1"/>
        </w:rPr>
        <w:t xml:space="preserve"> </w:t>
      </w:r>
      <w:r>
        <w:t>также</w:t>
      </w:r>
      <w:r>
        <w:rPr>
          <w:spacing w:val="1"/>
        </w:rPr>
        <w:t xml:space="preserve"> </w:t>
      </w:r>
      <w:r>
        <w:t>позволяет</w:t>
      </w:r>
      <w:r>
        <w:rPr>
          <w:spacing w:val="1"/>
        </w:rPr>
        <w:t xml:space="preserve"> </w:t>
      </w:r>
      <w:r>
        <w:t>транслировать</w:t>
      </w:r>
      <w:r>
        <w:rPr>
          <w:spacing w:val="1"/>
        </w:rPr>
        <w:t xml:space="preserve"> </w:t>
      </w:r>
      <w:r>
        <w:t>данные</w:t>
      </w:r>
      <w:r>
        <w:rPr>
          <w:spacing w:val="1"/>
        </w:rPr>
        <w:t xml:space="preserve"> </w:t>
      </w:r>
      <w:r>
        <w:t>неограниченной</w:t>
      </w:r>
      <w:r>
        <w:rPr>
          <w:spacing w:val="1"/>
        </w:rPr>
        <w:t xml:space="preserve"> </w:t>
      </w:r>
      <w:r>
        <w:t>длины,</w:t>
      </w:r>
      <w:r>
        <w:rPr>
          <w:spacing w:val="-67"/>
        </w:rPr>
        <w:t xml:space="preserve"> </w:t>
      </w:r>
      <w:r>
        <w:t>например, предоставляет возможность</w:t>
      </w:r>
      <w:r>
        <w:rPr>
          <w:spacing w:val="1"/>
        </w:rPr>
        <w:t xml:space="preserve"> </w:t>
      </w:r>
      <w:r>
        <w:t>живых</w:t>
      </w:r>
      <w:r>
        <w:rPr>
          <w:spacing w:val="-2"/>
        </w:rPr>
        <w:t xml:space="preserve"> </w:t>
      </w:r>
      <w:r>
        <w:t>трансляций.</w:t>
      </w:r>
    </w:p>
    <w:p w:rsidR="00A318AB" w:rsidRDefault="00A318AB" w:rsidP="00A318AB">
      <w:pPr>
        <w:pStyle w:val="4"/>
        <w:spacing w:before="238"/>
        <w:ind w:left="258" w:right="784"/>
        <w:jc w:val="center"/>
      </w:pPr>
      <w:r>
        <w:t>IP-телефония</w:t>
      </w:r>
    </w:p>
    <w:p w:rsidR="00A318AB" w:rsidRDefault="00A318AB" w:rsidP="00A318AB">
      <w:pPr>
        <w:pStyle w:val="ac"/>
        <w:spacing w:before="48" w:line="276" w:lineRule="auto"/>
        <w:ind w:right="687" w:firstLine="850"/>
      </w:pPr>
      <w:r>
        <w:rPr>
          <w:i/>
        </w:rPr>
        <w:t>Интернет-телефония</w:t>
      </w:r>
      <w:r>
        <w:t>–</w:t>
      </w:r>
      <w:r>
        <w:rPr>
          <w:spacing w:val="1"/>
        </w:rPr>
        <w:t xml:space="preserve"> </w:t>
      </w:r>
      <w:r>
        <w:t>это</w:t>
      </w:r>
      <w:r>
        <w:rPr>
          <w:spacing w:val="1"/>
        </w:rPr>
        <w:t xml:space="preserve"> </w:t>
      </w:r>
      <w:r>
        <w:t>технология</w:t>
      </w:r>
      <w:r>
        <w:rPr>
          <w:spacing w:val="1"/>
        </w:rPr>
        <w:t xml:space="preserve"> </w:t>
      </w:r>
      <w:r>
        <w:t>передачи</w:t>
      </w:r>
      <w:r>
        <w:rPr>
          <w:spacing w:val="1"/>
        </w:rPr>
        <w:t xml:space="preserve"> </w:t>
      </w:r>
      <w:r>
        <w:t>телефонных</w:t>
      </w:r>
      <w:r>
        <w:rPr>
          <w:spacing w:val="1"/>
        </w:rPr>
        <w:t xml:space="preserve"> </w:t>
      </w:r>
      <w:r>
        <w:t>речевых сообщений по сети Интернет. Работа устройств в сети Интернет</w:t>
      </w:r>
      <w:r>
        <w:rPr>
          <w:spacing w:val="1"/>
        </w:rPr>
        <w:t xml:space="preserve"> </w:t>
      </w:r>
      <w:r>
        <w:t>осуществляется</w:t>
      </w:r>
      <w:r>
        <w:rPr>
          <w:spacing w:val="1"/>
        </w:rPr>
        <w:t xml:space="preserve"> </w:t>
      </w:r>
      <w:r>
        <w:t>с</w:t>
      </w:r>
      <w:r>
        <w:rPr>
          <w:spacing w:val="1"/>
        </w:rPr>
        <w:t xml:space="preserve"> </w:t>
      </w:r>
      <w:r>
        <w:t>использованием</w:t>
      </w:r>
      <w:r>
        <w:rPr>
          <w:spacing w:val="1"/>
        </w:rPr>
        <w:t xml:space="preserve"> </w:t>
      </w:r>
      <w:r>
        <w:t>специального</w:t>
      </w:r>
      <w:r>
        <w:rPr>
          <w:spacing w:val="1"/>
        </w:rPr>
        <w:t xml:space="preserve"> </w:t>
      </w:r>
      <w:r>
        <w:t>Интернет-протокола</w:t>
      </w:r>
      <w:r>
        <w:rPr>
          <w:spacing w:val="1"/>
        </w:rPr>
        <w:t xml:space="preserve"> </w:t>
      </w:r>
      <w:r>
        <w:rPr>
          <w:b/>
          <w:i/>
        </w:rPr>
        <w:t>IP</w:t>
      </w:r>
      <w:r>
        <w:rPr>
          <w:b/>
          <w:i/>
          <w:spacing w:val="-67"/>
        </w:rPr>
        <w:t xml:space="preserve"> </w:t>
      </w:r>
      <w:r>
        <w:rPr>
          <w:i/>
        </w:rPr>
        <w:t>(</w:t>
      </w:r>
      <w:r>
        <w:rPr>
          <w:b/>
          <w:i/>
        </w:rPr>
        <w:t>I</w:t>
      </w:r>
      <w:r>
        <w:rPr>
          <w:i/>
        </w:rPr>
        <w:t xml:space="preserve">nternet </w:t>
      </w:r>
      <w:r>
        <w:rPr>
          <w:b/>
          <w:i/>
        </w:rPr>
        <w:t>P</w:t>
      </w:r>
      <w:r>
        <w:rPr>
          <w:i/>
        </w:rPr>
        <w:t>rotocol )</w:t>
      </w:r>
      <w:r>
        <w:t xml:space="preserve">. В настоящее время протокол </w:t>
      </w:r>
      <w:r>
        <w:rPr>
          <w:b/>
          <w:i/>
        </w:rPr>
        <w:t xml:space="preserve">IP </w:t>
      </w:r>
      <w:r>
        <w:t>используется не только</w:t>
      </w:r>
      <w:r>
        <w:rPr>
          <w:spacing w:val="-67"/>
        </w:rPr>
        <w:t xml:space="preserve"> </w:t>
      </w:r>
      <w:r>
        <w:t>в</w:t>
      </w:r>
      <w:r>
        <w:rPr>
          <w:spacing w:val="1"/>
        </w:rPr>
        <w:t xml:space="preserve"> </w:t>
      </w:r>
      <w:r>
        <w:t>сети</w:t>
      </w:r>
      <w:r>
        <w:rPr>
          <w:spacing w:val="1"/>
        </w:rPr>
        <w:t xml:space="preserve"> </w:t>
      </w:r>
      <w:r>
        <w:t>Интернет,</w:t>
      </w:r>
      <w:r>
        <w:rPr>
          <w:spacing w:val="1"/>
        </w:rPr>
        <w:t xml:space="preserve"> </w:t>
      </w:r>
      <w:r>
        <w:t>но</w:t>
      </w:r>
      <w:r>
        <w:rPr>
          <w:spacing w:val="1"/>
        </w:rPr>
        <w:t xml:space="preserve"> </w:t>
      </w:r>
      <w:r>
        <w:t>и</w:t>
      </w:r>
      <w:r>
        <w:rPr>
          <w:spacing w:val="1"/>
        </w:rPr>
        <w:t xml:space="preserve"> </w:t>
      </w:r>
      <w:r>
        <w:t>в</w:t>
      </w:r>
      <w:r>
        <w:rPr>
          <w:spacing w:val="1"/>
        </w:rPr>
        <w:t xml:space="preserve"> </w:t>
      </w:r>
      <w:r>
        <w:t>других</w:t>
      </w:r>
      <w:r>
        <w:rPr>
          <w:spacing w:val="1"/>
        </w:rPr>
        <w:t xml:space="preserve"> </w:t>
      </w:r>
      <w:r>
        <w:t>сетях</w:t>
      </w:r>
      <w:r>
        <w:rPr>
          <w:spacing w:val="1"/>
        </w:rPr>
        <w:t xml:space="preserve"> </w:t>
      </w:r>
      <w:r>
        <w:t>передачи</w:t>
      </w:r>
      <w:r>
        <w:rPr>
          <w:spacing w:val="1"/>
        </w:rPr>
        <w:t xml:space="preserve"> </w:t>
      </w:r>
      <w:r>
        <w:t>данных</w:t>
      </w:r>
      <w:r>
        <w:rPr>
          <w:spacing w:val="1"/>
        </w:rPr>
        <w:t xml:space="preserve"> </w:t>
      </w:r>
      <w:r>
        <w:t>с</w:t>
      </w:r>
      <w:r>
        <w:rPr>
          <w:spacing w:val="1"/>
        </w:rPr>
        <w:t xml:space="preserve"> </w:t>
      </w:r>
      <w:r>
        <w:t>пакетной</w:t>
      </w:r>
      <w:r>
        <w:rPr>
          <w:spacing w:val="1"/>
        </w:rPr>
        <w:t xml:space="preserve"> </w:t>
      </w:r>
      <w:r>
        <w:t>коммутацией.</w:t>
      </w:r>
      <w:r>
        <w:rPr>
          <w:spacing w:val="1"/>
        </w:rPr>
        <w:t xml:space="preserve"> </w:t>
      </w:r>
      <w:r>
        <w:t>И</w:t>
      </w:r>
      <w:r>
        <w:rPr>
          <w:spacing w:val="1"/>
        </w:rPr>
        <w:t xml:space="preserve"> </w:t>
      </w:r>
      <w:r>
        <w:t>во</w:t>
      </w:r>
      <w:r>
        <w:rPr>
          <w:spacing w:val="1"/>
        </w:rPr>
        <w:t xml:space="preserve"> </w:t>
      </w:r>
      <w:r>
        <w:t>всех</w:t>
      </w:r>
      <w:r>
        <w:rPr>
          <w:spacing w:val="1"/>
        </w:rPr>
        <w:t xml:space="preserve"> </w:t>
      </w:r>
      <w:r>
        <w:t>этих</w:t>
      </w:r>
      <w:r>
        <w:rPr>
          <w:spacing w:val="1"/>
        </w:rPr>
        <w:t xml:space="preserve"> </w:t>
      </w:r>
      <w:r>
        <w:t>сетях,</w:t>
      </w:r>
      <w:r>
        <w:rPr>
          <w:spacing w:val="1"/>
        </w:rPr>
        <w:t xml:space="preserve"> </w:t>
      </w:r>
      <w:r>
        <w:t>в</w:t>
      </w:r>
      <w:r>
        <w:rPr>
          <w:spacing w:val="1"/>
        </w:rPr>
        <w:t xml:space="preserve"> </w:t>
      </w:r>
      <w:r>
        <w:t>принципе,</w:t>
      </w:r>
      <w:r>
        <w:rPr>
          <w:spacing w:val="1"/>
        </w:rPr>
        <w:t xml:space="preserve"> </w:t>
      </w:r>
      <w:r>
        <w:t>имеется</w:t>
      </w:r>
      <w:r>
        <w:rPr>
          <w:spacing w:val="1"/>
        </w:rPr>
        <w:t xml:space="preserve"> </w:t>
      </w:r>
      <w:r>
        <w:t>возможность</w:t>
      </w:r>
      <w:r>
        <w:rPr>
          <w:spacing w:val="-67"/>
        </w:rPr>
        <w:t xml:space="preserve"> </w:t>
      </w:r>
      <w:r>
        <w:t>передавать речевые сообщения с использованием пакетов данных. Такой</w:t>
      </w:r>
      <w:r>
        <w:rPr>
          <w:spacing w:val="1"/>
        </w:rPr>
        <w:t xml:space="preserve"> </w:t>
      </w:r>
      <w:r>
        <w:t>способ</w:t>
      </w:r>
      <w:r>
        <w:rPr>
          <w:spacing w:val="1"/>
        </w:rPr>
        <w:t xml:space="preserve"> </w:t>
      </w:r>
      <w:r>
        <w:t>передачи</w:t>
      </w:r>
      <w:r>
        <w:rPr>
          <w:spacing w:val="1"/>
        </w:rPr>
        <w:t xml:space="preserve"> </w:t>
      </w:r>
      <w:r>
        <w:t>речи</w:t>
      </w:r>
      <w:r>
        <w:rPr>
          <w:spacing w:val="1"/>
        </w:rPr>
        <w:t xml:space="preserve"> </w:t>
      </w:r>
      <w:r>
        <w:t>и</w:t>
      </w:r>
      <w:r>
        <w:rPr>
          <w:spacing w:val="1"/>
        </w:rPr>
        <w:t xml:space="preserve"> </w:t>
      </w:r>
      <w:r>
        <w:t>получил</w:t>
      </w:r>
      <w:r>
        <w:rPr>
          <w:spacing w:val="1"/>
        </w:rPr>
        <w:t xml:space="preserve"> </w:t>
      </w:r>
      <w:r>
        <w:t>название</w:t>
      </w:r>
      <w:r>
        <w:rPr>
          <w:spacing w:val="1"/>
        </w:rPr>
        <w:t xml:space="preserve"> </w:t>
      </w:r>
      <w:r>
        <w:rPr>
          <w:b/>
          <w:i/>
        </w:rPr>
        <w:t>IP</w:t>
      </w:r>
      <w:r>
        <w:rPr>
          <w:i/>
        </w:rPr>
        <w:t>-телефония</w:t>
      </w:r>
      <w:r>
        <w:rPr>
          <w:i/>
          <w:spacing w:val="1"/>
        </w:rPr>
        <w:t xml:space="preserve"> </w:t>
      </w:r>
      <w:r>
        <w:rPr>
          <w:i/>
        </w:rPr>
        <w:t>(</w:t>
      </w:r>
      <w:r>
        <w:t>более</w:t>
      </w:r>
      <w:r>
        <w:rPr>
          <w:spacing w:val="1"/>
        </w:rPr>
        <w:t xml:space="preserve"> </w:t>
      </w:r>
      <w:r>
        <w:t>узкий</w:t>
      </w:r>
      <w:r>
        <w:rPr>
          <w:spacing w:val="1"/>
        </w:rPr>
        <w:t xml:space="preserve"> </w:t>
      </w:r>
      <w:r>
        <w:t>термин</w:t>
      </w:r>
      <w:r>
        <w:rPr>
          <w:spacing w:val="1"/>
        </w:rPr>
        <w:t xml:space="preserve"> </w:t>
      </w:r>
      <w:r>
        <w:rPr>
          <w:i/>
        </w:rPr>
        <w:t>Интернет-телефония)</w:t>
      </w:r>
      <w:r>
        <w:t>.</w:t>
      </w:r>
      <w:r>
        <w:rPr>
          <w:spacing w:val="1"/>
        </w:rPr>
        <w:t xml:space="preserve"> </w:t>
      </w:r>
      <w:r>
        <w:t>За</w:t>
      </w:r>
      <w:r>
        <w:rPr>
          <w:spacing w:val="1"/>
        </w:rPr>
        <w:t xml:space="preserve"> </w:t>
      </w:r>
      <w:r>
        <w:t>рубежом</w:t>
      </w:r>
      <w:r>
        <w:rPr>
          <w:spacing w:val="1"/>
        </w:rPr>
        <w:t xml:space="preserve"> </w:t>
      </w:r>
      <w:r>
        <w:t>обычно</w:t>
      </w:r>
      <w:r>
        <w:rPr>
          <w:spacing w:val="1"/>
        </w:rPr>
        <w:t xml:space="preserve"> </w:t>
      </w:r>
      <w:r>
        <w:t>употребляется</w:t>
      </w:r>
      <w:r>
        <w:rPr>
          <w:spacing w:val="-67"/>
        </w:rPr>
        <w:t xml:space="preserve"> </w:t>
      </w:r>
      <w:r>
        <w:t>аббревиатура</w:t>
      </w:r>
      <w:r>
        <w:rPr>
          <w:spacing w:val="-9"/>
        </w:rPr>
        <w:t xml:space="preserve"> </w:t>
      </w:r>
      <w:r>
        <w:rPr>
          <w:b/>
          <w:i/>
        </w:rPr>
        <w:t>VoIP–</w:t>
      </w:r>
      <w:r>
        <w:rPr>
          <w:b/>
          <w:i/>
          <w:spacing w:val="-1"/>
        </w:rPr>
        <w:t xml:space="preserve"> </w:t>
      </w:r>
      <w:r>
        <w:rPr>
          <w:b/>
          <w:i/>
        </w:rPr>
        <w:t>V</w:t>
      </w:r>
      <w:r>
        <w:rPr>
          <w:i/>
        </w:rPr>
        <w:t>oice</w:t>
      </w:r>
      <w:r>
        <w:rPr>
          <w:i/>
          <w:spacing w:val="-1"/>
        </w:rPr>
        <w:t xml:space="preserve"> </w:t>
      </w:r>
      <w:r>
        <w:rPr>
          <w:b/>
          <w:i/>
        </w:rPr>
        <w:t>o</w:t>
      </w:r>
      <w:r>
        <w:rPr>
          <w:i/>
        </w:rPr>
        <w:t>ver</w:t>
      </w:r>
      <w:r>
        <w:rPr>
          <w:i/>
          <w:spacing w:val="-2"/>
        </w:rPr>
        <w:t xml:space="preserve"> </w:t>
      </w:r>
      <w:r>
        <w:rPr>
          <w:b/>
          <w:i/>
        </w:rPr>
        <w:t>IP</w:t>
      </w:r>
      <w:r>
        <w:t>.</w:t>
      </w:r>
    </w:p>
    <w:p w:rsidR="00A318AB" w:rsidRDefault="00A318AB" w:rsidP="00A318AB">
      <w:pPr>
        <w:pStyle w:val="ac"/>
        <w:spacing w:line="319" w:lineRule="exact"/>
        <w:ind w:left="1010"/>
      </w:pPr>
      <w:r>
        <w:rPr>
          <w:u w:val="single"/>
        </w:rPr>
        <w:t>Процесс</w:t>
      </w:r>
      <w:r>
        <w:rPr>
          <w:spacing w:val="-5"/>
          <w:u w:val="single"/>
        </w:rPr>
        <w:t xml:space="preserve"> </w:t>
      </w:r>
      <w:r>
        <w:rPr>
          <w:u w:val="single"/>
        </w:rPr>
        <w:t>передачи</w:t>
      </w:r>
      <w:r>
        <w:rPr>
          <w:spacing w:val="-2"/>
          <w:u w:val="single"/>
        </w:rPr>
        <w:t xml:space="preserve"> </w:t>
      </w:r>
      <w:r>
        <w:rPr>
          <w:u w:val="single"/>
        </w:rPr>
        <w:t>голоса</w:t>
      </w:r>
      <w:r>
        <w:rPr>
          <w:spacing w:val="-4"/>
        </w:rPr>
        <w:t xml:space="preserve"> </w:t>
      </w:r>
      <w:r>
        <w:t>по</w:t>
      </w:r>
      <w:r>
        <w:rPr>
          <w:spacing w:val="-5"/>
        </w:rPr>
        <w:t xml:space="preserve"> </w:t>
      </w:r>
      <w:r>
        <w:rPr>
          <w:b/>
          <w:i/>
        </w:rPr>
        <w:t>IP</w:t>
      </w:r>
      <w:r>
        <w:t>-сети</w:t>
      </w:r>
      <w:r>
        <w:rPr>
          <w:spacing w:val="-4"/>
        </w:rPr>
        <w:t xml:space="preserve"> </w:t>
      </w:r>
      <w:r>
        <w:t>состоит</w:t>
      </w:r>
      <w:r>
        <w:rPr>
          <w:spacing w:val="-5"/>
        </w:rPr>
        <w:t xml:space="preserve"> </w:t>
      </w:r>
      <w:r>
        <w:t>из</w:t>
      </w:r>
      <w:r>
        <w:rPr>
          <w:spacing w:val="-2"/>
        </w:rPr>
        <w:t xml:space="preserve"> </w:t>
      </w:r>
      <w:r>
        <w:t>нескольких</w:t>
      </w:r>
      <w:r>
        <w:rPr>
          <w:spacing w:val="-4"/>
        </w:rPr>
        <w:t xml:space="preserve"> </w:t>
      </w:r>
      <w:r>
        <w:t>этапов.</w:t>
      </w:r>
    </w:p>
    <w:p w:rsidR="00A318AB" w:rsidRDefault="00A318AB" w:rsidP="00A318AB">
      <w:pPr>
        <w:pStyle w:val="ac"/>
        <w:spacing w:before="48" w:line="276" w:lineRule="auto"/>
        <w:ind w:right="688" w:firstLine="850"/>
      </w:pPr>
      <w:r>
        <w:t xml:space="preserve">На </w:t>
      </w:r>
      <w:r>
        <w:rPr>
          <w:i/>
        </w:rPr>
        <w:t xml:space="preserve">первом </w:t>
      </w:r>
      <w:r>
        <w:t>осуществляется оцифровка голоса. Затем оцифрованные</w:t>
      </w:r>
      <w:r>
        <w:rPr>
          <w:spacing w:val="1"/>
        </w:rPr>
        <w:t xml:space="preserve"> </w:t>
      </w:r>
      <w:r>
        <w:t>данные</w:t>
      </w:r>
      <w:r>
        <w:rPr>
          <w:spacing w:val="1"/>
        </w:rPr>
        <w:t xml:space="preserve"> </w:t>
      </w:r>
      <w:r>
        <w:t>анализируются</w:t>
      </w:r>
      <w:r>
        <w:rPr>
          <w:spacing w:val="1"/>
        </w:rPr>
        <w:t xml:space="preserve"> </w:t>
      </w:r>
      <w:r>
        <w:t>и</w:t>
      </w:r>
      <w:r>
        <w:rPr>
          <w:spacing w:val="1"/>
        </w:rPr>
        <w:t xml:space="preserve"> </w:t>
      </w:r>
      <w:r>
        <w:t>обрабатываются</w:t>
      </w:r>
      <w:r>
        <w:rPr>
          <w:spacing w:val="1"/>
        </w:rPr>
        <w:t xml:space="preserve"> </w:t>
      </w:r>
      <w:r>
        <w:t>для</w:t>
      </w:r>
      <w:r>
        <w:rPr>
          <w:spacing w:val="1"/>
        </w:rPr>
        <w:t xml:space="preserve"> </w:t>
      </w:r>
      <w:r>
        <w:t>уменьшения</w:t>
      </w:r>
      <w:r>
        <w:rPr>
          <w:spacing w:val="1"/>
        </w:rPr>
        <w:t xml:space="preserve"> </w:t>
      </w:r>
      <w:r>
        <w:t>физического</w:t>
      </w:r>
      <w:r>
        <w:rPr>
          <w:spacing w:val="-67"/>
        </w:rPr>
        <w:t xml:space="preserve"> </w:t>
      </w:r>
      <w:r>
        <w:t>объема</w:t>
      </w:r>
      <w:r>
        <w:rPr>
          <w:spacing w:val="1"/>
        </w:rPr>
        <w:t xml:space="preserve"> </w:t>
      </w:r>
      <w:r>
        <w:t>данных,</w:t>
      </w:r>
      <w:r>
        <w:rPr>
          <w:spacing w:val="1"/>
        </w:rPr>
        <w:t xml:space="preserve"> </w:t>
      </w:r>
      <w:r>
        <w:t>передаваемых</w:t>
      </w:r>
      <w:r>
        <w:rPr>
          <w:spacing w:val="1"/>
        </w:rPr>
        <w:t xml:space="preserve"> </w:t>
      </w:r>
      <w:r>
        <w:t>получателю.</w:t>
      </w:r>
      <w:r>
        <w:rPr>
          <w:spacing w:val="1"/>
        </w:rPr>
        <w:t xml:space="preserve"> </w:t>
      </w:r>
      <w:r>
        <w:t>На</w:t>
      </w:r>
      <w:r>
        <w:rPr>
          <w:spacing w:val="1"/>
        </w:rPr>
        <w:t xml:space="preserve"> </w:t>
      </w:r>
      <w:r>
        <w:t>этом</w:t>
      </w:r>
      <w:r>
        <w:rPr>
          <w:spacing w:val="1"/>
        </w:rPr>
        <w:t xml:space="preserve"> </w:t>
      </w:r>
      <w:r>
        <w:t>этапе</w:t>
      </w:r>
      <w:r>
        <w:rPr>
          <w:spacing w:val="1"/>
        </w:rPr>
        <w:t xml:space="preserve"> </w:t>
      </w:r>
      <w:r>
        <w:t>происходит</w:t>
      </w:r>
      <w:r>
        <w:rPr>
          <w:spacing w:val="1"/>
        </w:rPr>
        <w:t xml:space="preserve"> </w:t>
      </w:r>
      <w:r>
        <w:t>подавление</w:t>
      </w:r>
      <w:r>
        <w:rPr>
          <w:spacing w:val="-5"/>
        </w:rPr>
        <w:t xml:space="preserve"> </w:t>
      </w:r>
      <w:r>
        <w:t>ненужных</w:t>
      </w:r>
      <w:r>
        <w:rPr>
          <w:spacing w:val="-4"/>
        </w:rPr>
        <w:t xml:space="preserve"> </w:t>
      </w:r>
      <w:r>
        <w:t>пауз,</w:t>
      </w:r>
      <w:r>
        <w:rPr>
          <w:spacing w:val="-3"/>
        </w:rPr>
        <w:t xml:space="preserve"> </w:t>
      </w:r>
      <w:r>
        <w:t>фонового</w:t>
      </w:r>
      <w:r>
        <w:rPr>
          <w:spacing w:val="-3"/>
        </w:rPr>
        <w:t xml:space="preserve"> </w:t>
      </w:r>
      <w:r>
        <w:t>шума,</w:t>
      </w:r>
      <w:r>
        <w:rPr>
          <w:spacing w:val="-4"/>
        </w:rPr>
        <w:t xml:space="preserve"> </w:t>
      </w:r>
      <w:r>
        <w:t>компрессирование.</w:t>
      </w:r>
    </w:p>
    <w:p w:rsidR="00A318AB" w:rsidRDefault="00A318AB" w:rsidP="00A318AB">
      <w:pPr>
        <w:pStyle w:val="ac"/>
        <w:spacing w:line="276" w:lineRule="auto"/>
        <w:ind w:right="685" w:firstLine="850"/>
      </w:pPr>
      <w:r>
        <w:t>На</w:t>
      </w:r>
      <w:r>
        <w:rPr>
          <w:spacing w:val="1"/>
        </w:rPr>
        <w:t xml:space="preserve"> </w:t>
      </w:r>
      <w:r>
        <w:rPr>
          <w:i/>
        </w:rPr>
        <w:t>втором</w:t>
      </w:r>
      <w:r>
        <w:rPr>
          <w:i/>
          <w:spacing w:val="1"/>
        </w:rPr>
        <w:t xml:space="preserve"> </w:t>
      </w:r>
      <w:r>
        <w:t>этапе</w:t>
      </w:r>
      <w:r>
        <w:rPr>
          <w:spacing w:val="1"/>
        </w:rPr>
        <w:t xml:space="preserve"> </w:t>
      </w:r>
      <w:r>
        <w:t>полученная</w:t>
      </w:r>
      <w:r>
        <w:rPr>
          <w:spacing w:val="1"/>
        </w:rPr>
        <w:t xml:space="preserve"> </w:t>
      </w:r>
      <w:r>
        <w:t>последовательность</w:t>
      </w:r>
      <w:r>
        <w:rPr>
          <w:spacing w:val="1"/>
        </w:rPr>
        <w:t xml:space="preserve"> </w:t>
      </w:r>
      <w:r>
        <w:t>данных</w:t>
      </w:r>
      <w:r>
        <w:rPr>
          <w:spacing w:val="1"/>
        </w:rPr>
        <w:t xml:space="preserve"> </w:t>
      </w:r>
      <w:r>
        <w:t>разбивается на пакеты и к ней добавляется протокольная информация –</w:t>
      </w:r>
      <w:r>
        <w:rPr>
          <w:spacing w:val="1"/>
        </w:rPr>
        <w:t xml:space="preserve"> </w:t>
      </w:r>
      <w:r>
        <w:t>адрес получателя, порядковый номер пакета на случай, если они будут</w:t>
      </w:r>
      <w:r>
        <w:rPr>
          <w:spacing w:val="1"/>
        </w:rPr>
        <w:t xml:space="preserve"> </w:t>
      </w:r>
      <w:r>
        <w:t>доставлены не последовательно, и дополнительные данные для коррекции</w:t>
      </w:r>
      <w:r>
        <w:rPr>
          <w:spacing w:val="1"/>
        </w:rPr>
        <w:t xml:space="preserve"> </w:t>
      </w:r>
      <w:r>
        <w:t>ошибок.</w:t>
      </w:r>
      <w:r>
        <w:rPr>
          <w:spacing w:val="1"/>
        </w:rPr>
        <w:t xml:space="preserve"> </w:t>
      </w:r>
      <w:r>
        <w:t>При</w:t>
      </w:r>
      <w:r>
        <w:rPr>
          <w:spacing w:val="1"/>
        </w:rPr>
        <w:t xml:space="preserve"> </w:t>
      </w:r>
      <w:r>
        <w:t>этом</w:t>
      </w:r>
      <w:r>
        <w:rPr>
          <w:spacing w:val="1"/>
        </w:rPr>
        <w:t xml:space="preserve"> </w:t>
      </w:r>
      <w:r>
        <w:t>происходит</w:t>
      </w:r>
      <w:r>
        <w:rPr>
          <w:spacing w:val="1"/>
        </w:rPr>
        <w:t xml:space="preserve"> </w:t>
      </w:r>
      <w:r>
        <w:t>временное</w:t>
      </w:r>
      <w:r>
        <w:rPr>
          <w:spacing w:val="1"/>
        </w:rPr>
        <w:t xml:space="preserve"> </w:t>
      </w:r>
      <w:r>
        <w:t>накопление</w:t>
      </w:r>
      <w:r>
        <w:rPr>
          <w:spacing w:val="1"/>
        </w:rPr>
        <w:t xml:space="preserve"> </w:t>
      </w:r>
      <w:r>
        <w:t>необходимого</w:t>
      </w:r>
      <w:r>
        <w:rPr>
          <w:spacing w:val="-67"/>
        </w:rPr>
        <w:t xml:space="preserve"> </w:t>
      </w:r>
      <w:r>
        <w:t>количества</w:t>
      </w:r>
      <w:r>
        <w:rPr>
          <w:spacing w:val="1"/>
        </w:rPr>
        <w:t xml:space="preserve"> </w:t>
      </w:r>
      <w:r>
        <w:t>данных</w:t>
      </w:r>
      <w:r>
        <w:rPr>
          <w:spacing w:val="1"/>
        </w:rPr>
        <w:t xml:space="preserve"> </w:t>
      </w:r>
      <w:r>
        <w:t>для</w:t>
      </w:r>
      <w:r>
        <w:rPr>
          <w:spacing w:val="1"/>
        </w:rPr>
        <w:t xml:space="preserve"> </w:t>
      </w:r>
      <w:r>
        <w:t>образования</w:t>
      </w:r>
      <w:r>
        <w:rPr>
          <w:spacing w:val="1"/>
        </w:rPr>
        <w:t xml:space="preserve"> </w:t>
      </w:r>
      <w:r>
        <w:t>пакета</w:t>
      </w:r>
      <w:r>
        <w:rPr>
          <w:spacing w:val="1"/>
        </w:rPr>
        <w:t xml:space="preserve"> </w:t>
      </w:r>
      <w:r>
        <w:t>до</w:t>
      </w:r>
      <w:r>
        <w:rPr>
          <w:spacing w:val="1"/>
        </w:rPr>
        <w:t xml:space="preserve"> </w:t>
      </w:r>
      <w:r>
        <w:t>его</w:t>
      </w:r>
      <w:r>
        <w:rPr>
          <w:spacing w:val="1"/>
        </w:rPr>
        <w:t xml:space="preserve"> </w:t>
      </w:r>
      <w:r>
        <w:t>непосредственной</w:t>
      </w:r>
      <w:r>
        <w:rPr>
          <w:spacing w:val="1"/>
        </w:rPr>
        <w:t xml:space="preserve"> </w:t>
      </w:r>
      <w:r>
        <w:t>отправки</w:t>
      </w:r>
      <w:r>
        <w:rPr>
          <w:spacing w:val="-1"/>
        </w:rPr>
        <w:t xml:space="preserve"> </w:t>
      </w:r>
      <w:r>
        <w:t>в</w:t>
      </w:r>
      <w:r>
        <w:rPr>
          <w:spacing w:val="-1"/>
        </w:rPr>
        <w:t xml:space="preserve"> </w:t>
      </w:r>
      <w:r>
        <w:t>сеть.</w:t>
      </w:r>
    </w:p>
    <w:p w:rsidR="00A318AB" w:rsidRDefault="00A318AB" w:rsidP="00A318AB">
      <w:pPr>
        <w:pStyle w:val="ac"/>
        <w:spacing w:line="276" w:lineRule="auto"/>
        <w:ind w:right="686" w:firstLine="850"/>
      </w:pPr>
      <w:r>
        <w:rPr>
          <w:u w:val="single"/>
        </w:rPr>
        <w:t>Извлечение</w:t>
      </w:r>
      <w:r>
        <w:rPr>
          <w:spacing w:val="1"/>
          <w:u w:val="single"/>
        </w:rPr>
        <w:t xml:space="preserve"> </w:t>
      </w:r>
      <w:r>
        <w:rPr>
          <w:u w:val="single"/>
        </w:rPr>
        <w:t>переданной</w:t>
      </w:r>
      <w:r>
        <w:rPr>
          <w:spacing w:val="1"/>
          <w:u w:val="single"/>
        </w:rPr>
        <w:t xml:space="preserve"> </w:t>
      </w:r>
      <w:r>
        <w:rPr>
          <w:u w:val="single"/>
        </w:rPr>
        <w:t>голосовой</w:t>
      </w:r>
      <w:r>
        <w:rPr>
          <w:spacing w:val="1"/>
          <w:u w:val="single"/>
        </w:rPr>
        <w:t xml:space="preserve"> </w:t>
      </w:r>
      <w:r>
        <w:rPr>
          <w:u w:val="single"/>
        </w:rPr>
        <w:t>информации</w:t>
      </w:r>
      <w:r>
        <w:rPr>
          <w:spacing w:val="1"/>
        </w:rPr>
        <w:t xml:space="preserve"> </w:t>
      </w:r>
      <w:r>
        <w:t>из</w:t>
      </w:r>
      <w:r>
        <w:rPr>
          <w:spacing w:val="1"/>
        </w:rPr>
        <w:t xml:space="preserve"> </w:t>
      </w:r>
      <w:r>
        <w:t>полученных</w:t>
      </w:r>
      <w:r>
        <w:rPr>
          <w:spacing w:val="1"/>
        </w:rPr>
        <w:t xml:space="preserve"> </w:t>
      </w:r>
      <w:r>
        <w:t>пакетов также происходит в несколько этапов. Когда голосовые пакеты</w:t>
      </w:r>
      <w:r>
        <w:rPr>
          <w:spacing w:val="1"/>
        </w:rPr>
        <w:t xml:space="preserve"> </w:t>
      </w:r>
      <w:r>
        <w:t>приходят на терминал получателя, то сначала проверяется их порядковая</w:t>
      </w:r>
      <w:r>
        <w:rPr>
          <w:spacing w:val="1"/>
        </w:rPr>
        <w:t xml:space="preserve"> </w:t>
      </w:r>
      <w:r>
        <w:t xml:space="preserve">последовательность. Поскольку </w:t>
      </w:r>
      <w:r>
        <w:rPr>
          <w:b/>
          <w:i/>
        </w:rPr>
        <w:t>IP</w:t>
      </w:r>
      <w:r>
        <w:t xml:space="preserve">-сети </w:t>
      </w:r>
      <w:r>
        <w:rPr>
          <w:i/>
        </w:rPr>
        <w:t xml:space="preserve">не гарантируют </w:t>
      </w:r>
      <w:r>
        <w:t>время доставки,</w:t>
      </w:r>
      <w:r>
        <w:rPr>
          <w:spacing w:val="1"/>
        </w:rPr>
        <w:t xml:space="preserve"> </w:t>
      </w:r>
      <w:r>
        <w:t>то</w:t>
      </w:r>
      <w:r>
        <w:rPr>
          <w:spacing w:val="1"/>
        </w:rPr>
        <w:t xml:space="preserve"> </w:t>
      </w:r>
      <w:r>
        <w:t>пакеты</w:t>
      </w:r>
      <w:r>
        <w:rPr>
          <w:spacing w:val="1"/>
        </w:rPr>
        <w:t xml:space="preserve"> </w:t>
      </w:r>
      <w:r>
        <w:t>со</w:t>
      </w:r>
      <w:r>
        <w:rPr>
          <w:spacing w:val="1"/>
        </w:rPr>
        <w:t xml:space="preserve"> </w:t>
      </w:r>
      <w:r>
        <w:t>старшими</w:t>
      </w:r>
      <w:r>
        <w:rPr>
          <w:spacing w:val="1"/>
        </w:rPr>
        <w:t xml:space="preserve"> </w:t>
      </w:r>
      <w:r>
        <w:t>порядковыми</w:t>
      </w:r>
      <w:r>
        <w:rPr>
          <w:spacing w:val="1"/>
        </w:rPr>
        <w:t xml:space="preserve"> </w:t>
      </w:r>
      <w:r>
        <w:t>номерами</w:t>
      </w:r>
      <w:r>
        <w:rPr>
          <w:spacing w:val="1"/>
        </w:rPr>
        <w:t xml:space="preserve"> </w:t>
      </w:r>
      <w:r>
        <w:t>могут</w:t>
      </w:r>
      <w:r>
        <w:rPr>
          <w:spacing w:val="1"/>
        </w:rPr>
        <w:t xml:space="preserve"> </w:t>
      </w:r>
      <w:r>
        <w:t>прийти</w:t>
      </w:r>
      <w:r>
        <w:rPr>
          <w:spacing w:val="1"/>
        </w:rPr>
        <w:t xml:space="preserve"> </w:t>
      </w:r>
      <w:r>
        <w:t>раньше,</w:t>
      </w:r>
      <w:r>
        <w:rPr>
          <w:spacing w:val="-67"/>
        </w:rPr>
        <w:t xml:space="preserve"> </w:t>
      </w:r>
      <w:r>
        <w:t>более</w:t>
      </w:r>
      <w:r>
        <w:rPr>
          <w:spacing w:val="1"/>
        </w:rPr>
        <w:t xml:space="preserve"> </w:t>
      </w:r>
      <w:r>
        <w:t>того,</w:t>
      </w:r>
      <w:r>
        <w:rPr>
          <w:spacing w:val="1"/>
        </w:rPr>
        <w:t xml:space="preserve"> </w:t>
      </w:r>
      <w:r>
        <w:t>интервал</w:t>
      </w:r>
      <w:r>
        <w:rPr>
          <w:spacing w:val="1"/>
        </w:rPr>
        <w:t xml:space="preserve"> </w:t>
      </w:r>
      <w:r>
        <w:t>времени</w:t>
      </w:r>
      <w:r>
        <w:rPr>
          <w:spacing w:val="1"/>
        </w:rPr>
        <w:t xml:space="preserve"> </w:t>
      </w:r>
      <w:r>
        <w:t>получения</w:t>
      </w:r>
      <w:r>
        <w:rPr>
          <w:spacing w:val="1"/>
        </w:rPr>
        <w:t xml:space="preserve"> </w:t>
      </w:r>
      <w:r>
        <w:t>также</w:t>
      </w:r>
      <w:r>
        <w:rPr>
          <w:spacing w:val="1"/>
        </w:rPr>
        <w:t xml:space="preserve"> </w:t>
      </w:r>
      <w:r>
        <w:t>может</w:t>
      </w:r>
      <w:r>
        <w:rPr>
          <w:spacing w:val="1"/>
        </w:rPr>
        <w:t xml:space="preserve"> </w:t>
      </w:r>
      <w:r>
        <w:t>колебаться.</w:t>
      </w:r>
      <w:r>
        <w:rPr>
          <w:spacing w:val="1"/>
        </w:rPr>
        <w:t xml:space="preserve"> </w:t>
      </w:r>
      <w:r>
        <w:t>Для</w:t>
      </w:r>
      <w:r>
        <w:rPr>
          <w:spacing w:val="-67"/>
        </w:rPr>
        <w:t xml:space="preserve"> </w:t>
      </w:r>
      <w:r>
        <w:t>восстановления</w:t>
      </w:r>
      <w:r>
        <w:rPr>
          <w:spacing w:val="59"/>
        </w:rPr>
        <w:t xml:space="preserve"> </w:t>
      </w:r>
      <w:r>
        <w:t>исходной</w:t>
      </w:r>
      <w:r>
        <w:rPr>
          <w:spacing w:val="58"/>
        </w:rPr>
        <w:t xml:space="preserve"> </w:t>
      </w:r>
      <w:r>
        <w:t>последовательности</w:t>
      </w:r>
      <w:r>
        <w:rPr>
          <w:spacing w:val="59"/>
        </w:rPr>
        <w:t xml:space="preserve"> </w:t>
      </w:r>
      <w:r>
        <w:t>и</w:t>
      </w:r>
      <w:r>
        <w:rPr>
          <w:spacing w:val="60"/>
        </w:rPr>
        <w:t xml:space="preserve"> </w:t>
      </w:r>
      <w:r>
        <w:t>синхронизации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90"/>
      </w:pPr>
      <w:r>
        <w:lastRenderedPageBreak/>
        <w:t>происходит</w:t>
      </w:r>
      <w:r>
        <w:rPr>
          <w:spacing w:val="1"/>
        </w:rPr>
        <w:t xml:space="preserve"> </w:t>
      </w:r>
      <w:r>
        <w:t>временное</w:t>
      </w:r>
      <w:r>
        <w:rPr>
          <w:spacing w:val="1"/>
        </w:rPr>
        <w:t xml:space="preserve"> </w:t>
      </w:r>
      <w:r>
        <w:t>накопление</w:t>
      </w:r>
      <w:r>
        <w:rPr>
          <w:spacing w:val="1"/>
        </w:rPr>
        <w:t xml:space="preserve"> </w:t>
      </w:r>
      <w:r>
        <w:t>пакетов.</w:t>
      </w:r>
      <w:r>
        <w:rPr>
          <w:spacing w:val="1"/>
        </w:rPr>
        <w:t xml:space="preserve"> </w:t>
      </w:r>
      <w:r>
        <w:t>Однако</w:t>
      </w:r>
      <w:r>
        <w:rPr>
          <w:spacing w:val="1"/>
        </w:rPr>
        <w:t xml:space="preserve"> </w:t>
      </w:r>
      <w:r>
        <w:t>некоторые</w:t>
      </w:r>
      <w:r>
        <w:rPr>
          <w:spacing w:val="1"/>
        </w:rPr>
        <w:t xml:space="preserve"> </w:t>
      </w:r>
      <w:r>
        <w:t>пакеты</w:t>
      </w:r>
      <w:r>
        <w:rPr>
          <w:spacing w:val="1"/>
        </w:rPr>
        <w:t xml:space="preserve"> </w:t>
      </w:r>
      <w:r>
        <w:t>могут быть вообще потеряны при доставке, либо задержка их доставки</w:t>
      </w:r>
      <w:r>
        <w:rPr>
          <w:spacing w:val="1"/>
        </w:rPr>
        <w:t xml:space="preserve"> </w:t>
      </w:r>
      <w:r>
        <w:t>превышает</w:t>
      </w:r>
      <w:r>
        <w:rPr>
          <w:spacing w:val="-2"/>
        </w:rPr>
        <w:t xml:space="preserve"> </w:t>
      </w:r>
      <w:r>
        <w:t>допустимый разброс.</w:t>
      </w:r>
    </w:p>
    <w:p w:rsidR="00A318AB" w:rsidRDefault="00A318AB" w:rsidP="00A318AB">
      <w:pPr>
        <w:pStyle w:val="ac"/>
        <w:spacing w:line="276" w:lineRule="auto"/>
        <w:ind w:right="685" w:firstLine="850"/>
      </w:pPr>
      <w:r>
        <w:t>В обычных условиях приемный терминал запрашивает повторную</w:t>
      </w:r>
      <w:r>
        <w:rPr>
          <w:spacing w:val="1"/>
        </w:rPr>
        <w:t xml:space="preserve"> </w:t>
      </w:r>
      <w:r>
        <w:t>передачу потерянных данных. Но передача голоса слишком критична ко</w:t>
      </w:r>
      <w:r>
        <w:rPr>
          <w:spacing w:val="1"/>
        </w:rPr>
        <w:t xml:space="preserve"> </w:t>
      </w:r>
      <w:r>
        <w:t>времени</w:t>
      </w:r>
      <w:r>
        <w:rPr>
          <w:spacing w:val="1"/>
        </w:rPr>
        <w:t xml:space="preserve"> </w:t>
      </w:r>
      <w:r>
        <w:t>доставки,</w:t>
      </w:r>
      <w:r>
        <w:rPr>
          <w:spacing w:val="1"/>
        </w:rPr>
        <w:t xml:space="preserve"> </w:t>
      </w:r>
      <w:r>
        <w:t>поэтому</w:t>
      </w:r>
      <w:r>
        <w:rPr>
          <w:spacing w:val="1"/>
        </w:rPr>
        <w:t xml:space="preserve"> </w:t>
      </w:r>
      <w:r>
        <w:t>в</w:t>
      </w:r>
      <w:r>
        <w:rPr>
          <w:spacing w:val="1"/>
        </w:rPr>
        <w:t xml:space="preserve"> </w:t>
      </w:r>
      <w:r>
        <w:t>этом</w:t>
      </w:r>
      <w:r>
        <w:rPr>
          <w:spacing w:val="1"/>
        </w:rPr>
        <w:t xml:space="preserve"> </w:t>
      </w:r>
      <w:r>
        <w:t>случае</w:t>
      </w:r>
      <w:r>
        <w:rPr>
          <w:spacing w:val="1"/>
        </w:rPr>
        <w:t xml:space="preserve"> </w:t>
      </w:r>
      <w:r>
        <w:t>либо</w:t>
      </w:r>
      <w:r>
        <w:rPr>
          <w:spacing w:val="1"/>
        </w:rPr>
        <w:t xml:space="preserve"> </w:t>
      </w:r>
      <w:r>
        <w:t>включается</w:t>
      </w:r>
      <w:r>
        <w:rPr>
          <w:spacing w:val="1"/>
        </w:rPr>
        <w:t xml:space="preserve"> </w:t>
      </w:r>
      <w:r>
        <w:t>алгоритм</w:t>
      </w:r>
      <w:r>
        <w:rPr>
          <w:spacing w:val="1"/>
        </w:rPr>
        <w:t xml:space="preserve"> </w:t>
      </w:r>
      <w:r>
        <w:t>аппроксимации,</w:t>
      </w:r>
      <w:r>
        <w:rPr>
          <w:spacing w:val="1"/>
        </w:rPr>
        <w:t xml:space="preserve"> </w:t>
      </w:r>
      <w:r>
        <w:t>позволяющий</w:t>
      </w:r>
      <w:r>
        <w:rPr>
          <w:spacing w:val="1"/>
        </w:rPr>
        <w:t xml:space="preserve"> </w:t>
      </w:r>
      <w:r>
        <w:t>на</w:t>
      </w:r>
      <w:r>
        <w:rPr>
          <w:spacing w:val="1"/>
        </w:rPr>
        <w:t xml:space="preserve"> </w:t>
      </w:r>
      <w:r>
        <w:t>основе</w:t>
      </w:r>
      <w:r>
        <w:rPr>
          <w:spacing w:val="1"/>
        </w:rPr>
        <w:t xml:space="preserve"> </w:t>
      </w:r>
      <w:r>
        <w:t>полученных</w:t>
      </w:r>
      <w:r>
        <w:rPr>
          <w:spacing w:val="1"/>
        </w:rPr>
        <w:t xml:space="preserve"> </w:t>
      </w:r>
      <w:r>
        <w:t>пакетов</w:t>
      </w:r>
      <w:r>
        <w:rPr>
          <w:spacing w:val="1"/>
        </w:rPr>
        <w:t xml:space="preserve"> </w:t>
      </w:r>
      <w:r>
        <w:t>приблизительно</w:t>
      </w:r>
      <w:r>
        <w:rPr>
          <w:spacing w:val="1"/>
        </w:rPr>
        <w:t xml:space="preserve"> </w:t>
      </w:r>
      <w:r>
        <w:t>восстановить</w:t>
      </w:r>
      <w:r>
        <w:rPr>
          <w:spacing w:val="1"/>
        </w:rPr>
        <w:t xml:space="preserve"> </w:t>
      </w:r>
      <w:r>
        <w:t>потерянные,</w:t>
      </w:r>
      <w:r>
        <w:rPr>
          <w:spacing w:val="1"/>
        </w:rPr>
        <w:t xml:space="preserve"> </w:t>
      </w:r>
      <w:r>
        <w:t>либо</w:t>
      </w:r>
      <w:r>
        <w:rPr>
          <w:spacing w:val="1"/>
        </w:rPr>
        <w:t xml:space="preserve"> </w:t>
      </w:r>
      <w:r>
        <w:t>эти</w:t>
      </w:r>
      <w:r>
        <w:rPr>
          <w:spacing w:val="1"/>
        </w:rPr>
        <w:t xml:space="preserve"> </w:t>
      </w:r>
      <w:r>
        <w:t>потери</w:t>
      </w:r>
      <w:r>
        <w:rPr>
          <w:spacing w:val="1"/>
        </w:rPr>
        <w:t xml:space="preserve"> </w:t>
      </w:r>
      <w:r>
        <w:t>просто</w:t>
      </w:r>
      <w:r>
        <w:rPr>
          <w:spacing w:val="1"/>
        </w:rPr>
        <w:t xml:space="preserve"> </w:t>
      </w:r>
      <w:r>
        <w:t>игнорируются,</w:t>
      </w:r>
      <w:r>
        <w:rPr>
          <w:spacing w:val="1"/>
        </w:rPr>
        <w:t xml:space="preserve"> </w:t>
      </w:r>
      <w:r>
        <w:t>а</w:t>
      </w:r>
      <w:r>
        <w:rPr>
          <w:spacing w:val="1"/>
        </w:rPr>
        <w:t xml:space="preserve"> </w:t>
      </w:r>
      <w:r>
        <w:t>пропуски</w:t>
      </w:r>
      <w:r>
        <w:rPr>
          <w:spacing w:val="1"/>
        </w:rPr>
        <w:t xml:space="preserve"> </w:t>
      </w:r>
      <w:r>
        <w:t>заполняются</w:t>
      </w:r>
      <w:r>
        <w:rPr>
          <w:spacing w:val="1"/>
        </w:rPr>
        <w:t xml:space="preserve"> </w:t>
      </w:r>
      <w:r>
        <w:t>данными</w:t>
      </w:r>
      <w:r>
        <w:rPr>
          <w:spacing w:val="1"/>
        </w:rPr>
        <w:t xml:space="preserve"> </w:t>
      </w:r>
      <w:r>
        <w:t>случайным</w:t>
      </w:r>
      <w:r>
        <w:rPr>
          <w:spacing w:val="1"/>
        </w:rPr>
        <w:t xml:space="preserve"> </w:t>
      </w:r>
      <w:r>
        <w:t>образом.Полученная</w:t>
      </w:r>
      <w:r>
        <w:rPr>
          <w:spacing w:val="1"/>
        </w:rPr>
        <w:t xml:space="preserve"> </w:t>
      </w:r>
      <w:r>
        <w:t>таким</w:t>
      </w:r>
      <w:r>
        <w:rPr>
          <w:spacing w:val="1"/>
        </w:rPr>
        <w:t xml:space="preserve"> </w:t>
      </w:r>
      <w:r>
        <w:t>образом</w:t>
      </w:r>
      <w:r>
        <w:rPr>
          <w:spacing w:val="1"/>
        </w:rPr>
        <w:t xml:space="preserve"> </w:t>
      </w:r>
      <w:r>
        <w:t>(не</w:t>
      </w:r>
      <w:r>
        <w:rPr>
          <w:spacing w:val="1"/>
        </w:rPr>
        <w:t xml:space="preserve"> </w:t>
      </w:r>
      <w:r>
        <w:t>восстановленная!)</w:t>
      </w:r>
      <w:r>
        <w:rPr>
          <w:spacing w:val="1"/>
        </w:rPr>
        <w:t xml:space="preserve"> </w:t>
      </w:r>
      <w:r>
        <w:t>последовательность</w:t>
      </w:r>
      <w:r>
        <w:rPr>
          <w:spacing w:val="1"/>
        </w:rPr>
        <w:t xml:space="preserve"> </w:t>
      </w:r>
      <w:r>
        <w:t>данных</w:t>
      </w:r>
      <w:r>
        <w:rPr>
          <w:spacing w:val="1"/>
        </w:rPr>
        <w:t xml:space="preserve"> </w:t>
      </w:r>
      <w:r>
        <w:t>декомпрессируется</w:t>
      </w:r>
      <w:r>
        <w:rPr>
          <w:spacing w:val="1"/>
        </w:rPr>
        <w:t xml:space="preserve"> </w:t>
      </w:r>
      <w:r>
        <w:t>и</w:t>
      </w:r>
      <w:r>
        <w:rPr>
          <w:spacing w:val="1"/>
        </w:rPr>
        <w:t xml:space="preserve"> </w:t>
      </w:r>
      <w:r>
        <w:t>преобразуется</w:t>
      </w:r>
      <w:r>
        <w:rPr>
          <w:spacing w:val="1"/>
        </w:rPr>
        <w:t xml:space="preserve"> </w:t>
      </w:r>
      <w:r>
        <w:t>непосредственно</w:t>
      </w:r>
      <w:r>
        <w:rPr>
          <w:spacing w:val="1"/>
        </w:rPr>
        <w:t xml:space="preserve"> </w:t>
      </w:r>
      <w:r>
        <w:t>в</w:t>
      </w:r>
      <w:r>
        <w:rPr>
          <w:spacing w:val="1"/>
        </w:rPr>
        <w:t xml:space="preserve"> </w:t>
      </w:r>
      <w:r>
        <w:t>аудио-сигнал,</w:t>
      </w:r>
      <w:r>
        <w:rPr>
          <w:spacing w:val="1"/>
        </w:rPr>
        <w:t xml:space="preserve"> </w:t>
      </w:r>
      <w:r>
        <w:t>несущий</w:t>
      </w:r>
      <w:r>
        <w:rPr>
          <w:spacing w:val="1"/>
        </w:rPr>
        <w:t xml:space="preserve"> </w:t>
      </w:r>
      <w:r>
        <w:t>голосовую</w:t>
      </w:r>
      <w:r>
        <w:rPr>
          <w:spacing w:val="1"/>
        </w:rPr>
        <w:t xml:space="preserve"> </w:t>
      </w:r>
      <w:r>
        <w:t>информацию</w:t>
      </w:r>
      <w:r>
        <w:rPr>
          <w:spacing w:val="1"/>
        </w:rPr>
        <w:t xml:space="preserve"> </w:t>
      </w:r>
      <w:r>
        <w:t>получателю.</w:t>
      </w:r>
    </w:p>
    <w:p w:rsidR="00A318AB" w:rsidRDefault="00A318AB" w:rsidP="00A318AB">
      <w:pPr>
        <w:pStyle w:val="ac"/>
        <w:spacing w:line="276" w:lineRule="auto"/>
        <w:ind w:right="688" w:firstLine="850"/>
      </w:pPr>
      <w:r>
        <w:t>Таким</w:t>
      </w:r>
      <w:r>
        <w:rPr>
          <w:spacing w:val="1"/>
        </w:rPr>
        <w:t xml:space="preserve"> </w:t>
      </w:r>
      <w:r>
        <w:t>образом,</w:t>
      </w:r>
      <w:r>
        <w:rPr>
          <w:spacing w:val="1"/>
        </w:rPr>
        <w:t xml:space="preserve"> </w:t>
      </w:r>
      <w:r>
        <w:t>с</w:t>
      </w:r>
      <w:r>
        <w:rPr>
          <w:spacing w:val="1"/>
        </w:rPr>
        <w:t xml:space="preserve"> </w:t>
      </w:r>
      <w:r>
        <w:t>большой</w:t>
      </w:r>
      <w:r>
        <w:rPr>
          <w:spacing w:val="1"/>
        </w:rPr>
        <w:t xml:space="preserve"> </w:t>
      </w:r>
      <w:r>
        <w:t>степенью</w:t>
      </w:r>
      <w:r>
        <w:rPr>
          <w:spacing w:val="1"/>
        </w:rPr>
        <w:t xml:space="preserve"> </w:t>
      </w:r>
      <w:r>
        <w:t>вероятности,</w:t>
      </w:r>
      <w:r>
        <w:rPr>
          <w:spacing w:val="1"/>
        </w:rPr>
        <w:t xml:space="preserve"> </w:t>
      </w:r>
      <w:r>
        <w:t>полученная</w:t>
      </w:r>
      <w:r>
        <w:rPr>
          <w:spacing w:val="1"/>
        </w:rPr>
        <w:t xml:space="preserve"> </w:t>
      </w:r>
      <w:r>
        <w:t>информация не соответствует исходной (искажена) и задержана (обработка</w:t>
      </w:r>
      <w:r>
        <w:rPr>
          <w:spacing w:val="-67"/>
        </w:rPr>
        <w:t xml:space="preserve"> </w:t>
      </w:r>
      <w:r>
        <w:t>на</w:t>
      </w:r>
      <w:r>
        <w:rPr>
          <w:spacing w:val="1"/>
        </w:rPr>
        <w:t xml:space="preserve"> </w:t>
      </w:r>
      <w:r>
        <w:t>передающей</w:t>
      </w:r>
      <w:r>
        <w:rPr>
          <w:spacing w:val="1"/>
        </w:rPr>
        <w:t xml:space="preserve"> </w:t>
      </w:r>
      <w:r>
        <w:t>и</w:t>
      </w:r>
      <w:r>
        <w:rPr>
          <w:spacing w:val="1"/>
        </w:rPr>
        <w:t xml:space="preserve"> </w:t>
      </w:r>
      <w:r>
        <w:t>приемной</w:t>
      </w:r>
      <w:r>
        <w:rPr>
          <w:spacing w:val="1"/>
        </w:rPr>
        <w:t xml:space="preserve"> </w:t>
      </w:r>
      <w:r>
        <w:t>сторонах</w:t>
      </w:r>
      <w:r>
        <w:rPr>
          <w:spacing w:val="1"/>
        </w:rPr>
        <w:t xml:space="preserve"> </w:t>
      </w:r>
      <w:r>
        <w:t>требует</w:t>
      </w:r>
      <w:r>
        <w:rPr>
          <w:spacing w:val="1"/>
        </w:rPr>
        <w:t xml:space="preserve"> </w:t>
      </w:r>
      <w:r>
        <w:t>промежуточного</w:t>
      </w:r>
      <w:r>
        <w:rPr>
          <w:spacing w:val="1"/>
        </w:rPr>
        <w:t xml:space="preserve"> </w:t>
      </w:r>
      <w:r>
        <w:t>накопления).</w:t>
      </w:r>
      <w:r>
        <w:rPr>
          <w:spacing w:val="1"/>
        </w:rPr>
        <w:t xml:space="preserve"> </w:t>
      </w:r>
      <w:r>
        <w:t>Однако</w:t>
      </w:r>
      <w:r>
        <w:rPr>
          <w:spacing w:val="1"/>
        </w:rPr>
        <w:t xml:space="preserve"> </w:t>
      </w:r>
      <w:r>
        <w:t>в</w:t>
      </w:r>
      <w:r>
        <w:rPr>
          <w:spacing w:val="1"/>
        </w:rPr>
        <w:t xml:space="preserve"> </w:t>
      </w:r>
      <w:r>
        <w:t>некоторых</w:t>
      </w:r>
      <w:r>
        <w:rPr>
          <w:spacing w:val="1"/>
        </w:rPr>
        <w:t xml:space="preserve"> </w:t>
      </w:r>
      <w:r>
        <w:t>пределах</w:t>
      </w:r>
      <w:r>
        <w:rPr>
          <w:spacing w:val="1"/>
        </w:rPr>
        <w:t xml:space="preserve"> </w:t>
      </w:r>
      <w:r>
        <w:t>избыточность</w:t>
      </w:r>
      <w:r>
        <w:rPr>
          <w:spacing w:val="1"/>
        </w:rPr>
        <w:t xml:space="preserve"> </w:t>
      </w:r>
      <w:r>
        <w:t>голосовой</w:t>
      </w:r>
      <w:r>
        <w:rPr>
          <w:spacing w:val="1"/>
        </w:rPr>
        <w:t xml:space="preserve"> </w:t>
      </w:r>
      <w:r>
        <w:t>информации</w:t>
      </w:r>
      <w:r>
        <w:rPr>
          <w:spacing w:val="-1"/>
        </w:rPr>
        <w:t xml:space="preserve"> </w:t>
      </w:r>
      <w:r>
        <w:t>позволяет</w:t>
      </w:r>
      <w:r>
        <w:rPr>
          <w:spacing w:val="-2"/>
        </w:rPr>
        <w:t xml:space="preserve"> </w:t>
      </w:r>
      <w:r>
        <w:t>мириться</w:t>
      </w:r>
      <w:r>
        <w:rPr>
          <w:spacing w:val="-1"/>
        </w:rPr>
        <w:t xml:space="preserve"> </w:t>
      </w:r>
      <w:r>
        <w:t>с</w:t>
      </w:r>
      <w:r>
        <w:rPr>
          <w:spacing w:val="-2"/>
        </w:rPr>
        <w:t xml:space="preserve"> </w:t>
      </w:r>
      <w:r>
        <w:t>такими потерями.</w:t>
      </w:r>
    </w:p>
    <w:p w:rsidR="00A318AB" w:rsidRDefault="00A318AB" w:rsidP="00A318AB">
      <w:pPr>
        <w:pStyle w:val="ac"/>
        <w:spacing w:line="276" w:lineRule="auto"/>
        <w:ind w:right="545" w:firstLine="708"/>
      </w:pPr>
      <w:r>
        <w:t>В</w:t>
      </w:r>
      <w:r>
        <w:rPr>
          <w:spacing w:val="1"/>
        </w:rPr>
        <w:t xml:space="preserve"> </w:t>
      </w:r>
      <w:r>
        <w:t>настоящее</w:t>
      </w:r>
      <w:r>
        <w:rPr>
          <w:spacing w:val="1"/>
        </w:rPr>
        <w:t xml:space="preserve"> </w:t>
      </w:r>
      <w:r>
        <w:t>время</w:t>
      </w:r>
      <w:r>
        <w:rPr>
          <w:spacing w:val="1"/>
        </w:rPr>
        <w:t xml:space="preserve"> </w:t>
      </w:r>
      <w:r>
        <w:t>в</w:t>
      </w:r>
      <w:r>
        <w:rPr>
          <w:spacing w:val="1"/>
        </w:rPr>
        <w:t xml:space="preserve"> </w:t>
      </w:r>
      <w:r>
        <w:rPr>
          <w:b/>
          <w:i/>
        </w:rPr>
        <w:t>IP</w:t>
      </w:r>
      <w:r>
        <w:t>-телефонии</w:t>
      </w:r>
      <w:r>
        <w:rPr>
          <w:spacing w:val="71"/>
        </w:rPr>
        <w:t xml:space="preserve"> </w:t>
      </w:r>
      <w:r>
        <w:t>существует</w:t>
      </w:r>
      <w:r>
        <w:rPr>
          <w:spacing w:val="71"/>
        </w:rPr>
        <w:t xml:space="preserve"> </w:t>
      </w:r>
      <w:r>
        <w:rPr>
          <w:u w:val="single"/>
        </w:rPr>
        <w:t>два</w:t>
      </w:r>
      <w:r>
        <w:rPr>
          <w:spacing w:val="71"/>
          <w:u w:val="single"/>
        </w:rPr>
        <w:t xml:space="preserve"> </w:t>
      </w:r>
      <w:r>
        <w:rPr>
          <w:u w:val="single"/>
        </w:rPr>
        <w:t>основных</w:t>
      </w:r>
      <w:r>
        <w:rPr>
          <w:spacing w:val="1"/>
        </w:rPr>
        <w:t xml:space="preserve"> </w:t>
      </w:r>
      <w:r>
        <w:rPr>
          <w:u w:val="single"/>
        </w:rPr>
        <w:t>способа передачи</w:t>
      </w:r>
      <w:r>
        <w:rPr>
          <w:spacing w:val="1"/>
          <w:u w:val="single"/>
        </w:rPr>
        <w:t xml:space="preserve"> </w:t>
      </w:r>
      <w:r>
        <w:rPr>
          <w:u w:val="single"/>
        </w:rPr>
        <w:t>голосовых</w:t>
      </w:r>
      <w:r>
        <w:rPr>
          <w:spacing w:val="-2"/>
          <w:u w:val="single"/>
        </w:rPr>
        <w:t xml:space="preserve"> </w:t>
      </w:r>
      <w:r>
        <w:rPr>
          <w:u w:val="single"/>
        </w:rPr>
        <w:t>пакетов</w:t>
      </w:r>
      <w:r>
        <w:rPr>
          <w:spacing w:val="-2"/>
          <w:u w:val="single"/>
        </w:rPr>
        <w:t xml:space="preserve"> </w:t>
      </w:r>
      <w:r>
        <w:rPr>
          <w:u w:val="single"/>
        </w:rPr>
        <w:t xml:space="preserve">по </w:t>
      </w:r>
      <w:r>
        <w:rPr>
          <w:b/>
          <w:i/>
          <w:u w:val="single"/>
        </w:rPr>
        <w:t>IP</w:t>
      </w:r>
      <w:r>
        <w:rPr>
          <w:i/>
          <w:u w:val="single"/>
        </w:rPr>
        <w:t>-</w:t>
      </w:r>
      <w:r>
        <w:rPr>
          <w:u w:val="single"/>
        </w:rPr>
        <w:t>сетям</w:t>
      </w:r>
      <w:r>
        <w:t>:</w:t>
      </w:r>
    </w:p>
    <w:p w:rsidR="00A318AB" w:rsidRDefault="00A318AB" w:rsidP="00A318AB">
      <w:pPr>
        <w:pStyle w:val="a5"/>
        <w:widowControl w:val="0"/>
        <w:numPr>
          <w:ilvl w:val="0"/>
          <w:numId w:val="122"/>
        </w:numPr>
        <w:tabs>
          <w:tab w:val="left" w:pos="866"/>
        </w:tabs>
        <w:autoSpaceDE w:val="0"/>
        <w:autoSpaceDN w:val="0"/>
        <w:spacing w:line="273" w:lineRule="auto"/>
        <w:ind w:right="687"/>
        <w:contextualSpacing w:val="0"/>
        <w:jc w:val="both"/>
        <w:rPr>
          <w:sz w:val="28"/>
        </w:rPr>
      </w:pPr>
      <w:r>
        <w:rPr>
          <w:i/>
          <w:sz w:val="28"/>
        </w:rPr>
        <w:t>через глобальную сеть Интернет (Интернет-телефония)</w:t>
      </w:r>
      <w:r>
        <w:rPr>
          <w:sz w:val="28"/>
        </w:rPr>
        <w:t>, в которой</w:t>
      </w:r>
      <w:r>
        <w:rPr>
          <w:spacing w:val="-67"/>
          <w:sz w:val="28"/>
        </w:rPr>
        <w:t xml:space="preserve"> </w:t>
      </w:r>
      <w:r>
        <w:rPr>
          <w:sz w:val="28"/>
        </w:rPr>
        <w:t>полоса</w:t>
      </w:r>
      <w:r>
        <w:rPr>
          <w:spacing w:val="1"/>
          <w:sz w:val="28"/>
        </w:rPr>
        <w:t xml:space="preserve"> </w:t>
      </w:r>
      <w:r>
        <w:rPr>
          <w:sz w:val="28"/>
        </w:rPr>
        <w:t>пропускания</w:t>
      </w:r>
      <w:r>
        <w:rPr>
          <w:spacing w:val="1"/>
          <w:sz w:val="28"/>
        </w:rPr>
        <w:t xml:space="preserve"> </w:t>
      </w:r>
      <w:r>
        <w:rPr>
          <w:sz w:val="28"/>
        </w:rPr>
        <w:t>напрямую</w:t>
      </w:r>
      <w:r>
        <w:rPr>
          <w:spacing w:val="1"/>
          <w:sz w:val="28"/>
        </w:rPr>
        <w:t xml:space="preserve"> </w:t>
      </w:r>
      <w:r>
        <w:rPr>
          <w:sz w:val="28"/>
        </w:rPr>
        <w:t>зависит</w:t>
      </w:r>
      <w:r>
        <w:rPr>
          <w:spacing w:val="1"/>
          <w:sz w:val="28"/>
        </w:rPr>
        <w:t xml:space="preserve"> </w:t>
      </w:r>
      <w:r>
        <w:rPr>
          <w:sz w:val="28"/>
        </w:rPr>
        <w:t>от</w:t>
      </w:r>
      <w:r>
        <w:rPr>
          <w:spacing w:val="1"/>
          <w:sz w:val="28"/>
        </w:rPr>
        <w:t xml:space="preserve"> </w:t>
      </w:r>
      <w:r>
        <w:rPr>
          <w:sz w:val="28"/>
        </w:rPr>
        <w:t>загруженности</w:t>
      </w:r>
      <w:r>
        <w:rPr>
          <w:spacing w:val="1"/>
          <w:sz w:val="28"/>
        </w:rPr>
        <w:t xml:space="preserve"> </w:t>
      </w:r>
      <w:r>
        <w:rPr>
          <w:sz w:val="28"/>
        </w:rPr>
        <w:t>сети</w:t>
      </w:r>
      <w:r>
        <w:rPr>
          <w:spacing w:val="-67"/>
          <w:sz w:val="28"/>
        </w:rPr>
        <w:t xml:space="preserve"> </w:t>
      </w:r>
      <w:r>
        <w:rPr>
          <w:sz w:val="28"/>
        </w:rPr>
        <w:t>Интернет</w:t>
      </w:r>
      <w:r>
        <w:rPr>
          <w:spacing w:val="-4"/>
          <w:sz w:val="28"/>
        </w:rPr>
        <w:t xml:space="preserve"> </w:t>
      </w:r>
      <w:r>
        <w:rPr>
          <w:sz w:val="28"/>
        </w:rPr>
        <w:t>пакетами,</w:t>
      </w:r>
      <w:r>
        <w:rPr>
          <w:spacing w:val="-4"/>
          <w:sz w:val="28"/>
        </w:rPr>
        <w:t xml:space="preserve"> </w:t>
      </w:r>
      <w:r>
        <w:rPr>
          <w:sz w:val="28"/>
        </w:rPr>
        <w:t>содержащими</w:t>
      </w:r>
      <w:r>
        <w:rPr>
          <w:spacing w:val="-4"/>
          <w:sz w:val="28"/>
        </w:rPr>
        <w:t xml:space="preserve"> </w:t>
      </w:r>
      <w:r>
        <w:rPr>
          <w:sz w:val="28"/>
        </w:rPr>
        <w:t>данные,</w:t>
      </w:r>
      <w:r>
        <w:rPr>
          <w:spacing w:val="-5"/>
          <w:sz w:val="28"/>
        </w:rPr>
        <w:t xml:space="preserve"> </w:t>
      </w:r>
      <w:r>
        <w:rPr>
          <w:sz w:val="28"/>
        </w:rPr>
        <w:t>голос,</w:t>
      </w:r>
      <w:r>
        <w:rPr>
          <w:spacing w:val="-5"/>
          <w:sz w:val="28"/>
        </w:rPr>
        <w:t xml:space="preserve"> </w:t>
      </w:r>
      <w:r>
        <w:rPr>
          <w:sz w:val="28"/>
        </w:rPr>
        <w:t>графику</w:t>
      </w:r>
      <w:r>
        <w:rPr>
          <w:spacing w:val="-4"/>
          <w:sz w:val="28"/>
        </w:rPr>
        <w:t xml:space="preserve"> </w:t>
      </w:r>
      <w:r>
        <w:rPr>
          <w:sz w:val="28"/>
        </w:rPr>
        <w:t>и</w:t>
      </w:r>
      <w:r>
        <w:rPr>
          <w:spacing w:val="-4"/>
          <w:sz w:val="28"/>
        </w:rPr>
        <w:t xml:space="preserve"> </w:t>
      </w:r>
      <w:r>
        <w:rPr>
          <w:sz w:val="28"/>
        </w:rPr>
        <w:t>т.п.;</w:t>
      </w:r>
    </w:p>
    <w:p w:rsidR="00A318AB" w:rsidRDefault="00A318AB" w:rsidP="00A318AB">
      <w:pPr>
        <w:pStyle w:val="a5"/>
        <w:widowControl w:val="0"/>
        <w:numPr>
          <w:ilvl w:val="0"/>
          <w:numId w:val="122"/>
        </w:numPr>
        <w:tabs>
          <w:tab w:val="left" w:pos="866"/>
        </w:tabs>
        <w:autoSpaceDE w:val="0"/>
        <w:autoSpaceDN w:val="0"/>
        <w:spacing w:line="276" w:lineRule="auto"/>
        <w:ind w:right="689"/>
        <w:contextualSpacing w:val="0"/>
        <w:jc w:val="both"/>
        <w:rPr>
          <w:sz w:val="28"/>
        </w:rPr>
      </w:pPr>
      <w:r>
        <w:rPr>
          <w:i/>
          <w:sz w:val="28"/>
        </w:rPr>
        <w:t>сети передачи данных на базе выделенных каналов(IP-телефония)</w:t>
      </w:r>
      <w:r>
        <w:rPr>
          <w:sz w:val="28"/>
        </w:rPr>
        <w:t>,</w:t>
      </w:r>
      <w:r>
        <w:rPr>
          <w:spacing w:val="1"/>
          <w:sz w:val="28"/>
        </w:rPr>
        <w:t xml:space="preserve"> </w:t>
      </w:r>
      <w:r>
        <w:rPr>
          <w:sz w:val="28"/>
        </w:rPr>
        <w:t>которые</w:t>
      </w:r>
      <w:r>
        <w:rPr>
          <w:spacing w:val="-14"/>
          <w:sz w:val="28"/>
        </w:rPr>
        <w:t xml:space="preserve"> </w:t>
      </w:r>
      <w:r>
        <w:rPr>
          <w:sz w:val="28"/>
        </w:rPr>
        <w:t>гарантируют</w:t>
      </w:r>
      <w:r>
        <w:rPr>
          <w:spacing w:val="-16"/>
          <w:sz w:val="28"/>
        </w:rPr>
        <w:t xml:space="preserve"> </w:t>
      </w:r>
      <w:r>
        <w:rPr>
          <w:sz w:val="28"/>
        </w:rPr>
        <w:t>фиксированную</w:t>
      </w:r>
      <w:r>
        <w:rPr>
          <w:spacing w:val="-14"/>
          <w:sz w:val="28"/>
        </w:rPr>
        <w:t xml:space="preserve"> </w:t>
      </w:r>
      <w:r>
        <w:rPr>
          <w:sz w:val="28"/>
        </w:rPr>
        <w:t>(или</w:t>
      </w:r>
      <w:r>
        <w:rPr>
          <w:spacing w:val="-15"/>
          <w:sz w:val="28"/>
        </w:rPr>
        <w:t xml:space="preserve"> </w:t>
      </w:r>
      <w:r>
        <w:rPr>
          <w:sz w:val="28"/>
        </w:rPr>
        <w:t>почти)</w:t>
      </w:r>
      <w:r>
        <w:rPr>
          <w:spacing w:val="-14"/>
          <w:sz w:val="28"/>
        </w:rPr>
        <w:t xml:space="preserve"> </w:t>
      </w:r>
      <w:r>
        <w:rPr>
          <w:sz w:val="28"/>
        </w:rPr>
        <w:t>скорость</w:t>
      </w:r>
      <w:r>
        <w:rPr>
          <w:spacing w:val="-15"/>
          <w:sz w:val="28"/>
        </w:rPr>
        <w:t xml:space="preserve"> </w:t>
      </w:r>
      <w:r>
        <w:rPr>
          <w:sz w:val="28"/>
        </w:rPr>
        <w:t>передачи.</w:t>
      </w:r>
      <w:r>
        <w:rPr>
          <w:spacing w:val="-68"/>
          <w:sz w:val="28"/>
        </w:rPr>
        <w:t xml:space="preserve"> </w:t>
      </w:r>
      <w:r>
        <w:rPr>
          <w:sz w:val="28"/>
        </w:rPr>
        <w:t>Для</w:t>
      </w:r>
      <w:r>
        <w:rPr>
          <w:spacing w:val="31"/>
          <w:sz w:val="28"/>
        </w:rPr>
        <w:t xml:space="preserve"> </w:t>
      </w:r>
      <w:r>
        <w:rPr>
          <w:sz w:val="28"/>
        </w:rPr>
        <w:t>того</w:t>
      </w:r>
      <w:r>
        <w:rPr>
          <w:spacing w:val="32"/>
          <w:sz w:val="28"/>
        </w:rPr>
        <w:t xml:space="preserve"> </w:t>
      </w:r>
      <w:r>
        <w:rPr>
          <w:sz w:val="28"/>
        </w:rPr>
        <w:t>чтобы</w:t>
      </w:r>
      <w:r>
        <w:rPr>
          <w:spacing w:val="31"/>
          <w:sz w:val="28"/>
        </w:rPr>
        <w:t xml:space="preserve"> </w:t>
      </w:r>
      <w:r>
        <w:rPr>
          <w:sz w:val="28"/>
        </w:rPr>
        <w:t>осуществить</w:t>
      </w:r>
      <w:r>
        <w:rPr>
          <w:spacing w:val="32"/>
          <w:sz w:val="28"/>
        </w:rPr>
        <w:t xml:space="preserve"> </w:t>
      </w:r>
      <w:r>
        <w:rPr>
          <w:sz w:val="28"/>
        </w:rPr>
        <w:t>междугородную</w:t>
      </w:r>
      <w:r>
        <w:rPr>
          <w:spacing w:val="30"/>
          <w:sz w:val="28"/>
        </w:rPr>
        <w:t xml:space="preserve"> </w:t>
      </w:r>
      <w:r>
        <w:rPr>
          <w:sz w:val="28"/>
        </w:rPr>
        <w:t>(международную)</w:t>
      </w:r>
    </w:p>
    <w:p w:rsidR="00A318AB" w:rsidRDefault="00A318AB" w:rsidP="00A318AB">
      <w:pPr>
        <w:pStyle w:val="ac"/>
        <w:spacing w:line="276" w:lineRule="auto"/>
        <w:ind w:right="686"/>
      </w:pPr>
      <w:r>
        <w:t>связь с помощью телефонных серверов, организация или оператор услуги</w:t>
      </w:r>
      <w:r>
        <w:rPr>
          <w:spacing w:val="1"/>
        </w:rPr>
        <w:t xml:space="preserve"> </w:t>
      </w:r>
      <w:r>
        <w:t>должны иметь по серверу в тех местах, куда и откуда планируются звонки.</w:t>
      </w:r>
      <w:r>
        <w:rPr>
          <w:spacing w:val="-67"/>
        </w:rPr>
        <w:t xml:space="preserve"> </w:t>
      </w:r>
      <w:r>
        <w:t>Стоимость такой связи на порядок меньше стоимости телефонного звонка</w:t>
      </w:r>
      <w:r>
        <w:rPr>
          <w:spacing w:val="1"/>
        </w:rPr>
        <w:t xml:space="preserve"> </w:t>
      </w:r>
      <w:r>
        <w:t>по</w:t>
      </w:r>
      <w:r>
        <w:rPr>
          <w:spacing w:val="1"/>
        </w:rPr>
        <w:t xml:space="preserve"> </w:t>
      </w:r>
      <w:r>
        <w:t>обычным</w:t>
      </w:r>
      <w:r>
        <w:rPr>
          <w:spacing w:val="1"/>
        </w:rPr>
        <w:t xml:space="preserve"> </w:t>
      </w:r>
      <w:r>
        <w:t>телефонным</w:t>
      </w:r>
      <w:r>
        <w:rPr>
          <w:spacing w:val="1"/>
        </w:rPr>
        <w:t xml:space="preserve"> </w:t>
      </w:r>
      <w:r>
        <w:t>линиям.</w:t>
      </w:r>
      <w:r>
        <w:rPr>
          <w:spacing w:val="1"/>
        </w:rPr>
        <w:t xml:space="preserve"> </w:t>
      </w:r>
      <w:r>
        <w:t>Особенно</w:t>
      </w:r>
      <w:r>
        <w:rPr>
          <w:spacing w:val="1"/>
        </w:rPr>
        <w:t xml:space="preserve"> </w:t>
      </w:r>
      <w:r>
        <w:t>велика</w:t>
      </w:r>
      <w:r>
        <w:rPr>
          <w:spacing w:val="1"/>
        </w:rPr>
        <w:t xml:space="preserve"> </w:t>
      </w:r>
      <w:r>
        <w:t>эта</w:t>
      </w:r>
      <w:r>
        <w:rPr>
          <w:spacing w:val="1"/>
        </w:rPr>
        <w:t xml:space="preserve"> </w:t>
      </w:r>
      <w:r>
        <w:t>разница</w:t>
      </w:r>
      <w:r>
        <w:rPr>
          <w:spacing w:val="1"/>
        </w:rPr>
        <w:t xml:space="preserve"> </w:t>
      </w:r>
      <w:r>
        <w:t>для</w:t>
      </w:r>
      <w:r>
        <w:rPr>
          <w:spacing w:val="1"/>
        </w:rPr>
        <w:t xml:space="preserve"> </w:t>
      </w:r>
      <w:r>
        <w:t>международных переговоров.</w:t>
      </w:r>
    </w:p>
    <w:p w:rsidR="00A318AB" w:rsidRDefault="00A318AB" w:rsidP="00A318AB">
      <w:pPr>
        <w:pStyle w:val="ac"/>
        <w:spacing w:line="276" w:lineRule="auto"/>
        <w:ind w:right="687" w:firstLine="850"/>
      </w:pPr>
      <w:r>
        <w:t xml:space="preserve">При предоставлении услуг в рамках сети </w:t>
      </w:r>
      <w:r>
        <w:rPr>
          <w:b/>
          <w:i/>
        </w:rPr>
        <w:t>IP</w:t>
      </w:r>
      <w:r>
        <w:t>-телефонии участвует</w:t>
      </w:r>
      <w:r>
        <w:rPr>
          <w:spacing w:val="1"/>
        </w:rPr>
        <w:t xml:space="preserve"> </w:t>
      </w:r>
      <w:r>
        <w:t>большое количество субъектов, выполняющих различные организационно-</w:t>
      </w:r>
      <w:r>
        <w:rPr>
          <w:spacing w:val="-67"/>
        </w:rPr>
        <w:t xml:space="preserve"> </w:t>
      </w:r>
      <w:r>
        <w:t>технические</w:t>
      </w:r>
      <w:r>
        <w:rPr>
          <w:spacing w:val="1"/>
        </w:rPr>
        <w:t xml:space="preserve"> </w:t>
      </w:r>
      <w:r>
        <w:t>функции.</w:t>
      </w:r>
      <w:r>
        <w:rPr>
          <w:spacing w:val="1"/>
        </w:rPr>
        <w:t xml:space="preserve"> </w:t>
      </w:r>
      <w:r>
        <w:t>В</w:t>
      </w:r>
      <w:r>
        <w:rPr>
          <w:spacing w:val="1"/>
        </w:rPr>
        <w:t xml:space="preserve"> </w:t>
      </w:r>
      <w:r>
        <w:t>рекомендациях</w:t>
      </w:r>
      <w:r>
        <w:rPr>
          <w:spacing w:val="1"/>
        </w:rPr>
        <w:t xml:space="preserve"> </w:t>
      </w:r>
      <w:r>
        <w:rPr>
          <w:b/>
          <w:i/>
        </w:rPr>
        <w:t>TIPHON</w:t>
      </w:r>
      <w:r>
        <w:t>,</w:t>
      </w:r>
      <w:r>
        <w:rPr>
          <w:spacing w:val="1"/>
        </w:rPr>
        <w:t xml:space="preserve"> </w:t>
      </w:r>
      <w:r>
        <w:t>разработанных</w:t>
      </w:r>
      <w:r>
        <w:rPr>
          <w:spacing w:val="1"/>
        </w:rPr>
        <w:t xml:space="preserve"> </w:t>
      </w:r>
      <w:r>
        <w:rPr>
          <w:b/>
          <w:i/>
        </w:rPr>
        <w:t>ETSI</w:t>
      </w:r>
      <w:r>
        <w:rPr>
          <w:b/>
          <w:i/>
          <w:spacing w:val="-67"/>
        </w:rPr>
        <w:t xml:space="preserve"> </w:t>
      </w:r>
      <w:r>
        <w:rPr>
          <w:i/>
        </w:rPr>
        <w:t>(The</w:t>
      </w:r>
      <w:r>
        <w:rPr>
          <w:i/>
          <w:spacing w:val="1"/>
        </w:rPr>
        <w:t xml:space="preserve"> </w:t>
      </w:r>
      <w:r>
        <w:rPr>
          <w:b/>
          <w:i/>
        </w:rPr>
        <w:t>E</w:t>
      </w:r>
      <w:r>
        <w:rPr>
          <w:i/>
        </w:rPr>
        <w:t>uropean</w:t>
      </w:r>
      <w:r>
        <w:rPr>
          <w:i/>
          <w:spacing w:val="1"/>
        </w:rPr>
        <w:t xml:space="preserve"> </w:t>
      </w:r>
      <w:r>
        <w:rPr>
          <w:b/>
          <w:i/>
        </w:rPr>
        <w:t>T</w:t>
      </w:r>
      <w:r>
        <w:rPr>
          <w:i/>
        </w:rPr>
        <w:t>elecommunications</w:t>
      </w:r>
      <w:r>
        <w:rPr>
          <w:i/>
          <w:spacing w:val="1"/>
        </w:rPr>
        <w:t xml:space="preserve"> </w:t>
      </w:r>
      <w:r>
        <w:rPr>
          <w:b/>
          <w:i/>
        </w:rPr>
        <w:t>S</w:t>
      </w:r>
      <w:r>
        <w:rPr>
          <w:i/>
        </w:rPr>
        <w:t>tandards</w:t>
      </w:r>
      <w:r>
        <w:rPr>
          <w:i/>
          <w:spacing w:val="1"/>
        </w:rPr>
        <w:t xml:space="preserve"> </w:t>
      </w:r>
      <w:r>
        <w:rPr>
          <w:b/>
          <w:i/>
        </w:rPr>
        <w:t>I</w:t>
      </w:r>
      <w:r>
        <w:rPr>
          <w:i/>
        </w:rPr>
        <w:t>nstitute</w:t>
      </w:r>
      <w:r>
        <w:rPr>
          <w:b/>
          <w:i/>
        </w:rPr>
        <w:t>–</w:t>
      </w:r>
      <w:r>
        <w:t>Европейский</w:t>
      </w:r>
      <w:r>
        <w:rPr>
          <w:spacing w:val="1"/>
        </w:rPr>
        <w:t xml:space="preserve"> </w:t>
      </w:r>
      <w:r>
        <w:t>институт стандартизации по телекоммуникациям), определена следующая</w:t>
      </w:r>
      <w:r>
        <w:rPr>
          <w:spacing w:val="1"/>
        </w:rPr>
        <w:t xml:space="preserve"> </w:t>
      </w:r>
      <w:r>
        <w:rPr>
          <w:u w:val="single"/>
        </w:rPr>
        <w:t>классификация</w:t>
      </w:r>
      <w:r>
        <w:rPr>
          <w:spacing w:val="-2"/>
          <w:u w:val="single"/>
        </w:rPr>
        <w:t xml:space="preserve"> </w:t>
      </w:r>
      <w:r>
        <w:rPr>
          <w:u w:val="single"/>
        </w:rPr>
        <w:t>для субъектов</w:t>
      </w:r>
      <w:r>
        <w:rPr>
          <w:spacing w:val="1"/>
          <w:u w:val="single"/>
        </w:rPr>
        <w:t xml:space="preserve"> </w:t>
      </w:r>
      <w:r>
        <w:rPr>
          <w:b/>
          <w:i/>
          <w:u w:val="single"/>
        </w:rPr>
        <w:t>IP-</w:t>
      </w:r>
      <w:r>
        <w:rPr>
          <w:u w:val="single"/>
        </w:rPr>
        <w:t>телефонии: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122"/>
        </w:numPr>
        <w:tabs>
          <w:tab w:val="left" w:pos="1294"/>
        </w:tabs>
        <w:autoSpaceDE w:val="0"/>
        <w:autoSpaceDN w:val="0"/>
        <w:spacing w:before="78"/>
        <w:contextualSpacing w:val="0"/>
        <w:rPr>
          <w:sz w:val="28"/>
        </w:rPr>
      </w:pPr>
      <w:r>
        <w:rPr>
          <w:i/>
          <w:sz w:val="28"/>
        </w:rPr>
        <w:lastRenderedPageBreak/>
        <w:t>конечный</w:t>
      </w:r>
      <w:r>
        <w:rPr>
          <w:i/>
          <w:spacing w:val="20"/>
          <w:sz w:val="28"/>
        </w:rPr>
        <w:t xml:space="preserve"> </w:t>
      </w:r>
      <w:r>
        <w:rPr>
          <w:i/>
          <w:sz w:val="28"/>
        </w:rPr>
        <w:t>пользователь</w:t>
      </w:r>
      <w:r>
        <w:rPr>
          <w:b/>
          <w:i/>
          <w:sz w:val="28"/>
        </w:rPr>
        <w:t>IP</w:t>
      </w:r>
      <w:r>
        <w:rPr>
          <w:b/>
          <w:i/>
          <w:spacing w:val="11"/>
          <w:sz w:val="28"/>
        </w:rPr>
        <w:t xml:space="preserve"> </w:t>
      </w:r>
      <w:r>
        <w:rPr>
          <w:b/>
          <w:i/>
          <w:sz w:val="28"/>
        </w:rPr>
        <w:t>(IPEU)</w:t>
      </w:r>
      <w:r>
        <w:rPr>
          <w:b/>
          <w:i/>
          <w:spacing w:val="19"/>
          <w:sz w:val="28"/>
        </w:rPr>
        <w:t xml:space="preserve"> </w:t>
      </w:r>
      <w:r>
        <w:rPr>
          <w:sz w:val="28"/>
        </w:rPr>
        <w:t>–</w:t>
      </w:r>
      <w:r>
        <w:rPr>
          <w:spacing w:val="18"/>
          <w:sz w:val="28"/>
        </w:rPr>
        <w:t xml:space="preserve"> </w:t>
      </w:r>
      <w:r>
        <w:rPr>
          <w:sz w:val="28"/>
        </w:rPr>
        <w:t>пользователь,</w:t>
      </w:r>
      <w:r>
        <w:rPr>
          <w:spacing w:val="19"/>
          <w:sz w:val="28"/>
        </w:rPr>
        <w:t xml:space="preserve"> </w:t>
      </w:r>
      <w:r>
        <w:rPr>
          <w:sz w:val="28"/>
        </w:rPr>
        <w:t>соединенный</w:t>
      </w:r>
      <w:r>
        <w:rPr>
          <w:spacing w:val="20"/>
          <w:sz w:val="28"/>
        </w:rPr>
        <w:t xml:space="preserve"> </w:t>
      </w:r>
      <w:r>
        <w:rPr>
          <w:sz w:val="28"/>
        </w:rPr>
        <w:t>с</w:t>
      </w:r>
    </w:p>
    <w:p w:rsidR="00A318AB" w:rsidRDefault="00A318AB" w:rsidP="00A318AB">
      <w:pPr>
        <w:spacing w:before="47"/>
        <w:ind w:left="1294"/>
        <w:rPr>
          <w:sz w:val="28"/>
        </w:rPr>
      </w:pPr>
      <w:r>
        <w:rPr>
          <w:b/>
          <w:i/>
          <w:sz w:val="28"/>
        </w:rPr>
        <w:t>IP</w:t>
      </w:r>
      <w:r>
        <w:rPr>
          <w:sz w:val="28"/>
        </w:rPr>
        <w:t>-сетью;</w:t>
      </w:r>
    </w:p>
    <w:p w:rsidR="00A318AB" w:rsidRDefault="00A318AB" w:rsidP="00A318AB">
      <w:pPr>
        <w:pStyle w:val="a5"/>
        <w:widowControl w:val="0"/>
        <w:numPr>
          <w:ilvl w:val="1"/>
          <w:numId w:val="122"/>
        </w:numPr>
        <w:tabs>
          <w:tab w:val="left" w:pos="1294"/>
        </w:tabs>
        <w:autoSpaceDE w:val="0"/>
        <w:autoSpaceDN w:val="0"/>
        <w:spacing w:before="48" w:line="276" w:lineRule="auto"/>
        <w:ind w:right="685"/>
        <w:contextualSpacing w:val="0"/>
        <w:jc w:val="both"/>
        <w:rPr>
          <w:sz w:val="28"/>
        </w:rPr>
      </w:pPr>
      <w:r>
        <w:rPr>
          <w:i/>
          <w:sz w:val="28"/>
        </w:rPr>
        <w:t>провайдердоступа</w:t>
      </w:r>
      <w:r>
        <w:rPr>
          <w:b/>
          <w:i/>
          <w:sz w:val="28"/>
        </w:rPr>
        <w:t>IP</w:t>
      </w:r>
      <w:r>
        <w:rPr>
          <w:b/>
          <w:i/>
          <w:spacing w:val="1"/>
          <w:sz w:val="28"/>
        </w:rPr>
        <w:t xml:space="preserve"> </w:t>
      </w:r>
      <w:r>
        <w:rPr>
          <w:b/>
          <w:i/>
          <w:sz w:val="28"/>
        </w:rPr>
        <w:t>(IPАР)</w:t>
      </w:r>
      <w:r>
        <w:rPr>
          <w:sz w:val="28"/>
        </w:rPr>
        <w:t>–</w:t>
      </w:r>
      <w:r>
        <w:rPr>
          <w:spacing w:val="1"/>
          <w:sz w:val="28"/>
        </w:rPr>
        <w:t xml:space="preserve"> </w:t>
      </w:r>
      <w:r>
        <w:rPr>
          <w:sz w:val="28"/>
        </w:rPr>
        <w:t>компания</w:t>
      </w:r>
      <w:r>
        <w:rPr>
          <w:spacing w:val="1"/>
          <w:sz w:val="28"/>
        </w:rPr>
        <w:t xml:space="preserve"> </w:t>
      </w:r>
      <w:r>
        <w:rPr>
          <w:sz w:val="28"/>
        </w:rPr>
        <w:t>или</w:t>
      </w:r>
      <w:r>
        <w:rPr>
          <w:spacing w:val="1"/>
          <w:sz w:val="28"/>
        </w:rPr>
        <w:t xml:space="preserve"> </w:t>
      </w:r>
      <w:r>
        <w:rPr>
          <w:sz w:val="28"/>
        </w:rPr>
        <w:t>организация,</w:t>
      </w:r>
      <w:r>
        <w:rPr>
          <w:spacing w:val="1"/>
          <w:sz w:val="28"/>
        </w:rPr>
        <w:t xml:space="preserve"> </w:t>
      </w:r>
      <w:r>
        <w:rPr>
          <w:sz w:val="28"/>
        </w:rPr>
        <w:t xml:space="preserve">предоставляющая доступ к </w:t>
      </w:r>
      <w:r>
        <w:rPr>
          <w:b/>
          <w:i/>
          <w:sz w:val="28"/>
        </w:rPr>
        <w:t>IP</w:t>
      </w:r>
      <w:r>
        <w:rPr>
          <w:sz w:val="28"/>
        </w:rPr>
        <w:t>-услугам, который может быть или</w:t>
      </w:r>
      <w:r>
        <w:rPr>
          <w:spacing w:val="1"/>
          <w:sz w:val="28"/>
        </w:rPr>
        <w:t xml:space="preserve"> </w:t>
      </w:r>
      <w:r>
        <w:rPr>
          <w:sz w:val="28"/>
        </w:rPr>
        <w:t>доступом</w:t>
      </w:r>
      <w:r>
        <w:rPr>
          <w:spacing w:val="-1"/>
          <w:sz w:val="28"/>
        </w:rPr>
        <w:t xml:space="preserve"> </w:t>
      </w:r>
      <w:r>
        <w:rPr>
          <w:sz w:val="28"/>
        </w:rPr>
        <w:t>к</w:t>
      </w:r>
      <w:r>
        <w:rPr>
          <w:spacing w:val="-1"/>
          <w:sz w:val="28"/>
        </w:rPr>
        <w:t xml:space="preserve"> </w:t>
      </w:r>
      <w:r>
        <w:rPr>
          <w:sz w:val="28"/>
        </w:rPr>
        <w:t>частой</w:t>
      </w:r>
      <w:r>
        <w:rPr>
          <w:spacing w:val="2"/>
          <w:sz w:val="28"/>
        </w:rPr>
        <w:t xml:space="preserve"> </w:t>
      </w:r>
      <w:r>
        <w:rPr>
          <w:b/>
          <w:i/>
          <w:sz w:val="28"/>
        </w:rPr>
        <w:t>IP</w:t>
      </w:r>
      <w:r>
        <w:rPr>
          <w:sz w:val="28"/>
        </w:rPr>
        <w:t>-сети, или</w:t>
      </w:r>
      <w:r>
        <w:rPr>
          <w:spacing w:val="-1"/>
          <w:sz w:val="28"/>
        </w:rPr>
        <w:t xml:space="preserve"> </w:t>
      </w:r>
      <w:r>
        <w:rPr>
          <w:sz w:val="28"/>
        </w:rPr>
        <w:t>к сети</w:t>
      </w:r>
      <w:r>
        <w:rPr>
          <w:spacing w:val="-1"/>
          <w:sz w:val="28"/>
        </w:rPr>
        <w:t xml:space="preserve"> </w:t>
      </w:r>
      <w:r>
        <w:rPr>
          <w:sz w:val="28"/>
        </w:rPr>
        <w:t>Интернет;</w:t>
      </w:r>
    </w:p>
    <w:p w:rsidR="00A318AB" w:rsidRDefault="00A318AB" w:rsidP="00A318AB">
      <w:pPr>
        <w:pStyle w:val="a5"/>
        <w:widowControl w:val="0"/>
        <w:numPr>
          <w:ilvl w:val="1"/>
          <w:numId w:val="122"/>
        </w:numPr>
        <w:tabs>
          <w:tab w:val="left" w:pos="1294"/>
        </w:tabs>
        <w:autoSpaceDE w:val="0"/>
        <w:autoSpaceDN w:val="0"/>
        <w:spacing w:line="273" w:lineRule="auto"/>
        <w:ind w:right="690"/>
        <w:contextualSpacing w:val="0"/>
        <w:jc w:val="both"/>
        <w:rPr>
          <w:sz w:val="28"/>
        </w:rPr>
      </w:pPr>
      <w:r>
        <w:rPr>
          <w:i/>
          <w:sz w:val="28"/>
        </w:rPr>
        <w:t>провайдер</w:t>
      </w:r>
      <w:r>
        <w:rPr>
          <w:b/>
          <w:i/>
          <w:sz w:val="28"/>
        </w:rPr>
        <w:t>IP</w:t>
      </w:r>
      <w:r>
        <w:rPr>
          <w:sz w:val="28"/>
        </w:rPr>
        <w:t>-</w:t>
      </w:r>
      <w:r>
        <w:rPr>
          <w:i/>
          <w:sz w:val="28"/>
        </w:rPr>
        <w:t xml:space="preserve">сети </w:t>
      </w:r>
      <w:r>
        <w:rPr>
          <w:sz w:val="28"/>
        </w:rPr>
        <w:t>(</w:t>
      </w:r>
      <w:r>
        <w:rPr>
          <w:b/>
          <w:i/>
          <w:sz w:val="28"/>
        </w:rPr>
        <w:t>IPNP</w:t>
      </w:r>
      <w:r>
        <w:rPr>
          <w:sz w:val="28"/>
        </w:rPr>
        <w:t>) – компания или организация, который</w:t>
      </w:r>
      <w:r>
        <w:rPr>
          <w:spacing w:val="1"/>
          <w:sz w:val="28"/>
        </w:rPr>
        <w:t xml:space="preserve"> </w:t>
      </w:r>
      <w:r>
        <w:rPr>
          <w:sz w:val="28"/>
        </w:rPr>
        <w:t>принадлежит</w:t>
      </w:r>
      <w:r>
        <w:rPr>
          <w:spacing w:val="-2"/>
          <w:sz w:val="28"/>
        </w:rPr>
        <w:t xml:space="preserve"> </w:t>
      </w:r>
      <w:r>
        <w:rPr>
          <w:b/>
          <w:i/>
          <w:sz w:val="28"/>
        </w:rPr>
        <w:t>IP</w:t>
      </w:r>
      <w:r>
        <w:rPr>
          <w:sz w:val="28"/>
        </w:rPr>
        <w:t>-сеть;</w:t>
      </w:r>
    </w:p>
    <w:p w:rsidR="00A318AB" w:rsidRDefault="00A318AB" w:rsidP="00A318AB">
      <w:pPr>
        <w:pStyle w:val="a5"/>
        <w:widowControl w:val="0"/>
        <w:numPr>
          <w:ilvl w:val="1"/>
          <w:numId w:val="122"/>
        </w:numPr>
        <w:tabs>
          <w:tab w:val="left" w:pos="1294"/>
        </w:tabs>
        <w:autoSpaceDE w:val="0"/>
        <w:autoSpaceDN w:val="0"/>
        <w:spacing w:line="276" w:lineRule="auto"/>
        <w:ind w:right="687"/>
        <w:contextualSpacing w:val="0"/>
        <w:jc w:val="both"/>
        <w:rPr>
          <w:sz w:val="28"/>
        </w:rPr>
      </w:pPr>
      <w:r>
        <w:rPr>
          <w:i/>
          <w:sz w:val="28"/>
        </w:rPr>
        <w:t>провайдеруслугИнтернет</w:t>
      </w:r>
      <w:r>
        <w:rPr>
          <w:sz w:val="28"/>
        </w:rPr>
        <w:t>-</w:t>
      </w:r>
      <w:r>
        <w:rPr>
          <w:i/>
          <w:sz w:val="28"/>
        </w:rPr>
        <w:t>телефонии</w:t>
      </w:r>
      <w:r>
        <w:rPr>
          <w:i/>
          <w:spacing w:val="1"/>
          <w:sz w:val="28"/>
        </w:rPr>
        <w:t xml:space="preserve"> </w:t>
      </w:r>
      <w:r>
        <w:rPr>
          <w:sz w:val="28"/>
        </w:rPr>
        <w:t>(</w:t>
      </w:r>
      <w:r>
        <w:rPr>
          <w:b/>
          <w:i/>
          <w:sz w:val="28"/>
        </w:rPr>
        <w:t>ITSP</w:t>
      </w:r>
      <w:r>
        <w:rPr>
          <w:sz w:val="28"/>
        </w:rPr>
        <w:t>)</w:t>
      </w:r>
      <w:r>
        <w:rPr>
          <w:spacing w:val="1"/>
          <w:sz w:val="28"/>
        </w:rPr>
        <w:t xml:space="preserve"> </w:t>
      </w:r>
      <w:r>
        <w:rPr>
          <w:sz w:val="28"/>
        </w:rPr>
        <w:t>–</w:t>
      </w:r>
      <w:r>
        <w:rPr>
          <w:spacing w:val="1"/>
          <w:sz w:val="28"/>
        </w:rPr>
        <w:t xml:space="preserve"> </w:t>
      </w:r>
      <w:r>
        <w:rPr>
          <w:sz w:val="28"/>
        </w:rPr>
        <w:t>компания</w:t>
      </w:r>
      <w:r>
        <w:rPr>
          <w:spacing w:val="1"/>
          <w:sz w:val="28"/>
        </w:rPr>
        <w:t xml:space="preserve"> </w:t>
      </w:r>
      <w:r>
        <w:rPr>
          <w:sz w:val="28"/>
        </w:rPr>
        <w:t>или</w:t>
      </w:r>
      <w:r>
        <w:rPr>
          <w:spacing w:val="-67"/>
          <w:sz w:val="28"/>
        </w:rPr>
        <w:t xml:space="preserve"> </w:t>
      </w:r>
      <w:r>
        <w:rPr>
          <w:sz w:val="28"/>
        </w:rPr>
        <w:t>организация,</w:t>
      </w:r>
      <w:r>
        <w:rPr>
          <w:spacing w:val="1"/>
          <w:sz w:val="28"/>
        </w:rPr>
        <w:t xml:space="preserve"> </w:t>
      </w:r>
      <w:r>
        <w:rPr>
          <w:sz w:val="28"/>
        </w:rPr>
        <w:t>которая</w:t>
      </w:r>
      <w:r>
        <w:rPr>
          <w:spacing w:val="1"/>
          <w:sz w:val="28"/>
        </w:rPr>
        <w:t xml:space="preserve"> </w:t>
      </w:r>
      <w:r>
        <w:rPr>
          <w:sz w:val="28"/>
        </w:rPr>
        <w:t>предлагает</w:t>
      </w:r>
      <w:r>
        <w:rPr>
          <w:spacing w:val="1"/>
          <w:sz w:val="28"/>
        </w:rPr>
        <w:t xml:space="preserve"> </w:t>
      </w:r>
      <w:r>
        <w:rPr>
          <w:sz w:val="28"/>
        </w:rPr>
        <w:t>услуги</w:t>
      </w:r>
      <w:r>
        <w:rPr>
          <w:spacing w:val="1"/>
          <w:sz w:val="28"/>
        </w:rPr>
        <w:t xml:space="preserve"> </w:t>
      </w:r>
      <w:r>
        <w:rPr>
          <w:sz w:val="28"/>
        </w:rPr>
        <w:t>телефонии</w:t>
      </w:r>
      <w:r>
        <w:rPr>
          <w:spacing w:val="1"/>
          <w:sz w:val="28"/>
        </w:rPr>
        <w:t xml:space="preserve"> </w:t>
      </w:r>
      <w:r>
        <w:rPr>
          <w:sz w:val="28"/>
        </w:rPr>
        <w:t>через</w:t>
      </w:r>
      <w:r>
        <w:rPr>
          <w:spacing w:val="1"/>
          <w:sz w:val="28"/>
        </w:rPr>
        <w:t xml:space="preserve"> </w:t>
      </w:r>
      <w:r>
        <w:rPr>
          <w:sz w:val="28"/>
        </w:rPr>
        <w:t>сеть</w:t>
      </w:r>
      <w:r>
        <w:rPr>
          <w:spacing w:val="1"/>
          <w:sz w:val="28"/>
        </w:rPr>
        <w:t xml:space="preserve"> </w:t>
      </w:r>
      <w:r>
        <w:rPr>
          <w:sz w:val="28"/>
        </w:rPr>
        <w:t>Интернет;</w:t>
      </w:r>
    </w:p>
    <w:p w:rsidR="00A318AB" w:rsidRDefault="00A318AB" w:rsidP="00A318AB">
      <w:pPr>
        <w:pStyle w:val="a5"/>
        <w:widowControl w:val="0"/>
        <w:numPr>
          <w:ilvl w:val="1"/>
          <w:numId w:val="122"/>
        </w:numPr>
        <w:tabs>
          <w:tab w:val="left" w:pos="1294"/>
        </w:tabs>
        <w:autoSpaceDE w:val="0"/>
        <w:autoSpaceDN w:val="0"/>
        <w:spacing w:line="273" w:lineRule="auto"/>
        <w:ind w:right="689"/>
        <w:contextualSpacing w:val="0"/>
        <w:jc w:val="both"/>
        <w:rPr>
          <w:sz w:val="28"/>
        </w:rPr>
      </w:pPr>
      <w:r>
        <w:rPr>
          <w:i/>
          <w:sz w:val="28"/>
        </w:rPr>
        <w:t>провайдервзаимодействия</w:t>
      </w:r>
      <w:r>
        <w:rPr>
          <w:i/>
          <w:spacing w:val="1"/>
          <w:sz w:val="28"/>
        </w:rPr>
        <w:t xml:space="preserve"> </w:t>
      </w:r>
      <w:r>
        <w:rPr>
          <w:sz w:val="28"/>
        </w:rPr>
        <w:t>(</w:t>
      </w:r>
      <w:r>
        <w:rPr>
          <w:b/>
          <w:i/>
          <w:sz w:val="28"/>
        </w:rPr>
        <w:t>IСP</w:t>
      </w:r>
      <w:r>
        <w:rPr>
          <w:sz w:val="28"/>
        </w:rPr>
        <w:t>)</w:t>
      </w:r>
      <w:r>
        <w:rPr>
          <w:spacing w:val="1"/>
          <w:sz w:val="28"/>
        </w:rPr>
        <w:t xml:space="preserve"> </w:t>
      </w:r>
      <w:r>
        <w:rPr>
          <w:sz w:val="28"/>
        </w:rPr>
        <w:t>–</w:t>
      </w:r>
      <w:r>
        <w:rPr>
          <w:spacing w:val="1"/>
          <w:sz w:val="28"/>
        </w:rPr>
        <w:t xml:space="preserve"> </w:t>
      </w:r>
      <w:r>
        <w:rPr>
          <w:sz w:val="28"/>
        </w:rPr>
        <w:t>компания</w:t>
      </w:r>
      <w:r>
        <w:rPr>
          <w:spacing w:val="1"/>
          <w:sz w:val="28"/>
        </w:rPr>
        <w:t xml:space="preserve"> </w:t>
      </w:r>
      <w:r>
        <w:rPr>
          <w:sz w:val="28"/>
        </w:rPr>
        <w:t>или</w:t>
      </w:r>
      <w:r>
        <w:rPr>
          <w:spacing w:val="1"/>
          <w:sz w:val="28"/>
        </w:rPr>
        <w:t xml:space="preserve"> </w:t>
      </w:r>
      <w:r>
        <w:rPr>
          <w:sz w:val="28"/>
        </w:rPr>
        <w:t>организация,</w:t>
      </w:r>
      <w:r>
        <w:rPr>
          <w:spacing w:val="1"/>
          <w:sz w:val="28"/>
        </w:rPr>
        <w:t xml:space="preserve"> </w:t>
      </w:r>
      <w:r>
        <w:rPr>
          <w:sz w:val="28"/>
        </w:rPr>
        <w:t>которая предлагает услуги по взаимодействию между IP-сетями и</w:t>
      </w:r>
      <w:r>
        <w:rPr>
          <w:spacing w:val="-67"/>
          <w:sz w:val="28"/>
        </w:rPr>
        <w:t xml:space="preserve"> </w:t>
      </w:r>
      <w:r>
        <w:rPr>
          <w:sz w:val="28"/>
        </w:rPr>
        <w:t>сетями</w:t>
      </w:r>
      <w:r>
        <w:rPr>
          <w:spacing w:val="-3"/>
          <w:sz w:val="28"/>
        </w:rPr>
        <w:t xml:space="preserve"> </w:t>
      </w:r>
      <w:r>
        <w:rPr>
          <w:sz w:val="28"/>
        </w:rPr>
        <w:t>с</w:t>
      </w:r>
      <w:r>
        <w:rPr>
          <w:spacing w:val="-4"/>
          <w:sz w:val="28"/>
        </w:rPr>
        <w:t xml:space="preserve"> </w:t>
      </w:r>
      <w:r>
        <w:rPr>
          <w:sz w:val="28"/>
        </w:rPr>
        <w:t>коммутацией</w:t>
      </w:r>
      <w:r>
        <w:rPr>
          <w:spacing w:val="-3"/>
          <w:sz w:val="28"/>
        </w:rPr>
        <w:t xml:space="preserve"> </w:t>
      </w:r>
      <w:r>
        <w:rPr>
          <w:sz w:val="28"/>
        </w:rPr>
        <w:t>каналов</w:t>
      </w:r>
      <w:r>
        <w:rPr>
          <w:spacing w:val="-4"/>
          <w:sz w:val="28"/>
        </w:rPr>
        <w:t xml:space="preserve"> </w:t>
      </w:r>
      <w:r>
        <w:rPr>
          <w:sz w:val="28"/>
        </w:rPr>
        <w:t>для</w:t>
      </w:r>
      <w:r>
        <w:rPr>
          <w:spacing w:val="-2"/>
          <w:sz w:val="28"/>
        </w:rPr>
        <w:t xml:space="preserve"> </w:t>
      </w:r>
      <w:r>
        <w:rPr>
          <w:sz w:val="28"/>
        </w:rPr>
        <w:t>телефонного</w:t>
      </w:r>
      <w:r>
        <w:rPr>
          <w:spacing w:val="-2"/>
          <w:sz w:val="28"/>
        </w:rPr>
        <w:t xml:space="preserve"> </w:t>
      </w:r>
      <w:r>
        <w:rPr>
          <w:sz w:val="28"/>
        </w:rPr>
        <w:t>соединения;</w:t>
      </w:r>
    </w:p>
    <w:p w:rsidR="00A318AB" w:rsidRDefault="00A318AB" w:rsidP="00A318AB">
      <w:pPr>
        <w:pStyle w:val="a5"/>
        <w:widowControl w:val="0"/>
        <w:numPr>
          <w:ilvl w:val="1"/>
          <w:numId w:val="122"/>
        </w:numPr>
        <w:tabs>
          <w:tab w:val="left" w:pos="1294"/>
        </w:tabs>
        <w:autoSpaceDE w:val="0"/>
        <w:autoSpaceDN w:val="0"/>
        <w:spacing w:before="1" w:line="276" w:lineRule="auto"/>
        <w:ind w:right="685"/>
        <w:contextualSpacing w:val="0"/>
        <w:jc w:val="both"/>
        <w:rPr>
          <w:sz w:val="28"/>
        </w:rPr>
      </w:pPr>
      <w:r>
        <w:rPr>
          <w:i/>
          <w:sz w:val="28"/>
        </w:rPr>
        <w:t xml:space="preserve">провайдеруслугсети с коммутацией каналов </w:t>
      </w:r>
      <w:r>
        <w:rPr>
          <w:sz w:val="28"/>
        </w:rPr>
        <w:t>(</w:t>
      </w:r>
      <w:r>
        <w:rPr>
          <w:b/>
          <w:i/>
          <w:sz w:val="28"/>
        </w:rPr>
        <w:t>SCNP</w:t>
      </w:r>
      <w:r>
        <w:rPr>
          <w:sz w:val="28"/>
        </w:rPr>
        <w:t>) – компания</w:t>
      </w:r>
      <w:r>
        <w:rPr>
          <w:spacing w:val="1"/>
          <w:sz w:val="28"/>
        </w:rPr>
        <w:t xml:space="preserve"> </w:t>
      </w:r>
      <w:r>
        <w:rPr>
          <w:sz w:val="28"/>
        </w:rPr>
        <w:t>или</w:t>
      </w:r>
      <w:r>
        <w:rPr>
          <w:spacing w:val="1"/>
          <w:sz w:val="28"/>
        </w:rPr>
        <w:t xml:space="preserve"> </w:t>
      </w:r>
      <w:r>
        <w:rPr>
          <w:sz w:val="28"/>
        </w:rPr>
        <w:t>организация,</w:t>
      </w:r>
      <w:r>
        <w:rPr>
          <w:spacing w:val="1"/>
          <w:sz w:val="28"/>
        </w:rPr>
        <w:t xml:space="preserve"> </w:t>
      </w:r>
      <w:r>
        <w:rPr>
          <w:sz w:val="28"/>
        </w:rPr>
        <w:t>которой</w:t>
      </w:r>
      <w:r>
        <w:rPr>
          <w:spacing w:val="1"/>
          <w:sz w:val="28"/>
        </w:rPr>
        <w:t xml:space="preserve"> </w:t>
      </w:r>
      <w:r>
        <w:rPr>
          <w:sz w:val="28"/>
        </w:rPr>
        <w:t>принадлежит</w:t>
      </w:r>
      <w:r>
        <w:rPr>
          <w:spacing w:val="1"/>
          <w:sz w:val="28"/>
        </w:rPr>
        <w:t xml:space="preserve"> </w:t>
      </w:r>
      <w:r>
        <w:rPr>
          <w:sz w:val="28"/>
        </w:rPr>
        <w:t>сеть</w:t>
      </w:r>
      <w:r>
        <w:rPr>
          <w:spacing w:val="1"/>
          <w:sz w:val="28"/>
        </w:rPr>
        <w:t xml:space="preserve"> </w:t>
      </w:r>
      <w:r>
        <w:rPr>
          <w:sz w:val="28"/>
        </w:rPr>
        <w:t>с</w:t>
      </w:r>
      <w:r>
        <w:rPr>
          <w:spacing w:val="1"/>
          <w:sz w:val="28"/>
        </w:rPr>
        <w:t xml:space="preserve"> </w:t>
      </w:r>
      <w:r>
        <w:rPr>
          <w:sz w:val="28"/>
        </w:rPr>
        <w:t>коммутацией</w:t>
      </w:r>
      <w:r>
        <w:rPr>
          <w:spacing w:val="1"/>
          <w:sz w:val="28"/>
        </w:rPr>
        <w:t xml:space="preserve"> </w:t>
      </w:r>
      <w:r>
        <w:rPr>
          <w:sz w:val="28"/>
        </w:rPr>
        <w:t>каналов;</w:t>
      </w:r>
    </w:p>
    <w:p w:rsidR="00A318AB" w:rsidRDefault="00A318AB" w:rsidP="00A318AB">
      <w:pPr>
        <w:pStyle w:val="a5"/>
        <w:widowControl w:val="0"/>
        <w:numPr>
          <w:ilvl w:val="1"/>
          <w:numId w:val="122"/>
        </w:numPr>
        <w:tabs>
          <w:tab w:val="left" w:pos="1294"/>
        </w:tabs>
        <w:autoSpaceDE w:val="0"/>
        <w:autoSpaceDN w:val="0"/>
        <w:spacing w:line="273" w:lineRule="auto"/>
        <w:ind w:right="688"/>
        <w:contextualSpacing w:val="0"/>
        <w:jc w:val="both"/>
        <w:rPr>
          <w:sz w:val="28"/>
        </w:rPr>
      </w:pPr>
      <w:r>
        <w:rPr>
          <w:i/>
          <w:sz w:val="28"/>
        </w:rPr>
        <w:t>провайдер</w:t>
      </w:r>
      <w:r>
        <w:rPr>
          <w:i/>
          <w:spacing w:val="1"/>
          <w:sz w:val="28"/>
        </w:rPr>
        <w:t xml:space="preserve"> </w:t>
      </w:r>
      <w:r>
        <w:rPr>
          <w:i/>
          <w:sz w:val="28"/>
        </w:rPr>
        <w:t>доступа</w:t>
      </w:r>
      <w:r>
        <w:rPr>
          <w:i/>
          <w:spacing w:val="1"/>
          <w:sz w:val="28"/>
        </w:rPr>
        <w:t xml:space="preserve"> </w:t>
      </w:r>
      <w:r>
        <w:rPr>
          <w:i/>
          <w:sz w:val="28"/>
        </w:rPr>
        <w:t>к</w:t>
      </w:r>
      <w:r>
        <w:rPr>
          <w:i/>
          <w:spacing w:val="1"/>
          <w:sz w:val="28"/>
        </w:rPr>
        <w:t xml:space="preserve"> </w:t>
      </w:r>
      <w:r>
        <w:rPr>
          <w:i/>
          <w:sz w:val="28"/>
        </w:rPr>
        <w:t>сети</w:t>
      </w:r>
      <w:r>
        <w:rPr>
          <w:i/>
          <w:spacing w:val="1"/>
          <w:sz w:val="28"/>
        </w:rPr>
        <w:t xml:space="preserve"> </w:t>
      </w:r>
      <w:r>
        <w:rPr>
          <w:i/>
          <w:sz w:val="28"/>
        </w:rPr>
        <w:t>с</w:t>
      </w:r>
      <w:r>
        <w:rPr>
          <w:i/>
          <w:spacing w:val="1"/>
          <w:sz w:val="28"/>
        </w:rPr>
        <w:t xml:space="preserve"> </w:t>
      </w:r>
      <w:r>
        <w:rPr>
          <w:i/>
          <w:sz w:val="28"/>
        </w:rPr>
        <w:t>коммутацией</w:t>
      </w:r>
      <w:r>
        <w:rPr>
          <w:i/>
          <w:spacing w:val="1"/>
          <w:sz w:val="28"/>
        </w:rPr>
        <w:t xml:space="preserve"> </w:t>
      </w:r>
      <w:r>
        <w:rPr>
          <w:i/>
          <w:sz w:val="28"/>
        </w:rPr>
        <w:t>каналов</w:t>
      </w:r>
      <w:r>
        <w:rPr>
          <w:i/>
          <w:spacing w:val="1"/>
          <w:sz w:val="28"/>
        </w:rPr>
        <w:t xml:space="preserve"> </w:t>
      </w:r>
      <w:r>
        <w:rPr>
          <w:sz w:val="28"/>
        </w:rPr>
        <w:t>(</w:t>
      </w:r>
      <w:r>
        <w:rPr>
          <w:b/>
          <w:i/>
          <w:sz w:val="28"/>
        </w:rPr>
        <w:t>SCАP</w:t>
      </w:r>
      <w:r>
        <w:rPr>
          <w:sz w:val="28"/>
        </w:rPr>
        <w:t>)</w:t>
      </w:r>
      <w:r>
        <w:rPr>
          <w:spacing w:val="1"/>
          <w:sz w:val="28"/>
        </w:rPr>
        <w:t xml:space="preserve"> </w:t>
      </w:r>
      <w:r>
        <w:rPr>
          <w:sz w:val="28"/>
        </w:rPr>
        <w:t>–</w:t>
      </w:r>
      <w:r>
        <w:rPr>
          <w:spacing w:val="1"/>
          <w:sz w:val="28"/>
        </w:rPr>
        <w:t xml:space="preserve"> </w:t>
      </w:r>
      <w:r>
        <w:rPr>
          <w:sz w:val="28"/>
        </w:rPr>
        <w:t>компания</w:t>
      </w:r>
      <w:r>
        <w:rPr>
          <w:spacing w:val="-7"/>
          <w:sz w:val="28"/>
        </w:rPr>
        <w:t xml:space="preserve"> </w:t>
      </w:r>
      <w:r>
        <w:rPr>
          <w:sz w:val="28"/>
        </w:rPr>
        <w:t>или</w:t>
      </w:r>
      <w:r>
        <w:rPr>
          <w:spacing w:val="-4"/>
          <w:sz w:val="28"/>
        </w:rPr>
        <w:t xml:space="preserve"> </w:t>
      </w:r>
      <w:r>
        <w:rPr>
          <w:sz w:val="28"/>
        </w:rPr>
        <w:t>организация,</w:t>
      </w:r>
      <w:r>
        <w:rPr>
          <w:spacing w:val="-5"/>
          <w:sz w:val="28"/>
        </w:rPr>
        <w:t xml:space="preserve"> </w:t>
      </w:r>
      <w:r>
        <w:rPr>
          <w:sz w:val="28"/>
        </w:rPr>
        <w:t>которая</w:t>
      </w:r>
      <w:r>
        <w:rPr>
          <w:spacing w:val="-5"/>
          <w:sz w:val="28"/>
        </w:rPr>
        <w:t xml:space="preserve"> </w:t>
      </w:r>
      <w:r>
        <w:rPr>
          <w:sz w:val="28"/>
        </w:rPr>
        <w:t>предоставляет</w:t>
      </w:r>
      <w:r>
        <w:rPr>
          <w:spacing w:val="-5"/>
          <w:sz w:val="28"/>
        </w:rPr>
        <w:t xml:space="preserve"> </w:t>
      </w:r>
      <w:r>
        <w:rPr>
          <w:sz w:val="28"/>
        </w:rPr>
        <w:t>доступ</w:t>
      </w:r>
      <w:r>
        <w:rPr>
          <w:spacing w:val="-6"/>
          <w:sz w:val="28"/>
        </w:rPr>
        <w:t xml:space="preserve"> </w:t>
      </w:r>
      <w:r>
        <w:rPr>
          <w:sz w:val="28"/>
        </w:rPr>
        <w:t>к</w:t>
      </w:r>
      <w:r>
        <w:rPr>
          <w:spacing w:val="-4"/>
          <w:sz w:val="28"/>
        </w:rPr>
        <w:t xml:space="preserve"> </w:t>
      </w:r>
      <w:r>
        <w:rPr>
          <w:sz w:val="28"/>
        </w:rPr>
        <w:t>сети</w:t>
      </w:r>
      <w:r>
        <w:rPr>
          <w:spacing w:val="-6"/>
          <w:sz w:val="28"/>
        </w:rPr>
        <w:t xml:space="preserve"> </w:t>
      </w:r>
      <w:r>
        <w:rPr>
          <w:sz w:val="28"/>
        </w:rPr>
        <w:t>с</w:t>
      </w:r>
      <w:r>
        <w:rPr>
          <w:spacing w:val="-68"/>
          <w:sz w:val="28"/>
        </w:rPr>
        <w:t xml:space="preserve"> </w:t>
      </w:r>
      <w:r>
        <w:rPr>
          <w:sz w:val="28"/>
        </w:rPr>
        <w:t>коммутацией</w:t>
      </w:r>
      <w:r>
        <w:rPr>
          <w:spacing w:val="-1"/>
          <w:sz w:val="28"/>
        </w:rPr>
        <w:t xml:space="preserve"> </w:t>
      </w:r>
      <w:r>
        <w:rPr>
          <w:sz w:val="28"/>
        </w:rPr>
        <w:t>каналов;</w:t>
      </w:r>
    </w:p>
    <w:p w:rsidR="00A318AB" w:rsidRDefault="00A318AB" w:rsidP="00A318AB">
      <w:pPr>
        <w:pStyle w:val="a5"/>
        <w:widowControl w:val="0"/>
        <w:numPr>
          <w:ilvl w:val="1"/>
          <w:numId w:val="122"/>
        </w:numPr>
        <w:tabs>
          <w:tab w:val="left" w:pos="1294"/>
        </w:tabs>
        <w:autoSpaceDE w:val="0"/>
        <w:autoSpaceDN w:val="0"/>
        <w:spacing w:before="2" w:line="273" w:lineRule="auto"/>
        <w:ind w:right="688"/>
        <w:contextualSpacing w:val="0"/>
        <w:jc w:val="both"/>
        <w:rPr>
          <w:sz w:val="28"/>
        </w:rPr>
      </w:pPr>
      <w:r>
        <w:rPr>
          <w:i/>
          <w:sz w:val="28"/>
        </w:rPr>
        <w:t>конечныйпользователь</w:t>
      </w:r>
      <w:r>
        <w:rPr>
          <w:i/>
          <w:spacing w:val="67"/>
          <w:sz w:val="28"/>
        </w:rPr>
        <w:t xml:space="preserve"> </w:t>
      </w:r>
      <w:r>
        <w:rPr>
          <w:i/>
          <w:sz w:val="28"/>
        </w:rPr>
        <w:t>сети</w:t>
      </w:r>
      <w:r>
        <w:rPr>
          <w:i/>
          <w:spacing w:val="69"/>
          <w:sz w:val="28"/>
        </w:rPr>
        <w:t xml:space="preserve"> </w:t>
      </w:r>
      <w:r>
        <w:rPr>
          <w:i/>
          <w:sz w:val="28"/>
        </w:rPr>
        <w:t>с</w:t>
      </w:r>
      <w:r>
        <w:rPr>
          <w:i/>
          <w:spacing w:val="66"/>
          <w:sz w:val="28"/>
        </w:rPr>
        <w:t xml:space="preserve"> </w:t>
      </w:r>
      <w:r>
        <w:rPr>
          <w:i/>
          <w:sz w:val="28"/>
        </w:rPr>
        <w:t>коммутацией</w:t>
      </w:r>
      <w:r>
        <w:rPr>
          <w:i/>
          <w:spacing w:val="69"/>
          <w:sz w:val="28"/>
        </w:rPr>
        <w:t xml:space="preserve"> </w:t>
      </w:r>
      <w:r>
        <w:rPr>
          <w:i/>
          <w:sz w:val="28"/>
        </w:rPr>
        <w:t>каналов</w:t>
      </w:r>
      <w:r>
        <w:rPr>
          <w:i/>
          <w:spacing w:val="66"/>
          <w:sz w:val="28"/>
        </w:rPr>
        <w:t xml:space="preserve"> </w:t>
      </w:r>
      <w:r>
        <w:rPr>
          <w:sz w:val="28"/>
        </w:rPr>
        <w:t>(</w:t>
      </w:r>
      <w:r>
        <w:rPr>
          <w:b/>
          <w:i/>
          <w:sz w:val="28"/>
        </w:rPr>
        <w:t>SCЕU</w:t>
      </w:r>
      <w:r>
        <w:rPr>
          <w:sz w:val="28"/>
        </w:rPr>
        <w:t>)</w:t>
      </w:r>
      <w:r>
        <w:rPr>
          <w:spacing w:val="65"/>
          <w:sz w:val="28"/>
        </w:rPr>
        <w:t xml:space="preserve"> </w:t>
      </w:r>
      <w:r>
        <w:rPr>
          <w:sz w:val="28"/>
        </w:rPr>
        <w:t>–</w:t>
      </w:r>
      <w:r>
        <w:rPr>
          <w:spacing w:val="-67"/>
          <w:sz w:val="28"/>
        </w:rPr>
        <w:t xml:space="preserve"> </w:t>
      </w:r>
      <w:r>
        <w:rPr>
          <w:sz w:val="28"/>
        </w:rPr>
        <w:t>пользователь,</w:t>
      </w:r>
      <w:r>
        <w:rPr>
          <w:spacing w:val="-3"/>
          <w:sz w:val="28"/>
        </w:rPr>
        <w:t xml:space="preserve"> </w:t>
      </w:r>
      <w:r>
        <w:rPr>
          <w:sz w:val="28"/>
        </w:rPr>
        <w:t>соединенный</w:t>
      </w:r>
      <w:r>
        <w:rPr>
          <w:spacing w:val="-3"/>
          <w:sz w:val="28"/>
        </w:rPr>
        <w:t xml:space="preserve"> </w:t>
      </w:r>
      <w:r>
        <w:rPr>
          <w:sz w:val="28"/>
        </w:rPr>
        <w:t>с</w:t>
      </w:r>
      <w:r>
        <w:rPr>
          <w:spacing w:val="-3"/>
          <w:sz w:val="28"/>
        </w:rPr>
        <w:t xml:space="preserve"> </w:t>
      </w:r>
      <w:r>
        <w:rPr>
          <w:sz w:val="28"/>
        </w:rPr>
        <w:t>сетью</w:t>
      </w:r>
      <w:r>
        <w:rPr>
          <w:spacing w:val="-3"/>
          <w:sz w:val="28"/>
        </w:rPr>
        <w:t xml:space="preserve"> </w:t>
      </w:r>
      <w:r>
        <w:rPr>
          <w:sz w:val="28"/>
        </w:rPr>
        <w:t>коммутации</w:t>
      </w:r>
      <w:r>
        <w:rPr>
          <w:spacing w:val="-2"/>
          <w:sz w:val="28"/>
        </w:rPr>
        <w:t xml:space="preserve"> </w:t>
      </w:r>
      <w:r>
        <w:rPr>
          <w:sz w:val="28"/>
        </w:rPr>
        <w:t>каналов;</w:t>
      </w:r>
    </w:p>
    <w:p w:rsidR="00A318AB" w:rsidRPr="00A318AB" w:rsidRDefault="00A318AB" w:rsidP="00A318AB">
      <w:pPr>
        <w:pStyle w:val="a5"/>
        <w:widowControl w:val="0"/>
        <w:numPr>
          <w:ilvl w:val="1"/>
          <w:numId w:val="122"/>
        </w:numPr>
        <w:tabs>
          <w:tab w:val="left" w:pos="1294"/>
        </w:tabs>
        <w:autoSpaceDE w:val="0"/>
        <w:autoSpaceDN w:val="0"/>
        <w:spacing w:before="4"/>
        <w:contextualSpacing w:val="0"/>
        <w:jc w:val="both"/>
        <w:rPr>
          <w:sz w:val="28"/>
          <w:lang w:val="en-US"/>
        </w:rPr>
      </w:pPr>
      <w:r>
        <w:rPr>
          <w:i/>
          <w:sz w:val="28"/>
        </w:rPr>
        <w:t>провайдеринформационныхуслуг</w:t>
      </w:r>
      <w:r w:rsidRPr="00A318AB">
        <w:rPr>
          <w:i/>
          <w:spacing w:val="7"/>
          <w:sz w:val="28"/>
          <w:lang w:val="en-US"/>
        </w:rPr>
        <w:t xml:space="preserve"> </w:t>
      </w:r>
      <w:r w:rsidRPr="00A318AB">
        <w:rPr>
          <w:sz w:val="28"/>
          <w:lang w:val="en-US"/>
        </w:rPr>
        <w:t>(</w:t>
      </w:r>
      <w:r w:rsidRPr="00A318AB">
        <w:rPr>
          <w:b/>
          <w:i/>
          <w:sz w:val="28"/>
          <w:lang w:val="en-US"/>
        </w:rPr>
        <w:t>DSP</w:t>
      </w:r>
      <w:r w:rsidRPr="00A318AB">
        <w:rPr>
          <w:sz w:val="28"/>
          <w:lang w:val="en-US"/>
        </w:rPr>
        <w:t>–</w:t>
      </w:r>
      <w:r w:rsidRPr="00A318AB">
        <w:rPr>
          <w:b/>
          <w:i/>
          <w:sz w:val="28"/>
          <w:lang w:val="en-US"/>
        </w:rPr>
        <w:t>D</w:t>
      </w:r>
      <w:r w:rsidRPr="00A318AB">
        <w:rPr>
          <w:i/>
          <w:sz w:val="28"/>
          <w:lang w:val="en-US"/>
        </w:rPr>
        <w:t>irectory</w:t>
      </w:r>
      <w:r w:rsidRPr="00A318AB">
        <w:rPr>
          <w:i/>
          <w:spacing w:val="7"/>
          <w:sz w:val="28"/>
          <w:lang w:val="en-US"/>
        </w:rPr>
        <w:t xml:space="preserve"> </w:t>
      </w:r>
      <w:r w:rsidRPr="00A318AB">
        <w:rPr>
          <w:b/>
          <w:i/>
          <w:sz w:val="28"/>
          <w:lang w:val="en-US"/>
        </w:rPr>
        <w:t>S</w:t>
      </w:r>
      <w:r w:rsidRPr="00A318AB">
        <w:rPr>
          <w:i/>
          <w:sz w:val="28"/>
          <w:lang w:val="en-US"/>
        </w:rPr>
        <w:t>ervice</w:t>
      </w:r>
      <w:r w:rsidRPr="00A318AB">
        <w:rPr>
          <w:i/>
          <w:spacing w:val="7"/>
          <w:sz w:val="28"/>
          <w:lang w:val="en-US"/>
        </w:rPr>
        <w:t xml:space="preserve"> </w:t>
      </w:r>
      <w:r w:rsidRPr="00A318AB">
        <w:rPr>
          <w:b/>
          <w:i/>
          <w:sz w:val="28"/>
          <w:lang w:val="en-US"/>
        </w:rPr>
        <w:t>P</w:t>
      </w:r>
      <w:r w:rsidRPr="00A318AB">
        <w:rPr>
          <w:i/>
          <w:sz w:val="28"/>
          <w:lang w:val="en-US"/>
        </w:rPr>
        <w:t>rovider</w:t>
      </w:r>
      <w:r w:rsidRPr="00A318AB">
        <w:rPr>
          <w:sz w:val="28"/>
          <w:lang w:val="en-US"/>
        </w:rPr>
        <w:t>)</w:t>
      </w:r>
    </w:p>
    <w:p w:rsidR="00A318AB" w:rsidRDefault="00A318AB" w:rsidP="00A318AB">
      <w:pPr>
        <w:pStyle w:val="ac"/>
        <w:spacing w:before="47"/>
        <w:ind w:left="1294"/>
      </w:pPr>
      <w:r>
        <w:t>–</w:t>
      </w:r>
      <w:r>
        <w:rPr>
          <w:spacing w:val="-7"/>
        </w:rPr>
        <w:t xml:space="preserve"> </w:t>
      </w:r>
      <w:r>
        <w:t>провайдер</w:t>
      </w:r>
      <w:r>
        <w:rPr>
          <w:spacing w:val="-8"/>
        </w:rPr>
        <w:t xml:space="preserve"> </w:t>
      </w:r>
      <w:r>
        <w:t>справочной</w:t>
      </w:r>
      <w:r>
        <w:rPr>
          <w:spacing w:val="-5"/>
        </w:rPr>
        <w:t xml:space="preserve"> </w:t>
      </w:r>
      <w:r>
        <w:t>информации;</w:t>
      </w:r>
    </w:p>
    <w:p w:rsidR="00A318AB" w:rsidRDefault="00A318AB" w:rsidP="00A318AB">
      <w:pPr>
        <w:pStyle w:val="a5"/>
        <w:widowControl w:val="0"/>
        <w:numPr>
          <w:ilvl w:val="1"/>
          <w:numId w:val="122"/>
        </w:numPr>
        <w:tabs>
          <w:tab w:val="left" w:pos="1294"/>
        </w:tabs>
        <w:autoSpaceDE w:val="0"/>
        <w:autoSpaceDN w:val="0"/>
        <w:spacing w:before="48" w:line="273" w:lineRule="auto"/>
        <w:ind w:right="686"/>
        <w:contextualSpacing w:val="0"/>
        <w:jc w:val="both"/>
        <w:rPr>
          <w:sz w:val="28"/>
        </w:rPr>
      </w:pPr>
      <w:r>
        <w:rPr>
          <w:i/>
          <w:sz w:val="28"/>
        </w:rPr>
        <w:t>провайдердополнительныхуслуг</w:t>
      </w:r>
      <w:r>
        <w:rPr>
          <w:i/>
          <w:spacing w:val="1"/>
          <w:sz w:val="28"/>
        </w:rPr>
        <w:t xml:space="preserve"> </w:t>
      </w:r>
      <w:r>
        <w:rPr>
          <w:sz w:val="28"/>
        </w:rPr>
        <w:t>(</w:t>
      </w:r>
      <w:r>
        <w:rPr>
          <w:b/>
          <w:i/>
          <w:sz w:val="28"/>
        </w:rPr>
        <w:t>VASP</w:t>
      </w:r>
      <w:r>
        <w:rPr>
          <w:sz w:val="28"/>
        </w:rPr>
        <w:t>)</w:t>
      </w:r>
      <w:r>
        <w:rPr>
          <w:spacing w:val="1"/>
          <w:sz w:val="28"/>
        </w:rPr>
        <w:t xml:space="preserve"> </w:t>
      </w:r>
      <w:r>
        <w:rPr>
          <w:sz w:val="28"/>
        </w:rPr>
        <w:t>–</w:t>
      </w:r>
      <w:r>
        <w:rPr>
          <w:spacing w:val="1"/>
          <w:sz w:val="28"/>
        </w:rPr>
        <w:t xml:space="preserve"> </w:t>
      </w:r>
      <w:r>
        <w:rPr>
          <w:sz w:val="28"/>
        </w:rPr>
        <w:t>провайдер,</w:t>
      </w:r>
      <w:r>
        <w:rPr>
          <w:spacing w:val="1"/>
          <w:sz w:val="28"/>
        </w:rPr>
        <w:t xml:space="preserve"> </w:t>
      </w:r>
      <w:r>
        <w:rPr>
          <w:sz w:val="28"/>
        </w:rPr>
        <w:t>который</w:t>
      </w:r>
      <w:r>
        <w:rPr>
          <w:spacing w:val="1"/>
          <w:sz w:val="28"/>
        </w:rPr>
        <w:t xml:space="preserve"> </w:t>
      </w:r>
      <w:r>
        <w:rPr>
          <w:sz w:val="28"/>
        </w:rPr>
        <w:t>предоставляет</w:t>
      </w:r>
      <w:r>
        <w:rPr>
          <w:spacing w:val="-1"/>
          <w:sz w:val="28"/>
        </w:rPr>
        <w:t xml:space="preserve"> </w:t>
      </w:r>
      <w:r>
        <w:rPr>
          <w:sz w:val="28"/>
        </w:rPr>
        <w:t>дополнительные</w:t>
      </w:r>
      <w:r>
        <w:rPr>
          <w:spacing w:val="-2"/>
          <w:sz w:val="28"/>
        </w:rPr>
        <w:t xml:space="preserve"> </w:t>
      </w:r>
      <w:r>
        <w:rPr>
          <w:sz w:val="28"/>
        </w:rPr>
        <w:t>услуги</w:t>
      </w:r>
      <w:r>
        <w:rPr>
          <w:spacing w:val="-1"/>
          <w:sz w:val="28"/>
        </w:rPr>
        <w:t xml:space="preserve"> </w:t>
      </w:r>
      <w:r>
        <w:rPr>
          <w:sz w:val="28"/>
        </w:rPr>
        <w:t>помимо</w:t>
      </w:r>
      <w:r>
        <w:rPr>
          <w:spacing w:val="-2"/>
          <w:sz w:val="28"/>
        </w:rPr>
        <w:t xml:space="preserve"> </w:t>
      </w:r>
      <w:r>
        <w:rPr>
          <w:sz w:val="28"/>
        </w:rPr>
        <w:t>телефонии;</w:t>
      </w:r>
    </w:p>
    <w:p w:rsidR="00A318AB" w:rsidRDefault="00A318AB" w:rsidP="00A318AB">
      <w:pPr>
        <w:pStyle w:val="a5"/>
        <w:widowControl w:val="0"/>
        <w:numPr>
          <w:ilvl w:val="1"/>
          <w:numId w:val="122"/>
        </w:numPr>
        <w:tabs>
          <w:tab w:val="left" w:pos="1294"/>
        </w:tabs>
        <w:autoSpaceDE w:val="0"/>
        <w:autoSpaceDN w:val="0"/>
        <w:spacing w:before="4" w:line="276" w:lineRule="auto"/>
        <w:ind w:right="687"/>
        <w:contextualSpacing w:val="0"/>
        <w:jc w:val="both"/>
        <w:rPr>
          <w:sz w:val="28"/>
        </w:rPr>
      </w:pPr>
      <w:r>
        <w:rPr>
          <w:i/>
          <w:sz w:val="28"/>
        </w:rPr>
        <w:t>брокер</w:t>
      </w:r>
      <w:r>
        <w:rPr>
          <w:sz w:val="28"/>
        </w:rPr>
        <w:t>–</w:t>
      </w:r>
      <w:r>
        <w:rPr>
          <w:spacing w:val="1"/>
          <w:sz w:val="28"/>
        </w:rPr>
        <w:t xml:space="preserve"> </w:t>
      </w:r>
      <w:r>
        <w:rPr>
          <w:sz w:val="28"/>
        </w:rPr>
        <w:t>провайдер</w:t>
      </w:r>
      <w:r>
        <w:rPr>
          <w:spacing w:val="1"/>
          <w:sz w:val="28"/>
        </w:rPr>
        <w:t xml:space="preserve"> </w:t>
      </w:r>
      <w:r>
        <w:rPr>
          <w:sz w:val="28"/>
        </w:rPr>
        <w:t>делового</w:t>
      </w:r>
      <w:r>
        <w:rPr>
          <w:spacing w:val="1"/>
          <w:sz w:val="28"/>
        </w:rPr>
        <w:t xml:space="preserve"> </w:t>
      </w:r>
      <w:r>
        <w:rPr>
          <w:sz w:val="28"/>
        </w:rPr>
        <w:t>обслуживания,</w:t>
      </w:r>
      <w:r>
        <w:rPr>
          <w:spacing w:val="1"/>
          <w:sz w:val="28"/>
        </w:rPr>
        <w:t xml:space="preserve"> </w:t>
      </w:r>
      <w:r>
        <w:rPr>
          <w:sz w:val="28"/>
        </w:rPr>
        <w:t>обеспечивающий</w:t>
      </w:r>
      <w:r>
        <w:rPr>
          <w:spacing w:val="1"/>
          <w:sz w:val="28"/>
        </w:rPr>
        <w:t xml:space="preserve"> </w:t>
      </w:r>
      <w:r>
        <w:rPr>
          <w:sz w:val="28"/>
        </w:rPr>
        <w:t>возможность</w:t>
      </w:r>
      <w:r>
        <w:rPr>
          <w:spacing w:val="1"/>
          <w:sz w:val="28"/>
        </w:rPr>
        <w:t xml:space="preserve"> </w:t>
      </w:r>
      <w:r>
        <w:rPr>
          <w:sz w:val="28"/>
        </w:rPr>
        <w:t>обмена</w:t>
      </w:r>
      <w:r>
        <w:rPr>
          <w:spacing w:val="1"/>
          <w:sz w:val="28"/>
        </w:rPr>
        <w:t xml:space="preserve"> </w:t>
      </w:r>
      <w:r>
        <w:rPr>
          <w:sz w:val="28"/>
        </w:rPr>
        <w:t>между</w:t>
      </w:r>
      <w:r>
        <w:rPr>
          <w:spacing w:val="1"/>
          <w:sz w:val="28"/>
        </w:rPr>
        <w:t xml:space="preserve"> </w:t>
      </w:r>
      <w:r>
        <w:rPr>
          <w:sz w:val="28"/>
        </w:rPr>
        <w:t>провайдерами</w:t>
      </w:r>
      <w:r>
        <w:rPr>
          <w:spacing w:val="1"/>
          <w:sz w:val="28"/>
        </w:rPr>
        <w:t xml:space="preserve"> </w:t>
      </w:r>
      <w:r>
        <w:rPr>
          <w:b/>
          <w:i/>
          <w:sz w:val="28"/>
        </w:rPr>
        <w:t>IP</w:t>
      </w:r>
      <w:r>
        <w:rPr>
          <w:b/>
          <w:i/>
          <w:spacing w:val="1"/>
          <w:sz w:val="28"/>
        </w:rPr>
        <w:t xml:space="preserve"> </w:t>
      </w:r>
      <w:r>
        <w:rPr>
          <w:sz w:val="28"/>
        </w:rPr>
        <w:t>услуг</w:t>
      </w:r>
      <w:r>
        <w:rPr>
          <w:spacing w:val="71"/>
          <w:sz w:val="28"/>
        </w:rPr>
        <w:t xml:space="preserve"> </w:t>
      </w:r>
      <w:r>
        <w:rPr>
          <w:sz w:val="28"/>
        </w:rPr>
        <w:t>и</w:t>
      </w:r>
      <w:r>
        <w:rPr>
          <w:spacing w:val="1"/>
          <w:sz w:val="28"/>
        </w:rPr>
        <w:t xml:space="preserve"> </w:t>
      </w:r>
      <w:r>
        <w:rPr>
          <w:sz w:val="28"/>
        </w:rPr>
        <w:t>операторами</w:t>
      </w:r>
      <w:r>
        <w:rPr>
          <w:spacing w:val="1"/>
          <w:sz w:val="28"/>
        </w:rPr>
        <w:t xml:space="preserve"> </w:t>
      </w:r>
      <w:r>
        <w:rPr>
          <w:sz w:val="28"/>
        </w:rPr>
        <w:t>сетей</w:t>
      </w:r>
      <w:r>
        <w:rPr>
          <w:spacing w:val="1"/>
          <w:sz w:val="28"/>
        </w:rPr>
        <w:t xml:space="preserve"> </w:t>
      </w:r>
      <w:r>
        <w:rPr>
          <w:sz w:val="28"/>
        </w:rPr>
        <w:t>с</w:t>
      </w:r>
      <w:r>
        <w:rPr>
          <w:spacing w:val="1"/>
          <w:sz w:val="28"/>
        </w:rPr>
        <w:t xml:space="preserve"> </w:t>
      </w:r>
      <w:r>
        <w:rPr>
          <w:sz w:val="28"/>
        </w:rPr>
        <w:t>коммутацией</w:t>
      </w:r>
      <w:r>
        <w:rPr>
          <w:spacing w:val="1"/>
          <w:sz w:val="28"/>
        </w:rPr>
        <w:t xml:space="preserve"> </w:t>
      </w:r>
      <w:r>
        <w:rPr>
          <w:sz w:val="28"/>
        </w:rPr>
        <w:t>каналов,</w:t>
      </w:r>
      <w:r>
        <w:rPr>
          <w:spacing w:val="1"/>
          <w:sz w:val="28"/>
        </w:rPr>
        <w:t xml:space="preserve"> </w:t>
      </w:r>
      <w:r>
        <w:rPr>
          <w:sz w:val="28"/>
        </w:rPr>
        <w:t>включая</w:t>
      </w:r>
      <w:r>
        <w:rPr>
          <w:spacing w:val="1"/>
          <w:sz w:val="28"/>
        </w:rPr>
        <w:t xml:space="preserve"> </w:t>
      </w:r>
      <w:r>
        <w:rPr>
          <w:sz w:val="28"/>
        </w:rPr>
        <w:t>урегулирование</w:t>
      </w:r>
      <w:r>
        <w:rPr>
          <w:spacing w:val="-2"/>
          <w:sz w:val="28"/>
        </w:rPr>
        <w:t xml:space="preserve"> </w:t>
      </w:r>
      <w:r>
        <w:rPr>
          <w:sz w:val="28"/>
        </w:rPr>
        <w:t>расчетов.</w:t>
      </w:r>
    </w:p>
    <w:p w:rsidR="00A318AB" w:rsidRDefault="00A318AB" w:rsidP="00A318AB">
      <w:pPr>
        <w:pStyle w:val="4"/>
        <w:spacing w:before="234"/>
        <w:ind w:left="836" w:right="1365"/>
        <w:jc w:val="center"/>
      </w:pPr>
      <w:r>
        <w:t>Видеоконференция</w:t>
      </w:r>
    </w:p>
    <w:p w:rsidR="00A318AB" w:rsidRDefault="00A318AB" w:rsidP="00A318AB">
      <w:pPr>
        <w:pStyle w:val="ac"/>
        <w:spacing w:before="48" w:line="276" w:lineRule="auto"/>
        <w:ind w:right="686" w:firstLine="850"/>
      </w:pPr>
      <w:r>
        <w:rPr>
          <w:i/>
        </w:rPr>
        <w:t>Видеоконференция</w:t>
      </w:r>
      <w:r>
        <w:t>–вид</w:t>
      </w:r>
      <w:r>
        <w:rPr>
          <w:spacing w:val="1"/>
        </w:rPr>
        <w:t xml:space="preserve"> </w:t>
      </w:r>
      <w:r>
        <w:t>телекоммуникаций</w:t>
      </w:r>
      <w:r>
        <w:rPr>
          <w:spacing w:val="1"/>
        </w:rPr>
        <w:t xml:space="preserve"> </w:t>
      </w:r>
      <w:r>
        <w:t>между</w:t>
      </w:r>
      <w:r>
        <w:rPr>
          <w:spacing w:val="1"/>
        </w:rPr>
        <w:t xml:space="preserve"> </w:t>
      </w:r>
      <w:r>
        <w:t>двумя</w:t>
      </w:r>
      <w:r>
        <w:rPr>
          <w:spacing w:val="1"/>
        </w:rPr>
        <w:t xml:space="preserve"> </w:t>
      </w:r>
      <w:r>
        <w:t>и</w:t>
      </w:r>
      <w:r>
        <w:rPr>
          <w:spacing w:val="1"/>
        </w:rPr>
        <w:t xml:space="preserve"> </w:t>
      </w:r>
      <w:r>
        <w:t>более</w:t>
      </w:r>
      <w:r>
        <w:rPr>
          <w:spacing w:val="1"/>
        </w:rPr>
        <w:t xml:space="preserve"> </w:t>
      </w:r>
      <w:r>
        <w:t>абонентами,</w:t>
      </w:r>
      <w:r>
        <w:rPr>
          <w:spacing w:val="1"/>
        </w:rPr>
        <w:t xml:space="preserve"> </w:t>
      </w:r>
      <w:r>
        <w:t>который</w:t>
      </w:r>
      <w:r>
        <w:rPr>
          <w:spacing w:val="1"/>
        </w:rPr>
        <w:t xml:space="preserve"> </w:t>
      </w:r>
      <w:r>
        <w:t>позволяет</w:t>
      </w:r>
      <w:r>
        <w:rPr>
          <w:spacing w:val="1"/>
        </w:rPr>
        <w:t xml:space="preserve"> </w:t>
      </w:r>
      <w:r>
        <w:t>им</w:t>
      </w:r>
      <w:r>
        <w:rPr>
          <w:spacing w:val="1"/>
        </w:rPr>
        <w:t xml:space="preserve"> </w:t>
      </w:r>
      <w:r>
        <w:t>видеть</w:t>
      </w:r>
      <w:r>
        <w:rPr>
          <w:spacing w:val="1"/>
        </w:rPr>
        <w:t xml:space="preserve"> </w:t>
      </w:r>
      <w:r>
        <w:t>и</w:t>
      </w:r>
      <w:r>
        <w:rPr>
          <w:spacing w:val="1"/>
        </w:rPr>
        <w:t xml:space="preserve"> </w:t>
      </w:r>
      <w:r>
        <w:t>слышать</w:t>
      </w:r>
      <w:r>
        <w:rPr>
          <w:spacing w:val="1"/>
        </w:rPr>
        <w:t xml:space="preserve"> </w:t>
      </w:r>
      <w:r>
        <w:t>друг</w:t>
      </w:r>
      <w:r>
        <w:rPr>
          <w:spacing w:val="1"/>
        </w:rPr>
        <w:t xml:space="preserve"> </w:t>
      </w:r>
      <w:r>
        <w:t>друга</w:t>
      </w:r>
      <w:r>
        <w:rPr>
          <w:spacing w:val="1"/>
        </w:rPr>
        <w:t xml:space="preserve"> </w:t>
      </w:r>
      <w:r>
        <w:t>независимо</w:t>
      </w:r>
      <w:r>
        <w:rPr>
          <w:spacing w:val="1"/>
        </w:rPr>
        <w:t xml:space="preserve"> </w:t>
      </w:r>
      <w:r>
        <w:t>от</w:t>
      </w:r>
      <w:r>
        <w:rPr>
          <w:spacing w:val="1"/>
        </w:rPr>
        <w:t xml:space="preserve"> </w:t>
      </w:r>
      <w:r>
        <w:t>расстояния.</w:t>
      </w:r>
      <w:r>
        <w:rPr>
          <w:spacing w:val="1"/>
        </w:rPr>
        <w:t xml:space="preserve"> </w:t>
      </w:r>
      <w:r>
        <w:t>Для</w:t>
      </w:r>
      <w:r>
        <w:rPr>
          <w:spacing w:val="1"/>
        </w:rPr>
        <w:t xml:space="preserve"> </w:t>
      </w:r>
      <w:r>
        <w:t>организации</w:t>
      </w:r>
      <w:r>
        <w:rPr>
          <w:spacing w:val="1"/>
        </w:rPr>
        <w:t xml:space="preserve"> </w:t>
      </w:r>
      <w:r>
        <w:t>видеоконференций</w:t>
      </w:r>
      <w:r>
        <w:rPr>
          <w:spacing w:val="-67"/>
        </w:rPr>
        <w:t xml:space="preserve"> </w:t>
      </w:r>
      <w:r>
        <w:t>используется</w:t>
      </w:r>
      <w:r>
        <w:rPr>
          <w:spacing w:val="1"/>
        </w:rPr>
        <w:t xml:space="preserve"> </w:t>
      </w:r>
      <w:r>
        <w:t>технология</w:t>
      </w:r>
      <w:r>
        <w:rPr>
          <w:spacing w:val="1"/>
        </w:rPr>
        <w:t xml:space="preserve"> </w:t>
      </w:r>
      <w:r>
        <w:t>–</w:t>
      </w:r>
      <w:r>
        <w:rPr>
          <w:i/>
        </w:rPr>
        <w:t>видеоконференцсвязь</w:t>
      </w:r>
      <w:r>
        <w:t>.</w:t>
      </w:r>
      <w:r>
        <w:rPr>
          <w:spacing w:val="1"/>
        </w:rPr>
        <w:t xml:space="preserve"> </w:t>
      </w:r>
      <w:r>
        <w:t>Общение</w:t>
      </w:r>
      <w:r>
        <w:rPr>
          <w:spacing w:val="1"/>
        </w:rPr>
        <w:t xml:space="preserve"> </w:t>
      </w:r>
      <w:r>
        <w:t>в</w:t>
      </w:r>
      <w:r>
        <w:rPr>
          <w:spacing w:val="1"/>
        </w:rPr>
        <w:t xml:space="preserve"> </w:t>
      </w:r>
      <w:r>
        <w:t>режиме</w:t>
      </w:r>
      <w:r>
        <w:rPr>
          <w:spacing w:val="1"/>
        </w:rPr>
        <w:t xml:space="preserve"> </w:t>
      </w:r>
      <w:r>
        <w:t>видеоконференций</w:t>
      </w:r>
      <w:r>
        <w:rPr>
          <w:spacing w:val="-4"/>
        </w:rPr>
        <w:t xml:space="preserve"> </w:t>
      </w:r>
      <w:r>
        <w:t>также</w:t>
      </w:r>
      <w:r>
        <w:rPr>
          <w:spacing w:val="-4"/>
        </w:rPr>
        <w:t xml:space="preserve"> </w:t>
      </w:r>
      <w:r>
        <w:t>называют</w:t>
      </w:r>
      <w:r>
        <w:rPr>
          <w:spacing w:val="-3"/>
        </w:rPr>
        <w:t xml:space="preserve"> </w:t>
      </w:r>
      <w:r>
        <w:t>сеансом</w:t>
      </w:r>
      <w:r>
        <w:rPr>
          <w:spacing w:val="-3"/>
        </w:rPr>
        <w:t xml:space="preserve"> </w:t>
      </w:r>
      <w:r>
        <w:t>видеоконференцсвязи.</w:t>
      </w:r>
    </w:p>
    <w:p w:rsidR="00A318AB" w:rsidRDefault="00A318AB" w:rsidP="00A318AB">
      <w:pPr>
        <w:spacing w:line="321" w:lineRule="exact"/>
        <w:ind w:left="1010"/>
        <w:jc w:val="both"/>
        <w:rPr>
          <w:sz w:val="28"/>
        </w:rPr>
      </w:pPr>
      <w:r>
        <w:rPr>
          <w:i/>
          <w:sz w:val="28"/>
        </w:rPr>
        <w:t>Видеоконференцсвязь</w:t>
      </w:r>
      <w:r>
        <w:rPr>
          <w:i/>
          <w:spacing w:val="20"/>
          <w:sz w:val="28"/>
        </w:rPr>
        <w:t xml:space="preserve"> </w:t>
      </w:r>
      <w:r>
        <w:rPr>
          <w:i/>
          <w:sz w:val="28"/>
        </w:rPr>
        <w:t>(ВКС)</w:t>
      </w:r>
      <w:r>
        <w:rPr>
          <w:sz w:val="28"/>
        </w:rPr>
        <w:t>–</w:t>
      </w:r>
      <w:r>
        <w:rPr>
          <w:spacing w:val="89"/>
          <w:sz w:val="28"/>
        </w:rPr>
        <w:t xml:space="preserve"> </w:t>
      </w:r>
      <w:r>
        <w:rPr>
          <w:sz w:val="28"/>
        </w:rPr>
        <w:t>телекоммуникационная</w:t>
      </w:r>
      <w:r>
        <w:rPr>
          <w:spacing w:val="89"/>
          <w:sz w:val="28"/>
        </w:rPr>
        <w:t xml:space="preserve"> </w:t>
      </w:r>
      <w:r>
        <w:rPr>
          <w:sz w:val="28"/>
        </w:rPr>
        <w:t>технология,</w:t>
      </w:r>
    </w:p>
    <w:p w:rsidR="00A318AB" w:rsidRDefault="00A318AB" w:rsidP="00A318AB">
      <w:pPr>
        <w:spacing w:line="321" w:lineRule="exact"/>
        <w:jc w:val="both"/>
        <w:rPr>
          <w:sz w:val="28"/>
        </w:rPr>
        <w:sectPr w:rsidR="00A318AB">
          <w:pgSz w:w="11900" w:h="16840"/>
          <w:pgMar w:top="1340" w:right="720" w:bottom="1340" w:left="1260" w:header="0" w:footer="1138" w:gutter="0"/>
          <w:cols w:space="720"/>
        </w:sectPr>
      </w:pPr>
    </w:p>
    <w:p w:rsidR="00A318AB" w:rsidRDefault="00A318AB" w:rsidP="00A318AB">
      <w:pPr>
        <w:pStyle w:val="ac"/>
        <w:spacing w:before="58" w:line="276" w:lineRule="auto"/>
        <w:ind w:right="686"/>
      </w:pPr>
      <w:r>
        <w:lastRenderedPageBreak/>
        <w:t>обеспечивающая</w:t>
      </w:r>
      <w:r>
        <w:rPr>
          <w:spacing w:val="1"/>
        </w:rPr>
        <w:t xml:space="preserve"> </w:t>
      </w:r>
      <w:r>
        <w:t>организацию</w:t>
      </w:r>
      <w:r>
        <w:rPr>
          <w:spacing w:val="1"/>
        </w:rPr>
        <w:t xml:space="preserve"> </w:t>
      </w:r>
      <w:r>
        <w:t>видеоконференций</w:t>
      </w:r>
      <w:r>
        <w:rPr>
          <w:spacing w:val="1"/>
        </w:rPr>
        <w:t xml:space="preserve"> </w:t>
      </w:r>
      <w:r>
        <w:t>между</w:t>
      </w:r>
      <w:r>
        <w:rPr>
          <w:spacing w:val="1"/>
        </w:rPr>
        <w:t xml:space="preserve"> </w:t>
      </w:r>
      <w:r>
        <w:t>двумя</w:t>
      </w:r>
      <w:r>
        <w:rPr>
          <w:spacing w:val="1"/>
        </w:rPr>
        <w:t xml:space="preserve"> </w:t>
      </w:r>
      <w:r>
        <w:t>и</w:t>
      </w:r>
      <w:r>
        <w:rPr>
          <w:spacing w:val="1"/>
        </w:rPr>
        <w:t xml:space="preserve"> </w:t>
      </w:r>
      <w:r>
        <w:t>более</w:t>
      </w:r>
      <w:r>
        <w:rPr>
          <w:spacing w:val="-67"/>
        </w:rPr>
        <w:t xml:space="preserve"> </w:t>
      </w:r>
      <w:r>
        <w:t>абонентами</w:t>
      </w:r>
      <w:r>
        <w:rPr>
          <w:spacing w:val="1"/>
        </w:rPr>
        <w:t xml:space="preserve"> </w:t>
      </w:r>
      <w:r>
        <w:t>по</w:t>
      </w:r>
      <w:r>
        <w:rPr>
          <w:spacing w:val="1"/>
        </w:rPr>
        <w:t xml:space="preserve"> </w:t>
      </w:r>
      <w:r>
        <w:t>сети</w:t>
      </w:r>
      <w:r>
        <w:rPr>
          <w:spacing w:val="1"/>
        </w:rPr>
        <w:t xml:space="preserve"> </w:t>
      </w:r>
      <w:r>
        <w:t>передачи</w:t>
      </w:r>
      <w:r>
        <w:rPr>
          <w:spacing w:val="1"/>
        </w:rPr>
        <w:t xml:space="preserve"> </w:t>
      </w:r>
      <w:r>
        <w:t>данных.</w:t>
      </w:r>
      <w:r>
        <w:rPr>
          <w:spacing w:val="1"/>
        </w:rPr>
        <w:t xml:space="preserve"> </w:t>
      </w:r>
      <w:r>
        <w:t>Во</w:t>
      </w:r>
      <w:r>
        <w:rPr>
          <w:spacing w:val="1"/>
        </w:rPr>
        <w:t xml:space="preserve"> </w:t>
      </w:r>
      <w:r>
        <w:t>время</w:t>
      </w:r>
      <w:r>
        <w:rPr>
          <w:spacing w:val="1"/>
        </w:rPr>
        <w:t xml:space="preserve"> </w:t>
      </w:r>
      <w:r>
        <w:t>Сеанса</w:t>
      </w:r>
      <w:r>
        <w:rPr>
          <w:spacing w:val="1"/>
        </w:rPr>
        <w:t xml:space="preserve"> </w:t>
      </w:r>
      <w:r>
        <w:t>ВКС</w:t>
      </w:r>
      <w:r>
        <w:rPr>
          <w:spacing w:val="1"/>
        </w:rPr>
        <w:t xml:space="preserve"> </w:t>
      </w:r>
      <w:r>
        <w:t>обеспечивается</w:t>
      </w:r>
      <w:r>
        <w:rPr>
          <w:spacing w:val="1"/>
        </w:rPr>
        <w:t xml:space="preserve"> </w:t>
      </w:r>
      <w:r>
        <w:t>интерактивный</w:t>
      </w:r>
      <w:r>
        <w:rPr>
          <w:spacing w:val="1"/>
        </w:rPr>
        <w:t xml:space="preserve"> </w:t>
      </w:r>
      <w:r>
        <w:t>обмен</w:t>
      </w:r>
      <w:r>
        <w:rPr>
          <w:spacing w:val="1"/>
        </w:rPr>
        <w:t xml:space="preserve"> </w:t>
      </w:r>
      <w:r>
        <w:t>звуком</w:t>
      </w:r>
      <w:r>
        <w:rPr>
          <w:spacing w:val="1"/>
        </w:rPr>
        <w:t xml:space="preserve"> </w:t>
      </w:r>
      <w:r>
        <w:t>и</w:t>
      </w:r>
      <w:r>
        <w:rPr>
          <w:spacing w:val="1"/>
        </w:rPr>
        <w:t xml:space="preserve"> </w:t>
      </w:r>
      <w:r>
        <w:t>изображением.</w:t>
      </w:r>
      <w:r>
        <w:rPr>
          <w:spacing w:val="1"/>
        </w:rPr>
        <w:t xml:space="preserve"> </w:t>
      </w:r>
      <w:r>
        <w:t>Также</w:t>
      </w:r>
      <w:r>
        <w:rPr>
          <w:spacing w:val="1"/>
        </w:rPr>
        <w:t xml:space="preserve"> </w:t>
      </w:r>
      <w:r>
        <w:t>абоненты</w:t>
      </w:r>
      <w:r>
        <w:rPr>
          <w:spacing w:val="1"/>
        </w:rPr>
        <w:t xml:space="preserve"> </w:t>
      </w:r>
      <w:r>
        <w:t>могут</w:t>
      </w:r>
      <w:r>
        <w:rPr>
          <w:spacing w:val="1"/>
        </w:rPr>
        <w:t xml:space="preserve"> </w:t>
      </w:r>
      <w:r>
        <w:t>транслировать</w:t>
      </w:r>
      <w:r>
        <w:rPr>
          <w:spacing w:val="1"/>
        </w:rPr>
        <w:t xml:space="preserve"> </w:t>
      </w:r>
      <w:r>
        <w:t>телеметрические</w:t>
      </w:r>
      <w:r>
        <w:rPr>
          <w:spacing w:val="1"/>
        </w:rPr>
        <w:t xml:space="preserve"> </w:t>
      </w:r>
      <w:r>
        <w:t>данные,</w:t>
      </w:r>
      <w:r>
        <w:rPr>
          <w:spacing w:val="1"/>
        </w:rPr>
        <w:t xml:space="preserve"> </w:t>
      </w:r>
      <w:r>
        <w:t>компьютерные</w:t>
      </w:r>
      <w:r>
        <w:rPr>
          <w:spacing w:val="-67"/>
        </w:rPr>
        <w:t xml:space="preserve"> </w:t>
      </w:r>
      <w:r>
        <w:t>данные,</w:t>
      </w:r>
      <w:r>
        <w:rPr>
          <w:spacing w:val="1"/>
        </w:rPr>
        <w:t xml:space="preserve"> </w:t>
      </w:r>
      <w:r>
        <w:t>демонстрировать</w:t>
      </w:r>
      <w:r>
        <w:rPr>
          <w:spacing w:val="1"/>
        </w:rPr>
        <w:t xml:space="preserve"> </w:t>
      </w:r>
      <w:r>
        <w:t>документы</w:t>
      </w:r>
      <w:r>
        <w:rPr>
          <w:spacing w:val="1"/>
        </w:rPr>
        <w:t xml:space="preserve"> </w:t>
      </w:r>
      <w:r>
        <w:t>и</w:t>
      </w:r>
      <w:r>
        <w:rPr>
          <w:spacing w:val="1"/>
        </w:rPr>
        <w:t xml:space="preserve"> </w:t>
      </w:r>
      <w:r>
        <w:t>объекты</w:t>
      </w:r>
      <w:r>
        <w:rPr>
          <w:spacing w:val="1"/>
        </w:rPr>
        <w:t xml:space="preserve"> </w:t>
      </w:r>
      <w:r>
        <w:t>с</w:t>
      </w:r>
      <w:r>
        <w:rPr>
          <w:spacing w:val="1"/>
        </w:rPr>
        <w:t xml:space="preserve"> </w:t>
      </w:r>
      <w:r>
        <w:t>использованием</w:t>
      </w:r>
      <w:r>
        <w:rPr>
          <w:spacing w:val="1"/>
        </w:rPr>
        <w:t xml:space="preserve"> </w:t>
      </w:r>
      <w:r>
        <w:t>дополнительных</w:t>
      </w:r>
      <w:r>
        <w:rPr>
          <w:spacing w:val="1"/>
        </w:rPr>
        <w:t xml:space="preserve"> </w:t>
      </w:r>
      <w:r>
        <w:t>видеокамер.</w:t>
      </w:r>
      <w:r>
        <w:rPr>
          <w:spacing w:val="1"/>
        </w:rPr>
        <w:t xml:space="preserve"> </w:t>
      </w:r>
      <w:r>
        <w:t>Передача</w:t>
      </w:r>
      <w:r>
        <w:rPr>
          <w:spacing w:val="1"/>
        </w:rPr>
        <w:t xml:space="preserve"> </w:t>
      </w:r>
      <w:r>
        <w:t>потока</w:t>
      </w:r>
      <w:r>
        <w:rPr>
          <w:spacing w:val="1"/>
        </w:rPr>
        <w:t xml:space="preserve"> </w:t>
      </w:r>
      <w:r>
        <w:t>звука</w:t>
      </w:r>
      <w:r>
        <w:rPr>
          <w:spacing w:val="1"/>
        </w:rPr>
        <w:t xml:space="preserve"> </w:t>
      </w:r>
      <w:r>
        <w:t>и</w:t>
      </w:r>
      <w:r>
        <w:rPr>
          <w:spacing w:val="1"/>
        </w:rPr>
        <w:t xml:space="preserve"> </w:t>
      </w:r>
      <w:r>
        <w:t>видео</w:t>
      </w:r>
      <w:r>
        <w:rPr>
          <w:spacing w:val="1"/>
        </w:rPr>
        <w:t xml:space="preserve"> </w:t>
      </w:r>
      <w:r>
        <w:t>по</w:t>
      </w:r>
      <w:r>
        <w:rPr>
          <w:spacing w:val="1"/>
        </w:rPr>
        <w:t xml:space="preserve"> </w:t>
      </w:r>
      <w:r>
        <w:t>сети</w:t>
      </w:r>
      <w:r>
        <w:rPr>
          <w:spacing w:val="1"/>
        </w:rPr>
        <w:t xml:space="preserve"> </w:t>
      </w:r>
      <w:r>
        <w:t>передачи</w:t>
      </w:r>
      <w:r>
        <w:rPr>
          <w:spacing w:val="1"/>
        </w:rPr>
        <w:t xml:space="preserve"> </w:t>
      </w:r>
      <w:r>
        <w:t>данных</w:t>
      </w:r>
      <w:r>
        <w:rPr>
          <w:spacing w:val="1"/>
        </w:rPr>
        <w:t xml:space="preserve"> </w:t>
      </w:r>
      <w:r>
        <w:t>обеспечивается</w:t>
      </w:r>
      <w:r>
        <w:rPr>
          <w:spacing w:val="1"/>
        </w:rPr>
        <w:t xml:space="preserve"> </w:t>
      </w:r>
      <w:r>
        <w:t>путем</w:t>
      </w:r>
      <w:r>
        <w:rPr>
          <w:spacing w:val="1"/>
        </w:rPr>
        <w:t xml:space="preserve"> </w:t>
      </w:r>
      <w:r>
        <w:t>кодирования/декодирования</w:t>
      </w:r>
      <w:r>
        <w:rPr>
          <w:spacing w:val="1"/>
        </w:rPr>
        <w:t xml:space="preserve"> </w:t>
      </w:r>
      <w:r>
        <w:t>данных</w:t>
      </w:r>
      <w:r>
        <w:rPr>
          <w:spacing w:val="-8"/>
        </w:rPr>
        <w:t xml:space="preserve"> </w:t>
      </w:r>
      <w:r>
        <w:t>с</w:t>
      </w:r>
      <w:r>
        <w:rPr>
          <w:spacing w:val="-8"/>
        </w:rPr>
        <w:t xml:space="preserve"> </w:t>
      </w:r>
      <w:r>
        <w:t>использованием</w:t>
      </w:r>
      <w:r>
        <w:rPr>
          <w:spacing w:val="-6"/>
        </w:rPr>
        <w:t xml:space="preserve"> </w:t>
      </w:r>
      <w:r>
        <w:t>стандартизованных</w:t>
      </w:r>
      <w:r>
        <w:rPr>
          <w:spacing w:val="-8"/>
        </w:rPr>
        <w:t xml:space="preserve"> </w:t>
      </w:r>
      <w:r>
        <w:t>аудио-</w:t>
      </w:r>
      <w:r>
        <w:rPr>
          <w:spacing w:val="-7"/>
        </w:rPr>
        <w:t xml:space="preserve"> </w:t>
      </w:r>
      <w:r>
        <w:t>и</w:t>
      </w:r>
      <w:r>
        <w:rPr>
          <w:spacing w:val="-6"/>
        </w:rPr>
        <w:t xml:space="preserve"> </w:t>
      </w:r>
      <w:r>
        <w:t>видео-кодеков.</w:t>
      </w:r>
    </w:p>
    <w:p w:rsidR="00A318AB" w:rsidRDefault="00A318AB" w:rsidP="00A318AB">
      <w:pPr>
        <w:pStyle w:val="ac"/>
        <w:spacing w:line="276" w:lineRule="auto"/>
        <w:ind w:right="689" w:firstLine="850"/>
        <w:jc w:val="left"/>
      </w:pPr>
      <w:r>
        <w:t>Основные</w:t>
      </w:r>
      <w:r>
        <w:rPr>
          <w:spacing w:val="54"/>
        </w:rPr>
        <w:t xml:space="preserve"> </w:t>
      </w:r>
      <w:r>
        <w:t>области</w:t>
      </w:r>
      <w:r>
        <w:rPr>
          <w:spacing w:val="55"/>
        </w:rPr>
        <w:t xml:space="preserve"> </w:t>
      </w:r>
      <w:r>
        <w:t>применения</w:t>
      </w:r>
      <w:r>
        <w:rPr>
          <w:spacing w:val="55"/>
        </w:rPr>
        <w:t xml:space="preserve"> </w:t>
      </w:r>
      <w:r>
        <w:t>систем</w:t>
      </w:r>
      <w:r>
        <w:rPr>
          <w:spacing w:val="55"/>
        </w:rPr>
        <w:t xml:space="preserve"> </w:t>
      </w:r>
      <w:r>
        <w:t>видеоконференцсвязи,</w:t>
      </w:r>
      <w:r>
        <w:rPr>
          <w:spacing w:val="55"/>
        </w:rPr>
        <w:t xml:space="preserve"> </w:t>
      </w:r>
      <w:r>
        <w:t>это,</w:t>
      </w:r>
      <w:r>
        <w:rPr>
          <w:spacing w:val="-67"/>
        </w:rPr>
        <w:t xml:space="preserve"> </w:t>
      </w:r>
      <w:r>
        <w:t>как</w:t>
      </w:r>
      <w:r>
        <w:rPr>
          <w:spacing w:val="-1"/>
        </w:rPr>
        <w:t xml:space="preserve"> </w:t>
      </w:r>
      <w:r>
        <w:t>правило:</w:t>
      </w:r>
    </w:p>
    <w:p w:rsidR="00A318AB" w:rsidRDefault="00A318AB" w:rsidP="00A318AB">
      <w:pPr>
        <w:pStyle w:val="a5"/>
        <w:widowControl w:val="0"/>
        <w:numPr>
          <w:ilvl w:val="1"/>
          <w:numId w:val="122"/>
        </w:numPr>
        <w:tabs>
          <w:tab w:val="left" w:pos="1369"/>
          <w:tab w:val="left" w:pos="1370"/>
        </w:tabs>
        <w:autoSpaceDE w:val="0"/>
        <w:autoSpaceDN w:val="0"/>
        <w:spacing w:line="342" w:lineRule="exact"/>
        <w:ind w:left="1370" w:hanging="360"/>
        <w:contextualSpacing w:val="0"/>
        <w:rPr>
          <w:sz w:val="28"/>
        </w:rPr>
      </w:pPr>
      <w:r>
        <w:rPr>
          <w:sz w:val="28"/>
        </w:rPr>
        <w:t>поддержка</w:t>
      </w:r>
      <w:r>
        <w:rPr>
          <w:spacing w:val="-7"/>
          <w:sz w:val="28"/>
        </w:rPr>
        <w:t xml:space="preserve"> </w:t>
      </w:r>
      <w:r>
        <w:rPr>
          <w:sz w:val="28"/>
        </w:rPr>
        <w:t>принятия</w:t>
      </w:r>
      <w:r>
        <w:rPr>
          <w:spacing w:val="-9"/>
          <w:sz w:val="28"/>
        </w:rPr>
        <w:t xml:space="preserve"> </w:t>
      </w:r>
      <w:r>
        <w:rPr>
          <w:sz w:val="28"/>
        </w:rPr>
        <w:t>оперативных</w:t>
      </w:r>
      <w:r>
        <w:rPr>
          <w:spacing w:val="-8"/>
          <w:sz w:val="28"/>
        </w:rPr>
        <w:t xml:space="preserve"> </w:t>
      </w:r>
      <w:r>
        <w:rPr>
          <w:sz w:val="28"/>
        </w:rPr>
        <w:t>решений;</w:t>
      </w:r>
    </w:p>
    <w:p w:rsidR="00A318AB" w:rsidRDefault="00A318AB" w:rsidP="00A318AB">
      <w:pPr>
        <w:pStyle w:val="a5"/>
        <w:widowControl w:val="0"/>
        <w:numPr>
          <w:ilvl w:val="1"/>
          <w:numId w:val="122"/>
        </w:numPr>
        <w:tabs>
          <w:tab w:val="left" w:pos="1369"/>
          <w:tab w:val="left" w:pos="1370"/>
        </w:tabs>
        <w:autoSpaceDE w:val="0"/>
        <w:autoSpaceDN w:val="0"/>
        <w:spacing w:before="49"/>
        <w:ind w:left="1370" w:hanging="360"/>
        <w:contextualSpacing w:val="0"/>
        <w:rPr>
          <w:sz w:val="28"/>
        </w:rPr>
      </w:pPr>
      <w:r>
        <w:rPr>
          <w:sz w:val="28"/>
        </w:rPr>
        <w:t>сопровождение</w:t>
      </w:r>
      <w:r>
        <w:rPr>
          <w:spacing w:val="-11"/>
          <w:sz w:val="28"/>
        </w:rPr>
        <w:t xml:space="preserve"> </w:t>
      </w:r>
      <w:r>
        <w:rPr>
          <w:sz w:val="28"/>
        </w:rPr>
        <w:t>проектов</w:t>
      </w:r>
      <w:r>
        <w:rPr>
          <w:spacing w:val="-9"/>
          <w:sz w:val="28"/>
        </w:rPr>
        <w:t xml:space="preserve"> </w:t>
      </w:r>
      <w:r>
        <w:rPr>
          <w:sz w:val="28"/>
        </w:rPr>
        <w:t>на</w:t>
      </w:r>
      <w:r>
        <w:rPr>
          <w:spacing w:val="-11"/>
          <w:sz w:val="28"/>
        </w:rPr>
        <w:t xml:space="preserve"> </w:t>
      </w:r>
      <w:r>
        <w:rPr>
          <w:sz w:val="28"/>
        </w:rPr>
        <w:t>удаленных</w:t>
      </w:r>
      <w:r>
        <w:rPr>
          <w:spacing w:val="-11"/>
          <w:sz w:val="28"/>
        </w:rPr>
        <w:t xml:space="preserve"> </w:t>
      </w:r>
      <w:r>
        <w:rPr>
          <w:sz w:val="28"/>
        </w:rPr>
        <w:t>объектах;</w:t>
      </w:r>
    </w:p>
    <w:p w:rsidR="00A318AB" w:rsidRDefault="00A318AB" w:rsidP="00A318AB">
      <w:pPr>
        <w:pStyle w:val="a5"/>
        <w:widowControl w:val="0"/>
        <w:numPr>
          <w:ilvl w:val="1"/>
          <w:numId w:val="122"/>
        </w:numPr>
        <w:tabs>
          <w:tab w:val="left" w:pos="1369"/>
          <w:tab w:val="left" w:pos="1370"/>
        </w:tabs>
        <w:autoSpaceDE w:val="0"/>
        <w:autoSpaceDN w:val="0"/>
        <w:spacing w:before="51"/>
        <w:ind w:left="1370" w:hanging="360"/>
        <w:contextualSpacing w:val="0"/>
        <w:rPr>
          <w:sz w:val="28"/>
        </w:rPr>
      </w:pPr>
      <w:r>
        <w:rPr>
          <w:sz w:val="28"/>
        </w:rPr>
        <w:t>пресс-конференции;</w:t>
      </w:r>
    </w:p>
    <w:p w:rsidR="00A318AB" w:rsidRDefault="00A318AB" w:rsidP="00A318AB">
      <w:pPr>
        <w:pStyle w:val="a5"/>
        <w:widowControl w:val="0"/>
        <w:numPr>
          <w:ilvl w:val="1"/>
          <w:numId w:val="122"/>
        </w:numPr>
        <w:tabs>
          <w:tab w:val="left" w:pos="1369"/>
          <w:tab w:val="left" w:pos="1370"/>
        </w:tabs>
        <w:autoSpaceDE w:val="0"/>
        <w:autoSpaceDN w:val="0"/>
        <w:spacing w:before="51"/>
        <w:ind w:left="1370" w:hanging="360"/>
        <w:contextualSpacing w:val="0"/>
        <w:rPr>
          <w:sz w:val="28"/>
        </w:rPr>
      </w:pPr>
      <w:r>
        <w:rPr>
          <w:sz w:val="28"/>
        </w:rPr>
        <w:t>повышение</w:t>
      </w:r>
      <w:r>
        <w:rPr>
          <w:spacing w:val="-7"/>
          <w:sz w:val="28"/>
        </w:rPr>
        <w:t xml:space="preserve"> </w:t>
      </w:r>
      <w:r>
        <w:rPr>
          <w:sz w:val="28"/>
        </w:rPr>
        <w:t>квалификации</w:t>
      </w:r>
      <w:r>
        <w:rPr>
          <w:spacing w:val="-6"/>
          <w:sz w:val="28"/>
        </w:rPr>
        <w:t xml:space="preserve"> </w:t>
      </w:r>
      <w:r>
        <w:rPr>
          <w:sz w:val="28"/>
        </w:rPr>
        <w:t>специалистов;</w:t>
      </w:r>
    </w:p>
    <w:p w:rsidR="00A318AB" w:rsidRDefault="00A318AB" w:rsidP="00A318AB">
      <w:pPr>
        <w:pStyle w:val="a5"/>
        <w:widowControl w:val="0"/>
        <w:numPr>
          <w:ilvl w:val="1"/>
          <w:numId w:val="122"/>
        </w:numPr>
        <w:tabs>
          <w:tab w:val="left" w:pos="1369"/>
          <w:tab w:val="left" w:pos="1370"/>
        </w:tabs>
        <w:autoSpaceDE w:val="0"/>
        <w:autoSpaceDN w:val="0"/>
        <w:spacing w:before="51"/>
        <w:ind w:left="1370" w:hanging="360"/>
        <w:contextualSpacing w:val="0"/>
        <w:rPr>
          <w:sz w:val="28"/>
        </w:rPr>
      </w:pPr>
      <w:r>
        <w:rPr>
          <w:sz w:val="28"/>
        </w:rPr>
        <w:t>дистанционное</w:t>
      </w:r>
      <w:r>
        <w:rPr>
          <w:spacing w:val="-6"/>
          <w:sz w:val="28"/>
        </w:rPr>
        <w:t xml:space="preserve"> </w:t>
      </w:r>
      <w:r>
        <w:rPr>
          <w:sz w:val="28"/>
        </w:rPr>
        <w:t>обучение.</w:t>
      </w:r>
    </w:p>
    <w:p w:rsidR="00A318AB" w:rsidRDefault="00A318AB" w:rsidP="00A318AB">
      <w:pPr>
        <w:pStyle w:val="ac"/>
        <w:spacing w:before="51" w:line="276" w:lineRule="auto"/>
        <w:ind w:right="687" w:firstLine="850"/>
      </w:pPr>
      <w:r>
        <w:t>Наибольший</w:t>
      </w:r>
      <w:r>
        <w:rPr>
          <w:spacing w:val="1"/>
        </w:rPr>
        <w:t xml:space="preserve"> </w:t>
      </w:r>
      <w:r>
        <w:t>интерес</w:t>
      </w:r>
      <w:r>
        <w:rPr>
          <w:spacing w:val="1"/>
        </w:rPr>
        <w:t xml:space="preserve"> </w:t>
      </w:r>
      <w:r>
        <w:t>в</w:t>
      </w:r>
      <w:r>
        <w:rPr>
          <w:spacing w:val="1"/>
        </w:rPr>
        <w:t xml:space="preserve"> </w:t>
      </w:r>
      <w:r>
        <w:t>области</w:t>
      </w:r>
      <w:r>
        <w:rPr>
          <w:spacing w:val="1"/>
        </w:rPr>
        <w:t xml:space="preserve"> </w:t>
      </w:r>
      <w:r>
        <w:t>образования</w:t>
      </w:r>
      <w:r>
        <w:rPr>
          <w:spacing w:val="1"/>
        </w:rPr>
        <w:t xml:space="preserve"> </w:t>
      </w:r>
      <w:r>
        <w:t>представляет</w:t>
      </w:r>
      <w:r>
        <w:rPr>
          <w:spacing w:val="1"/>
        </w:rPr>
        <w:t xml:space="preserve"> </w:t>
      </w:r>
      <w:r>
        <w:t>дистанционное</w:t>
      </w:r>
      <w:r>
        <w:rPr>
          <w:spacing w:val="1"/>
        </w:rPr>
        <w:t xml:space="preserve"> </w:t>
      </w:r>
      <w:r>
        <w:t>обучение.</w:t>
      </w:r>
      <w:r>
        <w:rPr>
          <w:spacing w:val="1"/>
        </w:rPr>
        <w:t xml:space="preserve"> </w:t>
      </w:r>
      <w:r>
        <w:t>Сочетание</w:t>
      </w:r>
      <w:r>
        <w:rPr>
          <w:spacing w:val="1"/>
        </w:rPr>
        <w:t xml:space="preserve"> </w:t>
      </w:r>
      <w:r>
        <w:t>web-технологий</w:t>
      </w:r>
      <w:r>
        <w:rPr>
          <w:spacing w:val="1"/>
        </w:rPr>
        <w:t xml:space="preserve"> </w:t>
      </w:r>
      <w:r>
        <w:t>и</w:t>
      </w:r>
      <w:r>
        <w:rPr>
          <w:spacing w:val="1"/>
        </w:rPr>
        <w:t xml:space="preserve"> </w:t>
      </w:r>
      <w:r>
        <w:t>систем</w:t>
      </w:r>
      <w:r>
        <w:rPr>
          <w:spacing w:val="1"/>
        </w:rPr>
        <w:t xml:space="preserve"> </w:t>
      </w:r>
      <w:r>
        <w:t>видеоконференций</w:t>
      </w:r>
      <w:r>
        <w:rPr>
          <w:spacing w:val="1"/>
        </w:rPr>
        <w:t xml:space="preserve"> </w:t>
      </w:r>
      <w:r>
        <w:t>позволяет</w:t>
      </w:r>
      <w:r>
        <w:rPr>
          <w:spacing w:val="1"/>
        </w:rPr>
        <w:t xml:space="preserve"> </w:t>
      </w:r>
      <w:r>
        <w:t>проводить</w:t>
      </w:r>
      <w:r>
        <w:rPr>
          <w:spacing w:val="1"/>
        </w:rPr>
        <w:t xml:space="preserve"> </w:t>
      </w:r>
      <w:r>
        <w:t>лекции</w:t>
      </w:r>
      <w:r>
        <w:rPr>
          <w:spacing w:val="1"/>
        </w:rPr>
        <w:t xml:space="preserve"> </w:t>
      </w:r>
      <w:r>
        <w:t>и</w:t>
      </w:r>
      <w:r>
        <w:rPr>
          <w:spacing w:val="1"/>
        </w:rPr>
        <w:t xml:space="preserve"> </w:t>
      </w:r>
      <w:r>
        <w:t>семинары</w:t>
      </w:r>
      <w:r>
        <w:rPr>
          <w:spacing w:val="1"/>
        </w:rPr>
        <w:t xml:space="preserve"> </w:t>
      </w:r>
      <w:r>
        <w:t>из</w:t>
      </w:r>
      <w:r>
        <w:rPr>
          <w:spacing w:val="1"/>
        </w:rPr>
        <w:t xml:space="preserve"> </w:t>
      </w:r>
      <w:r>
        <w:t>одной</w:t>
      </w:r>
      <w:r>
        <w:rPr>
          <w:spacing w:val="1"/>
        </w:rPr>
        <w:t xml:space="preserve"> </w:t>
      </w:r>
      <w:r>
        <w:t>аудитории для нескольких вузов одновременно. Тем самым значительно</w:t>
      </w:r>
      <w:r>
        <w:rPr>
          <w:spacing w:val="1"/>
        </w:rPr>
        <w:t xml:space="preserve"> </w:t>
      </w:r>
      <w:r>
        <w:t>экономится</w:t>
      </w:r>
      <w:r>
        <w:rPr>
          <w:spacing w:val="1"/>
        </w:rPr>
        <w:t xml:space="preserve"> </w:t>
      </w:r>
      <w:r>
        <w:t>время</w:t>
      </w:r>
      <w:r>
        <w:rPr>
          <w:spacing w:val="1"/>
        </w:rPr>
        <w:t xml:space="preserve"> </w:t>
      </w:r>
      <w:r>
        <w:t>преподавателей,</w:t>
      </w:r>
      <w:r>
        <w:rPr>
          <w:spacing w:val="1"/>
        </w:rPr>
        <w:t xml:space="preserve"> </w:t>
      </w:r>
      <w:r>
        <w:t>которым</w:t>
      </w:r>
      <w:r>
        <w:rPr>
          <w:spacing w:val="1"/>
        </w:rPr>
        <w:t xml:space="preserve"> </w:t>
      </w:r>
      <w:r>
        <w:t>больше</w:t>
      </w:r>
      <w:r>
        <w:rPr>
          <w:spacing w:val="1"/>
        </w:rPr>
        <w:t xml:space="preserve"> </w:t>
      </w:r>
      <w:r>
        <w:t>нет</w:t>
      </w:r>
      <w:r>
        <w:rPr>
          <w:spacing w:val="1"/>
        </w:rPr>
        <w:t xml:space="preserve"> </w:t>
      </w:r>
      <w:r>
        <w:t>необходимости</w:t>
      </w:r>
      <w:r>
        <w:rPr>
          <w:spacing w:val="-67"/>
        </w:rPr>
        <w:t xml:space="preserve"> </w:t>
      </w:r>
      <w:r>
        <w:t>совершать</w:t>
      </w:r>
      <w:r>
        <w:rPr>
          <w:spacing w:val="1"/>
        </w:rPr>
        <w:t xml:space="preserve"> </w:t>
      </w:r>
      <w:r>
        <w:t>утомительные</w:t>
      </w:r>
      <w:r>
        <w:rPr>
          <w:spacing w:val="1"/>
        </w:rPr>
        <w:t xml:space="preserve"> </w:t>
      </w:r>
      <w:r>
        <w:t>перелеты;</w:t>
      </w:r>
      <w:r>
        <w:rPr>
          <w:spacing w:val="1"/>
        </w:rPr>
        <w:t xml:space="preserve"> </w:t>
      </w:r>
      <w:r>
        <w:t>достигается</w:t>
      </w:r>
      <w:r>
        <w:rPr>
          <w:spacing w:val="1"/>
        </w:rPr>
        <w:t xml:space="preserve"> </w:t>
      </w:r>
      <w:r>
        <w:t>синхронизация</w:t>
      </w:r>
      <w:r>
        <w:rPr>
          <w:spacing w:val="-67"/>
        </w:rPr>
        <w:t xml:space="preserve"> </w:t>
      </w:r>
      <w:r>
        <w:t>образовательного процесса в региональных отделениях центральных вузов,</w:t>
      </w:r>
      <w:r>
        <w:rPr>
          <w:spacing w:val="-68"/>
        </w:rPr>
        <w:t xml:space="preserve"> </w:t>
      </w:r>
      <w:r>
        <w:t>экономятся</w:t>
      </w:r>
      <w:r>
        <w:rPr>
          <w:spacing w:val="1"/>
        </w:rPr>
        <w:t xml:space="preserve"> </w:t>
      </w:r>
      <w:r>
        <w:t>средства</w:t>
      </w:r>
      <w:r>
        <w:rPr>
          <w:spacing w:val="1"/>
        </w:rPr>
        <w:t xml:space="preserve"> </w:t>
      </w:r>
      <w:r>
        <w:t>частных</w:t>
      </w:r>
      <w:r>
        <w:rPr>
          <w:spacing w:val="1"/>
        </w:rPr>
        <w:t xml:space="preserve"> </w:t>
      </w:r>
      <w:r>
        <w:t>учебных</w:t>
      </w:r>
      <w:r>
        <w:rPr>
          <w:spacing w:val="1"/>
        </w:rPr>
        <w:t xml:space="preserve"> </w:t>
      </w:r>
      <w:r>
        <w:t>учреждений</w:t>
      </w:r>
      <w:r>
        <w:rPr>
          <w:spacing w:val="1"/>
        </w:rPr>
        <w:t xml:space="preserve"> </w:t>
      </w:r>
      <w:r>
        <w:t>на</w:t>
      </w:r>
      <w:r>
        <w:rPr>
          <w:spacing w:val="1"/>
        </w:rPr>
        <w:t xml:space="preserve"> </w:t>
      </w:r>
      <w:r>
        <w:t>оплату</w:t>
      </w:r>
      <w:r>
        <w:rPr>
          <w:spacing w:val="-67"/>
        </w:rPr>
        <w:t xml:space="preserve"> </w:t>
      </w:r>
      <w:r>
        <w:t>приглашенных</w:t>
      </w:r>
      <w:r>
        <w:rPr>
          <w:spacing w:val="-2"/>
        </w:rPr>
        <w:t xml:space="preserve"> </w:t>
      </w:r>
      <w:r>
        <w:t>преподавателей</w:t>
      </w:r>
      <w:r>
        <w:rPr>
          <w:spacing w:val="-1"/>
        </w:rPr>
        <w:t xml:space="preserve"> </w:t>
      </w:r>
      <w:r>
        <w:t>и др.</w:t>
      </w:r>
    </w:p>
    <w:p w:rsidR="00A318AB" w:rsidRDefault="00A318AB" w:rsidP="00A318AB">
      <w:pPr>
        <w:pStyle w:val="ac"/>
        <w:spacing w:line="276" w:lineRule="auto"/>
        <w:ind w:right="686" w:firstLine="850"/>
      </w:pPr>
      <w:r>
        <w:t>При</w:t>
      </w:r>
      <w:r>
        <w:rPr>
          <w:spacing w:val="1"/>
        </w:rPr>
        <w:t xml:space="preserve"> </w:t>
      </w:r>
      <w:r>
        <w:t>использовании</w:t>
      </w:r>
      <w:r>
        <w:rPr>
          <w:spacing w:val="1"/>
        </w:rPr>
        <w:t xml:space="preserve"> </w:t>
      </w:r>
      <w:r>
        <w:t>дистанционных</w:t>
      </w:r>
      <w:r>
        <w:rPr>
          <w:spacing w:val="1"/>
        </w:rPr>
        <w:t xml:space="preserve"> </w:t>
      </w:r>
      <w:r>
        <w:t>технологий</w:t>
      </w:r>
      <w:r>
        <w:rPr>
          <w:spacing w:val="1"/>
        </w:rPr>
        <w:t xml:space="preserve"> </w:t>
      </w:r>
      <w:r>
        <w:t>для</w:t>
      </w:r>
      <w:r>
        <w:rPr>
          <w:spacing w:val="1"/>
        </w:rPr>
        <w:t xml:space="preserve"> </w:t>
      </w:r>
      <w:r>
        <w:t>проведения</w:t>
      </w:r>
      <w:r>
        <w:rPr>
          <w:spacing w:val="1"/>
        </w:rPr>
        <w:t xml:space="preserve"> </w:t>
      </w:r>
      <w:r>
        <w:t>семинаров и практических занятий, с одной стороны, слушатели получают</w:t>
      </w:r>
      <w:r>
        <w:rPr>
          <w:spacing w:val="1"/>
        </w:rPr>
        <w:t xml:space="preserve"> </w:t>
      </w:r>
      <w:r>
        <w:t>наглядную</w:t>
      </w:r>
      <w:r>
        <w:rPr>
          <w:spacing w:val="1"/>
        </w:rPr>
        <w:t xml:space="preserve"> </w:t>
      </w:r>
      <w:r>
        <w:t>информацию</w:t>
      </w:r>
      <w:r>
        <w:rPr>
          <w:spacing w:val="1"/>
        </w:rPr>
        <w:t xml:space="preserve"> </w:t>
      </w:r>
      <w:r>
        <w:t>к</w:t>
      </w:r>
      <w:r>
        <w:rPr>
          <w:spacing w:val="1"/>
        </w:rPr>
        <w:t xml:space="preserve"> </w:t>
      </w:r>
      <w:r>
        <w:t>материалам,</w:t>
      </w:r>
      <w:r>
        <w:rPr>
          <w:spacing w:val="1"/>
        </w:rPr>
        <w:t xml:space="preserve"> </w:t>
      </w:r>
      <w:r>
        <w:t>сопровождающим</w:t>
      </w:r>
      <w:r>
        <w:rPr>
          <w:spacing w:val="1"/>
        </w:rPr>
        <w:t xml:space="preserve"> </w:t>
      </w:r>
      <w:r>
        <w:t>занятие,</w:t>
      </w:r>
      <w:r>
        <w:rPr>
          <w:spacing w:val="1"/>
        </w:rPr>
        <w:t xml:space="preserve"> </w:t>
      </w:r>
      <w:r>
        <w:t>а</w:t>
      </w:r>
      <w:r>
        <w:rPr>
          <w:spacing w:val="1"/>
        </w:rPr>
        <w:t xml:space="preserve"> </w:t>
      </w:r>
      <w:r>
        <w:t>с</w:t>
      </w:r>
      <w:r>
        <w:rPr>
          <w:spacing w:val="1"/>
        </w:rPr>
        <w:t xml:space="preserve"> </w:t>
      </w:r>
      <w:r>
        <w:t>другой</w:t>
      </w:r>
      <w:r>
        <w:rPr>
          <w:spacing w:val="1"/>
        </w:rPr>
        <w:t xml:space="preserve"> </w:t>
      </w:r>
      <w:r>
        <w:t>–</w:t>
      </w:r>
      <w:r>
        <w:rPr>
          <w:spacing w:val="1"/>
        </w:rPr>
        <w:t xml:space="preserve"> </w:t>
      </w:r>
      <w:r>
        <w:t>преподаватель</w:t>
      </w:r>
      <w:r>
        <w:rPr>
          <w:spacing w:val="1"/>
        </w:rPr>
        <w:t xml:space="preserve"> </w:t>
      </w:r>
      <w:r>
        <w:t>имеет</w:t>
      </w:r>
      <w:r>
        <w:rPr>
          <w:spacing w:val="1"/>
        </w:rPr>
        <w:t xml:space="preserve"> </w:t>
      </w:r>
      <w:r>
        <w:t>возможность</w:t>
      </w:r>
      <w:r>
        <w:rPr>
          <w:spacing w:val="1"/>
        </w:rPr>
        <w:t xml:space="preserve"> </w:t>
      </w:r>
      <w:r>
        <w:t>удаленнооценить</w:t>
      </w:r>
      <w:r>
        <w:rPr>
          <w:spacing w:val="1"/>
        </w:rPr>
        <w:t xml:space="preserve"> </w:t>
      </w:r>
      <w:r>
        <w:t>эффективность</w:t>
      </w:r>
      <w:r>
        <w:rPr>
          <w:spacing w:val="-1"/>
        </w:rPr>
        <w:t xml:space="preserve"> </w:t>
      </w:r>
      <w:r>
        <w:t>занятия,</w:t>
      </w:r>
      <w:r>
        <w:rPr>
          <w:spacing w:val="-3"/>
        </w:rPr>
        <w:t xml:space="preserve"> </w:t>
      </w:r>
      <w:r>
        <w:t>ответить</w:t>
      </w:r>
      <w:r>
        <w:rPr>
          <w:spacing w:val="-3"/>
        </w:rPr>
        <w:t xml:space="preserve"> </w:t>
      </w:r>
      <w:r>
        <w:t>на</w:t>
      </w:r>
      <w:r>
        <w:rPr>
          <w:spacing w:val="-4"/>
        </w:rPr>
        <w:t xml:space="preserve"> </w:t>
      </w:r>
      <w:r>
        <w:t>вопрос</w:t>
      </w:r>
      <w:r>
        <w:rPr>
          <w:spacing w:val="-2"/>
        </w:rPr>
        <w:t xml:space="preserve"> </w:t>
      </w:r>
      <w:r>
        <w:t>конкретного</w:t>
      </w:r>
      <w:r>
        <w:rPr>
          <w:spacing w:val="-3"/>
        </w:rPr>
        <w:t xml:space="preserve"> </w:t>
      </w:r>
      <w:r>
        <w:t>слушателя.</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Pr="00A318AB" w:rsidRDefault="00A318AB" w:rsidP="00A318AB">
      <w:pPr>
        <w:pStyle w:val="1"/>
        <w:ind w:left="836" w:right="1365"/>
        <w:rPr>
          <w:lang w:val="ru-RU"/>
        </w:rPr>
      </w:pPr>
      <w:bookmarkStart w:id="44" w:name="Модуль_1._Проектирование_и_администриров"/>
      <w:bookmarkStart w:id="45" w:name="_bookmark7"/>
      <w:bookmarkEnd w:id="44"/>
      <w:bookmarkEnd w:id="45"/>
      <w:r w:rsidRPr="00A318AB">
        <w:rPr>
          <w:spacing w:val="-1"/>
          <w:lang w:val="ru-RU"/>
        </w:rPr>
        <w:lastRenderedPageBreak/>
        <w:t>Модуль</w:t>
      </w:r>
      <w:r w:rsidRPr="00A318AB">
        <w:rPr>
          <w:spacing w:val="-20"/>
          <w:lang w:val="ru-RU"/>
        </w:rPr>
        <w:t xml:space="preserve"> </w:t>
      </w:r>
      <w:r w:rsidRPr="00A318AB">
        <w:rPr>
          <w:spacing w:val="-1"/>
          <w:lang w:val="ru-RU"/>
        </w:rPr>
        <w:t>1.</w:t>
      </w:r>
    </w:p>
    <w:p w:rsidR="00A318AB" w:rsidRPr="00A318AB" w:rsidRDefault="00A318AB" w:rsidP="00A318AB">
      <w:pPr>
        <w:pStyle w:val="1"/>
        <w:spacing w:before="62"/>
        <w:ind w:left="332" w:right="428"/>
        <w:rPr>
          <w:lang w:val="ru-RU"/>
        </w:rPr>
      </w:pPr>
      <w:r w:rsidRPr="00A318AB">
        <w:rPr>
          <w:lang w:val="ru-RU"/>
        </w:rPr>
        <w:t>Проектирование</w:t>
      </w:r>
      <w:r w:rsidRPr="00A318AB">
        <w:rPr>
          <w:spacing w:val="-9"/>
          <w:lang w:val="ru-RU"/>
        </w:rPr>
        <w:t xml:space="preserve"> </w:t>
      </w:r>
      <w:r w:rsidRPr="00A318AB">
        <w:rPr>
          <w:lang w:val="ru-RU"/>
        </w:rPr>
        <w:t>и</w:t>
      </w:r>
      <w:r w:rsidRPr="00A318AB">
        <w:rPr>
          <w:spacing w:val="-9"/>
          <w:lang w:val="ru-RU"/>
        </w:rPr>
        <w:t xml:space="preserve"> </w:t>
      </w:r>
      <w:r w:rsidRPr="00A318AB">
        <w:rPr>
          <w:lang w:val="ru-RU"/>
        </w:rPr>
        <w:t>администрирование</w:t>
      </w:r>
    </w:p>
    <w:p w:rsidR="00A318AB" w:rsidRDefault="00A318AB" w:rsidP="00A318AB">
      <w:pPr>
        <w:pStyle w:val="ac"/>
        <w:spacing w:before="62" w:line="276" w:lineRule="auto"/>
        <w:ind w:left="1151" w:right="688" w:hanging="992"/>
      </w:pPr>
      <w:r>
        <w:rPr>
          <w:b/>
        </w:rPr>
        <w:t>Цель:</w:t>
      </w:r>
      <w:r>
        <w:t>познакомиться</w:t>
      </w:r>
      <w:r>
        <w:rPr>
          <w:spacing w:val="1"/>
        </w:rPr>
        <w:t xml:space="preserve"> </w:t>
      </w:r>
      <w:r>
        <w:t>с</w:t>
      </w:r>
      <w:r>
        <w:rPr>
          <w:spacing w:val="1"/>
        </w:rPr>
        <w:t xml:space="preserve"> </w:t>
      </w:r>
      <w:r>
        <w:t>основными</w:t>
      </w:r>
      <w:r>
        <w:rPr>
          <w:spacing w:val="1"/>
        </w:rPr>
        <w:t xml:space="preserve"> </w:t>
      </w:r>
      <w:r>
        <w:t>принципами</w:t>
      </w:r>
      <w:r>
        <w:rPr>
          <w:spacing w:val="1"/>
        </w:rPr>
        <w:t xml:space="preserve"> </w:t>
      </w:r>
      <w:r>
        <w:t>администрирования</w:t>
      </w:r>
      <w:r>
        <w:rPr>
          <w:spacing w:val="1"/>
        </w:rPr>
        <w:t xml:space="preserve"> </w:t>
      </w:r>
      <w:r>
        <w:t>компьютерных</w:t>
      </w:r>
      <w:r>
        <w:rPr>
          <w:spacing w:val="-2"/>
        </w:rPr>
        <w:t xml:space="preserve"> </w:t>
      </w:r>
      <w:r>
        <w:t>сетей.</w:t>
      </w:r>
    </w:p>
    <w:p w:rsidR="00A318AB" w:rsidRDefault="00A318AB" w:rsidP="00A318AB">
      <w:pPr>
        <w:pStyle w:val="ac"/>
        <w:spacing w:line="276" w:lineRule="auto"/>
        <w:ind w:left="1151" w:right="688" w:hanging="992"/>
      </w:pPr>
      <w:r>
        <w:rPr>
          <w:b/>
        </w:rPr>
        <w:t>Результат:</w:t>
      </w:r>
      <w:r>
        <w:rPr>
          <w:b/>
          <w:spacing w:val="1"/>
        </w:rPr>
        <w:t xml:space="preserve"> </w:t>
      </w:r>
      <w:r>
        <w:t>уметь:</w:t>
      </w:r>
      <w:r>
        <w:rPr>
          <w:spacing w:val="1"/>
        </w:rPr>
        <w:t xml:space="preserve"> </w:t>
      </w:r>
      <w:r>
        <w:t>проектировать</w:t>
      </w:r>
      <w:r>
        <w:rPr>
          <w:spacing w:val="1"/>
        </w:rPr>
        <w:t xml:space="preserve"> </w:t>
      </w:r>
      <w:r>
        <w:t>локальную</w:t>
      </w:r>
      <w:r>
        <w:rPr>
          <w:spacing w:val="1"/>
        </w:rPr>
        <w:t xml:space="preserve"> </w:t>
      </w:r>
      <w:r>
        <w:t>вычислительную</w:t>
      </w:r>
      <w:r>
        <w:rPr>
          <w:spacing w:val="1"/>
        </w:rPr>
        <w:t xml:space="preserve"> </w:t>
      </w:r>
      <w:r>
        <w:t>сеть</w:t>
      </w:r>
      <w:r>
        <w:rPr>
          <w:spacing w:val="1"/>
        </w:rPr>
        <w:t xml:space="preserve"> </w:t>
      </w:r>
      <w:r>
        <w:t>организации(строить</w:t>
      </w:r>
      <w:r>
        <w:rPr>
          <w:spacing w:val="1"/>
        </w:rPr>
        <w:t xml:space="preserve"> </w:t>
      </w:r>
      <w:r>
        <w:t>информационную</w:t>
      </w:r>
      <w:r>
        <w:rPr>
          <w:spacing w:val="1"/>
        </w:rPr>
        <w:t xml:space="preserve"> </w:t>
      </w:r>
      <w:r>
        <w:t>модель</w:t>
      </w:r>
      <w:r>
        <w:rPr>
          <w:spacing w:val="1"/>
        </w:rPr>
        <w:t xml:space="preserve"> </w:t>
      </w:r>
      <w:r>
        <w:t>и</w:t>
      </w:r>
      <w:r>
        <w:rPr>
          <w:spacing w:val="1"/>
        </w:rPr>
        <w:t xml:space="preserve"> </w:t>
      </w:r>
      <w:r>
        <w:t>архитектурную</w:t>
      </w:r>
      <w:r>
        <w:rPr>
          <w:spacing w:val="-67"/>
        </w:rPr>
        <w:t xml:space="preserve"> </w:t>
      </w:r>
      <w:r>
        <w:t>схему сети организации); устанавливать серверную ОС; создавать</w:t>
      </w:r>
      <w:r>
        <w:rPr>
          <w:spacing w:val="1"/>
        </w:rPr>
        <w:t xml:space="preserve"> </w:t>
      </w:r>
      <w:r>
        <w:t>домен</w:t>
      </w:r>
      <w:r>
        <w:rPr>
          <w:spacing w:val="-7"/>
        </w:rPr>
        <w:t xml:space="preserve"> </w:t>
      </w:r>
      <w:r>
        <w:t>(устанавливать</w:t>
      </w:r>
      <w:r>
        <w:rPr>
          <w:spacing w:val="-6"/>
        </w:rPr>
        <w:t xml:space="preserve"> </w:t>
      </w:r>
      <w:r>
        <w:t>компоненту</w:t>
      </w:r>
      <w:r>
        <w:rPr>
          <w:spacing w:val="-16"/>
        </w:rPr>
        <w:t xml:space="preserve"> </w:t>
      </w:r>
      <w:r>
        <w:rPr>
          <w:b/>
          <w:i/>
        </w:rPr>
        <w:t>Active</w:t>
      </w:r>
      <w:r>
        <w:rPr>
          <w:b/>
          <w:i/>
          <w:spacing w:val="-7"/>
        </w:rPr>
        <w:t xml:space="preserve"> </w:t>
      </w:r>
      <w:r>
        <w:rPr>
          <w:b/>
          <w:i/>
        </w:rPr>
        <w:t>Directory</w:t>
      </w:r>
      <w:r>
        <w:t>;</w:t>
      </w:r>
      <w:r>
        <w:rPr>
          <w:spacing w:val="-6"/>
        </w:rPr>
        <w:t xml:space="preserve"> </w:t>
      </w:r>
      <w:r>
        <w:t>организовывать</w:t>
      </w:r>
      <w:r>
        <w:rPr>
          <w:spacing w:val="-68"/>
        </w:rPr>
        <w:t xml:space="preserve"> </w:t>
      </w:r>
      <w:r>
        <w:t>домен и просматривать его структуру (</w:t>
      </w:r>
      <w:r>
        <w:rPr>
          <w:b/>
          <w:i/>
        </w:rPr>
        <w:t>Active Directory Manager</w:t>
      </w:r>
      <w:r>
        <w:t>);</w:t>
      </w:r>
      <w:r>
        <w:rPr>
          <w:spacing w:val="1"/>
        </w:rPr>
        <w:t xml:space="preserve"> </w:t>
      </w:r>
      <w:r>
        <w:t>присоединять</w:t>
      </w:r>
      <w:r>
        <w:rPr>
          <w:spacing w:val="1"/>
        </w:rPr>
        <w:t xml:space="preserve"> </w:t>
      </w:r>
      <w:r>
        <w:t>созданный</w:t>
      </w:r>
      <w:r>
        <w:rPr>
          <w:spacing w:val="1"/>
        </w:rPr>
        <w:t xml:space="preserve"> </w:t>
      </w:r>
      <w:r>
        <w:t>сервер</w:t>
      </w:r>
      <w:r>
        <w:rPr>
          <w:spacing w:val="1"/>
        </w:rPr>
        <w:t xml:space="preserve"> </w:t>
      </w:r>
      <w:r>
        <w:t>и</w:t>
      </w:r>
      <w:r>
        <w:rPr>
          <w:spacing w:val="1"/>
        </w:rPr>
        <w:t xml:space="preserve"> </w:t>
      </w:r>
      <w:r>
        <w:t>компьютеры</w:t>
      </w:r>
      <w:r>
        <w:rPr>
          <w:spacing w:val="1"/>
        </w:rPr>
        <w:t xml:space="preserve"> </w:t>
      </w:r>
      <w:r>
        <w:t>к</w:t>
      </w:r>
      <w:r>
        <w:rPr>
          <w:spacing w:val="1"/>
        </w:rPr>
        <w:t xml:space="preserve"> </w:t>
      </w:r>
      <w:r>
        <w:t>домену;</w:t>
      </w:r>
      <w:r>
        <w:rPr>
          <w:spacing w:val="1"/>
        </w:rPr>
        <w:t xml:space="preserve"> </w:t>
      </w:r>
      <w:r>
        <w:t>настраивать</w:t>
      </w:r>
      <w:r>
        <w:rPr>
          <w:spacing w:val="-1"/>
        </w:rPr>
        <w:t xml:space="preserve"> </w:t>
      </w:r>
      <w:r>
        <w:t>сервер</w:t>
      </w:r>
      <w:r>
        <w:rPr>
          <w:spacing w:val="2"/>
        </w:rPr>
        <w:t xml:space="preserve"> </w:t>
      </w:r>
      <w:r>
        <w:rPr>
          <w:b/>
          <w:i/>
        </w:rPr>
        <w:t>DNS</w:t>
      </w:r>
      <w:r>
        <w:rPr>
          <w:i/>
        </w:rPr>
        <w:t>)</w:t>
      </w:r>
      <w:r>
        <w:t>.</w:t>
      </w:r>
    </w:p>
    <w:p w:rsidR="00A318AB" w:rsidRDefault="00A318AB" w:rsidP="00A318AB">
      <w:pPr>
        <w:pStyle w:val="4"/>
        <w:spacing w:line="320" w:lineRule="exact"/>
        <w:jc w:val="both"/>
      </w:pPr>
      <w:r>
        <w:t>План</w:t>
      </w:r>
      <w:r>
        <w:rPr>
          <w:spacing w:val="-9"/>
        </w:rPr>
        <w:t xml:space="preserve"> </w:t>
      </w:r>
      <w:r>
        <w:t>освоения</w:t>
      </w:r>
      <w:r>
        <w:rPr>
          <w:spacing w:val="-8"/>
        </w:rPr>
        <w:t xml:space="preserve"> </w:t>
      </w:r>
      <w:r>
        <w:t>модуля:</w:t>
      </w:r>
    </w:p>
    <w:p w:rsidR="00A318AB" w:rsidRDefault="00A318AB" w:rsidP="00A318AB">
      <w:pPr>
        <w:pStyle w:val="a5"/>
        <w:widowControl w:val="0"/>
        <w:numPr>
          <w:ilvl w:val="0"/>
          <w:numId w:val="121"/>
        </w:numPr>
        <w:tabs>
          <w:tab w:val="left" w:pos="340"/>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A318AB" w:rsidRDefault="00A318AB" w:rsidP="00A318AB">
      <w:pPr>
        <w:pStyle w:val="a5"/>
        <w:widowControl w:val="0"/>
        <w:numPr>
          <w:ilvl w:val="1"/>
          <w:numId w:val="121"/>
        </w:numPr>
        <w:tabs>
          <w:tab w:val="left" w:pos="726"/>
        </w:tabs>
        <w:autoSpaceDE w:val="0"/>
        <w:autoSpaceDN w:val="0"/>
        <w:spacing w:before="48" w:line="276" w:lineRule="auto"/>
        <w:ind w:right="713"/>
        <w:contextualSpacing w:val="0"/>
        <w:jc w:val="both"/>
        <w:rPr>
          <w:i/>
          <w:sz w:val="28"/>
        </w:rPr>
      </w:pPr>
      <w:r>
        <w:rPr>
          <w:i/>
          <w:sz w:val="28"/>
        </w:rPr>
        <w:t>Основные этапы проектирования компьютерных сетей: определение</w:t>
      </w:r>
      <w:r>
        <w:rPr>
          <w:i/>
          <w:spacing w:val="1"/>
          <w:sz w:val="28"/>
        </w:rPr>
        <w:t xml:space="preserve"> </w:t>
      </w:r>
      <w:r>
        <w:rPr>
          <w:i/>
          <w:sz w:val="28"/>
        </w:rPr>
        <w:t>исходных данных, выбор размера и структуры сети, оборудования,</w:t>
      </w:r>
      <w:r>
        <w:rPr>
          <w:i/>
          <w:spacing w:val="1"/>
          <w:sz w:val="28"/>
        </w:rPr>
        <w:t xml:space="preserve"> </w:t>
      </w:r>
      <w:r>
        <w:rPr>
          <w:i/>
          <w:sz w:val="28"/>
        </w:rPr>
        <w:t>сетевых</w:t>
      </w:r>
      <w:r>
        <w:rPr>
          <w:i/>
          <w:spacing w:val="1"/>
          <w:sz w:val="28"/>
        </w:rPr>
        <w:t xml:space="preserve"> </w:t>
      </w:r>
      <w:r>
        <w:rPr>
          <w:i/>
          <w:sz w:val="28"/>
        </w:rPr>
        <w:t>программных</w:t>
      </w:r>
      <w:r>
        <w:rPr>
          <w:i/>
          <w:spacing w:val="1"/>
          <w:sz w:val="28"/>
        </w:rPr>
        <w:t xml:space="preserve"> </w:t>
      </w:r>
      <w:r>
        <w:rPr>
          <w:i/>
          <w:sz w:val="28"/>
        </w:rPr>
        <w:t>средств,</w:t>
      </w:r>
      <w:r>
        <w:rPr>
          <w:i/>
          <w:spacing w:val="1"/>
          <w:sz w:val="28"/>
        </w:rPr>
        <w:t xml:space="preserve"> </w:t>
      </w:r>
      <w:r>
        <w:rPr>
          <w:i/>
          <w:sz w:val="28"/>
        </w:rPr>
        <w:t>расчет</w:t>
      </w:r>
      <w:r>
        <w:rPr>
          <w:i/>
          <w:spacing w:val="1"/>
          <w:sz w:val="28"/>
        </w:rPr>
        <w:t xml:space="preserve"> </w:t>
      </w:r>
      <w:r>
        <w:rPr>
          <w:i/>
          <w:sz w:val="28"/>
        </w:rPr>
        <w:t>примерной</w:t>
      </w:r>
      <w:r>
        <w:rPr>
          <w:i/>
          <w:spacing w:val="1"/>
          <w:sz w:val="28"/>
        </w:rPr>
        <w:t xml:space="preserve"> </w:t>
      </w:r>
      <w:r>
        <w:rPr>
          <w:i/>
          <w:sz w:val="28"/>
        </w:rPr>
        <w:t>стоимости</w:t>
      </w:r>
      <w:r>
        <w:rPr>
          <w:i/>
          <w:spacing w:val="1"/>
          <w:sz w:val="28"/>
        </w:rPr>
        <w:t xml:space="preserve"> </w:t>
      </w:r>
      <w:r>
        <w:rPr>
          <w:i/>
          <w:sz w:val="28"/>
        </w:rPr>
        <w:t>оборудования.</w:t>
      </w:r>
    </w:p>
    <w:p w:rsidR="00A318AB" w:rsidRDefault="00A318AB" w:rsidP="00A318AB">
      <w:pPr>
        <w:pStyle w:val="a5"/>
        <w:widowControl w:val="0"/>
        <w:numPr>
          <w:ilvl w:val="1"/>
          <w:numId w:val="121"/>
        </w:numPr>
        <w:tabs>
          <w:tab w:val="left" w:pos="726"/>
        </w:tabs>
        <w:autoSpaceDE w:val="0"/>
        <w:autoSpaceDN w:val="0"/>
        <w:spacing w:line="276" w:lineRule="auto"/>
        <w:ind w:right="711"/>
        <w:contextualSpacing w:val="0"/>
        <w:jc w:val="both"/>
        <w:rPr>
          <w:i/>
          <w:sz w:val="28"/>
        </w:rPr>
      </w:pPr>
      <w:r>
        <w:rPr>
          <w:i/>
          <w:sz w:val="28"/>
        </w:rPr>
        <w:t>Функции,</w:t>
      </w:r>
      <w:r>
        <w:rPr>
          <w:i/>
          <w:spacing w:val="1"/>
          <w:sz w:val="28"/>
        </w:rPr>
        <w:t xml:space="preserve"> </w:t>
      </w:r>
      <w:r>
        <w:rPr>
          <w:i/>
          <w:sz w:val="28"/>
        </w:rPr>
        <w:t>процедуры</w:t>
      </w:r>
      <w:r>
        <w:rPr>
          <w:i/>
          <w:spacing w:val="1"/>
          <w:sz w:val="28"/>
        </w:rPr>
        <w:t xml:space="preserve"> </w:t>
      </w:r>
      <w:r>
        <w:rPr>
          <w:i/>
          <w:sz w:val="28"/>
        </w:rPr>
        <w:t>и</w:t>
      </w:r>
      <w:r>
        <w:rPr>
          <w:i/>
          <w:spacing w:val="1"/>
          <w:sz w:val="28"/>
        </w:rPr>
        <w:t xml:space="preserve"> </w:t>
      </w:r>
      <w:r>
        <w:rPr>
          <w:i/>
          <w:sz w:val="28"/>
        </w:rPr>
        <w:t>службы</w:t>
      </w:r>
      <w:r>
        <w:rPr>
          <w:i/>
          <w:spacing w:val="1"/>
          <w:sz w:val="28"/>
        </w:rPr>
        <w:t xml:space="preserve"> </w:t>
      </w:r>
      <w:r>
        <w:rPr>
          <w:i/>
          <w:sz w:val="28"/>
        </w:rPr>
        <w:t>администрирования.</w:t>
      </w:r>
      <w:r>
        <w:rPr>
          <w:i/>
          <w:spacing w:val="1"/>
          <w:sz w:val="28"/>
        </w:rPr>
        <w:t xml:space="preserve"> </w:t>
      </w:r>
      <w:r>
        <w:rPr>
          <w:i/>
          <w:sz w:val="28"/>
        </w:rPr>
        <w:t>Задачи</w:t>
      </w:r>
      <w:r>
        <w:rPr>
          <w:i/>
          <w:spacing w:val="1"/>
          <w:sz w:val="28"/>
        </w:rPr>
        <w:t xml:space="preserve"> </w:t>
      </w:r>
      <w:r>
        <w:rPr>
          <w:i/>
          <w:sz w:val="28"/>
        </w:rPr>
        <w:t>администратора</w:t>
      </w:r>
      <w:r>
        <w:rPr>
          <w:i/>
          <w:spacing w:val="1"/>
          <w:sz w:val="28"/>
        </w:rPr>
        <w:t xml:space="preserve"> </w:t>
      </w:r>
      <w:r>
        <w:rPr>
          <w:i/>
          <w:sz w:val="28"/>
        </w:rPr>
        <w:t>учебной</w:t>
      </w:r>
      <w:r>
        <w:rPr>
          <w:i/>
          <w:spacing w:val="1"/>
          <w:sz w:val="28"/>
        </w:rPr>
        <w:t xml:space="preserve"> </w:t>
      </w:r>
      <w:r>
        <w:rPr>
          <w:i/>
          <w:sz w:val="28"/>
        </w:rPr>
        <w:t>компьютерной</w:t>
      </w:r>
      <w:r>
        <w:rPr>
          <w:i/>
          <w:spacing w:val="1"/>
          <w:sz w:val="28"/>
        </w:rPr>
        <w:t xml:space="preserve"> </w:t>
      </w:r>
      <w:r>
        <w:rPr>
          <w:i/>
          <w:sz w:val="28"/>
        </w:rPr>
        <w:t>сети.</w:t>
      </w:r>
      <w:r>
        <w:rPr>
          <w:i/>
          <w:spacing w:val="1"/>
          <w:sz w:val="28"/>
        </w:rPr>
        <w:t xml:space="preserve"> </w:t>
      </w:r>
      <w:r>
        <w:rPr>
          <w:i/>
          <w:sz w:val="28"/>
        </w:rPr>
        <w:t>Требования,</w:t>
      </w:r>
      <w:r>
        <w:rPr>
          <w:i/>
          <w:spacing w:val="1"/>
          <w:sz w:val="28"/>
        </w:rPr>
        <w:t xml:space="preserve"> </w:t>
      </w:r>
      <w:r>
        <w:rPr>
          <w:i/>
          <w:sz w:val="28"/>
        </w:rPr>
        <w:t>предъявляемые</w:t>
      </w:r>
      <w:r>
        <w:rPr>
          <w:i/>
          <w:spacing w:val="-1"/>
          <w:sz w:val="28"/>
        </w:rPr>
        <w:t xml:space="preserve"> </w:t>
      </w:r>
      <w:r>
        <w:rPr>
          <w:i/>
          <w:sz w:val="28"/>
        </w:rPr>
        <w:t>к</w:t>
      </w:r>
      <w:r>
        <w:rPr>
          <w:i/>
          <w:spacing w:val="-3"/>
          <w:sz w:val="28"/>
        </w:rPr>
        <w:t xml:space="preserve"> </w:t>
      </w:r>
      <w:r>
        <w:rPr>
          <w:i/>
          <w:sz w:val="28"/>
        </w:rPr>
        <w:t>компьютерным сетям.</w:t>
      </w:r>
    </w:p>
    <w:p w:rsidR="00A318AB" w:rsidRDefault="00A318AB" w:rsidP="00A318AB">
      <w:pPr>
        <w:pStyle w:val="a5"/>
        <w:widowControl w:val="0"/>
        <w:numPr>
          <w:ilvl w:val="1"/>
          <w:numId w:val="121"/>
        </w:numPr>
        <w:tabs>
          <w:tab w:val="left" w:pos="726"/>
        </w:tabs>
        <w:autoSpaceDE w:val="0"/>
        <w:autoSpaceDN w:val="0"/>
        <w:spacing w:line="340" w:lineRule="exact"/>
        <w:contextualSpacing w:val="0"/>
        <w:jc w:val="both"/>
        <w:rPr>
          <w:i/>
          <w:sz w:val="28"/>
        </w:rPr>
      </w:pPr>
      <w:r>
        <w:rPr>
          <w:i/>
          <w:sz w:val="28"/>
        </w:rPr>
        <w:t>Службакаталогов</w:t>
      </w:r>
      <w:r>
        <w:rPr>
          <w:i/>
          <w:spacing w:val="-14"/>
          <w:sz w:val="28"/>
        </w:rPr>
        <w:t xml:space="preserve"> </w:t>
      </w:r>
      <w:r>
        <w:rPr>
          <w:i/>
          <w:sz w:val="28"/>
        </w:rPr>
        <w:t>Active</w:t>
      </w:r>
      <w:r>
        <w:rPr>
          <w:i/>
          <w:spacing w:val="-9"/>
          <w:sz w:val="28"/>
        </w:rPr>
        <w:t xml:space="preserve"> </w:t>
      </w:r>
      <w:r>
        <w:rPr>
          <w:i/>
          <w:sz w:val="28"/>
        </w:rPr>
        <w:t>Directory</w:t>
      </w:r>
      <w:r>
        <w:rPr>
          <w:i/>
          <w:spacing w:val="-10"/>
          <w:sz w:val="28"/>
        </w:rPr>
        <w:t xml:space="preserve"> </w:t>
      </w:r>
      <w:r>
        <w:rPr>
          <w:i/>
          <w:sz w:val="28"/>
        </w:rPr>
        <w:t>(AD).</w:t>
      </w:r>
    </w:p>
    <w:p w:rsidR="00A318AB" w:rsidRDefault="00A318AB" w:rsidP="00A318AB">
      <w:pPr>
        <w:pStyle w:val="a5"/>
        <w:widowControl w:val="0"/>
        <w:numPr>
          <w:ilvl w:val="1"/>
          <w:numId w:val="121"/>
        </w:numPr>
        <w:tabs>
          <w:tab w:val="left" w:pos="726"/>
        </w:tabs>
        <w:autoSpaceDE w:val="0"/>
        <w:autoSpaceDN w:val="0"/>
        <w:spacing w:before="45"/>
        <w:contextualSpacing w:val="0"/>
        <w:jc w:val="both"/>
        <w:rPr>
          <w:i/>
          <w:sz w:val="28"/>
        </w:rPr>
      </w:pPr>
      <w:r>
        <w:rPr>
          <w:i/>
          <w:sz w:val="28"/>
        </w:rPr>
        <w:t>Система</w:t>
      </w:r>
      <w:r>
        <w:rPr>
          <w:i/>
          <w:spacing w:val="-5"/>
          <w:sz w:val="28"/>
        </w:rPr>
        <w:t xml:space="preserve"> </w:t>
      </w:r>
      <w:r>
        <w:rPr>
          <w:i/>
          <w:sz w:val="28"/>
        </w:rPr>
        <w:t>доменных</w:t>
      </w:r>
      <w:r>
        <w:rPr>
          <w:i/>
          <w:spacing w:val="-4"/>
          <w:sz w:val="28"/>
        </w:rPr>
        <w:t xml:space="preserve"> </w:t>
      </w:r>
      <w:r>
        <w:rPr>
          <w:i/>
          <w:sz w:val="28"/>
        </w:rPr>
        <w:t>имен</w:t>
      </w:r>
      <w:r>
        <w:rPr>
          <w:i/>
          <w:spacing w:val="-6"/>
          <w:sz w:val="28"/>
        </w:rPr>
        <w:t xml:space="preserve"> </w:t>
      </w:r>
      <w:r>
        <w:rPr>
          <w:i/>
          <w:sz w:val="28"/>
        </w:rPr>
        <w:t>(Domain</w:t>
      </w:r>
      <w:r>
        <w:rPr>
          <w:i/>
          <w:spacing w:val="-5"/>
          <w:sz w:val="28"/>
        </w:rPr>
        <w:t xml:space="preserve"> </w:t>
      </w:r>
      <w:r>
        <w:rPr>
          <w:i/>
          <w:sz w:val="28"/>
        </w:rPr>
        <w:t>Name</w:t>
      </w:r>
      <w:r>
        <w:rPr>
          <w:i/>
          <w:spacing w:val="-6"/>
          <w:sz w:val="28"/>
        </w:rPr>
        <w:t xml:space="preserve"> </w:t>
      </w:r>
      <w:r>
        <w:rPr>
          <w:i/>
          <w:sz w:val="28"/>
        </w:rPr>
        <w:t>System,</w:t>
      </w:r>
      <w:r>
        <w:rPr>
          <w:i/>
          <w:spacing w:val="-4"/>
          <w:sz w:val="28"/>
        </w:rPr>
        <w:t xml:space="preserve"> </w:t>
      </w:r>
      <w:r>
        <w:rPr>
          <w:i/>
          <w:sz w:val="28"/>
        </w:rPr>
        <w:t>DNS).</w:t>
      </w:r>
    </w:p>
    <w:p w:rsidR="00A318AB" w:rsidRDefault="00A318AB" w:rsidP="00A318AB">
      <w:pPr>
        <w:pStyle w:val="a5"/>
        <w:widowControl w:val="0"/>
        <w:numPr>
          <w:ilvl w:val="0"/>
          <w:numId w:val="121"/>
        </w:numPr>
        <w:tabs>
          <w:tab w:val="left" w:pos="448"/>
        </w:tabs>
        <w:autoSpaceDE w:val="0"/>
        <w:autoSpaceDN w:val="0"/>
        <w:spacing w:before="52"/>
        <w:ind w:left="448" w:hanging="288"/>
        <w:contextualSpacing w:val="0"/>
        <w:jc w:val="both"/>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A318AB" w:rsidRDefault="00A318AB" w:rsidP="00A318AB">
      <w:pPr>
        <w:pStyle w:val="a5"/>
        <w:widowControl w:val="0"/>
        <w:numPr>
          <w:ilvl w:val="1"/>
          <w:numId w:val="121"/>
        </w:numPr>
        <w:tabs>
          <w:tab w:val="left" w:pos="726"/>
        </w:tabs>
        <w:autoSpaceDE w:val="0"/>
        <w:autoSpaceDN w:val="0"/>
        <w:spacing w:before="47"/>
        <w:contextualSpacing w:val="0"/>
        <w:rPr>
          <w:i/>
          <w:sz w:val="28"/>
        </w:rPr>
      </w:pPr>
      <w:r>
        <w:rPr>
          <w:sz w:val="28"/>
        </w:rPr>
        <w:t>ЛР</w:t>
      </w:r>
      <w:r>
        <w:rPr>
          <w:spacing w:val="-6"/>
          <w:sz w:val="28"/>
        </w:rPr>
        <w:t xml:space="preserve"> </w:t>
      </w:r>
      <w:r>
        <w:rPr>
          <w:sz w:val="28"/>
        </w:rPr>
        <w:t>1.1.</w:t>
      </w:r>
      <w:r>
        <w:rPr>
          <w:spacing w:val="-6"/>
          <w:sz w:val="28"/>
        </w:rPr>
        <w:t xml:space="preserve"> </w:t>
      </w:r>
      <w:r>
        <w:rPr>
          <w:i/>
          <w:sz w:val="28"/>
        </w:rPr>
        <w:t>Основы</w:t>
      </w:r>
      <w:r>
        <w:rPr>
          <w:i/>
          <w:spacing w:val="-3"/>
          <w:sz w:val="28"/>
        </w:rPr>
        <w:t xml:space="preserve"> </w:t>
      </w:r>
      <w:r>
        <w:rPr>
          <w:i/>
          <w:sz w:val="28"/>
        </w:rPr>
        <w:t>проектирования</w:t>
      </w:r>
      <w:r>
        <w:rPr>
          <w:i/>
          <w:spacing w:val="-5"/>
          <w:sz w:val="28"/>
        </w:rPr>
        <w:t xml:space="preserve"> </w:t>
      </w:r>
      <w:r>
        <w:rPr>
          <w:i/>
          <w:sz w:val="28"/>
        </w:rPr>
        <w:t>ЛВС.</w:t>
      </w:r>
    </w:p>
    <w:p w:rsidR="00A318AB" w:rsidRDefault="00A318AB" w:rsidP="00A318AB">
      <w:pPr>
        <w:pStyle w:val="a5"/>
        <w:widowControl w:val="0"/>
        <w:numPr>
          <w:ilvl w:val="1"/>
          <w:numId w:val="121"/>
        </w:numPr>
        <w:tabs>
          <w:tab w:val="left" w:pos="726"/>
        </w:tabs>
        <w:autoSpaceDE w:val="0"/>
        <w:autoSpaceDN w:val="0"/>
        <w:spacing w:before="51"/>
        <w:contextualSpacing w:val="0"/>
        <w:rPr>
          <w:i/>
          <w:sz w:val="28"/>
        </w:rPr>
      </w:pPr>
      <w:r>
        <w:rPr>
          <w:sz w:val="28"/>
        </w:rPr>
        <w:t>ЛР</w:t>
      </w:r>
      <w:r>
        <w:rPr>
          <w:spacing w:val="-7"/>
          <w:sz w:val="28"/>
        </w:rPr>
        <w:t xml:space="preserve"> </w:t>
      </w:r>
      <w:r>
        <w:rPr>
          <w:sz w:val="28"/>
        </w:rPr>
        <w:t>1.2.</w:t>
      </w:r>
      <w:r>
        <w:rPr>
          <w:spacing w:val="-8"/>
          <w:sz w:val="28"/>
        </w:rPr>
        <w:t xml:space="preserve"> </w:t>
      </w:r>
      <w:r>
        <w:rPr>
          <w:i/>
          <w:sz w:val="28"/>
        </w:rPr>
        <w:t>Установка</w:t>
      </w:r>
      <w:r>
        <w:rPr>
          <w:i/>
          <w:spacing w:val="-7"/>
          <w:sz w:val="28"/>
        </w:rPr>
        <w:t xml:space="preserve"> </w:t>
      </w:r>
      <w:r>
        <w:rPr>
          <w:i/>
          <w:sz w:val="28"/>
        </w:rPr>
        <w:t>серверной</w:t>
      </w:r>
      <w:r>
        <w:rPr>
          <w:i/>
          <w:spacing w:val="-6"/>
          <w:sz w:val="28"/>
        </w:rPr>
        <w:t xml:space="preserve"> </w:t>
      </w:r>
      <w:r>
        <w:rPr>
          <w:i/>
          <w:sz w:val="28"/>
        </w:rPr>
        <w:t>операционной</w:t>
      </w:r>
      <w:r>
        <w:rPr>
          <w:i/>
          <w:spacing w:val="-6"/>
          <w:sz w:val="28"/>
        </w:rPr>
        <w:t xml:space="preserve"> </w:t>
      </w:r>
      <w:r>
        <w:rPr>
          <w:i/>
          <w:sz w:val="28"/>
        </w:rPr>
        <w:t>системы.</w:t>
      </w:r>
    </w:p>
    <w:p w:rsidR="00A318AB" w:rsidRDefault="00A318AB" w:rsidP="00A318AB">
      <w:pPr>
        <w:pStyle w:val="a5"/>
        <w:widowControl w:val="0"/>
        <w:numPr>
          <w:ilvl w:val="1"/>
          <w:numId w:val="121"/>
        </w:numPr>
        <w:tabs>
          <w:tab w:val="left" w:pos="726"/>
        </w:tabs>
        <w:autoSpaceDE w:val="0"/>
        <w:autoSpaceDN w:val="0"/>
        <w:spacing w:before="51"/>
        <w:contextualSpacing w:val="0"/>
        <w:rPr>
          <w:i/>
          <w:sz w:val="28"/>
        </w:rPr>
      </w:pPr>
      <w:r>
        <w:rPr>
          <w:sz w:val="28"/>
        </w:rPr>
        <w:t>ЛР</w:t>
      </w:r>
      <w:r>
        <w:rPr>
          <w:spacing w:val="-6"/>
          <w:sz w:val="28"/>
        </w:rPr>
        <w:t xml:space="preserve"> </w:t>
      </w:r>
      <w:r>
        <w:rPr>
          <w:sz w:val="28"/>
        </w:rPr>
        <w:t>1.3.</w:t>
      </w:r>
      <w:r>
        <w:rPr>
          <w:spacing w:val="-6"/>
          <w:sz w:val="28"/>
        </w:rPr>
        <w:t xml:space="preserve"> </w:t>
      </w:r>
      <w:r>
        <w:rPr>
          <w:i/>
          <w:sz w:val="28"/>
        </w:rPr>
        <w:t>Установка</w:t>
      </w:r>
      <w:r>
        <w:rPr>
          <w:i/>
          <w:spacing w:val="-5"/>
          <w:sz w:val="28"/>
        </w:rPr>
        <w:t xml:space="preserve"> </w:t>
      </w:r>
      <w:r>
        <w:rPr>
          <w:i/>
          <w:sz w:val="28"/>
        </w:rPr>
        <w:t>и</w:t>
      </w:r>
      <w:r>
        <w:rPr>
          <w:i/>
          <w:spacing w:val="-6"/>
          <w:sz w:val="28"/>
        </w:rPr>
        <w:t xml:space="preserve"> </w:t>
      </w:r>
      <w:r>
        <w:rPr>
          <w:i/>
          <w:sz w:val="28"/>
        </w:rPr>
        <w:t>настройка</w:t>
      </w:r>
      <w:r>
        <w:rPr>
          <w:i/>
          <w:spacing w:val="-4"/>
          <w:sz w:val="28"/>
        </w:rPr>
        <w:t xml:space="preserve"> </w:t>
      </w:r>
      <w:r>
        <w:rPr>
          <w:i/>
          <w:sz w:val="28"/>
        </w:rPr>
        <w:t>сервера</w:t>
      </w:r>
      <w:r>
        <w:rPr>
          <w:i/>
          <w:spacing w:val="-6"/>
          <w:sz w:val="28"/>
        </w:rPr>
        <w:t xml:space="preserve"> </w:t>
      </w:r>
      <w:r>
        <w:rPr>
          <w:i/>
          <w:sz w:val="28"/>
        </w:rPr>
        <w:t>DNS.</w:t>
      </w:r>
    </w:p>
    <w:p w:rsidR="00A318AB" w:rsidRDefault="00A318AB" w:rsidP="00A318AB">
      <w:pPr>
        <w:pStyle w:val="a5"/>
        <w:widowControl w:val="0"/>
        <w:numPr>
          <w:ilvl w:val="1"/>
          <w:numId w:val="121"/>
        </w:numPr>
        <w:tabs>
          <w:tab w:val="left" w:pos="726"/>
        </w:tabs>
        <w:autoSpaceDE w:val="0"/>
        <w:autoSpaceDN w:val="0"/>
        <w:spacing w:before="51" w:line="276" w:lineRule="auto"/>
        <w:ind w:left="160" w:right="3611" w:firstLine="284"/>
        <w:contextualSpacing w:val="0"/>
        <w:rPr>
          <w:b/>
          <w:sz w:val="28"/>
        </w:rPr>
      </w:pPr>
      <w:r>
        <w:rPr>
          <w:sz w:val="28"/>
        </w:rPr>
        <w:t xml:space="preserve">ЛР1.4. </w:t>
      </w:r>
      <w:r>
        <w:rPr>
          <w:i/>
          <w:sz w:val="28"/>
        </w:rPr>
        <w:t>Работас Active Directory.</w:t>
      </w:r>
      <w:r>
        <w:rPr>
          <w:i/>
          <w:spacing w:val="1"/>
          <w:sz w:val="28"/>
        </w:rPr>
        <w:t xml:space="preserve"> </w:t>
      </w:r>
      <w:r>
        <w:rPr>
          <w:b/>
          <w:sz w:val="28"/>
        </w:rPr>
        <w:t>III.</w:t>
      </w:r>
      <w:r>
        <w:rPr>
          <w:sz w:val="28"/>
        </w:rPr>
        <w:t>Выполните</w:t>
      </w:r>
      <w:r>
        <w:rPr>
          <w:spacing w:val="-10"/>
          <w:sz w:val="28"/>
        </w:rPr>
        <w:t xml:space="preserve"> </w:t>
      </w:r>
      <w:r>
        <w:rPr>
          <w:sz w:val="28"/>
        </w:rPr>
        <w:t>самостоятельные</w:t>
      </w:r>
      <w:r>
        <w:rPr>
          <w:spacing w:val="-10"/>
          <w:sz w:val="28"/>
        </w:rPr>
        <w:t xml:space="preserve"> </w:t>
      </w:r>
      <w:r>
        <w:rPr>
          <w:sz w:val="28"/>
        </w:rPr>
        <w:t>задания</w:t>
      </w:r>
      <w:r>
        <w:rPr>
          <w:spacing w:val="-10"/>
          <w:sz w:val="28"/>
        </w:rPr>
        <w:t xml:space="preserve"> </w:t>
      </w:r>
      <w:r>
        <w:rPr>
          <w:sz w:val="28"/>
        </w:rPr>
        <w:t>к</w:t>
      </w:r>
      <w:r>
        <w:rPr>
          <w:spacing w:val="-9"/>
          <w:sz w:val="28"/>
        </w:rPr>
        <w:t xml:space="preserve"> </w:t>
      </w:r>
      <w:r>
        <w:rPr>
          <w:sz w:val="28"/>
        </w:rPr>
        <w:t>модулю.</w:t>
      </w:r>
      <w:r>
        <w:rPr>
          <w:spacing w:val="-67"/>
          <w:sz w:val="28"/>
        </w:rPr>
        <w:t xml:space="preserve"> </w:t>
      </w:r>
      <w:r>
        <w:rPr>
          <w:b/>
          <w:sz w:val="28"/>
        </w:rPr>
        <w:t>IV.</w:t>
      </w:r>
      <w:r>
        <w:rPr>
          <w:sz w:val="28"/>
        </w:rPr>
        <w:t>Выполните тестовые задания к модулю.</w:t>
      </w:r>
      <w:r>
        <w:rPr>
          <w:spacing w:val="1"/>
          <w:sz w:val="28"/>
        </w:rPr>
        <w:t xml:space="preserve"> </w:t>
      </w:r>
      <w:r>
        <w:rPr>
          <w:b/>
          <w:sz w:val="28"/>
        </w:rPr>
        <w:t>V.</w:t>
      </w:r>
      <w:r>
        <w:rPr>
          <w:sz w:val="28"/>
        </w:rPr>
        <w:t>Защитите модуль по контрольным вопросам.</w:t>
      </w:r>
      <w:r>
        <w:rPr>
          <w:spacing w:val="1"/>
          <w:sz w:val="28"/>
        </w:rPr>
        <w:t xml:space="preserve"> </w:t>
      </w:r>
      <w:r>
        <w:rPr>
          <w:b/>
          <w:sz w:val="28"/>
        </w:rPr>
        <w:t>Литература:</w:t>
      </w:r>
    </w:p>
    <w:p w:rsidR="00A318AB" w:rsidRDefault="00A318AB" w:rsidP="00A318AB">
      <w:pPr>
        <w:pStyle w:val="a5"/>
        <w:widowControl w:val="0"/>
        <w:numPr>
          <w:ilvl w:val="0"/>
          <w:numId w:val="120"/>
        </w:numPr>
        <w:tabs>
          <w:tab w:val="left" w:pos="442"/>
        </w:tabs>
        <w:autoSpaceDE w:val="0"/>
        <w:autoSpaceDN w:val="0"/>
        <w:spacing w:line="276" w:lineRule="auto"/>
        <w:ind w:left="441" w:right="687"/>
        <w:contextualSpacing w:val="0"/>
        <w:jc w:val="both"/>
        <w:rPr>
          <w:sz w:val="28"/>
        </w:rPr>
      </w:pPr>
      <w:r>
        <w:rPr>
          <w:sz w:val="28"/>
        </w:rPr>
        <w:t>Новиков Ю.В.</w:t>
      </w:r>
      <w:r>
        <w:rPr>
          <w:spacing w:val="1"/>
          <w:sz w:val="28"/>
        </w:rPr>
        <w:t xml:space="preserve"> </w:t>
      </w:r>
      <w:r>
        <w:rPr>
          <w:sz w:val="28"/>
        </w:rPr>
        <w:t>Основы локальных сетей:</w:t>
      </w:r>
      <w:r>
        <w:rPr>
          <w:spacing w:val="1"/>
          <w:sz w:val="28"/>
        </w:rPr>
        <w:t xml:space="preserve"> </w:t>
      </w:r>
      <w:r>
        <w:rPr>
          <w:sz w:val="28"/>
        </w:rPr>
        <w:t>курс лекций: учеб.</w:t>
      </w:r>
      <w:r>
        <w:rPr>
          <w:spacing w:val="70"/>
          <w:sz w:val="28"/>
        </w:rPr>
        <w:t xml:space="preserve"> </w:t>
      </w:r>
      <w:r>
        <w:rPr>
          <w:sz w:val="28"/>
        </w:rPr>
        <w:t>пособие :</w:t>
      </w:r>
      <w:r>
        <w:rPr>
          <w:spacing w:val="1"/>
          <w:sz w:val="28"/>
        </w:rPr>
        <w:t xml:space="preserve"> </w:t>
      </w:r>
      <w:r>
        <w:rPr>
          <w:sz w:val="28"/>
        </w:rPr>
        <w:t>для студентов вузов, обучающихся по специальностям в обл. информ.</w:t>
      </w:r>
      <w:r>
        <w:rPr>
          <w:spacing w:val="1"/>
          <w:sz w:val="28"/>
        </w:rPr>
        <w:t xml:space="preserve"> </w:t>
      </w:r>
      <w:r>
        <w:rPr>
          <w:sz w:val="28"/>
        </w:rPr>
        <w:t>Технологий</w:t>
      </w:r>
      <w:r>
        <w:rPr>
          <w:spacing w:val="1"/>
          <w:sz w:val="28"/>
        </w:rPr>
        <w:t xml:space="preserve"> </w:t>
      </w:r>
      <w:r>
        <w:rPr>
          <w:sz w:val="28"/>
        </w:rPr>
        <w:t>/</w:t>
      </w:r>
      <w:r>
        <w:rPr>
          <w:spacing w:val="1"/>
          <w:sz w:val="28"/>
        </w:rPr>
        <w:t xml:space="preserve"> </w:t>
      </w:r>
      <w:r>
        <w:rPr>
          <w:sz w:val="28"/>
        </w:rPr>
        <w:t>Ю.В.Новиков</w:t>
      </w:r>
      <w:r>
        <w:rPr>
          <w:spacing w:val="1"/>
          <w:sz w:val="28"/>
        </w:rPr>
        <w:t xml:space="preserve"> </w:t>
      </w:r>
      <w:r>
        <w:rPr>
          <w:sz w:val="28"/>
        </w:rPr>
        <w:t>[и</w:t>
      </w:r>
      <w:r>
        <w:rPr>
          <w:spacing w:val="1"/>
          <w:sz w:val="28"/>
        </w:rPr>
        <w:t xml:space="preserve"> </w:t>
      </w:r>
      <w:r>
        <w:rPr>
          <w:sz w:val="28"/>
        </w:rPr>
        <w:t>др.]–</w:t>
      </w:r>
      <w:r>
        <w:rPr>
          <w:spacing w:val="1"/>
          <w:sz w:val="28"/>
        </w:rPr>
        <w:t xml:space="preserve"> </w:t>
      </w:r>
      <w:r>
        <w:rPr>
          <w:sz w:val="28"/>
        </w:rPr>
        <w:t>М.:</w:t>
      </w:r>
      <w:r>
        <w:rPr>
          <w:spacing w:val="1"/>
          <w:sz w:val="28"/>
        </w:rPr>
        <w:t xml:space="preserve"> </w:t>
      </w:r>
      <w:r>
        <w:rPr>
          <w:sz w:val="28"/>
        </w:rPr>
        <w:t>Интернет</w:t>
      </w:r>
      <w:r>
        <w:rPr>
          <w:spacing w:val="1"/>
          <w:sz w:val="28"/>
        </w:rPr>
        <w:t xml:space="preserve"> </w:t>
      </w:r>
      <w:r>
        <w:rPr>
          <w:sz w:val="28"/>
        </w:rPr>
        <w:t>–</w:t>
      </w:r>
      <w:r>
        <w:rPr>
          <w:spacing w:val="1"/>
          <w:sz w:val="28"/>
        </w:rPr>
        <w:t xml:space="preserve"> </w:t>
      </w:r>
      <w:r>
        <w:rPr>
          <w:sz w:val="28"/>
        </w:rPr>
        <w:t>Ун-т</w:t>
      </w:r>
      <w:r>
        <w:rPr>
          <w:spacing w:val="1"/>
          <w:sz w:val="28"/>
        </w:rPr>
        <w:t xml:space="preserve"> </w:t>
      </w:r>
      <w:r>
        <w:rPr>
          <w:sz w:val="28"/>
        </w:rPr>
        <w:t>Информ.</w:t>
      </w:r>
      <w:r>
        <w:rPr>
          <w:spacing w:val="1"/>
          <w:sz w:val="28"/>
        </w:rPr>
        <w:t xml:space="preserve"> </w:t>
      </w:r>
      <w:r>
        <w:rPr>
          <w:sz w:val="28"/>
        </w:rPr>
        <w:lastRenderedPageBreak/>
        <w:t>Технологий,</w:t>
      </w:r>
      <w:r>
        <w:rPr>
          <w:spacing w:val="1"/>
          <w:sz w:val="28"/>
        </w:rPr>
        <w:t xml:space="preserve"> </w:t>
      </w:r>
      <w:r>
        <w:rPr>
          <w:sz w:val="28"/>
        </w:rPr>
        <w:t>2005.</w:t>
      </w:r>
      <w:r>
        <w:rPr>
          <w:spacing w:val="1"/>
          <w:sz w:val="28"/>
        </w:rPr>
        <w:t xml:space="preserve"> </w:t>
      </w:r>
      <w:r>
        <w:rPr>
          <w:sz w:val="28"/>
        </w:rPr>
        <w:t>–</w:t>
      </w:r>
      <w:r>
        <w:rPr>
          <w:spacing w:val="1"/>
          <w:sz w:val="28"/>
        </w:rPr>
        <w:t xml:space="preserve"> </w:t>
      </w:r>
      <w:r>
        <w:rPr>
          <w:sz w:val="28"/>
        </w:rPr>
        <w:t>360</w:t>
      </w:r>
      <w:r>
        <w:rPr>
          <w:spacing w:val="1"/>
          <w:sz w:val="28"/>
        </w:rPr>
        <w:t xml:space="preserve"> </w:t>
      </w:r>
      <w:r>
        <w:rPr>
          <w:sz w:val="28"/>
        </w:rPr>
        <w:t>с.</w:t>
      </w:r>
      <w:r>
        <w:rPr>
          <w:spacing w:val="1"/>
          <w:sz w:val="28"/>
        </w:rPr>
        <w:t xml:space="preserve"> </w:t>
      </w:r>
      <w:r>
        <w:rPr>
          <w:sz w:val="28"/>
        </w:rPr>
        <w:t>–</w:t>
      </w:r>
      <w:r>
        <w:rPr>
          <w:spacing w:val="1"/>
          <w:sz w:val="28"/>
        </w:rPr>
        <w:t xml:space="preserve"> </w:t>
      </w:r>
      <w:r>
        <w:rPr>
          <w:sz w:val="28"/>
        </w:rPr>
        <w:t>(Серия</w:t>
      </w:r>
      <w:r>
        <w:rPr>
          <w:spacing w:val="1"/>
          <w:sz w:val="28"/>
        </w:rPr>
        <w:t xml:space="preserve"> </w:t>
      </w:r>
      <w:r>
        <w:rPr>
          <w:sz w:val="28"/>
        </w:rPr>
        <w:t>«Основы</w:t>
      </w:r>
      <w:r>
        <w:rPr>
          <w:spacing w:val="1"/>
          <w:sz w:val="28"/>
        </w:rPr>
        <w:t xml:space="preserve"> </w:t>
      </w:r>
      <w:r>
        <w:rPr>
          <w:sz w:val="28"/>
        </w:rPr>
        <w:t>информационных</w:t>
      </w:r>
      <w:r>
        <w:rPr>
          <w:spacing w:val="-67"/>
          <w:sz w:val="28"/>
        </w:rPr>
        <w:t xml:space="preserve"> </w:t>
      </w:r>
      <w:r>
        <w:rPr>
          <w:sz w:val="28"/>
        </w:rPr>
        <w:t>технологий»</w:t>
      </w:r>
      <w:r>
        <w:rPr>
          <w:spacing w:val="-3"/>
          <w:sz w:val="28"/>
        </w:rPr>
        <w:t xml:space="preserve"> </w:t>
      </w:r>
      <w:r>
        <w:rPr>
          <w:sz w:val="28"/>
        </w:rPr>
        <w:t>/</w:t>
      </w:r>
      <w:r>
        <w:rPr>
          <w:spacing w:val="-3"/>
          <w:sz w:val="28"/>
        </w:rPr>
        <w:t xml:space="preserve"> </w:t>
      </w:r>
      <w:r>
        <w:rPr>
          <w:sz w:val="28"/>
        </w:rPr>
        <w:t>Интернет</w:t>
      </w:r>
      <w:r>
        <w:rPr>
          <w:spacing w:val="-4"/>
          <w:sz w:val="28"/>
        </w:rPr>
        <w:t xml:space="preserve"> </w:t>
      </w:r>
      <w:r>
        <w:rPr>
          <w:sz w:val="28"/>
        </w:rPr>
        <w:t>Ун-т</w:t>
      </w:r>
      <w:r>
        <w:rPr>
          <w:spacing w:val="-4"/>
          <w:sz w:val="28"/>
        </w:rPr>
        <w:t xml:space="preserve"> </w:t>
      </w:r>
      <w:r>
        <w:rPr>
          <w:sz w:val="28"/>
        </w:rPr>
        <w:t>информ.</w:t>
      </w:r>
      <w:r>
        <w:rPr>
          <w:spacing w:val="-3"/>
          <w:sz w:val="28"/>
        </w:rPr>
        <w:t xml:space="preserve"> </w:t>
      </w:r>
      <w:r>
        <w:rPr>
          <w:sz w:val="28"/>
        </w:rPr>
        <w:t>технологий).</w:t>
      </w:r>
      <w:r>
        <w:rPr>
          <w:spacing w:val="-3"/>
          <w:sz w:val="28"/>
        </w:rPr>
        <w:t xml:space="preserve"> </w:t>
      </w:r>
      <w:r>
        <w:rPr>
          <w:sz w:val="28"/>
        </w:rPr>
        <w:t>(Гл.</w:t>
      </w:r>
      <w:r>
        <w:rPr>
          <w:spacing w:val="-3"/>
          <w:sz w:val="28"/>
        </w:rPr>
        <w:t xml:space="preserve"> </w:t>
      </w:r>
      <w:r>
        <w:rPr>
          <w:sz w:val="28"/>
        </w:rPr>
        <w:t>11).</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0"/>
          <w:numId w:val="120"/>
        </w:numPr>
        <w:tabs>
          <w:tab w:val="left" w:pos="442"/>
        </w:tabs>
        <w:autoSpaceDE w:val="0"/>
        <w:autoSpaceDN w:val="0"/>
        <w:spacing w:before="58" w:line="276" w:lineRule="auto"/>
        <w:ind w:left="441" w:right="690"/>
        <w:contextualSpacing w:val="0"/>
        <w:jc w:val="both"/>
        <w:rPr>
          <w:sz w:val="28"/>
        </w:rPr>
      </w:pPr>
      <w:r>
        <w:rPr>
          <w:sz w:val="28"/>
        </w:rPr>
        <w:lastRenderedPageBreak/>
        <w:t>Таненбаум Э. Компьютерные сети. 4-е изд. / Э.Таненбаум – Спб.: Питер,</w:t>
      </w:r>
      <w:r>
        <w:rPr>
          <w:spacing w:val="-67"/>
          <w:sz w:val="28"/>
        </w:rPr>
        <w:t xml:space="preserve"> </w:t>
      </w:r>
      <w:r>
        <w:rPr>
          <w:sz w:val="28"/>
        </w:rPr>
        <w:t>2003.</w:t>
      </w:r>
      <w:r>
        <w:rPr>
          <w:spacing w:val="-2"/>
          <w:sz w:val="28"/>
        </w:rPr>
        <w:t xml:space="preserve"> </w:t>
      </w:r>
      <w:r>
        <w:rPr>
          <w:sz w:val="28"/>
        </w:rPr>
        <w:t>–</w:t>
      </w:r>
      <w:r>
        <w:rPr>
          <w:spacing w:val="-1"/>
          <w:sz w:val="28"/>
        </w:rPr>
        <w:t xml:space="preserve"> </w:t>
      </w:r>
      <w:r>
        <w:rPr>
          <w:sz w:val="28"/>
        </w:rPr>
        <w:t>992</w:t>
      </w:r>
      <w:r>
        <w:rPr>
          <w:spacing w:val="-2"/>
          <w:sz w:val="28"/>
        </w:rPr>
        <w:t xml:space="preserve"> </w:t>
      </w:r>
      <w:r>
        <w:rPr>
          <w:sz w:val="28"/>
        </w:rPr>
        <w:t>с.:</w:t>
      </w:r>
      <w:r>
        <w:rPr>
          <w:spacing w:val="-1"/>
          <w:sz w:val="28"/>
        </w:rPr>
        <w:t xml:space="preserve"> </w:t>
      </w:r>
      <w:r>
        <w:rPr>
          <w:sz w:val="28"/>
        </w:rPr>
        <w:t>ил.</w:t>
      </w:r>
      <w:r>
        <w:rPr>
          <w:spacing w:val="-2"/>
          <w:sz w:val="28"/>
        </w:rPr>
        <w:t xml:space="preserve"> </w:t>
      </w:r>
      <w:r>
        <w:rPr>
          <w:sz w:val="28"/>
        </w:rPr>
        <w:t>–</w:t>
      </w:r>
      <w:r>
        <w:rPr>
          <w:spacing w:val="-1"/>
          <w:sz w:val="28"/>
        </w:rPr>
        <w:t xml:space="preserve"> </w:t>
      </w:r>
      <w:r>
        <w:rPr>
          <w:sz w:val="28"/>
        </w:rPr>
        <w:t>(Серия</w:t>
      </w:r>
      <w:r>
        <w:rPr>
          <w:spacing w:val="-3"/>
          <w:sz w:val="28"/>
        </w:rPr>
        <w:t xml:space="preserve"> </w:t>
      </w:r>
      <w:r>
        <w:rPr>
          <w:sz w:val="28"/>
        </w:rPr>
        <w:t>«Классика</w:t>
      </w:r>
      <w:r>
        <w:rPr>
          <w:spacing w:val="-2"/>
          <w:sz w:val="28"/>
        </w:rPr>
        <w:t xml:space="preserve"> </w:t>
      </w:r>
      <w:r>
        <w:rPr>
          <w:sz w:val="28"/>
        </w:rPr>
        <w:t>computer</w:t>
      </w:r>
      <w:r>
        <w:rPr>
          <w:spacing w:val="-2"/>
          <w:sz w:val="28"/>
        </w:rPr>
        <w:t xml:space="preserve"> </w:t>
      </w:r>
      <w:r>
        <w:rPr>
          <w:sz w:val="28"/>
        </w:rPr>
        <w:t>science»). (Гл.1)</w:t>
      </w:r>
    </w:p>
    <w:p w:rsidR="00A318AB" w:rsidRDefault="00A318AB" w:rsidP="00A318AB">
      <w:pPr>
        <w:pStyle w:val="a5"/>
        <w:widowControl w:val="0"/>
        <w:numPr>
          <w:ilvl w:val="0"/>
          <w:numId w:val="120"/>
        </w:numPr>
        <w:tabs>
          <w:tab w:val="left" w:pos="442"/>
        </w:tabs>
        <w:autoSpaceDE w:val="0"/>
        <w:autoSpaceDN w:val="0"/>
        <w:spacing w:line="276" w:lineRule="auto"/>
        <w:ind w:left="441" w:right="688"/>
        <w:contextualSpacing w:val="0"/>
        <w:jc w:val="both"/>
        <w:rPr>
          <w:sz w:val="28"/>
        </w:rPr>
      </w:pPr>
      <w:r>
        <w:rPr>
          <w:sz w:val="28"/>
        </w:rPr>
        <w:t>Холме Дэн. Управление и поддержка Microsoft Windows Server 2003.</w:t>
      </w:r>
      <w:r>
        <w:rPr>
          <w:spacing w:val="1"/>
          <w:sz w:val="28"/>
        </w:rPr>
        <w:t xml:space="preserve"> </w:t>
      </w:r>
      <w:r>
        <w:rPr>
          <w:sz w:val="28"/>
        </w:rPr>
        <w:t>MCSA/MCSE / Пер. с англ. – М.: Издательско-торговый дом "Русская</w:t>
      </w:r>
      <w:r>
        <w:rPr>
          <w:spacing w:val="1"/>
          <w:sz w:val="28"/>
        </w:rPr>
        <w:t xml:space="preserve"> </w:t>
      </w:r>
      <w:r>
        <w:rPr>
          <w:sz w:val="28"/>
        </w:rPr>
        <w:t>редакция",</w:t>
      </w:r>
      <w:r>
        <w:rPr>
          <w:spacing w:val="-1"/>
          <w:sz w:val="28"/>
        </w:rPr>
        <w:t xml:space="preserve"> </w:t>
      </w:r>
      <w:r>
        <w:rPr>
          <w:sz w:val="28"/>
        </w:rPr>
        <w:t>2004. –</w:t>
      </w:r>
      <w:r>
        <w:rPr>
          <w:spacing w:val="-1"/>
          <w:sz w:val="28"/>
        </w:rPr>
        <w:t xml:space="preserve"> </w:t>
      </w:r>
      <w:r>
        <w:rPr>
          <w:sz w:val="28"/>
        </w:rPr>
        <w:t>448 стр.:</w:t>
      </w:r>
      <w:r>
        <w:rPr>
          <w:spacing w:val="-1"/>
          <w:sz w:val="28"/>
        </w:rPr>
        <w:t xml:space="preserve"> </w:t>
      </w:r>
      <w:r>
        <w:rPr>
          <w:sz w:val="28"/>
        </w:rPr>
        <w:t>ил. (Гл. 1–3).</w:t>
      </w:r>
    </w:p>
    <w:p w:rsidR="00A318AB" w:rsidRDefault="00A318AB" w:rsidP="00A318AB">
      <w:pPr>
        <w:pStyle w:val="a5"/>
        <w:widowControl w:val="0"/>
        <w:numPr>
          <w:ilvl w:val="0"/>
          <w:numId w:val="120"/>
        </w:numPr>
        <w:tabs>
          <w:tab w:val="left" w:pos="442"/>
        </w:tabs>
        <w:autoSpaceDE w:val="0"/>
        <w:autoSpaceDN w:val="0"/>
        <w:spacing w:line="276" w:lineRule="auto"/>
        <w:ind w:left="441" w:right="692"/>
        <w:contextualSpacing w:val="0"/>
        <w:jc w:val="both"/>
        <w:rPr>
          <w:sz w:val="28"/>
        </w:rPr>
      </w:pPr>
      <w:r>
        <w:rPr>
          <w:sz w:val="28"/>
        </w:rPr>
        <w:t>Ханикат Дж. Знакомство с Microsoft Windows Server 2003 / Пер. с англ. /</w:t>
      </w:r>
      <w:r>
        <w:rPr>
          <w:spacing w:val="1"/>
          <w:sz w:val="28"/>
        </w:rPr>
        <w:t xml:space="preserve"> </w:t>
      </w:r>
      <w:r>
        <w:rPr>
          <w:sz w:val="28"/>
        </w:rPr>
        <w:t>Дж</w:t>
      </w:r>
      <w:r>
        <w:rPr>
          <w:spacing w:val="-3"/>
          <w:sz w:val="28"/>
        </w:rPr>
        <w:t xml:space="preserve"> </w:t>
      </w:r>
      <w:r>
        <w:rPr>
          <w:sz w:val="28"/>
        </w:rPr>
        <w:t>Ханикат–</w:t>
      </w:r>
      <w:r>
        <w:rPr>
          <w:spacing w:val="-4"/>
          <w:sz w:val="28"/>
        </w:rPr>
        <w:t xml:space="preserve"> </w:t>
      </w:r>
      <w:r>
        <w:rPr>
          <w:sz w:val="28"/>
        </w:rPr>
        <w:t>М.:</w:t>
      </w:r>
      <w:r>
        <w:rPr>
          <w:spacing w:val="-3"/>
          <w:sz w:val="28"/>
        </w:rPr>
        <w:t xml:space="preserve"> </w:t>
      </w:r>
      <w:r>
        <w:rPr>
          <w:sz w:val="28"/>
        </w:rPr>
        <w:t>ИЗдательско-торговый</w:t>
      </w:r>
      <w:r>
        <w:rPr>
          <w:spacing w:val="-4"/>
          <w:sz w:val="28"/>
        </w:rPr>
        <w:t xml:space="preserve"> </w:t>
      </w:r>
      <w:r>
        <w:rPr>
          <w:sz w:val="28"/>
        </w:rPr>
        <w:t>дом</w:t>
      </w:r>
      <w:r>
        <w:rPr>
          <w:spacing w:val="-3"/>
          <w:sz w:val="28"/>
        </w:rPr>
        <w:t xml:space="preserve"> </w:t>
      </w:r>
      <w:r>
        <w:rPr>
          <w:sz w:val="28"/>
        </w:rPr>
        <w:t>"Русская</w:t>
      </w:r>
      <w:r>
        <w:rPr>
          <w:spacing w:val="-4"/>
          <w:sz w:val="28"/>
        </w:rPr>
        <w:t xml:space="preserve"> </w:t>
      </w:r>
      <w:r>
        <w:rPr>
          <w:sz w:val="28"/>
        </w:rPr>
        <w:t>редакция",</w:t>
      </w:r>
      <w:r>
        <w:rPr>
          <w:spacing w:val="-4"/>
          <w:sz w:val="28"/>
        </w:rPr>
        <w:t xml:space="preserve"> </w:t>
      </w:r>
      <w:r>
        <w:rPr>
          <w:sz w:val="28"/>
        </w:rPr>
        <w:t>2003.</w:t>
      </w:r>
      <w:r>
        <w:rPr>
          <w:spacing w:val="-5"/>
          <w:sz w:val="28"/>
        </w:rPr>
        <w:t xml:space="preserve"> </w:t>
      </w:r>
      <w:r>
        <w:rPr>
          <w:sz w:val="28"/>
        </w:rPr>
        <w:t>–</w:t>
      </w:r>
      <w:r>
        <w:rPr>
          <w:spacing w:val="-68"/>
          <w:sz w:val="28"/>
        </w:rPr>
        <w:t xml:space="preserve"> </w:t>
      </w:r>
      <w:r>
        <w:rPr>
          <w:sz w:val="28"/>
        </w:rPr>
        <w:t>464</w:t>
      </w:r>
      <w:r>
        <w:rPr>
          <w:spacing w:val="-1"/>
          <w:sz w:val="28"/>
        </w:rPr>
        <w:t xml:space="preserve"> </w:t>
      </w:r>
      <w:r>
        <w:rPr>
          <w:sz w:val="28"/>
        </w:rPr>
        <w:t>с.: ил. (Гл. 3–4).</w:t>
      </w:r>
    </w:p>
    <w:p w:rsidR="00A318AB" w:rsidRDefault="00A318AB" w:rsidP="00A318AB">
      <w:pPr>
        <w:pStyle w:val="a5"/>
        <w:widowControl w:val="0"/>
        <w:numPr>
          <w:ilvl w:val="0"/>
          <w:numId w:val="120"/>
        </w:numPr>
        <w:tabs>
          <w:tab w:val="left" w:pos="442"/>
        </w:tabs>
        <w:autoSpaceDE w:val="0"/>
        <w:autoSpaceDN w:val="0"/>
        <w:spacing w:line="276" w:lineRule="auto"/>
        <w:ind w:left="441" w:right="688"/>
        <w:contextualSpacing w:val="0"/>
        <w:jc w:val="both"/>
        <w:rPr>
          <w:sz w:val="28"/>
        </w:rPr>
      </w:pPr>
      <w:r>
        <w:rPr>
          <w:sz w:val="28"/>
        </w:rPr>
        <w:t>АндреевА</w:t>
      </w:r>
      <w:r w:rsidRPr="00A318AB">
        <w:rPr>
          <w:sz w:val="28"/>
          <w:lang w:val="en-US"/>
        </w:rPr>
        <w:t>.</w:t>
      </w:r>
      <w:r>
        <w:rPr>
          <w:sz w:val="28"/>
        </w:rPr>
        <w:t>Г</w:t>
      </w:r>
      <w:r w:rsidRPr="00A318AB">
        <w:rPr>
          <w:sz w:val="28"/>
          <w:lang w:val="en-US"/>
        </w:rPr>
        <w:t>.Microsoft</w:t>
      </w:r>
      <w:r w:rsidRPr="00A318AB">
        <w:rPr>
          <w:spacing w:val="1"/>
          <w:sz w:val="28"/>
          <w:lang w:val="en-US"/>
        </w:rPr>
        <w:t xml:space="preserve"> </w:t>
      </w:r>
      <w:r w:rsidRPr="00A318AB">
        <w:rPr>
          <w:sz w:val="28"/>
          <w:lang w:val="en-US"/>
        </w:rPr>
        <w:t>Windows</w:t>
      </w:r>
      <w:r w:rsidRPr="00A318AB">
        <w:rPr>
          <w:spacing w:val="1"/>
          <w:sz w:val="28"/>
          <w:lang w:val="en-US"/>
        </w:rPr>
        <w:t xml:space="preserve"> </w:t>
      </w:r>
      <w:r w:rsidRPr="00A318AB">
        <w:rPr>
          <w:sz w:val="28"/>
          <w:lang w:val="en-US"/>
        </w:rPr>
        <w:t>XP.</w:t>
      </w:r>
      <w:r w:rsidRPr="00A318AB">
        <w:rPr>
          <w:spacing w:val="1"/>
          <w:sz w:val="28"/>
          <w:lang w:val="en-US"/>
        </w:rPr>
        <w:t xml:space="preserve"> </w:t>
      </w:r>
      <w:r>
        <w:rPr>
          <w:sz w:val="28"/>
        </w:rPr>
        <w:t>Руководство</w:t>
      </w:r>
      <w:r>
        <w:rPr>
          <w:spacing w:val="1"/>
          <w:sz w:val="28"/>
        </w:rPr>
        <w:t xml:space="preserve"> </w:t>
      </w:r>
      <w:r>
        <w:rPr>
          <w:sz w:val="28"/>
        </w:rPr>
        <w:t>администратора</w:t>
      </w:r>
      <w:r>
        <w:rPr>
          <w:spacing w:val="1"/>
          <w:sz w:val="28"/>
        </w:rPr>
        <w:t xml:space="preserve"> </w:t>
      </w:r>
      <w:r>
        <w:rPr>
          <w:sz w:val="28"/>
        </w:rPr>
        <w:t>/</w:t>
      </w:r>
      <w:r>
        <w:rPr>
          <w:spacing w:val="1"/>
          <w:sz w:val="28"/>
        </w:rPr>
        <w:t xml:space="preserve"> </w:t>
      </w:r>
      <w:r>
        <w:rPr>
          <w:sz w:val="28"/>
        </w:rPr>
        <w:t>А.Г.Андреев [и др.] под ред. А.Н.Чекмарева. – СПб.: БХВ–Петербург,</w:t>
      </w:r>
      <w:r>
        <w:rPr>
          <w:spacing w:val="1"/>
          <w:sz w:val="28"/>
        </w:rPr>
        <w:t xml:space="preserve"> </w:t>
      </w:r>
      <w:r>
        <w:rPr>
          <w:sz w:val="28"/>
        </w:rPr>
        <w:t>2006.</w:t>
      </w:r>
      <w:r>
        <w:rPr>
          <w:spacing w:val="-1"/>
          <w:sz w:val="28"/>
        </w:rPr>
        <w:t xml:space="preserve"> </w:t>
      </w:r>
      <w:r>
        <w:rPr>
          <w:sz w:val="28"/>
        </w:rPr>
        <w:t>– 848 с.:</w:t>
      </w:r>
      <w:r>
        <w:rPr>
          <w:spacing w:val="-1"/>
          <w:sz w:val="28"/>
        </w:rPr>
        <w:t xml:space="preserve"> </w:t>
      </w:r>
      <w:r>
        <w:rPr>
          <w:sz w:val="28"/>
        </w:rPr>
        <w:t>ил. (Гл. 1).</w:t>
      </w:r>
    </w:p>
    <w:p w:rsidR="00A318AB" w:rsidRDefault="00A318AB" w:rsidP="00A318AB">
      <w:pPr>
        <w:pStyle w:val="ac"/>
        <w:spacing w:before="4"/>
        <w:ind w:left="0"/>
        <w:jc w:val="left"/>
        <w:rPr>
          <w:sz w:val="24"/>
        </w:rPr>
      </w:pPr>
    </w:p>
    <w:p w:rsidR="00A318AB" w:rsidRDefault="00A318AB" w:rsidP="00A318AB">
      <w:pPr>
        <w:pStyle w:val="2"/>
        <w:spacing w:before="0"/>
      </w:pPr>
      <w:bookmarkStart w:id="46" w:name="Лабораторная_работа_1.1._Основы_проектир"/>
      <w:bookmarkStart w:id="47" w:name="_bookmark8"/>
      <w:bookmarkEnd w:id="46"/>
      <w:bookmarkEnd w:id="47"/>
      <w:r>
        <w:t>Лабораторная</w:t>
      </w:r>
      <w:r>
        <w:rPr>
          <w:spacing w:val="-14"/>
        </w:rPr>
        <w:t xml:space="preserve"> </w:t>
      </w:r>
      <w:r>
        <w:t>работа</w:t>
      </w:r>
      <w:r>
        <w:rPr>
          <w:spacing w:val="-14"/>
        </w:rPr>
        <w:t xml:space="preserve"> </w:t>
      </w:r>
      <w:r>
        <w:t>1.1.</w:t>
      </w:r>
    </w:p>
    <w:p w:rsidR="00A318AB" w:rsidRDefault="00A318AB" w:rsidP="00A318AB">
      <w:pPr>
        <w:pStyle w:val="2"/>
        <w:spacing w:before="0"/>
        <w:ind w:left="259"/>
      </w:pPr>
      <w:r>
        <w:t>Основы</w:t>
      </w:r>
      <w:r>
        <w:rPr>
          <w:spacing w:val="-8"/>
        </w:rPr>
        <w:t xml:space="preserve"> </w:t>
      </w:r>
      <w:r>
        <w:t>проектирования</w:t>
      </w:r>
      <w:r>
        <w:rPr>
          <w:spacing w:val="-9"/>
        </w:rPr>
        <w:t xml:space="preserve"> </w:t>
      </w:r>
      <w:r>
        <w:t>ЛВС</w:t>
      </w:r>
    </w:p>
    <w:p w:rsidR="00A318AB" w:rsidRDefault="00A318AB" w:rsidP="00A318AB">
      <w:pPr>
        <w:pStyle w:val="ac"/>
        <w:spacing w:before="119"/>
        <w:jc w:val="left"/>
      </w:pPr>
      <w:r>
        <w:rPr>
          <w:b/>
        </w:rPr>
        <w:t>Цель:</w:t>
      </w:r>
      <w:r>
        <w:rPr>
          <w:b/>
          <w:spacing w:val="-13"/>
        </w:rPr>
        <w:t xml:space="preserve"> </w:t>
      </w:r>
      <w:r>
        <w:t>научиться</w:t>
      </w:r>
      <w:r>
        <w:rPr>
          <w:spacing w:val="-13"/>
        </w:rPr>
        <w:t xml:space="preserve"> </w:t>
      </w:r>
      <w:r>
        <w:t>проектировать</w:t>
      </w:r>
      <w:r>
        <w:rPr>
          <w:spacing w:val="-12"/>
        </w:rPr>
        <w:t xml:space="preserve"> </w:t>
      </w:r>
      <w:r>
        <w:t>компьютерную</w:t>
      </w:r>
      <w:r>
        <w:rPr>
          <w:spacing w:val="-12"/>
        </w:rPr>
        <w:t xml:space="preserve"> </w:t>
      </w:r>
      <w:r>
        <w:t>сеть.</w:t>
      </w:r>
    </w:p>
    <w:p w:rsidR="00A318AB" w:rsidRDefault="00A318AB" w:rsidP="00A318AB">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1"/>
          <w:numId w:val="120"/>
        </w:numPr>
        <w:tabs>
          <w:tab w:val="left" w:pos="1152"/>
        </w:tabs>
        <w:autoSpaceDE w:val="0"/>
        <w:autoSpaceDN w:val="0"/>
        <w:spacing w:before="48"/>
        <w:contextualSpacing w:val="0"/>
        <w:rPr>
          <w:sz w:val="28"/>
        </w:rPr>
      </w:pPr>
      <w:r>
        <w:rPr>
          <w:b/>
          <w:sz w:val="28"/>
        </w:rPr>
        <w:t>аппаратные:</w:t>
      </w:r>
      <w:r>
        <w:rPr>
          <w:b/>
          <w:spacing w:val="-8"/>
          <w:sz w:val="28"/>
        </w:rPr>
        <w:t xml:space="preserve"> </w:t>
      </w:r>
      <w:r>
        <w:rPr>
          <w:sz w:val="28"/>
        </w:rPr>
        <w:t>компьютер</w:t>
      </w:r>
      <w:r>
        <w:rPr>
          <w:spacing w:val="-9"/>
          <w:sz w:val="28"/>
        </w:rPr>
        <w:t xml:space="preserve"> </w:t>
      </w:r>
      <w:r>
        <w:rPr>
          <w:sz w:val="28"/>
        </w:rPr>
        <w:t>с</w:t>
      </w:r>
      <w:r>
        <w:rPr>
          <w:spacing w:val="-9"/>
          <w:sz w:val="28"/>
        </w:rPr>
        <w:t xml:space="preserve"> </w:t>
      </w:r>
      <w:r>
        <w:rPr>
          <w:sz w:val="28"/>
        </w:rPr>
        <w:t>установленной</w:t>
      </w:r>
      <w:r>
        <w:rPr>
          <w:spacing w:val="-8"/>
          <w:sz w:val="28"/>
        </w:rPr>
        <w:t xml:space="preserve"> </w:t>
      </w:r>
      <w:r>
        <w:rPr>
          <w:sz w:val="28"/>
        </w:rPr>
        <w:t>ОС</w:t>
      </w:r>
      <w:r>
        <w:rPr>
          <w:spacing w:val="-12"/>
          <w:sz w:val="28"/>
        </w:rPr>
        <w:t xml:space="preserve"> </w:t>
      </w:r>
      <w:r>
        <w:rPr>
          <w:b/>
          <w:i/>
          <w:sz w:val="28"/>
        </w:rPr>
        <w:t>Windows</w:t>
      </w:r>
      <w:r>
        <w:rPr>
          <w:b/>
          <w:i/>
          <w:spacing w:val="-9"/>
          <w:sz w:val="28"/>
        </w:rPr>
        <w:t xml:space="preserve"> </w:t>
      </w:r>
      <w:r>
        <w:rPr>
          <w:b/>
          <w:i/>
          <w:sz w:val="28"/>
        </w:rPr>
        <w:t>XP</w:t>
      </w:r>
      <w:r>
        <w:rPr>
          <w:sz w:val="28"/>
        </w:rPr>
        <w:t>;</w:t>
      </w:r>
    </w:p>
    <w:p w:rsidR="00A318AB" w:rsidRDefault="00A318AB" w:rsidP="00A318AB">
      <w:pPr>
        <w:pStyle w:val="a5"/>
        <w:widowControl w:val="0"/>
        <w:numPr>
          <w:ilvl w:val="1"/>
          <w:numId w:val="120"/>
        </w:numPr>
        <w:tabs>
          <w:tab w:val="left" w:pos="1152"/>
        </w:tabs>
        <w:autoSpaceDE w:val="0"/>
        <w:autoSpaceDN w:val="0"/>
        <w:spacing w:before="51"/>
        <w:contextualSpacing w:val="0"/>
        <w:rPr>
          <w:sz w:val="28"/>
        </w:rPr>
      </w:pPr>
      <w:r>
        <w:rPr>
          <w:b/>
          <w:sz w:val="28"/>
        </w:rPr>
        <w:t>программные:</w:t>
      </w:r>
      <w:r>
        <w:rPr>
          <w:b/>
          <w:i/>
          <w:sz w:val="28"/>
        </w:rPr>
        <w:t>OpenOffice.org</w:t>
      </w:r>
      <w:r>
        <w:rPr>
          <w:sz w:val="28"/>
        </w:rPr>
        <w:t>;</w:t>
      </w:r>
    </w:p>
    <w:p w:rsidR="00A318AB" w:rsidRDefault="00A318AB" w:rsidP="00A318AB">
      <w:pPr>
        <w:pStyle w:val="a5"/>
        <w:widowControl w:val="0"/>
        <w:numPr>
          <w:ilvl w:val="1"/>
          <w:numId w:val="120"/>
        </w:numPr>
        <w:tabs>
          <w:tab w:val="left" w:pos="1152"/>
        </w:tabs>
        <w:autoSpaceDE w:val="0"/>
        <w:autoSpaceDN w:val="0"/>
        <w:spacing w:before="51"/>
        <w:contextualSpacing w:val="0"/>
        <w:rPr>
          <w:sz w:val="28"/>
        </w:rPr>
      </w:pPr>
      <w:r>
        <w:rPr>
          <w:b/>
          <w:sz w:val="28"/>
        </w:rPr>
        <w:t>информационные:</w:t>
      </w:r>
      <w:r>
        <w:rPr>
          <w:b/>
          <w:spacing w:val="-8"/>
          <w:sz w:val="28"/>
        </w:rPr>
        <w:t xml:space="preserve"> </w:t>
      </w:r>
      <w:r>
        <w:rPr>
          <w:sz w:val="28"/>
        </w:rPr>
        <w:t>доступ</w:t>
      </w:r>
      <w:r>
        <w:rPr>
          <w:spacing w:val="-7"/>
          <w:sz w:val="28"/>
        </w:rPr>
        <w:t xml:space="preserve"> </w:t>
      </w:r>
      <w:r>
        <w:rPr>
          <w:sz w:val="28"/>
        </w:rPr>
        <w:t>к</w:t>
      </w:r>
      <w:r>
        <w:rPr>
          <w:spacing w:val="-7"/>
          <w:sz w:val="28"/>
        </w:rPr>
        <w:t xml:space="preserve"> </w:t>
      </w:r>
      <w:r>
        <w:rPr>
          <w:sz w:val="28"/>
        </w:rPr>
        <w:t>сети</w:t>
      </w:r>
      <w:r>
        <w:rPr>
          <w:spacing w:val="-8"/>
          <w:sz w:val="28"/>
        </w:rPr>
        <w:t xml:space="preserve"> </w:t>
      </w:r>
      <w:r>
        <w:rPr>
          <w:sz w:val="28"/>
        </w:rPr>
        <w:t>Интернет.</w:t>
      </w:r>
    </w:p>
    <w:p w:rsidR="00A318AB" w:rsidRDefault="00A318AB" w:rsidP="00A318AB">
      <w:pPr>
        <w:pStyle w:val="ac"/>
        <w:ind w:left="0"/>
        <w:jc w:val="left"/>
        <w:rPr>
          <w:sz w:val="29"/>
        </w:rPr>
      </w:pPr>
    </w:p>
    <w:p w:rsidR="00A318AB" w:rsidRDefault="00A318AB" w:rsidP="00A318AB">
      <w:pPr>
        <w:spacing w:before="1"/>
        <w:ind w:left="2954"/>
        <w:jc w:val="both"/>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pStyle w:val="ac"/>
        <w:spacing w:before="55" w:line="276" w:lineRule="auto"/>
        <w:ind w:right="689" w:firstLine="850"/>
      </w:pPr>
      <w:r>
        <w:t>Процесс</w:t>
      </w:r>
      <w:r>
        <w:rPr>
          <w:spacing w:val="1"/>
        </w:rPr>
        <w:t xml:space="preserve"> </w:t>
      </w:r>
      <w:r>
        <w:t>построения</w:t>
      </w:r>
      <w:r>
        <w:rPr>
          <w:spacing w:val="1"/>
        </w:rPr>
        <w:t xml:space="preserve"> </w:t>
      </w:r>
      <w:r>
        <w:t>(проектирования)</w:t>
      </w:r>
      <w:r>
        <w:rPr>
          <w:spacing w:val="1"/>
        </w:rPr>
        <w:t xml:space="preserve"> </w:t>
      </w:r>
      <w:r>
        <w:t>сети</w:t>
      </w:r>
      <w:r>
        <w:rPr>
          <w:spacing w:val="1"/>
        </w:rPr>
        <w:t xml:space="preserve"> </w:t>
      </w:r>
      <w:r>
        <w:t>представляет</w:t>
      </w:r>
      <w:r>
        <w:rPr>
          <w:spacing w:val="1"/>
        </w:rPr>
        <w:t xml:space="preserve"> </w:t>
      </w:r>
      <w:r>
        <w:t>собой</w:t>
      </w:r>
      <w:r>
        <w:rPr>
          <w:spacing w:val="1"/>
        </w:rPr>
        <w:t xml:space="preserve"> </w:t>
      </w:r>
      <w:r>
        <w:t>упрощенное моделирование не наступившей действительности и включает</w:t>
      </w:r>
      <w:r>
        <w:rPr>
          <w:spacing w:val="-67"/>
        </w:rPr>
        <w:t xml:space="preserve"> </w:t>
      </w:r>
      <w:r>
        <w:t>в</w:t>
      </w:r>
      <w:r>
        <w:rPr>
          <w:spacing w:val="-2"/>
        </w:rPr>
        <w:t xml:space="preserve"> </w:t>
      </w:r>
      <w:r>
        <w:t>себя</w:t>
      </w:r>
      <w:r>
        <w:rPr>
          <w:spacing w:val="-1"/>
        </w:rPr>
        <w:t xml:space="preserve"> </w:t>
      </w:r>
      <w:r>
        <w:t>следующие</w:t>
      </w:r>
      <w:r>
        <w:rPr>
          <w:spacing w:val="-1"/>
        </w:rPr>
        <w:t xml:space="preserve"> </w:t>
      </w:r>
      <w:r>
        <w:t>основные</w:t>
      </w:r>
      <w:r>
        <w:rPr>
          <w:spacing w:val="-1"/>
        </w:rPr>
        <w:t xml:space="preserve"> </w:t>
      </w:r>
      <w:r>
        <w:t>этапы:</w:t>
      </w:r>
    </w:p>
    <w:p w:rsidR="00A318AB" w:rsidRDefault="00A318AB" w:rsidP="00A318AB">
      <w:pPr>
        <w:pStyle w:val="ac"/>
        <w:spacing w:line="273" w:lineRule="auto"/>
        <w:ind w:left="441" w:right="686" w:hanging="282"/>
      </w:pPr>
      <w:r>
        <w:rPr>
          <w:rFonts w:ascii="Symbol" w:hAnsi="Symbol"/>
        </w:rPr>
        <w:t></w:t>
      </w:r>
      <w:r>
        <w:rPr>
          <w:rFonts w:ascii="Symbol" w:hAnsi="Symbol"/>
        </w:rPr>
        <w:t></w:t>
      </w:r>
      <w:r>
        <w:t xml:space="preserve"> </w:t>
      </w:r>
      <w:r>
        <w:rPr>
          <w:i/>
        </w:rPr>
        <w:t>Анализ задач</w:t>
      </w:r>
      <w:r>
        <w:t>, для решения которых создается сеть, а также определение</w:t>
      </w:r>
      <w:r>
        <w:rPr>
          <w:spacing w:val="1"/>
        </w:rPr>
        <w:t xml:space="preserve"> </w:t>
      </w:r>
      <w:r>
        <w:t>объема</w:t>
      </w:r>
      <w:r>
        <w:rPr>
          <w:spacing w:val="-2"/>
        </w:rPr>
        <w:t xml:space="preserve"> </w:t>
      </w:r>
      <w:r>
        <w:t>финансирования</w:t>
      </w:r>
      <w:r>
        <w:rPr>
          <w:spacing w:val="1"/>
        </w:rPr>
        <w:t xml:space="preserve"> </w:t>
      </w:r>
      <w:r>
        <w:t>проекта.</w:t>
      </w:r>
    </w:p>
    <w:p w:rsidR="00A318AB" w:rsidRDefault="00A318AB" w:rsidP="00A318AB">
      <w:pPr>
        <w:spacing w:before="3" w:line="276" w:lineRule="auto"/>
        <w:ind w:left="441" w:right="690" w:hanging="282"/>
        <w:jc w:val="both"/>
        <w:rPr>
          <w:sz w:val="28"/>
        </w:rPr>
      </w:pPr>
      <w:r>
        <w:rPr>
          <w:rFonts w:ascii="Symbol" w:hAnsi="Symbol"/>
          <w:sz w:val="28"/>
        </w:rPr>
        <w:t></w:t>
      </w:r>
      <w:r>
        <w:rPr>
          <w:rFonts w:ascii="Symbol" w:hAnsi="Symbol"/>
          <w:sz w:val="28"/>
        </w:rPr>
        <w:t></w:t>
      </w:r>
      <w:r>
        <w:rPr>
          <w:sz w:val="28"/>
        </w:rPr>
        <w:t xml:space="preserve"> </w:t>
      </w:r>
      <w:r>
        <w:rPr>
          <w:i/>
          <w:sz w:val="28"/>
        </w:rPr>
        <w:t>Проектирование</w:t>
      </w:r>
      <w:r>
        <w:rPr>
          <w:i/>
          <w:spacing w:val="1"/>
          <w:sz w:val="28"/>
        </w:rPr>
        <w:t xml:space="preserve"> </w:t>
      </w:r>
      <w:r>
        <w:rPr>
          <w:i/>
          <w:sz w:val="28"/>
        </w:rPr>
        <w:t>физической</w:t>
      </w:r>
      <w:r>
        <w:rPr>
          <w:i/>
          <w:spacing w:val="1"/>
          <w:sz w:val="28"/>
        </w:rPr>
        <w:t xml:space="preserve"> </w:t>
      </w:r>
      <w:r>
        <w:rPr>
          <w:i/>
          <w:sz w:val="28"/>
        </w:rPr>
        <w:t>структуры</w:t>
      </w:r>
      <w:r>
        <w:rPr>
          <w:sz w:val="28"/>
        </w:rPr>
        <w:t>–</w:t>
      </w:r>
      <w:r>
        <w:rPr>
          <w:spacing w:val="1"/>
          <w:sz w:val="28"/>
        </w:rPr>
        <w:t xml:space="preserve"> </w:t>
      </w:r>
      <w:r>
        <w:rPr>
          <w:sz w:val="28"/>
        </w:rPr>
        <w:t>этап,</w:t>
      </w:r>
      <w:r>
        <w:rPr>
          <w:spacing w:val="1"/>
          <w:sz w:val="28"/>
        </w:rPr>
        <w:t xml:space="preserve"> </w:t>
      </w:r>
      <w:r>
        <w:rPr>
          <w:sz w:val="28"/>
        </w:rPr>
        <w:t>на</w:t>
      </w:r>
      <w:r>
        <w:rPr>
          <w:spacing w:val="1"/>
          <w:sz w:val="28"/>
        </w:rPr>
        <w:t xml:space="preserve"> </w:t>
      </w:r>
      <w:r>
        <w:rPr>
          <w:sz w:val="28"/>
        </w:rPr>
        <w:t>котором</w:t>
      </w:r>
      <w:r>
        <w:rPr>
          <w:spacing w:val="1"/>
          <w:sz w:val="28"/>
        </w:rPr>
        <w:t xml:space="preserve"> </w:t>
      </w:r>
      <w:r>
        <w:rPr>
          <w:i/>
          <w:sz w:val="28"/>
        </w:rPr>
        <w:t>анализируются</w:t>
      </w:r>
      <w:r>
        <w:rPr>
          <w:i/>
          <w:spacing w:val="1"/>
          <w:sz w:val="28"/>
        </w:rPr>
        <w:t xml:space="preserve"> </w:t>
      </w:r>
      <w:r>
        <w:rPr>
          <w:sz w:val="28"/>
        </w:rPr>
        <w:t>начальные</w:t>
      </w:r>
      <w:r>
        <w:rPr>
          <w:spacing w:val="1"/>
          <w:sz w:val="28"/>
        </w:rPr>
        <w:t xml:space="preserve"> </w:t>
      </w:r>
      <w:r>
        <w:rPr>
          <w:sz w:val="28"/>
        </w:rPr>
        <w:t>условия</w:t>
      </w:r>
      <w:r>
        <w:rPr>
          <w:spacing w:val="1"/>
          <w:sz w:val="28"/>
        </w:rPr>
        <w:t xml:space="preserve"> </w:t>
      </w:r>
      <w:r>
        <w:rPr>
          <w:sz w:val="28"/>
        </w:rPr>
        <w:t>(планировка</w:t>
      </w:r>
      <w:r>
        <w:rPr>
          <w:spacing w:val="1"/>
          <w:sz w:val="28"/>
        </w:rPr>
        <w:t xml:space="preserve"> </w:t>
      </w:r>
      <w:r>
        <w:rPr>
          <w:sz w:val="28"/>
        </w:rPr>
        <w:t>здания,</w:t>
      </w:r>
      <w:r>
        <w:rPr>
          <w:spacing w:val="1"/>
          <w:sz w:val="28"/>
        </w:rPr>
        <w:t xml:space="preserve"> </w:t>
      </w:r>
      <w:r>
        <w:rPr>
          <w:sz w:val="28"/>
        </w:rPr>
        <w:t>имеющиеся</w:t>
      </w:r>
      <w:r>
        <w:rPr>
          <w:spacing w:val="1"/>
          <w:sz w:val="28"/>
        </w:rPr>
        <w:t xml:space="preserve"> </w:t>
      </w:r>
      <w:r>
        <w:rPr>
          <w:sz w:val="28"/>
        </w:rPr>
        <w:t>технические средства и т.п.) и создается детальный проект физической</w:t>
      </w:r>
      <w:r>
        <w:rPr>
          <w:spacing w:val="1"/>
          <w:sz w:val="28"/>
        </w:rPr>
        <w:t xml:space="preserve"> </w:t>
      </w:r>
      <w:r>
        <w:rPr>
          <w:sz w:val="28"/>
        </w:rPr>
        <w:t>организации</w:t>
      </w:r>
      <w:r>
        <w:rPr>
          <w:spacing w:val="-1"/>
          <w:sz w:val="28"/>
        </w:rPr>
        <w:t xml:space="preserve"> </w:t>
      </w:r>
      <w:r>
        <w:rPr>
          <w:sz w:val="28"/>
        </w:rPr>
        <w:t>сети.</w:t>
      </w:r>
    </w:p>
    <w:p w:rsidR="00A318AB" w:rsidRDefault="00A318AB" w:rsidP="00A318AB">
      <w:pPr>
        <w:spacing w:line="276" w:lineRule="auto"/>
        <w:ind w:left="441" w:right="687" w:hanging="282"/>
        <w:jc w:val="both"/>
        <w:rPr>
          <w:sz w:val="28"/>
        </w:rPr>
      </w:pPr>
      <w:r>
        <w:rPr>
          <w:rFonts w:ascii="Symbol" w:hAnsi="Symbol"/>
          <w:sz w:val="28"/>
        </w:rPr>
        <w:t></w:t>
      </w:r>
      <w:r>
        <w:rPr>
          <w:rFonts w:ascii="Symbol" w:hAnsi="Symbol"/>
          <w:sz w:val="28"/>
        </w:rPr>
        <w:t></w:t>
      </w:r>
      <w:r>
        <w:rPr>
          <w:sz w:val="28"/>
        </w:rPr>
        <w:t xml:space="preserve"> </w:t>
      </w:r>
      <w:r>
        <w:rPr>
          <w:i/>
          <w:sz w:val="28"/>
        </w:rPr>
        <w:t>Проектирование</w:t>
      </w:r>
      <w:r>
        <w:rPr>
          <w:i/>
          <w:spacing w:val="1"/>
          <w:sz w:val="28"/>
        </w:rPr>
        <w:t xml:space="preserve"> </w:t>
      </w:r>
      <w:r>
        <w:rPr>
          <w:i/>
          <w:sz w:val="28"/>
        </w:rPr>
        <w:t>инфраструктуры</w:t>
      </w:r>
      <w:r>
        <w:rPr>
          <w:sz w:val="28"/>
        </w:rPr>
        <w:t>–</w:t>
      </w:r>
      <w:r>
        <w:rPr>
          <w:spacing w:val="1"/>
          <w:sz w:val="28"/>
        </w:rPr>
        <w:t xml:space="preserve"> </w:t>
      </w:r>
      <w:r>
        <w:rPr>
          <w:sz w:val="28"/>
        </w:rPr>
        <w:t>этап,</w:t>
      </w:r>
      <w:r>
        <w:rPr>
          <w:spacing w:val="1"/>
          <w:sz w:val="28"/>
        </w:rPr>
        <w:t xml:space="preserve"> </w:t>
      </w:r>
      <w:r>
        <w:rPr>
          <w:sz w:val="28"/>
        </w:rPr>
        <w:t>на</w:t>
      </w:r>
      <w:r>
        <w:rPr>
          <w:spacing w:val="1"/>
          <w:sz w:val="28"/>
        </w:rPr>
        <w:t xml:space="preserve"> </w:t>
      </w:r>
      <w:r>
        <w:rPr>
          <w:sz w:val="28"/>
        </w:rPr>
        <w:t>котором</w:t>
      </w:r>
      <w:r>
        <w:rPr>
          <w:spacing w:val="1"/>
          <w:sz w:val="28"/>
        </w:rPr>
        <w:t xml:space="preserve"> </w:t>
      </w:r>
      <w:r>
        <w:rPr>
          <w:sz w:val="28"/>
        </w:rPr>
        <w:t>определяются</w:t>
      </w:r>
      <w:r>
        <w:rPr>
          <w:spacing w:val="1"/>
          <w:sz w:val="28"/>
        </w:rPr>
        <w:t xml:space="preserve"> </w:t>
      </w:r>
      <w:r>
        <w:rPr>
          <w:i/>
          <w:sz w:val="28"/>
        </w:rPr>
        <w:t>протоколы</w:t>
      </w:r>
      <w:r>
        <w:rPr>
          <w:i/>
          <w:spacing w:val="1"/>
          <w:sz w:val="28"/>
        </w:rPr>
        <w:t xml:space="preserve"> </w:t>
      </w:r>
      <w:r>
        <w:rPr>
          <w:sz w:val="28"/>
        </w:rPr>
        <w:t>взаимодействия,</w:t>
      </w:r>
      <w:r>
        <w:rPr>
          <w:spacing w:val="1"/>
          <w:sz w:val="28"/>
        </w:rPr>
        <w:t xml:space="preserve"> </w:t>
      </w:r>
      <w:r>
        <w:rPr>
          <w:sz w:val="28"/>
        </w:rPr>
        <w:t>используемые</w:t>
      </w:r>
      <w:r>
        <w:rPr>
          <w:spacing w:val="1"/>
          <w:sz w:val="28"/>
        </w:rPr>
        <w:t xml:space="preserve"> </w:t>
      </w:r>
      <w:r>
        <w:rPr>
          <w:sz w:val="28"/>
        </w:rPr>
        <w:t>службы,</w:t>
      </w:r>
      <w:r>
        <w:rPr>
          <w:spacing w:val="1"/>
          <w:sz w:val="28"/>
        </w:rPr>
        <w:t xml:space="preserve"> </w:t>
      </w:r>
      <w:r>
        <w:rPr>
          <w:sz w:val="28"/>
        </w:rPr>
        <w:t>политика</w:t>
      </w:r>
      <w:r>
        <w:rPr>
          <w:spacing w:val="1"/>
          <w:sz w:val="28"/>
        </w:rPr>
        <w:t xml:space="preserve"> </w:t>
      </w:r>
      <w:r>
        <w:rPr>
          <w:sz w:val="28"/>
        </w:rPr>
        <w:t>безопасности</w:t>
      </w:r>
      <w:r>
        <w:rPr>
          <w:spacing w:val="-2"/>
          <w:sz w:val="28"/>
        </w:rPr>
        <w:t xml:space="preserve"> </w:t>
      </w:r>
      <w:r>
        <w:rPr>
          <w:sz w:val="28"/>
        </w:rPr>
        <w:t>и</w:t>
      </w:r>
      <w:r>
        <w:rPr>
          <w:spacing w:val="-1"/>
          <w:sz w:val="28"/>
        </w:rPr>
        <w:t xml:space="preserve"> </w:t>
      </w:r>
      <w:r>
        <w:rPr>
          <w:sz w:val="28"/>
        </w:rPr>
        <w:t>т.п. –</w:t>
      </w:r>
      <w:r>
        <w:rPr>
          <w:spacing w:val="-1"/>
          <w:sz w:val="28"/>
        </w:rPr>
        <w:t xml:space="preserve"> </w:t>
      </w:r>
      <w:r>
        <w:rPr>
          <w:sz w:val="28"/>
        </w:rPr>
        <w:t>т.е.</w:t>
      </w:r>
      <w:r>
        <w:rPr>
          <w:spacing w:val="-1"/>
          <w:sz w:val="28"/>
        </w:rPr>
        <w:t xml:space="preserve"> </w:t>
      </w:r>
      <w:r>
        <w:rPr>
          <w:sz w:val="28"/>
        </w:rPr>
        <w:t>логическая</w:t>
      </w:r>
      <w:r>
        <w:rPr>
          <w:spacing w:val="-3"/>
          <w:sz w:val="28"/>
        </w:rPr>
        <w:t xml:space="preserve"> </w:t>
      </w:r>
      <w:r>
        <w:rPr>
          <w:sz w:val="28"/>
        </w:rPr>
        <w:t>организация</w:t>
      </w:r>
      <w:r>
        <w:rPr>
          <w:spacing w:val="-2"/>
          <w:sz w:val="28"/>
        </w:rPr>
        <w:t xml:space="preserve"> </w:t>
      </w:r>
      <w:r>
        <w:rPr>
          <w:sz w:val="28"/>
        </w:rPr>
        <w:t>сети.</w:t>
      </w:r>
    </w:p>
    <w:p w:rsidR="00A318AB" w:rsidRDefault="00A318AB" w:rsidP="00A318AB">
      <w:pPr>
        <w:spacing w:line="340" w:lineRule="exact"/>
        <w:ind w:left="160"/>
        <w:jc w:val="both"/>
        <w:rPr>
          <w:i/>
          <w:sz w:val="28"/>
        </w:rPr>
      </w:pPr>
      <w:r>
        <w:rPr>
          <w:rFonts w:ascii="Symbol" w:hAnsi="Symbol"/>
          <w:sz w:val="28"/>
        </w:rPr>
        <w:t></w:t>
      </w:r>
      <w:r>
        <w:rPr>
          <w:rFonts w:ascii="Symbol" w:hAnsi="Symbol"/>
          <w:sz w:val="28"/>
        </w:rPr>
        <w:t></w:t>
      </w:r>
      <w:r>
        <w:rPr>
          <w:spacing w:val="-5"/>
          <w:sz w:val="28"/>
        </w:rPr>
        <w:t xml:space="preserve"> </w:t>
      </w:r>
      <w:r>
        <w:rPr>
          <w:i/>
          <w:sz w:val="28"/>
        </w:rPr>
        <w:t>Развертывание</w:t>
      </w:r>
      <w:r>
        <w:rPr>
          <w:sz w:val="28"/>
        </w:rPr>
        <w:t>–</w:t>
      </w:r>
      <w:r>
        <w:rPr>
          <w:spacing w:val="8"/>
          <w:sz w:val="28"/>
        </w:rPr>
        <w:t xml:space="preserve"> </w:t>
      </w:r>
      <w:r>
        <w:rPr>
          <w:sz w:val="28"/>
        </w:rPr>
        <w:t>этап,</w:t>
      </w:r>
      <w:r>
        <w:rPr>
          <w:spacing w:val="10"/>
          <w:sz w:val="28"/>
        </w:rPr>
        <w:t xml:space="preserve"> </w:t>
      </w:r>
      <w:r>
        <w:rPr>
          <w:sz w:val="28"/>
        </w:rPr>
        <w:t>связанный</w:t>
      </w:r>
      <w:r>
        <w:rPr>
          <w:spacing w:val="9"/>
          <w:sz w:val="28"/>
        </w:rPr>
        <w:t xml:space="preserve"> </w:t>
      </w:r>
      <w:r>
        <w:rPr>
          <w:sz w:val="28"/>
        </w:rPr>
        <w:t>с</w:t>
      </w:r>
      <w:r>
        <w:rPr>
          <w:spacing w:val="8"/>
          <w:sz w:val="28"/>
        </w:rPr>
        <w:t xml:space="preserve"> </w:t>
      </w:r>
      <w:r>
        <w:rPr>
          <w:sz w:val="28"/>
        </w:rPr>
        <w:t>прокладкой</w:t>
      </w:r>
      <w:r>
        <w:rPr>
          <w:spacing w:val="8"/>
          <w:sz w:val="28"/>
        </w:rPr>
        <w:t xml:space="preserve"> </w:t>
      </w:r>
      <w:r>
        <w:rPr>
          <w:sz w:val="28"/>
        </w:rPr>
        <w:t>линий</w:t>
      </w:r>
      <w:r>
        <w:rPr>
          <w:spacing w:val="8"/>
          <w:sz w:val="28"/>
        </w:rPr>
        <w:t xml:space="preserve"> </w:t>
      </w:r>
      <w:r>
        <w:rPr>
          <w:sz w:val="28"/>
        </w:rPr>
        <w:t>связи,</w:t>
      </w:r>
      <w:r>
        <w:rPr>
          <w:spacing w:val="13"/>
          <w:sz w:val="28"/>
        </w:rPr>
        <w:t xml:space="preserve"> </w:t>
      </w:r>
      <w:r>
        <w:rPr>
          <w:i/>
          <w:sz w:val="28"/>
        </w:rPr>
        <w:t>установкой</w:t>
      </w:r>
    </w:p>
    <w:p w:rsidR="00A318AB" w:rsidRDefault="00A318AB" w:rsidP="00A318AB">
      <w:pPr>
        <w:pStyle w:val="ac"/>
        <w:spacing w:before="42"/>
        <w:ind w:left="441"/>
      </w:pPr>
      <w:r>
        <w:t>и</w:t>
      </w:r>
      <w:r>
        <w:rPr>
          <w:spacing w:val="-13"/>
        </w:rPr>
        <w:t xml:space="preserve"> </w:t>
      </w:r>
      <w:r>
        <w:t>настройкой</w:t>
      </w:r>
      <w:r>
        <w:rPr>
          <w:spacing w:val="-13"/>
        </w:rPr>
        <w:t xml:space="preserve"> </w:t>
      </w:r>
      <w:r>
        <w:t>оборудования.</w:t>
      </w:r>
    </w:p>
    <w:p w:rsidR="00A318AB" w:rsidRDefault="00A318AB" w:rsidP="00A318AB">
      <w:pPr>
        <w:pStyle w:val="ac"/>
        <w:spacing w:before="48" w:line="276" w:lineRule="auto"/>
        <w:ind w:right="688" w:firstLine="850"/>
      </w:pPr>
      <w:r>
        <w:rPr>
          <w:i/>
        </w:rPr>
        <w:t xml:space="preserve">Этап анализа </w:t>
      </w:r>
      <w:r>
        <w:t>является одним из важнейших, поскольку определяет</w:t>
      </w:r>
      <w:r>
        <w:rPr>
          <w:spacing w:val="-67"/>
        </w:rPr>
        <w:t xml:space="preserve"> </w:t>
      </w:r>
      <w:r>
        <w:t>все</w:t>
      </w:r>
      <w:r>
        <w:rPr>
          <w:spacing w:val="39"/>
        </w:rPr>
        <w:t xml:space="preserve"> </w:t>
      </w:r>
      <w:r>
        <w:t>остальные</w:t>
      </w:r>
      <w:r>
        <w:rPr>
          <w:spacing w:val="39"/>
        </w:rPr>
        <w:t xml:space="preserve"> </w:t>
      </w:r>
      <w:r>
        <w:t>решаемые</w:t>
      </w:r>
      <w:r>
        <w:rPr>
          <w:spacing w:val="39"/>
        </w:rPr>
        <w:t xml:space="preserve"> </w:t>
      </w:r>
      <w:r>
        <w:t>задачи:</w:t>
      </w:r>
      <w:r>
        <w:rPr>
          <w:spacing w:val="42"/>
        </w:rPr>
        <w:t xml:space="preserve"> </w:t>
      </w:r>
      <w:r>
        <w:t>как</w:t>
      </w:r>
      <w:r>
        <w:rPr>
          <w:spacing w:val="40"/>
        </w:rPr>
        <w:t xml:space="preserve"> </w:t>
      </w:r>
      <w:r>
        <w:t>физическую</w:t>
      </w:r>
      <w:r>
        <w:rPr>
          <w:spacing w:val="41"/>
        </w:rPr>
        <w:t xml:space="preserve"> </w:t>
      </w:r>
      <w:r>
        <w:t>структуру</w:t>
      </w:r>
      <w:r>
        <w:rPr>
          <w:spacing w:val="40"/>
        </w:rPr>
        <w:t xml:space="preserve"> </w:t>
      </w:r>
      <w:r>
        <w:t>сети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6"/>
      </w:pPr>
      <w:r>
        <w:lastRenderedPageBreak/>
        <w:t>(например,</w:t>
      </w:r>
      <w:r>
        <w:rPr>
          <w:spacing w:val="1"/>
        </w:rPr>
        <w:t xml:space="preserve"> </w:t>
      </w:r>
      <w:r>
        <w:t>места</w:t>
      </w:r>
      <w:r>
        <w:rPr>
          <w:spacing w:val="1"/>
        </w:rPr>
        <w:t xml:space="preserve"> </w:t>
      </w:r>
      <w:r>
        <w:t>расположения</w:t>
      </w:r>
      <w:r>
        <w:rPr>
          <w:spacing w:val="1"/>
        </w:rPr>
        <w:t xml:space="preserve"> </w:t>
      </w:r>
      <w:r>
        <w:t>компьютеров),</w:t>
      </w:r>
      <w:r>
        <w:rPr>
          <w:spacing w:val="1"/>
        </w:rPr>
        <w:t xml:space="preserve"> </w:t>
      </w:r>
      <w:r>
        <w:t>так</w:t>
      </w:r>
      <w:r>
        <w:rPr>
          <w:spacing w:val="1"/>
        </w:rPr>
        <w:t xml:space="preserve"> </w:t>
      </w:r>
      <w:r>
        <w:t>и</w:t>
      </w:r>
      <w:r>
        <w:rPr>
          <w:spacing w:val="1"/>
        </w:rPr>
        <w:t xml:space="preserve"> </w:t>
      </w:r>
      <w:r>
        <w:t>логическую</w:t>
      </w:r>
      <w:r>
        <w:rPr>
          <w:spacing w:val="1"/>
        </w:rPr>
        <w:t xml:space="preserve"> </w:t>
      </w:r>
      <w:r>
        <w:t>(используемые</w:t>
      </w:r>
      <w:r>
        <w:rPr>
          <w:spacing w:val="1"/>
        </w:rPr>
        <w:t xml:space="preserve"> </w:t>
      </w:r>
      <w:r>
        <w:t>протоколы,</w:t>
      </w:r>
      <w:r>
        <w:rPr>
          <w:spacing w:val="1"/>
        </w:rPr>
        <w:t xml:space="preserve"> </w:t>
      </w:r>
      <w:r>
        <w:t>службы</w:t>
      </w:r>
      <w:r>
        <w:rPr>
          <w:spacing w:val="1"/>
        </w:rPr>
        <w:t xml:space="preserve"> </w:t>
      </w:r>
      <w:r>
        <w:t>и</w:t>
      </w:r>
      <w:r>
        <w:rPr>
          <w:spacing w:val="1"/>
        </w:rPr>
        <w:t xml:space="preserve"> </w:t>
      </w:r>
      <w:r>
        <w:t>т.п.).</w:t>
      </w:r>
      <w:r>
        <w:rPr>
          <w:spacing w:val="1"/>
        </w:rPr>
        <w:t xml:space="preserve"> </w:t>
      </w:r>
      <w:r>
        <w:t>Именно</w:t>
      </w:r>
      <w:r>
        <w:rPr>
          <w:spacing w:val="1"/>
        </w:rPr>
        <w:t xml:space="preserve"> </w:t>
      </w:r>
      <w:r>
        <w:t>на</w:t>
      </w:r>
      <w:r>
        <w:rPr>
          <w:spacing w:val="1"/>
        </w:rPr>
        <w:t xml:space="preserve"> </w:t>
      </w:r>
      <w:r>
        <w:t>данном</w:t>
      </w:r>
      <w:r>
        <w:rPr>
          <w:spacing w:val="1"/>
        </w:rPr>
        <w:t xml:space="preserve"> </w:t>
      </w:r>
      <w:r>
        <w:t>этапе</w:t>
      </w:r>
      <w:r>
        <w:rPr>
          <w:spacing w:val="1"/>
        </w:rPr>
        <w:t xml:space="preserve"> </w:t>
      </w:r>
      <w:r>
        <w:t>выступает</w:t>
      </w:r>
      <w:r>
        <w:rPr>
          <w:spacing w:val="1"/>
        </w:rPr>
        <w:t xml:space="preserve"> </w:t>
      </w:r>
      <w:r>
        <w:t>основное</w:t>
      </w:r>
      <w:r>
        <w:rPr>
          <w:spacing w:val="1"/>
        </w:rPr>
        <w:t xml:space="preserve"> </w:t>
      </w:r>
      <w:r>
        <w:t>различие</w:t>
      </w:r>
      <w:r>
        <w:rPr>
          <w:spacing w:val="1"/>
        </w:rPr>
        <w:t xml:space="preserve"> </w:t>
      </w:r>
      <w:r>
        <w:t>компьютерных</w:t>
      </w:r>
      <w:r>
        <w:rPr>
          <w:spacing w:val="1"/>
        </w:rPr>
        <w:t xml:space="preserve"> </w:t>
      </w:r>
      <w:r>
        <w:t>сетей.</w:t>
      </w:r>
      <w:r>
        <w:rPr>
          <w:spacing w:val="1"/>
        </w:rPr>
        <w:t xml:space="preserve"> </w:t>
      </w:r>
      <w:r>
        <w:t>Основной</w:t>
      </w:r>
      <w:r>
        <w:rPr>
          <w:spacing w:val="1"/>
        </w:rPr>
        <w:t xml:space="preserve"> </w:t>
      </w:r>
      <w:r>
        <w:t>целью</w:t>
      </w:r>
      <w:r>
        <w:rPr>
          <w:spacing w:val="1"/>
        </w:rPr>
        <w:t xml:space="preserve"> </w:t>
      </w:r>
      <w:r>
        <w:t>использования</w:t>
      </w:r>
      <w:r>
        <w:rPr>
          <w:spacing w:val="1"/>
        </w:rPr>
        <w:t xml:space="preserve"> </w:t>
      </w:r>
      <w:r>
        <w:t>учебных</w:t>
      </w:r>
      <w:r>
        <w:rPr>
          <w:spacing w:val="1"/>
        </w:rPr>
        <w:t xml:space="preserve"> </w:t>
      </w:r>
      <w:r>
        <w:t>компьютерных</w:t>
      </w:r>
      <w:r>
        <w:rPr>
          <w:spacing w:val="1"/>
        </w:rPr>
        <w:t xml:space="preserve"> </w:t>
      </w:r>
      <w:r>
        <w:t>сетей</w:t>
      </w:r>
      <w:r>
        <w:rPr>
          <w:spacing w:val="1"/>
        </w:rPr>
        <w:t xml:space="preserve"> </w:t>
      </w:r>
      <w:r>
        <w:t>в</w:t>
      </w:r>
      <w:r>
        <w:rPr>
          <w:spacing w:val="1"/>
        </w:rPr>
        <w:t xml:space="preserve"> </w:t>
      </w:r>
      <w:r>
        <w:t>образовательных</w:t>
      </w:r>
      <w:r>
        <w:rPr>
          <w:spacing w:val="1"/>
        </w:rPr>
        <w:t xml:space="preserve"> </w:t>
      </w:r>
      <w:r>
        <w:t>заведениях</w:t>
      </w:r>
      <w:r>
        <w:rPr>
          <w:spacing w:val="1"/>
        </w:rPr>
        <w:t xml:space="preserve"> </w:t>
      </w:r>
      <w:r>
        <w:t>выступает</w:t>
      </w:r>
      <w:r>
        <w:rPr>
          <w:spacing w:val="1"/>
        </w:rPr>
        <w:t xml:space="preserve"> </w:t>
      </w:r>
      <w:r>
        <w:t>организационно-методическая</w:t>
      </w:r>
      <w:r>
        <w:rPr>
          <w:spacing w:val="1"/>
        </w:rPr>
        <w:t xml:space="preserve"> </w:t>
      </w:r>
      <w:r>
        <w:t>поддержка</w:t>
      </w:r>
      <w:r>
        <w:rPr>
          <w:spacing w:val="1"/>
        </w:rPr>
        <w:t xml:space="preserve"> </w:t>
      </w:r>
      <w:r>
        <w:t>учебно-</w:t>
      </w:r>
      <w:r>
        <w:rPr>
          <w:spacing w:val="1"/>
        </w:rPr>
        <w:t xml:space="preserve"> </w:t>
      </w:r>
      <w:r>
        <w:t>воспитательного</w:t>
      </w:r>
      <w:r>
        <w:rPr>
          <w:spacing w:val="-4"/>
        </w:rPr>
        <w:t xml:space="preserve"> </w:t>
      </w:r>
      <w:r>
        <w:t>процесса</w:t>
      </w:r>
      <w:r>
        <w:rPr>
          <w:spacing w:val="-3"/>
        </w:rPr>
        <w:t xml:space="preserve"> </w:t>
      </w:r>
      <w:r>
        <w:t>средствами</w:t>
      </w:r>
      <w:r>
        <w:rPr>
          <w:spacing w:val="-3"/>
        </w:rPr>
        <w:t xml:space="preserve"> </w:t>
      </w:r>
      <w:r>
        <w:t>современных</w:t>
      </w:r>
      <w:r>
        <w:rPr>
          <w:spacing w:val="-5"/>
        </w:rPr>
        <w:t xml:space="preserve"> </w:t>
      </w:r>
      <w:r>
        <w:t>сетевых</w:t>
      </w:r>
      <w:r>
        <w:rPr>
          <w:spacing w:val="-4"/>
        </w:rPr>
        <w:t xml:space="preserve"> </w:t>
      </w:r>
      <w:r>
        <w:t>технологий.</w:t>
      </w:r>
    </w:p>
    <w:p w:rsidR="00A318AB" w:rsidRDefault="00A318AB" w:rsidP="00A318AB">
      <w:pPr>
        <w:spacing w:line="320" w:lineRule="exact"/>
        <w:ind w:left="1010"/>
        <w:jc w:val="both"/>
        <w:rPr>
          <w:sz w:val="28"/>
        </w:rPr>
      </w:pPr>
      <w:r>
        <w:rPr>
          <w:sz w:val="28"/>
        </w:rPr>
        <w:t>На</w:t>
      </w:r>
      <w:r>
        <w:rPr>
          <w:spacing w:val="-5"/>
          <w:sz w:val="28"/>
        </w:rPr>
        <w:t xml:space="preserve"> </w:t>
      </w:r>
      <w:r>
        <w:rPr>
          <w:i/>
          <w:sz w:val="28"/>
        </w:rPr>
        <w:t>этапе</w:t>
      </w:r>
      <w:r>
        <w:rPr>
          <w:i/>
          <w:spacing w:val="-5"/>
          <w:sz w:val="28"/>
        </w:rPr>
        <w:t xml:space="preserve"> </w:t>
      </w:r>
      <w:r>
        <w:rPr>
          <w:i/>
          <w:sz w:val="28"/>
        </w:rPr>
        <w:t>проектирования</w:t>
      </w:r>
      <w:r>
        <w:rPr>
          <w:i/>
          <w:spacing w:val="-6"/>
          <w:sz w:val="28"/>
        </w:rPr>
        <w:t xml:space="preserve"> </w:t>
      </w:r>
      <w:r>
        <w:rPr>
          <w:sz w:val="28"/>
        </w:rPr>
        <w:t>решаются</w:t>
      </w:r>
      <w:r>
        <w:rPr>
          <w:spacing w:val="-6"/>
          <w:sz w:val="28"/>
        </w:rPr>
        <w:t xml:space="preserve"> </w:t>
      </w:r>
      <w:r>
        <w:rPr>
          <w:sz w:val="28"/>
        </w:rPr>
        <w:t>следующие</w:t>
      </w:r>
      <w:r>
        <w:rPr>
          <w:spacing w:val="-6"/>
          <w:sz w:val="28"/>
        </w:rPr>
        <w:t xml:space="preserve"> </w:t>
      </w:r>
      <w:r>
        <w:rPr>
          <w:sz w:val="28"/>
        </w:rPr>
        <w:t>задачи:</w:t>
      </w:r>
    </w:p>
    <w:p w:rsidR="00A318AB" w:rsidRDefault="00A318AB" w:rsidP="00A318AB">
      <w:pPr>
        <w:pStyle w:val="a5"/>
        <w:widowControl w:val="0"/>
        <w:numPr>
          <w:ilvl w:val="0"/>
          <w:numId w:val="119"/>
        </w:numPr>
        <w:tabs>
          <w:tab w:val="left" w:pos="1294"/>
        </w:tabs>
        <w:autoSpaceDE w:val="0"/>
        <w:autoSpaceDN w:val="0"/>
        <w:spacing w:before="48" w:line="276" w:lineRule="auto"/>
        <w:ind w:right="687"/>
        <w:contextualSpacing w:val="0"/>
        <w:jc w:val="both"/>
        <w:rPr>
          <w:sz w:val="28"/>
        </w:rPr>
      </w:pPr>
      <w:r>
        <w:rPr>
          <w:sz w:val="28"/>
        </w:rPr>
        <w:t>На</w:t>
      </w:r>
      <w:r>
        <w:rPr>
          <w:spacing w:val="1"/>
          <w:sz w:val="28"/>
        </w:rPr>
        <w:t xml:space="preserve"> </w:t>
      </w:r>
      <w:r>
        <w:rPr>
          <w:sz w:val="28"/>
        </w:rPr>
        <w:t>основе</w:t>
      </w:r>
      <w:r>
        <w:rPr>
          <w:spacing w:val="1"/>
          <w:sz w:val="28"/>
        </w:rPr>
        <w:t xml:space="preserve"> </w:t>
      </w:r>
      <w:r>
        <w:rPr>
          <w:sz w:val="28"/>
        </w:rPr>
        <w:t>определенных</w:t>
      </w:r>
      <w:r>
        <w:rPr>
          <w:spacing w:val="1"/>
          <w:sz w:val="28"/>
        </w:rPr>
        <w:t xml:space="preserve"> </w:t>
      </w:r>
      <w:r>
        <w:rPr>
          <w:sz w:val="28"/>
        </w:rPr>
        <w:t>целевых</w:t>
      </w:r>
      <w:r>
        <w:rPr>
          <w:spacing w:val="1"/>
          <w:sz w:val="28"/>
        </w:rPr>
        <w:t xml:space="preserve"> </w:t>
      </w:r>
      <w:r>
        <w:rPr>
          <w:sz w:val="28"/>
        </w:rPr>
        <w:t>требований</w:t>
      </w:r>
      <w:r>
        <w:rPr>
          <w:spacing w:val="1"/>
          <w:sz w:val="28"/>
        </w:rPr>
        <w:t xml:space="preserve"> </w:t>
      </w:r>
      <w:r>
        <w:rPr>
          <w:sz w:val="28"/>
        </w:rPr>
        <w:t>к</w:t>
      </w:r>
      <w:r>
        <w:rPr>
          <w:spacing w:val="71"/>
          <w:sz w:val="28"/>
        </w:rPr>
        <w:t xml:space="preserve"> </w:t>
      </w:r>
      <w:r>
        <w:rPr>
          <w:sz w:val="28"/>
        </w:rPr>
        <w:t>сети</w:t>
      </w:r>
      <w:r>
        <w:rPr>
          <w:spacing w:val="1"/>
          <w:sz w:val="28"/>
        </w:rPr>
        <w:t xml:space="preserve"> </w:t>
      </w:r>
      <w:r>
        <w:rPr>
          <w:sz w:val="28"/>
        </w:rPr>
        <w:t>определяется необходимый состав оборудования и, прежде всего,</w:t>
      </w:r>
      <w:r>
        <w:rPr>
          <w:spacing w:val="-67"/>
          <w:sz w:val="28"/>
        </w:rPr>
        <w:t xml:space="preserve"> </w:t>
      </w:r>
      <w:r>
        <w:rPr>
          <w:sz w:val="28"/>
        </w:rPr>
        <w:t>компьютеров:</w:t>
      </w:r>
      <w:r>
        <w:rPr>
          <w:spacing w:val="-3"/>
          <w:sz w:val="28"/>
        </w:rPr>
        <w:t xml:space="preserve"> </w:t>
      </w:r>
      <w:r>
        <w:rPr>
          <w:sz w:val="28"/>
        </w:rPr>
        <w:t>количество,</w:t>
      </w:r>
      <w:r>
        <w:rPr>
          <w:spacing w:val="-1"/>
          <w:sz w:val="28"/>
        </w:rPr>
        <w:t xml:space="preserve"> </w:t>
      </w:r>
      <w:r>
        <w:rPr>
          <w:sz w:val="28"/>
        </w:rPr>
        <w:t>характеристики</w:t>
      </w:r>
      <w:r>
        <w:rPr>
          <w:spacing w:val="-3"/>
          <w:sz w:val="28"/>
        </w:rPr>
        <w:t xml:space="preserve"> </w:t>
      </w:r>
      <w:r>
        <w:rPr>
          <w:sz w:val="28"/>
        </w:rPr>
        <w:t>и</w:t>
      </w:r>
      <w:r>
        <w:rPr>
          <w:spacing w:val="-2"/>
          <w:sz w:val="28"/>
        </w:rPr>
        <w:t xml:space="preserve"> </w:t>
      </w:r>
      <w:r>
        <w:rPr>
          <w:sz w:val="28"/>
        </w:rPr>
        <w:t>т.д.</w:t>
      </w:r>
    </w:p>
    <w:p w:rsidR="00A318AB" w:rsidRDefault="00A318AB" w:rsidP="00A318AB">
      <w:pPr>
        <w:pStyle w:val="a5"/>
        <w:widowControl w:val="0"/>
        <w:numPr>
          <w:ilvl w:val="0"/>
          <w:numId w:val="119"/>
        </w:numPr>
        <w:tabs>
          <w:tab w:val="left" w:pos="1294"/>
        </w:tabs>
        <w:autoSpaceDE w:val="0"/>
        <w:autoSpaceDN w:val="0"/>
        <w:spacing w:line="276" w:lineRule="auto"/>
        <w:ind w:right="689"/>
        <w:contextualSpacing w:val="0"/>
        <w:jc w:val="both"/>
        <w:rPr>
          <w:sz w:val="28"/>
        </w:rPr>
      </w:pPr>
      <w:r>
        <w:rPr>
          <w:sz w:val="28"/>
        </w:rPr>
        <w:t>Определяется</w:t>
      </w:r>
      <w:r>
        <w:rPr>
          <w:spacing w:val="1"/>
          <w:sz w:val="28"/>
        </w:rPr>
        <w:t xml:space="preserve"> </w:t>
      </w:r>
      <w:r>
        <w:rPr>
          <w:sz w:val="28"/>
        </w:rPr>
        <w:t>физическое</w:t>
      </w:r>
      <w:r>
        <w:rPr>
          <w:spacing w:val="1"/>
          <w:sz w:val="28"/>
        </w:rPr>
        <w:t xml:space="preserve"> </w:t>
      </w:r>
      <w:r>
        <w:rPr>
          <w:sz w:val="28"/>
        </w:rPr>
        <w:t>расположение</w:t>
      </w:r>
      <w:r>
        <w:rPr>
          <w:spacing w:val="1"/>
          <w:sz w:val="28"/>
        </w:rPr>
        <w:t xml:space="preserve"> </w:t>
      </w:r>
      <w:r>
        <w:rPr>
          <w:sz w:val="28"/>
        </w:rPr>
        <w:t>рабочих</w:t>
      </w:r>
      <w:r>
        <w:rPr>
          <w:spacing w:val="1"/>
          <w:sz w:val="28"/>
        </w:rPr>
        <w:t xml:space="preserve"> </w:t>
      </w:r>
      <w:r>
        <w:rPr>
          <w:sz w:val="28"/>
        </w:rPr>
        <w:t>мест,</w:t>
      </w:r>
      <w:r>
        <w:rPr>
          <w:spacing w:val="1"/>
          <w:sz w:val="28"/>
        </w:rPr>
        <w:t xml:space="preserve"> </w:t>
      </w:r>
      <w:r>
        <w:rPr>
          <w:sz w:val="28"/>
        </w:rPr>
        <w:t>и</w:t>
      </w:r>
      <w:r>
        <w:rPr>
          <w:spacing w:val="-67"/>
          <w:sz w:val="28"/>
        </w:rPr>
        <w:t xml:space="preserve"> </w:t>
      </w:r>
      <w:r>
        <w:rPr>
          <w:sz w:val="28"/>
        </w:rPr>
        <w:t>определяются этажи и аудитории, которые будут охватываться</w:t>
      </w:r>
      <w:r>
        <w:rPr>
          <w:spacing w:val="1"/>
          <w:sz w:val="28"/>
        </w:rPr>
        <w:t xml:space="preserve"> </w:t>
      </w:r>
      <w:r>
        <w:rPr>
          <w:sz w:val="28"/>
        </w:rPr>
        <w:t>сетью.</w:t>
      </w:r>
      <w:r>
        <w:rPr>
          <w:spacing w:val="1"/>
          <w:sz w:val="28"/>
        </w:rPr>
        <w:t xml:space="preserve"> </w:t>
      </w:r>
      <w:r>
        <w:rPr>
          <w:sz w:val="28"/>
        </w:rPr>
        <w:t>При</w:t>
      </w:r>
      <w:r>
        <w:rPr>
          <w:spacing w:val="1"/>
          <w:sz w:val="28"/>
        </w:rPr>
        <w:t xml:space="preserve"> </w:t>
      </w:r>
      <w:r>
        <w:rPr>
          <w:sz w:val="28"/>
        </w:rPr>
        <w:t>решении</w:t>
      </w:r>
      <w:r>
        <w:rPr>
          <w:spacing w:val="1"/>
          <w:sz w:val="28"/>
        </w:rPr>
        <w:t xml:space="preserve"> </w:t>
      </w:r>
      <w:r>
        <w:rPr>
          <w:sz w:val="28"/>
        </w:rPr>
        <w:t>этой</w:t>
      </w:r>
      <w:r>
        <w:rPr>
          <w:spacing w:val="1"/>
          <w:sz w:val="28"/>
        </w:rPr>
        <w:t xml:space="preserve"> </w:t>
      </w:r>
      <w:r>
        <w:rPr>
          <w:sz w:val="28"/>
        </w:rPr>
        <w:t>задачи</w:t>
      </w:r>
      <w:r>
        <w:rPr>
          <w:spacing w:val="1"/>
          <w:sz w:val="28"/>
        </w:rPr>
        <w:t xml:space="preserve"> </w:t>
      </w:r>
      <w:r>
        <w:rPr>
          <w:sz w:val="28"/>
        </w:rPr>
        <w:t>должна</w:t>
      </w:r>
      <w:r>
        <w:rPr>
          <w:spacing w:val="1"/>
          <w:sz w:val="28"/>
        </w:rPr>
        <w:t xml:space="preserve"> </w:t>
      </w:r>
      <w:r>
        <w:rPr>
          <w:sz w:val="28"/>
        </w:rPr>
        <w:t>учитываться</w:t>
      </w:r>
      <w:r>
        <w:rPr>
          <w:spacing w:val="1"/>
          <w:sz w:val="28"/>
        </w:rPr>
        <w:t xml:space="preserve"> </w:t>
      </w:r>
      <w:r>
        <w:rPr>
          <w:sz w:val="28"/>
        </w:rPr>
        <w:t>принципиальная возможность прокладки линий связи к рабочим</w:t>
      </w:r>
      <w:r>
        <w:rPr>
          <w:spacing w:val="1"/>
          <w:sz w:val="28"/>
        </w:rPr>
        <w:t xml:space="preserve"> </w:t>
      </w:r>
      <w:r>
        <w:rPr>
          <w:sz w:val="28"/>
        </w:rPr>
        <w:t>местам/помещениям.</w:t>
      </w:r>
    </w:p>
    <w:p w:rsidR="00A318AB" w:rsidRDefault="00A318AB" w:rsidP="00A318AB">
      <w:pPr>
        <w:pStyle w:val="a5"/>
        <w:widowControl w:val="0"/>
        <w:numPr>
          <w:ilvl w:val="0"/>
          <w:numId w:val="119"/>
        </w:numPr>
        <w:tabs>
          <w:tab w:val="left" w:pos="1294"/>
        </w:tabs>
        <w:autoSpaceDE w:val="0"/>
        <w:autoSpaceDN w:val="0"/>
        <w:spacing w:line="276" w:lineRule="auto"/>
        <w:ind w:right="686"/>
        <w:contextualSpacing w:val="0"/>
        <w:jc w:val="both"/>
        <w:rPr>
          <w:sz w:val="28"/>
        </w:rPr>
      </w:pPr>
      <w:r>
        <w:rPr>
          <w:sz w:val="28"/>
        </w:rPr>
        <w:t>Исходя</w:t>
      </w:r>
      <w:r>
        <w:rPr>
          <w:spacing w:val="1"/>
          <w:sz w:val="28"/>
        </w:rPr>
        <w:t xml:space="preserve"> </w:t>
      </w:r>
      <w:r>
        <w:rPr>
          <w:sz w:val="28"/>
        </w:rPr>
        <w:t>из</w:t>
      </w:r>
      <w:r>
        <w:rPr>
          <w:spacing w:val="1"/>
          <w:sz w:val="28"/>
        </w:rPr>
        <w:t xml:space="preserve"> </w:t>
      </w:r>
      <w:r>
        <w:rPr>
          <w:sz w:val="28"/>
        </w:rPr>
        <w:t>решаемых</w:t>
      </w:r>
      <w:r>
        <w:rPr>
          <w:spacing w:val="1"/>
          <w:sz w:val="28"/>
        </w:rPr>
        <w:t xml:space="preserve"> </w:t>
      </w:r>
      <w:r>
        <w:rPr>
          <w:sz w:val="28"/>
        </w:rPr>
        <w:t>задач,</w:t>
      </w:r>
      <w:r>
        <w:rPr>
          <w:spacing w:val="1"/>
          <w:sz w:val="28"/>
        </w:rPr>
        <w:t xml:space="preserve"> </w:t>
      </w:r>
      <w:r>
        <w:rPr>
          <w:sz w:val="28"/>
        </w:rPr>
        <w:t>стоимости</w:t>
      </w:r>
      <w:r>
        <w:rPr>
          <w:spacing w:val="1"/>
          <w:sz w:val="28"/>
        </w:rPr>
        <w:t xml:space="preserve"> </w:t>
      </w:r>
      <w:r>
        <w:rPr>
          <w:sz w:val="28"/>
        </w:rPr>
        <w:t>и</w:t>
      </w:r>
      <w:r>
        <w:rPr>
          <w:spacing w:val="1"/>
          <w:sz w:val="28"/>
        </w:rPr>
        <w:t xml:space="preserve"> </w:t>
      </w:r>
      <w:r>
        <w:rPr>
          <w:sz w:val="28"/>
        </w:rPr>
        <w:t>расположения,</w:t>
      </w:r>
      <w:r>
        <w:rPr>
          <w:spacing w:val="1"/>
          <w:sz w:val="28"/>
        </w:rPr>
        <w:t xml:space="preserve"> </w:t>
      </w:r>
      <w:r>
        <w:rPr>
          <w:sz w:val="28"/>
        </w:rPr>
        <w:t>определяется тип физических линий связи, соединяющих рабочие</w:t>
      </w:r>
      <w:r>
        <w:rPr>
          <w:spacing w:val="-67"/>
          <w:sz w:val="28"/>
        </w:rPr>
        <w:t xml:space="preserve"> </w:t>
      </w:r>
      <w:r>
        <w:rPr>
          <w:sz w:val="28"/>
        </w:rPr>
        <w:t>места, состав и расположение коммуникационного оборудования</w:t>
      </w:r>
      <w:r>
        <w:rPr>
          <w:spacing w:val="1"/>
          <w:sz w:val="28"/>
        </w:rPr>
        <w:t xml:space="preserve"> </w:t>
      </w:r>
      <w:r>
        <w:rPr>
          <w:sz w:val="28"/>
        </w:rPr>
        <w:t>(концентраторов).</w:t>
      </w:r>
    </w:p>
    <w:p w:rsidR="00A318AB" w:rsidRDefault="00A318AB" w:rsidP="00A318AB">
      <w:pPr>
        <w:pStyle w:val="a5"/>
        <w:widowControl w:val="0"/>
        <w:numPr>
          <w:ilvl w:val="0"/>
          <w:numId w:val="119"/>
        </w:numPr>
        <w:tabs>
          <w:tab w:val="left" w:pos="1294"/>
        </w:tabs>
        <w:autoSpaceDE w:val="0"/>
        <w:autoSpaceDN w:val="0"/>
        <w:spacing w:line="276" w:lineRule="auto"/>
        <w:ind w:right="685"/>
        <w:contextualSpacing w:val="0"/>
        <w:jc w:val="both"/>
        <w:rPr>
          <w:sz w:val="28"/>
        </w:rPr>
      </w:pPr>
      <w:r>
        <w:rPr>
          <w:sz w:val="28"/>
        </w:rPr>
        <w:t>Определяется</w:t>
      </w:r>
      <w:r>
        <w:rPr>
          <w:spacing w:val="1"/>
          <w:sz w:val="28"/>
        </w:rPr>
        <w:t xml:space="preserve"> </w:t>
      </w:r>
      <w:r>
        <w:rPr>
          <w:sz w:val="28"/>
        </w:rPr>
        <w:t>способ</w:t>
      </w:r>
      <w:r>
        <w:rPr>
          <w:spacing w:val="1"/>
          <w:sz w:val="28"/>
        </w:rPr>
        <w:t xml:space="preserve"> </w:t>
      </w:r>
      <w:r>
        <w:rPr>
          <w:sz w:val="28"/>
        </w:rPr>
        <w:t>подключения</w:t>
      </w:r>
      <w:r>
        <w:rPr>
          <w:spacing w:val="1"/>
          <w:sz w:val="28"/>
        </w:rPr>
        <w:t xml:space="preserve"> </w:t>
      </w:r>
      <w:r>
        <w:rPr>
          <w:sz w:val="28"/>
        </w:rPr>
        <w:t>к</w:t>
      </w:r>
      <w:r>
        <w:rPr>
          <w:spacing w:val="1"/>
          <w:sz w:val="28"/>
        </w:rPr>
        <w:t xml:space="preserve"> </w:t>
      </w:r>
      <w:r>
        <w:rPr>
          <w:sz w:val="28"/>
        </w:rPr>
        <w:t>Интернету:</w:t>
      </w:r>
      <w:r>
        <w:rPr>
          <w:spacing w:val="1"/>
          <w:sz w:val="28"/>
        </w:rPr>
        <w:t xml:space="preserve"> </w:t>
      </w:r>
      <w:r>
        <w:rPr>
          <w:sz w:val="28"/>
        </w:rPr>
        <w:t>выбирается</w:t>
      </w:r>
      <w:r>
        <w:rPr>
          <w:spacing w:val="1"/>
          <w:sz w:val="28"/>
        </w:rPr>
        <w:t xml:space="preserve"> </w:t>
      </w:r>
      <w:r>
        <w:rPr>
          <w:sz w:val="28"/>
        </w:rPr>
        <w:t>провайдер</w:t>
      </w:r>
      <w:r>
        <w:rPr>
          <w:spacing w:val="1"/>
          <w:sz w:val="28"/>
        </w:rPr>
        <w:t xml:space="preserve"> </w:t>
      </w:r>
      <w:r>
        <w:rPr>
          <w:sz w:val="28"/>
        </w:rPr>
        <w:t>–</w:t>
      </w:r>
      <w:r>
        <w:rPr>
          <w:spacing w:val="1"/>
          <w:sz w:val="28"/>
        </w:rPr>
        <w:t xml:space="preserve"> </w:t>
      </w:r>
      <w:r>
        <w:rPr>
          <w:sz w:val="28"/>
        </w:rPr>
        <w:t>организация,</w:t>
      </w:r>
      <w:r>
        <w:rPr>
          <w:spacing w:val="1"/>
          <w:sz w:val="28"/>
        </w:rPr>
        <w:t xml:space="preserve"> </w:t>
      </w:r>
      <w:r>
        <w:rPr>
          <w:sz w:val="28"/>
        </w:rPr>
        <w:t>обеспечивающая</w:t>
      </w:r>
      <w:r>
        <w:rPr>
          <w:spacing w:val="1"/>
          <w:sz w:val="28"/>
        </w:rPr>
        <w:t xml:space="preserve"> </w:t>
      </w:r>
      <w:r>
        <w:rPr>
          <w:sz w:val="28"/>
        </w:rPr>
        <w:t>подключение</w:t>
      </w:r>
      <w:r>
        <w:rPr>
          <w:spacing w:val="1"/>
          <w:sz w:val="28"/>
        </w:rPr>
        <w:t xml:space="preserve"> </w:t>
      </w:r>
      <w:r>
        <w:rPr>
          <w:sz w:val="28"/>
        </w:rPr>
        <w:t>организации</w:t>
      </w:r>
      <w:r>
        <w:rPr>
          <w:spacing w:val="1"/>
          <w:sz w:val="28"/>
        </w:rPr>
        <w:t xml:space="preserve"> </w:t>
      </w:r>
      <w:r>
        <w:rPr>
          <w:sz w:val="28"/>
        </w:rPr>
        <w:t>к</w:t>
      </w:r>
      <w:r>
        <w:rPr>
          <w:spacing w:val="1"/>
          <w:sz w:val="28"/>
        </w:rPr>
        <w:t xml:space="preserve"> </w:t>
      </w:r>
      <w:r>
        <w:rPr>
          <w:sz w:val="28"/>
        </w:rPr>
        <w:t>сети</w:t>
      </w:r>
      <w:r>
        <w:rPr>
          <w:spacing w:val="1"/>
          <w:sz w:val="28"/>
        </w:rPr>
        <w:t xml:space="preserve"> </w:t>
      </w:r>
      <w:r>
        <w:rPr>
          <w:sz w:val="28"/>
        </w:rPr>
        <w:t>Интернет.</w:t>
      </w:r>
      <w:r>
        <w:rPr>
          <w:spacing w:val="1"/>
          <w:sz w:val="28"/>
        </w:rPr>
        <w:t xml:space="preserve"> </w:t>
      </w:r>
      <w:r>
        <w:rPr>
          <w:sz w:val="28"/>
        </w:rPr>
        <w:t>При</w:t>
      </w:r>
      <w:r>
        <w:rPr>
          <w:spacing w:val="1"/>
          <w:sz w:val="28"/>
        </w:rPr>
        <w:t xml:space="preserve"> </w:t>
      </w:r>
      <w:r>
        <w:rPr>
          <w:sz w:val="28"/>
        </w:rPr>
        <w:t>выборе</w:t>
      </w:r>
      <w:r>
        <w:rPr>
          <w:spacing w:val="1"/>
          <w:sz w:val="28"/>
        </w:rPr>
        <w:t xml:space="preserve"> </w:t>
      </w:r>
      <w:r>
        <w:rPr>
          <w:sz w:val="28"/>
        </w:rPr>
        <w:t>провайдера</w:t>
      </w:r>
      <w:r>
        <w:rPr>
          <w:spacing w:val="1"/>
          <w:sz w:val="28"/>
        </w:rPr>
        <w:t xml:space="preserve"> </w:t>
      </w:r>
      <w:r>
        <w:rPr>
          <w:sz w:val="28"/>
        </w:rPr>
        <w:t>учитываются</w:t>
      </w:r>
      <w:r>
        <w:rPr>
          <w:spacing w:val="1"/>
          <w:sz w:val="28"/>
        </w:rPr>
        <w:t xml:space="preserve"> </w:t>
      </w:r>
      <w:r>
        <w:rPr>
          <w:sz w:val="28"/>
        </w:rPr>
        <w:t>факторы:</w:t>
      </w:r>
      <w:r>
        <w:rPr>
          <w:spacing w:val="1"/>
          <w:sz w:val="28"/>
        </w:rPr>
        <w:t xml:space="preserve"> </w:t>
      </w:r>
      <w:r>
        <w:rPr>
          <w:sz w:val="28"/>
        </w:rPr>
        <w:t>характеристики</w:t>
      </w:r>
      <w:r>
        <w:rPr>
          <w:spacing w:val="1"/>
          <w:sz w:val="28"/>
        </w:rPr>
        <w:t xml:space="preserve"> </w:t>
      </w:r>
      <w:r>
        <w:rPr>
          <w:sz w:val="28"/>
        </w:rPr>
        <w:t>возможных</w:t>
      </w:r>
      <w:r>
        <w:rPr>
          <w:spacing w:val="1"/>
          <w:sz w:val="28"/>
        </w:rPr>
        <w:t xml:space="preserve"> </w:t>
      </w:r>
      <w:r>
        <w:rPr>
          <w:sz w:val="28"/>
        </w:rPr>
        <w:t>физических</w:t>
      </w:r>
      <w:r>
        <w:rPr>
          <w:spacing w:val="-67"/>
          <w:sz w:val="28"/>
        </w:rPr>
        <w:t xml:space="preserve"> </w:t>
      </w:r>
      <w:r>
        <w:rPr>
          <w:sz w:val="28"/>
        </w:rPr>
        <w:t>соединений</w:t>
      </w:r>
      <w:r>
        <w:rPr>
          <w:spacing w:val="1"/>
          <w:sz w:val="28"/>
        </w:rPr>
        <w:t xml:space="preserve"> </w:t>
      </w:r>
      <w:r>
        <w:rPr>
          <w:sz w:val="28"/>
        </w:rPr>
        <w:t>с</w:t>
      </w:r>
      <w:r>
        <w:rPr>
          <w:spacing w:val="1"/>
          <w:sz w:val="28"/>
        </w:rPr>
        <w:t xml:space="preserve"> </w:t>
      </w:r>
      <w:r>
        <w:rPr>
          <w:sz w:val="28"/>
        </w:rPr>
        <w:t>провайдером,</w:t>
      </w:r>
      <w:r>
        <w:rPr>
          <w:spacing w:val="1"/>
          <w:sz w:val="28"/>
        </w:rPr>
        <w:t xml:space="preserve"> </w:t>
      </w:r>
      <w:r>
        <w:rPr>
          <w:sz w:val="28"/>
        </w:rPr>
        <w:t>требования</w:t>
      </w:r>
      <w:r>
        <w:rPr>
          <w:spacing w:val="1"/>
          <w:sz w:val="28"/>
        </w:rPr>
        <w:t xml:space="preserve"> </w:t>
      </w:r>
      <w:r>
        <w:rPr>
          <w:sz w:val="28"/>
        </w:rPr>
        <w:t>к</w:t>
      </w:r>
      <w:r>
        <w:rPr>
          <w:spacing w:val="1"/>
          <w:sz w:val="28"/>
        </w:rPr>
        <w:t xml:space="preserve"> </w:t>
      </w:r>
      <w:r>
        <w:rPr>
          <w:sz w:val="28"/>
        </w:rPr>
        <w:t>оборудованию</w:t>
      </w:r>
      <w:r>
        <w:rPr>
          <w:spacing w:val="1"/>
          <w:sz w:val="28"/>
        </w:rPr>
        <w:t xml:space="preserve"> </w:t>
      </w:r>
      <w:r>
        <w:rPr>
          <w:sz w:val="28"/>
        </w:rPr>
        <w:t>и</w:t>
      </w:r>
      <w:r>
        <w:rPr>
          <w:spacing w:val="1"/>
          <w:sz w:val="28"/>
        </w:rPr>
        <w:t xml:space="preserve"> </w:t>
      </w:r>
      <w:r>
        <w:rPr>
          <w:sz w:val="28"/>
        </w:rPr>
        <w:t>необходимое</w:t>
      </w:r>
      <w:r>
        <w:rPr>
          <w:spacing w:val="-12"/>
          <w:sz w:val="28"/>
        </w:rPr>
        <w:t xml:space="preserve"> </w:t>
      </w:r>
      <w:r>
        <w:rPr>
          <w:sz w:val="28"/>
        </w:rPr>
        <w:t>дополнительное</w:t>
      </w:r>
      <w:r>
        <w:rPr>
          <w:spacing w:val="-12"/>
          <w:sz w:val="28"/>
        </w:rPr>
        <w:t xml:space="preserve"> </w:t>
      </w:r>
      <w:r>
        <w:rPr>
          <w:sz w:val="28"/>
        </w:rPr>
        <w:t>оборудование,</w:t>
      </w:r>
      <w:r>
        <w:rPr>
          <w:spacing w:val="-12"/>
          <w:sz w:val="28"/>
        </w:rPr>
        <w:t xml:space="preserve"> </w:t>
      </w:r>
      <w:r>
        <w:rPr>
          <w:sz w:val="28"/>
        </w:rPr>
        <w:t>начальная</w:t>
      </w:r>
      <w:r>
        <w:rPr>
          <w:spacing w:val="-11"/>
          <w:sz w:val="28"/>
        </w:rPr>
        <w:t xml:space="preserve"> </w:t>
      </w:r>
      <w:r>
        <w:rPr>
          <w:sz w:val="28"/>
        </w:rPr>
        <w:t>стоимость</w:t>
      </w:r>
      <w:r>
        <w:rPr>
          <w:spacing w:val="-68"/>
          <w:sz w:val="28"/>
        </w:rPr>
        <w:t xml:space="preserve"> </w:t>
      </w:r>
      <w:r>
        <w:rPr>
          <w:sz w:val="28"/>
        </w:rPr>
        <w:t>подключения,</w:t>
      </w:r>
      <w:r>
        <w:rPr>
          <w:spacing w:val="1"/>
          <w:sz w:val="28"/>
        </w:rPr>
        <w:t xml:space="preserve"> </w:t>
      </w:r>
      <w:r>
        <w:rPr>
          <w:sz w:val="28"/>
        </w:rPr>
        <w:t>стоимость</w:t>
      </w:r>
      <w:r>
        <w:rPr>
          <w:spacing w:val="1"/>
          <w:sz w:val="28"/>
        </w:rPr>
        <w:t xml:space="preserve"> </w:t>
      </w:r>
      <w:r>
        <w:rPr>
          <w:sz w:val="28"/>
        </w:rPr>
        <w:t>эксплуатации</w:t>
      </w:r>
      <w:r>
        <w:rPr>
          <w:spacing w:val="1"/>
          <w:sz w:val="28"/>
        </w:rPr>
        <w:t xml:space="preserve"> </w:t>
      </w:r>
      <w:r>
        <w:rPr>
          <w:sz w:val="28"/>
        </w:rPr>
        <w:t>подключения,</w:t>
      </w:r>
      <w:r>
        <w:rPr>
          <w:spacing w:val="-67"/>
          <w:sz w:val="28"/>
        </w:rPr>
        <w:t xml:space="preserve"> </w:t>
      </w:r>
      <w:r>
        <w:rPr>
          <w:sz w:val="28"/>
        </w:rPr>
        <w:t>технологические</w:t>
      </w:r>
      <w:r>
        <w:rPr>
          <w:spacing w:val="1"/>
          <w:sz w:val="28"/>
        </w:rPr>
        <w:t xml:space="preserve"> </w:t>
      </w:r>
      <w:r>
        <w:rPr>
          <w:sz w:val="28"/>
        </w:rPr>
        <w:t>ограничения</w:t>
      </w:r>
      <w:r>
        <w:rPr>
          <w:spacing w:val="1"/>
          <w:sz w:val="28"/>
        </w:rPr>
        <w:t xml:space="preserve"> </w:t>
      </w:r>
      <w:r>
        <w:rPr>
          <w:sz w:val="28"/>
        </w:rPr>
        <w:t>подключения</w:t>
      </w:r>
      <w:r>
        <w:rPr>
          <w:spacing w:val="1"/>
          <w:sz w:val="28"/>
        </w:rPr>
        <w:t xml:space="preserve"> </w:t>
      </w:r>
      <w:r>
        <w:rPr>
          <w:sz w:val="28"/>
        </w:rPr>
        <w:t>(невозможность</w:t>
      </w:r>
      <w:r>
        <w:rPr>
          <w:spacing w:val="-67"/>
          <w:sz w:val="28"/>
        </w:rPr>
        <w:t xml:space="preserve"> </w:t>
      </w:r>
      <w:r>
        <w:rPr>
          <w:sz w:val="28"/>
        </w:rPr>
        <w:t>использования некоторых</w:t>
      </w:r>
      <w:r>
        <w:rPr>
          <w:spacing w:val="-1"/>
          <w:sz w:val="28"/>
        </w:rPr>
        <w:t xml:space="preserve"> </w:t>
      </w:r>
      <w:r>
        <w:rPr>
          <w:sz w:val="28"/>
        </w:rPr>
        <w:t>служб).</w:t>
      </w:r>
    </w:p>
    <w:p w:rsidR="00A318AB" w:rsidRDefault="00A318AB" w:rsidP="00A318AB">
      <w:pPr>
        <w:pStyle w:val="a5"/>
        <w:widowControl w:val="0"/>
        <w:numPr>
          <w:ilvl w:val="0"/>
          <w:numId w:val="119"/>
        </w:numPr>
        <w:tabs>
          <w:tab w:val="left" w:pos="1294"/>
        </w:tabs>
        <w:autoSpaceDE w:val="0"/>
        <w:autoSpaceDN w:val="0"/>
        <w:spacing w:line="276" w:lineRule="auto"/>
        <w:ind w:right="687"/>
        <w:contextualSpacing w:val="0"/>
        <w:jc w:val="both"/>
        <w:rPr>
          <w:sz w:val="28"/>
        </w:rPr>
      </w:pPr>
      <w:r>
        <w:rPr>
          <w:sz w:val="28"/>
        </w:rPr>
        <w:t>Исходя</w:t>
      </w:r>
      <w:r>
        <w:rPr>
          <w:spacing w:val="1"/>
          <w:sz w:val="28"/>
        </w:rPr>
        <w:t xml:space="preserve"> </w:t>
      </w:r>
      <w:r>
        <w:rPr>
          <w:sz w:val="28"/>
        </w:rPr>
        <w:t>из</w:t>
      </w:r>
      <w:r>
        <w:rPr>
          <w:spacing w:val="1"/>
          <w:sz w:val="28"/>
        </w:rPr>
        <w:t xml:space="preserve"> </w:t>
      </w:r>
      <w:r>
        <w:rPr>
          <w:sz w:val="28"/>
        </w:rPr>
        <w:t>технических</w:t>
      </w:r>
      <w:r>
        <w:rPr>
          <w:spacing w:val="1"/>
          <w:sz w:val="28"/>
        </w:rPr>
        <w:t xml:space="preserve"> </w:t>
      </w:r>
      <w:r>
        <w:rPr>
          <w:sz w:val="28"/>
        </w:rPr>
        <w:t>требований,</w:t>
      </w:r>
      <w:r>
        <w:rPr>
          <w:spacing w:val="1"/>
          <w:sz w:val="28"/>
        </w:rPr>
        <w:t xml:space="preserve"> </w:t>
      </w:r>
      <w:r>
        <w:rPr>
          <w:sz w:val="28"/>
        </w:rPr>
        <w:t>определяется</w:t>
      </w:r>
      <w:r>
        <w:rPr>
          <w:spacing w:val="1"/>
          <w:sz w:val="28"/>
        </w:rPr>
        <w:t xml:space="preserve"> </w:t>
      </w:r>
      <w:r>
        <w:rPr>
          <w:sz w:val="28"/>
        </w:rPr>
        <w:t>узел</w:t>
      </w:r>
      <w:r>
        <w:rPr>
          <w:spacing w:val="-68"/>
          <w:sz w:val="28"/>
        </w:rPr>
        <w:t xml:space="preserve"> </w:t>
      </w:r>
      <w:r>
        <w:rPr>
          <w:sz w:val="28"/>
        </w:rPr>
        <w:t>проектируемой</w:t>
      </w:r>
      <w:r>
        <w:rPr>
          <w:spacing w:val="1"/>
          <w:sz w:val="28"/>
        </w:rPr>
        <w:t xml:space="preserve"> </w:t>
      </w:r>
      <w:r>
        <w:rPr>
          <w:sz w:val="28"/>
        </w:rPr>
        <w:t>сети,</w:t>
      </w:r>
      <w:r>
        <w:rPr>
          <w:spacing w:val="1"/>
          <w:sz w:val="28"/>
        </w:rPr>
        <w:t xml:space="preserve"> </w:t>
      </w:r>
      <w:r>
        <w:rPr>
          <w:sz w:val="28"/>
        </w:rPr>
        <w:t>который</w:t>
      </w:r>
      <w:r>
        <w:rPr>
          <w:spacing w:val="1"/>
          <w:sz w:val="28"/>
        </w:rPr>
        <w:t xml:space="preserve"> </w:t>
      </w:r>
      <w:r>
        <w:rPr>
          <w:sz w:val="28"/>
        </w:rPr>
        <w:t>будет</w:t>
      </w:r>
      <w:r>
        <w:rPr>
          <w:spacing w:val="1"/>
          <w:sz w:val="28"/>
        </w:rPr>
        <w:t xml:space="preserve"> </w:t>
      </w:r>
      <w:r>
        <w:rPr>
          <w:sz w:val="28"/>
        </w:rPr>
        <w:t>являться</w:t>
      </w:r>
      <w:r>
        <w:rPr>
          <w:spacing w:val="1"/>
          <w:sz w:val="28"/>
        </w:rPr>
        <w:t xml:space="preserve"> </w:t>
      </w:r>
      <w:r>
        <w:rPr>
          <w:sz w:val="28"/>
        </w:rPr>
        <w:t>шлюзом</w:t>
      </w:r>
      <w:r>
        <w:rPr>
          <w:spacing w:val="1"/>
          <w:sz w:val="28"/>
        </w:rPr>
        <w:t xml:space="preserve"> </w:t>
      </w:r>
      <w:r>
        <w:rPr>
          <w:sz w:val="28"/>
        </w:rPr>
        <w:t>для</w:t>
      </w:r>
      <w:r>
        <w:rPr>
          <w:spacing w:val="1"/>
          <w:sz w:val="28"/>
        </w:rPr>
        <w:t xml:space="preserve"> </w:t>
      </w:r>
      <w:r>
        <w:rPr>
          <w:sz w:val="28"/>
        </w:rPr>
        <w:t>подключения</w:t>
      </w:r>
      <w:r>
        <w:rPr>
          <w:spacing w:val="1"/>
          <w:sz w:val="28"/>
        </w:rPr>
        <w:t xml:space="preserve"> </w:t>
      </w:r>
      <w:r>
        <w:rPr>
          <w:sz w:val="28"/>
        </w:rPr>
        <w:t>к</w:t>
      </w:r>
      <w:r>
        <w:rPr>
          <w:spacing w:val="1"/>
          <w:sz w:val="28"/>
        </w:rPr>
        <w:t xml:space="preserve"> </w:t>
      </w:r>
      <w:r>
        <w:rPr>
          <w:sz w:val="28"/>
        </w:rPr>
        <w:t>Интернету</w:t>
      </w:r>
      <w:r>
        <w:rPr>
          <w:spacing w:val="1"/>
          <w:sz w:val="28"/>
        </w:rPr>
        <w:t xml:space="preserve"> </w:t>
      </w:r>
      <w:r>
        <w:rPr>
          <w:sz w:val="28"/>
        </w:rPr>
        <w:t>и</w:t>
      </w:r>
      <w:r>
        <w:rPr>
          <w:spacing w:val="1"/>
          <w:sz w:val="28"/>
        </w:rPr>
        <w:t xml:space="preserve"> </w:t>
      </w:r>
      <w:r>
        <w:rPr>
          <w:sz w:val="28"/>
        </w:rPr>
        <w:t>определяется</w:t>
      </w:r>
      <w:r>
        <w:rPr>
          <w:spacing w:val="1"/>
          <w:sz w:val="28"/>
        </w:rPr>
        <w:t xml:space="preserve"> </w:t>
      </w:r>
      <w:r>
        <w:rPr>
          <w:sz w:val="28"/>
        </w:rPr>
        <w:t>место</w:t>
      </w:r>
      <w:r>
        <w:rPr>
          <w:spacing w:val="1"/>
          <w:sz w:val="28"/>
        </w:rPr>
        <w:t xml:space="preserve"> </w:t>
      </w:r>
      <w:r>
        <w:rPr>
          <w:sz w:val="28"/>
        </w:rPr>
        <w:t>его</w:t>
      </w:r>
      <w:r>
        <w:rPr>
          <w:spacing w:val="-67"/>
          <w:sz w:val="28"/>
        </w:rPr>
        <w:t xml:space="preserve"> </w:t>
      </w:r>
      <w:r>
        <w:rPr>
          <w:sz w:val="28"/>
        </w:rPr>
        <w:t>расположения.</w:t>
      </w:r>
      <w:r>
        <w:rPr>
          <w:spacing w:val="1"/>
          <w:sz w:val="28"/>
        </w:rPr>
        <w:t xml:space="preserve"> </w:t>
      </w:r>
      <w:r>
        <w:rPr>
          <w:sz w:val="28"/>
        </w:rPr>
        <w:t>При</w:t>
      </w:r>
      <w:r>
        <w:rPr>
          <w:spacing w:val="1"/>
          <w:sz w:val="28"/>
        </w:rPr>
        <w:t xml:space="preserve"> </w:t>
      </w:r>
      <w:r>
        <w:rPr>
          <w:sz w:val="28"/>
        </w:rPr>
        <w:t>этом</w:t>
      </w:r>
      <w:r>
        <w:rPr>
          <w:spacing w:val="1"/>
          <w:sz w:val="28"/>
        </w:rPr>
        <w:t xml:space="preserve"> </w:t>
      </w:r>
      <w:r>
        <w:rPr>
          <w:sz w:val="28"/>
        </w:rPr>
        <w:t>учитывается</w:t>
      </w:r>
      <w:r>
        <w:rPr>
          <w:spacing w:val="1"/>
          <w:sz w:val="28"/>
        </w:rPr>
        <w:t xml:space="preserve"> </w:t>
      </w:r>
      <w:r>
        <w:rPr>
          <w:sz w:val="28"/>
        </w:rPr>
        <w:t>удобство</w:t>
      </w:r>
      <w:r>
        <w:rPr>
          <w:spacing w:val="1"/>
          <w:sz w:val="28"/>
        </w:rPr>
        <w:t xml:space="preserve"> </w:t>
      </w:r>
      <w:r>
        <w:rPr>
          <w:sz w:val="28"/>
        </w:rPr>
        <w:t>физического</w:t>
      </w:r>
      <w:r>
        <w:rPr>
          <w:spacing w:val="1"/>
          <w:sz w:val="28"/>
        </w:rPr>
        <w:t xml:space="preserve"> </w:t>
      </w:r>
      <w:r>
        <w:rPr>
          <w:sz w:val="28"/>
        </w:rPr>
        <w:t>соединения</w:t>
      </w:r>
      <w:r>
        <w:rPr>
          <w:spacing w:val="-6"/>
          <w:sz w:val="28"/>
        </w:rPr>
        <w:t xml:space="preserve"> </w:t>
      </w:r>
      <w:r>
        <w:rPr>
          <w:sz w:val="28"/>
        </w:rPr>
        <w:t>шлюза</w:t>
      </w:r>
      <w:r>
        <w:rPr>
          <w:spacing w:val="-7"/>
          <w:sz w:val="28"/>
        </w:rPr>
        <w:t xml:space="preserve"> </w:t>
      </w:r>
      <w:r>
        <w:rPr>
          <w:sz w:val="28"/>
        </w:rPr>
        <w:t>с</w:t>
      </w:r>
      <w:r>
        <w:rPr>
          <w:spacing w:val="-7"/>
          <w:sz w:val="28"/>
        </w:rPr>
        <w:t xml:space="preserve"> </w:t>
      </w:r>
      <w:r>
        <w:rPr>
          <w:sz w:val="28"/>
        </w:rPr>
        <w:t>проектируемой</w:t>
      </w:r>
      <w:r>
        <w:rPr>
          <w:spacing w:val="-6"/>
          <w:sz w:val="28"/>
        </w:rPr>
        <w:t xml:space="preserve"> </w:t>
      </w:r>
      <w:r>
        <w:rPr>
          <w:sz w:val="28"/>
        </w:rPr>
        <w:t>сетью</w:t>
      </w:r>
      <w:r>
        <w:rPr>
          <w:spacing w:val="-7"/>
          <w:sz w:val="28"/>
        </w:rPr>
        <w:t xml:space="preserve"> </w:t>
      </w:r>
      <w:r>
        <w:rPr>
          <w:sz w:val="28"/>
        </w:rPr>
        <w:t>и</w:t>
      </w:r>
      <w:r>
        <w:rPr>
          <w:spacing w:val="-6"/>
          <w:sz w:val="28"/>
        </w:rPr>
        <w:t xml:space="preserve"> </w:t>
      </w:r>
      <w:r>
        <w:rPr>
          <w:sz w:val="28"/>
        </w:rPr>
        <w:t>удобство</w:t>
      </w:r>
      <w:r>
        <w:rPr>
          <w:spacing w:val="-7"/>
          <w:sz w:val="28"/>
        </w:rPr>
        <w:t xml:space="preserve"> </w:t>
      </w:r>
      <w:r>
        <w:rPr>
          <w:sz w:val="28"/>
        </w:rPr>
        <w:t>подведения</w:t>
      </w:r>
      <w:r>
        <w:rPr>
          <w:spacing w:val="-67"/>
          <w:sz w:val="28"/>
        </w:rPr>
        <w:t xml:space="preserve"> </w:t>
      </w:r>
      <w:r>
        <w:rPr>
          <w:sz w:val="28"/>
        </w:rPr>
        <w:t>физических</w:t>
      </w:r>
      <w:r>
        <w:rPr>
          <w:spacing w:val="-1"/>
          <w:sz w:val="28"/>
        </w:rPr>
        <w:t xml:space="preserve"> </w:t>
      </w:r>
      <w:r>
        <w:rPr>
          <w:sz w:val="28"/>
        </w:rPr>
        <w:t>линий</w:t>
      </w:r>
      <w:r>
        <w:rPr>
          <w:spacing w:val="-2"/>
          <w:sz w:val="28"/>
        </w:rPr>
        <w:t xml:space="preserve"> </w:t>
      </w:r>
      <w:r>
        <w:rPr>
          <w:sz w:val="28"/>
        </w:rPr>
        <w:t>для</w:t>
      </w:r>
      <w:r>
        <w:rPr>
          <w:spacing w:val="-1"/>
          <w:sz w:val="28"/>
        </w:rPr>
        <w:t xml:space="preserve"> </w:t>
      </w:r>
      <w:r>
        <w:rPr>
          <w:sz w:val="28"/>
        </w:rPr>
        <w:t>подключения</w:t>
      </w:r>
      <w:r>
        <w:rPr>
          <w:spacing w:val="-1"/>
          <w:sz w:val="28"/>
        </w:rPr>
        <w:t xml:space="preserve"> </w:t>
      </w:r>
      <w:r>
        <w:rPr>
          <w:sz w:val="28"/>
        </w:rPr>
        <w:t>к</w:t>
      </w:r>
      <w:r>
        <w:rPr>
          <w:spacing w:val="-2"/>
          <w:sz w:val="28"/>
        </w:rPr>
        <w:t xml:space="preserve"> </w:t>
      </w:r>
      <w:r>
        <w:rPr>
          <w:sz w:val="28"/>
        </w:rPr>
        <w:t>Интернету.</w:t>
      </w:r>
    </w:p>
    <w:p w:rsidR="00A318AB" w:rsidRDefault="00A318AB" w:rsidP="00A318AB">
      <w:pPr>
        <w:spacing w:line="320" w:lineRule="exact"/>
        <w:ind w:left="868"/>
        <w:jc w:val="both"/>
        <w:rPr>
          <w:i/>
          <w:sz w:val="28"/>
        </w:rPr>
      </w:pPr>
      <w:r>
        <w:rPr>
          <w:sz w:val="28"/>
        </w:rPr>
        <w:t>Приведем</w:t>
      </w:r>
      <w:r>
        <w:rPr>
          <w:spacing w:val="-4"/>
          <w:sz w:val="28"/>
        </w:rPr>
        <w:t xml:space="preserve"> </w:t>
      </w:r>
      <w:r>
        <w:rPr>
          <w:i/>
          <w:sz w:val="28"/>
        </w:rPr>
        <w:t>общий</w:t>
      </w:r>
      <w:r>
        <w:rPr>
          <w:i/>
          <w:spacing w:val="-4"/>
          <w:sz w:val="28"/>
        </w:rPr>
        <w:t xml:space="preserve"> </w:t>
      </w:r>
      <w:r>
        <w:rPr>
          <w:i/>
          <w:sz w:val="28"/>
        </w:rPr>
        <w:t>алгоритм,</w:t>
      </w:r>
      <w:r>
        <w:rPr>
          <w:i/>
          <w:spacing w:val="-4"/>
          <w:sz w:val="28"/>
        </w:rPr>
        <w:t xml:space="preserve"> </w:t>
      </w:r>
      <w:r>
        <w:rPr>
          <w:i/>
          <w:sz w:val="28"/>
        </w:rPr>
        <w:t>описывающий</w:t>
      </w:r>
      <w:r>
        <w:rPr>
          <w:i/>
          <w:spacing w:val="-4"/>
          <w:sz w:val="28"/>
        </w:rPr>
        <w:t xml:space="preserve"> </w:t>
      </w:r>
      <w:r>
        <w:rPr>
          <w:i/>
          <w:sz w:val="28"/>
        </w:rPr>
        <w:t>процесс</w:t>
      </w:r>
      <w:r>
        <w:rPr>
          <w:i/>
          <w:spacing w:val="-3"/>
          <w:sz w:val="28"/>
        </w:rPr>
        <w:t xml:space="preserve"> </w:t>
      </w:r>
      <w:r>
        <w:rPr>
          <w:i/>
          <w:sz w:val="28"/>
        </w:rPr>
        <w:t>построения</w:t>
      </w:r>
      <w:r>
        <w:rPr>
          <w:i/>
          <w:spacing w:val="-4"/>
          <w:sz w:val="28"/>
        </w:rPr>
        <w:t xml:space="preserve"> </w:t>
      </w:r>
      <w:r>
        <w:rPr>
          <w:i/>
          <w:sz w:val="28"/>
        </w:rPr>
        <w:t>сети:</w:t>
      </w:r>
    </w:p>
    <w:p w:rsidR="00A318AB" w:rsidRDefault="00A318AB" w:rsidP="00A318AB">
      <w:pPr>
        <w:pStyle w:val="a5"/>
        <w:widowControl w:val="0"/>
        <w:numPr>
          <w:ilvl w:val="0"/>
          <w:numId w:val="118"/>
        </w:numPr>
        <w:tabs>
          <w:tab w:val="left" w:pos="1294"/>
        </w:tabs>
        <w:autoSpaceDE w:val="0"/>
        <w:autoSpaceDN w:val="0"/>
        <w:spacing w:before="43"/>
        <w:contextualSpacing w:val="0"/>
        <w:jc w:val="both"/>
        <w:rPr>
          <w:i/>
          <w:sz w:val="28"/>
        </w:rPr>
      </w:pPr>
      <w:r>
        <w:rPr>
          <w:i/>
          <w:sz w:val="28"/>
        </w:rPr>
        <w:t>Определение</w:t>
      </w:r>
      <w:r>
        <w:rPr>
          <w:i/>
          <w:spacing w:val="-10"/>
          <w:sz w:val="28"/>
        </w:rPr>
        <w:t xml:space="preserve"> </w:t>
      </w:r>
      <w:r>
        <w:rPr>
          <w:i/>
          <w:sz w:val="28"/>
        </w:rPr>
        <w:t>исходных</w:t>
      </w:r>
      <w:r>
        <w:rPr>
          <w:i/>
          <w:spacing w:val="-8"/>
          <w:sz w:val="28"/>
        </w:rPr>
        <w:t xml:space="preserve"> </w:t>
      </w:r>
      <w:r>
        <w:rPr>
          <w:i/>
          <w:sz w:val="28"/>
        </w:rPr>
        <w:t>данных:</w:t>
      </w:r>
    </w:p>
    <w:p w:rsidR="00A318AB" w:rsidRDefault="00A318AB" w:rsidP="00A318AB">
      <w:pPr>
        <w:pStyle w:val="a5"/>
        <w:widowControl w:val="0"/>
        <w:numPr>
          <w:ilvl w:val="1"/>
          <w:numId w:val="118"/>
        </w:numPr>
        <w:tabs>
          <w:tab w:val="left" w:pos="1436"/>
        </w:tabs>
        <w:autoSpaceDE w:val="0"/>
        <w:autoSpaceDN w:val="0"/>
        <w:spacing w:before="48"/>
        <w:ind w:hanging="285"/>
        <w:contextualSpacing w:val="0"/>
        <w:jc w:val="both"/>
        <w:rPr>
          <w:sz w:val="28"/>
        </w:rPr>
      </w:pPr>
      <w:r>
        <w:rPr>
          <w:sz w:val="28"/>
        </w:rPr>
        <w:t>цели</w:t>
      </w:r>
      <w:r>
        <w:rPr>
          <w:spacing w:val="-5"/>
          <w:sz w:val="28"/>
        </w:rPr>
        <w:t xml:space="preserve"> </w:t>
      </w:r>
      <w:r>
        <w:rPr>
          <w:sz w:val="28"/>
        </w:rPr>
        <w:t>использования</w:t>
      </w:r>
      <w:r>
        <w:rPr>
          <w:spacing w:val="-4"/>
          <w:sz w:val="28"/>
        </w:rPr>
        <w:t xml:space="preserve"> </w:t>
      </w:r>
      <w:r>
        <w:rPr>
          <w:sz w:val="28"/>
        </w:rPr>
        <w:t>сети;</w:t>
      </w:r>
    </w:p>
    <w:p w:rsidR="00A318AB" w:rsidRDefault="00A318AB" w:rsidP="00A318AB">
      <w:pPr>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118"/>
        </w:numPr>
        <w:tabs>
          <w:tab w:val="left" w:pos="1436"/>
        </w:tabs>
        <w:autoSpaceDE w:val="0"/>
        <w:autoSpaceDN w:val="0"/>
        <w:spacing w:before="78"/>
        <w:ind w:hanging="285"/>
        <w:contextualSpacing w:val="0"/>
        <w:rPr>
          <w:sz w:val="28"/>
        </w:rPr>
      </w:pPr>
      <w:r>
        <w:rPr>
          <w:sz w:val="28"/>
        </w:rPr>
        <w:lastRenderedPageBreak/>
        <w:t>требования к</w:t>
      </w:r>
      <w:r>
        <w:rPr>
          <w:spacing w:val="-1"/>
          <w:sz w:val="28"/>
        </w:rPr>
        <w:t xml:space="preserve"> </w:t>
      </w:r>
      <w:r>
        <w:rPr>
          <w:sz w:val="28"/>
        </w:rPr>
        <w:t>сети;</w:t>
      </w:r>
    </w:p>
    <w:p w:rsidR="00A318AB" w:rsidRDefault="00A318AB" w:rsidP="00A318AB">
      <w:pPr>
        <w:pStyle w:val="a5"/>
        <w:widowControl w:val="0"/>
        <w:numPr>
          <w:ilvl w:val="1"/>
          <w:numId w:val="118"/>
        </w:numPr>
        <w:tabs>
          <w:tab w:val="left" w:pos="1436"/>
          <w:tab w:val="left" w:pos="3597"/>
          <w:tab w:val="left" w:pos="5643"/>
          <w:tab w:val="left" w:pos="7576"/>
        </w:tabs>
        <w:autoSpaceDE w:val="0"/>
        <w:autoSpaceDN w:val="0"/>
        <w:spacing w:before="51" w:line="273" w:lineRule="auto"/>
        <w:ind w:right="687"/>
        <w:contextualSpacing w:val="0"/>
        <w:rPr>
          <w:sz w:val="28"/>
        </w:rPr>
      </w:pPr>
      <w:r>
        <w:rPr>
          <w:sz w:val="28"/>
        </w:rPr>
        <w:t>характеристики</w:t>
      </w:r>
      <w:r>
        <w:rPr>
          <w:sz w:val="28"/>
        </w:rPr>
        <w:tab/>
        <w:t>используемого</w:t>
      </w:r>
      <w:r>
        <w:rPr>
          <w:sz w:val="28"/>
        </w:rPr>
        <w:tab/>
        <w:t>оборудования</w:t>
      </w:r>
      <w:r>
        <w:rPr>
          <w:sz w:val="28"/>
        </w:rPr>
        <w:tab/>
      </w:r>
      <w:r>
        <w:rPr>
          <w:spacing w:val="-3"/>
          <w:sz w:val="28"/>
        </w:rPr>
        <w:t>(компьютеры,</w:t>
      </w:r>
      <w:r>
        <w:rPr>
          <w:spacing w:val="-67"/>
          <w:sz w:val="28"/>
        </w:rPr>
        <w:t xml:space="preserve"> </w:t>
      </w:r>
      <w:r>
        <w:rPr>
          <w:sz w:val="28"/>
        </w:rPr>
        <w:t>сетевое</w:t>
      </w:r>
      <w:r>
        <w:rPr>
          <w:spacing w:val="-3"/>
          <w:sz w:val="28"/>
        </w:rPr>
        <w:t xml:space="preserve"> </w:t>
      </w:r>
      <w:r>
        <w:rPr>
          <w:sz w:val="28"/>
        </w:rPr>
        <w:t>оборудование, принтеры,</w:t>
      </w:r>
      <w:r>
        <w:rPr>
          <w:spacing w:val="-1"/>
          <w:sz w:val="28"/>
        </w:rPr>
        <w:t xml:space="preserve"> </w:t>
      </w:r>
      <w:r>
        <w:rPr>
          <w:sz w:val="28"/>
        </w:rPr>
        <w:t>модемы</w:t>
      </w:r>
      <w:r>
        <w:rPr>
          <w:spacing w:val="-2"/>
          <w:sz w:val="28"/>
        </w:rPr>
        <w:t xml:space="preserve"> </w:t>
      </w:r>
      <w:r>
        <w:rPr>
          <w:sz w:val="28"/>
        </w:rPr>
        <w:t>и</w:t>
      </w:r>
      <w:r>
        <w:rPr>
          <w:spacing w:val="-2"/>
          <w:sz w:val="28"/>
        </w:rPr>
        <w:t xml:space="preserve"> </w:t>
      </w:r>
      <w:r>
        <w:rPr>
          <w:sz w:val="28"/>
        </w:rPr>
        <w:t>др.);</w:t>
      </w:r>
    </w:p>
    <w:p w:rsidR="00A318AB" w:rsidRDefault="00A318AB" w:rsidP="00A318AB">
      <w:pPr>
        <w:pStyle w:val="a5"/>
        <w:widowControl w:val="0"/>
        <w:numPr>
          <w:ilvl w:val="1"/>
          <w:numId w:val="118"/>
        </w:numPr>
        <w:tabs>
          <w:tab w:val="left" w:pos="1436"/>
        </w:tabs>
        <w:autoSpaceDE w:val="0"/>
        <w:autoSpaceDN w:val="0"/>
        <w:spacing w:before="2"/>
        <w:ind w:hanging="285"/>
        <w:contextualSpacing w:val="0"/>
        <w:rPr>
          <w:sz w:val="28"/>
        </w:rPr>
      </w:pPr>
      <w:r>
        <w:rPr>
          <w:sz w:val="28"/>
        </w:rPr>
        <w:t>характеристика</w:t>
      </w:r>
      <w:r>
        <w:rPr>
          <w:spacing w:val="-8"/>
          <w:sz w:val="28"/>
        </w:rPr>
        <w:t xml:space="preserve"> </w:t>
      </w:r>
      <w:r>
        <w:rPr>
          <w:sz w:val="28"/>
        </w:rPr>
        <w:t>сетевого</w:t>
      </w:r>
      <w:r>
        <w:rPr>
          <w:spacing w:val="-5"/>
          <w:sz w:val="28"/>
        </w:rPr>
        <w:t xml:space="preserve"> </w:t>
      </w:r>
      <w:r>
        <w:rPr>
          <w:sz w:val="28"/>
        </w:rPr>
        <w:t>ПО</w:t>
      </w:r>
      <w:r>
        <w:rPr>
          <w:spacing w:val="-7"/>
          <w:sz w:val="28"/>
        </w:rPr>
        <w:t xml:space="preserve"> </w:t>
      </w:r>
      <w:r>
        <w:rPr>
          <w:sz w:val="28"/>
        </w:rPr>
        <w:t>(серверное,</w:t>
      </w:r>
      <w:r>
        <w:rPr>
          <w:spacing w:val="-6"/>
          <w:sz w:val="28"/>
        </w:rPr>
        <w:t xml:space="preserve"> </w:t>
      </w:r>
      <w:r>
        <w:rPr>
          <w:sz w:val="28"/>
        </w:rPr>
        <w:t>ОС,</w:t>
      </w:r>
      <w:r>
        <w:rPr>
          <w:spacing w:val="-6"/>
          <w:sz w:val="28"/>
        </w:rPr>
        <w:t xml:space="preserve"> </w:t>
      </w:r>
      <w:r>
        <w:rPr>
          <w:sz w:val="28"/>
        </w:rPr>
        <w:t>антивирусное);</w:t>
      </w:r>
    </w:p>
    <w:p w:rsidR="00A318AB" w:rsidRDefault="00A318AB" w:rsidP="00A318AB">
      <w:pPr>
        <w:pStyle w:val="a5"/>
        <w:widowControl w:val="0"/>
        <w:numPr>
          <w:ilvl w:val="1"/>
          <w:numId w:val="118"/>
        </w:numPr>
        <w:tabs>
          <w:tab w:val="left" w:pos="1436"/>
        </w:tabs>
        <w:autoSpaceDE w:val="0"/>
        <w:autoSpaceDN w:val="0"/>
        <w:spacing w:before="51"/>
        <w:ind w:hanging="285"/>
        <w:contextualSpacing w:val="0"/>
        <w:rPr>
          <w:sz w:val="28"/>
        </w:rPr>
      </w:pPr>
      <w:r>
        <w:rPr>
          <w:sz w:val="28"/>
        </w:rPr>
        <w:t>примерная</w:t>
      </w:r>
      <w:r>
        <w:rPr>
          <w:spacing w:val="-7"/>
          <w:sz w:val="28"/>
        </w:rPr>
        <w:t xml:space="preserve"> </w:t>
      </w:r>
      <w:r>
        <w:rPr>
          <w:sz w:val="28"/>
        </w:rPr>
        <w:t>схема</w:t>
      </w:r>
      <w:r>
        <w:rPr>
          <w:spacing w:val="-8"/>
          <w:sz w:val="28"/>
        </w:rPr>
        <w:t xml:space="preserve"> </w:t>
      </w:r>
      <w:r>
        <w:rPr>
          <w:sz w:val="28"/>
        </w:rPr>
        <w:t>здания,</w:t>
      </w:r>
      <w:r>
        <w:rPr>
          <w:spacing w:val="-8"/>
          <w:sz w:val="28"/>
        </w:rPr>
        <w:t xml:space="preserve"> </w:t>
      </w:r>
      <w:r>
        <w:rPr>
          <w:sz w:val="28"/>
        </w:rPr>
        <w:t>в</w:t>
      </w:r>
      <w:r>
        <w:rPr>
          <w:spacing w:val="-8"/>
          <w:sz w:val="28"/>
        </w:rPr>
        <w:t xml:space="preserve"> </w:t>
      </w:r>
      <w:r>
        <w:rPr>
          <w:sz w:val="28"/>
        </w:rPr>
        <w:t>котором</w:t>
      </w:r>
      <w:r>
        <w:rPr>
          <w:spacing w:val="-7"/>
          <w:sz w:val="28"/>
        </w:rPr>
        <w:t xml:space="preserve"> </w:t>
      </w:r>
      <w:r>
        <w:rPr>
          <w:sz w:val="28"/>
        </w:rPr>
        <w:t>планируется</w:t>
      </w:r>
      <w:r>
        <w:rPr>
          <w:spacing w:val="-8"/>
          <w:sz w:val="28"/>
        </w:rPr>
        <w:t xml:space="preserve"> </w:t>
      </w:r>
      <w:r>
        <w:rPr>
          <w:sz w:val="28"/>
        </w:rPr>
        <w:t>строить</w:t>
      </w:r>
      <w:r>
        <w:rPr>
          <w:spacing w:val="-8"/>
          <w:sz w:val="28"/>
        </w:rPr>
        <w:t xml:space="preserve"> </w:t>
      </w:r>
      <w:r>
        <w:rPr>
          <w:sz w:val="28"/>
        </w:rPr>
        <w:t>сеть.</w:t>
      </w:r>
    </w:p>
    <w:p w:rsidR="00A318AB" w:rsidRDefault="00A318AB" w:rsidP="00A318AB">
      <w:pPr>
        <w:pStyle w:val="a5"/>
        <w:widowControl w:val="0"/>
        <w:numPr>
          <w:ilvl w:val="0"/>
          <w:numId w:val="118"/>
        </w:numPr>
        <w:tabs>
          <w:tab w:val="left" w:pos="1294"/>
        </w:tabs>
        <w:autoSpaceDE w:val="0"/>
        <w:autoSpaceDN w:val="0"/>
        <w:spacing w:before="51"/>
        <w:contextualSpacing w:val="0"/>
        <w:rPr>
          <w:i/>
          <w:sz w:val="28"/>
        </w:rPr>
      </w:pPr>
      <w:r>
        <w:rPr>
          <w:i/>
          <w:sz w:val="28"/>
        </w:rPr>
        <w:t>Проектирование</w:t>
      </w:r>
      <w:r>
        <w:rPr>
          <w:i/>
          <w:spacing w:val="-9"/>
          <w:sz w:val="28"/>
        </w:rPr>
        <w:t xml:space="preserve"> </w:t>
      </w:r>
      <w:r>
        <w:rPr>
          <w:i/>
          <w:sz w:val="28"/>
        </w:rPr>
        <w:t>сети:</w:t>
      </w:r>
    </w:p>
    <w:p w:rsidR="00A318AB" w:rsidRDefault="00A318AB" w:rsidP="00A318AB">
      <w:pPr>
        <w:pStyle w:val="a5"/>
        <w:widowControl w:val="0"/>
        <w:numPr>
          <w:ilvl w:val="1"/>
          <w:numId w:val="118"/>
        </w:numPr>
        <w:tabs>
          <w:tab w:val="left" w:pos="1436"/>
        </w:tabs>
        <w:autoSpaceDE w:val="0"/>
        <w:autoSpaceDN w:val="0"/>
        <w:spacing w:before="48" w:line="273" w:lineRule="auto"/>
        <w:ind w:right="686"/>
        <w:contextualSpacing w:val="0"/>
        <w:rPr>
          <w:sz w:val="28"/>
        </w:rPr>
      </w:pPr>
      <w:r>
        <w:rPr>
          <w:sz w:val="28"/>
        </w:rPr>
        <w:t>способ</w:t>
      </w:r>
      <w:r>
        <w:rPr>
          <w:spacing w:val="9"/>
          <w:sz w:val="28"/>
        </w:rPr>
        <w:t xml:space="preserve"> </w:t>
      </w:r>
      <w:r>
        <w:rPr>
          <w:sz w:val="28"/>
        </w:rPr>
        <w:t>сегментирования</w:t>
      </w:r>
      <w:r>
        <w:rPr>
          <w:spacing w:val="9"/>
          <w:sz w:val="28"/>
        </w:rPr>
        <w:t xml:space="preserve"> </w:t>
      </w:r>
      <w:r>
        <w:rPr>
          <w:sz w:val="28"/>
        </w:rPr>
        <w:t>и</w:t>
      </w:r>
      <w:r>
        <w:rPr>
          <w:spacing w:val="8"/>
          <w:sz w:val="28"/>
        </w:rPr>
        <w:t xml:space="preserve"> </w:t>
      </w:r>
      <w:r>
        <w:rPr>
          <w:sz w:val="28"/>
        </w:rPr>
        <w:t>объединения</w:t>
      </w:r>
      <w:r>
        <w:rPr>
          <w:spacing w:val="9"/>
          <w:sz w:val="28"/>
        </w:rPr>
        <w:t xml:space="preserve"> </w:t>
      </w:r>
      <w:r>
        <w:rPr>
          <w:sz w:val="28"/>
        </w:rPr>
        <w:t>сегментов</w:t>
      </w:r>
      <w:r>
        <w:rPr>
          <w:spacing w:val="9"/>
          <w:sz w:val="28"/>
        </w:rPr>
        <w:t xml:space="preserve"> </w:t>
      </w:r>
      <w:r>
        <w:rPr>
          <w:sz w:val="28"/>
        </w:rPr>
        <w:t>(определение</w:t>
      </w:r>
      <w:r>
        <w:rPr>
          <w:spacing w:val="-67"/>
          <w:sz w:val="28"/>
        </w:rPr>
        <w:t xml:space="preserve"> </w:t>
      </w:r>
      <w:r>
        <w:rPr>
          <w:sz w:val="28"/>
        </w:rPr>
        <w:t>необходимых</w:t>
      </w:r>
      <w:r>
        <w:rPr>
          <w:spacing w:val="-10"/>
          <w:sz w:val="28"/>
        </w:rPr>
        <w:t xml:space="preserve"> </w:t>
      </w:r>
      <w:r>
        <w:rPr>
          <w:sz w:val="28"/>
        </w:rPr>
        <w:t>сегментов</w:t>
      </w:r>
      <w:r>
        <w:rPr>
          <w:spacing w:val="-9"/>
          <w:sz w:val="28"/>
        </w:rPr>
        <w:t xml:space="preserve"> </w:t>
      </w:r>
      <w:r>
        <w:rPr>
          <w:sz w:val="28"/>
        </w:rPr>
        <w:t>оборудования</w:t>
      </w:r>
      <w:r>
        <w:rPr>
          <w:spacing w:val="-7"/>
          <w:sz w:val="28"/>
        </w:rPr>
        <w:t xml:space="preserve"> </w:t>
      </w:r>
      <w:r>
        <w:rPr>
          <w:sz w:val="28"/>
        </w:rPr>
        <w:t>для</w:t>
      </w:r>
      <w:r>
        <w:rPr>
          <w:spacing w:val="-9"/>
          <w:sz w:val="28"/>
        </w:rPr>
        <w:t xml:space="preserve"> </w:t>
      </w:r>
      <w:r>
        <w:rPr>
          <w:sz w:val="28"/>
        </w:rPr>
        <w:t>их</w:t>
      </w:r>
      <w:r>
        <w:rPr>
          <w:spacing w:val="-8"/>
          <w:sz w:val="28"/>
        </w:rPr>
        <w:t xml:space="preserve"> </w:t>
      </w:r>
      <w:r>
        <w:rPr>
          <w:sz w:val="28"/>
        </w:rPr>
        <w:t>формирования);</w:t>
      </w:r>
    </w:p>
    <w:p w:rsidR="00A318AB" w:rsidRDefault="00A318AB" w:rsidP="00A318AB">
      <w:pPr>
        <w:pStyle w:val="a5"/>
        <w:widowControl w:val="0"/>
        <w:numPr>
          <w:ilvl w:val="1"/>
          <w:numId w:val="118"/>
        </w:numPr>
        <w:tabs>
          <w:tab w:val="left" w:pos="1436"/>
        </w:tabs>
        <w:autoSpaceDE w:val="0"/>
        <w:autoSpaceDN w:val="0"/>
        <w:spacing w:before="4"/>
        <w:ind w:hanging="285"/>
        <w:contextualSpacing w:val="0"/>
        <w:rPr>
          <w:sz w:val="28"/>
        </w:rPr>
      </w:pPr>
      <w:r>
        <w:rPr>
          <w:sz w:val="28"/>
        </w:rPr>
        <w:t>тип</w:t>
      </w:r>
      <w:r>
        <w:rPr>
          <w:spacing w:val="-4"/>
          <w:sz w:val="28"/>
        </w:rPr>
        <w:t xml:space="preserve"> </w:t>
      </w:r>
      <w:r>
        <w:rPr>
          <w:sz w:val="28"/>
        </w:rPr>
        <w:t>кабеля</w:t>
      </w:r>
      <w:r>
        <w:rPr>
          <w:spacing w:val="-2"/>
          <w:sz w:val="28"/>
        </w:rPr>
        <w:t xml:space="preserve"> </w:t>
      </w:r>
      <w:r>
        <w:rPr>
          <w:sz w:val="28"/>
        </w:rPr>
        <w:t>(обычно</w:t>
      </w:r>
      <w:r>
        <w:rPr>
          <w:spacing w:val="-4"/>
          <w:sz w:val="28"/>
        </w:rPr>
        <w:t xml:space="preserve"> </w:t>
      </w:r>
      <w:r>
        <w:rPr>
          <w:sz w:val="28"/>
        </w:rPr>
        <w:t>выбирается</w:t>
      </w:r>
      <w:r>
        <w:rPr>
          <w:spacing w:val="-4"/>
          <w:sz w:val="28"/>
        </w:rPr>
        <w:t xml:space="preserve"> </w:t>
      </w:r>
      <w:r>
        <w:rPr>
          <w:sz w:val="28"/>
        </w:rPr>
        <w:t>неэкранированная</w:t>
      </w:r>
      <w:r>
        <w:rPr>
          <w:spacing w:val="-4"/>
          <w:sz w:val="28"/>
        </w:rPr>
        <w:t xml:space="preserve"> </w:t>
      </w:r>
      <w:r>
        <w:rPr>
          <w:sz w:val="28"/>
        </w:rPr>
        <w:t>витая</w:t>
      </w:r>
      <w:r>
        <w:rPr>
          <w:spacing w:val="-3"/>
          <w:sz w:val="28"/>
        </w:rPr>
        <w:t xml:space="preserve"> </w:t>
      </w:r>
      <w:r>
        <w:rPr>
          <w:sz w:val="28"/>
        </w:rPr>
        <w:t>пара);</w:t>
      </w:r>
    </w:p>
    <w:p w:rsidR="00A318AB" w:rsidRDefault="00A318AB" w:rsidP="00A318AB">
      <w:pPr>
        <w:pStyle w:val="a5"/>
        <w:widowControl w:val="0"/>
        <w:numPr>
          <w:ilvl w:val="1"/>
          <w:numId w:val="118"/>
        </w:numPr>
        <w:tabs>
          <w:tab w:val="left" w:pos="1436"/>
        </w:tabs>
        <w:autoSpaceDE w:val="0"/>
        <w:autoSpaceDN w:val="0"/>
        <w:spacing w:before="51"/>
        <w:ind w:hanging="285"/>
        <w:contextualSpacing w:val="0"/>
        <w:rPr>
          <w:sz w:val="28"/>
        </w:rPr>
      </w:pPr>
      <w:r>
        <w:rPr>
          <w:sz w:val="28"/>
        </w:rPr>
        <w:t>активные</w:t>
      </w:r>
      <w:r>
        <w:rPr>
          <w:spacing w:val="-13"/>
          <w:sz w:val="28"/>
        </w:rPr>
        <w:t xml:space="preserve"> </w:t>
      </w:r>
      <w:r>
        <w:rPr>
          <w:sz w:val="28"/>
        </w:rPr>
        <w:t>устройства</w:t>
      </w:r>
      <w:r>
        <w:rPr>
          <w:spacing w:val="-12"/>
          <w:sz w:val="28"/>
        </w:rPr>
        <w:t xml:space="preserve"> </w:t>
      </w:r>
      <w:r>
        <w:rPr>
          <w:sz w:val="28"/>
        </w:rPr>
        <w:t>(модемы,</w:t>
      </w:r>
      <w:r>
        <w:rPr>
          <w:spacing w:val="-12"/>
          <w:sz w:val="28"/>
        </w:rPr>
        <w:t xml:space="preserve"> </w:t>
      </w:r>
      <w:r>
        <w:rPr>
          <w:sz w:val="28"/>
        </w:rPr>
        <w:t>маршрутизаторы</w:t>
      </w:r>
      <w:r>
        <w:rPr>
          <w:spacing w:val="-10"/>
          <w:sz w:val="28"/>
        </w:rPr>
        <w:t xml:space="preserve"> </w:t>
      </w:r>
      <w:r>
        <w:rPr>
          <w:sz w:val="28"/>
        </w:rPr>
        <w:t>и</w:t>
      </w:r>
      <w:r>
        <w:rPr>
          <w:spacing w:val="-11"/>
          <w:sz w:val="28"/>
        </w:rPr>
        <w:t xml:space="preserve"> </w:t>
      </w:r>
      <w:r>
        <w:rPr>
          <w:sz w:val="28"/>
        </w:rPr>
        <w:t>т.п.);</w:t>
      </w:r>
    </w:p>
    <w:p w:rsidR="00A318AB" w:rsidRDefault="00A318AB" w:rsidP="00A318AB">
      <w:pPr>
        <w:pStyle w:val="a5"/>
        <w:widowControl w:val="0"/>
        <w:numPr>
          <w:ilvl w:val="1"/>
          <w:numId w:val="118"/>
        </w:numPr>
        <w:tabs>
          <w:tab w:val="left" w:pos="1436"/>
          <w:tab w:val="left" w:pos="3298"/>
          <w:tab w:val="left" w:pos="5070"/>
          <w:tab w:val="left" w:pos="6691"/>
          <w:tab w:val="left" w:pos="7123"/>
          <w:tab w:val="left" w:pos="8764"/>
        </w:tabs>
        <w:autoSpaceDE w:val="0"/>
        <w:autoSpaceDN w:val="0"/>
        <w:spacing w:before="51" w:line="273" w:lineRule="auto"/>
        <w:ind w:right="691"/>
        <w:contextualSpacing w:val="0"/>
        <w:rPr>
          <w:sz w:val="28"/>
        </w:rPr>
      </w:pPr>
      <w:r>
        <w:rPr>
          <w:sz w:val="28"/>
        </w:rPr>
        <w:t>программное</w:t>
      </w:r>
      <w:r>
        <w:rPr>
          <w:sz w:val="28"/>
        </w:rPr>
        <w:tab/>
        <w:t>обеспечение</w:t>
      </w:r>
      <w:r>
        <w:rPr>
          <w:sz w:val="28"/>
        </w:rPr>
        <w:tab/>
        <w:t>(серверные</w:t>
      </w:r>
      <w:r>
        <w:rPr>
          <w:sz w:val="28"/>
        </w:rPr>
        <w:tab/>
        <w:t>и</w:t>
      </w:r>
      <w:r>
        <w:rPr>
          <w:sz w:val="28"/>
        </w:rPr>
        <w:tab/>
        <w:t>клиентские</w:t>
      </w:r>
      <w:r>
        <w:rPr>
          <w:sz w:val="28"/>
        </w:rPr>
        <w:tab/>
      </w:r>
      <w:r>
        <w:rPr>
          <w:spacing w:val="-1"/>
          <w:sz w:val="28"/>
        </w:rPr>
        <w:t>ОС,</w:t>
      </w:r>
      <w:r>
        <w:rPr>
          <w:spacing w:val="-67"/>
          <w:sz w:val="28"/>
        </w:rPr>
        <w:t xml:space="preserve"> </w:t>
      </w:r>
      <w:r>
        <w:rPr>
          <w:sz w:val="28"/>
        </w:rPr>
        <w:t>серверное</w:t>
      </w:r>
      <w:r>
        <w:rPr>
          <w:spacing w:val="-2"/>
          <w:sz w:val="28"/>
        </w:rPr>
        <w:t xml:space="preserve"> </w:t>
      </w:r>
      <w:r>
        <w:rPr>
          <w:sz w:val="28"/>
        </w:rPr>
        <w:t>ПО</w:t>
      </w:r>
      <w:r>
        <w:rPr>
          <w:spacing w:val="-1"/>
          <w:sz w:val="28"/>
        </w:rPr>
        <w:t xml:space="preserve"> </w:t>
      </w:r>
      <w:r>
        <w:rPr>
          <w:sz w:val="28"/>
        </w:rPr>
        <w:t>и т.п.);</w:t>
      </w:r>
    </w:p>
    <w:p w:rsidR="00A318AB" w:rsidRDefault="00A318AB" w:rsidP="00A318AB">
      <w:pPr>
        <w:pStyle w:val="a5"/>
        <w:widowControl w:val="0"/>
        <w:numPr>
          <w:ilvl w:val="1"/>
          <w:numId w:val="118"/>
        </w:numPr>
        <w:tabs>
          <w:tab w:val="left" w:pos="1436"/>
          <w:tab w:val="left" w:pos="2958"/>
          <w:tab w:val="left" w:pos="3929"/>
          <w:tab w:val="left" w:pos="4679"/>
          <w:tab w:val="left" w:pos="6530"/>
          <w:tab w:val="left" w:pos="7334"/>
          <w:tab w:val="left" w:pos="8084"/>
          <w:tab w:val="left" w:pos="8460"/>
        </w:tabs>
        <w:autoSpaceDE w:val="0"/>
        <w:autoSpaceDN w:val="0"/>
        <w:spacing w:before="2" w:line="273" w:lineRule="auto"/>
        <w:ind w:right="686"/>
        <w:contextualSpacing w:val="0"/>
        <w:rPr>
          <w:sz w:val="28"/>
        </w:rPr>
      </w:pPr>
      <w:r>
        <w:rPr>
          <w:sz w:val="28"/>
        </w:rPr>
        <w:t>разработка</w:t>
      </w:r>
      <w:r>
        <w:rPr>
          <w:sz w:val="28"/>
        </w:rPr>
        <w:tab/>
        <w:t>схемы</w:t>
      </w:r>
      <w:r>
        <w:rPr>
          <w:sz w:val="28"/>
        </w:rPr>
        <w:tab/>
        <w:t>сети</w:t>
      </w:r>
      <w:r>
        <w:rPr>
          <w:sz w:val="28"/>
        </w:rPr>
        <w:tab/>
        <w:t>(указываются</w:t>
      </w:r>
      <w:r>
        <w:rPr>
          <w:sz w:val="28"/>
        </w:rPr>
        <w:tab/>
        <w:t>узлы</w:t>
      </w:r>
      <w:r>
        <w:rPr>
          <w:sz w:val="28"/>
        </w:rPr>
        <w:tab/>
        <w:t>сети</w:t>
      </w:r>
      <w:r>
        <w:rPr>
          <w:sz w:val="28"/>
        </w:rPr>
        <w:tab/>
        <w:t>и</w:t>
      </w:r>
      <w:r>
        <w:rPr>
          <w:sz w:val="28"/>
        </w:rPr>
        <w:tab/>
      </w:r>
      <w:r>
        <w:rPr>
          <w:spacing w:val="-1"/>
          <w:sz w:val="28"/>
        </w:rPr>
        <w:t>длины</w:t>
      </w:r>
      <w:r>
        <w:rPr>
          <w:spacing w:val="-67"/>
          <w:sz w:val="28"/>
        </w:rPr>
        <w:t xml:space="preserve"> </w:t>
      </w:r>
      <w:r>
        <w:rPr>
          <w:sz w:val="28"/>
        </w:rPr>
        <w:t>соединительных</w:t>
      </w:r>
      <w:r>
        <w:rPr>
          <w:spacing w:val="-2"/>
          <w:sz w:val="28"/>
        </w:rPr>
        <w:t xml:space="preserve"> </w:t>
      </w:r>
      <w:r>
        <w:rPr>
          <w:sz w:val="28"/>
        </w:rPr>
        <w:t>кабелей);</w:t>
      </w:r>
    </w:p>
    <w:p w:rsidR="00A318AB" w:rsidRDefault="00A318AB" w:rsidP="00A318AB">
      <w:pPr>
        <w:pStyle w:val="a5"/>
        <w:widowControl w:val="0"/>
        <w:numPr>
          <w:ilvl w:val="0"/>
          <w:numId w:val="118"/>
        </w:numPr>
        <w:tabs>
          <w:tab w:val="left" w:pos="1294"/>
        </w:tabs>
        <w:autoSpaceDE w:val="0"/>
        <w:autoSpaceDN w:val="0"/>
        <w:spacing w:before="4"/>
        <w:contextualSpacing w:val="0"/>
        <w:rPr>
          <w:i/>
          <w:sz w:val="28"/>
        </w:rPr>
      </w:pPr>
      <w:r>
        <w:rPr>
          <w:i/>
          <w:sz w:val="28"/>
        </w:rPr>
        <w:t>Определение</w:t>
      </w:r>
      <w:r>
        <w:rPr>
          <w:i/>
          <w:spacing w:val="-7"/>
          <w:sz w:val="28"/>
        </w:rPr>
        <w:t xml:space="preserve"> </w:t>
      </w:r>
      <w:r>
        <w:rPr>
          <w:i/>
          <w:sz w:val="28"/>
        </w:rPr>
        <w:t>стоимости:</w:t>
      </w:r>
    </w:p>
    <w:p w:rsidR="00A318AB" w:rsidRDefault="00A318AB" w:rsidP="00A318AB">
      <w:pPr>
        <w:pStyle w:val="a5"/>
        <w:widowControl w:val="0"/>
        <w:numPr>
          <w:ilvl w:val="1"/>
          <w:numId w:val="118"/>
        </w:numPr>
        <w:tabs>
          <w:tab w:val="left" w:pos="1436"/>
        </w:tabs>
        <w:autoSpaceDE w:val="0"/>
        <w:autoSpaceDN w:val="0"/>
        <w:spacing w:before="48"/>
        <w:ind w:hanging="285"/>
        <w:contextualSpacing w:val="0"/>
        <w:rPr>
          <w:sz w:val="28"/>
        </w:rPr>
      </w:pPr>
      <w:r>
        <w:rPr>
          <w:sz w:val="28"/>
        </w:rPr>
        <w:t>анализ</w:t>
      </w:r>
      <w:r>
        <w:rPr>
          <w:spacing w:val="-8"/>
          <w:sz w:val="28"/>
        </w:rPr>
        <w:t xml:space="preserve"> </w:t>
      </w:r>
      <w:r>
        <w:rPr>
          <w:sz w:val="28"/>
        </w:rPr>
        <w:t>основных</w:t>
      </w:r>
      <w:r>
        <w:rPr>
          <w:spacing w:val="-8"/>
          <w:sz w:val="28"/>
        </w:rPr>
        <w:t xml:space="preserve"> </w:t>
      </w:r>
      <w:r>
        <w:rPr>
          <w:sz w:val="28"/>
        </w:rPr>
        <w:t>направлений</w:t>
      </w:r>
      <w:r>
        <w:rPr>
          <w:spacing w:val="-7"/>
          <w:sz w:val="28"/>
        </w:rPr>
        <w:t xml:space="preserve"> </w:t>
      </w:r>
      <w:r>
        <w:rPr>
          <w:sz w:val="28"/>
        </w:rPr>
        <w:t>затрат;</w:t>
      </w:r>
    </w:p>
    <w:p w:rsidR="00A318AB" w:rsidRDefault="00A318AB" w:rsidP="00A318AB">
      <w:pPr>
        <w:pStyle w:val="a5"/>
        <w:widowControl w:val="0"/>
        <w:numPr>
          <w:ilvl w:val="1"/>
          <w:numId w:val="118"/>
        </w:numPr>
        <w:tabs>
          <w:tab w:val="left" w:pos="1436"/>
        </w:tabs>
        <w:autoSpaceDE w:val="0"/>
        <w:autoSpaceDN w:val="0"/>
        <w:spacing w:before="51"/>
        <w:ind w:hanging="285"/>
        <w:contextualSpacing w:val="0"/>
        <w:rPr>
          <w:sz w:val="28"/>
        </w:rPr>
      </w:pPr>
      <w:r>
        <w:rPr>
          <w:sz w:val="28"/>
        </w:rPr>
        <w:t>составление</w:t>
      </w:r>
      <w:r>
        <w:rPr>
          <w:spacing w:val="-14"/>
          <w:sz w:val="28"/>
        </w:rPr>
        <w:t xml:space="preserve"> </w:t>
      </w:r>
      <w:r>
        <w:rPr>
          <w:sz w:val="28"/>
        </w:rPr>
        <w:t>примерной</w:t>
      </w:r>
      <w:r>
        <w:rPr>
          <w:spacing w:val="-15"/>
          <w:sz w:val="28"/>
        </w:rPr>
        <w:t xml:space="preserve"> </w:t>
      </w:r>
      <w:r>
        <w:rPr>
          <w:sz w:val="28"/>
        </w:rPr>
        <w:t>сметы</w:t>
      </w:r>
      <w:r>
        <w:rPr>
          <w:spacing w:val="-13"/>
          <w:sz w:val="28"/>
        </w:rPr>
        <w:t xml:space="preserve"> </w:t>
      </w:r>
      <w:r>
        <w:rPr>
          <w:sz w:val="28"/>
        </w:rPr>
        <w:t>затрат.</w:t>
      </w:r>
    </w:p>
    <w:p w:rsidR="00A318AB" w:rsidRDefault="00A318AB" w:rsidP="00A318AB">
      <w:pPr>
        <w:pStyle w:val="a5"/>
        <w:widowControl w:val="0"/>
        <w:numPr>
          <w:ilvl w:val="0"/>
          <w:numId w:val="118"/>
        </w:numPr>
        <w:tabs>
          <w:tab w:val="left" w:pos="1294"/>
        </w:tabs>
        <w:autoSpaceDE w:val="0"/>
        <w:autoSpaceDN w:val="0"/>
        <w:spacing w:before="51"/>
        <w:contextualSpacing w:val="0"/>
        <w:rPr>
          <w:i/>
          <w:sz w:val="28"/>
        </w:rPr>
      </w:pPr>
      <w:r>
        <w:rPr>
          <w:i/>
          <w:sz w:val="28"/>
        </w:rPr>
        <w:t>Примерный</w:t>
      </w:r>
      <w:r>
        <w:rPr>
          <w:i/>
          <w:spacing w:val="-3"/>
          <w:sz w:val="28"/>
        </w:rPr>
        <w:t xml:space="preserve"> </w:t>
      </w:r>
      <w:r>
        <w:rPr>
          <w:i/>
          <w:sz w:val="28"/>
        </w:rPr>
        <w:t>план</w:t>
      </w:r>
      <w:r>
        <w:rPr>
          <w:i/>
          <w:spacing w:val="-2"/>
          <w:sz w:val="28"/>
        </w:rPr>
        <w:t xml:space="preserve"> </w:t>
      </w:r>
      <w:r>
        <w:rPr>
          <w:i/>
          <w:sz w:val="28"/>
        </w:rPr>
        <w:t>проведения</w:t>
      </w:r>
      <w:r>
        <w:rPr>
          <w:i/>
          <w:spacing w:val="-3"/>
          <w:sz w:val="28"/>
        </w:rPr>
        <w:t xml:space="preserve"> </w:t>
      </w:r>
      <w:r>
        <w:rPr>
          <w:i/>
          <w:sz w:val="28"/>
        </w:rPr>
        <w:t>работ.</w:t>
      </w:r>
    </w:p>
    <w:p w:rsidR="00A318AB" w:rsidRDefault="00A318AB" w:rsidP="00A318AB">
      <w:pPr>
        <w:pStyle w:val="a5"/>
        <w:widowControl w:val="0"/>
        <w:numPr>
          <w:ilvl w:val="0"/>
          <w:numId w:val="118"/>
        </w:numPr>
        <w:tabs>
          <w:tab w:val="left" w:pos="1294"/>
        </w:tabs>
        <w:autoSpaceDE w:val="0"/>
        <w:autoSpaceDN w:val="0"/>
        <w:spacing w:before="48"/>
        <w:contextualSpacing w:val="0"/>
        <w:rPr>
          <w:i/>
          <w:sz w:val="28"/>
        </w:rPr>
      </w:pPr>
      <w:r>
        <w:rPr>
          <w:i/>
          <w:sz w:val="28"/>
        </w:rPr>
        <w:t>Развертывание</w:t>
      </w:r>
      <w:r>
        <w:rPr>
          <w:i/>
          <w:spacing w:val="-15"/>
          <w:sz w:val="28"/>
        </w:rPr>
        <w:t xml:space="preserve"> </w:t>
      </w:r>
      <w:r>
        <w:rPr>
          <w:i/>
          <w:sz w:val="28"/>
        </w:rPr>
        <w:t>сети.</w:t>
      </w:r>
    </w:p>
    <w:p w:rsidR="00A318AB" w:rsidRDefault="00A318AB" w:rsidP="00A318AB">
      <w:pPr>
        <w:tabs>
          <w:tab w:val="left" w:pos="1731"/>
          <w:tab w:val="left" w:pos="3031"/>
          <w:tab w:val="left" w:pos="3949"/>
          <w:tab w:val="left" w:pos="4771"/>
          <w:tab w:val="left" w:pos="6387"/>
          <w:tab w:val="left" w:pos="7863"/>
        </w:tabs>
        <w:spacing w:before="48" w:line="276" w:lineRule="auto"/>
        <w:ind w:left="160" w:right="688" w:firstLine="850"/>
        <w:rPr>
          <w:sz w:val="28"/>
        </w:rPr>
      </w:pPr>
      <w:r>
        <w:rPr>
          <w:i/>
          <w:sz w:val="28"/>
        </w:rPr>
        <w:t>При</w:t>
      </w:r>
      <w:r>
        <w:rPr>
          <w:i/>
          <w:sz w:val="28"/>
        </w:rPr>
        <w:tab/>
        <w:t>создании</w:t>
      </w:r>
      <w:r>
        <w:rPr>
          <w:i/>
          <w:sz w:val="28"/>
        </w:rPr>
        <w:tab/>
        <w:t>новой</w:t>
      </w:r>
      <w:r>
        <w:rPr>
          <w:i/>
          <w:sz w:val="28"/>
        </w:rPr>
        <w:tab/>
        <w:t>сети</w:t>
      </w:r>
      <w:r>
        <w:rPr>
          <w:i/>
          <w:sz w:val="28"/>
        </w:rPr>
        <w:tab/>
      </w:r>
      <w:r>
        <w:rPr>
          <w:sz w:val="28"/>
        </w:rPr>
        <w:t>желательно</w:t>
      </w:r>
      <w:r>
        <w:rPr>
          <w:sz w:val="28"/>
        </w:rPr>
        <w:tab/>
        <w:t>учитывать</w:t>
      </w:r>
      <w:r>
        <w:rPr>
          <w:sz w:val="28"/>
        </w:rPr>
        <w:tab/>
      </w:r>
      <w:r>
        <w:rPr>
          <w:spacing w:val="-1"/>
          <w:sz w:val="28"/>
        </w:rPr>
        <w:t>следующие</w:t>
      </w:r>
      <w:r>
        <w:rPr>
          <w:spacing w:val="-67"/>
          <w:sz w:val="28"/>
        </w:rPr>
        <w:t xml:space="preserve"> </w:t>
      </w:r>
      <w:r>
        <w:rPr>
          <w:sz w:val="28"/>
        </w:rPr>
        <w:t>факторы:</w:t>
      </w:r>
    </w:p>
    <w:p w:rsidR="00A318AB" w:rsidRDefault="00A318AB" w:rsidP="00A318AB">
      <w:pPr>
        <w:pStyle w:val="a5"/>
        <w:widowControl w:val="0"/>
        <w:numPr>
          <w:ilvl w:val="1"/>
          <w:numId w:val="118"/>
        </w:numPr>
        <w:tabs>
          <w:tab w:val="left" w:pos="1436"/>
        </w:tabs>
        <w:autoSpaceDE w:val="0"/>
        <w:autoSpaceDN w:val="0"/>
        <w:spacing w:line="273" w:lineRule="auto"/>
        <w:ind w:right="690"/>
        <w:contextualSpacing w:val="0"/>
        <w:jc w:val="both"/>
        <w:rPr>
          <w:sz w:val="28"/>
        </w:rPr>
      </w:pPr>
      <w:r>
        <w:rPr>
          <w:sz w:val="28"/>
        </w:rPr>
        <w:t>требуемый</w:t>
      </w:r>
      <w:r>
        <w:rPr>
          <w:spacing w:val="1"/>
          <w:sz w:val="28"/>
        </w:rPr>
        <w:t xml:space="preserve"> </w:t>
      </w:r>
      <w:r>
        <w:rPr>
          <w:sz w:val="28"/>
        </w:rPr>
        <w:t>размер</w:t>
      </w:r>
      <w:r>
        <w:rPr>
          <w:spacing w:val="1"/>
          <w:sz w:val="28"/>
        </w:rPr>
        <w:t xml:space="preserve"> </w:t>
      </w:r>
      <w:r>
        <w:rPr>
          <w:sz w:val="28"/>
        </w:rPr>
        <w:t>сети</w:t>
      </w:r>
      <w:r>
        <w:rPr>
          <w:spacing w:val="1"/>
          <w:sz w:val="28"/>
        </w:rPr>
        <w:t xml:space="preserve"> </w:t>
      </w:r>
      <w:r>
        <w:rPr>
          <w:sz w:val="28"/>
        </w:rPr>
        <w:t>(в</w:t>
      </w:r>
      <w:r>
        <w:rPr>
          <w:spacing w:val="1"/>
          <w:sz w:val="28"/>
        </w:rPr>
        <w:t xml:space="preserve"> </w:t>
      </w:r>
      <w:r>
        <w:rPr>
          <w:sz w:val="28"/>
        </w:rPr>
        <w:t>настоящее</w:t>
      </w:r>
      <w:r>
        <w:rPr>
          <w:spacing w:val="1"/>
          <w:sz w:val="28"/>
        </w:rPr>
        <w:t xml:space="preserve"> </w:t>
      </w:r>
      <w:r>
        <w:rPr>
          <w:sz w:val="28"/>
        </w:rPr>
        <w:t>время,</w:t>
      </w:r>
      <w:r>
        <w:rPr>
          <w:spacing w:val="1"/>
          <w:sz w:val="28"/>
        </w:rPr>
        <w:t xml:space="preserve"> </w:t>
      </w:r>
      <w:r>
        <w:rPr>
          <w:sz w:val="28"/>
        </w:rPr>
        <w:t>в</w:t>
      </w:r>
      <w:r>
        <w:rPr>
          <w:spacing w:val="1"/>
          <w:sz w:val="28"/>
        </w:rPr>
        <w:t xml:space="preserve"> </w:t>
      </w:r>
      <w:r>
        <w:rPr>
          <w:sz w:val="28"/>
        </w:rPr>
        <w:t>ближайшем</w:t>
      </w:r>
      <w:r>
        <w:rPr>
          <w:spacing w:val="1"/>
          <w:sz w:val="28"/>
        </w:rPr>
        <w:t xml:space="preserve"> </w:t>
      </w:r>
      <w:r>
        <w:rPr>
          <w:sz w:val="28"/>
        </w:rPr>
        <w:t>будущем</w:t>
      </w:r>
      <w:r>
        <w:rPr>
          <w:spacing w:val="-2"/>
          <w:sz w:val="28"/>
        </w:rPr>
        <w:t xml:space="preserve"> </w:t>
      </w:r>
      <w:r>
        <w:rPr>
          <w:sz w:val="28"/>
        </w:rPr>
        <w:t>и</w:t>
      </w:r>
      <w:r>
        <w:rPr>
          <w:spacing w:val="-1"/>
          <w:sz w:val="28"/>
        </w:rPr>
        <w:t xml:space="preserve"> </w:t>
      </w:r>
      <w:r>
        <w:rPr>
          <w:sz w:val="28"/>
        </w:rPr>
        <w:t>по</w:t>
      </w:r>
      <w:r>
        <w:rPr>
          <w:spacing w:val="-1"/>
          <w:sz w:val="28"/>
        </w:rPr>
        <w:t xml:space="preserve"> </w:t>
      </w:r>
      <w:r>
        <w:rPr>
          <w:sz w:val="28"/>
        </w:rPr>
        <w:t>прогнозу</w:t>
      </w:r>
      <w:r>
        <w:rPr>
          <w:spacing w:val="-1"/>
          <w:sz w:val="28"/>
        </w:rPr>
        <w:t xml:space="preserve"> </w:t>
      </w:r>
      <w:r>
        <w:rPr>
          <w:sz w:val="28"/>
        </w:rPr>
        <w:t>на</w:t>
      </w:r>
      <w:r>
        <w:rPr>
          <w:spacing w:val="-2"/>
          <w:sz w:val="28"/>
        </w:rPr>
        <w:t xml:space="preserve"> </w:t>
      </w:r>
      <w:r>
        <w:rPr>
          <w:sz w:val="28"/>
        </w:rPr>
        <w:t>перспективу);</w:t>
      </w:r>
    </w:p>
    <w:p w:rsidR="00A318AB" w:rsidRDefault="00A318AB" w:rsidP="00A318AB">
      <w:pPr>
        <w:pStyle w:val="a5"/>
        <w:widowControl w:val="0"/>
        <w:numPr>
          <w:ilvl w:val="1"/>
          <w:numId w:val="118"/>
        </w:numPr>
        <w:tabs>
          <w:tab w:val="left" w:pos="1436"/>
        </w:tabs>
        <w:autoSpaceDE w:val="0"/>
        <w:autoSpaceDN w:val="0"/>
        <w:spacing w:before="1" w:line="276" w:lineRule="auto"/>
        <w:ind w:right="687"/>
        <w:contextualSpacing w:val="0"/>
        <w:jc w:val="both"/>
        <w:rPr>
          <w:sz w:val="28"/>
        </w:rPr>
      </w:pPr>
      <w:r>
        <w:rPr>
          <w:sz w:val="28"/>
        </w:rPr>
        <w:t>структура, иерархия и основные части сети (по подразделениям</w:t>
      </w:r>
      <w:r>
        <w:rPr>
          <w:spacing w:val="1"/>
          <w:sz w:val="28"/>
        </w:rPr>
        <w:t xml:space="preserve"> </w:t>
      </w:r>
      <w:r>
        <w:rPr>
          <w:sz w:val="28"/>
        </w:rPr>
        <w:t>предприятия,</w:t>
      </w:r>
      <w:r>
        <w:rPr>
          <w:spacing w:val="1"/>
          <w:sz w:val="28"/>
        </w:rPr>
        <w:t xml:space="preserve"> </w:t>
      </w:r>
      <w:r>
        <w:rPr>
          <w:sz w:val="28"/>
        </w:rPr>
        <w:t>а</w:t>
      </w:r>
      <w:r>
        <w:rPr>
          <w:spacing w:val="1"/>
          <w:sz w:val="28"/>
        </w:rPr>
        <w:t xml:space="preserve"> </w:t>
      </w:r>
      <w:r>
        <w:rPr>
          <w:sz w:val="28"/>
        </w:rPr>
        <w:t>также</w:t>
      </w:r>
      <w:r>
        <w:rPr>
          <w:spacing w:val="1"/>
          <w:sz w:val="28"/>
        </w:rPr>
        <w:t xml:space="preserve"> </w:t>
      </w:r>
      <w:r>
        <w:rPr>
          <w:sz w:val="28"/>
        </w:rPr>
        <w:t>по</w:t>
      </w:r>
      <w:r>
        <w:rPr>
          <w:spacing w:val="1"/>
          <w:sz w:val="28"/>
        </w:rPr>
        <w:t xml:space="preserve"> </w:t>
      </w:r>
      <w:r>
        <w:rPr>
          <w:sz w:val="28"/>
        </w:rPr>
        <w:t>комнатам,</w:t>
      </w:r>
      <w:r>
        <w:rPr>
          <w:spacing w:val="1"/>
          <w:sz w:val="28"/>
        </w:rPr>
        <w:t xml:space="preserve"> </w:t>
      </w:r>
      <w:r>
        <w:rPr>
          <w:sz w:val="28"/>
        </w:rPr>
        <w:t>этажам</w:t>
      </w:r>
      <w:r>
        <w:rPr>
          <w:spacing w:val="1"/>
          <w:sz w:val="28"/>
        </w:rPr>
        <w:t xml:space="preserve"> </w:t>
      </w:r>
      <w:r>
        <w:rPr>
          <w:sz w:val="28"/>
        </w:rPr>
        <w:t>и</w:t>
      </w:r>
      <w:r>
        <w:rPr>
          <w:spacing w:val="1"/>
          <w:sz w:val="28"/>
        </w:rPr>
        <w:t xml:space="preserve"> </w:t>
      </w:r>
      <w:r>
        <w:rPr>
          <w:sz w:val="28"/>
        </w:rPr>
        <w:t>зданиям</w:t>
      </w:r>
      <w:r>
        <w:rPr>
          <w:spacing w:val="1"/>
          <w:sz w:val="28"/>
        </w:rPr>
        <w:t xml:space="preserve"> </w:t>
      </w:r>
      <w:r>
        <w:rPr>
          <w:sz w:val="28"/>
        </w:rPr>
        <w:t>предприятия);</w:t>
      </w:r>
      <w:r>
        <w:rPr>
          <w:spacing w:val="1"/>
          <w:sz w:val="28"/>
        </w:rPr>
        <w:t xml:space="preserve"> </w:t>
      </w:r>
      <w:r>
        <w:rPr>
          <w:sz w:val="28"/>
        </w:rPr>
        <w:t>основные</w:t>
      </w:r>
      <w:r>
        <w:rPr>
          <w:spacing w:val="1"/>
          <w:sz w:val="28"/>
        </w:rPr>
        <w:t xml:space="preserve"> </w:t>
      </w:r>
      <w:r>
        <w:rPr>
          <w:sz w:val="28"/>
        </w:rPr>
        <w:t>направления</w:t>
      </w:r>
      <w:r>
        <w:rPr>
          <w:spacing w:val="1"/>
          <w:sz w:val="28"/>
        </w:rPr>
        <w:t xml:space="preserve"> </w:t>
      </w:r>
      <w:r>
        <w:rPr>
          <w:sz w:val="28"/>
        </w:rPr>
        <w:t>и</w:t>
      </w:r>
      <w:r>
        <w:rPr>
          <w:spacing w:val="1"/>
          <w:sz w:val="28"/>
        </w:rPr>
        <w:t xml:space="preserve"> </w:t>
      </w:r>
      <w:r>
        <w:rPr>
          <w:sz w:val="28"/>
        </w:rPr>
        <w:t>интенсивность</w:t>
      </w:r>
      <w:r>
        <w:rPr>
          <w:spacing w:val="1"/>
          <w:sz w:val="28"/>
        </w:rPr>
        <w:t xml:space="preserve"> </w:t>
      </w:r>
      <w:r>
        <w:rPr>
          <w:sz w:val="28"/>
        </w:rPr>
        <w:t>информационных</w:t>
      </w:r>
      <w:r>
        <w:rPr>
          <w:spacing w:val="1"/>
          <w:sz w:val="28"/>
        </w:rPr>
        <w:t xml:space="preserve"> </w:t>
      </w:r>
      <w:r>
        <w:rPr>
          <w:sz w:val="28"/>
        </w:rPr>
        <w:t>потоков</w:t>
      </w:r>
      <w:r>
        <w:rPr>
          <w:spacing w:val="1"/>
          <w:sz w:val="28"/>
        </w:rPr>
        <w:t xml:space="preserve"> </w:t>
      </w:r>
      <w:r>
        <w:rPr>
          <w:sz w:val="28"/>
        </w:rPr>
        <w:t>в</w:t>
      </w:r>
      <w:r>
        <w:rPr>
          <w:spacing w:val="1"/>
          <w:sz w:val="28"/>
        </w:rPr>
        <w:t xml:space="preserve"> </w:t>
      </w:r>
      <w:r>
        <w:rPr>
          <w:sz w:val="28"/>
        </w:rPr>
        <w:t>сети</w:t>
      </w:r>
      <w:r>
        <w:rPr>
          <w:spacing w:val="1"/>
          <w:sz w:val="28"/>
        </w:rPr>
        <w:t xml:space="preserve"> </w:t>
      </w:r>
      <w:r>
        <w:rPr>
          <w:sz w:val="28"/>
        </w:rPr>
        <w:t>(в</w:t>
      </w:r>
      <w:r>
        <w:rPr>
          <w:spacing w:val="1"/>
          <w:sz w:val="28"/>
        </w:rPr>
        <w:t xml:space="preserve"> </w:t>
      </w:r>
      <w:r>
        <w:rPr>
          <w:sz w:val="28"/>
        </w:rPr>
        <w:t>настоящее</w:t>
      </w:r>
      <w:r>
        <w:rPr>
          <w:spacing w:val="1"/>
          <w:sz w:val="28"/>
        </w:rPr>
        <w:t xml:space="preserve"> </w:t>
      </w:r>
      <w:r>
        <w:rPr>
          <w:sz w:val="28"/>
        </w:rPr>
        <w:t>время,</w:t>
      </w:r>
      <w:r>
        <w:rPr>
          <w:spacing w:val="1"/>
          <w:sz w:val="28"/>
        </w:rPr>
        <w:t xml:space="preserve"> </w:t>
      </w:r>
      <w:r>
        <w:rPr>
          <w:sz w:val="28"/>
        </w:rPr>
        <w:t>в</w:t>
      </w:r>
      <w:r>
        <w:rPr>
          <w:spacing w:val="1"/>
          <w:sz w:val="28"/>
        </w:rPr>
        <w:t xml:space="preserve"> </w:t>
      </w:r>
      <w:r>
        <w:rPr>
          <w:sz w:val="28"/>
        </w:rPr>
        <w:t>ближайшейи дальней перспективах); характер передаваемой по</w:t>
      </w:r>
      <w:r>
        <w:rPr>
          <w:spacing w:val="1"/>
          <w:sz w:val="28"/>
        </w:rPr>
        <w:t xml:space="preserve"> </w:t>
      </w:r>
      <w:r>
        <w:rPr>
          <w:sz w:val="28"/>
        </w:rPr>
        <w:t>сети</w:t>
      </w:r>
      <w:r>
        <w:rPr>
          <w:spacing w:val="-1"/>
          <w:sz w:val="28"/>
        </w:rPr>
        <w:t xml:space="preserve"> </w:t>
      </w:r>
      <w:r>
        <w:rPr>
          <w:sz w:val="28"/>
        </w:rPr>
        <w:t>информации;</w:t>
      </w:r>
    </w:p>
    <w:p w:rsidR="00A318AB" w:rsidRDefault="00A318AB" w:rsidP="00A318AB">
      <w:pPr>
        <w:pStyle w:val="a5"/>
        <w:widowControl w:val="0"/>
        <w:numPr>
          <w:ilvl w:val="1"/>
          <w:numId w:val="118"/>
        </w:numPr>
        <w:tabs>
          <w:tab w:val="left" w:pos="1436"/>
        </w:tabs>
        <w:autoSpaceDE w:val="0"/>
        <w:autoSpaceDN w:val="0"/>
        <w:spacing w:line="273" w:lineRule="auto"/>
        <w:ind w:right="687"/>
        <w:contextualSpacing w:val="0"/>
        <w:jc w:val="both"/>
        <w:rPr>
          <w:sz w:val="28"/>
        </w:rPr>
      </w:pPr>
      <w:r>
        <w:rPr>
          <w:sz w:val="28"/>
        </w:rPr>
        <w:t>технические</w:t>
      </w:r>
      <w:r>
        <w:rPr>
          <w:spacing w:val="1"/>
          <w:sz w:val="28"/>
        </w:rPr>
        <w:t xml:space="preserve"> </w:t>
      </w:r>
      <w:r>
        <w:rPr>
          <w:sz w:val="28"/>
        </w:rPr>
        <w:t>характеристики</w:t>
      </w:r>
      <w:r>
        <w:rPr>
          <w:spacing w:val="1"/>
          <w:sz w:val="28"/>
        </w:rPr>
        <w:t xml:space="preserve"> </w:t>
      </w:r>
      <w:r>
        <w:rPr>
          <w:sz w:val="28"/>
        </w:rPr>
        <w:t>оборудования</w:t>
      </w:r>
      <w:r>
        <w:rPr>
          <w:spacing w:val="1"/>
          <w:sz w:val="28"/>
        </w:rPr>
        <w:t xml:space="preserve"> </w:t>
      </w:r>
      <w:r>
        <w:rPr>
          <w:sz w:val="28"/>
        </w:rPr>
        <w:t>(компьютеров,</w:t>
      </w:r>
      <w:r>
        <w:rPr>
          <w:spacing w:val="1"/>
          <w:sz w:val="28"/>
        </w:rPr>
        <w:t xml:space="preserve"> </w:t>
      </w:r>
      <w:r>
        <w:rPr>
          <w:sz w:val="28"/>
        </w:rPr>
        <w:t>адаптеров,</w:t>
      </w:r>
      <w:r>
        <w:rPr>
          <w:spacing w:val="-13"/>
          <w:sz w:val="28"/>
        </w:rPr>
        <w:t xml:space="preserve"> </w:t>
      </w:r>
      <w:r>
        <w:rPr>
          <w:sz w:val="28"/>
        </w:rPr>
        <w:t>кабелей,</w:t>
      </w:r>
      <w:r>
        <w:rPr>
          <w:spacing w:val="-14"/>
          <w:sz w:val="28"/>
        </w:rPr>
        <w:t xml:space="preserve"> </w:t>
      </w:r>
      <w:r>
        <w:rPr>
          <w:sz w:val="28"/>
        </w:rPr>
        <w:t>репитеров,</w:t>
      </w:r>
      <w:r>
        <w:rPr>
          <w:spacing w:val="-13"/>
          <w:sz w:val="28"/>
        </w:rPr>
        <w:t xml:space="preserve"> </w:t>
      </w:r>
      <w:r>
        <w:rPr>
          <w:sz w:val="28"/>
        </w:rPr>
        <w:t>концентраторов,</w:t>
      </w:r>
      <w:r>
        <w:rPr>
          <w:spacing w:val="-13"/>
          <w:sz w:val="28"/>
        </w:rPr>
        <w:t xml:space="preserve"> </w:t>
      </w:r>
      <w:r>
        <w:rPr>
          <w:sz w:val="28"/>
        </w:rPr>
        <w:t>коммутаторов);</w:t>
      </w:r>
    </w:p>
    <w:p w:rsidR="00A318AB" w:rsidRDefault="00A318AB" w:rsidP="00A318AB">
      <w:pPr>
        <w:pStyle w:val="a5"/>
        <w:widowControl w:val="0"/>
        <w:numPr>
          <w:ilvl w:val="1"/>
          <w:numId w:val="118"/>
        </w:numPr>
        <w:tabs>
          <w:tab w:val="left" w:pos="1436"/>
        </w:tabs>
        <w:autoSpaceDE w:val="0"/>
        <w:autoSpaceDN w:val="0"/>
        <w:spacing w:line="273" w:lineRule="auto"/>
        <w:ind w:right="687"/>
        <w:contextualSpacing w:val="0"/>
        <w:jc w:val="both"/>
        <w:rPr>
          <w:sz w:val="28"/>
        </w:rPr>
      </w:pPr>
      <w:r>
        <w:rPr>
          <w:sz w:val="28"/>
        </w:rPr>
        <w:t>возможности</w:t>
      </w:r>
      <w:r>
        <w:rPr>
          <w:spacing w:val="1"/>
          <w:sz w:val="28"/>
        </w:rPr>
        <w:t xml:space="preserve"> </w:t>
      </w:r>
      <w:r>
        <w:rPr>
          <w:sz w:val="28"/>
        </w:rPr>
        <w:t>прокладки</w:t>
      </w:r>
      <w:r>
        <w:rPr>
          <w:spacing w:val="1"/>
          <w:sz w:val="28"/>
        </w:rPr>
        <w:t xml:space="preserve"> </w:t>
      </w:r>
      <w:r>
        <w:rPr>
          <w:sz w:val="28"/>
        </w:rPr>
        <w:t>кабельной</w:t>
      </w:r>
      <w:r>
        <w:rPr>
          <w:spacing w:val="1"/>
          <w:sz w:val="28"/>
        </w:rPr>
        <w:t xml:space="preserve"> </w:t>
      </w:r>
      <w:r>
        <w:rPr>
          <w:sz w:val="28"/>
        </w:rPr>
        <w:t>системы</w:t>
      </w:r>
      <w:r>
        <w:rPr>
          <w:spacing w:val="1"/>
          <w:sz w:val="28"/>
        </w:rPr>
        <w:t xml:space="preserve"> </w:t>
      </w:r>
      <w:r>
        <w:rPr>
          <w:sz w:val="28"/>
        </w:rPr>
        <w:t>в</w:t>
      </w:r>
      <w:r>
        <w:rPr>
          <w:spacing w:val="1"/>
          <w:sz w:val="28"/>
        </w:rPr>
        <w:t xml:space="preserve"> </w:t>
      </w:r>
      <w:r>
        <w:rPr>
          <w:sz w:val="28"/>
        </w:rPr>
        <w:t>помещениях</w:t>
      </w:r>
      <w:r>
        <w:rPr>
          <w:spacing w:val="1"/>
          <w:sz w:val="28"/>
        </w:rPr>
        <w:t xml:space="preserve"> </w:t>
      </w:r>
      <w:r>
        <w:rPr>
          <w:sz w:val="28"/>
        </w:rPr>
        <w:t>и</w:t>
      </w:r>
      <w:r>
        <w:rPr>
          <w:spacing w:val="1"/>
          <w:sz w:val="28"/>
        </w:rPr>
        <w:t xml:space="preserve"> </w:t>
      </w:r>
      <w:r>
        <w:rPr>
          <w:sz w:val="28"/>
        </w:rPr>
        <w:t>между</w:t>
      </w:r>
      <w:r>
        <w:rPr>
          <w:spacing w:val="-1"/>
          <w:sz w:val="28"/>
        </w:rPr>
        <w:t xml:space="preserve"> </w:t>
      </w:r>
      <w:r>
        <w:rPr>
          <w:sz w:val="28"/>
        </w:rPr>
        <w:t>ними,</w:t>
      </w:r>
      <w:r>
        <w:rPr>
          <w:spacing w:val="-1"/>
          <w:sz w:val="28"/>
        </w:rPr>
        <w:t xml:space="preserve"> </w:t>
      </w:r>
      <w:r>
        <w:rPr>
          <w:sz w:val="28"/>
        </w:rPr>
        <w:t>а</w:t>
      </w:r>
      <w:r>
        <w:rPr>
          <w:spacing w:val="-3"/>
          <w:sz w:val="28"/>
        </w:rPr>
        <w:t xml:space="preserve"> </w:t>
      </w:r>
      <w:r>
        <w:rPr>
          <w:sz w:val="28"/>
        </w:rPr>
        <w:t>также</w:t>
      </w:r>
      <w:r>
        <w:rPr>
          <w:spacing w:val="-2"/>
          <w:sz w:val="28"/>
        </w:rPr>
        <w:t xml:space="preserve"> </w:t>
      </w:r>
      <w:r>
        <w:rPr>
          <w:sz w:val="28"/>
        </w:rPr>
        <w:t>меры</w:t>
      </w:r>
      <w:r>
        <w:rPr>
          <w:spacing w:val="-3"/>
          <w:sz w:val="28"/>
        </w:rPr>
        <w:t xml:space="preserve"> </w:t>
      </w:r>
      <w:r>
        <w:rPr>
          <w:sz w:val="28"/>
        </w:rPr>
        <w:t>обеспечения целостности</w:t>
      </w:r>
      <w:r>
        <w:rPr>
          <w:spacing w:val="-1"/>
          <w:sz w:val="28"/>
        </w:rPr>
        <w:t xml:space="preserve"> </w:t>
      </w:r>
      <w:r>
        <w:rPr>
          <w:sz w:val="28"/>
        </w:rPr>
        <w:t>кабеля;</w:t>
      </w:r>
    </w:p>
    <w:p w:rsidR="00A318AB" w:rsidRDefault="00A318AB" w:rsidP="00A318AB">
      <w:pPr>
        <w:pStyle w:val="a5"/>
        <w:widowControl w:val="0"/>
        <w:numPr>
          <w:ilvl w:val="1"/>
          <w:numId w:val="118"/>
        </w:numPr>
        <w:tabs>
          <w:tab w:val="left" w:pos="1436"/>
        </w:tabs>
        <w:autoSpaceDE w:val="0"/>
        <w:autoSpaceDN w:val="0"/>
        <w:spacing w:before="2"/>
        <w:ind w:hanging="285"/>
        <w:contextualSpacing w:val="0"/>
        <w:jc w:val="both"/>
        <w:rPr>
          <w:sz w:val="28"/>
        </w:rPr>
      </w:pPr>
      <w:r>
        <w:rPr>
          <w:sz w:val="28"/>
        </w:rPr>
        <w:t>обслуживание</w:t>
      </w:r>
      <w:r>
        <w:rPr>
          <w:spacing w:val="-6"/>
          <w:sz w:val="28"/>
        </w:rPr>
        <w:t xml:space="preserve"> </w:t>
      </w:r>
      <w:r>
        <w:rPr>
          <w:sz w:val="28"/>
        </w:rPr>
        <w:t>сети</w:t>
      </w:r>
      <w:r>
        <w:rPr>
          <w:spacing w:val="-4"/>
          <w:sz w:val="28"/>
        </w:rPr>
        <w:t xml:space="preserve"> </w:t>
      </w:r>
      <w:r>
        <w:rPr>
          <w:sz w:val="28"/>
        </w:rPr>
        <w:t>и</w:t>
      </w:r>
      <w:r>
        <w:rPr>
          <w:spacing w:val="-4"/>
          <w:sz w:val="28"/>
        </w:rPr>
        <w:t xml:space="preserve"> </w:t>
      </w:r>
      <w:r>
        <w:rPr>
          <w:sz w:val="28"/>
        </w:rPr>
        <w:t>контроль</w:t>
      </w:r>
      <w:r>
        <w:rPr>
          <w:spacing w:val="-5"/>
          <w:sz w:val="28"/>
        </w:rPr>
        <w:t xml:space="preserve"> </w:t>
      </w:r>
      <w:r>
        <w:rPr>
          <w:sz w:val="28"/>
        </w:rPr>
        <w:t>ее</w:t>
      </w:r>
      <w:r>
        <w:rPr>
          <w:spacing w:val="-5"/>
          <w:sz w:val="28"/>
        </w:rPr>
        <w:t xml:space="preserve"> </w:t>
      </w:r>
      <w:r>
        <w:rPr>
          <w:sz w:val="28"/>
        </w:rPr>
        <w:t>безотказности</w:t>
      </w:r>
      <w:r>
        <w:rPr>
          <w:spacing w:val="-2"/>
          <w:sz w:val="28"/>
        </w:rPr>
        <w:t xml:space="preserve"> </w:t>
      </w:r>
      <w:r>
        <w:rPr>
          <w:sz w:val="28"/>
        </w:rPr>
        <w:t>и</w:t>
      </w:r>
      <w:r>
        <w:rPr>
          <w:spacing w:val="-7"/>
          <w:sz w:val="28"/>
        </w:rPr>
        <w:t xml:space="preserve"> </w:t>
      </w:r>
      <w:r>
        <w:rPr>
          <w:sz w:val="28"/>
        </w:rPr>
        <w:t>безопасности;</w:t>
      </w:r>
    </w:p>
    <w:p w:rsidR="00A318AB" w:rsidRDefault="00A318AB" w:rsidP="00A318AB">
      <w:pPr>
        <w:pStyle w:val="a5"/>
        <w:widowControl w:val="0"/>
        <w:numPr>
          <w:ilvl w:val="1"/>
          <w:numId w:val="118"/>
        </w:numPr>
        <w:tabs>
          <w:tab w:val="left" w:pos="1436"/>
        </w:tabs>
        <w:autoSpaceDE w:val="0"/>
        <w:autoSpaceDN w:val="0"/>
        <w:spacing w:before="51" w:line="273" w:lineRule="auto"/>
        <w:ind w:right="690"/>
        <w:contextualSpacing w:val="0"/>
        <w:jc w:val="both"/>
        <w:rPr>
          <w:sz w:val="28"/>
        </w:rPr>
      </w:pPr>
      <w:r>
        <w:rPr>
          <w:sz w:val="28"/>
        </w:rPr>
        <w:t>требования к программным средствам по допустимому размеру</w:t>
      </w:r>
      <w:r>
        <w:rPr>
          <w:spacing w:val="1"/>
          <w:sz w:val="28"/>
        </w:rPr>
        <w:t xml:space="preserve"> </w:t>
      </w:r>
      <w:r>
        <w:rPr>
          <w:sz w:val="28"/>
        </w:rPr>
        <w:t>сети,</w:t>
      </w:r>
      <w:r>
        <w:rPr>
          <w:spacing w:val="18"/>
          <w:sz w:val="28"/>
        </w:rPr>
        <w:t xml:space="preserve"> </w:t>
      </w:r>
      <w:r>
        <w:rPr>
          <w:sz w:val="28"/>
        </w:rPr>
        <w:t>скорости,</w:t>
      </w:r>
      <w:r>
        <w:rPr>
          <w:spacing w:val="20"/>
          <w:sz w:val="28"/>
        </w:rPr>
        <w:t xml:space="preserve"> </w:t>
      </w:r>
      <w:r>
        <w:rPr>
          <w:sz w:val="28"/>
        </w:rPr>
        <w:t>гибкости,</w:t>
      </w:r>
      <w:r>
        <w:rPr>
          <w:spacing w:val="20"/>
          <w:sz w:val="28"/>
        </w:rPr>
        <w:t xml:space="preserve"> </w:t>
      </w:r>
      <w:r>
        <w:rPr>
          <w:sz w:val="28"/>
        </w:rPr>
        <w:t>разграничению</w:t>
      </w:r>
      <w:r>
        <w:rPr>
          <w:spacing w:val="21"/>
          <w:sz w:val="28"/>
        </w:rPr>
        <w:t xml:space="preserve"> </w:t>
      </w:r>
      <w:r>
        <w:rPr>
          <w:sz w:val="28"/>
        </w:rPr>
        <w:t>прав</w:t>
      </w:r>
      <w:r>
        <w:rPr>
          <w:spacing w:val="20"/>
          <w:sz w:val="28"/>
        </w:rPr>
        <w:t xml:space="preserve"> </w:t>
      </w:r>
      <w:r>
        <w:rPr>
          <w:sz w:val="28"/>
        </w:rPr>
        <w:t>доступа,</w:t>
      </w:r>
    </w:p>
    <w:p w:rsidR="00A318AB" w:rsidRDefault="00A318AB" w:rsidP="00A318AB">
      <w:pPr>
        <w:spacing w:line="273" w:lineRule="auto"/>
        <w:jc w:val="both"/>
        <w:rPr>
          <w:sz w:val="28"/>
        </w:rPr>
        <w:sectPr w:rsidR="00A318AB">
          <w:pgSz w:w="11900" w:h="16840"/>
          <w:pgMar w:top="1340" w:right="720" w:bottom="1340" w:left="1260" w:header="0" w:footer="1138" w:gutter="0"/>
          <w:cols w:space="720"/>
        </w:sectPr>
      </w:pPr>
    </w:p>
    <w:p w:rsidR="00A318AB" w:rsidRDefault="00A318AB" w:rsidP="00A318AB">
      <w:pPr>
        <w:pStyle w:val="ac"/>
        <w:spacing w:before="58" w:line="276" w:lineRule="auto"/>
        <w:ind w:left="1436" w:right="684"/>
      </w:pPr>
      <w:r>
        <w:lastRenderedPageBreak/>
        <w:t>стоимости, по возможностям контроля обмена информацией и</w:t>
      </w:r>
      <w:r>
        <w:rPr>
          <w:spacing w:val="1"/>
        </w:rPr>
        <w:t xml:space="preserve"> </w:t>
      </w:r>
      <w:r>
        <w:t>т.д.</w:t>
      </w:r>
      <w:r>
        <w:rPr>
          <w:spacing w:val="1"/>
        </w:rPr>
        <w:t xml:space="preserve"> </w:t>
      </w:r>
      <w:r>
        <w:t>(например,</w:t>
      </w:r>
      <w:r>
        <w:rPr>
          <w:spacing w:val="1"/>
        </w:rPr>
        <w:t xml:space="preserve"> </w:t>
      </w:r>
      <w:r>
        <w:t>если</w:t>
      </w:r>
      <w:r>
        <w:rPr>
          <w:spacing w:val="1"/>
        </w:rPr>
        <w:t xml:space="preserve"> </w:t>
      </w:r>
      <w:r>
        <w:t>предполагается</w:t>
      </w:r>
      <w:r>
        <w:rPr>
          <w:spacing w:val="1"/>
        </w:rPr>
        <w:t xml:space="preserve"> </w:t>
      </w:r>
      <w:r>
        <w:t>использование</w:t>
      </w:r>
      <w:r>
        <w:rPr>
          <w:spacing w:val="1"/>
        </w:rPr>
        <w:t xml:space="preserve"> </w:t>
      </w:r>
      <w:r>
        <w:t>одного</w:t>
      </w:r>
      <w:r>
        <w:rPr>
          <w:spacing w:val="-67"/>
        </w:rPr>
        <w:t xml:space="preserve"> </w:t>
      </w:r>
      <w:r>
        <w:t>ресурса</w:t>
      </w:r>
      <w:r>
        <w:rPr>
          <w:spacing w:val="1"/>
        </w:rPr>
        <w:t xml:space="preserve"> </w:t>
      </w:r>
      <w:r>
        <w:t>многими</w:t>
      </w:r>
      <w:r>
        <w:rPr>
          <w:spacing w:val="1"/>
        </w:rPr>
        <w:t xml:space="preserve"> </w:t>
      </w:r>
      <w:r>
        <w:t>пользователями,</w:t>
      </w:r>
      <w:r>
        <w:rPr>
          <w:spacing w:val="1"/>
        </w:rPr>
        <w:t xml:space="preserve"> </w:t>
      </w:r>
      <w:r>
        <w:t>то</w:t>
      </w:r>
      <w:r>
        <w:rPr>
          <w:spacing w:val="1"/>
        </w:rPr>
        <w:t xml:space="preserve"> </w:t>
      </w:r>
      <w:r>
        <w:t>следует</w:t>
      </w:r>
      <w:r>
        <w:rPr>
          <w:spacing w:val="1"/>
        </w:rPr>
        <w:t xml:space="preserve"> </w:t>
      </w:r>
      <w:r>
        <w:t>использовать</w:t>
      </w:r>
      <w:r>
        <w:rPr>
          <w:spacing w:val="-67"/>
        </w:rPr>
        <w:t xml:space="preserve"> </w:t>
      </w:r>
      <w:r>
        <w:t>серверную</w:t>
      </w:r>
      <w:r>
        <w:rPr>
          <w:spacing w:val="-1"/>
        </w:rPr>
        <w:t xml:space="preserve"> </w:t>
      </w:r>
      <w:r>
        <w:t>ОС);</w:t>
      </w:r>
    </w:p>
    <w:p w:rsidR="00A318AB" w:rsidRDefault="00A318AB" w:rsidP="00A318AB">
      <w:pPr>
        <w:pStyle w:val="a5"/>
        <w:widowControl w:val="0"/>
        <w:numPr>
          <w:ilvl w:val="1"/>
          <w:numId w:val="118"/>
        </w:numPr>
        <w:tabs>
          <w:tab w:val="left" w:pos="1436"/>
        </w:tabs>
        <w:autoSpaceDE w:val="0"/>
        <w:autoSpaceDN w:val="0"/>
        <w:spacing w:line="273" w:lineRule="auto"/>
        <w:ind w:right="689"/>
        <w:contextualSpacing w:val="0"/>
        <w:jc w:val="both"/>
        <w:rPr>
          <w:sz w:val="28"/>
        </w:rPr>
      </w:pPr>
      <w:r>
        <w:rPr>
          <w:sz w:val="28"/>
        </w:rPr>
        <w:t>необходимость</w:t>
      </w:r>
      <w:r>
        <w:rPr>
          <w:spacing w:val="1"/>
          <w:sz w:val="28"/>
        </w:rPr>
        <w:t xml:space="preserve"> </w:t>
      </w:r>
      <w:r>
        <w:rPr>
          <w:sz w:val="28"/>
        </w:rPr>
        <w:t>подключения</w:t>
      </w:r>
      <w:r>
        <w:rPr>
          <w:spacing w:val="1"/>
          <w:sz w:val="28"/>
        </w:rPr>
        <w:t xml:space="preserve"> </w:t>
      </w:r>
      <w:r>
        <w:rPr>
          <w:sz w:val="28"/>
        </w:rPr>
        <w:t>к</w:t>
      </w:r>
      <w:r>
        <w:rPr>
          <w:spacing w:val="1"/>
          <w:sz w:val="28"/>
        </w:rPr>
        <w:t xml:space="preserve"> </w:t>
      </w:r>
      <w:r>
        <w:rPr>
          <w:sz w:val="28"/>
        </w:rPr>
        <w:t>другим</w:t>
      </w:r>
      <w:r>
        <w:rPr>
          <w:spacing w:val="1"/>
          <w:sz w:val="28"/>
        </w:rPr>
        <w:t xml:space="preserve"> </w:t>
      </w:r>
      <w:r>
        <w:rPr>
          <w:sz w:val="28"/>
        </w:rPr>
        <w:t>сетям</w:t>
      </w:r>
      <w:r>
        <w:rPr>
          <w:spacing w:val="1"/>
          <w:sz w:val="28"/>
        </w:rPr>
        <w:t xml:space="preserve"> </w:t>
      </w:r>
      <w:r>
        <w:rPr>
          <w:sz w:val="28"/>
        </w:rPr>
        <w:t>(например,</w:t>
      </w:r>
      <w:r>
        <w:rPr>
          <w:spacing w:val="1"/>
          <w:sz w:val="28"/>
        </w:rPr>
        <w:t xml:space="preserve"> </w:t>
      </w:r>
      <w:r>
        <w:rPr>
          <w:sz w:val="28"/>
        </w:rPr>
        <w:t>глобальным);</w:t>
      </w:r>
    </w:p>
    <w:p w:rsidR="00A318AB" w:rsidRDefault="00A318AB" w:rsidP="00A318AB">
      <w:pPr>
        <w:pStyle w:val="a5"/>
        <w:widowControl w:val="0"/>
        <w:numPr>
          <w:ilvl w:val="1"/>
          <w:numId w:val="118"/>
        </w:numPr>
        <w:tabs>
          <w:tab w:val="left" w:pos="1436"/>
        </w:tabs>
        <w:autoSpaceDE w:val="0"/>
        <w:autoSpaceDN w:val="0"/>
        <w:spacing w:before="1" w:line="273" w:lineRule="auto"/>
        <w:ind w:right="684"/>
        <w:contextualSpacing w:val="0"/>
        <w:jc w:val="both"/>
        <w:rPr>
          <w:sz w:val="28"/>
        </w:rPr>
      </w:pPr>
      <w:r>
        <w:rPr>
          <w:sz w:val="28"/>
        </w:rPr>
        <w:t>имеющиеся</w:t>
      </w:r>
      <w:r>
        <w:rPr>
          <w:spacing w:val="1"/>
          <w:sz w:val="28"/>
        </w:rPr>
        <w:t xml:space="preserve"> </w:t>
      </w:r>
      <w:r>
        <w:rPr>
          <w:sz w:val="28"/>
        </w:rPr>
        <w:t>компьютеры</w:t>
      </w:r>
      <w:r>
        <w:rPr>
          <w:spacing w:val="1"/>
          <w:sz w:val="28"/>
        </w:rPr>
        <w:t xml:space="preserve"> </w:t>
      </w:r>
      <w:r>
        <w:rPr>
          <w:sz w:val="28"/>
        </w:rPr>
        <w:t>и</w:t>
      </w:r>
      <w:r>
        <w:rPr>
          <w:spacing w:val="1"/>
          <w:sz w:val="28"/>
        </w:rPr>
        <w:t xml:space="preserve"> </w:t>
      </w:r>
      <w:r>
        <w:rPr>
          <w:sz w:val="28"/>
        </w:rPr>
        <w:t>их</w:t>
      </w:r>
      <w:r>
        <w:rPr>
          <w:spacing w:val="1"/>
          <w:sz w:val="28"/>
        </w:rPr>
        <w:t xml:space="preserve"> </w:t>
      </w:r>
      <w:r>
        <w:rPr>
          <w:sz w:val="28"/>
        </w:rPr>
        <w:t>программное</w:t>
      </w:r>
      <w:r>
        <w:rPr>
          <w:spacing w:val="1"/>
          <w:sz w:val="28"/>
        </w:rPr>
        <w:t xml:space="preserve"> </w:t>
      </w:r>
      <w:r>
        <w:rPr>
          <w:sz w:val="28"/>
        </w:rPr>
        <w:t>обеспечение,</w:t>
      </w:r>
      <w:r>
        <w:rPr>
          <w:spacing w:val="70"/>
          <w:sz w:val="28"/>
        </w:rPr>
        <w:t xml:space="preserve"> </w:t>
      </w:r>
      <w:r>
        <w:rPr>
          <w:sz w:val="28"/>
        </w:rPr>
        <w:t>а</w:t>
      </w:r>
      <w:r>
        <w:rPr>
          <w:spacing w:val="1"/>
          <w:sz w:val="28"/>
        </w:rPr>
        <w:t xml:space="preserve"> </w:t>
      </w:r>
      <w:r>
        <w:rPr>
          <w:sz w:val="28"/>
        </w:rPr>
        <w:t>также</w:t>
      </w:r>
      <w:r>
        <w:rPr>
          <w:spacing w:val="-5"/>
          <w:sz w:val="28"/>
        </w:rPr>
        <w:t xml:space="preserve"> </w:t>
      </w:r>
      <w:r>
        <w:rPr>
          <w:sz w:val="28"/>
        </w:rPr>
        <w:t>периферийные</w:t>
      </w:r>
      <w:r>
        <w:rPr>
          <w:spacing w:val="-4"/>
          <w:sz w:val="28"/>
        </w:rPr>
        <w:t xml:space="preserve"> </w:t>
      </w:r>
      <w:r>
        <w:rPr>
          <w:sz w:val="28"/>
        </w:rPr>
        <w:t>устройства</w:t>
      </w:r>
      <w:r>
        <w:rPr>
          <w:spacing w:val="-3"/>
          <w:sz w:val="28"/>
        </w:rPr>
        <w:t xml:space="preserve"> </w:t>
      </w:r>
      <w:r>
        <w:rPr>
          <w:sz w:val="28"/>
        </w:rPr>
        <w:t>(принтеры,</w:t>
      </w:r>
      <w:r>
        <w:rPr>
          <w:spacing w:val="-4"/>
          <w:sz w:val="28"/>
        </w:rPr>
        <w:t xml:space="preserve"> </w:t>
      </w:r>
      <w:r>
        <w:rPr>
          <w:sz w:val="28"/>
        </w:rPr>
        <w:t>сканеры</w:t>
      </w:r>
      <w:r>
        <w:rPr>
          <w:spacing w:val="-2"/>
          <w:sz w:val="28"/>
        </w:rPr>
        <w:t xml:space="preserve"> </w:t>
      </w:r>
      <w:r>
        <w:rPr>
          <w:sz w:val="28"/>
        </w:rPr>
        <w:t>и</w:t>
      </w:r>
      <w:r>
        <w:rPr>
          <w:spacing w:val="-3"/>
          <w:sz w:val="28"/>
        </w:rPr>
        <w:t xml:space="preserve"> </w:t>
      </w:r>
      <w:r>
        <w:rPr>
          <w:sz w:val="28"/>
        </w:rPr>
        <w:t>т.д.).</w:t>
      </w:r>
    </w:p>
    <w:p w:rsidR="00A318AB" w:rsidRDefault="00A318AB" w:rsidP="00A318AB">
      <w:pPr>
        <w:pStyle w:val="a5"/>
        <w:widowControl w:val="0"/>
        <w:numPr>
          <w:ilvl w:val="1"/>
          <w:numId w:val="118"/>
        </w:numPr>
        <w:tabs>
          <w:tab w:val="left" w:pos="1436"/>
        </w:tabs>
        <w:autoSpaceDE w:val="0"/>
        <w:autoSpaceDN w:val="0"/>
        <w:spacing w:before="4" w:line="276" w:lineRule="auto"/>
        <w:ind w:right="688"/>
        <w:contextualSpacing w:val="0"/>
        <w:jc w:val="both"/>
        <w:rPr>
          <w:sz w:val="28"/>
        </w:rPr>
      </w:pPr>
      <w:r>
        <w:rPr>
          <w:sz w:val="28"/>
        </w:rPr>
        <w:t>При</w:t>
      </w:r>
      <w:r>
        <w:rPr>
          <w:spacing w:val="1"/>
          <w:sz w:val="28"/>
        </w:rPr>
        <w:t xml:space="preserve"> </w:t>
      </w:r>
      <w:r>
        <w:rPr>
          <w:sz w:val="28"/>
        </w:rPr>
        <w:t>выборе</w:t>
      </w:r>
      <w:r>
        <w:rPr>
          <w:spacing w:val="1"/>
          <w:sz w:val="28"/>
        </w:rPr>
        <w:t xml:space="preserve"> </w:t>
      </w:r>
      <w:r>
        <w:rPr>
          <w:sz w:val="28"/>
        </w:rPr>
        <w:t>размера</w:t>
      </w:r>
      <w:r>
        <w:rPr>
          <w:spacing w:val="1"/>
          <w:sz w:val="28"/>
        </w:rPr>
        <w:t xml:space="preserve"> </w:t>
      </w:r>
      <w:r>
        <w:rPr>
          <w:sz w:val="28"/>
        </w:rPr>
        <w:t>(под</w:t>
      </w:r>
      <w:r>
        <w:rPr>
          <w:spacing w:val="1"/>
          <w:sz w:val="28"/>
        </w:rPr>
        <w:t xml:space="preserve"> </w:t>
      </w:r>
      <w:r>
        <w:rPr>
          <w:sz w:val="28"/>
        </w:rPr>
        <w:t>размером</w:t>
      </w:r>
      <w:r>
        <w:rPr>
          <w:spacing w:val="1"/>
          <w:sz w:val="28"/>
        </w:rPr>
        <w:t xml:space="preserve"> </w:t>
      </w:r>
      <w:r>
        <w:rPr>
          <w:sz w:val="28"/>
        </w:rPr>
        <w:t>сети</w:t>
      </w:r>
      <w:r>
        <w:rPr>
          <w:spacing w:val="1"/>
          <w:sz w:val="28"/>
        </w:rPr>
        <w:t xml:space="preserve"> </w:t>
      </w:r>
      <w:r>
        <w:rPr>
          <w:sz w:val="28"/>
        </w:rPr>
        <w:t>в</w:t>
      </w:r>
      <w:r>
        <w:rPr>
          <w:spacing w:val="1"/>
          <w:sz w:val="28"/>
        </w:rPr>
        <w:t xml:space="preserve"> </w:t>
      </w:r>
      <w:r>
        <w:rPr>
          <w:sz w:val="28"/>
        </w:rPr>
        <w:t>данном</w:t>
      </w:r>
      <w:r>
        <w:rPr>
          <w:spacing w:val="1"/>
          <w:sz w:val="28"/>
        </w:rPr>
        <w:t xml:space="preserve"> </w:t>
      </w:r>
      <w:r>
        <w:rPr>
          <w:sz w:val="28"/>
        </w:rPr>
        <w:t>случае</w:t>
      </w:r>
      <w:r>
        <w:rPr>
          <w:spacing w:val="1"/>
          <w:sz w:val="28"/>
        </w:rPr>
        <w:t xml:space="preserve"> </w:t>
      </w:r>
      <w:r>
        <w:rPr>
          <w:sz w:val="28"/>
        </w:rPr>
        <w:t>понимается как количество объединяемых в сеть компьютеров,</w:t>
      </w:r>
      <w:r>
        <w:rPr>
          <w:spacing w:val="1"/>
          <w:sz w:val="28"/>
        </w:rPr>
        <w:t xml:space="preserve"> </w:t>
      </w:r>
      <w:r>
        <w:rPr>
          <w:sz w:val="28"/>
        </w:rPr>
        <w:t>так и расстояния между ними) и структуры сети необходимо</w:t>
      </w:r>
      <w:r>
        <w:rPr>
          <w:spacing w:val="1"/>
          <w:sz w:val="28"/>
        </w:rPr>
        <w:t xml:space="preserve"> </w:t>
      </w:r>
      <w:r>
        <w:rPr>
          <w:sz w:val="28"/>
        </w:rPr>
        <w:t>учитывать:</w:t>
      </w:r>
    </w:p>
    <w:p w:rsidR="00A318AB" w:rsidRDefault="00A318AB" w:rsidP="00A318AB">
      <w:pPr>
        <w:pStyle w:val="a5"/>
        <w:widowControl w:val="0"/>
        <w:numPr>
          <w:ilvl w:val="1"/>
          <w:numId w:val="118"/>
        </w:numPr>
        <w:tabs>
          <w:tab w:val="left" w:pos="1436"/>
        </w:tabs>
        <w:autoSpaceDE w:val="0"/>
        <w:autoSpaceDN w:val="0"/>
        <w:spacing w:line="273" w:lineRule="auto"/>
        <w:ind w:right="691"/>
        <w:contextualSpacing w:val="0"/>
        <w:jc w:val="both"/>
        <w:rPr>
          <w:sz w:val="28"/>
        </w:rPr>
      </w:pPr>
      <w:r>
        <w:rPr>
          <w:sz w:val="28"/>
        </w:rPr>
        <w:t>количество</w:t>
      </w:r>
      <w:r>
        <w:rPr>
          <w:spacing w:val="1"/>
          <w:sz w:val="28"/>
        </w:rPr>
        <w:t xml:space="preserve"> </w:t>
      </w:r>
      <w:r>
        <w:rPr>
          <w:sz w:val="28"/>
        </w:rPr>
        <w:t>компьютеров</w:t>
      </w:r>
      <w:r>
        <w:rPr>
          <w:spacing w:val="1"/>
          <w:sz w:val="28"/>
        </w:rPr>
        <w:t xml:space="preserve"> </w:t>
      </w:r>
      <w:r>
        <w:rPr>
          <w:sz w:val="28"/>
        </w:rPr>
        <w:t>(следует</w:t>
      </w:r>
      <w:r>
        <w:rPr>
          <w:spacing w:val="1"/>
          <w:sz w:val="28"/>
        </w:rPr>
        <w:t xml:space="preserve"> </w:t>
      </w:r>
      <w:r>
        <w:rPr>
          <w:sz w:val="28"/>
        </w:rPr>
        <w:t>оставлять</w:t>
      </w:r>
      <w:r>
        <w:rPr>
          <w:spacing w:val="1"/>
          <w:sz w:val="28"/>
        </w:rPr>
        <w:t xml:space="preserve"> </w:t>
      </w:r>
      <w:r>
        <w:rPr>
          <w:sz w:val="28"/>
        </w:rPr>
        <w:t>возможность</w:t>
      </w:r>
      <w:r>
        <w:rPr>
          <w:spacing w:val="1"/>
          <w:sz w:val="28"/>
        </w:rPr>
        <w:t xml:space="preserve"> </w:t>
      </w:r>
      <w:r>
        <w:rPr>
          <w:sz w:val="28"/>
        </w:rPr>
        <w:t>для</w:t>
      </w:r>
      <w:r>
        <w:rPr>
          <w:spacing w:val="-67"/>
          <w:sz w:val="28"/>
        </w:rPr>
        <w:t xml:space="preserve"> </w:t>
      </w:r>
      <w:r>
        <w:rPr>
          <w:sz w:val="28"/>
        </w:rPr>
        <w:t>дальнейшего</w:t>
      </w:r>
      <w:r>
        <w:rPr>
          <w:spacing w:val="-2"/>
          <w:sz w:val="28"/>
        </w:rPr>
        <w:t xml:space="preserve"> </w:t>
      </w:r>
      <w:r>
        <w:rPr>
          <w:sz w:val="28"/>
        </w:rPr>
        <w:t>роста</w:t>
      </w:r>
      <w:r>
        <w:rPr>
          <w:spacing w:val="-1"/>
          <w:sz w:val="28"/>
        </w:rPr>
        <w:t xml:space="preserve"> </w:t>
      </w:r>
      <w:r>
        <w:rPr>
          <w:sz w:val="28"/>
        </w:rPr>
        <w:t>количества</w:t>
      </w:r>
      <w:r>
        <w:rPr>
          <w:spacing w:val="-3"/>
          <w:sz w:val="28"/>
        </w:rPr>
        <w:t xml:space="preserve"> </w:t>
      </w:r>
      <w:r>
        <w:rPr>
          <w:sz w:val="28"/>
        </w:rPr>
        <w:t>компьютеров</w:t>
      </w:r>
      <w:r>
        <w:rPr>
          <w:spacing w:val="-3"/>
          <w:sz w:val="28"/>
        </w:rPr>
        <w:t xml:space="preserve"> </w:t>
      </w:r>
      <w:r>
        <w:rPr>
          <w:sz w:val="28"/>
        </w:rPr>
        <w:t>в</w:t>
      </w:r>
      <w:r>
        <w:rPr>
          <w:spacing w:val="-2"/>
          <w:sz w:val="28"/>
        </w:rPr>
        <w:t xml:space="preserve"> </w:t>
      </w:r>
      <w:r>
        <w:rPr>
          <w:sz w:val="28"/>
        </w:rPr>
        <w:t>сети);</w:t>
      </w:r>
    </w:p>
    <w:p w:rsidR="00A318AB" w:rsidRDefault="00A318AB" w:rsidP="00A318AB">
      <w:pPr>
        <w:pStyle w:val="a5"/>
        <w:widowControl w:val="0"/>
        <w:numPr>
          <w:ilvl w:val="1"/>
          <w:numId w:val="118"/>
        </w:numPr>
        <w:tabs>
          <w:tab w:val="left" w:pos="1436"/>
        </w:tabs>
        <w:autoSpaceDE w:val="0"/>
        <w:autoSpaceDN w:val="0"/>
        <w:spacing w:line="273" w:lineRule="auto"/>
        <w:ind w:right="688"/>
        <w:contextualSpacing w:val="0"/>
        <w:jc w:val="both"/>
        <w:rPr>
          <w:sz w:val="28"/>
        </w:rPr>
      </w:pPr>
      <w:r>
        <w:rPr>
          <w:sz w:val="28"/>
        </w:rPr>
        <w:t>требуемую длину линий связи сети (например, если расстояния</w:t>
      </w:r>
      <w:r>
        <w:rPr>
          <w:spacing w:val="1"/>
          <w:sz w:val="28"/>
        </w:rPr>
        <w:t xml:space="preserve"> </w:t>
      </w:r>
      <w:r>
        <w:rPr>
          <w:sz w:val="28"/>
        </w:rPr>
        <w:t>очень</w:t>
      </w:r>
      <w:r>
        <w:rPr>
          <w:spacing w:val="1"/>
          <w:sz w:val="28"/>
        </w:rPr>
        <w:t xml:space="preserve"> </w:t>
      </w:r>
      <w:r>
        <w:rPr>
          <w:sz w:val="28"/>
        </w:rPr>
        <w:t>большие,</w:t>
      </w:r>
      <w:r>
        <w:rPr>
          <w:spacing w:val="1"/>
          <w:sz w:val="28"/>
        </w:rPr>
        <w:t xml:space="preserve"> </w:t>
      </w:r>
      <w:r>
        <w:rPr>
          <w:sz w:val="28"/>
        </w:rPr>
        <w:t>может</w:t>
      </w:r>
      <w:r>
        <w:rPr>
          <w:spacing w:val="1"/>
          <w:sz w:val="28"/>
        </w:rPr>
        <w:t xml:space="preserve"> </w:t>
      </w:r>
      <w:r>
        <w:rPr>
          <w:sz w:val="28"/>
        </w:rPr>
        <w:t>понадобиться</w:t>
      </w:r>
      <w:r>
        <w:rPr>
          <w:spacing w:val="1"/>
          <w:sz w:val="28"/>
        </w:rPr>
        <w:t xml:space="preserve"> </w:t>
      </w:r>
      <w:r>
        <w:rPr>
          <w:sz w:val="28"/>
        </w:rPr>
        <w:t>использование</w:t>
      </w:r>
      <w:r>
        <w:rPr>
          <w:spacing w:val="1"/>
          <w:sz w:val="28"/>
        </w:rPr>
        <w:t xml:space="preserve"> </w:t>
      </w:r>
      <w:r>
        <w:rPr>
          <w:sz w:val="28"/>
        </w:rPr>
        <w:t>дорогого</w:t>
      </w:r>
      <w:r>
        <w:rPr>
          <w:spacing w:val="1"/>
          <w:sz w:val="28"/>
        </w:rPr>
        <w:t xml:space="preserve"> </w:t>
      </w:r>
      <w:r>
        <w:rPr>
          <w:sz w:val="28"/>
        </w:rPr>
        <w:t>оборудования);</w:t>
      </w:r>
    </w:p>
    <w:p w:rsidR="00A318AB" w:rsidRDefault="00A318AB" w:rsidP="00A318AB">
      <w:pPr>
        <w:pStyle w:val="a5"/>
        <w:widowControl w:val="0"/>
        <w:numPr>
          <w:ilvl w:val="1"/>
          <w:numId w:val="118"/>
        </w:numPr>
        <w:tabs>
          <w:tab w:val="left" w:pos="1436"/>
        </w:tabs>
        <w:autoSpaceDE w:val="0"/>
        <w:autoSpaceDN w:val="0"/>
        <w:spacing w:before="3" w:line="276" w:lineRule="auto"/>
        <w:ind w:right="687"/>
        <w:contextualSpacing w:val="0"/>
        <w:jc w:val="both"/>
        <w:rPr>
          <w:sz w:val="28"/>
        </w:rPr>
      </w:pPr>
      <w:r>
        <w:rPr>
          <w:sz w:val="28"/>
        </w:rPr>
        <w:t>способы объединения частей сети (для объединения частей сети</w:t>
      </w:r>
      <w:r>
        <w:rPr>
          <w:spacing w:val="1"/>
          <w:sz w:val="28"/>
        </w:rPr>
        <w:t xml:space="preserve"> </w:t>
      </w:r>
      <w:r>
        <w:rPr>
          <w:sz w:val="28"/>
        </w:rPr>
        <w:t>могут</w:t>
      </w:r>
      <w:r>
        <w:rPr>
          <w:spacing w:val="1"/>
          <w:sz w:val="28"/>
        </w:rPr>
        <w:t xml:space="preserve"> </w:t>
      </w:r>
      <w:r>
        <w:rPr>
          <w:sz w:val="28"/>
        </w:rPr>
        <w:t>использоваться</w:t>
      </w:r>
      <w:r>
        <w:rPr>
          <w:spacing w:val="1"/>
          <w:sz w:val="28"/>
        </w:rPr>
        <w:t xml:space="preserve"> </w:t>
      </w:r>
      <w:r>
        <w:rPr>
          <w:sz w:val="28"/>
        </w:rPr>
        <w:t>репитеры,</w:t>
      </w:r>
      <w:r>
        <w:rPr>
          <w:spacing w:val="1"/>
          <w:sz w:val="28"/>
        </w:rPr>
        <w:t xml:space="preserve"> </w:t>
      </w:r>
      <w:r>
        <w:rPr>
          <w:sz w:val="28"/>
        </w:rPr>
        <w:t>репитерные</w:t>
      </w:r>
      <w:r>
        <w:rPr>
          <w:spacing w:val="1"/>
          <w:sz w:val="28"/>
        </w:rPr>
        <w:t xml:space="preserve"> </w:t>
      </w:r>
      <w:r>
        <w:rPr>
          <w:sz w:val="28"/>
        </w:rPr>
        <w:t>концентраторы,</w:t>
      </w:r>
      <w:r>
        <w:rPr>
          <w:spacing w:val="1"/>
          <w:sz w:val="28"/>
        </w:rPr>
        <w:t xml:space="preserve"> </w:t>
      </w:r>
      <w:r>
        <w:rPr>
          <w:sz w:val="28"/>
        </w:rPr>
        <w:t>коммутаторы, мосты и маршрутизаторы, причем в ряде случаев</w:t>
      </w:r>
      <w:r>
        <w:rPr>
          <w:spacing w:val="1"/>
          <w:sz w:val="28"/>
        </w:rPr>
        <w:t xml:space="preserve"> </w:t>
      </w:r>
      <w:r>
        <w:rPr>
          <w:sz w:val="28"/>
        </w:rPr>
        <w:t>стоимость</w:t>
      </w:r>
      <w:r>
        <w:rPr>
          <w:spacing w:val="1"/>
          <w:sz w:val="28"/>
        </w:rPr>
        <w:t xml:space="preserve"> </w:t>
      </w:r>
      <w:r>
        <w:rPr>
          <w:sz w:val="28"/>
        </w:rPr>
        <w:t>этого</w:t>
      </w:r>
      <w:r>
        <w:rPr>
          <w:spacing w:val="1"/>
          <w:sz w:val="28"/>
        </w:rPr>
        <w:t xml:space="preserve"> </w:t>
      </w:r>
      <w:r>
        <w:rPr>
          <w:sz w:val="28"/>
        </w:rPr>
        <w:t>объединительного</w:t>
      </w:r>
      <w:r>
        <w:rPr>
          <w:spacing w:val="1"/>
          <w:sz w:val="28"/>
        </w:rPr>
        <w:t xml:space="preserve"> </w:t>
      </w:r>
      <w:r>
        <w:rPr>
          <w:sz w:val="28"/>
        </w:rPr>
        <w:t>оборудования</w:t>
      </w:r>
      <w:r>
        <w:rPr>
          <w:spacing w:val="1"/>
          <w:sz w:val="28"/>
        </w:rPr>
        <w:t xml:space="preserve"> </w:t>
      </w:r>
      <w:r>
        <w:rPr>
          <w:sz w:val="28"/>
        </w:rPr>
        <w:t>может</w:t>
      </w:r>
      <w:r>
        <w:rPr>
          <w:spacing w:val="1"/>
          <w:sz w:val="28"/>
        </w:rPr>
        <w:t xml:space="preserve"> </w:t>
      </w:r>
      <w:r>
        <w:rPr>
          <w:sz w:val="28"/>
        </w:rPr>
        <w:t>даже</w:t>
      </w:r>
      <w:r>
        <w:rPr>
          <w:spacing w:val="-67"/>
          <w:sz w:val="28"/>
        </w:rPr>
        <w:t xml:space="preserve"> </w:t>
      </w:r>
      <w:r>
        <w:rPr>
          <w:sz w:val="28"/>
        </w:rPr>
        <w:t>превысить</w:t>
      </w:r>
      <w:r>
        <w:rPr>
          <w:spacing w:val="-9"/>
          <w:sz w:val="28"/>
        </w:rPr>
        <w:t xml:space="preserve"> </w:t>
      </w:r>
      <w:r>
        <w:rPr>
          <w:sz w:val="28"/>
        </w:rPr>
        <w:t>стоимость</w:t>
      </w:r>
      <w:r>
        <w:rPr>
          <w:spacing w:val="-6"/>
          <w:sz w:val="28"/>
        </w:rPr>
        <w:t xml:space="preserve"> </w:t>
      </w:r>
      <w:r>
        <w:rPr>
          <w:sz w:val="28"/>
        </w:rPr>
        <w:t>компьютеров,</w:t>
      </w:r>
      <w:r>
        <w:rPr>
          <w:spacing w:val="-7"/>
          <w:sz w:val="28"/>
        </w:rPr>
        <w:t xml:space="preserve"> </w:t>
      </w:r>
      <w:r>
        <w:rPr>
          <w:sz w:val="28"/>
        </w:rPr>
        <w:t>сетевых</w:t>
      </w:r>
      <w:r>
        <w:rPr>
          <w:spacing w:val="-9"/>
          <w:sz w:val="28"/>
        </w:rPr>
        <w:t xml:space="preserve"> </w:t>
      </w:r>
      <w:r>
        <w:rPr>
          <w:sz w:val="28"/>
        </w:rPr>
        <w:t>адаптеров</w:t>
      </w:r>
      <w:r>
        <w:rPr>
          <w:spacing w:val="-9"/>
          <w:sz w:val="28"/>
        </w:rPr>
        <w:t xml:space="preserve"> </w:t>
      </w:r>
      <w:r>
        <w:rPr>
          <w:sz w:val="28"/>
        </w:rPr>
        <w:t>и</w:t>
      </w:r>
      <w:r>
        <w:rPr>
          <w:spacing w:val="-8"/>
          <w:sz w:val="28"/>
        </w:rPr>
        <w:t xml:space="preserve"> </w:t>
      </w:r>
      <w:r>
        <w:rPr>
          <w:sz w:val="28"/>
        </w:rPr>
        <w:t>кабеля;</w:t>
      </w:r>
    </w:p>
    <w:p w:rsidR="00A318AB" w:rsidRDefault="00A318AB" w:rsidP="00A318AB">
      <w:pPr>
        <w:pStyle w:val="a5"/>
        <w:widowControl w:val="0"/>
        <w:numPr>
          <w:ilvl w:val="1"/>
          <w:numId w:val="118"/>
        </w:numPr>
        <w:tabs>
          <w:tab w:val="left" w:pos="1436"/>
        </w:tabs>
        <w:autoSpaceDE w:val="0"/>
        <w:autoSpaceDN w:val="0"/>
        <w:spacing w:line="273" w:lineRule="auto"/>
        <w:ind w:right="687"/>
        <w:contextualSpacing w:val="0"/>
        <w:jc w:val="both"/>
        <w:rPr>
          <w:sz w:val="28"/>
        </w:rPr>
      </w:pPr>
      <w:r>
        <w:rPr>
          <w:sz w:val="28"/>
        </w:rPr>
        <w:t>возможность масштабирования (например, лучше приобретать</w:t>
      </w:r>
      <w:r>
        <w:rPr>
          <w:spacing w:val="1"/>
          <w:sz w:val="28"/>
        </w:rPr>
        <w:t xml:space="preserve"> </w:t>
      </w:r>
      <w:r>
        <w:rPr>
          <w:sz w:val="28"/>
        </w:rPr>
        <w:t>коммутаторы</w:t>
      </w:r>
      <w:r>
        <w:rPr>
          <w:spacing w:val="1"/>
          <w:sz w:val="28"/>
        </w:rPr>
        <w:t xml:space="preserve"> </w:t>
      </w:r>
      <w:r>
        <w:rPr>
          <w:sz w:val="28"/>
        </w:rPr>
        <w:t>или</w:t>
      </w:r>
      <w:r>
        <w:rPr>
          <w:spacing w:val="1"/>
          <w:sz w:val="28"/>
        </w:rPr>
        <w:t xml:space="preserve"> </w:t>
      </w:r>
      <w:r>
        <w:rPr>
          <w:sz w:val="28"/>
        </w:rPr>
        <w:t>маршрутизаторы</w:t>
      </w:r>
      <w:r>
        <w:rPr>
          <w:spacing w:val="1"/>
          <w:sz w:val="28"/>
        </w:rPr>
        <w:t xml:space="preserve"> </w:t>
      </w:r>
      <w:r>
        <w:rPr>
          <w:sz w:val="28"/>
        </w:rPr>
        <w:t>с</w:t>
      </w:r>
      <w:r>
        <w:rPr>
          <w:spacing w:val="1"/>
          <w:sz w:val="28"/>
        </w:rPr>
        <w:t xml:space="preserve"> </w:t>
      </w:r>
      <w:r>
        <w:rPr>
          <w:sz w:val="28"/>
        </w:rPr>
        <w:t>количеством</w:t>
      </w:r>
      <w:r>
        <w:rPr>
          <w:spacing w:val="1"/>
          <w:sz w:val="28"/>
        </w:rPr>
        <w:t xml:space="preserve"> </w:t>
      </w:r>
      <w:r>
        <w:rPr>
          <w:sz w:val="28"/>
        </w:rPr>
        <w:t>портов,</w:t>
      </w:r>
      <w:r>
        <w:rPr>
          <w:spacing w:val="1"/>
          <w:sz w:val="28"/>
        </w:rPr>
        <w:t xml:space="preserve"> </w:t>
      </w:r>
      <w:r>
        <w:rPr>
          <w:sz w:val="28"/>
        </w:rPr>
        <w:t>несколько</w:t>
      </w:r>
      <w:r>
        <w:rPr>
          <w:spacing w:val="-4"/>
          <w:sz w:val="28"/>
        </w:rPr>
        <w:t xml:space="preserve"> </w:t>
      </w:r>
      <w:r>
        <w:rPr>
          <w:sz w:val="28"/>
        </w:rPr>
        <w:t>большим,</w:t>
      </w:r>
      <w:r>
        <w:rPr>
          <w:spacing w:val="-3"/>
          <w:sz w:val="28"/>
        </w:rPr>
        <w:t xml:space="preserve"> </w:t>
      </w:r>
      <w:r>
        <w:rPr>
          <w:sz w:val="28"/>
        </w:rPr>
        <w:t>чем</w:t>
      </w:r>
      <w:r>
        <w:rPr>
          <w:spacing w:val="-4"/>
          <w:sz w:val="28"/>
        </w:rPr>
        <w:t xml:space="preserve"> </w:t>
      </w:r>
      <w:r>
        <w:rPr>
          <w:sz w:val="28"/>
        </w:rPr>
        <w:t>требуется</w:t>
      </w:r>
      <w:r>
        <w:rPr>
          <w:spacing w:val="-3"/>
          <w:sz w:val="28"/>
        </w:rPr>
        <w:t xml:space="preserve"> </w:t>
      </w:r>
      <w:r>
        <w:rPr>
          <w:sz w:val="28"/>
        </w:rPr>
        <w:t>в</w:t>
      </w:r>
      <w:r>
        <w:rPr>
          <w:spacing w:val="-4"/>
          <w:sz w:val="28"/>
        </w:rPr>
        <w:t xml:space="preserve"> </w:t>
      </w:r>
      <w:r>
        <w:rPr>
          <w:sz w:val="28"/>
        </w:rPr>
        <w:t>настоящий</w:t>
      </w:r>
      <w:r>
        <w:rPr>
          <w:spacing w:val="-3"/>
          <w:sz w:val="28"/>
        </w:rPr>
        <w:t xml:space="preserve"> </w:t>
      </w:r>
      <w:r>
        <w:rPr>
          <w:sz w:val="28"/>
        </w:rPr>
        <w:t>момент).</w:t>
      </w:r>
    </w:p>
    <w:p w:rsidR="00A318AB" w:rsidRDefault="00A318AB" w:rsidP="00A318AB">
      <w:pPr>
        <w:pStyle w:val="ac"/>
        <w:spacing w:before="2" w:line="276" w:lineRule="auto"/>
        <w:ind w:right="685" w:firstLine="850"/>
      </w:pPr>
      <w:r>
        <w:rPr>
          <w:b/>
        </w:rPr>
        <w:t>Пример.</w:t>
      </w:r>
      <w:r>
        <w:rPr>
          <w:b/>
          <w:spacing w:val="1"/>
        </w:rPr>
        <w:t xml:space="preserve"> </w:t>
      </w:r>
      <w:r>
        <w:t>Пусть</w:t>
      </w:r>
      <w:r>
        <w:rPr>
          <w:spacing w:val="1"/>
        </w:rPr>
        <w:t xml:space="preserve"> </w:t>
      </w:r>
      <w:r>
        <w:t>небольшое</w:t>
      </w:r>
      <w:r>
        <w:rPr>
          <w:spacing w:val="1"/>
        </w:rPr>
        <w:t xml:space="preserve"> </w:t>
      </w:r>
      <w:r>
        <w:t>предприятие</w:t>
      </w:r>
      <w:r>
        <w:rPr>
          <w:spacing w:val="1"/>
        </w:rPr>
        <w:t xml:space="preserve"> </w:t>
      </w:r>
      <w:r>
        <w:t>занимает</w:t>
      </w:r>
      <w:r>
        <w:rPr>
          <w:spacing w:val="1"/>
        </w:rPr>
        <w:t xml:space="preserve"> </w:t>
      </w:r>
      <w:r>
        <w:t>три</w:t>
      </w:r>
      <w:r>
        <w:rPr>
          <w:spacing w:val="1"/>
        </w:rPr>
        <w:t xml:space="preserve"> </w:t>
      </w:r>
      <w:r>
        <w:t>этажа,</w:t>
      </w:r>
      <w:r>
        <w:rPr>
          <w:spacing w:val="1"/>
        </w:rPr>
        <w:t xml:space="preserve"> </w:t>
      </w:r>
      <w:r>
        <w:t>на</w:t>
      </w:r>
      <w:r>
        <w:rPr>
          <w:spacing w:val="1"/>
        </w:rPr>
        <w:t xml:space="preserve"> </w:t>
      </w:r>
      <w:r>
        <w:t>каждом</w:t>
      </w:r>
      <w:r>
        <w:rPr>
          <w:spacing w:val="1"/>
        </w:rPr>
        <w:t xml:space="preserve"> </w:t>
      </w:r>
      <w:r>
        <w:t>по</w:t>
      </w:r>
      <w:r>
        <w:rPr>
          <w:spacing w:val="1"/>
        </w:rPr>
        <w:t xml:space="preserve"> </w:t>
      </w:r>
      <w:r>
        <w:t>пять</w:t>
      </w:r>
      <w:r>
        <w:rPr>
          <w:spacing w:val="1"/>
        </w:rPr>
        <w:t xml:space="preserve"> </w:t>
      </w:r>
      <w:r>
        <w:t>комнат,</w:t>
      </w:r>
      <w:r>
        <w:rPr>
          <w:spacing w:val="1"/>
        </w:rPr>
        <w:t xml:space="preserve"> </w:t>
      </w:r>
      <w:r>
        <w:t>и</w:t>
      </w:r>
      <w:r>
        <w:rPr>
          <w:spacing w:val="1"/>
        </w:rPr>
        <w:t xml:space="preserve"> </w:t>
      </w:r>
      <w:r>
        <w:t>включает</w:t>
      </w:r>
      <w:r>
        <w:rPr>
          <w:spacing w:val="1"/>
        </w:rPr>
        <w:t xml:space="preserve"> </w:t>
      </w:r>
      <w:r>
        <w:t>в</w:t>
      </w:r>
      <w:r>
        <w:rPr>
          <w:spacing w:val="1"/>
        </w:rPr>
        <w:t xml:space="preserve"> </w:t>
      </w:r>
      <w:r>
        <w:t>себя</w:t>
      </w:r>
      <w:r>
        <w:rPr>
          <w:spacing w:val="1"/>
        </w:rPr>
        <w:t xml:space="preserve"> </w:t>
      </w:r>
      <w:r>
        <w:t>три</w:t>
      </w:r>
      <w:r>
        <w:rPr>
          <w:spacing w:val="1"/>
        </w:rPr>
        <w:t xml:space="preserve"> </w:t>
      </w:r>
      <w:r>
        <w:t>подразделения,</w:t>
      </w:r>
      <w:r>
        <w:rPr>
          <w:spacing w:val="1"/>
        </w:rPr>
        <w:t xml:space="preserve"> </w:t>
      </w:r>
      <w:r>
        <w:t>по</w:t>
      </w:r>
      <w:r>
        <w:rPr>
          <w:spacing w:val="1"/>
        </w:rPr>
        <w:t xml:space="preserve"> </w:t>
      </w:r>
      <w:r>
        <w:t>три</w:t>
      </w:r>
      <w:r>
        <w:rPr>
          <w:spacing w:val="-68"/>
        </w:rPr>
        <w:t xml:space="preserve"> </w:t>
      </w:r>
      <w:r>
        <w:t>группы.</w:t>
      </w:r>
      <w:r>
        <w:rPr>
          <w:spacing w:val="-3"/>
        </w:rPr>
        <w:t xml:space="preserve"> </w:t>
      </w:r>
      <w:r>
        <w:t>В этом</w:t>
      </w:r>
      <w:r>
        <w:rPr>
          <w:spacing w:val="-2"/>
        </w:rPr>
        <w:t xml:space="preserve"> </w:t>
      </w:r>
      <w:r>
        <w:t>случае можно</w:t>
      </w:r>
      <w:r>
        <w:rPr>
          <w:spacing w:val="-2"/>
        </w:rPr>
        <w:t xml:space="preserve"> </w:t>
      </w:r>
      <w:r>
        <w:t>построить</w:t>
      </w:r>
      <w:r>
        <w:rPr>
          <w:spacing w:val="-1"/>
        </w:rPr>
        <w:t xml:space="preserve"> </w:t>
      </w:r>
      <w:r>
        <w:t>сеть</w:t>
      </w:r>
      <w:r>
        <w:rPr>
          <w:spacing w:val="-2"/>
        </w:rPr>
        <w:t xml:space="preserve"> </w:t>
      </w:r>
      <w:r>
        <w:t>таким</w:t>
      </w:r>
      <w:r>
        <w:rPr>
          <w:spacing w:val="-1"/>
        </w:rPr>
        <w:t xml:space="preserve"> </w:t>
      </w:r>
      <w:r>
        <w:t>образом</w:t>
      </w:r>
      <w:r>
        <w:rPr>
          <w:spacing w:val="-2"/>
        </w:rPr>
        <w:t xml:space="preserve"> </w:t>
      </w:r>
      <w:r>
        <w:t>(</w:t>
      </w:r>
      <w:r>
        <w:rPr>
          <w:i/>
        </w:rPr>
        <w:t>рис.</w:t>
      </w:r>
      <w:r>
        <w:rPr>
          <w:i/>
          <w:spacing w:val="-1"/>
        </w:rPr>
        <w:t xml:space="preserve"> </w:t>
      </w:r>
      <w:r>
        <w:rPr>
          <w:i/>
        </w:rPr>
        <w:t>1</w:t>
      </w:r>
      <w:r>
        <w:t>):</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ind w:left="1074"/>
        <w:jc w:val="left"/>
        <w:rPr>
          <w:sz w:val="20"/>
        </w:rPr>
      </w:pPr>
      <w:r>
        <w:rPr>
          <w:noProof/>
          <w:sz w:val="20"/>
          <w:lang w:eastAsia="ru-RU"/>
        </w:rPr>
        <w:lastRenderedPageBreak/>
        <w:drawing>
          <wp:inline distT="0" distB="0" distL="0" distR="0" wp14:anchorId="1CAF98A1" wp14:editId="177F2C43">
            <wp:extent cx="4580399" cy="2551556"/>
            <wp:effectExtent l="0" t="0" r="0" b="0"/>
            <wp:docPr id="12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9" cstate="print"/>
                    <a:stretch>
                      <a:fillRect/>
                    </a:stretch>
                  </pic:blipFill>
                  <pic:spPr>
                    <a:xfrm>
                      <a:off x="0" y="0"/>
                      <a:ext cx="4580399" cy="2551556"/>
                    </a:xfrm>
                    <a:prstGeom prst="rect">
                      <a:avLst/>
                    </a:prstGeom>
                  </pic:spPr>
                </pic:pic>
              </a:graphicData>
            </a:graphic>
          </wp:inline>
        </w:drawing>
      </w:r>
    </w:p>
    <w:p w:rsidR="00A318AB" w:rsidRDefault="00A318AB" w:rsidP="00A318AB">
      <w:pPr>
        <w:spacing w:before="53" w:line="276" w:lineRule="auto"/>
        <w:ind w:left="1998" w:right="985" w:hanging="1314"/>
        <w:rPr>
          <w:b/>
        </w:rPr>
      </w:pPr>
      <w:r>
        <w:rPr>
          <w:b/>
        </w:rPr>
        <w:t>Рисунок</w:t>
      </w:r>
      <w:r>
        <w:rPr>
          <w:b/>
          <w:spacing w:val="-4"/>
        </w:rPr>
        <w:t xml:space="preserve"> </w:t>
      </w:r>
      <w:r>
        <w:rPr>
          <w:b/>
        </w:rPr>
        <w:t>1.</w:t>
      </w:r>
      <w:r>
        <w:rPr>
          <w:b/>
          <w:spacing w:val="-4"/>
        </w:rPr>
        <w:t xml:space="preserve"> </w:t>
      </w:r>
      <w:r>
        <w:rPr>
          <w:b/>
        </w:rPr>
        <w:t>Структура</w:t>
      </w:r>
      <w:r>
        <w:rPr>
          <w:b/>
          <w:spacing w:val="-4"/>
        </w:rPr>
        <w:t xml:space="preserve"> </w:t>
      </w:r>
      <w:r>
        <w:rPr>
          <w:b/>
        </w:rPr>
        <w:t>сети</w:t>
      </w:r>
      <w:r>
        <w:rPr>
          <w:b/>
          <w:spacing w:val="-3"/>
        </w:rPr>
        <w:t xml:space="preserve"> </w:t>
      </w:r>
      <w:r>
        <w:rPr>
          <w:b/>
        </w:rPr>
        <w:t>предприятия</w:t>
      </w:r>
      <w:r>
        <w:rPr>
          <w:b/>
          <w:spacing w:val="-4"/>
        </w:rPr>
        <w:t xml:space="preserve"> </w:t>
      </w:r>
      <w:r>
        <w:rPr>
          <w:b/>
        </w:rPr>
        <w:t>(С</w:t>
      </w:r>
      <w:r>
        <w:rPr>
          <w:b/>
          <w:spacing w:val="-4"/>
        </w:rPr>
        <w:t xml:space="preserve"> </w:t>
      </w:r>
      <w:r>
        <w:rPr>
          <w:b/>
        </w:rPr>
        <w:t>-</w:t>
      </w:r>
      <w:r>
        <w:rPr>
          <w:b/>
          <w:spacing w:val="-4"/>
        </w:rPr>
        <w:t xml:space="preserve"> </w:t>
      </w:r>
      <w:r>
        <w:rPr>
          <w:b/>
        </w:rPr>
        <w:t>серверы</w:t>
      </w:r>
      <w:r>
        <w:rPr>
          <w:b/>
          <w:spacing w:val="-4"/>
        </w:rPr>
        <w:t xml:space="preserve"> </w:t>
      </w:r>
      <w:r>
        <w:rPr>
          <w:b/>
        </w:rPr>
        <w:t>рабочих</w:t>
      </w:r>
      <w:r>
        <w:rPr>
          <w:b/>
          <w:spacing w:val="-4"/>
        </w:rPr>
        <w:t xml:space="preserve"> </w:t>
      </w:r>
      <w:r>
        <w:rPr>
          <w:b/>
        </w:rPr>
        <w:t>групп,</w:t>
      </w:r>
      <w:r>
        <w:rPr>
          <w:b/>
          <w:spacing w:val="-4"/>
        </w:rPr>
        <w:t xml:space="preserve"> </w:t>
      </w:r>
      <w:r>
        <w:rPr>
          <w:b/>
        </w:rPr>
        <w:t>РК</w:t>
      </w:r>
      <w:r>
        <w:rPr>
          <w:b/>
          <w:spacing w:val="-5"/>
        </w:rPr>
        <w:t xml:space="preserve"> </w:t>
      </w:r>
      <w:r>
        <w:rPr>
          <w:b/>
        </w:rPr>
        <w:t>-</w:t>
      </w:r>
      <w:r>
        <w:rPr>
          <w:b/>
          <w:spacing w:val="-57"/>
        </w:rPr>
        <w:t xml:space="preserve"> </w:t>
      </w:r>
      <w:r>
        <w:rPr>
          <w:b/>
        </w:rPr>
        <w:t>репитерные</w:t>
      </w:r>
      <w:r>
        <w:rPr>
          <w:b/>
          <w:spacing w:val="-4"/>
        </w:rPr>
        <w:t xml:space="preserve"> </w:t>
      </w:r>
      <w:r>
        <w:rPr>
          <w:b/>
        </w:rPr>
        <w:t>концентраторы,</w:t>
      </w:r>
      <w:r>
        <w:rPr>
          <w:b/>
          <w:spacing w:val="-2"/>
        </w:rPr>
        <w:t xml:space="preserve"> </w:t>
      </w:r>
      <w:r>
        <w:rPr>
          <w:b/>
        </w:rPr>
        <w:t>Ком</w:t>
      </w:r>
      <w:r>
        <w:rPr>
          <w:b/>
          <w:spacing w:val="-2"/>
        </w:rPr>
        <w:t xml:space="preserve"> </w:t>
      </w:r>
      <w:r>
        <w:rPr>
          <w:b/>
        </w:rPr>
        <w:t>-</w:t>
      </w:r>
      <w:r>
        <w:rPr>
          <w:b/>
          <w:spacing w:val="-2"/>
        </w:rPr>
        <w:t xml:space="preserve"> </w:t>
      </w:r>
      <w:r>
        <w:rPr>
          <w:b/>
        </w:rPr>
        <w:t>коммутаторы)</w:t>
      </w:r>
    </w:p>
    <w:p w:rsidR="00A318AB" w:rsidRDefault="00A318AB" w:rsidP="00A318AB">
      <w:pPr>
        <w:pStyle w:val="ac"/>
        <w:spacing w:before="7"/>
        <w:ind w:left="0"/>
        <w:jc w:val="left"/>
        <w:rPr>
          <w:b/>
          <w:sz w:val="24"/>
        </w:rPr>
      </w:pPr>
    </w:p>
    <w:p w:rsidR="00A318AB" w:rsidRDefault="00A318AB" w:rsidP="00A318AB">
      <w:pPr>
        <w:pStyle w:val="a5"/>
        <w:widowControl w:val="0"/>
        <w:numPr>
          <w:ilvl w:val="1"/>
          <w:numId w:val="118"/>
        </w:numPr>
        <w:tabs>
          <w:tab w:val="left" w:pos="1436"/>
        </w:tabs>
        <w:autoSpaceDE w:val="0"/>
        <w:autoSpaceDN w:val="0"/>
        <w:spacing w:line="276" w:lineRule="auto"/>
        <w:ind w:right="686"/>
        <w:contextualSpacing w:val="0"/>
        <w:jc w:val="both"/>
        <w:rPr>
          <w:sz w:val="28"/>
        </w:rPr>
      </w:pPr>
      <w:r>
        <w:rPr>
          <w:sz w:val="28"/>
        </w:rPr>
        <w:t>рабочие</w:t>
      </w:r>
      <w:r>
        <w:rPr>
          <w:spacing w:val="1"/>
          <w:sz w:val="28"/>
        </w:rPr>
        <w:t xml:space="preserve"> </w:t>
      </w:r>
      <w:r>
        <w:rPr>
          <w:sz w:val="28"/>
        </w:rPr>
        <w:t>группы</w:t>
      </w:r>
      <w:r>
        <w:rPr>
          <w:spacing w:val="1"/>
          <w:sz w:val="28"/>
        </w:rPr>
        <w:t xml:space="preserve"> </w:t>
      </w:r>
      <w:r>
        <w:rPr>
          <w:sz w:val="28"/>
        </w:rPr>
        <w:t>занимают</w:t>
      </w:r>
      <w:r>
        <w:rPr>
          <w:spacing w:val="1"/>
          <w:sz w:val="28"/>
        </w:rPr>
        <w:t xml:space="preserve"> </w:t>
      </w:r>
      <w:r>
        <w:rPr>
          <w:sz w:val="28"/>
        </w:rPr>
        <w:t>по</w:t>
      </w:r>
      <w:r>
        <w:rPr>
          <w:spacing w:val="1"/>
          <w:sz w:val="28"/>
        </w:rPr>
        <w:t xml:space="preserve"> </w:t>
      </w:r>
      <w:r>
        <w:rPr>
          <w:sz w:val="28"/>
        </w:rPr>
        <w:t>1–3</w:t>
      </w:r>
      <w:r>
        <w:rPr>
          <w:spacing w:val="1"/>
          <w:sz w:val="28"/>
        </w:rPr>
        <w:t xml:space="preserve"> </w:t>
      </w:r>
      <w:r>
        <w:rPr>
          <w:sz w:val="28"/>
        </w:rPr>
        <w:t>комнаты,</w:t>
      </w:r>
      <w:r>
        <w:rPr>
          <w:spacing w:val="1"/>
          <w:sz w:val="28"/>
        </w:rPr>
        <w:t xml:space="preserve"> </w:t>
      </w:r>
      <w:r>
        <w:rPr>
          <w:sz w:val="28"/>
        </w:rPr>
        <w:t>их</w:t>
      </w:r>
      <w:r>
        <w:rPr>
          <w:spacing w:val="1"/>
          <w:sz w:val="28"/>
        </w:rPr>
        <w:t xml:space="preserve"> </w:t>
      </w:r>
      <w:r>
        <w:rPr>
          <w:sz w:val="28"/>
        </w:rPr>
        <w:t>компьютеры</w:t>
      </w:r>
      <w:r>
        <w:rPr>
          <w:spacing w:val="1"/>
          <w:sz w:val="28"/>
        </w:rPr>
        <w:t xml:space="preserve"> </w:t>
      </w:r>
      <w:r>
        <w:rPr>
          <w:sz w:val="28"/>
        </w:rPr>
        <w:t>объединены</w:t>
      </w:r>
      <w:r>
        <w:rPr>
          <w:spacing w:val="1"/>
          <w:sz w:val="28"/>
        </w:rPr>
        <w:t xml:space="preserve"> </w:t>
      </w:r>
      <w:r>
        <w:rPr>
          <w:sz w:val="28"/>
        </w:rPr>
        <w:t>между</w:t>
      </w:r>
      <w:r>
        <w:rPr>
          <w:spacing w:val="1"/>
          <w:sz w:val="28"/>
        </w:rPr>
        <w:t xml:space="preserve"> </w:t>
      </w:r>
      <w:r>
        <w:rPr>
          <w:sz w:val="28"/>
        </w:rPr>
        <w:t>собой</w:t>
      </w:r>
      <w:r>
        <w:rPr>
          <w:spacing w:val="1"/>
          <w:sz w:val="28"/>
        </w:rPr>
        <w:t xml:space="preserve"> </w:t>
      </w:r>
      <w:r>
        <w:rPr>
          <w:sz w:val="28"/>
        </w:rPr>
        <w:t>репитерными</w:t>
      </w:r>
      <w:r>
        <w:rPr>
          <w:spacing w:val="1"/>
          <w:sz w:val="28"/>
        </w:rPr>
        <w:t xml:space="preserve"> </w:t>
      </w:r>
      <w:r>
        <w:rPr>
          <w:sz w:val="28"/>
        </w:rPr>
        <w:t>концентраторами.</w:t>
      </w:r>
      <w:r>
        <w:rPr>
          <w:spacing w:val="1"/>
          <w:sz w:val="28"/>
        </w:rPr>
        <w:t xml:space="preserve"> </w:t>
      </w:r>
      <w:r>
        <w:rPr>
          <w:sz w:val="28"/>
        </w:rPr>
        <w:t>Концентратор может использоваться один на комнату, один на</w:t>
      </w:r>
      <w:r>
        <w:rPr>
          <w:spacing w:val="1"/>
          <w:sz w:val="28"/>
        </w:rPr>
        <w:t xml:space="preserve"> </w:t>
      </w:r>
      <w:r>
        <w:rPr>
          <w:sz w:val="28"/>
        </w:rPr>
        <w:t>группу</w:t>
      </w:r>
      <w:r>
        <w:rPr>
          <w:spacing w:val="1"/>
          <w:sz w:val="28"/>
        </w:rPr>
        <w:t xml:space="preserve"> </w:t>
      </w:r>
      <w:r>
        <w:rPr>
          <w:sz w:val="28"/>
        </w:rPr>
        <w:t>или</w:t>
      </w:r>
      <w:r>
        <w:rPr>
          <w:spacing w:val="1"/>
          <w:sz w:val="28"/>
        </w:rPr>
        <w:t xml:space="preserve"> </w:t>
      </w:r>
      <w:r>
        <w:rPr>
          <w:sz w:val="28"/>
        </w:rPr>
        <w:t>один</w:t>
      </w:r>
      <w:r>
        <w:rPr>
          <w:spacing w:val="1"/>
          <w:sz w:val="28"/>
        </w:rPr>
        <w:t xml:space="preserve"> </w:t>
      </w:r>
      <w:r>
        <w:rPr>
          <w:sz w:val="28"/>
        </w:rPr>
        <w:t>на</w:t>
      </w:r>
      <w:r>
        <w:rPr>
          <w:spacing w:val="1"/>
          <w:sz w:val="28"/>
        </w:rPr>
        <w:t xml:space="preserve"> </w:t>
      </w:r>
      <w:r>
        <w:rPr>
          <w:sz w:val="28"/>
        </w:rPr>
        <w:t>весь</w:t>
      </w:r>
      <w:r>
        <w:rPr>
          <w:spacing w:val="1"/>
          <w:sz w:val="28"/>
        </w:rPr>
        <w:t xml:space="preserve"> </w:t>
      </w:r>
      <w:r>
        <w:rPr>
          <w:sz w:val="28"/>
        </w:rPr>
        <w:t>этаж.</w:t>
      </w:r>
      <w:r>
        <w:rPr>
          <w:spacing w:val="1"/>
          <w:sz w:val="28"/>
        </w:rPr>
        <w:t xml:space="preserve"> </w:t>
      </w:r>
      <w:r>
        <w:rPr>
          <w:sz w:val="28"/>
        </w:rPr>
        <w:t>Концентратор</w:t>
      </w:r>
      <w:r>
        <w:rPr>
          <w:spacing w:val="1"/>
          <w:sz w:val="28"/>
        </w:rPr>
        <w:t xml:space="preserve"> </w:t>
      </w:r>
      <w:r>
        <w:rPr>
          <w:sz w:val="28"/>
        </w:rPr>
        <w:t>целесообразно</w:t>
      </w:r>
      <w:r>
        <w:rPr>
          <w:spacing w:val="1"/>
          <w:sz w:val="28"/>
        </w:rPr>
        <w:t xml:space="preserve"> </w:t>
      </w:r>
      <w:r>
        <w:rPr>
          <w:sz w:val="28"/>
        </w:rPr>
        <w:t>расположить</w:t>
      </w:r>
      <w:r>
        <w:rPr>
          <w:spacing w:val="1"/>
          <w:sz w:val="28"/>
        </w:rPr>
        <w:t xml:space="preserve"> </w:t>
      </w:r>
      <w:r>
        <w:rPr>
          <w:sz w:val="28"/>
        </w:rPr>
        <w:t>в</w:t>
      </w:r>
      <w:r>
        <w:rPr>
          <w:spacing w:val="1"/>
          <w:sz w:val="28"/>
        </w:rPr>
        <w:t xml:space="preserve"> </w:t>
      </w:r>
      <w:r>
        <w:rPr>
          <w:sz w:val="28"/>
        </w:rPr>
        <w:t>помещении,</w:t>
      </w:r>
      <w:r>
        <w:rPr>
          <w:spacing w:val="1"/>
          <w:sz w:val="28"/>
        </w:rPr>
        <w:t xml:space="preserve"> </w:t>
      </w:r>
      <w:r>
        <w:rPr>
          <w:sz w:val="28"/>
        </w:rPr>
        <w:t>в</w:t>
      </w:r>
      <w:r>
        <w:rPr>
          <w:spacing w:val="1"/>
          <w:sz w:val="28"/>
        </w:rPr>
        <w:t xml:space="preserve"> </w:t>
      </w:r>
      <w:r>
        <w:rPr>
          <w:sz w:val="28"/>
        </w:rPr>
        <w:t>которое</w:t>
      </w:r>
      <w:r>
        <w:rPr>
          <w:spacing w:val="1"/>
          <w:sz w:val="28"/>
        </w:rPr>
        <w:t xml:space="preserve"> </w:t>
      </w:r>
      <w:r>
        <w:rPr>
          <w:sz w:val="28"/>
        </w:rPr>
        <w:t>имеет</w:t>
      </w:r>
      <w:r>
        <w:rPr>
          <w:spacing w:val="71"/>
          <w:sz w:val="28"/>
        </w:rPr>
        <w:t xml:space="preserve"> </w:t>
      </w:r>
      <w:r>
        <w:rPr>
          <w:sz w:val="28"/>
        </w:rPr>
        <w:t>доступ</w:t>
      </w:r>
      <w:r>
        <w:rPr>
          <w:spacing w:val="1"/>
          <w:sz w:val="28"/>
        </w:rPr>
        <w:t xml:space="preserve"> </w:t>
      </w:r>
      <w:r>
        <w:rPr>
          <w:sz w:val="28"/>
        </w:rPr>
        <w:t>минимальное</w:t>
      </w:r>
      <w:r>
        <w:rPr>
          <w:spacing w:val="-3"/>
          <w:sz w:val="28"/>
        </w:rPr>
        <w:t xml:space="preserve"> </w:t>
      </w:r>
      <w:r>
        <w:rPr>
          <w:sz w:val="28"/>
        </w:rPr>
        <w:t>количество</w:t>
      </w:r>
      <w:r>
        <w:rPr>
          <w:spacing w:val="-1"/>
          <w:sz w:val="28"/>
        </w:rPr>
        <w:t xml:space="preserve"> </w:t>
      </w:r>
      <w:r>
        <w:rPr>
          <w:sz w:val="28"/>
        </w:rPr>
        <w:t>сотрудников;</w:t>
      </w:r>
    </w:p>
    <w:p w:rsidR="00A318AB" w:rsidRDefault="00A318AB" w:rsidP="00A318AB">
      <w:pPr>
        <w:pStyle w:val="a5"/>
        <w:widowControl w:val="0"/>
        <w:numPr>
          <w:ilvl w:val="1"/>
          <w:numId w:val="118"/>
        </w:numPr>
        <w:tabs>
          <w:tab w:val="left" w:pos="1436"/>
        </w:tabs>
        <w:autoSpaceDE w:val="0"/>
        <w:autoSpaceDN w:val="0"/>
        <w:spacing w:line="276" w:lineRule="auto"/>
        <w:ind w:right="687"/>
        <w:contextualSpacing w:val="0"/>
        <w:jc w:val="both"/>
        <w:rPr>
          <w:sz w:val="28"/>
        </w:rPr>
      </w:pPr>
      <w:r>
        <w:rPr>
          <w:sz w:val="28"/>
        </w:rPr>
        <w:t>подразделения занимают отдельный этаж. Все три сети рабочих</w:t>
      </w:r>
      <w:r>
        <w:rPr>
          <w:spacing w:val="1"/>
          <w:sz w:val="28"/>
        </w:rPr>
        <w:t xml:space="preserve"> </w:t>
      </w:r>
      <w:r>
        <w:rPr>
          <w:sz w:val="28"/>
        </w:rPr>
        <w:t>групп</w:t>
      </w:r>
      <w:r>
        <w:rPr>
          <w:spacing w:val="1"/>
          <w:sz w:val="28"/>
        </w:rPr>
        <w:t xml:space="preserve"> </w:t>
      </w:r>
      <w:r>
        <w:rPr>
          <w:sz w:val="28"/>
        </w:rPr>
        <w:t>каждого</w:t>
      </w:r>
      <w:r>
        <w:rPr>
          <w:spacing w:val="1"/>
          <w:sz w:val="28"/>
        </w:rPr>
        <w:t xml:space="preserve"> </w:t>
      </w:r>
      <w:r>
        <w:rPr>
          <w:sz w:val="28"/>
        </w:rPr>
        <w:t>подразделения</w:t>
      </w:r>
      <w:r>
        <w:rPr>
          <w:spacing w:val="1"/>
          <w:sz w:val="28"/>
        </w:rPr>
        <w:t xml:space="preserve"> </w:t>
      </w:r>
      <w:r>
        <w:rPr>
          <w:sz w:val="28"/>
        </w:rPr>
        <w:t>объединяются</w:t>
      </w:r>
      <w:r>
        <w:rPr>
          <w:spacing w:val="1"/>
          <w:sz w:val="28"/>
        </w:rPr>
        <w:t xml:space="preserve"> </w:t>
      </w:r>
      <w:r>
        <w:rPr>
          <w:sz w:val="28"/>
        </w:rPr>
        <w:t>коммутатором,</w:t>
      </w:r>
      <w:r>
        <w:rPr>
          <w:spacing w:val="1"/>
          <w:sz w:val="28"/>
        </w:rPr>
        <w:t xml:space="preserve"> </w:t>
      </w:r>
      <w:r>
        <w:rPr>
          <w:sz w:val="28"/>
        </w:rPr>
        <w:t>а</w:t>
      </w:r>
      <w:r>
        <w:rPr>
          <w:spacing w:val="-67"/>
          <w:sz w:val="28"/>
        </w:rPr>
        <w:t xml:space="preserve"> </w:t>
      </w:r>
      <w:r>
        <w:rPr>
          <w:sz w:val="28"/>
        </w:rPr>
        <w:t>для</w:t>
      </w:r>
      <w:r>
        <w:rPr>
          <w:spacing w:val="1"/>
          <w:sz w:val="28"/>
        </w:rPr>
        <w:t xml:space="preserve"> </w:t>
      </w:r>
      <w:r>
        <w:rPr>
          <w:sz w:val="28"/>
        </w:rPr>
        <w:t>связи</w:t>
      </w:r>
      <w:r>
        <w:rPr>
          <w:spacing w:val="1"/>
          <w:sz w:val="28"/>
        </w:rPr>
        <w:t xml:space="preserve"> </w:t>
      </w:r>
      <w:r>
        <w:rPr>
          <w:sz w:val="28"/>
        </w:rPr>
        <w:t>с</w:t>
      </w:r>
      <w:r>
        <w:rPr>
          <w:spacing w:val="1"/>
          <w:sz w:val="28"/>
        </w:rPr>
        <w:t xml:space="preserve"> </w:t>
      </w:r>
      <w:r>
        <w:rPr>
          <w:sz w:val="28"/>
        </w:rPr>
        <w:t>сетями</w:t>
      </w:r>
      <w:r>
        <w:rPr>
          <w:spacing w:val="1"/>
          <w:sz w:val="28"/>
        </w:rPr>
        <w:t xml:space="preserve"> </w:t>
      </w:r>
      <w:r>
        <w:rPr>
          <w:sz w:val="28"/>
        </w:rPr>
        <w:t>других</w:t>
      </w:r>
      <w:r>
        <w:rPr>
          <w:spacing w:val="1"/>
          <w:sz w:val="28"/>
        </w:rPr>
        <w:t xml:space="preserve"> </w:t>
      </w:r>
      <w:r>
        <w:rPr>
          <w:sz w:val="28"/>
        </w:rPr>
        <w:t>подразделений</w:t>
      </w:r>
      <w:r>
        <w:rPr>
          <w:spacing w:val="1"/>
          <w:sz w:val="28"/>
        </w:rPr>
        <w:t xml:space="preserve"> </w:t>
      </w:r>
      <w:r>
        <w:rPr>
          <w:sz w:val="28"/>
        </w:rPr>
        <w:t>используется</w:t>
      </w:r>
      <w:r>
        <w:rPr>
          <w:spacing w:val="1"/>
          <w:sz w:val="28"/>
        </w:rPr>
        <w:t xml:space="preserve"> </w:t>
      </w:r>
      <w:r>
        <w:rPr>
          <w:sz w:val="28"/>
        </w:rPr>
        <w:t>маршрутизатор. Коммутатор вместе с одним из концентраторов</w:t>
      </w:r>
      <w:r>
        <w:rPr>
          <w:spacing w:val="1"/>
          <w:sz w:val="28"/>
        </w:rPr>
        <w:t xml:space="preserve"> </w:t>
      </w:r>
      <w:r>
        <w:rPr>
          <w:sz w:val="28"/>
        </w:rPr>
        <w:t>лучше</w:t>
      </w:r>
      <w:r>
        <w:rPr>
          <w:spacing w:val="-2"/>
          <w:sz w:val="28"/>
        </w:rPr>
        <w:t xml:space="preserve"> </w:t>
      </w:r>
      <w:r>
        <w:rPr>
          <w:sz w:val="28"/>
        </w:rPr>
        <w:t>поместить в</w:t>
      </w:r>
      <w:r>
        <w:rPr>
          <w:spacing w:val="-1"/>
          <w:sz w:val="28"/>
        </w:rPr>
        <w:t xml:space="preserve"> </w:t>
      </w:r>
      <w:r>
        <w:rPr>
          <w:sz w:val="28"/>
        </w:rPr>
        <w:t>отдельной</w:t>
      </w:r>
      <w:r>
        <w:rPr>
          <w:spacing w:val="-1"/>
          <w:sz w:val="28"/>
        </w:rPr>
        <w:t xml:space="preserve"> </w:t>
      </w:r>
      <w:r>
        <w:rPr>
          <w:sz w:val="28"/>
        </w:rPr>
        <w:t>комнате;</w:t>
      </w:r>
    </w:p>
    <w:p w:rsidR="00A318AB" w:rsidRDefault="00A318AB" w:rsidP="00A318AB">
      <w:pPr>
        <w:pStyle w:val="a5"/>
        <w:widowControl w:val="0"/>
        <w:numPr>
          <w:ilvl w:val="1"/>
          <w:numId w:val="118"/>
        </w:numPr>
        <w:tabs>
          <w:tab w:val="left" w:pos="1436"/>
        </w:tabs>
        <w:autoSpaceDE w:val="0"/>
        <w:autoSpaceDN w:val="0"/>
        <w:spacing w:line="276" w:lineRule="auto"/>
        <w:ind w:right="689"/>
        <w:contextualSpacing w:val="0"/>
        <w:jc w:val="both"/>
        <w:rPr>
          <w:sz w:val="28"/>
        </w:rPr>
      </w:pPr>
      <w:r>
        <w:rPr>
          <w:sz w:val="28"/>
        </w:rPr>
        <w:t>общая</w:t>
      </w:r>
      <w:r>
        <w:rPr>
          <w:spacing w:val="1"/>
          <w:sz w:val="28"/>
        </w:rPr>
        <w:t xml:space="preserve"> </w:t>
      </w:r>
      <w:r>
        <w:rPr>
          <w:sz w:val="28"/>
        </w:rPr>
        <w:t>сеть</w:t>
      </w:r>
      <w:r>
        <w:rPr>
          <w:spacing w:val="1"/>
          <w:sz w:val="28"/>
        </w:rPr>
        <w:t xml:space="preserve"> </w:t>
      </w:r>
      <w:r>
        <w:rPr>
          <w:sz w:val="28"/>
        </w:rPr>
        <w:t>предприятия</w:t>
      </w:r>
      <w:r>
        <w:rPr>
          <w:spacing w:val="1"/>
          <w:sz w:val="28"/>
        </w:rPr>
        <w:t xml:space="preserve"> </w:t>
      </w:r>
      <w:r>
        <w:rPr>
          <w:sz w:val="28"/>
        </w:rPr>
        <w:t>включает</w:t>
      </w:r>
      <w:r>
        <w:rPr>
          <w:spacing w:val="1"/>
          <w:sz w:val="28"/>
        </w:rPr>
        <w:t xml:space="preserve"> </w:t>
      </w:r>
      <w:r>
        <w:rPr>
          <w:sz w:val="28"/>
        </w:rPr>
        <w:t>три</w:t>
      </w:r>
      <w:r>
        <w:rPr>
          <w:spacing w:val="1"/>
          <w:sz w:val="28"/>
        </w:rPr>
        <w:t xml:space="preserve"> </w:t>
      </w:r>
      <w:r>
        <w:rPr>
          <w:sz w:val="28"/>
        </w:rPr>
        <w:t>сегмента</w:t>
      </w:r>
      <w:r>
        <w:rPr>
          <w:spacing w:val="1"/>
          <w:sz w:val="28"/>
        </w:rPr>
        <w:t xml:space="preserve"> </w:t>
      </w:r>
      <w:r>
        <w:rPr>
          <w:sz w:val="28"/>
        </w:rPr>
        <w:t>сетей</w:t>
      </w:r>
      <w:r>
        <w:rPr>
          <w:spacing w:val="1"/>
          <w:sz w:val="28"/>
        </w:rPr>
        <w:t xml:space="preserve"> </w:t>
      </w:r>
      <w:r>
        <w:rPr>
          <w:sz w:val="28"/>
        </w:rPr>
        <w:t>подразделений,</w:t>
      </w:r>
      <w:r>
        <w:rPr>
          <w:spacing w:val="1"/>
          <w:sz w:val="28"/>
        </w:rPr>
        <w:t xml:space="preserve"> </w:t>
      </w:r>
      <w:r>
        <w:rPr>
          <w:sz w:val="28"/>
        </w:rPr>
        <w:t>объединенных</w:t>
      </w:r>
      <w:r>
        <w:rPr>
          <w:spacing w:val="1"/>
          <w:sz w:val="28"/>
        </w:rPr>
        <w:t xml:space="preserve"> </w:t>
      </w:r>
      <w:r>
        <w:rPr>
          <w:sz w:val="28"/>
        </w:rPr>
        <w:t>маршрутизатором.</w:t>
      </w:r>
      <w:r>
        <w:rPr>
          <w:spacing w:val="1"/>
          <w:sz w:val="28"/>
        </w:rPr>
        <w:t xml:space="preserve"> </w:t>
      </w:r>
      <w:r>
        <w:rPr>
          <w:sz w:val="28"/>
        </w:rPr>
        <w:t>Этот</w:t>
      </w:r>
      <w:r>
        <w:rPr>
          <w:spacing w:val="1"/>
          <w:sz w:val="28"/>
        </w:rPr>
        <w:t xml:space="preserve"> </w:t>
      </w:r>
      <w:r>
        <w:rPr>
          <w:sz w:val="28"/>
        </w:rPr>
        <w:t>же</w:t>
      </w:r>
      <w:r>
        <w:rPr>
          <w:spacing w:val="1"/>
          <w:sz w:val="28"/>
        </w:rPr>
        <w:t xml:space="preserve"> </w:t>
      </w:r>
      <w:r>
        <w:rPr>
          <w:sz w:val="28"/>
        </w:rPr>
        <w:t>маршрутизатор</w:t>
      </w:r>
      <w:r>
        <w:rPr>
          <w:spacing w:val="1"/>
          <w:sz w:val="28"/>
        </w:rPr>
        <w:t xml:space="preserve"> </w:t>
      </w:r>
      <w:r>
        <w:rPr>
          <w:sz w:val="28"/>
        </w:rPr>
        <w:t>может</w:t>
      </w:r>
      <w:r>
        <w:rPr>
          <w:spacing w:val="1"/>
          <w:sz w:val="28"/>
        </w:rPr>
        <w:t xml:space="preserve"> </w:t>
      </w:r>
      <w:r>
        <w:rPr>
          <w:sz w:val="28"/>
        </w:rPr>
        <w:t>использоваться</w:t>
      </w:r>
      <w:r>
        <w:rPr>
          <w:spacing w:val="1"/>
          <w:sz w:val="28"/>
        </w:rPr>
        <w:t xml:space="preserve"> </w:t>
      </w:r>
      <w:r>
        <w:rPr>
          <w:sz w:val="28"/>
        </w:rPr>
        <w:t>для</w:t>
      </w:r>
      <w:r>
        <w:rPr>
          <w:spacing w:val="1"/>
          <w:sz w:val="28"/>
        </w:rPr>
        <w:t xml:space="preserve"> </w:t>
      </w:r>
      <w:r>
        <w:rPr>
          <w:sz w:val="28"/>
        </w:rPr>
        <w:t>подключения</w:t>
      </w:r>
      <w:r>
        <w:rPr>
          <w:spacing w:val="1"/>
          <w:sz w:val="28"/>
        </w:rPr>
        <w:t xml:space="preserve"> </w:t>
      </w:r>
      <w:r>
        <w:rPr>
          <w:sz w:val="28"/>
        </w:rPr>
        <w:t>к</w:t>
      </w:r>
      <w:r>
        <w:rPr>
          <w:spacing w:val="1"/>
          <w:sz w:val="28"/>
        </w:rPr>
        <w:t xml:space="preserve"> </w:t>
      </w:r>
      <w:r>
        <w:rPr>
          <w:sz w:val="28"/>
        </w:rPr>
        <w:t>глобальной</w:t>
      </w:r>
      <w:r>
        <w:rPr>
          <w:spacing w:val="-1"/>
          <w:sz w:val="28"/>
        </w:rPr>
        <w:t xml:space="preserve"> </w:t>
      </w:r>
      <w:r>
        <w:rPr>
          <w:sz w:val="28"/>
        </w:rPr>
        <w:t>сети;</w:t>
      </w:r>
    </w:p>
    <w:p w:rsidR="00A318AB" w:rsidRDefault="00A318AB" w:rsidP="00A318AB">
      <w:pPr>
        <w:pStyle w:val="a5"/>
        <w:widowControl w:val="0"/>
        <w:numPr>
          <w:ilvl w:val="1"/>
          <w:numId w:val="118"/>
        </w:numPr>
        <w:tabs>
          <w:tab w:val="left" w:pos="1436"/>
        </w:tabs>
        <w:autoSpaceDE w:val="0"/>
        <w:autoSpaceDN w:val="0"/>
        <w:spacing w:line="273" w:lineRule="auto"/>
        <w:ind w:right="690"/>
        <w:contextualSpacing w:val="0"/>
        <w:jc w:val="both"/>
        <w:rPr>
          <w:sz w:val="28"/>
        </w:rPr>
      </w:pPr>
      <w:r>
        <w:rPr>
          <w:sz w:val="28"/>
        </w:rPr>
        <w:t>серверы</w:t>
      </w:r>
      <w:r>
        <w:rPr>
          <w:spacing w:val="1"/>
          <w:sz w:val="28"/>
        </w:rPr>
        <w:t xml:space="preserve"> </w:t>
      </w:r>
      <w:r>
        <w:rPr>
          <w:sz w:val="28"/>
        </w:rPr>
        <w:t>рабочих</w:t>
      </w:r>
      <w:r>
        <w:rPr>
          <w:spacing w:val="1"/>
          <w:sz w:val="28"/>
        </w:rPr>
        <w:t xml:space="preserve"> </w:t>
      </w:r>
      <w:r>
        <w:rPr>
          <w:sz w:val="28"/>
        </w:rPr>
        <w:t>групп</w:t>
      </w:r>
      <w:r>
        <w:rPr>
          <w:spacing w:val="1"/>
          <w:sz w:val="28"/>
        </w:rPr>
        <w:t xml:space="preserve"> </w:t>
      </w:r>
      <w:r>
        <w:rPr>
          <w:sz w:val="28"/>
        </w:rPr>
        <w:t>располагаются</w:t>
      </w:r>
      <w:r>
        <w:rPr>
          <w:spacing w:val="1"/>
          <w:sz w:val="28"/>
        </w:rPr>
        <w:t xml:space="preserve"> </w:t>
      </w:r>
      <w:r>
        <w:rPr>
          <w:sz w:val="28"/>
        </w:rPr>
        <w:t>в</w:t>
      </w:r>
      <w:r>
        <w:rPr>
          <w:spacing w:val="1"/>
          <w:sz w:val="28"/>
        </w:rPr>
        <w:t xml:space="preserve"> </w:t>
      </w:r>
      <w:r>
        <w:rPr>
          <w:sz w:val="28"/>
        </w:rPr>
        <w:t>комнатах</w:t>
      </w:r>
      <w:r>
        <w:rPr>
          <w:spacing w:val="1"/>
          <w:sz w:val="28"/>
        </w:rPr>
        <w:t xml:space="preserve"> </w:t>
      </w:r>
      <w:r>
        <w:rPr>
          <w:sz w:val="28"/>
        </w:rPr>
        <w:t>рабочих</w:t>
      </w:r>
      <w:r>
        <w:rPr>
          <w:spacing w:val="1"/>
          <w:sz w:val="28"/>
        </w:rPr>
        <w:t xml:space="preserve"> </w:t>
      </w:r>
      <w:r>
        <w:rPr>
          <w:sz w:val="28"/>
        </w:rPr>
        <w:t>групп,</w:t>
      </w:r>
      <w:r>
        <w:rPr>
          <w:spacing w:val="-3"/>
          <w:sz w:val="28"/>
        </w:rPr>
        <w:t xml:space="preserve"> </w:t>
      </w:r>
      <w:r>
        <w:rPr>
          <w:sz w:val="28"/>
        </w:rPr>
        <w:t>серверы</w:t>
      </w:r>
      <w:r>
        <w:rPr>
          <w:spacing w:val="-1"/>
          <w:sz w:val="28"/>
        </w:rPr>
        <w:t xml:space="preserve"> </w:t>
      </w:r>
      <w:r>
        <w:rPr>
          <w:sz w:val="28"/>
        </w:rPr>
        <w:t>подразделений</w:t>
      </w:r>
      <w:r>
        <w:rPr>
          <w:spacing w:val="-3"/>
          <w:sz w:val="28"/>
        </w:rPr>
        <w:t xml:space="preserve"> </w:t>
      </w:r>
      <w:r>
        <w:rPr>
          <w:sz w:val="28"/>
        </w:rPr>
        <w:t>–</w:t>
      </w:r>
      <w:r>
        <w:rPr>
          <w:spacing w:val="-2"/>
          <w:sz w:val="28"/>
        </w:rPr>
        <w:t xml:space="preserve"> </w:t>
      </w:r>
      <w:r>
        <w:rPr>
          <w:sz w:val="28"/>
        </w:rPr>
        <w:t>на</w:t>
      </w:r>
      <w:r>
        <w:rPr>
          <w:spacing w:val="-4"/>
          <w:sz w:val="28"/>
        </w:rPr>
        <w:t xml:space="preserve"> </w:t>
      </w:r>
      <w:r>
        <w:rPr>
          <w:sz w:val="28"/>
        </w:rPr>
        <w:t>этажах</w:t>
      </w:r>
      <w:r>
        <w:rPr>
          <w:spacing w:val="-4"/>
          <w:sz w:val="28"/>
        </w:rPr>
        <w:t xml:space="preserve"> </w:t>
      </w:r>
      <w:r>
        <w:rPr>
          <w:sz w:val="28"/>
        </w:rPr>
        <w:t>подразделений.</w:t>
      </w:r>
    </w:p>
    <w:p w:rsidR="00A318AB" w:rsidRDefault="00A318AB" w:rsidP="00A318AB">
      <w:pPr>
        <w:pStyle w:val="ac"/>
        <w:spacing w:line="276" w:lineRule="auto"/>
        <w:ind w:right="692" w:firstLine="850"/>
      </w:pPr>
      <w:r>
        <w:t>При</w:t>
      </w:r>
      <w:r>
        <w:rPr>
          <w:spacing w:val="1"/>
        </w:rPr>
        <w:t xml:space="preserve"> </w:t>
      </w:r>
      <w:r>
        <w:t>выборе</w:t>
      </w:r>
      <w:r>
        <w:rPr>
          <w:spacing w:val="1"/>
        </w:rPr>
        <w:t xml:space="preserve"> </w:t>
      </w:r>
      <w:r>
        <w:t>сетевого</w:t>
      </w:r>
      <w:r>
        <w:rPr>
          <w:spacing w:val="1"/>
        </w:rPr>
        <w:t xml:space="preserve"> </w:t>
      </w:r>
      <w:r>
        <w:t>оборудования</w:t>
      </w:r>
      <w:r>
        <w:rPr>
          <w:spacing w:val="1"/>
        </w:rPr>
        <w:t xml:space="preserve"> </w:t>
      </w:r>
      <w:r>
        <w:t>надо</w:t>
      </w:r>
      <w:r>
        <w:rPr>
          <w:spacing w:val="1"/>
        </w:rPr>
        <w:t xml:space="preserve"> </w:t>
      </w:r>
      <w:r>
        <w:t>учитывать</w:t>
      </w:r>
      <w:r>
        <w:rPr>
          <w:spacing w:val="1"/>
        </w:rPr>
        <w:t xml:space="preserve"> </w:t>
      </w:r>
      <w:r>
        <w:t>множество</w:t>
      </w:r>
      <w:r>
        <w:rPr>
          <w:spacing w:val="1"/>
        </w:rPr>
        <w:t xml:space="preserve"> </w:t>
      </w:r>
      <w:r>
        <w:t>факторов,</w:t>
      </w:r>
      <w:r>
        <w:rPr>
          <w:spacing w:val="-1"/>
        </w:rPr>
        <w:t xml:space="preserve"> </w:t>
      </w:r>
      <w:r>
        <w:t>в</w:t>
      </w:r>
      <w:r>
        <w:rPr>
          <w:spacing w:val="-1"/>
        </w:rPr>
        <w:t xml:space="preserve"> </w:t>
      </w:r>
      <w:r>
        <w:t>частности:</w:t>
      </w:r>
    </w:p>
    <w:p w:rsidR="00A318AB" w:rsidRDefault="00A318AB" w:rsidP="00A318AB">
      <w:pPr>
        <w:pStyle w:val="a5"/>
        <w:widowControl w:val="0"/>
        <w:numPr>
          <w:ilvl w:val="1"/>
          <w:numId w:val="118"/>
        </w:numPr>
        <w:tabs>
          <w:tab w:val="left" w:pos="1436"/>
        </w:tabs>
        <w:autoSpaceDE w:val="0"/>
        <w:autoSpaceDN w:val="0"/>
        <w:spacing w:line="273" w:lineRule="auto"/>
        <w:ind w:right="689"/>
        <w:contextualSpacing w:val="0"/>
        <w:rPr>
          <w:sz w:val="28"/>
        </w:rPr>
      </w:pPr>
      <w:r>
        <w:rPr>
          <w:sz w:val="28"/>
        </w:rPr>
        <w:t>уровень</w:t>
      </w:r>
      <w:r>
        <w:rPr>
          <w:spacing w:val="1"/>
          <w:sz w:val="28"/>
        </w:rPr>
        <w:t xml:space="preserve"> </w:t>
      </w:r>
      <w:r>
        <w:rPr>
          <w:sz w:val="28"/>
        </w:rPr>
        <w:t>стандартизации</w:t>
      </w:r>
      <w:r>
        <w:rPr>
          <w:spacing w:val="1"/>
          <w:sz w:val="28"/>
        </w:rPr>
        <w:t xml:space="preserve"> </w:t>
      </w:r>
      <w:r>
        <w:rPr>
          <w:sz w:val="28"/>
        </w:rPr>
        <w:t>оборудования</w:t>
      </w:r>
      <w:r>
        <w:rPr>
          <w:spacing w:val="1"/>
          <w:sz w:val="28"/>
        </w:rPr>
        <w:t xml:space="preserve"> </w:t>
      </w:r>
      <w:r>
        <w:rPr>
          <w:sz w:val="28"/>
        </w:rPr>
        <w:t>и</w:t>
      </w:r>
      <w:r>
        <w:rPr>
          <w:spacing w:val="1"/>
          <w:sz w:val="28"/>
        </w:rPr>
        <w:t xml:space="preserve"> </w:t>
      </w:r>
      <w:r>
        <w:rPr>
          <w:sz w:val="28"/>
        </w:rPr>
        <w:t>его</w:t>
      </w:r>
      <w:r>
        <w:rPr>
          <w:spacing w:val="1"/>
          <w:sz w:val="28"/>
        </w:rPr>
        <w:t xml:space="preserve"> </w:t>
      </w:r>
      <w:r>
        <w:rPr>
          <w:sz w:val="28"/>
        </w:rPr>
        <w:t>совместимость</w:t>
      </w:r>
      <w:r>
        <w:rPr>
          <w:spacing w:val="1"/>
          <w:sz w:val="28"/>
        </w:rPr>
        <w:t xml:space="preserve"> </w:t>
      </w:r>
      <w:r>
        <w:rPr>
          <w:sz w:val="28"/>
        </w:rPr>
        <w:t>с</w:t>
      </w:r>
      <w:r>
        <w:rPr>
          <w:spacing w:val="-67"/>
          <w:sz w:val="28"/>
        </w:rPr>
        <w:t xml:space="preserve"> </w:t>
      </w:r>
      <w:r>
        <w:rPr>
          <w:sz w:val="28"/>
        </w:rPr>
        <w:t>наиболее</w:t>
      </w:r>
      <w:r>
        <w:rPr>
          <w:spacing w:val="-3"/>
          <w:sz w:val="28"/>
        </w:rPr>
        <w:t xml:space="preserve"> </w:t>
      </w:r>
      <w:r>
        <w:rPr>
          <w:sz w:val="28"/>
        </w:rPr>
        <w:t>распространенными</w:t>
      </w:r>
      <w:r>
        <w:rPr>
          <w:spacing w:val="-1"/>
          <w:sz w:val="28"/>
        </w:rPr>
        <w:t xml:space="preserve"> </w:t>
      </w:r>
      <w:r>
        <w:rPr>
          <w:sz w:val="28"/>
        </w:rPr>
        <w:t>программными</w:t>
      </w:r>
      <w:r>
        <w:rPr>
          <w:spacing w:val="-1"/>
          <w:sz w:val="28"/>
        </w:rPr>
        <w:t xml:space="preserve"> </w:t>
      </w:r>
      <w:r>
        <w:rPr>
          <w:sz w:val="28"/>
        </w:rPr>
        <w:t>средствами;</w:t>
      </w:r>
    </w:p>
    <w:p w:rsidR="00A318AB" w:rsidRDefault="00A318AB" w:rsidP="00A318AB">
      <w:pPr>
        <w:pStyle w:val="a5"/>
        <w:widowControl w:val="0"/>
        <w:numPr>
          <w:ilvl w:val="1"/>
          <w:numId w:val="118"/>
        </w:numPr>
        <w:tabs>
          <w:tab w:val="left" w:pos="1436"/>
        </w:tabs>
        <w:autoSpaceDE w:val="0"/>
        <w:autoSpaceDN w:val="0"/>
        <w:spacing w:line="273" w:lineRule="auto"/>
        <w:ind w:right="688"/>
        <w:contextualSpacing w:val="0"/>
        <w:rPr>
          <w:sz w:val="28"/>
        </w:rPr>
      </w:pPr>
      <w:r>
        <w:rPr>
          <w:sz w:val="28"/>
        </w:rPr>
        <w:t>скорость</w:t>
      </w:r>
      <w:r>
        <w:rPr>
          <w:spacing w:val="32"/>
          <w:sz w:val="28"/>
        </w:rPr>
        <w:t xml:space="preserve"> </w:t>
      </w:r>
      <w:r>
        <w:rPr>
          <w:sz w:val="28"/>
        </w:rPr>
        <w:t>передачи</w:t>
      </w:r>
      <w:r>
        <w:rPr>
          <w:spacing w:val="30"/>
          <w:sz w:val="28"/>
        </w:rPr>
        <w:t xml:space="preserve"> </w:t>
      </w:r>
      <w:r>
        <w:rPr>
          <w:sz w:val="28"/>
        </w:rPr>
        <w:t>информации</w:t>
      </w:r>
      <w:r>
        <w:rPr>
          <w:spacing w:val="30"/>
          <w:sz w:val="28"/>
        </w:rPr>
        <w:t xml:space="preserve"> </w:t>
      </w:r>
      <w:r>
        <w:rPr>
          <w:sz w:val="28"/>
        </w:rPr>
        <w:t>и</w:t>
      </w:r>
      <w:r>
        <w:rPr>
          <w:spacing w:val="31"/>
          <w:sz w:val="28"/>
        </w:rPr>
        <w:t xml:space="preserve"> </w:t>
      </w:r>
      <w:r>
        <w:rPr>
          <w:sz w:val="28"/>
        </w:rPr>
        <w:t>возможность</w:t>
      </w:r>
      <w:r>
        <w:rPr>
          <w:spacing w:val="30"/>
          <w:sz w:val="28"/>
        </w:rPr>
        <w:t xml:space="preserve"> </w:t>
      </w:r>
      <w:r>
        <w:rPr>
          <w:sz w:val="28"/>
        </w:rPr>
        <w:t>ее</w:t>
      </w:r>
      <w:r>
        <w:rPr>
          <w:spacing w:val="30"/>
          <w:sz w:val="28"/>
        </w:rPr>
        <w:t xml:space="preserve"> </w:t>
      </w:r>
      <w:r>
        <w:rPr>
          <w:sz w:val="28"/>
        </w:rPr>
        <w:t>дальнейшего</w:t>
      </w:r>
      <w:r>
        <w:rPr>
          <w:spacing w:val="-67"/>
          <w:sz w:val="28"/>
        </w:rPr>
        <w:t xml:space="preserve"> </w:t>
      </w:r>
      <w:r>
        <w:rPr>
          <w:sz w:val="28"/>
        </w:rPr>
        <w:t>увеличения;</w:t>
      </w:r>
    </w:p>
    <w:p w:rsidR="00A318AB" w:rsidRDefault="00A318AB" w:rsidP="00A318AB">
      <w:pPr>
        <w:pStyle w:val="a5"/>
        <w:widowControl w:val="0"/>
        <w:numPr>
          <w:ilvl w:val="1"/>
          <w:numId w:val="118"/>
        </w:numPr>
        <w:tabs>
          <w:tab w:val="left" w:pos="1436"/>
        </w:tabs>
        <w:autoSpaceDE w:val="0"/>
        <w:autoSpaceDN w:val="0"/>
        <w:ind w:hanging="285"/>
        <w:contextualSpacing w:val="0"/>
        <w:rPr>
          <w:sz w:val="28"/>
        </w:rPr>
      </w:pPr>
      <w:r>
        <w:rPr>
          <w:sz w:val="28"/>
        </w:rPr>
        <w:t>возможные</w:t>
      </w:r>
      <w:r>
        <w:rPr>
          <w:spacing w:val="33"/>
          <w:sz w:val="28"/>
        </w:rPr>
        <w:t xml:space="preserve"> </w:t>
      </w:r>
      <w:r>
        <w:rPr>
          <w:sz w:val="28"/>
        </w:rPr>
        <w:t>топологии</w:t>
      </w:r>
      <w:r>
        <w:rPr>
          <w:spacing w:val="37"/>
          <w:sz w:val="28"/>
        </w:rPr>
        <w:t xml:space="preserve"> </w:t>
      </w:r>
      <w:r>
        <w:rPr>
          <w:sz w:val="28"/>
        </w:rPr>
        <w:t>сети</w:t>
      </w:r>
      <w:r>
        <w:rPr>
          <w:spacing w:val="35"/>
          <w:sz w:val="28"/>
        </w:rPr>
        <w:t xml:space="preserve"> </w:t>
      </w:r>
      <w:r>
        <w:rPr>
          <w:sz w:val="28"/>
        </w:rPr>
        <w:t>и</w:t>
      </w:r>
      <w:r>
        <w:rPr>
          <w:spacing w:val="34"/>
          <w:sz w:val="28"/>
        </w:rPr>
        <w:t xml:space="preserve"> </w:t>
      </w:r>
      <w:r>
        <w:rPr>
          <w:sz w:val="28"/>
        </w:rPr>
        <w:t>их</w:t>
      </w:r>
      <w:r>
        <w:rPr>
          <w:spacing w:val="35"/>
          <w:sz w:val="28"/>
        </w:rPr>
        <w:t xml:space="preserve"> </w:t>
      </w:r>
      <w:r>
        <w:rPr>
          <w:sz w:val="28"/>
        </w:rPr>
        <w:t>комбинации</w:t>
      </w:r>
      <w:r>
        <w:rPr>
          <w:spacing w:val="35"/>
          <w:sz w:val="28"/>
        </w:rPr>
        <w:t xml:space="preserve"> </w:t>
      </w:r>
      <w:r>
        <w:rPr>
          <w:sz w:val="28"/>
        </w:rPr>
        <w:t>(шина,</w:t>
      </w:r>
      <w:r>
        <w:rPr>
          <w:spacing w:val="34"/>
          <w:sz w:val="28"/>
        </w:rPr>
        <w:t xml:space="preserve"> </w:t>
      </w:r>
      <w:r>
        <w:rPr>
          <w:sz w:val="28"/>
        </w:rPr>
        <w:t>пассивная</w:t>
      </w:r>
    </w:p>
    <w:p w:rsidR="00A318AB" w:rsidRDefault="00A318AB" w:rsidP="00A318AB">
      <w:pPr>
        <w:rPr>
          <w:sz w:val="28"/>
        </w:rPr>
        <w:sectPr w:rsidR="00A318AB">
          <w:pgSz w:w="11900" w:h="16840"/>
          <w:pgMar w:top="1420" w:right="720" w:bottom="1340" w:left="1260" w:header="0" w:footer="1138" w:gutter="0"/>
          <w:cols w:space="720"/>
        </w:sectPr>
      </w:pPr>
    </w:p>
    <w:p w:rsidR="00A318AB" w:rsidRDefault="00A318AB" w:rsidP="00A318AB">
      <w:pPr>
        <w:pStyle w:val="ac"/>
        <w:spacing w:before="58"/>
        <w:ind w:left="1436"/>
      </w:pPr>
      <w:r>
        <w:lastRenderedPageBreak/>
        <w:t>звезда,</w:t>
      </w:r>
      <w:r>
        <w:rPr>
          <w:spacing w:val="-4"/>
        </w:rPr>
        <w:t xml:space="preserve"> </w:t>
      </w:r>
      <w:r>
        <w:t>пассивное</w:t>
      </w:r>
      <w:r>
        <w:rPr>
          <w:spacing w:val="-6"/>
        </w:rPr>
        <w:t xml:space="preserve"> </w:t>
      </w:r>
      <w:r>
        <w:t>дерево);</w:t>
      </w:r>
    </w:p>
    <w:p w:rsidR="00A318AB" w:rsidRDefault="00A318AB" w:rsidP="00A318AB">
      <w:pPr>
        <w:pStyle w:val="a5"/>
        <w:widowControl w:val="0"/>
        <w:numPr>
          <w:ilvl w:val="1"/>
          <w:numId w:val="118"/>
        </w:numPr>
        <w:tabs>
          <w:tab w:val="left" w:pos="1436"/>
        </w:tabs>
        <w:autoSpaceDE w:val="0"/>
        <w:autoSpaceDN w:val="0"/>
        <w:spacing w:before="48" w:line="273" w:lineRule="auto"/>
        <w:ind w:right="688"/>
        <w:contextualSpacing w:val="0"/>
        <w:jc w:val="both"/>
        <w:rPr>
          <w:sz w:val="28"/>
        </w:rPr>
      </w:pPr>
      <w:r>
        <w:rPr>
          <w:sz w:val="28"/>
        </w:rPr>
        <w:t>метод управления обменом в сети (</w:t>
      </w:r>
      <w:r>
        <w:rPr>
          <w:b/>
          <w:i/>
          <w:sz w:val="28"/>
        </w:rPr>
        <w:t>CSMA/CD</w:t>
      </w:r>
      <w:r>
        <w:rPr>
          <w:sz w:val="28"/>
        </w:rPr>
        <w:t>, полный дуплекс</w:t>
      </w:r>
      <w:r>
        <w:rPr>
          <w:spacing w:val="1"/>
          <w:sz w:val="28"/>
        </w:rPr>
        <w:t xml:space="preserve"> </w:t>
      </w:r>
      <w:r>
        <w:rPr>
          <w:sz w:val="28"/>
        </w:rPr>
        <w:t>или</w:t>
      </w:r>
      <w:r>
        <w:rPr>
          <w:spacing w:val="-1"/>
          <w:sz w:val="28"/>
        </w:rPr>
        <w:t xml:space="preserve"> </w:t>
      </w:r>
      <w:r>
        <w:rPr>
          <w:sz w:val="28"/>
        </w:rPr>
        <w:t>маркерный метод);</w:t>
      </w:r>
    </w:p>
    <w:p w:rsidR="00A318AB" w:rsidRDefault="00A318AB" w:rsidP="00A318AB">
      <w:pPr>
        <w:pStyle w:val="a5"/>
        <w:widowControl w:val="0"/>
        <w:numPr>
          <w:ilvl w:val="1"/>
          <w:numId w:val="118"/>
        </w:numPr>
        <w:tabs>
          <w:tab w:val="left" w:pos="1436"/>
        </w:tabs>
        <w:autoSpaceDE w:val="0"/>
        <w:autoSpaceDN w:val="0"/>
        <w:spacing w:before="2" w:line="273" w:lineRule="auto"/>
        <w:ind w:right="690"/>
        <w:contextualSpacing w:val="0"/>
        <w:jc w:val="both"/>
        <w:rPr>
          <w:sz w:val="28"/>
        </w:rPr>
      </w:pPr>
      <w:r>
        <w:rPr>
          <w:sz w:val="28"/>
        </w:rPr>
        <w:t>разрешенные</w:t>
      </w:r>
      <w:r>
        <w:rPr>
          <w:spacing w:val="1"/>
          <w:sz w:val="28"/>
        </w:rPr>
        <w:t xml:space="preserve"> </w:t>
      </w:r>
      <w:r>
        <w:rPr>
          <w:sz w:val="28"/>
        </w:rPr>
        <w:t>типы</w:t>
      </w:r>
      <w:r>
        <w:rPr>
          <w:spacing w:val="1"/>
          <w:sz w:val="28"/>
        </w:rPr>
        <w:t xml:space="preserve"> </w:t>
      </w:r>
      <w:r>
        <w:rPr>
          <w:sz w:val="28"/>
        </w:rPr>
        <w:t>кабеля</w:t>
      </w:r>
      <w:r>
        <w:rPr>
          <w:spacing w:val="1"/>
          <w:sz w:val="28"/>
        </w:rPr>
        <w:t xml:space="preserve"> </w:t>
      </w:r>
      <w:r>
        <w:rPr>
          <w:sz w:val="28"/>
        </w:rPr>
        <w:t>сети,</w:t>
      </w:r>
      <w:r>
        <w:rPr>
          <w:spacing w:val="1"/>
          <w:sz w:val="28"/>
        </w:rPr>
        <w:t xml:space="preserve"> </w:t>
      </w:r>
      <w:r>
        <w:rPr>
          <w:sz w:val="28"/>
        </w:rPr>
        <w:t>максимальную</w:t>
      </w:r>
      <w:r>
        <w:rPr>
          <w:spacing w:val="1"/>
          <w:sz w:val="28"/>
        </w:rPr>
        <w:t xml:space="preserve"> </w:t>
      </w:r>
      <w:r>
        <w:rPr>
          <w:sz w:val="28"/>
        </w:rPr>
        <w:t>его</w:t>
      </w:r>
      <w:r>
        <w:rPr>
          <w:spacing w:val="1"/>
          <w:sz w:val="28"/>
        </w:rPr>
        <w:t xml:space="preserve"> </w:t>
      </w:r>
      <w:r>
        <w:rPr>
          <w:sz w:val="28"/>
        </w:rPr>
        <w:t>длину,</w:t>
      </w:r>
      <w:r>
        <w:rPr>
          <w:spacing w:val="1"/>
          <w:sz w:val="28"/>
        </w:rPr>
        <w:t xml:space="preserve"> </w:t>
      </w:r>
      <w:r>
        <w:rPr>
          <w:sz w:val="28"/>
        </w:rPr>
        <w:t>защищенность</w:t>
      </w:r>
      <w:r>
        <w:rPr>
          <w:spacing w:val="1"/>
          <w:sz w:val="28"/>
        </w:rPr>
        <w:t xml:space="preserve"> </w:t>
      </w:r>
      <w:r>
        <w:rPr>
          <w:sz w:val="28"/>
        </w:rPr>
        <w:t>от</w:t>
      </w:r>
      <w:r>
        <w:rPr>
          <w:spacing w:val="-1"/>
          <w:sz w:val="28"/>
        </w:rPr>
        <w:t xml:space="preserve"> </w:t>
      </w:r>
      <w:r>
        <w:rPr>
          <w:sz w:val="28"/>
        </w:rPr>
        <w:t>помех;</w:t>
      </w:r>
    </w:p>
    <w:p w:rsidR="00A318AB" w:rsidRDefault="00A318AB" w:rsidP="00A318AB">
      <w:pPr>
        <w:pStyle w:val="a5"/>
        <w:widowControl w:val="0"/>
        <w:numPr>
          <w:ilvl w:val="1"/>
          <w:numId w:val="118"/>
        </w:numPr>
        <w:tabs>
          <w:tab w:val="left" w:pos="1436"/>
        </w:tabs>
        <w:autoSpaceDE w:val="0"/>
        <w:autoSpaceDN w:val="0"/>
        <w:spacing w:before="4" w:line="273" w:lineRule="auto"/>
        <w:ind w:right="688"/>
        <w:contextualSpacing w:val="0"/>
        <w:jc w:val="both"/>
        <w:rPr>
          <w:sz w:val="28"/>
        </w:rPr>
      </w:pPr>
      <w:r>
        <w:rPr>
          <w:sz w:val="28"/>
        </w:rPr>
        <w:t>стоимость</w:t>
      </w:r>
      <w:r>
        <w:rPr>
          <w:spacing w:val="1"/>
          <w:sz w:val="28"/>
        </w:rPr>
        <w:t xml:space="preserve"> </w:t>
      </w:r>
      <w:r>
        <w:rPr>
          <w:sz w:val="28"/>
        </w:rPr>
        <w:t>и</w:t>
      </w:r>
      <w:r>
        <w:rPr>
          <w:spacing w:val="1"/>
          <w:sz w:val="28"/>
        </w:rPr>
        <w:t xml:space="preserve"> </w:t>
      </w:r>
      <w:r>
        <w:rPr>
          <w:sz w:val="28"/>
        </w:rPr>
        <w:t>технические</w:t>
      </w:r>
      <w:r>
        <w:rPr>
          <w:spacing w:val="1"/>
          <w:sz w:val="28"/>
        </w:rPr>
        <w:t xml:space="preserve"> </w:t>
      </w:r>
      <w:r>
        <w:rPr>
          <w:sz w:val="28"/>
        </w:rPr>
        <w:t>характеристики</w:t>
      </w:r>
      <w:r>
        <w:rPr>
          <w:spacing w:val="1"/>
          <w:sz w:val="28"/>
        </w:rPr>
        <w:t xml:space="preserve"> </w:t>
      </w:r>
      <w:r>
        <w:rPr>
          <w:sz w:val="28"/>
        </w:rPr>
        <w:t>конкретных</w:t>
      </w:r>
      <w:r>
        <w:rPr>
          <w:spacing w:val="1"/>
          <w:sz w:val="28"/>
        </w:rPr>
        <w:t xml:space="preserve"> </w:t>
      </w:r>
      <w:r>
        <w:rPr>
          <w:sz w:val="28"/>
        </w:rPr>
        <w:t>аппаратных</w:t>
      </w:r>
      <w:r>
        <w:rPr>
          <w:spacing w:val="1"/>
          <w:sz w:val="28"/>
        </w:rPr>
        <w:t xml:space="preserve"> </w:t>
      </w:r>
      <w:r>
        <w:rPr>
          <w:sz w:val="28"/>
        </w:rPr>
        <w:t>средств</w:t>
      </w:r>
      <w:r>
        <w:rPr>
          <w:spacing w:val="1"/>
          <w:sz w:val="28"/>
        </w:rPr>
        <w:t xml:space="preserve"> </w:t>
      </w:r>
      <w:r>
        <w:rPr>
          <w:sz w:val="28"/>
        </w:rPr>
        <w:t>(сетевых</w:t>
      </w:r>
      <w:r>
        <w:rPr>
          <w:spacing w:val="1"/>
          <w:sz w:val="28"/>
        </w:rPr>
        <w:t xml:space="preserve"> </w:t>
      </w:r>
      <w:r>
        <w:rPr>
          <w:sz w:val="28"/>
        </w:rPr>
        <w:t>адаптеров,</w:t>
      </w:r>
      <w:r>
        <w:rPr>
          <w:spacing w:val="71"/>
          <w:sz w:val="28"/>
        </w:rPr>
        <w:t xml:space="preserve"> </w:t>
      </w:r>
      <w:r>
        <w:rPr>
          <w:sz w:val="28"/>
        </w:rPr>
        <w:t>трансиверов,</w:t>
      </w:r>
      <w:r>
        <w:rPr>
          <w:spacing w:val="1"/>
          <w:sz w:val="28"/>
        </w:rPr>
        <w:t xml:space="preserve"> </w:t>
      </w:r>
      <w:r>
        <w:rPr>
          <w:sz w:val="28"/>
        </w:rPr>
        <w:t>репитеров,</w:t>
      </w:r>
      <w:r>
        <w:rPr>
          <w:spacing w:val="-2"/>
          <w:sz w:val="28"/>
        </w:rPr>
        <w:t xml:space="preserve"> </w:t>
      </w:r>
      <w:r>
        <w:rPr>
          <w:sz w:val="28"/>
        </w:rPr>
        <w:t>концентраторов,</w:t>
      </w:r>
      <w:r>
        <w:rPr>
          <w:spacing w:val="-1"/>
          <w:sz w:val="28"/>
        </w:rPr>
        <w:t xml:space="preserve"> </w:t>
      </w:r>
      <w:r>
        <w:rPr>
          <w:sz w:val="28"/>
        </w:rPr>
        <w:t>коммутаторов).</w:t>
      </w:r>
    </w:p>
    <w:p w:rsidR="00A318AB" w:rsidRDefault="00A318AB" w:rsidP="00A318AB">
      <w:pPr>
        <w:pStyle w:val="ac"/>
        <w:spacing w:before="5" w:line="276" w:lineRule="auto"/>
        <w:ind w:right="688" w:firstLine="850"/>
      </w:pPr>
      <w:r>
        <w:t>В</w:t>
      </w:r>
      <w:r>
        <w:rPr>
          <w:spacing w:val="1"/>
        </w:rPr>
        <w:t xml:space="preserve"> </w:t>
      </w:r>
      <w:r>
        <w:t>настоящее</w:t>
      </w:r>
      <w:r>
        <w:rPr>
          <w:spacing w:val="1"/>
        </w:rPr>
        <w:t xml:space="preserve"> </w:t>
      </w:r>
      <w:r>
        <w:t>время</w:t>
      </w:r>
      <w:r>
        <w:rPr>
          <w:spacing w:val="1"/>
        </w:rPr>
        <w:t xml:space="preserve"> </w:t>
      </w:r>
      <w:r>
        <w:t>для</w:t>
      </w:r>
      <w:r>
        <w:rPr>
          <w:spacing w:val="1"/>
        </w:rPr>
        <w:t xml:space="preserve"> </w:t>
      </w:r>
      <w:r>
        <w:t>организации</w:t>
      </w:r>
      <w:r>
        <w:rPr>
          <w:spacing w:val="1"/>
        </w:rPr>
        <w:t xml:space="preserve"> </w:t>
      </w:r>
      <w:r>
        <w:t>локальных</w:t>
      </w:r>
      <w:r>
        <w:rPr>
          <w:spacing w:val="1"/>
        </w:rPr>
        <w:t xml:space="preserve"> </w:t>
      </w:r>
      <w:r>
        <w:t>сетей</w:t>
      </w:r>
      <w:r>
        <w:rPr>
          <w:spacing w:val="1"/>
        </w:rPr>
        <w:t xml:space="preserve"> </w:t>
      </w:r>
      <w:r>
        <w:t>в</w:t>
      </w:r>
      <w:r>
        <w:rPr>
          <w:spacing w:val="1"/>
        </w:rPr>
        <w:t xml:space="preserve"> </w:t>
      </w:r>
      <w:r>
        <w:t>подавляющем большинстве случаев используется неэкранированная витая</w:t>
      </w:r>
      <w:r>
        <w:rPr>
          <w:spacing w:val="1"/>
        </w:rPr>
        <w:t xml:space="preserve"> </w:t>
      </w:r>
      <w:r>
        <w:t xml:space="preserve">пара </w:t>
      </w:r>
      <w:r>
        <w:rPr>
          <w:b/>
          <w:i/>
        </w:rPr>
        <w:t>UTP</w:t>
      </w:r>
      <w:r>
        <w:t>. Более дорогие варианты на основе экранированной витой пары,</w:t>
      </w:r>
      <w:r>
        <w:rPr>
          <w:spacing w:val="1"/>
        </w:rPr>
        <w:t xml:space="preserve"> </w:t>
      </w:r>
      <w:r>
        <w:t>оптоволоконного кабеля или беспроводных соединений применяются на</w:t>
      </w:r>
      <w:r>
        <w:rPr>
          <w:spacing w:val="1"/>
        </w:rPr>
        <w:t xml:space="preserve"> </w:t>
      </w:r>
      <w:r>
        <w:t>предприятиях,</w:t>
      </w:r>
      <w:r>
        <w:rPr>
          <w:spacing w:val="-7"/>
        </w:rPr>
        <w:t xml:space="preserve"> </w:t>
      </w:r>
      <w:r>
        <w:t>где</w:t>
      </w:r>
      <w:r>
        <w:rPr>
          <w:spacing w:val="-6"/>
        </w:rPr>
        <w:t xml:space="preserve"> </w:t>
      </w:r>
      <w:r>
        <w:t>в</w:t>
      </w:r>
      <w:r>
        <w:rPr>
          <w:spacing w:val="-7"/>
        </w:rPr>
        <w:t xml:space="preserve"> </w:t>
      </w:r>
      <w:r>
        <w:t>этом</w:t>
      </w:r>
      <w:r>
        <w:rPr>
          <w:spacing w:val="-6"/>
        </w:rPr>
        <w:t xml:space="preserve"> </w:t>
      </w:r>
      <w:r>
        <w:t>существует</w:t>
      </w:r>
      <w:r>
        <w:rPr>
          <w:spacing w:val="-7"/>
        </w:rPr>
        <w:t xml:space="preserve"> </w:t>
      </w:r>
      <w:r>
        <w:t>действительно</w:t>
      </w:r>
      <w:r>
        <w:rPr>
          <w:spacing w:val="-7"/>
        </w:rPr>
        <w:t xml:space="preserve"> </w:t>
      </w:r>
      <w:r>
        <w:t>острая</w:t>
      </w:r>
      <w:r>
        <w:rPr>
          <w:spacing w:val="-7"/>
        </w:rPr>
        <w:t xml:space="preserve"> </w:t>
      </w:r>
      <w:r>
        <w:t>необходимость.</w:t>
      </w:r>
      <w:r>
        <w:rPr>
          <w:spacing w:val="-67"/>
        </w:rPr>
        <w:t xml:space="preserve"> </w:t>
      </w:r>
      <w:r>
        <w:t>Например,</w:t>
      </w:r>
      <w:r>
        <w:rPr>
          <w:spacing w:val="1"/>
        </w:rPr>
        <w:t xml:space="preserve"> </w:t>
      </w:r>
      <w:r>
        <w:t>оптоволокно</w:t>
      </w:r>
      <w:r>
        <w:rPr>
          <w:spacing w:val="1"/>
        </w:rPr>
        <w:t xml:space="preserve"> </w:t>
      </w:r>
      <w:r>
        <w:t>может</w:t>
      </w:r>
      <w:r>
        <w:rPr>
          <w:spacing w:val="1"/>
        </w:rPr>
        <w:t xml:space="preserve"> </w:t>
      </w:r>
      <w:r>
        <w:t>использоваться</w:t>
      </w:r>
      <w:r>
        <w:rPr>
          <w:spacing w:val="1"/>
        </w:rPr>
        <w:t xml:space="preserve"> </w:t>
      </w:r>
      <w:r>
        <w:t>для</w:t>
      </w:r>
      <w:r>
        <w:rPr>
          <w:spacing w:val="1"/>
        </w:rPr>
        <w:t xml:space="preserve"> </w:t>
      </w:r>
      <w:r>
        <w:t>связи</w:t>
      </w:r>
      <w:r>
        <w:rPr>
          <w:spacing w:val="1"/>
        </w:rPr>
        <w:t xml:space="preserve"> </w:t>
      </w:r>
      <w:r>
        <w:t>между</w:t>
      </w:r>
      <w:r>
        <w:rPr>
          <w:spacing w:val="1"/>
        </w:rPr>
        <w:t xml:space="preserve"> </w:t>
      </w:r>
      <w:r>
        <w:t>удаленными</w:t>
      </w:r>
      <w:r>
        <w:rPr>
          <w:spacing w:val="-1"/>
        </w:rPr>
        <w:t xml:space="preserve"> </w:t>
      </w:r>
      <w:r>
        <w:t>сегментами</w:t>
      </w:r>
      <w:r>
        <w:rPr>
          <w:spacing w:val="-1"/>
        </w:rPr>
        <w:t xml:space="preserve"> </w:t>
      </w:r>
      <w:r>
        <w:t>сети</w:t>
      </w:r>
      <w:r>
        <w:rPr>
          <w:spacing w:val="-1"/>
        </w:rPr>
        <w:t xml:space="preserve"> </w:t>
      </w:r>
      <w:r>
        <w:t>без потери</w:t>
      </w:r>
      <w:r>
        <w:rPr>
          <w:spacing w:val="-1"/>
        </w:rPr>
        <w:t xml:space="preserve"> </w:t>
      </w:r>
      <w:r>
        <w:t>скорости.</w:t>
      </w:r>
    </w:p>
    <w:p w:rsidR="00A318AB" w:rsidRDefault="00A318AB" w:rsidP="00A318AB">
      <w:pPr>
        <w:spacing w:line="276" w:lineRule="auto"/>
        <w:ind w:left="160" w:right="686" w:firstLine="850"/>
        <w:jc w:val="both"/>
        <w:rPr>
          <w:sz w:val="28"/>
        </w:rPr>
      </w:pPr>
      <w:r>
        <w:rPr>
          <w:i/>
          <w:sz w:val="28"/>
        </w:rPr>
        <w:t>При</w:t>
      </w:r>
      <w:r>
        <w:rPr>
          <w:i/>
          <w:spacing w:val="1"/>
          <w:sz w:val="28"/>
        </w:rPr>
        <w:t xml:space="preserve"> </w:t>
      </w:r>
      <w:r>
        <w:rPr>
          <w:i/>
          <w:sz w:val="28"/>
        </w:rPr>
        <w:t>выборе</w:t>
      </w:r>
      <w:r>
        <w:rPr>
          <w:i/>
          <w:spacing w:val="1"/>
          <w:sz w:val="28"/>
        </w:rPr>
        <w:t xml:space="preserve"> </w:t>
      </w:r>
      <w:r>
        <w:rPr>
          <w:i/>
          <w:sz w:val="28"/>
        </w:rPr>
        <w:t>сетевого</w:t>
      </w:r>
      <w:r>
        <w:rPr>
          <w:i/>
          <w:spacing w:val="1"/>
          <w:sz w:val="28"/>
        </w:rPr>
        <w:t xml:space="preserve"> </w:t>
      </w:r>
      <w:r>
        <w:rPr>
          <w:i/>
          <w:sz w:val="28"/>
        </w:rPr>
        <w:t>программного</w:t>
      </w:r>
      <w:r>
        <w:rPr>
          <w:i/>
          <w:spacing w:val="1"/>
          <w:sz w:val="28"/>
        </w:rPr>
        <w:t xml:space="preserve"> </w:t>
      </w:r>
      <w:r>
        <w:rPr>
          <w:i/>
          <w:sz w:val="28"/>
        </w:rPr>
        <w:t>обеспечения</w:t>
      </w:r>
      <w:r>
        <w:rPr>
          <w:i/>
          <w:spacing w:val="1"/>
          <w:sz w:val="28"/>
        </w:rPr>
        <w:t xml:space="preserve"> </w:t>
      </w:r>
      <w:r>
        <w:rPr>
          <w:sz w:val="28"/>
        </w:rPr>
        <w:t>надо,</w:t>
      </w:r>
      <w:r>
        <w:rPr>
          <w:spacing w:val="1"/>
          <w:sz w:val="28"/>
        </w:rPr>
        <w:t xml:space="preserve"> </w:t>
      </w:r>
      <w:r>
        <w:rPr>
          <w:sz w:val="28"/>
        </w:rPr>
        <w:t>в</w:t>
      </w:r>
      <w:r>
        <w:rPr>
          <w:spacing w:val="1"/>
          <w:sz w:val="28"/>
        </w:rPr>
        <w:t xml:space="preserve"> </w:t>
      </w:r>
      <w:r>
        <w:rPr>
          <w:sz w:val="28"/>
        </w:rPr>
        <w:t>первую</w:t>
      </w:r>
      <w:r>
        <w:rPr>
          <w:spacing w:val="-67"/>
          <w:sz w:val="28"/>
        </w:rPr>
        <w:t xml:space="preserve"> </w:t>
      </w:r>
      <w:r>
        <w:rPr>
          <w:sz w:val="28"/>
        </w:rPr>
        <w:t>очередь,</w:t>
      </w:r>
      <w:r>
        <w:rPr>
          <w:spacing w:val="-1"/>
          <w:sz w:val="28"/>
        </w:rPr>
        <w:t xml:space="preserve"> </w:t>
      </w:r>
      <w:r>
        <w:rPr>
          <w:sz w:val="28"/>
        </w:rPr>
        <w:t>учитывать</w:t>
      </w:r>
      <w:r>
        <w:rPr>
          <w:spacing w:val="1"/>
          <w:sz w:val="28"/>
        </w:rPr>
        <w:t xml:space="preserve"> </w:t>
      </w:r>
      <w:r>
        <w:rPr>
          <w:sz w:val="28"/>
        </w:rPr>
        <w:t>следующие</w:t>
      </w:r>
      <w:r>
        <w:rPr>
          <w:spacing w:val="-2"/>
          <w:sz w:val="28"/>
        </w:rPr>
        <w:t xml:space="preserve"> </w:t>
      </w:r>
      <w:r>
        <w:rPr>
          <w:sz w:val="28"/>
        </w:rPr>
        <w:t>факторы:</w:t>
      </w:r>
    </w:p>
    <w:p w:rsidR="00A318AB" w:rsidRDefault="00A318AB" w:rsidP="00A318AB">
      <w:pPr>
        <w:pStyle w:val="a5"/>
        <w:widowControl w:val="0"/>
        <w:numPr>
          <w:ilvl w:val="1"/>
          <w:numId w:val="118"/>
        </w:numPr>
        <w:tabs>
          <w:tab w:val="left" w:pos="1436"/>
        </w:tabs>
        <w:autoSpaceDE w:val="0"/>
        <w:autoSpaceDN w:val="0"/>
        <w:spacing w:line="273" w:lineRule="auto"/>
        <w:ind w:right="687"/>
        <w:contextualSpacing w:val="0"/>
        <w:rPr>
          <w:sz w:val="28"/>
        </w:rPr>
      </w:pPr>
      <w:r>
        <w:rPr>
          <w:sz w:val="28"/>
        </w:rPr>
        <w:t>какую</w:t>
      </w:r>
      <w:r>
        <w:rPr>
          <w:spacing w:val="57"/>
          <w:sz w:val="28"/>
        </w:rPr>
        <w:t xml:space="preserve"> </w:t>
      </w:r>
      <w:r>
        <w:rPr>
          <w:sz w:val="28"/>
        </w:rPr>
        <w:t>сеть</w:t>
      </w:r>
      <w:r>
        <w:rPr>
          <w:spacing w:val="60"/>
          <w:sz w:val="28"/>
        </w:rPr>
        <w:t xml:space="preserve"> </w:t>
      </w:r>
      <w:r>
        <w:rPr>
          <w:sz w:val="28"/>
        </w:rPr>
        <w:t>поддерживает</w:t>
      </w:r>
      <w:r>
        <w:rPr>
          <w:spacing w:val="58"/>
          <w:sz w:val="28"/>
        </w:rPr>
        <w:t xml:space="preserve"> </w:t>
      </w:r>
      <w:r>
        <w:rPr>
          <w:sz w:val="28"/>
        </w:rPr>
        <w:t>сетевое</w:t>
      </w:r>
      <w:r>
        <w:rPr>
          <w:spacing w:val="59"/>
          <w:sz w:val="28"/>
        </w:rPr>
        <w:t xml:space="preserve"> </w:t>
      </w:r>
      <w:r>
        <w:rPr>
          <w:sz w:val="28"/>
        </w:rPr>
        <w:t>ПО:</w:t>
      </w:r>
      <w:r>
        <w:rPr>
          <w:spacing w:val="59"/>
          <w:sz w:val="28"/>
        </w:rPr>
        <w:t xml:space="preserve"> </w:t>
      </w:r>
      <w:r>
        <w:rPr>
          <w:sz w:val="28"/>
        </w:rPr>
        <w:t>одноранговую,</w:t>
      </w:r>
      <w:r>
        <w:rPr>
          <w:spacing w:val="57"/>
          <w:sz w:val="28"/>
        </w:rPr>
        <w:t xml:space="preserve"> </w:t>
      </w:r>
      <w:r>
        <w:rPr>
          <w:sz w:val="28"/>
        </w:rPr>
        <w:t>сеть</w:t>
      </w:r>
      <w:r>
        <w:rPr>
          <w:spacing w:val="59"/>
          <w:sz w:val="28"/>
        </w:rPr>
        <w:t xml:space="preserve"> </w:t>
      </w:r>
      <w:r>
        <w:rPr>
          <w:sz w:val="28"/>
        </w:rPr>
        <w:t>на</w:t>
      </w:r>
      <w:r>
        <w:rPr>
          <w:spacing w:val="-67"/>
          <w:sz w:val="28"/>
        </w:rPr>
        <w:t xml:space="preserve"> </w:t>
      </w:r>
      <w:r>
        <w:rPr>
          <w:sz w:val="28"/>
        </w:rPr>
        <w:t>основе сервера</w:t>
      </w:r>
      <w:r>
        <w:rPr>
          <w:spacing w:val="-1"/>
          <w:sz w:val="28"/>
        </w:rPr>
        <w:t xml:space="preserve"> </w:t>
      </w:r>
      <w:r>
        <w:rPr>
          <w:sz w:val="28"/>
        </w:rPr>
        <w:t>или оба</w:t>
      </w:r>
      <w:r>
        <w:rPr>
          <w:spacing w:val="1"/>
          <w:sz w:val="28"/>
        </w:rPr>
        <w:t xml:space="preserve"> </w:t>
      </w:r>
      <w:r>
        <w:rPr>
          <w:sz w:val="28"/>
        </w:rPr>
        <w:t>этих типа;</w:t>
      </w:r>
    </w:p>
    <w:p w:rsidR="00A318AB" w:rsidRDefault="00A318AB" w:rsidP="00A318AB">
      <w:pPr>
        <w:pStyle w:val="a5"/>
        <w:widowControl w:val="0"/>
        <w:numPr>
          <w:ilvl w:val="1"/>
          <w:numId w:val="118"/>
        </w:numPr>
        <w:tabs>
          <w:tab w:val="left" w:pos="1436"/>
        </w:tabs>
        <w:autoSpaceDE w:val="0"/>
        <w:autoSpaceDN w:val="0"/>
        <w:spacing w:before="1"/>
        <w:ind w:hanging="285"/>
        <w:contextualSpacing w:val="0"/>
        <w:rPr>
          <w:sz w:val="28"/>
        </w:rPr>
      </w:pPr>
      <w:r>
        <w:rPr>
          <w:sz w:val="28"/>
        </w:rPr>
        <w:t>максимальное</w:t>
      </w:r>
      <w:r>
        <w:rPr>
          <w:spacing w:val="-12"/>
          <w:sz w:val="28"/>
        </w:rPr>
        <w:t xml:space="preserve"> </w:t>
      </w:r>
      <w:r>
        <w:rPr>
          <w:sz w:val="28"/>
        </w:rPr>
        <w:t>количество</w:t>
      </w:r>
      <w:r>
        <w:rPr>
          <w:spacing w:val="-10"/>
          <w:sz w:val="28"/>
        </w:rPr>
        <w:t xml:space="preserve"> </w:t>
      </w:r>
      <w:r>
        <w:rPr>
          <w:sz w:val="28"/>
        </w:rPr>
        <w:t>пользователей</w:t>
      </w:r>
      <w:r>
        <w:rPr>
          <w:spacing w:val="-9"/>
          <w:sz w:val="28"/>
        </w:rPr>
        <w:t xml:space="preserve"> </w:t>
      </w:r>
      <w:r>
        <w:rPr>
          <w:sz w:val="28"/>
        </w:rPr>
        <w:t>(с</w:t>
      </w:r>
      <w:r>
        <w:rPr>
          <w:spacing w:val="-12"/>
          <w:sz w:val="28"/>
        </w:rPr>
        <w:t xml:space="preserve"> </w:t>
      </w:r>
      <w:r>
        <w:rPr>
          <w:sz w:val="28"/>
        </w:rPr>
        <w:t>запасом</w:t>
      </w:r>
      <w:r>
        <w:rPr>
          <w:spacing w:val="-10"/>
          <w:sz w:val="28"/>
        </w:rPr>
        <w:t xml:space="preserve"> </w:t>
      </w:r>
      <w:r>
        <w:rPr>
          <w:sz w:val="28"/>
        </w:rPr>
        <w:t>20%);</w:t>
      </w:r>
    </w:p>
    <w:p w:rsidR="00A318AB" w:rsidRDefault="00A318AB" w:rsidP="00A318AB">
      <w:pPr>
        <w:pStyle w:val="a5"/>
        <w:widowControl w:val="0"/>
        <w:numPr>
          <w:ilvl w:val="1"/>
          <w:numId w:val="118"/>
        </w:numPr>
        <w:tabs>
          <w:tab w:val="left" w:pos="1436"/>
        </w:tabs>
        <w:autoSpaceDE w:val="0"/>
        <w:autoSpaceDN w:val="0"/>
        <w:spacing w:before="51"/>
        <w:ind w:hanging="285"/>
        <w:contextualSpacing w:val="0"/>
        <w:rPr>
          <w:sz w:val="28"/>
        </w:rPr>
      </w:pPr>
      <w:r>
        <w:rPr>
          <w:sz w:val="28"/>
        </w:rPr>
        <w:t>количество</w:t>
      </w:r>
      <w:r>
        <w:rPr>
          <w:spacing w:val="-7"/>
          <w:sz w:val="28"/>
        </w:rPr>
        <w:t xml:space="preserve"> </w:t>
      </w:r>
      <w:r>
        <w:rPr>
          <w:sz w:val="28"/>
        </w:rPr>
        <w:t>серверов</w:t>
      </w:r>
      <w:r>
        <w:rPr>
          <w:spacing w:val="-6"/>
          <w:sz w:val="28"/>
        </w:rPr>
        <w:t xml:space="preserve"> </w:t>
      </w:r>
      <w:r>
        <w:rPr>
          <w:sz w:val="28"/>
        </w:rPr>
        <w:t>и</w:t>
      </w:r>
      <w:r>
        <w:rPr>
          <w:spacing w:val="-6"/>
          <w:sz w:val="28"/>
        </w:rPr>
        <w:t xml:space="preserve"> </w:t>
      </w:r>
      <w:r>
        <w:rPr>
          <w:sz w:val="28"/>
        </w:rPr>
        <w:t>возможные</w:t>
      </w:r>
      <w:r>
        <w:rPr>
          <w:spacing w:val="-8"/>
          <w:sz w:val="28"/>
        </w:rPr>
        <w:t xml:space="preserve"> </w:t>
      </w:r>
      <w:r>
        <w:rPr>
          <w:sz w:val="28"/>
        </w:rPr>
        <w:t>их</w:t>
      </w:r>
      <w:r>
        <w:rPr>
          <w:spacing w:val="-7"/>
          <w:sz w:val="28"/>
        </w:rPr>
        <w:t xml:space="preserve"> </w:t>
      </w:r>
      <w:r>
        <w:rPr>
          <w:sz w:val="28"/>
        </w:rPr>
        <w:t>типы;</w:t>
      </w:r>
    </w:p>
    <w:p w:rsidR="00A318AB" w:rsidRDefault="00A318AB" w:rsidP="00A318AB">
      <w:pPr>
        <w:pStyle w:val="a5"/>
        <w:widowControl w:val="0"/>
        <w:numPr>
          <w:ilvl w:val="1"/>
          <w:numId w:val="118"/>
        </w:numPr>
        <w:tabs>
          <w:tab w:val="left" w:pos="1436"/>
          <w:tab w:val="left" w:pos="3525"/>
          <w:tab w:val="left" w:pos="3947"/>
          <w:tab w:val="left" w:pos="5283"/>
          <w:tab w:val="left" w:pos="7511"/>
          <w:tab w:val="left" w:pos="9079"/>
        </w:tabs>
        <w:autoSpaceDE w:val="0"/>
        <w:autoSpaceDN w:val="0"/>
        <w:spacing w:before="51" w:line="273" w:lineRule="auto"/>
        <w:ind w:right="688"/>
        <w:contextualSpacing w:val="0"/>
        <w:rPr>
          <w:sz w:val="28"/>
        </w:rPr>
      </w:pPr>
      <w:r>
        <w:rPr>
          <w:sz w:val="28"/>
        </w:rPr>
        <w:t>совместимость</w:t>
      </w:r>
      <w:r>
        <w:rPr>
          <w:sz w:val="28"/>
        </w:rPr>
        <w:tab/>
        <w:t>с</w:t>
      </w:r>
      <w:r>
        <w:rPr>
          <w:sz w:val="28"/>
        </w:rPr>
        <w:tab/>
        <w:t>разными</w:t>
      </w:r>
      <w:r>
        <w:rPr>
          <w:sz w:val="28"/>
        </w:rPr>
        <w:tab/>
        <w:t>операционными</w:t>
      </w:r>
      <w:r>
        <w:rPr>
          <w:sz w:val="28"/>
        </w:rPr>
        <w:tab/>
        <w:t>системами</w:t>
      </w:r>
      <w:r>
        <w:rPr>
          <w:sz w:val="28"/>
        </w:rPr>
        <w:tab/>
      </w:r>
      <w:r>
        <w:rPr>
          <w:spacing w:val="-4"/>
          <w:sz w:val="28"/>
        </w:rPr>
        <w:t>и</w:t>
      </w:r>
      <w:r>
        <w:rPr>
          <w:spacing w:val="-67"/>
          <w:sz w:val="28"/>
        </w:rPr>
        <w:t xml:space="preserve"> </w:t>
      </w:r>
      <w:r>
        <w:rPr>
          <w:sz w:val="28"/>
        </w:rPr>
        <w:t>компьютерами,</w:t>
      </w:r>
      <w:r>
        <w:rPr>
          <w:spacing w:val="-3"/>
          <w:sz w:val="28"/>
        </w:rPr>
        <w:t xml:space="preserve"> </w:t>
      </w:r>
      <w:r>
        <w:rPr>
          <w:sz w:val="28"/>
        </w:rPr>
        <w:t>а</w:t>
      </w:r>
      <w:r>
        <w:rPr>
          <w:spacing w:val="-4"/>
          <w:sz w:val="28"/>
        </w:rPr>
        <w:t xml:space="preserve"> </w:t>
      </w:r>
      <w:r>
        <w:rPr>
          <w:sz w:val="28"/>
        </w:rPr>
        <w:t>также</w:t>
      </w:r>
      <w:r>
        <w:rPr>
          <w:spacing w:val="-3"/>
          <w:sz w:val="28"/>
        </w:rPr>
        <w:t xml:space="preserve"> </w:t>
      </w:r>
      <w:r>
        <w:rPr>
          <w:sz w:val="28"/>
        </w:rPr>
        <w:t>с</w:t>
      </w:r>
      <w:r>
        <w:rPr>
          <w:spacing w:val="-2"/>
          <w:sz w:val="28"/>
        </w:rPr>
        <w:t xml:space="preserve"> </w:t>
      </w:r>
      <w:r>
        <w:rPr>
          <w:sz w:val="28"/>
        </w:rPr>
        <w:t>другими</w:t>
      </w:r>
      <w:r>
        <w:rPr>
          <w:spacing w:val="-3"/>
          <w:sz w:val="28"/>
        </w:rPr>
        <w:t xml:space="preserve"> </w:t>
      </w:r>
      <w:r>
        <w:rPr>
          <w:sz w:val="28"/>
        </w:rPr>
        <w:t>сетевыми</w:t>
      </w:r>
      <w:r>
        <w:rPr>
          <w:spacing w:val="-2"/>
          <w:sz w:val="28"/>
        </w:rPr>
        <w:t xml:space="preserve"> </w:t>
      </w:r>
      <w:r>
        <w:rPr>
          <w:sz w:val="28"/>
        </w:rPr>
        <w:t>средствами;</w:t>
      </w:r>
    </w:p>
    <w:p w:rsidR="00A318AB" w:rsidRDefault="00A318AB" w:rsidP="00A318AB">
      <w:pPr>
        <w:pStyle w:val="a5"/>
        <w:widowControl w:val="0"/>
        <w:numPr>
          <w:ilvl w:val="1"/>
          <w:numId w:val="118"/>
        </w:numPr>
        <w:tabs>
          <w:tab w:val="left" w:pos="1436"/>
        </w:tabs>
        <w:autoSpaceDE w:val="0"/>
        <w:autoSpaceDN w:val="0"/>
        <w:spacing w:before="2" w:line="273" w:lineRule="auto"/>
        <w:ind w:right="689"/>
        <w:contextualSpacing w:val="0"/>
        <w:rPr>
          <w:sz w:val="28"/>
        </w:rPr>
      </w:pPr>
      <w:r>
        <w:rPr>
          <w:sz w:val="28"/>
        </w:rPr>
        <w:t>уровень</w:t>
      </w:r>
      <w:r>
        <w:rPr>
          <w:spacing w:val="8"/>
          <w:sz w:val="28"/>
        </w:rPr>
        <w:t xml:space="preserve"> </w:t>
      </w:r>
      <w:r>
        <w:rPr>
          <w:sz w:val="28"/>
        </w:rPr>
        <w:t>производительности</w:t>
      </w:r>
      <w:r>
        <w:rPr>
          <w:spacing w:val="11"/>
          <w:sz w:val="28"/>
        </w:rPr>
        <w:t xml:space="preserve"> </w:t>
      </w:r>
      <w:r>
        <w:rPr>
          <w:sz w:val="28"/>
        </w:rPr>
        <w:t>программных</w:t>
      </w:r>
      <w:r>
        <w:rPr>
          <w:spacing w:val="8"/>
          <w:sz w:val="28"/>
        </w:rPr>
        <w:t xml:space="preserve"> </w:t>
      </w:r>
      <w:r>
        <w:rPr>
          <w:sz w:val="28"/>
        </w:rPr>
        <w:t>средств</w:t>
      </w:r>
      <w:r>
        <w:rPr>
          <w:spacing w:val="10"/>
          <w:sz w:val="28"/>
        </w:rPr>
        <w:t xml:space="preserve"> </w:t>
      </w:r>
      <w:r>
        <w:rPr>
          <w:sz w:val="28"/>
        </w:rPr>
        <w:t>в</w:t>
      </w:r>
      <w:r>
        <w:rPr>
          <w:spacing w:val="10"/>
          <w:sz w:val="28"/>
        </w:rPr>
        <w:t xml:space="preserve"> </w:t>
      </w:r>
      <w:r>
        <w:rPr>
          <w:sz w:val="28"/>
        </w:rPr>
        <w:t>различных</w:t>
      </w:r>
      <w:r>
        <w:rPr>
          <w:spacing w:val="-67"/>
          <w:sz w:val="28"/>
        </w:rPr>
        <w:t xml:space="preserve"> </w:t>
      </w:r>
      <w:r>
        <w:rPr>
          <w:sz w:val="28"/>
        </w:rPr>
        <w:t>режимах</w:t>
      </w:r>
      <w:r>
        <w:rPr>
          <w:spacing w:val="-2"/>
          <w:sz w:val="28"/>
        </w:rPr>
        <w:t xml:space="preserve"> </w:t>
      </w:r>
      <w:r>
        <w:rPr>
          <w:sz w:val="28"/>
        </w:rPr>
        <w:t>работы;</w:t>
      </w:r>
    </w:p>
    <w:p w:rsidR="00A318AB" w:rsidRDefault="00A318AB" w:rsidP="00A318AB">
      <w:pPr>
        <w:pStyle w:val="a5"/>
        <w:widowControl w:val="0"/>
        <w:numPr>
          <w:ilvl w:val="1"/>
          <w:numId w:val="118"/>
        </w:numPr>
        <w:tabs>
          <w:tab w:val="left" w:pos="1436"/>
        </w:tabs>
        <w:autoSpaceDE w:val="0"/>
        <w:autoSpaceDN w:val="0"/>
        <w:spacing w:before="4" w:line="273" w:lineRule="auto"/>
        <w:ind w:right="689"/>
        <w:contextualSpacing w:val="0"/>
        <w:rPr>
          <w:sz w:val="28"/>
        </w:rPr>
      </w:pPr>
      <w:r>
        <w:rPr>
          <w:sz w:val="28"/>
        </w:rPr>
        <w:t>степень</w:t>
      </w:r>
      <w:r>
        <w:rPr>
          <w:spacing w:val="2"/>
          <w:sz w:val="28"/>
        </w:rPr>
        <w:t xml:space="preserve"> </w:t>
      </w:r>
      <w:r>
        <w:rPr>
          <w:sz w:val="28"/>
        </w:rPr>
        <w:t>надежности</w:t>
      </w:r>
      <w:r>
        <w:rPr>
          <w:spacing w:val="2"/>
          <w:sz w:val="28"/>
        </w:rPr>
        <w:t xml:space="preserve"> </w:t>
      </w:r>
      <w:r>
        <w:rPr>
          <w:sz w:val="28"/>
        </w:rPr>
        <w:t>работы,</w:t>
      </w:r>
      <w:r>
        <w:rPr>
          <w:spacing w:val="1"/>
          <w:sz w:val="28"/>
        </w:rPr>
        <w:t xml:space="preserve"> </w:t>
      </w:r>
      <w:r>
        <w:rPr>
          <w:sz w:val="28"/>
        </w:rPr>
        <w:t>разрешенные</w:t>
      </w:r>
      <w:r>
        <w:rPr>
          <w:spacing w:val="1"/>
          <w:sz w:val="28"/>
        </w:rPr>
        <w:t xml:space="preserve"> </w:t>
      </w:r>
      <w:r>
        <w:rPr>
          <w:sz w:val="28"/>
        </w:rPr>
        <w:t>режимы</w:t>
      </w:r>
      <w:r>
        <w:rPr>
          <w:spacing w:val="1"/>
          <w:sz w:val="28"/>
        </w:rPr>
        <w:t xml:space="preserve"> </w:t>
      </w:r>
      <w:r>
        <w:rPr>
          <w:sz w:val="28"/>
        </w:rPr>
        <w:t>доступа</w:t>
      </w:r>
      <w:r>
        <w:rPr>
          <w:spacing w:val="68"/>
          <w:sz w:val="28"/>
        </w:rPr>
        <w:t xml:space="preserve"> </w:t>
      </w:r>
      <w:r>
        <w:rPr>
          <w:sz w:val="28"/>
        </w:rPr>
        <w:t>и</w:t>
      </w:r>
      <w:r>
        <w:rPr>
          <w:spacing w:val="-67"/>
          <w:sz w:val="28"/>
        </w:rPr>
        <w:t xml:space="preserve"> </w:t>
      </w:r>
      <w:r>
        <w:rPr>
          <w:sz w:val="28"/>
        </w:rPr>
        <w:t>степень</w:t>
      </w:r>
      <w:r>
        <w:rPr>
          <w:spacing w:val="-1"/>
          <w:sz w:val="28"/>
        </w:rPr>
        <w:t xml:space="preserve"> </w:t>
      </w:r>
      <w:r>
        <w:rPr>
          <w:sz w:val="28"/>
        </w:rPr>
        <w:t>защиты</w:t>
      </w:r>
      <w:r>
        <w:rPr>
          <w:spacing w:val="2"/>
          <w:sz w:val="28"/>
        </w:rPr>
        <w:t xml:space="preserve"> </w:t>
      </w:r>
      <w:r>
        <w:rPr>
          <w:sz w:val="28"/>
        </w:rPr>
        <w:t>данных;</w:t>
      </w:r>
    </w:p>
    <w:p w:rsidR="00A318AB" w:rsidRDefault="00A318AB" w:rsidP="00A318AB">
      <w:pPr>
        <w:pStyle w:val="a5"/>
        <w:widowControl w:val="0"/>
        <w:numPr>
          <w:ilvl w:val="1"/>
          <w:numId w:val="118"/>
        </w:numPr>
        <w:tabs>
          <w:tab w:val="left" w:pos="1436"/>
        </w:tabs>
        <w:autoSpaceDE w:val="0"/>
        <w:autoSpaceDN w:val="0"/>
        <w:spacing w:before="2"/>
        <w:ind w:hanging="285"/>
        <w:contextualSpacing w:val="0"/>
        <w:rPr>
          <w:sz w:val="28"/>
        </w:rPr>
      </w:pPr>
      <w:r>
        <w:rPr>
          <w:sz w:val="28"/>
        </w:rPr>
        <w:t>какие</w:t>
      </w:r>
      <w:r>
        <w:rPr>
          <w:spacing w:val="-10"/>
          <w:sz w:val="28"/>
        </w:rPr>
        <w:t xml:space="preserve"> </w:t>
      </w:r>
      <w:r>
        <w:rPr>
          <w:sz w:val="28"/>
        </w:rPr>
        <w:t>сетевые</w:t>
      </w:r>
      <w:r>
        <w:rPr>
          <w:spacing w:val="-8"/>
          <w:sz w:val="28"/>
        </w:rPr>
        <w:t xml:space="preserve"> </w:t>
      </w:r>
      <w:r>
        <w:rPr>
          <w:sz w:val="28"/>
        </w:rPr>
        <w:t>службы</w:t>
      </w:r>
      <w:r>
        <w:rPr>
          <w:spacing w:val="-10"/>
          <w:sz w:val="28"/>
        </w:rPr>
        <w:t xml:space="preserve"> </w:t>
      </w:r>
      <w:r>
        <w:rPr>
          <w:sz w:val="28"/>
        </w:rPr>
        <w:t>поддерживаются;</w:t>
      </w:r>
    </w:p>
    <w:p w:rsidR="00A318AB" w:rsidRDefault="00A318AB" w:rsidP="00A318AB">
      <w:pPr>
        <w:pStyle w:val="a5"/>
        <w:widowControl w:val="0"/>
        <w:numPr>
          <w:ilvl w:val="1"/>
          <w:numId w:val="118"/>
        </w:numPr>
        <w:tabs>
          <w:tab w:val="left" w:pos="1436"/>
          <w:tab w:val="left" w:pos="2897"/>
          <w:tab w:val="left" w:pos="4832"/>
          <w:tab w:val="left" w:pos="6630"/>
          <w:tab w:val="left" w:pos="7234"/>
          <w:tab w:val="left" w:pos="9082"/>
        </w:tabs>
        <w:autoSpaceDE w:val="0"/>
        <w:autoSpaceDN w:val="0"/>
        <w:spacing w:before="51" w:line="273" w:lineRule="auto"/>
        <w:ind w:right="685"/>
        <w:contextualSpacing w:val="0"/>
        <w:rPr>
          <w:sz w:val="28"/>
        </w:rPr>
      </w:pPr>
      <w:r>
        <w:rPr>
          <w:sz w:val="28"/>
        </w:rPr>
        <w:t>стоимость</w:t>
      </w:r>
      <w:r>
        <w:rPr>
          <w:sz w:val="28"/>
        </w:rPr>
        <w:tab/>
        <w:t>программного</w:t>
      </w:r>
      <w:r>
        <w:rPr>
          <w:sz w:val="28"/>
        </w:rPr>
        <w:tab/>
        <w:t>обеспечения,</w:t>
      </w:r>
      <w:r>
        <w:rPr>
          <w:sz w:val="28"/>
        </w:rPr>
        <w:tab/>
        <w:t>его</w:t>
      </w:r>
      <w:r>
        <w:rPr>
          <w:sz w:val="28"/>
        </w:rPr>
        <w:tab/>
        <w:t>эксплуатации</w:t>
      </w:r>
      <w:r>
        <w:rPr>
          <w:sz w:val="28"/>
        </w:rPr>
        <w:tab/>
      </w:r>
      <w:r>
        <w:rPr>
          <w:spacing w:val="-4"/>
          <w:sz w:val="28"/>
        </w:rPr>
        <w:t>и</w:t>
      </w:r>
      <w:r>
        <w:rPr>
          <w:spacing w:val="-67"/>
          <w:sz w:val="28"/>
        </w:rPr>
        <w:t xml:space="preserve"> </w:t>
      </w:r>
      <w:r>
        <w:rPr>
          <w:sz w:val="28"/>
        </w:rPr>
        <w:t>модернизации.</w:t>
      </w:r>
    </w:p>
    <w:p w:rsidR="00A318AB" w:rsidRDefault="00A318AB" w:rsidP="00A318AB">
      <w:pPr>
        <w:pStyle w:val="ac"/>
        <w:spacing w:before="4" w:line="276" w:lineRule="auto"/>
        <w:ind w:right="686" w:firstLine="850"/>
      </w:pPr>
      <w:r>
        <w:t>Еще до установки сети необходимо решить вопрос об управлении</w:t>
      </w:r>
      <w:r>
        <w:rPr>
          <w:spacing w:val="1"/>
        </w:rPr>
        <w:t xml:space="preserve"> </w:t>
      </w:r>
      <w:r>
        <w:t>сетью.</w:t>
      </w:r>
      <w:r>
        <w:rPr>
          <w:spacing w:val="1"/>
        </w:rPr>
        <w:t xml:space="preserve"> </w:t>
      </w:r>
      <w:r>
        <w:t>Даже</w:t>
      </w:r>
      <w:r>
        <w:rPr>
          <w:spacing w:val="1"/>
        </w:rPr>
        <w:t xml:space="preserve"> </w:t>
      </w:r>
      <w:r>
        <w:t>в</w:t>
      </w:r>
      <w:r>
        <w:rPr>
          <w:spacing w:val="1"/>
        </w:rPr>
        <w:t xml:space="preserve"> </w:t>
      </w:r>
      <w:r>
        <w:t>случае</w:t>
      </w:r>
      <w:r>
        <w:rPr>
          <w:spacing w:val="1"/>
        </w:rPr>
        <w:t xml:space="preserve"> </w:t>
      </w:r>
      <w:r>
        <w:t>одноранговой</w:t>
      </w:r>
      <w:r>
        <w:rPr>
          <w:spacing w:val="1"/>
        </w:rPr>
        <w:t xml:space="preserve"> </w:t>
      </w:r>
      <w:r>
        <w:t>сети</w:t>
      </w:r>
      <w:r>
        <w:rPr>
          <w:spacing w:val="1"/>
        </w:rPr>
        <w:t xml:space="preserve"> </w:t>
      </w:r>
      <w:r>
        <w:t>лучше</w:t>
      </w:r>
      <w:r>
        <w:rPr>
          <w:spacing w:val="1"/>
        </w:rPr>
        <w:t xml:space="preserve"> </w:t>
      </w:r>
      <w:r>
        <w:t>выделить</w:t>
      </w:r>
      <w:r>
        <w:rPr>
          <w:spacing w:val="1"/>
        </w:rPr>
        <w:t xml:space="preserve"> </w:t>
      </w:r>
      <w:r>
        <w:t>для</w:t>
      </w:r>
      <w:r>
        <w:rPr>
          <w:spacing w:val="1"/>
        </w:rPr>
        <w:t xml:space="preserve"> </w:t>
      </w:r>
      <w:r>
        <w:t>этого</w:t>
      </w:r>
      <w:r>
        <w:rPr>
          <w:spacing w:val="1"/>
        </w:rPr>
        <w:t xml:space="preserve"> </w:t>
      </w:r>
      <w:r>
        <w:t>отдельного</w:t>
      </w:r>
      <w:r>
        <w:rPr>
          <w:spacing w:val="1"/>
        </w:rPr>
        <w:t xml:space="preserve"> </w:t>
      </w:r>
      <w:r>
        <w:t>специалиста</w:t>
      </w:r>
      <w:r>
        <w:rPr>
          <w:spacing w:val="1"/>
        </w:rPr>
        <w:t xml:space="preserve"> </w:t>
      </w:r>
      <w:r>
        <w:t>(</w:t>
      </w:r>
      <w:r>
        <w:rPr>
          <w:i/>
        </w:rPr>
        <w:t>администратора</w:t>
      </w:r>
      <w:r>
        <w:t>),</w:t>
      </w:r>
      <w:r>
        <w:rPr>
          <w:spacing w:val="1"/>
        </w:rPr>
        <w:t xml:space="preserve"> </w:t>
      </w:r>
      <w:r>
        <w:t>который</w:t>
      </w:r>
      <w:r>
        <w:rPr>
          <w:spacing w:val="1"/>
        </w:rPr>
        <w:t xml:space="preserve"> </w:t>
      </w:r>
      <w:r>
        <w:t>будет</w:t>
      </w:r>
      <w:r>
        <w:rPr>
          <w:spacing w:val="1"/>
        </w:rPr>
        <w:t xml:space="preserve"> </w:t>
      </w:r>
      <w:r>
        <w:t>иметь</w:t>
      </w:r>
      <w:r>
        <w:rPr>
          <w:spacing w:val="1"/>
        </w:rPr>
        <w:t xml:space="preserve"> </w:t>
      </w:r>
      <w:r>
        <w:t>всю</w:t>
      </w:r>
      <w:r>
        <w:rPr>
          <w:spacing w:val="1"/>
        </w:rPr>
        <w:t xml:space="preserve"> </w:t>
      </w:r>
      <w:r>
        <w:t>информацию о конфигурации сети и распределении ресурсов, и следить за</w:t>
      </w:r>
      <w:r>
        <w:rPr>
          <w:spacing w:val="1"/>
        </w:rPr>
        <w:t xml:space="preserve"> </w:t>
      </w:r>
      <w:r>
        <w:t>корректным</w:t>
      </w:r>
      <w:r>
        <w:rPr>
          <w:spacing w:val="1"/>
        </w:rPr>
        <w:t xml:space="preserve"> </w:t>
      </w:r>
      <w:r>
        <w:t>использованием</w:t>
      </w:r>
      <w:r>
        <w:rPr>
          <w:spacing w:val="1"/>
        </w:rPr>
        <w:t xml:space="preserve"> </w:t>
      </w:r>
      <w:r>
        <w:t>сети</w:t>
      </w:r>
      <w:r>
        <w:rPr>
          <w:spacing w:val="1"/>
        </w:rPr>
        <w:t xml:space="preserve"> </w:t>
      </w:r>
      <w:r>
        <w:t>всеми</w:t>
      </w:r>
      <w:r>
        <w:rPr>
          <w:spacing w:val="1"/>
        </w:rPr>
        <w:t xml:space="preserve"> </w:t>
      </w:r>
      <w:r>
        <w:t>пользователями.</w:t>
      </w:r>
      <w:r>
        <w:rPr>
          <w:spacing w:val="1"/>
        </w:rPr>
        <w:t xml:space="preserve"> </w:t>
      </w:r>
      <w:r>
        <w:t>Если</w:t>
      </w:r>
      <w:r>
        <w:rPr>
          <w:spacing w:val="1"/>
        </w:rPr>
        <w:t xml:space="preserve"> </w:t>
      </w:r>
      <w:r>
        <w:t>сеть</w:t>
      </w:r>
      <w:r>
        <w:rPr>
          <w:spacing w:val="1"/>
        </w:rPr>
        <w:t xml:space="preserve"> </w:t>
      </w:r>
      <w:r>
        <w:t>большая,</w:t>
      </w:r>
      <w:r>
        <w:rPr>
          <w:spacing w:val="1"/>
        </w:rPr>
        <w:t xml:space="preserve"> </w:t>
      </w:r>
      <w:r>
        <w:t>то</w:t>
      </w:r>
      <w:r>
        <w:rPr>
          <w:spacing w:val="1"/>
        </w:rPr>
        <w:t xml:space="preserve"> </w:t>
      </w:r>
      <w:r>
        <w:t>одним</w:t>
      </w:r>
      <w:r>
        <w:rPr>
          <w:spacing w:val="1"/>
        </w:rPr>
        <w:t xml:space="preserve"> </w:t>
      </w:r>
      <w:r>
        <w:t>сетевым</w:t>
      </w:r>
      <w:r>
        <w:rPr>
          <w:spacing w:val="1"/>
        </w:rPr>
        <w:t xml:space="preserve"> </w:t>
      </w:r>
      <w:r>
        <w:t>администратором</w:t>
      </w:r>
      <w:r>
        <w:rPr>
          <w:spacing w:val="1"/>
        </w:rPr>
        <w:t xml:space="preserve"> </w:t>
      </w:r>
      <w:r>
        <w:t>уже</w:t>
      </w:r>
      <w:r>
        <w:rPr>
          <w:spacing w:val="1"/>
        </w:rPr>
        <w:t xml:space="preserve"> </w:t>
      </w:r>
      <w:r>
        <w:t>не</w:t>
      </w:r>
      <w:r>
        <w:rPr>
          <w:spacing w:val="1"/>
        </w:rPr>
        <w:t xml:space="preserve"> </w:t>
      </w:r>
      <w:r>
        <w:t>обойтись,</w:t>
      </w:r>
      <w:r>
        <w:rPr>
          <w:spacing w:val="1"/>
        </w:rPr>
        <w:t xml:space="preserve"> </w:t>
      </w:r>
      <w:r>
        <w:t>нужна</w:t>
      </w:r>
      <w:r>
        <w:rPr>
          <w:spacing w:val="1"/>
        </w:rPr>
        <w:t xml:space="preserve"> </w:t>
      </w:r>
      <w:r>
        <w:t>группа,</w:t>
      </w:r>
      <w:r>
        <w:rPr>
          <w:spacing w:val="46"/>
        </w:rPr>
        <w:t xml:space="preserve"> </w:t>
      </w:r>
      <w:r>
        <w:t>возглавляемая</w:t>
      </w:r>
      <w:r>
        <w:rPr>
          <w:spacing w:val="47"/>
        </w:rPr>
        <w:t xml:space="preserve"> </w:t>
      </w:r>
      <w:r>
        <w:rPr>
          <w:i/>
        </w:rPr>
        <w:t>системным</w:t>
      </w:r>
      <w:r>
        <w:rPr>
          <w:i/>
          <w:spacing w:val="46"/>
        </w:rPr>
        <w:t xml:space="preserve"> </w:t>
      </w:r>
      <w:r>
        <w:rPr>
          <w:i/>
        </w:rPr>
        <w:t>администратором.</w:t>
      </w:r>
      <w:r>
        <w:t>После</w:t>
      </w:r>
      <w:r>
        <w:rPr>
          <w:spacing w:val="47"/>
        </w:rPr>
        <w:t xml:space="preserve"> </w:t>
      </w:r>
      <w:r>
        <w:t>установки</w:t>
      </w:r>
      <w:r>
        <w:rPr>
          <w:spacing w:val="47"/>
        </w:rPr>
        <w:t xml:space="preserve"> </w:t>
      </w:r>
      <w:r>
        <w:t>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pPr>
      <w:r>
        <w:lastRenderedPageBreak/>
        <w:t>запуска</w:t>
      </w:r>
      <w:r>
        <w:rPr>
          <w:spacing w:val="-6"/>
        </w:rPr>
        <w:t xml:space="preserve"> </w:t>
      </w:r>
      <w:r>
        <w:t>сети</w:t>
      </w:r>
      <w:r>
        <w:rPr>
          <w:spacing w:val="-6"/>
        </w:rPr>
        <w:t xml:space="preserve"> </w:t>
      </w:r>
      <w:r>
        <w:t>решать</w:t>
      </w:r>
      <w:r>
        <w:rPr>
          <w:spacing w:val="-7"/>
        </w:rPr>
        <w:t xml:space="preserve"> </w:t>
      </w:r>
      <w:r>
        <w:t>эти</w:t>
      </w:r>
      <w:r>
        <w:rPr>
          <w:spacing w:val="-4"/>
        </w:rPr>
        <w:t xml:space="preserve"> </w:t>
      </w:r>
      <w:r>
        <w:t>вопросы,</w:t>
      </w:r>
      <w:r>
        <w:rPr>
          <w:spacing w:val="-8"/>
        </w:rPr>
        <w:t xml:space="preserve"> </w:t>
      </w:r>
      <w:r>
        <w:t>как</w:t>
      </w:r>
      <w:r>
        <w:rPr>
          <w:spacing w:val="-6"/>
        </w:rPr>
        <w:t xml:space="preserve"> </w:t>
      </w:r>
      <w:r>
        <w:t>правило,</w:t>
      </w:r>
      <w:r>
        <w:rPr>
          <w:spacing w:val="-7"/>
        </w:rPr>
        <w:t xml:space="preserve"> </w:t>
      </w:r>
      <w:r>
        <w:t>слишком</w:t>
      </w:r>
      <w:r>
        <w:rPr>
          <w:spacing w:val="-6"/>
        </w:rPr>
        <w:t xml:space="preserve"> </w:t>
      </w:r>
      <w:r>
        <w:t>поздно.</w:t>
      </w:r>
    </w:p>
    <w:p w:rsidR="00A318AB" w:rsidRDefault="00A318AB" w:rsidP="00A318AB">
      <w:pPr>
        <w:pStyle w:val="ac"/>
        <w:spacing w:before="48" w:line="276" w:lineRule="auto"/>
        <w:ind w:right="688" w:firstLine="850"/>
      </w:pPr>
      <w:r>
        <w:t>При проектировании следует определить возможные направления</w:t>
      </w:r>
      <w:r>
        <w:rPr>
          <w:spacing w:val="1"/>
        </w:rPr>
        <w:t xml:space="preserve"> </w:t>
      </w:r>
      <w:r>
        <w:t>финансовых</w:t>
      </w:r>
      <w:r>
        <w:rPr>
          <w:spacing w:val="1"/>
        </w:rPr>
        <w:t xml:space="preserve"> </w:t>
      </w:r>
      <w:r>
        <w:t>затрат</w:t>
      </w:r>
      <w:r>
        <w:rPr>
          <w:spacing w:val="1"/>
        </w:rPr>
        <w:t xml:space="preserve"> </w:t>
      </w:r>
      <w:r>
        <w:t>(к</w:t>
      </w:r>
      <w:r>
        <w:rPr>
          <w:spacing w:val="1"/>
        </w:rPr>
        <w:t xml:space="preserve"> </w:t>
      </w:r>
      <w:r>
        <w:t>данному</w:t>
      </w:r>
      <w:r>
        <w:rPr>
          <w:spacing w:val="1"/>
        </w:rPr>
        <w:t xml:space="preserve"> </w:t>
      </w:r>
      <w:r>
        <w:t>этапу</w:t>
      </w:r>
      <w:r>
        <w:rPr>
          <w:spacing w:val="1"/>
        </w:rPr>
        <w:t xml:space="preserve"> </w:t>
      </w:r>
      <w:r>
        <w:t>проектирования</w:t>
      </w:r>
      <w:r>
        <w:rPr>
          <w:spacing w:val="1"/>
        </w:rPr>
        <w:t xml:space="preserve"> </w:t>
      </w:r>
      <w:r>
        <w:t>необходимые</w:t>
      </w:r>
      <w:r>
        <w:rPr>
          <w:spacing w:val="1"/>
        </w:rPr>
        <w:t xml:space="preserve"> </w:t>
      </w:r>
      <w:r>
        <w:t>предпосылки</w:t>
      </w:r>
      <w:r>
        <w:rPr>
          <w:spacing w:val="-2"/>
        </w:rPr>
        <w:t xml:space="preserve"> </w:t>
      </w:r>
      <w:r>
        <w:t>для</w:t>
      </w:r>
      <w:r>
        <w:rPr>
          <w:spacing w:val="-4"/>
        </w:rPr>
        <w:t xml:space="preserve"> </w:t>
      </w:r>
      <w:r>
        <w:t>решения</w:t>
      </w:r>
      <w:r>
        <w:rPr>
          <w:spacing w:val="-2"/>
        </w:rPr>
        <w:t xml:space="preserve"> </w:t>
      </w:r>
      <w:r>
        <w:t>этой</w:t>
      </w:r>
      <w:r>
        <w:rPr>
          <w:spacing w:val="-3"/>
        </w:rPr>
        <w:t xml:space="preserve"> </w:t>
      </w:r>
      <w:r>
        <w:t>задачи</w:t>
      </w:r>
      <w:r>
        <w:rPr>
          <w:spacing w:val="-1"/>
        </w:rPr>
        <w:t xml:space="preserve"> </w:t>
      </w:r>
      <w:r>
        <w:t>уже,</w:t>
      </w:r>
      <w:r>
        <w:rPr>
          <w:spacing w:val="-4"/>
        </w:rPr>
        <w:t xml:space="preserve"> </w:t>
      </w:r>
      <w:r>
        <w:t>как</w:t>
      </w:r>
      <w:r>
        <w:rPr>
          <w:spacing w:val="-3"/>
        </w:rPr>
        <w:t xml:space="preserve"> </w:t>
      </w:r>
      <w:r>
        <w:t>правило,выявляются):</w:t>
      </w:r>
    </w:p>
    <w:p w:rsidR="00A318AB" w:rsidRDefault="00A318AB" w:rsidP="00A318AB">
      <w:pPr>
        <w:pStyle w:val="a5"/>
        <w:widowControl w:val="0"/>
        <w:numPr>
          <w:ilvl w:val="1"/>
          <w:numId w:val="118"/>
        </w:numPr>
        <w:tabs>
          <w:tab w:val="left" w:pos="1436"/>
        </w:tabs>
        <w:autoSpaceDE w:val="0"/>
        <w:autoSpaceDN w:val="0"/>
        <w:spacing w:line="276" w:lineRule="auto"/>
        <w:ind w:right="684"/>
        <w:contextualSpacing w:val="0"/>
        <w:jc w:val="both"/>
        <w:rPr>
          <w:sz w:val="28"/>
        </w:rPr>
      </w:pPr>
      <w:r>
        <w:rPr>
          <w:sz w:val="28"/>
        </w:rPr>
        <w:t>дополнительные</w:t>
      </w:r>
      <w:r>
        <w:rPr>
          <w:spacing w:val="1"/>
          <w:sz w:val="28"/>
        </w:rPr>
        <w:t xml:space="preserve"> </w:t>
      </w:r>
      <w:r>
        <w:rPr>
          <w:sz w:val="28"/>
        </w:rPr>
        <w:t>компьютеры</w:t>
      </w:r>
      <w:r>
        <w:rPr>
          <w:spacing w:val="1"/>
          <w:sz w:val="28"/>
        </w:rPr>
        <w:t xml:space="preserve"> </w:t>
      </w:r>
      <w:r>
        <w:rPr>
          <w:sz w:val="28"/>
        </w:rPr>
        <w:t>и</w:t>
      </w:r>
      <w:r>
        <w:rPr>
          <w:spacing w:val="1"/>
          <w:sz w:val="28"/>
        </w:rPr>
        <w:t xml:space="preserve"> </w:t>
      </w:r>
      <w:r>
        <w:rPr>
          <w:sz w:val="28"/>
        </w:rPr>
        <w:t>апгрейд</w:t>
      </w:r>
      <w:r>
        <w:rPr>
          <w:spacing w:val="1"/>
          <w:sz w:val="28"/>
        </w:rPr>
        <w:t xml:space="preserve"> </w:t>
      </w:r>
      <w:r>
        <w:rPr>
          <w:sz w:val="28"/>
        </w:rPr>
        <w:t>существующих</w:t>
      </w:r>
      <w:r>
        <w:rPr>
          <w:spacing w:val="1"/>
          <w:sz w:val="28"/>
        </w:rPr>
        <w:t xml:space="preserve"> </w:t>
      </w:r>
      <w:r>
        <w:rPr>
          <w:sz w:val="28"/>
        </w:rPr>
        <w:t>компьютеров.</w:t>
      </w:r>
      <w:r>
        <w:rPr>
          <w:spacing w:val="1"/>
          <w:sz w:val="28"/>
        </w:rPr>
        <w:t xml:space="preserve"> </w:t>
      </w:r>
      <w:r>
        <w:rPr>
          <w:sz w:val="28"/>
        </w:rPr>
        <w:t>Необязательное</w:t>
      </w:r>
      <w:r>
        <w:rPr>
          <w:spacing w:val="1"/>
          <w:sz w:val="28"/>
        </w:rPr>
        <w:t xml:space="preserve"> </w:t>
      </w:r>
      <w:r>
        <w:rPr>
          <w:sz w:val="28"/>
        </w:rPr>
        <w:t>направление</w:t>
      </w:r>
      <w:r>
        <w:rPr>
          <w:spacing w:val="1"/>
          <w:sz w:val="28"/>
        </w:rPr>
        <w:t xml:space="preserve"> </w:t>
      </w:r>
      <w:r>
        <w:rPr>
          <w:sz w:val="28"/>
        </w:rPr>
        <w:t>затрат:</w:t>
      </w:r>
      <w:r>
        <w:rPr>
          <w:spacing w:val="1"/>
          <w:sz w:val="28"/>
        </w:rPr>
        <w:t xml:space="preserve"> </w:t>
      </w:r>
      <w:r>
        <w:rPr>
          <w:sz w:val="28"/>
        </w:rPr>
        <w:t>при</w:t>
      </w:r>
      <w:r>
        <w:rPr>
          <w:spacing w:val="-67"/>
          <w:sz w:val="28"/>
        </w:rPr>
        <w:t xml:space="preserve"> </w:t>
      </w:r>
      <w:r>
        <w:rPr>
          <w:sz w:val="28"/>
        </w:rPr>
        <w:t>достаточном</w:t>
      </w:r>
      <w:r>
        <w:rPr>
          <w:spacing w:val="-9"/>
          <w:sz w:val="28"/>
        </w:rPr>
        <w:t xml:space="preserve"> </w:t>
      </w:r>
      <w:r>
        <w:rPr>
          <w:sz w:val="28"/>
        </w:rPr>
        <w:t>количестве</w:t>
      </w:r>
      <w:r>
        <w:rPr>
          <w:spacing w:val="-10"/>
          <w:sz w:val="28"/>
        </w:rPr>
        <w:t xml:space="preserve"> </w:t>
      </w:r>
      <w:r>
        <w:rPr>
          <w:sz w:val="28"/>
        </w:rPr>
        <w:t>и</w:t>
      </w:r>
      <w:r>
        <w:rPr>
          <w:spacing w:val="-11"/>
          <w:sz w:val="28"/>
        </w:rPr>
        <w:t xml:space="preserve"> </w:t>
      </w:r>
      <w:r>
        <w:rPr>
          <w:sz w:val="28"/>
        </w:rPr>
        <w:t>качестве</w:t>
      </w:r>
      <w:r>
        <w:rPr>
          <w:spacing w:val="-9"/>
          <w:sz w:val="28"/>
        </w:rPr>
        <w:t xml:space="preserve"> </w:t>
      </w:r>
      <w:r>
        <w:rPr>
          <w:sz w:val="28"/>
        </w:rPr>
        <w:t>существующих</w:t>
      </w:r>
      <w:r>
        <w:rPr>
          <w:spacing w:val="-12"/>
          <w:sz w:val="28"/>
        </w:rPr>
        <w:t xml:space="preserve"> </w:t>
      </w:r>
      <w:r>
        <w:rPr>
          <w:sz w:val="28"/>
        </w:rPr>
        <w:t>компьютеров</w:t>
      </w:r>
      <w:r>
        <w:rPr>
          <w:spacing w:val="-67"/>
          <w:sz w:val="28"/>
        </w:rPr>
        <w:t xml:space="preserve"> </w:t>
      </w:r>
      <w:r>
        <w:rPr>
          <w:sz w:val="28"/>
        </w:rPr>
        <w:t>их апгрейд не требуется (или требуется в минимальном объеме –</w:t>
      </w:r>
      <w:r>
        <w:rPr>
          <w:spacing w:val="-68"/>
          <w:sz w:val="28"/>
        </w:rPr>
        <w:t xml:space="preserve"> </w:t>
      </w:r>
      <w:r>
        <w:rPr>
          <w:sz w:val="28"/>
        </w:rPr>
        <w:t>например, для установки более современных сетевых карт); в</w:t>
      </w:r>
      <w:r>
        <w:rPr>
          <w:spacing w:val="1"/>
          <w:sz w:val="28"/>
        </w:rPr>
        <w:t xml:space="preserve"> </w:t>
      </w:r>
      <w:r>
        <w:rPr>
          <w:sz w:val="28"/>
        </w:rPr>
        <w:t>одноранговой</w:t>
      </w:r>
      <w:r>
        <w:rPr>
          <w:spacing w:val="1"/>
          <w:sz w:val="28"/>
        </w:rPr>
        <w:t xml:space="preserve"> </w:t>
      </w:r>
      <w:r>
        <w:rPr>
          <w:sz w:val="28"/>
        </w:rPr>
        <w:t>сети</w:t>
      </w:r>
      <w:r>
        <w:rPr>
          <w:spacing w:val="1"/>
          <w:sz w:val="28"/>
        </w:rPr>
        <w:t xml:space="preserve"> </w:t>
      </w:r>
      <w:r>
        <w:rPr>
          <w:sz w:val="28"/>
        </w:rPr>
        <w:t>не</w:t>
      </w:r>
      <w:r>
        <w:rPr>
          <w:spacing w:val="1"/>
          <w:sz w:val="28"/>
        </w:rPr>
        <w:t xml:space="preserve"> </w:t>
      </w:r>
      <w:r>
        <w:rPr>
          <w:sz w:val="28"/>
        </w:rPr>
        <w:t>нужен</w:t>
      </w:r>
      <w:r>
        <w:rPr>
          <w:spacing w:val="1"/>
          <w:sz w:val="28"/>
        </w:rPr>
        <w:t xml:space="preserve"> </w:t>
      </w:r>
      <w:r>
        <w:rPr>
          <w:sz w:val="28"/>
        </w:rPr>
        <w:t>(хотя</w:t>
      </w:r>
      <w:r>
        <w:rPr>
          <w:spacing w:val="1"/>
          <w:sz w:val="28"/>
        </w:rPr>
        <w:t xml:space="preserve"> </w:t>
      </w:r>
      <w:r>
        <w:rPr>
          <w:sz w:val="28"/>
        </w:rPr>
        <w:t>и</w:t>
      </w:r>
      <w:r>
        <w:rPr>
          <w:spacing w:val="1"/>
          <w:sz w:val="28"/>
        </w:rPr>
        <w:t xml:space="preserve"> </w:t>
      </w:r>
      <w:r>
        <w:rPr>
          <w:sz w:val="28"/>
        </w:rPr>
        <w:t>желателен)</w:t>
      </w:r>
      <w:r>
        <w:rPr>
          <w:spacing w:val="1"/>
          <w:sz w:val="28"/>
        </w:rPr>
        <w:t xml:space="preserve"> </w:t>
      </w:r>
      <w:r>
        <w:rPr>
          <w:sz w:val="28"/>
        </w:rPr>
        <w:t>также</w:t>
      </w:r>
      <w:r>
        <w:rPr>
          <w:spacing w:val="1"/>
          <w:sz w:val="28"/>
        </w:rPr>
        <w:t xml:space="preserve"> </w:t>
      </w:r>
      <w:r>
        <w:rPr>
          <w:sz w:val="28"/>
        </w:rPr>
        <w:t>специальный</w:t>
      </w:r>
      <w:r>
        <w:rPr>
          <w:spacing w:val="-1"/>
          <w:sz w:val="28"/>
        </w:rPr>
        <w:t xml:space="preserve"> </w:t>
      </w:r>
      <w:r>
        <w:rPr>
          <w:sz w:val="28"/>
        </w:rPr>
        <w:t>файл-сервер;</w:t>
      </w:r>
    </w:p>
    <w:p w:rsidR="00A318AB" w:rsidRDefault="00A318AB" w:rsidP="00A318AB">
      <w:pPr>
        <w:pStyle w:val="a5"/>
        <w:widowControl w:val="0"/>
        <w:numPr>
          <w:ilvl w:val="1"/>
          <w:numId w:val="118"/>
        </w:numPr>
        <w:tabs>
          <w:tab w:val="left" w:pos="1436"/>
        </w:tabs>
        <w:autoSpaceDE w:val="0"/>
        <w:autoSpaceDN w:val="0"/>
        <w:spacing w:line="276" w:lineRule="auto"/>
        <w:ind w:right="690"/>
        <w:contextualSpacing w:val="0"/>
        <w:jc w:val="both"/>
        <w:rPr>
          <w:sz w:val="28"/>
        </w:rPr>
      </w:pPr>
      <w:r>
        <w:rPr>
          <w:sz w:val="28"/>
        </w:rPr>
        <w:t>сетевые аппаратные средства (кабели и все, необходимое для</w:t>
      </w:r>
      <w:r>
        <w:rPr>
          <w:spacing w:val="1"/>
          <w:sz w:val="28"/>
        </w:rPr>
        <w:t xml:space="preserve"> </w:t>
      </w:r>
      <w:r>
        <w:rPr>
          <w:sz w:val="28"/>
        </w:rPr>
        <w:t>организации кабельной системы, сетевые принтеры, активные</w:t>
      </w:r>
      <w:r>
        <w:rPr>
          <w:spacing w:val="1"/>
          <w:sz w:val="28"/>
        </w:rPr>
        <w:t xml:space="preserve"> </w:t>
      </w:r>
      <w:r>
        <w:rPr>
          <w:sz w:val="28"/>
        </w:rPr>
        <w:t>сетевые</w:t>
      </w:r>
      <w:r>
        <w:rPr>
          <w:spacing w:val="-4"/>
          <w:sz w:val="28"/>
        </w:rPr>
        <w:t xml:space="preserve"> </w:t>
      </w:r>
      <w:r>
        <w:rPr>
          <w:sz w:val="28"/>
        </w:rPr>
        <w:t>устройства</w:t>
      </w:r>
      <w:r>
        <w:rPr>
          <w:spacing w:val="-5"/>
          <w:sz w:val="28"/>
        </w:rPr>
        <w:t xml:space="preserve"> </w:t>
      </w:r>
      <w:r>
        <w:rPr>
          <w:sz w:val="28"/>
        </w:rPr>
        <w:t>–</w:t>
      </w:r>
      <w:r>
        <w:rPr>
          <w:spacing w:val="-4"/>
          <w:sz w:val="28"/>
        </w:rPr>
        <w:t xml:space="preserve"> </w:t>
      </w:r>
      <w:r>
        <w:rPr>
          <w:sz w:val="28"/>
        </w:rPr>
        <w:t>повторители,</w:t>
      </w:r>
      <w:r>
        <w:rPr>
          <w:spacing w:val="-4"/>
          <w:sz w:val="28"/>
        </w:rPr>
        <w:t xml:space="preserve"> </w:t>
      </w:r>
      <w:r>
        <w:rPr>
          <w:sz w:val="28"/>
        </w:rPr>
        <w:t>маршрутизаторы</w:t>
      </w:r>
      <w:r>
        <w:rPr>
          <w:spacing w:val="-4"/>
          <w:sz w:val="28"/>
        </w:rPr>
        <w:t xml:space="preserve"> </w:t>
      </w:r>
      <w:r>
        <w:rPr>
          <w:sz w:val="28"/>
        </w:rPr>
        <w:t>и</w:t>
      </w:r>
      <w:r>
        <w:rPr>
          <w:spacing w:val="-4"/>
          <w:sz w:val="28"/>
        </w:rPr>
        <w:t xml:space="preserve"> </w:t>
      </w:r>
      <w:r>
        <w:rPr>
          <w:sz w:val="28"/>
        </w:rPr>
        <w:t>т.п.);</w:t>
      </w:r>
    </w:p>
    <w:p w:rsidR="00A318AB" w:rsidRDefault="00A318AB" w:rsidP="00A318AB">
      <w:pPr>
        <w:pStyle w:val="a5"/>
        <w:widowControl w:val="0"/>
        <w:numPr>
          <w:ilvl w:val="1"/>
          <w:numId w:val="118"/>
        </w:numPr>
        <w:tabs>
          <w:tab w:val="left" w:pos="1436"/>
        </w:tabs>
        <w:autoSpaceDE w:val="0"/>
        <w:autoSpaceDN w:val="0"/>
        <w:spacing w:line="273" w:lineRule="auto"/>
        <w:ind w:right="684"/>
        <w:contextualSpacing w:val="0"/>
        <w:jc w:val="both"/>
        <w:rPr>
          <w:sz w:val="28"/>
        </w:rPr>
      </w:pPr>
      <w:r>
        <w:rPr>
          <w:sz w:val="28"/>
        </w:rPr>
        <w:t>сетевые</w:t>
      </w:r>
      <w:r>
        <w:rPr>
          <w:spacing w:val="1"/>
          <w:sz w:val="28"/>
        </w:rPr>
        <w:t xml:space="preserve"> </w:t>
      </w:r>
      <w:r>
        <w:rPr>
          <w:sz w:val="28"/>
        </w:rPr>
        <w:t>программные</w:t>
      </w:r>
      <w:r>
        <w:rPr>
          <w:spacing w:val="1"/>
          <w:sz w:val="28"/>
        </w:rPr>
        <w:t xml:space="preserve"> </w:t>
      </w:r>
      <w:r>
        <w:rPr>
          <w:sz w:val="28"/>
        </w:rPr>
        <w:t>средства,</w:t>
      </w:r>
      <w:r>
        <w:rPr>
          <w:spacing w:val="1"/>
          <w:sz w:val="28"/>
        </w:rPr>
        <w:t xml:space="preserve"> </w:t>
      </w:r>
      <w:r>
        <w:rPr>
          <w:sz w:val="28"/>
        </w:rPr>
        <w:t>прежде</w:t>
      </w:r>
      <w:r>
        <w:rPr>
          <w:spacing w:val="1"/>
          <w:sz w:val="28"/>
        </w:rPr>
        <w:t xml:space="preserve"> </w:t>
      </w:r>
      <w:r>
        <w:rPr>
          <w:sz w:val="28"/>
        </w:rPr>
        <w:t>всего,</w:t>
      </w:r>
      <w:r>
        <w:rPr>
          <w:spacing w:val="1"/>
          <w:sz w:val="28"/>
        </w:rPr>
        <w:t xml:space="preserve"> </w:t>
      </w:r>
      <w:r>
        <w:rPr>
          <w:sz w:val="28"/>
        </w:rPr>
        <w:t>сетевая</w:t>
      </w:r>
      <w:r>
        <w:rPr>
          <w:spacing w:val="1"/>
          <w:sz w:val="28"/>
        </w:rPr>
        <w:t xml:space="preserve"> </w:t>
      </w:r>
      <w:r>
        <w:rPr>
          <w:sz w:val="28"/>
        </w:rPr>
        <w:t>ОС</w:t>
      </w:r>
      <w:r>
        <w:rPr>
          <w:spacing w:val="1"/>
          <w:sz w:val="28"/>
        </w:rPr>
        <w:t xml:space="preserve"> </w:t>
      </w:r>
      <w:r>
        <w:rPr>
          <w:sz w:val="28"/>
        </w:rPr>
        <w:t>на</w:t>
      </w:r>
      <w:r>
        <w:rPr>
          <w:spacing w:val="-67"/>
          <w:sz w:val="28"/>
        </w:rPr>
        <w:t xml:space="preserve"> </w:t>
      </w:r>
      <w:r>
        <w:rPr>
          <w:sz w:val="28"/>
        </w:rPr>
        <w:t>необходимое</w:t>
      </w:r>
      <w:r>
        <w:rPr>
          <w:spacing w:val="-3"/>
          <w:sz w:val="28"/>
        </w:rPr>
        <w:t xml:space="preserve"> </w:t>
      </w:r>
      <w:r>
        <w:rPr>
          <w:sz w:val="28"/>
        </w:rPr>
        <w:t>число</w:t>
      </w:r>
      <w:r>
        <w:rPr>
          <w:spacing w:val="-2"/>
          <w:sz w:val="28"/>
        </w:rPr>
        <w:t xml:space="preserve"> </w:t>
      </w:r>
      <w:r>
        <w:rPr>
          <w:sz w:val="28"/>
        </w:rPr>
        <w:t>рабочих</w:t>
      </w:r>
      <w:r>
        <w:rPr>
          <w:spacing w:val="-1"/>
          <w:sz w:val="28"/>
        </w:rPr>
        <w:t xml:space="preserve"> </w:t>
      </w:r>
      <w:r>
        <w:rPr>
          <w:sz w:val="28"/>
        </w:rPr>
        <w:t>станций</w:t>
      </w:r>
      <w:r>
        <w:rPr>
          <w:spacing w:val="-2"/>
          <w:sz w:val="28"/>
        </w:rPr>
        <w:t xml:space="preserve"> </w:t>
      </w:r>
      <w:r>
        <w:rPr>
          <w:sz w:val="28"/>
        </w:rPr>
        <w:t>(с</w:t>
      </w:r>
      <w:r>
        <w:rPr>
          <w:spacing w:val="-2"/>
          <w:sz w:val="28"/>
        </w:rPr>
        <w:t xml:space="preserve"> </w:t>
      </w:r>
      <w:r>
        <w:rPr>
          <w:sz w:val="28"/>
        </w:rPr>
        <w:t>запасом);</w:t>
      </w:r>
    </w:p>
    <w:p w:rsidR="00A318AB" w:rsidRDefault="00A318AB" w:rsidP="00A318AB">
      <w:pPr>
        <w:pStyle w:val="a5"/>
        <w:widowControl w:val="0"/>
        <w:numPr>
          <w:ilvl w:val="1"/>
          <w:numId w:val="118"/>
        </w:numPr>
        <w:tabs>
          <w:tab w:val="left" w:pos="1436"/>
        </w:tabs>
        <w:autoSpaceDE w:val="0"/>
        <w:autoSpaceDN w:val="0"/>
        <w:spacing w:line="276" w:lineRule="auto"/>
        <w:ind w:right="684"/>
        <w:contextualSpacing w:val="0"/>
        <w:jc w:val="both"/>
        <w:rPr>
          <w:sz w:val="28"/>
        </w:rPr>
      </w:pPr>
      <w:r>
        <w:rPr>
          <w:sz w:val="28"/>
        </w:rPr>
        <w:t>оплата</w:t>
      </w:r>
      <w:r>
        <w:rPr>
          <w:spacing w:val="1"/>
          <w:sz w:val="28"/>
        </w:rPr>
        <w:t xml:space="preserve"> </w:t>
      </w:r>
      <w:r>
        <w:rPr>
          <w:sz w:val="28"/>
        </w:rPr>
        <w:t>работы</w:t>
      </w:r>
      <w:r>
        <w:rPr>
          <w:spacing w:val="1"/>
          <w:sz w:val="28"/>
        </w:rPr>
        <w:t xml:space="preserve"> </w:t>
      </w:r>
      <w:r>
        <w:rPr>
          <w:sz w:val="28"/>
        </w:rPr>
        <w:t>приглашенных</w:t>
      </w:r>
      <w:r>
        <w:rPr>
          <w:spacing w:val="1"/>
          <w:sz w:val="28"/>
        </w:rPr>
        <w:t xml:space="preserve"> </w:t>
      </w:r>
      <w:r>
        <w:rPr>
          <w:sz w:val="28"/>
        </w:rPr>
        <w:t>специалистов</w:t>
      </w:r>
      <w:r>
        <w:rPr>
          <w:spacing w:val="1"/>
          <w:sz w:val="28"/>
        </w:rPr>
        <w:t xml:space="preserve"> </w:t>
      </w:r>
      <w:r>
        <w:rPr>
          <w:sz w:val="28"/>
        </w:rPr>
        <w:t>при</w:t>
      </w:r>
      <w:r>
        <w:rPr>
          <w:spacing w:val="1"/>
          <w:sz w:val="28"/>
        </w:rPr>
        <w:t xml:space="preserve"> </w:t>
      </w:r>
      <w:r>
        <w:rPr>
          <w:sz w:val="28"/>
        </w:rPr>
        <w:t>организации</w:t>
      </w:r>
      <w:r>
        <w:rPr>
          <w:spacing w:val="1"/>
          <w:sz w:val="28"/>
        </w:rPr>
        <w:t xml:space="preserve"> </w:t>
      </w:r>
      <w:r>
        <w:rPr>
          <w:sz w:val="28"/>
        </w:rPr>
        <w:t>кабельной</w:t>
      </w:r>
      <w:r>
        <w:rPr>
          <w:spacing w:val="1"/>
          <w:sz w:val="28"/>
        </w:rPr>
        <w:t xml:space="preserve"> </w:t>
      </w:r>
      <w:r>
        <w:rPr>
          <w:sz w:val="28"/>
        </w:rPr>
        <w:t>системы,</w:t>
      </w:r>
      <w:r>
        <w:rPr>
          <w:spacing w:val="1"/>
          <w:sz w:val="28"/>
        </w:rPr>
        <w:t xml:space="preserve"> </w:t>
      </w:r>
      <w:r>
        <w:rPr>
          <w:sz w:val="28"/>
        </w:rPr>
        <w:t>установке</w:t>
      </w:r>
      <w:r>
        <w:rPr>
          <w:spacing w:val="1"/>
          <w:sz w:val="28"/>
        </w:rPr>
        <w:t xml:space="preserve"> </w:t>
      </w:r>
      <w:r>
        <w:rPr>
          <w:sz w:val="28"/>
        </w:rPr>
        <w:t>и</w:t>
      </w:r>
      <w:r>
        <w:rPr>
          <w:spacing w:val="1"/>
          <w:sz w:val="28"/>
        </w:rPr>
        <w:t xml:space="preserve"> </w:t>
      </w:r>
      <w:r>
        <w:rPr>
          <w:sz w:val="28"/>
        </w:rPr>
        <w:t>настройке</w:t>
      </w:r>
      <w:r>
        <w:rPr>
          <w:spacing w:val="1"/>
          <w:sz w:val="28"/>
        </w:rPr>
        <w:t xml:space="preserve"> </w:t>
      </w:r>
      <w:r>
        <w:rPr>
          <w:sz w:val="28"/>
        </w:rPr>
        <w:t>сетевой</w:t>
      </w:r>
      <w:r>
        <w:rPr>
          <w:spacing w:val="1"/>
          <w:sz w:val="28"/>
        </w:rPr>
        <w:t xml:space="preserve"> </w:t>
      </w:r>
      <w:r>
        <w:rPr>
          <w:sz w:val="28"/>
        </w:rPr>
        <w:t>ОС,</w:t>
      </w:r>
      <w:r>
        <w:rPr>
          <w:spacing w:val="1"/>
          <w:sz w:val="28"/>
        </w:rPr>
        <w:t xml:space="preserve"> </w:t>
      </w:r>
      <w:r>
        <w:rPr>
          <w:sz w:val="28"/>
        </w:rPr>
        <w:t>при</w:t>
      </w:r>
      <w:r>
        <w:rPr>
          <w:spacing w:val="1"/>
          <w:sz w:val="28"/>
        </w:rPr>
        <w:t xml:space="preserve"> </w:t>
      </w:r>
      <w:r>
        <w:rPr>
          <w:sz w:val="28"/>
        </w:rPr>
        <w:t>проведении периодической профилактики и срочного ремонта.</w:t>
      </w:r>
      <w:r>
        <w:rPr>
          <w:spacing w:val="1"/>
          <w:sz w:val="28"/>
        </w:rPr>
        <w:t xml:space="preserve"> </w:t>
      </w:r>
      <w:r>
        <w:rPr>
          <w:sz w:val="28"/>
        </w:rPr>
        <w:t>Необязательное</w:t>
      </w:r>
      <w:r>
        <w:rPr>
          <w:spacing w:val="1"/>
          <w:sz w:val="28"/>
        </w:rPr>
        <w:t xml:space="preserve"> </w:t>
      </w:r>
      <w:r>
        <w:rPr>
          <w:sz w:val="28"/>
        </w:rPr>
        <w:t>направление</w:t>
      </w:r>
      <w:r>
        <w:rPr>
          <w:spacing w:val="1"/>
          <w:sz w:val="28"/>
        </w:rPr>
        <w:t xml:space="preserve"> </w:t>
      </w:r>
      <w:r>
        <w:rPr>
          <w:sz w:val="28"/>
        </w:rPr>
        <w:t>затрат:</w:t>
      </w:r>
      <w:r>
        <w:rPr>
          <w:spacing w:val="1"/>
          <w:sz w:val="28"/>
        </w:rPr>
        <w:t xml:space="preserve"> </w:t>
      </w:r>
      <w:r>
        <w:rPr>
          <w:sz w:val="28"/>
        </w:rPr>
        <w:t>для</w:t>
      </w:r>
      <w:r>
        <w:rPr>
          <w:spacing w:val="1"/>
          <w:sz w:val="28"/>
        </w:rPr>
        <w:t xml:space="preserve"> </w:t>
      </w:r>
      <w:r>
        <w:rPr>
          <w:sz w:val="28"/>
        </w:rPr>
        <w:t>небольших</w:t>
      </w:r>
      <w:r>
        <w:rPr>
          <w:spacing w:val="1"/>
          <w:sz w:val="28"/>
        </w:rPr>
        <w:t xml:space="preserve"> </w:t>
      </w:r>
      <w:r>
        <w:rPr>
          <w:sz w:val="28"/>
        </w:rPr>
        <w:t>сетей</w:t>
      </w:r>
      <w:r>
        <w:rPr>
          <w:spacing w:val="1"/>
          <w:sz w:val="28"/>
        </w:rPr>
        <w:t xml:space="preserve"> </w:t>
      </w:r>
      <w:r>
        <w:rPr>
          <w:sz w:val="28"/>
        </w:rPr>
        <w:t>со</w:t>
      </w:r>
      <w:r>
        <w:rPr>
          <w:spacing w:val="1"/>
          <w:sz w:val="28"/>
        </w:rPr>
        <w:t xml:space="preserve"> </w:t>
      </w:r>
      <w:r>
        <w:rPr>
          <w:sz w:val="28"/>
        </w:rPr>
        <w:t>многими из этих работ может и должен справляться штатный</w:t>
      </w:r>
      <w:r>
        <w:rPr>
          <w:spacing w:val="1"/>
          <w:sz w:val="28"/>
        </w:rPr>
        <w:t xml:space="preserve"> </w:t>
      </w:r>
      <w:r>
        <w:rPr>
          <w:sz w:val="28"/>
        </w:rPr>
        <w:t>сетевой</w:t>
      </w:r>
      <w:r>
        <w:rPr>
          <w:spacing w:val="1"/>
          <w:sz w:val="28"/>
        </w:rPr>
        <w:t xml:space="preserve"> </w:t>
      </w:r>
      <w:r>
        <w:rPr>
          <w:sz w:val="28"/>
        </w:rPr>
        <w:t>администратор</w:t>
      </w:r>
      <w:r>
        <w:rPr>
          <w:spacing w:val="1"/>
          <w:sz w:val="28"/>
        </w:rPr>
        <w:t xml:space="preserve"> </w:t>
      </w:r>
      <w:r>
        <w:rPr>
          <w:sz w:val="28"/>
        </w:rPr>
        <w:t>(возможно,</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sz w:val="28"/>
        </w:rPr>
        <w:t>других</w:t>
      </w:r>
      <w:r>
        <w:rPr>
          <w:spacing w:val="1"/>
          <w:sz w:val="28"/>
        </w:rPr>
        <w:t xml:space="preserve"> </w:t>
      </w:r>
      <w:r>
        <w:rPr>
          <w:sz w:val="28"/>
        </w:rPr>
        <w:t>сотрудников</w:t>
      </w:r>
      <w:r>
        <w:rPr>
          <w:spacing w:val="-3"/>
          <w:sz w:val="28"/>
        </w:rPr>
        <w:t xml:space="preserve"> </w:t>
      </w:r>
      <w:r>
        <w:rPr>
          <w:sz w:val="28"/>
        </w:rPr>
        <w:t>данного предприятия).</w:t>
      </w:r>
    </w:p>
    <w:p w:rsidR="00A318AB" w:rsidRDefault="00A318AB" w:rsidP="00A318AB">
      <w:pPr>
        <w:pStyle w:val="ac"/>
        <w:spacing w:line="276" w:lineRule="auto"/>
        <w:ind w:right="687" w:firstLine="850"/>
        <w:rPr>
          <w:i/>
        </w:rPr>
      </w:pPr>
      <w:r>
        <w:t>Примерное</w:t>
      </w:r>
      <w:r>
        <w:rPr>
          <w:spacing w:val="1"/>
        </w:rPr>
        <w:t xml:space="preserve"> </w:t>
      </w:r>
      <w:r>
        <w:t>распределение</w:t>
      </w:r>
      <w:r>
        <w:rPr>
          <w:spacing w:val="1"/>
        </w:rPr>
        <w:t xml:space="preserve"> </w:t>
      </w:r>
      <w:r>
        <w:t>стоимости</w:t>
      </w:r>
      <w:r>
        <w:rPr>
          <w:spacing w:val="1"/>
        </w:rPr>
        <w:t xml:space="preserve"> </w:t>
      </w:r>
      <w:r>
        <w:t>установки</w:t>
      </w:r>
      <w:r>
        <w:rPr>
          <w:spacing w:val="1"/>
        </w:rPr>
        <w:t xml:space="preserve"> </w:t>
      </w:r>
      <w:r>
        <w:t>сети</w:t>
      </w:r>
      <w:r>
        <w:rPr>
          <w:spacing w:val="1"/>
        </w:rPr>
        <w:t xml:space="preserve"> </w:t>
      </w:r>
      <w:r>
        <w:t>с</w:t>
      </w:r>
      <w:r>
        <w:rPr>
          <w:spacing w:val="1"/>
        </w:rPr>
        <w:t xml:space="preserve"> </w:t>
      </w:r>
      <w:r>
        <w:t>использованием</w:t>
      </w:r>
      <w:r>
        <w:rPr>
          <w:spacing w:val="-7"/>
        </w:rPr>
        <w:t xml:space="preserve"> </w:t>
      </w:r>
      <w:r>
        <w:t>различных</w:t>
      </w:r>
      <w:r>
        <w:rPr>
          <w:spacing w:val="-5"/>
        </w:rPr>
        <w:t xml:space="preserve"> </w:t>
      </w:r>
      <w:r>
        <w:t>сред</w:t>
      </w:r>
      <w:r>
        <w:rPr>
          <w:spacing w:val="-5"/>
        </w:rPr>
        <w:t xml:space="preserve"> </w:t>
      </w:r>
      <w:r>
        <w:t>передачи</w:t>
      </w:r>
      <w:r>
        <w:rPr>
          <w:spacing w:val="-6"/>
        </w:rPr>
        <w:t xml:space="preserve"> </w:t>
      </w:r>
      <w:r>
        <w:t>данных</w:t>
      </w:r>
      <w:r>
        <w:rPr>
          <w:spacing w:val="-8"/>
        </w:rPr>
        <w:t xml:space="preserve"> </w:t>
      </w:r>
      <w:r>
        <w:t>приведено</w:t>
      </w:r>
      <w:r>
        <w:rPr>
          <w:spacing w:val="-6"/>
        </w:rPr>
        <w:t xml:space="preserve"> </w:t>
      </w:r>
      <w:r>
        <w:t>на</w:t>
      </w:r>
      <w:r>
        <w:rPr>
          <w:spacing w:val="-6"/>
        </w:rPr>
        <w:t xml:space="preserve"> </w:t>
      </w:r>
      <w:r>
        <w:rPr>
          <w:i/>
        </w:rPr>
        <w:t>рисунке</w:t>
      </w:r>
      <w:r>
        <w:rPr>
          <w:i/>
          <w:spacing w:val="-7"/>
        </w:rPr>
        <w:t xml:space="preserve"> </w:t>
      </w:r>
      <w:r>
        <w:rPr>
          <w:i/>
        </w:rPr>
        <w:t>2.</w:t>
      </w:r>
    </w:p>
    <w:p w:rsidR="00A318AB" w:rsidRDefault="00A318AB" w:rsidP="00A318AB">
      <w:pPr>
        <w:pStyle w:val="ac"/>
        <w:ind w:left="3449"/>
        <w:jc w:val="left"/>
        <w:rPr>
          <w:sz w:val="20"/>
        </w:rPr>
      </w:pPr>
      <w:r>
        <w:rPr>
          <w:noProof/>
          <w:sz w:val="20"/>
          <w:lang w:eastAsia="ru-RU"/>
        </w:rPr>
        <w:drawing>
          <wp:inline distT="0" distB="0" distL="0" distR="0" wp14:anchorId="04D1BCAB" wp14:editId="7D3F93AE">
            <wp:extent cx="1673255" cy="2640996"/>
            <wp:effectExtent l="0" t="0" r="0" b="0"/>
            <wp:docPr id="1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10" cstate="print"/>
                    <a:stretch>
                      <a:fillRect/>
                    </a:stretch>
                  </pic:blipFill>
                  <pic:spPr>
                    <a:xfrm>
                      <a:off x="0" y="0"/>
                      <a:ext cx="1673255" cy="2640996"/>
                    </a:xfrm>
                    <a:prstGeom prst="rect">
                      <a:avLst/>
                    </a:prstGeom>
                  </pic:spPr>
                </pic:pic>
              </a:graphicData>
            </a:graphic>
          </wp:inline>
        </w:drawing>
      </w:r>
    </w:p>
    <w:p w:rsidR="00A318AB" w:rsidRDefault="00A318AB" w:rsidP="00A318AB">
      <w:pPr>
        <w:rPr>
          <w:sz w:val="20"/>
        </w:rPr>
        <w:sectPr w:rsidR="00A318AB">
          <w:pgSz w:w="11900" w:h="16840"/>
          <w:pgMar w:top="1360" w:right="720" w:bottom="1340" w:left="1260" w:header="0" w:footer="1138" w:gutter="0"/>
          <w:cols w:space="720"/>
        </w:sectPr>
      </w:pPr>
    </w:p>
    <w:p w:rsidR="00A318AB" w:rsidRDefault="00A318AB" w:rsidP="00A318AB">
      <w:pPr>
        <w:spacing w:before="78"/>
        <w:ind w:left="259" w:right="784"/>
        <w:jc w:val="center"/>
        <w:rPr>
          <w:b/>
        </w:rPr>
      </w:pPr>
      <w:r>
        <w:rPr>
          <w:b/>
        </w:rPr>
        <w:lastRenderedPageBreak/>
        <w:t>Рисунок</w:t>
      </w:r>
      <w:r>
        <w:rPr>
          <w:b/>
          <w:spacing w:val="-5"/>
        </w:rPr>
        <w:t xml:space="preserve"> </w:t>
      </w:r>
      <w:r>
        <w:rPr>
          <w:b/>
        </w:rPr>
        <w:t>2.</w:t>
      </w:r>
      <w:r>
        <w:rPr>
          <w:b/>
          <w:spacing w:val="-4"/>
        </w:rPr>
        <w:t xml:space="preserve"> </w:t>
      </w:r>
      <w:r>
        <w:rPr>
          <w:b/>
        </w:rPr>
        <w:t>Примерное</w:t>
      </w:r>
      <w:r>
        <w:rPr>
          <w:b/>
          <w:spacing w:val="-3"/>
        </w:rPr>
        <w:t xml:space="preserve"> </w:t>
      </w:r>
      <w:r>
        <w:rPr>
          <w:b/>
        </w:rPr>
        <w:t>распределение</w:t>
      </w:r>
      <w:r>
        <w:rPr>
          <w:b/>
          <w:spacing w:val="-5"/>
        </w:rPr>
        <w:t xml:space="preserve"> </w:t>
      </w:r>
      <w:r>
        <w:rPr>
          <w:b/>
        </w:rPr>
        <w:t>стоимости</w:t>
      </w:r>
      <w:r>
        <w:rPr>
          <w:b/>
          <w:spacing w:val="-2"/>
        </w:rPr>
        <w:t xml:space="preserve"> </w:t>
      </w:r>
      <w:r>
        <w:rPr>
          <w:b/>
        </w:rPr>
        <w:t>сети</w:t>
      </w:r>
      <w:r>
        <w:rPr>
          <w:b/>
          <w:spacing w:val="-3"/>
        </w:rPr>
        <w:t xml:space="preserve"> </w:t>
      </w:r>
      <w:r>
        <w:rPr>
          <w:b/>
        </w:rPr>
        <w:t>на</w:t>
      </w:r>
      <w:r>
        <w:rPr>
          <w:b/>
          <w:spacing w:val="-4"/>
        </w:rPr>
        <w:t xml:space="preserve"> </w:t>
      </w:r>
      <w:r>
        <w:rPr>
          <w:b/>
        </w:rPr>
        <w:t>базе</w:t>
      </w:r>
      <w:r>
        <w:rPr>
          <w:b/>
          <w:spacing w:val="-5"/>
        </w:rPr>
        <w:t xml:space="preserve"> </w:t>
      </w:r>
      <w:r>
        <w:rPr>
          <w:b/>
        </w:rPr>
        <w:t>различных</w:t>
      </w:r>
      <w:r>
        <w:rPr>
          <w:b/>
          <w:spacing w:val="-5"/>
        </w:rPr>
        <w:t xml:space="preserve"> </w:t>
      </w:r>
      <w:r>
        <w:rPr>
          <w:b/>
        </w:rPr>
        <w:t>сред</w:t>
      </w:r>
    </w:p>
    <w:p w:rsidR="00A318AB" w:rsidRDefault="00A318AB" w:rsidP="00A318AB">
      <w:pPr>
        <w:spacing w:before="40"/>
        <w:ind w:left="1674" w:right="784"/>
        <w:jc w:val="center"/>
        <w:rPr>
          <w:b/>
        </w:rPr>
      </w:pPr>
      <w:r>
        <w:rPr>
          <w:b/>
        </w:rPr>
        <w:t>передачи</w:t>
      </w:r>
      <w:r>
        <w:rPr>
          <w:b/>
          <w:spacing w:val="-9"/>
        </w:rPr>
        <w:t xml:space="preserve"> </w:t>
      </w:r>
      <w:r>
        <w:rPr>
          <w:b/>
        </w:rPr>
        <w:t>данных</w:t>
      </w:r>
    </w:p>
    <w:p w:rsidR="00A318AB" w:rsidRDefault="00A318AB" w:rsidP="00A318AB">
      <w:pPr>
        <w:pStyle w:val="ac"/>
        <w:spacing w:before="5"/>
        <w:ind w:left="0"/>
        <w:jc w:val="left"/>
        <w:rPr>
          <w:b/>
          <w:sz w:val="24"/>
        </w:rPr>
      </w:pPr>
    </w:p>
    <w:p w:rsidR="00A318AB" w:rsidRDefault="00A318AB" w:rsidP="00A318AB">
      <w:pPr>
        <w:pStyle w:val="3"/>
      </w:pPr>
      <w:r>
        <w:t>Выполнение</w:t>
      </w:r>
      <w:r>
        <w:rPr>
          <w:spacing w:val="-9"/>
        </w:rPr>
        <w:t xml:space="preserve"> </w:t>
      </w:r>
      <w:r>
        <w:t>работы</w:t>
      </w:r>
    </w:p>
    <w:p w:rsidR="00A318AB" w:rsidRDefault="00A318AB" w:rsidP="00A318AB">
      <w:pPr>
        <w:spacing w:before="255" w:line="276" w:lineRule="auto"/>
        <w:ind w:left="160" w:right="687"/>
        <w:jc w:val="both"/>
        <w:rPr>
          <w:sz w:val="28"/>
        </w:rPr>
      </w:pPr>
      <w:r>
        <w:rPr>
          <w:b/>
          <w:sz w:val="28"/>
        </w:rPr>
        <w:t xml:space="preserve">Задание 1. Учитывая исходную информацию </w:t>
      </w:r>
      <w:r>
        <w:rPr>
          <w:sz w:val="28"/>
        </w:rPr>
        <w:t>(примерный план здания</w:t>
      </w:r>
      <w:r>
        <w:rPr>
          <w:spacing w:val="1"/>
          <w:sz w:val="28"/>
        </w:rPr>
        <w:t xml:space="preserve"> </w:t>
      </w:r>
      <w:r>
        <w:rPr>
          <w:sz w:val="28"/>
        </w:rPr>
        <w:t>образовательного</w:t>
      </w:r>
      <w:r>
        <w:rPr>
          <w:spacing w:val="-6"/>
          <w:sz w:val="28"/>
        </w:rPr>
        <w:t xml:space="preserve"> </w:t>
      </w:r>
      <w:r>
        <w:rPr>
          <w:sz w:val="28"/>
        </w:rPr>
        <w:t>заведения,</w:t>
      </w:r>
      <w:r>
        <w:rPr>
          <w:spacing w:val="-6"/>
          <w:sz w:val="28"/>
        </w:rPr>
        <w:t xml:space="preserve"> </w:t>
      </w:r>
      <w:r>
        <w:rPr>
          <w:sz w:val="28"/>
        </w:rPr>
        <w:t>количество</w:t>
      </w:r>
      <w:r>
        <w:rPr>
          <w:spacing w:val="-5"/>
          <w:sz w:val="28"/>
        </w:rPr>
        <w:t xml:space="preserve"> </w:t>
      </w:r>
      <w:r>
        <w:rPr>
          <w:sz w:val="28"/>
        </w:rPr>
        <w:t>и</w:t>
      </w:r>
      <w:r>
        <w:rPr>
          <w:spacing w:val="-6"/>
          <w:sz w:val="28"/>
        </w:rPr>
        <w:t xml:space="preserve"> </w:t>
      </w:r>
      <w:r>
        <w:rPr>
          <w:sz w:val="28"/>
        </w:rPr>
        <w:t>специфику</w:t>
      </w:r>
      <w:r>
        <w:rPr>
          <w:spacing w:val="-6"/>
          <w:sz w:val="28"/>
        </w:rPr>
        <w:t xml:space="preserve"> </w:t>
      </w:r>
      <w:r>
        <w:rPr>
          <w:sz w:val="28"/>
        </w:rPr>
        <w:t>устанавливаемых</w:t>
      </w:r>
      <w:r>
        <w:rPr>
          <w:spacing w:val="-6"/>
          <w:sz w:val="28"/>
        </w:rPr>
        <w:t xml:space="preserve"> </w:t>
      </w:r>
      <w:r>
        <w:rPr>
          <w:sz w:val="28"/>
        </w:rPr>
        <w:t>ПК</w:t>
      </w:r>
      <w:r>
        <w:rPr>
          <w:spacing w:val="-68"/>
          <w:sz w:val="28"/>
        </w:rPr>
        <w:t xml:space="preserve"> </w:t>
      </w:r>
      <w:r>
        <w:rPr>
          <w:sz w:val="28"/>
        </w:rPr>
        <w:t xml:space="preserve">и где) </w:t>
      </w:r>
      <w:r>
        <w:rPr>
          <w:b/>
          <w:sz w:val="28"/>
        </w:rPr>
        <w:t xml:space="preserve">спроектировать учебную компьютерную сеть </w:t>
      </w:r>
      <w:r>
        <w:rPr>
          <w:sz w:val="28"/>
        </w:rPr>
        <w:t>(собрать исходные</w:t>
      </w:r>
      <w:r>
        <w:rPr>
          <w:spacing w:val="1"/>
          <w:sz w:val="28"/>
        </w:rPr>
        <w:t xml:space="preserve"> </w:t>
      </w:r>
      <w:r>
        <w:rPr>
          <w:sz w:val="28"/>
        </w:rPr>
        <w:t>данные;</w:t>
      </w:r>
      <w:r>
        <w:rPr>
          <w:spacing w:val="1"/>
          <w:sz w:val="28"/>
        </w:rPr>
        <w:t xml:space="preserve"> </w:t>
      </w:r>
      <w:r>
        <w:rPr>
          <w:sz w:val="28"/>
        </w:rPr>
        <w:t>выбрать:</w:t>
      </w:r>
      <w:r>
        <w:rPr>
          <w:spacing w:val="1"/>
          <w:sz w:val="28"/>
        </w:rPr>
        <w:t xml:space="preserve"> </w:t>
      </w:r>
      <w:r>
        <w:rPr>
          <w:sz w:val="28"/>
        </w:rPr>
        <w:t>размер</w:t>
      </w:r>
      <w:r>
        <w:rPr>
          <w:spacing w:val="1"/>
          <w:sz w:val="28"/>
        </w:rPr>
        <w:t xml:space="preserve"> </w:t>
      </w:r>
      <w:r>
        <w:rPr>
          <w:sz w:val="28"/>
        </w:rPr>
        <w:t>и</w:t>
      </w:r>
      <w:r>
        <w:rPr>
          <w:spacing w:val="1"/>
          <w:sz w:val="28"/>
        </w:rPr>
        <w:t xml:space="preserve"> </w:t>
      </w:r>
      <w:r>
        <w:rPr>
          <w:sz w:val="28"/>
        </w:rPr>
        <w:t>структуру</w:t>
      </w:r>
      <w:r>
        <w:rPr>
          <w:spacing w:val="1"/>
          <w:sz w:val="28"/>
        </w:rPr>
        <w:t xml:space="preserve"> </w:t>
      </w:r>
      <w:r>
        <w:rPr>
          <w:sz w:val="28"/>
        </w:rPr>
        <w:t>сети,</w:t>
      </w:r>
      <w:r>
        <w:rPr>
          <w:spacing w:val="1"/>
          <w:sz w:val="28"/>
        </w:rPr>
        <w:t xml:space="preserve"> </w:t>
      </w:r>
      <w:r>
        <w:rPr>
          <w:sz w:val="28"/>
        </w:rPr>
        <w:t>оборудование,</w:t>
      </w:r>
      <w:r>
        <w:rPr>
          <w:spacing w:val="1"/>
          <w:sz w:val="28"/>
        </w:rPr>
        <w:t xml:space="preserve"> </w:t>
      </w:r>
      <w:r>
        <w:rPr>
          <w:sz w:val="28"/>
        </w:rPr>
        <w:t>сетевые</w:t>
      </w:r>
      <w:r>
        <w:rPr>
          <w:spacing w:val="1"/>
          <w:sz w:val="28"/>
        </w:rPr>
        <w:t xml:space="preserve"> </w:t>
      </w:r>
      <w:r>
        <w:rPr>
          <w:sz w:val="28"/>
        </w:rPr>
        <w:t>программные</w:t>
      </w:r>
      <w:r>
        <w:rPr>
          <w:spacing w:val="1"/>
          <w:sz w:val="28"/>
        </w:rPr>
        <w:t xml:space="preserve"> </w:t>
      </w:r>
      <w:r>
        <w:rPr>
          <w:sz w:val="28"/>
        </w:rPr>
        <w:t>средства;</w:t>
      </w:r>
      <w:r>
        <w:rPr>
          <w:spacing w:val="1"/>
          <w:sz w:val="28"/>
        </w:rPr>
        <w:t xml:space="preserve"> </w:t>
      </w:r>
      <w:r>
        <w:rPr>
          <w:sz w:val="28"/>
        </w:rPr>
        <w:t>спроектировать</w:t>
      </w:r>
      <w:r>
        <w:rPr>
          <w:spacing w:val="1"/>
          <w:sz w:val="28"/>
        </w:rPr>
        <w:t xml:space="preserve"> </w:t>
      </w:r>
      <w:r>
        <w:rPr>
          <w:sz w:val="28"/>
        </w:rPr>
        <w:t>кабельную</w:t>
      </w:r>
      <w:r>
        <w:rPr>
          <w:spacing w:val="1"/>
          <w:sz w:val="28"/>
        </w:rPr>
        <w:t xml:space="preserve"> </w:t>
      </w:r>
      <w:r>
        <w:rPr>
          <w:sz w:val="28"/>
        </w:rPr>
        <w:t>систему;</w:t>
      </w:r>
      <w:r>
        <w:rPr>
          <w:spacing w:val="1"/>
          <w:sz w:val="28"/>
        </w:rPr>
        <w:t xml:space="preserve"> </w:t>
      </w:r>
      <w:r>
        <w:rPr>
          <w:sz w:val="28"/>
        </w:rPr>
        <w:t>рассчитать</w:t>
      </w:r>
      <w:r>
        <w:rPr>
          <w:spacing w:val="1"/>
          <w:sz w:val="28"/>
        </w:rPr>
        <w:t xml:space="preserve"> </w:t>
      </w:r>
      <w:r>
        <w:rPr>
          <w:sz w:val="28"/>
        </w:rPr>
        <w:t>примерную</w:t>
      </w:r>
      <w:r>
        <w:rPr>
          <w:spacing w:val="-1"/>
          <w:sz w:val="28"/>
        </w:rPr>
        <w:t xml:space="preserve"> </w:t>
      </w:r>
      <w:r>
        <w:rPr>
          <w:sz w:val="28"/>
        </w:rPr>
        <w:t>стоимость</w:t>
      </w:r>
      <w:r>
        <w:rPr>
          <w:spacing w:val="1"/>
          <w:sz w:val="28"/>
        </w:rPr>
        <w:t xml:space="preserve"> </w:t>
      </w:r>
      <w:r>
        <w:rPr>
          <w:sz w:val="28"/>
        </w:rPr>
        <w:t>оборудования):</w:t>
      </w:r>
    </w:p>
    <w:p w:rsidR="00A318AB" w:rsidRDefault="00A318AB" w:rsidP="00A318AB">
      <w:pPr>
        <w:pStyle w:val="a5"/>
        <w:widowControl w:val="0"/>
        <w:numPr>
          <w:ilvl w:val="1"/>
          <w:numId w:val="117"/>
        </w:numPr>
        <w:tabs>
          <w:tab w:val="left" w:pos="880"/>
        </w:tabs>
        <w:autoSpaceDE w:val="0"/>
        <w:autoSpaceDN w:val="0"/>
        <w:spacing w:line="320" w:lineRule="exact"/>
        <w:contextualSpacing w:val="0"/>
        <w:jc w:val="both"/>
        <w:rPr>
          <w:sz w:val="28"/>
        </w:rPr>
      </w:pPr>
      <w:r>
        <w:rPr>
          <w:sz w:val="28"/>
        </w:rPr>
        <w:t>Ознакомьтесь</w:t>
      </w:r>
      <w:r>
        <w:rPr>
          <w:spacing w:val="-9"/>
          <w:sz w:val="28"/>
        </w:rPr>
        <w:t xml:space="preserve"> </w:t>
      </w:r>
      <w:r>
        <w:rPr>
          <w:sz w:val="28"/>
        </w:rPr>
        <w:t>с</w:t>
      </w:r>
      <w:r>
        <w:rPr>
          <w:spacing w:val="-8"/>
          <w:sz w:val="28"/>
        </w:rPr>
        <w:t xml:space="preserve"> </w:t>
      </w:r>
      <w:r>
        <w:rPr>
          <w:sz w:val="28"/>
        </w:rPr>
        <w:t>решением</w:t>
      </w:r>
      <w:r>
        <w:rPr>
          <w:spacing w:val="-9"/>
          <w:sz w:val="28"/>
        </w:rPr>
        <w:t xml:space="preserve"> </w:t>
      </w:r>
      <w:r>
        <w:rPr>
          <w:sz w:val="28"/>
        </w:rPr>
        <w:t>поставленной</w:t>
      </w:r>
      <w:r>
        <w:rPr>
          <w:spacing w:val="-8"/>
          <w:sz w:val="28"/>
        </w:rPr>
        <w:t xml:space="preserve"> </w:t>
      </w:r>
      <w:r>
        <w:rPr>
          <w:sz w:val="28"/>
        </w:rPr>
        <w:t>задачи</w:t>
      </w:r>
      <w:r>
        <w:rPr>
          <w:spacing w:val="-7"/>
          <w:sz w:val="28"/>
        </w:rPr>
        <w:t xml:space="preserve"> </w:t>
      </w:r>
      <w:r>
        <w:rPr>
          <w:sz w:val="28"/>
        </w:rPr>
        <w:t>(</w:t>
      </w:r>
      <w:r>
        <w:rPr>
          <w:i/>
          <w:sz w:val="28"/>
        </w:rPr>
        <w:t>Приложение</w:t>
      </w:r>
      <w:r>
        <w:rPr>
          <w:i/>
          <w:spacing w:val="-8"/>
          <w:sz w:val="28"/>
        </w:rPr>
        <w:t xml:space="preserve"> </w:t>
      </w:r>
      <w:r>
        <w:rPr>
          <w:i/>
          <w:sz w:val="28"/>
        </w:rPr>
        <w:t>1</w:t>
      </w:r>
      <w:r>
        <w:rPr>
          <w:sz w:val="28"/>
        </w:rPr>
        <w:t>).</w:t>
      </w:r>
    </w:p>
    <w:p w:rsidR="00A318AB" w:rsidRDefault="00A318AB" w:rsidP="00A318AB">
      <w:pPr>
        <w:pStyle w:val="a5"/>
        <w:widowControl w:val="0"/>
        <w:numPr>
          <w:ilvl w:val="1"/>
          <w:numId w:val="117"/>
        </w:numPr>
        <w:tabs>
          <w:tab w:val="left" w:pos="880"/>
        </w:tabs>
        <w:autoSpaceDE w:val="0"/>
        <w:autoSpaceDN w:val="0"/>
        <w:spacing w:before="48"/>
        <w:contextualSpacing w:val="0"/>
        <w:jc w:val="both"/>
        <w:rPr>
          <w:sz w:val="28"/>
        </w:rPr>
      </w:pPr>
      <w:r>
        <w:rPr>
          <w:sz w:val="28"/>
        </w:rPr>
        <w:t>Выполните</w:t>
      </w:r>
      <w:r>
        <w:rPr>
          <w:spacing w:val="9"/>
          <w:sz w:val="28"/>
        </w:rPr>
        <w:t xml:space="preserve"> </w:t>
      </w:r>
      <w:r>
        <w:rPr>
          <w:sz w:val="28"/>
        </w:rPr>
        <w:t>расчеты</w:t>
      </w:r>
      <w:r>
        <w:rPr>
          <w:spacing w:val="10"/>
          <w:sz w:val="28"/>
        </w:rPr>
        <w:t xml:space="preserve"> </w:t>
      </w:r>
      <w:r>
        <w:rPr>
          <w:sz w:val="28"/>
        </w:rPr>
        <w:t>стоимости</w:t>
      </w:r>
      <w:r>
        <w:rPr>
          <w:spacing w:val="10"/>
          <w:sz w:val="28"/>
        </w:rPr>
        <w:t xml:space="preserve"> </w:t>
      </w:r>
      <w:r>
        <w:rPr>
          <w:sz w:val="28"/>
        </w:rPr>
        <w:t>программного</w:t>
      </w:r>
      <w:r>
        <w:rPr>
          <w:spacing w:val="10"/>
          <w:sz w:val="28"/>
        </w:rPr>
        <w:t xml:space="preserve"> </w:t>
      </w:r>
      <w:r>
        <w:rPr>
          <w:sz w:val="28"/>
        </w:rPr>
        <w:t>обеспечения</w:t>
      </w:r>
      <w:r>
        <w:rPr>
          <w:spacing w:val="9"/>
          <w:sz w:val="28"/>
        </w:rPr>
        <w:t xml:space="preserve"> </w:t>
      </w:r>
      <w:r>
        <w:rPr>
          <w:sz w:val="28"/>
        </w:rPr>
        <w:t>в</w:t>
      </w:r>
      <w:r>
        <w:rPr>
          <w:spacing w:val="9"/>
          <w:sz w:val="28"/>
        </w:rPr>
        <w:t xml:space="preserve"> </w:t>
      </w:r>
      <w:r>
        <w:rPr>
          <w:sz w:val="28"/>
        </w:rPr>
        <w:t>таблице</w:t>
      </w:r>
    </w:p>
    <w:p w:rsidR="00A318AB" w:rsidRDefault="00A318AB" w:rsidP="00A318AB">
      <w:pPr>
        <w:pStyle w:val="ac"/>
        <w:spacing w:before="48"/>
        <w:ind w:left="880"/>
      </w:pPr>
      <w:r>
        <w:t>«Составление</w:t>
      </w:r>
      <w:r>
        <w:rPr>
          <w:spacing w:val="-6"/>
        </w:rPr>
        <w:t xml:space="preserve"> </w:t>
      </w:r>
      <w:r>
        <w:t>сметы</w:t>
      </w:r>
      <w:r>
        <w:rPr>
          <w:spacing w:val="-6"/>
        </w:rPr>
        <w:t xml:space="preserve"> </w:t>
      </w:r>
      <w:r>
        <w:t>примерных</w:t>
      </w:r>
      <w:r>
        <w:rPr>
          <w:spacing w:val="-6"/>
        </w:rPr>
        <w:t xml:space="preserve"> </w:t>
      </w:r>
      <w:r>
        <w:t>затрат».</w:t>
      </w:r>
    </w:p>
    <w:p w:rsidR="00A318AB" w:rsidRDefault="00A318AB" w:rsidP="00A318AB">
      <w:pPr>
        <w:pStyle w:val="a5"/>
        <w:widowControl w:val="0"/>
        <w:numPr>
          <w:ilvl w:val="1"/>
          <w:numId w:val="117"/>
        </w:numPr>
        <w:tabs>
          <w:tab w:val="left" w:pos="880"/>
        </w:tabs>
        <w:autoSpaceDE w:val="0"/>
        <w:autoSpaceDN w:val="0"/>
        <w:spacing w:before="48" w:line="276" w:lineRule="auto"/>
        <w:ind w:right="687"/>
        <w:contextualSpacing w:val="0"/>
        <w:jc w:val="both"/>
        <w:rPr>
          <w:sz w:val="28"/>
        </w:rPr>
      </w:pPr>
      <w:r>
        <w:rPr>
          <w:sz w:val="28"/>
        </w:rPr>
        <w:t>Модифицируйте</w:t>
      </w:r>
      <w:r>
        <w:rPr>
          <w:spacing w:val="1"/>
          <w:sz w:val="28"/>
        </w:rPr>
        <w:t xml:space="preserve"> </w:t>
      </w:r>
      <w:r>
        <w:rPr>
          <w:sz w:val="28"/>
        </w:rPr>
        <w:t>план</w:t>
      </w:r>
      <w:r>
        <w:rPr>
          <w:spacing w:val="1"/>
          <w:sz w:val="28"/>
        </w:rPr>
        <w:t xml:space="preserve"> </w:t>
      </w:r>
      <w:r>
        <w:rPr>
          <w:sz w:val="28"/>
        </w:rPr>
        <w:t>проектирования</w:t>
      </w:r>
      <w:r>
        <w:rPr>
          <w:spacing w:val="1"/>
          <w:sz w:val="28"/>
        </w:rPr>
        <w:t xml:space="preserve"> </w:t>
      </w:r>
      <w:r>
        <w:rPr>
          <w:sz w:val="28"/>
        </w:rPr>
        <w:t>сети,</w:t>
      </w:r>
      <w:r>
        <w:rPr>
          <w:spacing w:val="1"/>
          <w:sz w:val="28"/>
        </w:rPr>
        <w:t xml:space="preserve"> </w:t>
      </w:r>
      <w:r>
        <w:rPr>
          <w:sz w:val="28"/>
        </w:rPr>
        <w:t>увеличив</w:t>
      </w:r>
      <w:r>
        <w:rPr>
          <w:spacing w:val="1"/>
          <w:sz w:val="28"/>
        </w:rPr>
        <w:t xml:space="preserve"> </w:t>
      </w:r>
      <w:r>
        <w:rPr>
          <w:sz w:val="28"/>
        </w:rPr>
        <w:t>количество</w:t>
      </w:r>
      <w:r>
        <w:rPr>
          <w:spacing w:val="1"/>
          <w:sz w:val="28"/>
        </w:rPr>
        <w:t xml:space="preserve"> </w:t>
      </w:r>
      <w:r>
        <w:rPr>
          <w:sz w:val="28"/>
        </w:rPr>
        <w:t>компьютеров до 36 (например, добавьте еще 1 кабинет информатики</w:t>
      </w:r>
      <w:r>
        <w:rPr>
          <w:spacing w:val="1"/>
          <w:sz w:val="28"/>
        </w:rPr>
        <w:t xml:space="preserve"> </w:t>
      </w:r>
      <w:r>
        <w:rPr>
          <w:sz w:val="28"/>
        </w:rPr>
        <w:t>на</w:t>
      </w:r>
      <w:r>
        <w:rPr>
          <w:spacing w:val="-2"/>
          <w:sz w:val="28"/>
        </w:rPr>
        <w:t xml:space="preserve"> </w:t>
      </w:r>
      <w:r>
        <w:rPr>
          <w:sz w:val="28"/>
        </w:rPr>
        <w:t>1-м этаже).</w:t>
      </w:r>
    </w:p>
    <w:p w:rsidR="00A318AB" w:rsidRDefault="00A318AB" w:rsidP="00A318AB">
      <w:pPr>
        <w:pStyle w:val="a5"/>
        <w:widowControl w:val="0"/>
        <w:numPr>
          <w:ilvl w:val="1"/>
          <w:numId w:val="117"/>
        </w:numPr>
        <w:tabs>
          <w:tab w:val="left" w:pos="880"/>
        </w:tabs>
        <w:autoSpaceDE w:val="0"/>
        <w:autoSpaceDN w:val="0"/>
        <w:spacing w:line="321" w:lineRule="exact"/>
        <w:contextualSpacing w:val="0"/>
        <w:jc w:val="both"/>
        <w:rPr>
          <w:sz w:val="28"/>
        </w:rPr>
      </w:pPr>
      <w:r>
        <w:rPr>
          <w:sz w:val="28"/>
        </w:rPr>
        <w:t>Сохраните</w:t>
      </w:r>
      <w:r>
        <w:rPr>
          <w:spacing w:val="-11"/>
          <w:sz w:val="28"/>
        </w:rPr>
        <w:t xml:space="preserve"> </w:t>
      </w:r>
      <w:r>
        <w:rPr>
          <w:sz w:val="28"/>
        </w:rPr>
        <w:t>результат</w:t>
      </w:r>
      <w:r>
        <w:rPr>
          <w:spacing w:val="-10"/>
          <w:sz w:val="28"/>
        </w:rPr>
        <w:t xml:space="preserve"> </w:t>
      </w:r>
      <w:r>
        <w:rPr>
          <w:sz w:val="28"/>
        </w:rPr>
        <w:t>работы</w:t>
      </w:r>
      <w:r>
        <w:rPr>
          <w:spacing w:val="-11"/>
          <w:sz w:val="28"/>
        </w:rPr>
        <w:t xml:space="preserve"> </w:t>
      </w:r>
      <w:r>
        <w:rPr>
          <w:sz w:val="28"/>
        </w:rPr>
        <w:t>в</w:t>
      </w:r>
      <w:r>
        <w:rPr>
          <w:spacing w:val="-10"/>
          <w:sz w:val="28"/>
        </w:rPr>
        <w:t xml:space="preserve"> </w:t>
      </w:r>
      <w:r>
        <w:rPr>
          <w:sz w:val="28"/>
        </w:rPr>
        <w:t>личной</w:t>
      </w:r>
      <w:r>
        <w:rPr>
          <w:spacing w:val="-10"/>
          <w:sz w:val="28"/>
        </w:rPr>
        <w:t xml:space="preserve"> </w:t>
      </w:r>
      <w:r>
        <w:rPr>
          <w:sz w:val="28"/>
        </w:rPr>
        <w:t>папке.</w:t>
      </w:r>
    </w:p>
    <w:p w:rsidR="00A318AB" w:rsidRDefault="00A318AB" w:rsidP="00A318AB">
      <w:pPr>
        <w:pStyle w:val="ac"/>
        <w:spacing w:before="1"/>
        <w:ind w:left="0"/>
        <w:jc w:val="left"/>
        <w:rPr>
          <w:sz w:val="25"/>
        </w:rPr>
      </w:pPr>
    </w:p>
    <w:p w:rsidR="00A318AB" w:rsidRDefault="00A318AB" w:rsidP="00A318AB">
      <w:pPr>
        <w:pStyle w:val="4"/>
        <w:spacing w:line="276" w:lineRule="auto"/>
        <w:ind w:left="1578" w:right="689" w:hanging="1418"/>
        <w:jc w:val="both"/>
      </w:pPr>
      <w:r>
        <w:t>Задание 2. Самостоятельно сформируйте план-проект модернизации</w:t>
      </w:r>
      <w:r>
        <w:rPr>
          <w:spacing w:val="1"/>
        </w:rPr>
        <w:t xml:space="preserve"> </w:t>
      </w:r>
      <w:r>
        <w:t>кабинета,</w:t>
      </w:r>
      <w:r>
        <w:rPr>
          <w:spacing w:val="1"/>
        </w:rPr>
        <w:t xml:space="preserve"> </w:t>
      </w:r>
      <w:r>
        <w:t>в</w:t>
      </w:r>
      <w:r>
        <w:rPr>
          <w:spacing w:val="1"/>
        </w:rPr>
        <w:t xml:space="preserve"> </w:t>
      </w:r>
      <w:r>
        <w:t>котором</w:t>
      </w:r>
      <w:r>
        <w:rPr>
          <w:spacing w:val="1"/>
        </w:rPr>
        <w:t xml:space="preserve"> </w:t>
      </w:r>
      <w:r>
        <w:t>проходят</w:t>
      </w:r>
      <w:r>
        <w:rPr>
          <w:spacing w:val="1"/>
        </w:rPr>
        <w:t xml:space="preserve"> </w:t>
      </w:r>
      <w:r>
        <w:t>занятия,</w:t>
      </w:r>
      <w:r>
        <w:rPr>
          <w:spacing w:val="1"/>
        </w:rPr>
        <w:t xml:space="preserve"> </w:t>
      </w:r>
      <w:r>
        <w:t>увеличив</w:t>
      </w:r>
      <w:r>
        <w:rPr>
          <w:spacing w:val="1"/>
        </w:rPr>
        <w:t xml:space="preserve"> </w:t>
      </w:r>
      <w:r>
        <w:t>в</w:t>
      </w:r>
      <w:r>
        <w:rPr>
          <w:spacing w:val="1"/>
        </w:rPr>
        <w:t xml:space="preserve"> </w:t>
      </w:r>
      <w:r>
        <w:t>нем</w:t>
      </w:r>
      <w:r>
        <w:rPr>
          <w:spacing w:val="1"/>
        </w:rPr>
        <w:t xml:space="preserve"> </w:t>
      </w:r>
      <w:r>
        <w:t>количество</w:t>
      </w:r>
      <w:r>
        <w:rPr>
          <w:spacing w:val="1"/>
        </w:rPr>
        <w:t xml:space="preserve"> </w:t>
      </w:r>
      <w:r>
        <w:t>компьютеров</w:t>
      </w:r>
      <w:r>
        <w:rPr>
          <w:spacing w:val="1"/>
        </w:rPr>
        <w:t xml:space="preserve"> </w:t>
      </w:r>
      <w:r>
        <w:t>на</w:t>
      </w:r>
      <w:r>
        <w:rPr>
          <w:spacing w:val="1"/>
        </w:rPr>
        <w:t xml:space="preserve"> </w:t>
      </w:r>
      <w:r>
        <w:t>5</w:t>
      </w:r>
      <w:r>
        <w:rPr>
          <w:spacing w:val="1"/>
        </w:rPr>
        <w:t xml:space="preserve"> </w:t>
      </w:r>
      <w:r>
        <w:t>и</w:t>
      </w:r>
      <w:r>
        <w:rPr>
          <w:spacing w:val="1"/>
        </w:rPr>
        <w:t xml:space="preserve"> </w:t>
      </w:r>
      <w:r>
        <w:t>добавив</w:t>
      </w:r>
      <w:r>
        <w:rPr>
          <w:spacing w:val="1"/>
        </w:rPr>
        <w:t xml:space="preserve"> </w:t>
      </w:r>
      <w:r>
        <w:t>выделенный</w:t>
      </w:r>
      <w:r>
        <w:rPr>
          <w:spacing w:val="1"/>
        </w:rPr>
        <w:t xml:space="preserve"> </w:t>
      </w:r>
      <w:r>
        <w:t>сервер</w:t>
      </w:r>
      <w:r>
        <w:rPr>
          <w:spacing w:val="-2"/>
        </w:rPr>
        <w:t xml:space="preserve"> </w:t>
      </w:r>
      <w:r>
        <w:t>и</w:t>
      </w:r>
      <w:r>
        <w:rPr>
          <w:spacing w:val="-2"/>
        </w:rPr>
        <w:t xml:space="preserve"> </w:t>
      </w:r>
      <w:r>
        <w:t>выход</w:t>
      </w:r>
      <w:r>
        <w:rPr>
          <w:spacing w:val="-1"/>
        </w:rPr>
        <w:t xml:space="preserve"> </w:t>
      </w:r>
      <w:r>
        <w:t>в</w:t>
      </w:r>
      <w:r>
        <w:rPr>
          <w:spacing w:val="-2"/>
        </w:rPr>
        <w:t xml:space="preserve"> </w:t>
      </w:r>
      <w:r>
        <w:t>Интернет</w:t>
      </w:r>
      <w:r>
        <w:rPr>
          <w:spacing w:val="-1"/>
        </w:rPr>
        <w:t xml:space="preserve"> </w:t>
      </w:r>
      <w:r>
        <w:t>по</w:t>
      </w:r>
      <w:r>
        <w:rPr>
          <w:spacing w:val="-2"/>
        </w:rPr>
        <w:t xml:space="preserve"> </w:t>
      </w:r>
      <w:r>
        <w:t>технологии</w:t>
      </w:r>
      <w:r>
        <w:rPr>
          <w:spacing w:val="-17"/>
        </w:rPr>
        <w:t xml:space="preserve"> </w:t>
      </w:r>
      <w:r>
        <w:rPr>
          <w:i/>
        </w:rPr>
        <w:t>ADSL</w:t>
      </w:r>
      <w:r>
        <w:t>.</w:t>
      </w:r>
    </w:p>
    <w:p w:rsidR="00A318AB" w:rsidRDefault="00A318AB" w:rsidP="00A318AB">
      <w:pPr>
        <w:spacing w:before="239" w:line="276" w:lineRule="auto"/>
        <w:ind w:left="1578" w:right="690" w:hanging="1418"/>
        <w:jc w:val="both"/>
        <w:rPr>
          <w:b/>
          <w:sz w:val="28"/>
        </w:rPr>
      </w:pPr>
      <w:r>
        <w:rPr>
          <w:b/>
          <w:sz w:val="28"/>
        </w:rPr>
        <w:t>Задание</w:t>
      </w:r>
      <w:r>
        <w:rPr>
          <w:b/>
          <w:spacing w:val="1"/>
          <w:sz w:val="28"/>
        </w:rPr>
        <w:t xml:space="preserve"> </w:t>
      </w:r>
      <w:r>
        <w:rPr>
          <w:b/>
          <w:sz w:val="28"/>
        </w:rPr>
        <w:t>3.</w:t>
      </w:r>
      <w:r>
        <w:rPr>
          <w:b/>
          <w:spacing w:val="1"/>
          <w:sz w:val="28"/>
        </w:rPr>
        <w:t xml:space="preserve"> </w:t>
      </w:r>
      <w:r>
        <w:rPr>
          <w:b/>
          <w:sz w:val="28"/>
        </w:rPr>
        <w:t>Самостоятельно</w:t>
      </w:r>
      <w:r>
        <w:rPr>
          <w:b/>
          <w:spacing w:val="1"/>
          <w:sz w:val="28"/>
        </w:rPr>
        <w:t xml:space="preserve"> </w:t>
      </w:r>
      <w:r>
        <w:rPr>
          <w:b/>
          <w:sz w:val="28"/>
        </w:rPr>
        <w:t>спроектируйте</w:t>
      </w:r>
      <w:r>
        <w:rPr>
          <w:b/>
          <w:spacing w:val="1"/>
          <w:sz w:val="28"/>
        </w:rPr>
        <w:t xml:space="preserve"> </w:t>
      </w:r>
      <w:r>
        <w:rPr>
          <w:b/>
          <w:sz w:val="28"/>
        </w:rPr>
        <w:t>компьютерную</w:t>
      </w:r>
      <w:r>
        <w:rPr>
          <w:b/>
          <w:spacing w:val="1"/>
          <w:sz w:val="28"/>
        </w:rPr>
        <w:t xml:space="preserve"> </w:t>
      </w:r>
      <w:r>
        <w:rPr>
          <w:b/>
          <w:sz w:val="28"/>
        </w:rPr>
        <w:t>сеть</w:t>
      </w:r>
      <w:r>
        <w:rPr>
          <w:b/>
          <w:spacing w:val="1"/>
          <w:sz w:val="28"/>
        </w:rPr>
        <w:t xml:space="preserve"> </w:t>
      </w:r>
      <w:r>
        <w:rPr>
          <w:b/>
          <w:sz w:val="28"/>
        </w:rPr>
        <w:t>для</w:t>
      </w:r>
      <w:r>
        <w:rPr>
          <w:b/>
          <w:spacing w:val="1"/>
          <w:sz w:val="28"/>
        </w:rPr>
        <w:t xml:space="preserve"> </w:t>
      </w:r>
      <w:r>
        <w:rPr>
          <w:b/>
          <w:sz w:val="28"/>
        </w:rPr>
        <w:t>подъезда,</w:t>
      </w:r>
      <w:r>
        <w:rPr>
          <w:b/>
          <w:spacing w:val="-1"/>
          <w:sz w:val="28"/>
        </w:rPr>
        <w:t xml:space="preserve"> </w:t>
      </w:r>
      <w:r>
        <w:rPr>
          <w:b/>
          <w:sz w:val="28"/>
        </w:rPr>
        <w:t>в</w:t>
      </w:r>
      <w:r>
        <w:rPr>
          <w:b/>
          <w:spacing w:val="-3"/>
          <w:sz w:val="28"/>
        </w:rPr>
        <w:t xml:space="preserve"> </w:t>
      </w:r>
      <w:r>
        <w:rPr>
          <w:b/>
          <w:sz w:val="28"/>
        </w:rPr>
        <w:t>котором Вы</w:t>
      </w:r>
      <w:r>
        <w:rPr>
          <w:b/>
          <w:spacing w:val="-2"/>
          <w:sz w:val="28"/>
        </w:rPr>
        <w:t xml:space="preserve"> </w:t>
      </w:r>
      <w:r>
        <w:rPr>
          <w:b/>
          <w:sz w:val="28"/>
        </w:rPr>
        <w:t>проживаете.</w:t>
      </w:r>
    </w:p>
    <w:p w:rsidR="00A318AB" w:rsidRDefault="00A318AB" w:rsidP="00A318AB">
      <w:pPr>
        <w:pStyle w:val="ac"/>
        <w:ind w:left="0"/>
        <w:jc w:val="left"/>
        <w:rPr>
          <w:b/>
          <w:sz w:val="30"/>
        </w:rPr>
      </w:pPr>
    </w:p>
    <w:p w:rsidR="00A318AB" w:rsidRDefault="00A318AB" w:rsidP="00A318AB">
      <w:pPr>
        <w:pStyle w:val="2"/>
        <w:spacing w:before="265"/>
        <w:ind w:left="2864"/>
      </w:pPr>
      <w:bookmarkStart w:id="48" w:name="Лабораторная_работа_1.2._Установка_серве"/>
      <w:bookmarkStart w:id="49" w:name="_bookmark9"/>
      <w:bookmarkEnd w:id="48"/>
      <w:bookmarkEnd w:id="49"/>
      <w:r>
        <w:t>Лабораторная</w:t>
      </w:r>
      <w:r>
        <w:rPr>
          <w:spacing w:val="-14"/>
        </w:rPr>
        <w:t xml:space="preserve"> </w:t>
      </w:r>
      <w:r>
        <w:t>работа</w:t>
      </w:r>
      <w:r>
        <w:rPr>
          <w:spacing w:val="-14"/>
        </w:rPr>
        <w:t xml:space="preserve"> </w:t>
      </w:r>
      <w:r>
        <w:t>1.2.</w:t>
      </w:r>
    </w:p>
    <w:p w:rsidR="00A318AB" w:rsidRDefault="00A318AB" w:rsidP="00A318AB">
      <w:pPr>
        <w:pStyle w:val="2"/>
        <w:spacing w:before="54"/>
        <w:ind w:left="1712"/>
      </w:pPr>
      <w:r>
        <w:t>Установка</w:t>
      </w:r>
      <w:r>
        <w:rPr>
          <w:spacing w:val="-14"/>
        </w:rPr>
        <w:t xml:space="preserve"> </w:t>
      </w:r>
      <w:r>
        <w:t>серверной</w:t>
      </w:r>
      <w:r>
        <w:rPr>
          <w:spacing w:val="-13"/>
        </w:rPr>
        <w:t xml:space="preserve"> </w:t>
      </w:r>
      <w:r>
        <w:t>операционной</w:t>
      </w:r>
      <w:r>
        <w:rPr>
          <w:spacing w:val="-13"/>
        </w:rPr>
        <w:t xml:space="preserve"> </w:t>
      </w:r>
      <w:r>
        <w:t>системы</w:t>
      </w:r>
    </w:p>
    <w:p w:rsidR="00A318AB" w:rsidRDefault="00A318AB" w:rsidP="00A318AB">
      <w:pPr>
        <w:pStyle w:val="ac"/>
        <w:spacing w:before="176" w:line="276" w:lineRule="auto"/>
        <w:ind w:left="1010" w:hanging="850"/>
        <w:jc w:val="left"/>
      </w:pPr>
      <w:r>
        <w:rPr>
          <w:b/>
        </w:rPr>
        <w:t>Цель:</w:t>
      </w:r>
      <w:r>
        <w:rPr>
          <w:b/>
          <w:spacing w:val="52"/>
        </w:rPr>
        <w:t xml:space="preserve"> </w:t>
      </w:r>
      <w:r>
        <w:t>научиться</w:t>
      </w:r>
      <w:r>
        <w:rPr>
          <w:spacing w:val="52"/>
        </w:rPr>
        <w:t xml:space="preserve"> </w:t>
      </w:r>
      <w:r>
        <w:t>устанавливать</w:t>
      </w:r>
      <w:r>
        <w:rPr>
          <w:spacing w:val="53"/>
        </w:rPr>
        <w:t xml:space="preserve"> </w:t>
      </w:r>
      <w:r>
        <w:t>и</w:t>
      </w:r>
      <w:r>
        <w:rPr>
          <w:spacing w:val="51"/>
        </w:rPr>
        <w:t xml:space="preserve"> </w:t>
      </w:r>
      <w:r>
        <w:t>выполнять</w:t>
      </w:r>
      <w:r>
        <w:rPr>
          <w:spacing w:val="53"/>
        </w:rPr>
        <w:t xml:space="preserve"> </w:t>
      </w:r>
      <w:r>
        <w:t>первоначальную</w:t>
      </w:r>
      <w:r>
        <w:rPr>
          <w:spacing w:val="51"/>
        </w:rPr>
        <w:t xml:space="preserve"> </w:t>
      </w:r>
      <w:r>
        <w:t>настройку</w:t>
      </w:r>
      <w:r>
        <w:rPr>
          <w:spacing w:val="-67"/>
        </w:rPr>
        <w:t xml:space="preserve"> </w:t>
      </w:r>
      <w:r>
        <w:t>серверной</w:t>
      </w:r>
      <w:r>
        <w:rPr>
          <w:spacing w:val="1"/>
        </w:rPr>
        <w:t xml:space="preserve"> </w:t>
      </w:r>
      <w:r>
        <w:t>ОС</w:t>
      </w:r>
      <w:r>
        <w:rPr>
          <w:spacing w:val="-1"/>
        </w:rPr>
        <w:t xml:space="preserve"> </w:t>
      </w:r>
      <w:r>
        <w:t>семейства</w:t>
      </w:r>
      <w:r>
        <w:rPr>
          <w:spacing w:val="-4"/>
        </w:rPr>
        <w:t xml:space="preserve"> </w:t>
      </w:r>
      <w:r>
        <w:rPr>
          <w:b/>
          <w:i/>
        </w:rPr>
        <w:t>Windows</w:t>
      </w:r>
      <w:r>
        <w:t>.</w:t>
      </w:r>
    </w:p>
    <w:p w:rsidR="00A318AB" w:rsidRDefault="00A318AB" w:rsidP="00A318AB">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0"/>
          <w:numId w:val="116"/>
        </w:numPr>
        <w:tabs>
          <w:tab w:val="left" w:pos="866"/>
        </w:tabs>
        <w:autoSpaceDE w:val="0"/>
        <w:autoSpaceDN w:val="0"/>
        <w:spacing w:before="47"/>
        <w:contextualSpacing w:val="0"/>
        <w:rPr>
          <w:b/>
          <w:i/>
          <w:sz w:val="28"/>
        </w:rPr>
      </w:pPr>
      <w:r>
        <w:rPr>
          <w:b/>
          <w:sz w:val="28"/>
        </w:rPr>
        <w:t>аппаратные:</w:t>
      </w:r>
      <w:r>
        <w:rPr>
          <w:b/>
          <w:spacing w:val="-7"/>
          <w:sz w:val="28"/>
        </w:rPr>
        <w:t xml:space="preserve"> </w:t>
      </w:r>
      <w:r>
        <w:rPr>
          <w:sz w:val="28"/>
        </w:rPr>
        <w:t>компьютер</w:t>
      </w:r>
      <w:r>
        <w:rPr>
          <w:spacing w:val="-9"/>
          <w:sz w:val="28"/>
        </w:rPr>
        <w:t xml:space="preserve"> </w:t>
      </w:r>
      <w:r>
        <w:rPr>
          <w:sz w:val="28"/>
        </w:rPr>
        <w:t>с</w:t>
      </w:r>
      <w:r>
        <w:rPr>
          <w:spacing w:val="-8"/>
          <w:sz w:val="28"/>
        </w:rPr>
        <w:t xml:space="preserve"> </w:t>
      </w:r>
      <w:r>
        <w:rPr>
          <w:sz w:val="28"/>
        </w:rPr>
        <w:t>установленной</w:t>
      </w:r>
      <w:r>
        <w:rPr>
          <w:spacing w:val="-8"/>
          <w:sz w:val="28"/>
        </w:rPr>
        <w:t xml:space="preserve"> </w:t>
      </w:r>
      <w:r>
        <w:rPr>
          <w:sz w:val="28"/>
        </w:rPr>
        <w:t>ОС</w:t>
      </w:r>
      <w:r>
        <w:rPr>
          <w:spacing w:val="-14"/>
          <w:sz w:val="28"/>
        </w:rPr>
        <w:t xml:space="preserve"> </w:t>
      </w:r>
      <w:r>
        <w:rPr>
          <w:b/>
          <w:i/>
          <w:sz w:val="28"/>
        </w:rPr>
        <w:t>Windows</w:t>
      </w:r>
      <w:r>
        <w:rPr>
          <w:b/>
          <w:i/>
          <w:spacing w:val="-7"/>
          <w:sz w:val="28"/>
        </w:rPr>
        <w:t xml:space="preserve"> </w:t>
      </w:r>
      <w:r>
        <w:rPr>
          <w:b/>
          <w:i/>
          <w:sz w:val="28"/>
        </w:rPr>
        <w:t>XP;</w:t>
      </w:r>
    </w:p>
    <w:p w:rsidR="00A318AB" w:rsidRDefault="00A318AB" w:rsidP="00A318AB">
      <w:pPr>
        <w:pStyle w:val="a5"/>
        <w:widowControl w:val="0"/>
        <w:numPr>
          <w:ilvl w:val="0"/>
          <w:numId w:val="116"/>
        </w:numPr>
        <w:tabs>
          <w:tab w:val="left" w:pos="866"/>
        </w:tabs>
        <w:autoSpaceDE w:val="0"/>
        <w:autoSpaceDN w:val="0"/>
        <w:spacing w:before="51"/>
        <w:contextualSpacing w:val="0"/>
        <w:rPr>
          <w:sz w:val="28"/>
        </w:rPr>
      </w:pPr>
      <w:r>
        <w:rPr>
          <w:b/>
          <w:sz w:val="28"/>
        </w:rPr>
        <w:t>программные:</w:t>
      </w:r>
      <w:r>
        <w:rPr>
          <w:b/>
          <w:spacing w:val="60"/>
          <w:sz w:val="28"/>
        </w:rPr>
        <w:t xml:space="preserve"> </w:t>
      </w:r>
      <w:r>
        <w:rPr>
          <w:sz w:val="28"/>
        </w:rPr>
        <w:t>приложение</w:t>
      </w:r>
      <w:r>
        <w:rPr>
          <w:spacing w:val="61"/>
          <w:sz w:val="28"/>
        </w:rPr>
        <w:t xml:space="preserve"> </w:t>
      </w:r>
      <w:r>
        <w:rPr>
          <w:sz w:val="28"/>
        </w:rPr>
        <w:t>ВМ:</w:t>
      </w:r>
      <w:r>
        <w:rPr>
          <w:spacing w:val="57"/>
          <w:sz w:val="28"/>
        </w:rPr>
        <w:t xml:space="preserve"> </w:t>
      </w:r>
      <w:r>
        <w:rPr>
          <w:b/>
          <w:i/>
          <w:sz w:val="28"/>
        </w:rPr>
        <w:t>VirtualBox</w:t>
      </w:r>
      <w:r>
        <w:rPr>
          <w:sz w:val="28"/>
        </w:rPr>
        <w:t>;</w:t>
      </w:r>
      <w:r>
        <w:rPr>
          <w:spacing w:val="60"/>
          <w:sz w:val="28"/>
        </w:rPr>
        <w:t xml:space="preserve"> </w:t>
      </w:r>
      <w:r>
        <w:rPr>
          <w:sz w:val="28"/>
        </w:rPr>
        <w:t>виртуальная</w:t>
      </w:r>
      <w:r>
        <w:rPr>
          <w:spacing w:val="61"/>
          <w:sz w:val="28"/>
        </w:rPr>
        <w:t xml:space="preserve"> </w:t>
      </w:r>
      <w:r>
        <w:rPr>
          <w:sz w:val="28"/>
        </w:rPr>
        <w:t>машина:</w:t>
      </w:r>
    </w:p>
    <w:p w:rsidR="00A318AB" w:rsidRPr="00A318AB" w:rsidRDefault="00A318AB" w:rsidP="00A318AB">
      <w:pPr>
        <w:spacing w:before="49"/>
        <w:ind w:left="866"/>
        <w:rPr>
          <w:sz w:val="28"/>
          <w:lang w:val="en-US"/>
        </w:rPr>
      </w:pPr>
      <w:r w:rsidRPr="00A318AB">
        <w:rPr>
          <w:b/>
          <w:i/>
          <w:sz w:val="28"/>
          <w:lang w:val="en-US"/>
        </w:rPr>
        <w:t>VM-2</w:t>
      </w:r>
      <w:r w:rsidRPr="00A318AB">
        <w:rPr>
          <w:sz w:val="28"/>
          <w:lang w:val="en-US"/>
        </w:rPr>
        <w:t>;</w:t>
      </w:r>
      <w:r w:rsidRPr="00A318AB">
        <w:rPr>
          <w:spacing w:val="-4"/>
          <w:sz w:val="28"/>
          <w:lang w:val="en-US"/>
        </w:rPr>
        <w:t xml:space="preserve"> </w:t>
      </w:r>
      <w:r>
        <w:rPr>
          <w:sz w:val="28"/>
        </w:rPr>
        <w:t>образ</w:t>
      </w:r>
      <w:r w:rsidRPr="00A318AB">
        <w:rPr>
          <w:spacing w:val="-4"/>
          <w:sz w:val="28"/>
          <w:lang w:val="en-US"/>
        </w:rPr>
        <w:t xml:space="preserve"> </w:t>
      </w:r>
      <w:r>
        <w:rPr>
          <w:sz w:val="28"/>
        </w:rPr>
        <w:t>диска</w:t>
      </w:r>
      <w:r w:rsidRPr="00A318AB">
        <w:rPr>
          <w:sz w:val="28"/>
          <w:lang w:val="en-US"/>
        </w:rPr>
        <w:t>:</w:t>
      </w:r>
      <w:r w:rsidRPr="00A318AB">
        <w:rPr>
          <w:spacing w:val="-2"/>
          <w:sz w:val="28"/>
          <w:lang w:val="en-US"/>
        </w:rPr>
        <w:t xml:space="preserve"> </w:t>
      </w:r>
      <w:r w:rsidRPr="00A318AB">
        <w:rPr>
          <w:b/>
          <w:i/>
          <w:sz w:val="28"/>
          <w:lang w:val="en-US"/>
        </w:rPr>
        <w:t>win2003-1.iso,</w:t>
      </w:r>
      <w:r w:rsidRPr="00A318AB">
        <w:rPr>
          <w:b/>
          <w:i/>
          <w:spacing w:val="-2"/>
          <w:sz w:val="28"/>
          <w:lang w:val="en-US"/>
        </w:rPr>
        <w:t xml:space="preserve"> </w:t>
      </w:r>
      <w:r w:rsidRPr="00A318AB">
        <w:rPr>
          <w:b/>
          <w:i/>
          <w:sz w:val="28"/>
          <w:lang w:val="en-US"/>
        </w:rPr>
        <w:t>win2003-2.iso</w:t>
      </w:r>
      <w:r w:rsidRPr="00A318AB">
        <w:rPr>
          <w:sz w:val="28"/>
          <w:lang w:val="en-US"/>
        </w:rPr>
        <w:t>;</w:t>
      </w:r>
    </w:p>
    <w:p w:rsidR="00A318AB" w:rsidRDefault="00A318AB" w:rsidP="00A318AB">
      <w:pPr>
        <w:pStyle w:val="a5"/>
        <w:widowControl w:val="0"/>
        <w:numPr>
          <w:ilvl w:val="0"/>
          <w:numId w:val="116"/>
        </w:numPr>
        <w:tabs>
          <w:tab w:val="left" w:pos="866"/>
        </w:tabs>
        <w:autoSpaceDE w:val="0"/>
        <w:autoSpaceDN w:val="0"/>
        <w:spacing w:before="48"/>
        <w:contextualSpacing w:val="0"/>
        <w:rPr>
          <w:sz w:val="28"/>
        </w:rPr>
      </w:pPr>
      <w:r>
        <w:rPr>
          <w:b/>
          <w:sz w:val="28"/>
        </w:rPr>
        <w:t>информационные:</w:t>
      </w:r>
      <w:r>
        <w:rPr>
          <w:b/>
          <w:spacing w:val="-8"/>
          <w:sz w:val="28"/>
        </w:rPr>
        <w:t xml:space="preserve"> </w:t>
      </w:r>
      <w:r>
        <w:rPr>
          <w:sz w:val="28"/>
        </w:rPr>
        <w:t>лицензионный</w:t>
      </w:r>
      <w:r>
        <w:rPr>
          <w:spacing w:val="-6"/>
          <w:sz w:val="28"/>
        </w:rPr>
        <w:t xml:space="preserve"> </w:t>
      </w:r>
      <w:r>
        <w:rPr>
          <w:sz w:val="28"/>
        </w:rPr>
        <w:t>ключ</w:t>
      </w:r>
      <w:r>
        <w:rPr>
          <w:spacing w:val="-5"/>
          <w:sz w:val="28"/>
        </w:rPr>
        <w:t xml:space="preserve"> </w:t>
      </w:r>
      <w:r>
        <w:rPr>
          <w:sz w:val="28"/>
        </w:rPr>
        <w:t>для</w:t>
      </w:r>
      <w:r>
        <w:rPr>
          <w:spacing w:val="-11"/>
          <w:sz w:val="28"/>
        </w:rPr>
        <w:t xml:space="preserve"> </w:t>
      </w:r>
      <w:r>
        <w:rPr>
          <w:b/>
          <w:i/>
          <w:sz w:val="28"/>
        </w:rPr>
        <w:t>Windows</w:t>
      </w:r>
      <w:r>
        <w:rPr>
          <w:b/>
          <w:i/>
          <w:spacing w:val="-5"/>
          <w:sz w:val="28"/>
        </w:rPr>
        <w:t xml:space="preserve"> </w:t>
      </w:r>
      <w:r>
        <w:rPr>
          <w:b/>
          <w:i/>
          <w:sz w:val="28"/>
        </w:rPr>
        <w:t>Server</w:t>
      </w:r>
      <w:r>
        <w:rPr>
          <w:b/>
          <w:i/>
          <w:spacing w:val="-7"/>
          <w:sz w:val="28"/>
        </w:rPr>
        <w:t xml:space="preserve"> </w:t>
      </w:r>
      <w:r>
        <w:rPr>
          <w:b/>
          <w:i/>
          <w:sz w:val="28"/>
        </w:rPr>
        <w:t>2003</w:t>
      </w:r>
      <w:r>
        <w:rPr>
          <w:sz w:val="28"/>
        </w:rPr>
        <w:t>.</w:t>
      </w:r>
    </w:p>
    <w:p w:rsidR="00A318AB" w:rsidRDefault="00A318AB" w:rsidP="00A318AB">
      <w:pPr>
        <w:pStyle w:val="ac"/>
        <w:ind w:left="0"/>
        <w:jc w:val="left"/>
        <w:rPr>
          <w:sz w:val="29"/>
        </w:rPr>
      </w:pPr>
    </w:p>
    <w:p w:rsidR="00A318AB" w:rsidRDefault="00A318AB" w:rsidP="00A318AB">
      <w:pPr>
        <w:spacing w:before="1"/>
        <w:ind w:left="2954"/>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rPr>
          <w:sz w:val="32"/>
        </w:rPr>
        <w:sectPr w:rsidR="00A318AB">
          <w:pgSz w:w="11900" w:h="16840"/>
          <w:pgMar w:top="1340" w:right="720" w:bottom="1340" w:left="1260" w:header="0" w:footer="1138" w:gutter="0"/>
          <w:cols w:space="720"/>
        </w:sectPr>
      </w:pPr>
    </w:p>
    <w:p w:rsidR="00A318AB" w:rsidRDefault="00A318AB" w:rsidP="00A318AB">
      <w:pPr>
        <w:pStyle w:val="ac"/>
        <w:spacing w:before="58" w:line="276" w:lineRule="auto"/>
        <w:ind w:right="686" w:firstLine="850"/>
      </w:pPr>
      <w:r>
        <w:rPr>
          <w:i/>
        </w:rPr>
        <w:lastRenderedPageBreak/>
        <w:t xml:space="preserve">Операционная система </w:t>
      </w:r>
      <w:r>
        <w:t>(ОС)–совокупность программных средств,</w:t>
      </w:r>
      <w:r>
        <w:rPr>
          <w:spacing w:val="1"/>
        </w:rPr>
        <w:t xml:space="preserve"> </w:t>
      </w:r>
      <w:r>
        <w:t>осуществляющая управление ресурсами компьютера, запуск прикладных</w:t>
      </w:r>
      <w:r>
        <w:rPr>
          <w:spacing w:val="1"/>
        </w:rPr>
        <w:t xml:space="preserve"> </w:t>
      </w:r>
      <w:r>
        <w:t>программ</w:t>
      </w:r>
      <w:r>
        <w:rPr>
          <w:spacing w:val="1"/>
        </w:rPr>
        <w:t xml:space="preserve"> </w:t>
      </w:r>
      <w:r>
        <w:t>и</w:t>
      </w:r>
      <w:r>
        <w:rPr>
          <w:spacing w:val="1"/>
        </w:rPr>
        <w:t xml:space="preserve"> </w:t>
      </w:r>
      <w:r>
        <w:t>их</w:t>
      </w:r>
      <w:r>
        <w:rPr>
          <w:spacing w:val="1"/>
        </w:rPr>
        <w:t xml:space="preserve"> </w:t>
      </w:r>
      <w:r>
        <w:t>взаимодействие</w:t>
      </w:r>
      <w:r>
        <w:rPr>
          <w:spacing w:val="1"/>
        </w:rPr>
        <w:t xml:space="preserve"> </w:t>
      </w:r>
      <w:r>
        <w:t>с</w:t>
      </w:r>
      <w:r>
        <w:rPr>
          <w:spacing w:val="1"/>
        </w:rPr>
        <w:t xml:space="preserve"> </w:t>
      </w:r>
      <w:r>
        <w:t>внешними</w:t>
      </w:r>
      <w:r>
        <w:rPr>
          <w:spacing w:val="1"/>
        </w:rPr>
        <w:t xml:space="preserve"> </w:t>
      </w:r>
      <w:r>
        <w:t>устройствами</w:t>
      </w:r>
      <w:r>
        <w:rPr>
          <w:spacing w:val="1"/>
        </w:rPr>
        <w:t xml:space="preserve"> </w:t>
      </w:r>
      <w:r>
        <w:t>и</w:t>
      </w:r>
      <w:r>
        <w:rPr>
          <w:spacing w:val="1"/>
        </w:rPr>
        <w:t xml:space="preserve"> </w:t>
      </w:r>
      <w:r>
        <w:t>другими</w:t>
      </w:r>
      <w:r>
        <w:rPr>
          <w:spacing w:val="1"/>
        </w:rPr>
        <w:t xml:space="preserve"> </w:t>
      </w:r>
      <w:r>
        <w:t>программами,</w:t>
      </w:r>
      <w:r>
        <w:rPr>
          <w:spacing w:val="-3"/>
        </w:rPr>
        <w:t xml:space="preserve"> </w:t>
      </w:r>
      <w:r>
        <w:t>а</w:t>
      </w:r>
      <w:r>
        <w:rPr>
          <w:spacing w:val="-3"/>
        </w:rPr>
        <w:t xml:space="preserve"> </w:t>
      </w:r>
      <w:r>
        <w:t>также</w:t>
      </w:r>
      <w:r>
        <w:rPr>
          <w:spacing w:val="-1"/>
        </w:rPr>
        <w:t xml:space="preserve"> </w:t>
      </w:r>
      <w:r>
        <w:t>обеспечивающая</w:t>
      </w:r>
      <w:r>
        <w:rPr>
          <w:spacing w:val="-3"/>
        </w:rPr>
        <w:t xml:space="preserve"> </w:t>
      </w:r>
      <w:r>
        <w:t>диалог</w:t>
      </w:r>
      <w:r>
        <w:rPr>
          <w:spacing w:val="-1"/>
        </w:rPr>
        <w:t xml:space="preserve"> </w:t>
      </w:r>
      <w:r>
        <w:t>пользователя</w:t>
      </w:r>
      <w:r>
        <w:rPr>
          <w:spacing w:val="-2"/>
        </w:rPr>
        <w:t xml:space="preserve"> </w:t>
      </w:r>
      <w:r>
        <w:t>с</w:t>
      </w:r>
      <w:r>
        <w:rPr>
          <w:spacing w:val="-3"/>
        </w:rPr>
        <w:t xml:space="preserve"> </w:t>
      </w:r>
      <w:r>
        <w:t>ЭВМ.</w:t>
      </w:r>
    </w:p>
    <w:p w:rsidR="00A318AB" w:rsidRDefault="00A318AB" w:rsidP="00A318AB">
      <w:pPr>
        <w:pStyle w:val="ac"/>
        <w:spacing w:line="276" w:lineRule="auto"/>
        <w:ind w:right="685" w:firstLine="850"/>
      </w:pPr>
      <w:r>
        <w:rPr>
          <w:i/>
        </w:rPr>
        <w:t>Назначение</w:t>
      </w:r>
      <w:r>
        <w:rPr>
          <w:i/>
          <w:spacing w:val="1"/>
        </w:rPr>
        <w:t xml:space="preserve"> </w:t>
      </w:r>
      <w:r>
        <w:rPr>
          <w:i/>
        </w:rPr>
        <w:t>серверной</w:t>
      </w:r>
      <w:r>
        <w:rPr>
          <w:i/>
          <w:spacing w:val="1"/>
        </w:rPr>
        <w:t xml:space="preserve"> </w:t>
      </w:r>
      <w:r>
        <w:rPr>
          <w:i/>
        </w:rPr>
        <w:t>операционной</w:t>
      </w:r>
      <w:r>
        <w:rPr>
          <w:i/>
          <w:spacing w:val="1"/>
        </w:rPr>
        <w:t xml:space="preserve"> </w:t>
      </w:r>
      <w:r>
        <w:rPr>
          <w:i/>
        </w:rPr>
        <w:t>системы</w:t>
      </w:r>
      <w:r>
        <w:t>–управление</w:t>
      </w:r>
      <w:r>
        <w:rPr>
          <w:spacing w:val="1"/>
        </w:rPr>
        <w:t xml:space="preserve"> </w:t>
      </w:r>
      <w:r>
        <w:t>приложениями, обслуживающими всех пользователей корпоративной сети,</w:t>
      </w:r>
      <w:r>
        <w:rPr>
          <w:spacing w:val="-67"/>
        </w:rPr>
        <w:t xml:space="preserve"> </w:t>
      </w:r>
      <w:r>
        <w:t>а</w:t>
      </w:r>
      <w:r>
        <w:rPr>
          <w:spacing w:val="1"/>
        </w:rPr>
        <w:t xml:space="preserve"> </w:t>
      </w:r>
      <w:r>
        <w:t>нередко</w:t>
      </w:r>
      <w:r>
        <w:rPr>
          <w:spacing w:val="1"/>
        </w:rPr>
        <w:t xml:space="preserve"> </w:t>
      </w:r>
      <w:r>
        <w:t>и</w:t>
      </w:r>
      <w:r>
        <w:rPr>
          <w:spacing w:val="1"/>
        </w:rPr>
        <w:t xml:space="preserve"> </w:t>
      </w:r>
      <w:r>
        <w:t>внешних</w:t>
      </w:r>
      <w:r>
        <w:rPr>
          <w:spacing w:val="1"/>
        </w:rPr>
        <w:t xml:space="preserve"> </w:t>
      </w:r>
      <w:r>
        <w:t>пользователей.</w:t>
      </w:r>
      <w:r>
        <w:rPr>
          <w:spacing w:val="1"/>
        </w:rPr>
        <w:t xml:space="preserve"> </w:t>
      </w:r>
      <w:r>
        <w:t>К</w:t>
      </w:r>
      <w:r>
        <w:rPr>
          <w:spacing w:val="1"/>
        </w:rPr>
        <w:t xml:space="preserve"> </w:t>
      </w:r>
      <w:r>
        <w:t>таким</w:t>
      </w:r>
      <w:r>
        <w:rPr>
          <w:spacing w:val="1"/>
        </w:rPr>
        <w:t xml:space="preserve"> </w:t>
      </w:r>
      <w:r>
        <w:t>приложениям</w:t>
      </w:r>
      <w:r>
        <w:rPr>
          <w:spacing w:val="1"/>
        </w:rPr>
        <w:t xml:space="preserve"> </w:t>
      </w:r>
      <w:r>
        <w:t>относятся</w:t>
      </w:r>
      <w:r>
        <w:rPr>
          <w:spacing w:val="1"/>
        </w:rPr>
        <w:t xml:space="preserve"> </w:t>
      </w:r>
      <w:r>
        <w:t>современные</w:t>
      </w:r>
      <w:r>
        <w:rPr>
          <w:spacing w:val="1"/>
        </w:rPr>
        <w:t xml:space="preserve"> </w:t>
      </w:r>
      <w:r>
        <w:t>системы</w:t>
      </w:r>
      <w:r>
        <w:rPr>
          <w:spacing w:val="1"/>
        </w:rPr>
        <w:t xml:space="preserve"> </w:t>
      </w:r>
      <w:r>
        <w:t>управления</w:t>
      </w:r>
      <w:r>
        <w:rPr>
          <w:spacing w:val="1"/>
        </w:rPr>
        <w:t xml:space="preserve"> </w:t>
      </w:r>
      <w:r>
        <w:t>базами</w:t>
      </w:r>
      <w:r>
        <w:rPr>
          <w:spacing w:val="1"/>
        </w:rPr>
        <w:t xml:space="preserve"> </w:t>
      </w:r>
      <w:r>
        <w:t>данных,</w:t>
      </w:r>
      <w:r>
        <w:rPr>
          <w:spacing w:val="1"/>
        </w:rPr>
        <w:t xml:space="preserve"> </w:t>
      </w:r>
      <w:r>
        <w:t>средства</w:t>
      </w:r>
      <w:r>
        <w:rPr>
          <w:spacing w:val="1"/>
        </w:rPr>
        <w:t xml:space="preserve"> </w:t>
      </w:r>
      <w:r>
        <w:t>управления</w:t>
      </w:r>
      <w:r>
        <w:rPr>
          <w:spacing w:val="-67"/>
        </w:rPr>
        <w:t xml:space="preserve"> </w:t>
      </w:r>
      <w:r>
        <w:t>сетями</w:t>
      </w:r>
      <w:r>
        <w:rPr>
          <w:spacing w:val="1"/>
        </w:rPr>
        <w:t xml:space="preserve"> </w:t>
      </w:r>
      <w:r>
        <w:t>и</w:t>
      </w:r>
      <w:r>
        <w:rPr>
          <w:spacing w:val="1"/>
        </w:rPr>
        <w:t xml:space="preserve"> </w:t>
      </w:r>
      <w:r>
        <w:t>анализа</w:t>
      </w:r>
      <w:r>
        <w:rPr>
          <w:spacing w:val="1"/>
        </w:rPr>
        <w:t xml:space="preserve"> </w:t>
      </w:r>
      <w:r>
        <w:t>событий</w:t>
      </w:r>
      <w:r>
        <w:rPr>
          <w:spacing w:val="1"/>
        </w:rPr>
        <w:t xml:space="preserve"> </w:t>
      </w:r>
      <w:r>
        <w:t>в</w:t>
      </w:r>
      <w:r>
        <w:rPr>
          <w:spacing w:val="1"/>
        </w:rPr>
        <w:t xml:space="preserve"> </w:t>
      </w:r>
      <w:r>
        <w:t>сети,</w:t>
      </w:r>
      <w:r>
        <w:rPr>
          <w:spacing w:val="1"/>
        </w:rPr>
        <w:t xml:space="preserve"> </w:t>
      </w:r>
      <w:r>
        <w:t>службы</w:t>
      </w:r>
      <w:r>
        <w:rPr>
          <w:spacing w:val="1"/>
        </w:rPr>
        <w:t xml:space="preserve"> </w:t>
      </w:r>
      <w:r>
        <w:t>каталогов,</w:t>
      </w:r>
      <w:r>
        <w:rPr>
          <w:spacing w:val="1"/>
        </w:rPr>
        <w:t xml:space="preserve"> </w:t>
      </w:r>
      <w:r>
        <w:t>средства</w:t>
      </w:r>
      <w:r>
        <w:rPr>
          <w:spacing w:val="1"/>
        </w:rPr>
        <w:t xml:space="preserve"> </w:t>
      </w:r>
      <w:r>
        <w:t>обмена</w:t>
      </w:r>
      <w:r>
        <w:rPr>
          <w:spacing w:val="1"/>
        </w:rPr>
        <w:t xml:space="preserve"> </w:t>
      </w:r>
      <w:r>
        <w:t>сообщениями</w:t>
      </w:r>
      <w:r>
        <w:rPr>
          <w:spacing w:val="1"/>
        </w:rPr>
        <w:t xml:space="preserve"> </w:t>
      </w:r>
      <w:r>
        <w:t>и</w:t>
      </w:r>
      <w:r>
        <w:rPr>
          <w:spacing w:val="1"/>
        </w:rPr>
        <w:t xml:space="preserve"> </w:t>
      </w:r>
      <w:r>
        <w:t>групповой</w:t>
      </w:r>
      <w:r>
        <w:rPr>
          <w:spacing w:val="1"/>
        </w:rPr>
        <w:t xml:space="preserve"> </w:t>
      </w:r>
      <w:r>
        <w:t>работы,</w:t>
      </w:r>
      <w:r>
        <w:rPr>
          <w:spacing w:val="1"/>
        </w:rPr>
        <w:t xml:space="preserve"> </w:t>
      </w:r>
      <w:r>
        <w:t>Web-серверы,</w:t>
      </w:r>
      <w:r>
        <w:rPr>
          <w:spacing w:val="1"/>
        </w:rPr>
        <w:t xml:space="preserve"> </w:t>
      </w:r>
      <w:r>
        <w:t>почтовые</w:t>
      </w:r>
      <w:r>
        <w:rPr>
          <w:spacing w:val="1"/>
        </w:rPr>
        <w:t xml:space="preserve"> </w:t>
      </w:r>
      <w:r>
        <w:t>серверы,</w:t>
      </w:r>
      <w:r>
        <w:rPr>
          <w:spacing w:val="1"/>
        </w:rPr>
        <w:t xml:space="preserve"> </w:t>
      </w:r>
      <w:r>
        <w:t>корпоративные брандмауэры, серверы приложений самого разнообразного</w:t>
      </w:r>
      <w:r>
        <w:rPr>
          <w:spacing w:val="1"/>
        </w:rPr>
        <w:t xml:space="preserve"> </w:t>
      </w:r>
      <w:r>
        <w:t>назначения, серверные</w:t>
      </w:r>
      <w:r>
        <w:rPr>
          <w:spacing w:val="-2"/>
        </w:rPr>
        <w:t xml:space="preserve"> </w:t>
      </w:r>
      <w:r>
        <w:t>части</w:t>
      </w:r>
      <w:r>
        <w:rPr>
          <w:spacing w:val="-1"/>
        </w:rPr>
        <w:t xml:space="preserve"> </w:t>
      </w:r>
      <w:r>
        <w:t>бизнес-приложений.</w:t>
      </w:r>
    </w:p>
    <w:p w:rsidR="00A318AB" w:rsidRDefault="00A318AB" w:rsidP="00A318AB">
      <w:pPr>
        <w:pStyle w:val="ac"/>
        <w:spacing w:line="276" w:lineRule="auto"/>
        <w:ind w:right="688" w:firstLine="850"/>
      </w:pPr>
      <w:r>
        <w:t>Требования</w:t>
      </w:r>
      <w:r>
        <w:rPr>
          <w:spacing w:val="1"/>
        </w:rPr>
        <w:t xml:space="preserve"> </w:t>
      </w:r>
      <w:r>
        <w:t>к</w:t>
      </w:r>
      <w:r>
        <w:rPr>
          <w:spacing w:val="1"/>
        </w:rPr>
        <w:t xml:space="preserve"> </w:t>
      </w:r>
      <w:r>
        <w:t>производительности</w:t>
      </w:r>
      <w:r>
        <w:rPr>
          <w:spacing w:val="1"/>
        </w:rPr>
        <w:t xml:space="preserve"> </w:t>
      </w:r>
      <w:r>
        <w:t>и</w:t>
      </w:r>
      <w:r>
        <w:rPr>
          <w:spacing w:val="1"/>
        </w:rPr>
        <w:t xml:space="preserve"> </w:t>
      </w:r>
      <w:r>
        <w:t>надежности</w:t>
      </w:r>
      <w:r>
        <w:rPr>
          <w:spacing w:val="1"/>
        </w:rPr>
        <w:t xml:space="preserve"> </w:t>
      </w:r>
      <w:r>
        <w:t>указанных</w:t>
      </w:r>
      <w:r>
        <w:rPr>
          <w:spacing w:val="1"/>
        </w:rPr>
        <w:t xml:space="preserve"> </w:t>
      </w:r>
      <w:r>
        <w:t>операционных систем очень высоки; нередко сюда входят и поддержка</w:t>
      </w:r>
      <w:r>
        <w:rPr>
          <w:spacing w:val="1"/>
        </w:rPr>
        <w:t xml:space="preserve"> </w:t>
      </w:r>
      <w:r>
        <w:t>кластеров (набора ряда однотипных компьютеров, выполняющих одну и ту</w:t>
      </w:r>
      <w:r>
        <w:rPr>
          <w:spacing w:val="-67"/>
        </w:rPr>
        <w:t xml:space="preserve"> </w:t>
      </w:r>
      <w:r>
        <w:t>же задачу и делящих между собой нагрузку), и возможности дублирования</w:t>
      </w:r>
      <w:r>
        <w:rPr>
          <w:spacing w:val="-67"/>
        </w:rPr>
        <w:t xml:space="preserve"> </w:t>
      </w:r>
      <w:r>
        <w:t>и</w:t>
      </w:r>
      <w:r>
        <w:rPr>
          <w:spacing w:val="1"/>
        </w:rPr>
        <w:t xml:space="preserve"> </w:t>
      </w:r>
      <w:r>
        <w:t>резервирования,</w:t>
      </w:r>
      <w:r>
        <w:rPr>
          <w:spacing w:val="1"/>
        </w:rPr>
        <w:t xml:space="preserve"> </w:t>
      </w:r>
      <w:r>
        <w:t>и</w:t>
      </w:r>
      <w:r>
        <w:rPr>
          <w:spacing w:val="1"/>
        </w:rPr>
        <w:t xml:space="preserve"> </w:t>
      </w:r>
      <w:r>
        <w:t>переконфигурации</w:t>
      </w:r>
      <w:r>
        <w:rPr>
          <w:spacing w:val="1"/>
        </w:rPr>
        <w:t xml:space="preserve"> </w:t>
      </w:r>
      <w:r>
        <w:t>программного</w:t>
      </w:r>
      <w:r>
        <w:rPr>
          <w:spacing w:val="1"/>
        </w:rPr>
        <w:t xml:space="preserve"> </w:t>
      </w:r>
      <w:r>
        <w:t>и</w:t>
      </w:r>
      <w:r>
        <w:rPr>
          <w:spacing w:val="1"/>
        </w:rPr>
        <w:t xml:space="preserve"> </w:t>
      </w:r>
      <w:r>
        <w:t>аппаратного</w:t>
      </w:r>
      <w:r>
        <w:rPr>
          <w:spacing w:val="1"/>
        </w:rPr>
        <w:t xml:space="preserve"> </w:t>
      </w:r>
      <w:r>
        <w:t>обеспечения</w:t>
      </w:r>
      <w:r>
        <w:rPr>
          <w:spacing w:val="-2"/>
        </w:rPr>
        <w:t xml:space="preserve"> </w:t>
      </w:r>
      <w:r>
        <w:t>без</w:t>
      </w:r>
      <w:r>
        <w:rPr>
          <w:spacing w:val="-2"/>
        </w:rPr>
        <w:t xml:space="preserve"> </w:t>
      </w:r>
      <w:r>
        <w:t>перезагрузки операционной</w:t>
      </w:r>
      <w:r>
        <w:rPr>
          <w:spacing w:val="-1"/>
        </w:rPr>
        <w:t xml:space="preserve"> </w:t>
      </w:r>
      <w:r>
        <w:t>системы.</w:t>
      </w:r>
    </w:p>
    <w:p w:rsidR="00A318AB" w:rsidRDefault="00A318AB" w:rsidP="00A318AB">
      <w:pPr>
        <w:pStyle w:val="ac"/>
        <w:spacing w:line="276" w:lineRule="auto"/>
        <w:ind w:right="687" w:firstLine="850"/>
      </w:pPr>
      <w:r>
        <w:t>Выбор серверной операционной системы и аппаратной платформы</w:t>
      </w:r>
      <w:r>
        <w:rPr>
          <w:spacing w:val="1"/>
        </w:rPr>
        <w:t xml:space="preserve"> </w:t>
      </w:r>
      <w:r>
        <w:t>для</w:t>
      </w:r>
      <w:r>
        <w:rPr>
          <w:spacing w:val="1"/>
        </w:rPr>
        <w:t xml:space="preserve"> </w:t>
      </w:r>
      <w:r>
        <w:t>нее</w:t>
      </w:r>
      <w:r>
        <w:rPr>
          <w:spacing w:val="1"/>
        </w:rPr>
        <w:t xml:space="preserve"> </w:t>
      </w:r>
      <w:r>
        <w:t>в первую</w:t>
      </w:r>
      <w:r>
        <w:rPr>
          <w:spacing w:val="1"/>
        </w:rPr>
        <w:t xml:space="preserve"> </w:t>
      </w:r>
      <w:r>
        <w:t>очередь</w:t>
      </w:r>
      <w:r>
        <w:rPr>
          <w:spacing w:val="1"/>
        </w:rPr>
        <w:t xml:space="preserve"> </w:t>
      </w:r>
      <w:r>
        <w:t>определяется</w:t>
      </w:r>
      <w:r>
        <w:rPr>
          <w:spacing w:val="1"/>
        </w:rPr>
        <w:t xml:space="preserve"> </w:t>
      </w:r>
      <w:r>
        <w:t>тем,</w:t>
      </w:r>
      <w:r>
        <w:rPr>
          <w:spacing w:val="1"/>
        </w:rPr>
        <w:t xml:space="preserve"> </w:t>
      </w:r>
      <w:r>
        <w:t>какие</w:t>
      </w:r>
      <w:r>
        <w:rPr>
          <w:spacing w:val="1"/>
        </w:rPr>
        <w:t xml:space="preserve"> </w:t>
      </w:r>
      <w:r>
        <w:t>приложения</w:t>
      </w:r>
      <w:r>
        <w:rPr>
          <w:spacing w:val="1"/>
        </w:rPr>
        <w:t xml:space="preserve"> </w:t>
      </w:r>
      <w:r>
        <w:t>под ее</w:t>
      </w:r>
      <w:r>
        <w:rPr>
          <w:spacing w:val="1"/>
        </w:rPr>
        <w:t xml:space="preserve"> </w:t>
      </w:r>
      <w:r>
        <w:t>управлением должны выполняться (как минимум, выбранные приложения</w:t>
      </w:r>
      <w:r>
        <w:rPr>
          <w:spacing w:val="1"/>
        </w:rPr>
        <w:t xml:space="preserve"> </w:t>
      </w:r>
      <w:r>
        <w:t>должны существовать в версии для данной платформы) и какие требования</w:t>
      </w:r>
      <w:r>
        <w:rPr>
          <w:spacing w:val="-67"/>
        </w:rPr>
        <w:t xml:space="preserve"> </w:t>
      </w:r>
      <w:r>
        <w:t>предъявляются</w:t>
      </w:r>
      <w:r>
        <w:rPr>
          <w:spacing w:val="-1"/>
        </w:rPr>
        <w:t xml:space="preserve"> </w:t>
      </w:r>
      <w:r>
        <w:t>к</w:t>
      </w:r>
      <w:r>
        <w:rPr>
          <w:spacing w:val="-1"/>
        </w:rPr>
        <w:t xml:space="preserve"> </w:t>
      </w:r>
      <w:r>
        <w:t>ее</w:t>
      </w:r>
      <w:r>
        <w:rPr>
          <w:spacing w:val="-2"/>
        </w:rPr>
        <w:t xml:space="preserve"> </w:t>
      </w:r>
      <w:r>
        <w:t>производительности,</w:t>
      </w:r>
      <w:r>
        <w:rPr>
          <w:spacing w:val="-1"/>
        </w:rPr>
        <w:t xml:space="preserve"> </w:t>
      </w:r>
      <w:r>
        <w:t>надежности</w:t>
      </w:r>
      <w:r>
        <w:rPr>
          <w:spacing w:val="-1"/>
        </w:rPr>
        <w:t xml:space="preserve"> </w:t>
      </w:r>
      <w:r>
        <w:t>и</w:t>
      </w:r>
      <w:r>
        <w:rPr>
          <w:spacing w:val="-1"/>
        </w:rPr>
        <w:t xml:space="preserve"> </w:t>
      </w:r>
      <w:r>
        <w:t>доступности.</w:t>
      </w:r>
    </w:p>
    <w:p w:rsidR="00A318AB" w:rsidRDefault="00A318AB" w:rsidP="00A318AB">
      <w:pPr>
        <w:spacing w:before="234"/>
        <w:ind w:left="3834"/>
        <w:rPr>
          <w:b/>
          <w:i/>
          <w:sz w:val="28"/>
        </w:rPr>
      </w:pPr>
      <w:r>
        <w:rPr>
          <w:b/>
          <w:sz w:val="28"/>
        </w:rPr>
        <w:t>Семейство</w:t>
      </w:r>
      <w:r>
        <w:rPr>
          <w:b/>
          <w:i/>
          <w:sz w:val="28"/>
        </w:rPr>
        <w:t>Windows</w:t>
      </w:r>
    </w:p>
    <w:p w:rsidR="00A318AB" w:rsidRDefault="00A318AB" w:rsidP="00A318AB">
      <w:pPr>
        <w:pStyle w:val="ac"/>
        <w:ind w:left="0"/>
        <w:jc w:val="left"/>
        <w:rPr>
          <w:b/>
          <w:i/>
          <w:sz w:val="25"/>
        </w:rPr>
      </w:pPr>
    </w:p>
    <w:p w:rsidR="00A318AB" w:rsidRDefault="00A318AB" w:rsidP="00A318AB">
      <w:pPr>
        <w:spacing w:before="1" w:line="276" w:lineRule="auto"/>
        <w:ind w:left="160" w:right="689" w:firstLine="850"/>
        <w:jc w:val="both"/>
        <w:rPr>
          <w:sz w:val="28"/>
        </w:rPr>
      </w:pPr>
      <w:r>
        <w:rPr>
          <w:sz w:val="28"/>
        </w:rPr>
        <w:t>Серверные</w:t>
      </w:r>
      <w:r>
        <w:rPr>
          <w:spacing w:val="1"/>
          <w:sz w:val="28"/>
        </w:rPr>
        <w:t xml:space="preserve"> </w:t>
      </w:r>
      <w:r>
        <w:rPr>
          <w:sz w:val="28"/>
        </w:rPr>
        <w:t>версии</w:t>
      </w:r>
      <w:r>
        <w:rPr>
          <w:spacing w:val="1"/>
          <w:sz w:val="28"/>
        </w:rPr>
        <w:t xml:space="preserve"> </w:t>
      </w:r>
      <w:r>
        <w:rPr>
          <w:sz w:val="28"/>
        </w:rPr>
        <w:t>ОС</w:t>
      </w:r>
      <w:r>
        <w:rPr>
          <w:b/>
          <w:i/>
          <w:sz w:val="28"/>
        </w:rPr>
        <w:t>Windows</w:t>
      </w:r>
      <w:r>
        <w:rPr>
          <w:b/>
          <w:sz w:val="28"/>
        </w:rPr>
        <w:t>(</w:t>
      </w:r>
      <w:r>
        <w:rPr>
          <w:b/>
          <w:i/>
          <w:sz w:val="28"/>
        </w:rPr>
        <w:t>Windows</w:t>
      </w:r>
      <w:r>
        <w:rPr>
          <w:b/>
          <w:i/>
          <w:spacing w:val="1"/>
          <w:sz w:val="28"/>
        </w:rPr>
        <w:t xml:space="preserve"> </w:t>
      </w:r>
      <w:r>
        <w:rPr>
          <w:b/>
          <w:i/>
          <w:sz w:val="28"/>
        </w:rPr>
        <w:t>NT,Windows</w:t>
      </w:r>
      <w:r>
        <w:rPr>
          <w:b/>
          <w:i/>
          <w:spacing w:val="71"/>
          <w:sz w:val="28"/>
        </w:rPr>
        <w:t xml:space="preserve"> </w:t>
      </w:r>
      <w:r>
        <w:rPr>
          <w:b/>
          <w:i/>
          <w:sz w:val="28"/>
        </w:rPr>
        <w:t>2000,</w:t>
      </w:r>
      <w:r>
        <w:rPr>
          <w:b/>
          <w:i/>
          <w:spacing w:val="1"/>
          <w:sz w:val="28"/>
        </w:rPr>
        <w:t xml:space="preserve"> </w:t>
      </w:r>
      <w:r>
        <w:rPr>
          <w:b/>
          <w:i/>
          <w:sz w:val="28"/>
        </w:rPr>
        <w:t>Windows Server 2003</w:t>
      </w:r>
      <w:r>
        <w:rPr>
          <w:b/>
          <w:sz w:val="28"/>
        </w:rPr>
        <w:t xml:space="preserve">) </w:t>
      </w:r>
      <w:r>
        <w:rPr>
          <w:sz w:val="28"/>
        </w:rPr>
        <w:t>сегодня применяются широко благодаря удобству</w:t>
      </w:r>
      <w:r>
        <w:rPr>
          <w:spacing w:val="1"/>
          <w:sz w:val="28"/>
        </w:rPr>
        <w:t xml:space="preserve"> </w:t>
      </w:r>
      <w:r>
        <w:rPr>
          <w:sz w:val="28"/>
        </w:rPr>
        <w:t>администрирования</w:t>
      </w:r>
      <w:r>
        <w:rPr>
          <w:spacing w:val="-3"/>
          <w:sz w:val="28"/>
        </w:rPr>
        <w:t xml:space="preserve"> </w:t>
      </w:r>
      <w:r>
        <w:rPr>
          <w:sz w:val="28"/>
        </w:rPr>
        <w:t>и</w:t>
      </w:r>
      <w:r>
        <w:rPr>
          <w:spacing w:val="-2"/>
          <w:sz w:val="28"/>
        </w:rPr>
        <w:t xml:space="preserve"> </w:t>
      </w:r>
      <w:r>
        <w:rPr>
          <w:sz w:val="28"/>
        </w:rPr>
        <w:t>невысокой</w:t>
      </w:r>
      <w:r>
        <w:rPr>
          <w:spacing w:val="-2"/>
          <w:sz w:val="28"/>
        </w:rPr>
        <w:t xml:space="preserve"> </w:t>
      </w:r>
      <w:r>
        <w:rPr>
          <w:sz w:val="28"/>
        </w:rPr>
        <w:t>совокупной</w:t>
      </w:r>
      <w:r>
        <w:rPr>
          <w:spacing w:val="-2"/>
          <w:sz w:val="28"/>
        </w:rPr>
        <w:t xml:space="preserve"> </w:t>
      </w:r>
      <w:r>
        <w:rPr>
          <w:sz w:val="28"/>
        </w:rPr>
        <w:t>стоимости</w:t>
      </w:r>
      <w:r>
        <w:rPr>
          <w:spacing w:val="-2"/>
          <w:sz w:val="28"/>
        </w:rPr>
        <w:t xml:space="preserve"> </w:t>
      </w:r>
      <w:r>
        <w:rPr>
          <w:sz w:val="28"/>
        </w:rPr>
        <w:t>владения.</w:t>
      </w:r>
    </w:p>
    <w:p w:rsidR="00A318AB" w:rsidRDefault="00A318AB" w:rsidP="00A318AB">
      <w:pPr>
        <w:pStyle w:val="5"/>
        <w:spacing w:before="0" w:line="321" w:lineRule="exact"/>
        <w:ind w:left="3936"/>
      </w:pPr>
      <w:r>
        <w:t>Windows</w:t>
      </w:r>
      <w:r>
        <w:rPr>
          <w:spacing w:val="-6"/>
        </w:rPr>
        <w:t xml:space="preserve"> </w:t>
      </w:r>
      <w:r>
        <w:t>NT</w:t>
      </w:r>
    </w:p>
    <w:p w:rsidR="00A318AB" w:rsidRDefault="00A318AB" w:rsidP="00A318AB">
      <w:pPr>
        <w:pStyle w:val="ac"/>
        <w:spacing w:before="48" w:line="276" w:lineRule="auto"/>
        <w:ind w:right="687" w:firstLine="850"/>
      </w:pPr>
      <w:r>
        <w:t>Самой</w:t>
      </w:r>
      <w:r>
        <w:rPr>
          <w:spacing w:val="1"/>
        </w:rPr>
        <w:t xml:space="preserve"> </w:t>
      </w:r>
      <w:r>
        <w:t>популярной</w:t>
      </w:r>
      <w:r>
        <w:rPr>
          <w:spacing w:val="1"/>
        </w:rPr>
        <w:t xml:space="preserve"> </w:t>
      </w:r>
      <w:r>
        <w:t>стала</w:t>
      </w:r>
      <w:r>
        <w:rPr>
          <w:spacing w:val="1"/>
        </w:rPr>
        <w:t xml:space="preserve"> </w:t>
      </w:r>
      <w:r>
        <w:t>версия</w:t>
      </w:r>
      <w:r>
        <w:rPr>
          <w:spacing w:val="1"/>
        </w:rPr>
        <w:t xml:space="preserve"> </w:t>
      </w:r>
      <w:r>
        <w:t>ОС</w:t>
      </w:r>
      <w:r>
        <w:rPr>
          <w:b/>
          <w:i/>
        </w:rPr>
        <w:t>Windows</w:t>
      </w:r>
      <w:r>
        <w:rPr>
          <w:b/>
          <w:i/>
          <w:spacing w:val="1"/>
        </w:rPr>
        <w:t xml:space="preserve"> </w:t>
      </w:r>
      <w:r>
        <w:rPr>
          <w:b/>
          <w:i/>
        </w:rPr>
        <w:t>NT</w:t>
      </w:r>
      <w:r>
        <w:rPr>
          <w:b/>
          <w:i/>
          <w:spacing w:val="1"/>
        </w:rPr>
        <w:t xml:space="preserve"> </w:t>
      </w:r>
      <w:r>
        <w:rPr>
          <w:b/>
          <w:i/>
        </w:rPr>
        <w:t>Server</w:t>
      </w:r>
      <w:r>
        <w:rPr>
          <w:b/>
          <w:i/>
          <w:spacing w:val="1"/>
        </w:rPr>
        <w:t xml:space="preserve"> </w:t>
      </w:r>
      <w:r>
        <w:rPr>
          <w:b/>
          <w:i/>
        </w:rPr>
        <w:t>4.0</w:t>
      </w:r>
      <w:r>
        <w:t>,</w:t>
      </w:r>
      <w:r>
        <w:rPr>
          <w:spacing w:val="1"/>
        </w:rPr>
        <w:t xml:space="preserve"> </w:t>
      </w:r>
      <w:r>
        <w:t>существовавшая</w:t>
      </w:r>
      <w:r>
        <w:rPr>
          <w:spacing w:val="-14"/>
        </w:rPr>
        <w:t xml:space="preserve"> </w:t>
      </w:r>
      <w:r>
        <w:t>в</w:t>
      </w:r>
      <w:r>
        <w:rPr>
          <w:spacing w:val="-13"/>
        </w:rPr>
        <w:t xml:space="preserve"> </w:t>
      </w:r>
      <w:r>
        <w:t>варианте</w:t>
      </w:r>
      <w:r>
        <w:rPr>
          <w:spacing w:val="-11"/>
        </w:rPr>
        <w:t xml:space="preserve"> </w:t>
      </w:r>
      <w:r>
        <w:t>не</w:t>
      </w:r>
      <w:r>
        <w:rPr>
          <w:spacing w:val="-13"/>
        </w:rPr>
        <w:t xml:space="preserve"> </w:t>
      </w:r>
      <w:r>
        <w:t>только</w:t>
      </w:r>
      <w:r>
        <w:rPr>
          <w:spacing w:val="-12"/>
        </w:rPr>
        <w:t xml:space="preserve"> </w:t>
      </w:r>
      <w:r>
        <w:t>для</w:t>
      </w:r>
      <w:r>
        <w:rPr>
          <w:spacing w:val="-9"/>
        </w:rPr>
        <w:t xml:space="preserve"> </w:t>
      </w:r>
      <w:r>
        <w:rPr>
          <w:i/>
        </w:rPr>
        <w:t>Intel-совместимых</w:t>
      </w:r>
      <w:r>
        <w:rPr>
          <w:i/>
          <w:spacing w:val="-11"/>
        </w:rPr>
        <w:t xml:space="preserve"> </w:t>
      </w:r>
      <w:r>
        <w:rPr>
          <w:i/>
        </w:rPr>
        <w:t>компьютеров</w:t>
      </w:r>
      <w:r>
        <w:t>,</w:t>
      </w:r>
      <w:r>
        <w:rPr>
          <w:spacing w:val="-68"/>
        </w:rPr>
        <w:t xml:space="preserve"> </w:t>
      </w:r>
      <w:r>
        <w:t>но</w:t>
      </w:r>
      <w:r>
        <w:rPr>
          <w:spacing w:val="1"/>
        </w:rPr>
        <w:t xml:space="preserve"> </w:t>
      </w:r>
      <w:r>
        <w:t>и</w:t>
      </w:r>
      <w:r>
        <w:rPr>
          <w:spacing w:val="1"/>
        </w:rPr>
        <w:t xml:space="preserve"> </w:t>
      </w:r>
      <w:r>
        <w:t>для</w:t>
      </w:r>
      <w:r>
        <w:rPr>
          <w:spacing w:val="1"/>
        </w:rPr>
        <w:t xml:space="preserve"> </w:t>
      </w:r>
      <w:r>
        <w:rPr>
          <w:b/>
          <w:i/>
        </w:rPr>
        <w:t>RISC</w:t>
      </w:r>
      <w:r>
        <w:rPr>
          <w:i/>
        </w:rPr>
        <w:t>-систем</w:t>
      </w:r>
      <w:r>
        <w:t>.</w:t>
      </w:r>
      <w:r>
        <w:rPr>
          <w:spacing w:val="1"/>
        </w:rPr>
        <w:t xml:space="preserve"> </w:t>
      </w:r>
      <w:r>
        <w:t>Данная</w:t>
      </w:r>
      <w:r>
        <w:rPr>
          <w:spacing w:val="1"/>
        </w:rPr>
        <w:t xml:space="preserve"> </w:t>
      </w:r>
      <w:r>
        <w:t>операционная</w:t>
      </w:r>
      <w:r>
        <w:rPr>
          <w:spacing w:val="1"/>
        </w:rPr>
        <w:t xml:space="preserve"> </w:t>
      </w:r>
      <w:r>
        <w:t>система</w:t>
      </w:r>
      <w:r>
        <w:rPr>
          <w:spacing w:val="71"/>
        </w:rPr>
        <w:t xml:space="preserve"> </w:t>
      </w:r>
      <w:r>
        <w:t>обладала</w:t>
      </w:r>
      <w:r>
        <w:rPr>
          <w:spacing w:val="-67"/>
        </w:rPr>
        <w:t xml:space="preserve"> </w:t>
      </w:r>
      <w:r>
        <w:t>привычным</w:t>
      </w:r>
      <w:r>
        <w:rPr>
          <w:spacing w:val="1"/>
        </w:rPr>
        <w:t xml:space="preserve"> </w:t>
      </w:r>
      <w:r>
        <w:t>пользовательским</w:t>
      </w:r>
      <w:r>
        <w:rPr>
          <w:spacing w:val="1"/>
        </w:rPr>
        <w:t xml:space="preserve"> </w:t>
      </w:r>
      <w:r>
        <w:t>интерфейсом</w:t>
      </w:r>
      <w:r>
        <w:rPr>
          <w:spacing w:val="1"/>
        </w:rPr>
        <w:t xml:space="preserve"> </w:t>
      </w:r>
      <w:r>
        <w:rPr>
          <w:b/>
          <w:i/>
        </w:rPr>
        <w:t>Windows</w:t>
      </w:r>
      <w:r>
        <w:rPr>
          <w:b/>
          <w:i/>
          <w:spacing w:val="1"/>
        </w:rPr>
        <w:t xml:space="preserve"> </w:t>
      </w:r>
      <w:r>
        <w:rPr>
          <w:b/>
          <w:i/>
        </w:rPr>
        <w:t>95</w:t>
      </w:r>
      <w:r>
        <w:t>,</w:t>
      </w:r>
      <w:r>
        <w:rPr>
          <w:spacing w:val="1"/>
        </w:rPr>
        <w:t xml:space="preserve"> </w:t>
      </w:r>
      <w:r>
        <w:t>удобными</w:t>
      </w:r>
      <w:r>
        <w:rPr>
          <w:spacing w:val="1"/>
        </w:rPr>
        <w:t xml:space="preserve"> </w:t>
      </w:r>
      <w:r>
        <w:t>средствами</w:t>
      </w:r>
      <w:r>
        <w:rPr>
          <w:spacing w:val="1"/>
        </w:rPr>
        <w:t xml:space="preserve"> </w:t>
      </w:r>
      <w:r>
        <w:t>администрирования,</w:t>
      </w:r>
      <w:r>
        <w:rPr>
          <w:spacing w:val="1"/>
        </w:rPr>
        <w:t xml:space="preserve"> </w:t>
      </w:r>
      <w:r>
        <w:t>встроенным</w:t>
      </w:r>
      <w:r>
        <w:rPr>
          <w:spacing w:val="1"/>
        </w:rPr>
        <w:t xml:space="preserve"> </w:t>
      </w:r>
      <w:r>
        <w:t>Web-сервером,</w:t>
      </w:r>
      <w:r>
        <w:rPr>
          <w:spacing w:val="1"/>
        </w:rPr>
        <w:t xml:space="preserve"> </w:t>
      </w:r>
      <w:r>
        <w:t>средствами</w:t>
      </w:r>
      <w:r>
        <w:rPr>
          <w:spacing w:val="1"/>
        </w:rPr>
        <w:t xml:space="preserve"> </w:t>
      </w:r>
      <w:r>
        <w:t>диагностики</w:t>
      </w:r>
      <w:r>
        <w:rPr>
          <w:spacing w:val="1"/>
        </w:rPr>
        <w:t xml:space="preserve"> </w:t>
      </w:r>
      <w:r>
        <w:t>сети,</w:t>
      </w:r>
      <w:r>
        <w:rPr>
          <w:spacing w:val="1"/>
        </w:rPr>
        <w:t xml:space="preserve"> </w:t>
      </w:r>
      <w:r>
        <w:t>управления</w:t>
      </w:r>
      <w:r>
        <w:rPr>
          <w:spacing w:val="1"/>
        </w:rPr>
        <w:t xml:space="preserve"> </w:t>
      </w:r>
      <w:r>
        <w:t>процессами</w:t>
      </w:r>
      <w:r>
        <w:rPr>
          <w:spacing w:val="1"/>
        </w:rPr>
        <w:t xml:space="preserve"> </w:t>
      </w:r>
      <w:r>
        <w:t>и</w:t>
      </w:r>
      <w:r>
        <w:rPr>
          <w:spacing w:val="1"/>
        </w:rPr>
        <w:t xml:space="preserve"> </w:t>
      </w:r>
      <w:r>
        <w:t>задачами,</w:t>
      </w:r>
      <w:r>
        <w:rPr>
          <w:spacing w:val="1"/>
        </w:rPr>
        <w:t xml:space="preserve"> </w:t>
      </w:r>
      <w:r>
        <w:t>интеграции</w:t>
      </w:r>
      <w:r>
        <w:rPr>
          <w:spacing w:val="1"/>
        </w:rPr>
        <w:t xml:space="preserve"> </w:t>
      </w:r>
      <w:r>
        <w:t>с</w:t>
      </w:r>
      <w:r>
        <w:rPr>
          <w:spacing w:val="1"/>
        </w:rPr>
        <w:t xml:space="preserve"> </w:t>
      </w:r>
      <w:r>
        <w:t xml:space="preserve">другими операционными системами (например, с </w:t>
      </w:r>
      <w:r>
        <w:rPr>
          <w:b/>
          <w:i/>
        </w:rPr>
        <w:t>Novell NetWare</w:t>
      </w:r>
      <w:r>
        <w:t>), а также</w:t>
      </w:r>
      <w:r>
        <w:rPr>
          <w:spacing w:val="1"/>
        </w:rPr>
        <w:t xml:space="preserve"> </w:t>
      </w:r>
      <w:r>
        <w:t>утилитами</w:t>
      </w:r>
      <w:r>
        <w:rPr>
          <w:spacing w:val="-1"/>
        </w:rPr>
        <w:t xml:space="preserve"> </w:t>
      </w:r>
      <w:r>
        <w:t>и</w:t>
      </w:r>
      <w:r>
        <w:rPr>
          <w:spacing w:val="-1"/>
        </w:rPr>
        <w:t xml:space="preserve"> </w:t>
      </w:r>
      <w:r>
        <w:t>службами</w:t>
      </w:r>
      <w:r>
        <w:rPr>
          <w:spacing w:val="-1"/>
        </w:rPr>
        <w:t xml:space="preserve"> </w:t>
      </w:r>
      <w:r>
        <w:t>управления рабочими</w:t>
      </w:r>
      <w:r>
        <w:rPr>
          <w:spacing w:val="-1"/>
        </w:rPr>
        <w:t xml:space="preserve"> </w:t>
      </w:r>
      <w:r>
        <w:t>станциями.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8" w:firstLine="850"/>
      </w:pPr>
      <w:r>
        <w:lastRenderedPageBreak/>
        <w:t>Позже для этой операционной системы появились такие сервисы,</w:t>
      </w:r>
      <w:r>
        <w:rPr>
          <w:spacing w:val="1"/>
        </w:rPr>
        <w:t xml:space="preserve"> </w:t>
      </w:r>
      <w:r>
        <w:t>как:</w:t>
      </w:r>
      <w:r>
        <w:rPr>
          <w:spacing w:val="1"/>
        </w:rPr>
        <w:t xml:space="preserve"> </w:t>
      </w:r>
      <w:r>
        <w:t>монитор</w:t>
      </w:r>
      <w:r>
        <w:rPr>
          <w:spacing w:val="1"/>
        </w:rPr>
        <w:t xml:space="preserve"> </w:t>
      </w:r>
      <w:r>
        <w:t>транзакций</w:t>
      </w:r>
      <w:r>
        <w:rPr>
          <w:spacing w:val="1"/>
        </w:rPr>
        <w:t xml:space="preserve"> </w:t>
      </w:r>
      <w:r>
        <w:t>и</w:t>
      </w:r>
      <w:r>
        <w:rPr>
          <w:spacing w:val="1"/>
        </w:rPr>
        <w:t xml:space="preserve"> </w:t>
      </w:r>
      <w:r>
        <w:t>сервер</w:t>
      </w:r>
      <w:r>
        <w:rPr>
          <w:spacing w:val="1"/>
        </w:rPr>
        <w:t xml:space="preserve"> </w:t>
      </w:r>
      <w:r>
        <w:t>приложений</w:t>
      </w:r>
      <w:r>
        <w:rPr>
          <w:spacing w:val="1"/>
        </w:rPr>
        <w:t xml:space="preserve"> </w:t>
      </w:r>
      <w:r>
        <w:rPr>
          <w:b/>
          <w:i/>
        </w:rPr>
        <w:t>Microsoft</w:t>
      </w:r>
      <w:r>
        <w:rPr>
          <w:b/>
          <w:i/>
          <w:spacing w:val="1"/>
        </w:rPr>
        <w:t xml:space="preserve"> </w:t>
      </w:r>
      <w:r>
        <w:rPr>
          <w:b/>
          <w:i/>
        </w:rPr>
        <w:t>Transaction</w:t>
      </w:r>
      <w:r>
        <w:rPr>
          <w:b/>
          <w:i/>
          <w:spacing w:val="1"/>
        </w:rPr>
        <w:t xml:space="preserve"> </w:t>
      </w:r>
      <w:r>
        <w:rPr>
          <w:b/>
          <w:i/>
        </w:rPr>
        <w:t>Server</w:t>
      </w:r>
      <w:r>
        <w:t xml:space="preserve">; сервер управления очередями сообщений </w:t>
      </w:r>
      <w:r>
        <w:rPr>
          <w:b/>
          <w:i/>
        </w:rPr>
        <w:t>Microsoft Message Queue</w:t>
      </w:r>
      <w:r>
        <w:rPr>
          <w:b/>
          <w:i/>
          <w:spacing w:val="1"/>
        </w:rPr>
        <w:t xml:space="preserve"> </w:t>
      </w:r>
      <w:r>
        <w:rPr>
          <w:b/>
          <w:i/>
        </w:rPr>
        <w:t>Server</w:t>
      </w:r>
      <w:r>
        <w:t>;</w:t>
      </w:r>
      <w:r>
        <w:rPr>
          <w:spacing w:val="1"/>
        </w:rPr>
        <w:t xml:space="preserve"> </w:t>
      </w:r>
      <w:r>
        <w:t>ряд</w:t>
      </w:r>
      <w:r>
        <w:rPr>
          <w:spacing w:val="1"/>
        </w:rPr>
        <w:t xml:space="preserve"> </w:t>
      </w:r>
      <w:r>
        <w:t>коммерческих</w:t>
      </w:r>
      <w:r>
        <w:rPr>
          <w:spacing w:val="1"/>
        </w:rPr>
        <w:t xml:space="preserve"> </w:t>
      </w:r>
      <w:r>
        <w:t>продуктов,</w:t>
      </w:r>
      <w:r>
        <w:rPr>
          <w:spacing w:val="1"/>
        </w:rPr>
        <w:t xml:space="preserve"> </w:t>
      </w:r>
      <w:r>
        <w:t>в</w:t>
      </w:r>
      <w:r>
        <w:rPr>
          <w:spacing w:val="1"/>
        </w:rPr>
        <w:t xml:space="preserve"> </w:t>
      </w:r>
      <w:r>
        <w:t>том</w:t>
      </w:r>
      <w:r>
        <w:rPr>
          <w:spacing w:val="1"/>
        </w:rPr>
        <w:t xml:space="preserve"> </w:t>
      </w:r>
      <w:r>
        <w:t>числе</w:t>
      </w:r>
      <w:r>
        <w:rPr>
          <w:spacing w:val="1"/>
        </w:rPr>
        <w:t xml:space="preserve"> </w:t>
      </w:r>
      <w:r>
        <w:t>серверные</w:t>
      </w:r>
      <w:r>
        <w:rPr>
          <w:spacing w:val="1"/>
        </w:rPr>
        <w:t xml:space="preserve"> </w:t>
      </w:r>
      <w:r>
        <w:t>СУБД,</w:t>
      </w:r>
      <w:r>
        <w:rPr>
          <w:spacing w:val="1"/>
        </w:rPr>
        <w:t xml:space="preserve"> </w:t>
      </w:r>
      <w:r>
        <w:t>средства групповой работы и обмена сообщениями, серверы приложений</w:t>
      </w:r>
      <w:r>
        <w:rPr>
          <w:spacing w:val="1"/>
        </w:rPr>
        <w:t xml:space="preserve"> </w:t>
      </w:r>
      <w:r>
        <w:t>как</w:t>
      </w:r>
      <w:r>
        <w:rPr>
          <w:spacing w:val="-2"/>
        </w:rPr>
        <w:t xml:space="preserve"> </w:t>
      </w:r>
      <w:r>
        <w:t>от</w:t>
      </w:r>
      <w:r>
        <w:rPr>
          <w:spacing w:val="-3"/>
        </w:rPr>
        <w:t xml:space="preserve"> </w:t>
      </w:r>
      <w:r>
        <w:t>компании</w:t>
      </w:r>
      <w:r>
        <w:rPr>
          <w:spacing w:val="-2"/>
        </w:rPr>
        <w:t xml:space="preserve"> </w:t>
      </w:r>
      <w:r>
        <w:rPr>
          <w:b/>
          <w:i/>
        </w:rPr>
        <w:t>Microsoft</w:t>
      </w:r>
      <w:r>
        <w:t>,</w:t>
      </w:r>
      <w:r>
        <w:rPr>
          <w:spacing w:val="-2"/>
        </w:rPr>
        <w:t xml:space="preserve"> </w:t>
      </w:r>
      <w:r>
        <w:t>так</w:t>
      </w:r>
      <w:r>
        <w:rPr>
          <w:spacing w:val="-2"/>
        </w:rPr>
        <w:t xml:space="preserve"> </w:t>
      </w:r>
      <w:r>
        <w:t>и</w:t>
      </w:r>
      <w:r>
        <w:rPr>
          <w:spacing w:val="-2"/>
        </w:rPr>
        <w:t xml:space="preserve"> </w:t>
      </w:r>
      <w:r>
        <w:t>от</w:t>
      </w:r>
      <w:r>
        <w:rPr>
          <w:spacing w:val="-2"/>
        </w:rPr>
        <w:t xml:space="preserve"> </w:t>
      </w:r>
      <w:r>
        <w:t>других</w:t>
      </w:r>
      <w:r>
        <w:rPr>
          <w:spacing w:val="-2"/>
        </w:rPr>
        <w:t xml:space="preserve"> </w:t>
      </w:r>
      <w:r>
        <w:t>производителей.</w:t>
      </w:r>
    </w:p>
    <w:p w:rsidR="00A318AB" w:rsidRDefault="00A318AB" w:rsidP="00A318AB">
      <w:pPr>
        <w:pStyle w:val="5"/>
        <w:spacing w:before="0" w:line="320" w:lineRule="exact"/>
        <w:ind w:left="3808"/>
        <w:jc w:val="both"/>
      </w:pPr>
      <w:r>
        <w:t>Windows</w:t>
      </w:r>
      <w:r>
        <w:rPr>
          <w:spacing w:val="-6"/>
        </w:rPr>
        <w:t xml:space="preserve"> </w:t>
      </w:r>
      <w:r>
        <w:t>2000</w:t>
      </w:r>
    </w:p>
    <w:p w:rsidR="00A318AB" w:rsidRDefault="00A318AB" w:rsidP="00A318AB">
      <w:pPr>
        <w:pStyle w:val="ac"/>
        <w:spacing w:before="48" w:line="276" w:lineRule="auto"/>
        <w:ind w:right="690" w:firstLine="850"/>
      </w:pPr>
      <w:r>
        <w:t>На</w:t>
      </w:r>
      <w:r>
        <w:rPr>
          <w:spacing w:val="1"/>
        </w:rPr>
        <w:t xml:space="preserve"> </w:t>
      </w:r>
      <w:r>
        <w:t>данный</w:t>
      </w:r>
      <w:r>
        <w:rPr>
          <w:spacing w:val="1"/>
        </w:rPr>
        <w:t xml:space="preserve"> </w:t>
      </w:r>
      <w:r>
        <w:t>момент</w:t>
      </w:r>
      <w:r>
        <w:rPr>
          <w:spacing w:val="1"/>
        </w:rPr>
        <w:t xml:space="preserve"> </w:t>
      </w:r>
      <w:r>
        <w:t>является</w:t>
      </w:r>
      <w:r>
        <w:rPr>
          <w:spacing w:val="1"/>
        </w:rPr>
        <w:t xml:space="preserve"> </w:t>
      </w:r>
      <w:r>
        <w:t>самой</w:t>
      </w:r>
      <w:r>
        <w:rPr>
          <w:spacing w:val="1"/>
        </w:rPr>
        <w:t xml:space="preserve"> </w:t>
      </w:r>
      <w:r>
        <w:t>популярной</w:t>
      </w:r>
      <w:r>
        <w:rPr>
          <w:spacing w:val="1"/>
        </w:rPr>
        <w:t xml:space="preserve"> </w:t>
      </w:r>
      <w:r>
        <w:t>операционной</w:t>
      </w:r>
      <w:r>
        <w:rPr>
          <w:spacing w:val="1"/>
        </w:rPr>
        <w:t xml:space="preserve"> </w:t>
      </w:r>
      <w:r>
        <w:t>системой</w:t>
      </w:r>
      <w:r>
        <w:rPr>
          <w:spacing w:val="1"/>
        </w:rPr>
        <w:t xml:space="preserve"> </w:t>
      </w:r>
      <w:r>
        <w:rPr>
          <w:b/>
          <w:i/>
        </w:rPr>
        <w:t>Microsoft</w:t>
      </w:r>
      <w:r>
        <w:rPr>
          <w:b/>
          <w:i/>
          <w:spacing w:val="1"/>
        </w:rPr>
        <w:t xml:space="preserve"> </w:t>
      </w:r>
      <w:r>
        <w:t>в</w:t>
      </w:r>
      <w:r>
        <w:rPr>
          <w:spacing w:val="1"/>
        </w:rPr>
        <w:t xml:space="preserve"> </w:t>
      </w:r>
      <w:r>
        <w:t>корпоративном</w:t>
      </w:r>
      <w:r>
        <w:rPr>
          <w:spacing w:val="1"/>
        </w:rPr>
        <w:t xml:space="preserve"> </w:t>
      </w:r>
      <w:r>
        <w:t>секторе.</w:t>
      </w:r>
      <w:r>
        <w:rPr>
          <w:spacing w:val="1"/>
        </w:rPr>
        <w:t xml:space="preserve"> </w:t>
      </w:r>
      <w:r>
        <w:t>К</w:t>
      </w:r>
      <w:r>
        <w:rPr>
          <w:spacing w:val="1"/>
        </w:rPr>
        <w:t xml:space="preserve"> </w:t>
      </w:r>
      <w:r>
        <w:t>серверным</w:t>
      </w:r>
      <w:r>
        <w:rPr>
          <w:spacing w:val="1"/>
        </w:rPr>
        <w:t xml:space="preserve"> </w:t>
      </w:r>
      <w:r>
        <w:t>ОС</w:t>
      </w:r>
      <w:r>
        <w:rPr>
          <w:spacing w:val="1"/>
        </w:rPr>
        <w:t xml:space="preserve"> </w:t>
      </w:r>
      <w:r>
        <w:t>этого</w:t>
      </w:r>
      <w:r>
        <w:rPr>
          <w:spacing w:val="1"/>
        </w:rPr>
        <w:t xml:space="preserve"> </w:t>
      </w:r>
      <w:r>
        <w:t>семейства</w:t>
      </w:r>
      <w:r>
        <w:rPr>
          <w:spacing w:val="-2"/>
        </w:rPr>
        <w:t xml:space="preserve"> </w:t>
      </w:r>
      <w:r>
        <w:t>относятся:</w:t>
      </w:r>
    </w:p>
    <w:p w:rsidR="00A318AB" w:rsidRDefault="00A318AB" w:rsidP="00A318AB">
      <w:pPr>
        <w:pStyle w:val="a5"/>
        <w:widowControl w:val="0"/>
        <w:numPr>
          <w:ilvl w:val="1"/>
          <w:numId w:val="116"/>
        </w:numPr>
        <w:tabs>
          <w:tab w:val="left" w:pos="1436"/>
        </w:tabs>
        <w:autoSpaceDE w:val="0"/>
        <w:autoSpaceDN w:val="0"/>
        <w:spacing w:line="273" w:lineRule="auto"/>
        <w:ind w:right="687"/>
        <w:contextualSpacing w:val="0"/>
        <w:jc w:val="both"/>
        <w:rPr>
          <w:sz w:val="28"/>
        </w:rPr>
      </w:pPr>
      <w:r>
        <w:rPr>
          <w:b/>
          <w:i/>
          <w:sz w:val="28"/>
        </w:rPr>
        <w:t>Windows</w:t>
      </w:r>
      <w:r>
        <w:rPr>
          <w:b/>
          <w:i/>
          <w:spacing w:val="1"/>
          <w:sz w:val="28"/>
        </w:rPr>
        <w:t xml:space="preserve"> </w:t>
      </w:r>
      <w:r>
        <w:rPr>
          <w:b/>
          <w:i/>
          <w:sz w:val="28"/>
        </w:rPr>
        <w:t>2000</w:t>
      </w:r>
      <w:r>
        <w:rPr>
          <w:b/>
          <w:i/>
          <w:spacing w:val="1"/>
          <w:sz w:val="28"/>
        </w:rPr>
        <w:t xml:space="preserve"> </w:t>
      </w:r>
      <w:r>
        <w:rPr>
          <w:b/>
          <w:i/>
          <w:sz w:val="28"/>
        </w:rPr>
        <w:t>Server</w:t>
      </w:r>
      <w:r>
        <w:rPr>
          <w:sz w:val="28"/>
        </w:rPr>
        <w:t>–</w:t>
      </w:r>
      <w:r>
        <w:rPr>
          <w:spacing w:val="1"/>
          <w:sz w:val="28"/>
        </w:rPr>
        <w:t xml:space="preserve"> </w:t>
      </w:r>
      <w:r>
        <w:rPr>
          <w:sz w:val="28"/>
        </w:rPr>
        <w:t>универсальная</w:t>
      </w:r>
      <w:r>
        <w:rPr>
          <w:spacing w:val="1"/>
          <w:sz w:val="28"/>
        </w:rPr>
        <w:t xml:space="preserve"> </w:t>
      </w:r>
      <w:r>
        <w:rPr>
          <w:sz w:val="28"/>
        </w:rPr>
        <w:t>сетевая</w:t>
      </w:r>
      <w:r>
        <w:rPr>
          <w:spacing w:val="1"/>
          <w:sz w:val="28"/>
        </w:rPr>
        <w:t xml:space="preserve"> </w:t>
      </w:r>
      <w:r>
        <w:rPr>
          <w:sz w:val="28"/>
        </w:rPr>
        <w:t>операционная</w:t>
      </w:r>
      <w:r>
        <w:rPr>
          <w:spacing w:val="1"/>
          <w:sz w:val="28"/>
        </w:rPr>
        <w:t xml:space="preserve"> </w:t>
      </w:r>
      <w:r>
        <w:rPr>
          <w:sz w:val="28"/>
        </w:rPr>
        <w:t>система</w:t>
      </w:r>
      <w:r>
        <w:rPr>
          <w:spacing w:val="-2"/>
          <w:sz w:val="28"/>
        </w:rPr>
        <w:t xml:space="preserve"> </w:t>
      </w:r>
      <w:r>
        <w:rPr>
          <w:sz w:val="28"/>
        </w:rPr>
        <w:t>для серверов</w:t>
      </w:r>
      <w:r>
        <w:rPr>
          <w:spacing w:val="-2"/>
          <w:sz w:val="28"/>
        </w:rPr>
        <w:t xml:space="preserve"> </w:t>
      </w:r>
      <w:r>
        <w:rPr>
          <w:sz w:val="28"/>
        </w:rPr>
        <w:t>рабочих</w:t>
      </w:r>
      <w:r>
        <w:rPr>
          <w:spacing w:val="-1"/>
          <w:sz w:val="28"/>
        </w:rPr>
        <w:t xml:space="preserve"> </w:t>
      </w:r>
      <w:r>
        <w:rPr>
          <w:sz w:val="28"/>
        </w:rPr>
        <w:t>групп</w:t>
      </w:r>
      <w:r>
        <w:rPr>
          <w:spacing w:val="-1"/>
          <w:sz w:val="28"/>
        </w:rPr>
        <w:t xml:space="preserve"> </w:t>
      </w:r>
      <w:r>
        <w:rPr>
          <w:sz w:val="28"/>
        </w:rPr>
        <w:t>и</w:t>
      </w:r>
      <w:r>
        <w:rPr>
          <w:spacing w:val="-2"/>
          <w:sz w:val="28"/>
        </w:rPr>
        <w:t xml:space="preserve"> </w:t>
      </w:r>
      <w:r>
        <w:rPr>
          <w:sz w:val="28"/>
        </w:rPr>
        <w:t>отделов;</w:t>
      </w:r>
    </w:p>
    <w:p w:rsidR="00A318AB" w:rsidRDefault="00A318AB" w:rsidP="00A318AB">
      <w:pPr>
        <w:pStyle w:val="a5"/>
        <w:widowControl w:val="0"/>
        <w:numPr>
          <w:ilvl w:val="1"/>
          <w:numId w:val="116"/>
        </w:numPr>
        <w:tabs>
          <w:tab w:val="left" w:pos="1436"/>
        </w:tabs>
        <w:autoSpaceDE w:val="0"/>
        <w:autoSpaceDN w:val="0"/>
        <w:spacing w:before="1" w:line="276" w:lineRule="auto"/>
        <w:ind w:right="686"/>
        <w:contextualSpacing w:val="0"/>
        <w:jc w:val="both"/>
        <w:rPr>
          <w:sz w:val="28"/>
        </w:rPr>
      </w:pPr>
      <w:r>
        <w:rPr>
          <w:b/>
          <w:i/>
          <w:sz w:val="28"/>
        </w:rPr>
        <w:t>Windows</w:t>
      </w:r>
      <w:r>
        <w:rPr>
          <w:b/>
          <w:i/>
          <w:spacing w:val="1"/>
          <w:sz w:val="28"/>
        </w:rPr>
        <w:t xml:space="preserve"> </w:t>
      </w:r>
      <w:r>
        <w:rPr>
          <w:b/>
          <w:i/>
          <w:sz w:val="28"/>
        </w:rPr>
        <w:t>2000</w:t>
      </w:r>
      <w:r>
        <w:rPr>
          <w:b/>
          <w:i/>
          <w:spacing w:val="1"/>
          <w:sz w:val="28"/>
        </w:rPr>
        <w:t xml:space="preserve"> </w:t>
      </w:r>
      <w:r>
        <w:rPr>
          <w:b/>
          <w:i/>
          <w:sz w:val="28"/>
        </w:rPr>
        <w:t>Advanced</w:t>
      </w:r>
      <w:r>
        <w:rPr>
          <w:b/>
          <w:i/>
          <w:spacing w:val="1"/>
          <w:sz w:val="28"/>
        </w:rPr>
        <w:t xml:space="preserve"> </w:t>
      </w:r>
      <w:r>
        <w:rPr>
          <w:b/>
          <w:i/>
          <w:sz w:val="28"/>
        </w:rPr>
        <w:t>Server</w:t>
      </w:r>
      <w:r>
        <w:rPr>
          <w:sz w:val="28"/>
        </w:rPr>
        <w:t>–</w:t>
      </w:r>
      <w:r>
        <w:rPr>
          <w:spacing w:val="1"/>
          <w:sz w:val="28"/>
        </w:rPr>
        <w:t xml:space="preserve"> </w:t>
      </w:r>
      <w:r>
        <w:rPr>
          <w:sz w:val="28"/>
        </w:rPr>
        <w:t>операционная</w:t>
      </w:r>
      <w:r>
        <w:rPr>
          <w:spacing w:val="1"/>
          <w:sz w:val="28"/>
        </w:rPr>
        <w:t xml:space="preserve"> </w:t>
      </w:r>
      <w:r>
        <w:rPr>
          <w:sz w:val="28"/>
        </w:rPr>
        <w:t>система</w:t>
      </w:r>
      <w:r>
        <w:rPr>
          <w:spacing w:val="1"/>
          <w:sz w:val="28"/>
        </w:rPr>
        <w:t xml:space="preserve"> </w:t>
      </w:r>
      <w:r>
        <w:rPr>
          <w:sz w:val="28"/>
        </w:rPr>
        <w:t>для</w:t>
      </w:r>
      <w:r>
        <w:rPr>
          <w:spacing w:val="1"/>
          <w:sz w:val="28"/>
        </w:rPr>
        <w:t xml:space="preserve"> </w:t>
      </w:r>
      <w:r>
        <w:rPr>
          <w:sz w:val="28"/>
        </w:rPr>
        <w:t>эксплуатации</w:t>
      </w:r>
      <w:r>
        <w:rPr>
          <w:spacing w:val="1"/>
          <w:sz w:val="28"/>
        </w:rPr>
        <w:t xml:space="preserve"> </w:t>
      </w:r>
      <w:r>
        <w:rPr>
          <w:sz w:val="28"/>
        </w:rPr>
        <w:t>бизнес-приложений</w:t>
      </w:r>
      <w:r>
        <w:rPr>
          <w:spacing w:val="1"/>
          <w:sz w:val="28"/>
        </w:rPr>
        <w:t xml:space="preserve"> </w:t>
      </w:r>
      <w:r>
        <w:rPr>
          <w:sz w:val="28"/>
        </w:rPr>
        <w:t>и</w:t>
      </w:r>
      <w:r>
        <w:rPr>
          <w:spacing w:val="1"/>
          <w:sz w:val="28"/>
        </w:rPr>
        <w:t xml:space="preserve"> </w:t>
      </w:r>
      <w:r>
        <w:rPr>
          <w:sz w:val="28"/>
        </w:rPr>
        <w:t>приложений</w:t>
      </w:r>
      <w:r>
        <w:rPr>
          <w:spacing w:val="1"/>
          <w:sz w:val="28"/>
        </w:rPr>
        <w:t xml:space="preserve"> </w:t>
      </w:r>
      <w:r>
        <w:rPr>
          <w:sz w:val="28"/>
        </w:rPr>
        <w:t>для</w:t>
      </w:r>
      <w:r>
        <w:rPr>
          <w:spacing w:val="-67"/>
          <w:sz w:val="28"/>
        </w:rPr>
        <w:t xml:space="preserve"> </w:t>
      </w:r>
      <w:r>
        <w:rPr>
          <w:sz w:val="28"/>
        </w:rPr>
        <w:t>электронной</w:t>
      </w:r>
      <w:r>
        <w:rPr>
          <w:spacing w:val="-1"/>
          <w:sz w:val="28"/>
        </w:rPr>
        <w:t xml:space="preserve"> </w:t>
      </w:r>
      <w:r>
        <w:rPr>
          <w:sz w:val="28"/>
        </w:rPr>
        <w:t>коммерции;</w:t>
      </w:r>
    </w:p>
    <w:p w:rsidR="00A318AB" w:rsidRDefault="00A318AB" w:rsidP="00A318AB">
      <w:pPr>
        <w:pStyle w:val="a5"/>
        <w:widowControl w:val="0"/>
        <w:numPr>
          <w:ilvl w:val="1"/>
          <w:numId w:val="116"/>
        </w:numPr>
        <w:tabs>
          <w:tab w:val="left" w:pos="1436"/>
        </w:tabs>
        <w:autoSpaceDE w:val="0"/>
        <w:autoSpaceDN w:val="0"/>
        <w:spacing w:line="273" w:lineRule="auto"/>
        <w:ind w:right="687"/>
        <w:contextualSpacing w:val="0"/>
        <w:jc w:val="both"/>
        <w:rPr>
          <w:sz w:val="28"/>
        </w:rPr>
      </w:pPr>
      <w:r>
        <w:rPr>
          <w:b/>
          <w:i/>
          <w:sz w:val="28"/>
        </w:rPr>
        <w:t>Windows2000</w:t>
      </w:r>
      <w:r>
        <w:rPr>
          <w:b/>
          <w:i/>
          <w:spacing w:val="1"/>
          <w:sz w:val="28"/>
        </w:rPr>
        <w:t xml:space="preserve"> </w:t>
      </w:r>
      <w:r>
        <w:rPr>
          <w:b/>
          <w:i/>
          <w:sz w:val="28"/>
        </w:rPr>
        <w:t>Datacenter</w:t>
      </w:r>
      <w:r>
        <w:rPr>
          <w:b/>
          <w:i/>
          <w:spacing w:val="1"/>
          <w:sz w:val="28"/>
        </w:rPr>
        <w:t xml:space="preserve"> </w:t>
      </w:r>
      <w:r>
        <w:rPr>
          <w:b/>
          <w:i/>
          <w:sz w:val="28"/>
        </w:rPr>
        <w:t>Server</w:t>
      </w:r>
      <w:r>
        <w:rPr>
          <w:sz w:val="28"/>
        </w:rPr>
        <w:t>–</w:t>
      </w:r>
      <w:r>
        <w:rPr>
          <w:spacing w:val="1"/>
          <w:sz w:val="28"/>
        </w:rPr>
        <w:t xml:space="preserve"> </w:t>
      </w:r>
      <w:r>
        <w:rPr>
          <w:sz w:val="28"/>
        </w:rPr>
        <w:t>ОС</w:t>
      </w:r>
      <w:r>
        <w:rPr>
          <w:spacing w:val="1"/>
          <w:sz w:val="28"/>
        </w:rPr>
        <w:t xml:space="preserve"> </w:t>
      </w:r>
      <w:r>
        <w:rPr>
          <w:sz w:val="28"/>
        </w:rPr>
        <w:t>для</w:t>
      </w:r>
      <w:r>
        <w:rPr>
          <w:spacing w:val="1"/>
          <w:sz w:val="28"/>
        </w:rPr>
        <w:t xml:space="preserve"> </w:t>
      </w:r>
      <w:r>
        <w:rPr>
          <w:sz w:val="28"/>
        </w:rPr>
        <w:t>наиболее</w:t>
      </w:r>
      <w:r>
        <w:rPr>
          <w:spacing w:val="-67"/>
          <w:sz w:val="28"/>
        </w:rPr>
        <w:t xml:space="preserve"> </w:t>
      </w:r>
      <w:r>
        <w:rPr>
          <w:sz w:val="28"/>
        </w:rPr>
        <w:t>ответственных</w:t>
      </w:r>
      <w:r>
        <w:rPr>
          <w:spacing w:val="1"/>
          <w:sz w:val="28"/>
        </w:rPr>
        <w:t xml:space="preserve"> </w:t>
      </w:r>
      <w:r>
        <w:rPr>
          <w:sz w:val="28"/>
        </w:rPr>
        <w:t>приложений,</w:t>
      </w:r>
      <w:r>
        <w:rPr>
          <w:spacing w:val="1"/>
          <w:sz w:val="28"/>
        </w:rPr>
        <w:t xml:space="preserve"> </w:t>
      </w:r>
      <w:r>
        <w:rPr>
          <w:sz w:val="28"/>
        </w:rPr>
        <w:t>осуществляющих</w:t>
      </w:r>
      <w:r>
        <w:rPr>
          <w:spacing w:val="1"/>
          <w:sz w:val="28"/>
        </w:rPr>
        <w:t xml:space="preserve"> </w:t>
      </w:r>
      <w:r>
        <w:rPr>
          <w:sz w:val="28"/>
        </w:rPr>
        <w:t>обработку</w:t>
      </w:r>
      <w:r>
        <w:rPr>
          <w:spacing w:val="1"/>
          <w:sz w:val="28"/>
        </w:rPr>
        <w:t xml:space="preserve"> </w:t>
      </w:r>
      <w:r>
        <w:rPr>
          <w:sz w:val="28"/>
        </w:rPr>
        <w:t>данных.</w:t>
      </w:r>
    </w:p>
    <w:p w:rsidR="00A318AB" w:rsidRDefault="00A318AB" w:rsidP="00A318AB">
      <w:pPr>
        <w:pStyle w:val="ac"/>
        <w:spacing w:before="2" w:line="276" w:lineRule="auto"/>
        <w:ind w:right="687" w:firstLine="850"/>
      </w:pPr>
      <w:r>
        <w:t xml:space="preserve">В состав </w:t>
      </w:r>
      <w:r>
        <w:rPr>
          <w:b/>
          <w:i/>
        </w:rPr>
        <w:t>Windows 2000 Server</w:t>
      </w:r>
      <w:r>
        <w:t xml:space="preserve">, по сравнению с </w:t>
      </w:r>
      <w:r>
        <w:rPr>
          <w:b/>
          <w:i/>
        </w:rPr>
        <w:t>Windows NT 4.0</w:t>
      </w:r>
      <w:r>
        <w:t>,</w:t>
      </w:r>
      <w:r>
        <w:rPr>
          <w:spacing w:val="1"/>
        </w:rPr>
        <w:t xml:space="preserve"> </w:t>
      </w:r>
      <w:r>
        <w:t>включены</w:t>
      </w:r>
      <w:r>
        <w:rPr>
          <w:spacing w:val="-6"/>
        </w:rPr>
        <w:t xml:space="preserve"> </w:t>
      </w:r>
      <w:r>
        <w:t>и</w:t>
      </w:r>
      <w:r>
        <w:rPr>
          <w:spacing w:val="-7"/>
        </w:rPr>
        <w:t xml:space="preserve"> </w:t>
      </w:r>
      <w:r>
        <w:t>дополнительные</w:t>
      </w:r>
      <w:r>
        <w:rPr>
          <w:spacing w:val="-6"/>
        </w:rPr>
        <w:t xml:space="preserve"> </w:t>
      </w:r>
      <w:r>
        <w:t>службы,</w:t>
      </w:r>
      <w:r>
        <w:rPr>
          <w:spacing w:val="-6"/>
        </w:rPr>
        <w:t xml:space="preserve"> </w:t>
      </w:r>
      <w:r>
        <w:t>облегчающие</w:t>
      </w:r>
      <w:r>
        <w:rPr>
          <w:spacing w:val="-6"/>
        </w:rPr>
        <w:t xml:space="preserve"> </w:t>
      </w:r>
      <w:r>
        <w:t>управление</w:t>
      </w:r>
      <w:r>
        <w:rPr>
          <w:spacing w:val="-6"/>
        </w:rPr>
        <w:t xml:space="preserve"> </w:t>
      </w:r>
      <w:r>
        <w:t>серверами,</w:t>
      </w:r>
      <w:r>
        <w:rPr>
          <w:spacing w:val="-67"/>
        </w:rPr>
        <w:t xml:space="preserve"> </w:t>
      </w:r>
      <w:r>
        <w:t>сетями</w:t>
      </w:r>
      <w:r>
        <w:rPr>
          <w:spacing w:val="1"/>
        </w:rPr>
        <w:t xml:space="preserve"> </w:t>
      </w:r>
      <w:r>
        <w:t>и</w:t>
      </w:r>
      <w:r>
        <w:rPr>
          <w:spacing w:val="1"/>
        </w:rPr>
        <w:t xml:space="preserve"> </w:t>
      </w:r>
      <w:r>
        <w:t>рабочими</w:t>
      </w:r>
      <w:r>
        <w:rPr>
          <w:spacing w:val="1"/>
        </w:rPr>
        <w:t xml:space="preserve"> </w:t>
      </w:r>
      <w:r>
        <w:t>станциями,</w:t>
      </w:r>
      <w:r>
        <w:rPr>
          <w:spacing w:val="1"/>
        </w:rPr>
        <w:t xml:space="preserve"> </w:t>
      </w:r>
      <w:r>
        <w:t>например</w:t>
      </w:r>
      <w:r>
        <w:rPr>
          <w:spacing w:val="1"/>
        </w:rPr>
        <w:t xml:space="preserve"> </w:t>
      </w:r>
      <w:r>
        <w:t>службы</w:t>
      </w:r>
      <w:r>
        <w:rPr>
          <w:spacing w:val="1"/>
        </w:rPr>
        <w:t xml:space="preserve"> </w:t>
      </w:r>
      <w:r>
        <w:t>каталогов</w:t>
      </w:r>
      <w:r>
        <w:rPr>
          <w:spacing w:val="1"/>
        </w:rPr>
        <w:t xml:space="preserve"> </w:t>
      </w:r>
      <w:r>
        <w:rPr>
          <w:b/>
          <w:i/>
        </w:rPr>
        <w:t>Active</w:t>
      </w:r>
      <w:r>
        <w:rPr>
          <w:b/>
          <w:i/>
          <w:spacing w:val="1"/>
        </w:rPr>
        <w:t xml:space="preserve"> </w:t>
      </w:r>
      <w:r>
        <w:rPr>
          <w:b/>
          <w:i/>
        </w:rPr>
        <w:t>Directory</w:t>
      </w:r>
      <w:r>
        <w:t>,</w:t>
      </w:r>
      <w:r>
        <w:rPr>
          <w:spacing w:val="1"/>
        </w:rPr>
        <w:t xml:space="preserve"> </w:t>
      </w:r>
      <w:r>
        <w:t>позволяющие</w:t>
      </w:r>
      <w:r>
        <w:rPr>
          <w:spacing w:val="1"/>
        </w:rPr>
        <w:t xml:space="preserve"> </w:t>
      </w:r>
      <w:r>
        <w:t>создать</w:t>
      </w:r>
      <w:r>
        <w:rPr>
          <w:spacing w:val="1"/>
        </w:rPr>
        <w:t xml:space="preserve"> </w:t>
      </w:r>
      <w:r>
        <w:t>единое</w:t>
      </w:r>
      <w:r>
        <w:rPr>
          <w:spacing w:val="1"/>
        </w:rPr>
        <w:t xml:space="preserve"> </w:t>
      </w:r>
      <w:r>
        <w:t>хранилище</w:t>
      </w:r>
      <w:r>
        <w:rPr>
          <w:spacing w:val="1"/>
        </w:rPr>
        <w:t xml:space="preserve"> </w:t>
      </w:r>
      <w:r>
        <w:t>учетных</w:t>
      </w:r>
      <w:r>
        <w:rPr>
          <w:spacing w:val="1"/>
        </w:rPr>
        <w:t xml:space="preserve"> </w:t>
      </w:r>
      <w:r>
        <w:t>записей</w:t>
      </w:r>
      <w:r>
        <w:rPr>
          <w:spacing w:val="-67"/>
        </w:rPr>
        <w:t xml:space="preserve"> </w:t>
      </w:r>
      <w:r>
        <w:t>пользователей,</w:t>
      </w:r>
      <w:r>
        <w:rPr>
          <w:spacing w:val="1"/>
        </w:rPr>
        <w:t xml:space="preserve"> </w:t>
      </w:r>
      <w:r>
        <w:t>клиентов,</w:t>
      </w:r>
      <w:r>
        <w:rPr>
          <w:spacing w:val="1"/>
        </w:rPr>
        <w:t xml:space="preserve"> </w:t>
      </w:r>
      <w:r>
        <w:t>серверов</w:t>
      </w:r>
      <w:r>
        <w:rPr>
          <w:spacing w:val="1"/>
        </w:rPr>
        <w:t xml:space="preserve"> </w:t>
      </w:r>
      <w:r>
        <w:t>и</w:t>
      </w:r>
      <w:r>
        <w:rPr>
          <w:spacing w:val="1"/>
        </w:rPr>
        <w:t xml:space="preserve"> </w:t>
      </w:r>
      <w:r>
        <w:t>приложений</w:t>
      </w:r>
      <w:r>
        <w:rPr>
          <w:spacing w:val="1"/>
        </w:rPr>
        <w:t xml:space="preserve"> </w:t>
      </w:r>
      <w:r>
        <w:rPr>
          <w:b/>
          <w:i/>
        </w:rPr>
        <w:t>Windows</w:t>
      </w:r>
      <w:r>
        <w:t>,</w:t>
      </w:r>
      <w:r>
        <w:rPr>
          <w:spacing w:val="1"/>
        </w:rPr>
        <w:t xml:space="preserve"> </w:t>
      </w:r>
      <w:r>
        <w:t>дополнительные</w:t>
      </w:r>
      <w:r>
        <w:rPr>
          <w:spacing w:val="1"/>
        </w:rPr>
        <w:t xml:space="preserve"> </w:t>
      </w:r>
      <w:r>
        <w:t>средства</w:t>
      </w:r>
      <w:r>
        <w:rPr>
          <w:spacing w:val="1"/>
        </w:rPr>
        <w:t xml:space="preserve"> </w:t>
      </w:r>
      <w:r>
        <w:t>конфигурирования</w:t>
      </w:r>
      <w:r>
        <w:rPr>
          <w:spacing w:val="1"/>
        </w:rPr>
        <w:t xml:space="preserve"> </w:t>
      </w:r>
      <w:r>
        <w:t>сетей</w:t>
      </w:r>
      <w:r>
        <w:rPr>
          <w:spacing w:val="1"/>
        </w:rPr>
        <w:t xml:space="preserve"> </w:t>
      </w:r>
      <w:r>
        <w:t>и</w:t>
      </w:r>
      <w:r>
        <w:rPr>
          <w:spacing w:val="1"/>
        </w:rPr>
        <w:t xml:space="preserve"> </w:t>
      </w:r>
      <w:r>
        <w:t>подключения</w:t>
      </w:r>
      <w:r>
        <w:rPr>
          <w:spacing w:val="1"/>
        </w:rPr>
        <w:t xml:space="preserve"> </w:t>
      </w:r>
      <w:r>
        <w:t>удаленных</w:t>
      </w:r>
      <w:r>
        <w:rPr>
          <w:spacing w:val="1"/>
        </w:rPr>
        <w:t xml:space="preserve"> </w:t>
      </w:r>
      <w:r>
        <w:t>пользователей,</w:t>
      </w:r>
      <w:r>
        <w:rPr>
          <w:spacing w:val="1"/>
        </w:rPr>
        <w:t xml:space="preserve"> </w:t>
      </w:r>
      <w:r>
        <w:t>терминальные</w:t>
      </w:r>
      <w:r>
        <w:rPr>
          <w:spacing w:val="1"/>
        </w:rPr>
        <w:t xml:space="preserve"> </w:t>
      </w:r>
      <w:r>
        <w:t>службы</w:t>
      </w:r>
      <w:r>
        <w:rPr>
          <w:spacing w:val="1"/>
        </w:rPr>
        <w:t xml:space="preserve"> </w:t>
      </w:r>
      <w:r>
        <w:t>для</w:t>
      </w:r>
      <w:r>
        <w:rPr>
          <w:spacing w:val="1"/>
        </w:rPr>
        <w:t xml:space="preserve"> </w:t>
      </w:r>
      <w:r>
        <w:t>удаленного</w:t>
      </w:r>
      <w:r>
        <w:rPr>
          <w:spacing w:val="1"/>
        </w:rPr>
        <w:t xml:space="preserve"> </w:t>
      </w:r>
      <w:r>
        <w:t>управления компьютерами. Кроме того, в данную операционную систему</w:t>
      </w:r>
      <w:r>
        <w:rPr>
          <w:spacing w:val="1"/>
        </w:rPr>
        <w:t xml:space="preserve"> </w:t>
      </w:r>
      <w:r>
        <w:t>были</w:t>
      </w:r>
      <w:r>
        <w:rPr>
          <w:spacing w:val="-9"/>
        </w:rPr>
        <w:t xml:space="preserve"> </w:t>
      </w:r>
      <w:r>
        <w:t>добавлены</w:t>
      </w:r>
      <w:r>
        <w:rPr>
          <w:spacing w:val="-7"/>
        </w:rPr>
        <w:t xml:space="preserve"> </w:t>
      </w:r>
      <w:r>
        <w:t>службы</w:t>
      </w:r>
      <w:r>
        <w:rPr>
          <w:spacing w:val="-9"/>
        </w:rPr>
        <w:t xml:space="preserve"> </w:t>
      </w:r>
      <w:r>
        <w:t>компонентов,</w:t>
      </w:r>
      <w:r>
        <w:rPr>
          <w:spacing w:val="-9"/>
        </w:rPr>
        <w:t xml:space="preserve"> </w:t>
      </w:r>
      <w:r>
        <w:t>являющиеся</w:t>
      </w:r>
      <w:r>
        <w:rPr>
          <w:spacing w:val="-7"/>
        </w:rPr>
        <w:t xml:space="preserve"> </w:t>
      </w:r>
      <w:r>
        <w:t>дальнейшим</w:t>
      </w:r>
      <w:r>
        <w:rPr>
          <w:spacing w:val="-9"/>
        </w:rPr>
        <w:t xml:space="preserve"> </w:t>
      </w:r>
      <w:r>
        <w:t>развитием</w:t>
      </w:r>
      <w:r>
        <w:rPr>
          <w:spacing w:val="-67"/>
        </w:rPr>
        <w:t xml:space="preserve"> </w:t>
      </w:r>
      <w:r>
        <w:rPr>
          <w:b/>
          <w:i/>
        </w:rPr>
        <w:t>Microsoft</w:t>
      </w:r>
      <w:r>
        <w:rPr>
          <w:b/>
          <w:i/>
          <w:spacing w:val="1"/>
        </w:rPr>
        <w:t xml:space="preserve"> </w:t>
      </w:r>
      <w:r>
        <w:rPr>
          <w:b/>
          <w:i/>
        </w:rPr>
        <w:t>Transaction</w:t>
      </w:r>
      <w:r>
        <w:rPr>
          <w:b/>
          <w:i/>
          <w:spacing w:val="1"/>
        </w:rPr>
        <w:t xml:space="preserve"> </w:t>
      </w:r>
      <w:r>
        <w:rPr>
          <w:b/>
          <w:i/>
        </w:rPr>
        <w:t>Server</w:t>
      </w:r>
      <w:r>
        <w:t>,</w:t>
      </w:r>
      <w:r>
        <w:rPr>
          <w:spacing w:val="1"/>
        </w:rPr>
        <w:t xml:space="preserve"> </w:t>
      </w:r>
      <w:r>
        <w:t>что</w:t>
      </w:r>
      <w:r>
        <w:rPr>
          <w:spacing w:val="1"/>
        </w:rPr>
        <w:t xml:space="preserve"> </w:t>
      </w:r>
      <w:r>
        <w:t>позволило</w:t>
      </w:r>
      <w:r>
        <w:rPr>
          <w:spacing w:val="1"/>
        </w:rPr>
        <w:t xml:space="preserve"> </w:t>
      </w:r>
      <w:r>
        <w:t>создавать</w:t>
      </w:r>
      <w:r>
        <w:rPr>
          <w:spacing w:val="1"/>
        </w:rPr>
        <w:t xml:space="preserve"> </w:t>
      </w:r>
      <w:r>
        <w:t>для</w:t>
      </w:r>
      <w:r>
        <w:rPr>
          <w:spacing w:val="1"/>
        </w:rPr>
        <w:t xml:space="preserve"> </w:t>
      </w:r>
      <w:r>
        <w:t>этой</w:t>
      </w:r>
      <w:r>
        <w:rPr>
          <w:spacing w:val="1"/>
        </w:rPr>
        <w:t xml:space="preserve"> </w:t>
      </w:r>
      <w:r>
        <w:t>ОС</w:t>
      </w:r>
      <w:r>
        <w:rPr>
          <w:spacing w:val="1"/>
        </w:rPr>
        <w:t xml:space="preserve"> </w:t>
      </w:r>
      <w:r>
        <w:t>корпоративные</w:t>
      </w:r>
      <w:r>
        <w:rPr>
          <w:spacing w:val="1"/>
        </w:rPr>
        <w:t xml:space="preserve"> </w:t>
      </w:r>
      <w:r>
        <w:t>приложения,</w:t>
      </w:r>
      <w:r>
        <w:rPr>
          <w:spacing w:val="1"/>
        </w:rPr>
        <w:t xml:space="preserve"> </w:t>
      </w:r>
      <w:r>
        <w:t>обладающие</w:t>
      </w:r>
      <w:r>
        <w:rPr>
          <w:spacing w:val="1"/>
        </w:rPr>
        <w:t xml:space="preserve"> </w:t>
      </w:r>
      <w:r>
        <w:t>масштабируемостью</w:t>
      </w:r>
      <w:r>
        <w:rPr>
          <w:spacing w:val="1"/>
        </w:rPr>
        <w:t xml:space="preserve"> </w:t>
      </w:r>
      <w:r>
        <w:t>и</w:t>
      </w:r>
      <w:r>
        <w:rPr>
          <w:spacing w:val="1"/>
        </w:rPr>
        <w:t xml:space="preserve"> </w:t>
      </w:r>
      <w:r>
        <w:t>надежностью.</w:t>
      </w:r>
    </w:p>
    <w:p w:rsidR="00A318AB" w:rsidRDefault="00A318AB" w:rsidP="00A318AB">
      <w:pPr>
        <w:spacing w:line="319" w:lineRule="exact"/>
        <w:ind w:left="2720"/>
        <w:rPr>
          <w:b/>
          <w:i/>
          <w:sz w:val="28"/>
        </w:rPr>
      </w:pPr>
      <w:r>
        <w:rPr>
          <w:b/>
          <w:sz w:val="28"/>
        </w:rPr>
        <w:t>Семейство</w:t>
      </w:r>
      <w:r>
        <w:rPr>
          <w:b/>
          <w:i/>
          <w:sz w:val="28"/>
        </w:rPr>
        <w:t>Windows</w:t>
      </w:r>
      <w:r>
        <w:rPr>
          <w:b/>
          <w:i/>
          <w:spacing w:val="-6"/>
          <w:sz w:val="28"/>
        </w:rPr>
        <w:t xml:space="preserve"> </w:t>
      </w:r>
      <w:r>
        <w:rPr>
          <w:b/>
          <w:i/>
          <w:sz w:val="28"/>
        </w:rPr>
        <w:t>Server</w:t>
      </w:r>
      <w:r>
        <w:rPr>
          <w:b/>
          <w:i/>
          <w:spacing w:val="-5"/>
          <w:sz w:val="28"/>
        </w:rPr>
        <w:t xml:space="preserve"> </w:t>
      </w:r>
      <w:r>
        <w:rPr>
          <w:b/>
          <w:i/>
          <w:sz w:val="28"/>
        </w:rPr>
        <w:t>2003</w:t>
      </w:r>
    </w:p>
    <w:p w:rsidR="00A318AB" w:rsidRDefault="00A318AB" w:rsidP="00A318AB">
      <w:pPr>
        <w:pStyle w:val="ac"/>
        <w:ind w:left="0"/>
        <w:jc w:val="left"/>
        <w:rPr>
          <w:b/>
          <w:i/>
          <w:sz w:val="25"/>
        </w:rPr>
      </w:pPr>
    </w:p>
    <w:p w:rsidR="00A318AB" w:rsidRDefault="00A318AB" w:rsidP="00A318AB">
      <w:pPr>
        <w:spacing w:line="276" w:lineRule="auto"/>
        <w:ind w:left="160" w:right="688" w:firstLine="850"/>
        <w:jc w:val="both"/>
        <w:rPr>
          <w:i/>
          <w:sz w:val="28"/>
        </w:rPr>
      </w:pPr>
      <w:r>
        <w:rPr>
          <w:sz w:val="28"/>
        </w:rPr>
        <w:t>Создание</w:t>
      </w:r>
      <w:r>
        <w:rPr>
          <w:spacing w:val="-4"/>
          <w:sz w:val="28"/>
        </w:rPr>
        <w:t xml:space="preserve"> </w:t>
      </w:r>
      <w:r>
        <w:rPr>
          <w:sz w:val="28"/>
        </w:rPr>
        <w:t>семейства</w:t>
      </w:r>
      <w:r>
        <w:rPr>
          <w:spacing w:val="-7"/>
          <w:sz w:val="28"/>
        </w:rPr>
        <w:t xml:space="preserve"> </w:t>
      </w:r>
      <w:r>
        <w:rPr>
          <w:b/>
          <w:i/>
          <w:sz w:val="28"/>
        </w:rPr>
        <w:t>Windows</w:t>
      </w:r>
      <w:r>
        <w:rPr>
          <w:b/>
          <w:i/>
          <w:spacing w:val="-4"/>
          <w:sz w:val="28"/>
        </w:rPr>
        <w:t xml:space="preserve"> </w:t>
      </w:r>
      <w:r>
        <w:rPr>
          <w:b/>
          <w:i/>
          <w:sz w:val="28"/>
        </w:rPr>
        <w:t>Server</w:t>
      </w:r>
      <w:r>
        <w:rPr>
          <w:b/>
          <w:i/>
          <w:spacing w:val="-5"/>
          <w:sz w:val="28"/>
        </w:rPr>
        <w:t xml:space="preserve"> </w:t>
      </w:r>
      <w:r>
        <w:rPr>
          <w:b/>
          <w:i/>
          <w:sz w:val="28"/>
        </w:rPr>
        <w:t>2003</w:t>
      </w:r>
      <w:r>
        <w:rPr>
          <w:b/>
          <w:i/>
          <w:spacing w:val="-5"/>
          <w:sz w:val="28"/>
        </w:rPr>
        <w:t xml:space="preserve"> </w:t>
      </w:r>
      <w:r>
        <w:rPr>
          <w:sz w:val="28"/>
        </w:rPr>
        <w:t>стало</w:t>
      </w:r>
      <w:r>
        <w:rPr>
          <w:spacing w:val="-3"/>
          <w:sz w:val="28"/>
        </w:rPr>
        <w:t xml:space="preserve"> </w:t>
      </w:r>
      <w:r>
        <w:rPr>
          <w:sz w:val="28"/>
        </w:rPr>
        <w:t>следующим</w:t>
      </w:r>
      <w:r>
        <w:rPr>
          <w:spacing w:val="-4"/>
          <w:sz w:val="28"/>
        </w:rPr>
        <w:t xml:space="preserve"> </w:t>
      </w:r>
      <w:r>
        <w:rPr>
          <w:sz w:val="28"/>
        </w:rPr>
        <w:t>шагом</w:t>
      </w:r>
      <w:r>
        <w:rPr>
          <w:spacing w:val="-4"/>
          <w:sz w:val="28"/>
        </w:rPr>
        <w:t xml:space="preserve"> </w:t>
      </w:r>
      <w:r>
        <w:rPr>
          <w:sz w:val="28"/>
        </w:rPr>
        <w:t>в</w:t>
      </w:r>
      <w:r>
        <w:rPr>
          <w:spacing w:val="-68"/>
          <w:sz w:val="28"/>
        </w:rPr>
        <w:t xml:space="preserve"> </w:t>
      </w:r>
      <w:r>
        <w:rPr>
          <w:sz w:val="28"/>
        </w:rPr>
        <w:t xml:space="preserve">развитии операционных систем </w:t>
      </w:r>
      <w:r>
        <w:rPr>
          <w:b/>
          <w:i/>
          <w:sz w:val="28"/>
        </w:rPr>
        <w:t>Windows 2000</w:t>
      </w:r>
      <w:r>
        <w:rPr>
          <w:sz w:val="28"/>
        </w:rPr>
        <w:t>. Основными особенностями</w:t>
      </w:r>
      <w:r>
        <w:rPr>
          <w:spacing w:val="1"/>
          <w:sz w:val="28"/>
        </w:rPr>
        <w:t xml:space="preserve"> </w:t>
      </w:r>
      <w:r>
        <w:rPr>
          <w:sz w:val="28"/>
        </w:rPr>
        <w:t>данного семейства операционных систем являются наличие в их составе</w:t>
      </w:r>
      <w:r>
        <w:rPr>
          <w:spacing w:val="1"/>
          <w:sz w:val="28"/>
        </w:rPr>
        <w:t xml:space="preserve"> </w:t>
      </w:r>
      <w:r>
        <w:rPr>
          <w:sz w:val="28"/>
        </w:rPr>
        <w:t>платформы</w:t>
      </w:r>
      <w:r>
        <w:rPr>
          <w:spacing w:val="-8"/>
          <w:sz w:val="28"/>
        </w:rPr>
        <w:t xml:space="preserve"> </w:t>
      </w:r>
      <w:r>
        <w:rPr>
          <w:b/>
          <w:i/>
          <w:sz w:val="28"/>
        </w:rPr>
        <w:t>Microsoft</w:t>
      </w:r>
      <w:r>
        <w:rPr>
          <w:b/>
          <w:i/>
          <w:spacing w:val="-6"/>
          <w:sz w:val="28"/>
        </w:rPr>
        <w:t xml:space="preserve"> </w:t>
      </w:r>
      <w:r>
        <w:rPr>
          <w:b/>
          <w:i/>
          <w:sz w:val="28"/>
        </w:rPr>
        <w:t>.NET</w:t>
      </w:r>
      <w:r>
        <w:rPr>
          <w:b/>
          <w:i/>
          <w:spacing w:val="-6"/>
          <w:sz w:val="28"/>
        </w:rPr>
        <w:t xml:space="preserve"> </w:t>
      </w:r>
      <w:r>
        <w:rPr>
          <w:b/>
          <w:i/>
          <w:sz w:val="28"/>
        </w:rPr>
        <w:t>Framework</w:t>
      </w:r>
      <w:r>
        <w:rPr>
          <w:b/>
          <w:i/>
          <w:spacing w:val="-6"/>
          <w:sz w:val="28"/>
        </w:rPr>
        <w:t xml:space="preserve"> </w:t>
      </w:r>
      <w:r>
        <w:rPr>
          <w:sz w:val="28"/>
        </w:rPr>
        <w:t>и</w:t>
      </w:r>
      <w:r>
        <w:rPr>
          <w:spacing w:val="-6"/>
          <w:sz w:val="28"/>
        </w:rPr>
        <w:t xml:space="preserve"> </w:t>
      </w:r>
      <w:r>
        <w:rPr>
          <w:sz w:val="28"/>
        </w:rPr>
        <w:t>поддержка</w:t>
      </w:r>
      <w:r>
        <w:rPr>
          <w:spacing w:val="-10"/>
          <w:sz w:val="28"/>
        </w:rPr>
        <w:t xml:space="preserve"> </w:t>
      </w:r>
      <w:r>
        <w:rPr>
          <w:b/>
          <w:i/>
          <w:sz w:val="28"/>
        </w:rPr>
        <w:t>Web-сервисов</w:t>
      </w:r>
      <w:r>
        <w:rPr>
          <w:b/>
          <w:i/>
          <w:spacing w:val="-6"/>
          <w:sz w:val="28"/>
        </w:rPr>
        <w:t xml:space="preserve"> </w:t>
      </w:r>
      <w:r>
        <w:rPr>
          <w:b/>
          <w:i/>
          <w:sz w:val="28"/>
        </w:rPr>
        <w:t>XML</w:t>
      </w:r>
      <w:r>
        <w:rPr>
          <w:i/>
          <w:sz w:val="28"/>
        </w:rPr>
        <w:t>.</w:t>
      </w:r>
    </w:p>
    <w:p w:rsidR="00A318AB" w:rsidRDefault="00A318AB" w:rsidP="00A318AB">
      <w:pPr>
        <w:spacing w:line="321" w:lineRule="exact"/>
        <w:ind w:left="868"/>
        <w:jc w:val="both"/>
        <w:rPr>
          <w:sz w:val="28"/>
        </w:rPr>
      </w:pPr>
      <w:r>
        <w:rPr>
          <w:b/>
          <w:i/>
          <w:sz w:val="28"/>
        </w:rPr>
        <w:t>Windows</w:t>
      </w:r>
      <w:r>
        <w:rPr>
          <w:b/>
          <w:i/>
          <w:spacing w:val="-7"/>
          <w:sz w:val="28"/>
        </w:rPr>
        <w:t xml:space="preserve"> </w:t>
      </w:r>
      <w:r>
        <w:rPr>
          <w:b/>
          <w:i/>
          <w:sz w:val="28"/>
        </w:rPr>
        <w:t>Server</w:t>
      </w:r>
      <w:r>
        <w:rPr>
          <w:b/>
          <w:i/>
          <w:spacing w:val="-6"/>
          <w:sz w:val="28"/>
        </w:rPr>
        <w:t xml:space="preserve"> </w:t>
      </w:r>
      <w:r>
        <w:rPr>
          <w:b/>
          <w:i/>
          <w:sz w:val="28"/>
        </w:rPr>
        <w:t>2003</w:t>
      </w:r>
      <w:r>
        <w:rPr>
          <w:b/>
          <w:i/>
          <w:spacing w:val="-7"/>
          <w:sz w:val="28"/>
        </w:rPr>
        <w:t xml:space="preserve"> </w:t>
      </w:r>
      <w:r>
        <w:rPr>
          <w:sz w:val="28"/>
        </w:rPr>
        <w:t>существует</w:t>
      </w:r>
      <w:r>
        <w:rPr>
          <w:spacing w:val="-5"/>
          <w:sz w:val="28"/>
        </w:rPr>
        <w:t xml:space="preserve"> </w:t>
      </w:r>
      <w:r>
        <w:rPr>
          <w:sz w:val="28"/>
        </w:rPr>
        <w:t>в</w:t>
      </w:r>
      <w:r>
        <w:rPr>
          <w:spacing w:val="-7"/>
          <w:sz w:val="28"/>
        </w:rPr>
        <w:t xml:space="preserve"> </w:t>
      </w:r>
      <w:r>
        <w:rPr>
          <w:sz w:val="28"/>
        </w:rPr>
        <w:t>четырех</w:t>
      </w:r>
      <w:r>
        <w:rPr>
          <w:spacing w:val="-6"/>
          <w:sz w:val="28"/>
        </w:rPr>
        <w:t xml:space="preserve"> </w:t>
      </w:r>
      <w:r>
        <w:rPr>
          <w:sz w:val="28"/>
        </w:rPr>
        <w:t>редакциях:</w:t>
      </w:r>
    </w:p>
    <w:p w:rsidR="00A318AB" w:rsidRDefault="00A318AB" w:rsidP="00A318AB">
      <w:pPr>
        <w:pStyle w:val="a5"/>
        <w:widowControl w:val="0"/>
        <w:numPr>
          <w:ilvl w:val="1"/>
          <w:numId w:val="116"/>
        </w:numPr>
        <w:tabs>
          <w:tab w:val="left" w:pos="1436"/>
        </w:tabs>
        <w:autoSpaceDE w:val="0"/>
        <w:autoSpaceDN w:val="0"/>
        <w:spacing w:before="48"/>
        <w:ind w:hanging="285"/>
        <w:contextualSpacing w:val="0"/>
        <w:jc w:val="both"/>
        <w:rPr>
          <w:sz w:val="28"/>
        </w:rPr>
      </w:pPr>
      <w:r>
        <w:rPr>
          <w:b/>
          <w:i/>
          <w:sz w:val="28"/>
        </w:rPr>
        <w:t>Windows</w:t>
      </w:r>
      <w:r>
        <w:rPr>
          <w:b/>
          <w:i/>
          <w:spacing w:val="55"/>
          <w:sz w:val="28"/>
        </w:rPr>
        <w:t xml:space="preserve"> </w:t>
      </w:r>
      <w:r>
        <w:rPr>
          <w:b/>
          <w:i/>
          <w:sz w:val="28"/>
        </w:rPr>
        <w:t>Server</w:t>
      </w:r>
      <w:r>
        <w:rPr>
          <w:b/>
          <w:i/>
          <w:spacing w:val="55"/>
          <w:sz w:val="28"/>
        </w:rPr>
        <w:t xml:space="preserve"> </w:t>
      </w:r>
      <w:r>
        <w:rPr>
          <w:b/>
          <w:i/>
          <w:sz w:val="28"/>
        </w:rPr>
        <w:t>2003</w:t>
      </w:r>
      <w:r>
        <w:rPr>
          <w:b/>
          <w:i/>
          <w:spacing w:val="51"/>
          <w:sz w:val="28"/>
        </w:rPr>
        <w:t xml:space="preserve"> </w:t>
      </w:r>
      <w:r>
        <w:rPr>
          <w:b/>
          <w:i/>
          <w:sz w:val="28"/>
        </w:rPr>
        <w:t>Web</w:t>
      </w:r>
      <w:r>
        <w:rPr>
          <w:b/>
          <w:i/>
          <w:spacing w:val="57"/>
          <w:sz w:val="28"/>
        </w:rPr>
        <w:t xml:space="preserve"> </w:t>
      </w:r>
      <w:r>
        <w:rPr>
          <w:b/>
          <w:i/>
          <w:sz w:val="28"/>
        </w:rPr>
        <w:t>Edition</w:t>
      </w:r>
      <w:r>
        <w:rPr>
          <w:sz w:val="28"/>
        </w:rPr>
        <w:t>–</w:t>
      </w:r>
      <w:r>
        <w:rPr>
          <w:spacing w:val="54"/>
          <w:sz w:val="28"/>
        </w:rPr>
        <w:t xml:space="preserve"> </w:t>
      </w:r>
      <w:r>
        <w:rPr>
          <w:sz w:val="28"/>
        </w:rPr>
        <w:t>операционная</w:t>
      </w:r>
      <w:r>
        <w:rPr>
          <w:spacing w:val="57"/>
          <w:sz w:val="28"/>
        </w:rPr>
        <w:t xml:space="preserve"> </w:t>
      </w:r>
      <w:r>
        <w:rPr>
          <w:sz w:val="28"/>
        </w:rPr>
        <w:t>система</w:t>
      </w:r>
      <w:r>
        <w:rPr>
          <w:spacing w:val="56"/>
          <w:sz w:val="28"/>
        </w:rPr>
        <w:t xml:space="preserve"> </w:t>
      </w:r>
      <w:r>
        <w:rPr>
          <w:sz w:val="28"/>
        </w:rPr>
        <w:t>для</w:t>
      </w:r>
    </w:p>
    <w:p w:rsidR="00A318AB" w:rsidRDefault="00A318AB" w:rsidP="00A318AB">
      <w:pPr>
        <w:jc w:val="both"/>
        <w:rPr>
          <w:sz w:val="28"/>
        </w:rPr>
        <w:sectPr w:rsidR="00A318AB">
          <w:pgSz w:w="11900" w:h="16840"/>
          <w:pgMar w:top="1360" w:right="720" w:bottom="1340" w:left="1260" w:header="0" w:footer="1138" w:gutter="0"/>
          <w:cols w:space="720"/>
        </w:sectPr>
      </w:pPr>
    </w:p>
    <w:p w:rsidR="00A318AB" w:rsidRDefault="00A318AB" w:rsidP="00A318AB">
      <w:pPr>
        <w:spacing w:before="58" w:line="276" w:lineRule="auto"/>
        <w:ind w:left="1436" w:right="714"/>
        <w:jc w:val="both"/>
        <w:rPr>
          <w:sz w:val="28"/>
        </w:rPr>
      </w:pPr>
      <w:r>
        <w:rPr>
          <w:sz w:val="28"/>
        </w:rPr>
        <w:lastRenderedPageBreak/>
        <w:t>развертывания</w:t>
      </w:r>
      <w:r>
        <w:rPr>
          <w:spacing w:val="1"/>
          <w:sz w:val="28"/>
        </w:rPr>
        <w:t xml:space="preserve"> </w:t>
      </w:r>
      <w:r>
        <w:rPr>
          <w:sz w:val="28"/>
        </w:rPr>
        <w:t>и</w:t>
      </w:r>
      <w:r>
        <w:rPr>
          <w:spacing w:val="1"/>
          <w:sz w:val="28"/>
        </w:rPr>
        <w:t xml:space="preserve"> </w:t>
      </w:r>
      <w:r>
        <w:rPr>
          <w:sz w:val="28"/>
        </w:rPr>
        <w:t>обслуживания</w:t>
      </w:r>
      <w:r>
        <w:rPr>
          <w:spacing w:val="1"/>
          <w:sz w:val="28"/>
        </w:rPr>
        <w:t xml:space="preserve"> </w:t>
      </w:r>
      <w:r>
        <w:rPr>
          <w:i/>
          <w:sz w:val="28"/>
        </w:rPr>
        <w:t>Web-приложений</w:t>
      </w:r>
      <w:r>
        <w:rPr>
          <w:i/>
          <w:spacing w:val="1"/>
          <w:sz w:val="28"/>
        </w:rPr>
        <w:t xml:space="preserve"> </w:t>
      </w:r>
      <w:r>
        <w:rPr>
          <w:sz w:val="28"/>
        </w:rPr>
        <w:t>и</w:t>
      </w:r>
      <w:r>
        <w:rPr>
          <w:spacing w:val="1"/>
          <w:sz w:val="28"/>
        </w:rPr>
        <w:t xml:space="preserve"> </w:t>
      </w:r>
      <w:r>
        <w:rPr>
          <w:i/>
          <w:sz w:val="28"/>
        </w:rPr>
        <w:t>Web-</w:t>
      </w:r>
      <w:r>
        <w:rPr>
          <w:i/>
          <w:spacing w:val="1"/>
          <w:sz w:val="28"/>
        </w:rPr>
        <w:t xml:space="preserve"> </w:t>
      </w:r>
      <w:r>
        <w:rPr>
          <w:i/>
          <w:sz w:val="28"/>
        </w:rPr>
        <w:t>сервисов</w:t>
      </w:r>
      <w:r>
        <w:rPr>
          <w:sz w:val="28"/>
        </w:rPr>
        <w:t>,</w:t>
      </w:r>
      <w:r>
        <w:rPr>
          <w:spacing w:val="-2"/>
          <w:sz w:val="28"/>
        </w:rPr>
        <w:t xml:space="preserve"> </w:t>
      </w:r>
      <w:r>
        <w:rPr>
          <w:sz w:val="28"/>
        </w:rPr>
        <w:t>включая</w:t>
      </w:r>
      <w:r>
        <w:rPr>
          <w:spacing w:val="-2"/>
          <w:sz w:val="28"/>
        </w:rPr>
        <w:t xml:space="preserve"> </w:t>
      </w:r>
      <w:r>
        <w:rPr>
          <w:sz w:val="28"/>
        </w:rPr>
        <w:t>приложения</w:t>
      </w:r>
      <w:r>
        <w:rPr>
          <w:spacing w:val="-3"/>
          <w:sz w:val="28"/>
        </w:rPr>
        <w:t xml:space="preserve"> </w:t>
      </w:r>
      <w:r>
        <w:rPr>
          <w:b/>
          <w:i/>
          <w:sz w:val="28"/>
        </w:rPr>
        <w:t>.ASP</w:t>
      </w:r>
      <w:r>
        <w:rPr>
          <w:b/>
          <w:i/>
          <w:spacing w:val="-10"/>
          <w:sz w:val="28"/>
        </w:rPr>
        <w:t xml:space="preserve"> </w:t>
      </w:r>
      <w:r>
        <w:rPr>
          <w:b/>
          <w:i/>
          <w:sz w:val="28"/>
        </w:rPr>
        <w:t>.NET</w:t>
      </w:r>
      <w:r>
        <w:rPr>
          <w:sz w:val="28"/>
        </w:rPr>
        <w:t>;</w:t>
      </w:r>
    </w:p>
    <w:p w:rsidR="00A318AB" w:rsidRDefault="00A318AB" w:rsidP="00A318AB">
      <w:pPr>
        <w:pStyle w:val="a5"/>
        <w:widowControl w:val="0"/>
        <w:numPr>
          <w:ilvl w:val="1"/>
          <w:numId w:val="116"/>
        </w:numPr>
        <w:tabs>
          <w:tab w:val="left" w:pos="1436"/>
        </w:tabs>
        <w:autoSpaceDE w:val="0"/>
        <w:autoSpaceDN w:val="0"/>
        <w:spacing w:line="276" w:lineRule="auto"/>
        <w:ind w:right="686"/>
        <w:contextualSpacing w:val="0"/>
        <w:jc w:val="both"/>
        <w:rPr>
          <w:sz w:val="28"/>
        </w:rPr>
      </w:pPr>
      <w:r>
        <w:rPr>
          <w:b/>
          <w:i/>
          <w:sz w:val="28"/>
        </w:rPr>
        <w:t>Windows</w:t>
      </w:r>
      <w:r>
        <w:rPr>
          <w:b/>
          <w:i/>
          <w:spacing w:val="1"/>
          <w:sz w:val="28"/>
        </w:rPr>
        <w:t xml:space="preserve"> </w:t>
      </w:r>
      <w:r>
        <w:rPr>
          <w:b/>
          <w:i/>
          <w:sz w:val="28"/>
        </w:rPr>
        <w:t>Server</w:t>
      </w:r>
      <w:r>
        <w:rPr>
          <w:b/>
          <w:i/>
          <w:spacing w:val="1"/>
          <w:sz w:val="28"/>
        </w:rPr>
        <w:t xml:space="preserve"> </w:t>
      </w:r>
      <w:r>
        <w:rPr>
          <w:b/>
          <w:i/>
          <w:sz w:val="28"/>
        </w:rPr>
        <w:t>2003</w:t>
      </w:r>
      <w:r>
        <w:rPr>
          <w:b/>
          <w:i/>
          <w:spacing w:val="1"/>
          <w:sz w:val="28"/>
        </w:rPr>
        <w:t xml:space="preserve"> </w:t>
      </w:r>
      <w:r>
        <w:rPr>
          <w:b/>
          <w:i/>
          <w:sz w:val="28"/>
        </w:rPr>
        <w:t>Standard</w:t>
      </w:r>
      <w:r>
        <w:rPr>
          <w:b/>
          <w:i/>
          <w:spacing w:val="1"/>
          <w:sz w:val="28"/>
        </w:rPr>
        <w:t xml:space="preserve"> </w:t>
      </w:r>
      <w:r>
        <w:rPr>
          <w:b/>
          <w:i/>
          <w:sz w:val="28"/>
        </w:rPr>
        <w:t>Edition</w:t>
      </w:r>
      <w:r>
        <w:rPr>
          <w:sz w:val="28"/>
        </w:rPr>
        <w:t>–</w:t>
      </w:r>
      <w:r>
        <w:rPr>
          <w:spacing w:val="1"/>
          <w:sz w:val="28"/>
        </w:rPr>
        <w:t xml:space="preserve"> </w:t>
      </w:r>
      <w:r>
        <w:rPr>
          <w:sz w:val="28"/>
        </w:rPr>
        <w:t>сетевая</w:t>
      </w:r>
      <w:r>
        <w:rPr>
          <w:spacing w:val="1"/>
          <w:sz w:val="28"/>
        </w:rPr>
        <w:t xml:space="preserve"> </w:t>
      </w:r>
      <w:r>
        <w:rPr>
          <w:sz w:val="28"/>
        </w:rPr>
        <w:t>ОС</w:t>
      </w:r>
      <w:r>
        <w:rPr>
          <w:spacing w:val="1"/>
          <w:sz w:val="28"/>
        </w:rPr>
        <w:t xml:space="preserve"> </w:t>
      </w:r>
      <w:r>
        <w:rPr>
          <w:sz w:val="28"/>
        </w:rPr>
        <w:t>для</w:t>
      </w:r>
      <w:r>
        <w:rPr>
          <w:spacing w:val="1"/>
          <w:sz w:val="28"/>
        </w:rPr>
        <w:t xml:space="preserve"> </w:t>
      </w:r>
      <w:r>
        <w:rPr>
          <w:sz w:val="28"/>
        </w:rPr>
        <w:t>выполнения серверной части бизнес-решений и рассчитанная на</w:t>
      </w:r>
      <w:r>
        <w:rPr>
          <w:spacing w:val="-67"/>
          <w:sz w:val="28"/>
        </w:rPr>
        <w:t xml:space="preserve"> </w:t>
      </w:r>
      <w:r>
        <w:rPr>
          <w:sz w:val="28"/>
        </w:rPr>
        <w:t>применение в небольших компаниях и подразделениях. Здесь</w:t>
      </w:r>
      <w:r>
        <w:rPr>
          <w:spacing w:val="1"/>
          <w:sz w:val="28"/>
        </w:rPr>
        <w:t xml:space="preserve"> </w:t>
      </w:r>
      <w:r>
        <w:rPr>
          <w:sz w:val="28"/>
        </w:rPr>
        <w:t>имеются</w:t>
      </w:r>
      <w:r>
        <w:rPr>
          <w:spacing w:val="1"/>
          <w:sz w:val="28"/>
        </w:rPr>
        <w:t xml:space="preserve"> </w:t>
      </w:r>
      <w:r>
        <w:rPr>
          <w:sz w:val="28"/>
        </w:rPr>
        <w:t>средства</w:t>
      </w:r>
      <w:r>
        <w:rPr>
          <w:spacing w:val="1"/>
          <w:sz w:val="28"/>
        </w:rPr>
        <w:t xml:space="preserve"> </w:t>
      </w:r>
      <w:r>
        <w:rPr>
          <w:sz w:val="28"/>
        </w:rPr>
        <w:t>совместного</w:t>
      </w:r>
      <w:r>
        <w:rPr>
          <w:spacing w:val="1"/>
          <w:sz w:val="28"/>
        </w:rPr>
        <w:t xml:space="preserve"> </w:t>
      </w:r>
      <w:r>
        <w:rPr>
          <w:sz w:val="28"/>
        </w:rPr>
        <w:t>использования</w:t>
      </w:r>
      <w:r>
        <w:rPr>
          <w:spacing w:val="1"/>
          <w:sz w:val="28"/>
        </w:rPr>
        <w:t xml:space="preserve"> </w:t>
      </w:r>
      <w:r>
        <w:rPr>
          <w:sz w:val="28"/>
        </w:rPr>
        <w:t>ресурсов</w:t>
      </w:r>
      <w:r>
        <w:rPr>
          <w:spacing w:val="1"/>
          <w:sz w:val="28"/>
        </w:rPr>
        <w:t xml:space="preserve"> </w:t>
      </w:r>
      <w:r>
        <w:rPr>
          <w:sz w:val="28"/>
        </w:rPr>
        <w:t>и</w:t>
      </w:r>
      <w:r>
        <w:rPr>
          <w:spacing w:val="1"/>
          <w:sz w:val="28"/>
        </w:rPr>
        <w:t xml:space="preserve"> </w:t>
      </w:r>
      <w:r>
        <w:rPr>
          <w:sz w:val="28"/>
        </w:rPr>
        <w:t>централизованного развертывания приложений для настольных</w:t>
      </w:r>
      <w:r>
        <w:rPr>
          <w:spacing w:val="1"/>
          <w:sz w:val="28"/>
        </w:rPr>
        <w:t xml:space="preserve"> </w:t>
      </w:r>
      <w:r>
        <w:rPr>
          <w:sz w:val="28"/>
        </w:rPr>
        <w:t>компьютеров,</w:t>
      </w:r>
      <w:r>
        <w:rPr>
          <w:spacing w:val="1"/>
          <w:sz w:val="28"/>
        </w:rPr>
        <w:t xml:space="preserve"> </w:t>
      </w:r>
      <w:r>
        <w:rPr>
          <w:sz w:val="28"/>
        </w:rPr>
        <w:t>а</w:t>
      </w:r>
      <w:r>
        <w:rPr>
          <w:spacing w:val="1"/>
          <w:sz w:val="28"/>
        </w:rPr>
        <w:t xml:space="preserve"> </w:t>
      </w:r>
      <w:r>
        <w:rPr>
          <w:sz w:val="28"/>
        </w:rPr>
        <w:t>также</w:t>
      </w:r>
      <w:r>
        <w:rPr>
          <w:spacing w:val="1"/>
          <w:sz w:val="28"/>
        </w:rPr>
        <w:t xml:space="preserve"> </w:t>
      </w:r>
      <w:r>
        <w:rPr>
          <w:sz w:val="28"/>
        </w:rPr>
        <w:t>реализована</w:t>
      </w:r>
      <w:r>
        <w:rPr>
          <w:spacing w:val="1"/>
          <w:sz w:val="28"/>
        </w:rPr>
        <w:t xml:space="preserve"> </w:t>
      </w:r>
      <w:r>
        <w:rPr>
          <w:sz w:val="28"/>
        </w:rPr>
        <w:t>поддержка</w:t>
      </w:r>
      <w:r>
        <w:rPr>
          <w:spacing w:val="1"/>
          <w:sz w:val="28"/>
        </w:rPr>
        <w:t xml:space="preserve"> </w:t>
      </w:r>
      <w:r>
        <w:rPr>
          <w:sz w:val="28"/>
        </w:rPr>
        <w:t>до</w:t>
      </w:r>
      <w:r>
        <w:rPr>
          <w:spacing w:val="1"/>
          <w:sz w:val="28"/>
        </w:rPr>
        <w:t xml:space="preserve"> </w:t>
      </w:r>
      <w:r>
        <w:rPr>
          <w:sz w:val="28"/>
        </w:rPr>
        <w:t>4</w:t>
      </w:r>
      <w:r>
        <w:rPr>
          <w:spacing w:val="1"/>
          <w:sz w:val="28"/>
        </w:rPr>
        <w:t xml:space="preserve"> </w:t>
      </w:r>
      <w:r>
        <w:rPr>
          <w:sz w:val="28"/>
        </w:rPr>
        <w:t>Гбайт</w:t>
      </w:r>
      <w:r>
        <w:rPr>
          <w:spacing w:val="1"/>
          <w:sz w:val="28"/>
        </w:rPr>
        <w:t xml:space="preserve"> </w:t>
      </w:r>
      <w:r>
        <w:rPr>
          <w:sz w:val="28"/>
        </w:rPr>
        <w:t>оперативной</w:t>
      </w:r>
      <w:r>
        <w:rPr>
          <w:spacing w:val="1"/>
          <w:sz w:val="28"/>
        </w:rPr>
        <w:t xml:space="preserve"> </w:t>
      </w:r>
      <w:r>
        <w:rPr>
          <w:sz w:val="28"/>
        </w:rPr>
        <w:t>памяти</w:t>
      </w:r>
      <w:r>
        <w:rPr>
          <w:spacing w:val="1"/>
          <w:sz w:val="28"/>
        </w:rPr>
        <w:t xml:space="preserve"> </w:t>
      </w:r>
      <w:r>
        <w:rPr>
          <w:sz w:val="28"/>
        </w:rPr>
        <w:t>и</w:t>
      </w:r>
      <w:r>
        <w:rPr>
          <w:spacing w:val="1"/>
          <w:sz w:val="28"/>
        </w:rPr>
        <w:t xml:space="preserve"> </w:t>
      </w:r>
      <w:r>
        <w:rPr>
          <w:sz w:val="28"/>
        </w:rPr>
        <w:t>симметричной</w:t>
      </w:r>
      <w:r>
        <w:rPr>
          <w:spacing w:val="1"/>
          <w:sz w:val="28"/>
        </w:rPr>
        <w:t xml:space="preserve"> </w:t>
      </w:r>
      <w:r>
        <w:rPr>
          <w:sz w:val="28"/>
        </w:rPr>
        <w:t>многопроцессорной</w:t>
      </w:r>
      <w:r>
        <w:rPr>
          <w:spacing w:val="-67"/>
          <w:sz w:val="28"/>
        </w:rPr>
        <w:t xml:space="preserve"> </w:t>
      </w:r>
      <w:r>
        <w:rPr>
          <w:sz w:val="28"/>
        </w:rPr>
        <w:t>обработки с</w:t>
      </w:r>
      <w:r>
        <w:rPr>
          <w:spacing w:val="-1"/>
          <w:sz w:val="28"/>
        </w:rPr>
        <w:t xml:space="preserve"> </w:t>
      </w:r>
      <w:r>
        <w:rPr>
          <w:sz w:val="28"/>
        </w:rPr>
        <w:t>использованием</w:t>
      </w:r>
      <w:r>
        <w:rPr>
          <w:spacing w:val="-1"/>
          <w:sz w:val="28"/>
        </w:rPr>
        <w:t xml:space="preserve"> </w:t>
      </w:r>
      <w:r>
        <w:rPr>
          <w:sz w:val="28"/>
        </w:rPr>
        <w:t>двух</w:t>
      </w:r>
      <w:r>
        <w:rPr>
          <w:spacing w:val="-1"/>
          <w:sz w:val="28"/>
        </w:rPr>
        <w:t xml:space="preserve"> </w:t>
      </w:r>
      <w:r>
        <w:rPr>
          <w:sz w:val="28"/>
        </w:rPr>
        <w:t>процессоров;</w:t>
      </w:r>
    </w:p>
    <w:p w:rsidR="00A318AB" w:rsidRDefault="00A318AB" w:rsidP="00A318AB">
      <w:pPr>
        <w:pStyle w:val="a5"/>
        <w:widowControl w:val="0"/>
        <w:numPr>
          <w:ilvl w:val="1"/>
          <w:numId w:val="116"/>
        </w:numPr>
        <w:tabs>
          <w:tab w:val="left" w:pos="1436"/>
        </w:tabs>
        <w:autoSpaceDE w:val="0"/>
        <w:autoSpaceDN w:val="0"/>
        <w:spacing w:line="276" w:lineRule="auto"/>
        <w:ind w:right="685"/>
        <w:contextualSpacing w:val="0"/>
        <w:jc w:val="both"/>
        <w:rPr>
          <w:sz w:val="28"/>
        </w:rPr>
      </w:pPr>
      <w:r>
        <w:rPr>
          <w:b/>
          <w:i/>
          <w:sz w:val="28"/>
        </w:rPr>
        <w:t>Windows Server 2003 Enterprise Edition</w:t>
      </w:r>
      <w:r>
        <w:rPr>
          <w:sz w:val="28"/>
        </w:rPr>
        <w:t>– ОС, которая, прежде</w:t>
      </w:r>
      <w:r>
        <w:rPr>
          <w:spacing w:val="1"/>
          <w:sz w:val="28"/>
        </w:rPr>
        <w:t xml:space="preserve"> </w:t>
      </w:r>
      <w:r>
        <w:rPr>
          <w:sz w:val="28"/>
        </w:rPr>
        <w:t>всего,</w:t>
      </w:r>
      <w:r>
        <w:rPr>
          <w:spacing w:val="1"/>
          <w:sz w:val="28"/>
        </w:rPr>
        <w:t xml:space="preserve"> </w:t>
      </w:r>
      <w:r>
        <w:rPr>
          <w:sz w:val="28"/>
        </w:rPr>
        <w:t>предназначена</w:t>
      </w:r>
      <w:r>
        <w:rPr>
          <w:spacing w:val="1"/>
          <w:sz w:val="28"/>
        </w:rPr>
        <w:t xml:space="preserve"> </w:t>
      </w:r>
      <w:r>
        <w:rPr>
          <w:sz w:val="28"/>
        </w:rPr>
        <w:t>для</w:t>
      </w:r>
      <w:r>
        <w:rPr>
          <w:spacing w:val="1"/>
          <w:sz w:val="28"/>
        </w:rPr>
        <w:t xml:space="preserve"> </w:t>
      </w:r>
      <w:r>
        <w:rPr>
          <w:sz w:val="28"/>
        </w:rPr>
        <w:t>средних</w:t>
      </w:r>
      <w:r>
        <w:rPr>
          <w:spacing w:val="1"/>
          <w:sz w:val="28"/>
        </w:rPr>
        <w:t xml:space="preserve"> </w:t>
      </w:r>
      <w:r>
        <w:rPr>
          <w:sz w:val="28"/>
        </w:rPr>
        <w:t>и</w:t>
      </w:r>
      <w:r>
        <w:rPr>
          <w:spacing w:val="1"/>
          <w:sz w:val="28"/>
        </w:rPr>
        <w:t xml:space="preserve"> </w:t>
      </w:r>
      <w:r>
        <w:rPr>
          <w:sz w:val="28"/>
        </w:rPr>
        <w:t>крупных</w:t>
      </w:r>
      <w:r>
        <w:rPr>
          <w:spacing w:val="1"/>
          <w:sz w:val="28"/>
        </w:rPr>
        <w:t xml:space="preserve"> </w:t>
      </w:r>
      <w:r>
        <w:rPr>
          <w:sz w:val="28"/>
        </w:rPr>
        <w:t>компаний.</w:t>
      </w:r>
      <w:r>
        <w:rPr>
          <w:spacing w:val="1"/>
          <w:sz w:val="28"/>
        </w:rPr>
        <w:t xml:space="preserve"> </w:t>
      </w:r>
      <w:r>
        <w:rPr>
          <w:sz w:val="28"/>
        </w:rPr>
        <w:t>Она</w:t>
      </w:r>
      <w:r>
        <w:rPr>
          <w:spacing w:val="-67"/>
          <w:sz w:val="28"/>
        </w:rPr>
        <w:t xml:space="preserve"> </w:t>
      </w:r>
      <w:r>
        <w:rPr>
          <w:sz w:val="28"/>
        </w:rPr>
        <w:t>поддерживает</w:t>
      </w:r>
      <w:r>
        <w:rPr>
          <w:spacing w:val="1"/>
          <w:sz w:val="28"/>
        </w:rPr>
        <w:t xml:space="preserve"> </w:t>
      </w:r>
      <w:r>
        <w:rPr>
          <w:sz w:val="28"/>
        </w:rPr>
        <w:t>серверы</w:t>
      </w:r>
      <w:r>
        <w:rPr>
          <w:spacing w:val="1"/>
          <w:sz w:val="28"/>
        </w:rPr>
        <w:t xml:space="preserve"> </w:t>
      </w:r>
      <w:r>
        <w:rPr>
          <w:sz w:val="28"/>
        </w:rPr>
        <w:t>на</w:t>
      </w:r>
      <w:r>
        <w:rPr>
          <w:spacing w:val="1"/>
          <w:sz w:val="28"/>
        </w:rPr>
        <w:t xml:space="preserve"> </w:t>
      </w:r>
      <w:r>
        <w:rPr>
          <w:sz w:val="28"/>
        </w:rPr>
        <w:t>базе</w:t>
      </w:r>
      <w:r>
        <w:rPr>
          <w:spacing w:val="1"/>
          <w:sz w:val="28"/>
        </w:rPr>
        <w:t xml:space="preserve"> </w:t>
      </w:r>
      <w:r>
        <w:rPr>
          <w:sz w:val="28"/>
        </w:rPr>
        <w:t>64-разрядных</w:t>
      </w:r>
      <w:r>
        <w:rPr>
          <w:spacing w:val="1"/>
          <w:sz w:val="28"/>
        </w:rPr>
        <w:t xml:space="preserve"> </w:t>
      </w:r>
      <w:r>
        <w:rPr>
          <w:sz w:val="28"/>
        </w:rPr>
        <w:t>процессоров</w:t>
      </w:r>
      <w:r>
        <w:rPr>
          <w:spacing w:val="1"/>
          <w:sz w:val="28"/>
        </w:rPr>
        <w:t xml:space="preserve"> </w:t>
      </w:r>
      <w:r>
        <w:rPr>
          <w:sz w:val="28"/>
        </w:rPr>
        <w:t>(до</w:t>
      </w:r>
      <w:r>
        <w:rPr>
          <w:spacing w:val="-67"/>
          <w:sz w:val="28"/>
        </w:rPr>
        <w:t xml:space="preserve"> </w:t>
      </w:r>
      <w:r>
        <w:rPr>
          <w:sz w:val="28"/>
        </w:rPr>
        <w:t>восьми</w:t>
      </w:r>
      <w:r>
        <w:rPr>
          <w:spacing w:val="1"/>
          <w:sz w:val="28"/>
        </w:rPr>
        <w:t xml:space="preserve"> </w:t>
      </w:r>
      <w:r>
        <w:rPr>
          <w:sz w:val="28"/>
        </w:rPr>
        <w:t>штук)</w:t>
      </w:r>
      <w:r>
        <w:rPr>
          <w:spacing w:val="1"/>
          <w:sz w:val="28"/>
        </w:rPr>
        <w:t xml:space="preserve"> </w:t>
      </w:r>
      <w:r>
        <w:rPr>
          <w:sz w:val="28"/>
        </w:rPr>
        <w:t>и</w:t>
      </w:r>
      <w:r>
        <w:rPr>
          <w:spacing w:val="1"/>
          <w:sz w:val="28"/>
        </w:rPr>
        <w:t xml:space="preserve"> </w:t>
      </w:r>
      <w:r>
        <w:rPr>
          <w:sz w:val="28"/>
        </w:rPr>
        <w:t>объем</w:t>
      </w:r>
      <w:r>
        <w:rPr>
          <w:spacing w:val="1"/>
          <w:sz w:val="28"/>
        </w:rPr>
        <w:t xml:space="preserve"> </w:t>
      </w:r>
      <w:r>
        <w:rPr>
          <w:sz w:val="28"/>
        </w:rPr>
        <w:t>оперативной</w:t>
      </w:r>
      <w:r>
        <w:rPr>
          <w:spacing w:val="1"/>
          <w:sz w:val="28"/>
        </w:rPr>
        <w:t xml:space="preserve"> </w:t>
      </w:r>
      <w:r>
        <w:rPr>
          <w:sz w:val="28"/>
        </w:rPr>
        <w:t>памяти</w:t>
      </w:r>
      <w:r>
        <w:rPr>
          <w:spacing w:val="1"/>
          <w:sz w:val="28"/>
        </w:rPr>
        <w:t xml:space="preserve"> </w:t>
      </w:r>
      <w:r>
        <w:rPr>
          <w:sz w:val="28"/>
        </w:rPr>
        <w:t>до</w:t>
      </w:r>
      <w:r>
        <w:rPr>
          <w:spacing w:val="1"/>
          <w:sz w:val="28"/>
        </w:rPr>
        <w:t xml:space="preserve"> </w:t>
      </w:r>
      <w:r>
        <w:rPr>
          <w:sz w:val="28"/>
        </w:rPr>
        <w:t>64</w:t>
      </w:r>
      <w:r>
        <w:rPr>
          <w:spacing w:val="1"/>
          <w:sz w:val="28"/>
        </w:rPr>
        <w:t xml:space="preserve"> </w:t>
      </w:r>
      <w:r>
        <w:rPr>
          <w:sz w:val="28"/>
        </w:rPr>
        <w:t>Гбайт</w:t>
      </w:r>
      <w:r>
        <w:rPr>
          <w:spacing w:val="1"/>
          <w:sz w:val="28"/>
        </w:rPr>
        <w:t xml:space="preserve"> </w:t>
      </w:r>
      <w:r>
        <w:rPr>
          <w:sz w:val="28"/>
        </w:rPr>
        <w:t>и</w:t>
      </w:r>
      <w:r>
        <w:rPr>
          <w:spacing w:val="1"/>
          <w:sz w:val="28"/>
        </w:rPr>
        <w:t xml:space="preserve"> </w:t>
      </w:r>
      <w:r>
        <w:rPr>
          <w:sz w:val="28"/>
        </w:rPr>
        <w:t>выпускается</w:t>
      </w:r>
      <w:r>
        <w:rPr>
          <w:spacing w:val="-1"/>
          <w:sz w:val="28"/>
        </w:rPr>
        <w:t xml:space="preserve"> </w:t>
      </w:r>
      <w:r>
        <w:rPr>
          <w:sz w:val="28"/>
        </w:rPr>
        <w:t>в</w:t>
      </w:r>
      <w:r>
        <w:rPr>
          <w:spacing w:val="-3"/>
          <w:sz w:val="28"/>
        </w:rPr>
        <w:t xml:space="preserve"> </w:t>
      </w:r>
      <w:r>
        <w:rPr>
          <w:sz w:val="28"/>
        </w:rPr>
        <w:t>версиях</w:t>
      </w:r>
      <w:r>
        <w:rPr>
          <w:spacing w:val="-1"/>
          <w:sz w:val="28"/>
        </w:rPr>
        <w:t xml:space="preserve"> </w:t>
      </w:r>
      <w:r>
        <w:rPr>
          <w:sz w:val="28"/>
        </w:rPr>
        <w:t>для</w:t>
      </w:r>
      <w:r>
        <w:rPr>
          <w:spacing w:val="-3"/>
          <w:sz w:val="28"/>
        </w:rPr>
        <w:t xml:space="preserve"> </w:t>
      </w:r>
      <w:r>
        <w:rPr>
          <w:sz w:val="28"/>
        </w:rPr>
        <w:t>32-</w:t>
      </w:r>
      <w:r>
        <w:rPr>
          <w:spacing w:val="-2"/>
          <w:sz w:val="28"/>
        </w:rPr>
        <w:t xml:space="preserve"> </w:t>
      </w:r>
      <w:r>
        <w:rPr>
          <w:sz w:val="28"/>
        </w:rPr>
        <w:t>и</w:t>
      </w:r>
      <w:r>
        <w:rPr>
          <w:spacing w:val="-2"/>
          <w:sz w:val="28"/>
        </w:rPr>
        <w:t xml:space="preserve"> </w:t>
      </w:r>
      <w:r>
        <w:rPr>
          <w:sz w:val="28"/>
        </w:rPr>
        <w:t>64-разрядных платформ;</w:t>
      </w:r>
    </w:p>
    <w:p w:rsidR="00A318AB" w:rsidRDefault="00A318AB" w:rsidP="00A318AB">
      <w:pPr>
        <w:pStyle w:val="a5"/>
        <w:widowControl w:val="0"/>
        <w:numPr>
          <w:ilvl w:val="1"/>
          <w:numId w:val="116"/>
        </w:numPr>
        <w:tabs>
          <w:tab w:val="left" w:pos="1436"/>
        </w:tabs>
        <w:autoSpaceDE w:val="0"/>
        <w:autoSpaceDN w:val="0"/>
        <w:spacing w:line="276" w:lineRule="auto"/>
        <w:ind w:right="685"/>
        <w:contextualSpacing w:val="0"/>
        <w:jc w:val="both"/>
        <w:rPr>
          <w:sz w:val="28"/>
        </w:rPr>
      </w:pPr>
      <w:r>
        <w:rPr>
          <w:b/>
          <w:i/>
          <w:sz w:val="28"/>
        </w:rPr>
        <w:t>Windows Server 2003 Datacenter Edition</w:t>
      </w:r>
      <w:r>
        <w:rPr>
          <w:sz w:val="28"/>
        </w:rPr>
        <w:t>–ОС, которая служит для</w:t>
      </w:r>
      <w:r>
        <w:rPr>
          <w:spacing w:val="-68"/>
          <w:sz w:val="28"/>
        </w:rPr>
        <w:t xml:space="preserve"> </w:t>
      </w:r>
      <w:r>
        <w:rPr>
          <w:sz w:val="28"/>
        </w:rPr>
        <w:t>создания критически важных технических решений с высокими</w:t>
      </w:r>
      <w:r>
        <w:rPr>
          <w:spacing w:val="1"/>
          <w:sz w:val="28"/>
        </w:rPr>
        <w:t xml:space="preserve"> </w:t>
      </w:r>
      <w:r>
        <w:rPr>
          <w:sz w:val="28"/>
        </w:rPr>
        <w:t>требованиями</w:t>
      </w:r>
      <w:r>
        <w:rPr>
          <w:spacing w:val="1"/>
          <w:sz w:val="28"/>
        </w:rPr>
        <w:t xml:space="preserve"> </w:t>
      </w:r>
      <w:r>
        <w:rPr>
          <w:sz w:val="28"/>
        </w:rPr>
        <w:t>к</w:t>
      </w:r>
      <w:r>
        <w:rPr>
          <w:spacing w:val="1"/>
          <w:sz w:val="28"/>
        </w:rPr>
        <w:t xml:space="preserve"> </w:t>
      </w:r>
      <w:r>
        <w:rPr>
          <w:sz w:val="28"/>
        </w:rPr>
        <w:t>масштабируемости</w:t>
      </w:r>
      <w:r>
        <w:rPr>
          <w:spacing w:val="1"/>
          <w:sz w:val="28"/>
        </w:rPr>
        <w:t xml:space="preserve"> </w:t>
      </w:r>
      <w:r>
        <w:rPr>
          <w:sz w:val="28"/>
        </w:rPr>
        <w:t>и</w:t>
      </w:r>
      <w:r>
        <w:rPr>
          <w:spacing w:val="1"/>
          <w:sz w:val="28"/>
        </w:rPr>
        <w:t xml:space="preserve"> </w:t>
      </w:r>
      <w:r>
        <w:rPr>
          <w:sz w:val="28"/>
        </w:rPr>
        <w:t>доступности.</w:t>
      </w:r>
      <w:r>
        <w:rPr>
          <w:spacing w:val="1"/>
          <w:sz w:val="28"/>
        </w:rPr>
        <w:t xml:space="preserve"> </w:t>
      </w:r>
      <w:r>
        <w:rPr>
          <w:sz w:val="28"/>
        </w:rPr>
        <w:t>К</w:t>
      </w:r>
      <w:r>
        <w:rPr>
          <w:spacing w:val="1"/>
          <w:sz w:val="28"/>
        </w:rPr>
        <w:t xml:space="preserve"> </w:t>
      </w:r>
      <w:r>
        <w:rPr>
          <w:sz w:val="28"/>
        </w:rPr>
        <w:t>таким</w:t>
      </w:r>
      <w:r>
        <w:rPr>
          <w:spacing w:val="1"/>
          <w:sz w:val="28"/>
        </w:rPr>
        <w:t xml:space="preserve"> </w:t>
      </w:r>
      <w:r>
        <w:rPr>
          <w:sz w:val="28"/>
        </w:rPr>
        <w:t>решениям относятся приложения для обработки транзакций в</w:t>
      </w:r>
      <w:r>
        <w:rPr>
          <w:spacing w:val="1"/>
          <w:sz w:val="28"/>
        </w:rPr>
        <w:t xml:space="preserve"> </w:t>
      </w:r>
      <w:r>
        <w:rPr>
          <w:sz w:val="28"/>
        </w:rPr>
        <w:t>режиме</w:t>
      </w:r>
      <w:r>
        <w:rPr>
          <w:spacing w:val="1"/>
          <w:sz w:val="28"/>
        </w:rPr>
        <w:t xml:space="preserve"> </w:t>
      </w:r>
      <w:r>
        <w:rPr>
          <w:sz w:val="28"/>
        </w:rPr>
        <w:t>реального</w:t>
      </w:r>
      <w:r>
        <w:rPr>
          <w:spacing w:val="1"/>
          <w:sz w:val="28"/>
        </w:rPr>
        <w:t xml:space="preserve"> </w:t>
      </w:r>
      <w:r>
        <w:rPr>
          <w:sz w:val="28"/>
        </w:rPr>
        <w:t>времени,</w:t>
      </w:r>
      <w:r>
        <w:rPr>
          <w:spacing w:val="1"/>
          <w:sz w:val="28"/>
        </w:rPr>
        <w:t xml:space="preserve"> </w:t>
      </w:r>
      <w:r>
        <w:rPr>
          <w:sz w:val="28"/>
        </w:rPr>
        <w:t>а</w:t>
      </w:r>
      <w:r>
        <w:rPr>
          <w:spacing w:val="1"/>
          <w:sz w:val="28"/>
        </w:rPr>
        <w:t xml:space="preserve"> </w:t>
      </w:r>
      <w:r>
        <w:rPr>
          <w:sz w:val="28"/>
        </w:rPr>
        <w:t>также</w:t>
      </w:r>
      <w:r>
        <w:rPr>
          <w:spacing w:val="1"/>
          <w:sz w:val="28"/>
        </w:rPr>
        <w:t xml:space="preserve"> </w:t>
      </w:r>
      <w:r>
        <w:rPr>
          <w:sz w:val="28"/>
        </w:rPr>
        <w:t>решения,</w:t>
      </w:r>
      <w:r>
        <w:rPr>
          <w:spacing w:val="1"/>
          <w:sz w:val="28"/>
        </w:rPr>
        <w:t xml:space="preserve"> </w:t>
      </w:r>
      <w:r>
        <w:rPr>
          <w:sz w:val="28"/>
        </w:rPr>
        <w:t>основанные</w:t>
      </w:r>
      <w:r>
        <w:rPr>
          <w:spacing w:val="1"/>
          <w:sz w:val="28"/>
        </w:rPr>
        <w:t xml:space="preserve"> </w:t>
      </w:r>
      <w:r>
        <w:rPr>
          <w:sz w:val="28"/>
        </w:rPr>
        <w:t>на</w:t>
      </w:r>
      <w:r>
        <w:rPr>
          <w:spacing w:val="-67"/>
          <w:sz w:val="28"/>
        </w:rPr>
        <w:t xml:space="preserve"> </w:t>
      </w:r>
      <w:r>
        <w:rPr>
          <w:sz w:val="28"/>
        </w:rPr>
        <w:t>интеграции нескольких серверных продуктов. Здесь реализована</w:t>
      </w:r>
      <w:r>
        <w:rPr>
          <w:spacing w:val="-67"/>
          <w:sz w:val="28"/>
        </w:rPr>
        <w:t xml:space="preserve"> </w:t>
      </w:r>
      <w:r>
        <w:rPr>
          <w:sz w:val="28"/>
        </w:rPr>
        <w:t>поддержка</w:t>
      </w:r>
      <w:r>
        <w:rPr>
          <w:spacing w:val="1"/>
          <w:sz w:val="28"/>
        </w:rPr>
        <w:t xml:space="preserve"> </w:t>
      </w:r>
      <w:r>
        <w:rPr>
          <w:sz w:val="28"/>
        </w:rPr>
        <w:t>симметричной</w:t>
      </w:r>
      <w:r>
        <w:rPr>
          <w:spacing w:val="1"/>
          <w:sz w:val="28"/>
        </w:rPr>
        <w:t xml:space="preserve"> </w:t>
      </w:r>
      <w:r>
        <w:rPr>
          <w:sz w:val="28"/>
        </w:rPr>
        <w:t>многопроцессорной</w:t>
      </w:r>
      <w:r>
        <w:rPr>
          <w:spacing w:val="1"/>
          <w:sz w:val="28"/>
        </w:rPr>
        <w:t xml:space="preserve"> </w:t>
      </w:r>
      <w:r>
        <w:rPr>
          <w:sz w:val="28"/>
        </w:rPr>
        <w:t>обработки</w:t>
      </w:r>
      <w:r>
        <w:rPr>
          <w:spacing w:val="1"/>
          <w:sz w:val="28"/>
        </w:rPr>
        <w:t xml:space="preserve"> </w:t>
      </w:r>
      <w:r>
        <w:rPr>
          <w:sz w:val="28"/>
        </w:rPr>
        <w:t>с</w:t>
      </w:r>
      <w:r>
        <w:rPr>
          <w:spacing w:val="1"/>
          <w:sz w:val="28"/>
        </w:rPr>
        <w:t xml:space="preserve"> </w:t>
      </w:r>
      <w:r>
        <w:rPr>
          <w:sz w:val="28"/>
        </w:rPr>
        <w:t>использованием</w:t>
      </w:r>
      <w:r>
        <w:rPr>
          <w:spacing w:val="1"/>
          <w:sz w:val="28"/>
        </w:rPr>
        <w:t xml:space="preserve"> </w:t>
      </w:r>
      <w:r>
        <w:rPr>
          <w:sz w:val="28"/>
        </w:rPr>
        <w:t>до</w:t>
      </w:r>
      <w:r>
        <w:rPr>
          <w:spacing w:val="1"/>
          <w:sz w:val="28"/>
        </w:rPr>
        <w:t xml:space="preserve"> </w:t>
      </w:r>
      <w:r>
        <w:rPr>
          <w:sz w:val="28"/>
        </w:rPr>
        <w:t>32</w:t>
      </w:r>
      <w:r>
        <w:rPr>
          <w:spacing w:val="1"/>
          <w:sz w:val="28"/>
        </w:rPr>
        <w:t xml:space="preserve"> </w:t>
      </w:r>
      <w:r>
        <w:rPr>
          <w:sz w:val="28"/>
        </w:rPr>
        <w:t>процессоров,</w:t>
      </w:r>
      <w:r>
        <w:rPr>
          <w:spacing w:val="1"/>
          <w:sz w:val="28"/>
        </w:rPr>
        <w:t xml:space="preserve"> </w:t>
      </w:r>
      <w:r>
        <w:rPr>
          <w:sz w:val="28"/>
        </w:rPr>
        <w:t>имеются</w:t>
      </w:r>
      <w:r>
        <w:rPr>
          <w:spacing w:val="1"/>
          <w:sz w:val="28"/>
        </w:rPr>
        <w:t xml:space="preserve"> </w:t>
      </w:r>
      <w:r>
        <w:rPr>
          <w:sz w:val="28"/>
        </w:rPr>
        <w:t>службы</w:t>
      </w:r>
      <w:r>
        <w:rPr>
          <w:spacing w:val="-67"/>
          <w:sz w:val="28"/>
        </w:rPr>
        <w:t xml:space="preserve"> </w:t>
      </w:r>
      <w:r>
        <w:rPr>
          <w:sz w:val="28"/>
        </w:rPr>
        <w:t>балансировки</w:t>
      </w:r>
      <w:r>
        <w:rPr>
          <w:spacing w:val="1"/>
          <w:sz w:val="28"/>
        </w:rPr>
        <w:t xml:space="preserve"> </w:t>
      </w:r>
      <w:r>
        <w:rPr>
          <w:sz w:val="28"/>
        </w:rPr>
        <w:t>нагрузки</w:t>
      </w:r>
      <w:r>
        <w:rPr>
          <w:spacing w:val="1"/>
          <w:sz w:val="28"/>
        </w:rPr>
        <w:t xml:space="preserve"> </w:t>
      </w:r>
      <w:r>
        <w:rPr>
          <w:sz w:val="28"/>
        </w:rPr>
        <w:t>и</w:t>
      </w:r>
      <w:r>
        <w:rPr>
          <w:spacing w:val="1"/>
          <w:sz w:val="28"/>
        </w:rPr>
        <w:t xml:space="preserve"> </w:t>
      </w:r>
      <w:r>
        <w:rPr>
          <w:sz w:val="28"/>
        </w:rPr>
        <w:t>создания</w:t>
      </w:r>
      <w:r>
        <w:rPr>
          <w:spacing w:val="1"/>
          <w:sz w:val="28"/>
        </w:rPr>
        <w:t xml:space="preserve"> </w:t>
      </w:r>
      <w:r>
        <w:rPr>
          <w:sz w:val="28"/>
        </w:rPr>
        <w:t>кластеров,</w:t>
      </w:r>
      <w:r>
        <w:rPr>
          <w:spacing w:val="1"/>
          <w:sz w:val="28"/>
        </w:rPr>
        <w:t xml:space="preserve"> </w:t>
      </w:r>
      <w:r>
        <w:rPr>
          <w:sz w:val="28"/>
        </w:rPr>
        <w:t>состоящих</w:t>
      </w:r>
      <w:r>
        <w:rPr>
          <w:spacing w:val="1"/>
          <w:sz w:val="28"/>
        </w:rPr>
        <w:t xml:space="preserve"> </w:t>
      </w:r>
      <w:r>
        <w:rPr>
          <w:sz w:val="28"/>
        </w:rPr>
        <w:t>из</w:t>
      </w:r>
      <w:r>
        <w:rPr>
          <w:spacing w:val="1"/>
          <w:sz w:val="28"/>
        </w:rPr>
        <w:t xml:space="preserve"> </w:t>
      </w:r>
      <w:r>
        <w:rPr>
          <w:sz w:val="28"/>
        </w:rPr>
        <w:t>восьми узлов. Она доступна для 32- и 64-разрядных платформ.</w:t>
      </w:r>
      <w:r>
        <w:rPr>
          <w:spacing w:val="1"/>
          <w:sz w:val="28"/>
        </w:rPr>
        <w:t xml:space="preserve"> </w:t>
      </w:r>
      <w:r>
        <w:rPr>
          <w:sz w:val="28"/>
        </w:rPr>
        <w:t>Процесс</w:t>
      </w:r>
      <w:r>
        <w:rPr>
          <w:spacing w:val="1"/>
          <w:sz w:val="28"/>
        </w:rPr>
        <w:t xml:space="preserve"> </w:t>
      </w:r>
      <w:r>
        <w:rPr>
          <w:sz w:val="28"/>
        </w:rPr>
        <w:t>установки</w:t>
      </w:r>
      <w:r>
        <w:rPr>
          <w:spacing w:val="1"/>
          <w:sz w:val="28"/>
        </w:rPr>
        <w:t xml:space="preserve"> </w:t>
      </w:r>
      <w:r>
        <w:rPr>
          <w:sz w:val="28"/>
        </w:rPr>
        <w:t>серверной</w:t>
      </w:r>
      <w:r>
        <w:rPr>
          <w:spacing w:val="1"/>
          <w:sz w:val="28"/>
        </w:rPr>
        <w:t xml:space="preserve"> </w:t>
      </w:r>
      <w:r>
        <w:rPr>
          <w:sz w:val="28"/>
        </w:rPr>
        <w:t>ОС</w:t>
      </w:r>
      <w:r>
        <w:rPr>
          <w:spacing w:val="1"/>
          <w:sz w:val="28"/>
        </w:rPr>
        <w:t xml:space="preserve"> </w:t>
      </w:r>
      <w:r>
        <w:rPr>
          <w:sz w:val="28"/>
        </w:rPr>
        <w:t>семейства</w:t>
      </w:r>
      <w:r>
        <w:rPr>
          <w:spacing w:val="1"/>
          <w:sz w:val="28"/>
        </w:rPr>
        <w:t xml:space="preserve"> </w:t>
      </w:r>
      <w:r>
        <w:rPr>
          <w:b/>
          <w:i/>
          <w:sz w:val="28"/>
        </w:rPr>
        <w:t>Windows</w:t>
      </w:r>
      <w:r>
        <w:rPr>
          <w:b/>
          <w:i/>
          <w:spacing w:val="1"/>
          <w:sz w:val="28"/>
        </w:rPr>
        <w:t xml:space="preserve"> </w:t>
      </w:r>
      <w:r>
        <w:rPr>
          <w:sz w:val="28"/>
        </w:rPr>
        <w:t>практически ничем не отличается от установки других ОС этого</w:t>
      </w:r>
      <w:r>
        <w:rPr>
          <w:spacing w:val="1"/>
          <w:sz w:val="28"/>
        </w:rPr>
        <w:t xml:space="preserve"> </w:t>
      </w:r>
      <w:r>
        <w:rPr>
          <w:sz w:val="28"/>
        </w:rPr>
        <w:t>семейства, кроме необходимости указания в процессе установки</w:t>
      </w:r>
      <w:r>
        <w:rPr>
          <w:spacing w:val="-67"/>
          <w:sz w:val="28"/>
        </w:rPr>
        <w:t xml:space="preserve"> </w:t>
      </w:r>
      <w:r>
        <w:rPr>
          <w:sz w:val="28"/>
        </w:rPr>
        <w:t>количества</w:t>
      </w:r>
      <w:r>
        <w:rPr>
          <w:spacing w:val="-3"/>
          <w:sz w:val="28"/>
        </w:rPr>
        <w:t xml:space="preserve"> </w:t>
      </w:r>
      <w:r>
        <w:rPr>
          <w:sz w:val="28"/>
        </w:rPr>
        <w:t>одновременных подключений.</w:t>
      </w:r>
    </w:p>
    <w:p w:rsidR="00A318AB" w:rsidRDefault="00A318AB" w:rsidP="00A318AB">
      <w:pPr>
        <w:spacing w:before="222"/>
        <w:ind w:left="332" w:right="180"/>
        <w:jc w:val="center"/>
        <w:rPr>
          <w:b/>
          <w:i/>
          <w:sz w:val="28"/>
        </w:rPr>
      </w:pPr>
      <w:r>
        <w:rPr>
          <w:b/>
          <w:sz w:val="28"/>
        </w:rPr>
        <w:t>Семейство</w:t>
      </w:r>
      <w:r>
        <w:rPr>
          <w:b/>
          <w:i/>
          <w:sz w:val="28"/>
        </w:rPr>
        <w:t>UNIX</w:t>
      </w:r>
    </w:p>
    <w:p w:rsidR="00A318AB" w:rsidRDefault="00A318AB" w:rsidP="00A318AB">
      <w:pPr>
        <w:pStyle w:val="ac"/>
        <w:ind w:left="0"/>
        <w:jc w:val="left"/>
        <w:rPr>
          <w:b/>
          <w:i/>
          <w:sz w:val="25"/>
        </w:rPr>
      </w:pPr>
    </w:p>
    <w:p w:rsidR="00A318AB" w:rsidRDefault="00A318AB" w:rsidP="00A318AB">
      <w:pPr>
        <w:pStyle w:val="ac"/>
        <w:spacing w:line="276" w:lineRule="auto"/>
        <w:ind w:right="686" w:firstLine="850"/>
      </w:pPr>
      <w:r>
        <w:t xml:space="preserve">Операционная система </w:t>
      </w:r>
      <w:r>
        <w:rPr>
          <w:b/>
          <w:i/>
        </w:rPr>
        <w:t xml:space="preserve">UNIX </w:t>
      </w:r>
      <w:r>
        <w:t>относится к «долгожителям» рынка</w:t>
      </w:r>
      <w:r>
        <w:rPr>
          <w:spacing w:val="1"/>
        </w:rPr>
        <w:t xml:space="preserve"> </w:t>
      </w:r>
      <w:r>
        <w:t>серверных операционных систем – она была создана в конце 60-х годов в</w:t>
      </w:r>
      <w:r>
        <w:rPr>
          <w:spacing w:val="1"/>
        </w:rPr>
        <w:t xml:space="preserve"> </w:t>
      </w:r>
      <w:r>
        <w:rPr>
          <w:b/>
          <w:i/>
        </w:rPr>
        <w:t xml:space="preserve">Bell Laboratories </w:t>
      </w:r>
      <w:r>
        <w:t xml:space="preserve">фирмы </w:t>
      </w:r>
      <w:r>
        <w:rPr>
          <w:b/>
          <w:i/>
        </w:rPr>
        <w:t>AT&amp;T</w:t>
      </w:r>
      <w:r>
        <w:t>. Отличительной особенностью этой ОС,</w:t>
      </w:r>
      <w:r>
        <w:rPr>
          <w:spacing w:val="1"/>
        </w:rPr>
        <w:t xml:space="preserve"> </w:t>
      </w:r>
      <w:r>
        <w:t>обусловившей</w:t>
      </w:r>
      <w:r>
        <w:rPr>
          <w:spacing w:val="1"/>
        </w:rPr>
        <w:t xml:space="preserve"> </w:t>
      </w:r>
      <w:r>
        <w:t>ее</w:t>
      </w:r>
      <w:r>
        <w:rPr>
          <w:spacing w:val="1"/>
        </w:rPr>
        <w:t xml:space="preserve"> </w:t>
      </w:r>
      <w:r>
        <w:t>«живучесть»</w:t>
      </w:r>
      <w:r>
        <w:rPr>
          <w:spacing w:val="1"/>
        </w:rPr>
        <w:t xml:space="preserve"> </w:t>
      </w:r>
      <w:r>
        <w:t>и</w:t>
      </w:r>
      <w:r>
        <w:rPr>
          <w:spacing w:val="1"/>
        </w:rPr>
        <w:t xml:space="preserve"> </w:t>
      </w:r>
      <w:r>
        <w:t>популярность,</w:t>
      </w:r>
      <w:r>
        <w:rPr>
          <w:spacing w:val="1"/>
        </w:rPr>
        <w:t xml:space="preserve"> </w:t>
      </w:r>
      <w:r>
        <w:t>было</w:t>
      </w:r>
      <w:r>
        <w:rPr>
          <w:spacing w:val="1"/>
        </w:rPr>
        <w:t xml:space="preserve"> </w:t>
      </w:r>
      <w:r>
        <w:t>то,</w:t>
      </w:r>
      <w:r>
        <w:rPr>
          <w:spacing w:val="1"/>
        </w:rPr>
        <w:t xml:space="preserve"> </w:t>
      </w:r>
      <w:r>
        <w:t>что</w:t>
      </w:r>
      <w:r>
        <w:rPr>
          <w:spacing w:val="1"/>
        </w:rPr>
        <w:t xml:space="preserve"> </w:t>
      </w:r>
      <w:r>
        <w:t>ядро</w:t>
      </w:r>
      <w:r>
        <w:rPr>
          <w:spacing w:val="1"/>
        </w:rPr>
        <w:t xml:space="preserve"> </w:t>
      </w:r>
      <w:r>
        <w:t>операционной системы, написанное на ассемблере, было невелико, тогда</w:t>
      </w:r>
      <w:r>
        <w:rPr>
          <w:spacing w:val="1"/>
        </w:rPr>
        <w:t xml:space="preserve"> </w:t>
      </w:r>
      <w:r>
        <w:t>как</w:t>
      </w:r>
      <w:r>
        <w:rPr>
          <w:spacing w:val="24"/>
        </w:rPr>
        <w:t xml:space="preserve"> </w:t>
      </w:r>
      <w:r>
        <w:t>вся</w:t>
      </w:r>
      <w:r>
        <w:rPr>
          <w:spacing w:val="26"/>
        </w:rPr>
        <w:t xml:space="preserve"> </w:t>
      </w:r>
      <w:r>
        <w:t>оставшаяся</w:t>
      </w:r>
      <w:r>
        <w:rPr>
          <w:spacing w:val="26"/>
        </w:rPr>
        <w:t xml:space="preserve"> </w:t>
      </w:r>
      <w:r>
        <w:t>часть</w:t>
      </w:r>
      <w:r>
        <w:rPr>
          <w:spacing w:val="27"/>
        </w:rPr>
        <w:t xml:space="preserve"> </w:t>
      </w:r>
      <w:r>
        <w:t>операционной</w:t>
      </w:r>
      <w:r>
        <w:rPr>
          <w:spacing w:val="26"/>
        </w:rPr>
        <w:t xml:space="preserve"> </w:t>
      </w:r>
      <w:r>
        <w:t>системы</w:t>
      </w:r>
      <w:r>
        <w:rPr>
          <w:spacing w:val="24"/>
        </w:rPr>
        <w:t xml:space="preserve"> </w:t>
      </w:r>
      <w:r>
        <w:t>реализована</w:t>
      </w:r>
      <w:r>
        <w:rPr>
          <w:spacing w:val="26"/>
        </w:rPr>
        <w:t xml:space="preserve"> </w:t>
      </w:r>
      <w:r>
        <w:t>на</w:t>
      </w:r>
      <w:r>
        <w:rPr>
          <w:spacing w:val="26"/>
        </w:rPr>
        <w:t xml:space="preserve"> </w:t>
      </w:r>
      <w:r>
        <w:t>языке</w:t>
      </w:r>
      <w:r>
        <w:rPr>
          <w:spacing w:val="26"/>
        </w:rPr>
        <w:t xml:space="preserve"> </w:t>
      </w:r>
      <w:r>
        <w:t>С.</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6"/>
      </w:pPr>
      <w:r>
        <w:lastRenderedPageBreak/>
        <w:t>Такой</w:t>
      </w:r>
      <w:r>
        <w:rPr>
          <w:spacing w:val="1"/>
        </w:rPr>
        <w:t xml:space="preserve"> </w:t>
      </w:r>
      <w:r>
        <w:t>подход</w:t>
      </w:r>
      <w:r>
        <w:rPr>
          <w:spacing w:val="1"/>
        </w:rPr>
        <w:t xml:space="preserve"> </w:t>
      </w:r>
      <w:r>
        <w:t>делаллегко</w:t>
      </w:r>
      <w:r>
        <w:rPr>
          <w:spacing w:val="1"/>
        </w:rPr>
        <w:t xml:space="preserve"> </w:t>
      </w:r>
      <w:r>
        <w:t>переносимым</w:t>
      </w:r>
      <w:r>
        <w:rPr>
          <w:spacing w:val="1"/>
        </w:rPr>
        <w:t xml:space="preserve"> </w:t>
      </w:r>
      <w:r>
        <w:t>на</w:t>
      </w:r>
      <w:r>
        <w:rPr>
          <w:spacing w:val="1"/>
        </w:rPr>
        <w:t xml:space="preserve"> </w:t>
      </w:r>
      <w:r>
        <w:t>самые</w:t>
      </w:r>
      <w:r>
        <w:rPr>
          <w:spacing w:val="1"/>
        </w:rPr>
        <w:t xml:space="preserve"> </w:t>
      </w:r>
      <w:r>
        <w:t>разнообразные</w:t>
      </w:r>
      <w:r>
        <w:rPr>
          <w:spacing w:val="-67"/>
        </w:rPr>
        <w:t xml:space="preserve"> </w:t>
      </w:r>
      <w:r>
        <w:t>аппаратные</w:t>
      </w:r>
      <w:r>
        <w:rPr>
          <w:spacing w:val="1"/>
        </w:rPr>
        <w:t xml:space="preserve"> </w:t>
      </w:r>
      <w:r>
        <w:t>платформы</w:t>
      </w:r>
      <w:r>
        <w:rPr>
          <w:spacing w:val="1"/>
        </w:rPr>
        <w:t xml:space="preserve"> </w:t>
      </w:r>
      <w:r>
        <w:t>и</w:t>
      </w:r>
      <w:r>
        <w:rPr>
          <w:spacing w:val="1"/>
        </w:rPr>
        <w:t xml:space="preserve"> </w:t>
      </w:r>
      <w:r>
        <w:t>самуОС,</w:t>
      </w:r>
      <w:r>
        <w:rPr>
          <w:spacing w:val="1"/>
        </w:rPr>
        <w:t xml:space="preserve"> </w:t>
      </w:r>
      <w:r>
        <w:t>и</w:t>
      </w:r>
      <w:r>
        <w:rPr>
          <w:spacing w:val="1"/>
        </w:rPr>
        <w:t xml:space="preserve"> </w:t>
      </w:r>
      <w:r>
        <w:t>созданные</w:t>
      </w:r>
      <w:r>
        <w:rPr>
          <w:spacing w:val="1"/>
        </w:rPr>
        <w:t xml:space="preserve"> </w:t>
      </w:r>
      <w:r>
        <w:t>для</w:t>
      </w:r>
      <w:r>
        <w:rPr>
          <w:spacing w:val="1"/>
        </w:rPr>
        <w:t xml:space="preserve"> </w:t>
      </w:r>
      <w:r>
        <w:t>нее</w:t>
      </w:r>
      <w:r>
        <w:rPr>
          <w:spacing w:val="1"/>
        </w:rPr>
        <w:t xml:space="preserve"> </w:t>
      </w:r>
      <w:r>
        <w:t>приложения.</w:t>
      </w:r>
      <w:r>
        <w:rPr>
          <w:spacing w:val="1"/>
        </w:rPr>
        <w:t xml:space="preserve"> </w:t>
      </w:r>
      <w:r>
        <w:t>Важным ее достоинством стала ее открытость, позволившая одновременно</w:t>
      </w:r>
      <w:r>
        <w:rPr>
          <w:spacing w:val="-67"/>
        </w:rPr>
        <w:t xml:space="preserve"> </w:t>
      </w:r>
      <w:r>
        <w:t>существовать</w:t>
      </w:r>
      <w:r>
        <w:rPr>
          <w:spacing w:val="-6"/>
        </w:rPr>
        <w:t xml:space="preserve"> </w:t>
      </w:r>
      <w:r>
        <w:t>как</w:t>
      </w:r>
      <w:r>
        <w:rPr>
          <w:spacing w:val="-6"/>
        </w:rPr>
        <w:t xml:space="preserve"> </w:t>
      </w:r>
      <w:r>
        <w:t>коммерческим,</w:t>
      </w:r>
      <w:r>
        <w:rPr>
          <w:spacing w:val="-5"/>
        </w:rPr>
        <w:t xml:space="preserve"> </w:t>
      </w:r>
      <w:r>
        <w:t>так</w:t>
      </w:r>
      <w:r>
        <w:rPr>
          <w:spacing w:val="-6"/>
        </w:rPr>
        <w:t xml:space="preserve"> </w:t>
      </w:r>
      <w:r>
        <w:t>и</w:t>
      </w:r>
      <w:r>
        <w:rPr>
          <w:spacing w:val="-6"/>
        </w:rPr>
        <w:t xml:space="preserve"> </w:t>
      </w:r>
      <w:r>
        <w:t>некоммерческим</w:t>
      </w:r>
      <w:r>
        <w:rPr>
          <w:spacing w:val="-5"/>
        </w:rPr>
        <w:t xml:space="preserve"> </w:t>
      </w:r>
      <w:r>
        <w:t>версиям</w:t>
      </w:r>
      <w:r>
        <w:rPr>
          <w:spacing w:val="-6"/>
        </w:rPr>
        <w:t xml:space="preserve"> </w:t>
      </w:r>
      <w:r>
        <w:rPr>
          <w:b/>
          <w:i/>
        </w:rPr>
        <w:t>UNIX</w:t>
      </w:r>
      <w:r>
        <w:t>.</w:t>
      </w:r>
    </w:p>
    <w:p w:rsidR="00A318AB" w:rsidRDefault="00A318AB" w:rsidP="00A318AB">
      <w:pPr>
        <w:pStyle w:val="ac"/>
        <w:spacing w:line="276" w:lineRule="auto"/>
        <w:ind w:right="684" w:firstLine="850"/>
      </w:pPr>
      <w:r>
        <w:t>Общими</w:t>
      </w:r>
      <w:r>
        <w:rPr>
          <w:spacing w:val="1"/>
        </w:rPr>
        <w:t xml:space="preserve"> </w:t>
      </w:r>
      <w:r>
        <w:t>для</w:t>
      </w:r>
      <w:r>
        <w:rPr>
          <w:spacing w:val="1"/>
        </w:rPr>
        <w:t xml:space="preserve"> </w:t>
      </w:r>
      <w:r>
        <w:t>всех</w:t>
      </w:r>
      <w:r>
        <w:rPr>
          <w:spacing w:val="1"/>
        </w:rPr>
        <w:t xml:space="preserve"> </w:t>
      </w:r>
      <w:r>
        <w:t>версий</w:t>
      </w:r>
      <w:r>
        <w:rPr>
          <w:spacing w:val="1"/>
        </w:rPr>
        <w:t xml:space="preserve"> </w:t>
      </w:r>
      <w:r>
        <w:rPr>
          <w:b/>
          <w:i/>
        </w:rPr>
        <w:t>UNIX</w:t>
      </w:r>
      <w:r>
        <w:rPr>
          <w:b/>
          <w:i/>
          <w:spacing w:val="1"/>
        </w:rPr>
        <w:t xml:space="preserve"> </w:t>
      </w:r>
      <w:r>
        <w:t>особенностями</w:t>
      </w:r>
      <w:r>
        <w:rPr>
          <w:spacing w:val="1"/>
        </w:rPr>
        <w:t xml:space="preserve"> </w:t>
      </w:r>
      <w:r>
        <w:t>являются:</w:t>
      </w:r>
      <w:r>
        <w:rPr>
          <w:spacing w:val="-67"/>
        </w:rPr>
        <w:t xml:space="preserve"> </w:t>
      </w:r>
      <w:r>
        <w:t>многопользовательский</w:t>
      </w:r>
      <w:r>
        <w:rPr>
          <w:spacing w:val="1"/>
        </w:rPr>
        <w:t xml:space="preserve"> </w:t>
      </w:r>
      <w:r>
        <w:t>режим</w:t>
      </w:r>
      <w:r>
        <w:rPr>
          <w:spacing w:val="1"/>
        </w:rPr>
        <w:t xml:space="preserve"> </w:t>
      </w:r>
      <w:r>
        <w:t>со</w:t>
      </w:r>
      <w:r>
        <w:rPr>
          <w:spacing w:val="1"/>
        </w:rPr>
        <w:t xml:space="preserve"> </w:t>
      </w:r>
      <w:r>
        <w:t>средствами</w:t>
      </w:r>
      <w:r>
        <w:rPr>
          <w:spacing w:val="1"/>
        </w:rPr>
        <w:t xml:space="preserve"> </w:t>
      </w:r>
      <w:r>
        <w:t>защиты</w:t>
      </w:r>
      <w:r>
        <w:rPr>
          <w:spacing w:val="1"/>
        </w:rPr>
        <w:t xml:space="preserve"> </w:t>
      </w:r>
      <w:r>
        <w:t>данных</w:t>
      </w:r>
      <w:r>
        <w:rPr>
          <w:spacing w:val="1"/>
        </w:rPr>
        <w:t xml:space="preserve"> </w:t>
      </w:r>
      <w:r>
        <w:t>от</w:t>
      </w:r>
      <w:r>
        <w:rPr>
          <w:spacing w:val="-67"/>
        </w:rPr>
        <w:t xml:space="preserve"> </w:t>
      </w:r>
      <w:r>
        <w:t>несанкционированного</w:t>
      </w:r>
      <w:r>
        <w:rPr>
          <w:spacing w:val="1"/>
        </w:rPr>
        <w:t xml:space="preserve"> </w:t>
      </w:r>
      <w:r>
        <w:t>доступа;</w:t>
      </w:r>
      <w:r>
        <w:rPr>
          <w:spacing w:val="1"/>
        </w:rPr>
        <w:t xml:space="preserve"> </w:t>
      </w:r>
      <w:r>
        <w:t>реализация</w:t>
      </w:r>
      <w:r>
        <w:rPr>
          <w:spacing w:val="71"/>
        </w:rPr>
        <w:t xml:space="preserve"> </w:t>
      </w:r>
      <w:r>
        <w:t>мультипрограммной</w:t>
      </w:r>
      <w:r>
        <w:rPr>
          <w:spacing w:val="1"/>
        </w:rPr>
        <w:t xml:space="preserve"> </w:t>
      </w:r>
      <w:r>
        <w:t>обработки</w:t>
      </w:r>
      <w:r>
        <w:rPr>
          <w:spacing w:val="1"/>
        </w:rPr>
        <w:t xml:space="preserve"> </w:t>
      </w:r>
      <w:r>
        <w:t>в</w:t>
      </w:r>
      <w:r>
        <w:rPr>
          <w:spacing w:val="1"/>
        </w:rPr>
        <w:t xml:space="preserve"> </w:t>
      </w:r>
      <w:r>
        <w:t>режиме</w:t>
      </w:r>
      <w:r>
        <w:rPr>
          <w:spacing w:val="1"/>
        </w:rPr>
        <w:t xml:space="preserve"> </w:t>
      </w:r>
      <w:r>
        <w:t>разделения</w:t>
      </w:r>
      <w:r>
        <w:rPr>
          <w:spacing w:val="1"/>
        </w:rPr>
        <w:t xml:space="preserve"> </w:t>
      </w:r>
      <w:r>
        <w:t>времени;</w:t>
      </w:r>
      <w:r>
        <w:rPr>
          <w:spacing w:val="1"/>
        </w:rPr>
        <w:t xml:space="preserve"> </w:t>
      </w:r>
      <w:r>
        <w:t>использование</w:t>
      </w:r>
      <w:r>
        <w:rPr>
          <w:spacing w:val="1"/>
        </w:rPr>
        <w:t xml:space="preserve"> </w:t>
      </w:r>
      <w:r>
        <w:t>механизмов</w:t>
      </w:r>
      <w:r>
        <w:rPr>
          <w:spacing w:val="1"/>
        </w:rPr>
        <w:t xml:space="preserve"> </w:t>
      </w:r>
      <w:r>
        <w:t>виртуальной</w:t>
      </w:r>
      <w:r>
        <w:rPr>
          <w:spacing w:val="1"/>
        </w:rPr>
        <w:t xml:space="preserve"> </w:t>
      </w:r>
      <w:r>
        <w:t>памяти</w:t>
      </w:r>
      <w:r>
        <w:rPr>
          <w:spacing w:val="1"/>
        </w:rPr>
        <w:t xml:space="preserve"> </w:t>
      </w:r>
      <w:r>
        <w:t>и</w:t>
      </w:r>
      <w:r>
        <w:rPr>
          <w:spacing w:val="1"/>
        </w:rPr>
        <w:t xml:space="preserve"> </w:t>
      </w:r>
      <w:r>
        <w:t>свопинга;</w:t>
      </w:r>
      <w:r>
        <w:rPr>
          <w:spacing w:val="1"/>
        </w:rPr>
        <w:t xml:space="preserve"> </w:t>
      </w:r>
      <w:r>
        <w:t>унификация</w:t>
      </w:r>
      <w:r>
        <w:rPr>
          <w:spacing w:val="1"/>
        </w:rPr>
        <w:t xml:space="preserve"> </w:t>
      </w:r>
      <w:r>
        <w:t>операций</w:t>
      </w:r>
      <w:r>
        <w:rPr>
          <w:spacing w:val="1"/>
        </w:rPr>
        <w:t xml:space="preserve"> </w:t>
      </w:r>
      <w:r>
        <w:t>ввода-вывода;</w:t>
      </w:r>
      <w:r>
        <w:rPr>
          <w:spacing w:val="1"/>
        </w:rPr>
        <w:t xml:space="preserve"> </w:t>
      </w:r>
      <w:r>
        <w:t>иерархическая файловая система;</w:t>
      </w:r>
      <w:r>
        <w:rPr>
          <w:spacing w:val="1"/>
        </w:rPr>
        <w:t xml:space="preserve"> </w:t>
      </w:r>
      <w:r>
        <w:t>разнообразные средства взаимодействия</w:t>
      </w:r>
      <w:r>
        <w:rPr>
          <w:spacing w:val="-67"/>
        </w:rPr>
        <w:t xml:space="preserve"> </w:t>
      </w:r>
      <w:r>
        <w:t>процессов, в</w:t>
      </w:r>
      <w:r>
        <w:rPr>
          <w:spacing w:val="-1"/>
        </w:rPr>
        <w:t xml:space="preserve"> </w:t>
      </w:r>
      <w:r>
        <w:t>том</w:t>
      </w:r>
      <w:r>
        <w:rPr>
          <w:spacing w:val="-1"/>
        </w:rPr>
        <w:t xml:space="preserve"> </w:t>
      </w:r>
      <w:r>
        <w:t>числе</w:t>
      </w:r>
      <w:r>
        <w:rPr>
          <w:spacing w:val="1"/>
        </w:rPr>
        <w:t xml:space="preserve"> </w:t>
      </w:r>
      <w:r>
        <w:t>межсетевого.</w:t>
      </w:r>
    </w:p>
    <w:p w:rsidR="00A318AB" w:rsidRDefault="00A318AB" w:rsidP="00A318AB">
      <w:pPr>
        <w:pStyle w:val="5"/>
        <w:spacing w:before="0" w:after="59" w:line="320" w:lineRule="exact"/>
        <w:ind w:left="3060"/>
        <w:jc w:val="both"/>
      </w:pPr>
      <w:r>
        <w:t>Solaris</w:t>
      </w:r>
      <w:r>
        <w:rPr>
          <w:spacing w:val="-2"/>
        </w:rPr>
        <w:t xml:space="preserve"> </w:t>
      </w:r>
      <w:r>
        <w:t>(Sun</w:t>
      </w:r>
      <w:r>
        <w:rPr>
          <w:spacing w:val="-2"/>
        </w:rPr>
        <w:t xml:space="preserve"> </w:t>
      </w:r>
      <w:r>
        <w:t>Microsystems)</w:t>
      </w:r>
    </w:p>
    <w:tbl>
      <w:tblPr>
        <w:tblStyle w:val="TableNormal"/>
        <w:tblW w:w="0" w:type="auto"/>
        <w:tblInd w:w="117" w:type="dxa"/>
        <w:tblLayout w:type="fixed"/>
        <w:tblLook w:val="01E0" w:firstRow="1" w:lastRow="1" w:firstColumn="1" w:lastColumn="1" w:noHBand="0" w:noVBand="0"/>
      </w:tblPr>
      <w:tblGrid>
        <w:gridCol w:w="1885"/>
        <w:gridCol w:w="1091"/>
        <w:gridCol w:w="1119"/>
        <w:gridCol w:w="5076"/>
      </w:tblGrid>
      <w:tr w:rsidR="00A318AB" w:rsidTr="00801BA3">
        <w:trPr>
          <w:trHeight w:val="340"/>
        </w:trPr>
        <w:tc>
          <w:tcPr>
            <w:tcW w:w="1885" w:type="dxa"/>
          </w:tcPr>
          <w:p w:rsidR="00A318AB" w:rsidRDefault="00A318AB" w:rsidP="00801BA3">
            <w:pPr>
              <w:pStyle w:val="TableParagraph"/>
              <w:spacing w:line="310" w:lineRule="exact"/>
              <w:ind w:right="123"/>
              <w:jc w:val="right"/>
              <w:rPr>
                <w:b/>
                <w:i/>
                <w:sz w:val="28"/>
              </w:rPr>
            </w:pPr>
            <w:r>
              <w:rPr>
                <w:sz w:val="28"/>
              </w:rPr>
              <w:t>ОС</w:t>
            </w:r>
            <w:r>
              <w:rPr>
                <w:b/>
                <w:i/>
                <w:sz w:val="28"/>
              </w:rPr>
              <w:t>Sun</w:t>
            </w:r>
          </w:p>
        </w:tc>
        <w:tc>
          <w:tcPr>
            <w:tcW w:w="1091" w:type="dxa"/>
          </w:tcPr>
          <w:p w:rsidR="00A318AB" w:rsidRDefault="00A318AB" w:rsidP="00801BA3">
            <w:pPr>
              <w:pStyle w:val="TableParagraph"/>
              <w:spacing w:line="310" w:lineRule="exact"/>
              <w:ind w:left="161"/>
              <w:rPr>
                <w:b/>
                <w:i/>
                <w:sz w:val="28"/>
              </w:rPr>
            </w:pPr>
            <w:r>
              <w:rPr>
                <w:b/>
                <w:i/>
                <w:sz w:val="28"/>
              </w:rPr>
              <w:t>Solaris</w:t>
            </w:r>
          </w:p>
        </w:tc>
        <w:tc>
          <w:tcPr>
            <w:tcW w:w="1119" w:type="dxa"/>
          </w:tcPr>
          <w:p w:rsidR="00A318AB" w:rsidRDefault="00A318AB" w:rsidP="00801BA3">
            <w:pPr>
              <w:pStyle w:val="TableParagraph"/>
              <w:spacing w:line="310" w:lineRule="exact"/>
              <w:ind w:left="163"/>
              <w:rPr>
                <w:sz w:val="28"/>
              </w:rPr>
            </w:pPr>
            <w:r>
              <w:rPr>
                <w:sz w:val="28"/>
              </w:rPr>
              <w:t>сегодня</w:t>
            </w:r>
          </w:p>
        </w:tc>
        <w:tc>
          <w:tcPr>
            <w:tcW w:w="5076" w:type="dxa"/>
          </w:tcPr>
          <w:p w:rsidR="00A318AB" w:rsidRDefault="00A318AB" w:rsidP="00801BA3">
            <w:pPr>
              <w:pStyle w:val="TableParagraph"/>
              <w:tabs>
                <w:tab w:val="left" w:pos="1091"/>
                <w:tab w:val="left" w:pos="1509"/>
                <w:tab w:val="left" w:pos="2489"/>
                <w:tab w:val="left" w:pos="3531"/>
              </w:tabs>
              <w:spacing w:line="310" w:lineRule="exact"/>
              <w:ind w:right="53"/>
              <w:jc w:val="right"/>
              <w:rPr>
                <w:sz w:val="28"/>
              </w:rPr>
            </w:pPr>
            <w:r>
              <w:rPr>
                <w:sz w:val="28"/>
              </w:rPr>
              <w:t>входит</w:t>
            </w:r>
            <w:r>
              <w:rPr>
                <w:sz w:val="28"/>
              </w:rPr>
              <w:tab/>
              <w:t>в</w:t>
            </w:r>
            <w:r>
              <w:rPr>
                <w:sz w:val="28"/>
              </w:rPr>
              <w:tab/>
              <w:t>число</w:t>
            </w:r>
            <w:r>
              <w:rPr>
                <w:sz w:val="28"/>
              </w:rPr>
              <w:tab/>
              <w:t>самых</w:t>
            </w:r>
            <w:r>
              <w:rPr>
                <w:sz w:val="28"/>
              </w:rPr>
              <w:tab/>
              <w:t>известных</w:t>
            </w:r>
          </w:p>
        </w:tc>
      </w:tr>
      <w:tr w:rsidR="00A318AB" w:rsidTr="00801BA3">
        <w:trPr>
          <w:trHeight w:val="340"/>
        </w:trPr>
        <w:tc>
          <w:tcPr>
            <w:tcW w:w="1885" w:type="dxa"/>
          </w:tcPr>
          <w:p w:rsidR="00A318AB" w:rsidRDefault="00A318AB" w:rsidP="00801BA3">
            <w:pPr>
              <w:pStyle w:val="TableParagraph"/>
              <w:spacing w:before="18" w:line="302" w:lineRule="exact"/>
              <w:ind w:right="142"/>
              <w:jc w:val="right"/>
              <w:rPr>
                <w:sz w:val="28"/>
              </w:rPr>
            </w:pPr>
            <w:r>
              <w:rPr>
                <w:sz w:val="28"/>
              </w:rPr>
              <w:t>коммерческих</w:t>
            </w:r>
          </w:p>
        </w:tc>
        <w:tc>
          <w:tcPr>
            <w:tcW w:w="1091" w:type="dxa"/>
          </w:tcPr>
          <w:p w:rsidR="00A318AB" w:rsidRDefault="00A318AB" w:rsidP="00801BA3">
            <w:pPr>
              <w:pStyle w:val="TableParagraph"/>
              <w:spacing w:before="18" w:line="302" w:lineRule="exact"/>
              <w:ind w:left="125"/>
              <w:rPr>
                <w:sz w:val="28"/>
              </w:rPr>
            </w:pPr>
            <w:r>
              <w:rPr>
                <w:sz w:val="28"/>
              </w:rPr>
              <w:t>версий</w:t>
            </w:r>
          </w:p>
        </w:tc>
        <w:tc>
          <w:tcPr>
            <w:tcW w:w="1119" w:type="dxa"/>
          </w:tcPr>
          <w:p w:rsidR="00A318AB" w:rsidRDefault="00A318AB" w:rsidP="00801BA3">
            <w:pPr>
              <w:pStyle w:val="TableParagraph"/>
              <w:spacing w:before="18" w:line="302" w:lineRule="exact"/>
              <w:ind w:left="120"/>
              <w:rPr>
                <w:sz w:val="28"/>
              </w:rPr>
            </w:pPr>
            <w:r>
              <w:rPr>
                <w:b/>
                <w:i/>
                <w:sz w:val="28"/>
              </w:rPr>
              <w:t>UNIX</w:t>
            </w:r>
            <w:r>
              <w:rPr>
                <w:sz w:val="28"/>
              </w:rPr>
              <w:t>.</w:t>
            </w:r>
          </w:p>
        </w:tc>
        <w:tc>
          <w:tcPr>
            <w:tcW w:w="5076" w:type="dxa"/>
          </w:tcPr>
          <w:p w:rsidR="00A318AB" w:rsidRDefault="00A318AB" w:rsidP="00801BA3">
            <w:pPr>
              <w:pStyle w:val="TableParagraph"/>
              <w:tabs>
                <w:tab w:val="left" w:pos="743"/>
                <w:tab w:val="left" w:pos="2066"/>
                <w:tab w:val="left" w:pos="3630"/>
              </w:tabs>
              <w:spacing w:before="18" w:line="302" w:lineRule="exact"/>
              <w:ind w:right="49"/>
              <w:jc w:val="right"/>
              <w:rPr>
                <w:sz w:val="28"/>
              </w:rPr>
            </w:pPr>
            <w:r>
              <w:rPr>
                <w:sz w:val="28"/>
              </w:rPr>
              <w:t>Она</w:t>
            </w:r>
            <w:r>
              <w:rPr>
                <w:sz w:val="28"/>
              </w:rPr>
              <w:tab/>
              <w:t>обладает</w:t>
            </w:r>
            <w:r>
              <w:rPr>
                <w:sz w:val="28"/>
              </w:rPr>
              <w:tab/>
              <w:t>развитыми</w:t>
            </w:r>
            <w:r>
              <w:rPr>
                <w:sz w:val="28"/>
              </w:rPr>
              <w:tab/>
              <w:t>средствами</w:t>
            </w:r>
          </w:p>
        </w:tc>
      </w:tr>
    </w:tbl>
    <w:p w:rsidR="00A318AB" w:rsidRDefault="00A318AB" w:rsidP="00A318AB">
      <w:pPr>
        <w:pStyle w:val="ac"/>
        <w:spacing w:before="48" w:after="11" w:line="276" w:lineRule="auto"/>
        <w:ind w:right="686"/>
      </w:pPr>
      <w:r>
        <w:t>поддержки сетевого взаимодействия и представляет собой одну из самых</w:t>
      </w:r>
      <w:r>
        <w:rPr>
          <w:spacing w:val="1"/>
        </w:rPr>
        <w:t xml:space="preserve"> </w:t>
      </w:r>
      <w:r>
        <w:t>популярных платформ для разработки корпоративных решений – для нее</w:t>
      </w:r>
      <w:r>
        <w:rPr>
          <w:spacing w:val="1"/>
        </w:rPr>
        <w:t xml:space="preserve"> </w:t>
      </w:r>
      <w:r>
        <w:t>существует около 12 тыс. различных приложений, в том числе серверов</w:t>
      </w:r>
      <w:r>
        <w:rPr>
          <w:spacing w:val="1"/>
        </w:rPr>
        <w:t xml:space="preserve"> </w:t>
      </w:r>
      <w:r>
        <w:t>приложений</w:t>
      </w:r>
      <w:r>
        <w:rPr>
          <w:spacing w:val="1"/>
        </w:rPr>
        <w:t xml:space="preserve"> </w:t>
      </w:r>
      <w:r>
        <w:t>и</w:t>
      </w:r>
      <w:r>
        <w:rPr>
          <w:spacing w:val="1"/>
        </w:rPr>
        <w:t xml:space="preserve"> </w:t>
      </w:r>
      <w:r>
        <w:t>СУБД</w:t>
      </w:r>
      <w:r>
        <w:rPr>
          <w:spacing w:val="1"/>
        </w:rPr>
        <w:t xml:space="preserve"> </w:t>
      </w:r>
      <w:r>
        <w:t>почти</w:t>
      </w:r>
      <w:r>
        <w:rPr>
          <w:spacing w:val="1"/>
        </w:rPr>
        <w:t xml:space="preserve"> </w:t>
      </w:r>
      <w:r>
        <w:t>от</w:t>
      </w:r>
      <w:r>
        <w:rPr>
          <w:spacing w:val="1"/>
        </w:rPr>
        <w:t xml:space="preserve"> </w:t>
      </w:r>
      <w:r>
        <w:t>всех</w:t>
      </w:r>
      <w:r>
        <w:rPr>
          <w:spacing w:val="1"/>
        </w:rPr>
        <w:t xml:space="preserve"> </w:t>
      </w:r>
      <w:r>
        <w:t>ведущих</w:t>
      </w:r>
      <w:r>
        <w:rPr>
          <w:spacing w:val="1"/>
        </w:rPr>
        <w:t xml:space="preserve"> </w:t>
      </w:r>
      <w:r>
        <w:t>производителей.</w:t>
      </w:r>
      <w:r>
        <w:rPr>
          <w:spacing w:val="1"/>
        </w:rPr>
        <w:t xml:space="preserve"> </w:t>
      </w:r>
      <w:r>
        <w:rPr>
          <w:b/>
          <w:i/>
        </w:rPr>
        <w:t>Solaris</w:t>
      </w:r>
      <w:r>
        <w:rPr>
          <w:b/>
          <w:i/>
          <w:spacing w:val="1"/>
        </w:rPr>
        <w:t xml:space="preserve"> </w:t>
      </w:r>
      <w:r>
        <w:t>соответствует</w:t>
      </w:r>
      <w:r>
        <w:rPr>
          <w:spacing w:val="5"/>
        </w:rPr>
        <w:t xml:space="preserve"> </w:t>
      </w:r>
      <w:r>
        <w:t>многим</w:t>
      </w:r>
      <w:r>
        <w:rPr>
          <w:spacing w:val="4"/>
        </w:rPr>
        <w:t xml:space="preserve"> </w:t>
      </w:r>
      <w:r>
        <w:t>промышленным</w:t>
      </w:r>
      <w:r>
        <w:rPr>
          <w:spacing w:val="4"/>
        </w:rPr>
        <w:t xml:space="preserve"> </w:t>
      </w:r>
      <w:r>
        <w:t>стандартам</w:t>
      </w:r>
      <w:r>
        <w:rPr>
          <w:spacing w:val="4"/>
        </w:rPr>
        <w:t xml:space="preserve"> </w:t>
      </w:r>
      <w:r>
        <w:t>и</w:t>
      </w:r>
      <w:r>
        <w:rPr>
          <w:spacing w:val="4"/>
        </w:rPr>
        <w:t xml:space="preserve"> </w:t>
      </w:r>
      <w:r>
        <w:t>характеризуется</w:t>
      </w:r>
    </w:p>
    <w:tbl>
      <w:tblPr>
        <w:tblStyle w:val="TableNormal"/>
        <w:tblW w:w="0" w:type="auto"/>
        <w:tblInd w:w="117" w:type="dxa"/>
        <w:tblLayout w:type="fixed"/>
        <w:tblLook w:val="01E0" w:firstRow="1" w:lastRow="1" w:firstColumn="1" w:lastColumn="1" w:noHBand="0" w:noVBand="0"/>
      </w:tblPr>
      <w:tblGrid>
        <w:gridCol w:w="4325"/>
        <w:gridCol w:w="3112"/>
        <w:gridCol w:w="1733"/>
      </w:tblGrid>
      <w:tr w:rsidR="00A318AB" w:rsidTr="00801BA3">
        <w:trPr>
          <w:trHeight w:val="340"/>
        </w:trPr>
        <w:tc>
          <w:tcPr>
            <w:tcW w:w="4325" w:type="dxa"/>
          </w:tcPr>
          <w:p w:rsidR="00A318AB" w:rsidRDefault="00A318AB" w:rsidP="00801BA3">
            <w:pPr>
              <w:pStyle w:val="TableParagraph"/>
              <w:tabs>
                <w:tab w:val="left" w:pos="1483"/>
              </w:tabs>
              <w:spacing w:line="310" w:lineRule="exact"/>
              <w:ind w:left="50"/>
              <w:rPr>
                <w:sz w:val="28"/>
              </w:rPr>
            </w:pPr>
            <w:r>
              <w:rPr>
                <w:sz w:val="28"/>
              </w:rPr>
              <w:t>высокой</w:t>
            </w:r>
            <w:r>
              <w:rPr>
                <w:sz w:val="28"/>
              </w:rPr>
              <w:tab/>
              <w:t>масштабируемостью.</w:t>
            </w:r>
          </w:p>
        </w:tc>
        <w:tc>
          <w:tcPr>
            <w:tcW w:w="3112" w:type="dxa"/>
          </w:tcPr>
          <w:p w:rsidR="00A318AB" w:rsidRDefault="00A318AB" w:rsidP="00801BA3">
            <w:pPr>
              <w:pStyle w:val="TableParagraph"/>
              <w:tabs>
                <w:tab w:val="left" w:pos="1054"/>
              </w:tabs>
              <w:spacing w:line="310" w:lineRule="exact"/>
              <w:ind w:left="154"/>
              <w:rPr>
                <w:sz w:val="28"/>
              </w:rPr>
            </w:pPr>
            <w:r>
              <w:rPr>
                <w:sz w:val="28"/>
              </w:rPr>
              <w:t>Для</w:t>
            </w:r>
            <w:r>
              <w:rPr>
                <w:sz w:val="28"/>
              </w:rPr>
              <w:tab/>
              <w:t>подавляющего</w:t>
            </w:r>
          </w:p>
        </w:tc>
        <w:tc>
          <w:tcPr>
            <w:tcW w:w="1733" w:type="dxa"/>
          </w:tcPr>
          <w:p w:rsidR="00A318AB" w:rsidRDefault="00A318AB" w:rsidP="00801BA3">
            <w:pPr>
              <w:pStyle w:val="TableParagraph"/>
              <w:spacing w:line="310" w:lineRule="exact"/>
              <w:ind w:right="49"/>
              <w:jc w:val="right"/>
              <w:rPr>
                <w:sz w:val="28"/>
              </w:rPr>
            </w:pPr>
            <w:r>
              <w:rPr>
                <w:sz w:val="28"/>
              </w:rPr>
              <w:t>большинства</w:t>
            </w:r>
          </w:p>
        </w:tc>
      </w:tr>
      <w:tr w:rsidR="00A318AB" w:rsidTr="00801BA3">
        <w:trPr>
          <w:trHeight w:val="340"/>
        </w:trPr>
        <w:tc>
          <w:tcPr>
            <w:tcW w:w="4325" w:type="dxa"/>
          </w:tcPr>
          <w:p w:rsidR="00A318AB" w:rsidRDefault="00A318AB" w:rsidP="00801BA3">
            <w:pPr>
              <w:pStyle w:val="TableParagraph"/>
              <w:tabs>
                <w:tab w:val="left" w:pos="1828"/>
                <w:tab w:val="left" w:pos="2502"/>
              </w:tabs>
              <w:spacing w:before="18" w:line="302" w:lineRule="exact"/>
              <w:ind w:left="50"/>
              <w:rPr>
                <w:sz w:val="28"/>
              </w:rPr>
            </w:pPr>
            <w:r>
              <w:rPr>
                <w:sz w:val="28"/>
              </w:rPr>
              <w:t>приложений</w:t>
            </w:r>
            <w:r>
              <w:rPr>
                <w:sz w:val="28"/>
              </w:rPr>
              <w:tab/>
              <w:t>эта</w:t>
            </w:r>
            <w:r>
              <w:rPr>
                <w:sz w:val="28"/>
              </w:rPr>
              <w:tab/>
              <w:t>операционная</w:t>
            </w:r>
          </w:p>
        </w:tc>
        <w:tc>
          <w:tcPr>
            <w:tcW w:w="3112" w:type="dxa"/>
          </w:tcPr>
          <w:p w:rsidR="00A318AB" w:rsidRDefault="00A318AB" w:rsidP="00801BA3">
            <w:pPr>
              <w:pStyle w:val="TableParagraph"/>
              <w:tabs>
                <w:tab w:val="left" w:pos="1398"/>
              </w:tabs>
              <w:spacing w:before="18" w:line="302" w:lineRule="exact"/>
              <w:ind w:left="151"/>
              <w:rPr>
                <w:sz w:val="28"/>
              </w:rPr>
            </w:pPr>
            <w:r>
              <w:rPr>
                <w:sz w:val="28"/>
              </w:rPr>
              <w:t>система</w:t>
            </w:r>
            <w:r>
              <w:rPr>
                <w:sz w:val="28"/>
              </w:rPr>
              <w:tab/>
              <w:t>обеспечивает</w:t>
            </w:r>
          </w:p>
        </w:tc>
        <w:tc>
          <w:tcPr>
            <w:tcW w:w="1733" w:type="dxa"/>
          </w:tcPr>
          <w:p w:rsidR="00A318AB" w:rsidRDefault="00A318AB" w:rsidP="00801BA3">
            <w:pPr>
              <w:pStyle w:val="TableParagraph"/>
              <w:spacing w:before="18" w:line="302" w:lineRule="exact"/>
              <w:ind w:right="49"/>
              <w:jc w:val="right"/>
              <w:rPr>
                <w:sz w:val="28"/>
              </w:rPr>
            </w:pPr>
            <w:r>
              <w:rPr>
                <w:sz w:val="28"/>
              </w:rPr>
              <w:t>практически</w:t>
            </w:r>
          </w:p>
        </w:tc>
      </w:tr>
    </w:tbl>
    <w:p w:rsidR="00A318AB" w:rsidRDefault="00A318AB" w:rsidP="00A318AB">
      <w:pPr>
        <w:pStyle w:val="ac"/>
        <w:spacing w:before="48" w:line="276" w:lineRule="auto"/>
        <w:ind w:right="687"/>
      </w:pPr>
      <w:r>
        <w:t>линейный рост производительности при увеличении числа процессоров за</w:t>
      </w:r>
      <w:r>
        <w:rPr>
          <w:spacing w:val="1"/>
        </w:rPr>
        <w:t xml:space="preserve"> </w:t>
      </w:r>
      <w:r>
        <w:t>счет симметричных многопроцессорных вычислений. В настоящее время</w:t>
      </w:r>
      <w:r>
        <w:rPr>
          <w:spacing w:val="1"/>
        </w:rPr>
        <w:t xml:space="preserve"> </w:t>
      </w:r>
      <w:r>
        <w:rPr>
          <w:b/>
          <w:i/>
        </w:rPr>
        <w:t>Solaris</w:t>
      </w:r>
      <w:r>
        <w:rPr>
          <w:b/>
          <w:i/>
          <w:spacing w:val="1"/>
        </w:rPr>
        <w:t xml:space="preserve"> </w:t>
      </w:r>
      <w:r>
        <w:t>поддерживает</w:t>
      </w:r>
      <w:r>
        <w:rPr>
          <w:spacing w:val="1"/>
        </w:rPr>
        <w:t xml:space="preserve"> </w:t>
      </w:r>
      <w:r>
        <w:t>процессоры</w:t>
      </w:r>
      <w:r>
        <w:rPr>
          <w:spacing w:val="1"/>
        </w:rPr>
        <w:t xml:space="preserve"> </w:t>
      </w:r>
      <w:r>
        <w:rPr>
          <w:b/>
          <w:i/>
        </w:rPr>
        <w:t>SPARC</w:t>
      </w:r>
      <w:r>
        <w:rPr>
          <w:b/>
          <w:i/>
          <w:spacing w:val="1"/>
        </w:rPr>
        <w:t xml:space="preserve"> </w:t>
      </w:r>
      <w:r>
        <w:t>и</w:t>
      </w:r>
      <w:r>
        <w:rPr>
          <w:spacing w:val="1"/>
        </w:rPr>
        <w:t xml:space="preserve"> </w:t>
      </w:r>
      <w:r>
        <w:rPr>
          <w:b/>
          <w:i/>
        </w:rPr>
        <w:t>Intel</w:t>
      </w:r>
      <w:r>
        <w:rPr>
          <w:b/>
          <w:i/>
          <w:spacing w:val="1"/>
        </w:rPr>
        <w:t xml:space="preserve"> </w:t>
      </w:r>
      <w:r>
        <w:rPr>
          <w:b/>
          <w:i/>
        </w:rPr>
        <w:t>x86</w:t>
      </w:r>
      <w:r>
        <w:t>.</w:t>
      </w:r>
      <w:r>
        <w:rPr>
          <w:spacing w:val="1"/>
        </w:rPr>
        <w:t xml:space="preserve"> </w:t>
      </w:r>
      <w:r>
        <w:t>Из</w:t>
      </w:r>
      <w:r>
        <w:rPr>
          <w:spacing w:val="1"/>
        </w:rPr>
        <w:t xml:space="preserve"> </w:t>
      </w:r>
      <w:r>
        <w:t>особенностей</w:t>
      </w:r>
      <w:r>
        <w:rPr>
          <w:b/>
          <w:i/>
        </w:rPr>
        <w:t xml:space="preserve">Solaris 9 </w:t>
      </w:r>
      <w:r>
        <w:t>следует отметить</w:t>
      </w:r>
      <w:r>
        <w:rPr>
          <w:spacing w:val="1"/>
        </w:rPr>
        <w:t xml:space="preserve"> </w:t>
      </w:r>
      <w:r>
        <w:t>следующие: поддержка до 1 млн.</w:t>
      </w:r>
      <w:r>
        <w:rPr>
          <w:spacing w:val="1"/>
        </w:rPr>
        <w:t xml:space="preserve"> </w:t>
      </w:r>
      <w:r>
        <w:t>одновременно</w:t>
      </w:r>
      <w:r>
        <w:rPr>
          <w:spacing w:val="1"/>
        </w:rPr>
        <w:t xml:space="preserve"> </w:t>
      </w:r>
      <w:r>
        <w:t>работающих</w:t>
      </w:r>
      <w:r>
        <w:rPr>
          <w:spacing w:val="1"/>
        </w:rPr>
        <w:t xml:space="preserve"> </w:t>
      </w:r>
      <w:r>
        <w:t>процессов,</w:t>
      </w:r>
      <w:r>
        <w:rPr>
          <w:spacing w:val="1"/>
        </w:rPr>
        <w:t xml:space="preserve"> </w:t>
      </w:r>
      <w:r>
        <w:t>до</w:t>
      </w:r>
      <w:r>
        <w:rPr>
          <w:spacing w:val="1"/>
        </w:rPr>
        <w:t xml:space="preserve"> </w:t>
      </w:r>
      <w:r>
        <w:t>128</w:t>
      </w:r>
      <w:r>
        <w:rPr>
          <w:spacing w:val="1"/>
        </w:rPr>
        <w:t xml:space="preserve"> </w:t>
      </w:r>
      <w:r>
        <w:t>процессоров</w:t>
      </w:r>
      <w:r>
        <w:rPr>
          <w:spacing w:val="1"/>
        </w:rPr>
        <w:t xml:space="preserve"> </w:t>
      </w:r>
      <w:r>
        <w:t>в</w:t>
      </w:r>
      <w:r>
        <w:rPr>
          <w:spacing w:val="71"/>
        </w:rPr>
        <w:t xml:space="preserve"> </w:t>
      </w:r>
      <w:r>
        <w:t>одной</w:t>
      </w:r>
      <w:r>
        <w:rPr>
          <w:spacing w:val="-67"/>
        </w:rPr>
        <w:t xml:space="preserve"> </w:t>
      </w:r>
      <w:r>
        <w:t>системе</w:t>
      </w:r>
      <w:r>
        <w:rPr>
          <w:spacing w:val="1"/>
        </w:rPr>
        <w:t xml:space="preserve"> </w:t>
      </w:r>
      <w:r>
        <w:t>и</w:t>
      </w:r>
      <w:r>
        <w:rPr>
          <w:spacing w:val="1"/>
        </w:rPr>
        <w:t xml:space="preserve"> </w:t>
      </w:r>
      <w:r>
        <w:t>до</w:t>
      </w:r>
      <w:r>
        <w:rPr>
          <w:spacing w:val="1"/>
        </w:rPr>
        <w:t xml:space="preserve"> </w:t>
      </w:r>
      <w:r>
        <w:t>848</w:t>
      </w:r>
      <w:r>
        <w:rPr>
          <w:spacing w:val="1"/>
        </w:rPr>
        <w:t xml:space="preserve"> </w:t>
      </w:r>
      <w:r>
        <w:t>процессоров</w:t>
      </w:r>
      <w:r>
        <w:rPr>
          <w:spacing w:val="1"/>
        </w:rPr>
        <w:t xml:space="preserve"> </w:t>
      </w:r>
      <w:r>
        <w:t>в</w:t>
      </w:r>
      <w:r>
        <w:rPr>
          <w:spacing w:val="1"/>
        </w:rPr>
        <w:t xml:space="preserve"> </w:t>
      </w:r>
      <w:r>
        <w:t>кластере,</w:t>
      </w:r>
      <w:r>
        <w:rPr>
          <w:spacing w:val="1"/>
        </w:rPr>
        <w:t xml:space="preserve"> </w:t>
      </w:r>
      <w:r>
        <w:t>до</w:t>
      </w:r>
      <w:r>
        <w:rPr>
          <w:spacing w:val="1"/>
        </w:rPr>
        <w:t xml:space="preserve"> </w:t>
      </w:r>
      <w:r>
        <w:t>576</w:t>
      </w:r>
      <w:r>
        <w:rPr>
          <w:spacing w:val="1"/>
        </w:rPr>
        <w:t xml:space="preserve"> </w:t>
      </w:r>
      <w:r>
        <w:t>Гбайт</w:t>
      </w:r>
      <w:r>
        <w:rPr>
          <w:spacing w:val="1"/>
        </w:rPr>
        <w:t xml:space="preserve"> </w:t>
      </w:r>
      <w:r>
        <w:t>физической</w:t>
      </w:r>
      <w:r>
        <w:rPr>
          <w:spacing w:val="1"/>
        </w:rPr>
        <w:t xml:space="preserve"> </w:t>
      </w:r>
      <w:r>
        <w:t>оперативной памяти; поддержку файловых систем размером до 252 Тбайт;</w:t>
      </w:r>
      <w:r>
        <w:rPr>
          <w:spacing w:val="1"/>
        </w:rPr>
        <w:t xml:space="preserve"> </w:t>
      </w:r>
      <w:r>
        <w:t>наличие средств управления конфигурациями и изменениями; встроенную</w:t>
      </w:r>
      <w:r>
        <w:rPr>
          <w:spacing w:val="1"/>
        </w:rPr>
        <w:t xml:space="preserve"> </w:t>
      </w:r>
      <w:r>
        <w:t>совместимость</w:t>
      </w:r>
      <w:r>
        <w:rPr>
          <w:spacing w:val="1"/>
        </w:rPr>
        <w:t xml:space="preserve"> </w:t>
      </w:r>
      <w:r>
        <w:t>с</w:t>
      </w:r>
      <w:r>
        <w:rPr>
          <w:spacing w:val="1"/>
        </w:rPr>
        <w:t xml:space="preserve"> </w:t>
      </w:r>
      <w:r>
        <w:rPr>
          <w:b/>
          <w:i/>
        </w:rPr>
        <w:t>Linux</w:t>
      </w:r>
      <w:r>
        <w:t>.</w:t>
      </w:r>
      <w:r>
        <w:rPr>
          <w:spacing w:val="1"/>
        </w:rPr>
        <w:t xml:space="preserve"> </w:t>
      </w:r>
      <w:r>
        <w:t>Операционная</w:t>
      </w:r>
      <w:r>
        <w:rPr>
          <w:spacing w:val="1"/>
        </w:rPr>
        <w:t xml:space="preserve"> </w:t>
      </w:r>
      <w:r>
        <w:t>система</w:t>
      </w:r>
      <w:r>
        <w:rPr>
          <w:spacing w:val="1"/>
        </w:rPr>
        <w:t xml:space="preserve"> </w:t>
      </w:r>
      <w:r>
        <w:rPr>
          <w:b/>
          <w:i/>
        </w:rPr>
        <w:t>Solaris</w:t>
      </w:r>
      <w:r>
        <w:rPr>
          <w:b/>
          <w:i/>
          <w:spacing w:val="1"/>
        </w:rPr>
        <w:t xml:space="preserve"> </w:t>
      </w:r>
      <w:r>
        <w:rPr>
          <w:b/>
          <w:i/>
        </w:rPr>
        <w:t>9</w:t>
      </w:r>
      <w:r>
        <w:rPr>
          <w:b/>
          <w:i/>
          <w:spacing w:val="70"/>
        </w:rPr>
        <w:t xml:space="preserve"> </w:t>
      </w:r>
      <w:r>
        <w:t>представляет</w:t>
      </w:r>
      <w:r>
        <w:rPr>
          <w:spacing w:val="1"/>
        </w:rPr>
        <w:t xml:space="preserve"> </w:t>
      </w:r>
      <w:r>
        <w:t xml:space="preserve">собой основу открытой сетевой среды </w:t>
      </w:r>
      <w:r>
        <w:rPr>
          <w:b/>
          <w:i/>
        </w:rPr>
        <w:t>Sun Open Net Environment (Sun</w:t>
      </w:r>
      <w:r>
        <w:rPr>
          <w:b/>
          <w:i/>
          <w:spacing w:val="1"/>
        </w:rPr>
        <w:t xml:space="preserve"> </w:t>
      </w:r>
      <w:r>
        <w:rPr>
          <w:b/>
          <w:i/>
        </w:rPr>
        <w:t>ONE)</w:t>
      </w:r>
      <w:r>
        <w:t>.</w:t>
      </w:r>
    </w:p>
    <w:p w:rsidR="00A318AB" w:rsidRPr="00A318AB" w:rsidRDefault="00A318AB" w:rsidP="00A318AB">
      <w:pPr>
        <w:spacing w:line="276" w:lineRule="auto"/>
        <w:ind w:left="160" w:right="712" w:firstLine="850"/>
        <w:jc w:val="both"/>
        <w:rPr>
          <w:b/>
          <w:sz w:val="28"/>
          <w:lang w:val="en-US"/>
        </w:rPr>
      </w:pPr>
      <w:r>
        <w:rPr>
          <w:sz w:val="28"/>
        </w:rPr>
        <w:t>Вкомплектпоставки</w:t>
      </w:r>
      <w:r w:rsidRPr="00A318AB">
        <w:rPr>
          <w:b/>
          <w:i/>
          <w:sz w:val="28"/>
          <w:lang w:val="en-US"/>
        </w:rPr>
        <w:t>Solaris</w:t>
      </w:r>
      <w:r w:rsidRPr="00A318AB">
        <w:rPr>
          <w:b/>
          <w:i/>
          <w:spacing w:val="1"/>
          <w:sz w:val="28"/>
          <w:lang w:val="en-US"/>
        </w:rPr>
        <w:t xml:space="preserve"> </w:t>
      </w:r>
      <w:r w:rsidRPr="00A318AB">
        <w:rPr>
          <w:b/>
          <w:i/>
          <w:sz w:val="28"/>
          <w:lang w:val="en-US"/>
        </w:rPr>
        <w:t>9</w:t>
      </w:r>
      <w:r>
        <w:rPr>
          <w:sz w:val="28"/>
        </w:rPr>
        <w:t>входяттакиеключевыеприложения</w:t>
      </w:r>
      <w:r w:rsidRPr="00A318AB">
        <w:rPr>
          <w:b/>
          <w:i/>
          <w:sz w:val="28"/>
          <w:lang w:val="en-US"/>
        </w:rPr>
        <w:t>Sun</w:t>
      </w:r>
      <w:r w:rsidRPr="00A318AB">
        <w:rPr>
          <w:b/>
          <w:i/>
          <w:spacing w:val="-67"/>
          <w:sz w:val="28"/>
          <w:lang w:val="en-US"/>
        </w:rPr>
        <w:t xml:space="preserve"> </w:t>
      </w:r>
      <w:r w:rsidRPr="00A318AB">
        <w:rPr>
          <w:b/>
          <w:i/>
          <w:sz w:val="28"/>
          <w:lang w:val="en-US"/>
        </w:rPr>
        <w:t>ONE:Application</w:t>
      </w:r>
      <w:r w:rsidRPr="00A318AB">
        <w:rPr>
          <w:b/>
          <w:i/>
          <w:spacing w:val="1"/>
          <w:sz w:val="28"/>
          <w:lang w:val="en-US"/>
        </w:rPr>
        <w:t xml:space="preserve"> </w:t>
      </w:r>
      <w:r w:rsidRPr="00A318AB">
        <w:rPr>
          <w:b/>
          <w:i/>
          <w:sz w:val="28"/>
          <w:lang w:val="en-US"/>
        </w:rPr>
        <w:t>Server,</w:t>
      </w:r>
      <w:r w:rsidRPr="00A318AB">
        <w:rPr>
          <w:b/>
          <w:i/>
          <w:spacing w:val="1"/>
          <w:sz w:val="28"/>
          <w:lang w:val="en-US"/>
        </w:rPr>
        <w:t xml:space="preserve"> </w:t>
      </w:r>
      <w:r w:rsidRPr="00A318AB">
        <w:rPr>
          <w:b/>
          <w:i/>
          <w:sz w:val="28"/>
          <w:lang w:val="en-US"/>
        </w:rPr>
        <w:t>Directory</w:t>
      </w:r>
      <w:r w:rsidRPr="00A318AB">
        <w:rPr>
          <w:b/>
          <w:i/>
          <w:spacing w:val="1"/>
          <w:sz w:val="28"/>
          <w:lang w:val="en-US"/>
        </w:rPr>
        <w:t xml:space="preserve"> </w:t>
      </w:r>
      <w:r w:rsidRPr="00A318AB">
        <w:rPr>
          <w:b/>
          <w:i/>
          <w:sz w:val="28"/>
          <w:lang w:val="en-US"/>
        </w:rPr>
        <w:t>Server,</w:t>
      </w:r>
      <w:r w:rsidRPr="00A318AB">
        <w:rPr>
          <w:b/>
          <w:i/>
          <w:spacing w:val="1"/>
          <w:sz w:val="28"/>
          <w:lang w:val="en-US"/>
        </w:rPr>
        <w:t xml:space="preserve"> </w:t>
      </w:r>
      <w:r w:rsidRPr="00A318AB">
        <w:rPr>
          <w:b/>
          <w:i/>
          <w:sz w:val="28"/>
          <w:lang w:val="en-US"/>
        </w:rPr>
        <w:t>Integration</w:t>
      </w:r>
      <w:r w:rsidRPr="00A318AB">
        <w:rPr>
          <w:b/>
          <w:i/>
          <w:spacing w:val="1"/>
          <w:sz w:val="28"/>
          <w:lang w:val="en-US"/>
        </w:rPr>
        <w:t xml:space="preserve"> </w:t>
      </w:r>
      <w:r w:rsidRPr="00A318AB">
        <w:rPr>
          <w:b/>
          <w:i/>
          <w:sz w:val="28"/>
          <w:lang w:val="en-US"/>
        </w:rPr>
        <w:t>Server,</w:t>
      </w:r>
      <w:r w:rsidRPr="00A318AB">
        <w:rPr>
          <w:b/>
          <w:i/>
          <w:spacing w:val="1"/>
          <w:sz w:val="28"/>
          <w:lang w:val="en-US"/>
        </w:rPr>
        <w:t xml:space="preserve"> </w:t>
      </w:r>
      <w:r w:rsidRPr="00A318AB">
        <w:rPr>
          <w:b/>
          <w:i/>
          <w:sz w:val="28"/>
          <w:lang w:val="en-US"/>
        </w:rPr>
        <w:t>Message</w:t>
      </w:r>
      <w:r w:rsidRPr="00A318AB">
        <w:rPr>
          <w:b/>
          <w:i/>
          <w:spacing w:val="1"/>
          <w:sz w:val="28"/>
          <w:lang w:val="en-US"/>
        </w:rPr>
        <w:t xml:space="preserve"> </w:t>
      </w:r>
      <w:r w:rsidRPr="00A318AB">
        <w:rPr>
          <w:b/>
          <w:i/>
          <w:sz w:val="28"/>
          <w:lang w:val="en-US"/>
        </w:rPr>
        <w:t>Queue,</w:t>
      </w:r>
      <w:r w:rsidRPr="00A318AB">
        <w:rPr>
          <w:b/>
          <w:i/>
          <w:spacing w:val="-2"/>
          <w:sz w:val="28"/>
          <w:lang w:val="en-US"/>
        </w:rPr>
        <w:t xml:space="preserve"> </w:t>
      </w:r>
      <w:r w:rsidRPr="00A318AB">
        <w:rPr>
          <w:b/>
          <w:i/>
          <w:sz w:val="28"/>
          <w:lang w:val="en-US"/>
        </w:rPr>
        <w:t>Portal</w:t>
      </w:r>
      <w:r w:rsidRPr="00A318AB">
        <w:rPr>
          <w:b/>
          <w:i/>
          <w:spacing w:val="1"/>
          <w:sz w:val="28"/>
          <w:lang w:val="en-US"/>
        </w:rPr>
        <w:t xml:space="preserve"> </w:t>
      </w:r>
      <w:r w:rsidRPr="00A318AB">
        <w:rPr>
          <w:b/>
          <w:i/>
          <w:sz w:val="28"/>
          <w:lang w:val="en-US"/>
        </w:rPr>
        <w:t>Server,</w:t>
      </w:r>
      <w:r w:rsidRPr="00A318AB">
        <w:rPr>
          <w:b/>
          <w:i/>
          <w:spacing w:val="-5"/>
          <w:sz w:val="28"/>
          <w:lang w:val="en-US"/>
        </w:rPr>
        <w:t xml:space="preserve"> </w:t>
      </w:r>
      <w:r w:rsidRPr="00A318AB">
        <w:rPr>
          <w:b/>
          <w:i/>
          <w:sz w:val="28"/>
          <w:lang w:val="en-US"/>
        </w:rPr>
        <w:t>Web</w:t>
      </w:r>
      <w:r w:rsidRPr="00A318AB">
        <w:rPr>
          <w:b/>
          <w:i/>
          <w:spacing w:val="-2"/>
          <w:sz w:val="28"/>
          <w:lang w:val="en-US"/>
        </w:rPr>
        <w:t xml:space="preserve"> </w:t>
      </w:r>
      <w:r w:rsidRPr="00A318AB">
        <w:rPr>
          <w:b/>
          <w:i/>
          <w:sz w:val="28"/>
          <w:lang w:val="en-US"/>
        </w:rPr>
        <w:t>Server</w:t>
      </w:r>
      <w:r w:rsidRPr="00A318AB">
        <w:rPr>
          <w:b/>
          <w:sz w:val="28"/>
          <w:lang w:val="en-US"/>
        </w:rPr>
        <w:t>.</w:t>
      </w:r>
    </w:p>
    <w:p w:rsidR="00A318AB" w:rsidRPr="00A318AB" w:rsidRDefault="00A318AB" w:rsidP="00A318AB">
      <w:pPr>
        <w:pStyle w:val="ac"/>
        <w:spacing w:before="9"/>
        <w:ind w:left="0"/>
        <w:jc w:val="left"/>
        <w:rPr>
          <w:b/>
          <w:sz w:val="31"/>
          <w:lang w:val="en-US"/>
        </w:rPr>
      </w:pPr>
    </w:p>
    <w:p w:rsidR="00A318AB" w:rsidRDefault="00A318AB" w:rsidP="00A318AB">
      <w:pPr>
        <w:ind w:left="1603"/>
        <w:rPr>
          <w:b/>
          <w:i/>
          <w:sz w:val="28"/>
        </w:rPr>
      </w:pPr>
      <w:r>
        <w:rPr>
          <w:b/>
          <w:sz w:val="28"/>
        </w:rPr>
        <w:t>Операционная</w:t>
      </w:r>
      <w:r>
        <w:rPr>
          <w:b/>
          <w:spacing w:val="-6"/>
          <w:sz w:val="28"/>
        </w:rPr>
        <w:t xml:space="preserve"> </w:t>
      </w:r>
      <w:r>
        <w:rPr>
          <w:b/>
          <w:sz w:val="28"/>
        </w:rPr>
        <w:t>система</w:t>
      </w:r>
      <w:r>
        <w:rPr>
          <w:b/>
          <w:spacing w:val="-6"/>
          <w:sz w:val="28"/>
        </w:rPr>
        <w:t xml:space="preserve"> </w:t>
      </w:r>
      <w:r>
        <w:rPr>
          <w:b/>
          <w:i/>
          <w:sz w:val="28"/>
        </w:rPr>
        <w:t>HP-UX</w:t>
      </w:r>
      <w:r>
        <w:rPr>
          <w:b/>
          <w:i/>
          <w:spacing w:val="-4"/>
          <w:sz w:val="28"/>
        </w:rPr>
        <w:t xml:space="preserve"> </w:t>
      </w:r>
      <w:r>
        <w:rPr>
          <w:b/>
          <w:i/>
          <w:sz w:val="28"/>
        </w:rPr>
        <w:t>(Hewlett-Packard)</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tabs>
          <w:tab w:val="left" w:pos="5239"/>
        </w:tabs>
        <w:spacing w:before="58" w:line="276" w:lineRule="auto"/>
        <w:ind w:left="160" w:right="686" w:firstLine="850"/>
        <w:rPr>
          <w:sz w:val="28"/>
        </w:rPr>
      </w:pPr>
      <w:r>
        <w:rPr>
          <w:sz w:val="28"/>
        </w:rPr>
        <w:lastRenderedPageBreak/>
        <w:t>Операционнаясистема</w:t>
      </w:r>
      <w:r>
        <w:rPr>
          <w:b/>
          <w:i/>
          <w:sz w:val="28"/>
        </w:rPr>
        <w:t>HP-UX</w:t>
      </w:r>
      <w:r>
        <w:rPr>
          <w:sz w:val="28"/>
        </w:rPr>
        <w:t>,</w:t>
      </w:r>
      <w:r>
        <w:rPr>
          <w:sz w:val="28"/>
        </w:rPr>
        <w:tab/>
      </w:r>
      <w:r>
        <w:rPr>
          <w:spacing w:val="-1"/>
          <w:sz w:val="28"/>
        </w:rPr>
        <w:t>разработаннаявкомпании</w:t>
      </w:r>
      <w:r>
        <w:rPr>
          <w:b/>
          <w:i/>
          <w:spacing w:val="-1"/>
          <w:sz w:val="28"/>
        </w:rPr>
        <w:t>Hewlett-</w:t>
      </w:r>
      <w:r>
        <w:rPr>
          <w:b/>
          <w:i/>
          <w:spacing w:val="-67"/>
          <w:sz w:val="28"/>
        </w:rPr>
        <w:t xml:space="preserve"> </w:t>
      </w:r>
      <w:r>
        <w:rPr>
          <w:b/>
          <w:i/>
          <w:sz w:val="28"/>
        </w:rPr>
        <w:t>Packard</w:t>
      </w:r>
      <w:r>
        <w:rPr>
          <w:sz w:val="28"/>
        </w:rPr>
        <w:t>,</w:t>
      </w:r>
      <w:r>
        <w:rPr>
          <w:spacing w:val="4"/>
          <w:sz w:val="28"/>
        </w:rPr>
        <w:t xml:space="preserve"> </w:t>
      </w:r>
      <w:r>
        <w:rPr>
          <w:sz w:val="28"/>
        </w:rPr>
        <w:t>являетсяпотомком</w:t>
      </w:r>
      <w:r>
        <w:rPr>
          <w:b/>
          <w:i/>
          <w:sz w:val="28"/>
        </w:rPr>
        <w:t>AT&amp;TSystemV</w:t>
      </w:r>
      <w:r>
        <w:rPr>
          <w:sz w:val="28"/>
        </w:rPr>
        <w:t>.</w:t>
      </w:r>
      <w:r>
        <w:rPr>
          <w:spacing w:val="5"/>
          <w:sz w:val="28"/>
        </w:rPr>
        <w:t xml:space="preserve"> </w:t>
      </w:r>
      <w:r>
        <w:rPr>
          <w:sz w:val="28"/>
        </w:rPr>
        <w:t>Еепоследняяверсия,</w:t>
      </w:r>
      <w:r>
        <w:rPr>
          <w:spacing w:val="6"/>
          <w:sz w:val="28"/>
        </w:rPr>
        <w:t xml:space="preserve"> </w:t>
      </w:r>
      <w:r>
        <w:rPr>
          <w:b/>
          <w:i/>
          <w:sz w:val="28"/>
        </w:rPr>
        <w:t>HP-UX</w:t>
      </w:r>
      <w:r>
        <w:rPr>
          <w:b/>
          <w:i/>
          <w:spacing w:val="6"/>
          <w:sz w:val="28"/>
        </w:rPr>
        <w:t xml:space="preserve"> </w:t>
      </w:r>
      <w:r>
        <w:rPr>
          <w:b/>
          <w:i/>
          <w:sz w:val="28"/>
        </w:rPr>
        <w:t>11i</w:t>
      </w:r>
      <w:r>
        <w:rPr>
          <w:sz w:val="28"/>
        </w:rPr>
        <w:t>,</w:t>
      </w:r>
      <w:r>
        <w:rPr>
          <w:spacing w:val="-67"/>
          <w:sz w:val="28"/>
        </w:rPr>
        <w:t xml:space="preserve"> </w:t>
      </w:r>
      <w:r>
        <w:rPr>
          <w:sz w:val="28"/>
        </w:rPr>
        <w:t>доступнадлядвухаппаратныхплатформ–</w:t>
      </w:r>
      <w:r>
        <w:rPr>
          <w:b/>
          <w:i/>
          <w:sz w:val="28"/>
        </w:rPr>
        <w:t>PA_RISC</w:t>
      </w:r>
      <w:r>
        <w:rPr>
          <w:sz w:val="28"/>
        </w:rPr>
        <w:t>и</w:t>
      </w:r>
      <w:r>
        <w:rPr>
          <w:b/>
          <w:i/>
          <w:sz w:val="28"/>
        </w:rPr>
        <w:t>Itanium</w:t>
      </w:r>
      <w:r>
        <w:rPr>
          <w:sz w:val="28"/>
        </w:rPr>
        <w:t>–</w:t>
      </w:r>
      <w:r>
        <w:rPr>
          <w:spacing w:val="1"/>
          <w:sz w:val="28"/>
        </w:rPr>
        <w:t xml:space="preserve"> </w:t>
      </w:r>
      <w:r>
        <w:rPr>
          <w:sz w:val="28"/>
        </w:rPr>
        <w:t>иориентированаглавнымобразомнасерверыпроизводства</w:t>
      </w:r>
      <w:r>
        <w:rPr>
          <w:b/>
          <w:i/>
          <w:sz w:val="28"/>
        </w:rPr>
        <w:t>Hewlett-Packard</w:t>
      </w:r>
      <w:r>
        <w:rPr>
          <w:sz w:val="28"/>
        </w:rPr>
        <w:t>.</w:t>
      </w:r>
    </w:p>
    <w:p w:rsidR="00A318AB" w:rsidRDefault="00A318AB" w:rsidP="00A318AB">
      <w:pPr>
        <w:pStyle w:val="ac"/>
        <w:spacing w:line="276" w:lineRule="auto"/>
        <w:ind w:right="686"/>
      </w:pPr>
      <w:r>
        <w:t>Из</w:t>
      </w:r>
      <w:r>
        <w:rPr>
          <w:spacing w:val="1"/>
        </w:rPr>
        <w:t xml:space="preserve"> </w:t>
      </w:r>
      <w:r>
        <w:t>особенностей</w:t>
      </w:r>
      <w:r>
        <w:rPr>
          <w:b/>
          <w:i/>
        </w:rPr>
        <w:t>HP-UX</w:t>
      </w:r>
      <w:r>
        <w:rPr>
          <w:b/>
          <w:i/>
          <w:spacing w:val="1"/>
        </w:rPr>
        <w:t xml:space="preserve"> </w:t>
      </w:r>
      <w:r>
        <w:rPr>
          <w:b/>
          <w:i/>
        </w:rPr>
        <w:t>11i</w:t>
      </w:r>
      <w:r>
        <w:rPr>
          <w:b/>
          <w:i/>
          <w:spacing w:val="1"/>
        </w:rPr>
        <w:t xml:space="preserve"> </w:t>
      </w:r>
      <w:r>
        <w:t>нужно</w:t>
      </w:r>
      <w:r>
        <w:rPr>
          <w:spacing w:val="1"/>
        </w:rPr>
        <w:t xml:space="preserve"> </w:t>
      </w:r>
      <w:r>
        <w:t>назвать</w:t>
      </w:r>
      <w:r>
        <w:rPr>
          <w:spacing w:val="1"/>
        </w:rPr>
        <w:t xml:space="preserve"> </w:t>
      </w:r>
      <w:r>
        <w:t>следующие:</w:t>
      </w:r>
      <w:r>
        <w:rPr>
          <w:spacing w:val="1"/>
        </w:rPr>
        <w:t xml:space="preserve"> </w:t>
      </w:r>
      <w:r>
        <w:t>средства</w:t>
      </w:r>
      <w:r>
        <w:rPr>
          <w:spacing w:val="1"/>
        </w:rPr>
        <w:t xml:space="preserve"> </w:t>
      </w:r>
      <w:r>
        <w:t>интеграции</w:t>
      </w:r>
      <w:r>
        <w:rPr>
          <w:spacing w:val="1"/>
        </w:rPr>
        <w:t xml:space="preserve"> </w:t>
      </w:r>
      <w:r>
        <w:t>с</w:t>
      </w:r>
      <w:r>
        <w:rPr>
          <w:spacing w:val="1"/>
        </w:rPr>
        <w:t xml:space="preserve"> </w:t>
      </w:r>
      <w:r>
        <w:rPr>
          <w:b/>
          <w:i/>
        </w:rPr>
        <w:t>Windows</w:t>
      </w:r>
      <w:r>
        <w:rPr>
          <w:b/>
          <w:i/>
          <w:spacing w:val="1"/>
        </w:rPr>
        <w:t xml:space="preserve"> </w:t>
      </w:r>
      <w:r>
        <w:t>и</w:t>
      </w:r>
      <w:r>
        <w:rPr>
          <w:spacing w:val="1"/>
        </w:rPr>
        <w:t xml:space="preserve"> </w:t>
      </w:r>
      <w:r>
        <w:rPr>
          <w:b/>
          <w:i/>
        </w:rPr>
        <w:t>Linux</w:t>
      </w:r>
      <w:r>
        <w:t>,</w:t>
      </w:r>
      <w:r>
        <w:rPr>
          <w:spacing w:val="1"/>
        </w:rPr>
        <w:t xml:space="preserve"> </w:t>
      </w:r>
      <w:r>
        <w:t>в</w:t>
      </w:r>
      <w:r>
        <w:rPr>
          <w:spacing w:val="1"/>
        </w:rPr>
        <w:t xml:space="preserve"> </w:t>
      </w:r>
      <w:r>
        <w:t>том</w:t>
      </w:r>
      <w:r>
        <w:rPr>
          <w:spacing w:val="1"/>
        </w:rPr>
        <w:t xml:space="preserve"> </w:t>
      </w:r>
      <w:r>
        <w:t>числе</w:t>
      </w:r>
      <w:r>
        <w:rPr>
          <w:spacing w:val="1"/>
        </w:rPr>
        <w:t xml:space="preserve"> </w:t>
      </w:r>
      <w:r>
        <w:t>средства</w:t>
      </w:r>
      <w:r>
        <w:rPr>
          <w:spacing w:val="1"/>
        </w:rPr>
        <w:t xml:space="preserve"> </w:t>
      </w:r>
      <w:r>
        <w:t>переноса</w:t>
      </w:r>
      <w:r>
        <w:rPr>
          <w:spacing w:val="1"/>
        </w:rPr>
        <w:t xml:space="preserve"> </w:t>
      </w:r>
      <w:r>
        <w:rPr>
          <w:b/>
          <w:i/>
        </w:rPr>
        <w:t>Java</w:t>
      </w:r>
      <w:r>
        <w:rPr>
          <w:i/>
        </w:rPr>
        <w:t>-</w:t>
      </w:r>
      <w:r>
        <w:rPr>
          <w:i/>
          <w:spacing w:val="1"/>
        </w:rPr>
        <w:t xml:space="preserve"> </w:t>
      </w:r>
      <w:r>
        <w:t>приложений,</w:t>
      </w:r>
      <w:r>
        <w:rPr>
          <w:spacing w:val="1"/>
        </w:rPr>
        <w:t xml:space="preserve"> </w:t>
      </w:r>
      <w:r>
        <w:t>разработанных</w:t>
      </w:r>
      <w:r>
        <w:rPr>
          <w:spacing w:val="1"/>
        </w:rPr>
        <w:t xml:space="preserve"> </w:t>
      </w:r>
      <w:r>
        <w:t>для</w:t>
      </w:r>
      <w:r>
        <w:rPr>
          <w:spacing w:val="1"/>
        </w:rPr>
        <w:t xml:space="preserve"> </w:t>
      </w:r>
      <w:r>
        <w:t>этих</w:t>
      </w:r>
      <w:r>
        <w:rPr>
          <w:spacing w:val="1"/>
        </w:rPr>
        <w:t xml:space="preserve"> </w:t>
      </w:r>
      <w:r>
        <w:t>платформ;</w:t>
      </w:r>
      <w:r>
        <w:rPr>
          <w:spacing w:val="1"/>
        </w:rPr>
        <w:t xml:space="preserve"> </w:t>
      </w:r>
      <w:r>
        <w:t>средства</w:t>
      </w:r>
      <w:r>
        <w:rPr>
          <w:spacing w:val="1"/>
        </w:rPr>
        <w:t xml:space="preserve"> </w:t>
      </w:r>
      <w:r>
        <w:t>повышения</w:t>
      </w:r>
      <w:r>
        <w:rPr>
          <w:spacing w:val="1"/>
        </w:rPr>
        <w:t xml:space="preserve"> </w:t>
      </w:r>
      <w:r>
        <w:t>производительности</w:t>
      </w:r>
      <w:r>
        <w:rPr>
          <w:spacing w:val="1"/>
        </w:rPr>
        <w:t xml:space="preserve"> </w:t>
      </w:r>
      <w:r>
        <w:rPr>
          <w:b/>
          <w:i/>
        </w:rPr>
        <w:t>Java</w:t>
      </w:r>
      <w:r>
        <w:rPr>
          <w:i/>
        </w:rPr>
        <w:t>-</w:t>
      </w:r>
      <w:r>
        <w:t>приложений.</w:t>
      </w:r>
      <w:r>
        <w:rPr>
          <w:spacing w:val="1"/>
        </w:rPr>
        <w:t xml:space="preserve"> </w:t>
      </w:r>
      <w:r>
        <w:t>Кроме</w:t>
      </w:r>
      <w:r>
        <w:rPr>
          <w:spacing w:val="1"/>
        </w:rPr>
        <w:t xml:space="preserve"> </w:t>
      </w:r>
      <w:r>
        <w:t>того,</w:t>
      </w:r>
      <w:r>
        <w:rPr>
          <w:spacing w:val="1"/>
        </w:rPr>
        <w:t xml:space="preserve"> </w:t>
      </w:r>
      <w:r>
        <w:rPr>
          <w:b/>
          <w:i/>
        </w:rPr>
        <w:t>HP-UX</w:t>
      </w:r>
      <w:r>
        <w:rPr>
          <w:b/>
          <w:i/>
          <w:spacing w:val="1"/>
        </w:rPr>
        <w:t xml:space="preserve"> </w:t>
      </w:r>
      <w:r>
        <w:rPr>
          <w:b/>
          <w:i/>
        </w:rPr>
        <w:t>11i</w:t>
      </w:r>
      <w:r>
        <w:rPr>
          <w:b/>
          <w:i/>
          <w:spacing w:val="1"/>
        </w:rPr>
        <w:t xml:space="preserve"> </w:t>
      </w:r>
      <w:r>
        <w:t xml:space="preserve">поддерживает </w:t>
      </w:r>
      <w:r>
        <w:rPr>
          <w:b/>
          <w:i/>
        </w:rPr>
        <w:t>Linux API</w:t>
      </w:r>
      <w:r>
        <w:t xml:space="preserve">, что гарантирует перенос приложений между </w:t>
      </w:r>
      <w:r>
        <w:rPr>
          <w:b/>
          <w:i/>
        </w:rPr>
        <w:t>HP-</w:t>
      </w:r>
      <w:r>
        <w:rPr>
          <w:b/>
          <w:i/>
          <w:spacing w:val="-67"/>
        </w:rPr>
        <w:t xml:space="preserve"> </w:t>
      </w:r>
      <w:r>
        <w:rPr>
          <w:b/>
          <w:i/>
        </w:rPr>
        <w:t>UX</w:t>
      </w:r>
      <w:r>
        <w:rPr>
          <w:b/>
          <w:i/>
          <w:spacing w:val="-2"/>
        </w:rPr>
        <w:t xml:space="preserve"> </w:t>
      </w:r>
      <w:r>
        <w:t>и</w:t>
      </w:r>
      <w:r>
        <w:rPr>
          <w:spacing w:val="-1"/>
        </w:rPr>
        <w:t xml:space="preserve"> </w:t>
      </w:r>
      <w:r>
        <w:rPr>
          <w:b/>
          <w:i/>
        </w:rPr>
        <w:t>Linux</w:t>
      </w:r>
      <w:r>
        <w:rPr>
          <w:b/>
          <w:i/>
          <w:spacing w:val="-1"/>
        </w:rPr>
        <w:t xml:space="preserve"> </w:t>
      </w:r>
      <w:r>
        <w:t>(без</w:t>
      </w:r>
      <w:r>
        <w:rPr>
          <w:spacing w:val="1"/>
        </w:rPr>
        <w:t xml:space="preserve"> </w:t>
      </w:r>
      <w:r>
        <w:t>изменений</w:t>
      </w:r>
      <w:r>
        <w:rPr>
          <w:spacing w:val="-1"/>
        </w:rPr>
        <w:t xml:space="preserve"> </w:t>
      </w:r>
      <w:r>
        <w:t>и</w:t>
      </w:r>
      <w:r>
        <w:rPr>
          <w:spacing w:val="-1"/>
        </w:rPr>
        <w:t xml:space="preserve"> </w:t>
      </w:r>
      <w:r>
        <w:t>перекомпиляции).</w:t>
      </w:r>
    </w:p>
    <w:p w:rsidR="00A318AB" w:rsidRDefault="00A318AB" w:rsidP="00A318AB">
      <w:pPr>
        <w:pStyle w:val="ac"/>
        <w:spacing w:line="276" w:lineRule="auto"/>
        <w:ind w:right="687" w:firstLine="850"/>
      </w:pPr>
      <w:r>
        <w:t>Говоря</w:t>
      </w:r>
      <w:r>
        <w:rPr>
          <w:spacing w:val="1"/>
        </w:rPr>
        <w:t xml:space="preserve"> </w:t>
      </w:r>
      <w:r>
        <w:t>о</w:t>
      </w:r>
      <w:r>
        <w:rPr>
          <w:spacing w:val="1"/>
        </w:rPr>
        <w:t xml:space="preserve"> </w:t>
      </w:r>
      <w:r>
        <w:t>производительности</w:t>
      </w:r>
      <w:r>
        <w:rPr>
          <w:spacing w:val="1"/>
        </w:rPr>
        <w:t xml:space="preserve"> </w:t>
      </w:r>
      <w:r>
        <w:t>и</w:t>
      </w:r>
      <w:r>
        <w:rPr>
          <w:spacing w:val="1"/>
        </w:rPr>
        <w:t xml:space="preserve"> </w:t>
      </w:r>
      <w:r>
        <w:t>масштабируемости</w:t>
      </w:r>
      <w:r>
        <w:rPr>
          <w:spacing w:val="1"/>
        </w:rPr>
        <w:t xml:space="preserve"> </w:t>
      </w:r>
      <w:r>
        <w:rPr>
          <w:b/>
          <w:i/>
        </w:rPr>
        <w:t>HP-UX</w:t>
      </w:r>
      <w:r>
        <w:rPr>
          <w:b/>
          <w:i/>
          <w:spacing w:val="1"/>
        </w:rPr>
        <w:t xml:space="preserve"> </w:t>
      </w:r>
      <w:r>
        <w:rPr>
          <w:b/>
          <w:i/>
        </w:rPr>
        <w:t>11i</w:t>
      </w:r>
      <w:r>
        <w:t>,</w:t>
      </w:r>
      <w:r>
        <w:rPr>
          <w:spacing w:val="1"/>
        </w:rPr>
        <w:t xml:space="preserve"> </w:t>
      </w:r>
      <w:r>
        <w:t>следует отметить, что одна копия ОС поддерживает до 256 процессоров;</w:t>
      </w:r>
      <w:r>
        <w:rPr>
          <w:spacing w:val="1"/>
        </w:rPr>
        <w:t xml:space="preserve"> </w:t>
      </w:r>
      <w:r>
        <w:t>кластеры</w:t>
      </w:r>
      <w:r>
        <w:rPr>
          <w:spacing w:val="1"/>
        </w:rPr>
        <w:t xml:space="preserve"> </w:t>
      </w:r>
      <w:r>
        <w:t>размером</w:t>
      </w:r>
      <w:r>
        <w:rPr>
          <w:spacing w:val="1"/>
        </w:rPr>
        <w:t xml:space="preserve"> </w:t>
      </w:r>
      <w:r>
        <w:t>до</w:t>
      </w:r>
      <w:r>
        <w:rPr>
          <w:spacing w:val="1"/>
        </w:rPr>
        <w:t xml:space="preserve"> </w:t>
      </w:r>
      <w:r>
        <w:t>128</w:t>
      </w:r>
      <w:r>
        <w:rPr>
          <w:spacing w:val="1"/>
        </w:rPr>
        <w:t xml:space="preserve"> </w:t>
      </w:r>
      <w:r>
        <w:t>узлов;</w:t>
      </w:r>
      <w:r>
        <w:rPr>
          <w:spacing w:val="1"/>
        </w:rPr>
        <w:t xml:space="preserve"> </w:t>
      </w:r>
      <w:r>
        <w:t>подключение</w:t>
      </w:r>
      <w:r>
        <w:rPr>
          <w:spacing w:val="1"/>
        </w:rPr>
        <w:t xml:space="preserve"> </w:t>
      </w:r>
      <w:r>
        <w:t>и</w:t>
      </w:r>
      <w:r>
        <w:rPr>
          <w:spacing w:val="1"/>
        </w:rPr>
        <w:t xml:space="preserve"> </w:t>
      </w:r>
      <w:r>
        <w:t>отключение</w:t>
      </w:r>
      <w:r>
        <w:rPr>
          <w:spacing w:val="1"/>
        </w:rPr>
        <w:t xml:space="preserve"> </w:t>
      </w:r>
      <w:r>
        <w:t>дополнительных</w:t>
      </w:r>
      <w:r>
        <w:rPr>
          <w:spacing w:val="1"/>
        </w:rPr>
        <w:t xml:space="preserve"> </w:t>
      </w:r>
      <w:r>
        <w:t>процессоров;</w:t>
      </w:r>
      <w:r>
        <w:rPr>
          <w:spacing w:val="1"/>
        </w:rPr>
        <w:t xml:space="preserve"> </w:t>
      </w:r>
      <w:r>
        <w:t>замену</w:t>
      </w:r>
      <w:r>
        <w:rPr>
          <w:spacing w:val="1"/>
        </w:rPr>
        <w:t xml:space="preserve"> </w:t>
      </w:r>
      <w:r>
        <w:t>аппаратного</w:t>
      </w:r>
      <w:r>
        <w:rPr>
          <w:spacing w:val="1"/>
        </w:rPr>
        <w:t xml:space="preserve"> </w:t>
      </w:r>
      <w:r>
        <w:t>обеспечения;</w:t>
      </w:r>
      <w:r>
        <w:rPr>
          <w:spacing w:val="1"/>
        </w:rPr>
        <w:t xml:space="preserve"> </w:t>
      </w:r>
      <w:r>
        <w:t>динамическую</w:t>
      </w:r>
      <w:r>
        <w:rPr>
          <w:spacing w:val="1"/>
        </w:rPr>
        <w:t xml:space="preserve"> </w:t>
      </w:r>
      <w:r>
        <w:t>настройку</w:t>
      </w:r>
      <w:r>
        <w:rPr>
          <w:spacing w:val="1"/>
        </w:rPr>
        <w:t xml:space="preserve"> </w:t>
      </w:r>
      <w:r>
        <w:t>и</w:t>
      </w:r>
      <w:r>
        <w:rPr>
          <w:spacing w:val="1"/>
        </w:rPr>
        <w:t xml:space="preserve"> </w:t>
      </w:r>
      <w:r>
        <w:t>обновление</w:t>
      </w:r>
      <w:r>
        <w:rPr>
          <w:spacing w:val="1"/>
        </w:rPr>
        <w:t xml:space="preserve"> </w:t>
      </w:r>
      <w:r>
        <w:t>операционной</w:t>
      </w:r>
      <w:r>
        <w:rPr>
          <w:spacing w:val="1"/>
        </w:rPr>
        <w:t xml:space="preserve"> </w:t>
      </w:r>
      <w:r>
        <w:t>системы</w:t>
      </w:r>
      <w:r>
        <w:rPr>
          <w:spacing w:val="1"/>
        </w:rPr>
        <w:t xml:space="preserve"> </w:t>
      </w:r>
      <w:r>
        <w:t>без</w:t>
      </w:r>
      <w:r>
        <w:rPr>
          <w:spacing w:val="1"/>
        </w:rPr>
        <w:t xml:space="preserve"> </w:t>
      </w:r>
      <w:r>
        <w:t>необходимости</w:t>
      </w:r>
      <w:r>
        <w:rPr>
          <w:spacing w:val="1"/>
        </w:rPr>
        <w:t xml:space="preserve"> </w:t>
      </w:r>
      <w:r>
        <w:t>перезагрузки;</w:t>
      </w:r>
      <w:r>
        <w:rPr>
          <w:spacing w:val="1"/>
        </w:rPr>
        <w:t xml:space="preserve"> </w:t>
      </w:r>
      <w:r>
        <w:t>резервное</w:t>
      </w:r>
      <w:r>
        <w:rPr>
          <w:spacing w:val="1"/>
        </w:rPr>
        <w:t xml:space="preserve"> </w:t>
      </w:r>
      <w:r>
        <w:t>копирование</w:t>
      </w:r>
      <w:r>
        <w:rPr>
          <w:spacing w:val="1"/>
        </w:rPr>
        <w:t xml:space="preserve"> </w:t>
      </w:r>
      <w:r>
        <w:t>в</w:t>
      </w:r>
      <w:r>
        <w:rPr>
          <w:spacing w:val="1"/>
        </w:rPr>
        <w:t xml:space="preserve"> </w:t>
      </w:r>
      <w:r>
        <w:t>режиме</w:t>
      </w:r>
      <w:r>
        <w:rPr>
          <w:spacing w:val="1"/>
        </w:rPr>
        <w:t xml:space="preserve"> </w:t>
      </w:r>
      <w:r>
        <w:rPr>
          <w:b/>
          <w:i/>
        </w:rPr>
        <w:t>on-line</w:t>
      </w:r>
      <w:r>
        <w:t>;</w:t>
      </w:r>
      <w:r>
        <w:rPr>
          <w:spacing w:val="1"/>
        </w:rPr>
        <w:t xml:space="preserve"> </w:t>
      </w:r>
      <w:r>
        <w:t>дефрагментацию</w:t>
      </w:r>
      <w:r>
        <w:rPr>
          <w:spacing w:val="-1"/>
        </w:rPr>
        <w:t xml:space="preserve"> </w:t>
      </w:r>
      <w:r>
        <w:t>дисков</w:t>
      </w:r>
      <w:r>
        <w:rPr>
          <w:spacing w:val="-2"/>
        </w:rPr>
        <w:t xml:space="preserve"> </w:t>
      </w:r>
      <w:r>
        <w:t>без выключения системы.</w:t>
      </w:r>
    </w:p>
    <w:p w:rsidR="00A318AB" w:rsidRDefault="00A318AB" w:rsidP="00A318AB">
      <w:pPr>
        <w:pStyle w:val="ac"/>
        <w:spacing w:line="276" w:lineRule="auto"/>
        <w:ind w:right="686" w:firstLine="850"/>
      </w:pPr>
      <w:r>
        <w:t>Выбор программного обеспечения для данной ОС широк – это и</w:t>
      </w:r>
      <w:r>
        <w:rPr>
          <w:spacing w:val="1"/>
        </w:rPr>
        <w:t xml:space="preserve"> </w:t>
      </w:r>
      <w:r>
        <w:t xml:space="preserve">серверы приложений ведущих производителей, и </w:t>
      </w:r>
      <w:r>
        <w:rPr>
          <w:b/>
          <w:i/>
        </w:rPr>
        <w:t>Web</w:t>
      </w:r>
      <w:r>
        <w:t xml:space="preserve">- и </w:t>
      </w:r>
      <w:r>
        <w:rPr>
          <w:b/>
          <w:i/>
        </w:rPr>
        <w:t>WAP</w:t>
      </w:r>
      <w:r>
        <w:t>-серверы, и</w:t>
      </w:r>
      <w:r>
        <w:rPr>
          <w:spacing w:val="1"/>
        </w:rPr>
        <w:t xml:space="preserve"> </w:t>
      </w:r>
      <w:r>
        <w:t>поисковые</w:t>
      </w:r>
      <w:r>
        <w:rPr>
          <w:spacing w:val="-5"/>
        </w:rPr>
        <w:t xml:space="preserve"> </w:t>
      </w:r>
      <w:r>
        <w:t>серверы,</w:t>
      </w:r>
      <w:r>
        <w:rPr>
          <w:spacing w:val="-2"/>
        </w:rPr>
        <w:t xml:space="preserve"> </w:t>
      </w:r>
      <w:r>
        <w:t>и</w:t>
      </w:r>
      <w:r>
        <w:rPr>
          <w:spacing w:val="-3"/>
        </w:rPr>
        <w:t xml:space="preserve"> </w:t>
      </w:r>
      <w:r>
        <w:t>средства</w:t>
      </w:r>
      <w:r>
        <w:rPr>
          <w:spacing w:val="-4"/>
        </w:rPr>
        <w:t xml:space="preserve"> </w:t>
      </w:r>
      <w:r>
        <w:t>кэширования,</w:t>
      </w:r>
      <w:r>
        <w:rPr>
          <w:spacing w:val="-3"/>
        </w:rPr>
        <w:t xml:space="preserve"> </w:t>
      </w:r>
      <w:r>
        <w:t>и</w:t>
      </w:r>
      <w:r>
        <w:rPr>
          <w:spacing w:val="-3"/>
        </w:rPr>
        <w:t xml:space="preserve"> </w:t>
      </w:r>
      <w:r>
        <w:t>службы</w:t>
      </w:r>
      <w:r>
        <w:rPr>
          <w:spacing w:val="-4"/>
        </w:rPr>
        <w:t xml:space="preserve"> </w:t>
      </w:r>
      <w:r>
        <w:t>каталогов.</w:t>
      </w:r>
    </w:p>
    <w:p w:rsidR="00A318AB" w:rsidRDefault="00A318AB" w:rsidP="00A318AB">
      <w:pPr>
        <w:pStyle w:val="ac"/>
        <w:spacing w:before="8"/>
        <w:ind w:left="0"/>
        <w:jc w:val="left"/>
        <w:rPr>
          <w:sz w:val="31"/>
        </w:rPr>
      </w:pPr>
    </w:p>
    <w:p w:rsidR="00A318AB" w:rsidRDefault="00A318AB" w:rsidP="00A318AB">
      <w:pPr>
        <w:ind w:left="161" w:right="784"/>
        <w:jc w:val="center"/>
        <w:rPr>
          <w:b/>
          <w:i/>
          <w:sz w:val="28"/>
        </w:rPr>
      </w:pPr>
      <w:r>
        <w:rPr>
          <w:b/>
          <w:sz w:val="28"/>
          <w:u w:val="single"/>
        </w:rPr>
        <w:t>ОС</w:t>
      </w:r>
      <w:r>
        <w:rPr>
          <w:b/>
          <w:spacing w:val="-2"/>
          <w:sz w:val="28"/>
          <w:u w:val="single"/>
        </w:rPr>
        <w:t xml:space="preserve"> </w:t>
      </w:r>
      <w:r>
        <w:rPr>
          <w:b/>
          <w:i/>
          <w:sz w:val="28"/>
          <w:u w:val="single"/>
        </w:rPr>
        <w:t>Linux и FreeBSD</w:t>
      </w:r>
    </w:p>
    <w:p w:rsidR="00A318AB" w:rsidRDefault="00A318AB" w:rsidP="00A318AB">
      <w:pPr>
        <w:pStyle w:val="ac"/>
        <w:spacing w:before="1"/>
        <w:ind w:left="0"/>
        <w:jc w:val="left"/>
        <w:rPr>
          <w:b/>
          <w:i/>
          <w:sz w:val="25"/>
        </w:rPr>
      </w:pPr>
    </w:p>
    <w:p w:rsidR="00A318AB" w:rsidRDefault="00A318AB" w:rsidP="00A318AB">
      <w:pPr>
        <w:pStyle w:val="ac"/>
        <w:spacing w:line="276" w:lineRule="auto"/>
        <w:ind w:right="686" w:firstLine="850"/>
      </w:pPr>
      <w:r>
        <w:t xml:space="preserve">Операционная система </w:t>
      </w:r>
      <w:r>
        <w:rPr>
          <w:b/>
          <w:i/>
        </w:rPr>
        <w:t>Linux</w:t>
      </w:r>
      <w:r>
        <w:t>–некоммерческий продукт категории</w:t>
      </w:r>
      <w:r>
        <w:rPr>
          <w:spacing w:val="1"/>
        </w:rPr>
        <w:t xml:space="preserve"> </w:t>
      </w:r>
      <w:r>
        <w:rPr>
          <w:b/>
          <w:i/>
        </w:rPr>
        <w:t xml:space="preserve">Open Source </w:t>
      </w:r>
      <w:r>
        <w:t xml:space="preserve">для платформы </w:t>
      </w:r>
      <w:r>
        <w:rPr>
          <w:b/>
          <w:i/>
        </w:rPr>
        <w:t>Intel</w:t>
      </w:r>
      <w:r>
        <w:t>, который в течение десяти лет создавали</w:t>
      </w:r>
      <w:r>
        <w:rPr>
          <w:spacing w:val="1"/>
        </w:rPr>
        <w:t xml:space="preserve"> </w:t>
      </w:r>
      <w:r>
        <w:t xml:space="preserve">тысячи энтузиастов. Список серверных продуктов для </w:t>
      </w:r>
      <w:r>
        <w:rPr>
          <w:b/>
          <w:i/>
        </w:rPr>
        <w:t>Linux</w:t>
      </w:r>
      <w:r>
        <w:t>, пожалуй, не</w:t>
      </w:r>
      <w:r>
        <w:rPr>
          <w:spacing w:val="1"/>
        </w:rPr>
        <w:t xml:space="preserve"> </w:t>
      </w:r>
      <w:r>
        <w:t>менее</w:t>
      </w:r>
      <w:r>
        <w:rPr>
          <w:spacing w:val="1"/>
        </w:rPr>
        <w:t xml:space="preserve"> </w:t>
      </w:r>
      <w:r>
        <w:t>внушителен,</w:t>
      </w:r>
      <w:r>
        <w:rPr>
          <w:spacing w:val="1"/>
        </w:rPr>
        <w:t xml:space="preserve"> </w:t>
      </w:r>
      <w:r>
        <w:t>чем</w:t>
      </w:r>
      <w:r>
        <w:rPr>
          <w:spacing w:val="1"/>
        </w:rPr>
        <w:t xml:space="preserve"> </w:t>
      </w:r>
      <w:r>
        <w:t>для</w:t>
      </w:r>
      <w:r>
        <w:rPr>
          <w:spacing w:val="1"/>
        </w:rPr>
        <w:t xml:space="preserve"> </w:t>
      </w:r>
      <w:r>
        <w:rPr>
          <w:b/>
          <w:i/>
        </w:rPr>
        <w:t>Solaris,</w:t>
      </w:r>
      <w:r>
        <w:rPr>
          <w:b/>
          <w:i/>
          <w:spacing w:val="1"/>
        </w:rPr>
        <w:t xml:space="preserve"> </w:t>
      </w:r>
      <w:r>
        <w:rPr>
          <w:b/>
          <w:i/>
        </w:rPr>
        <w:t>HP-UX</w:t>
      </w:r>
      <w:r>
        <w:rPr>
          <w:b/>
          <w:i/>
          <w:spacing w:val="1"/>
        </w:rPr>
        <w:t xml:space="preserve"> </w:t>
      </w:r>
      <w:r>
        <w:rPr>
          <w:b/>
          <w:i/>
        </w:rPr>
        <w:t>и</w:t>
      </w:r>
      <w:r>
        <w:rPr>
          <w:b/>
          <w:i/>
          <w:spacing w:val="1"/>
        </w:rPr>
        <w:t xml:space="preserve"> </w:t>
      </w:r>
      <w:r>
        <w:rPr>
          <w:b/>
          <w:i/>
        </w:rPr>
        <w:t>AIX</w:t>
      </w:r>
      <w:r>
        <w:t>,</w:t>
      </w:r>
      <w:r>
        <w:rPr>
          <w:spacing w:val="1"/>
        </w:rPr>
        <w:t xml:space="preserve"> </w:t>
      </w:r>
      <w:r>
        <w:t>и</w:t>
      </w:r>
      <w:r>
        <w:rPr>
          <w:spacing w:val="1"/>
        </w:rPr>
        <w:t xml:space="preserve"> </w:t>
      </w:r>
      <w:r>
        <w:t>включает</w:t>
      </w:r>
      <w:r>
        <w:rPr>
          <w:spacing w:val="1"/>
        </w:rPr>
        <w:t xml:space="preserve"> </w:t>
      </w:r>
      <w:r>
        <w:t>такие</w:t>
      </w:r>
      <w:r>
        <w:rPr>
          <w:spacing w:val="1"/>
        </w:rPr>
        <w:t xml:space="preserve"> </w:t>
      </w:r>
      <w:r>
        <w:t xml:space="preserve">популярные продукты, как </w:t>
      </w:r>
      <w:r>
        <w:rPr>
          <w:b/>
          <w:i/>
        </w:rPr>
        <w:t>Web-сервер Apache</w:t>
      </w:r>
      <w:r>
        <w:t>, серверные СУБД и серверы</w:t>
      </w:r>
      <w:r>
        <w:rPr>
          <w:spacing w:val="-67"/>
        </w:rPr>
        <w:t xml:space="preserve"> </w:t>
      </w:r>
      <w:r>
        <w:t>приложений</w:t>
      </w:r>
      <w:r>
        <w:rPr>
          <w:spacing w:val="-1"/>
        </w:rPr>
        <w:t xml:space="preserve"> </w:t>
      </w:r>
      <w:r>
        <w:t>практически</w:t>
      </w:r>
      <w:r>
        <w:rPr>
          <w:spacing w:val="-1"/>
        </w:rPr>
        <w:t xml:space="preserve"> </w:t>
      </w:r>
      <w:r>
        <w:t>от всех</w:t>
      </w:r>
      <w:r>
        <w:rPr>
          <w:spacing w:val="-1"/>
        </w:rPr>
        <w:t xml:space="preserve"> </w:t>
      </w:r>
      <w:r>
        <w:t>производителей.</w:t>
      </w:r>
    </w:p>
    <w:p w:rsidR="00A318AB" w:rsidRDefault="00A318AB" w:rsidP="00A318AB">
      <w:pPr>
        <w:pStyle w:val="ac"/>
        <w:spacing w:line="276" w:lineRule="auto"/>
        <w:ind w:right="685" w:firstLine="850"/>
      </w:pPr>
      <w:r>
        <w:t xml:space="preserve">Одним из серьезных преимуществ </w:t>
      </w:r>
      <w:r>
        <w:rPr>
          <w:b/>
          <w:i/>
        </w:rPr>
        <w:t xml:space="preserve">Linux </w:t>
      </w:r>
      <w:r>
        <w:t>является низкая стоимость</w:t>
      </w:r>
      <w:r>
        <w:rPr>
          <w:spacing w:val="-67"/>
        </w:rPr>
        <w:t xml:space="preserve"> </w:t>
      </w:r>
      <w:r>
        <w:t>ее</w:t>
      </w:r>
      <w:r>
        <w:rPr>
          <w:spacing w:val="1"/>
        </w:rPr>
        <w:t xml:space="preserve"> </w:t>
      </w:r>
      <w:r>
        <w:t>приобретения</w:t>
      </w:r>
      <w:r>
        <w:rPr>
          <w:spacing w:val="1"/>
        </w:rPr>
        <w:t xml:space="preserve"> </w:t>
      </w:r>
      <w:r>
        <w:t>(хотя</w:t>
      </w:r>
      <w:r>
        <w:rPr>
          <w:spacing w:val="1"/>
        </w:rPr>
        <w:t xml:space="preserve"> </w:t>
      </w:r>
      <w:r>
        <w:t>сама</w:t>
      </w:r>
      <w:r>
        <w:rPr>
          <w:spacing w:val="1"/>
        </w:rPr>
        <w:t xml:space="preserve"> </w:t>
      </w:r>
      <w:r>
        <w:t>операционная</w:t>
      </w:r>
      <w:r>
        <w:rPr>
          <w:spacing w:val="1"/>
        </w:rPr>
        <w:t xml:space="preserve"> </w:t>
      </w:r>
      <w:r>
        <w:t>система</w:t>
      </w:r>
      <w:r>
        <w:rPr>
          <w:spacing w:val="1"/>
        </w:rPr>
        <w:t xml:space="preserve"> </w:t>
      </w:r>
      <w:r>
        <w:t>является</w:t>
      </w:r>
      <w:r>
        <w:rPr>
          <w:spacing w:val="1"/>
        </w:rPr>
        <w:t xml:space="preserve"> </w:t>
      </w:r>
      <w:r>
        <w:t>некоммерческим</w:t>
      </w:r>
      <w:r>
        <w:rPr>
          <w:spacing w:val="1"/>
        </w:rPr>
        <w:t xml:space="preserve"> </w:t>
      </w:r>
      <w:r>
        <w:t>продуктом,</w:t>
      </w:r>
      <w:r>
        <w:rPr>
          <w:spacing w:val="1"/>
        </w:rPr>
        <w:t xml:space="preserve"> </w:t>
      </w:r>
      <w:r>
        <w:t>сертифицированные</w:t>
      </w:r>
      <w:r>
        <w:rPr>
          <w:spacing w:val="1"/>
        </w:rPr>
        <w:t xml:space="preserve"> </w:t>
      </w:r>
      <w:r>
        <w:t>дистрибутивы</w:t>
      </w:r>
      <w:r>
        <w:rPr>
          <w:spacing w:val="1"/>
        </w:rPr>
        <w:t xml:space="preserve"> </w:t>
      </w:r>
      <w:r>
        <w:rPr>
          <w:b/>
          <w:i/>
        </w:rPr>
        <w:t>Linux</w:t>
      </w:r>
      <w:r>
        <w:t>–</w:t>
      </w:r>
      <w:r>
        <w:rPr>
          <w:spacing w:val="1"/>
        </w:rPr>
        <w:t xml:space="preserve"> </w:t>
      </w:r>
      <w:r>
        <w:t>обычно продукты коммерческие). Кроме того, ряд компаний, в частности</w:t>
      </w:r>
      <w:r>
        <w:rPr>
          <w:spacing w:val="1"/>
        </w:rPr>
        <w:t xml:space="preserve"> </w:t>
      </w:r>
      <w:r>
        <w:rPr>
          <w:b/>
          <w:i/>
        </w:rPr>
        <w:t>IBM</w:t>
      </w:r>
      <w:r>
        <w:t xml:space="preserve">, вкладывают значительные средства в развитие </w:t>
      </w:r>
      <w:r>
        <w:rPr>
          <w:b/>
          <w:i/>
        </w:rPr>
        <w:t xml:space="preserve">Linux </w:t>
      </w:r>
      <w:r>
        <w:t>как серверной</w:t>
      </w:r>
      <w:r>
        <w:rPr>
          <w:spacing w:val="1"/>
        </w:rPr>
        <w:t xml:space="preserve"> </w:t>
      </w:r>
      <w:r>
        <w:t xml:space="preserve">платформы, одновременно стремясь реализовать совместимость с </w:t>
      </w:r>
      <w:r>
        <w:rPr>
          <w:b/>
          <w:i/>
        </w:rPr>
        <w:t xml:space="preserve">Linux </w:t>
      </w:r>
      <w:r>
        <w:t>в</w:t>
      </w:r>
      <w:r>
        <w:rPr>
          <w:spacing w:val="1"/>
        </w:rPr>
        <w:t xml:space="preserve"> </w:t>
      </w:r>
      <w:r>
        <w:t>своих</w:t>
      </w:r>
      <w:r>
        <w:rPr>
          <w:spacing w:val="1"/>
        </w:rPr>
        <w:t xml:space="preserve"> </w:t>
      </w:r>
      <w:r>
        <w:t>коммерческих</w:t>
      </w:r>
      <w:r>
        <w:rPr>
          <w:spacing w:val="1"/>
        </w:rPr>
        <w:t xml:space="preserve"> </w:t>
      </w:r>
      <w:r>
        <w:t>версиях</w:t>
      </w:r>
      <w:r>
        <w:rPr>
          <w:spacing w:val="1"/>
        </w:rPr>
        <w:t xml:space="preserve"> </w:t>
      </w:r>
      <w:r>
        <w:rPr>
          <w:b/>
          <w:i/>
        </w:rPr>
        <w:t>UNIX</w:t>
      </w:r>
      <w:r>
        <w:rPr>
          <w:b/>
          <w:i/>
          <w:spacing w:val="1"/>
        </w:rPr>
        <w:t xml:space="preserve"> </w:t>
      </w:r>
      <w:r>
        <w:t>в</w:t>
      </w:r>
      <w:r>
        <w:rPr>
          <w:spacing w:val="1"/>
        </w:rPr>
        <w:t xml:space="preserve"> </w:t>
      </w:r>
      <w:r>
        <w:t>расчете</w:t>
      </w:r>
      <w:r>
        <w:rPr>
          <w:spacing w:val="1"/>
        </w:rPr>
        <w:t xml:space="preserve"> </w:t>
      </w:r>
      <w:r>
        <w:t>на</w:t>
      </w:r>
      <w:r>
        <w:rPr>
          <w:spacing w:val="1"/>
        </w:rPr>
        <w:t xml:space="preserve"> </w:t>
      </w:r>
      <w:r>
        <w:t>возможный</w:t>
      </w:r>
      <w:r>
        <w:rPr>
          <w:spacing w:val="1"/>
        </w:rPr>
        <w:t xml:space="preserve"> </w:t>
      </w:r>
      <w:r>
        <w:t>переход</w:t>
      </w:r>
      <w:r>
        <w:rPr>
          <w:spacing w:val="1"/>
        </w:rPr>
        <w:t xml:space="preserve"> </w:t>
      </w:r>
      <w:r>
        <w:t>с</w:t>
      </w:r>
      <w:r>
        <w:rPr>
          <w:spacing w:val="-67"/>
        </w:rPr>
        <w:t xml:space="preserve"> </w:t>
      </w:r>
      <w:r>
        <w:rPr>
          <w:b/>
          <w:i/>
        </w:rPr>
        <w:t>Linux</w:t>
      </w:r>
      <w:r>
        <w:rPr>
          <w:b/>
          <w:i/>
          <w:spacing w:val="-1"/>
        </w:rPr>
        <w:t xml:space="preserve"> </w:t>
      </w:r>
      <w:r>
        <w:t>на</w:t>
      </w:r>
      <w:r>
        <w:rPr>
          <w:spacing w:val="-1"/>
        </w:rPr>
        <w:t xml:space="preserve"> </w:t>
      </w:r>
      <w:r>
        <w:t>указанные операционные</w:t>
      </w:r>
      <w:r>
        <w:rPr>
          <w:spacing w:val="1"/>
        </w:rPr>
        <w:t xml:space="preserve"> </w:t>
      </w:r>
      <w:r>
        <w:t>системы.</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spacing w:before="58"/>
        <w:ind w:left="161" w:right="784"/>
        <w:jc w:val="center"/>
        <w:rPr>
          <w:b/>
          <w:i/>
          <w:sz w:val="28"/>
        </w:rPr>
      </w:pPr>
      <w:r>
        <w:rPr>
          <w:b/>
          <w:sz w:val="28"/>
          <w:u w:val="single"/>
        </w:rPr>
        <w:lastRenderedPageBreak/>
        <w:t>Сетевая</w:t>
      </w:r>
      <w:r>
        <w:rPr>
          <w:b/>
          <w:spacing w:val="-7"/>
          <w:sz w:val="28"/>
          <w:u w:val="single"/>
        </w:rPr>
        <w:t xml:space="preserve"> </w:t>
      </w:r>
      <w:r>
        <w:rPr>
          <w:b/>
          <w:sz w:val="28"/>
          <w:u w:val="single"/>
        </w:rPr>
        <w:t>ОС</w:t>
      </w:r>
      <w:r>
        <w:rPr>
          <w:b/>
          <w:i/>
          <w:sz w:val="28"/>
          <w:u w:val="single"/>
        </w:rPr>
        <w:t>NetWare</w:t>
      </w:r>
      <w:r>
        <w:rPr>
          <w:b/>
          <w:i/>
          <w:spacing w:val="-8"/>
          <w:sz w:val="28"/>
          <w:u w:val="single"/>
        </w:rPr>
        <w:t xml:space="preserve"> </w:t>
      </w:r>
      <w:r>
        <w:rPr>
          <w:b/>
          <w:i/>
          <w:sz w:val="28"/>
          <w:u w:val="single"/>
        </w:rPr>
        <w:t>(Novell)</w:t>
      </w:r>
    </w:p>
    <w:p w:rsidR="00A318AB" w:rsidRDefault="00A318AB" w:rsidP="00A318AB">
      <w:pPr>
        <w:pStyle w:val="ac"/>
        <w:spacing w:before="1"/>
        <w:ind w:left="0"/>
        <w:jc w:val="left"/>
        <w:rPr>
          <w:b/>
          <w:i/>
          <w:sz w:val="25"/>
        </w:rPr>
      </w:pPr>
    </w:p>
    <w:p w:rsidR="00A318AB" w:rsidRDefault="00A318AB" w:rsidP="00A318AB">
      <w:pPr>
        <w:pStyle w:val="ac"/>
        <w:spacing w:line="276" w:lineRule="auto"/>
        <w:ind w:right="685" w:firstLine="850"/>
      </w:pPr>
      <w:r>
        <w:t>В</w:t>
      </w:r>
      <w:r>
        <w:rPr>
          <w:spacing w:val="1"/>
        </w:rPr>
        <w:t xml:space="preserve"> </w:t>
      </w:r>
      <w:r>
        <w:t>начале</w:t>
      </w:r>
      <w:r>
        <w:rPr>
          <w:spacing w:val="1"/>
        </w:rPr>
        <w:t xml:space="preserve"> </w:t>
      </w:r>
      <w:r>
        <w:t>и</w:t>
      </w:r>
      <w:r>
        <w:rPr>
          <w:spacing w:val="1"/>
        </w:rPr>
        <w:t xml:space="preserve"> </w:t>
      </w:r>
      <w:r>
        <w:t>середине</w:t>
      </w:r>
      <w:r>
        <w:rPr>
          <w:spacing w:val="1"/>
        </w:rPr>
        <w:t xml:space="preserve"> </w:t>
      </w:r>
      <w:r>
        <w:t>90-х</w:t>
      </w:r>
      <w:r>
        <w:rPr>
          <w:spacing w:val="1"/>
        </w:rPr>
        <w:t xml:space="preserve"> </w:t>
      </w:r>
      <w:r>
        <w:t>годов</w:t>
      </w:r>
      <w:r>
        <w:rPr>
          <w:spacing w:val="1"/>
        </w:rPr>
        <w:t xml:space="preserve"> </w:t>
      </w:r>
      <w:r>
        <w:rPr>
          <w:b/>
          <w:i/>
        </w:rPr>
        <w:t>Novell</w:t>
      </w:r>
      <w:r>
        <w:rPr>
          <w:b/>
          <w:i/>
          <w:spacing w:val="1"/>
        </w:rPr>
        <w:t xml:space="preserve"> </w:t>
      </w:r>
      <w:r>
        <w:rPr>
          <w:b/>
          <w:i/>
        </w:rPr>
        <w:t>NetWare</w:t>
      </w:r>
      <w:r>
        <w:rPr>
          <w:b/>
          <w:i/>
          <w:spacing w:val="71"/>
        </w:rPr>
        <w:t xml:space="preserve"> </w:t>
      </w:r>
      <w:r>
        <w:t>была</w:t>
      </w:r>
      <w:r>
        <w:rPr>
          <w:spacing w:val="1"/>
        </w:rPr>
        <w:t xml:space="preserve"> </w:t>
      </w:r>
      <w:r>
        <w:t>доминирующей сетевой операционной системой. Хотя в настоящее время</w:t>
      </w:r>
      <w:r>
        <w:rPr>
          <w:spacing w:val="1"/>
        </w:rPr>
        <w:t xml:space="preserve"> </w:t>
      </w:r>
      <w:r>
        <w:t>снизилась</w:t>
      </w:r>
      <w:r>
        <w:rPr>
          <w:spacing w:val="1"/>
        </w:rPr>
        <w:t xml:space="preserve"> </w:t>
      </w:r>
      <w:r>
        <w:t>доля</w:t>
      </w:r>
      <w:r>
        <w:rPr>
          <w:spacing w:val="1"/>
        </w:rPr>
        <w:t xml:space="preserve"> </w:t>
      </w:r>
      <w:r>
        <w:t>серверов,</w:t>
      </w:r>
      <w:r>
        <w:rPr>
          <w:spacing w:val="1"/>
        </w:rPr>
        <w:t xml:space="preserve"> </w:t>
      </w:r>
      <w:r>
        <w:t>управляемых</w:t>
      </w:r>
      <w:r>
        <w:rPr>
          <w:spacing w:val="1"/>
        </w:rPr>
        <w:t xml:space="preserve"> </w:t>
      </w:r>
      <w:r>
        <w:rPr>
          <w:b/>
          <w:i/>
        </w:rPr>
        <w:t>NetWare</w:t>
      </w:r>
      <w:r>
        <w:t>,</w:t>
      </w:r>
      <w:r>
        <w:rPr>
          <w:spacing w:val="1"/>
        </w:rPr>
        <w:t xml:space="preserve"> </w:t>
      </w:r>
      <w:r>
        <w:t>как</w:t>
      </w:r>
      <w:r>
        <w:rPr>
          <w:spacing w:val="1"/>
        </w:rPr>
        <w:t xml:space="preserve"> </w:t>
      </w:r>
      <w:r>
        <w:t>и</w:t>
      </w:r>
      <w:r>
        <w:rPr>
          <w:spacing w:val="1"/>
        </w:rPr>
        <w:t xml:space="preserve"> </w:t>
      </w:r>
      <w:r>
        <w:t>количество</w:t>
      </w:r>
      <w:r>
        <w:rPr>
          <w:spacing w:val="1"/>
        </w:rPr>
        <w:t xml:space="preserve"> </w:t>
      </w:r>
      <w:r>
        <w:t>создаваемых</w:t>
      </w:r>
      <w:r>
        <w:rPr>
          <w:spacing w:val="1"/>
        </w:rPr>
        <w:t xml:space="preserve"> </w:t>
      </w:r>
      <w:r>
        <w:t>для</w:t>
      </w:r>
      <w:r>
        <w:rPr>
          <w:spacing w:val="1"/>
        </w:rPr>
        <w:t xml:space="preserve"> </w:t>
      </w:r>
      <w:r>
        <w:t>нее</w:t>
      </w:r>
      <w:r>
        <w:rPr>
          <w:spacing w:val="1"/>
        </w:rPr>
        <w:t xml:space="preserve"> </w:t>
      </w:r>
      <w:r>
        <w:t>приложений</w:t>
      </w:r>
      <w:r>
        <w:rPr>
          <w:spacing w:val="1"/>
        </w:rPr>
        <w:t xml:space="preserve"> </w:t>
      </w:r>
      <w:r>
        <w:t>и</w:t>
      </w:r>
      <w:r>
        <w:rPr>
          <w:spacing w:val="1"/>
        </w:rPr>
        <w:t xml:space="preserve"> </w:t>
      </w:r>
      <w:r>
        <w:t>инфраструктурного</w:t>
      </w:r>
      <w:r>
        <w:rPr>
          <w:spacing w:val="1"/>
        </w:rPr>
        <w:t xml:space="preserve"> </w:t>
      </w:r>
      <w:r>
        <w:t>программного</w:t>
      </w:r>
      <w:r>
        <w:rPr>
          <w:spacing w:val="1"/>
        </w:rPr>
        <w:t xml:space="preserve"> </w:t>
      </w:r>
      <w:r>
        <w:t>обеспечения, эта ОС популярна благодаря надежности, масштабируемости,</w:t>
      </w:r>
      <w:r>
        <w:rPr>
          <w:spacing w:val="-67"/>
        </w:rPr>
        <w:t xml:space="preserve"> </w:t>
      </w:r>
      <w:r>
        <w:t>способности</w:t>
      </w:r>
      <w:r>
        <w:rPr>
          <w:spacing w:val="-2"/>
        </w:rPr>
        <w:t xml:space="preserve"> </w:t>
      </w:r>
      <w:r>
        <w:t>управлять</w:t>
      </w:r>
      <w:r>
        <w:rPr>
          <w:spacing w:val="-1"/>
        </w:rPr>
        <w:t xml:space="preserve"> </w:t>
      </w:r>
      <w:r>
        <w:t>большим</w:t>
      </w:r>
      <w:r>
        <w:rPr>
          <w:spacing w:val="-2"/>
        </w:rPr>
        <w:t xml:space="preserve"> </w:t>
      </w:r>
      <w:r>
        <w:t>количеством</w:t>
      </w:r>
      <w:r>
        <w:rPr>
          <w:spacing w:val="-1"/>
        </w:rPr>
        <w:t xml:space="preserve"> </w:t>
      </w:r>
      <w:r>
        <w:t>рабочих</w:t>
      </w:r>
      <w:r>
        <w:rPr>
          <w:spacing w:val="-1"/>
        </w:rPr>
        <w:t xml:space="preserve"> </w:t>
      </w:r>
      <w:r>
        <w:t>станций.</w:t>
      </w:r>
    </w:p>
    <w:p w:rsidR="00A318AB" w:rsidRDefault="00A318AB" w:rsidP="00A318AB">
      <w:pPr>
        <w:pStyle w:val="ac"/>
        <w:spacing w:line="276" w:lineRule="auto"/>
        <w:ind w:right="686" w:firstLine="708"/>
        <w:rPr>
          <w:i/>
        </w:rPr>
      </w:pPr>
      <w:r>
        <w:t>Основными особенностями последней версии данной операционной</w:t>
      </w:r>
      <w:r>
        <w:rPr>
          <w:spacing w:val="1"/>
        </w:rPr>
        <w:t xml:space="preserve"> </w:t>
      </w:r>
      <w:r>
        <w:t>системы,</w:t>
      </w:r>
      <w:r>
        <w:rPr>
          <w:spacing w:val="1"/>
        </w:rPr>
        <w:t xml:space="preserve"> </w:t>
      </w:r>
      <w:r>
        <w:rPr>
          <w:b/>
          <w:i/>
        </w:rPr>
        <w:t>Novell</w:t>
      </w:r>
      <w:r>
        <w:rPr>
          <w:b/>
          <w:i/>
          <w:spacing w:val="1"/>
        </w:rPr>
        <w:t xml:space="preserve"> </w:t>
      </w:r>
      <w:r>
        <w:rPr>
          <w:b/>
          <w:i/>
        </w:rPr>
        <w:t>NetWare</w:t>
      </w:r>
      <w:r>
        <w:rPr>
          <w:b/>
          <w:i/>
          <w:spacing w:val="1"/>
        </w:rPr>
        <w:t xml:space="preserve"> </w:t>
      </w:r>
      <w:r>
        <w:rPr>
          <w:b/>
          <w:i/>
        </w:rPr>
        <w:t>6.5</w:t>
      </w:r>
      <w:r>
        <w:t>,</w:t>
      </w:r>
      <w:r>
        <w:rPr>
          <w:spacing w:val="1"/>
        </w:rPr>
        <w:t xml:space="preserve"> </w:t>
      </w:r>
      <w:r>
        <w:t>являются</w:t>
      </w:r>
      <w:r>
        <w:rPr>
          <w:spacing w:val="1"/>
        </w:rPr>
        <w:t xml:space="preserve"> </w:t>
      </w:r>
      <w:r>
        <w:t>возможность</w:t>
      </w:r>
      <w:r>
        <w:rPr>
          <w:spacing w:val="1"/>
        </w:rPr>
        <w:t xml:space="preserve"> </w:t>
      </w:r>
      <w:r>
        <w:t>создания</w:t>
      </w:r>
      <w:r>
        <w:rPr>
          <w:spacing w:val="1"/>
        </w:rPr>
        <w:t xml:space="preserve"> </w:t>
      </w:r>
      <w:r>
        <w:t>географически</w:t>
      </w:r>
      <w:r>
        <w:rPr>
          <w:spacing w:val="1"/>
        </w:rPr>
        <w:t xml:space="preserve"> </w:t>
      </w:r>
      <w:r>
        <w:t>распределенных</w:t>
      </w:r>
      <w:r>
        <w:rPr>
          <w:spacing w:val="1"/>
        </w:rPr>
        <w:t xml:space="preserve"> </w:t>
      </w:r>
      <w:r>
        <w:t>кластеров,</w:t>
      </w:r>
      <w:r>
        <w:rPr>
          <w:spacing w:val="1"/>
        </w:rPr>
        <w:t xml:space="preserve"> </w:t>
      </w:r>
      <w:r>
        <w:t>наличие</w:t>
      </w:r>
      <w:r>
        <w:rPr>
          <w:spacing w:val="1"/>
        </w:rPr>
        <w:t xml:space="preserve"> </w:t>
      </w:r>
      <w:r>
        <w:t>средств</w:t>
      </w:r>
      <w:r>
        <w:rPr>
          <w:spacing w:val="1"/>
        </w:rPr>
        <w:t xml:space="preserve"> </w:t>
      </w:r>
      <w:r>
        <w:t>поддержки</w:t>
      </w:r>
      <w:r>
        <w:rPr>
          <w:spacing w:val="1"/>
        </w:rPr>
        <w:t xml:space="preserve"> </w:t>
      </w:r>
      <w:r>
        <w:t>мобильных</w:t>
      </w:r>
      <w:r>
        <w:rPr>
          <w:spacing w:val="1"/>
        </w:rPr>
        <w:t xml:space="preserve"> </w:t>
      </w:r>
      <w:r>
        <w:t>и</w:t>
      </w:r>
      <w:r>
        <w:rPr>
          <w:spacing w:val="1"/>
        </w:rPr>
        <w:t xml:space="preserve"> </w:t>
      </w:r>
      <w:r>
        <w:t>удаленных</w:t>
      </w:r>
      <w:r>
        <w:rPr>
          <w:spacing w:val="1"/>
        </w:rPr>
        <w:t xml:space="preserve"> </w:t>
      </w:r>
      <w:r>
        <w:t>пользователей,</w:t>
      </w:r>
      <w:r>
        <w:rPr>
          <w:spacing w:val="1"/>
        </w:rPr>
        <w:t xml:space="preserve"> </w:t>
      </w:r>
      <w:r>
        <w:t>инструментов</w:t>
      </w:r>
      <w:r>
        <w:rPr>
          <w:spacing w:val="1"/>
        </w:rPr>
        <w:t xml:space="preserve"> </w:t>
      </w:r>
      <w:r>
        <w:t>управления</w:t>
      </w:r>
      <w:r>
        <w:rPr>
          <w:spacing w:val="-67"/>
        </w:rPr>
        <w:t xml:space="preserve"> </w:t>
      </w:r>
      <w:r>
        <w:t>удаленными</w:t>
      </w:r>
      <w:r>
        <w:rPr>
          <w:spacing w:val="1"/>
        </w:rPr>
        <w:t xml:space="preserve"> </w:t>
      </w:r>
      <w:r>
        <w:t>сетевыми</w:t>
      </w:r>
      <w:r>
        <w:rPr>
          <w:spacing w:val="1"/>
        </w:rPr>
        <w:t xml:space="preserve"> </w:t>
      </w:r>
      <w:r>
        <w:t>ресурсами,</w:t>
      </w:r>
      <w:r>
        <w:rPr>
          <w:spacing w:val="1"/>
        </w:rPr>
        <w:t xml:space="preserve"> </w:t>
      </w:r>
      <w:r>
        <w:t>а</w:t>
      </w:r>
      <w:r>
        <w:rPr>
          <w:spacing w:val="1"/>
        </w:rPr>
        <w:t xml:space="preserve"> </w:t>
      </w:r>
      <w:r>
        <w:t>также</w:t>
      </w:r>
      <w:r>
        <w:rPr>
          <w:spacing w:val="1"/>
        </w:rPr>
        <w:t xml:space="preserve"> </w:t>
      </w:r>
      <w:r>
        <w:t>средств</w:t>
      </w:r>
      <w:r>
        <w:rPr>
          <w:spacing w:val="1"/>
        </w:rPr>
        <w:t xml:space="preserve"> </w:t>
      </w:r>
      <w:r>
        <w:t>синхронизации</w:t>
      </w:r>
      <w:r>
        <w:rPr>
          <w:spacing w:val="1"/>
        </w:rPr>
        <w:t xml:space="preserve"> </w:t>
      </w:r>
      <w:r>
        <w:t>информации о пользователях и приведения в соответствие между собой</w:t>
      </w:r>
      <w:r>
        <w:rPr>
          <w:spacing w:val="1"/>
        </w:rPr>
        <w:t xml:space="preserve"> </w:t>
      </w:r>
      <w:r>
        <w:t>каталогов</w:t>
      </w:r>
      <w:r>
        <w:rPr>
          <w:spacing w:val="1"/>
        </w:rPr>
        <w:t xml:space="preserve"> </w:t>
      </w:r>
      <w:r>
        <w:t>в</w:t>
      </w:r>
      <w:r>
        <w:rPr>
          <w:spacing w:val="1"/>
        </w:rPr>
        <w:t xml:space="preserve"> </w:t>
      </w:r>
      <w:r>
        <w:t>смешанных</w:t>
      </w:r>
      <w:r>
        <w:rPr>
          <w:spacing w:val="1"/>
        </w:rPr>
        <w:t xml:space="preserve"> </w:t>
      </w:r>
      <w:r>
        <w:t>средах.</w:t>
      </w:r>
      <w:r>
        <w:rPr>
          <w:spacing w:val="1"/>
        </w:rPr>
        <w:t xml:space="preserve"> </w:t>
      </w:r>
      <w:r>
        <w:t>Защита</w:t>
      </w:r>
      <w:r>
        <w:rPr>
          <w:spacing w:val="1"/>
        </w:rPr>
        <w:t xml:space="preserve"> </w:t>
      </w:r>
      <w:r>
        <w:t>данных</w:t>
      </w:r>
      <w:r>
        <w:rPr>
          <w:spacing w:val="1"/>
        </w:rPr>
        <w:t xml:space="preserve"> </w:t>
      </w:r>
      <w:r>
        <w:t>в</w:t>
      </w:r>
      <w:r>
        <w:rPr>
          <w:spacing w:val="1"/>
        </w:rPr>
        <w:t xml:space="preserve"> </w:t>
      </w:r>
      <w:r>
        <w:rPr>
          <w:b/>
          <w:i/>
        </w:rPr>
        <w:t>Novell</w:t>
      </w:r>
      <w:r>
        <w:rPr>
          <w:b/>
          <w:i/>
          <w:spacing w:val="1"/>
        </w:rPr>
        <w:t xml:space="preserve"> </w:t>
      </w:r>
      <w:r>
        <w:rPr>
          <w:b/>
          <w:i/>
        </w:rPr>
        <w:t>NetWare</w:t>
      </w:r>
      <w:r>
        <w:rPr>
          <w:b/>
          <w:i/>
          <w:spacing w:val="1"/>
        </w:rPr>
        <w:t xml:space="preserve"> </w:t>
      </w:r>
      <w:r>
        <w:rPr>
          <w:b/>
          <w:i/>
        </w:rPr>
        <w:t>6.5</w:t>
      </w:r>
      <w:r>
        <w:rPr>
          <w:b/>
          <w:i/>
          <w:spacing w:val="1"/>
        </w:rPr>
        <w:t xml:space="preserve"> </w:t>
      </w:r>
      <w:r>
        <w:t>осуществляется</w:t>
      </w:r>
      <w:r>
        <w:rPr>
          <w:spacing w:val="-1"/>
        </w:rPr>
        <w:t xml:space="preserve"> </w:t>
      </w:r>
      <w:r>
        <w:t>с</w:t>
      </w:r>
      <w:r>
        <w:rPr>
          <w:spacing w:val="-3"/>
        </w:rPr>
        <w:t xml:space="preserve"> </w:t>
      </w:r>
      <w:r>
        <w:t>помощью</w:t>
      </w:r>
      <w:r>
        <w:rPr>
          <w:spacing w:val="-1"/>
        </w:rPr>
        <w:t xml:space="preserve"> </w:t>
      </w:r>
      <w:r>
        <w:t>служб</w:t>
      </w:r>
      <w:r>
        <w:rPr>
          <w:spacing w:val="-3"/>
        </w:rPr>
        <w:t xml:space="preserve"> </w:t>
      </w:r>
      <w:r>
        <w:t>каталогов</w:t>
      </w:r>
      <w:r>
        <w:rPr>
          <w:spacing w:val="-1"/>
        </w:rPr>
        <w:t xml:space="preserve"> </w:t>
      </w:r>
      <w:r>
        <w:rPr>
          <w:b/>
          <w:i/>
        </w:rPr>
        <w:t>NDS</w:t>
      </w:r>
      <w:r>
        <w:rPr>
          <w:b/>
          <w:i/>
          <w:spacing w:val="-2"/>
        </w:rPr>
        <w:t xml:space="preserve"> </w:t>
      </w:r>
      <w:r>
        <w:rPr>
          <w:b/>
          <w:i/>
        </w:rPr>
        <w:t>eDirectory</w:t>
      </w:r>
      <w:r>
        <w:rPr>
          <w:i/>
        </w:rPr>
        <w:t>.</w:t>
      </w:r>
    </w:p>
    <w:p w:rsidR="00A318AB" w:rsidRDefault="00A318AB" w:rsidP="00A318AB">
      <w:pPr>
        <w:spacing w:line="276" w:lineRule="auto"/>
        <w:ind w:left="160" w:right="688" w:firstLine="708"/>
        <w:jc w:val="both"/>
        <w:rPr>
          <w:sz w:val="28"/>
        </w:rPr>
      </w:pPr>
      <w:r>
        <w:rPr>
          <w:sz w:val="28"/>
        </w:rPr>
        <w:t xml:space="preserve">В состав </w:t>
      </w:r>
      <w:r>
        <w:rPr>
          <w:b/>
          <w:i/>
          <w:sz w:val="28"/>
        </w:rPr>
        <w:t xml:space="preserve">Novell NetWare 6.5 </w:t>
      </w:r>
      <w:r>
        <w:rPr>
          <w:sz w:val="28"/>
        </w:rPr>
        <w:t xml:space="preserve">входят известные </w:t>
      </w:r>
      <w:r>
        <w:rPr>
          <w:b/>
          <w:i/>
          <w:sz w:val="28"/>
        </w:rPr>
        <w:t>OpenSource</w:t>
      </w:r>
      <w:r>
        <w:rPr>
          <w:i/>
          <w:sz w:val="28"/>
        </w:rPr>
        <w:t>-</w:t>
      </w:r>
      <w:r>
        <w:rPr>
          <w:sz w:val="28"/>
        </w:rPr>
        <w:t>продукты,</w:t>
      </w:r>
      <w:r>
        <w:rPr>
          <w:spacing w:val="-67"/>
          <w:sz w:val="28"/>
        </w:rPr>
        <w:t xml:space="preserve"> </w:t>
      </w:r>
      <w:r>
        <w:rPr>
          <w:sz w:val="28"/>
        </w:rPr>
        <w:t>в</w:t>
      </w:r>
      <w:r>
        <w:rPr>
          <w:spacing w:val="1"/>
          <w:sz w:val="28"/>
        </w:rPr>
        <w:t xml:space="preserve"> </w:t>
      </w:r>
      <w:r>
        <w:rPr>
          <w:sz w:val="28"/>
        </w:rPr>
        <w:t>частности:</w:t>
      </w:r>
      <w:r>
        <w:rPr>
          <w:spacing w:val="1"/>
          <w:sz w:val="28"/>
        </w:rPr>
        <w:t xml:space="preserve"> </w:t>
      </w:r>
      <w:r>
        <w:rPr>
          <w:b/>
          <w:i/>
          <w:sz w:val="28"/>
        </w:rPr>
        <w:t>Web-сервер</w:t>
      </w:r>
      <w:r>
        <w:rPr>
          <w:b/>
          <w:i/>
          <w:spacing w:val="1"/>
          <w:sz w:val="28"/>
        </w:rPr>
        <w:t xml:space="preserve"> </w:t>
      </w:r>
      <w:r>
        <w:rPr>
          <w:b/>
          <w:i/>
          <w:sz w:val="28"/>
        </w:rPr>
        <w:t>Apache,</w:t>
      </w:r>
      <w:r>
        <w:rPr>
          <w:b/>
          <w:i/>
          <w:spacing w:val="1"/>
          <w:sz w:val="28"/>
        </w:rPr>
        <w:t xml:space="preserve"> </w:t>
      </w:r>
      <w:r>
        <w:rPr>
          <w:b/>
          <w:i/>
          <w:sz w:val="28"/>
        </w:rPr>
        <w:t>СУБД</w:t>
      </w:r>
      <w:r>
        <w:rPr>
          <w:b/>
          <w:i/>
          <w:spacing w:val="1"/>
          <w:sz w:val="28"/>
        </w:rPr>
        <w:t xml:space="preserve"> </w:t>
      </w:r>
      <w:r>
        <w:rPr>
          <w:b/>
          <w:i/>
          <w:sz w:val="28"/>
        </w:rPr>
        <w:t>MySQL,</w:t>
      </w:r>
      <w:r>
        <w:rPr>
          <w:b/>
          <w:i/>
          <w:spacing w:val="1"/>
          <w:sz w:val="28"/>
        </w:rPr>
        <w:t xml:space="preserve"> </w:t>
      </w:r>
      <w:r>
        <w:rPr>
          <w:b/>
          <w:i/>
          <w:sz w:val="28"/>
        </w:rPr>
        <w:t>сервер</w:t>
      </w:r>
      <w:r>
        <w:rPr>
          <w:b/>
          <w:i/>
          <w:spacing w:val="1"/>
          <w:sz w:val="28"/>
        </w:rPr>
        <w:t xml:space="preserve"> </w:t>
      </w:r>
      <w:r>
        <w:rPr>
          <w:b/>
          <w:i/>
          <w:sz w:val="28"/>
        </w:rPr>
        <w:t>приложений</w:t>
      </w:r>
      <w:r>
        <w:rPr>
          <w:b/>
          <w:i/>
          <w:spacing w:val="1"/>
          <w:sz w:val="28"/>
        </w:rPr>
        <w:t xml:space="preserve"> </w:t>
      </w:r>
      <w:r>
        <w:rPr>
          <w:b/>
          <w:i/>
          <w:sz w:val="28"/>
        </w:rPr>
        <w:t>Apache Tomcat</w:t>
      </w:r>
      <w:r>
        <w:rPr>
          <w:sz w:val="28"/>
        </w:rPr>
        <w:t xml:space="preserve">. Кроме того, в </w:t>
      </w:r>
      <w:r>
        <w:rPr>
          <w:b/>
          <w:i/>
          <w:sz w:val="28"/>
        </w:rPr>
        <w:t xml:space="preserve">NetWare 6.5 </w:t>
      </w:r>
      <w:r>
        <w:rPr>
          <w:sz w:val="28"/>
        </w:rPr>
        <w:t>включены сертифицированный</w:t>
      </w:r>
      <w:r>
        <w:rPr>
          <w:spacing w:val="1"/>
          <w:sz w:val="28"/>
        </w:rPr>
        <w:t xml:space="preserve"> </w:t>
      </w:r>
      <w:r>
        <w:rPr>
          <w:sz w:val="28"/>
        </w:rPr>
        <w:t>на</w:t>
      </w:r>
      <w:r>
        <w:rPr>
          <w:spacing w:val="1"/>
          <w:sz w:val="28"/>
        </w:rPr>
        <w:t xml:space="preserve"> </w:t>
      </w:r>
      <w:r>
        <w:rPr>
          <w:sz w:val="28"/>
        </w:rPr>
        <w:t>соответствие</w:t>
      </w:r>
      <w:r>
        <w:rPr>
          <w:spacing w:val="1"/>
          <w:sz w:val="28"/>
        </w:rPr>
        <w:t xml:space="preserve"> </w:t>
      </w:r>
      <w:r>
        <w:rPr>
          <w:sz w:val="28"/>
        </w:rPr>
        <w:t>спецификации</w:t>
      </w:r>
      <w:r>
        <w:rPr>
          <w:spacing w:val="1"/>
          <w:sz w:val="28"/>
        </w:rPr>
        <w:t xml:space="preserve"> </w:t>
      </w:r>
      <w:r>
        <w:rPr>
          <w:b/>
          <w:i/>
          <w:sz w:val="28"/>
        </w:rPr>
        <w:t>J2EE</w:t>
      </w:r>
      <w:r>
        <w:rPr>
          <w:b/>
          <w:i/>
          <w:spacing w:val="1"/>
          <w:sz w:val="28"/>
        </w:rPr>
        <w:t xml:space="preserve"> </w:t>
      </w:r>
      <w:r>
        <w:rPr>
          <w:b/>
          <w:i/>
          <w:sz w:val="28"/>
        </w:rPr>
        <w:t>1.3</w:t>
      </w:r>
      <w:r>
        <w:rPr>
          <w:b/>
          <w:i/>
          <w:spacing w:val="1"/>
          <w:sz w:val="28"/>
        </w:rPr>
        <w:t xml:space="preserve"> </w:t>
      </w:r>
      <w:r>
        <w:rPr>
          <w:sz w:val="28"/>
        </w:rPr>
        <w:t>сервер</w:t>
      </w:r>
      <w:r>
        <w:rPr>
          <w:spacing w:val="1"/>
          <w:sz w:val="28"/>
        </w:rPr>
        <w:t xml:space="preserve"> </w:t>
      </w:r>
      <w:r>
        <w:rPr>
          <w:sz w:val="28"/>
        </w:rPr>
        <w:t>приложений,</w:t>
      </w:r>
      <w:r>
        <w:rPr>
          <w:spacing w:val="1"/>
          <w:sz w:val="28"/>
        </w:rPr>
        <w:t xml:space="preserve"> </w:t>
      </w:r>
      <w:r>
        <w:rPr>
          <w:sz w:val="28"/>
        </w:rPr>
        <w:t>среда</w:t>
      </w:r>
      <w:r>
        <w:rPr>
          <w:spacing w:val="-67"/>
          <w:sz w:val="28"/>
        </w:rPr>
        <w:t xml:space="preserve"> </w:t>
      </w:r>
      <w:r>
        <w:rPr>
          <w:sz w:val="28"/>
        </w:rPr>
        <w:t xml:space="preserve">разработки </w:t>
      </w:r>
      <w:r>
        <w:rPr>
          <w:b/>
          <w:i/>
          <w:sz w:val="28"/>
        </w:rPr>
        <w:t xml:space="preserve">Novell exteNd </w:t>
      </w:r>
      <w:r>
        <w:rPr>
          <w:sz w:val="28"/>
        </w:rPr>
        <w:t>и виртуальный офис, позволяющий через Web-</w:t>
      </w:r>
      <w:r>
        <w:rPr>
          <w:spacing w:val="1"/>
          <w:sz w:val="28"/>
        </w:rPr>
        <w:t xml:space="preserve"> </w:t>
      </w:r>
      <w:r>
        <w:rPr>
          <w:sz w:val="28"/>
        </w:rPr>
        <w:t>интерфейс обращаться к бизнес-ресурсам пользователя, включая файлы,</w:t>
      </w:r>
      <w:r>
        <w:rPr>
          <w:spacing w:val="1"/>
          <w:sz w:val="28"/>
        </w:rPr>
        <w:t xml:space="preserve"> </w:t>
      </w:r>
      <w:r>
        <w:rPr>
          <w:sz w:val="28"/>
        </w:rPr>
        <w:t>электронную</w:t>
      </w:r>
      <w:r>
        <w:rPr>
          <w:spacing w:val="-3"/>
          <w:sz w:val="28"/>
        </w:rPr>
        <w:t xml:space="preserve"> </w:t>
      </w:r>
      <w:r>
        <w:rPr>
          <w:sz w:val="28"/>
        </w:rPr>
        <w:t>почту,</w:t>
      </w:r>
      <w:r>
        <w:rPr>
          <w:spacing w:val="-2"/>
          <w:sz w:val="28"/>
        </w:rPr>
        <w:t xml:space="preserve"> </w:t>
      </w:r>
      <w:r>
        <w:rPr>
          <w:sz w:val="28"/>
        </w:rPr>
        <w:t>средства</w:t>
      </w:r>
      <w:r>
        <w:rPr>
          <w:spacing w:val="-4"/>
          <w:sz w:val="28"/>
        </w:rPr>
        <w:t xml:space="preserve"> </w:t>
      </w:r>
      <w:r>
        <w:rPr>
          <w:sz w:val="28"/>
        </w:rPr>
        <w:t>календарного</w:t>
      </w:r>
      <w:r>
        <w:rPr>
          <w:spacing w:val="-2"/>
          <w:sz w:val="28"/>
        </w:rPr>
        <w:t xml:space="preserve"> </w:t>
      </w:r>
      <w:r>
        <w:rPr>
          <w:sz w:val="28"/>
        </w:rPr>
        <w:t>планирования.</w:t>
      </w:r>
    </w:p>
    <w:p w:rsidR="00A318AB" w:rsidRDefault="00A318AB" w:rsidP="00A318AB">
      <w:pPr>
        <w:pStyle w:val="ac"/>
        <w:ind w:left="0"/>
        <w:jc w:val="left"/>
        <w:rPr>
          <w:sz w:val="30"/>
        </w:rPr>
      </w:pPr>
    </w:p>
    <w:p w:rsidR="00A318AB" w:rsidRDefault="00A318AB" w:rsidP="00A318AB">
      <w:pPr>
        <w:pStyle w:val="ac"/>
        <w:spacing w:before="5"/>
        <w:ind w:left="0"/>
        <w:jc w:val="left"/>
        <w:rPr>
          <w:sz w:val="43"/>
        </w:rPr>
      </w:pPr>
    </w:p>
    <w:p w:rsidR="00A318AB" w:rsidRDefault="00A318AB" w:rsidP="00A318AB">
      <w:pPr>
        <w:ind w:left="162" w:right="784"/>
        <w:jc w:val="center"/>
        <w:rPr>
          <w:b/>
          <w:i/>
          <w:sz w:val="28"/>
        </w:rPr>
      </w:pPr>
      <w:r>
        <w:rPr>
          <w:b/>
          <w:sz w:val="28"/>
        </w:rPr>
        <w:t>Операционная</w:t>
      </w:r>
      <w:r>
        <w:rPr>
          <w:b/>
          <w:spacing w:val="-3"/>
          <w:sz w:val="28"/>
        </w:rPr>
        <w:t xml:space="preserve"> </w:t>
      </w:r>
      <w:r>
        <w:rPr>
          <w:b/>
          <w:sz w:val="28"/>
        </w:rPr>
        <w:t>система</w:t>
      </w:r>
      <w:r>
        <w:rPr>
          <w:b/>
          <w:spacing w:val="-4"/>
          <w:sz w:val="28"/>
        </w:rPr>
        <w:t xml:space="preserve"> </w:t>
      </w:r>
      <w:r>
        <w:rPr>
          <w:b/>
          <w:i/>
          <w:sz w:val="28"/>
        </w:rPr>
        <w:t>Mac</w:t>
      </w:r>
      <w:r>
        <w:rPr>
          <w:b/>
          <w:i/>
          <w:spacing w:val="-2"/>
          <w:sz w:val="28"/>
        </w:rPr>
        <w:t xml:space="preserve"> </w:t>
      </w:r>
      <w:r>
        <w:rPr>
          <w:b/>
          <w:i/>
          <w:sz w:val="28"/>
        </w:rPr>
        <w:t>OS</w:t>
      </w:r>
      <w:r>
        <w:rPr>
          <w:b/>
          <w:i/>
          <w:spacing w:val="-2"/>
          <w:sz w:val="28"/>
        </w:rPr>
        <w:t xml:space="preserve"> </w:t>
      </w:r>
      <w:r>
        <w:rPr>
          <w:b/>
          <w:i/>
          <w:sz w:val="28"/>
        </w:rPr>
        <w:t>X</w:t>
      </w:r>
      <w:r>
        <w:rPr>
          <w:b/>
          <w:i/>
          <w:spacing w:val="-4"/>
          <w:sz w:val="28"/>
        </w:rPr>
        <w:t xml:space="preserve"> </w:t>
      </w:r>
      <w:r>
        <w:rPr>
          <w:b/>
          <w:i/>
          <w:sz w:val="28"/>
        </w:rPr>
        <w:t>(Apple)</w:t>
      </w:r>
    </w:p>
    <w:p w:rsidR="00A318AB" w:rsidRDefault="00A318AB" w:rsidP="00A318AB">
      <w:pPr>
        <w:pStyle w:val="ac"/>
        <w:ind w:left="0"/>
        <w:jc w:val="left"/>
        <w:rPr>
          <w:b/>
          <w:i/>
          <w:sz w:val="25"/>
        </w:rPr>
      </w:pPr>
    </w:p>
    <w:p w:rsidR="00A318AB" w:rsidRDefault="00A318AB" w:rsidP="00A318AB">
      <w:pPr>
        <w:pStyle w:val="ac"/>
        <w:spacing w:line="276" w:lineRule="auto"/>
        <w:ind w:right="687" w:firstLine="708"/>
      </w:pPr>
      <w:r>
        <w:t>Операционная</w:t>
      </w:r>
      <w:r>
        <w:rPr>
          <w:spacing w:val="1"/>
        </w:rPr>
        <w:t xml:space="preserve"> </w:t>
      </w:r>
      <w:r>
        <w:t>система</w:t>
      </w:r>
      <w:r>
        <w:rPr>
          <w:spacing w:val="1"/>
        </w:rPr>
        <w:t xml:space="preserve"> </w:t>
      </w:r>
      <w:r>
        <w:rPr>
          <w:b/>
          <w:i/>
        </w:rPr>
        <w:t>Mac</w:t>
      </w:r>
      <w:r>
        <w:rPr>
          <w:b/>
          <w:i/>
          <w:spacing w:val="1"/>
        </w:rPr>
        <w:t xml:space="preserve"> </w:t>
      </w:r>
      <w:r>
        <w:rPr>
          <w:b/>
          <w:i/>
        </w:rPr>
        <w:t>OS</w:t>
      </w:r>
      <w:r>
        <w:rPr>
          <w:b/>
          <w:i/>
          <w:spacing w:val="1"/>
        </w:rPr>
        <w:t xml:space="preserve"> </w:t>
      </w:r>
      <w:r>
        <w:rPr>
          <w:b/>
          <w:i/>
        </w:rPr>
        <w:t>X</w:t>
      </w:r>
      <w:r>
        <w:t>,</w:t>
      </w:r>
      <w:r>
        <w:rPr>
          <w:spacing w:val="1"/>
        </w:rPr>
        <w:t xml:space="preserve"> </w:t>
      </w:r>
      <w:r>
        <w:t>созданная</w:t>
      </w:r>
      <w:r>
        <w:rPr>
          <w:spacing w:val="1"/>
        </w:rPr>
        <w:t xml:space="preserve"> </w:t>
      </w:r>
      <w:r>
        <w:t>компанией</w:t>
      </w:r>
      <w:r>
        <w:rPr>
          <w:spacing w:val="1"/>
        </w:rPr>
        <w:t xml:space="preserve"> </w:t>
      </w:r>
      <w:r>
        <w:rPr>
          <w:b/>
          <w:i/>
        </w:rPr>
        <w:t>Apple</w:t>
      </w:r>
      <w:r>
        <w:rPr>
          <w:b/>
          <w:i/>
          <w:spacing w:val="1"/>
        </w:rPr>
        <w:t xml:space="preserve"> </w:t>
      </w:r>
      <w:r>
        <w:t xml:space="preserve">совместно основана на </w:t>
      </w:r>
      <w:r>
        <w:rPr>
          <w:b/>
          <w:i/>
        </w:rPr>
        <w:t>BSD UNIX</w:t>
      </w:r>
      <w:r>
        <w:t xml:space="preserve">. В 1999 году версия </w:t>
      </w:r>
      <w:r>
        <w:rPr>
          <w:b/>
          <w:i/>
        </w:rPr>
        <w:t>Mac OS X Server</w:t>
      </w:r>
      <w:r>
        <w:rPr>
          <w:b/>
          <w:i/>
          <w:spacing w:val="1"/>
        </w:rPr>
        <w:t xml:space="preserve"> </w:t>
      </w:r>
      <w:r>
        <w:t>была</w:t>
      </w:r>
      <w:r>
        <w:rPr>
          <w:spacing w:val="1"/>
        </w:rPr>
        <w:t xml:space="preserve"> </w:t>
      </w:r>
      <w:r>
        <w:t>выпущена</w:t>
      </w:r>
      <w:r>
        <w:rPr>
          <w:spacing w:val="1"/>
        </w:rPr>
        <w:t xml:space="preserve"> </w:t>
      </w:r>
      <w:r>
        <w:t>в</w:t>
      </w:r>
      <w:r>
        <w:rPr>
          <w:spacing w:val="1"/>
        </w:rPr>
        <w:t xml:space="preserve"> </w:t>
      </w:r>
      <w:r>
        <w:t>виде</w:t>
      </w:r>
      <w:r>
        <w:rPr>
          <w:spacing w:val="1"/>
        </w:rPr>
        <w:t xml:space="preserve"> </w:t>
      </w:r>
      <w:r>
        <w:t>продукта</w:t>
      </w:r>
      <w:r>
        <w:rPr>
          <w:spacing w:val="1"/>
        </w:rPr>
        <w:t xml:space="preserve"> </w:t>
      </w:r>
      <w:r>
        <w:rPr>
          <w:b/>
          <w:i/>
        </w:rPr>
        <w:t>Open</w:t>
      </w:r>
      <w:r>
        <w:rPr>
          <w:b/>
          <w:i/>
          <w:spacing w:val="1"/>
        </w:rPr>
        <w:t xml:space="preserve"> </w:t>
      </w:r>
      <w:r>
        <w:rPr>
          <w:b/>
          <w:i/>
        </w:rPr>
        <w:t>Source</w:t>
      </w:r>
      <w:r>
        <w:rPr>
          <w:i/>
        </w:rPr>
        <w:t>,</w:t>
      </w:r>
      <w:r>
        <w:rPr>
          <w:i/>
          <w:spacing w:val="1"/>
        </w:rPr>
        <w:t xml:space="preserve"> </w:t>
      </w:r>
      <w:r>
        <w:t>что</w:t>
      </w:r>
      <w:r>
        <w:rPr>
          <w:spacing w:val="1"/>
        </w:rPr>
        <w:t xml:space="preserve"> </w:t>
      </w:r>
      <w:r>
        <w:t>позволило</w:t>
      </w:r>
      <w:r>
        <w:rPr>
          <w:spacing w:val="1"/>
        </w:rPr>
        <w:t xml:space="preserve"> </w:t>
      </w:r>
      <w:r>
        <w:t>разработчикам</w:t>
      </w:r>
      <w:r>
        <w:rPr>
          <w:spacing w:val="1"/>
        </w:rPr>
        <w:t xml:space="preserve"> </w:t>
      </w:r>
      <w:r>
        <w:t>адаптировать</w:t>
      </w:r>
      <w:r>
        <w:rPr>
          <w:spacing w:val="1"/>
        </w:rPr>
        <w:t xml:space="preserve"> </w:t>
      </w:r>
      <w:r>
        <w:t>еедля</w:t>
      </w:r>
      <w:r>
        <w:rPr>
          <w:spacing w:val="1"/>
        </w:rPr>
        <w:t xml:space="preserve"> </w:t>
      </w:r>
      <w:r>
        <w:t>конкретных</w:t>
      </w:r>
      <w:r>
        <w:rPr>
          <w:spacing w:val="1"/>
        </w:rPr>
        <w:t xml:space="preserve"> </w:t>
      </w:r>
      <w:r>
        <w:t>заказчиков,</w:t>
      </w:r>
      <w:r>
        <w:rPr>
          <w:spacing w:val="1"/>
        </w:rPr>
        <w:t xml:space="preserve"> </w:t>
      </w:r>
      <w:r>
        <w:t>а</w:t>
      </w:r>
      <w:r>
        <w:rPr>
          <w:spacing w:val="1"/>
        </w:rPr>
        <w:t xml:space="preserve"> </w:t>
      </w:r>
      <w:r>
        <w:t>также</w:t>
      </w:r>
      <w:r>
        <w:rPr>
          <w:spacing w:val="1"/>
        </w:rPr>
        <w:t xml:space="preserve"> </w:t>
      </w:r>
      <w:r>
        <w:t>привлечь</w:t>
      </w:r>
      <w:r>
        <w:rPr>
          <w:spacing w:val="1"/>
        </w:rPr>
        <w:t xml:space="preserve"> </w:t>
      </w:r>
      <w:r>
        <w:t>их к</w:t>
      </w:r>
      <w:r>
        <w:rPr>
          <w:spacing w:val="-1"/>
        </w:rPr>
        <w:t xml:space="preserve"> </w:t>
      </w:r>
      <w:r>
        <w:t>дальнейшему развитию</w:t>
      </w:r>
      <w:r>
        <w:rPr>
          <w:spacing w:val="-1"/>
        </w:rPr>
        <w:t xml:space="preserve"> </w:t>
      </w:r>
      <w:r>
        <w:t>этой ОС.</w:t>
      </w:r>
    </w:p>
    <w:p w:rsidR="00A318AB" w:rsidRDefault="00A318AB" w:rsidP="00A318AB">
      <w:pPr>
        <w:pStyle w:val="ac"/>
        <w:spacing w:line="276" w:lineRule="auto"/>
        <w:ind w:right="685" w:firstLine="708"/>
      </w:pPr>
      <w:r>
        <w:rPr>
          <w:b/>
          <w:i/>
        </w:rPr>
        <w:t>Mac</w:t>
      </w:r>
      <w:r>
        <w:rPr>
          <w:b/>
          <w:i/>
          <w:spacing w:val="1"/>
        </w:rPr>
        <w:t xml:space="preserve"> </w:t>
      </w:r>
      <w:r>
        <w:rPr>
          <w:b/>
          <w:i/>
        </w:rPr>
        <w:t>OS</w:t>
      </w:r>
      <w:r>
        <w:rPr>
          <w:b/>
          <w:i/>
          <w:spacing w:val="1"/>
        </w:rPr>
        <w:t xml:space="preserve"> </w:t>
      </w:r>
      <w:r>
        <w:rPr>
          <w:b/>
          <w:i/>
        </w:rPr>
        <w:t>X</w:t>
      </w:r>
      <w:r>
        <w:rPr>
          <w:b/>
          <w:i/>
          <w:spacing w:val="1"/>
        </w:rPr>
        <w:t xml:space="preserve"> </w:t>
      </w:r>
      <w:r>
        <w:t>характеризуется</w:t>
      </w:r>
      <w:r>
        <w:rPr>
          <w:spacing w:val="1"/>
        </w:rPr>
        <w:t xml:space="preserve"> </w:t>
      </w:r>
      <w:r>
        <w:t>наличием</w:t>
      </w:r>
      <w:r>
        <w:rPr>
          <w:spacing w:val="1"/>
        </w:rPr>
        <w:t xml:space="preserve"> </w:t>
      </w:r>
      <w:r>
        <w:t>менеджера</w:t>
      </w:r>
      <w:r>
        <w:rPr>
          <w:spacing w:val="71"/>
        </w:rPr>
        <w:t xml:space="preserve"> </w:t>
      </w:r>
      <w:r>
        <w:t>виртуальной</w:t>
      </w:r>
      <w:r>
        <w:rPr>
          <w:spacing w:val="1"/>
        </w:rPr>
        <w:t xml:space="preserve"> </w:t>
      </w:r>
      <w:r>
        <w:t>памяти,</w:t>
      </w:r>
      <w:r>
        <w:rPr>
          <w:spacing w:val="1"/>
        </w:rPr>
        <w:t xml:space="preserve"> </w:t>
      </w:r>
      <w:r>
        <w:t>возможностью</w:t>
      </w:r>
      <w:r>
        <w:rPr>
          <w:spacing w:val="1"/>
        </w:rPr>
        <w:t xml:space="preserve"> </w:t>
      </w:r>
      <w:r>
        <w:t>полной</w:t>
      </w:r>
      <w:r>
        <w:rPr>
          <w:spacing w:val="1"/>
        </w:rPr>
        <w:t xml:space="preserve"> </w:t>
      </w:r>
      <w:r>
        <w:t>изоляции</w:t>
      </w:r>
      <w:r>
        <w:rPr>
          <w:spacing w:val="1"/>
        </w:rPr>
        <w:t xml:space="preserve"> </w:t>
      </w:r>
      <w:r>
        <w:t>приложений</w:t>
      </w:r>
      <w:r>
        <w:rPr>
          <w:spacing w:val="1"/>
        </w:rPr>
        <w:t xml:space="preserve"> </w:t>
      </w:r>
      <w:r>
        <w:t>друг</w:t>
      </w:r>
      <w:r>
        <w:rPr>
          <w:spacing w:val="1"/>
        </w:rPr>
        <w:t xml:space="preserve"> </w:t>
      </w:r>
      <w:r>
        <w:t>от</w:t>
      </w:r>
      <w:r>
        <w:rPr>
          <w:spacing w:val="1"/>
        </w:rPr>
        <w:t xml:space="preserve"> </w:t>
      </w:r>
      <w:r>
        <w:t>друга,</w:t>
      </w:r>
      <w:r>
        <w:rPr>
          <w:spacing w:val="1"/>
        </w:rPr>
        <w:t xml:space="preserve"> </w:t>
      </w:r>
      <w:r>
        <w:t>поддержкой</w:t>
      </w:r>
      <w:r>
        <w:rPr>
          <w:spacing w:val="1"/>
        </w:rPr>
        <w:t xml:space="preserve"> </w:t>
      </w:r>
      <w:r>
        <w:t>многозадачности,</w:t>
      </w:r>
      <w:r>
        <w:rPr>
          <w:spacing w:val="1"/>
        </w:rPr>
        <w:t xml:space="preserve"> </w:t>
      </w:r>
      <w:r>
        <w:t>сравнимой</w:t>
      </w:r>
      <w:r>
        <w:rPr>
          <w:spacing w:val="1"/>
        </w:rPr>
        <w:t xml:space="preserve"> </w:t>
      </w:r>
      <w:r>
        <w:t>с</w:t>
      </w:r>
      <w:r>
        <w:rPr>
          <w:spacing w:val="1"/>
        </w:rPr>
        <w:t xml:space="preserve"> </w:t>
      </w:r>
      <w:r>
        <w:t>аналогичной</w:t>
      </w:r>
      <w:r>
        <w:rPr>
          <w:spacing w:val="1"/>
        </w:rPr>
        <w:t xml:space="preserve"> </w:t>
      </w:r>
      <w:r>
        <w:t>поддержкой</w:t>
      </w:r>
      <w:r>
        <w:rPr>
          <w:spacing w:val="1"/>
        </w:rPr>
        <w:t xml:space="preserve"> </w:t>
      </w:r>
      <w:r>
        <w:t>в</w:t>
      </w:r>
      <w:r>
        <w:rPr>
          <w:spacing w:val="1"/>
        </w:rPr>
        <w:t xml:space="preserve"> </w:t>
      </w:r>
      <w:r>
        <w:rPr>
          <w:b/>
        </w:rPr>
        <w:t>Windows</w:t>
      </w:r>
      <w:r>
        <w:t>.</w:t>
      </w:r>
      <w:r>
        <w:rPr>
          <w:spacing w:val="1"/>
        </w:rPr>
        <w:t xml:space="preserve"> </w:t>
      </w:r>
      <w:r>
        <w:t>В</w:t>
      </w:r>
      <w:r>
        <w:rPr>
          <w:spacing w:val="1"/>
        </w:rPr>
        <w:t xml:space="preserve"> </w:t>
      </w:r>
      <w:r>
        <w:rPr>
          <w:b/>
          <w:i/>
        </w:rPr>
        <w:t>Mac</w:t>
      </w:r>
      <w:r>
        <w:rPr>
          <w:b/>
          <w:i/>
          <w:spacing w:val="1"/>
        </w:rPr>
        <w:t xml:space="preserve"> </w:t>
      </w:r>
      <w:r>
        <w:rPr>
          <w:b/>
          <w:i/>
        </w:rPr>
        <w:t>OS</w:t>
      </w:r>
      <w:r>
        <w:rPr>
          <w:b/>
          <w:i/>
          <w:spacing w:val="1"/>
        </w:rPr>
        <w:t xml:space="preserve"> </w:t>
      </w:r>
      <w:r>
        <w:rPr>
          <w:b/>
          <w:i/>
        </w:rPr>
        <w:t>X</w:t>
      </w:r>
      <w:r>
        <w:rPr>
          <w:b/>
          <w:i/>
          <w:spacing w:val="1"/>
        </w:rPr>
        <w:t xml:space="preserve"> </w:t>
      </w:r>
      <w:r>
        <w:t>имеются</w:t>
      </w:r>
      <w:r>
        <w:rPr>
          <w:spacing w:val="1"/>
        </w:rPr>
        <w:t xml:space="preserve"> </w:t>
      </w:r>
      <w:r>
        <w:t>такие</w:t>
      </w:r>
      <w:r>
        <w:rPr>
          <w:spacing w:val="1"/>
        </w:rPr>
        <w:t xml:space="preserve"> </w:t>
      </w:r>
      <w:r>
        <w:t>компоненты,</w:t>
      </w:r>
      <w:r>
        <w:rPr>
          <w:spacing w:val="1"/>
        </w:rPr>
        <w:t xml:space="preserve"> </w:t>
      </w:r>
      <w:r>
        <w:t>как:</w:t>
      </w:r>
      <w:r>
        <w:rPr>
          <w:spacing w:val="1"/>
        </w:rPr>
        <w:t xml:space="preserve"> </w:t>
      </w:r>
      <w:r>
        <w:t>эмулятор</w:t>
      </w:r>
      <w:r>
        <w:rPr>
          <w:spacing w:val="1"/>
        </w:rPr>
        <w:t xml:space="preserve"> </w:t>
      </w:r>
      <w:r>
        <w:t>предыдущих</w:t>
      </w:r>
      <w:r>
        <w:rPr>
          <w:spacing w:val="1"/>
        </w:rPr>
        <w:t xml:space="preserve"> </w:t>
      </w:r>
      <w:r>
        <w:t>версий</w:t>
      </w:r>
      <w:r>
        <w:rPr>
          <w:spacing w:val="1"/>
        </w:rPr>
        <w:t xml:space="preserve"> </w:t>
      </w:r>
      <w:r>
        <w:rPr>
          <w:b/>
          <w:i/>
        </w:rPr>
        <w:t>Mac</w:t>
      </w:r>
      <w:r>
        <w:rPr>
          <w:b/>
          <w:i/>
          <w:spacing w:val="1"/>
        </w:rPr>
        <w:t xml:space="preserve"> </w:t>
      </w:r>
      <w:r>
        <w:rPr>
          <w:b/>
          <w:i/>
        </w:rPr>
        <w:t>OS</w:t>
      </w:r>
      <w:r>
        <w:t>;</w:t>
      </w:r>
      <w:r>
        <w:rPr>
          <w:spacing w:val="1"/>
        </w:rPr>
        <w:t xml:space="preserve"> </w:t>
      </w:r>
      <w:r>
        <w:t>средства</w:t>
      </w:r>
      <w:r>
        <w:rPr>
          <w:spacing w:val="1"/>
        </w:rPr>
        <w:t xml:space="preserve"> </w:t>
      </w:r>
      <w:r>
        <w:t>редактирования</w:t>
      </w:r>
      <w:r>
        <w:rPr>
          <w:spacing w:val="1"/>
        </w:rPr>
        <w:t xml:space="preserve"> </w:t>
      </w:r>
      <w:r>
        <w:t>графических</w:t>
      </w:r>
      <w:r>
        <w:rPr>
          <w:spacing w:val="-67"/>
        </w:rPr>
        <w:t xml:space="preserve"> </w:t>
      </w:r>
      <w:r>
        <w:t>изображений;</w:t>
      </w:r>
      <w:r>
        <w:rPr>
          <w:spacing w:val="18"/>
        </w:rPr>
        <w:t xml:space="preserve"> </w:t>
      </w:r>
      <w:r>
        <w:t>встроенная</w:t>
      </w:r>
      <w:r>
        <w:rPr>
          <w:spacing w:val="19"/>
        </w:rPr>
        <w:t xml:space="preserve"> </w:t>
      </w:r>
      <w:r>
        <w:t>поддержка</w:t>
      </w:r>
      <w:r>
        <w:rPr>
          <w:spacing w:val="18"/>
        </w:rPr>
        <w:t xml:space="preserve"> </w:t>
      </w:r>
      <w:r>
        <w:rPr>
          <w:b/>
        </w:rPr>
        <w:t>OpenGL</w:t>
      </w:r>
      <w:r>
        <w:t>;</w:t>
      </w:r>
      <w:r>
        <w:rPr>
          <w:spacing w:val="19"/>
        </w:rPr>
        <w:t xml:space="preserve"> </w:t>
      </w:r>
      <w:r>
        <w:t>почтовый</w:t>
      </w:r>
      <w:r>
        <w:rPr>
          <w:spacing w:val="18"/>
        </w:rPr>
        <w:t xml:space="preserve"> </w:t>
      </w:r>
      <w:r>
        <w:t>клиент;</w:t>
      </w:r>
      <w:r>
        <w:rPr>
          <w:spacing w:val="19"/>
        </w:rPr>
        <w:t xml:space="preserve"> </w:t>
      </w:r>
      <w:r>
        <w:t>средства</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pPr>
      <w:r>
        <w:lastRenderedPageBreak/>
        <w:t>управления</w:t>
      </w:r>
      <w:r>
        <w:rPr>
          <w:spacing w:val="-8"/>
        </w:rPr>
        <w:t xml:space="preserve"> </w:t>
      </w:r>
      <w:r>
        <w:t>паролями</w:t>
      </w:r>
      <w:r>
        <w:rPr>
          <w:spacing w:val="-6"/>
        </w:rPr>
        <w:t xml:space="preserve"> </w:t>
      </w:r>
      <w:r>
        <w:t>для</w:t>
      </w:r>
      <w:r>
        <w:rPr>
          <w:spacing w:val="-6"/>
        </w:rPr>
        <w:t xml:space="preserve"> </w:t>
      </w:r>
      <w:r>
        <w:t>доступа</w:t>
      </w:r>
      <w:r>
        <w:rPr>
          <w:spacing w:val="-8"/>
        </w:rPr>
        <w:t xml:space="preserve"> </w:t>
      </w:r>
      <w:r>
        <w:t>к</w:t>
      </w:r>
      <w:r>
        <w:rPr>
          <w:spacing w:val="-10"/>
        </w:rPr>
        <w:t xml:space="preserve"> </w:t>
      </w:r>
      <w:r>
        <w:t>Web-ресурсам.</w:t>
      </w:r>
    </w:p>
    <w:p w:rsidR="00A318AB" w:rsidRDefault="00A318AB" w:rsidP="00A318AB">
      <w:pPr>
        <w:pStyle w:val="ac"/>
        <w:spacing w:before="48" w:line="276" w:lineRule="auto"/>
        <w:ind w:right="688" w:firstLine="708"/>
      </w:pPr>
      <w:r>
        <w:t>В</w:t>
      </w:r>
      <w:r>
        <w:rPr>
          <w:spacing w:val="1"/>
        </w:rPr>
        <w:t xml:space="preserve"> </w:t>
      </w:r>
      <w:r>
        <w:t>целом</w:t>
      </w:r>
      <w:r>
        <w:rPr>
          <w:spacing w:val="1"/>
        </w:rPr>
        <w:t xml:space="preserve"> </w:t>
      </w:r>
      <w:r>
        <w:rPr>
          <w:b/>
          <w:i/>
        </w:rPr>
        <w:t>Mac</w:t>
      </w:r>
      <w:r>
        <w:rPr>
          <w:b/>
          <w:i/>
          <w:spacing w:val="1"/>
        </w:rPr>
        <w:t xml:space="preserve"> </w:t>
      </w:r>
      <w:r>
        <w:rPr>
          <w:b/>
          <w:i/>
        </w:rPr>
        <w:t>OS</w:t>
      </w:r>
      <w:r>
        <w:rPr>
          <w:b/>
          <w:i/>
          <w:spacing w:val="1"/>
        </w:rPr>
        <w:t xml:space="preserve"> </w:t>
      </w:r>
      <w:r>
        <w:rPr>
          <w:b/>
          <w:i/>
        </w:rPr>
        <w:t>X</w:t>
      </w:r>
      <w:r>
        <w:rPr>
          <w:b/>
          <w:i/>
          <w:spacing w:val="1"/>
        </w:rPr>
        <w:t xml:space="preserve"> </w:t>
      </w:r>
      <w:r>
        <w:t>представляется</w:t>
      </w:r>
      <w:r>
        <w:rPr>
          <w:spacing w:val="1"/>
        </w:rPr>
        <w:t xml:space="preserve"> </w:t>
      </w:r>
      <w:r>
        <w:t>многообещающей</w:t>
      </w:r>
      <w:r>
        <w:rPr>
          <w:spacing w:val="1"/>
        </w:rPr>
        <w:t xml:space="preserve"> </w:t>
      </w:r>
      <w:r>
        <w:t>серверной</w:t>
      </w:r>
      <w:r>
        <w:rPr>
          <w:spacing w:val="1"/>
        </w:rPr>
        <w:t xml:space="preserve"> </w:t>
      </w:r>
      <w:r>
        <w:t>операционной</w:t>
      </w:r>
      <w:r>
        <w:rPr>
          <w:spacing w:val="1"/>
        </w:rPr>
        <w:t xml:space="preserve"> </w:t>
      </w:r>
      <w:r>
        <w:t>системой,</w:t>
      </w:r>
      <w:r>
        <w:rPr>
          <w:spacing w:val="1"/>
        </w:rPr>
        <w:t xml:space="preserve"> </w:t>
      </w:r>
      <w:r>
        <w:t>и</w:t>
      </w:r>
      <w:r>
        <w:rPr>
          <w:spacing w:val="1"/>
        </w:rPr>
        <w:t xml:space="preserve"> </w:t>
      </w:r>
      <w:r>
        <w:t>для</w:t>
      </w:r>
      <w:r>
        <w:rPr>
          <w:spacing w:val="1"/>
        </w:rPr>
        <w:t xml:space="preserve"> </w:t>
      </w:r>
      <w:r>
        <w:t>нее</w:t>
      </w:r>
      <w:r>
        <w:rPr>
          <w:spacing w:val="1"/>
        </w:rPr>
        <w:t xml:space="preserve"> </w:t>
      </w:r>
      <w:r>
        <w:t>уже</w:t>
      </w:r>
      <w:r>
        <w:rPr>
          <w:spacing w:val="1"/>
        </w:rPr>
        <w:t xml:space="preserve"> </w:t>
      </w:r>
      <w:r>
        <w:t>начали</w:t>
      </w:r>
      <w:r>
        <w:rPr>
          <w:spacing w:val="1"/>
        </w:rPr>
        <w:t xml:space="preserve"> </w:t>
      </w:r>
      <w:r>
        <w:t>выпускаться</w:t>
      </w:r>
      <w:r>
        <w:rPr>
          <w:spacing w:val="1"/>
        </w:rPr>
        <w:t xml:space="preserve"> </w:t>
      </w:r>
      <w:r>
        <w:t>серверные</w:t>
      </w:r>
      <w:r>
        <w:rPr>
          <w:spacing w:val="1"/>
        </w:rPr>
        <w:t xml:space="preserve"> </w:t>
      </w:r>
      <w:r>
        <w:t>СУБД</w:t>
      </w:r>
      <w:r>
        <w:rPr>
          <w:spacing w:val="1"/>
        </w:rPr>
        <w:t xml:space="preserve"> </w:t>
      </w:r>
      <w:r>
        <w:t>и</w:t>
      </w:r>
      <w:r>
        <w:rPr>
          <w:spacing w:val="1"/>
        </w:rPr>
        <w:t xml:space="preserve"> </w:t>
      </w:r>
      <w:r>
        <w:t>иное</w:t>
      </w:r>
      <w:r>
        <w:rPr>
          <w:spacing w:val="1"/>
        </w:rPr>
        <w:t xml:space="preserve"> </w:t>
      </w:r>
      <w:r>
        <w:t>инфраструктурное</w:t>
      </w:r>
      <w:r>
        <w:rPr>
          <w:spacing w:val="1"/>
        </w:rPr>
        <w:t xml:space="preserve"> </w:t>
      </w:r>
      <w:r>
        <w:t>программное</w:t>
      </w:r>
      <w:r>
        <w:rPr>
          <w:spacing w:val="1"/>
        </w:rPr>
        <w:t xml:space="preserve"> </w:t>
      </w:r>
      <w:r>
        <w:t>обеспечение,</w:t>
      </w:r>
      <w:r>
        <w:rPr>
          <w:spacing w:val="1"/>
        </w:rPr>
        <w:t xml:space="preserve"> </w:t>
      </w:r>
      <w:r>
        <w:t>хотя</w:t>
      </w:r>
      <w:r>
        <w:rPr>
          <w:spacing w:val="-67"/>
        </w:rPr>
        <w:t xml:space="preserve"> </w:t>
      </w:r>
      <w:r>
        <w:t>корпоративные</w:t>
      </w:r>
      <w:r>
        <w:rPr>
          <w:spacing w:val="-7"/>
        </w:rPr>
        <w:t xml:space="preserve"> </w:t>
      </w:r>
      <w:r>
        <w:t>пользователи</w:t>
      </w:r>
      <w:r>
        <w:rPr>
          <w:spacing w:val="-5"/>
        </w:rPr>
        <w:t xml:space="preserve"> </w:t>
      </w:r>
      <w:r>
        <w:t>пока</w:t>
      </w:r>
      <w:r>
        <w:rPr>
          <w:spacing w:val="-9"/>
        </w:rPr>
        <w:t xml:space="preserve"> </w:t>
      </w:r>
      <w:r>
        <w:t>относятся</w:t>
      </w:r>
      <w:r>
        <w:rPr>
          <w:spacing w:val="-6"/>
        </w:rPr>
        <w:t xml:space="preserve"> </w:t>
      </w:r>
      <w:r>
        <w:t>к</w:t>
      </w:r>
      <w:r>
        <w:rPr>
          <w:spacing w:val="-7"/>
        </w:rPr>
        <w:t xml:space="preserve"> </w:t>
      </w:r>
      <w:r>
        <w:t>ней</w:t>
      </w:r>
      <w:r>
        <w:rPr>
          <w:spacing w:val="-7"/>
        </w:rPr>
        <w:t xml:space="preserve"> </w:t>
      </w:r>
      <w:r>
        <w:t>достаточно</w:t>
      </w:r>
      <w:r>
        <w:rPr>
          <w:spacing w:val="-8"/>
        </w:rPr>
        <w:t xml:space="preserve"> </w:t>
      </w:r>
      <w:r>
        <w:t>осторожно.</w:t>
      </w:r>
    </w:p>
    <w:p w:rsidR="00A318AB" w:rsidRDefault="00A318AB" w:rsidP="00A318AB">
      <w:pPr>
        <w:pStyle w:val="3"/>
        <w:spacing w:before="238"/>
      </w:pPr>
      <w:r>
        <w:t>Выполнение</w:t>
      </w:r>
      <w:r>
        <w:rPr>
          <w:spacing w:val="-9"/>
        </w:rPr>
        <w:t xml:space="preserve"> </w:t>
      </w:r>
      <w:r>
        <w:t>работы</w:t>
      </w:r>
    </w:p>
    <w:p w:rsidR="00A318AB" w:rsidRDefault="00A318AB" w:rsidP="00A318AB">
      <w:pPr>
        <w:spacing w:before="295"/>
        <w:ind w:left="160"/>
        <w:jc w:val="both"/>
        <w:rPr>
          <w:b/>
          <w:i/>
          <w:sz w:val="28"/>
        </w:rPr>
      </w:pPr>
      <w:r>
        <w:rPr>
          <w:b/>
          <w:sz w:val="28"/>
        </w:rPr>
        <w:t>Задание</w:t>
      </w:r>
      <w:r>
        <w:rPr>
          <w:b/>
          <w:spacing w:val="-10"/>
          <w:sz w:val="28"/>
        </w:rPr>
        <w:t xml:space="preserve"> </w:t>
      </w:r>
      <w:r>
        <w:rPr>
          <w:b/>
          <w:sz w:val="28"/>
        </w:rPr>
        <w:t>1.</w:t>
      </w:r>
      <w:r>
        <w:rPr>
          <w:b/>
          <w:spacing w:val="-9"/>
          <w:sz w:val="28"/>
        </w:rPr>
        <w:t xml:space="preserve"> </w:t>
      </w:r>
      <w:r>
        <w:rPr>
          <w:b/>
          <w:sz w:val="28"/>
        </w:rPr>
        <w:t>Установите</w:t>
      </w:r>
      <w:r>
        <w:rPr>
          <w:b/>
          <w:spacing w:val="-16"/>
          <w:sz w:val="28"/>
        </w:rPr>
        <w:t xml:space="preserve"> </w:t>
      </w:r>
      <w:r>
        <w:rPr>
          <w:b/>
          <w:i/>
          <w:sz w:val="28"/>
        </w:rPr>
        <w:t>Windows</w:t>
      </w:r>
      <w:r>
        <w:rPr>
          <w:b/>
          <w:i/>
          <w:spacing w:val="-10"/>
          <w:sz w:val="28"/>
        </w:rPr>
        <w:t xml:space="preserve"> </w:t>
      </w:r>
      <w:r>
        <w:rPr>
          <w:b/>
          <w:i/>
          <w:sz w:val="28"/>
        </w:rPr>
        <w:t>2003</w:t>
      </w:r>
      <w:r>
        <w:rPr>
          <w:b/>
          <w:i/>
          <w:spacing w:val="-9"/>
          <w:sz w:val="28"/>
        </w:rPr>
        <w:t xml:space="preserve"> </w:t>
      </w:r>
      <w:r>
        <w:rPr>
          <w:b/>
          <w:i/>
          <w:sz w:val="28"/>
        </w:rPr>
        <w:t>Server:</w:t>
      </w:r>
    </w:p>
    <w:p w:rsidR="00A318AB" w:rsidRDefault="00A318AB" w:rsidP="00A318AB">
      <w:pPr>
        <w:pStyle w:val="a5"/>
        <w:widowControl w:val="0"/>
        <w:numPr>
          <w:ilvl w:val="1"/>
          <w:numId w:val="115"/>
        </w:numPr>
        <w:tabs>
          <w:tab w:val="left" w:pos="880"/>
        </w:tabs>
        <w:autoSpaceDE w:val="0"/>
        <w:autoSpaceDN w:val="0"/>
        <w:spacing w:before="48" w:line="276" w:lineRule="auto"/>
        <w:ind w:right="687"/>
        <w:contextualSpacing w:val="0"/>
        <w:jc w:val="both"/>
        <w:rPr>
          <w:sz w:val="28"/>
        </w:rPr>
      </w:pPr>
      <w:r>
        <w:rPr>
          <w:sz w:val="28"/>
        </w:rPr>
        <w:t>Запустите</w:t>
      </w:r>
      <w:r>
        <w:rPr>
          <w:spacing w:val="1"/>
          <w:sz w:val="28"/>
        </w:rPr>
        <w:t xml:space="preserve"> </w:t>
      </w:r>
      <w:r>
        <w:rPr>
          <w:sz w:val="28"/>
        </w:rPr>
        <w:t>приложение</w:t>
      </w:r>
      <w:r>
        <w:rPr>
          <w:spacing w:val="1"/>
          <w:sz w:val="28"/>
        </w:rPr>
        <w:t xml:space="preserve"> </w:t>
      </w:r>
      <w:r>
        <w:rPr>
          <w:sz w:val="28"/>
        </w:rPr>
        <w:t>ВМ</w:t>
      </w:r>
      <w:r>
        <w:rPr>
          <w:spacing w:val="1"/>
          <w:sz w:val="28"/>
        </w:rPr>
        <w:t xml:space="preserve"> </w:t>
      </w:r>
      <w:r>
        <w:rPr>
          <w:b/>
          <w:i/>
          <w:sz w:val="28"/>
        </w:rPr>
        <w:t>VirtualBox</w:t>
      </w:r>
      <w:r>
        <w:rPr>
          <w:b/>
          <w:i/>
          <w:spacing w:val="1"/>
          <w:sz w:val="28"/>
        </w:rPr>
        <w:t xml:space="preserve"> </w:t>
      </w:r>
      <w:r>
        <w:rPr>
          <w:sz w:val="28"/>
        </w:rPr>
        <w:t>и</w:t>
      </w:r>
      <w:r>
        <w:rPr>
          <w:spacing w:val="1"/>
          <w:sz w:val="28"/>
        </w:rPr>
        <w:t xml:space="preserve"> </w:t>
      </w:r>
      <w:r>
        <w:rPr>
          <w:sz w:val="28"/>
        </w:rPr>
        <w:t>подключите</w:t>
      </w:r>
      <w:r>
        <w:rPr>
          <w:spacing w:val="1"/>
          <w:sz w:val="28"/>
        </w:rPr>
        <w:t xml:space="preserve"> </w:t>
      </w:r>
      <w:r>
        <w:rPr>
          <w:sz w:val="28"/>
        </w:rPr>
        <w:t>к</w:t>
      </w:r>
      <w:r>
        <w:rPr>
          <w:spacing w:val="1"/>
          <w:sz w:val="28"/>
        </w:rPr>
        <w:t xml:space="preserve"> </w:t>
      </w:r>
      <w:r>
        <w:rPr>
          <w:sz w:val="28"/>
        </w:rPr>
        <w:t>созданной</w:t>
      </w:r>
      <w:r>
        <w:rPr>
          <w:spacing w:val="-67"/>
          <w:sz w:val="28"/>
        </w:rPr>
        <w:t xml:space="preserve"> </w:t>
      </w:r>
      <w:r>
        <w:rPr>
          <w:sz w:val="28"/>
        </w:rPr>
        <w:t>ранее</w:t>
      </w:r>
      <w:r>
        <w:rPr>
          <w:spacing w:val="1"/>
          <w:sz w:val="28"/>
        </w:rPr>
        <w:t xml:space="preserve"> </w:t>
      </w:r>
      <w:r>
        <w:rPr>
          <w:sz w:val="28"/>
        </w:rPr>
        <w:t>виртуальной</w:t>
      </w:r>
      <w:r>
        <w:rPr>
          <w:spacing w:val="1"/>
          <w:sz w:val="28"/>
        </w:rPr>
        <w:t xml:space="preserve"> </w:t>
      </w:r>
      <w:r>
        <w:rPr>
          <w:sz w:val="28"/>
        </w:rPr>
        <w:t>машине</w:t>
      </w:r>
      <w:r>
        <w:rPr>
          <w:spacing w:val="1"/>
          <w:sz w:val="28"/>
        </w:rPr>
        <w:t xml:space="preserve"> </w:t>
      </w:r>
      <w:r>
        <w:rPr>
          <w:b/>
          <w:i/>
          <w:sz w:val="28"/>
        </w:rPr>
        <w:t>VM-2</w:t>
      </w:r>
      <w:r>
        <w:rPr>
          <w:b/>
          <w:i/>
          <w:spacing w:val="1"/>
          <w:sz w:val="28"/>
        </w:rPr>
        <w:t xml:space="preserve"> </w:t>
      </w:r>
      <w:r>
        <w:rPr>
          <w:sz w:val="28"/>
        </w:rPr>
        <w:t>образ</w:t>
      </w:r>
      <w:r>
        <w:rPr>
          <w:spacing w:val="1"/>
          <w:sz w:val="28"/>
        </w:rPr>
        <w:t xml:space="preserve"> </w:t>
      </w:r>
      <w:r>
        <w:rPr>
          <w:sz w:val="28"/>
        </w:rPr>
        <w:t>установочного</w:t>
      </w:r>
      <w:r>
        <w:rPr>
          <w:spacing w:val="1"/>
          <w:sz w:val="28"/>
        </w:rPr>
        <w:t xml:space="preserve"> </w:t>
      </w:r>
      <w:r>
        <w:rPr>
          <w:sz w:val="28"/>
        </w:rPr>
        <w:t>диска</w:t>
      </w:r>
      <w:r>
        <w:rPr>
          <w:spacing w:val="1"/>
          <w:sz w:val="28"/>
        </w:rPr>
        <w:t xml:space="preserve"> </w:t>
      </w:r>
      <w:r>
        <w:rPr>
          <w:b/>
          <w:i/>
          <w:sz w:val="28"/>
        </w:rPr>
        <w:t>Windows 2003 Server</w:t>
      </w:r>
      <w:r>
        <w:rPr>
          <w:sz w:val="28"/>
        </w:rPr>
        <w:t>.</w:t>
      </w:r>
    </w:p>
    <w:p w:rsidR="00A318AB" w:rsidRDefault="00A318AB" w:rsidP="00A318AB">
      <w:pPr>
        <w:pStyle w:val="a5"/>
        <w:widowControl w:val="0"/>
        <w:numPr>
          <w:ilvl w:val="1"/>
          <w:numId w:val="115"/>
        </w:numPr>
        <w:tabs>
          <w:tab w:val="left" w:pos="880"/>
        </w:tabs>
        <w:autoSpaceDE w:val="0"/>
        <w:autoSpaceDN w:val="0"/>
        <w:spacing w:line="321" w:lineRule="exact"/>
        <w:contextualSpacing w:val="0"/>
        <w:jc w:val="both"/>
        <w:rPr>
          <w:sz w:val="28"/>
        </w:rPr>
      </w:pPr>
      <w:r>
        <w:rPr>
          <w:sz w:val="28"/>
        </w:rPr>
        <w:t>Запустите</w:t>
      </w:r>
      <w:r>
        <w:rPr>
          <w:spacing w:val="-4"/>
          <w:sz w:val="28"/>
        </w:rPr>
        <w:t xml:space="preserve"> </w:t>
      </w:r>
      <w:r>
        <w:rPr>
          <w:sz w:val="28"/>
        </w:rPr>
        <w:t>ВМ</w:t>
      </w:r>
      <w:r>
        <w:rPr>
          <w:spacing w:val="-4"/>
          <w:sz w:val="28"/>
        </w:rPr>
        <w:t xml:space="preserve"> </w:t>
      </w:r>
      <w:r>
        <w:rPr>
          <w:sz w:val="28"/>
        </w:rPr>
        <w:t>и</w:t>
      </w:r>
      <w:r>
        <w:rPr>
          <w:spacing w:val="-5"/>
          <w:sz w:val="28"/>
        </w:rPr>
        <w:t xml:space="preserve"> </w:t>
      </w:r>
      <w:r>
        <w:rPr>
          <w:sz w:val="28"/>
        </w:rPr>
        <w:t>начните</w:t>
      </w:r>
      <w:r>
        <w:rPr>
          <w:spacing w:val="-3"/>
          <w:sz w:val="28"/>
        </w:rPr>
        <w:t xml:space="preserve"> </w:t>
      </w:r>
      <w:r>
        <w:rPr>
          <w:sz w:val="28"/>
        </w:rPr>
        <w:t>установку</w:t>
      </w:r>
      <w:r>
        <w:rPr>
          <w:spacing w:val="-4"/>
          <w:sz w:val="28"/>
        </w:rPr>
        <w:t xml:space="preserve"> </w:t>
      </w:r>
      <w:r>
        <w:rPr>
          <w:sz w:val="28"/>
        </w:rPr>
        <w:t>ОС.</w:t>
      </w:r>
    </w:p>
    <w:p w:rsidR="00A318AB" w:rsidRDefault="00A318AB" w:rsidP="00A318AB">
      <w:pPr>
        <w:pStyle w:val="a5"/>
        <w:widowControl w:val="0"/>
        <w:numPr>
          <w:ilvl w:val="1"/>
          <w:numId w:val="115"/>
        </w:numPr>
        <w:tabs>
          <w:tab w:val="left" w:pos="880"/>
        </w:tabs>
        <w:autoSpaceDE w:val="0"/>
        <w:autoSpaceDN w:val="0"/>
        <w:spacing w:before="48"/>
        <w:contextualSpacing w:val="0"/>
        <w:jc w:val="both"/>
        <w:rPr>
          <w:sz w:val="28"/>
        </w:rPr>
      </w:pPr>
      <w:r>
        <w:rPr>
          <w:sz w:val="28"/>
        </w:rPr>
        <w:t>Ознакомьтесь</w:t>
      </w:r>
      <w:r>
        <w:rPr>
          <w:spacing w:val="53"/>
          <w:sz w:val="28"/>
        </w:rPr>
        <w:t xml:space="preserve"> </w:t>
      </w:r>
      <w:r>
        <w:rPr>
          <w:sz w:val="28"/>
        </w:rPr>
        <w:t>с</w:t>
      </w:r>
      <w:r>
        <w:rPr>
          <w:spacing w:val="122"/>
          <w:sz w:val="28"/>
        </w:rPr>
        <w:t xml:space="preserve"> </w:t>
      </w:r>
      <w:r>
        <w:rPr>
          <w:sz w:val="28"/>
        </w:rPr>
        <w:t>информацией</w:t>
      </w:r>
      <w:r>
        <w:rPr>
          <w:spacing w:val="121"/>
          <w:sz w:val="28"/>
        </w:rPr>
        <w:t xml:space="preserve"> </w:t>
      </w:r>
      <w:r>
        <w:rPr>
          <w:sz w:val="28"/>
        </w:rPr>
        <w:t>программы</w:t>
      </w:r>
      <w:r>
        <w:rPr>
          <w:spacing w:val="122"/>
          <w:sz w:val="28"/>
        </w:rPr>
        <w:t xml:space="preserve"> </w:t>
      </w:r>
      <w:r>
        <w:rPr>
          <w:sz w:val="28"/>
        </w:rPr>
        <w:t>установки</w:t>
      </w:r>
      <w:r>
        <w:rPr>
          <w:spacing w:val="121"/>
          <w:sz w:val="28"/>
        </w:rPr>
        <w:t xml:space="preserve"> </w:t>
      </w:r>
      <w:r>
        <w:rPr>
          <w:sz w:val="28"/>
        </w:rPr>
        <w:t>и</w:t>
      </w:r>
      <w:r>
        <w:rPr>
          <w:spacing w:val="121"/>
          <w:sz w:val="28"/>
        </w:rPr>
        <w:t xml:space="preserve"> </w:t>
      </w:r>
      <w:r>
        <w:rPr>
          <w:sz w:val="28"/>
        </w:rPr>
        <w:t>нажмите</w:t>
      </w:r>
    </w:p>
    <w:p w:rsidR="00A318AB" w:rsidRDefault="00A318AB" w:rsidP="00A318AB">
      <w:pPr>
        <w:pStyle w:val="5"/>
        <w:ind w:left="880"/>
        <w:rPr>
          <w:b w:val="0"/>
          <w:i w:val="0"/>
        </w:rPr>
      </w:pPr>
      <w:r>
        <w:t>Enter</w:t>
      </w:r>
      <w:r>
        <w:rPr>
          <w:b w:val="0"/>
          <w:i w:val="0"/>
        </w:rPr>
        <w:t>.</w:t>
      </w:r>
    </w:p>
    <w:p w:rsidR="00A318AB" w:rsidRDefault="00A318AB" w:rsidP="00A318AB">
      <w:pPr>
        <w:pStyle w:val="a5"/>
        <w:widowControl w:val="0"/>
        <w:numPr>
          <w:ilvl w:val="1"/>
          <w:numId w:val="115"/>
        </w:numPr>
        <w:tabs>
          <w:tab w:val="left" w:pos="879"/>
          <w:tab w:val="left" w:pos="880"/>
        </w:tabs>
        <w:autoSpaceDE w:val="0"/>
        <w:autoSpaceDN w:val="0"/>
        <w:spacing w:before="48" w:line="276" w:lineRule="auto"/>
        <w:ind w:right="691"/>
        <w:contextualSpacing w:val="0"/>
        <w:rPr>
          <w:sz w:val="28"/>
        </w:rPr>
      </w:pPr>
      <w:r>
        <w:rPr>
          <w:sz w:val="28"/>
        </w:rPr>
        <w:t>Ознакомьтесь</w:t>
      </w:r>
      <w:r>
        <w:rPr>
          <w:spacing w:val="5"/>
          <w:sz w:val="28"/>
        </w:rPr>
        <w:t xml:space="preserve"> </w:t>
      </w:r>
      <w:r>
        <w:rPr>
          <w:sz w:val="28"/>
        </w:rPr>
        <w:t>с</w:t>
      </w:r>
      <w:r>
        <w:rPr>
          <w:spacing w:val="4"/>
          <w:sz w:val="28"/>
        </w:rPr>
        <w:t xml:space="preserve"> </w:t>
      </w:r>
      <w:r>
        <w:rPr>
          <w:sz w:val="28"/>
        </w:rPr>
        <w:t>лицензионным</w:t>
      </w:r>
      <w:r>
        <w:rPr>
          <w:spacing w:val="5"/>
          <w:sz w:val="28"/>
        </w:rPr>
        <w:t xml:space="preserve"> </w:t>
      </w:r>
      <w:r>
        <w:rPr>
          <w:sz w:val="28"/>
        </w:rPr>
        <w:t>соглашением</w:t>
      </w:r>
      <w:r>
        <w:rPr>
          <w:spacing w:val="3"/>
          <w:sz w:val="28"/>
        </w:rPr>
        <w:t xml:space="preserve"> </w:t>
      </w:r>
      <w:r>
        <w:rPr>
          <w:sz w:val="28"/>
        </w:rPr>
        <w:t>и</w:t>
      </w:r>
      <w:r>
        <w:rPr>
          <w:spacing w:val="5"/>
          <w:sz w:val="28"/>
        </w:rPr>
        <w:t xml:space="preserve"> </w:t>
      </w:r>
      <w:r>
        <w:rPr>
          <w:sz w:val="28"/>
        </w:rPr>
        <w:t>согласитесь</w:t>
      </w:r>
      <w:r>
        <w:rPr>
          <w:spacing w:val="5"/>
          <w:sz w:val="28"/>
        </w:rPr>
        <w:t xml:space="preserve"> </w:t>
      </w:r>
      <w:r>
        <w:rPr>
          <w:sz w:val="28"/>
        </w:rPr>
        <w:t>с</w:t>
      </w:r>
      <w:r>
        <w:rPr>
          <w:spacing w:val="2"/>
          <w:sz w:val="28"/>
        </w:rPr>
        <w:t xml:space="preserve"> </w:t>
      </w:r>
      <w:r>
        <w:rPr>
          <w:sz w:val="28"/>
        </w:rPr>
        <w:t>ним</w:t>
      </w:r>
      <w:r>
        <w:rPr>
          <w:spacing w:val="-67"/>
          <w:sz w:val="28"/>
        </w:rPr>
        <w:t xml:space="preserve"> </w:t>
      </w:r>
      <w:r>
        <w:rPr>
          <w:sz w:val="28"/>
        </w:rPr>
        <w:t>(клавишa</w:t>
      </w:r>
      <w:r>
        <w:rPr>
          <w:spacing w:val="-2"/>
          <w:sz w:val="28"/>
        </w:rPr>
        <w:t xml:space="preserve"> </w:t>
      </w:r>
      <w:r>
        <w:rPr>
          <w:b/>
          <w:i/>
          <w:sz w:val="28"/>
        </w:rPr>
        <w:t>F8</w:t>
      </w:r>
      <w:r>
        <w:rPr>
          <w:sz w:val="28"/>
        </w:rPr>
        <w:t>).</w:t>
      </w:r>
    </w:p>
    <w:p w:rsidR="00A318AB" w:rsidRDefault="00A318AB" w:rsidP="00A318AB">
      <w:pPr>
        <w:pStyle w:val="a5"/>
        <w:widowControl w:val="0"/>
        <w:numPr>
          <w:ilvl w:val="1"/>
          <w:numId w:val="115"/>
        </w:numPr>
        <w:tabs>
          <w:tab w:val="left" w:pos="879"/>
          <w:tab w:val="left" w:pos="880"/>
        </w:tabs>
        <w:autoSpaceDE w:val="0"/>
        <w:autoSpaceDN w:val="0"/>
        <w:spacing w:line="321" w:lineRule="exact"/>
        <w:contextualSpacing w:val="0"/>
        <w:rPr>
          <w:sz w:val="28"/>
        </w:rPr>
      </w:pPr>
      <w:r>
        <w:rPr>
          <w:sz w:val="28"/>
        </w:rPr>
        <w:t>Создайте</w:t>
      </w:r>
      <w:r>
        <w:rPr>
          <w:spacing w:val="-6"/>
          <w:sz w:val="28"/>
        </w:rPr>
        <w:t xml:space="preserve"> </w:t>
      </w:r>
      <w:r>
        <w:rPr>
          <w:sz w:val="28"/>
        </w:rPr>
        <w:t>раздел</w:t>
      </w:r>
      <w:r>
        <w:rPr>
          <w:spacing w:val="-6"/>
          <w:sz w:val="28"/>
        </w:rPr>
        <w:t xml:space="preserve"> </w:t>
      </w:r>
      <w:r>
        <w:rPr>
          <w:sz w:val="28"/>
        </w:rPr>
        <w:t>для</w:t>
      </w:r>
      <w:r>
        <w:rPr>
          <w:spacing w:val="-7"/>
          <w:sz w:val="28"/>
        </w:rPr>
        <w:t xml:space="preserve"> </w:t>
      </w:r>
      <w:r>
        <w:rPr>
          <w:sz w:val="28"/>
        </w:rPr>
        <w:t>ОС</w:t>
      </w:r>
      <w:r>
        <w:rPr>
          <w:spacing w:val="-6"/>
          <w:sz w:val="28"/>
        </w:rPr>
        <w:t xml:space="preserve"> </w:t>
      </w:r>
      <w:r>
        <w:rPr>
          <w:sz w:val="28"/>
        </w:rPr>
        <w:t>на</w:t>
      </w:r>
      <w:r>
        <w:rPr>
          <w:spacing w:val="-7"/>
          <w:sz w:val="28"/>
        </w:rPr>
        <w:t xml:space="preserve"> </w:t>
      </w:r>
      <w:r>
        <w:rPr>
          <w:sz w:val="28"/>
        </w:rPr>
        <w:t>всем</w:t>
      </w:r>
      <w:r>
        <w:rPr>
          <w:spacing w:val="-6"/>
          <w:sz w:val="28"/>
        </w:rPr>
        <w:t xml:space="preserve"> </w:t>
      </w:r>
      <w:r>
        <w:rPr>
          <w:sz w:val="28"/>
        </w:rPr>
        <w:t>жестком</w:t>
      </w:r>
      <w:r>
        <w:rPr>
          <w:spacing w:val="-7"/>
          <w:sz w:val="28"/>
        </w:rPr>
        <w:t xml:space="preserve"> </w:t>
      </w:r>
      <w:r>
        <w:rPr>
          <w:sz w:val="28"/>
        </w:rPr>
        <w:t>диске</w:t>
      </w:r>
      <w:r>
        <w:rPr>
          <w:spacing w:val="-7"/>
          <w:sz w:val="28"/>
        </w:rPr>
        <w:t xml:space="preserve"> </w:t>
      </w:r>
      <w:r>
        <w:rPr>
          <w:sz w:val="28"/>
        </w:rPr>
        <w:t>клавишей</w:t>
      </w:r>
      <w:r>
        <w:rPr>
          <w:spacing w:val="-6"/>
          <w:sz w:val="28"/>
        </w:rPr>
        <w:t xml:space="preserve"> </w:t>
      </w:r>
      <w:r>
        <w:rPr>
          <w:b/>
          <w:i/>
          <w:sz w:val="28"/>
        </w:rPr>
        <w:t>Enter</w:t>
      </w:r>
      <w:r>
        <w:rPr>
          <w:sz w:val="28"/>
        </w:rPr>
        <w:t>.</w:t>
      </w:r>
    </w:p>
    <w:p w:rsidR="00A318AB" w:rsidRDefault="00A318AB" w:rsidP="00A318AB">
      <w:pPr>
        <w:pStyle w:val="a5"/>
        <w:widowControl w:val="0"/>
        <w:numPr>
          <w:ilvl w:val="1"/>
          <w:numId w:val="115"/>
        </w:numPr>
        <w:tabs>
          <w:tab w:val="left" w:pos="703"/>
        </w:tabs>
        <w:autoSpaceDE w:val="0"/>
        <w:autoSpaceDN w:val="0"/>
        <w:spacing w:before="48"/>
        <w:ind w:left="702" w:hanging="543"/>
        <w:contextualSpacing w:val="0"/>
        <w:rPr>
          <w:sz w:val="28"/>
        </w:rPr>
      </w:pPr>
      <w:r>
        <w:rPr>
          <w:sz w:val="28"/>
        </w:rPr>
        <w:t>Выполните</w:t>
      </w:r>
      <w:r>
        <w:rPr>
          <w:spacing w:val="44"/>
          <w:sz w:val="28"/>
        </w:rPr>
        <w:t xml:space="preserve"> </w:t>
      </w:r>
      <w:r>
        <w:rPr>
          <w:sz w:val="28"/>
        </w:rPr>
        <w:t>форматирование</w:t>
      </w:r>
      <w:r>
        <w:rPr>
          <w:spacing w:val="44"/>
          <w:sz w:val="28"/>
        </w:rPr>
        <w:t xml:space="preserve"> </w:t>
      </w:r>
      <w:r>
        <w:rPr>
          <w:sz w:val="28"/>
        </w:rPr>
        <w:t>созданного</w:t>
      </w:r>
      <w:r>
        <w:rPr>
          <w:spacing w:val="45"/>
          <w:sz w:val="28"/>
        </w:rPr>
        <w:t xml:space="preserve"> </w:t>
      </w:r>
      <w:r>
        <w:rPr>
          <w:sz w:val="28"/>
        </w:rPr>
        <w:t>раздела</w:t>
      </w:r>
      <w:r>
        <w:rPr>
          <w:spacing w:val="44"/>
          <w:sz w:val="28"/>
        </w:rPr>
        <w:t xml:space="preserve"> </w:t>
      </w:r>
      <w:r>
        <w:rPr>
          <w:sz w:val="28"/>
        </w:rPr>
        <w:t>в</w:t>
      </w:r>
      <w:r>
        <w:rPr>
          <w:spacing w:val="42"/>
          <w:sz w:val="28"/>
        </w:rPr>
        <w:t xml:space="preserve"> </w:t>
      </w:r>
      <w:r>
        <w:rPr>
          <w:sz w:val="28"/>
        </w:rPr>
        <w:t>файловой</w:t>
      </w:r>
      <w:r>
        <w:rPr>
          <w:spacing w:val="45"/>
          <w:sz w:val="28"/>
        </w:rPr>
        <w:t xml:space="preserve"> </w:t>
      </w:r>
      <w:r>
        <w:rPr>
          <w:sz w:val="28"/>
        </w:rPr>
        <w:t>системе</w:t>
      </w:r>
    </w:p>
    <w:p w:rsidR="00A318AB" w:rsidRDefault="00A318AB" w:rsidP="00A318AB">
      <w:pPr>
        <w:tabs>
          <w:tab w:val="left" w:pos="3643"/>
          <w:tab w:val="left" w:pos="6603"/>
        </w:tabs>
        <w:spacing w:before="48"/>
        <w:ind w:left="868"/>
        <w:jc w:val="both"/>
        <w:rPr>
          <w:sz w:val="28"/>
        </w:rPr>
      </w:pPr>
      <w:r>
        <w:rPr>
          <w:b/>
          <w:i/>
          <w:sz w:val="28"/>
        </w:rPr>
        <w:t>NTFS</w:t>
      </w:r>
      <w:r>
        <w:rPr>
          <w:sz w:val="28"/>
        </w:rPr>
        <w:t>–</w:t>
      </w:r>
      <w:r>
        <w:rPr>
          <w:sz w:val="28"/>
        </w:rPr>
        <w:tab/>
        <w:t>нажмите</w:t>
      </w:r>
      <w:r>
        <w:rPr>
          <w:sz w:val="28"/>
        </w:rPr>
        <w:tab/>
      </w:r>
      <w:r>
        <w:rPr>
          <w:b/>
          <w:i/>
          <w:sz w:val="28"/>
        </w:rPr>
        <w:t>Enter</w:t>
      </w:r>
      <w:r>
        <w:rPr>
          <w:sz w:val="28"/>
        </w:rPr>
        <w:t>.</w:t>
      </w:r>
    </w:p>
    <w:p w:rsidR="00A318AB" w:rsidRDefault="00A318AB" w:rsidP="00A318AB">
      <w:pPr>
        <w:spacing w:before="48" w:line="276" w:lineRule="auto"/>
        <w:ind w:left="868" w:right="713"/>
        <w:jc w:val="both"/>
        <w:rPr>
          <w:i/>
          <w:sz w:val="28"/>
        </w:rPr>
      </w:pPr>
      <w:r>
        <w:rPr>
          <w:i/>
          <w:sz w:val="28"/>
        </w:rPr>
        <w:t>Дождитесь</w:t>
      </w:r>
      <w:r>
        <w:rPr>
          <w:i/>
          <w:spacing w:val="1"/>
          <w:sz w:val="28"/>
        </w:rPr>
        <w:t xml:space="preserve"> </w:t>
      </w:r>
      <w:r>
        <w:rPr>
          <w:i/>
          <w:sz w:val="28"/>
        </w:rPr>
        <w:t>окончания</w:t>
      </w:r>
      <w:r>
        <w:rPr>
          <w:i/>
          <w:spacing w:val="1"/>
          <w:sz w:val="28"/>
        </w:rPr>
        <w:t xml:space="preserve"> </w:t>
      </w:r>
      <w:r>
        <w:rPr>
          <w:i/>
          <w:sz w:val="28"/>
        </w:rPr>
        <w:t>форматирования</w:t>
      </w:r>
      <w:r>
        <w:rPr>
          <w:i/>
          <w:spacing w:val="1"/>
          <w:sz w:val="28"/>
        </w:rPr>
        <w:t xml:space="preserve"> </w:t>
      </w:r>
      <w:r>
        <w:rPr>
          <w:i/>
          <w:sz w:val="28"/>
        </w:rPr>
        <w:t>раздела,</w:t>
      </w:r>
      <w:r>
        <w:rPr>
          <w:i/>
          <w:spacing w:val="1"/>
          <w:sz w:val="28"/>
        </w:rPr>
        <w:t xml:space="preserve"> </w:t>
      </w:r>
      <w:r>
        <w:rPr>
          <w:i/>
          <w:sz w:val="28"/>
        </w:rPr>
        <w:t>и</w:t>
      </w:r>
      <w:r>
        <w:rPr>
          <w:i/>
          <w:spacing w:val="1"/>
          <w:sz w:val="28"/>
        </w:rPr>
        <w:t xml:space="preserve"> </w:t>
      </w:r>
      <w:r>
        <w:rPr>
          <w:i/>
          <w:sz w:val="28"/>
        </w:rPr>
        <w:t>копирования</w:t>
      </w:r>
      <w:r>
        <w:rPr>
          <w:i/>
          <w:spacing w:val="1"/>
          <w:sz w:val="28"/>
        </w:rPr>
        <w:t xml:space="preserve"> </w:t>
      </w:r>
      <w:r>
        <w:rPr>
          <w:i/>
          <w:sz w:val="28"/>
        </w:rPr>
        <w:t>файлов</w:t>
      </w:r>
      <w:r>
        <w:rPr>
          <w:i/>
          <w:spacing w:val="1"/>
          <w:sz w:val="28"/>
        </w:rPr>
        <w:t xml:space="preserve"> </w:t>
      </w:r>
      <w:r>
        <w:rPr>
          <w:i/>
          <w:sz w:val="28"/>
        </w:rPr>
        <w:t>установки</w:t>
      </w:r>
      <w:r>
        <w:rPr>
          <w:i/>
          <w:spacing w:val="1"/>
          <w:sz w:val="28"/>
        </w:rPr>
        <w:t xml:space="preserve"> </w:t>
      </w:r>
      <w:r>
        <w:rPr>
          <w:i/>
          <w:sz w:val="28"/>
        </w:rPr>
        <w:t>на</w:t>
      </w:r>
      <w:r>
        <w:rPr>
          <w:i/>
          <w:spacing w:val="1"/>
          <w:sz w:val="28"/>
        </w:rPr>
        <w:t xml:space="preserve"> </w:t>
      </w:r>
      <w:r>
        <w:rPr>
          <w:i/>
          <w:sz w:val="28"/>
        </w:rPr>
        <w:t>него.</w:t>
      </w:r>
      <w:r>
        <w:rPr>
          <w:i/>
          <w:spacing w:val="1"/>
          <w:sz w:val="28"/>
        </w:rPr>
        <w:t xml:space="preserve"> </w:t>
      </w:r>
      <w:r>
        <w:rPr>
          <w:i/>
          <w:sz w:val="28"/>
        </w:rPr>
        <w:t>В</w:t>
      </w:r>
      <w:r>
        <w:rPr>
          <w:i/>
          <w:spacing w:val="1"/>
          <w:sz w:val="28"/>
        </w:rPr>
        <w:t xml:space="preserve"> </w:t>
      </w:r>
      <w:r>
        <w:rPr>
          <w:i/>
          <w:sz w:val="28"/>
        </w:rPr>
        <w:t>процессе</w:t>
      </w:r>
      <w:r>
        <w:rPr>
          <w:i/>
          <w:spacing w:val="1"/>
          <w:sz w:val="28"/>
        </w:rPr>
        <w:t xml:space="preserve"> </w:t>
      </w:r>
      <w:r>
        <w:rPr>
          <w:i/>
          <w:sz w:val="28"/>
        </w:rPr>
        <w:t>копирования</w:t>
      </w:r>
      <w:r>
        <w:rPr>
          <w:i/>
          <w:spacing w:val="1"/>
          <w:sz w:val="28"/>
        </w:rPr>
        <w:t xml:space="preserve"> </w:t>
      </w:r>
      <w:r>
        <w:rPr>
          <w:i/>
          <w:sz w:val="28"/>
        </w:rPr>
        <w:t>компьютер</w:t>
      </w:r>
      <w:r>
        <w:rPr>
          <w:i/>
          <w:spacing w:val="1"/>
          <w:sz w:val="28"/>
        </w:rPr>
        <w:t xml:space="preserve"> </w:t>
      </w:r>
      <w:r>
        <w:rPr>
          <w:i/>
          <w:sz w:val="28"/>
        </w:rPr>
        <w:t>перезагрузится</w:t>
      </w:r>
      <w:r>
        <w:rPr>
          <w:i/>
          <w:spacing w:val="-3"/>
          <w:sz w:val="28"/>
        </w:rPr>
        <w:t xml:space="preserve"> </w:t>
      </w:r>
      <w:r>
        <w:rPr>
          <w:i/>
          <w:sz w:val="28"/>
        </w:rPr>
        <w:t>и</w:t>
      </w:r>
      <w:r>
        <w:rPr>
          <w:i/>
          <w:spacing w:val="-2"/>
          <w:sz w:val="28"/>
        </w:rPr>
        <w:t xml:space="preserve"> </w:t>
      </w:r>
      <w:r>
        <w:rPr>
          <w:i/>
          <w:sz w:val="28"/>
        </w:rPr>
        <w:t>продолжит</w:t>
      </w:r>
      <w:r>
        <w:rPr>
          <w:i/>
          <w:spacing w:val="-3"/>
          <w:sz w:val="28"/>
        </w:rPr>
        <w:t xml:space="preserve"> </w:t>
      </w:r>
      <w:r>
        <w:rPr>
          <w:i/>
          <w:sz w:val="28"/>
        </w:rPr>
        <w:t>установку</w:t>
      </w:r>
      <w:r>
        <w:rPr>
          <w:i/>
          <w:spacing w:val="-3"/>
          <w:sz w:val="28"/>
        </w:rPr>
        <w:t xml:space="preserve"> </w:t>
      </w:r>
      <w:r>
        <w:rPr>
          <w:i/>
          <w:sz w:val="28"/>
        </w:rPr>
        <w:t>автоматически.</w:t>
      </w:r>
    </w:p>
    <w:p w:rsidR="00A318AB" w:rsidRDefault="00A318AB" w:rsidP="00A318AB">
      <w:pPr>
        <w:pStyle w:val="a5"/>
        <w:widowControl w:val="0"/>
        <w:numPr>
          <w:ilvl w:val="1"/>
          <w:numId w:val="114"/>
        </w:numPr>
        <w:tabs>
          <w:tab w:val="left" w:pos="880"/>
        </w:tabs>
        <w:autoSpaceDE w:val="0"/>
        <w:autoSpaceDN w:val="0"/>
        <w:spacing w:line="276" w:lineRule="auto"/>
        <w:ind w:right="686"/>
        <w:contextualSpacing w:val="0"/>
        <w:jc w:val="both"/>
        <w:rPr>
          <w:sz w:val="28"/>
        </w:rPr>
      </w:pPr>
      <w:r>
        <w:rPr>
          <w:sz w:val="28"/>
        </w:rPr>
        <w:t>Самостоятельно укажите параметры языка и раскладки клавиатуры и</w:t>
      </w:r>
      <w:r>
        <w:rPr>
          <w:spacing w:val="-67"/>
          <w:sz w:val="28"/>
        </w:rPr>
        <w:t xml:space="preserve"> </w:t>
      </w:r>
      <w:r>
        <w:rPr>
          <w:sz w:val="28"/>
        </w:rPr>
        <w:t>перейдите</w:t>
      </w:r>
      <w:r>
        <w:rPr>
          <w:spacing w:val="-2"/>
          <w:sz w:val="28"/>
        </w:rPr>
        <w:t xml:space="preserve"> </w:t>
      </w:r>
      <w:r>
        <w:rPr>
          <w:sz w:val="28"/>
        </w:rPr>
        <w:t>к</w:t>
      </w:r>
      <w:r>
        <w:rPr>
          <w:spacing w:val="-1"/>
          <w:sz w:val="28"/>
        </w:rPr>
        <w:t xml:space="preserve"> </w:t>
      </w:r>
      <w:r>
        <w:rPr>
          <w:sz w:val="28"/>
        </w:rPr>
        <w:t>следующему</w:t>
      </w:r>
      <w:r>
        <w:rPr>
          <w:spacing w:val="-1"/>
          <w:sz w:val="28"/>
        </w:rPr>
        <w:t xml:space="preserve"> </w:t>
      </w:r>
      <w:r>
        <w:rPr>
          <w:sz w:val="28"/>
        </w:rPr>
        <w:t xml:space="preserve">шагу кнопкой </w:t>
      </w:r>
      <w:r>
        <w:rPr>
          <w:b/>
          <w:i/>
          <w:sz w:val="28"/>
        </w:rPr>
        <w:t>Далее</w:t>
      </w:r>
      <w:r>
        <w:rPr>
          <w:sz w:val="28"/>
        </w:rPr>
        <w:t>.</w:t>
      </w:r>
    </w:p>
    <w:p w:rsidR="00A318AB" w:rsidRDefault="00A318AB" w:rsidP="00A318AB">
      <w:pPr>
        <w:pStyle w:val="a5"/>
        <w:widowControl w:val="0"/>
        <w:numPr>
          <w:ilvl w:val="1"/>
          <w:numId w:val="114"/>
        </w:numPr>
        <w:tabs>
          <w:tab w:val="left" w:pos="880"/>
        </w:tabs>
        <w:autoSpaceDE w:val="0"/>
        <w:autoSpaceDN w:val="0"/>
        <w:spacing w:line="321" w:lineRule="exact"/>
        <w:contextualSpacing w:val="0"/>
        <w:jc w:val="both"/>
        <w:rPr>
          <w:sz w:val="28"/>
        </w:rPr>
      </w:pPr>
      <w:r>
        <w:rPr>
          <w:sz w:val="28"/>
        </w:rPr>
        <w:t>Укажите</w:t>
      </w:r>
      <w:r>
        <w:rPr>
          <w:spacing w:val="-11"/>
          <w:sz w:val="28"/>
        </w:rPr>
        <w:t xml:space="preserve"> </w:t>
      </w:r>
      <w:r>
        <w:rPr>
          <w:sz w:val="28"/>
        </w:rPr>
        <w:t>регистрационные</w:t>
      </w:r>
      <w:r>
        <w:rPr>
          <w:spacing w:val="-13"/>
          <w:sz w:val="28"/>
        </w:rPr>
        <w:t xml:space="preserve"> </w:t>
      </w:r>
      <w:r>
        <w:rPr>
          <w:sz w:val="28"/>
        </w:rPr>
        <w:t>данные:</w:t>
      </w:r>
    </w:p>
    <w:p w:rsidR="00A318AB" w:rsidRDefault="00A318AB" w:rsidP="00A318AB">
      <w:pPr>
        <w:pStyle w:val="a5"/>
        <w:widowControl w:val="0"/>
        <w:numPr>
          <w:ilvl w:val="2"/>
          <w:numId w:val="114"/>
        </w:numPr>
        <w:tabs>
          <w:tab w:val="left" w:pos="1010"/>
        </w:tabs>
        <w:autoSpaceDE w:val="0"/>
        <w:autoSpaceDN w:val="0"/>
        <w:spacing w:before="48"/>
        <w:contextualSpacing w:val="0"/>
        <w:rPr>
          <w:i/>
          <w:sz w:val="28"/>
        </w:rPr>
      </w:pPr>
      <w:r>
        <w:rPr>
          <w:sz w:val="28"/>
        </w:rPr>
        <w:t>ведите</w:t>
      </w:r>
      <w:r>
        <w:rPr>
          <w:spacing w:val="-5"/>
          <w:sz w:val="28"/>
        </w:rPr>
        <w:t xml:space="preserve"> </w:t>
      </w:r>
      <w:r>
        <w:rPr>
          <w:sz w:val="28"/>
        </w:rPr>
        <w:t>в</w:t>
      </w:r>
      <w:r>
        <w:rPr>
          <w:spacing w:val="-5"/>
          <w:sz w:val="28"/>
        </w:rPr>
        <w:t xml:space="preserve"> </w:t>
      </w:r>
      <w:r>
        <w:rPr>
          <w:sz w:val="28"/>
        </w:rPr>
        <w:t>поле</w:t>
      </w:r>
      <w:r>
        <w:rPr>
          <w:spacing w:val="-3"/>
          <w:sz w:val="28"/>
        </w:rPr>
        <w:t xml:space="preserve"> </w:t>
      </w:r>
      <w:r>
        <w:rPr>
          <w:b/>
          <w:i/>
          <w:sz w:val="28"/>
        </w:rPr>
        <w:t>Имя</w:t>
      </w:r>
      <w:r>
        <w:rPr>
          <w:sz w:val="28"/>
        </w:rPr>
        <w:t>–</w:t>
      </w:r>
      <w:r>
        <w:rPr>
          <w:i/>
          <w:sz w:val="28"/>
        </w:rPr>
        <w:t>USER</w:t>
      </w:r>
    </w:p>
    <w:p w:rsidR="00A318AB" w:rsidRDefault="00A318AB" w:rsidP="00A318AB">
      <w:pPr>
        <w:pStyle w:val="a5"/>
        <w:widowControl w:val="0"/>
        <w:numPr>
          <w:ilvl w:val="2"/>
          <w:numId w:val="114"/>
        </w:numPr>
        <w:tabs>
          <w:tab w:val="left" w:pos="1010"/>
        </w:tabs>
        <w:autoSpaceDE w:val="0"/>
        <w:autoSpaceDN w:val="0"/>
        <w:spacing w:before="51"/>
        <w:contextualSpacing w:val="0"/>
        <w:rPr>
          <w:i/>
          <w:sz w:val="28"/>
        </w:rPr>
      </w:pPr>
      <w:r>
        <w:rPr>
          <w:sz w:val="28"/>
        </w:rPr>
        <w:t>ведите</w:t>
      </w:r>
      <w:r>
        <w:rPr>
          <w:spacing w:val="-6"/>
          <w:sz w:val="28"/>
        </w:rPr>
        <w:t xml:space="preserve"> </w:t>
      </w:r>
      <w:r>
        <w:rPr>
          <w:sz w:val="28"/>
        </w:rPr>
        <w:t>в</w:t>
      </w:r>
      <w:r>
        <w:rPr>
          <w:spacing w:val="-6"/>
          <w:sz w:val="28"/>
        </w:rPr>
        <w:t xml:space="preserve"> </w:t>
      </w:r>
      <w:r>
        <w:rPr>
          <w:sz w:val="28"/>
        </w:rPr>
        <w:t>поле</w:t>
      </w:r>
      <w:r>
        <w:rPr>
          <w:spacing w:val="-3"/>
          <w:sz w:val="28"/>
        </w:rPr>
        <w:t xml:space="preserve"> </w:t>
      </w:r>
      <w:r>
        <w:rPr>
          <w:b/>
          <w:i/>
          <w:sz w:val="28"/>
        </w:rPr>
        <w:t>Организация</w:t>
      </w:r>
      <w:r>
        <w:rPr>
          <w:sz w:val="28"/>
        </w:rPr>
        <w:t>–</w:t>
      </w:r>
      <w:r>
        <w:rPr>
          <w:i/>
          <w:sz w:val="28"/>
        </w:rPr>
        <w:t>MSPU</w:t>
      </w:r>
    </w:p>
    <w:p w:rsidR="00A318AB" w:rsidRDefault="00A318AB" w:rsidP="00A318AB">
      <w:pPr>
        <w:pStyle w:val="a5"/>
        <w:widowControl w:val="0"/>
        <w:numPr>
          <w:ilvl w:val="2"/>
          <w:numId w:val="114"/>
        </w:numPr>
        <w:tabs>
          <w:tab w:val="left" w:pos="1010"/>
        </w:tabs>
        <w:autoSpaceDE w:val="0"/>
        <w:autoSpaceDN w:val="0"/>
        <w:spacing w:before="51"/>
        <w:contextualSpacing w:val="0"/>
        <w:rPr>
          <w:sz w:val="28"/>
        </w:rPr>
      </w:pPr>
      <w:r>
        <w:rPr>
          <w:sz w:val="28"/>
        </w:rPr>
        <w:t>завершите</w:t>
      </w:r>
      <w:r>
        <w:rPr>
          <w:spacing w:val="-10"/>
          <w:sz w:val="28"/>
        </w:rPr>
        <w:t xml:space="preserve"> </w:t>
      </w:r>
      <w:r>
        <w:rPr>
          <w:sz w:val="28"/>
        </w:rPr>
        <w:t>ввод</w:t>
      </w:r>
      <w:r>
        <w:rPr>
          <w:spacing w:val="-8"/>
          <w:sz w:val="28"/>
        </w:rPr>
        <w:t xml:space="preserve"> </w:t>
      </w:r>
      <w:r>
        <w:rPr>
          <w:sz w:val="28"/>
        </w:rPr>
        <w:t>кнопкой</w:t>
      </w:r>
      <w:r>
        <w:rPr>
          <w:spacing w:val="-8"/>
          <w:sz w:val="28"/>
        </w:rPr>
        <w:t xml:space="preserve"> </w:t>
      </w:r>
      <w:r>
        <w:rPr>
          <w:b/>
          <w:i/>
          <w:sz w:val="28"/>
        </w:rPr>
        <w:t>Далее</w:t>
      </w:r>
      <w:r>
        <w:rPr>
          <w:sz w:val="28"/>
        </w:rPr>
        <w:t>.</w:t>
      </w:r>
    </w:p>
    <w:p w:rsidR="00A318AB" w:rsidRDefault="00A318AB" w:rsidP="00A318AB">
      <w:pPr>
        <w:pStyle w:val="a5"/>
        <w:widowControl w:val="0"/>
        <w:numPr>
          <w:ilvl w:val="1"/>
          <w:numId w:val="114"/>
        </w:numPr>
        <w:tabs>
          <w:tab w:val="left" w:pos="879"/>
          <w:tab w:val="left" w:pos="880"/>
        </w:tabs>
        <w:autoSpaceDE w:val="0"/>
        <w:autoSpaceDN w:val="0"/>
        <w:spacing w:before="51"/>
        <w:contextualSpacing w:val="0"/>
        <w:rPr>
          <w:sz w:val="28"/>
        </w:rPr>
      </w:pPr>
      <w:r>
        <w:rPr>
          <w:sz w:val="28"/>
        </w:rPr>
        <w:t>Введите</w:t>
      </w:r>
      <w:r>
        <w:rPr>
          <w:spacing w:val="67"/>
          <w:sz w:val="28"/>
        </w:rPr>
        <w:t xml:space="preserve"> </w:t>
      </w:r>
      <w:r>
        <w:rPr>
          <w:sz w:val="28"/>
        </w:rPr>
        <w:t>в</w:t>
      </w:r>
      <w:r>
        <w:rPr>
          <w:spacing w:val="65"/>
          <w:sz w:val="28"/>
        </w:rPr>
        <w:t xml:space="preserve"> </w:t>
      </w:r>
      <w:r>
        <w:rPr>
          <w:sz w:val="28"/>
        </w:rPr>
        <w:t>поле</w:t>
      </w:r>
      <w:r>
        <w:rPr>
          <w:spacing w:val="68"/>
          <w:sz w:val="28"/>
        </w:rPr>
        <w:t xml:space="preserve"> </w:t>
      </w:r>
      <w:r>
        <w:rPr>
          <w:b/>
          <w:i/>
          <w:sz w:val="28"/>
        </w:rPr>
        <w:t>Ключ</w:t>
      </w:r>
      <w:r>
        <w:rPr>
          <w:b/>
          <w:i/>
          <w:spacing w:val="67"/>
          <w:sz w:val="28"/>
        </w:rPr>
        <w:t xml:space="preserve"> </w:t>
      </w:r>
      <w:r>
        <w:rPr>
          <w:b/>
          <w:i/>
          <w:sz w:val="28"/>
        </w:rPr>
        <w:t>продукта</w:t>
      </w:r>
      <w:r>
        <w:rPr>
          <w:b/>
          <w:i/>
          <w:spacing w:val="67"/>
          <w:sz w:val="28"/>
        </w:rPr>
        <w:t xml:space="preserve"> </w:t>
      </w:r>
      <w:r>
        <w:rPr>
          <w:sz w:val="28"/>
        </w:rPr>
        <w:t>лицензионный</w:t>
      </w:r>
      <w:r>
        <w:rPr>
          <w:spacing w:val="68"/>
          <w:sz w:val="28"/>
        </w:rPr>
        <w:t xml:space="preserve"> </w:t>
      </w:r>
      <w:r>
        <w:rPr>
          <w:sz w:val="28"/>
        </w:rPr>
        <w:t>ключ</w:t>
      </w:r>
      <w:r>
        <w:rPr>
          <w:spacing w:val="67"/>
          <w:sz w:val="28"/>
        </w:rPr>
        <w:t xml:space="preserve"> </w:t>
      </w:r>
      <w:r>
        <w:rPr>
          <w:sz w:val="28"/>
        </w:rPr>
        <w:t>и</w:t>
      </w:r>
      <w:r>
        <w:rPr>
          <w:spacing w:val="66"/>
          <w:sz w:val="28"/>
        </w:rPr>
        <w:t xml:space="preserve"> </w:t>
      </w:r>
      <w:r>
        <w:rPr>
          <w:sz w:val="28"/>
        </w:rPr>
        <w:t>щелкните</w:t>
      </w:r>
    </w:p>
    <w:p w:rsidR="00A318AB" w:rsidRDefault="00A318AB" w:rsidP="00A318AB">
      <w:pPr>
        <w:pStyle w:val="5"/>
        <w:ind w:left="880"/>
        <w:rPr>
          <w:b w:val="0"/>
          <w:i w:val="0"/>
        </w:rPr>
      </w:pPr>
      <w:r>
        <w:t>Далее</w:t>
      </w:r>
      <w:r>
        <w:rPr>
          <w:b w:val="0"/>
          <w:i w:val="0"/>
        </w:rPr>
        <w:t>.</w:t>
      </w:r>
    </w:p>
    <w:p w:rsidR="00A318AB" w:rsidRDefault="00A318AB" w:rsidP="00A318AB">
      <w:pPr>
        <w:pStyle w:val="a5"/>
        <w:widowControl w:val="0"/>
        <w:numPr>
          <w:ilvl w:val="1"/>
          <w:numId w:val="114"/>
        </w:numPr>
        <w:tabs>
          <w:tab w:val="left" w:pos="879"/>
          <w:tab w:val="left" w:pos="880"/>
          <w:tab w:val="left" w:pos="2164"/>
          <w:tab w:val="left" w:pos="3365"/>
          <w:tab w:val="left" w:pos="5635"/>
          <w:tab w:val="left" w:pos="6340"/>
          <w:tab w:val="left" w:pos="7572"/>
          <w:tab w:val="left" w:pos="8248"/>
        </w:tabs>
        <w:autoSpaceDE w:val="0"/>
        <w:autoSpaceDN w:val="0"/>
        <w:spacing w:before="48" w:line="276" w:lineRule="auto"/>
        <w:ind w:right="691"/>
        <w:contextualSpacing w:val="0"/>
        <w:rPr>
          <w:sz w:val="28"/>
        </w:rPr>
      </w:pPr>
      <w:r>
        <w:rPr>
          <w:sz w:val="28"/>
        </w:rPr>
        <w:t>Укажите</w:t>
      </w:r>
      <w:r>
        <w:rPr>
          <w:sz w:val="28"/>
        </w:rPr>
        <w:tab/>
        <w:t>вариант</w:t>
      </w:r>
      <w:r>
        <w:rPr>
          <w:sz w:val="28"/>
        </w:rPr>
        <w:tab/>
        <w:t>лицензирования,</w:t>
      </w:r>
      <w:r>
        <w:rPr>
          <w:sz w:val="28"/>
        </w:rPr>
        <w:tab/>
        <w:t>при</w:t>
      </w:r>
      <w:r>
        <w:rPr>
          <w:sz w:val="28"/>
        </w:rPr>
        <w:tab/>
        <w:t>котором</w:t>
      </w:r>
      <w:r>
        <w:rPr>
          <w:sz w:val="28"/>
        </w:rPr>
        <w:tab/>
        <w:t>для</w:t>
      </w:r>
      <w:r>
        <w:rPr>
          <w:sz w:val="28"/>
        </w:rPr>
        <w:tab/>
      </w:r>
      <w:r>
        <w:rPr>
          <w:spacing w:val="-3"/>
          <w:sz w:val="28"/>
        </w:rPr>
        <w:t>каждого</w:t>
      </w:r>
      <w:r>
        <w:rPr>
          <w:spacing w:val="-67"/>
          <w:sz w:val="28"/>
        </w:rPr>
        <w:t xml:space="preserve"> </w:t>
      </w:r>
      <w:r>
        <w:rPr>
          <w:sz w:val="28"/>
        </w:rPr>
        <w:t>подключения</w:t>
      </w:r>
      <w:r>
        <w:rPr>
          <w:spacing w:val="-1"/>
          <w:sz w:val="28"/>
        </w:rPr>
        <w:t xml:space="preserve"> </w:t>
      </w:r>
      <w:r>
        <w:rPr>
          <w:sz w:val="28"/>
        </w:rPr>
        <w:t>требуется отдельная лицензия:</w:t>
      </w:r>
    </w:p>
    <w:p w:rsidR="00A318AB" w:rsidRDefault="00A318AB" w:rsidP="00A318AB">
      <w:pPr>
        <w:pStyle w:val="a5"/>
        <w:widowControl w:val="0"/>
        <w:numPr>
          <w:ilvl w:val="2"/>
          <w:numId w:val="114"/>
        </w:numPr>
        <w:tabs>
          <w:tab w:val="left" w:pos="1010"/>
        </w:tabs>
        <w:autoSpaceDE w:val="0"/>
        <w:autoSpaceDN w:val="0"/>
        <w:spacing w:line="342" w:lineRule="exact"/>
        <w:contextualSpacing w:val="0"/>
        <w:rPr>
          <w:sz w:val="28"/>
        </w:rPr>
      </w:pPr>
      <w:r>
        <w:rPr>
          <w:sz w:val="28"/>
        </w:rPr>
        <w:t>установите</w:t>
      </w:r>
      <w:r>
        <w:rPr>
          <w:spacing w:val="-4"/>
          <w:sz w:val="28"/>
        </w:rPr>
        <w:t xml:space="preserve"> </w:t>
      </w:r>
      <w:r>
        <w:rPr>
          <w:sz w:val="28"/>
        </w:rPr>
        <w:t>радиокнопку</w:t>
      </w:r>
      <w:r>
        <w:rPr>
          <w:spacing w:val="-5"/>
          <w:sz w:val="28"/>
        </w:rPr>
        <w:t xml:space="preserve"> </w:t>
      </w:r>
      <w:r>
        <w:rPr>
          <w:i/>
          <w:sz w:val="28"/>
        </w:rPr>
        <w:t>На</w:t>
      </w:r>
      <w:r>
        <w:rPr>
          <w:i/>
          <w:spacing w:val="-4"/>
          <w:sz w:val="28"/>
        </w:rPr>
        <w:t xml:space="preserve"> </w:t>
      </w:r>
      <w:r>
        <w:rPr>
          <w:i/>
          <w:sz w:val="28"/>
        </w:rPr>
        <w:t>сервере</w:t>
      </w:r>
      <w:r>
        <w:rPr>
          <w:sz w:val="28"/>
        </w:rPr>
        <w:t>;</w:t>
      </w:r>
    </w:p>
    <w:p w:rsidR="00A318AB" w:rsidRDefault="00A318AB" w:rsidP="00A318AB">
      <w:pPr>
        <w:pStyle w:val="a5"/>
        <w:widowControl w:val="0"/>
        <w:numPr>
          <w:ilvl w:val="2"/>
          <w:numId w:val="114"/>
        </w:numPr>
        <w:tabs>
          <w:tab w:val="left" w:pos="1010"/>
        </w:tabs>
        <w:autoSpaceDE w:val="0"/>
        <w:autoSpaceDN w:val="0"/>
        <w:spacing w:before="51" w:line="273" w:lineRule="auto"/>
        <w:ind w:right="689"/>
        <w:contextualSpacing w:val="0"/>
        <w:rPr>
          <w:sz w:val="28"/>
        </w:rPr>
      </w:pPr>
      <w:r>
        <w:rPr>
          <w:sz w:val="28"/>
        </w:rPr>
        <w:t>введите</w:t>
      </w:r>
      <w:r>
        <w:rPr>
          <w:spacing w:val="8"/>
          <w:sz w:val="28"/>
        </w:rPr>
        <w:t xml:space="preserve"> </w:t>
      </w:r>
      <w:r>
        <w:rPr>
          <w:sz w:val="28"/>
        </w:rPr>
        <w:t>в</w:t>
      </w:r>
      <w:r>
        <w:rPr>
          <w:spacing w:val="8"/>
          <w:sz w:val="28"/>
        </w:rPr>
        <w:t xml:space="preserve"> </w:t>
      </w:r>
      <w:r>
        <w:rPr>
          <w:sz w:val="28"/>
        </w:rPr>
        <w:t>текстовое</w:t>
      </w:r>
      <w:r>
        <w:rPr>
          <w:spacing w:val="6"/>
          <w:sz w:val="28"/>
        </w:rPr>
        <w:t xml:space="preserve"> </w:t>
      </w:r>
      <w:r>
        <w:rPr>
          <w:sz w:val="28"/>
        </w:rPr>
        <w:t>поле</w:t>
      </w:r>
      <w:r>
        <w:rPr>
          <w:spacing w:val="8"/>
          <w:sz w:val="28"/>
        </w:rPr>
        <w:t xml:space="preserve"> </w:t>
      </w:r>
      <w:r>
        <w:rPr>
          <w:sz w:val="28"/>
        </w:rPr>
        <w:t>количество</w:t>
      </w:r>
      <w:r>
        <w:rPr>
          <w:spacing w:val="9"/>
          <w:sz w:val="28"/>
        </w:rPr>
        <w:t xml:space="preserve"> </w:t>
      </w:r>
      <w:r>
        <w:rPr>
          <w:sz w:val="28"/>
        </w:rPr>
        <w:t>одновременных</w:t>
      </w:r>
      <w:r>
        <w:rPr>
          <w:spacing w:val="8"/>
          <w:sz w:val="28"/>
        </w:rPr>
        <w:t xml:space="preserve"> </w:t>
      </w:r>
      <w:r>
        <w:rPr>
          <w:sz w:val="28"/>
        </w:rPr>
        <w:t>подключений,</w:t>
      </w:r>
      <w:r>
        <w:rPr>
          <w:spacing w:val="-67"/>
          <w:sz w:val="28"/>
        </w:rPr>
        <w:t xml:space="preserve"> </w:t>
      </w:r>
      <w:r>
        <w:rPr>
          <w:sz w:val="28"/>
        </w:rPr>
        <w:t>например</w:t>
      </w:r>
      <w:r>
        <w:rPr>
          <w:spacing w:val="-2"/>
          <w:sz w:val="28"/>
        </w:rPr>
        <w:t xml:space="preserve"> </w:t>
      </w:r>
      <w:r>
        <w:rPr>
          <w:i/>
          <w:sz w:val="28"/>
        </w:rPr>
        <w:t>10</w:t>
      </w:r>
      <w:r>
        <w:rPr>
          <w:sz w:val="28"/>
        </w:rPr>
        <w:t>;</w:t>
      </w:r>
    </w:p>
    <w:p w:rsidR="00A318AB" w:rsidRDefault="00A318AB" w:rsidP="00A318AB">
      <w:pPr>
        <w:pStyle w:val="a5"/>
        <w:widowControl w:val="0"/>
        <w:numPr>
          <w:ilvl w:val="2"/>
          <w:numId w:val="114"/>
        </w:numPr>
        <w:tabs>
          <w:tab w:val="left" w:pos="1010"/>
        </w:tabs>
        <w:autoSpaceDE w:val="0"/>
        <w:autoSpaceDN w:val="0"/>
        <w:spacing w:before="4"/>
        <w:contextualSpacing w:val="0"/>
        <w:rPr>
          <w:sz w:val="28"/>
        </w:rPr>
      </w:pPr>
      <w:r>
        <w:rPr>
          <w:sz w:val="28"/>
        </w:rPr>
        <w:t>подтвердите</w:t>
      </w:r>
      <w:r>
        <w:rPr>
          <w:spacing w:val="-9"/>
          <w:sz w:val="28"/>
        </w:rPr>
        <w:t xml:space="preserve"> </w:t>
      </w:r>
      <w:r>
        <w:rPr>
          <w:sz w:val="28"/>
        </w:rPr>
        <w:t>параметры</w:t>
      </w:r>
      <w:r>
        <w:rPr>
          <w:spacing w:val="-9"/>
          <w:sz w:val="28"/>
        </w:rPr>
        <w:t xml:space="preserve"> </w:t>
      </w:r>
      <w:r>
        <w:rPr>
          <w:sz w:val="28"/>
        </w:rPr>
        <w:t>кнопкой</w:t>
      </w:r>
      <w:r>
        <w:rPr>
          <w:spacing w:val="-9"/>
          <w:sz w:val="28"/>
        </w:rPr>
        <w:t xml:space="preserve"> </w:t>
      </w:r>
      <w:r>
        <w:rPr>
          <w:b/>
          <w:i/>
          <w:sz w:val="28"/>
        </w:rPr>
        <w:t>Далее</w:t>
      </w:r>
      <w:r>
        <w:rPr>
          <w:sz w:val="28"/>
        </w:rPr>
        <w:t>.</w:t>
      </w:r>
    </w:p>
    <w:p w:rsidR="00A318AB" w:rsidRDefault="00A318AB" w:rsidP="00A318AB">
      <w:pPr>
        <w:pStyle w:val="a5"/>
        <w:widowControl w:val="0"/>
        <w:numPr>
          <w:ilvl w:val="1"/>
          <w:numId w:val="114"/>
        </w:numPr>
        <w:tabs>
          <w:tab w:val="left" w:pos="880"/>
        </w:tabs>
        <w:autoSpaceDE w:val="0"/>
        <w:autoSpaceDN w:val="0"/>
        <w:spacing w:before="51"/>
        <w:contextualSpacing w:val="0"/>
        <w:rPr>
          <w:sz w:val="28"/>
        </w:rPr>
      </w:pPr>
      <w:r>
        <w:rPr>
          <w:sz w:val="28"/>
        </w:rPr>
        <w:t>Укажите</w:t>
      </w:r>
      <w:r>
        <w:rPr>
          <w:spacing w:val="-14"/>
          <w:sz w:val="28"/>
        </w:rPr>
        <w:t xml:space="preserve"> </w:t>
      </w:r>
      <w:r>
        <w:rPr>
          <w:sz w:val="28"/>
        </w:rPr>
        <w:t>имя</w:t>
      </w:r>
      <w:r>
        <w:rPr>
          <w:spacing w:val="-13"/>
          <w:sz w:val="28"/>
        </w:rPr>
        <w:t xml:space="preserve"> </w:t>
      </w:r>
      <w:r>
        <w:rPr>
          <w:sz w:val="28"/>
        </w:rPr>
        <w:t>компьютера</w:t>
      </w:r>
      <w:r>
        <w:rPr>
          <w:spacing w:val="-14"/>
          <w:sz w:val="28"/>
        </w:rPr>
        <w:t xml:space="preserve"> </w:t>
      </w:r>
      <w:r>
        <w:rPr>
          <w:sz w:val="28"/>
        </w:rPr>
        <w:t>и</w:t>
      </w:r>
      <w:r>
        <w:rPr>
          <w:spacing w:val="-14"/>
          <w:sz w:val="28"/>
        </w:rPr>
        <w:t xml:space="preserve"> </w:t>
      </w:r>
      <w:r>
        <w:rPr>
          <w:sz w:val="28"/>
        </w:rPr>
        <w:t>пароль</w:t>
      </w:r>
      <w:r>
        <w:rPr>
          <w:spacing w:val="-14"/>
          <w:sz w:val="28"/>
        </w:rPr>
        <w:t xml:space="preserve"> </w:t>
      </w:r>
      <w:r>
        <w:rPr>
          <w:sz w:val="28"/>
        </w:rPr>
        <w:t>администратора:</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114"/>
        </w:numPr>
        <w:tabs>
          <w:tab w:val="left" w:pos="1010"/>
        </w:tabs>
        <w:autoSpaceDE w:val="0"/>
        <w:autoSpaceDN w:val="0"/>
        <w:spacing w:before="78"/>
        <w:contextualSpacing w:val="0"/>
        <w:rPr>
          <w:sz w:val="28"/>
        </w:rPr>
      </w:pPr>
      <w:r>
        <w:rPr>
          <w:sz w:val="28"/>
        </w:rPr>
        <w:lastRenderedPageBreak/>
        <w:t>введите</w:t>
      </w:r>
      <w:r>
        <w:rPr>
          <w:spacing w:val="-10"/>
          <w:sz w:val="28"/>
        </w:rPr>
        <w:t xml:space="preserve"> </w:t>
      </w:r>
      <w:r>
        <w:rPr>
          <w:sz w:val="28"/>
        </w:rPr>
        <w:t>в</w:t>
      </w:r>
      <w:r>
        <w:rPr>
          <w:spacing w:val="-8"/>
          <w:sz w:val="28"/>
        </w:rPr>
        <w:t xml:space="preserve"> </w:t>
      </w:r>
      <w:r>
        <w:rPr>
          <w:sz w:val="28"/>
        </w:rPr>
        <w:t>поле</w:t>
      </w:r>
      <w:r>
        <w:rPr>
          <w:spacing w:val="-7"/>
          <w:sz w:val="28"/>
        </w:rPr>
        <w:t xml:space="preserve"> </w:t>
      </w:r>
      <w:r>
        <w:rPr>
          <w:b/>
          <w:i/>
          <w:sz w:val="28"/>
        </w:rPr>
        <w:t>Имя</w:t>
      </w:r>
      <w:r>
        <w:rPr>
          <w:b/>
          <w:i/>
          <w:spacing w:val="-10"/>
          <w:sz w:val="28"/>
        </w:rPr>
        <w:t xml:space="preserve"> </w:t>
      </w:r>
      <w:r>
        <w:rPr>
          <w:b/>
          <w:i/>
          <w:sz w:val="28"/>
        </w:rPr>
        <w:t>компьютера</w:t>
      </w:r>
      <w:r>
        <w:rPr>
          <w:sz w:val="28"/>
        </w:rPr>
        <w:t>–</w:t>
      </w:r>
      <w:r>
        <w:rPr>
          <w:i/>
          <w:sz w:val="28"/>
        </w:rPr>
        <w:t>WIN2003</w:t>
      </w:r>
      <w:r>
        <w:rPr>
          <w:sz w:val="28"/>
        </w:rPr>
        <w:t>;</w:t>
      </w:r>
    </w:p>
    <w:p w:rsidR="00A318AB" w:rsidRDefault="00A318AB" w:rsidP="00A318AB">
      <w:pPr>
        <w:pStyle w:val="a5"/>
        <w:widowControl w:val="0"/>
        <w:numPr>
          <w:ilvl w:val="2"/>
          <w:numId w:val="114"/>
        </w:numPr>
        <w:tabs>
          <w:tab w:val="left" w:pos="1010"/>
        </w:tabs>
        <w:autoSpaceDE w:val="0"/>
        <w:autoSpaceDN w:val="0"/>
        <w:spacing w:before="51"/>
        <w:contextualSpacing w:val="0"/>
        <w:rPr>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4"/>
          <w:sz w:val="28"/>
        </w:rPr>
        <w:t xml:space="preserve"> </w:t>
      </w:r>
      <w:r>
        <w:rPr>
          <w:b/>
          <w:i/>
          <w:sz w:val="28"/>
        </w:rPr>
        <w:t>Пароль</w:t>
      </w:r>
      <w:r>
        <w:rPr>
          <w:b/>
          <w:i/>
          <w:spacing w:val="-7"/>
          <w:sz w:val="28"/>
        </w:rPr>
        <w:t xml:space="preserve"> </w:t>
      </w:r>
      <w:r>
        <w:rPr>
          <w:b/>
          <w:i/>
          <w:sz w:val="28"/>
        </w:rPr>
        <w:t>администратора</w:t>
      </w:r>
      <w:r>
        <w:rPr>
          <w:sz w:val="28"/>
        </w:rPr>
        <w:t>–</w:t>
      </w:r>
      <w:r>
        <w:rPr>
          <w:i/>
          <w:sz w:val="28"/>
        </w:rPr>
        <w:t>123456</w:t>
      </w:r>
      <w:r>
        <w:rPr>
          <w:sz w:val="28"/>
        </w:rPr>
        <w:t>;</w:t>
      </w:r>
    </w:p>
    <w:p w:rsidR="00A318AB" w:rsidRDefault="00A318AB" w:rsidP="00A318AB">
      <w:pPr>
        <w:pStyle w:val="a5"/>
        <w:widowControl w:val="0"/>
        <w:numPr>
          <w:ilvl w:val="2"/>
          <w:numId w:val="114"/>
        </w:numPr>
        <w:tabs>
          <w:tab w:val="left" w:pos="1010"/>
        </w:tabs>
        <w:autoSpaceDE w:val="0"/>
        <w:autoSpaceDN w:val="0"/>
        <w:spacing w:before="51"/>
        <w:contextualSpacing w:val="0"/>
        <w:rPr>
          <w:sz w:val="28"/>
        </w:rPr>
      </w:pPr>
      <w:r>
        <w:rPr>
          <w:sz w:val="28"/>
        </w:rPr>
        <w:t>введите</w:t>
      </w:r>
      <w:r>
        <w:rPr>
          <w:spacing w:val="-10"/>
          <w:sz w:val="28"/>
        </w:rPr>
        <w:t xml:space="preserve"> </w:t>
      </w:r>
      <w:r>
        <w:rPr>
          <w:sz w:val="28"/>
        </w:rPr>
        <w:t>в</w:t>
      </w:r>
      <w:r>
        <w:rPr>
          <w:spacing w:val="-7"/>
          <w:sz w:val="28"/>
        </w:rPr>
        <w:t xml:space="preserve"> </w:t>
      </w:r>
      <w:r>
        <w:rPr>
          <w:sz w:val="28"/>
        </w:rPr>
        <w:t>поле</w:t>
      </w:r>
      <w:r>
        <w:rPr>
          <w:spacing w:val="-7"/>
          <w:sz w:val="28"/>
        </w:rPr>
        <w:t xml:space="preserve"> </w:t>
      </w:r>
      <w:r>
        <w:rPr>
          <w:b/>
          <w:i/>
          <w:sz w:val="28"/>
        </w:rPr>
        <w:t>Подтверждение</w:t>
      </w:r>
      <w:r>
        <w:rPr>
          <w:sz w:val="28"/>
        </w:rPr>
        <w:t>–</w:t>
      </w:r>
      <w:r>
        <w:rPr>
          <w:i/>
          <w:sz w:val="28"/>
        </w:rPr>
        <w:t>123456</w:t>
      </w:r>
      <w:r>
        <w:rPr>
          <w:sz w:val="28"/>
        </w:rPr>
        <w:t>;</w:t>
      </w:r>
    </w:p>
    <w:p w:rsidR="00A318AB" w:rsidRDefault="00A318AB" w:rsidP="00A318AB">
      <w:pPr>
        <w:pStyle w:val="a5"/>
        <w:widowControl w:val="0"/>
        <w:numPr>
          <w:ilvl w:val="2"/>
          <w:numId w:val="114"/>
        </w:numPr>
        <w:tabs>
          <w:tab w:val="left" w:pos="1010"/>
          <w:tab w:val="left" w:pos="2731"/>
          <w:tab w:val="left" w:pos="4241"/>
          <w:tab w:val="left" w:pos="5747"/>
          <w:tab w:val="left" w:pos="6979"/>
          <w:tab w:val="left" w:pos="8017"/>
        </w:tabs>
        <w:autoSpaceDE w:val="0"/>
        <w:autoSpaceDN w:val="0"/>
        <w:spacing w:before="51" w:line="273" w:lineRule="auto"/>
        <w:ind w:right="714"/>
        <w:contextualSpacing w:val="0"/>
        <w:rPr>
          <w:i/>
          <w:sz w:val="28"/>
        </w:rPr>
      </w:pPr>
      <w:r>
        <w:rPr>
          <w:sz w:val="28"/>
        </w:rPr>
        <w:t>подтвердите</w:t>
      </w:r>
      <w:r>
        <w:rPr>
          <w:sz w:val="28"/>
        </w:rPr>
        <w:tab/>
        <w:t>сделанные</w:t>
      </w:r>
      <w:r>
        <w:rPr>
          <w:sz w:val="28"/>
        </w:rPr>
        <w:tab/>
        <w:t>изменения</w:t>
      </w:r>
      <w:r>
        <w:rPr>
          <w:sz w:val="28"/>
        </w:rPr>
        <w:tab/>
        <w:t>кнопкой</w:t>
      </w:r>
      <w:r>
        <w:rPr>
          <w:sz w:val="28"/>
        </w:rPr>
        <w:tab/>
      </w:r>
      <w:r>
        <w:rPr>
          <w:b/>
          <w:i/>
          <w:sz w:val="28"/>
        </w:rPr>
        <w:t>Далее</w:t>
      </w:r>
      <w:r>
        <w:rPr>
          <w:sz w:val="28"/>
        </w:rPr>
        <w:t>.</w:t>
      </w:r>
      <w:r>
        <w:rPr>
          <w:sz w:val="28"/>
        </w:rPr>
        <w:tab/>
      </w:r>
      <w:r>
        <w:rPr>
          <w:i/>
          <w:spacing w:val="-2"/>
          <w:sz w:val="28"/>
        </w:rPr>
        <w:t>Появится</w:t>
      </w:r>
      <w:r>
        <w:rPr>
          <w:i/>
          <w:spacing w:val="-67"/>
          <w:sz w:val="28"/>
        </w:rPr>
        <w:t xml:space="preserve"> </w:t>
      </w:r>
      <w:r>
        <w:rPr>
          <w:i/>
          <w:sz w:val="28"/>
        </w:rPr>
        <w:t>диалоговое</w:t>
      </w:r>
      <w:r>
        <w:rPr>
          <w:i/>
          <w:spacing w:val="-5"/>
          <w:sz w:val="28"/>
        </w:rPr>
        <w:t xml:space="preserve"> </w:t>
      </w:r>
      <w:r>
        <w:rPr>
          <w:i/>
          <w:sz w:val="28"/>
        </w:rPr>
        <w:t>окно</w:t>
      </w:r>
      <w:r>
        <w:rPr>
          <w:i/>
          <w:spacing w:val="-4"/>
          <w:sz w:val="28"/>
        </w:rPr>
        <w:t xml:space="preserve"> </w:t>
      </w:r>
      <w:r>
        <w:rPr>
          <w:i/>
          <w:sz w:val="28"/>
        </w:rPr>
        <w:t>сообщающее</w:t>
      </w:r>
      <w:r>
        <w:rPr>
          <w:i/>
          <w:spacing w:val="-6"/>
          <w:sz w:val="28"/>
        </w:rPr>
        <w:t xml:space="preserve"> </w:t>
      </w:r>
      <w:r>
        <w:rPr>
          <w:i/>
          <w:sz w:val="28"/>
        </w:rPr>
        <w:t>о</w:t>
      </w:r>
      <w:r>
        <w:rPr>
          <w:i/>
          <w:spacing w:val="-5"/>
          <w:sz w:val="28"/>
        </w:rPr>
        <w:t xml:space="preserve"> </w:t>
      </w:r>
      <w:r>
        <w:rPr>
          <w:i/>
          <w:sz w:val="28"/>
        </w:rPr>
        <w:t>том</w:t>
      </w:r>
      <w:r>
        <w:rPr>
          <w:i/>
          <w:spacing w:val="-6"/>
          <w:sz w:val="28"/>
        </w:rPr>
        <w:t xml:space="preserve"> </w:t>
      </w:r>
      <w:r>
        <w:rPr>
          <w:i/>
          <w:sz w:val="28"/>
        </w:rPr>
        <w:t>что</w:t>
      </w:r>
      <w:r>
        <w:rPr>
          <w:i/>
          <w:spacing w:val="-5"/>
          <w:sz w:val="28"/>
        </w:rPr>
        <w:t xml:space="preserve"> </w:t>
      </w:r>
      <w:r>
        <w:rPr>
          <w:i/>
          <w:sz w:val="28"/>
        </w:rPr>
        <w:t>пароль</w:t>
      </w:r>
      <w:r>
        <w:rPr>
          <w:i/>
          <w:spacing w:val="-5"/>
          <w:sz w:val="28"/>
        </w:rPr>
        <w:t xml:space="preserve"> </w:t>
      </w:r>
      <w:r>
        <w:rPr>
          <w:i/>
          <w:sz w:val="28"/>
        </w:rPr>
        <w:t>слишком</w:t>
      </w:r>
      <w:r>
        <w:rPr>
          <w:i/>
          <w:spacing w:val="-4"/>
          <w:sz w:val="28"/>
        </w:rPr>
        <w:t xml:space="preserve"> </w:t>
      </w:r>
      <w:r>
        <w:rPr>
          <w:i/>
          <w:sz w:val="28"/>
        </w:rPr>
        <w:t>простой.</w:t>
      </w:r>
    </w:p>
    <w:p w:rsidR="00A318AB" w:rsidRDefault="00A318AB" w:rsidP="00A318AB">
      <w:pPr>
        <w:pStyle w:val="a5"/>
        <w:widowControl w:val="0"/>
        <w:numPr>
          <w:ilvl w:val="2"/>
          <w:numId w:val="114"/>
        </w:numPr>
        <w:tabs>
          <w:tab w:val="left" w:pos="1010"/>
        </w:tabs>
        <w:autoSpaceDE w:val="0"/>
        <w:autoSpaceDN w:val="0"/>
        <w:spacing w:before="2" w:line="273" w:lineRule="auto"/>
        <w:ind w:right="690"/>
        <w:contextualSpacing w:val="0"/>
        <w:rPr>
          <w:sz w:val="28"/>
        </w:rPr>
      </w:pPr>
      <w:r>
        <w:rPr>
          <w:sz w:val="28"/>
        </w:rPr>
        <w:t>ознакомьтесь</w:t>
      </w:r>
      <w:r>
        <w:rPr>
          <w:spacing w:val="-5"/>
          <w:sz w:val="28"/>
        </w:rPr>
        <w:t xml:space="preserve"> </w:t>
      </w:r>
      <w:r>
        <w:rPr>
          <w:sz w:val="28"/>
        </w:rPr>
        <w:t>с</w:t>
      </w:r>
      <w:r>
        <w:rPr>
          <w:spacing w:val="-4"/>
          <w:sz w:val="28"/>
        </w:rPr>
        <w:t xml:space="preserve"> </w:t>
      </w:r>
      <w:r>
        <w:rPr>
          <w:sz w:val="28"/>
        </w:rPr>
        <w:t>информацией</w:t>
      </w:r>
      <w:r>
        <w:rPr>
          <w:spacing w:val="-3"/>
          <w:sz w:val="28"/>
        </w:rPr>
        <w:t xml:space="preserve"> </w:t>
      </w:r>
      <w:r>
        <w:rPr>
          <w:sz w:val="28"/>
        </w:rPr>
        <w:t>о</w:t>
      </w:r>
      <w:r>
        <w:rPr>
          <w:spacing w:val="-5"/>
          <w:sz w:val="28"/>
        </w:rPr>
        <w:t xml:space="preserve"> </w:t>
      </w:r>
      <w:r>
        <w:rPr>
          <w:sz w:val="28"/>
        </w:rPr>
        <w:t>том</w:t>
      </w:r>
      <w:r>
        <w:rPr>
          <w:spacing w:val="-3"/>
          <w:sz w:val="28"/>
        </w:rPr>
        <w:t xml:space="preserve"> </w:t>
      </w:r>
      <w:r>
        <w:rPr>
          <w:sz w:val="28"/>
        </w:rPr>
        <w:t>что</w:t>
      </w:r>
      <w:r>
        <w:rPr>
          <w:spacing w:val="-4"/>
          <w:sz w:val="28"/>
        </w:rPr>
        <w:t xml:space="preserve"> </w:t>
      </w:r>
      <w:r>
        <w:rPr>
          <w:sz w:val="28"/>
        </w:rPr>
        <w:t>вы</w:t>
      </w:r>
      <w:r>
        <w:rPr>
          <w:spacing w:val="-3"/>
          <w:sz w:val="28"/>
        </w:rPr>
        <w:t xml:space="preserve"> </w:t>
      </w:r>
      <w:r>
        <w:rPr>
          <w:sz w:val="28"/>
        </w:rPr>
        <w:t>указали</w:t>
      </w:r>
      <w:r>
        <w:rPr>
          <w:spacing w:val="-3"/>
          <w:sz w:val="28"/>
        </w:rPr>
        <w:t xml:space="preserve"> </w:t>
      </w:r>
      <w:r>
        <w:rPr>
          <w:sz w:val="28"/>
        </w:rPr>
        <w:t>простой</w:t>
      </w:r>
      <w:r>
        <w:rPr>
          <w:spacing w:val="-2"/>
          <w:sz w:val="28"/>
        </w:rPr>
        <w:t xml:space="preserve"> </w:t>
      </w:r>
      <w:r>
        <w:rPr>
          <w:sz w:val="28"/>
        </w:rPr>
        <w:t>пароль</w:t>
      </w:r>
      <w:r>
        <w:rPr>
          <w:spacing w:val="-3"/>
          <w:sz w:val="28"/>
        </w:rPr>
        <w:t xml:space="preserve"> </w:t>
      </w:r>
      <w:r>
        <w:rPr>
          <w:sz w:val="28"/>
        </w:rPr>
        <w:t>и</w:t>
      </w:r>
      <w:r>
        <w:rPr>
          <w:spacing w:val="-67"/>
          <w:sz w:val="28"/>
        </w:rPr>
        <w:t xml:space="preserve"> </w:t>
      </w:r>
      <w:r>
        <w:rPr>
          <w:sz w:val="28"/>
        </w:rPr>
        <w:t>продолжите</w:t>
      </w:r>
      <w:r>
        <w:rPr>
          <w:spacing w:val="-2"/>
          <w:sz w:val="28"/>
        </w:rPr>
        <w:t xml:space="preserve"> </w:t>
      </w:r>
      <w:r>
        <w:rPr>
          <w:sz w:val="28"/>
        </w:rPr>
        <w:t xml:space="preserve">установку кнопкой </w:t>
      </w:r>
      <w:r>
        <w:rPr>
          <w:b/>
          <w:i/>
          <w:sz w:val="28"/>
        </w:rPr>
        <w:t>Да</w:t>
      </w:r>
      <w:r>
        <w:rPr>
          <w:sz w:val="28"/>
        </w:rPr>
        <w:t>.</w:t>
      </w:r>
    </w:p>
    <w:p w:rsidR="00A318AB" w:rsidRDefault="00A318AB" w:rsidP="00A318AB">
      <w:pPr>
        <w:pStyle w:val="a5"/>
        <w:widowControl w:val="0"/>
        <w:numPr>
          <w:ilvl w:val="1"/>
          <w:numId w:val="114"/>
        </w:numPr>
        <w:tabs>
          <w:tab w:val="left" w:pos="880"/>
        </w:tabs>
        <w:autoSpaceDE w:val="0"/>
        <w:autoSpaceDN w:val="0"/>
        <w:spacing w:before="4"/>
        <w:contextualSpacing w:val="0"/>
        <w:rPr>
          <w:sz w:val="28"/>
        </w:rPr>
      </w:pPr>
      <w:r>
        <w:rPr>
          <w:sz w:val="28"/>
        </w:rPr>
        <w:t>Укажите</w:t>
      </w:r>
      <w:r>
        <w:rPr>
          <w:spacing w:val="-7"/>
          <w:sz w:val="28"/>
        </w:rPr>
        <w:t xml:space="preserve"> </w:t>
      </w:r>
      <w:r>
        <w:rPr>
          <w:i/>
          <w:sz w:val="28"/>
        </w:rPr>
        <w:t>дату</w:t>
      </w:r>
      <w:r>
        <w:rPr>
          <w:i/>
          <w:spacing w:val="-9"/>
          <w:sz w:val="28"/>
        </w:rPr>
        <w:t xml:space="preserve"> </w:t>
      </w:r>
      <w:r>
        <w:rPr>
          <w:i/>
          <w:sz w:val="28"/>
        </w:rPr>
        <w:t>и</w:t>
      </w:r>
      <w:r>
        <w:rPr>
          <w:i/>
          <w:spacing w:val="-7"/>
          <w:sz w:val="28"/>
        </w:rPr>
        <w:t xml:space="preserve"> </w:t>
      </w:r>
      <w:r>
        <w:rPr>
          <w:i/>
          <w:sz w:val="28"/>
        </w:rPr>
        <w:t>время</w:t>
      </w:r>
      <w:r>
        <w:rPr>
          <w:i/>
          <w:spacing w:val="-8"/>
          <w:sz w:val="28"/>
        </w:rPr>
        <w:t xml:space="preserve"> </w:t>
      </w:r>
      <w:r>
        <w:rPr>
          <w:sz w:val="28"/>
        </w:rPr>
        <w:t>и</w:t>
      </w:r>
      <w:r>
        <w:rPr>
          <w:spacing w:val="-8"/>
          <w:sz w:val="28"/>
        </w:rPr>
        <w:t xml:space="preserve"> </w:t>
      </w:r>
      <w:r>
        <w:rPr>
          <w:sz w:val="28"/>
        </w:rPr>
        <w:t>щелкните</w:t>
      </w:r>
      <w:r>
        <w:rPr>
          <w:spacing w:val="-8"/>
          <w:sz w:val="28"/>
        </w:rPr>
        <w:t xml:space="preserve"> </w:t>
      </w:r>
      <w:r>
        <w:rPr>
          <w:b/>
          <w:i/>
          <w:sz w:val="28"/>
        </w:rPr>
        <w:t>Далее</w:t>
      </w:r>
      <w:r>
        <w:rPr>
          <w:sz w:val="28"/>
        </w:rPr>
        <w:t>.</w:t>
      </w:r>
    </w:p>
    <w:p w:rsidR="00A318AB" w:rsidRDefault="00A318AB" w:rsidP="00A318AB">
      <w:pPr>
        <w:pStyle w:val="a5"/>
        <w:widowControl w:val="0"/>
        <w:numPr>
          <w:ilvl w:val="1"/>
          <w:numId w:val="114"/>
        </w:numPr>
        <w:tabs>
          <w:tab w:val="left" w:pos="880"/>
        </w:tabs>
        <w:autoSpaceDE w:val="0"/>
        <w:autoSpaceDN w:val="0"/>
        <w:spacing w:before="48" w:line="276" w:lineRule="auto"/>
        <w:ind w:right="690"/>
        <w:contextualSpacing w:val="0"/>
        <w:rPr>
          <w:sz w:val="28"/>
        </w:rPr>
      </w:pPr>
      <w:r>
        <w:rPr>
          <w:sz w:val="28"/>
        </w:rPr>
        <w:t>Установите</w:t>
      </w:r>
      <w:r>
        <w:rPr>
          <w:spacing w:val="34"/>
          <w:sz w:val="28"/>
        </w:rPr>
        <w:t xml:space="preserve"> </w:t>
      </w:r>
      <w:r>
        <w:rPr>
          <w:sz w:val="28"/>
        </w:rPr>
        <w:t>сетевые</w:t>
      </w:r>
      <w:r>
        <w:rPr>
          <w:spacing w:val="32"/>
          <w:sz w:val="28"/>
        </w:rPr>
        <w:t xml:space="preserve"> </w:t>
      </w:r>
      <w:r>
        <w:rPr>
          <w:sz w:val="28"/>
        </w:rPr>
        <w:t>параметры</w:t>
      </w:r>
      <w:r>
        <w:rPr>
          <w:spacing w:val="33"/>
          <w:sz w:val="28"/>
        </w:rPr>
        <w:t xml:space="preserve"> </w:t>
      </w:r>
      <w:r>
        <w:rPr>
          <w:sz w:val="28"/>
        </w:rPr>
        <w:t>для</w:t>
      </w:r>
      <w:r>
        <w:rPr>
          <w:spacing w:val="34"/>
          <w:sz w:val="28"/>
        </w:rPr>
        <w:t xml:space="preserve"> </w:t>
      </w:r>
      <w:r>
        <w:rPr>
          <w:sz w:val="28"/>
        </w:rPr>
        <w:t>использования</w:t>
      </w:r>
      <w:r>
        <w:rPr>
          <w:spacing w:val="35"/>
          <w:sz w:val="28"/>
        </w:rPr>
        <w:t xml:space="preserve"> </w:t>
      </w:r>
      <w:r>
        <w:rPr>
          <w:sz w:val="28"/>
        </w:rPr>
        <w:t>статического</w:t>
      </w:r>
      <w:r>
        <w:rPr>
          <w:spacing w:val="35"/>
          <w:sz w:val="28"/>
        </w:rPr>
        <w:t xml:space="preserve"> </w:t>
      </w:r>
      <w:r>
        <w:rPr>
          <w:sz w:val="28"/>
        </w:rPr>
        <w:t>IP-</w:t>
      </w:r>
      <w:r>
        <w:rPr>
          <w:spacing w:val="-67"/>
          <w:sz w:val="28"/>
        </w:rPr>
        <w:t xml:space="preserve"> </w:t>
      </w:r>
      <w:r>
        <w:rPr>
          <w:sz w:val="28"/>
        </w:rPr>
        <w:t>адреса:</w:t>
      </w:r>
    </w:p>
    <w:p w:rsidR="00A318AB" w:rsidRDefault="00A318AB" w:rsidP="00A318AB">
      <w:pPr>
        <w:pStyle w:val="a5"/>
        <w:widowControl w:val="0"/>
        <w:numPr>
          <w:ilvl w:val="2"/>
          <w:numId w:val="114"/>
        </w:numPr>
        <w:tabs>
          <w:tab w:val="left" w:pos="282"/>
        </w:tabs>
        <w:autoSpaceDE w:val="0"/>
        <w:autoSpaceDN w:val="0"/>
        <w:spacing w:line="342" w:lineRule="exact"/>
        <w:ind w:right="1200" w:hanging="1010"/>
        <w:contextualSpacing w:val="0"/>
        <w:jc w:val="right"/>
        <w:rPr>
          <w:sz w:val="28"/>
        </w:rPr>
      </w:pPr>
      <w:r>
        <w:rPr>
          <w:sz w:val="28"/>
        </w:rPr>
        <w:t>выберите</w:t>
      </w:r>
      <w:r>
        <w:rPr>
          <w:spacing w:val="-6"/>
          <w:sz w:val="28"/>
        </w:rPr>
        <w:t xml:space="preserve"> </w:t>
      </w:r>
      <w:r>
        <w:rPr>
          <w:sz w:val="28"/>
        </w:rPr>
        <w:t>радиокнопку</w:t>
      </w:r>
      <w:r>
        <w:rPr>
          <w:spacing w:val="-6"/>
          <w:sz w:val="28"/>
        </w:rPr>
        <w:t xml:space="preserve"> </w:t>
      </w:r>
      <w:r>
        <w:rPr>
          <w:i/>
          <w:sz w:val="28"/>
        </w:rPr>
        <w:t>Обычные</w:t>
      </w:r>
      <w:r>
        <w:rPr>
          <w:i/>
          <w:spacing w:val="-4"/>
          <w:sz w:val="28"/>
        </w:rPr>
        <w:t xml:space="preserve"> </w:t>
      </w:r>
      <w:r>
        <w:rPr>
          <w:i/>
          <w:sz w:val="28"/>
        </w:rPr>
        <w:t>параметры</w:t>
      </w:r>
      <w:r>
        <w:rPr>
          <w:i/>
          <w:spacing w:val="-5"/>
          <w:sz w:val="28"/>
        </w:rPr>
        <w:t xml:space="preserve"> </w:t>
      </w:r>
      <w:r>
        <w:rPr>
          <w:sz w:val="28"/>
        </w:rPr>
        <w:t>и</w:t>
      </w:r>
      <w:r>
        <w:rPr>
          <w:spacing w:val="-5"/>
          <w:sz w:val="28"/>
        </w:rPr>
        <w:t xml:space="preserve"> </w:t>
      </w:r>
      <w:r>
        <w:rPr>
          <w:sz w:val="28"/>
        </w:rPr>
        <w:t>щелкните</w:t>
      </w:r>
      <w:r>
        <w:rPr>
          <w:spacing w:val="-5"/>
          <w:sz w:val="28"/>
        </w:rPr>
        <w:t xml:space="preserve"> </w:t>
      </w:r>
      <w:r>
        <w:rPr>
          <w:b/>
          <w:i/>
          <w:sz w:val="28"/>
        </w:rPr>
        <w:t>Далее</w:t>
      </w:r>
      <w:r>
        <w:rPr>
          <w:sz w:val="28"/>
        </w:rPr>
        <w:t>;</w:t>
      </w:r>
    </w:p>
    <w:p w:rsidR="00A318AB" w:rsidRDefault="00A318AB" w:rsidP="00A318AB">
      <w:pPr>
        <w:pStyle w:val="a5"/>
        <w:widowControl w:val="0"/>
        <w:numPr>
          <w:ilvl w:val="1"/>
          <w:numId w:val="114"/>
        </w:numPr>
        <w:tabs>
          <w:tab w:val="left" w:pos="880"/>
        </w:tabs>
        <w:autoSpaceDE w:val="0"/>
        <w:autoSpaceDN w:val="0"/>
        <w:spacing w:before="51"/>
        <w:ind w:right="1193" w:hanging="880"/>
        <w:contextualSpacing w:val="0"/>
        <w:jc w:val="right"/>
        <w:rPr>
          <w:sz w:val="28"/>
        </w:rPr>
      </w:pPr>
      <w:r>
        <w:rPr>
          <w:spacing w:val="-1"/>
          <w:sz w:val="28"/>
        </w:rPr>
        <w:t>Укажите</w:t>
      </w:r>
      <w:r>
        <w:rPr>
          <w:spacing w:val="-12"/>
          <w:sz w:val="28"/>
        </w:rPr>
        <w:t xml:space="preserve"> </w:t>
      </w:r>
      <w:r>
        <w:rPr>
          <w:spacing w:val="-1"/>
          <w:sz w:val="28"/>
        </w:rPr>
        <w:t>сетевую</w:t>
      </w:r>
      <w:r>
        <w:rPr>
          <w:spacing w:val="-12"/>
          <w:sz w:val="28"/>
        </w:rPr>
        <w:t xml:space="preserve"> </w:t>
      </w:r>
      <w:r>
        <w:rPr>
          <w:spacing w:val="-1"/>
          <w:sz w:val="28"/>
        </w:rPr>
        <w:t>группу,</w:t>
      </w:r>
      <w:r>
        <w:rPr>
          <w:spacing w:val="-13"/>
          <w:sz w:val="28"/>
        </w:rPr>
        <w:t xml:space="preserve"> </w:t>
      </w:r>
      <w:r>
        <w:rPr>
          <w:spacing w:val="-1"/>
          <w:sz w:val="28"/>
        </w:rPr>
        <w:t>например</w:t>
      </w:r>
      <w:r>
        <w:rPr>
          <w:spacing w:val="-16"/>
          <w:sz w:val="28"/>
        </w:rPr>
        <w:t xml:space="preserve"> </w:t>
      </w:r>
      <w:r>
        <w:rPr>
          <w:i/>
          <w:spacing w:val="-1"/>
          <w:sz w:val="28"/>
        </w:rPr>
        <w:t>Workgroup</w:t>
      </w:r>
      <w:r>
        <w:rPr>
          <w:i/>
          <w:spacing w:val="-11"/>
          <w:sz w:val="28"/>
        </w:rPr>
        <w:t xml:space="preserve"> </w:t>
      </w:r>
      <w:r>
        <w:rPr>
          <w:spacing w:val="-1"/>
          <w:sz w:val="28"/>
        </w:rPr>
        <w:t>и</w:t>
      </w:r>
      <w:r>
        <w:rPr>
          <w:spacing w:val="-12"/>
          <w:sz w:val="28"/>
        </w:rPr>
        <w:t xml:space="preserve"> </w:t>
      </w:r>
      <w:r>
        <w:rPr>
          <w:spacing w:val="-1"/>
          <w:sz w:val="28"/>
        </w:rPr>
        <w:t>щелкните</w:t>
      </w:r>
      <w:r>
        <w:rPr>
          <w:spacing w:val="-11"/>
          <w:sz w:val="28"/>
        </w:rPr>
        <w:t xml:space="preserve"> </w:t>
      </w:r>
      <w:r>
        <w:rPr>
          <w:b/>
          <w:i/>
          <w:sz w:val="28"/>
        </w:rPr>
        <w:t>Далее</w:t>
      </w:r>
      <w:r>
        <w:rPr>
          <w:sz w:val="28"/>
        </w:rPr>
        <w:t>.</w:t>
      </w:r>
    </w:p>
    <w:p w:rsidR="00A318AB" w:rsidRDefault="00A318AB" w:rsidP="00A318AB">
      <w:pPr>
        <w:pStyle w:val="a5"/>
        <w:widowControl w:val="0"/>
        <w:numPr>
          <w:ilvl w:val="1"/>
          <w:numId w:val="114"/>
        </w:numPr>
        <w:tabs>
          <w:tab w:val="left" w:pos="880"/>
        </w:tabs>
        <w:autoSpaceDE w:val="0"/>
        <w:autoSpaceDN w:val="0"/>
        <w:spacing w:before="48" w:line="276" w:lineRule="auto"/>
        <w:ind w:right="688"/>
        <w:contextualSpacing w:val="0"/>
        <w:jc w:val="both"/>
        <w:rPr>
          <w:i/>
          <w:sz w:val="28"/>
        </w:rPr>
      </w:pPr>
      <w:r>
        <w:rPr>
          <w:sz w:val="28"/>
        </w:rPr>
        <w:t xml:space="preserve">Дождитесь       </w:t>
      </w:r>
      <w:r>
        <w:rPr>
          <w:spacing w:val="1"/>
          <w:sz w:val="28"/>
        </w:rPr>
        <w:t xml:space="preserve"> </w:t>
      </w:r>
      <w:r>
        <w:rPr>
          <w:sz w:val="28"/>
        </w:rPr>
        <w:t xml:space="preserve">окончания       </w:t>
      </w:r>
      <w:r>
        <w:rPr>
          <w:spacing w:val="1"/>
          <w:sz w:val="28"/>
        </w:rPr>
        <w:t xml:space="preserve"> </w:t>
      </w:r>
      <w:r>
        <w:rPr>
          <w:sz w:val="28"/>
        </w:rPr>
        <w:t xml:space="preserve">выполнения       </w:t>
      </w:r>
      <w:r>
        <w:rPr>
          <w:spacing w:val="1"/>
          <w:sz w:val="28"/>
        </w:rPr>
        <w:t xml:space="preserve"> </w:t>
      </w:r>
      <w:r>
        <w:rPr>
          <w:sz w:val="28"/>
        </w:rPr>
        <w:t>установки         ОС.</w:t>
      </w:r>
      <w:r>
        <w:rPr>
          <w:spacing w:val="1"/>
          <w:sz w:val="28"/>
        </w:rPr>
        <w:t xml:space="preserve"> </w:t>
      </w:r>
      <w:r>
        <w:rPr>
          <w:i/>
          <w:sz w:val="28"/>
        </w:rPr>
        <w:t>По окончании установки компьютер перезагрузится. После этого</w:t>
      </w:r>
      <w:r>
        <w:rPr>
          <w:i/>
          <w:spacing w:val="1"/>
          <w:sz w:val="28"/>
        </w:rPr>
        <w:t xml:space="preserve"> </w:t>
      </w:r>
      <w:r>
        <w:rPr>
          <w:i/>
          <w:sz w:val="28"/>
        </w:rPr>
        <w:t>загрузится</w:t>
      </w:r>
      <w:r>
        <w:rPr>
          <w:i/>
          <w:spacing w:val="-4"/>
          <w:sz w:val="28"/>
        </w:rPr>
        <w:t xml:space="preserve"> </w:t>
      </w:r>
      <w:r>
        <w:rPr>
          <w:i/>
          <w:sz w:val="28"/>
        </w:rPr>
        <w:t>операционная</w:t>
      </w:r>
      <w:r>
        <w:rPr>
          <w:i/>
          <w:spacing w:val="-2"/>
          <w:sz w:val="28"/>
        </w:rPr>
        <w:t xml:space="preserve"> </w:t>
      </w:r>
      <w:r>
        <w:rPr>
          <w:i/>
          <w:sz w:val="28"/>
        </w:rPr>
        <w:t xml:space="preserve">система </w:t>
      </w:r>
      <w:r>
        <w:rPr>
          <w:b/>
          <w:i/>
          <w:sz w:val="28"/>
        </w:rPr>
        <w:t>Windows</w:t>
      </w:r>
      <w:r>
        <w:rPr>
          <w:b/>
          <w:i/>
          <w:spacing w:val="-1"/>
          <w:sz w:val="28"/>
        </w:rPr>
        <w:t xml:space="preserve"> </w:t>
      </w:r>
      <w:r>
        <w:rPr>
          <w:b/>
          <w:i/>
          <w:sz w:val="28"/>
        </w:rPr>
        <w:t>2003</w:t>
      </w:r>
      <w:r>
        <w:rPr>
          <w:b/>
          <w:i/>
          <w:spacing w:val="-2"/>
          <w:sz w:val="28"/>
        </w:rPr>
        <w:t xml:space="preserve"> </w:t>
      </w:r>
      <w:r>
        <w:rPr>
          <w:b/>
          <w:i/>
          <w:sz w:val="28"/>
        </w:rPr>
        <w:t>Server</w:t>
      </w:r>
      <w:r>
        <w:rPr>
          <w:i/>
          <w:sz w:val="28"/>
        </w:rPr>
        <w:t>.</w:t>
      </w:r>
    </w:p>
    <w:p w:rsidR="00A318AB" w:rsidRDefault="00A318AB" w:rsidP="00A318AB">
      <w:pPr>
        <w:spacing w:before="239"/>
        <w:ind w:left="160"/>
        <w:rPr>
          <w:b/>
          <w:sz w:val="28"/>
        </w:rPr>
      </w:pPr>
      <w:r>
        <w:rPr>
          <w:b/>
          <w:sz w:val="28"/>
        </w:rPr>
        <w:t>Задание</w:t>
      </w:r>
      <w:r>
        <w:rPr>
          <w:b/>
          <w:spacing w:val="-6"/>
          <w:sz w:val="28"/>
        </w:rPr>
        <w:t xml:space="preserve"> </w:t>
      </w:r>
      <w:r>
        <w:rPr>
          <w:b/>
          <w:sz w:val="28"/>
        </w:rPr>
        <w:t>2.</w:t>
      </w:r>
      <w:r>
        <w:rPr>
          <w:b/>
          <w:spacing w:val="-6"/>
          <w:sz w:val="28"/>
        </w:rPr>
        <w:t xml:space="preserve"> </w:t>
      </w:r>
      <w:r>
        <w:rPr>
          <w:b/>
          <w:sz w:val="28"/>
        </w:rPr>
        <w:t>Выполните</w:t>
      </w:r>
      <w:r>
        <w:rPr>
          <w:b/>
          <w:spacing w:val="-6"/>
          <w:sz w:val="28"/>
        </w:rPr>
        <w:t xml:space="preserve"> </w:t>
      </w:r>
      <w:r>
        <w:rPr>
          <w:b/>
          <w:sz w:val="28"/>
        </w:rPr>
        <w:t>первоначальную</w:t>
      </w:r>
      <w:r>
        <w:rPr>
          <w:b/>
          <w:spacing w:val="-5"/>
          <w:sz w:val="28"/>
        </w:rPr>
        <w:t xml:space="preserve"> </w:t>
      </w:r>
      <w:r>
        <w:rPr>
          <w:b/>
          <w:sz w:val="28"/>
        </w:rPr>
        <w:t>настройку</w:t>
      </w:r>
      <w:r>
        <w:rPr>
          <w:b/>
          <w:spacing w:val="-4"/>
          <w:sz w:val="28"/>
        </w:rPr>
        <w:t xml:space="preserve"> </w:t>
      </w:r>
      <w:r>
        <w:rPr>
          <w:b/>
          <w:sz w:val="28"/>
        </w:rPr>
        <w:t>ОС:</w:t>
      </w:r>
    </w:p>
    <w:p w:rsidR="00A318AB" w:rsidRDefault="00A318AB" w:rsidP="00A318AB">
      <w:pPr>
        <w:pStyle w:val="a5"/>
        <w:widowControl w:val="0"/>
        <w:numPr>
          <w:ilvl w:val="1"/>
          <w:numId w:val="113"/>
        </w:numPr>
        <w:tabs>
          <w:tab w:val="left" w:pos="879"/>
          <w:tab w:val="left" w:pos="880"/>
        </w:tabs>
        <w:autoSpaceDE w:val="0"/>
        <w:autoSpaceDN w:val="0"/>
        <w:spacing w:before="48"/>
        <w:contextualSpacing w:val="0"/>
        <w:rPr>
          <w:sz w:val="28"/>
        </w:rPr>
      </w:pPr>
      <w:r>
        <w:rPr>
          <w:sz w:val="28"/>
        </w:rPr>
        <w:t>Выполните</w:t>
      </w:r>
      <w:r>
        <w:rPr>
          <w:spacing w:val="-7"/>
          <w:sz w:val="28"/>
        </w:rPr>
        <w:t xml:space="preserve"> </w:t>
      </w:r>
      <w:r>
        <w:rPr>
          <w:sz w:val="28"/>
        </w:rPr>
        <w:t>вход</w:t>
      </w:r>
      <w:r>
        <w:rPr>
          <w:spacing w:val="-7"/>
          <w:sz w:val="28"/>
        </w:rPr>
        <w:t xml:space="preserve"> </w:t>
      </w:r>
      <w:r>
        <w:rPr>
          <w:sz w:val="28"/>
        </w:rPr>
        <w:t>в</w:t>
      </w:r>
      <w:r>
        <w:rPr>
          <w:spacing w:val="-7"/>
          <w:sz w:val="28"/>
        </w:rPr>
        <w:t xml:space="preserve"> </w:t>
      </w:r>
      <w:r>
        <w:rPr>
          <w:sz w:val="28"/>
        </w:rPr>
        <w:t>систему</w:t>
      </w:r>
      <w:r>
        <w:rPr>
          <w:spacing w:val="-5"/>
          <w:sz w:val="28"/>
        </w:rPr>
        <w:t xml:space="preserve"> </w:t>
      </w:r>
      <w:r>
        <w:rPr>
          <w:sz w:val="28"/>
        </w:rPr>
        <w:t>на</w:t>
      </w:r>
      <w:r>
        <w:rPr>
          <w:spacing w:val="-7"/>
          <w:sz w:val="28"/>
        </w:rPr>
        <w:t xml:space="preserve"> </w:t>
      </w:r>
      <w:r>
        <w:rPr>
          <w:sz w:val="28"/>
        </w:rPr>
        <w:t>сервере:</w:t>
      </w:r>
    </w:p>
    <w:p w:rsidR="00A318AB" w:rsidRDefault="00A318AB" w:rsidP="00A318AB">
      <w:pPr>
        <w:pStyle w:val="a5"/>
        <w:widowControl w:val="0"/>
        <w:numPr>
          <w:ilvl w:val="2"/>
          <w:numId w:val="113"/>
        </w:numPr>
        <w:tabs>
          <w:tab w:val="left" w:pos="1010"/>
        </w:tabs>
        <w:autoSpaceDE w:val="0"/>
        <w:autoSpaceDN w:val="0"/>
        <w:spacing w:before="48"/>
        <w:contextualSpacing w:val="0"/>
        <w:rPr>
          <w:b/>
          <w:i/>
          <w:sz w:val="28"/>
        </w:rPr>
      </w:pPr>
      <w:r>
        <w:rPr>
          <w:sz w:val="28"/>
        </w:rPr>
        <w:t>вызовите</w:t>
      </w:r>
      <w:r>
        <w:rPr>
          <w:spacing w:val="25"/>
          <w:sz w:val="28"/>
        </w:rPr>
        <w:t xml:space="preserve"> </w:t>
      </w:r>
      <w:r>
        <w:rPr>
          <w:sz w:val="28"/>
        </w:rPr>
        <w:t>в</w:t>
      </w:r>
      <w:r>
        <w:rPr>
          <w:spacing w:val="23"/>
          <w:sz w:val="28"/>
        </w:rPr>
        <w:t xml:space="preserve"> </w:t>
      </w:r>
      <w:r>
        <w:rPr>
          <w:sz w:val="28"/>
        </w:rPr>
        <w:t>ВМ</w:t>
      </w:r>
      <w:r>
        <w:rPr>
          <w:spacing w:val="26"/>
          <w:sz w:val="28"/>
        </w:rPr>
        <w:t xml:space="preserve"> </w:t>
      </w:r>
      <w:r>
        <w:rPr>
          <w:sz w:val="28"/>
        </w:rPr>
        <w:t>событие</w:t>
      </w:r>
      <w:r>
        <w:rPr>
          <w:spacing w:val="30"/>
          <w:sz w:val="28"/>
        </w:rPr>
        <w:t xml:space="preserve"> </w:t>
      </w:r>
      <w:r>
        <w:rPr>
          <w:i/>
          <w:sz w:val="28"/>
        </w:rPr>
        <w:t>нажатие</w:t>
      </w:r>
      <w:r>
        <w:rPr>
          <w:i/>
          <w:spacing w:val="25"/>
          <w:sz w:val="28"/>
        </w:rPr>
        <w:t xml:space="preserve"> </w:t>
      </w:r>
      <w:r>
        <w:rPr>
          <w:i/>
          <w:sz w:val="28"/>
        </w:rPr>
        <w:t>комбинации</w:t>
      </w:r>
      <w:r>
        <w:rPr>
          <w:i/>
          <w:spacing w:val="26"/>
          <w:sz w:val="28"/>
        </w:rPr>
        <w:t xml:space="preserve"> </w:t>
      </w:r>
      <w:r>
        <w:rPr>
          <w:i/>
          <w:sz w:val="28"/>
        </w:rPr>
        <w:t>клавиш</w:t>
      </w:r>
      <w:r>
        <w:rPr>
          <w:i/>
          <w:spacing w:val="28"/>
          <w:sz w:val="28"/>
        </w:rPr>
        <w:t xml:space="preserve"> </w:t>
      </w:r>
      <w:r>
        <w:rPr>
          <w:b/>
          <w:i/>
          <w:sz w:val="28"/>
        </w:rPr>
        <w:t>CTRL+ALT</w:t>
      </w:r>
    </w:p>
    <w:p w:rsidR="00A318AB" w:rsidRDefault="00A318AB" w:rsidP="00A318AB">
      <w:pPr>
        <w:spacing w:before="47"/>
        <w:ind w:left="1010"/>
        <w:rPr>
          <w:sz w:val="28"/>
        </w:rPr>
      </w:pPr>
      <w:r>
        <w:rPr>
          <w:b/>
          <w:i/>
          <w:sz w:val="28"/>
        </w:rPr>
        <w:t>+DEL</w:t>
      </w:r>
      <w:r>
        <w:rPr>
          <w:sz w:val="28"/>
        </w:rPr>
        <w:t>,</w:t>
      </w:r>
      <w:r>
        <w:rPr>
          <w:spacing w:val="-5"/>
          <w:sz w:val="28"/>
        </w:rPr>
        <w:t xml:space="preserve"> </w:t>
      </w:r>
      <w:r>
        <w:rPr>
          <w:sz w:val="28"/>
        </w:rPr>
        <w:t>для</w:t>
      </w:r>
      <w:r>
        <w:rPr>
          <w:spacing w:val="-3"/>
          <w:sz w:val="28"/>
        </w:rPr>
        <w:t xml:space="preserve"> </w:t>
      </w:r>
      <w:r>
        <w:rPr>
          <w:sz w:val="28"/>
        </w:rPr>
        <w:t>этого</w:t>
      </w:r>
      <w:r>
        <w:rPr>
          <w:spacing w:val="-4"/>
          <w:sz w:val="28"/>
        </w:rPr>
        <w:t xml:space="preserve"> </w:t>
      </w:r>
      <w:r>
        <w:rPr>
          <w:sz w:val="28"/>
        </w:rPr>
        <w:t>нажмите</w:t>
      </w:r>
      <w:r>
        <w:rPr>
          <w:spacing w:val="-4"/>
          <w:sz w:val="28"/>
        </w:rPr>
        <w:t xml:space="preserve"> </w:t>
      </w:r>
      <w:r>
        <w:rPr>
          <w:b/>
          <w:i/>
          <w:sz w:val="28"/>
        </w:rPr>
        <w:t>RCTRL+DEL</w:t>
      </w:r>
      <w:r>
        <w:rPr>
          <w:sz w:val="28"/>
        </w:rPr>
        <w:t>;</w:t>
      </w:r>
    </w:p>
    <w:p w:rsidR="00A318AB" w:rsidRDefault="00A318AB" w:rsidP="00A318AB">
      <w:pPr>
        <w:pStyle w:val="a5"/>
        <w:widowControl w:val="0"/>
        <w:numPr>
          <w:ilvl w:val="2"/>
          <w:numId w:val="113"/>
        </w:numPr>
        <w:tabs>
          <w:tab w:val="left" w:pos="1010"/>
        </w:tabs>
        <w:autoSpaceDE w:val="0"/>
        <w:autoSpaceDN w:val="0"/>
        <w:spacing w:before="48"/>
        <w:contextualSpacing w:val="0"/>
        <w:rPr>
          <w:sz w:val="28"/>
        </w:rPr>
      </w:pPr>
      <w:r>
        <w:rPr>
          <w:sz w:val="28"/>
        </w:rPr>
        <w:t>введите</w:t>
      </w:r>
      <w:r>
        <w:rPr>
          <w:spacing w:val="-9"/>
          <w:sz w:val="28"/>
        </w:rPr>
        <w:t xml:space="preserve"> </w:t>
      </w:r>
      <w:r>
        <w:rPr>
          <w:b/>
          <w:i/>
          <w:sz w:val="28"/>
        </w:rPr>
        <w:t>пароль</w:t>
      </w:r>
      <w:r>
        <w:rPr>
          <w:b/>
          <w:i/>
          <w:spacing w:val="-8"/>
          <w:sz w:val="28"/>
        </w:rPr>
        <w:t xml:space="preserve"> </w:t>
      </w:r>
      <w:r>
        <w:rPr>
          <w:b/>
          <w:i/>
          <w:sz w:val="28"/>
        </w:rPr>
        <w:t>администратора</w:t>
      </w:r>
      <w:r>
        <w:rPr>
          <w:sz w:val="28"/>
        </w:rPr>
        <w:t>–</w:t>
      </w:r>
      <w:r>
        <w:rPr>
          <w:i/>
          <w:sz w:val="28"/>
        </w:rPr>
        <w:t>123456</w:t>
      </w:r>
      <w:r>
        <w:rPr>
          <w:sz w:val="28"/>
        </w:rPr>
        <w:t>;</w:t>
      </w:r>
    </w:p>
    <w:p w:rsidR="00A318AB" w:rsidRDefault="00A318AB" w:rsidP="00A318AB">
      <w:pPr>
        <w:pStyle w:val="a5"/>
        <w:widowControl w:val="0"/>
        <w:numPr>
          <w:ilvl w:val="2"/>
          <w:numId w:val="113"/>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введенные</w:t>
      </w:r>
      <w:r>
        <w:rPr>
          <w:spacing w:val="-8"/>
          <w:sz w:val="28"/>
        </w:rPr>
        <w:t xml:space="preserve"> </w:t>
      </w:r>
      <w:r>
        <w:rPr>
          <w:sz w:val="28"/>
        </w:rPr>
        <w:t>данные</w:t>
      </w:r>
      <w:r>
        <w:rPr>
          <w:spacing w:val="-11"/>
          <w:sz w:val="28"/>
        </w:rPr>
        <w:t xml:space="preserve"> </w:t>
      </w:r>
      <w:r>
        <w:rPr>
          <w:sz w:val="28"/>
        </w:rPr>
        <w:t>кнопкой</w:t>
      </w:r>
      <w:r>
        <w:rPr>
          <w:spacing w:val="-9"/>
          <w:sz w:val="28"/>
        </w:rPr>
        <w:t xml:space="preserve"> </w:t>
      </w:r>
      <w:r>
        <w:rPr>
          <w:b/>
          <w:i/>
          <w:sz w:val="28"/>
        </w:rPr>
        <w:t>ОК</w:t>
      </w:r>
      <w:r>
        <w:rPr>
          <w:sz w:val="28"/>
        </w:rPr>
        <w:t>.</w:t>
      </w:r>
    </w:p>
    <w:p w:rsidR="00A318AB" w:rsidRDefault="00A318AB" w:rsidP="00A318AB">
      <w:pPr>
        <w:pStyle w:val="a5"/>
        <w:widowControl w:val="0"/>
        <w:numPr>
          <w:ilvl w:val="1"/>
          <w:numId w:val="113"/>
        </w:numPr>
        <w:tabs>
          <w:tab w:val="left" w:pos="879"/>
          <w:tab w:val="left" w:pos="880"/>
        </w:tabs>
        <w:autoSpaceDE w:val="0"/>
        <w:autoSpaceDN w:val="0"/>
        <w:spacing w:before="51"/>
        <w:contextualSpacing w:val="0"/>
        <w:rPr>
          <w:sz w:val="28"/>
        </w:rPr>
      </w:pPr>
      <w:r>
        <w:rPr>
          <w:sz w:val="28"/>
        </w:rPr>
        <w:t>Установите</w:t>
      </w:r>
      <w:r>
        <w:rPr>
          <w:spacing w:val="-14"/>
          <w:sz w:val="28"/>
        </w:rPr>
        <w:t xml:space="preserve"> </w:t>
      </w:r>
      <w:r>
        <w:rPr>
          <w:sz w:val="28"/>
        </w:rPr>
        <w:t>дополнительные</w:t>
      </w:r>
      <w:r>
        <w:rPr>
          <w:spacing w:val="-13"/>
          <w:sz w:val="28"/>
        </w:rPr>
        <w:t xml:space="preserve"> </w:t>
      </w:r>
      <w:r>
        <w:rPr>
          <w:sz w:val="28"/>
        </w:rPr>
        <w:t>компоненты</w:t>
      </w:r>
      <w:r>
        <w:rPr>
          <w:spacing w:val="-12"/>
          <w:sz w:val="28"/>
        </w:rPr>
        <w:t xml:space="preserve"> </w:t>
      </w:r>
      <w:r>
        <w:rPr>
          <w:sz w:val="28"/>
        </w:rPr>
        <w:t>со</w:t>
      </w:r>
      <w:r>
        <w:rPr>
          <w:spacing w:val="-15"/>
          <w:sz w:val="28"/>
        </w:rPr>
        <w:t xml:space="preserve"> </w:t>
      </w:r>
      <w:r>
        <w:rPr>
          <w:sz w:val="28"/>
        </w:rPr>
        <w:t>2-го</w:t>
      </w:r>
      <w:r>
        <w:rPr>
          <w:spacing w:val="-14"/>
          <w:sz w:val="28"/>
        </w:rPr>
        <w:t xml:space="preserve"> </w:t>
      </w:r>
      <w:r>
        <w:rPr>
          <w:sz w:val="28"/>
        </w:rPr>
        <w:t>диска:</w:t>
      </w:r>
    </w:p>
    <w:p w:rsidR="00A318AB" w:rsidRDefault="00A318AB" w:rsidP="00A318AB">
      <w:pPr>
        <w:pStyle w:val="a5"/>
        <w:widowControl w:val="0"/>
        <w:numPr>
          <w:ilvl w:val="2"/>
          <w:numId w:val="113"/>
        </w:numPr>
        <w:tabs>
          <w:tab w:val="left" w:pos="1010"/>
          <w:tab w:val="left" w:pos="2308"/>
          <w:tab w:val="left" w:pos="3704"/>
          <w:tab w:val="left" w:pos="5476"/>
          <w:tab w:val="left" w:pos="6514"/>
          <w:tab w:val="left" w:pos="7864"/>
          <w:tab w:val="left" w:pos="8768"/>
        </w:tabs>
        <w:autoSpaceDE w:val="0"/>
        <w:autoSpaceDN w:val="0"/>
        <w:spacing w:before="48" w:line="273" w:lineRule="auto"/>
        <w:ind w:right="715"/>
        <w:contextualSpacing w:val="0"/>
        <w:rPr>
          <w:sz w:val="28"/>
        </w:rPr>
      </w:pPr>
      <w:r>
        <w:rPr>
          <w:sz w:val="28"/>
        </w:rPr>
        <w:t>откройте</w:t>
      </w:r>
      <w:r>
        <w:rPr>
          <w:sz w:val="28"/>
        </w:rPr>
        <w:tab/>
        <w:t>менеджер</w:t>
      </w:r>
      <w:r>
        <w:rPr>
          <w:sz w:val="28"/>
        </w:rPr>
        <w:tab/>
        <w:t>виртуальных</w:t>
      </w:r>
      <w:r>
        <w:rPr>
          <w:sz w:val="28"/>
        </w:rPr>
        <w:tab/>
        <w:t>дисков</w:t>
      </w:r>
      <w:r>
        <w:rPr>
          <w:sz w:val="28"/>
        </w:rPr>
        <w:tab/>
        <w:t>(</w:t>
      </w:r>
      <w:r>
        <w:rPr>
          <w:b/>
          <w:i/>
          <w:sz w:val="28"/>
        </w:rPr>
        <w:t>команда</w:t>
      </w:r>
      <w:r>
        <w:rPr>
          <w:b/>
          <w:i/>
          <w:sz w:val="28"/>
        </w:rPr>
        <w:tab/>
        <w:t>меню</w:t>
      </w:r>
      <w:r>
        <w:rPr>
          <w:b/>
          <w:i/>
          <w:sz w:val="28"/>
        </w:rPr>
        <w:tab/>
      </w:r>
      <w:r>
        <w:rPr>
          <w:b/>
          <w:i/>
          <w:spacing w:val="-3"/>
          <w:sz w:val="28"/>
        </w:rPr>
        <w:t>ВМ</w:t>
      </w:r>
      <w:r>
        <w:rPr>
          <w:b/>
          <w:i/>
          <w:spacing w:val="-67"/>
          <w:sz w:val="28"/>
        </w:rPr>
        <w:t xml:space="preserve"> </w:t>
      </w:r>
      <w:r>
        <w:rPr>
          <w:b/>
          <w:i/>
          <w:sz w:val="28"/>
        </w:rPr>
        <w:t>Устройства/Подключить</w:t>
      </w:r>
      <w:r>
        <w:rPr>
          <w:b/>
          <w:i/>
          <w:spacing w:val="-8"/>
          <w:sz w:val="28"/>
        </w:rPr>
        <w:t xml:space="preserve"> </w:t>
      </w:r>
      <w:r>
        <w:rPr>
          <w:b/>
          <w:i/>
          <w:sz w:val="28"/>
        </w:rPr>
        <w:t>CD/DVD-ROM/Образ</w:t>
      </w:r>
      <w:r>
        <w:rPr>
          <w:b/>
          <w:i/>
          <w:spacing w:val="-7"/>
          <w:sz w:val="28"/>
        </w:rPr>
        <w:t xml:space="preserve"> </w:t>
      </w:r>
      <w:r>
        <w:rPr>
          <w:b/>
          <w:i/>
          <w:sz w:val="28"/>
        </w:rPr>
        <w:t>CD/DVD-ROM</w:t>
      </w:r>
      <w:r>
        <w:rPr>
          <w:sz w:val="28"/>
        </w:rPr>
        <w:t>);</w:t>
      </w:r>
    </w:p>
    <w:p w:rsidR="00A318AB" w:rsidRDefault="00A318AB" w:rsidP="00A318AB">
      <w:pPr>
        <w:pStyle w:val="a5"/>
        <w:widowControl w:val="0"/>
        <w:numPr>
          <w:ilvl w:val="2"/>
          <w:numId w:val="113"/>
        </w:numPr>
        <w:tabs>
          <w:tab w:val="left" w:pos="1010"/>
        </w:tabs>
        <w:autoSpaceDE w:val="0"/>
        <w:autoSpaceDN w:val="0"/>
        <w:spacing w:before="4"/>
        <w:contextualSpacing w:val="0"/>
        <w:rPr>
          <w:sz w:val="28"/>
        </w:rPr>
      </w:pPr>
      <w:r>
        <w:rPr>
          <w:sz w:val="28"/>
        </w:rPr>
        <w:t>добавьте</w:t>
      </w:r>
      <w:r>
        <w:rPr>
          <w:spacing w:val="-8"/>
          <w:sz w:val="28"/>
        </w:rPr>
        <w:t xml:space="preserve"> </w:t>
      </w:r>
      <w:r>
        <w:rPr>
          <w:sz w:val="28"/>
        </w:rPr>
        <w:t>образ:</w:t>
      </w:r>
    </w:p>
    <w:p w:rsidR="00A318AB" w:rsidRDefault="00A318AB" w:rsidP="00A318AB">
      <w:pPr>
        <w:pStyle w:val="a5"/>
        <w:widowControl w:val="0"/>
        <w:numPr>
          <w:ilvl w:val="3"/>
          <w:numId w:val="113"/>
        </w:numPr>
        <w:tabs>
          <w:tab w:val="left" w:pos="1294"/>
        </w:tabs>
        <w:autoSpaceDE w:val="0"/>
        <w:autoSpaceDN w:val="0"/>
        <w:spacing w:before="51"/>
        <w:contextualSpacing w:val="0"/>
        <w:rPr>
          <w:sz w:val="28"/>
        </w:rPr>
      </w:pPr>
      <w:r>
        <w:rPr>
          <w:sz w:val="28"/>
        </w:rPr>
        <w:t>откройте</w:t>
      </w:r>
      <w:r>
        <w:rPr>
          <w:spacing w:val="-7"/>
          <w:sz w:val="28"/>
        </w:rPr>
        <w:t xml:space="preserve"> </w:t>
      </w:r>
      <w:r>
        <w:rPr>
          <w:sz w:val="28"/>
        </w:rPr>
        <w:t>окно</w:t>
      </w:r>
      <w:r>
        <w:rPr>
          <w:spacing w:val="-6"/>
          <w:sz w:val="28"/>
        </w:rPr>
        <w:t xml:space="preserve"> </w:t>
      </w:r>
      <w:r>
        <w:rPr>
          <w:sz w:val="28"/>
        </w:rPr>
        <w:t>добавления</w:t>
      </w:r>
      <w:r>
        <w:rPr>
          <w:spacing w:val="-6"/>
          <w:sz w:val="28"/>
        </w:rPr>
        <w:t xml:space="preserve"> </w:t>
      </w:r>
      <w:r>
        <w:rPr>
          <w:sz w:val="28"/>
        </w:rPr>
        <w:t>кнопкой</w:t>
      </w:r>
      <w:r>
        <w:rPr>
          <w:spacing w:val="-7"/>
          <w:sz w:val="28"/>
        </w:rPr>
        <w:t xml:space="preserve"> </w:t>
      </w:r>
      <w:r>
        <w:rPr>
          <w:b/>
          <w:i/>
          <w:sz w:val="28"/>
        </w:rPr>
        <w:t>Добавить</w:t>
      </w:r>
      <w:r>
        <w:rPr>
          <w:sz w:val="28"/>
        </w:rPr>
        <w:t>;</w:t>
      </w:r>
    </w:p>
    <w:p w:rsidR="00A318AB" w:rsidRDefault="00A318AB" w:rsidP="00A318AB">
      <w:pPr>
        <w:pStyle w:val="a5"/>
        <w:widowControl w:val="0"/>
        <w:numPr>
          <w:ilvl w:val="3"/>
          <w:numId w:val="113"/>
        </w:numPr>
        <w:tabs>
          <w:tab w:val="left" w:pos="1294"/>
          <w:tab w:val="left" w:pos="2793"/>
          <w:tab w:val="left" w:pos="3199"/>
          <w:tab w:val="left" w:pos="4367"/>
          <w:tab w:val="left" w:pos="4765"/>
          <w:tab w:val="left" w:pos="6147"/>
          <w:tab w:val="left" w:pos="6811"/>
          <w:tab w:val="left" w:pos="7235"/>
          <w:tab w:val="left" w:pos="8627"/>
        </w:tabs>
        <w:autoSpaceDE w:val="0"/>
        <w:autoSpaceDN w:val="0"/>
        <w:spacing w:before="51"/>
        <w:contextualSpacing w:val="0"/>
        <w:rPr>
          <w:sz w:val="28"/>
        </w:rPr>
      </w:pPr>
      <w:r>
        <w:rPr>
          <w:sz w:val="28"/>
        </w:rPr>
        <w:t>перейдите</w:t>
      </w:r>
      <w:r>
        <w:rPr>
          <w:sz w:val="28"/>
        </w:rPr>
        <w:tab/>
        <w:t>в</w:t>
      </w:r>
      <w:r>
        <w:rPr>
          <w:sz w:val="28"/>
        </w:rPr>
        <w:tab/>
        <w:t>каталог</w:t>
      </w:r>
      <w:r>
        <w:rPr>
          <w:sz w:val="28"/>
        </w:rPr>
        <w:tab/>
        <w:t>с</w:t>
      </w:r>
      <w:r>
        <w:rPr>
          <w:sz w:val="28"/>
        </w:rPr>
        <w:tab/>
        <w:t>образами</w:t>
      </w:r>
      <w:r>
        <w:rPr>
          <w:sz w:val="28"/>
        </w:rPr>
        <w:tab/>
        <w:t>ОС</w:t>
      </w:r>
      <w:r>
        <w:rPr>
          <w:sz w:val="28"/>
        </w:rPr>
        <w:tab/>
        <w:t>и</w:t>
      </w:r>
      <w:r>
        <w:rPr>
          <w:sz w:val="28"/>
        </w:rPr>
        <w:tab/>
        <w:t>выберите</w:t>
      </w:r>
      <w:r>
        <w:rPr>
          <w:sz w:val="28"/>
        </w:rPr>
        <w:tab/>
        <w:t>файл</w:t>
      </w:r>
    </w:p>
    <w:p w:rsidR="00A318AB" w:rsidRDefault="00A318AB" w:rsidP="00A318AB">
      <w:pPr>
        <w:pStyle w:val="5"/>
        <w:spacing w:before="47"/>
        <w:ind w:left="1294"/>
        <w:rPr>
          <w:b w:val="0"/>
          <w:i w:val="0"/>
        </w:rPr>
      </w:pPr>
      <w:r>
        <w:t>win2003-2.iso</w:t>
      </w:r>
      <w:r>
        <w:rPr>
          <w:b w:val="0"/>
          <w:i w:val="0"/>
        </w:rPr>
        <w:t>;</w:t>
      </w:r>
    </w:p>
    <w:p w:rsidR="00A318AB" w:rsidRDefault="00A318AB" w:rsidP="00A318AB">
      <w:pPr>
        <w:pStyle w:val="a5"/>
        <w:widowControl w:val="0"/>
        <w:numPr>
          <w:ilvl w:val="2"/>
          <w:numId w:val="113"/>
        </w:numPr>
        <w:tabs>
          <w:tab w:val="left" w:pos="1010"/>
        </w:tabs>
        <w:autoSpaceDE w:val="0"/>
        <w:autoSpaceDN w:val="0"/>
        <w:spacing w:before="48"/>
        <w:contextualSpacing w:val="0"/>
        <w:rPr>
          <w:sz w:val="28"/>
        </w:rPr>
      </w:pPr>
      <w:r>
        <w:rPr>
          <w:sz w:val="28"/>
        </w:rPr>
        <w:t>подтвердите</w:t>
      </w:r>
      <w:r>
        <w:rPr>
          <w:spacing w:val="-5"/>
          <w:sz w:val="28"/>
        </w:rPr>
        <w:t xml:space="preserve"> </w:t>
      </w:r>
      <w:r>
        <w:rPr>
          <w:sz w:val="28"/>
        </w:rPr>
        <w:t>выбор</w:t>
      </w:r>
      <w:r>
        <w:rPr>
          <w:spacing w:val="-6"/>
          <w:sz w:val="28"/>
        </w:rPr>
        <w:t xml:space="preserve"> </w:t>
      </w:r>
      <w:r>
        <w:rPr>
          <w:sz w:val="28"/>
        </w:rPr>
        <w:t>образа</w:t>
      </w:r>
      <w:r>
        <w:rPr>
          <w:spacing w:val="-6"/>
          <w:sz w:val="28"/>
        </w:rPr>
        <w:t xml:space="preserve"> </w:t>
      </w:r>
      <w:r>
        <w:rPr>
          <w:b/>
          <w:i/>
          <w:sz w:val="28"/>
        </w:rPr>
        <w:t>Выбрать</w:t>
      </w:r>
      <w:r>
        <w:rPr>
          <w:sz w:val="28"/>
        </w:rPr>
        <w:t>;</w:t>
      </w:r>
    </w:p>
    <w:p w:rsidR="00A318AB" w:rsidRDefault="00A318AB" w:rsidP="00A318AB">
      <w:pPr>
        <w:pStyle w:val="a5"/>
        <w:widowControl w:val="0"/>
        <w:numPr>
          <w:ilvl w:val="2"/>
          <w:numId w:val="113"/>
        </w:numPr>
        <w:tabs>
          <w:tab w:val="left" w:pos="1010"/>
        </w:tabs>
        <w:autoSpaceDE w:val="0"/>
        <w:autoSpaceDN w:val="0"/>
        <w:spacing w:before="51"/>
        <w:contextualSpacing w:val="0"/>
        <w:rPr>
          <w:sz w:val="28"/>
        </w:rPr>
      </w:pPr>
      <w:r>
        <w:rPr>
          <w:sz w:val="28"/>
        </w:rPr>
        <w:t>ознакомьтесь</w:t>
      </w:r>
      <w:r>
        <w:rPr>
          <w:spacing w:val="-6"/>
          <w:sz w:val="28"/>
        </w:rPr>
        <w:t xml:space="preserve"> </w:t>
      </w:r>
      <w:r>
        <w:rPr>
          <w:sz w:val="28"/>
        </w:rPr>
        <w:t>с</w:t>
      </w:r>
      <w:r>
        <w:rPr>
          <w:spacing w:val="-7"/>
          <w:sz w:val="28"/>
        </w:rPr>
        <w:t xml:space="preserve"> </w:t>
      </w:r>
      <w:r>
        <w:rPr>
          <w:sz w:val="28"/>
        </w:rPr>
        <w:t>информацией</w:t>
      </w:r>
      <w:r>
        <w:rPr>
          <w:spacing w:val="-5"/>
          <w:sz w:val="28"/>
        </w:rPr>
        <w:t xml:space="preserve"> </w:t>
      </w:r>
      <w:r>
        <w:rPr>
          <w:sz w:val="28"/>
        </w:rPr>
        <w:t>мастера</w:t>
      </w:r>
      <w:r>
        <w:rPr>
          <w:spacing w:val="-5"/>
          <w:sz w:val="28"/>
        </w:rPr>
        <w:t xml:space="preserve"> </w:t>
      </w:r>
      <w:r>
        <w:rPr>
          <w:sz w:val="28"/>
        </w:rPr>
        <w:t>установки</w:t>
      </w:r>
      <w:r>
        <w:rPr>
          <w:spacing w:val="-6"/>
          <w:sz w:val="28"/>
        </w:rPr>
        <w:t xml:space="preserve"> </w:t>
      </w:r>
      <w:r>
        <w:rPr>
          <w:sz w:val="28"/>
        </w:rPr>
        <w:t>и</w:t>
      </w:r>
      <w:r>
        <w:rPr>
          <w:spacing w:val="-5"/>
          <w:sz w:val="28"/>
        </w:rPr>
        <w:t xml:space="preserve"> </w:t>
      </w:r>
      <w:r>
        <w:rPr>
          <w:sz w:val="28"/>
        </w:rPr>
        <w:t>щелкните</w:t>
      </w:r>
      <w:r>
        <w:rPr>
          <w:spacing w:val="-7"/>
          <w:sz w:val="28"/>
        </w:rPr>
        <w:t xml:space="preserve"> </w:t>
      </w:r>
      <w:r>
        <w:rPr>
          <w:b/>
          <w:i/>
          <w:sz w:val="28"/>
        </w:rPr>
        <w:t>Далее</w:t>
      </w:r>
      <w:r>
        <w:rPr>
          <w:sz w:val="28"/>
        </w:rPr>
        <w:t>;</w:t>
      </w:r>
    </w:p>
    <w:p w:rsidR="00A318AB" w:rsidRDefault="00A318AB" w:rsidP="00A318AB">
      <w:pPr>
        <w:pStyle w:val="a5"/>
        <w:widowControl w:val="0"/>
        <w:numPr>
          <w:ilvl w:val="2"/>
          <w:numId w:val="113"/>
        </w:numPr>
        <w:tabs>
          <w:tab w:val="left" w:pos="1010"/>
        </w:tabs>
        <w:autoSpaceDE w:val="0"/>
        <w:autoSpaceDN w:val="0"/>
        <w:spacing w:before="51"/>
        <w:contextualSpacing w:val="0"/>
        <w:rPr>
          <w:sz w:val="28"/>
        </w:rPr>
      </w:pPr>
      <w:r>
        <w:rPr>
          <w:sz w:val="28"/>
        </w:rPr>
        <w:t>ознакомьтесь</w:t>
      </w:r>
      <w:r>
        <w:rPr>
          <w:spacing w:val="-8"/>
          <w:sz w:val="28"/>
        </w:rPr>
        <w:t xml:space="preserve"> </w:t>
      </w:r>
      <w:r>
        <w:rPr>
          <w:sz w:val="28"/>
        </w:rPr>
        <w:t>с</w:t>
      </w:r>
      <w:r>
        <w:rPr>
          <w:spacing w:val="-9"/>
          <w:sz w:val="28"/>
        </w:rPr>
        <w:t xml:space="preserve"> </w:t>
      </w:r>
      <w:r>
        <w:rPr>
          <w:sz w:val="28"/>
        </w:rPr>
        <w:t>лицензионным</w:t>
      </w:r>
      <w:r>
        <w:rPr>
          <w:spacing w:val="-8"/>
          <w:sz w:val="28"/>
        </w:rPr>
        <w:t xml:space="preserve"> </w:t>
      </w:r>
      <w:r>
        <w:rPr>
          <w:sz w:val="28"/>
        </w:rPr>
        <w:t>соглашением</w:t>
      </w:r>
      <w:r>
        <w:rPr>
          <w:spacing w:val="-8"/>
          <w:sz w:val="28"/>
        </w:rPr>
        <w:t xml:space="preserve"> </w:t>
      </w:r>
      <w:r>
        <w:rPr>
          <w:sz w:val="28"/>
        </w:rPr>
        <w:t>и</w:t>
      </w:r>
      <w:r>
        <w:rPr>
          <w:spacing w:val="-8"/>
          <w:sz w:val="28"/>
        </w:rPr>
        <w:t xml:space="preserve"> </w:t>
      </w:r>
      <w:r>
        <w:rPr>
          <w:sz w:val="28"/>
        </w:rPr>
        <w:t>примите</w:t>
      </w:r>
      <w:r>
        <w:rPr>
          <w:spacing w:val="-9"/>
          <w:sz w:val="28"/>
        </w:rPr>
        <w:t xml:space="preserve"> </w:t>
      </w:r>
      <w:r>
        <w:rPr>
          <w:sz w:val="28"/>
        </w:rPr>
        <w:t>его</w:t>
      </w:r>
      <w:r>
        <w:rPr>
          <w:spacing w:val="-8"/>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113"/>
        </w:numPr>
        <w:tabs>
          <w:tab w:val="left" w:pos="1010"/>
        </w:tabs>
        <w:autoSpaceDE w:val="0"/>
        <w:autoSpaceDN w:val="0"/>
        <w:spacing w:before="51"/>
        <w:contextualSpacing w:val="0"/>
        <w:rPr>
          <w:sz w:val="28"/>
        </w:rPr>
      </w:pPr>
      <w:r>
        <w:rPr>
          <w:sz w:val="28"/>
        </w:rPr>
        <w:t>активизируйте</w:t>
      </w:r>
      <w:r>
        <w:rPr>
          <w:spacing w:val="-11"/>
          <w:sz w:val="28"/>
        </w:rPr>
        <w:t xml:space="preserve"> </w:t>
      </w:r>
      <w:r>
        <w:rPr>
          <w:sz w:val="28"/>
        </w:rPr>
        <w:t>копирование</w:t>
      </w:r>
      <w:r>
        <w:rPr>
          <w:spacing w:val="-9"/>
          <w:sz w:val="28"/>
        </w:rPr>
        <w:t xml:space="preserve"> </w:t>
      </w:r>
      <w:r>
        <w:rPr>
          <w:sz w:val="28"/>
        </w:rPr>
        <w:t>файлов</w:t>
      </w:r>
      <w:r>
        <w:rPr>
          <w:spacing w:val="-11"/>
          <w:sz w:val="28"/>
        </w:rPr>
        <w:t xml:space="preserve"> </w:t>
      </w:r>
      <w:r>
        <w:rPr>
          <w:sz w:val="28"/>
        </w:rPr>
        <w:t>кнопкой</w:t>
      </w:r>
      <w:r>
        <w:rPr>
          <w:spacing w:val="-10"/>
          <w:sz w:val="28"/>
        </w:rPr>
        <w:t xml:space="preserve"> </w:t>
      </w:r>
      <w:r>
        <w:rPr>
          <w:b/>
          <w:i/>
          <w:sz w:val="28"/>
        </w:rPr>
        <w:t>Далее</w:t>
      </w:r>
      <w:r>
        <w:rPr>
          <w:sz w:val="28"/>
        </w:rPr>
        <w:t>;</w:t>
      </w:r>
    </w:p>
    <w:p w:rsidR="00A318AB" w:rsidRDefault="00A318AB" w:rsidP="00A318AB">
      <w:pPr>
        <w:pStyle w:val="a5"/>
        <w:widowControl w:val="0"/>
        <w:numPr>
          <w:ilvl w:val="2"/>
          <w:numId w:val="113"/>
        </w:numPr>
        <w:tabs>
          <w:tab w:val="left" w:pos="1010"/>
        </w:tabs>
        <w:autoSpaceDE w:val="0"/>
        <w:autoSpaceDN w:val="0"/>
        <w:spacing w:before="51"/>
        <w:contextualSpacing w:val="0"/>
        <w:rPr>
          <w:sz w:val="28"/>
        </w:rPr>
      </w:pPr>
      <w:r>
        <w:rPr>
          <w:sz w:val="28"/>
        </w:rPr>
        <w:t>завершите</w:t>
      </w:r>
      <w:r>
        <w:rPr>
          <w:spacing w:val="-11"/>
          <w:sz w:val="28"/>
        </w:rPr>
        <w:t xml:space="preserve"> </w:t>
      </w:r>
      <w:r>
        <w:rPr>
          <w:sz w:val="28"/>
        </w:rPr>
        <w:t>работу</w:t>
      </w:r>
      <w:r>
        <w:rPr>
          <w:spacing w:val="-8"/>
          <w:sz w:val="28"/>
        </w:rPr>
        <w:t xml:space="preserve"> </w:t>
      </w:r>
      <w:r>
        <w:rPr>
          <w:sz w:val="28"/>
        </w:rPr>
        <w:t>мастера</w:t>
      </w:r>
      <w:r>
        <w:rPr>
          <w:spacing w:val="-9"/>
          <w:sz w:val="28"/>
        </w:rPr>
        <w:t xml:space="preserve"> </w:t>
      </w:r>
      <w:r>
        <w:rPr>
          <w:sz w:val="28"/>
        </w:rPr>
        <w:t>установки</w:t>
      </w:r>
      <w:r>
        <w:rPr>
          <w:spacing w:val="-10"/>
          <w:sz w:val="28"/>
        </w:rPr>
        <w:t xml:space="preserve"> </w:t>
      </w:r>
      <w:r>
        <w:rPr>
          <w:sz w:val="28"/>
        </w:rPr>
        <w:t>кнопкой</w:t>
      </w:r>
      <w:r>
        <w:rPr>
          <w:spacing w:val="-10"/>
          <w:sz w:val="28"/>
        </w:rPr>
        <w:t xml:space="preserve"> </w:t>
      </w:r>
      <w:r>
        <w:rPr>
          <w:b/>
          <w:i/>
          <w:sz w:val="28"/>
        </w:rPr>
        <w:t>Готово</w:t>
      </w:r>
      <w:r>
        <w:rPr>
          <w:sz w:val="28"/>
        </w:rPr>
        <w:t>.</w:t>
      </w:r>
    </w:p>
    <w:p w:rsidR="00A318AB" w:rsidRDefault="00A318AB" w:rsidP="00A318AB">
      <w:pPr>
        <w:pStyle w:val="a5"/>
        <w:widowControl w:val="0"/>
        <w:numPr>
          <w:ilvl w:val="1"/>
          <w:numId w:val="113"/>
        </w:numPr>
        <w:tabs>
          <w:tab w:val="left" w:pos="880"/>
        </w:tabs>
        <w:autoSpaceDE w:val="0"/>
        <w:autoSpaceDN w:val="0"/>
        <w:spacing w:before="51" w:line="276" w:lineRule="auto"/>
        <w:ind w:right="687"/>
        <w:contextualSpacing w:val="0"/>
        <w:jc w:val="both"/>
        <w:rPr>
          <w:i/>
          <w:sz w:val="28"/>
        </w:rPr>
      </w:pPr>
      <w:r>
        <w:rPr>
          <w:sz w:val="28"/>
        </w:rPr>
        <w:t xml:space="preserve">Ознакомьтесь с информацией диалогового окна </w:t>
      </w:r>
      <w:r>
        <w:rPr>
          <w:b/>
          <w:i/>
          <w:sz w:val="28"/>
        </w:rPr>
        <w:t>Послеустановочные</w:t>
      </w:r>
      <w:r>
        <w:rPr>
          <w:b/>
          <w:i/>
          <w:spacing w:val="-67"/>
          <w:sz w:val="28"/>
        </w:rPr>
        <w:t xml:space="preserve"> </w:t>
      </w:r>
      <w:r>
        <w:rPr>
          <w:b/>
          <w:i/>
          <w:sz w:val="28"/>
        </w:rPr>
        <w:t xml:space="preserve">обновления    </w:t>
      </w:r>
      <w:r>
        <w:rPr>
          <w:b/>
          <w:i/>
          <w:spacing w:val="1"/>
          <w:sz w:val="28"/>
        </w:rPr>
        <w:t xml:space="preserve"> </w:t>
      </w:r>
      <w:r>
        <w:rPr>
          <w:b/>
          <w:i/>
          <w:sz w:val="28"/>
        </w:rPr>
        <w:t xml:space="preserve">безопасности    </w:t>
      </w:r>
      <w:r>
        <w:rPr>
          <w:b/>
          <w:i/>
          <w:spacing w:val="1"/>
          <w:sz w:val="28"/>
        </w:rPr>
        <w:t xml:space="preserve"> </w:t>
      </w:r>
      <w:r>
        <w:rPr>
          <w:b/>
          <w:i/>
          <w:sz w:val="28"/>
        </w:rPr>
        <w:t xml:space="preserve">Windows     </w:t>
      </w:r>
      <w:r>
        <w:rPr>
          <w:b/>
          <w:i/>
          <w:spacing w:val="1"/>
          <w:sz w:val="28"/>
        </w:rPr>
        <w:t xml:space="preserve"> </w:t>
      </w:r>
      <w:r>
        <w:rPr>
          <w:b/>
          <w:i/>
          <w:sz w:val="28"/>
        </w:rPr>
        <w:t xml:space="preserve">Server     </w:t>
      </w:r>
      <w:r>
        <w:rPr>
          <w:b/>
          <w:i/>
          <w:spacing w:val="1"/>
          <w:sz w:val="28"/>
        </w:rPr>
        <w:t xml:space="preserve"> </w:t>
      </w:r>
      <w:r>
        <w:rPr>
          <w:sz w:val="28"/>
        </w:rPr>
        <w:t>(</w:t>
      </w:r>
      <w:r>
        <w:rPr>
          <w:b/>
          <w:i/>
          <w:sz w:val="28"/>
        </w:rPr>
        <w:t>Готово</w:t>
      </w:r>
      <w:r>
        <w:rPr>
          <w:sz w:val="28"/>
        </w:rPr>
        <w:t>).</w:t>
      </w:r>
      <w:r>
        <w:rPr>
          <w:spacing w:val="1"/>
          <w:sz w:val="28"/>
        </w:rPr>
        <w:t xml:space="preserve"> </w:t>
      </w:r>
      <w:r>
        <w:rPr>
          <w:i/>
          <w:sz w:val="28"/>
        </w:rPr>
        <w:t>После</w:t>
      </w:r>
      <w:r>
        <w:rPr>
          <w:i/>
          <w:spacing w:val="5"/>
          <w:sz w:val="28"/>
        </w:rPr>
        <w:t xml:space="preserve"> </w:t>
      </w:r>
      <w:r>
        <w:rPr>
          <w:i/>
          <w:sz w:val="28"/>
        </w:rPr>
        <w:t>нажатия</w:t>
      </w:r>
      <w:r>
        <w:rPr>
          <w:i/>
          <w:spacing w:val="6"/>
          <w:sz w:val="28"/>
        </w:rPr>
        <w:t xml:space="preserve"> </w:t>
      </w:r>
      <w:r>
        <w:rPr>
          <w:i/>
          <w:sz w:val="28"/>
        </w:rPr>
        <w:t>кнопки</w:t>
      </w:r>
      <w:r>
        <w:rPr>
          <w:i/>
          <w:spacing w:val="6"/>
          <w:sz w:val="28"/>
        </w:rPr>
        <w:t xml:space="preserve"> </w:t>
      </w:r>
      <w:r>
        <w:rPr>
          <w:b/>
          <w:i/>
          <w:sz w:val="28"/>
        </w:rPr>
        <w:t>Готово</w:t>
      </w:r>
      <w:r>
        <w:rPr>
          <w:b/>
          <w:i/>
          <w:spacing w:val="4"/>
          <w:sz w:val="28"/>
        </w:rPr>
        <w:t xml:space="preserve"> </w:t>
      </w:r>
      <w:r>
        <w:rPr>
          <w:i/>
          <w:sz w:val="28"/>
        </w:rPr>
        <w:t>появится</w:t>
      </w:r>
      <w:r>
        <w:rPr>
          <w:i/>
          <w:spacing w:val="5"/>
          <w:sz w:val="28"/>
        </w:rPr>
        <w:t xml:space="preserve"> </w:t>
      </w:r>
      <w:r>
        <w:rPr>
          <w:i/>
          <w:sz w:val="28"/>
        </w:rPr>
        <w:t>окно,</w:t>
      </w:r>
      <w:r>
        <w:rPr>
          <w:i/>
          <w:spacing w:val="6"/>
          <w:sz w:val="28"/>
        </w:rPr>
        <w:t xml:space="preserve"> </w:t>
      </w:r>
      <w:r>
        <w:rPr>
          <w:i/>
          <w:sz w:val="28"/>
        </w:rPr>
        <w:t>предупреждающее</w:t>
      </w:r>
      <w:r>
        <w:rPr>
          <w:i/>
          <w:spacing w:val="3"/>
          <w:sz w:val="28"/>
        </w:rPr>
        <w:t xml:space="preserve"> </w:t>
      </w:r>
      <w:r>
        <w:rPr>
          <w:i/>
          <w:sz w:val="28"/>
        </w:rPr>
        <w:t>о</w:t>
      </w:r>
    </w:p>
    <w:p w:rsidR="00A318AB" w:rsidRDefault="00A318AB" w:rsidP="00A318AB">
      <w:pPr>
        <w:spacing w:line="276" w:lineRule="auto"/>
        <w:jc w:val="both"/>
        <w:rPr>
          <w:sz w:val="28"/>
        </w:rPr>
        <w:sectPr w:rsidR="00A318AB">
          <w:pgSz w:w="11900" w:h="16840"/>
          <w:pgMar w:top="1340" w:right="720" w:bottom="1340" w:left="1260" w:header="0" w:footer="1138" w:gutter="0"/>
          <w:cols w:space="720"/>
        </w:sectPr>
      </w:pPr>
    </w:p>
    <w:p w:rsidR="00A318AB" w:rsidRDefault="00A318AB" w:rsidP="00A318AB">
      <w:pPr>
        <w:spacing w:before="58" w:line="276" w:lineRule="auto"/>
        <w:ind w:left="880" w:right="985"/>
        <w:rPr>
          <w:i/>
          <w:sz w:val="28"/>
        </w:rPr>
      </w:pPr>
      <w:r>
        <w:rPr>
          <w:i/>
          <w:sz w:val="28"/>
        </w:rPr>
        <w:lastRenderedPageBreak/>
        <w:t>том,</w:t>
      </w:r>
      <w:r>
        <w:rPr>
          <w:i/>
          <w:spacing w:val="8"/>
          <w:sz w:val="28"/>
        </w:rPr>
        <w:t xml:space="preserve"> </w:t>
      </w:r>
      <w:r>
        <w:rPr>
          <w:i/>
          <w:sz w:val="28"/>
        </w:rPr>
        <w:t>что</w:t>
      </w:r>
      <w:r>
        <w:rPr>
          <w:i/>
          <w:spacing w:val="10"/>
          <w:sz w:val="28"/>
        </w:rPr>
        <w:t xml:space="preserve"> </w:t>
      </w:r>
      <w:r>
        <w:rPr>
          <w:i/>
          <w:sz w:val="28"/>
        </w:rPr>
        <w:t>после</w:t>
      </w:r>
      <w:r>
        <w:rPr>
          <w:i/>
          <w:spacing w:val="9"/>
          <w:sz w:val="28"/>
        </w:rPr>
        <w:t xml:space="preserve"> </w:t>
      </w:r>
      <w:r>
        <w:rPr>
          <w:i/>
          <w:sz w:val="28"/>
        </w:rPr>
        <w:t>этого</w:t>
      </w:r>
      <w:r>
        <w:rPr>
          <w:i/>
          <w:spacing w:val="8"/>
          <w:sz w:val="28"/>
        </w:rPr>
        <w:t xml:space="preserve"> </w:t>
      </w:r>
      <w:r>
        <w:rPr>
          <w:i/>
          <w:sz w:val="28"/>
        </w:rPr>
        <w:t>будет</w:t>
      </w:r>
      <w:r>
        <w:rPr>
          <w:i/>
          <w:spacing w:val="9"/>
          <w:sz w:val="28"/>
        </w:rPr>
        <w:t xml:space="preserve"> </w:t>
      </w:r>
      <w:r>
        <w:rPr>
          <w:i/>
          <w:sz w:val="28"/>
        </w:rPr>
        <w:t>разрешено</w:t>
      </w:r>
      <w:r>
        <w:rPr>
          <w:i/>
          <w:spacing w:val="10"/>
          <w:sz w:val="28"/>
        </w:rPr>
        <w:t xml:space="preserve"> </w:t>
      </w:r>
      <w:r>
        <w:rPr>
          <w:i/>
          <w:sz w:val="28"/>
        </w:rPr>
        <w:t>подключение</w:t>
      </w:r>
      <w:r>
        <w:rPr>
          <w:i/>
          <w:spacing w:val="10"/>
          <w:sz w:val="28"/>
        </w:rPr>
        <w:t xml:space="preserve"> </w:t>
      </w:r>
      <w:r>
        <w:rPr>
          <w:i/>
          <w:sz w:val="28"/>
        </w:rPr>
        <w:t>по</w:t>
      </w:r>
      <w:r>
        <w:rPr>
          <w:i/>
          <w:spacing w:val="8"/>
          <w:sz w:val="28"/>
        </w:rPr>
        <w:t xml:space="preserve"> </w:t>
      </w:r>
      <w:r>
        <w:rPr>
          <w:i/>
          <w:sz w:val="28"/>
        </w:rPr>
        <w:t>сети</w:t>
      </w:r>
      <w:r>
        <w:rPr>
          <w:i/>
          <w:spacing w:val="10"/>
          <w:sz w:val="28"/>
        </w:rPr>
        <w:t xml:space="preserve"> </w:t>
      </w:r>
      <w:r>
        <w:rPr>
          <w:i/>
          <w:sz w:val="28"/>
        </w:rPr>
        <w:t>к</w:t>
      </w:r>
      <w:r>
        <w:rPr>
          <w:i/>
          <w:spacing w:val="-67"/>
          <w:sz w:val="28"/>
        </w:rPr>
        <w:t xml:space="preserve"> </w:t>
      </w:r>
      <w:r>
        <w:rPr>
          <w:i/>
          <w:sz w:val="28"/>
        </w:rPr>
        <w:t>вашему</w:t>
      </w:r>
      <w:r>
        <w:rPr>
          <w:i/>
          <w:spacing w:val="-2"/>
          <w:sz w:val="28"/>
        </w:rPr>
        <w:t xml:space="preserve"> </w:t>
      </w:r>
      <w:r>
        <w:rPr>
          <w:i/>
          <w:sz w:val="28"/>
        </w:rPr>
        <w:t>серверу.</w:t>
      </w:r>
    </w:p>
    <w:p w:rsidR="00A318AB" w:rsidRDefault="00A318AB" w:rsidP="00A318AB">
      <w:pPr>
        <w:pStyle w:val="a5"/>
        <w:widowControl w:val="0"/>
        <w:numPr>
          <w:ilvl w:val="1"/>
          <w:numId w:val="113"/>
        </w:numPr>
        <w:tabs>
          <w:tab w:val="left" w:pos="879"/>
          <w:tab w:val="left" w:pos="880"/>
        </w:tabs>
        <w:autoSpaceDE w:val="0"/>
        <w:autoSpaceDN w:val="0"/>
        <w:spacing w:line="321" w:lineRule="exact"/>
        <w:contextualSpacing w:val="0"/>
        <w:rPr>
          <w:sz w:val="28"/>
        </w:rPr>
      </w:pPr>
      <w:r>
        <w:rPr>
          <w:sz w:val="28"/>
        </w:rPr>
        <w:t>Подтвердите</w:t>
      </w:r>
      <w:r>
        <w:rPr>
          <w:spacing w:val="-10"/>
          <w:sz w:val="28"/>
        </w:rPr>
        <w:t xml:space="preserve"> </w:t>
      </w:r>
      <w:r>
        <w:rPr>
          <w:sz w:val="28"/>
        </w:rPr>
        <w:t>закрытие</w:t>
      </w:r>
      <w:r>
        <w:rPr>
          <w:spacing w:val="-10"/>
          <w:sz w:val="28"/>
        </w:rPr>
        <w:t xml:space="preserve"> </w:t>
      </w:r>
      <w:r>
        <w:rPr>
          <w:sz w:val="28"/>
        </w:rPr>
        <w:t>диалогового</w:t>
      </w:r>
      <w:r>
        <w:rPr>
          <w:spacing w:val="-8"/>
          <w:sz w:val="28"/>
        </w:rPr>
        <w:t xml:space="preserve"> </w:t>
      </w:r>
      <w:r>
        <w:rPr>
          <w:sz w:val="28"/>
        </w:rPr>
        <w:t>окна</w:t>
      </w:r>
      <w:r>
        <w:rPr>
          <w:spacing w:val="-10"/>
          <w:sz w:val="28"/>
        </w:rPr>
        <w:t xml:space="preserve"> </w:t>
      </w:r>
      <w:r>
        <w:rPr>
          <w:sz w:val="28"/>
        </w:rPr>
        <w:t>кнопкой</w:t>
      </w:r>
      <w:r>
        <w:rPr>
          <w:spacing w:val="-10"/>
          <w:sz w:val="28"/>
        </w:rPr>
        <w:t xml:space="preserve"> </w:t>
      </w:r>
      <w:r>
        <w:rPr>
          <w:b/>
          <w:i/>
          <w:sz w:val="28"/>
        </w:rPr>
        <w:t>Да</w:t>
      </w:r>
      <w:r>
        <w:rPr>
          <w:sz w:val="28"/>
        </w:rPr>
        <w:t>.</w:t>
      </w:r>
    </w:p>
    <w:p w:rsidR="00A318AB" w:rsidRDefault="00A318AB" w:rsidP="00A318AB">
      <w:pPr>
        <w:pStyle w:val="a5"/>
        <w:widowControl w:val="0"/>
        <w:numPr>
          <w:ilvl w:val="1"/>
          <w:numId w:val="113"/>
        </w:numPr>
        <w:tabs>
          <w:tab w:val="left" w:pos="879"/>
          <w:tab w:val="left" w:pos="880"/>
        </w:tabs>
        <w:autoSpaceDE w:val="0"/>
        <w:autoSpaceDN w:val="0"/>
        <w:spacing w:before="48" w:line="276" w:lineRule="auto"/>
        <w:ind w:right="688"/>
        <w:contextualSpacing w:val="0"/>
        <w:rPr>
          <w:sz w:val="28"/>
        </w:rPr>
      </w:pPr>
      <w:r>
        <w:rPr>
          <w:sz w:val="28"/>
        </w:rPr>
        <w:t>Ознакомьтесь</w:t>
      </w:r>
      <w:r>
        <w:rPr>
          <w:spacing w:val="-5"/>
          <w:sz w:val="28"/>
        </w:rPr>
        <w:t xml:space="preserve"> </w:t>
      </w:r>
      <w:r>
        <w:rPr>
          <w:sz w:val="28"/>
        </w:rPr>
        <w:t>с</w:t>
      </w:r>
      <w:r>
        <w:rPr>
          <w:spacing w:val="-4"/>
          <w:sz w:val="28"/>
        </w:rPr>
        <w:t xml:space="preserve"> </w:t>
      </w:r>
      <w:r>
        <w:rPr>
          <w:sz w:val="28"/>
        </w:rPr>
        <w:t>информацией</w:t>
      </w:r>
      <w:r>
        <w:rPr>
          <w:spacing w:val="-6"/>
          <w:sz w:val="28"/>
        </w:rPr>
        <w:t xml:space="preserve"> </w:t>
      </w:r>
      <w:r>
        <w:rPr>
          <w:sz w:val="28"/>
        </w:rPr>
        <w:t>в</w:t>
      </w:r>
      <w:r>
        <w:rPr>
          <w:spacing w:val="-4"/>
          <w:sz w:val="28"/>
        </w:rPr>
        <w:t xml:space="preserve"> </w:t>
      </w:r>
      <w:r>
        <w:rPr>
          <w:sz w:val="28"/>
        </w:rPr>
        <w:t>окне</w:t>
      </w:r>
      <w:r>
        <w:rPr>
          <w:spacing w:val="-4"/>
          <w:sz w:val="28"/>
        </w:rPr>
        <w:t xml:space="preserve"> </w:t>
      </w:r>
      <w:r>
        <w:rPr>
          <w:b/>
          <w:i/>
          <w:sz w:val="28"/>
        </w:rPr>
        <w:t>Управление</w:t>
      </w:r>
      <w:r>
        <w:rPr>
          <w:b/>
          <w:i/>
          <w:spacing w:val="-5"/>
          <w:sz w:val="28"/>
        </w:rPr>
        <w:t xml:space="preserve"> </w:t>
      </w:r>
      <w:r>
        <w:rPr>
          <w:b/>
          <w:i/>
          <w:sz w:val="28"/>
        </w:rPr>
        <w:t>данным</w:t>
      </w:r>
      <w:r>
        <w:rPr>
          <w:b/>
          <w:i/>
          <w:spacing w:val="-6"/>
          <w:sz w:val="28"/>
        </w:rPr>
        <w:t xml:space="preserve"> </w:t>
      </w:r>
      <w:r>
        <w:rPr>
          <w:b/>
          <w:i/>
          <w:sz w:val="28"/>
        </w:rPr>
        <w:t>сервером</w:t>
      </w:r>
      <w:r>
        <w:rPr>
          <w:b/>
          <w:i/>
          <w:spacing w:val="-3"/>
          <w:sz w:val="28"/>
        </w:rPr>
        <w:t xml:space="preserve"> </w:t>
      </w:r>
      <w:r>
        <w:rPr>
          <w:sz w:val="28"/>
        </w:rPr>
        <w:t>и</w:t>
      </w:r>
      <w:r>
        <w:rPr>
          <w:spacing w:val="-67"/>
          <w:sz w:val="28"/>
        </w:rPr>
        <w:t xml:space="preserve"> </w:t>
      </w:r>
      <w:r>
        <w:rPr>
          <w:sz w:val="28"/>
        </w:rPr>
        <w:t>закройте его.</w:t>
      </w:r>
    </w:p>
    <w:p w:rsidR="00A318AB" w:rsidRDefault="00A318AB" w:rsidP="00A318AB">
      <w:pPr>
        <w:pStyle w:val="a5"/>
        <w:widowControl w:val="0"/>
        <w:numPr>
          <w:ilvl w:val="1"/>
          <w:numId w:val="113"/>
        </w:numPr>
        <w:tabs>
          <w:tab w:val="left" w:pos="879"/>
          <w:tab w:val="left" w:pos="880"/>
        </w:tabs>
        <w:autoSpaceDE w:val="0"/>
        <w:autoSpaceDN w:val="0"/>
        <w:spacing w:line="321" w:lineRule="exact"/>
        <w:contextualSpacing w:val="0"/>
        <w:rPr>
          <w:sz w:val="28"/>
        </w:rPr>
      </w:pPr>
      <w:r>
        <w:rPr>
          <w:sz w:val="28"/>
        </w:rPr>
        <w:t>Выполните</w:t>
      </w:r>
      <w:r>
        <w:rPr>
          <w:spacing w:val="-9"/>
          <w:sz w:val="28"/>
        </w:rPr>
        <w:t xml:space="preserve"> </w:t>
      </w:r>
      <w:r>
        <w:rPr>
          <w:sz w:val="28"/>
        </w:rPr>
        <w:t>настройку</w:t>
      </w:r>
      <w:r>
        <w:rPr>
          <w:spacing w:val="-7"/>
          <w:sz w:val="28"/>
        </w:rPr>
        <w:t xml:space="preserve"> </w:t>
      </w:r>
      <w:r>
        <w:rPr>
          <w:sz w:val="28"/>
        </w:rPr>
        <w:t>сетевого</w:t>
      </w:r>
      <w:r>
        <w:rPr>
          <w:spacing w:val="-7"/>
          <w:sz w:val="28"/>
        </w:rPr>
        <w:t xml:space="preserve"> </w:t>
      </w:r>
      <w:r>
        <w:rPr>
          <w:sz w:val="28"/>
        </w:rPr>
        <w:t>интерфейса:</w:t>
      </w:r>
    </w:p>
    <w:p w:rsidR="00A318AB" w:rsidRDefault="00A318AB" w:rsidP="00A318AB">
      <w:pPr>
        <w:pStyle w:val="5"/>
        <w:numPr>
          <w:ilvl w:val="2"/>
          <w:numId w:val="113"/>
        </w:numPr>
        <w:tabs>
          <w:tab w:val="left" w:pos="1010"/>
          <w:tab w:val="left" w:pos="3285"/>
          <w:tab w:val="left" w:pos="6628"/>
        </w:tabs>
        <w:spacing w:line="273" w:lineRule="auto"/>
        <w:ind w:right="714"/>
        <w:jc w:val="both"/>
        <w:rPr>
          <w:b w:val="0"/>
          <w:i w:val="0"/>
        </w:rPr>
      </w:pPr>
      <w:r>
        <w:rPr>
          <w:b w:val="0"/>
          <w:i w:val="0"/>
        </w:rPr>
        <w:t xml:space="preserve">откройте диалоговое окно </w:t>
      </w:r>
      <w:r>
        <w:t>Состояние подключения по локальной</w:t>
      </w:r>
      <w:r>
        <w:rPr>
          <w:spacing w:val="1"/>
        </w:rPr>
        <w:t xml:space="preserve"> </w:t>
      </w:r>
      <w:r>
        <w:t>сети</w:t>
      </w:r>
      <w:r>
        <w:tab/>
      </w:r>
      <w:r>
        <w:rPr>
          <w:i w:val="0"/>
        </w:rPr>
        <w:t>(</w:t>
      </w:r>
      <w:r>
        <w:t>Пуск/Панель</w:t>
      </w:r>
      <w:r>
        <w:tab/>
      </w:r>
      <w:r>
        <w:rPr>
          <w:spacing w:val="-1"/>
        </w:rPr>
        <w:t>управления/Сетевые</w:t>
      </w:r>
      <w:r>
        <w:rPr>
          <w:spacing w:val="-68"/>
        </w:rPr>
        <w:t xml:space="preserve"> </w:t>
      </w:r>
      <w:r>
        <w:t>подключения/Подключение по</w:t>
      </w:r>
      <w:r>
        <w:rPr>
          <w:spacing w:val="-1"/>
        </w:rPr>
        <w:t xml:space="preserve"> </w:t>
      </w:r>
      <w:r>
        <w:t>локальной</w:t>
      </w:r>
      <w:r>
        <w:rPr>
          <w:spacing w:val="-1"/>
        </w:rPr>
        <w:t xml:space="preserve"> </w:t>
      </w:r>
      <w:r>
        <w:t>сети</w:t>
      </w:r>
      <w:r>
        <w:rPr>
          <w:i w:val="0"/>
        </w:rPr>
        <w:t>)</w:t>
      </w:r>
      <w:r>
        <w:rPr>
          <w:b w:val="0"/>
          <w:i w:val="0"/>
        </w:rPr>
        <w:t>;</w:t>
      </w:r>
    </w:p>
    <w:p w:rsidR="00A318AB" w:rsidRDefault="00A318AB" w:rsidP="00A318AB">
      <w:pPr>
        <w:pStyle w:val="a5"/>
        <w:widowControl w:val="0"/>
        <w:numPr>
          <w:ilvl w:val="2"/>
          <w:numId w:val="113"/>
        </w:numPr>
        <w:tabs>
          <w:tab w:val="left" w:pos="1010"/>
        </w:tabs>
        <w:autoSpaceDE w:val="0"/>
        <w:autoSpaceDN w:val="0"/>
        <w:spacing w:before="5" w:line="273" w:lineRule="auto"/>
        <w:ind w:right="690"/>
        <w:contextualSpacing w:val="0"/>
        <w:jc w:val="both"/>
        <w:rPr>
          <w:sz w:val="28"/>
        </w:rPr>
      </w:pPr>
      <w:r>
        <w:rPr>
          <w:sz w:val="28"/>
        </w:rPr>
        <w:t>откройте диалоговое окно свойств подключения по локальной сети</w:t>
      </w:r>
      <w:r>
        <w:rPr>
          <w:spacing w:val="1"/>
          <w:sz w:val="28"/>
        </w:rPr>
        <w:t xml:space="preserve"> </w:t>
      </w:r>
      <w:r>
        <w:rPr>
          <w:sz w:val="28"/>
        </w:rPr>
        <w:t>кнопкой</w:t>
      </w:r>
      <w:r>
        <w:rPr>
          <w:spacing w:val="-2"/>
          <w:sz w:val="28"/>
        </w:rPr>
        <w:t xml:space="preserve"> </w:t>
      </w:r>
      <w:r>
        <w:rPr>
          <w:b/>
          <w:i/>
          <w:sz w:val="28"/>
        </w:rPr>
        <w:t>Свойства</w:t>
      </w:r>
      <w:r>
        <w:rPr>
          <w:sz w:val="28"/>
        </w:rPr>
        <w:t>;</w:t>
      </w:r>
    </w:p>
    <w:p w:rsidR="00A318AB" w:rsidRDefault="00A318AB" w:rsidP="00A318AB">
      <w:pPr>
        <w:pStyle w:val="a5"/>
        <w:widowControl w:val="0"/>
        <w:numPr>
          <w:ilvl w:val="2"/>
          <w:numId w:val="113"/>
        </w:numPr>
        <w:tabs>
          <w:tab w:val="left" w:pos="1010"/>
        </w:tabs>
        <w:autoSpaceDE w:val="0"/>
        <w:autoSpaceDN w:val="0"/>
        <w:spacing w:before="4" w:line="273" w:lineRule="auto"/>
        <w:ind w:right="713"/>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Параметры</w:t>
      </w:r>
      <w:r>
        <w:rPr>
          <w:b/>
          <w:i/>
          <w:spacing w:val="1"/>
          <w:sz w:val="28"/>
        </w:rPr>
        <w:t xml:space="preserve"> </w:t>
      </w:r>
      <w:r>
        <w:rPr>
          <w:b/>
          <w:i/>
          <w:sz w:val="28"/>
        </w:rPr>
        <w:t>протокола</w:t>
      </w:r>
      <w:r>
        <w:rPr>
          <w:b/>
          <w:i/>
          <w:spacing w:val="1"/>
          <w:sz w:val="28"/>
        </w:rPr>
        <w:t xml:space="preserve"> </w:t>
      </w:r>
      <w:r>
        <w:rPr>
          <w:b/>
          <w:i/>
          <w:sz w:val="28"/>
        </w:rPr>
        <w:t>Интернет</w:t>
      </w:r>
      <w:r>
        <w:rPr>
          <w:b/>
          <w:i/>
          <w:spacing w:val="1"/>
          <w:sz w:val="28"/>
        </w:rPr>
        <w:t xml:space="preserve"> </w:t>
      </w:r>
      <w:r>
        <w:rPr>
          <w:b/>
          <w:i/>
          <w:sz w:val="28"/>
        </w:rPr>
        <w:t>TCP/IP</w:t>
      </w:r>
      <w:r>
        <w:rPr>
          <w:b/>
          <w:i/>
          <w:spacing w:val="-11"/>
          <w:sz w:val="28"/>
        </w:rPr>
        <w:t xml:space="preserve"> </w:t>
      </w:r>
      <w:r>
        <w:rPr>
          <w:sz w:val="28"/>
        </w:rPr>
        <w:t>двойным щелчком;</w:t>
      </w:r>
    </w:p>
    <w:p w:rsidR="00A318AB" w:rsidRDefault="00A318AB" w:rsidP="00A318AB">
      <w:pPr>
        <w:pStyle w:val="a5"/>
        <w:widowControl w:val="0"/>
        <w:numPr>
          <w:ilvl w:val="2"/>
          <w:numId w:val="113"/>
        </w:numPr>
        <w:tabs>
          <w:tab w:val="left" w:pos="1010"/>
        </w:tabs>
        <w:autoSpaceDE w:val="0"/>
        <w:autoSpaceDN w:val="0"/>
        <w:spacing w:before="2" w:line="273" w:lineRule="auto"/>
        <w:ind w:right="691"/>
        <w:contextualSpacing w:val="0"/>
        <w:jc w:val="both"/>
        <w:rPr>
          <w:sz w:val="28"/>
        </w:rPr>
      </w:pPr>
      <w:r>
        <w:rPr>
          <w:sz w:val="28"/>
        </w:rPr>
        <w:t>включите</w:t>
      </w:r>
      <w:r>
        <w:rPr>
          <w:spacing w:val="1"/>
          <w:sz w:val="28"/>
        </w:rPr>
        <w:t xml:space="preserve"> </w:t>
      </w:r>
      <w:r>
        <w:rPr>
          <w:sz w:val="28"/>
        </w:rPr>
        <w:t>использования</w:t>
      </w:r>
      <w:r>
        <w:rPr>
          <w:spacing w:val="1"/>
          <w:sz w:val="28"/>
        </w:rPr>
        <w:t xml:space="preserve"> </w:t>
      </w:r>
      <w:r>
        <w:rPr>
          <w:sz w:val="28"/>
        </w:rPr>
        <w:t>статического</w:t>
      </w:r>
      <w:r>
        <w:rPr>
          <w:spacing w:val="1"/>
          <w:sz w:val="28"/>
        </w:rPr>
        <w:t xml:space="preserve"> </w:t>
      </w:r>
      <w:r>
        <w:rPr>
          <w:sz w:val="28"/>
        </w:rPr>
        <w:t>адреса</w:t>
      </w:r>
      <w:r>
        <w:rPr>
          <w:spacing w:val="1"/>
          <w:sz w:val="28"/>
        </w:rPr>
        <w:t xml:space="preserve"> </w:t>
      </w:r>
      <w:r>
        <w:rPr>
          <w:sz w:val="28"/>
        </w:rPr>
        <w:t>соответствующей</w:t>
      </w:r>
      <w:r>
        <w:rPr>
          <w:spacing w:val="1"/>
          <w:sz w:val="28"/>
        </w:rPr>
        <w:t xml:space="preserve"> </w:t>
      </w:r>
      <w:r>
        <w:rPr>
          <w:sz w:val="28"/>
        </w:rPr>
        <w:t>радиокнопкой</w:t>
      </w:r>
      <w:r>
        <w:rPr>
          <w:spacing w:val="-1"/>
          <w:sz w:val="28"/>
        </w:rPr>
        <w:t xml:space="preserve"> </w:t>
      </w:r>
      <w:r>
        <w:rPr>
          <w:sz w:val="28"/>
        </w:rPr>
        <w:t>и</w:t>
      </w:r>
      <w:r>
        <w:rPr>
          <w:spacing w:val="-1"/>
          <w:sz w:val="28"/>
        </w:rPr>
        <w:t xml:space="preserve"> </w:t>
      </w:r>
      <w:r>
        <w:rPr>
          <w:sz w:val="28"/>
        </w:rPr>
        <w:t>укажите</w:t>
      </w:r>
      <w:r>
        <w:rPr>
          <w:spacing w:val="-2"/>
          <w:sz w:val="28"/>
        </w:rPr>
        <w:t xml:space="preserve"> </w:t>
      </w:r>
      <w:r>
        <w:rPr>
          <w:sz w:val="28"/>
        </w:rPr>
        <w:t>следующие</w:t>
      </w:r>
      <w:r>
        <w:rPr>
          <w:spacing w:val="-2"/>
          <w:sz w:val="28"/>
        </w:rPr>
        <w:t xml:space="preserve"> </w:t>
      </w:r>
      <w:r>
        <w:rPr>
          <w:sz w:val="28"/>
        </w:rPr>
        <w:t>данные:</w:t>
      </w:r>
    </w:p>
    <w:p w:rsidR="00A318AB" w:rsidRDefault="00A318AB" w:rsidP="00A318AB">
      <w:pPr>
        <w:spacing w:before="4"/>
        <w:ind w:left="1010"/>
        <w:rPr>
          <w:sz w:val="28"/>
        </w:rPr>
      </w:pPr>
      <w:r>
        <w:rPr>
          <w:rFonts w:ascii="Symbol" w:hAnsi="Symbol"/>
          <w:sz w:val="28"/>
        </w:rPr>
        <w:t></w:t>
      </w:r>
      <w:r>
        <w:rPr>
          <w:spacing w:val="54"/>
          <w:sz w:val="28"/>
        </w:rPr>
        <w:t xml:space="preserve"> </w:t>
      </w:r>
      <w:r>
        <w:rPr>
          <w:b/>
          <w:i/>
          <w:sz w:val="28"/>
        </w:rPr>
        <w:t>IP-адрес</w:t>
      </w:r>
      <w:r>
        <w:rPr>
          <w:sz w:val="28"/>
        </w:rPr>
        <w:t>–</w:t>
      </w:r>
      <w:r>
        <w:rPr>
          <w:i/>
          <w:sz w:val="28"/>
        </w:rPr>
        <w:t>192.168.1.2</w:t>
      </w:r>
      <w:r>
        <w:rPr>
          <w:sz w:val="28"/>
        </w:rPr>
        <w:t>;</w:t>
      </w:r>
    </w:p>
    <w:p w:rsidR="00A318AB" w:rsidRDefault="00A318AB" w:rsidP="00A318AB">
      <w:pPr>
        <w:spacing w:before="51"/>
        <w:ind w:left="1010"/>
        <w:rPr>
          <w:sz w:val="28"/>
        </w:rPr>
      </w:pPr>
      <w:r>
        <w:rPr>
          <w:rFonts w:ascii="Symbol" w:hAnsi="Symbol"/>
          <w:sz w:val="28"/>
        </w:rPr>
        <w:t></w:t>
      </w:r>
      <w:r>
        <w:rPr>
          <w:spacing w:val="48"/>
          <w:sz w:val="28"/>
        </w:rPr>
        <w:t xml:space="preserve"> </w:t>
      </w:r>
      <w:r>
        <w:rPr>
          <w:b/>
          <w:i/>
          <w:sz w:val="28"/>
        </w:rPr>
        <w:t>Маска</w:t>
      </w:r>
      <w:r>
        <w:rPr>
          <w:b/>
          <w:i/>
          <w:spacing w:val="-6"/>
          <w:sz w:val="28"/>
        </w:rPr>
        <w:t xml:space="preserve"> </w:t>
      </w:r>
      <w:r>
        <w:rPr>
          <w:b/>
          <w:i/>
          <w:sz w:val="28"/>
        </w:rPr>
        <w:t>подсети</w:t>
      </w:r>
      <w:r>
        <w:rPr>
          <w:sz w:val="28"/>
        </w:rPr>
        <w:t>–</w:t>
      </w:r>
      <w:r>
        <w:rPr>
          <w:i/>
          <w:sz w:val="28"/>
        </w:rPr>
        <w:t>255.255.0.0</w:t>
      </w:r>
      <w:r>
        <w:rPr>
          <w:sz w:val="28"/>
        </w:rPr>
        <w:t>;</w:t>
      </w:r>
    </w:p>
    <w:p w:rsidR="00A318AB" w:rsidRDefault="00A318AB" w:rsidP="00A318AB">
      <w:pPr>
        <w:spacing w:before="51"/>
        <w:ind w:left="1010"/>
        <w:rPr>
          <w:sz w:val="28"/>
        </w:rPr>
      </w:pPr>
      <w:r>
        <w:rPr>
          <w:rFonts w:ascii="Symbol" w:hAnsi="Symbol"/>
          <w:sz w:val="28"/>
        </w:rPr>
        <w:t></w:t>
      </w:r>
      <w:r>
        <w:rPr>
          <w:spacing w:val="56"/>
          <w:sz w:val="28"/>
        </w:rPr>
        <w:t xml:space="preserve"> </w:t>
      </w:r>
      <w:r>
        <w:rPr>
          <w:b/>
          <w:i/>
          <w:sz w:val="28"/>
        </w:rPr>
        <w:t>Основной</w:t>
      </w:r>
      <w:r>
        <w:rPr>
          <w:b/>
          <w:i/>
          <w:spacing w:val="-1"/>
          <w:sz w:val="28"/>
        </w:rPr>
        <w:t xml:space="preserve"> </w:t>
      </w:r>
      <w:r>
        <w:rPr>
          <w:b/>
          <w:i/>
          <w:sz w:val="28"/>
        </w:rPr>
        <w:t>шлюз</w:t>
      </w:r>
      <w:r>
        <w:rPr>
          <w:sz w:val="28"/>
        </w:rPr>
        <w:t>–</w:t>
      </w:r>
      <w:r>
        <w:rPr>
          <w:i/>
          <w:sz w:val="28"/>
        </w:rPr>
        <w:t>192.168.1.1</w:t>
      </w:r>
      <w:r>
        <w:rPr>
          <w:sz w:val="28"/>
        </w:rPr>
        <w:t>;</w:t>
      </w:r>
    </w:p>
    <w:p w:rsidR="00A318AB" w:rsidRDefault="00A318AB" w:rsidP="00A318AB">
      <w:pPr>
        <w:pStyle w:val="a5"/>
        <w:widowControl w:val="0"/>
        <w:numPr>
          <w:ilvl w:val="3"/>
          <w:numId w:val="113"/>
        </w:numPr>
        <w:tabs>
          <w:tab w:val="left" w:pos="1294"/>
        </w:tabs>
        <w:autoSpaceDE w:val="0"/>
        <w:autoSpaceDN w:val="0"/>
        <w:spacing w:before="51"/>
        <w:contextualSpacing w:val="0"/>
        <w:rPr>
          <w:sz w:val="28"/>
        </w:rPr>
      </w:pPr>
      <w:r>
        <w:rPr>
          <w:sz w:val="28"/>
        </w:rPr>
        <w:t>завершите</w:t>
      </w:r>
      <w:r>
        <w:rPr>
          <w:spacing w:val="-7"/>
          <w:sz w:val="28"/>
        </w:rPr>
        <w:t xml:space="preserve"> </w:t>
      </w:r>
      <w:r>
        <w:rPr>
          <w:sz w:val="28"/>
        </w:rPr>
        <w:t>ввод</w:t>
      </w:r>
      <w:r>
        <w:rPr>
          <w:spacing w:val="-7"/>
          <w:sz w:val="28"/>
        </w:rPr>
        <w:t xml:space="preserve"> </w:t>
      </w:r>
      <w:r>
        <w:rPr>
          <w:sz w:val="28"/>
        </w:rPr>
        <w:t>параметров</w:t>
      </w:r>
      <w:r>
        <w:rPr>
          <w:spacing w:val="-8"/>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2"/>
          <w:numId w:val="113"/>
        </w:numPr>
        <w:tabs>
          <w:tab w:val="left" w:pos="1010"/>
        </w:tabs>
        <w:autoSpaceDE w:val="0"/>
        <w:autoSpaceDN w:val="0"/>
        <w:spacing w:before="51" w:line="273" w:lineRule="auto"/>
        <w:ind w:right="687"/>
        <w:contextualSpacing w:val="0"/>
        <w:rPr>
          <w:sz w:val="28"/>
        </w:rPr>
      </w:pPr>
      <w:r>
        <w:rPr>
          <w:sz w:val="28"/>
        </w:rPr>
        <w:t>закройте</w:t>
      </w:r>
      <w:r>
        <w:rPr>
          <w:spacing w:val="22"/>
          <w:sz w:val="28"/>
        </w:rPr>
        <w:t xml:space="preserve"> </w:t>
      </w:r>
      <w:r>
        <w:rPr>
          <w:sz w:val="28"/>
        </w:rPr>
        <w:t>диалоговое</w:t>
      </w:r>
      <w:r>
        <w:rPr>
          <w:spacing w:val="22"/>
          <w:sz w:val="28"/>
        </w:rPr>
        <w:t xml:space="preserve"> </w:t>
      </w:r>
      <w:r>
        <w:rPr>
          <w:sz w:val="28"/>
        </w:rPr>
        <w:t>окно</w:t>
      </w:r>
      <w:r>
        <w:rPr>
          <w:spacing w:val="23"/>
          <w:sz w:val="28"/>
        </w:rPr>
        <w:t xml:space="preserve"> </w:t>
      </w:r>
      <w:r>
        <w:rPr>
          <w:sz w:val="28"/>
        </w:rPr>
        <w:t>свойств</w:t>
      </w:r>
      <w:r>
        <w:rPr>
          <w:spacing w:val="22"/>
          <w:sz w:val="28"/>
        </w:rPr>
        <w:t xml:space="preserve"> </w:t>
      </w:r>
      <w:r>
        <w:rPr>
          <w:sz w:val="28"/>
        </w:rPr>
        <w:t>подключения</w:t>
      </w:r>
      <w:r>
        <w:rPr>
          <w:spacing w:val="22"/>
          <w:sz w:val="28"/>
        </w:rPr>
        <w:t xml:space="preserve"> </w:t>
      </w:r>
      <w:r>
        <w:rPr>
          <w:sz w:val="28"/>
        </w:rPr>
        <w:t>по</w:t>
      </w:r>
      <w:r>
        <w:rPr>
          <w:spacing w:val="23"/>
          <w:sz w:val="28"/>
        </w:rPr>
        <w:t xml:space="preserve"> </w:t>
      </w:r>
      <w:r>
        <w:rPr>
          <w:sz w:val="28"/>
        </w:rPr>
        <w:t>локальной</w:t>
      </w:r>
      <w:r>
        <w:rPr>
          <w:spacing w:val="23"/>
          <w:sz w:val="28"/>
        </w:rPr>
        <w:t xml:space="preserve"> </w:t>
      </w:r>
      <w:r>
        <w:rPr>
          <w:sz w:val="28"/>
        </w:rPr>
        <w:t>сети</w:t>
      </w:r>
      <w:r>
        <w:rPr>
          <w:spacing w:val="-67"/>
          <w:sz w:val="28"/>
        </w:rPr>
        <w:t xml:space="preserve"> </w:t>
      </w:r>
      <w:r>
        <w:rPr>
          <w:sz w:val="28"/>
        </w:rPr>
        <w:t>кнопкой</w:t>
      </w:r>
      <w:r>
        <w:rPr>
          <w:spacing w:val="-2"/>
          <w:sz w:val="28"/>
        </w:rPr>
        <w:t xml:space="preserve"> </w:t>
      </w:r>
      <w:r>
        <w:rPr>
          <w:b/>
          <w:i/>
          <w:sz w:val="28"/>
        </w:rPr>
        <w:t>ОК</w:t>
      </w:r>
      <w:r>
        <w:rPr>
          <w:sz w:val="28"/>
        </w:rPr>
        <w:t>;</w:t>
      </w:r>
    </w:p>
    <w:p w:rsidR="00A318AB" w:rsidRDefault="00A318AB" w:rsidP="00A318AB">
      <w:pPr>
        <w:pStyle w:val="a5"/>
        <w:widowControl w:val="0"/>
        <w:numPr>
          <w:ilvl w:val="2"/>
          <w:numId w:val="113"/>
        </w:numPr>
        <w:tabs>
          <w:tab w:val="left" w:pos="1010"/>
        </w:tabs>
        <w:autoSpaceDE w:val="0"/>
        <w:autoSpaceDN w:val="0"/>
        <w:spacing w:before="2" w:line="273" w:lineRule="auto"/>
        <w:ind w:right="690"/>
        <w:contextualSpacing w:val="0"/>
        <w:rPr>
          <w:sz w:val="28"/>
        </w:rPr>
      </w:pPr>
      <w:r>
        <w:rPr>
          <w:sz w:val="28"/>
        </w:rPr>
        <w:t>закройте</w:t>
      </w:r>
      <w:r>
        <w:rPr>
          <w:spacing w:val="12"/>
          <w:sz w:val="28"/>
        </w:rPr>
        <w:t xml:space="preserve"> </w:t>
      </w:r>
      <w:r>
        <w:rPr>
          <w:sz w:val="28"/>
        </w:rPr>
        <w:t>диалоговое</w:t>
      </w:r>
      <w:r>
        <w:rPr>
          <w:spacing w:val="10"/>
          <w:sz w:val="28"/>
        </w:rPr>
        <w:t xml:space="preserve"> </w:t>
      </w:r>
      <w:r>
        <w:rPr>
          <w:sz w:val="28"/>
        </w:rPr>
        <w:t>окно</w:t>
      </w:r>
      <w:r>
        <w:rPr>
          <w:spacing w:val="12"/>
          <w:sz w:val="28"/>
        </w:rPr>
        <w:t xml:space="preserve"> </w:t>
      </w:r>
      <w:r>
        <w:rPr>
          <w:b/>
          <w:sz w:val="28"/>
        </w:rPr>
        <w:t>Состояние</w:t>
      </w:r>
      <w:r>
        <w:rPr>
          <w:b/>
          <w:spacing w:val="12"/>
          <w:sz w:val="28"/>
        </w:rPr>
        <w:t xml:space="preserve"> </w:t>
      </w:r>
      <w:r>
        <w:rPr>
          <w:b/>
          <w:sz w:val="28"/>
        </w:rPr>
        <w:t>подключения</w:t>
      </w:r>
      <w:r>
        <w:rPr>
          <w:b/>
          <w:spacing w:val="13"/>
          <w:sz w:val="28"/>
        </w:rPr>
        <w:t xml:space="preserve"> </w:t>
      </w:r>
      <w:r>
        <w:rPr>
          <w:b/>
          <w:sz w:val="28"/>
        </w:rPr>
        <w:t>по</w:t>
      </w:r>
      <w:r>
        <w:rPr>
          <w:b/>
          <w:spacing w:val="13"/>
          <w:sz w:val="28"/>
        </w:rPr>
        <w:t xml:space="preserve"> </w:t>
      </w:r>
      <w:r>
        <w:rPr>
          <w:b/>
          <w:sz w:val="28"/>
        </w:rPr>
        <w:t>локальной</w:t>
      </w:r>
      <w:r>
        <w:rPr>
          <w:b/>
          <w:spacing w:val="-67"/>
          <w:sz w:val="28"/>
        </w:rPr>
        <w:t xml:space="preserve"> </w:t>
      </w:r>
      <w:r>
        <w:rPr>
          <w:b/>
          <w:sz w:val="28"/>
        </w:rPr>
        <w:t>сети</w:t>
      </w:r>
      <w:r>
        <w:rPr>
          <w:b/>
          <w:spacing w:val="-1"/>
          <w:sz w:val="28"/>
        </w:rPr>
        <w:t xml:space="preserve"> </w:t>
      </w:r>
      <w:r>
        <w:rPr>
          <w:sz w:val="28"/>
        </w:rPr>
        <w:t>кнопкой</w:t>
      </w:r>
      <w:r>
        <w:rPr>
          <w:spacing w:val="-1"/>
          <w:sz w:val="28"/>
        </w:rPr>
        <w:t xml:space="preserve"> </w:t>
      </w:r>
      <w:r>
        <w:rPr>
          <w:b/>
          <w:i/>
          <w:sz w:val="28"/>
        </w:rPr>
        <w:t>Закрыть</w:t>
      </w:r>
      <w:r>
        <w:rPr>
          <w:sz w:val="28"/>
        </w:rPr>
        <w:t>.</w:t>
      </w:r>
    </w:p>
    <w:p w:rsidR="00A318AB" w:rsidRDefault="00A318AB" w:rsidP="00A318AB">
      <w:pPr>
        <w:pStyle w:val="a5"/>
        <w:widowControl w:val="0"/>
        <w:numPr>
          <w:ilvl w:val="1"/>
          <w:numId w:val="113"/>
        </w:numPr>
        <w:tabs>
          <w:tab w:val="left" w:pos="879"/>
          <w:tab w:val="left" w:pos="880"/>
        </w:tabs>
        <w:autoSpaceDE w:val="0"/>
        <w:autoSpaceDN w:val="0"/>
        <w:spacing w:before="4"/>
        <w:contextualSpacing w:val="0"/>
        <w:rPr>
          <w:sz w:val="28"/>
        </w:rPr>
      </w:pPr>
      <w:r>
        <w:rPr>
          <w:sz w:val="28"/>
        </w:rPr>
        <w:t>Установите</w:t>
      </w:r>
      <w:r>
        <w:rPr>
          <w:spacing w:val="-10"/>
          <w:sz w:val="28"/>
        </w:rPr>
        <w:t xml:space="preserve"> </w:t>
      </w:r>
      <w:r>
        <w:rPr>
          <w:sz w:val="28"/>
        </w:rPr>
        <w:t>дополнения</w:t>
      </w:r>
      <w:r>
        <w:rPr>
          <w:spacing w:val="-12"/>
          <w:sz w:val="28"/>
        </w:rPr>
        <w:t xml:space="preserve"> </w:t>
      </w:r>
      <w:r>
        <w:rPr>
          <w:sz w:val="28"/>
        </w:rPr>
        <w:t>гостевой</w:t>
      </w:r>
      <w:r>
        <w:rPr>
          <w:spacing w:val="-10"/>
          <w:sz w:val="28"/>
        </w:rPr>
        <w:t xml:space="preserve"> </w:t>
      </w:r>
      <w:r>
        <w:rPr>
          <w:sz w:val="28"/>
        </w:rPr>
        <w:t>ОС:</w:t>
      </w:r>
    </w:p>
    <w:p w:rsidR="00A318AB" w:rsidRDefault="00A318AB" w:rsidP="00A318AB">
      <w:pPr>
        <w:pStyle w:val="a5"/>
        <w:widowControl w:val="0"/>
        <w:numPr>
          <w:ilvl w:val="2"/>
          <w:numId w:val="113"/>
        </w:numPr>
        <w:tabs>
          <w:tab w:val="left" w:pos="1010"/>
          <w:tab w:val="left" w:pos="2941"/>
          <w:tab w:val="left" w:pos="4697"/>
          <w:tab w:val="left" w:pos="6923"/>
          <w:tab w:val="left" w:pos="8816"/>
        </w:tabs>
        <w:autoSpaceDE w:val="0"/>
        <w:autoSpaceDN w:val="0"/>
        <w:spacing w:before="48"/>
        <w:contextualSpacing w:val="0"/>
        <w:rPr>
          <w:b/>
          <w:i/>
          <w:sz w:val="28"/>
        </w:rPr>
      </w:pPr>
      <w:r>
        <w:rPr>
          <w:sz w:val="28"/>
        </w:rPr>
        <w:t>запустите</w:t>
      </w:r>
      <w:r>
        <w:rPr>
          <w:sz w:val="28"/>
        </w:rPr>
        <w:tab/>
      </w:r>
      <w:r>
        <w:rPr>
          <w:b/>
          <w:i/>
          <w:sz w:val="28"/>
        </w:rPr>
        <w:t>Мастер</w:t>
      </w:r>
      <w:r>
        <w:rPr>
          <w:b/>
          <w:i/>
          <w:sz w:val="28"/>
        </w:rPr>
        <w:tab/>
        <w:t>дополнений</w:t>
      </w:r>
      <w:r>
        <w:rPr>
          <w:b/>
          <w:i/>
          <w:sz w:val="28"/>
        </w:rPr>
        <w:tab/>
        <w:t>гостевой</w:t>
      </w:r>
      <w:r>
        <w:rPr>
          <w:b/>
          <w:i/>
          <w:sz w:val="28"/>
        </w:rPr>
        <w:tab/>
        <w:t>ОС</w:t>
      </w:r>
    </w:p>
    <w:p w:rsidR="00A318AB" w:rsidRDefault="00A318AB" w:rsidP="00A318AB">
      <w:pPr>
        <w:pStyle w:val="5"/>
        <w:spacing w:before="47"/>
        <w:rPr>
          <w:b w:val="0"/>
          <w:i w:val="0"/>
        </w:rPr>
      </w:pPr>
      <w:r>
        <w:rPr>
          <w:i w:val="0"/>
        </w:rPr>
        <w:t>(</w:t>
      </w:r>
      <w:r>
        <w:t>Устройства/Установить</w:t>
      </w:r>
      <w:r>
        <w:rPr>
          <w:spacing w:val="-15"/>
        </w:rPr>
        <w:t xml:space="preserve"> </w:t>
      </w:r>
      <w:r>
        <w:t>дополнение</w:t>
      </w:r>
      <w:r>
        <w:rPr>
          <w:spacing w:val="-14"/>
        </w:rPr>
        <w:t xml:space="preserve"> </w:t>
      </w:r>
      <w:r>
        <w:t>гостевой</w:t>
      </w:r>
      <w:r>
        <w:rPr>
          <w:spacing w:val="-13"/>
        </w:rPr>
        <w:t xml:space="preserve"> </w:t>
      </w:r>
      <w:r>
        <w:t>ОС</w:t>
      </w:r>
      <w:r>
        <w:rPr>
          <w:i w:val="0"/>
        </w:rPr>
        <w:t>)</w:t>
      </w:r>
      <w:r>
        <w:rPr>
          <w:b w:val="0"/>
          <w:i w:val="0"/>
        </w:rPr>
        <w:t>;</w:t>
      </w:r>
    </w:p>
    <w:p w:rsidR="00A318AB" w:rsidRDefault="00A318AB" w:rsidP="00A318AB">
      <w:pPr>
        <w:pStyle w:val="a5"/>
        <w:widowControl w:val="0"/>
        <w:numPr>
          <w:ilvl w:val="2"/>
          <w:numId w:val="113"/>
        </w:numPr>
        <w:tabs>
          <w:tab w:val="left" w:pos="101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8"/>
          <w:sz w:val="28"/>
        </w:rPr>
        <w:t xml:space="preserve"> </w:t>
      </w:r>
      <w:r>
        <w:rPr>
          <w:sz w:val="28"/>
        </w:rPr>
        <w:t>информацией</w:t>
      </w:r>
      <w:r>
        <w:rPr>
          <w:spacing w:val="-7"/>
          <w:sz w:val="28"/>
        </w:rPr>
        <w:t xml:space="preserve"> </w:t>
      </w:r>
      <w:r>
        <w:rPr>
          <w:sz w:val="28"/>
        </w:rPr>
        <w:t>мастера</w:t>
      </w:r>
      <w:r>
        <w:rPr>
          <w:spacing w:val="-6"/>
          <w:sz w:val="28"/>
        </w:rPr>
        <w:t xml:space="preserve"> </w:t>
      </w:r>
      <w:r>
        <w:rPr>
          <w:sz w:val="28"/>
        </w:rPr>
        <w:t>и</w:t>
      </w:r>
      <w:r>
        <w:rPr>
          <w:spacing w:val="-7"/>
          <w:sz w:val="28"/>
        </w:rPr>
        <w:t xml:space="preserve"> </w:t>
      </w:r>
      <w:r>
        <w:rPr>
          <w:sz w:val="28"/>
        </w:rPr>
        <w:t>щелкните</w:t>
      </w:r>
      <w:r>
        <w:rPr>
          <w:spacing w:val="-6"/>
          <w:sz w:val="28"/>
        </w:rPr>
        <w:t xml:space="preserve"> </w:t>
      </w:r>
      <w:r>
        <w:rPr>
          <w:b/>
          <w:i/>
          <w:sz w:val="28"/>
        </w:rPr>
        <w:t>Next</w:t>
      </w:r>
      <w:r>
        <w:rPr>
          <w:sz w:val="28"/>
        </w:rPr>
        <w:t>;</w:t>
      </w:r>
    </w:p>
    <w:p w:rsidR="00A318AB" w:rsidRDefault="00A318AB" w:rsidP="00A318AB">
      <w:pPr>
        <w:pStyle w:val="a5"/>
        <w:widowControl w:val="0"/>
        <w:numPr>
          <w:ilvl w:val="2"/>
          <w:numId w:val="113"/>
        </w:numPr>
        <w:tabs>
          <w:tab w:val="left" w:pos="1010"/>
        </w:tabs>
        <w:autoSpaceDE w:val="0"/>
        <w:autoSpaceDN w:val="0"/>
        <w:spacing w:before="50" w:line="273" w:lineRule="auto"/>
        <w:ind w:right="713"/>
        <w:contextualSpacing w:val="0"/>
        <w:rPr>
          <w:sz w:val="28"/>
        </w:rPr>
      </w:pPr>
      <w:r>
        <w:rPr>
          <w:sz w:val="28"/>
        </w:rPr>
        <w:t>ознакомьтесь</w:t>
      </w:r>
      <w:r>
        <w:rPr>
          <w:spacing w:val="18"/>
          <w:sz w:val="28"/>
        </w:rPr>
        <w:t xml:space="preserve"> </w:t>
      </w:r>
      <w:r>
        <w:rPr>
          <w:sz w:val="28"/>
        </w:rPr>
        <w:t>с</w:t>
      </w:r>
      <w:r>
        <w:rPr>
          <w:spacing w:val="18"/>
          <w:sz w:val="28"/>
        </w:rPr>
        <w:t xml:space="preserve"> </w:t>
      </w:r>
      <w:r>
        <w:rPr>
          <w:sz w:val="28"/>
        </w:rPr>
        <w:t>лицензионным</w:t>
      </w:r>
      <w:r>
        <w:rPr>
          <w:spacing w:val="18"/>
          <w:sz w:val="28"/>
        </w:rPr>
        <w:t xml:space="preserve"> </w:t>
      </w:r>
      <w:r>
        <w:rPr>
          <w:sz w:val="28"/>
        </w:rPr>
        <w:t>соглашением</w:t>
      </w:r>
      <w:r>
        <w:rPr>
          <w:spacing w:val="20"/>
          <w:sz w:val="28"/>
        </w:rPr>
        <w:t xml:space="preserve"> </w:t>
      </w:r>
      <w:r>
        <w:rPr>
          <w:sz w:val="28"/>
        </w:rPr>
        <w:t>и</w:t>
      </w:r>
      <w:r>
        <w:rPr>
          <w:spacing w:val="18"/>
          <w:sz w:val="28"/>
        </w:rPr>
        <w:t xml:space="preserve"> </w:t>
      </w:r>
      <w:r>
        <w:rPr>
          <w:sz w:val="28"/>
        </w:rPr>
        <w:t>согласитесь</w:t>
      </w:r>
      <w:r>
        <w:rPr>
          <w:spacing w:val="20"/>
          <w:sz w:val="28"/>
        </w:rPr>
        <w:t xml:space="preserve"> </w:t>
      </w:r>
      <w:r>
        <w:rPr>
          <w:sz w:val="28"/>
        </w:rPr>
        <w:t>с</w:t>
      </w:r>
      <w:r>
        <w:rPr>
          <w:spacing w:val="19"/>
          <w:sz w:val="28"/>
        </w:rPr>
        <w:t xml:space="preserve"> </w:t>
      </w:r>
      <w:r>
        <w:rPr>
          <w:sz w:val="28"/>
        </w:rPr>
        <w:t>ним</w:t>
      </w:r>
      <w:r>
        <w:rPr>
          <w:spacing w:val="20"/>
          <w:sz w:val="28"/>
        </w:rPr>
        <w:t xml:space="preserve"> </w:t>
      </w:r>
      <w:r>
        <w:rPr>
          <w:sz w:val="28"/>
        </w:rPr>
        <w:t>(</w:t>
      </w:r>
      <w:r>
        <w:rPr>
          <w:b/>
          <w:i/>
          <w:sz w:val="28"/>
        </w:rPr>
        <w:t>I</w:t>
      </w:r>
      <w:r>
        <w:rPr>
          <w:b/>
          <w:i/>
          <w:spacing w:val="-67"/>
          <w:sz w:val="28"/>
        </w:rPr>
        <w:t xml:space="preserve"> </w:t>
      </w:r>
      <w:r>
        <w:rPr>
          <w:b/>
          <w:i/>
          <w:sz w:val="28"/>
        </w:rPr>
        <w:t>accept</w:t>
      </w:r>
      <w:r>
        <w:rPr>
          <w:b/>
          <w:i/>
          <w:spacing w:val="1"/>
          <w:sz w:val="28"/>
        </w:rPr>
        <w:t xml:space="preserve"> </w:t>
      </w:r>
      <w:r>
        <w:rPr>
          <w:b/>
          <w:i/>
          <w:sz w:val="28"/>
        </w:rPr>
        <w:t>the</w:t>
      </w:r>
      <w:r>
        <w:rPr>
          <w:b/>
          <w:i/>
          <w:spacing w:val="1"/>
          <w:sz w:val="28"/>
        </w:rPr>
        <w:t xml:space="preserve"> </w:t>
      </w:r>
      <w:r>
        <w:rPr>
          <w:b/>
          <w:i/>
          <w:sz w:val="28"/>
        </w:rPr>
        <w:t>terms</w:t>
      </w:r>
      <w:r>
        <w:rPr>
          <w:b/>
          <w:i/>
          <w:spacing w:val="1"/>
          <w:sz w:val="28"/>
        </w:rPr>
        <w:t xml:space="preserve"> </w:t>
      </w:r>
      <w:r>
        <w:rPr>
          <w:b/>
          <w:i/>
          <w:sz w:val="28"/>
        </w:rPr>
        <w:t>in</w:t>
      </w:r>
      <w:r>
        <w:rPr>
          <w:b/>
          <w:i/>
          <w:spacing w:val="-1"/>
          <w:sz w:val="28"/>
        </w:rPr>
        <w:t xml:space="preserve"> </w:t>
      </w:r>
      <w:r>
        <w:rPr>
          <w:b/>
          <w:i/>
          <w:sz w:val="28"/>
        </w:rPr>
        <w:t>License</w:t>
      </w:r>
      <w:r>
        <w:rPr>
          <w:b/>
          <w:i/>
          <w:spacing w:val="-11"/>
          <w:sz w:val="28"/>
        </w:rPr>
        <w:t xml:space="preserve"> </w:t>
      </w:r>
      <w:r>
        <w:rPr>
          <w:b/>
          <w:i/>
          <w:sz w:val="28"/>
        </w:rPr>
        <w:t>Agreement/Next</w:t>
      </w:r>
      <w:r>
        <w:rPr>
          <w:sz w:val="28"/>
        </w:rPr>
        <w:t>)</w:t>
      </w:r>
    </w:p>
    <w:p w:rsidR="00A318AB" w:rsidRDefault="00A318AB" w:rsidP="00A318AB">
      <w:pPr>
        <w:pStyle w:val="a5"/>
        <w:widowControl w:val="0"/>
        <w:numPr>
          <w:ilvl w:val="2"/>
          <w:numId w:val="113"/>
        </w:numPr>
        <w:tabs>
          <w:tab w:val="left" w:pos="1010"/>
        </w:tabs>
        <w:autoSpaceDE w:val="0"/>
        <w:autoSpaceDN w:val="0"/>
        <w:spacing w:before="4"/>
        <w:contextualSpacing w:val="0"/>
        <w:rPr>
          <w:sz w:val="28"/>
        </w:rPr>
      </w:pPr>
      <w:r>
        <w:rPr>
          <w:sz w:val="28"/>
        </w:rPr>
        <w:t>подтвердите</w:t>
      </w:r>
      <w:r>
        <w:rPr>
          <w:spacing w:val="4"/>
          <w:sz w:val="28"/>
        </w:rPr>
        <w:t xml:space="preserve"> </w:t>
      </w:r>
      <w:r>
        <w:rPr>
          <w:sz w:val="28"/>
        </w:rPr>
        <w:t>путь</w:t>
      </w:r>
      <w:r>
        <w:rPr>
          <w:spacing w:val="74"/>
          <w:sz w:val="28"/>
        </w:rPr>
        <w:t xml:space="preserve"> </w:t>
      </w:r>
      <w:r>
        <w:rPr>
          <w:sz w:val="28"/>
        </w:rPr>
        <w:t>установки</w:t>
      </w:r>
      <w:r>
        <w:rPr>
          <w:spacing w:val="72"/>
          <w:sz w:val="28"/>
        </w:rPr>
        <w:t xml:space="preserve"> </w:t>
      </w:r>
      <w:r>
        <w:rPr>
          <w:sz w:val="28"/>
        </w:rPr>
        <w:t>дополнений</w:t>
      </w:r>
      <w:r>
        <w:rPr>
          <w:spacing w:val="75"/>
          <w:sz w:val="28"/>
        </w:rPr>
        <w:t xml:space="preserve"> </w:t>
      </w:r>
      <w:r>
        <w:rPr>
          <w:sz w:val="28"/>
        </w:rPr>
        <w:t>по</w:t>
      </w:r>
      <w:r>
        <w:rPr>
          <w:spacing w:val="72"/>
          <w:sz w:val="28"/>
        </w:rPr>
        <w:t xml:space="preserve"> </w:t>
      </w:r>
      <w:r>
        <w:rPr>
          <w:sz w:val="28"/>
        </w:rPr>
        <w:t>умолчанию</w:t>
      </w:r>
      <w:r>
        <w:rPr>
          <w:spacing w:val="73"/>
          <w:sz w:val="28"/>
        </w:rPr>
        <w:t xml:space="preserve"> </w:t>
      </w:r>
      <w:r>
        <w:rPr>
          <w:sz w:val="28"/>
        </w:rPr>
        <w:t>кнопкой</w:t>
      </w:r>
    </w:p>
    <w:p w:rsidR="00A318AB" w:rsidRDefault="00A318AB" w:rsidP="00A318AB">
      <w:pPr>
        <w:pStyle w:val="5"/>
        <w:spacing w:before="47"/>
        <w:rPr>
          <w:b w:val="0"/>
          <w:i w:val="0"/>
        </w:rPr>
      </w:pPr>
      <w:r>
        <w:t>Install</w:t>
      </w:r>
      <w:r>
        <w:rPr>
          <w:b w:val="0"/>
          <w:i w:val="0"/>
        </w:rPr>
        <w:t>;</w:t>
      </w:r>
    </w:p>
    <w:p w:rsidR="00A318AB" w:rsidRDefault="00A318AB" w:rsidP="00A318AB">
      <w:pPr>
        <w:pStyle w:val="a5"/>
        <w:widowControl w:val="0"/>
        <w:numPr>
          <w:ilvl w:val="2"/>
          <w:numId w:val="113"/>
        </w:numPr>
        <w:tabs>
          <w:tab w:val="left" w:pos="1010"/>
        </w:tabs>
        <w:autoSpaceDE w:val="0"/>
        <w:autoSpaceDN w:val="0"/>
        <w:spacing w:before="48" w:line="273" w:lineRule="auto"/>
        <w:ind w:right="710"/>
        <w:contextualSpacing w:val="0"/>
        <w:rPr>
          <w:sz w:val="28"/>
        </w:rPr>
      </w:pPr>
      <w:r>
        <w:rPr>
          <w:sz w:val="28"/>
        </w:rPr>
        <w:t>подтвердите</w:t>
      </w:r>
      <w:r>
        <w:rPr>
          <w:spacing w:val="41"/>
          <w:sz w:val="28"/>
        </w:rPr>
        <w:t xml:space="preserve"> </w:t>
      </w:r>
      <w:r>
        <w:rPr>
          <w:sz w:val="28"/>
        </w:rPr>
        <w:t>установку</w:t>
      </w:r>
      <w:r>
        <w:rPr>
          <w:spacing w:val="42"/>
          <w:sz w:val="28"/>
        </w:rPr>
        <w:t xml:space="preserve"> </w:t>
      </w:r>
      <w:r>
        <w:rPr>
          <w:sz w:val="28"/>
        </w:rPr>
        <w:t>графического</w:t>
      </w:r>
      <w:r>
        <w:rPr>
          <w:spacing w:val="42"/>
          <w:sz w:val="28"/>
        </w:rPr>
        <w:t xml:space="preserve"> </w:t>
      </w:r>
      <w:r>
        <w:rPr>
          <w:sz w:val="28"/>
        </w:rPr>
        <w:t>адаптера</w:t>
      </w:r>
      <w:r>
        <w:rPr>
          <w:spacing w:val="37"/>
          <w:sz w:val="28"/>
        </w:rPr>
        <w:t xml:space="preserve"> </w:t>
      </w:r>
      <w:r>
        <w:rPr>
          <w:b/>
          <w:i/>
          <w:sz w:val="28"/>
        </w:rPr>
        <w:t>VirtualBox</w:t>
      </w:r>
      <w:r>
        <w:rPr>
          <w:b/>
          <w:i/>
          <w:spacing w:val="42"/>
          <w:sz w:val="28"/>
        </w:rPr>
        <w:t xml:space="preserve"> </w:t>
      </w:r>
      <w:r>
        <w:rPr>
          <w:b/>
          <w:i/>
          <w:sz w:val="28"/>
        </w:rPr>
        <w:t>Graphic</w:t>
      </w:r>
      <w:r>
        <w:rPr>
          <w:b/>
          <w:i/>
          <w:spacing w:val="-67"/>
          <w:sz w:val="28"/>
        </w:rPr>
        <w:t xml:space="preserve"> </w:t>
      </w:r>
      <w:r>
        <w:rPr>
          <w:b/>
          <w:i/>
          <w:sz w:val="28"/>
        </w:rPr>
        <w:t>Adapter</w:t>
      </w:r>
      <w:r>
        <w:rPr>
          <w:b/>
          <w:i/>
          <w:spacing w:val="-3"/>
          <w:sz w:val="28"/>
        </w:rPr>
        <w:t xml:space="preserve"> </w:t>
      </w:r>
      <w:r>
        <w:rPr>
          <w:sz w:val="28"/>
        </w:rPr>
        <w:t>кнопкой</w:t>
      </w:r>
      <w:r>
        <w:rPr>
          <w:spacing w:val="-1"/>
          <w:sz w:val="28"/>
        </w:rPr>
        <w:t xml:space="preserve"> </w:t>
      </w:r>
      <w:r>
        <w:rPr>
          <w:b/>
          <w:i/>
          <w:sz w:val="28"/>
        </w:rPr>
        <w:t>Продолжить</w:t>
      </w:r>
      <w:r>
        <w:rPr>
          <w:sz w:val="28"/>
        </w:rPr>
        <w:t>;</w:t>
      </w:r>
    </w:p>
    <w:p w:rsidR="00A318AB" w:rsidRDefault="00A318AB" w:rsidP="00A318AB">
      <w:pPr>
        <w:pStyle w:val="a5"/>
        <w:widowControl w:val="0"/>
        <w:numPr>
          <w:ilvl w:val="2"/>
          <w:numId w:val="113"/>
        </w:numPr>
        <w:tabs>
          <w:tab w:val="left" w:pos="1010"/>
        </w:tabs>
        <w:autoSpaceDE w:val="0"/>
        <w:autoSpaceDN w:val="0"/>
        <w:spacing w:before="4" w:line="273" w:lineRule="auto"/>
        <w:ind w:right="688"/>
        <w:contextualSpacing w:val="0"/>
        <w:rPr>
          <w:sz w:val="28"/>
        </w:rPr>
      </w:pPr>
      <w:r>
        <w:rPr>
          <w:sz w:val="28"/>
        </w:rPr>
        <w:t>разрешите ОС доверять</w:t>
      </w:r>
      <w:r>
        <w:rPr>
          <w:spacing w:val="1"/>
          <w:sz w:val="28"/>
        </w:rPr>
        <w:t xml:space="preserve"> </w:t>
      </w:r>
      <w:r>
        <w:rPr>
          <w:sz w:val="28"/>
        </w:rPr>
        <w:t>устанавливаемому</w:t>
      </w:r>
      <w:r>
        <w:rPr>
          <w:spacing w:val="1"/>
          <w:sz w:val="28"/>
        </w:rPr>
        <w:t xml:space="preserve"> </w:t>
      </w:r>
      <w:r>
        <w:rPr>
          <w:sz w:val="28"/>
        </w:rPr>
        <w:t>драйверу</w:t>
      </w:r>
      <w:r>
        <w:rPr>
          <w:spacing w:val="1"/>
          <w:sz w:val="28"/>
        </w:rPr>
        <w:t xml:space="preserve"> </w:t>
      </w:r>
      <w:r>
        <w:rPr>
          <w:sz w:val="28"/>
        </w:rPr>
        <w:t>графического</w:t>
      </w:r>
      <w:r>
        <w:rPr>
          <w:spacing w:val="-67"/>
          <w:sz w:val="28"/>
        </w:rPr>
        <w:t xml:space="preserve"> </w:t>
      </w:r>
      <w:r>
        <w:rPr>
          <w:sz w:val="28"/>
        </w:rPr>
        <w:t>адаптера</w:t>
      </w:r>
      <w:r>
        <w:rPr>
          <w:spacing w:val="-2"/>
          <w:sz w:val="28"/>
        </w:rPr>
        <w:t xml:space="preserve"> </w:t>
      </w:r>
      <w:r>
        <w:rPr>
          <w:sz w:val="28"/>
        </w:rPr>
        <w:t xml:space="preserve">кнопкой </w:t>
      </w:r>
      <w:r>
        <w:rPr>
          <w:b/>
          <w:i/>
          <w:sz w:val="28"/>
        </w:rPr>
        <w:t>ДА</w:t>
      </w:r>
      <w:r>
        <w:rPr>
          <w:sz w:val="28"/>
        </w:rPr>
        <w:t>;</w:t>
      </w:r>
    </w:p>
    <w:p w:rsidR="00A318AB" w:rsidRDefault="00A318AB" w:rsidP="00A318AB">
      <w:pPr>
        <w:pStyle w:val="a5"/>
        <w:widowControl w:val="0"/>
        <w:numPr>
          <w:ilvl w:val="2"/>
          <w:numId w:val="113"/>
        </w:numPr>
        <w:tabs>
          <w:tab w:val="left" w:pos="1010"/>
        </w:tabs>
        <w:autoSpaceDE w:val="0"/>
        <w:autoSpaceDN w:val="0"/>
        <w:spacing w:before="2"/>
        <w:contextualSpacing w:val="0"/>
        <w:rPr>
          <w:sz w:val="28"/>
        </w:rPr>
      </w:pPr>
      <w:r>
        <w:rPr>
          <w:sz w:val="28"/>
        </w:rPr>
        <w:t>завершите</w:t>
      </w:r>
      <w:r>
        <w:rPr>
          <w:spacing w:val="-8"/>
          <w:sz w:val="28"/>
        </w:rPr>
        <w:t xml:space="preserve"> </w:t>
      </w:r>
      <w:r>
        <w:rPr>
          <w:sz w:val="28"/>
        </w:rPr>
        <w:t>установку</w:t>
      </w:r>
      <w:r>
        <w:rPr>
          <w:spacing w:val="-5"/>
          <w:sz w:val="28"/>
        </w:rPr>
        <w:t xml:space="preserve"> </w:t>
      </w:r>
      <w:r>
        <w:rPr>
          <w:sz w:val="28"/>
        </w:rPr>
        <w:t>дополнений</w:t>
      </w:r>
      <w:r>
        <w:rPr>
          <w:spacing w:val="-7"/>
          <w:sz w:val="28"/>
        </w:rPr>
        <w:t xml:space="preserve"> </w:t>
      </w:r>
      <w:r>
        <w:rPr>
          <w:sz w:val="28"/>
        </w:rPr>
        <w:t>кнопкой</w:t>
      </w:r>
      <w:r>
        <w:rPr>
          <w:spacing w:val="-6"/>
          <w:sz w:val="28"/>
        </w:rPr>
        <w:t xml:space="preserve"> </w:t>
      </w:r>
      <w:r>
        <w:rPr>
          <w:b/>
          <w:i/>
          <w:sz w:val="28"/>
        </w:rPr>
        <w:t>Finish</w:t>
      </w:r>
      <w:r>
        <w:rPr>
          <w:sz w:val="28"/>
        </w:rPr>
        <w:t>.</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spacing w:before="58"/>
        <w:ind w:left="866"/>
        <w:rPr>
          <w:i/>
          <w:sz w:val="28"/>
        </w:rPr>
      </w:pPr>
      <w:r>
        <w:rPr>
          <w:i/>
          <w:sz w:val="28"/>
        </w:rPr>
        <w:lastRenderedPageBreak/>
        <w:t>После</w:t>
      </w:r>
      <w:r>
        <w:rPr>
          <w:i/>
          <w:spacing w:val="-12"/>
          <w:sz w:val="28"/>
        </w:rPr>
        <w:t xml:space="preserve"> </w:t>
      </w:r>
      <w:r>
        <w:rPr>
          <w:i/>
          <w:sz w:val="28"/>
        </w:rPr>
        <w:t>этого</w:t>
      </w:r>
      <w:r>
        <w:rPr>
          <w:i/>
          <w:spacing w:val="-10"/>
          <w:sz w:val="28"/>
        </w:rPr>
        <w:t xml:space="preserve"> </w:t>
      </w:r>
      <w:r>
        <w:rPr>
          <w:i/>
          <w:sz w:val="28"/>
        </w:rPr>
        <w:t>компьютер</w:t>
      </w:r>
      <w:r>
        <w:rPr>
          <w:i/>
          <w:spacing w:val="-11"/>
          <w:sz w:val="28"/>
        </w:rPr>
        <w:t xml:space="preserve"> </w:t>
      </w:r>
      <w:r>
        <w:rPr>
          <w:i/>
          <w:sz w:val="28"/>
        </w:rPr>
        <w:t>перезагрузится.</w:t>
      </w:r>
    </w:p>
    <w:p w:rsidR="00A318AB" w:rsidRDefault="00A318AB" w:rsidP="00A318AB">
      <w:pPr>
        <w:pStyle w:val="a5"/>
        <w:widowControl w:val="0"/>
        <w:numPr>
          <w:ilvl w:val="1"/>
          <w:numId w:val="113"/>
        </w:numPr>
        <w:tabs>
          <w:tab w:val="left" w:pos="879"/>
          <w:tab w:val="left" w:pos="880"/>
        </w:tabs>
        <w:autoSpaceDE w:val="0"/>
        <w:autoSpaceDN w:val="0"/>
        <w:spacing w:before="48" w:line="276" w:lineRule="auto"/>
        <w:ind w:right="686"/>
        <w:contextualSpacing w:val="0"/>
        <w:rPr>
          <w:sz w:val="28"/>
        </w:rPr>
      </w:pPr>
      <w:r>
        <w:rPr>
          <w:sz w:val="28"/>
        </w:rPr>
        <w:t>Установите</w:t>
      </w:r>
      <w:r>
        <w:rPr>
          <w:spacing w:val="11"/>
          <w:sz w:val="28"/>
        </w:rPr>
        <w:t xml:space="preserve"> </w:t>
      </w:r>
      <w:r>
        <w:rPr>
          <w:sz w:val="28"/>
        </w:rPr>
        <w:t>самостоятельно</w:t>
      </w:r>
      <w:r>
        <w:rPr>
          <w:spacing w:val="11"/>
          <w:sz w:val="28"/>
        </w:rPr>
        <w:t xml:space="preserve"> </w:t>
      </w:r>
      <w:r>
        <w:rPr>
          <w:sz w:val="28"/>
        </w:rPr>
        <w:t>в</w:t>
      </w:r>
      <w:r>
        <w:rPr>
          <w:spacing w:val="9"/>
          <w:sz w:val="28"/>
        </w:rPr>
        <w:t xml:space="preserve"> </w:t>
      </w:r>
      <w:r>
        <w:rPr>
          <w:sz w:val="28"/>
        </w:rPr>
        <w:t>ВМ</w:t>
      </w:r>
      <w:r>
        <w:rPr>
          <w:spacing w:val="12"/>
          <w:sz w:val="28"/>
        </w:rPr>
        <w:t xml:space="preserve"> </w:t>
      </w:r>
      <w:r>
        <w:rPr>
          <w:sz w:val="28"/>
        </w:rPr>
        <w:t>более</w:t>
      </w:r>
      <w:r>
        <w:rPr>
          <w:spacing w:val="9"/>
          <w:sz w:val="28"/>
        </w:rPr>
        <w:t xml:space="preserve"> </w:t>
      </w:r>
      <w:r>
        <w:rPr>
          <w:sz w:val="28"/>
        </w:rPr>
        <w:t>высокое</w:t>
      </w:r>
      <w:r>
        <w:rPr>
          <w:spacing w:val="12"/>
          <w:sz w:val="28"/>
        </w:rPr>
        <w:t xml:space="preserve"> </w:t>
      </w:r>
      <w:r>
        <w:rPr>
          <w:sz w:val="28"/>
        </w:rPr>
        <w:t>разрешение</w:t>
      </w:r>
      <w:r>
        <w:rPr>
          <w:spacing w:val="10"/>
          <w:sz w:val="28"/>
        </w:rPr>
        <w:t xml:space="preserve"> </w:t>
      </w:r>
      <w:r>
        <w:rPr>
          <w:sz w:val="28"/>
        </w:rPr>
        <w:t>экрана,</w:t>
      </w:r>
      <w:r>
        <w:rPr>
          <w:spacing w:val="-67"/>
          <w:sz w:val="28"/>
        </w:rPr>
        <w:t xml:space="preserve"> </w:t>
      </w:r>
      <w:r>
        <w:rPr>
          <w:sz w:val="28"/>
        </w:rPr>
        <w:t xml:space="preserve">например </w:t>
      </w:r>
      <w:r>
        <w:rPr>
          <w:b/>
          <w:i/>
          <w:sz w:val="28"/>
        </w:rPr>
        <w:t>1024х768</w:t>
      </w:r>
      <w:r>
        <w:rPr>
          <w:sz w:val="28"/>
        </w:rPr>
        <w:t>.</w:t>
      </w:r>
    </w:p>
    <w:p w:rsidR="00A318AB" w:rsidRDefault="00A318AB" w:rsidP="00A318AB">
      <w:pPr>
        <w:pStyle w:val="a5"/>
        <w:widowControl w:val="0"/>
        <w:numPr>
          <w:ilvl w:val="1"/>
          <w:numId w:val="113"/>
        </w:numPr>
        <w:tabs>
          <w:tab w:val="left" w:pos="879"/>
          <w:tab w:val="left" w:pos="880"/>
        </w:tabs>
        <w:autoSpaceDE w:val="0"/>
        <w:autoSpaceDN w:val="0"/>
        <w:spacing w:line="321" w:lineRule="exact"/>
        <w:contextualSpacing w:val="0"/>
        <w:rPr>
          <w:sz w:val="28"/>
        </w:rPr>
      </w:pPr>
      <w:r>
        <w:rPr>
          <w:sz w:val="28"/>
        </w:rPr>
        <w:t>Остановите</w:t>
      </w:r>
      <w:r>
        <w:rPr>
          <w:spacing w:val="-15"/>
          <w:sz w:val="28"/>
        </w:rPr>
        <w:t xml:space="preserve"> </w:t>
      </w:r>
      <w:r>
        <w:rPr>
          <w:sz w:val="28"/>
        </w:rPr>
        <w:t>виртуальную</w:t>
      </w:r>
      <w:r>
        <w:rPr>
          <w:spacing w:val="-14"/>
          <w:sz w:val="28"/>
        </w:rPr>
        <w:t xml:space="preserve"> </w:t>
      </w:r>
      <w:r>
        <w:rPr>
          <w:sz w:val="28"/>
        </w:rPr>
        <w:t>машину.</w:t>
      </w:r>
    </w:p>
    <w:p w:rsidR="00A318AB" w:rsidRDefault="00A318AB" w:rsidP="00A318AB">
      <w:pPr>
        <w:pStyle w:val="ac"/>
        <w:ind w:left="0"/>
        <w:jc w:val="left"/>
        <w:rPr>
          <w:sz w:val="30"/>
        </w:rPr>
      </w:pPr>
    </w:p>
    <w:p w:rsidR="00A318AB" w:rsidRDefault="00A318AB" w:rsidP="00A318AB">
      <w:pPr>
        <w:pStyle w:val="ac"/>
        <w:spacing w:before="1"/>
        <w:ind w:left="0"/>
        <w:jc w:val="left"/>
        <w:rPr>
          <w:sz w:val="27"/>
        </w:rPr>
      </w:pPr>
    </w:p>
    <w:p w:rsidR="00A318AB" w:rsidRDefault="00A318AB" w:rsidP="00A318AB">
      <w:pPr>
        <w:pStyle w:val="2"/>
        <w:spacing w:before="1"/>
        <w:ind w:left="2864"/>
      </w:pPr>
      <w:bookmarkStart w:id="50" w:name="Лабораторная_работа_1.3._Установка_и_нас"/>
      <w:bookmarkStart w:id="51" w:name="_bookmark10"/>
      <w:bookmarkEnd w:id="50"/>
      <w:bookmarkEnd w:id="51"/>
      <w:r>
        <w:t>Лабораторная</w:t>
      </w:r>
      <w:r>
        <w:rPr>
          <w:spacing w:val="-14"/>
        </w:rPr>
        <w:t xml:space="preserve"> </w:t>
      </w:r>
      <w:r>
        <w:t>работа</w:t>
      </w:r>
      <w:r>
        <w:rPr>
          <w:spacing w:val="-14"/>
        </w:rPr>
        <w:t xml:space="preserve"> </w:t>
      </w:r>
      <w:r>
        <w:t>1.3.</w:t>
      </w:r>
    </w:p>
    <w:p w:rsidR="00A318AB" w:rsidRDefault="00A318AB" w:rsidP="00A318AB">
      <w:pPr>
        <w:pStyle w:val="2"/>
        <w:ind w:left="2326"/>
        <w:rPr>
          <w:i/>
        </w:rPr>
      </w:pPr>
      <w:r>
        <w:t>Установка</w:t>
      </w:r>
      <w:r>
        <w:rPr>
          <w:spacing w:val="-11"/>
        </w:rPr>
        <w:t xml:space="preserve"> </w:t>
      </w:r>
      <w:r>
        <w:t>и</w:t>
      </w:r>
      <w:r>
        <w:rPr>
          <w:spacing w:val="-11"/>
        </w:rPr>
        <w:t xml:space="preserve"> </w:t>
      </w:r>
      <w:r>
        <w:t>настройка</w:t>
      </w:r>
      <w:r>
        <w:rPr>
          <w:spacing w:val="-10"/>
        </w:rPr>
        <w:t xml:space="preserve"> </w:t>
      </w:r>
      <w:r>
        <w:t>сервера</w:t>
      </w:r>
      <w:r>
        <w:rPr>
          <w:spacing w:val="-11"/>
        </w:rPr>
        <w:t xml:space="preserve"> </w:t>
      </w:r>
      <w:r>
        <w:rPr>
          <w:i/>
        </w:rPr>
        <w:t>DNS</w:t>
      </w:r>
    </w:p>
    <w:p w:rsidR="00A318AB" w:rsidRDefault="00A318AB" w:rsidP="00A318AB">
      <w:pPr>
        <w:pStyle w:val="ac"/>
        <w:spacing w:before="175" w:line="276" w:lineRule="auto"/>
        <w:ind w:left="1010" w:right="688" w:hanging="850"/>
        <w:jc w:val="left"/>
      </w:pPr>
      <w:r>
        <w:rPr>
          <w:b/>
        </w:rPr>
        <w:t>Цель:</w:t>
      </w:r>
      <w:r>
        <w:rPr>
          <w:b/>
          <w:spacing w:val="28"/>
        </w:rPr>
        <w:t xml:space="preserve"> </w:t>
      </w:r>
      <w:r>
        <w:t>научиться</w:t>
      </w:r>
      <w:r>
        <w:rPr>
          <w:spacing w:val="27"/>
        </w:rPr>
        <w:t xml:space="preserve"> </w:t>
      </w:r>
      <w:r>
        <w:t>устанавливать</w:t>
      </w:r>
      <w:r>
        <w:rPr>
          <w:spacing w:val="29"/>
        </w:rPr>
        <w:t xml:space="preserve"> </w:t>
      </w:r>
      <w:r>
        <w:t>сервер</w:t>
      </w:r>
      <w:r>
        <w:rPr>
          <w:spacing w:val="29"/>
        </w:rPr>
        <w:t xml:space="preserve"> </w:t>
      </w:r>
      <w:r>
        <w:t>имён,</w:t>
      </w:r>
      <w:r>
        <w:rPr>
          <w:spacing w:val="27"/>
        </w:rPr>
        <w:t xml:space="preserve"> </w:t>
      </w:r>
      <w:r>
        <w:t>добавлять</w:t>
      </w:r>
      <w:r>
        <w:rPr>
          <w:spacing w:val="30"/>
        </w:rPr>
        <w:t xml:space="preserve"> </w:t>
      </w:r>
      <w:r>
        <w:t>зоны</w:t>
      </w:r>
      <w:r>
        <w:rPr>
          <w:spacing w:val="28"/>
        </w:rPr>
        <w:t xml:space="preserve"> </w:t>
      </w:r>
      <w:r>
        <w:t>расширения</w:t>
      </w:r>
      <w:r>
        <w:rPr>
          <w:spacing w:val="-67"/>
        </w:rPr>
        <w:t xml:space="preserve"> </w:t>
      </w:r>
      <w:r>
        <w:t>имён,</w:t>
      </w:r>
      <w:r>
        <w:rPr>
          <w:spacing w:val="-2"/>
        </w:rPr>
        <w:t xml:space="preserve"> </w:t>
      </w:r>
      <w:r>
        <w:t>включать</w:t>
      </w:r>
      <w:r>
        <w:rPr>
          <w:spacing w:val="-2"/>
        </w:rPr>
        <w:t xml:space="preserve"> </w:t>
      </w:r>
      <w:r>
        <w:t>автоматическое</w:t>
      </w:r>
      <w:r>
        <w:rPr>
          <w:spacing w:val="-3"/>
        </w:rPr>
        <w:t xml:space="preserve"> </w:t>
      </w:r>
      <w:r>
        <w:t>обновление</w:t>
      </w:r>
      <w:r>
        <w:rPr>
          <w:spacing w:val="-2"/>
        </w:rPr>
        <w:t xml:space="preserve"> </w:t>
      </w:r>
      <w:r>
        <w:t>зон.</w:t>
      </w:r>
    </w:p>
    <w:p w:rsidR="00A318AB" w:rsidRDefault="00A318AB" w:rsidP="00A318AB">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0"/>
          <w:numId w:val="112"/>
        </w:numPr>
        <w:tabs>
          <w:tab w:val="left" w:pos="866"/>
        </w:tabs>
        <w:autoSpaceDE w:val="0"/>
        <w:autoSpaceDN w:val="0"/>
        <w:spacing w:before="48"/>
        <w:contextualSpacing w:val="0"/>
        <w:rPr>
          <w:sz w:val="28"/>
        </w:rPr>
      </w:pPr>
      <w:r>
        <w:rPr>
          <w:b/>
          <w:sz w:val="28"/>
        </w:rPr>
        <w:t>аппаратные</w:t>
      </w:r>
      <w:r>
        <w:rPr>
          <w:sz w:val="28"/>
        </w:rPr>
        <w:t>:</w:t>
      </w:r>
      <w:r>
        <w:rPr>
          <w:spacing w:val="-8"/>
          <w:sz w:val="28"/>
        </w:rPr>
        <w:t xml:space="preserve"> </w:t>
      </w:r>
      <w:r>
        <w:rPr>
          <w:sz w:val="28"/>
        </w:rPr>
        <w:t>компьютер</w:t>
      </w:r>
      <w:r>
        <w:rPr>
          <w:spacing w:val="-9"/>
          <w:sz w:val="28"/>
        </w:rPr>
        <w:t xml:space="preserve"> </w:t>
      </w:r>
      <w:r>
        <w:rPr>
          <w:sz w:val="28"/>
        </w:rPr>
        <w:t>с</w:t>
      </w:r>
      <w:r>
        <w:rPr>
          <w:spacing w:val="-6"/>
          <w:sz w:val="28"/>
        </w:rPr>
        <w:t xml:space="preserve"> </w:t>
      </w:r>
      <w:r>
        <w:rPr>
          <w:sz w:val="28"/>
        </w:rPr>
        <w:t>установленной</w:t>
      </w:r>
      <w:r>
        <w:rPr>
          <w:spacing w:val="-8"/>
          <w:sz w:val="28"/>
        </w:rPr>
        <w:t xml:space="preserve"> </w:t>
      </w:r>
      <w:r>
        <w:rPr>
          <w:sz w:val="28"/>
        </w:rPr>
        <w:t>ОС</w:t>
      </w:r>
      <w:r>
        <w:rPr>
          <w:spacing w:val="-15"/>
          <w:sz w:val="28"/>
        </w:rPr>
        <w:t xml:space="preserve"> </w:t>
      </w:r>
      <w:r>
        <w:rPr>
          <w:b/>
          <w:i/>
          <w:sz w:val="28"/>
        </w:rPr>
        <w:t>Windows</w:t>
      </w:r>
      <w:r>
        <w:rPr>
          <w:b/>
          <w:i/>
          <w:spacing w:val="-8"/>
          <w:sz w:val="28"/>
        </w:rPr>
        <w:t xml:space="preserve"> </w:t>
      </w:r>
      <w:r>
        <w:rPr>
          <w:b/>
          <w:i/>
          <w:sz w:val="28"/>
        </w:rPr>
        <w:t>XP</w:t>
      </w:r>
      <w:r>
        <w:rPr>
          <w:sz w:val="28"/>
        </w:rPr>
        <w:t>;</w:t>
      </w:r>
    </w:p>
    <w:p w:rsidR="00A318AB" w:rsidRDefault="00A318AB" w:rsidP="00A318AB">
      <w:pPr>
        <w:pStyle w:val="a5"/>
        <w:widowControl w:val="0"/>
        <w:numPr>
          <w:ilvl w:val="0"/>
          <w:numId w:val="112"/>
        </w:numPr>
        <w:tabs>
          <w:tab w:val="left" w:pos="866"/>
        </w:tabs>
        <w:autoSpaceDE w:val="0"/>
        <w:autoSpaceDN w:val="0"/>
        <w:spacing w:before="51"/>
        <w:contextualSpacing w:val="0"/>
        <w:rPr>
          <w:sz w:val="28"/>
        </w:rPr>
      </w:pPr>
      <w:r>
        <w:rPr>
          <w:b/>
          <w:sz w:val="28"/>
        </w:rPr>
        <w:t>программные</w:t>
      </w:r>
      <w:r>
        <w:rPr>
          <w:sz w:val="28"/>
        </w:rPr>
        <w:t>:</w:t>
      </w:r>
      <w:r>
        <w:rPr>
          <w:spacing w:val="40"/>
          <w:sz w:val="28"/>
        </w:rPr>
        <w:t xml:space="preserve"> </w:t>
      </w:r>
      <w:r>
        <w:rPr>
          <w:sz w:val="28"/>
        </w:rPr>
        <w:t>приложение</w:t>
      </w:r>
      <w:r>
        <w:rPr>
          <w:spacing w:val="38"/>
          <w:sz w:val="28"/>
        </w:rPr>
        <w:t xml:space="preserve"> </w:t>
      </w:r>
      <w:r>
        <w:rPr>
          <w:sz w:val="28"/>
        </w:rPr>
        <w:t>ВМ:</w:t>
      </w:r>
      <w:r>
        <w:rPr>
          <w:spacing w:val="36"/>
          <w:sz w:val="28"/>
        </w:rPr>
        <w:t xml:space="preserve"> </w:t>
      </w:r>
      <w:r>
        <w:rPr>
          <w:b/>
          <w:i/>
          <w:sz w:val="28"/>
        </w:rPr>
        <w:t>VirtualBox</w:t>
      </w:r>
      <w:r>
        <w:rPr>
          <w:sz w:val="28"/>
        </w:rPr>
        <w:t>;</w:t>
      </w:r>
      <w:r>
        <w:rPr>
          <w:spacing w:val="38"/>
          <w:sz w:val="28"/>
        </w:rPr>
        <w:t xml:space="preserve"> </w:t>
      </w:r>
      <w:r>
        <w:rPr>
          <w:sz w:val="28"/>
        </w:rPr>
        <w:t>виртуальные</w:t>
      </w:r>
      <w:r>
        <w:rPr>
          <w:spacing w:val="40"/>
          <w:sz w:val="28"/>
        </w:rPr>
        <w:t xml:space="preserve"> </w:t>
      </w:r>
      <w:r>
        <w:rPr>
          <w:sz w:val="28"/>
        </w:rPr>
        <w:t>машины:</w:t>
      </w:r>
    </w:p>
    <w:p w:rsidR="00A318AB" w:rsidRDefault="00A318AB" w:rsidP="00A318AB">
      <w:pPr>
        <w:spacing w:before="47"/>
        <w:ind w:left="866"/>
        <w:rPr>
          <w:b/>
          <w:i/>
          <w:sz w:val="28"/>
        </w:rPr>
      </w:pPr>
      <w:r>
        <w:rPr>
          <w:b/>
          <w:i/>
          <w:sz w:val="28"/>
        </w:rPr>
        <w:t>VM-1,</w:t>
      </w:r>
      <w:r>
        <w:rPr>
          <w:b/>
          <w:i/>
          <w:spacing w:val="-3"/>
          <w:sz w:val="28"/>
        </w:rPr>
        <w:t xml:space="preserve"> </w:t>
      </w:r>
      <w:r>
        <w:rPr>
          <w:b/>
          <w:i/>
          <w:sz w:val="28"/>
        </w:rPr>
        <w:t>VM-2</w:t>
      </w:r>
      <w:r>
        <w:rPr>
          <w:sz w:val="28"/>
        </w:rPr>
        <w:t>;</w:t>
      </w:r>
      <w:r>
        <w:rPr>
          <w:spacing w:val="-3"/>
          <w:sz w:val="28"/>
        </w:rPr>
        <w:t xml:space="preserve"> </w:t>
      </w:r>
      <w:r>
        <w:rPr>
          <w:sz w:val="28"/>
        </w:rPr>
        <w:t>установочные</w:t>
      </w:r>
      <w:r>
        <w:rPr>
          <w:spacing w:val="-1"/>
          <w:sz w:val="28"/>
        </w:rPr>
        <w:t xml:space="preserve"> </w:t>
      </w:r>
      <w:r>
        <w:rPr>
          <w:sz w:val="28"/>
        </w:rPr>
        <w:t>образы</w:t>
      </w:r>
      <w:r>
        <w:rPr>
          <w:spacing w:val="-4"/>
          <w:sz w:val="28"/>
        </w:rPr>
        <w:t xml:space="preserve"> </w:t>
      </w:r>
      <w:r>
        <w:rPr>
          <w:sz w:val="28"/>
        </w:rPr>
        <w:t>ОС:</w:t>
      </w:r>
      <w:r>
        <w:rPr>
          <w:spacing w:val="-1"/>
          <w:sz w:val="28"/>
        </w:rPr>
        <w:t xml:space="preserve"> </w:t>
      </w:r>
      <w:r>
        <w:rPr>
          <w:b/>
          <w:i/>
          <w:sz w:val="28"/>
        </w:rPr>
        <w:t>win98.iso.</w:t>
      </w:r>
    </w:p>
    <w:p w:rsidR="00A318AB" w:rsidRDefault="00A318AB" w:rsidP="00A318AB">
      <w:pPr>
        <w:pStyle w:val="ac"/>
        <w:spacing w:before="8"/>
        <w:ind w:left="0"/>
        <w:jc w:val="left"/>
        <w:rPr>
          <w:b/>
          <w:i/>
        </w:rPr>
      </w:pPr>
    </w:p>
    <w:p w:rsidR="00A318AB" w:rsidRDefault="00A318AB" w:rsidP="00A318AB">
      <w:pPr>
        <w:spacing w:before="1"/>
        <w:ind w:left="2954"/>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spacing w:before="295" w:line="276" w:lineRule="auto"/>
        <w:ind w:left="160" w:right="688" w:firstLine="850"/>
        <w:jc w:val="both"/>
        <w:rPr>
          <w:sz w:val="28"/>
        </w:rPr>
      </w:pPr>
      <w:r>
        <w:rPr>
          <w:i/>
          <w:sz w:val="28"/>
        </w:rPr>
        <w:t>Система</w:t>
      </w:r>
      <w:r>
        <w:rPr>
          <w:i/>
          <w:spacing w:val="1"/>
          <w:sz w:val="28"/>
        </w:rPr>
        <w:t xml:space="preserve"> </w:t>
      </w:r>
      <w:r>
        <w:rPr>
          <w:i/>
          <w:sz w:val="28"/>
        </w:rPr>
        <w:t>доменных</w:t>
      </w:r>
      <w:r>
        <w:rPr>
          <w:i/>
          <w:spacing w:val="1"/>
          <w:sz w:val="28"/>
        </w:rPr>
        <w:t xml:space="preserve"> </w:t>
      </w:r>
      <w:r>
        <w:rPr>
          <w:i/>
          <w:sz w:val="28"/>
        </w:rPr>
        <w:t>имен</w:t>
      </w:r>
      <w:r>
        <w:rPr>
          <w:i/>
          <w:spacing w:val="1"/>
          <w:sz w:val="28"/>
        </w:rPr>
        <w:t xml:space="preserve"> </w:t>
      </w:r>
      <w:r>
        <w:rPr>
          <w:i/>
          <w:sz w:val="28"/>
        </w:rPr>
        <w:t>(</w:t>
      </w:r>
      <w:r>
        <w:rPr>
          <w:b/>
          <w:i/>
          <w:sz w:val="28"/>
        </w:rPr>
        <w:t>DNS</w:t>
      </w:r>
      <w:r>
        <w:rPr>
          <w:i/>
          <w:sz w:val="28"/>
        </w:rPr>
        <w:t>)</w:t>
      </w:r>
      <w:r>
        <w:rPr>
          <w:i/>
          <w:spacing w:val="1"/>
          <w:sz w:val="28"/>
        </w:rPr>
        <w:t xml:space="preserve"> </w:t>
      </w:r>
      <w:r>
        <w:rPr>
          <w:sz w:val="28"/>
        </w:rPr>
        <w:t>была</w:t>
      </w:r>
      <w:r>
        <w:rPr>
          <w:spacing w:val="1"/>
          <w:sz w:val="28"/>
        </w:rPr>
        <w:t xml:space="preserve"> </w:t>
      </w:r>
      <w:r>
        <w:rPr>
          <w:sz w:val="28"/>
        </w:rPr>
        <w:t>исходно</w:t>
      </w:r>
      <w:r>
        <w:rPr>
          <w:spacing w:val="1"/>
          <w:sz w:val="28"/>
        </w:rPr>
        <w:t xml:space="preserve"> </w:t>
      </w:r>
      <w:r>
        <w:rPr>
          <w:sz w:val="28"/>
        </w:rPr>
        <w:t>определена</w:t>
      </w:r>
      <w:r>
        <w:rPr>
          <w:spacing w:val="1"/>
          <w:sz w:val="28"/>
        </w:rPr>
        <w:t xml:space="preserve"> </w:t>
      </w:r>
      <w:r>
        <w:rPr>
          <w:sz w:val="28"/>
        </w:rPr>
        <w:t>в</w:t>
      </w:r>
      <w:r>
        <w:rPr>
          <w:spacing w:val="1"/>
          <w:sz w:val="28"/>
        </w:rPr>
        <w:t xml:space="preserve"> </w:t>
      </w:r>
      <w:r>
        <w:rPr>
          <w:sz w:val="28"/>
        </w:rPr>
        <w:t>документах</w:t>
      </w:r>
      <w:r>
        <w:rPr>
          <w:spacing w:val="1"/>
          <w:sz w:val="28"/>
        </w:rPr>
        <w:t xml:space="preserve"> </w:t>
      </w:r>
      <w:r>
        <w:rPr>
          <w:b/>
          <w:i/>
          <w:sz w:val="28"/>
        </w:rPr>
        <w:t>RFC</w:t>
      </w:r>
      <w:r>
        <w:rPr>
          <w:b/>
          <w:i/>
          <w:spacing w:val="1"/>
          <w:sz w:val="28"/>
        </w:rPr>
        <w:t xml:space="preserve"> </w:t>
      </w:r>
      <w:r>
        <w:rPr>
          <w:b/>
          <w:sz w:val="28"/>
        </w:rPr>
        <w:t>(</w:t>
      </w:r>
      <w:r>
        <w:rPr>
          <w:b/>
          <w:i/>
          <w:sz w:val="28"/>
        </w:rPr>
        <w:t>R</w:t>
      </w:r>
      <w:r>
        <w:rPr>
          <w:i/>
          <w:sz w:val="28"/>
        </w:rPr>
        <w:t>equest</w:t>
      </w:r>
      <w:r>
        <w:rPr>
          <w:b/>
          <w:i/>
          <w:sz w:val="28"/>
        </w:rPr>
        <w:t>F</w:t>
      </w:r>
      <w:r>
        <w:rPr>
          <w:i/>
          <w:sz w:val="28"/>
        </w:rPr>
        <w:t>or</w:t>
      </w:r>
      <w:r>
        <w:rPr>
          <w:i/>
          <w:spacing w:val="1"/>
          <w:sz w:val="28"/>
        </w:rPr>
        <w:t xml:space="preserve"> </w:t>
      </w:r>
      <w:r>
        <w:rPr>
          <w:b/>
          <w:i/>
          <w:sz w:val="28"/>
        </w:rPr>
        <w:t>C</w:t>
      </w:r>
      <w:r>
        <w:rPr>
          <w:i/>
          <w:sz w:val="28"/>
        </w:rPr>
        <w:t>omments</w:t>
      </w:r>
      <w:r>
        <w:rPr>
          <w:b/>
          <w:sz w:val="28"/>
        </w:rPr>
        <w:t>)</w:t>
      </w:r>
      <w:r>
        <w:rPr>
          <w:b/>
          <w:spacing w:val="1"/>
          <w:sz w:val="28"/>
        </w:rPr>
        <w:t xml:space="preserve"> </w:t>
      </w:r>
      <w:r>
        <w:rPr>
          <w:b/>
          <w:i/>
          <w:sz w:val="28"/>
        </w:rPr>
        <w:t>1034</w:t>
      </w:r>
      <w:r>
        <w:rPr>
          <w:b/>
          <w:i/>
          <w:spacing w:val="1"/>
          <w:sz w:val="28"/>
        </w:rPr>
        <w:t xml:space="preserve"> </w:t>
      </w:r>
      <w:r>
        <w:rPr>
          <w:b/>
          <w:i/>
          <w:sz w:val="28"/>
        </w:rPr>
        <w:t>и</w:t>
      </w:r>
      <w:r>
        <w:rPr>
          <w:b/>
          <w:i/>
          <w:spacing w:val="1"/>
          <w:sz w:val="28"/>
        </w:rPr>
        <w:t xml:space="preserve"> </w:t>
      </w:r>
      <w:r>
        <w:rPr>
          <w:b/>
          <w:i/>
          <w:sz w:val="28"/>
        </w:rPr>
        <w:t>1035</w:t>
      </w:r>
      <w:r>
        <w:rPr>
          <w:sz w:val="28"/>
        </w:rPr>
        <w:t>.</w:t>
      </w:r>
      <w:r>
        <w:rPr>
          <w:spacing w:val="1"/>
          <w:sz w:val="28"/>
        </w:rPr>
        <w:t xml:space="preserve"> </w:t>
      </w:r>
      <w:r>
        <w:rPr>
          <w:sz w:val="28"/>
        </w:rPr>
        <w:t>Эти</w:t>
      </w:r>
      <w:r>
        <w:rPr>
          <w:spacing w:val="1"/>
          <w:sz w:val="28"/>
        </w:rPr>
        <w:t xml:space="preserve"> </w:t>
      </w:r>
      <w:r>
        <w:rPr>
          <w:sz w:val="28"/>
        </w:rPr>
        <w:t>документы</w:t>
      </w:r>
      <w:r>
        <w:rPr>
          <w:spacing w:val="1"/>
          <w:sz w:val="28"/>
        </w:rPr>
        <w:t xml:space="preserve"> </w:t>
      </w:r>
      <w:r>
        <w:rPr>
          <w:sz w:val="28"/>
        </w:rPr>
        <w:t>определяют</w:t>
      </w:r>
      <w:r>
        <w:rPr>
          <w:spacing w:val="1"/>
          <w:sz w:val="28"/>
        </w:rPr>
        <w:t xml:space="preserve"> </w:t>
      </w:r>
      <w:r>
        <w:rPr>
          <w:sz w:val="28"/>
        </w:rPr>
        <w:t>следующие</w:t>
      </w:r>
      <w:r>
        <w:rPr>
          <w:spacing w:val="1"/>
          <w:sz w:val="28"/>
        </w:rPr>
        <w:t xml:space="preserve"> </w:t>
      </w:r>
      <w:r>
        <w:rPr>
          <w:sz w:val="28"/>
        </w:rPr>
        <w:t>элементы,</w:t>
      </w:r>
      <w:r>
        <w:rPr>
          <w:spacing w:val="1"/>
          <w:sz w:val="28"/>
        </w:rPr>
        <w:t xml:space="preserve"> </w:t>
      </w:r>
      <w:r>
        <w:rPr>
          <w:sz w:val="28"/>
        </w:rPr>
        <w:t>общие</w:t>
      </w:r>
      <w:r>
        <w:rPr>
          <w:spacing w:val="1"/>
          <w:sz w:val="28"/>
        </w:rPr>
        <w:t xml:space="preserve"> </w:t>
      </w:r>
      <w:r>
        <w:rPr>
          <w:sz w:val="28"/>
        </w:rPr>
        <w:t>для</w:t>
      </w:r>
      <w:r>
        <w:rPr>
          <w:spacing w:val="1"/>
          <w:sz w:val="28"/>
        </w:rPr>
        <w:t xml:space="preserve"> </w:t>
      </w:r>
      <w:r>
        <w:rPr>
          <w:sz w:val="28"/>
        </w:rPr>
        <w:t>всех</w:t>
      </w:r>
      <w:r>
        <w:rPr>
          <w:spacing w:val="1"/>
          <w:sz w:val="28"/>
        </w:rPr>
        <w:t xml:space="preserve"> </w:t>
      </w:r>
      <w:r>
        <w:rPr>
          <w:sz w:val="28"/>
        </w:rPr>
        <w:t>реализаций</w:t>
      </w:r>
      <w:r>
        <w:rPr>
          <w:spacing w:val="1"/>
          <w:sz w:val="28"/>
        </w:rPr>
        <w:t xml:space="preserve"> </w:t>
      </w:r>
      <w:r>
        <w:rPr>
          <w:sz w:val="28"/>
        </w:rPr>
        <w:t>программного</w:t>
      </w:r>
      <w:r>
        <w:rPr>
          <w:spacing w:val="-1"/>
          <w:sz w:val="28"/>
        </w:rPr>
        <w:t xml:space="preserve"> </w:t>
      </w:r>
      <w:r>
        <w:rPr>
          <w:sz w:val="28"/>
        </w:rPr>
        <w:t xml:space="preserve">обеспечения </w:t>
      </w:r>
      <w:r>
        <w:rPr>
          <w:b/>
          <w:i/>
          <w:sz w:val="28"/>
        </w:rPr>
        <w:t>DNS</w:t>
      </w:r>
      <w:r>
        <w:rPr>
          <w:sz w:val="28"/>
        </w:rPr>
        <w:t>:</w:t>
      </w:r>
    </w:p>
    <w:p w:rsidR="00A318AB" w:rsidRDefault="00A318AB" w:rsidP="00A318AB">
      <w:pPr>
        <w:pStyle w:val="a5"/>
        <w:widowControl w:val="0"/>
        <w:numPr>
          <w:ilvl w:val="1"/>
          <w:numId w:val="112"/>
        </w:numPr>
        <w:tabs>
          <w:tab w:val="left" w:pos="1436"/>
        </w:tabs>
        <w:autoSpaceDE w:val="0"/>
        <w:autoSpaceDN w:val="0"/>
        <w:spacing w:line="276" w:lineRule="auto"/>
        <w:ind w:right="687"/>
        <w:contextualSpacing w:val="0"/>
        <w:jc w:val="both"/>
        <w:rPr>
          <w:sz w:val="28"/>
        </w:rPr>
      </w:pPr>
      <w:r>
        <w:rPr>
          <w:sz w:val="28"/>
        </w:rPr>
        <w:t>пространство</w:t>
      </w:r>
      <w:r>
        <w:rPr>
          <w:spacing w:val="1"/>
          <w:sz w:val="28"/>
        </w:rPr>
        <w:t xml:space="preserve"> </w:t>
      </w:r>
      <w:r>
        <w:rPr>
          <w:sz w:val="28"/>
        </w:rPr>
        <w:t>доменных</w:t>
      </w:r>
      <w:r>
        <w:rPr>
          <w:spacing w:val="1"/>
          <w:sz w:val="28"/>
        </w:rPr>
        <w:t xml:space="preserve"> </w:t>
      </w:r>
      <w:r>
        <w:rPr>
          <w:sz w:val="28"/>
        </w:rPr>
        <w:t>имен</w:t>
      </w:r>
      <w:r>
        <w:rPr>
          <w:spacing w:val="1"/>
          <w:sz w:val="28"/>
        </w:rPr>
        <w:t xml:space="preserve"> </w:t>
      </w:r>
      <w:r>
        <w:rPr>
          <w:b/>
          <w:i/>
          <w:sz w:val="28"/>
        </w:rPr>
        <w:t>DNS</w:t>
      </w:r>
      <w:r>
        <w:rPr>
          <w:sz w:val="28"/>
        </w:rPr>
        <w:t>,</w:t>
      </w:r>
      <w:r>
        <w:rPr>
          <w:spacing w:val="1"/>
          <w:sz w:val="28"/>
        </w:rPr>
        <w:t xml:space="preserve"> </w:t>
      </w:r>
      <w:r>
        <w:rPr>
          <w:sz w:val="28"/>
        </w:rPr>
        <w:t>которое</w:t>
      </w:r>
      <w:r>
        <w:rPr>
          <w:spacing w:val="1"/>
          <w:sz w:val="28"/>
        </w:rPr>
        <w:t xml:space="preserve"> </w:t>
      </w:r>
      <w:r>
        <w:rPr>
          <w:sz w:val="28"/>
        </w:rPr>
        <w:t>задает</w:t>
      </w:r>
      <w:r>
        <w:rPr>
          <w:spacing w:val="1"/>
          <w:sz w:val="28"/>
        </w:rPr>
        <w:t xml:space="preserve"> </w:t>
      </w:r>
      <w:r>
        <w:rPr>
          <w:sz w:val="28"/>
        </w:rPr>
        <w:t>структурированную</w:t>
      </w:r>
      <w:r>
        <w:rPr>
          <w:spacing w:val="1"/>
          <w:sz w:val="28"/>
        </w:rPr>
        <w:t xml:space="preserve"> </w:t>
      </w:r>
      <w:r>
        <w:rPr>
          <w:sz w:val="28"/>
        </w:rPr>
        <w:t>иерархию</w:t>
      </w:r>
      <w:r>
        <w:rPr>
          <w:spacing w:val="1"/>
          <w:sz w:val="28"/>
        </w:rPr>
        <w:t xml:space="preserve"> </w:t>
      </w:r>
      <w:r>
        <w:rPr>
          <w:sz w:val="28"/>
        </w:rPr>
        <w:t>доменов,</w:t>
      </w:r>
      <w:r>
        <w:rPr>
          <w:spacing w:val="1"/>
          <w:sz w:val="28"/>
        </w:rPr>
        <w:t xml:space="preserve"> </w:t>
      </w:r>
      <w:r>
        <w:rPr>
          <w:sz w:val="28"/>
        </w:rPr>
        <w:t>используемую</w:t>
      </w:r>
      <w:r>
        <w:rPr>
          <w:spacing w:val="1"/>
          <w:sz w:val="28"/>
        </w:rPr>
        <w:t xml:space="preserve"> </w:t>
      </w:r>
      <w:r>
        <w:rPr>
          <w:sz w:val="28"/>
        </w:rPr>
        <w:t>для</w:t>
      </w:r>
      <w:r>
        <w:rPr>
          <w:spacing w:val="1"/>
          <w:sz w:val="28"/>
        </w:rPr>
        <w:t xml:space="preserve"> </w:t>
      </w:r>
      <w:r>
        <w:rPr>
          <w:sz w:val="28"/>
        </w:rPr>
        <w:t>организации</w:t>
      </w:r>
      <w:r>
        <w:rPr>
          <w:spacing w:val="-1"/>
          <w:sz w:val="28"/>
        </w:rPr>
        <w:t xml:space="preserve"> </w:t>
      </w:r>
      <w:r>
        <w:rPr>
          <w:sz w:val="28"/>
        </w:rPr>
        <w:t>имен;</w:t>
      </w:r>
    </w:p>
    <w:p w:rsidR="00A318AB" w:rsidRDefault="00A318AB" w:rsidP="00A318AB">
      <w:pPr>
        <w:pStyle w:val="a5"/>
        <w:widowControl w:val="0"/>
        <w:numPr>
          <w:ilvl w:val="1"/>
          <w:numId w:val="112"/>
        </w:numPr>
        <w:tabs>
          <w:tab w:val="left" w:pos="1436"/>
        </w:tabs>
        <w:autoSpaceDE w:val="0"/>
        <w:autoSpaceDN w:val="0"/>
        <w:spacing w:line="276" w:lineRule="auto"/>
        <w:ind w:right="686"/>
        <w:contextualSpacing w:val="0"/>
        <w:jc w:val="both"/>
        <w:rPr>
          <w:sz w:val="28"/>
        </w:rPr>
      </w:pPr>
      <w:r>
        <w:rPr>
          <w:sz w:val="28"/>
        </w:rPr>
        <w:t>записи</w:t>
      </w:r>
      <w:r>
        <w:rPr>
          <w:spacing w:val="1"/>
          <w:sz w:val="28"/>
        </w:rPr>
        <w:t xml:space="preserve"> </w:t>
      </w:r>
      <w:r>
        <w:rPr>
          <w:sz w:val="28"/>
        </w:rPr>
        <w:t>ресурсов,</w:t>
      </w:r>
      <w:r>
        <w:rPr>
          <w:spacing w:val="1"/>
          <w:sz w:val="28"/>
        </w:rPr>
        <w:t xml:space="preserve"> </w:t>
      </w:r>
      <w:r>
        <w:rPr>
          <w:sz w:val="28"/>
        </w:rPr>
        <w:t>сопоставляющие</w:t>
      </w:r>
      <w:r>
        <w:rPr>
          <w:spacing w:val="1"/>
          <w:sz w:val="28"/>
        </w:rPr>
        <w:t xml:space="preserve"> </w:t>
      </w:r>
      <w:r>
        <w:rPr>
          <w:sz w:val="28"/>
        </w:rPr>
        <w:t>доменные</w:t>
      </w:r>
      <w:r>
        <w:rPr>
          <w:spacing w:val="1"/>
          <w:sz w:val="28"/>
        </w:rPr>
        <w:t xml:space="preserve"> </w:t>
      </w:r>
      <w:r>
        <w:rPr>
          <w:sz w:val="28"/>
        </w:rPr>
        <w:t>имена</w:t>
      </w:r>
      <w:r>
        <w:rPr>
          <w:spacing w:val="1"/>
          <w:sz w:val="28"/>
        </w:rPr>
        <w:t xml:space="preserve"> </w:t>
      </w:r>
      <w:r>
        <w:rPr>
          <w:b/>
          <w:i/>
          <w:sz w:val="28"/>
        </w:rPr>
        <w:t>DNS</w:t>
      </w:r>
      <w:r>
        <w:rPr>
          <w:b/>
          <w:i/>
          <w:spacing w:val="1"/>
          <w:sz w:val="28"/>
        </w:rPr>
        <w:t xml:space="preserve"> </w:t>
      </w:r>
      <w:r>
        <w:rPr>
          <w:sz w:val="28"/>
        </w:rPr>
        <w:t>определенным</w:t>
      </w:r>
      <w:r>
        <w:rPr>
          <w:spacing w:val="1"/>
          <w:sz w:val="28"/>
        </w:rPr>
        <w:t xml:space="preserve"> </w:t>
      </w:r>
      <w:r>
        <w:rPr>
          <w:sz w:val="28"/>
        </w:rPr>
        <w:t>типам</w:t>
      </w:r>
      <w:r>
        <w:rPr>
          <w:spacing w:val="1"/>
          <w:sz w:val="28"/>
        </w:rPr>
        <w:t xml:space="preserve"> </w:t>
      </w:r>
      <w:r>
        <w:rPr>
          <w:sz w:val="28"/>
        </w:rPr>
        <w:t>информации</w:t>
      </w:r>
      <w:r>
        <w:rPr>
          <w:spacing w:val="1"/>
          <w:sz w:val="28"/>
        </w:rPr>
        <w:t xml:space="preserve"> </w:t>
      </w:r>
      <w:r>
        <w:rPr>
          <w:sz w:val="28"/>
        </w:rPr>
        <w:t>о</w:t>
      </w:r>
      <w:r>
        <w:rPr>
          <w:spacing w:val="1"/>
          <w:sz w:val="28"/>
        </w:rPr>
        <w:t xml:space="preserve"> </w:t>
      </w:r>
      <w:r>
        <w:rPr>
          <w:sz w:val="28"/>
        </w:rPr>
        <w:t>ресурсах,</w:t>
      </w:r>
      <w:r>
        <w:rPr>
          <w:spacing w:val="1"/>
          <w:sz w:val="28"/>
        </w:rPr>
        <w:t xml:space="preserve"> </w:t>
      </w:r>
      <w:r>
        <w:rPr>
          <w:sz w:val="28"/>
        </w:rPr>
        <w:t>которые</w:t>
      </w:r>
      <w:r>
        <w:rPr>
          <w:spacing w:val="1"/>
          <w:sz w:val="28"/>
        </w:rPr>
        <w:t xml:space="preserve"> </w:t>
      </w:r>
      <w:r>
        <w:rPr>
          <w:sz w:val="28"/>
        </w:rPr>
        <w:t>используются</w:t>
      </w:r>
      <w:r>
        <w:rPr>
          <w:spacing w:val="1"/>
          <w:sz w:val="28"/>
        </w:rPr>
        <w:t xml:space="preserve"> </w:t>
      </w:r>
      <w:r>
        <w:rPr>
          <w:sz w:val="28"/>
        </w:rPr>
        <w:t>при</w:t>
      </w:r>
      <w:r>
        <w:rPr>
          <w:spacing w:val="1"/>
          <w:sz w:val="28"/>
        </w:rPr>
        <w:t xml:space="preserve"> </w:t>
      </w:r>
      <w:r>
        <w:rPr>
          <w:sz w:val="28"/>
        </w:rPr>
        <w:t>регистрации</w:t>
      </w:r>
      <w:r>
        <w:rPr>
          <w:spacing w:val="1"/>
          <w:sz w:val="28"/>
        </w:rPr>
        <w:t xml:space="preserve"> </w:t>
      </w:r>
      <w:r>
        <w:rPr>
          <w:sz w:val="28"/>
        </w:rPr>
        <w:t>и</w:t>
      </w:r>
      <w:r>
        <w:rPr>
          <w:spacing w:val="1"/>
          <w:sz w:val="28"/>
        </w:rPr>
        <w:t xml:space="preserve"> </w:t>
      </w:r>
      <w:r>
        <w:rPr>
          <w:sz w:val="28"/>
        </w:rPr>
        <w:t>разрешении</w:t>
      </w:r>
      <w:r>
        <w:rPr>
          <w:spacing w:val="1"/>
          <w:sz w:val="28"/>
        </w:rPr>
        <w:t xml:space="preserve"> </w:t>
      </w:r>
      <w:r>
        <w:rPr>
          <w:sz w:val="28"/>
        </w:rPr>
        <w:t>имен</w:t>
      </w:r>
      <w:r>
        <w:rPr>
          <w:spacing w:val="1"/>
          <w:sz w:val="28"/>
        </w:rPr>
        <w:t xml:space="preserve"> </w:t>
      </w:r>
      <w:r>
        <w:rPr>
          <w:sz w:val="28"/>
        </w:rPr>
        <w:t>в</w:t>
      </w:r>
      <w:r>
        <w:rPr>
          <w:spacing w:val="1"/>
          <w:sz w:val="28"/>
        </w:rPr>
        <w:t xml:space="preserve"> </w:t>
      </w:r>
      <w:r>
        <w:rPr>
          <w:sz w:val="28"/>
        </w:rPr>
        <w:t>пространстве</w:t>
      </w:r>
      <w:r>
        <w:rPr>
          <w:spacing w:val="-1"/>
          <w:sz w:val="28"/>
        </w:rPr>
        <w:t xml:space="preserve"> </w:t>
      </w:r>
      <w:r>
        <w:rPr>
          <w:sz w:val="28"/>
        </w:rPr>
        <w:t>имен;</w:t>
      </w:r>
    </w:p>
    <w:p w:rsidR="00A318AB" w:rsidRDefault="00A318AB" w:rsidP="00A318AB">
      <w:pPr>
        <w:pStyle w:val="a5"/>
        <w:widowControl w:val="0"/>
        <w:numPr>
          <w:ilvl w:val="1"/>
          <w:numId w:val="112"/>
        </w:numPr>
        <w:tabs>
          <w:tab w:val="left" w:pos="1436"/>
        </w:tabs>
        <w:autoSpaceDE w:val="0"/>
        <w:autoSpaceDN w:val="0"/>
        <w:spacing w:line="273" w:lineRule="auto"/>
        <w:ind w:right="691"/>
        <w:contextualSpacing w:val="0"/>
        <w:jc w:val="both"/>
        <w:rPr>
          <w:sz w:val="28"/>
        </w:rPr>
      </w:pPr>
      <w:r>
        <w:rPr>
          <w:b/>
          <w:i/>
          <w:sz w:val="28"/>
        </w:rPr>
        <w:t>DNS</w:t>
      </w:r>
      <w:r>
        <w:rPr>
          <w:sz w:val="28"/>
        </w:rPr>
        <w:t>-серверы, которые сохраняют записи ресурсов и отвечают</w:t>
      </w:r>
      <w:r>
        <w:rPr>
          <w:spacing w:val="1"/>
          <w:sz w:val="28"/>
        </w:rPr>
        <w:t xml:space="preserve"> </w:t>
      </w:r>
      <w:r>
        <w:rPr>
          <w:sz w:val="28"/>
        </w:rPr>
        <w:t>на</w:t>
      </w:r>
      <w:r>
        <w:rPr>
          <w:spacing w:val="-2"/>
          <w:sz w:val="28"/>
        </w:rPr>
        <w:t xml:space="preserve"> </w:t>
      </w:r>
      <w:r>
        <w:rPr>
          <w:sz w:val="28"/>
        </w:rPr>
        <w:t>запросы</w:t>
      </w:r>
      <w:r>
        <w:rPr>
          <w:spacing w:val="-1"/>
          <w:sz w:val="28"/>
        </w:rPr>
        <w:t xml:space="preserve"> </w:t>
      </w:r>
      <w:r>
        <w:rPr>
          <w:sz w:val="28"/>
        </w:rPr>
        <w:t>клиентов;</w:t>
      </w:r>
    </w:p>
    <w:p w:rsidR="00A318AB" w:rsidRDefault="00A318AB" w:rsidP="00A318AB">
      <w:pPr>
        <w:pStyle w:val="a5"/>
        <w:widowControl w:val="0"/>
        <w:numPr>
          <w:ilvl w:val="1"/>
          <w:numId w:val="112"/>
        </w:numPr>
        <w:tabs>
          <w:tab w:val="left" w:pos="1436"/>
        </w:tabs>
        <w:autoSpaceDE w:val="0"/>
        <w:autoSpaceDN w:val="0"/>
        <w:spacing w:line="273" w:lineRule="auto"/>
        <w:ind w:right="687"/>
        <w:contextualSpacing w:val="0"/>
        <w:jc w:val="both"/>
        <w:rPr>
          <w:sz w:val="28"/>
        </w:rPr>
      </w:pPr>
      <w:r>
        <w:rPr>
          <w:b/>
          <w:i/>
          <w:sz w:val="28"/>
        </w:rPr>
        <w:t>DNS</w:t>
      </w:r>
      <w:r>
        <w:rPr>
          <w:sz w:val="28"/>
        </w:rPr>
        <w:t>-клиенты, которые также называют системами разрешения</w:t>
      </w:r>
      <w:r>
        <w:rPr>
          <w:spacing w:val="1"/>
          <w:sz w:val="28"/>
        </w:rPr>
        <w:t xml:space="preserve"> </w:t>
      </w:r>
      <w:r>
        <w:rPr>
          <w:sz w:val="28"/>
        </w:rPr>
        <w:t>имен,</w:t>
      </w:r>
      <w:r>
        <w:rPr>
          <w:spacing w:val="39"/>
          <w:sz w:val="28"/>
        </w:rPr>
        <w:t xml:space="preserve"> </w:t>
      </w:r>
      <w:r>
        <w:rPr>
          <w:sz w:val="28"/>
        </w:rPr>
        <w:t>запрашивающие</w:t>
      </w:r>
      <w:r>
        <w:rPr>
          <w:spacing w:val="39"/>
          <w:sz w:val="28"/>
        </w:rPr>
        <w:t xml:space="preserve"> </w:t>
      </w:r>
      <w:r>
        <w:rPr>
          <w:sz w:val="28"/>
        </w:rPr>
        <w:t>серверы</w:t>
      </w:r>
      <w:r>
        <w:rPr>
          <w:spacing w:val="40"/>
          <w:sz w:val="28"/>
        </w:rPr>
        <w:t xml:space="preserve"> </w:t>
      </w:r>
      <w:r>
        <w:rPr>
          <w:sz w:val="28"/>
        </w:rPr>
        <w:t>для</w:t>
      </w:r>
      <w:r>
        <w:rPr>
          <w:spacing w:val="39"/>
          <w:sz w:val="28"/>
        </w:rPr>
        <w:t xml:space="preserve"> </w:t>
      </w:r>
      <w:r>
        <w:rPr>
          <w:sz w:val="28"/>
        </w:rPr>
        <w:t>поиска</w:t>
      </w:r>
      <w:r>
        <w:rPr>
          <w:spacing w:val="37"/>
          <w:sz w:val="28"/>
        </w:rPr>
        <w:t xml:space="preserve"> </w:t>
      </w:r>
      <w:r>
        <w:rPr>
          <w:sz w:val="28"/>
        </w:rPr>
        <w:t>и</w:t>
      </w:r>
      <w:r>
        <w:rPr>
          <w:spacing w:val="40"/>
          <w:sz w:val="28"/>
        </w:rPr>
        <w:t xml:space="preserve"> </w:t>
      </w:r>
      <w:r>
        <w:rPr>
          <w:sz w:val="28"/>
        </w:rPr>
        <w:t>разрешения</w:t>
      </w:r>
      <w:r>
        <w:rPr>
          <w:spacing w:val="39"/>
          <w:sz w:val="28"/>
        </w:rPr>
        <w:t xml:space="preserve"> </w:t>
      </w:r>
      <w:r>
        <w:rPr>
          <w:sz w:val="28"/>
        </w:rPr>
        <w:t>имен</w:t>
      </w:r>
      <w:r>
        <w:rPr>
          <w:spacing w:val="-68"/>
          <w:sz w:val="28"/>
        </w:rPr>
        <w:t xml:space="preserve"> </w:t>
      </w:r>
      <w:r>
        <w:rPr>
          <w:sz w:val="28"/>
        </w:rPr>
        <w:t>по</w:t>
      </w:r>
      <w:r>
        <w:rPr>
          <w:spacing w:val="-1"/>
          <w:sz w:val="28"/>
        </w:rPr>
        <w:t xml:space="preserve"> </w:t>
      </w:r>
      <w:r>
        <w:rPr>
          <w:sz w:val="28"/>
        </w:rPr>
        <w:t>типам записей</w:t>
      </w:r>
      <w:r>
        <w:rPr>
          <w:spacing w:val="-1"/>
          <w:sz w:val="28"/>
        </w:rPr>
        <w:t xml:space="preserve"> </w:t>
      </w:r>
      <w:r>
        <w:rPr>
          <w:sz w:val="28"/>
        </w:rPr>
        <w:t>ресурсов, указанным</w:t>
      </w:r>
      <w:r>
        <w:rPr>
          <w:spacing w:val="-1"/>
          <w:sz w:val="28"/>
        </w:rPr>
        <w:t xml:space="preserve"> </w:t>
      </w:r>
      <w:r>
        <w:rPr>
          <w:sz w:val="28"/>
        </w:rPr>
        <w:t>в</w:t>
      </w:r>
      <w:r>
        <w:rPr>
          <w:spacing w:val="-1"/>
          <w:sz w:val="28"/>
        </w:rPr>
        <w:t xml:space="preserve"> </w:t>
      </w:r>
      <w:r>
        <w:rPr>
          <w:sz w:val="28"/>
        </w:rPr>
        <w:t>запросе.</w:t>
      </w:r>
    </w:p>
    <w:p w:rsidR="00A318AB" w:rsidRDefault="00A318AB" w:rsidP="00A318AB">
      <w:pPr>
        <w:spacing w:line="273" w:lineRule="auto"/>
        <w:jc w:val="both"/>
        <w:rPr>
          <w:sz w:val="28"/>
        </w:rPr>
        <w:sectPr w:rsidR="00A318AB">
          <w:pgSz w:w="11900" w:h="16840"/>
          <w:pgMar w:top="1360" w:right="720" w:bottom="1340" w:left="1260" w:header="0" w:footer="1138" w:gutter="0"/>
          <w:cols w:space="720"/>
        </w:sectPr>
      </w:pPr>
    </w:p>
    <w:p w:rsidR="00A318AB" w:rsidRDefault="00A318AB" w:rsidP="00A318AB">
      <w:pPr>
        <w:pStyle w:val="ac"/>
        <w:ind w:left="297"/>
        <w:jc w:val="left"/>
        <w:rPr>
          <w:sz w:val="20"/>
        </w:rPr>
      </w:pPr>
      <w:r>
        <w:rPr>
          <w:noProof/>
          <w:sz w:val="20"/>
          <w:lang w:eastAsia="ru-RU"/>
        </w:rPr>
        <w:lastRenderedPageBreak/>
        <w:drawing>
          <wp:inline distT="0" distB="0" distL="0" distR="0" wp14:anchorId="0B1176D2" wp14:editId="38080C77">
            <wp:extent cx="5626044" cy="3009900"/>
            <wp:effectExtent l="0" t="0" r="0" b="0"/>
            <wp:docPr id="13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11" cstate="print"/>
                    <a:stretch>
                      <a:fillRect/>
                    </a:stretch>
                  </pic:blipFill>
                  <pic:spPr>
                    <a:xfrm>
                      <a:off x="0" y="0"/>
                      <a:ext cx="5626044" cy="3009900"/>
                    </a:xfrm>
                    <a:prstGeom prst="rect">
                      <a:avLst/>
                    </a:prstGeom>
                  </pic:spPr>
                </pic:pic>
              </a:graphicData>
            </a:graphic>
          </wp:inline>
        </w:drawing>
      </w:r>
    </w:p>
    <w:p w:rsidR="00A318AB" w:rsidRDefault="00A318AB" w:rsidP="00A318AB">
      <w:pPr>
        <w:pStyle w:val="ac"/>
        <w:ind w:left="0"/>
        <w:jc w:val="left"/>
        <w:rPr>
          <w:sz w:val="20"/>
        </w:rPr>
      </w:pPr>
    </w:p>
    <w:p w:rsidR="00A318AB" w:rsidRDefault="00A318AB" w:rsidP="00A318AB">
      <w:pPr>
        <w:spacing w:before="224"/>
        <w:ind w:left="257" w:right="784"/>
        <w:jc w:val="center"/>
        <w:rPr>
          <w:b/>
        </w:rPr>
      </w:pPr>
      <w:r>
        <w:rPr>
          <w:b/>
        </w:rPr>
        <w:t>Рисунок</w:t>
      </w:r>
      <w:r>
        <w:rPr>
          <w:b/>
          <w:spacing w:val="-4"/>
        </w:rPr>
        <w:t xml:space="preserve"> </w:t>
      </w:r>
      <w:r>
        <w:rPr>
          <w:b/>
        </w:rPr>
        <w:t>3.</w:t>
      </w:r>
      <w:r>
        <w:rPr>
          <w:b/>
          <w:spacing w:val="-4"/>
        </w:rPr>
        <w:t xml:space="preserve"> </w:t>
      </w:r>
      <w:r>
        <w:rPr>
          <w:b/>
        </w:rPr>
        <w:t>Пространство</w:t>
      </w:r>
      <w:r>
        <w:rPr>
          <w:b/>
          <w:spacing w:val="-3"/>
        </w:rPr>
        <w:t xml:space="preserve"> </w:t>
      </w:r>
      <w:r>
        <w:rPr>
          <w:b/>
        </w:rPr>
        <w:t>доменных</w:t>
      </w:r>
      <w:r>
        <w:rPr>
          <w:b/>
          <w:spacing w:val="-5"/>
        </w:rPr>
        <w:t xml:space="preserve"> </w:t>
      </w:r>
      <w:r>
        <w:rPr>
          <w:b/>
        </w:rPr>
        <w:t>имен</w:t>
      </w:r>
    </w:p>
    <w:p w:rsidR="00A318AB" w:rsidRDefault="00A318AB" w:rsidP="00A318AB">
      <w:pPr>
        <w:pStyle w:val="ac"/>
        <w:spacing w:before="10"/>
        <w:ind w:left="0"/>
        <w:jc w:val="left"/>
        <w:rPr>
          <w:b/>
          <w:sz w:val="20"/>
        </w:rPr>
      </w:pPr>
    </w:p>
    <w:p w:rsidR="00A318AB" w:rsidRDefault="00A318AB" w:rsidP="00A318AB">
      <w:pPr>
        <w:pStyle w:val="ac"/>
        <w:spacing w:line="276" w:lineRule="auto"/>
        <w:ind w:right="689" w:firstLine="850"/>
      </w:pPr>
      <w:r>
        <w:t>Пространство</w:t>
      </w:r>
      <w:r>
        <w:rPr>
          <w:spacing w:val="1"/>
        </w:rPr>
        <w:t xml:space="preserve"> </w:t>
      </w:r>
      <w:r>
        <w:t>доменных</w:t>
      </w:r>
      <w:r>
        <w:rPr>
          <w:spacing w:val="1"/>
        </w:rPr>
        <w:t xml:space="preserve"> </w:t>
      </w:r>
      <w:r>
        <w:t>имен</w:t>
      </w:r>
      <w:r>
        <w:rPr>
          <w:spacing w:val="1"/>
        </w:rPr>
        <w:t xml:space="preserve"> </w:t>
      </w:r>
      <w:r>
        <w:rPr>
          <w:b/>
          <w:i/>
        </w:rPr>
        <w:t>DNS</w:t>
      </w:r>
      <w:r>
        <w:t>,</w:t>
      </w:r>
      <w:r>
        <w:rPr>
          <w:spacing w:val="1"/>
        </w:rPr>
        <w:t xml:space="preserve"> </w:t>
      </w:r>
      <w:r>
        <w:t>как</w:t>
      </w:r>
      <w:r>
        <w:rPr>
          <w:spacing w:val="1"/>
        </w:rPr>
        <w:t xml:space="preserve"> </w:t>
      </w:r>
      <w:r>
        <w:t>показано</w:t>
      </w:r>
      <w:r>
        <w:rPr>
          <w:spacing w:val="1"/>
        </w:rPr>
        <w:t xml:space="preserve"> </w:t>
      </w:r>
      <w:r>
        <w:t>на</w:t>
      </w:r>
      <w:r>
        <w:rPr>
          <w:spacing w:val="1"/>
        </w:rPr>
        <w:t xml:space="preserve"> </w:t>
      </w:r>
      <w:r>
        <w:rPr>
          <w:i/>
        </w:rPr>
        <w:t>рисунке</w:t>
      </w:r>
      <w:r>
        <w:rPr>
          <w:i/>
          <w:spacing w:val="1"/>
        </w:rPr>
        <w:t xml:space="preserve"> </w:t>
      </w:r>
      <w:r>
        <w:rPr>
          <w:i/>
        </w:rPr>
        <w:t>3</w:t>
      </w:r>
      <w:r>
        <w:t>,</w:t>
      </w:r>
      <w:r>
        <w:rPr>
          <w:spacing w:val="1"/>
        </w:rPr>
        <w:t xml:space="preserve"> </w:t>
      </w:r>
      <w:r>
        <w:t>базируется на концепции дерева именованных доменов. Каждый уровень</w:t>
      </w:r>
      <w:r>
        <w:rPr>
          <w:spacing w:val="1"/>
        </w:rPr>
        <w:t xml:space="preserve"> </w:t>
      </w:r>
      <w:r>
        <w:t>дерева</w:t>
      </w:r>
      <w:r>
        <w:rPr>
          <w:spacing w:val="1"/>
        </w:rPr>
        <w:t xml:space="preserve"> </w:t>
      </w:r>
      <w:r>
        <w:t>может</w:t>
      </w:r>
      <w:r>
        <w:rPr>
          <w:spacing w:val="1"/>
        </w:rPr>
        <w:t xml:space="preserve"> </w:t>
      </w:r>
      <w:r>
        <w:t>представлять</w:t>
      </w:r>
      <w:r>
        <w:rPr>
          <w:spacing w:val="1"/>
        </w:rPr>
        <w:t xml:space="preserve"> </w:t>
      </w:r>
      <w:r>
        <w:t>ветвь</w:t>
      </w:r>
      <w:r>
        <w:rPr>
          <w:spacing w:val="1"/>
        </w:rPr>
        <w:t xml:space="preserve"> </w:t>
      </w:r>
      <w:r>
        <w:t>или</w:t>
      </w:r>
      <w:r>
        <w:rPr>
          <w:spacing w:val="1"/>
        </w:rPr>
        <w:t xml:space="preserve"> </w:t>
      </w:r>
      <w:r>
        <w:t>лист</w:t>
      </w:r>
      <w:r>
        <w:rPr>
          <w:spacing w:val="1"/>
        </w:rPr>
        <w:t xml:space="preserve"> </w:t>
      </w:r>
      <w:r>
        <w:t>дерева.</w:t>
      </w:r>
      <w:r>
        <w:rPr>
          <w:spacing w:val="1"/>
        </w:rPr>
        <w:t xml:space="preserve"> </w:t>
      </w:r>
      <w:r>
        <w:t>Ветвь</w:t>
      </w:r>
      <w:r>
        <w:rPr>
          <w:spacing w:val="1"/>
        </w:rPr>
        <w:t xml:space="preserve"> </w:t>
      </w:r>
      <w:r>
        <w:t>представляет</w:t>
      </w:r>
      <w:r>
        <w:rPr>
          <w:spacing w:val="1"/>
        </w:rPr>
        <w:t xml:space="preserve"> </w:t>
      </w:r>
      <w:r>
        <w:t>уровень,</w:t>
      </w:r>
      <w:r>
        <w:rPr>
          <w:spacing w:val="1"/>
        </w:rPr>
        <w:t xml:space="preserve"> </w:t>
      </w:r>
      <w:r>
        <w:t>на</w:t>
      </w:r>
      <w:r>
        <w:rPr>
          <w:spacing w:val="1"/>
        </w:rPr>
        <w:t xml:space="preserve"> </w:t>
      </w:r>
      <w:r>
        <w:t>котором</w:t>
      </w:r>
      <w:r>
        <w:rPr>
          <w:spacing w:val="1"/>
        </w:rPr>
        <w:t xml:space="preserve"> </w:t>
      </w:r>
      <w:r>
        <w:t>используется</w:t>
      </w:r>
      <w:r>
        <w:rPr>
          <w:spacing w:val="1"/>
        </w:rPr>
        <w:t xml:space="preserve"> </w:t>
      </w:r>
      <w:r>
        <w:t>несколько</w:t>
      </w:r>
      <w:r>
        <w:rPr>
          <w:spacing w:val="1"/>
        </w:rPr>
        <w:t xml:space="preserve"> </w:t>
      </w:r>
      <w:r>
        <w:t>имен,</w:t>
      </w:r>
      <w:r>
        <w:rPr>
          <w:spacing w:val="1"/>
        </w:rPr>
        <w:t xml:space="preserve"> </w:t>
      </w:r>
      <w:r>
        <w:t>определяющих</w:t>
      </w:r>
      <w:r>
        <w:rPr>
          <w:spacing w:val="1"/>
        </w:rPr>
        <w:t xml:space="preserve"> </w:t>
      </w:r>
      <w:r>
        <w:t>семейство именованных ресурсов. Лист представляет единственное имя,</w:t>
      </w:r>
      <w:r>
        <w:rPr>
          <w:spacing w:val="1"/>
        </w:rPr>
        <w:t xml:space="preserve"> </w:t>
      </w:r>
      <w:r>
        <w:t>которое</w:t>
      </w:r>
      <w:r>
        <w:rPr>
          <w:spacing w:val="-6"/>
        </w:rPr>
        <w:t xml:space="preserve"> </w:t>
      </w:r>
      <w:r>
        <w:t>используется</w:t>
      </w:r>
      <w:r>
        <w:rPr>
          <w:spacing w:val="-6"/>
        </w:rPr>
        <w:t xml:space="preserve"> </w:t>
      </w:r>
      <w:r>
        <w:t>на</w:t>
      </w:r>
      <w:r>
        <w:rPr>
          <w:spacing w:val="-6"/>
        </w:rPr>
        <w:t xml:space="preserve"> </w:t>
      </w:r>
      <w:r>
        <w:t>этом</w:t>
      </w:r>
      <w:r>
        <w:rPr>
          <w:spacing w:val="-5"/>
        </w:rPr>
        <w:t xml:space="preserve"> </w:t>
      </w:r>
      <w:r>
        <w:t>уровне</w:t>
      </w:r>
      <w:r>
        <w:rPr>
          <w:spacing w:val="-6"/>
        </w:rPr>
        <w:t xml:space="preserve"> </w:t>
      </w:r>
      <w:r>
        <w:t>для</w:t>
      </w:r>
      <w:r>
        <w:rPr>
          <w:spacing w:val="-6"/>
        </w:rPr>
        <w:t xml:space="preserve"> </w:t>
      </w:r>
      <w:r>
        <w:t>указания</w:t>
      </w:r>
      <w:r>
        <w:rPr>
          <w:spacing w:val="-6"/>
        </w:rPr>
        <w:t xml:space="preserve"> </w:t>
      </w:r>
      <w:r>
        <w:t>конкретного</w:t>
      </w:r>
      <w:r>
        <w:rPr>
          <w:spacing w:val="-5"/>
        </w:rPr>
        <w:t xml:space="preserve"> </w:t>
      </w:r>
      <w:r>
        <w:t>ресурса.</w:t>
      </w:r>
    </w:p>
    <w:p w:rsidR="00A318AB" w:rsidRDefault="00A318AB" w:rsidP="00A318AB">
      <w:pPr>
        <w:pStyle w:val="ac"/>
        <w:spacing w:line="276" w:lineRule="auto"/>
        <w:ind w:right="684" w:firstLine="850"/>
      </w:pPr>
      <w:r>
        <w:t xml:space="preserve">В процессе разрешения имен существенно, что </w:t>
      </w:r>
      <w:r>
        <w:rPr>
          <w:b/>
          <w:i/>
        </w:rPr>
        <w:t>DNS</w:t>
      </w:r>
      <w:r>
        <w:t>-серверы часто</w:t>
      </w:r>
      <w:r>
        <w:rPr>
          <w:spacing w:val="1"/>
        </w:rPr>
        <w:t xml:space="preserve"> </w:t>
      </w:r>
      <w:r>
        <w:t xml:space="preserve">действуют как </w:t>
      </w:r>
      <w:r>
        <w:rPr>
          <w:b/>
          <w:i/>
        </w:rPr>
        <w:t>DNS</w:t>
      </w:r>
      <w:r>
        <w:t>-клиенты, запрашивая другие серверы с целью полного</w:t>
      </w:r>
      <w:r>
        <w:rPr>
          <w:spacing w:val="1"/>
        </w:rPr>
        <w:t xml:space="preserve"> </w:t>
      </w:r>
      <w:r>
        <w:t>разрешения</w:t>
      </w:r>
      <w:r>
        <w:rPr>
          <w:spacing w:val="1"/>
        </w:rPr>
        <w:t xml:space="preserve"> </w:t>
      </w:r>
      <w:r>
        <w:t>имени</w:t>
      </w:r>
      <w:r>
        <w:rPr>
          <w:spacing w:val="1"/>
        </w:rPr>
        <w:t xml:space="preserve"> </w:t>
      </w:r>
      <w:r>
        <w:t>в</w:t>
      </w:r>
      <w:r>
        <w:rPr>
          <w:spacing w:val="1"/>
        </w:rPr>
        <w:t xml:space="preserve"> </w:t>
      </w:r>
      <w:r>
        <w:t>запросе.</w:t>
      </w:r>
      <w:r>
        <w:rPr>
          <w:spacing w:val="1"/>
        </w:rPr>
        <w:t xml:space="preserve"> </w:t>
      </w:r>
      <w:r>
        <w:t>Любое</w:t>
      </w:r>
      <w:r>
        <w:rPr>
          <w:spacing w:val="1"/>
        </w:rPr>
        <w:t xml:space="preserve"> </w:t>
      </w:r>
      <w:r>
        <w:t>доменное</w:t>
      </w:r>
      <w:r>
        <w:rPr>
          <w:spacing w:val="1"/>
        </w:rPr>
        <w:t xml:space="preserve"> </w:t>
      </w:r>
      <w:r>
        <w:t>имя</w:t>
      </w:r>
      <w:r>
        <w:rPr>
          <w:spacing w:val="1"/>
        </w:rPr>
        <w:t xml:space="preserve"> </w:t>
      </w:r>
      <w:r>
        <w:rPr>
          <w:b/>
          <w:i/>
        </w:rPr>
        <w:t>DNS</w:t>
      </w:r>
      <w:r>
        <w:rPr>
          <w:b/>
          <w:i/>
          <w:spacing w:val="1"/>
        </w:rPr>
        <w:t xml:space="preserve"> </w:t>
      </w:r>
      <w:r>
        <w:t>в</w:t>
      </w:r>
      <w:r>
        <w:rPr>
          <w:spacing w:val="1"/>
        </w:rPr>
        <w:t xml:space="preserve"> </w:t>
      </w:r>
      <w:r>
        <w:t>дереве</w:t>
      </w:r>
      <w:r>
        <w:rPr>
          <w:spacing w:val="-67"/>
        </w:rPr>
        <w:t xml:space="preserve"> </w:t>
      </w:r>
      <w:r>
        <w:t>технически</w:t>
      </w:r>
      <w:r>
        <w:rPr>
          <w:spacing w:val="1"/>
        </w:rPr>
        <w:t xml:space="preserve"> </w:t>
      </w:r>
      <w:r>
        <w:t>представляет</w:t>
      </w:r>
      <w:r>
        <w:rPr>
          <w:spacing w:val="1"/>
        </w:rPr>
        <w:t xml:space="preserve"> </w:t>
      </w:r>
      <w:r>
        <w:t>домен.</w:t>
      </w:r>
      <w:r>
        <w:rPr>
          <w:spacing w:val="1"/>
        </w:rPr>
        <w:t xml:space="preserve"> </w:t>
      </w:r>
      <w:r>
        <w:t>Однако</w:t>
      </w:r>
      <w:r>
        <w:rPr>
          <w:spacing w:val="1"/>
        </w:rPr>
        <w:t xml:space="preserve"> </w:t>
      </w:r>
      <w:r>
        <w:t>принято</w:t>
      </w:r>
      <w:r>
        <w:rPr>
          <w:spacing w:val="1"/>
        </w:rPr>
        <w:t xml:space="preserve"> </w:t>
      </w:r>
      <w:r>
        <w:t>считать,</w:t>
      </w:r>
      <w:r>
        <w:rPr>
          <w:spacing w:val="1"/>
        </w:rPr>
        <w:t xml:space="preserve"> </w:t>
      </w:r>
      <w:r>
        <w:t>что</w:t>
      </w:r>
      <w:r>
        <w:rPr>
          <w:spacing w:val="1"/>
        </w:rPr>
        <w:t xml:space="preserve"> </w:t>
      </w:r>
      <w:r>
        <w:t>имена</w:t>
      </w:r>
      <w:r>
        <w:rPr>
          <w:spacing w:val="1"/>
        </w:rPr>
        <w:t xml:space="preserve"> </w:t>
      </w:r>
      <w:r>
        <w:t>идентифицируются</w:t>
      </w:r>
      <w:r>
        <w:rPr>
          <w:spacing w:val="1"/>
        </w:rPr>
        <w:t xml:space="preserve"> </w:t>
      </w:r>
      <w:r>
        <w:t>одним</w:t>
      </w:r>
      <w:r>
        <w:rPr>
          <w:spacing w:val="1"/>
        </w:rPr>
        <w:t xml:space="preserve"> </w:t>
      </w:r>
      <w:r>
        <w:t>из</w:t>
      </w:r>
      <w:r>
        <w:rPr>
          <w:spacing w:val="1"/>
        </w:rPr>
        <w:t xml:space="preserve"> </w:t>
      </w:r>
      <w:r>
        <w:t>пяти</w:t>
      </w:r>
      <w:r>
        <w:rPr>
          <w:spacing w:val="1"/>
        </w:rPr>
        <w:t xml:space="preserve"> </w:t>
      </w:r>
      <w:r>
        <w:t>способов</w:t>
      </w:r>
      <w:r>
        <w:rPr>
          <w:spacing w:val="1"/>
        </w:rPr>
        <w:t xml:space="preserve"> </w:t>
      </w:r>
      <w:r>
        <w:t>на</w:t>
      </w:r>
      <w:r>
        <w:rPr>
          <w:spacing w:val="1"/>
        </w:rPr>
        <w:t xml:space="preserve"> </w:t>
      </w:r>
      <w:r>
        <w:t>основании</w:t>
      </w:r>
      <w:r>
        <w:rPr>
          <w:spacing w:val="1"/>
        </w:rPr>
        <w:t xml:space="preserve"> </w:t>
      </w:r>
      <w:r>
        <w:t>уровня</w:t>
      </w:r>
      <w:r>
        <w:rPr>
          <w:spacing w:val="70"/>
        </w:rPr>
        <w:t xml:space="preserve"> </w:t>
      </w:r>
      <w:r>
        <w:t>и</w:t>
      </w:r>
      <w:r>
        <w:rPr>
          <w:spacing w:val="1"/>
        </w:rPr>
        <w:t xml:space="preserve"> </w:t>
      </w:r>
      <w:r>
        <w:t>способа использования имени (</w:t>
      </w:r>
      <w:r>
        <w:rPr>
          <w:i/>
        </w:rPr>
        <w:t>Табл.1</w:t>
      </w:r>
      <w:r>
        <w:t>).</w:t>
      </w:r>
    </w:p>
    <w:p w:rsidR="00A318AB" w:rsidRDefault="00A318AB" w:rsidP="00A318AB">
      <w:pPr>
        <w:pStyle w:val="ac"/>
        <w:spacing w:before="4"/>
        <w:ind w:left="0"/>
        <w:jc w:val="left"/>
        <w:rPr>
          <w:sz w:val="27"/>
        </w:rPr>
      </w:pPr>
    </w:p>
    <w:p w:rsidR="00A318AB" w:rsidRDefault="00A318AB" w:rsidP="00A318AB">
      <w:pPr>
        <w:spacing w:line="276" w:lineRule="auto"/>
        <w:ind w:left="4916" w:right="683" w:firstLine="3096"/>
        <w:rPr>
          <w:b/>
        </w:rPr>
      </w:pPr>
      <w:r>
        <w:rPr>
          <w:b/>
        </w:rPr>
        <w:t>Таблица 1.</w:t>
      </w:r>
      <w:r>
        <w:rPr>
          <w:b/>
          <w:spacing w:val="-57"/>
        </w:rPr>
        <w:t xml:space="preserve"> </w:t>
      </w:r>
      <w:r>
        <w:rPr>
          <w:b/>
        </w:rPr>
        <w:t>Способы</w:t>
      </w:r>
      <w:r>
        <w:rPr>
          <w:b/>
          <w:spacing w:val="-10"/>
        </w:rPr>
        <w:t xml:space="preserve"> </w:t>
      </w:r>
      <w:r>
        <w:rPr>
          <w:b/>
        </w:rPr>
        <w:t>идентификации</w:t>
      </w:r>
      <w:r>
        <w:rPr>
          <w:b/>
          <w:spacing w:val="-8"/>
        </w:rPr>
        <w:t xml:space="preserve"> </w:t>
      </w:r>
      <w:r>
        <w:rPr>
          <w:b/>
        </w:rPr>
        <w:t>имен</w:t>
      </w:r>
      <w:r>
        <w:rPr>
          <w:b/>
          <w:spacing w:val="-11"/>
        </w:rPr>
        <w:t xml:space="preserve"> </w:t>
      </w:r>
      <w:r>
        <w:rPr>
          <w:b/>
        </w:rPr>
        <w:t>доменов</w:t>
      </w: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0"/>
        <w:gridCol w:w="4612"/>
        <w:gridCol w:w="3284"/>
      </w:tblGrid>
      <w:tr w:rsidR="00A318AB" w:rsidTr="00801BA3">
        <w:trPr>
          <w:trHeight w:val="648"/>
        </w:trPr>
        <w:tc>
          <w:tcPr>
            <w:tcW w:w="1200" w:type="dxa"/>
          </w:tcPr>
          <w:p w:rsidR="00A318AB" w:rsidRDefault="00A318AB" w:rsidP="00801BA3">
            <w:pPr>
              <w:pStyle w:val="TableParagraph"/>
              <w:spacing w:before="28"/>
              <w:ind w:left="385"/>
              <w:rPr>
                <w:b/>
                <w:sz w:val="24"/>
              </w:rPr>
            </w:pPr>
            <w:r>
              <w:rPr>
                <w:b/>
                <w:sz w:val="24"/>
              </w:rPr>
              <w:t>Тип</w:t>
            </w:r>
          </w:p>
          <w:p w:rsidR="00A318AB" w:rsidRDefault="00A318AB" w:rsidP="00801BA3">
            <w:pPr>
              <w:pStyle w:val="TableParagraph"/>
              <w:spacing w:before="40"/>
              <w:ind w:left="259"/>
              <w:rPr>
                <w:b/>
                <w:sz w:val="24"/>
              </w:rPr>
            </w:pPr>
            <w:r>
              <w:rPr>
                <w:b/>
                <w:sz w:val="24"/>
              </w:rPr>
              <w:t>имени</w:t>
            </w:r>
          </w:p>
        </w:tc>
        <w:tc>
          <w:tcPr>
            <w:tcW w:w="4612" w:type="dxa"/>
          </w:tcPr>
          <w:p w:rsidR="00A318AB" w:rsidRDefault="00A318AB" w:rsidP="00801BA3">
            <w:pPr>
              <w:pStyle w:val="TableParagraph"/>
              <w:spacing w:before="186"/>
              <w:ind w:left="1750" w:right="1738"/>
              <w:jc w:val="center"/>
              <w:rPr>
                <w:b/>
                <w:sz w:val="24"/>
              </w:rPr>
            </w:pPr>
            <w:r>
              <w:rPr>
                <w:b/>
                <w:sz w:val="24"/>
              </w:rPr>
              <w:t>Описание</w:t>
            </w:r>
          </w:p>
        </w:tc>
        <w:tc>
          <w:tcPr>
            <w:tcW w:w="3284" w:type="dxa"/>
          </w:tcPr>
          <w:p w:rsidR="00A318AB" w:rsidRDefault="00A318AB" w:rsidP="00801BA3">
            <w:pPr>
              <w:pStyle w:val="TableParagraph"/>
              <w:spacing w:before="186"/>
              <w:ind w:left="1190" w:right="1181"/>
              <w:jc w:val="center"/>
              <w:rPr>
                <w:b/>
                <w:sz w:val="24"/>
              </w:rPr>
            </w:pPr>
            <w:r>
              <w:rPr>
                <w:b/>
                <w:sz w:val="24"/>
              </w:rPr>
              <w:t>Пример</w:t>
            </w:r>
          </w:p>
        </w:tc>
      </w:tr>
      <w:tr w:rsidR="00A318AB" w:rsidTr="00801BA3">
        <w:trPr>
          <w:trHeight w:val="1918"/>
        </w:trPr>
        <w:tc>
          <w:tcPr>
            <w:tcW w:w="1200" w:type="dxa"/>
          </w:tcPr>
          <w:p w:rsidR="00A318AB" w:rsidRDefault="00A318AB" w:rsidP="00801BA3">
            <w:pPr>
              <w:pStyle w:val="TableParagraph"/>
              <w:rPr>
                <w:b/>
                <w:sz w:val="26"/>
              </w:rPr>
            </w:pPr>
          </w:p>
          <w:p w:rsidR="00A318AB" w:rsidRDefault="00A318AB" w:rsidP="00801BA3">
            <w:pPr>
              <w:pStyle w:val="TableParagraph"/>
              <w:spacing w:before="6"/>
              <w:rPr>
                <w:b/>
                <w:sz w:val="31"/>
              </w:rPr>
            </w:pPr>
          </w:p>
          <w:p w:rsidR="00A318AB" w:rsidRDefault="00A318AB" w:rsidP="00801BA3">
            <w:pPr>
              <w:pStyle w:val="TableParagraph"/>
              <w:spacing w:line="276" w:lineRule="auto"/>
              <w:ind w:left="172" w:right="142" w:firstLine="62"/>
              <w:rPr>
                <w:sz w:val="24"/>
              </w:rPr>
            </w:pPr>
            <w:r>
              <w:rPr>
                <w:sz w:val="24"/>
              </w:rPr>
              <w:t>Корень</w:t>
            </w:r>
            <w:r>
              <w:rPr>
                <w:spacing w:val="-57"/>
                <w:sz w:val="24"/>
              </w:rPr>
              <w:t xml:space="preserve"> </w:t>
            </w:r>
            <w:r>
              <w:rPr>
                <w:spacing w:val="-1"/>
                <w:sz w:val="24"/>
              </w:rPr>
              <w:t>доменов</w:t>
            </w:r>
          </w:p>
        </w:tc>
        <w:tc>
          <w:tcPr>
            <w:tcW w:w="4612" w:type="dxa"/>
          </w:tcPr>
          <w:p w:rsidR="00A318AB" w:rsidRDefault="00A318AB" w:rsidP="00801BA3">
            <w:pPr>
              <w:pStyle w:val="TableParagraph"/>
              <w:spacing w:before="28" w:line="276" w:lineRule="auto"/>
              <w:ind w:left="77" w:right="128" w:firstLine="142"/>
              <w:jc w:val="both"/>
              <w:rPr>
                <w:b/>
                <w:i/>
                <w:sz w:val="24"/>
              </w:rPr>
            </w:pPr>
            <w:r>
              <w:rPr>
                <w:sz w:val="24"/>
              </w:rPr>
              <w:t>Вершина</w:t>
            </w:r>
            <w:r>
              <w:rPr>
                <w:spacing w:val="1"/>
                <w:sz w:val="24"/>
              </w:rPr>
              <w:t xml:space="preserve"> </w:t>
            </w:r>
            <w:r>
              <w:rPr>
                <w:sz w:val="24"/>
              </w:rPr>
              <w:t>дерева,</w:t>
            </w:r>
            <w:r>
              <w:rPr>
                <w:spacing w:val="1"/>
                <w:sz w:val="24"/>
              </w:rPr>
              <w:t xml:space="preserve"> </w:t>
            </w:r>
            <w:r>
              <w:rPr>
                <w:sz w:val="24"/>
              </w:rPr>
              <w:t>представляющая</w:t>
            </w:r>
            <w:r>
              <w:rPr>
                <w:spacing w:val="-57"/>
                <w:sz w:val="24"/>
              </w:rPr>
              <w:t xml:space="preserve"> </w:t>
            </w:r>
            <w:r>
              <w:rPr>
                <w:sz w:val="24"/>
              </w:rPr>
              <w:t>неименованный</w:t>
            </w:r>
            <w:r>
              <w:rPr>
                <w:spacing w:val="1"/>
                <w:sz w:val="24"/>
              </w:rPr>
              <w:t xml:space="preserve"> </w:t>
            </w:r>
            <w:r>
              <w:rPr>
                <w:sz w:val="24"/>
              </w:rPr>
              <w:t>уровень,</w:t>
            </w:r>
            <w:r>
              <w:rPr>
                <w:spacing w:val="1"/>
                <w:sz w:val="24"/>
              </w:rPr>
              <w:t xml:space="preserve"> </w:t>
            </w:r>
            <w:r>
              <w:rPr>
                <w:sz w:val="24"/>
              </w:rPr>
              <w:t>иногда</w:t>
            </w:r>
            <w:r>
              <w:rPr>
                <w:spacing w:val="1"/>
                <w:sz w:val="24"/>
              </w:rPr>
              <w:t xml:space="preserve"> </w:t>
            </w:r>
            <w:r>
              <w:rPr>
                <w:sz w:val="24"/>
              </w:rPr>
              <w:t>обозначается парой прямых кавычек (""),</w:t>
            </w:r>
            <w:r>
              <w:rPr>
                <w:spacing w:val="1"/>
                <w:sz w:val="24"/>
              </w:rPr>
              <w:t xml:space="preserve"> </w:t>
            </w:r>
            <w:r>
              <w:rPr>
                <w:sz w:val="24"/>
              </w:rPr>
              <w:t>указывающих</w:t>
            </w:r>
            <w:r>
              <w:rPr>
                <w:spacing w:val="1"/>
                <w:sz w:val="24"/>
              </w:rPr>
              <w:t xml:space="preserve"> </w:t>
            </w:r>
            <w:r>
              <w:rPr>
                <w:sz w:val="24"/>
              </w:rPr>
              <w:t>пустое</w:t>
            </w:r>
            <w:r>
              <w:rPr>
                <w:spacing w:val="1"/>
                <w:sz w:val="24"/>
              </w:rPr>
              <w:t xml:space="preserve"> </w:t>
            </w:r>
            <w:r>
              <w:rPr>
                <w:sz w:val="24"/>
              </w:rPr>
              <w:t>значение.</w:t>
            </w:r>
            <w:r>
              <w:rPr>
                <w:spacing w:val="1"/>
                <w:sz w:val="24"/>
              </w:rPr>
              <w:t xml:space="preserve"> </w:t>
            </w:r>
            <w:r>
              <w:rPr>
                <w:sz w:val="24"/>
              </w:rPr>
              <w:t>При</w:t>
            </w:r>
            <w:r>
              <w:rPr>
                <w:spacing w:val="1"/>
                <w:sz w:val="24"/>
              </w:rPr>
              <w:t xml:space="preserve"> </w:t>
            </w:r>
            <w:r>
              <w:rPr>
                <w:sz w:val="24"/>
              </w:rPr>
              <w:t>использовании</w:t>
            </w:r>
            <w:r>
              <w:rPr>
                <w:spacing w:val="84"/>
                <w:sz w:val="24"/>
              </w:rPr>
              <w:t xml:space="preserve"> </w:t>
            </w:r>
            <w:r>
              <w:rPr>
                <w:sz w:val="24"/>
              </w:rPr>
              <w:t>в</w:t>
            </w:r>
            <w:r>
              <w:rPr>
                <w:spacing w:val="84"/>
                <w:sz w:val="24"/>
              </w:rPr>
              <w:t xml:space="preserve"> </w:t>
            </w:r>
            <w:r>
              <w:rPr>
                <w:sz w:val="24"/>
              </w:rPr>
              <w:t>доменном</w:t>
            </w:r>
            <w:r>
              <w:rPr>
                <w:spacing w:val="86"/>
                <w:sz w:val="24"/>
              </w:rPr>
              <w:t xml:space="preserve"> </w:t>
            </w:r>
            <w:r>
              <w:rPr>
                <w:sz w:val="24"/>
              </w:rPr>
              <w:t>имени</w:t>
            </w:r>
            <w:r>
              <w:rPr>
                <w:spacing w:val="86"/>
                <w:sz w:val="24"/>
              </w:rPr>
              <w:t xml:space="preserve"> </w:t>
            </w:r>
            <w:r>
              <w:rPr>
                <w:b/>
                <w:i/>
                <w:sz w:val="24"/>
              </w:rPr>
              <w:t>DNS</w:t>
            </w:r>
          </w:p>
          <w:p w:rsidR="00A318AB" w:rsidRDefault="00A318AB" w:rsidP="00801BA3">
            <w:pPr>
              <w:pStyle w:val="TableParagraph"/>
              <w:spacing w:line="275" w:lineRule="exact"/>
              <w:ind w:left="77"/>
              <w:jc w:val="both"/>
              <w:rPr>
                <w:sz w:val="24"/>
              </w:rPr>
            </w:pPr>
            <w:r>
              <w:rPr>
                <w:sz w:val="24"/>
              </w:rPr>
              <w:t xml:space="preserve">для   </w:t>
            </w:r>
            <w:r>
              <w:rPr>
                <w:spacing w:val="14"/>
                <w:sz w:val="24"/>
              </w:rPr>
              <w:t xml:space="preserve"> </w:t>
            </w:r>
            <w:r>
              <w:rPr>
                <w:sz w:val="24"/>
              </w:rPr>
              <w:t xml:space="preserve">этого   </w:t>
            </w:r>
            <w:r>
              <w:rPr>
                <w:spacing w:val="17"/>
                <w:sz w:val="24"/>
              </w:rPr>
              <w:t xml:space="preserve"> </w:t>
            </w:r>
            <w:r>
              <w:rPr>
                <w:sz w:val="24"/>
              </w:rPr>
              <w:t xml:space="preserve">применяется   </w:t>
            </w:r>
            <w:r>
              <w:rPr>
                <w:spacing w:val="15"/>
                <w:sz w:val="24"/>
              </w:rPr>
              <w:t xml:space="preserve"> </w:t>
            </w:r>
            <w:r>
              <w:rPr>
                <w:sz w:val="24"/>
              </w:rPr>
              <w:t>завершающая</w:t>
            </w:r>
          </w:p>
        </w:tc>
        <w:tc>
          <w:tcPr>
            <w:tcW w:w="3284" w:type="dxa"/>
          </w:tcPr>
          <w:p w:rsidR="00A318AB" w:rsidRDefault="00A318AB" w:rsidP="00801BA3">
            <w:pPr>
              <w:pStyle w:val="TableParagraph"/>
              <w:rPr>
                <w:b/>
                <w:sz w:val="30"/>
              </w:rPr>
            </w:pPr>
          </w:p>
          <w:p w:rsidR="00A318AB" w:rsidRDefault="00A318AB" w:rsidP="00801BA3">
            <w:pPr>
              <w:pStyle w:val="TableParagraph"/>
              <w:spacing w:before="1" w:line="276" w:lineRule="auto"/>
              <w:ind w:left="75" w:right="129" w:firstLine="142"/>
              <w:jc w:val="both"/>
              <w:rPr>
                <w:b/>
                <w:i/>
                <w:sz w:val="24"/>
              </w:rPr>
            </w:pPr>
            <w:r>
              <w:rPr>
                <w:sz w:val="24"/>
              </w:rPr>
              <w:t>Единственная точка (.) или</w:t>
            </w:r>
            <w:r>
              <w:rPr>
                <w:spacing w:val="1"/>
                <w:sz w:val="24"/>
              </w:rPr>
              <w:t xml:space="preserve"> </w:t>
            </w:r>
            <w:r>
              <w:rPr>
                <w:sz w:val="24"/>
              </w:rPr>
              <w:t>точка,</w:t>
            </w:r>
            <w:r>
              <w:rPr>
                <w:spacing w:val="1"/>
                <w:sz w:val="24"/>
              </w:rPr>
              <w:t xml:space="preserve"> </w:t>
            </w:r>
            <w:r>
              <w:rPr>
                <w:sz w:val="24"/>
              </w:rPr>
              <w:t>использованная</w:t>
            </w:r>
            <w:r>
              <w:rPr>
                <w:spacing w:val="1"/>
                <w:sz w:val="24"/>
              </w:rPr>
              <w:t xml:space="preserve"> </w:t>
            </w:r>
            <w:r>
              <w:rPr>
                <w:sz w:val="24"/>
              </w:rPr>
              <w:t>в</w:t>
            </w:r>
            <w:r>
              <w:rPr>
                <w:spacing w:val="1"/>
                <w:sz w:val="24"/>
              </w:rPr>
              <w:t xml:space="preserve"> </w:t>
            </w:r>
            <w:r>
              <w:rPr>
                <w:sz w:val="24"/>
              </w:rPr>
              <w:t>конце</w:t>
            </w:r>
            <w:r>
              <w:rPr>
                <w:spacing w:val="1"/>
                <w:sz w:val="24"/>
              </w:rPr>
              <w:t xml:space="preserve"> </w:t>
            </w:r>
            <w:r>
              <w:rPr>
                <w:sz w:val="24"/>
              </w:rPr>
              <w:t>имени,</w:t>
            </w:r>
            <w:r>
              <w:rPr>
                <w:spacing w:val="1"/>
                <w:sz w:val="24"/>
              </w:rPr>
              <w:t xml:space="preserve"> </w:t>
            </w:r>
            <w:r>
              <w:rPr>
                <w:sz w:val="24"/>
              </w:rPr>
              <w:t>например,</w:t>
            </w:r>
            <w:r>
              <w:rPr>
                <w:spacing w:val="1"/>
                <w:sz w:val="24"/>
              </w:rPr>
              <w:t xml:space="preserve"> </w:t>
            </w:r>
            <w:r>
              <w:rPr>
                <w:b/>
                <w:i/>
                <w:sz w:val="24"/>
              </w:rPr>
              <w:t>example.microsoft.com</w:t>
            </w:r>
          </w:p>
        </w:tc>
      </w:tr>
    </w:tbl>
    <w:p w:rsidR="00A318AB" w:rsidRDefault="00A318AB" w:rsidP="00A318AB">
      <w:pPr>
        <w:spacing w:line="276" w:lineRule="auto"/>
        <w:jc w:val="both"/>
        <w:sectPr w:rsidR="00A318AB">
          <w:pgSz w:w="11900" w:h="16840"/>
          <w:pgMar w:top="1520" w:right="720" w:bottom="1340" w:left="1260" w:header="0" w:footer="1138" w:gutter="0"/>
          <w:cols w:space="720"/>
        </w:sectPr>
      </w:pP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0"/>
        <w:gridCol w:w="4612"/>
        <w:gridCol w:w="3284"/>
      </w:tblGrid>
      <w:tr w:rsidR="00A318AB" w:rsidTr="00801BA3">
        <w:trPr>
          <w:trHeight w:val="2867"/>
        </w:trPr>
        <w:tc>
          <w:tcPr>
            <w:tcW w:w="1200" w:type="dxa"/>
          </w:tcPr>
          <w:p w:rsidR="00A318AB" w:rsidRDefault="00A318AB" w:rsidP="00801BA3">
            <w:pPr>
              <w:pStyle w:val="TableParagraph"/>
              <w:rPr>
                <w:sz w:val="24"/>
              </w:rPr>
            </w:pPr>
          </w:p>
        </w:tc>
        <w:tc>
          <w:tcPr>
            <w:tcW w:w="4612" w:type="dxa"/>
          </w:tcPr>
          <w:p w:rsidR="00A318AB" w:rsidRDefault="00A318AB" w:rsidP="00801BA3">
            <w:pPr>
              <w:pStyle w:val="TableParagraph"/>
              <w:spacing w:before="28" w:line="276" w:lineRule="auto"/>
              <w:ind w:left="77" w:right="128"/>
              <w:jc w:val="both"/>
              <w:rPr>
                <w:sz w:val="24"/>
              </w:rPr>
            </w:pPr>
            <w:r>
              <w:rPr>
                <w:sz w:val="24"/>
              </w:rPr>
              <w:t>точка</w:t>
            </w:r>
            <w:r>
              <w:rPr>
                <w:spacing w:val="1"/>
                <w:sz w:val="24"/>
              </w:rPr>
              <w:t xml:space="preserve"> </w:t>
            </w:r>
            <w:r>
              <w:rPr>
                <w:sz w:val="24"/>
              </w:rPr>
              <w:t>(.),</w:t>
            </w:r>
            <w:r>
              <w:rPr>
                <w:spacing w:val="1"/>
                <w:sz w:val="24"/>
              </w:rPr>
              <w:t xml:space="preserve"> </w:t>
            </w:r>
            <w:r>
              <w:rPr>
                <w:sz w:val="24"/>
              </w:rPr>
              <w:t>свидетельствующая,</w:t>
            </w:r>
            <w:r>
              <w:rPr>
                <w:spacing w:val="1"/>
                <w:sz w:val="24"/>
              </w:rPr>
              <w:t xml:space="preserve"> </w:t>
            </w:r>
            <w:r>
              <w:rPr>
                <w:sz w:val="24"/>
              </w:rPr>
              <w:t>что</w:t>
            </w:r>
            <w:r>
              <w:rPr>
                <w:spacing w:val="1"/>
                <w:sz w:val="24"/>
              </w:rPr>
              <w:t xml:space="preserve"> </w:t>
            </w:r>
            <w:r>
              <w:rPr>
                <w:sz w:val="24"/>
              </w:rPr>
              <w:t>имя</w:t>
            </w:r>
            <w:r>
              <w:rPr>
                <w:spacing w:val="1"/>
                <w:sz w:val="24"/>
              </w:rPr>
              <w:t xml:space="preserve"> </w:t>
            </w:r>
            <w:r>
              <w:rPr>
                <w:sz w:val="24"/>
              </w:rPr>
              <w:t>расположено</w:t>
            </w:r>
            <w:r>
              <w:rPr>
                <w:spacing w:val="1"/>
                <w:sz w:val="24"/>
              </w:rPr>
              <w:t xml:space="preserve"> </w:t>
            </w:r>
            <w:r>
              <w:rPr>
                <w:sz w:val="24"/>
              </w:rPr>
              <w:t>в</w:t>
            </w:r>
            <w:r>
              <w:rPr>
                <w:spacing w:val="1"/>
                <w:sz w:val="24"/>
              </w:rPr>
              <w:t xml:space="preserve"> </w:t>
            </w:r>
            <w:r>
              <w:rPr>
                <w:sz w:val="24"/>
              </w:rPr>
              <w:t>корне</w:t>
            </w:r>
            <w:r>
              <w:rPr>
                <w:spacing w:val="1"/>
                <w:sz w:val="24"/>
              </w:rPr>
              <w:t xml:space="preserve"> </w:t>
            </w:r>
            <w:r>
              <w:rPr>
                <w:sz w:val="24"/>
              </w:rPr>
              <w:t>или</w:t>
            </w:r>
            <w:r>
              <w:rPr>
                <w:spacing w:val="1"/>
                <w:sz w:val="24"/>
              </w:rPr>
              <w:t xml:space="preserve"> </w:t>
            </w:r>
            <w:r>
              <w:rPr>
                <w:sz w:val="24"/>
              </w:rPr>
              <w:t>на</w:t>
            </w:r>
            <w:r>
              <w:rPr>
                <w:spacing w:val="1"/>
                <w:sz w:val="24"/>
              </w:rPr>
              <w:t xml:space="preserve"> </w:t>
            </w:r>
            <w:r>
              <w:rPr>
                <w:sz w:val="24"/>
              </w:rPr>
              <w:t>самом</w:t>
            </w:r>
            <w:r>
              <w:rPr>
                <w:spacing w:val="1"/>
                <w:sz w:val="24"/>
              </w:rPr>
              <w:t xml:space="preserve"> </w:t>
            </w:r>
            <w:r>
              <w:rPr>
                <w:sz w:val="24"/>
              </w:rPr>
              <w:t>верхнем</w:t>
            </w:r>
            <w:r>
              <w:rPr>
                <w:spacing w:val="1"/>
                <w:sz w:val="24"/>
              </w:rPr>
              <w:t xml:space="preserve"> </w:t>
            </w:r>
            <w:r>
              <w:rPr>
                <w:sz w:val="24"/>
              </w:rPr>
              <w:t>уровне</w:t>
            </w:r>
            <w:r>
              <w:rPr>
                <w:spacing w:val="1"/>
                <w:sz w:val="24"/>
              </w:rPr>
              <w:t xml:space="preserve"> </w:t>
            </w:r>
            <w:r>
              <w:rPr>
                <w:sz w:val="24"/>
              </w:rPr>
              <w:t>иерархии</w:t>
            </w:r>
            <w:r>
              <w:rPr>
                <w:spacing w:val="1"/>
                <w:sz w:val="24"/>
              </w:rPr>
              <w:t xml:space="preserve"> </w:t>
            </w:r>
            <w:r>
              <w:rPr>
                <w:sz w:val="24"/>
              </w:rPr>
              <w:t>доменов.</w:t>
            </w:r>
            <w:r>
              <w:rPr>
                <w:spacing w:val="1"/>
                <w:sz w:val="24"/>
              </w:rPr>
              <w:t xml:space="preserve"> </w:t>
            </w:r>
            <w:r>
              <w:rPr>
                <w:sz w:val="24"/>
              </w:rPr>
              <w:t>В</w:t>
            </w:r>
            <w:r>
              <w:rPr>
                <w:spacing w:val="1"/>
                <w:sz w:val="24"/>
              </w:rPr>
              <w:t xml:space="preserve"> </w:t>
            </w:r>
            <w:r>
              <w:rPr>
                <w:sz w:val="24"/>
              </w:rPr>
              <w:t>данном</w:t>
            </w:r>
            <w:r>
              <w:rPr>
                <w:spacing w:val="1"/>
                <w:sz w:val="24"/>
              </w:rPr>
              <w:t xml:space="preserve"> </w:t>
            </w:r>
            <w:r>
              <w:rPr>
                <w:sz w:val="24"/>
              </w:rPr>
              <w:t>случае</w:t>
            </w:r>
            <w:r>
              <w:rPr>
                <w:spacing w:val="1"/>
                <w:sz w:val="24"/>
              </w:rPr>
              <w:t xml:space="preserve"> </w:t>
            </w:r>
            <w:r>
              <w:rPr>
                <w:sz w:val="24"/>
              </w:rPr>
              <w:t>доменное</w:t>
            </w:r>
            <w:r>
              <w:rPr>
                <w:spacing w:val="1"/>
                <w:sz w:val="24"/>
              </w:rPr>
              <w:t xml:space="preserve"> </w:t>
            </w:r>
            <w:r>
              <w:rPr>
                <w:sz w:val="24"/>
              </w:rPr>
              <w:t>имя</w:t>
            </w:r>
            <w:r>
              <w:rPr>
                <w:spacing w:val="1"/>
                <w:sz w:val="24"/>
              </w:rPr>
              <w:t xml:space="preserve"> </w:t>
            </w:r>
            <w:r>
              <w:rPr>
                <w:b/>
                <w:i/>
                <w:sz w:val="24"/>
              </w:rPr>
              <w:t>DNS</w:t>
            </w:r>
            <w:r>
              <w:rPr>
                <w:b/>
                <w:i/>
                <w:spacing w:val="1"/>
                <w:sz w:val="24"/>
              </w:rPr>
              <w:t xml:space="preserve"> </w:t>
            </w:r>
            <w:r>
              <w:rPr>
                <w:sz w:val="24"/>
              </w:rPr>
              <w:t>рассматривается</w:t>
            </w:r>
            <w:r>
              <w:rPr>
                <w:spacing w:val="54"/>
                <w:sz w:val="24"/>
              </w:rPr>
              <w:t xml:space="preserve"> </w:t>
            </w:r>
            <w:r>
              <w:rPr>
                <w:sz w:val="24"/>
              </w:rPr>
              <w:t>как</w:t>
            </w:r>
            <w:r>
              <w:rPr>
                <w:spacing w:val="55"/>
                <w:sz w:val="24"/>
              </w:rPr>
              <w:t xml:space="preserve"> </w:t>
            </w:r>
            <w:r>
              <w:rPr>
                <w:sz w:val="24"/>
              </w:rPr>
              <w:t>полное</w:t>
            </w:r>
            <w:r>
              <w:rPr>
                <w:spacing w:val="55"/>
                <w:sz w:val="24"/>
              </w:rPr>
              <w:t xml:space="preserve"> </w:t>
            </w:r>
            <w:r>
              <w:rPr>
                <w:sz w:val="24"/>
              </w:rPr>
              <w:t>и</w:t>
            </w:r>
            <w:r>
              <w:rPr>
                <w:spacing w:val="53"/>
                <w:sz w:val="24"/>
              </w:rPr>
              <w:t xml:space="preserve"> </w:t>
            </w:r>
            <w:r>
              <w:rPr>
                <w:sz w:val="24"/>
              </w:rPr>
              <w:t>указывает</w:t>
            </w:r>
            <w:r>
              <w:rPr>
                <w:spacing w:val="-58"/>
                <w:sz w:val="24"/>
              </w:rPr>
              <w:t xml:space="preserve"> </w:t>
            </w:r>
            <w:r>
              <w:rPr>
                <w:sz w:val="24"/>
              </w:rPr>
              <w:t>на</w:t>
            </w:r>
            <w:r>
              <w:rPr>
                <w:spacing w:val="1"/>
                <w:sz w:val="24"/>
              </w:rPr>
              <w:t xml:space="preserve"> </w:t>
            </w:r>
            <w:r>
              <w:rPr>
                <w:sz w:val="24"/>
              </w:rPr>
              <w:t>точное</w:t>
            </w:r>
            <w:r>
              <w:rPr>
                <w:spacing w:val="1"/>
                <w:sz w:val="24"/>
              </w:rPr>
              <w:t xml:space="preserve"> </w:t>
            </w:r>
            <w:r>
              <w:rPr>
                <w:sz w:val="24"/>
              </w:rPr>
              <w:t>расположение</w:t>
            </w:r>
            <w:r>
              <w:rPr>
                <w:spacing w:val="1"/>
                <w:sz w:val="24"/>
              </w:rPr>
              <w:t xml:space="preserve"> </w:t>
            </w:r>
            <w:r>
              <w:rPr>
                <w:sz w:val="24"/>
              </w:rPr>
              <w:t>в</w:t>
            </w:r>
            <w:r>
              <w:rPr>
                <w:spacing w:val="1"/>
                <w:sz w:val="24"/>
              </w:rPr>
              <w:t xml:space="preserve"> </w:t>
            </w:r>
            <w:r>
              <w:rPr>
                <w:sz w:val="24"/>
              </w:rPr>
              <w:t>дереве</w:t>
            </w:r>
            <w:r>
              <w:rPr>
                <w:spacing w:val="1"/>
                <w:sz w:val="24"/>
              </w:rPr>
              <w:t xml:space="preserve"> </w:t>
            </w:r>
            <w:r>
              <w:rPr>
                <w:sz w:val="24"/>
              </w:rPr>
              <w:t>имен.</w:t>
            </w:r>
            <w:r>
              <w:rPr>
                <w:spacing w:val="-57"/>
                <w:sz w:val="24"/>
              </w:rPr>
              <w:t xml:space="preserve"> </w:t>
            </w:r>
            <w:r>
              <w:rPr>
                <w:sz w:val="24"/>
              </w:rPr>
              <w:t>Имена,</w:t>
            </w:r>
            <w:r>
              <w:rPr>
                <w:spacing w:val="1"/>
                <w:sz w:val="24"/>
              </w:rPr>
              <w:t xml:space="preserve"> </w:t>
            </w:r>
            <w:r>
              <w:rPr>
                <w:sz w:val="24"/>
              </w:rPr>
              <w:t>установленные</w:t>
            </w:r>
            <w:r>
              <w:rPr>
                <w:spacing w:val="1"/>
                <w:sz w:val="24"/>
              </w:rPr>
              <w:t xml:space="preserve"> </w:t>
            </w:r>
            <w:r>
              <w:rPr>
                <w:sz w:val="24"/>
              </w:rPr>
              <w:t>таким</w:t>
            </w:r>
            <w:r>
              <w:rPr>
                <w:spacing w:val="1"/>
                <w:sz w:val="24"/>
              </w:rPr>
              <w:t xml:space="preserve"> </w:t>
            </w:r>
            <w:r>
              <w:rPr>
                <w:sz w:val="24"/>
              </w:rPr>
              <w:t>способом,</w:t>
            </w:r>
            <w:r>
              <w:rPr>
                <w:spacing w:val="1"/>
                <w:sz w:val="24"/>
              </w:rPr>
              <w:t xml:space="preserve"> </w:t>
            </w:r>
            <w:r>
              <w:rPr>
                <w:sz w:val="24"/>
              </w:rPr>
              <w:t>называют</w:t>
            </w:r>
            <w:r>
              <w:rPr>
                <w:spacing w:val="54"/>
                <w:sz w:val="24"/>
              </w:rPr>
              <w:t xml:space="preserve"> </w:t>
            </w:r>
            <w:r>
              <w:rPr>
                <w:sz w:val="24"/>
              </w:rPr>
              <w:t>полными</w:t>
            </w:r>
            <w:r>
              <w:rPr>
                <w:spacing w:val="55"/>
                <w:sz w:val="24"/>
              </w:rPr>
              <w:t xml:space="preserve"> </w:t>
            </w:r>
            <w:r>
              <w:rPr>
                <w:sz w:val="24"/>
              </w:rPr>
              <w:t>доменными</w:t>
            </w:r>
            <w:r>
              <w:rPr>
                <w:spacing w:val="55"/>
                <w:sz w:val="24"/>
              </w:rPr>
              <w:t xml:space="preserve"> </w:t>
            </w:r>
            <w:r>
              <w:rPr>
                <w:sz w:val="24"/>
              </w:rPr>
              <w:t>именами</w:t>
            </w:r>
          </w:p>
          <w:p w:rsidR="00A318AB" w:rsidRDefault="00A318AB" w:rsidP="00801BA3">
            <w:pPr>
              <w:pStyle w:val="TableParagraph"/>
              <w:spacing w:line="273" w:lineRule="exact"/>
              <w:ind w:left="77"/>
              <w:jc w:val="both"/>
              <w:rPr>
                <w:sz w:val="24"/>
              </w:rPr>
            </w:pPr>
            <w:r>
              <w:rPr>
                <w:sz w:val="24"/>
              </w:rPr>
              <w:t>(</w:t>
            </w:r>
            <w:r>
              <w:rPr>
                <w:b/>
                <w:i/>
                <w:sz w:val="24"/>
              </w:rPr>
              <w:t>Fully</w:t>
            </w:r>
            <w:r>
              <w:rPr>
                <w:b/>
                <w:i/>
                <w:spacing w:val="-3"/>
                <w:sz w:val="24"/>
              </w:rPr>
              <w:t xml:space="preserve"> </w:t>
            </w:r>
            <w:r>
              <w:rPr>
                <w:b/>
                <w:i/>
                <w:sz w:val="24"/>
              </w:rPr>
              <w:t>Qualified</w:t>
            </w:r>
            <w:r>
              <w:rPr>
                <w:b/>
                <w:i/>
                <w:spacing w:val="-2"/>
                <w:sz w:val="24"/>
              </w:rPr>
              <w:t xml:space="preserve"> </w:t>
            </w:r>
            <w:r>
              <w:rPr>
                <w:b/>
                <w:i/>
                <w:sz w:val="24"/>
              </w:rPr>
              <w:t>Domain</w:t>
            </w:r>
            <w:r>
              <w:rPr>
                <w:b/>
                <w:i/>
                <w:spacing w:val="-2"/>
                <w:sz w:val="24"/>
              </w:rPr>
              <w:t xml:space="preserve"> </w:t>
            </w:r>
            <w:r>
              <w:rPr>
                <w:b/>
                <w:i/>
                <w:sz w:val="24"/>
              </w:rPr>
              <w:t>Name,</w:t>
            </w:r>
            <w:r>
              <w:rPr>
                <w:b/>
                <w:i/>
                <w:spacing w:val="-2"/>
                <w:sz w:val="24"/>
              </w:rPr>
              <w:t xml:space="preserve"> </w:t>
            </w:r>
            <w:r>
              <w:rPr>
                <w:b/>
                <w:i/>
                <w:sz w:val="24"/>
              </w:rPr>
              <w:t>FQDN</w:t>
            </w:r>
            <w:r>
              <w:rPr>
                <w:sz w:val="24"/>
              </w:rPr>
              <w:t>).</w:t>
            </w:r>
          </w:p>
        </w:tc>
        <w:tc>
          <w:tcPr>
            <w:tcW w:w="3284" w:type="dxa"/>
          </w:tcPr>
          <w:p w:rsidR="00A318AB" w:rsidRDefault="00A318AB" w:rsidP="00801BA3">
            <w:pPr>
              <w:pStyle w:val="TableParagraph"/>
              <w:rPr>
                <w:sz w:val="24"/>
              </w:rPr>
            </w:pPr>
          </w:p>
        </w:tc>
      </w:tr>
      <w:tr w:rsidR="00A318AB" w:rsidTr="00801BA3">
        <w:trPr>
          <w:trHeight w:val="1282"/>
        </w:trPr>
        <w:tc>
          <w:tcPr>
            <w:tcW w:w="1200" w:type="dxa"/>
          </w:tcPr>
          <w:p w:rsidR="00A318AB" w:rsidRDefault="00A318AB" w:rsidP="00801BA3">
            <w:pPr>
              <w:pStyle w:val="TableParagraph"/>
              <w:spacing w:before="186" w:line="276" w:lineRule="auto"/>
              <w:ind w:left="132" w:right="117"/>
              <w:jc w:val="center"/>
              <w:rPr>
                <w:sz w:val="24"/>
              </w:rPr>
            </w:pPr>
            <w:r>
              <w:rPr>
                <w:sz w:val="24"/>
              </w:rPr>
              <w:t>Домен</w:t>
            </w:r>
            <w:r>
              <w:rPr>
                <w:spacing w:val="1"/>
                <w:sz w:val="24"/>
              </w:rPr>
              <w:t xml:space="preserve"> </w:t>
            </w:r>
            <w:r>
              <w:rPr>
                <w:spacing w:val="-2"/>
                <w:sz w:val="24"/>
              </w:rPr>
              <w:t>верхнего</w:t>
            </w:r>
            <w:r>
              <w:rPr>
                <w:spacing w:val="-57"/>
                <w:sz w:val="24"/>
              </w:rPr>
              <w:t xml:space="preserve"> </w:t>
            </w:r>
            <w:r>
              <w:rPr>
                <w:sz w:val="24"/>
              </w:rPr>
              <w:t>уровня</w:t>
            </w:r>
          </w:p>
        </w:tc>
        <w:tc>
          <w:tcPr>
            <w:tcW w:w="4612" w:type="dxa"/>
          </w:tcPr>
          <w:p w:rsidR="00A318AB" w:rsidRDefault="00A318AB" w:rsidP="00801BA3">
            <w:pPr>
              <w:pStyle w:val="TableParagraph"/>
              <w:tabs>
                <w:tab w:val="left" w:pos="2290"/>
                <w:tab w:val="left" w:pos="3720"/>
              </w:tabs>
              <w:spacing w:before="186" w:line="276" w:lineRule="auto"/>
              <w:ind w:left="77" w:right="129" w:firstLine="142"/>
              <w:jc w:val="both"/>
              <w:rPr>
                <w:sz w:val="24"/>
              </w:rPr>
            </w:pPr>
            <w:r>
              <w:rPr>
                <w:sz w:val="24"/>
              </w:rPr>
              <w:t>Имя</w:t>
            </w:r>
            <w:r>
              <w:rPr>
                <w:spacing w:val="1"/>
                <w:sz w:val="24"/>
              </w:rPr>
              <w:t xml:space="preserve"> </w:t>
            </w:r>
            <w:r>
              <w:rPr>
                <w:sz w:val="24"/>
              </w:rPr>
              <w:t>из</w:t>
            </w:r>
            <w:r>
              <w:rPr>
                <w:spacing w:val="1"/>
                <w:sz w:val="24"/>
              </w:rPr>
              <w:t xml:space="preserve"> </w:t>
            </w:r>
            <w:r>
              <w:rPr>
                <w:sz w:val="24"/>
              </w:rPr>
              <w:t>двух</w:t>
            </w:r>
            <w:r>
              <w:rPr>
                <w:spacing w:val="1"/>
                <w:sz w:val="24"/>
              </w:rPr>
              <w:t xml:space="preserve"> </w:t>
            </w:r>
            <w:r>
              <w:rPr>
                <w:sz w:val="24"/>
              </w:rPr>
              <w:t>или</w:t>
            </w:r>
            <w:r>
              <w:rPr>
                <w:spacing w:val="1"/>
                <w:sz w:val="24"/>
              </w:rPr>
              <w:t xml:space="preserve"> </w:t>
            </w:r>
            <w:r>
              <w:rPr>
                <w:sz w:val="24"/>
              </w:rPr>
              <w:t>трех</w:t>
            </w:r>
            <w:r>
              <w:rPr>
                <w:spacing w:val="1"/>
                <w:sz w:val="24"/>
              </w:rPr>
              <w:t xml:space="preserve"> </w:t>
            </w:r>
            <w:r>
              <w:rPr>
                <w:sz w:val="24"/>
              </w:rPr>
              <w:t>букв,</w:t>
            </w:r>
            <w:r>
              <w:rPr>
                <w:spacing w:val="1"/>
                <w:sz w:val="24"/>
              </w:rPr>
              <w:t xml:space="preserve"> </w:t>
            </w:r>
            <w:r>
              <w:rPr>
                <w:sz w:val="24"/>
              </w:rPr>
              <w:t>которое</w:t>
            </w:r>
            <w:r>
              <w:rPr>
                <w:spacing w:val="1"/>
                <w:sz w:val="24"/>
              </w:rPr>
              <w:t xml:space="preserve"> </w:t>
            </w:r>
            <w:r>
              <w:rPr>
                <w:sz w:val="24"/>
              </w:rPr>
              <w:t>используется,</w:t>
            </w:r>
            <w:r>
              <w:rPr>
                <w:sz w:val="24"/>
              </w:rPr>
              <w:tab/>
              <w:t>чтобы</w:t>
            </w:r>
            <w:r>
              <w:rPr>
                <w:sz w:val="24"/>
              </w:rPr>
              <w:tab/>
            </w:r>
            <w:r>
              <w:rPr>
                <w:spacing w:val="-2"/>
                <w:sz w:val="24"/>
              </w:rPr>
              <w:t>указать</w:t>
            </w:r>
            <w:r>
              <w:rPr>
                <w:spacing w:val="-58"/>
                <w:sz w:val="24"/>
              </w:rPr>
              <w:t xml:space="preserve"> </w:t>
            </w:r>
            <w:r>
              <w:rPr>
                <w:sz w:val="24"/>
              </w:rPr>
              <w:t>страну/регион или</w:t>
            </w:r>
            <w:r>
              <w:rPr>
                <w:spacing w:val="-2"/>
                <w:sz w:val="24"/>
              </w:rPr>
              <w:t xml:space="preserve"> </w:t>
            </w:r>
            <w:r>
              <w:rPr>
                <w:sz w:val="24"/>
              </w:rPr>
              <w:t>тип</w:t>
            </w:r>
            <w:r>
              <w:rPr>
                <w:spacing w:val="-2"/>
                <w:sz w:val="24"/>
              </w:rPr>
              <w:t xml:space="preserve"> </w:t>
            </w:r>
            <w:r>
              <w:rPr>
                <w:sz w:val="24"/>
              </w:rPr>
              <w:t>организации.</w:t>
            </w:r>
          </w:p>
        </w:tc>
        <w:tc>
          <w:tcPr>
            <w:tcW w:w="3284" w:type="dxa"/>
          </w:tcPr>
          <w:p w:rsidR="00A318AB" w:rsidRDefault="00A318AB" w:rsidP="00801BA3">
            <w:pPr>
              <w:pStyle w:val="TableParagraph"/>
              <w:tabs>
                <w:tab w:val="left" w:pos="2790"/>
              </w:tabs>
              <w:spacing w:before="28" w:line="276" w:lineRule="auto"/>
              <w:ind w:left="75" w:right="130" w:firstLine="142"/>
              <w:jc w:val="both"/>
              <w:rPr>
                <w:sz w:val="24"/>
              </w:rPr>
            </w:pPr>
            <w:r>
              <w:rPr>
                <w:b/>
                <w:sz w:val="24"/>
              </w:rPr>
              <w:t>.</w:t>
            </w:r>
            <w:r>
              <w:rPr>
                <w:b/>
                <w:i/>
                <w:sz w:val="24"/>
              </w:rPr>
              <w:t>ru</w:t>
            </w:r>
            <w:r>
              <w:rPr>
                <w:b/>
                <w:i/>
                <w:spacing w:val="1"/>
                <w:sz w:val="24"/>
              </w:rPr>
              <w:t xml:space="preserve"> </w:t>
            </w:r>
            <w:r>
              <w:rPr>
                <w:sz w:val="24"/>
              </w:rPr>
              <w:t>указывает</w:t>
            </w:r>
            <w:r>
              <w:rPr>
                <w:spacing w:val="1"/>
                <w:sz w:val="24"/>
              </w:rPr>
              <w:t xml:space="preserve"> </w:t>
            </w:r>
            <w:r>
              <w:rPr>
                <w:sz w:val="24"/>
              </w:rPr>
              <w:t>имя,</w:t>
            </w:r>
            <w:r>
              <w:rPr>
                <w:spacing w:val="1"/>
                <w:sz w:val="24"/>
              </w:rPr>
              <w:t xml:space="preserve"> </w:t>
            </w:r>
            <w:r>
              <w:rPr>
                <w:sz w:val="24"/>
              </w:rPr>
              <w:t>зарегистрированное</w:t>
            </w:r>
            <w:r>
              <w:rPr>
                <w:sz w:val="24"/>
              </w:rPr>
              <w:tab/>
            </w:r>
            <w:r>
              <w:rPr>
                <w:spacing w:val="-2"/>
                <w:sz w:val="24"/>
              </w:rPr>
              <w:t>для</w:t>
            </w:r>
            <w:r>
              <w:rPr>
                <w:spacing w:val="-58"/>
                <w:sz w:val="24"/>
              </w:rPr>
              <w:t xml:space="preserve"> </w:t>
            </w:r>
            <w:r>
              <w:rPr>
                <w:sz w:val="24"/>
              </w:rPr>
              <w:t>коммерческого</w:t>
            </w:r>
          </w:p>
          <w:p w:rsidR="00A318AB" w:rsidRDefault="00A318AB" w:rsidP="00801BA3">
            <w:pPr>
              <w:pStyle w:val="TableParagraph"/>
              <w:spacing w:line="274" w:lineRule="exact"/>
              <w:ind w:left="75"/>
              <w:jc w:val="both"/>
              <w:rPr>
                <w:sz w:val="24"/>
              </w:rPr>
            </w:pPr>
            <w:r>
              <w:rPr>
                <w:sz w:val="24"/>
              </w:rPr>
              <w:t>использования</w:t>
            </w:r>
            <w:r>
              <w:rPr>
                <w:spacing w:val="-5"/>
                <w:sz w:val="24"/>
              </w:rPr>
              <w:t xml:space="preserve"> </w:t>
            </w:r>
            <w:r>
              <w:rPr>
                <w:sz w:val="24"/>
              </w:rPr>
              <w:t>в</w:t>
            </w:r>
            <w:r>
              <w:rPr>
                <w:spacing w:val="-6"/>
                <w:sz w:val="24"/>
              </w:rPr>
              <w:t xml:space="preserve"> </w:t>
            </w:r>
            <w:r>
              <w:rPr>
                <w:sz w:val="24"/>
              </w:rPr>
              <w:t>Интернете.</w:t>
            </w:r>
          </w:p>
        </w:tc>
      </w:tr>
      <w:tr w:rsidR="00A318AB" w:rsidTr="00801BA3">
        <w:trPr>
          <w:trHeight w:val="2868"/>
        </w:trPr>
        <w:tc>
          <w:tcPr>
            <w:tcW w:w="1200" w:type="dxa"/>
          </w:tcPr>
          <w:p w:rsidR="00A318AB" w:rsidRDefault="00A318AB" w:rsidP="00801BA3">
            <w:pPr>
              <w:pStyle w:val="TableParagraph"/>
              <w:rPr>
                <w:b/>
                <w:sz w:val="26"/>
              </w:rPr>
            </w:pPr>
          </w:p>
          <w:p w:rsidR="00A318AB" w:rsidRDefault="00A318AB" w:rsidP="00801BA3">
            <w:pPr>
              <w:pStyle w:val="TableParagraph"/>
              <w:rPr>
                <w:b/>
                <w:sz w:val="26"/>
              </w:rPr>
            </w:pPr>
          </w:p>
          <w:p w:rsidR="00A318AB" w:rsidRDefault="00A318AB" w:rsidP="00801BA3">
            <w:pPr>
              <w:pStyle w:val="TableParagraph"/>
              <w:spacing w:before="2"/>
              <w:rPr>
                <w:b/>
                <w:sz w:val="33"/>
              </w:rPr>
            </w:pPr>
          </w:p>
          <w:p w:rsidR="00A318AB" w:rsidRDefault="00A318AB" w:rsidP="00801BA3">
            <w:pPr>
              <w:pStyle w:val="TableParagraph"/>
              <w:spacing w:line="276" w:lineRule="auto"/>
              <w:ind w:left="210" w:right="196" w:firstLine="58"/>
              <w:jc w:val="both"/>
              <w:rPr>
                <w:sz w:val="24"/>
              </w:rPr>
            </w:pPr>
            <w:r>
              <w:rPr>
                <w:sz w:val="24"/>
              </w:rPr>
              <w:t>Домен</w:t>
            </w:r>
            <w:r>
              <w:rPr>
                <w:spacing w:val="-58"/>
                <w:sz w:val="24"/>
              </w:rPr>
              <w:t xml:space="preserve"> </w:t>
            </w:r>
            <w:r>
              <w:rPr>
                <w:spacing w:val="-3"/>
                <w:sz w:val="24"/>
              </w:rPr>
              <w:t>второго</w:t>
            </w:r>
            <w:r>
              <w:rPr>
                <w:spacing w:val="-58"/>
                <w:sz w:val="24"/>
              </w:rPr>
              <w:t xml:space="preserve"> </w:t>
            </w:r>
            <w:r>
              <w:rPr>
                <w:sz w:val="24"/>
              </w:rPr>
              <w:t>уровня</w:t>
            </w:r>
          </w:p>
        </w:tc>
        <w:tc>
          <w:tcPr>
            <w:tcW w:w="4612" w:type="dxa"/>
          </w:tcPr>
          <w:p w:rsidR="00A318AB" w:rsidRDefault="00A318AB" w:rsidP="00801BA3">
            <w:pPr>
              <w:pStyle w:val="TableParagraph"/>
              <w:tabs>
                <w:tab w:val="left" w:pos="1704"/>
                <w:tab w:val="left" w:pos="3751"/>
              </w:tabs>
              <w:spacing w:before="28" w:line="276" w:lineRule="auto"/>
              <w:ind w:left="77" w:right="128" w:firstLine="142"/>
              <w:jc w:val="both"/>
              <w:rPr>
                <w:sz w:val="24"/>
              </w:rPr>
            </w:pPr>
            <w:r>
              <w:rPr>
                <w:sz w:val="24"/>
              </w:rPr>
              <w:t>Имена</w:t>
            </w:r>
            <w:r>
              <w:rPr>
                <w:sz w:val="24"/>
              </w:rPr>
              <w:tab/>
              <w:t>переменной</w:t>
            </w:r>
            <w:r>
              <w:rPr>
                <w:sz w:val="24"/>
              </w:rPr>
              <w:tab/>
            </w:r>
            <w:r>
              <w:rPr>
                <w:spacing w:val="-1"/>
                <w:sz w:val="24"/>
              </w:rPr>
              <w:t>длины,</w:t>
            </w:r>
            <w:r>
              <w:rPr>
                <w:spacing w:val="-58"/>
                <w:sz w:val="24"/>
              </w:rPr>
              <w:t xml:space="preserve"> </w:t>
            </w:r>
            <w:r>
              <w:rPr>
                <w:sz w:val="24"/>
              </w:rPr>
              <w:t>зарегистрированные для индивидуальных</w:t>
            </w:r>
            <w:r>
              <w:rPr>
                <w:spacing w:val="1"/>
                <w:sz w:val="24"/>
              </w:rPr>
              <w:t xml:space="preserve"> </w:t>
            </w:r>
            <w:r>
              <w:rPr>
                <w:sz w:val="24"/>
              </w:rPr>
              <w:t>пользователей</w:t>
            </w:r>
            <w:r>
              <w:rPr>
                <w:spacing w:val="1"/>
                <w:sz w:val="24"/>
              </w:rPr>
              <w:t xml:space="preserve"> </w:t>
            </w:r>
            <w:r>
              <w:rPr>
                <w:sz w:val="24"/>
              </w:rPr>
              <w:t>или</w:t>
            </w:r>
            <w:r>
              <w:rPr>
                <w:spacing w:val="1"/>
                <w:sz w:val="24"/>
              </w:rPr>
              <w:t xml:space="preserve"> </w:t>
            </w:r>
            <w:r>
              <w:rPr>
                <w:sz w:val="24"/>
              </w:rPr>
              <w:t>организаций</w:t>
            </w:r>
            <w:r>
              <w:rPr>
                <w:spacing w:val="1"/>
                <w:sz w:val="24"/>
              </w:rPr>
              <w:t xml:space="preserve"> </w:t>
            </w:r>
            <w:r>
              <w:rPr>
                <w:sz w:val="24"/>
              </w:rPr>
              <w:t>для</w:t>
            </w:r>
            <w:r>
              <w:rPr>
                <w:spacing w:val="1"/>
                <w:sz w:val="24"/>
              </w:rPr>
              <w:t xml:space="preserve"> </w:t>
            </w:r>
            <w:r>
              <w:rPr>
                <w:sz w:val="24"/>
              </w:rPr>
              <w:t>использования</w:t>
            </w:r>
            <w:r>
              <w:rPr>
                <w:spacing w:val="1"/>
                <w:sz w:val="24"/>
              </w:rPr>
              <w:t xml:space="preserve"> </w:t>
            </w:r>
            <w:r>
              <w:rPr>
                <w:sz w:val="24"/>
              </w:rPr>
              <w:t>в</w:t>
            </w:r>
            <w:r>
              <w:rPr>
                <w:spacing w:val="1"/>
                <w:sz w:val="24"/>
              </w:rPr>
              <w:t xml:space="preserve"> </w:t>
            </w:r>
            <w:r>
              <w:rPr>
                <w:sz w:val="24"/>
              </w:rPr>
              <w:t>Интернете.</w:t>
            </w:r>
            <w:r>
              <w:rPr>
                <w:spacing w:val="1"/>
                <w:sz w:val="24"/>
              </w:rPr>
              <w:t xml:space="preserve"> </w:t>
            </w:r>
            <w:r>
              <w:rPr>
                <w:sz w:val="24"/>
              </w:rPr>
              <w:t>Эти</w:t>
            </w:r>
            <w:r>
              <w:rPr>
                <w:spacing w:val="1"/>
                <w:sz w:val="24"/>
              </w:rPr>
              <w:t xml:space="preserve"> </w:t>
            </w:r>
            <w:r>
              <w:rPr>
                <w:sz w:val="24"/>
              </w:rPr>
              <w:t>имена</w:t>
            </w:r>
            <w:r>
              <w:rPr>
                <w:spacing w:val="1"/>
                <w:sz w:val="24"/>
              </w:rPr>
              <w:t xml:space="preserve"> </w:t>
            </w:r>
            <w:r>
              <w:rPr>
                <w:sz w:val="24"/>
              </w:rPr>
              <w:t>всегда</w:t>
            </w:r>
            <w:r>
              <w:rPr>
                <w:spacing w:val="1"/>
                <w:sz w:val="24"/>
              </w:rPr>
              <w:t xml:space="preserve"> </w:t>
            </w:r>
            <w:r>
              <w:rPr>
                <w:sz w:val="24"/>
              </w:rPr>
              <w:t>базируются</w:t>
            </w:r>
            <w:r>
              <w:rPr>
                <w:spacing w:val="1"/>
                <w:sz w:val="24"/>
              </w:rPr>
              <w:t xml:space="preserve"> </w:t>
            </w:r>
            <w:r>
              <w:rPr>
                <w:sz w:val="24"/>
              </w:rPr>
              <w:t>на</w:t>
            </w:r>
            <w:r>
              <w:rPr>
                <w:spacing w:val="1"/>
                <w:sz w:val="24"/>
              </w:rPr>
              <w:t xml:space="preserve"> </w:t>
            </w:r>
            <w:r>
              <w:rPr>
                <w:sz w:val="24"/>
              </w:rPr>
              <w:t>соответствующем</w:t>
            </w:r>
            <w:r>
              <w:rPr>
                <w:spacing w:val="1"/>
                <w:sz w:val="24"/>
              </w:rPr>
              <w:t xml:space="preserve"> </w:t>
            </w:r>
            <w:r>
              <w:rPr>
                <w:sz w:val="24"/>
              </w:rPr>
              <w:t>домене верхнего уровня в зависимости от</w:t>
            </w:r>
            <w:r>
              <w:rPr>
                <w:spacing w:val="1"/>
                <w:sz w:val="24"/>
              </w:rPr>
              <w:t xml:space="preserve"> </w:t>
            </w:r>
            <w:r>
              <w:rPr>
                <w:sz w:val="24"/>
              </w:rPr>
              <w:t>типа</w:t>
            </w:r>
            <w:r>
              <w:rPr>
                <w:spacing w:val="1"/>
                <w:sz w:val="24"/>
              </w:rPr>
              <w:t xml:space="preserve"> </w:t>
            </w:r>
            <w:r>
              <w:rPr>
                <w:sz w:val="24"/>
              </w:rPr>
              <w:t>организации</w:t>
            </w:r>
            <w:r>
              <w:rPr>
                <w:spacing w:val="1"/>
                <w:sz w:val="24"/>
              </w:rPr>
              <w:t xml:space="preserve"> </w:t>
            </w:r>
            <w:r>
              <w:rPr>
                <w:sz w:val="24"/>
              </w:rPr>
              <w:t>или</w:t>
            </w:r>
            <w:r>
              <w:rPr>
                <w:spacing w:val="1"/>
                <w:sz w:val="24"/>
              </w:rPr>
              <w:t xml:space="preserve"> </w:t>
            </w:r>
            <w:r>
              <w:rPr>
                <w:sz w:val="24"/>
              </w:rPr>
              <w:t>географического</w:t>
            </w:r>
            <w:r>
              <w:rPr>
                <w:spacing w:val="1"/>
                <w:sz w:val="24"/>
              </w:rPr>
              <w:t xml:space="preserve"> </w:t>
            </w:r>
            <w:r>
              <w:rPr>
                <w:sz w:val="24"/>
              </w:rPr>
              <w:t>расположения,</w:t>
            </w:r>
            <w:r>
              <w:rPr>
                <w:spacing w:val="59"/>
                <w:sz w:val="24"/>
              </w:rPr>
              <w:t xml:space="preserve"> </w:t>
            </w:r>
            <w:r>
              <w:rPr>
                <w:sz w:val="24"/>
              </w:rPr>
              <w:t>в</w:t>
            </w:r>
            <w:r>
              <w:rPr>
                <w:spacing w:val="59"/>
                <w:sz w:val="24"/>
              </w:rPr>
              <w:t xml:space="preserve"> </w:t>
            </w:r>
            <w:r>
              <w:rPr>
                <w:sz w:val="24"/>
              </w:rPr>
              <w:t>котором</w:t>
            </w:r>
            <w:r>
              <w:rPr>
                <w:spacing w:val="59"/>
                <w:sz w:val="24"/>
              </w:rPr>
              <w:t xml:space="preserve"> </w:t>
            </w:r>
            <w:r>
              <w:rPr>
                <w:sz w:val="24"/>
              </w:rPr>
              <w:t>используется</w:t>
            </w:r>
          </w:p>
          <w:p w:rsidR="00A318AB" w:rsidRDefault="00A318AB" w:rsidP="00801BA3">
            <w:pPr>
              <w:pStyle w:val="TableParagraph"/>
              <w:spacing w:line="273" w:lineRule="exact"/>
              <w:ind w:left="77"/>
              <w:rPr>
                <w:sz w:val="24"/>
              </w:rPr>
            </w:pPr>
            <w:r>
              <w:rPr>
                <w:sz w:val="24"/>
              </w:rPr>
              <w:t>имя.</w:t>
            </w:r>
          </w:p>
        </w:tc>
        <w:tc>
          <w:tcPr>
            <w:tcW w:w="3284" w:type="dxa"/>
          </w:tcPr>
          <w:p w:rsidR="00A318AB" w:rsidRDefault="00A318AB" w:rsidP="00801BA3">
            <w:pPr>
              <w:pStyle w:val="TableParagraph"/>
              <w:rPr>
                <w:b/>
                <w:sz w:val="26"/>
              </w:rPr>
            </w:pPr>
          </w:p>
          <w:p w:rsidR="00A318AB" w:rsidRDefault="00A318AB" w:rsidP="00801BA3">
            <w:pPr>
              <w:pStyle w:val="TableParagraph"/>
              <w:spacing w:before="205" w:line="276" w:lineRule="auto"/>
              <w:ind w:left="75" w:right="128" w:firstLine="142"/>
              <w:jc w:val="both"/>
              <w:rPr>
                <w:sz w:val="24"/>
              </w:rPr>
            </w:pPr>
            <w:r>
              <w:rPr>
                <w:b/>
                <w:i/>
                <w:sz w:val="24"/>
              </w:rPr>
              <w:t>edu.ru</w:t>
            </w:r>
            <w:r>
              <w:rPr>
                <w:b/>
                <w:i/>
                <w:spacing w:val="1"/>
                <w:sz w:val="24"/>
              </w:rPr>
              <w:t xml:space="preserve"> </w:t>
            </w:r>
            <w:r>
              <w:rPr>
                <w:sz w:val="24"/>
              </w:rPr>
              <w:t>является</w:t>
            </w:r>
            <w:r>
              <w:rPr>
                <w:spacing w:val="1"/>
                <w:sz w:val="24"/>
              </w:rPr>
              <w:t xml:space="preserve"> </w:t>
            </w:r>
            <w:r>
              <w:rPr>
                <w:sz w:val="24"/>
              </w:rPr>
              <w:t>именем</w:t>
            </w:r>
            <w:r>
              <w:rPr>
                <w:spacing w:val="-57"/>
                <w:sz w:val="24"/>
              </w:rPr>
              <w:t xml:space="preserve"> </w:t>
            </w:r>
            <w:r>
              <w:rPr>
                <w:sz w:val="24"/>
              </w:rPr>
              <w:t>домена</w:t>
            </w:r>
            <w:r>
              <w:rPr>
                <w:spacing w:val="1"/>
                <w:sz w:val="24"/>
              </w:rPr>
              <w:t xml:space="preserve"> </w:t>
            </w:r>
            <w:r>
              <w:rPr>
                <w:sz w:val="24"/>
              </w:rPr>
              <w:t>второго</w:t>
            </w:r>
            <w:r>
              <w:rPr>
                <w:spacing w:val="1"/>
                <w:sz w:val="24"/>
              </w:rPr>
              <w:t xml:space="preserve"> </w:t>
            </w:r>
            <w:r>
              <w:rPr>
                <w:sz w:val="24"/>
              </w:rPr>
              <w:t>уровня,</w:t>
            </w:r>
            <w:r>
              <w:rPr>
                <w:spacing w:val="-57"/>
                <w:sz w:val="24"/>
              </w:rPr>
              <w:t xml:space="preserve"> </w:t>
            </w:r>
            <w:r>
              <w:rPr>
                <w:sz w:val="24"/>
              </w:rPr>
              <w:t>зарегистрированным</w:t>
            </w:r>
            <w:r>
              <w:rPr>
                <w:spacing w:val="1"/>
                <w:sz w:val="24"/>
              </w:rPr>
              <w:t xml:space="preserve"> </w:t>
            </w:r>
            <w:r>
              <w:rPr>
                <w:sz w:val="24"/>
              </w:rPr>
              <w:t>для</w:t>
            </w:r>
            <w:r>
              <w:rPr>
                <w:spacing w:val="-57"/>
                <w:sz w:val="24"/>
              </w:rPr>
              <w:t xml:space="preserve"> </w:t>
            </w:r>
            <w:r>
              <w:rPr>
                <w:sz w:val="24"/>
              </w:rPr>
              <w:t>образовательных учреждений</w:t>
            </w:r>
            <w:r>
              <w:rPr>
                <w:spacing w:val="-57"/>
                <w:sz w:val="24"/>
              </w:rPr>
              <w:t xml:space="preserve"> </w:t>
            </w:r>
            <w:r>
              <w:rPr>
                <w:sz w:val="24"/>
              </w:rPr>
              <w:t>регистратором</w:t>
            </w:r>
            <w:r>
              <w:rPr>
                <w:spacing w:val="1"/>
                <w:sz w:val="24"/>
              </w:rPr>
              <w:t xml:space="preserve"> </w:t>
            </w:r>
            <w:r>
              <w:rPr>
                <w:sz w:val="24"/>
              </w:rPr>
              <w:t>доменных</w:t>
            </w:r>
            <w:r>
              <w:rPr>
                <w:spacing w:val="-57"/>
                <w:sz w:val="24"/>
              </w:rPr>
              <w:t xml:space="preserve"> </w:t>
            </w:r>
            <w:r>
              <w:rPr>
                <w:sz w:val="24"/>
              </w:rPr>
              <w:t xml:space="preserve">имен </w:t>
            </w:r>
            <w:r>
              <w:rPr>
                <w:b/>
                <w:i/>
                <w:sz w:val="24"/>
              </w:rPr>
              <w:t xml:space="preserve">DNS </w:t>
            </w:r>
            <w:r>
              <w:rPr>
                <w:sz w:val="24"/>
              </w:rPr>
              <w:t>Интернета.</w:t>
            </w:r>
          </w:p>
        </w:tc>
      </w:tr>
      <w:tr w:rsidR="00A318AB" w:rsidTr="00801BA3">
        <w:trPr>
          <w:trHeight w:val="2551"/>
        </w:trPr>
        <w:tc>
          <w:tcPr>
            <w:tcW w:w="1200" w:type="dxa"/>
          </w:tcPr>
          <w:p w:rsidR="00A318AB" w:rsidRDefault="00A318AB" w:rsidP="00801BA3">
            <w:pPr>
              <w:pStyle w:val="TableParagraph"/>
              <w:rPr>
                <w:b/>
                <w:sz w:val="26"/>
              </w:rPr>
            </w:pPr>
          </w:p>
          <w:p w:rsidR="00A318AB" w:rsidRDefault="00A318AB" w:rsidP="00801BA3">
            <w:pPr>
              <w:pStyle w:val="TableParagraph"/>
              <w:rPr>
                <w:b/>
                <w:sz w:val="26"/>
              </w:rPr>
            </w:pPr>
          </w:p>
          <w:p w:rsidR="00A318AB" w:rsidRDefault="00A318AB" w:rsidP="00801BA3">
            <w:pPr>
              <w:pStyle w:val="TableParagraph"/>
              <w:rPr>
                <w:b/>
                <w:sz w:val="26"/>
              </w:rPr>
            </w:pPr>
          </w:p>
          <w:p w:rsidR="00A318AB" w:rsidRDefault="00A318AB" w:rsidP="00801BA3">
            <w:pPr>
              <w:pStyle w:val="TableParagraph"/>
              <w:spacing w:before="11"/>
              <w:rPr>
                <w:b/>
                <w:sz w:val="20"/>
              </w:rPr>
            </w:pPr>
          </w:p>
          <w:p w:rsidR="00A318AB" w:rsidRDefault="00A318AB" w:rsidP="00801BA3">
            <w:pPr>
              <w:pStyle w:val="TableParagraph"/>
              <w:ind w:left="55"/>
              <w:rPr>
                <w:sz w:val="24"/>
              </w:rPr>
            </w:pPr>
            <w:r>
              <w:rPr>
                <w:sz w:val="24"/>
              </w:rPr>
              <w:t>Поддомен</w:t>
            </w:r>
          </w:p>
        </w:tc>
        <w:tc>
          <w:tcPr>
            <w:tcW w:w="4612" w:type="dxa"/>
          </w:tcPr>
          <w:p w:rsidR="00A318AB" w:rsidRDefault="00A318AB" w:rsidP="00801BA3">
            <w:pPr>
              <w:pStyle w:val="TableParagraph"/>
              <w:spacing w:before="28" w:line="276" w:lineRule="auto"/>
              <w:ind w:left="77" w:right="126" w:firstLine="142"/>
              <w:jc w:val="both"/>
              <w:rPr>
                <w:sz w:val="24"/>
              </w:rPr>
            </w:pPr>
            <w:r>
              <w:rPr>
                <w:sz w:val="24"/>
              </w:rPr>
              <w:t>Дополнительные</w:t>
            </w:r>
            <w:r>
              <w:rPr>
                <w:spacing w:val="1"/>
                <w:sz w:val="24"/>
              </w:rPr>
              <w:t xml:space="preserve"> </w:t>
            </w:r>
            <w:r>
              <w:rPr>
                <w:sz w:val="24"/>
              </w:rPr>
              <w:t>имена,</w:t>
            </w:r>
            <w:r>
              <w:rPr>
                <w:spacing w:val="1"/>
                <w:sz w:val="24"/>
              </w:rPr>
              <w:t xml:space="preserve"> </w:t>
            </w:r>
            <w:r>
              <w:rPr>
                <w:sz w:val="24"/>
              </w:rPr>
              <w:t>которые</w:t>
            </w:r>
            <w:r>
              <w:rPr>
                <w:spacing w:val="-57"/>
                <w:sz w:val="24"/>
              </w:rPr>
              <w:t xml:space="preserve"> </w:t>
            </w:r>
            <w:r>
              <w:rPr>
                <w:sz w:val="24"/>
              </w:rPr>
              <w:t>организация</w:t>
            </w:r>
            <w:r>
              <w:rPr>
                <w:spacing w:val="1"/>
                <w:sz w:val="24"/>
              </w:rPr>
              <w:t xml:space="preserve"> </w:t>
            </w:r>
            <w:r>
              <w:rPr>
                <w:sz w:val="24"/>
              </w:rPr>
              <w:t>может</w:t>
            </w:r>
            <w:r>
              <w:rPr>
                <w:spacing w:val="1"/>
                <w:sz w:val="24"/>
              </w:rPr>
              <w:t xml:space="preserve"> </w:t>
            </w:r>
            <w:r>
              <w:rPr>
                <w:sz w:val="24"/>
              </w:rPr>
              <w:t>создавать</w:t>
            </w:r>
            <w:r>
              <w:rPr>
                <w:spacing w:val="1"/>
                <w:sz w:val="24"/>
              </w:rPr>
              <w:t xml:space="preserve"> </w:t>
            </w:r>
            <w:r>
              <w:rPr>
                <w:sz w:val="24"/>
              </w:rPr>
              <w:t>как</w:t>
            </w:r>
            <w:r>
              <w:rPr>
                <w:spacing w:val="1"/>
                <w:sz w:val="24"/>
              </w:rPr>
              <w:t xml:space="preserve"> </w:t>
            </w:r>
            <w:r>
              <w:rPr>
                <w:sz w:val="24"/>
              </w:rPr>
              <w:t>производные</w:t>
            </w:r>
            <w:r>
              <w:rPr>
                <w:spacing w:val="1"/>
                <w:sz w:val="24"/>
              </w:rPr>
              <w:t xml:space="preserve"> </w:t>
            </w:r>
            <w:r>
              <w:rPr>
                <w:sz w:val="24"/>
              </w:rPr>
              <w:t>от</w:t>
            </w:r>
            <w:r>
              <w:rPr>
                <w:spacing w:val="1"/>
                <w:sz w:val="24"/>
              </w:rPr>
              <w:t xml:space="preserve"> </w:t>
            </w:r>
            <w:r>
              <w:rPr>
                <w:sz w:val="24"/>
              </w:rPr>
              <w:t>зарегистрированного</w:t>
            </w:r>
            <w:r>
              <w:rPr>
                <w:spacing w:val="1"/>
                <w:sz w:val="24"/>
              </w:rPr>
              <w:t xml:space="preserve"> </w:t>
            </w:r>
            <w:r>
              <w:rPr>
                <w:sz w:val="24"/>
              </w:rPr>
              <w:t>имени</w:t>
            </w:r>
            <w:r>
              <w:rPr>
                <w:spacing w:val="1"/>
                <w:sz w:val="24"/>
              </w:rPr>
              <w:t xml:space="preserve"> </w:t>
            </w:r>
            <w:r>
              <w:rPr>
                <w:sz w:val="24"/>
              </w:rPr>
              <w:t>домена</w:t>
            </w:r>
            <w:r>
              <w:rPr>
                <w:spacing w:val="1"/>
                <w:sz w:val="24"/>
              </w:rPr>
              <w:t xml:space="preserve"> </w:t>
            </w:r>
            <w:r>
              <w:rPr>
                <w:sz w:val="24"/>
              </w:rPr>
              <w:t>второго</w:t>
            </w:r>
            <w:r>
              <w:rPr>
                <w:spacing w:val="1"/>
                <w:sz w:val="24"/>
              </w:rPr>
              <w:t xml:space="preserve"> </w:t>
            </w:r>
            <w:r>
              <w:rPr>
                <w:sz w:val="24"/>
              </w:rPr>
              <w:t>уровня.</w:t>
            </w:r>
            <w:r>
              <w:rPr>
                <w:spacing w:val="1"/>
                <w:sz w:val="24"/>
              </w:rPr>
              <w:t xml:space="preserve"> </w:t>
            </w:r>
            <w:r>
              <w:rPr>
                <w:sz w:val="24"/>
              </w:rPr>
              <w:t>Такие</w:t>
            </w:r>
            <w:r>
              <w:rPr>
                <w:spacing w:val="1"/>
                <w:sz w:val="24"/>
              </w:rPr>
              <w:t xml:space="preserve"> </w:t>
            </w:r>
            <w:r>
              <w:rPr>
                <w:sz w:val="24"/>
              </w:rPr>
              <w:t>имена</w:t>
            </w:r>
            <w:r>
              <w:rPr>
                <w:spacing w:val="1"/>
                <w:sz w:val="24"/>
              </w:rPr>
              <w:t xml:space="preserve"> </w:t>
            </w:r>
            <w:r>
              <w:rPr>
                <w:sz w:val="24"/>
              </w:rPr>
              <w:t>обеспечивают</w:t>
            </w:r>
            <w:r>
              <w:rPr>
                <w:spacing w:val="1"/>
                <w:sz w:val="24"/>
              </w:rPr>
              <w:t xml:space="preserve"> </w:t>
            </w:r>
            <w:r>
              <w:rPr>
                <w:sz w:val="24"/>
              </w:rPr>
              <w:t>рост</w:t>
            </w:r>
            <w:r>
              <w:rPr>
                <w:spacing w:val="1"/>
                <w:sz w:val="24"/>
              </w:rPr>
              <w:t xml:space="preserve"> </w:t>
            </w:r>
            <w:r>
              <w:rPr>
                <w:sz w:val="24"/>
              </w:rPr>
              <w:t>дерева</w:t>
            </w:r>
            <w:r>
              <w:rPr>
                <w:spacing w:val="1"/>
                <w:sz w:val="24"/>
              </w:rPr>
              <w:t xml:space="preserve"> </w:t>
            </w:r>
            <w:r>
              <w:rPr>
                <w:sz w:val="24"/>
              </w:rPr>
              <w:t>имен</w:t>
            </w:r>
            <w:r>
              <w:rPr>
                <w:spacing w:val="1"/>
                <w:sz w:val="24"/>
              </w:rPr>
              <w:t xml:space="preserve"> </w:t>
            </w:r>
            <w:r>
              <w:rPr>
                <w:b/>
                <w:i/>
                <w:sz w:val="24"/>
              </w:rPr>
              <w:t>DNS</w:t>
            </w:r>
            <w:r>
              <w:rPr>
                <w:b/>
                <w:i/>
                <w:spacing w:val="1"/>
                <w:sz w:val="24"/>
              </w:rPr>
              <w:t xml:space="preserve"> </w:t>
            </w:r>
            <w:r>
              <w:rPr>
                <w:sz w:val="24"/>
              </w:rPr>
              <w:t>в организации</w:t>
            </w:r>
            <w:r>
              <w:rPr>
                <w:spacing w:val="1"/>
                <w:sz w:val="24"/>
              </w:rPr>
              <w:t xml:space="preserve"> </w:t>
            </w:r>
            <w:r>
              <w:rPr>
                <w:sz w:val="24"/>
              </w:rPr>
              <w:t>и его</w:t>
            </w:r>
            <w:r>
              <w:rPr>
                <w:spacing w:val="60"/>
                <w:sz w:val="24"/>
              </w:rPr>
              <w:t xml:space="preserve"> </w:t>
            </w:r>
            <w:r>
              <w:rPr>
                <w:sz w:val="24"/>
              </w:rPr>
              <w:t>распределение</w:t>
            </w:r>
            <w:r>
              <w:rPr>
                <w:spacing w:val="1"/>
                <w:sz w:val="24"/>
              </w:rPr>
              <w:t xml:space="preserve"> </w:t>
            </w:r>
            <w:r>
              <w:rPr>
                <w:sz w:val="24"/>
              </w:rPr>
              <w:t>по</w:t>
            </w:r>
            <w:r>
              <w:rPr>
                <w:spacing w:val="47"/>
                <w:sz w:val="24"/>
              </w:rPr>
              <w:t xml:space="preserve"> </w:t>
            </w:r>
            <w:r>
              <w:rPr>
                <w:sz w:val="24"/>
              </w:rPr>
              <w:t>отделам</w:t>
            </w:r>
            <w:r>
              <w:rPr>
                <w:spacing w:val="47"/>
                <w:sz w:val="24"/>
              </w:rPr>
              <w:t xml:space="preserve"> </w:t>
            </w:r>
            <w:r>
              <w:rPr>
                <w:sz w:val="24"/>
              </w:rPr>
              <w:t>или</w:t>
            </w:r>
            <w:r>
              <w:rPr>
                <w:spacing w:val="46"/>
                <w:sz w:val="24"/>
              </w:rPr>
              <w:t xml:space="preserve"> </w:t>
            </w:r>
            <w:r>
              <w:rPr>
                <w:sz w:val="24"/>
              </w:rPr>
              <w:t>по</w:t>
            </w:r>
            <w:r>
              <w:rPr>
                <w:spacing w:val="44"/>
                <w:sz w:val="24"/>
              </w:rPr>
              <w:t xml:space="preserve"> </w:t>
            </w:r>
            <w:r>
              <w:rPr>
                <w:sz w:val="24"/>
              </w:rPr>
              <w:t>географическому</w:t>
            </w:r>
          </w:p>
          <w:p w:rsidR="00A318AB" w:rsidRDefault="00A318AB" w:rsidP="00801BA3">
            <w:pPr>
              <w:pStyle w:val="TableParagraph"/>
              <w:spacing w:line="274" w:lineRule="exact"/>
              <w:ind w:left="77"/>
              <w:rPr>
                <w:sz w:val="24"/>
              </w:rPr>
            </w:pPr>
            <w:r>
              <w:rPr>
                <w:sz w:val="24"/>
              </w:rPr>
              <w:t>расположению.</w:t>
            </w:r>
          </w:p>
        </w:tc>
        <w:tc>
          <w:tcPr>
            <w:tcW w:w="3284" w:type="dxa"/>
          </w:tcPr>
          <w:p w:rsidR="00A318AB" w:rsidRDefault="00A318AB" w:rsidP="00801BA3">
            <w:pPr>
              <w:pStyle w:val="TableParagraph"/>
              <w:rPr>
                <w:b/>
                <w:sz w:val="26"/>
              </w:rPr>
            </w:pPr>
          </w:p>
          <w:p w:rsidR="00A318AB" w:rsidRDefault="00A318AB" w:rsidP="00801BA3">
            <w:pPr>
              <w:pStyle w:val="TableParagraph"/>
              <w:tabs>
                <w:tab w:val="left" w:pos="1796"/>
              </w:tabs>
              <w:spacing w:before="205" w:line="276" w:lineRule="auto"/>
              <w:ind w:left="75" w:right="127" w:firstLine="142"/>
              <w:rPr>
                <w:sz w:val="24"/>
              </w:rPr>
            </w:pPr>
            <w:r>
              <w:rPr>
                <w:b/>
                <w:i/>
                <w:sz w:val="24"/>
              </w:rPr>
              <w:t>mspu.edu.ru</w:t>
            </w:r>
            <w:r>
              <w:rPr>
                <w:b/>
                <w:i/>
                <w:sz w:val="24"/>
              </w:rPr>
              <w:tab/>
            </w:r>
            <w:r>
              <w:rPr>
                <w:spacing w:val="-1"/>
                <w:sz w:val="24"/>
              </w:rPr>
              <w:t>представляет</w:t>
            </w:r>
            <w:r>
              <w:rPr>
                <w:spacing w:val="-57"/>
                <w:sz w:val="24"/>
              </w:rPr>
              <w:t xml:space="preserve"> </w:t>
            </w:r>
            <w:r>
              <w:rPr>
                <w:sz w:val="24"/>
              </w:rPr>
              <w:t>имя</w:t>
            </w:r>
            <w:r>
              <w:rPr>
                <w:spacing w:val="20"/>
                <w:sz w:val="24"/>
              </w:rPr>
              <w:t xml:space="preserve"> </w:t>
            </w:r>
            <w:r>
              <w:rPr>
                <w:sz w:val="24"/>
              </w:rPr>
              <w:t>поддомена</w:t>
            </w:r>
            <w:r>
              <w:rPr>
                <w:spacing w:val="20"/>
                <w:sz w:val="24"/>
              </w:rPr>
              <w:t xml:space="preserve"> </w:t>
            </w:r>
            <w:r>
              <w:rPr>
                <w:sz w:val="24"/>
              </w:rPr>
              <w:t>Мурманского</w:t>
            </w:r>
            <w:r>
              <w:rPr>
                <w:spacing w:val="-57"/>
                <w:sz w:val="24"/>
              </w:rPr>
              <w:t xml:space="preserve"> </w:t>
            </w:r>
            <w:r>
              <w:rPr>
                <w:sz w:val="24"/>
              </w:rPr>
              <w:t>государственного</w:t>
            </w:r>
            <w:r>
              <w:rPr>
                <w:spacing w:val="1"/>
                <w:sz w:val="24"/>
              </w:rPr>
              <w:t xml:space="preserve"> </w:t>
            </w:r>
            <w:r>
              <w:rPr>
                <w:sz w:val="24"/>
              </w:rPr>
              <w:t>педагогического</w:t>
            </w:r>
            <w:r>
              <w:rPr>
                <w:spacing w:val="1"/>
                <w:sz w:val="24"/>
              </w:rPr>
              <w:t xml:space="preserve"> </w:t>
            </w:r>
            <w:r>
              <w:rPr>
                <w:sz w:val="24"/>
              </w:rPr>
              <w:t>университета.</w:t>
            </w:r>
          </w:p>
        </w:tc>
      </w:tr>
      <w:tr w:rsidR="00A318AB" w:rsidTr="00801BA3">
        <w:trPr>
          <w:trHeight w:val="2868"/>
        </w:trPr>
        <w:tc>
          <w:tcPr>
            <w:tcW w:w="1200" w:type="dxa"/>
          </w:tcPr>
          <w:p w:rsidR="00A318AB" w:rsidRDefault="00A318AB" w:rsidP="00801BA3">
            <w:pPr>
              <w:pStyle w:val="TableParagraph"/>
              <w:rPr>
                <w:b/>
                <w:sz w:val="26"/>
              </w:rPr>
            </w:pPr>
          </w:p>
          <w:p w:rsidR="00A318AB" w:rsidRDefault="00A318AB" w:rsidP="00801BA3">
            <w:pPr>
              <w:pStyle w:val="TableParagraph"/>
              <w:rPr>
                <w:b/>
                <w:sz w:val="26"/>
              </w:rPr>
            </w:pPr>
          </w:p>
          <w:p w:rsidR="00A318AB" w:rsidRDefault="00A318AB" w:rsidP="00801BA3">
            <w:pPr>
              <w:pStyle w:val="TableParagraph"/>
              <w:rPr>
                <w:b/>
                <w:sz w:val="33"/>
              </w:rPr>
            </w:pPr>
          </w:p>
          <w:p w:rsidR="00A318AB" w:rsidRDefault="00A318AB" w:rsidP="00801BA3">
            <w:pPr>
              <w:pStyle w:val="TableParagraph"/>
              <w:spacing w:line="276" w:lineRule="auto"/>
              <w:ind w:left="132" w:right="120"/>
              <w:jc w:val="center"/>
              <w:rPr>
                <w:sz w:val="24"/>
              </w:rPr>
            </w:pPr>
            <w:r>
              <w:rPr>
                <w:sz w:val="24"/>
              </w:rPr>
              <w:t>Имя</w:t>
            </w:r>
            <w:r>
              <w:rPr>
                <w:spacing w:val="-14"/>
                <w:sz w:val="24"/>
              </w:rPr>
              <w:t xml:space="preserve"> </w:t>
            </w:r>
            <w:r>
              <w:rPr>
                <w:sz w:val="24"/>
              </w:rPr>
              <w:t>узла</w:t>
            </w:r>
            <w:r>
              <w:rPr>
                <w:spacing w:val="-57"/>
                <w:sz w:val="24"/>
              </w:rPr>
              <w:t xml:space="preserve"> </w:t>
            </w:r>
            <w:r>
              <w:rPr>
                <w:sz w:val="24"/>
              </w:rPr>
              <w:t>или</w:t>
            </w:r>
            <w:r>
              <w:rPr>
                <w:spacing w:val="1"/>
                <w:sz w:val="24"/>
              </w:rPr>
              <w:t xml:space="preserve"> </w:t>
            </w:r>
            <w:r>
              <w:rPr>
                <w:sz w:val="24"/>
              </w:rPr>
              <w:t>ресурса</w:t>
            </w:r>
          </w:p>
        </w:tc>
        <w:tc>
          <w:tcPr>
            <w:tcW w:w="4612" w:type="dxa"/>
          </w:tcPr>
          <w:p w:rsidR="00A318AB" w:rsidRDefault="00A318AB" w:rsidP="00801BA3">
            <w:pPr>
              <w:pStyle w:val="TableParagraph"/>
              <w:spacing w:before="28" w:line="276" w:lineRule="auto"/>
              <w:ind w:left="77" w:right="128" w:firstLine="142"/>
              <w:jc w:val="both"/>
              <w:rPr>
                <w:sz w:val="24"/>
              </w:rPr>
            </w:pPr>
            <w:r>
              <w:rPr>
                <w:sz w:val="24"/>
              </w:rPr>
              <w:t>Имя,</w:t>
            </w:r>
            <w:r>
              <w:rPr>
                <w:spacing w:val="1"/>
                <w:sz w:val="24"/>
              </w:rPr>
              <w:t xml:space="preserve"> </w:t>
            </w:r>
            <w:r>
              <w:rPr>
                <w:sz w:val="24"/>
              </w:rPr>
              <w:t>представляющее</w:t>
            </w:r>
            <w:r>
              <w:rPr>
                <w:spacing w:val="1"/>
                <w:sz w:val="24"/>
              </w:rPr>
              <w:t xml:space="preserve"> </w:t>
            </w:r>
            <w:r>
              <w:rPr>
                <w:sz w:val="24"/>
              </w:rPr>
              <w:t>лист</w:t>
            </w:r>
            <w:r>
              <w:rPr>
                <w:spacing w:val="1"/>
                <w:sz w:val="24"/>
              </w:rPr>
              <w:t xml:space="preserve"> </w:t>
            </w:r>
            <w:r>
              <w:rPr>
                <w:sz w:val="24"/>
              </w:rPr>
              <w:t>в</w:t>
            </w:r>
            <w:r>
              <w:rPr>
                <w:spacing w:val="61"/>
                <w:sz w:val="24"/>
              </w:rPr>
              <w:t xml:space="preserve"> </w:t>
            </w:r>
            <w:r>
              <w:rPr>
                <w:sz w:val="24"/>
              </w:rPr>
              <w:t>дереве</w:t>
            </w:r>
            <w:r>
              <w:rPr>
                <w:spacing w:val="1"/>
                <w:sz w:val="24"/>
              </w:rPr>
              <w:t xml:space="preserve"> </w:t>
            </w:r>
            <w:r>
              <w:rPr>
                <w:sz w:val="24"/>
              </w:rPr>
              <w:t>имен</w:t>
            </w:r>
            <w:r>
              <w:rPr>
                <w:spacing w:val="1"/>
                <w:sz w:val="24"/>
              </w:rPr>
              <w:t xml:space="preserve"> </w:t>
            </w:r>
            <w:r>
              <w:rPr>
                <w:b/>
                <w:i/>
                <w:sz w:val="24"/>
              </w:rPr>
              <w:t>DNS</w:t>
            </w:r>
            <w:r>
              <w:rPr>
                <w:sz w:val="24"/>
              </w:rPr>
              <w:t>,</w:t>
            </w:r>
            <w:r>
              <w:rPr>
                <w:spacing w:val="1"/>
                <w:sz w:val="24"/>
              </w:rPr>
              <w:t xml:space="preserve"> </w:t>
            </w:r>
            <w:r>
              <w:rPr>
                <w:sz w:val="24"/>
              </w:rPr>
              <w:t>которое</w:t>
            </w:r>
            <w:r>
              <w:rPr>
                <w:spacing w:val="1"/>
                <w:sz w:val="24"/>
              </w:rPr>
              <w:t xml:space="preserve"> </w:t>
            </w:r>
            <w:r>
              <w:rPr>
                <w:sz w:val="24"/>
              </w:rPr>
              <w:t>определяет</w:t>
            </w:r>
            <w:r>
              <w:rPr>
                <w:spacing w:val="1"/>
                <w:sz w:val="24"/>
              </w:rPr>
              <w:t xml:space="preserve"> </w:t>
            </w:r>
            <w:r>
              <w:rPr>
                <w:sz w:val="24"/>
              </w:rPr>
              <w:t>конкретный</w:t>
            </w:r>
            <w:r>
              <w:rPr>
                <w:spacing w:val="1"/>
                <w:sz w:val="24"/>
              </w:rPr>
              <w:t xml:space="preserve"> </w:t>
            </w:r>
            <w:r>
              <w:rPr>
                <w:sz w:val="24"/>
              </w:rPr>
              <w:t>ресурс.</w:t>
            </w:r>
            <w:r>
              <w:rPr>
                <w:spacing w:val="1"/>
                <w:sz w:val="24"/>
              </w:rPr>
              <w:t xml:space="preserve"> </w:t>
            </w:r>
            <w:r>
              <w:rPr>
                <w:sz w:val="24"/>
              </w:rPr>
              <w:t>Обычно</w:t>
            </w:r>
            <w:r>
              <w:rPr>
                <w:spacing w:val="61"/>
                <w:sz w:val="24"/>
              </w:rPr>
              <w:t xml:space="preserve"> </w:t>
            </w:r>
            <w:r>
              <w:rPr>
                <w:sz w:val="24"/>
              </w:rPr>
              <w:t>крайняя</w:t>
            </w:r>
            <w:r>
              <w:rPr>
                <w:spacing w:val="-57"/>
                <w:sz w:val="24"/>
              </w:rPr>
              <w:t xml:space="preserve"> </w:t>
            </w:r>
            <w:r>
              <w:rPr>
                <w:sz w:val="24"/>
              </w:rPr>
              <w:t>левая</w:t>
            </w:r>
            <w:r>
              <w:rPr>
                <w:spacing w:val="1"/>
                <w:sz w:val="24"/>
              </w:rPr>
              <w:t xml:space="preserve"> </w:t>
            </w:r>
            <w:r>
              <w:rPr>
                <w:sz w:val="24"/>
              </w:rPr>
              <w:t>метка</w:t>
            </w:r>
            <w:r>
              <w:rPr>
                <w:spacing w:val="1"/>
                <w:sz w:val="24"/>
              </w:rPr>
              <w:t xml:space="preserve"> </w:t>
            </w:r>
            <w:r>
              <w:rPr>
                <w:sz w:val="24"/>
              </w:rPr>
              <w:t>в</w:t>
            </w:r>
            <w:r>
              <w:rPr>
                <w:spacing w:val="1"/>
                <w:sz w:val="24"/>
              </w:rPr>
              <w:t xml:space="preserve"> </w:t>
            </w:r>
            <w:r>
              <w:rPr>
                <w:sz w:val="24"/>
              </w:rPr>
              <w:t>доменном</w:t>
            </w:r>
            <w:r>
              <w:rPr>
                <w:spacing w:val="1"/>
                <w:sz w:val="24"/>
              </w:rPr>
              <w:t xml:space="preserve"> </w:t>
            </w:r>
            <w:r>
              <w:rPr>
                <w:sz w:val="24"/>
              </w:rPr>
              <w:t>имени</w:t>
            </w:r>
            <w:r>
              <w:rPr>
                <w:spacing w:val="1"/>
                <w:sz w:val="24"/>
              </w:rPr>
              <w:t xml:space="preserve"> </w:t>
            </w:r>
            <w:r>
              <w:rPr>
                <w:b/>
                <w:i/>
                <w:sz w:val="24"/>
              </w:rPr>
              <w:t>DNS</w:t>
            </w:r>
            <w:r>
              <w:rPr>
                <w:b/>
                <w:i/>
                <w:spacing w:val="1"/>
                <w:sz w:val="24"/>
              </w:rPr>
              <w:t xml:space="preserve"> </w:t>
            </w:r>
            <w:r>
              <w:rPr>
                <w:sz w:val="24"/>
              </w:rPr>
              <w:t>определяет конкретный компьютер в сети.</w:t>
            </w:r>
            <w:r>
              <w:rPr>
                <w:spacing w:val="-57"/>
                <w:sz w:val="24"/>
              </w:rPr>
              <w:t xml:space="preserve"> </w:t>
            </w:r>
            <w:r>
              <w:rPr>
                <w:sz w:val="24"/>
              </w:rPr>
              <w:t>Например,</w:t>
            </w:r>
            <w:r>
              <w:rPr>
                <w:spacing w:val="1"/>
                <w:sz w:val="24"/>
              </w:rPr>
              <w:t xml:space="preserve"> </w:t>
            </w:r>
            <w:r>
              <w:rPr>
                <w:sz w:val="24"/>
              </w:rPr>
              <w:t>имя</w:t>
            </w:r>
            <w:r>
              <w:rPr>
                <w:spacing w:val="1"/>
                <w:sz w:val="24"/>
              </w:rPr>
              <w:t xml:space="preserve"> </w:t>
            </w:r>
            <w:r>
              <w:rPr>
                <w:sz w:val="24"/>
              </w:rPr>
              <w:t>этого</w:t>
            </w:r>
            <w:r>
              <w:rPr>
                <w:spacing w:val="1"/>
                <w:sz w:val="24"/>
              </w:rPr>
              <w:t xml:space="preserve"> </w:t>
            </w:r>
            <w:r>
              <w:rPr>
                <w:sz w:val="24"/>
              </w:rPr>
              <w:t>уровня,</w:t>
            </w:r>
            <w:r>
              <w:rPr>
                <w:spacing w:val="1"/>
                <w:sz w:val="24"/>
              </w:rPr>
              <w:t xml:space="preserve"> </w:t>
            </w:r>
            <w:r>
              <w:rPr>
                <w:sz w:val="24"/>
              </w:rPr>
              <w:t>используемое в записи ресурса узла (A),</w:t>
            </w:r>
            <w:r>
              <w:rPr>
                <w:spacing w:val="1"/>
                <w:sz w:val="24"/>
              </w:rPr>
              <w:t xml:space="preserve"> </w:t>
            </w:r>
            <w:r>
              <w:rPr>
                <w:sz w:val="24"/>
              </w:rPr>
              <w:t>используется</w:t>
            </w:r>
            <w:r>
              <w:rPr>
                <w:spacing w:val="26"/>
                <w:sz w:val="24"/>
              </w:rPr>
              <w:t xml:space="preserve"> </w:t>
            </w:r>
            <w:r>
              <w:rPr>
                <w:sz w:val="24"/>
              </w:rPr>
              <w:t>для</w:t>
            </w:r>
            <w:r>
              <w:rPr>
                <w:spacing w:val="26"/>
                <w:sz w:val="24"/>
              </w:rPr>
              <w:t xml:space="preserve"> </w:t>
            </w:r>
            <w:r>
              <w:rPr>
                <w:sz w:val="24"/>
              </w:rPr>
              <w:t>поиска</w:t>
            </w:r>
            <w:r>
              <w:rPr>
                <w:spacing w:val="26"/>
                <w:sz w:val="24"/>
              </w:rPr>
              <w:t xml:space="preserve"> </w:t>
            </w:r>
            <w:r>
              <w:rPr>
                <w:b/>
                <w:i/>
                <w:sz w:val="24"/>
              </w:rPr>
              <w:t>IP-</w:t>
            </w:r>
            <w:r>
              <w:rPr>
                <w:sz w:val="24"/>
              </w:rPr>
              <w:t>адреса</w:t>
            </w:r>
          </w:p>
          <w:p w:rsidR="00A318AB" w:rsidRDefault="00A318AB" w:rsidP="00801BA3">
            <w:pPr>
              <w:pStyle w:val="TableParagraph"/>
              <w:spacing w:line="273" w:lineRule="exact"/>
              <w:ind w:left="77"/>
              <w:jc w:val="both"/>
              <w:rPr>
                <w:sz w:val="24"/>
              </w:rPr>
            </w:pPr>
            <w:r>
              <w:rPr>
                <w:sz w:val="24"/>
              </w:rPr>
              <w:t>компьютера</w:t>
            </w:r>
            <w:r>
              <w:rPr>
                <w:spacing w:val="-7"/>
                <w:sz w:val="24"/>
              </w:rPr>
              <w:t xml:space="preserve"> </w:t>
            </w:r>
            <w:r>
              <w:rPr>
                <w:sz w:val="24"/>
              </w:rPr>
              <w:t>по</w:t>
            </w:r>
            <w:r>
              <w:rPr>
                <w:spacing w:val="-6"/>
                <w:sz w:val="24"/>
              </w:rPr>
              <w:t xml:space="preserve"> </w:t>
            </w:r>
            <w:r>
              <w:rPr>
                <w:sz w:val="24"/>
              </w:rPr>
              <w:t>его</w:t>
            </w:r>
            <w:r>
              <w:rPr>
                <w:spacing w:val="-7"/>
                <w:sz w:val="24"/>
              </w:rPr>
              <w:t xml:space="preserve"> </w:t>
            </w:r>
            <w:r>
              <w:rPr>
                <w:sz w:val="24"/>
              </w:rPr>
              <w:t>имени</w:t>
            </w:r>
            <w:r>
              <w:rPr>
                <w:spacing w:val="-8"/>
                <w:sz w:val="24"/>
              </w:rPr>
              <w:t xml:space="preserve"> </w:t>
            </w:r>
            <w:r>
              <w:rPr>
                <w:sz w:val="24"/>
              </w:rPr>
              <w:t>узла.</w:t>
            </w:r>
          </w:p>
        </w:tc>
        <w:tc>
          <w:tcPr>
            <w:tcW w:w="3284" w:type="dxa"/>
          </w:tcPr>
          <w:p w:rsidR="00A318AB" w:rsidRDefault="00A318AB" w:rsidP="00801BA3">
            <w:pPr>
              <w:pStyle w:val="TableParagraph"/>
              <w:rPr>
                <w:b/>
                <w:sz w:val="26"/>
              </w:rPr>
            </w:pPr>
          </w:p>
          <w:p w:rsidR="00A318AB" w:rsidRDefault="00A318AB" w:rsidP="00801BA3">
            <w:pPr>
              <w:pStyle w:val="TableParagraph"/>
              <w:spacing w:before="6"/>
              <w:rPr>
                <w:b/>
                <w:sz w:val="31"/>
              </w:rPr>
            </w:pPr>
          </w:p>
          <w:p w:rsidR="00A318AB" w:rsidRDefault="00A318AB" w:rsidP="00801BA3">
            <w:pPr>
              <w:pStyle w:val="TableParagraph"/>
              <w:spacing w:line="276" w:lineRule="auto"/>
              <w:ind w:left="75" w:right="128" w:firstLine="142"/>
              <w:jc w:val="both"/>
              <w:rPr>
                <w:sz w:val="24"/>
              </w:rPr>
            </w:pPr>
            <w:r>
              <w:rPr>
                <w:b/>
                <w:i/>
                <w:sz w:val="24"/>
              </w:rPr>
              <w:t>host-a.mspu.edu.ru</w:t>
            </w:r>
            <w:r>
              <w:rPr>
                <w:sz w:val="24"/>
              </w:rPr>
              <w:t>-</w:t>
            </w:r>
            <w:r>
              <w:rPr>
                <w:spacing w:val="1"/>
                <w:sz w:val="24"/>
              </w:rPr>
              <w:t xml:space="preserve"> </w:t>
            </w:r>
            <w:r>
              <w:rPr>
                <w:sz w:val="24"/>
              </w:rPr>
              <w:t>первая</w:t>
            </w:r>
            <w:r>
              <w:rPr>
                <w:spacing w:val="1"/>
                <w:sz w:val="24"/>
              </w:rPr>
              <w:t xml:space="preserve"> </w:t>
            </w:r>
            <w:r>
              <w:rPr>
                <w:sz w:val="24"/>
              </w:rPr>
              <w:t>метка</w:t>
            </w:r>
            <w:r>
              <w:rPr>
                <w:spacing w:val="1"/>
                <w:sz w:val="24"/>
              </w:rPr>
              <w:t xml:space="preserve"> </w:t>
            </w:r>
            <w:r>
              <w:rPr>
                <w:sz w:val="24"/>
              </w:rPr>
              <w:t>(</w:t>
            </w:r>
            <w:r>
              <w:rPr>
                <w:b/>
                <w:i/>
                <w:sz w:val="24"/>
              </w:rPr>
              <w:t>host-a</w:t>
            </w:r>
            <w:r>
              <w:rPr>
                <w:sz w:val="24"/>
              </w:rPr>
              <w:t>)</w:t>
            </w:r>
            <w:r>
              <w:rPr>
                <w:spacing w:val="1"/>
                <w:sz w:val="24"/>
              </w:rPr>
              <w:t xml:space="preserve"> </w:t>
            </w:r>
            <w:r>
              <w:rPr>
                <w:sz w:val="24"/>
              </w:rPr>
              <w:t>представляет</w:t>
            </w:r>
            <w:r>
              <w:rPr>
                <w:spacing w:val="1"/>
                <w:sz w:val="24"/>
              </w:rPr>
              <w:t xml:space="preserve"> </w:t>
            </w:r>
            <w:r>
              <w:rPr>
                <w:sz w:val="24"/>
              </w:rPr>
              <w:t>имя</w:t>
            </w:r>
            <w:r>
              <w:rPr>
                <w:spacing w:val="1"/>
                <w:sz w:val="24"/>
              </w:rPr>
              <w:t xml:space="preserve"> </w:t>
            </w:r>
            <w:r>
              <w:rPr>
                <w:sz w:val="24"/>
              </w:rPr>
              <w:t>узла</w:t>
            </w:r>
            <w:r>
              <w:rPr>
                <w:spacing w:val="1"/>
                <w:sz w:val="24"/>
              </w:rPr>
              <w:t xml:space="preserve"> </w:t>
            </w:r>
            <w:r>
              <w:rPr>
                <w:b/>
                <w:i/>
                <w:sz w:val="24"/>
              </w:rPr>
              <w:t>DNS</w:t>
            </w:r>
            <w:r>
              <w:rPr>
                <w:b/>
                <w:i/>
                <w:spacing w:val="1"/>
                <w:sz w:val="24"/>
              </w:rPr>
              <w:t xml:space="preserve"> </w:t>
            </w:r>
            <w:r>
              <w:rPr>
                <w:sz w:val="24"/>
              </w:rPr>
              <w:t>для</w:t>
            </w:r>
            <w:r>
              <w:rPr>
                <w:spacing w:val="1"/>
                <w:sz w:val="24"/>
              </w:rPr>
              <w:t xml:space="preserve"> </w:t>
            </w:r>
            <w:r>
              <w:rPr>
                <w:sz w:val="24"/>
              </w:rPr>
              <w:t>конкретного</w:t>
            </w:r>
            <w:r>
              <w:rPr>
                <w:spacing w:val="1"/>
                <w:sz w:val="24"/>
              </w:rPr>
              <w:t xml:space="preserve"> </w:t>
            </w:r>
            <w:r>
              <w:rPr>
                <w:sz w:val="24"/>
              </w:rPr>
              <w:t>компьютера</w:t>
            </w:r>
            <w:r>
              <w:rPr>
                <w:spacing w:val="1"/>
                <w:sz w:val="24"/>
              </w:rPr>
              <w:t xml:space="preserve"> </w:t>
            </w:r>
            <w:r>
              <w:rPr>
                <w:sz w:val="24"/>
              </w:rPr>
              <w:t>в</w:t>
            </w:r>
            <w:r>
              <w:rPr>
                <w:spacing w:val="1"/>
                <w:sz w:val="24"/>
              </w:rPr>
              <w:t xml:space="preserve"> </w:t>
            </w:r>
            <w:r>
              <w:rPr>
                <w:sz w:val="24"/>
              </w:rPr>
              <w:t>сети.</w:t>
            </w:r>
          </w:p>
        </w:tc>
      </w:tr>
    </w:tbl>
    <w:p w:rsidR="00A318AB" w:rsidRDefault="00A318AB" w:rsidP="00A318AB">
      <w:pPr>
        <w:pStyle w:val="ac"/>
        <w:spacing w:before="4"/>
        <w:ind w:left="0"/>
        <w:jc w:val="left"/>
        <w:rPr>
          <w:b/>
          <w:sz w:val="24"/>
        </w:rPr>
      </w:pPr>
    </w:p>
    <w:p w:rsidR="00A318AB" w:rsidRDefault="00A318AB" w:rsidP="00A318AB">
      <w:pPr>
        <w:pStyle w:val="ac"/>
        <w:spacing w:before="88" w:line="276" w:lineRule="auto"/>
        <w:ind w:right="687" w:firstLine="850"/>
      </w:pPr>
      <w:r>
        <w:t>Например,</w:t>
      </w:r>
      <w:r>
        <w:rPr>
          <w:spacing w:val="1"/>
        </w:rPr>
        <w:t xml:space="preserve"> </w:t>
      </w:r>
      <w:r>
        <w:t>доменное</w:t>
      </w:r>
      <w:r>
        <w:rPr>
          <w:spacing w:val="1"/>
        </w:rPr>
        <w:t xml:space="preserve"> </w:t>
      </w:r>
      <w:r>
        <w:t>имя</w:t>
      </w:r>
      <w:r>
        <w:rPr>
          <w:spacing w:val="1"/>
        </w:rPr>
        <w:t xml:space="preserve"> </w:t>
      </w:r>
      <w:r>
        <w:rPr>
          <w:b/>
          <w:i/>
        </w:rPr>
        <w:t>DNS</w:t>
      </w:r>
      <w:r>
        <w:t>,</w:t>
      </w:r>
      <w:r>
        <w:rPr>
          <w:spacing w:val="1"/>
        </w:rPr>
        <w:t xml:space="preserve"> </w:t>
      </w:r>
      <w:r>
        <w:t>зарегистрированное</w:t>
      </w:r>
      <w:r>
        <w:rPr>
          <w:spacing w:val="1"/>
        </w:rPr>
        <w:t xml:space="preserve"> </w:t>
      </w:r>
      <w:r>
        <w:t>для</w:t>
      </w:r>
      <w:r>
        <w:rPr>
          <w:spacing w:val="1"/>
        </w:rPr>
        <w:t xml:space="preserve"> </w:t>
      </w:r>
      <w:r>
        <w:t>образовательных учреждений (</w:t>
      </w:r>
      <w:r>
        <w:rPr>
          <w:b/>
          <w:i/>
        </w:rPr>
        <w:t>edu.ru</w:t>
      </w:r>
      <w:r>
        <w:t>), представляет домен второго уровня.</w:t>
      </w:r>
      <w:r>
        <w:rPr>
          <w:spacing w:val="-68"/>
        </w:rPr>
        <w:t xml:space="preserve"> </w:t>
      </w:r>
      <w:r>
        <w:t>Это</w:t>
      </w:r>
      <w:r>
        <w:rPr>
          <w:spacing w:val="-4"/>
        </w:rPr>
        <w:t xml:space="preserve"> </w:t>
      </w:r>
      <w:r>
        <w:t>имя</w:t>
      </w:r>
      <w:r>
        <w:rPr>
          <w:spacing w:val="-6"/>
        </w:rPr>
        <w:t xml:space="preserve"> </w:t>
      </w:r>
      <w:r>
        <w:t>состоит</w:t>
      </w:r>
      <w:r>
        <w:rPr>
          <w:spacing w:val="-4"/>
        </w:rPr>
        <w:t xml:space="preserve"> </w:t>
      </w:r>
      <w:r>
        <w:t>из</w:t>
      </w:r>
      <w:r>
        <w:rPr>
          <w:spacing w:val="-5"/>
        </w:rPr>
        <w:t xml:space="preserve"> </w:t>
      </w:r>
      <w:r>
        <w:t>двух</w:t>
      </w:r>
      <w:r>
        <w:rPr>
          <w:spacing w:val="-6"/>
        </w:rPr>
        <w:t xml:space="preserve"> </w:t>
      </w:r>
      <w:r>
        <w:t>частей</w:t>
      </w:r>
      <w:r>
        <w:rPr>
          <w:spacing w:val="-4"/>
        </w:rPr>
        <w:t xml:space="preserve"> </w:t>
      </w:r>
      <w:r>
        <w:t>(называемых</w:t>
      </w:r>
      <w:r>
        <w:rPr>
          <w:spacing w:val="-5"/>
        </w:rPr>
        <w:t xml:space="preserve"> </w:t>
      </w:r>
      <w:r>
        <w:t>метками),</w:t>
      </w:r>
      <w:r>
        <w:rPr>
          <w:spacing w:val="-6"/>
        </w:rPr>
        <w:t xml:space="preserve"> </w:t>
      </w:r>
      <w:r>
        <w:t>показывающих,</w:t>
      </w:r>
      <w:r>
        <w:rPr>
          <w:spacing w:val="-5"/>
        </w:rPr>
        <w:t xml:space="preserve"> </w:t>
      </w:r>
      <w:r>
        <w:t>что</w:t>
      </w:r>
    </w:p>
    <w:p w:rsidR="00A318AB" w:rsidRDefault="00A318AB" w:rsidP="00A318AB">
      <w:pPr>
        <w:spacing w:line="276" w:lineRule="auto"/>
        <w:sectPr w:rsidR="00A318AB">
          <w:pgSz w:w="11900" w:h="16840"/>
          <w:pgMar w:top="1420" w:right="720" w:bottom="1340" w:left="1260" w:header="0" w:footer="1138" w:gutter="0"/>
          <w:cols w:space="720"/>
        </w:sectPr>
      </w:pPr>
    </w:p>
    <w:p w:rsidR="00A318AB" w:rsidRDefault="00A318AB" w:rsidP="00A318AB">
      <w:pPr>
        <w:pStyle w:val="ac"/>
        <w:spacing w:before="58" w:line="276" w:lineRule="auto"/>
        <w:ind w:right="689"/>
      </w:pPr>
      <w:r>
        <w:lastRenderedPageBreak/>
        <w:t>оно находится на втором уровне сверху от корня или вершины дерева.</w:t>
      </w:r>
      <w:r>
        <w:rPr>
          <w:spacing w:val="1"/>
        </w:rPr>
        <w:t xml:space="preserve"> </w:t>
      </w:r>
      <w:r>
        <w:t xml:space="preserve">Большинство доменных имен </w:t>
      </w:r>
      <w:r>
        <w:rPr>
          <w:b/>
          <w:i/>
        </w:rPr>
        <w:t xml:space="preserve">DNS </w:t>
      </w:r>
      <w:r>
        <w:t>содержат две или большее число меток,</w:t>
      </w:r>
      <w:r>
        <w:rPr>
          <w:spacing w:val="-67"/>
        </w:rPr>
        <w:t xml:space="preserve"> </w:t>
      </w:r>
      <w:r>
        <w:t>каждая из которых задает новый уровень в дереве. Точки используются в</w:t>
      </w:r>
      <w:r>
        <w:rPr>
          <w:spacing w:val="1"/>
        </w:rPr>
        <w:t xml:space="preserve"> </w:t>
      </w:r>
      <w:r>
        <w:t>именах для</w:t>
      </w:r>
      <w:r>
        <w:rPr>
          <w:spacing w:val="-1"/>
        </w:rPr>
        <w:t xml:space="preserve"> </w:t>
      </w:r>
      <w:r>
        <w:t>разделения</w:t>
      </w:r>
      <w:r>
        <w:rPr>
          <w:spacing w:val="1"/>
        </w:rPr>
        <w:t xml:space="preserve"> </w:t>
      </w:r>
      <w:r>
        <w:t>меток.</w:t>
      </w:r>
    </w:p>
    <w:p w:rsidR="00A318AB" w:rsidRDefault="00A318AB" w:rsidP="00A318AB">
      <w:pPr>
        <w:pStyle w:val="ac"/>
        <w:spacing w:line="276" w:lineRule="auto"/>
        <w:ind w:right="686" w:firstLine="850"/>
      </w:pPr>
      <w:r>
        <w:rPr>
          <w:b/>
          <w:i/>
        </w:rPr>
        <w:t>DNS</w:t>
      </w:r>
      <w:r>
        <w:rPr>
          <w:b/>
          <w:i/>
          <w:spacing w:val="1"/>
        </w:rPr>
        <w:t xml:space="preserve"> </w:t>
      </w:r>
      <w:r>
        <w:t>представляет</w:t>
      </w:r>
      <w:r>
        <w:rPr>
          <w:spacing w:val="1"/>
        </w:rPr>
        <w:t xml:space="preserve"> </w:t>
      </w:r>
      <w:r>
        <w:t>способ</w:t>
      </w:r>
      <w:r>
        <w:rPr>
          <w:spacing w:val="1"/>
        </w:rPr>
        <w:t xml:space="preserve"> </w:t>
      </w:r>
      <w:r>
        <w:t>интерпретации</w:t>
      </w:r>
      <w:r>
        <w:rPr>
          <w:spacing w:val="1"/>
        </w:rPr>
        <w:t xml:space="preserve"> </w:t>
      </w:r>
      <w:r>
        <w:t>полного</w:t>
      </w:r>
      <w:r>
        <w:rPr>
          <w:spacing w:val="1"/>
        </w:rPr>
        <w:t xml:space="preserve"> </w:t>
      </w:r>
      <w:r>
        <w:t>пути</w:t>
      </w:r>
      <w:r>
        <w:rPr>
          <w:spacing w:val="71"/>
        </w:rPr>
        <w:t xml:space="preserve"> </w:t>
      </w:r>
      <w:r>
        <w:t>к</w:t>
      </w:r>
      <w:r>
        <w:rPr>
          <w:spacing w:val="1"/>
        </w:rPr>
        <w:t xml:space="preserve"> </w:t>
      </w:r>
      <w:r>
        <w:t xml:space="preserve">доменному имени </w:t>
      </w:r>
      <w:r>
        <w:rPr>
          <w:b/>
          <w:i/>
        </w:rPr>
        <w:t xml:space="preserve">DNS </w:t>
      </w:r>
      <w:r>
        <w:t>аналогично интерпретации полного пути к файлу</w:t>
      </w:r>
      <w:r>
        <w:rPr>
          <w:spacing w:val="1"/>
        </w:rPr>
        <w:t xml:space="preserve"> </w:t>
      </w:r>
      <w:r>
        <w:t>или каталогу в окне командной строки. Например, путь в дереве каталогов</w:t>
      </w:r>
      <w:r>
        <w:rPr>
          <w:spacing w:val="1"/>
        </w:rPr>
        <w:t xml:space="preserve"> </w:t>
      </w:r>
      <w:r>
        <w:t>помогает</w:t>
      </w:r>
      <w:r>
        <w:rPr>
          <w:spacing w:val="1"/>
        </w:rPr>
        <w:t xml:space="preserve"> </w:t>
      </w:r>
      <w:r>
        <w:t>указать</w:t>
      </w:r>
      <w:r>
        <w:rPr>
          <w:spacing w:val="1"/>
        </w:rPr>
        <w:t xml:space="preserve"> </w:t>
      </w:r>
      <w:r>
        <w:t>на</w:t>
      </w:r>
      <w:r>
        <w:rPr>
          <w:spacing w:val="1"/>
        </w:rPr>
        <w:t xml:space="preserve"> </w:t>
      </w:r>
      <w:r>
        <w:t>точное</w:t>
      </w:r>
      <w:r>
        <w:rPr>
          <w:spacing w:val="1"/>
        </w:rPr>
        <w:t xml:space="preserve"> </w:t>
      </w:r>
      <w:r>
        <w:t>расположение</w:t>
      </w:r>
      <w:r>
        <w:rPr>
          <w:spacing w:val="1"/>
        </w:rPr>
        <w:t xml:space="preserve"> </w:t>
      </w:r>
      <w:r>
        <w:t>файла,</w:t>
      </w:r>
      <w:r>
        <w:rPr>
          <w:spacing w:val="1"/>
        </w:rPr>
        <w:t xml:space="preserve"> </w:t>
      </w:r>
      <w:r>
        <w:t>сохраненного</w:t>
      </w:r>
      <w:r>
        <w:rPr>
          <w:spacing w:val="1"/>
        </w:rPr>
        <w:t xml:space="preserve"> </w:t>
      </w:r>
      <w:r>
        <w:t>на</w:t>
      </w:r>
      <w:r>
        <w:rPr>
          <w:spacing w:val="1"/>
        </w:rPr>
        <w:t xml:space="preserve"> </w:t>
      </w:r>
      <w:r>
        <w:t>компьютере.</w:t>
      </w:r>
      <w:r>
        <w:rPr>
          <w:spacing w:val="1"/>
        </w:rPr>
        <w:t xml:space="preserve"> </w:t>
      </w:r>
      <w:r>
        <w:t>Для</w:t>
      </w:r>
      <w:r>
        <w:rPr>
          <w:spacing w:val="1"/>
        </w:rPr>
        <w:t xml:space="preserve"> </w:t>
      </w:r>
      <w:r>
        <w:t>компьютеров</w:t>
      </w:r>
      <w:r>
        <w:rPr>
          <w:spacing w:val="1"/>
        </w:rPr>
        <w:t xml:space="preserve"> </w:t>
      </w:r>
      <w:r>
        <w:t>с</w:t>
      </w:r>
      <w:r>
        <w:rPr>
          <w:spacing w:val="1"/>
        </w:rPr>
        <w:t xml:space="preserve"> </w:t>
      </w:r>
      <w:r>
        <w:t>операционной</w:t>
      </w:r>
      <w:r>
        <w:rPr>
          <w:spacing w:val="1"/>
        </w:rPr>
        <w:t xml:space="preserve"> </w:t>
      </w:r>
      <w:r>
        <w:t>системой</w:t>
      </w:r>
      <w:r>
        <w:rPr>
          <w:spacing w:val="1"/>
        </w:rPr>
        <w:t xml:space="preserve"> </w:t>
      </w:r>
      <w:r>
        <w:rPr>
          <w:b/>
          <w:i/>
        </w:rPr>
        <w:t>Windows</w:t>
      </w:r>
      <w:r>
        <w:rPr>
          <w:b/>
          <w:i/>
          <w:spacing w:val="1"/>
        </w:rPr>
        <w:t xml:space="preserve"> </w:t>
      </w:r>
      <w:r>
        <w:t>обратная</w:t>
      </w:r>
      <w:r>
        <w:rPr>
          <w:spacing w:val="1"/>
        </w:rPr>
        <w:t xml:space="preserve"> </w:t>
      </w:r>
      <w:r>
        <w:t>косая</w:t>
      </w:r>
      <w:r>
        <w:rPr>
          <w:spacing w:val="1"/>
        </w:rPr>
        <w:t xml:space="preserve"> </w:t>
      </w:r>
      <w:r>
        <w:t>черта</w:t>
      </w:r>
      <w:r>
        <w:rPr>
          <w:spacing w:val="1"/>
        </w:rPr>
        <w:t xml:space="preserve"> </w:t>
      </w:r>
      <w:r>
        <w:t>(</w:t>
      </w:r>
      <w:r>
        <w:rPr>
          <w:b/>
        </w:rPr>
        <w:t>\</w:t>
      </w:r>
      <w:r>
        <w:t>)</w:t>
      </w:r>
      <w:r>
        <w:rPr>
          <w:spacing w:val="1"/>
        </w:rPr>
        <w:t xml:space="preserve"> </w:t>
      </w:r>
      <w:r>
        <w:t>указывает</w:t>
      </w:r>
      <w:r>
        <w:rPr>
          <w:spacing w:val="1"/>
        </w:rPr>
        <w:t xml:space="preserve"> </w:t>
      </w:r>
      <w:r>
        <w:t>каждый</w:t>
      </w:r>
      <w:r>
        <w:rPr>
          <w:spacing w:val="1"/>
        </w:rPr>
        <w:t xml:space="preserve"> </w:t>
      </w:r>
      <w:r>
        <w:t>новый</w:t>
      </w:r>
      <w:r>
        <w:rPr>
          <w:spacing w:val="1"/>
        </w:rPr>
        <w:t xml:space="preserve"> </w:t>
      </w:r>
      <w:r>
        <w:t>каталог,</w:t>
      </w:r>
      <w:r>
        <w:rPr>
          <w:spacing w:val="1"/>
        </w:rPr>
        <w:t xml:space="preserve"> </w:t>
      </w:r>
      <w:r>
        <w:t>ведущий</w:t>
      </w:r>
      <w:r>
        <w:rPr>
          <w:spacing w:val="1"/>
        </w:rPr>
        <w:t xml:space="preserve"> </w:t>
      </w:r>
      <w:r>
        <w:t>к</w:t>
      </w:r>
      <w:r>
        <w:rPr>
          <w:spacing w:val="1"/>
        </w:rPr>
        <w:t xml:space="preserve"> </w:t>
      </w:r>
      <w:r>
        <w:t xml:space="preserve">точному расположению файла. Эквивалентным символом в </w:t>
      </w:r>
      <w:r>
        <w:rPr>
          <w:b/>
          <w:i/>
        </w:rPr>
        <w:t xml:space="preserve">DNS </w:t>
      </w:r>
      <w:r>
        <w:t>является</w:t>
      </w:r>
      <w:r>
        <w:rPr>
          <w:spacing w:val="1"/>
        </w:rPr>
        <w:t xml:space="preserve"> </w:t>
      </w:r>
      <w:r>
        <w:t>точка</w:t>
      </w:r>
      <w:r>
        <w:rPr>
          <w:spacing w:val="-3"/>
        </w:rPr>
        <w:t xml:space="preserve"> </w:t>
      </w:r>
      <w:r>
        <w:t>(</w:t>
      </w:r>
      <w:r>
        <w:rPr>
          <w:b/>
        </w:rPr>
        <w:t>.</w:t>
      </w:r>
      <w:r>
        <w:t>),</w:t>
      </w:r>
      <w:r>
        <w:rPr>
          <w:spacing w:val="-2"/>
        </w:rPr>
        <w:t xml:space="preserve"> </w:t>
      </w:r>
      <w:r>
        <w:t>указывающая</w:t>
      </w:r>
      <w:r>
        <w:rPr>
          <w:spacing w:val="-3"/>
        </w:rPr>
        <w:t xml:space="preserve"> </w:t>
      </w:r>
      <w:r>
        <w:t>каждый</w:t>
      </w:r>
      <w:r>
        <w:rPr>
          <w:spacing w:val="-2"/>
        </w:rPr>
        <w:t xml:space="preserve"> </w:t>
      </w:r>
      <w:r>
        <w:t>новый</w:t>
      </w:r>
      <w:r>
        <w:rPr>
          <w:spacing w:val="-2"/>
        </w:rPr>
        <w:t xml:space="preserve"> </w:t>
      </w:r>
      <w:r>
        <w:t>уровень домена</w:t>
      </w:r>
      <w:r>
        <w:rPr>
          <w:spacing w:val="-3"/>
        </w:rPr>
        <w:t xml:space="preserve"> </w:t>
      </w:r>
      <w:r>
        <w:t>в</w:t>
      </w:r>
      <w:r>
        <w:rPr>
          <w:spacing w:val="-2"/>
        </w:rPr>
        <w:t xml:space="preserve"> </w:t>
      </w:r>
      <w:r>
        <w:t>имени.</w:t>
      </w:r>
    </w:p>
    <w:p w:rsidR="00A318AB" w:rsidRDefault="00A318AB" w:rsidP="00A318AB">
      <w:pPr>
        <w:pStyle w:val="ac"/>
        <w:spacing w:line="276" w:lineRule="auto"/>
        <w:ind w:right="689" w:firstLine="850"/>
        <w:rPr>
          <w:b/>
          <w:i/>
        </w:rPr>
      </w:pPr>
      <w:r>
        <w:t xml:space="preserve">Для </w:t>
      </w:r>
      <w:r>
        <w:rPr>
          <w:b/>
          <w:i/>
        </w:rPr>
        <w:t xml:space="preserve">DNS </w:t>
      </w:r>
      <w:r>
        <w:t>примером имени с несколькими уровнями может служить</w:t>
      </w:r>
      <w:r>
        <w:rPr>
          <w:spacing w:val="1"/>
        </w:rPr>
        <w:t xml:space="preserve"> </w:t>
      </w:r>
      <w:r>
        <w:t>следующее</w:t>
      </w:r>
      <w:r>
        <w:rPr>
          <w:spacing w:val="-2"/>
        </w:rPr>
        <w:t xml:space="preserve"> </w:t>
      </w:r>
      <w:r>
        <w:t>полное</w:t>
      </w:r>
      <w:r>
        <w:rPr>
          <w:spacing w:val="-2"/>
        </w:rPr>
        <w:t xml:space="preserve"> </w:t>
      </w:r>
      <w:r>
        <w:t>доменное</w:t>
      </w:r>
      <w:r>
        <w:rPr>
          <w:spacing w:val="-1"/>
        </w:rPr>
        <w:t xml:space="preserve"> </w:t>
      </w:r>
      <w:r>
        <w:t>имя узла:</w:t>
      </w:r>
      <w:r>
        <w:rPr>
          <w:spacing w:val="-1"/>
        </w:rPr>
        <w:t xml:space="preserve"> </w:t>
      </w:r>
      <w:r>
        <w:rPr>
          <w:b/>
          <w:i/>
        </w:rPr>
        <w:t>host-a.mspu.edu.ru</w:t>
      </w:r>
    </w:p>
    <w:p w:rsidR="00A318AB" w:rsidRDefault="00A318AB" w:rsidP="00A318AB">
      <w:pPr>
        <w:pStyle w:val="ac"/>
        <w:spacing w:line="276" w:lineRule="auto"/>
        <w:ind w:right="687" w:firstLine="850"/>
      </w:pPr>
      <w:r>
        <w:t>В отличие от имен файлов, при чтении полного доменного имени</w:t>
      </w:r>
      <w:r>
        <w:rPr>
          <w:spacing w:val="1"/>
        </w:rPr>
        <w:t xml:space="preserve"> </w:t>
      </w:r>
      <w:r>
        <w:t xml:space="preserve">узла </w:t>
      </w:r>
      <w:r>
        <w:rPr>
          <w:b/>
          <w:i/>
        </w:rPr>
        <w:t xml:space="preserve">DNS </w:t>
      </w:r>
      <w:r>
        <w:t>слева направо осуществляется переход от наиболее конкретной</w:t>
      </w:r>
      <w:r>
        <w:rPr>
          <w:spacing w:val="1"/>
        </w:rPr>
        <w:t xml:space="preserve"> </w:t>
      </w:r>
      <w:r>
        <w:t>информации</w:t>
      </w:r>
      <w:r>
        <w:rPr>
          <w:spacing w:val="1"/>
        </w:rPr>
        <w:t xml:space="preserve"> </w:t>
      </w:r>
      <w:r>
        <w:t>(имя</w:t>
      </w:r>
      <w:r>
        <w:rPr>
          <w:spacing w:val="1"/>
        </w:rPr>
        <w:t xml:space="preserve"> </w:t>
      </w:r>
      <w:r>
        <w:rPr>
          <w:b/>
          <w:i/>
        </w:rPr>
        <w:t>DNS</w:t>
      </w:r>
      <w:r>
        <w:rPr>
          <w:b/>
          <w:i/>
          <w:spacing w:val="1"/>
        </w:rPr>
        <w:t xml:space="preserve"> </w:t>
      </w:r>
      <w:r>
        <w:t>компьютера</w:t>
      </w:r>
      <w:r>
        <w:rPr>
          <w:spacing w:val="1"/>
        </w:rPr>
        <w:t xml:space="preserve"> </w:t>
      </w:r>
      <w:r>
        <w:rPr>
          <w:b/>
          <w:i/>
        </w:rPr>
        <w:t>host-a</w:t>
      </w:r>
      <w:r>
        <w:t>)</w:t>
      </w:r>
      <w:r>
        <w:rPr>
          <w:spacing w:val="1"/>
        </w:rPr>
        <w:t xml:space="preserve"> </w:t>
      </w:r>
      <w:r>
        <w:t>к</w:t>
      </w:r>
      <w:r>
        <w:rPr>
          <w:spacing w:val="1"/>
        </w:rPr>
        <w:t xml:space="preserve"> </w:t>
      </w:r>
      <w:r>
        <w:t>наиболее</w:t>
      </w:r>
      <w:r>
        <w:rPr>
          <w:spacing w:val="1"/>
        </w:rPr>
        <w:t xml:space="preserve"> </w:t>
      </w:r>
      <w:r>
        <w:t>общей</w:t>
      </w:r>
      <w:r>
        <w:rPr>
          <w:spacing w:val="1"/>
        </w:rPr>
        <w:t xml:space="preserve"> </w:t>
      </w:r>
      <w:r>
        <w:t>(завершающая точка (</w:t>
      </w:r>
      <w:r>
        <w:rPr>
          <w:b/>
        </w:rPr>
        <w:t>.</w:t>
      </w:r>
      <w:r>
        <w:t xml:space="preserve">), которая указывает корень в дереве имен </w:t>
      </w:r>
      <w:r>
        <w:rPr>
          <w:b/>
          <w:i/>
        </w:rPr>
        <w:t>DNS</w:t>
      </w:r>
      <w:r>
        <w:t>).</w:t>
      </w:r>
      <w:r>
        <w:rPr>
          <w:spacing w:val="1"/>
        </w:rPr>
        <w:t xml:space="preserve"> </w:t>
      </w:r>
      <w:r>
        <w:t>Этот</w:t>
      </w:r>
      <w:r>
        <w:rPr>
          <w:spacing w:val="-5"/>
        </w:rPr>
        <w:t xml:space="preserve"> </w:t>
      </w:r>
      <w:r>
        <w:t>пример</w:t>
      </w:r>
      <w:r>
        <w:rPr>
          <w:spacing w:val="-6"/>
        </w:rPr>
        <w:t xml:space="preserve"> </w:t>
      </w:r>
      <w:r>
        <w:t>демонстрирует</w:t>
      </w:r>
      <w:r>
        <w:rPr>
          <w:spacing w:val="-6"/>
        </w:rPr>
        <w:t xml:space="preserve"> </w:t>
      </w:r>
      <w:r>
        <w:t>четыре</w:t>
      </w:r>
      <w:r>
        <w:rPr>
          <w:spacing w:val="-6"/>
        </w:rPr>
        <w:t xml:space="preserve"> </w:t>
      </w:r>
      <w:r>
        <w:t>уровня</w:t>
      </w:r>
      <w:r>
        <w:rPr>
          <w:spacing w:val="-7"/>
        </w:rPr>
        <w:t xml:space="preserve"> </w:t>
      </w:r>
      <w:r>
        <w:t>доменов</w:t>
      </w:r>
      <w:r>
        <w:rPr>
          <w:spacing w:val="-5"/>
        </w:rPr>
        <w:t xml:space="preserve"> </w:t>
      </w:r>
      <w:r>
        <w:rPr>
          <w:b/>
          <w:i/>
        </w:rPr>
        <w:t>DNS</w:t>
      </w:r>
      <w:r>
        <w:t>,</w:t>
      </w:r>
      <w:r>
        <w:rPr>
          <w:spacing w:val="-6"/>
        </w:rPr>
        <w:t xml:space="preserve"> </w:t>
      </w:r>
      <w:r>
        <w:t>которые</w:t>
      </w:r>
      <w:r>
        <w:rPr>
          <w:spacing w:val="-4"/>
        </w:rPr>
        <w:t xml:space="preserve"> </w:t>
      </w:r>
      <w:r>
        <w:t>ведут</w:t>
      </w:r>
      <w:r>
        <w:rPr>
          <w:spacing w:val="-7"/>
        </w:rPr>
        <w:t xml:space="preserve"> </w:t>
      </w:r>
      <w:r>
        <w:t>от</w:t>
      </w:r>
      <w:r>
        <w:rPr>
          <w:spacing w:val="-67"/>
        </w:rPr>
        <w:t xml:space="preserve"> </w:t>
      </w:r>
      <w:r>
        <w:t>конкретного</w:t>
      </w:r>
      <w:r>
        <w:rPr>
          <w:spacing w:val="-1"/>
        </w:rPr>
        <w:t xml:space="preserve"> </w:t>
      </w:r>
      <w:r>
        <w:t>расположения</w:t>
      </w:r>
      <w:r>
        <w:rPr>
          <w:spacing w:val="-2"/>
        </w:rPr>
        <w:t xml:space="preserve"> </w:t>
      </w:r>
      <w:r>
        <w:rPr>
          <w:b/>
          <w:i/>
        </w:rPr>
        <w:t>host-a</w:t>
      </w:r>
      <w:r>
        <w:t>:</w:t>
      </w:r>
    </w:p>
    <w:p w:rsidR="00A318AB" w:rsidRDefault="00A318AB" w:rsidP="00A318AB">
      <w:pPr>
        <w:pStyle w:val="a5"/>
        <w:widowControl w:val="0"/>
        <w:numPr>
          <w:ilvl w:val="1"/>
          <w:numId w:val="112"/>
        </w:numPr>
        <w:tabs>
          <w:tab w:val="left" w:pos="1436"/>
        </w:tabs>
        <w:autoSpaceDE w:val="0"/>
        <w:autoSpaceDN w:val="0"/>
        <w:spacing w:line="273" w:lineRule="auto"/>
        <w:ind w:right="689"/>
        <w:contextualSpacing w:val="0"/>
        <w:jc w:val="both"/>
        <w:rPr>
          <w:sz w:val="28"/>
        </w:rPr>
      </w:pPr>
      <w:r>
        <w:rPr>
          <w:sz w:val="28"/>
        </w:rPr>
        <w:t>домен</w:t>
      </w:r>
      <w:r>
        <w:rPr>
          <w:spacing w:val="-5"/>
          <w:sz w:val="28"/>
        </w:rPr>
        <w:t xml:space="preserve"> </w:t>
      </w:r>
      <w:r>
        <w:rPr>
          <w:b/>
          <w:i/>
          <w:sz w:val="28"/>
        </w:rPr>
        <w:t>mspu</w:t>
      </w:r>
      <w:r>
        <w:rPr>
          <w:sz w:val="28"/>
        </w:rPr>
        <w:t>,</w:t>
      </w:r>
      <w:r>
        <w:rPr>
          <w:spacing w:val="-5"/>
          <w:sz w:val="28"/>
        </w:rPr>
        <w:t xml:space="preserve"> </w:t>
      </w:r>
      <w:r>
        <w:rPr>
          <w:sz w:val="28"/>
        </w:rPr>
        <w:t>в</w:t>
      </w:r>
      <w:r>
        <w:rPr>
          <w:spacing w:val="-4"/>
          <w:sz w:val="28"/>
        </w:rPr>
        <w:t xml:space="preserve"> </w:t>
      </w:r>
      <w:r>
        <w:rPr>
          <w:sz w:val="28"/>
        </w:rPr>
        <w:t>котором</w:t>
      </w:r>
      <w:r>
        <w:rPr>
          <w:spacing w:val="-4"/>
          <w:sz w:val="28"/>
        </w:rPr>
        <w:t xml:space="preserve"> </w:t>
      </w:r>
      <w:r>
        <w:rPr>
          <w:sz w:val="28"/>
        </w:rPr>
        <w:t>зарегистрировано</w:t>
      </w:r>
      <w:r>
        <w:rPr>
          <w:spacing w:val="-3"/>
          <w:sz w:val="28"/>
        </w:rPr>
        <w:t xml:space="preserve"> </w:t>
      </w:r>
      <w:r>
        <w:rPr>
          <w:sz w:val="28"/>
        </w:rPr>
        <w:t>для</w:t>
      </w:r>
      <w:r>
        <w:rPr>
          <w:spacing w:val="-5"/>
          <w:sz w:val="28"/>
        </w:rPr>
        <w:t xml:space="preserve"> </w:t>
      </w:r>
      <w:r>
        <w:rPr>
          <w:sz w:val="28"/>
        </w:rPr>
        <w:t>использования</w:t>
      </w:r>
      <w:r>
        <w:rPr>
          <w:spacing w:val="-4"/>
          <w:sz w:val="28"/>
        </w:rPr>
        <w:t xml:space="preserve"> </w:t>
      </w:r>
      <w:r>
        <w:rPr>
          <w:sz w:val="28"/>
        </w:rPr>
        <w:t>имя</w:t>
      </w:r>
      <w:r>
        <w:rPr>
          <w:spacing w:val="-68"/>
          <w:sz w:val="28"/>
        </w:rPr>
        <w:t xml:space="preserve"> </w:t>
      </w:r>
      <w:r>
        <w:rPr>
          <w:sz w:val="28"/>
        </w:rPr>
        <w:t xml:space="preserve">компьютера </w:t>
      </w:r>
      <w:r>
        <w:rPr>
          <w:b/>
          <w:i/>
          <w:sz w:val="28"/>
        </w:rPr>
        <w:t>host-a</w:t>
      </w:r>
      <w:r>
        <w:rPr>
          <w:sz w:val="28"/>
        </w:rPr>
        <w:t>;</w:t>
      </w:r>
    </w:p>
    <w:p w:rsidR="00A318AB" w:rsidRDefault="00A318AB" w:rsidP="00A318AB">
      <w:pPr>
        <w:pStyle w:val="a5"/>
        <w:widowControl w:val="0"/>
        <w:numPr>
          <w:ilvl w:val="1"/>
          <w:numId w:val="112"/>
        </w:numPr>
        <w:tabs>
          <w:tab w:val="left" w:pos="1436"/>
        </w:tabs>
        <w:autoSpaceDE w:val="0"/>
        <w:autoSpaceDN w:val="0"/>
        <w:spacing w:line="273" w:lineRule="auto"/>
        <w:ind w:right="692"/>
        <w:contextualSpacing w:val="0"/>
        <w:jc w:val="both"/>
        <w:rPr>
          <w:sz w:val="28"/>
        </w:rPr>
      </w:pPr>
      <w:r>
        <w:rPr>
          <w:sz w:val="28"/>
        </w:rPr>
        <w:t>домен</w:t>
      </w:r>
      <w:r>
        <w:rPr>
          <w:spacing w:val="1"/>
          <w:sz w:val="28"/>
        </w:rPr>
        <w:t xml:space="preserve"> </w:t>
      </w:r>
      <w:r>
        <w:rPr>
          <w:b/>
          <w:i/>
          <w:sz w:val="28"/>
        </w:rPr>
        <w:t>edu</w:t>
      </w:r>
      <w:r>
        <w:rPr>
          <w:sz w:val="28"/>
        </w:rPr>
        <w:t>,</w:t>
      </w:r>
      <w:r>
        <w:rPr>
          <w:spacing w:val="1"/>
          <w:sz w:val="28"/>
        </w:rPr>
        <w:t xml:space="preserve"> </w:t>
      </w:r>
      <w:r>
        <w:rPr>
          <w:sz w:val="28"/>
        </w:rPr>
        <w:t>который</w:t>
      </w:r>
      <w:r>
        <w:rPr>
          <w:spacing w:val="1"/>
          <w:sz w:val="28"/>
        </w:rPr>
        <w:t xml:space="preserve"> </w:t>
      </w:r>
      <w:r>
        <w:rPr>
          <w:sz w:val="28"/>
        </w:rPr>
        <w:t>соответствует</w:t>
      </w:r>
      <w:r>
        <w:rPr>
          <w:spacing w:val="1"/>
          <w:sz w:val="28"/>
        </w:rPr>
        <w:t xml:space="preserve"> </w:t>
      </w:r>
      <w:r>
        <w:rPr>
          <w:sz w:val="28"/>
        </w:rPr>
        <w:t>родительскому</w:t>
      </w:r>
      <w:r>
        <w:rPr>
          <w:spacing w:val="1"/>
          <w:sz w:val="28"/>
        </w:rPr>
        <w:t xml:space="preserve"> </w:t>
      </w:r>
      <w:r>
        <w:rPr>
          <w:sz w:val="28"/>
        </w:rPr>
        <w:t>домену,</w:t>
      </w:r>
      <w:r>
        <w:rPr>
          <w:spacing w:val="1"/>
          <w:sz w:val="28"/>
        </w:rPr>
        <w:t xml:space="preserve"> </w:t>
      </w:r>
      <w:r>
        <w:rPr>
          <w:sz w:val="28"/>
        </w:rPr>
        <w:t>являющемуся</w:t>
      </w:r>
      <w:r>
        <w:rPr>
          <w:spacing w:val="-2"/>
          <w:sz w:val="28"/>
        </w:rPr>
        <w:t xml:space="preserve"> </w:t>
      </w:r>
      <w:r>
        <w:rPr>
          <w:sz w:val="28"/>
        </w:rPr>
        <w:t>корнем</w:t>
      </w:r>
      <w:r>
        <w:rPr>
          <w:spacing w:val="-1"/>
          <w:sz w:val="28"/>
        </w:rPr>
        <w:t xml:space="preserve"> </w:t>
      </w:r>
      <w:r>
        <w:rPr>
          <w:sz w:val="28"/>
        </w:rPr>
        <w:t xml:space="preserve">поддомена </w:t>
      </w:r>
      <w:r>
        <w:rPr>
          <w:b/>
          <w:i/>
          <w:sz w:val="28"/>
        </w:rPr>
        <w:t>mspu</w:t>
      </w:r>
      <w:r>
        <w:rPr>
          <w:sz w:val="28"/>
        </w:rPr>
        <w:t>;</w:t>
      </w:r>
    </w:p>
    <w:p w:rsidR="00A318AB" w:rsidRDefault="00A318AB" w:rsidP="00A318AB">
      <w:pPr>
        <w:pStyle w:val="a5"/>
        <w:widowControl w:val="0"/>
        <w:numPr>
          <w:ilvl w:val="1"/>
          <w:numId w:val="112"/>
        </w:numPr>
        <w:tabs>
          <w:tab w:val="left" w:pos="1436"/>
        </w:tabs>
        <w:autoSpaceDE w:val="0"/>
        <w:autoSpaceDN w:val="0"/>
        <w:spacing w:before="1" w:line="273" w:lineRule="auto"/>
        <w:ind w:right="686"/>
        <w:contextualSpacing w:val="0"/>
        <w:jc w:val="both"/>
        <w:rPr>
          <w:sz w:val="28"/>
        </w:rPr>
      </w:pPr>
      <w:r>
        <w:rPr>
          <w:sz w:val="28"/>
        </w:rPr>
        <w:t>домен</w:t>
      </w:r>
      <w:r>
        <w:rPr>
          <w:spacing w:val="1"/>
          <w:sz w:val="28"/>
        </w:rPr>
        <w:t xml:space="preserve"> </w:t>
      </w:r>
      <w:r>
        <w:rPr>
          <w:b/>
          <w:i/>
          <w:sz w:val="28"/>
        </w:rPr>
        <w:t>ru</w:t>
      </w:r>
      <w:r>
        <w:rPr>
          <w:sz w:val="28"/>
        </w:rPr>
        <w:t>,</w:t>
      </w:r>
      <w:r>
        <w:rPr>
          <w:spacing w:val="1"/>
          <w:sz w:val="28"/>
        </w:rPr>
        <w:t xml:space="preserve"> </w:t>
      </w:r>
      <w:r>
        <w:rPr>
          <w:sz w:val="28"/>
        </w:rPr>
        <w:t>который</w:t>
      </w:r>
      <w:r>
        <w:rPr>
          <w:spacing w:val="1"/>
          <w:sz w:val="28"/>
        </w:rPr>
        <w:t xml:space="preserve"> </w:t>
      </w:r>
      <w:r>
        <w:rPr>
          <w:sz w:val="28"/>
        </w:rPr>
        <w:t>соответствует</w:t>
      </w:r>
      <w:r>
        <w:rPr>
          <w:spacing w:val="1"/>
          <w:sz w:val="28"/>
        </w:rPr>
        <w:t xml:space="preserve"> </w:t>
      </w:r>
      <w:r>
        <w:rPr>
          <w:sz w:val="28"/>
        </w:rPr>
        <w:t>домену</w:t>
      </w:r>
      <w:r>
        <w:rPr>
          <w:spacing w:val="1"/>
          <w:sz w:val="28"/>
        </w:rPr>
        <w:t xml:space="preserve"> </w:t>
      </w:r>
      <w:r>
        <w:rPr>
          <w:sz w:val="28"/>
        </w:rPr>
        <w:t>верхнего</w:t>
      </w:r>
      <w:r>
        <w:rPr>
          <w:spacing w:val="1"/>
          <w:sz w:val="28"/>
        </w:rPr>
        <w:t xml:space="preserve"> </w:t>
      </w:r>
      <w:r>
        <w:rPr>
          <w:sz w:val="28"/>
        </w:rPr>
        <w:t>уровня,</w:t>
      </w:r>
      <w:r>
        <w:rPr>
          <w:spacing w:val="1"/>
          <w:sz w:val="28"/>
        </w:rPr>
        <w:t xml:space="preserve"> </w:t>
      </w:r>
      <w:r>
        <w:rPr>
          <w:sz w:val="28"/>
        </w:rPr>
        <w:t>предназначенному для использования организациями из России,</w:t>
      </w:r>
      <w:r>
        <w:rPr>
          <w:spacing w:val="-67"/>
          <w:sz w:val="28"/>
        </w:rPr>
        <w:t xml:space="preserve"> </w:t>
      </w:r>
      <w:r>
        <w:rPr>
          <w:sz w:val="28"/>
        </w:rPr>
        <w:t>который</w:t>
      </w:r>
      <w:r>
        <w:rPr>
          <w:spacing w:val="-2"/>
          <w:sz w:val="28"/>
        </w:rPr>
        <w:t xml:space="preserve"> </w:t>
      </w:r>
      <w:r>
        <w:rPr>
          <w:sz w:val="28"/>
        </w:rPr>
        <w:t>является корнем</w:t>
      </w:r>
      <w:r>
        <w:rPr>
          <w:spacing w:val="-1"/>
          <w:sz w:val="28"/>
        </w:rPr>
        <w:t xml:space="preserve"> </w:t>
      </w:r>
      <w:r>
        <w:rPr>
          <w:sz w:val="28"/>
        </w:rPr>
        <w:t>для домена</w:t>
      </w:r>
      <w:r>
        <w:rPr>
          <w:spacing w:val="-3"/>
          <w:sz w:val="28"/>
        </w:rPr>
        <w:t xml:space="preserve"> </w:t>
      </w:r>
      <w:r>
        <w:rPr>
          <w:b/>
          <w:i/>
          <w:sz w:val="28"/>
        </w:rPr>
        <w:t>edu</w:t>
      </w:r>
      <w:r>
        <w:rPr>
          <w:sz w:val="28"/>
        </w:rPr>
        <w:t>;</w:t>
      </w:r>
    </w:p>
    <w:p w:rsidR="00A318AB" w:rsidRDefault="00A318AB" w:rsidP="00A318AB">
      <w:pPr>
        <w:pStyle w:val="a5"/>
        <w:widowControl w:val="0"/>
        <w:numPr>
          <w:ilvl w:val="1"/>
          <w:numId w:val="112"/>
        </w:numPr>
        <w:tabs>
          <w:tab w:val="left" w:pos="1436"/>
        </w:tabs>
        <w:autoSpaceDE w:val="0"/>
        <w:autoSpaceDN w:val="0"/>
        <w:spacing w:before="4" w:line="276" w:lineRule="auto"/>
        <w:ind w:right="686"/>
        <w:contextualSpacing w:val="0"/>
        <w:jc w:val="both"/>
        <w:rPr>
          <w:sz w:val="28"/>
        </w:rPr>
      </w:pPr>
      <w:r>
        <w:rPr>
          <w:sz w:val="28"/>
        </w:rPr>
        <w:t>завершающая</w:t>
      </w:r>
      <w:r>
        <w:rPr>
          <w:spacing w:val="1"/>
          <w:sz w:val="28"/>
        </w:rPr>
        <w:t xml:space="preserve"> </w:t>
      </w:r>
      <w:r>
        <w:rPr>
          <w:sz w:val="28"/>
        </w:rPr>
        <w:t>точка</w:t>
      </w:r>
      <w:r>
        <w:rPr>
          <w:spacing w:val="1"/>
          <w:sz w:val="28"/>
        </w:rPr>
        <w:t xml:space="preserve"> </w:t>
      </w:r>
      <w:r>
        <w:rPr>
          <w:sz w:val="28"/>
        </w:rPr>
        <w:t>(</w:t>
      </w:r>
      <w:r>
        <w:rPr>
          <w:b/>
          <w:sz w:val="28"/>
        </w:rPr>
        <w:t>.</w:t>
      </w:r>
      <w:r>
        <w:rPr>
          <w:sz w:val="28"/>
        </w:rPr>
        <w:t>),</w:t>
      </w:r>
      <w:r>
        <w:rPr>
          <w:spacing w:val="1"/>
          <w:sz w:val="28"/>
        </w:rPr>
        <w:t xml:space="preserve"> </w:t>
      </w:r>
      <w:r>
        <w:rPr>
          <w:sz w:val="28"/>
        </w:rPr>
        <w:t>представляющая</w:t>
      </w:r>
      <w:r>
        <w:rPr>
          <w:spacing w:val="1"/>
          <w:sz w:val="28"/>
        </w:rPr>
        <w:t xml:space="preserve"> </w:t>
      </w:r>
      <w:r>
        <w:rPr>
          <w:sz w:val="28"/>
        </w:rPr>
        <w:t>стандартный</w:t>
      </w:r>
      <w:r>
        <w:rPr>
          <w:spacing w:val="1"/>
          <w:sz w:val="28"/>
        </w:rPr>
        <w:t xml:space="preserve"> </w:t>
      </w:r>
      <w:r>
        <w:rPr>
          <w:sz w:val="28"/>
        </w:rPr>
        <w:t>символ</w:t>
      </w:r>
      <w:r>
        <w:rPr>
          <w:spacing w:val="-67"/>
          <w:sz w:val="28"/>
        </w:rPr>
        <w:t xml:space="preserve"> </w:t>
      </w:r>
      <w:r>
        <w:rPr>
          <w:sz w:val="28"/>
        </w:rPr>
        <w:t>разделителя,</w:t>
      </w:r>
      <w:r>
        <w:rPr>
          <w:spacing w:val="1"/>
          <w:sz w:val="28"/>
        </w:rPr>
        <w:t xml:space="preserve"> </w:t>
      </w:r>
      <w:r>
        <w:rPr>
          <w:sz w:val="28"/>
        </w:rPr>
        <w:t>которая</w:t>
      </w:r>
      <w:r>
        <w:rPr>
          <w:spacing w:val="1"/>
          <w:sz w:val="28"/>
        </w:rPr>
        <w:t xml:space="preserve"> </w:t>
      </w:r>
      <w:r>
        <w:rPr>
          <w:sz w:val="28"/>
        </w:rPr>
        <w:t>используется,</w:t>
      </w:r>
      <w:r>
        <w:rPr>
          <w:spacing w:val="1"/>
          <w:sz w:val="28"/>
        </w:rPr>
        <w:t xml:space="preserve"> </w:t>
      </w:r>
      <w:r>
        <w:rPr>
          <w:sz w:val="28"/>
        </w:rPr>
        <w:t>чтобы</w:t>
      </w:r>
      <w:r>
        <w:rPr>
          <w:spacing w:val="1"/>
          <w:sz w:val="28"/>
        </w:rPr>
        <w:t xml:space="preserve"> </w:t>
      </w:r>
      <w:r>
        <w:rPr>
          <w:sz w:val="28"/>
        </w:rPr>
        <w:t>сделать</w:t>
      </w:r>
      <w:r>
        <w:rPr>
          <w:spacing w:val="1"/>
          <w:sz w:val="28"/>
        </w:rPr>
        <w:t xml:space="preserve"> </w:t>
      </w:r>
      <w:r>
        <w:rPr>
          <w:sz w:val="28"/>
        </w:rPr>
        <w:t>полным</w:t>
      </w:r>
      <w:r>
        <w:rPr>
          <w:spacing w:val="-67"/>
          <w:sz w:val="28"/>
        </w:rPr>
        <w:t xml:space="preserve"> </w:t>
      </w:r>
      <w:r>
        <w:rPr>
          <w:sz w:val="28"/>
        </w:rPr>
        <w:t>доменное</w:t>
      </w:r>
      <w:r>
        <w:rPr>
          <w:spacing w:val="-2"/>
          <w:sz w:val="28"/>
        </w:rPr>
        <w:t xml:space="preserve"> </w:t>
      </w:r>
      <w:r>
        <w:rPr>
          <w:sz w:val="28"/>
        </w:rPr>
        <w:t xml:space="preserve">имя </w:t>
      </w:r>
      <w:r>
        <w:rPr>
          <w:b/>
          <w:i/>
          <w:sz w:val="28"/>
        </w:rPr>
        <w:t xml:space="preserve">DNS </w:t>
      </w:r>
      <w:r>
        <w:rPr>
          <w:sz w:val="28"/>
        </w:rPr>
        <w:t>в</w:t>
      </w:r>
      <w:r>
        <w:rPr>
          <w:spacing w:val="-2"/>
          <w:sz w:val="28"/>
        </w:rPr>
        <w:t xml:space="preserve"> </w:t>
      </w:r>
      <w:r>
        <w:rPr>
          <w:sz w:val="28"/>
        </w:rPr>
        <w:t>дереве пространства</w:t>
      </w:r>
      <w:r>
        <w:rPr>
          <w:spacing w:val="-1"/>
          <w:sz w:val="28"/>
        </w:rPr>
        <w:t xml:space="preserve"> </w:t>
      </w:r>
      <w:r>
        <w:rPr>
          <w:sz w:val="28"/>
        </w:rPr>
        <w:t>имен</w:t>
      </w:r>
      <w:r>
        <w:rPr>
          <w:spacing w:val="-1"/>
          <w:sz w:val="28"/>
        </w:rPr>
        <w:t xml:space="preserve"> </w:t>
      </w:r>
      <w:r>
        <w:rPr>
          <w:b/>
          <w:i/>
          <w:sz w:val="28"/>
        </w:rPr>
        <w:t>DNS</w:t>
      </w:r>
      <w:r>
        <w:rPr>
          <w:sz w:val="28"/>
        </w:rPr>
        <w:t>.</w:t>
      </w:r>
    </w:p>
    <w:p w:rsidR="00A318AB" w:rsidRDefault="00A318AB" w:rsidP="00A318AB">
      <w:pPr>
        <w:pStyle w:val="4"/>
        <w:spacing w:before="238"/>
        <w:ind w:left="811" w:right="1365"/>
        <w:jc w:val="center"/>
        <w:rPr>
          <w:i/>
        </w:rPr>
      </w:pPr>
      <w:r>
        <w:t>Работа</w:t>
      </w:r>
      <w:r>
        <w:rPr>
          <w:spacing w:val="-6"/>
        </w:rPr>
        <w:t xml:space="preserve"> </w:t>
      </w:r>
      <w:r>
        <w:t>запросов</w:t>
      </w:r>
      <w:r>
        <w:rPr>
          <w:spacing w:val="-6"/>
        </w:rPr>
        <w:t xml:space="preserve"> </w:t>
      </w:r>
      <w:r>
        <w:rPr>
          <w:i/>
        </w:rPr>
        <w:t>DNS</w:t>
      </w:r>
    </w:p>
    <w:p w:rsidR="00A318AB" w:rsidRDefault="00A318AB" w:rsidP="00A318AB">
      <w:pPr>
        <w:pStyle w:val="ac"/>
        <w:ind w:left="0"/>
        <w:jc w:val="left"/>
        <w:rPr>
          <w:b/>
          <w:i/>
          <w:sz w:val="25"/>
        </w:rPr>
      </w:pPr>
    </w:p>
    <w:p w:rsidR="00A318AB" w:rsidRDefault="00A318AB" w:rsidP="00A318AB">
      <w:pPr>
        <w:pStyle w:val="ac"/>
        <w:spacing w:line="276" w:lineRule="auto"/>
        <w:ind w:right="689" w:firstLine="850"/>
      </w:pPr>
      <w:r>
        <w:t>Когда</w:t>
      </w:r>
      <w:r>
        <w:rPr>
          <w:spacing w:val="1"/>
        </w:rPr>
        <w:t xml:space="preserve"> </w:t>
      </w:r>
      <w:r>
        <w:rPr>
          <w:b/>
          <w:i/>
        </w:rPr>
        <w:t>DNS</w:t>
      </w:r>
      <w:r>
        <w:t>-клиенту</w:t>
      </w:r>
      <w:r>
        <w:rPr>
          <w:spacing w:val="1"/>
        </w:rPr>
        <w:t xml:space="preserve"> </w:t>
      </w:r>
      <w:r>
        <w:t>требуется</w:t>
      </w:r>
      <w:r>
        <w:rPr>
          <w:spacing w:val="1"/>
        </w:rPr>
        <w:t xml:space="preserve"> </w:t>
      </w:r>
      <w:r>
        <w:t>найти</w:t>
      </w:r>
      <w:r>
        <w:rPr>
          <w:spacing w:val="1"/>
        </w:rPr>
        <w:t xml:space="preserve"> </w:t>
      </w:r>
      <w:r>
        <w:t>имя,</w:t>
      </w:r>
      <w:r>
        <w:rPr>
          <w:spacing w:val="1"/>
        </w:rPr>
        <w:t xml:space="preserve"> </w:t>
      </w:r>
      <w:r>
        <w:t>используемое</w:t>
      </w:r>
      <w:r>
        <w:rPr>
          <w:spacing w:val="1"/>
        </w:rPr>
        <w:t xml:space="preserve"> </w:t>
      </w:r>
      <w:r>
        <w:t>в</w:t>
      </w:r>
      <w:r>
        <w:rPr>
          <w:spacing w:val="-67"/>
        </w:rPr>
        <w:t xml:space="preserve"> </w:t>
      </w:r>
      <w:r>
        <w:t>программе,</w:t>
      </w:r>
      <w:r>
        <w:rPr>
          <w:spacing w:val="1"/>
        </w:rPr>
        <w:t xml:space="preserve"> </w:t>
      </w:r>
      <w:r>
        <w:t>он</w:t>
      </w:r>
      <w:r>
        <w:rPr>
          <w:spacing w:val="1"/>
        </w:rPr>
        <w:t xml:space="preserve"> </w:t>
      </w:r>
      <w:r>
        <w:t>запрашивает</w:t>
      </w:r>
      <w:r>
        <w:rPr>
          <w:spacing w:val="1"/>
        </w:rPr>
        <w:t xml:space="preserve"> </w:t>
      </w:r>
      <w:r>
        <w:rPr>
          <w:b/>
          <w:i/>
        </w:rPr>
        <w:t>DNS</w:t>
      </w:r>
      <w:r>
        <w:t>-серверы</w:t>
      </w:r>
      <w:r>
        <w:rPr>
          <w:spacing w:val="1"/>
        </w:rPr>
        <w:t xml:space="preserve"> </w:t>
      </w:r>
      <w:r>
        <w:t>для</w:t>
      </w:r>
      <w:r>
        <w:rPr>
          <w:spacing w:val="1"/>
        </w:rPr>
        <w:t xml:space="preserve"> </w:t>
      </w:r>
      <w:r>
        <w:t>сопоставления</w:t>
      </w:r>
      <w:r>
        <w:rPr>
          <w:spacing w:val="1"/>
        </w:rPr>
        <w:t xml:space="preserve"> </w:t>
      </w:r>
      <w:r>
        <w:t>имени.</w:t>
      </w:r>
      <w:r>
        <w:rPr>
          <w:spacing w:val="-67"/>
        </w:rPr>
        <w:t xml:space="preserve"> </w:t>
      </w:r>
      <w:r>
        <w:t>Каждое</w:t>
      </w:r>
      <w:r>
        <w:rPr>
          <w:spacing w:val="1"/>
        </w:rPr>
        <w:t xml:space="preserve"> </w:t>
      </w:r>
      <w:r>
        <w:t>сообщение</w:t>
      </w:r>
      <w:r>
        <w:rPr>
          <w:spacing w:val="1"/>
        </w:rPr>
        <w:t xml:space="preserve"> </w:t>
      </w:r>
      <w:r>
        <w:t>с</w:t>
      </w:r>
      <w:r>
        <w:rPr>
          <w:spacing w:val="1"/>
        </w:rPr>
        <w:t xml:space="preserve"> </w:t>
      </w:r>
      <w:r>
        <w:t>запросом,</w:t>
      </w:r>
      <w:r>
        <w:rPr>
          <w:spacing w:val="1"/>
        </w:rPr>
        <w:t xml:space="preserve"> </w:t>
      </w:r>
      <w:r>
        <w:t>отправляемое</w:t>
      </w:r>
      <w:r>
        <w:rPr>
          <w:spacing w:val="1"/>
        </w:rPr>
        <w:t xml:space="preserve"> </w:t>
      </w:r>
      <w:r>
        <w:t>клиентом,</w:t>
      </w:r>
      <w:r>
        <w:rPr>
          <w:spacing w:val="1"/>
        </w:rPr>
        <w:t xml:space="preserve"> </w:t>
      </w:r>
      <w:r>
        <w:t>содержит</w:t>
      </w:r>
      <w:r>
        <w:rPr>
          <w:spacing w:val="1"/>
        </w:rPr>
        <w:t xml:space="preserve"> </w:t>
      </w:r>
      <w:r>
        <w:t>информацию</w:t>
      </w:r>
      <w:r>
        <w:rPr>
          <w:spacing w:val="1"/>
        </w:rPr>
        <w:t xml:space="preserve"> </w:t>
      </w:r>
      <w:r>
        <w:t>трех</w:t>
      </w:r>
      <w:r>
        <w:rPr>
          <w:spacing w:val="1"/>
        </w:rPr>
        <w:t xml:space="preserve"> </w:t>
      </w:r>
      <w:r>
        <w:t>типов,</w:t>
      </w:r>
      <w:r>
        <w:rPr>
          <w:spacing w:val="1"/>
        </w:rPr>
        <w:t xml:space="preserve"> </w:t>
      </w:r>
      <w:r>
        <w:t>определяющую</w:t>
      </w:r>
      <w:r>
        <w:rPr>
          <w:spacing w:val="1"/>
        </w:rPr>
        <w:t xml:space="preserve"> </w:t>
      </w:r>
      <w:r>
        <w:t>вопрос,</w:t>
      </w:r>
      <w:r>
        <w:rPr>
          <w:spacing w:val="1"/>
        </w:rPr>
        <w:t xml:space="preserve"> </w:t>
      </w:r>
      <w:r>
        <w:t>на</w:t>
      </w:r>
      <w:r>
        <w:rPr>
          <w:spacing w:val="1"/>
        </w:rPr>
        <w:t xml:space="preserve"> </w:t>
      </w:r>
      <w:r>
        <w:t>который</w:t>
      </w:r>
      <w:r>
        <w:rPr>
          <w:spacing w:val="1"/>
        </w:rPr>
        <w:t xml:space="preserve"> </w:t>
      </w:r>
      <w:r>
        <w:t>отвечает</w:t>
      </w:r>
      <w:r>
        <w:rPr>
          <w:spacing w:val="1"/>
        </w:rPr>
        <w:t xml:space="preserve"> </w:t>
      </w:r>
      <w:r>
        <w:t>сервер:</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112"/>
        </w:numPr>
        <w:tabs>
          <w:tab w:val="left" w:pos="1436"/>
        </w:tabs>
        <w:autoSpaceDE w:val="0"/>
        <w:autoSpaceDN w:val="0"/>
        <w:spacing w:before="78" w:line="273" w:lineRule="auto"/>
        <w:ind w:right="689"/>
        <w:contextualSpacing w:val="0"/>
        <w:jc w:val="both"/>
        <w:rPr>
          <w:sz w:val="28"/>
        </w:rPr>
      </w:pPr>
      <w:r>
        <w:rPr>
          <w:sz w:val="28"/>
        </w:rPr>
        <w:lastRenderedPageBreak/>
        <w:t xml:space="preserve">указанное доменное имя </w:t>
      </w:r>
      <w:r>
        <w:rPr>
          <w:b/>
          <w:i/>
          <w:sz w:val="28"/>
        </w:rPr>
        <w:t xml:space="preserve">DNS </w:t>
      </w:r>
      <w:r>
        <w:rPr>
          <w:sz w:val="28"/>
        </w:rPr>
        <w:t>в виде полного доменного имени</w:t>
      </w:r>
      <w:r>
        <w:rPr>
          <w:spacing w:val="1"/>
          <w:sz w:val="28"/>
        </w:rPr>
        <w:t xml:space="preserve"> </w:t>
      </w:r>
      <w:r>
        <w:rPr>
          <w:sz w:val="28"/>
        </w:rPr>
        <w:t>узла</w:t>
      </w:r>
      <w:r>
        <w:rPr>
          <w:spacing w:val="-2"/>
          <w:sz w:val="28"/>
        </w:rPr>
        <w:t xml:space="preserve"> </w:t>
      </w:r>
      <w:r>
        <w:rPr>
          <w:sz w:val="28"/>
        </w:rPr>
        <w:t>(</w:t>
      </w:r>
      <w:r>
        <w:rPr>
          <w:b/>
          <w:i/>
          <w:sz w:val="28"/>
        </w:rPr>
        <w:t>FQDN</w:t>
      </w:r>
      <w:r>
        <w:rPr>
          <w:sz w:val="28"/>
        </w:rPr>
        <w:t>);</w:t>
      </w:r>
    </w:p>
    <w:p w:rsidR="00A318AB" w:rsidRDefault="00A318AB" w:rsidP="00A318AB">
      <w:pPr>
        <w:pStyle w:val="a5"/>
        <w:widowControl w:val="0"/>
        <w:numPr>
          <w:ilvl w:val="1"/>
          <w:numId w:val="112"/>
        </w:numPr>
        <w:tabs>
          <w:tab w:val="left" w:pos="1436"/>
        </w:tabs>
        <w:autoSpaceDE w:val="0"/>
        <w:autoSpaceDN w:val="0"/>
        <w:spacing w:before="2" w:line="273" w:lineRule="auto"/>
        <w:ind w:right="688"/>
        <w:contextualSpacing w:val="0"/>
        <w:jc w:val="both"/>
        <w:rPr>
          <w:sz w:val="28"/>
        </w:rPr>
      </w:pPr>
      <w:r>
        <w:rPr>
          <w:sz w:val="28"/>
        </w:rPr>
        <w:t>указанный тип запроса, в котором задается либо тип записей</w:t>
      </w:r>
      <w:r>
        <w:rPr>
          <w:spacing w:val="1"/>
          <w:sz w:val="28"/>
        </w:rPr>
        <w:t xml:space="preserve"> </w:t>
      </w:r>
      <w:r>
        <w:rPr>
          <w:sz w:val="28"/>
        </w:rPr>
        <w:t>ресурсов,</w:t>
      </w:r>
      <w:r>
        <w:rPr>
          <w:spacing w:val="-1"/>
          <w:sz w:val="28"/>
        </w:rPr>
        <w:t xml:space="preserve"> </w:t>
      </w:r>
      <w:r>
        <w:rPr>
          <w:sz w:val="28"/>
        </w:rPr>
        <w:t>либо тип операции запроса;</w:t>
      </w:r>
    </w:p>
    <w:p w:rsidR="00A318AB" w:rsidRDefault="00A318AB" w:rsidP="00A318AB">
      <w:pPr>
        <w:pStyle w:val="a5"/>
        <w:widowControl w:val="0"/>
        <w:numPr>
          <w:ilvl w:val="1"/>
          <w:numId w:val="112"/>
        </w:numPr>
        <w:tabs>
          <w:tab w:val="left" w:pos="1436"/>
        </w:tabs>
        <w:autoSpaceDE w:val="0"/>
        <w:autoSpaceDN w:val="0"/>
        <w:spacing w:before="4"/>
        <w:ind w:hanging="285"/>
        <w:contextualSpacing w:val="0"/>
        <w:jc w:val="both"/>
        <w:rPr>
          <w:sz w:val="28"/>
        </w:rPr>
      </w:pPr>
      <w:r>
        <w:rPr>
          <w:sz w:val="28"/>
        </w:rPr>
        <w:t>указанный</w:t>
      </w:r>
      <w:r>
        <w:rPr>
          <w:spacing w:val="-6"/>
          <w:sz w:val="28"/>
        </w:rPr>
        <w:t xml:space="preserve"> </w:t>
      </w:r>
      <w:r>
        <w:rPr>
          <w:sz w:val="28"/>
        </w:rPr>
        <w:t>класс</w:t>
      </w:r>
      <w:r>
        <w:rPr>
          <w:spacing w:val="-5"/>
          <w:sz w:val="28"/>
        </w:rPr>
        <w:t xml:space="preserve"> </w:t>
      </w:r>
      <w:r>
        <w:rPr>
          <w:sz w:val="28"/>
        </w:rPr>
        <w:t>доменного</w:t>
      </w:r>
      <w:r>
        <w:rPr>
          <w:spacing w:val="-5"/>
          <w:sz w:val="28"/>
        </w:rPr>
        <w:t xml:space="preserve"> </w:t>
      </w:r>
      <w:r>
        <w:rPr>
          <w:sz w:val="28"/>
        </w:rPr>
        <w:t>имени</w:t>
      </w:r>
      <w:r>
        <w:rPr>
          <w:spacing w:val="-7"/>
          <w:sz w:val="28"/>
        </w:rPr>
        <w:t xml:space="preserve"> </w:t>
      </w:r>
      <w:r>
        <w:rPr>
          <w:b/>
          <w:i/>
          <w:sz w:val="28"/>
        </w:rPr>
        <w:t>DNS</w:t>
      </w:r>
      <w:r>
        <w:rPr>
          <w:sz w:val="28"/>
        </w:rPr>
        <w:t>.</w:t>
      </w:r>
    </w:p>
    <w:p w:rsidR="00A318AB" w:rsidRDefault="00A318AB" w:rsidP="00A318AB">
      <w:pPr>
        <w:pStyle w:val="ac"/>
        <w:spacing w:before="51" w:line="276" w:lineRule="auto"/>
        <w:ind w:right="687" w:firstLine="850"/>
      </w:pPr>
      <w:r>
        <w:t xml:space="preserve">Для </w:t>
      </w:r>
      <w:r>
        <w:rPr>
          <w:b/>
          <w:i/>
        </w:rPr>
        <w:t>DNS</w:t>
      </w:r>
      <w:r>
        <w:t xml:space="preserve">-серверов </w:t>
      </w:r>
      <w:r>
        <w:rPr>
          <w:b/>
          <w:i/>
        </w:rPr>
        <w:t xml:space="preserve">Windows </w:t>
      </w:r>
      <w:r>
        <w:t>этот класс всегда должен быть указан</w:t>
      </w:r>
      <w:r>
        <w:rPr>
          <w:spacing w:val="1"/>
        </w:rPr>
        <w:t xml:space="preserve"> </w:t>
      </w:r>
      <w:r>
        <w:t>как класс Интернета (</w:t>
      </w:r>
      <w:r>
        <w:rPr>
          <w:b/>
          <w:i/>
        </w:rPr>
        <w:t>IN</w:t>
      </w:r>
      <w:r>
        <w:t>).Например, указанное имя может представлять</w:t>
      </w:r>
      <w:r>
        <w:rPr>
          <w:spacing w:val="1"/>
        </w:rPr>
        <w:t xml:space="preserve"> </w:t>
      </w:r>
      <w:r>
        <w:t xml:space="preserve">полное доменное имя узла для компьютера, такое как </w:t>
      </w:r>
      <w:r>
        <w:rPr>
          <w:b/>
          <w:i/>
        </w:rPr>
        <w:t xml:space="preserve">host-a.mspu.edu.ru </w:t>
      </w:r>
      <w:r>
        <w:t>и</w:t>
      </w:r>
      <w:r>
        <w:rPr>
          <w:spacing w:val="1"/>
        </w:rPr>
        <w:t xml:space="preserve"> </w:t>
      </w:r>
      <w:r>
        <w:t>тип запроса на поиск записей ресурсов адреса (A) для этого имени. Запрос</w:t>
      </w:r>
      <w:r>
        <w:rPr>
          <w:spacing w:val="1"/>
        </w:rPr>
        <w:t xml:space="preserve"> </w:t>
      </w:r>
      <w:r>
        <w:rPr>
          <w:b/>
          <w:i/>
        </w:rPr>
        <w:t xml:space="preserve">DNS </w:t>
      </w:r>
      <w:r>
        <w:t>можно представить как вопрос клиента, состоящий из двух частей,</w:t>
      </w:r>
      <w:r>
        <w:rPr>
          <w:spacing w:val="1"/>
        </w:rPr>
        <w:t xml:space="preserve"> </w:t>
      </w:r>
      <w:r>
        <w:t>например:</w:t>
      </w:r>
      <w:r>
        <w:rPr>
          <w:i/>
        </w:rPr>
        <w:t>«Имеются</w:t>
      </w:r>
      <w:r>
        <w:rPr>
          <w:i/>
          <w:spacing w:val="1"/>
        </w:rPr>
        <w:t xml:space="preserve"> </w:t>
      </w:r>
      <w:r>
        <w:rPr>
          <w:i/>
        </w:rPr>
        <w:t>ли</w:t>
      </w:r>
      <w:r>
        <w:rPr>
          <w:i/>
          <w:spacing w:val="1"/>
        </w:rPr>
        <w:t xml:space="preserve"> </w:t>
      </w:r>
      <w:r>
        <w:rPr>
          <w:i/>
        </w:rPr>
        <w:t>записи</w:t>
      </w:r>
      <w:r>
        <w:rPr>
          <w:i/>
          <w:spacing w:val="1"/>
        </w:rPr>
        <w:t xml:space="preserve"> </w:t>
      </w:r>
      <w:r>
        <w:rPr>
          <w:i/>
        </w:rPr>
        <w:t>ресурсов</w:t>
      </w:r>
      <w:r>
        <w:rPr>
          <w:i/>
          <w:spacing w:val="1"/>
        </w:rPr>
        <w:t xml:space="preserve"> </w:t>
      </w:r>
      <w:r>
        <w:rPr>
          <w:i/>
        </w:rPr>
        <w:t>A</w:t>
      </w:r>
      <w:r>
        <w:rPr>
          <w:i/>
          <w:spacing w:val="1"/>
        </w:rPr>
        <w:t xml:space="preserve"> </w:t>
      </w:r>
      <w:r>
        <w:rPr>
          <w:i/>
        </w:rPr>
        <w:t>для</w:t>
      </w:r>
      <w:r>
        <w:rPr>
          <w:i/>
          <w:spacing w:val="1"/>
        </w:rPr>
        <w:t xml:space="preserve"> </w:t>
      </w:r>
      <w:r>
        <w:rPr>
          <w:i/>
        </w:rPr>
        <w:t>компьютера</w:t>
      </w:r>
      <w:r>
        <w:rPr>
          <w:i/>
          <w:spacing w:val="1"/>
        </w:rPr>
        <w:t xml:space="preserve"> </w:t>
      </w:r>
      <w:r>
        <w:rPr>
          <w:i/>
        </w:rPr>
        <w:t>с</w:t>
      </w:r>
      <w:r>
        <w:rPr>
          <w:i/>
          <w:spacing w:val="1"/>
        </w:rPr>
        <w:t xml:space="preserve"> </w:t>
      </w:r>
      <w:r>
        <w:rPr>
          <w:i/>
        </w:rPr>
        <w:t>именем</w:t>
      </w:r>
      <w:r>
        <w:rPr>
          <w:i/>
          <w:spacing w:val="1"/>
        </w:rPr>
        <w:t xml:space="preserve"> </w:t>
      </w:r>
      <w:r>
        <w:rPr>
          <w:i/>
        </w:rPr>
        <w:t>hostname.mspu.edu.ru?»</w:t>
      </w:r>
      <w:r>
        <w:t>Когда</w:t>
      </w:r>
      <w:r>
        <w:rPr>
          <w:spacing w:val="-7"/>
        </w:rPr>
        <w:t xml:space="preserve"> </w:t>
      </w:r>
      <w:r>
        <w:t>клиент</w:t>
      </w:r>
      <w:r>
        <w:rPr>
          <w:spacing w:val="-6"/>
        </w:rPr>
        <w:t xml:space="preserve"> </w:t>
      </w:r>
      <w:r>
        <w:t>получает</w:t>
      </w:r>
      <w:r>
        <w:rPr>
          <w:spacing w:val="-4"/>
        </w:rPr>
        <w:t xml:space="preserve"> </w:t>
      </w:r>
      <w:r>
        <w:t>ответ</w:t>
      </w:r>
      <w:r>
        <w:rPr>
          <w:spacing w:val="-4"/>
        </w:rPr>
        <w:t xml:space="preserve"> </w:t>
      </w:r>
      <w:r>
        <w:t>от</w:t>
      </w:r>
      <w:r>
        <w:rPr>
          <w:spacing w:val="-6"/>
        </w:rPr>
        <w:t xml:space="preserve"> </w:t>
      </w:r>
      <w:r>
        <w:t>сервера,</w:t>
      </w:r>
      <w:r>
        <w:rPr>
          <w:spacing w:val="-4"/>
        </w:rPr>
        <w:t xml:space="preserve"> </w:t>
      </w:r>
      <w:r>
        <w:t>он</w:t>
      </w:r>
      <w:r>
        <w:rPr>
          <w:spacing w:val="-5"/>
        </w:rPr>
        <w:t xml:space="preserve"> </w:t>
      </w:r>
      <w:r>
        <w:t>читает</w:t>
      </w:r>
      <w:r>
        <w:rPr>
          <w:spacing w:val="-6"/>
        </w:rPr>
        <w:t xml:space="preserve"> </w:t>
      </w:r>
      <w:r>
        <w:t>и</w:t>
      </w:r>
      <w:r>
        <w:rPr>
          <w:spacing w:val="-68"/>
        </w:rPr>
        <w:t xml:space="preserve"> </w:t>
      </w:r>
      <w:r>
        <w:rPr>
          <w:spacing w:val="-1"/>
        </w:rPr>
        <w:t xml:space="preserve">интерпретирует содержащуюся </w:t>
      </w:r>
      <w:r>
        <w:t xml:space="preserve">в ответе запись ресурса A, узнавая </w:t>
      </w:r>
      <w:r>
        <w:rPr>
          <w:b/>
          <w:i/>
        </w:rPr>
        <w:t>IP</w:t>
      </w:r>
      <w:r>
        <w:t>-адрес</w:t>
      </w:r>
      <w:r>
        <w:rPr>
          <w:spacing w:val="-67"/>
        </w:rPr>
        <w:t xml:space="preserve"> </w:t>
      </w:r>
      <w:r>
        <w:t>компьютера, запрошенного</w:t>
      </w:r>
      <w:r>
        <w:rPr>
          <w:spacing w:val="-1"/>
        </w:rPr>
        <w:t xml:space="preserve"> </w:t>
      </w:r>
      <w:r>
        <w:t>по</w:t>
      </w:r>
      <w:r>
        <w:rPr>
          <w:spacing w:val="-1"/>
        </w:rPr>
        <w:t xml:space="preserve"> </w:t>
      </w:r>
      <w:r>
        <w:t>имени.</w:t>
      </w:r>
    </w:p>
    <w:p w:rsidR="00A318AB" w:rsidRDefault="00A318AB" w:rsidP="00A318AB">
      <w:pPr>
        <w:pStyle w:val="ac"/>
        <w:spacing w:line="276" w:lineRule="auto"/>
        <w:ind w:right="686" w:firstLine="850"/>
      </w:pPr>
      <w:r>
        <w:t xml:space="preserve">Запросы </w:t>
      </w:r>
      <w:r>
        <w:rPr>
          <w:b/>
          <w:i/>
        </w:rPr>
        <w:t xml:space="preserve">DNS </w:t>
      </w:r>
      <w:r>
        <w:t>используют несколько способов сопоставления имен.</w:t>
      </w:r>
      <w:r>
        <w:rPr>
          <w:spacing w:val="1"/>
        </w:rPr>
        <w:t xml:space="preserve"> </w:t>
      </w:r>
      <w:r>
        <w:t>Клиент</w:t>
      </w:r>
      <w:r>
        <w:rPr>
          <w:spacing w:val="1"/>
        </w:rPr>
        <w:t xml:space="preserve"> </w:t>
      </w:r>
      <w:r>
        <w:t>может</w:t>
      </w:r>
      <w:r>
        <w:rPr>
          <w:spacing w:val="1"/>
        </w:rPr>
        <w:t xml:space="preserve"> </w:t>
      </w:r>
      <w:r>
        <w:t>иногда</w:t>
      </w:r>
      <w:r>
        <w:rPr>
          <w:spacing w:val="1"/>
        </w:rPr>
        <w:t xml:space="preserve"> </w:t>
      </w:r>
      <w:r>
        <w:t>ответить</w:t>
      </w:r>
      <w:r>
        <w:rPr>
          <w:spacing w:val="1"/>
        </w:rPr>
        <w:t xml:space="preserve"> </w:t>
      </w:r>
      <w:r>
        <w:t>на</w:t>
      </w:r>
      <w:r>
        <w:rPr>
          <w:spacing w:val="1"/>
        </w:rPr>
        <w:t xml:space="preserve"> </w:t>
      </w:r>
      <w:r>
        <w:t>запрос</w:t>
      </w:r>
      <w:r>
        <w:rPr>
          <w:spacing w:val="1"/>
        </w:rPr>
        <w:t xml:space="preserve"> </w:t>
      </w:r>
      <w:r>
        <w:t>с</w:t>
      </w:r>
      <w:r>
        <w:rPr>
          <w:spacing w:val="1"/>
        </w:rPr>
        <w:t xml:space="preserve"> </w:t>
      </w:r>
      <w:r>
        <w:t>помощью</w:t>
      </w:r>
      <w:r>
        <w:rPr>
          <w:spacing w:val="1"/>
        </w:rPr>
        <w:t xml:space="preserve"> </w:t>
      </w:r>
      <w:r>
        <w:t>локальной</w:t>
      </w:r>
      <w:r>
        <w:rPr>
          <w:spacing w:val="1"/>
        </w:rPr>
        <w:t xml:space="preserve"> </w:t>
      </w:r>
      <w:r>
        <w:t>кэшированной</w:t>
      </w:r>
      <w:r>
        <w:rPr>
          <w:spacing w:val="1"/>
        </w:rPr>
        <w:t xml:space="preserve"> </w:t>
      </w:r>
      <w:r>
        <w:t>информации,</w:t>
      </w:r>
      <w:r>
        <w:rPr>
          <w:spacing w:val="1"/>
        </w:rPr>
        <w:t xml:space="preserve"> </w:t>
      </w:r>
      <w:r>
        <w:t>полученной</w:t>
      </w:r>
      <w:r>
        <w:rPr>
          <w:spacing w:val="1"/>
        </w:rPr>
        <w:t xml:space="preserve"> </w:t>
      </w:r>
      <w:r>
        <w:t>в</w:t>
      </w:r>
      <w:r>
        <w:rPr>
          <w:spacing w:val="1"/>
        </w:rPr>
        <w:t xml:space="preserve"> </w:t>
      </w:r>
      <w:r>
        <w:t>предыдущем</w:t>
      </w:r>
      <w:r>
        <w:rPr>
          <w:spacing w:val="1"/>
        </w:rPr>
        <w:t xml:space="preserve"> </w:t>
      </w:r>
      <w:r>
        <w:t>запросе.</w:t>
      </w:r>
      <w:r>
        <w:rPr>
          <w:spacing w:val="1"/>
        </w:rPr>
        <w:t xml:space="preserve"> </w:t>
      </w:r>
      <w:r>
        <w:rPr>
          <w:b/>
          <w:i/>
        </w:rPr>
        <w:t>DNS</w:t>
      </w:r>
      <w:r>
        <w:t>-</w:t>
      </w:r>
      <w:r>
        <w:rPr>
          <w:spacing w:val="1"/>
        </w:rPr>
        <w:t xml:space="preserve"> </w:t>
      </w:r>
      <w:r>
        <w:t>сервер</w:t>
      </w:r>
      <w:r>
        <w:rPr>
          <w:spacing w:val="1"/>
        </w:rPr>
        <w:t xml:space="preserve"> </w:t>
      </w:r>
      <w:r>
        <w:t>может</w:t>
      </w:r>
      <w:r>
        <w:rPr>
          <w:spacing w:val="1"/>
        </w:rPr>
        <w:t xml:space="preserve"> </w:t>
      </w:r>
      <w:r>
        <w:t>использовать</w:t>
      </w:r>
      <w:r>
        <w:rPr>
          <w:spacing w:val="1"/>
        </w:rPr>
        <w:t xml:space="preserve"> </w:t>
      </w:r>
      <w:r>
        <w:t>собственный</w:t>
      </w:r>
      <w:r>
        <w:rPr>
          <w:spacing w:val="1"/>
        </w:rPr>
        <w:t xml:space="preserve"> </w:t>
      </w:r>
      <w:r>
        <w:t>кэш</w:t>
      </w:r>
      <w:r>
        <w:rPr>
          <w:spacing w:val="1"/>
        </w:rPr>
        <w:t xml:space="preserve"> </w:t>
      </w:r>
      <w:r>
        <w:t>информации</w:t>
      </w:r>
      <w:r>
        <w:rPr>
          <w:spacing w:val="1"/>
        </w:rPr>
        <w:t xml:space="preserve"> </w:t>
      </w:r>
      <w:r>
        <w:t>о</w:t>
      </w:r>
      <w:r>
        <w:rPr>
          <w:spacing w:val="1"/>
        </w:rPr>
        <w:t xml:space="preserve"> </w:t>
      </w:r>
      <w:r>
        <w:t>записях</w:t>
      </w:r>
      <w:r>
        <w:rPr>
          <w:spacing w:val="1"/>
        </w:rPr>
        <w:t xml:space="preserve"> </w:t>
      </w:r>
      <w:r>
        <w:t xml:space="preserve">ресурсов для ответа на запрос. </w:t>
      </w:r>
      <w:r>
        <w:rPr>
          <w:b/>
          <w:i/>
        </w:rPr>
        <w:t>DNS</w:t>
      </w:r>
      <w:r>
        <w:rPr>
          <w:b/>
        </w:rPr>
        <w:t>-</w:t>
      </w:r>
      <w:r>
        <w:t>сервер может также запросить или</w:t>
      </w:r>
      <w:r>
        <w:rPr>
          <w:spacing w:val="1"/>
        </w:rPr>
        <w:t xml:space="preserve"> </w:t>
      </w:r>
      <w:r>
        <w:t xml:space="preserve">обратиться к другим </w:t>
      </w:r>
      <w:r>
        <w:rPr>
          <w:b/>
          <w:i/>
        </w:rPr>
        <w:t>DNS</w:t>
      </w:r>
      <w:r>
        <w:t>-серверам в интересах запрашивающего клиента</w:t>
      </w:r>
      <w:r>
        <w:rPr>
          <w:spacing w:val="1"/>
        </w:rPr>
        <w:t xml:space="preserve"> </w:t>
      </w:r>
      <w:r>
        <w:t>для полного сопоставления имени, а затем отправить ответ клиенту. Этот</w:t>
      </w:r>
      <w:r>
        <w:rPr>
          <w:spacing w:val="1"/>
        </w:rPr>
        <w:t xml:space="preserve"> </w:t>
      </w:r>
      <w:r>
        <w:t xml:space="preserve">процесс называют </w:t>
      </w:r>
      <w:r>
        <w:rPr>
          <w:i/>
        </w:rPr>
        <w:t>рекурсией</w:t>
      </w:r>
      <w:r>
        <w:t>.</w:t>
      </w:r>
    </w:p>
    <w:p w:rsidR="00A318AB" w:rsidRDefault="00A318AB" w:rsidP="00A318AB">
      <w:pPr>
        <w:pStyle w:val="ac"/>
        <w:spacing w:line="276" w:lineRule="auto"/>
        <w:ind w:right="686" w:firstLine="850"/>
      </w:pPr>
      <w:r>
        <w:t>В</w:t>
      </w:r>
      <w:r>
        <w:rPr>
          <w:spacing w:val="1"/>
        </w:rPr>
        <w:t xml:space="preserve"> </w:t>
      </w:r>
      <w:r>
        <w:t>дополнение</w:t>
      </w:r>
      <w:r>
        <w:rPr>
          <w:spacing w:val="1"/>
        </w:rPr>
        <w:t xml:space="preserve"> </w:t>
      </w:r>
      <w:r>
        <w:t>к</w:t>
      </w:r>
      <w:r>
        <w:rPr>
          <w:spacing w:val="1"/>
        </w:rPr>
        <w:t xml:space="preserve"> </w:t>
      </w:r>
      <w:r>
        <w:t>этому,</w:t>
      </w:r>
      <w:r>
        <w:rPr>
          <w:spacing w:val="1"/>
        </w:rPr>
        <w:t xml:space="preserve"> </w:t>
      </w:r>
      <w:r>
        <w:t>клиент</w:t>
      </w:r>
      <w:r>
        <w:rPr>
          <w:spacing w:val="1"/>
        </w:rPr>
        <w:t xml:space="preserve"> </w:t>
      </w:r>
      <w:r>
        <w:t>может</w:t>
      </w:r>
      <w:r>
        <w:rPr>
          <w:spacing w:val="1"/>
        </w:rPr>
        <w:t xml:space="preserve"> </w:t>
      </w:r>
      <w:r>
        <w:t>самостоятельно</w:t>
      </w:r>
      <w:r>
        <w:rPr>
          <w:spacing w:val="1"/>
        </w:rPr>
        <w:t xml:space="preserve"> </w:t>
      </w:r>
      <w:r>
        <w:t>пытаться</w:t>
      </w:r>
      <w:r>
        <w:rPr>
          <w:spacing w:val="1"/>
        </w:rPr>
        <w:t xml:space="preserve"> </w:t>
      </w:r>
      <w:r>
        <w:t xml:space="preserve">установить контакт с дополнительными </w:t>
      </w:r>
      <w:r>
        <w:rPr>
          <w:b/>
          <w:i/>
        </w:rPr>
        <w:t>DNS</w:t>
      </w:r>
      <w:r>
        <w:t>-серверами для сопоставления</w:t>
      </w:r>
      <w:r>
        <w:rPr>
          <w:spacing w:val="-67"/>
        </w:rPr>
        <w:t xml:space="preserve"> </w:t>
      </w:r>
      <w:r>
        <w:t>имени. При этом клиент использует отдельные дополнительные запросы,</w:t>
      </w:r>
      <w:r>
        <w:rPr>
          <w:spacing w:val="1"/>
        </w:rPr>
        <w:t xml:space="preserve"> </w:t>
      </w:r>
      <w:r>
        <w:t>базирующиеся на ссылочных ответах от серверов. Этот процесс называют</w:t>
      </w:r>
      <w:r>
        <w:rPr>
          <w:spacing w:val="1"/>
        </w:rPr>
        <w:t xml:space="preserve"> </w:t>
      </w:r>
      <w:r>
        <w:rPr>
          <w:i/>
        </w:rPr>
        <w:t>итерацией</w:t>
      </w:r>
      <w:r>
        <w:t>.</w:t>
      </w:r>
      <w:r>
        <w:rPr>
          <w:spacing w:val="-1"/>
        </w:rPr>
        <w:t xml:space="preserve"> </w:t>
      </w:r>
      <w:r>
        <w:t>Процесс</w:t>
      </w:r>
      <w:r>
        <w:rPr>
          <w:spacing w:val="-1"/>
        </w:rPr>
        <w:t xml:space="preserve"> </w:t>
      </w:r>
      <w:r>
        <w:t xml:space="preserve">запроса </w:t>
      </w:r>
      <w:r>
        <w:rPr>
          <w:b/>
          <w:i/>
        </w:rPr>
        <w:t>DNS</w:t>
      </w:r>
      <w:r>
        <w:rPr>
          <w:b/>
          <w:i/>
          <w:spacing w:val="-1"/>
        </w:rPr>
        <w:t xml:space="preserve"> </w:t>
      </w:r>
      <w:r>
        <w:t>выполняется</w:t>
      </w:r>
      <w:r>
        <w:rPr>
          <w:spacing w:val="-1"/>
        </w:rPr>
        <w:t xml:space="preserve"> </w:t>
      </w:r>
      <w:r>
        <w:t xml:space="preserve">в </w:t>
      </w:r>
      <w:r>
        <w:rPr>
          <w:u w:val="single"/>
        </w:rPr>
        <w:t>две</w:t>
      </w:r>
      <w:r>
        <w:rPr>
          <w:spacing w:val="1"/>
          <w:u w:val="single"/>
        </w:rPr>
        <w:t xml:space="preserve"> </w:t>
      </w:r>
      <w:r>
        <w:rPr>
          <w:u w:val="single"/>
        </w:rPr>
        <w:t>стадии:</w:t>
      </w:r>
    </w:p>
    <w:p w:rsidR="00A318AB" w:rsidRDefault="00A318AB" w:rsidP="00A318AB">
      <w:pPr>
        <w:pStyle w:val="a5"/>
        <w:widowControl w:val="0"/>
        <w:numPr>
          <w:ilvl w:val="0"/>
          <w:numId w:val="111"/>
        </w:numPr>
        <w:tabs>
          <w:tab w:val="left" w:pos="1294"/>
        </w:tabs>
        <w:autoSpaceDE w:val="0"/>
        <w:autoSpaceDN w:val="0"/>
        <w:spacing w:line="276" w:lineRule="auto"/>
        <w:ind w:right="688"/>
        <w:contextualSpacing w:val="0"/>
        <w:jc w:val="both"/>
        <w:rPr>
          <w:sz w:val="28"/>
        </w:rPr>
      </w:pPr>
      <w:r>
        <w:rPr>
          <w:sz w:val="28"/>
        </w:rPr>
        <w:t>Запрос</w:t>
      </w:r>
      <w:r>
        <w:rPr>
          <w:spacing w:val="1"/>
          <w:sz w:val="28"/>
        </w:rPr>
        <w:t xml:space="preserve"> </w:t>
      </w:r>
      <w:r>
        <w:rPr>
          <w:sz w:val="28"/>
        </w:rPr>
        <w:t>к</w:t>
      </w:r>
      <w:r>
        <w:rPr>
          <w:spacing w:val="1"/>
          <w:sz w:val="28"/>
        </w:rPr>
        <w:t xml:space="preserve"> </w:t>
      </w:r>
      <w:r>
        <w:rPr>
          <w:sz w:val="28"/>
        </w:rPr>
        <w:t>имени</w:t>
      </w:r>
      <w:r>
        <w:rPr>
          <w:spacing w:val="1"/>
          <w:sz w:val="28"/>
        </w:rPr>
        <w:t xml:space="preserve"> </w:t>
      </w:r>
      <w:r>
        <w:rPr>
          <w:sz w:val="28"/>
        </w:rPr>
        <w:t>начинается</w:t>
      </w:r>
      <w:r>
        <w:rPr>
          <w:spacing w:val="1"/>
          <w:sz w:val="28"/>
        </w:rPr>
        <w:t xml:space="preserve"> </w:t>
      </w:r>
      <w:r>
        <w:rPr>
          <w:sz w:val="28"/>
        </w:rPr>
        <w:t>на</w:t>
      </w:r>
      <w:r>
        <w:rPr>
          <w:spacing w:val="1"/>
          <w:sz w:val="28"/>
        </w:rPr>
        <w:t xml:space="preserve"> </w:t>
      </w:r>
      <w:r>
        <w:rPr>
          <w:sz w:val="28"/>
        </w:rPr>
        <w:t>клиентском</w:t>
      </w:r>
      <w:r>
        <w:rPr>
          <w:spacing w:val="1"/>
          <w:sz w:val="28"/>
        </w:rPr>
        <w:t xml:space="preserve"> </w:t>
      </w:r>
      <w:r>
        <w:rPr>
          <w:sz w:val="28"/>
        </w:rPr>
        <w:t>компьютере</w:t>
      </w:r>
      <w:r>
        <w:rPr>
          <w:spacing w:val="1"/>
          <w:sz w:val="28"/>
        </w:rPr>
        <w:t xml:space="preserve"> </w:t>
      </w:r>
      <w:r>
        <w:rPr>
          <w:sz w:val="28"/>
        </w:rPr>
        <w:t>и</w:t>
      </w:r>
      <w:r>
        <w:rPr>
          <w:spacing w:val="1"/>
          <w:sz w:val="28"/>
        </w:rPr>
        <w:t xml:space="preserve"> </w:t>
      </w:r>
      <w:r>
        <w:rPr>
          <w:sz w:val="28"/>
        </w:rPr>
        <w:t>передается</w:t>
      </w:r>
      <w:r>
        <w:rPr>
          <w:spacing w:val="-4"/>
          <w:sz w:val="28"/>
        </w:rPr>
        <w:t xml:space="preserve"> </w:t>
      </w:r>
      <w:r>
        <w:rPr>
          <w:sz w:val="28"/>
        </w:rPr>
        <w:t>в</w:t>
      </w:r>
      <w:r>
        <w:rPr>
          <w:spacing w:val="-4"/>
          <w:sz w:val="28"/>
        </w:rPr>
        <w:t xml:space="preserve"> </w:t>
      </w:r>
      <w:r>
        <w:rPr>
          <w:sz w:val="28"/>
        </w:rPr>
        <w:t>систему</w:t>
      </w:r>
      <w:r>
        <w:rPr>
          <w:spacing w:val="-2"/>
          <w:sz w:val="28"/>
        </w:rPr>
        <w:t xml:space="preserve"> </w:t>
      </w:r>
      <w:r>
        <w:rPr>
          <w:sz w:val="28"/>
        </w:rPr>
        <w:t>сопоставления</w:t>
      </w:r>
      <w:r>
        <w:rPr>
          <w:spacing w:val="-2"/>
          <w:sz w:val="28"/>
        </w:rPr>
        <w:t xml:space="preserve"> </w:t>
      </w:r>
      <w:r>
        <w:rPr>
          <w:sz w:val="28"/>
        </w:rPr>
        <w:t>имен</w:t>
      </w:r>
      <w:r>
        <w:rPr>
          <w:spacing w:val="-2"/>
          <w:sz w:val="28"/>
        </w:rPr>
        <w:t xml:space="preserve"> </w:t>
      </w:r>
      <w:r>
        <w:rPr>
          <w:sz w:val="28"/>
        </w:rPr>
        <w:t>службы</w:t>
      </w:r>
      <w:r>
        <w:rPr>
          <w:spacing w:val="-2"/>
          <w:sz w:val="28"/>
        </w:rPr>
        <w:t xml:space="preserve"> </w:t>
      </w:r>
      <w:r>
        <w:rPr>
          <w:b/>
          <w:i/>
          <w:sz w:val="28"/>
        </w:rPr>
        <w:t>DNS</w:t>
      </w:r>
      <w:r>
        <w:rPr>
          <w:sz w:val="28"/>
        </w:rPr>
        <w:t>-клиент;</w:t>
      </w:r>
    </w:p>
    <w:p w:rsidR="00A318AB" w:rsidRDefault="00A318AB" w:rsidP="00A318AB">
      <w:pPr>
        <w:pStyle w:val="a5"/>
        <w:widowControl w:val="0"/>
        <w:numPr>
          <w:ilvl w:val="0"/>
          <w:numId w:val="111"/>
        </w:numPr>
        <w:tabs>
          <w:tab w:val="left" w:pos="1294"/>
        </w:tabs>
        <w:autoSpaceDE w:val="0"/>
        <w:autoSpaceDN w:val="0"/>
        <w:spacing w:line="276" w:lineRule="auto"/>
        <w:ind w:right="688"/>
        <w:contextualSpacing w:val="0"/>
        <w:jc w:val="both"/>
        <w:rPr>
          <w:sz w:val="28"/>
        </w:rPr>
      </w:pPr>
      <w:r>
        <w:rPr>
          <w:sz w:val="28"/>
        </w:rPr>
        <w:t>Когда не удается ответить на запрос на локальном уровне, можно</w:t>
      </w:r>
      <w:r>
        <w:rPr>
          <w:spacing w:val="-67"/>
          <w:sz w:val="28"/>
        </w:rPr>
        <w:t xml:space="preserve"> </w:t>
      </w:r>
      <w:r>
        <w:rPr>
          <w:sz w:val="28"/>
        </w:rPr>
        <w:t>для</w:t>
      </w:r>
      <w:r>
        <w:rPr>
          <w:spacing w:val="1"/>
          <w:sz w:val="28"/>
        </w:rPr>
        <w:t xml:space="preserve"> </w:t>
      </w:r>
      <w:r>
        <w:rPr>
          <w:sz w:val="28"/>
        </w:rPr>
        <w:t>сопоставления</w:t>
      </w:r>
      <w:r>
        <w:rPr>
          <w:spacing w:val="1"/>
          <w:sz w:val="28"/>
        </w:rPr>
        <w:t xml:space="preserve"> </w:t>
      </w:r>
      <w:r>
        <w:rPr>
          <w:sz w:val="28"/>
        </w:rPr>
        <w:t>имени</w:t>
      </w:r>
      <w:r>
        <w:rPr>
          <w:spacing w:val="1"/>
          <w:sz w:val="28"/>
        </w:rPr>
        <w:t xml:space="preserve"> </w:t>
      </w:r>
      <w:r>
        <w:rPr>
          <w:sz w:val="28"/>
        </w:rPr>
        <w:t>запрашивать</w:t>
      </w:r>
      <w:r>
        <w:rPr>
          <w:spacing w:val="1"/>
          <w:sz w:val="28"/>
        </w:rPr>
        <w:t xml:space="preserve"> </w:t>
      </w:r>
      <w:r>
        <w:rPr>
          <w:b/>
          <w:i/>
          <w:sz w:val="28"/>
        </w:rPr>
        <w:t>DNS</w:t>
      </w:r>
      <w:r>
        <w:rPr>
          <w:sz w:val="28"/>
        </w:rPr>
        <w:t>-серверы</w:t>
      </w:r>
      <w:r>
        <w:rPr>
          <w:spacing w:val="1"/>
          <w:sz w:val="28"/>
        </w:rPr>
        <w:t xml:space="preserve"> </w:t>
      </w:r>
      <w:r>
        <w:rPr>
          <w:sz w:val="28"/>
        </w:rPr>
        <w:t>по</w:t>
      </w:r>
      <w:r>
        <w:rPr>
          <w:spacing w:val="1"/>
          <w:sz w:val="28"/>
        </w:rPr>
        <w:t xml:space="preserve"> </w:t>
      </w:r>
      <w:r>
        <w:rPr>
          <w:sz w:val="28"/>
        </w:rPr>
        <w:t>мере</w:t>
      </w:r>
      <w:r>
        <w:rPr>
          <w:spacing w:val="1"/>
          <w:sz w:val="28"/>
        </w:rPr>
        <w:t xml:space="preserve"> </w:t>
      </w:r>
      <w:r>
        <w:rPr>
          <w:sz w:val="28"/>
        </w:rPr>
        <w:t>необходимости.</w:t>
      </w:r>
    </w:p>
    <w:p w:rsidR="00A318AB" w:rsidRDefault="00A318AB" w:rsidP="00A318AB">
      <w:pPr>
        <w:pStyle w:val="ac"/>
        <w:spacing w:line="321" w:lineRule="exact"/>
        <w:ind w:left="868"/>
      </w:pPr>
      <w:r>
        <w:t>Обе</w:t>
      </w:r>
      <w:r>
        <w:rPr>
          <w:spacing w:val="-4"/>
        </w:rPr>
        <w:t xml:space="preserve"> </w:t>
      </w:r>
      <w:r>
        <w:t>стадии</w:t>
      </w:r>
      <w:r>
        <w:rPr>
          <w:spacing w:val="-4"/>
        </w:rPr>
        <w:t xml:space="preserve"> </w:t>
      </w:r>
      <w:r>
        <w:t>процесса</w:t>
      </w:r>
      <w:r>
        <w:rPr>
          <w:spacing w:val="-5"/>
        </w:rPr>
        <w:t xml:space="preserve"> </w:t>
      </w:r>
      <w:r>
        <w:t>подробнее</w:t>
      </w:r>
      <w:r>
        <w:rPr>
          <w:spacing w:val="-4"/>
        </w:rPr>
        <w:t xml:space="preserve"> </w:t>
      </w:r>
      <w:r>
        <w:t>рассматриваются</w:t>
      </w:r>
      <w:r>
        <w:rPr>
          <w:spacing w:val="-3"/>
        </w:rPr>
        <w:t xml:space="preserve"> </w:t>
      </w:r>
      <w:r>
        <w:t>далее.</w:t>
      </w:r>
    </w:p>
    <w:p w:rsidR="00A318AB" w:rsidRDefault="00A318AB" w:rsidP="00A318AB">
      <w:pPr>
        <w:pStyle w:val="ac"/>
        <w:spacing w:before="5"/>
        <w:ind w:left="0"/>
        <w:jc w:val="left"/>
        <w:rPr>
          <w:sz w:val="24"/>
        </w:rPr>
      </w:pPr>
    </w:p>
    <w:p w:rsidR="00A318AB" w:rsidRDefault="00A318AB" w:rsidP="00A318AB">
      <w:pPr>
        <w:pStyle w:val="4"/>
        <w:spacing w:before="1"/>
        <w:ind w:left="836" w:right="1365"/>
        <w:jc w:val="center"/>
      </w:pPr>
      <w:r>
        <w:t>Локальная</w:t>
      </w:r>
      <w:r>
        <w:rPr>
          <w:spacing w:val="-7"/>
        </w:rPr>
        <w:t xml:space="preserve"> </w:t>
      </w:r>
      <w:r>
        <w:t>система</w:t>
      </w:r>
      <w:r>
        <w:rPr>
          <w:spacing w:val="-6"/>
        </w:rPr>
        <w:t xml:space="preserve"> </w:t>
      </w:r>
      <w:r>
        <w:t>разрешения</w:t>
      </w:r>
      <w:r>
        <w:rPr>
          <w:spacing w:val="-7"/>
        </w:rPr>
        <w:t xml:space="preserve"> </w:t>
      </w:r>
      <w:r>
        <w:t>имен</w:t>
      </w:r>
    </w:p>
    <w:p w:rsidR="00A318AB" w:rsidRDefault="00A318AB" w:rsidP="00A318AB">
      <w:pPr>
        <w:pStyle w:val="ac"/>
        <w:ind w:left="0"/>
        <w:jc w:val="left"/>
        <w:rPr>
          <w:b/>
          <w:sz w:val="25"/>
        </w:rPr>
      </w:pPr>
    </w:p>
    <w:p w:rsidR="00A318AB" w:rsidRDefault="00A318AB" w:rsidP="00A318AB">
      <w:pPr>
        <w:pStyle w:val="ac"/>
        <w:spacing w:line="276" w:lineRule="auto"/>
        <w:ind w:right="687" w:firstLine="708"/>
      </w:pPr>
      <w:r>
        <w:t>На</w:t>
      </w:r>
      <w:r>
        <w:rPr>
          <w:spacing w:val="1"/>
        </w:rPr>
        <w:t xml:space="preserve"> </w:t>
      </w:r>
      <w:r>
        <w:t>начальных</w:t>
      </w:r>
      <w:r>
        <w:rPr>
          <w:spacing w:val="1"/>
        </w:rPr>
        <w:t xml:space="preserve"> </w:t>
      </w:r>
      <w:r>
        <w:t>этапах</w:t>
      </w:r>
      <w:r>
        <w:rPr>
          <w:spacing w:val="1"/>
        </w:rPr>
        <w:t xml:space="preserve"> </w:t>
      </w:r>
      <w:r>
        <w:t>процесса</w:t>
      </w:r>
      <w:r>
        <w:rPr>
          <w:spacing w:val="1"/>
        </w:rPr>
        <w:t xml:space="preserve"> </w:t>
      </w:r>
      <w:r>
        <w:t>в</w:t>
      </w:r>
      <w:r>
        <w:rPr>
          <w:spacing w:val="1"/>
        </w:rPr>
        <w:t xml:space="preserve"> </w:t>
      </w:r>
      <w:r>
        <w:t>программе</w:t>
      </w:r>
      <w:r>
        <w:rPr>
          <w:spacing w:val="1"/>
        </w:rPr>
        <w:t xml:space="preserve"> </w:t>
      </w:r>
      <w:r>
        <w:t>на</w:t>
      </w:r>
      <w:r>
        <w:rPr>
          <w:spacing w:val="1"/>
        </w:rPr>
        <w:t xml:space="preserve"> </w:t>
      </w:r>
      <w:r>
        <w:t>локальном</w:t>
      </w:r>
      <w:r>
        <w:rPr>
          <w:spacing w:val="1"/>
        </w:rPr>
        <w:t xml:space="preserve"> </w:t>
      </w:r>
      <w:r>
        <w:t>компьютере</w:t>
      </w:r>
      <w:r>
        <w:rPr>
          <w:spacing w:val="38"/>
        </w:rPr>
        <w:t xml:space="preserve"> </w:t>
      </w:r>
      <w:r>
        <w:t>используется</w:t>
      </w:r>
      <w:r>
        <w:rPr>
          <w:spacing w:val="38"/>
        </w:rPr>
        <w:t xml:space="preserve"> </w:t>
      </w:r>
      <w:r>
        <w:t>доменное</w:t>
      </w:r>
      <w:r>
        <w:rPr>
          <w:spacing w:val="37"/>
        </w:rPr>
        <w:t xml:space="preserve"> </w:t>
      </w:r>
      <w:r>
        <w:t>имя</w:t>
      </w:r>
      <w:r>
        <w:rPr>
          <w:spacing w:val="38"/>
        </w:rPr>
        <w:t xml:space="preserve"> </w:t>
      </w:r>
      <w:r>
        <w:rPr>
          <w:b/>
          <w:i/>
        </w:rPr>
        <w:t>DNS</w:t>
      </w:r>
      <w:r>
        <w:t>.</w:t>
      </w:r>
      <w:r>
        <w:rPr>
          <w:spacing w:val="37"/>
        </w:rPr>
        <w:t xml:space="preserve"> </w:t>
      </w:r>
      <w:r>
        <w:t>Затем</w:t>
      </w:r>
      <w:r>
        <w:rPr>
          <w:spacing w:val="38"/>
        </w:rPr>
        <w:t xml:space="preserve"> </w:t>
      </w:r>
      <w:r>
        <w:t>запрос</w:t>
      </w:r>
      <w:r>
        <w:rPr>
          <w:spacing w:val="38"/>
        </w:rPr>
        <w:t xml:space="preserve"> </w:t>
      </w:r>
      <w:r>
        <w:t>передается</w:t>
      </w:r>
      <w:r>
        <w:rPr>
          <w:spacing w:val="37"/>
        </w:rPr>
        <w:t xml:space="preserve"> </w:t>
      </w:r>
      <w:r>
        <w:t>в</w:t>
      </w:r>
    </w:p>
    <w:p w:rsidR="00A318AB" w:rsidRDefault="00A318AB" w:rsidP="00A318AB">
      <w:pPr>
        <w:spacing w:line="276" w:lineRule="auto"/>
        <w:sectPr w:rsidR="00A318AB">
          <w:pgSz w:w="11900" w:h="16840"/>
          <w:pgMar w:top="1340" w:right="720" w:bottom="1340" w:left="1260" w:header="0" w:footer="1138" w:gutter="0"/>
          <w:cols w:space="720"/>
        </w:sectPr>
      </w:pPr>
    </w:p>
    <w:p w:rsidR="00A318AB" w:rsidRDefault="00A318AB" w:rsidP="00A318AB">
      <w:pPr>
        <w:pStyle w:val="ac"/>
        <w:spacing w:before="58" w:line="276" w:lineRule="auto"/>
        <w:ind w:right="689"/>
      </w:pPr>
      <w:r>
        <w:lastRenderedPageBreak/>
        <w:t>службу</w:t>
      </w:r>
      <w:r>
        <w:rPr>
          <w:spacing w:val="1"/>
        </w:rPr>
        <w:t xml:space="preserve"> </w:t>
      </w:r>
      <w:r>
        <w:rPr>
          <w:b/>
          <w:i/>
        </w:rPr>
        <w:t>DNS</w:t>
      </w:r>
      <w:r>
        <w:t>-клиент</w:t>
      </w:r>
      <w:r>
        <w:rPr>
          <w:spacing w:val="1"/>
        </w:rPr>
        <w:t xml:space="preserve"> </w:t>
      </w:r>
      <w:r>
        <w:t>для</w:t>
      </w:r>
      <w:r>
        <w:rPr>
          <w:spacing w:val="1"/>
        </w:rPr>
        <w:t xml:space="preserve"> </w:t>
      </w:r>
      <w:r>
        <w:t>сопоставления</w:t>
      </w:r>
      <w:r>
        <w:rPr>
          <w:spacing w:val="1"/>
        </w:rPr>
        <w:t xml:space="preserve"> </w:t>
      </w:r>
      <w:r>
        <w:t>с</w:t>
      </w:r>
      <w:r>
        <w:rPr>
          <w:spacing w:val="1"/>
        </w:rPr>
        <w:t xml:space="preserve"> </w:t>
      </w:r>
      <w:r>
        <w:t>помощью</w:t>
      </w:r>
      <w:r>
        <w:rPr>
          <w:spacing w:val="1"/>
        </w:rPr>
        <w:t xml:space="preserve"> </w:t>
      </w:r>
      <w:r>
        <w:t>локальной</w:t>
      </w:r>
      <w:r>
        <w:rPr>
          <w:spacing w:val="1"/>
        </w:rPr>
        <w:t xml:space="preserve"> </w:t>
      </w:r>
      <w:r>
        <w:t>кэшированной</w:t>
      </w:r>
      <w:r>
        <w:rPr>
          <w:spacing w:val="1"/>
        </w:rPr>
        <w:t xml:space="preserve"> </w:t>
      </w:r>
      <w:r>
        <w:t>информации.</w:t>
      </w:r>
      <w:r>
        <w:rPr>
          <w:spacing w:val="1"/>
        </w:rPr>
        <w:t xml:space="preserve"> </w:t>
      </w:r>
      <w:r>
        <w:t>Если</w:t>
      </w:r>
      <w:r>
        <w:rPr>
          <w:spacing w:val="1"/>
        </w:rPr>
        <w:t xml:space="preserve"> </w:t>
      </w:r>
      <w:r>
        <w:t>удается</w:t>
      </w:r>
      <w:r>
        <w:rPr>
          <w:spacing w:val="1"/>
        </w:rPr>
        <w:t xml:space="preserve"> </w:t>
      </w:r>
      <w:r>
        <w:t>разрешить</w:t>
      </w:r>
      <w:r>
        <w:rPr>
          <w:spacing w:val="1"/>
        </w:rPr>
        <w:t xml:space="preserve"> </w:t>
      </w:r>
      <w:r>
        <w:t>запрошенное</w:t>
      </w:r>
      <w:r>
        <w:rPr>
          <w:spacing w:val="1"/>
        </w:rPr>
        <w:t xml:space="preserve"> </w:t>
      </w:r>
      <w:r>
        <w:t>имя,</w:t>
      </w:r>
      <w:r>
        <w:rPr>
          <w:spacing w:val="-67"/>
        </w:rPr>
        <w:t xml:space="preserve"> </w:t>
      </w:r>
      <w:r>
        <w:t>поступает</w:t>
      </w:r>
      <w:r>
        <w:rPr>
          <w:spacing w:val="1"/>
        </w:rPr>
        <w:t xml:space="preserve"> </w:t>
      </w:r>
      <w:r>
        <w:t>ответ</w:t>
      </w:r>
      <w:r>
        <w:rPr>
          <w:spacing w:val="1"/>
        </w:rPr>
        <w:t xml:space="preserve"> </w:t>
      </w:r>
      <w:r>
        <w:t>на</w:t>
      </w:r>
      <w:r>
        <w:rPr>
          <w:spacing w:val="1"/>
        </w:rPr>
        <w:t xml:space="preserve"> </w:t>
      </w:r>
      <w:r>
        <w:t>запрос</w:t>
      </w:r>
      <w:r>
        <w:rPr>
          <w:spacing w:val="1"/>
        </w:rPr>
        <w:t xml:space="preserve"> </w:t>
      </w:r>
      <w:r>
        <w:t>и</w:t>
      </w:r>
      <w:r>
        <w:rPr>
          <w:spacing w:val="1"/>
        </w:rPr>
        <w:t xml:space="preserve"> </w:t>
      </w:r>
      <w:r>
        <w:t>процесс</w:t>
      </w:r>
      <w:r>
        <w:rPr>
          <w:spacing w:val="1"/>
        </w:rPr>
        <w:t xml:space="preserve"> </w:t>
      </w:r>
      <w:r>
        <w:t>завершается.</w:t>
      </w:r>
      <w:r>
        <w:rPr>
          <w:spacing w:val="1"/>
        </w:rPr>
        <w:t xml:space="preserve"> </w:t>
      </w:r>
      <w:r>
        <w:t>Кэш</w:t>
      </w:r>
      <w:r>
        <w:rPr>
          <w:spacing w:val="1"/>
        </w:rPr>
        <w:t xml:space="preserve"> </w:t>
      </w:r>
      <w:r>
        <w:t>локального</w:t>
      </w:r>
      <w:r>
        <w:rPr>
          <w:spacing w:val="1"/>
        </w:rPr>
        <w:t xml:space="preserve"> </w:t>
      </w:r>
      <w:r>
        <w:t>сопоставления</w:t>
      </w:r>
      <w:r>
        <w:rPr>
          <w:spacing w:val="1"/>
        </w:rPr>
        <w:t xml:space="preserve"> </w:t>
      </w:r>
      <w:r>
        <w:t>имен</w:t>
      </w:r>
      <w:r>
        <w:rPr>
          <w:spacing w:val="1"/>
        </w:rPr>
        <w:t xml:space="preserve"> </w:t>
      </w:r>
      <w:r>
        <w:t>может</w:t>
      </w:r>
      <w:r>
        <w:rPr>
          <w:spacing w:val="1"/>
        </w:rPr>
        <w:t xml:space="preserve"> </w:t>
      </w:r>
      <w:r>
        <w:t>включать</w:t>
      </w:r>
      <w:r>
        <w:rPr>
          <w:spacing w:val="1"/>
        </w:rPr>
        <w:t xml:space="preserve"> </w:t>
      </w:r>
      <w:r>
        <w:t>информацию</w:t>
      </w:r>
      <w:r>
        <w:rPr>
          <w:spacing w:val="1"/>
        </w:rPr>
        <w:t xml:space="preserve"> </w:t>
      </w:r>
      <w:r>
        <w:t>об</w:t>
      </w:r>
      <w:r>
        <w:rPr>
          <w:spacing w:val="1"/>
        </w:rPr>
        <w:t xml:space="preserve"> </w:t>
      </w:r>
      <w:r>
        <w:t>именах</w:t>
      </w:r>
      <w:r>
        <w:rPr>
          <w:spacing w:val="1"/>
        </w:rPr>
        <w:t xml:space="preserve"> </w:t>
      </w:r>
      <w:r>
        <w:t>из</w:t>
      </w:r>
      <w:r>
        <w:rPr>
          <w:spacing w:val="1"/>
        </w:rPr>
        <w:t xml:space="preserve"> </w:t>
      </w:r>
      <w:r>
        <w:t>двух</w:t>
      </w:r>
      <w:r>
        <w:rPr>
          <w:spacing w:val="1"/>
        </w:rPr>
        <w:t xml:space="preserve"> </w:t>
      </w:r>
      <w:r>
        <w:t>возможных</w:t>
      </w:r>
      <w:r>
        <w:rPr>
          <w:spacing w:val="-2"/>
        </w:rPr>
        <w:t xml:space="preserve"> </w:t>
      </w:r>
      <w:r>
        <w:t>источников:</w:t>
      </w:r>
    </w:p>
    <w:p w:rsidR="00A318AB" w:rsidRDefault="00A318AB" w:rsidP="00A318AB">
      <w:pPr>
        <w:pStyle w:val="a5"/>
        <w:widowControl w:val="0"/>
        <w:numPr>
          <w:ilvl w:val="1"/>
          <w:numId w:val="111"/>
        </w:numPr>
        <w:tabs>
          <w:tab w:val="left" w:pos="1436"/>
        </w:tabs>
        <w:autoSpaceDE w:val="0"/>
        <w:autoSpaceDN w:val="0"/>
        <w:spacing w:line="273" w:lineRule="auto"/>
        <w:ind w:right="687"/>
        <w:contextualSpacing w:val="0"/>
        <w:jc w:val="both"/>
        <w:rPr>
          <w:sz w:val="28"/>
        </w:rPr>
      </w:pPr>
      <w:r>
        <w:rPr>
          <w:sz w:val="28"/>
        </w:rPr>
        <w:t xml:space="preserve">если имеется локальный файл </w:t>
      </w:r>
      <w:r>
        <w:rPr>
          <w:b/>
          <w:i/>
          <w:sz w:val="28"/>
        </w:rPr>
        <w:t>Hosts</w:t>
      </w:r>
      <w:r>
        <w:rPr>
          <w:sz w:val="28"/>
        </w:rPr>
        <w:t>, все сопоставления имен и</w:t>
      </w:r>
      <w:r>
        <w:rPr>
          <w:spacing w:val="1"/>
          <w:sz w:val="28"/>
        </w:rPr>
        <w:t xml:space="preserve"> </w:t>
      </w:r>
      <w:r>
        <w:rPr>
          <w:sz w:val="28"/>
        </w:rPr>
        <w:t>адресов из этого файла предварительно загружаются в кэш при</w:t>
      </w:r>
      <w:r>
        <w:rPr>
          <w:spacing w:val="1"/>
          <w:sz w:val="28"/>
        </w:rPr>
        <w:t xml:space="preserve"> </w:t>
      </w:r>
      <w:r>
        <w:rPr>
          <w:sz w:val="28"/>
        </w:rPr>
        <w:t>запуске</w:t>
      </w:r>
      <w:r>
        <w:rPr>
          <w:spacing w:val="-2"/>
          <w:sz w:val="28"/>
        </w:rPr>
        <w:t xml:space="preserve"> </w:t>
      </w:r>
      <w:r>
        <w:rPr>
          <w:sz w:val="28"/>
        </w:rPr>
        <w:t>службы</w:t>
      </w:r>
      <w:r>
        <w:rPr>
          <w:spacing w:val="1"/>
          <w:sz w:val="28"/>
        </w:rPr>
        <w:t xml:space="preserve"> </w:t>
      </w:r>
      <w:r>
        <w:rPr>
          <w:b/>
          <w:i/>
          <w:sz w:val="28"/>
        </w:rPr>
        <w:t>DNS</w:t>
      </w:r>
      <w:r>
        <w:rPr>
          <w:sz w:val="28"/>
        </w:rPr>
        <w:t>-клиент;</w:t>
      </w:r>
    </w:p>
    <w:p w:rsidR="00A318AB" w:rsidRDefault="00A318AB" w:rsidP="00A318AB">
      <w:pPr>
        <w:pStyle w:val="a5"/>
        <w:widowControl w:val="0"/>
        <w:numPr>
          <w:ilvl w:val="1"/>
          <w:numId w:val="111"/>
        </w:numPr>
        <w:tabs>
          <w:tab w:val="left" w:pos="1436"/>
        </w:tabs>
        <w:autoSpaceDE w:val="0"/>
        <w:autoSpaceDN w:val="0"/>
        <w:spacing w:before="4" w:line="276" w:lineRule="auto"/>
        <w:ind w:right="687"/>
        <w:contextualSpacing w:val="0"/>
        <w:jc w:val="both"/>
        <w:rPr>
          <w:sz w:val="28"/>
        </w:rPr>
      </w:pPr>
      <w:r>
        <w:rPr>
          <w:sz w:val="28"/>
        </w:rPr>
        <w:t>записи</w:t>
      </w:r>
      <w:r>
        <w:rPr>
          <w:spacing w:val="1"/>
          <w:sz w:val="28"/>
        </w:rPr>
        <w:t xml:space="preserve"> </w:t>
      </w:r>
      <w:r>
        <w:rPr>
          <w:sz w:val="28"/>
        </w:rPr>
        <w:t>ресурсов,</w:t>
      </w:r>
      <w:r>
        <w:rPr>
          <w:spacing w:val="1"/>
          <w:sz w:val="28"/>
        </w:rPr>
        <w:t xml:space="preserve"> </w:t>
      </w:r>
      <w:r>
        <w:rPr>
          <w:sz w:val="28"/>
        </w:rPr>
        <w:t>полученные</w:t>
      </w:r>
      <w:r>
        <w:rPr>
          <w:spacing w:val="1"/>
          <w:sz w:val="28"/>
        </w:rPr>
        <w:t xml:space="preserve"> </w:t>
      </w:r>
      <w:r>
        <w:rPr>
          <w:sz w:val="28"/>
        </w:rPr>
        <w:t>в</w:t>
      </w:r>
      <w:r>
        <w:rPr>
          <w:spacing w:val="1"/>
          <w:sz w:val="28"/>
        </w:rPr>
        <w:t xml:space="preserve"> </w:t>
      </w:r>
      <w:r>
        <w:rPr>
          <w:sz w:val="28"/>
        </w:rPr>
        <w:t>ответах</w:t>
      </w:r>
      <w:r>
        <w:rPr>
          <w:spacing w:val="1"/>
          <w:sz w:val="28"/>
        </w:rPr>
        <w:t xml:space="preserve"> </w:t>
      </w:r>
      <w:r>
        <w:rPr>
          <w:sz w:val="28"/>
        </w:rPr>
        <w:t>на</w:t>
      </w:r>
      <w:r>
        <w:rPr>
          <w:spacing w:val="1"/>
          <w:sz w:val="28"/>
        </w:rPr>
        <w:t xml:space="preserve"> </w:t>
      </w:r>
      <w:r>
        <w:rPr>
          <w:sz w:val="28"/>
        </w:rPr>
        <w:t>запросы</w:t>
      </w:r>
      <w:r>
        <w:rPr>
          <w:spacing w:val="1"/>
          <w:sz w:val="28"/>
        </w:rPr>
        <w:t xml:space="preserve"> </w:t>
      </w:r>
      <w:r>
        <w:rPr>
          <w:sz w:val="28"/>
        </w:rPr>
        <w:t>из</w:t>
      </w:r>
      <w:r>
        <w:rPr>
          <w:spacing w:val="1"/>
          <w:sz w:val="28"/>
        </w:rPr>
        <w:t xml:space="preserve"> </w:t>
      </w:r>
      <w:r>
        <w:rPr>
          <w:sz w:val="28"/>
        </w:rPr>
        <w:t xml:space="preserve">предыдущих запросов </w:t>
      </w:r>
      <w:r>
        <w:rPr>
          <w:b/>
          <w:i/>
          <w:sz w:val="28"/>
        </w:rPr>
        <w:t>DNS</w:t>
      </w:r>
      <w:r>
        <w:rPr>
          <w:sz w:val="28"/>
        </w:rPr>
        <w:t>, добавляются в кэш и сохраняются в</w:t>
      </w:r>
      <w:r>
        <w:rPr>
          <w:spacing w:val="-67"/>
          <w:sz w:val="28"/>
        </w:rPr>
        <w:t xml:space="preserve"> </w:t>
      </w:r>
      <w:r>
        <w:rPr>
          <w:sz w:val="28"/>
        </w:rPr>
        <w:t>нем</w:t>
      </w:r>
      <w:r>
        <w:rPr>
          <w:spacing w:val="-2"/>
          <w:sz w:val="28"/>
        </w:rPr>
        <w:t xml:space="preserve"> </w:t>
      </w:r>
      <w:r>
        <w:rPr>
          <w:sz w:val="28"/>
        </w:rPr>
        <w:t>в течение определенного</w:t>
      </w:r>
      <w:r>
        <w:rPr>
          <w:spacing w:val="-1"/>
          <w:sz w:val="28"/>
        </w:rPr>
        <w:t xml:space="preserve"> </w:t>
      </w:r>
      <w:r>
        <w:rPr>
          <w:sz w:val="28"/>
        </w:rPr>
        <w:t>периода времени.</w:t>
      </w:r>
    </w:p>
    <w:p w:rsidR="00A318AB" w:rsidRDefault="00A318AB" w:rsidP="00A318AB">
      <w:pPr>
        <w:pStyle w:val="ac"/>
        <w:spacing w:line="276" w:lineRule="auto"/>
        <w:ind w:right="686" w:firstLine="708"/>
      </w:pPr>
      <w:r>
        <w:t>Если</w:t>
      </w:r>
      <w:r>
        <w:rPr>
          <w:spacing w:val="1"/>
        </w:rPr>
        <w:t xml:space="preserve"> </w:t>
      </w:r>
      <w:r>
        <w:t>клиент</w:t>
      </w:r>
      <w:r>
        <w:rPr>
          <w:spacing w:val="1"/>
        </w:rPr>
        <w:t xml:space="preserve"> </w:t>
      </w:r>
      <w:r>
        <w:t>не</w:t>
      </w:r>
      <w:r>
        <w:rPr>
          <w:spacing w:val="1"/>
        </w:rPr>
        <w:t xml:space="preserve"> </w:t>
      </w:r>
      <w:r>
        <w:t>находит</w:t>
      </w:r>
      <w:r>
        <w:rPr>
          <w:spacing w:val="1"/>
        </w:rPr>
        <w:t xml:space="preserve"> </w:t>
      </w:r>
      <w:r>
        <w:t>сопоставления</w:t>
      </w:r>
      <w:r>
        <w:rPr>
          <w:spacing w:val="1"/>
        </w:rPr>
        <w:t xml:space="preserve"> </w:t>
      </w:r>
      <w:r>
        <w:t>в</w:t>
      </w:r>
      <w:r>
        <w:rPr>
          <w:spacing w:val="1"/>
        </w:rPr>
        <w:t xml:space="preserve"> </w:t>
      </w:r>
      <w:r>
        <w:t>кэше,</w:t>
      </w:r>
      <w:r>
        <w:rPr>
          <w:spacing w:val="71"/>
        </w:rPr>
        <w:t xml:space="preserve"> </w:t>
      </w:r>
      <w:r>
        <w:t>процесс</w:t>
      </w:r>
      <w:r>
        <w:rPr>
          <w:spacing w:val="1"/>
        </w:rPr>
        <w:t xml:space="preserve"> </w:t>
      </w:r>
      <w:r>
        <w:t xml:space="preserve">продолжается с помощью запроса на разрешение имени от клиента к </w:t>
      </w:r>
      <w:r>
        <w:rPr>
          <w:b/>
          <w:i/>
        </w:rPr>
        <w:t>DNS</w:t>
      </w:r>
      <w:r>
        <w:t>-</w:t>
      </w:r>
      <w:r>
        <w:rPr>
          <w:spacing w:val="1"/>
        </w:rPr>
        <w:t xml:space="preserve"> </w:t>
      </w:r>
      <w:r>
        <w:t>серверу.</w:t>
      </w:r>
    </w:p>
    <w:p w:rsidR="00A318AB" w:rsidRDefault="00A318AB" w:rsidP="00A318AB">
      <w:pPr>
        <w:pStyle w:val="4"/>
        <w:spacing w:line="318" w:lineRule="exact"/>
        <w:ind w:left="256" w:right="784"/>
        <w:jc w:val="center"/>
      </w:pPr>
      <w:r>
        <w:t>Запрос</w:t>
      </w:r>
      <w:r>
        <w:rPr>
          <w:spacing w:val="-3"/>
        </w:rPr>
        <w:t xml:space="preserve"> </w:t>
      </w:r>
      <w:r>
        <w:t>к</w:t>
      </w:r>
      <w:r>
        <w:rPr>
          <w:spacing w:val="-6"/>
        </w:rPr>
        <w:t xml:space="preserve"> </w:t>
      </w:r>
      <w:r>
        <w:rPr>
          <w:i/>
        </w:rPr>
        <w:t>DNS</w:t>
      </w:r>
      <w:r>
        <w:t>-серверу</w:t>
      </w:r>
    </w:p>
    <w:p w:rsidR="00A318AB" w:rsidRDefault="00A318AB" w:rsidP="00A318AB">
      <w:pPr>
        <w:pStyle w:val="ac"/>
        <w:ind w:left="0"/>
        <w:jc w:val="left"/>
        <w:rPr>
          <w:b/>
          <w:sz w:val="25"/>
        </w:rPr>
      </w:pPr>
    </w:p>
    <w:p w:rsidR="00A318AB" w:rsidRDefault="00A318AB" w:rsidP="00A318AB">
      <w:pPr>
        <w:pStyle w:val="ac"/>
        <w:spacing w:line="276" w:lineRule="auto"/>
        <w:ind w:right="686" w:firstLine="850"/>
      </w:pPr>
      <w:r>
        <w:t xml:space="preserve">Клиент запрашивает основной </w:t>
      </w:r>
      <w:r>
        <w:rPr>
          <w:b/>
          <w:i/>
        </w:rPr>
        <w:t>DNS</w:t>
      </w:r>
      <w:r>
        <w:t>-сервер. Из глобального списка</w:t>
      </w:r>
      <w:r>
        <w:rPr>
          <w:spacing w:val="1"/>
        </w:rPr>
        <w:t xml:space="preserve"> </w:t>
      </w:r>
      <w:r>
        <w:t>выбирается сервер, используемый на начальной стадии запроса от клиента</w:t>
      </w:r>
      <w:r>
        <w:rPr>
          <w:spacing w:val="1"/>
        </w:rPr>
        <w:t xml:space="preserve"> </w:t>
      </w:r>
      <w:r>
        <w:t>к</w:t>
      </w:r>
      <w:r>
        <w:rPr>
          <w:spacing w:val="1"/>
        </w:rPr>
        <w:t xml:space="preserve"> </w:t>
      </w:r>
      <w:r>
        <w:t>серверу.</w:t>
      </w:r>
      <w:r>
        <w:rPr>
          <w:spacing w:val="1"/>
        </w:rPr>
        <w:t xml:space="preserve"> </w:t>
      </w:r>
      <w:r>
        <w:t>Когда</w:t>
      </w:r>
      <w:r>
        <w:rPr>
          <w:spacing w:val="1"/>
        </w:rPr>
        <w:t xml:space="preserve"> </w:t>
      </w:r>
      <w:r>
        <w:rPr>
          <w:b/>
          <w:i/>
        </w:rPr>
        <w:t>DNS</w:t>
      </w:r>
      <w:r>
        <w:t>-сервер</w:t>
      </w:r>
      <w:r>
        <w:rPr>
          <w:spacing w:val="1"/>
        </w:rPr>
        <w:t xml:space="preserve"> </w:t>
      </w:r>
      <w:r>
        <w:t>принимает</w:t>
      </w:r>
      <w:r>
        <w:rPr>
          <w:spacing w:val="1"/>
        </w:rPr>
        <w:t xml:space="preserve"> </w:t>
      </w:r>
      <w:r>
        <w:t>запрос,</w:t>
      </w:r>
      <w:r>
        <w:rPr>
          <w:spacing w:val="1"/>
        </w:rPr>
        <w:t xml:space="preserve"> </w:t>
      </w:r>
      <w:r>
        <w:t>он</w:t>
      </w:r>
      <w:r>
        <w:rPr>
          <w:spacing w:val="1"/>
        </w:rPr>
        <w:t xml:space="preserve"> </w:t>
      </w:r>
      <w:r>
        <w:t>сначала</w:t>
      </w:r>
      <w:r>
        <w:rPr>
          <w:spacing w:val="1"/>
        </w:rPr>
        <w:t xml:space="preserve"> </w:t>
      </w:r>
      <w:r>
        <w:t>проверяет,</w:t>
      </w:r>
      <w:r>
        <w:rPr>
          <w:spacing w:val="-67"/>
        </w:rPr>
        <w:t xml:space="preserve"> </w:t>
      </w:r>
      <w:r>
        <w:t>можно</w:t>
      </w:r>
      <w:r>
        <w:rPr>
          <w:spacing w:val="1"/>
        </w:rPr>
        <w:t xml:space="preserve"> </w:t>
      </w:r>
      <w:r>
        <w:t>ли</w:t>
      </w:r>
      <w:r>
        <w:rPr>
          <w:spacing w:val="1"/>
        </w:rPr>
        <w:t xml:space="preserve"> </w:t>
      </w:r>
      <w:r>
        <w:t>дать</w:t>
      </w:r>
      <w:r>
        <w:rPr>
          <w:spacing w:val="1"/>
        </w:rPr>
        <w:t xml:space="preserve"> </w:t>
      </w:r>
      <w:r>
        <w:t>удостоверяющий</w:t>
      </w:r>
      <w:r>
        <w:rPr>
          <w:spacing w:val="1"/>
        </w:rPr>
        <w:t xml:space="preserve"> </w:t>
      </w:r>
      <w:r>
        <w:t>ответ</w:t>
      </w:r>
      <w:r>
        <w:rPr>
          <w:spacing w:val="1"/>
        </w:rPr>
        <w:t xml:space="preserve"> </w:t>
      </w:r>
      <w:r>
        <w:t>на</w:t>
      </w:r>
      <w:r>
        <w:rPr>
          <w:spacing w:val="1"/>
        </w:rPr>
        <w:t xml:space="preserve"> </w:t>
      </w:r>
      <w:r>
        <w:t>базе</w:t>
      </w:r>
      <w:r>
        <w:rPr>
          <w:spacing w:val="1"/>
        </w:rPr>
        <w:t xml:space="preserve"> </w:t>
      </w:r>
      <w:r>
        <w:t>записей</w:t>
      </w:r>
      <w:r>
        <w:rPr>
          <w:spacing w:val="1"/>
        </w:rPr>
        <w:t xml:space="preserve"> </w:t>
      </w:r>
      <w:r>
        <w:t>ресурсов,</w:t>
      </w:r>
      <w:r>
        <w:rPr>
          <w:spacing w:val="1"/>
        </w:rPr>
        <w:t xml:space="preserve"> </w:t>
      </w:r>
      <w:r>
        <w:t>содержащихся</w:t>
      </w:r>
      <w:r>
        <w:rPr>
          <w:spacing w:val="1"/>
        </w:rPr>
        <w:t xml:space="preserve"> </w:t>
      </w:r>
      <w:r>
        <w:t>в</w:t>
      </w:r>
      <w:r>
        <w:rPr>
          <w:spacing w:val="1"/>
        </w:rPr>
        <w:t xml:space="preserve"> </w:t>
      </w:r>
      <w:r>
        <w:t>локальной</w:t>
      </w:r>
      <w:r>
        <w:rPr>
          <w:spacing w:val="1"/>
        </w:rPr>
        <w:t xml:space="preserve"> </w:t>
      </w:r>
      <w:r>
        <w:t>зоне</w:t>
      </w:r>
      <w:r>
        <w:rPr>
          <w:spacing w:val="1"/>
        </w:rPr>
        <w:t xml:space="preserve"> </w:t>
      </w:r>
      <w:r>
        <w:t>в</w:t>
      </w:r>
      <w:r>
        <w:rPr>
          <w:spacing w:val="1"/>
        </w:rPr>
        <w:t xml:space="preserve"> </w:t>
      </w:r>
      <w:r>
        <w:t>конфигурации</w:t>
      </w:r>
      <w:r>
        <w:rPr>
          <w:spacing w:val="1"/>
        </w:rPr>
        <w:t xml:space="preserve"> </w:t>
      </w:r>
      <w:r>
        <w:t>сервера.</w:t>
      </w:r>
      <w:r>
        <w:rPr>
          <w:spacing w:val="1"/>
        </w:rPr>
        <w:t xml:space="preserve"> </w:t>
      </w:r>
      <w:r>
        <w:t>Если</w:t>
      </w:r>
      <w:r>
        <w:rPr>
          <w:spacing w:val="-67"/>
        </w:rPr>
        <w:t xml:space="preserve"> </w:t>
      </w:r>
      <w:r>
        <w:t>запрошенное имя соответствует информации в записи ресурса в локальной</w:t>
      </w:r>
      <w:r>
        <w:rPr>
          <w:spacing w:val="-67"/>
        </w:rPr>
        <w:t xml:space="preserve"> </w:t>
      </w:r>
      <w:r>
        <w:t>зоне, сервер дает удостоверяющий ответ, используя эту информацию для</w:t>
      </w:r>
      <w:r>
        <w:rPr>
          <w:spacing w:val="1"/>
        </w:rPr>
        <w:t xml:space="preserve"> </w:t>
      </w:r>
      <w:r>
        <w:t>разрешения имени. Если в зоне нет информации для запрошенного имени,</w:t>
      </w:r>
      <w:r>
        <w:rPr>
          <w:spacing w:val="1"/>
        </w:rPr>
        <w:t xml:space="preserve"> </w:t>
      </w:r>
      <w:r>
        <w:t>сервер</w:t>
      </w:r>
      <w:r>
        <w:rPr>
          <w:spacing w:val="1"/>
        </w:rPr>
        <w:t xml:space="preserve"> </w:t>
      </w:r>
      <w:r>
        <w:t>проверяет,</w:t>
      </w:r>
      <w:r>
        <w:rPr>
          <w:spacing w:val="1"/>
        </w:rPr>
        <w:t xml:space="preserve"> </w:t>
      </w:r>
      <w:r>
        <w:t>можно</w:t>
      </w:r>
      <w:r>
        <w:rPr>
          <w:spacing w:val="1"/>
        </w:rPr>
        <w:t xml:space="preserve"> </w:t>
      </w:r>
      <w:r>
        <w:t>ли</w:t>
      </w:r>
      <w:r>
        <w:rPr>
          <w:spacing w:val="1"/>
        </w:rPr>
        <w:t xml:space="preserve"> </w:t>
      </w:r>
      <w:r>
        <w:t>разрешить</w:t>
      </w:r>
      <w:r>
        <w:rPr>
          <w:spacing w:val="1"/>
        </w:rPr>
        <w:t xml:space="preserve"> </w:t>
      </w:r>
      <w:r>
        <w:t>имя,</w:t>
      </w:r>
      <w:r>
        <w:rPr>
          <w:spacing w:val="1"/>
        </w:rPr>
        <w:t xml:space="preserve"> </w:t>
      </w:r>
      <w:r>
        <w:t>используя</w:t>
      </w:r>
      <w:r>
        <w:rPr>
          <w:spacing w:val="1"/>
        </w:rPr>
        <w:t xml:space="preserve"> </w:t>
      </w:r>
      <w:r>
        <w:t>информацию</w:t>
      </w:r>
      <w:r>
        <w:rPr>
          <w:spacing w:val="1"/>
        </w:rPr>
        <w:t xml:space="preserve"> </w:t>
      </w:r>
      <w:r>
        <w:t>предыдущих</w:t>
      </w:r>
      <w:r>
        <w:rPr>
          <w:spacing w:val="1"/>
        </w:rPr>
        <w:t xml:space="preserve"> </w:t>
      </w:r>
      <w:r>
        <w:t>запросов</w:t>
      </w:r>
      <w:r>
        <w:rPr>
          <w:spacing w:val="1"/>
        </w:rPr>
        <w:t xml:space="preserve"> </w:t>
      </w:r>
      <w:r>
        <w:t>в</w:t>
      </w:r>
      <w:r>
        <w:rPr>
          <w:spacing w:val="1"/>
        </w:rPr>
        <w:t xml:space="preserve"> </w:t>
      </w:r>
      <w:r>
        <w:t>локальном</w:t>
      </w:r>
      <w:r>
        <w:rPr>
          <w:spacing w:val="1"/>
        </w:rPr>
        <w:t xml:space="preserve"> </w:t>
      </w:r>
      <w:r>
        <w:t>кэше.</w:t>
      </w:r>
      <w:r>
        <w:rPr>
          <w:spacing w:val="1"/>
        </w:rPr>
        <w:t xml:space="preserve"> </w:t>
      </w:r>
      <w:r>
        <w:t>Если</w:t>
      </w:r>
      <w:r>
        <w:rPr>
          <w:spacing w:val="1"/>
        </w:rPr>
        <w:t xml:space="preserve"> </w:t>
      </w:r>
      <w:r>
        <w:t>здесь</w:t>
      </w:r>
      <w:r>
        <w:rPr>
          <w:spacing w:val="1"/>
        </w:rPr>
        <w:t xml:space="preserve"> </w:t>
      </w:r>
      <w:r>
        <w:t>обнаруживается</w:t>
      </w:r>
      <w:r>
        <w:rPr>
          <w:spacing w:val="1"/>
        </w:rPr>
        <w:t xml:space="preserve"> </w:t>
      </w:r>
      <w:r>
        <w:t>совпадение, сервер отвечает с использованием этой информации. И в этом</w:t>
      </w:r>
      <w:r>
        <w:rPr>
          <w:spacing w:val="1"/>
        </w:rPr>
        <w:t xml:space="preserve"> </w:t>
      </w:r>
      <w:r>
        <w:t>случае,</w:t>
      </w:r>
      <w:r>
        <w:rPr>
          <w:spacing w:val="1"/>
        </w:rPr>
        <w:t xml:space="preserve"> </w:t>
      </w:r>
      <w:r>
        <w:t>если</w:t>
      </w:r>
      <w:r>
        <w:rPr>
          <w:spacing w:val="1"/>
        </w:rPr>
        <w:t xml:space="preserve"> </w:t>
      </w:r>
      <w:r>
        <w:t>основной</w:t>
      </w:r>
      <w:r>
        <w:rPr>
          <w:spacing w:val="1"/>
        </w:rPr>
        <w:t xml:space="preserve"> </w:t>
      </w:r>
      <w:r>
        <w:t>сервер</w:t>
      </w:r>
      <w:r>
        <w:rPr>
          <w:spacing w:val="1"/>
        </w:rPr>
        <w:t xml:space="preserve"> </w:t>
      </w:r>
      <w:r>
        <w:t>может</w:t>
      </w:r>
      <w:r>
        <w:rPr>
          <w:spacing w:val="1"/>
        </w:rPr>
        <w:t xml:space="preserve"> </w:t>
      </w:r>
      <w:r>
        <w:t>дать</w:t>
      </w:r>
      <w:r>
        <w:rPr>
          <w:spacing w:val="1"/>
        </w:rPr>
        <w:t xml:space="preserve"> </w:t>
      </w:r>
      <w:r>
        <w:t>запрашивающему</w:t>
      </w:r>
      <w:r>
        <w:rPr>
          <w:spacing w:val="1"/>
        </w:rPr>
        <w:t xml:space="preserve"> </w:t>
      </w:r>
      <w:r>
        <w:t>клиенту</w:t>
      </w:r>
      <w:r>
        <w:rPr>
          <w:spacing w:val="1"/>
        </w:rPr>
        <w:t xml:space="preserve"> </w:t>
      </w:r>
      <w:r>
        <w:t>утвердительный</w:t>
      </w:r>
      <w:r>
        <w:rPr>
          <w:spacing w:val="1"/>
        </w:rPr>
        <w:t xml:space="preserve"> </w:t>
      </w:r>
      <w:r>
        <w:t>ответ</w:t>
      </w:r>
      <w:r>
        <w:rPr>
          <w:spacing w:val="1"/>
        </w:rPr>
        <w:t xml:space="preserve"> </w:t>
      </w:r>
      <w:r>
        <w:t>на</w:t>
      </w:r>
      <w:r>
        <w:rPr>
          <w:spacing w:val="1"/>
        </w:rPr>
        <w:t xml:space="preserve"> </w:t>
      </w:r>
      <w:r>
        <w:t>сопоставление</w:t>
      </w:r>
      <w:r>
        <w:rPr>
          <w:spacing w:val="1"/>
        </w:rPr>
        <w:t xml:space="preserve"> </w:t>
      </w:r>
      <w:r>
        <w:t>из</w:t>
      </w:r>
      <w:r>
        <w:rPr>
          <w:spacing w:val="1"/>
        </w:rPr>
        <w:t xml:space="preserve"> </w:t>
      </w:r>
      <w:r>
        <w:t>собственного</w:t>
      </w:r>
      <w:r>
        <w:rPr>
          <w:spacing w:val="1"/>
        </w:rPr>
        <w:t xml:space="preserve"> </w:t>
      </w:r>
      <w:r>
        <w:t>кэша,</w:t>
      </w:r>
      <w:r>
        <w:rPr>
          <w:spacing w:val="1"/>
        </w:rPr>
        <w:t xml:space="preserve"> </w:t>
      </w:r>
      <w:r>
        <w:t>запрос</w:t>
      </w:r>
      <w:r>
        <w:rPr>
          <w:spacing w:val="1"/>
        </w:rPr>
        <w:t xml:space="preserve"> </w:t>
      </w:r>
      <w:r>
        <w:t>завершается.</w:t>
      </w:r>
      <w:r>
        <w:rPr>
          <w:spacing w:val="5"/>
        </w:rPr>
        <w:t xml:space="preserve"> </w:t>
      </w:r>
      <w:r>
        <w:t>Если</w:t>
      </w:r>
      <w:r>
        <w:rPr>
          <w:spacing w:val="7"/>
        </w:rPr>
        <w:t xml:space="preserve"> </w:t>
      </w:r>
      <w:r>
        <w:t>на</w:t>
      </w:r>
      <w:r>
        <w:rPr>
          <w:spacing w:val="3"/>
        </w:rPr>
        <w:t xml:space="preserve"> </w:t>
      </w:r>
      <w:r>
        <w:t>основном</w:t>
      </w:r>
      <w:r>
        <w:rPr>
          <w:spacing w:val="5"/>
        </w:rPr>
        <w:t xml:space="preserve"> </w:t>
      </w:r>
      <w:r>
        <w:t>сервере</w:t>
      </w:r>
      <w:r>
        <w:rPr>
          <w:spacing w:val="6"/>
        </w:rPr>
        <w:t xml:space="preserve"> </w:t>
      </w:r>
      <w:r>
        <w:t>не</w:t>
      </w:r>
      <w:r>
        <w:rPr>
          <w:spacing w:val="3"/>
        </w:rPr>
        <w:t xml:space="preserve"> </w:t>
      </w:r>
      <w:r>
        <w:t>удается</w:t>
      </w:r>
      <w:r>
        <w:rPr>
          <w:spacing w:val="6"/>
        </w:rPr>
        <w:t xml:space="preserve"> </w:t>
      </w:r>
      <w:r>
        <w:t>найти</w:t>
      </w:r>
      <w:r>
        <w:rPr>
          <w:spacing w:val="4"/>
        </w:rPr>
        <w:t xml:space="preserve"> </w:t>
      </w:r>
      <w:r>
        <w:t>запрошенное</w:t>
      </w:r>
      <w:r>
        <w:rPr>
          <w:spacing w:val="4"/>
        </w:rPr>
        <w:t xml:space="preserve"> </w:t>
      </w:r>
      <w:r>
        <w:t>имя</w:t>
      </w:r>
    </w:p>
    <w:p w:rsidR="00A318AB" w:rsidRDefault="00A318AB" w:rsidP="00A318AB">
      <w:pPr>
        <w:pStyle w:val="ac"/>
        <w:spacing w:line="276" w:lineRule="auto"/>
        <w:ind w:right="687"/>
      </w:pPr>
      <w:r>
        <w:t>– ни в кэше, ни в зонах – процесс выполнения запроса может продолжаться</w:t>
      </w:r>
      <w:r>
        <w:rPr>
          <w:spacing w:val="-67"/>
        </w:rPr>
        <w:t xml:space="preserve"> </w:t>
      </w:r>
      <w:r>
        <w:t>с</w:t>
      </w:r>
      <w:r>
        <w:rPr>
          <w:spacing w:val="1"/>
        </w:rPr>
        <w:t xml:space="preserve"> </w:t>
      </w:r>
      <w:r>
        <w:t>использованием</w:t>
      </w:r>
      <w:r>
        <w:rPr>
          <w:spacing w:val="1"/>
        </w:rPr>
        <w:t xml:space="preserve"> </w:t>
      </w:r>
      <w:r>
        <w:t>рекурсии</w:t>
      </w:r>
      <w:r>
        <w:rPr>
          <w:spacing w:val="1"/>
        </w:rPr>
        <w:t xml:space="preserve"> </w:t>
      </w:r>
      <w:r>
        <w:t>для</w:t>
      </w:r>
      <w:r>
        <w:rPr>
          <w:spacing w:val="1"/>
        </w:rPr>
        <w:t xml:space="preserve"> </w:t>
      </w:r>
      <w:r>
        <w:t>полного</w:t>
      </w:r>
      <w:r>
        <w:rPr>
          <w:spacing w:val="1"/>
        </w:rPr>
        <w:t xml:space="preserve"> </w:t>
      </w:r>
      <w:r>
        <w:t>разрешения</w:t>
      </w:r>
      <w:r>
        <w:rPr>
          <w:spacing w:val="1"/>
        </w:rPr>
        <w:t xml:space="preserve"> </w:t>
      </w:r>
      <w:r>
        <w:t>имени.</w:t>
      </w:r>
      <w:r>
        <w:rPr>
          <w:spacing w:val="1"/>
        </w:rPr>
        <w:t xml:space="preserve"> </w:t>
      </w:r>
      <w:r>
        <w:t>При</w:t>
      </w:r>
      <w:r>
        <w:rPr>
          <w:spacing w:val="1"/>
        </w:rPr>
        <w:t xml:space="preserve"> </w:t>
      </w:r>
      <w:r>
        <w:t>этом</w:t>
      </w:r>
      <w:r>
        <w:rPr>
          <w:spacing w:val="1"/>
        </w:rPr>
        <w:t xml:space="preserve"> </w:t>
      </w:r>
      <w:r>
        <w:t>другие</w:t>
      </w:r>
      <w:r>
        <w:rPr>
          <w:spacing w:val="1"/>
        </w:rPr>
        <w:t xml:space="preserve"> </w:t>
      </w:r>
      <w:r>
        <w:rPr>
          <w:b/>
          <w:i/>
        </w:rPr>
        <w:t>DNS</w:t>
      </w:r>
      <w:r>
        <w:t>-серверы</w:t>
      </w:r>
      <w:r>
        <w:rPr>
          <w:spacing w:val="1"/>
        </w:rPr>
        <w:t xml:space="preserve"> </w:t>
      </w:r>
      <w:r>
        <w:t>помогают</w:t>
      </w:r>
      <w:r>
        <w:rPr>
          <w:spacing w:val="1"/>
        </w:rPr>
        <w:t xml:space="preserve"> </w:t>
      </w:r>
      <w:r>
        <w:t>разрешить</w:t>
      </w:r>
      <w:r>
        <w:rPr>
          <w:spacing w:val="1"/>
        </w:rPr>
        <w:t xml:space="preserve"> </w:t>
      </w:r>
      <w:r>
        <w:t>имя.</w:t>
      </w:r>
      <w:r>
        <w:rPr>
          <w:spacing w:val="1"/>
        </w:rPr>
        <w:t xml:space="preserve"> </w:t>
      </w:r>
      <w:r>
        <w:t>Служба</w:t>
      </w:r>
      <w:r>
        <w:rPr>
          <w:spacing w:val="1"/>
        </w:rPr>
        <w:t xml:space="preserve"> </w:t>
      </w:r>
      <w:r>
        <w:rPr>
          <w:b/>
          <w:i/>
        </w:rPr>
        <w:t>DNS</w:t>
      </w:r>
      <w:r>
        <w:t>-клиент</w:t>
      </w:r>
      <w:r>
        <w:rPr>
          <w:spacing w:val="1"/>
        </w:rPr>
        <w:t xml:space="preserve"> </w:t>
      </w:r>
      <w:r>
        <w:t>по</w:t>
      </w:r>
      <w:r>
        <w:rPr>
          <w:spacing w:val="-67"/>
        </w:rPr>
        <w:t xml:space="preserve"> </w:t>
      </w:r>
      <w:r>
        <w:t>умолчанию указывает серверу использовать процесс рекурсии для полного</w:t>
      </w:r>
      <w:r>
        <w:rPr>
          <w:spacing w:val="-67"/>
        </w:rPr>
        <w:t xml:space="preserve"> </w:t>
      </w:r>
      <w:r>
        <w:t>разрешения</w:t>
      </w:r>
      <w:r>
        <w:rPr>
          <w:spacing w:val="1"/>
        </w:rPr>
        <w:t xml:space="preserve"> </w:t>
      </w:r>
      <w:r>
        <w:t>имен</w:t>
      </w:r>
      <w:r>
        <w:rPr>
          <w:spacing w:val="1"/>
        </w:rPr>
        <w:t xml:space="preserve"> </w:t>
      </w:r>
      <w:r>
        <w:t>в</w:t>
      </w:r>
      <w:r>
        <w:rPr>
          <w:spacing w:val="1"/>
        </w:rPr>
        <w:t xml:space="preserve"> </w:t>
      </w:r>
      <w:r>
        <w:t>интересах</w:t>
      </w:r>
      <w:r>
        <w:rPr>
          <w:spacing w:val="1"/>
        </w:rPr>
        <w:t xml:space="preserve"> </w:t>
      </w:r>
      <w:r>
        <w:t>клиентов</w:t>
      </w:r>
      <w:r>
        <w:rPr>
          <w:spacing w:val="1"/>
        </w:rPr>
        <w:t xml:space="preserve"> </w:t>
      </w:r>
      <w:r>
        <w:t>перед</w:t>
      </w:r>
      <w:r>
        <w:rPr>
          <w:spacing w:val="1"/>
        </w:rPr>
        <w:t xml:space="preserve"> </w:t>
      </w:r>
      <w:r>
        <w:t>возвращением</w:t>
      </w:r>
      <w:r>
        <w:rPr>
          <w:spacing w:val="1"/>
        </w:rPr>
        <w:t xml:space="preserve"> </w:t>
      </w:r>
      <w:r>
        <w:t>ответа.</w:t>
      </w:r>
      <w:r>
        <w:rPr>
          <w:spacing w:val="1"/>
        </w:rPr>
        <w:t xml:space="preserve"> </w:t>
      </w:r>
      <w:r>
        <w:t>В</w:t>
      </w:r>
      <w:r>
        <w:rPr>
          <w:spacing w:val="1"/>
        </w:rPr>
        <w:t xml:space="preserve"> </w:t>
      </w:r>
      <w:r>
        <w:t>большинстве</w:t>
      </w:r>
      <w:r>
        <w:rPr>
          <w:spacing w:val="1"/>
        </w:rPr>
        <w:t xml:space="preserve"> </w:t>
      </w:r>
      <w:r>
        <w:t>случаев</w:t>
      </w:r>
      <w:r>
        <w:rPr>
          <w:spacing w:val="1"/>
        </w:rPr>
        <w:t xml:space="preserve"> </w:t>
      </w:r>
      <w:r>
        <w:rPr>
          <w:b/>
          <w:i/>
        </w:rPr>
        <w:t>DNS</w:t>
      </w:r>
      <w:r>
        <w:t>-серверы</w:t>
      </w:r>
      <w:r>
        <w:rPr>
          <w:spacing w:val="1"/>
        </w:rPr>
        <w:t xml:space="preserve"> </w:t>
      </w:r>
      <w:r>
        <w:t>по</w:t>
      </w:r>
      <w:r>
        <w:rPr>
          <w:spacing w:val="1"/>
        </w:rPr>
        <w:t xml:space="preserve"> </w:t>
      </w:r>
      <w:r>
        <w:t>умолчанию</w:t>
      </w:r>
      <w:r>
        <w:rPr>
          <w:spacing w:val="1"/>
        </w:rPr>
        <w:t xml:space="preserve"> </w:t>
      </w:r>
      <w:r>
        <w:t>настраиваются</w:t>
      </w:r>
      <w:r>
        <w:rPr>
          <w:spacing w:val="1"/>
        </w:rPr>
        <w:t xml:space="preserve"> </w:t>
      </w:r>
      <w:r>
        <w:t>на</w:t>
      </w:r>
      <w:r>
        <w:rPr>
          <w:spacing w:val="1"/>
        </w:rPr>
        <w:t xml:space="preserve"> </w:t>
      </w:r>
      <w:r>
        <w:t>поддержку</w:t>
      </w:r>
      <w:r>
        <w:rPr>
          <w:spacing w:val="-1"/>
        </w:rPr>
        <w:t xml:space="preserve"> </w:t>
      </w:r>
      <w:r>
        <w:t>процесса рекурсии,</w:t>
      </w:r>
      <w:r>
        <w:rPr>
          <w:spacing w:val="-1"/>
        </w:rPr>
        <w:t xml:space="preserve"> </w:t>
      </w:r>
      <w:r>
        <w:t>как</w:t>
      </w:r>
      <w:r>
        <w:rPr>
          <w:spacing w:val="-1"/>
        </w:rPr>
        <w:t xml:space="preserve"> </w:t>
      </w:r>
      <w:r>
        <w:t>показано на</w:t>
      </w:r>
      <w:r>
        <w:rPr>
          <w:spacing w:val="-2"/>
        </w:rPr>
        <w:t xml:space="preserve"> </w:t>
      </w:r>
      <w:r>
        <w:rPr>
          <w:i/>
        </w:rPr>
        <w:t>рисунке</w:t>
      </w:r>
      <w:r>
        <w:rPr>
          <w:i/>
          <w:spacing w:val="-1"/>
        </w:rPr>
        <w:t xml:space="preserve"> </w:t>
      </w:r>
      <w:r>
        <w:rPr>
          <w:i/>
        </w:rPr>
        <w:t>4</w:t>
      </w:r>
      <w:r>
        <w:t>.</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ind w:left="1101"/>
        <w:jc w:val="left"/>
        <w:rPr>
          <w:sz w:val="20"/>
        </w:rPr>
      </w:pPr>
      <w:r>
        <w:rPr>
          <w:noProof/>
          <w:sz w:val="20"/>
          <w:lang w:eastAsia="ru-RU"/>
        </w:rPr>
        <w:lastRenderedPageBreak/>
        <w:drawing>
          <wp:inline distT="0" distB="0" distL="0" distR="0" wp14:anchorId="27D2F139" wp14:editId="627CCFD4">
            <wp:extent cx="4477404" cy="2190750"/>
            <wp:effectExtent l="0" t="0" r="0" b="0"/>
            <wp:docPr id="1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12" cstate="print"/>
                    <a:stretch>
                      <a:fillRect/>
                    </a:stretch>
                  </pic:blipFill>
                  <pic:spPr>
                    <a:xfrm>
                      <a:off x="0" y="0"/>
                      <a:ext cx="4477404" cy="2190750"/>
                    </a:xfrm>
                    <a:prstGeom prst="rect">
                      <a:avLst/>
                    </a:prstGeom>
                  </pic:spPr>
                </pic:pic>
              </a:graphicData>
            </a:graphic>
          </wp:inline>
        </w:drawing>
      </w:r>
    </w:p>
    <w:p w:rsidR="00A318AB" w:rsidRDefault="00A318AB" w:rsidP="00A318AB">
      <w:pPr>
        <w:pStyle w:val="ac"/>
        <w:ind w:left="0"/>
        <w:jc w:val="left"/>
        <w:rPr>
          <w:sz w:val="20"/>
        </w:rPr>
      </w:pPr>
    </w:p>
    <w:p w:rsidR="00A318AB" w:rsidRDefault="00A318AB" w:rsidP="00A318AB">
      <w:pPr>
        <w:pStyle w:val="ac"/>
        <w:ind w:left="0"/>
        <w:jc w:val="left"/>
        <w:rPr>
          <w:sz w:val="20"/>
        </w:rPr>
      </w:pPr>
    </w:p>
    <w:p w:rsidR="00A318AB" w:rsidRDefault="00A318AB" w:rsidP="00A318AB">
      <w:pPr>
        <w:pStyle w:val="ac"/>
        <w:spacing w:before="8"/>
        <w:ind w:left="0"/>
        <w:jc w:val="left"/>
        <w:rPr>
          <w:sz w:val="17"/>
        </w:rPr>
      </w:pPr>
    </w:p>
    <w:p w:rsidR="00A318AB" w:rsidRDefault="00A318AB" w:rsidP="00A318AB">
      <w:pPr>
        <w:spacing w:before="90"/>
        <w:ind w:left="257" w:right="784"/>
        <w:jc w:val="center"/>
        <w:rPr>
          <w:b/>
        </w:rPr>
      </w:pPr>
      <w:r>
        <w:rPr>
          <w:b/>
        </w:rPr>
        <w:t>Рисунок</w:t>
      </w:r>
      <w:r>
        <w:rPr>
          <w:b/>
          <w:spacing w:val="-5"/>
        </w:rPr>
        <w:t xml:space="preserve"> </w:t>
      </w:r>
      <w:r>
        <w:rPr>
          <w:b/>
        </w:rPr>
        <w:t>4.</w:t>
      </w:r>
      <w:r>
        <w:rPr>
          <w:b/>
          <w:spacing w:val="-4"/>
        </w:rPr>
        <w:t xml:space="preserve"> </w:t>
      </w:r>
      <w:r>
        <w:rPr>
          <w:b/>
        </w:rPr>
        <w:t>Процесс</w:t>
      </w:r>
      <w:r>
        <w:rPr>
          <w:b/>
          <w:spacing w:val="-2"/>
        </w:rPr>
        <w:t xml:space="preserve"> </w:t>
      </w:r>
      <w:r>
        <w:rPr>
          <w:b/>
        </w:rPr>
        <w:t>рекурсии</w:t>
      </w:r>
      <w:r>
        <w:rPr>
          <w:b/>
          <w:spacing w:val="-3"/>
        </w:rPr>
        <w:t xml:space="preserve"> </w:t>
      </w:r>
      <w:r>
        <w:rPr>
          <w:b/>
        </w:rPr>
        <w:t>при</w:t>
      </w:r>
      <w:r>
        <w:rPr>
          <w:b/>
          <w:spacing w:val="-4"/>
        </w:rPr>
        <w:t xml:space="preserve"> </w:t>
      </w:r>
      <w:r>
        <w:rPr>
          <w:b/>
        </w:rPr>
        <w:t>разрешении</w:t>
      </w:r>
      <w:r>
        <w:rPr>
          <w:b/>
          <w:spacing w:val="-3"/>
        </w:rPr>
        <w:t xml:space="preserve"> </w:t>
      </w:r>
      <w:r>
        <w:rPr>
          <w:b/>
        </w:rPr>
        <w:t>имени</w:t>
      </w:r>
    </w:p>
    <w:p w:rsidR="00A318AB" w:rsidRDefault="00A318AB" w:rsidP="00A318AB">
      <w:pPr>
        <w:pStyle w:val="ac"/>
        <w:spacing w:before="3"/>
        <w:ind w:left="0"/>
        <w:jc w:val="left"/>
        <w:rPr>
          <w:b/>
        </w:rPr>
      </w:pPr>
    </w:p>
    <w:p w:rsidR="00A318AB" w:rsidRDefault="00A318AB" w:rsidP="00A318AB">
      <w:pPr>
        <w:pStyle w:val="ac"/>
        <w:spacing w:line="276" w:lineRule="auto"/>
        <w:ind w:right="686" w:firstLine="850"/>
      </w:pPr>
      <w:r>
        <w:t>Для</w:t>
      </w:r>
      <w:r>
        <w:rPr>
          <w:spacing w:val="1"/>
        </w:rPr>
        <w:t xml:space="preserve"> </w:t>
      </w:r>
      <w:r>
        <w:t>правильного</w:t>
      </w:r>
      <w:r>
        <w:rPr>
          <w:spacing w:val="1"/>
        </w:rPr>
        <w:t xml:space="preserve"> </w:t>
      </w:r>
      <w:r>
        <w:t>выполнения</w:t>
      </w:r>
      <w:r>
        <w:rPr>
          <w:spacing w:val="1"/>
        </w:rPr>
        <w:t xml:space="preserve"> </w:t>
      </w:r>
      <w:r>
        <w:t>рекурсии</w:t>
      </w:r>
      <w:r>
        <w:rPr>
          <w:spacing w:val="1"/>
        </w:rPr>
        <w:t xml:space="preserve"> </w:t>
      </w:r>
      <w:r>
        <w:rPr>
          <w:b/>
          <w:i/>
        </w:rPr>
        <w:t>DNS</w:t>
      </w:r>
      <w:r>
        <w:t>-сервером</w:t>
      </w:r>
      <w:r>
        <w:rPr>
          <w:spacing w:val="1"/>
        </w:rPr>
        <w:t xml:space="preserve"> </w:t>
      </w:r>
      <w:r>
        <w:t>ему</w:t>
      </w:r>
      <w:r>
        <w:rPr>
          <w:spacing w:val="1"/>
        </w:rPr>
        <w:t xml:space="preserve"> </w:t>
      </w:r>
      <w:r>
        <w:t>необходимы</w:t>
      </w:r>
      <w:r>
        <w:rPr>
          <w:spacing w:val="1"/>
        </w:rPr>
        <w:t xml:space="preserve"> </w:t>
      </w:r>
      <w:r>
        <w:t>сведения</w:t>
      </w:r>
      <w:r>
        <w:rPr>
          <w:spacing w:val="1"/>
        </w:rPr>
        <w:t xml:space="preserve"> </w:t>
      </w:r>
      <w:r>
        <w:t>о</w:t>
      </w:r>
      <w:r>
        <w:rPr>
          <w:spacing w:val="1"/>
        </w:rPr>
        <w:t xml:space="preserve"> </w:t>
      </w:r>
      <w:r>
        <w:t>контактах</w:t>
      </w:r>
      <w:r>
        <w:rPr>
          <w:spacing w:val="1"/>
        </w:rPr>
        <w:t xml:space="preserve"> </w:t>
      </w:r>
      <w:r>
        <w:t>с</w:t>
      </w:r>
      <w:r>
        <w:rPr>
          <w:spacing w:val="1"/>
        </w:rPr>
        <w:t xml:space="preserve"> </w:t>
      </w:r>
      <w:r>
        <w:t>другими</w:t>
      </w:r>
      <w:r>
        <w:rPr>
          <w:spacing w:val="1"/>
        </w:rPr>
        <w:t xml:space="preserve"> </w:t>
      </w:r>
      <w:r>
        <w:rPr>
          <w:b/>
          <w:i/>
        </w:rPr>
        <w:t>DNS</w:t>
      </w:r>
      <w:r>
        <w:t>-серверами</w:t>
      </w:r>
      <w:r>
        <w:rPr>
          <w:spacing w:val="1"/>
        </w:rPr>
        <w:t xml:space="preserve"> </w:t>
      </w:r>
      <w:r>
        <w:t>в</w:t>
      </w:r>
      <w:r>
        <w:rPr>
          <w:spacing w:val="-67"/>
        </w:rPr>
        <w:t xml:space="preserve"> </w:t>
      </w:r>
      <w:r>
        <w:t xml:space="preserve">пространстве доменных имен </w:t>
      </w:r>
      <w:r>
        <w:rPr>
          <w:b/>
          <w:i/>
        </w:rPr>
        <w:t>DNS</w:t>
      </w:r>
      <w:r>
        <w:t>. Такая информация обеспечивается в</w:t>
      </w:r>
      <w:r>
        <w:rPr>
          <w:spacing w:val="1"/>
        </w:rPr>
        <w:t xml:space="preserve"> </w:t>
      </w:r>
      <w:r>
        <w:t>виде</w:t>
      </w:r>
      <w:r>
        <w:rPr>
          <w:spacing w:val="-5"/>
        </w:rPr>
        <w:t xml:space="preserve"> </w:t>
      </w:r>
      <w:r>
        <w:t>корневых</w:t>
      </w:r>
      <w:r>
        <w:rPr>
          <w:spacing w:val="-6"/>
        </w:rPr>
        <w:t xml:space="preserve"> </w:t>
      </w:r>
      <w:r>
        <w:t>ссылок,</w:t>
      </w:r>
      <w:r>
        <w:rPr>
          <w:spacing w:val="-4"/>
        </w:rPr>
        <w:t xml:space="preserve"> </w:t>
      </w:r>
      <w:r>
        <w:t>списка</w:t>
      </w:r>
      <w:r>
        <w:rPr>
          <w:spacing w:val="-4"/>
        </w:rPr>
        <w:t xml:space="preserve"> </w:t>
      </w:r>
      <w:r>
        <w:t>предварительных</w:t>
      </w:r>
      <w:r>
        <w:rPr>
          <w:spacing w:val="-6"/>
        </w:rPr>
        <w:t xml:space="preserve"> </w:t>
      </w:r>
      <w:r>
        <w:t>записей</w:t>
      </w:r>
      <w:r>
        <w:rPr>
          <w:spacing w:val="-5"/>
        </w:rPr>
        <w:t xml:space="preserve"> </w:t>
      </w:r>
      <w:r>
        <w:t>ресурсов,</w:t>
      </w:r>
      <w:r>
        <w:rPr>
          <w:spacing w:val="-4"/>
        </w:rPr>
        <w:t xml:space="preserve"> </w:t>
      </w:r>
      <w:r>
        <w:t>которые</w:t>
      </w:r>
      <w:r>
        <w:rPr>
          <w:spacing w:val="-67"/>
        </w:rPr>
        <w:t xml:space="preserve"> </w:t>
      </w:r>
      <w:r>
        <w:t>могут</w:t>
      </w:r>
      <w:r>
        <w:rPr>
          <w:spacing w:val="1"/>
        </w:rPr>
        <w:t xml:space="preserve"> </w:t>
      </w:r>
      <w:r>
        <w:t>использоваться</w:t>
      </w:r>
      <w:r>
        <w:rPr>
          <w:spacing w:val="1"/>
        </w:rPr>
        <w:t xml:space="preserve"> </w:t>
      </w:r>
      <w:r>
        <w:t>службой</w:t>
      </w:r>
      <w:r>
        <w:rPr>
          <w:spacing w:val="1"/>
        </w:rPr>
        <w:t xml:space="preserve"> </w:t>
      </w:r>
      <w:r>
        <w:rPr>
          <w:b/>
          <w:i/>
        </w:rPr>
        <w:t>DNS</w:t>
      </w:r>
      <w:r>
        <w:rPr>
          <w:b/>
          <w:i/>
          <w:spacing w:val="1"/>
        </w:rPr>
        <w:t xml:space="preserve"> </w:t>
      </w:r>
      <w:r>
        <w:t>для</w:t>
      </w:r>
      <w:r>
        <w:rPr>
          <w:spacing w:val="1"/>
        </w:rPr>
        <w:t xml:space="preserve"> </w:t>
      </w:r>
      <w:r>
        <w:t>обнаружения</w:t>
      </w:r>
      <w:r>
        <w:rPr>
          <w:spacing w:val="1"/>
        </w:rPr>
        <w:t xml:space="preserve"> </w:t>
      </w:r>
      <w:r>
        <w:t>других</w:t>
      </w:r>
      <w:r>
        <w:rPr>
          <w:spacing w:val="1"/>
        </w:rPr>
        <w:t xml:space="preserve"> </w:t>
      </w:r>
      <w:r>
        <w:rPr>
          <w:b/>
          <w:i/>
        </w:rPr>
        <w:t>DNS</w:t>
      </w:r>
      <w:r>
        <w:t>-</w:t>
      </w:r>
      <w:r>
        <w:rPr>
          <w:spacing w:val="1"/>
        </w:rPr>
        <w:t xml:space="preserve"> </w:t>
      </w:r>
      <w:r>
        <w:t>серверов,</w:t>
      </w:r>
      <w:r>
        <w:rPr>
          <w:spacing w:val="1"/>
        </w:rPr>
        <w:t xml:space="preserve"> </w:t>
      </w:r>
      <w:r>
        <w:t>которые</w:t>
      </w:r>
      <w:r>
        <w:rPr>
          <w:spacing w:val="1"/>
        </w:rPr>
        <w:t xml:space="preserve"> </w:t>
      </w:r>
      <w:r>
        <w:t>являются</w:t>
      </w:r>
      <w:r>
        <w:rPr>
          <w:spacing w:val="1"/>
        </w:rPr>
        <w:t xml:space="preserve"> </w:t>
      </w:r>
      <w:r>
        <w:t>удостоверяющими</w:t>
      </w:r>
      <w:r>
        <w:rPr>
          <w:spacing w:val="1"/>
        </w:rPr>
        <w:t xml:space="preserve"> </w:t>
      </w:r>
      <w:r>
        <w:t>для</w:t>
      </w:r>
      <w:r>
        <w:rPr>
          <w:spacing w:val="1"/>
        </w:rPr>
        <w:t xml:space="preserve"> </w:t>
      </w:r>
      <w:r>
        <w:t>корня</w:t>
      </w:r>
      <w:r>
        <w:rPr>
          <w:spacing w:val="1"/>
        </w:rPr>
        <w:t xml:space="preserve"> </w:t>
      </w:r>
      <w:r>
        <w:t>дерева</w:t>
      </w:r>
      <w:r>
        <w:rPr>
          <w:spacing w:val="-67"/>
        </w:rPr>
        <w:t xml:space="preserve"> </w:t>
      </w:r>
      <w:r>
        <w:t>пространства</w:t>
      </w:r>
      <w:r>
        <w:rPr>
          <w:spacing w:val="1"/>
        </w:rPr>
        <w:t xml:space="preserve"> </w:t>
      </w:r>
      <w:r>
        <w:t>доменных</w:t>
      </w:r>
      <w:r>
        <w:rPr>
          <w:spacing w:val="1"/>
        </w:rPr>
        <w:t xml:space="preserve"> </w:t>
      </w:r>
      <w:r>
        <w:t>имен</w:t>
      </w:r>
      <w:r>
        <w:rPr>
          <w:spacing w:val="1"/>
        </w:rPr>
        <w:t xml:space="preserve"> </w:t>
      </w:r>
      <w:r>
        <w:rPr>
          <w:b/>
          <w:i/>
        </w:rPr>
        <w:t>DNS</w:t>
      </w:r>
      <w:r>
        <w:t>.</w:t>
      </w:r>
      <w:r>
        <w:rPr>
          <w:spacing w:val="1"/>
        </w:rPr>
        <w:t xml:space="preserve"> </w:t>
      </w:r>
      <w:r>
        <w:t>Корневые</w:t>
      </w:r>
      <w:r>
        <w:rPr>
          <w:spacing w:val="1"/>
        </w:rPr>
        <w:t xml:space="preserve"> </w:t>
      </w:r>
      <w:r>
        <w:t>серверы</w:t>
      </w:r>
      <w:r>
        <w:rPr>
          <w:spacing w:val="1"/>
        </w:rPr>
        <w:t xml:space="preserve"> </w:t>
      </w:r>
      <w:r>
        <w:t>являются</w:t>
      </w:r>
      <w:r>
        <w:rPr>
          <w:spacing w:val="1"/>
        </w:rPr>
        <w:t xml:space="preserve"> </w:t>
      </w:r>
      <w:r>
        <w:t>удостоверяющими для корня доменов и доменов верхнего уровня в дереве</w:t>
      </w:r>
      <w:r>
        <w:rPr>
          <w:spacing w:val="1"/>
        </w:rPr>
        <w:t xml:space="preserve"> </w:t>
      </w:r>
      <w:r>
        <w:t>пространства</w:t>
      </w:r>
      <w:r>
        <w:rPr>
          <w:spacing w:val="-2"/>
        </w:rPr>
        <w:t xml:space="preserve"> </w:t>
      </w:r>
      <w:r>
        <w:t>доменных</w:t>
      </w:r>
      <w:r>
        <w:rPr>
          <w:spacing w:val="-1"/>
        </w:rPr>
        <w:t xml:space="preserve"> </w:t>
      </w:r>
      <w:r>
        <w:t xml:space="preserve">имен </w:t>
      </w:r>
      <w:r>
        <w:rPr>
          <w:b/>
          <w:i/>
        </w:rPr>
        <w:t>DNS</w:t>
      </w:r>
      <w:r>
        <w:t>.</w:t>
      </w:r>
    </w:p>
    <w:p w:rsidR="00A318AB" w:rsidRDefault="00A318AB" w:rsidP="00A318AB">
      <w:pPr>
        <w:pStyle w:val="ac"/>
        <w:spacing w:line="276" w:lineRule="auto"/>
        <w:ind w:right="690" w:firstLine="850"/>
      </w:pPr>
      <w:r>
        <w:t>Процесс</w:t>
      </w:r>
      <w:r>
        <w:rPr>
          <w:spacing w:val="1"/>
        </w:rPr>
        <w:t xml:space="preserve"> </w:t>
      </w:r>
      <w:r>
        <w:t>заканчивается</w:t>
      </w:r>
      <w:r>
        <w:rPr>
          <w:spacing w:val="1"/>
        </w:rPr>
        <w:t xml:space="preserve"> </w:t>
      </w:r>
      <w:r>
        <w:t>возвращением</w:t>
      </w:r>
      <w:r>
        <w:rPr>
          <w:spacing w:val="1"/>
        </w:rPr>
        <w:t xml:space="preserve"> </w:t>
      </w:r>
      <w:r>
        <w:t>клиенту</w:t>
      </w:r>
      <w:r>
        <w:rPr>
          <w:spacing w:val="1"/>
        </w:rPr>
        <w:t xml:space="preserve"> </w:t>
      </w:r>
      <w:r>
        <w:t>утвердительного</w:t>
      </w:r>
      <w:r>
        <w:rPr>
          <w:spacing w:val="1"/>
        </w:rPr>
        <w:t xml:space="preserve"> </w:t>
      </w:r>
      <w:r>
        <w:t>ответа. Однако запросы могут возвращать и другие ответы, в частности:</w:t>
      </w:r>
      <w:r>
        <w:rPr>
          <w:spacing w:val="1"/>
        </w:rPr>
        <w:t xml:space="preserve"> </w:t>
      </w:r>
      <w:r>
        <w:t>удостоверяющий,</w:t>
      </w:r>
      <w:r>
        <w:rPr>
          <w:spacing w:val="-1"/>
        </w:rPr>
        <w:t xml:space="preserve"> </w:t>
      </w:r>
      <w:r>
        <w:t>ссылочный</w:t>
      </w:r>
      <w:r>
        <w:rPr>
          <w:spacing w:val="-1"/>
        </w:rPr>
        <w:t xml:space="preserve"> </w:t>
      </w:r>
      <w:r>
        <w:t>и</w:t>
      </w:r>
      <w:r>
        <w:rPr>
          <w:spacing w:val="-1"/>
        </w:rPr>
        <w:t xml:space="preserve"> </w:t>
      </w:r>
      <w:r>
        <w:t>отрицательный.</w:t>
      </w:r>
    </w:p>
    <w:p w:rsidR="00A318AB" w:rsidRDefault="00A318AB" w:rsidP="00A318AB">
      <w:pPr>
        <w:pStyle w:val="ac"/>
        <w:spacing w:line="276" w:lineRule="auto"/>
        <w:ind w:right="687" w:firstLine="850"/>
      </w:pPr>
      <w:r>
        <w:rPr>
          <w:i/>
        </w:rPr>
        <w:t>Утвердительный</w:t>
      </w:r>
      <w:r>
        <w:rPr>
          <w:i/>
          <w:spacing w:val="1"/>
        </w:rPr>
        <w:t xml:space="preserve"> </w:t>
      </w:r>
      <w:r>
        <w:rPr>
          <w:i/>
        </w:rPr>
        <w:t>ответ</w:t>
      </w:r>
      <w:r>
        <w:rPr>
          <w:i/>
          <w:spacing w:val="1"/>
        </w:rPr>
        <w:t xml:space="preserve"> </w:t>
      </w:r>
      <w:r>
        <w:t>может</w:t>
      </w:r>
      <w:r>
        <w:rPr>
          <w:spacing w:val="1"/>
        </w:rPr>
        <w:t xml:space="preserve"> </w:t>
      </w:r>
      <w:r>
        <w:t>содержать</w:t>
      </w:r>
      <w:r>
        <w:rPr>
          <w:spacing w:val="1"/>
        </w:rPr>
        <w:t xml:space="preserve"> </w:t>
      </w:r>
      <w:r>
        <w:t>запрошенную</w:t>
      </w:r>
      <w:r>
        <w:rPr>
          <w:spacing w:val="1"/>
        </w:rPr>
        <w:t xml:space="preserve"> </w:t>
      </w:r>
      <w:r>
        <w:t>запись</w:t>
      </w:r>
      <w:r>
        <w:rPr>
          <w:spacing w:val="1"/>
        </w:rPr>
        <w:t xml:space="preserve"> </w:t>
      </w:r>
      <w:r>
        <w:t>ресурса или список записей ресурсов (который также называют набором</w:t>
      </w:r>
      <w:r>
        <w:rPr>
          <w:spacing w:val="1"/>
        </w:rPr>
        <w:t xml:space="preserve"> </w:t>
      </w:r>
      <w:r>
        <w:t xml:space="preserve">записей), соответствующих запрошенному доменному имени </w:t>
      </w:r>
      <w:r>
        <w:rPr>
          <w:b/>
          <w:i/>
        </w:rPr>
        <w:t xml:space="preserve">DNS </w:t>
      </w:r>
      <w:r>
        <w:t>и типу</w:t>
      </w:r>
      <w:r>
        <w:rPr>
          <w:spacing w:val="1"/>
        </w:rPr>
        <w:t xml:space="preserve"> </w:t>
      </w:r>
      <w:r>
        <w:t>записи,</w:t>
      </w:r>
      <w:r>
        <w:rPr>
          <w:spacing w:val="-1"/>
        </w:rPr>
        <w:t xml:space="preserve"> </w:t>
      </w:r>
      <w:r>
        <w:t>указанному</w:t>
      </w:r>
      <w:r>
        <w:rPr>
          <w:spacing w:val="1"/>
        </w:rPr>
        <w:t xml:space="preserve"> </w:t>
      </w:r>
      <w:r>
        <w:t>в</w:t>
      </w:r>
      <w:r>
        <w:rPr>
          <w:spacing w:val="-2"/>
        </w:rPr>
        <w:t xml:space="preserve"> </w:t>
      </w:r>
      <w:r>
        <w:t>сообщении запроса.</w:t>
      </w:r>
    </w:p>
    <w:p w:rsidR="00A318AB" w:rsidRDefault="00A318AB" w:rsidP="00A318AB">
      <w:pPr>
        <w:pStyle w:val="ac"/>
        <w:spacing w:line="276" w:lineRule="auto"/>
        <w:ind w:right="688" w:firstLine="850"/>
      </w:pPr>
      <w:r>
        <w:rPr>
          <w:i/>
        </w:rPr>
        <w:t>Удостоверяющий</w:t>
      </w:r>
      <w:r>
        <w:rPr>
          <w:i/>
          <w:spacing w:val="1"/>
        </w:rPr>
        <w:t xml:space="preserve"> </w:t>
      </w:r>
      <w:r>
        <w:rPr>
          <w:i/>
        </w:rPr>
        <w:t>ответ</w:t>
      </w:r>
      <w:r>
        <w:rPr>
          <w:i/>
          <w:spacing w:val="1"/>
        </w:rPr>
        <w:t xml:space="preserve"> </w:t>
      </w:r>
      <w:r>
        <w:t>представляет</w:t>
      </w:r>
      <w:r>
        <w:rPr>
          <w:spacing w:val="1"/>
        </w:rPr>
        <w:t xml:space="preserve"> </w:t>
      </w:r>
      <w:r>
        <w:t>утвердительный</w:t>
      </w:r>
      <w:r>
        <w:rPr>
          <w:spacing w:val="1"/>
        </w:rPr>
        <w:t xml:space="preserve"> </w:t>
      </w:r>
      <w:r>
        <w:t>ответ,</w:t>
      </w:r>
      <w:r>
        <w:rPr>
          <w:spacing w:val="1"/>
        </w:rPr>
        <w:t xml:space="preserve"> </w:t>
      </w:r>
      <w:r>
        <w:t>возвращенный</w:t>
      </w:r>
      <w:r>
        <w:rPr>
          <w:spacing w:val="1"/>
        </w:rPr>
        <w:t xml:space="preserve"> </w:t>
      </w:r>
      <w:r>
        <w:t>клиенту</w:t>
      </w:r>
      <w:r>
        <w:rPr>
          <w:spacing w:val="1"/>
        </w:rPr>
        <w:t xml:space="preserve"> </w:t>
      </w:r>
      <w:r>
        <w:t>и</w:t>
      </w:r>
      <w:r>
        <w:rPr>
          <w:spacing w:val="1"/>
        </w:rPr>
        <w:t xml:space="preserve"> </w:t>
      </w:r>
      <w:r>
        <w:t>доставленный</w:t>
      </w:r>
      <w:r>
        <w:rPr>
          <w:spacing w:val="1"/>
        </w:rPr>
        <w:t xml:space="preserve"> </w:t>
      </w:r>
      <w:r>
        <w:t>с</w:t>
      </w:r>
      <w:r>
        <w:rPr>
          <w:spacing w:val="1"/>
        </w:rPr>
        <w:t xml:space="preserve"> </w:t>
      </w:r>
      <w:r>
        <w:t>установленным</w:t>
      </w:r>
      <w:r>
        <w:rPr>
          <w:spacing w:val="1"/>
        </w:rPr>
        <w:t xml:space="preserve"> </w:t>
      </w:r>
      <w:r>
        <w:t>битом</w:t>
      </w:r>
      <w:r>
        <w:rPr>
          <w:spacing w:val="1"/>
        </w:rPr>
        <w:t xml:space="preserve"> </w:t>
      </w:r>
      <w:r>
        <w:t>полномочий</w:t>
      </w:r>
      <w:r>
        <w:rPr>
          <w:spacing w:val="1"/>
        </w:rPr>
        <w:t xml:space="preserve"> </w:t>
      </w:r>
      <w:r>
        <w:t>в</w:t>
      </w:r>
      <w:r>
        <w:rPr>
          <w:spacing w:val="1"/>
        </w:rPr>
        <w:t xml:space="preserve"> </w:t>
      </w:r>
      <w:r>
        <w:t>сообщении</w:t>
      </w:r>
      <w:r>
        <w:rPr>
          <w:spacing w:val="1"/>
        </w:rPr>
        <w:t xml:space="preserve"> </w:t>
      </w:r>
      <w:r>
        <w:rPr>
          <w:b/>
          <w:i/>
        </w:rPr>
        <w:t>DNS</w:t>
      </w:r>
      <w:r>
        <w:t>,</w:t>
      </w:r>
      <w:r>
        <w:rPr>
          <w:spacing w:val="1"/>
        </w:rPr>
        <w:t xml:space="preserve"> </w:t>
      </w:r>
      <w:r>
        <w:t>указывающим,</w:t>
      </w:r>
      <w:r>
        <w:rPr>
          <w:spacing w:val="1"/>
        </w:rPr>
        <w:t xml:space="preserve"> </w:t>
      </w:r>
      <w:r>
        <w:t>что</w:t>
      </w:r>
      <w:r>
        <w:rPr>
          <w:spacing w:val="1"/>
        </w:rPr>
        <w:t xml:space="preserve"> </w:t>
      </w:r>
      <w:r>
        <w:t>ответ</w:t>
      </w:r>
      <w:r>
        <w:rPr>
          <w:spacing w:val="1"/>
        </w:rPr>
        <w:t xml:space="preserve"> </w:t>
      </w:r>
      <w:r>
        <w:t>получен</w:t>
      </w:r>
      <w:r>
        <w:rPr>
          <w:spacing w:val="1"/>
        </w:rPr>
        <w:t xml:space="preserve"> </w:t>
      </w:r>
      <w:r>
        <w:t>от</w:t>
      </w:r>
      <w:r>
        <w:rPr>
          <w:spacing w:val="1"/>
        </w:rPr>
        <w:t xml:space="preserve"> </w:t>
      </w:r>
      <w:r>
        <w:t>сервера,</w:t>
      </w:r>
      <w:r>
        <w:rPr>
          <w:spacing w:val="-4"/>
        </w:rPr>
        <w:t xml:space="preserve"> </w:t>
      </w:r>
      <w:r>
        <w:t>имеющего</w:t>
      </w:r>
      <w:r>
        <w:rPr>
          <w:spacing w:val="-4"/>
        </w:rPr>
        <w:t xml:space="preserve"> </w:t>
      </w:r>
      <w:r>
        <w:t>прямые</w:t>
      </w:r>
      <w:r>
        <w:rPr>
          <w:spacing w:val="-4"/>
        </w:rPr>
        <w:t xml:space="preserve"> </w:t>
      </w:r>
      <w:r>
        <w:t>полномочия</w:t>
      </w:r>
      <w:r>
        <w:rPr>
          <w:spacing w:val="-2"/>
        </w:rPr>
        <w:t xml:space="preserve"> </w:t>
      </w:r>
      <w:r>
        <w:t>для</w:t>
      </w:r>
      <w:r>
        <w:rPr>
          <w:spacing w:val="-4"/>
        </w:rPr>
        <w:t xml:space="preserve"> </w:t>
      </w:r>
      <w:r>
        <w:t>запрашиваемого</w:t>
      </w:r>
      <w:r>
        <w:rPr>
          <w:spacing w:val="-3"/>
        </w:rPr>
        <w:t xml:space="preserve"> </w:t>
      </w:r>
      <w:r>
        <w:t>имени.</w:t>
      </w:r>
    </w:p>
    <w:p w:rsidR="00A318AB" w:rsidRDefault="00A318AB" w:rsidP="00A318AB">
      <w:pPr>
        <w:pStyle w:val="ac"/>
        <w:spacing w:line="276" w:lineRule="auto"/>
        <w:ind w:right="686" w:firstLine="850"/>
      </w:pPr>
      <w:r>
        <w:rPr>
          <w:i/>
        </w:rPr>
        <w:t xml:space="preserve">Ссылочный ответ </w:t>
      </w:r>
      <w:r>
        <w:t>содержит дополнительные записи ресурсов, не</w:t>
      </w:r>
      <w:r>
        <w:rPr>
          <w:spacing w:val="1"/>
        </w:rPr>
        <w:t xml:space="preserve"> </w:t>
      </w:r>
      <w:r>
        <w:t>указанные по имени или типу в запросе. Ответ этого типа возвращается</w:t>
      </w:r>
      <w:r>
        <w:rPr>
          <w:spacing w:val="1"/>
        </w:rPr>
        <w:t xml:space="preserve"> </w:t>
      </w:r>
      <w:r>
        <w:t>клиенту, если процесс рекурсии не поддерживается. Эти записи должны</w:t>
      </w:r>
      <w:r>
        <w:rPr>
          <w:spacing w:val="1"/>
        </w:rPr>
        <w:t xml:space="preserve"> </w:t>
      </w:r>
      <w:r>
        <w:t>рассматриваться</w:t>
      </w:r>
      <w:r>
        <w:rPr>
          <w:spacing w:val="17"/>
        </w:rPr>
        <w:t xml:space="preserve"> </w:t>
      </w:r>
      <w:r>
        <w:t>как</w:t>
      </w:r>
      <w:r>
        <w:rPr>
          <w:spacing w:val="15"/>
        </w:rPr>
        <w:t xml:space="preserve"> </w:t>
      </w:r>
      <w:r>
        <w:t>справочные,</w:t>
      </w:r>
      <w:r>
        <w:rPr>
          <w:spacing w:val="15"/>
        </w:rPr>
        <w:t xml:space="preserve"> </w:t>
      </w:r>
      <w:r>
        <w:t>которые</w:t>
      </w:r>
      <w:r>
        <w:rPr>
          <w:spacing w:val="17"/>
        </w:rPr>
        <w:t xml:space="preserve"> </w:t>
      </w:r>
      <w:r>
        <w:t>могут</w:t>
      </w:r>
      <w:r>
        <w:rPr>
          <w:spacing w:val="16"/>
        </w:rPr>
        <w:t xml:space="preserve"> </w:t>
      </w:r>
      <w:r>
        <w:t>использоваться</w:t>
      </w:r>
      <w:r>
        <w:rPr>
          <w:spacing w:val="17"/>
        </w:rPr>
        <w:t xml:space="preserve"> </w:t>
      </w:r>
      <w:r>
        <w:t>клиентом</w:t>
      </w:r>
    </w:p>
    <w:p w:rsidR="00A318AB" w:rsidRDefault="00A318AB" w:rsidP="00A318AB">
      <w:pPr>
        <w:spacing w:line="276" w:lineRule="auto"/>
        <w:sectPr w:rsidR="00A318AB">
          <w:pgSz w:w="11900" w:h="16840"/>
          <w:pgMar w:top="1440" w:right="720" w:bottom="1340" w:left="1260" w:header="0" w:footer="1138" w:gutter="0"/>
          <w:cols w:space="720"/>
        </w:sectPr>
      </w:pPr>
    </w:p>
    <w:p w:rsidR="00A318AB" w:rsidRDefault="00A318AB" w:rsidP="00A318AB">
      <w:pPr>
        <w:pStyle w:val="ac"/>
        <w:spacing w:before="58" w:line="276" w:lineRule="auto"/>
        <w:ind w:right="687"/>
      </w:pPr>
      <w:r>
        <w:lastRenderedPageBreak/>
        <w:t>для</w:t>
      </w:r>
      <w:r>
        <w:rPr>
          <w:spacing w:val="1"/>
        </w:rPr>
        <w:t xml:space="preserve"> </w:t>
      </w:r>
      <w:r>
        <w:t>продолжения</w:t>
      </w:r>
      <w:r>
        <w:rPr>
          <w:spacing w:val="1"/>
        </w:rPr>
        <w:t xml:space="preserve"> </w:t>
      </w:r>
      <w:r>
        <w:t>запроса</w:t>
      </w:r>
      <w:r>
        <w:rPr>
          <w:spacing w:val="1"/>
        </w:rPr>
        <w:t xml:space="preserve"> </w:t>
      </w:r>
      <w:r>
        <w:t>с</w:t>
      </w:r>
      <w:r>
        <w:rPr>
          <w:spacing w:val="1"/>
        </w:rPr>
        <w:t xml:space="preserve"> </w:t>
      </w:r>
      <w:r>
        <w:t>помощью</w:t>
      </w:r>
      <w:r>
        <w:rPr>
          <w:spacing w:val="1"/>
        </w:rPr>
        <w:t xml:space="preserve"> </w:t>
      </w:r>
      <w:r>
        <w:t>итераций.</w:t>
      </w:r>
      <w:r>
        <w:rPr>
          <w:spacing w:val="1"/>
        </w:rPr>
        <w:t xml:space="preserve"> </w:t>
      </w:r>
      <w:r>
        <w:t>Если</w:t>
      </w:r>
      <w:r>
        <w:rPr>
          <w:spacing w:val="1"/>
        </w:rPr>
        <w:t xml:space="preserve"> </w:t>
      </w:r>
      <w:r>
        <w:t>клиент</w:t>
      </w:r>
      <w:r>
        <w:rPr>
          <w:spacing w:val="1"/>
        </w:rPr>
        <w:t xml:space="preserve"> </w:t>
      </w:r>
      <w:r>
        <w:t>способен</w:t>
      </w:r>
      <w:r>
        <w:rPr>
          <w:spacing w:val="-67"/>
        </w:rPr>
        <w:t xml:space="preserve"> </w:t>
      </w:r>
      <w:r>
        <w:t>использовать итерации, он может выполнить дополнительные запросы в</w:t>
      </w:r>
      <w:r>
        <w:rPr>
          <w:spacing w:val="1"/>
        </w:rPr>
        <w:t xml:space="preserve"> </w:t>
      </w:r>
      <w:r>
        <w:t>попытке полностью разрешить</w:t>
      </w:r>
      <w:r>
        <w:rPr>
          <w:spacing w:val="-1"/>
        </w:rPr>
        <w:t xml:space="preserve"> </w:t>
      </w:r>
      <w:r>
        <w:t>имя</w:t>
      </w:r>
      <w:r>
        <w:rPr>
          <w:spacing w:val="-1"/>
        </w:rPr>
        <w:t xml:space="preserve"> </w:t>
      </w:r>
      <w:r>
        <w:t>самостоятельно.</w:t>
      </w:r>
    </w:p>
    <w:p w:rsidR="00A318AB" w:rsidRDefault="00A318AB" w:rsidP="00A318AB">
      <w:pPr>
        <w:pStyle w:val="ac"/>
        <w:spacing w:line="276" w:lineRule="auto"/>
        <w:ind w:right="688" w:firstLine="850"/>
      </w:pPr>
      <w:r>
        <w:rPr>
          <w:i/>
        </w:rPr>
        <w:t>Отрицательный</w:t>
      </w:r>
      <w:r>
        <w:rPr>
          <w:i/>
          <w:spacing w:val="-6"/>
        </w:rPr>
        <w:t xml:space="preserve"> </w:t>
      </w:r>
      <w:r>
        <w:rPr>
          <w:i/>
        </w:rPr>
        <w:t>ответ</w:t>
      </w:r>
      <w:r>
        <w:rPr>
          <w:i/>
          <w:spacing w:val="-5"/>
        </w:rPr>
        <w:t xml:space="preserve"> </w:t>
      </w:r>
      <w:r>
        <w:t>от</w:t>
      </w:r>
      <w:r>
        <w:rPr>
          <w:spacing w:val="-3"/>
        </w:rPr>
        <w:t xml:space="preserve"> </w:t>
      </w:r>
      <w:r>
        <w:t>сервера</w:t>
      </w:r>
      <w:r>
        <w:rPr>
          <w:spacing w:val="-5"/>
        </w:rPr>
        <w:t xml:space="preserve"> </w:t>
      </w:r>
      <w:r>
        <w:t>может</w:t>
      </w:r>
      <w:r>
        <w:rPr>
          <w:spacing w:val="-3"/>
        </w:rPr>
        <w:t xml:space="preserve"> </w:t>
      </w:r>
      <w:r>
        <w:t>указывать</w:t>
      </w:r>
      <w:r>
        <w:rPr>
          <w:spacing w:val="-5"/>
        </w:rPr>
        <w:t xml:space="preserve"> </w:t>
      </w:r>
      <w:r>
        <w:t>на</w:t>
      </w:r>
      <w:r>
        <w:rPr>
          <w:spacing w:val="-5"/>
        </w:rPr>
        <w:t xml:space="preserve"> </w:t>
      </w:r>
      <w:r>
        <w:t>один</w:t>
      </w:r>
      <w:r>
        <w:rPr>
          <w:spacing w:val="-4"/>
        </w:rPr>
        <w:t xml:space="preserve"> </w:t>
      </w:r>
      <w:r>
        <w:t>из</w:t>
      </w:r>
      <w:r>
        <w:rPr>
          <w:spacing w:val="-5"/>
        </w:rPr>
        <w:t xml:space="preserve"> </w:t>
      </w:r>
      <w:r>
        <w:t>двух</w:t>
      </w:r>
      <w:r>
        <w:rPr>
          <w:spacing w:val="-68"/>
        </w:rPr>
        <w:t xml:space="preserve"> </w:t>
      </w:r>
      <w:r>
        <w:t>возможных</w:t>
      </w:r>
      <w:r>
        <w:rPr>
          <w:spacing w:val="1"/>
        </w:rPr>
        <w:t xml:space="preserve"> </w:t>
      </w:r>
      <w:r>
        <w:t>результатов</w:t>
      </w:r>
      <w:r>
        <w:rPr>
          <w:spacing w:val="1"/>
        </w:rPr>
        <w:t xml:space="preserve"> </w:t>
      </w:r>
      <w:r>
        <w:t>попытки</w:t>
      </w:r>
      <w:r>
        <w:rPr>
          <w:spacing w:val="1"/>
        </w:rPr>
        <w:t xml:space="preserve"> </w:t>
      </w:r>
      <w:r>
        <w:t>сервера</w:t>
      </w:r>
      <w:r>
        <w:rPr>
          <w:spacing w:val="1"/>
        </w:rPr>
        <w:t xml:space="preserve"> </w:t>
      </w:r>
      <w:r>
        <w:t>обработать</w:t>
      </w:r>
      <w:r>
        <w:rPr>
          <w:spacing w:val="1"/>
        </w:rPr>
        <w:t xml:space="preserve"> </w:t>
      </w:r>
      <w:r>
        <w:t>и</w:t>
      </w:r>
      <w:r>
        <w:rPr>
          <w:spacing w:val="1"/>
        </w:rPr>
        <w:t xml:space="preserve"> </w:t>
      </w:r>
      <w:r>
        <w:t>рекурсивно</w:t>
      </w:r>
      <w:r>
        <w:rPr>
          <w:spacing w:val="1"/>
        </w:rPr>
        <w:t xml:space="preserve"> </w:t>
      </w:r>
      <w:r>
        <w:t>полностью</w:t>
      </w:r>
      <w:r>
        <w:rPr>
          <w:spacing w:val="-2"/>
        </w:rPr>
        <w:t xml:space="preserve"> </w:t>
      </w:r>
      <w:r>
        <w:t>и</w:t>
      </w:r>
      <w:r>
        <w:rPr>
          <w:spacing w:val="-1"/>
        </w:rPr>
        <w:t xml:space="preserve"> </w:t>
      </w:r>
      <w:r>
        <w:t>удостоверяющим</w:t>
      </w:r>
      <w:r>
        <w:rPr>
          <w:spacing w:val="-2"/>
        </w:rPr>
        <w:t xml:space="preserve"> </w:t>
      </w:r>
      <w:r>
        <w:t>образом</w:t>
      </w:r>
      <w:r>
        <w:rPr>
          <w:spacing w:val="-1"/>
        </w:rPr>
        <w:t xml:space="preserve"> </w:t>
      </w:r>
      <w:r>
        <w:t>сопоставить имя в</w:t>
      </w:r>
      <w:r>
        <w:rPr>
          <w:spacing w:val="-3"/>
        </w:rPr>
        <w:t xml:space="preserve"> </w:t>
      </w:r>
      <w:r>
        <w:t>запросе:</w:t>
      </w:r>
    </w:p>
    <w:p w:rsidR="00A318AB" w:rsidRDefault="00A318AB" w:rsidP="00A318AB">
      <w:pPr>
        <w:pStyle w:val="a5"/>
        <w:widowControl w:val="0"/>
        <w:numPr>
          <w:ilvl w:val="0"/>
          <w:numId w:val="110"/>
        </w:numPr>
        <w:tabs>
          <w:tab w:val="left" w:pos="1436"/>
        </w:tabs>
        <w:autoSpaceDE w:val="0"/>
        <w:autoSpaceDN w:val="0"/>
        <w:spacing w:line="273" w:lineRule="auto"/>
        <w:ind w:right="688"/>
        <w:contextualSpacing w:val="0"/>
        <w:jc w:val="both"/>
        <w:rPr>
          <w:sz w:val="28"/>
        </w:rPr>
      </w:pPr>
      <w:r>
        <w:rPr>
          <w:sz w:val="28"/>
        </w:rPr>
        <w:t>удостоверяющий</w:t>
      </w:r>
      <w:r>
        <w:rPr>
          <w:spacing w:val="1"/>
          <w:sz w:val="28"/>
        </w:rPr>
        <w:t xml:space="preserve"> </w:t>
      </w:r>
      <w:r>
        <w:rPr>
          <w:sz w:val="28"/>
        </w:rPr>
        <w:t>сервер</w:t>
      </w:r>
      <w:r>
        <w:rPr>
          <w:spacing w:val="1"/>
          <w:sz w:val="28"/>
        </w:rPr>
        <w:t xml:space="preserve"> </w:t>
      </w:r>
      <w:r>
        <w:rPr>
          <w:sz w:val="28"/>
        </w:rPr>
        <w:t>ответил,</w:t>
      </w:r>
      <w:r>
        <w:rPr>
          <w:spacing w:val="1"/>
          <w:sz w:val="28"/>
        </w:rPr>
        <w:t xml:space="preserve"> </w:t>
      </w:r>
      <w:r>
        <w:rPr>
          <w:sz w:val="28"/>
        </w:rPr>
        <w:t>что</w:t>
      </w:r>
      <w:r>
        <w:rPr>
          <w:spacing w:val="1"/>
          <w:sz w:val="28"/>
        </w:rPr>
        <w:t xml:space="preserve"> </w:t>
      </w:r>
      <w:r>
        <w:rPr>
          <w:sz w:val="28"/>
        </w:rPr>
        <w:t>запрошенное</w:t>
      </w:r>
      <w:r>
        <w:rPr>
          <w:spacing w:val="1"/>
          <w:sz w:val="28"/>
        </w:rPr>
        <w:t xml:space="preserve"> </w:t>
      </w:r>
      <w:r>
        <w:rPr>
          <w:sz w:val="28"/>
        </w:rPr>
        <w:t>имя</w:t>
      </w:r>
      <w:r>
        <w:rPr>
          <w:spacing w:val="1"/>
          <w:sz w:val="28"/>
        </w:rPr>
        <w:t xml:space="preserve"> </w:t>
      </w:r>
      <w:r>
        <w:rPr>
          <w:sz w:val="28"/>
        </w:rPr>
        <w:t>не</w:t>
      </w:r>
      <w:r>
        <w:rPr>
          <w:spacing w:val="1"/>
          <w:sz w:val="28"/>
        </w:rPr>
        <w:t xml:space="preserve"> </w:t>
      </w:r>
      <w:r>
        <w:rPr>
          <w:sz w:val="28"/>
        </w:rPr>
        <w:t>существует в</w:t>
      </w:r>
      <w:r>
        <w:rPr>
          <w:spacing w:val="-1"/>
          <w:sz w:val="28"/>
        </w:rPr>
        <w:t xml:space="preserve"> </w:t>
      </w:r>
      <w:r>
        <w:rPr>
          <w:sz w:val="28"/>
        </w:rPr>
        <w:t>пространстве</w:t>
      </w:r>
      <w:r>
        <w:rPr>
          <w:spacing w:val="-1"/>
          <w:sz w:val="28"/>
        </w:rPr>
        <w:t xml:space="preserve"> </w:t>
      </w:r>
      <w:r>
        <w:rPr>
          <w:sz w:val="28"/>
        </w:rPr>
        <w:t>имен</w:t>
      </w:r>
      <w:r>
        <w:rPr>
          <w:spacing w:val="-1"/>
          <w:sz w:val="28"/>
        </w:rPr>
        <w:t xml:space="preserve"> </w:t>
      </w:r>
      <w:r>
        <w:rPr>
          <w:b/>
          <w:i/>
          <w:sz w:val="28"/>
        </w:rPr>
        <w:t>DNS</w:t>
      </w:r>
      <w:r>
        <w:rPr>
          <w:sz w:val="28"/>
        </w:rPr>
        <w:t>;</w:t>
      </w:r>
    </w:p>
    <w:p w:rsidR="00A318AB" w:rsidRDefault="00A318AB" w:rsidP="00A318AB">
      <w:pPr>
        <w:pStyle w:val="a5"/>
        <w:widowControl w:val="0"/>
        <w:numPr>
          <w:ilvl w:val="0"/>
          <w:numId w:val="110"/>
        </w:numPr>
        <w:tabs>
          <w:tab w:val="left" w:pos="1436"/>
        </w:tabs>
        <w:autoSpaceDE w:val="0"/>
        <w:autoSpaceDN w:val="0"/>
        <w:spacing w:line="276" w:lineRule="auto"/>
        <w:ind w:right="687"/>
        <w:contextualSpacing w:val="0"/>
        <w:jc w:val="both"/>
        <w:rPr>
          <w:sz w:val="28"/>
        </w:rPr>
      </w:pPr>
      <w:r>
        <w:rPr>
          <w:sz w:val="28"/>
        </w:rPr>
        <w:t>удостоверяющий</w:t>
      </w:r>
      <w:r>
        <w:rPr>
          <w:spacing w:val="1"/>
          <w:sz w:val="28"/>
        </w:rPr>
        <w:t xml:space="preserve"> </w:t>
      </w:r>
      <w:r>
        <w:rPr>
          <w:sz w:val="28"/>
        </w:rPr>
        <w:t>сервер</w:t>
      </w:r>
      <w:r>
        <w:rPr>
          <w:spacing w:val="1"/>
          <w:sz w:val="28"/>
        </w:rPr>
        <w:t xml:space="preserve"> </w:t>
      </w:r>
      <w:r>
        <w:rPr>
          <w:sz w:val="28"/>
        </w:rPr>
        <w:t>ответил,</w:t>
      </w:r>
      <w:r>
        <w:rPr>
          <w:spacing w:val="1"/>
          <w:sz w:val="28"/>
        </w:rPr>
        <w:t xml:space="preserve"> </w:t>
      </w:r>
      <w:r>
        <w:rPr>
          <w:sz w:val="28"/>
        </w:rPr>
        <w:t>что</w:t>
      </w:r>
      <w:r>
        <w:rPr>
          <w:spacing w:val="1"/>
          <w:sz w:val="28"/>
        </w:rPr>
        <w:t xml:space="preserve"> </w:t>
      </w:r>
      <w:r>
        <w:rPr>
          <w:sz w:val="28"/>
        </w:rPr>
        <w:t>запрошенное</w:t>
      </w:r>
      <w:r>
        <w:rPr>
          <w:spacing w:val="1"/>
          <w:sz w:val="28"/>
        </w:rPr>
        <w:t xml:space="preserve"> </w:t>
      </w:r>
      <w:r>
        <w:rPr>
          <w:sz w:val="28"/>
        </w:rPr>
        <w:t>имя</w:t>
      </w:r>
      <w:r>
        <w:rPr>
          <w:spacing w:val="1"/>
          <w:sz w:val="28"/>
        </w:rPr>
        <w:t xml:space="preserve"> </w:t>
      </w:r>
      <w:r>
        <w:rPr>
          <w:sz w:val="28"/>
        </w:rPr>
        <w:t>существует, но для этого имени отсутствуют записи указанного</w:t>
      </w:r>
      <w:r>
        <w:rPr>
          <w:spacing w:val="1"/>
          <w:sz w:val="28"/>
        </w:rPr>
        <w:t xml:space="preserve"> </w:t>
      </w:r>
      <w:r>
        <w:rPr>
          <w:sz w:val="28"/>
        </w:rPr>
        <w:t>типа.</w:t>
      </w:r>
    </w:p>
    <w:p w:rsidR="00A318AB" w:rsidRDefault="00A318AB" w:rsidP="00A318AB">
      <w:pPr>
        <w:pStyle w:val="ac"/>
        <w:spacing w:line="276" w:lineRule="auto"/>
        <w:ind w:right="686" w:firstLine="850"/>
      </w:pPr>
      <w:r>
        <w:t>Система сопоставления имен передает результаты запроса в виде</w:t>
      </w:r>
      <w:r>
        <w:rPr>
          <w:spacing w:val="1"/>
        </w:rPr>
        <w:t xml:space="preserve"> </w:t>
      </w:r>
      <w:r>
        <w:t>утвердительного или отрицательного ответа в запрашивающую программу</w:t>
      </w:r>
      <w:r>
        <w:rPr>
          <w:spacing w:val="1"/>
        </w:rPr>
        <w:t xml:space="preserve"> </w:t>
      </w:r>
      <w:r>
        <w:t>и</w:t>
      </w:r>
      <w:r>
        <w:rPr>
          <w:spacing w:val="1"/>
        </w:rPr>
        <w:t xml:space="preserve"> </w:t>
      </w:r>
      <w:r>
        <w:t>кэширует</w:t>
      </w:r>
      <w:r>
        <w:rPr>
          <w:spacing w:val="1"/>
        </w:rPr>
        <w:t xml:space="preserve"> </w:t>
      </w:r>
      <w:r>
        <w:t>ответ.</w:t>
      </w:r>
      <w:r>
        <w:rPr>
          <w:spacing w:val="1"/>
        </w:rPr>
        <w:t xml:space="preserve"> </w:t>
      </w:r>
      <w:r>
        <w:t>Итерации</w:t>
      </w:r>
      <w:r>
        <w:rPr>
          <w:spacing w:val="1"/>
        </w:rPr>
        <w:t xml:space="preserve"> </w:t>
      </w:r>
      <w:r>
        <w:t>представляют</w:t>
      </w:r>
      <w:r>
        <w:rPr>
          <w:spacing w:val="1"/>
        </w:rPr>
        <w:t xml:space="preserve"> </w:t>
      </w:r>
      <w:r>
        <w:t>тип</w:t>
      </w:r>
      <w:r>
        <w:rPr>
          <w:spacing w:val="1"/>
        </w:rPr>
        <w:t xml:space="preserve"> </w:t>
      </w:r>
      <w:r>
        <w:t>сопоставления</w:t>
      </w:r>
      <w:r>
        <w:rPr>
          <w:spacing w:val="1"/>
        </w:rPr>
        <w:t xml:space="preserve"> </w:t>
      </w:r>
      <w:r>
        <w:t>имен,</w:t>
      </w:r>
      <w:r>
        <w:rPr>
          <w:spacing w:val="1"/>
        </w:rPr>
        <w:t xml:space="preserve"> </w:t>
      </w:r>
      <w:r>
        <w:t xml:space="preserve">используемый </w:t>
      </w:r>
      <w:r>
        <w:rPr>
          <w:b/>
          <w:i/>
        </w:rPr>
        <w:t>DNS</w:t>
      </w:r>
      <w:r>
        <w:t>-клиентами и серверами при выполнении следующих</w:t>
      </w:r>
      <w:r>
        <w:rPr>
          <w:spacing w:val="1"/>
        </w:rPr>
        <w:t xml:space="preserve"> </w:t>
      </w:r>
      <w:r>
        <w:t>условий:</w:t>
      </w:r>
    </w:p>
    <w:p w:rsidR="00A318AB" w:rsidRDefault="00A318AB" w:rsidP="00A318AB">
      <w:pPr>
        <w:pStyle w:val="a5"/>
        <w:widowControl w:val="0"/>
        <w:numPr>
          <w:ilvl w:val="0"/>
          <w:numId w:val="110"/>
        </w:numPr>
        <w:tabs>
          <w:tab w:val="left" w:pos="1436"/>
        </w:tabs>
        <w:autoSpaceDE w:val="0"/>
        <w:autoSpaceDN w:val="0"/>
        <w:spacing w:line="273" w:lineRule="auto"/>
        <w:ind w:right="684"/>
        <w:contextualSpacing w:val="0"/>
        <w:jc w:val="both"/>
        <w:rPr>
          <w:sz w:val="28"/>
        </w:rPr>
      </w:pPr>
      <w:r>
        <w:rPr>
          <w:sz w:val="28"/>
        </w:rPr>
        <w:t>клиент</w:t>
      </w:r>
      <w:r>
        <w:rPr>
          <w:spacing w:val="1"/>
          <w:sz w:val="28"/>
        </w:rPr>
        <w:t xml:space="preserve"> </w:t>
      </w:r>
      <w:r>
        <w:rPr>
          <w:sz w:val="28"/>
        </w:rPr>
        <w:t>запрашивает</w:t>
      </w:r>
      <w:r>
        <w:rPr>
          <w:spacing w:val="1"/>
          <w:sz w:val="28"/>
        </w:rPr>
        <w:t xml:space="preserve"> </w:t>
      </w:r>
      <w:r>
        <w:rPr>
          <w:sz w:val="28"/>
        </w:rPr>
        <w:t>использование</w:t>
      </w:r>
      <w:r>
        <w:rPr>
          <w:spacing w:val="1"/>
          <w:sz w:val="28"/>
        </w:rPr>
        <w:t xml:space="preserve"> </w:t>
      </w:r>
      <w:r>
        <w:rPr>
          <w:sz w:val="28"/>
        </w:rPr>
        <w:t>рекурсии,</w:t>
      </w:r>
      <w:r>
        <w:rPr>
          <w:spacing w:val="1"/>
          <w:sz w:val="28"/>
        </w:rPr>
        <w:t xml:space="preserve"> </w:t>
      </w:r>
      <w:r>
        <w:rPr>
          <w:sz w:val="28"/>
        </w:rPr>
        <w:t>но</w:t>
      </w:r>
      <w:r>
        <w:rPr>
          <w:spacing w:val="1"/>
          <w:sz w:val="28"/>
        </w:rPr>
        <w:t xml:space="preserve"> </w:t>
      </w:r>
      <w:r>
        <w:rPr>
          <w:sz w:val="28"/>
        </w:rPr>
        <w:t>рекурсия</w:t>
      </w:r>
      <w:r>
        <w:rPr>
          <w:spacing w:val="1"/>
          <w:sz w:val="28"/>
        </w:rPr>
        <w:t xml:space="preserve"> </w:t>
      </w:r>
      <w:r>
        <w:rPr>
          <w:sz w:val="28"/>
        </w:rPr>
        <w:t>отключена на</w:t>
      </w:r>
      <w:r>
        <w:rPr>
          <w:spacing w:val="-1"/>
          <w:sz w:val="28"/>
        </w:rPr>
        <w:t xml:space="preserve"> </w:t>
      </w:r>
      <w:r>
        <w:rPr>
          <w:b/>
          <w:i/>
          <w:sz w:val="28"/>
        </w:rPr>
        <w:t>DNS</w:t>
      </w:r>
      <w:r>
        <w:rPr>
          <w:sz w:val="28"/>
        </w:rPr>
        <w:t>-сервере.</w:t>
      </w:r>
    </w:p>
    <w:p w:rsidR="00A318AB" w:rsidRDefault="00A318AB" w:rsidP="00A318AB">
      <w:pPr>
        <w:pStyle w:val="a5"/>
        <w:widowControl w:val="0"/>
        <w:numPr>
          <w:ilvl w:val="0"/>
          <w:numId w:val="110"/>
        </w:numPr>
        <w:tabs>
          <w:tab w:val="left" w:pos="1436"/>
        </w:tabs>
        <w:autoSpaceDE w:val="0"/>
        <w:autoSpaceDN w:val="0"/>
        <w:ind w:hanging="285"/>
        <w:contextualSpacing w:val="0"/>
        <w:jc w:val="both"/>
        <w:rPr>
          <w:sz w:val="28"/>
        </w:rPr>
      </w:pPr>
      <w:r>
        <w:rPr>
          <w:sz w:val="28"/>
        </w:rPr>
        <w:t>клиент</w:t>
      </w:r>
      <w:r>
        <w:rPr>
          <w:spacing w:val="43"/>
          <w:sz w:val="28"/>
        </w:rPr>
        <w:t xml:space="preserve"> </w:t>
      </w:r>
      <w:r>
        <w:rPr>
          <w:sz w:val="28"/>
        </w:rPr>
        <w:t>не</w:t>
      </w:r>
      <w:r>
        <w:rPr>
          <w:spacing w:val="45"/>
          <w:sz w:val="28"/>
        </w:rPr>
        <w:t xml:space="preserve"> </w:t>
      </w:r>
      <w:r>
        <w:rPr>
          <w:sz w:val="28"/>
        </w:rPr>
        <w:t>запрашивает</w:t>
      </w:r>
      <w:r>
        <w:rPr>
          <w:spacing w:val="45"/>
          <w:sz w:val="28"/>
        </w:rPr>
        <w:t xml:space="preserve"> </w:t>
      </w:r>
      <w:r>
        <w:rPr>
          <w:sz w:val="28"/>
        </w:rPr>
        <w:t>использование</w:t>
      </w:r>
      <w:r>
        <w:rPr>
          <w:spacing w:val="45"/>
          <w:sz w:val="28"/>
        </w:rPr>
        <w:t xml:space="preserve"> </w:t>
      </w:r>
      <w:r>
        <w:rPr>
          <w:sz w:val="28"/>
        </w:rPr>
        <w:t>рекурсии</w:t>
      </w:r>
      <w:r>
        <w:rPr>
          <w:spacing w:val="46"/>
          <w:sz w:val="28"/>
        </w:rPr>
        <w:t xml:space="preserve"> </w:t>
      </w:r>
      <w:r>
        <w:rPr>
          <w:sz w:val="28"/>
        </w:rPr>
        <w:t>при</w:t>
      </w:r>
      <w:r>
        <w:rPr>
          <w:spacing w:val="46"/>
          <w:sz w:val="28"/>
        </w:rPr>
        <w:t xml:space="preserve"> </w:t>
      </w:r>
      <w:r>
        <w:rPr>
          <w:sz w:val="28"/>
        </w:rPr>
        <w:t>запросе</w:t>
      </w:r>
      <w:r>
        <w:rPr>
          <w:spacing w:val="46"/>
          <w:sz w:val="28"/>
        </w:rPr>
        <w:t xml:space="preserve"> </w:t>
      </w:r>
      <w:r>
        <w:rPr>
          <w:sz w:val="28"/>
        </w:rPr>
        <w:t>к</w:t>
      </w:r>
    </w:p>
    <w:p w:rsidR="00A318AB" w:rsidRDefault="00A318AB" w:rsidP="00A318AB">
      <w:pPr>
        <w:spacing w:before="47"/>
        <w:ind w:left="1436"/>
        <w:rPr>
          <w:sz w:val="28"/>
        </w:rPr>
      </w:pPr>
      <w:r>
        <w:rPr>
          <w:b/>
          <w:i/>
          <w:sz w:val="28"/>
        </w:rPr>
        <w:t>DNS</w:t>
      </w:r>
      <w:r>
        <w:rPr>
          <w:sz w:val="28"/>
        </w:rPr>
        <w:t>-серверу.</w:t>
      </w:r>
    </w:p>
    <w:p w:rsidR="00A318AB" w:rsidRDefault="00A318AB" w:rsidP="00A318AB">
      <w:pPr>
        <w:pStyle w:val="ac"/>
        <w:spacing w:before="48" w:line="276" w:lineRule="auto"/>
        <w:ind w:right="686" w:firstLine="850"/>
      </w:pPr>
      <w:r>
        <w:t>Итерационный</w:t>
      </w:r>
      <w:r>
        <w:rPr>
          <w:spacing w:val="1"/>
        </w:rPr>
        <w:t xml:space="preserve"> </w:t>
      </w:r>
      <w:r>
        <w:t>запрос</w:t>
      </w:r>
      <w:r>
        <w:rPr>
          <w:spacing w:val="1"/>
        </w:rPr>
        <w:t xml:space="preserve"> </w:t>
      </w:r>
      <w:r>
        <w:t>от</w:t>
      </w:r>
      <w:r>
        <w:rPr>
          <w:spacing w:val="1"/>
        </w:rPr>
        <w:t xml:space="preserve"> </w:t>
      </w:r>
      <w:r>
        <w:t>клиента</w:t>
      </w:r>
      <w:r>
        <w:rPr>
          <w:spacing w:val="1"/>
        </w:rPr>
        <w:t xml:space="preserve"> </w:t>
      </w:r>
      <w:r>
        <w:t>сообщает</w:t>
      </w:r>
      <w:r>
        <w:rPr>
          <w:spacing w:val="1"/>
        </w:rPr>
        <w:t xml:space="preserve"> </w:t>
      </w:r>
      <w:r>
        <w:rPr>
          <w:b/>
          <w:i/>
        </w:rPr>
        <w:t>DNS</w:t>
      </w:r>
      <w:r>
        <w:t>-серверу,</w:t>
      </w:r>
      <w:r>
        <w:rPr>
          <w:spacing w:val="70"/>
        </w:rPr>
        <w:t xml:space="preserve"> </w:t>
      </w:r>
      <w:r>
        <w:t>что</w:t>
      </w:r>
      <w:r>
        <w:rPr>
          <w:spacing w:val="1"/>
        </w:rPr>
        <w:t xml:space="preserve"> </w:t>
      </w:r>
      <w:r>
        <w:t xml:space="preserve">клиент ожидает от </w:t>
      </w:r>
      <w:r>
        <w:rPr>
          <w:b/>
          <w:i/>
        </w:rPr>
        <w:t>DNS</w:t>
      </w:r>
      <w:r>
        <w:t>-сервера наиболее точный ответ немедленно без</w:t>
      </w:r>
      <w:r>
        <w:rPr>
          <w:spacing w:val="1"/>
        </w:rPr>
        <w:t xml:space="preserve"> </w:t>
      </w:r>
      <w:r>
        <w:t xml:space="preserve">обращения к другим </w:t>
      </w:r>
      <w:r>
        <w:rPr>
          <w:b/>
          <w:i/>
        </w:rPr>
        <w:t>DNS</w:t>
      </w:r>
      <w:r>
        <w:t xml:space="preserve">-серверам. Когда используются итерации, </w:t>
      </w:r>
      <w:r>
        <w:rPr>
          <w:b/>
          <w:i/>
        </w:rPr>
        <w:t>DNS</w:t>
      </w:r>
      <w:r>
        <w:t>-</w:t>
      </w:r>
      <w:r>
        <w:rPr>
          <w:spacing w:val="1"/>
        </w:rPr>
        <w:t xml:space="preserve"> </w:t>
      </w:r>
      <w:r>
        <w:t>сервер отвечает клиенту о запрошенных именах на основании собственной</w:t>
      </w:r>
      <w:r>
        <w:rPr>
          <w:spacing w:val="-67"/>
        </w:rPr>
        <w:t xml:space="preserve"> </w:t>
      </w:r>
      <w:r>
        <w:t>информации</w:t>
      </w:r>
      <w:r>
        <w:rPr>
          <w:spacing w:val="1"/>
        </w:rPr>
        <w:t xml:space="preserve"> </w:t>
      </w:r>
      <w:r>
        <w:t>о</w:t>
      </w:r>
      <w:r>
        <w:rPr>
          <w:spacing w:val="1"/>
        </w:rPr>
        <w:t xml:space="preserve"> </w:t>
      </w:r>
      <w:r>
        <w:t>пространстве</w:t>
      </w:r>
      <w:r>
        <w:rPr>
          <w:spacing w:val="1"/>
        </w:rPr>
        <w:t xml:space="preserve"> </w:t>
      </w:r>
      <w:r>
        <w:t>имен.</w:t>
      </w:r>
      <w:r>
        <w:rPr>
          <w:spacing w:val="1"/>
        </w:rPr>
        <w:t xml:space="preserve"> </w:t>
      </w:r>
      <w:r>
        <w:t>Например,</w:t>
      </w:r>
      <w:r>
        <w:rPr>
          <w:spacing w:val="1"/>
        </w:rPr>
        <w:t xml:space="preserve"> </w:t>
      </w:r>
      <w:r>
        <w:t>если</w:t>
      </w:r>
      <w:r>
        <w:rPr>
          <w:spacing w:val="71"/>
        </w:rPr>
        <w:t xml:space="preserve"> </w:t>
      </w:r>
      <w:r>
        <w:rPr>
          <w:b/>
          <w:i/>
        </w:rPr>
        <w:t>DNS</w:t>
      </w:r>
      <w:r>
        <w:t>-сервер</w:t>
      </w:r>
      <w:r>
        <w:rPr>
          <w:spacing w:val="71"/>
        </w:rPr>
        <w:t xml:space="preserve"> </w:t>
      </w:r>
      <w:r>
        <w:t>в</w:t>
      </w:r>
      <w:r>
        <w:rPr>
          <w:spacing w:val="1"/>
        </w:rPr>
        <w:t xml:space="preserve"> </w:t>
      </w:r>
      <w:r>
        <w:t xml:space="preserve">интрасети получает запрос от локального клиента для имени </w:t>
      </w:r>
      <w:hyperlink r:id="rId213">
        <w:r>
          <w:rPr>
            <w:b/>
            <w:i/>
          </w:rPr>
          <w:t>www.edu.ru</w:t>
        </w:r>
        <w:r>
          <w:t>,</w:t>
        </w:r>
      </w:hyperlink>
      <w:r>
        <w:rPr>
          <w:spacing w:val="1"/>
        </w:rPr>
        <w:t xml:space="preserve"> </w:t>
      </w:r>
      <w:r>
        <w:t>он</w:t>
      </w:r>
      <w:r>
        <w:rPr>
          <w:spacing w:val="1"/>
        </w:rPr>
        <w:t xml:space="preserve"> </w:t>
      </w:r>
      <w:r>
        <w:t>может</w:t>
      </w:r>
      <w:r>
        <w:rPr>
          <w:spacing w:val="1"/>
        </w:rPr>
        <w:t xml:space="preserve"> </w:t>
      </w:r>
      <w:r>
        <w:t>возвратить</w:t>
      </w:r>
      <w:r>
        <w:rPr>
          <w:spacing w:val="1"/>
        </w:rPr>
        <w:t xml:space="preserve"> </w:t>
      </w:r>
      <w:r>
        <w:t>ответ</w:t>
      </w:r>
      <w:r>
        <w:rPr>
          <w:spacing w:val="1"/>
        </w:rPr>
        <w:t xml:space="preserve"> </w:t>
      </w:r>
      <w:r>
        <w:t>из</w:t>
      </w:r>
      <w:r>
        <w:rPr>
          <w:spacing w:val="1"/>
        </w:rPr>
        <w:t xml:space="preserve"> </w:t>
      </w:r>
      <w:r>
        <w:t>кэша</w:t>
      </w:r>
      <w:r>
        <w:rPr>
          <w:spacing w:val="1"/>
        </w:rPr>
        <w:t xml:space="preserve"> </w:t>
      </w:r>
      <w:r>
        <w:t>имен.</w:t>
      </w:r>
      <w:r>
        <w:rPr>
          <w:spacing w:val="1"/>
        </w:rPr>
        <w:t xml:space="preserve"> </w:t>
      </w:r>
      <w:r>
        <w:t>Если</w:t>
      </w:r>
      <w:r>
        <w:rPr>
          <w:spacing w:val="1"/>
        </w:rPr>
        <w:t xml:space="preserve"> </w:t>
      </w:r>
      <w:r>
        <w:t>в</w:t>
      </w:r>
      <w:r>
        <w:rPr>
          <w:spacing w:val="1"/>
        </w:rPr>
        <w:t xml:space="preserve"> </w:t>
      </w:r>
      <w:r>
        <w:t>данный</w:t>
      </w:r>
      <w:r>
        <w:rPr>
          <w:spacing w:val="1"/>
        </w:rPr>
        <w:t xml:space="preserve"> </w:t>
      </w:r>
      <w:r>
        <w:t>момент</w:t>
      </w:r>
      <w:r>
        <w:rPr>
          <w:spacing w:val="1"/>
        </w:rPr>
        <w:t xml:space="preserve"> </w:t>
      </w:r>
      <w:r>
        <w:t>запрошенное имя не сохраняется в кэше сервера, то сервер может ответить</w:t>
      </w:r>
      <w:r>
        <w:rPr>
          <w:spacing w:val="1"/>
        </w:rPr>
        <w:t xml:space="preserve"> </w:t>
      </w:r>
      <w:r>
        <w:t>предоставлением</w:t>
      </w:r>
      <w:r>
        <w:rPr>
          <w:spacing w:val="1"/>
        </w:rPr>
        <w:t xml:space="preserve"> </w:t>
      </w:r>
      <w:r>
        <w:t>ссылки</w:t>
      </w:r>
      <w:r>
        <w:rPr>
          <w:spacing w:val="1"/>
        </w:rPr>
        <w:t xml:space="preserve"> </w:t>
      </w:r>
      <w:r>
        <w:t>–</w:t>
      </w:r>
      <w:r>
        <w:rPr>
          <w:spacing w:val="1"/>
        </w:rPr>
        <w:t xml:space="preserve"> </w:t>
      </w:r>
      <w:r>
        <w:t>т.е.</w:t>
      </w:r>
      <w:r>
        <w:rPr>
          <w:spacing w:val="1"/>
        </w:rPr>
        <w:t xml:space="preserve"> </w:t>
      </w:r>
      <w:r>
        <w:t>списка</w:t>
      </w:r>
      <w:r>
        <w:rPr>
          <w:spacing w:val="1"/>
        </w:rPr>
        <w:t xml:space="preserve"> </w:t>
      </w:r>
      <w:r>
        <w:t>записей</w:t>
      </w:r>
      <w:r>
        <w:rPr>
          <w:spacing w:val="1"/>
        </w:rPr>
        <w:t xml:space="preserve"> </w:t>
      </w:r>
      <w:r>
        <w:t>ресурсов</w:t>
      </w:r>
      <w:r>
        <w:rPr>
          <w:spacing w:val="1"/>
        </w:rPr>
        <w:t xml:space="preserve"> </w:t>
      </w:r>
      <w:r>
        <w:t>других</w:t>
      </w:r>
      <w:r>
        <w:rPr>
          <w:spacing w:val="1"/>
        </w:rPr>
        <w:t xml:space="preserve"> </w:t>
      </w:r>
      <w:r>
        <w:rPr>
          <w:b/>
          <w:i/>
        </w:rPr>
        <w:t>DNS</w:t>
      </w:r>
      <w:r>
        <w:t>-</w:t>
      </w:r>
      <w:r>
        <w:rPr>
          <w:spacing w:val="1"/>
        </w:rPr>
        <w:t xml:space="preserve"> </w:t>
      </w:r>
      <w:r>
        <w:t>серверов,</w:t>
      </w:r>
      <w:r>
        <w:rPr>
          <w:spacing w:val="1"/>
        </w:rPr>
        <w:t xml:space="preserve"> </w:t>
      </w:r>
      <w:r>
        <w:t>которые</w:t>
      </w:r>
      <w:r>
        <w:rPr>
          <w:spacing w:val="1"/>
        </w:rPr>
        <w:t xml:space="preserve"> </w:t>
      </w:r>
      <w:r>
        <w:t>ближе</w:t>
      </w:r>
      <w:r>
        <w:rPr>
          <w:spacing w:val="1"/>
        </w:rPr>
        <w:t xml:space="preserve"> </w:t>
      </w:r>
      <w:r>
        <w:t>к</w:t>
      </w:r>
      <w:r>
        <w:rPr>
          <w:spacing w:val="1"/>
        </w:rPr>
        <w:t xml:space="preserve"> </w:t>
      </w:r>
      <w:r>
        <w:t>имени,</w:t>
      </w:r>
      <w:r>
        <w:rPr>
          <w:spacing w:val="1"/>
        </w:rPr>
        <w:t xml:space="preserve"> </w:t>
      </w:r>
      <w:r>
        <w:t>запрошенному</w:t>
      </w:r>
      <w:r>
        <w:rPr>
          <w:spacing w:val="1"/>
        </w:rPr>
        <w:t xml:space="preserve"> </w:t>
      </w:r>
      <w:r>
        <w:t>клиентом.</w:t>
      </w:r>
      <w:r>
        <w:rPr>
          <w:spacing w:val="1"/>
        </w:rPr>
        <w:t xml:space="preserve"> </w:t>
      </w:r>
      <w:r>
        <w:t>Когда</w:t>
      </w:r>
      <w:r>
        <w:rPr>
          <w:spacing w:val="1"/>
        </w:rPr>
        <w:t xml:space="preserve"> </w:t>
      </w:r>
      <w:r>
        <w:t>предоставляется</w:t>
      </w:r>
      <w:r>
        <w:rPr>
          <w:spacing w:val="38"/>
        </w:rPr>
        <w:t xml:space="preserve"> </w:t>
      </w:r>
      <w:r>
        <w:t>ссылка,</w:t>
      </w:r>
      <w:r>
        <w:rPr>
          <w:spacing w:val="40"/>
        </w:rPr>
        <w:t xml:space="preserve"> </w:t>
      </w:r>
      <w:r>
        <w:rPr>
          <w:b/>
          <w:i/>
        </w:rPr>
        <w:t>DNS</w:t>
      </w:r>
      <w:r>
        <w:t>-клиент</w:t>
      </w:r>
      <w:r>
        <w:rPr>
          <w:spacing w:val="37"/>
        </w:rPr>
        <w:t xml:space="preserve"> </w:t>
      </w:r>
      <w:r>
        <w:t>принимает</w:t>
      </w:r>
      <w:r>
        <w:rPr>
          <w:spacing w:val="39"/>
        </w:rPr>
        <w:t xml:space="preserve"> </w:t>
      </w:r>
      <w:r>
        <w:t>на</w:t>
      </w:r>
      <w:r>
        <w:rPr>
          <w:spacing w:val="37"/>
        </w:rPr>
        <w:t xml:space="preserve"> </w:t>
      </w:r>
      <w:r>
        <w:t>себя</w:t>
      </w:r>
      <w:r>
        <w:rPr>
          <w:spacing w:val="39"/>
        </w:rPr>
        <w:t xml:space="preserve"> </w:t>
      </w:r>
      <w:r>
        <w:t>ответственность</w:t>
      </w:r>
      <w:r>
        <w:rPr>
          <w:spacing w:val="-68"/>
        </w:rPr>
        <w:t xml:space="preserve"> </w:t>
      </w:r>
      <w:r>
        <w:t>за продолжение итерационных запросов на сопоставление имени к другим</w:t>
      </w:r>
      <w:r>
        <w:rPr>
          <w:spacing w:val="1"/>
        </w:rPr>
        <w:t xml:space="preserve"> </w:t>
      </w:r>
      <w:r>
        <w:t>указанным</w:t>
      </w:r>
      <w:r>
        <w:rPr>
          <w:spacing w:val="-1"/>
        </w:rPr>
        <w:t xml:space="preserve"> </w:t>
      </w:r>
      <w:r>
        <w:t>в</w:t>
      </w:r>
      <w:r>
        <w:rPr>
          <w:spacing w:val="-2"/>
        </w:rPr>
        <w:t xml:space="preserve"> </w:t>
      </w:r>
      <w:r>
        <w:t>конфигурации</w:t>
      </w:r>
      <w:r>
        <w:rPr>
          <w:spacing w:val="-1"/>
        </w:rPr>
        <w:t xml:space="preserve"> </w:t>
      </w:r>
      <w:r>
        <w:rPr>
          <w:b/>
          <w:i/>
        </w:rPr>
        <w:t>DNS</w:t>
      </w:r>
      <w:r>
        <w:t>-серверам.</w:t>
      </w:r>
    </w:p>
    <w:p w:rsidR="00A318AB" w:rsidRDefault="00A318AB" w:rsidP="00A318AB">
      <w:pPr>
        <w:pStyle w:val="ac"/>
        <w:spacing w:line="276" w:lineRule="auto"/>
        <w:ind w:right="687" w:firstLine="850"/>
      </w:pPr>
      <w:r>
        <w:t xml:space="preserve">Например, в наиболее общем случае </w:t>
      </w:r>
      <w:r>
        <w:rPr>
          <w:b/>
          <w:i/>
        </w:rPr>
        <w:t>DNS</w:t>
      </w:r>
      <w:r>
        <w:t>-клиент может расширить</w:t>
      </w:r>
      <w:r>
        <w:rPr>
          <w:spacing w:val="1"/>
        </w:rPr>
        <w:t xml:space="preserve"> </w:t>
      </w:r>
      <w:r>
        <w:t>область</w:t>
      </w:r>
      <w:r>
        <w:rPr>
          <w:spacing w:val="1"/>
        </w:rPr>
        <w:t xml:space="preserve"> </w:t>
      </w:r>
      <w:r>
        <w:t>поиска до серверов корневого</w:t>
      </w:r>
      <w:r>
        <w:rPr>
          <w:spacing w:val="1"/>
        </w:rPr>
        <w:t xml:space="preserve"> </w:t>
      </w:r>
      <w:r>
        <w:t>домена в Интернете в попытках</w:t>
      </w:r>
      <w:r>
        <w:rPr>
          <w:spacing w:val="1"/>
        </w:rPr>
        <w:t xml:space="preserve"> </w:t>
      </w:r>
      <w:r>
        <w:t>обнаружить</w:t>
      </w:r>
      <w:r>
        <w:rPr>
          <w:spacing w:val="1"/>
        </w:rPr>
        <w:t xml:space="preserve"> </w:t>
      </w:r>
      <w:r>
        <w:t>удостоверяющие</w:t>
      </w:r>
      <w:r>
        <w:rPr>
          <w:spacing w:val="1"/>
        </w:rPr>
        <w:t xml:space="preserve"> </w:t>
      </w:r>
      <w:r>
        <w:rPr>
          <w:b/>
          <w:i/>
        </w:rPr>
        <w:t>DNS</w:t>
      </w:r>
      <w:r>
        <w:t>-серверы</w:t>
      </w:r>
      <w:r>
        <w:rPr>
          <w:spacing w:val="1"/>
        </w:rPr>
        <w:t xml:space="preserve"> </w:t>
      </w:r>
      <w:r>
        <w:t>для</w:t>
      </w:r>
      <w:r>
        <w:rPr>
          <w:spacing w:val="1"/>
        </w:rPr>
        <w:t xml:space="preserve"> </w:t>
      </w:r>
      <w:r>
        <w:t>домена</w:t>
      </w:r>
      <w:r>
        <w:rPr>
          <w:spacing w:val="1"/>
        </w:rPr>
        <w:t xml:space="preserve"> </w:t>
      </w:r>
      <w:r>
        <w:rPr>
          <w:b/>
          <w:i/>
        </w:rPr>
        <w:t>ru</w:t>
      </w:r>
      <w:r>
        <w:t>.</w:t>
      </w:r>
      <w:r>
        <w:rPr>
          <w:spacing w:val="1"/>
        </w:rPr>
        <w:t xml:space="preserve"> </w:t>
      </w:r>
      <w:r>
        <w:t>После</w:t>
      </w:r>
      <w:r>
        <w:rPr>
          <w:spacing w:val="1"/>
        </w:rPr>
        <w:t xml:space="preserve"> </w:t>
      </w:r>
      <w:r>
        <w:t>установления</w:t>
      </w:r>
      <w:r>
        <w:rPr>
          <w:spacing w:val="47"/>
        </w:rPr>
        <w:t xml:space="preserve"> </w:t>
      </w:r>
      <w:r>
        <w:t>контакта</w:t>
      </w:r>
      <w:r>
        <w:rPr>
          <w:spacing w:val="49"/>
        </w:rPr>
        <w:t xml:space="preserve"> </w:t>
      </w:r>
      <w:r>
        <w:t>с</w:t>
      </w:r>
      <w:r>
        <w:rPr>
          <w:spacing w:val="47"/>
        </w:rPr>
        <w:t xml:space="preserve"> </w:t>
      </w:r>
      <w:r>
        <w:t>корневыми</w:t>
      </w:r>
      <w:r>
        <w:rPr>
          <w:spacing w:val="48"/>
        </w:rPr>
        <w:t xml:space="preserve"> </w:t>
      </w:r>
      <w:r>
        <w:t>серверами</w:t>
      </w:r>
      <w:r>
        <w:rPr>
          <w:spacing w:val="48"/>
        </w:rPr>
        <w:t xml:space="preserve"> </w:t>
      </w:r>
      <w:r>
        <w:t>Интернета</w:t>
      </w:r>
      <w:r>
        <w:rPr>
          <w:spacing w:val="47"/>
        </w:rPr>
        <w:t xml:space="preserve"> </w:t>
      </w:r>
      <w:r>
        <w:t>клиент</w:t>
      </w:r>
      <w:r>
        <w:rPr>
          <w:spacing w:val="47"/>
        </w:rPr>
        <w:t xml:space="preserve"> </w:t>
      </w:r>
      <w:r>
        <w:t>может</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pPr>
      <w:r>
        <w:lastRenderedPageBreak/>
        <w:t>получить</w:t>
      </w:r>
      <w:r>
        <w:rPr>
          <w:spacing w:val="1"/>
        </w:rPr>
        <w:t xml:space="preserve"> </w:t>
      </w:r>
      <w:r>
        <w:t>от</w:t>
      </w:r>
      <w:r>
        <w:rPr>
          <w:spacing w:val="1"/>
        </w:rPr>
        <w:t xml:space="preserve"> </w:t>
      </w:r>
      <w:r>
        <w:t>них</w:t>
      </w:r>
      <w:r>
        <w:rPr>
          <w:spacing w:val="1"/>
        </w:rPr>
        <w:t xml:space="preserve"> </w:t>
      </w:r>
      <w:r>
        <w:t>дальнейшие</w:t>
      </w:r>
      <w:r>
        <w:rPr>
          <w:spacing w:val="1"/>
        </w:rPr>
        <w:t xml:space="preserve"> </w:t>
      </w:r>
      <w:r>
        <w:t>итерационные</w:t>
      </w:r>
      <w:r>
        <w:rPr>
          <w:spacing w:val="1"/>
        </w:rPr>
        <w:t xml:space="preserve"> </w:t>
      </w:r>
      <w:r>
        <w:t>ответы,</w:t>
      </w:r>
      <w:r>
        <w:rPr>
          <w:spacing w:val="1"/>
        </w:rPr>
        <w:t xml:space="preserve"> </w:t>
      </w:r>
      <w:r>
        <w:t>указывающие</w:t>
      </w:r>
      <w:r>
        <w:rPr>
          <w:spacing w:val="1"/>
        </w:rPr>
        <w:t xml:space="preserve"> </w:t>
      </w:r>
      <w:r>
        <w:t>на</w:t>
      </w:r>
      <w:r>
        <w:rPr>
          <w:spacing w:val="1"/>
        </w:rPr>
        <w:t xml:space="preserve"> </w:t>
      </w:r>
      <w:r>
        <w:t xml:space="preserve">фактические </w:t>
      </w:r>
      <w:r>
        <w:rPr>
          <w:b/>
          <w:i/>
        </w:rPr>
        <w:t>DNS</w:t>
      </w:r>
      <w:r>
        <w:t xml:space="preserve">-серверы Интернета для домена </w:t>
      </w:r>
      <w:r>
        <w:rPr>
          <w:b/>
          <w:i/>
        </w:rPr>
        <w:t>edu.ru</w:t>
      </w:r>
      <w:r>
        <w:t>. Когда клиенту</w:t>
      </w:r>
      <w:r>
        <w:rPr>
          <w:spacing w:val="1"/>
        </w:rPr>
        <w:t xml:space="preserve"> </w:t>
      </w:r>
      <w:r>
        <w:t>предоставляются</w:t>
      </w:r>
      <w:r>
        <w:rPr>
          <w:spacing w:val="1"/>
        </w:rPr>
        <w:t xml:space="preserve"> </w:t>
      </w:r>
      <w:r>
        <w:t>записи</w:t>
      </w:r>
      <w:r>
        <w:rPr>
          <w:spacing w:val="1"/>
        </w:rPr>
        <w:t xml:space="preserve"> </w:t>
      </w:r>
      <w:r>
        <w:t>для</w:t>
      </w:r>
      <w:r>
        <w:rPr>
          <w:spacing w:val="1"/>
        </w:rPr>
        <w:t xml:space="preserve"> </w:t>
      </w:r>
      <w:r>
        <w:t>этих</w:t>
      </w:r>
      <w:r>
        <w:rPr>
          <w:spacing w:val="1"/>
        </w:rPr>
        <w:t xml:space="preserve"> </w:t>
      </w:r>
      <w:r>
        <w:rPr>
          <w:b/>
          <w:i/>
        </w:rPr>
        <w:t>DNS</w:t>
      </w:r>
      <w:r>
        <w:t>-серверов,</w:t>
      </w:r>
      <w:r>
        <w:rPr>
          <w:spacing w:val="1"/>
        </w:rPr>
        <w:t xml:space="preserve"> </w:t>
      </w:r>
      <w:r>
        <w:t>он</w:t>
      </w:r>
      <w:r>
        <w:rPr>
          <w:spacing w:val="1"/>
        </w:rPr>
        <w:t xml:space="preserve"> </w:t>
      </w:r>
      <w:r>
        <w:t>может</w:t>
      </w:r>
      <w:r>
        <w:rPr>
          <w:spacing w:val="1"/>
        </w:rPr>
        <w:t xml:space="preserve"> </w:t>
      </w:r>
      <w:r>
        <w:t>отправить</w:t>
      </w:r>
      <w:r>
        <w:rPr>
          <w:spacing w:val="1"/>
        </w:rPr>
        <w:t xml:space="preserve"> </w:t>
      </w:r>
      <w:r>
        <w:t>дальнейший</w:t>
      </w:r>
      <w:r>
        <w:rPr>
          <w:spacing w:val="1"/>
        </w:rPr>
        <w:t xml:space="preserve"> </w:t>
      </w:r>
      <w:r>
        <w:t>итерационный</w:t>
      </w:r>
      <w:r>
        <w:rPr>
          <w:spacing w:val="1"/>
        </w:rPr>
        <w:t xml:space="preserve"> </w:t>
      </w:r>
      <w:r>
        <w:t>запрос</w:t>
      </w:r>
      <w:r>
        <w:rPr>
          <w:spacing w:val="1"/>
        </w:rPr>
        <w:t xml:space="preserve"> </w:t>
      </w:r>
      <w:r>
        <w:t>внешним</w:t>
      </w:r>
      <w:r>
        <w:rPr>
          <w:spacing w:val="1"/>
        </w:rPr>
        <w:t xml:space="preserve"> </w:t>
      </w:r>
      <w:r>
        <w:rPr>
          <w:b/>
          <w:i/>
        </w:rPr>
        <w:t>DNS</w:t>
      </w:r>
      <w:r>
        <w:t>-серверам</w:t>
      </w:r>
      <w:r>
        <w:rPr>
          <w:spacing w:val="1"/>
        </w:rPr>
        <w:t xml:space="preserve"> </w:t>
      </w:r>
      <w:r>
        <w:rPr>
          <w:b/>
          <w:i/>
        </w:rPr>
        <w:t>edu</w:t>
      </w:r>
      <w:r>
        <w:rPr>
          <w:b/>
          <w:i/>
          <w:spacing w:val="1"/>
        </w:rPr>
        <w:t xml:space="preserve"> </w:t>
      </w:r>
      <w:r>
        <w:t>в</w:t>
      </w:r>
      <w:r>
        <w:rPr>
          <w:spacing w:val="1"/>
        </w:rPr>
        <w:t xml:space="preserve"> </w:t>
      </w:r>
      <w:r>
        <w:t>Интернете, которые могут дать определенный и удостоверяющий ответ.</w:t>
      </w:r>
      <w:r>
        <w:rPr>
          <w:spacing w:val="1"/>
        </w:rPr>
        <w:t xml:space="preserve"> </w:t>
      </w:r>
      <w:r>
        <w:t xml:space="preserve">При использовании итераций </w:t>
      </w:r>
      <w:r>
        <w:rPr>
          <w:b/>
          <w:i/>
        </w:rPr>
        <w:t>DNS</w:t>
      </w:r>
      <w:r>
        <w:t>-сервер может также содействовать в</w:t>
      </w:r>
      <w:r>
        <w:rPr>
          <w:spacing w:val="1"/>
        </w:rPr>
        <w:t xml:space="preserve"> </w:t>
      </w:r>
      <w:r>
        <w:t>запросе</w:t>
      </w:r>
      <w:r>
        <w:rPr>
          <w:spacing w:val="1"/>
        </w:rPr>
        <w:t xml:space="preserve"> </w:t>
      </w:r>
      <w:r>
        <w:t>на</w:t>
      </w:r>
      <w:r>
        <w:rPr>
          <w:spacing w:val="1"/>
        </w:rPr>
        <w:t xml:space="preserve"> </w:t>
      </w:r>
      <w:r>
        <w:t>сопоставление</w:t>
      </w:r>
      <w:r>
        <w:rPr>
          <w:spacing w:val="1"/>
        </w:rPr>
        <w:t xml:space="preserve"> </w:t>
      </w:r>
      <w:r>
        <w:t>имени,</w:t>
      </w:r>
      <w:r>
        <w:rPr>
          <w:spacing w:val="1"/>
        </w:rPr>
        <w:t xml:space="preserve"> </w:t>
      </w:r>
      <w:r>
        <w:t>предоставив</w:t>
      </w:r>
      <w:r>
        <w:rPr>
          <w:spacing w:val="1"/>
        </w:rPr>
        <w:t xml:space="preserve"> </w:t>
      </w:r>
      <w:r>
        <w:t>клиенту</w:t>
      </w:r>
      <w:r>
        <w:rPr>
          <w:spacing w:val="1"/>
        </w:rPr>
        <w:t xml:space="preserve"> </w:t>
      </w:r>
      <w:r>
        <w:t>собственный</w:t>
      </w:r>
      <w:r>
        <w:rPr>
          <w:spacing w:val="-67"/>
        </w:rPr>
        <w:t xml:space="preserve"> </w:t>
      </w:r>
      <w:r>
        <w:t>наиболее точный ответ. Для большинства итерационных запросов клиент</w:t>
      </w:r>
      <w:r>
        <w:rPr>
          <w:spacing w:val="1"/>
        </w:rPr>
        <w:t xml:space="preserve"> </w:t>
      </w:r>
      <w:r>
        <w:t>использует</w:t>
      </w:r>
      <w:r>
        <w:rPr>
          <w:spacing w:val="1"/>
        </w:rPr>
        <w:t xml:space="preserve"> </w:t>
      </w:r>
      <w:r>
        <w:t>локальный</w:t>
      </w:r>
      <w:r>
        <w:rPr>
          <w:spacing w:val="1"/>
        </w:rPr>
        <w:t xml:space="preserve"> </w:t>
      </w:r>
      <w:r>
        <w:t>список</w:t>
      </w:r>
      <w:r>
        <w:rPr>
          <w:spacing w:val="1"/>
        </w:rPr>
        <w:t xml:space="preserve"> </w:t>
      </w:r>
      <w:r>
        <w:rPr>
          <w:b/>
          <w:i/>
        </w:rPr>
        <w:t>DNS</w:t>
      </w:r>
      <w:r>
        <w:t>-серверов</w:t>
      </w:r>
      <w:r>
        <w:rPr>
          <w:spacing w:val="1"/>
        </w:rPr>
        <w:t xml:space="preserve"> </w:t>
      </w:r>
      <w:r>
        <w:t>для</w:t>
      </w:r>
      <w:r>
        <w:rPr>
          <w:spacing w:val="1"/>
        </w:rPr>
        <w:t xml:space="preserve"> </w:t>
      </w:r>
      <w:r>
        <w:t>обращения</w:t>
      </w:r>
      <w:r>
        <w:rPr>
          <w:spacing w:val="1"/>
        </w:rPr>
        <w:t xml:space="preserve"> </w:t>
      </w:r>
      <w:r>
        <w:t>к</w:t>
      </w:r>
      <w:r>
        <w:rPr>
          <w:spacing w:val="1"/>
        </w:rPr>
        <w:t xml:space="preserve"> </w:t>
      </w:r>
      <w:r>
        <w:t>другим</w:t>
      </w:r>
      <w:r>
        <w:rPr>
          <w:spacing w:val="1"/>
        </w:rPr>
        <w:t xml:space="preserve"> </w:t>
      </w:r>
      <w:r>
        <w:t xml:space="preserve">серверам имен в пространстве имен </w:t>
      </w:r>
      <w:r>
        <w:rPr>
          <w:b/>
          <w:i/>
        </w:rPr>
        <w:t>DNS</w:t>
      </w:r>
      <w:r>
        <w:t>, если его собственный основной</w:t>
      </w:r>
      <w:r>
        <w:rPr>
          <w:spacing w:val="1"/>
        </w:rPr>
        <w:t xml:space="preserve"> </w:t>
      </w:r>
      <w:r>
        <w:rPr>
          <w:b/>
          <w:i/>
        </w:rPr>
        <w:t>DNS</w:t>
      </w:r>
      <w:r>
        <w:t>-сервер не</w:t>
      </w:r>
      <w:r>
        <w:rPr>
          <w:spacing w:val="-1"/>
        </w:rPr>
        <w:t xml:space="preserve"> </w:t>
      </w:r>
      <w:r>
        <w:t>может</w:t>
      </w:r>
      <w:r>
        <w:rPr>
          <w:spacing w:val="-1"/>
        </w:rPr>
        <w:t xml:space="preserve"> </w:t>
      </w:r>
      <w:r>
        <w:t>сопоставить</w:t>
      </w:r>
      <w:r>
        <w:rPr>
          <w:spacing w:val="-1"/>
        </w:rPr>
        <w:t xml:space="preserve"> </w:t>
      </w:r>
      <w:r>
        <w:t>имя</w:t>
      </w:r>
      <w:r>
        <w:rPr>
          <w:spacing w:val="-1"/>
        </w:rPr>
        <w:t xml:space="preserve"> </w:t>
      </w:r>
      <w:r>
        <w:t>в</w:t>
      </w:r>
      <w:r>
        <w:rPr>
          <w:spacing w:val="-1"/>
        </w:rPr>
        <w:t xml:space="preserve"> </w:t>
      </w:r>
      <w:r>
        <w:t>запросе.</w:t>
      </w:r>
    </w:p>
    <w:p w:rsidR="00A318AB" w:rsidRDefault="00A318AB" w:rsidP="00A318AB">
      <w:pPr>
        <w:pStyle w:val="ac"/>
        <w:spacing w:line="276" w:lineRule="auto"/>
        <w:ind w:right="687" w:firstLine="850"/>
      </w:pPr>
      <w:r>
        <w:t xml:space="preserve">По мере того как </w:t>
      </w:r>
      <w:r>
        <w:rPr>
          <w:b/>
          <w:i/>
        </w:rPr>
        <w:t>DNS</w:t>
      </w:r>
      <w:r>
        <w:t>-серверы обрабатывают запросы клиентов с</w:t>
      </w:r>
      <w:r>
        <w:rPr>
          <w:spacing w:val="1"/>
        </w:rPr>
        <w:t xml:space="preserve"> </w:t>
      </w:r>
      <w:r>
        <w:t>помощью</w:t>
      </w:r>
      <w:r>
        <w:rPr>
          <w:spacing w:val="1"/>
        </w:rPr>
        <w:t xml:space="preserve"> </w:t>
      </w:r>
      <w:r>
        <w:t>рекурсии</w:t>
      </w:r>
      <w:r>
        <w:rPr>
          <w:spacing w:val="1"/>
        </w:rPr>
        <w:t xml:space="preserve"> </w:t>
      </w:r>
      <w:r>
        <w:t>или</w:t>
      </w:r>
      <w:r>
        <w:rPr>
          <w:spacing w:val="1"/>
        </w:rPr>
        <w:t xml:space="preserve"> </w:t>
      </w:r>
      <w:r>
        <w:t>итераций,</w:t>
      </w:r>
      <w:r>
        <w:rPr>
          <w:spacing w:val="1"/>
        </w:rPr>
        <w:t xml:space="preserve"> </w:t>
      </w:r>
      <w:r>
        <w:t>они</w:t>
      </w:r>
      <w:r>
        <w:rPr>
          <w:spacing w:val="1"/>
        </w:rPr>
        <w:t xml:space="preserve"> </w:t>
      </w:r>
      <w:r>
        <w:t>находят</w:t>
      </w:r>
      <w:r>
        <w:rPr>
          <w:spacing w:val="1"/>
        </w:rPr>
        <w:t xml:space="preserve"> </w:t>
      </w:r>
      <w:r>
        <w:t>и</w:t>
      </w:r>
      <w:r>
        <w:rPr>
          <w:spacing w:val="1"/>
        </w:rPr>
        <w:t xml:space="preserve"> </w:t>
      </w:r>
      <w:r>
        <w:t>накапливают</w:t>
      </w:r>
      <w:r>
        <w:rPr>
          <w:spacing w:val="1"/>
        </w:rPr>
        <w:t xml:space="preserve"> </w:t>
      </w:r>
      <w:r>
        <w:t>значительный</w:t>
      </w:r>
      <w:r>
        <w:rPr>
          <w:spacing w:val="1"/>
        </w:rPr>
        <w:t xml:space="preserve"> </w:t>
      </w:r>
      <w:r>
        <w:t>объем</w:t>
      </w:r>
      <w:r>
        <w:rPr>
          <w:spacing w:val="1"/>
        </w:rPr>
        <w:t xml:space="preserve"> </w:t>
      </w:r>
      <w:r>
        <w:t>информации</w:t>
      </w:r>
      <w:r>
        <w:rPr>
          <w:spacing w:val="1"/>
        </w:rPr>
        <w:t xml:space="preserve"> </w:t>
      </w:r>
      <w:r>
        <w:t>о</w:t>
      </w:r>
      <w:r>
        <w:rPr>
          <w:spacing w:val="1"/>
        </w:rPr>
        <w:t xml:space="preserve"> </w:t>
      </w:r>
      <w:r>
        <w:t>пространстве</w:t>
      </w:r>
      <w:r>
        <w:rPr>
          <w:spacing w:val="1"/>
        </w:rPr>
        <w:t xml:space="preserve"> </w:t>
      </w:r>
      <w:r>
        <w:t>имен</w:t>
      </w:r>
      <w:r>
        <w:rPr>
          <w:spacing w:val="1"/>
        </w:rPr>
        <w:t xml:space="preserve"> </w:t>
      </w:r>
      <w:r>
        <w:rPr>
          <w:b/>
          <w:i/>
        </w:rPr>
        <w:t>DNS</w:t>
      </w:r>
      <w:r>
        <w:t>.</w:t>
      </w:r>
      <w:r>
        <w:rPr>
          <w:spacing w:val="1"/>
        </w:rPr>
        <w:t xml:space="preserve"> </w:t>
      </w:r>
      <w:r>
        <w:t>Эта</w:t>
      </w:r>
      <w:r>
        <w:rPr>
          <w:spacing w:val="1"/>
        </w:rPr>
        <w:t xml:space="preserve"> </w:t>
      </w:r>
      <w:r>
        <w:t>информация</w:t>
      </w:r>
      <w:r>
        <w:rPr>
          <w:spacing w:val="1"/>
        </w:rPr>
        <w:t xml:space="preserve"> </w:t>
      </w:r>
      <w:r>
        <w:rPr>
          <w:i/>
        </w:rPr>
        <w:t>кэшируется</w:t>
      </w:r>
      <w:r>
        <w:rPr>
          <w:i/>
          <w:spacing w:val="1"/>
        </w:rPr>
        <w:t xml:space="preserve"> </w:t>
      </w:r>
      <w:r>
        <w:t>сервером.</w:t>
      </w:r>
      <w:r>
        <w:rPr>
          <w:spacing w:val="1"/>
        </w:rPr>
        <w:t xml:space="preserve"> </w:t>
      </w:r>
      <w:r>
        <w:t>Кэширование</w:t>
      </w:r>
      <w:r>
        <w:rPr>
          <w:spacing w:val="1"/>
        </w:rPr>
        <w:t xml:space="preserve"> </w:t>
      </w:r>
      <w:r>
        <w:t>дает</w:t>
      </w:r>
      <w:r>
        <w:rPr>
          <w:spacing w:val="1"/>
        </w:rPr>
        <w:t xml:space="preserve"> </w:t>
      </w:r>
      <w:r>
        <w:t>возможность</w:t>
      </w:r>
      <w:r>
        <w:rPr>
          <w:spacing w:val="1"/>
        </w:rPr>
        <w:t xml:space="preserve"> </w:t>
      </w:r>
      <w:r>
        <w:t xml:space="preserve">ускорить сопоставление часто используемых имен </w:t>
      </w:r>
      <w:r>
        <w:rPr>
          <w:b/>
          <w:i/>
        </w:rPr>
        <w:t xml:space="preserve">DNS </w:t>
      </w:r>
      <w:r>
        <w:t>в последующих</w:t>
      </w:r>
      <w:r>
        <w:rPr>
          <w:spacing w:val="1"/>
        </w:rPr>
        <w:t xml:space="preserve"> </w:t>
      </w:r>
      <w:r>
        <w:t>запросах и существенно снижает трафик запросов</w:t>
      </w:r>
      <w:r>
        <w:rPr>
          <w:spacing w:val="1"/>
        </w:rPr>
        <w:t xml:space="preserve"> </w:t>
      </w:r>
      <w:r>
        <w:rPr>
          <w:b/>
          <w:i/>
        </w:rPr>
        <w:t>DNS</w:t>
      </w:r>
      <w:r>
        <w:rPr>
          <w:b/>
          <w:i/>
          <w:spacing w:val="-1"/>
        </w:rPr>
        <w:t xml:space="preserve"> </w:t>
      </w:r>
      <w:r>
        <w:t>в</w:t>
      </w:r>
      <w:r>
        <w:rPr>
          <w:spacing w:val="-1"/>
        </w:rPr>
        <w:t xml:space="preserve"> </w:t>
      </w:r>
      <w:r>
        <w:t>сети.</w:t>
      </w:r>
    </w:p>
    <w:p w:rsidR="00A318AB" w:rsidRDefault="00A318AB" w:rsidP="00A318AB">
      <w:pPr>
        <w:pStyle w:val="ac"/>
        <w:tabs>
          <w:tab w:val="left" w:pos="1767"/>
          <w:tab w:val="left" w:pos="3503"/>
          <w:tab w:val="left" w:pos="5332"/>
          <w:tab w:val="left" w:pos="6661"/>
          <w:tab w:val="left" w:pos="8819"/>
        </w:tabs>
        <w:spacing w:line="276" w:lineRule="auto"/>
        <w:ind w:right="687" w:firstLine="850"/>
        <w:jc w:val="right"/>
      </w:pPr>
      <w:r>
        <w:t>При</w:t>
      </w:r>
      <w:r>
        <w:tab/>
        <w:t>выполнении</w:t>
      </w:r>
      <w:r>
        <w:tab/>
        <w:t>рекурсивных</w:t>
      </w:r>
      <w:r>
        <w:tab/>
        <w:t>запросов</w:t>
      </w:r>
      <w:r>
        <w:tab/>
      </w:r>
      <w:r>
        <w:rPr>
          <w:b/>
          <w:i/>
        </w:rPr>
        <w:t>DNS</w:t>
      </w:r>
      <w:r>
        <w:t>-серверами</w:t>
      </w:r>
      <w:r>
        <w:tab/>
      </w:r>
      <w:r>
        <w:rPr>
          <w:spacing w:val="-2"/>
        </w:rPr>
        <w:t>для</w:t>
      </w:r>
      <w:r>
        <w:rPr>
          <w:spacing w:val="-67"/>
        </w:rPr>
        <w:t xml:space="preserve"> </w:t>
      </w:r>
      <w:r>
        <w:t>клиентов</w:t>
      </w:r>
      <w:r>
        <w:rPr>
          <w:spacing w:val="10"/>
        </w:rPr>
        <w:t xml:space="preserve"> </w:t>
      </w:r>
      <w:r>
        <w:t>они</w:t>
      </w:r>
      <w:r>
        <w:rPr>
          <w:spacing w:val="11"/>
        </w:rPr>
        <w:t xml:space="preserve"> </w:t>
      </w:r>
      <w:r>
        <w:t>временно</w:t>
      </w:r>
      <w:r>
        <w:rPr>
          <w:spacing w:val="11"/>
        </w:rPr>
        <w:t xml:space="preserve"> </w:t>
      </w:r>
      <w:r>
        <w:t>кэшируют</w:t>
      </w:r>
      <w:r>
        <w:rPr>
          <w:spacing w:val="10"/>
        </w:rPr>
        <w:t xml:space="preserve"> </w:t>
      </w:r>
      <w:r>
        <w:t>записи</w:t>
      </w:r>
      <w:r>
        <w:rPr>
          <w:spacing w:val="10"/>
        </w:rPr>
        <w:t xml:space="preserve"> </w:t>
      </w:r>
      <w:r>
        <w:t>ресурсов.</w:t>
      </w:r>
      <w:r>
        <w:rPr>
          <w:spacing w:val="13"/>
        </w:rPr>
        <w:t xml:space="preserve"> </w:t>
      </w:r>
      <w:r>
        <w:t>Кэшированные</w:t>
      </w:r>
      <w:r>
        <w:rPr>
          <w:spacing w:val="12"/>
        </w:rPr>
        <w:t xml:space="preserve"> </w:t>
      </w:r>
      <w:r>
        <w:t>записи</w:t>
      </w:r>
      <w:r>
        <w:rPr>
          <w:spacing w:val="-67"/>
        </w:rPr>
        <w:t xml:space="preserve"> </w:t>
      </w:r>
      <w:r>
        <w:t>ресурсов</w:t>
      </w:r>
      <w:r>
        <w:rPr>
          <w:spacing w:val="48"/>
        </w:rPr>
        <w:t xml:space="preserve"> </w:t>
      </w:r>
      <w:r>
        <w:t>содержат</w:t>
      </w:r>
      <w:r>
        <w:rPr>
          <w:spacing w:val="48"/>
        </w:rPr>
        <w:t xml:space="preserve"> </w:t>
      </w:r>
      <w:r>
        <w:t>информацию,</w:t>
      </w:r>
      <w:r>
        <w:rPr>
          <w:spacing w:val="48"/>
        </w:rPr>
        <w:t xml:space="preserve"> </w:t>
      </w:r>
      <w:r>
        <w:t>полученную</w:t>
      </w:r>
      <w:r>
        <w:rPr>
          <w:spacing w:val="49"/>
        </w:rPr>
        <w:t xml:space="preserve"> </w:t>
      </w:r>
      <w:r>
        <w:t>от</w:t>
      </w:r>
      <w:r>
        <w:rPr>
          <w:spacing w:val="48"/>
        </w:rPr>
        <w:t xml:space="preserve"> </w:t>
      </w:r>
      <w:r>
        <w:rPr>
          <w:b/>
          <w:i/>
        </w:rPr>
        <w:t>DNS</w:t>
      </w:r>
      <w:r>
        <w:t>-серверов,</w:t>
      </w:r>
      <w:r>
        <w:rPr>
          <w:spacing w:val="48"/>
        </w:rPr>
        <w:t xml:space="preserve"> </w:t>
      </w:r>
      <w:r>
        <w:t>которые</w:t>
      </w:r>
      <w:r>
        <w:rPr>
          <w:spacing w:val="-67"/>
        </w:rPr>
        <w:t xml:space="preserve"> </w:t>
      </w:r>
      <w:r>
        <w:t>являются</w:t>
      </w:r>
      <w:r>
        <w:rPr>
          <w:spacing w:val="61"/>
        </w:rPr>
        <w:t xml:space="preserve"> </w:t>
      </w:r>
      <w:r>
        <w:t>удостоверяющими</w:t>
      </w:r>
      <w:r>
        <w:rPr>
          <w:spacing w:val="61"/>
        </w:rPr>
        <w:t xml:space="preserve"> </w:t>
      </w:r>
      <w:r>
        <w:t>для</w:t>
      </w:r>
      <w:r>
        <w:rPr>
          <w:spacing w:val="61"/>
        </w:rPr>
        <w:t xml:space="preserve"> </w:t>
      </w:r>
      <w:r>
        <w:t>доменных</w:t>
      </w:r>
      <w:r>
        <w:rPr>
          <w:spacing w:val="62"/>
        </w:rPr>
        <w:t xml:space="preserve"> </w:t>
      </w:r>
      <w:r>
        <w:t>имен</w:t>
      </w:r>
      <w:r>
        <w:rPr>
          <w:spacing w:val="63"/>
        </w:rPr>
        <w:t xml:space="preserve"> </w:t>
      </w:r>
      <w:r>
        <w:rPr>
          <w:b/>
          <w:i/>
        </w:rPr>
        <w:t>DNS</w:t>
      </w:r>
      <w:r>
        <w:t>.</w:t>
      </w:r>
      <w:r>
        <w:rPr>
          <w:spacing w:val="60"/>
        </w:rPr>
        <w:t xml:space="preserve"> </w:t>
      </w:r>
      <w:r>
        <w:t>Эта</w:t>
      </w:r>
      <w:r>
        <w:rPr>
          <w:spacing w:val="61"/>
        </w:rPr>
        <w:t xml:space="preserve"> </w:t>
      </w:r>
      <w:r>
        <w:t>информация</w:t>
      </w:r>
      <w:r>
        <w:rPr>
          <w:spacing w:val="-67"/>
        </w:rPr>
        <w:t xml:space="preserve"> </w:t>
      </w:r>
      <w:r>
        <w:t>накапливается</w:t>
      </w:r>
      <w:r>
        <w:rPr>
          <w:spacing w:val="13"/>
        </w:rPr>
        <w:t xml:space="preserve"> </w:t>
      </w:r>
      <w:r>
        <w:t>при</w:t>
      </w:r>
      <w:r>
        <w:rPr>
          <w:spacing w:val="12"/>
        </w:rPr>
        <w:t xml:space="preserve"> </w:t>
      </w:r>
      <w:r>
        <w:t>выполнении</w:t>
      </w:r>
      <w:r>
        <w:rPr>
          <w:spacing w:val="12"/>
        </w:rPr>
        <w:t xml:space="preserve"> </w:t>
      </w:r>
      <w:r>
        <w:t>итерационных</w:t>
      </w:r>
      <w:r>
        <w:rPr>
          <w:spacing w:val="13"/>
        </w:rPr>
        <w:t xml:space="preserve"> </w:t>
      </w:r>
      <w:r>
        <w:t>запросов</w:t>
      </w:r>
      <w:r>
        <w:rPr>
          <w:spacing w:val="11"/>
        </w:rPr>
        <w:t xml:space="preserve"> </w:t>
      </w:r>
      <w:r>
        <w:t>в</w:t>
      </w:r>
      <w:r>
        <w:rPr>
          <w:spacing w:val="12"/>
        </w:rPr>
        <w:t xml:space="preserve"> </w:t>
      </w:r>
      <w:r>
        <w:t>процессе</w:t>
      </w:r>
      <w:r>
        <w:rPr>
          <w:spacing w:val="13"/>
        </w:rPr>
        <w:t xml:space="preserve"> </w:t>
      </w:r>
      <w:r>
        <w:t>поиска</w:t>
      </w:r>
      <w:r>
        <w:rPr>
          <w:spacing w:val="-67"/>
        </w:rPr>
        <w:t xml:space="preserve"> </w:t>
      </w:r>
      <w:r>
        <w:t>и</w:t>
      </w:r>
      <w:r>
        <w:rPr>
          <w:spacing w:val="1"/>
        </w:rPr>
        <w:t xml:space="preserve"> </w:t>
      </w:r>
      <w:r>
        <w:t>полного</w:t>
      </w:r>
      <w:r>
        <w:rPr>
          <w:spacing w:val="1"/>
        </w:rPr>
        <w:t xml:space="preserve"> </w:t>
      </w:r>
      <w:r>
        <w:t>ответа</w:t>
      </w:r>
      <w:r>
        <w:rPr>
          <w:spacing w:val="1"/>
        </w:rPr>
        <w:t xml:space="preserve"> </w:t>
      </w:r>
      <w:r>
        <w:t>на</w:t>
      </w:r>
      <w:r>
        <w:rPr>
          <w:spacing w:val="1"/>
        </w:rPr>
        <w:t xml:space="preserve"> </w:t>
      </w:r>
      <w:r>
        <w:t>рекурсивный</w:t>
      </w:r>
      <w:r>
        <w:rPr>
          <w:spacing w:val="1"/>
        </w:rPr>
        <w:t xml:space="preserve"> </w:t>
      </w:r>
      <w:r>
        <w:t>запрос,</w:t>
      </w:r>
      <w:r>
        <w:rPr>
          <w:spacing w:val="1"/>
        </w:rPr>
        <w:t xml:space="preserve"> </w:t>
      </w:r>
      <w:r>
        <w:t>выполняемый</w:t>
      </w:r>
      <w:r>
        <w:rPr>
          <w:spacing w:val="1"/>
        </w:rPr>
        <w:t xml:space="preserve"> </w:t>
      </w:r>
      <w:r>
        <w:t>в</w:t>
      </w:r>
      <w:r>
        <w:rPr>
          <w:spacing w:val="1"/>
        </w:rPr>
        <w:t xml:space="preserve"> </w:t>
      </w:r>
      <w:r>
        <w:t>интересах</w:t>
      </w:r>
      <w:r>
        <w:rPr>
          <w:spacing w:val="-67"/>
        </w:rPr>
        <w:t xml:space="preserve"> </w:t>
      </w:r>
      <w:r>
        <w:t>клиента.</w:t>
      </w:r>
      <w:r>
        <w:rPr>
          <w:spacing w:val="48"/>
        </w:rPr>
        <w:t xml:space="preserve"> </w:t>
      </w:r>
      <w:r>
        <w:t>Когда</w:t>
      </w:r>
      <w:r>
        <w:rPr>
          <w:spacing w:val="50"/>
        </w:rPr>
        <w:t xml:space="preserve"> </w:t>
      </w:r>
      <w:r>
        <w:t>затем</w:t>
      </w:r>
      <w:r>
        <w:rPr>
          <w:spacing w:val="49"/>
        </w:rPr>
        <w:t xml:space="preserve"> </w:t>
      </w:r>
      <w:r>
        <w:t>другие</w:t>
      </w:r>
      <w:r>
        <w:rPr>
          <w:spacing w:val="50"/>
        </w:rPr>
        <w:t xml:space="preserve"> </w:t>
      </w:r>
      <w:r>
        <w:t>клиенты</w:t>
      </w:r>
      <w:r>
        <w:rPr>
          <w:spacing w:val="50"/>
        </w:rPr>
        <w:t xml:space="preserve"> </w:t>
      </w:r>
      <w:r>
        <w:t>размещают</w:t>
      </w:r>
      <w:r>
        <w:rPr>
          <w:spacing w:val="48"/>
        </w:rPr>
        <w:t xml:space="preserve"> </w:t>
      </w:r>
      <w:r>
        <w:t>новые</w:t>
      </w:r>
      <w:r>
        <w:rPr>
          <w:spacing w:val="48"/>
        </w:rPr>
        <w:t xml:space="preserve"> </w:t>
      </w:r>
      <w:r>
        <w:t>запросы</w:t>
      </w:r>
      <w:r>
        <w:rPr>
          <w:spacing w:val="50"/>
        </w:rPr>
        <w:t xml:space="preserve"> </w:t>
      </w:r>
      <w:r>
        <w:t>на</w:t>
      </w:r>
      <w:r>
        <w:rPr>
          <w:spacing w:val="-67"/>
        </w:rPr>
        <w:t xml:space="preserve"> </w:t>
      </w:r>
      <w:r>
        <w:t>информацию,</w:t>
      </w:r>
      <w:r>
        <w:rPr>
          <w:spacing w:val="24"/>
        </w:rPr>
        <w:t xml:space="preserve"> </w:t>
      </w:r>
      <w:r>
        <w:t>отвечающую</w:t>
      </w:r>
      <w:r>
        <w:rPr>
          <w:spacing w:val="26"/>
        </w:rPr>
        <w:t xml:space="preserve"> </w:t>
      </w:r>
      <w:r>
        <w:t>кэшированным</w:t>
      </w:r>
      <w:r>
        <w:rPr>
          <w:spacing w:val="28"/>
        </w:rPr>
        <w:t xml:space="preserve"> </w:t>
      </w:r>
      <w:r>
        <w:t>записям</w:t>
      </w:r>
      <w:r>
        <w:rPr>
          <w:spacing w:val="27"/>
        </w:rPr>
        <w:t xml:space="preserve"> </w:t>
      </w:r>
      <w:r>
        <w:t>ресурсов,</w:t>
      </w:r>
      <w:r>
        <w:rPr>
          <w:spacing w:val="27"/>
        </w:rPr>
        <w:t xml:space="preserve"> </w:t>
      </w:r>
      <w:r>
        <w:rPr>
          <w:b/>
          <w:i/>
        </w:rPr>
        <w:t>DNS</w:t>
      </w:r>
      <w:r>
        <w:t>-сервер</w:t>
      </w:r>
      <w:r>
        <w:rPr>
          <w:spacing w:val="-67"/>
        </w:rPr>
        <w:t xml:space="preserve"> </w:t>
      </w:r>
      <w:r>
        <w:t>может</w:t>
      </w:r>
      <w:r>
        <w:rPr>
          <w:spacing w:val="-8"/>
        </w:rPr>
        <w:t xml:space="preserve"> </w:t>
      </w:r>
      <w:r>
        <w:t>использовать</w:t>
      </w:r>
      <w:r>
        <w:rPr>
          <w:spacing w:val="-7"/>
        </w:rPr>
        <w:t xml:space="preserve"> </w:t>
      </w:r>
      <w:r>
        <w:t>данные</w:t>
      </w:r>
      <w:r>
        <w:rPr>
          <w:spacing w:val="-6"/>
        </w:rPr>
        <w:t xml:space="preserve"> </w:t>
      </w:r>
      <w:r>
        <w:t>из</w:t>
      </w:r>
      <w:r>
        <w:rPr>
          <w:spacing w:val="-8"/>
        </w:rPr>
        <w:t xml:space="preserve"> </w:t>
      </w:r>
      <w:r>
        <w:t>кэшированных</w:t>
      </w:r>
      <w:r>
        <w:rPr>
          <w:spacing w:val="-7"/>
        </w:rPr>
        <w:t xml:space="preserve"> </w:t>
      </w:r>
      <w:r>
        <w:t>записей</w:t>
      </w:r>
      <w:r>
        <w:rPr>
          <w:spacing w:val="-7"/>
        </w:rPr>
        <w:t xml:space="preserve"> </w:t>
      </w:r>
      <w:r>
        <w:t>ресурсов</w:t>
      </w:r>
      <w:r>
        <w:rPr>
          <w:spacing w:val="-8"/>
        </w:rPr>
        <w:t xml:space="preserve"> </w:t>
      </w:r>
      <w:r>
        <w:t>для</w:t>
      </w:r>
      <w:r>
        <w:rPr>
          <w:spacing w:val="-6"/>
        </w:rPr>
        <w:t xml:space="preserve"> </w:t>
      </w:r>
      <w:r>
        <w:t>ответа.</w:t>
      </w:r>
    </w:p>
    <w:p w:rsidR="00A318AB" w:rsidRDefault="00A318AB" w:rsidP="00A318AB">
      <w:pPr>
        <w:pStyle w:val="ac"/>
        <w:spacing w:line="276" w:lineRule="auto"/>
        <w:ind w:right="685" w:firstLine="850"/>
      </w:pPr>
      <w:r>
        <w:t>При кэшировании информации значение срока жизни применяется</w:t>
      </w:r>
      <w:r>
        <w:rPr>
          <w:spacing w:val="1"/>
        </w:rPr>
        <w:t xml:space="preserve"> </w:t>
      </w:r>
      <w:r>
        <w:t>ко</w:t>
      </w:r>
      <w:r>
        <w:rPr>
          <w:spacing w:val="1"/>
        </w:rPr>
        <w:t xml:space="preserve"> </w:t>
      </w:r>
      <w:r>
        <w:t>всем</w:t>
      </w:r>
      <w:r>
        <w:rPr>
          <w:spacing w:val="1"/>
        </w:rPr>
        <w:t xml:space="preserve"> </w:t>
      </w:r>
      <w:r>
        <w:t>кэшированным</w:t>
      </w:r>
      <w:r>
        <w:rPr>
          <w:spacing w:val="1"/>
        </w:rPr>
        <w:t xml:space="preserve"> </w:t>
      </w:r>
      <w:r>
        <w:t>записям</w:t>
      </w:r>
      <w:r>
        <w:rPr>
          <w:spacing w:val="1"/>
        </w:rPr>
        <w:t xml:space="preserve"> </w:t>
      </w:r>
      <w:r>
        <w:t>ресурсов.</w:t>
      </w:r>
      <w:r>
        <w:rPr>
          <w:spacing w:val="1"/>
        </w:rPr>
        <w:t xml:space="preserve"> </w:t>
      </w:r>
      <w:r>
        <w:t>Пока</w:t>
      </w:r>
      <w:r>
        <w:rPr>
          <w:spacing w:val="1"/>
        </w:rPr>
        <w:t xml:space="preserve"> </w:t>
      </w:r>
      <w:r>
        <w:t>не</w:t>
      </w:r>
      <w:r>
        <w:rPr>
          <w:spacing w:val="1"/>
        </w:rPr>
        <w:t xml:space="preserve"> </w:t>
      </w:r>
      <w:r>
        <w:t>истек</w:t>
      </w:r>
      <w:r>
        <w:rPr>
          <w:spacing w:val="1"/>
        </w:rPr>
        <w:t xml:space="preserve"> </w:t>
      </w:r>
      <w:r>
        <w:t>срок</w:t>
      </w:r>
      <w:r>
        <w:rPr>
          <w:spacing w:val="1"/>
        </w:rPr>
        <w:t xml:space="preserve"> </w:t>
      </w:r>
      <w:r>
        <w:t>жизни</w:t>
      </w:r>
      <w:r>
        <w:rPr>
          <w:spacing w:val="1"/>
        </w:rPr>
        <w:t xml:space="preserve"> </w:t>
      </w:r>
      <w:r>
        <w:t xml:space="preserve">кэшированной записи ресурса, </w:t>
      </w:r>
      <w:r>
        <w:rPr>
          <w:b/>
          <w:i/>
        </w:rPr>
        <w:t>DNS</w:t>
      </w:r>
      <w:r>
        <w:t>-сервер может продолжать кэшировать</w:t>
      </w:r>
      <w:r>
        <w:rPr>
          <w:spacing w:val="1"/>
        </w:rPr>
        <w:t xml:space="preserve"> </w:t>
      </w:r>
      <w:r>
        <w:t>и</w:t>
      </w:r>
      <w:r>
        <w:rPr>
          <w:spacing w:val="1"/>
        </w:rPr>
        <w:t xml:space="preserve"> </w:t>
      </w:r>
      <w:r>
        <w:t>снова</w:t>
      </w:r>
      <w:r>
        <w:rPr>
          <w:spacing w:val="1"/>
        </w:rPr>
        <w:t xml:space="preserve"> </w:t>
      </w:r>
      <w:r>
        <w:t>использовать</w:t>
      </w:r>
      <w:r>
        <w:rPr>
          <w:spacing w:val="1"/>
        </w:rPr>
        <w:t xml:space="preserve"> </w:t>
      </w:r>
      <w:r>
        <w:t>запись</w:t>
      </w:r>
      <w:r>
        <w:rPr>
          <w:spacing w:val="1"/>
        </w:rPr>
        <w:t xml:space="preserve"> </w:t>
      </w:r>
      <w:r>
        <w:t>ресурса</w:t>
      </w:r>
      <w:r>
        <w:rPr>
          <w:spacing w:val="1"/>
        </w:rPr>
        <w:t xml:space="preserve"> </w:t>
      </w:r>
      <w:r>
        <w:t>при</w:t>
      </w:r>
      <w:r>
        <w:rPr>
          <w:spacing w:val="1"/>
        </w:rPr>
        <w:t xml:space="preserve"> </w:t>
      </w:r>
      <w:r>
        <w:t>ответах</w:t>
      </w:r>
      <w:r>
        <w:rPr>
          <w:spacing w:val="1"/>
        </w:rPr>
        <w:t xml:space="preserve"> </w:t>
      </w:r>
      <w:r>
        <w:t>на</w:t>
      </w:r>
      <w:r>
        <w:rPr>
          <w:spacing w:val="1"/>
        </w:rPr>
        <w:t xml:space="preserve"> </w:t>
      </w:r>
      <w:r>
        <w:t>соответствующие</w:t>
      </w:r>
      <w:r>
        <w:rPr>
          <w:spacing w:val="1"/>
        </w:rPr>
        <w:t xml:space="preserve"> </w:t>
      </w:r>
      <w:r>
        <w:t>запросы</w:t>
      </w:r>
      <w:r>
        <w:rPr>
          <w:spacing w:val="1"/>
        </w:rPr>
        <w:t xml:space="preserve"> </w:t>
      </w:r>
      <w:r>
        <w:t>клиентов.</w:t>
      </w:r>
      <w:r>
        <w:rPr>
          <w:spacing w:val="1"/>
        </w:rPr>
        <w:t xml:space="preserve"> </w:t>
      </w:r>
      <w:r>
        <w:t>Значения</w:t>
      </w:r>
      <w:r>
        <w:rPr>
          <w:spacing w:val="1"/>
        </w:rPr>
        <w:t xml:space="preserve"> </w:t>
      </w:r>
      <w:r>
        <w:t>срока</w:t>
      </w:r>
      <w:r>
        <w:rPr>
          <w:spacing w:val="1"/>
        </w:rPr>
        <w:t xml:space="preserve"> </w:t>
      </w:r>
      <w:r>
        <w:t>жизни</w:t>
      </w:r>
      <w:r>
        <w:rPr>
          <w:spacing w:val="1"/>
        </w:rPr>
        <w:t xml:space="preserve"> </w:t>
      </w:r>
      <w:r>
        <w:t>кэширования,</w:t>
      </w:r>
      <w:r>
        <w:rPr>
          <w:spacing w:val="1"/>
        </w:rPr>
        <w:t xml:space="preserve"> </w:t>
      </w:r>
      <w:r>
        <w:t>используемые</w:t>
      </w:r>
      <w:r>
        <w:rPr>
          <w:spacing w:val="1"/>
        </w:rPr>
        <w:t xml:space="preserve"> </w:t>
      </w:r>
      <w:r>
        <w:t>записями</w:t>
      </w:r>
      <w:r>
        <w:rPr>
          <w:spacing w:val="1"/>
        </w:rPr>
        <w:t xml:space="preserve"> </w:t>
      </w:r>
      <w:r>
        <w:t>ресурсов</w:t>
      </w:r>
      <w:r>
        <w:rPr>
          <w:spacing w:val="1"/>
        </w:rPr>
        <w:t xml:space="preserve"> </w:t>
      </w:r>
      <w:r>
        <w:t>в</w:t>
      </w:r>
      <w:r>
        <w:rPr>
          <w:spacing w:val="1"/>
        </w:rPr>
        <w:t xml:space="preserve"> </w:t>
      </w:r>
      <w:r>
        <w:t>большинстве</w:t>
      </w:r>
      <w:r>
        <w:rPr>
          <w:spacing w:val="1"/>
        </w:rPr>
        <w:t xml:space="preserve"> </w:t>
      </w:r>
      <w:r>
        <w:t>конфигураций</w:t>
      </w:r>
      <w:r>
        <w:rPr>
          <w:spacing w:val="1"/>
        </w:rPr>
        <w:t xml:space="preserve"> </w:t>
      </w:r>
      <w:r>
        <w:t>зон,</w:t>
      </w:r>
      <w:r>
        <w:rPr>
          <w:spacing w:val="1"/>
        </w:rPr>
        <w:t xml:space="preserve"> </w:t>
      </w:r>
      <w:r>
        <w:t>назначаются</w:t>
      </w:r>
      <w:r>
        <w:rPr>
          <w:spacing w:val="1"/>
        </w:rPr>
        <w:t xml:space="preserve"> </w:t>
      </w:r>
      <w:r>
        <w:t>в</w:t>
      </w:r>
      <w:r>
        <w:rPr>
          <w:spacing w:val="1"/>
        </w:rPr>
        <w:t xml:space="preserve"> </w:t>
      </w:r>
      <w:r>
        <w:t xml:space="preserve">параметре </w:t>
      </w:r>
      <w:r>
        <w:rPr>
          <w:b/>
          <w:i/>
        </w:rPr>
        <w:t>Мин. срок жизни TTL (по умолчанию)</w:t>
      </w:r>
      <w:r>
        <w:t>, который задается в</w:t>
      </w:r>
      <w:r>
        <w:rPr>
          <w:spacing w:val="1"/>
        </w:rPr>
        <w:t xml:space="preserve"> </w:t>
      </w:r>
      <w:r>
        <w:t>начальной записи зоны. По умолчанию задается значение минимального</w:t>
      </w:r>
      <w:r>
        <w:rPr>
          <w:spacing w:val="1"/>
        </w:rPr>
        <w:t xml:space="preserve"> </w:t>
      </w:r>
      <w:r>
        <w:t>срока жизни 3600 секунд (1 час), но это значение может быть изменено, но</w:t>
      </w:r>
      <w:r>
        <w:rPr>
          <w:spacing w:val="1"/>
        </w:rPr>
        <w:t xml:space="preserve"> </w:t>
      </w:r>
      <w:r>
        <w:t>могут также задаваться и отдельные значения срока жизни для каждой</w:t>
      </w:r>
      <w:r>
        <w:rPr>
          <w:spacing w:val="1"/>
        </w:rPr>
        <w:t xml:space="preserve"> </w:t>
      </w:r>
      <w:r>
        <w:t>записи</w:t>
      </w:r>
      <w:r>
        <w:rPr>
          <w:spacing w:val="-1"/>
        </w:rPr>
        <w:t xml:space="preserve"> </w:t>
      </w:r>
      <w:r>
        <w:t>ресурса.</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4"/>
        <w:spacing w:before="58"/>
        <w:ind w:left="257" w:right="784"/>
        <w:jc w:val="center"/>
      </w:pPr>
      <w:r>
        <w:lastRenderedPageBreak/>
        <w:t>Обратный</w:t>
      </w:r>
      <w:r>
        <w:rPr>
          <w:spacing w:val="-7"/>
        </w:rPr>
        <w:t xml:space="preserve"> </w:t>
      </w:r>
      <w:r>
        <w:t>просмотр</w:t>
      </w:r>
    </w:p>
    <w:p w:rsidR="00A318AB" w:rsidRDefault="00A318AB" w:rsidP="00A318AB">
      <w:pPr>
        <w:pStyle w:val="ac"/>
        <w:spacing w:before="1"/>
        <w:ind w:left="0"/>
        <w:jc w:val="left"/>
        <w:rPr>
          <w:b/>
          <w:sz w:val="25"/>
        </w:rPr>
      </w:pPr>
    </w:p>
    <w:p w:rsidR="00A318AB" w:rsidRDefault="00A318AB" w:rsidP="00A318AB">
      <w:pPr>
        <w:spacing w:line="276" w:lineRule="auto"/>
        <w:ind w:left="160" w:right="687" w:firstLine="850"/>
        <w:jc w:val="both"/>
        <w:rPr>
          <w:i/>
          <w:sz w:val="28"/>
        </w:rPr>
      </w:pPr>
      <w:r>
        <w:rPr>
          <w:sz w:val="28"/>
        </w:rPr>
        <w:t>В</w:t>
      </w:r>
      <w:r>
        <w:rPr>
          <w:spacing w:val="1"/>
          <w:sz w:val="28"/>
        </w:rPr>
        <w:t xml:space="preserve"> </w:t>
      </w:r>
      <w:r>
        <w:rPr>
          <w:sz w:val="28"/>
        </w:rPr>
        <w:t>большинстве</w:t>
      </w:r>
      <w:r>
        <w:rPr>
          <w:spacing w:val="1"/>
          <w:sz w:val="28"/>
        </w:rPr>
        <w:t xml:space="preserve"> </w:t>
      </w:r>
      <w:r>
        <w:rPr>
          <w:sz w:val="28"/>
        </w:rPr>
        <w:t>операций</w:t>
      </w:r>
      <w:r>
        <w:rPr>
          <w:spacing w:val="1"/>
          <w:sz w:val="28"/>
        </w:rPr>
        <w:t xml:space="preserve"> </w:t>
      </w:r>
      <w:r>
        <w:rPr>
          <w:sz w:val="28"/>
        </w:rPr>
        <w:t>просмотра</w:t>
      </w:r>
      <w:r>
        <w:rPr>
          <w:spacing w:val="1"/>
          <w:sz w:val="28"/>
        </w:rPr>
        <w:t xml:space="preserve"> </w:t>
      </w:r>
      <w:r>
        <w:rPr>
          <w:b/>
          <w:i/>
          <w:sz w:val="28"/>
        </w:rPr>
        <w:t>DNS</w:t>
      </w:r>
      <w:r>
        <w:rPr>
          <w:sz w:val="28"/>
        </w:rPr>
        <w:t>-клиенты</w:t>
      </w:r>
      <w:r>
        <w:rPr>
          <w:spacing w:val="1"/>
          <w:sz w:val="28"/>
        </w:rPr>
        <w:t xml:space="preserve"> </w:t>
      </w:r>
      <w:r>
        <w:rPr>
          <w:sz w:val="28"/>
        </w:rPr>
        <w:t>обычно</w:t>
      </w:r>
      <w:r>
        <w:rPr>
          <w:spacing w:val="1"/>
          <w:sz w:val="28"/>
        </w:rPr>
        <w:t xml:space="preserve"> </w:t>
      </w:r>
      <w:r>
        <w:rPr>
          <w:sz w:val="28"/>
        </w:rPr>
        <w:t>выполняют</w:t>
      </w:r>
      <w:r>
        <w:rPr>
          <w:spacing w:val="1"/>
          <w:sz w:val="28"/>
        </w:rPr>
        <w:t xml:space="preserve"> </w:t>
      </w:r>
      <w:r>
        <w:rPr>
          <w:i/>
          <w:sz w:val="28"/>
        </w:rPr>
        <w:t>прямой</w:t>
      </w:r>
      <w:r>
        <w:rPr>
          <w:i/>
          <w:spacing w:val="1"/>
          <w:sz w:val="28"/>
        </w:rPr>
        <w:t xml:space="preserve"> </w:t>
      </w:r>
      <w:r>
        <w:rPr>
          <w:i/>
          <w:sz w:val="28"/>
        </w:rPr>
        <w:t>просмотр</w:t>
      </w:r>
      <w:r>
        <w:rPr>
          <w:sz w:val="28"/>
        </w:rPr>
        <w:t>,</w:t>
      </w:r>
      <w:r>
        <w:rPr>
          <w:spacing w:val="1"/>
          <w:sz w:val="28"/>
        </w:rPr>
        <w:t xml:space="preserve"> </w:t>
      </w:r>
      <w:r>
        <w:rPr>
          <w:sz w:val="28"/>
        </w:rPr>
        <w:t>т.</w:t>
      </w:r>
      <w:r>
        <w:rPr>
          <w:spacing w:val="1"/>
          <w:sz w:val="28"/>
        </w:rPr>
        <w:t xml:space="preserve"> </w:t>
      </w:r>
      <w:r>
        <w:rPr>
          <w:sz w:val="28"/>
        </w:rPr>
        <w:t>е.</w:t>
      </w:r>
      <w:r>
        <w:rPr>
          <w:spacing w:val="1"/>
          <w:sz w:val="28"/>
        </w:rPr>
        <w:t xml:space="preserve"> </w:t>
      </w:r>
      <w:r>
        <w:rPr>
          <w:sz w:val="28"/>
        </w:rPr>
        <w:t>поиск,</w:t>
      </w:r>
      <w:r>
        <w:rPr>
          <w:spacing w:val="1"/>
          <w:sz w:val="28"/>
        </w:rPr>
        <w:t xml:space="preserve"> </w:t>
      </w:r>
      <w:r>
        <w:rPr>
          <w:sz w:val="28"/>
        </w:rPr>
        <w:t>основанный</w:t>
      </w:r>
      <w:r>
        <w:rPr>
          <w:spacing w:val="1"/>
          <w:sz w:val="28"/>
        </w:rPr>
        <w:t xml:space="preserve"> </w:t>
      </w:r>
      <w:r>
        <w:rPr>
          <w:sz w:val="28"/>
        </w:rPr>
        <w:t>на</w:t>
      </w:r>
      <w:r>
        <w:rPr>
          <w:spacing w:val="1"/>
          <w:sz w:val="28"/>
        </w:rPr>
        <w:t xml:space="preserve"> </w:t>
      </w:r>
      <w:r>
        <w:rPr>
          <w:sz w:val="28"/>
        </w:rPr>
        <w:t>имени</w:t>
      </w:r>
      <w:r>
        <w:rPr>
          <w:spacing w:val="1"/>
          <w:sz w:val="28"/>
        </w:rPr>
        <w:t xml:space="preserve"> </w:t>
      </w:r>
      <w:r>
        <w:rPr>
          <w:b/>
          <w:i/>
          <w:sz w:val="28"/>
        </w:rPr>
        <w:t>DNS</w:t>
      </w:r>
      <w:r>
        <w:rPr>
          <w:b/>
          <w:i/>
          <w:spacing w:val="1"/>
          <w:sz w:val="28"/>
        </w:rPr>
        <w:t xml:space="preserve"> </w:t>
      </w:r>
      <w:r>
        <w:rPr>
          <w:sz w:val="28"/>
        </w:rPr>
        <w:t>другого компьютера, сохраненного в записи ресурса адреса (A). В этом</w:t>
      </w:r>
      <w:r>
        <w:rPr>
          <w:spacing w:val="1"/>
          <w:sz w:val="28"/>
        </w:rPr>
        <w:t xml:space="preserve"> </w:t>
      </w:r>
      <w:r>
        <w:rPr>
          <w:sz w:val="28"/>
        </w:rPr>
        <w:t xml:space="preserve">типе запроса в качестве данных для ответа на запрос ожидается </w:t>
      </w:r>
      <w:r>
        <w:rPr>
          <w:b/>
          <w:i/>
          <w:sz w:val="28"/>
        </w:rPr>
        <w:t>IP</w:t>
      </w:r>
      <w:r>
        <w:rPr>
          <w:sz w:val="28"/>
        </w:rPr>
        <w:t>-адрес.</w:t>
      </w:r>
      <w:r>
        <w:rPr>
          <w:spacing w:val="1"/>
          <w:sz w:val="28"/>
        </w:rPr>
        <w:t xml:space="preserve"> </w:t>
      </w:r>
      <w:r>
        <w:rPr>
          <w:b/>
          <w:i/>
          <w:sz w:val="28"/>
        </w:rPr>
        <w:t xml:space="preserve">DNS </w:t>
      </w:r>
      <w:r>
        <w:rPr>
          <w:sz w:val="28"/>
        </w:rPr>
        <w:t xml:space="preserve">также обеспечивает возможность </w:t>
      </w:r>
      <w:r>
        <w:rPr>
          <w:i/>
          <w:sz w:val="28"/>
        </w:rPr>
        <w:t>обратного просмотра</w:t>
      </w:r>
      <w:r>
        <w:rPr>
          <w:sz w:val="28"/>
        </w:rPr>
        <w:t>, в котором</w:t>
      </w:r>
      <w:r>
        <w:rPr>
          <w:spacing w:val="1"/>
          <w:sz w:val="28"/>
        </w:rPr>
        <w:t xml:space="preserve"> </w:t>
      </w:r>
      <w:r>
        <w:rPr>
          <w:sz w:val="28"/>
        </w:rPr>
        <w:t xml:space="preserve">клиенты используют известный </w:t>
      </w:r>
      <w:r>
        <w:rPr>
          <w:b/>
          <w:i/>
          <w:sz w:val="28"/>
        </w:rPr>
        <w:t>IP</w:t>
      </w:r>
      <w:r>
        <w:rPr>
          <w:sz w:val="28"/>
        </w:rPr>
        <w:t>-адрес для поиска имени компьютера по</w:t>
      </w:r>
      <w:r>
        <w:rPr>
          <w:spacing w:val="1"/>
          <w:sz w:val="28"/>
        </w:rPr>
        <w:t xml:space="preserve"> </w:t>
      </w:r>
      <w:r>
        <w:rPr>
          <w:sz w:val="28"/>
        </w:rPr>
        <w:t>этому адресу. Обратный просмотр фактически является формой вопроса</w:t>
      </w:r>
      <w:r>
        <w:rPr>
          <w:spacing w:val="1"/>
          <w:sz w:val="28"/>
        </w:rPr>
        <w:t xml:space="preserve"> </w:t>
      </w:r>
      <w:r>
        <w:rPr>
          <w:sz w:val="28"/>
        </w:rPr>
        <w:t>типа:</w:t>
      </w:r>
      <w:r>
        <w:rPr>
          <w:i/>
          <w:sz w:val="28"/>
        </w:rPr>
        <w:t>«Можете</w:t>
      </w:r>
      <w:r>
        <w:rPr>
          <w:i/>
          <w:spacing w:val="1"/>
          <w:sz w:val="28"/>
        </w:rPr>
        <w:t xml:space="preserve"> </w:t>
      </w:r>
      <w:r>
        <w:rPr>
          <w:i/>
          <w:sz w:val="28"/>
        </w:rPr>
        <w:t>ли</w:t>
      </w:r>
      <w:r>
        <w:rPr>
          <w:i/>
          <w:spacing w:val="1"/>
          <w:sz w:val="28"/>
        </w:rPr>
        <w:t xml:space="preserve"> </w:t>
      </w:r>
      <w:r>
        <w:rPr>
          <w:i/>
          <w:sz w:val="28"/>
        </w:rPr>
        <w:t>вы</w:t>
      </w:r>
      <w:r>
        <w:rPr>
          <w:i/>
          <w:spacing w:val="1"/>
          <w:sz w:val="28"/>
        </w:rPr>
        <w:t xml:space="preserve"> </w:t>
      </w:r>
      <w:r>
        <w:rPr>
          <w:i/>
          <w:sz w:val="28"/>
        </w:rPr>
        <w:t>сказать</w:t>
      </w:r>
      <w:r>
        <w:rPr>
          <w:i/>
          <w:spacing w:val="1"/>
          <w:sz w:val="28"/>
        </w:rPr>
        <w:t xml:space="preserve"> </w:t>
      </w:r>
      <w:r>
        <w:rPr>
          <w:i/>
          <w:sz w:val="28"/>
        </w:rPr>
        <w:t>мне</w:t>
      </w:r>
      <w:r>
        <w:rPr>
          <w:i/>
          <w:spacing w:val="1"/>
          <w:sz w:val="28"/>
        </w:rPr>
        <w:t xml:space="preserve"> </w:t>
      </w:r>
      <w:r>
        <w:rPr>
          <w:i/>
          <w:sz w:val="28"/>
        </w:rPr>
        <w:t>имя</w:t>
      </w:r>
      <w:r>
        <w:rPr>
          <w:i/>
          <w:spacing w:val="1"/>
          <w:sz w:val="28"/>
        </w:rPr>
        <w:t xml:space="preserve"> </w:t>
      </w:r>
      <w:r>
        <w:rPr>
          <w:b/>
          <w:i/>
          <w:sz w:val="28"/>
        </w:rPr>
        <w:t>DNS</w:t>
      </w:r>
      <w:r>
        <w:rPr>
          <w:b/>
          <w:i/>
          <w:spacing w:val="1"/>
          <w:sz w:val="28"/>
        </w:rPr>
        <w:t xml:space="preserve"> </w:t>
      </w:r>
      <w:r>
        <w:rPr>
          <w:i/>
          <w:sz w:val="28"/>
        </w:rPr>
        <w:t>компьютера,</w:t>
      </w:r>
      <w:r>
        <w:rPr>
          <w:i/>
          <w:spacing w:val="1"/>
          <w:sz w:val="28"/>
        </w:rPr>
        <w:t xml:space="preserve"> </w:t>
      </w:r>
      <w:r>
        <w:rPr>
          <w:i/>
          <w:sz w:val="28"/>
        </w:rPr>
        <w:t>который</w:t>
      </w:r>
      <w:r>
        <w:rPr>
          <w:i/>
          <w:spacing w:val="1"/>
          <w:sz w:val="28"/>
        </w:rPr>
        <w:t xml:space="preserve"> </w:t>
      </w:r>
      <w:r>
        <w:rPr>
          <w:i/>
          <w:sz w:val="28"/>
        </w:rPr>
        <w:t>использует IP-адрес</w:t>
      </w:r>
      <w:r>
        <w:rPr>
          <w:i/>
          <w:spacing w:val="1"/>
          <w:sz w:val="28"/>
        </w:rPr>
        <w:t xml:space="preserve"> </w:t>
      </w:r>
      <w:r>
        <w:rPr>
          <w:i/>
          <w:sz w:val="28"/>
        </w:rPr>
        <w:t>192.168.1.20?».</w:t>
      </w:r>
    </w:p>
    <w:p w:rsidR="00A318AB" w:rsidRDefault="00A318AB" w:rsidP="00A318AB">
      <w:pPr>
        <w:pStyle w:val="ac"/>
        <w:spacing w:line="276" w:lineRule="auto"/>
        <w:ind w:right="687" w:firstLine="850"/>
      </w:pPr>
      <w:r>
        <w:t>Система</w:t>
      </w:r>
      <w:r>
        <w:rPr>
          <w:spacing w:val="1"/>
        </w:rPr>
        <w:t xml:space="preserve"> </w:t>
      </w:r>
      <w:r>
        <w:rPr>
          <w:b/>
          <w:i/>
        </w:rPr>
        <w:t>DNS</w:t>
      </w:r>
      <w:r>
        <w:rPr>
          <w:b/>
          <w:i/>
          <w:spacing w:val="1"/>
        </w:rPr>
        <w:t xml:space="preserve"> </w:t>
      </w:r>
      <w:r>
        <w:t>не</w:t>
      </w:r>
      <w:r>
        <w:rPr>
          <w:spacing w:val="1"/>
        </w:rPr>
        <w:t xml:space="preserve"> </w:t>
      </w:r>
      <w:r>
        <w:t>разрабатывалась</w:t>
      </w:r>
      <w:r>
        <w:rPr>
          <w:spacing w:val="1"/>
        </w:rPr>
        <w:t xml:space="preserve"> </w:t>
      </w:r>
      <w:r>
        <w:t>изначально</w:t>
      </w:r>
      <w:r>
        <w:rPr>
          <w:spacing w:val="1"/>
        </w:rPr>
        <w:t xml:space="preserve"> </w:t>
      </w:r>
      <w:r>
        <w:t>для</w:t>
      </w:r>
      <w:r>
        <w:rPr>
          <w:spacing w:val="1"/>
        </w:rPr>
        <w:t xml:space="preserve"> </w:t>
      </w:r>
      <w:r>
        <w:t>поддержки</w:t>
      </w:r>
      <w:r>
        <w:rPr>
          <w:spacing w:val="-67"/>
        </w:rPr>
        <w:t xml:space="preserve"> </w:t>
      </w:r>
      <w:r>
        <w:t>запросов этого типа. Одной из проблем при поддержке запросов обратного</w:t>
      </w:r>
      <w:r>
        <w:rPr>
          <w:spacing w:val="-67"/>
        </w:rPr>
        <w:t xml:space="preserve"> </w:t>
      </w:r>
      <w:r>
        <w:t>просмотра</w:t>
      </w:r>
      <w:r>
        <w:rPr>
          <w:spacing w:val="1"/>
        </w:rPr>
        <w:t xml:space="preserve"> </w:t>
      </w:r>
      <w:r>
        <w:t>является</w:t>
      </w:r>
      <w:r>
        <w:rPr>
          <w:spacing w:val="1"/>
        </w:rPr>
        <w:t xml:space="preserve"> </w:t>
      </w:r>
      <w:r>
        <w:t>различие</w:t>
      </w:r>
      <w:r>
        <w:rPr>
          <w:spacing w:val="1"/>
        </w:rPr>
        <w:t xml:space="preserve"> </w:t>
      </w:r>
      <w:r>
        <w:t>в</w:t>
      </w:r>
      <w:r>
        <w:rPr>
          <w:spacing w:val="1"/>
        </w:rPr>
        <w:t xml:space="preserve"> </w:t>
      </w:r>
      <w:r>
        <w:t>способах</w:t>
      </w:r>
      <w:r>
        <w:rPr>
          <w:spacing w:val="1"/>
        </w:rPr>
        <w:t xml:space="preserve"> </w:t>
      </w:r>
      <w:r>
        <w:t>организации</w:t>
      </w:r>
      <w:r>
        <w:rPr>
          <w:spacing w:val="1"/>
        </w:rPr>
        <w:t xml:space="preserve"> </w:t>
      </w:r>
      <w:r>
        <w:t>и</w:t>
      </w:r>
      <w:r>
        <w:rPr>
          <w:spacing w:val="1"/>
        </w:rPr>
        <w:t xml:space="preserve"> </w:t>
      </w:r>
      <w:r>
        <w:t>индексации</w:t>
      </w:r>
      <w:r>
        <w:rPr>
          <w:spacing w:val="1"/>
        </w:rPr>
        <w:t xml:space="preserve"> </w:t>
      </w:r>
      <w:r>
        <w:t>пространства</w:t>
      </w:r>
      <w:r>
        <w:rPr>
          <w:spacing w:val="1"/>
        </w:rPr>
        <w:t xml:space="preserve"> </w:t>
      </w:r>
      <w:r>
        <w:t>имен</w:t>
      </w:r>
      <w:r>
        <w:rPr>
          <w:spacing w:val="1"/>
        </w:rPr>
        <w:t xml:space="preserve"> </w:t>
      </w:r>
      <w:r>
        <w:rPr>
          <w:b/>
          <w:i/>
        </w:rPr>
        <w:t>DNS</w:t>
      </w:r>
      <w:r>
        <w:rPr>
          <w:b/>
          <w:i/>
          <w:spacing w:val="1"/>
        </w:rPr>
        <w:t xml:space="preserve"> </w:t>
      </w:r>
      <w:r>
        <w:t>и</w:t>
      </w:r>
      <w:r>
        <w:rPr>
          <w:spacing w:val="1"/>
        </w:rPr>
        <w:t xml:space="preserve"> </w:t>
      </w:r>
      <w:r>
        <w:t>способов</w:t>
      </w:r>
      <w:r>
        <w:rPr>
          <w:spacing w:val="1"/>
        </w:rPr>
        <w:t xml:space="preserve"> </w:t>
      </w:r>
      <w:r>
        <w:t>назначения</w:t>
      </w:r>
      <w:r>
        <w:rPr>
          <w:spacing w:val="1"/>
        </w:rPr>
        <w:t xml:space="preserve"> </w:t>
      </w:r>
      <w:r>
        <w:rPr>
          <w:b/>
          <w:i/>
        </w:rPr>
        <w:t>IP</w:t>
      </w:r>
      <w:r>
        <w:t>-адресов.</w:t>
      </w:r>
      <w:r>
        <w:rPr>
          <w:spacing w:val="1"/>
        </w:rPr>
        <w:t xml:space="preserve"> </w:t>
      </w:r>
      <w:r>
        <w:t>Если</w:t>
      </w:r>
      <w:r>
        <w:rPr>
          <w:spacing w:val="1"/>
        </w:rPr>
        <w:t xml:space="preserve"> </w:t>
      </w:r>
      <w:r>
        <w:t>бы</w:t>
      </w:r>
      <w:r>
        <w:rPr>
          <w:spacing w:val="1"/>
        </w:rPr>
        <w:t xml:space="preserve"> </w:t>
      </w:r>
      <w:r>
        <w:t>единственным</w:t>
      </w:r>
      <w:r>
        <w:rPr>
          <w:spacing w:val="1"/>
        </w:rPr>
        <w:t xml:space="preserve"> </w:t>
      </w:r>
      <w:r>
        <w:t>таким</w:t>
      </w:r>
      <w:r>
        <w:rPr>
          <w:spacing w:val="1"/>
        </w:rPr>
        <w:t xml:space="preserve"> </w:t>
      </w:r>
      <w:r>
        <w:t>способом</w:t>
      </w:r>
      <w:r>
        <w:rPr>
          <w:spacing w:val="1"/>
        </w:rPr>
        <w:t xml:space="preserve"> </w:t>
      </w:r>
      <w:r>
        <w:t>был</w:t>
      </w:r>
      <w:r>
        <w:rPr>
          <w:spacing w:val="1"/>
        </w:rPr>
        <w:t xml:space="preserve"> </w:t>
      </w:r>
      <w:r>
        <w:t>бы</w:t>
      </w:r>
      <w:r>
        <w:rPr>
          <w:spacing w:val="1"/>
        </w:rPr>
        <w:t xml:space="preserve"> </w:t>
      </w:r>
      <w:r>
        <w:t>поиск</w:t>
      </w:r>
      <w:r>
        <w:rPr>
          <w:spacing w:val="1"/>
        </w:rPr>
        <w:t xml:space="preserve"> </w:t>
      </w:r>
      <w:r>
        <w:t>во</w:t>
      </w:r>
      <w:r>
        <w:rPr>
          <w:spacing w:val="1"/>
        </w:rPr>
        <w:t xml:space="preserve"> </w:t>
      </w:r>
      <w:r>
        <w:t>всех</w:t>
      </w:r>
      <w:r>
        <w:rPr>
          <w:spacing w:val="71"/>
        </w:rPr>
        <w:t xml:space="preserve"> </w:t>
      </w:r>
      <w:r>
        <w:t>доменах</w:t>
      </w:r>
      <w:r>
        <w:rPr>
          <w:spacing w:val="1"/>
        </w:rPr>
        <w:t xml:space="preserve"> </w:t>
      </w:r>
      <w:r>
        <w:t>пространства</w:t>
      </w:r>
      <w:r>
        <w:rPr>
          <w:spacing w:val="1"/>
        </w:rPr>
        <w:t xml:space="preserve"> </w:t>
      </w:r>
      <w:r>
        <w:t>имен</w:t>
      </w:r>
      <w:r>
        <w:rPr>
          <w:spacing w:val="1"/>
        </w:rPr>
        <w:t xml:space="preserve"> </w:t>
      </w:r>
      <w:r>
        <w:rPr>
          <w:b/>
          <w:i/>
        </w:rPr>
        <w:t>DNS</w:t>
      </w:r>
      <w:r>
        <w:t>,</w:t>
      </w:r>
      <w:r>
        <w:rPr>
          <w:spacing w:val="1"/>
        </w:rPr>
        <w:t xml:space="preserve"> </w:t>
      </w:r>
      <w:r>
        <w:t>то</w:t>
      </w:r>
      <w:r>
        <w:rPr>
          <w:spacing w:val="1"/>
        </w:rPr>
        <w:t xml:space="preserve"> </w:t>
      </w:r>
      <w:r>
        <w:t>для</w:t>
      </w:r>
      <w:r>
        <w:rPr>
          <w:spacing w:val="1"/>
        </w:rPr>
        <w:t xml:space="preserve"> </w:t>
      </w:r>
      <w:r>
        <w:t>обработки</w:t>
      </w:r>
      <w:r>
        <w:rPr>
          <w:spacing w:val="1"/>
        </w:rPr>
        <w:t xml:space="preserve"> </w:t>
      </w:r>
      <w:r>
        <w:t>обратного</w:t>
      </w:r>
      <w:r>
        <w:rPr>
          <w:spacing w:val="1"/>
        </w:rPr>
        <w:t xml:space="preserve"> </w:t>
      </w:r>
      <w:r>
        <w:t>запроса</w:t>
      </w:r>
      <w:r>
        <w:rPr>
          <w:spacing w:val="1"/>
        </w:rPr>
        <w:t xml:space="preserve"> </w:t>
      </w:r>
      <w:r>
        <w:t>потребовалось</w:t>
      </w:r>
      <w:r>
        <w:rPr>
          <w:spacing w:val="-3"/>
        </w:rPr>
        <w:t xml:space="preserve"> </w:t>
      </w:r>
      <w:r>
        <w:t>бы</w:t>
      </w:r>
      <w:r>
        <w:rPr>
          <w:spacing w:val="-2"/>
        </w:rPr>
        <w:t xml:space="preserve"> </w:t>
      </w:r>
      <w:r>
        <w:t>много</w:t>
      </w:r>
      <w:r>
        <w:rPr>
          <w:spacing w:val="-2"/>
        </w:rPr>
        <w:t xml:space="preserve"> </w:t>
      </w:r>
      <w:r>
        <w:t>времени,</w:t>
      </w:r>
      <w:r>
        <w:rPr>
          <w:spacing w:val="-3"/>
        </w:rPr>
        <w:t xml:space="preserve"> </w:t>
      </w:r>
      <w:r>
        <w:t>такой</w:t>
      </w:r>
      <w:r>
        <w:rPr>
          <w:spacing w:val="-3"/>
        </w:rPr>
        <w:t xml:space="preserve"> </w:t>
      </w:r>
      <w:r>
        <w:t>запрос</w:t>
      </w:r>
      <w:r>
        <w:rPr>
          <w:spacing w:val="-2"/>
        </w:rPr>
        <w:t xml:space="preserve"> </w:t>
      </w:r>
      <w:r>
        <w:t>оказался</w:t>
      </w:r>
      <w:r>
        <w:rPr>
          <w:spacing w:val="-4"/>
        </w:rPr>
        <w:t xml:space="preserve"> </w:t>
      </w:r>
      <w:r>
        <w:t>бы</w:t>
      </w:r>
      <w:r>
        <w:rPr>
          <w:spacing w:val="-1"/>
        </w:rPr>
        <w:t xml:space="preserve"> </w:t>
      </w:r>
      <w:r>
        <w:t>бесполезным.</w:t>
      </w:r>
    </w:p>
    <w:p w:rsidR="00A318AB" w:rsidRDefault="00A318AB" w:rsidP="00A318AB">
      <w:pPr>
        <w:pStyle w:val="ac"/>
        <w:spacing w:line="276" w:lineRule="auto"/>
        <w:ind w:right="687" w:firstLine="850"/>
      </w:pPr>
      <w:r>
        <w:t xml:space="preserve">Чтобы разрешить эту проблему, в стандартах </w:t>
      </w:r>
      <w:r>
        <w:rPr>
          <w:b/>
          <w:i/>
        </w:rPr>
        <w:t xml:space="preserve">DNS </w:t>
      </w:r>
      <w:r>
        <w:t>был определен и</w:t>
      </w:r>
      <w:r>
        <w:rPr>
          <w:spacing w:val="1"/>
        </w:rPr>
        <w:t xml:space="preserve"> </w:t>
      </w:r>
      <w:r>
        <w:t xml:space="preserve">зарезервирован специальный домен в пространстве имен </w:t>
      </w:r>
      <w:r>
        <w:rPr>
          <w:b/>
          <w:i/>
        </w:rPr>
        <w:t xml:space="preserve">DNS </w:t>
      </w:r>
      <w:r>
        <w:t>Интернета,</w:t>
      </w:r>
      <w:r>
        <w:rPr>
          <w:spacing w:val="1"/>
        </w:rPr>
        <w:t xml:space="preserve"> </w:t>
      </w:r>
      <w:r>
        <w:rPr>
          <w:b/>
          <w:i/>
        </w:rPr>
        <w:t>in-addr.arpa</w:t>
      </w:r>
      <w:r>
        <w:t>,</w:t>
      </w:r>
      <w:r>
        <w:rPr>
          <w:spacing w:val="1"/>
        </w:rPr>
        <w:t xml:space="preserve"> </w:t>
      </w:r>
      <w:r>
        <w:t>обеспечивающий</w:t>
      </w:r>
      <w:r>
        <w:rPr>
          <w:spacing w:val="1"/>
        </w:rPr>
        <w:t xml:space="preserve"> </w:t>
      </w:r>
      <w:r>
        <w:t>практичный</w:t>
      </w:r>
      <w:r>
        <w:rPr>
          <w:spacing w:val="1"/>
        </w:rPr>
        <w:t xml:space="preserve"> </w:t>
      </w:r>
      <w:r>
        <w:t>и</w:t>
      </w:r>
      <w:r>
        <w:rPr>
          <w:spacing w:val="1"/>
        </w:rPr>
        <w:t xml:space="preserve"> </w:t>
      </w:r>
      <w:r>
        <w:t>надежный</w:t>
      </w:r>
      <w:r>
        <w:rPr>
          <w:spacing w:val="71"/>
        </w:rPr>
        <w:t xml:space="preserve"> </w:t>
      </w:r>
      <w:r>
        <w:t>способ</w:t>
      </w:r>
      <w:r>
        <w:rPr>
          <w:spacing w:val="1"/>
        </w:rPr>
        <w:t xml:space="preserve"> </w:t>
      </w:r>
      <w:r>
        <w:t>выполнения</w:t>
      </w:r>
      <w:r>
        <w:rPr>
          <w:spacing w:val="1"/>
        </w:rPr>
        <w:t xml:space="preserve"> </w:t>
      </w:r>
      <w:r>
        <w:t>обратных</w:t>
      </w:r>
      <w:r>
        <w:rPr>
          <w:spacing w:val="1"/>
        </w:rPr>
        <w:t xml:space="preserve"> </w:t>
      </w:r>
      <w:r>
        <w:t>запросов.</w:t>
      </w:r>
      <w:r>
        <w:rPr>
          <w:spacing w:val="1"/>
        </w:rPr>
        <w:t xml:space="preserve"> </w:t>
      </w:r>
      <w:r>
        <w:t>Чтобы</w:t>
      </w:r>
      <w:r>
        <w:rPr>
          <w:spacing w:val="1"/>
        </w:rPr>
        <w:t xml:space="preserve"> </w:t>
      </w:r>
      <w:r>
        <w:t>создать</w:t>
      </w:r>
      <w:r>
        <w:rPr>
          <w:spacing w:val="1"/>
        </w:rPr>
        <w:t xml:space="preserve"> </w:t>
      </w:r>
      <w:r>
        <w:t>обратное</w:t>
      </w:r>
      <w:r>
        <w:rPr>
          <w:spacing w:val="1"/>
        </w:rPr>
        <w:t xml:space="preserve"> </w:t>
      </w:r>
      <w:r>
        <w:t>пространство</w:t>
      </w:r>
      <w:r>
        <w:rPr>
          <w:spacing w:val="1"/>
        </w:rPr>
        <w:t xml:space="preserve"> </w:t>
      </w:r>
      <w:r>
        <w:t>имен,</w:t>
      </w:r>
      <w:r>
        <w:rPr>
          <w:spacing w:val="1"/>
        </w:rPr>
        <w:t xml:space="preserve"> </w:t>
      </w:r>
      <w:r>
        <w:t>поддомены</w:t>
      </w:r>
      <w:r>
        <w:rPr>
          <w:spacing w:val="1"/>
        </w:rPr>
        <w:t xml:space="preserve"> </w:t>
      </w:r>
      <w:r>
        <w:t>в</w:t>
      </w:r>
      <w:r>
        <w:rPr>
          <w:spacing w:val="1"/>
        </w:rPr>
        <w:t xml:space="preserve"> </w:t>
      </w:r>
      <w:r>
        <w:t>домене</w:t>
      </w:r>
      <w:r>
        <w:rPr>
          <w:spacing w:val="1"/>
        </w:rPr>
        <w:t xml:space="preserve"> </w:t>
      </w:r>
      <w:r>
        <w:rPr>
          <w:b/>
          <w:i/>
        </w:rPr>
        <w:t>in-addr.arpa</w:t>
      </w:r>
      <w:r>
        <w:rPr>
          <w:b/>
          <w:i/>
          <w:spacing w:val="1"/>
        </w:rPr>
        <w:t xml:space="preserve"> </w:t>
      </w:r>
      <w:r>
        <w:t>формируются</w:t>
      </w:r>
      <w:r>
        <w:rPr>
          <w:spacing w:val="1"/>
        </w:rPr>
        <w:t xml:space="preserve"> </w:t>
      </w:r>
      <w:r>
        <w:t>с</w:t>
      </w:r>
      <w:r>
        <w:rPr>
          <w:spacing w:val="1"/>
        </w:rPr>
        <w:t xml:space="preserve"> </w:t>
      </w:r>
      <w:r>
        <w:t>помощью</w:t>
      </w:r>
      <w:r>
        <w:rPr>
          <w:spacing w:val="1"/>
        </w:rPr>
        <w:t xml:space="preserve"> </w:t>
      </w:r>
      <w:r>
        <w:t xml:space="preserve">обратного упорядочения чисел в точечно-десятичной нотации </w:t>
      </w:r>
      <w:r>
        <w:rPr>
          <w:b/>
          <w:i/>
        </w:rPr>
        <w:t>IP</w:t>
      </w:r>
      <w:r>
        <w:t>-адресов.</w:t>
      </w:r>
      <w:r>
        <w:rPr>
          <w:spacing w:val="1"/>
        </w:rPr>
        <w:t xml:space="preserve"> </w:t>
      </w:r>
      <w:r>
        <w:t>Такое обратное упорядочение доменов для каждого октета необходимо,</w:t>
      </w:r>
      <w:r>
        <w:rPr>
          <w:spacing w:val="1"/>
        </w:rPr>
        <w:t xml:space="preserve"> </w:t>
      </w:r>
      <w:r>
        <w:t xml:space="preserve">поскольку в отличие от имен </w:t>
      </w:r>
      <w:r>
        <w:rPr>
          <w:b/>
          <w:i/>
        </w:rPr>
        <w:t>DNS</w:t>
      </w:r>
      <w:r>
        <w:t xml:space="preserve">, для которых </w:t>
      </w:r>
      <w:r>
        <w:rPr>
          <w:b/>
          <w:i/>
        </w:rPr>
        <w:t>IP</w:t>
      </w:r>
      <w:r>
        <w:t>-адреса читаются слева</w:t>
      </w:r>
      <w:r>
        <w:rPr>
          <w:spacing w:val="1"/>
        </w:rPr>
        <w:t xml:space="preserve"> </w:t>
      </w:r>
      <w:r>
        <w:t xml:space="preserve">направо, здесь интерпретация выполняется в обратном порядке. Когда </w:t>
      </w:r>
      <w:r>
        <w:rPr>
          <w:b/>
          <w:i/>
        </w:rPr>
        <w:t>IP</w:t>
      </w:r>
      <w:r>
        <w:t>-</w:t>
      </w:r>
      <w:r>
        <w:rPr>
          <w:spacing w:val="1"/>
        </w:rPr>
        <w:t xml:space="preserve"> </w:t>
      </w:r>
      <w:r>
        <w:t>адрес</w:t>
      </w:r>
      <w:r>
        <w:rPr>
          <w:spacing w:val="1"/>
        </w:rPr>
        <w:t xml:space="preserve"> </w:t>
      </w:r>
      <w:r>
        <w:t>читается</w:t>
      </w:r>
      <w:r>
        <w:rPr>
          <w:spacing w:val="1"/>
        </w:rPr>
        <w:t xml:space="preserve"> </w:t>
      </w:r>
      <w:r>
        <w:t>слева</w:t>
      </w:r>
      <w:r>
        <w:rPr>
          <w:spacing w:val="1"/>
        </w:rPr>
        <w:t xml:space="preserve"> </w:t>
      </w:r>
      <w:r>
        <w:t>направо,</w:t>
      </w:r>
      <w:r>
        <w:rPr>
          <w:spacing w:val="1"/>
        </w:rPr>
        <w:t xml:space="preserve"> </w:t>
      </w:r>
      <w:r>
        <w:t>информация</w:t>
      </w:r>
      <w:r>
        <w:rPr>
          <w:spacing w:val="1"/>
        </w:rPr>
        <w:t xml:space="preserve"> </w:t>
      </w:r>
      <w:r>
        <w:t>анализируется</w:t>
      </w:r>
      <w:r>
        <w:rPr>
          <w:spacing w:val="1"/>
        </w:rPr>
        <w:t xml:space="preserve"> </w:t>
      </w:r>
      <w:r>
        <w:t>от</w:t>
      </w:r>
      <w:r>
        <w:rPr>
          <w:spacing w:val="1"/>
        </w:rPr>
        <w:t xml:space="preserve"> </w:t>
      </w:r>
      <w:r>
        <w:t>наиболее</w:t>
      </w:r>
      <w:r>
        <w:rPr>
          <w:spacing w:val="1"/>
        </w:rPr>
        <w:t xml:space="preserve"> </w:t>
      </w:r>
      <w:r>
        <w:t>общей (</w:t>
      </w:r>
      <w:r>
        <w:rPr>
          <w:b/>
          <w:i/>
        </w:rPr>
        <w:t>IP</w:t>
      </w:r>
      <w:r>
        <w:t>-адрес сети в левой части адреса) до наиболее конкретной (</w:t>
      </w:r>
      <w:r>
        <w:rPr>
          <w:b/>
          <w:i/>
        </w:rPr>
        <w:t>IP</w:t>
      </w:r>
      <w:r>
        <w:t>-</w:t>
      </w:r>
      <w:r>
        <w:rPr>
          <w:spacing w:val="1"/>
        </w:rPr>
        <w:t xml:space="preserve"> </w:t>
      </w:r>
      <w:r>
        <w:t>адрес</w:t>
      </w:r>
      <w:r>
        <w:rPr>
          <w:spacing w:val="1"/>
        </w:rPr>
        <w:t xml:space="preserve"> </w:t>
      </w:r>
      <w:r>
        <w:t>узла</w:t>
      </w:r>
      <w:r>
        <w:rPr>
          <w:spacing w:val="1"/>
        </w:rPr>
        <w:t xml:space="preserve"> </w:t>
      </w:r>
      <w:r>
        <w:t>в</w:t>
      </w:r>
      <w:r>
        <w:rPr>
          <w:spacing w:val="1"/>
        </w:rPr>
        <w:t xml:space="preserve"> </w:t>
      </w:r>
      <w:r>
        <w:t>последнем</w:t>
      </w:r>
      <w:r>
        <w:rPr>
          <w:spacing w:val="1"/>
        </w:rPr>
        <w:t xml:space="preserve"> </w:t>
      </w:r>
      <w:r>
        <w:t>октете).</w:t>
      </w:r>
      <w:r>
        <w:rPr>
          <w:spacing w:val="1"/>
        </w:rPr>
        <w:t xml:space="preserve"> </w:t>
      </w:r>
      <w:r>
        <w:t>По</w:t>
      </w:r>
      <w:r>
        <w:rPr>
          <w:spacing w:val="1"/>
        </w:rPr>
        <w:t xml:space="preserve"> </w:t>
      </w:r>
      <w:r>
        <w:t>этой</w:t>
      </w:r>
      <w:r>
        <w:rPr>
          <w:spacing w:val="1"/>
        </w:rPr>
        <w:t xml:space="preserve"> </w:t>
      </w:r>
      <w:r>
        <w:t>причине</w:t>
      </w:r>
      <w:r>
        <w:rPr>
          <w:spacing w:val="1"/>
        </w:rPr>
        <w:t xml:space="preserve"> </w:t>
      </w:r>
      <w:r>
        <w:t>порядок</w:t>
      </w:r>
      <w:r>
        <w:rPr>
          <w:spacing w:val="1"/>
        </w:rPr>
        <w:t xml:space="preserve"> </w:t>
      </w:r>
      <w:r>
        <w:t>октетов</w:t>
      </w:r>
      <w:r>
        <w:rPr>
          <w:spacing w:val="1"/>
        </w:rPr>
        <w:t xml:space="preserve"> </w:t>
      </w:r>
      <w:r>
        <w:rPr>
          <w:b/>
          <w:i/>
        </w:rPr>
        <w:t>IP</w:t>
      </w:r>
      <w:r>
        <w:t>-</w:t>
      </w:r>
      <w:r>
        <w:rPr>
          <w:spacing w:val="-67"/>
        </w:rPr>
        <w:t xml:space="preserve"> </w:t>
      </w:r>
      <w:r>
        <w:t xml:space="preserve">адреса должен быть обращен при построении дерева домена </w:t>
      </w:r>
      <w:r>
        <w:rPr>
          <w:b/>
          <w:i/>
        </w:rPr>
        <w:t>in-addr.arpa</w:t>
      </w:r>
      <w:r>
        <w:t>.</w:t>
      </w:r>
      <w:r>
        <w:rPr>
          <w:spacing w:val="1"/>
        </w:rPr>
        <w:t xml:space="preserve"> </w:t>
      </w:r>
      <w:r>
        <w:rPr>
          <w:b/>
          <w:i/>
        </w:rPr>
        <w:t>IP</w:t>
      </w:r>
      <w:r>
        <w:t>-адреса</w:t>
      </w:r>
      <w:r>
        <w:rPr>
          <w:spacing w:val="1"/>
        </w:rPr>
        <w:t xml:space="preserve"> </w:t>
      </w:r>
      <w:r>
        <w:t>дерева</w:t>
      </w:r>
      <w:r>
        <w:rPr>
          <w:spacing w:val="1"/>
        </w:rPr>
        <w:t xml:space="preserve"> </w:t>
      </w:r>
      <w:r>
        <w:rPr>
          <w:b/>
          <w:i/>
        </w:rPr>
        <w:t>DNSin-addr.arpa</w:t>
      </w:r>
      <w:r>
        <w:rPr>
          <w:b/>
          <w:i/>
          <w:spacing w:val="1"/>
        </w:rPr>
        <w:t xml:space="preserve"> </w:t>
      </w:r>
      <w:r>
        <w:t>могут</w:t>
      </w:r>
      <w:r>
        <w:rPr>
          <w:spacing w:val="1"/>
        </w:rPr>
        <w:t xml:space="preserve"> </w:t>
      </w:r>
      <w:r>
        <w:t>делегироваться</w:t>
      </w:r>
      <w:r>
        <w:rPr>
          <w:spacing w:val="1"/>
        </w:rPr>
        <w:t xml:space="preserve"> </w:t>
      </w:r>
      <w:r>
        <w:t>организациям,</w:t>
      </w:r>
      <w:r>
        <w:rPr>
          <w:spacing w:val="1"/>
        </w:rPr>
        <w:t xml:space="preserve"> </w:t>
      </w:r>
      <w:r>
        <w:t>которым</w:t>
      </w:r>
      <w:r>
        <w:rPr>
          <w:spacing w:val="1"/>
        </w:rPr>
        <w:t xml:space="preserve"> </w:t>
      </w:r>
      <w:r>
        <w:t>назначается</w:t>
      </w:r>
      <w:r>
        <w:rPr>
          <w:spacing w:val="1"/>
        </w:rPr>
        <w:t xml:space="preserve"> </w:t>
      </w:r>
      <w:r>
        <w:t>ограниченный</w:t>
      </w:r>
      <w:r>
        <w:rPr>
          <w:spacing w:val="1"/>
        </w:rPr>
        <w:t xml:space="preserve"> </w:t>
      </w:r>
      <w:r>
        <w:t>набор</w:t>
      </w:r>
      <w:r>
        <w:rPr>
          <w:spacing w:val="1"/>
        </w:rPr>
        <w:t xml:space="preserve"> </w:t>
      </w:r>
      <w:r>
        <w:rPr>
          <w:b/>
          <w:i/>
        </w:rPr>
        <w:t>IP</w:t>
      </w:r>
      <w:r>
        <w:t>-адресов</w:t>
      </w:r>
      <w:r>
        <w:rPr>
          <w:spacing w:val="1"/>
        </w:rPr>
        <w:t xml:space="preserve"> </w:t>
      </w:r>
      <w:r>
        <w:t>в</w:t>
      </w:r>
      <w:r>
        <w:rPr>
          <w:spacing w:val="1"/>
        </w:rPr>
        <w:t xml:space="preserve"> </w:t>
      </w:r>
      <w:r>
        <w:t>границах</w:t>
      </w:r>
      <w:r>
        <w:rPr>
          <w:spacing w:val="1"/>
        </w:rPr>
        <w:t xml:space="preserve"> </w:t>
      </w:r>
      <w:r>
        <w:t>определенных</w:t>
      </w:r>
      <w:r>
        <w:rPr>
          <w:spacing w:val="1"/>
        </w:rPr>
        <w:t xml:space="preserve"> </w:t>
      </w:r>
      <w:r>
        <w:t>для</w:t>
      </w:r>
      <w:r>
        <w:rPr>
          <w:spacing w:val="1"/>
        </w:rPr>
        <w:t xml:space="preserve"> </w:t>
      </w:r>
      <w:r>
        <w:t>Интернета</w:t>
      </w:r>
      <w:r>
        <w:rPr>
          <w:spacing w:val="1"/>
        </w:rPr>
        <w:t xml:space="preserve"> </w:t>
      </w:r>
      <w:r>
        <w:t>классов</w:t>
      </w:r>
      <w:r>
        <w:rPr>
          <w:spacing w:val="1"/>
        </w:rPr>
        <w:t xml:space="preserve"> </w:t>
      </w:r>
      <w:r>
        <w:t>адресов.</w:t>
      </w:r>
      <w:r>
        <w:rPr>
          <w:spacing w:val="1"/>
        </w:rPr>
        <w:t xml:space="preserve"> </w:t>
      </w:r>
      <w:r>
        <w:t>И,</w:t>
      </w:r>
      <w:r>
        <w:rPr>
          <w:spacing w:val="1"/>
        </w:rPr>
        <w:t xml:space="preserve"> </w:t>
      </w:r>
      <w:r>
        <w:t>наконец,</w:t>
      </w:r>
      <w:r>
        <w:rPr>
          <w:spacing w:val="1"/>
        </w:rPr>
        <w:t xml:space="preserve"> </w:t>
      </w:r>
      <w:r>
        <w:t>для</w:t>
      </w:r>
      <w:r>
        <w:rPr>
          <w:spacing w:val="1"/>
        </w:rPr>
        <w:t xml:space="preserve"> </w:t>
      </w:r>
      <w:r>
        <w:t>дерева</w:t>
      </w:r>
      <w:r>
        <w:rPr>
          <w:spacing w:val="1"/>
        </w:rPr>
        <w:t xml:space="preserve"> </w:t>
      </w:r>
      <w:r>
        <w:t>домена</w:t>
      </w:r>
      <w:r>
        <w:rPr>
          <w:spacing w:val="1"/>
        </w:rPr>
        <w:t xml:space="preserve"> </w:t>
      </w:r>
      <w:r>
        <w:rPr>
          <w:b/>
          <w:i/>
        </w:rPr>
        <w:t>in-addr.arpa</w:t>
      </w:r>
      <w:r>
        <w:t>,</w:t>
      </w:r>
      <w:r>
        <w:rPr>
          <w:spacing w:val="1"/>
        </w:rPr>
        <w:t xml:space="preserve"> </w:t>
      </w:r>
      <w:r>
        <w:t>встроенного</w:t>
      </w:r>
      <w:r>
        <w:rPr>
          <w:spacing w:val="1"/>
        </w:rPr>
        <w:t xml:space="preserve"> </w:t>
      </w:r>
      <w:r>
        <w:t>в</w:t>
      </w:r>
      <w:r>
        <w:rPr>
          <w:spacing w:val="1"/>
        </w:rPr>
        <w:t xml:space="preserve"> </w:t>
      </w:r>
      <w:r>
        <w:rPr>
          <w:b/>
          <w:i/>
        </w:rPr>
        <w:t>DNS</w:t>
      </w:r>
      <w:r>
        <w:t>,</w:t>
      </w:r>
      <w:r>
        <w:rPr>
          <w:spacing w:val="1"/>
        </w:rPr>
        <w:t xml:space="preserve"> </w:t>
      </w:r>
      <w:r>
        <w:t>требуется</w:t>
      </w:r>
      <w:r>
        <w:rPr>
          <w:spacing w:val="1"/>
        </w:rPr>
        <w:t xml:space="preserve"> </w:t>
      </w:r>
      <w:r>
        <w:t>определение</w:t>
      </w:r>
      <w:r>
        <w:rPr>
          <w:spacing w:val="1"/>
        </w:rPr>
        <w:t xml:space="preserve"> </w:t>
      </w:r>
      <w:r>
        <w:t>дополнительного типа записей ресурсов – запись ресурса указателя (</w:t>
      </w:r>
      <w:r>
        <w:rPr>
          <w:b/>
          <w:i/>
        </w:rPr>
        <w:t>PTR</w:t>
      </w:r>
      <w:r>
        <w:t>).</w:t>
      </w:r>
      <w:r>
        <w:rPr>
          <w:spacing w:val="1"/>
        </w:rPr>
        <w:t xml:space="preserve"> </w:t>
      </w:r>
      <w:r>
        <w:t>Такая запись ресурса используется для сопоставления в зоне обратного</w:t>
      </w:r>
      <w:r>
        <w:rPr>
          <w:spacing w:val="1"/>
        </w:rPr>
        <w:t xml:space="preserve"> </w:t>
      </w:r>
      <w:r>
        <w:t>просмотра,</w:t>
      </w:r>
      <w:r>
        <w:rPr>
          <w:spacing w:val="37"/>
        </w:rPr>
        <w:t xml:space="preserve"> </w:t>
      </w:r>
      <w:r>
        <w:t>обычно</w:t>
      </w:r>
      <w:r>
        <w:rPr>
          <w:spacing w:val="40"/>
        </w:rPr>
        <w:t xml:space="preserve"> </w:t>
      </w:r>
      <w:r>
        <w:t>соответствующего</w:t>
      </w:r>
      <w:r>
        <w:rPr>
          <w:spacing w:val="38"/>
        </w:rPr>
        <w:t xml:space="preserve"> </w:t>
      </w:r>
      <w:r>
        <w:t>записи</w:t>
      </w:r>
      <w:r>
        <w:rPr>
          <w:spacing w:val="37"/>
        </w:rPr>
        <w:t xml:space="preserve"> </w:t>
      </w:r>
      <w:r>
        <w:t>ресурса</w:t>
      </w:r>
      <w:r>
        <w:rPr>
          <w:spacing w:val="39"/>
        </w:rPr>
        <w:t xml:space="preserve"> </w:t>
      </w:r>
      <w:r>
        <w:t>именованного</w:t>
      </w:r>
      <w:r>
        <w:rPr>
          <w:spacing w:val="38"/>
        </w:rPr>
        <w:t xml:space="preserve"> </w:t>
      </w:r>
      <w:r>
        <w:t>узла</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5"/>
        <w:widowControl w:val="0"/>
        <w:numPr>
          <w:ilvl w:val="0"/>
          <w:numId w:val="109"/>
        </w:numPr>
        <w:tabs>
          <w:tab w:val="left" w:pos="619"/>
        </w:tabs>
        <w:autoSpaceDE w:val="0"/>
        <w:autoSpaceDN w:val="0"/>
        <w:spacing w:before="58"/>
        <w:contextualSpacing w:val="0"/>
        <w:jc w:val="both"/>
        <w:rPr>
          <w:sz w:val="28"/>
        </w:rPr>
      </w:pPr>
      <w:r>
        <w:rPr>
          <w:sz w:val="28"/>
        </w:rPr>
        <w:lastRenderedPageBreak/>
        <w:t>для</w:t>
      </w:r>
      <w:r>
        <w:rPr>
          <w:spacing w:val="-4"/>
          <w:sz w:val="28"/>
        </w:rPr>
        <w:t xml:space="preserve"> </w:t>
      </w:r>
      <w:r>
        <w:rPr>
          <w:sz w:val="28"/>
        </w:rPr>
        <w:t>имени</w:t>
      </w:r>
      <w:r>
        <w:rPr>
          <w:spacing w:val="-5"/>
          <w:sz w:val="28"/>
        </w:rPr>
        <w:t xml:space="preserve"> </w:t>
      </w:r>
      <w:r>
        <w:rPr>
          <w:b/>
          <w:i/>
          <w:sz w:val="28"/>
        </w:rPr>
        <w:t>DNS</w:t>
      </w:r>
      <w:r>
        <w:rPr>
          <w:b/>
          <w:i/>
          <w:spacing w:val="-5"/>
          <w:sz w:val="28"/>
        </w:rPr>
        <w:t xml:space="preserve"> </w:t>
      </w:r>
      <w:r>
        <w:rPr>
          <w:sz w:val="28"/>
        </w:rPr>
        <w:t>компьютера</w:t>
      </w:r>
      <w:r>
        <w:rPr>
          <w:spacing w:val="-6"/>
          <w:sz w:val="28"/>
        </w:rPr>
        <w:t xml:space="preserve"> </w:t>
      </w:r>
      <w:r>
        <w:rPr>
          <w:sz w:val="28"/>
        </w:rPr>
        <w:t>в</w:t>
      </w:r>
      <w:r>
        <w:rPr>
          <w:spacing w:val="-6"/>
          <w:sz w:val="28"/>
        </w:rPr>
        <w:t xml:space="preserve"> </w:t>
      </w:r>
      <w:r>
        <w:rPr>
          <w:sz w:val="28"/>
        </w:rPr>
        <w:t>зоне</w:t>
      </w:r>
      <w:r>
        <w:rPr>
          <w:spacing w:val="-4"/>
          <w:sz w:val="28"/>
        </w:rPr>
        <w:t xml:space="preserve"> </w:t>
      </w:r>
      <w:r>
        <w:rPr>
          <w:sz w:val="28"/>
        </w:rPr>
        <w:t>прямого</w:t>
      </w:r>
      <w:r>
        <w:rPr>
          <w:spacing w:val="-5"/>
          <w:sz w:val="28"/>
        </w:rPr>
        <w:t xml:space="preserve"> </w:t>
      </w:r>
      <w:r>
        <w:rPr>
          <w:sz w:val="28"/>
        </w:rPr>
        <w:t>просмотра.</w:t>
      </w:r>
    </w:p>
    <w:p w:rsidR="00A318AB" w:rsidRDefault="00A318AB" w:rsidP="00A318AB">
      <w:pPr>
        <w:pStyle w:val="ac"/>
        <w:spacing w:before="48" w:line="276" w:lineRule="auto"/>
        <w:ind w:right="686" w:firstLine="850"/>
      </w:pPr>
      <w:r>
        <w:rPr>
          <w:i/>
        </w:rPr>
        <w:t>Рисунок5</w:t>
      </w:r>
      <w:r>
        <w:rPr>
          <w:i/>
          <w:spacing w:val="1"/>
        </w:rPr>
        <w:t xml:space="preserve"> </w:t>
      </w:r>
      <w:r>
        <w:t>иллюстрирует</w:t>
      </w:r>
      <w:r>
        <w:rPr>
          <w:spacing w:val="1"/>
        </w:rPr>
        <w:t xml:space="preserve"> </w:t>
      </w:r>
      <w:r>
        <w:t>обратный</w:t>
      </w:r>
      <w:r>
        <w:rPr>
          <w:spacing w:val="1"/>
        </w:rPr>
        <w:t xml:space="preserve"> </w:t>
      </w:r>
      <w:r>
        <w:t>запрос,</w:t>
      </w:r>
      <w:r>
        <w:rPr>
          <w:spacing w:val="1"/>
        </w:rPr>
        <w:t xml:space="preserve"> </w:t>
      </w:r>
      <w:r>
        <w:t>инициируемый</w:t>
      </w:r>
      <w:r>
        <w:rPr>
          <w:spacing w:val="1"/>
        </w:rPr>
        <w:t xml:space="preserve"> </w:t>
      </w:r>
      <w:r>
        <w:rPr>
          <w:b/>
          <w:i/>
        </w:rPr>
        <w:t>DNS</w:t>
      </w:r>
      <w:r>
        <w:t>-</w:t>
      </w:r>
      <w:r>
        <w:rPr>
          <w:spacing w:val="1"/>
        </w:rPr>
        <w:t xml:space="preserve"> </w:t>
      </w:r>
      <w:r>
        <w:t>клиентом (</w:t>
      </w:r>
      <w:r>
        <w:rPr>
          <w:b/>
          <w:i/>
        </w:rPr>
        <w:t>host-b</w:t>
      </w:r>
      <w:r>
        <w:t>), которому требуется узнать имя другого узла (</w:t>
      </w:r>
      <w:r>
        <w:rPr>
          <w:b/>
          <w:i/>
        </w:rPr>
        <w:t>host-a</w:t>
      </w:r>
      <w:r>
        <w:t>) по</w:t>
      </w:r>
      <w:r>
        <w:rPr>
          <w:spacing w:val="1"/>
        </w:rPr>
        <w:t xml:space="preserve"> </w:t>
      </w:r>
      <w:r>
        <w:t>его</w:t>
      </w:r>
      <w:r>
        <w:rPr>
          <w:spacing w:val="-1"/>
        </w:rPr>
        <w:t xml:space="preserve"> </w:t>
      </w:r>
      <w:r>
        <w:rPr>
          <w:b/>
          <w:i/>
        </w:rPr>
        <w:t>IP</w:t>
      </w:r>
      <w:r>
        <w:t>-адресу</w:t>
      </w:r>
      <w:r>
        <w:rPr>
          <w:spacing w:val="1"/>
        </w:rPr>
        <w:t xml:space="preserve"> </w:t>
      </w:r>
      <w:r>
        <w:t>192.168.1.20.</w:t>
      </w:r>
    </w:p>
    <w:p w:rsidR="00A318AB" w:rsidRDefault="00A318AB" w:rsidP="00A318AB">
      <w:pPr>
        <w:pStyle w:val="ac"/>
        <w:spacing w:before="8"/>
        <w:ind w:left="0"/>
        <w:jc w:val="left"/>
      </w:pPr>
      <w:r>
        <w:rPr>
          <w:noProof/>
          <w:lang w:eastAsia="ru-RU"/>
        </w:rPr>
        <w:drawing>
          <wp:anchor distT="0" distB="0" distL="0" distR="0" simplePos="0" relativeHeight="251688960" behindDoc="0" locked="0" layoutInCell="1" allowOverlap="1" wp14:anchorId="693DD3BA" wp14:editId="03F06D00">
            <wp:simplePos x="0" y="0"/>
            <wp:positionH relativeFrom="page">
              <wp:posOffset>1989454</wp:posOffset>
            </wp:positionH>
            <wp:positionV relativeFrom="paragraph">
              <wp:posOffset>234455</wp:posOffset>
            </wp:positionV>
            <wp:extent cx="3581400" cy="1304925"/>
            <wp:effectExtent l="0" t="0" r="0" b="0"/>
            <wp:wrapTopAndBottom/>
            <wp:docPr id="13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4" cstate="print"/>
                    <a:stretch>
                      <a:fillRect/>
                    </a:stretch>
                  </pic:blipFill>
                  <pic:spPr>
                    <a:xfrm>
                      <a:off x="0" y="0"/>
                      <a:ext cx="3581400" cy="1304925"/>
                    </a:xfrm>
                    <a:prstGeom prst="rect">
                      <a:avLst/>
                    </a:prstGeom>
                  </pic:spPr>
                </pic:pic>
              </a:graphicData>
            </a:graphic>
          </wp:anchor>
        </w:drawing>
      </w:r>
    </w:p>
    <w:p w:rsidR="00A318AB" w:rsidRDefault="00A318AB" w:rsidP="00A318AB">
      <w:pPr>
        <w:pStyle w:val="ac"/>
        <w:spacing w:before="1"/>
        <w:ind w:left="0"/>
        <w:jc w:val="left"/>
        <w:rPr>
          <w:sz w:val="10"/>
        </w:rPr>
      </w:pPr>
    </w:p>
    <w:p w:rsidR="00A318AB" w:rsidRDefault="00A318AB" w:rsidP="00A318AB">
      <w:pPr>
        <w:spacing w:before="90"/>
        <w:ind w:left="836" w:right="1365"/>
        <w:jc w:val="center"/>
        <w:rPr>
          <w:b/>
        </w:rPr>
      </w:pPr>
      <w:r>
        <w:rPr>
          <w:b/>
        </w:rPr>
        <w:t>Рисунок</w:t>
      </w:r>
      <w:r>
        <w:rPr>
          <w:b/>
          <w:spacing w:val="-5"/>
        </w:rPr>
        <w:t xml:space="preserve"> </w:t>
      </w:r>
      <w:r>
        <w:rPr>
          <w:b/>
        </w:rPr>
        <w:t>5.</w:t>
      </w:r>
      <w:r>
        <w:rPr>
          <w:b/>
          <w:spacing w:val="-5"/>
        </w:rPr>
        <w:t xml:space="preserve"> </w:t>
      </w:r>
      <w:r>
        <w:rPr>
          <w:b/>
        </w:rPr>
        <w:t>Обратный</w:t>
      </w:r>
      <w:r>
        <w:rPr>
          <w:b/>
          <w:spacing w:val="-6"/>
        </w:rPr>
        <w:t xml:space="preserve"> </w:t>
      </w:r>
      <w:r>
        <w:rPr>
          <w:b/>
        </w:rPr>
        <w:t>запрос</w:t>
      </w:r>
    </w:p>
    <w:p w:rsidR="00A318AB" w:rsidRDefault="00A318AB" w:rsidP="00A318AB">
      <w:pPr>
        <w:pStyle w:val="ac"/>
        <w:spacing w:before="2"/>
        <w:ind w:left="0"/>
        <w:jc w:val="left"/>
        <w:rPr>
          <w:b/>
        </w:rPr>
      </w:pPr>
    </w:p>
    <w:p w:rsidR="00A318AB" w:rsidRDefault="00A318AB" w:rsidP="00A318AB">
      <w:pPr>
        <w:pStyle w:val="ac"/>
        <w:ind w:left="1010"/>
      </w:pPr>
      <w:r>
        <w:t>Обратный</w:t>
      </w:r>
      <w:r>
        <w:rPr>
          <w:spacing w:val="-8"/>
        </w:rPr>
        <w:t xml:space="preserve"> </w:t>
      </w:r>
      <w:r>
        <w:t>запрос</w:t>
      </w:r>
      <w:r>
        <w:rPr>
          <w:spacing w:val="-7"/>
        </w:rPr>
        <w:t xml:space="preserve"> </w:t>
      </w:r>
      <w:r>
        <w:t>включает</w:t>
      </w:r>
      <w:r>
        <w:rPr>
          <w:spacing w:val="-7"/>
        </w:rPr>
        <w:t xml:space="preserve"> </w:t>
      </w:r>
      <w:r>
        <w:t>следующие</w:t>
      </w:r>
      <w:r>
        <w:rPr>
          <w:spacing w:val="-8"/>
        </w:rPr>
        <w:t xml:space="preserve"> </w:t>
      </w:r>
      <w:r>
        <w:t>этапы:</w:t>
      </w:r>
    </w:p>
    <w:p w:rsidR="00A318AB" w:rsidRDefault="00A318AB" w:rsidP="00A318AB">
      <w:pPr>
        <w:pStyle w:val="a5"/>
        <w:widowControl w:val="0"/>
        <w:numPr>
          <w:ilvl w:val="1"/>
          <w:numId w:val="109"/>
        </w:numPr>
        <w:tabs>
          <w:tab w:val="left" w:pos="1294"/>
          <w:tab w:val="left" w:pos="5243"/>
        </w:tabs>
        <w:autoSpaceDE w:val="0"/>
        <w:autoSpaceDN w:val="0"/>
        <w:spacing w:before="48" w:line="276" w:lineRule="auto"/>
        <w:ind w:right="689"/>
        <w:contextualSpacing w:val="0"/>
        <w:jc w:val="both"/>
        <w:rPr>
          <w:sz w:val="28"/>
        </w:rPr>
      </w:pPr>
      <w:r>
        <w:rPr>
          <w:sz w:val="28"/>
        </w:rPr>
        <w:t>Клиент</w:t>
      </w:r>
      <w:r>
        <w:rPr>
          <w:spacing w:val="1"/>
          <w:sz w:val="28"/>
        </w:rPr>
        <w:t xml:space="preserve"> </w:t>
      </w:r>
      <w:r>
        <w:rPr>
          <w:b/>
          <w:i/>
          <w:sz w:val="28"/>
        </w:rPr>
        <w:t>host-b</w:t>
      </w:r>
      <w:r>
        <w:rPr>
          <w:b/>
          <w:i/>
          <w:spacing w:val="1"/>
          <w:sz w:val="28"/>
        </w:rPr>
        <w:t xml:space="preserve"> </w:t>
      </w:r>
      <w:r>
        <w:rPr>
          <w:sz w:val="28"/>
        </w:rPr>
        <w:t>запрашивает</w:t>
      </w:r>
      <w:r>
        <w:rPr>
          <w:spacing w:val="1"/>
          <w:sz w:val="28"/>
        </w:rPr>
        <w:t xml:space="preserve"> </w:t>
      </w:r>
      <w:r>
        <w:rPr>
          <w:b/>
          <w:i/>
          <w:sz w:val="28"/>
        </w:rPr>
        <w:t>DNS</w:t>
      </w:r>
      <w:r>
        <w:rPr>
          <w:sz w:val="28"/>
        </w:rPr>
        <w:t>-сервер</w:t>
      </w:r>
      <w:r>
        <w:rPr>
          <w:spacing w:val="1"/>
          <w:sz w:val="28"/>
        </w:rPr>
        <w:t xml:space="preserve"> </w:t>
      </w:r>
      <w:r>
        <w:rPr>
          <w:sz w:val="28"/>
        </w:rPr>
        <w:t>о</w:t>
      </w:r>
      <w:r>
        <w:rPr>
          <w:spacing w:val="1"/>
          <w:sz w:val="28"/>
        </w:rPr>
        <w:t xml:space="preserve"> </w:t>
      </w:r>
      <w:r>
        <w:rPr>
          <w:sz w:val="28"/>
        </w:rPr>
        <w:t>записи</w:t>
      </w:r>
      <w:r>
        <w:rPr>
          <w:spacing w:val="1"/>
          <w:sz w:val="28"/>
        </w:rPr>
        <w:t xml:space="preserve"> </w:t>
      </w:r>
      <w:r>
        <w:rPr>
          <w:sz w:val="28"/>
        </w:rPr>
        <w:t>ресурса</w:t>
      </w:r>
      <w:r>
        <w:rPr>
          <w:spacing w:val="1"/>
          <w:sz w:val="28"/>
        </w:rPr>
        <w:t xml:space="preserve"> </w:t>
      </w:r>
      <w:r>
        <w:rPr>
          <w:sz w:val="28"/>
        </w:rPr>
        <w:t>указателя</w:t>
      </w:r>
      <w:r>
        <w:rPr>
          <w:spacing w:val="1"/>
          <w:sz w:val="28"/>
        </w:rPr>
        <w:t xml:space="preserve"> </w:t>
      </w:r>
      <w:r>
        <w:rPr>
          <w:sz w:val="28"/>
        </w:rPr>
        <w:t>(</w:t>
      </w:r>
      <w:r>
        <w:rPr>
          <w:b/>
          <w:i/>
          <w:sz w:val="28"/>
        </w:rPr>
        <w:t>PTR</w:t>
      </w:r>
      <w:r>
        <w:rPr>
          <w:sz w:val="28"/>
        </w:rPr>
        <w:t>),</w:t>
      </w:r>
      <w:r>
        <w:rPr>
          <w:spacing w:val="1"/>
          <w:sz w:val="28"/>
        </w:rPr>
        <w:t xml:space="preserve"> </w:t>
      </w:r>
      <w:r>
        <w:rPr>
          <w:sz w:val="28"/>
        </w:rPr>
        <w:t>сопоставляющей</w:t>
      </w:r>
      <w:r>
        <w:rPr>
          <w:spacing w:val="1"/>
          <w:sz w:val="28"/>
        </w:rPr>
        <w:t xml:space="preserve"> </w:t>
      </w:r>
      <w:r>
        <w:rPr>
          <w:sz w:val="28"/>
        </w:rPr>
        <w:t>IP-адрес</w:t>
      </w:r>
      <w:r>
        <w:rPr>
          <w:spacing w:val="1"/>
          <w:sz w:val="28"/>
        </w:rPr>
        <w:t xml:space="preserve"> </w:t>
      </w:r>
      <w:r>
        <w:rPr>
          <w:sz w:val="28"/>
        </w:rPr>
        <w:t>192.168.1.20</w:t>
      </w:r>
      <w:r>
        <w:rPr>
          <w:spacing w:val="1"/>
          <w:sz w:val="28"/>
        </w:rPr>
        <w:t xml:space="preserve"> </w:t>
      </w:r>
      <w:r>
        <w:rPr>
          <w:sz w:val="28"/>
        </w:rPr>
        <w:t>для</w:t>
      </w:r>
      <w:r>
        <w:rPr>
          <w:spacing w:val="-67"/>
          <w:sz w:val="28"/>
        </w:rPr>
        <w:t xml:space="preserve"> </w:t>
      </w:r>
      <w:r>
        <w:rPr>
          <w:sz w:val="28"/>
        </w:rPr>
        <w:t>имени</w:t>
      </w:r>
      <w:r>
        <w:rPr>
          <w:sz w:val="28"/>
        </w:rPr>
        <w:tab/>
      </w:r>
      <w:r>
        <w:rPr>
          <w:b/>
          <w:i/>
          <w:sz w:val="28"/>
        </w:rPr>
        <w:t>host-a</w:t>
      </w:r>
      <w:r>
        <w:rPr>
          <w:sz w:val="28"/>
        </w:rPr>
        <w:t>.</w:t>
      </w:r>
    </w:p>
    <w:p w:rsidR="00A318AB" w:rsidRDefault="00A318AB" w:rsidP="00A318AB">
      <w:pPr>
        <w:spacing w:line="276" w:lineRule="auto"/>
        <w:ind w:left="1294" w:right="712"/>
        <w:jc w:val="both"/>
        <w:rPr>
          <w:i/>
          <w:sz w:val="28"/>
        </w:rPr>
      </w:pPr>
      <w:r>
        <w:rPr>
          <w:i/>
          <w:sz w:val="28"/>
        </w:rPr>
        <w:t>Поскольку</w:t>
      </w:r>
      <w:r>
        <w:rPr>
          <w:i/>
          <w:spacing w:val="1"/>
          <w:sz w:val="28"/>
        </w:rPr>
        <w:t xml:space="preserve"> </w:t>
      </w:r>
      <w:r>
        <w:rPr>
          <w:i/>
          <w:sz w:val="28"/>
        </w:rPr>
        <w:t>запрос</w:t>
      </w:r>
      <w:r>
        <w:rPr>
          <w:i/>
          <w:spacing w:val="1"/>
          <w:sz w:val="28"/>
        </w:rPr>
        <w:t xml:space="preserve"> </w:t>
      </w:r>
      <w:r>
        <w:rPr>
          <w:i/>
          <w:sz w:val="28"/>
        </w:rPr>
        <w:t>относится</w:t>
      </w:r>
      <w:r>
        <w:rPr>
          <w:i/>
          <w:spacing w:val="1"/>
          <w:sz w:val="28"/>
        </w:rPr>
        <w:t xml:space="preserve"> </w:t>
      </w:r>
      <w:r>
        <w:rPr>
          <w:i/>
          <w:sz w:val="28"/>
        </w:rPr>
        <w:t>к</w:t>
      </w:r>
      <w:r>
        <w:rPr>
          <w:i/>
          <w:spacing w:val="1"/>
          <w:sz w:val="28"/>
        </w:rPr>
        <w:t xml:space="preserve"> </w:t>
      </w:r>
      <w:r>
        <w:rPr>
          <w:i/>
          <w:sz w:val="28"/>
        </w:rPr>
        <w:t>записям</w:t>
      </w:r>
      <w:r>
        <w:rPr>
          <w:i/>
          <w:spacing w:val="1"/>
          <w:sz w:val="28"/>
        </w:rPr>
        <w:t xml:space="preserve"> </w:t>
      </w:r>
      <w:r>
        <w:rPr>
          <w:b/>
          <w:i/>
          <w:sz w:val="28"/>
        </w:rPr>
        <w:t>PTR</w:t>
      </w:r>
      <w:r>
        <w:rPr>
          <w:i/>
          <w:sz w:val="28"/>
        </w:rPr>
        <w:t>,</w:t>
      </w:r>
      <w:r>
        <w:rPr>
          <w:i/>
          <w:spacing w:val="1"/>
          <w:sz w:val="28"/>
        </w:rPr>
        <w:t xml:space="preserve"> </w:t>
      </w:r>
      <w:r>
        <w:rPr>
          <w:i/>
          <w:sz w:val="28"/>
        </w:rPr>
        <w:t>система</w:t>
      </w:r>
      <w:r>
        <w:rPr>
          <w:i/>
          <w:spacing w:val="1"/>
          <w:sz w:val="28"/>
        </w:rPr>
        <w:t xml:space="preserve"> </w:t>
      </w:r>
      <w:r>
        <w:rPr>
          <w:i/>
          <w:sz w:val="28"/>
        </w:rPr>
        <w:t xml:space="preserve">сопоставления имен обращает адрес и добавляет имя домена </w:t>
      </w:r>
      <w:r>
        <w:rPr>
          <w:b/>
          <w:i/>
          <w:sz w:val="28"/>
        </w:rPr>
        <w:t>in-</w:t>
      </w:r>
      <w:r>
        <w:rPr>
          <w:b/>
          <w:i/>
          <w:spacing w:val="-67"/>
          <w:sz w:val="28"/>
        </w:rPr>
        <w:t xml:space="preserve"> </w:t>
      </w:r>
      <w:r>
        <w:rPr>
          <w:b/>
          <w:i/>
          <w:sz w:val="28"/>
        </w:rPr>
        <w:t xml:space="preserve">addr.arpa </w:t>
      </w:r>
      <w:r>
        <w:rPr>
          <w:i/>
          <w:sz w:val="28"/>
        </w:rPr>
        <w:t>в конец обращенного адреса. В результате образуется</w:t>
      </w:r>
      <w:r>
        <w:rPr>
          <w:i/>
          <w:spacing w:val="1"/>
          <w:sz w:val="28"/>
        </w:rPr>
        <w:t xml:space="preserve"> </w:t>
      </w:r>
      <w:r>
        <w:rPr>
          <w:i/>
          <w:sz w:val="28"/>
        </w:rPr>
        <w:t>полное</w:t>
      </w:r>
      <w:r>
        <w:rPr>
          <w:i/>
          <w:spacing w:val="1"/>
          <w:sz w:val="28"/>
        </w:rPr>
        <w:t xml:space="preserve"> </w:t>
      </w:r>
      <w:r>
        <w:rPr>
          <w:i/>
          <w:sz w:val="28"/>
        </w:rPr>
        <w:t>доменное</w:t>
      </w:r>
      <w:r>
        <w:rPr>
          <w:i/>
          <w:spacing w:val="1"/>
          <w:sz w:val="28"/>
        </w:rPr>
        <w:t xml:space="preserve"> </w:t>
      </w:r>
      <w:r>
        <w:rPr>
          <w:i/>
          <w:sz w:val="28"/>
        </w:rPr>
        <w:t>имя</w:t>
      </w:r>
      <w:r>
        <w:rPr>
          <w:i/>
          <w:spacing w:val="1"/>
          <w:sz w:val="28"/>
        </w:rPr>
        <w:t xml:space="preserve"> </w:t>
      </w:r>
      <w:r>
        <w:rPr>
          <w:i/>
          <w:sz w:val="28"/>
        </w:rPr>
        <w:t>узла</w:t>
      </w:r>
      <w:r>
        <w:rPr>
          <w:i/>
          <w:spacing w:val="1"/>
          <w:sz w:val="28"/>
        </w:rPr>
        <w:t xml:space="preserve"> </w:t>
      </w:r>
      <w:r>
        <w:rPr>
          <w:i/>
          <w:sz w:val="28"/>
        </w:rPr>
        <w:t>(</w:t>
      </w:r>
      <w:r>
        <w:rPr>
          <w:b/>
          <w:i/>
          <w:sz w:val="28"/>
        </w:rPr>
        <w:t>20.1.168.192.in-addr.arpa.</w:t>
      </w:r>
      <w:r>
        <w:rPr>
          <w:i/>
          <w:sz w:val="28"/>
        </w:rPr>
        <w:t>),</w:t>
      </w:r>
      <w:r>
        <w:rPr>
          <w:i/>
          <w:spacing w:val="1"/>
          <w:sz w:val="28"/>
        </w:rPr>
        <w:t xml:space="preserve"> </w:t>
      </w:r>
      <w:r>
        <w:rPr>
          <w:i/>
          <w:sz w:val="28"/>
        </w:rPr>
        <w:t>для</w:t>
      </w:r>
      <w:r>
        <w:rPr>
          <w:i/>
          <w:spacing w:val="1"/>
          <w:sz w:val="28"/>
        </w:rPr>
        <w:t xml:space="preserve"> </w:t>
      </w:r>
      <w:r>
        <w:rPr>
          <w:i/>
          <w:sz w:val="28"/>
        </w:rPr>
        <w:t>которого</w:t>
      </w:r>
      <w:r>
        <w:rPr>
          <w:i/>
          <w:spacing w:val="1"/>
          <w:sz w:val="28"/>
        </w:rPr>
        <w:t xml:space="preserve"> </w:t>
      </w:r>
      <w:r>
        <w:rPr>
          <w:i/>
          <w:sz w:val="28"/>
        </w:rPr>
        <w:t>будет</w:t>
      </w:r>
      <w:r>
        <w:rPr>
          <w:i/>
          <w:spacing w:val="1"/>
          <w:sz w:val="28"/>
        </w:rPr>
        <w:t xml:space="preserve"> </w:t>
      </w:r>
      <w:r>
        <w:rPr>
          <w:i/>
          <w:sz w:val="28"/>
        </w:rPr>
        <w:t>проводиться</w:t>
      </w:r>
      <w:r>
        <w:rPr>
          <w:i/>
          <w:spacing w:val="1"/>
          <w:sz w:val="28"/>
        </w:rPr>
        <w:t xml:space="preserve"> </w:t>
      </w:r>
      <w:r>
        <w:rPr>
          <w:i/>
          <w:sz w:val="28"/>
        </w:rPr>
        <w:t>поиск</w:t>
      </w:r>
      <w:r>
        <w:rPr>
          <w:i/>
          <w:spacing w:val="1"/>
          <w:sz w:val="28"/>
        </w:rPr>
        <w:t xml:space="preserve"> </w:t>
      </w:r>
      <w:r>
        <w:rPr>
          <w:i/>
          <w:sz w:val="28"/>
        </w:rPr>
        <w:t>в</w:t>
      </w:r>
      <w:r>
        <w:rPr>
          <w:i/>
          <w:spacing w:val="1"/>
          <w:sz w:val="28"/>
        </w:rPr>
        <w:t xml:space="preserve"> </w:t>
      </w:r>
      <w:r>
        <w:rPr>
          <w:i/>
          <w:sz w:val="28"/>
        </w:rPr>
        <w:t>зоне</w:t>
      </w:r>
      <w:r>
        <w:rPr>
          <w:i/>
          <w:spacing w:val="71"/>
          <w:sz w:val="28"/>
        </w:rPr>
        <w:t xml:space="preserve"> </w:t>
      </w:r>
      <w:r>
        <w:rPr>
          <w:i/>
          <w:sz w:val="28"/>
        </w:rPr>
        <w:t>обратного</w:t>
      </w:r>
      <w:r>
        <w:rPr>
          <w:i/>
          <w:spacing w:val="1"/>
          <w:sz w:val="28"/>
        </w:rPr>
        <w:t xml:space="preserve"> </w:t>
      </w:r>
      <w:r>
        <w:rPr>
          <w:i/>
          <w:sz w:val="28"/>
        </w:rPr>
        <w:t>просмотра;</w:t>
      </w:r>
    </w:p>
    <w:p w:rsidR="00A318AB" w:rsidRDefault="00A318AB" w:rsidP="00A318AB">
      <w:pPr>
        <w:pStyle w:val="a5"/>
        <w:widowControl w:val="0"/>
        <w:numPr>
          <w:ilvl w:val="1"/>
          <w:numId w:val="109"/>
        </w:numPr>
        <w:tabs>
          <w:tab w:val="left" w:pos="1294"/>
        </w:tabs>
        <w:autoSpaceDE w:val="0"/>
        <w:autoSpaceDN w:val="0"/>
        <w:spacing w:line="276" w:lineRule="auto"/>
        <w:ind w:right="687"/>
        <w:contextualSpacing w:val="0"/>
        <w:jc w:val="both"/>
        <w:rPr>
          <w:i/>
          <w:sz w:val="28"/>
        </w:rPr>
      </w:pPr>
      <w:r>
        <w:rPr>
          <w:sz w:val="28"/>
        </w:rPr>
        <w:t>После</w:t>
      </w:r>
      <w:r>
        <w:rPr>
          <w:spacing w:val="1"/>
          <w:sz w:val="28"/>
        </w:rPr>
        <w:t xml:space="preserve"> </w:t>
      </w:r>
      <w:r>
        <w:rPr>
          <w:sz w:val="28"/>
        </w:rPr>
        <w:t>обнаружения</w:t>
      </w:r>
      <w:r>
        <w:rPr>
          <w:spacing w:val="1"/>
          <w:sz w:val="28"/>
        </w:rPr>
        <w:t xml:space="preserve"> </w:t>
      </w:r>
      <w:r>
        <w:rPr>
          <w:sz w:val="28"/>
        </w:rPr>
        <w:t>имени</w:t>
      </w:r>
      <w:r>
        <w:rPr>
          <w:spacing w:val="1"/>
          <w:sz w:val="28"/>
        </w:rPr>
        <w:t xml:space="preserve"> </w:t>
      </w:r>
      <w:r>
        <w:rPr>
          <w:sz w:val="28"/>
        </w:rPr>
        <w:t>удостоверяющий</w:t>
      </w:r>
      <w:r>
        <w:rPr>
          <w:spacing w:val="1"/>
          <w:sz w:val="28"/>
        </w:rPr>
        <w:t xml:space="preserve"> </w:t>
      </w:r>
      <w:r>
        <w:rPr>
          <w:b/>
          <w:i/>
          <w:sz w:val="28"/>
        </w:rPr>
        <w:t>DNS</w:t>
      </w:r>
      <w:r>
        <w:rPr>
          <w:sz w:val="28"/>
        </w:rPr>
        <w:t>-сервер</w:t>
      </w:r>
      <w:r>
        <w:rPr>
          <w:spacing w:val="1"/>
          <w:sz w:val="28"/>
        </w:rPr>
        <w:t xml:space="preserve"> </w:t>
      </w:r>
      <w:r>
        <w:rPr>
          <w:sz w:val="28"/>
        </w:rPr>
        <w:t>для</w:t>
      </w:r>
      <w:r>
        <w:rPr>
          <w:spacing w:val="1"/>
          <w:sz w:val="28"/>
        </w:rPr>
        <w:t xml:space="preserve"> </w:t>
      </w:r>
      <w:r>
        <w:rPr>
          <w:sz w:val="28"/>
        </w:rPr>
        <w:t>имени</w:t>
      </w:r>
      <w:r>
        <w:rPr>
          <w:spacing w:val="1"/>
          <w:sz w:val="28"/>
        </w:rPr>
        <w:t xml:space="preserve"> </w:t>
      </w:r>
      <w:r>
        <w:rPr>
          <w:b/>
          <w:i/>
          <w:sz w:val="28"/>
        </w:rPr>
        <w:t>20.1.168.192.in-addr.arpa</w:t>
      </w:r>
      <w:r>
        <w:rPr>
          <w:b/>
          <w:i/>
          <w:spacing w:val="1"/>
          <w:sz w:val="28"/>
        </w:rPr>
        <w:t xml:space="preserve"> </w:t>
      </w:r>
      <w:r>
        <w:rPr>
          <w:sz w:val="28"/>
        </w:rPr>
        <w:t>может</w:t>
      </w:r>
      <w:r>
        <w:rPr>
          <w:spacing w:val="1"/>
          <w:sz w:val="28"/>
        </w:rPr>
        <w:t xml:space="preserve"> </w:t>
      </w:r>
      <w:r>
        <w:rPr>
          <w:sz w:val="28"/>
        </w:rPr>
        <w:t>возвратить</w:t>
      </w:r>
      <w:r>
        <w:rPr>
          <w:spacing w:val="1"/>
          <w:sz w:val="28"/>
        </w:rPr>
        <w:t xml:space="preserve"> </w:t>
      </w:r>
      <w:r>
        <w:rPr>
          <w:sz w:val="28"/>
        </w:rPr>
        <w:t>ответ</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записи</w:t>
      </w:r>
      <w:r>
        <w:rPr>
          <w:spacing w:val="1"/>
          <w:sz w:val="28"/>
        </w:rPr>
        <w:t xml:space="preserve"> </w:t>
      </w:r>
      <w:r>
        <w:rPr>
          <w:b/>
          <w:i/>
          <w:sz w:val="28"/>
        </w:rPr>
        <w:t>PTR</w:t>
      </w:r>
      <w:r>
        <w:rPr>
          <w:sz w:val="28"/>
        </w:rPr>
        <w:t>.</w:t>
      </w:r>
      <w:r>
        <w:rPr>
          <w:spacing w:val="1"/>
          <w:sz w:val="28"/>
        </w:rPr>
        <w:t xml:space="preserve"> </w:t>
      </w:r>
      <w:r>
        <w:rPr>
          <w:sz w:val="28"/>
        </w:rPr>
        <w:t>В</w:t>
      </w:r>
      <w:r>
        <w:rPr>
          <w:spacing w:val="1"/>
          <w:sz w:val="28"/>
        </w:rPr>
        <w:t xml:space="preserve"> </w:t>
      </w:r>
      <w:r>
        <w:rPr>
          <w:sz w:val="28"/>
        </w:rPr>
        <w:t>этой</w:t>
      </w:r>
      <w:r>
        <w:rPr>
          <w:spacing w:val="1"/>
          <w:sz w:val="28"/>
        </w:rPr>
        <w:t xml:space="preserve"> </w:t>
      </w:r>
      <w:r>
        <w:rPr>
          <w:sz w:val="28"/>
        </w:rPr>
        <w:t>информации</w:t>
      </w:r>
      <w:r>
        <w:rPr>
          <w:spacing w:val="1"/>
          <w:sz w:val="28"/>
        </w:rPr>
        <w:t xml:space="preserve"> </w:t>
      </w:r>
      <w:r>
        <w:rPr>
          <w:sz w:val="28"/>
        </w:rPr>
        <w:t>содержится</w:t>
      </w:r>
      <w:r>
        <w:rPr>
          <w:spacing w:val="-67"/>
          <w:sz w:val="28"/>
        </w:rPr>
        <w:t xml:space="preserve"> </w:t>
      </w:r>
      <w:r>
        <w:rPr>
          <w:sz w:val="28"/>
        </w:rPr>
        <w:t>доменное</w:t>
      </w:r>
      <w:r>
        <w:rPr>
          <w:spacing w:val="1"/>
          <w:sz w:val="28"/>
        </w:rPr>
        <w:t xml:space="preserve"> </w:t>
      </w:r>
      <w:r>
        <w:rPr>
          <w:sz w:val="28"/>
        </w:rPr>
        <w:t>имя</w:t>
      </w:r>
      <w:r>
        <w:rPr>
          <w:spacing w:val="1"/>
          <w:sz w:val="28"/>
        </w:rPr>
        <w:t xml:space="preserve"> </w:t>
      </w:r>
      <w:r>
        <w:rPr>
          <w:b/>
          <w:i/>
          <w:sz w:val="28"/>
        </w:rPr>
        <w:t>DNS</w:t>
      </w:r>
      <w:r>
        <w:rPr>
          <w:b/>
          <w:i/>
          <w:spacing w:val="1"/>
          <w:sz w:val="28"/>
        </w:rPr>
        <w:t xml:space="preserve"> </w:t>
      </w:r>
      <w:r>
        <w:rPr>
          <w:sz w:val="28"/>
        </w:rPr>
        <w:t>узла</w:t>
      </w:r>
      <w:r>
        <w:rPr>
          <w:spacing w:val="1"/>
          <w:sz w:val="28"/>
        </w:rPr>
        <w:t xml:space="preserve"> </w:t>
      </w:r>
      <w:r>
        <w:rPr>
          <w:b/>
          <w:i/>
          <w:sz w:val="28"/>
        </w:rPr>
        <w:t>host-a</w:t>
      </w:r>
      <w:r>
        <w:rPr>
          <w:sz w:val="28"/>
        </w:rPr>
        <w:t>,</w:t>
      </w:r>
      <w:r>
        <w:rPr>
          <w:spacing w:val="1"/>
          <w:sz w:val="28"/>
        </w:rPr>
        <w:t xml:space="preserve"> </w:t>
      </w:r>
      <w:r>
        <w:rPr>
          <w:sz w:val="28"/>
        </w:rPr>
        <w:t>что</w:t>
      </w:r>
      <w:r>
        <w:rPr>
          <w:spacing w:val="1"/>
          <w:sz w:val="28"/>
        </w:rPr>
        <w:t xml:space="preserve"> </w:t>
      </w:r>
      <w:r>
        <w:rPr>
          <w:sz w:val="28"/>
        </w:rPr>
        <w:t>приводит</w:t>
      </w:r>
      <w:r>
        <w:rPr>
          <w:spacing w:val="1"/>
          <w:sz w:val="28"/>
        </w:rPr>
        <w:t xml:space="preserve"> </w:t>
      </w:r>
      <w:r>
        <w:rPr>
          <w:sz w:val="28"/>
        </w:rPr>
        <w:t>к</w:t>
      </w:r>
      <w:r>
        <w:rPr>
          <w:spacing w:val="1"/>
          <w:sz w:val="28"/>
        </w:rPr>
        <w:t xml:space="preserve"> </w:t>
      </w:r>
      <w:r>
        <w:rPr>
          <w:sz w:val="28"/>
        </w:rPr>
        <w:t>завершению</w:t>
      </w:r>
      <w:r>
        <w:rPr>
          <w:spacing w:val="1"/>
          <w:sz w:val="28"/>
        </w:rPr>
        <w:t xml:space="preserve"> </w:t>
      </w:r>
      <w:r>
        <w:rPr>
          <w:sz w:val="28"/>
        </w:rPr>
        <w:t xml:space="preserve">процесса обратного просмотра. </w:t>
      </w:r>
      <w:r>
        <w:rPr>
          <w:i/>
          <w:sz w:val="28"/>
        </w:rPr>
        <w:t>Необходимо помнить, что если</w:t>
      </w:r>
      <w:r>
        <w:rPr>
          <w:i/>
          <w:spacing w:val="1"/>
          <w:sz w:val="28"/>
        </w:rPr>
        <w:t xml:space="preserve"> </w:t>
      </w:r>
      <w:r>
        <w:rPr>
          <w:i/>
          <w:sz w:val="28"/>
        </w:rPr>
        <w:t xml:space="preserve">запрошенное обратное имя не может быть возвращено </w:t>
      </w:r>
      <w:r>
        <w:rPr>
          <w:b/>
          <w:i/>
          <w:sz w:val="28"/>
        </w:rPr>
        <w:t>DNS</w:t>
      </w:r>
      <w:r>
        <w:rPr>
          <w:i/>
          <w:sz w:val="28"/>
        </w:rPr>
        <w:t>-</w:t>
      </w:r>
      <w:r>
        <w:rPr>
          <w:i/>
          <w:spacing w:val="1"/>
          <w:sz w:val="28"/>
        </w:rPr>
        <w:t xml:space="preserve"> </w:t>
      </w:r>
      <w:r>
        <w:rPr>
          <w:i/>
          <w:sz w:val="28"/>
        </w:rPr>
        <w:t xml:space="preserve">сервером, можно использовать сопоставление имен </w:t>
      </w:r>
      <w:r>
        <w:rPr>
          <w:b/>
          <w:i/>
          <w:sz w:val="28"/>
        </w:rPr>
        <w:t xml:space="preserve">DNS </w:t>
      </w:r>
      <w:r>
        <w:rPr>
          <w:i/>
          <w:sz w:val="28"/>
        </w:rPr>
        <w:t>(либо</w:t>
      </w:r>
      <w:r>
        <w:rPr>
          <w:i/>
          <w:spacing w:val="1"/>
          <w:sz w:val="28"/>
        </w:rPr>
        <w:t xml:space="preserve"> </w:t>
      </w:r>
      <w:r>
        <w:rPr>
          <w:i/>
          <w:sz w:val="28"/>
        </w:rPr>
        <w:t>рекурсию,</w:t>
      </w:r>
      <w:r>
        <w:rPr>
          <w:i/>
          <w:spacing w:val="1"/>
          <w:sz w:val="28"/>
        </w:rPr>
        <w:t xml:space="preserve"> </w:t>
      </w:r>
      <w:r>
        <w:rPr>
          <w:i/>
          <w:sz w:val="28"/>
        </w:rPr>
        <w:t>либо</w:t>
      </w:r>
      <w:r>
        <w:rPr>
          <w:i/>
          <w:spacing w:val="1"/>
          <w:sz w:val="28"/>
        </w:rPr>
        <w:t xml:space="preserve"> </w:t>
      </w:r>
      <w:r>
        <w:rPr>
          <w:i/>
          <w:sz w:val="28"/>
        </w:rPr>
        <w:t>итерации)</w:t>
      </w:r>
      <w:r>
        <w:rPr>
          <w:i/>
          <w:spacing w:val="1"/>
          <w:sz w:val="28"/>
        </w:rPr>
        <w:t xml:space="preserve"> </w:t>
      </w:r>
      <w:r>
        <w:rPr>
          <w:i/>
          <w:sz w:val="28"/>
        </w:rPr>
        <w:t>для</w:t>
      </w:r>
      <w:r>
        <w:rPr>
          <w:i/>
          <w:spacing w:val="1"/>
          <w:sz w:val="28"/>
        </w:rPr>
        <w:t xml:space="preserve"> </w:t>
      </w:r>
      <w:r>
        <w:rPr>
          <w:i/>
          <w:sz w:val="28"/>
        </w:rPr>
        <w:t>обнаружения</w:t>
      </w:r>
      <w:r>
        <w:rPr>
          <w:i/>
          <w:spacing w:val="1"/>
          <w:sz w:val="28"/>
        </w:rPr>
        <w:t xml:space="preserve"> </w:t>
      </w:r>
      <w:r>
        <w:rPr>
          <w:b/>
          <w:i/>
          <w:sz w:val="28"/>
        </w:rPr>
        <w:t>DNS</w:t>
      </w:r>
      <w:r>
        <w:rPr>
          <w:i/>
          <w:sz w:val="28"/>
        </w:rPr>
        <w:t>-сервера,</w:t>
      </w:r>
      <w:r>
        <w:rPr>
          <w:i/>
          <w:spacing w:val="1"/>
          <w:sz w:val="28"/>
        </w:rPr>
        <w:t xml:space="preserve"> </w:t>
      </w:r>
      <w:r>
        <w:rPr>
          <w:i/>
          <w:sz w:val="28"/>
        </w:rPr>
        <w:t>который</w:t>
      </w:r>
      <w:r>
        <w:rPr>
          <w:i/>
          <w:spacing w:val="1"/>
          <w:sz w:val="28"/>
        </w:rPr>
        <w:t xml:space="preserve"> </w:t>
      </w:r>
      <w:r>
        <w:rPr>
          <w:i/>
          <w:sz w:val="28"/>
        </w:rPr>
        <w:t>является</w:t>
      </w:r>
      <w:r>
        <w:rPr>
          <w:i/>
          <w:spacing w:val="1"/>
          <w:sz w:val="28"/>
        </w:rPr>
        <w:t xml:space="preserve"> </w:t>
      </w:r>
      <w:r>
        <w:rPr>
          <w:i/>
          <w:sz w:val="28"/>
        </w:rPr>
        <w:t>удостоверяющим</w:t>
      </w:r>
      <w:r>
        <w:rPr>
          <w:i/>
          <w:spacing w:val="1"/>
          <w:sz w:val="28"/>
        </w:rPr>
        <w:t xml:space="preserve"> </w:t>
      </w:r>
      <w:r>
        <w:rPr>
          <w:i/>
          <w:sz w:val="28"/>
        </w:rPr>
        <w:t>для</w:t>
      </w:r>
      <w:r>
        <w:rPr>
          <w:i/>
          <w:spacing w:val="1"/>
          <w:sz w:val="28"/>
        </w:rPr>
        <w:t xml:space="preserve"> </w:t>
      </w:r>
      <w:r>
        <w:rPr>
          <w:i/>
          <w:sz w:val="28"/>
        </w:rPr>
        <w:t>зоны</w:t>
      </w:r>
      <w:r>
        <w:rPr>
          <w:i/>
          <w:spacing w:val="1"/>
          <w:sz w:val="28"/>
        </w:rPr>
        <w:t xml:space="preserve"> </w:t>
      </w:r>
      <w:r>
        <w:rPr>
          <w:i/>
          <w:sz w:val="28"/>
        </w:rPr>
        <w:t>обратного</w:t>
      </w:r>
      <w:r>
        <w:rPr>
          <w:i/>
          <w:spacing w:val="1"/>
          <w:sz w:val="28"/>
        </w:rPr>
        <w:t xml:space="preserve"> </w:t>
      </w:r>
      <w:r>
        <w:rPr>
          <w:i/>
          <w:sz w:val="28"/>
        </w:rPr>
        <w:t>просмотра</w:t>
      </w:r>
      <w:r>
        <w:rPr>
          <w:i/>
          <w:spacing w:val="1"/>
          <w:sz w:val="28"/>
        </w:rPr>
        <w:t xml:space="preserve"> </w:t>
      </w:r>
      <w:r>
        <w:rPr>
          <w:i/>
          <w:sz w:val="28"/>
        </w:rPr>
        <w:t>и</w:t>
      </w:r>
      <w:r>
        <w:rPr>
          <w:i/>
          <w:spacing w:val="1"/>
          <w:sz w:val="28"/>
        </w:rPr>
        <w:t xml:space="preserve"> </w:t>
      </w:r>
      <w:r>
        <w:rPr>
          <w:i/>
          <w:sz w:val="28"/>
        </w:rPr>
        <w:t>содержит</w:t>
      </w:r>
      <w:r>
        <w:rPr>
          <w:i/>
          <w:spacing w:val="1"/>
          <w:sz w:val="28"/>
        </w:rPr>
        <w:t xml:space="preserve"> </w:t>
      </w:r>
      <w:r>
        <w:rPr>
          <w:i/>
          <w:sz w:val="28"/>
        </w:rPr>
        <w:t>запрашиваемое</w:t>
      </w:r>
      <w:r>
        <w:rPr>
          <w:i/>
          <w:spacing w:val="1"/>
          <w:sz w:val="28"/>
        </w:rPr>
        <w:t xml:space="preserve"> </w:t>
      </w:r>
      <w:r>
        <w:rPr>
          <w:i/>
          <w:sz w:val="28"/>
        </w:rPr>
        <w:t>имя.</w:t>
      </w:r>
      <w:r>
        <w:rPr>
          <w:i/>
          <w:spacing w:val="1"/>
          <w:sz w:val="28"/>
        </w:rPr>
        <w:t xml:space="preserve"> </w:t>
      </w:r>
      <w:r>
        <w:rPr>
          <w:i/>
          <w:sz w:val="28"/>
        </w:rPr>
        <w:t>В</w:t>
      </w:r>
      <w:r>
        <w:rPr>
          <w:i/>
          <w:spacing w:val="1"/>
          <w:sz w:val="28"/>
        </w:rPr>
        <w:t xml:space="preserve"> </w:t>
      </w:r>
      <w:r>
        <w:rPr>
          <w:i/>
          <w:sz w:val="28"/>
        </w:rPr>
        <w:t>этом</w:t>
      </w:r>
      <w:r>
        <w:rPr>
          <w:i/>
          <w:spacing w:val="1"/>
          <w:sz w:val="28"/>
        </w:rPr>
        <w:t xml:space="preserve"> </w:t>
      </w:r>
      <w:r>
        <w:rPr>
          <w:i/>
          <w:sz w:val="28"/>
        </w:rPr>
        <w:t>смысле</w:t>
      </w:r>
      <w:r>
        <w:rPr>
          <w:i/>
          <w:spacing w:val="1"/>
          <w:sz w:val="28"/>
        </w:rPr>
        <w:t xml:space="preserve"> </w:t>
      </w:r>
      <w:r>
        <w:rPr>
          <w:i/>
          <w:sz w:val="28"/>
        </w:rPr>
        <w:t>процесс</w:t>
      </w:r>
      <w:r>
        <w:rPr>
          <w:i/>
          <w:spacing w:val="1"/>
          <w:sz w:val="28"/>
        </w:rPr>
        <w:t xml:space="preserve"> </w:t>
      </w:r>
      <w:r>
        <w:rPr>
          <w:i/>
          <w:sz w:val="28"/>
        </w:rPr>
        <w:t>сопоставления</w:t>
      </w:r>
      <w:r>
        <w:rPr>
          <w:i/>
          <w:spacing w:val="1"/>
          <w:sz w:val="28"/>
        </w:rPr>
        <w:t xml:space="preserve"> </w:t>
      </w:r>
      <w:r>
        <w:rPr>
          <w:i/>
          <w:sz w:val="28"/>
        </w:rPr>
        <w:t>имен</w:t>
      </w:r>
      <w:r>
        <w:rPr>
          <w:i/>
          <w:spacing w:val="1"/>
          <w:sz w:val="28"/>
        </w:rPr>
        <w:t xml:space="preserve"> </w:t>
      </w:r>
      <w:r>
        <w:rPr>
          <w:i/>
          <w:sz w:val="28"/>
        </w:rPr>
        <w:t>при</w:t>
      </w:r>
      <w:r>
        <w:rPr>
          <w:i/>
          <w:spacing w:val="1"/>
          <w:sz w:val="28"/>
        </w:rPr>
        <w:t xml:space="preserve"> </w:t>
      </w:r>
      <w:r>
        <w:rPr>
          <w:i/>
          <w:sz w:val="28"/>
        </w:rPr>
        <w:t>обратном</w:t>
      </w:r>
      <w:r>
        <w:rPr>
          <w:i/>
          <w:spacing w:val="1"/>
          <w:sz w:val="28"/>
        </w:rPr>
        <w:t xml:space="preserve"> </w:t>
      </w:r>
      <w:r>
        <w:rPr>
          <w:i/>
          <w:sz w:val="28"/>
        </w:rPr>
        <w:t>просмотре</w:t>
      </w:r>
      <w:r>
        <w:rPr>
          <w:i/>
          <w:spacing w:val="1"/>
          <w:sz w:val="28"/>
        </w:rPr>
        <w:t xml:space="preserve"> </w:t>
      </w:r>
      <w:r>
        <w:rPr>
          <w:i/>
          <w:sz w:val="28"/>
        </w:rPr>
        <w:t>аналогичен</w:t>
      </w:r>
      <w:r>
        <w:rPr>
          <w:i/>
          <w:spacing w:val="-1"/>
          <w:sz w:val="28"/>
        </w:rPr>
        <w:t xml:space="preserve"> </w:t>
      </w:r>
      <w:r>
        <w:rPr>
          <w:i/>
          <w:sz w:val="28"/>
        </w:rPr>
        <w:t>процессу</w:t>
      </w:r>
      <w:r>
        <w:rPr>
          <w:i/>
          <w:spacing w:val="-1"/>
          <w:sz w:val="28"/>
        </w:rPr>
        <w:t xml:space="preserve"> </w:t>
      </w:r>
      <w:r>
        <w:rPr>
          <w:i/>
          <w:sz w:val="28"/>
        </w:rPr>
        <w:t>прямого</w:t>
      </w:r>
      <w:r>
        <w:rPr>
          <w:i/>
          <w:spacing w:val="1"/>
          <w:sz w:val="28"/>
        </w:rPr>
        <w:t xml:space="preserve"> </w:t>
      </w:r>
      <w:r>
        <w:rPr>
          <w:i/>
          <w:sz w:val="28"/>
        </w:rPr>
        <w:t>просмотра.</w:t>
      </w:r>
    </w:p>
    <w:p w:rsidR="00A318AB" w:rsidRDefault="00A318AB" w:rsidP="00A318AB">
      <w:pPr>
        <w:pStyle w:val="4"/>
        <w:spacing w:before="235"/>
        <w:ind w:left="258" w:right="784"/>
        <w:jc w:val="center"/>
      </w:pPr>
      <w:r>
        <w:t>Инвертированные</w:t>
      </w:r>
      <w:r>
        <w:rPr>
          <w:spacing w:val="-9"/>
        </w:rPr>
        <w:t xml:space="preserve"> </w:t>
      </w:r>
      <w:r>
        <w:t>запросы</w:t>
      </w:r>
    </w:p>
    <w:p w:rsidR="00A318AB" w:rsidRDefault="00A318AB" w:rsidP="00A318AB">
      <w:pPr>
        <w:jc w:val="cente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firstLine="850"/>
      </w:pPr>
      <w:r>
        <w:rPr>
          <w:i/>
        </w:rPr>
        <w:lastRenderedPageBreak/>
        <w:t>Инвертированные</w:t>
      </w:r>
      <w:r>
        <w:rPr>
          <w:i/>
          <w:spacing w:val="1"/>
        </w:rPr>
        <w:t xml:space="preserve"> </w:t>
      </w:r>
      <w:r>
        <w:rPr>
          <w:i/>
        </w:rPr>
        <w:t>запросы</w:t>
      </w:r>
      <w:r>
        <w:rPr>
          <w:i/>
          <w:spacing w:val="1"/>
        </w:rPr>
        <w:t xml:space="preserve"> </w:t>
      </w:r>
      <w:r>
        <w:t>являются</w:t>
      </w:r>
      <w:r>
        <w:rPr>
          <w:spacing w:val="1"/>
        </w:rPr>
        <w:t xml:space="preserve"> </w:t>
      </w:r>
      <w:r>
        <w:t>устаревшим</w:t>
      </w:r>
      <w:r>
        <w:rPr>
          <w:spacing w:val="1"/>
        </w:rPr>
        <w:t xml:space="preserve"> </w:t>
      </w:r>
      <w:r>
        <w:t>средством,</w:t>
      </w:r>
      <w:r>
        <w:rPr>
          <w:spacing w:val="-67"/>
        </w:rPr>
        <w:t xml:space="preserve"> </w:t>
      </w:r>
      <w:r>
        <w:t>которое</w:t>
      </w:r>
      <w:r>
        <w:rPr>
          <w:spacing w:val="1"/>
        </w:rPr>
        <w:t xml:space="preserve"> </w:t>
      </w:r>
      <w:r>
        <w:t>ранее</w:t>
      </w:r>
      <w:r>
        <w:rPr>
          <w:spacing w:val="1"/>
        </w:rPr>
        <w:t xml:space="preserve"> </w:t>
      </w:r>
      <w:r>
        <w:t>было</w:t>
      </w:r>
      <w:r>
        <w:rPr>
          <w:spacing w:val="1"/>
        </w:rPr>
        <w:t xml:space="preserve"> </w:t>
      </w:r>
      <w:r>
        <w:t>предложено</w:t>
      </w:r>
      <w:r>
        <w:rPr>
          <w:spacing w:val="1"/>
        </w:rPr>
        <w:t xml:space="preserve"> </w:t>
      </w:r>
      <w:r>
        <w:t>как</w:t>
      </w:r>
      <w:r>
        <w:rPr>
          <w:spacing w:val="1"/>
        </w:rPr>
        <w:t xml:space="preserve"> </w:t>
      </w:r>
      <w:r>
        <w:t>часть</w:t>
      </w:r>
      <w:r>
        <w:rPr>
          <w:spacing w:val="1"/>
        </w:rPr>
        <w:t xml:space="preserve"> </w:t>
      </w:r>
      <w:r>
        <w:t>стандарта</w:t>
      </w:r>
      <w:r>
        <w:rPr>
          <w:spacing w:val="1"/>
        </w:rPr>
        <w:t xml:space="preserve"> </w:t>
      </w:r>
      <w:r>
        <w:rPr>
          <w:b/>
          <w:i/>
        </w:rPr>
        <w:t>DNS</w:t>
      </w:r>
      <w:r>
        <w:rPr>
          <w:b/>
          <w:i/>
          <w:spacing w:val="1"/>
        </w:rPr>
        <w:t xml:space="preserve"> </w:t>
      </w:r>
      <w:r>
        <w:t>для</w:t>
      </w:r>
      <w:r>
        <w:rPr>
          <w:spacing w:val="70"/>
        </w:rPr>
        <w:t xml:space="preserve"> </w:t>
      </w:r>
      <w:r>
        <w:t>поиска</w:t>
      </w:r>
      <w:r>
        <w:rPr>
          <w:spacing w:val="1"/>
        </w:rPr>
        <w:t xml:space="preserve"> </w:t>
      </w:r>
      <w:r>
        <w:t>имени узла по его IP-адресу. В них используются нестандартные операции</w:t>
      </w:r>
      <w:r>
        <w:rPr>
          <w:spacing w:val="1"/>
        </w:rPr>
        <w:t xml:space="preserve"> </w:t>
      </w:r>
      <w:r>
        <w:t xml:space="preserve">запросов </w:t>
      </w:r>
      <w:r>
        <w:rPr>
          <w:b/>
          <w:i/>
        </w:rPr>
        <w:t>DNS</w:t>
      </w:r>
      <w:r>
        <w:t>, а их применение ограничено ранними версиями программы</w:t>
      </w:r>
      <w:r>
        <w:rPr>
          <w:spacing w:val="1"/>
        </w:rPr>
        <w:t xml:space="preserve"> </w:t>
      </w:r>
      <w:r>
        <w:rPr>
          <w:b/>
          <w:i/>
        </w:rPr>
        <w:t>Nslookup</w:t>
      </w:r>
      <w:r>
        <w:t>, которая является утилитой командной строки для устранения</w:t>
      </w:r>
      <w:r>
        <w:rPr>
          <w:spacing w:val="1"/>
        </w:rPr>
        <w:t xml:space="preserve"> </w:t>
      </w:r>
      <w:r>
        <w:t>неполадок</w:t>
      </w:r>
      <w:r>
        <w:rPr>
          <w:spacing w:val="-1"/>
        </w:rPr>
        <w:t xml:space="preserve"> </w:t>
      </w:r>
      <w:r>
        <w:t>и тестирования</w:t>
      </w:r>
      <w:r>
        <w:rPr>
          <w:spacing w:val="1"/>
        </w:rPr>
        <w:t xml:space="preserve"> </w:t>
      </w:r>
      <w:r>
        <w:t>службы</w:t>
      </w:r>
      <w:r>
        <w:rPr>
          <w:spacing w:val="-2"/>
        </w:rPr>
        <w:t xml:space="preserve"> </w:t>
      </w:r>
      <w:r>
        <w:rPr>
          <w:b/>
          <w:i/>
        </w:rPr>
        <w:t>DNS</w:t>
      </w:r>
      <w:r>
        <w:t>.</w:t>
      </w:r>
    </w:p>
    <w:p w:rsidR="00A318AB" w:rsidRDefault="00A318AB" w:rsidP="00A318AB">
      <w:pPr>
        <w:pStyle w:val="ac"/>
        <w:spacing w:line="276" w:lineRule="auto"/>
        <w:ind w:right="691" w:firstLine="850"/>
      </w:pPr>
      <w:r>
        <w:t xml:space="preserve">Служба </w:t>
      </w:r>
      <w:r>
        <w:rPr>
          <w:b/>
          <w:i/>
        </w:rPr>
        <w:t xml:space="preserve">DNS </w:t>
      </w:r>
      <w:r>
        <w:t>распознает и принимает сообщения инвертированных</w:t>
      </w:r>
      <w:r>
        <w:rPr>
          <w:spacing w:val="1"/>
        </w:rPr>
        <w:t xml:space="preserve"> </w:t>
      </w:r>
      <w:r>
        <w:t>запросов</w:t>
      </w:r>
      <w:r>
        <w:rPr>
          <w:spacing w:val="-2"/>
        </w:rPr>
        <w:t xml:space="preserve"> </w:t>
      </w:r>
      <w:r>
        <w:t>и</w:t>
      </w:r>
      <w:r>
        <w:rPr>
          <w:spacing w:val="-1"/>
        </w:rPr>
        <w:t xml:space="preserve"> </w:t>
      </w:r>
      <w:r>
        <w:t>отвечает</w:t>
      </w:r>
      <w:r>
        <w:rPr>
          <w:spacing w:val="-1"/>
        </w:rPr>
        <w:t xml:space="preserve"> </w:t>
      </w:r>
      <w:r>
        <w:t>на</w:t>
      </w:r>
      <w:r>
        <w:rPr>
          <w:spacing w:val="-2"/>
        </w:rPr>
        <w:t xml:space="preserve"> </w:t>
      </w:r>
      <w:r>
        <w:t>них с</w:t>
      </w:r>
      <w:r>
        <w:rPr>
          <w:spacing w:val="-2"/>
        </w:rPr>
        <w:t xml:space="preserve"> </w:t>
      </w:r>
      <w:r>
        <w:t>имитацией</w:t>
      </w:r>
      <w:r>
        <w:rPr>
          <w:spacing w:val="-1"/>
        </w:rPr>
        <w:t xml:space="preserve"> </w:t>
      </w:r>
      <w:r>
        <w:t>ответа</w:t>
      </w:r>
      <w:r>
        <w:rPr>
          <w:spacing w:val="1"/>
        </w:rPr>
        <w:t xml:space="preserve"> </w:t>
      </w:r>
      <w:r>
        <w:t>на</w:t>
      </w:r>
      <w:r>
        <w:rPr>
          <w:spacing w:val="-2"/>
        </w:rPr>
        <w:t xml:space="preserve"> </w:t>
      </w:r>
      <w:r>
        <w:t>запрос.</w:t>
      </w:r>
    </w:p>
    <w:p w:rsidR="00A318AB" w:rsidRDefault="00A318AB" w:rsidP="00A318AB">
      <w:pPr>
        <w:pStyle w:val="4"/>
        <w:spacing w:before="238"/>
        <w:ind w:left="257" w:right="784"/>
        <w:jc w:val="center"/>
      </w:pPr>
      <w:r>
        <w:t>Динамическое</w:t>
      </w:r>
      <w:r>
        <w:rPr>
          <w:spacing w:val="-10"/>
        </w:rPr>
        <w:t xml:space="preserve"> </w:t>
      </w:r>
      <w:r>
        <w:t>обновление</w:t>
      </w:r>
    </w:p>
    <w:p w:rsidR="00A318AB" w:rsidRDefault="00A318AB" w:rsidP="00A318AB">
      <w:pPr>
        <w:pStyle w:val="ac"/>
        <w:spacing w:before="1"/>
        <w:ind w:left="0"/>
        <w:jc w:val="left"/>
        <w:rPr>
          <w:b/>
          <w:sz w:val="25"/>
        </w:rPr>
      </w:pPr>
    </w:p>
    <w:p w:rsidR="00A318AB" w:rsidRDefault="00A318AB" w:rsidP="00A318AB">
      <w:pPr>
        <w:pStyle w:val="ac"/>
        <w:spacing w:line="276" w:lineRule="auto"/>
        <w:ind w:right="686" w:firstLine="850"/>
      </w:pPr>
      <w:r>
        <w:rPr>
          <w:i/>
        </w:rPr>
        <w:t>Динамическое</w:t>
      </w:r>
      <w:r>
        <w:rPr>
          <w:i/>
          <w:spacing w:val="1"/>
        </w:rPr>
        <w:t xml:space="preserve"> </w:t>
      </w:r>
      <w:r>
        <w:rPr>
          <w:i/>
        </w:rPr>
        <w:t>обновление</w:t>
      </w:r>
      <w:r>
        <w:rPr>
          <w:i/>
          <w:spacing w:val="1"/>
        </w:rPr>
        <w:t xml:space="preserve"> </w:t>
      </w:r>
      <w:r>
        <w:t>позволяет</w:t>
      </w:r>
      <w:r>
        <w:rPr>
          <w:spacing w:val="1"/>
        </w:rPr>
        <w:t xml:space="preserve"> </w:t>
      </w:r>
      <w:r>
        <w:t>компьютерам</w:t>
      </w:r>
      <w:r>
        <w:rPr>
          <w:spacing w:val="1"/>
        </w:rPr>
        <w:t xml:space="preserve"> </w:t>
      </w:r>
      <w:r>
        <w:rPr>
          <w:b/>
          <w:i/>
        </w:rPr>
        <w:t>DNS</w:t>
      </w:r>
      <w:r>
        <w:t>-клиентов</w:t>
      </w:r>
      <w:r>
        <w:rPr>
          <w:spacing w:val="1"/>
        </w:rPr>
        <w:t xml:space="preserve"> </w:t>
      </w:r>
      <w:r>
        <w:t>регистрировать и динамически обновлять собственные записи ресурсов с</w:t>
      </w:r>
      <w:r>
        <w:rPr>
          <w:spacing w:val="1"/>
        </w:rPr>
        <w:t xml:space="preserve"> </w:t>
      </w:r>
      <w:r>
        <w:t>помощью</w:t>
      </w:r>
      <w:r>
        <w:rPr>
          <w:spacing w:val="1"/>
        </w:rPr>
        <w:t xml:space="preserve"> </w:t>
      </w:r>
      <w:r>
        <w:rPr>
          <w:b/>
          <w:i/>
        </w:rPr>
        <w:t>DNS</w:t>
      </w:r>
      <w:r>
        <w:t>-сервера</w:t>
      </w:r>
      <w:r>
        <w:rPr>
          <w:spacing w:val="1"/>
        </w:rPr>
        <w:t xml:space="preserve"> </w:t>
      </w:r>
      <w:r>
        <w:t>при</w:t>
      </w:r>
      <w:r>
        <w:rPr>
          <w:spacing w:val="1"/>
        </w:rPr>
        <w:t xml:space="preserve"> </w:t>
      </w:r>
      <w:r>
        <w:t>каждом</w:t>
      </w:r>
      <w:r>
        <w:rPr>
          <w:spacing w:val="1"/>
        </w:rPr>
        <w:t xml:space="preserve"> </w:t>
      </w:r>
      <w:r>
        <w:t>возникновении</w:t>
      </w:r>
      <w:r>
        <w:rPr>
          <w:spacing w:val="1"/>
        </w:rPr>
        <w:t xml:space="preserve"> </w:t>
      </w:r>
      <w:r>
        <w:t>изменений.</w:t>
      </w:r>
      <w:r>
        <w:rPr>
          <w:spacing w:val="1"/>
        </w:rPr>
        <w:t xml:space="preserve"> </w:t>
      </w:r>
      <w:r>
        <w:t>Это</w:t>
      </w:r>
      <w:r>
        <w:rPr>
          <w:spacing w:val="1"/>
        </w:rPr>
        <w:t xml:space="preserve"> </w:t>
      </w:r>
      <w:r>
        <w:t>снижает</w:t>
      </w:r>
      <w:r>
        <w:rPr>
          <w:spacing w:val="1"/>
        </w:rPr>
        <w:t xml:space="preserve"> </w:t>
      </w:r>
      <w:r>
        <w:t>необходимость</w:t>
      </w:r>
      <w:r>
        <w:rPr>
          <w:spacing w:val="1"/>
        </w:rPr>
        <w:t xml:space="preserve"> </w:t>
      </w:r>
      <w:r>
        <w:t>администрирования</w:t>
      </w:r>
      <w:r>
        <w:rPr>
          <w:spacing w:val="1"/>
        </w:rPr>
        <w:t xml:space="preserve"> </w:t>
      </w:r>
      <w:r>
        <w:t>записей</w:t>
      </w:r>
      <w:r>
        <w:rPr>
          <w:spacing w:val="1"/>
        </w:rPr>
        <w:t xml:space="preserve"> </w:t>
      </w:r>
      <w:r>
        <w:t>зон</w:t>
      </w:r>
      <w:r>
        <w:rPr>
          <w:spacing w:val="1"/>
        </w:rPr>
        <w:t xml:space="preserve"> </w:t>
      </w:r>
      <w:r>
        <w:t>вручную,</w:t>
      </w:r>
      <w:r>
        <w:rPr>
          <w:spacing w:val="1"/>
        </w:rPr>
        <w:t xml:space="preserve"> </w:t>
      </w:r>
      <w:r>
        <w:t>в</w:t>
      </w:r>
      <w:r>
        <w:rPr>
          <w:spacing w:val="-67"/>
        </w:rPr>
        <w:t xml:space="preserve"> </w:t>
      </w:r>
      <w:r>
        <w:t>особенности</w:t>
      </w:r>
      <w:r>
        <w:rPr>
          <w:spacing w:val="1"/>
        </w:rPr>
        <w:t xml:space="preserve"> </w:t>
      </w:r>
      <w:r>
        <w:t>для</w:t>
      </w:r>
      <w:r>
        <w:rPr>
          <w:spacing w:val="1"/>
        </w:rPr>
        <w:t xml:space="preserve"> </w:t>
      </w:r>
      <w:r>
        <w:t>клиентов,</w:t>
      </w:r>
      <w:r>
        <w:rPr>
          <w:spacing w:val="1"/>
        </w:rPr>
        <w:t xml:space="preserve"> </w:t>
      </w:r>
      <w:r>
        <w:t>которые</w:t>
      </w:r>
      <w:r>
        <w:rPr>
          <w:spacing w:val="1"/>
        </w:rPr>
        <w:t xml:space="preserve"> </w:t>
      </w:r>
      <w:r>
        <w:t>путешествуют</w:t>
      </w:r>
      <w:r>
        <w:rPr>
          <w:spacing w:val="1"/>
        </w:rPr>
        <w:t xml:space="preserve"> </w:t>
      </w:r>
      <w:r>
        <w:t>или</w:t>
      </w:r>
      <w:r>
        <w:rPr>
          <w:spacing w:val="1"/>
        </w:rPr>
        <w:t xml:space="preserve"> </w:t>
      </w:r>
      <w:r>
        <w:t>часто</w:t>
      </w:r>
      <w:r>
        <w:rPr>
          <w:spacing w:val="1"/>
        </w:rPr>
        <w:t xml:space="preserve"> </w:t>
      </w:r>
      <w:r>
        <w:t>меняют</w:t>
      </w:r>
      <w:r>
        <w:rPr>
          <w:spacing w:val="1"/>
        </w:rPr>
        <w:t xml:space="preserve"> </w:t>
      </w:r>
      <w:r>
        <w:t>расположение</w:t>
      </w:r>
      <w:r>
        <w:rPr>
          <w:spacing w:val="-1"/>
        </w:rPr>
        <w:t xml:space="preserve"> </w:t>
      </w:r>
      <w:r>
        <w:t>и</w:t>
      </w:r>
      <w:r>
        <w:rPr>
          <w:spacing w:val="-1"/>
        </w:rPr>
        <w:t xml:space="preserve"> </w:t>
      </w:r>
      <w:r>
        <w:t>получают</w:t>
      </w:r>
      <w:r>
        <w:rPr>
          <w:spacing w:val="-2"/>
        </w:rPr>
        <w:t xml:space="preserve"> </w:t>
      </w:r>
      <w:r>
        <w:t>IP-адреса</w:t>
      </w:r>
      <w:r>
        <w:rPr>
          <w:spacing w:val="-2"/>
        </w:rPr>
        <w:t xml:space="preserve"> </w:t>
      </w:r>
      <w:r>
        <w:t>через</w:t>
      </w:r>
      <w:r>
        <w:rPr>
          <w:spacing w:val="-1"/>
        </w:rPr>
        <w:t xml:space="preserve"> </w:t>
      </w:r>
      <w:r>
        <w:rPr>
          <w:b/>
          <w:i/>
        </w:rPr>
        <w:t>DHCP</w:t>
      </w:r>
      <w:r>
        <w:t>.</w:t>
      </w:r>
    </w:p>
    <w:p w:rsidR="00A318AB" w:rsidRDefault="00A318AB" w:rsidP="00A318AB">
      <w:pPr>
        <w:pStyle w:val="ac"/>
        <w:spacing w:line="276" w:lineRule="auto"/>
        <w:ind w:right="686" w:firstLine="850"/>
      </w:pPr>
      <w:r>
        <w:t>Клиентские</w:t>
      </w:r>
      <w:r>
        <w:rPr>
          <w:spacing w:val="-8"/>
        </w:rPr>
        <w:t xml:space="preserve"> </w:t>
      </w:r>
      <w:r>
        <w:t>и</w:t>
      </w:r>
      <w:r>
        <w:rPr>
          <w:spacing w:val="-8"/>
        </w:rPr>
        <w:t xml:space="preserve"> </w:t>
      </w:r>
      <w:r>
        <w:t>серверные</w:t>
      </w:r>
      <w:r>
        <w:rPr>
          <w:spacing w:val="-9"/>
        </w:rPr>
        <w:t xml:space="preserve"> </w:t>
      </w:r>
      <w:r>
        <w:t>службы</w:t>
      </w:r>
      <w:r>
        <w:rPr>
          <w:spacing w:val="-5"/>
        </w:rPr>
        <w:t xml:space="preserve"> </w:t>
      </w:r>
      <w:r>
        <w:rPr>
          <w:b/>
          <w:i/>
        </w:rPr>
        <w:t>DNS</w:t>
      </w:r>
      <w:r>
        <w:rPr>
          <w:b/>
          <w:i/>
          <w:spacing w:val="-8"/>
        </w:rPr>
        <w:t xml:space="preserve"> </w:t>
      </w:r>
      <w:r>
        <w:t>поддерживают</w:t>
      </w:r>
      <w:r>
        <w:rPr>
          <w:spacing w:val="-9"/>
        </w:rPr>
        <w:t xml:space="preserve"> </w:t>
      </w:r>
      <w:r>
        <w:t>использование</w:t>
      </w:r>
      <w:r>
        <w:rPr>
          <w:spacing w:val="-68"/>
        </w:rPr>
        <w:t xml:space="preserve"> </w:t>
      </w:r>
      <w:r>
        <w:t xml:space="preserve">динамических обновлений, как описано в документе </w:t>
      </w:r>
      <w:r>
        <w:rPr>
          <w:b/>
          <w:i/>
        </w:rPr>
        <w:t>RFC 2136(Dynamic</w:t>
      </w:r>
      <w:r>
        <w:rPr>
          <w:b/>
          <w:i/>
          <w:spacing w:val="1"/>
        </w:rPr>
        <w:t xml:space="preserve"> </w:t>
      </w:r>
      <w:r>
        <w:rPr>
          <w:b/>
          <w:i/>
        </w:rPr>
        <w:t>Updates in the Domain Name System)</w:t>
      </w:r>
      <w:r>
        <w:t xml:space="preserve">. Служба </w:t>
      </w:r>
      <w:r>
        <w:rPr>
          <w:b/>
          <w:i/>
        </w:rPr>
        <w:t>DNS</w:t>
      </w:r>
      <w:r>
        <w:t>-сервер поддерживает</w:t>
      </w:r>
      <w:r>
        <w:rPr>
          <w:spacing w:val="1"/>
        </w:rPr>
        <w:t xml:space="preserve"> </w:t>
      </w:r>
      <w:r>
        <w:t>включение и отключение динамических обновлений отдельно для каждой</w:t>
      </w:r>
      <w:r>
        <w:rPr>
          <w:spacing w:val="1"/>
        </w:rPr>
        <w:t xml:space="preserve"> </w:t>
      </w:r>
      <w:r>
        <w:t>зоны</w:t>
      </w:r>
      <w:r>
        <w:rPr>
          <w:spacing w:val="1"/>
        </w:rPr>
        <w:t xml:space="preserve"> </w:t>
      </w:r>
      <w:r>
        <w:t>на</w:t>
      </w:r>
      <w:r>
        <w:rPr>
          <w:spacing w:val="1"/>
        </w:rPr>
        <w:t xml:space="preserve"> </w:t>
      </w:r>
      <w:r>
        <w:t>каждом</w:t>
      </w:r>
      <w:r>
        <w:rPr>
          <w:spacing w:val="1"/>
        </w:rPr>
        <w:t xml:space="preserve"> </w:t>
      </w:r>
      <w:r>
        <w:t>сервере,</w:t>
      </w:r>
      <w:r>
        <w:rPr>
          <w:spacing w:val="1"/>
        </w:rPr>
        <w:t xml:space="preserve"> </w:t>
      </w:r>
      <w:r>
        <w:t>настроенном</w:t>
      </w:r>
      <w:r>
        <w:rPr>
          <w:spacing w:val="1"/>
        </w:rPr>
        <w:t xml:space="preserve"> </w:t>
      </w:r>
      <w:r>
        <w:t>для</w:t>
      </w:r>
      <w:r>
        <w:rPr>
          <w:spacing w:val="1"/>
        </w:rPr>
        <w:t xml:space="preserve"> </w:t>
      </w:r>
      <w:r>
        <w:t>загрузки</w:t>
      </w:r>
      <w:r>
        <w:rPr>
          <w:spacing w:val="1"/>
        </w:rPr>
        <w:t xml:space="preserve"> </w:t>
      </w:r>
      <w:r>
        <w:t>либо</w:t>
      </w:r>
      <w:r>
        <w:rPr>
          <w:spacing w:val="1"/>
        </w:rPr>
        <w:t xml:space="preserve"> </w:t>
      </w:r>
      <w:r>
        <w:t>стандартной</w:t>
      </w:r>
      <w:r>
        <w:rPr>
          <w:spacing w:val="1"/>
        </w:rPr>
        <w:t xml:space="preserve"> </w:t>
      </w:r>
      <w:r>
        <w:t>основной</w:t>
      </w:r>
      <w:r>
        <w:rPr>
          <w:spacing w:val="1"/>
        </w:rPr>
        <w:t xml:space="preserve"> </w:t>
      </w:r>
      <w:r>
        <w:t>зоны,</w:t>
      </w:r>
      <w:r>
        <w:rPr>
          <w:spacing w:val="1"/>
        </w:rPr>
        <w:t xml:space="preserve"> </w:t>
      </w:r>
      <w:r>
        <w:t>либо</w:t>
      </w:r>
      <w:r>
        <w:rPr>
          <w:spacing w:val="1"/>
        </w:rPr>
        <w:t xml:space="preserve"> </w:t>
      </w:r>
      <w:r>
        <w:t>зоны,</w:t>
      </w:r>
      <w:r>
        <w:rPr>
          <w:spacing w:val="1"/>
        </w:rPr>
        <w:t xml:space="preserve"> </w:t>
      </w:r>
      <w:r>
        <w:t>интегрированной</w:t>
      </w:r>
      <w:r>
        <w:rPr>
          <w:spacing w:val="1"/>
        </w:rPr>
        <w:t xml:space="preserve"> </w:t>
      </w:r>
      <w:r>
        <w:t>в</w:t>
      </w:r>
      <w:r>
        <w:rPr>
          <w:spacing w:val="1"/>
        </w:rPr>
        <w:t xml:space="preserve"> </w:t>
      </w:r>
      <w:r>
        <w:t>каталоги.</w:t>
      </w:r>
      <w:r>
        <w:rPr>
          <w:spacing w:val="1"/>
        </w:rPr>
        <w:t xml:space="preserve"> </w:t>
      </w:r>
      <w:r>
        <w:t>Служба</w:t>
      </w:r>
      <w:r>
        <w:rPr>
          <w:spacing w:val="1"/>
        </w:rPr>
        <w:t xml:space="preserve"> </w:t>
      </w:r>
      <w:r>
        <w:rPr>
          <w:b/>
          <w:i/>
        </w:rPr>
        <w:t>DNS</w:t>
      </w:r>
      <w:r>
        <w:t>-</w:t>
      </w:r>
      <w:r>
        <w:rPr>
          <w:spacing w:val="-67"/>
        </w:rPr>
        <w:t xml:space="preserve"> </w:t>
      </w:r>
      <w:r>
        <w:t>клиент будет по умолчанию динамически обновлять свои записи ресурсов</w:t>
      </w:r>
      <w:r>
        <w:rPr>
          <w:spacing w:val="1"/>
        </w:rPr>
        <w:t xml:space="preserve"> </w:t>
      </w:r>
      <w:r>
        <w:t>узла</w:t>
      </w:r>
      <w:r>
        <w:rPr>
          <w:spacing w:val="-4"/>
        </w:rPr>
        <w:t xml:space="preserve"> </w:t>
      </w:r>
      <w:r>
        <w:t>(A)</w:t>
      </w:r>
      <w:r>
        <w:rPr>
          <w:spacing w:val="-3"/>
        </w:rPr>
        <w:t xml:space="preserve"> </w:t>
      </w:r>
      <w:r>
        <w:t>в</w:t>
      </w:r>
      <w:r>
        <w:rPr>
          <w:spacing w:val="-3"/>
        </w:rPr>
        <w:t xml:space="preserve"> </w:t>
      </w:r>
      <w:r>
        <w:rPr>
          <w:b/>
          <w:i/>
        </w:rPr>
        <w:t>DNS</w:t>
      </w:r>
      <w:r>
        <w:t>,</w:t>
      </w:r>
      <w:r>
        <w:rPr>
          <w:spacing w:val="-3"/>
        </w:rPr>
        <w:t xml:space="preserve"> </w:t>
      </w:r>
      <w:r>
        <w:t>когда</w:t>
      </w:r>
      <w:r>
        <w:rPr>
          <w:spacing w:val="-3"/>
        </w:rPr>
        <w:t xml:space="preserve"> </w:t>
      </w:r>
      <w:r>
        <w:t>была</w:t>
      </w:r>
      <w:r>
        <w:rPr>
          <w:spacing w:val="-4"/>
        </w:rPr>
        <w:t xml:space="preserve"> </w:t>
      </w:r>
      <w:r>
        <w:t>выполнена</w:t>
      </w:r>
      <w:r>
        <w:rPr>
          <w:spacing w:val="-2"/>
        </w:rPr>
        <w:t xml:space="preserve"> </w:t>
      </w:r>
      <w:r>
        <w:t>настройка</w:t>
      </w:r>
      <w:r>
        <w:rPr>
          <w:spacing w:val="-3"/>
        </w:rPr>
        <w:t xml:space="preserve"> </w:t>
      </w:r>
      <w:r>
        <w:t>для</w:t>
      </w:r>
      <w:r>
        <w:rPr>
          <w:spacing w:val="-7"/>
        </w:rPr>
        <w:t xml:space="preserve"> </w:t>
      </w:r>
      <w:r>
        <w:rPr>
          <w:b/>
          <w:i/>
        </w:rPr>
        <w:t>TCP/IP</w:t>
      </w:r>
      <w:r>
        <w:t>.</w:t>
      </w:r>
    </w:p>
    <w:p w:rsidR="00A318AB" w:rsidRDefault="00A318AB" w:rsidP="00A318AB">
      <w:pPr>
        <w:pStyle w:val="ac"/>
        <w:spacing w:line="276" w:lineRule="auto"/>
        <w:ind w:right="688" w:firstLine="850"/>
      </w:pPr>
      <w:r>
        <w:t>Динамические</w:t>
      </w:r>
      <w:r>
        <w:rPr>
          <w:spacing w:val="1"/>
        </w:rPr>
        <w:t xml:space="preserve"> </w:t>
      </w:r>
      <w:r>
        <w:t>обновления</w:t>
      </w:r>
      <w:r>
        <w:rPr>
          <w:spacing w:val="1"/>
        </w:rPr>
        <w:t xml:space="preserve"> </w:t>
      </w:r>
      <w:r>
        <w:t>обычно</w:t>
      </w:r>
      <w:r>
        <w:rPr>
          <w:spacing w:val="1"/>
        </w:rPr>
        <w:t xml:space="preserve"> </w:t>
      </w:r>
      <w:r>
        <w:t>запрашиваются,</w:t>
      </w:r>
      <w:r>
        <w:rPr>
          <w:spacing w:val="1"/>
        </w:rPr>
        <w:t xml:space="preserve"> </w:t>
      </w:r>
      <w:r>
        <w:t>когда</w:t>
      </w:r>
      <w:r>
        <w:rPr>
          <w:spacing w:val="1"/>
        </w:rPr>
        <w:t xml:space="preserve"> </w:t>
      </w:r>
      <w:r>
        <w:t xml:space="preserve">изменяется имя </w:t>
      </w:r>
      <w:r>
        <w:rPr>
          <w:b/>
          <w:i/>
        </w:rPr>
        <w:t xml:space="preserve">DNS </w:t>
      </w:r>
      <w:r>
        <w:t xml:space="preserve">или </w:t>
      </w:r>
      <w:r>
        <w:rPr>
          <w:b/>
          <w:i/>
        </w:rPr>
        <w:t>IP</w:t>
      </w:r>
      <w:r>
        <w:t>-адрес компьютера. Например, для клиента с</w:t>
      </w:r>
      <w:r>
        <w:rPr>
          <w:spacing w:val="1"/>
        </w:rPr>
        <w:t xml:space="preserve"> </w:t>
      </w:r>
      <w:r>
        <w:t>именем</w:t>
      </w:r>
      <w:r>
        <w:rPr>
          <w:spacing w:val="-2"/>
        </w:rPr>
        <w:t xml:space="preserve"> </w:t>
      </w:r>
      <w:r>
        <w:rPr>
          <w:b/>
          <w:i/>
        </w:rPr>
        <w:t>oldhost</w:t>
      </w:r>
      <w:r>
        <w:rPr>
          <w:b/>
          <w:i/>
          <w:spacing w:val="-3"/>
        </w:rPr>
        <w:t xml:space="preserve"> </w:t>
      </w:r>
      <w:r>
        <w:t>в</w:t>
      </w:r>
      <w:r>
        <w:rPr>
          <w:spacing w:val="-3"/>
        </w:rPr>
        <w:t xml:space="preserve"> </w:t>
      </w:r>
      <w:r>
        <w:t>окне</w:t>
      </w:r>
      <w:r>
        <w:rPr>
          <w:spacing w:val="-3"/>
        </w:rPr>
        <w:t xml:space="preserve"> </w:t>
      </w:r>
      <w:r>
        <w:rPr>
          <w:b/>
          <w:i/>
        </w:rPr>
        <w:t>Свойства</w:t>
      </w:r>
      <w:r>
        <w:rPr>
          <w:b/>
          <w:i/>
          <w:spacing w:val="-2"/>
        </w:rPr>
        <w:t xml:space="preserve"> </w:t>
      </w:r>
      <w:r>
        <w:rPr>
          <w:b/>
          <w:i/>
        </w:rPr>
        <w:t>системы</w:t>
      </w:r>
      <w:r>
        <w:rPr>
          <w:b/>
          <w:i/>
          <w:spacing w:val="-3"/>
        </w:rPr>
        <w:t xml:space="preserve"> </w:t>
      </w:r>
      <w:r>
        <w:t>заданы</w:t>
      </w:r>
      <w:r>
        <w:rPr>
          <w:spacing w:val="-3"/>
        </w:rPr>
        <w:t xml:space="preserve"> </w:t>
      </w:r>
      <w:r>
        <w:t>следующие</w:t>
      </w:r>
      <w:r>
        <w:rPr>
          <w:spacing w:val="-3"/>
        </w:rPr>
        <w:t xml:space="preserve"> </w:t>
      </w:r>
      <w:r>
        <w:t>имена:</w:t>
      </w:r>
    </w:p>
    <w:p w:rsidR="00A318AB" w:rsidRDefault="00A318AB" w:rsidP="00A318AB">
      <w:pPr>
        <w:tabs>
          <w:tab w:val="left" w:pos="5869"/>
        </w:tabs>
        <w:spacing w:before="22"/>
        <w:ind w:left="1888"/>
        <w:rPr>
          <w:b/>
          <w:i/>
        </w:rPr>
      </w:pPr>
      <w:r>
        <w:rPr>
          <w:b/>
        </w:rPr>
        <w:t>Имя</w:t>
      </w:r>
      <w:r>
        <w:rPr>
          <w:b/>
          <w:spacing w:val="-6"/>
        </w:rPr>
        <w:t xml:space="preserve"> </w:t>
      </w:r>
      <w:r>
        <w:rPr>
          <w:b/>
        </w:rPr>
        <w:t>компьютера</w:t>
      </w:r>
      <w:r>
        <w:rPr>
          <w:b/>
        </w:rPr>
        <w:tab/>
      </w:r>
      <w:r>
        <w:rPr>
          <w:b/>
          <w:i/>
        </w:rPr>
        <w:t>oldhost</w:t>
      </w:r>
    </w:p>
    <w:p w:rsidR="00A318AB" w:rsidRDefault="00A318AB" w:rsidP="00A318AB">
      <w:pPr>
        <w:tabs>
          <w:tab w:val="left" w:pos="5869"/>
        </w:tabs>
        <w:spacing w:before="56"/>
        <w:ind w:left="1888"/>
        <w:rPr>
          <w:b/>
          <w:i/>
        </w:rPr>
      </w:pPr>
      <w:r>
        <w:rPr>
          <w:b/>
        </w:rPr>
        <w:t>Доменное</w:t>
      </w:r>
      <w:r>
        <w:rPr>
          <w:b/>
          <w:spacing w:val="-7"/>
        </w:rPr>
        <w:t xml:space="preserve"> </w:t>
      </w:r>
      <w:r>
        <w:rPr>
          <w:b/>
        </w:rPr>
        <w:t>DNS-имя</w:t>
      </w:r>
      <w:r>
        <w:rPr>
          <w:b/>
          <w:spacing w:val="-6"/>
        </w:rPr>
        <w:t xml:space="preserve"> </w:t>
      </w:r>
      <w:r>
        <w:rPr>
          <w:b/>
        </w:rPr>
        <w:t>компьютера</w:t>
      </w:r>
      <w:r>
        <w:rPr>
          <w:b/>
        </w:rPr>
        <w:tab/>
      </w:r>
      <w:r>
        <w:rPr>
          <w:b/>
          <w:i/>
        </w:rPr>
        <w:t>mspu.edu.ru</w:t>
      </w:r>
    </w:p>
    <w:p w:rsidR="00A318AB" w:rsidRDefault="00A318AB" w:rsidP="00A318AB">
      <w:pPr>
        <w:tabs>
          <w:tab w:val="left" w:pos="5869"/>
        </w:tabs>
        <w:spacing w:before="57"/>
        <w:ind w:left="1888"/>
        <w:rPr>
          <w:b/>
          <w:i/>
        </w:rPr>
      </w:pPr>
      <w:r>
        <w:rPr>
          <w:b/>
        </w:rPr>
        <w:t>Полное</w:t>
      </w:r>
      <w:r>
        <w:rPr>
          <w:b/>
          <w:spacing w:val="-7"/>
        </w:rPr>
        <w:t xml:space="preserve"> </w:t>
      </w:r>
      <w:r>
        <w:rPr>
          <w:b/>
        </w:rPr>
        <w:t>имя</w:t>
      </w:r>
      <w:r>
        <w:rPr>
          <w:b/>
          <w:spacing w:val="-5"/>
        </w:rPr>
        <w:t xml:space="preserve"> </w:t>
      </w:r>
      <w:r>
        <w:rPr>
          <w:b/>
        </w:rPr>
        <w:t>компьютера</w:t>
      </w:r>
      <w:r>
        <w:rPr>
          <w:b/>
        </w:rPr>
        <w:tab/>
      </w:r>
      <w:r>
        <w:rPr>
          <w:b/>
          <w:i/>
        </w:rPr>
        <w:t>oldhost.</w:t>
      </w:r>
      <w:r>
        <w:rPr>
          <w:b/>
          <w:i/>
          <w:spacing w:val="-2"/>
        </w:rPr>
        <w:t xml:space="preserve"> </w:t>
      </w:r>
      <w:r>
        <w:rPr>
          <w:b/>
          <w:i/>
        </w:rPr>
        <w:t>mspu.edu.ru</w:t>
      </w:r>
    </w:p>
    <w:p w:rsidR="00A318AB" w:rsidRDefault="00A318AB" w:rsidP="00A318AB">
      <w:pPr>
        <w:pStyle w:val="ac"/>
        <w:spacing w:before="28" w:line="276" w:lineRule="auto"/>
        <w:ind w:right="687" w:firstLine="850"/>
      </w:pPr>
      <w:r>
        <w:t>В этом примере в конфигурации компьютера нет доменных имен</w:t>
      </w:r>
      <w:r>
        <w:rPr>
          <w:spacing w:val="1"/>
        </w:rPr>
        <w:t xml:space="preserve"> </w:t>
      </w:r>
      <w:r>
        <w:rPr>
          <w:b/>
          <w:i/>
        </w:rPr>
        <w:t>DNS</w:t>
      </w:r>
      <w:r>
        <w:t>,</w:t>
      </w:r>
      <w:r>
        <w:rPr>
          <w:spacing w:val="1"/>
        </w:rPr>
        <w:t xml:space="preserve"> </w:t>
      </w:r>
      <w:r>
        <w:t>специфических</w:t>
      </w:r>
      <w:r>
        <w:rPr>
          <w:spacing w:val="1"/>
        </w:rPr>
        <w:t xml:space="preserve"> </w:t>
      </w:r>
      <w:r>
        <w:t>для</w:t>
      </w:r>
      <w:r>
        <w:rPr>
          <w:spacing w:val="1"/>
        </w:rPr>
        <w:t xml:space="preserve"> </w:t>
      </w:r>
      <w:r>
        <w:t>подключения.</w:t>
      </w:r>
      <w:r>
        <w:rPr>
          <w:spacing w:val="1"/>
        </w:rPr>
        <w:t xml:space="preserve"> </w:t>
      </w:r>
      <w:r>
        <w:t>В</w:t>
      </w:r>
      <w:r>
        <w:rPr>
          <w:spacing w:val="1"/>
        </w:rPr>
        <w:t xml:space="preserve"> </w:t>
      </w:r>
      <w:r>
        <w:t>дальнейшем</w:t>
      </w:r>
      <w:r>
        <w:rPr>
          <w:spacing w:val="1"/>
        </w:rPr>
        <w:t xml:space="preserve"> </w:t>
      </w:r>
      <w:r>
        <w:t>компьютер</w:t>
      </w:r>
      <w:r>
        <w:rPr>
          <w:spacing w:val="1"/>
        </w:rPr>
        <w:t xml:space="preserve"> </w:t>
      </w:r>
      <w:r>
        <w:t xml:space="preserve">переименовывается из </w:t>
      </w:r>
      <w:r>
        <w:rPr>
          <w:b/>
          <w:i/>
        </w:rPr>
        <w:t xml:space="preserve">oldhost </w:t>
      </w:r>
      <w:r>
        <w:t xml:space="preserve">в </w:t>
      </w:r>
      <w:r>
        <w:rPr>
          <w:b/>
          <w:i/>
        </w:rPr>
        <w:t>newhost</w:t>
      </w:r>
      <w:r>
        <w:t>, в результате имена изменяются</w:t>
      </w:r>
      <w:r>
        <w:rPr>
          <w:spacing w:val="1"/>
        </w:rPr>
        <w:t xml:space="preserve"> </w:t>
      </w:r>
      <w:r>
        <w:t>следующим</w:t>
      </w:r>
      <w:r>
        <w:rPr>
          <w:spacing w:val="-1"/>
        </w:rPr>
        <w:t xml:space="preserve"> </w:t>
      </w:r>
      <w:r>
        <w:t>образом:</w:t>
      </w:r>
    </w:p>
    <w:p w:rsidR="00A318AB" w:rsidRDefault="00A318AB" w:rsidP="00A318AB">
      <w:pPr>
        <w:tabs>
          <w:tab w:val="left" w:pos="4953"/>
        </w:tabs>
        <w:spacing w:before="26"/>
        <w:ind w:left="1068"/>
        <w:rPr>
          <w:b/>
          <w:i/>
        </w:rPr>
      </w:pPr>
      <w:r>
        <w:rPr>
          <w:b/>
        </w:rPr>
        <w:t>Имя</w:t>
      </w:r>
      <w:r>
        <w:rPr>
          <w:b/>
          <w:spacing w:val="-5"/>
        </w:rPr>
        <w:t xml:space="preserve"> </w:t>
      </w:r>
      <w:r>
        <w:rPr>
          <w:b/>
        </w:rPr>
        <w:t>компьютера</w:t>
      </w:r>
      <w:r>
        <w:rPr>
          <w:b/>
        </w:rPr>
        <w:tab/>
      </w:r>
      <w:r>
        <w:rPr>
          <w:b/>
          <w:i/>
        </w:rPr>
        <w:t>newhost</w:t>
      </w:r>
    </w:p>
    <w:p w:rsidR="00A318AB" w:rsidRDefault="00A318AB" w:rsidP="00A318AB">
      <w:pPr>
        <w:tabs>
          <w:tab w:val="left" w:pos="4953"/>
        </w:tabs>
        <w:spacing w:before="56"/>
        <w:ind w:left="1068"/>
        <w:rPr>
          <w:b/>
          <w:i/>
        </w:rPr>
      </w:pPr>
      <w:r>
        <w:rPr>
          <w:b/>
        </w:rPr>
        <w:t>Доменное</w:t>
      </w:r>
      <w:r>
        <w:rPr>
          <w:b/>
          <w:spacing w:val="-7"/>
        </w:rPr>
        <w:t xml:space="preserve"> </w:t>
      </w:r>
      <w:r>
        <w:rPr>
          <w:b/>
        </w:rPr>
        <w:t>DNS-имя</w:t>
      </w:r>
      <w:r>
        <w:rPr>
          <w:b/>
          <w:spacing w:val="-6"/>
        </w:rPr>
        <w:t xml:space="preserve"> </w:t>
      </w:r>
      <w:r>
        <w:rPr>
          <w:b/>
        </w:rPr>
        <w:t>компьютера</w:t>
      </w:r>
      <w:r>
        <w:rPr>
          <w:b/>
        </w:rPr>
        <w:tab/>
      </w:r>
      <w:r>
        <w:rPr>
          <w:b/>
          <w:i/>
        </w:rPr>
        <w:t>mspu.edu.ru</w:t>
      </w:r>
    </w:p>
    <w:p w:rsidR="00A318AB" w:rsidRDefault="00A318AB" w:rsidP="00A318AB">
      <w:pPr>
        <w:tabs>
          <w:tab w:val="left" w:pos="4953"/>
        </w:tabs>
        <w:spacing w:before="57"/>
        <w:ind w:left="1068"/>
        <w:rPr>
          <w:b/>
          <w:i/>
        </w:rPr>
      </w:pPr>
      <w:r>
        <w:rPr>
          <w:b/>
        </w:rPr>
        <w:t>Полное</w:t>
      </w:r>
      <w:r>
        <w:rPr>
          <w:b/>
          <w:spacing w:val="-5"/>
        </w:rPr>
        <w:t xml:space="preserve"> </w:t>
      </w:r>
      <w:r>
        <w:rPr>
          <w:b/>
        </w:rPr>
        <w:t>имя</w:t>
      </w:r>
      <w:r>
        <w:rPr>
          <w:b/>
          <w:spacing w:val="-6"/>
        </w:rPr>
        <w:t xml:space="preserve"> </w:t>
      </w:r>
      <w:r>
        <w:rPr>
          <w:b/>
        </w:rPr>
        <w:t>компьютера</w:t>
      </w:r>
      <w:r>
        <w:rPr>
          <w:b/>
        </w:rPr>
        <w:tab/>
      </w:r>
      <w:r>
        <w:rPr>
          <w:b/>
          <w:i/>
        </w:rPr>
        <w:t>newhost.mspu.edu.ru</w:t>
      </w:r>
    </w:p>
    <w:p w:rsidR="00A318AB" w:rsidRDefault="00A318AB" w:rsidP="00A318AB">
      <w:pPr>
        <w:spacing w:before="28"/>
        <w:ind w:left="1010"/>
        <w:rPr>
          <w:sz w:val="28"/>
        </w:rPr>
      </w:pPr>
      <w:r>
        <w:rPr>
          <w:sz w:val="28"/>
        </w:rPr>
        <w:t>После</w:t>
      </w:r>
      <w:r>
        <w:rPr>
          <w:spacing w:val="44"/>
          <w:sz w:val="28"/>
        </w:rPr>
        <w:t xml:space="preserve"> </w:t>
      </w:r>
      <w:r>
        <w:rPr>
          <w:sz w:val="28"/>
        </w:rPr>
        <w:t>изменения</w:t>
      </w:r>
      <w:r>
        <w:rPr>
          <w:spacing w:val="45"/>
          <w:sz w:val="28"/>
        </w:rPr>
        <w:t xml:space="preserve"> </w:t>
      </w:r>
      <w:r>
        <w:rPr>
          <w:sz w:val="28"/>
        </w:rPr>
        <w:t>имени</w:t>
      </w:r>
      <w:r>
        <w:rPr>
          <w:spacing w:val="44"/>
          <w:sz w:val="28"/>
        </w:rPr>
        <w:t xml:space="preserve"> </w:t>
      </w:r>
      <w:r>
        <w:rPr>
          <w:sz w:val="28"/>
        </w:rPr>
        <w:t>в</w:t>
      </w:r>
      <w:r>
        <w:rPr>
          <w:spacing w:val="45"/>
          <w:sz w:val="28"/>
        </w:rPr>
        <w:t xml:space="preserve"> </w:t>
      </w:r>
      <w:r>
        <w:rPr>
          <w:sz w:val="28"/>
        </w:rPr>
        <w:t>окне</w:t>
      </w:r>
      <w:r>
        <w:rPr>
          <w:spacing w:val="44"/>
          <w:sz w:val="28"/>
        </w:rPr>
        <w:t xml:space="preserve"> </w:t>
      </w:r>
      <w:r>
        <w:rPr>
          <w:b/>
          <w:i/>
          <w:sz w:val="28"/>
        </w:rPr>
        <w:t>Свойства</w:t>
      </w:r>
      <w:r>
        <w:rPr>
          <w:b/>
          <w:i/>
          <w:spacing w:val="44"/>
          <w:sz w:val="28"/>
        </w:rPr>
        <w:t xml:space="preserve"> </w:t>
      </w:r>
      <w:r>
        <w:rPr>
          <w:b/>
          <w:i/>
          <w:sz w:val="28"/>
        </w:rPr>
        <w:t>системы</w:t>
      </w:r>
      <w:r>
        <w:rPr>
          <w:b/>
          <w:i/>
          <w:spacing w:val="45"/>
          <w:sz w:val="28"/>
        </w:rPr>
        <w:t xml:space="preserve"> </w:t>
      </w:r>
      <w:r>
        <w:rPr>
          <w:sz w:val="28"/>
        </w:rPr>
        <w:t>отображается</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9"/>
      </w:pPr>
      <w:r>
        <w:lastRenderedPageBreak/>
        <w:t>приглашение</w:t>
      </w:r>
      <w:r>
        <w:rPr>
          <w:spacing w:val="-9"/>
        </w:rPr>
        <w:t xml:space="preserve"> </w:t>
      </w:r>
      <w:r>
        <w:t>перезагрузить</w:t>
      </w:r>
      <w:r>
        <w:rPr>
          <w:spacing w:val="-7"/>
        </w:rPr>
        <w:t xml:space="preserve"> </w:t>
      </w:r>
      <w:r>
        <w:t>компьютер.</w:t>
      </w:r>
      <w:r>
        <w:rPr>
          <w:spacing w:val="-8"/>
        </w:rPr>
        <w:t xml:space="preserve"> </w:t>
      </w:r>
      <w:r>
        <w:t>Когда</w:t>
      </w:r>
      <w:r>
        <w:rPr>
          <w:spacing w:val="-8"/>
        </w:rPr>
        <w:t xml:space="preserve"> </w:t>
      </w:r>
      <w:r>
        <w:t>при</w:t>
      </w:r>
      <w:r>
        <w:rPr>
          <w:spacing w:val="-8"/>
        </w:rPr>
        <w:t xml:space="preserve"> </w:t>
      </w:r>
      <w:r>
        <w:t>перезагрузке</w:t>
      </w:r>
      <w:r>
        <w:rPr>
          <w:spacing w:val="-8"/>
        </w:rPr>
        <w:t xml:space="preserve"> </w:t>
      </w:r>
      <w:r>
        <w:t>компьютер</w:t>
      </w:r>
      <w:r>
        <w:rPr>
          <w:spacing w:val="-68"/>
        </w:rPr>
        <w:t xml:space="preserve"> </w:t>
      </w:r>
      <w:r>
        <w:t xml:space="preserve">запускает ОС, служба </w:t>
      </w:r>
      <w:r>
        <w:rPr>
          <w:b/>
          <w:i/>
        </w:rPr>
        <w:t>DHCP</w:t>
      </w:r>
      <w:r>
        <w:t>-клиент выполняет следующие действия для</w:t>
      </w:r>
      <w:r>
        <w:rPr>
          <w:spacing w:val="1"/>
        </w:rPr>
        <w:t xml:space="preserve"> </w:t>
      </w:r>
      <w:r>
        <w:t>обновления</w:t>
      </w:r>
      <w:r>
        <w:rPr>
          <w:spacing w:val="-3"/>
        </w:rPr>
        <w:t xml:space="preserve"> </w:t>
      </w:r>
      <w:r>
        <w:rPr>
          <w:b/>
          <w:i/>
        </w:rPr>
        <w:t>DNS</w:t>
      </w:r>
      <w:r>
        <w:t>:</w:t>
      </w:r>
    </w:p>
    <w:p w:rsidR="00A318AB" w:rsidRDefault="00A318AB" w:rsidP="00A318AB">
      <w:pPr>
        <w:pStyle w:val="a5"/>
        <w:widowControl w:val="0"/>
        <w:numPr>
          <w:ilvl w:val="0"/>
          <w:numId w:val="108"/>
        </w:numPr>
        <w:tabs>
          <w:tab w:val="left" w:pos="1294"/>
        </w:tabs>
        <w:autoSpaceDE w:val="0"/>
        <w:autoSpaceDN w:val="0"/>
        <w:spacing w:line="276" w:lineRule="auto"/>
        <w:ind w:right="686"/>
        <w:contextualSpacing w:val="0"/>
        <w:jc w:val="both"/>
        <w:rPr>
          <w:sz w:val="28"/>
        </w:rPr>
      </w:pPr>
      <w:r>
        <w:rPr>
          <w:sz w:val="28"/>
        </w:rPr>
        <w:t>Служба</w:t>
      </w:r>
      <w:r>
        <w:rPr>
          <w:spacing w:val="1"/>
          <w:sz w:val="28"/>
        </w:rPr>
        <w:t xml:space="preserve"> </w:t>
      </w:r>
      <w:r>
        <w:rPr>
          <w:b/>
          <w:i/>
          <w:sz w:val="28"/>
        </w:rPr>
        <w:t>DHCP</w:t>
      </w:r>
      <w:r>
        <w:rPr>
          <w:sz w:val="28"/>
        </w:rPr>
        <w:t>-клиент</w:t>
      </w:r>
      <w:r>
        <w:rPr>
          <w:spacing w:val="1"/>
          <w:sz w:val="28"/>
        </w:rPr>
        <w:t xml:space="preserve"> </w:t>
      </w:r>
      <w:r>
        <w:rPr>
          <w:sz w:val="28"/>
        </w:rPr>
        <w:t>отправляет</w:t>
      </w:r>
      <w:r>
        <w:rPr>
          <w:spacing w:val="1"/>
          <w:sz w:val="28"/>
        </w:rPr>
        <w:t xml:space="preserve"> </w:t>
      </w:r>
      <w:r>
        <w:rPr>
          <w:sz w:val="28"/>
        </w:rPr>
        <w:t>запрос</w:t>
      </w:r>
      <w:r>
        <w:rPr>
          <w:spacing w:val="1"/>
          <w:sz w:val="28"/>
        </w:rPr>
        <w:t xml:space="preserve"> </w:t>
      </w:r>
      <w:r>
        <w:rPr>
          <w:sz w:val="28"/>
        </w:rPr>
        <w:t>для</w:t>
      </w:r>
      <w:r>
        <w:rPr>
          <w:spacing w:val="1"/>
          <w:sz w:val="28"/>
        </w:rPr>
        <w:t xml:space="preserve"> </w:t>
      </w:r>
      <w:r>
        <w:rPr>
          <w:sz w:val="28"/>
        </w:rPr>
        <w:t>типа</w:t>
      </w:r>
      <w:r>
        <w:rPr>
          <w:spacing w:val="1"/>
          <w:sz w:val="28"/>
        </w:rPr>
        <w:t xml:space="preserve"> </w:t>
      </w:r>
      <w:r>
        <w:rPr>
          <w:sz w:val="28"/>
        </w:rPr>
        <w:t>начальной</w:t>
      </w:r>
      <w:r>
        <w:rPr>
          <w:spacing w:val="1"/>
          <w:sz w:val="28"/>
        </w:rPr>
        <w:t xml:space="preserve"> </w:t>
      </w:r>
      <w:r>
        <w:rPr>
          <w:sz w:val="28"/>
        </w:rPr>
        <w:t>записи</w:t>
      </w:r>
      <w:r>
        <w:rPr>
          <w:spacing w:val="1"/>
          <w:sz w:val="28"/>
        </w:rPr>
        <w:t xml:space="preserve"> </w:t>
      </w:r>
      <w:r>
        <w:rPr>
          <w:sz w:val="28"/>
        </w:rPr>
        <w:t>зоны</w:t>
      </w:r>
      <w:r>
        <w:rPr>
          <w:spacing w:val="1"/>
          <w:sz w:val="28"/>
        </w:rPr>
        <w:t xml:space="preserve"> </w:t>
      </w:r>
      <w:r>
        <w:rPr>
          <w:sz w:val="28"/>
        </w:rPr>
        <w:t>(</w:t>
      </w:r>
      <w:r>
        <w:rPr>
          <w:b/>
          <w:sz w:val="28"/>
        </w:rPr>
        <w:t>SOA</w:t>
      </w:r>
      <w:r>
        <w:rPr>
          <w:sz w:val="28"/>
        </w:rPr>
        <w:t>)</w:t>
      </w:r>
      <w:r>
        <w:rPr>
          <w:spacing w:val="1"/>
          <w:sz w:val="28"/>
        </w:rPr>
        <w:t xml:space="preserve"> </w:t>
      </w:r>
      <w:r>
        <w:rPr>
          <w:sz w:val="28"/>
        </w:rPr>
        <w:t>с</w:t>
      </w:r>
      <w:r>
        <w:rPr>
          <w:spacing w:val="1"/>
          <w:sz w:val="28"/>
        </w:rPr>
        <w:t xml:space="preserve"> </w:t>
      </w:r>
      <w:r>
        <w:rPr>
          <w:sz w:val="28"/>
        </w:rPr>
        <w:t>использованием</w:t>
      </w:r>
      <w:r>
        <w:rPr>
          <w:spacing w:val="1"/>
          <w:sz w:val="28"/>
        </w:rPr>
        <w:t xml:space="preserve"> </w:t>
      </w:r>
      <w:r>
        <w:rPr>
          <w:sz w:val="28"/>
        </w:rPr>
        <w:t>доменного</w:t>
      </w:r>
      <w:r>
        <w:rPr>
          <w:spacing w:val="1"/>
          <w:sz w:val="28"/>
        </w:rPr>
        <w:t xml:space="preserve"> </w:t>
      </w:r>
      <w:r>
        <w:rPr>
          <w:sz w:val="28"/>
        </w:rPr>
        <w:t>имени</w:t>
      </w:r>
      <w:r>
        <w:rPr>
          <w:spacing w:val="1"/>
          <w:sz w:val="28"/>
        </w:rPr>
        <w:t xml:space="preserve"> </w:t>
      </w:r>
      <w:r>
        <w:rPr>
          <w:b/>
          <w:i/>
          <w:sz w:val="28"/>
        </w:rPr>
        <w:t>DNS</w:t>
      </w:r>
      <w:r>
        <w:rPr>
          <w:b/>
          <w:i/>
          <w:spacing w:val="1"/>
          <w:sz w:val="28"/>
        </w:rPr>
        <w:t xml:space="preserve"> </w:t>
      </w:r>
      <w:r>
        <w:rPr>
          <w:sz w:val="28"/>
        </w:rPr>
        <w:t>компьютера. Клиентский компьютер использует текущее полное</w:t>
      </w:r>
      <w:r>
        <w:rPr>
          <w:spacing w:val="1"/>
          <w:sz w:val="28"/>
        </w:rPr>
        <w:t xml:space="preserve"> </w:t>
      </w:r>
      <w:r>
        <w:rPr>
          <w:sz w:val="28"/>
        </w:rPr>
        <w:t>доменное</w:t>
      </w:r>
      <w:r>
        <w:rPr>
          <w:spacing w:val="1"/>
          <w:sz w:val="28"/>
        </w:rPr>
        <w:t xml:space="preserve"> </w:t>
      </w:r>
      <w:r>
        <w:rPr>
          <w:sz w:val="28"/>
        </w:rPr>
        <w:t>имя</w:t>
      </w:r>
      <w:r>
        <w:rPr>
          <w:spacing w:val="1"/>
          <w:sz w:val="28"/>
        </w:rPr>
        <w:t xml:space="preserve"> </w:t>
      </w:r>
      <w:r>
        <w:rPr>
          <w:sz w:val="28"/>
        </w:rPr>
        <w:t>узла</w:t>
      </w:r>
      <w:r>
        <w:rPr>
          <w:spacing w:val="1"/>
          <w:sz w:val="28"/>
        </w:rPr>
        <w:t xml:space="preserve"> </w:t>
      </w:r>
      <w:r>
        <w:rPr>
          <w:sz w:val="28"/>
        </w:rPr>
        <w:t>компьютера</w:t>
      </w:r>
      <w:r>
        <w:rPr>
          <w:spacing w:val="1"/>
          <w:sz w:val="28"/>
        </w:rPr>
        <w:t xml:space="preserve"> </w:t>
      </w:r>
      <w:r>
        <w:rPr>
          <w:sz w:val="28"/>
        </w:rPr>
        <w:t>(в</w:t>
      </w:r>
      <w:r>
        <w:rPr>
          <w:spacing w:val="1"/>
          <w:sz w:val="28"/>
        </w:rPr>
        <w:t xml:space="preserve"> </w:t>
      </w:r>
      <w:r>
        <w:rPr>
          <w:sz w:val="28"/>
        </w:rPr>
        <w:t>данном</w:t>
      </w:r>
      <w:r>
        <w:rPr>
          <w:spacing w:val="1"/>
          <w:sz w:val="28"/>
        </w:rPr>
        <w:t xml:space="preserve"> </w:t>
      </w:r>
      <w:r>
        <w:rPr>
          <w:sz w:val="28"/>
        </w:rPr>
        <w:t>случае</w:t>
      </w:r>
      <w:r>
        <w:rPr>
          <w:spacing w:val="1"/>
          <w:sz w:val="28"/>
        </w:rPr>
        <w:t xml:space="preserve"> </w:t>
      </w:r>
      <w:r>
        <w:rPr>
          <w:b/>
          <w:i/>
          <w:sz w:val="28"/>
        </w:rPr>
        <w:t>newhost.mspu.edu.ru</w:t>
      </w:r>
      <w:r>
        <w:rPr>
          <w:sz w:val="28"/>
        </w:rPr>
        <w:t>)</w:t>
      </w:r>
      <w:r>
        <w:rPr>
          <w:spacing w:val="-2"/>
          <w:sz w:val="28"/>
        </w:rPr>
        <w:t xml:space="preserve"> </w:t>
      </w:r>
      <w:r>
        <w:rPr>
          <w:sz w:val="28"/>
        </w:rPr>
        <w:t>как</w:t>
      </w:r>
      <w:r>
        <w:rPr>
          <w:spacing w:val="-1"/>
          <w:sz w:val="28"/>
        </w:rPr>
        <w:t xml:space="preserve"> </w:t>
      </w:r>
      <w:r>
        <w:rPr>
          <w:sz w:val="28"/>
        </w:rPr>
        <w:t>имя, указанное</w:t>
      </w:r>
      <w:r>
        <w:rPr>
          <w:spacing w:val="-2"/>
          <w:sz w:val="28"/>
        </w:rPr>
        <w:t xml:space="preserve"> </w:t>
      </w:r>
      <w:r>
        <w:rPr>
          <w:sz w:val="28"/>
        </w:rPr>
        <w:t>в</w:t>
      </w:r>
      <w:r>
        <w:rPr>
          <w:spacing w:val="-3"/>
          <w:sz w:val="28"/>
        </w:rPr>
        <w:t xml:space="preserve"> </w:t>
      </w:r>
      <w:r>
        <w:rPr>
          <w:sz w:val="28"/>
        </w:rPr>
        <w:t>этом</w:t>
      </w:r>
      <w:r>
        <w:rPr>
          <w:spacing w:val="-1"/>
          <w:sz w:val="28"/>
        </w:rPr>
        <w:t xml:space="preserve"> </w:t>
      </w:r>
      <w:r>
        <w:rPr>
          <w:sz w:val="28"/>
        </w:rPr>
        <w:t>запросе;</w:t>
      </w:r>
    </w:p>
    <w:p w:rsidR="00A318AB" w:rsidRDefault="00A318AB" w:rsidP="00A318AB">
      <w:pPr>
        <w:pStyle w:val="a5"/>
        <w:widowControl w:val="0"/>
        <w:numPr>
          <w:ilvl w:val="0"/>
          <w:numId w:val="108"/>
        </w:numPr>
        <w:tabs>
          <w:tab w:val="left" w:pos="1294"/>
        </w:tabs>
        <w:autoSpaceDE w:val="0"/>
        <w:autoSpaceDN w:val="0"/>
        <w:spacing w:line="276" w:lineRule="auto"/>
        <w:ind w:right="691"/>
        <w:contextualSpacing w:val="0"/>
        <w:jc w:val="both"/>
        <w:rPr>
          <w:sz w:val="28"/>
        </w:rPr>
      </w:pPr>
      <w:r>
        <w:rPr>
          <w:sz w:val="28"/>
        </w:rPr>
        <w:t>Удостоверяющий</w:t>
      </w:r>
      <w:r>
        <w:rPr>
          <w:spacing w:val="1"/>
          <w:sz w:val="28"/>
        </w:rPr>
        <w:t xml:space="preserve"> </w:t>
      </w:r>
      <w:r>
        <w:rPr>
          <w:b/>
          <w:i/>
          <w:sz w:val="28"/>
        </w:rPr>
        <w:t>DNS</w:t>
      </w:r>
      <w:r>
        <w:rPr>
          <w:sz w:val="28"/>
        </w:rPr>
        <w:t>-сервер</w:t>
      </w:r>
      <w:r>
        <w:rPr>
          <w:spacing w:val="1"/>
          <w:sz w:val="28"/>
        </w:rPr>
        <w:t xml:space="preserve"> </w:t>
      </w:r>
      <w:r>
        <w:rPr>
          <w:sz w:val="28"/>
        </w:rPr>
        <w:t>зоны,</w:t>
      </w:r>
      <w:r>
        <w:rPr>
          <w:spacing w:val="1"/>
          <w:sz w:val="28"/>
        </w:rPr>
        <w:t xml:space="preserve"> </w:t>
      </w:r>
      <w:r>
        <w:rPr>
          <w:sz w:val="28"/>
        </w:rPr>
        <w:t>содержащей</w:t>
      </w:r>
      <w:r>
        <w:rPr>
          <w:spacing w:val="1"/>
          <w:sz w:val="28"/>
        </w:rPr>
        <w:t xml:space="preserve"> </w:t>
      </w:r>
      <w:r>
        <w:rPr>
          <w:sz w:val="28"/>
        </w:rPr>
        <w:t>полное</w:t>
      </w:r>
      <w:r>
        <w:rPr>
          <w:spacing w:val="1"/>
          <w:sz w:val="28"/>
        </w:rPr>
        <w:t xml:space="preserve"> </w:t>
      </w:r>
      <w:r>
        <w:rPr>
          <w:sz w:val="28"/>
        </w:rPr>
        <w:t>доменное</w:t>
      </w:r>
      <w:r>
        <w:rPr>
          <w:spacing w:val="-3"/>
          <w:sz w:val="28"/>
        </w:rPr>
        <w:t xml:space="preserve"> </w:t>
      </w:r>
      <w:r>
        <w:rPr>
          <w:sz w:val="28"/>
        </w:rPr>
        <w:t>имя узла</w:t>
      </w:r>
      <w:r>
        <w:rPr>
          <w:spacing w:val="-2"/>
          <w:sz w:val="28"/>
        </w:rPr>
        <w:t xml:space="preserve"> </w:t>
      </w:r>
      <w:r>
        <w:rPr>
          <w:sz w:val="28"/>
        </w:rPr>
        <w:t>клиента,</w:t>
      </w:r>
      <w:r>
        <w:rPr>
          <w:spacing w:val="-2"/>
          <w:sz w:val="28"/>
        </w:rPr>
        <w:t xml:space="preserve"> </w:t>
      </w:r>
      <w:r>
        <w:rPr>
          <w:sz w:val="28"/>
        </w:rPr>
        <w:t>отвечает</w:t>
      </w:r>
      <w:r>
        <w:rPr>
          <w:spacing w:val="-2"/>
          <w:sz w:val="28"/>
        </w:rPr>
        <w:t xml:space="preserve"> </w:t>
      </w:r>
      <w:r>
        <w:rPr>
          <w:sz w:val="28"/>
        </w:rPr>
        <w:t>на</w:t>
      </w:r>
      <w:r>
        <w:rPr>
          <w:spacing w:val="-2"/>
          <w:sz w:val="28"/>
        </w:rPr>
        <w:t xml:space="preserve"> </w:t>
      </w:r>
      <w:r>
        <w:rPr>
          <w:sz w:val="28"/>
        </w:rPr>
        <w:t>запрос</w:t>
      </w:r>
      <w:r>
        <w:rPr>
          <w:spacing w:val="-1"/>
          <w:sz w:val="28"/>
        </w:rPr>
        <w:t xml:space="preserve"> </w:t>
      </w:r>
      <w:r>
        <w:rPr>
          <w:sz w:val="28"/>
        </w:rPr>
        <w:t>типа</w:t>
      </w:r>
      <w:r>
        <w:rPr>
          <w:spacing w:val="-1"/>
          <w:sz w:val="28"/>
        </w:rPr>
        <w:t xml:space="preserve"> </w:t>
      </w:r>
      <w:r>
        <w:rPr>
          <w:b/>
          <w:i/>
          <w:sz w:val="28"/>
        </w:rPr>
        <w:t>SOA</w:t>
      </w:r>
      <w:r>
        <w:rPr>
          <w:sz w:val="28"/>
        </w:rPr>
        <w:t>;</w:t>
      </w:r>
    </w:p>
    <w:p w:rsidR="00A318AB" w:rsidRDefault="00A318AB" w:rsidP="00A318AB">
      <w:pPr>
        <w:pStyle w:val="a5"/>
        <w:widowControl w:val="0"/>
        <w:numPr>
          <w:ilvl w:val="0"/>
          <w:numId w:val="108"/>
        </w:numPr>
        <w:tabs>
          <w:tab w:val="left" w:pos="1294"/>
          <w:tab w:val="left" w:pos="7401"/>
        </w:tabs>
        <w:autoSpaceDE w:val="0"/>
        <w:autoSpaceDN w:val="0"/>
        <w:spacing w:line="276" w:lineRule="auto"/>
        <w:ind w:right="686"/>
        <w:contextualSpacing w:val="0"/>
        <w:jc w:val="both"/>
        <w:rPr>
          <w:sz w:val="28"/>
        </w:rPr>
      </w:pPr>
      <w:r>
        <w:rPr>
          <w:sz w:val="28"/>
        </w:rPr>
        <w:t xml:space="preserve">После этого служба </w:t>
      </w:r>
      <w:r>
        <w:rPr>
          <w:b/>
          <w:i/>
          <w:sz w:val="28"/>
        </w:rPr>
        <w:t>DHCP</w:t>
      </w:r>
      <w:r>
        <w:rPr>
          <w:sz w:val="28"/>
        </w:rPr>
        <w:t>-клиент пытается установить контакт с</w:t>
      </w:r>
      <w:r>
        <w:rPr>
          <w:spacing w:val="-67"/>
          <w:sz w:val="28"/>
        </w:rPr>
        <w:t xml:space="preserve"> </w:t>
      </w:r>
      <w:r>
        <w:rPr>
          <w:sz w:val="28"/>
        </w:rPr>
        <w:t>основным</w:t>
      </w:r>
      <w:r>
        <w:rPr>
          <w:sz w:val="28"/>
        </w:rPr>
        <w:tab/>
      </w:r>
      <w:r>
        <w:rPr>
          <w:b/>
          <w:i/>
          <w:spacing w:val="-1"/>
          <w:sz w:val="28"/>
        </w:rPr>
        <w:t>DNS</w:t>
      </w:r>
      <w:r>
        <w:rPr>
          <w:spacing w:val="-1"/>
          <w:sz w:val="28"/>
        </w:rPr>
        <w:t>-сервером:</w:t>
      </w:r>
    </w:p>
    <w:p w:rsidR="00A318AB" w:rsidRDefault="00A318AB" w:rsidP="00A318AB">
      <w:pPr>
        <w:spacing w:line="276" w:lineRule="auto"/>
        <w:ind w:left="1294" w:right="711"/>
        <w:jc w:val="both"/>
        <w:rPr>
          <w:i/>
          <w:sz w:val="28"/>
        </w:rPr>
      </w:pPr>
      <w:r>
        <w:rPr>
          <w:i/>
          <w:sz w:val="28"/>
        </w:rPr>
        <w:t>Клиент</w:t>
      </w:r>
      <w:r>
        <w:rPr>
          <w:i/>
          <w:spacing w:val="1"/>
          <w:sz w:val="28"/>
        </w:rPr>
        <w:t xml:space="preserve"> </w:t>
      </w:r>
      <w:r>
        <w:rPr>
          <w:i/>
          <w:sz w:val="28"/>
        </w:rPr>
        <w:t>обрабатывает</w:t>
      </w:r>
      <w:r>
        <w:rPr>
          <w:i/>
          <w:spacing w:val="1"/>
          <w:sz w:val="28"/>
        </w:rPr>
        <w:t xml:space="preserve"> </w:t>
      </w:r>
      <w:r>
        <w:rPr>
          <w:i/>
          <w:sz w:val="28"/>
        </w:rPr>
        <w:t>ответ</w:t>
      </w:r>
      <w:r>
        <w:rPr>
          <w:i/>
          <w:spacing w:val="1"/>
          <w:sz w:val="28"/>
        </w:rPr>
        <w:t xml:space="preserve"> </w:t>
      </w:r>
      <w:r>
        <w:rPr>
          <w:i/>
          <w:sz w:val="28"/>
        </w:rPr>
        <w:t>на</w:t>
      </w:r>
      <w:r>
        <w:rPr>
          <w:i/>
          <w:spacing w:val="1"/>
          <w:sz w:val="28"/>
        </w:rPr>
        <w:t xml:space="preserve"> </w:t>
      </w:r>
      <w:r>
        <w:rPr>
          <w:i/>
          <w:sz w:val="28"/>
        </w:rPr>
        <w:t>запрос</w:t>
      </w:r>
      <w:r>
        <w:rPr>
          <w:i/>
          <w:spacing w:val="1"/>
          <w:sz w:val="28"/>
        </w:rPr>
        <w:t xml:space="preserve"> </w:t>
      </w:r>
      <w:r>
        <w:rPr>
          <w:b/>
          <w:i/>
          <w:sz w:val="28"/>
        </w:rPr>
        <w:t>SOA</w:t>
      </w:r>
      <w:r>
        <w:rPr>
          <w:b/>
          <w:i/>
          <w:spacing w:val="1"/>
          <w:sz w:val="28"/>
        </w:rPr>
        <w:t xml:space="preserve"> </w:t>
      </w:r>
      <w:r>
        <w:rPr>
          <w:i/>
          <w:sz w:val="28"/>
        </w:rPr>
        <w:t>для</w:t>
      </w:r>
      <w:r>
        <w:rPr>
          <w:i/>
          <w:spacing w:val="1"/>
          <w:sz w:val="28"/>
        </w:rPr>
        <w:t xml:space="preserve"> </w:t>
      </w:r>
      <w:r>
        <w:rPr>
          <w:i/>
          <w:sz w:val="28"/>
        </w:rPr>
        <w:t>его</w:t>
      </w:r>
      <w:r>
        <w:rPr>
          <w:i/>
          <w:spacing w:val="1"/>
          <w:sz w:val="28"/>
        </w:rPr>
        <w:t xml:space="preserve"> </w:t>
      </w:r>
      <w:r>
        <w:rPr>
          <w:i/>
          <w:sz w:val="28"/>
        </w:rPr>
        <w:t>имени,</w:t>
      </w:r>
      <w:r>
        <w:rPr>
          <w:i/>
          <w:spacing w:val="1"/>
          <w:sz w:val="28"/>
        </w:rPr>
        <w:t xml:space="preserve"> </w:t>
      </w:r>
      <w:r>
        <w:rPr>
          <w:i/>
          <w:sz w:val="28"/>
        </w:rPr>
        <w:t xml:space="preserve">чтобы определить </w:t>
      </w:r>
      <w:r>
        <w:rPr>
          <w:b/>
          <w:i/>
          <w:sz w:val="28"/>
        </w:rPr>
        <w:t>IP</w:t>
      </w:r>
      <w:r>
        <w:rPr>
          <w:i/>
          <w:sz w:val="28"/>
        </w:rPr>
        <w:t xml:space="preserve">-адрес </w:t>
      </w:r>
      <w:r>
        <w:rPr>
          <w:b/>
          <w:i/>
          <w:sz w:val="28"/>
        </w:rPr>
        <w:t>DNS</w:t>
      </w:r>
      <w:r>
        <w:rPr>
          <w:i/>
          <w:sz w:val="28"/>
        </w:rPr>
        <w:t>-сервера, удостоверенного как</w:t>
      </w:r>
      <w:r>
        <w:rPr>
          <w:i/>
          <w:spacing w:val="1"/>
          <w:sz w:val="28"/>
        </w:rPr>
        <w:t xml:space="preserve"> </w:t>
      </w:r>
      <w:r>
        <w:rPr>
          <w:i/>
          <w:sz w:val="28"/>
        </w:rPr>
        <w:t>основной сервер, для принятия его имени. Далее он выполняет</w:t>
      </w:r>
      <w:r>
        <w:rPr>
          <w:i/>
          <w:spacing w:val="1"/>
          <w:sz w:val="28"/>
        </w:rPr>
        <w:t xml:space="preserve"> </w:t>
      </w:r>
      <w:r>
        <w:rPr>
          <w:i/>
          <w:sz w:val="28"/>
        </w:rPr>
        <w:t>такую</w:t>
      </w:r>
      <w:r>
        <w:rPr>
          <w:i/>
          <w:spacing w:val="1"/>
          <w:sz w:val="28"/>
        </w:rPr>
        <w:t xml:space="preserve"> </w:t>
      </w:r>
      <w:r>
        <w:rPr>
          <w:i/>
          <w:sz w:val="28"/>
        </w:rPr>
        <w:t>последовательность</w:t>
      </w:r>
      <w:r>
        <w:rPr>
          <w:i/>
          <w:spacing w:val="1"/>
          <w:sz w:val="28"/>
        </w:rPr>
        <w:t xml:space="preserve"> </w:t>
      </w:r>
      <w:r>
        <w:rPr>
          <w:i/>
          <w:sz w:val="28"/>
        </w:rPr>
        <w:t>шагов,</w:t>
      </w:r>
      <w:r>
        <w:rPr>
          <w:i/>
          <w:spacing w:val="1"/>
          <w:sz w:val="28"/>
        </w:rPr>
        <w:t xml:space="preserve"> </w:t>
      </w:r>
      <w:r>
        <w:rPr>
          <w:i/>
          <w:sz w:val="28"/>
        </w:rPr>
        <w:t>необходимых,</w:t>
      </w:r>
      <w:r>
        <w:rPr>
          <w:i/>
          <w:spacing w:val="1"/>
          <w:sz w:val="28"/>
        </w:rPr>
        <w:t xml:space="preserve"> </w:t>
      </w:r>
      <w:r>
        <w:rPr>
          <w:i/>
          <w:sz w:val="28"/>
        </w:rPr>
        <w:t>чтобы</w:t>
      </w:r>
      <w:r>
        <w:rPr>
          <w:i/>
          <w:spacing w:val="1"/>
          <w:sz w:val="28"/>
        </w:rPr>
        <w:t xml:space="preserve"> </w:t>
      </w:r>
      <w:r>
        <w:rPr>
          <w:i/>
          <w:sz w:val="28"/>
        </w:rPr>
        <w:t>установить</w:t>
      </w:r>
      <w:r>
        <w:rPr>
          <w:i/>
          <w:spacing w:val="1"/>
          <w:sz w:val="28"/>
        </w:rPr>
        <w:t xml:space="preserve"> </w:t>
      </w:r>
      <w:r>
        <w:rPr>
          <w:i/>
          <w:sz w:val="28"/>
        </w:rPr>
        <w:t>контакт</w:t>
      </w:r>
      <w:r>
        <w:rPr>
          <w:i/>
          <w:spacing w:val="1"/>
          <w:sz w:val="28"/>
        </w:rPr>
        <w:t xml:space="preserve"> </w:t>
      </w:r>
      <w:r>
        <w:rPr>
          <w:i/>
          <w:sz w:val="28"/>
        </w:rPr>
        <w:t>и</w:t>
      </w:r>
      <w:r>
        <w:rPr>
          <w:i/>
          <w:spacing w:val="1"/>
          <w:sz w:val="28"/>
        </w:rPr>
        <w:t xml:space="preserve"> </w:t>
      </w:r>
      <w:r>
        <w:rPr>
          <w:i/>
          <w:sz w:val="28"/>
        </w:rPr>
        <w:t>динамически</w:t>
      </w:r>
      <w:r>
        <w:rPr>
          <w:i/>
          <w:spacing w:val="1"/>
          <w:sz w:val="28"/>
        </w:rPr>
        <w:t xml:space="preserve"> </w:t>
      </w:r>
      <w:r>
        <w:rPr>
          <w:i/>
          <w:sz w:val="28"/>
        </w:rPr>
        <w:t>обновить</w:t>
      </w:r>
      <w:r>
        <w:rPr>
          <w:i/>
          <w:spacing w:val="1"/>
          <w:sz w:val="28"/>
        </w:rPr>
        <w:t xml:space="preserve"> </w:t>
      </w:r>
      <w:r>
        <w:rPr>
          <w:i/>
          <w:sz w:val="28"/>
        </w:rPr>
        <w:t>его</w:t>
      </w:r>
      <w:r>
        <w:rPr>
          <w:i/>
          <w:spacing w:val="1"/>
          <w:sz w:val="28"/>
        </w:rPr>
        <w:t xml:space="preserve"> </w:t>
      </w:r>
      <w:r>
        <w:rPr>
          <w:i/>
          <w:sz w:val="28"/>
        </w:rPr>
        <w:t>основной</w:t>
      </w:r>
      <w:r>
        <w:rPr>
          <w:i/>
          <w:spacing w:val="1"/>
          <w:sz w:val="28"/>
        </w:rPr>
        <w:t xml:space="preserve"> </w:t>
      </w:r>
      <w:r>
        <w:rPr>
          <w:i/>
          <w:sz w:val="28"/>
        </w:rPr>
        <w:t>сервер.</w:t>
      </w:r>
    </w:p>
    <w:p w:rsidR="00A318AB" w:rsidRDefault="00A318AB" w:rsidP="00A318AB">
      <w:pPr>
        <w:pStyle w:val="a5"/>
        <w:widowControl w:val="0"/>
        <w:numPr>
          <w:ilvl w:val="0"/>
          <w:numId w:val="107"/>
        </w:numPr>
        <w:tabs>
          <w:tab w:val="left" w:pos="1294"/>
          <w:tab w:val="left" w:pos="2055"/>
          <w:tab w:val="left" w:pos="2447"/>
          <w:tab w:val="left" w:pos="3593"/>
          <w:tab w:val="left" w:pos="4096"/>
          <w:tab w:val="left" w:pos="5220"/>
          <w:tab w:val="left" w:pos="5350"/>
          <w:tab w:val="left" w:pos="5826"/>
          <w:tab w:val="left" w:pos="6628"/>
          <w:tab w:val="left" w:pos="7606"/>
          <w:tab w:val="left" w:pos="7838"/>
          <w:tab w:val="left" w:pos="8938"/>
        </w:tabs>
        <w:autoSpaceDE w:val="0"/>
        <w:autoSpaceDN w:val="0"/>
        <w:spacing w:line="276" w:lineRule="auto"/>
        <w:ind w:right="691"/>
        <w:contextualSpacing w:val="0"/>
        <w:rPr>
          <w:i/>
          <w:sz w:val="28"/>
        </w:rPr>
      </w:pPr>
      <w:r>
        <w:rPr>
          <w:sz w:val="28"/>
        </w:rPr>
        <w:t>клиент</w:t>
      </w:r>
      <w:r>
        <w:rPr>
          <w:sz w:val="28"/>
        </w:rPr>
        <w:tab/>
        <w:t>отправляет</w:t>
      </w:r>
      <w:r>
        <w:rPr>
          <w:sz w:val="28"/>
        </w:rPr>
        <w:tab/>
        <w:t>запрос</w:t>
      </w:r>
      <w:r>
        <w:rPr>
          <w:sz w:val="28"/>
        </w:rPr>
        <w:tab/>
        <w:t>на</w:t>
      </w:r>
      <w:r>
        <w:rPr>
          <w:sz w:val="28"/>
        </w:rPr>
        <w:tab/>
        <w:t>динамическое</w:t>
      </w:r>
      <w:r>
        <w:rPr>
          <w:sz w:val="28"/>
        </w:rPr>
        <w:tab/>
      </w:r>
      <w:r>
        <w:rPr>
          <w:sz w:val="28"/>
        </w:rPr>
        <w:tab/>
      </w:r>
      <w:r>
        <w:rPr>
          <w:spacing w:val="-1"/>
          <w:sz w:val="28"/>
        </w:rPr>
        <w:t>обновление</w:t>
      </w:r>
      <w:r>
        <w:rPr>
          <w:spacing w:val="-67"/>
          <w:sz w:val="28"/>
        </w:rPr>
        <w:t xml:space="preserve"> </w:t>
      </w:r>
      <w:r>
        <w:rPr>
          <w:sz w:val="28"/>
        </w:rPr>
        <w:t>основному</w:t>
      </w:r>
      <w:r>
        <w:rPr>
          <w:spacing w:val="8"/>
          <w:sz w:val="28"/>
        </w:rPr>
        <w:t xml:space="preserve"> </w:t>
      </w:r>
      <w:r>
        <w:rPr>
          <w:sz w:val="28"/>
        </w:rPr>
        <w:t>серверу,</w:t>
      </w:r>
      <w:r>
        <w:rPr>
          <w:spacing w:val="8"/>
          <w:sz w:val="28"/>
        </w:rPr>
        <w:t xml:space="preserve"> </w:t>
      </w:r>
      <w:r>
        <w:rPr>
          <w:sz w:val="28"/>
        </w:rPr>
        <w:t>определенному</w:t>
      </w:r>
      <w:r>
        <w:rPr>
          <w:spacing w:val="8"/>
          <w:sz w:val="28"/>
        </w:rPr>
        <w:t xml:space="preserve"> </w:t>
      </w:r>
      <w:r>
        <w:rPr>
          <w:sz w:val="28"/>
        </w:rPr>
        <w:t>в</w:t>
      </w:r>
      <w:r>
        <w:rPr>
          <w:spacing w:val="6"/>
          <w:sz w:val="28"/>
        </w:rPr>
        <w:t xml:space="preserve"> </w:t>
      </w:r>
      <w:r>
        <w:rPr>
          <w:sz w:val="28"/>
        </w:rPr>
        <w:t>ответе</w:t>
      </w:r>
      <w:r>
        <w:rPr>
          <w:spacing w:val="8"/>
          <w:sz w:val="28"/>
        </w:rPr>
        <w:t xml:space="preserve"> </w:t>
      </w:r>
      <w:r>
        <w:rPr>
          <w:sz w:val="28"/>
        </w:rPr>
        <w:t>на</w:t>
      </w:r>
      <w:r>
        <w:rPr>
          <w:spacing w:val="77"/>
          <w:sz w:val="28"/>
        </w:rPr>
        <w:t xml:space="preserve"> </w:t>
      </w:r>
      <w:r>
        <w:rPr>
          <w:sz w:val="28"/>
        </w:rPr>
        <w:t>запрос</w:t>
      </w:r>
      <w:r>
        <w:rPr>
          <w:spacing w:val="78"/>
          <w:sz w:val="28"/>
        </w:rPr>
        <w:t xml:space="preserve"> </w:t>
      </w:r>
      <w:r>
        <w:rPr>
          <w:b/>
          <w:sz w:val="28"/>
        </w:rPr>
        <w:t>SOA</w:t>
      </w:r>
      <w:r>
        <w:rPr>
          <w:sz w:val="28"/>
        </w:rPr>
        <w:t>.</w:t>
      </w:r>
      <w:r>
        <w:rPr>
          <w:spacing w:val="1"/>
          <w:sz w:val="28"/>
        </w:rPr>
        <w:t xml:space="preserve"> </w:t>
      </w:r>
      <w:r>
        <w:rPr>
          <w:i/>
          <w:sz w:val="28"/>
        </w:rPr>
        <w:t>Если</w:t>
      </w:r>
      <w:r>
        <w:rPr>
          <w:i/>
          <w:sz w:val="28"/>
        </w:rPr>
        <w:tab/>
        <w:t>обновление</w:t>
      </w:r>
      <w:r>
        <w:rPr>
          <w:i/>
          <w:sz w:val="28"/>
        </w:rPr>
        <w:tab/>
        <w:t>выполняется</w:t>
      </w:r>
      <w:r>
        <w:rPr>
          <w:i/>
          <w:sz w:val="28"/>
        </w:rPr>
        <w:tab/>
      </w:r>
      <w:r>
        <w:rPr>
          <w:i/>
          <w:sz w:val="28"/>
        </w:rPr>
        <w:tab/>
        <w:t>успешно,</w:t>
      </w:r>
      <w:r>
        <w:rPr>
          <w:i/>
          <w:sz w:val="28"/>
        </w:rPr>
        <w:tab/>
        <w:t>другие</w:t>
      </w:r>
      <w:r>
        <w:rPr>
          <w:i/>
          <w:sz w:val="28"/>
        </w:rPr>
        <w:tab/>
        <w:t>действия</w:t>
      </w:r>
      <w:r>
        <w:rPr>
          <w:i/>
          <w:sz w:val="28"/>
        </w:rPr>
        <w:tab/>
        <w:t>не</w:t>
      </w:r>
      <w:r>
        <w:rPr>
          <w:i/>
          <w:spacing w:val="-67"/>
          <w:sz w:val="28"/>
        </w:rPr>
        <w:t xml:space="preserve"> </w:t>
      </w:r>
      <w:r>
        <w:rPr>
          <w:i/>
          <w:sz w:val="28"/>
        </w:rPr>
        <w:t>предпринимаются;</w:t>
      </w:r>
    </w:p>
    <w:p w:rsidR="00A318AB" w:rsidRDefault="00A318AB" w:rsidP="00A318AB">
      <w:pPr>
        <w:pStyle w:val="a5"/>
        <w:widowControl w:val="0"/>
        <w:numPr>
          <w:ilvl w:val="0"/>
          <w:numId w:val="107"/>
        </w:numPr>
        <w:tabs>
          <w:tab w:val="left" w:pos="1294"/>
        </w:tabs>
        <w:autoSpaceDE w:val="0"/>
        <w:autoSpaceDN w:val="0"/>
        <w:spacing w:line="273" w:lineRule="auto"/>
        <w:ind w:right="685"/>
        <w:contextualSpacing w:val="0"/>
        <w:rPr>
          <w:sz w:val="28"/>
        </w:rPr>
      </w:pPr>
      <w:r>
        <w:rPr>
          <w:sz w:val="28"/>
        </w:rPr>
        <w:t>при</w:t>
      </w:r>
      <w:r>
        <w:rPr>
          <w:spacing w:val="38"/>
          <w:sz w:val="28"/>
        </w:rPr>
        <w:t xml:space="preserve"> </w:t>
      </w:r>
      <w:r>
        <w:rPr>
          <w:sz w:val="28"/>
        </w:rPr>
        <w:t>отказе</w:t>
      </w:r>
      <w:r>
        <w:rPr>
          <w:spacing w:val="40"/>
          <w:sz w:val="28"/>
        </w:rPr>
        <w:t xml:space="preserve"> </w:t>
      </w:r>
      <w:r>
        <w:rPr>
          <w:sz w:val="28"/>
        </w:rPr>
        <w:t>на</w:t>
      </w:r>
      <w:r>
        <w:rPr>
          <w:spacing w:val="37"/>
          <w:sz w:val="28"/>
        </w:rPr>
        <w:t xml:space="preserve"> </w:t>
      </w:r>
      <w:r>
        <w:rPr>
          <w:sz w:val="28"/>
        </w:rPr>
        <w:t>обновление</w:t>
      </w:r>
      <w:r>
        <w:rPr>
          <w:spacing w:val="40"/>
          <w:sz w:val="28"/>
        </w:rPr>
        <w:t xml:space="preserve"> </w:t>
      </w:r>
      <w:r>
        <w:rPr>
          <w:sz w:val="28"/>
        </w:rPr>
        <w:t>клиент</w:t>
      </w:r>
      <w:r>
        <w:rPr>
          <w:spacing w:val="39"/>
          <w:sz w:val="28"/>
        </w:rPr>
        <w:t xml:space="preserve"> </w:t>
      </w:r>
      <w:r>
        <w:rPr>
          <w:sz w:val="28"/>
        </w:rPr>
        <w:t>отправляет</w:t>
      </w:r>
      <w:r>
        <w:rPr>
          <w:spacing w:val="40"/>
          <w:sz w:val="28"/>
        </w:rPr>
        <w:t xml:space="preserve"> </w:t>
      </w:r>
      <w:r>
        <w:rPr>
          <w:sz w:val="28"/>
        </w:rPr>
        <w:t>запрос</w:t>
      </w:r>
      <w:r>
        <w:rPr>
          <w:spacing w:val="39"/>
          <w:sz w:val="28"/>
        </w:rPr>
        <w:t xml:space="preserve"> </w:t>
      </w:r>
      <w:r>
        <w:rPr>
          <w:sz w:val="28"/>
        </w:rPr>
        <w:t>типа</w:t>
      </w:r>
      <w:r>
        <w:rPr>
          <w:spacing w:val="39"/>
          <w:sz w:val="28"/>
        </w:rPr>
        <w:t xml:space="preserve"> </w:t>
      </w:r>
      <w:r>
        <w:rPr>
          <w:b/>
          <w:sz w:val="28"/>
        </w:rPr>
        <w:t>NS</w:t>
      </w:r>
      <w:r>
        <w:rPr>
          <w:b/>
          <w:spacing w:val="38"/>
          <w:sz w:val="28"/>
        </w:rPr>
        <w:t xml:space="preserve"> </w:t>
      </w:r>
      <w:r>
        <w:rPr>
          <w:sz w:val="28"/>
        </w:rPr>
        <w:t>(о</w:t>
      </w:r>
      <w:r>
        <w:rPr>
          <w:spacing w:val="-67"/>
          <w:sz w:val="28"/>
        </w:rPr>
        <w:t xml:space="preserve"> </w:t>
      </w:r>
      <w:r>
        <w:rPr>
          <w:sz w:val="28"/>
        </w:rPr>
        <w:t>серверах</w:t>
      </w:r>
      <w:r>
        <w:rPr>
          <w:spacing w:val="-4"/>
          <w:sz w:val="28"/>
        </w:rPr>
        <w:t xml:space="preserve"> </w:t>
      </w:r>
      <w:r>
        <w:rPr>
          <w:sz w:val="28"/>
        </w:rPr>
        <w:t>имен)</w:t>
      </w:r>
      <w:r>
        <w:rPr>
          <w:spacing w:val="-3"/>
          <w:sz w:val="28"/>
        </w:rPr>
        <w:t xml:space="preserve"> </w:t>
      </w:r>
      <w:r>
        <w:rPr>
          <w:sz w:val="28"/>
        </w:rPr>
        <w:t>для</w:t>
      </w:r>
      <w:r>
        <w:rPr>
          <w:spacing w:val="-4"/>
          <w:sz w:val="28"/>
        </w:rPr>
        <w:t xml:space="preserve"> </w:t>
      </w:r>
      <w:r>
        <w:rPr>
          <w:sz w:val="28"/>
        </w:rPr>
        <w:t>зоны,</w:t>
      </w:r>
      <w:r>
        <w:rPr>
          <w:spacing w:val="-2"/>
          <w:sz w:val="28"/>
        </w:rPr>
        <w:t xml:space="preserve"> </w:t>
      </w:r>
      <w:r>
        <w:rPr>
          <w:sz w:val="28"/>
        </w:rPr>
        <w:t>имя</w:t>
      </w:r>
      <w:r>
        <w:rPr>
          <w:spacing w:val="-1"/>
          <w:sz w:val="28"/>
        </w:rPr>
        <w:t xml:space="preserve"> </w:t>
      </w:r>
      <w:r>
        <w:rPr>
          <w:sz w:val="28"/>
        </w:rPr>
        <w:t>которой</w:t>
      </w:r>
      <w:r>
        <w:rPr>
          <w:spacing w:val="-3"/>
          <w:sz w:val="28"/>
        </w:rPr>
        <w:t xml:space="preserve"> </w:t>
      </w:r>
      <w:r>
        <w:rPr>
          <w:sz w:val="28"/>
        </w:rPr>
        <w:t>указано</w:t>
      </w:r>
      <w:r>
        <w:rPr>
          <w:spacing w:val="-3"/>
          <w:sz w:val="28"/>
        </w:rPr>
        <w:t xml:space="preserve"> </w:t>
      </w:r>
      <w:r>
        <w:rPr>
          <w:sz w:val="28"/>
        </w:rPr>
        <w:t>в</w:t>
      </w:r>
      <w:r>
        <w:rPr>
          <w:spacing w:val="-4"/>
          <w:sz w:val="28"/>
        </w:rPr>
        <w:t xml:space="preserve"> </w:t>
      </w:r>
      <w:r>
        <w:rPr>
          <w:sz w:val="28"/>
        </w:rPr>
        <w:t>записи</w:t>
      </w:r>
      <w:r>
        <w:rPr>
          <w:spacing w:val="-2"/>
          <w:sz w:val="28"/>
        </w:rPr>
        <w:t xml:space="preserve"> </w:t>
      </w:r>
      <w:r>
        <w:rPr>
          <w:b/>
          <w:sz w:val="28"/>
        </w:rPr>
        <w:t>SOA</w:t>
      </w:r>
      <w:r>
        <w:rPr>
          <w:sz w:val="28"/>
        </w:rPr>
        <w:t>;</w:t>
      </w:r>
    </w:p>
    <w:p w:rsidR="00A318AB" w:rsidRDefault="00A318AB" w:rsidP="00A318AB">
      <w:pPr>
        <w:pStyle w:val="a5"/>
        <w:widowControl w:val="0"/>
        <w:numPr>
          <w:ilvl w:val="0"/>
          <w:numId w:val="107"/>
        </w:numPr>
        <w:tabs>
          <w:tab w:val="left" w:pos="1294"/>
        </w:tabs>
        <w:autoSpaceDE w:val="0"/>
        <w:autoSpaceDN w:val="0"/>
        <w:contextualSpacing w:val="0"/>
        <w:rPr>
          <w:sz w:val="28"/>
        </w:rPr>
      </w:pPr>
      <w:r>
        <w:rPr>
          <w:sz w:val="28"/>
        </w:rPr>
        <w:t>когда</w:t>
      </w:r>
      <w:r>
        <w:rPr>
          <w:spacing w:val="6"/>
          <w:sz w:val="28"/>
        </w:rPr>
        <w:t xml:space="preserve"> </w:t>
      </w:r>
      <w:r>
        <w:rPr>
          <w:sz w:val="28"/>
        </w:rPr>
        <w:t>клиент</w:t>
      </w:r>
      <w:r>
        <w:rPr>
          <w:spacing w:val="6"/>
          <w:sz w:val="28"/>
        </w:rPr>
        <w:t xml:space="preserve"> </w:t>
      </w:r>
      <w:r>
        <w:rPr>
          <w:sz w:val="28"/>
        </w:rPr>
        <w:t>получает</w:t>
      </w:r>
      <w:r>
        <w:rPr>
          <w:spacing w:val="4"/>
          <w:sz w:val="28"/>
        </w:rPr>
        <w:t xml:space="preserve"> </w:t>
      </w:r>
      <w:r>
        <w:rPr>
          <w:sz w:val="28"/>
        </w:rPr>
        <w:t>ответ</w:t>
      </w:r>
      <w:r>
        <w:rPr>
          <w:spacing w:val="5"/>
          <w:sz w:val="28"/>
        </w:rPr>
        <w:t xml:space="preserve"> </w:t>
      </w:r>
      <w:r>
        <w:rPr>
          <w:sz w:val="28"/>
        </w:rPr>
        <w:t>на</w:t>
      </w:r>
      <w:r>
        <w:rPr>
          <w:spacing w:val="4"/>
          <w:sz w:val="28"/>
        </w:rPr>
        <w:t xml:space="preserve"> </w:t>
      </w:r>
      <w:r>
        <w:rPr>
          <w:sz w:val="28"/>
        </w:rPr>
        <w:t>этот</w:t>
      </w:r>
      <w:r>
        <w:rPr>
          <w:spacing w:val="4"/>
          <w:sz w:val="28"/>
        </w:rPr>
        <w:t xml:space="preserve"> </w:t>
      </w:r>
      <w:r>
        <w:rPr>
          <w:sz w:val="28"/>
        </w:rPr>
        <w:t>запрос,</w:t>
      </w:r>
      <w:r>
        <w:rPr>
          <w:spacing w:val="5"/>
          <w:sz w:val="28"/>
        </w:rPr>
        <w:t xml:space="preserve"> </w:t>
      </w:r>
      <w:r>
        <w:rPr>
          <w:sz w:val="28"/>
        </w:rPr>
        <w:t>он</w:t>
      </w:r>
      <w:r>
        <w:rPr>
          <w:spacing w:val="5"/>
          <w:sz w:val="28"/>
        </w:rPr>
        <w:t xml:space="preserve"> </w:t>
      </w:r>
      <w:r>
        <w:rPr>
          <w:sz w:val="28"/>
        </w:rPr>
        <w:t>отправляет</w:t>
      </w:r>
      <w:r>
        <w:rPr>
          <w:spacing w:val="6"/>
          <w:sz w:val="28"/>
        </w:rPr>
        <w:t xml:space="preserve"> </w:t>
      </w:r>
      <w:r>
        <w:rPr>
          <w:sz w:val="28"/>
        </w:rPr>
        <w:t>запрос</w:t>
      </w:r>
    </w:p>
    <w:p w:rsidR="00A318AB" w:rsidRDefault="00A318AB" w:rsidP="00A318AB">
      <w:pPr>
        <w:pStyle w:val="ac"/>
        <w:spacing w:before="41"/>
        <w:ind w:left="1294"/>
        <w:jc w:val="left"/>
      </w:pPr>
      <w:r>
        <w:rPr>
          <w:b/>
          <w:spacing w:val="-1"/>
        </w:rPr>
        <w:t>SOA</w:t>
      </w:r>
      <w:r>
        <w:rPr>
          <w:b/>
          <w:spacing w:val="-17"/>
        </w:rPr>
        <w:t xml:space="preserve"> </w:t>
      </w:r>
      <w:r>
        <w:rPr>
          <w:spacing w:val="-1"/>
        </w:rPr>
        <w:t>на первый</w:t>
      </w:r>
      <w:r>
        <w:t xml:space="preserve"> </w:t>
      </w:r>
      <w:r>
        <w:rPr>
          <w:b/>
          <w:i/>
          <w:spacing w:val="-1"/>
        </w:rPr>
        <w:t>DNS</w:t>
      </w:r>
      <w:r>
        <w:rPr>
          <w:spacing w:val="-1"/>
        </w:rPr>
        <w:t>-сервер, перечисленный</w:t>
      </w:r>
      <w:r>
        <w:t xml:space="preserve"> в</w:t>
      </w:r>
      <w:r>
        <w:rPr>
          <w:spacing w:val="1"/>
        </w:rPr>
        <w:t xml:space="preserve"> </w:t>
      </w:r>
      <w:r>
        <w:t>ответе;</w:t>
      </w:r>
    </w:p>
    <w:p w:rsidR="00A318AB" w:rsidRDefault="00A318AB" w:rsidP="00A318AB">
      <w:pPr>
        <w:pStyle w:val="a5"/>
        <w:widowControl w:val="0"/>
        <w:numPr>
          <w:ilvl w:val="0"/>
          <w:numId w:val="107"/>
        </w:numPr>
        <w:tabs>
          <w:tab w:val="left" w:pos="1294"/>
        </w:tabs>
        <w:autoSpaceDE w:val="0"/>
        <w:autoSpaceDN w:val="0"/>
        <w:spacing w:before="48" w:line="276" w:lineRule="auto"/>
        <w:ind w:right="689"/>
        <w:contextualSpacing w:val="0"/>
        <w:jc w:val="both"/>
        <w:rPr>
          <w:i/>
          <w:sz w:val="28"/>
        </w:rPr>
      </w:pPr>
      <w:r>
        <w:rPr>
          <w:sz w:val="28"/>
        </w:rPr>
        <w:t>после</w:t>
      </w:r>
      <w:r>
        <w:rPr>
          <w:spacing w:val="1"/>
          <w:sz w:val="28"/>
        </w:rPr>
        <w:t xml:space="preserve"> </w:t>
      </w:r>
      <w:r>
        <w:rPr>
          <w:sz w:val="28"/>
        </w:rPr>
        <w:t>разрешения</w:t>
      </w:r>
      <w:r>
        <w:rPr>
          <w:spacing w:val="1"/>
          <w:sz w:val="28"/>
        </w:rPr>
        <w:t xml:space="preserve"> </w:t>
      </w:r>
      <w:r>
        <w:rPr>
          <w:sz w:val="28"/>
        </w:rPr>
        <w:t>имен</w:t>
      </w:r>
      <w:r>
        <w:rPr>
          <w:spacing w:val="1"/>
          <w:sz w:val="28"/>
        </w:rPr>
        <w:t xml:space="preserve"> </w:t>
      </w:r>
      <w:r>
        <w:rPr>
          <w:sz w:val="28"/>
        </w:rPr>
        <w:t>в</w:t>
      </w:r>
      <w:r>
        <w:rPr>
          <w:spacing w:val="1"/>
          <w:sz w:val="28"/>
        </w:rPr>
        <w:t xml:space="preserve"> </w:t>
      </w:r>
      <w:r>
        <w:rPr>
          <w:sz w:val="28"/>
        </w:rPr>
        <w:t>запросе</w:t>
      </w:r>
      <w:r>
        <w:rPr>
          <w:spacing w:val="1"/>
          <w:sz w:val="28"/>
        </w:rPr>
        <w:t xml:space="preserve"> </w:t>
      </w:r>
      <w:r>
        <w:rPr>
          <w:b/>
          <w:i/>
          <w:sz w:val="28"/>
        </w:rPr>
        <w:t>SOA</w:t>
      </w:r>
      <w:r>
        <w:rPr>
          <w:b/>
          <w:i/>
          <w:spacing w:val="1"/>
          <w:sz w:val="28"/>
        </w:rPr>
        <w:t xml:space="preserve"> </w:t>
      </w:r>
      <w:r>
        <w:rPr>
          <w:sz w:val="28"/>
        </w:rPr>
        <w:t>клиент</w:t>
      </w:r>
      <w:r>
        <w:rPr>
          <w:spacing w:val="1"/>
          <w:sz w:val="28"/>
        </w:rPr>
        <w:t xml:space="preserve"> </w:t>
      </w:r>
      <w:r>
        <w:rPr>
          <w:sz w:val="28"/>
        </w:rPr>
        <w:t>отправляет</w:t>
      </w:r>
      <w:r>
        <w:rPr>
          <w:spacing w:val="1"/>
          <w:sz w:val="28"/>
        </w:rPr>
        <w:t xml:space="preserve"> </w:t>
      </w:r>
      <w:r>
        <w:rPr>
          <w:sz w:val="28"/>
        </w:rPr>
        <w:t>динамическое обновление серверу, указанному в возвращенной</w:t>
      </w:r>
      <w:r>
        <w:rPr>
          <w:spacing w:val="1"/>
          <w:sz w:val="28"/>
        </w:rPr>
        <w:t xml:space="preserve"> </w:t>
      </w:r>
      <w:r>
        <w:rPr>
          <w:sz w:val="28"/>
        </w:rPr>
        <w:t>записи</w:t>
      </w:r>
      <w:r>
        <w:rPr>
          <w:spacing w:val="1"/>
          <w:sz w:val="28"/>
        </w:rPr>
        <w:t xml:space="preserve"> </w:t>
      </w:r>
      <w:r>
        <w:rPr>
          <w:b/>
          <w:i/>
          <w:sz w:val="28"/>
        </w:rPr>
        <w:t>SOA</w:t>
      </w:r>
      <w:r>
        <w:rPr>
          <w:sz w:val="28"/>
        </w:rPr>
        <w:t>.</w:t>
      </w:r>
      <w:r>
        <w:rPr>
          <w:spacing w:val="1"/>
          <w:sz w:val="28"/>
        </w:rPr>
        <w:t xml:space="preserve"> </w:t>
      </w:r>
      <w:r>
        <w:rPr>
          <w:i/>
          <w:sz w:val="28"/>
        </w:rPr>
        <w:t>Если</w:t>
      </w:r>
      <w:r>
        <w:rPr>
          <w:i/>
          <w:spacing w:val="1"/>
          <w:sz w:val="28"/>
        </w:rPr>
        <w:t xml:space="preserve"> </w:t>
      </w:r>
      <w:r>
        <w:rPr>
          <w:i/>
          <w:sz w:val="28"/>
        </w:rPr>
        <w:t>обновление</w:t>
      </w:r>
      <w:r>
        <w:rPr>
          <w:i/>
          <w:spacing w:val="1"/>
          <w:sz w:val="28"/>
        </w:rPr>
        <w:t xml:space="preserve"> </w:t>
      </w:r>
      <w:r>
        <w:rPr>
          <w:i/>
          <w:sz w:val="28"/>
        </w:rPr>
        <w:t>выполняется</w:t>
      </w:r>
      <w:r>
        <w:rPr>
          <w:i/>
          <w:spacing w:val="1"/>
          <w:sz w:val="28"/>
        </w:rPr>
        <w:t xml:space="preserve"> </w:t>
      </w:r>
      <w:r>
        <w:rPr>
          <w:i/>
          <w:sz w:val="28"/>
        </w:rPr>
        <w:t>успешно,</w:t>
      </w:r>
      <w:r>
        <w:rPr>
          <w:i/>
          <w:spacing w:val="1"/>
          <w:sz w:val="28"/>
        </w:rPr>
        <w:t xml:space="preserve"> </w:t>
      </w:r>
      <w:r>
        <w:rPr>
          <w:i/>
          <w:sz w:val="28"/>
        </w:rPr>
        <w:t>другие</w:t>
      </w:r>
      <w:r>
        <w:rPr>
          <w:i/>
          <w:spacing w:val="1"/>
          <w:sz w:val="28"/>
        </w:rPr>
        <w:t xml:space="preserve"> </w:t>
      </w:r>
      <w:r>
        <w:rPr>
          <w:i/>
          <w:sz w:val="28"/>
        </w:rPr>
        <w:t>действия</w:t>
      </w:r>
      <w:r>
        <w:rPr>
          <w:i/>
          <w:spacing w:val="-1"/>
          <w:sz w:val="28"/>
        </w:rPr>
        <w:t xml:space="preserve"> </w:t>
      </w:r>
      <w:r>
        <w:rPr>
          <w:i/>
          <w:sz w:val="28"/>
        </w:rPr>
        <w:t>не</w:t>
      </w:r>
      <w:r>
        <w:rPr>
          <w:i/>
          <w:spacing w:val="-1"/>
          <w:sz w:val="28"/>
        </w:rPr>
        <w:t xml:space="preserve"> </w:t>
      </w:r>
      <w:r>
        <w:rPr>
          <w:i/>
          <w:sz w:val="28"/>
        </w:rPr>
        <w:t>предпринимаются;</w:t>
      </w:r>
    </w:p>
    <w:p w:rsidR="00A318AB" w:rsidRDefault="00A318AB" w:rsidP="00A318AB">
      <w:pPr>
        <w:pStyle w:val="a5"/>
        <w:widowControl w:val="0"/>
        <w:numPr>
          <w:ilvl w:val="0"/>
          <w:numId w:val="107"/>
        </w:numPr>
        <w:tabs>
          <w:tab w:val="left" w:pos="1294"/>
        </w:tabs>
        <w:autoSpaceDE w:val="0"/>
        <w:autoSpaceDN w:val="0"/>
        <w:spacing w:line="273" w:lineRule="auto"/>
        <w:ind w:right="689"/>
        <w:contextualSpacing w:val="0"/>
        <w:jc w:val="both"/>
        <w:rPr>
          <w:sz w:val="28"/>
        </w:rPr>
      </w:pPr>
      <w:r>
        <w:rPr>
          <w:sz w:val="28"/>
        </w:rPr>
        <w:t>при</w:t>
      </w:r>
      <w:r>
        <w:rPr>
          <w:spacing w:val="1"/>
          <w:sz w:val="28"/>
        </w:rPr>
        <w:t xml:space="preserve"> </w:t>
      </w:r>
      <w:r>
        <w:rPr>
          <w:sz w:val="28"/>
        </w:rPr>
        <w:t>отказе</w:t>
      </w:r>
      <w:r>
        <w:rPr>
          <w:spacing w:val="1"/>
          <w:sz w:val="28"/>
        </w:rPr>
        <w:t xml:space="preserve"> </w:t>
      </w:r>
      <w:r>
        <w:rPr>
          <w:sz w:val="28"/>
        </w:rPr>
        <w:t>на</w:t>
      </w:r>
      <w:r>
        <w:rPr>
          <w:spacing w:val="1"/>
          <w:sz w:val="28"/>
        </w:rPr>
        <w:t xml:space="preserve"> </w:t>
      </w:r>
      <w:r>
        <w:rPr>
          <w:sz w:val="28"/>
        </w:rPr>
        <w:t>обновление</w:t>
      </w:r>
      <w:r>
        <w:rPr>
          <w:spacing w:val="1"/>
          <w:sz w:val="28"/>
        </w:rPr>
        <w:t xml:space="preserve"> </w:t>
      </w:r>
      <w:r>
        <w:rPr>
          <w:sz w:val="28"/>
        </w:rPr>
        <w:t>клиент</w:t>
      </w:r>
      <w:r>
        <w:rPr>
          <w:spacing w:val="1"/>
          <w:sz w:val="28"/>
        </w:rPr>
        <w:t xml:space="preserve"> </w:t>
      </w:r>
      <w:r>
        <w:rPr>
          <w:sz w:val="28"/>
        </w:rPr>
        <w:t>повторяет</w:t>
      </w:r>
      <w:r>
        <w:rPr>
          <w:spacing w:val="1"/>
          <w:sz w:val="28"/>
        </w:rPr>
        <w:t xml:space="preserve"> </w:t>
      </w:r>
      <w:r>
        <w:rPr>
          <w:sz w:val="28"/>
        </w:rPr>
        <w:t>запрос</w:t>
      </w:r>
      <w:r>
        <w:rPr>
          <w:spacing w:val="1"/>
          <w:sz w:val="28"/>
        </w:rPr>
        <w:t xml:space="preserve"> </w:t>
      </w:r>
      <w:r>
        <w:rPr>
          <w:b/>
          <w:i/>
          <w:sz w:val="28"/>
        </w:rPr>
        <w:t>SOA</w:t>
      </w:r>
      <w:r>
        <w:rPr>
          <w:sz w:val="28"/>
        </w:rPr>
        <w:t>,</w:t>
      </w:r>
      <w:r>
        <w:rPr>
          <w:spacing w:val="1"/>
          <w:sz w:val="28"/>
        </w:rPr>
        <w:t xml:space="preserve"> </w:t>
      </w:r>
      <w:r>
        <w:rPr>
          <w:sz w:val="28"/>
        </w:rPr>
        <w:t>отправляя</w:t>
      </w:r>
      <w:r>
        <w:rPr>
          <w:spacing w:val="1"/>
          <w:sz w:val="28"/>
        </w:rPr>
        <w:t xml:space="preserve"> </w:t>
      </w:r>
      <w:r>
        <w:rPr>
          <w:sz w:val="28"/>
        </w:rPr>
        <w:t>его</w:t>
      </w:r>
      <w:r>
        <w:rPr>
          <w:spacing w:val="1"/>
          <w:sz w:val="28"/>
        </w:rPr>
        <w:t xml:space="preserve"> </w:t>
      </w:r>
      <w:r>
        <w:rPr>
          <w:sz w:val="28"/>
        </w:rPr>
        <w:t>к</w:t>
      </w:r>
      <w:r>
        <w:rPr>
          <w:spacing w:val="1"/>
          <w:sz w:val="28"/>
        </w:rPr>
        <w:t xml:space="preserve"> </w:t>
      </w:r>
      <w:r>
        <w:rPr>
          <w:sz w:val="28"/>
        </w:rPr>
        <w:t>следующему</w:t>
      </w:r>
      <w:r>
        <w:rPr>
          <w:spacing w:val="1"/>
          <w:sz w:val="28"/>
        </w:rPr>
        <w:t xml:space="preserve"> </w:t>
      </w:r>
      <w:r>
        <w:rPr>
          <w:b/>
          <w:i/>
          <w:sz w:val="28"/>
        </w:rPr>
        <w:t>DNS</w:t>
      </w:r>
      <w:r>
        <w:rPr>
          <w:sz w:val="28"/>
        </w:rPr>
        <w:t>-серверу,</w:t>
      </w:r>
      <w:r>
        <w:rPr>
          <w:spacing w:val="1"/>
          <w:sz w:val="28"/>
        </w:rPr>
        <w:t xml:space="preserve"> </w:t>
      </w:r>
      <w:r>
        <w:rPr>
          <w:sz w:val="28"/>
        </w:rPr>
        <w:t>перечисленному</w:t>
      </w:r>
      <w:r>
        <w:rPr>
          <w:spacing w:val="1"/>
          <w:sz w:val="28"/>
        </w:rPr>
        <w:t xml:space="preserve"> </w:t>
      </w:r>
      <w:r>
        <w:rPr>
          <w:sz w:val="28"/>
        </w:rPr>
        <w:t>в</w:t>
      </w:r>
      <w:r>
        <w:rPr>
          <w:spacing w:val="1"/>
          <w:sz w:val="28"/>
        </w:rPr>
        <w:t xml:space="preserve"> </w:t>
      </w:r>
      <w:r>
        <w:rPr>
          <w:sz w:val="28"/>
        </w:rPr>
        <w:t>ответе;</w:t>
      </w:r>
    </w:p>
    <w:p w:rsidR="00A318AB" w:rsidRDefault="00A318AB" w:rsidP="00A318AB">
      <w:pPr>
        <w:pStyle w:val="a5"/>
        <w:widowControl w:val="0"/>
        <w:numPr>
          <w:ilvl w:val="0"/>
          <w:numId w:val="108"/>
        </w:numPr>
        <w:tabs>
          <w:tab w:val="left" w:pos="1294"/>
        </w:tabs>
        <w:autoSpaceDE w:val="0"/>
        <w:autoSpaceDN w:val="0"/>
        <w:spacing w:before="2" w:line="276" w:lineRule="auto"/>
        <w:ind w:right="688"/>
        <w:contextualSpacing w:val="0"/>
        <w:jc w:val="both"/>
        <w:rPr>
          <w:sz w:val="28"/>
        </w:rPr>
      </w:pPr>
      <w:r>
        <w:rPr>
          <w:sz w:val="28"/>
        </w:rPr>
        <w:t>Как</w:t>
      </w:r>
      <w:r>
        <w:rPr>
          <w:spacing w:val="1"/>
          <w:sz w:val="28"/>
        </w:rPr>
        <w:t xml:space="preserve"> </w:t>
      </w:r>
      <w:r>
        <w:rPr>
          <w:sz w:val="28"/>
        </w:rPr>
        <w:t>только</w:t>
      </w:r>
      <w:r>
        <w:rPr>
          <w:spacing w:val="1"/>
          <w:sz w:val="28"/>
        </w:rPr>
        <w:t xml:space="preserve"> </w:t>
      </w:r>
      <w:r>
        <w:rPr>
          <w:sz w:val="28"/>
        </w:rPr>
        <w:t>находится</w:t>
      </w:r>
      <w:r>
        <w:rPr>
          <w:spacing w:val="1"/>
          <w:sz w:val="28"/>
        </w:rPr>
        <w:t xml:space="preserve"> </w:t>
      </w:r>
      <w:r>
        <w:rPr>
          <w:sz w:val="28"/>
        </w:rPr>
        <w:t>основной</w:t>
      </w:r>
      <w:r>
        <w:rPr>
          <w:spacing w:val="1"/>
          <w:sz w:val="28"/>
        </w:rPr>
        <w:t xml:space="preserve"> </w:t>
      </w:r>
      <w:r>
        <w:rPr>
          <w:sz w:val="28"/>
        </w:rPr>
        <w:t>сервер,</w:t>
      </w:r>
      <w:r>
        <w:rPr>
          <w:spacing w:val="1"/>
          <w:sz w:val="28"/>
        </w:rPr>
        <w:t xml:space="preserve"> </w:t>
      </w:r>
      <w:r>
        <w:rPr>
          <w:sz w:val="28"/>
        </w:rPr>
        <w:t>который</w:t>
      </w:r>
      <w:r>
        <w:rPr>
          <w:spacing w:val="1"/>
          <w:sz w:val="28"/>
        </w:rPr>
        <w:t xml:space="preserve"> </w:t>
      </w:r>
      <w:r>
        <w:rPr>
          <w:sz w:val="28"/>
        </w:rPr>
        <w:t>может</w:t>
      </w:r>
      <w:r>
        <w:rPr>
          <w:spacing w:val="-67"/>
          <w:sz w:val="28"/>
        </w:rPr>
        <w:t xml:space="preserve"> </w:t>
      </w:r>
      <w:r>
        <w:rPr>
          <w:sz w:val="28"/>
        </w:rPr>
        <w:t>выполнить обновление, клиент отправляет запрос на обновление,</w:t>
      </w:r>
      <w:r>
        <w:rPr>
          <w:spacing w:val="1"/>
          <w:sz w:val="28"/>
        </w:rPr>
        <w:t xml:space="preserve"> </w:t>
      </w:r>
      <w:r>
        <w:rPr>
          <w:sz w:val="28"/>
        </w:rPr>
        <w:t>который</w:t>
      </w:r>
      <w:r>
        <w:rPr>
          <w:spacing w:val="-1"/>
          <w:sz w:val="28"/>
        </w:rPr>
        <w:t xml:space="preserve"> </w:t>
      </w:r>
      <w:r>
        <w:rPr>
          <w:sz w:val="28"/>
        </w:rPr>
        <w:t>обрабатывается сервером.</w:t>
      </w:r>
    </w:p>
    <w:p w:rsidR="00A318AB" w:rsidRDefault="00A318AB" w:rsidP="00A318AB">
      <w:pPr>
        <w:pStyle w:val="ac"/>
        <w:spacing w:line="321" w:lineRule="exact"/>
        <w:ind w:left="1010"/>
      </w:pPr>
      <w:r>
        <w:t>Содержимое</w:t>
      </w:r>
      <w:r>
        <w:rPr>
          <w:spacing w:val="9"/>
        </w:rPr>
        <w:t xml:space="preserve"> </w:t>
      </w:r>
      <w:r>
        <w:t>запроса</w:t>
      </w:r>
      <w:r>
        <w:rPr>
          <w:spacing w:val="10"/>
        </w:rPr>
        <w:t xml:space="preserve"> </w:t>
      </w:r>
      <w:r>
        <w:t>на</w:t>
      </w:r>
      <w:r>
        <w:rPr>
          <w:spacing w:val="9"/>
        </w:rPr>
        <w:t xml:space="preserve"> </w:t>
      </w:r>
      <w:r>
        <w:t>обновление</w:t>
      </w:r>
      <w:r>
        <w:rPr>
          <w:spacing w:val="10"/>
        </w:rPr>
        <w:t xml:space="preserve"> </w:t>
      </w:r>
      <w:r>
        <w:t>включает</w:t>
      </w:r>
      <w:r>
        <w:rPr>
          <w:spacing w:val="9"/>
        </w:rPr>
        <w:t xml:space="preserve"> </w:t>
      </w:r>
      <w:r>
        <w:t>инструкции</w:t>
      </w:r>
      <w:r>
        <w:rPr>
          <w:spacing w:val="11"/>
        </w:rPr>
        <w:t xml:space="preserve"> </w:t>
      </w:r>
      <w:r>
        <w:t>добавить</w:t>
      </w:r>
    </w:p>
    <w:p w:rsidR="00A318AB" w:rsidRDefault="00A318AB" w:rsidP="00A318AB">
      <w:pPr>
        <w:spacing w:line="321" w:lineRule="exact"/>
        <w:sectPr w:rsidR="00A318AB">
          <w:pgSz w:w="11900" w:h="16840"/>
          <w:pgMar w:top="1360" w:right="720" w:bottom="1340" w:left="1260" w:header="0" w:footer="1138" w:gutter="0"/>
          <w:cols w:space="720"/>
        </w:sectPr>
      </w:pPr>
    </w:p>
    <w:p w:rsidR="00A318AB" w:rsidRDefault="00A318AB" w:rsidP="00A318AB">
      <w:pPr>
        <w:spacing w:before="58" w:line="276" w:lineRule="auto"/>
        <w:ind w:left="160" w:right="688"/>
        <w:jc w:val="both"/>
        <w:rPr>
          <w:sz w:val="28"/>
        </w:rPr>
      </w:pPr>
      <w:r>
        <w:rPr>
          <w:sz w:val="28"/>
        </w:rPr>
        <w:lastRenderedPageBreak/>
        <w:t xml:space="preserve">записи ресурсов A (и возможно </w:t>
      </w:r>
      <w:r>
        <w:rPr>
          <w:b/>
          <w:i/>
          <w:sz w:val="28"/>
        </w:rPr>
        <w:t>PTR</w:t>
      </w:r>
      <w:r>
        <w:rPr>
          <w:sz w:val="28"/>
        </w:rPr>
        <w:t xml:space="preserve">) для имени </w:t>
      </w:r>
      <w:r>
        <w:rPr>
          <w:b/>
          <w:i/>
          <w:sz w:val="28"/>
        </w:rPr>
        <w:t xml:space="preserve">newhost.mspu.edu.ru </w:t>
      </w:r>
      <w:r>
        <w:rPr>
          <w:sz w:val="28"/>
        </w:rPr>
        <w:t>и</w:t>
      </w:r>
      <w:r>
        <w:rPr>
          <w:spacing w:val="1"/>
          <w:sz w:val="28"/>
        </w:rPr>
        <w:t xml:space="preserve"> </w:t>
      </w:r>
      <w:r>
        <w:rPr>
          <w:sz w:val="28"/>
        </w:rPr>
        <w:t>записи</w:t>
      </w:r>
      <w:r>
        <w:rPr>
          <w:spacing w:val="1"/>
          <w:sz w:val="28"/>
        </w:rPr>
        <w:t xml:space="preserve"> </w:t>
      </w:r>
      <w:r>
        <w:rPr>
          <w:sz w:val="28"/>
        </w:rPr>
        <w:t>этих</w:t>
      </w:r>
      <w:r>
        <w:rPr>
          <w:spacing w:val="1"/>
          <w:sz w:val="28"/>
        </w:rPr>
        <w:t xml:space="preserve"> </w:t>
      </w:r>
      <w:r>
        <w:rPr>
          <w:sz w:val="28"/>
        </w:rPr>
        <w:t>типов</w:t>
      </w:r>
      <w:r>
        <w:rPr>
          <w:spacing w:val="1"/>
          <w:sz w:val="28"/>
        </w:rPr>
        <w:t xml:space="preserve"> </w:t>
      </w:r>
      <w:r>
        <w:rPr>
          <w:sz w:val="28"/>
        </w:rPr>
        <w:t>для</w:t>
      </w:r>
      <w:r>
        <w:rPr>
          <w:spacing w:val="1"/>
          <w:sz w:val="28"/>
        </w:rPr>
        <w:t xml:space="preserve"> </w:t>
      </w:r>
      <w:r>
        <w:rPr>
          <w:sz w:val="28"/>
        </w:rPr>
        <w:t>ранее</w:t>
      </w:r>
      <w:r>
        <w:rPr>
          <w:spacing w:val="1"/>
          <w:sz w:val="28"/>
        </w:rPr>
        <w:t xml:space="preserve"> </w:t>
      </w:r>
      <w:r>
        <w:rPr>
          <w:sz w:val="28"/>
        </w:rPr>
        <w:t>зарегистрированного</w:t>
      </w:r>
      <w:r>
        <w:rPr>
          <w:spacing w:val="1"/>
          <w:sz w:val="28"/>
        </w:rPr>
        <w:t xml:space="preserve"> </w:t>
      </w:r>
      <w:r>
        <w:rPr>
          <w:sz w:val="28"/>
        </w:rPr>
        <w:t>имени</w:t>
      </w:r>
      <w:r>
        <w:rPr>
          <w:spacing w:val="1"/>
          <w:sz w:val="28"/>
        </w:rPr>
        <w:t xml:space="preserve"> </w:t>
      </w:r>
      <w:r>
        <w:rPr>
          <w:b/>
          <w:i/>
          <w:sz w:val="28"/>
        </w:rPr>
        <w:t>oldhost.mspu.edu.ru</w:t>
      </w:r>
      <w:r>
        <w:rPr>
          <w:sz w:val="28"/>
        </w:rPr>
        <w:t>.</w:t>
      </w:r>
    </w:p>
    <w:p w:rsidR="00A318AB" w:rsidRDefault="00A318AB" w:rsidP="00A318AB">
      <w:pPr>
        <w:pStyle w:val="ac"/>
        <w:spacing w:line="276" w:lineRule="auto"/>
        <w:ind w:right="688" w:firstLine="850"/>
      </w:pPr>
      <w:r>
        <w:t>Сервер также выполняет проверку, разрешены ли обновления для</w:t>
      </w:r>
      <w:r>
        <w:rPr>
          <w:spacing w:val="1"/>
        </w:rPr>
        <w:t xml:space="preserve"> </w:t>
      </w:r>
      <w:r>
        <w:t>запроса</w:t>
      </w:r>
      <w:r>
        <w:rPr>
          <w:spacing w:val="1"/>
        </w:rPr>
        <w:t xml:space="preserve"> </w:t>
      </w:r>
      <w:r>
        <w:t>клиента.</w:t>
      </w:r>
      <w:r>
        <w:rPr>
          <w:spacing w:val="1"/>
        </w:rPr>
        <w:t xml:space="preserve"> </w:t>
      </w:r>
      <w:r>
        <w:t>Для</w:t>
      </w:r>
      <w:r>
        <w:rPr>
          <w:spacing w:val="1"/>
        </w:rPr>
        <w:t xml:space="preserve"> </w:t>
      </w:r>
      <w:r>
        <w:t>стандартных</w:t>
      </w:r>
      <w:r>
        <w:rPr>
          <w:spacing w:val="1"/>
        </w:rPr>
        <w:t xml:space="preserve"> </w:t>
      </w:r>
      <w:r>
        <w:t>основных</w:t>
      </w:r>
      <w:r>
        <w:rPr>
          <w:spacing w:val="71"/>
        </w:rPr>
        <w:t xml:space="preserve"> </w:t>
      </w:r>
      <w:r>
        <w:t>зон</w:t>
      </w:r>
      <w:r>
        <w:rPr>
          <w:spacing w:val="71"/>
        </w:rPr>
        <w:t xml:space="preserve"> </w:t>
      </w:r>
      <w:r>
        <w:t>динамические</w:t>
      </w:r>
      <w:r>
        <w:rPr>
          <w:spacing w:val="1"/>
        </w:rPr>
        <w:t xml:space="preserve"> </w:t>
      </w:r>
      <w:r>
        <w:t>обновления</w:t>
      </w:r>
      <w:r>
        <w:rPr>
          <w:spacing w:val="1"/>
        </w:rPr>
        <w:t xml:space="preserve"> </w:t>
      </w:r>
      <w:r>
        <w:t>не</w:t>
      </w:r>
      <w:r>
        <w:rPr>
          <w:spacing w:val="1"/>
        </w:rPr>
        <w:t xml:space="preserve"> </w:t>
      </w:r>
      <w:r>
        <w:t>являются</w:t>
      </w:r>
      <w:r>
        <w:rPr>
          <w:spacing w:val="1"/>
        </w:rPr>
        <w:t xml:space="preserve"> </w:t>
      </w:r>
      <w:r>
        <w:t>безопасными,</w:t>
      </w:r>
      <w:r>
        <w:rPr>
          <w:spacing w:val="1"/>
        </w:rPr>
        <w:t xml:space="preserve"> </w:t>
      </w:r>
      <w:r>
        <w:t>поэтому</w:t>
      </w:r>
      <w:r>
        <w:rPr>
          <w:spacing w:val="1"/>
        </w:rPr>
        <w:t xml:space="preserve"> </w:t>
      </w:r>
      <w:r>
        <w:t>для</w:t>
      </w:r>
      <w:r>
        <w:rPr>
          <w:spacing w:val="1"/>
        </w:rPr>
        <w:t xml:space="preserve"> </w:t>
      </w:r>
      <w:r>
        <w:t>клиентов</w:t>
      </w:r>
      <w:r>
        <w:rPr>
          <w:spacing w:val="1"/>
        </w:rPr>
        <w:t xml:space="preserve"> </w:t>
      </w:r>
      <w:r>
        <w:t>должны</w:t>
      </w:r>
      <w:r>
        <w:rPr>
          <w:spacing w:val="1"/>
        </w:rPr>
        <w:t xml:space="preserve"> </w:t>
      </w:r>
      <w:r>
        <w:t>выполняться</w:t>
      </w:r>
      <w:r>
        <w:rPr>
          <w:spacing w:val="1"/>
        </w:rPr>
        <w:t xml:space="preserve"> </w:t>
      </w:r>
      <w:r>
        <w:t>любые</w:t>
      </w:r>
      <w:r>
        <w:rPr>
          <w:spacing w:val="1"/>
        </w:rPr>
        <w:t xml:space="preserve"> </w:t>
      </w:r>
      <w:r>
        <w:t>попытки</w:t>
      </w:r>
      <w:r>
        <w:rPr>
          <w:spacing w:val="1"/>
        </w:rPr>
        <w:t xml:space="preserve"> </w:t>
      </w:r>
      <w:r>
        <w:t>обновления.</w:t>
      </w:r>
      <w:r>
        <w:rPr>
          <w:spacing w:val="1"/>
        </w:rPr>
        <w:t xml:space="preserve"> </w:t>
      </w:r>
      <w:r>
        <w:t>Для</w:t>
      </w:r>
      <w:r>
        <w:rPr>
          <w:spacing w:val="1"/>
        </w:rPr>
        <w:t xml:space="preserve"> </w:t>
      </w:r>
      <w:r>
        <w:t>зон,</w:t>
      </w:r>
      <w:r>
        <w:rPr>
          <w:spacing w:val="1"/>
        </w:rPr>
        <w:t xml:space="preserve"> </w:t>
      </w:r>
      <w:r>
        <w:t>интегрированных</w:t>
      </w:r>
      <w:r>
        <w:rPr>
          <w:spacing w:val="1"/>
        </w:rPr>
        <w:t xml:space="preserve"> </w:t>
      </w:r>
      <w:r>
        <w:t>в</w:t>
      </w:r>
      <w:r>
        <w:rPr>
          <w:spacing w:val="1"/>
        </w:rPr>
        <w:t xml:space="preserve"> </w:t>
      </w:r>
      <w:r>
        <w:t xml:space="preserve">службу каталогов </w:t>
      </w:r>
      <w:r>
        <w:rPr>
          <w:b/>
          <w:i/>
        </w:rPr>
        <w:t>Active Directory</w:t>
      </w:r>
      <w:r>
        <w:t>, обновления являются безопасными и</w:t>
      </w:r>
      <w:r>
        <w:rPr>
          <w:spacing w:val="1"/>
        </w:rPr>
        <w:t xml:space="preserve"> </w:t>
      </w:r>
      <w:r>
        <w:t>выполняются с помощью параметров безопасности, устанавливаемых на</w:t>
      </w:r>
      <w:r>
        <w:rPr>
          <w:spacing w:val="1"/>
        </w:rPr>
        <w:t xml:space="preserve"> </w:t>
      </w:r>
      <w:r>
        <w:t>основе каталогов.</w:t>
      </w:r>
    </w:p>
    <w:p w:rsidR="00A318AB" w:rsidRDefault="00A318AB" w:rsidP="00A318AB">
      <w:pPr>
        <w:pStyle w:val="ac"/>
        <w:spacing w:line="276" w:lineRule="auto"/>
        <w:ind w:right="685" w:firstLine="850"/>
      </w:pPr>
      <w:r>
        <w:t>Динамические</w:t>
      </w:r>
      <w:r>
        <w:rPr>
          <w:spacing w:val="1"/>
        </w:rPr>
        <w:t xml:space="preserve"> </w:t>
      </w:r>
      <w:r>
        <w:t>обновления</w:t>
      </w:r>
      <w:r>
        <w:rPr>
          <w:spacing w:val="1"/>
        </w:rPr>
        <w:t xml:space="preserve"> </w:t>
      </w:r>
      <w:r>
        <w:t>отправляются</w:t>
      </w:r>
      <w:r>
        <w:rPr>
          <w:spacing w:val="1"/>
        </w:rPr>
        <w:t xml:space="preserve"> </w:t>
      </w:r>
      <w:r>
        <w:t>или</w:t>
      </w:r>
      <w:r>
        <w:rPr>
          <w:spacing w:val="1"/>
        </w:rPr>
        <w:t xml:space="preserve"> </w:t>
      </w:r>
      <w:r>
        <w:t>выполняются</w:t>
      </w:r>
      <w:r>
        <w:rPr>
          <w:spacing w:val="1"/>
        </w:rPr>
        <w:t xml:space="preserve"> </w:t>
      </w:r>
      <w:r>
        <w:t>периодически. По умолчанию компьютер отправляет обновления каждые 7</w:t>
      </w:r>
      <w:r>
        <w:rPr>
          <w:spacing w:val="-67"/>
        </w:rPr>
        <w:t xml:space="preserve"> </w:t>
      </w:r>
      <w:r>
        <w:t>дней. Если в результате обновления данные в зоне не изменяются, зона</w:t>
      </w:r>
      <w:r>
        <w:rPr>
          <w:spacing w:val="1"/>
        </w:rPr>
        <w:t xml:space="preserve"> </w:t>
      </w:r>
      <w:r>
        <w:t>остается</w:t>
      </w:r>
      <w:r>
        <w:rPr>
          <w:spacing w:val="1"/>
        </w:rPr>
        <w:t xml:space="preserve"> </w:t>
      </w:r>
      <w:r>
        <w:t>в</w:t>
      </w:r>
      <w:r>
        <w:rPr>
          <w:spacing w:val="1"/>
        </w:rPr>
        <w:t xml:space="preserve"> </w:t>
      </w:r>
      <w:r>
        <w:t>текущей</w:t>
      </w:r>
      <w:r>
        <w:rPr>
          <w:spacing w:val="1"/>
        </w:rPr>
        <w:t xml:space="preserve"> </w:t>
      </w:r>
      <w:r>
        <w:t>версии</w:t>
      </w:r>
      <w:r>
        <w:rPr>
          <w:spacing w:val="1"/>
        </w:rPr>
        <w:t xml:space="preserve"> </w:t>
      </w:r>
      <w:r>
        <w:t>и</w:t>
      </w:r>
      <w:r>
        <w:rPr>
          <w:spacing w:val="1"/>
        </w:rPr>
        <w:t xml:space="preserve"> </w:t>
      </w:r>
      <w:r>
        <w:t>никакие</w:t>
      </w:r>
      <w:r>
        <w:rPr>
          <w:spacing w:val="1"/>
        </w:rPr>
        <w:t xml:space="preserve"> </w:t>
      </w:r>
      <w:r>
        <w:t>изменения</w:t>
      </w:r>
      <w:r>
        <w:rPr>
          <w:spacing w:val="1"/>
        </w:rPr>
        <w:t xml:space="preserve"> </w:t>
      </w:r>
      <w:r>
        <w:t>не</w:t>
      </w:r>
      <w:r>
        <w:rPr>
          <w:spacing w:val="1"/>
        </w:rPr>
        <w:t xml:space="preserve"> </w:t>
      </w:r>
      <w:r>
        <w:t>записываются.</w:t>
      </w:r>
      <w:r>
        <w:rPr>
          <w:spacing w:val="1"/>
        </w:rPr>
        <w:t xml:space="preserve"> </w:t>
      </w:r>
      <w:r>
        <w:t>Обновления</w:t>
      </w:r>
      <w:r>
        <w:rPr>
          <w:spacing w:val="1"/>
        </w:rPr>
        <w:t xml:space="preserve"> </w:t>
      </w:r>
      <w:r>
        <w:t>выполняются</w:t>
      </w:r>
      <w:r>
        <w:rPr>
          <w:spacing w:val="1"/>
        </w:rPr>
        <w:t xml:space="preserve"> </w:t>
      </w:r>
      <w:r>
        <w:t>только</w:t>
      </w:r>
      <w:r>
        <w:rPr>
          <w:spacing w:val="1"/>
        </w:rPr>
        <w:t xml:space="preserve"> </w:t>
      </w:r>
      <w:r>
        <w:t>при</w:t>
      </w:r>
      <w:r>
        <w:rPr>
          <w:spacing w:val="1"/>
        </w:rPr>
        <w:t xml:space="preserve"> </w:t>
      </w:r>
      <w:r>
        <w:t>фактических</w:t>
      </w:r>
      <w:r>
        <w:rPr>
          <w:spacing w:val="1"/>
        </w:rPr>
        <w:t xml:space="preserve"> </w:t>
      </w:r>
      <w:r>
        <w:t>изменениях</w:t>
      </w:r>
      <w:r>
        <w:rPr>
          <w:spacing w:val="1"/>
        </w:rPr>
        <w:t xml:space="preserve"> </w:t>
      </w:r>
      <w:r>
        <w:t>имен</w:t>
      </w:r>
      <w:r>
        <w:rPr>
          <w:spacing w:val="1"/>
        </w:rPr>
        <w:t xml:space="preserve"> </w:t>
      </w:r>
      <w:r>
        <w:t>и</w:t>
      </w:r>
      <w:r>
        <w:rPr>
          <w:spacing w:val="1"/>
        </w:rPr>
        <w:t xml:space="preserve"> </w:t>
      </w:r>
      <w:r>
        <w:t>адресов</w:t>
      </w:r>
      <w:r>
        <w:rPr>
          <w:spacing w:val="-4"/>
        </w:rPr>
        <w:t xml:space="preserve"> </w:t>
      </w:r>
      <w:r>
        <w:t>в</w:t>
      </w:r>
      <w:r>
        <w:rPr>
          <w:spacing w:val="-3"/>
        </w:rPr>
        <w:t xml:space="preserve"> </w:t>
      </w:r>
      <w:r>
        <w:t>зоне</w:t>
      </w:r>
      <w:r>
        <w:rPr>
          <w:spacing w:val="-1"/>
        </w:rPr>
        <w:t xml:space="preserve"> </w:t>
      </w:r>
      <w:r>
        <w:t>или</w:t>
      </w:r>
      <w:r>
        <w:rPr>
          <w:spacing w:val="-3"/>
        </w:rPr>
        <w:t xml:space="preserve"> </w:t>
      </w:r>
      <w:r>
        <w:t>в</w:t>
      </w:r>
      <w:r>
        <w:rPr>
          <w:spacing w:val="-1"/>
        </w:rPr>
        <w:t xml:space="preserve"> </w:t>
      </w:r>
      <w:r>
        <w:t>результате</w:t>
      </w:r>
      <w:r>
        <w:rPr>
          <w:spacing w:val="-1"/>
        </w:rPr>
        <w:t xml:space="preserve"> </w:t>
      </w:r>
      <w:r>
        <w:t>добавочной</w:t>
      </w:r>
      <w:r>
        <w:rPr>
          <w:spacing w:val="-2"/>
        </w:rPr>
        <w:t xml:space="preserve"> </w:t>
      </w:r>
      <w:r>
        <w:t>зонной</w:t>
      </w:r>
      <w:r>
        <w:rPr>
          <w:spacing w:val="-1"/>
        </w:rPr>
        <w:t xml:space="preserve"> </w:t>
      </w:r>
      <w:r>
        <w:t>передачи.</w:t>
      </w:r>
    </w:p>
    <w:p w:rsidR="00A318AB" w:rsidRDefault="00A318AB" w:rsidP="00A318AB">
      <w:pPr>
        <w:pStyle w:val="4"/>
        <w:spacing w:before="236"/>
        <w:ind w:left="258" w:right="784"/>
        <w:jc w:val="center"/>
      </w:pPr>
      <w:r>
        <w:t>Безопасное</w:t>
      </w:r>
      <w:r>
        <w:rPr>
          <w:spacing w:val="-8"/>
        </w:rPr>
        <w:t xml:space="preserve"> </w:t>
      </w:r>
      <w:r>
        <w:t>динамическое</w:t>
      </w:r>
      <w:r>
        <w:rPr>
          <w:spacing w:val="-7"/>
        </w:rPr>
        <w:t xml:space="preserve"> </w:t>
      </w:r>
      <w:r>
        <w:t>обновление</w:t>
      </w:r>
    </w:p>
    <w:p w:rsidR="00A318AB" w:rsidRDefault="00A318AB" w:rsidP="00A318AB">
      <w:pPr>
        <w:pStyle w:val="ac"/>
        <w:ind w:left="0"/>
        <w:jc w:val="left"/>
        <w:rPr>
          <w:b/>
          <w:sz w:val="25"/>
        </w:rPr>
      </w:pPr>
    </w:p>
    <w:p w:rsidR="00A318AB" w:rsidRDefault="00A318AB" w:rsidP="00A318AB">
      <w:pPr>
        <w:pStyle w:val="ac"/>
        <w:spacing w:before="1" w:line="276" w:lineRule="auto"/>
        <w:ind w:right="687" w:firstLine="850"/>
      </w:pPr>
      <w:r>
        <w:t>Безопасные</w:t>
      </w:r>
      <w:r>
        <w:rPr>
          <w:spacing w:val="1"/>
        </w:rPr>
        <w:t xml:space="preserve"> </w:t>
      </w:r>
      <w:r>
        <w:t>обновления</w:t>
      </w:r>
      <w:r>
        <w:rPr>
          <w:spacing w:val="1"/>
        </w:rPr>
        <w:t xml:space="preserve"> </w:t>
      </w:r>
      <w:r>
        <w:rPr>
          <w:b/>
          <w:i/>
        </w:rPr>
        <w:t>DNS</w:t>
      </w:r>
      <w:r>
        <w:rPr>
          <w:b/>
          <w:i/>
          <w:spacing w:val="1"/>
        </w:rPr>
        <w:t xml:space="preserve"> </w:t>
      </w:r>
      <w:r>
        <w:t>доступны</w:t>
      </w:r>
      <w:r>
        <w:rPr>
          <w:spacing w:val="1"/>
        </w:rPr>
        <w:t xml:space="preserve"> </w:t>
      </w:r>
      <w:r>
        <w:t>только</w:t>
      </w:r>
      <w:r>
        <w:rPr>
          <w:spacing w:val="1"/>
        </w:rPr>
        <w:t xml:space="preserve"> </w:t>
      </w:r>
      <w:r>
        <w:t>для</w:t>
      </w:r>
      <w:r>
        <w:rPr>
          <w:spacing w:val="1"/>
        </w:rPr>
        <w:t xml:space="preserve"> </w:t>
      </w:r>
      <w:r>
        <w:t>зон,</w:t>
      </w:r>
      <w:r>
        <w:rPr>
          <w:spacing w:val="1"/>
        </w:rPr>
        <w:t xml:space="preserve"> </w:t>
      </w:r>
      <w:r>
        <w:t>интегрированных</w:t>
      </w:r>
      <w:r>
        <w:rPr>
          <w:spacing w:val="1"/>
        </w:rPr>
        <w:t xml:space="preserve"> </w:t>
      </w:r>
      <w:r>
        <w:t>в</w:t>
      </w:r>
      <w:r>
        <w:rPr>
          <w:spacing w:val="1"/>
        </w:rPr>
        <w:t xml:space="preserve"> </w:t>
      </w:r>
      <w:r>
        <w:t>службу</w:t>
      </w:r>
      <w:r>
        <w:rPr>
          <w:spacing w:val="1"/>
        </w:rPr>
        <w:t xml:space="preserve"> </w:t>
      </w:r>
      <w:r>
        <w:t>каталогов</w:t>
      </w:r>
      <w:r>
        <w:rPr>
          <w:spacing w:val="1"/>
        </w:rPr>
        <w:t xml:space="preserve"> </w:t>
      </w:r>
      <w:r>
        <w:rPr>
          <w:b/>
          <w:i/>
        </w:rPr>
        <w:t>Active</w:t>
      </w:r>
      <w:r>
        <w:rPr>
          <w:b/>
          <w:i/>
          <w:spacing w:val="1"/>
        </w:rPr>
        <w:t xml:space="preserve"> </w:t>
      </w:r>
      <w:r>
        <w:rPr>
          <w:b/>
          <w:i/>
        </w:rPr>
        <w:t>Directory</w:t>
      </w:r>
      <w:r>
        <w:t>.</w:t>
      </w:r>
      <w:r>
        <w:rPr>
          <w:spacing w:val="1"/>
        </w:rPr>
        <w:t xml:space="preserve"> </w:t>
      </w:r>
      <w:r>
        <w:t>После</w:t>
      </w:r>
      <w:r>
        <w:rPr>
          <w:spacing w:val="1"/>
        </w:rPr>
        <w:t xml:space="preserve"> </w:t>
      </w:r>
      <w:r>
        <w:t>преобразования</w:t>
      </w:r>
      <w:r>
        <w:rPr>
          <w:spacing w:val="1"/>
        </w:rPr>
        <w:t xml:space="preserve"> </w:t>
      </w:r>
      <w:r>
        <w:t>зоны</w:t>
      </w:r>
      <w:r>
        <w:rPr>
          <w:spacing w:val="1"/>
        </w:rPr>
        <w:t xml:space="preserve"> </w:t>
      </w:r>
      <w:r>
        <w:t>в</w:t>
      </w:r>
      <w:r>
        <w:rPr>
          <w:spacing w:val="1"/>
        </w:rPr>
        <w:t xml:space="preserve"> </w:t>
      </w:r>
      <w:r>
        <w:t>интегрированную</w:t>
      </w:r>
      <w:r>
        <w:rPr>
          <w:spacing w:val="1"/>
        </w:rPr>
        <w:t xml:space="preserve"> </w:t>
      </w:r>
      <w:r>
        <w:t>становится</w:t>
      </w:r>
      <w:r>
        <w:rPr>
          <w:spacing w:val="1"/>
        </w:rPr>
        <w:t xml:space="preserve"> </w:t>
      </w:r>
      <w:r>
        <w:t>возможным</w:t>
      </w:r>
      <w:r>
        <w:rPr>
          <w:spacing w:val="1"/>
        </w:rPr>
        <w:t xml:space="preserve"> </w:t>
      </w:r>
      <w:r>
        <w:t>использование</w:t>
      </w:r>
      <w:r>
        <w:rPr>
          <w:spacing w:val="1"/>
        </w:rPr>
        <w:t xml:space="preserve"> </w:t>
      </w:r>
      <w:r>
        <w:t>с</w:t>
      </w:r>
      <w:r>
        <w:rPr>
          <w:spacing w:val="1"/>
        </w:rPr>
        <w:t xml:space="preserve"> </w:t>
      </w:r>
      <w:r>
        <w:t>консоли</w:t>
      </w:r>
      <w:r>
        <w:rPr>
          <w:spacing w:val="1"/>
        </w:rPr>
        <w:t xml:space="preserve"> </w:t>
      </w:r>
      <w:r>
        <w:rPr>
          <w:b/>
          <w:i/>
        </w:rPr>
        <w:t>DNS</w:t>
      </w:r>
      <w:r>
        <w:rPr>
          <w:b/>
          <w:i/>
          <w:spacing w:val="1"/>
        </w:rPr>
        <w:t xml:space="preserve"> </w:t>
      </w:r>
      <w:r>
        <w:t>списков</w:t>
      </w:r>
      <w:r>
        <w:rPr>
          <w:spacing w:val="1"/>
        </w:rPr>
        <w:t xml:space="preserve"> </w:t>
      </w:r>
      <w:r>
        <w:t>управления</w:t>
      </w:r>
      <w:r>
        <w:rPr>
          <w:spacing w:val="1"/>
        </w:rPr>
        <w:t xml:space="preserve"> </w:t>
      </w:r>
      <w:r>
        <w:t>доступом.</w:t>
      </w:r>
      <w:r>
        <w:rPr>
          <w:spacing w:val="1"/>
        </w:rPr>
        <w:t xml:space="preserve"> </w:t>
      </w:r>
      <w:r>
        <w:t>Можно</w:t>
      </w:r>
      <w:r>
        <w:rPr>
          <w:spacing w:val="1"/>
        </w:rPr>
        <w:t xml:space="preserve"> </w:t>
      </w:r>
      <w:r>
        <w:t>добавлять пользователей и группы в списки или удалять их для указанной</w:t>
      </w:r>
      <w:r>
        <w:rPr>
          <w:spacing w:val="1"/>
        </w:rPr>
        <w:t xml:space="preserve"> </w:t>
      </w:r>
      <w:r>
        <w:t>зоны</w:t>
      </w:r>
      <w:r>
        <w:rPr>
          <w:spacing w:val="1"/>
        </w:rPr>
        <w:t xml:space="preserve"> </w:t>
      </w:r>
      <w:r>
        <w:t>или</w:t>
      </w:r>
      <w:r>
        <w:rPr>
          <w:spacing w:val="1"/>
        </w:rPr>
        <w:t xml:space="preserve"> </w:t>
      </w:r>
      <w:r>
        <w:t>записи</w:t>
      </w:r>
      <w:r>
        <w:rPr>
          <w:spacing w:val="1"/>
        </w:rPr>
        <w:t xml:space="preserve"> </w:t>
      </w:r>
      <w:r>
        <w:t>ресурса.</w:t>
      </w:r>
      <w:r>
        <w:rPr>
          <w:spacing w:val="1"/>
        </w:rPr>
        <w:t xml:space="preserve"> </w:t>
      </w:r>
      <w:r>
        <w:t>Параметры</w:t>
      </w:r>
      <w:r>
        <w:rPr>
          <w:spacing w:val="1"/>
        </w:rPr>
        <w:t xml:space="preserve"> </w:t>
      </w:r>
      <w:r>
        <w:t>безопасного</w:t>
      </w:r>
      <w:r>
        <w:rPr>
          <w:spacing w:val="1"/>
        </w:rPr>
        <w:t xml:space="preserve"> </w:t>
      </w:r>
      <w:r>
        <w:t>динамического</w:t>
      </w:r>
      <w:r>
        <w:rPr>
          <w:spacing w:val="1"/>
        </w:rPr>
        <w:t xml:space="preserve"> </w:t>
      </w:r>
      <w:r>
        <w:t xml:space="preserve">обновления для </w:t>
      </w:r>
      <w:r>
        <w:rPr>
          <w:b/>
          <w:i/>
        </w:rPr>
        <w:t>DNS</w:t>
      </w:r>
      <w:r>
        <w:t>-серверов и клиентов по умолчанию обрабатываются</w:t>
      </w:r>
      <w:r>
        <w:rPr>
          <w:spacing w:val="1"/>
        </w:rPr>
        <w:t xml:space="preserve"> </w:t>
      </w:r>
      <w:r>
        <w:t>следующим</w:t>
      </w:r>
      <w:r>
        <w:rPr>
          <w:spacing w:val="-1"/>
        </w:rPr>
        <w:t xml:space="preserve"> </w:t>
      </w:r>
      <w:r>
        <w:t>образом:</w:t>
      </w:r>
    </w:p>
    <w:p w:rsidR="00A318AB" w:rsidRDefault="00A318AB" w:rsidP="00A318AB">
      <w:pPr>
        <w:pStyle w:val="a5"/>
        <w:widowControl w:val="0"/>
        <w:numPr>
          <w:ilvl w:val="0"/>
          <w:numId w:val="106"/>
        </w:numPr>
        <w:tabs>
          <w:tab w:val="left" w:pos="1436"/>
          <w:tab w:val="left" w:pos="7760"/>
        </w:tabs>
        <w:autoSpaceDE w:val="0"/>
        <w:autoSpaceDN w:val="0"/>
        <w:spacing w:line="276" w:lineRule="auto"/>
        <w:ind w:right="686"/>
        <w:contextualSpacing w:val="0"/>
        <w:jc w:val="both"/>
        <w:rPr>
          <w:sz w:val="28"/>
        </w:rPr>
      </w:pPr>
      <w:r>
        <w:rPr>
          <w:b/>
          <w:i/>
          <w:sz w:val="28"/>
        </w:rPr>
        <w:t>DNS</w:t>
      </w:r>
      <w:r>
        <w:rPr>
          <w:sz w:val="28"/>
        </w:rPr>
        <w:t>-клиенты</w:t>
      </w:r>
      <w:r>
        <w:rPr>
          <w:spacing w:val="1"/>
          <w:sz w:val="28"/>
        </w:rPr>
        <w:t xml:space="preserve"> </w:t>
      </w:r>
      <w:r>
        <w:rPr>
          <w:sz w:val="28"/>
        </w:rPr>
        <w:t>сначала</w:t>
      </w:r>
      <w:r>
        <w:rPr>
          <w:spacing w:val="1"/>
          <w:sz w:val="28"/>
        </w:rPr>
        <w:t xml:space="preserve"> </w:t>
      </w:r>
      <w:r>
        <w:rPr>
          <w:sz w:val="28"/>
        </w:rPr>
        <w:t>предпринимают</w:t>
      </w:r>
      <w:r>
        <w:rPr>
          <w:spacing w:val="1"/>
          <w:sz w:val="28"/>
        </w:rPr>
        <w:t xml:space="preserve"> </w:t>
      </w:r>
      <w:r>
        <w:rPr>
          <w:sz w:val="28"/>
        </w:rPr>
        <w:t>попытки</w:t>
      </w:r>
      <w:r>
        <w:rPr>
          <w:spacing w:val="1"/>
          <w:sz w:val="28"/>
        </w:rPr>
        <w:t xml:space="preserve"> </w:t>
      </w:r>
      <w:r>
        <w:rPr>
          <w:sz w:val="28"/>
        </w:rPr>
        <w:t>выполнить</w:t>
      </w:r>
      <w:r>
        <w:rPr>
          <w:spacing w:val="1"/>
          <w:sz w:val="28"/>
        </w:rPr>
        <w:t xml:space="preserve"> </w:t>
      </w:r>
      <w:r>
        <w:rPr>
          <w:sz w:val="28"/>
        </w:rPr>
        <w:t>небезопасные</w:t>
      </w:r>
      <w:r>
        <w:rPr>
          <w:spacing w:val="1"/>
          <w:sz w:val="28"/>
        </w:rPr>
        <w:t xml:space="preserve"> </w:t>
      </w:r>
      <w:r>
        <w:rPr>
          <w:sz w:val="28"/>
        </w:rPr>
        <w:t>динамические</w:t>
      </w:r>
      <w:r>
        <w:rPr>
          <w:spacing w:val="1"/>
          <w:sz w:val="28"/>
        </w:rPr>
        <w:t xml:space="preserve"> </w:t>
      </w:r>
      <w:r>
        <w:rPr>
          <w:sz w:val="28"/>
        </w:rPr>
        <w:t>обновления.</w:t>
      </w:r>
      <w:r>
        <w:rPr>
          <w:spacing w:val="1"/>
          <w:sz w:val="28"/>
        </w:rPr>
        <w:t xml:space="preserve"> </w:t>
      </w:r>
      <w:r>
        <w:rPr>
          <w:sz w:val="28"/>
        </w:rPr>
        <w:t>При</w:t>
      </w:r>
      <w:r>
        <w:rPr>
          <w:spacing w:val="1"/>
          <w:sz w:val="28"/>
        </w:rPr>
        <w:t xml:space="preserve"> </w:t>
      </w:r>
      <w:r>
        <w:rPr>
          <w:sz w:val="28"/>
        </w:rPr>
        <w:t>отказе</w:t>
      </w:r>
      <w:r>
        <w:rPr>
          <w:spacing w:val="1"/>
          <w:sz w:val="28"/>
        </w:rPr>
        <w:t xml:space="preserve"> </w:t>
      </w:r>
      <w:r>
        <w:rPr>
          <w:sz w:val="28"/>
        </w:rPr>
        <w:t>на</w:t>
      </w:r>
      <w:r>
        <w:rPr>
          <w:spacing w:val="-67"/>
          <w:sz w:val="28"/>
        </w:rPr>
        <w:t xml:space="preserve"> </w:t>
      </w:r>
      <w:r>
        <w:rPr>
          <w:sz w:val="28"/>
        </w:rPr>
        <w:t>небезопасные</w:t>
      </w:r>
      <w:r>
        <w:rPr>
          <w:spacing w:val="1"/>
          <w:sz w:val="28"/>
        </w:rPr>
        <w:t xml:space="preserve"> </w:t>
      </w:r>
      <w:r>
        <w:rPr>
          <w:sz w:val="28"/>
        </w:rPr>
        <w:t>обновления</w:t>
      </w:r>
      <w:r>
        <w:rPr>
          <w:spacing w:val="1"/>
          <w:sz w:val="28"/>
        </w:rPr>
        <w:t xml:space="preserve"> </w:t>
      </w:r>
      <w:r>
        <w:rPr>
          <w:sz w:val="28"/>
        </w:rPr>
        <w:t>клиенты</w:t>
      </w:r>
      <w:r>
        <w:rPr>
          <w:spacing w:val="1"/>
          <w:sz w:val="28"/>
        </w:rPr>
        <w:t xml:space="preserve"> </w:t>
      </w:r>
      <w:r>
        <w:rPr>
          <w:sz w:val="28"/>
        </w:rPr>
        <w:t>пытаются</w:t>
      </w:r>
      <w:r>
        <w:rPr>
          <w:spacing w:val="1"/>
          <w:sz w:val="28"/>
        </w:rPr>
        <w:t xml:space="preserve"> </w:t>
      </w:r>
      <w:r>
        <w:rPr>
          <w:sz w:val="28"/>
        </w:rPr>
        <w:t>выполнить</w:t>
      </w:r>
      <w:r>
        <w:rPr>
          <w:spacing w:val="1"/>
          <w:sz w:val="28"/>
        </w:rPr>
        <w:t xml:space="preserve"> </w:t>
      </w:r>
      <w:r>
        <w:rPr>
          <w:sz w:val="28"/>
        </w:rPr>
        <w:t>безопасные</w:t>
      </w:r>
      <w:r>
        <w:rPr>
          <w:sz w:val="28"/>
        </w:rPr>
        <w:tab/>
      </w:r>
      <w:r>
        <w:rPr>
          <w:spacing w:val="-1"/>
          <w:sz w:val="28"/>
        </w:rPr>
        <w:t>обновления;</w:t>
      </w:r>
    </w:p>
    <w:p w:rsidR="00A318AB" w:rsidRDefault="00A318AB" w:rsidP="00A318AB">
      <w:pPr>
        <w:spacing w:line="276" w:lineRule="auto"/>
        <w:ind w:left="1436" w:right="713"/>
        <w:jc w:val="both"/>
        <w:rPr>
          <w:i/>
          <w:sz w:val="28"/>
        </w:rPr>
      </w:pPr>
      <w:r>
        <w:rPr>
          <w:i/>
          <w:sz w:val="28"/>
        </w:rPr>
        <w:t>Кроме</w:t>
      </w:r>
      <w:r>
        <w:rPr>
          <w:i/>
          <w:spacing w:val="1"/>
          <w:sz w:val="28"/>
        </w:rPr>
        <w:t xml:space="preserve"> </w:t>
      </w:r>
      <w:r>
        <w:rPr>
          <w:i/>
          <w:sz w:val="28"/>
        </w:rPr>
        <w:t>того,</w:t>
      </w:r>
      <w:r>
        <w:rPr>
          <w:i/>
          <w:spacing w:val="1"/>
          <w:sz w:val="28"/>
        </w:rPr>
        <w:t xml:space="preserve"> </w:t>
      </w:r>
      <w:r>
        <w:rPr>
          <w:i/>
          <w:sz w:val="28"/>
        </w:rPr>
        <w:t>клиенты</w:t>
      </w:r>
      <w:r>
        <w:rPr>
          <w:i/>
          <w:spacing w:val="1"/>
          <w:sz w:val="28"/>
        </w:rPr>
        <w:t xml:space="preserve"> </w:t>
      </w:r>
      <w:r>
        <w:rPr>
          <w:i/>
          <w:sz w:val="28"/>
        </w:rPr>
        <w:t>используют</w:t>
      </w:r>
      <w:r>
        <w:rPr>
          <w:i/>
          <w:spacing w:val="1"/>
          <w:sz w:val="28"/>
        </w:rPr>
        <w:t xml:space="preserve"> </w:t>
      </w:r>
      <w:r>
        <w:rPr>
          <w:i/>
          <w:sz w:val="28"/>
        </w:rPr>
        <w:t>политику</w:t>
      </w:r>
      <w:r>
        <w:rPr>
          <w:i/>
          <w:spacing w:val="1"/>
          <w:sz w:val="28"/>
        </w:rPr>
        <w:t xml:space="preserve"> </w:t>
      </w:r>
      <w:r>
        <w:rPr>
          <w:i/>
          <w:sz w:val="28"/>
        </w:rPr>
        <w:t>обновления</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i/>
          <w:sz w:val="28"/>
        </w:rPr>
        <w:t>которая</w:t>
      </w:r>
      <w:r>
        <w:rPr>
          <w:i/>
          <w:spacing w:val="1"/>
          <w:sz w:val="28"/>
        </w:rPr>
        <w:t xml:space="preserve"> </w:t>
      </w:r>
      <w:r>
        <w:rPr>
          <w:i/>
          <w:sz w:val="28"/>
        </w:rPr>
        <w:t>позволяет</w:t>
      </w:r>
      <w:r>
        <w:rPr>
          <w:i/>
          <w:spacing w:val="1"/>
          <w:sz w:val="28"/>
        </w:rPr>
        <w:t xml:space="preserve"> </w:t>
      </w:r>
      <w:r>
        <w:rPr>
          <w:i/>
          <w:sz w:val="28"/>
        </w:rPr>
        <w:t>им</w:t>
      </w:r>
      <w:r>
        <w:rPr>
          <w:i/>
          <w:spacing w:val="1"/>
          <w:sz w:val="28"/>
        </w:rPr>
        <w:t xml:space="preserve"> </w:t>
      </w:r>
      <w:r>
        <w:rPr>
          <w:i/>
          <w:sz w:val="28"/>
        </w:rPr>
        <w:t>пытаться</w:t>
      </w:r>
      <w:r>
        <w:rPr>
          <w:i/>
          <w:spacing w:val="1"/>
          <w:sz w:val="28"/>
        </w:rPr>
        <w:t xml:space="preserve"> </w:t>
      </w:r>
      <w:r>
        <w:rPr>
          <w:i/>
          <w:sz w:val="28"/>
        </w:rPr>
        <w:t>переписывать</w:t>
      </w:r>
      <w:r>
        <w:rPr>
          <w:i/>
          <w:spacing w:val="1"/>
          <w:sz w:val="28"/>
        </w:rPr>
        <w:t xml:space="preserve"> </w:t>
      </w:r>
      <w:r>
        <w:rPr>
          <w:i/>
          <w:sz w:val="28"/>
        </w:rPr>
        <w:t>ранее зарегистрированную запись ресурса, если она специально</w:t>
      </w:r>
      <w:r>
        <w:rPr>
          <w:i/>
          <w:spacing w:val="1"/>
          <w:sz w:val="28"/>
        </w:rPr>
        <w:t xml:space="preserve"> </w:t>
      </w:r>
      <w:r>
        <w:rPr>
          <w:i/>
          <w:sz w:val="28"/>
        </w:rPr>
        <w:t>не</w:t>
      </w:r>
      <w:r>
        <w:rPr>
          <w:i/>
          <w:spacing w:val="-2"/>
          <w:sz w:val="28"/>
        </w:rPr>
        <w:t xml:space="preserve"> </w:t>
      </w:r>
      <w:r>
        <w:rPr>
          <w:i/>
          <w:sz w:val="28"/>
        </w:rPr>
        <w:t>заблокирована</w:t>
      </w:r>
      <w:r>
        <w:rPr>
          <w:i/>
          <w:spacing w:val="-1"/>
          <w:sz w:val="28"/>
        </w:rPr>
        <w:t xml:space="preserve"> </w:t>
      </w:r>
      <w:r>
        <w:rPr>
          <w:i/>
          <w:sz w:val="28"/>
        </w:rPr>
        <w:t>условиями безопасности</w:t>
      </w:r>
      <w:r>
        <w:rPr>
          <w:i/>
          <w:spacing w:val="-1"/>
          <w:sz w:val="28"/>
        </w:rPr>
        <w:t xml:space="preserve"> </w:t>
      </w:r>
      <w:r>
        <w:rPr>
          <w:i/>
          <w:sz w:val="28"/>
        </w:rPr>
        <w:t>обновления.</w:t>
      </w:r>
    </w:p>
    <w:p w:rsidR="00A318AB" w:rsidRDefault="00A318AB" w:rsidP="00A318AB">
      <w:pPr>
        <w:pStyle w:val="a5"/>
        <w:widowControl w:val="0"/>
        <w:numPr>
          <w:ilvl w:val="0"/>
          <w:numId w:val="106"/>
        </w:numPr>
        <w:tabs>
          <w:tab w:val="left" w:pos="1436"/>
        </w:tabs>
        <w:autoSpaceDE w:val="0"/>
        <w:autoSpaceDN w:val="0"/>
        <w:spacing w:line="276" w:lineRule="auto"/>
        <w:ind w:right="687"/>
        <w:contextualSpacing w:val="0"/>
        <w:jc w:val="both"/>
        <w:rPr>
          <w:sz w:val="28"/>
        </w:rPr>
      </w:pPr>
      <w:r>
        <w:rPr>
          <w:sz w:val="28"/>
        </w:rPr>
        <w:t xml:space="preserve">после интегрирования зоны в службу каталогов </w:t>
      </w:r>
      <w:r>
        <w:rPr>
          <w:b/>
          <w:i/>
          <w:sz w:val="28"/>
        </w:rPr>
        <w:t>Active Directory</w:t>
      </w:r>
      <w:r>
        <w:rPr>
          <w:b/>
          <w:i/>
          <w:spacing w:val="1"/>
          <w:sz w:val="28"/>
        </w:rPr>
        <w:t xml:space="preserve"> </w:t>
      </w:r>
      <w:r>
        <w:rPr>
          <w:b/>
          <w:i/>
          <w:sz w:val="28"/>
        </w:rPr>
        <w:t>DNS</w:t>
      </w:r>
      <w:r>
        <w:rPr>
          <w:sz w:val="28"/>
        </w:rPr>
        <w:t xml:space="preserve">-серверам </w:t>
      </w:r>
      <w:r>
        <w:rPr>
          <w:b/>
          <w:i/>
          <w:sz w:val="28"/>
        </w:rPr>
        <w:t xml:space="preserve">Windows Server 2003 </w:t>
      </w:r>
      <w:r>
        <w:rPr>
          <w:sz w:val="28"/>
        </w:rPr>
        <w:t>по умолчанию разрешаются</w:t>
      </w:r>
      <w:r>
        <w:rPr>
          <w:spacing w:val="-67"/>
          <w:sz w:val="28"/>
        </w:rPr>
        <w:t xml:space="preserve"> </w:t>
      </w:r>
      <w:r>
        <w:rPr>
          <w:sz w:val="28"/>
        </w:rPr>
        <w:t>только</w:t>
      </w:r>
      <w:r>
        <w:rPr>
          <w:spacing w:val="50"/>
          <w:sz w:val="28"/>
        </w:rPr>
        <w:t xml:space="preserve"> </w:t>
      </w:r>
      <w:r>
        <w:rPr>
          <w:sz w:val="28"/>
        </w:rPr>
        <w:t>безопасные</w:t>
      </w:r>
      <w:r>
        <w:rPr>
          <w:spacing w:val="49"/>
          <w:sz w:val="28"/>
        </w:rPr>
        <w:t xml:space="preserve"> </w:t>
      </w:r>
      <w:r>
        <w:rPr>
          <w:sz w:val="28"/>
        </w:rPr>
        <w:t>динамические</w:t>
      </w:r>
      <w:r>
        <w:rPr>
          <w:spacing w:val="49"/>
          <w:sz w:val="28"/>
        </w:rPr>
        <w:t xml:space="preserve"> </w:t>
      </w:r>
      <w:r>
        <w:rPr>
          <w:sz w:val="28"/>
        </w:rPr>
        <w:t>обновления.</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spacing w:before="58" w:line="276" w:lineRule="auto"/>
        <w:ind w:left="1436" w:right="713"/>
        <w:jc w:val="both"/>
        <w:rPr>
          <w:i/>
          <w:sz w:val="28"/>
        </w:rPr>
      </w:pPr>
      <w:r>
        <w:rPr>
          <w:i/>
          <w:sz w:val="28"/>
        </w:rPr>
        <w:lastRenderedPageBreak/>
        <w:t>При использовании стандартного сохранения зон настройки по</w:t>
      </w:r>
      <w:r>
        <w:rPr>
          <w:i/>
          <w:spacing w:val="1"/>
          <w:sz w:val="28"/>
        </w:rPr>
        <w:t xml:space="preserve"> </w:t>
      </w:r>
      <w:r>
        <w:rPr>
          <w:i/>
          <w:sz w:val="28"/>
        </w:rPr>
        <w:t>умолчанию</w:t>
      </w:r>
      <w:r>
        <w:rPr>
          <w:i/>
          <w:spacing w:val="1"/>
          <w:sz w:val="28"/>
        </w:rPr>
        <w:t xml:space="preserve"> </w:t>
      </w:r>
      <w:r>
        <w:rPr>
          <w:i/>
          <w:sz w:val="28"/>
        </w:rPr>
        <w:t>службы</w:t>
      </w:r>
      <w:r>
        <w:rPr>
          <w:i/>
          <w:spacing w:val="1"/>
          <w:sz w:val="28"/>
        </w:rPr>
        <w:t xml:space="preserve"> </w:t>
      </w:r>
      <w:r>
        <w:rPr>
          <w:b/>
          <w:i/>
          <w:sz w:val="28"/>
        </w:rPr>
        <w:t>DNS</w:t>
      </w:r>
      <w:r>
        <w:rPr>
          <w:i/>
          <w:sz w:val="28"/>
        </w:rPr>
        <w:t>-сервер</w:t>
      </w:r>
      <w:r>
        <w:rPr>
          <w:i/>
          <w:spacing w:val="1"/>
          <w:sz w:val="28"/>
        </w:rPr>
        <w:t xml:space="preserve"> </w:t>
      </w:r>
      <w:r>
        <w:rPr>
          <w:i/>
          <w:sz w:val="28"/>
        </w:rPr>
        <w:t>не</w:t>
      </w:r>
      <w:r>
        <w:rPr>
          <w:i/>
          <w:spacing w:val="1"/>
          <w:sz w:val="28"/>
        </w:rPr>
        <w:t xml:space="preserve"> </w:t>
      </w:r>
      <w:r>
        <w:rPr>
          <w:i/>
          <w:sz w:val="28"/>
        </w:rPr>
        <w:t>разрешают</w:t>
      </w:r>
      <w:r>
        <w:rPr>
          <w:i/>
          <w:spacing w:val="1"/>
          <w:sz w:val="28"/>
        </w:rPr>
        <w:t xml:space="preserve"> </w:t>
      </w:r>
      <w:r>
        <w:rPr>
          <w:i/>
          <w:sz w:val="28"/>
        </w:rPr>
        <w:t>динамические</w:t>
      </w:r>
      <w:r>
        <w:rPr>
          <w:i/>
          <w:spacing w:val="-67"/>
          <w:sz w:val="28"/>
        </w:rPr>
        <w:t xml:space="preserve"> </w:t>
      </w:r>
      <w:r>
        <w:rPr>
          <w:i/>
          <w:sz w:val="28"/>
        </w:rPr>
        <w:t>обновления зон. И для зон, интегрированных в каталоги, и для</w:t>
      </w:r>
      <w:r>
        <w:rPr>
          <w:i/>
          <w:spacing w:val="1"/>
          <w:sz w:val="28"/>
        </w:rPr>
        <w:t xml:space="preserve"> </w:t>
      </w:r>
      <w:r>
        <w:rPr>
          <w:i/>
          <w:sz w:val="28"/>
        </w:rPr>
        <w:t>использующих</w:t>
      </w:r>
      <w:r>
        <w:rPr>
          <w:i/>
          <w:spacing w:val="1"/>
          <w:sz w:val="28"/>
        </w:rPr>
        <w:t xml:space="preserve"> </w:t>
      </w:r>
      <w:r>
        <w:rPr>
          <w:i/>
          <w:sz w:val="28"/>
        </w:rPr>
        <w:t>стандартное</w:t>
      </w:r>
      <w:r>
        <w:rPr>
          <w:i/>
          <w:spacing w:val="1"/>
          <w:sz w:val="28"/>
        </w:rPr>
        <w:t xml:space="preserve"> </w:t>
      </w:r>
      <w:r>
        <w:rPr>
          <w:i/>
          <w:sz w:val="28"/>
        </w:rPr>
        <w:t>сохранение</w:t>
      </w:r>
      <w:r>
        <w:rPr>
          <w:i/>
          <w:spacing w:val="1"/>
          <w:sz w:val="28"/>
        </w:rPr>
        <w:t xml:space="preserve"> </w:t>
      </w:r>
      <w:r>
        <w:rPr>
          <w:i/>
          <w:sz w:val="28"/>
        </w:rPr>
        <w:t>в</w:t>
      </w:r>
      <w:r>
        <w:rPr>
          <w:i/>
          <w:spacing w:val="1"/>
          <w:sz w:val="28"/>
        </w:rPr>
        <w:t xml:space="preserve"> </w:t>
      </w:r>
      <w:r>
        <w:rPr>
          <w:i/>
          <w:sz w:val="28"/>
        </w:rPr>
        <w:t>файлах</w:t>
      </w:r>
      <w:r>
        <w:rPr>
          <w:i/>
          <w:spacing w:val="1"/>
          <w:sz w:val="28"/>
        </w:rPr>
        <w:t xml:space="preserve"> </w:t>
      </w:r>
      <w:r>
        <w:rPr>
          <w:i/>
          <w:sz w:val="28"/>
        </w:rPr>
        <w:t>можно</w:t>
      </w:r>
      <w:r>
        <w:rPr>
          <w:i/>
          <w:spacing w:val="1"/>
          <w:sz w:val="28"/>
        </w:rPr>
        <w:t xml:space="preserve"> </w:t>
      </w:r>
      <w:r>
        <w:rPr>
          <w:i/>
          <w:sz w:val="28"/>
        </w:rPr>
        <w:t>изменить</w:t>
      </w:r>
      <w:r>
        <w:rPr>
          <w:i/>
          <w:spacing w:val="1"/>
          <w:sz w:val="28"/>
        </w:rPr>
        <w:t xml:space="preserve"> </w:t>
      </w:r>
      <w:r>
        <w:rPr>
          <w:i/>
          <w:sz w:val="28"/>
        </w:rPr>
        <w:t>параметры</w:t>
      </w:r>
      <w:r>
        <w:rPr>
          <w:i/>
          <w:spacing w:val="1"/>
          <w:sz w:val="28"/>
        </w:rPr>
        <w:t xml:space="preserve"> </w:t>
      </w:r>
      <w:r>
        <w:rPr>
          <w:i/>
          <w:sz w:val="28"/>
        </w:rPr>
        <w:t>зоны</w:t>
      </w:r>
      <w:r>
        <w:rPr>
          <w:i/>
          <w:spacing w:val="1"/>
          <w:sz w:val="28"/>
        </w:rPr>
        <w:t xml:space="preserve"> </w:t>
      </w:r>
      <w:r>
        <w:rPr>
          <w:i/>
          <w:sz w:val="28"/>
        </w:rPr>
        <w:t>и</w:t>
      </w:r>
      <w:r>
        <w:rPr>
          <w:i/>
          <w:spacing w:val="1"/>
          <w:sz w:val="28"/>
        </w:rPr>
        <w:t xml:space="preserve"> </w:t>
      </w:r>
      <w:r>
        <w:rPr>
          <w:i/>
          <w:sz w:val="28"/>
        </w:rPr>
        <w:t>разрешить</w:t>
      </w:r>
      <w:r>
        <w:rPr>
          <w:i/>
          <w:spacing w:val="1"/>
          <w:sz w:val="28"/>
        </w:rPr>
        <w:t xml:space="preserve"> </w:t>
      </w:r>
      <w:r>
        <w:rPr>
          <w:i/>
          <w:sz w:val="28"/>
        </w:rPr>
        <w:t>динамические</w:t>
      </w:r>
      <w:r>
        <w:rPr>
          <w:i/>
          <w:spacing w:val="1"/>
          <w:sz w:val="28"/>
        </w:rPr>
        <w:t xml:space="preserve"> </w:t>
      </w:r>
      <w:r>
        <w:rPr>
          <w:i/>
          <w:sz w:val="28"/>
        </w:rPr>
        <w:t>обновления.</w:t>
      </w:r>
      <w:r>
        <w:rPr>
          <w:i/>
          <w:spacing w:val="-1"/>
          <w:sz w:val="28"/>
        </w:rPr>
        <w:t xml:space="preserve"> </w:t>
      </w:r>
      <w:r>
        <w:rPr>
          <w:i/>
          <w:sz w:val="28"/>
        </w:rPr>
        <w:t>Это</w:t>
      </w:r>
      <w:r>
        <w:rPr>
          <w:i/>
          <w:spacing w:val="-2"/>
          <w:sz w:val="28"/>
        </w:rPr>
        <w:t xml:space="preserve"> </w:t>
      </w:r>
      <w:r>
        <w:rPr>
          <w:i/>
          <w:sz w:val="28"/>
        </w:rPr>
        <w:t>позволяет</w:t>
      </w:r>
      <w:r>
        <w:rPr>
          <w:i/>
          <w:spacing w:val="-3"/>
          <w:sz w:val="28"/>
        </w:rPr>
        <w:t xml:space="preserve"> </w:t>
      </w:r>
      <w:r>
        <w:rPr>
          <w:i/>
          <w:sz w:val="28"/>
        </w:rPr>
        <w:t>принимать</w:t>
      </w:r>
      <w:r>
        <w:rPr>
          <w:i/>
          <w:spacing w:val="-2"/>
          <w:sz w:val="28"/>
        </w:rPr>
        <w:t xml:space="preserve"> </w:t>
      </w:r>
      <w:r>
        <w:rPr>
          <w:i/>
          <w:sz w:val="28"/>
        </w:rPr>
        <w:t>любые</w:t>
      </w:r>
      <w:r>
        <w:rPr>
          <w:i/>
          <w:spacing w:val="-3"/>
          <w:sz w:val="28"/>
        </w:rPr>
        <w:t xml:space="preserve"> </w:t>
      </w:r>
      <w:r>
        <w:rPr>
          <w:i/>
          <w:sz w:val="28"/>
        </w:rPr>
        <w:t>обновления.</w:t>
      </w:r>
    </w:p>
    <w:p w:rsidR="00A318AB" w:rsidRDefault="00A318AB" w:rsidP="00A318AB">
      <w:pPr>
        <w:spacing w:line="276" w:lineRule="auto"/>
        <w:ind w:left="160" w:right="688"/>
        <w:jc w:val="both"/>
        <w:rPr>
          <w:sz w:val="28"/>
        </w:rPr>
      </w:pPr>
      <w:r>
        <w:rPr>
          <w:sz w:val="28"/>
        </w:rPr>
        <w:t>При</w:t>
      </w:r>
      <w:r>
        <w:rPr>
          <w:spacing w:val="-6"/>
          <w:sz w:val="28"/>
        </w:rPr>
        <w:t xml:space="preserve"> </w:t>
      </w:r>
      <w:r>
        <w:rPr>
          <w:sz w:val="28"/>
        </w:rPr>
        <w:t>развертывании</w:t>
      </w:r>
      <w:r>
        <w:rPr>
          <w:spacing w:val="-4"/>
          <w:sz w:val="28"/>
        </w:rPr>
        <w:t xml:space="preserve"> </w:t>
      </w:r>
      <w:r>
        <w:rPr>
          <w:b/>
          <w:i/>
          <w:sz w:val="28"/>
        </w:rPr>
        <w:t>DNS</w:t>
      </w:r>
      <w:r>
        <w:rPr>
          <w:sz w:val="28"/>
        </w:rPr>
        <w:t>-серверов</w:t>
      </w:r>
      <w:r>
        <w:rPr>
          <w:spacing w:val="-4"/>
          <w:sz w:val="28"/>
        </w:rPr>
        <w:t xml:space="preserve"> </w:t>
      </w:r>
      <w:r>
        <w:rPr>
          <w:sz w:val="28"/>
        </w:rPr>
        <w:t>совместно</w:t>
      </w:r>
      <w:r>
        <w:rPr>
          <w:spacing w:val="-6"/>
          <w:sz w:val="28"/>
        </w:rPr>
        <w:t xml:space="preserve"> </w:t>
      </w:r>
      <w:r>
        <w:rPr>
          <w:sz w:val="28"/>
        </w:rPr>
        <w:t>с</w:t>
      </w:r>
      <w:r>
        <w:rPr>
          <w:spacing w:val="-17"/>
          <w:sz w:val="28"/>
        </w:rPr>
        <w:t xml:space="preserve"> </w:t>
      </w:r>
      <w:r>
        <w:rPr>
          <w:b/>
          <w:i/>
          <w:sz w:val="28"/>
        </w:rPr>
        <w:t>Active</w:t>
      </w:r>
      <w:r>
        <w:rPr>
          <w:b/>
          <w:i/>
          <w:spacing w:val="-6"/>
          <w:sz w:val="28"/>
        </w:rPr>
        <w:t xml:space="preserve"> </w:t>
      </w:r>
      <w:r>
        <w:rPr>
          <w:b/>
          <w:i/>
          <w:sz w:val="28"/>
        </w:rPr>
        <w:t>Directory</w:t>
      </w:r>
      <w:r>
        <w:rPr>
          <w:b/>
          <w:i/>
          <w:spacing w:val="-7"/>
          <w:sz w:val="28"/>
        </w:rPr>
        <w:t xml:space="preserve"> </w:t>
      </w:r>
      <w:r>
        <w:rPr>
          <w:sz w:val="28"/>
        </w:rPr>
        <w:t>необходимо</w:t>
      </w:r>
      <w:r>
        <w:rPr>
          <w:spacing w:val="-67"/>
          <w:sz w:val="28"/>
        </w:rPr>
        <w:t xml:space="preserve"> </w:t>
      </w:r>
      <w:r>
        <w:rPr>
          <w:sz w:val="28"/>
        </w:rPr>
        <w:t>иметь</w:t>
      </w:r>
      <w:r>
        <w:rPr>
          <w:spacing w:val="-1"/>
          <w:sz w:val="28"/>
        </w:rPr>
        <w:t xml:space="preserve"> </w:t>
      </w:r>
      <w:r>
        <w:rPr>
          <w:sz w:val="28"/>
        </w:rPr>
        <w:t>в</w:t>
      </w:r>
      <w:r>
        <w:rPr>
          <w:spacing w:val="1"/>
          <w:sz w:val="28"/>
        </w:rPr>
        <w:t xml:space="preserve"> </w:t>
      </w:r>
      <w:r>
        <w:rPr>
          <w:sz w:val="28"/>
        </w:rPr>
        <w:t>виду</w:t>
      </w:r>
      <w:r>
        <w:rPr>
          <w:spacing w:val="1"/>
          <w:sz w:val="28"/>
        </w:rPr>
        <w:t xml:space="preserve"> </w:t>
      </w:r>
      <w:r>
        <w:rPr>
          <w:sz w:val="28"/>
        </w:rPr>
        <w:t>следующее:</w:t>
      </w:r>
    </w:p>
    <w:p w:rsidR="00A318AB" w:rsidRDefault="00A318AB" w:rsidP="00A318AB">
      <w:pPr>
        <w:pStyle w:val="a5"/>
        <w:widowControl w:val="0"/>
        <w:numPr>
          <w:ilvl w:val="0"/>
          <w:numId w:val="106"/>
        </w:numPr>
        <w:tabs>
          <w:tab w:val="left" w:pos="1436"/>
        </w:tabs>
        <w:autoSpaceDE w:val="0"/>
        <w:autoSpaceDN w:val="0"/>
        <w:spacing w:line="276" w:lineRule="auto"/>
        <w:ind w:right="688"/>
        <w:contextualSpacing w:val="0"/>
        <w:jc w:val="both"/>
        <w:rPr>
          <w:sz w:val="28"/>
        </w:rPr>
      </w:pPr>
      <w:r>
        <w:rPr>
          <w:sz w:val="28"/>
        </w:rPr>
        <w:t xml:space="preserve">служба </w:t>
      </w:r>
      <w:r>
        <w:rPr>
          <w:b/>
          <w:i/>
          <w:sz w:val="28"/>
        </w:rPr>
        <w:t xml:space="preserve">DNS </w:t>
      </w:r>
      <w:r>
        <w:rPr>
          <w:sz w:val="28"/>
        </w:rPr>
        <w:t>требуется для обнаружения контроллеров доменов</w:t>
      </w:r>
      <w:r>
        <w:rPr>
          <w:spacing w:val="1"/>
          <w:sz w:val="28"/>
        </w:rPr>
        <w:t xml:space="preserve"> </w:t>
      </w:r>
      <w:r>
        <w:rPr>
          <w:b/>
          <w:i/>
          <w:sz w:val="28"/>
        </w:rPr>
        <w:t>Windows</w:t>
      </w:r>
      <w:r>
        <w:rPr>
          <w:b/>
          <w:i/>
          <w:spacing w:val="1"/>
          <w:sz w:val="28"/>
        </w:rPr>
        <w:t xml:space="preserve"> </w:t>
      </w:r>
      <w:r>
        <w:rPr>
          <w:b/>
          <w:i/>
          <w:sz w:val="28"/>
        </w:rPr>
        <w:t>Server</w:t>
      </w:r>
      <w:r>
        <w:rPr>
          <w:b/>
          <w:i/>
          <w:spacing w:val="1"/>
          <w:sz w:val="28"/>
        </w:rPr>
        <w:t xml:space="preserve"> </w:t>
      </w:r>
      <w:r>
        <w:rPr>
          <w:b/>
          <w:i/>
          <w:sz w:val="28"/>
        </w:rPr>
        <w:t>2003</w:t>
      </w:r>
      <w:r>
        <w:rPr>
          <w:sz w:val="28"/>
        </w:rPr>
        <w:t>.</w:t>
      </w:r>
      <w:r>
        <w:rPr>
          <w:spacing w:val="1"/>
          <w:sz w:val="28"/>
        </w:rPr>
        <w:t xml:space="preserve"> </w:t>
      </w:r>
      <w:r>
        <w:rPr>
          <w:sz w:val="28"/>
        </w:rPr>
        <w:t>Служба</w:t>
      </w:r>
      <w:r>
        <w:rPr>
          <w:spacing w:val="1"/>
          <w:sz w:val="28"/>
        </w:rPr>
        <w:t xml:space="preserve"> </w:t>
      </w:r>
      <w:r>
        <w:rPr>
          <w:sz w:val="28"/>
        </w:rPr>
        <w:t>сетевого</w:t>
      </w:r>
      <w:r>
        <w:rPr>
          <w:spacing w:val="1"/>
          <w:sz w:val="28"/>
        </w:rPr>
        <w:t xml:space="preserve"> </w:t>
      </w:r>
      <w:r>
        <w:rPr>
          <w:sz w:val="28"/>
        </w:rPr>
        <w:t>входа</w:t>
      </w:r>
      <w:r>
        <w:rPr>
          <w:spacing w:val="1"/>
          <w:sz w:val="28"/>
        </w:rPr>
        <w:t xml:space="preserve"> </w:t>
      </w:r>
      <w:r>
        <w:rPr>
          <w:sz w:val="28"/>
        </w:rPr>
        <w:t>в</w:t>
      </w:r>
      <w:r>
        <w:rPr>
          <w:spacing w:val="1"/>
          <w:sz w:val="28"/>
        </w:rPr>
        <w:t xml:space="preserve"> </w:t>
      </w:r>
      <w:r>
        <w:rPr>
          <w:sz w:val="28"/>
        </w:rPr>
        <w:t>систему</w:t>
      </w:r>
      <w:r>
        <w:rPr>
          <w:spacing w:val="1"/>
          <w:sz w:val="28"/>
        </w:rPr>
        <w:t xml:space="preserve"> </w:t>
      </w:r>
      <w:r>
        <w:rPr>
          <w:sz w:val="28"/>
        </w:rPr>
        <w:t>использует</w:t>
      </w:r>
      <w:r>
        <w:rPr>
          <w:spacing w:val="1"/>
          <w:sz w:val="28"/>
        </w:rPr>
        <w:t xml:space="preserve"> </w:t>
      </w:r>
      <w:r>
        <w:rPr>
          <w:sz w:val="28"/>
        </w:rPr>
        <w:t>новые</w:t>
      </w:r>
      <w:r>
        <w:rPr>
          <w:spacing w:val="1"/>
          <w:sz w:val="28"/>
        </w:rPr>
        <w:t xml:space="preserve"> </w:t>
      </w:r>
      <w:r>
        <w:rPr>
          <w:sz w:val="28"/>
        </w:rPr>
        <w:t>средства</w:t>
      </w:r>
      <w:r>
        <w:rPr>
          <w:spacing w:val="1"/>
          <w:sz w:val="28"/>
        </w:rPr>
        <w:t xml:space="preserve"> </w:t>
      </w:r>
      <w:r>
        <w:rPr>
          <w:sz w:val="28"/>
        </w:rPr>
        <w:t>поддержки</w:t>
      </w:r>
      <w:r>
        <w:rPr>
          <w:spacing w:val="1"/>
          <w:sz w:val="28"/>
        </w:rPr>
        <w:t xml:space="preserve"> </w:t>
      </w:r>
      <w:r>
        <w:rPr>
          <w:b/>
          <w:i/>
          <w:sz w:val="28"/>
        </w:rPr>
        <w:t>DNS</w:t>
      </w:r>
      <w:r>
        <w:rPr>
          <w:sz w:val="28"/>
        </w:rPr>
        <w:t>-серверов</w:t>
      </w:r>
      <w:r>
        <w:rPr>
          <w:spacing w:val="1"/>
          <w:sz w:val="28"/>
        </w:rPr>
        <w:t xml:space="preserve"> </w:t>
      </w:r>
      <w:r>
        <w:rPr>
          <w:sz w:val="28"/>
        </w:rPr>
        <w:t>для</w:t>
      </w:r>
      <w:r>
        <w:rPr>
          <w:spacing w:val="1"/>
          <w:sz w:val="28"/>
        </w:rPr>
        <w:t xml:space="preserve"> </w:t>
      </w:r>
      <w:r>
        <w:rPr>
          <w:sz w:val="28"/>
        </w:rPr>
        <w:t>обеспечения регистрации контроллеров доменов в пространстве</w:t>
      </w:r>
      <w:r>
        <w:rPr>
          <w:spacing w:val="1"/>
          <w:sz w:val="28"/>
        </w:rPr>
        <w:t xml:space="preserve"> </w:t>
      </w:r>
      <w:r>
        <w:rPr>
          <w:sz w:val="28"/>
        </w:rPr>
        <w:t>доменных</w:t>
      </w:r>
      <w:r>
        <w:rPr>
          <w:spacing w:val="-2"/>
          <w:sz w:val="28"/>
        </w:rPr>
        <w:t xml:space="preserve"> </w:t>
      </w:r>
      <w:r>
        <w:rPr>
          <w:sz w:val="28"/>
        </w:rPr>
        <w:t xml:space="preserve">имен </w:t>
      </w:r>
      <w:r>
        <w:rPr>
          <w:b/>
          <w:i/>
          <w:sz w:val="28"/>
        </w:rPr>
        <w:t>DNS</w:t>
      </w:r>
      <w:r>
        <w:rPr>
          <w:sz w:val="28"/>
        </w:rPr>
        <w:t>;</w:t>
      </w:r>
    </w:p>
    <w:p w:rsidR="00A318AB" w:rsidRDefault="00A318AB" w:rsidP="00A318AB">
      <w:pPr>
        <w:pStyle w:val="a5"/>
        <w:widowControl w:val="0"/>
        <w:numPr>
          <w:ilvl w:val="0"/>
          <w:numId w:val="106"/>
        </w:numPr>
        <w:tabs>
          <w:tab w:val="left" w:pos="1436"/>
          <w:tab w:val="left" w:pos="3063"/>
          <w:tab w:val="left" w:pos="5165"/>
          <w:tab w:val="left" w:pos="7228"/>
        </w:tabs>
        <w:autoSpaceDE w:val="0"/>
        <w:autoSpaceDN w:val="0"/>
        <w:spacing w:line="276" w:lineRule="auto"/>
        <w:ind w:right="691"/>
        <w:contextualSpacing w:val="0"/>
        <w:rPr>
          <w:i/>
          <w:sz w:val="28"/>
        </w:rPr>
      </w:pPr>
      <w:r>
        <w:rPr>
          <w:b/>
          <w:i/>
          <w:sz w:val="28"/>
        </w:rPr>
        <w:t>DNS</w:t>
      </w:r>
      <w:r>
        <w:rPr>
          <w:sz w:val="28"/>
        </w:rPr>
        <w:t>-серверы</w:t>
      </w:r>
      <w:r>
        <w:rPr>
          <w:spacing w:val="29"/>
          <w:sz w:val="28"/>
        </w:rPr>
        <w:t xml:space="preserve"> </w:t>
      </w:r>
      <w:r>
        <w:rPr>
          <w:b/>
          <w:i/>
          <w:sz w:val="28"/>
        </w:rPr>
        <w:t>Windows</w:t>
      </w:r>
      <w:r>
        <w:rPr>
          <w:b/>
          <w:i/>
          <w:spacing w:val="32"/>
          <w:sz w:val="28"/>
        </w:rPr>
        <w:t xml:space="preserve"> </w:t>
      </w:r>
      <w:r>
        <w:rPr>
          <w:b/>
          <w:i/>
          <w:sz w:val="28"/>
        </w:rPr>
        <w:t>Server</w:t>
      </w:r>
      <w:r>
        <w:rPr>
          <w:b/>
          <w:i/>
          <w:spacing w:val="34"/>
          <w:sz w:val="28"/>
        </w:rPr>
        <w:t xml:space="preserve"> </w:t>
      </w:r>
      <w:r>
        <w:rPr>
          <w:b/>
          <w:i/>
          <w:sz w:val="28"/>
        </w:rPr>
        <w:t>2003</w:t>
      </w:r>
      <w:r>
        <w:rPr>
          <w:b/>
          <w:i/>
          <w:spacing w:val="32"/>
          <w:sz w:val="28"/>
        </w:rPr>
        <w:t xml:space="preserve"> </w:t>
      </w:r>
      <w:r>
        <w:rPr>
          <w:sz w:val="28"/>
        </w:rPr>
        <w:t>могут</w:t>
      </w:r>
      <w:r>
        <w:rPr>
          <w:spacing w:val="32"/>
          <w:sz w:val="28"/>
        </w:rPr>
        <w:t xml:space="preserve"> </w:t>
      </w:r>
      <w:r>
        <w:rPr>
          <w:sz w:val="28"/>
        </w:rPr>
        <w:t>использовать</w:t>
      </w:r>
      <w:r>
        <w:rPr>
          <w:spacing w:val="35"/>
          <w:sz w:val="28"/>
        </w:rPr>
        <w:t xml:space="preserve"> </w:t>
      </w:r>
      <w:r>
        <w:rPr>
          <w:sz w:val="28"/>
        </w:rPr>
        <w:t>службу</w:t>
      </w:r>
      <w:r>
        <w:rPr>
          <w:spacing w:val="-67"/>
          <w:sz w:val="28"/>
        </w:rPr>
        <w:t xml:space="preserve"> </w:t>
      </w:r>
      <w:r>
        <w:rPr>
          <w:sz w:val="28"/>
        </w:rPr>
        <w:t xml:space="preserve">каталогов </w:t>
      </w:r>
      <w:r>
        <w:rPr>
          <w:b/>
          <w:i/>
          <w:sz w:val="28"/>
        </w:rPr>
        <w:t>Active</w:t>
      </w:r>
      <w:r>
        <w:rPr>
          <w:b/>
          <w:i/>
          <w:spacing w:val="1"/>
          <w:sz w:val="28"/>
        </w:rPr>
        <w:t xml:space="preserve"> </w:t>
      </w:r>
      <w:r>
        <w:rPr>
          <w:b/>
          <w:i/>
          <w:sz w:val="28"/>
        </w:rPr>
        <w:t>Directory</w:t>
      </w:r>
      <w:r>
        <w:rPr>
          <w:b/>
          <w:i/>
          <w:spacing w:val="1"/>
          <w:sz w:val="28"/>
        </w:rPr>
        <w:t xml:space="preserve"> </w:t>
      </w:r>
      <w:r>
        <w:rPr>
          <w:sz w:val="28"/>
        </w:rPr>
        <w:t>для</w:t>
      </w:r>
      <w:r>
        <w:rPr>
          <w:spacing w:val="1"/>
          <w:sz w:val="28"/>
        </w:rPr>
        <w:t xml:space="preserve"> </w:t>
      </w:r>
      <w:r>
        <w:rPr>
          <w:sz w:val="28"/>
        </w:rPr>
        <w:t>сохранения</w:t>
      </w:r>
      <w:r>
        <w:rPr>
          <w:spacing w:val="1"/>
          <w:sz w:val="28"/>
        </w:rPr>
        <w:t xml:space="preserve"> </w:t>
      </w:r>
      <w:r>
        <w:rPr>
          <w:sz w:val="28"/>
        </w:rPr>
        <w:t>и</w:t>
      </w:r>
      <w:r>
        <w:rPr>
          <w:spacing w:val="1"/>
          <w:sz w:val="28"/>
        </w:rPr>
        <w:t xml:space="preserve"> </w:t>
      </w:r>
      <w:r>
        <w:rPr>
          <w:sz w:val="28"/>
        </w:rPr>
        <w:t>репликации</w:t>
      </w:r>
      <w:r>
        <w:rPr>
          <w:spacing w:val="70"/>
          <w:sz w:val="28"/>
        </w:rPr>
        <w:t xml:space="preserve"> </w:t>
      </w:r>
      <w:r>
        <w:rPr>
          <w:sz w:val="28"/>
        </w:rPr>
        <w:t>зон.</w:t>
      </w:r>
      <w:r>
        <w:rPr>
          <w:spacing w:val="1"/>
          <w:sz w:val="28"/>
        </w:rPr>
        <w:t xml:space="preserve"> </w:t>
      </w:r>
      <w:r>
        <w:rPr>
          <w:i/>
          <w:sz w:val="28"/>
        </w:rPr>
        <w:t>При</w:t>
      </w:r>
      <w:r>
        <w:rPr>
          <w:i/>
          <w:spacing w:val="33"/>
          <w:sz w:val="28"/>
        </w:rPr>
        <w:t xml:space="preserve"> </w:t>
      </w:r>
      <w:r>
        <w:rPr>
          <w:i/>
          <w:sz w:val="28"/>
        </w:rPr>
        <w:t>интегрировании</w:t>
      </w:r>
      <w:r>
        <w:rPr>
          <w:i/>
          <w:spacing w:val="33"/>
          <w:sz w:val="28"/>
        </w:rPr>
        <w:t xml:space="preserve"> </w:t>
      </w:r>
      <w:r>
        <w:rPr>
          <w:i/>
          <w:sz w:val="28"/>
        </w:rPr>
        <w:t>зон</w:t>
      </w:r>
      <w:r>
        <w:rPr>
          <w:i/>
          <w:spacing w:val="34"/>
          <w:sz w:val="28"/>
        </w:rPr>
        <w:t xml:space="preserve"> </w:t>
      </w:r>
      <w:r>
        <w:rPr>
          <w:i/>
          <w:sz w:val="28"/>
        </w:rPr>
        <w:t>в</w:t>
      </w:r>
      <w:r>
        <w:rPr>
          <w:i/>
          <w:spacing w:val="31"/>
          <w:sz w:val="28"/>
        </w:rPr>
        <w:t xml:space="preserve"> </w:t>
      </w:r>
      <w:r>
        <w:rPr>
          <w:i/>
          <w:sz w:val="28"/>
        </w:rPr>
        <w:t>службу</w:t>
      </w:r>
      <w:r>
        <w:rPr>
          <w:i/>
          <w:spacing w:val="34"/>
          <w:sz w:val="28"/>
        </w:rPr>
        <w:t xml:space="preserve"> </w:t>
      </w:r>
      <w:r>
        <w:rPr>
          <w:i/>
          <w:sz w:val="28"/>
        </w:rPr>
        <w:t>каталогов</w:t>
      </w:r>
      <w:r>
        <w:rPr>
          <w:i/>
          <w:spacing w:val="33"/>
          <w:sz w:val="28"/>
        </w:rPr>
        <w:t xml:space="preserve"> </w:t>
      </w:r>
      <w:r>
        <w:rPr>
          <w:i/>
          <w:sz w:val="28"/>
        </w:rPr>
        <w:t>пользователи</w:t>
      </w:r>
      <w:r>
        <w:rPr>
          <w:i/>
          <w:spacing w:val="-67"/>
          <w:sz w:val="28"/>
        </w:rPr>
        <w:t xml:space="preserve"> </w:t>
      </w:r>
      <w:r>
        <w:rPr>
          <w:i/>
          <w:sz w:val="28"/>
        </w:rPr>
        <w:t>получают</w:t>
      </w:r>
      <w:r>
        <w:rPr>
          <w:i/>
          <w:sz w:val="28"/>
        </w:rPr>
        <w:tab/>
        <w:t>возможность</w:t>
      </w:r>
      <w:r>
        <w:rPr>
          <w:i/>
          <w:sz w:val="28"/>
        </w:rPr>
        <w:tab/>
        <w:t>использовать</w:t>
      </w:r>
      <w:r>
        <w:rPr>
          <w:i/>
          <w:sz w:val="28"/>
        </w:rPr>
        <w:tab/>
        <w:t>дополнительные</w:t>
      </w:r>
      <w:r>
        <w:rPr>
          <w:i/>
          <w:spacing w:val="-67"/>
          <w:sz w:val="28"/>
        </w:rPr>
        <w:t xml:space="preserve"> </w:t>
      </w:r>
      <w:r>
        <w:rPr>
          <w:i/>
          <w:sz w:val="28"/>
        </w:rPr>
        <w:t>средства</w:t>
      </w:r>
      <w:r>
        <w:rPr>
          <w:i/>
          <w:spacing w:val="13"/>
          <w:sz w:val="28"/>
        </w:rPr>
        <w:t xml:space="preserve"> </w:t>
      </w:r>
      <w:r>
        <w:rPr>
          <w:b/>
          <w:i/>
          <w:sz w:val="28"/>
        </w:rPr>
        <w:t>DNS</w:t>
      </w:r>
      <w:r>
        <w:rPr>
          <w:i/>
          <w:sz w:val="28"/>
        </w:rPr>
        <w:t>,</w:t>
      </w:r>
      <w:r>
        <w:rPr>
          <w:i/>
          <w:spacing w:val="14"/>
          <w:sz w:val="28"/>
        </w:rPr>
        <w:t xml:space="preserve"> </w:t>
      </w:r>
      <w:r>
        <w:rPr>
          <w:i/>
          <w:sz w:val="28"/>
        </w:rPr>
        <w:t>такие</w:t>
      </w:r>
      <w:r>
        <w:rPr>
          <w:i/>
          <w:spacing w:val="14"/>
          <w:sz w:val="28"/>
        </w:rPr>
        <w:t xml:space="preserve"> </w:t>
      </w:r>
      <w:r>
        <w:rPr>
          <w:i/>
          <w:sz w:val="28"/>
        </w:rPr>
        <w:t>как</w:t>
      </w:r>
      <w:r>
        <w:rPr>
          <w:i/>
          <w:spacing w:val="13"/>
          <w:sz w:val="28"/>
        </w:rPr>
        <w:t xml:space="preserve"> </w:t>
      </w:r>
      <w:r>
        <w:rPr>
          <w:i/>
          <w:sz w:val="28"/>
        </w:rPr>
        <w:t>безопасные</w:t>
      </w:r>
      <w:r>
        <w:rPr>
          <w:i/>
          <w:spacing w:val="13"/>
          <w:sz w:val="28"/>
        </w:rPr>
        <w:t xml:space="preserve"> </w:t>
      </w:r>
      <w:r>
        <w:rPr>
          <w:i/>
          <w:sz w:val="28"/>
        </w:rPr>
        <w:t>динамические</w:t>
      </w:r>
      <w:r>
        <w:rPr>
          <w:i/>
          <w:spacing w:val="13"/>
          <w:sz w:val="28"/>
        </w:rPr>
        <w:t xml:space="preserve"> </w:t>
      </w:r>
      <w:r>
        <w:rPr>
          <w:i/>
          <w:sz w:val="28"/>
        </w:rPr>
        <w:t>обновления</w:t>
      </w:r>
      <w:r>
        <w:rPr>
          <w:i/>
          <w:spacing w:val="-67"/>
          <w:sz w:val="28"/>
        </w:rPr>
        <w:t xml:space="preserve"> </w:t>
      </w:r>
      <w:r>
        <w:rPr>
          <w:i/>
          <w:sz w:val="28"/>
        </w:rPr>
        <w:t>и</w:t>
      </w:r>
      <w:r>
        <w:rPr>
          <w:i/>
          <w:spacing w:val="-1"/>
          <w:sz w:val="28"/>
        </w:rPr>
        <w:t xml:space="preserve"> </w:t>
      </w:r>
      <w:r>
        <w:rPr>
          <w:i/>
          <w:sz w:val="28"/>
        </w:rPr>
        <w:t>средства устаревания</w:t>
      </w:r>
      <w:r>
        <w:rPr>
          <w:i/>
          <w:spacing w:val="-1"/>
          <w:sz w:val="28"/>
        </w:rPr>
        <w:t xml:space="preserve"> </w:t>
      </w:r>
      <w:r>
        <w:rPr>
          <w:i/>
          <w:sz w:val="28"/>
        </w:rPr>
        <w:t>и</w:t>
      </w:r>
      <w:r>
        <w:rPr>
          <w:i/>
          <w:spacing w:val="-1"/>
          <w:sz w:val="28"/>
        </w:rPr>
        <w:t xml:space="preserve"> </w:t>
      </w:r>
      <w:r>
        <w:rPr>
          <w:i/>
          <w:sz w:val="28"/>
        </w:rPr>
        <w:t>очистки</w:t>
      </w:r>
      <w:r>
        <w:rPr>
          <w:i/>
          <w:spacing w:val="-1"/>
          <w:sz w:val="28"/>
        </w:rPr>
        <w:t xml:space="preserve"> </w:t>
      </w:r>
      <w:r>
        <w:rPr>
          <w:i/>
          <w:sz w:val="28"/>
        </w:rPr>
        <w:t>записей.</w:t>
      </w:r>
    </w:p>
    <w:p w:rsidR="00A318AB" w:rsidRDefault="00A318AB" w:rsidP="00A318AB">
      <w:pPr>
        <w:spacing w:line="318" w:lineRule="exact"/>
        <w:ind w:left="1010"/>
        <w:rPr>
          <w:sz w:val="28"/>
        </w:rPr>
      </w:pPr>
      <w:r>
        <w:rPr>
          <w:sz w:val="28"/>
        </w:rPr>
        <w:t>Способы</w:t>
      </w:r>
      <w:r>
        <w:rPr>
          <w:spacing w:val="-3"/>
          <w:sz w:val="28"/>
        </w:rPr>
        <w:t xml:space="preserve"> </w:t>
      </w:r>
      <w:r>
        <w:rPr>
          <w:sz w:val="28"/>
        </w:rPr>
        <w:t>интеграции</w:t>
      </w:r>
      <w:r>
        <w:rPr>
          <w:spacing w:val="-5"/>
          <w:sz w:val="28"/>
        </w:rPr>
        <w:t xml:space="preserve"> </w:t>
      </w:r>
      <w:r>
        <w:rPr>
          <w:b/>
          <w:i/>
          <w:sz w:val="28"/>
        </w:rPr>
        <w:t>DNS</w:t>
      </w:r>
      <w:r>
        <w:rPr>
          <w:b/>
          <w:i/>
          <w:spacing w:val="-4"/>
          <w:sz w:val="28"/>
        </w:rPr>
        <w:t xml:space="preserve"> </w:t>
      </w:r>
      <w:r>
        <w:rPr>
          <w:sz w:val="28"/>
        </w:rPr>
        <w:t>со</w:t>
      </w:r>
      <w:r>
        <w:rPr>
          <w:spacing w:val="-6"/>
          <w:sz w:val="28"/>
        </w:rPr>
        <w:t xml:space="preserve"> </w:t>
      </w:r>
      <w:r>
        <w:rPr>
          <w:sz w:val="28"/>
        </w:rPr>
        <w:t>службой</w:t>
      </w:r>
      <w:r>
        <w:rPr>
          <w:spacing w:val="-4"/>
          <w:sz w:val="28"/>
        </w:rPr>
        <w:t xml:space="preserve"> </w:t>
      </w:r>
      <w:r>
        <w:rPr>
          <w:sz w:val="28"/>
        </w:rPr>
        <w:t>каталогов</w:t>
      </w:r>
      <w:r>
        <w:rPr>
          <w:spacing w:val="-17"/>
          <w:sz w:val="28"/>
        </w:rPr>
        <w:t xml:space="preserve"> </w:t>
      </w:r>
      <w:r>
        <w:rPr>
          <w:b/>
          <w:i/>
          <w:sz w:val="28"/>
        </w:rPr>
        <w:t>Active</w:t>
      </w:r>
      <w:r>
        <w:rPr>
          <w:b/>
          <w:i/>
          <w:spacing w:val="-4"/>
          <w:sz w:val="28"/>
        </w:rPr>
        <w:t xml:space="preserve"> </w:t>
      </w:r>
      <w:r>
        <w:rPr>
          <w:b/>
          <w:i/>
          <w:sz w:val="28"/>
        </w:rPr>
        <w:t>Directory</w:t>
      </w:r>
      <w:r>
        <w:rPr>
          <w:sz w:val="28"/>
        </w:rPr>
        <w:t>:</w:t>
      </w:r>
    </w:p>
    <w:p w:rsidR="00A318AB" w:rsidRDefault="00A318AB" w:rsidP="00A318AB">
      <w:pPr>
        <w:pStyle w:val="a5"/>
        <w:widowControl w:val="0"/>
        <w:numPr>
          <w:ilvl w:val="0"/>
          <w:numId w:val="106"/>
        </w:numPr>
        <w:tabs>
          <w:tab w:val="left" w:pos="1436"/>
        </w:tabs>
        <w:autoSpaceDE w:val="0"/>
        <w:autoSpaceDN w:val="0"/>
        <w:spacing w:before="40" w:line="276" w:lineRule="auto"/>
        <w:ind w:right="685"/>
        <w:contextualSpacing w:val="0"/>
        <w:jc w:val="both"/>
        <w:rPr>
          <w:sz w:val="28"/>
        </w:rPr>
      </w:pPr>
      <w:r>
        <w:rPr>
          <w:sz w:val="28"/>
        </w:rPr>
        <w:t>при</w:t>
      </w:r>
      <w:r>
        <w:rPr>
          <w:spacing w:val="1"/>
          <w:sz w:val="28"/>
        </w:rPr>
        <w:t xml:space="preserve"> </w:t>
      </w:r>
      <w:r>
        <w:rPr>
          <w:sz w:val="28"/>
        </w:rPr>
        <w:t>установке</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на</w:t>
      </w:r>
      <w:r>
        <w:rPr>
          <w:spacing w:val="1"/>
          <w:sz w:val="28"/>
        </w:rPr>
        <w:t xml:space="preserve"> </w:t>
      </w:r>
      <w:r>
        <w:rPr>
          <w:sz w:val="28"/>
        </w:rPr>
        <w:t>сервер</w:t>
      </w:r>
      <w:r>
        <w:rPr>
          <w:spacing w:val="1"/>
          <w:sz w:val="28"/>
        </w:rPr>
        <w:t xml:space="preserve"> </w:t>
      </w:r>
      <w:r>
        <w:rPr>
          <w:sz w:val="28"/>
        </w:rPr>
        <w:t>выполняется</w:t>
      </w:r>
      <w:r>
        <w:rPr>
          <w:spacing w:val="1"/>
          <w:sz w:val="28"/>
        </w:rPr>
        <w:t xml:space="preserve"> </w:t>
      </w:r>
      <w:r>
        <w:rPr>
          <w:sz w:val="28"/>
        </w:rPr>
        <w:t>повышение</w:t>
      </w:r>
      <w:r>
        <w:rPr>
          <w:spacing w:val="1"/>
          <w:sz w:val="28"/>
        </w:rPr>
        <w:t xml:space="preserve"> </w:t>
      </w:r>
      <w:r>
        <w:rPr>
          <w:sz w:val="28"/>
        </w:rPr>
        <w:t>сервера</w:t>
      </w:r>
      <w:r>
        <w:rPr>
          <w:spacing w:val="1"/>
          <w:sz w:val="28"/>
        </w:rPr>
        <w:t xml:space="preserve"> </w:t>
      </w:r>
      <w:r>
        <w:rPr>
          <w:sz w:val="28"/>
        </w:rPr>
        <w:t>до</w:t>
      </w:r>
      <w:r>
        <w:rPr>
          <w:spacing w:val="1"/>
          <w:sz w:val="28"/>
        </w:rPr>
        <w:t xml:space="preserve"> </w:t>
      </w:r>
      <w:r>
        <w:rPr>
          <w:sz w:val="28"/>
        </w:rPr>
        <w:t>роли</w:t>
      </w:r>
      <w:r>
        <w:rPr>
          <w:spacing w:val="1"/>
          <w:sz w:val="28"/>
        </w:rPr>
        <w:t xml:space="preserve"> </w:t>
      </w:r>
      <w:r>
        <w:rPr>
          <w:sz w:val="28"/>
        </w:rPr>
        <w:t>контроллера</w:t>
      </w:r>
      <w:r>
        <w:rPr>
          <w:spacing w:val="1"/>
          <w:sz w:val="28"/>
        </w:rPr>
        <w:t xml:space="preserve"> </w:t>
      </w:r>
      <w:r>
        <w:rPr>
          <w:sz w:val="28"/>
        </w:rPr>
        <w:t>указанного</w:t>
      </w:r>
      <w:r>
        <w:rPr>
          <w:spacing w:val="1"/>
          <w:sz w:val="28"/>
        </w:rPr>
        <w:t xml:space="preserve"> </w:t>
      </w:r>
      <w:r>
        <w:rPr>
          <w:sz w:val="28"/>
        </w:rPr>
        <w:t>домена.</w:t>
      </w:r>
      <w:r>
        <w:rPr>
          <w:spacing w:val="-67"/>
          <w:sz w:val="28"/>
        </w:rPr>
        <w:t xml:space="preserve"> </w:t>
      </w:r>
      <w:r>
        <w:rPr>
          <w:sz w:val="28"/>
        </w:rPr>
        <w:t>Когда</w:t>
      </w:r>
      <w:r>
        <w:rPr>
          <w:spacing w:val="1"/>
          <w:sz w:val="28"/>
        </w:rPr>
        <w:t xml:space="preserve"> </w:t>
      </w:r>
      <w:r>
        <w:rPr>
          <w:sz w:val="28"/>
        </w:rPr>
        <w:t>данный</w:t>
      </w:r>
      <w:r>
        <w:rPr>
          <w:spacing w:val="1"/>
          <w:sz w:val="28"/>
        </w:rPr>
        <w:t xml:space="preserve"> </w:t>
      </w:r>
      <w:r>
        <w:rPr>
          <w:sz w:val="28"/>
        </w:rPr>
        <w:t>процесс</w:t>
      </w:r>
      <w:r>
        <w:rPr>
          <w:spacing w:val="1"/>
          <w:sz w:val="28"/>
        </w:rPr>
        <w:t xml:space="preserve"> </w:t>
      </w:r>
      <w:r>
        <w:rPr>
          <w:sz w:val="28"/>
        </w:rPr>
        <w:t>завершается,</w:t>
      </w:r>
      <w:r>
        <w:rPr>
          <w:spacing w:val="1"/>
          <w:sz w:val="28"/>
        </w:rPr>
        <w:t xml:space="preserve"> </w:t>
      </w:r>
      <w:r>
        <w:rPr>
          <w:sz w:val="28"/>
        </w:rPr>
        <w:t>пользователю</w:t>
      </w:r>
      <w:r>
        <w:rPr>
          <w:spacing w:val="1"/>
          <w:sz w:val="28"/>
        </w:rPr>
        <w:t xml:space="preserve"> </w:t>
      </w:r>
      <w:r>
        <w:rPr>
          <w:sz w:val="28"/>
        </w:rPr>
        <w:t>выводится</w:t>
      </w:r>
      <w:r>
        <w:rPr>
          <w:spacing w:val="1"/>
          <w:sz w:val="28"/>
        </w:rPr>
        <w:t xml:space="preserve"> </w:t>
      </w:r>
      <w:r>
        <w:rPr>
          <w:sz w:val="28"/>
        </w:rPr>
        <w:t>приглашение</w:t>
      </w:r>
      <w:r>
        <w:rPr>
          <w:spacing w:val="1"/>
          <w:sz w:val="28"/>
        </w:rPr>
        <w:t xml:space="preserve"> </w:t>
      </w:r>
      <w:r>
        <w:rPr>
          <w:sz w:val="28"/>
        </w:rPr>
        <w:t>указать</w:t>
      </w:r>
      <w:r>
        <w:rPr>
          <w:spacing w:val="1"/>
          <w:sz w:val="28"/>
        </w:rPr>
        <w:t xml:space="preserve"> </w:t>
      </w:r>
      <w:r>
        <w:rPr>
          <w:sz w:val="28"/>
        </w:rPr>
        <w:t>доменное</w:t>
      </w:r>
      <w:r>
        <w:rPr>
          <w:spacing w:val="1"/>
          <w:sz w:val="28"/>
        </w:rPr>
        <w:t xml:space="preserve"> </w:t>
      </w:r>
      <w:r>
        <w:rPr>
          <w:sz w:val="28"/>
        </w:rPr>
        <w:t>имя</w:t>
      </w:r>
      <w:r>
        <w:rPr>
          <w:spacing w:val="1"/>
          <w:sz w:val="28"/>
        </w:rPr>
        <w:t xml:space="preserve"> </w:t>
      </w:r>
      <w:r>
        <w:rPr>
          <w:b/>
          <w:i/>
          <w:sz w:val="28"/>
        </w:rPr>
        <w:t>DNS</w:t>
      </w:r>
      <w:r>
        <w:rPr>
          <w:b/>
          <w:i/>
          <w:spacing w:val="1"/>
          <w:sz w:val="28"/>
        </w:rPr>
        <w:t xml:space="preserve"> </w:t>
      </w:r>
      <w:r>
        <w:rPr>
          <w:sz w:val="28"/>
        </w:rPr>
        <w:t>для</w:t>
      </w:r>
      <w:r>
        <w:rPr>
          <w:spacing w:val="1"/>
          <w:sz w:val="28"/>
        </w:rPr>
        <w:t xml:space="preserve"> </w:t>
      </w:r>
      <w:r>
        <w:rPr>
          <w:sz w:val="28"/>
        </w:rPr>
        <w:t>домена</w:t>
      </w:r>
      <w:r>
        <w:rPr>
          <w:spacing w:val="1"/>
          <w:sz w:val="28"/>
        </w:rPr>
        <w:t xml:space="preserve"> </w:t>
      </w:r>
      <w:r>
        <w:rPr>
          <w:b/>
          <w:i/>
          <w:sz w:val="28"/>
        </w:rPr>
        <w:t>Active</w:t>
      </w:r>
      <w:r>
        <w:rPr>
          <w:b/>
          <w:i/>
          <w:spacing w:val="1"/>
          <w:sz w:val="28"/>
        </w:rPr>
        <w:t xml:space="preserve"> </w:t>
      </w:r>
      <w:r>
        <w:rPr>
          <w:b/>
          <w:i/>
          <w:sz w:val="28"/>
        </w:rPr>
        <w:t>Directory</w:t>
      </w:r>
      <w:r>
        <w:rPr>
          <w:sz w:val="28"/>
        </w:rPr>
        <w:t>,</w:t>
      </w:r>
      <w:r>
        <w:rPr>
          <w:spacing w:val="1"/>
          <w:sz w:val="28"/>
        </w:rPr>
        <w:t xml:space="preserve"> </w:t>
      </w:r>
      <w:r>
        <w:rPr>
          <w:sz w:val="28"/>
        </w:rPr>
        <w:t>для</w:t>
      </w:r>
      <w:r>
        <w:rPr>
          <w:spacing w:val="1"/>
          <w:sz w:val="28"/>
        </w:rPr>
        <w:t xml:space="preserve"> </w:t>
      </w:r>
      <w:r>
        <w:rPr>
          <w:sz w:val="28"/>
        </w:rPr>
        <w:t>которого</w:t>
      </w:r>
      <w:r>
        <w:rPr>
          <w:spacing w:val="1"/>
          <w:sz w:val="28"/>
        </w:rPr>
        <w:t xml:space="preserve"> </w:t>
      </w:r>
      <w:r>
        <w:rPr>
          <w:sz w:val="28"/>
        </w:rPr>
        <w:t>выполняется</w:t>
      </w:r>
      <w:r>
        <w:rPr>
          <w:spacing w:val="1"/>
          <w:sz w:val="28"/>
        </w:rPr>
        <w:t xml:space="preserve"> </w:t>
      </w:r>
      <w:r>
        <w:rPr>
          <w:sz w:val="28"/>
        </w:rPr>
        <w:t>присоединение</w:t>
      </w:r>
      <w:r>
        <w:rPr>
          <w:spacing w:val="1"/>
          <w:sz w:val="28"/>
        </w:rPr>
        <w:t xml:space="preserve"> </w:t>
      </w:r>
      <w:r>
        <w:rPr>
          <w:sz w:val="28"/>
        </w:rPr>
        <w:t>и</w:t>
      </w:r>
      <w:r>
        <w:rPr>
          <w:spacing w:val="1"/>
          <w:sz w:val="28"/>
        </w:rPr>
        <w:t xml:space="preserve"> </w:t>
      </w:r>
      <w:r>
        <w:rPr>
          <w:sz w:val="28"/>
        </w:rPr>
        <w:t>повышение</w:t>
      </w:r>
      <w:r>
        <w:rPr>
          <w:spacing w:val="-2"/>
          <w:sz w:val="28"/>
        </w:rPr>
        <w:t xml:space="preserve"> </w:t>
      </w:r>
      <w:r>
        <w:rPr>
          <w:sz w:val="28"/>
        </w:rPr>
        <w:t>сервера;</w:t>
      </w:r>
    </w:p>
    <w:p w:rsidR="00A318AB" w:rsidRDefault="00A318AB" w:rsidP="00A318AB">
      <w:pPr>
        <w:pStyle w:val="a5"/>
        <w:widowControl w:val="0"/>
        <w:numPr>
          <w:ilvl w:val="0"/>
          <w:numId w:val="106"/>
        </w:numPr>
        <w:tabs>
          <w:tab w:val="left" w:pos="1436"/>
        </w:tabs>
        <w:autoSpaceDE w:val="0"/>
        <w:autoSpaceDN w:val="0"/>
        <w:spacing w:line="276" w:lineRule="auto"/>
        <w:ind w:right="687"/>
        <w:contextualSpacing w:val="0"/>
        <w:jc w:val="both"/>
        <w:rPr>
          <w:sz w:val="28"/>
        </w:rPr>
      </w:pPr>
      <w:r>
        <w:rPr>
          <w:sz w:val="28"/>
        </w:rPr>
        <w:t>если</w:t>
      </w:r>
      <w:r>
        <w:rPr>
          <w:spacing w:val="1"/>
          <w:sz w:val="28"/>
        </w:rPr>
        <w:t xml:space="preserve"> </w:t>
      </w:r>
      <w:r>
        <w:rPr>
          <w:sz w:val="28"/>
        </w:rPr>
        <w:t>в</w:t>
      </w:r>
      <w:r>
        <w:rPr>
          <w:spacing w:val="1"/>
          <w:sz w:val="28"/>
        </w:rPr>
        <w:t xml:space="preserve"> </w:t>
      </w:r>
      <w:r>
        <w:rPr>
          <w:sz w:val="28"/>
        </w:rPr>
        <w:t>этом</w:t>
      </w:r>
      <w:r>
        <w:rPr>
          <w:spacing w:val="1"/>
          <w:sz w:val="28"/>
        </w:rPr>
        <w:t xml:space="preserve"> </w:t>
      </w:r>
      <w:r>
        <w:rPr>
          <w:sz w:val="28"/>
        </w:rPr>
        <w:t>процессе</w:t>
      </w:r>
      <w:r>
        <w:rPr>
          <w:spacing w:val="1"/>
          <w:sz w:val="28"/>
        </w:rPr>
        <w:t xml:space="preserve"> </w:t>
      </w:r>
      <w:r>
        <w:rPr>
          <w:sz w:val="28"/>
        </w:rPr>
        <w:t>удостоверяющий</w:t>
      </w:r>
      <w:r>
        <w:rPr>
          <w:spacing w:val="1"/>
          <w:sz w:val="28"/>
        </w:rPr>
        <w:t xml:space="preserve"> </w:t>
      </w:r>
      <w:r>
        <w:rPr>
          <w:b/>
          <w:i/>
          <w:sz w:val="28"/>
        </w:rPr>
        <w:t>DNS</w:t>
      </w:r>
      <w:r>
        <w:rPr>
          <w:sz w:val="28"/>
        </w:rPr>
        <w:t>-сервер</w:t>
      </w:r>
      <w:r>
        <w:rPr>
          <w:spacing w:val="1"/>
          <w:sz w:val="28"/>
        </w:rPr>
        <w:t xml:space="preserve"> </w:t>
      </w:r>
      <w:r>
        <w:rPr>
          <w:sz w:val="28"/>
        </w:rPr>
        <w:t>для</w:t>
      </w:r>
      <w:r>
        <w:rPr>
          <w:spacing w:val="1"/>
          <w:sz w:val="28"/>
        </w:rPr>
        <w:t xml:space="preserve"> </w:t>
      </w:r>
      <w:r>
        <w:rPr>
          <w:sz w:val="28"/>
        </w:rPr>
        <w:t>указанного</w:t>
      </w:r>
      <w:r>
        <w:rPr>
          <w:spacing w:val="1"/>
          <w:sz w:val="28"/>
        </w:rPr>
        <w:t xml:space="preserve"> </w:t>
      </w:r>
      <w:r>
        <w:rPr>
          <w:sz w:val="28"/>
        </w:rPr>
        <w:t>домена</w:t>
      </w:r>
      <w:r>
        <w:rPr>
          <w:spacing w:val="1"/>
          <w:sz w:val="28"/>
        </w:rPr>
        <w:t xml:space="preserve"> </w:t>
      </w:r>
      <w:r>
        <w:rPr>
          <w:sz w:val="28"/>
        </w:rPr>
        <w:t>либо</w:t>
      </w:r>
      <w:r>
        <w:rPr>
          <w:spacing w:val="1"/>
          <w:sz w:val="28"/>
        </w:rPr>
        <w:t xml:space="preserve"> </w:t>
      </w:r>
      <w:r>
        <w:rPr>
          <w:sz w:val="28"/>
        </w:rPr>
        <w:t>не</w:t>
      </w:r>
      <w:r>
        <w:rPr>
          <w:spacing w:val="1"/>
          <w:sz w:val="28"/>
        </w:rPr>
        <w:t xml:space="preserve"> </w:t>
      </w:r>
      <w:r>
        <w:rPr>
          <w:sz w:val="28"/>
        </w:rPr>
        <w:t>обнаруживается</w:t>
      </w:r>
      <w:r>
        <w:rPr>
          <w:spacing w:val="1"/>
          <w:sz w:val="28"/>
        </w:rPr>
        <w:t xml:space="preserve"> </w:t>
      </w:r>
      <w:r>
        <w:rPr>
          <w:sz w:val="28"/>
        </w:rPr>
        <w:t>в</w:t>
      </w:r>
      <w:r>
        <w:rPr>
          <w:spacing w:val="1"/>
          <w:sz w:val="28"/>
        </w:rPr>
        <w:t xml:space="preserve"> </w:t>
      </w:r>
      <w:r>
        <w:rPr>
          <w:sz w:val="28"/>
        </w:rPr>
        <w:t>сети,</w:t>
      </w:r>
      <w:r>
        <w:rPr>
          <w:spacing w:val="1"/>
          <w:sz w:val="28"/>
        </w:rPr>
        <w:t xml:space="preserve"> </w:t>
      </w:r>
      <w:r>
        <w:rPr>
          <w:sz w:val="28"/>
        </w:rPr>
        <w:t>либо</w:t>
      </w:r>
      <w:r>
        <w:rPr>
          <w:spacing w:val="1"/>
          <w:sz w:val="28"/>
        </w:rPr>
        <w:t xml:space="preserve"> </w:t>
      </w:r>
      <w:r>
        <w:rPr>
          <w:sz w:val="28"/>
        </w:rPr>
        <w:t>не</w:t>
      </w:r>
      <w:r>
        <w:rPr>
          <w:spacing w:val="1"/>
          <w:sz w:val="28"/>
        </w:rPr>
        <w:t xml:space="preserve"> </w:t>
      </w:r>
      <w:r>
        <w:rPr>
          <w:sz w:val="28"/>
        </w:rPr>
        <w:t>поддерживает</w:t>
      </w:r>
      <w:r>
        <w:rPr>
          <w:spacing w:val="1"/>
          <w:sz w:val="28"/>
        </w:rPr>
        <w:t xml:space="preserve"> </w:t>
      </w:r>
      <w:r>
        <w:rPr>
          <w:sz w:val="28"/>
        </w:rPr>
        <w:t>протокол</w:t>
      </w:r>
      <w:r>
        <w:rPr>
          <w:spacing w:val="1"/>
          <w:sz w:val="28"/>
        </w:rPr>
        <w:t xml:space="preserve"> </w:t>
      </w:r>
      <w:r>
        <w:rPr>
          <w:sz w:val="28"/>
        </w:rPr>
        <w:t>динамического</w:t>
      </w:r>
      <w:r>
        <w:rPr>
          <w:spacing w:val="1"/>
          <w:sz w:val="28"/>
        </w:rPr>
        <w:t xml:space="preserve"> </w:t>
      </w:r>
      <w:r>
        <w:rPr>
          <w:sz w:val="28"/>
        </w:rPr>
        <w:t>обновления</w:t>
      </w:r>
      <w:r>
        <w:rPr>
          <w:spacing w:val="1"/>
          <w:sz w:val="28"/>
        </w:rPr>
        <w:t xml:space="preserve"> </w:t>
      </w:r>
      <w:r>
        <w:rPr>
          <w:b/>
          <w:i/>
          <w:sz w:val="28"/>
        </w:rPr>
        <w:t>DNS</w:t>
      </w:r>
      <w:r>
        <w:rPr>
          <w:sz w:val="28"/>
        </w:rPr>
        <w:t>,</w:t>
      </w:r>
      <w:r>
        <w:rPr>
          <w:spacing w:val="-67"/>
          <w:sz w:val="28"/>
        </w:rPr>
        <w:t xml:space="preserve"> </w:t>
      </w:r>
      <w:r>
        <w:rPr>
          <w:sz w:val="28"/>
        </w:rPr>
        <w:t>выводится</w:t>
      </w:r>
      <w:r>
        <w:rPr>
          <w:spacing w:val="1"/>
          <w:sz w:val="28"/>
        </w:rPr>
        <w:t xml:space="preserve"> </w:t>
      </w:r>
      <w:r>
        <w:rPr>
          <w:sz w:val="28"/>
        </w:rPr>
        <w:t>приглашение</w:t>
      </w:r>
      <w:r>
        <w:rPr>
          <w:spacing w:val="1"/>
          <w:sz w:val="28"/>
        </w:rPr>
        <w:t xml:space="preserve"> </w:t>
      </w:r>
      <w:r>
        <w:rPr>
          <w:sz w:val="28"/>
        </w:rPr>
        <w:t>установить</w:t>
      </w:r>
      <w:r>
        <w:rPr>
          <w:spacing w:val="1"/>
          <w:sz w:val="28"/>
        </w:rPr>
        <w:t xml:space="preserve"> </w:t>
      </w:r>
      <w:r>
        <w:rPr>
          <w:b/>
          <w:i/>
          <w:sz w:val="28"/>
        </w:rPr>
        <w:t>DNS</w:t>
      </w:r>
      <w:r>
        <w:rPr>
          <w:sz w:val="28"/>
        </w:rPr>
        <w:t>-сервер.</w:t>
      </w:r>
      <w:r>
        <w:rPr>
          <w:spacing w:val="1"/>
          <w:sz w:val="28"/>
        </w:rPr>
        <w:t xml:space="preserve"> </w:t>
      </w:r>
      <w:r>
        <w:rPr>
          <w:sz w:val="28"/>
        </w:rPr>
        <w:t>Такая</w:t>
      </w:r>
      <w:r>
        <w:rPr>
          <w:spacing w:val="-67"/>
          <w:sz w:val="28"/>
        </w:rPr>
        <w:t xml:space="preserve"> </w:t>
      </w:r>
      <w:r>
        <w:rPr>
          <w:sz w:val="28"/>
        </w:rPr>
        <w:t>возможность</w:t>
      </w:r>
      <w:r>
        <w:rPr>
          <w:spacing w:val="1"/>
          <w:sz w:val="28"/>
        </w:rPr>
        <w:t xml:space="preserve"> </w:t>
      </w:r>
      <w:r>
        <w:rPr>
          <w:sz w:val="28"/>
        </w:rPr>
        <w:t>предоставляется,</w:t>
      </w:r>
      <w:r>
        <w:rPr>
          <w:spacing w:val="1"/>
          <w:sz w:val="28"/>
        </w:rPr>
        <w:t xml:space="preserve"> </w:t>
      </w:r>
      <w:r>
        <w:rPr>
          <w:sz w:val="28"/>
        </w:rPr>
        <w:t>поскольку</w:t>
      </w:r>
      <w:r>
        <w:rPr>
          <w:spacing w:val="1"/>
          <w:sz w:val="28"/>
        </w:rPr>
        <w:t xml:space="preserve"> </w:t>
      </w:r>
      <w:r>
        <w:rPr>
          <w:b/>
          <w:i/>
          <w:sz w:val="28"/>
        </w:rPr>
        <w:t>DNS</w:t>
      </w:r>
      <w:r>
        <w:rPr>
          <w:sz w:val="28"/>
        </w:rPr>
        <w:t>-серверу</w:t>
      </w:r>
      <w:r>
        <w:rPr>
          <w:spacing w:val="1"/>
          <w:sz w:val="28"/>
        </w:rPr>
        <w:t xml:space="preserve"> </w:t>
      </w:r>
      <w:r>
        <w:rPr>
          <w:sz w:val="28"/>
        </w:rPr>
        <w:t>необходимо</w:t>
      </w:r>
      <w:r>
        <w:rPr>
          <w:spacing w:val="1"/>
          <w:sz w:val="28"/>
        </w:rPr>
        <w:t xml:space="preserve"> </w:t>
      </w:r>
      <w:r>
        <w:rPr>
          <w:sz w:val="28"/>
        </w:rPr>
        <w:t>отыскать</w:t>
      </w:r>
      <w:r>
        <w:rPr>
          <w:spacing w:val="1"/>
          <w:sz w:val="28"/>
        </w:rPr>
        <w:t xml:space="preserve"> </w:t>
      </w:r>
      <w:r>
        <w:rPr>
          <w:sz w:val="28"/>
        </w:rPr>
        <w:t>этот</w:t>
      </w:r>
      <w:r>
        <w:rPr>
          <w:spacing w:val="1"/>
          <w:sz w:val="28"/>
        </w:rPr>
        <w:t xml:space="preserve"> </w:t>
      </w:r>
      <w:r>
        <w:rPr>
          <w:sz w:val="28"/>
        </w:rPr>
        <w:t>сервер</w:t>
      </w:r>
      <w:r>
        <w:rPr>
          <w:spacing w:val="1"/>
          <w:sz w:val="28"/>
        </w:rPr>
        <w:t xml:space="preserve"> </w:t>
      </w:r>
      <w:r>
        <w:rPr>
          <w:sz w:val="28"/>
        </w:rPr>
        <w:t>или</w:t>
      </w:r>
      <w:r>
        <w:rPr>
          <w:spacing w:val="1"/>
          <w:sz w:val="28"/>
        </w:rPr>
        <w:t xml:space="preserve"> </w:t>
      </w:r>
      <w:r>
        <w:rPr>
          <w:sz w:val="28"/>
        </w:rPr>
        <w:t>другие</w:t>
      </w:r>
      <w:r>
        <w:rPr>
          <w:spacing w:val="1"/>
          <w:sz w:val="28"/>
        </w:rPr>
        <w:t xml:space="preserve"> </w:t>
      </w:r>
      <w:r>
        <w:rPr>
          <w:sz w:val="28"/>
        </w:rPr>
        <w:t>контроллеры</w:t>
      </w:r>
      <w:r>
        <w:rPr>
          <w:spacing w:val="1"/>
          <w:sz w:val="28"/>
        </w:rPr>
        <w:t xml:space="preserve"> </w:t>
      </w:r>
      <w:r>
        <w:rPr>
          <w:sz w:val="28"/>
        </w:rPr>
        <w:t>домена</w:t>
      </w:r>
      <w:r>
        <w:rPr>
          <w:spacing w:val="-3"/>
          <w:sz w:val="28"/>
        </w:rPr>
        <w:t xml:space="preserve"> </w:t>
      </w:r>
      <w:r>
        <w:rPr>
          <w:sz w:val="28"/>
        </w:rPr>
        <w:t>для</w:t>
      </w:r>
      <w:r>
        <w:rPr>
          <w:spacing w:val="-1"/>
          <w:sz w:val="28"/>
        </w:rPr>
        <w:t xml:space="preserve"> </w:t>
      </w:r>
      <w:r>
        <w:rPr>
          <w:sz w:val="28"/>
        </w:rPr>
        <w:t>рядовых</w:t>
      </w:r>
      <w:r>
        <w:rPr>
          <w:spacing w:val="-1"/>
          <w:sz w:val="28"/>
        </w:rPr>
        <w:t xml:space="preserve"> </w:t>
      </w:r>
      <w:r>
        <w:rPr>
          <w:sz w:val="28"/>
        </w:rPr>
        <w:t>серверов</w:t>
      </w:r>
      <w:r>
        <w:rPr>
          <w:spacing w:val="-2"/>
          <w:sz w:val="28"/>
        </w:rPr>
        <w:t xml:space="preserve"> </w:t>
      </w:r>
      <w:r>
        <w:rPr>
          <w:sz w:val="28"/>
        </w:rPr>
        <w:t>домена</w:t>
      </w:r>
      <w:r>
        <w:rPr>
          <w:spacing w:val="-15"/>
          <w:sz w:val="28"/>
        </w:rPr>
        <w:t xml:space="preserve"> </w:t>
      </w:r>
      <w:r>
        <w:rPr>
          <w:b/>
          <w:i/>
          <w:sz w:val="28"/>
        </w:rPr>
        <w:t>Active Directory</w:t>
      </w:r>
      <w:r>
        <w:rPr>
          <w:sz w:val="28"/>
        </w:rPr>
        <w:t>.</w:t>
      </w:r>
    </w:p>
    <w:p w:rsidR="00A318AB" w:rsidRDefault="00A318AB" w:rsidP="00A318AB">
      <w:pPr>
        <w:pStyle w:val="ac"/>
        <w:spacing w:line="276" w:lineRule="auto"/>
        <w:ind w:right="686" w:firstLine="850"/>
      </w:pPr>
      <w:r>
        <w:t>После</w:t>
      </w:r>
      <w:r>
        <w:rPr>
          <w:spacing w:val="1"/>
        </w:rPr>
        <w:t xml:space="preserve"> </w:t>
      </w:r>
      <w:r>
        <w:t>установки</w:t>
      </w:r>
      <w:r>
        <w:rPr>
          <w:spacing w:val="1"/>
        </w:rPr>
        <w:t xml:space="preserve"> </w:t>
      </w:r>
      <w:r>
        <w:rPr>
          <w:b/>
          <w:i/>
        </w:rPr>
        <w:t>Active</w:t>
      </w:r>
      <w:r>
        <w:rPr>
          <w:b/>
          <w:i/>
          <w:spacing w:val="1"/>
        </w:rPr>
        <w:t xml:space="preserve"> </w:t>
      </w:r>
      <w:r>
        <w:rPr>
          <w:b/>
          <w:i/>
        </w:rPr>
        <w:t>Directory</w:t>
      </w:r>
      <w:r>
        <w:rPr>
          <w:b/>
          <w:i/>
          <w:spacing w:val="1"/>
        </w:rPr>
        <w:t xml:space="preserve"> </w:t>
      </w:r>
      <w:r>
        <w:t>имеются</w:t>
      </w:r>
      <w:r>
        <w:rPr>
          <w:spacing w:val="1"/>
        </w:rPr>
        <w:t xml:space="preserve"> </w:t>
      </w:r>
      <w:r>
        <w:t>две</w:t>
      </w:r>
      <w:r>
        <w:rPr>
          <w:spacing w:val="1"/>
        </w:rPr>
        <w:t xml:space="preserve"> </w:t>
      </w:r>
      <w:r>
        <w:t>возможности</w:t>
      </w:r>
      <w:r>
        <w:rPr>
          <w:spacing w:val="1"/>
        </w:rPr>
        <w:t xml:space="preserve"> </w:t>
      </w:r>
      <w:r>
        <w:t>сохранения</w:t>
      </w:r>
      <w:r>
        <w:rPr>
          <w:spacing w:val="1"/>
        </w:rPr>
        <w:t xml:space="preserve"> </w:t>
      </w:r>
      <w:r>
        <w:t>и</w:t>
      </w:r>
      <w:r>
        <w:rPr>
          <w:spacing w:val="1"/>
        </w:rPr>
        <w:t xml:space="preserve"> </w:t>
      </w:r>
      <w:r>
        <w:t>репликации</w:t>
      </w:r>
      <w:r>
        <w:rPr>
          <w:spacing w:val="1"/>
        </w:rPr>
        <w:t xml:space="preserve"> </w:t>
      </w:r>
      <w:r>
        <w:t>зон</w:t>
      </w:r>
      <w:r>
        <w:rPr>
          <w:spacing w:val="1"/>
        </w:rPr>
        <w:t xml:space="preserve"> </w:t>
      </w:r>
      <w:r>
        <w:t>при</w:t>
      </w:r>
      <w:r>
        <w:rPr>
          <w:spacing w:val="1"/>
        </w:rPr>
        <w:t xml:space="preserve"> </w:t>
      </w:r>
      <w:r>
        <w:t>работе</w:t>
      </w:r>
      <w:r>
        <w:rPr>
          <w:spacing w:val="1"/>
        </w:rPr>
        <w:t xml:space="preserve"> </w:t>
      </w:r>
      <w:r>
        <w:t>с</w:t>
      </w:r>
      <w:r>
        <w:rPr>
          <w:spacing w:val="1"/>
        </w:rPr>
        <w:t xml:space="preserve"> </w:t>
      </w:r>
      <w:r>
        <w:rPr>
          <w:b/>
          <w:i/>
        </w:rPr>
        <w:t>DNS</w:t>
      </w:r>
      <w:r>
        <w:t>-сервером</w:t>
      </w:r>
      <w:r>
        <w:rPr>
          <w:spacing w:val="1"/>
        </w:rPr>
        <w:t xml:space="preserve"> </w:t>
      </w:r>
      <w:r>
        <w:t>на</w:t>
      </w:r>
      <w:r>
        <w:rPr>
          <w:spacing w:val="1"/>
        </w:rPr>
        <w:t xml:space="preserve"> </w:t>
      </w:r>
      <w:r>
        <w:t>новом</w:t>
      </w:r>
      <w:r>
        <w:rPr>
          <w:spacing w:val="1"/>
        </w:rPr>
        <w:t xml:space="preserve"> </w:t>
      </w:r>
      <w:r>
        <w:t>контроллере домена:</w:t>
      </w:r>
    </w:p>
    <w:p w:rsidR="00A318AB" w:rsidRDefault="00A318AB" w:rsidP="00A318AB">
      <w:pPr>
        <w:pStyle w:val="a5"/>
        <w:widowControl w:val="0"/>
        <w:numPr>
          <w:ilvl w:val="0"/>
          <w:numId w:val="106"/>
        </w:numPr>
        <w:tabs>
          <w:tab w:val="left" w:pos="1436"/>
        </w:tabs>
        <w:autoSpaceDE w:val="0"/>
        <w:autoSpaceDN w:val="0"/>
        <w:spacing w:line="342" w:lineRule="exact"/>
        <w:ind w:hanging="285"/>
        <w:contextualSpacing w:val="0"/>
        <w:jc w:val="both"/>
        <w:rPr>
          <w:sz w:val="28"/>
        </w:rPr>
      </w:pPr>
      <w:r>
        <w:rPr>
          <w:sz w:val="28"/>
        </w:rPr>
        <w:t>стандартное</w:t>
      </w:r>
      <w:r>
        <w:rPr>
          <w:spacing w:val="73"/>
          <w:sz w:val="28"/>
        </w:rPr>
        <w:t xml:space="preserve"> </w:t>
      </w:r>
      <w:r>
        <w:rPr>
          <w:sz w:val="28"/>
        </w:rPr>
        <w:t>сохранение</w:t>
      </w:r>
      <w:r>
        <w:rPr>
          <w:spacing w:val="72"/>
          <w:sz w:val="28"/>
        </w:rPr>
        <w:t xml:space="preserve"> </w:t>
      </w:r>
      <w:r>
        <w:rPr>
          <w:sz w:val="28"/>
        </w:rPr>
        <w:t>зоны</w:t>
      </w:r>
      <w:r>
        <w:rPr>
          <w:spacing w:val="74"/>
          <w:sz w:val="28"/>
        </w:rPr>
        <w:t xml:space="preserve"> </w:t>
      </w:r>
      <w:r>
        <w:rPr>
          <w:sz w:val="28"/>
        </w:rPr>
        <w:t>с</w:t>
      </w:r>
      <w:r>
        <w:rPr>
          <w:spacing w:val="72"/>
          <w:sz w:val="28"/>
        </w:rPr>
        <w:t xml:space="preserve"> </w:t>
      </w:r>
      <w:r>
        <w:rPr>
          <w:sz w:val="28"/>
        </w:rPr>
        <w:t>помощью</w:t>
      </w:r>
      <w:r>
        <w:rPr>
          <w:spacing w:val="73"/>
          <w:sz w:val="28"/>
        </w:rPr>
        <w:t xml:space="preserve"> </w:t>
      </w:r>
      <w:r>
        <w:rPr>
          <w:sz w:val="28"/>
        </w:rPr>
        <w:t>файла</w:t>
      </w:r>
      <w:r>
        <w:rPr>
          <w:spacing w:val="72"/>
          <w:sz w:val="28"/>
        </w:rPr>
        <w:t xml:space="preserve"> </w:t>
      </w:r>
      <w:r>
        <w:rPr>
          <w:sz w:val="28"/>
        </w:rPr>
        <w:t>в</w:t>
      </w:r>
      <w:r>
        <w:rPr>
          <w:spacing w:val="72"/>
          <w:sz w:val="28"/>
        </w:rPr>
        <w:t xml:space="preserve"> </w:t>
      </w:r>
      <w:r>
        <w:rPr>
          <w:sz w:val="28"/>
        </w:rPr>
        <w:t>текстовом</w:t>
      </w:r>
    </w:p>
    <w:p w:rsidR="00A318AB" w:rsidRDefault="00A318AB" w:rsidP="00A318AB">
      <w:pPr>
        <w:spacing w:line="342" w:lineRule="exact"/>
        <w:jc w:val="both"/>
        <w:rPr>
          <w:sz w:val="28"/>
        </w:rPr>
        <w:sectPr w:rsidR="00A318AB">
          <w:pgSz w:w="11900" w:h="16840"/>
          <w:pgMar w:top="1360" w:right="720" w:bottom="1340" w:left="1260" w:header="0" w:footer="1138" w:gutter="0"/>
          <w:cols w:space="720"/>
        </w:sectPr>
      </w:pPr>
    </w:p>
    <w:p w:rsidR="00A318AB" w:rsidRDefault="00A318AB" w:rsidP="00A318AB">
      <w:pPr>
        <w:spacing w:before="58" w:line="276" w:lineRule="auto"/>
        <w:ind w:left="1436" w:right="714"/>
        <w:jc w:val="both"/>
        <w:rPr>
          <w:i/>
          <w:sz w:val="28"/>
        </w:rPr>
      </w:pPr>
      <w:r>
        <w:rPr>
          <w:sz w:val="28"/>
        </w:rPr>
        <w:lastRenderedPageBreak/>
        <w:t xml:space="preserve">формате. </w:t>
      </w:r>
      <w:r>
        <w:rPr>
          <w:i/>
          <w:sz w:val="28"/>
        </w:rPr>
        <w:t>Зоны, сохраняемые</w:t>
      </w:r>
      <w:r>
        <w:rPr>
          <w:i/>
          <w:spacing w:val="1"/>
          <w:sz w:val="28"/>
        </w:rPr>
        <w:t xml:space="preserve"> </w:t>
      </w:r>
      <w:r>
        <w:rPr>
          <w:i/>
          <w:sz w:val="28"/>
        </w:rPr>
        <w:t>этим способом, размещаются в</w:t>
      </w:r>
      <w:r>
        <w:rPr>
          <w:i/>
          <w:spacing w:val="1"/>
          <w:sz w:val="28"/>
        </w:rPr>
        <w:t xml:space="preserve"> </w:t>
      </w:r>
      <w:r>
        <w:rPr>
          <w:i/>
          <w:sz w:val="28"/>
        </w:rPr>
        <w:t>файлах</w:t>
      </w:r>
      <w:r>
        <w:rPr>
          <w:i/>
          <w:spacing w:val="1"/>
          <w:sz w:val="28"/>
        </w:rPr>
        <w:t xml:space="preserve"> </w:t>
      </w:r>
      <w:r>
        <w:rPr>
          <w:i/>
          <w:sz w:val="28"/>
        </w:rPr>
        <w:t>с</w:t>
      </w:r>
      <w:r>
        <w:rPr>
          <w:i/>
          <w:spacing w:val="1"/>
          <w:sz w:val="28"/>
        </w:rPr>
        <w:t xml:space="preserve"> </w:t>
      </w:r>
      <w:r>
        <w:rPr>
          <w:i/>
          <w:sz w:val="28"/>
        </w:rPr>
        <w:t>расширением</w:t>
      </w:r>
      <w:r>
        <w:rPr>
          <w:i/>
          <w:spacing w:val="1"/>
          <w:sz w:val="28"/>
        </w:rPr>
        <w:t xml:space="preserve"> </w:t>
      </w:r>
      <w:r>
        <w:rPr>
          <w:b/>
          <w:i/>
          <w:sz w:val="28"/>
        </w:rPr>
        <w:t>DNS</w:t>
      </w:r>
      <w:r>
        <w:rPr>
          <w:i/>
          <w:sz w:val="28"/>
        </w:rPr>
        <w:t>,</w:t>
      </w:r>
      <w:r>
        <w:rPr>
          <w:i/>
          <w:spacing w:val="1"/>
          <w:sz w:val="28"/>
        </w:rPr>
        <w:t xml:space="preserve"> </w:t>
      </w:r>
      <w:r>
        <w:rPr>
          <w:i/>
          <w:sz w:val="28"/>
        </w:rPr>
        <w:t>которые</w:t>
      </w:r>
      <w:r>
        <w:rPr>
          <w:i/>
          <w:spacing w:val="1"/>
          <w:sz w:val="28"/>
        </w:rPr>
        <w:t xml:space="preserve"> </w:t>
      </w:r>
      <w:r>
        <w:rPr>
          <w:i/>
          <w:sz w:val="28"/>
        </w:rPr>
        <w:t>сохраняются</w:t>
      </w:r>
      <w:r>
        <w:rPr>
          <w:i/>
          <w:spacing w:val="1"/>
          <w:sz w:val="28"/>
        </w:rPr>
        <w:t xml:space="preserve"> </w:t>
      </w:r>
      <w:r>
        <w:rPr>
          <w:i/>
          <w:sz w:val="28"/>
        </w:rPr>
        <w:t>в</w:t>
      </w:r>
      <w:r>
        <w:rPr>
          <w:i/>
          <w:spacing w:val="1"/>
          <w:sz w:val="28"/>
        </w:rPr>
        <w:t xml:space="preserve"> </w:t>
      </w:r>
      <w:r>
        <w:rPr>
          <w:i/>
          <w:sz w:val="28"/>
        </w:rPr>
        <w:t>папке</w:t>
      </w:r>
      <w:r>
        <w:rPr>
          <w:i/>
          <w:spacing w:val="1"/>
          <w:sz w:val="28"/>
        </w:rPr>
        <w:t xml:space="preserve"> </w:t>
      </w:r>
      <w:r>
        <w:rPr>
          <w:b/>
          <w:i/>
          <w:sz w:val="28"/>
        </w:rPr>
        <w:t xml:space="preserve">systemroot\System32\Dns </w:t>
      </w:r>
      <w:r>
        <w:rPr>
          <w:i/>
          <w:sz w:val="28"/>
        </w:rPr>
        <w:t>на каждом компьютере, на котором</w:t>
      </w:r>
      <w:r>
        <w:rPr>
          <w:i/>
          <w:spacing w:val="1"/>
          <w:sz w:val="28"/>
        </w:rPr>
        <w:t xml:space="preserve"> </w:t>
      </w:r>
      <w:r>
        <w:rPr>
          <w:i/>
          <w:sz w:val="28"/>
        </w:rPr>
        <w:t>выполняется</w:t>
      </w:r>
      <w:r>
        <w:rPr>
          <w:i/>
          <w:spacing w:val="1"/>
          <w:sz w:val="28"/>
        </w:rPr>
        <w:t xml:space="preserve"> </w:t>
      </w:r>
      <w:r>
        <w:rPr>
          <w:b/>
          <w:i/>
          <w:sz w:val="28"/>
        </w:rPr>
        <w:t>DNS</w:t>
      </w:r>
      <w:r>
        <w:rPr>
          <w:i/>
          <w:sz w:val="28"/>
        </w:rPr>
        <w:t>-сервер.</w:t>
      </w:r>
      <w:r>
        <w:rPr>
          <w:i/>
          <w:spacing w:val="1"/>
          <w:sz w:val="28"/>
        </w:rPr>
        <w:t xml:space="preserve"> </w:t>
      </w:r>
      <w:r>
        <w:rPr>
          <w:i/>
          <w:sz w:val="28"/>
        </w:rPr>
        <w:t>Имя</w:t>
      </w:r>
      <w:r>
        <w:rPr>
          <w:i/>
          <w:spacing w:val="1"/>
          <w:sz w:val="28"/>
        </w:rPr>
        <w:t xml:space="preserve"> </w:t>
      </w:r>
      <w:r>
        <w:rPr>
          <w:i/>
          <w:sz w:val="28"/>
        </w:rPr>
        <w:t>файла</w:t>
      </w:r>
      <w:r>
        <w:rPr>
          <w:i/>
          <w:spacing w:val="1"/>
          <w:sz w:val="28"/>
        </w:rPr>
        <w:t xml:space="preserve"> </w:t>
      </w:r>
      <w:r>
        <w:rPr>
          <w:i/>
          <w:sz w:val="28"/>
        </w:rPr>
        <w:t>зоны</w:t>
      </w:r>
      <w:r>
        <w:rPr>
          <w:i/>
          <w:spacing w:val="1"/>
          <w:sz w:val="28"/>
        </w:rPr>
        <w:t xml:space="preserve"> </w:t>
      </w:r>
      <w:r>
        <w:rPr>
          <w:i/>
          <w:sz w:val="28"/>
        </w:rPr>
        <w:t>соответствует</w:t>
      </w:r>
      <w:r>
        <w:rPr>
          <w:i/>
          <w:spacing w:val="1"/>
          <w:sz w:val="28"/>
        </w:rPr>
        <w:t xml:space="preserve"> </w:t>
      </w:r>
      <w:r>
        <w:rPr>
          <w:i/>
          <w:sz w:val="28"/>
        </w:rPr>
        <w:t>имени, которое пользователь выбрал для зоны при ее создании,</w:t>
      </w:r>
      <w:r>
        <w:rPr>
          <w:i/>
          <w:spacing w:val="1"/>
          <w:sz w:val="28"/>
        </w:rPr>
        <w:t xml:space="preserve"> </w:t>
      </w:r>
      <w:r>
        <w:rPr>
          <w:i/>
          <w:sz w:val="28"/>
        </w:rPr>
        <w:t>например,</w:t>
      </w:r>
      <w:r>
        <w:rPr>
          <w:i/>
          <w:spacing w:val="1"/>
          <w:sz w:val="28"/>
        </w:rPr>
        <w:t xml:space="preserve"> </w:t>
      </w:r>
      <w:r>
        <w:rPr>
          <w:b/>
          <w:i/>
          <w:sz w:val="28"/>
        </w:rPr>
        <w:t>mspu.edu.ru.dns</w:t>
      </w:r>
      <w:r>
        <w:rPr>
          <w:i/>
          <w:sz w:val="28"/>
        </w:rPr>
        <w:t>,</w:t>
      </w:r>
      <w:r>
        <w:rPr>
          <w:i/>
          <w:spacing w:val="1"/>
          <w:sz w:val="28"/>
        </w:rPr>
        <w:t xml:space="preserve"> </w:t>
      </w:r>
      <w:r>
        <w:rPr>
          <w:i/>
          <w:sz w:val="28"/>
        </w:rPr>
        <w:t>если</w:t>
      </w:r>
      <w:r>
        <w:rPr>
          <w:i/>
          <w:spacing w:val="1"/>
          <w:sz w:val="28"/>
        </w:rPr>
        <w:t xml:space="preserve"> </w:t>
      </w:r>
      <w:r>
        <w:rPr>
          <w:i/>
          <w:sz w:val="28"/>
        </w:rPr>
        <w:t>именем</w:t>
      </w:r>
      <w:r>
        <w:rPr>
          <w:i/>
          <w:spacing w:val="1"/>
          <w:sz w:val="28"/>
        </w:rPr>
        <w:t xml:space="preserve"> </w:t>
      </w:r>
      <w:r>
        <w:rPr>
          <w:i/>
          <w:sz w:val="28"/>
        </w:rPr>
        <w:t>зоны</w:t>
      </w:r>
      <w:r>
        <w:rPr>
          <w:i/>
          <w:spacing w:val="1"/>
          <w:sz w:val="28"/>
        </w:rPr>
        <w:t xml:space="preserve"> </w:t>
      </w:r>
      <w:r>
        <w:rPr>
          <w:i/>
          <w:sz w:val="28"/>
        </w:rPr>
        <w:t>является</w:t>
      </w:r>
      <w:r>
        <w:rPr>
          <w:i/>
          <w:spacing w:val="1"/>
          <w:sz w:val="28"/>
        </w:rPr>
        <w:t xml:space="preserve"> </w:t>
      </w:r>
      <w:r>
        <w:rPr>
          <w:b/>
          <w:i/>
          <w:sz w:val="28"/>
        </w:rPr>
        <w:t>mspu.edu.ru.dns</w:t>
      </w:r>
      <w:r>
        <w:rPr>
          <w:i/>
          <w:sz w:val="28"/>
        </w:rPr>
        <w:t>;</w:t>
      </w:r>
    </w:p>
    <w:p w:rsidR="00A318AB" w:rsidRDefault="00A318AB" w:rsidP="00A318AB">
      <w:pPr>
        <w:pStyle w:val="a5"/>
        <w:widowControl w:val="0"/>
        <w:numPr>
          <w:ilvl w:val="0"/>
          <w:numId w:val="106"/>
        </w:numPr>
        <w:tabs>
          <w:tab w:val="left" w:pos="1436"/>
        </w:tabs>
        <w:autoSpaceDE w:val="0"/>
        <w:autoSpaceDN w:val="0"/>
        <w:spacing w:line="276" w:lineRule="auto"/>
        <w:ind w:right="687"/>
        <w:contextualSpacing w:val="0"/>
        <w:jc w:val="both"/>
        <w:rPr>
          <w:i/>
          <w:sz w:val="28"/>
        </w:rPr>
      </w:pPr>
      <w:r>
        <w:rPr>
          <w:sz w:val="28"/>
        </w:rPr>
        <w:t>сохранение</w:t>
      </w:r>
      <w:r>
        <w:rPr>
          <w:spacing w:val="1"/>
          <w:sz w:val="28"/>
        </w:rPr>
        <w:t xml:space="preserve"> </w:t>
      </w:r>
      <w:r>
        <w:rPr>
          <w:sz w:val="28"/>
        </w:rPr>
        <w:t>зон,</w:t>
      </w:r>
      <w:r>
        <w:rPr>
          <w:spacing w:val="1"/>
          <w:sz w:val="28"/>
        </w:rPr>
        <w:t xml:space="preserve"> </w:t>
      </w:r>
      <w:r>
        <w:rPr>
          <w:sz w:val="28"/>
        </w:rPr>
        <w:t>интегрированных</w:t>
      </w:r>
      <w:r>
        <w:rPr>
          <w:spacing w:val="1"/>
          <w:sz w:val="28"/>
        </w:rPr>
        <w:t xml:space="preserve"> </w:t>
      </w:r>
      <w:r>
        <w:rPr>
          <w:sz w:val="28"/>
        </w:rPr>
        <w:t>в</w:t>
      </w:r>
      <w:r>
        <w:rPr>
          <w:spacing w:val="1"/>
          <w:sz w:val="28"/>
        </w:rPr>
        <w:t xml:space="preserve"> </w:t>
      </w:r>
      <w:r>
        <w:rPr>
          <w:sz w:val="28"/>
        </w:rPr>
        <w:t>службу</w:t>
      </w:r>
      <w:r>
        <w:rPr>
          <w:spacing w:val="1"/>
          <w:sz w:val="28"/>
        </w:rPr>
        <w:t xml:space="preserve"> </w:t>
      </w:r>
      <w:r>
        <w:rPr>
          <w:sz w:val="28"/>
        </w:rPr>
        <w:t>каталогов,</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sz w:val="28"/>
        </w:rPr>
        <w:t>базы</w:t>
      </w:r>
      <w:r>
        <w:rPr>
          <w:spacing w:val="1"/>
          <w:sz w:val="28"/>
        </w:rPr>
        <w:t xml:space="preserve"> </w:t>
      </w:r>
      <w:r>
        <w:rPr>
          <w:sz w:val="28"/>
        </w:rPr>
        <w:t>данных</w:t>
      </w:r>
      <w:r>
        <w:rPr>
          <w:spacing w:val="1"/>
          <w:sz w:val="28"/>
        </w:rPr>
        <w:t xml:space="preserve"> </w:t>
      </w:r>
      <w:r>
        <w:rPr>
          <w:b/>
          <w:i/>
          <w:sz w:val="28"/>
        </w:rPr>
        <w:t>Active</w:t>
      </w:r>
      <w:r>
        <w:rPr>
          <w:b/>
          <w:i/>
          <w:spacing w:val="1"/>
          <w:sz w:val="28"/>
        </w:rPr>
        <w:t xml:space="preserve"> </w:t>
      </w:r>
      <w:r>
        <w:rPr>
          <w:b/>
          <w:i/>
          <w:sz w:val="28"/>
        </w:rPr>
        <w:t>Directory</w:t>
      </w:r>
      <w:r>
        <w:rPr>
          <w:sz w:val="28"/>
        </w:rPr>
        <w:t>.</w:t>
      </w:r>
      <w:r>
        <w:rPr>
          <w:spacing w:val="1"/>
          <w:sz w:val="28"/>
        </w:rPr>
        <w:t xml:space="preserve"> </w:t>
      </w:r>
      <w:r>
        <w:rPr>
          <w:i/>
          <w:sz w:val="28"/>
        </w:rPr>
        <w:t>Зоны,</w:t>
      </w:r>
      <w:r>
        <w:rPr>
          <w:i/>
          <w:spacing w:val="1"/>
          <w:sz w:val="28"/>
        </w:rPr>
        <w:t xml:space="preserve"> </w:t>
      </w:r>
      <w:r>
        <w:rPr>
          <w:i/>
          <w:sz w:val="28"/>
        </w:rPr>
        <w:t>сохраняемые</w:t>
      </w:r>
      <w:r>
        <w:rPr>
          <w:i/>
          <w:spacing w:val="1"/>
          <w:sz w:val="28"/>
        </w:rPr>
        <w:t xml:space="preserve"> </w:t>
      </w:r>
      <w:r>
        <w:rPr>
          <w:i/>
          <w:sz w:val="28"/>
        </w:rPr>
        <w:t>таким</w:t>
      </w:r>
      <w:r>
        <w:rPr>
          <w:i/>
          <w:spacing w:val="1"/>
          <w:sz w:val="28"/>
        </w:rPr>
        <w:t xml:space="preserve"> </w:t>
      </w:r>
      <w:r>
        <w:rPr>
          <w:i/>
          <w:sz w:val="28"/>
        </w:rPr>
        <w:t>образом,</w:t>
      </w:r>
      <w:r>
        <w:rPr>
          <w:i/>
          <w:spacing w:val="1"/>
          <w:sz w:val="28"/>
        </w:rPr>
        <w:t xml:space="preserve"> </w:t>
      </w:r>
      <w:r>
        <w:rPr>
          <w:i/>
          <w:sz w:val="28"/>
        </w:rPr>
        <w:t>размещаются</w:t>
      </w:r>
      <w:r>
        <w:rPr>
          <w:i/>
          <w:spacing w:val="1"/>
          <w:sz w:val="28"/>
        </w:rPr>
        <w:t xml:space="preserve"> </w:t>
      </w:r>
      <w:r>
        <w:rPr>
          <w:i/>
          <w:sz w:val="28"/>
        </w:rPr>
        <w:t>в</w:t>
      </w:r>
      <w:r>
        <w:rPr>
          <w:i/>
          <w:spacing w:val="1"/>
          <w:sz w:val="28"/>
        </w:rPr>
        <w:t xml:space="preserve"> </w:t>
      </w:r>
      <w:r>
        <w:rPr>
          <w:i/>
          <w:sz w:val="28"/>
        </w:rPr>
        <w:t>дереве</w:t>
      </w:r>
      <w:r>
        <w:rPr>
          <w:i/>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i/>
          <w:sz w:val="28"/>
        </w:rPr>
        <w:t>под</w:t>
      </w:r>
      <w:r>
        <w:rPr>
          <w:i/>
          <w:spacing w:val="1"/>
          <w:sz w:val="28"/>
        </w:rPr>
        <w:t xml:space="preserve"> </w:t>
      </w:r>
      <w:r>
        <w:rPr>
          <w:i/>
          <w:sz w:val="28"/>
        </w:rPr>
        <w:t>разделом</w:t>
      </w:r>
      <w:r>
        <w:rPr>
          <w:i/>
          <w:spacing w:val="1"/>
          <w:sz w:val="28"/>
        </w:rPr>
        <w:t xml:space="preserve"> </w:t>
      </w:r>
      <w:r>
        <w:rPr>
          <w:i/>
          <w:sz w:val="28"/>
        </w:rPr>
        <w:t>каталога</w:t>
      </w:r>
      <w:r>
        <w:rPr>
          <w:i/>
          <w:spacing w:val="1"/>
          <w:sz w:val="28"/>
        </w:rPr>
        <w:t xml:space="preserve"> </w:t>
      </w:r>
      <w:r>
        <w:rPr>
          <w:i/>
          <w:sz w:val="28"/>
        </w:rPr>
        <w:t>домена</w:t>
      </w:r>
      <w:r>
        <w:rPr>
          <w:i/>
          <w:spacing w:val="1"/>
          <w:sz w:val="28"/>
        </w:rPr>
        <w:t xml:space="preserve"> </w:t>
      </w:r>
      <w:r>
        <w:rPr>
          <w:i/>
          <w:sz w:val="28"/>
        </w:rPr>
        <w:t>или</w:t>
      </w:r>
      <w:r>
        <w:rPr>
          <w:i/>
          <w:spacing w:val="1"/>
          <w:sz w:val="28"/>
        </w:rPr>
        <w:t xml:space="preserve"> </w:t>
      </w:r>
      <w:r>
        <w:rPr>
          <w:i/>
          <w:sz w:val="28"/>
        </w:rPr>
        <w:t>приложения.</w:t>
      </w:r>
      <w:r>
        <w:rPr>
          <w:i/>
          <w:spacing w:val="1"/>
          <w:sz w:val="28"/>
        </w:rPr>
        <w:t xml:space="preserve"> </w:t>
      </w:r>
      <w:r>
        <w:rPr>
          <w:i/>
          <w:sz w:val="28"/>
        </w:rPr>
        <w:t>Каждая</w:t>
      </w:r>
      <w:r>
        <w:rPr>
          <w:i/>
          <w:spacing w:val="1"/>
          <w:sz w:val="28"/>
        </w:rPr>
        <w:t xml:space="preserve"> </w:t>
      </w:r>
      <w:r>
        <w:rPr>
          <w:i/>
          <w:sz w:val="28"/>
        </w:rPr>
        <w:t>зона,</w:t>
      </w:r>
      <w:r>
        <w:rPr>
          <w:i/>
          <w:spacing w:val="1"/>
          <w:sz w:val="28"/>
        </w:rPr>
        <w:t xml:space="preserve"> </w:t>
      </w:r>
      <w:r>
        <w:rPr>
          <w:i/>
          <w:sz w:val="28"/>
        </w:rPr>
        <w:t>интегрированная</w:t>
      </w:r>
      <w:r>
        <w:rPr>
          <w:i/>
          <w:spacing w:val="1"/>
          <w:sz w:val="28"/>
        </w:rPr>
        <w:t xml:space="preserve"> </w:t>
      </w:r>
      <w:r>
        <w:rPr>
          <w:i/>
          <w:sz w:val="28"/>
        </w:rPr>
        <w:t>в</w:t>
      </w:r>
      <w:r>
        <w:rPr>
          <w:i/>
          <w:spacing w:val="1"/>
          <w:sz w:val="28"/>
        </w:rPr>
        <w:t xml:space="preserve"> </w:t>
      </w:r>
      <w:r>
        <w:rPr>
          <w:i/>
          <w:sz w:val="28"/>
        </w:rPr>
        <w:t>службу</w:t>
      </w:r>
      <w:r>
        <w:rPr>
          <w:i/>
          <w:spacing w:val="1"/>
          <w:sz w:val="28"/>
        </w:rPr>
        <w:t xml:space="preserve"> </w:t>
      </w:r>
      <w:r>
        <w:rPr>
          <w:i/>
          <w:sz w:val="28"/>
        </w:rPr>
        <w:t>каталогов,</w:t>
      </w:r>
      <w:r>
        <w:rPr>
          <w:i/>
          <w:spacing w:val="1"/>
          <w:sz w:val="28"/>
        </w:rPr>
        <w:t xml:space="preserve"> </w:t>
      </w:r>
      <w:r>
        <w:rPr>
          <w:i/>
          <w:sz w:val="28"/>
        </w:rPr>
        <w:t>сохраняется</w:t>
      </w:r>
      <w:r>
        <w:rPr>
          <w:i/>
          <w:spacing w:val="1"/>
          <w:sz w:val="28"/>
        </w:rPr>
        <w:t xml:space="preserve"> </w:t>
      </w:r>
      <w:r>
        <w:rPr>
          <w:i/>
          <w:sz w:val="28"/>
        </w:rPr>
        <w:t>в</w:t>
      </w:r>
      <w:r>
        <w:rPr>
          <w:i/>
          <w:spacing w:val="1"/>
          <w:sz w:val="28"/>
        </w:rPr>
        <w:t xml:space="preserve"> </w:t>
      </w:r>
      <w:r>
        <w:rPr>
          <w:i/>
          <w:sz w:val="28"/>
        </w:rPr>
        <w:t>контейнере</w:t>
      </w:r>
      <w:r>
        <w:rPr>
          <w:i/>
          <w:spacing w:val="1"/>
          <w:sz w:val="28"/>
        </w:rPr>
        <w:t xml:space="preserve"> </w:t>
      </w:r>
      <w:r>
        <w:rPr>
          <w:b/>
          <w:i/>
          <w:sz w:val="28"/>
        </w:rPr>
        <w:t>dnsZone</w:t>
      </w:r>
      <w:r>
        <w:rPr>
          <w:i/>
          <w:sz w:val="28"/>
        </w:rPr>
        <w:t>,</w:t>
      </w:r>
      <w:r>
        <w:rPr>
          <w:i/>
          <w:spacing w:val="1"/>
          <w:sz w:val="28"/>
        </w:rPr>
        <w:t xml:space="preserve"> </w:t>
      </w:r>
      <w:r>
        <w:rPr>
          <w:i/>
          <w:sz w:val="28"/>
        </w:rPr>
        <w:t>который</w:t>
      </w:r>
      <w:r>
        <w:rPr>
          <w:i/>
          <w:spacing w:val="1"/>
          <w:sz w:val="28"/>
        </w:rPr>
        <w:t xml:space="preserve"> </w:t>
      </w:r>
      <w:r>
        <w:rPr>
          <w:i/>
          <w:sz w:val="28"/>
        </w:rPr>
        <w:t>идентифицируется</w:t>
      </w:r>
      <w:r>
        <w:rPr>
          <w:i/>
          <w:spacing w:val="1"/>
          <w:sz w:val="28"/>
        </w:rPr>
        <w:t xml:space="preserve"> </w:t>
      </w:r>
      <w:r>
        <w:rPr>
          <w:i/>
          <w:sz w:val="28"/>
        </w:rPr>
        <w:t>по</w:t>
      </w:r>
      <w:r>
        <w:rPr>
          <w:i/>
          <w:spacing w:val="1"/>
          <w:sz w:val="28"/>
        </w:rPr>
        <w:t xml:space="preserve"> </w:t>
      </w:r>
      <w:r>
        <w:rPr>
          <w:i/>
          <w:sz w:val="28"/>
        </w:rPr>
        <w:t>имени,</w:t>
      </w:r>
      <w:r>
        <w:rPr>
          <w:i/>
          <w:spacing w:val="1"/>
          <w:sz w:val="28"/>
        </w:rPr>
        <w:t xml:space="preserve"> </w:t>
      </w:r>
      <w:r>
        <w:rPr>
          <w:i/>
          <w:sz w:val="28"/>
        </w:rPr>
        <w:t>выбранному</w:t>
      </w:r>
      <w:r>
        <w:rPr>
          <w:i/>
          <w:spacing w:val="-1"/>
          <w:sz w:val="28"/>
        </w:rPr>
        <w:t xml:space="preserve"> </w:t>
      </w:r>
      <w:r>
        <w:rPr>
          <w:i/>
          <w:sz w:val="28"/>
        </w:rPr>
        <w:t>пользователем</w:t>
      </w:r>
      <w:r>
        <w:rPr>
          <w:i/>
          <w:spacing w:val="-2"/>
          <w:sz w:val="28"/>
        </w:rPr>
        <w:t xml:space="preserve"> </w:t>
      </w:r>
      <w:r>
        <w:rPr>
          <w:i/>
          <w:sz w:val="28"/>
        </w:rPr>
        <w:t>при</w:t>
      </w:r>
      <w:r>
        <w:rPr>
          <w:i/>
          <w:spacing w:val="-2"/>
          <w:sz w:val="28"/>
        </w:rPr>
        <w:t xml:space="preserve"> </w:t>
      </w:r>
      <w:r>
        <w:rPr>
          <w:i/>
          <w:sz w:val="28"/>
        </w:rPr>
        <w:t>ее</w:t>
      </w:r>
      <w:r>
        <w:rPr>
          <w:i/>
          <w:spacing w:val="-2"/>
          <w:sz w:val="28"/>
        </w:rPr>
        <w:t xml:space="preserve"> </w:t>
      </w:r>
      <w:r>
        <w:rPr>
          <w:i/>
          <w:sz w:val="28"/>
        </w:rPr>
        <w:t>создании.</w:t>
      </w:r>
    </w:p>
    <w:p w:rsidR="00A318AB" w:rsidRDefault="00A318AB" w:rsidP="00A318AB">
      <w:pPr>
        <w:spacing w:before="232"/>
        <w:ind w:left="229" w:right="784"/>
        <w:jc w:val="center"/>
        <w:rPr>
          <w:b/>
          <w:i/>
          <w:sz w:val="28"/>
        </w:rPr>
      </w:pPr>
      <w:r>
        <w:rPr>
          <w:b/>
          <w:spacing w:val="-1"/>
          <w:sz w:val="28"/>
        </w:rPr>
        <w:t xml:space="preserve">Преимущества </w:t>
      </w:r>
      <w:r>
        <w:rPr>
          <w:b/>
          <w:sz w:val="28"/>
        </w:rPr>
        <w:t>интеграции</w:t>
      </w:r>
      <w:r>
        <w:rPr>
          <w:b/>
          <w:spacing w:val="-1"/>
          <w:sz w:val="28"/>
        </w:rPr>
        <w:t xml:space="preserve"> </w:t>
      </w:r>
      <w:r>
        <w:rPr>
          <w:b/>
          <w:sz w:val="28"/>
        </w:rPr>
        <w:t>с</w:t>
      </w:r>
      <w:r>
        <w:rPr>
          <w:b/>
          <w:spacing w:val="-16"/>
          <w:sz w:val="28"/>
        </w:rPr>
        <w:t xml:space="preserve"> </w:t>
      </w:r>
      <w:r>
        <w:rPr>
          <w:b/>
          <w:i/>
          <w:sz w:val="28"/>
        </w:rPr>
        <w:t>Active Directory</w:t>
      </w:r>
    </w:p>
    <w:p w:rsidR="00A318AB" w:rsidRDefault="00A318AB" w:rsidP="00A318AB">
      <w:pPr>
        <w:pStyle w:val="ac"/>
        <w:spacing w:before="1"/>
        <w:ind w:left="0"/>
        <w:jc w:val="left"/>
        <w:rPr>
          <w:b/>
          <w:i/>
          <w:sz w:val="25"/>
        </w:rPr>
      </w:pPr>
    </w:p>
    <w:p w:rsidR="00A318AB" w:rsidRDefault="00A318AB" w:rsidP="00A318AB">
      <w:pPr>
        <w:pStyle w:val="ac"/>
        <w:spacing w:line="276" w:lineRule="auto"/>
        <w:ind w:right="690" w:firstLine="850"/>
      </w:pPr>
      <w:r>
        <w:t xml:space="preserve">В сетях с развертыванием </w:t>
      </w:r>
      <w:r>
        <w:rPr>
          <w:b/>
          <w:i/>
        </w:rPr>
        <w:t xml:space="preserve">DNS </w:t>
      </w:r>
      <w:r>
        <w:t>для поддержки службы каталогов</w:t>
      </w:r>
      <w:r>
        <w:rPr>
          <w:spacing w:val="1"/>
        </w:rPr>
        <w:t xml:space="preserve"> </w:t>
      </w:r>
      <w:r>
        <w:rPr>
          <w:b/>
          <w:i/>
        </w:rPr>
        <w:t xml:space="preserve">Active Directory </w:t>
      </w:r>
      <w:r>
        <w:t>настоятельно рекомендуется использовать основные зоны,</w:t>
      </w:r>
      <w:r>
        <w:rPr>
          <w:spacing w:val="1"/>
        </w:rPr>
        <w:t xml:space="preserve"> </w:t>
      </w:r>
      <w:r>
        <w:t>интегрированные в службу каталогов, которые предоставляют следующие</w:t>
      </w:r>
      <w:r>
        <w:rPr>
          <w:spacing w:val="1"/>
        </w:rPr>
        <w:t xml:space="preserve"> </w:t>
      </w:r>
      <w:r>
        <w:t>преимущества:</w:t>
      </w:r>
    </w:p>
    <w:p w:rsidR="00A318AB" w:rsidRDefault="00A318AB" w:rsidP="00A318AB">
      <w:pPr>
        <w:pStyle w:val="a5"/>
        <w:widowControl w:val="0"/>
        <w:numPr>
          <w:ilvl w:val="0"/>
          <w:numId w:val="106"/>
        </w:numPr>
        <w:tabs>
          <w:tab w:val="left" w:pos="1436"/>
        </w:tabs>
        <w:autoSpaceDE w:val="0"/>
        <w:autoSpaceDN w:val="0"/>
        <w:spacing w:line="276" w:lineRule="auto"/>
        <w:ind w:right="686"/>
        <w:contextualSpacing w:val="0"/>
        <w:jc w:val="both"/>
        <w:rPr>
          <w:b/>
          <w:i/>
          <w:sz w:val="28"/>
        </w:rPr>
      </w:pPr>
      <w:r>
        <w:rPr>
          <w:sz w:val="28"/>
        </w:rPr>
        <w:t>обновление с несколькими главными серверами и расширенные</w:t>
      </w:r>
      <w:r>
        <w:rPr>
          <w:spacing w:val="1"/>
          <w:sz w:val="28"/>
        </w:rPr>
        <w:t xml:space="preserve"> </w:t>
      </w:r>
      <w:r>
        <w:rPr>
          <w:sz w:val="28"/>
        </w:rPr>
        <w:t xml:space="preserve">средства безопасности, базирующиеся на возможностях </w:t>
      </w:r>
      <w:r>
        <w:rPr>
          <w:b/>
          <w:i/>
          <w:sz w:val="28"/>
        </w:rPr>
        <w:t>Active</w:t>
      </w:r>
      <w:r>
        <w:rPr>
          <w:b/>
          <w:i/>
          <w:spacing w:val="1"/>
          <w:sz w:val="28"/>
        </w:rPr>
        <w:t xml:space="preserve"> </w:t>
      </w:r>
      <w:r>
        <w:rPr>
          <w:b/>
          <w:i/>
          <w:sz w:val="28"/>
        </w:rPr>
        <w:t>Directory</w:t>
      </w:r>
      <w:r>
        <w:rPr>
          <w:sz w:val="28"/>
        </w:rPr>
        <w:t>. В модели стандартного сохранения зон обновления</w:t>
      </w:r>
      <w:r>
        <w:rPr>
          <w:spacing w:val="1"/>
          <w:sz w:val="28"/>
        </w:rPr>
        <w:t xml:space="preserve"> </w:t>
      </w:r>
      <w:r>
        <w:rPr>
          <w:b/>
          <w:i/>
          <w:sz w:val="28"/>
        </w:rPr>
        <w:t xml:space="preserve">DNS </w:t>
      </w:r>
      <w:r>
        <w:rPr>
          <w:sz w:val="28"/>
        </w:rPr>
        <w:t>выполняются на основе модели с единственным главным</w:t>
      </w:r>
      <w:r>
        <w:rPr>
          <w:spacing w:val="1"/>
          <w:sz w:val="28"/>
        </w:rPr>
        <w:t xml:space="preserve"> </w:t>
      </w:r>
      <w:r>
        <w:rPr>
          <w:sz w:val="28"/>
        </w:rPr>
        <w:t xml:space="preserve">сервером. В такой модели единственный удостоверяющий </w:t>
      </w:r>
      <w:r>
        <w:rPr>
          <w:b/>
          <w:i/>
          <w:sz w:val="28"/>
        </w:rPr>
        <w:t>DNS</w:t>
      </w:r>
      <w:r>
        <w:rPr>
          <w:sz w:val="28"/>
        </w:rPr>
        <w:t>-</w:t>
      </w:r>
      <w:r>
        <w:rPr>
          <w:spacing w:val="-67"/>
          <w:sz w:val="28"/>
        </w:rPr>
        <w:t xml:space="preserve"> </w:t>
      </w:r>
      <w:r>
        <w:rPr>
          <w:sz w:val="28"/>
        </w:rPr>
        <w:t>сервер зоны обозначается как основной источник для зоны. Это</w:t>
      </w:r>
      <w:r>
        <w:rPr>
          <w:spacing w:val="1"/>
          <w:sz w:val="28"/>
        </w:rPr>
        <w:t xml:space="preserve"> </w:t>
      </w:r>
      <w:r>
        <w:rPr>
          <w:sz w:val="28"/>
        </w:rPr>
        <w:t>сервер содержит главную копию зоны в файле на локальном</w:t>
      </w:r>
      <w:r>
        <w:rPr>
          <w:spacing w:val="1"/>
          <w:sz w:val="28"/>
        </w:rPr>
        <w:t xml:space="preserve"> </w:t>
      </w:r>
      <w:r>
        <w:rPr>
          <w:sz w:val="28"/>
        </w:rPr>
        <w:t>диске.</w:t>
      </w:r>
      <w:r>
        <w:rPr>
          <w:spacing w:val="1"/>
          <w:sz w:val="28"/>
        </w:rPr>
        <w:t xml:space="preserve"> </w:t>
      </w:r>
      <w:r>
        <w:rPr>
          <w:sz w:val="28"/>
        </w:rPr>
        <w:t>В</w:t>
      </w:r>
      <w:r>
        <w:rPr>
          <w:spacing w:val="1"/>
          <w:sz w:val="28"/>
        </w:rPr>
        <w:t xml:space="preserve"> </w:t>
      </w:r>
      <w:r>
        <w:rPr>
          <w:sz w:val="28"/>
        </w:rPr>
        <w:t>этой</w:t>
      </w:r>
      <w:r>
        <w:rPr>
          <w:spacing w:val="1"/>
          <w:sz w:val="28"/>
        </w:rPr>
        <w:t xml:space="preserve"> </w:t>
      </w:r>
      <w:r>
        <w:rPr>
          <w:sz w:val="28"/>
        </w:rPr>
        <w:t>модели</w:t>
      </w:r>
      <w:r>
        <w:rPr>
          <w:spacing w:val="1"/>
          <w:sz w:val="28"/>
        </w:rPr>
        <w:t xml:space="preserve"> </w:t>
      </w:r>
      <w:r>
        <w:rPr>
          <w:sz w:val="28"/>
        </w:rPr>
        <w:t>основной</w:t>
      </w:r>
      <w:r>
        <w:rPr>
          <w:spacing w:val="1"/>
          <w:sz w:val="28"/>
        </w:rPr>
        <w:t xml:space="preserve"> </w:t>
      </w:r>
      <w:r>
        <w:rPr>
          <w:sz w:val="28"/>
        </w:rPr>
        <w:t>сервер</w:t>
      </w:r>
      <w:r>
        <w:rPr>
          <w:spacing w:val="1"/>
          <w:sz w:val="28"/>
        </w:rPr>
        <w:t xml:space="preserve"> </w:t>
      </w:r>
      <w:r>
        <w:rPr>
          <w:sz w:val="28"/>
        </w:rPr>
        <w:t>зоны</w:t>
      </w:r>
      <w:r>
        <w:rPr>
          <w:spacing w:val="1"/>
          <w:sz w:val="28"/>
        </w:rPr>
        <w:t xml:space="preserve"> </w:t>
      </w:r>
      <w:r>
        <w:rPr>
          <w:sz w:val="28"/>
        </w:rPr>
        <w:t>представляет</w:t>
      </w:r>
      <w:r>
        <w:rPr>
          <w:spacing w:val="1"/>
          <w:sz w:val="28"/>
        </w:rPr>
        <w:t xml:space="preserve"> </w:t>
      </w:r>
      <w:r>
        <w:rPr>
          <w:sz w:val="28"/>
        </w:rPr>
        <w:t>единственную фиксированную точку отказа. Если этот сервер</w:t>
      </w:r>
      <w:r>
        <w:rPr>
          <w:spacing w:val="1"/>
          <w:sz w:val="28"/>
        </w:rPr>
        <w:t xml:space="preserve"> </w:t>
      </w:r>
      <w:r>
        <w:rPr>
          <w:sz w:val="28"/>
        </w:rPr>
        <w:t xml:space="preserve">недоступен, запросы на обновление зоны от </w:t>
      </w:r>
      <w:r>
        <w:rPr>
          <w:b/>
          <w:i/>
          <w:sz w:val="28"/>
        </w:rPr>
        <w:t>DNS</w:t>
      </w:r>
      <w:r>
        <w:rPr>
          <w:sz w:val="28"/>
        </w:rPr>
        <w:t>-клиентов не</w:t>
      </w:r>
      <w:r>
        <w:rPr>
          <w:spacing w:val="1"/>
          <w:sz w:val="28"/>
        </w:rPr>
        <w:t xml:space="preserve"> </w:t>
      </w:r>
      <w:r>
        <w:rPr>
          <w:sz w:val="28"/>
        </w:rPr>
        <w:t>обрабатываются.</w:t>
      </w:r>
      <w:r>
        <w:rPr>
          <w:spacing w:val="1"/>
          <w:sz w:val="28"/>
        </w:rPr>
        <w:t xml:space="preserve"> </w:t>
      </w:r>
      <w:r>
        <w:rPr>
          <w:sz w:val="28"/>
        </w:rPr>
        <w:t>При</w:t>
      </w:r>
      <w:r>
        <w:rPr>
          <w:spacing w:val="1"/>
          <w:sz w:val="28"/>
        </w:rPr>
        <w:t xml:space="preserve"> </w:t>
      </w:r>
      <w:r>
        <w:rPr>
          <w:sz w:val="28"/>
        </w:rPr>
        <w:t>сохранении</w:t>
      </w:r>
      <w:r>
        <w:rPr>
          <w:spacing w:val="1"/>
          <w:sz w:val="28"/>
        </w:rPr>
        <w:t xml:space="preserve"> </w:t>
      </w:r>
      <w:r>
        <w:rPr>
          <w:sz w:val="28"/>
        </w:rPr>
        <w:t>зон,</w:t>
      </w:r>
      <w:r>
        <w:rPr>
          <w:spacing w:val="1"/>
          <w:sz w:val="28"/>
        </w:rPr>
        <w:t xml:space="preserve"> </w:t>
      </w:r>
      <w:r>
        <w:rPr>
          <w:sz w:val="28"/>
        </w:rPr>
        <w:t>интегрированных</w:t>
      </w:r>
      <w:r>
        <w:rPr>
          <w:spacing w:val="1"/>
          <w:sz w:val="28"/>
        </w:rPr>
        <w:t xml:space="preserve"> </w:t>
      </w:r>
      <w:r>
        <w:rPr>
          <w:sz w:val="28"/>
        </w:rPr>
        <w:t>в</w:t>
      </w:r>
      <w:r>
        <w:rPr>
          <w:spacing w:val="1"/>
          <w:sz w:val="28"/>
        </w:rPr>
        <w:t xml:space="preserve"> </w:t>
      </w:r>
      <w:r>
        <w:rPr>
          <w:sz w:val="28"/>
        </w:rPr>
        <w:t xml:space="preserve">службу каталогов, динамические обновления </w:t>
      </w:r>
      <w:r>
        <w:rPr>
          <w:b/>
          <w:i/>
          <w:sz w:val="28"/>
        </w:rPr>
        <w:t xml:space="preserve">DNS </w:t>
      </w:r>
      <w:r>
        <w:rPr>
          <w:sz w:val="28"/>
        </w:rPr>
        <w:t>выполняются</w:t>
      </w:r>
      <w:r>
        <w:rPr>
          <w:spacing w:val="-67"/>
          <w:sz w:val="28"/>
        </w:rPr>
        <w:t xml:space="preserve"> </w:t>
      </w:r>
      <w:r>
        <w:rPr>
          <w:sz w:val="28"/>
        </w:rPr>
        <w:t>с использованием модели с несколькими главными серверами. В</w:t>
      </w:r>
      <w:r>
        <w:rPr>
          <w:spacing w:val="-67"/>
          <w:sz w:val="28"/>
        </w:rPr>
        <w:t xml:space="preserve"> </w:t>
      </w:r>
      <w:r>
        <w:rPr>
          <w:sz w:val="28"/>
        </w:rPr>
        <w:t>этой</w:t>
      </w:r>
      <w:r>
        <w:rPr>
          <w:spacing w:val="1"/>
          <w:sz w:val="28"/>
        </w:rPr>
        <w:t xml:space="preserve"> </w:t>
      </w:r>
      <w:r>
        <w:rPr>
          <w:sz w:val="28"/>
        </w:rPr>
        <w:t>модели</w:t>
      </w:r>
      <w:r>
        <w:rPr>
          <w:spacing w:val="1"/>
          <w:sz w:val="28"/>
        </w:rPr>
        <w:t xml:space="preserve"> </w:t>
      </w:r>
      <w:r>
        <w:rPr>
          <w:sz w:val="28"/>
        </w:rPr>
        <w:t>любой</w:t>
      </w:r>
      <w:r>
        <w:rPr>
          <w:spacing w:val="1"/>
          <w:sz w:val="28"/>
        </w:rPr>
        <w:t xml:space="preserve"> </w:t>
      </w:r>
      <w:r>
        <w:rPr>
          <w:sz w:val="28"/>
        </w:rPr>
        <w:t>удостоверяющий</w:t>
      </w:r>
      <w:r>
        <w:rPr>
          <w:spacing w:val="1"/>
          <w:sz w:val="28"/>
        </w:rPr>
        <w:t xml:space="preserve"> </w:t>
      </w:r>
      <w:r>
        <w:rPr>
          <w:b/>
          <w:i/>
          <w:sz w:val="28"/>
        </w:rPr>
        <w:t>DNS</w:t>
      </w:r>
      <w:r>
        <w:rPr>
          <w:sz w:val="28"/>
        </w:rPr>
        <w:t>-сервер,</w:t>
      </w:r>
      <w:r>
        <w:rPr>
          <w:spacing w:val="1"/>
          <w:sz w:val="28"/>
        </w:rPr>
        <w:t xml:space="preserve"> </w:t>
      </w:r>
      <w:r>
        <w:rPr>
          <w:sz w:val="28"/>
        </w:rPr>
        <w:t>например,</w:t>
      </w:r>
      <w:r>
        <w:rPr>
          <w:spacing w:val="1"/>
          <w:sz w:val="28"/>
        </w:rPr>
        <w:t xml:space="preserve"> </w:t>
      </w:r>
      <w:r>
        <w:rPr>
          <w:sz w:val="28"/>
        </w:rPr>
        <w:t>контроллер</w:t>
      </w:r>
      <w:r>
        <w:rPr>
          <w:spacing w:val="1"/>
          <w:sz w:val="28"/>
        </w:rPr>
        <w:t xml:space="preserve"> </w:t>
      </w:r>
      <w:r>
        <w:rPr>
          <w:sz w:val="28"/>
        </w:rPr>
        <w:t>домена,</w:t>
      </w:r>
      <w:r>
        <w:rPr>
          <w:spacing w:val="1"/>
          <w:sz w:val="28"/>
        </w:rPr>
        <w:t xml:space="preserve"> </w:t>
      </w:r>
      <w:r>
        <w:rPr>
          <w:sz w:val="28"/>
        </w:rPr>
        <w:t>выполняющий</w:t>
      </w:r>
      <w:r>
        <w:rPr>
          <w:spacing w:val="1"/>
          <w:sz w:val="28"/>
        </w:rPr>
        <w:t xml:space="preserve"> </w:t>
      </w:r>
      <w:r>
        <w:rPr>
          <w:sz w:val="28"/>
        </w:rPr>
        <w:t>службу</w:t>
      </w:r>
      <w:r>
        <w:rPr>
          <w:spacing w:val="1"/>
          <w:sz w:val="28"/>
        </w:rPr>
        <w:t xml:space="preserve"> </w:t>
      </w:r>
      <w:r>
        <w:rPr>
          <w:b/>
          <w:i/>
          <w:sz w:val="28"/>
        </w:rPr>
        <w:t>DNS</w:t>
      </w:r>
      <w:r>
        <w:rPr>
          <w:sz w:val="28"/>
        </w:rPr>
        <w:t>-сервер,</w:t>
      </w:r>
      <w:r>
        <w:rPr>
          <w:spacing w:val="1"/>
          <w:sz w:val="28"/>
        </w:rPr>
        <w:t xml:space="preserve"> </w:t>
      </w:r>
      <w:r>
        <w:rPr>
          <w:sz w:val="28"/>
        </w:rPr>
        <w:t>обозначается</w:t>
      </w:r>
      <w:r>
        <w:rPr>
          <w:spacing w:val="1"/>
          <w:sz w:val="28"/>
        </w:rPr>
        <w:t xml:space="preserve"> </w:t>
      </w:r>
      <w:r>
        <w:rPr>
          <w:sz w:val="28"/>
        </w:rPr>
        <w:t>как</w:t>
      </w:r>
      <w:r>
        <w:rPr>
          <w:spacing w:val="1"/>
          <w:sz w:val="28"/>
        </w:rPr>
        <w:t xml:space="preserve"> </w:t>
      </w:r>
      <w:r>
        <w:rPr>
          <w:sz w:val="28"/>
        </w:rPr>
        <w:t>основной</w:t>
      </w:r>
      <w:r>
        <w:rPr>
          <w:spacing w:val="1"/>
          <w:sz w:val="28"/>
        </w:rPr>
        <w:t xml:space="preserve"> </w:t>
      </w:r>
      <w:r>
        <w:rPr>
          <w:sz w:val="28"/>
        </w:rPr>
        <w:t>источник</w:t>
      </w:r>
      <w:r>
        <w:rPr>
          <w:spacing w:val="1"/>
          <w:sz w:val="28"/>
        </w:rPr>
        <w:t xml:space="preserve"> </w:t>
      </w:r>
      <w:r>
        <w:rPr>
          <w:sz w:val="28"/>
        </w:rPr>
        <w:t>для</w:t>
      </w:r>
      <w:r>
        <w:rPr>
          <w:spacing w:val="1"/>
          <w:sz w:val="28"/>
        </w:rPr>
        <w:t xml:space="preserve"> </w:t>
      </w:r>
      <w:r>
        <w:rPr>
          <w:sz w:val="28"/>
        </w:rPr>
        <w:t>зоны.</w:t>
      </w:r>
      <w:r>
        <w:rPr>
          <w:spacing w:val="1"/>
          <w:sz w:val="28"/>
        </w:rPr>
        <w:t xml:space="preserve"> </w:t>
      </w:r>
      <w:r>
        <w:rPr>
          <w:sz w:val="28"/>
        </w:rPr>
        <w:t>Поскольку</w:t>
      </w:r>
      <w:r>
        <w:rPr>
          <w:spacing w:val="1"/>
          <w:sz w:val="28"/>
        </w:rPr>
        <w:t xml:space="preserve"> </w:t>
      </w:r>
      <w:r>
        <w:rPr>
          <w:sz w:val="28"/>
        </w:rPr>
        <w:t>главная</w:t>
      </w:r>
      <w:r>
        <w:rPr>
          <w:spacing w:val="57"/>
          <w:sz w:val="28"/>
        </w:rPr>
        <w:t xml:space="preserve"> </w:t>
      </w:r>
      <w:r>
        <w:rPr>
          <w:sz w:val="28"/>
        </w:rPr>
        <w:t>копия</w:t>
      </w:r>
      <w:r>
        <w:rPr>
          <w:spacing w:val="57"/>
          <w:sz w:val="28"/>
        </w:rPr>
        <w:t xml:space="preserve"> </w:t>
      </w:r>
      <w:r>
        <w:rPr>
          <w:sz w:val="28"/>
        </w:rPr>
        <w:t>зоны</w:t>
      </w:r>
      <w:r>
        <w:rPr>
          <w:spacing w:val="55"/>
          <w:sz w:val="28"/>
        </w:rPr>
        <w:t xml:space="preserve"> </w:t>
      </w:r>
      <w:r>
        <w:rPr>
          <w:sz w:val="28"/>
        </w:rPr>
        <w:t>поддерживается</w:t>
      </w:r>
      <w:r>
        <w:rPr>
          <w:spacing w:val="57"/>
          <w:sz w:val="28"/>
        </w:rPr>
        <w:t xml:space="preserve"> </w:t>
      </w:r>
      <w:r>
        <w:rPr>
          <w:sz w:val="28"/>
        </w:rPr>
        <w:t>в</w:t>
      </w:r>
      <w:r>
        <w:rPr>
          <w:spacing w:val="55"/>
          <w:sz w:val="28"/>
        </w:rPr>
        <w:t xml:space="preserve"> </w:t>
      </w:r>
      <w:r>
        <w:rPr>
          <w:sz w:val="28"/>
        </w:rPr>
        <w:t>базе</w:t>
      </w:r>
      <w:r>
        <w:rPr>
          <w:spacing w:val="57"/>
          <w:sz w:val="28"/>
        </w:rPr>
        <w:t xml:space="preserve"> </w:t>
      </w:r>
      <w:r>
        <w:rPr>
          <w:sz w:val="28"/>
        </w:rPr>
        <w:t>данных</w:t>
      </w:r>
      <w:r>
        <w:rPr>
          <w:spacing w:val="45"/>
          <w:sz w:val="28"/>
        </w:rPr>
        <w:t xml:space="preserve"> </w:t>
      </w:r>
      <w:r>
        <w:rPr>
          <w:b/>
          <w:i/>
          <w:sz w:val="28"/>
        </w:rPr>
        <w:t>Active</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left="1436" w:right="684"/>
      </w:pPr>
      <w:r>
        <w:rPr>
          <w:b/>
          <w:i/>
        </w:rPr>
        <w:lastRenderedPageBreak/>
        <w:t>Directory</w:t>
      </w:r>
      <w:r>
        <w:t>,</w:t>
      </w:r>
      <w:r>
        <w:rPr>
          <w:spacing w:val="-7"/>
        </w:rPr>
        <w:t xml:space="preserve"> </w:t>
      </w:r>
      <w:r>
        <w:t>которая</w:t>
      </w:r>
      <w:r>
        <w:rPr>
          <w:spacing w:val="-6"/>
        </w:rPr>
        <w:t xml:space="preserve"> </w:t>
      </w:r>
      <w:r>
        <w:t>полностью</w:t>
      </w:r>
      <w:r>
        <w:rPr>
          <w:spacing w:val="-6"/>
        </w:rPr>
        <w:t xml:space="preserve"> </w:t>
      </w:r>
      <w:r>
        <w:t>реплицируется</w:t>
      </w:r>
      <w:r>
        <w:rPr>
          <w:spacing w:val="-7"/>
        </w:rPr>
        <w:t xml:space="preserve"> </w:t>
      </w:r>
      <w:r>
        <w:t>на</w:t>
      </w:r>
      <w:r>
        <w:rPr>
          <w:spacing w:val="-6"/>
        </w:rPr>
        <w:t xml:space="preserve"> </w:t>
      </w:r>
      <w:r>
        <w:t>все</w:t>
      </w:r>
      <w:r>
        <w:rPr>
          <w:spacing w:val="-6"/>
        </w:rPr>
        <w:t xml:space="preserve"> </w:t>
      </w:r>
      <w:r>
        <w:t>контроллеры</w:t>
      </w:r>
      <w:r>
        <w:rPr>
          <w:spacing w:val="-68"/>
        </w:rPr>
        <w:t xml:space="preserve"> </w:t>
      </w:r>
      <w:r>
        <w:t>домена,</w:t>
      </w:r>
      <w:r>
        <w:rPr>
          <w:spacing w:val="1"/>
        </w:rPr>
        <w:t xml:space="preserve"> </w:t>
      </w:r>
      <w:r>
        <w:t>зона</w:t>
      </w:r>
      <w:r>
        <w:rPr>
          <w:spacing w:val="1"/>
        </w:rPr>
        <w:t xml:space="preserve"> </w:t>
      </w:r>
      <w:r>
        <w:t>может</w:t>
      </w:r>
      <w:r>
        <w:rPr>
          <w:spacing w:val="1"/>
        </w:rPr>
        <w:t xml:space="preserve"> </w:t>
      </w:r>
      <w:r>
        <w:t>обновляться</w:t>
      </w:r>
      <w:r>
        <w:rPr>
          <w:spacing w:val="1"/>
        </w:rPr>
        <w:t xml:space="preserve"> </w:t>
      </w:r>
      <w:r>
        <w:t>любыми</w:t>
      </w:r>
      <w:r>
        <w:rPr>
          <w:spacing w:val="1"/>
        </w:rPr>
        <w:t xml:space="preserve"> </w:t>
      </w:r>
      <w:r>
        <w:rPr>
          <w:b/>
          <w:i/>
        </w:rPr>
        <w:t>DNS</w:t>
      </w:r>
      <w:r>
        <w:t>-серверами,</w:t>
      </w:r>
      <w:r>
        <w:rPr>
          <w:spacing w:val="1"/>
        </w:rPr>
        <w:t xml:space="preserve"> </w:t>
      </w:r>
      <w:r>
        <w:t>выполняющимися</w:t>
      </w:r>
      <w:r>
        <w:rPr>
          <w:spacing w:val="1"/>
        </w:rPr>
        <w:t xml:space="preserve"> </w:t>
      </w:r>
      <w:r>
        <w:t>на</w:t>
      </w:r>
      <w:r>
        <w:rPr>
          <w:spacing w:val="1"/>
        </w:rPr>
        <w:t xml:space="preserve"> </w:t>
      </w:r>
      <w:r>
        <w:t>любом</w:t>
      </w:r>
      <w:r>
        <w:rPr>
          <w:spacing w:val="1"/>
        </w:rPr>
        <w:t xml:space="preserve"> </w:t>
      </w:r>
      <w:r>
        <w:t>контроллере</w:t>
      </w:r>
      <w:r>
        <w:rPr>
          <w:spacing w:val="1"/>
        </w:rPr>
        <w:t xml:space="preserve"> </w:t>
      </w:r>
      <w:r>
        <w:t>домена.При</w:t>
      </w:r>
      <w:r>
        <w:rPr>
          <w:spacing w:val="1"/>
        </w:rPr>
        <w:t xml:space="preserve"> </w:t>
      </w:r>
      <w:r>
        <w:t xml:space="preserve">использовании модели </w:t>
      </w:r>
      <w:r>
        <w:rPr>
          <w:b/>
          <w:i/>
        </w:rPr>
        <w:t xml:space="preserve">Active Directory </w:t>
      </w:r>
      <w:r>
        <w:t>с несколькими главными</w:t>
      </w:r>
      <w:r>
        <w:rPr>
          <w:spacing w:val="-67"/>
        </w:rPr>
        <w:t xml:space="preserve"> </w:t>
      </w:r>
      <w:r>
        <w:t>серверами</w:t>
      </w:r>
      <w:r>
        <w:rPr>
          <w:spacing w:val="1"/>
        </w:rPr>
        <w:t xml:space="preserve"> </w:t>
      </w:r>
      <w:r>
        <w:t>любой</w:t>
      </w:r>
      <w:r>
        <w:rPr>
          <w:spacing w:val="1"/>
        </w:rPr>
        <w:t xml:space="preserve"> </w:t>
      </w:r>
      <w:r>
        <w:t>из</w:t>
      </w:r>
      <w:r>
        <w:rPr>
          <w:spacing w:val="1"/>
        </w:rPr>
        <w:t xml:space="preserve"> </w:t>
      </w:r>
      <w:r>
        <w:t>основных</w:t>
      </w:r>
      <w:r>
        <w:rPr>
          <w:spacing w:val="1"/>
        </w:rPr>
        <w:t xml:space="preserve"> </w:t>
      </w:r>
      <w:r>
        <w:t>серверов</w:t>
      </w:r>
      <w:r>
        <w:rPr>
          <w:spacing w:val="1"/>
        </w:rPr>
        <w:t xml:space="preserve"> </w:t>
      </w:r>
      <w:r>
        <w:t>для</w:t>
      </w:r>
      <w:r>
        <w:rPr>
          <w:spacing w:val="1"/>
        </w:rPr>
        <w:t xml:space="preserve"> </w:t>
      </w:r>
      <w:r>
        <w:t>зоны,</w:t>
      </w:r>
      <w:r>
        <w:rPr>
          <w:spacing w:val="1"/>
        </w:rPr>
        <w:t xml:space="preserve"> </w:t>
      </w:r>
      <w:r>
        <w:t>интегрированной</w:t>
      </w:r>
      <w:r>
        <w:rPr>
          <w:spacing w:val="1"/>
        </w:rPr>
        <w:t xml:space="preserve"> </w:t>
      </w:r>
      <w:r>
        <w:t>в</w:t>
      </w:r>
      <w:r>
        <w:rPr>
          <w:spacing w:val="1"/>
        </w:rPr>
        <w:t xml:space="preserve"> </w:t>
      </w:r>
      <w:r>
        <w:t>каталоги,</w:t>
      </w:r>
      <w:r>
        <w:rPr>
          <w:spacing w:val="1"/>
        </w:rPr>
        <w:t xml:space="preserve"> </w:t>
      </w:r>
      <w:r>
        <w:t>может обрабатывать</w:t>
      </w:r>
      <w:r>
        <w:rPr>
          <w:spacing w:val="1"/>
        </w:rPr>
        <w:t xml:space="preserve"> </w:t>
      </w:r>
      <w:r>
        <w:t>запросы</w:t>
      </w:r>
      <w:r>
        <w:rPr>
          <w:spacing w:val="1"/>
        </w:rPr>
        <w:t xml:space="preserve"> </w:t>
      </w:r>
      <w:r>
        <w:t>от</w:t>
      </w:r>
      <w:r>
        <w:rPr>
          <w:spacing w:val="1"/>
        </w:rPr>
        <w:t xml:space="preserve"> </w:t>
      </w:r>
      <w:r>
        <w:rPr>
          <w:b/>
          <w:i/>
        </w:rPr>
        <w:t>DNS</w:t>
      </w:r>
      <w:r>
        <w:t>-клиентов</w:t>
      </w:r>
      <w:r>
        <w:rPr>
          <w:spacing w:val="1"/>
        </w:rPr>
        <w:t xml:space="preserve"> </w:t>
      </w:r>
      <w:r>
        <w:t>на</w:t>
      </w:r>
      <w:r>
        <w:rPr>
          <w:spacing w:val="1"/>
        </w:rPr>
        <w:t xml:space="preserve"> </w:t>
      </w:r>
      <w:r>
        <w:t>обновление</w:t>
      </w:r>
      <w:r>
        <w:rPr>
          <w:spacing w:val="1"/>
        </w:rPr>
        <w:t xml:space="preserve"> </w:t>
      </w:r>
      <w:r>
        <w:t>зоны,</w:t>
      </w:r>
      <w:r>
        <w:rPr>
          <w:spacing w:val="1"/>
        </w:rPr>
        <w:t xml:space="preserve"> </w:t>
      </w:r>
      <w:r>
        <w:t>пока</w:t>
      </w:r>
      <w:r>
        <w:rPr>
          <w:spacing w:val="1"/>
        </w:rPr>
        <w:t xml:space="preserve"> </w:t>
      </w:r>
      <w:r>
        <w:t>контроллер</w:t>
      </w:r>
      <w:r>
        <w:rPr>
          <w:spacing w:val="1"/>
        </w:rPr>
        <w:t xml:space="preserve"> </w:t>
      </w:r>
      <w:r>
        <w:t>домена</w:t>
      </w:r>
      <w:r>
        <w:rPr>
          <w:spacing w:val="1"/>
        </w:rPr>
        <w:t xml:space="preserve"> </w:t>
      </w:r>
      <w:r>
        <w:t>является</w:t>
      </w:r>
      <w:r>
        <w:rPr>
          <w:spacing w:val="1"/>
        </w:rPr>
        <w:t xml:space="preserve"> </w:t>
      </w:r>
      <w:r>
        <w:t>доступным по</w:t>
      </w:r>
      <w:r>
        <w:rPr>
          <w:spacing w:val="1"/>
        </w:rPr>
        <w:t xml:space="preserve"> </w:t>
      </w:r>
      <w:r>
        <w:t>сети. Кроме</w:t>
      </w:r>
      <w:r>
        <w:rPr>
          <w:spacing w:val="1"/>
        </w:rPr>
        <w:t xml:space="preserve"> </w:t>
      </w:r>
      <w:r>
        <w:t>того,</w:t>
      </w:r>
      <w:r>
        <w:rPr>
          <w:spacing w:val="70"/>
        </w:rPr>
        <w:t xml:space="preserve"> </w:t>
      </w:r>
      <w:r>
        <w:t>при использовании</w:t>
      </w:r>
      <w:r>
        <w:rPr>
          <w:spacing w:val="1"/>
        </w:rPr>
        <w:t xml:space="preserve"> </w:t>
      </w:r>
      <w:r>
        <w:t>зон, интегрированных в службу каталогов, можно с помощью</w:t>
      </w:r>
      <w:r>
        <w:rPr>
          <w:spacing w:val="1"/>
        </w:rPr>
        <w:t xml:space="preserve"> </w:t>
      </w:r>
      <w:r>
        <w:t>списков</w:t>
      </w:r>
      <w:r>
        <w:rPr>
          <w:spacing w:val="1"/>
        </w:rPr>
        <w:t xml:space="preserve"> </w:t>
      </w:r>
      <w:r>
        <w:t>управления</w:t>
      </w:r>
      <w:r>
        <w:rPr>
          <w:spacing w:val="1"/>
        </w:rPr>
        <w:t xml:space="preserve"> </w:t>
      </w:r>
      <w:r>
        <w:t>доступом</w:t>
      </w:r>
      <w:r>
        <w:rPr>
          <w:spacing w:val="1"/>
        </w:rPr>
        <w:t xml:space="preserve"> </w:t>
      </w:r>
      <w:r>
        <w:t>защитить</w:t>
      </w:r>
      <w:r>
        <w:rPr>
          <w:spacing w:val="1"/>
        </w:rPr>
        <w:t xml:space="preserve"> </w:t>
      </w:r>
      <w:r>
        <w:t>объект-контейнер</w:t>
      </w:r>
      <w:r>
        <w:rPr>
          <w:spacing w:val="1"/>
        </w:rPr>
        <w:t xml:space="preserve"> </w:t>
      </w:r>
      <w:r>
        <w:rPr>
          <w:b/>
          <w:i/>
        </w:rPr>
        <w:t>dnsZone</w:t>
      </w:r>
      <w:r>
        <w:rPr>
          <w:b/>
          <w:i/>
          <w:spacing w:val="1"/>
        </w:rPr>
        <w:t xml:space="preserve"> </w:t>
      </w:r>
      <w:r>
        <w:t>в</w:t>
      </w:r>
      <w:r>
        <w:rPr>
          <w:spacing w:val="1"/>
        </w:rPr>
        <w:t xml:space="preserve"> </w:t>
      </w:r>
      <w:r>
        <w:t>дереве</w:t>
      </w:r>
      <w:r>
        <w:rPr>
          <w:spacing w:val="1"/>
        </w:rPr>
        <w:t xml:space="preserve"> </w:t>
      </w:r>
      <w:r>
        <w:t>каталогов.</w:t>
      </w:r>
      <w:r>
        <w:rPr>
          <w:spacing w:val="1"/>
        </w:rPr>
        <w:t xml:space="preserve"> </w:t>
      </w:r>
      <w:r>
        <w:t>Это</w:t>
      </w:r>
      <w:r>
        <w:rPr>
          <w:spacing w:val="1"/>
        </w:rPr>
        <w:t xml:space="preserve"> </w:t>
      </w:r>
      <w:r>
        <w:t>средство</w:t>
      </w:r>
      <w:r>
        <w:rPr>
          <w:spacing w:val="1"/>
        </w:rPr>
        <w:t xml:space="preserve"> </w:t>
      </w:r>
      <w:r>
        <w:t>обеспечивает</w:t>
      </w:r>
      <w:r>
        <w:rPr>
          <w:spacing w:val="1"/>
        </w:rPr>
        <w:t xml:space="preserve"> </w:t>
      </w:r>
      <w:r>
        <w:t>дифференцированный доступ к зоне или к конкретной записи</w:t>
      </w:r>
      <w:r>
        <w:rPr>
          <w:spacing w:val="1"/>
        </w:rPr>
        <w:t xml:space="preserve"> </w:t>
      </w:r>
      <w:r>
        <w:t>ресурса</w:t>
      </w:r>
      <w:r>
        <w:rPr>
          <w:spacing w:val="1"/>
        </w:rPr>
        <w:t xml:space="preserve"> </w:t>
      </w:r>
      <w:r>
        <w:t>в</w:t>
      </w:r>
      <w:r>
        <w:rPr>
          <w:spacing w:val="1"/>
        </w:rPr>
        <w:t xml:space="preserve"> </w:t>
      </w:r>
      <w:r>
        <w:t>зоне.</w:t>
      </w:r>
      <w:r>
        <w:rPr>
          <w:spacing w:val="1"/>
        </w:rPr>
        <w:t xml:space="preserve"> </w:t>
      </w:r>
      <w:r>
        <w:t>Например,</w:t>
      </w:r>
      <w:r>
        <w:rPr>
          <w:spacing w:val="1"/>
        </w:rPr>
        <w:t xml:space="preserve"> </w:t>
      </w:r>
      <w:r>
        <w:t>список</w:t>
      </w:r>
      <w:r>
        <w:rPr>
          <w:spacing w:val="1"/>
        </w:rPr>
        <w:t xml:space="preserve"> </w:t>
      </w:r>
      <w:r>
        <w:t>управления</w:t>
      </w:r>
      <w:r>
        <w:rPr>
          <w:spacing w:val="1"/>
        </w:rPr>
        <w:t xml:space="preserve"> </w:t>
      </w:r>
      <w:r>
        <w:t>доступом</w:t>
      </w:r>
      <w:r>
        <w:rPr>
          <w:spacing w:val="1"/>
        </w:rPr>
        <w:t xml:space="preserve"> </w:t>
      </w:r>
      <w:r>
        <w:t>для</w:t>
      </w:r>
      <w:r>
        <w:rPr>
          <w:spacing w:val="1"/>
        </w:rPr>
        <w:t xml:space="preserve"> </w:t>
      </w:r>
      <w:r>
        <w:t>записи ресурса в зоне можно ограничить так, чтобы разрешить</w:t>
      </w:r>
      <w:r>
        <w:rPr>
          <w:spacing w:val="1"/>
        </w:rPr>
        <w:t xml:space="preserve"> </w:t>
      </w:r>
      <w:r>
        <w:t>динамические</w:t>
      </w:r>
      <w:r>
        <w:rPr>
          <w:spacing w:val="1"/>
        </w:rPr>
        <w:t xml:space="preserve"> </w:t>
      </w:r>
      <w:r>
        <w:t>обновления</w:t>
      </w:r>
      <w:r>
        <w:rPr>
          <w:spacing w:val="1"/>
        </w:rPr>
        <w:t xml:space="preserve"> </w:t>
      </w:r>
      <w:r>
        <w:t>только</w:t>
      </w:r>
      <w:r>
        <w:rPr>
          <w:spacing w:val="1"/>
        </w:rPr>
        <w:t xml:space="preserve"> </w:t>
      </w:r>
      <w:r>
        <w:t>указанному</w:t>
      </w:r>
      <w:r>
        <w:rPr>
          <w:spacing w:val="1"/>
        </w:rPr>
        <w:t xml:space="preserve"> </w:t>
      </w:r>
      <w:r>
        <w:t>компьютеру</w:t>
      </w:r>
      <w:r>
        <w:rPr>
          <w:spacing w:val="1"/>
        </w:rPr>
        <w:t xml:space="preserve"> </w:t>
      </w:r>
      <w:r>
        <w:t>клиента</w:t>
      </w:r>
      <w:r>
        <w:rPr>
          <w:spacing w:val="1"/>
        </w:rPr>
        <w:t xml:space="preserve"> </w:t>
      </w:r>
      <w:r>
        <w:t>или</w:t>
      </w:r>
      <w:r>
        <w:rPr>
          <w:spacing w:val="1"/>
        </w:rPr>
        <w:t xml:space="preserve"> </w:t>
      </w:r>
      <w:r>
        <w:t>группе</w:t>
      </w:r>
      <w:r>
        <w:rPr>
          <w:spacing w:val="1"/>
        </w:rPr>
        <w:t xml:space="preserve"> </w:t>
      </w:r>
      <w:r>
        <w:t>безопасности,</w:t>
      </w:r>
      <w:r>
        <w:rPr>
          <w:spacing w:val="1"/>
        </w:rPr>
        <w:t xml:space="preserve"> </w:t>
      </w:r>
      <w:r>
        <w:t>например,</w:t>
      </w:r>
      <w:r>
        <w:rPr>
          <w:spacing w:val="1"/>
        </w:rPr>
        <w:t xml:space="preserve"> </w:t>
      </w:r>
      <w:r>
        <w:t>группе</w:t>
      </w:r>
      <w:r>
        <w:rPr>
          <w:spacing w:val="1"/>
        </w:rPr>
        <w:t xml:space="preserve"> </w:t>
      </w:r>
      <w:r>
        <w:t>администраторов</w:t>
      </w:r>
      <w:r>
        <w:rPr>
          <w:spacing w:val="1"/>
        </w:rPr>
        <w:t xml:space="preserve"> </w:t>
      </w:r>
      <w:r>
        <w:t>домена.</w:t>
      </w:r>
      <w:r>
        <w:rPr>
          <w:spacing w:val="1"/>
        </w:rPr>
        <w:t xml:space="preserve"> </w:t>
      </w:r>
      <w:r>
        <w:t>Это</w:t>
      </w:r>
      <w:r>
        <w:rPr>
          <w:spacing w:val="1"/>
        </w:rPr>
        <w:t xml:space="preserve"> </w:t>
      </w:r>
      <w:r>
        <w:t>средство</w:t>
      </w:r>
      <w:r>
        <w:rPr>
          <w:spacing w:val="71"/>
        </w:rPr>
        <w:t xml:space="preserve"> </w:t>
      </w:r>
      <w:r>
        <w:t>безопасности</w:t>
      </w:r>
      <w:r>
        <w:rPr>
          <w:spacing w:val="1"/>
        </w:rPr>
        <w:t xml:space="preserve"> </w:t>
      </w:r>
      <w:r>
        <w:t>недоступно</w:t>
      </w:r>
      <w:r>
        <w:rPr>
          <w:spacing w:val="1"/>
        </w:rPr>
        <w:t xml:space="preserve"> </w:t>
      </w:r>
      <w:r>
        <w:t>для</w:t>
      </w:r>
      <w:r>
        <w:rPr>
          <w:spacing w:val="1"/>
        </w:rPr>
        <w:t xml:space="preserve"> </w:t>
      </w:r>
      <w:r>
        <w:t>стандартных</w:t>
      </w:r>
      <w:r>
        <w:rPr>
          <w:spacing w:val="1"/>
        </w:rPr>
        <w:t xml:space="preserve"> </w:t>
      </w:r>
      <w:r>
        <w:t>основных</w:t>
      </w:r>
      <w:r>
        <w:rPr>
          <w:spacing w:val="1"/>
        </w:rPr>
        <w:t xml:space="preserve"> </w:t>
      </w:r>
      <w:r>
        <w:t>зон.</w:t>
      </w:r>
      <w:r>
        <w:rPr>
          <w:spacing w:val="1"/>
        </w:rPr>
        <w:t xml:space="preserve"> </w:t>
      </w:r>
      <w:r>
        <w:t>Необходимо</w:t>
      </w:r>
      <w:r>
        <w:rPr>
          <w:spacing w:val="1"/>
        </w:rPr>
        <w:t xml:space="preserve"> </w:t>
      </w:r>
      <w:r>
        <w:t>отметить, что при преобразовании зоны к типу интегрированной</w:t>
      </w:r>
      <w:r>
        <w:rPr>
          <w:spacing w:val="-67"/>
        </w:rPr>
        <w:t xml:space="preserve"> </w:t>
      </w:r>
      <w:r>
        <w:t>в службу каталогов настройка по умолчанию для обновлений</w:t>
      </w:r>
      <w:r>
        <w:rPr>
          <w:spacing w:val="1"/>
        </w:rPr>
        <w:t xml:space="preserve"> </w:t>
      </w:r>
      <w:r>
        <w:t>зоны изменяется, и разрешаются только безопасные обновления.</w:t>
      </w:r>
      <w:r>
        <w:rPr>
          <w:spacing w:val="-67"/>
        </w:rPr>
        <w:t xml:space="preserve"> </w:t>
      </w:r>
      <w:r>
        <w:t>Кроме</w:t>
      </w:r>
      <w:r>
        <w:rPr>
          <w:spacing w:val="-6"/>
        </w:rPr>
        <w:t xml:space="preserve"> </w:t>
      </w:r>
      <w:r>
        <w:t>того,</w:t>
      </w:r>
      <w:r>
        <w:rPr>
          <w:spacing w:val="-6"/>
        </w:rPr>
        <w:t xml:space="preserve"> </w:t>
      </w:r>
      <w:r>
        <w:t>при</w:t>
      </w:r>
      <w:r>
        <w:rPr>
          <w:spacing w:val="-5"/>
        </w:rPr>
        <w:t xml:space="preserve"> </w:t>
      </w:r>
      <w:r>
        <w:t>использовании</w:t>
      </w:r>
      <w:r>
        <w:rPr>
          <w:spacing w:val="-5"/>
        </w:rPr>
        <w:t xml:space="preserve"> </w:t>
      </w:r>
      <w:r>
        <w:t>списков</w:t>
      </w:r>
      <w:r>
        <w:rPr>
          <w:spacing w:val="-5"/>
        </w:rPr>
        <w:t xml:space="preserve"> </w:t>
      </w:r>
      <w:r>
        <w:t>управления</w:t>
      </w:r>
      <w:r>
        <w:rPr>
          <w:spacing w:val="-6"/>
        </w:rPr>
        <w:t xml:space="preserve"> </w:t>
      </w:r>
      <w:r>
        <w:t>доступом</w:t>
      </w:r>
      <w:r>
        <w:rPr>
          <w:spacing w:val="-7"/>
        </w:rPr>
        <w:t xml:space="preserve"> </w:t>
      </w:r>
      <w:r>
        <w:t>на</w:t>
      </w:r>
      <w:r>
        <w:rPr>
          <w:spacing w:val="-67"/>
        </w:rPr>
        <w:t xml:space="preserve"> </w:t>
      </w:r>
      <w:r>
        <w:t>объектах</w:t>
      </w:r>
      <w:r>
        <w:rPr>
          <w:spacing w:val="1"/>
        </w:rPr>
        <w:t xml:space="preserve"> </w:t>
      </w:r>
      <w:r>
        <w:rPr>
          <w:b/>
          <w:i/>
        </w:rPr>
        <w:t>Active</w:t>
      </w:r>
      <w:r>
        <w:rPr>
          <w:b/>
          <w:i/>
          <w:spacing w:val="1"/>
        </w:rPr>
        <w:t xml:space="preserve"> </w:t>
      </w:r>
      <w:r>
        <w:rPr>
          <w:b/>
          <w:i/>
        </w:rPr>
        <w:t>Directory</w:t>
      </w:r>
      <w:r>
        <w:t>,</w:t>
      </w:r>
      <w:r>
        <w:rPr>
          <w:spacing w:val="1"/>
        </w:rPr>
        <w:t xml:space="preserve"> </w:t>
      </w:r>
      <w:r>
        <w:t>относящихся</w:t>
      </w:r>
      <w:r>
        <w:rPr>
          <w:spacing w:val="1"/>
        </w:rPr>
        <w:t xml:space="preserve"> </w:t>
      </w:r>
      <w:r>
        <w:t>к</w:t>
      </w:r>
      <w:r>
        <w:rPr>
          <w:spacing w:val="1"/>
        </w:rPr>
        <w:t xml:space="preserve"> </w:t>
      </w:r>
      <w:r>
        <w:rPr>
          <w:b/>
          <w:i/>
        </w:rPr>
        <w:t>DNS</w:t>
      </w:r>
      <w:r>
        <w:rPr>
          <w:b/>
          <w:i/>
          <w:spacing w:val="1"/>
        </w:rPr>
        <w:t xml:space="preserve"> </w:t>
      </w:r>
      <w:r>
        <w:t>,</w:t>
      </w:r>
      <w:r>
        <w:rPr>
          <w:spacing w:val="1"/>
        </w:rPr>
        <w:t xml:space="preserve"> </w:t>
      </w:r>
      <w:r>
        <w:t>списки</w:t>
      </w:r>
      <w:r>
        <w:rPr>
          <w:spacing w:val="1"/>
        </w:rPr>
        <w:t xml:space="preserve"> </w:t>
      </w:r>
      <w:r>
        <w:t xml:space="preserve">управления доступом могут применяться только к службе </w:t>
      </w:r>
      <w:r>
        <w:rPr>
          <w:b/>
          <w:i/>
        </w:rPr>
        <w:t>DNS</w:t>
      </w:r>
      <w:r>
        <w:t>-</w:t>
      </w:r>
      <w:r>
        <w:rPr>
          <w:spacing w:val="1"/>
        </w:rPr>
        <w:t xml:space="preserve"> </w:t>
      </w:r>
      <w:r>
        <w:t>клиент;</w:t>
      </w:r>
    </w:p>
    <w:p w:rsidR="00A318AB" w:rsidRDefault="00A318AB" w:rsidP="00A318AB">
      <w:pPr>
        <w:pStyle w:val="a5"/>
        <w:widowControl w:val="0"/>
        <w:numPr>
          <w:ilvl w:val="0"/>
          <w:numId w:val="106"/>
        </w:numPr>
        <w:tabs>
          <w:tab w:val="left" w:pos="1436"/>
        </w:tabs>
        <w:autoSpaceDE w:val="0"/>
        <w:autoSpaceDN w:val="0"/>
        <w:spacing w:line="276" w:lineRule="auto"/>
        <w:ind w:right="686"/>
        <w:contextualSpacing w:val="0"/>
        <w:jc w:val="both"/>
        <w:rPr>
          <w:sz w:val="28"/>
        </w:rPr>
      </w:pPr>
      <w:r>
        <w:rPr>
          <w:sz w:val="28"/>
        </w:rPr>
        <w:t>репликация</w:t>
      </w:r>
      <w:r>
        <w:rPr>
          <w:spacing w:val="1"/>
          <w:sz w:val="28"/>
        </w:rPr>
        <w:t xml:space="preserve"> </w:t>
      </w:r>
      <w:r>
        <w:rPr>
          <w:sz w:val="28"/>
        </w:rPr>
        <w:t>и</w:t>
      </w:r>
      <w:r>
        <w:rPr>
          <w:spacing w:val="1"/>
          <w:sz w:val="28"/>
        </w:rPr>
        <w:t xml:space="preserve"> </w:t>
      </w:r>
      <w:r>
        <w:rPr>
          <w:sz w:val="28"/>
        </w:rPr>
        <w:t>синхронизация</w:t>
      </w:r>
      <w:r>
        <w:rPr>
          <w:spacing w:val="1"/>
          <w:sz w:val="28"/>
        </w:rPr>
        <w:t xml:space="preserve"> </w:t>
      </w:r>
      <w:r>
        <w:rPr>
          <w:sz w:val="28"/>
        </w:rPr>
        <w:t>зон</w:t>
      </w:r>
      <w:r>
        <w:rPr>
          <w:spacing w:val="1"/>
          <w:sz w:val="28"/>
        </w:rPr>
        <w:t xml:space="preserve"> </w:t>
      </w:r>
      <w:r>
        <w:rPr>
          <w:sz w:val="28"/>
        </w:rPr>
        <w:t>с</w:t>
      </w:r>
      <w:r>
        <w:rPr>
          <w:spacing w:val="1"/>
          <w:sz w:val="28"/>
        </w:rPr>
        <w:t xml:space="preserve"> </w:t>
      </w:r>
      <w:r>
        <w:rPr>
          <w:sz w:val="28"/>
        </w:rPr>
        <w:t>новыми</w:t>
      </w:r>
      <w:r>
        <w:rPr>
          <w:spacing w:val="1"/>
          <w:sz w:val="28"/>
        </w:rPr>
        <w:t xml:space="preserve"> </w:t>
      </w:r>
      <w:r>
        <w:rPr>
          <w:sz w:val="28"/>
        </w:rPr>
        <w:t>контроллерами</w:t>
      </w:r>
      <w:r>
        <w:rPr>
          <w:spacing w:val="1"/>
          <w:sz w:val="28"/>
        </w:rPr>
        <w:t xml:space="preserve"> </w:t>
      </w:r>
      <w:r>
        <w:rPr>
          <w:sz w:val="28"/>
        </w:rPr>
        <w:t>домена</w:t>
      </w:r>
      <w:r>
        <w:rPr>
          <w:spacing w:val="1"/>
          <w:sz w:val="28"/>
        </w:rPr>
        <w:t xml:space="preserve"> </w:t>
      </w:r>
      <w:r>
        <w:rPr>
          <w:sz w:val="28"/>
        </w:rPr>
        <w:t>выполняется</w:t>
      </w:r>
      <w:r>
        <w:rPr>
          <w:spacing w:val="1"/>
          <w:sz w:val="28"/>
        </w:rPr>
        <w:t xml:space="preserve"> </w:t>
      </w:r>
      <w:r>
        <w:rPr>
          <w:sz w:val="28"/>
        </w:rPr>
        <w:t>автоматически</w:t>
      </w:r>
      <w:r>
        <w:rPr>
          <w:spacing w:val="1"/>
          <w:sz w:val="28"/>
        </w:rPr>
        <w:t xml:space="preserve"> </w:t>
      </w:r>
      <w:r>
        <w:rPr>
          <w:sz w:val="28"/>
        </w:rPr>
        <w:t>при</w:t>
      </w:r>
      <w:r>
        <w:rPr>
          <w:spacing w:val="1"/>
          <w:sz w:val="28"/>
        </w:rPr>
        <w:t xml:space="preserve"> </w:t>
      </w:r>
      <w:r>
        <w:rPr>
          <w:sz w:val="28"/>
        </w:rPr>
        <w:t>каждом</w:t>
      </w:r>
      <w:r>
        <w:rPr>
          <w:spacing w:val="1"/>
          <w:sz w:val="28"/>
        </w:rPr>
        <w:t xml:space="preserve"> </w:t>
      </w:r>
      <w:r>
        <w:rPr>
          <w:sz w:val="28"/>
        </w:rPr>
        <w:t>добавлении</w:t>
      </w:r>
      <w:r>
        <w:rPr>
          <w:spacing w:val="1"/>
          <w:sz w:val="28"/>
        </w:rPr>
        <w:t xml:space="preserve"> </w:t>
      </w:r>
      <w:r>
        <w:rPr>
          <w:sz w:val="28"/>
        </w:rPr>
        <w:t xml:space="preserve">нового контроллера в домен </w:t>
      </w:r>
      <w:r>
        <w:rPr>
          <w:b/>
          <w:i/>
          <w:sz w:val="28"/>
        </w:rPr>
        <w:t>Active Directory</w:t>
      </w:r>
      <w:r>
        <w:rPr>
          <w:sz w:val="28"/>
        </w:rPr>
        <w:t xml:space="preserve">. Хотя службу </w:t>
      </w:r>
      <w:r>
        <w:rPr>
          <w:b/>
          <w:i/>
          <w:sz w:val="28"/>
        </w:rPr>
        <w:t>DNS</w:t>
      </w:r>
      <w:r>
        <w:rPr>
          <w:b/>
          <w:i/>
          <w:spacing w:val="1"/>
          <w:sz w:val="28"/>
        </w:rPr>
        <w:t xml:space="preserve"> </w:t>
      </w:r>
      <w:r>
        <w:rPr>
          <w:sz w:val="28"/>
        </w:rPr>
        <w:t>можно</w:t>
      </w:r>
      <w:r>
        <w:rPr>
          <w:spacing w:val="1"/>
          <w:sz w:val="28"/>
        </w:rPr>
        <w:t xml:space="preserve"> </w:t>
      </w:r>
      <w:r>
        <w:rPr>
          <w:sz w:val="28"/>
        </w:rPr>
        <w:t>выборочно</w:t>
      </w:r>
      <w:r>
        <w:rPr>
          <w:spacing w:val="1"/>
          <w:sz w:val="28"/>
        </w:rPr>
        <w:t xml:space="preserve"> </w:t>
      </w:r>
      <w:r>
        <w:rPr>
          <w:sz w:val="28"/>
        </w:rPr>
        <w:t>удалять</w:t>
      </w:r>
      <w:r>
        <w:rPr>
          <w:spacing w:val="1"/>
          <w:sz w:val="28"/>
        </w:rPr>
        <w:t xml:space="preserve"> </w:t>
      </w:r>
      <w:r>
        <w:rPr>
          <w:sz w:val="28"/>
        </w:rPr>
        <w:t>с</w:t>
      </w:r>
      <w:r>
        <w:rPr>
          <w:spacing w:val="1"/>
          <w:sz w:val="28"/>
        </w:rPr>
        <w:t xml:space="preserve"> </w:t>
      </w:r>
      <w:r>
        <w:rPr>
          <w:sz w:val="28"/>
        </w:rPr>
        <w:t>контроллеров</w:t>
      </w:r>
      <w:r>
        <w:rPr>
          <w:spacing w:val="1"/>
          <w:sz w:val="28"/>
        </w:rPr>
        <w:t xml:space="preserve"> </w:t>
      </w:r>
      <w:r>
        <w:rPr>
          <w:sz w:val="28"/>
        </w:rPr>
        <w:t>домена,</w:t>
      </w:r>
      <w:r>
        <w:rPr>
          <w:spacing w:val="1"/>
          <w:sz w:val="28"/>
        </w:rPr>
        <w:t xml:space="preserve"> </w:t>
      </w:r>
      <w:r>
        <w:rPr>
          <w:sz w:val="28"/>
        </w:rPr>
        <w:t>зоны,</w:t>
      </w:r>
      <w:r>
        <w:rPr>
          <w:spacing w:val="1"/>
          <w:sz w:val="28"/>
        </w:rPr>
        <w:t xml:space="preserve"> </w:t>
      </w:r>
      <w:r>
        <w:rPr>
          <w:sz w:val="28"/>
        </w:rPr>
        <w:t>интегрированные</w:t>
      </w:r>
      <w:r>
        <w:rPr>
          <w:spacing w:val="1"/>
          <w:sz w:val="28"/>
        </w:rPr>
        <w:t xml:space="preserve"> </w:t>
      </w:r>
      <w:r>
        <w:rPr>
          <w:sz w:val="28"/>
        </w:rPr>
        <w:t>в</w:t>
      </w:r>
      <w:r>
        <w:rPr>
          <w:spacing w:val="1"/>
          <w:sz w:val="28"/>
        </w:rPr>
        <w:t xml:space="preserve"> </w:t>
      </w:r>
      <w:r>
        <w:rPr>
          <w:sz w:val="28"/>
        </w:rPr>
        <w:t>службу</w:t>
      </w:r>
      <w:r>
        <w:rPr>
          <w:spacing w:val="1"/>
          <w:sz w:val="28"/>
        </w:rPr>
        <w:t xml:space="preserve"> </w:t>
      </w:r>
      <w:r>
        <w:rPr>
          <w:sz w:val="28"/>
        </w:rPr>
        <w:t>каталогов,</w:t>
      </w:r>
      <w:r>
        <w:rPr>
          <w:spacing w:val="1"/>
          <w:sz w:val="28"/>
        </w:rPr>
        <w:t xml:space="preserve"> </w:t>
      </w:r>
      <w:r>
        <w:rPr>
          <w:sz w:val="28"/>
        </w:rPr>
        <w:t>всегда</w:t>
      </w:r>
      <w:r>
        <w:rPr>
          <w:spacing w:val="1"/>
          <w:sz w:val="28"/>
        </w:rPr>
        <w:t xml:space="preserve"> </w:t>
      </w:r>
      <w:r>
        <w:rPr>
          <w:sz w:val="28"/>
        </w:rPr>
        <w:t>сохраняются</w:t>
      </w:r>
      <w:r>
        <w:rPr>
          <w:spacing w:val="1"/>
          <w:sz w:val="28"/>
        </w:rPr>
        <w:t xml:space="preserve"> </w:t>
      </w:r>
      <w:r>
        <w:rPr>
          <w:sz w:val="28"/>
        </w:rPr>
        <w:t>на</w:t>
      </w:r>
      <w:r>
        <w:rPr>
          <w:spacing w:val="-67"/>
          <w:sz w:val="28"/>
        </w:rPr>
        <w:t xml:space="preserve"> </w:t>
      </w:r>
      <w:r>
        <w:rPr>
          <w:sz w:val="28"/>
        </w:rPr>
        <w:t>каждом</w:t>
      </w:r>
      <w:r>
        <w:rPr>
          <w:spacing w:val="1"/>
          <w:sz w:val="28"/>
        </w:rPr>
        <w:t xml:space="preserve"> </w:t>
      </w:r>
      <w:r>
        <w:rPr>
          <w:sz w:val="28"/>
        </w:rPr>
        <w:t>контроллере</w:t>
      </w:r>
      <w:r>
        <w:rPr>
          <w:spacing w:val="1"/>
          <w:sz w:val="28"/>
        </w:rPr>
        <w:t xml:space="preserve"> </w:t>
      </w:r>
      <w:r>
        <w:rPr>
          <w:sz w:val="28"/>
        </w:rPr>
        <w:t>домена.</w:t>
      </w:r>
      <w:r>
        <w:rPr>
          <w:spacing w:val="1"/>
          <w:sz w:val="28"/>
        </w:rPr>
        <w:t xml:space="preserve"> </w:t>
      </w:r>
      <w:r>
        <w:rPr>
          <w:sz w:val="28"/>
        </w:rPr>
        <w:t>В</w:t>
      </w:r>
      <w:r>
        <w:rPr>
          <w:spacing w:val="1"/>
          <w:sz w:val="28"/>
        </w:rPr>
        <w:t xml:space="preserve"> </w:t>
      </w:r>
      <w:r>
        <w:rPr>
          <w:sz w:val="28"/>
        </w:rPr>
        <w:t>результате</w:t>
      </w:r>
      <w:r>
        <w:rPr>
          <w:spacing w:val="1"/>
          <w:sz w:val="28"/>
        </w:rPr>
        <w:t xml:space="preserve"> </w:t>
      </w:r>
      <w:r>
        <w:rPr>
          <w:sz w:val="28"/>
        </w:rPr>
        <w:t>сохранение</w:t>
      </w:r>
      <w:r>
        <w:rPr>
          <w:spacing w:val="1"/>
          <w:sz w:val="28"/>
        </w:rPr>
        <w:t xml:space="preserve"> </w:t>
      </w:r>
      <w:r>
        <w:rPr>
          <w:sz w:val="28"/>
        </w:rPr>
        <w:t>и</w:t>
      </w:r>
      <w:r>
        <w:rPr>
          <w:spacing w:val="1"/>
          <w:sz w:val="28"/>
        </w:rPr>
        <w:t xml:space="preserve"> </w:t>
      </w:r>
      <w:r>
        <w:rPr>
          <w:sz w:val="28"/>
        </w:rPr>
        <w:t>управление</w:t>
      </w:r>
      <w:r>
        <w:rPr>
          <w:spacing w:val="1"/>
          <w:sz w:val="28"/>
        </w:rPr>
        <w:t xml:space="preserve"> </w:t>
      </w:r>
      <w:r>
        <w:rPr>
          <w:sz w:val="28"/>
        </w:rPr>
        <w:t>зонами</w:t>
      </w:r>
      <w:r>
        <w:rPr>
          <w:spacing w:val="1"/>
          <w:sz w:val="28"/>
        </w:rPr>
        <w:t xml:space="preserve"> </w:t>
      </w:r>
      <w:r>
        <w:rPr>
          <w:sz w:val="28"/>
        </w:rPr>
        <w:t>не</w:t>
      </w:r>
      <w:r>
        <w:rPr>
          <w:spacing w:val="1"/>
          <w:sz w:val="28"/>
        </w:rPr>
        <w:t xml:space="preserve"> </w:t>
      </w:r>
      <w:r>
        <w:rPr>
          <w:sz w:val="28"/>
        </w:rPr>
        <w:t>является</w:t>
      </w:r>
      <w:r>
        <w:rPr>
          <w:spacing w:val="1"/>
          <w:sz w:val="28"/>
        </w:rPr>
        <w:t xml:space="preserve"> </w:t>
      </w:r>
      <w:r>
        <w:rPr>
          <w:sz w:val="28"/>
        </w:rPr>
        <w:t>дополнительным</w:t>
      </w:r>
      <w:r>
        <w:rPr>
          <w:spacing w:val="1"/>
          <w:sz w:val="28"/>
        </w:rPr>
        <w:t xml:space="preserve"> </w:t>
      </w:r>
      <w:r>
        <w:rPr>
          <w:sz w:val="28"/>
        </w:rPr>
        <w:t>ресурсом.</w:t>
      </w:r>
      <w:r>
        <w:rPr>
          <w:spacing w:val="-67"/>
          <w:sz w:val="28"/>
        </w:rPr>
        <w:t xml:space="preserve"> </w:t>
      </w:r>
      <w:r>
        <w:rPr>
          <w:sz w:val="28"/>
        </w:rPr>
        <w:t>Кроме</w:t>
      </w:r>
      <w:r>
        <w:rPr>
          <w:spacing w:val="21"/>
          <w:sz w:val="28"/>
        </w:rPr>
        <w:t xml:space="preserve"> </w:t>
      </w:r>
      <w:r>
        <w:rPr>
          <w:sz w:val="28"/>
        </w:rPr>
        <w:t>того,</w:t>
      </w:r>
      <w:r>
        <w:rPr>
          <w:spacing w:val="23"/>
          <w:sz w:val="28"/>
        </w:rPr>
        <w:t xml:space="preserve"> </w:t>
      </w:r>
      <w:r>
        <w:rPr>
          <w:sz w:val="28"/>
        </w:rPr>
        <w:t>способы</w:t>
      </w:r>
      <w:r>
        <w:rPr>
          <w:spacing w:val="23"/>
          <w:sz w:val="28"/>
        </w:rPr>
        <w:t xml:space="preserve"> </w:t>
      </w:r>
      <w:r>
        <w:rPr>
          <w:sz w:val="28"/>
        </w:rPr>
        <w:t>синхронизации</w:t>
      </w:r>
      <w:r>
        <w:rPr>
          <w:spacing w:val="24"/>
          <w:sz w:val="28"/>
        </w:rPr>
        <w:t xml:space="preserve"> </w:t>
      </w:r>
      <w:r>
        <w:rPr>
          <w:sz w:val="28"/>
        </w:rPr>
        <w:t>информации,</w:t>
      </w:r>
      <w:r>
        <w:rPr>
          <w:spacing w:val="21"/>
          <w:sz w:val="28"/>
        </w:rPr>
        <w:t xml:space="preserve"> </w:t>
      </w:r>
      <w:r>
        <w:rPr>
          <w:sz w:val="28"/>
        </w:rPr>
        <w:t>сохраняемой</w:t>
      </w:r>
      <w:r>
        <w:rPr>
          <w:spacing w:val="-67"/>
          <w:sz w:val="28"/>
        </w:rPr>
        <w:t xml:space="preserve"> </w:t>
      </w:r>
      <w:r>
        <w:rPr>
          <w:sz w:val="28"/>
        </w:rPr>
        <w:t>в службе каталогов, обеспечивают повышение быстродействия</w:t>
      </w:r>
      <w:r>
        <w:rPr>
          <w:spacing w:val="1"/>
          <w:sz w:val="28"/>
        </w:rPr>
        <w:t xml:space="preserve"> </w:t>
      </w:r>
      <w:r>
        <w:rPr>
          <w:sz w:val="28"/>
        </w:rPr>
        <w:t>по</w:t>
      </w:r>
      <w:r>
        <w:rPr>
          <w:spacing w:val="1"/>
          <w:sz w:val="28"/>
        </w:rPr>
        <w:t xml:space="preserve"> </w:t>
      </w:r>
      <w:r>
        <w:rPr>
          <w:sz w:val="28"/>
        </w:rPr>
        <w:t>сравнению</w:t>
      </w:r>
      <w:r>
        <w:rPr>
          <w:spacing w:val="1"/>
          <w:sz w:val="28"/>
        </w:rPr>
        <w:t xml:space="preserve"> </w:t>
      </w:r>
      <w:r>
        <w:rPr>
          <w:sz w:val="28"/>
        </w:rPr>
        <w:t>со</w:t>
      </w:r>
      <w:r>
        <w:rPr>
          <w:spacing w:val="1"/>
          <w:sz w:val="28"/>
        </w:rPr>
        <w:t xml:space="preserve"> </w:t>
      </w:r>
      <w:r>
        <w:rPr>
          <w:sz w:val="28"/>
        </w:rPr>
        <w:t>стандартными</w:t>
      </w:r>
      <w:r>
        <w:rPr>
          <w:spacing w:val="1"/>
          <w:sz w:val="28"/>
        </w:rPr>
        <w:t xml:space="preserve"> </w:t>
      </w:r>
      <w:r>
        <w:rPr>
          <w:sz w:val="28"/>
        </w:rPr>
        <w:t>способами</w:t>
      </w:r>
      <w:r>
        <w:rPr>
          <w:spacing w:val="1"/>
          <w:sz w:val="28"/>
        </w:rPr>
        <w:t xml:space="preserve"> </w:t>
      </w:r>
      <w:r>
        <w:rPr>
          <w:sz w:val="28"/>
        </w:rPr>
        <w:t>сохранения</w:t>
      </w:r>
      <w:r>
        <w:rPr>
          <w:spacing w:val="1"/>
          <w:sz w:val="28"/>
        </w:rPr>
        <w:t xml:space="preserve"> </w:t>
      </w:r>
      <w:r>
        <w:rPr>
          <w:sz w:val="28"/>
        </w:rPr>
        <w:t>обновлений</w:t>
      </w:r>
      <w:r>
        <w:rPr>
          <w:spacing w:val="1"/>
          <w:sz w:val="28"/>
        </w:rPr>
        <w:t xml:space="preserve"> </w:t>
      </w:r>
      <w:r>
        <w:rPr>
          <w:sz w:val="28"/>
        </w:rPr>
        <w:t>зон,</w:t>
      </w:r>
      <w:r>
        <w:rPr>
          <w:spacing w:val="1"/>
          <w:sz w:val="28"/>
        </w:rPr>
        <w:t xml:space="preserve"> </w:t>
      </w:r>
      <w:r>
        <w:rPr>
          <w:sz w:val="28"/>
        </w:rPr>
        <w:t>которые</w:t>
      </w:r>
      <w:r>
        <w:rPr>
          <w:spacing w:val="1"/>
          <w:sz w:val="28"/>
        </w:rPr>
        <w:t xml:space="preserve"> </w:t>
      </w:r>
      <w:r>
        <w:rPr>
          <w:sz w:val="28"/>
        </w:rPr>
        <w:t>могут</w:t>
      </w:r>
      <w:r>
        <w:rPr>
          <w:spacing w:val="1"/>
          <w:sz w:val="28"/>
        </w:rPr>
        <w:t xml:space="preserve"> </w:t>
      </w:r>
      <w:r>
        <w:rPr>
          <w:sz w:val="28"/>
        </w:rPr>
        <w:t>потенциально</w:t>
      </w:r>
      <w:r>
        <w:rPr>
          <w:spacing w:val="1"/>
          <w:sz w:val="28"/>
        </w:rPr>
        <w:t xml:space="preserve"> </w:t>
      </w:r>
      <w:r>
        <w:rPr>
          <w:sz w:val="28"/>
        </w:rPr>
        <w:t>потребовать</w:t>
      </w:r>
      <w:r>
        <w:rPr>
          <w:spacing w:val="-67"/>
          <w:sz w:val="28"/>
        </w:rPr>
        <w:t xml:space="preserve"> </w:t>
      </w:r>
      <w:r>
        <w:rPr>
          <w:sz w:val="28"/>
        </w:rPr>
        <w:t>передачи</w:t>
      </w:r>
      <w:r>
        <w:rPr>
          <w:spacing w:val="-1"/>
          <w:sz w:val="28"/>
        </w:rPr>
        <w:t xml:space="preserve"> </w:t>
      </w:r>
      <w:r>
        <w:rPr>
          <w:sz w:val="28"/>
        </w:rPr>
        <w:t>зоны</w:t>
      </w:r>
      <w:r>
        <w:rPr>
          <w:spacing w:val="1"/>
          <w:sz w:val="28"/>
        </w:rPr>
        <w:t xml:space="preserve"> </w:t>
      </w:r>
      <w:r>
        <w:rPr>
          <w:sz w:val="28"/>
        </w:rPr>
        <w:t>целиком;</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0"/>
          <w:numId w:val="106"/>
        </w:numPr>
        <w:tabs>
          <w:tab w:val="left" w:pos="1436"/>
        </w:tabs>
        <w:autoSpaceDE w:val="0"/>
        <w:autoSpaceDN w:val="0"/>
        <w:spacing w:before="78" w:line="276" w:lineRule="auto"/>
        <w:ind w:right="684"/>
        <w:contextualSpacing w:val="0"/>
        <w:jc w:val="both"/>
        <w:rPr>
          <w:sz w:val="28"/>
        </w:rPr>
      </w:pPr>
      <w:r>
        <w:rPr>
          <w:sz w:val="28"/>
        </w:rPr>
        <w:lastRenderedPageBreak/>
        <w:t>за</w:t>
      </w:r>
      <w:r>
        <w:rPr>
          <w:spacing w:val="1"/>
          <w:sz w:val="28"/>
        </w:rPr>
        <w:t xml:space="preserve"> </w:t>
      </w:r>
      <w:r>
        <w:rPr>
          <w:sz w:val="28"/>
        </w:rPr>
        <w:t>счет</w:t>
      </w:r>
      <w:r>
        <w:rPr>
          <w:spacing w:val="1"/>
          <w:sz w:val="28"/>
        </w:rPr>
        <w:t xml:space="preserve"> </w:t>
      </w:r>
      <w:r>
        <w:rPr>
          <w:sz w:val="28"/>
        </w:rPr>
        <w:t>сохранения</w:t>
      </w:r>
      <w:r>
        <w:rPr>
          <w:spacing w:val="1"/>
          <w:sz w:val="28"/>
        </w:rPr>
        <w:t xml:space="preserve"> </w:t>
      </w:r>
      <w:r>
        <w:rPr>
          <w:sz w:val="28"/>
        </w:rPr>
        <w:t>баз</w:t>
      </w:r>
      <w:r>
        <w:rPr>
          <w:spacing w:val="1"/>
          <w:sz w:val="28"/>
        </w:rPr>
        <w:t xml:space="preserve"> </w:t>
      </w:r>
      <w:r>
        <w:rPr>
          <w:sz w:val="28"/>
        </w:rPr>
        <w:t>данных</w:t>
      </w:r>
      <w:r>
        <w:rPr>
          <w:spacing w:val="1"/>
          <w:sz w:val="28"/>
        </w:rPr>
        <w:t xml:space="preserve"> </w:t>
      </w:r>
      <w:r>
        <w:rPr>
          <w:sz w:val="28"/>
        </w:rPr>
        <w:t>зон</w:t>
      </w:r>
      <w:r>
        <w:rPr>
          <w:spacing w:val="1"/>
          <w:sz w:val="28"/>
        </w:rPr>
        <w:t xml:space="preserve"> </w:t>
      </w:r>
      <w:r>
        <w:rPr>
          <w:b/>
          <w:i/>
          <w:sz w:val="28"/>
        </w:rPr>
        <w:t>DNS</w:t>
      </w:r>
      <w:r>
        <w:rPr>
          <w:b/>
          <w:i/>
          <w:spacing w:val="1"/>
          <w:sz w:val="28"/>
        </w:rPr>
        <w:t xml:space="preserve"> </w:t>
      </w:r>
      <w:r>
        <w:rPr>
          <w:sz w:val="28"/>
        </w:rPr>
        <w:t>в</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имеется</w:t>
      </w:r>
      <w:r>
        <w:rPr>
          <w:spacing w:val="1"/>
          <w:sz w:val="28"/>
        </w:rPr>
        <w:t xml:space="preserve"> </w:t>
      </w:r>
      <w:r>
        <w:rPr>
          <w:sz w:val="28"/>
        </w:rPr>
        <w:t>возможность</w:t>
      </w:r>
      <w:r>
        <w:rPr>
          <w:spacing w:val="1"/>
          <w:sz w:val="28"/>
        </w:rPr>
        <w:t xml:space="preserve"> </w:t>
      </w:r>
      <w:r>
        <w:rPr>
          <w:sz w:val="28"/>
        </w:rPr>
        <w:t>рационализировать</w:t>
      </w:r>
      <w:r>
        <w:rPr>
          <w:spacing w:val="1"/>
          <w:sz w:val="28"/>
        </w:rPr>
        <w:t xml:space="preserve"> </w:t>
      </w:r>
      <w:r>
        <w:rPr>
          <w:sz w:val="28"/>
        </w:rPr>
        <w:t>репликацию</w:t>
      </w:r>
      <w:r>
        <w:rPr>
          <w:spacing w:val="1"/>
          <w:sz w:val="28"/>
        </w:rPr>
        <w:t xml:space="preserve"> </w:t>
      </w:r>
      <w:r>
        <w:rPr>
          <w:sz w:val="28"/>
        </w:rPr>
        <w:t>баз</w:t>
      </w:r>
      <w:r>
        <w:rPr>
          <w:spacing w:val="1"/>
          <w:sz w:val="28"/>
        </w:rPr>
        <w:t xml:space="preserve"> </w:t>
      </w:r>
      <w:r>
        <w:rPr>
          <w:sz w:val="28"/>
        </w:rPr>
        <w:t xml:space="preserve">данных в сети. Когда пространство имен </w:t>
      </w:r>
      <w:r>
        <w:rPr>
          <w:b/>
          <w:i/>
          <w:sz w:val="28"/>
        </w:rPr>
        <w:t xml:space="preserve">DNS </w:t>
      </w:r>
      <w:r>
        <w:rPr>
          <w:sz w:val="28"/>
        </w:rPr>
        <w:t xml:space="preserve">и домены </w:t>
      </w:r>
      <w:r>
        <w:rPr>
          <w:b/>
          <w:i/>
          <w:sz w:val="28"/>
        </w:rPr>
        <w:t>Active</w:t>
      </w:r>
      <w:r>
        <w:rPr>
          <w:b/>
          <w:i/>
          <w:spacing w:val="1"/>
          <w:sz w:val="28"/>
        </w:rPr>
        <w:t xml:space="preserve"> </w:t>
      </w:r>
      <w:r>
        <w:rPr>
          <w:b/>
          <w:i/>
          <w:sz w:val="28"/>
        </w:rPr>
        <w:t>Directory</w:t>
      </w:r>
      <w:r>
        <w:rPr>
          <w:b/>
          <w:i/>
          <w:spacing w:val="1"/>
          <w:sz w:val="28"/>
        </w:rPr>
        <w:t xml:space="preserve"> </w:t>
      </w:r>
      <w:r>
        <w:rPr>
          <w:sz w:val="28"/>
        </w:rPr>
        <w:t>сохраняются</w:t>
      </w:r>
      <w:r>
        <w:rPr>
          <w:spacing w:val="1"/>
          <w:sz w:val="28"/>
        </w:rPr>
        <w:t xml:space="preserve"> </w:t>
      </w:r>
      <w:r>
        <w:rPr>
          <w:sz w:val="28"/>
        </w:rPr>
        <w:t>и</w:t>
      </w:r>
      <w:r>
        <w:rPr>
          <w:spacing w:val="1"/>
          <w:sz w:val="28"/>
        </w:rPr>
        <w:t xml:space="preserve"> </w:t>
      </w:r>
      <w:r>
        <w:rPr>
          <w:sz w:val="28"/>
        </w:rPr>
        <w:t>реплицируются</w:t>
      </w:r>
      <w:r>
        <w:rPr>
          <w:spacing w:val="1"/>
          <w:sz w:val="28"/>
        </w:rPr>
        <w:t xml:space="preserve"> </w:t>
      </w:r>
      <w:r>
        <w:rPr>
          <w:sz w:val="28"/>
        </w:rPr>
        <w:t>независимо,</w:t>
      </w:r>
      <w:r>
        <w:rPr>
          <w:spacing w:val="-67"/>
          <w:sz w:val="28"/>
        </w:rPr>
        <w:t xml:space="preserve"> </w:t>
      </w:r>
      <w:r>
        <w:rPr>
          <w:sz w:val="28"/>
        </w:rPr>
        <w:t>необходимо</w:t>
      </w:r>
      <w:r>
        <w:rPr>
          <w:spacing w:val="1"/>
          <w:sz w:val="28"/>
        </w:rPr>
        <w:t xml:space="preserve"> </w:t>
      </w:r>
      <w:r>
        <w:rPr>
          <w:sz w:val="28"/>
        </w:rPr>
        <w:t>обеспечить</w:t>
      </w:r>
      <w:r>
        <w:rPr>
          <w:spacing w:val="1"/>
          <w:sz w:val="28"/>
        </w:rPr>
        <w:t xml:space="preserve"> </w:t>
      </w:r>
      <w:r>
        <w:rPr>
          <w:sz w:val="28"/>
        </w:rPr>
        <w:t>планирование</w:t>
      </w:r>
      <w:r>
        <w:rPr>
          <w:spacing w:val="1"/>
          <w:sz w:val="28"/>
        </w:rPr>
        <w:t xml:space="preserve"> </w:t>
      </w:r>
      <w:r>
        <w:rPr>
          <w:sz w:val="28"/>
        </w:rPr>
        <w:t>и</w:t>
      </w:r>
      <w:r>
        <w:rPr>
          <w:spacing w:val="1"/>
          <w:sz w:val="28"/>
        </w:rPr>
        <w:t xml:space="preserve"> </w:t>
      </w:r>
      <w:r>
        <w:rPr>
          <w:sz w:val="28"/>
        </w:rPr>
        <w:t>администрирование</w:t>
      </w:r>
      <w:r>
        <w:rPr>
          <w:spacing w:val="1"/>
          <w:sz w:val="28"/>
        </w:rPr>
        <w:t xml:space="preserve"> </w:t>
      </w:r>
      <w:r>
        <w:rPr>
          <w:sz w:val="28"/>
        </w:rPr>
        <w:t>каждого из них в отдельности. Например, при одновременном</w:t>
      </w:r>
      <w:r>
        <w:rPr>
          <w:spacing w:val="1"/>
          <w:sz w:val="28"/>
        </w:rPr>
        <w:t xml:space="preserve"> </w:t>
      </w:r>
      <w:r>
        <w:rPr>
          <w:sz w:val="28"/>
        </w:rPr>
        <w:t>использовании</w:t>
      </w:r>
      <w:r>
        <w:rPr>
          <w:spacing w:val="1"/>
          <w:sz w:val="28"/>
        </w:rPr>
        <w:t xml:space="preserve"> </w:t>
      </w:r>
      <w:r>
        <w:rPr>
          <w:sz w:val="28"/>
        </w:rPr>
        <w:t>стандартного</w:t>
      </w:r>
      <w:r>
        <w:rPr>
          <w:spacing w:val="1"/>
          <w:sz w:val="28"/>
        </w:rPr>
        <w:t xml:space="preserve"> </w:t>
      </w:r>
      <w:r>
        <w:rPr>
          <w:sz w:val="28"/>
        </w:rPr>
        <w:t>сохранения</w:t>
      </w:r>
      <w:r>
        <w:rPr>
          <w:spacing w:val="1"/>
          <w:sz w:val="28"/>
        </w:rPr>
        <w:t xml:space="preserve"> </w:t>
      </w:r>
      <w:r>
        <w:rPr>
          <w:sz w:val="28"/>
        </w:rPr>
        <w:t>зон</w:t>
      </w:r>
      <w:r>
        <w:rPr>
          <w:spacing w:val="1"/>
          <w:sz w:val="28"/>
        </w:rPr>
        <w:t xml:space="preserve"> </w:t>
      </w:r>
      <w:r>
        <w:rPr>
          <w:b/>
          <w:i/>
          <w:sz w:val="28"/>
        </w:rPr>
        <w:t>DNS</w:t>
      </w:r>
      <w:r>
        <w:rPr>
          <w:b/>
          <w:i/>
          <w:spacing w:val="1"/>
          <w:sz w:val="28"/>
        </w:rPr>
        <w:t xml:space="preserve"> </w:t>
      </w:r>
      <w:r>
        <w:rPr>
          <w:sz w:val="28"/>
        </w:rPr>
        <w:t>и</w:t>
      </w:r>
      <w:r>
        <w:rPr>
          <w:spacing w:val="1"/>
          <w:sz w:val="28"/>
        </w:rPr>
        <w:t xml:space="preserve"> </w:t>
      </w:r>
      <w:r>
        <w:rPr>
          <w:sz w:val="28"/>
        </w:rPr>
        <w:t>службы</w:t>
      </w:r>
      <w:r>
        <w:rPr>
          <w:spacing w:val="1"/>
          <w:sz w:val="28"/>
        </w:rPr>
        <w:t xml:space="preserve"> </w:t>
      </w:r>
      <w:r>
        <w:rPr>
          <w:sz w:val="28"/>
        </w:rPr>
        <w:t xml:space="preserve">каталогов </w:t>
      </w:r>
      <w:r>
        <w:rPr>
          <w:b/>
          <w:i/>
          <w:sz w:val="28"/>
        </w:rPr>
        <w:t>Active</w:t>
      </w:r>
      <w:r>
        <w:rPr>
          <w:b/>
          <w:i/>
          <w:spacing w:val="1"/>
          <w:sz w:val="28"/>
        </w:rPr>
        <w:t xml:space="preserve"> </w:t>
      </w:r>
      <w:r>
        <w:rPr>
          <w:b/>
          <w:i/>
          <w:sz w:val="28"/>
        </w:rPr>
        <w:t>Directory</w:t>
      </w:r>
      <w:r>
        <w:rPr>
          <w:b/>
          <w:i/>
          <w:spacing w:val="1"/>
          <w:sz w:val="28"/>
        </w:rPr>
        <w:t xml:space="preserve"> </w:t>
      </w:r>
      <w:r>
        <w:rPr>
          <w:sz w:val="28"/>
        </w:rPr>
        <w:t>необходимо</w:t>
      </w:r>
      <w:r>
        <w:rPr>
          <w:spacing w:val="1"/>
          <w:sz w:val="28"/>
        </w:rPr>
        <w:t xml:space="preserve"> </w:t>
      </w:r>
      <w:r>
        <w:rPr>
          <w:sz w:val="28"/>
        </w:rPr>
        <w:t>обеспечить</w:t>
      </w:r>
      <w:r>
        <w:rPr>
          <w:spacing w:val="1"/>
          <w:sz w:val="28"/>
        </w:rPr>
        <w:t xml:space="preserve"> </w:t>
      </w:r>
      <w:r>
        <w:rPr>
          <w:sz w:val="28"/>
        </w:rPr>
        <w:t>структуру,</w:t>
      </w:r>
      <w:r>
        <w:rPr>
          <w:spacing w:val="1"/>
          <w:sz w:val="28"/>
        </w:rPr>
        <w:t xml:space="preserve"> </w:t>
      </w:r>
      <w:r>
        <w:rPr>
          <w:sz w:val="28"/>
        </w:rPr>
        <w:t>реализацию,</w:t>
      </w:r>
      <w:r>
        <w:rPr>
          <w:spacing w:val="1"/>
          <w:sz w:val="28"/>
        </w:rPr>
        <w:t xml:space="preserve"> </w:t>
      </w:r>
      <w:r>
        <w:rPr>
          <w:sz w:val="28"/>
        </w:rPr>
        <w:t>тестирование</w:t>
      </w:r>
      <w:r>
        <w:rPr>
          <w:spacing w:val="1"/>
          <w:sz w:val="28"/>
        </w:rPr>
        <w:t xml:space="preserve"> </w:t>
      </w:r>
      <w:r>
        <w:rPr>
          <w:sz w:val="28"/>
        </w:rPr>
        <w:t>и</w:t>
      </w:r>
      <w:r>
        <w:rPr>
          <w:spacing w:val="1"/>
          <w:sz w:val="28"/>
        </w:rPr>
        <w:t xml:space="preserve"> </w:t>
      </w:r>
      <w:r>
        <w:rPr>
          <w:sz w:val="28"/>
        </w:rPr>
        <w:t>управление</w:t>
      </w:r>
      <w:r>
        <w:rPr>
          <w:spacing w:val="1"/>
          <w:sz w:val="28"/>
        </w:rPr>
        <w:t xml:space="preserve"> </w:t>
      </w:r>
      <w:r>
        <w:rPr>
          <w:sz w:val="28"/>
        </w:rPr>
        <w:t>для</w:t>
      </w:r>
      <w:r>
        <w:rPr>
          <w:spacing w:val="1"/>
          <w:sz w:val="28"/>
        </w:rPr>
        <w:t xml:space="preserve"> </w:t>
      </w:r>
      <w:r>
        <w:rPr>
          <w:sz w:val="28"/>
        </w:rPr>
        <w:t>двух</w:t>
      </w:r>
      <w:r>
        <w:rPr>
          <w:spacing w:val="1"/>
          <w:sz w:val="28"/>
        </w:rPr>
        <w:t xml:space="preserve"> </w:t>
      </w:r>
      <w:r>
        <w:rPr>
          <w:sz w:val="28"/>
        </w:rPr>
        <w:t>различных</w:t>
      </w:r>
      <w:r>
        <w:rPr>
          <w:spacing w:val="1"/>
          <w:sz w:val="28"/>
        </w:rPr>
        <w:t xml:space="preserve"> </w:t>
      </w:r>
      <w:r>
        <w:rPr>
          <w:sz w:val="28"/>
        </w:rPr>
        <w:t>топологий репликации баз данных. Одна топология требуется</w:t>
      </w:r>
      <w:r>
        <w:rPr>
          <w:spacing w:val="1"/>
          <w:sz w:val="28"/>
        </w:rPr>
        <w:t xml:space="preserve"> </w:t>
      </w:r>
      <w:r>
        <w:rPr>
          <w:sz w:val="28"/>
        </w:rPr>
        <w:t>для</w:t>
      </w:r>
      <w:r>
        <w:rPr>
          <w:spacing w:val="1"/>
          <w:sz w:val="28"/>
        </w:rPr>
        <w:t xml:space="preserve"> </w:t>
      </w:r>
      <w:r>
        <w:rPr>
          <w:sz w:val="28"/>
        </w:rPr>
        <w:t>репликации</w:t>
      </w:r>
      <w:r>
        <w:rPr>
          <w:spacing w:val="1"/>
          <w:sz w:val="28"/>
        </w:rPr>
        <w:t xml:space="preserve"> </w:t>
      </w:r>
      <w:r>
        <w:rPr>
          <w:sz w:val="28"/>
        </w:rPr>
        <w:t>данных</w:t>
      </w:r>
      <w:r>
        <w:rPr>
          <w:spacing w:val="1"/>
          <w:sz w:val="28"/>
        </w:rPr>
        <w:t xml:space="preserve"> </w:t>
      </w:r>
      <w:r>
        <w:rPr>
          <w:sz w:val="28"/>
        </w:rPr>
        <w:t>из</w:t>
      </w:r>
      <w:r>
        <w:rPr>
          <w:spacing w:val="1"/>
          <w:sz w:val="28"/>
        </w:rPr>
        <w:t xml:space="preserve"> </w:t>
      </w:r>
      <w:r>
        <w:rPr>
          <w:sz w:val="28"/>
        </w:rPr>
        <w:t>каталогов</w:t>
      </w:r>
      <w:r>
        <w:rPr>
          <w:spacing w:val="1"/>
          <w:sz w:val="28"/>
        </w:rPr>
        <w:t xml:space="preserve"> </w:t>
      </w:r>
      <w:r>
        <w:rPr>
          <w:sz w:val="28"/>
        </w:rPr>
        <w:t>между</w:t>
      </w:r>
      <w:r>
        <w:rPr>
          <w:spacing w:val="1"/>
          <w:sz w:val="28"/>
        </w:rPr>
        <w:t xml:space="preserve"> </w:t>
      </w:r>
      <w:r>
        <w:rPr>
          <w:sz w:val="28"/>
        </w:rPr>
        <w:t>контроллерами</w:t>
      </w:r>
      <w:r>
        <w:rPr>
          <w:spacing w:val="1"/>
          <w:sz w:val="28"/>
        </w:rPr>
        <w:t xml:space="preserve"> </w:t>
      </w:r>
      <w:r>
        <w:rPr>
          <w:sz w:val="28"/>
        </w:rPr>
        <w:t>домена,</w:t>
      </w:r>
      <w:r>
        <w:rPr>
          <w:spacing w:val="1"/>
          <w:sz w:val="28"/>
        </w:rPr>
        <w:t xml:space="preserve"> </w:t>
      </w:r>
      <w:r>
        <w:rPr>
          <w:sz w:val="28"/>
        </w:rPr>
        <w:t>а</w:t>
      </w:r>
      <w:r>
        <w:rPr>
          <w:spacing w:val="1"/>
          <w:sz w:val="28"/>
        </w:rPr>
        <w:t xml:space="preserve"> </w:t>
      </w:r>
      <w:r>
        <w:rPr>
          <w:sz w:val="28"/>
        </w:rPr>
        <w:t>другая</w:t>
      </w:r>
      <w:r>
        <w:rPr>
          <w:spacing w:val="1"/>
          <w:sz w:val="28"/>
        </w:rPr>
        <w:t xml:space="preserve"> </w:t>
      </w:r>
      <w:r>
        <w:rPr>
          <w:sz w:val="28"/>
        </w:rPr>
        <w:t>топология</w:t>
      </w:r>
      <w:r>
        <w:rPr>
          <w:spacing w:val="1"/>
          <w:sz w:val="28"/>
        </w:rPr>
        <w:t xml:space="preserve"> </w:t>
      </w:r>
      <w:r>
        <w:rPr>
          <w:sz w:val="28"/>
        </w:rPr>
        <w:t>может</w:t>
      </w:r>
      <w:r>
        <w:rPr>
          <w:spacing w:val="1"/>
          <w:sz w:val="28"/>
        </w:rPr>
        <w:t xml:space="preserve"> </w:t>
      </w:r>
      <w:r>
        <w:rPr>
          <w:sz w:val="28"/>
        </w:rPr>
        <w:t>потребоваться</w:t>
      </w:r>
      <w:r>
        <w:rPr>
          <w:spacing w:val="71"/>
          <w:sz w:val="28"/>
        </w:rPr>
        <w:t xml:space="preserve"> </w:t>
      </w:r>
      <w:r>
        <w:rPr>
          <w:sz w:val="28"/>
        </w:rPr>
        <w:t>для</w:t>
      </w:r>
      <w:r>
        <w:rPr>
          <w:spacing w:val="1"/>
          <w:sz w:val="28"/>
        </w:rPr>
        <w:t xml:space="preserve"> </w:t>
      </w:r>
      <w:r>
        <w:rPr>
          <w:sz w:val="28"/>
        </w:rPr>
        <w:t xml:space="preserve">репликации баз данных зон между </w:t>
      </w:r>
      <w:r>
        <w:rPr>
          <w:b/>
          <w:i/>
          <w:sz w:val="28"/>
        </w:rPr>
        <w:t>DNS</w:t>
      </w:r>
      <w:r>
        <w:rPr>
          <w:sz w:val="28"/>
        </w:rPr>
        <w:t>-серверами.Это приведет</w:t>
      </w:r>
      <w:r>
        <w:rPr>
          <w:spacing w:val="-67"/>
          <w:sz w:val="28"/>
        </w:rPr>
        <w:t xml:space="preserve"> </w:t>
      </w:r>
      <w:r>
        <w:rPr>
          <w:sz w:val="28"/>
        </w:rPr>
        <w:t>к дополнительным трудностям при планировании и разработке</w:t>
      </w:r>
      <w:r>
        <w:rPr>
          <w:spacing w:val="1"/>
          <w:sz w:val="28"/>
        </w:rPr>
        <w:t xml:space="preserve"> </w:t>
      </w:r>
      <w:r>
        <w:rPr>
          <w:sz w:val="28"/>
        </w:rPr>
        <w:t>структуры</w:t>
      </w:r>
      <w:r>
        <w:rPr>
          <w:spacing w:val="1"/>
          <w:sz w:val="28"/>
        </w:rPr>
        <w:t xml:space="preserve"> </w:t>
      </w:r>
      <w:r>
        <w:rPr>
          <w:sz w:val="28"/>
        </w:rPr>
        <w:t>сети</w:t>
      </w:r>
      <w:r>
        <w:rPr>
          <w:spacing w:val="1"/>
          <w:sz w:val="28"/>
        </w:rPr>
        <w:t xml:space="preserve"> </w:t>
      </w:r>
      <w:r>
        <w:rPr>
          <w:sz w:val="28"/>
        </w:rPr>
        <w:t>с</w:t>
      </w:r>
      <w:r>
        <w:rPr>
          <w:spacing w:val="1"/>
          <w:sz w:val="28"/>
        </w:rPr>
        <w:t xml:space="preserve"> </w:t>
      </w:r>
      <w:r>
        <w:rPr>
          <w:sz w:val="28"/>
        </w:rPr>
        <w:t>учетом</w:t>
      </w:r>
      <w:r>
        <w:rPr>
          <w:spacing w:val="1"/>
          <w:sz w:val="28"/>
        </w:rPr>
        <w:t xml:space="preserve"> </w:t>
      </w:r>
      <w:r>
        <w:rPr>
          <w:sz w:val="28"/>
        </w:rPr>
        <w:t>ее</w:t>
      </w:r>
      <w:r>
        <w:rPr>
          <w:spacing w:val="1"/>
          <w:sz w:val="28"/>
        </w:rPr>
        <w:t xml:space="preserve"> </w:t>
      </w:r>
      <w:r>
        <w:rPr>
          <w:sz w:val="28"/>
        </w:rPr>
        <w:t>естественного</w:t>
      </w:r>
      <w:r>
        <w:rPr>
          <w:spacing w:val="1"/>
          <w:sz w:val="28"/>
        </w:rPr>
        <w:t xml:space="preserve"> </w:t>
      </w:r>
      <w:r>
        <w:rPr>
          <w:sz w:val="28"/>
        </w:rPr>
        <w:t>роста.</w:t>
      </w:r>
      <w:r>
        <w:rPr>
          <w:spacing w:val="1"/>
          <w:sz w:val="28"/>
        </w:rPr>
        <w:t xml:space="preserve"> </w:t>
      </w:r>
      <w:r>
        <w:rPr>
          <w:sz w:val="28"/>
        </w:rPr>
        <w:t>За</w:t>
      </w:r>
      <w:r>
        <w:rPr>
          <w:spacing w:val="1"/>
          <w:sz w:val="28"/>
        </w:rPr>
        <w:t xml:space="preserve"> </w:t>
      </w:r>
      <w:r>
        <w:rPr>
          <w:sz w:val="28"/>
        </w:rPr>
        <w:t>счет</w:t>
      </w:r>
      <w:r>
        <w:rPr>
          <w:spacing w:val="1"/>
          <w:sz w:val="28"/>
        </w:rPr>
        <w:t xml:space="preserve"> </w:t>
      </w:r>
      <w:r>
        <w:rPr>
          <w:sz w:val="28"/>
        </w:rPr>
        <w:t>интеграции</w:t>
      </w:r>
      <w:r>
        <w:rPr>
          <w:spacing w:val="1"/>
          <w:sz w:val="28"/>
        </w:rPr>
        <w:t xml:space="preserve"> </w:t>
      </w:r>
      <w:r>
        <w:rPr>
          <w:sz w:val="28"/>
        </w:rPr>
        <w:t>сохранения</w:t>
      </w:r>
      <w:r>
        <w:rPr>
          <w:spacing w:val="1"/>
          <w:sz w:val="28"/>
        </w:rPr>
        <w:t xml:space="preserve"> </w:t>
      </w:r>
      <w:r>
        <w:rPr>
          <w:sz w:val="28"/>
        </w:rPr>
        <w:t>информации</w:t>
      </w:r>
      <w:r>
        <w:rPr>
          <w:spacing w:val="1"/>
          <w:sz w:val="28"/>
        </w:rPr>
        <w:t xml:space="preserve"> </w:t>
      </w:r>
      <w:r>
        <w:rPr>
          <w:b/>
          <w:i/>
          <w:sz w:val="28"/>
        </w:rPr>
        <w:t>DNS</w:t>
      </w:r>
      <w:r>
        <w:rPr>
          <w:b/>
          <w:i/>
          <w:spacing w:val="1"/>
          <w:sz w:val="28"/>
        </w:rPr>
        <w:t xml:space="preserve"> </w:t>
      </w:r>
      <w:r>
        <w:rPr>
          <w:sz w:val="28"/>
        </w:rPr>
        <w:t>появляется</w:t>
      </w:r>
      <w:r>
        <w:rPr>
          <w:spacing w:val="1"/>
          <w:sz w:val="28"/>
        </w:rPr>
        <w:t xml:space="preserve"> </w:t>
      </w:r>
      <w:r>
        <w:rPr>
          <w:sz w:val="28"/>
        </w:rPr>
        <w:t>возможность унифицировать вопросы управления и репликации</w:t>
      </w:r>
      <w:r>
        <w:rPr>
          <w:spacing w:val="1"/>
          <w:sz w:val="28"/>
        </w:rPr>
        <w:t xml:space="preserve"> </w:t>
      </w:r>
      <w:r>
        <w:rPr>
          <w:sz w:val="28"/>
        </w:rPr>
        <w:t>для</w:t>
      </w:r>
      <w:r>
        <w:rPr>
          <w:spacing w:val="1"/>
          <w:sz w:val="28"/>
        </w:rPr>
        <w:t xml:space="preserve"> </w:t>
      </w:r>
      <w:r>
        <w:rPr>
          <w:b/>
          <w:i/>
          <w:sz w:val="28"/>
        </w:rPr>
        <w:t>DNS</w:t>
      </w:r>
      <w:r>
        <w:rPr>
          <w:b/>
          <w:i/>
          <w:spacing w:val="1"/>
          <w:sz w:val="28"/>
        </w:rPr>
        <w:t xml:space="preserve"> </w:t>
      </w:r>
      <w:r>
        <w:rPr>
          <w:sz w:val="28"/>
        </w:rPr>
        <w:t>и</w:t>
      </w:r>
      <w:r>
        <w:rPr>
          <w:spacing w:val="1"/>
          <w:sz w:val="28"/>
        </w:rPr>
        <w:t xml:space="preserve"> </w:t>
      </w:r>
      <w:r>
        <w:rPr>
          <w:b/>
          <w:i/>
          <w:sz w:val="28"/>
        </w:rPr>
        <w:t>Active</w:t>
      </w:r>
      <w:r>
        <w:rPr>
          <w:b/>
          <w:i/>
          <w:spacing w:val="1"/>
          <w:sz w:val="28"/>
        </w:rPr>
        <w:t xml:space="preserve"> </w:t>
      </w:r>
      <w:r>
        <w:rPr>
          <w:b/>
          <w:i/>
          <w:sz w:val="28"/>
        </w:rPr>
        <w:t>Directory</w:t>
      </w:r>
      <w:r>
        <w:rPr>
          <w:sz w:val="28"/>
        </w:rPr>
        <w:t>,</w:t>
      </w:r>
      <w:r>
        <w:rPr>
          <w:spacing w:val="1"/>
          <w:sz w:val="28"/>
        </w:rPr>
        <w:t xml:space="preserve"> </w:t>
      </w:r>
      <w:r>
        <w:rPr>
          <w:sz w:val="28"/>
        </w:rPr>
        <w:t>объединяя</w:t>
      </w:r>
      <w:r>
        <w:rPr>
          <w:spacing w:val="1"/>
          <w:sz w:val="28"/>
        </w:rPr>
        <w:t xml:space="preserve"> </w:t>
      </w:r>
      <w:r>
        <w:rPr>
          <w:sz w:val="28"/>
        </w:rPr>
        <w:t>их</w:t>
      </w:r>
      <w:r>
        <w:rPr>
          <w:spacing w:val="1"/>
          <w:sz w:val="28"/>
        </w:rPr>
        <w:t xml:space="preserve"> </w:t>
      </w:r>
      <w:r>
        <w:rPr>
          <w:sz w:val="28"/>
        </w:rPr>
        <w:t>в</w:t>
      </w:r>
      <w:r>
        <w:rPr>
          <w:spacing w:val="1"/>
          <w:sz w:val="28"/>
        </w:rPr>
        <w:t xml:space="preserve"> </w:t>
      </w:r>
      <w:r>
        <w:rPr>
          <w:sz w:val="28"/>
        </w:rPr>
        <w:t>единое</w:t>
      </w:r>
      <w:r>
        <w:rPr>
          <w:spacing w:val="1"/>
          <w:sz w:val="28"/>
        </w:rPr>
        <w:t xml:space="preserve"> </w:t>
      </w:r>
      <w:r>
        <w:rPr>
          <w:sz w:val="28"/>
        </w:rPr>
        <w:t>административное</w:t>
      </w:r>
      <w:r>
        <w:rPr>
          <w:spacing w:val="-2"/>
          <w:sz w:val="28"/>
        </w:rPr>
        <w:t xml:space="preserve"> </w:t>
      </w:r>
      <w:r>
        <w:rPr>
          <w:sz w:val="28"/>
        </w:rPr>
        <w:t>целое;</w:t>
      </w:r>
    </w:p>
    <w:p w:rsidR="00A318AB" w:rsidRDefault="00A318AB" w:rsidP="00A318AB">
      <w:pPr>
        <w:pStyle w:val="a5"/>
        <w:widowControl w:val="0"/>
        <w:numPr>
          <w:ilvl w:val="0"/>
          <w:numId w:val="106"/>
        </w:numPr>
        <w:tabs>
          <w:tab w:val="left" w:pos="1436"/>
        </w:tabs>
        <w:autoSpaceDE w:val="0"/>
        <w:autoSpaceDN w:val="0"/>
        <w:spacing w:line="276" w:lineRule="auto"/>
        <w:ind w:right="688"/>
        <w:contextualSpacing w:val="0"/>
        <w:jc w:val="both"/>
        <w:rPr>
          <w:sz w:val="28"/>
        </w:rPr>
      </w:pPr>
      <w:r>
        <w:rPr>
          <w:sz w:val="28"/>
        </w:rPr>
        <w:t>репликация каталогов выполняется быстрее и эффективнее, чем</w:t>
      </w:r>
      <w:r>
        <w:rPr>
          <w:spacing w:val="1"/>
          <w:sz w:val="28"/>
        </w:rPr>
        <w:t xml:space="preserve"> </w:t>
      </w:r>
      <w:r>
        <w:rPr>
          <w:sz w:val="28"/>
        </w:rPr>
        <w:t>стандартная</w:t>
      </w:r>
      <w:r>
        <w:rPr>
          <w:spacing w:val="1"/>
          <w:sz w:val="28"/>
        </w:rPr>
        <w:t xml:space="preserve"> </w:t>
      </w:r>
      <w:r>
        <w:rPr>
          <w:sz w:val="28"/>
        </w:rPr>
        <w:t>репликация</w:t>
      </w:r>
      <w:r>
        <w:rPr>
          <w:spacing w:val="1"/>
          <w:sz w:val="28"/>
        </w:rPr>
        <w:t xml:space="preserve"> </w:t>
      </w:r>
      <w:r>
        <w:rPr>
          <w:b/>
          <w:i/>
          <w:sz w:val="28"/>
        </w:rPr>
        <w:t>DNS</w:t>
      </w:r>
      <w:r>
        <w:rPr>
          <w:sz w:val="28"/>
        </w:rPr>
        <w:t>.</w:t>
      </w:r>
      <w:r>
        <w:rPr>
          <w:spacing w:val="1"/>
          <w:sz w:val="28"/>
        </w:rPr>
        <w:t xml:space="preserve"> </w:t>
      </w:r>
      <w:r>
        <w:rPr>
          <w:sz w:val="28"/>
        </w:rPr>
        <w:t>Поскольку</w:t>
      </w:r>
      <w:r>
        <w:rPr>
          <w:spacing w:val="1"/>
          <w:sz w:val="28"/>
        </w:rPr>
        <w:t xml:space="preserve"> </w:t>
      </w:r>
      <w:r>
        <w:rPr>
          <w:sz w:val="28"/>
        </w:rPr>
        <w:t>репликация</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выполняется</w:t>
      </w:r>
      <w:r>
        <w:rPr>
          <w:spacing w:val="1"/>
          <w:sz w:val="28"/>
        </w:rPr>
        <w:t xml:space="preserve"> </w:t>
      </w:r>
      <w:r>
        <w:rPr>
          <w:sz w:val="28"/>
        </w:rPr>
        <w:t>на</w:t>
      </w:r>
      <w:r>
        <w:rPr>
          <w:spacing w:val="1"/>
          <w:sz w:val="28"/>
        </w:rPr>
        <w:t xml:space="preserve"> </w:t>
      </w:r>
      <w:r>
        <w:rPr>
          <w:sz w:val="28"/>
        </w:rPr>
        <w:t>уровне</w:t>
      </w:r>
      <w:r>
        <w:rPr>
          <w:spacing w:val="1"/>
          <w:sz w:val="28"/>
        </w:rPr>
        <w:t xml:space="preserve"> </w:t>
      </w:r>
      <w:r>
        <w:rPr>
          <w:sz w:val="28"/>
        </w:rPr>
        <w:t>отдельных</w:t>
      </w:r>
      <w:r>
        <w:rPr>
          <w:spacing w:val="1"/>
          <w:sz w:val="28"/>
        </w:rPr>
        <w:t xml:space="preserve"> </w:t>
      </w:r>
      <w:r>
        <w:rPr>
          <w:sz w:val="28"/>
        </w:rPr>
        <w:t>свойств,</w:t>
      </w:r>
      <w:r>
        <w:rPr>
          <w:spacing w:val="-67"/>
          <w:sz w:val="28"/>
        </w:rPr>
        <w:t xml:space="preserve"> </w:t>
      </w:r>
      <w:r>
        <w:rPr>
          <w:sz w:val="28"/>
        </w:rPr>
        <w:t>распространяются</w:t>
      </w:r>
      <w:r>
        <w:rPr>
          <w:spacing w:val="-11"/>
          <w:sz w:val="28"/>
        </w:rPr>
        <w:t xml:space="preserve"> </w:t>
      </w:r>
      <w:r>
        <w:rPr>
          <w:sz w:val="28"/>
        </w:rPr>
        <w:t>только</w:t>
      </w:r>
      <w:r>
        <w:rPr>
          <w:spacing w:val="-10"/>
          <w:sz w:val="28"/>
        </w:rPr>
        <w:t xml:space="preserve"> </w:t>
      </w:r>
      <w:r>
        <w:rPr>
          <w:sz w:val="28"/>
        </w:rPr>
        <w:t>необходимые</w:t>
      </w:r>
      <w:r>
        <w:rPr>
          <w:spacing w:val="-10"/>
          <w:sz w:val="28"/>
        </w:rPr>
        <w:t xml:space="preserve"> </w:t>
      </w:r>
      <w:r>
        <w:rPr>
          <w:sz w:val="28"/>
        </w:rPr>
        <w:t>изменения.</w:t>
      </w:r>
      <w:r>
        <w:rPr>
          <w:spacing w:val="-11"/>
          <w:sz w:val="28"/>
        </w:rPr>
        <w:t xml:space="preserve"> </w:t>
      </w:r>
      <w:r>
        <w:rPr>
          <w:sz w:val="28"/>
        </w:rPr>
        <w:t>При</w:t>
      </w:r>
      <w:r>
        <w:rPr>
          <w:spacing w:val="-9"/>
          <w:sz w:val="28"/>
        </w:rPr>
        <w:t xml:space="preserve"> </w:t>
      </w:r>
      <w:r>
        <w:rPr>
          <w:sz w:val="28"/>
        </w:rPr>
        <w:t>этом</w:t>
      </w:r>
      <w:r>
        <w:rPr>
          <w:spacing w:val="-9"/>
          <w:sz w:val="28"/>
        </w:rPr>
        <w:t xml:space="preserve"> </w:t>
      </w:r>
      <w:r>
        <w:rPr>
          <w:sz w:val="28"/>
        </w:rPr>
        <w:t>для</w:t>
      </w:r>
      <w:r>
        <w:rPr>
          <w:spacing w:val="-68"/>
          <w:sz w:val="28"/>
        </w:rPr>
        <w:t xml:space="preserve"> </w:t>
      </w:r>
      <w:r>
        <w:rPr>
          <w:sz w:val="28"/>
        </w:rPr>
        <w:t>зон,</w:t>
      </w:r>
      <w:r>
        <w:rPr>
          <w:spacing w:val="1"/>
          <w:sz w:val="28"/>
        </w:rPr>
        <w:t xml:space="preserve"> </w:t>
      </w:r>
      <w:r>
        <w:rPr>
          <w:sz w:val="28"/>
        </w:rPr>
        <w:t>интегрированных</w:t>
      </w:r>
      <w:r>
        <w:rPr>
          <w:spacing w:val="1"/>
          <w:sz w:val="28"/>
        </w:rPr>
        <w:t xml:space="preserve"> </w:t>
      </w:r>
      <w:r>
        <w:rPr>
          <w:sz w:val="28"/>
        </w:rPr>
        <w:t>в</w:t>
      </w:r>
      <w:r>
        <w:rPr>
          <w:spacing w:val="1"/>
          <w:sz w:val="28"/>
        </w:rPr>
        <w:t xml:space="preserve"> </w:t>
      </w:r>
      <w:r>
        <w:rPr>
          <w:sz w:val="28"/>
        </w:rPr>
        <w:t>службу</w:t>
      </w:r>
      <w:r>
        <w:rPr>
          <w:spacing w:val="1"/>
          <w:sz w:val="28"/>
        </w:rPr>
        <w:t xml:space="preserve"> </w:t>
      </w:r>
      <w:r>
        <w:rPr>
          <w:sz w:val="28"/>
        </w:rPr>
        <w:t>каталогов,</w:t>
      </w:r>
      <w:r>
        <w:rPr>
          <w:spacing w:val="1"/>
          <w:sz w:val="28"/>
        </w:rPr>
        <w:t xml:space="preserve"> </w:t>
      </w:r>
      <w:r>
        <w:rPr>
          <w:sz w:val="28"/>
        </w:rPr>
        <w:t>используется</w:t>
      </w:r>
      <w:r>
        <w:rPr>
          <w:spacing w:val="1"/>
          <w:sz w:val="28"/>
        </w:rPr>
        <w:t xml:space="preserve"> </w:t>
      </w:r>
      <w:r>
        <w:rPr>
          <w:sz w:val="28"/>
        </w:rPr>
        <w:t>и</w:t>
      </w:r>
      <w:r>
        <w:rPr>
          <w:spacing w:val="1"/>
          <w:sz w:val="28"/>
        </w:rPr>
        <w:t xml:space="preserve"> </w:t>
      </w:r>
      <w:r>
        <w:rPr>
          <w:sz w:val="28"/>
        </w:rPr>
        <w:t>отправляется</w:t>
      </w:r>
      <w:r>
        <w:rPr>
          <w:spacing w:val="-2"/>
          <w:sz w:val="28"/>
        </w:rPr>
        <w:t xml:space="preserve"> </w:t>
      </w:r>
      <w:r>
        <w:rPr>
          <w:sz w:val="28"/>
        </w:rPr>
        <w:t>меньший объем</w:t>
      </w:r>
      <w:r>
        <w:rPr>
          <w:spacing w:val="-1"/>
          <w:sz w:val="28"/>
        </w:rPr>
        <w:t xml:space="preserve"> </w:t>
      </w:r>
      <w:r>
        <w:rPr>
          <w:sz w:val="28"/>
        </w:rPr>
        <w:t>данных.</w:t>
      </w:r>
    </w:p>
    <w:p w:rsidR="00A318AB" w:rsidRDefault="00A318AB" w:rsidP="00A318AB">
      <w:pPr>
        <w:pStyle w:val="ac"/>
        <w:spacing w:before="7"/>
        <w:ind w:left="0"/>
        <w:jc w:val="left"/>
        <w:rPr>
          <w:sz w:val="35"/>
        </w:rPr>
      </w:pPr>
    </w:p>
    <w:p w:rsidR="00A318AB" w:rsidRDefault="00A318AB" w:rsidP="00A318AB">
      <w:pPr>
        <w:pStyle w:val="3"/>
        <w:ind w:left="332" w:right="182"/>
      </w:pPr>
      <w:r>
        <w:t>Выполнение</w:t>
      </w:r>
      <w:r>
        <w:rPr>
          <w:spacing w:val="-8"/>
        </w:rPr>
        <w:t xml:space="preserve"> </w:t>
      </w:r>
      <w:r>
        <w:t>работы</w:t>
      </w:r>
    </w:p>
    <w:p w:rsidR="00A318AB" w:rsidRDefault="00A318AB" w:rsidP="00A318AB">
      <w:pPr>
        <w:pStyle w:val="4"/>
        <w:spacing w:before="296"/>
      </w:pPr>
      <w:r>
        <w:t>Задание</w:t>
      </w:r>
      <w:r>
        <w:rPr>
          <w:spacing w:val="-12"/>
        </w:rPr>
        <w:t xml:space="preserve"> </w:t>
      </w:r>
      <w:r>
        <w:t>1.</w:t>
      </w:r>
      <w:r>
        <w:rPr>
          <w:spacing w:val="-10"/>
        </w:rPr>
        <w:t xml:space="preserve"> </w:t>
      </w:r>
      <w:r>
        <w:t>Установите</w:t>
      </w:r>
      <w:r>
        <w:rPr>
          <w:spacing w:val="-11"/>
        </w:rPr>
        <w:t xml:space="preserve"> </w:t>
      </w:r>
      <w:r>
        <w:t>сервер</w:t>
      </w:r>
      <w:r>
        <w:rPr>
          <w:i/>
        </w:rPr>
        <w:t>DNS</w:t>
      </w:r>
      <w:r>
        <w:t>:</w:t>
      </w:r>
    </w:p>
    <w:p w:rsidR="00A318AB" w:rsidRDefault="00A318AB" w:rsidP="00A318AB">
      <w:pPr>
        <w:pStyle w:val="a5"/>
        <w:widowControl w:val="0"/>
        <w:numPr>
          <w:ilvl w:val="1"/>
          <w:numId w:val="105"/>
        </w:numPr>
        <w:tabs>
          <w:tab w:val="left" w:pos="879"/>
          <w:tab w:val="left" w:pos="880"/>
        </w:tabs>
        <w:autoSpaceDE w:val="0"/>
        <w:autoSpaceDN w:val="0"/>
        <w:spacing w:before="48"/>
        <w:contextualSpacing w:val="0"/>
        <w:rPr>
          <w:sz w:val="28"/>
        </w:rPr>
      </w:pPr>
      <w:r>
        <w:rPr>
          <w:sz w:val="28"/>
        </w:rPr>
        <w:t>Запустите</w:t>
      </w:r>
      <w:r>
        <w:rPr>
          <w:spacing w:val="-6"/>
          <w:sz w:val="28"/>
        </w:rPr>
        <w:t xml:space="preserve"> </w:t>
      </w:r>
      <w:r>
        <w:rPr>
          <w:sz w:val="28"/>
        </w:rPr>
        <w:t>виртуальную</w:t>
      </w:r>
      <w:r>
        <w:rPr>
          <w:spacing w:val="-6"/>
          <w:sz w:val="28"/>
        </w:rPr>
        <w:t xml:space="preserve"> </w:t>
      </w:r>
      <w:r>
        <w:rPr>
          <w:sz w:val="28"/>
        </w:rPr>
        <w:t>машину</w:t>
      </w:r>
      <w:r>
        <w:rPr>
          <w:spacing w:val="-5"/>
          <w:sz w:val="28"/>
        </w:rPr>
        <w:t xml:space="preserve"> </w:t>
      </w:r>
      <w:r>
        <w:rPr>
          <w:sz w:val="28"/>
        </w:rPr>
        <w:t>ВМ</w:t>
      </w:r>
      <w:r>
        <w:rPr>
          <w:spacing w:val="-11"/>
          <w:sz w:val="28"/>
        </w:rPr>
        <w:t xml:space="preserve"> </w:t>
      </w:r>
      <w:r>
        <w:rPr>
          <w:b/>
          <w:i/>
          <w:sz w:val="28"/>
        </w:rPr>
        <w:t>VM-2</w:t>
      </w:r>
      <w:r>
        <w:rPr>
          <w:sz w:val="28"/>
        </w:rPr>
        <w:t>.</w:t>
      </w:r>
    </w:p>
    <w:p w:rsidR="00A318AB" w:rsidRDefault="00A318AB" w:rsidP="00A318AB">
      <w:pPr>
        <w:pStyle w:val="a5"/>
        <w:widowControl w:val="0"/>
        <w:numPr>
          <w:ilvl w:val="1"/>
          <w:numId w:val="105"/>
        </w:numPr>
        <w:tabs>
          <w:tab w:val="left" w:pos="879"/>
          <w:tab w:val="left" w:pos="880"/>
          <w:tab w:val="left" w:pos="2568"/>
          <w:tab w:val="left" w:pos="4610"/>
          <w:tab w:val="left" w:pos="6608"/>
          <w:tab w:val="left" w:pos="8555"/>
        </w:tabs>
        <w:autoSpaceDE w:val="0"/>
        <w:autoSpaceDN w:val="0"/>
        <w:spacing w:before="48"/>
        <w:contextualSpacing w:val="0"/>
        <w:rPr>
          <w:sz w:val="28"/>
        </w:rPr>
      </w:pPr>
      <w:r>
        <w:rPr>
          <w:sz w:val="28"/>
        </w:rPr>
        <w:t>Подключите</w:t>
      </w:r>
      <w:r>
        <w:rPr>
          <w:sz w:val="28"/>
        </w:rPr>
        <w:tab/>
        <w:t>к</w:t>
      </w:r>
      <w:r>
        <w:rPr>
          <w:spacing w:val="121"/>
          <w:sz w:val="28"/>
        </w:rPr>
        <w:t xml:space="preserve"> </w:t>
      </w:r>
      <w:r>
        <w:rPr>
          <w:sz w:val="28"/>
        </w:rPr>
        <w:t>виртуальной</w:t>
      </w:r>
      <w:r>
        <w:rPr>
          <w:sz w:val="28"/>
        </w:rPr>
        <w:tab/>
        <w:t>машине</w:t>
      </w:r>
      <w:r>
        <w:rPr>
          <w:spacing w:val="127"/>
          <w:sz w:val="28"/>
        </w:rPr>
        <w:t xml:space="preserve"> </w:t>
      </w:r>
      <w:r>
        <w:rPr>
          <w:sz w:val="28"/>
        </w:rPr>
        <w:t>образ</w:t>
      </w:r>
      <w:r>
        <w:rPr>
          <w:sz w:val="28"/>
        </w:rPr>
        <w:tab/>
        <w:t>установочного</w:t>
      </w:r>
      <w:r>
        <w:rPr>
          <w:sz w:val="28"/>
        </w:rPr>
        <w:tab/>
        <w:t>диска</w:t>
      </w:r>
    </w:p>
    <w:p w:rsidR="00A318AB" w:rsidRDefault="00A318AB" w:rsidP="00A318AB">
      <w:pPr>
        <w:pStyle w:val="5"/>
        <w:ind w:left="880"/>
        <w:rPr>
          <w:b w:val="0"/>
          <w:i w:val="0"/>
        </w:rPr>
      </w:pPr>
      <w:r>
        <w:t>win2003.iso</w:t>
      </w:r>
      <w:r>
        <w:rPr>
          <w:b w:val="0"/>
          <w:i w:val="0"/>
        </w:rPr>
        <w:t>.</w:t>
      </w:r>
    </w:p>
    <w:p w:rsidR="00A318AB" w:rsidRDefault="00A318AB" w:rsidP="00A318AB">
      <w:pPr>
        <w:pStyle w:val="a5"/>
        <w:widowControl w:val="0"/>
        <w:numPr>
          <w:ilvl w:val="1"/>
          <w:numId w:val="105"/>
        </w:numPr>
        <w:tabs>
          <w:tab w:val="left" w:pos="879"/>
          <w:tab w:val="left" w:pos="880"/>
          <w:tab w:val="left" w:pos="2368"/>
          <w:tab w:val="left" w:pos="4064"/>
          <w:tab w:val="left" w:pos="4981"/>
          <w:tab w:val="left" w:pos="6783"/>
          <w:tab w:val="left" w:pos="8109"/>
        </w:tabs>
        <w:autoSpaceDE w:val="0"/>
        <w:autoSpaceDN w:val="0"/>
        <w:spacing w:before="48"/>
        <w:contextualSpacing w:val="0"/>
        <w:rPr>
          <w:b/>
          <w:i/>
          <w:sz w:val="28"/>
        </w:rPr>
      </w:pPr>
      <w:r>
        <w:rPr>
          <w:sz w:val="28"/>
        </w:rPr>
        <w:t>Откройте</w:t>
      </w:r>
      <w:r>
        <w:rPr>
          <w:sz w:val="28"/>
        </w:rPr>
        <w:tab/>
        <w:t>диалоговое</w:t>
      </w:r>
      <w:r>
        <w:rPr>
          <w:sz w:val="28"/>
        </w:rPr>
        <w:tab/>
        <w:t>окно</w:t>
      </w:r>
      <w:r>
        <w:rPr>
          <w:sz w:val="28"/>
        </w:rPr>
        <w:tab/>
      </w:r>
      <w:r>
        <w:rPr>
          <w:b/>
          <w:i/>
          <w:sz w:val="28"/>
        </w:rPr>
        <w:t>Управление</w:t>
      </w:r>
      <w:r>
        <w:rPr>
          <w:b/>
          <w:i/>
          <w:sz w:val="28"/>
        </w:rPr>
        <w:tab/>
        <w:t>данным</w:t>
      </w:r>
      <w:r>
        <w:rPr>
          <w:b/>
          <w:i/>
          <w:sz w:val="28"/>
        </w:rPr>
        <w:tab/>
        <w:t>сервером</w:t>
      </w:r>
    </w:p>
    <w:p w:rsidR="00A318AB" w:rsidRDefault="00A318AB" w:rsidP="00A318AB">
      <w:pPr>
        <w:pStyle w:val="5"/>
        <w:ind w:left="880"/>
        <w:rPr>
          <w:b w:val="0"/>
          <w:i w:val="0"/>
        </w:rPr>
      </w:pPr>
      <w:r>
        <w:rPr>
          <w:i w:val="0"/>
        </w:rPr>
        <w:t>(</w:t>
      </w:r>
      <w:r>
        <w:t>Пуск/Администрирование/Управление</w:t>
      </w:r>
      <w:r>
        <w:rPr>
          <w:spacing w:val="-14"/>
        </w:rPr>
        <w:t xml:space="preserve"> </w:t>
      </w:r>
      <w:r>
        <w:t>Данным</w:t>
      </w:r>
      <w:r>
        <w:rPr>
          <w:spacing w:val="-12"/>
        </w:rPr>
        <w:t xml:space="preserve"> </w:t>
      </w:r>
      <w:r>
        <w:t>Сервером</w:t>
      </w:r>
      <w:r>
        <w:rPr>
          <w:i w:val="0"/>
        </w:rPr>
        <w:t>)</w:t>
      </w:r>
      <w:r>
        <w:rPr>
          <w:b w:val="0"/>
          <w:i w:val="0"/>
        </w:rPr>
        <w:t>.</w:t>
      </w:r>
    </w:p>
    <w:p w:rsidR="00A318AB" w:rsidRDefault="00A318AB" w:rsidP="00A318AB">
      <w:pPr>
        <w:pStyle w:val="a5"/>
        <w:widowControl w:val="0"/>
        <w:numPr>
          <w:ilvl w:val="1"/>
          <w:numId w:val="105"/>
        </w:numPr>
        <w:tabs>
          <w:tab w:val="left" w:pos="879"/>
          <w:tab w:val="left" w:pos="880"/>
        </w:tabs>
        <w:autoSpaceDE w:val="0"/>
        <w:autoSpaceDN w:val="0"/>
        <w:spacing w:before="48"/>
        <w:contextualSpacing w:val="0"/>
        <w:rPr>
          <w:sz w:val="28"/>
        </w:rPr>
      </w:pPr>
      <w:r>
        <w:rPr>
          <w:sz w:val="28"/>
        </w:rPr>
        <w:t>Активизируйте</w:t>
      </w:r>
      <w:r>
        <w:rPr>
          <w:spacing w:val="-6"/>
          <w:sz w:val="28"/>
        </w:rPr>
        <w:t xml:space="preserve"> </w:t>
      </w:r>
      <w:r>
        <w:rPr>
          <w:sz w:val="28"/>
        </w:rPr>
        <w:t>установку</w:t>
      </w:r>
      <w:r>
        <w:rPr>
          <w:spacing w:val="-5"/>
          <w:sz w:val="28"/>
        </w:rPr>
        <w:t xml:space="preserve"> </w:t>
      </w:r>
      <w:r>
        <w:rPr>
          <w:sz w:val="28"/>
        </w:rPr>
        <w:t>сервера</w:t>
      </w:r>
      <w:r>
        <w:rPr>
          <w:spacing w:val="-5"/>
          <w:sz w:val="28"/>
        </w:rPr>
        <w:t xml:space="preserve"> </w:t>
      </w:r>
      <w:r>
        <w:rPr>
          <w:sz w:val="28"/>
        </w:rPr>
        <w:t>имен:</w:t>
      </w:r>
    </w:p>
    <w:p w:rsidR="00A318AB" w:rsidRDefault="00A318AB" w:rsidP="00A318AB">
      <w:pPr>
        <w:pStyle w:val="a5"/>
        <w:widowControl w:val="0"/>
        <w:numPr>
          <w:ilvl w:val="2"/>
          <w:numId w:val="105"/>
        </w:numPr>
        <w:tabs>
          <w:tab w:val="left" w:pos="1010"/>
        </w:tabs>
        <w:autoSpaceDE w:val="0"/>
        <w:autoSpaceDN w:val="0"/>
        <w:spacing w:before="48" w:line="273" w:lineRule="auto"/>
        <w:ind w:right="714"/>
        <w:contextualSpacing w:val="0"/>
        <w:rPr>
          <w:sz w:val="28"/>
        </w:rPr>
      </w:pPr>
      <w:r>
        <w:rPr>
          <w:sz w:val="28"/>
        </w:rPr>
        <w:t>запустите</w:t>
      </w:r>
      <w:r>
        <w:rPr>
          <w:spacing w:val="-6"/>
          <w:sz w:val="28"/>
        </w:rPr>
        <w:t xml:space="preserve"> </w:t>
      </w:r>
      <w:r>
        <w:rPr>
          <w:sz w:val="28"/>
        </w:rPr>
        <w:t>мастер</w:t>
      </w:r>
      <w:r>
        <w:rPr>
          <w:spacing w:val="-6"/>
          <w:sz w:val="28"/>
        </w:rPr>
        <w:t xml:space="preserve"> </w:t>
      </w:r>
      <w:r>
        <w:rPr>
          <w:sz w:val="28"/>
        </w:rPr>
        <w:t>добавления</w:t>
      </w:r>
      <w:r>
        <w:rPr>
          <w:spacing w:val="-6"/>
          <w:sz w:val="28"/>
        </w:rPr>
        <w:t xml:space="preserve"> </w:t>
      </w:r>
      <w:r>
        <w:rPr>
          <w:sz w:val="28"/>
        </w:rPr>
        <w:t>ролей</w:t>
      </w:r>
      <w:r>
        <w:rPr>
          <w:spacing w:val="-5"/>
          <w:sz w:val="28"/>
        </w:rPr>
        <w:t xml:space="preserve"> </w:t>
      </w:r>
      <w:r>
        <w:rPr>
          <w:sz w:val="28"/>
        </w:rPr>
        <w:t>сервера,</w:t>
      </w:r>
      <w:r>
        <w:rPr>
          <w:spacing w:val="-6"/>
          <w:sz w:val="28"/>
        </w:rPr>
        <w:t xml:space="preserve"> </w:t>
      </w:r>
      <w:r>
        <w:rPr>
          <w:sz w:val="28"/>
        </w:rPr>
        <w:t>кнопкой</w:t>
      </w:r>
      <w:r>
        <w:rPr>
          <w:spacing w:val="-6"/>
          <w:sz w:val="28"/>
        </w:rPr>
        <w:t xml:space="preserve"> </w:t>
      </w:r>
      <w:r>
        <w:rPr>
          <w:b/>
          <w:i/>
          <w:sz w:val="28"/>
        </w:rPr>
        <w:t>Добавить</w:t>
      </w:r>
      <w:r>
        <w:rPr>
          <w:b/>
          <w:i/>
          <w:spacing w:val="-6"/>
          <w:sz w:val="28"/>
        </w:rPr>
        <w:t xml:space="preserve"> </w:t>
      </w:r>
      <w:r>
        <w:rPr>
          <w:b/>
          <w:i/>
          <w:sz w:val="28"/>
        </w:rPr>
        <w:t>или</w:t>
      </w:r>
      <w:r>
        <w:rPr>
          <w:b/>
          <w:i/>
          <w:spacing w:val="-67"/>
          <w:sz w:val="28"/>
        </w:rPr>
        <w:t xml:space="preserve"> </w:t>
      </w:r>
      <w:r>
        <w:rPr>
          <w:b/>
          <w:i/>
          <w:sz w:val="28"/>
        </w:rPr>
        <w:t>удалить</w:t>
      </w:r>
      <w:r>
        <w:rPr>
          <w:b/>
          <w:i/>
          <w:spacing w:val="-2"/>
          <w:sz w:val="28"/>
        </w:rPr>
        <w:t xml:space="preserve"> </w:t>
      </w:r>
      <w:r>
        <w:rPr>
          <w:b/>
          <w:i/>
          <w:sz w:val="28"/>
        </w:rPr>
        <w:t>роль</w:t>
      </w:r>
      <w:r>
        <w:rPr>
          <w:sz w:val="28"/>
        </w:rPr>
        <w:t>;</w:t>
      </w:r>
    </w:p>
    <w:p w:rsidR="00A318AB" w:rsidRDefault="00A318AB" w:rsidP="00A318AB">
      <w:pPr>
        <w:spacing w:line="273" w:lineRule="auto"/>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2"/>
          <w:numId w:val="105"/>
        </w:numPr>
        <w:tabs>
          <w:tab w:val="left" w:pos="1010"/>
        </w:tabs>
        <w:autoSpaceDE w:val="0"/>
        <w:autoSpaceDN w:val="0"/>
        <w:spacing w:before="78" w:line="273" w:lineRule="auto"/>
        <w:ind w:right="692"/>
        <w:contextualSpacing w:val="0"/>
        <w:rPr>
          <w:sz w:val="28"/>
        </w:rPr>
      </w:pPr>
      <w:r>
        <w:rPr>
          <w:sz w:val="28"/>
        </w:rPr>
        <w:lastRenderedPageBreak/>
        <w:t>ознакомьтесь</w:t>
      </w:r>
      <w:r>
        <w:rPr>
          <w:spacing w:val="41"/>
          <w:sz w:val="28"/>
        </w:rPr>
        <w:t xml:space="preserve"> </w:t>
      </w:r>
      <w:r>
        <w:rPr>
          <w:sz w:val="28"/>
        </w:rPr>
        <w:t>с</w:t>
      </w:r>
      <w:r>
        <w:rPr>
          <w:spacing w:val="43"/>
          <w:sz w:val="28"/>
        </w:rPr>
        <w:t xml:space="preserve"> </w:t>
      </w:r>
      <w:r>
        <w:rPr>
          <w:sz w:val="28"/>
        </w:rPr>
        <w:t>информацией</w:t>
      </w:r>
      <w:r>
        <w:rPr>
          <w:spacing w:val="43"/>
          <w:sz w:val="28"/>
        </w:rPr>
        <w:t xml:space="preserve"> </w:t>
      </w:r>
      <w:r>
        <w:rPr>
          <w:sz w:val="28"/>
        </w:rPr>
        <w:t>мастера</w:t>
      </w:r>
      <w:r>
        <w:rPr>
          <w:spacing w:val="43"/>
          <w:sz w:val="28"/>
        </w:rPr>
        <w:t xml:space="preserve"> </w:t>
      </w:r>
      <w:r>
        <w:rPr>
          <w:sz w:val="28"/>
        </w:rPr>
        <w:t>и</w:t>
      </w:r>
      <w:r>
        <w:rPr>
          <w:spacing w:val="42"/>
          <w:sz w:val="28"/>
        </w:rPr>
        <w:t xml:space="preserve"> </w:t>
      </w:r>
      <w:r>
        <w:rPr>
          <w:sz w:val="28"/>
        </w:rPr>
        <w:t>продолжите</w:t>
      </w:r>
      <w:r>
        <w:rPr>
          <w:spacing w:val="43"/>
          <w:sz w:val="28"/>
        </w:rPr>
        <w:t xml:space="preserve"> </w:t>
      </w:r>
      <w:r>
        <w:rPr>
          <w:sz w:val="28"/>
        </w:rPr>
        <w:t>установку</w:t>
      </w:r>
      <w:r>
        <w:rPr>
          <w:spacing w:val="-67"/>
          <w:sz w:val="28"/>
        </w:rPr>
        <w:t xml:space="preserve"> </w:t>
      </w:r>
      <w:r>
        <w:rPr>
          <w:sz w:val="28"/>
        </w:rPr>
        <w:t>кнопкой</w:t>
      </w:r>
      <w:r>
        <w:rPr>
          <w:spacing w:val="-2"/>
          <w:sz w:val="28"/>
        </w:rPr>
        <w:t xml:space="preserve"> </w:t>
      </w:r>
      <w:r>
        <w:rPr>
          <w:b/>
          <w:i/>
          <w:sz w:val="28"/>
        </w:rPr>
        <w:t>Далее</w:t>
      </w:r>
      <w:r>
        <w:rPr>
          <w:sz w:val="28"/>
        </w:rPr>
        <w:t>;</w:t>
      </w:r>
    </w:p>
    <w:p w:rsidR="00A318AB" w:rsidRDefault="00A318AB" w:rsidP="00A318AB">
      <w:pPr>
        <w:pStyle w:val="a5"/>
        <w:widowControl w:val="0"/>
        <w:numPr>
          <w:ilvl w:val="2"/>
          <w:numId w:val="105"/>
        </w:numPr>
        <w:tabs>
          <w:tab w:val="left" w:pos="1010"/>
          <w:tab w:val="left" w:pos="2238"/>
          <w:tab w:val="left" w:pos="2902"/>
          <w:tab w:val="left" w:pos="4368"/>
          <w:tab w:val="left" w:pos="5471"/>
          <w:tab w:val="left" w:pos="7404"/>
          <w:tab w:val="left" w:pos="7796"/>
        </w:tabs>
        <w:autoSpaceDE w:val="0"/>
        <w:autoSpaceDN w:val="0"/>
        <w:spacing w:before="2" w:line="273" w:lineRule="auto"/>
        <w:ind w:right="691"/>
        <w:contextualSpacing w:val="0"/>
        <w:rPr>
          <w:sz w:val="28"/>
        </w:rPr>
      </w:pPr>
      <w:r>
        <w:rPr>
          <w:sz w:val="28"/>
        </w:rPr>
        <w:t>укажите</w:t>
      </w:r>
      <w:r>
        <w:rPr>
          <w:sz w:val="28"/>
        </w:rPr>
        <w:tab/>
        <w:t>тип</w:t>
      </w:r>
      <w:r>
        <w:rPr>
          <w:sz w:val="28"/>
        </w:rPr>
        <w:tab/>
        <w:t>установки</w:t>
      </w:r>
      <w:r>
        <w:rPr>
          <w:sz w:val="28"/>
        </w:rPr>
        <w:tab/>
        <w:t>Особая</w:t>
      </w:r>
      <w:r>
        <w:rPr>
          <w:sz w:val="28"/>
        </w:rPr>
        <w:tab/>
        <w:t>конфигурация</w:t>
      </w:r>
      <w:r>
        <w:rPr>
          <w:sz w:val="28"/>
        </w:rPr>
        <w:tab/>
        <w:t>и</w:t>
      </w:r>
      <w:r>
        <w:rPr>
          <w:sz w:val="28"/>
        </w:rPr>
        <w:tab/>
      </w:r>
      <w:r>
        <w:rPr>
          <w:spacing w:val="-2"/>
          <w:sz w:val="28"/>
        </w:rPr>
        <w:t>продолжите</w:t>
      </w:r>
      <w:r>
        <w:rPr>
          <w:spacing w:val="-67"/>
          <w:sz w:val="28"/>
        </w:rPr>
        <w:t xml:space="preserve"> </w:t>
      </w:r>
      <w:r>
        <w:rPr>
          <w:sz w:val="28"/>
        </w:rPr>
        <w:t xml:space="preserve">установку кнопкой </w:t>
      </w:r>
      <w:r>
        <w:rPr>
          <w:b/>
          <w:i/>
          <w:sz w:val="28"/>
        </w:rPr>
        <w:t>Далее</w:t>
      </w:r>
      <w:r>
        <w:rPr>
          <w:sz w:val="28"/>
        </w:rPr>
        <w:t>;</w:t>
      </w:r>
    </w:p>
    <w:p w:rsidR="00A318AB" w:rsidRDefault="00A318AB" w:rsidP="00A318AB">
      <w:pPr>
        <w:pStyle w:val="a5"/>
        <w:widowControl w:val="0"/>
        <w:numPr>
          <w:ilvl w:val="2"/>
          <w:numId w:val="105"/>
        </w:numPr>
        <w:tabs>
          <w:tab w:val="left" w:pos="1010"/>
        </w:tabs>
        <w:autoSpaceDE w:val="0"/>
        <w:autoSpaceDN w:val="0"/>
        <w:spacing w:before="4" w:line="273" w:lineRule="auto"/>
        <w:ind w:right="688"/>
        <w:contextualSpacing w:val="0"/>
        <w:rPr>
          <w:sz w:val="28"/>
        </w:rPr>
      </w:pPr>
      <w:r>
        <w:rPr>
          <w:sz w:val="28"/>
        </w:rPr>
        <w:t>выберите</w:t>
      </w:r>
      <w:r>
        <w:rPr>
          <w:spacing w:val="6"/>
          <w:sz w:val="28"/>
        </w:rPr>
        <w:t xml:space="preserve"> </w:t>
      </w:r>
      <w:r>
        <w:rPr>
          <w:sz w:val="28"/>
        </w:rPr>
        <w:t>в</w:t>
      </w:r>
      <w:r>
        <w:rPr>
          <w:spacing w:val="4"/>
          <w:sz w:val="28"/>
        </w:rPr>
        <w:t xml:space="preserve"> </w:t>
      </w:r>
      <w:r>
        <w:rPr>
          <w:sz w:val="28"/>
        </w:rPr>
        <w:t>списке</w:t>
      </w:r>
      <w:r>
        <w:rPr>
          <w:spacing w:val="6"/>
          <w:sz w:val="28"/>
        </w:rPr>
        <w:t xml:space="preserve"> </w:t>
      </w:r>
      <w:r>
        <w:rPr>
          <w:sz w:val="28"/>
        </w:rPr>
        <w:t>доступных</w:t>
      </w:r>
      <w:r>
        <w:rPr>
          <w:spacing w:val="4"/>
          <w:sz w:val="28"/>
        </w:rPr>
        <w:t xml:space="preserve"> </w:t>
      </w:r>
      <w:r>
        <w:rPr>
          <w:sz w:val="28"/>
        </w:rPr>
        <w:t>ролей</w:t>
      </w:r>
      <w:r>
        <w:rPr>
          <w:spacing w:val="7"/>
          <w:sz w:val="28"/>
        </w:rPr>
        <w:t xml:space="preserve"> </w:t>
      </w:r>
      <w:r>
        <w:rPr>
          <w:sz w:val="28"/>
        </w:rPr>
        <w:t>сервера</w:t>
      </w:r>
      <w:r>
        <w:rPr>
          <w:spacing w:val="6"/>
          <w:sz w:val="28"/>
        </w:rPr>
        <w:t xml:space="preserve"> </w:t>
      </w:r>
      <w:r>
        <w:rPr>
          <w:sz w:val="28"/>
        </w:rPr>
        <w:t>пункт</w:t>
      </w:r>
      <w:r>
        <w:rPr>
          <w:spacing w:val="10"/>
          <w:sz w:val="28"/>
        </w:rPr>
        <w:t xml:space="preserve"> </w:t>
      </w:r>
      <w:r>
        <w:rPr>
          <w:b/>
          <w:i/>
          <w:sz w:val="28"/>
        </w:rPr>
        <w:t>DNS</w:t>
      </w:r>
      <w:r>
        <w:rPr>
          <w:sz w:val="28"/>
        </w:rPr>
        <w:t>-сервер.</w:t>
      </w:r>
      <w:r>
        <w:rPr>
          <w:spacing w:val="-67"/>
          <w:sz w:val="28"/>
        </w:rPr>
        <w:t xml:space="preserve"> </w:t>
      </w:r>
      <w:r>
        <w:rPr>
          <w:sz w:val="28"/>
        </w:rPr>
        <w:t>Нажмите</w:t>
      </w:r>
      <w:r>
        <w:rPr>
          <w:spacing w:val="-2"/>
          <w:sz w:val="28"/>
        </w:rPr>
        <w:t xml:space="preserve"> </w:t>
      </w:r>
      <w:r>
        <w:rPr>
          <w:b/>
          <w:i/>
          <w:sz w:val="28"/>
        </w:rPr>
        <w:t>Далее</w:t>
      </w:r>
      <w:r>
        <w:rPr>
          <w:sz w:val="28"/>
        </w:rPr>
        <w:t>;</w:t>
      </w:r>
    </w:p>
    <w:p w:rsidR="00A318AB" w:rsidRDefault="00A318AB" w:rsidP="00A318AB">
      <w:pPr>
        <w:pStyle w:val="a5"/>
        <w:widowControl w:val="0"/>
        <w:numPr>
          <w:ilvl w:val="2"/>
          <w:numId w:val="105"/>
        </w:numPr>
        <w:tabs>
          <w:tab w:val="left" w:pos="1010"/>
          <w:tab w:val="left" w:pos="2801"/>
          <w:tab w:val="left" w:pos="3136"/>
          <w:tab w:val="left" w:pos="4285"/>
          <w:tab w:val="left" w:pos="5851"/>
          <w:tab w:val="left" w:pos="7438"/>
          <w:tab w:val="left" w:pos="7798"/>
        </w:tabs>
        <w:autoSpaceDE w:val="0"/>
        <w:autoSpaceDN w:val="0"/>
        <w:spacing w:before="2" w:line="273" w:lineRule="auto"/>
        <w:ind w:right="688"/>
        <w:contextualSpacing w:val="0"/>
        <w:rPr>
          <w:sz w:val="28"/>
        </w:rPr>
      </w:pPr>
      <w:r>
        <w:rPr>
          <w:sz w:val="28"/>
        </w:rPr>
        <w:t>ознакомьтесь</w:t>
      </w:r>
      <w:r>
        <w:rPr>
          <w:sz w:val="28"/>
        </w:rPr>
        <w:tab/>
        <w:t>с</w:t>
      </w:r>
      <w:r>
        <w:rPr>
          <w:sz w:val="28"/>
        </w:rPr>
        <w:tab/>
        <w:t>сводкой</w:t>
      </w:r>
      <w:r>
        <w:rPr>
          <w:sz w:val="28"/>
        </w:rPr>
        <w:tab/>
        <w:t>выбранных</w:t>
      </w:r>
      <w:r>
        <w:rPr>
          <w:sz w:val="28"/>
        </w:rPr>
        <w:tab/>
        <w:t>параметров</w:t>
      </w:r>
      <w:r>
        <w:rPr>
          <w:sz w:val="28"/>
        </w:rPr>
        <w:tab/>
        <w:t>и</w:t>
      </w:r>
      <w:r>
        <w:rPr>
          <w:sz w:val="28"/>
        </w:rPr>
        <w:tab/>
      </w:r>
      <w:r>
        <w:rPr>
          <w:spacing w:val="-2"/>
          <w:sz w:val="28"/>
        </w:rPr>
        <w:t>продолжите</w:t>
      </w:r>
      <w:r>
        <w:rPr>
          <w:spacing w:val="-67"/>
          <w:sz w:val="28"/>
        </w:rPr>
        <w:t xml:space="preserve"> </w:t>
      </w:r>
      <w:r>
        <w:rPr>
          <w:sz w:val="28"/>
        </w:rPr>
        <w:t xml:space="preserve">установку кнопкой </w:t>
      </w:r>
      <w:r>
        <w:rPr>
          <w:b/>
          <w:i/>
          <w:sz w:val="28"/>
        </w:rPr>
        <w:t>Далее</w:t>
      </w:r>
      <w:r>
        <w:rPr>
          <w:sz w:val="28"/>
        </w:rPr>
        <w:t>.</w:t>
      </w:r>
    </w:p>
    <w:p w:rsidR="00A318AB" w:rsidRDefault="00A318AB" w:rsidP="00A318AB">
      <w:pPr>
        <w:tabs>
          <w:tab w:val="left" w:pos="1887"/>
          <w:tab w:val="left" w:pos="3567"/>
          <w:tab w:val="left" w:pos="5133"/>
          <w:tab w:val="left" w:pos="6345"/>
          <w:tab w:val="left" w:pos="7299"/>
        </w:tabs>
        <w:spacing w:before="4" w:line="276" w:lineRule="auto"/>
        <w:ind w:left="866" w:right="716"/>
        <w:rPr>
          <w:i/>
          <w:sz w:val="28"/>
        </w:rPr>
      </w:pPr>
      <w:r>
        <w:rPr>
          <w:i/>
          <w:sz w:val="28"/>
        </w:rPr>
        <w:t>После</w:t>
      </w:r>
      <w:r>
        <w:rPr>
          <w:i/>
          <w:sz w:val="28"/>
        </w:rPr>
        <w:tab/>
        <w:t>завершения</w:t>
      </w:r>
      <w:r>
        <w:rPr>
          <w:i/>
          <w:sz w:val="28"/>
        </w:rPr>
        <w:tab/>
        <w:t>установки</w:t>
      </w:r>
      <w:r>
        <w:rPr>
          <w:i/>
          <w:sz w:val="28"/>
        </w:rPr>
        <w:tab/>
        <w:t>сервера</w:t>
      </w:r>
      <w:r>
        <w:rPr>
          <w:i/>
          <w:sz w:val="28"/>
        </w:rPr>
        <w:tab/>
        <w:t>имен,</w:t>
      </w:r>
      <w:r>
        <w:rPr>
          <w:i/>
          <w:sz w:val="28"/>
        </w:rPr>
        <w:tab/>
      </w:r>
      <w:r>
        <w:rPr>
          <w:i/>
          <w:spacing w:val="-2"/>
          <w:sz w:val="28"/>
        </w:rPr>
        <w:t>автоматически</w:t>
      </w:r>
      <w:r>
        <w:rPr>
          <w:i/>
          <w:spacing w:val="-67"/>
          <w:sz w:val="28"/>
        </w:rPr>
        <w:t xml:space="preserve"> </w:t>
      </w:r>
      <w:r>
        <w:rPr>
          <w:i/>
          <w:sz w:val="28"/>
        </w:rPr>
        <w:t>запуститься</w:t>
      </w:r>
      <w:r>
        <w:rPr>
          <w:i/>
          <w:spacing w:val="-2"/>
          <w:sz w:val="28"/>
        </w:rPr>
        <w:t xml:space="preserve"> </w:t>
      </w:r>
      <w:r>
        <w:rPr>
          <w:b/>
          <w:i/>
          <w:sz w:val="28"/>
        </w:rPr>
        <w:t>Мастер</w:t>
      </w:r>
      <w:r>
        <w:rPr>
          <w:b/>
          <w:i/>
          <w:spacing w:val="-2"/>
          <w:sz w:val="28"/>
        </w:rPr>
        <w:t xml:space="preserve"> </w:t>
      </w:r>
      <w:r>
        <w:rPr>
          <w:b/>
          <w:i/>
          <w:sz w:val="28"/>
        </w:rPr>
        <w:t>настройки</w:t>
      </w:r>
      <w:r>
        <w:rPr>
          <w:b/>
          <w:i/>
          <w:spacing w:val="-1"/>
          <w:sz w:val="28"/>
        </w:rPr>
        <w:t xml:space="preserve"> </w:t>
      </w:r>
      <w:r>
        <w:rPr>
          <w:b/>
          <w:i/>
          <w:sz w:val="28"/>
        </w:rPr>
        <w:t>DNS-сервера</w:t>
      </w:r>
      <w:r>
        <w:rPr>
          <w:i/>
          <w:sz w:val="28"/>
        </w:rPr>
        <w:t>.</w:t>
      </w:r>
    </w:p>
    <w:p w:rsidR="00A318AB" w:rsidRDefault="00A318AB" w:rsidP="00A318AB">
      <w:pPr>
        <w:pStyle w:val="a5"/>
        <w:widowControl w:val="0"/>
        <w:numPr>
          <w:ilvl w:val="1"/>
          <w:numId w:val="105"/>
        </w:numPr>
        <w:tabs>
          <w:tab w:val="left" w:pos="879"/>
          <w:tab w:val="left" w:pos="880"/>
        </w:tabs>
        <w:autoSpaceDE w:val="0"/>
        <w:autoSpaceDN w:val="0"/>
        <w:spacing w:line="276" w:lineRule="auto"/>
        <w:ind w:right="689"/>
        <w:contextualSpacing w:val="0"/>
        <w:rPr>
          <w:sz w:val="28"/>
        </w:rPr>
      </w:pPr>
      <w:r>
        <w:rPr>
          <w:sz w:val="28"/>
        </w:rPr>
        <w:t>Выполните</w:t>
      </w:r>
      <w:r>
        <w:rPr>
          <w:spacing w:val="42"/>
          <w:sz w:val="28"/>
        </w:rPr>
        <w:t xml:space="preserve"> </w:t>
      </w:r>
      <w:r>
        <w:rPr>
          <w:sz w:val="28"/>
        </w:rPr>
        <w:t>первоначальную</w:t>
      </w:r>
      <w:r>
        <w:rPr>
          <w:spacing w:val="43"/>
          <w:sz w:val="28"/>
        </w:rPr>
        <w:t xml:space="preserve"> </w:t>
      </w:r>
      <w:r>
        <w:rPr>
          <w:sz w:val="28"/>
        </w:rPr>
        <w:t>настройку</w:t>
      </w:r>
      <w:r>
        <w:rPr>
          <w:spacing w:val="44"/>
          <w:sz w:val="28"/>
        </w:rPr>
        <w:t xml:space="preserve"> </w:t>
      </w:r>
      <w:r>
        <w:rPr>
          <w:b/>
          <w:i/>
          <w:sz w:val="28"/>
        </w:rPr>
        <w:t>DNS</w:t>
      </w:r>
      <w:r>
        <w:rPr>
          <w:sz w:val="28"/>
        </w:rPr>
        <w:t>-сервера</w:t>
      </w:r>
      <w:r>
        <w:rPr>
          <w:spacing w:val="43"/>
          <w:sz w:val="28"/>
        </w:rPr>
        <w:t xml:space="preserve"> </w:t>
      </w:r>
      <w:r>
        <w:rPr>
          <w:sz w:val="28"/>
        </w:rPr>
        <w:t>с</w:t>
      </w:r>
      <w:r>
        <w:rPr>
          <w:spacing w:val="42"/>
          <w:sz w:val="28"/>
        </w:rPr>
        <w:t xml:space="preserve"> </w:t>
      </w:r>
      <w:r>
        <w:rPr>
          <w:sz w:val="28"/>
        </w:rPr>
        <w:t>помощью</w:t>
      </w:r>
      <w:r>
        <w:rPr>
          <w:spacing w:val="-67"/>
          <w:sz w:val="28"/>
        </w:rPr>
        <w:t xml:space="preserve"> </w:t>
      </w:r>
      <w:r>
        <w:rPr>
          <w:sz w:val="28"/>
        </w:rPr>
        <w:t>мастера:</w:t>
      </w:r>
    </w:p>
    <w:p w:rsidR="00A318AB" w:rsidRDefault="00A318AB" w:rsidP="00A318AB">
      <w:pPr>
        <w:pStyle w:val="a5"/>
        <w:widowControl w:val="0"/>
        <w:numPr>
          <w:ilvl w:val="2"/>
          <w:numId w:val="105"/>
        </w:numPr>
        <w:tabs>
          <w:tab w:val="left" w:pos="1010"/>
        </w:tabs>
        <w:autoSpaceDE w:val="0"/>
        <w:autoSpaceDN w:val="0"/>
        <w:spacing w:line="342" w:lineRule="exact"/>
        <w:contextualSpacing w:val="0"/>
        <w:rPr>
          <w:sz w:val="28"/>
        </w:rPr>
      </w:pPr>
      <w:r>
        <w:rPr>
          <w:sz w:val="28"/>
        </w:rPr>
        <w:t>ознакомьтесь</w:t>
      </w:r>
      <w:r>
        <w:rPr>
          <w:spacing w:val="-9"/>
          <w:sz w:val="28"/>
        </w:rPr>
        <w:t xml:space="preserve"> </w:t>
      </w:r>
      <w:r>
        <w:rPr>
          <w:sz w:val="28"/>
        </w:rPr>
        <w:t>с</w:t>
      </w:r>
      <w:r>
        <w:rPr>
          <w:spacing w:val="-10"/>
          <w:sz w:val="28"/>
        </w:rPr>
        <w:t xml:space="preserve"> </w:t>
      </w:r>
      <w:r>
        <w:rPr>
          <w:sz w:val="28"/>
        </w:rPr>
        <w:t>информацией</w:t>
      </w:r>
      <w:r>
        <w:rPr>
          <w:spacing w:val="-9"/>
          <w:sz w:val="28"/>
        </w:rPr>
        <w:t xml:space="preserve"> </w:t>
      </w:r>
      <w:r>
        <w:rPr>
          <w:sz w:val="28"/>
        </w:rPr>
        <w:t>мастера</w:t>
      </w:r>
      <w:r>
        <w:rPr>
          <w:spacing w:val="-8"/>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105"/>
        </w:numPr>
        <w:tabs>
          <w:tab w:val="left" w:pos="1010"/>
        </w:tabs>
        <w:autoSpaceDE w:val="0"/>
        <w:autoSpaceDN w:val="0"/>
        <w:spacing w:before="50"/>
        <w:contextualSpacing w:val="0"/>
        <w:rPr>
          <w:sz w:val="28"/>
        </w:rPr>
      </w:pPr>
      <w:r>
        <w:rPr>
          <w:sz w:val="28"/>
        </w:rPr>
        <w:t>ознакомьтесь</w:t>
      </w:r>
      <w:r>
        <w:rPr>
          <w:spacing w:val="-8"/>
          <w:sz w:val="28"/>
        </w:rPr>
        <w:t xml:space="preserve"> </w:t>
      </w:r>
      <w:r>
        <w:rPr>
          <w:sz w:val="28"/>
        </w:rPr>
        <w:t>с</w:t>
      </w:r>
      <w:r>
        <w:rPr>
          <w:spacing w:val="-8"/>
          <w:sz w:val="28"/>
        </w:rPr>
        <w:t xml:space="preserve"> </w:t>
      </w:r>
      <w:r>
        <w:rPr>
          <w:sz w:val="28"/>
        </w:rPr>
        <w:t>предлагаемыми</w:t>
      </w:r>
      <w:r>
        <w:rPr>
          <w:spacing w:val="-8"/>
          <w:sz w:val="28"/>
        </w:rPr>
        <w:t xml:space="preserve"> </w:t>
      </w:r>
      <w:r>
        <w:rPr>
          <w:sz w:val="28"/>
        </w:rPr>
        <w:t>вариантами</w:t>
      </w:r>
      <w:r>
        <w:rPr>
          <w:spacing w:val="-7"/>
          <w:sz w:val="28"/>
        </w:rPr>
        <w:t xml:space="preserve"> </w:t>
      </w:r>
      <w:r>
        <w:rPr>
          <w:sz w:val="28"/>
        </w:rPr>
        <w:t>настройки</w:t>
      </w:r>
      <w:r>
        <w:rPr>
          <w:spacing w:val="-8"/>
          <w:sz w:val="28"/>
        </w:rPr>
        <w:t xml:space="preserve"> </w:t>
      </w:r>
      <w:r>
        <w:rPr>
          <w:sz w:val="28"/>
        </w:rPr>
        <w:t>сервера;</w:t>
      </w:r>
    </w:p>
    <w:p w:rsidR="00A318AB" w:rsidRDefault="00A318AB" w:rsidP="00A318AB">
      <w:pPr>
        <w:pStyle w:val="a5"/>
        <w:widowControl w:val="0"/>
        <w:numPr>
          <w:ilvl w:val="2"/>
          <w:numId w:val="105"/>
        </w:numPr>
        <w:tabs>
          <w:tab w:val="left" w:pos="1010"/>
        </w:tabs>
        <w:autoSpaceDE w:val="0"/>
        <w:autoSpaceDN w:val="0"/>
        <w:spacing w:before="51" w:line="273" w:lineRule="auto"/>
        <w:ind w:right="689"/>
        <w:contextualSpacing w:val="0"/>
        <w:jc w:val="both"/>
        <w:rPr>
          <w:sz w:val="28"/>
        </w:rPr>
      </w:pPr>
      <w:r>
        <w:rPr>
          <w:sz w:val="28"/>
        </w:rPr>
        <w:t>выберите создание зоны прямого просмотра для небольших сетей,</w:t>
      </w:r>
      <w:r>
        <w:rPr>
          <w:spacing w:val="1"/>
          <w:sz w:val="28"/>
        </w:rPr>
        <w:t xml:space="preserve"> </w:t>
      </w:r>
      <w:r>
        <w:rPr>
          <w:sz w:val="28"/>
        </w:rPr>
        <w:t>соответствующей</w:t>
      </w:r>
      <w:r>
        <w:rPr>
          <w:spacing w:val="-1"/>
          <w:sz w:val="28"/>
        </w:rPr>
        <w:t xml:space="preserve"> </w:t>
      </w:r>
      <w:r>
        <w:rPr>
          <w:sz w:val="28"/>
        </w:rPr>
        <w:t>радиокнопкой</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105"/>
        </w:numPr>
        <w:tabs>
          <w:tab w:val="left" w:pos="1010"/>
        </w:tabs>
        <w:autoSpaceDE w:val="0"/>
        <w:autoSpaceDN w:val="0"/>
        <w:spacing w:before="2" w:line="276" w:lineRule="auto"/>
        <w:ind w:right="687"/>
        <w:contextualSpacing w:val="0"/>
        <w:jc w:val="both"/>
        <w:rPr>
          <w:sz w:val="28"/>
        </w:rPr>
      </w:pPr>
      <w:r>
        <w:rPr>
          <w:sz w:val="28"/>
        </w:rPr>
        <w:t xml:space="preserve">укажите ваш </w:t>
      </w:r>
      <w:r>
        <w:rPr>
          <w:b/>
          <w:i/>
          <w:sz w:val="28"/>
        </w:rPr>
        <w:t>DNS</w:t>
      </w:r>
      <w:r>
        <w:rPr>
          <w:sz w:val="28"/>
        </w:rPr>
        <w:t xml:space="preserve">-сервер в качестве </w:t>
      </w:r>
      <w:r>
        <w:rPr>
          <w:b/>
          <w:i/>
          <w:sz w:val="28"/>
        </w:rPr>
        <w:t>DNS</w:t>
      </w:r>
      <w:r>
        <w:rPr>
          <w:sz w:val="28"/>
        </w:rPr>
        <w:t>-сервера, который будет</w:t>
      </w:r>
      <w:r>
        <w:rPr>
          <w:spacing w:val="1"/>
          <w:sz w:val="28"/>
        </w:rPr>
        <w:t xml:space="preserve"> </w:t>
      </w:r>
      <w:r>
        <w:rPr>
          <w:sz w:val="28"/>
        </w:rPr>
        <w:t>обслуживать</w:t>
      </w:r>
      <w:r>
        <w:rPr>
          <w:spacing w:val="1"/>
          <w:sz w:val="28"/>
        </w:rPr>
        <w:t xml:space="preserve"> </w:t>
      </w:r>
      <w:r>
        <w:rPr>
          <w:sz w:val="28"/>
        </w:rPr>
        <w:t>зону</w:t>
      </w:r>
      <w:r>
        <w:rPr>
          <w:spacing w:val="1"/>
          <w:sz w:val="28"/>
        </w:rPr>
        <w:t xml:space="preserve"> </w:t>
      </w:r>
      <w:r>
        <w:rPr>
          <w:sz w:val="28"/>
        </w:rPr>
        <w:t>прямого</w:t>
      </w:r>
      <w:r>
        <w:rPr>
          <w:spacing w:val="1"/>
          <w:sz w:val="28"/>
        </w:rPr>
        <w:t xml:space="preserve"> </w:t>
      </w:r>
      <w:r>
        <w:rPr>
          <w:sz w:val="28"/>
        </w:rPr>
        <w:t>просмотра,</w:t>
      </w:r>
      <w:r>
        <w:rPr>
          <w:spacing w:val="1"/>
          <w:sz w:val="28"/>
        </w:rPr>
        <w:t xml:space="preserve"> </w:t>
      </w:r>
      <w:r>
        <w:rPr>
          <w:sz w:val="28"/>
        </w:rPr>
        <w:t>радиокнопкой</w:t>
      </w:r>
      <w:r>
        <w:rPr>
          <w:spacing w:val="1"/>
          <w:sz w:val="28"/>
        </w:rPr>
        <w:t xml:space="preserve"> </w:t>
      </w:r>
      <w:r>
        <w:rPr>
          <w:i/>
          <w:sz w:val="28"/>
        </w:rPr>
        <w:t>Управление</w:t>
      </w:r>
      <w:r>
        <w:rPr>
          <w:i/>
          <w:spacing w:val="-67"/>
          <w:sz w:val="28"/>
        </w:rPr>
        <w:t xml:space="preserve"> </w:t>
      </w:r>
      <w:r>
        <w:rPr>
          <w:i/>
          <w:sz w:val="28"/>
        </w:rPr>
        <w:t>зоной выполняется этим сервером</w:t>
      </w:r>
      <w:r>
        <w:rPr>
          <w:sz w:val="28"/>
        </w:rPr>
        <w:t>. Продолжите установку кнопкой</w:t>
      </w:r>
      <w:r>
        <w:rPr>
          <w:spacing w:val="-67"/>
          <w:sz w:val="28"/>
        </w:rPr>
        <w:t xml:space="preserve"> </w:t>
      </w:r>
      <w:r>
        <w:rPr>
          <w:b/>
          <w:i/>
          <w:sz w:val="28"/>
        </w:rPr>
        <w:t>Далее</w:t>
      </w:r>
      <w:r>
        <w:rPr>
          <w:sz w:val="28"/>
        </w:rPr>
        <w:t>;</w:t>
      </w:r>
    </w:p>
    <w:p w:rsidR="00A318AB" w:rsidRDefault="00A318AB" w:rsidP="00A318AB">
      <w:pPr>
        <w:pStyle w:val="a5"/>
        <w:widowControl w:val="0"/>
        <w:numPr>
          <w:ilvl w:val="2"/>
          <w:numId w:val="105"/>
        </w:numPr>
        <w:tabs>
          <w:tab w:val="left" w:pos="1010"/>
        </w:tabs>
        <w:autoSpaceDE w:val="0"/>
        <w:autoSpaceDN w:val="0"/>
        <w:spacing w:line="273" w:lineRule="auto"/>
        <w:ind w:right="687"/>
        <w:contextualSpacing w:val="0"/>
        <w:jc w:val="both"/>
        <w:rPr>
          <w:sz w:val="28"/>
        </w:rPr>
      </w:pPr>
      <w:r>
        <w:rPr>
          <w:sz w:val="28"/>
        </w:rPr>
        <w:t>задайте</w:t>
      </w:r>
      <w:r>
        <w:rPr>
          <w:spacing w:val="1"/>
          <w:sz w:val="28"/>
        </w:rPr>
        <w:t xml:space="preserve"> </w:t>
      </w:r>
      <w:r>
        <w:rPr>
          <w:sz w:val="28"/>
        </w:rPr>
        <w:t>имя</w:t>
      </w:r>
      <w:r>
        <w:rPr>
          <w:spacing w:val="1"/>
          <w:sz w:val="28"/>
        </w:rPr>
        <w:t xml:space="preserve"> </w:t>
      </w:r>
      <w:r>
        <w:rPr>
          <w:sz w:val="28"/>
        </w:rPr>
        <w:t>зоны,</w:t>
      </w:r>
      <w:r>
        <w:rPr>
          <w:spacing w:val="1"/>
          <w:sz w:val="28"/>
        </w:rPr>
        <w:t xml:space="preserve"> </w:t>
      </w:r>
      <w:r>
        <w:rPr>
          <w:sz w:val="28"/>
        </w:rPr>
        <w:t>например</w:t>
      </w:r>
      <w:r>
        <w:rPr>
          <w:spacing w:val="1"/>
          <w:sz w:val="28"/>
        </w:rPr>
        <w:t xml:space="preserve"> </w:t>
      </w:r>
      <w:r>
        <w:rPr>
          <w:b/>
          <w:i/>
          <w:sz w:val="28"/>
        </w:rPr>
        <w:t>example.edu.ru</w:t>
      </w:r>
      <w:r>
        <w:rPr>
          <w:b/>
          <w:i/>
          <w:spacing w:val="1"/>
          <w:sz w:val="28"/>
        </w:rPr>
        <w:t xml:space="preserve"> </w:t>
      </w:r>
      <w:r>
        <w:rPr>
          <w:sz w:val="28"/>
        </w:rPr>
        <w:t>и</w:t>
      </w:r>
      <w:r>
        <w:rPr>
          <w:spacing w:val="71"/>
          <w:sz w:val="28"/>
        </w:rPr>
        <w:t xml:space="preserve"> </w:t>
      </w:r>
      <w:r>
        <w:rPr>
          <w:sz w:val="28"/>
        </w:rPr>
        <w:t>продолжите</w:t>
      </w:r>
      <w:r>
        <w:rPr>
          <w:spacing w:val="1"/>
          <w:sz w:val="28"/>
        </w:rPr>
        <w:t xml:space="preserve"> </w:t>
      </w:r>
      <w:r>
        <w:rPr>
          <w:sz w:val="28"/>
        </w:rPr>
        <w:t xml:space="preserve">установку кнопкой </w:t>
      </w:r>
      <w:r>
        <w:rPr>
          <w:b/>
          <w:i/>
          <w:sz w:val="28"/>
        </w:rPr>
        <w:t>Далее</w:t>
      </w:r>
      <w:r>
        <w:rPr>
          <w:sz w:val="28"/>
        </w:rPr>
        <w:t>;</w:t>
      </w:r>
    </w:p>
    <w:p w:rsidR="00A318AB" w:rsidRDefault="00A318AB" w:rsidP="00A318AB">
      <w:pPr>
        <w:pStyle w:val="a5"/>
        <w:widowControl w:val="0"/>
        <w:numPr>
          <w:ilvl w:val="2"/>
          <w:numId w:val="105"/>
        </w:numPr>
        <w:tabs>
          <w:tab w:val="left" w:pos="1010"/>
        </w:tabs>
        <w:autoSpaceDE w:val="0"/>
        <w:autoSpaceDN w:val="0"/>
        <w:spacing w:line="276" w:lineRule="auto"/>
        <w:ind w:right="689"/>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поле</w:t>
      </w:r>
      <w:r>
        <w:rPr>
          <w:spacing w:val="1"/>
          <w:sz w:val="28"/>
        </w:rPr>
        <w:t xml:space="preserve"> </w:t>
      </w:r>
      <w:r>
        <w:rPr>
          <w:b/>
          <w:i/>
          <w:sz w:val="28"/>
        </w:rPr>
        <w:t>Создать</w:t>
      </w:r>
      <w:r>
        <w:rPr>
          <w:b/>
          <w:i/>
          <w:spacing w:val="1"/>
          <w:sz w:val="28"/>
        </w:rPr>
        <w:t xml:space="preserve"> </w:t>
      </w:r>
      <w:r>
        <w:rPr>
          <w:b/>
          <w:i/>
          <w:sz w:val="28"/>
        </w:rPr>
        <w:t>новый</w:t>
      </w:r>
      <w:r>
        <w:rPr>
          <w:b/>
          <w:i/>
          <w:spacing w:val="1"/>
          <w:sz w:val="28"/>
        </w:rPr>
        <w:t xml:space="preserve"> </w:t>
      </w:r>
      <w:r>
        <w:rPr>
          <w:b/>
          <w:i/>
          <w:sz w:val="28"/>
        </w:rPr>
        <w:t>файл</w:t>
      </w:r>
      <w:r>
        <w:rPr>
          <w:b/>
          <w:i/>
          <w:spacing w:val="1"/>
          <w:sz w:val="28"/>
        </w:rPr>
        <w:t xml:space="preserve"> </w:t>
      </w:r>
      <w:r>
        <w:rPr>
          <w:sz w:val="28"/>
        </w:rPr>
        <w:t>имя</w:t>
      </w:r>
      <w:r>
        <w:rPr>
          <w:spacing w:val="1"/>
          <w:sz w:val="28"/>
        </w:rPr>
        <w:t xml:space="preserve"> </w:t>
      </w:r>
      <w:r>
        <w:rPr>
          <w:sz w:val="28"/>
        </w:rPr>
        <w:t>файла</w:t>
      </w:r>
      <w:r>
        <w:rPr>
          <w:spacing w:val="-67"/>
          <w:sz w:val="28"/>
        </w:rPr>
        <w:t xml:space="preserve"> </w:t>
      </w:r>
      <w:r>
        <w:rPr>
          <w:sz w:val="28"/>
        </w:rPr>
        <w:t>(например,</w:t>
      </w:r>
      <w:r>
        <w:rPr>
          <w:i/>
          <w:sz w:val="28"/>
        </w:rPr>
        <w:t>example.edu.ru.dns</w:t>
      </w:r>
      <w:r>
        <w:rPr>
          <w:sz w:val="28"/>
        </w:rPr>
        <w:t>)в</w:t>
      </w:r>
      <w:r>
        <w:rPr>
          <w:spacing w:val="1"/>
          <w:sz w:val="28"/>
        </w:rPr>
        <w:t xml:space="preserve"> </w:t>
      </w:r>
      <w:r>
        <w:rPr>
          <w:sz w:val="28"/>
        </w:rPr>
        <w:t>котором</w:t>
      </w:r>
      <w:r>
        <w:rPr>
          <w:spacing w:val="1"/>
          <w:sz w:val="28"/>
        </w:rPr>
        <w:t xml:space="preserve"> </w:t>
      </w:r>
      <w:r>
        <w:rPr>
          <w:sz w:val="28"/>
        </w:rPr>
        <w:t>будет</w:t>
      </w:r>
      <w:r>
        <w:rPr>
          <w:spacing w:val="1"/>
          <w:sz w:val="28"/>
        </w:rPr>
        <w:t xml:space="preserve"> </w:t>
      </w:r>
      <w:r>
        <w:rPr>
          <w:sz w:val="28"/>
        </w:rPr>
        <w:t>храниться</w:t>
      </w:r>
      <w:r>
        <w:rPr>
          <w:spacing w:val="1"/>
          <w:sz w:val="28"/>
        </w:rPr>
        <w:t xml:space="preserve"> </w:t>
      </w:r>
      <w:r>
        <w:rPr>
          <w:sz w:val="28"/>
        </w:rPr>
        <w:t>конфигурация</w:t>
      </w:r>
      <w:r>
        <w:rPr>
          <w:spacing w:val="-3"/>
          <w:sz w:val="28"/>
        </w:rPr>
        <w:t xml:space="preserve"> </w:t>
      </w:r>
      <w:r>
        <w:rPr>
          <w:sz w:val="28"/>
        </w:rPr>
        <w:t>зоны.</w:t>
      </w:r>
      <w:r>
        <w:rPr>
          <w:spacing w:val="-3"/>
          <w:sz w:val="28"/>
        </w:rPr>
        <w:t xml:space="preserve"> </w:t>
      </w:r>
      <w:r>
        <w:rPr>
          <w:sz w:val="28"/>
        </w:rPr>
        <w:t>Продолжите</w:t>
      </w:r>
      <w:r>
        <w:rPr>
          <w:spacing w:val="-4"/>
          <w:sz w:val="28"/>
        </w:rPr>
        <w:t xml:space="preserve"> </w:t>
      </w:r>
      <w:r>
        <w:rPr>
          <w:sz w:val="28"/>
        </w:rPr>
        <w:t>установку</w:t>
      </w:r>
      <w:r>
        <w:rPr>
          <w:spacing w:val="-2"/>
          <w:sz w:val="28"/>
        </w:rPr>
        <w:t xml:space="preserve"> </w:t>
      </w:r>
      <w:r>
        <w:rPr>
          <w:sz w:val="28"/>
        </w:rPr>
        <w:t>кнопкой</w:t>
      </w:r>
      <w:r>
        <w:rPr>
          <w:spacing w:val="-3"/>
          <w:sz w:val="28"/>
        </w:rPr>
        <w:t xml:space="preserve"> </w:t>
      </w:r>
      <w:r>
        <w:rPr>
          <w:b/>
          <w:i/>
          <w:sz w:val="28"/>
        </w:rPr>
        <w:t>Далее</w:t>
      </w:r>
      <w:r>
        <w:rPr>
          <w:sz w:val="28"/>
        </w:rPr>
        <w:t>;</w:t>
      </w:r>
    </w:p>
    <w:p w:rsidR="00A318AB" w:rsidRDefault="00A318AB" w:rsidP="00A318AB">
      <w:pPr>
        <w:pStyle w:val="a5"/>
        <w:widowControl w:val="0"/>
        <w:numPr>
          <w:ilvl w:val="2"/>
          <w:numId w:val="105"/>
        </w:numPr>
        <w:tabs>
          <w:tab w:val="left" w:pos="1010"/>
        </w:tabs>
        <w:autoSpaceDE w:val="0"/>
        <w:autoSpaceDN w:val="0"/>
        <w:spacing w:line="273" w:lineRule="auto"/>
        <w:ind w:right="687"/>
        <w:contextualSpacing w:val="0"/>
        <w:jc w:val="both"/>
        <w:rPr>
          <w:sz w:val="28"/>
        </w:rPr>
      </w:pPr>
      <w:r>
        <w:rPr>
          <w:sz w:val="28"/>
        </w:rPr>
        <w:t>запретите</w:t>
      </w:r>
      <w:r>
        <w:rPr>
          <w:spacing w:val="1"/>
          <w:sz w:val="28"/>
        </w:rPr>
        <w:t xml:space="preserve"> </w:t>
      </w:r>
      <w:r>
        <w:rPr>
          <w:sz w:val="28"/>
        </w:rPr>
        <w:t>динамическое</w:t>
      </w:r>
      <w:r>
        <w:rPr>
          <w:spacing w:val="1"/>
          <w:sz w:val="28"/>
        </w:rPr>
        <w:t xml:space="preserve"> </w:t>
      </w:r>
      <w:r>
        <w:rPr>
          <w:sz w:val="28"/>
        </w:rPr>
        <w:t>обновление</w:t>
      </w:r>
      <w:r>
        <w:rPr>
          <w:spacing w:val="1"/>
          <w:sz w:val="28"/>
        </w:rPr>
        <w:t xml:space="preserve"> </w:t>
      </w:r>
      <w:r>
        <w:rPr>
          <w:sz w:val="28"/>
        </w:rPr>
        <w:t>соответствующей</w:t>
      </w:r>
      <w:r>
        <w:rPr>
          <w:spacing w:val="1"/>
          <w:sz w:val="28"/>
        </w:rPr>
        <w:t xml:space="preserve"> </w:t>
      </w:r>
      <w:r>
        <w:rPr>
          <w:sz w:val="28"/>
        </w:rPr>
        <w:t>радиокнопкой</w:t>
      </w:r>
      <w:r>
        <w:rPr>
          <w:spacing w:val="-2"/>
          <w:sz w:val="28"/>
        </w:rPr>
        <w:t xml:space="preserve"> </w:t>
      </w:r>
      <w:r>
        <w:rPr>
          <w:sz w:val="28"/>
        </w:rPr>
        <w:t>и</w:t>
      </w:r>
      <w:r>
        <w:rPr>
          <w:spacing w:val="-2"/>
          <w:sz w:val="28"/>
        </w:rPr>
        <w:t xml:space="preserve"> </w:t>
      </w:r>
      <w:r>
        <w:rPr>
          <w:sz w:val="28"/>
        </w:rPr>
        <w:t>продолжите</w:t>
      </w:r>
      <w:r>
        <w:rPr>
          <w:spacing w:val="-3"/>
          <w:sz w:val="28"/>
        </w:rPr>
        <w:t xml:space="preserve"> </w:t>
      </w:r>
      <w:r>
        <w:rPr>
          <w:sz w:val="28"/>
        </w:rPr>
        <w:t>настройку</w:t>
      </w:r>
      <w:r>
        <w:rPr>
          <w:spacing w:val="-2"/>
          <w:sz w:val="28"/>
        </w:rPr>
        <w:t xml:space="preserve"> </w:t>
      </w:r>
      <w:r>
        <w:rPr>
          <w:sz w:val="28"/>
        </w:rPr>
        <w:t>кнопкой</w:t>
      </w:r>
      <w:r>
        <w:rPr>
          <w:spacing w:val="-3"/>
          <w:sz w:val="28"/>
        </w:rPr>
        <w:t xml:space="preserve"> </w:t>
      </w:r>
      <w:r>
        <w:rPr>
          <w:b/>
          <w:i/>
          <w:sz w:val="28"/>
        </w:rPr>
        <w:t>Далее</w:t>
      </w:r>
      <w:r>
        <w:rPr>
          <w:sz w:val="28"/>
        </w:rPr>
        <w:t>;</w:t>
      </w:r>
    </w:p>
    <w:p w:rsidR="00A318AB" w:rsidRDefault="00A318AB" w:rsidP="00A318AB">
      <w:pPr>
        <w:pStyle w:val="a5"/>
        <w:widowControl w:val="0"/>
        <w:numPr>
          <w:ilvl w:val="2"/>
          <w:numId w:val="105"/>
        </w:numPr>
        <w:tabs>
          <w:tab w:val="left" w:pos="1010"/>
        </w:tabs>
        <w:autoSpaceDE w:val="0"/>
        <w:autoSpaceDN w:val="0"/>
        <w:spacing w:line="273" w:lineRule="auto"/>
        <w:ind w:right="688"/>
        <w:contextualSpacing w:val="0"/>
        <w:jc w:val="both"/>
        <w:rPr>
          <w:sz w:val="28"/>
        </w:rPr>
      </w:pPr>
      <w:r>
        <w:rPr>
          <w:sz w:val="28"/>
        </w:rPr>
        <w:t xml:space="preserve">откажитесь от пересылки запросов на другие </w:t>
      </w:r>
      <w:r>
        <w:rPr>
          <w:b/>
          <w:i/>
          <w:sz w:val="28"/>
        </w:rPr>
        <w:t>DNS</w:t>
      </w:r>
      <w:r>
        <w:rPr>
          <w:sz w:val="28"/>
        </w:rPr>
        <w:t>-сервера, выбрав</w:t>
      </w:r>
      <w:r>
        <w:rPr>
          <w:spacing w:val="1"/>
          <w:sz w:val="28"/>
        </w:rPr>
        <w:t xml:space="preserve"> </w:t>
      </w:r>
      <w:r>
        <w:rPr>
          <w:sz w:val="28"/>
        </w:rPr>
        <w:t>радиокнопку</w:t>
      </w:r>
      <w:r>
        <w:rPr>
          <w:spacing w:val="-2"/>
          <w:sz w:val="28"/>
        </w:rPr>
        <w:t xml:space="preserve"> </w:t>
      </w:r>
      <w:r>
        <w:rPr>
          <w:i/>
          <w:sz w:val="28"/>
        </w:rPr>
        <w:t>Нет, не пересылать запросы</w:t>
      </w:r>
      <w:r>
        <w:rPr>
          <w:i/>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105"/>
        </w:numPr>
        <w:tabs>
          <w:tab w:val="left" w:pos="1010"/>
        </w:tabs>
        <w:autoSpaceDE w:val="0"/>
        <w:autoSpaceDN w:val="0"/>
        <w:spacing w:before="2" w:line="273" w:lineRule="auto"/>
        <w:ind w:right="690"/>
        <w:contextualSpacing w:val="0"/>
        <w:jc w:val="both"/>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w:t>
      </w:r>
      <w:r>
        <w:rPr>
          <w:spacing w:val="1"/>
          <w:sz w:val="28"/>
        </w:rPr>
        <w:t xml:space="preserve"> </w:t>
      </w:r>
      <w:r>
        <w:rPr>
          <w:sz w:val="28"/>
        </w:rPr>
        <w:t>недоступности</w:t>
      </w:r>
      <w:r>
        <w:rPr>
          <w:spacing w:val="1"/>
          <w:sz w:val="28"/>
        </w:rPr>
        <w:t xml:space="preserve"> </w:t>
      </w:r>
      <w:r>
        <w:rPr>
          <w:sz w:val="28"/>
        </w:rPr>
        <w:t>корневых</w:t>
      </w:r>
      <w:r>
        <w:rPr>
          <w:spacing w:val="-67"/>
          <w:sz w:val="28"/>
        </w:rPr>
        <w:t xml:space="preserve"> </w:t>
      </w:r>
      <w:r>
        <w:rPr>
          <w:sz w:val="28"/>
        </w:rPr>
        <w:t>сертификатов</w:t>
      </w:r>
      <w:r>
        <w:rPr>
          <w:spacing w:val="-2"/>
          <w:sz w:val="28"/>
        </w:rPr>
        <w:t xml:space="preserve"> </w:t>
      </w:r>
      <w:r>
        <w:rPr>
          <w:sz w:val="28"/>
        </w:rPr>
        <w:t>и щелкните</w:t>
      </w:r>
      <w:r>
        <w:rPr>
          <w:spacing w:val="-2"/>
          <w:sz w:val="28"/>
        </w:rPr>
        <w:t xml:space="preserve"> </w:t>
      </w:r>
      <w:r>
        <w:rPr>
          <w:b/>
          <w:i/>
          <w:sz w:val="28"/>
        </w:rPr>
        <w:t>ОК</w:t>
      </w:r>
      <w:r>
        <w:rPr>
          <w:sz w:val="28"/>
        </w:rPr>
        <w:t>;</w:t>
      </w:r>
    </w:p>
    <w:p w:rsidR="00A318AB" w:rsidRDefault="00A318AB" w:rsidP="00A318AB">
      <w:pPr>
        <w:pStyle w:val="a5"/>
        <w:widowControl w:val="0"/>
        <w:numPr>
          <w:ilvl w:val="2"/>
          <w:numId w:val="105"/>
        </w:numPr>
        <w:tabs>
          <w:tab w:val="left" w:pos="1010"/>
        </w:tabs>
        <w:autoSpaceDE w:val="0"/>
        <w:autoSpaceDN w:val="0"/>
        <w:spacing w:before="1"/>
        <w:contextualSpacing w:val="0"/>
        <w:jc w:val="both"/>
        <w:rPr>
          <w:sz w:val="28"/>
        </w:rPr>
      </w:pPr>
      <w:r>
        <w:rPr>
          <w:sz w:val="28"/>
        </w:rPr>
        <w:t xml:space="preserve">завершите   </w:t>
      </w:r>
      <w:r>
        <w:rPr>
          <w:spacing w:val="11"/>
          <w:sz w:val="28"/>
        </w:rPr>
        <w:t xml:space="preserve"> </w:t>
      </w:r>
      <w:r>
        <w:rPr>
          <w:sz w:val="28"/>
        </w:rPr>
        <w:t xml:space="preserve">первоначальную   </w:t>
      </w:r>
      <w:r>
        <w:rPr>
          <w:spacing w:val="12"/>
          <w:sz w:val="28"/>
        </w:rPr>
        <w:t xml:space="preserve"> </w:t>
      </w:r>
      <w:r>
        <w:rPr>
          <w:sz w:val="28"/>
        </w:rPr>
        <w:t xml:space="preserve">настройку   </w:t>
      </w:r>
      <w:r>
        <w:rPr>
          <w:spacing w:val="15"/>
          <w:sz w:val="28"/>
        </w:rPr>
        <w:t xml:space="preserve"> </w:t>
      </w:r>
      <w:r>
        <w:rPr>
          <w:b/>
          <w:i/>
          <w:sz w:val="28"/>
        </w:rPr>
        <w:t>DNS</w:t>
      </w:r>
      <w:r>
        <w:rPr>
          <w:sz w:val="28"/>
        </w:rPr>
        <w:t xml:space="preserve">-сервера   </w:t>
      </w:r>
      <w:r>
        <w:rPr>
          <w:spacing w:val="13"/>
          <w:sz w:val="28"/>
        </w:rPr>
        <w:t xml:space="preserve"> </w:t>
      </w:r>
      <w:r>
        <w:rPr>
          <w:sz w:val="28"/>
        </w:rPr>
        <w:t>кнопкой</w:t>
      </w:r>
    </w:p>
    <w:p w:rsidR="00A318AB" w:rsidRDefault="00A318AB" w:rsidP="00A318AB">
      <w:pPr>
        <w:spacing w:before="50"/>
        <w:ind w:left="1010"/>
        <w:rPr>
          <w:sz w:val="28"/>
        </w:rPr>
      </w:pPr>
      <w:r>
        <w:rPr>
          <w:b/>
          <w:i/>
          <w:sz w:val="28"/>
        </w:rPr>
        <w:t>Готово</w:t>
      </w:r>
      <w:r>
        <w:rPr>
          <w:sz w:val="28"/>
        </w:rPr>
        <w:t>.</w:t>
      </w:r>
    </w:p>
    <w:p w:rsidR="00A318AB" w:rsidRDefault="00A318AB" w:rsidP="00A318AB">
      <w:pPr>
        <w:pStyle w:val="ac"/>
        <w:ind w:left="0"/>
        <w:jc w:val="left"/>
        <w:rPr>
          <w:sz w:val="25"/>
        </w:rPr>
      </w:pPr>
    </w:p>
    <w:p w:rsidR="00A318AB" w:rsidRDefault="00A318AB" w:rsidP="00A318AB">
      <w:pPr>
        <w:pStyle w:val="4"/>
      </w:pPr>
      <w:r>
        <w:t>Задание</w:t>
      </w:r>
      <w:r>
        <w:rPr>
          <w:spacing w:val="-2"/>
        </w:rPr>
        <w:t xml:space="preserve"> </w:t>
      </w:r>
      <w:r>
        <w:t>2. Настройте</w:t>
      </w:r>
      <w:r>
        <w:rPr>
          <w:spacing w:val="-1"/>
        </w:rPr>
        <w:t xml:space="preserve"> </w:t>
      </w:r>
      <w:r>
        <w:t>сервер</w:t>
      </w:r>
      <w:r>
        <w:rPr>
          <w:spacing w:val="-1"/>
        </w:rPr>
        <w:t xml:space="preserve"> </w:t>
      </w:r>
      <w:r>
        <w:rPr>
          <w:i/>
        </w:rPr>
        <w:t>DNS</w:t>
      </w:r>
      <w:r>
        <w:t>:</w:t>
      </w:r>
    </w:p>
    <w:p w:rsidR="00A318AB" w:rsidRDefault="00A318AB" w:rsidP="00A318AB">
      <w:pPr>
        <w:pStyle w:val="a5"/>
        <w:widowControl w:val="0"/>
        <w:numPr>
          <w:ilvl w:val="1"/>
          <w:numId w:val="104"/>
        </w:numPr>
        <w:tabs>
          <w:tab w:val="left" w:pos="879"/>
          <w:tab w:val="left" w:pos="880"/>
        </w:tabs>
        <w:autoSpaceDE w:val="0"/>
        <w:autoSpaceDN w:val="0"/>
        <w:spacing w:before="48"/>
        <w:contextualSpacing w:val="0"/>
        <w:rPr>
          <w:sz w:val="28"/>
        </w:rPr>
      </w:pPr>
      <w:r>
        <w:rPr>
          <w:sz w:val="28"/>
        </w:rPr>
        <w:t>Переключитесь</w:t>
      </w:r>
      <w:r>
        <w:rPr>
          <w:spacing w:val="-8"/>
          <w:sz w:val="28"/>
        </w:rPr>
        <w:t xml:space="preserve"> </w:t>
      </w:r>
      <w:r>
        <w:rPr>
          <w:sz w:val="28"/>
        </w:rPr>
        <w:t>в</w:t>
      </w:r>
      <w:r>
        <w:rPr>
          <w:spacing w:val="-7"/>
          <w:sz w:val="28"/>
        </w:rPr>
        <w:t xml:space="preserve"> </w:t>
      </w:r>
      <w:r>
        <w:rPr>
          <w:sz w:val="28"/>
        </w:rPr>
        <w:t>диалоговое</w:t>
      </w:r>
      <w:r>
        <w:rPr>
          <w:spacing w:val="-8"/>
          <w:sz w:val="28"/>
        </w:rPr>
        <w:t xml:space="preserve"> </w:t>
      </w:r>
      <w:r>
        <w:rPr>
          <w:sz w:val="28"/>
        </w:rPr>
        <w:t>окно</w:t>
      </w:r>
      <w:r>
        <w:rPr>
          <w:spacing w:val="-8"/>
          <w:sz w:val="28"/>
        </w:rPr>
        <w:t xml:space="preserve"> </w:t>
      </w:r>
      <w:r>
        <w:rPr>
          <w:b/>
          <w:i/>
          <w:sz w:val="28"/>
        </w:rPr>
        <w:t>Управления</w:t>
      </w:r>
      <w:r>
        <w:rPr>
          <w:b/>
          <w:i/>
          <w:spacing w:val="-9"/>
          <w:sz w:val="28"/>
        </w:rPr>
        <w:t xml:space="preserve"> </w:t>
      </w:r>
      <w:r>
        <w:rPr>
          <w:b/>
          <w:i/>
          <w:sz w:val="28"/>
        </w:rPr>
        <w:t>данным</w:t>
      </w:r>
      <w:r>
        <w:rPr>
          <w:b/>
          <w:i/>
          <w:spacing w:val="-7"/>
          <w:sz w:val="28"/>
        </w:rPr>
        <w:t xml:space="preserve"> </w:t>
      </w:r>
      <w:r>
        <w:rPr>
          <w:b/>
          <w:i/>
          <w:sz w:val="28"/>
        </w:rPr>
        <w:t>сервером</w:t>
      </w:r>
      <w:r>
        <w:rPr>
          <w:sz w:val="28"/>
        </w:rPr>
        <w:t>.</w:t>
      </w:r>
    </w:p>
    <w:p w:rsidR="00A318AB" w:rsidRDefault="00A318AB" w:rsidP="00A318AB">
      <w:pPr>
        <w:pStyle w:val="a5"/>
        <w:widowControl w:val="0"/>
        <w:numPr>
          <w:ilvl w:val="1"/>
          <w:numId w:val="104"/>
        </w:numPr>
        <w:tabs>
          <w:tab w:val="left" w:pos="879"/>
          <w:tab w:val="left" w:pos="880"/>
        </w:tabs>
        <w:autoSpaceDE w:val="0"/>
        <w:autoSpaceDN w:val="0"/>
        <w:spacing w:before="48"/>
        <w:contextualSpacing w:val="0"/>
        <w:rPr>
          <w:b/>
          <w:i/>
          <w:sz w:val="28"/>
        </w:rPr>
      </w:pPr>
      <w:r>
        <w:rPr>
          <w:sz w:val="28"/>
        </w:rPr>
        <w:t>Перейдите</w:t>
      </w:r>
      <w:r>
        <w:rPr>
          <w:spacing w:val="23"/>
          <w:sz w:val="28"/>
        </w:rPr>
        <w:t xml:space="preserve"> </w:t>
      </w:r>
      <w:r>
        <w:rPr>
          <w:sz w:val="28"/>
        </w:rPr>
        <w:t>в</w:t>
      </w:r>
      <w:r>
        <w:rPr>
          <w:spacing w:val="21"/>
          <w:sz w:val="28"/>
        </w:rPr>
        <w:t xml:space="preserve"> </w:t>
      </w:r>
      <w:r>
        <w:rPr>
          <w:sz w:val="28"/>
        </w:rPr>
        <w:t>управление</w:t>
      </w:r>
      <w:r>
        <w:rPr>
          <w:spacing w:val="23"/>
          <w:sz w:val="28"/>
        </w:rPr>
        <w:t xml:space="preserve"> </w:t>
      </w:r>
      <w:r>
        <w:rPr>
          <w:b/>
          <w:i/>
          <w:sz w:val="28"/>
        </w:rPr>
        <w:t>DNS</w:t>
      </w:r>
      <w:r>
        <w:rPr>
          <w:sz w:val="28"/>
        </w:rPr>
        <w:t>-сервером,</w:t>
      </w:r>
      <w:r>
        <w:rPr>
          <w:spacing w:val="22"/>
          <w:sz w:val="28"/>
        </w:rPr>
        <w:t xml:space="preserve"> </w:t>
      </w:r>
      <w:r>
        <w:rPr>
          <w:sz w:val="28"/>
        </w:rPr>
        <w:t>кнопкой</w:t>
      </w:r>
      <w:r>
        <w:rPr>
          <w:spacing w:val="22"/>
          <w:sz w:val="28"/>
        </w:rPr>
        <w:t xml:space="preserve"> </w:t>
      </w:r>
      <w:r>
        <w:rPr>
          <w:b/>
          <w:i/>
          <w:sz w:val="28"/>
        </w:rPr>
        <w:t>Управление</w:t>
      </w:r>
      <w:r>
        <w:rPr>
          <w:b/>
          <w:i/>
          <w:spacing w:val="22"/>
          <w:sz w:val="28"/>
        </w:rPr>
        <w:t xml:space="preserve"> </w:t>
      </w:r>
      <w:r>
        <w:rPr>
          <w:b/>
          <w:i/>
          <w:sz w:val="28"/>
        </w:rPr>
        <w:t>этим</w:t>
      </w:r>
    </w:p>
    <w:p w:rsidR="00A318AB" w:rsidRDefault="00A318AB" w:rsidP="00A318AB">
      <w:pPr>
        <w:rPr>
          <w:sz w:val="28"/>
        </w:rPr>
        <w:sectPr w:rsidR="00A318AB">
          <w:pgSz w:w="11900" w:h="16840"/>
          <w:pgMar w:top="1340" w:right="720" w:bottom="1340" w:left="1260" w:header="0" w:footer="1138" w:gutter="0"/>
          <w:cols w:space="720"/>
        </w:sectPr>
      </w:pPr>
    </w:p>
    <w:p w:rsidR="00A318AB" w:rsidRDefault="00A318AB" w:rsidP="00A318AB">
      <w:pPr>
        <w:pStyle w:val="5"/>
        <w:spacing w:before="58"/>
        <w:ind w:left="880"/>
        <w:rPr>
          <w:b w:val="0"/>
          <w:i w:val="0"/>
        </w:rPr>
      </w:pPr>
      <w:r>
        <w:lastRenderedPageBreak/>
        <w:t>DNS-сервером</w:t>
      </w:r>
      <w:r>
        <w:rPr>
          <w:b w:val="0"/>
          <w:i w:val="0"/>
        </w:rPr>
        <w:t>.</w:t>
      </w:r>
    </w:p>
    <w:p w:rsidR="00A318AB" w:rsidRDefault="00A318AB" w:rsidP="00A318AB">
      <w:pPr>
        <w:spacing w:before="48" w:line="276" w:lineRule="auto"/>
        <w:ind w:left="880" w:right="712"/>
        <w:rPr>
          <w:i/>
          <w:sz w:val="28"/>
        </w:rPr>
      </w:pPr>
      <w:r>
        <w:rPr>
          <w:i/>
          <w:sz w:val="28"/>
        </w:rPr>
        <w:t>Появится</w:t>
      </w:r>
      <w:r>
        <w:rPr>
          <w:i/>
          <w:spacing w:val="2"/>
          <w:sz w:val="28"/>
        </w:rPr>
        <w:t xml:space="preserve"> </w:t>
      </w:r>
      <w:r>
        <w:rPr>
          <w:i/>
          <w:sz w:val="28"/>
        </w:rPr>
        <w:t>окно</w:t>
      </w:r>
      <w:r>
        <w:rPr>
          <w:i/>
          <w:spacing w:val="2"/>
          <w:sz w:val="28"/>
        </w:rPr>
        <w:t xml:space="preserve"> </w:t>
      </w:r>
      <w:r>
        <w:rPr>
          <w:i/>
          <w:sz w:val="28"/>
        </w:rPr>
        <w:t>консоли</w:t>
      </w:r>
      <w:r>
        <w:rPr>
          <w:i/>
          <w:spacing w:val="2"/>
          <w:sz w:val="28"/>
        </w:rPr>
        <w:t xml:space="preserve"> </w:t>
      </w:r>
      <w:r>
        <w:rPr>
          <w:i/>
          <w:sz w:val="28"/>
        </w:rPr>
        <w:t>администрирования,</w:t>
      </w:r>
      <w:r>
        <w:rPr>
          <w:i/>
          <w:spacing w:val="2"/>
          <w:sz w:val="28"/>
        </w:rPr>
        <w:t xml:space="preserve"> </w:t>
      </w:r>
      <w:r>
        <w:rPr>
          <w:i/>
          <w:sz w:val="28"/>
        </w:rPr>
        <w:t>с</w:t>
      </w:r>
      <w:r>
        <w:rPr>
          <w:i/>
          <w:spacing w:val="3"/>
          <w:sz w:val="28"/>
        </w:rPr>
        <w:t xml:space="preserve"> </w:t>
      </w:r>
      <w:r>
        <w:rPr>
          <w:i/>
          <w:sz w:val="28"/>
        </w:rPr>
        <w:t>открытой</w:t>
      </w:r>
      <w:r>
        <w:rPr>
          <w:i/>
          <w:spacing w:val="4"/>
          <w:sz w:val="28"/>
        </w:rPr>
        <w:t xml:space="preserve"> </w:t>
      </w:r>
      <w:r>
        <w:rPr>
          <w:i/>
          <w:sz w:val="28"/>
        </w:rPr>
        <w:t>оснасткой</w:t>
      </w:r>
      <w:r>
        <w:rPr>
          <w:i/>
          <w:spacing w:val="-67"/>
          <w:sz w:val="28"/>
        </w:rPr>
        <w:t xml:space="preserve"> </w:t>
      </w:r>
      <w:r>
        <w:rPr>
          <w:i/>
          <w:sz w:val="28"/>
        </w:rPr>
        <w:t>управления</w:t>
      </w:r>
      <w:r>
        <w:rPr>
          <w:i/>
          <w:spacing w:val="1"/>
          <w:sz w:val="28"/>
        </w:rPr>
        <w:t xml:space="preserve"> </w:t>
      </w:r>
      <w:r>
        <w:rPr>
          <w:b/>
          <w:i/>
          <w:sz w:val="28"/>
        </w:rPr>
        <w:t>DNS</w:t>
      </w:r>
      <w:r>
        <w:rPr>
          <w:i/>
          <w:sz w:val="28"/>
        </w:rPr>
        <w:t>-сервером</w:t>
      </w:r>
    </w:p>
    <w:p w:rsidR="00A318AB" w:rsidRDefault="00A318AB" w:rsidP="00A318AB">
      <w:pPr>
        <w:pStyle w:val="a5"/>
        <w:widowControl w:val="0"/>
        <w:numPr>
          <w:ilvl w:val="1"/>
          <w:numId w:val="104"/>
        </w:numPr>
        <w:tabs>
          <w:tab w:val="left" w:pos="879"/>
          <w:tab w:val="left" w:pos="880"/>
        </w:tabs>
        <w:autoSpaceDE w:val="0"/>
        <w:autoSpaceDN w:val="0"/>
        <w:spacing w:line="321" w:lineRule="exact"/>
        <w:contextualSpacing w:val="0"/>
        <w:rPr>
          <w:sz w:val="28"/>
        </w:rPr>
      </w:pPr>
      <w:r>
        <w:rPr>
          <w:sz w:val="28"/>
        </w:rPr>
        <w:t>Настройте</w:t>
      </w:r>
      <w:r>
        <w:rPr>
          <w:spacing w:val="-4"/>
          <w:sz w:val="28"/>
        </w:rPr>
        <w:t xml:space="preserve"> </w:t>
      </w:r>
      <w:r>
        <w:rPr>
          <w:sz w:val="28"/>
        </w:rPr>
        <w:t>зону</w:t>
      </w:r>
      <w:r>
        <w:rPr>
          <w:spacing w:val="-1"/>
          <w:sz w:val="28"/>
        </w:rPr>
        <w:t xml:space="preserve"> </w:t>
      </w:r>
      <w:r>
        <w:rPr>
          <w:sz w:val="28"/>
        </w:rPr>
        <w:t>прямого</w:t>
      </w:r>
      <w:r>
        <w:rPr>
          <w:spacing w:val="-2"/>
          <w:sz w:val="28"/>
        </w:rPr>
        <w:t xml:space="preserve"> </w:t>
      </w:r>
      <w:r>
        <w:rPr>
          <w:sz w:val="28"/>
        </w:rPr>
        <w:t>просмотра:</w:t>
      </w:r>
    </w:p>
    <w:p w:rsidR="00A318AB" w:rsidRDefault="00A318AB" w:rsidP="00A318AB">
      <w:pPr>
        <w:pStyle w:val="a5"/>
        <w:widowControl w:val="0"/>
        <w:numPr>
          <w:ilvl w:val="2"/>
          <w:numId w:val="104"/>
        </w:numPr>
        <w:tabs>
          <w:tab w:val="left" w:pos="1010"/>
          <w:tab w:val="left" w:pos="2388"/>
          <w:tab w:val="left" w:pos="4037"/>
          <w:tab w:val="left" w:pos="4910"/>
          <w:tab w:val="left" w:pos="6139"/>
          <w:tab w:val="left" w:pos="7671"/>
          <w:tab w:val="left" w:pos="8639"/>
        </w:tabs>
        <w:autoSpaceDE w:val="0"/>
        <w:autoSpaceDN w:val="0"/>
        <w:spacing w:before="48"/>
        <w:contextualSpacing w:val="0"/>
        <w:rPr>
          <w:sz w:val="28"/>
        </w:rPr>
      </w:pPr>
      <w:r>
        <w:rPr>
          <w:sz w:val="28"/>
        </w:rPr>
        <w:t>откройте</w:t>
      </w:r>
      <w:r>
        <w:rPr>
          <w:sz w:val="28"/>
        </w:rPr>
        <w:tab/>
        <w:t>диалоговое</w:t>
      </w:r>
      <w:r>
        <w:rPr>
          <w:sz w:val="28"/>
        </w:rPr>
        <w:tab/>
        <w:t>окно</w:t>
      </w:r>
      <w:r>
        <w:rPr>
          <w:sz w:val="28"/>
        </w:rPr>
        <w:tab/>
        <w:t>свойств</w:t>
      </w:r>
      <w:r>
        <w:rPr>
          <w:sz w:val="28"/>
        </w:rPr>
        <w:tab/>
        <w:t>созданной</w:t>
      </w:r>
      <w:r>
        <w:rPr>
          <w:sz w:val="28"/>
        </w:rPr>
        <w:tab/>
        <w:t>ранее</w:t>
      </w:r>
      <w:r>
        <w:rPr>
          <w:sz w:val="28"/>
        </w:rPr>
        <w:tab/>
        <w:t>зоны</w:t>
      </w:r>
    </w:p>
    <w:p w:rsidR="00A318AB" w:rsidRDefault="00A318AB" w:rsidP="00A318AB">
      <w:pPr>
        <w:pStyle w:val="5"/>
        <w:spacing w:before="47"/>
        <w:rPr>
          <w:b w:val="0"/>
          <w:i w:val="0"/>
        </w:rPr>
      </w:pPr>
      <w:r>
        <w:t>example.edu.ru</w:t>
      </w:r>
      <w:r>
        <w:rPr>
          <w:spacing w:val="-14"/>
        </w:rPr>
        <w:t xml:space="preserve"> </w:t>
      </w:r>
      <w:r>
        <w:rPr>
          <w:i w:val="0"/>
        </w:rPr>
        <w:t>(</w:t>
      </w:r>
      <w:r>
        <w:t>контекстное</w:t>
      </w:r>
      <w:r>
        <w:rPr>
          <w:spacing w:val="-15"/>
        </w:rPr>
        <w:t xml:space="preserve"> </w:t>
      </w:r>
      <w:r>
        <w:t>меню/Свойства</w:t>
      </w:r>
      <w:r>
        <w:rPr>
          <w:i w:val="0"/>
        </w:rPr>
        <w:t>)</w:t>
      </w:r>
      <w:r>
        <w:rPr>
          <w:b w:val="0"/>
          <w:i w:val="0"/>
        </w:rPr>
        <w:t>;</w:t>
      </w:r>
    </w:p>
    <w:p w:rsidR="00A318AB" w:rsidRDefault="00A318AB" w:rsidP="00A318AB">
      <w:pPr>
        <w:pStyle w:val="a5"/>
        <w:widowControl w:val="0"/>
        <w:numPr>
          <w:ilvl w:val="2"/>
          <w:numId w:val="104"/>
        </w:numPr>
        <w:tabs>
          <w:tab w:val="left" w:pos="1010"/>
        </w:tabs>
        <w:autoSpaceDE w:val="0"/>
        <w:autoSpaceDN w:val="0"/>
        <w:spacing w:before="48"/>
        <w:contextualSpacing w:val="0"/>
        <w:rPr>
          <w:sz w:val="28"/>
        </w:rPr>
      </w:pPr>
      <w:r>
        <w:rPr>
          <w:sz w:val="28"/>
        </w:rPr>
        <w:t>настройте</w:t>
      </w:r>
      <w:r>
        <w:rPr>
          <w:spacing w:val="-8"/>
          <w:sz w:val="28"/>
        </w:rPr>
        <w:t xml:space="preserve"> </w:t>
      </w:r>
      <w:r>
        <w:rPr>
          <w:sz w:val="28"/>
        </w:rPr>
        <w:t>очистку</w:t>
      </w:r>
      <w:r>
        <w:rPr>
          <w:spacing w:val="-7"/>
          <w:sz w:val="28"/>
        </w:rPr>
        <w:t xml:space="preserve"> </w:t>
      </w:r>
      <w:r>
        <w:rPr>
          <w:sz w:val="28"/>
        </w:rPr>
        <w:t>и</w:t>
      </w:r>
      <w:r>
        <w:rPr>
          <w:spacing w:val="-8"/>
          <w:sz w:val="28"/>
        </w:rPr>
        <w:t xml:space="preserve"> </w:t>
      </w:r>
      <w:r>
        <w:rPr>
          <w:sz w:val="28"/>
        </w:rPr>
        <w:t>обновление</w:t>
      </w:r>
      <w:r>
        <w:rPr>
          <w:spacing w:val="-9"/>
          <w:sz w:val="28"/>
        </w:rPr>
        <w:t xml:space="preserve"> </w:t>
      </w:r>
      <w:r>
        <w:rPr>
          <w:sz w:val="28"/>
        </w:rPr>
        <w:t>содержимого</w:t>
      </w:r>
      <w:r>
        <w:rPr>
          <w:spacing w:val="-9"/>
          <w:sz w:val="28"/>
        </w:rPr>
        <w:t xml:space="preserve"> </w:t>
      </w:r>
      <w:r>
        <w:rPr>
          <w:b/>
          <w:i/>
          <w:sz w:val="28"/>
        </w:rPr>
        <w:t>DNS</w:t>
      </w:r>
      <w:r>
        <w:rPr>
          <w:sz w:val="28"/>
        </w:rPr>
        <w:t>-сервера:</w:t>
      </w:r>
    </w:p>
    <w:p w:rsidR="00A318AB" w:rsidRDefault="00A318AB" w:rsidP="00A318AB">
      <w:pPr>
        <w:pStyle w:val="a5"/>
        <w:widowControl w:val="0"/>
        <w:numPr>
          <w:ilvl w:val="3"/>
          <w:numId w:val="104"/>
        </w:numPr>
        <w:tabs>
          <w:tab w:val="left" w:pos="1294"/>
        </w:tabs>
        <w:autoSpaceDE w:val="0"/>
        <w:autoSpaceDN w:val="0"/>
        <w:spacing w:before="51"/>
        <w:contextualSpacing w:val="0"/>
        <w:rPr>
          <w:sz w:val="28"/>
        </w:rPr>
      </w:pPr>
      <w:r>
        <w:rPr>
          <w:sz w:val="28"/>
        </w:rPr>
        <w:t>откройте</w:t>
      </w:r>
      <w:r>
        <w:rPr>
          <w:spacing w:val="-9"/>
          <w:sz w:val="28"/>
        </w:rPr>
        <w:t xml:space="preserve"> </w:t>
      </w:r>
      <w:r>
        <w:rPr>
          <w:sz w:val="28"/>
        </w:rPr>
        <w:t>окно</w:t>
      </w:r>
      <w:r>
        <w:rPr>
          <w:spacing w:val="-7"/>
          <w:sz w:val="28"/>
        </w:rPr>
        <w:t xml:space="preserve"> </w:t>
      </w:r>
      <w:r>
        <w:rPr>
          <w:sz w:val="28"/>
        </w:rPr>
        <w:t>очистки,</w:t>
      </w:r>
      <w:r>
        <w:rPr>
          <w:spacing w:val="-7"/>
          <w:sz w:val="28"/>
        </w:rPr>
        <w:t xml:space="preserve"> </w:t>
      </w:r>
      <w:r>
        <w:rPr>
          <w:sz w:val="28"/>
        </w:rPr>
        <w:t>кнопкой</w:t>
      </w:r>
      <w:r>
        <w:rPr>
          <w:spacing w:val="-10"/>
          <w:sz w:val="28"/>
        </w:rPr>
        <w:t xml:space="preserve"> </w:t>
      </w:r>
      <w:r>
        <w:rPr>
          <w:b/>
          <w:i/>
          <w:sz w:val="28"/>
        </w:rPr>
        <w:t>Очистка</w:t>
      </w:r>
      <w:r>
        <w:rPr>
          <w:sz w:val="28"/>
        </w:rPr>
        <w:t>;</w:t>
      </w:r>
    </w:p>
    <w:p w:rsidR="00A318AB" w:rsidRDefault="00A318AB" w:rsidP="00A318AB">
      <w:pPr>
        <w:pStyle w:val="a5"/>
        <w:widowControl w:val="0"/>
        <w:numPr>
          <w:ilvl w:val="3"/>
          <w:numId w:val="104"/>
        </w:numPr>
        <w:tabs>
          <w:tab w:val="left" w:pos="1294"/>
        </w:tabs>
        <w:autoSpaceDE w:val="0"/>
        <w:autoSpaceDN w:val="0"/>
        <w:spacing w:before="51"/>
        <w:contextualSpacing w:val="0"/>
        <w:rPr>
          <w:sz w:val="28"/>
        </w:rPr>
      </w:pPr>
      <w:r>
        <w:rPr>
          <w:sz w:val="28"/>
        </w:rPr>
        <w:t>установите</w:t>
      </w:r>
      <w:r>
        <w:rPr>
          <w:spacing w:val="-9"/>
          <w:sz w:val="28"/>
        </w:rPr>
        <w:t xml:space="preserve"> </w:t>
      </w:r>
      <w:r>
        <w:rPr>
          <w:sz w:val="28"/>
        </w:rPr>
        <w:t>флажок</w:t>
      </w:r>
      <w:r>
        <w:rPr>
          <w:spacing w:val="-8"/>
          <w:sz w:val="28"/>
        </w:rPr>
        <w:t xml:space="preserve"> </w:t>
      </w:r>
      <w:r>
        <w:rPr>
          <w:b/>
          <w:i/>
          <w:sz w:val="28"/>
        </w:rPr>
        <w:t>Удалять</w:t>
      </w:r>
      <w:r>
        <w:rPr>
          <w:b/>
          <w:i/>
          <w:spacing w:val="-6"/>
          <w:sz w:val="28"/>
        </w:rPr>
        <w:t xml:space="preserve"> </w:t>
      </w:r>
      <w:r>
        <w:rPr>
          <w:b/>
          <w:i/>
          <w:sz w:val="28"/>
        </w:rPr>
        <w:t>устаревшие</w:t>
      </w:r>
      <w:r>
        <w:rPr>
          <w:b/>
          <w:i/>
          <w:spacing w:val="-8"/>
          <w:sz w:val="28"/>
        </w:rPr>
        <w:t xml:space="preserve"> </w:t>
      </w:r>
      <w:r>
        <w:rPr>
          <w:b/>
          <w:i/>
          <w:sz w:val="28"/>
        </w:rPr>
        <w:t>записи</w:t>
      </w:r>
      <w:r>
        <w:rPr>
          <w:b/>
          <w:i/>
          <w:spacing w:val="-8"/>
          <w:sz w:val="28"/>
        </w:rPr>
        <w:t xml:space="preserve"> </w:t>
      </w:r>
      <w:r>
        <w:rPr>
          <w:b/>
          <w:i/>
          <w:sz w:val="28"/>
        </w:rPr>
        <w:t>ресурсов</w:t>
      </w:r>
      <w:r>
        <w:rPr>
          <w:sz w:val="28"/>
        </w:rPr>
        <w:t>;</w:t>
      </w:r>
    </w:p>
    <w:p w:rsidR="00A318AB" w:rsidRDefault="00A318AB" w:rsidP="00A318AB">
      <w:pPr>
        <w:pStyle w:val="a5"/>
        <w:widowControl w:val="0"/>
        <w:numPr>
          <w:ilvl w:val="3"/>
          <w:numId w:val="104"/>
        </w:numPr>
        <w:tabs>
          <w:tab w:val="left" w:pos="1294"/>
        </w:tabs>
        <w:autoSpaceDE w:val="0"/>
        <w:autoSpaceDN w:val="0"/>
        <w:spacing w:before="51"/>
        <w:contextualSpacing w:val="0"/>
        <w:rPr>
          <w:sz w:val="28"/>
        </w:rPr>
      </w:pPr>
      <w:r>
        <w:rPr>
          <w:sz w:val="28"/>
        </w:rPr>
        <w:t>установите</w:t>
      </w:r>
      <w:r>
        <w:rPr>
          <w:spacing w:val="-6"/>
          <w:sz w:val="28"/>
        </w:rPr>
        <w:t xml:space="preserve"> </w:t>
      </w:r>
      <w:r>
        <w:rPr>
          <w:b/>
          <w:i/>
          <w:sz w:val="28"/>
        </w:rPr>
        <w:t>интервал</w:t>
      </w:r>
      <w:r>
        <w:rPr>
          <w:b/>
          <w:i/>
          <w:spacing w:val="-4"/>
          <w:sz w:val="28"/>
        </w:rPr>
        <w:t xml:space="preserve"> </w:t>
      </w:r>
      <w:r>
        <w:rPr>
          <w:b/>
          <w:i/>
          <w:sz w:val="28"/>
        </w:rPr>
        <w:t>блокирования</w:t>
      </w:r>
      <w:r>
        <w:rPr>
          <w:sz w:val="28"/>
        </w:rPr>
        <w:t>–</w:t>
      </w:r>
      <w:r>
        <w:rPr>
          <w:i/>
          <w:sz w:val="28"/>
        </w:rPr>
        <w:t>1</w:t>
      </w:r>
      <w:r>
        <w:rPr>
          <w:i/>
          <w:spacing w:val="-5"/>
          <w:sz w:val="28"/>
        </w:rPr>
        <w:t xml:space="preserve"> </w:t>
      </w:r>
      <w:r>
        <w:rPr>
          <w:i/>
          <w:sz w:val="28"/>
        </w:rPr>
        <w:t>день</w:t>
      </w:r>
      <w:r>
        <w:rPr>
          <w:sz w:val="28"/>
        </w:rPr>
        <w:t>;</w:t>
      </w:r>
    </w:p>
    <w:p w:rsidR="00A318AB" w:rsidRDefault="00A318AB" w:rsidP="00A318AB">
      <w:pPr>
        <w:pStyle w:val="a5"/>
        <w:widowControl w:val="0"/>
        <w:numPr>
          <w:ilvl w:val="3"/>
          <w:numId w:val="104"/>
        </w:numPr>
        <w:tabs>
          <w:tab w:val="left" w:pos="1294"/>
        </w:tabs>
        <w:autoSpaceDE w:val="0"/>
        <w:autoSpaceDN w:val="0"/>
        <w:spacing w:before="51"/>
        <w:contextualSpacing w:val="0"/>
        <w:rPr>
          <w:sz w:val="28"/>
        </w:rPr>
      </w:pPr>
      <w:r>
        <w:rPr>
          <w:sz w:val="28"/>
        </w:rPr>
        <w:t>установите</w:t>
      </w:r>
      <w:r>
        <w:rPr>
          <w:spacing w:val="-4"/>
          <w:sz w:val="28"/>
        </w:rPr>
        <w:t xml:space="preserve"> </w:t>
      </w:r>
      <w:r>
        <w:rPr>
          <w:b/>
          <w:i/>
          <w:sz w:val="28"/>
        </w:rPr>
        <w:t>интервал</w:t>
      </w:r>
      <w:r>
        <w:rPr>
          <w:b/>
          <w:i/>
          <w:spacing w:val="-3"/>
          <w:sz w:val="28"/>
        </w:rPr>
        <w:t xml:space="preserve"> </w:t>
      </w:r>
      <w:r>
        <w:rPr>
          <w:b/>
          <w:i/>
          <w:sz w:val="28"/>
        </w:rPr>
        <w:t>обновления</w:t>
      </w:r>
      <w:r>
        <w:rPr>
          <w:sz w:val="28"/>
        </w:rPr>
        <w:t>–</w:t>
      </w:r>
      <w:r>
        <w:rPr>
          <w:i/>
          <w:sz w:val="28"/>
        </w:rPr>
        <w:t>7</w:t>
      </w:r>
      <w:r>
        <w:rPr>
          <w:i/>
          <w:spacing w:val="-3"/>
          <w:sz w:val="28"/>
        </w:rPr>
        <w:t xml:space="preserve"> </w:t>
      </w:r>
      <w:r>
        <w:rPr>
          <w:i/>
          <w:sz w:val="28"/>
        </w:rPr>
        <w:t>дней</w:t>
      </w:r>
      <w:r>
        <w:rPr>
          <w:sz w:val="28"/>
        </w:rPr>
        <w:t>;</w:t>
      </w:r>
    </w:p>
    <w:p w:rsidR="00A318AB" w:rsidRDefault="00A318AB" w:rsidP="00A318AB">
      <w:pPr>
        <w:pStyle w:val="a5"/>
        <w:widowControl w:val="0"/>
        <w:numPr>
          <w:ilvl w:val="3"/>
          <w:numId w:val="104"/>
        </w:numPr>
        <w:tabs>
          <w:tab w:val="left" w:pos="1294"/>
        </w:tabs>
        <w:autoSpaceDE w:val="0"/>
        <w:autoSpaceDN w:val="0"/>
        <w:spacing w:before="51"/>
        <w:contextualSpacing w:val="0"/>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A318AB" w:rsidRDefault="00A318AB" w:rsidP="00A318AB">
      <w:pPr>
        <w:pStyle w:val="a5"/>
        <w:widowControl w:val="0"/>
        <w:numPr>
          <w:ilvl w:val="2"/>
          <w:numId w:val="104"/>
        </w:numPr>
        <w:tabs>
          <w:tab w:val="left" w:pos="1010"/>
        </w:tabs>
        <w:autoSpaceDE w:val="0"/>
        <w:autoSpaceDN w:val="0"/>
        <w:spacing w:before="51"/>
        <w:contextualSpacing w:val="0"/>
        <w:rPr>
          <w:sz w:val="28"/>
        </w:rPr>
      </w:pPr>
      <w:r>
        <w:rPr>
          <w:sz w:val="28"/>
        </w:rPr>
        <w:t>установите</w:t>
      </w:r>
      <w:r>
        <w:rPr>
          <w:spacing w:val="-3"/>
          <w:sz w:val="28"/>
        </w:rPr>
        <w:t xml:space="preserve"> </w:t>
      </w:r>
      <w:r>
        <w:rPr>
          <w:b/>
          <w:i/>
          <w:sz w:val="28"/>
        </w:rPr>
        <w:t>срок</w:t>
      </w:r>
      <w:r>
        <w:rPr>
          <w:b/>
          <w:i/>
          <w:spacing w:val="-4"/>
          <w:sz w:val="28"/>
        </w:rPr>
        <w:t xml:space="preserve"> </w:t>
      </w:r>
      <w:r>
        <w:rPr>
          <w:b/>
          <w:i/>
          <w:sz w:val="28"/>
        </w:rPr>
        <w:t>жизни</w:t>
      </w:r>
      <w:r>
        <w:rPr>
          <w:b/>
          <w:i/>
          <w:spacing w:val="-3"/>
          <w:sz w:val="28"/>
        </w:rPr>
        <w:t xml:space="preserve"> </w:t>
      </w:r>
      <w:r>
        <w:rPr>
          <w:b/>
          <w:i/>
          <w:sz w:val="28"/>
        </w:rPr>
        <w:t>(TTL)</w:t>
      </w:r>
      <w:r>
        <w:rPr>
          <w:b/>
          <w:i/>
          <w:spacing w:val="-4"/>
          <w:sz w:val="28"/>
        </w:rPr>
        <w:t xml:space="preserve"> </w:t>
      </w:r>
      <w:r>
        <w:rPr>
          <w:b/>
          <w:i/>
          <w:sz w:val="28"/>
        </w:rPr>
        <w:t>записи</w:t>
      </w:r>
      <w:r>
        <w:rPr>
          <w:sz w:val="28"/>
        </w:rPr>
        <w:t>–</w:t>
      </w:r>
      <w:r>
        <w:rPr>
          <w:i/>
          <w:sz w:val="28"/>
        </w:rPr>
        <w:t>2</w:t>
      </w:r>
      <w:r>
        <w:rPr>
          <w:i/>
          <w:spacing w:val="-4"/>
          <w:sz w:val="28"/>
        </w:rPr>
        <w:t xml:space="preserve"> </w:t>
      </w:r>
      <w:r>
        <w:rPr>
          <w:i/>
          <w:sz w:val="28"/>
        </w:rPr>
        <w:t>часа</w:t>
      </w:r>
      <w:r>
        <w:rPr>
          <w:sz w:val="28"/>
        </w:rPr>
        <w:t>:</w:t>
      </w:r>
    </w:p>
    <w:p w:rsidR="00A318AB" w:rsidRDefault="00A318AB" w:rsidP="00A318AB">
      <w:pPr>
        <w:pStyle w:val="a5"/>
        <w:widowControl w:val="0"/>
        <w:numPr>
          <w:ilvl w:val="3"/>
          <w:numId w:val="104"/>
        </w:numPr>
        <w:tabs>
          <w:tab w:val="left" w:pos="1294"/>
        </w:tabs>
        <w:autoSpaceDE w:val="0"/>
        <w:autoSpaceDN w:val="0"/>
        <w:spacing w:before="51"/>
        <w:contextualSpacing w:val="0"/>
        <w:rPr>
          <w:sz w:val="28"/>
        </w:rPr>
      </w:pPr>
      <w:r>
        <w:rPr>
          <w:sz w:val="28"/>
        </w:rPr>
        <w:t>перейдите</w:t>
      </w:r>
      <w:r>
        <w:rPr>
          <w:spacing w:val="-5"/>
          <w:sz w:val="28"/>
        </w:rPr>
        <w:t xml:space="preserve"> </w:t>
      </w:r>
      <w:r>
        <w:rPr>
          <w:sz w:val="28"/>
        </w:rPr>
        <w:t>на</w:t>
      </w:r>
      <w:r>
        <w:rPr>
          <w:spacing w:val="-3"/>
          <w:sz w:val="28"/>
        </w:rPr>
        <w:t xml:space="preserve"> </w:t>
      </w:r>
      <w:r>
        <w:rPr>
          <w:sz w:val="28"/>
        </w:rPr>
        <w:t>вкладку</w:t>
      </w:r>
      <w:r>
        <w:rPr>
          <w:spacing w:val="-2"/>
          <w:sz w:val="28"/>
        </w:rPr>
        <w:t xml:space="preserve"> </w:t>
      </w:r>
      <w:r>
        <w:rPr>
          <w:b/>
          <w:i/>
          <w:sz w:val="28"/>
        </w:rPr>
        <w:t>Начальная</w:t>
      </w:r>
      <w:r>
        <w:rPr>
          <w:b/>
          <w:i/>
          <w:spacing w:val="-5"/>
          <w:sz w:val="28"/>
        </w:rPr>
        <w:t xml:space="preserve"> </w:t>
      </w:r>
      <w:r>
        <w:rPr>
          <w:b/>
          <w:i/>
          <w:sz w:val="28"/>
        </w:rPr>
        <w:t>запись</w:t>
      </w:r>
      <w:r>
        <w:rPr>
          <w:b/>
          <w:i/>
          <w:spacing w:val="-5"/>
          <w:sz w:val="28"/>
        </w:rPr>
        <w:t xml:space="preserve"> </w:t>
      </w:r>
      <w:r>
        <w:rPr>
          <w:b/>
          <w:i/>
          <w:sz w:val="28"/>
        </w:rPr>
        <w:t>зоны</w:t>
      </w:r>
      <w:r>
        <w:rPr>
          <w:b/>
          <w:i/>
          <w:spacing w:val="-5"/>
          <w:sz w:val="28"/>
        </w:rPr>
        <w:t xml:space="preserve"> </w:t>
      </w:r>
      <w:r>
        <w:rPr>
          <w:b/>
          <w:i/>
          <w:sz w:val="28"/>
        </w:rPr>
        <w:t>(SOA)</w:t>
      </w:r>
      <w:r>
        <w:rPr>
          <w:sz w:val="28"/>
        </w:rPr>
        <w:t>;</w:t>
      </w:r>
    </w:p>
    <w:p w:rsidR="00A318AB" w:rsidRDefault="00A318AB" w:rsidP="00A318AB">
      <w:pPr>
        <w:pStyle w:val="a5"/>
        <w:widowControl w:val="0"/>
        <w:numPr>
          <w:ilvl w:val="3"/>
          <w:numId w:val="104"/>
        </w:numPr>
        <w:tabs>
          <w:tab w:val="left" w:pos="1294"/>
        </w:tabs>
        <w:autoSpaceDE w:val="0"/>
        <w:autoSpaceDN w:val="0"/>
        <w:spacing w:before="51"/>
        <w:contextualSpacing w:val="0"/>
        <w:rPr>
          <w:sz w:val="28"/>
        </w:rPr>
      </w:pPr>
      <w:r>
        <w:rPr>
          <w:sz w:val="28"/>
        </w:rPr>
        <w:t>введите</w:t>
      </w:r>
      <w:r>
        <w:rPr>
          <w:spacing w:val="-2"/>
          <w:sz w:val="28"/>
        </w:rPr>
        <w:t xml:space="preserve"> </w:t>
      </w:r>
      <w:r>
        <w:rPr>
          <w:sz w:val="28"/>
        </w:rPr>
        <w:t>в</w:t>
      </w:r>
      <w:r>
        <w:rPr>
          <w:spacing w:val="-4"/>
          <w:sz w:val="28"/>
        </w:rPr>
        <w:t xml:space="preserve"> </w:t>
      </w:r>
      <w:r>
        <w:rPr>
          <w:sz w:val="28"/>
        </w:rPr>
        <w:t>поле</w:t>
      </w:r>
      <w:r>
        <w:rPr>
          <w:spacing w:val="-4"/>
          <w:sz w:val="28"/>
        </w:rPr>
        <w:t xml:space="preserve"> </w:t>
      </w:r>
      <w:r>
        <w:rPr>
          <w:b/>
          <w:i/>
          <w:sz w:val="28"/>
        </w:rPr>
        <w:t>Срок</w:t>
      </w:r>
      <w:r>
        <w:rPr>
          <w:b/>
          <w:i/>
          <w:spacing w:val="-1"/>
          <w:sz w:val="28"/>
        </w:rPr>
        <w:t xml:space="preserve"> </w:t>
      </w:r>
      <w:r>
        <w:rPr>
          <w:b/>
          <w:i/>
          <w:sz w:val="28"/>
        </w:rPr>
        <w:t>жизни</w:t>
      </w:r>
      <w:r>
        <w:rPr>
          <w:b/>
          <w:i/>
          <w:spacing w:val="-3"/>
          <w:sz w:val="28"/>
        </w:rPr>
        <w:t xml:space="preserve"> </w:t>
      </w:r>
      <w:r>
        <w:rPr>
          <w:b/>
          <w:i/>
          <w:sz w:val="28"/>
        </w:rPr>
        <w:t>(TTL)</w:t>
      </w:r>
      <w:r>
        <w:rPr>
          <w:b/>
          <w:i/>
          <w:spacing w:val="-2"/>
          <w:sz w:val="28"/>
        </w:rPr>
        <w:t xml:space="preserve"> </w:t>
      </w:r>
      <w:r>
        <w:rPr>
          <w:b/>
          <w:i/>
          <w:sz w:val="28"/>
        </w:rPr>
        <w:t>записи</w:t>
      </w:r>
      <w:r>
        <w:rPr>
          <w:sz w:val="28"/>
        </w:rPr>
        <w:t>–</w:t>
      </w:r>
      <w:r>
        <w:rPr>
          <w:i/>
          <w:sz w:val="28"/>
        </w:rPr>
        <w:t>0:</w:t>
      </w:r>
      <w:r>
        <w:rPr>
          <w:i/>
          <w:spacing w:val="-3"/>
          <w:sz w:val="28"/>
        </w:rPr>
        <w:t xml:space="preserve"> </w:t>
      </w:r>
      <w:r>
        <w:rPr>
          <w:i/>
          <w:sz w:val="28"/>
        </w:rPr>
        <w:t>2:</w:t>
      </w:r>
      <w:r>
        <w:rPr>
          <w:i/>
          <w:spacing w:val="-3"/>
          <w:sz w:val="28"/>
        </w:rPr>
        <w:t xml:space="preserve"> </w:t>
      </w:r>
      <w:r>
        <w:rPr>
          <w:i/>
          <w:sz w:val="28"/>
        </w:rPr>
        <w:t>0:</w:t>
      </w:r>
      <w:r>
        <w:rPr>
          <w:i/>
          <w:spacing w:val="-3"/>
          <w:sz w:val="28"/>
        </w:rPr>
        <w:t xml:space="preserve"> </w:t>
      </w:r>
      <w:r>
        <w:rPr>
          <w:i/>
          <w:sz w:val="28"/>
        </w:rPr>
        <w:t>0</w:t>
      </w:r>
      <w:r>
        <w:rPr>
          <w:sz w:val="28"/>
        </w:rPr>
        <w:t>;</w:t>
      </w:r>
    </w:p>
    <w:p w:rsidR="00A318AB" w:rsidRDefault="00A318AB" w:rsidP="00A318AB">
      <w:pPr>
        <w:pStyle w:val="a5"/>
        <w:widowControl w:val="0"/>
        <w:numPr>
          <w:ilvl w:val="3"/>
          <w:numId w:val="104"/>
        </w:numPr>
        <w:tabs>
          <w:tab w:val="left" w:pos="1294"/>
        </w:tabs>
        <w:autoSpaceDE w:val="0"/>
        <w:autoSpaceDN w:val="0"/>
        <w:spacing w:before="51" w:line="273" w:lineRule="auto"/>
        <w:ind w:right="713"/>
        <w:contextualSpacing w:val="0"/>
        <w:rPr>
          <w:sz w:val="28"/>
        </w:rPr>
      </w:pPr>
      <w:r>
        <w:rPr>
          <w:sz w:val="28"/>
        </w:rPr>
        <w:t>установите</w:t>
      </w:r>
      <w:r>
        <w:rPr>
          <w:spacing w:val="-6"/>
          <w:sz w:val="28"/>
        </w:rPr>
        <w:t xml:space="preserve"> </w:t>
      </w:r>
      <w:r>
        <w:rPr>
          <w:b/>
          <w:i/>
          <w:sz w:val="28"/>
        </w:rPr>
        <w:t>желаемые</w:t>
      </w:r>
      <w:r>
        <w:rPr>
          <w:b/>
          <w:i/>
          <w:spacing w:val="-5"/>
          <w:sz w:val="28"/>
        </w:rPr>
        <w:t xml:space="preserve"> </w:t>
      </w:r>
      <w:r>
        <w:rPr>
          <w:b/>
          <w:i/>
          <w:sz w:val="28"/>
        </w:rPr>
        <w:t>интервалы</w:t>
      </w:r>
      <w:r>
        <w:rPr>
          <w:b/>
          <w:i/>
          <w:spacing w:val="-5"/>
          <w:sz w:val="28"/>
        </w:rPr>
        <w:t xml:space="preserve"> </w:t>
      </w:r>
      <w:r>
        <w:rPr>
          <w:b/>
          <w:i/>
          <w:sz w:val="28"/>
        </w:rPr>
        <w:t>для</w:t>
      </w:r>
      <w:r>
        <w:rPr>
          <w:b/>
          <w:i/>
          <w:spacing w:val="-5"/>
          <w:sz w:val="28"/>
        </w:rPr>
        <w:t xml:space="preserve"> </w:t>
      </w:r>
      <w:r>
        <w:rPr>
          <w:b/>
          <w:i/>
          <w:sz w:val="28"/>
        </w:rPr>
        <w:t>обновления</w:t>
      </w:r>
      <w:r>
        <w:rPr>
          <w:b/>
          <w:i/>
          <w:spacing w:val="-5"/>
          <w:sz w:val="28"/>
        </w:rPr>
        <w:t xml:space="preserve"> </w:t>
      </w:r>
      <w:r>
        <w:rPr>
          <w:b/>
          <w:i/>
          <w:sz w:val="28"/>
        </w:rPr>
        <w:t>и</w:t>
      </w:r>
      <w:r>
        <w:rPr>
          <w:b/>
          <w:i/>
          <w:spacing w:val="-4"/>
          <w:sz w:val="28"/>
        </w:rPr>
        <w:t xml:space="preserve"> </w:t>
      </w:r>
      <w:r>
        <w:rPr>
          <w:b/>
          <w:i/>
          <w:sz w:val="28"/>
        </w:rPr>
        <w:t>повтора</w:t>
      </w:r>
      <w:r>
        <w:rPr>
          <w:sz w:val="28"/>
        </w:rPr>
        <w:t>–</w:t>
      </w:r>
      <w:r>
        <w:rPr>
          <w:i/>
          <w:sz w:val="28"/>
        </w:rPr>
        <w:t>не</w:t>
      </w:r>
      <w:r>
        <w:rPr>
          <w:i/>
          <w:spacing w:val="-67"/>
          <w:sz w:val="28"/>
        </w:rPr>
        <w:t xml:space="preserve"> </w:t>
      </w:r>
      <w:r>
        <w:rPr>
          <w:i/>
          <w:sz w:val="28"/>
        </w:rPr>
        <w:t>менее</w:t>
      </w:r>
      <w:r>
        <w:rPr>
          <w:i/>
          <w:spacing w:val="-2"/>
          <w:sz w:val="28"/>
        </w:rPr>
        <w:t xml:space="preserve"> </w:t>
      </w:r>
      <w:r>
        <w:rPr>
          <w:i/>
          <w:sz w:val="28"/>
        </w:rPr>
        <w:t>1 и не</w:t>
      </w:r>
      <w:r>
        <w:rPr>
          <w:i/>
          <w:spacing w:val="1"/>
          <w:sz w:val="28"/>
        </w:rPr>
        <w:t xml:space="preserve"> </w:t>
      </w:r>
      <w:r>
        <w:rPr>
          <w:i/>
          <w:sz w:val="28"/>
        </w:rPr>
        <w:t>более</w:t>
      </w:r>
      <w:r>
        <w:rPr>
          <w:i/>
          <w:spacing w:val="1"/>
          <w:sz w:val="28"/>
        </w:rPr>
        <w:t xml:space="preserve"> </w:t>
      </w:r>
      <w:r>
        <w:rPr>
          <w:i/>
          <w:sz w:val="28"/>
        </w:rPr>
        <w:t>15</w:t>
      </w:r>
      <w:r>
        <w:rPr>
          <w:i/>
          <w:spacing w:val="-1"/>
          <w:sz w:val="28"/>
        </w:rPr>
        <w:t xml:space="preserve"> </w:t>
      </w:r>
      <w:r>
        <w:rPr>
          <w:i/>
          <w:sz w:val="28"/>
        </w:rPr>
        <w:t>минут</w:t>
      </w:r>
      <w:r>
        <w:rPr>
          <w:sz w:val="28"/>
        </w:rPr>
        <w:t>;</w:t>
      </w:r>
    </w:p>
    <w:p w:rsidR="00A318AB" w:rsidRDefault="00A318AB" w:rsidP="00A318AB">
      <w:pPr>
        <w:pStyle w:val="a5"/>
        <w:widowControl w:val="0"/>
        <w:numPr>
          <w:ilvl w:val="2"/>
          <w:numId w:val="104"/>
        </w:numPr>
        <w:tabs>
          <w:tab w:val="left" w:pos="1010"/>
        </w:tabs>
        <w:autoSpaceDE w:val="0"/>
        <w:autoSpaceDN w:val="0"/>
        <w:spacing w:before="4"/>
        <w:contextualSpacing w:val="0"/>
        <w:rPr>
          <w:sz w:val="28"/>
        </w:rPr>
      </w:pPr>
      <w:r>
        <w:rPr>
          <w:sz w:val="28"/>
        </w:rPr>
        <w:t>завершите</w:t>
      </w:r>
      <w:r>
        <w:rPr>
          <w:spacing w:val="-7"/>
          <w:sz w:val="28"/>
        </w:rPr>
        <w:t xml:space="preserve"> </w:t>
      </w:r>
      <w:r>
        <w:rPr>
          <w:sz w:val="28"/>
        </w:rPr>
        <w:t>настройку</w:t>
      </w:r>
      <w:r>
        <w:rPr>
          <w:spacing w:val="-6"/>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1"/>
          <w:numId w:val="104"/>
        </w:numPr>
        <w:tabs>
          <w:tab w:val="left" w:pos="879"/>
          <w:tab w:val="left" w:pos="880"/>
          <w:tab w:val="left" w:pos="2180"/>
          <w:tab w:val="left" w:pos="3168"/>
          <w:tab w:val="left" w:pos="3505"/>
          <w:tab w:val="left" w:pos="5275"/>
          <w:tab w:val="left" w:pos="7666"/>
        </w:tabs>
        <w:autoSpaceDE w:val="0"/>
        <w:autoSpaceDN w:val="0"/>
        <w:spacing w:before="51" w:line="276" w:lineRule="auto"/>
        <w:ind w:right="690"/>
        <w:contextualSpacing w:val="0"/>
        <w:rPr>
          <w:sz w:val="28"/>
        </w:rPr>
      </w:pPr>
      <w:r>
        <w:rPr>
          <w:sz w:val="28"/>
        </w:rPr>
        <w:t>Создайте</w:t>
      </w:r>
      <w:r>
        <w:rPr>
          <w:sz w:val="28"/>
        </w:rPr>
        <w:tab/>
        <w:t>запись</w:t>
      </w:r>
      <w:r>
        <w:rPr>
          <w:sz w:val="28"/>
        </w:rPr>
        <w:tab/>
        <w:t>в</w:t>
      </w:r>
      <w:r>
        <w:rPr>
          <w:sz w:val="28"/>
        </w:rPr>
        <w:tab/>
      </w:r>
      <w:r>
        <w:rPr>
          <w:b/>
          <w:i/>
          <w:sz w:val="28"/>
        </w:rPr>
        <w:t>DNS</w:t>
      </w:r>
      <w:r>
        <w:rPr>
          <w:sz w:val="28"/>
        </w:rPr>
        <w:t>-сервере</w:t>
      </w:r>
      <w:r>
        <w:rPr>
          <w:sz w:val="28"/>
        </w:rPr>
        <w:tab/>
        <w:t>соответствующую</w:t>
      </w:r>
      <w:r>
        <w:rPr>
          <w:sz w:val="28"/>
        </w:rPr>
        <w:tab/>
      </w:r>
      <w:r>
        <w:rPr>
          <w:spacing w:val="-2"/>
          <w:sz w:val="28"/>
        </w:rPr>
        <w:t>физическому</w:t>
      </w:r>
      <w:r>
        <w:rPr>
          <w:spacing w:val="-67"/>
          <w:sz w:val="28"/>
        </w:rPr>
        <w:t xml:space="preserve"> </w:t>
      </w:r>
      <w:r>
        <w:rPr>
          <w:sz w:val="28"/>
        </w:rPr>
        <w:t>компьютеру:</w:t>
      </w:r>
    </w:p>
    <w:p w:rsidR="00A318AB" w:rsidRDefault="00A318AB" w:rsidP="00A318AB">
      <w:pPr>
        <w:pStyle w:val="a5"/>
        <w:widowControl w:val="0"/>
        <w:numPr>
          <w:ilvl w:val="2"/>
          <w:numId w:val="104"/>
        </w:numPr>
        <w:tabs>
          <w:tab w:val="left" w:pos="1010"/>
        </w:tabs>
        <w:autoSpaceDE w:val="0"/>
        <w:autoSpaceDN w:val="0"/>
        <w:spacing w:line="273" w:lineRule="auto"/>
        <w:ind w:right="713"/>
        <w:contextualSpacing w:val="0"/>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2"/>
          <w:sz w:val="28"/>
        </w:rPr>
        <w:t xml:space="preserve"> </w:t>
      </w:r>
      <w:r>
        <w:rPr>
          <w:b/>
          <w:sz w:val="28"/>
        </w:rPr>
        <w:t>добавления</w:t>
      </w:r>
      <w:r>
        <w:rPr>
          <w:b/>
          <w:spacing w:val="2"/>
          <w:sz w:val="28"/>
        </w:rPr>
        <w:t xml:space="preserve"> </w:t>
      </w:r>
      <w:r>
        <w:rPr>
          <w:b/>
          <w:sz w:val="28"/>
        </w:rPr>
        <w:t>новых узлов</w:t>
      </w:r>
      <w:r>
        <w:rPr>
          <w:b/>
          <w:spacing w:val="2"/>
          <w:sz w:val="28"/>
        </w:rPr>
        <w:t xml:space="preserve"> </w:t>
      </w:r>
      <w:r>
        <w:rPr>
          <w:b/>
          <w:sz w:val="28"/>
        </w:rPr>
        <w:t>(</w:t>
      </w:r>
      <w:r>
        <w:rPr>
          <w:b/>
          <w:i/>
          <w:sz w:val="28"/>
        </w:rPr>
        <w:t>контекстное</w:t>
      </w:r>
      <w:r>
        <w:rPr>
          <w:b/>
          <w:i/>
          <w:spacing w:val="-67"/>
          <w:sz w:val="28"/>
        </w:rPr>
        <w:t xml:space="preserve"> </w:t>
      </w:r>
      <w:r>
        <w:rPr>
          <w:b/>
          <w:i/>
          <w:sz w:val="28"/>
        </w:rPr>
        <w:t>меню</w:t>
      </w:r>
      <w:r>
        <w:rPr>
          <w:b/>
          <w:i/>
          <w:spacing w:val="-2"/>
          <w:sz w:val="28"/>
        </w:rPr>
        <w:t xml:space="preserve"> </w:t>
      </w:r>
      <w:r>
        <w:rPr>
          <w:b/>
          <w:i/>
          <w:sz w:val="28"/>
        </w:rPr>
        <w:t>example.edu.ru/Создать</w:t>
      </w:r>
      <w:r>
        <w:rPr>
          <w:b/>
          <w:i/>
          <w:spacing w:val="-2"/>
          <w:sz w:val="28"/>
        </w:rPr>
        <w:t xml:space="preserve"> </w:t>
      </w:r>
      <w:r>
        <w:rPr>
          <w:b/>
          <w:i/>
          <w:sz w:val="28"/>
        </w:rPr>
        <w:t>узел (А)</w:t>
      </w:r>
      <w:r>
        <w:rPr>
          <w:b/>
          <w:sz w:val="28"/>
        </w:rPr>
        <w:t>)</w:t>
      </w:r>
      <w:r>
        <w:rPr>
          <w:sz w:val="28"/>
        </w:rPr>
        <w:t>;</w:t>
      </w:r>
    </w:p>
    <w:p w:rsidR="00A318AB" w:rsidRDefault="00A318AB" w:rsidP="00A318AB">
      <w:pPr>
        <w:pStyle w:val="a5"/>
        <w:widowControl w:val="0"/>
        <w:numPr>
          <w:ilvl w:val="2"/>
          <w:numId w:val="104"/>
        </w:numPr>
        <w:tabs>
          <w:tab w:val="left" w:pos="1010"/>
        </w:tabs>
        <w:autoSpaceDE w:val="0"/>
        <w:autoSpaceDN w:val="0"/>
        <w:spacing w:before="1"/>
        <w:contextualSpacing w:val="0"/>
        <w:rPr>
          <w:sz w:val="28"/>
        </w:rPr>
      </w:pPr>
      <w:r>
        <w:rPr>
          <w:sz w:val="28"/>
        </w:rPr>
        <w:t>введите</w:t>
      </w:r>
      <w:r>
        <w:rPr>
          <w:spacing w:val="-16"/>
          <w:sz w:val="28"/>
        </w:rPr>
        <w:t xml:space="preserve"> </w:t>
      </w:r>
      <w:r>
        <w:rPr>
          <w:sz w:val="28"/>
        </w:rPr>
        <w:t>в</w:t>
      </w:r>
      <w:r>
        <w:rPr>
          <w:spacing w:val="-14"/>
          <w:sz w:val="28"/>
        </w:rPr>
        <w:t xml:space="preserve"> </w:t>
      </w:r>
      <w:r>
        <w:rPr>
          <w:sz w:val="28"/>
        </w:rPr>
        <w:t>поле</w:t>
      </w:r>
      <w:r>
        <w:rPr>
          <w:spacing w:val="-14"/>
          <w:sz w:val="28"/>
        </w:rPr>
        <w:t xml:space="preserve"> </w:t>
      </w:r>
      <w:r>
        <w:rPr>
          <w:b/>
          <w:i/>
          <w:sz w:val="28"/>
        </w:rPr>
        <w:t>Имя</w:t>
      </w:r>
      <w:r>
        <w:rPr>
          <w:sz w:val="28"/>
        </w:rPr>
        <w:t>–&lt;</w:t>
      </w:r>
      <w:r>
        <w:rPr>
          <w:i/>
          <w:sz w:val="28"/>
        </w:rPr>
        <w:t>имя_физического_компьютера</w:t>
      </w:r>
      <w:r>
        <w:rPr>
          <w:sz w:val="28"/>
        </w:rPr>
        <w:t>&gt;</w:t>
      </w:r>
    </w:p>
    <w:p w:rsidR="00A318AB" w:rsidRDefault="00A318AB" w:rsidP="00A318AB">
      <w:pPr>
        <w:pStyle w:val="a5"/>
        <w:widowControl w:val="0"/>
        <w:numPr>
          <w:ilvl w:val="2"/>
          <w:numId w:val="104"/>
        </w:numPr>
        <w:tabs>
          <w:tab w:val="left" w:pos="1010"/>
        </w:tabs>
        <w:autoSpaceDE w:val="0"/>
        <w:autoSpaceDN w:val="0"/>
        <w:spacing w:before="51"/>
        <w:contextualSpacing w:val="0"/>
        <w:rPr>
          <w:i/>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4"/>
          <w:sz w:val="28"/>
        </w:rPr>
        <w:t xml:space="preserve"> </w:t>
      </w:r>
      <w:r>
        <w:rPr>
          <w:b/>
          <w:i/>
          <w:sz w:val="28"/>
        </w:rPr>
        <w:t>IP-адрес</w:t>
      </w:r>
      <w:r>
        <w:rPr>
          <w:sz w:val="28"/>
        </w:rPr>
        <w:t>–</w:t>
      </w:r>
      <w:r>
        <w:rPr>
          <w:i/>
          <w:sz w:val="28"/>
        </w:rPr>
        <w:t>192.168.1.1</w:t>
      </w:r>
    </w:p>
    <w:p w:rsidR="00A318AB" w:rsidRDefault="00A318AB" w:rsidP="00A318AB">
      <w:pPr>
        <w:pStyle w:val="a5"/>
        <w:widowControl w:val="0"/>
        <w:numPr>
          <w:ilvl w:val="2"/>
          <w:numId w:val="104"/>
        </w:numPr>
        <w:tabs>
          <w:tab w:val="left" w:pos="1010"/>
        </w:tabs>
        <w:autoSpaceDE w:val="0"/>
        <w:autoSpaceDN w:val="0"/>
        <w:spacing w:before="51"/>
        <w:contextualSpacing w:val="0"/>
        <w:rPr>
          <w:sz w:val="28"/>
        </w:rPr>
      </w:pPr>
      <w:r>
        <w:rPr>
          <w:sz w:val="28"/>
        </w:rPr>
        <w:t>завершите</w:t>
      </w:r>
      <w:r>
        <w:rPr>
          <w:spacing w:val="-8"/>
          <w:sz w:val="28"/>
        </w:rPr>
        <w:t xml:space="preserve"> </w:t>
      </w:r>
      <w:r>
        <w:rPr>
          <w:sz w:val="28"/>
        </w:rPr>
        <w:t>добавление</w:t>
      </w:r>
      <w:r>
        <w:rPr>
          <w:spacing w:val="-8"/>
          <w:sz w:val="28"/>
        </w:rPr>
        <w:t xml:space="preserve"> </w:t>
      </w:r>
      <w:r>
        <w:rPr>
          <w:sz w:val="28"/>
        </w:rPr>
        <w:t>кнопкой</w:t>
      </w:r>
      <w:r>
        <w:rPr>
          <w:spacing w:val="-7"/>
          <w:sz w:val="28"/>
        </w:rPr>
        <w:t xml:space="preserve"> </w:t>
      </w:r>
      <w:r>
        <w:rPr>
          <w:b/>
          <w:i/>
          <w:sz w:val="28"/>
        </w:rPr>
        <w:t>Добавить</w:t>
      </w:r>
      <w:r>
        <w:rPr>
          <w:sz w:val="28"/>
        </w:rPr>
        <w:t>.</w:t>
      </w:r>
    </w:p>
    <w:p w:rsidR="00A318AB" w:rsidRDefault="00A318AB" w:rsidP="00A318AB">
      <w:pPr>
        <w:pStyle w:val="a5"/>
        <w:widowControl w:val="0"/>
        <w:numPr>
          <w:ilvl w:val="1"/>
          <w:numId w:val="104"/>
        </w:numPr>
        <w:tabs>
          <w:tab w:val="left" w:pos="879"/>
          <w:tab w:val="left" w:pos="880"/>
        </w:tabs>
        <w:autoSpaceDE w:val="0"/>
        <w:autoSpaceDN w:val="0"/>
        <w:spacing w:before="51"/>
        <w:contextualSpacing w:val="0"/>
        <w:rPr>
          <w:sz w:val="28"/>
        </w:rPr>
      </w:pPr>
      <w:r>
        <w:rPr>
          <w:sz w:val="28"/>
        </w:rPr>
        <w:t>Создайте</w:t>
      </w:r>
      <w:r>
        <w:rPr>
          <w:spacing w:val="-5"/>
          <w:sz w:val="28"/>
        </w:rPr>
        <w:t xml:space="preserve"> </w:t>
      </w:r>
      <w:r>
        <w:rPr>
          <w:sz w:val="28"/>
        </w:rPr>
        <w:t>новую</w:t>
      </w:r>
      <w:r>
        <w:rPr>
          <w:spacing w:val="-6"/>
          <w:sz w:val="28"/>
        </w:rPr>
        <w:t xml:space="preserve"> </w:t>
      </w:r>
      <w:r>
        <w:rPr>
          <w:sz w:val="28"/>
        </w:rPr>
        <w:t>основную</w:t>
      </w:r>
      <w:r>
        <w:rPr>
          <w:spacing w:val="-6"/>
          <w:sz w:val="28"/>
        </w:rPr>
        <w:t xml:space="preserve"> </w:t>
      </w:r>
      <w:r>
        <w:rPr>
          <w:sz w:val="28"/>
        </w:rPr>
        <w:t>зону</w:t>
      </w:r>
      <w:r>
        <w:rPr>
          <w:spacing w:val="-5"/>
          <w:sz w:val="28"/>
        </w:rPr>
        <w:t xml:space="preserve"> </w:t>
      </w:r>
      <w:r>
        <w:rPr>
          <w:sz w:val="28"/>
        </w:rPr>
        <w:t>обратного</w:t>
      </w:r>
      <w:r>
        <w:rPr>
          <w:spacing w:val="-6"/>
          <w:sz w:val="28"/>
        </w:rPr>
        <w:t xml:space="preserve"> </w:t>
      </w:r>
      <w:r>
        <w:rPr>
          <w:sz w:val="28"/>
        </w:rPr>
        <w:t>просмотра:</w:t>
      </w:r>
    </w:p>
    <w:p w:rsidR="00A318AB" w:rsidRDefault="00A318AB" w:rsidP="00A318AB">
      <w:pPr>
        <w:pStyle w:val="5"/>
        <w:numPr>
          <w:ilvl w:val="2"/>
          <w:numId w:val="104"/>
        </w:numPr>
        <w:tabs>
          <w:tab w:val="left" w:pos="1010"/>
        </w:tabs>
        <w:spacing w:line="273" w:lineRule="auto"/>
        <w:ind w:right="715"/>
        <w:rPr>
          <w:b w:val="0"/>
          <w:i w:val="0"/>
        </w:rPr>
      </w:pPr>
      <w:r>
        <w:rPr>
          <w:b w:val="0"/>
          <w:i w:val="0"/>
        </w:rPr>
        <w:t>откройте</w:t>
      </w:r>
      <w:r>
        <w:rPr>
          <w:b w:val="0"/>
          <w:i w:val="0"/>
          <w:spacing w:val="46"/>
        </w:rPr>
        <w:t xml:space="preserve"> </w:t>
      </w:r>
      <w:r>
        <w:t>мастер</w:t>
      </w:r>
      <w:r>
        <w:rPr>
          <w:spacing w:val="46"/>
        </w:rPr>
        <w:t xml:space="preserve"> </w:t>
      </w:r>
      <w:r>
        <w:t>создания</w:t>
      </w:r>
      <w:r>
        <w:rPr>
          <w:spacing w:val="45"/>
        </w:rPr>
        <w:t xml:space="preserve"> </w:t>
      </w:r>
      <w:r>
        <w:t>новых</w:t>
      </w:r>
      <w:r>
        <w:rPr>
          <w:spacing w:val="44"/>
        </w:rPr>
        <w:t xml:space="preserve"> </w:t>
      </w:r>
      <w:r>
        <w:t>зон</w:t>
      </w:r>
      <w:r>
        <w:rPr>
          <w:spacing w:val="47"/>
        </w:rPr>
        <w:t xml:space="preserve"> </w:t>
      </w:r>
      <w:r>
        <w:rPr>
          <w:i w:val="0"/>
        </w:rPr>
        <w:t>(</w:t>
      </w:r>
      <w:r>
        <w:t>контекстное</w:t>
      </w:r>
      <w:r>
        <w:rPr>
          <w:spacing w:val="46"/>
        </w:rPr>
        <w:t xml:space="preserve"> </w:t>
      </w:r>
      <w:r>
        <w:t>меню</w:t>
      </w:r>
      <w:r>
        <w:rPr>
          <w:spacing w:val="46"/>
        </w:rPr>
        <w:t xml:space="preserve"> </w:t>
      </w:r>
      <w:r>
        <w:t>Зоны</w:t>
      </w:r>
      <w:r>
        <w:rPr>
          <w:spacing w:val="-67"/>
        </w:rPr>
        <w:t xml:space="preserve"> </w:t>
      </w:r>
      <w:r>
        <w:t>обратного</w:t>
      </w:r>
      <w:r>
        <w:rPr>
          <w:spacing w:val="-1"/>
        </w:rPr>
        <w:t xml:space="preserve"> </w:t>
      </w:r>
      <w:r>
        <w:t>просмотра/Создать</w:t>
      </w:r>
      <w:r>
        <w:rPr>
          <w:spacing w:val="1"/>
        </w:rPr>
        <w:t xml:space="preserve"> </w:t>
      </w:r>
      <w:r>
        <w:t>новую</w:t>
      </w:r>
      <w:r>
        <w:rPr>
          <w:spacing w:val="-2"/>
        </w:rPr>
        <w:t xml:space="preserve"> </w:t>
      </w:r>
      <w:r>
        <w:t>зону</w:t>
      </w:r>
      <w:r>
        <w:rPr>
          <w:i w:val="0"/>
        </w:rPr>
        <w:t>)</w:t>
      </w:r>
      <w:r>
        <w:rPr>
          <w:b w:val="0"/>
          <w:i w:val="0"/>
        </w:rPr>
        <w:t>;</w:t>
      </w:r>
    </w:p>
    <w:p w:rsidR="00A318AB" w:rsidRDefault="00A318AB" w:rsidP="00A318AB">
      <w:pPr>
        <w:pStyle w:val="a5"/>
        <w:widowControl w:val="0"/>
        <w:numPr>
          <w:ilvl w:val="2"/>
          <w:numId w:val="104"/>
        </w:numPr>
        <w:tabs>
          <w:tab w:val="left" w:pos="1010"/>
        </w:tabs>
        <w:autoSpaceDE w:val="0"/>
        <w:autoSpaceDN w:val="0"/>
        <w:spacing w:before="4"/>
        <w:contextualSpacing w:val="0"/>
        <w:rPr>
          <w:sz w:val="28"/>
        </w:rPr>
      </w:pPr>
      <w:r>
        <w:rPr>
          <w:sz w:val="28"/>
        </w:rPr>
        <w:t>ознакомьтесь</w:t>
      </w:r>
      <w:r>
        <w:rPr>
          <w:spacing w:val="-7"/>
          <w:sz w:val="28"/>
        </w:rPr>
        <w:t xml:space="preserve"> </w:t>
      </w:r>
      <w:r>
        <w:rPr>
          <w:sz w:val="28"/>
        </w:rPr>
        <w:t>с</w:t>
      </w:r>
      <w:r>
        <w:rPr>
          <w:spacing w:val="-8"/>
          <w:sz w:val="28"/>
        </w:rPr>
        <w:t xml:space="preserve"> </w:t>
      </w:r>
      <w:r>
        <w:rPr>
          <w:sz w:val="28"/>
        </w:rPr>
        <w:t>информацией</w:t>
      </w:r>
      <w:r>
        <w:rPr>
          <w:spacing w:val="-7"/>
          <w:sz w:val="28"/>
        </w:rPr>
        <w:t xml:space="preserve"> </w:t>
      </w:r>
      <w:r>
        <w:rPr>
          <w:sz w:val="28"/>
        </w:rPr>
        <w:t>мастера</w:t>
      </w:r>
      <w:r>
        <w:rPr>
          <w:spacing w:val="-6"/>
          <w:sz w:val="28"/>
        </w:rPr>
        <w:t xml:space="preserve"> </w:t>
      </w:r>
      <w:r>
        <w:rPr>
          <w:sz w:val="28"/>
        </w:rPr>
        <w:t>и</w:t>
      </w:r>
      <w:r>
        <w:rPr>
          <w:spacing w:val="-7"/>
          <w:sz w:val="28"/>
        </w:rPr>
        <w:t xml:space="preserve"> </w:t>
      </w:r>
      <w:r>
        <w:rPr>
          <w:sz w:val="28"/>
        </w:rPr>
        <w:t>щелкните</w:t>
      </w:r>
      <w:r>
        <w:rPr>
          <w:spacing w:val="-5"/>
          <w:sz w:val="28"/>
        </w:rPr>
        <w:t xml:space="preserve"> </w:t>
      </w:r>
      <w:r>
        <w:rPr>
          <w:b/>
          <w:i/>
          <w:sz w:val="28"/>
        </w:rPr>
        <w:t>Далее</w:t>
      </w:r>
      <w:r>
        <w:rPr>
          <w:sz w:val="28"/>
        </w:rPr>
        <w:t>;</w:t>
      </w:r>
    </w:p>
    <w:p w:rsidR="00A318AB" w:rsidRDefault="00A318AB" w:rsidP="00A318AB">
      <w:pPr>
        <w:pStyle w:val="a5"/>
        <w:widowControl w:val="0"/>
        <w:numPr>
          <w:ilvl w:val="2"/>
          <w:numId w:val="104"/>
        </w:numPr>
        <w:tabs>
          <w:tab w:val="left" w:pos="1010"/>
        </w:tabs>
        <w:autoSpaceDE w:val="0"/>
        <w:autoSpaceDN w:val="0"/>
        <w:spacing w:before="51"/>
        <w:contextualSpacing w:val="0"/>
        <w:rPr>
          <w:sz w:val="28"/>
        </w:rPr>
      </w:pPr>
      <w:r>
        <w:rPr>
          <w:sz w:val="28"/>
        </w:rPr>
        <w:t>укажите</w:t>
      </w:r>
      <w:r>
        <w:rPr>
          <w:spacing w:val="-10"/>
          <w:sz w:val="28"/>
        </w:rPr>
        <w:t xml:space="preserve"> </w:t>
      </w:r>
      <w:r>
        <w:rPr>
          <w:b/>
          <w:i/>
          <w:sz w:val="28"/>
        </w:rPr>
        <w:t>тип</w:t>
      </w:r>
      <w:r>
        <w:rPr>
          <w:b/>
          <w:i/>
          <w:spacing w:val="-9"/>
          <w:sz w:val="28"/>
        </w:rPr>
        <w:t xml:space="preserve"> </w:t>
      </w:r>
      <w:r>
        <w:rPr>
          <w:b/>
          <w:i/>
          <w:sz w:val="28"/>
        </w:rPr>
        <w:t>создаваемой</w:t>
      </w:r>
      <w:r>
        <w:rPr>
          <w:b/>
          <w:i/>
          <w:spacing w:val="-9"/>
          <w:sz w:val="28"/>
        </w:rPr>
        <w:t xml:space="preserve"> </w:t>
      </w:r>
      <w:r>
        <w:rPr>
          <w:b/>
          <w:i/>
          <w:sz w:val="28"/>
        </w:rPr>
        <w:t>зоны</w:t>
      </w:r>
      <w:r>
        <w:rPr>
          <w:sz w:val="28"/>
        </w:rPr>
        <w:t>–</w:t>
      </w:r>
      <w:r>
        <w:rPr>
          <w:i/>
          <w:sz w:val="28"/>
        </w:rPr>
        <w:t>Основная</w:t>
      </w:r>
      <w:r>
        <w:rPr>
          <w:i/>
          <w:spacing w:val="-8"/>
          <w:sz w:val="28"/>
        </w:rPr>
        <w:t xml:space="preserve"> </w:t>
      </w:r>
      <w:r>
        <w:rPr>
          <w:i/>
          <w:sz w:val="28"/>
        </w:rPr>
        <w:t>зона</w:t>
      </w:r>
      <w:r>
        <w:rPr>
          <w:i/>
          <w:spacing w:val="-7"/>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104"/>
        </w:numPr>
        <w:tabs>
          <w:tab w:val="left" w:pos="1010"/>
          <w:tab w:val="left" w:pos="3317"/>
          <w:tab w:val="left" w:pos="5046"/>
          <w:tab w:val="left" w:pos="8243"/>
        </w:tabs>
        <w:autoSpaceDE w:val="0"/>
        <w:autoSpaceDN w:val="0"/>
        <w:spacing w:before="51" w:line="273" w:lineRule="auto"/>
        <w:ind w:right="686"/>
        <w:contextualSpacing w:val="0"/>
        <w:jc w:val="both"/>
        <w:rPr>
          <w:i/>
          <w:sz w:val="28"/>
        </w:rPr>
      </w:pPr>
      <w:r>
        <w:rPr>
          <w:sz w:val="28"/>
        </w:rPr>
        <w:t>укажите</w:t>
      </w:r>
      <w:r>
        <w:rPr>
          <w:sz w:val="28"/>
        </w:rPr>
        <w:tab/>
      </w:r>
      <w:r>
        <w:rPr>
          <w:b/>
          <w:i/>
          <w:sz w:val="28"/>
        </w:rPr>
        <w:t>код</w:t>
      </w:r>
      <w:r>
        <w:rPr>
          <w:b/>
          <w:i/>
          <w:sz w:val="28"/>
        </w:rPr>
        <w:tab/>
        <w:t>сети</w:t>
      </w:r>
      <w:r>
        <w:rPr>
          <w:sz w:val="28"/>
        </w:rPr>
        <w:t>–</w:t>
      </w:r>
      <w:r>
        <w:rPr>
          <w:i/>
          <w:sz w:val="28"/>
        </w:rPr>
        <w:t>192.168.1</w:t>
      </w:r>
      <w:r>
        <w:rPr>
          <w:i/>
          <w:sz w:val="28"/>
        </w:rPr>
        <w:tab/>
      </w:r>
      <w:r>
        <w:rPr>
          <w:spacing w:val="-1"/>
          <w:sz w:val="28"/>
        </w:rPr>
        <w:t>(</w:t>
      </w:r>
      <w:r>
        <w:rPr>
          <w:b/>
          <w:i/>
          <w:spacing w:val="-1"/>
          <w:sz w:val="28"/>
        </w:rPr>
        <w:t>Далее</w:t>
      </w:r>
      <w:r>
        <w:rPr>
          <w:spacing w:val="-1"/>
          <w:sz w:val="28"/>
        </w:rPr>
        <w:t>);</w:t>
      </w:r>
      <w:r>
        <w:rPr>
          <w:spacing w:val="-68"/>
          <w:sz w:val="28"/>
        </w:rPr>
        <w:t xml:space="preserve"> </w:t>
      </w:r>
      <w:r>
        <w:rPr>
          <w:i/>
          <w:sz w:val="28"/>
        </w:rPr>
        <w:t>Поскольку IP-адреса создаваемой сети к сети класса C, то в IP-</w:t>
      </w:r>
      <w:r>
        <w:rPr>
          <w:i/>
          <w:spacing w:val="1"/>
          <w:sz w:val="28"/>
        </w:rPr>
        <w:t xml:space="preserve"> </w:t>
      </w:r>
      <w:r>
        <w:rPr>
          <w:i/>
          <w:sz w:val="28"/>
        </w:rPr>
        <w:t>адресах</w:t>
      </w:r>
      <w:r>
        <w:rPr>
          <w:i/>
          <w:spacing w:val="-5"/>
          <w:sz w:val="28"/>
        </w:rPr>
        <w:t xml:space="preserve"> </w:t>
      </w:r>
      <w:r>
        <w:rPr>
          <w:i/>
          <w:sz w:val="28"/>
        </w:rPr>
        <w:t>сети</w:t>
      </w:r>
      <w:r>
        <w:rPr>
          <w:i/>
          <w:spacing w:val="-4"/>
          <w:sz w:val="28"/>
        </w:rPr>
        <w:t xml:space="preserve"> </w:t>
      </w:r>
      <w:r>
        <w:rPr>
          <w:i/>
          <w:sz w:val="28"/>
        </w:rPr>
        <w:t>будет</w:t>
      </w:r>
      <w:r>
        <w:rPr>
          <w:i/>
          <w:spacing w:val="-5"/>
          <w:sz w:val="28"/>
        </w:rPr>
        <w:t xml:space="preserve"> </w:t>
      </w:r>
      <w:r>
        <w:rPr>
          <w:i/>
          <w:sz w:val="28"/>
        </w:rPr>
        <w:t>меняться</w:t>
      </w:r>
      <w:r>
        <w:rPr>
          <w:i/>
          <w:spacing w:val="-5"/>
          <w:sz w:val="28"/>
        </w:rPr>
        <w:t xml:space="preserve"> </w:t>
      </w:r>
      <w:r>
        <w:rPr>
          <w:i/>
          <w:sz w:val="28"/>
        </w:rPr>
        <w:t>только</w:t>
      </w:r>
      <w:r>
        <w:rPr>
          <w:i/>
          <w:spacing w:val="-5"/>
          <w:sz w:val="28"/>
        </w:rPr>
        <w:t xml:space="preserve"> </w:t>
      </w:r>
      <w:r>
        <w:rPr>
          <w:i/>
          <w:sz w:val="28"/>
        </w:rPr>
        <w:t>последний</w:t>
      </w:r>
      <w:r>
        <w:rPr>
          <w:i/>
          <w:spacing w:val="-3"/>
          <w:sz w:val="28"/>
        </w:rPr>
        <w:t xml:space="preserve"> </w:t>
      </w:r>
      <w:r>
        <w:rPr>
          <w:i/>
          <w:sz w:val="28"/>
        </w:rPr>
        <w:t>разряд</w:t>
      </w:r>
      <w:r>
        <w:rPr>
          <w:i/>
          <w:spacing w:val="-5"/>
          <w:sz w:val="28"/>
        </w:rPr>
        <w:t xml:space="preserve"> </w:t>
      </w:r>
      <w:r>
        <w:rPr>
          <w:i/>
          <w:sz w:val="28"/>
        </w:rPr>
        <w:t>адреса.</w:t>
      </w:r>
    </w:p>
    <w:p w:rsidR="00A318AB" w:rsidRDefault="00A318AB" w:rsidP="00A318AB">
      <w:pPr>
        <w:pStyle w:val="a5"/>
        <w:widowControl w:val="0"/>
        <w:numPr>
          <w:ilvl w:val="2"/>
          <w:numId w:val="104"/>
        </w:numPr>
        <w:tabs>
          <w:tab w:val="left" w:pos="1010"/>
        </w:tabs>
        <w:autoSpaceDE w:val="0"/>
        <w:autoSpaceDN w:val="0"/>
        <w:spacing w:before="5" w:line="273" w:lineRule="auto"/>
        <w:ind w:right="687"/>
        <w:contextualSpacing w:val="0"/>
        <w:jc w:val="both"/>
        <w:rPr>
          <w:sz w:val="28"/>
        </w:rPr>
      </w:pPr>
      <w:r>
        <w:rPr>
          <w:sz w:val="28"/>
        </w:rPr>
        <w:t>укажите</w:t>
      </w:r>
      <w:r>
        <w:rPr>
          <w:spacing w:val="1"/>
          <w:sz w:val="28"/>
        </w:rPr>
        <w:t xml:space="preserve"> </w:t>
      </w:r>
      <w:r>
        <w:rPr>
          <w:sz w:val="28"/>
        </w:rPr>
        <w:t>имя</w:t>
      </w:r>
      <w:r>
        <w:rPr>
          <w:spacing w:val="1"/>
          <w:sz w:val="28"/>
        </w:rPr>
        <w:t xml:space="preserve"> </w:t>
      </w:r>
      <w:r>
        <w:rPr>
          <w:sz w:val="28"/>
        </w:rPr>
        <w:t>файла</w:t>
      </w:r>
      <w:r>
        <w:rPr>
          <w:spacing w:val="1"/>
          <w:sz w:val="28"/>
        </w:rPr>
        <w:t xml:space="preserve"> </w:t>
      </w:r>
      <w:r>
        <w:rPr>
          <w:sz w:val="28"/>
        </w:rPr>
        <w:t>для</w:t>
      </w:r>
      <w:r>
        <w:rPr>
          <w:spacing w:val="1"/>
          <w:sz w:val="28"/>
        </w:rPr>
        <w:t xml:space="preserve"> </w:t>
      </w:r>
      <w:r>
        <w:rPr>
          <w:sz w:val="28"/>
        </w:rPr>
        <w:t>зоны</w:t>
      </w:r>
      <w:r>
        <w:rPr>
          <w:spacing w:val="1"/>
          <w:sz w:val="28"/>
        </w:rPr>
        <w:t xml:space="preserve"> </w:t>
      </w:r>
      <w:r>
        <w:rPr>
          <w:sz w:val="28"/>
        </w:rPr>
        <w:t>по</w:t>
      </w:r>
      <w:r>
        <w:rPr>
          <w:spacing w:val="1"/>
          <w:sz w:val="28"/>
        </w:rPr>
        <w:t xml:space="preserve"> </w:t>
      </w:r>
      <w:r>
        <w:rPr>
          <w:sz w:val="28"/>
        </w:rPr>
        <w:t>умолчанию</w:t>
      </w:r>
      <w:r>
        <w:rPr>
          <w:spacing w:val="1"/>
          <w:sz w:val="28"/>
        </w:rPr>
        <w:t xml:space="preserve"> </w:t>
      </w:r>
      <w:r>
        <w:rPr>
          <w:sz w:val="28"/>
        </w:rPr>
        <w:t>и</w:t>
      </w:r>
      <w:r>
        <w:rPr>
          <w:spacing w:val="71"/>
          <w:sz w:val="28"/>
        </w:rPr>
        <w:t xml:space="preserve"> </w:t>
      </w:r>
      <w:r>
        <w:rPr>
          <w:sz w:val="28"/>
        </w:rPr>
        <w:t>продолжите</w:t>
      </w:r>
      <w:r>
        <w:rPr>
          <w:spacing w:val="1"/>
          <w:sz w:val="28"/>
        </w:rPr>
        <w:t xml:space="preserve"> </w:t>
      </w:r>
      <w:r>
        <w:rPr>
          <w:sz w:val="28"/>
        </w:rPr>
        <w:t xml:space="preserve">установку кнопкой </w:t>
      </w:r>
      <w:r>
        <w:rPr>
          <w:b/>
          <w:i/>
          <w:sz w:val="28"/>
        </w:rPr>
        <w:t>Далее</w:t>
      </w:r>
      <w:r>
        <w:rPr>
          <w:sz w:val="28"/>
        </w:rPr>
        <w:t>;</w:t>
      </w:r>
    </w:p>
    <w:p w:rsidR="00A318AB" w:rsidRDefault="00A318AB" w:rsidP="00A318AB">
      <w:pPr>
        <w:pStyle w:val="a5"/>
        <w:widowControl w:val="0"/>
        <w:numPr>
          <w:ilvl w:val="2"/>
          <w:numId w:val="104"/>
        </w:numPr>
        <w:tabs>
          <w:tab w:val="left" w:pos="1010"/>
        </w:tabs>
        <w:autoSpaceDE w:val="0"/>
        <w:autoSpaceDN w:val="0"/>
        <w:spacing w:before="4"/>
        <w:contextualSpacing w:val="0"/>
        <w:jc w:val="both"/>
        <w:rPr>
          <w:sz w:val="28"/>
        </w:rPr>
      </w:pPr>
      <w:r>
        <w:rPr>
          <w:sz w:val="28"/>
        </w:rPr>
        <w:t>установите</w:t>
      </w:r>
      <w:r>
        <w:rPr>
          <w:spacing w:val="-3"/>
          <w:sz w:val="28"/>
        </w:rPr>
        <w:t xml:space="preserve"> </w:t>
      </w:r>
      <w:r>
        <w:rPr>
          <w:sz w:val="28"/>
        </w:rPr>
        <w:t>запрет</w:t>
      </w:r>
      <w:r>
        <w:rPr>
          <w:spacing w:val="-3"/>
          <w:sz w:val="28"/>
        </w:rPr>
        <w:t xml:space="preserve"> </w:t>
      </w:r>
      <w:r>
        <w:rPr>
          <w:sz w:val="28"/>
        </w:rPr>
        <w:t>динамических</w:t>
      </w:r>
      <w:r>
        <w:rPr>
          <w:spacing w:val="-2"/>
          <w:sz w:val="28"/>
        </w:rPr>
        <w:t xml:space="preserve"> </w:t>
      </w:r>
      <w:r>
        <w:rPr>
          <w:sz w:val="28"/>
        </w:rPr>
        <w:t>обновлений</w:t>
      </w:r>
      <w:r>
        <w:rPr>
          <w:spacing w:val="-4"/>
          <w:sz w:val="28"/>
        </w:rPr>
        <w:t xml:space="preserve"> </w:t>
      </w:r>
      <w:r>
        <w:rPr>
          <w:sz w:val="28"/>
        </w:rPr>
        <w:t>(</w:t>
      </w:r>
      <w:r>
        <w:rPr>
          <w:b/>
          <w:i/>
          <w:sz w:val="28"/>
        </w:rPr>
        <w:t>Далее</w:t>
      </w:r>
      <w:r>
        <w:rPr>
          <w:sz w:val="28"/>
        </w:rPr>
        <w:t>);</w:t>
      </w:r>
    </w:p>
    <w:p w:rsidR="00A318AB" w:rsidRDefault="00A318AB" w:rsidP="00A318AB">
      <w:pPr>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104"/>
        </w:numPr>
        <w:tabs>
          <w:tab w:val="left" w:pos="1010"/>
        </w:tabs>
        <w:autoSpaceDE w:val="0"/>
        <w:autoSpaceDN w:val="0"/>
        <w:spacing w:before="78"/>
        <w:contextualSpacing w:val="0"/>
        <w:rPr>
          <w:sz w:val="28"/>
        </w:rPr>
      </w:pPr>
      <w:r>
        <w:rPr>
          <w:sz w:val="28"/>
        </w:rPr>
        <w:lastRenderedPageBreak/>
        <w:t>завершите</w:t>
      </w:r>
      <w:r>
        <w:rPr>
          <w:spacing w:val="-12"/>
          <w:sz w:val="28"/>
        </w:rPr>
        <w:t xml:space="preserve"> </w:t>
      </w:r>
      <w:r>
        <w:rPr>
          <w:sz w:val="28"/>
        </w:rPr>
        <w:t>создание</w:t>
      </w:r>
      <w:r>
        <w:rPr>
          <w:spacing w:val="-10"/>
          <w:sz w:val="28"/>
        </w:rPr>
        <w:t xml:space="preserve"> </w:t>
      </w:r>
      <w:r>
        <w:rPr>
          <w:sz w:val="28"/>
        </w:rPr>
        <w:t>зоны</w:t>
      </w:r>
      <w:r>
        <w:rPr>
          <w:spacing w:val="-11"/>
          <w:sz w:val="28"/>
        </w:rPr>
        <w:t xml:space="preserve"> </w:t>
      </w:r>
      <w:r>
        <w:rPr>
          <w:sz w:val="28"/>
        </w:rPr>
        <w:t>кнопкой</w:t>
      </w:r>
      <w:r>
        <w:rPr>
          <w:spacing w:val="-10"/>
          <w:sz w:val="28"/>
        </w:rPr>
        <w:t xml:space="preserve"> </w:t>
      </w:r>
      <w:r>
        <w:rPr>
          <w:b/>
          <w:i/>
          <w:sz w:val="28"/>
        </w:rPr>
        <w:t>Готово</w:t>
      </w:r>
      <w:r>
        <w:rPr>
          <w:sz w:val="28"/>
        </w:rPr>
        <w:t>.</w:t>
      </w:r>
    </w:p>
    <w:p w:rsidR="00A318AB" w:rsidRDefault="00A318AB" w:rsidP="00A318AB">
      <w:pPr>
        <w:pStyle w:val="a5"/>
        <w:widowControl w:val="0"/>
        <w:numPr>
          <w:ilvl w:val="1"/>
          <w:numId w:val="104"/>
        </w:numPr>
        <w:tabs>
          <w:tab w:val="left" w:pos="879"/>
          <w:tab w:val="left" w:pos="880"/>
        </w:tabs>
        <w:autoSpaceDE w:val="0"/>
        <w:autoSpaceDN w:val="0"/>
        <w:spacing w:before="51"/>
        <w:contextualSpacing w:val="0"/>
        <w:rPr>
          <w:sz w:val="28"/>
        </w:rPr>
      </w:pPr>
      <w:r>
        <w:rPr>
          <w:sz w:val="28"/>
        </w:rPr>
        <w:t>Протестируйте</w:t>
      </w:r>
      <w:r>
        <w:rPr>
          <w:spacing w:val="-8"/>
          <w:sz w:val="28"/>
        </w:rPr>
        <w:t xml:space="preserve"> </w:t>
      </w:r>
      <w:r>
        <w:rPr>
          <w:sz w:val="28"/>
        </w:rPr>
        <w:t>работу</w:t>
      </w:r>
      <w:r>
        <w:rPr>
          <w:spacing w:val="-7"/>
          <w:sz w:val="28"/>
        </w:rPr>
        <w:t xml:space="preserve"> </w:t>
      </w:r>
      <w:r>
        <w:rPr>
          <w:b/>
          <w:i/>
          <w:sz w:val="28"/>
        </w:rPr>
        <w:t>DNS</w:t>
      </w:r>
      <w:r>
        <w:rPr>
          <w:sz w:val="28"/>
        </w:rPr>
        <w:t>-сервера:</w:t>
      </w:r>
    </w:p>
    <w:p w:rsidR="00A318AB" w:rsidRDefault="00A318AB" w:rsidP="00A318AB">
      <w:pPr>
        <w:pStyle w:val="a5"/>
        <w:widowControl w:val="0"/>
        <w:numPr>
          <w:ilvl w:val="2"/>
          <w:numId w:val="104"/>
        </w:numPr>
        <w:tabs>
          <w:tab w:val="left" w:pos="1010"/>
        </w:tabs>
        <w:autoSpaceDE w:val="0"/>
        <w:autoSpaceDN w:val="0"/>
        <w:spacing w:before="48" w:line="273" w:lineRule="auto"/>
        <w:ind w:right="713"/>
        <w:contextualSpacing w:val="0"/>
        <w:rPr>
          <w:sz w:val="28"/>
        </w:rPr>
      </w:pPr>
      <w:r>
        <w:rPr>
          <w:sz w:val="28"/>
        </w:rPr>
        <w:t>откройте</w:t>
      </w:r>
      <w:r>
        <w:rPr>
          <w:spacing w:val="45"/>
          <w:sz w:val="28"/>
        </w:rPr>
        <w:t xml:space="preserve"> </w:t>
      </w:r>
      <w:r>
        <w:rPr>
          <w:sz w:val="28"/>
        </w:rPr>
        <w:t>диалоговое</w:t>
      </w:r>
      <w:r>
        <w:rPr>
          <w:spacing w:val="43"/>
          <w:sz w:val="28"/>
        </w:rPr>
        <w:t xml:space="preserve"> </w:t>
      </w:r>
      <w:r>
        <w:rPr>
          <w:sz w:val="28"/>
        </w:rPr>
        <w:t>окно</w:t>
      </w:r>
      <w:r>
        <w:rPr>
          <w:spacing w:val="43"/>
          <w:sz w:val="28"/>
        </w:rPr>
        <w:t xml:space="preserve"> </w:t>
      </w:r>
      <w:r>
        <w:rPr>
          <w:sz w:val="28"/>
        </w:rPr>
        <w:t>свойств</w:t>
      </w:r>
      <w:r>
        <w:rPr>
          <w:spacing w:val="46"/>
          <w:sz w:val="28"/>
        </w:rPr>
        <w:t xml:space="preserve"> </w:t>
      </w:r>
      <w:r>
        <w:rPr>
          <w:b/>
          <w:i/>
          <w:sz w:val="28"/>
        </w:rPr>
        <w:t>DNS</w:t>
      </w:r>
      <w:r>
        <w:rPr>
          <w:sz w:val="28"/>
        </w:rPr>
        <w:t>-сервера</w:t>
      </w:r>
      <w:r>
        <w:rPr>
          <w:spacing w:val="45"/>
          <w:sz w:val="28"/>
        </w:rPr>
        <w:t xml:space="preserve"> </w:t>
      </w:r>
      <w:r>
        <w:rPr>
          <w:sz w:val="28"/>
        </w:rPr>
        <w:t>(</w:t>
      </w:r>
      <w:r>
        <w:rPr>
          <w:b/>
          <w:i/>
          <w:sz w:val="28"/>
        </w:rPr>
        <w:t>контекстное</w:t>
      </w:r>
      <w:r>
        <w:rPr>
          <w:b/>
          <w:i/>
          <w:spacing w:val="-67"/>
          <w:sz w:val="28"/>
        </w:rPr>
        <w:t xml:space="preserve"> </w:t>
      </w:r>
      <w:r>
        <w:rPr>
          <w:b/>
          <w:i/>
          <w:sz w:val="28"/>
        </w:rPr>
        <w:t>меню</w:t>
      </w:r>
      <w:r>
        <w:rPr>
          <w:b/>
          <w:i/>
          <w:spacing w:val="-6"/>
          <w:sz w:val="28"/>
        </w:rPr>
        <w:t xml:space="preserve"> </w:t>
      </w:r>
      <w:r>
        <w:rPr>
          <w:b/>
          <w:i/>
          <w:sz w:val="28"/>
        </w:rPr>
        <w:t>Wind2003/Свойства</w:t>
      </w:r>
      <w:r>
        <w:rPr>
          <w:sz w:val="28"/>
        </w:rPr>
        <w:t>);</w:t>
      </w:r>
    </w:p>
    <w:p w:rsidR="00A318AB" w:rsidRDefault="00A318AB" w:rsidP="00A318AB">
      <w:pPr>
        <w:pStyle w:val="a5"/>
        <w:widowControl w:val="0"/>
        <w:numPr>
          <w:ilvl w:val="2"/>
          <w:numId w:val="104"/>
        </w:numPr>
        <w:tabs>
          <w:tab w:val="left" w:pos="1010"/>
        </w:tabs>
        <w:autoSpaceDE w:val="0"/>
        <w:autoSpaceDN w:val="0"/>
        <w:spacing w:before="2"/>
        <w:contextualSpacing w:val="0"/>
        <w:rPr>
          <w:sz w:val="28"/>
        </w:rPr>
      </w:pPr>
      <w:r>
        <w:rPr>
          <w:sz w:val="28"/>
        </w:rPr>
        <w:t>перейдите</w:t>
      </w:r>
      <w:r>
        <w:rPr>
          <w:spacing w:val="-5"/>
          <w:sz w:val="28"/>
        </w:rPr>
        <w:t xml:space="preserve"> </w:t>
      </w:r>
      <w:r>
        <w:rPr>
          <w:sz w:val="28"/>
        </w:rPr>
        <w:t>на</w:t>
      </w:r>
      <w:r>
        <w:rPr>
          <w:spacing w:val="-7"/>
          <w:sz w:val="28"/>
        </w:rPr>
        <w:t xml:space="preserve"> </w:t>
      </w:r>
      <w:r>
        <w:rPr>
          <w:sz w:val="28"/>
        </w:rPr>
        <w:t>вкладку</w:t>
      </w:r>
      <w:r>
        <w:rPr>
          <w:spacing w:val="-4"/>
          <w:sz w:val="28"/>
        </w:rPr>
        <w:t xml:space="preserve"> </w:t>
      </w:r>
      <w:r>
        <w:rPr>
          <w:b/>
          <w:i/>
          <w:sz w:val="28"/>
        </w:rPr>
        <w:t>Наблюдение</w:t>
      </w:r>
      <w:r>
        <w:rPr>
          <w:sz w:val="28"/>
        </w:rPr>
        <w:t>;</w:t>
      </w:r>
    </w:p>
    <w:p w:rsidR="00A318AB" w:rsidRDefault="00A318AB" w:rsidP="00A318AB">
      <w:pPr>
        <w:pStyle w:val="a5"/>
        <w:widowControl w:val="0"/>
        <w:numPr>
          <w:ilvl w:val="2"/>
          <w:numId w:val="104"/>
        </w:numPr>
        <w:tabs>
          <w:tab w:val="left" w:pos="1010"/>
        </w:tabs>
        <w:autoSpaceDE w:val="0"/>
        <w:autoSpaceDN w:val="0"/>
        <w:spacing w:before="51"/>
        <w:contextualSpacing w:val="0"/>
        <w:rPr>
          <w:sz w:val="28"/>
        </w:rPr>
      </w:pPr>
      <w:r>
        <w:rPr>
          <w:sz w:val="28"/>
        </w:rPr>
        <w:t>установите</w:t>
      </w:r>
      <w:r>
        <w:rPr>
          <w:spacing w:val="-7"/>
          <w:sz w:val="28"/>
        </w:rPr>
        <w:t xml:space="preserve"> </w:t>
      </w:r>
      <w:r>
        <w:rPr>
          <w:sz w:val="28"/>
        </w:rPr>
        <w:t>флажок</w:t>
      </w:r>
      <w:r>
        <w:rPr>
          <w:spacing w:val="-7"/>
          <w:sz w:val="28"/>
        </w:rPr>
        <w:t xml:space="preserve"> </w:t>
      </w:r>
      <w:r>
        <w:rPr>
          <w:i/>
          <w:sz w:val="28"/>
        </w:rPr>
        <w:t>Простой</w:t>
      </w:r>
      <w:r>
        <w:rPr>
          <w:i/>
          <w:spacing w:val="-6"/>
          <w:sz w:val="28"/>
        </w:rPr>
        <w:t xml:space="preserve"> </w:t>
      </w:r>
      <w:r>
        <w:rPr>
          <w:i/>
          <w:sz w:val="28"/>
        </w:rPr>
        <w:t>запрос</w:t>
      </w:r>
      <w:r>
        <w:rPr>
          <w:i/>
          <w:spacing w:val="-8"/>
          <w:sz w:val="28"/>
        </w:rPr>
        <w:t xml:space="preserve"> </w:t>
      </w:r>
      <w:r>
        <w:rPr>
          <w:i/>
          <w:sz w:val="28"/>
        </w:rPr>
        <w:t>к</w:t>
      </w:r>
      <w:r>
        <w:rPr>
          <w:i/>
          <w:spacing w:val="-7"/>
          <w:sz w:val="28"/>
        </w:rPr>
        <w:t xml:space="preserve"> </w:t>
      </w:r>
      <w:r>
        <w:rPr>
          <w:i/>
          <w:sz w:val="28"/>
        </w:rPr>
        <w:t>этому</w:t>
      </w:r>
      <w:r>
        <w:rPr>
          <w:i/>
          <w:spacing w:val="-8"/>
          <w:sz w:val="28"/>
        </w:rPr>
        <w:t xml:space="preserve"> </w:t>
      </w:r>
      <w:r>
        <w:rPr>
          <w:i/>
          <w:sz w:val="28"/>
        </w:rPr>
        <w:t>DNS-серверу</w:t>
      </w:r>
      <w:r>
        <w:rPr>
          <w:sz w:val="28"/>
        </w:rPr>
        <w:t>;</w:t>
      </w:r>
    </w:p>
    <w:p w:rsidR="00A318AB" w:rsidRDefault="00A318AB" w:rsidP="00A318AB">
      <w:pPr>
        <w:pStyle w:val="a5"/>
        <w:widowControl w:val="0"/>
        <w:numPr>
          <w:ilvl w:val="2"/>
          <w:numId w:val="104"/>
        </w:numPr>
        <w:tabs>
          <w:tab w:val="left" w:pos="1010"/>
          <w:tab w:val="left" w:pos="3642"/>
          <w:tab w:val="left" w:pos="6396"/>
          <w:tab w:val="left" w:pos="8529"/>
        </w:tabs>
        <w:autoSpaceDE w:val="0"/>
        <w:autoSpaceDN w:val="0"/>
        <w:spacing w:before="51"/>
        <w:contextualSpacing w:val="0"/>
        <w:rPr>
          <w:sz w:val="28"/>
        </w:rPr>
      </w:pPr>
      <w:r>
        <w:rPr>
          <w:sz w:val="28"/>
        </w:rPr>
        <w:t>активируйте</w:t>
      </w:r>
      <w:r>
        <w:rPr>
          <w:sz w:val="28"/>
        </w:rPr>
        <w:tab/>
        <w:t>тестирование</w:t>
      </w:r>
      <w:r>
        <w:rPr>
          <w:sz w:val="28"/>
        </w:rPr>
        <w:tab/>
        <w:t>кнопкой</w:t>
      </w:r>
      <w:r>
        <w:rPr>
          <w:sz w:val="28"/>
        </w:rPr>
        <w:tab/>
      </w:r>
      <w:r>
        <w:rPr>
          <w:b/>
          <w:i/>
          <w:sz w:val="28"/>
        </w:rPr>
        <w:t>Тест</w:t>
      </w:r>
      <w:r>
        <w:rPr>
          <w:sz w:val="28"/>
        </w:rPr>
        <w:t>;</w:t>
      </w:r>
    </w:p>
    <w:p w:rsidR="00A318AB" w:rsidRDefault="00A318AB" w:rsidP="00A318AB">
      <w:pPr>
        <w:spacing w:before="49"/>
        <w:ind w:left="1010"/>
        <w:rPr>
          <w:i/>
          <w:sz w:val="28"/>
        </w:rPr>
      </w:pPr>
      <w:r>
        <w:rPr>
          <w:i/>
          <w:sz w:val="28"/>
        </w:rPr>
        <w:t>Результат</w:t>
      </w:r>
      <w:r>
        <w:rPr>
          <w:i/>
          <w:spacing w:val="-13"/>
          <w:sz w:val="28"/>
        </w:rPr>
        <w:t xml:space="preserve"> </w:t>
      </w:r>
      <w:r>
        <w:rPr>
          <w:i/>
          <w:sz w:val="28"/>
        </w:rPr>
        <w:t>отобразиться</w:t>
      </w:r>
      <w:r>
        <w:rPr>
          <w:i/>
          <w:spacing w:val="-12"/>
          <w:sz w:val="28"/>
        </w:rPr>
        <w:t xml:space="preserve"> </w:t>
      </w:r>
      <w:r>
        <w:rPr>
          <w:i/>
          <w:sz w:val="28"/>
        </w:rPr>
        <w:t>в</w:t>
      </w:r>
      <w:r>
        <w:rPr>
          <w:i/>
          <w:spacing w:val="-11"/>
          <w:sz w:val="28"/>
        </w:rPr>
        <w:t xml:space="preserve"> </w:t>
      </w:r>
      <w:r>
        <w:rPr>
          <w:i/>
          <w:sz w:val="28"/>
        </w:rPr>
        <w:t>поле</w:t>
      </w:r>
      <w:r>
        <w:rPr>
          <w:i/>
          <w:spacing w:val="-12"/>
          <w:sz w:val="28"/>
        </w:rPr>
        <w:t xml:space="preserve"> </w:t>
      </w:r>
      <w:r>
        <w:rPr>
          <w:b/>
          <w:i/>
          <w:sz w:val="28"/>
        </w:rPr>
        <w:t>Результаты</w:t>
      </w:r>
      <w:r>
        <w:rPr>
          <w:b/>
          <w:i/>
          <w:spacing w:val="-12"/>
          <w:sz w:val="28"/>
        </w:rPr>
        <w:t xml:space="preserve"> </w:t>
      </w:r>
      <w:r>
        <w:rPr>
          <w:b/>
          <w:i/>
          <w:sz w:val="28"/>
        </w:rPr>
        <w:t>теста</w:t>
      </w:r>
      <w:r>
        <w:rPr>
          <w:i/>
          <w:sz w:val="28"/>
        </w:rPr>
        <w:t>;</w:t>
      </w:r>
    </w:p>
    <w:p w:rsidR="00A318AB" w:rsidRDefault="00A318AB" w:rsidP="00A318AB">
      <w:pPr>
        <w:pStyle w:val="a5"/>
        <w:widowControl w:val="0"/>
        <w:numPr>
          <w:ilvl w:val="2"/>
          <w:numId w:val="104"/>
        </w:numPr>
        <w:tabs>
          <w:tab w:val="left" w:pos="1010"/>
        </w:tabs>
        <w:autoSpaceDE w:val="0"/>
        <w:autoSpaceDN w:val="0"/>
        <w:spacing w:before="48" w:line="273" w:lineRule="auto"/>
        <w:ind w:right="692"/>
        <w:contextualSpacing w:val="0"/>
        <w:rPr>
          <w:sz w:val="28"/>
        </w:rPr>
      </w:pPr>
      <w:r>
        <w:rPr>
          <w:sz w:val="28"/>
        </w:rPr>
        <w:t>создайте</w:t>
      </w:r>
      <w:r>
        <w:rPr>
          <w:spacing w:val="31"/>
          <w:sz w:val="28"/>
        </w:rPr>
        <w:t xml:space="preserve"> </w:t>
      </w:r>
      <w:r>
        <w:rPr>
          <w:sz w:val="28"/>
        </w:rPr>
        <w:t>и</w:t>
      </w:r>
      <w:r>
        <w:rPr>
          <w:spacing w:val="31"/>
          <w:sz w:val="28"/>
        </w:rPr>
        <w:t xml:space="preserve"> </w:t>
      </w:r>
      <w:r>
        <w:rPr>
          <w:sz w:val="28"/>
        </w:rPr>
        <w:t>сохраните</w:t>
      </w:r>
      <w:r>
        <w:rPr>
          <w:spacing w:val="30"/>
          <w:sz w:val="28"/>
        </w:rPr>
        <w:t xml:space="preserve"> </w:t>
      </w:r>
      <w:r>
        <w:rPr>
          <w:sz w:val="28"/>
        </w:rPr>
        <w:t>в</w:t>
      </w:r>
      <w:r>
        <w:rPr>
          <w:spacing w:val="30"/>
          <w:sz w:val="28"/>
        </w:rPr>
        <w:t xml:space="preserve"> </w:t>
      </w:r>
      <w:r>
        <w:rPr>
          <w:sz w:val="28"/>
        </w:rPr>
        <w:t>своей</w:t>
      </w:r>
      <w:r>
        <w:rPr>
          <w:spacing w:val="30"/>
          <w:sz w:val="28"/>
        </w:rPr>
        <w:t xml:space="preserve"> </w:t>
      </w:r>
      <w:r>
        <w:rPr>
          <w:sz w:val="28"/>
        </w:rPr>
        <w:t>папке</w:t>
      </w:r>
      <w:r>
        <w:rPr>
          <w:spacing w:val="30"/>
          <w:sz w:val="28"/>
        </w:rPr>
        <w:t xml:space="preserve"> </w:t>
      </w:r>
      <w:r>
        <w:rPr>
          <w:sz w:val="28"/>
        </w:rPr>
        <w:t>снимок</w:t>
      </w:r>
      <w:r>
        <w:rPr>
          <w:spacing w:val="31"/>
          <w:sz w:val="28"/>
        </w:rPr>
        <w:t xml:space="preserve"> </w:t>
      </w:r>
      <w:r>
        <w:rPr>
          <w:sz w:val="28"/>
        </w:rPr>
        <w:t>экрана</w:t>
      </w:r>
      <w:r>
        <w:rPr>
          <w:spacing w:val="29"/>
          <w:sz w:val="28"/>
        </w:rPr>
        <w:t xml:space="preserve"> </w:t>
      </w:r>
      <w:r>
        <w:rPr>
          <w:sz w:val="28"/>
        </w:rPr>
        <w:t>с</w:t>
      </w:r>
      <w:r>
        <w:rPr>
          <w:spacing w:val="30"/>
          <w:sz w:val="28"/>
        </w:rPr>
        <w:t xml:space="preserve"> </w:t>
      </w:r>
      <w:r>
        <w:rPr>
          <w:sz w:val="28"/>
        </w:rPr>
        <w:t>результатами</w:t>
      </w:r>
      <w:r>
        <w:rPr>
          <w:spacing w:val="-67"/>
          <w:sz w:val="28"/>
        </w:rPr>
        <w:t xml:space="preserve"> </w:t>
      </w:r>
      <w:r>
        <w:rPr>
          <w:sz w:val="28"/>
        </w:rPr>
        <w:t>теста;</w:t>
      </w:r>
    </w:p>
    <w:p w:rsidR="00A318AB" w:rsidRDefault="00A318AB" w:rsidP="00A318AB">
      <w:pPr>
        <w:pStyle w:val="a5"/>
        <w:widowControl w:val="0"/>
        <w:numPr>
          <w:ilvl w:val="2"/>
          <w:numId w:val="104"/>
        </w:numPr>
        <w:tabs>
          <w:tab w:val="left" w:pos="1010"/>
        </w:tabs>
        <w:autoSpaceDE w:val="0"/>
        <w:autoSpaceDN w:val="0"/>
        <w:spacing w:before="2"/>
        <w:contextualSpacing w:val="0"/>
        <w:rPr>
          <w:sz w:val="28"/>
        </w:rPr>
      </w:pPr>
      <w:r>
        <w:rPr>
          <w:sz w:val="28"/>
        </w:rPr>
        <w:t>закройте</w:t>
      </w:r>
      <w:r>
        <w:rPr>
          <w:spacing w:val="-6"/>
          <w:sz w:val="28"/>
        </w:rPr>
        <w:t xml:space="preserve"> </w:t>
      </w:r>
      <w:r>
        <w:rPr>
          <w:sz w:val="28"/>
        </w:rPr>
        <w:t>диалоговое</w:t>
      </w:r>
      <w:r>
        <w:rPr>
          <w:spacing w:val="-5"/>
          <w:sz w:val="28"/>
        </w:rPr>
        <w:t xml:space="preserve"> </w:t>
      </w:r>
      <w:r>
        <w:rPr>
          <w:sz w:val="28"/>
        </w:rPr>
        <w:t>окно</w:t>
      </w:r>
      <w:r>
        <w:rPr>
          <w:spacing w:val="-4"/>
          <w:sz w:val="28"/>
        </w:rPr>
        <w:t xml:space="preserve"> </w:t>
      </w:r>
      <w:r>
        <w:rPr>
          <w:sz w:val="28"/>
        </w:rPr>
        <w:t>свойств</w:t>
      </w:r>
      <w:r>
        <w:rPr>
          <w:spacing w:val="-6"/>
          <w:sz w:val="28"/>
        </w:rPr>
        <w:t xml:space="preserve"> </w:t>
      </w:r>
      <w:r>
        <w:rPr>
          <w:sz w:val="28"/>
        </w:rPr>
        <w:t>кнопкой</w:t>
      </w:r>
      <w:r>
        <w:rPr>
          <w:spacing w:val="-5"/>
          <w:sz w:val="28"/>
        </w:rPr>
        <w:t xml:space="preserve"> </w:t>
      </w:r>
      <w:r>
        <w:rPr>
          <w:b/>
          <w:i/>
          <w:sz w:val="28"/>
        </w:rPr>
        <w:t>ОК</w:t>
      </w:r>
      <w:r>
        <w:rPr>
          <w:sz w:val="28"/>
        </w:rPr>
        <w:t>.</w:t>
      </w:r>
    </w:p>
    <w:p w:rsidR="00A318AB" w:rsidRDefault="00A318AB" w:rsidP="00A318AB">
      <w:pPr>
        <w:pStyle w:val="a5"/>
        <w:widowControl w:val="0"/>
        <w:numPr>
          <w:ilvl w:val="1"/>
          <w:numId w:val="104"/>
        </w:numPr>
        <w:tabs>
          <w:tab w:val="left" w:pos="879"/>
          <w:tab w:val="left" w:pos="880"/>
        </w:tabs>
        <w:autoSpaceDE w:val="0"/>
        <w:autoSpaceDN w:val="0"/>
        <w:spacing w:before="51"/>
        <w:contextualSpacing w:val="0"/>
        <w:rPr>
          <w:sz w:val="28"/>
        </w:rPr>
      </w:pPr>
      <w:r>
        <w:rPr>
          <w:sz w:val="28"/>
        </w:rPr>
        <w:t>Выключите</w:t>
      </w:r>
      <w:r>
        <w:rPr>
          <w:spacing w:val="-8"/>
          <w:sz w:val="28"/>
        </w:rPr>
        <w:t xml:space="preserve"> </w:t>
      </w:r>
      <w:r>
        <w:rPr>
          <w:sz w:val="28"/>
        </w:rPr>
        <w:t>ВМ.</w:t>
      </w:r>
    </w:p>
    <w:p w:rsidR="00A318AB" w:rsidRDefault="00A318AB" w:rsidP="00A318AB">
      <w:pPr>
        <w:pStyle w:val="ac"/>
        <w:ind w:left="0"/>
        <w:jc w:val="left"/>
        <w:rPr>
          <w:sz w:val="25"/>
        </w:rPr>
      </w:pPr>
    </w:p>
    <w:p w:rsidR="00A318AB" w:rsidRDefault="00A318AB" w:rsidP="00A318AB">
      <w:pPr>
        <w:pStyle w:val="4"/>
        <w:spacing w:before="1" w:line="276" w:lineRule="auto"/>
        <w:ind w:left="1578" w:right="985" w:hanging="1418"/>
      </w:pPr>
      <w:r>
        <w:t>Задание</w:t>
      </w:r>
      <w:r>
        <w:rPr>
          <w:spacing w:val="35"/>
        </w:rPr>
        <w:t xml:space="preserve"> </w:t>
      </w:r>
      <w:r>
        <w:t>3.</w:t>
      </w:r>
      <w:r>
        <w:rPr>
          <w:spacing w:val="34"/>
        </w:rPr>
        <w:t xml:space="preserve"> </w:t>
      </w:r>
      <w:r>
        <w:t>Самостоятельно</w:t>
      </w:r>
      <w:r>
        <w:rPr>
          <w:spacing w:val="34"/>
        </w:rPr>
        <w:t xml:space="preserve"> </w:t>
      </w:r>
      <w:r>
        <w:t>добавьте</w:t>
      </w:r>
      <w:r>
        <w:rPr>
          <w:spacing w:val="35"/>
        </w:rPr>
        <w:t xml:space="preserve"> </w:t>
      </w:r>
      <w:r>
        <w:t>в</w:t>
      </w:r>
      <w:r>
        <w:rPr>
          <w:spacing w:val="34"/>
        </w:rPr>
        <w:t xml:space="preserve"> </w:t>
      </w:r>
      <w:r>
        <w:t>зону</w:t>
      </w:r>
      <w:r>
        <w:rPr>
          <w:spacing w:val="35"/>
        </w:rPr>
        <w:t xml:space="preserve"> </w:t>
      </w:r>
      <w:r>
        <w:t>прямого</w:t>
      </w:r>
      <w:r>
        <w:rPr>
          <w:spacing w:val="35"/>
        </w:rPr>
        <w:t xml:space="preserve"> </w:t>
      </w:r>
      <w:r>
        <w:t>и</w:t>
      </w:r>
      <w:r>
        <w:rPr>
          <w:spacing w:val="34"/>
        </w:rPr>
        <w:t xml:space="preserve"> </w:t>
      </w:r>
      <w:r>
        <w:t>обратного</w:t>
      </w:r>
      <w:r>
        <w:rPr>
          <w:spacing w:val="-67"/>
        </w:rPr>
        <w:t xml:space="preserve"> </w:t>
      </w:r>
      <w:r>
        <w:t>просмотра</w:t>
      </w:r>
      <w:r>
        <w:rPr>
          <w:spacing w:val="-1"/>
        </w:rPr>
        <w:t xml:space="preserve"> </w:t>
      </w:r>
      <w:r>
        <w:t>несколько</w:t>
      </w:r>
      <w:r>
        <w:rPr>
          <w:spacing w:val="-1"/>
        </w:rPr>
        <w:t xml:space="preserve"> </w:t>
      </w:r>
      <w:r>
        <w:t>узлов</w:t>
      </w:r>
      <w:r>
        <w:rPr>
          <w:spacing w:val="-1"/>
        </w:rPr>
        <w:t xml:space="preserve"> </w:t>
      </w:r>
      <w:r>
        <w:t>(не</w:t>
      </w:r>
      <w:r>
        <w:rPr>
          <w:spacing w:val="-1"/>
        </w:rPr>
        <w:t xml:space="preserve"> </w:t>
      </w:r>
      <w:r>
        <w:t>менее</w:t>
      </w:r>
      <w:r>
        <w:rPr>
          <w:spacing w:val="-2"/>
        </w:rPr>
        <w:t xml:space="preserve"> </w:t>
      </w:r>
      <w:r>
        <w:t>5).</w:t>
      </w:r>
    </w:p>
    <w:p w:rsidR="00A318AB" w:rsidRDefault="00A318AB" w:rsidP="00A318AB">
      <w:pPr>
        <w:spacing w:before="239" w:line="276" w:lineRule="auto"/>
        <w:ind w:left="1578" w:right="689" w:hanging="1418"/>
        <w:rPr>
          <w:b/>
          <w:sz w:val="28"/>
        </w:rPr>
      </w:pPr>
      <w:r>
        <w:rPr>
          <w:b/>
          <w:sz w:val="28"/>
        </w:rPr>
        <w:t>Задание</w:t>
      </w:r>
      <w:r>
        <w:rPr>
          <w:b/>
          <w:spacing w:val="13"/>
          <w:sz w:val="28"/>
        </w:rPr>
        <w:t xml:space="preserve"> </w:t>
      </w:r>
      <w:r>
        <w:rPr>
          <w:b/>
          <w:sz w:val="28"/>
        </w:rPr>
        <w:t>4.</w:t>
      </w:r>
      <w:r>
        <w:rPr>
          <w:b/>
          <w:spacing w:val="14"/>
          <w:sz w:val="28"/>
        </w:rPr>
        <w:t xml:space="preserve"> </w:t>
      </w:r>
      <w:r>
        <w:rPr>
          <w:b/>
          <w:sz w:val="28"/>
        </w:rPr>
        <w:t>Самостоятельно</w:t>
      </w:r>
      <w:r>
        <w:rPr>
          <w:b/>
          <w:spacing w:val="14"/>
          <w:sz w:val="28"/>
        </w:rPr>
        <w:t xml:space="preserve"> </w:t>
      </w:r>
      <w:r>
        <w:rPr>
          <w:b/>
          <w:sz w:val="28"/>
        </w:rPr>
        <w:t>проверьте</w:t>
      </w:r>
      <w:r>
        <w:rPr>
          <w:b/>
          <w:spacing w:val="14"/>
          <w:sz w:val="28"/>
        </w:rPr>
        <w:t xml:space="preserve"> </w:t>
      </w:r>
      <w:r>
        <w:rPr>
          <w:b/>
          <w:sz w:val="28"/>
        </w:rPr>
        <w:t>работу</w:t>
      </w:r>
      <w:r>
        <w:rPr>
          <w:b/>
          <w:spacing w:val="18"/>
          <w:sz w:val="28"/>
        </w:rPr>
        <w:t xml:space="preserve"> </w:t>
      </w:r>
      <w:r>
        <w:rPr>
          <w:b/>
          <w:i/>
          <w:sz w:val="28"/>
        </w:rPr>
        <w:t>DNS</w:t>
      </w:r>
      <w:r>
        <w:rPr>
          <w:b/>
          <w:sz w:val="28"/>
        </w:rPr>
        <w:t>-сервера</w:t>
      </w:r>
      <w:r>
        <w:rPr>
          <w:b/>
          <w:spacing w:val="14"/>
          <w:sz w:val="28"/>
        </w:rPr>
        <w:t xml:space="preserve"> </w:t>
      </w:r>
      <w:r>
        <w:rPr>
          <w:b/>
          <w:sz w:val="28"/>
        </w:rPr>
        <w:t>с</w:t>
      </w:r>
      <w:r>
        <w:rPr>
          <w:b/>
          <w:spacing w:val="13"/>
          <w:sz w:val="28"/>
        </w:rPr>
        <w:t xml:space="preserve"> </w:t>
      </w:r>
      <w:r>
        <w:rPr>
          <w:b/>
          <w:sz w:val="28"/>
        </w:rPr>
        <w:t>помощью</w:t>
      </w:r>
      <w:r>
        <w:rPr>
          <w:b/>
          <w:spacing w:val="-67"/>
          <w:sz w:val="28"/>
        </w:rPr>
        <w:t xml:space="preserve"> </w:t>
      </w:r>
      <w:r>
        <w:rPr>
          <w:b/>
          <w:sz w:val="28"/>
        </w:rPr>
        <w:t>эхо-запросов</w:t>
      </w:r>
      <w:r>
        <w:rPr>
          <w:b/>
          <w:spacing w:val="-2"/>
          <w:sz w:val="28"/>
        </w:rPr>
        <w:t xml:space="preserve"> </w:t>
      </w:r>
      <w:r>
        <w:rPr>
          <w:b/>
          <w:sz w:val="28"/>
        </w:rPr>
        <w:t>на</w:t>
      </w:r>
      <w:r>
        <w:rPr>
          <w:b/>
          <w:spacing w:val="-2"/>
          <w:sz w:val="28"/>
        </w:rPr>
        <w:t xml:space="preserve"> </w:t>
      </w:r>
      <w:r>
        <w:rPr>
          <w:b/>
          <w:sz w:val="28"/>
        </w:rPr>
        <w:t>соответствующие узлы.</w:t>
      </w:r>
    </w:p>
    <w:p w:rsidR="00A318AB" w:rsidRDefault="00A318AB" w:rsidP="00A318AB">
      <w:pPr>
        <w:pStyle w:val="ac"/>
        <w:ind w:left="0"/>
        <w:jc w:val="left"/>
        <w:rPr>
          <w:b/>
          <w:sz w:val="30"/>
        </w:rPr>
      </w:pPr>
    </w:p>
    <w:p w:rsidR="00A318AB" w:rsidRDefault="00A318AB" w:rsidP="00A318AB">
      <w:pPr>
        <w:spacing w:before="265" w:line="276" w:lineRule="auto"/>
        <w:ind w:left="2974" w:right="3386" w:hanging="110"/>
        <w:rPr>
          <w:b/>
          <w:i/>
          <w:sz w:val="32"/>
        </w:rPr>
      </w:pPr>
      <w:bookmarkStart w:id="52" w:name="Лабораторная_работа_1.4._Работа_с_Active"/>
      <w:bookmarkStart w:id="53" w:name="_bookmark11"/>
      <w:bookmarkEnd w:id="52"/>
      <w:bookmarkEnd w:id="53"/>
      <w:r>
        <w:rPr>
          <w:b/>
          <w:sz w:val="32"/>
        </w:rPr>
        <w:t>Лабораторная</w:t>
      </w:r>
      <w:r>
        <w:rPr>
          <w:b/>
          <w:spacing w:val="-18"/>
          <w:sz w:val="32"/>
        </w:rPr>
        <w:t xml:space="preserve"> </w:t>
      </w:r>
      <w:r>
        <w:rPr>
          <w:b/>
          <w:sz w:val="32"/>
        </w:rPr>
        <w:t>работа</w:t>
      </w:r>
      <w:r>
        <w:rPr>
          <w:b/>
          <w:spacing w:val="-17"/>
          <w:sz w:val="32"/>
        </w:rPr>
        <w:t xml:space="preserve"> </w:t>
      </w:r>
      <w:r>
        <w:rPr>
          <w:b/>
          <w:sz w:val="32"/>
        </w:rPr>
        <w:t>1.4.</w:t>
      </w:r>
      <w:r>
        <w:rPr>
          <w:b/>
          <w:spacing w:val="-77"/>
          <w:sz w:val="32"/>
        </w:rPr>
        <w:t xml:space="preserve"> </w:t>
      </w:r>
      <w:r>
        <w:rPr>
          <w:b/>
          <w:spacing w:val="-1"/>
          <w:sz w:val="32"/>
        </w:rPr>
        <w:t>Работа</w:t>
      </w:r>
      <w:r>
        <w:rPr>
          <w:b/>
          <w:spacing w:val="2"/>
          <w:sz w:val="32"/>
        </w:rPr>
        <w:t xml:space="preserve"> </w:t>
      </w:r>
      <w:r>
        <w:rPr>
          <w:b/>
          <w:spacing w:val="-1"/>
          <w:sz w:val="32"/>
        </w:rPr>
        <w:t>с</w:t>
      </w:r>
      <w:r>
        <w:rPr>
          <w:b/>
          <w:spacing w:val="-17"/>
          <w:sz w:val="32"/>
        </w:rPr>
        <w:t xml:space="preserve"> </w:t>
      </w:r>
      <w:r>
        <w:rPr>
          <w:b/>
          <w:i/>
          <w:spacing w:val="-1"/>
          <w:sz w:val="32"/>
        </w:rPr>
        <w:t>Active</w:t>
      </w:r>
      <w:r>
        <w:rPr>
          <w:b/>
          <w:i/>
          <w:spacing w:val="2"/>
          <w:sz w:val="32"/>
        </w:rPr>
        <w:t xml:space="preserve"> </w:t>
      </w:r>
      <w:r>
        <w:rPr>
          <w:b/>
          <w:i/>
          <w:spacing w:val="-1"/>
          <w:sz w:val="32"/>
        </w:rPr>
        <w:t>Directory</w:t>
      </w:r>
    </w:p>
    <w:p w:rsidR="00A318AB" w:rsidRDefault="00A318AB" w:rsidP="00A318AB">
      <w:pPr>
        <w:spacing w:before="119" w:line="276" w:lineRule="auto"/>
        <w:ind w:left="1010" w:hanging="850"/>
        <w:rPr>
          <w:sz w:val="28"/>
        </w:rPr>
      </w:pPr>
      <w:r>
        <w:rPr>
          <w:b/>
          <w:sz w:val="28"/>
        </w:rPr>
        <w:t>Цель:</w:t>
      </w:r>
      <w:r>
        <w:rPr>
          <w:b/>
          <w:spacing w:val="3"/>
          <w:sz w:val="28"/>
        </w:rPr>
        <w:t xml:space="preserve"> </w:t>
      </w:r>
      <w:r>
        <w:rPr>
          <w:sz w:val="28"/>
        </w:rPr>
        <w:t>научиться</w:t>
      </w:r>
      <w:r>
        <w:rPr>
          <w:spacing w:val="2"/>
          <w:sz w:val="28"/>
        </w:rPr>
        <w:t xml:space="preserve"> </w:t>
      </w:r>
      <w:r>
        <w:rPr>
          <w:sz w:val="28"/>
        </w:rPr>
        <w:t>устанавливать</w:t>
      </w:r>
      <w:r>
        <w:rPr>
          <w:spacing w:val="4"/>
          <w:sz w:val="28"/>
        </w:rPr>
        <w:t xml:space="preserve"> </w:t>
      </w:r>
      <w:r>
        <w:rPr>
          <w:sz w:val="28"/>
        </w:rPr>
        <w:t>и</w:t>
      </w:r>
      <w:r>
        <w:rPr>
          <w:spacing w:val="1"/>
          <w:sz w:val="28"/>
        </w:rPr>
        <w:t xml:space="preserve"> </w:t>
      </w:r>
      <w:r>
        <w:rPr>
          <w:sz w:val="28"/>
        </w:rPr>
        <w:t>просматривать</w:t>
      </w:r>
      <w:r>
        <w:rPr>
          <w:spacing w:val="-6"/>
          <w:sz w:val="28"/>
        </w:rPr>
        <w:t xml:space="preserve"> </w:t>
      </w:r>
      <w:r>
        <w:rPr>
          <w:b/>
          <w:i/>
          <w:sz w:val="28"/>
        </w:rPr>
        <w:t>Active</w:t>
      </w:r>
      <w:r>
        <w:rPr>
          <w:b/>
          <w:i/>
          <w:spacing w:val="3"/>
          <w:sz w:val="28"/>
        </w:rPr>
        <w:t xml:space="preserve"> </w:t>
      </w:r>
      <w:r>
        <w:rPr>
          <w:b/>
          <w:i/>
          <w:sz w:val="28"/>
        </w:rPr>
        <w:t>Directory</w:t>
      </w:r>
      <w:r>
        <w:rPr>
          <w:sz w:val="28"/>
        </w:rPr>
        <w:t>,</w:t>
      </w:r>
      <w:r>
        <w:rPr>
          <w:spacing w:val="3"/>
          <w:sz w:val="28"/>
        </w:rPr>
        <w:t xml:space="preserve"> </w:t>
      </w:r>
      <w:r>
        <w:rPr>
          <w:sz w:val="28"/>
        </w:rPr>
        <w:t>научится</w:t>
      </w:r>
      <w:r>
        <w:rPr>
          <w:spacing w:val="-67"/>
          <w:sz w:val="28"/>
        </w:rPr>
        <w:t xml:space="preserve"> </w:t>
      </w:r>
      <w:r>
        <w:rPr>
          <w:sz w:val="28"/>
        </w:rPr>
        <w:t>подключать компьютеры</w:t>
      </w:r>
      <w:r>
        <w:rPr>
          <w:spacing w:val="-3"/>
          <w:sz w:val="28"/>
        </w:rPr>
        <w:t xml:space="preserve"> </w:t>
      </w:r>
      <w:r>
        <w:rPr>
          <w:sz w:val="28"/>
        </w:rPr>
        <w:t>к</w:t>
      </w:r>
      <w:r>
        <w:rPr>
          <w:spacing w:val="-1"/>
          <w:sz w:val="28"/>
        </w:rPr>
        <w:t xml:space="preserve"> </w:t>
      </w:r>
      <w:r>
        <w:rPr>
          <w:sz w:val="28"/>
        </w:rPr>
        <w:t>домену.</w:t>
      </w:r>
    </w:p>
    <w:p w:rsidR="00A318AB" w:rsidRDefault="00A318AB" w:rsidP="00A318AB">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0"/>
          <w:numId w:val="103"/>
        </w:numPr>
        <w:tabs>
          <w:tab w:val="left" w:pos="866"/>
        </w:tabs>
        <w:autoSpaceDE w:val="0"/>
        <w:autoSpaceDN w:val="0"/>
        <w:spacing w:before="48"/>
        <w:contextualSpacing w:val="0"/>
        <w:rPr>
          <w:b/>
          <w:i/>
          <w:sz w:val="28"/>
        </w:rPr>
      </w:pPr>
      <w:r>
        <w:rPr>
          <w:b/>
          <w:sz w:val="28"/>
        </w:rPr>
        <w:t>аппаратные:</w:t>
      </w:r>
      <w:r>
        <w:rPr>
          <w:b/>
          <w:spacing w:val="-7"/>
          <w:sz w:val="28"/>
        </w:rPr>
        <w:t xml:space="preserve"> </w:t>
      </w:r>
      <w:r>
        <w:rPr>
          <w:sz w:val="28"/>
        </w:rPr>
        <w:t>компьютер</w:t>
      </w:r>
      <w:r>
        <w:rPr>
          <w:spacing w:val="-9"/>
          <w:sz w:val="28"/>
        </w:rPr>
        <w:t xml:space="preserve"> </w:t>
      </w:r>
      <w:r>
        <w:rPr>
          <w:sz w:val="28"/>
        </w:rPr>
        <w:t>с</w:t>
      </w:r>
      <w:r>
        <w:rPr>
          <w:spacing w:val="-8"/>
          <w:sz w:val="28"/>
        </w:rPr>
        <w:t xml:space="preserve"> </w:t>
      </w:r>
      <w:r>
        <w:rPr>
          <w:sz w:val="28"/>
        </w:rPr>
        <w:t>установленной</w:t>
      </w:r>
      <w:r>
        <w:rPr>
          <w:spacing w:val="-8"/>
          <w:sz w:val="28"/>
        </w:rPr>
        <w:t xml:space="preserve"> </w:t>
      </w:r>
      <w:r>
        <w:rPr>
          <w:sz w:val="28"/>
        </w:rPr>
        <w:t>ОС</w:t>
      </w:r>
      <w:r>
        <w:rPr>
          <w:spacing w:val="-14"/>
          <w:sz w:val="28"/>
        </w:rPr>
        <w:t xml:space="preserve"> </w:t>
      </w:r>
      <w:r>
        <w:rPr>
          <w:b/>
          <w:i/>
          <w:sz w:val="28"/>
        </w:rPr>
        <w:t>Windows</w:t>
      </w:r>
      <w:r>
        <w:rPr>
          <w:b/>
          <w:i/>
          <w:spacing w:val="-7"/>
          <w:sz w:val="28"/>
        </w:rPr>
        <w:t xml:space="preserve"> </w:t>
      </w:r>
      <w:r>
        <w:rPr>
          <w:b/>
          <w:i/>
          <w:sz w:val="28"/>
        </w:rPr>
        <w:t>XP;</w:t>
      </w:r>
    </w:p>
    <w:p w:rsidR="00A318AB" w:rsidRDefault="00A318AB" w:rsidP="00A318AB">
      <w:pPr>
        <w:pStyle w:val="a5"/>
        <w:widowControl w:val="0"/>
        <w:numPr>
          <w:ilvl w:val="0"/>
          <w:numId w:val="103"/>
        </w:numPr>
        <w:tabs>
          <w:tab w:val="left" w:pos="866"/>
        </w:tabs>
        <w:autoSpaceDE w:val="0"/>
        <w:autoSpaceDN w:val="0"/>
        <w:spacing w:before="51"/>
        <w:contextualSpacing w:val="0"/>
        <w:rPr>
          <w:sz w:val="28"/>
        </w:rPr>
      </w:pPr>
      <w:r>
        <w:rPr>
          <w:b/>
          <w:sz w:val="28"/>
        </w:rPr>
        <w:t>программные:</w:t>
      </w:r>
      <w:r>
        <w:rPr>
          <w:b/>
          <w:spacing w:val="52"/>
          <w:sz w:val="28"/>
        </w:rPr>
        <w:t xml:space="preserve"> </w:t>
      </w:r>
      <w:r>
        <w:rPr>
          <w:sz w:val="28"/>
        </w:rPr>
        <w:t>приложение</w:t>
      </w:r>
      <w:r>
        <w:rPr>
          <w:spacing w:val="52"/>
          <w:sz w:val="28"/>
        </w:rPr>
        <w:t xml:space="preserve"> </w:t>
      </w:r>
      <w:r>
        <w:rPr>
          <w:sz w:val="28"/>
        </w:rPr>
        <w:t>ВМ</w:t>
      </w:r>
      <w:r>
        <w:rPr>
          <w:spacing w:val="47"/>
          <w:sz w:val="28"/>
        </w:rPr>
        <w:t xml:space="preserve"> </w:t>
      </w:r>
      <w:r>
        <w:rPr>
          <w:b/>
          <w:i/>
          <w:sz w:val="28"/>
        </w:rPr>
        <w:t>VirtualBox</w:t>
      </w:r>
      <w:r>
        <w:rPr>
          <w:sz w:val="28"/>
        </w:rPr>
        <w:t>;</w:t>
      </w:r>
      <w:r>
        <w:rPr>
          <w:spacing w:val="52"/>
          <w:sz w:val="28"/>
        </w:rPr>
        <w:t xml:space="preserve"> </w:t>
      </w:r>
      <w:r>
        <w:rPr>
          <w:sz w:val="28"/>
        </w:rPr>
        <w:t>виртуальные</w:t>
      </w:r>
      <w:r>
        <w:rPr>
          <w:spacing w:val="52"/>
          <w:sz w:val="28"/>
        </w:rPr>
        <w:t xml:space="preserve"> </w:t>
      </w:r>
      <w:r>
        <w:rPr>
          <w:sz w:val="28"/>
        </w:rPr>
        <w:t>машины:</w:t>
      </w:r>
    </w:p>
    <w:p w:rsidR="00A318AB" w:rsidRDefault="00A318AB" w:rsidP="00A318AB">
      <w:pPr>
        <w:spacing w:before="49"/>
        <w:ind w:left="866"/>
        <w:rPr>
          <w:b/>
          <w:i/>
          <w:sz w:val="28"/>
        </w:rPr>
      </w:pPr>
      <w:r>
        <w:rPr>
          <w:b/>
          <w:i/>
          <w:sz w:val="28"/>
        </w:rPr>
        <w:t>VM-1,</w:t>
      </w:r>
      <w:r>
        <w:rPr>
          <w:b/>
          <w:i/>
          <w:spacing w:val="-1"/>
          <w:sz w:val="28"/>
        </w:rPr>
        <w:t xml:space="preserve"> </w:t>
      </w:r>
      <w:r>
        <w:rPr>
          <w:b/>
          <w:i/>
          <w:sz w:val="28"/>
        </w:rPr>
        <w:t>VM-2.</w:t>
      </w:r>
    </w:p>
    <w:p w:rsidR="00A318AB" w:rsidRDefault="00A318AB" w:rsidP="00A318AB">
      <w:pPr>
        <w:pStyle w:val="ac"/>
        <w:spacing w:before="3"/>
        <w:ind w:left="0"/>
        <w:jc w:val="left"/>
        <w:rPr>
          <w:b/>
          <w:i/>
          <w:sz w:val="21"/>
        </w:rPr>
      </w:pPr>
    </w:p>
    <w:p w:rsidR="00A318AB" w:rsidRDefault="00A318AB" w:rsidP="00A318AB">
      <w:pPr>
        <w:pStyle w:val="3"/>
        <w:spacing w:before="86"/>
      </w:pPr>
      <w:r>
        <w:t>Теоретические</w:t>
      </w:r>
      <w:r>
        <w:rPr>
          <w:spacing w:val="-20"/>
        </w:rPr>
        <w:t xml:space="preserve"> </w:t>
      </w:r>
      <w:r>
        <w:t>сведения</w:t>
      </w:r>
    </w:p>
    <w:p w:rsidR="00A318AB" w:rsidRDefault="00A318AB" w:rsidP="00A318AB">
      <w:pPr>
        <w:spacing w:before="296" w:line="276" w:lineRule="auto"/>
        <w:ind w:left="160" w:right="687" w:firstLine="850"/>
        <w:jc w:val="both"/>
        <w:rPr>
          <w:sz w:val="28"/>
        </w:rPr>
      </w:pPr>
      <w:r>
        <w:rPr>
          <w:b/>
          <w:i/>
          <w:sz w:val="28"/>
        </w:rPr>
        <w:t>Active</w:t>
      </w:r>
      <w:r>
        <w:rPr>
          <w:b/>
          <w:i/>
          <w:spacing w:val="1"/>
          <w:sz w:val="28"/>
        </w:rPr>
        <w:t xml:space="preserve"> </w:t>
      </w:r>
      <w:r>
        <w:rPr>
          <w:b/>
          <w:i/>
          <w:sz w:val="28"/>
        </w:rPr>
        <w:t>Directory</w:t>
      </w:r>
      <w:r>
        <w:rPr>
          <w:b/>
          <w:i/>
          <w:spacing w:val="1"/>
          <w:sz w:val="28"/>
        </w:rPr>
        <w:t xml:space="preserve"> </w:t>
      </w:r>
      <w:r>
        <w:rPr>
          <w:sz w:val="28"/>
        </w:rPr>
        <w:t>является</w:t>
      </w:r>
      <w:r>
        <w:rPr>
          <w:spacing w:val="1"/>
          <w:sz w:val="28"/>
        </w:rPr>
        <w:t xml:space="preserve"> </w:t>
      </w:r>
      <w:r>
        <w:rPr>
          <w:b/>
          <w:i/>
          <w:sz w:val="28"/>
        </w:rPr>
        <w:t>LDAP</w:t>
      </w:r>
      <w:r>
        <w:rPr>
          <w:sz w:val="28"/>
        </w:rPr>
        <w:t>(</w:t>
      </w:r>
      <w:r>
        <w:rPr>
          <w:b/>
          <w:i/>
          <w:sz w:val="28"/>
        </w:rPr>
        <w:t>L</w:t>
      </w:r>
      <w:r>
        <w:rPr>
          <w:i/>
          <w:sz w:val="28"/>
        </w:rPr>
        <w:t>ightweight</w:t>
      </w:r>
      <w:r>
        <w:rPr>
          <w:i/>
          <w:spacing w:val="1"/>
          <w:sz w:val="28"/>
        </w:rPr>
        <w:t xml:space="preserve"> </w:t>
      </w:r>
      <w:r>
        <w:rPr>
          <w:b/>
          <w:i/>
          <w:sz w:val="28"/>
        </w:rPr>
        <w:t>D</w:t>
      </w:r>
      <w:r>
        <w:rPr>
          <w:i/>
          <w:sz w:val="28"/>
        </w:rPr>
        <w:t>irectory</w:t>
      </w:r>
      <w:r>
        <w:rPr>
          <w:i/>
          <w:spacing w:val="1"/>
          <w:sz w:val="28"/>
        </w:rPr>
        <w:t xml:space="preserve"> </w:t>
      </w:r>
      <w:r>
        <w:rPr>
          <w:b/>
          <w:i/>
          <w:sz w:val="28"/>
        </w:rPr>
        <w:t>A</w:t>
      </w:r>
      <w:r>
        <w:rPr>
          <w:i/>
          <w:sz w:val="28"/>
        </w:rPr>
        <w:t>ccess</w:t>
      </w:r>
      <w:r>
        <w:rPr>
          <w:i/>
          <w:spacing w:val="1"/>
          <w:sz w:val="28"/>
        </w:rPr>
        <w:t xml:space="preserve"> </w:t>
      </w:r>
      <w:r>
        <w:rPr>
          <w:b/>
          <w:i/>
          <w:sz w:val="28"/>
        </w:rPr>
        <w:t>P</w:t>
      </w:r>
      <w:r>
        <w:rPr>
          <w:i/>
          <w:sz w:val="28"/>
        </w:rPr>
        <w:t>rotocol</w:t>
      </w:r>
      <w:r>
        <w:rPr>
          <w:sz w:val="28"/>
        </w:rPr>
        <w:t>,</w:t>
      </w:r>
      <w:r>
        <w:rPr>
          <w:spacing w:val="1"/>
          <w:sz w:val="28"/>
        </w:rPr>
        <w:t xml:space="preserve"> </w:t>
      </w:r>
      <w:r>
        <w:rPr>
          <w:i/>
          <w:sz w:val="28"/>
        </w:rPr>
        <w:t>облегчённый</w:t>
      </w:r>
      <w:r>
        <w:rPr>
          <w:i/>
          <w:spacing w:val="1"/>
          <w:sz w:val="28"/>
        </w:rPr>
        <w:t xml:space="preserve"> </w:t>
      </w:r>
      <w:r>
        <w:rPr>
          <w:i/>
          <w:sz w:val="28"/>
        </w:rPr>
        <w:t>протокол</w:t>
      </w:r>
      <w:r>
        <w:rPr>
          <w:i/>
          <w:spacing w:val="1"/>
          <w:sz w:val="28"/>
        </w:rPr>
        <w:t xml:space="preserve"> </w:t>
      </w:r>
      <w:r>
        <w:rPr>
          <w:i/>
          <w:sz w:val="28"/>
        </w:rPr>
        <w:t>доступа</w:t>
      </w:r>
      <w:r>
        <w:rPr>
          <w:i/>
          <w:spacing w:val="1"/>
          <w:sz w:val="28"/>
        </w:rPr>
        <w:t xml:space="preserve"> </w:t>
      </w:r>
      <w:r>
        <w:rPr>
          <w:i/>
          <w:sz w:val="28"/>
        </w:rPr>
        <w:t>к</w:t>
      </w:r>
      <w:r>
        <w:rPr>
          <w:i/>
          <w:spacing w:val="1"/>
          <w:sz w:val="28"/>
        </w:rPr>
        <w:t xml:space="preserve"> </w:t>
      </w:r>
      <w:r>
        <w:rPr>
          <w:i/>
          <w:sz w:val="28"/>
        </w:rPr>
        <w:t>каталогам</w:t>
      </w:r>
      <w:r>
        <w:rPr>
          <w:sz w:val="28"/>
        </w:rPr>
        <w:t>)</w:t>
      </w:r>
      <w:r>
        <w:rPr>
          <w:spacing w:val="1"/>
          <w:sz w:val="28"/>
        </w:rPr>
        <w:t xml:space="preserve"> </w:t>
      </w:r>
      <w:r>
        <w:rPr>
          <w:sz w:val="28"/>
        </w:rPr>
        <w:t>–</w:t>
      </w:r>
      <w:r>
        <w:rPr>
          <w:spacing w:val="1"/>
          <w:sz w:val="28"/>
        </w:rPr>
        <w:t xml:space="preserve"> </w:t>
      </w:r>
      <w:r>
        <w:rPr>
          <w:sz w:val="28"/>
        </w:rPr>
        <w:t>совместимой</w:t>
      </w:r>
      <w:r>
        <w:rPr>
          <w:spacing w:val="1"/>
          <w:sz w:val="28"/>
        </w:rPr>
        <w:t xml:space="preserve"> </w:t>
      </w:r>
      <w:r>
        <w:rPr>
          <w:sz w:val="28"/>
        </w:rPr>
        <w:t>реализацией</w:t>
      </w:r>
      <w:r>
        <w:rPr>
          <w:spacing w:val="1"/>
          <w:sz w:val="28"/>
        </w:rPr>
        <w:t xml:space="preserve"> </w:t>
      </w:r>
      <w:r>
        <w:rPr>
          <w:sz w:val="28"/>
        </w:rPr>
        <w:t>службы</w:t>
      </w:r>
      <w:r>
        <w:rPr>
          <w:spacing w:val="1"/>
          <w:sz w:val="28"/>
        </w:rPr>
        <w:t xml:space="preserve"> </w:t>
      </w:r>
      <w:r>
        <w:rPr>
          <w:sz w:val="28"/>
        </w:rPr>
        <w:t>каталогов</w:t>
      </w:r>
      <w:r>
        <w:rPr>
          <w:spacing w:val="1"/>
          <w:sz w:val="28"/>
        </w:rPr>
        <w:t xml:space="preserve"> </w:t>
      </w:r>
      <w:r>
        <w:rPr>
          <w:sz w:val="28"/>
        </w:rPr>
        <w:t>(это</w:t>
      </w:r>
      <w:r>
        <w:rPr>
          <w:spacing w:val="1"/>
          <w:sz w:val="28"/>
        </w:rPr>
        <w:t xml:space="preserve"> </w:t>
      </w:r>
      <w:r>
        <w:rPr>
          <w:sz w:val="28"/>
        </w:rPr>
        <w:t>средство</w:t>
      </w:r>
      <w:r>
        <w:rPr>
          <w:spacing w:val="1"/>
          <w:sz w:val="28"/>
        </w:rPr>
        <w:t xml:space="preserve"> </w:t>
      </w:r>
      <w:r>
        <w:rPr>
          <w:sz w:val="28"/>
        </w:rPr>
        <w:t>иерархического</w:t>
      </w:r>
      <w:r>
        <w:rPr>
          <w:spacing w:val="1"/>
          <w:sz w:val="28"/>
        </w:rPr>
        <w:t xml:space="preserve"> </w:t>
      </w:r>
      <w:r>
        <w:rPr>
          <w:sz w:val="28"/>
        </w:rPr>
        <w:t>представления</w:t>
      </w:r>
      <w:r>
        <w:rPr>
          <w:spacing w:val="1"/>
          <w:sz w:val="28"/>
        </w:rPr>
        <w:t xml:space="preserve"> </w:t>
      </w:r>
      <w:r>
        <w:rPr>
          <w:sz w:val="28"/>
        </w:rPr>
        <w:t>ресурсов,</w:t>
      </w:r>
      <w:r>
        <w:rPr>
          <w:spacing w:val="1"/>
          <w:sz w:val="28"/>
        </w:rPr>
        <w:t xml:space="preserve"> </w:t>
      </w:r>
      <w:r>
        <w:rPr>
          <w:sz w:val="28"/>
        </w:rPr>
        <w:t>принадлежащих</w:t>
      </w:r>
      <w:r>
        <w:rPr>
          <w:spacing w:val="1"/>
          <w:sz w:val="28"/>
        </w:rPr>
        <w:t xml:space="preserve"> </w:t>
      </w:r>
      <w:r>
        <w:rPr>
          <w:sz w:val="28"/>
        </w:rPr>
        <w:t>некоторой</w:t>
      </w:r>
      <w:r>
        <w:rPr>
          <w:spacing w:val="1"/>
          <w:sz w:val="28"/>
        </w:rPr>
        <w:t xml:space="preserve"> </w:t>
      </w:r>
      <w:r>
        <w:rPr>
          <w:sz w:val="28"/>
        </w:rPr>
        <w:t>отдельно</w:t>
      </w:r>
      <w:r>
        <w:rPr>
          <w:spacing w:val="1"/>
          <w:sz w:val="28"/>
        </w:rPr>
        <w:t xml:space="preserve"> </w:t>
      </w:r>
      <w:r>
        <w:rPr>
          <w:sz w:val="28"/>
        </w:rPr>
        <w:t>взятой</w:t>
      </w:r>
      <w:r>
        <w:rPr>
          <w:spacing w:val="1"/>
          <w:sz w:val="28"/>
        </w:rPr>
        <w:t xml:space="preserve"> </w:t>
      </w:r>
      <w:r>
        <w:rPr>
          <w:sz w:val="28"/>
        </w:rPr>
        <w:t xml:space="preserve">организации, и информации об этих ресурсах) корпорации </w:t>
      </w:r>
      <w:r>
        <w:rPr>
          <w:b/>
          <w:i/>
          <w:sz w:val="28"/>
        </w:rPr>
        <w:t xml:space="preserve">Мicrosoft </w:t>
      </w:r>
      <w:r>
        <w:rPr>
          <w:sz w:val="28"/>
        </w:rPr>
        <w:t>для</w:t>
      </w:r>
      <w:r>
        <w:rPr>
          <w:spacing w:val="1"/>
          <w:sz w:val="28"/>
        </w:rPr>
        <w:t xml:space="preserve"> </w:t>
      </w:r>
      <w:r>
        <w:rPr>
          <w:sz w:val="28"/>
        </w:rPr>
        <w:t>операционных</w:t>
      </w:r>
      <w:r>
        <w:rPr>
          <w:spacing w:val="-2"/>
          <w:sz w:val="28"/>
        </w:rPr>
        <w:t xml:space="preserve"> </w:t>
      </w:r>
      <w:r>
        <w:rPr>
          <w:sz w:val="28"/>
        </w:rPr>
        <w:t>систем</w:t>
      </w:r>
      <w:r>
        <w:rPr>
          <w:spacing w:val="-1"/>
          <w:sz w:val="28"/>
        </w:rPr>
        <w:t xml:space="preserve"> </w:t>
      </w:r>
      <w:r>
        <w:rPr>
          <w:sz w:val="28"/>
        </w:rPr>
        <w:t>семейства</w:t>
      </w:r>
      <w:r>
        <w:rPr>
          <w:spacing w:val="-5"/>
          <w:sz w:val="28"/>
        </w:rPr>
        <w:t xml:space="preserve"> </w:t>
      </w:r>
      <w:r>
        <w:rPr>
          <w:b/>
          <w:i/>
          <w:sz w:val="28"/>
        </w:rPr>
        <w:t>Windows NT</w:t>
      </w:r>
      <w:r>
        <w:rPr>
          <w:sz w:val="28"/>
        </w:rPr>
        <w:t>.</w:t>
      </w:r>
    </w:p>
    <w:p w:rsidR="00A318AB" w:rsidRDefault="00A318AB" w:rsidP="00A318AB">
      <w:pPr>
        <w:spacing w:line="320" w:lineRule="exact"/>
        <w:ind w:left="1010"/>
        <w:jc w:val="both"/>
        <w:rPr>
          <w:sz w:val="28"/>
        </w:rPr>
      </w:pPr>
      <w:r>
        <w:rPr>
          <w:b/>
          <w:i/>
          <w:sz w:val="28"/>
        </w:rPr>
        <w:t xml:space="preserve">Active   </w:t>
      </w:r>
      <w:r>
        <w:rPr>
          <w:b/>
          <w:i/>
          <w:spacing w:val="29"/>
          <w:sz w:val="28"/>
        </w:rPr>
        <w:t xml:space="preserve"> </w:t>
      </w:r>
      <w:r>
        <w:rPr>
          <w:b/>
          <w:i/>
          <w:sz w:val="28"/>
        </w:rPr>
        <w:t xml:space="preserve">Directory    </w:t>
      </w:r>
      <w:r>
        <w:rPr>
          <w:b/>
          <w:i/>
          <w:spacing w:val="28"/>
          <w:sz w:val="28"/>
        </w:rPr>
        <w:t xml:space="preserve"> </w:t>
      </w:r>
      <w:r>
        <w:rPr>
          <w:sz w:val="28"/>
        </w:rPr>
        <w:t xml:space="preserve">позволяет    </w:t>
      </w:r>
      <w:r>
        <w:rPr>
          <w:spacing w:val="28"/>
          <w:sz w:val="28"/>
        </w:rPr>
        <w:t xml:space="preserve"> </w:t>
      </w:r>
      <w:r>
        <w:rPr>
          <w:sz w:val="28"/>
        </w:rPr>
        <w:t xml:space="preserve">администраторам    </w:t>
      </w:r>
      <w:r>
        <w:rPr>
          <w:spacing w:val="29"/>
          <w:sz w:val="28"/>
        </w:rPr>
        <w:t xml:space="preserve"> </w:t>
      </w:r>
      <w:r>
        <w:rPr>
          <w:sz w:val="28"/>
        </w:rPr>
        <w:t>использовать</w:t>
      </w:r>
    </w:p>
    <w:p w:rsidR="00A318AB" w:rsidRDefault="00A318AB" w:rsidP="00A318AB">
      <w:pPr>
        <w:spacing w:line="320" w:lineRule="exact"/>
        <w:jc w:val="both"/>
        <w:rPr>
          <w:sz w:val="28"/>
        </w:rPr>
        <w:sectPr w:rsidR="00A318AB">
          <w:pgSz w:w="11900" w:h="16840"/>
          <w:pgMar w:top="1340" w:right="720" w:bottom="1340" w:left="1260" w:header="0" w:footer="1138" w:gutter="0"/>
          <w:cols w:space="720"/>
        </w:sectPr>
      </w:pPr>
    </w:p>
    <w:p w:rsidR="00A318AB" w:rsidRDefault="00A318AB" w:rsidP="00A318AB">
      <w:pPr>
        <w:spacing w:before="58" w:line="276" w:lineRule="auto"/>
        <w:ind w:left="160" w:right="687"/>
        <w:jc w:val="both"/>
        <w:rPr>
          <w:sz w:val="28"/>
        </w:rPr>
      </w:pPr>
      <w:r>
        <w:rPr>
          <w:sz w:val="28"/>
        </w:rPr>
        <w:lastRenderedPageBreak/>
        <w:t>глобальные</w:t>
      </w:r>
      <w:r>
        <w:rPr>
          <w:spacing w:val="-13"/>
          <w:sz w:val="28"/>
        </w:rPr>
        <w:t xml:space="preserve"> </w:t>
      </w:r>
      <w:r>
        <w:rPr>
          <w:sz w:val="28"/>
        </w:rPr>
        <w:t>политики,</w:t>
      </w:r>
      <w:r>
        <w:rPr>
          <w:spacing w:val="-13"/>
          <w:sz w:val="28"/>
        </w:rPr>
        <w:t xml:space="preserve"> </w:t>
      </w:r>
      <w:r>
        <w:rPr>
          <w:sz w:val="28"/>
        </w:rPr>
        <w:t>развёртывать</w:t>
      </w:r>
      <w:r>
        <w:rPr>
          <w:spacing w:val="-11"/>
          <w:sz w:val="28"/>
        </w:rPr>
        <w:t xml:space="preserve"> </w:t>
      </w:r>
      <w:r>
        <w:rPr>
          <w:sz w:val="28"/>
        </w:rPr>
        <w:t>программы</w:t>
      </w:r>
      <w:r>
        <w:rPr>
          <w:spacing w:val="-11"/>
          <w:sz w:val="28"/>
        </w:rPr>
        <w:t xml:space="preserve"> </w:t>
      </w:r>
      <w:r>
        <w:rPr>
          <w:sz w:val="28"/>
        </w:rPr>
        <w:t>на</w:t>
      </w:r>
      <w:r>
        <w:rPr>
          <w:spacing w:val="-12"/>
          <w:sz w:val="28"/>
        </w:rPr>
        <w:t xml:space="preserve"> </w:t>
      </w:r>
      <w:r>
        <w:rPr>
          <w:sz w:val="28"/>
        </w:rPr>
        <w:t>множестве</w:t>
      </w:r>
      <w:r>
        <w:rPr>
          <w:spacing w:val="-13"/>
          <w:sz w:val="28"/>
        </w:rPr>
        <w:t xml:space="preserve"> </w:t>
      </w:r>
      <w:r>
        <w:rPr>
          <w:sz w:val="28"/>
        </w:rPr>
        <w:t>компьютеров</w:t>
      </w:r>
      <w:r>
        <w:rPr>
          <w:spacing w:val="-67"/>
          <w:sz w:val="28"/>
        </w:rPr>
        <w:t xml:space="preserve"> </w:t>
      </w:r>
      <w:r>
        <w:rPr>
          <w:sz w:val="28"/>
        </w:rPr>
        <w:t>(через</w:t>
      </w:r>
      <w:r>
        <w:rPr>
          <w:spacing w:val="1"/>
          <w:sz w:val="28"/>
        </w:rPr>
        <w:t xml:space="preserve"> </w:t>
      </w:r>
      <w:r>
        <w:rPr>
          <w:sz w:val="28"/>
        </w:rPr>
        <w:t>глобальные</w:t>
      </w:r>
      <w:r>
        <w:rPr>
          <w:spacing w:val="1"/>
          <w:sz w:val="28"/>
        </w:rPr>
        <w:t xml:space="preserve"> </w:t>
      </w:r>
      <w:r>
        <w:rPr>
          <w:sz w:val="28"/>
        </w:rPr>
        <w:t>политики</w:t>
      </w:r>
      <w:r>
        <w:rPr>
          <w:spacing w:val="1"/>
          <w:sz w:val="28"/>
        </w:rPr>
        <w:t xml:space="preserve"> </w:t>
      </w:r>
      <w:r>
        <w:rPr>
          <w:sz w:val="28"/>
        </w:rPr>
        <w:t>или</w:t>
      </w:r>
      <w:r>
        <w:rPr>
          <w:spacing w:val="1"/>
          <w:sz w:val="28"/>
        </w:rPr>
        <w:t xml:space="preserve"> </w:t>
      </w:r>
      <w:r>
        <w:rPr>
          <w:sz w:val="28"/>
        </w:rPr>
        <w:t>посредством</w:t>
      </w:r>
      <w:r>
        <w:rPr>
          <w:spacing w:val="1"/>
          <w:sz w:val="28"/>
        </w:rPr>
        <w:t xml:space="preserve"> </w:t>
      </w:r>
      <w:r>
        <w:rPr>
          <w:b/>
          <w:i/>
          <w:sz w:val="28"/>
        </w:rPr>
        <w:t>Microsoft</w:t>
      </w:r>
      <w:r>
        <w:rPr>
          <w:b/>
          <w:i/>
          <w:spacing w:val="1"/>
          <w:sz w:val="28"/>
        </w:rPr>
        <w:t xml:space="preserve"> </w:t>
      </w:r>
      <w:r>
        <w:rPr>
          <w:b/>
          <w:i/>
          <w:sz w:val="28"/>
        </w:rPr>
        <w:t>Systems</w:t>
      </w:r>
      <w:r>
        <w:rPr>
          <w:b/>
          <w:i/>
          <w:spacing w:val="1"/>
          <w:sz w:val="28"/>
        </w:rPr>
        <w:t xml:space="preserve"> </w:t>
      </w:r>
      <w:r>
        <w:rPr>
          <w:b/>
          <w:i/>
          <w:sz w:val="28"/>
        </w:rPr>
        <w:t>Management</w:t>
      </w:r>
      <w:r>
        <w:rPr>
          <w:b/>
          <w:i/>
          <w:spacing w:val="1"/>
          <w:sz w:val="28"/>
        </w:rPr>
        <w:t xml:space="preserve"> </w:t>
      </w:r>
      <w:r>
        <w:rPr>
          <w:b/>
          <w:i/>
          <w:sz w:val="28"/>
        </w:rPr>
        <w:t>Server</w:t>
      </w:r>
      <w:r>
        <w:rPr>
          <w:b/>
          <w:i/>
          <w:spacing w:val="1"/>
          <w:sz w:val="28"/>
        </w:rPr>
        <w:t xml:space="preserve"> </w:t>
      </w:r>
      <w:r>
        <w:rPr>
          <w:b/>
          <w:i/>
          <w:sz w:val="28"/>
        </w:rPr>
        <w:t>2003</w:t>
      </w:r>
      <w:r>
        <w:rPr>
          <w:sz w:val="28"/>
        </w:rPr>
        <w:t>)</w:t>
      </w:r>
      <w:r>
        <w:rPr>
          <w:spacing w:val="1"/>
          <w:sz w:val="28"/>
        </w:rPr>
        <w:t xml:space="preserve"> </w:t>
      </w:r>
      <w:r>
        <w:rPr>
          <w:sz w:val="28"/>
        </w:rPr>
        <w:t>и</w:t>
      </w:r>
      <w:r>
        <w:rPr>
          <w:spacing w:val="1"/>
          <w:sz w:val="28"/>
        </w:rPr>
        <w:t xml:space="preserve"> </w:t>
      </w:r>
      <w:r>
        <w:rPr>
          <w:sz w:val="28"/>
        </w:rPr>
        <w:t>устанавливать</w:t>
      </w:r>
      <w:r>
        <w:rPr>
          <w:spacing w:val="1"/>
          <w:sz w:val="28"/>
        </w:rPr>
        <w:t xml:space="preserve"> </w:t>
      </w:r>
      <w:r>
        <w:rPr>
          <w:sz w:val="28"/>
        </w:rPr>
        <w:t>важные</w:t>
      </w:r>
      <w:r>
        <w:rPr>
          <w:spacing w:val="1"/>
          <w:sz w:val="28"/>
        </w:rPr>
        <w:t xml:space="preserve"> </w:t>
      </w:r>
      <w:r>
        <w:rPr>
          <w:sz w:val="28"/>
        </w:rPr>
        <w:t>обновления</w:t>
      </w:r>
      <w:r>
        <w:rPr>
          <w:spacing w:val="1"/>
          <w:sz w:val="28"/>
        </w:rPr>
        <w:t xml:space="preserve"> </w:t>
      </w:r>
      <w:r>
        <w:rPr>
          <w:sz w:val="28"/>
        </w:rPr>
        <w:t>на</w:t>
      </w:r>
      <w:r>
        <w:rPr>
          <w:spacing w:val="1"/>
          <w:sz w:val="28"/>
        </w:rPr>
        <w:t xml:space="preserve"> </w:t>
      </w:r>
      <w:r>
        <w:rPr>
          <w:sz w:val="28"/>
        </w:rPr>
        <w:t>всех</w:t>
      </w:r>
      <w:r>
        <w:rPr>
          <w:spacing w:val="-67"/>
          <w:sz w:val="28"/>
        </w:rPr>
        <w:t xml:space="preserve"> </w:t>
      </w:r>
      <w:r>
        <w:rPr>
          <w:sz w:val="28"/>
        </w:rPr>
        <w:t xml:space="preserve">компьютерах в сети (с использованием </w:t>
      </w:r>
      <w:r>
        <w:rPr>
          <w:b/>
          <w:i/>
          <w:sz w:val="28"/>
        </w:rPr>
        <w:t>Windows Server Update Services</w:t>
      </w:r>
      <w:r>
        <w:rPr>
          <w:b/>
          <w:i/>
          <w:spacing w:val="1"/>
          <w:sz w:val="28"/>
        </w:rPr>
        <w:t xml:space="preserve"> </w:t>
      </w:r>
      <w:r>
        <w:rPr>
          <w:b/>
          <w:i/>
          <w:sz w:val="28"/>
        </w:rPr>
        <w:t xml:space="preserve">(WSUS); Software Update Services (SUS) </w:t>
      </w:r>
      <w:r>
        <w:rPr>
          <w:sz w:val="28"/>
        </w:rPr>
        <w:t xml:space="preserve">ранее). </w:t>
      </w:r>
      <w:r>
        <w:rPr>
          <w:b/>
          <w:i/>
          <w:sz w:val="28"/>
        </w:rPr>
        <w:t xml:space="preserve">Active Directory </w:t>
      </w:r>
      <w:r>
        <w:rPr>
          <w:sz w:val="28"/>
        </w:rPr>
        <w:t>хранит</w:t>
      </w:r>
      <w:r>
        <w:rPr>
          <w:spacing w:val="1"/>
          <w:sz w:val="28"/>
        </w:rPr>
        <w:t xml:space="preserve"> </w:t>
      </w:r>
      <w:r>
        <w:rPr>
          <w:sz w:val="28"/>
        </w:rPr>
        <w:t xml:space="preserve">данные и настройки среды в централизованной базе данных. Сети </w:t>
      </w:r>
      <w:r>
        <w:rPr>
          <w:b/>
          <w:i/>
          <w:sz w:val="28"/>
        </w:rPr>
        <w:t>Active</w:t>
      </w:r>
      <w:r>
        <w:rPr>
          <w:b/>
          <w:i/>
          <w:spacing w:val="1"/>
          <w:sz w:val="28"/>
        </w:rPr>
        <w:t xml:space="preserve"> </w:t>
      </w:r>
      <w:r>
        <w:rPr>
          <w:b/>
          <w:i/>
          <w:sz w:val="28"/>
        </w:rPr>
        <w:t>Directory</w:t>
      </w:r>
      <w:r>
        <w:rPr>
          <w:b/>
          <w:i/>
          <w:spacing w:val="1"/>
          <w:sz w:val="28"/>
        </w:rPr>
        <w:t xml:space="preserve"> </w:t>
      </w:r>
      <w:r>
        <w:rPr>
          <w:sz w:val="28"/>
        </w:rPr>
        <w:t>могут</w:t>
      </w:r>
      <w:r>
        <w:rPr>
          <w:spacing w:val="1"/>
          <w:sz w:val="28"/>
        </w:rPr>
        <w:t xml:space="preserve"> </w:t>
      </w:r>
      <w:r>
        <w:rPr>
          <w:sz w:val="28"/>
        </w:rPr>
        <w:t>быть</w:t>
      </w:r>
      <w:r>
        <w:rPr>
          <w:spacing w:val="1"/>
          <w:sz w:val="28"/>
        </w:rPr>
        <w:t xml:space="preserve"> </w:t>
      </w:r>
      <w:r>
        <w:rPr>
          <w:sz w:val="28"/>
        </w:rPr>
        <w:t>различного</w:t>
      </w:r>
      <w:r>
        <w:rPr>
          <w:spacing w:val="1"/>
          <w:sz w:val="28"/>
        </w:rPr>
        <w:t xml:space="preserve"> </w:t>
      </w:r>
      <w:r>
        <w:rPr>
          <w:sz w:val="28"/>
        </w:rPr>
        <w:t>размера:</w:t>
      </w:r>
      <w:r>
        <w:rPr>
          <w:spacing w:val="1"/>
          <w:sz w:val="28"/>
        </w:rPr>
        <w:t xml:space="preserve"> </w:t>
      </w:r>
      <w:r>
        <w:rPr>
          <w:sz w:val="28"/>
        </w:rPr>
        <w:t>от</w:t>
      </w:r>
      <w:r>
        <w:rPr>
          <w:spacing w:val="1"/>
          <w:sz w:val="28"/>
        </w:rPr>
        <w:t xml:space="preserve"> </w:t>
      </w:r>
      <w:r>
        <w:rPr>
          <w:sz w:val="28"/>
        </w:rPr>
        <w:t>нескольких</w:t>
      </w:r>
      <w:r>
        <w:rPr>
          <w:spacing w:val="1"/>
          <w:sz w:val="28"/>
        </w:rPr>
        <w:t xml:space="preserve"> </w:t>
      </w:r>
      <w:r>
        <w:rPr>
          <w:sz w:val="28"/>
        </w:rPr>
        <w:t>сотен</w:t>
      </w:r>
      <w:r>
        <w:rPr>
          <w:spacing w:val="1"/>
          <w:sz w:val="28"/>
        </w:rPr>
        <w:t xml:space="preserve"> </w:t>
      </w:r>
      <w:r>
        <w:rPr>
          <w:sz w:val="28"/>
        </w:rPr>
        <w:t>до</w:t>
      </w:r>
      <w:r>
        <w:rPr>
          <w:spacing w:val="1"/>
          <w:sz w:val="28"/>
        </w:rPr>
        <w:t xml:space="preserve"> </w:t>
      </w:r>
      <w:r>
        <w:rPr>
          <w:sz w:val="28"/>
        </w:rPr>
        <w:t>нескольких</w:t>
      </w:r>
      <w:r>
        <w:rPr>
          <w:spacing w:val="-1"/>
          <w:sz w:val="28"/>
        </w:rPr>
        <w:t xml:space="preserve"> </w:t>
      </w:r>
      <w:r>
        <w:rPr>
          <w:sz w:val="28"/>
        </w:rPr>
        <w:t>миллионов</w:t>
      </w:r>
      <w:r>
        <w:rPr>
          <w:spacing w:val="-1"/>
          <w:sz w:val="28"/>
        </w:rPr>
        <w:t xml:space="preserve"> </w:t>
      </w:r>
      <w:r>
        <w:rPr>
          <w:sz w:val="28"/>
        </w:rPr>
        <w:t>объектов.</w:t>
      </w:r>
    </w:p>
    <w:p w:rsidR="00A318AB" w:rsidRDefault="00A318AB" w:rsidP="00A318AB">
      <w:pPr>
        <w:pStyle w:val="ac"/>
        <w:spacing w:line="276" w:lineRule="auto"/>
        <w:ind w:right="687" w:firstLine="850"/>
      </w:pPr>
      <w:r>
        <w:t>Помимо</w:t>
      </w:r>
      <w:r>
        <w:rPr>
          <w:spacing w:val="1"/>
        </w:rPr>
        <w:t xml:space="preserve"> </w:t>
      </w:r>
      <w:r>
        <w:t>обычных</w:t>
      </w:r>
      <w:r>
        <w:rPr>
          <w:spacing w:val="1"/>
        </w:rPr>
        <w:t xml:space="preserve"> </w:t>
      </w:r>
      <w:r>
        <w:t>для</w:t>
      </w:r>
      <w:r>
        <w:rPr>
          <w:spacing w:val="1"/>
        </w:rPr>
        <w:t xml:space="preserve"> </w:t>
      </w:r>
      <w:r>
        <w:t>служб</w:t>
      </w:r>
      <w:r>
        <w:rPr>
          <w:spacing w:val="1"/>
        </w:rPr>
        <w:t xml:space="preserve"> </w:t>
      </w:r>
      <w:r>
        <w:t>каталогов</w:t>
      </w:r>
      <w:r>
        <w:rPr>
          <w:spacing w:val="1"/>
        </w:rPr>
        <w:t xml:space="preserve"> </w:t>
      </w:r>
      <w:r>
        <w:t>задач,</w:t>
      </w:r>
      <w:r>
        <w:rPr>
          <w:spacing w:val="1"/>
        </w:rPr>
        <w:t xml:space="preserve"> </w:t>
      </w:r>
      <w:r>
        <w:rPr>
          <w:b/>
          <w:i/>
        </w:rPr>
        <w:t>Active</w:t>
      </w:r>
      <w:r>
        <w:rPr>
          <w:b/>
          <w:i/>
          <w:spacing w:val="1"/>
        </w:rPr>
        <w:t xml:space="preserve"> </w:t>
      </w:r>
      <w:r>
        <w:rPr>
          <w:b/>
          <w:i/>
        </w:rPr>
        <w:t>Directory</w:t>
      </w:r>
      <w:r>
        <w:rPr>
          <w:b/>
          <w:i/>
          <w:spacing w:val="1"/>
        </w:rPr>
        <w:t xml:space="preserve"> </w:t>
      </w:r>
      <w:r>
        <w:t>способна удовлетворить широкий спектр потребностей по обработке имен,</w:t>
      </w:r>
      <w:r>
        <w:rPr>
          <w:spacing w:val="-67"/>
        </w:rPr>
        <w:t xml:space="preserve"> </w:t>
      </w:r>
      <w:r>
        <w:t>обслуживанию запросов, регистрации, администрированию и устранению</w:t>
      </w:r>
      <w:r>
        <w:rPr>
          <w:spacing w:val="1"/>
        </w:rPr>
        <w:t xml:space="preserve"> </w:t>
      </w:r>
      <w:r>
        <w:t xml:space="preserve">конфликтов. В </w:t>
      </w:r>
      <w:r>
        <w:rPr>
          <w:b/>
          <w:i/>
        </w:rPr>
        <w:t xml:space="preserve">Active Directory </w:t>
      </w:r>
      <w:r>
        <w:t xml:space="preserve">используется тесно увязанный набор </w:t>
      </w:r>
      <w:r>
        <w:rPr>
          <w:b/>
          <w:i/>
        </w:rPr>
        <w:t xml:space="preserve">API </w:t>
      </w:r>
      <w:r>
        <w:t>и</w:t>
      </w:r>
      <w:r>
        <w:rPr>
          <w:spacing w:val="1"/>
        </w:rPr>
        <w:t xml:space="preserve"> </w:t>
      </w:r>
      <w:r>
        <w:t>протоколов, так что она может работать с несколькими пространствами</w:t>
      </w:r>
      <w:r>
        <w:rPr>
          <w:spacing w:val="1"/>
        </w:rPr>
        <w:t xml:space="preserve"> </w:t>
      </w:r>
      <w:r>
        <w:t>имен,</w:t>
      </w:r>
      <w:r>
        <w:rPr>
          <w:spacing w:val="1"/>
        </w:rPr>
        <w:t xml:space="preserve"> </w:t>
      </w:r>
      <w:r>
        <w:t>собирать</w:t>
      </w:r>
      <w:r>
        <w:rPr>
          <w:spacing w:val="1"/>
        </w:rPr>
        <w:t xml:space="preserve"> </w:t>
      </w:r>
      <w:r>
        <w:t>и</w:t>
      </w:r>
      <w:r>
        <w:rPr>
          <w:spacing w:val="1"/>
        </w:rPr>
        <w:t xml:space="preserve"> </w:t>
      </w:r>
      <w:r>
        <w:t>предоставлять</w:t>
      </w:r>
      <w:r>
        <w:rPr>
          <w:spacing w:val="1"/>
        </w:rPr>
        <w:t xml:space="preserve"> </w:t>
      </w:r>
      <w:r>
        <w:t>информацию</w:t>
      </w:r>
      <w:r>
        <w:rPr>
          <w:spacing w:val="1"/>
        </w:rPr>
        <w:t xml:space="preserve"> </w:t>
      </w:r>
      <w:r>
        <w:t>о</w:t>
      </w:r>
      <w:r>
        <w:rPr>
          <w:spacing w:val="1"/>
        </w:rPr>
        <w:t xml:space="preserve"> </w:t>
      </w:r>
      <w:r>
        <w:t>каталогах</w:t>
      </w:r>
      <w:r>
        <w:rPr>
          <w:spacing w:val="1"/>
        </w:rPr>
        <w:t xml:space="preserve"> </w:t>
      </w:r>
      <w:r>
        <w:t>и</w:t>
      </w:r>
      <w:r>
        <w:rPr>
          <w:spacing w:val="1"/>
        </w:rPr>
        <w:t xml:space="preserve"> </w:t>
      </w:r>
      <w:r>
        <w:t>ресурсах,</w:t>
      </w:r>
      <w:r>
        <w:rPr>
          <w:spacing w:val="1"/>
        </w:rPr>
        <w:t xml:space="preserve"> </w:t>
      </w:r>
      <w:r>
        <w:t xml:space="preserve">находящихся в удаленных филиалах и под управлением разных ОС. </w:t>
      </w:r>
      <w:r>
        <w:rPr>
          <w:b/>
          <w:i/>
        </w:rPr>
        <w:t>Active</w:t>
      </w:r>
      <w:r>
        <w:rPr>
          <w:b/>
          <w:i/>
          <w:spacing w:val="1"/>
        </w:rPr>
        <w:t xml:space="preserve"> </w:t>
      </w:r>
      <w:r>
        <w:rPr>
          <w:b/>
          <w:i/>
        </w:rPr>
        <w:t>Directory</w:t>
      </w:r>
      <w:r>
        <w:rPr>
          <w:b/>
          <w:i/>
          <w:spacing w:val="-3"/>
        </w:rPr>
        <w:t xml:space="preserve"> </w:t>
      </w:r>
      <w:r>
        <w:t>имеет</w:t>
      </w:r>
      <w:r>
        <w:rPr>
          <w:spacing w:val="-2"/>
        </w:rPr>
        <w:t xml:space="preserve"> </w:t>
      </w:r>
      <w:r>
        <w:t>следующие</w:t>
      </w:r>
      <w:r>
        <w:rPr>
          <w:spacing w:val="-2"/>
        </w:rPr>
        <w:t xml:space="preserve"> </w:t>
      </w:r>
      <w:r>
        <w:t>возможности</w:t>
      </w:r>
      <w:r>
        <w:rPr>
          <w:spacing w:val="-1"/>
        </w:rPr>
        <w:t xml:space="preserve"> </w:t>
      </w:r>
      <w:r>
        <w:t>и</w:t>
      </w:r>
      <w:r>
        <w:rPr>
          <w:spacing w:val="-1"/>
        </w:rPr>
        <w:t xml:space="preserve"> </w:t>
      </w:r>
      <w:r>
        <w:t>характеристики:</w:t>
      </w:r>
    </w:p>
    <w:p w:rsidR="00A318AB" w:rsidRDefault="00A318AB" w:rsidP="00A318AB">
      <w:pPr>
        <w:pStyle w:val="a5"/>
        <w:widowControl w:val="0"/>
        <w:numPr>
          <w:ilvl w:val="1"/>
          <w:numId w:val="103"/>
        </w:numPr>
        <w:tabs>
          <w:tab w:val="left" w:pos="1436"/>
        </w:tabs>
        <w:autoSpaceDE w:val="0"/>
        <w:autoSpaceDN w:val="0"/>
        <w:spacing w:line="273" w:lineRule="auto"/>
        <w:ind w:right="687"/>
        <w:contextualSpacing w:val="0"/>
        <w:jc w:val="both"/>
        <w:rPr>
          <w:sz w:val="28"/>
        </w:rPr>
      </w:pPr>
      <w:r>
        <w:rPr>
          <w:sz w:val="28"/>
        </w:rPr>
        <w:t>поддержка</w:t>
      </w:r>
      <w:r>
        <w:rPr>
          <w:spacing w:val="1"/>
          <w:sz w:val="28"/>
        </w:rPr>
        <w:t xml:space="preserve"> </w:t>
      </w:r>
      <w:r>
        <w:rPr>
          <w:sz w:val="28"/>
        </w:rPr>
        <w:t>открытых</w:t>
      </w:r>
      <w:r>
        <w:rPr>
          <w:spacing w:val="1"/>
          <w:sz w:val="28"/>
        </w:rPr>
        <w:t xml:space="preserve"> </w:t>
      </w:r>
      <w:r>
        <w:rPr>
          <w:sz w:val="28"/>
        </w:rPr>
        <w:t>стандартов</w:t>
      </w:r>
      <w:r>
        <w:rPr>
          <w:spacing w:val="1"/>
          <w:sz w:val="28"/>
        </w:rPr>
        <w:t xml:space="preserve"> </w:t>
      </w:r>
      <w:r>
        <w:rPr>
          <w:sz w:val="28"/>
        </w:rPr>
        <w:t>для</w:t>
      </w:r>
      <w:r>
        <w:rPr>
          <w:spacing w:val="1"/>
          <w:sz w:val="28"/>
        </w:rPr>
        <w:t xml:space="preserve"> </w:t>
      </w:r>
      <w:r>
        <w:rPr>
          <w:sz w:val="28"/>
        </w:rPr>
        <w:t>облегчения</w:t>
      </w:r>
      <w:r>
        <w:rPr>
          <w:spacing w:val="1"/>
          <w:sz w:val="28"/>
        </w:rPr>
        <w:t xml:space="preserve"> </w:t>
      </w:r>
      <w:r>
        <w:rPr>
          <w:sz w:val="28"/>
        </w:rPr>
        <w:t>межплатформных</w:t>
      </w:r>
      <w:r>
        <w:rPr>
          <w:spacing w:val="1"/>
          <w:sz w:val="28"/>
        </w:rPr>
        <w:t xml:space="preserve"> </w:t>
      </w:r>
      <w:r>
        <w:rPr>
          <w:sz w:val="28"/>
        </w:rPr>
        <w:t>операций</w:t>
      </w:r>
      <w:r>
        <w:rPr>
          <w:spacing w:val="1"/>
          <w:sz w:val="28"/>
        </w:rPr>
        <w:t xml:space="preserve"> </w:t>
      </w:r>
      <w:r>
        <w:rPr>
          <w:sz w:val="28"/>
        </w:rPr>
        <w:t>с</w:t>
      </w:r>
      <w:r>
        <w:rPr>
          <w:spacing w:val="1"/>
          <w:sz w:val="28"/>
        </w:rPr>
        <w:t xml:space="preserve"> </w:t>
      </w:r>
      <w:r>
        <w:rPr>
          <w:sz w:val="28"/>
        </w:rPr>
        <w:t>каталогами,</w:t>
      </w:r>
      <w:r>
        <w:rPr>
          <w:spacing w:val="1"/>
          <w:sz w:val="28"/>
        </w:rPr>
        <w:t xml:space="preserve"> </w:t>
      </w:r>
      <w:r>
        <w:rPr>
          <w:sz w:val="28"/>
        </w:rPr>
        <w:t>в</w:t>
      </w:r>
      <w:r>
        <w:rPr>
          <w:spacing w:val="1"/>
          <w:sz w:val="28"/>
        </w:rPr>
        <w:t xml:space="preserve"> </w:t>
      </w:r>
      <w:r>
        <w:rPr>
          <w:sz w:val="28"/>
        </w:rPr>
        <w:t>т.</w:t>
      </w:r>
      <w:r>
        <w:rPr>
          <w:spacing w:val="1"/>
          <w:sz w:val="28"/>
        </w:rPr>
        <w:t xml:space="preserve"> </w:t>
      </w:r>
      <w:r>
        <w:rPr>
          <w:sz w:val="28"/>
        </w:rPr>
        <w:t>ч.</w:t>
      </w:r>
      <w:r>
        <w:rPr>
          <w:spacing w:val="1"/>
          <w:sz w:val="28"/>
        </w:rPr>
        <w:t xml:space="preserve"> </w:t>
      </w:r>
      <w:r>
        <w:rPr>
          <w:sz w:val="28"/>
        </w:rPr>
        <w:t>доменной</w:t>
      </w:r>
      <w:r>
        <w:rPr>
          <w:spacing w:val="1"/>
          <w:sz w:val="28"/>
        </w:rPr>
        <w:t xml:space="preserve"> </w:t>
      </w:r>
      <w:r>
        <w:rPr>
          <w:sz w:val="28"/>
        </w:rPr>
        <w:t>системы</w:t>
      </w:r>
      <w:r>
        <w:rPr>
          <w:spacing w:val="-6"/>
          <w:sz w:val="28"/>
        </w:rPr>
        <w:t xml:space="preserve"> </w:t>
      </w:r>
      <w:r>
        <w:rPr>
          <w:sz w:val="28"/>
        </w:rPr>
        <w:t>имен</w:t>
      </w:r>
      <w:r>
        <w:rPr>
          <w:spacing w:val="-5"/>
          <w:sz w:val="28"/>
        </w:rPr>
        <w:t xml:space="preserve"> </w:t>
      </w:r>
      <w:r>
        <w:rPr>
          <w:b/>
          <w:i/>
          <w:sz w:val="28"/>
        </w:rPr>
        <w:t>DNS</w:t>
      </w:r>
      <w:r>
        <w:rPr>
          <w:b/>
          <w:i/>
          <w:spacing w:val="-6"/>
          <w:sz w:val="28"/>
        </w:rPr>
        <w:t xml:space="preserve"> </w:t>
      </w:r>
      <w:r>
        <w:rPr>
          <w:sz w:val="28"/>
        </w:rPr>
        <w:t>и</w:t>
      </w:r>
      <w:r>
        <w:rPr>
          <w:spacing w:val="-5"/>
          <w:sz w:val="28"/>
        </w:rPr>
        <w:t xml:space="preserve"> </w:t>
      </w:r>
      <w:r>
        <w:rPr>
          <w:sz w:val="28"/>
        </w:rPr>
        <w:t>стандартных</w:t>
      </w:r>
      <w:r>
        <w:rPr>
          <w:spacing w:val="-4"/>
          <w:sz w:val="28"/>
        </w:rPr>
        <w:t xml:space="preserve"> </w:t>
      </w:r>
      <w:r>
        <w:rPr>
          <w:sz w:val="28"/>
        </w:rPr>
        <w:t>протоколов,</w:t>
      </w:r>
      <w:r>
        <w:rPr>
          <w:spacing w:val="-5"/>
          <w:sz w:val="28"/>
        </w:rPr>
        <w:t xml:space="preserve"> </w:t>
      </w:r>
      <w:r>
        <w:rPr>
          <w:sz w:val="28"/>
        </w:rPr>
        <w:t>таких</w:t>
      </w:r>
      <w:r>
        <w:rPr>
          <w:spacing w:val="-5"/>
          <w:sz w:val="28"/>
        </w:rPr>
        <w:t xml:space="preserve"> </w:t>
      </w:r>
      <w:r>
        <w:rPr>
          <w:sz w:val="28"/>
        </w:rPr>
        <w:t>как</w:t>
      </w:r>
      <w:r>
        <w:rPr>
          <w:spacing w:val="-5"/>
          <w:sz w:val="28"/>
        </w:rPr>
        <w:t xml:space="preserve"> </w:t>
      </w:r>
      <w:r>
        <w:rPr>
          <w:b/>
          <w:i/>
          <w:sz w:val="28"/>
        </w:rPr>
        <w:t>LDAP</w:t>
      </w:r>
      <w:r>
        <w:rPr>
          <w:sz w:val="28"/>
        </w:rPr>
        <w:t>;</w:t>
      </w:r>
    </w:p>
    <w:p w:rsidR="00A318AB" w:rsidRDefault="00A318AB" w:rsidP="00A318AB">
      <w:pPr>
        <w:pStyle w:val="a5"/>
        <w:widowControl w:val="0"/>
        <w:numPr>
          <w:ilvl w:val="1"/>
          <w:numId w:val="103"/>
        </w:numPr>
        <w:tabs>
          <w:tab w:val="left" w:pos="1436"/>
        </w:tabs>
        <w:autoSpaceDE w:val="0"/>
        <w:autoSpaceDN w:val="0"/>
        <w:spacing w:before="1" w:line="273" w:lineRule="auto"/>
        <w:ind w:right="687"/>
        <w:contextualSpacing w:val="0"/>
        <w:jc w:val="both"/>
        <w:rPr>
          <w:sz w:val="28"/>
        </w:rPr>
      </w:pPr>
      <w:r>
        <w:rPr>
          <w:sz w:val="28"/>
        </w:rPr>
        <w:t>поддержка стандартных форматов имен для простоты миграции</w:t>
      </w:r>
      <w:r>
        <w:rPr>
          <w:spacing w:val="1"/>
          <w:sz w:val="28"/>
        </w:rPr>
        <w:t xml:space="preserve"> </w:t>
      </w:r>
      <w:r>
        <w:rPr>
          <w:sz w:val="28"/>
        </w:rPr>
        <w:t>и</w:t>
      </w:r>
      <w:r>
        <w:rPr>
          <w:spacing w:val="-1"/>
          <w:sz w:val="28"/>
        </w:rPr>
        <w:t xml:space="preserve"> </w:t>
      </w:r>
      <w:r>
        <w:rPr>
          <w:sz w:val="28"/>
        </w:rPr>
        <w:t>эксплуатации;</w:t>
      </w:r>
    </w:p>
    <w:p w:rsidR="00A318AB" w:rsidRDefault="00A318AB" w:rsidP="00A318AB">
      <w:pPr>
        <w:pStyle w:val="a5"/>
        <w:widowControl w:val="0"/>
        <w:numPr>
          <w:ilvl w:val="1"/>
          <w:numId w:val="103"/>
        </w:numPr>
        <w:tabs>
          <w:tab w:val="left" w:pos="1436"/>
        </w:tabs>
        <w:autoSpaceDE w:val="0"/>
        <w:autoSpaceDN w:val="0"/>
        <w:spacing w:before="4" w:line="273" w:lineRule="auto"/>
        <w:ind w:right="689"/>
        <w:contextualSpacing w:val="0"/>
        <w:jc w:val="both"/>
        <w:rPr>
          <w:sz w:val="28"/>
        </w:rPr>
      </w:pPr>
      <w:r>
        <w:rPr>
          <w:sz w:val="28"/>
        </w:rPr>
        <w:t>богатый</w:t>
      </w:r>
      <w:r>
        <w:rPr>
          <w:spacing w:val="1"/>
          <w:sz w:val="28"/>
        </w:rPr>
        <w:t xml:space="preserve"> </w:t>
      </w:r>
      <w:r>
        <w:rPr>
          <w:sz w:val="28"/>
        </w:rPr>
        <w:t>набор</w:t>
      </w:r>
      <w:r>
        <w:rPr>
          <w:spacing w:val="1"/>
          <w:sz w:val="28"/>
        </w:rPr>
        <w:t xml:space="preserve"> </w:t>
      </w:r>
      <w:r>
        <w:rPr>
          <w:b/>
          <w:i/>
          <w:sz w:val="28"/>
        </w:rPr>
        <w:t>API</w:t>
      </w:r>
      <w:r>
        <w:rPr>
          <w:sz w:val="28"/>
        </w:rPr>
        <w:t>,</w:t>
      </w:r>
      <w:r>
        <w:rPr>
          <w:spacing w:val="1"/>
          <w:sz w:val="28"/>
        </w:rPr>
        <w:t xml:space="preserve"> </w:t>
      </w:r>
      <w:r>
        <w:rPr>
          <w:sz w:val="28"/>
        </w:rPr>
        <w:t>которые</w:t>
      </w:r>
      <w:r>
        <w:rPr>
          <w:spacing w:val="1"/>
          <w:sz w:val="28"/>
        </w:rPr>
        <w:t xml:space="preserve"> </w:t>
      </w:r>
      <w:r>
        <w:rPr>
          <w:sz w:val="28"/>
        </w:rPr>
        <w:t>могут</w:t>
      </w:r>
      <w:r>
        <w:rPr>
          <w:spacing w:val="1"/>
          <w:sz w:val="28"/>
        </w:rPr>
        <w:t xml:space="preserve"> </w:t>
      </w:r>
      <w:r>
        <w:rPr>
          <w:sz w:val="28"/>
        </w:rPr>
        <w:t>использоваться</w:t>
      </w:r>
      <w:r>
        <w:rPr>
          <w:spacing w:val="1"/>
          <w:sz w:val="28"/>
        </w:rPr>
        <w:t xml:space="preserve"> </w:t>
      </w:r>
      <w:r>
        <w:rPr>
          <w:sz w:val="28"/>
        </w:rPr>
        <w:t>как</w:t>
      </w:r>
      <w:r>
        <w:rPr>
          <w:spacing w:val="1"/>
          <w:sz w:val="28"/>
        </w:rPr>
        <w:t xml:space="preserve"> </w:t>
      </w:r>
      <w:r>
        <w:rPr>
          <w:sz w:val="28"/>
        </w:rPr>
        <w:t>для</w:t>
      </w:r>
      <w:r>
        <w:rPr>
          <w:spacing w:val="1"/>
          <w:sz w:val="28"/>
        </w:rPr>
        <w:t xml:space="preserve"> </w:t>
      </w:r>
      <w:r>
        <w:rPr>
          <w:sz w:val="28"/>
        </w:rPr>
        <w:t>командных</w:t>
      </w:r>
      <w:r>
        <w:rPr>
          <w:spacing w:val="-3"/>
          <w:sz w:val="28"/>
        </w:rPr>
        <w:t xml:space="preserve"> </w:t>
      </w:r>
      <w:r>
        <w:rPr>
          <w:sz w:val="28"/>
        </w:rPr>
        <w:t>сценариев, так</w:t>
      </w:r>
      <w:r>
        <w:rPr>
          <w:spacing w:val="-1"/>
          <w:sz w:val="28"/>
        </w:rPr>
        <w:t xml:space="preserve"> </w:t>
      </w:r>
      <w:r>
        <w:rPr>
          <w:sz w:val="28"/>
        </w:rPr>
        <w:t>и</w:t>
      </w:r>
      <w:r>
        <w:rPr>
          <w:spacing w:val="-1"/>
          <w:sz w:val="28"/>
        </w:rPr>
        <w:t xml:space="preserve"> </w:t>
      </w:r>
      <w:r>
        <w:rPr>
          <w:sz w:val="28"/>
        </w:rPr>
        <w:t>в</w:t>
      </w:r>
      <w:r>
        <w:rPr>
          <w:spacing w:val="-2"/>
          <w:sz w:val="28"/>
        </w:rPr>
        <w:t xml:space="preserve"> </w:t>
      </w:r>
      <w:r>
        <w:rPr>
          <w:sz w:val="28"/>
        </w:rPr>
        <w:t>программах</w:t>
      </w:r>
      <w:r>
        <w:rPr>
          <w:spacing w:val="-1"/>
          <w:sz w:val="28"/>
        </w:rPr>
        <w:t xml:space="preserve"> </w:t>
      </w:r>
      <w:r>
        <w:rPr>
          <w:sz w:val="28"/>
        </w:rPr>
        <w:t>на</w:t>
      </w:r>
      <w:r>
        <w:rPr>
          <w:spacing w:val="-1"/>
          <w:sz w:val="28"/>
        </w:rPr>
        <w:t xml:space="preserve"> </w:t>
      </w:r>
      <w:r>
        <w:rPr>
          <w:b/>
          <w:i/>
          <w:sz w:val="28"/>
        </w:rPr>
        <w:t>C/C+</w:t>
      </w:r>
      <w:r>
        <w:rPr>
          <w:sz w:val="28"/>
        </w:rPr>
        <w:t>;</w:t>
      </w:r>
    </w:p>
    <w:p w:rsidR="00A318AB" w:rsidRDefault="00A318AB" w:rsidP="00A318AB">
      <w:pPr>
        <w:pStyle w:val="a5"/>
        <w:widowControl w:val="0"/>
        <w:numPr>
          <w:ilvl w:val="1"/>
          <w:numId w:val="103"/>
        </w:numPr>
        <w:tabs>
          <w:tab w:val="left" w:pos="1436"/>
        </w:tabs>
        <w:autoSpaceDE w:val="0"/>
        <w:autoSpaceDN w:val="0"/>
        <w:spacing w:before="2" w:line="276" w:lineRule="auto"/>
        <w:ind w:right="686"/>
        <w:contextualSpacing w:val="0"/>
        <w:jc w:val="both"/>
        <w:rPr>
          <w:sz w:val="28"/>
        </w:rPr>
      </w:pPr>
      <w:r>
        <w:rPr>
          <w:sz w:val="28"/>
        </w:rPr>
        <w:t>простой</w:t>
      </w:r>
      <w:r>
        <w:rPr>
          <w:spacing w:val="1"/>
          <w:sz w:val="28"/>
        </w:rPr>
        <w:t xml:space="preserve"> </w:t>
      </w:r>
      <w:r>
        <w:rPr>
          <w:sz w:val="28"/>
        </w:rPr>
        <w:t>и</w:t>
      </w:r>
      <w:r>
        <w:rPr>
          <w:spacing w:val="1"/>
          <w:sz w:val="28"/>
        </w:rPr>
        <w:t xml:space="preserve"> </w:t>
      </w:r>
      <w:r>
        <w:rPr>
          <w:sz w:val="28"/>
        </w:rPr>
        <w:t>интуитивно</w:t>
      </w:r>
      <w:r>
        <w:rPr>
          <w:spacing w:val="1"/>
          <w:sz w:val="28"/>
        </w:rPr>
        <w:t xml:space="preserve"> </w:t>
      </w:r>
      <w:r>
        <w:rPr>
          <w:sz w:val="28"/>
        </w:rPr>
        <w:t>понятный</w:t>
      </w:r>
      <w:r>
        <w:rPr>
          <w:spacing w:val="1"/>
          <w:sz w:val="28"/>
        </w:rPr>
        <w:t xml:space="preserve"> </w:t>
      </w:r>
      <w:r>
        <w:rPr>
          <w:sz w:val="28"/>
        </w:rPr>
        <w:t>процесс</w:t>
      </w:r>
      <w:r>
        <w:rPr>
          <w:spacing w:val="1"/>
          <w:sz w:val="28"/>
        </w:rPr>
        <w:t xml:space="preserve"> </w:t>
      </w:r>
      <w:r>
        <w:rPr>
          <w:sz w:val="28"/>
        </w:rPr>
        <w:t>администрирования</w:t>
      </w:r>
      <w:r>
        <w:rPr>
          <w:spacing w:val="-67"/>
          <w:sz w:val="28"/>
        </w:rPr>
        <w:t xml:space="preserve"> </w:t>
      </w:r>
      <w:r>
        <w:rPr>
          <w:sz w:val="28"/>
        </w:rPr>
        <w:t>благодаря</w:t>
      </w:r>
      <w:r>
        <w:rPr>
          <w:spacing w:val="1"/>
          <w:sz w:val="28"/>
        </w:rPr>
        <w:t xml:space="preserve"> </w:t>
      </w:r>
      <w:r>
        <w:rPr>
          <w:sz w:val="28"/>
        </w:rPr>
        <w:t>несложной</w:t>
      </w:r>
      <w:r>
        <w:rPr>
          <w:spacing w:val="1"/>
          <w:sz w:val="28"/>
        </w:rPr>
        <w:t xml:space="preserve"> </w:t>
      </w:r>
      <w:r>
        <w:rPr>
          <w:sz w:val="28"/>
        </w:rPr>
        <w:t>иерархической</w:t>
      </w:r>
      <w:r>
        <w:rPr>
          <w:spacing w:val="1"/>
          <w:sz w:val="28"/>
        </w:rPr>
        <w:t xml:space="preserve"> </w:t>
      </w:r>
      <w:r>
        <w:rPr>
          <w:sz w:val="28"/>
        </w:rPr>
        <w:t>доменной</w:t>
      </w:r>
      <w:r>
        <w:rPr>
          <w:spacing w:val="1"/>
          <w:sz w:val="28"/>
        </w:rPr>
        <w:t xml:space="preserve"> </w:t>
      </w:r>
      <w:r>
        <w:rPr>
          <w:sz w:val="28"/>
        </w:rPr>
        <w:t>структуре</w:t>
      </w:r>
      <w:r>
        <w:rPr>
          <w:spacing w:val="1"/>
          <w:sz w:val="28"/>
        </w:rPr>
        <w:t xml:space="preserve"> </w:t>
      </w:r>
      <w:r>
        <w:rPr>
          <w:sz w:val="28"/>
        </w:rPr>
        <w:t>и</w:t>
      </w:r>
      <w:r>
        <w:rPr>
          <w:spacing w:val="1"/>
          <w:sz w:val="28"/>
        </w:rPr>
        <w:t xml:space="preserve"> </w:t>
      </w:r>
      <w:r>
        <w:rPr>
          <w:sz w:val="28"/>
        </w:rPr>
        <w:t>использованию</w:t>
      </w:r>
      <w:r>
        <w:rPr>
          <w:spacing w:val="-2"/>
          <w:sz w:val="28"/>
        </w:rPr>
        <w:t xml:space="preserve"> </w:t>
      </w:r>
      <w:r>
        <w:rPr>
          <w:sz w:val="28"/>
        </w:rPr>
        <w:t>технологии</w:t>
      </w:r>
      <w:r>
        <w:rPr>
          <w:spacing w:val="1"/>
          <w:sz w:val="28"/>
        </w:rPr>
        <w:t xml:space="preserve"> </w:t>
      </w:r>
      <w:r>
        <w:rPr>
          <w:sz w:val="28"/>
        </w:rPr>
        <w:t>«перетащить</w:t>
      </w:r>
      <w:r>
        <w:rPr>
          <w:spacing w:val="1"/>
          <w:sz w:val="28"/>
        </w:rPr>
        <w:t xml:space="preserve"> </w:t>
      </w:r>
      <w:r>
        <w:rPr>
          <w:sz w:val="28"/>
        </w:rPr>
        <w:t>и</w:t>
      </w:r>
      <w:r>
        <w:rPr>
          <w:spacing w:val="-1"/>
          <w:sz w:val="28"/>
        </w:rPr>
        <w:t xml:space="preserve"> </w:t>
      </w:r>
      <w:r>
        <w:rPr>
          <w:sz w:val="28"/>
        </w:rPr>
        <w:t>оставить»;</w:t>
      </w:r>
    </w:p>
    <w:p w:rsidR="00A318AB" w:rsidRDefault="00A318AB" w:rsidP="00A318AB">
      <w:pPr>
        <w:pStyle w:val="a5"/>
        <w:widowControl w:val="0"/>
        <w:numPr>
          <w:ilvl w:val="1"/>
          <w:numId w:val="103"/>
        </w:numPr>
        <w:tabs>
          <w:tab w:val="left" w:pos="1436"/>
        </w:tabs>
        <w:autoSpaceDE w:val="0"/>
        <w:autoSpaceDN w:val="0"/>
        <w:spacing w:line="273" w:lineRule="auto"/>
        <w:ind w:right="691"/>
        <w:contextualSpacing w:val="0"/>
        <w:jc w:val="both"/>
        <w:rPr>
          <w:sz w:val="28"/>
        </w:rPr>
      </w:pPr>
      <w:r>
        <w:rPr>
          <w:sz w:val="28"/>
        </w:rPr>
        <w:t>возможность расширения набора объектов в каталогах, за счет</w:t>
      </w:r>
      <w:r>
        <w:rPr>
          <w:spacing w:val="1"/>
          <w:sz w:val="28"/>
        </w:rPr>
        <w:t xml:space="preserve"> </w:t>
      </w:r>
      <w:r>
        <w:rPr>
          <w:sz w:val="28"/>
        </w:rPr>
        <w:t>гибкой</w:t>
      </w:r>
      <w:r>
        <w:rPr>
          <w:spacing w:val="-1"/>
          <w:sz w:val="28"/>
        </w:rPr>
        <w:t xml:space="preserve"> </w:t>
      </w:r>
      <w:r>
        <w:rPr>
          <w:sz w:val="28"/>
        </w:rPr>
        <w:t>логической</w:t>
      </w:r>
      <w:r>
        <w:rPr>
          <w:spacing w:val="-1"/>
          <w:sz w:val="28"/>
        </w:rPr>
        <w:t xml:space="preserve"> </w:t>
      </w:r>
      <w:r>
        <w:rPr>
          <w:sz w:val="28"/>
        </w:rPr>
        <w:t>схемы;</w:t>
      </w:r>
    </w:p>
    <w:p w:rsidR="00A318AB" w:rsidRDefault="00A318AB" w:rsidP="00A318AB">
      <w:pPr>
        <w:pStyle w:val="a5"/>
        <w:widowControl w:val="0"/>
        <w:numPr>
          <w:ilvl w:val="1"/>
          <w:numId w:val="103"/>
        </w:numPr>
        <w:tabs>
          <w:tab w:val="left" w:pos="1436"/>
        </w:tabs>
        <w:autoSpaceDE w:val="0"/>
        <w:autoSpaceDN w:val="0"/>
        <w:ind w:hanging="285"/>
        <w:contextualSpacing w:val="0"/>
        <w:jc w:val="both"/>
        <w:rPr>
          <w:sz w:val="28"/>
        </w:rPr>
      </w:pPr>
      <w:r>
        <w:rPr>
          <w:sz w:val="28"/>
        </w:rPr>
        <w:t>быстрый</w:t>
      </w:r>
      <w:r>
        <w:rPr>
          <w:spacing w:val="-6"/>
          <w:sz w:val="28"/>
        </w:rPr>
        <w:t xml:space="preserve"> </w:t>
      </w:r>
      <w:r>
        <w:rPr>
          <w:sz w:val="28"/>
        </w:rPr>
        <w:t>поиск</w:t>
      </w:r>
      <w:r>
        <w:rPr>
          <w:spacing w:val="-6"/>
          <w:sz w:val="28"/>
        </w:rPr>
        <w:t xml:space="preserve"> </w:t>
      </w:r>
      <w:r>
        <w:rPr>
          <w:sz w:val="28"/>
        </w:rPr>
        <w:t>по</w:t>
      </w:r>
      <w:r>
        <w:rPr>
          <w:spacing w:val="-6"/>
          <w:sz w:val="28"/>
        </w:rPr>
        <w:t xml:space="preserve"> </w:t>
      </w:r>
      <w:r>
        <w:rPr>
          <w:sz w:val="28"/>
        </w:rPr>
        <w:t>глобальному</w:t>
      </w:r>
      <w:r>
        <w:rPr>
          <w:spacing w:val="-6"/>
          <w:sz w:val="28"/>
        </w:rPr>
        <w:t xml:space="preserve"> </w:t>
      </w:r>
      <w:r>
        <w:rPr>
          <w:sz w:val="28"/>
        </w:rPr>
        <w:t>каталогу;</w:t>
      </w:r>
    </w:p>
    <w:p w:rsidR="00A318AB" w:rsidRDefault="00A318AB" w:rsidP="00A318AB">
      <w:pPr>
        <w:pStyle w:val="a5"/>
        <w:widowControl w:val="0"/>
        <w:numPr>
          <w:ilvl w:val="1"/>
          <w:numId w:val="103"/>
        </w:numPr>
        <w:tabs>
          <w:tab w:val="left" w:pos="1436"/>
          <w:tab w:val="left" w:pos="2679"/>
          <w:tab w:val="left" w:pos="3085"/>
          <w:tab w:val="left" w:pos="4308"/>
          <w:tab w:val="left" w:pos="5952"/>
          <w:tab w:val="left" w:pos="7714"/>
        </w:tabs>
        <w:autoSpaceDE w:val="0"/>
        <w:autoSpaceDN w:val="0"/>
        <w:spacing w:before="49" w:line="273" w:lineRule="auto"/>
        <w:ind w:right="690"/>
        <w:contextualSpacing w:val="0"/>
        <w:rPr>
          <w:sz w:val="28"/>
        </w:rPr>
      </w:pPr>
      <w:r>
        <w:rPr>
          <w:sz w:val="28"/>
        </w:rPr>
        <w:t>быстрое</w:t>
      </w:r>
      <w:r>
        <w:rPr>
          <w:sz w:val="28"/>
        </w:rPr>
        <w:tab/>
        <w:t>и</w:t>
      </w:r>
      <w:r>
        <w:rPr>
          <w:sz w:val="28"/>
        </w:rPr>
        <w:tab/>
        <w:t>удобное</w:t>
      </w:r>
      <w:r>
        <w:rPr>
          <w:sz w:val="28"/>
        </w:rPr>
        <w:tab/>
        <w:t>обновление</w:t>
      </w:r>
      <w:r>
        <w:rPr>
          <w:sz w:val="28"/>
        </w:rPr>
        <w:tab/>
        <w:t>информации</w:t>
      </w:r>
      <w:r>
        <w:rPr>
          <w:sz w:val="28"/>
        </w:rPr>
        <w:tab/>
      </w:r>
      <w:r>
        <w:rPr>
          <w:spacing w:val="-1"/>
          <w:sz w:val="28"/>
        </w:rPr>
        <w:t>посредством</w:t>
      </w:r>
      <w:r>
        <w:rPr>
          <w:spacing w:val="-67"/>
          <w:sz w:val="28"/>
        </w:rPr>
        <w:t xml:space="preserve"> </w:t>
      </w:r>
      <w:r>
        <w:rPr>
          <w:sz w:val="28"/>
        </w:rPr>
        <w:t>многоуровневой</w:t>
      </w:r>
      <w:r>
        <w:rPr>
          <w:spacing w:val="-2"/>
          <w:sz w:val="28"/>
        </w:rPr>
        <w:t xml:space="preserve"> </w:t>
      </w:r>
      <w:r>
        <w:rPr>
          <w:sz w:val="28"/>
        </w:rPr>
        <w:t>(</w:t>
      </w:r>
      <w:r>
        <w:rPr>
          <w:i/>
          <w:sz w:val="28"/>
        </w:rPr>
        <w:t>multimaster</w:t>
      </w:r>
      <w:r>
        <w:rPr>
          <w:sz w:val="28"/>
        </w:rPr>
        <w:t>)</w:t>
      </w:r>
      <w:r>
        <w:rPr>
          <w:spacing w:val="-3"/>
          <w:sz w:val="28"/>
        </w:rPr>
        <w:t xml:space="preserve"> </w:t>
      </w:r>
      <w:r>
        <w:rPr>
          <w:sz w:val="28"/>
        </w:rPr>
        <w:t>репликации</w:t>
      </w:r>
      <w:r>
        <w:rPr>
          <w:spacing w:val="-2"/>
          <w:sz w:val="28"/>
        </w:rPr>
        <w:t xml:space="preserve"> </w:t>
      </w:r>
      <w:r>
        <w:rPr>
          <w:sz w:val="28"/>
        </w:rPr>
        <w:t>данных;</w:t>
      </w:r>
    </w:p>
    <w:p w:rsidR="00A318AB" w:rsidRDefault="00A318AB" w:rsidP="00A318AB">
      <w:pPr>
        <w:pStyle w:val="a5"/>
        <w:widowControl w:val="0"/>
        <w:numPr>
          <w:ilvl w:val="1"/>
          <w:numId w:val="103"/>
        </w:numPr>
        <w:tabs>
          <w:tab w:val="left" w:pos="1436"/>
        </w:tabs>
        <w:autoSpaceDE w:val="0"/>
        <w:autoSpaceDN w:val="0"/>
        <w:spacing w:before="4"/>
        <w:ind w:hanging="285"/>
        <w:contextualSpacing w:val="0"/>
        <w:rPr>
          <w:sz w:val="28"/>
        </w:rPr>
      </w:pPr>
      <w:r>
        <w:rPr>
          <w:sz w:val="28"/>
        </w:rPr>
        <w:t>совместимость</w:t>
      </w:r>
      <w:r>
        <w:rPr>
          <w:spacing w:val="-4"/>
          <w:sz w:val="28"/>
        </w:rPr>
        <w:t xml:space="preserve"> </w:t>
      </w:r>
      <w:r>
        <w:rPr>
          <w:sz w:val="28"/>
        </w:rPr>
        <w:t>с</w:t>
      </w:r>
      <w:r>
        <w:rPr>
          <w:spacing w:val="-3"/>
          <w:sz w:val="28"/>
        </w:rPr>
        <w:t xml:space="preserve"> </w:t>
      </w:r>
      <w:r>
        <w:rPr>
          <w:sz w:val="28"/>
        </w:rPr>
        <w:t>предыдущими</w:t>
      </w:r>
      <w:r>
        <w:rPr>
          <w:spacing w:val="-4"/>
          <w:sz w:val="28"/>
        </w:rPr>
        <w:t xml:space="preserve"> </w:t>
      </w:r>
      <w:r>
        <w:rPr>
          <w:sz w:val="28"/>
        </w:rPr>
        <w:t>версиями</w:t>
      </w:r>
      <w:r>
        <w:rPr>
          <w:spacing w:val="-4"/>
          <w:sz w:val="28"/>
        </w:rPr>
        <w:t xml:space="preserve"> </w:t>
      </w:r>
      <w:r>
        <w:rPr>
          <w:sz w:val="28"/>
        </w:rPr>
        <w:t>ОС</w:t>
      </w:r>
      <w:r>
        <w:rPr>
          <w:spacing w:val="-8"/>
          <w:sz w:val="28"/>
        </w:rPr>
        <w:t xml:space="preserve"> </w:t>
      </w:r>
      <w:r>
        <w:rPr>
          <w:b/>
          <w:i/>
          <w:sz w:val="28"/>
        </w:rPr>
        <w:t>Windows</w:t>
      </w:r>
      <w:r>
        <w:rPr>
          <w:b/>
          <w:i/>
          <w:spacing w:val="-3"/>
          <w:sz w:val="28"/>
        </w:rPr>
        <w:t xml:space="preserve"> </w:t>
      </w:r>
      <w:r>
        <w:rPr>
          <w:b/>
          <w:i/>
          <w:sz w:val="28"/>
        </w:rPr>
        <w:t>NT</w:t>
      </w:r>
      <w:r>
        <w:rPr>
          <w:sz w:val="28"/>
        </w:rPr>
        <w:t>;</w:t>
      </w:r>
    </w:p>
    <w:p w:rsidR="00A318AB" w:rsidRDefault="00A318AB" w:rsidP="00A318AB">
      <w:pPr>
        <w:pStyle w:val="a5"/>
        <w:widowControl w:val="0"/>
        <w:numPr>
          <w:ilvl w:val="1"/>
          <w:numId w:val="103"/>
        </w:numPr>
        <w:tabs>
          <w:tab w:val="left" w:pos="1436"/>
        </w:tabs>
        <w:autoSpaceDE w:val="0"/>
        <w:autoSpaceDN w:val="0"/>
        <w:spacing w:before="51"/>
        <w:ind w:hanging="285"/>
        <w:contextualSpacing w:val="0"/>
        <w:rPr>
          <w:sz w:val="28"/>
        </w:rPr>
      </w:pPr>
      <w:r>
        <w:rPr>
          <w:sz w:val="28"/>
        </w:rPr>
        <w:t>взаимодействие</w:t>
      </w:r>
      <w:r>
        <w:rPr>
          <w:spacing w:val="-10"/>
          <w:sz w:val="28"/>
        </w:rPr>
        <w:t xml:space="preserve"> </w:t>
      </w:r>
      <w:r>
        <w:rPr>
          <w:sz w:val="28"/>
        </w:rPr>
        <w:t>с</w:t>
      </w:r>
      <w:r>
        <w:rPr>
          <w:spacing w:val="-12"/>
          <w:sz w:val="28"/>
        </w:rPr>
        <w:t xml:space="preserve"> </w:t>
      </w:r>
      <w:r>
        <w:rPr>
          <w:sz w:val="28"/>
        </w:rPr>
        <w:t>сетями</w:t>
      </w:r>
      <w:r>
        <w:rPr>
          <w:spacing w:val="-9"/>
          <w:sz w:val="28"/>
        </w:rPr>
        <w:t xml:space="preserve"> </w:t>
      </w:r>
      <w:r>
        <w:rPr>
          <w:b/>
          <w:i/>
          <w:sz w:val="28"/>
        </w:rPr>
        <w:t>NetWare</w:t>
      </w:r>
      <w:r>
        <w:rPr>
          <w:sz w:val="28"/>
        </w:rPr>
        <w:t>.</w:t>
      </w:r>
    </w:p>
    <w:p w:rsidR="00A318AB" w:rsidRDefault="00A318AB" w:rsidP="00A318AB">
      <w:pPr>
        <w:pStyle w:val="ac"/>
        <w:spacing w:before="51" w:line="276" w:lineRule="auto"/>
        <w:ind w:right="686" w:firstLine="850"/>
      </w:pPr>
      <w:r>
        <w:rPr>
          <w:b/>
          <w:i/>
        </w:rPr>
        <w:t xml:space="preserve">Active Directory </w:t>
      </w:r>
      <w:r>
        <w:t>позволяет управлять с одного рабочего места всеми</w:t>
      </w:r>
      <w:r>
        <w:rPr>
          <w:spacing w:val="-67"/>
        </w:rPr>
        <w:t xml:space="preserve"> </w:t>
      </w:r>
      <w:r>
        <w:t>заявленными ресурсами (файлами, периферийными устройствами, базами</w:t>
      </w:r>
      <w:r>
        <w:rPr>
          <w:spacing w:val="1"/>
        </w:rPr>
        <w:t xml:space="preserve"> </w:t>
      </w:r>
      <w:r>
        <w:t>данных,</w:t>
      </w:r>
      <w:r>
        <w:rPr>
          <w:spacing w:val="1"/>
        </w:rPr>
        <w:t xml:space="preserve"> </w:t>
      </w:r>
      <w:r>
        <w:t>подключениями</w:t>
      </w:r>
      <w:r>
        <w:rPr>
          <w:spacing w:val="1"/>
        </w:rPr>
        <w:t xml:space="preserve"> </w:t>
      </w:r>
      <w:r>
        <w:t>к</w:t>
      </w:r>
      <w:r>
        <w:rPr>
          <w:spacing w:val="1"/>
        </w:rPr>
        <w:t xml:space="preserve"> </w:t>
      </w:r>
      <w:r>
        <w:t>серверам,</w:t>
      </w:r>
      <w:r>
        <w:rPr>
          <w:spacing w:val="1"/>
        </w:rPr>
        <w:t xml:space="preserve"> </w:t>
      </w:r>
      <w:r>
        <w:t>доступом</w:t>
      </w:r>
      <w:r>
        <w:rPr>
          <w:spacing w:val="1"/>
        </w:rPr>
        <w:t xml:space="preserve"> </w:t>
      </w:r>
      <w:r>
        <w:t>к</w:t>
      </w:r>
      <w:r>
        <w:rPr>
          <w:spacing w:val="1"/>
        </w:rPr>
        <w:t xml:space="preserve"> </w:t>
      </w:r>
      <w:r>
        <w:t>Web,</w:t>
      </w:r>
      <w:r>
        <w:rPr>
          <w:spacing w:val="1"/>
        </w:rPr>
        <w:t xml:space="preserve"> </w:t>
      </w:r>
      <w:r>
        <w:t>пользователями,</w:t>
      </w:r>
      <w:r>
        <w:rPr>
          <w:spacing w:val="-67"/>
        </w:rPr>
        <w:t xml:space="preserve"> </w:t>
      </w:r>
      <w:r>
        <w:t>другими</w:t>
      </w:r>
      <w:r>
        <w:rPr>
          <w:spacing w:val="60"/>
        </w:rPr>
        <w:t xml:space="preserve"> </w:t>
      </w:r>
      <w:r>
        <w:t>объектами,</w:t>
      </w:r>
      <w:r>
        <w:rPr>
          <w:spacing w:val="62"/>
        </w:rPr>
        <w:t xml:space="preserve"> </w:t>
      </w:r>
      <w:r>
        <w:t>сервисами</w:t>
      </w:r>
      <w:r>
        <w:rPr>
          <w:spacing w:val="62"/>
        </w:rPr>
        <w:t xml:space="preserve"> </w:t>
      </w:r>
      <w:r>
        <w:t>и</w:t>
      </w:r>
      <w:r>
        <w:rPr>
          <w:spacing w:val="62"/>
        </w:rPr>
        <w:t xml:space="preserve"> </w:t>
      </w:r>
      <w:r>
        <w:t>т.</w:t>
      </w:r>
      <w:r>
        <w:rPr>
          <w:spacing w:val="62"/>
        </w:rPr>
        <w:t xml:space="preserve"> </w:t>
      </w:r>
      <w:r>
        <w:t>д.).</w:t>
      </w:r>
      <w:r>
        <w:rPr>
          <w:spacing w:val="62"/>
        </w:rPr>
        <w:t xml:space="preserve"> </w:t>
      </w:r>
      <w:r>
        <w:t>В</w:t>
      </w:r>
      <w:r>
        <w:rPr>
          <w:spacing w:val="63"/>
        </w:rPr>
        <w:t xml:space="preserve"> </w:t>
      </w:r>
      <w:r>
        <w:t>качестве</w:t>
      </w:r>
      <w:r>
        <w:rPr>
          <w:spacing w:val="63"/>
        </w:rPr>
        <w:t xml:space="preserve"> </w:t>
      </w:r>
      <w:r>
        <w:t>идентификационной</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pPr>
      <w:r>
        <w:lastRenderedPageBreak/>
        <w:t>службы в ней используется доменная система имен (</w:t>
      </w:r>
      <w:r>
        <w:rPr>
          <w:b/>
          <w:i/>
        </w:rPr>
        <w:t>DNS</w:t>
      </w:r>
      <w:r>
        <w:t>), применяемая в</w:t>
      </w:r>
      <w:r>
        <w:rPr>
          <w:spacing w:val="1"/>
        </w:rPr>
        <w:t xml:space="preserve"> </w:t>
      </w:r>
      <w:r>
        <w:t>Интернете,</w:t>
      </w:r>
      <w:r>
        <w:rPr>
          <w:spacing w:val="1"/>
        </w:rPr>
        <w:t xml:space="preserve"> </w:t>
      </w:r>
      <w:r>
        <w:t>объекты</w:t>
      </w:r>
      <w:r>
        <w:rPr>
          <w:spacing w:val="1"/>
        </w:rPr>
        <w:t xml:space="preserve"> </w:t>
      </w:r>
      <w:r>
        <w:t>в</w:t>
      </w:r>
      <w:r>
        <w:rPr>
          <w:spacing w:val="1"/>
        </w:rPr>
        <w:t xml:space="preserve"> </w:t>
      </w:r>
      <w:r>
        <w:t>доменах</w:t>
      </w:r>
      <w:r>
        <w:rPr>
          <w:spacing w:val="1"/>
        </w:rPr>
        <w:t xml:space="preserve"> </w:t>
      </w:r>
      <w:r>
        <w:t>строятся</w:t>
      </w:r>
      <w:r>
        <w:rPr>
          <w:spacing w:val="1"/>
        </w:rPr>
        <w:t xml:space="preserve"> </w:t>
      </w:r>
      <w:r>
        <w:t>в</w:t>
      </w:r>
      <w:r>
        <w:rPr>
          <w:spacing w:val="1"/>
        </w:rPr>
        <w:t xml:space="preserve"> </w:t>
      </w:r>
      <w:r>
        <w:t>иерархию</w:t>
      </w:r>
      <w:r>
        <w:rPr>
          <w:spacing w:val="1"/>
        </w:rPr>
        <w:t xml:space="preserve"> </w:t>
      </w:r>
      <w:r>
        <w:t>организационных</w:t>
      </w:r>
      <w:r>
        <w:rPr>
          <w:spacing w:val="1"/>
        </w:rPr>
        <w:t xml:space="preserve"> </w:t>
      </w:r>
      <w:r>
        <w:t>единиц (</w:t>
      </w:r>
      <w:r>
        <w:rPr>
          <w:b/>
          <w:i/>
        </w:rPr>
        <w:t>ОЕ</w:t>
      </w:r>
      <w:r>
        <w:t>), а домены могут быть объединены в древовидную структуру.</w:t>
      </w:r>
      <w:r>
        <w:rPr>
          <w:spacing w:val="1"/>
        </w:rPr>
        <w:t xml:space="preserve"> </w:t>
      </w:r>
      <w:r>
        <w:t>Администрирование</w:t>
      </w:r>
      <w:r>
        <w:rPr>
          <w:spacing w:val="1"/>
        </w:rPr>
        <w:t xml:space="preserve"> </w:t>
      </w:r>
      <w:r>
        <w:t>становится</w:t>
      </w:r>
      <w:r>
        <w:rPr>
          <w:spacing w:val="1"/>
        </w:rPr>
        <w:t xml:space="preserve"> </w:t>
      </w:r>
      <w:r>
        <w:t>еще</w:t>
      </w:r>
      <w:r>
        <w:rPr>
          <w:spacing w:val="1"/>
        </w:rPr>
        <w:t xml:space="preserve"> </w:t>
      </w:r>
      <w:r>
        <w:t>проще,</w:t>
      </w:r>
      <w:r>
        <w:rPr>
          <w:spacing w:val="1"/>
        </w:rPr>
        <w:t xml:space="preserve"> </w:t>
      </w:r>
      <w:r>
        <w:t>так</w:t>
      </w:r>
      <w:r>
        <w:rPr>
          <w:spacing w:val="1"/>
        </w:rPr>
        <w:t xml:space="preserve"> </w:t>
      </w:r>
      <w:r>
        <w:t>как</w:t>
      </w:r>
      <w:r>
        <w:rPr>
          <w:spacing w:val="1"/>
        </w:rPr>
        <w:t xml:space="preserve"> </w:t>
      </w:r>
      <w:r>
        <w:t>в</w:t>
      </w:r>
      <w:r>
        <w:rPr>
          <w:spacing w:val="1"/>
        </w:rPr>
        <w:t xml:space="preserve"> </w:t>
      </w:r>
      <w:r>
        <w:rPr>
          <w:b/>
          <w:i/>
        </w:rPr>
        <w:t>Active</w:t>
      </w:r>
      <w:r>
        <w:rPr>
          <w:b/>
          <w:i/>
          <w:spacing w:val="1"/>
        </w:rPr>
        <w:t xml:space="preserve"> </w:t>
      </w:r>
      <w:r>
        <w:rPr>
          <w:b/>
          <w:i/>
        </w:rPr>
        <w:t>Directory</w:t>
      </w:r>
      <w:r>
        <w:rPr>
          <w:b/>
          <w:i/>
          <w:spacing w:val="1"/>
        </w:rPr>
        <w:t xml:space="preserve"> </w:t>
      </w:r>
      <w:r>
        <w:t>отсутствует понятие главного контроллера доменов (</w:t>
      </w:r>
      <w:r>
        <w:rPr>
          <w:b/>
          <w:i/>
        </w:rPr>
        <w:t>ГКД</w:t>
      </w:r>
      <w:r>
        <w:t>) и резервного</w:t>
      </w:r>
      <w:r>
        <w:rPr>
          <w:spacing w:val="1"/>
        </w:rPr>
        <w:t xml:space="preserve"> </w:t>
      </w:r>
      <w:r>
        <w:t>контроллера</w:t>
      </w:r>
      <w:r>
        <w:rPr>
          <w:spacing w:val="1"/>
        </w:rPr>
        <w:t xml:space="preserve"> </w:t>
      </w:r>
      <w:r>
        <w:t>доменов</w:t>
      </w:r>
      <w:r>
        <w:rPr>
          <w:spacing w:val="1"/>
        </w:rPr>
        <w:t xml:space="preserve"> </w:t>
      </w:r>
      <w:r>
        <w:t>(</w:t>
      </w:r>
      <w:r>
        <w:rPr>
          <w:b/>
          <w:i/>
        </w:rPr>
        <w:t>РКД</w:t>
      </w:r>
      <w:r>
        <w:t>).</w:t>
      </w:r>
      <w:r>
        <w:rPr>
          <w:spacing w:val="1"/>
        </w:rPr>
        <w:t xml:space="preserve"> </w:t>
      </w:r>
      <w:r>
        <w:t>В</w:t>
      </w:r>
      <w:r>
        <w:rPr>
          <w:spacing w:val="1"/>
        </w:rPr>
        <w:t xml:space="preserve"> </w:t>
      </w:r>
      <w:r>
        <w:rPr>
          <w:b/>
          <w:i/>
        </w:rPr>
        <w:t>Active</w:t>
      </w:r>
      <w:r>
        <w:rPr>
          <w:b/>
          <w:i/>
          <w:spacing w:val="1"/>
        </w:rPr>
        <w:t xml:space="preserve"> </w:t>
      </w:r>
      <w:r>
        <w:rPr>
          <w:b/>
          <w:i/>
        </w:rPr>
        <w:t>Directory</w:t>
      </w:r>
      <w:r>
        <w:rPr>
          <w:b/>
          <w:i/>
          <w:spacing w:val="1"/>
        </w:rPr>
        <w:t xml:space="preserve"> </w:t>
      </w:r>
      <w:r>
        <w:t>существуют</w:t>
      </w:r>
      <w:r>
        <w:rPr>
          <w:spacing w:val="1"/>
        </w:rPr>
        <w:t xml:space="preserve"> </w:t>
      </w:r>
      <w:r>
        <w:t>только</w:t>
      </w:r>
      <w:r>
        <w:rPr>
          <w:spacing w:val="1"/>
        </w:rPr>
        <w:t xml:space="preserve"> </w:t>
      </w:r>
      <w:r>
        <w:t>контроллеры домена (</w:t>
      </w:r>
      <w:r>
        <w:rPr>
          <w:b/>
          <w:i/>
        </w:rPr>
        <w:t>КД</w:t>
      </w:r>
      <w:r>
        <w:t>), и все они равны между собой. Администратор</w:t>
      </w:r>
      <w:r>
        <w:rPr>
          <w:spacing w:val="1"/>
        </w:rPr>
        <w:t xml:space="preserve"> </w:t>
      </w:r>
      <w:r>
        <w:t>может</w:t>
      </w:r>
      <w:r>
        <w:rPr>
          <w:spacing w:val="1"/>
        </w:rPr>
        <w:t xml:space="preserve"> </w:t>
      </w:r>
      <w:r>
        <w:t>сделать</w:t>
      </w:r>
      <w:r>
        <w:rPr>
          <w:spacing w:val="1"/>
        </w:rPr>
        <w:t xml:space="preserve"> </w:t>
      </w:r>
      <w:r>
        <w:t>изменения</w:t>
      </w:r>
      <w:r>
        <w:rPr>
          <w:spacing w:val="1"/>
        </w:rPr>
        <w:t xml:space="preserve"> </w:t>
      </w:r>
      <w:r>
        <w:t>на</w:t>
      </w:r>
      <w:r>
        <w:rPr>
          <w:spacing w:val="1"/>
        </w:rPr>
        <w:t xml:space="preserve"> </w:t>
      </w:r>
      <w:r>
        <w:t>любом</w:t>
      </w:r>
      <w:r>
        <w:rPr>
          <w:spacing w:val="1"/>
        </w:rPr>
        <w:t xml:space="preserve"> </w:t>
      </w:r>
      <w:r>
        <w:rPr>
          <w:b/>
          <w:i/>
        </w:rPr>
        <w:t>КД</w:t>
      </w:r>
      <w:r>
        <w:t>,</w:t>
      </w:r>
      <w:r>
        <w:rPr>
          <w:spacing w:val="1"/>
        </w:rPr>
        <w:t xml:space="preserve"> </w:t>
      </w:r>
      <w:r>
        <w:t>и</w:t>
      </w:r>
      <w:r>
        <w:rPr>
          <w:spacing w:val="1"/>
        </w:rPr>
        <w:t xml:space="preserve"> </w:t>
      </w:r>
      <w:r>
        <w:t>эти</w:t>
      </w:r>
      <w:r>
        <w:rPr>
          <w:spacing w:val="1"/>
        </w:rPr>
        <w:t xml:space="preserve"> </w:t>
      </w:r>
      <w:r>
        <w:t>изменения</w:t>
      </w:r>
      <w:r>
        <w:rPr>
          <w:spacing w:val="1"/>
        </w:rPr>
        <w:t xml:space="preserve"> </w:t>
      </w:r>
      <w:r>
        <w:t>будут</w:t>
      </w:r>
      <w:r>
        <w:rPr>
          <w:spacing w:val="1"/>
        </w:rPr>
        <w:t xml:space="preserve"> </w:t>
      </w:r>
      <w:r>
        <w:t>скопированы</w:t>
      </w:r>
      <w:r>
        <w:rPr>
          <w:spacing w:val="-2"/>
        </w:rPr>
        <w:t xml:space="preserve"> </w:t>
      </w:r>
      <w:r>
        <w:t>на</w:t>
      </w:r>
      <w:r>
        <w:rPr>
          <w:spacing w:val="-1"/>
        </w:rPr>
        <w:t xml:space="preserve"> </w:t>
      </w:r>
      <w:r>
        <w:t>всех</w:t>
      </w:r>
      <w:r>
        <w:rPr>
          <w:spacing w:val="1"/>
        </w:rPr>
        <w:t xml:space="preserve"> </w:t>
      </w:r>
      <w:r>
        <w:t>остальных</w:t>
      </w:r>
      <w:r>
        <w:rPr>
          <w:spacing w:val="-1"/>
        </w:rPr>
        <w:t xml:space="preserve"> </w:t>
      </w:r>
      <w:r>
        <w:rPr>
          <w:b/>
          <w:i/>
        </w:rPr>
        <w:t>КД</w:t>
      </w:r>
      <w:r>
        <w:t>.</w:t>
      </w:r>
    </w:p>
    <w:p w:rsidR="00A318AB" w:rsidRDefault="00A318AB" w:rsidP="00A318AB">
      <w:pPr>
        <w:spacing w:line="276" w:lineRule="auto"/>
        <w:ind w:left="160" w:right="688" w:firstLine="850"/>
        <w:jc w:val="both"/>
        <w:rPr>
          <w:sz w:val="28"/>
        </w:rPr>
      </w:pPr>
      <w:r>
        <w:rPr>
          <w:b/>
          <w:i/>
          <w:sz w:val="28"/>
        </w:rPr>
        <w:t xml:space="preserve">Active Directory </w:t>
      </w:r>
      <w:r>
        <w:rPr>
          <w:sz w:val="28"/>
        </w:rPr>
        <w:t>отделяет логическую структуру иерархии доменов</w:t>
      </w:r>
      <w:r>
        <w:rPr>
          <w:spacing w:val="1"/>
          <w:sz w:val="28"/>
        </w:rPr>
        <w:t xml:space="preserve"> </w:t>
      </w:r>
      <w:r>
        <w:rPr>
          <w:b/>
          <w:i/>
          <w:sz w:val="28"/>
        </w:rPr>
        <w:t>Windows</w:t>
      </w:r>
      <w:r>
        <w:rPr>
          <w:b/>
          <w:i/>
          <w:spacing w:val="1"/>
          <w:sz w:val="28"/>
        </w:rPr>
        <w:t xml:space="preserve"> </w:t>
      </w:r>
      <w:r>
        <w:rPr>
          <w:b/>
          <w:i/>
          <w:sz w:val="28"/>
        </w:rPr>
        <w:t>2003</w:t>
      </w:r>
      <w:r>
        <w:rPr>
          <w:b/>
          <w:i/>
          <w:spacing w:val="1"/>
          <w:sz w:val="28"/>
        </w:rPr>
        <w:t xml:space="preserve"> </w:t>
      </w:r>
      <w:r>
        <w:rPr>
          <w:sz w:val="28"/>
        </w:rPr>
        <w:t>от</w:t>
      </w:r>
      <w:r>
        <w:rPr>
          <w:spacing w:val="1"/>
          <w:sz w:val="28"/>
        </w:rPr>
        <w:t xml:space="preserve"> </w:t>
      </w:r>
      <w:r>
        <w:rPr>
          <w:sz w:val="28"/>
        </w:rPr>
        <w:t>физической</w:t>
      </w:r>
      <w:r>
        <w:rPr>
          <w:spacing w:val="1"/>
          <w:sz w:val="28"/>
        </w:rPr>
        <w:t xml:space="preserve"> </w:t>
      </w:r>
      <w:r>
        <w:rPr>
          <w:sz w:val="28"/>
        </w:rPr>
        <w:t>структуры</w:t>
      </w:r>
      <w:r>
        <w:rPr>
          <w:spacing w:val="1"/>
          <w:sz w:val="28"/>
        </w:rPr>
        <w:t xml:space="preserve"> </w:t>
      </w:r>
      <w:r>
        <w:rPr>
          <w:sz w:val="28"/>
        </w:rPr>
        <w:t>сети.Ресурсы</w:t>
      </w:r>
      <w:r>
        <w:rPr>
          <w:spacing w:val="1"/>
          <w:sz w:val="28"/>
        </w:rPr>
        <w:t xml:space="preserve"> </w:t>
      </w:r>
      <w:r>
        <w:rPr>
          <w:sz w:val="28"/>
        </w:rPr>
        <w:t>хранятся</w:t>
      </w:r>
      <w:r>
        <w:rPr>
          <w:spacing w:val="1"/>
          <w:sz w:val="28"/>
        </w:rPr>
        <w:t xml:space="preserve"> </w:t>
      </w:r>
      <w:r>
        <w:rPr>
          <w:sz w:val="28"/>
        </w:rPr>
        <w:t>в</w:t>
      </w:r>
      <w:r>
        <w:rPr>
          <w:spacing w:val="1"/>
          <w:sz w:val="28"/>
        </w:rPr>
        <w:t xml:space="preserve"> </w:t>
      </w:r>
      <w:r>
        <w:rPr>
          <w:sz w:val="28"/>
        </w:rPr>
        <w:t>виде</w:t>
      </w:r>
      <w:r>
        <w:rPr>
          <w:spacing w:val="1"/>
          <w:sz w:val="28"/>
        </w:rPr>
        <w:t xml:space="preserve"> </w:t>
      </w:r>
      <w:r>
        <w:rPr>
          <w:sz w:val="28"/>
        </w:rPr>
        <w:t>объектов. Схема</w:t>
      </w:r>
      <w:r>
        <w:rPr>
          <w:spacing w:val="-15"/>
          <w:sz w:val="28"/>
        </w:rPr>
        <w:t xml:space="preserve"> </w:t>
      </w:r>
      <w:r>
        <w:rPr>
          <w:b/>
          <w:i/>
          <w:sz w:val="28"/>
        </w:rPr>
        <w:t>Active Directory</w:t>
      </w:r>
      <w:r>
        <w:rPr>
          <w:sz w:val="28"/>
        </w:rPr>
        <w:t>:</w:t>
      </w:r>
    </w:p>
    <w:p w:rsidR="00A318AB" w:rsidRDefault="00A318AB" w:rsidP="00A318AB">
      <w:pPr>
        <w:pStyle w:val="a5"/>
        <w:widowControl w:val="0"/>
        <w:numPr>
          <w:ilvl w:val="1"/>
          <w:numId w:val="103"/>
        </w:numPr>
        <w:tabs>
          <w:tab w:val="left" w:pos="1436"/>
        </w:tabs>
        <w:autoSpaceDE w:val="0"/>
        <w:autoSpaceDN w:val="0"/>
        <w:spacing w:line="342" w:lineRule="exact"/>
        <w:ind w:hanging="285"/>
        <w:contextualSpacing w:val="0"/>
        <w:rPr>
          <w:sz w:val="28"/>
        </w:rPr>
      </w:pPr>
      <w:r>
        <w:rPr>
          <w:i/>
          <w:sz w:val="28"/>
        </w:rPr>
        <w:t>домены</w:t>
      </w:r>
      <w:r>
        <w:rPr>
          <w:sz w:val="28"/>
        </w:rPr>
        <w:t>:</w:t>
      </w:r>
      <w:r>
        <w:rPr>
          <w:spacing w:val="-9"/>
          <w:sz w:val="28"/>
        </w:rPr>
        <w:t xml:space="preserve"> </w:t>
      </w:r>
      <w:r>
        <w:rPr>
          <w:sz w:val="28"/>
        </w:rPr>
        <w:t>базовая</w:t>
      </w:r>
      <w:r>
        <w:rPr>
          <w:spacing w:val="-8"/>
          <w:sz w:val="28"/>
        </w:rPr>
        <w:t xml:space="preserve"> </w:t>
      </w:r>
      <w:r>
        <w:rPr>
          <w:sz w:val="28"/>
        </w:rPr>
        <w:t>организационная</w:t>
      </w:r>
      <w:r>
        <w:rPr>
          <w:spacing w:val="-10"/>
          <w:sz w:val="28"/>
        </w:rPr>
        <w:t xml:space="preserve"> </w:t>
      </w:r>
      <w:r>
        <w:rPr>
          <w:sz w:val="28"/>
        </w:rPr>
        <w:t>структура;</w:t>
      </w:r>
    </w:p>
    <w:p w:rsidR="00A318AB" w:rsidRDefault="00A318AB" w:rsidP="00A318AB">
      <w:pPr>
        <w:pStyle w:val="a5"/>
        <w:widowControl w:val="0"/>
        <w:numPr>
          <w:ilvl w:val="1"/>
          <w:numId w:val="103"/>
        </w:numPr>
        <w:tabs>
          <w:tab w:val="left" w:pos="1436"/>
        </w:tabs>
        <w:autoSpaceDE w:val="0"/>
        <w:autoSpaceDN w:val="0"/>
        <w:spacing w:before="49" w:line="273" w:lineRule="auto"/>
        <w:ind w:right="688"/>
        <w:contextualSpacing w:val="0"/>
        <w:rPr>
          <w:sz w:val="28"/>
        </w:rPr>
      </w:pPr>
      <w:r>
        <w:rPr>
          <w:i/>
          <w:sz w:val="28"/>
        </w:rPr>
        <w:t>деревья</w:t>
      </w:r>
      <w:r>
        <w:rPr>
          <w:sz w:val="28"/>
        </w:rPr>
        <w:t>:</w:t>
      </w:r>
      <w:r>
        <w:rPr>
          <w:spacing w:val="37"/>
          <w:sz w:val="28"/>
        </w:rPr>
        <w:t xml:space="preserve"> </w:t>
      </w:r>
      <w:r>
        <w:rPr>
          <w:sz w:val="28"/>
        </w:rPr>
        <w:t>несколько</w:t>
      </w:r>
      <w:r>
        <w:rPr>
          <w:spacing w:val="36"/>
          <w:sz w:val="28"/>
        </w:rPr>
        <w:t xml:space="preserve"> </w:t>
      </w:r>
      <w:r>
        <w:rPr>
          <w:sz w:val="28"/>
        </w:rPr>
        <w:t>доменов</w:t>
      </w:r>
      <w:r>
        <w:rPr>
          <w:spacing w:val="34"/>
          <w:sz w:val="28"/>
        </w:rPr>
        <w:t xml:space="preserve"> </w:t>
      </w:r>
      <w:r>
        <w:rPr>
          <w:sz w:val="28"/>
        </w:rPr>
        <w:t>объединяются</w:t>
      </w:r>
      <w:r>
        <w:rPr>
          <w:spacing w:val="36"/>
          <w:sz w:val="28"/>
        </w:rPr>
        <w:t xml:space="preserve"> </w:t>
      </w:r>
      <w:r>
        <w:rPr>
          <w:sz w:val="28"/>
        </w:rPr>
        <w:t>в</w:t>
      </w:r>
      <w:r>
        <w:rPr>
          <w:spacing w:val="36"/>
          <w:sz w:val="28"/>
        </w:rPr>
        <w:t xml:space="preserve"> </w:t>
      </w:r>
      <w:r>
        <w:rPr>
          <w:sz w:val="28"/>
        </w:rPr>
        <w:t>иерархическую</w:t>
      </w:r>
      <w:r>
        <w:rPr>
          <w:spacing w:val="-67"/>
          <w:sz w:val="28"/>
        </w:rPr>
        <w:t xml:space="preserve"> </w:t>
      </w:r>
      <w:r>
        <w:rPr>
          <w:sz w:val="28"/>
        </w:rPr>
        <w:t>структуру;</w:t>
      </w:r>
    </w:p>
    <w:p w:rsidR="00A318AB" w:rsidRDefault="00A318AB" w:rsidP="00A318AB">
      <w:pPr>
        <w:pStyle w:val="a5"/>
        <w:widowControl w:val="0"/>
        <w:numPr>
          <w:ilvl w:val="1"/>
          <w:numId w:val="103"/>
        </w:numPr>
        <w:tabs>
          <w:tab w:val="left" w:pos="1436"/>
        </w:tabs>
        <w:autoSpaceDE w:val="0"/>
        <w:autoSpaceDN w:val="0"/>
        <w:spacing w:before="2"/>
        <w:ind w:hanging="285"/>
        <w:contextualSpacing w:val="0"/>
        <w:rPr>
          <w:sz w:val="28"/>
        </w:rPr>
      </w:pPr>
      <w:r>
        <w:rPr>
          <w:i/>
          <w:sz w:val="28"/>
        </w:rPr>
        <w:t>леса</w:t>
      </w:r>
      <w:r>
        <w:rPr>
          <w:sz w:val="28"/>
        </w:rPr>
        <w:t>:</w:t>
      </w:r>
      <w:r>
        <w:rPr>
          <w:spacing w:val="-7"/>
          <w:sz w:val="28"/>
        </w:rPr>
        <w:t xml:space="preserve"> </w:t>
      </w:r>
      <w:r>
        <w:rPr>
          <w:sz w:val="28"/>
        </w:rPr>
        <w:t>группа</w:t>
      </w:r>
      <w:r>
        <w:rPr>
          <w:spacing w:val="-7"/>
          <w:sz w:val="28"/>
        </w:rPr>
        <w:t xml:space="preserve"> </w:t>
      </w:r>
      <w:r>
        <w:rPr>
          <w:sz w:val="28"/>
        </w:rPr>
        <w:t>из</w:t>
      </w:r>
      <w:r>
        <w:rPr>
          <w:spacing w:val="-7"/>
          <w:sz w:val="28"/>
        </w:rPr>
        <w:t xml:space="preserve"> </w:t>
      </w:r>
      <w:r>
        <w:rPr>
          <w:sz w:val="28"/>
        </w:rPr>
        <w:t>нескольких</w:t>
      </w:r>
      <w:r>
        <w:rPr>
          <w:spacing w:val="-6"/>
          <w:sz w:val="28"/>
        </w:rPr>
        <w:t xml:space="preserve"> </w:t>
      </w:r>
      <w:r>
        <w:rPr>
          <w:sz w:val="28"/>
        </w:rPr>
        <w:t>деревьев</w:t>
      </w:r>
      <w:r>
        <w:rPr>
          <w:spacing w:val="-7"/>
          <w:sz w:val="28"/>
        </w:rPr>
        <w:t xml:space="preserve"> </w:t>
      </w:r>
      <w:r>
        <w:rPr>
          <w:sz w:val="28"/>
        </w:rPr>
        <w:t>домена.</w:t>
      </w:r>
    </w:p>
    <w:p w:rsidR="00A318AB" w:rsidRDefault="00A318AB" w:rsidP="00A318AB">
      <w:pPr>
        <w:pStyle w:val="ac"/>
        <w:spacing w:before="51" w:line="276" w:lineRule="auto"/>
        <w:ind w:right="684" w:firstLine="850"/>
      </w:pPr>
      <w:r>
        <w:t>Организационные</w:t>
      </w:r>
      <w:r>
        <w:rPr>
          <w:spacing w:val="1"/>
        </w:rPr>
        <w:t xml:space="preserve"> </w:t>
      </w:r>
      <w:r>
        <w:t>единицы</w:t>
      </w:r>
      <w:r>
        <w:rPr>
          <w:spacing w:val="1"/>
        </w:rPr>
        <w:t xml:space="preserve"> </w:t>
      </w:r>
      <w:r>
        <w:t>позволяют</w:t>
      </w:r>
      <w:r>
        <w:rPr>
          <w:spacing w:val="1"/>
        </w:rPr>
        <w:t xml:space="preserve"> </w:t>
      </w:r>
      <w:r>
        <w:t>делить</w:t>
      </w:r>
      <w:r>
        <w:rPr>
          <w:spacing w:val="1"/>
        </w:rPr>
        <w:t xml:space="preserve"> </w:t>
      </w:r>
      <w:r>
        <w:t>домен</w:t>
      </w:r>
      <w:r>
        <w:rPr>
          <w:spacing w:val="1"/>
        </w:rPr>
        <w:t xml:space="preserve"> </w:t>
      </w:r>
      <w:r>
        <w:t>на</w:t>
      </w:r>
      <w:r>
        <w:rPr>
          <w:spacing w:val="1"/>
        </w:rPr>
        <w:t xml:space="preserve"> </w:t>
      </w:r>
      <w:r>
        <w:t>зоны</w:t>
      </w:r>
      <w:r>
        <w:rPr>
          <w:spacing w:val="1"/>
        </w:rPr>
        <w:t xml:space="preserve"> </w:t>
      </w:r>
      <w:r>
        <w:t>и</w:t>
      </w:r>
      <w:r>
        <w:rPr>
          <w:spacing w:val="1"/>
        </w:rPr>
        <w:t xml:space="preserve"> </w:t>
      </w:r>
      <w:r>
        <w:t>делегировать</w:t>
      </w:r>
      <w:r>
        <w:rPr>
          <w:spacing w:val="1"/>
        </w:rPr>
        <w:t xml:space="preserve"> </w:t>
      </w:r>
      <w:r>
        <w:t>на</w:t>
      </w:r>
      <w:r>
        <w:rPr>
          <w:spacing w:val="1"/>
        </w:rPr>
        <w:t xml:space="preserve"> </w:t>
      </w:r>
      <w:r>
        <w:t>них</w:t>
      </w:r>
      <w:r>
        <w:rPr>
          <w:spacing w:val="1"/>
        </w:rPr>
        <w:t xml:space="preserve"> </w:t>
      </w:r>
      <w:r>
        <w:t>права.Логическая</w:t>
      </w:r>
      <w:r>
        <w:rPr>
          <w:spacing w:val="1"/>
        </w:rPr>
        <w:t xml:space="preserve"> </w:t>
      </w:r>
      <w:r>
        <w:t>структура</w:t>
      </w:r>
      <w:r>
        <w:rPr>
          <w:spacing w:val="1"/>
        </w:rPr>
        <w:t xml:space="preserve"> </w:t>
      </w:r>
      <w:r>
        <w:rPr>
          <w:b/>
          <w:i/>
        </w:rPr>
        <w:t>Active</w:t>
      </w:r>
      <w:r>
        <w:rPr>
          <w:b/>
          <w:i/>
          <w:spacing w:val="1"/>
        </w:rPr>
        <w:t xml:space="preserve"> </w:t>
      </w:r>
      <w:r>
        <w:rPr>
          <w:b/>
          <w:i/>
        </w:rPr>
        <w:t>Directory</w:t>
      </w:r>
      <w:r>
        <w:rPr>
          <w:b/>
          <w:i/>
          <w:spacing w:val="1"/>
        </w:rPr>
        <w:t xml:space="preserve"> </w:t>
      </w:r>
      <w:r>
        <w:t>не</w:t>
      </w:r>
      <w:r>
        <w:rPr>
          <w:spacing w:val="1"/>
        </w:rPr>
        <w:t xml:space="preserve"> </w:t>
      </w:r>
      <w:r>
        <w:t>базируется</w:t>
      </w:r>
      <w:r>
        <w:rPr>
          <w:spacing w:val="1"/>
        </w:rPr>
        <w:t xml:space="preserve"> </w:t>
      </w:r>
      <w:r>
        <w:t>на</w:t>
      </w:r>
      <w:r>
        <w:rPr>
          <w:spacing w:val="1"/>
        </w:rPr>
        <w:t xml:space="preserve"> </w:t>
      </w:r>
      <w:r>
        <w:t>физическом</w:t>
      </w:r>
      <w:r>
        <w:rPr>
          <w:spacing w:val="1"/>
        </w:rPr>
        <w:t xml:space="preserve"> </w:t>
      </w:r>
      <w:r>
        <w:t>местонахождении</w:t>
      </w:r>
      <w:r>
        <w:rPr>
          <w:spacing w:val="1"/>
        </w:rPr>
        <w:t xml:space="preserve"> </w:t>
      </w:r>
      <w:r>
        <w:t>серверов</w:t>
      </w:r>
      <w:r>
        <w:rPr>
          <w:spacing w:val="1"/>
        </w:rPr>
        <w:t xml:space="preserve"> </w:t>
      </w:r>
      <w:r>
        <w:t>или</w:t>
      </w:r>
      <w:r>
        <w:rPr>
          <w:spacing w:val="1"/>
        </w:rPr>
        <w:t xml:space="preserve"> </w:t>
      </w:r>
      <w:r>
        <w:t>сетевых</w:t>
      </w:r>
      <w:r>
        <w:rPr>
          <w:spacing w:val="1"/>
        </w:rPr>
        <w:t xml:space="preserve"> </w:t>
      </w:r>
      <w:r>
        <w:t>соединениях в пределах домена. Это позволяет структурировать домены,</w:t>
      </w:r>
      <w:r>
        <w:rPr>
          <w:spacing w:val="1"/>
        </w:rPr>
        <w:t xml:space="preserve"> </w:t>
      </w:r>
      <w:r>
        <w:t>отталкиваясь не от требований физической сети, а от административных и</w:t>
      </w:r>
      <w:r>
        <w:rPr>
          <w:spacing w:val="1"/>
        </w:rPr>
        <w:t xml:space="preserve"> </w:t>
      </w:r>
      <w:r>
        <w:t>организационных</w:t>
      </w:r>
      <w:r>
        <w:rPr>
          <w:spacing w:val="-2"/>
        </w:rPr>
        <w:t xml:space="preserve"> </w:t>
      </w:r>
      <w:r>
        <w:t>требований.</w:t>
      </w:r>
    </w:p>
    <w:p w:rsidR="00A318AB" w:rsidRDefault="00A318AB" w:rsidP="00A318AB">
      <w:pPr>
        <w:pStyle w:val="ac"/>
        <w:spacing w:line="276" w:lineRule="auto"/>
        <w:ind w:right="689" w:firstLine="850"/>
      </w:pPr>
      <w:r>
        <w:t>Объекты</w:t>
      </w:r>
      <w:r>
        <w:rPr>
          <w:spacing w:val="1"/>
        </w:rPr>
        <w:t xml:space="preserve"> </w:t>
      </w:r>
      <w:r>
        <w:t>хранятся</w:t>
      </w:r>
      <w:r>
        <w:rPr>
          <w:spacing w:val="1"/>
        </w:rPr>
        <w:t xml:space="preserve"> </w:t>
      </w:r>
      <w:r>
        <w:t>в</w:t>
      </w:r>
      <w:r>
        <w:rPr>
          <w:spacing w:val="1"/>
        </w:rPr>
        <w:t xml:space="preserve"> </w:t>
      </w:r>
      <w:r>
        <w:rPr>
          <w:b/>
          <w:i/>
        </w:rPr>
        <w:t>Active</w:t>
      </w:r>
      <w:r>
        <w:rPr>
          <w:b/>
          <w:i/>
          <w:spacing w:val="1"/>
        </w:rPr>
        <w:t xml:space="preserve"> </w:t>
      </w:r>
      <w:r>
        <w:rPr>
          <w:b/>
          <w:i/>
        </w:rPr>
        <w:t>Directory</w:t>
      </w:r>
      <w:r>
        <w:rPr>
          <w:b/>
          <w:i/>
          <w:spacing w:val="1"/>
        </w:rPr>
        <w:t xml:space="preserve"> </w:t>
      </w:r>
      <w:r>
        <w:t>в</w:t>
      </w:r>
      <w:r>
        <w:rPr>
          <w:spacing w:val="1"/>
        </w:rPr>
        <w:t xml:space="preserve"> </w:t>
      </w:r>
      <w:r>
        <w:t>виде</w:t>
      </w:r>
      <w:r>
        <w:rPr>
          <w:spacing w:val="1"/>
        </w:rPr>
        <w:t xml:space="preserve"> </w:t>
      </w:r>
      <w:r>
        <w:t>иерархической</w:t>
      </w:r>
      <w:r>
        <w:rPr>
          <w:spacing w:val="1"/>
        </w:rPr>
        <w:t xml:space="preserve"> </w:t>
      </w:r>
      <w:r>
        <w:t>структуры контейнеров и подконтейнеров, упрощающей поиск, доступ и</w:t>
      </w:r>
      <w:r>
        <w:rPr>
          <w:spacing w:val="1"/>
        </w:rPr>
        <w:t xml:space="preserve"> </w:t>
      </w:r>
      <w:r>
        <w:t>управление,</w:t>
      </w:r>
      <w:r>
        <w:rPr>
          <w:spacing w:val="1"/>
        </w:rPr>
        <w:t xml:space="preserve"> </w:t>
      </w:r>
      <w:r>
        <w:t>она</w:t>
      </w:r>
      <w:r>
        <w:rPr>
          <w:spacing w:val="1"/>
        </w:rPr>
        <w:t xml:space="preserve"> </w:t>
      </w:r>
      <w:r>
        <w:t>похожа</w:t>
      </w:r>
      <w:r>
        <w:rPr>
          <w:spacing w:val="1"/>
        </w:rPr>
        <w:t xml:space="preserve"> </w:t>
      </w:r>
      <w:r>
        <w:t>на</w:t>
      </w:r>
      <w:r>
        <w:rPr>
          <w:spacing w:val="1"/>
        </w:rPr>
        <w:t xml:space="preserve"> </w:t>
      </w:r>
      <w:r>
        <w:t>файловую</w:t>
      </w:r>
      <w:r>
        <w:rPr>
          <w:spacing w:val="1"/>
        </w:rPr>
        <w:t xml:space="preserve"> </w:t>
      </w:r>
      <w:r>
        <w:t>систему</w:t>
      </w:r>
      <w:r>
        <w:rPr>
          <w:spacing w:val="1"/>
        </w:rPr>
        <w:t xml:space="preserve"> </w:t>
      </w:r>
      <w:r>
        <w:rPr>
          <w:b/>
          <w:i/>
        </w:rPr>
        <w:t>Windows</w:t>
      </w:r>
      <w:r>
        <w:rPr>
          <w:b/>
          <w:i/>
          <w:spacing w:val="1"/>
        </w:rPr>
        <w:t xml:space="preserve"> </w:t>
      </w:r>
      <w:r>
        <w:t>с</w:t>
      </w:r>
      <w:r>
        <w:rPr>
          <w:spacing w:val="1"/>
        </w:rPr>
        <w:t xml:space="preserve"> </w:t>
      </w:r>
      <w:r>
        <w:t>файлами</w:t>
      </w:r>
      <w:r>
        <w:rPr>
          <w:spacing w:val="1"/>
        </w:rPr>
        <w:t xml:space="preserve"> </w:t>
      </w:r>
      <w:r>
        <w:t>и</w:t>
      </w:r>
      <w:r>
        <w:rPr>
          <w:spacing w:val="1"/>
        </w:rPr>
        <w:t xml:space="preserve"> </w:t>
      </w:r>
      <w:r>
        <w:t>папками.</w:t>
      </w:r>
    </w:p>
    <w:p w:rsidR="00A318AB" w:rsidRDefault="00A318AB" w:rsidP="00A318AB">
      <w:pPr>
        <w:pStyle w:val="ac"/>
        <w:spacing w:line="276" w:lineRule="auto"/>
        <w:ind w:right="686" w:firstLine="850"/>
      </w:pPr>
      <w:r>
        <w:rPr>
          <w:u w:val="single"/>
        </w:rPr>
        <w:t>Классы</w:t>
      </w:r>
      <w:r>
        <w:rPr>
          <w:spacing w:val="1"/>
          <w:u w:val="single"/>
        </w:rPr>
        <w:t xml:space="preserve"> </w:t>
      </w:r>
      <w:r>
        <w:rPr>
          <w:u w:val="single"/>
        </w:rPr>
        <w:t>объектов</w:t>
      </w:r>
      <w:r>
        <w:t>.</w:t>
      </w:r>
      <w:r>
        <w:rPr>
          <w:spacing w:val="1"/>
        </w:rPr>
        <w:t xml:space="preserve"> </w:t>
      </w:r>
      <w:r>
        <w:t>Объект</w:t>
      </w:r>
      <w:r>
        <w:rPr>
          <w:spacing w:val="1"/>
        </w:rPr>
        <w:t xml:space="preserve"> </w:t>
      </w:r>
      <w:r>
        <w:t>представляет</w:t>
      </w:r>
      <w:r>
        <w:rPr>
          <w:spacing w:val="1"/>
        </w:rPr>
        <w:t xml:space="preserve"> </w:t>
      </w:r>
      <w:r>
        <w:t>собой</w:t>
      </w:r>
      <w:r>
        <w:rPr>
          <w:spacing w:val="1"/>
        </w:rPr>
        <w:t xml:space="preserve"> </w:t>
      </w:r>
      <w:r>
        <w:t>просто</w:t>
      </w:r>
      <w:r>
        <w:rPr>
          <w:spacing w:val="1"/>
        </w:rPr>
        <w:t xml:space="preserve"> </w:t>
      </w:r>
      <w:r>
        <w:t>набор</w:t>
      </w:r>
      <w:r>
        <w:rPr>
          <w:spacing w:val="1"/>
        </w:rPr>
        <w:t xml:space="preserve"> </w:t>
      </w:r>
      <w:r>
        <w:t>атрибутов. Например, объект пользователя (</w:t>
      </w:r>
      <w:r>
        <w:rPr>
          <w:i/>
        </w:rPr>
        <w:t>user object</w:t>
      </w:r>
      <w:r>
        <w:t>) состоит из таких</w:t>
      </w:r>
      <w:r>
        <w:rPr>
          <w:spacing w:val="1"/>
        </w:rPr>
        <w:t xml:space="preserve"> </w:t>
      </w:r>
      <w:r>
        <w:t>атрибутов,</w:t>
      </w:r>
      <w:r>
        <w:rPr>
          <w:spacing w:val="1"/>
        </w:rPr>
        <w:t xml:space="preserve"> </w:t>
      </w:r>
      <w:r>
        <w:t>как</w:t>
      </w:r>
      <w:r>
        <w:rPr>
          <w:spacing w:val="1"/>
        </w:rPr>
        <w:t xml:space="preserve"> </w:t>
      </w:r>
      <w:r>
        <w:t>имя,</w:t>
      </w:r>
      <w:r>
        <w:rPr>
          <w:spacing w:val="1"/>
        </w:rPr>
        <w:t xml:space="preserve"> </w:t>
      </w:r>
      <w:r>
        <w:t>пароль,</w:t>
      </w:r>
      <w:r>
        <w:rPr>
          <w:spacing w:val="1"/>
        </w:rPr>
        <w:t xml:space="preserve"> </w:t>
      </w:r>
      <w:r>
        <w:t>телефонный</w:t>
      </w:r>
      <w:r>
        <w:rPr>
          <w:spacing w:val="1"/>
        </w:rPr>
        <w:t xml:space="preserve"> </w:t>
      </w:r>
      <w:r>
        <w:t>номер,</w:t>
      </w:r>
      <w:r>
        <w:rPr>
          <w:spacing w:val="1"/>
        </w:rPr>
        <w:t xml:space="preserve"> </w:t>
      </w:r>
      <w:r>
        <w:t>сведения</w:t>
      </w:r>
      <w:r>
        <w:rPr>
          <w:spacing w:val="1"/>
        </w:rPr>
        <w:t xml:space="preserve"> </w:t>
      </w:r>
      <w:r>
        <w:t>о</w:t>
      </w:r>
      <w:r>
        <w:rPr>
          <w:spacing w:val="1"/>
        </w:rPr>
        <w:t xml:space="preserve"> </w:t>
      </w:r>
      <w:r>
        <w:t>членстве</w:t>
      </w:r>
      <w:r>
        <w:rPr>
          <w:spacing w:val="1"/>
        </w:rPr>
        <w:t xml:space="preserve"> </w:t>
      </w:r>
      <w:r>
        <w:t>в</w:t>
      </w:r>
      <w:r>
        <w:rPr>
          <w:spacing w:val="-67"/>
        </w:rPr>
        <w:t xml:space="preserve"> </w:t>
      </w:r>
      <w:r>
        <w:t>группах</w:t>
      </w:r>
      <w:r>
        <w:rPr>
          <w:spacing w:val="1"/>
        </w:rPr>
        <w:t xml:space="preserve"> </w:t>
      </w:r>
      <w:r>
        <w:t>и</w:t>
      </w:r>
      <w:r>
        <w:rPr>
          <w:spacing w:val="1"/>
        </w:rPr>
        <w:t xml:space="preserve"> </w:t>
      </w:r>
      <w:r>
        <w:t>т.</w:t>
      </w:r>
      <w:r>
        <w:rPr>
          <w:spacing w:val="1"/>
        </w:rPr>
        <w:t xml:space="preserve"> </w:t>
      </w:r>
      <w:r>
        <w:t>п.</w:t>
      </w:r>
      <w:r>
        <w:rPr>
          <w:spacing w:val="1"/>
        </w:rPr>
        <w:t xml:space="preserve"> </w:t>
      </w:r>
      <w:r>
        <w:t>Атрибуты,</w:t>
      </w:r>
      <w:r>
        <w:rPr>
          <w:spacing w:val="1"/>
        </w:rPr>
        <w:t xml:space="preserve"> </w:t>
      </w:r>
      <w:r>
        <w:t>образующие</w:t>
      </w:r>
      <w:r>
        <w:rPr>
          <w:spacing w:val="1"/>
        </w:rPr>
        <w:t xml:space="preserve"> </w:t>
      </w:r>
      <w:r>
        <w:t>объект,</w:t>
      </w:r>
      <w:r>
        <w:rPr>
          <w:spacing w:val="1"/>
        </w:rPr>
        <w:t xml:space="preserve"> </w:t>
      </w:r>
      <w:r>
        <w:t>определяются</w:t>
      </w:r>
      <w:r>
        <w:rPr>
          <w:spacing w:val="1"/>
        </w:rPr>
        <w:t xml:space="preserve"> </w:t>
      </w:r>
      <w:r>
        <w:t>классом</w:t>
      </w:r>
      <w:r>
        <w:rPr>
          <w:spacing w:val="1"/>
        </w:rPr>
        <w:t xml:space="preserve"> </w:t>
      </w:r>
      <w:r>
        <w:t>объекта.Классы и атрибуты, определяемые ими, собирательно называются</w:t>
      </w:r>
      <w:r>
        <w:rPr>
          <w:spacing w:val="1"/>
        </w:rPr>
        <w:t xml:space="preserve"> </w:t>
      </w:r>
      <w:r>
        <w:rPr>
          <w:b/>
          <w:i/>
        </w:rPr>
        <w:t>Active Directory Schema</w:t>
      </w:r>
      <w:r>
        <w:t>– в терминологии баз данных схема (</w:t>
      </w:r>
      <w:r>
        <w:rPr>
          <w:b/>
          <w:i/>
        </w:rPr>
        <w:t>schema</w:t>
      </w:r>
      <w:r>
        <w:t>) – это</w:t>
      </w:r>
      <w:r>
        <w:rPr>
          <w:spacing w:val="1"/>
        </w:rPr>
        <w:t xml:space="preserve"> </w:t>
      </w:r>
      <w:r>
        <w:t>структура таблиц и полей и их взаимосвязи. Ее можно считать набором</w:t>
      </w:r>
      <w:r>
        <w:rPr>
          <w:spacing w:val="1"/>
        </w:rPr>
        <w:t xml:space="preserve"> </w:t>
      </w:r>
      <w:r>
        <w:t>данных</w:t>
      </w:r>
      <w:r>
        <w:rPr>
          <w:spacing w:val="1"/>
        </w:rPr>
        <w:t xml:space="preserve"> </w:t>
      </w:r>
      <w:r>
        <w:t>(классов</w:t>
      </w:r>
      <w:r>
        <w:rPr>
          <w:spacing w:val="1"/>
        </w:rPr>
        <w:t xml:space="preserve"> </w:t>
      </w:r>
      <w:r>
        <w:t>объектов),</w:t>
      </w:r>
      <w:r>
        <w:rPr>
          <w:spacing w:val="1"/>
        </w:rPr>
        <w:t xml:space="preserve"> </w:t>
      </w:r>
      <w:r>
        <w:t>определяющим</w:t>
      </w:r>
      <w:r>
        <w:rPr>
          <w:spacing w:val="1"/>
        </w:rPr>
        <w:t xml:space="preserve"> </w:t>
      </w:r>
      <w:r>
        <w:t>то,</w:t>
      </w:r>
      <w:r>
        <w:rPr>
          <w:spacing w:val="1"/>
        </w:rPr>
        <w:t xml:space="preserve"> </w:t>
      </w:r>
      <w:r>
        <w:t>как</w:t>
      </w:r>
      <w:r>
        <w:rPr>
          <w:spacing w:val="1"/>
        </w:rPr>
        <w:t xml:space="preserve"> </w:t>
      </w:r>
      <w:r>
        <w:t>организована</w:t>
      </w:r>
      <w:r>
        <w:rPr>
          <w:spacing w:val="71"/>
        </w:rPr>
        <w:t xml:space="preserve"> </w:t>
      </w:r>
      <w:r>
        <w:t>и</w:t>
      </w:r>
      <w:r>
        <w:rPr>
          <w:spacing w:val="1"/>
        </w:rPr>
        <w:t xml:space="preserve"> </w:t>
      </w:r>
      <w:r>
        <w:t>хранится</w:t>
      </w:r>
      <w:r>
        <w:rPr>
          <w:spacing w:val="-3"/>
        </w:rPr>
        <w:t xml:space="preserve"> </w:t>
      </w:r>
      <w:r>
        <w:t>реальная</w:t>
      </w:r>
      <w:r>
        <w:rPr>
          <w:spacing w:val="-1"/>
        </w:rPr>
        <w:t xml:space="preserve"> </w:t>
      </w:r>
      <w:r>
        <w:t>информация</w:t>
      </w:r>
      <w:r>
        <w:rPr>
          <w:spacing w:val="-3"/>
        </w:rPr>
        <w:t xml:space="preserve"> </w:t>
      </w:r>
      <w:r>
        <w:t>(атрибуты</w:t>
      </w:r>
      <w:r>
        <w:rPr>
          <w:spacing w:val="1"/>
        </w:rPr>
        <w:t xml:space="preserve"> </w:t>
      </w:r>
      <w:r>
        <w:t>объекта)</w:t>
      </w:r>
      <w:r>
        <w:rPr>
          <w:spacing w:val="-2"/>
        </w:rPr>
        <w:t xml:space="preserve"> </w:t>
      </w:r>
      <w:r>
        <w:t>в</w:t>
      </w:r>
      <w:r>
        <w:rPr>
          <w:spacing w:val="-3"/>
        </w:rPr>
        <w:t xml:space="preserve"> </w:t>
      </w:r>
      <w:r>
        <w:t>каталоге.</w:t>
      </w:r>
    </w:p>
    <w:p w:rsidR="00A318AB" w:rsidRDefault="00A318AB" w:rsidP="00A318AB">
      <w:pPr>
        <w:pStyle w:val="ac"/>
        <w:spacing w:line="276" w:lineRule="auto"/>
        <w:ind w:right="689" w:firstLine="708"/>
      </w:pPr>
      <w:r>
        <w:rPr>
          <w:b/>
          <w:i/>
        </w:rPr>
        <w:t xml:space="preserve">Active Directory </w:t>
      </w:r>
      <w:r>
        <w:t>не единственная служба каталогов. В современных</w:t>
      </w:r>
      <w:r>
        <w:rPr>
          <w:spacing w:val="1"/>
        </w:rPr>
        <w:t xml:space="preserve"> </w:t>
      </w:r>
      <w:r>
        <w:t>сетях</w:t>
      </w:r>
      <w:r>
        <w:rPr>
          <w:spacing w:val="-6"/>
        </w:rPr>
        <w:t xml:space="preserve"> </w:t>
      </w:r>
      <w:r>
        <w:t>используется</w:t>
      </w:r>
      <w:r>
        <w:rPr>
          <w:spacing w:val="-6"/>
        </w:rPr>
        <w:t xml:space="preserve"> </w:t>
      </w:r>
      <w:r>
        <w:t>несколько</w:t>
      </w:r>
      <w:r>
        <w:rPr>
          <w:spacing w:val="-6"/>
        </w:rPr>
        <w:t xml:space="preserve"> </w:t>
      </w:r>
      <w:r>
        <w:t>служб</w:t>
      </w:r>
      <w:r>
        <w:rPr>
          <w:spacing w:val="-8"/>
        </w:rPr>
        <w:t xml:space="preserve"> </w:t>
      </w:r>
      <w:r>
        <w:t>каталогов</w:t>
      </w:r>
      <w:r>
        <w:rPr>
          <w:spacing w:val="-8"/>
        </w:rPr>
        <w:t xml:space="preserve"> </w:t>
      </w:r>
      <w:r>
        <w:t>и</w:t>
      </w:r>
      <w:r>
        <w:rPr>
          <w:spacing w:val="-6"/>
        </w:rPr>
        <w:t xml:space="preserve"> </w:t>
      </w:r>
      <w:r>
        <w:t>стандартов,в</w:t>
      </w:r>
      <w:r>
        <w:rPr>
          <w:spacing w:val="-8"/>
        </w:rPr>
        <w:t xml:space="preserve"> </w:t>
      </w:r>
      <w:r>
        <w:t>частности: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5"/>
        <w:widowControl w:val="0"/>
        <w:numPr>
          <w:ilvl w:val="0"/>
          <w:numId w:val="103"/>
        </w:numPr>
        <w:tabs>
          <w:tab w:val="left" w:pos="866"/>
        </w:tabs>
        <w:autoSpaceDE w:val="0"/>
        <w:autoSpaceDN w:val="0"/>
        <w:spacing w:before="78" w:line="276" w:lineRule="auto"/>
        <w:ind w:right="688"/>
        <w:contextualSpacing w:val="0"/>
        <w:jc w:val="both"/>
        <w:rPr>
          <w:sz w:val="28"/>
        </w:rPr>
      </w:pPr>
      <w:r>
        <w:rPr>
          <w:b/>
          <w:i/>
          <w:sz w:val="28"/>
        </w:rPr>
        <w:lastRenderedPageBreak/>
        <w:t>Х.500</w:t>
      </w:r>
      <w:r>
        <w:rPr>
          <w:i/>
          <w:sz w:val="28"/>
        </w:rPr>
        <w:t>и</w:t>
      </w:r>
      <w:r>
        <w:rPr>
          <w:b/>
          <w:i/>
          <w:sz w:val="28"/>
        </w:rPr>
        <w:t>D</w:t>
      </w:r>
      <w:r>
        <w:rPr>
          <w:i/>
          <w:sz w:val="28"/>
        </w:rPr>
        <w:t>irectory</w:t>
      </w:r>
      <w:r>
        <w:rPr>
          <w:b/>
          <w:i/>
          <w:sz w:val="28"/>
        </w:rPr>
        <w:t>A</w:t>
      </w:r>
      <w:r>
        <w:rPr>
          <w:i/>
          <w:sz w:val="28"/>
        </w:rPr>
        <w:t>ccess</w:t>
      </w:r>
      <w:r>
        <w:rPr>
          <w:b/>
          <w:i/>
          <w:sz w:val="28"/>
        </w:rPr>
        <w:t>P</w:t>
      </w:r>
      <w:r>
        <w:rPr>
          <w:i/>
          <w:sz w:val="28"/>
        </w:rPr>
        <w:t>rotocol</w:t>
      </w:r>
      <w:r>
        <w:rPr>
          <w:i/>
          <w:spacing w:val="1"/>
          <w:sz w:val="28"/>
        </w:rPr>
        <w:t xml:space="preserve"> </w:t>
      </w:r>
      <w:r>
        <w:rPr>
          <w:b/>
          <w:i/>
          <w:sz w:val="28"/>
        </w:rPr>
        <w:t>(DAP).X.500</w:t>
      </w:r>
      <w:r>
        <w:rPr>
          <w:sz w:val="28"/>
        </w:rPr>
        <w:t>– спецификация</w:t>
      </w:r>
      <w:r>
        <w:rPr>
          <w:spacing w:val="1"/>
          <w:sz w:val="28"/>
        </w:rPr>
        <w:t xml:space="preserve"> </w:t>
      </w:r>
      <w:r>
        <w:rPr>
          <w:b/>
          <w:i/>
          <w:sz w:val="28"/>
        </w:rPr>
        <w:t>I</w:t>
      </w:r>
      <w:r>
        <w:rPr>
          <w:i/>
          <w:sz w:val="28"/>
        </w:rPr>
        <w:t>nternet</w:t>
      </w:r>
      <w:r>
        <w:rPr>
          <w:i/>
          <w:spacing w:val="1"/>
          <w:sz w:val="28"/>
        </w:rPr>
        <w:t xml:space="preserve"> </w:t>
      </w:r>
      <w:r>
        <w:rPr>
          <w:b/>
          <w:i/>
          <w:sz w:val="28"/>
        </w:rPr>
        <w:t>S</w:t>
      </w:r>
      <w:r>
        <w:rPr>
          <w:i/>
          <w:sz w:val="28"/>
        </w:rPr>
        <w:t>tandards</w:t>
      </w:r>
      <w:r>
        <w:rPr>
          <w:i/>
          <w:spacing w:val="1"/>
          <w:sz w:val="28"/>
        </w:rPr>
        <w:t xml:space="preserve"> </w:t>
      </w:r>
      <w:r>
        <w:rPr>
          <w:b/>
          <w:i/>
          <w:sz w:val="28"/>
        </w:rPr>
        <w:t>O</w:t>
      </w:r>
      <w:r>
        <w:rPr>
          <w:i/>
          <w:sz w:val="28"/>
        </w:rPr>
        <w:t>rganization</w:t>
      </w:r>
      <w:r>
        <w:rPr>
          <w:i/>
          <w:spacing w:val="1"/>
          <w:sz w:val="28"/>
        </w:rPr>
        <w:t xml:space="preserve"> </w:t>
      </w:r>
      <w:r>
        <w:rPr>
          <w:b/>
          <w:i/>
          <w:sz w:val="28"/>
        </w:rPr>
        <w:t>(ISO)</w:t>
      </w:r>
      <w:r>
        <w:rPr>
          <w:sz w:val="28"/>
        </w:rPr>
        <w:t>,</w:t>
      </w:r>
      <w:r>
        <w:rPr>
          <w:spacing w:val="1"/>
          <w:sz w:val="28"/>
        </w:rPr>
        <w:t xml:space="preserve"> </w:t>
      </w:r>
      <w:r>
        <w:rPr>
          <w:sz w:val="28"/>
        </w:rPr>
        <w:t>определяющая,</w:t>
      </w:r>
      <w:r>
        <w:rPr>
          <w:spacing w:val="1"/>
          <w:sz w:val="28"/>
        </w:rPr>
        <w:t xml:space="preserve"> </w:t>
      </w:r>
      <w:r>
        <w:rPr>
          <w:sz w:val="28"/>
        </w:rPr>
        <w:t>как</w:t>
      </w:r>
      <w:r>
        <w:rPr>
          <w:spacing w:val="1"/>
          <w:sz w:val="28"/>
        </w:rPr>
        <w:t xml:space="preserve"> </w:t>
      </w:r>
      <w:r>
        <w:rPr>
          <w:sz w:val="28"/>
        </w:rPr>
        <w:t>должны</w:t>
      </w:r>
      <w:r>
        <w:rPr>
          <w:spacing w:val="1"/>
          <w:sz w:val="28"/>
        </w:rPr>
        <w:t xml:space="preserve"> </w:t>
      </w:r>
      <w:r>
        <w:rPr>
          <w:sz w:val="28"/>
        </w:rPr>
        <w:t>быть</w:t>
      </w:r>
      <w:r>
        <w:rPr>
          <w:spacing w:val="1"/>
          <w:sz w:val="28"/>
        </w:rPr>
        <w:t xml:space="preserve"> </w:t>
      </w:r>
      <w:r>
        <w:rPr>
          <w:sz w:val="28"/>
        </w:rPr>
        <w:t>структурированы</w:t>
      </w:r>
      <w:r>
        <w:rPr>
          <w:spacing w:val="1"/>
          <w:sz w:val="28"/>
        </w:rPr>
        <w:t xml:space="preserve"> </w:t>
      </w:r>
      <w:r>
        <w:rPr>
          <w:sz w:val="28"/>
        </w:rPr>
        <w:t>глобальные</w:t>
      </w:r>
      <w:r>
        <w:rPr>
          <w:spacing w:val="1"/>
          <w:sz w:val="28"/>
        </w:rPr>
        <w:t xml:space="preserve"> </w:t>
      </w:r>
      <w:r>
        <w:rPr>
          <w:sz w:val="28"/>
        </w:rPr>
        <w:t>каталоги.</w:t>
      </w:r>
      <w:r>
        <w:rPr>
          <w:spacing w:val="1"/>
          <w:sz w:val="28"/>
        </w:rPr>
        <w:t xml:space="preserve"> </w:t>
      </w:r>
      <w:r>
        <w:rPr>
          <w:sz w:val="28"/>
        </w:rPr>
        <w:t>Онатакже</w:t>
      </w:r>
      <w:r>
        <w:rPr>
          <w:spacing w:val="1"/>
          <w:sz w:val="28"/>
        </w:rPr>
        <w:t xml:space="preserve"> </w:t>
      </w:r>
      <w:r>
        <w:rPr>
          <w:sz w:val="28"/>
        </w:rPr>
        <w:t>описывает</w:t>
      </w:r>
      <w:r>
        <w:rPr>
          <w:spacing w:val="1"/>
          <w:sz w:val="28"/>
        </w:rPr>
        <w:t xml:space="preserve"> </w:t>
      </w:r>
      <w:r>
        <w:rPr>
          <w:sz w:val="28"/>
        </w:rPr>
        <w:t xml:space="preserve">применение </w:t>
      </w:r>
      <w:r>
        <w:rPr>
          <w:b/>
          <w:i/>
          <w:sz w:val="28"/>
        </w:rPr>
        <w:t xml:space="preserve">DAP </w:t>
      </w:r>
      <w:r>
        <w:rPr>
          <w:sz w:val="28"/>
        </w:rPr>
        <w:t>для обеспечения взаимодействия между клиентами</w:t>
      </w:r>
      <w:r>
        <w:rPr>
          <w:spacing w:val="1"/>
          <w:sz w:val="28"/>
        </w:rPr>
        <w:t xml:space="preserve"> </w:t>
      </w:r>
      <w:r>
        <w:rPr>
          <w:sz w:val="28"/>
        </w:rPr>
        <w:t>и</w:t>
      </w:r>
      <w:r>
        <w:rPr>
          <w:spacing w:val="-1"/>
          <w:sz w:val="28"/>
        </w:rPr>
        <w:t xml:space="preserve"> </w:t>
      </w:r>
      <w:r>
        <w:rPr>
          <w:sz w:val="28"/>
        </w:rPr>
        <w:t>серверами каталогов;</w:t>
      </w:r>
    </w:p>
    <w:p w:rsidR="00A318AB" w:rsidRDefault="00A318AB" w:rsidP="00A318AB">
      <w:pPr>
        <w:pStyle w:val="a5"/>
        <w:widowControl w:val="0"/>
        <w:numPr>
          <w:ilvl w:val="1"/>
          <w:numId w:val="103"/>
        </w:numPr>
        <w:tabs>
          <w:tab w:val="left" w:pos="1436"/>
        </w:tabs>
        <w:autoSpaceDE w:val="0"/>
        <w:autoSpaceDN w:val="0"/>
        <w:spacing w:line="276" w:lineRule="auto"/>
        <w:ind w:right="686"/>
        <w:contextualSpacing w:val="0"/>
        <w:jc w:val="both"/>
        <w:rPr>
          <w:sz w:val="28"/>
        </w:rPr>
      </w:pPr>
      <w:r>
        <w:rPr>
          <w:b/>
          <w:i/>
          <w:sz w:val="28"/>
        </w:rPr>
        <w:t xml:space="preserve">LightweightDirectoryAccessProtocol (LDAP) </w:t>
      </w:r>
      <w:r>
        <w:rPr>
          <w:sz w:val="28"/>
        </w:rPr>
        <w:t>была разработана в</w:t>
      </w:r>
      <w:r>
        <w:rPr>
          <w:spacing w:val="1"/>
          <w:sz w:val="28"/>
        </w:rPr>
        <w:t xml:space="preserve"> </w:t>
      </w:r>
      <w:r>
        <w:rPr>
          <w:sz w:val="28"/>
        </w:rPr>
        <w:t>ответ</w:t>
      </w:r>
      <w:r>
        <w:rPr>
          <w:spacing w:val="1"/>
          <w:sz w:val="28"/>
        </w:rPr>
        <w:t xml:space="preserve"> </w:t>
      </w:r>
      <w:r>
        <w:rPr>
          <w:sz w:val="28"/>
        </w:rPr>
        <w:t>на</w:t>
      </w:r>
      <w:r>
        <w:rPr>
          <w:spacing w:val="1"/>
          <w:sz w:val="28"/>
        </w:rPr>
        <w:t xml:space="preserve"> </w:t>
      </w:r>
      <w:r>
        <w:rPr>
          <w:sz w:val="28"/>
        </w:rPr>
        <w:t>критические</w:t>
      </w:r>
      <w:r>
        <w:rPr>
          <w:spacing w:val="1"/>
          <w:sz w:val="28"/>
        </w:rPr>
        <w:t xml:space="preserve"> </w:t>
      </w:r>
      <w:r>
        <w:rPr>
          <w:sz w:val="28"/>
        </w:rPr>
        <w:t>замечания</w:t>
      </w:r>
      <w:r>
        <w:rPr>
          <w:spacing w:val="1"/>
          <w:sz w:val="28"/>
        </w:rPr>
        <w:t xml:space="preserve"> </w:t>
      </w:r>
      <w:r>
        <w:rPr>
          <w:sz w:val="28"/>
        </w:rPr>
        <w:t>по</w:t>
      </w:r>
      <w:r>
        <w:rPr>
          <w:spacing w:val="1"/>
          <w:sz w:val="28"/>
        </w:rPr>
        <w:t xml:space="preserve"> </w:t>
      </w:r>
      <w:r>
        <w:rPr>
          <w:b/>
          <w:i/>
          <w:sz w:val="28"/>
        </w:rPr>
        <w:t>DAP</w:t>
      </w:r>
      <w:r>
        <w:rPr>
          <w:sz w:val="28"/>
        </w:rPr>
        <w:t>,</w:t>
      </w:r>
      <w:r>
        <w:rPr>
          <w:spacing w:val="1"/>
          <w:sz w:val="28"/>
        </w:rPr>
        <w:t xml:space="preserve"> </w:t>
      </w:r>
      <w:r>
        <w:rPr>
          <w:sz w:val="28"/>
        </w:rPr>
        <w:t>которая</w:t>
      </w:r>
      <w:r>
        <w:rPr>
          <w:spacing w:val="1"/>
          <w:sz w:val="28"/>
        </w:rPr>
        <w:t xml:space="preserve"> </w:t>
      </w:r>
      <w:r>
        <w:rPr>
          <w:sz w:val="28"/>
        </w:rPr>
        <w:t>оказалась</w:t>
      </w:r>
      <w:r>
        <w:rPr>
          <w:spacing w:val="1"/>
          <w:sz w:val="28"/>
        </w:rPr>
        <w:t xml:space="preserve"> </w:t>
      </w:r>
      <w:r>
        <w:rPr>
          <w:sz w:val="28"/>
        </w:rPr>
        <w:t>слишком</w:t>
      </w:r>
      <w:r>
        <w:rPr>
          <w:spacing w:val="1"/>
          <w:sz w:val="28"/>
        </w:rPr>
        <w:t xml:space="preserve"> </w:t>
      </w:r>
      <w:r>
        <w:rPr>
          <w:sz w:val="28"/>
        </w:rPr>
        <w:t>сложной</w:t>
      </w:r>
      <w:r>
        <w:rPr>
          <w:spacing w:val="1"/>
          <w:sz w:val="28"/>
        </w:rPr>
        <w:t xml:space="preserve"> </w:t>
      </w:r>
      <w:r>
        <w:rPr>
          <w:sz w:val="28"/>
        </w:rPr>
        <w:t>для</w:t>
      </w:r>
      <w:r>
        <w:rPr>
          <w:spacing w:val="1"/>
          <w:sz w:val="28"/>
        </w:rPr>
        <w:t xml:space="preserve"> </w:t>
      </w:r>
      <w:r>
        <w:rPr>
          <w:sz w:val="28"/>
        </w:rPr>
        <w:t>применения</w:t>
      </w:r>
      <w:r>
        <w:rPr>
          <w:spacing w:val="1"/>
          <w:sz w:val="28"/>
        </w:rPr>
        <w:t xml:space="preserve"> </w:t>
      </w:r>
      <w:r>
        <w:rPr>
          <w:sz w:val="28"/>
        </w:rPr>
        <w:t>в</w:t>
      </w:r>
      <w:r>
        <w:rPr>
          <w:spacing w:val="1"/>
          <w:sz w:val="28"/>
        </w:rPr>
        <w:t xml:space="preserve"> </w:t>
      </w:r>
      <w:r>
        <w:rPr>
          <w:sz w:val="28"/>
        </w:rPr>
        <w:t>большинстве</w:t>
      </w:r>
      <w:r>
        <w:rPr>
          <w:spacing w:val="1"/>
          <w:sz w:val="28"/>
        </w:rPr>
        <w:t xml:space="preserve"> </w:t>
      </w:r>
      <w:r>
        <w:rPr>
          <w:sz w:val="28"/>
        </w:rPr>
        <w:t>случаев.</w:t>
      </w:r>
      <w:r>
        <w:rPr>
          <w:spacing w:val="1"/>
          <w:sz w:val="28"/>
        </w:rPr>
        <w:t xml:space="preserve"> </w:t>
      </w:r>
      <w:r>
        <w:rPr>
          <w:b/>
          <w:i/>
          <w:sz w:val="28"/>
        </w:rPr>
        <w:t>LDAP</w:t>
      </w:r>
      <w:r>
        <w:rPr>
          <w:b/>
          <w:i/>
          <w:spacing w:val="1"/>
          <w:sz w:val="28"/>
        </w:rPr>
        <w:t xml:space="preserve"> </w:t>
      </w:r>
      <w:r>
        <w:rPr>
          <w:sz w:val="28"/>
        </w:rPr>
        <w:t>быстро</w:t>
      </w:r>
      <w:r>
        <w:rPr>
          <w:spacing w:val="1"/>
          <w:sz w:val="28"/>
        </w:rPr>
        <w:t xml:space="preserve"> </w:t>
      </w:r>
      <w:r>
        <w:rPr>
          <w:sz w:val="28"/>
        </w:rPr>
        <w:t>стала</w:t>
      </w:r>
      <w:r>
        <w:rPr>
          <w:spacing w:val="1"/>
          <w:sz w:val="28"/>
        </w:rPr>
        <w:t xml:space="preserve"> </w:t>
      </w:r>
      <w:r>
        <w:rPr>
          <w:sz w:val="28"/>
        </w:rPr>
        <w:t>стандартным</w:t>
      </w:r>
      <w:r>
        <w:rPr>
          <w:spacing w:val="1"/>
          <w:sz w:val="28"/>
        </w:rPr>
        <w:t xml:space="preserve"> </w:t>
      </w:r>
      <w:r>
        <w:rPr>
          <w:sz w:val="28"/>
        </w:rPr>
        <w:t>протоколом</w:t>
      </w:r>
      <w:r>
        <w:rPr>
          <w:spacing w:val="1"/>
          <w:sz w:val="28"/>
        </w:rPr>
        <w:t xml:space="preserve"> </w:t>
      </w:r>
      <w:r>
        <w:rPr>
          <w:sz w:val="28"/>
        </w:rPr>
        <w:t>каталогов</w:t>
      </w:r>
      <w:r>
        <w:rPr>
          <w:spacing w:val="1"/>
          <w:sz w:val="28"/>
        </w:rPr>
        <w:t xml:space="preserve"> </w:t>
      </w:r>
      <w:r>
        <w:rPr>
          <w:sz w:val="28"/>
        </w:rPr>
        <w:t>в</w:t>
      </w:r>
      <w:r>
        <w:rPr>
          <w:spacing w:val="1"/>
          <w:sz w:val="28"/>
        </w:rPr>
        <w:t xml:space="preserve"> </w:t>
      </w:r>
      <w:r>
        <w:rPr>
          <w:sz w:val="28"/>
        </w:rPr>
        <w:t>Интернете.</w:t>
      </w:r>
    </w:p>
    <w:p w:rsidR="00A318AB" w:rsidRPr="00A318AB" w:rsidRDefault="00A318AB" w:rsidP="00A318AB">
      <w:pPr>
        <w:pStyle w:val="a5"/>
        <w:widowControl w:val="0"/>
        <w:numPr>
          <w:ilvl w:val="1"/>
          <w:numId w:val="103"/>
        </w:numPr>
        <w:tabs>
          <w:tab w:val="left" w:pos="1436"/>
        </w:tabs>
        <w:autoSpaceDE w:val="0"/>
        <w:autoSpaceDN w:val="0"/>
        <w:spacing w:line="339" w:lineRule="exact"/>
        <w:ind w:hanging="285"/>
        <w:contextualSpacing w:val="0"/>
        <w:jc w:val="both"/>
        <w:rPr>
          <w:sz w:val="28"/>
          <w:lang w:val="en-US"/>
        </w:rPr>
      </w:pPr>
      <w:r w:rsidRPr="00A318AB">
        <w:rPr>
          <w:b/>
          <w:i/>
          <w:sz w:val="28"/>
          <w:lang w:val="en-US"/>
        </w:rPr>
        <w:t>Novell</w:t>
      </w:r>
      <w:r w:rsidRPr="00A318AB">
        <w:rPr>
          <w:b/>
          <w:i/>
          <w:spacing w:val="6"/>
          <w:sz w:val="28"/>
          <w:lang w:val="en-US"/>
        </w:rPr>
        <w:t xml:space="preserve"> </w:t>
      </w:r>
      <w:r w:rsidRPr="00A318AB">
        <w:rPr>
          <w:b/>
          <w:i/>
          <w:sz w:val="28"/>
          <w:lang w:val="en-US"/>
        </w:rPr>
        <w:t>Directory</w:t>
      </w:r>
      <w:r w:rsidRPr="00A318AB">
        <w:rPr>
          <w:b/>
          <w:i/>
          <w:spacing w:val="73"/>
          <w:sz w:val="28"/>
          <w:lang w:val="en-US"/>
        </w:rPr>
        <w:t xml:space="preserve"> </w:t>
      </w:r>
      <w:r w:rsidRPr="00A318AB">
        <w:rPr>
          <w:b/>
          <w:i/>
          <w:sz w:val="28"/>
          <w:lang w:val="en-US"/>
        </w:rPr>
        <w:t>Services</w:t>
      </w:r>
      <w:r w:rsidRPr="00A318AB">
        <w:rPr>
          <w:b/>
          <w:i/>
          <w:spacing w:val="75"/>
          <w:sz w:val="28"/>
          <w:lang w:val="en-US"/>
        </w:rPr>
        <w:t xml:space="preserve"> </w:t>
      </w:r>
      <w:r w:rsidRPr="00A318AB">
        <w:rPr>
          <w:b/>
          <w:i/>
          <w:sz w:val="28"/>
          <w:lang w:val="en-US"/>
        </w:rPr>
        <w:t>(NDS)</w:t>
      </w:r>
      <w:r w:rsidRPr="00A318AB">
        <w:rPr>
          <w:sz w:val="28"/>
          <w:lang w:val="en-US"/>
        </w:rPr>
        <w:t>.</w:t>
      </w:r>
      <w:r w:rsidRPr="00A318AB">
        <w:rPr>
          <w:spacing w:val="74"/>
          <w:sz w:val="28"/>
          <w:lang w:val="en-US"/>
        </w:rPr>
        <w:t xml:space="preserve"> </w:t>
      </w:r>
      <w:r>
        <w:rPr>
          <w:sz w:val="28"/>
        </w:rPr>
        <w:t>Служба</w:t>
      </w:r>
      <w:r w:rsidRPr="00A318AB">
        <w:rPr>
          <w:spacing w:val="76"/>
          <w:sz w:val="28"/>
          <w:lang w:val="en-US"/>
        </w:rPr>
        <w:t xml:space="preserve"> </w:t>
      </w:r>
      <w:r>
        <w:rPr>
          <w:sz w:val="28"/>
        </w:rPr>
        <w:t>каталогов</w:t>
      </w:r>
      <w:r w:rsidRPr="00A318AB">
        <w:rPr>
          <w:spacing w:val="74"/>
          <w:sz w:val="28"/>
          <w:lang w:val="en-US"/>
        </w:rPr>
        <w:t xml:space="preserve"> </w:t>
      </w:r>
      <w:r>
        <w:rPr>
          <w:sz w:val="28"/>
        </w:rPr>
        <w:t>для</w:t>
      </w:r>
      <w:r w:rsidRPr="00A318AB">
        <w:rPr>
          <w:spacing w:val="75"/>
          <w:sz w:val="28"/>
          <w:lang w:val="en-US"/>
        </w:rPr>
        <w:t xml:space="preserve"> </w:t>
      </w:r>
      <w:r>
        <w:rPr>
          <w:sz w:val="28"/>
        </w:rPr>
        <w:t>сетей</w:t>
      </w:r>
    </w:p>
    <w:p w:rsidR="00A318AB" w:rsidRDefault="00A318AB" w:rsidP="00A318AB">
      <w:pPr>
        <w:spacing w:before="42"/>
        <w:ind w:left="1436"/>
        <w:jc w:val="both"/>
        <w:rPr>
          <w:sz w:val="28"/>
        </w:rPr>
      </w:pPr>
      <w:r>
        <w:rPr>
          <w:b/>
          <w:i/>
          <w:sz w:val="28"/>
        </w:rPr>
        <w:t>Novell</w:t>
      </w:r>
      <w:r>
        <w:rPr>
          <w:b/>
          <w:i/>
          <w:spacing w:val="-9"/>
          <w:sz w:val="28"/>
        </w:rPr>
        <w:t xml:space="preserve"> </w:t>
      </w:r>
      <w:r>
        <w:rPr>
          <w:b/>
          <w:i/>
          <w:sz w:val="28"/>
        </w:rPr>
        <w:t>NetWare</w:t>
      </w:r>
      <w:r>
        <w:rPr>
          <w:sz w:val="28"/>
        </w:rPr>
        <w:t>,</w:t>
      </w:r>
      <w:r>
        <w:rPr>
          <w:spacing w:val="-8"/>
          <w:sz w:val="28"/>
        </w:rPr>
        <w:t xml:space="preserve"> </w:t>
      </w:r>
      <w:r>
        <w:rPr>
          <w:sz w:val="28"/>
        </w:rPr>
        <w:t>совместимая</w:t>
      </w:r>
      <w:r>
        <w:rPr>
          <w:spacing w:val="-9"/>
          <w:sz w:val="28"/>
        </w:rPr>
        <w:t xml:space="preserve"> </w:t>
      </w:r>
      <w:r>
        <w:rPr>
          <w:sz w:val="28"/>
        </w:rPr>
        <w:t>со</w:t>
      </w:r>
      <w:r>
        <w:rPr>
          <w:spacing w:val="-7"/>
          <w:sz w:val="28"/>
        </w:rPr>
        <w:t xml:space="preserve"> </w:t>
      </w:r>
      <w:r>
        <w:rPr>
          <w:sz w:val="28"/>
        </w:rPr>
        <w:t>стандартом</w:t>
      </w:r>
      <w:r>
        <w:rPr>
          <w:spacing w:val="-6"/>
          <w:sz w:val="28"/>
        </w:rPr>
        <w:t xml:space="preserve"> </w:t>
      </w:r>
      <w:r>
        <w:rPr>
          <w:b/>
          <w:i/>
          <w:sz w:val="28"/>
        </w:rPr>
        <w:t>Х.500</w:t>
      </w:r>
      <w:r>
        <w:rPr>
          <w:sz w:val="28"/>
        </w:rPr>
        <w:t>.</w:t>
      </w:r>
    </w:p>
    <w:p w:rsidR="00A318AB" w:rsidRDefault="00A318AB" w:rsidP="00A318AB">
      <w:pPr>
        <w:pStyle w:val="a5"/>
        <w:widowControl w:val="0"/>
        <w:numPr>
          <w:ilvl w:val="1"/>
          <w:numId w:val="103"/>
        </w:numPr>
        <w:tabs>
          <w:tab w:val="left" w:pos="1436"/>
        </w:tabs>
        <w:autoSpaceDE w:val="0"/>
        <w:autoSpaceDN w:val="0"/>
        <w:spacing w:before="48" w:line="276" w:lineRule="auto"/>
        <w:ind w:right="689"/>
        <w:contextualSpacing w:val="0"/>
        <w:jc w:val="both"/>
        <w:rPr>
          <w:sz w:val="28"/>
        </w:rPr>
      </w:pPr>
      <w:r>
        <w:rPr>
          <w:b/>
          <w:i/>
          <w:sz w:val="28"/>
        </w:rPr>
        <w:t>Active</w:t>
      </w:r>
      <w:r>
        <w:rPr>
          <w:b/>
          <w:i/>
          <w:spacing w:val="1"/>
          <w:sz w:val="28"/>
        </w:rPr>
        <w:t xml:space="preserve"> </w:t>
      </w:r>
      <w:r>
        <w:rPr>
          <w:b/>
          <w:i/>
          <w:sz w:val="28"/>
        </w:rPr>
        <w:t>Directory</w:t>
      </w:r>
      <w:r>
        <w:rPr>
          <w:b/>
          <w:i/>
          <w:spacing w:val="1"/>
          <w:sz w:val="28"/>
        </w:rPr>
        <w:t xml:space="preserve"> </w:t>
      </w:r>
      <w:r>
        <w:rPr>
          <w:sz w:val="28"/>
        </w:rPr>
        <w:t>–</w:t>
      </w:r>
      <w:r>
        <w:rPr>
          <w:spacing w:val="1"/>
          <w:sz w:val="28"/>
        </w:rPr>
        <w:t xml:space="preserve"> </w:t>
      </w:r>
      <w:r>
        <w:rPr>
          <w:sz w:val="28"/>
        </w:rPr>
        <w:t>составная</w:t>
      </w:r>
      <w:r>
        <w:rPr>
          <w:spacing w:val="1"/>
          <w:sz w:val="28"/>
        </w:rPr>
        <w:t xml:space="preserve"> </w:t>
      </w:r>
      <w:r>
        <w:rPr>
          <w:sz w:val="28"/>
        </w:rPr>
        <w:t>часть</w:t>
      </w:r>
      <w:r>
        <w:rPr>
          <w:spacing w:val="1"/>
          <w:sz w:val="28"/>
        </w:rPr>
        <w:t xml:space="preserve"> </w:t>
      </w:r>
      <w:r>
        <w:rPr>
          <w:sz w:val="28"/>
        </w:rPr>
        <w:t>сетей</w:t>
      </w:r>
      <w:r>
        <w:rPr>
          <w:spacing w:val="1"/>
          <w:sz w:val="28"/>
        </w:rPr>
        <w:t xml:space="preserve"> </w:t>
      </w:r>
      <w:r>
        <w:rPr>
          <w:sz w:val="28"/>
        </w:rPr>
        <w:t>под</w:t>
      </w:r>
      <w:r>
        <w:rPr>
          <w:spacing w:val="1"/>
          <w:sz w:val="28"/>
        </w:rPr>
        <w:t xml:space="preserve"> </w:t>
      </w:r>
      <w:r>
        <w:rPr>
          <w:sz w:val="28"/>
        </w:rPr>
        <w:t>управлением</w:t>
      </w:r>
      <w:r>
        <w:rPr>
          <w:spacing w:val="1"/>
          <w:sz w:val="28"/>
        </w:rPr>
        <w:t xml:space="preserve"> </w:t>
      </w:r>
      <w:r>
        <w:rPr>
          <w:b/>
          <w:i/>
          <w:sz w:val="28"/>
        </w:rPr>
        <w:t xml:space="preserve">Windows Server 2000 </w:t>
      </w:r>
      <w:r>
        <w:rPr>
          <w:sz w:val="28"/>
        </w:rPr>
        <w:t xml:space="preserve">или </w:t>
      </w:r>
      <w:r>
        <w:rPr>
          <w:b/>
          <w:i/>
          <w:sz w:val="28"/>
        </w:rPr>
        <w:t>Windows Server 2003</w:t>
      </w:r>
      <w:r>
        <w:rPr>
          <w:sz w:val="28"/>
        </w:rPr>
        <w:t>. Соответствует</w:t>
      </w:r>
      <w:r>
        <w:rPr>
          <w:spacing w:val="1"/>
          <w:sz w:val="28"/>
        </w:rPr>
        <w:t xml:space="preserve"> </w:t>
      </w:r>
      <w:r>
        <w:rPr>
          <w:sz w:val="28"/>
        </w:rPr>
        <w:t>стандарту</w:t>
      </w:r>
      <w:r>
        <w:rPr>
          <w:spacing w:val="1"/>
          <w:sz w:val="28"/>
        </w:rPr>
        <w:t xml:space="preserve"> </w:t>
      </w:r>
      <w:r>
        <w:rPr>
          <w:b/>
          <w:i/>
          <w:sz w:val="28"/>
        </w:rPr>
        <w:t>LDAP</w:t>
      </w:r>
      <w:r>
        <w:rPr>
          <w:sz w:val="28"/>
        </w:rPr>
        <w:t>.</w:t>
      </w:r>
    </w:p>
    <w:p w:rsidR="00A318AB" w:rsidRDefault="00A318AB" w:rsidP="00A318AB">
      <w:pPr>
        <w:pStyle w:val="ac"/>
        <w:ind w:left="0"/>
        <w:jc w:val="left"/>
        <w:rPr>
          <w:sz w:val="30"/>
        </w:rPr>
      </w:pPr>
    </w:p>
    <w:p w:rsidR="00A318AB" w:rsidRDefault="00A318AB" w:rsidP="00A318AB">
      <w:pPr>
        <w:pStyle w:val="ac"/>
        <w:ind w:left="0"/>
        <w:jc w:val="left"/>
        <w:rPr>
          <w:sz w:val="30"/>
        </w:rPr>
      </w:pPr>
    </w:p>
    <w:p w:rsidR="00A318AB" w:rsidRDefault="00A318AB" w:rsidP="00A318AB">
      <w:pPr>
        <w:pStyle w:val="3"/>
        <w:spacing w:before="251"/>
        <w:ind w:left="332" w:right="182"/>
      </w:pPr>
      <w:r>
        <w:t>Выполнение</w:t>
      </w:r>
      <w:r>
        <w:rPr>
          <w:spacing w:val="-8"/>
        </w:rPr>
        <w:t xml:space="preserve"> </w:t>
      </w:r>
      <w:r>
        <w:t>работы</w:t>
      </w:r>
    </w:p>
    <w:p w:rsidR="00A318AB" w:rsidRDefault="00A318AB" w:rsidP="00A318AB">
      <w:pPr>
        <w:pStyle w:val="ac"/>
        <w:spacing w:before="6"/>
        <w:ind w:left="0"/>
        <w:jc w:val="left"/>
        <w:rPr>
          <w:b/>
          <w:i/>
          <w:sz w:val="29"/>
        </w:rPr>
      </w:pPr>
    </w:p>
    <w:p w:rsidR="00A318AB" w:rsidRDefault="00A318AB" w:rsidP="00A318AB">
      <w:pPr>
        <w:ind w:left="160"/>
        <w:rPr>
          <w:b/>
          <w:i/>
          <w:sz w:val="28"/>
        </w:rPr>
      </w:pPr>
      <w:r>
        <w:rPr>
          <w:b/>
          <w:spacing w:val="-2"/>
          <w:sz w:val="28"/>
        </w:rPr>
        <w:t>Задание</w:t>
      </w:r>
      <w:r>
        <w:rPr>
          <w:b/>
          <w:spacing w:val="-1"/>
          <w:sz w:val="28"/>
        </w:rPr>
        <w:t xml:space="preserve"> </w:t>
      </w:r>
      <w:r>
        <w:rPr>
          <w:b/>
          <w:spacing w:val="-2"/>
          <w:sz w:val="28"/>
        </w:rPr>
        <w:t>1.</w:t>
      </w:r>
      <w:r>
        <w:rPr>
          <w:b/>
          <w:spacing w:val="1"/>
          <w:sz w:val="28"/>
        </w:rPr>
        <w:t xml:space="preserve"> </w:t>
      </w:r>
      <w:r>
        <w:rPr>
          <w:b/>
          <w:spacing w:val="-2"/>
          <w:sz w:val="28"/>
        </w:rPr>
        <w:t>Установите</w:t>
      </w:r>
      <w:r>
        <w:rPr>
          <w:b/>
          <w:spacing w:val="-17"/>
          <w:sz w:val="28"/>
        </w:rPr>
        <w:t xml:space="preserve"> </w:t>
      </w:r>
      <w:r>
        <w:rPr>
          <w:b/>
          <w:i/>
          <w:spacing w:val="-1"/>
          <w:sz w:val="28"/>
        </w:rPr>
        <w:t>Active</w:t>
      </w:r>
      <w:r>
        <w:rPr>
          <w:b/>
          <w:i/>
          <w:spacing w:val="1"/>
          <w:sz w:val="28"/>
        </w:rPr>
        <w:t xml:space="preserve"> </w:t>
      </w:r>
      <w:r>
        <w:rPr>
          <w:b/>
          <w:i/>
          <w:spacing w:val="-1"/>
          <w:sz w:val="28"/>
        </w:rPr>
        <w:t>Directory:</w:t>
      </w:r>
    </w:p>
    <w:p w:rsidR="00A318AB" w:rsidRDefault="00A318AB" w:rsidP="00A318AB">
      <w:pPr>
        <w:pStyle w:val="a5"/>
        <w:widowControl w:val="0"/>
        <w:numPr>
          <w:ilvl w:val="1"/>
          <w:numId w:val="102"/>
        </w:numPr>
        <w:tabs>
          <w:tab w:val="left" w:pos="879"/>
          <w:tab w:val="left" w:pos="880"/>
          <w:tab w:val="left" w:pos="2593"/>
          <w:tab w:val="left" w:pos="4401"/>
          <w:tab w:val="left" w:pos="5591"/>
          <w:tab w:val="left" w:pos="6501"/>
          <w:tab w:val="left" w:pos="6877"/>
          <w:tab w:val="left" w:pos="8307"/>
        </w:tabs>
        <w:autoSpaceDE w:val="0"/>
        <w:autoSpaceDN w:val="0"/>
        <w:spacing w:before="48" w:line="276" w:lineRule="auto"/>
        <w:ind w:right="689"/>
        <w:contextualSpacing w:val="0"/>
        <w:rPr>
          <w:sz w:val="28"/>
        </w:rPr>
      </w:pPr>
      <w:r>
        <w:rPr>
          <w:sz w:val="28"/>
        </w:rPr>
        <w:t>Подготовьте</w:t>
      </w:r>
      <w:r>
        <w:rPr>
          <w:sz w:val="28"/>
        </w:rPr>
        <w:tab/>
        <w:t>виртуальную</w:t>
      </w:r>
      <w:r>
        <w:rPr>
          <w:sz w:val="28"/>
        </w:rPr>
        <w:tab/>
        <w:t>машину</w:t>
      </w:r>
      <w:r>
        <w:rPr>
          <w:sz w:val="28"/>
        </w:rPr>
        <w:tab/>
      </w:r>
      <w:r>
        <w:rPr>
          <w:b/>
          <w:i/>
          <w:sz w:val="28"/>
        </w:rPr>
        <w:t>VM-2</w:t>
      </w:r>
      <w:r>
        <w:rPr>
          <w:b/>
          <w:i/>
          <w:sz w:val="28"/>
        </w:rPr>
        <w:tab/>
      </w:r>
      <w:r>
        <w:rPr>
          <w:sz w:val="28"/>
        </w:rPr>
        <w:t>к</w:t>
      </w:r>
      <w:r>
        <w:rPr>
          <w:sz w:val="28"/>
        </w:rPr>
        <w:tab/>
        <w:t>установке</w:t>
      </w:r>
      <w:r>
        <w:rPr>
          <w:sz w:val="28"/>
        </w:rPr>
        <w:tab/>
      </w:r>
      <w:r>
        <w:rPr>
          <w:spacing w:val="-2"/>
          <w:sz w:val="28"/>
        </w:rPr>
        <w:t>службы</w:t>
      </w:r>
      <w:r>
        <w:rPr>
          <w:spacing w:val="-67"/>
          <w:sz w:val="28"/>
        </w:rPr>
        <w:t xml:space="preserve"> </w:t>
      </w:r>
      <w:r>
        <w:rPr>
          <w:sz w:val="28"/>
        </w:rPr>
        <w:t>каталогов:</w:t>
      </w:r>
    </w:p>
    <w:p w:rsidR="00A318AB" w:rsidRDefault="00A318AB" w:rsidP="00A318AB">
      <w:pPr>
        <w:pStyle w:val="a5"/>
        <w:widowControl w:val="0"/>
        <w:numPr>
          <w:ilvl w:val="2"/>
          <w:numId w:val="102"/>
        </w:numPr>
        <w:tabs>
          <w:tab w:val="left" w:pos="1227"/>
          <w:tab w:val="left" w:pos="1228"/>
        </w:tabs>
        <w:autoSpaceDE w:val="0"/>
        <w:autoSpaceDN w:val="0"/>
        <w:spacing w:line="342" w:lineRule="exact"/>
        <w:contextualSpacing w:val="0"/>
        <w:rPr>
          <w:sz w:val="28"/>
        </w:rPr>
      </w:pPr>
      <w:r>
        <w:rPr>
          <w:sz w:val="28"/>
        </w:rPr>
        <w:t>подключите</w:t>
      </w:r>
      <w:r>
        <w:rPr>
          <w:spacing w:val="-8"/>
          <w:sz w:val="28"/>
        </w:rPr>
        <w:t xml:space="preserve"> </w:t>
      </w:r>
      <w:r>
        <w:rPr>
          <w:sz w:val="28"/>
        </w:rPr>
        <w:t>к</w:t>
      </w:r>
      <w:r>
        <w:rPr>
          <w:spacing w:val="-6"/>
          <w:sz w:val="28"/>
        </w:rPr>
        <w:t xml:space="preserve"> </w:t>
      </w:r>
      <w:r>
        <w:rPr>
          <w:sz w:val="28"/>
        </w:rPr>
        <w:t>ВМ</w:t>
      </w:r>
      <w:r>
        <w:rPr>
          <w:spacing w:val="-8"/>
          <w:sz w:val="28"/>
        </w:rPr>
        <w:t xml:space="preserve"> </w:t>
      </w:r>
      <w:r>
        <w:rPr>
          <w:sz w:val="28"/>
        </w:rPr>
        <w:t>образ</w:t>
      </w:r>
      <w:r>
        <w:rPr>
          <w:spacing w:val="-5"/>
          <w:sz w:val="28"/>
        </w:rPr>
        <w:t xml:space="preserve"> </w:t>
      </w:r>
      <w:r>
        <w:rPr>
          <w:sz w:val="28"/>
        </w:rPr>
        <w:t>установочного</w:t>
      </w:r>
      <w:r>
        <w:rPr>
          <w:spacing w:val="-7"/>
          <w:sz w:val="28"/>
        </w:rPr>
        <w:t xml:space="preserve"> </w:t>
      </w:r>
      <w:r>
        <w:rPr>
          <w:sz w:val="28"/>
        </w:rPr>
        <w:t>диска</w:t>
      </w:r>
      <w:r>
        <w:rPr>
          <w:spacing w:val="-8"/>
          <w:sz w:val="28"/>
        </w:rPr>
        <w:t xml:space="preserve"> </w:t>
      </w:r>
      <w:r>
        <w:rPr>
          <w:b/>
          <w:i/>
          <w:sz w:val="28"/>
        </w:rPr>
        <w:t>win2003-1.iso</w:t>
      </w:r>
      <w:r>
        <w:rPr>
          <w:sz w:val="28"/>
        </w:rPr>
        <w:t>.</w:t>
      </w:r>
    </w:p>
    <w:p w:rsidR="00A318AB" w:rsidRDefault="00A318AB" w:rsidP="00A318AB">
      <w:pPr>
        <w:pStyle w:val="a5"/>
        <w:widowControl w:val="0"/>
        <w:numPr>
          <w:ilvl w:val="1"/>
          <w:numId w:val="102"/>
        </w:numPr>
        <w:tabs>
          <w:tab w:val="left" w:pos="879"/>
          <w:tab w:val="left" w:pos="880"/>
          <w:tab w:val="left" w:pos="2372"/>
          <w:tab w:val="left" w:pos="4074"/>
          <w:tab w:val="left" w:pos="4997"/>
          <w:tab w:val="left" w:pos="6803"/>
          <w:tab w:val="left" w:pos="8135"/>
        </w:tabs>
        <w:autoSpaceDE w:val="0"/>
        <w:autoSpaceDN w:val="0"/>
        <w:spacing w:before="51"/>
        <w:contextualSpacing w:val="0"/>
        <w:rPr>
          <w:b/>
          <w:i/>
          <w:sz w:val="28"/>
        </w:rPr>
      </w:pPr>
      <w:r>
        <w:rPr>
          <w:sz w:val="28"/>
        </w:rPr>
        <w:t>Откройте</w:t>
      </w:r>
      <w:r>
        <w:rPr>
          <w:sz w:val="28"/>
        </w:rPr>
        <w:tab/>
        <w:t>диалоговое</w:t>
      </w:r>
      <w:r>
        <w:rPr>
          <w:sz w:val="28"/>
        </w:rPr>
        <w:tab/>
        <w:t>окно</w:t>
      </w:r>
      <w:r>
        <w:rPr>
          <w:sz w:val="28"/>
        </w:rPr>
        <w:tab/>
      </w:r>
      <w:r>
        <w:rPr>
          <w:b/>
          <w:i/>
          <w:sz w:val="28"/>
        </w:rPr>
        <w:t>Управление</w:t>
      </w:r>
      <w:r>
        <w:rPr>
          <w:b/>
          <w:i/>
          <w:sz w:val="28"/>
        </w:rPr>
        <w:tab/>
        <w:t>данным</w:t>
      </w:r>
      <w:r>
        <w:rPr>
          <w:b/>
          <w:i/>
          <w:sz w:val="28"/>
        </w:rPr>
        <w:tab/>
        <w:t>сервером</w:t>
      </w:r>
    </w:p>
    <w:p w:rsidR="00A318AB" w:rsidRDefault="00A318AB" w:rsidP="00A318AB">
      <w:pPr>
        <w:pStyle w:val="5"/>
        <w:ind w:left="880"/>
        <w:rPr>
          <w:b w:val="0"/>
          <w:i w:val="0"/>
        </w:rPr>
      </w:pPr>
      <w:r>
        <w:rPr>
          <w:i w:val="0"/>
        </w:rPr>
        <w:t>(</w:t>
      </w:r>
      <w:r>
        <w:t>Пуск/Администрирование/Управление</w:t>
      </w:r>
      <w:r>
        <w:rPr>
          <w:spacing w:val="-14"/>
        </w:rPr>
        <w:t xml:space="preserve"> </w:t>
      </w:r>
      <w:r>
        <w:t>Данным</w:t>
      </w:r>
      <w:r>
        <w:rPr>
          <w:spacing w:val="-12"/>
        </w:rPr>
        <w:t xml:space="preserve"> </w:t>
      </w:r>
      <w:r>
        <w:t>Сервером</w:t>
      </w:r>
      <w:r>
        <w:rPr>
          <w:i w:val="0"/>
        </w:rPr>
        <w:t>)</w:t>
      </w:r>
      <w:r>
        <w:rPr>
          <w:b w:val="0"/>
          <w:i w:val="0"/>
        </w:rPr>
        <w:t>.</w:t>
      </w:r>
    </w:p>
    <w:p w:rsidR="00A318AB" w:rsidRDefault="00A318AB" w:rsidP="00A318AB">
      <w:pPr>
        <w:pStyle w:val="a5"/>
        <w:widowControl w:val="0"/>
        <w:numPr>
          <w:ilvl w:val="1"/>
          <w:numId w:val="102"/>
        </w:numPr>
        <w:tabs>
          <w:tab w:val="left" w:pos="879"/>
          <w:tab w:val="left" w:pos="880"/>
        </w:tabs>
        <w:autoSpaceDE w:val="0"/>
        <w:autoSpaceDN w:val="0"/>
        <w:spacing w:before="48"/>
        <w:contextualSpacing w:val="0"/>
        <w:rPr>
          <w:sz w:val="28"/>
        </w:rPr>
      </w:pPr>
      <w:r>
        <w:rPr>
          <w:sz w:val="28"/>
        </w:rPr>
        <w:t>Проверьте</w:t>
      </w:r>
      <w:r>
        <w:rPr>
          <w:spacing w:val="40"/>
          <w:sz w:val="28"/>
        </w:rPr>
        <w:t xml:space="preserve"> </w:t>
      </w:r>
      <w:r>
        <w:rPr>
          <w:sz w:val="28"/>
        </w:rPr>
        <w:t>наличие</w:t>
      </w:r>
      <w:r>
        <w:rPr>
          <w:spacing w:val="42"/>
          <w:sz w:val="28"/>
        </w:rPr>
        <w:t xml:space="preserve"> </w:t>
      </w:r>
      <w:r>
        <w:rPr>
          <w:sz w:val="28"/>
        </w:rPr>
        <w:t>установленного</w:t>
      </w:r>
      <w:r>
        <w:rPr>
          <w:spacing w:val="42"/>
          <w:sz w:val="28"/>
        </w:rPr>
        <w:t xml:space="preserve"> </w:t>
      </w:r>
      <w:r>
        <w:rPr>
          <w:sz w:val="28"/>
        </w:rPr>
        <w:t>сервера</w:t>
      </w:r>
      <w:r>
        <w:rPr>
          <w:spacing w:val="42"/>
          <w:sz w:val="28"/>
        </w:rPr>
        <w:t xml:space="preserve"> </w:t>
      </w:r>
      <w:r>
        <w:rPr>
          <w:sz w:val="28"/>
        </w:rPr>
        <w:t>доменных</w:t>
      </w:r>
      <w:r>
        <w:rPr>
          <w:spacing w:val="40"/>
          <w:sz w:val="28"/>
        </w:rPr>
        <w:t xml:space="preserve"> </w:t>
      </w:r>
      <w:r>
        <w:rPr>
          <w:sz w:val="28"/>
        </w:rPr>
        <w:t>имен</w:t>
      </w:r>
      <w:r>
        <w:rPr>
          <w:spacing w:val="41"/>
          <w:sz w:val="28"/>
        </w:rPr>
        <w:t xml:space="preserve"> </w:t>
      </w:r>
      <w:r>
        <w:rPr>
          <w:sz w:val="28"/>
        </w:rPr>
        <w:t>(</w:t>
      </w:r>
      <w:r>
        <w:rPr>
          <w:b/>
          <w:i/>
          <w:sz w:val="28"/>
        </w:rPr>
        <w:t>DNS</w:t>
      </w:r>
      <w:r>
        <w:rPr>
          <w:sz w:val="28"/>
        </w:rPr>
        <w:t>).</w:t>
      </w:r>
    </w:p>
    <w:p w:rsidR="00A318AB" w:rsidRDefault="00A318AB" w:rsidP="00A318AB">
      <w:pPr>
        <w:spacing w:before="49"/>
        <w:ind w:left="880"/>
        <w:rPr>
          <w:i/>
          <w:sz w:val="28"/>
        </w:rPr>
      </w:pPr>
      <w:r>
        <w:rPr>
          <w:i/>
          <w:sz w:val="28"/>
        </w:rPr>
        <w:t>Установка</w:t>
      </w:r>
      <w:r>
        <w:rPr>
          <w:i/>
          <w:spacing w:val="-12"/>
          <w:sz w:val="28"/>
        </w:rPr>
        <w:t xml:space="preserve"> </w:t>
      </w:r>
      <w:r>
        <w:rPr>
          <w:i/>
          <w:sz w:val="28"/>
        </w:rPr>
        <w:t>службы</w:t>
      </w:r>
      <w:r>
        <w:rPr>
          <w:i/>
          <w:spacing w:val="-12"/>
          <w:sz w:val="28"/>
        </w:rPr>
        <w:t xml:space="preserve"> </w:t>
      </w:r>
      <w:r>
        <w:rPr>
          <w:i/>
          <w:sz w:val="28"/>
        </w:rPr>
        <w:t>каталогов</w:t>
      </w:r>
      <w:r>
        <w:rPr>
          <w:i/>
          <w:spacing w:val="-11"/>
          <w:sz w:val="28"/>
        </w:rPr>
        <w:t xml:space="preserve"> </w:t>
      </w:r>
      <w:r>
        <w:rPr>
          <w:i/>
          <w:sz w:val="28"/>
        </w:rPr>
        <w:t>невозможна</w:t>
      </w:r>
      <w:r>
        <w:rPr>
          <w:i/>
          <w:spacing w:val="-12"/>
          <w:sz w:val="28"/>
        </w:rPr>
        <w:t xml:space="preserve"> </w:t>
      </w:r>
      <w:r>
        <w:rPr>
          <w:i/>
          <w:sz w:val="28"/>
        </w:rPr>
        <w:t>без</w:t>
      </w:r>
      <w:r>
        <w:rPr>
          <w:i/>
          <w:spacing w:val="-12"/>
          <w:sz w:val="28"/>
        </w:rPr>
        <w:t xml:space="preserve"> </w:t>
      </w:r>
      <w:r>
        <w:rPr>
          <w:b/>
          <w:i/>
          <w:sz w:val="28"/>
        </w:rPr>
        <w:t>DNS</w:t>
      </w:r>
      <w:r>
        <w:rPr>
          <w:i/>
          <w:sz w:val="28"/>
        </w:rPr>
        <w:t>.</w:t>
      </w:r>
    </w:p>
    <w:p w:rsidR="00A318AB" w:rsidRDefault="00A318AB" w:rsidP="00A318AB">
      <w:pPr>
        <w:pStyle w:val="a5"/>
        <w:widowControl w:val="0"/>
        <w:numPr>
          <w:ilvl w:val="1"/>
          <w:numId w:val="102"/>
        </w:numPr>
        <w:tabs>
          <w:tab w:val="left" w:pos="879"/>
          <w:tab w:val="left" w:pos="880"/>
        </w:tabs>
        <w:autoSpaceDE w:val="0"/>
        <w:autoSpaceDN w:val="0"/>
        <w:spacing w:before="48" w:line="276" w:lineRule="auto"/>
        <w:ind w:right="713"/>
        <w:contextualSpacing w:val="0"/>
        <w:rPr>
          <w:sz w:val="28"/>
        </w:rPr>
      </w:pPr>
      <w:r>
        <w:rPr>
          <w:sz w:val="28"/>
        </w:rPr>
        <w:t>Активизируйте</w:t>
      </w:r>
      <w:r>
        <w:rPr>
          <w:spacing w:val="10"/>
          <w:sz w:val="28"/>
        </w:rPr>
        <w:t xml:space="preserve"> </w:t>
      </w:r>
      <w:r>
        <w:rPr>
          <w:sz w:val="28"/>
        </w:rPr>
        <w:t>добавление</w:t>
      </w:r>
      <w:r>
        <w:rPr>
          <w:spacing w:val="10"/>
          <w:sz w:val="28"/>
        </w:rPr>
        <w:t xml:space="preserve"> </w:t>
      </w:r>
      <w:r>
        <w:rPr>
          <w:sz w:val="28"/>
        </w:rPr>
        <w:t>новых</w:t>
      </w:r>
      <w:r>
        <w:rPr>
          <w:spacing w:val="8"/>
          <w:sz w:val="28"/>
        </w:rPr>
        <w:t xml:space="preserve"> </w:t>
      </w:r>
      <w:r>
        <w:rPr>
          <w:sz w:val="28"/>
        </w:rPr>
        <w:t>ролей</w:t>
      </w:r>
      <w:r>
        <w:rPr>
          <w:spacing w:val="9"/>
          <w:sz w:val="28"/>
        </w:rPr>
        <w:t xml:space="preserve"> </w:t>
      </w:r>
      <w:r>
        <w:rPr>
          <w:sz w:val="28"/>
        </w:rPr>
        <w:t>для</w:t>
      </w:r>
      <w:r>
        <w:rPr>
          <w:spacing w:val="9"/>
          <w:sz w:val="28"/>
        </w:rPr>
        <w:t xml:space="preserve"> </w:t>
      </w:r>
      <w:r>
        <w:rPr>
          <w:sz w:val="28"/>
        </w:rPr>
        <w:t>сервера</w:t>
      </w:r>
      <w:r>
        <w:rPr>
          <w:spacing w:val="8"/>
          <w:sz w:val="28"/>
        </w:rPr>
        <w:t xml:space="preserve"> </w:t>
      </w:r>
      <w:r>
        <w:rPr>
          <w:sz w:val="28"/>
        </w:rPr>
        <w:t>(</w:t>
      </w:r>
      <w:r>
        <w:rPr>
          <w:b/>
          <w:i/>
          <w:sz w:val="28"/>
        </w:rPr>
        <w:t>Добавить</w:t>
      </w:r>
      <w:r>
        <w:rPr>
          <w:b/>
          <w:i/>
          <w:spacing w:val="9"/>
          <w:sz w:val="28"/>
        </w:rPr>
        <w:t xml:space="preserve"> </w:t>
      </w:r>
      <w:r>
        <w:rPr>
          <w:b/>
          <w:i/>
          <w:sz w:val="28"/>
        </w:rPr>
        <w:t>или</w:t>
      </w:r>
      <w:r>
        <w:rPr>
          <w:b/>
          <w:i/>
          <w:spacing w:val="-67"/>
          <w:sz w:val="28"/>
        </w:rPr>
        <w:t xml:space="preserve"> </w:t>
      </w:r>
      <w:r>
        <w:rPr>
          <w:b/>
          <w:i/>
          <w:sz w:val="28"/>
        </w:rPr>
        <w:t>удалить</w:t>
      </w:r>
      <w:r>
        <w:rPr>
          <w:b/>
          <w:i/>
          <w:spacing w:val="-2"/>
          <w:sz w:val="28"/>
        </w:rPr>
        <w:t xml:space="preserve"> </w:t>
      </w:r>
      <w:r>
        <w:rPr>
          <w:b/>
          <w:i/>
          <w:sz w:val="28"/>
        </w:rPr>
        <w:t>роль</w:t>
      </w:r>
      <w:r>
        <w:rPr>
          <w:sz w:val="28"/>
        </w:rPr>
        <w:t>).</w:t>
      </w:r>
    </w:p>
    <w:p w:rsidR="00A318AB" w:rsidRDefault="00A318AB" w:rsidP="00A318AB">
      <w:pPr>
        <w:pStyle w:val="a5"/>
        <w:widowControl w:val="0"/>
        <w:numPr>
          <w:ilvl w:val="1"/>
          <w:numId w:val="102"/>
        </w:numPr>
        <w:tabs>
          <w:tab w:val="left" w:pos="879"/>
          <w:tab w:val="left" w:pos="880"/>
        </w:tabs>
        <w:autoSpaceDE w:val="0"/>
        <w:autoSpaceDN w:val="0"/>
        <w:spacing w:line="276" w:lineRule="auto"/>
        <w:ind w:right="688"/>
        <w:contextualSpacing w:val="0"/>
        <w:rPr>
          <w:sz w:val="28"/>
        </w:rPr>
      </w:pPr>
      <w:r>
        <w:rPr>
          <w:sz w:val="28"/>
        </w:rPr>
        <w:t xml:space="preserve">Выберите пункт </w:t>
      </w:r>
      <w:r>
        <w:rPr>
          <w:b/>
          <w:i/>
          <w:sz w:val="28"/>
        </w:rPr>
        <w:t xml:space="preserve">Контроллер домена (Active Directory) </w:t>
      </w:r>
      <w:r>
        <w:rPr>
          <w:sz w:val="28"/>
        </w:rPr>
        <w:t>. Перейдите к</w:t>
      </w:r>
      <w:r>
        <w:rPr>
          <w:spacing w:val="-67"/>
          <w:sz w:val="28"/>
        </w:rPr>
        <w:t xml:space="preserve"> </w:t>
      </w:r>
      <w:r>
        <w:rPr>
          <w:sz w:val="28"/>
        </w:rPr>
        <w:t xml:space="preserve">следующему шагу кнопкой </w:t>
      </w:r>
      <w:r>
        <w:rPr>
          <w:b/>
          <w:i/>
          <w:sz w:val="28"/>
        </w:rPr>
        <w:t>Далее</w:t>
      </w:r>
      <w:r>
        <w:rPr>
          <w:sz w:val="28"/>
        </w:rPr>
        <w:t>.</w:t>
      </w:r>
    </w:p>
    <w:p w:rsidR="00A318AB" w:rsidRDefault="00A318AB" w:rsidP="00A318AB">
      <w:pPr>
        <w:pStyle w:val="a5"/>
        <w:widowControl w:val="0"/>
        <w:numPr>
          <w:ilvl w:val="1"/>
          <w:numId w:val="102"/>
        </w:numPr>
        <w:tabs>
          <w:tab w:val="left" w:pos="879"/>
          <w:tab w:val="left" w:pos="880"/>
        </w:tabs>
        <w:autoSpaceDE w:val="0"/>
        <w:autoSpaceDN w:val="0"/>
        <w:spacing w:line="276" w:lineRule="auto"/>
        <w:ind w:right="685"/>
        <w:contextualSpacing w:val="0"/>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об</w:t>
      </w:r>
      <w:r>
        <w:rPr>
          <w:spacing w:val="1"/>
          <w:sz w:val="28"/>
        </w:rPr>
        <w:t xml:space="preserve"> </w:t>
      </w:r>
      <w:r>
        <w:rPr>
          <w:sz w:val="28"/>
        </w:rPr>
        <w:t>устанавливаемых</w:t>
      </w:r>
      <w:r>
        <w:rPr>
          <w:spacing w:val="1"/>
          <w:sz w:val="28"/>
        </w:rPr>
        <w:t xml:space="preserve"> </w:t>
      </w:r>
      <w:r>
        <w:rPr>
          <w:sz w:val="28"/>
        </w:rPr>
        <w:t>компонентах</w:t>
      </w:r>
      <w:r>
        <w:rPr>
          <w:spacing w:val="1"/>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102"/>
        </w:numPr>
        <w:tabs>
          <w:tab w:val="left" w:pos="879"/>
          <w:tab w:val="left" w:pos="880"/>
        </w:tabs>
        <w:autoSpaceDE w:val="0"/>
        <w:autoSpaceDN w:val="0"/>
        <w:spacing w:line="276" w:lineRule="auto"/>
        <w:ind w:right="686"/>
        <w:contextualSpacing w:val="0"/>
        <w:rPr>
          <w:sz w:val="28"/>
        </w:rPr>
      </w:pPr>
      <w:r>
        <w:rPr>
          <w:sz w:val="28"/>
        </w:rPr>
        <w:t xml:space="preserve">Ознакомьтесь с информацией </w:t>
      </w:r>
      <w:r>
        <w:rPr>
          <w:b/>
          <w:i/>
          <w:sz w:val="28"/>
        </w:rPr>
        <w:t xml:space="preserve">Mастера установки Active Directory </w:t>
      </w:r>
      <w:r>
        <w:rPr>
          <w:sz w:val="28"/>
        </w:rPr>
        <w:t>и</w:t>
      </w:r>
      <w:r>
        <w:rPr>
          <w:spacing w:val="-67"/>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102"/>
        </w:numPr>
        <w:tabs>
          <w:tab w:val="left" w:pos="879"/>
          <w:tab w:val="left" w:pos="880"/>
          <w:tab w:val="left" w:pos="2735"/>
          <w:tab w:val="left" w:pos="3075"/>
          <w:tab w:val="left" w:pos="4796"/>
          <w:tab w:val="left" w:pos="5150"/>
          <w:tab w:val="left" w:pos="7179"/>
          <w:tab w:val="left" w:pos="7519"/>
        </w:tabs>
        <w:autoSpaceDE w:val="0"/>
        <w:autoSpaceDN w:val="0"/>
        <w:spacing w:line="276" w:lineRule="auto"/>
        <w:ind w:right="692"/>
        <w:contextualSpacing w:val="0"/>
        <w:rPr>
          <w:sz w:val="28"/>
        </w:rPr>
      </w:pPr>
      <w:r>
        <w:rPr>
          <w:sz w:val="28"/>
        </w:rPr>
        <w:t>Ознакомьтесь</w:t>
      </w:r>
      <w:r>
        <w:rPr>
          <w:sz w:val="28"/>
        </w:rPr>
        <w:tab/>
        <w:t>с</w:t>
      </w:r>
      <w:r>
        <w:rPr>
          <w:sz w:val="28"/>
        </w:rPr>
        <w:tab/>
        <w:t>информаций</w:t>
      </w:r>
      <w:r>
        <w:rPr>
          <w:sz w:val="28"/>
        </w:rPr>
        <w:tab/>
        <w:t>о</w:t>
      </w:r>
      <w:r>
        <w:rPr>
          <w:sz w:val="28"/>
        </w:rPr>
        <w:tab/>
        <w:t>совместимости</w:t>
      </w:r>
      <w:r>
        <w:rPr>
          <w:sz w:val="28"/>
        </w:rPr>
        <w:tab/>
        <w:t>с</w:t>
      </w:r>
      <w:r>
        <w:rPr>
          <w:sz w:val="28"/>
        </w:rPr>
        <w:tab/>
      </w:r>
      <w:r>
        <w:rPr>
          <w:spacing w:val="-1"/>
          <w:sz w:val="28"/>
        </w:rPr>
        <w:t>операционной</w:t>
      </w:r>
      <w:r>
        <w:rPr>
          <w:spacing w:val="-67"/>
          <w:sz w:val="28"/>
        </w:rPr>
        <w:t xml:space="preserve"> </w:t>
      </w:r>
      <w:r>
        <w:rPr>
          <w:sz w:val="28"/>
        </w:rPr>
        <w:t>системой</w:t>
      </w:r>
      <w:r>
        <w:rPr>
          <w:spacing w:val="-1"/>
          <w:sz w:val="28"/>
        </w:rPr>
        <w:t xml:space="preserve"> </w:t>
      </w:r>
      <w:r>
        <w:rPr>
          <w:sz w:val="28"/>
        </w:rPr>
        <w:t>и щелкните</w:t>
      </w:r>
      <w:r>
        <w:rPr>
          <w:spacing w:val="1"/>
          <w:sz w:val="28"/>
        </w:rPr>
        <w:t xml:space="preserve"> </w:t>
      </w:r>
      <w:r>
        <w:rPr>
          <w:b/>
          <w:i/>
          <w:sz w:val="28"/>
        </w:rPr>
        <w:t>Далее</w:t>
      </w:r>
      <w:r>
        <w:rPr>
          <w:sz w:val="28"/>
        </w:rPr>
        <w:t>.</w:t>
      </w:r>
    </w:p>
    <w:p w:rsidR="00A318AB" w:rsidRDefault="00A318AB" w:rsidP="00A318AB">
      <w:pPr>
        <w:spacing w:line="276" w:lineRule="auto"/>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1"/>
          <w:numId w:val="102"/>
        </w:numPr>
        <w:tabs>
          <w:tab w:val="left" w:pos="880"/>
        </w:tabs>
        <w:autoSpaceDE w:val="0"/>
        <w:autoSpaceDN w:val="0"/>
        <w:spacing w:before="58" w:line="276" w:lineRule="auto"/>
        <w:ind w:right="714"/>
        <w:contextualSpacing w:val="0"/>
        <w:jc w:val="both"/>
        <w:rPr>
          <w:sz w:val="28"/>
        </w:rPr>
      </w:pPr>
      <w:r>
        <w:rPr>
          <w:sz w:val="28"/>
        </w:rPr>
        <w:lastRenderedPageBreak/>
        <w:t>Укажите</w:t>
      </w:r>
      <w:r>
        <w:rPr>
          <w:spacing w:val="1"/>
          <w:sz w:val="28"/>
        </w:rPr>
        <w:t xml:space="preserve"> </w:t>
      </w:r>
      <w:r>
        <w:rPr>
          <w:b/>
          <w:i/>
          <w:sz w:val="28"/>
        </w:rPr>
        <w:t>вариант</w:t>
      </w:r>
      <w:r>
        <w:rPr>
          <w:b/>
          <w:i/>
          <w:spacing w:val="1"/>
          <w:sz w:val="28"/>
        </w:rPr>
        <w:t xml:space="preserve"> </w:t>
      </w:r>
      <w:r>
        <w:rPr>
          <w:b/>
          <w:i/>
          <w:sz w:val="28"/>
        </w:rPr>
        <w:t>созданий</w:t>
      </w:r>
      <w:r>
        <w:rPr>
          <w:b/>
          <w:i/>
          <w:spacing w:val="1"/>
          <w:sz w:val="28"/>
        </w:rPr>
        <w:t xml:space="preserve"> </w:t>
      </w:r>
      <w:r>
        <w:rPr>
          <w:b/>
          <w:i/>
          <w:sz w:val="28"/>
        </w:rPr>
        <w:t>контроллера</w:t>
      </w:r>
      <w:r>
        <w:rPr>
          <w:b/>
          <w:i/>
          <w:spacing w:val="1"/>
          <w:sz w:val="28"/>
        </w:rPr>
        <w:t xml:space="preserve"> </w:t>
      </w:r>
      <w:r>
        <w:rPr>
          <w:b/>
          <w:i/>
          <w:sz w:val="28"/>
        </w:rPr>
        <w:t>домена</w:t>
      </w:r>
      <w:r>
        <w:rPr>
          <w:sz w:val="28"/>
        </w:rPr>
        <w:t>–</w:t>
      </w:r>
      <w:r>
        <w:rPr>
          <w:i/>
          <w:sz w:val="28"/>
        </w:rPr>
        <w:t>Контроллер</w:t>
      </w:r>
      <w:r>
        <w:rPr>
          <w:i/>
          <w:spacing w:val="1"/>
          <w:sz w:val="28"/>
        </w:rPr>
        <w:t xml:space="preserve"> </w:t>
      </w:r>
      <w:r>
        <w:rPr>
          <w:i/>
          <w:sz w:val="28"/>
        </w:rPr>
        <w:t>домена</w:t>
      </w:r>
      <w:r>
        <w:rPr>
          <w:i/>
          <w:spacing w:val="-1"/>
          <w:sz w:val="28"/>
        </w:rPr>
        <w:t xml:space="preserve"> </w:t>
      </w:r>
      <w:r>
        <w:rPr>
          <w:i/>
          <w:sz w:val="28"/>
        </w:rPr>
        <w:t>в</w:t>
      </w:r>
      <w:r>
        <w:rPr>
          <w:i/>
          <w:spacing w:val="-1"/>
          <w:sz w:val="28"/>
        </w:rPr>
        <w:t xml:space="preserve"> </w:t>
      </w:r>
      <w:r>
        <w:rPr>
          <w:i/>
          <w:sz w:val="28"/>
        </w:rPr>
        <w:t>новом</w:t>
      </w:r>
      <w:r>
        <w:rPr>
          <w:i/>
          <w:spacing w:val="-2"/>
          <w:sz w:val="28"/>
        </w:rPr>
        <w:t xml:space="preserve"> </w:t>
      </w:r>
      <w:r>
        <w:rPr>
          <w:i/>
          <w:sz w:val="28"/>
        </w:rPr>
        <w:t xml:space="preserve">домене </w:t>
      </w:r>
      <w:r>
        <w:rPr>
          <w:sz w:val="28"/>
        </w:rPr>
        <w:t>и</w:t>
      </w:r>
      <w:r>
        <w:rPr>
          <w:spacing w:val="-1"/>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102"/>
        </w:numPr>
        <w:tabs>
          <w:tab w:val="left" w:pos="880"/>
        </w:tabs>
        <w:autoSpaceDE w:val="0"/>
        <w:autoSpaceDN w:val="0"/>
        <w:spacing w:line="276" w:lineRule="auto"/>
        <w:ind w:right="688"/>
        <w:contextualSpacing w:val="0"/>
        <w:jc w:val="both"/>
        <w:rPr>
          <w:sz w:val="28"/>
        </w:rPr>
      </w:pPr>
      <w:r>
        <w:rPr>
          <w:sz w:val="28"/>
        </w:rPr>
        <w:t>Укажите</w:t>
      </w:r>
      <w:r>
        <w:rPr>
          <w:spacing w:val="1"/>
          <w:sz w:val="28"/>
        </w:rPr>
        <w:t xml:space="preserve"> </w:t>
      </w:r>
      <w:r>
        <w:rPr>
          <w:b/>
          <w:i/>
          <w:sz w:val="28"/>
        </w:rPr>
        <w:t>тип</w:t>
      </w:r>
      <w:r>
        <w:rPr>
          <w:b/>
          <w:i/>
          <w:spacing w:val="1"/>
          <w:sz w:val="28"/>
        </w:rPr>
        <w:t xml:space="preserve"> </w:t>
      </w:r>
      <w:r>
        <w:rPr>
          <w:b/>
          <w:i/>
          <w:sz w:val="28"/>
        </w:rPr>
        <w:t>создаваемого</w:t>
      </w:r>
      <w:r>
        <w:rPr>
          <w:b/>
          <w:i/>
          <w:spacing w:val="1"/>
          <w:sz w:val="28"/>
        </w:rPr>
        <w:t xml:space="preserve"> </w:t>
      </w:r>
      <w:r>
        <w:rPr>
          <w:b/>
          <w:i/>
          <w:sz w:val="28"/>
        </w:rPr>
        <w:t>домена</w:t>
      </w:r>
      <w:r>
        <w:rPr>
          <w:sz w:val="28"/>
        </w:rPr>
        <w:t>–</w:t>
      </w:r>
      <w:r>
        <w:rPr>
          <w:i/>
          <w:sz w:val="28"/>
        </w:rPr>
        <w:t>Новый</w:t>
      </w:r>
      <w:r>
        <w:rPr>
          <w:i/>
          <w:spacing w:val="1"/>
          <w:sz w:val="28"/>
        </w:rPr>
        <w:t xml:space="preserve"> </w:t>
      </w:r>
      <w:r>
        <w:rPr>
          <w:i/>
          <w:sz w:val="28"/>
        </w:rPr>
        <w:t>домен</w:t>
      </w:r>
      <w:r>
        <w:rPr>
          <w:i/>
          <w:spacing w:val="1"/>
          <w:sz w:val="28"/>
        </w:rPr>
        <w:t xml:space="preserve"> </w:t>
      </w:r>
      <w:r>
        <w:rPr>
          <w:i/>
          <w:sz w:val="28"/>
        </w:rPr>
        <w:t>в</w:t>
      </w:r>
      <w:r>
        <w:rPr>
          <w:i/>
          <w:spacing w:val="1"/>
          <w:sz w:val="28"/>
        </w:rPr>
        <w:t xml:space="preserve"> </w:t>
      </w:r>
      <w:r>
        <w:rPr>
          <w:i/>
          <w:sz w:val="28"/>
        </w:rPr>
        <w:t>новом</w:t>
      </w:r>
      <w:r>
        <w:rPr>
          <w:i/>
          <w:spacing w:val="1"/>
          <w:sz w:val="28"/>
        </w:rPr>
        <w:t xml:space="preserve"> </w:t>
      </w:r>
      <w:r>
        <w:rPr>
          <w:i/>
          <w:sz w:val="28"/>
        </w:rPr>
        <w:t>лесу</w:t>
      </w:r>
      <w:r>
        <w:rPr>
          <w:i/>
          <w:spacing w:val="1"/>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102"/>
        </w:numPr>
        <w:tabs>
          <w:tab w:val="left" w:pos="880"/>
        </w:tabs>
        <w:autoSpaceDE w:val="0"/>
        <w:autoSpaceDN w:val="0"/>
        <w:spacing w:line="276" w:lineRule="auto"/>
        <w:ind w:right="688"/>
        <w:contextualSpacing w:val="0"/>
        <w:jc w:val="both"/>
        <w:rPr>
          <w:sz w:val="28"/>
        </w:rPr>
      </w:pPr>
      <w:r>
        <w:rPr>
          <w:sz w:val="28"/>
        </w:rPr>
        <w:t>Введите</w:t>
      </w:r>
      <w:r>
        <w:rPr>
          <w:spacing w:val="1"/>
          <w:sz w:val="28"/>
        </w:rPr>
        <w:t xml:space="preserve"> </w:t>
      </w:r>
      <w:r>
        <w:rPr>
          <w:b/>
          <w:i/>
          <w:sz w:val="28"/>
        </w:rPr>
        <w:t>полное</w:t>
      </w:r>
      <w:r>
        <w:rPr>
          <w:b/>
          <w:i/>
          <w:spacing w:val="1"/>
          <w:sz w:val="28"/>
        </w:rPr>
        <w:t xml:space="preserve"> </w:t>
      </w:r>
      <w:r>
        <w:rPr>
          <w:b/>
          <w:i/>
          <w:sz w:val="28"/>
        </w:rPr>
        <w:t>DNS-имя</w:t>
      </w:r>
      <w:r>
        <w:rPr>
          <w:b/>
          <w:i/>
          <w:spacing w:val="1"/>
          <w:sz w:val="28"/>
        </w:rPr>
        <w:t xml:space="preserve"> </w:t>
      </w:r>
      <w:r>
        <w:rPr>
          <w:b/>
          <w:i/>
          <w:sz w:val="28"/>
        </w:rPr>
        <w:t>создаваемого</w:t>
      </w:r>
      <w:r>
        <w:rPr>
          <w:b/>
          <w:i/>
          <w:spacing w:val="1"/>
          <w:sz w:val="28"/>
        </w:rPr>
        <w:t xml:space="preserve"> </w:t>
      </w:r>
      <w:r>
        <w:rPr>
          <w:b/>
          <w:i/>
          <w:sz w:val="28"/>
        </w:rPr>
        <w:t>домена</w:t>
      </w:r>
      <w:r>
        <w:rPr>
          <w:sz w:val="28"/>
        </w:rPr>
        <w:t>–</w:t>
      </w:r>
      <w:r>
        <w:rPr>
          <w:i/>
          <w:sz w:val="28"/>
        </w:rPr>
        <w:t>example.edu.ru</w:t>
      </w:r>
      <w:r>
        <w:rPr>
          <w:i/>
          <w:spacing w:val="1"/>
          <w:sz w:val="28"/>
        </w:rPr>
        <w:t xml:space="preserve"> </w:t>
      </w:r>
      <w:r>
        <w:rPr>
          <w:sz w:val="28"/>
        </w:rPr>
        <w:t>и</w:t>
      </w:r>
      <w:r>
        <w:rPr>
          <w:spacing w:val="1"/>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102"/>
        </w:numPr>
        <w:tabs>
          <w:tab w:val="left" w:pos="880"/>
        </w:tabs>
        <w:autoSpaceDE w:val="0"/>
        <w:autoSpaceDN w:val="0"/>
        <w:spacing w:line="276" w:lineRule="auto"/>
        <w:ind w:right="689"/>
        <w:contextualSpacing w:val="0"/>
        <w:jc w:val="both"/>
        <w:rPr>
          <w:i/>
          <w:sz w:val="28"/>
        </w:rPr>
      </w:pPr>
      <w:r>
        <w:rPr>
          <w:sz w:val="28"/>
        </w:rPr>
        <w:t>Введите</w:t>
      </w:r>
      <w:r>
        <w:rPr>
          <w:spacing w:val="1"/>
          <w:sz w:val="28"/>
        </w:rPr>
        <w:t xml:space="preserve"> </w:t>
      </w:r>
      <w:r>
        <w:rPr>
          <w:b/>
          <w:i/>
          <w:sz w:val="28"/>
        </w:rPr>
        <w:t>NetBIOS-имя</w:t>
      </w:r>
      <w:r>
        <w:rPr>
          <w:b/>
          <w:i/>
          <w:spacing w:val="1"/>
          <w:sz w:val="28"/>
        </w:rPr>
        <w:t xml:space="preserve"> </w:t>
      </w:r>
      <w:r>
        <w:rPr>
          <w:b/>
          <w:i/>
          <w:sz w:val="28"/>
        </w:rPr>
        <w:t>домена</w:t>
      </w:r>
      <w:r>
        <w:rPr>
          <w:sz w:val="28"/>
        </w:rPr>
        <w:t>–</w:t>
      </w:r>
      <w:r>
        <w:rPr>
          <w:i/>
          <w:sz w:val="28"/>
        </w:rPr>
        <w:t>EXAMPLE</w:t>
      </w:r>
      <w:r>
        <w:rPr>
          <w:i/>
          <w:spacing w:val="1"/>
          <w:sz w:val="28"/>
        </w:rPr>
        <w:t xml:space="preserve"> </w:t>
      </w:r>
      <w:r>
        <w:rPr>
          <w:sz w:val="28"/>
        </w:rPr>
        <w:t>и</w:t>
      </w:r>
      <w:r>
        <w:rPr>
          <w:spacing w:val="1"/>
          <w:sz w:val="28"/>
        </w:rPr>
        <w:t xml:space="preserve"> </w:t>
      </w:r>
      <w:r>
        <w:rPr>
          <w:sz w:val="28"/>
        </w:rPr>
        <w:t>щелкните</w:t>
      </w:r>
      <w:r>
        <w:rPr>
          <w:spacing w:val="71"/>
          <w:sz w:val="28"/>
        </w:rPr>
        <w:t xml:space="preserve"> </w:t>
      </w:r>
      <w:r>
        <w:rPr>
          <w:b/>
          <w:i/>
          <w:sz w:val="28"/>
        </w:rPr>
        <w:t>Далее</w:t>
      </w:r>
      <w:r>
        <w:rPr>
          <w:sz w:val="28"/>
        </w:rPr>
        <w:t>.</w:t>
      </w:r>
      <w:r>
        <w:rPr>
          <w:spacing w:val="1"/>
          <w:sz w:val="28"/>
        </w:rPr>
        <w:t xml:space="preserve"> </w:t>
      </w:r>
      <w:r>
        <w:rPr>
          <w:i/>
          <w:sz w:val="28"/>
        </w:rPr>
        <w:t xml:space="preserve">Обычно оно уже указанно по умолчанию, исходя из того, какое </w:t>
      </w:r>
      <w:r>
        <w:rPr>
          <w:b/>
          <w:i/>
          <w:sz w:val="28"/>
        </w:rPr>
        <w:t>DNS</w:t>
      </w:r>
      <w:r>
        <w:rPr>
          <w:i/>
          <w:sz w:val="28"/>
        </w:rPr>
        <w:t>-</w:t>
      </w:r>
      <w:r>
        <w:rPr>
          <w:i/>
          <w:spacing w:val="-67"/>
          <w:sz w:val="28"/>
        </w:rPr>
        <w:t xml:space="preserve"> </w:t>
      </w:r>
      <w:r>
        <w:rPr>
          <w:i/>
          <w:sz w:val="28"/>
        </w:rPr>
        <w:t>имя</w:t>
      </w:r>
      <w:r>
        <w:rPr>
          <w:i/>
          <w:spacing w:val="-10"/>
          <w:sz w:val="28"/>
        </w:rPr>
        <w:t xml:space="preserve"> </w:t>
      </w:r>
      <w:r>
        <w:rPr>
          <w:i/>
          <w:sz w:val="28"/>
        </w:rPr>
        <w:t>было</w:t>
      </w:r>
      <w:r>
        <w:rPr>
          <w:i/>
          <w:spacing w:val="-9"/>
          <w:sz w:val="28"/>
        </w:rPr>
        <w:t xml:space="preserve"> </w:t>
      </w:r>
      <w:r>
        <w:rPr>
          <w:i/>
          <w:sz w:val="28"/>
        </w:rPr>
        <w:t>дано</w:t>
      </w:r>
      <w:r>
        <w:rPr>
          <w:i/>
          <w:spacing w:val="-8"/>
          <w:sz w:val="28"/>
        </w:rPr>
        <w:t xml:space="preserve"> </w:t>
      </w:r>
      <w:r>
        <w:rPr>
          <w:i/>
          <w:sz w:val="28"/>
        </w:rPr>
        <w:t>создаваемому</w:t>
      </w:r>
      <w:r>
        <w:rPr>
          <w:i/>
          <w:spacing w:val="-8"/>
          <w:sz w:val="28"/>
        </w:rPr>
        <w:t xml:space="preserve"> </w:t>
      </w:r>
      <w:r>
        <w:rPr>
          <w:i/>
          <w:sz w:val="28"/>
        </w:rPr>
        <w:t>домену.</w:t>
      </w:r>
      <w:r>
        <w:rPr>
          <w:i/>
          <w:spacing w:val="-7"/>
          <w:sz w:val="28"/>
        </w:rPr>
        <w:t xml:space="preserve"> </w:t>
      </w:r>
      <w:r>
        <w:rPr>
          <w:i/>
          <w:sz w:val="28"/>
        </w:rPr>
        <w:t>Например,</w:t>
      </w:r>
      <w:r>
        <w:rPr>
          <w:i/>
          <w:spacing w:val="-10"/>
          <w:sz w:val="28"/>
        </w:rPr>
        <w:t xml:space="preserve"> </w:t>
      </w:r>
      <w:r>
        <w:rPr>
          <w:i/>
          <w:sz w:val="28"/>
        </w:rPr>
        <w:t>при</w:t>
      </w:r>
      <w:r>
        <w:rPr>
          <w:i/>
          <w:spacing w:val="-9"/>
          <w:sz w:val="28"/>
        </w:rPr>
        <w:t xml:space="preserve"> </w:t>
      </w:r>
      <w:r>
        <w:rPr>
          <w:i/>
          <w:sz w:val="28"/>
        </w:rPr>
        <w:t>создании</w:t>
      </w:r>
      <w:r>
        <w:rPr>
          <w:i/>
          <w:spacing w:val="-9"/>
          <w:sz w:val="28"/>
        </w:rPr>
        <w:t xml:space="preserve"> </w:t>
      </w:r>
      <w:r>
        <w:rPr>
          <w:i/>
          <w:sz w:val="28"/>
        </w:rPr>
        <w:t>домена</w:t>
      </w:r>
      <w:r>
        <w:rPr>
          <w:i/>
          <w:spacing w:val="-68"/>
          <w:sz w:val="28"/>
        </w:rPr>
        <w:t xml:space="preserve"> </w:t>
      </w:r>
      <w:r>
        <w:rPr>
          <w:i/>
          <w:sz w:val="28"/>
        </w:rPr>
        <w:t>с</w:t>
      </w:r>
      <w:r>
        <w:rPr>
          <w:i/>
          <w:spacing w:val="1"/>
          <w:sz w:val="28"/>
        </w:rPr>
        <w:t xml:space="preserve"> </w:t>
      </w:r>
      <w:r>
        <w:rPr>
          <w:i/>
          <w:sz w:val="28"/>
        </w:rPr>
        <w:t>именем</w:t>
      </w:r>
      <w:r>
        <w:rPr>
          <w:i/>
          <w:spacing w:val="1"/>
          <w:sz w:val="28"/>
        </w:rPr>
        <w:t xml:space="preserve"> </w:t>
      </w:r>
      <w:r>
        <w:rPr>
          <w:b/>
          <w:i/>
          <w:sz w:val="28"/>
        </w:rPr>
        <w:t>example.edu.ru</w:t>
      </w:r>
      <w:r>
        <w:rPr>
          <w:i/>
          <w:sz w:val="28"/>
        </w:rPr>
        <w:t>,</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b/>
          <w:i/>
          <w:sz w:val="28"/>
        </w:rPr>
        <w:t>NETBIOS-имя</w:t>
      </w:r>
      <w:r>
        <w:rPr>
          <w:b/>
          <w:i/>
          <w:spacing w:val="1"/>
          <w:sz w:val="28"/>
        </w:rPr>
        <w:t xml:space="preserve"> </w:t>
      </w:r>
      <w:r>
        <w:rPr>
          <w:i/>
          <w:sz w:val="28"/>
        </w:rPr>
        <w:t>будет</w:t>
      </w:r>
      <w:r>
        <w:rPr>
          <w:i/>
          <w:spacing w:val="1"/>
          <w:sz w:val="28"/>
        </w:rPr>
        <w:t xml:space="preserve"> </w:t>
      </w:r>
      <w:r>
        <w:rPr>
          <w:b/>
          <w:i/>
          <w:sz w:val="28"/>
        </w:rPr>
        <w:t>EXAMPLE</w:t>
      </w:r>
      <w:r>
        <w:rPr>
          <w:i/>
          <w:sz w:val="28"/>
        </w:rPr>
        <w:t>.</w:t>
      </w:r>
    </w:p>
    <w:p w:rsidR="00A318AB" w:rsidRDefault="00A318AB" w:rsidP="00A318AB">
      <w:pPr>
        <w:pStyle w:val="a5"/>
        <w:widowControl w:val="0"/>
        <w:numPr>
          <w:ilvl w:val="1"/>
          <w:numId w:val="102"/>
        </w:numPr>
        <w:tabs>
          <w:tab w:val="left" w:pos="880"/>
        </w:tabs>
        <w:autoSpaceDE w:val="0"/>
        <w:autoSpaceDN w:val="0"/>
        <w:spacing w:line="321" w:lineRule="exact"/>
        <w:contextualSpacing w:val="0"/>
        <w:rPr>
          <w:b/>
          <w:i/>
          <w:sz w:val="28"/>
        </w:rPr>
      </w:pPr>
      <w:r>
        <w:rPr>
          <w:spacing w:val="-1"/>
          <w:sz w:val="28"/>
        </w:rPr>
        <w:t>Укажите</w:t>
      </w:r>
      <w:r>
        <w:rPr>
          <w:sz w:val="28"/>
        </w:rPr>
        <w:t xml:space="preserve"> </w:t>
      </w:r>
      <w:r>
        <w:rPr>
          <w:spacing w:val="-1"/>
          <w:sz w:val="28"/>
        </w:rPr>
        <w:t>место</w:t>
      </w:r>
      <w:r>
        <w:rPr>
          <w:sz w:val="28"/>
        </w:rPr>
        <w:t xml:space="preserve"> </w:t>
      </w:r>
      <w:r>
        <w:rPr>
          <w:spacing w:val="-1"/>
          <w:sz w:val="28"/>
        </w:rPr>
        <w:t>хранения</w:t>
      </w:r>
      <w:r>
        <w:rPr>
          <w:sz w:val="28"/>
        </w:rPr>
        <w:t xml:space="preserve"> </w:t>
      </w:r>
      <w:r>
        <w:rPr>
          <w:spacing w:val="-1"/>
          <w:sz w:val="28"/>
        </w:rPr>
        <w:t>баз</w:t>
      </w:r>
      <w:r>
        <w:rPr>
          <w:spacing w:val="1"/>
          <w:sz w:val="28"/>
        </w:rPr>
        <w:t xml:space="preserve"> </w:t>
      </w:r>
      <w:r>
        <w:rPr>
          <w:spacing w:val="-1"/>
          <w:sz w:val="28"/>
        </w:rPr>
        <w:t>данных</w:t>
      </w:r>
      <w:r>
        <w:rPr>
          <w:spacing w:val="-2"/>
          <w:sz w:val="28"/>
        </w:rPr>
        <w:t xml:space="preserve"> </w:t>
      </w:r>
      <w:r>
        <w:rPr>
          <w:spacing w:val="-1"/>
          <w:sz w:val="28"/>
        </w:rPr>
        <w:t>и</w:t>
      </w:r>
      <w:r>
        <w:rPr>
          <w:sz w:val="28"/>
        </w:rPr>
        <w:t xml:space="preserve"> </w:t>
      </w:r>
      <w:r>
        <w:rPr>
          <w:spacing w:val="-1"/>
          <w:sz w:val="28"/>
        </w:rPr>
        <w:t>журналов</w:t>
      </w:r>
      <w:r>
        <w:rPr>
          <w:spacing w:val="-16"/>
          <w:sz w:val="28"/>
        </w:rPr>
        <w:t xml:space="preserve"> </w:t>
      </w:r>
      <w:r>
        <w:rPr>
          <w:b/>
          <w:i/>
          <w:spacing w:val="-1"/>
          <w:sz w:val="28"/>
        </w:rPr>
        <w:t>Active</w:t>
      </w:r>
      <w:r>
        <w:rPr>
          <w:b/>
          <w:i/>
          <w:spacing w:val="-2"/>
          <w:sz w:val="28"/>
        </w:rPr>
        <w:t xml:space="preserve"> </w:t>
      </w:r>
      <w:r>
        <w:rPr>
          <w:b/>
          <w:i/>
          <w:sz w:val="28"/>
        </w:rPr>
        <w:t>Directory:</w:t>
      </w:r>
    </w:p>
    <w:p w:rsidR="00A318AB" w:rsidRDefault="00A318AB" w:rsidP="00A318AB">
      <w:pPr>
        <w:pStyle w:val="a5"/>
        <w:widowControl w:val="0"/>
        <w:numPr>
          <w:ilvl w:val="2"/>
          <w:numId w:val="102"/>
        </w:numPr>
        <w:tabs>
          <w:tab w:val="left" w:pos="1010"/>
        </w:tabs>
        <w:autoSpaceDE w:val="0"/>
        <w:autoSpaceDN w:val="0"/>
        <w:spacing w:before="47"/>
        <w:ind w:left="1010" w:hanging="282"/>
        <w:contextualSpacing w:val="0"/>
        <w:jc w:val="both"/>
        <w:rPr>
          <w:b/>
          <w:sz w:val="28"/>
        </w:rPr>
      </w:pPr>
      <w:r>
        <w:rPr>
          <w:sz w:val="28"/>
        </w:rPr>
        <w:t xml:space="preserve">введите      </w:t>
      </w:r>
      <w:r>
        <w:rPr>
          <w:spacing w:val="7"/>
          <w:sz w:val="28"/>
        </w:rPr>
        <w:t xml:space="preserve"> </w:t>
      </w:r>
      <w:r>
        <w:rPr>
          <w:sz w:val="28"/>
        </w:rPr>
        <w:t xml:space="preserve">в       </w:t>
      </w:r>
      <w:r>
        <w:rPr>
          <w:spacing w:val="7"/>
          <w:sz w:val="28"/>
        </w:rPr>
        <w:t xml:space="preserve"> </w:t>
      </w:r>
      <w:r>
        <w:rPr>
          <w:sz w:val="28"/>
        </w:rPr>
        <w:t xml:space="preserve">поле       </w:t>
      </w:r>
      <w:r>
        <w:rPr>
          <w:spacing w:val="8"/>
          <w:sz w:val="28"/>
        </w:rPr>
        <w:t xml:space="preserve"> </w:t>
      </w:r>
      <w:r>
        <w:rPr>
          <w:b/>
          <w:i/>
          <w:sz w:val="28"/>
        </w:rPr>
        <w:t xml:space="preserve">Папка       </w:t>
      </w:r>
      <w:r>
        <w:rPr>
          <w:b/>
          <w:i/>
          <w:spacing w:val="7"/>
          <w:sz w:val="28"/>
        </w:rPr>
        <w:t xml:space="preserve"> </w:t>
      </w:r>
      <w:r>
        <w:rPr>
          <w:b/>
          <w:i/>
          <w:sz w:val="28"/>
        </w:rPr>
        <w:t xml:space="preserve">расположения       </w:t>
      </w:r>
      <w:r>
        <w:rPr>
          <w:b/>
          <w:i/>
          <w:spacing w:val="7"/>
          <w:sz w:val="28"/>
        </w:rPr>
        <w:t xml:space="preserve"> </w:t>
      </w:r>
      <w:r>
        <w:rPr>
          <w:b/>
          <w:i/>
          <w:sz w:val="28"/>
        </w:rPr>
        <w:t xml:space="preserve">Баз       </w:t>
      </w:r>
      <w:r>
        <w:rPr>
          <w:b/>
          <w:i/>
          <w:spacing w:val="9"/>
          <w:sz w:val="28"/>
        </w:rPr>
        <w:t xml:space="preserve"> </w:t>
      </w:r>
      <w:r>
        <w:rPr>
          <w:b/>
          <w:sz w:val="28"/>
        </w:rPr>
        <w:t>–</w:t>
      </w:r>
    </w:p>
    <w:p w:rsidR="00A318AB" w:rsidRDefault="00A318AB" w:rsidP="00A318AB">
      <w:pPr>
        <w:spacing w:before="47"/>
        <w:ind w:left="1010"/>
        <w:rPr>
          <w:sz w:val="28"/>
        </w:rPr>
      </w:pPr>
      <w:r>
        <w:rPr>
          <w:i/>
          <w:sz w:val="28"/>
        </w:rPr>
        <w:t>C:\WINDOWS\NTDS\BASE</w:t>
      </w:r>
      <w:r>
        <w:rPr>
          <w:sz w:val="28"/>
        </w:rPr>
        <w:t>;</w:t>
      </w:r>
    </w:p>
    <w:p w:rsidR="00A318AB" w:rsidRDefault="00A318AB" w:rsidP="00A318AB">
      <w:pPr>
        <w:pStyle w:val="a5"/>
        <w:widowControl w:val="0"/>
        <w:numPr>
          <w:ilvl w:val="2"/>
          <w:numId w:val="102"/>
        </w:numPr>
        <w:tabs>
          <w:tab w:val="left" w:pos="1010"/>
        </w:tabs>
        <w:autoSpaceDE w:val="0"/>
        <w:autoSpaceDN w:val="0"/>
        <w:spacing w:before="48"/>
        <w:ind w:left="1010" w:hanging="282"/>
        <w:contextualSpacing w:val="0"/>
        <w:jc w:val="both"/>
        <w:rPr>
          <w:b/>
          <w:sz w:val="28"/>
        </w:rPr>
      </w:pPr>
      <w:r>
        <w:rPr>
          <w:sz w:val="28"/>
        </w:rPr>
        <w:t xml:space="preserve">введите     </w:t>
      </w:r>
      <w:r>
        <w:rPr>
          <w:spacing w:val="54"/>
          <w:sz w:val="28"/>
        </w:rPr>
        <w:t xml:space="preserve"> </w:t>
      </w:r>
      <w:r>
        <w:rPr>
          <w:sz w:val="28"/>
        </w:rPr>
        <w:t xml:space="preserve">в      </w:t>
      </w:r>
      <w:r>
        <w:rPr>
          <w:spacing w:val="53"/>
          <w:sz w:val="28"/>
        </w:rPr>
        <w:t xml:space="preserve"> </w:t>
      </w:r>
      <w:r>
        <w:rPr>
          <w:sz w:val="28"/>
        </w:rPr>
        <w:t xml:space="preserve">поле      </w:t>
      </w:r>
      <w:r>
        <w:rPr>
          <w:spacing w:val="55"/>
          <w:sz w:val="28"/>
        </w:rPr>
        <w:t xml:space="preserve"> </w:t>
      </w:r>
      <w:r>
        <w:rPr>
          <w:b/>
          <w:i/>
          <w:sz w:val="28"/>
        </w:rPr>
        <w:t xml:space="preserve">Папка      </w:t>
      </w:r>
      <w:r>
        <w:rPr>
          <w:b/>
          <w:i/>
          <w:spacing w:val="53"/>
          <w:sz w:val="28"/>
        </w:rPr>
        <w:t xml:space="preserve"> </w:t>
      </w:r>
      <w:r>
        <w:rPr>
          <w:b/>
          <w:i/>
          <w:sz w:val="28"/>
        </w:rPr>
        <w:t xml:space="preserve">расположения      </w:t>
      </w:r>
      <w:r>
        <w:rPr>
          <w:b/>
          <w:i/>
          <w:spacing w:val="54"/>
          <w:sz w:val="28"/>
        </w:rPr>
        <w:t xml:space="preserve"> </w:t>
      </w:r>
      <w:r>
        <w:rPr>
          <w:b/>
          <w:i/>
          <w:sz w:val="28"/>
        </w:rPr>
        <w:t>журнала</w:t>
      </w:r>
      <w:r>
        <w:rPr>
          <w:b/>
          <w:sz w:val="28"/>
        </w:rPr>
        <w:t>–</w:t>
      </w:r>
    </w:p>
    <w:p w:rsidR="00A318AB" w:rsidRDefault="00A318AB" w:rsidP="00A318AB">
      <w:pPr>
        <w:spacing w:before="49"/>
        <w:ind w:left="1010"/>
        <w:rPr>
          <w:sz w:val="28"/>
        </w:rPr>
      </w:pPr>
      <w:r>
        <w:rPr>
          <w:i/>
          <w:sz w:val="28"/>
        </w:rPr>
        <w:t>C:\WINDOWS\JOURNAL</w:t>
      </w:r>
      <w:r>
        <w:rPr>
          <w:sz w:val="28"/>
        </w:rPr>
        <w:t>;</w:t>
      </w:r>
    </w:p>
    <w:p w:rsidR="00A318AB" w:rsidRDefault="00A318AB" w:rsidP="00A318AB">
      <w:pPr>
        <w:pStyle w:val="a5"/>
        <w:widowControl w:val="0"/>
        <w:numPr>
          <w:ilvl w:val="2"/>
          <w:numId w:val="102"/>
        </w:numPr>
        <w:tabs>
          <w:tab w:val="left" w:pos="1010"/>
        </w:tabs>
        <w:autoSpaceDE w:val="0"/>
        <w:autoSpaceDN w:val="0"/>
        <w:spacing w:before="48"/>
        <w:ind w:left="1010" w:hanging="282"/>
        <w:contextualSpacing w:val="0"/>
        <w:jc w:val="both"/>
        <w:rPr>
          <w:sz w:val="28"/>
        </w:rPr>
      </w:pPr>
      <w:r>
        <w:rPr>
          <w:sz w:val="28"/>
        </w:rPr>
        <w:t>подтвердите</w:t>
      </w:r>
      <w:r>
        <w:rPr>
          <w:spacing w:val="-10"/>
          <w:sz w:val="28"/>
        </w:rPr>
        <w:t xml:space="preserve"> </w:t>
      </w:r>
      <w:r>
        <w:rPr>
          <w:sz w:val="28"/>
        </w:rPr>
        <w:t>изменения</w:t>
      </w:r>
      <w:r>
        <w:rPr>
          <w:spacing w:val="-10"/>
          <w:sz w:val="28"/>
        </w:rPr>
        <w:t xml:space="preserve"> </w:t>
      </w:r>
      <w:r>
        <w:rPr>
          <w:sz w:val="28"/>
        </w:rPr>
        <w:t>кнопкой</w:t>
      </w:r>
      <w:r>
        <w:rPr>
          <w:spacing w:val="-11"/>
          <w:sz w:val="28"/>
        </w:rPr>
        <w:t xml:space="preserve"> </w:t>
      </w:r>
      <w:r>
        <w:rPr>
          <w:b/>
          <w:i/>
          <w:sz w:val="28"/>
        </w:rPr>
        <w:t>Далее</w:t>
      </w:r>
      <w:r>
        <w:rPr>
          <w:sz w:val="28"/>
        </w:rPr>
        <w:t>.</w:t>
      </w:r>
    </w:p>
    <w:p w:rsidR="00A318AB" w:rsidRDefault="00A318AB" w:rsidP="00A318AB">
      <w:pPr>
        <w:pStyle w:val="a5"/>
        <w:widowControl w:val="0"/>
        <w:numPr>
          <w:ilvl w:val="1"/>
          <w:numId w:val="102"/>
        </w:numPr>
        <w:tabs>
          <w:tab w:val="left" w:pos="880"/>
        </w:tabs>
        <w:autoSpaceDE w:val="0"/>
        <w:autoSpaceDN w:val="0"/>
        <w:spacing w:before="51" w:line="276" w:lineRule="auto"/>
        <w:ind w:right="689"/>
        <w:contextualSpacing w:val="0"/>
        <w:jc w:val="both"/>
        <w:rPr>
          <w:i/>
          <w:sz w:val="28"/>
        </w:rPr>
      </w:pPr>
      <w:r>
        <w:rPr>
          <w:sz w:val="28"/>
        </w:rPr>
        <w:t>Ознакомьтесь с информацией об общей папке и щелкните</w:t>
      </w:r>
      <w:r>
        <w:rPr>
          <w:spacing w:val="1"/>
          <w:sz w:val="28"/>
        </w:rPr>
        <w:t xml:space="preserve"> </w:t>
      </w:r>
      <w:r>
        <w:rPr>
          <w:b/>
          <w:i/>
          <w:sz w:val="28"/>
        </w:rPr>
        <w:t>Далее</w:t>
      </w:r>
      <w:r>
        <w:rPr>
          <w:sz w:val="28"/>
        </w:rPr>
        <w:t>.</w:t>
      </w:r>
      <w:r>
        <w:rPr>
          <w:spacing w:val="1"/>
          <w:sz w:val="28"/>
        </w:rPr>
        <w:t xml:space="preserve"> </w:t>
      </w:r>
      <w:r>
        <w:rPr>
          <w:i/>
          <w:sz w:val="28"/>
        </w:rPr>
        <w:t>Если</w:t>
      </w:r>
      <w:r>
        <w:rPr>
          <w:i/>
          <w:spacing w:val="1"/>
          <w:sz w:val="28"/>
        </w:rPr>
        <w:t xml:space="preserve"> </w:t>
      </w:r>
      <w:r>
        <w:rPr>
          <w:i/>
          <w:sz w:val="28"/>
        </w:rPr>
        <w:t>ваш</w:t>
      </w:r>
      <w:r>
        <w:rPr>
          <w:i/>
          <w:spacing w:val="1"/>
          <w:sz w:val="28"/>
        </w:rPr>
        <w:t xml:space="preserve"> </w:t>
      </w:r>
      <w:r>
        <w:rPr>
          <w:b/>
          <w:i/>
          <w:sz w:val="28"/>
        </w:rPr>
        <w:t>DNS</w:t>
      </w:r>
      <w:r>
        <w:rPr>
          <w:i/>
          <w:sz w:val="28"/>
        </w:rPr>
        <w:t>-сервер</w:t>
      </w:r>
      <w:r>
        <w:rPr>
          <w:i/>
          <w:spacing w:val="1"/>
          <w:sz w:val="28"/>
        </w:rPr>
        <w:t xml:space="preserve"> </w:t>
      </w:r>
      <w:r>
        <w:rPr>
          <w:i/>
          <w:sz w:val="28"/>
        </w:rPr>
        <w:t>настроен</w:t>
      </w:r>
      <w:r>
        <w:rPr>
          <w:i/>
          <w:spacing w:val="1"/>
          <w:sz w:val="28"/>
        </w:rPr>
        <w:t xml:space="preserve"> </w:t>
      </w:r>
      <w:r>
        <w:rPr>
          <w:i/>
          <w:sz w:val="28"/>
        </w:rPr>
        <w:t>неправильно,</w:t>
      </w:r>
      <w:r>
        <w:rPr>
          <w:i/>
          <w:spacing w:val="1"/>
          <w:sz w:val="28"/>
        </w:rPr>
        <w:t xml:space="preserve"> </w:t>
      </w:r>
      <w:r>
        <w:rPr>
          <w:i/>
          <w:sz w:val="28"/>
        </w:rPr>
        <w:t>вы</w:t>
      </w:r>
      <w:r>
        <w:rPr>
          <w:i/>
          <w:spacing w:val="71"/>
          <w:sz w:val="28"/>
        </w:rPr>
        <w:t xml:space="preserve"> </w:t>
      </w:r>
      <w:r>
        <w:rPr>
          <w:i/>
          <w:sz w:val="28"/>
        </w:rPr>
        <w:t>получите</w:t>
      </w:r>
      <w:r>
        <w:rPr>
          <w:i/>
          <w:spacing w:val="1"/>
          <w:sz w:val="28"/>
        </w:rPr>
        <w:t xml:space="preserve"> </w:t>
      </w:r>
      <w:r>
        <w:rPr>
          <w:i/>
          <w:sz w:val="28"/>
        </w:rPr>
        <w:t>сообщение об ошибке и возможных путях её устранения (выберите</w:t>
      </w:r>
      <w:r>
        <w:rPr>
          <w:i/>
          <w:spacing w:val="1"/>
          <w:sz w:val="28"/>
        </w:rPr>
        <w:t xml:space="preserve"> </w:t>
      </w:r>
      <w:r>
        <w:rPr>
          <w:b/>
          <w:i/>
          <w:sz w:val="28"/>
        </w:rPr>
        <w:t>Проблема</w:t>
      </w:r>
      <w:r>
        <w:rPr>
          <w:b/>
          <w:i/>
          <w:spacing w:val="-1"/>
          <w:sz w:val="28"/>
        </w:rPr>
        <w:t xml:space="preserve"> </w:t>
      </w:r>
      <w:r>
        <w:rPr>
          <w:b/>
          <w:i/>
          <w:sz w:val="28"/>
        </w:rPr>
        <w:t>будет</w:t>
      </w:r>
      <w:r>
        <w:rPr>
          <w:b/>
          <w:i/>
          <w:spacing w:val="1"/>
          <w:sz w:val="28"/>
        </w:rPr>
        <w:t xml:space="preserve"> </w:t>
      </w:r>
      <w:r>
        <w:rPr>
          <w:b/>
          <w:i/>
          <w:sz w:val="28"/>
        </w:rPr>
        <w:t>решена</w:t>
      </w:r>
      <w:r>
        <w:rPr>
          <w:b/>
          <w:i/>
          <w:spacing w:val="-1"/>
          <w:sz w:val="28"/>
        </w:rPr>
        <w:t xml:space="preserve"> </w:t>
      </w:r>
      <w:r>
        <w:rPr>
          <w:b/>
          <w:i/>
          <w:sz w:val="28"/>
        </w:rPr>
        <w:t>позже</w:t>
      </w:r>
      <w:r>
        <w:rPr>
          <w:i/>
          <w:sz w:val="28"/>
        </w:rPr>
        <w:t>).</w:t>
      </w:r>
    </w:p>
    <w:p w:rsidR="00A318AB" w:rsidRDefault="00A318AB" w:rsidP="00A318AB">
      <w:pPr>
        <w:pStyle w:val="a5"/>
        <w:widowControl w:val="0"/>
        <w:numPr>
          <w:ilvl w:val="1"/>
          <w:numId w:val="102"/>
        </w:numPr>
        <w:tabs>
          <w:tab w:val="left" w:pos="880"/>
        </w:tabs>
        <w:autoSpaceDE w:val="0"/>
        <w:autoSpaceDN w:val="0"/>
        <w:spacing w:line="276" w:lineRule="auto"/>
        <w:ind w:right="687"/>
        <w:contextualSpacing w:val="0"/>
        <w:jc w:val="both"/>
        <w:rPr>
          <w:sz w:val="28"/>
        </w:rPr>
      </w:pPr>
      <w:r>
        <w:rPr>
          <w:sz w:val="28"/>
        </w:rPr>
        <w:t>Установите</w:t>
      </w:r>
      <w:r>
        <w:rPr>
          <w:spacing w:val="1"/>
          <w:sz w:val="28"/>
        </w:rPr>
        <w:t xml:space="preserve"> </w:t>
      </w:r>
      <w:r>
        <w:rPr>
          <w:sz w:val="28"/>
        </w:rPr>
        <w:t>разрешения</w:t>
      </w:r>
      <w:r>
        <w:rPr>
          <w:spacing w:val="1"/>
          <w:sz w:val="28"/>
        </w:rPr>
        <w:t xml:space="preserve"> </w:t>
      </w:r>
      <w:r>
        <w:rPr>
          <w:sz w:val="28"/>
        </w:rPr>
        <w:t>для</w:t>
      </w:r>
      <w:r>
        <w:rPr>
          <w:spacing w:val="1"/>
          <w:sz w:val="28"/>
        </w:rPr>
        <w:t xml:space="preserve"> </w:t>
      </w:r>
      <w:r>
        <w:rPr>
          <w:sz w:val="28"/>
        </w:rPr>
        <w:t>объектов</w:t>
      </w:r>
      <w:r>
        <w:rPr>
          <w:spacing w:val="1"/>
          <w:sz w:val="28"/>
        </w:rPr>
        <w:t xml:space="preserve"> </w:t>
      </w:r>
      <w:r>
        <w:rPr>
          <w:sz w:val="28"/>
        </w:rPr>
        <w:t>службы</w:t>
      </w:r>
      <w:r>
        <w:rPr>
          <w:spacing w:val="1"/>
          <w:sz w:val="28"/>
        </w:rPr>
        <w:t xml:space="preserve"> </w:t>
      </w:r>
      <w:r>
        <w:rPr>
          <w:sz w:val="28"/>
        </w:rPr>
        <w:t>каталогов</w:t>
      </w:r>
      <w:r>
        <w:rPr>
          <w:spacing w:val="1"/>
          <w:sz w:val="28"/>
        </w:rPr>
        <w:t xml:space="preserve"> </w:t>
      </w:r>
      <w:r>
        <w:rPr>
          <w:sz w:val="28"/>
        </w:rPr>
        <w:t>–</w:t>
      </w:r>
      <w:r>
        <w:rPr>
          <w:spacing w:val="1"/>
          <w:sz w:val="28"/>
        </w:rPr>
        <w:t xml:space="preserve"> </w:t>
      </w:r>
      <w:r>
        <w:rPr>
          <w:i/>
          <w:sz w:val="28"/>
        </w:rPr>
        <w:t>Разрешения,</w:t>
      </w:r>
      <w:r>
        <w:rPr>
          <w:i/>
          <w:spacing w:val="1"/>
          <w:sz w:val="28"/>
        </w:rPr>
        <w:t xml:space="preserve"> </w:t>
      </w:r>
      <w:r>
        <w:rPr>
          <w:i/>
          <w:sz w:val="28"/>
        </w:rPr>
        <w:t>совместимые</w:t>
      </w:r>
      <w:r>
        <w:rPr>
          <w:i/>
          <w:spacing w:val="1"/>
          <w:sz w:val="28"/>
        </w:rPr>
        <w:t xml:space="preserve"> </w:t>
      </w:r>
      <w:r>
        <w:rPr>
          <w:i/>
          <w:sz w:val="28"/>
        </w:rPr>
        <w:t>только</w:t>
      </w:r>
      <w:r>
        <w:rPr>
          <w:i/>
          <w:spacing w:val="1"/>
          <w:sz w:val="28"/>
        </w:rPr>
        <w:t xml:space="preserve"> </w:t>
      </w:r>
      <w:r>
        <w:rPr>
          <w:i/>
          <w:sz w:val="28"/>
        </w:rPr>
        <w:t>с</w:t>
      </w:r>
      <w:r>
        <w:rPr>
          <w:i/>
          <w:spacing w:val="1"/>
          <w:sz w:val="28"/>
        </w:rPr>
        <w:t xml:space="preserve"> </w:t>
      </w:r>
      <w:r>
        <w:rPr>
          <w:b/>
          <w:i/>
          <w:sz w:val="28"/>
        </w:rPr>
        <w:t>Windows</w:t>
      </w:r>
      <w:r>
        <w:rPr>
          <w:b/>
          <w:i/>
          <w:spacing w:val="1"/>
          <w:sz w:val="28"/>
        </w:rPr>
        <w:t xml:space="preserve"> </w:t>
      </w:r>
      <w:r>
        <w:rPr>
          <w:b/>
          <w:i/>
          <w:sz w:val="28"/>
        </w:rPr>
        <w:t>2000</w:t>
      </w:r>
      <w:r>
        <w:rPr>
          <w:b/>
          <w:i/>
          <w:spacing w:val="1"/>
          <w:sz w:val="28"/>
        </w:rPr>
        <w:t xml:space="preserve"> </w:t>
      </w:r>
      <w:r>
        <w:rPr>
          <w:i/>
          <w:sz w:val="28"/>
        </w:rPr>
        <w:t>или</w:t>
      </w:r>
      <w:r>
        <w:rPr>
          <w:i/>
          <w:spacing w:val="1"/>
          <w:sz w:val="28"/>
        </w:rPr>
        <w:t xml:space="preserve"> </w:t>
      </w:r>
      <w:r>
        <w:rPr>
          <w:b/>
          <w:i/>
          <w:sz w:val="28"/>
        </w:rPr>
        <w:t>Windows</w:t>
      </w:r>
      <w:r>
        <w:rPr>
          <w:b/>
          <w:i/>
          <w:spacing w:val="1"/>
          <w:sz w:val="28"/>
        </w:rPr>
        <w:t xml:space="preserve"> </w:t>
      </w:r>
      <w:r>
        <w:rPr>
          <w:b/>
          <w:i/>
          <w:sz w:val="28"/>
        </w:rPr>
        <w:t>Server</w:t>
      </w:r>
      <w:r>
        <w:rPr>
          <w:b/>
          <w:i/>
          <w:spacing w:val="-2"/>
          <w:sz w:val="28"/>
        </w:rPr>
        <w:t xml:space="preserve"> </w:t>
      </w:r>
      <w:r>
        <w:rPr>
          <w:b/>
          <w:i/>
          <w:sz w:val="28"/>
        </w:rPr>
        <w:t xml:space="preserve">2003 </w:t>
      </w:r>
      <w:r>
        <w:rPr>
          <w:sz w:val="28"/>
        </w:rPr>
        <w:t>и щелкните</w:t>
      </w:r>
      <w:r>
        <w:rPr>
          <w:spacing w:val="-1"/>
          <w:sz w:val="28"/>
        </w:rPr>
        <w:t xml:space="preserve"> </w:t>
      </w:r>
      <w:r>
        <w:rPr>
          <w:b/>
          <w:i/>
          <w:sz w:val="28"/>
        </w:rPr>
        <w:t>Далее</w:t>
      </w:r>
      <w:r>
        <w:rPr>
          <w:sz w:val="28"/>
        </w:rPr>
        <w:t>.</w:t>
      </w:r>
    </w:p>
    <w:p w:rsidR="00A318AB" w:rsidRDefault="00A318AB" w:rsidP="00A318AB">
      <w:pPr>
        <w:pStyle w:val="a5"/>
        <w:widowControl w:val="0"/>
        <w:numPr>
          <w:ilvl w:val="1"/>
          <w:numId w:val="102"/>
        </w:numPr>
        <w:tabs>
          <w:tab w:val="left" w:pos="880"/>
        </w:tabs>
        <w:autoSpaceDE w:val="0"/>
        <w:autoSpaceDN w:val="0"/>
        <w:spacing w:line="276" w:lineRule="auto"/>
        <w:ind w:right="686"/>
        <w:contextualSpacing w:val="0"/>
        <w:jc w:val="both"/>
        <w:rPr>
          <w:sz w:val="28"/>
        </w:rPr>
      </w:pPr>
      <w:r>
        <w:rPr>
          <w:sz w:val="28"/>
        </w:rPr>
        <w:t>Укажите</w:t>
      </w:r>
      <w:r>
        <w:rPr>
          <w:spacing w:val="1"/>
          <w:sz w:val="28"/>
        </w:rPr>
        <w:t xml:space="preserve"> </w:t>
      </w:r>
      <w:r>
        <w:rPr>
          <w:sz w:val="28"/>
        </w:rPr>
        <w:t>пароль,</w:t>
      </w:r>
      <w:r>
        <w:rPr>
          <w:spacing w:val="1"/>
          <w:sz w:val="28"/>
        </w:rPr>
        <w:t xml:space="preserve"> </w:t>
      </w:r>
      <w:r>
        <w:rPr>
          <w:sz w:val="28"/>
        </w:rPr>
        <w:t>для</w:t>
      </w:r>
      <w:r>
        <w:rPr>
          <w:spacing w:val="1"/>
          <w:sz w:val="28"/>
        </w:rPr>
        <w:t xml:space="preserve"> </w:t>
      </w:r>
      <w:r>
        <w:rPr>
          <w:sz w:val="28"/>
        </w:rPr>
        <w:t>учётной</w:t>
      </w:r>
      <w:r>
        <w:rPr>
          <w:spacing w:val="1"/>
          <w:sz w:val="28"/>
        </w:rPr>
        <w:t xml:space="preserve"> </w:t>
      </w:r>
      <w:r>
        <w:rPr>
          <w:sz w:val="28"/>
        </w:rPr>
        <w:t>записи</w:t>
      </w:r>
      <w:r>
        <w:rPr>
          <w:spacing w:val="1"/>
          <w:sz w:val="28"/>
        </w:rPr>
        <w:t xml:space="preserve"> </w:t>
      </w:r>
      <w:r>
        <w:rPr>
          <w:sz w:val="28"/>
        </w:rPr>
        <w:t>администратора</w:t>
      </w:r>
      <w:r>
        <w:rPr>
          <w:spacing w:val="1"/>
          <w:sz w:val="28"/>
        </w:rPr>
        <w:t xml:space="preserve"> </w:t>
      </w:r>
      <w:r>
        <w:rPr>
          <w:sz w:val="28"/>
        </w:rPr>
        <w:t>режима</w:t>
      </w:r>
      <w:r>
        <w:rPr>
          <w:spacing w:val="1"/>
          <w:sz w:val="28"/>
        </w:rPr>
        <w:t xml:space="preserve"> </w:t>
      </w:r>
      <w:r>
        <w:rPr>
          <w:sz w:val="28"/>
        </w:rPr>
        <w:t>восстановления:</w:t>
      </w:r>
    </w:p>
    <w:p w:rsidR="00A318AB" w:rsidRDefault="00A318AB" w:rsidP="00A318AB">
      <w:pPr>
        <w:pStyle w:val="a5"/>
        <w:widowControl w:val="0"/>
        <w:numPr>
          <w:ilvl w:val="2"/>
          <w:numId w:val="102"/>
        </w:numPr>
        <w:tabs>
          <w:tab w:val="left" w:pos="1010"/>
        </w:tabs>
        <w:autoSpaceDE w:val="0"/>
        <w:autoSpaceDN w:val="0"/>
        <w:spacing w:line="342" w:lineRule="exact"/>
        <w:ind w:left="1010" w:hanging="282"/>
        <w:contextualSpacing w:val="0"/>
        <w:rPr>
          <w:sz w:val="28"/>
        </w:rPr>
      </w:pPr>
      <w:r>
        <w:rPr>
          <w:sz w:val="28"/>
        </w:rPr>
        <w:t>введите</w:t>
      </w:r>
      <w:r>
        <w:rPr>
          <w:spacing w:val="-8"/>
          <w:sz w:val="28"/>
        </w:rPr>
        <w:t xml:space="preserve"> </w:t>
      </w:r>
      <w:r>
        <w:rPr>
          <w:sz w:val="28"/>
        </w:rPr>
        <w:t>в</w:t>
      </w:r>
      <w:r>
        <w:rPr>
          <w:spacing w:val="-5"/>
          <w:sz w:val="28"/>
        </w:rPr>
        <w:t xml:space="preserve"> </w:t>
      </w:r>
      <w:r>
        <w:rPr>
          <w:sz w:val="28"/>
        </w:rPr>
        <w:t>поле</w:t>
      </w:r>
      <w:r>
        <w:rPr>
          <w:spacing w:val="-6"/>
          <w:sz w:val="28"/>
        </w:rPr>
        <w:t xml:space="preserve"> </w:t>
      </w:r>
      <w:r>
        <w:rPr>
          <w:b/>
          <w:i/>
          <w:sz w:val="28"/>
        </w:rPr>
        <w:t>Пароль</w:t>
      </w:r>
      <w:r>
        <w:rPr>
          <w:b/>
          <w:i/>
          <w:spacing w:val="-7"/>
          <w:sz w:val="28"/>
        </w:rPr>
        <w:t xml:space="preserve"> </w:t>
      </w:r>
      <w:r>
        <w:rPr>
          <w:b/>
          <w:i/>
          <w:sz w:val="28"/>
        </w:rPr>
        <w:t>режима</w:t>
      </w:r>
      <w:r>
        <w:rPr>
          <w:b/>
          <w:i/>
          <w:spacing w:val="-6"/>
          <w:sz w:val="28"/>
        </w:rPr>
        <w:t xml:space="preserve"> </w:t>
      </w:r>
      <w:r>
        <w:rPr>
          <w:b/>
          <w:i/>
          <w:sz w:val="28"/>
        </w:rPr>
        <w:t>восстановления</w:t>
      </w:r>
      <w:r>
        <w:rPr>
          <w:sz w:val="28"/>
        </w:rPr>
        <w:t>–</w:t>
      </w:r>
      <w:r>
        <w:rPr>
          <w:i/>
          <w:sz w:val="28"/>
        </w:rPr>
        <w:t>123456</w:t>
      </w:r>
      <w:r>
        <w:rPr>
          <w:sz w:val="28"/>
        </w:rPr>
        <w:t>;</w:t>
      </w:r>
    </w:p>
    <w:p w:rsidR="00A318AB" w:rsidRDefault="00A318AB" w:rsidP="00A318AB">
      <w:pPr>
        <w:pStyle w:val="a5"/>
        <w:widowControl w:val="0"/>
        <w:numPr>
          <w:ilvl w:val="2"/>
          <w:numId w:val="102"/>
        </w:numPr>
        <w:tabs>
          <w:tab w:val="left" w:pos="1010"/>
        </w:tabs>
        <w:autoSpaceDE w:val="0"/>
        <w:autoSpaceDN w:val="0"/>
        <w:spacing w:before="49"/>
        <w:ind w:left="1010" w:hanging="282"/>
        <w:contextualSpacing w:val="0"/>
        <w:rPr>
          <w:sz w:val="28"/>
        </w:rPr>
      </w:pPr>
      <w:r>
        <w:rPr>
          <w:sz w:val="28"/>
        </w:rPr>
        <w:t>введите</w:t>
      </w:r>
      <w:r>
        <w:rPr>
          <w:spacing w:val="-10"/>
          <w:sz w:val="28"/>
        </w:rPr>
        <w:t xml:space="preserve"> </w:t>
      </w:r>
      <w:r>
        <w:rPr>
          <w:sz w:val="28"/>
        </w:rPr>
        <w:t>в</w:t>
      </w:r>
      <w:r>
        <w:rPr>
          <w:spacing w:val="-7"/>
          <w:sz w:val="28"/>
        </w:rPr>
        <w:t xml:space="preserve"> </w:t>
      </w:r>
      <w:r>
        <w:rPr>
          <w:sz w:val="28"/>
        </w:rPr>
        <w:t>поле</w:t>
      </w:r>
      <w:r>
        <w:rPr>
          <w:spacing w:val="-7"/>
          <w:sz w:val="28"/>
        </w:rPr>
        <w:t xml:space="preserve"> </w:t>
      </w:r>
      <w:r>
        <w:rPr>
          <w:b/>
          <w:i/>
          <w:sz w:val="28"/>
        </w:rPr>
        <w:t>Подтверждение</w:t>
      </w:r>
      <w:r>
        <w:rPr>
          <w:sz w:val="28"/>
        </w:rPr>
        <w:t>–</w:t>
      </w:r>
      <w:r>
        <w:rPr>
          <w:i/>
          <w:sz w:val="28"/>
        </w:rPr>
        <w:t>123456</w:t>
      </w:r>
      <w:r>
        <w:rPr>
          <w:sz w:val="28"/>
        </w:rPr>
        <w:t>;</w:t>
      </w:r>
    </w:p>
    <w:p w:rsidR="00A318AB" w:rsidRDefault="00A318AB" w:rsidP="00A318AB">
      <w:pPr>
        <w:pStyle w:val="a5"/>
        <w:widowControl w:val="0"/>
        <w:numPr>
          <w:ilvl w:val="2"/>
          <w:numId w:val="102"/>
        </w:numPr>
        <w:tabs>
          <w:tab w:val="left" w:pos="1010"/>
        </w:tabs>
        <w:autoSpaceDE w:val="0"/>
        <w:autoSpaceDN w:val="0"/>
        <w:spacing w:before="51"/>
        <w:ind w:left="1010" w:hanging="282"/>
        <w:contextualSpacing w:val="0"/>
        <w:rPr>
          <w:sz w:val="28"/>
        </w:rPr>
      </w:pPr>
      <w:r>
        <w:rPr>
          <w:sz w:val="28"/>
        </w:rPr>
        <w:t>подтвердите</w:t>
      </w:r>
      <w:r>
        <w:rPr>
          <w:spacing w:val="-10"/>
          <w:sz w:val="28"/>
        </w:rPr>
        <w:t xml:space="preserve"> </w:t>
      </w:r>
      <w:r>
        <w:rPr>
          <w:sz w:val="28"/>
        </w:rPr>
        <w:t>изменения</w:t>
      </w:r>
      <w:r>
        <w:rPr>
          <w:spacing w:val="-10"/>
          <w:sz w:val="28"/>
        </w:rPr>
        <w:t xml:space="preserve"> </w:t>
      </w:r>
      <w:r>
        <w:rPr>
          <w:sz w:val="28"/>
        </w:rPr>
        <w:t>кнопкой</w:t>
      </w:r>
      <w:r>
        <w:rPr>
          <w:spacing w:val="-11"/>
          <w:sz w:val="28"/>
        </w:rPr>
        <w:t xml:space="preserve"> </w:t>
      </w:r>
      <w:r>
        <w:rPr>
          <w:b/>
          <w:i/>
          <w:sz w:val="28"/>
        </w:rPr>
        <w:t>Далее</w:t>
      </w:r>
      <w:r>
        <w:rPr>
          <w:sz w:val="28"/>
        </w:rPr>
        <w:t>.</w:t>
      </w:r>
    </w:p>
    <w:p w:rsidR="00A318AB" w:rsidRDefault="00A318AB" w:rsidP="00A318AB">
      <w:pPr>
        <w:pStyle w:val="a5"/>
        <w:widowControl w:val="0"/>
        <w:numPr>
          <w:ilvl w:val="1"/>
          <w:numId w:val="102"/>
        </w:numPr>
        <w:tabs>
          <w:tab w:val="left" w:pos="880"/>
          <w:tab w:val="left" w:pos="2787"/>
          <w:tab w:val="left" w:pos="3177"/>
          <w:tab w:val="left" w:pos="4411"/>
          <w:tab w:val="left" w:pos="6306"/>
          <w:tab w:val="left" w:pos="6854"/>
          <w:tab w:val="left" w:pos="8308"/>
        </w:tabs>
        <w:autoSpaceDE w:val="0"/>
        <w:autoSpaceDN w:val="0"/>
        <w:spacing w:before="51" w:line="276" w:lineRule="auto"/>
        <w:ind w:right="687"/>
        <w:contextualSpacing w:val="0"/>
        <w:rPr>
          <w:sz w:val="28"/>
        </w:rPr>
      </w:pPr>
      <w:r>
        <w:rPr>
          <w:sz w:val="28"/>
        </w:rPr>
        <w:t>Ознакомьтесь</w:t>
      </w:r>
      <w:r>
        <w:rPr>
          <w:sz w:val="28"/>
        </w:rPr>
        <w:tab/>
        <w:t>с</w:t>
      </w:r>
      <w:r>
        <w:rPr>
          <w:sz w:val="28"/>
        </w:rPr>
        <w:tab/>
        <w:t>сводной</w:t>
      </w:r>
      <w:r>
        <w:rPr>
          <w:sz w:val="28"/>
        </w:rPr>
        <w:tab/>
        <w:t>информацией</w:t>
      </w:r>
      <w:r>
        <w:rPr>
          <w:sz w:val="28"/>
        </w:rPr>
        <w:tab/>
        <w:t>об</w:t>
      </w:r>
      <w:r>
        <w:rPr>
          <w:sz w:val="28"/>
        </w:rPr>
        <w:tab/>
        <w:t>установке</w:t>
      </w:r>
      <w:r>
        <w:rPr>
          <w:sz w:val="28"/>
        </w:rPr>
        <w:tab/>
      </w:r>
      <w:r>
        <w:rPr>
          <w:spacing w:val="-2"/>
          <w:sz w:val="28"/>
        </w:rPr>
        <w:t>службы</w:t>
      </w:r>
      <w:r>
        <w:rPr>
          <w:spacing w:val="-67"/>
          <w:sz w:val="28"/>
        </w:rPr>
        <w:t xml:space="preserve"> </w:t>
      </w:r>
      <w:r>
        <w:rPr>
          <w:sz w:val="28"/>
        </w:rPr>
        <w:t>каталогов</w:t>
      </w:r>
      <w:r>
        <w:rPr>
          <w:spacing w:val="-3"/>
          <w:sz w:val="28"/>
        </w:rPr>
        <w:t xml:space="preserve"> </w:t>
      </w:r>
      <w:r>
        <w:rPr>
          <w:sz w:val="28"/>
        </w:rPr>
        <w:t>и</w:t>
      </w:r>
      <w:r>
        <w:rPr>
          <w:spacing w:val="-1"/>
          <w:sz w:val="28"/>
        </w:rPr>
        <w:t xml:space="preserve"> </w:t>
      </w:r>
      <w:r>
        <w:rPr>
          <w:sz w:val="28"/>
        </w:rPr>
        <w:t>запустите ее</w:t>
      </w:r>
      <w:r>
        <w:rPr>
          <w:spacing w:val="-3"/>
          <w:sz w:val="28"/>
        </w:rPr>
        <w:t xml:space="preserve"> </w:t>
      </w:r>
      <w:r>
        <w:rPr>
          <w:sz w:val="28"/>
        </w:rPr>
        <w:t>установку кнопкой</w:t>
      </w:r>
      <w:r>
        <w:rPr>
          <w:spacing w:val="-1"/>
          <w:sz w:val="28"/>
        </w:rPr>
        <w:t xml:space="preserve"> </w:t>
      </w:r>
      <w:r>
        <w:rPr>
          <w:b/>
          <w:i/>
          <w:sz w:val="28"/>
        </w:rPr>
        <w:t>Далее</w:t>
      </w:r>
      <w:r>
        <w:rPr>
          <w:sz w:val="28"/>
        </w:rPr>
        <w:t>.</w:t>
      </w:r>
    </w:p>
    <w:p w:rsidR="00A318AB" w:rsidRDefault="00A318AB" w:rsidP="00A318AB">
      <w:pPr>
        <w:pStyle w:val="a5"/>
        <w:widowControl w:val="0"/>
        <w:numPr>
          <w:ilvl w:val="1"/>
          <w:numId w:val="102"/>
        </w:numPr>
        <w:tabs>
          <w:tab w:val="left" w:pos="880"/>
        </w:tabs>
        <w:autoSpaceDE w:val="0"/>
        <w:autoSpaceDN w:val="0"/>
        <w:spacing w:line="321" w:lineRule="exact"/>
        <w:contextualSpacing w:val="0"/>
        <w:rPr>
          <w:sz w:val="28"/>
        </w:rPr>
      </w:pPr>
      <w:r>
        <w:rPr>
          <w:sz w:val="28"/>
        </w:rPr>
        <w:t>Завершите</w:t>
      </w:r>
      <w:r>
        <w:rPr>
          <w:spacing w:val="-11"/>
          <w:sz w:val="28"/>
        </w:rPr>
        <w:t xml:space="preserve"> </w:t>
      </w:r>
      <w:r>
        <w:rPr>
          <w:sz w:val="28"/>
        </w:rPr>
        <w:t>работу</w:t>
      </w:r>
      <w:r>
        <w:rPr>
          <w:spacing w:val="-11"/>
          <w:sz w:val="28"/>
        </w:rPr>
        <w:t xml:space="preserve"> </w:t>
      </w:r>
      <w:r>
        <w:rPr>
          <w:sz w:val="28"/>
        </w:rPr>
        <w:t>мастера</w:t>
      </w:r>
      <w:r>
        <w:rPr>
          <w:spacing w:val="-13"/>
          <w:sz w:val="28"/>
        </w:rPr>
        <w:t xml:space="preserve"> </w:t>
      </w:r>
      <w:r>
        <w:rPr>
          <w:sz w:val="28"/>
        </w:rPr>
        <w:t>кнопкой</w:t>
      </w:r>
      <w:r>
        <w:rPr>
          <w:spacing w:val="-12"/>
          <w:sz w:val="28"/>
        </w:rPr>
        <w:t xml:space="preserve"> </w:t>
      </w:r>
      <w:r>
        <w:rPr>
          <w:b/>
          <w:i/>
          <w:sz w:val="28"/>
        </w:rPr>
        <w:t>Готово</w:t>
      </w:r>
      <w:r>
        <w:rPr>
          <w:sz w:val="28"/>
        </w:rPr>
        <w:t>.</w:t>
      </w:r>
    </w:p>
    <w:p w:rsidR="00A318AB" w:rsidRDefault="00A318AB" w:rsidP="00A318AB">
      <w:pPr>
        <w:pStyle w:val="a5"/>
        <w:widowControl w:val="0"/>
        <w:numPr>
          <w:ilvl w:val="1"/>
          <w:numId w:val="102"/>
        </w:numPr>
        <w:tabs>
          <w:tab w:val="left" w:pos="880"/>
        </w:tabs>
        <w:autoSpaceDE w:val="0"/>
        <w:autoSpaceDN w:val="0"/>
        <w:spacing w:before="48"/>
        <w:contextualSpacing w:val="0"/>
        <w:rPr>
          <w:sz w:val="28"/>
        </w:rPr>
      </w:pPr>
      <w:r>
        <w:rPr>
          <w:sz w:val="28"/>
        </w:rPr>
        <w:t>Перезагрузите</w:t>
      </w:r>
      <w:r>
        <w:rPr>
          <w:spacing w:val="-10"/>
          <w:sz w:val="28"/>
        </w:rPr>
        <w:t xml:space="preserve"> </w:t>
      </w:r>
      <w:r>
        <w:rPr>
          <w:sz w:val="28"/>
        </w:rPr>
        <w:t>виртуальную</w:t>
      </w:r>
      <w:r>
        <w:rPr>
          <w:spacing w:val="-10"/>
          <w:sz w:val="28"/>
        </w:rPr>
        <w:t xml:space="preserve"> </w:t>
      </w:r>
      <w:r>
        <w:rPr>
          <w:sz w:val="28"/>
        </w:rPr>
        <w:t>машину</w:t>
      </w:r>
      <w:r>
        <w:rPr>
          <w:spacing w:val="-10"/>
          <w:sz w:val="28"/>
        </w:rPr>
        <w:t xml:space="preserve"> </w:t>
      </w:r>
      <w:r>
        <w:rPr>
          <w:sz w:val="28"/>
        </w:rPr>
        <w:t>кнопкой</w:t>
      </w:r>
      <w:r>
        <w:rPr>
          <w:spacing w:val="-10"/>
          <w:sz w:val="28"/>
        </w:rPr>
        <w:t xml:space="preserve"> </w:t>
      </w:r>
      <w:r>
        <w:rPr>
          <w:b/>
          <w:i/>
          <w:sz w:val="28"/>
        </w:rPr>
        <w:t>Перезагрузить</w:t>
      </w:r>
      <w:r>
        <w:rPr>
          <w:b/>
          <w:i/>
          <w:spacing w:val="-11"/>
          <w:sz w:val="28"/>
        </w:rPr>
        <w:t xml:space="preserve"> </w:t>
      </w:r>
      <w:r>
        <w:rPr>
          <w:b/>
          <w:i/>
          <w:sz w:val="28"/>
        </w:rPr>
        <w:t>сейчас</w:t>
      </w:r>
      <w:r>
        <w:rPr>
          <w:sz w:val="28"/>
        </w:rPr>
        <w:t>.</w:t>
      </w:r>
    </w:p>
    <w:p w:rsidR="00A318AB" w:rsidRDefault="00A318AB" w:rsidP="00A318AB">
      <w:pPr>
        <w:pStyle w:val="a5"/>
        <w:widowControl w:val="0"/>
        <w:numPr>
          <w:ilvl w:val="1"/>
          <w:numId w:val="102"/>
        </w:numPr>
        <w:tabs>
          <w:tab w:val="left" w:pos="880"/>
          <w:tab w:val="left" w:pos="3584"/>
        </w:tabs>
        <w:autoSpaceDE w:val="0"/>
        <w:autoSpaceDN w:val="0"/>
        <w:spacing w:before="48" w:line="276" w:lineRule="auto"/>
        <w:ind w:right="693"/>
        <w:contextualSpacing w:val="0"/>
        <w:rPr>
          <w:sz w:val="28"/>
        </w:rPr>
      </w:pPr>
      <w:r>
        <w:rPr>
          <w:sz w:val="28"/>
        </w:rPr>
        <w:t>Войдите</w:t>
      </w:r>
      <w:r>
        <w:rPr>
          <w:spacing w:val="125"/>
          <w:sz w:val="28"/>
        </w:rPr>
        <w:t xml:space="preserve"> </w:t>
      </w:r>
      <w:r>
        <w:rPr>
          <w:sz w:val="28"/>
        </w:rPr>
        <w:t>в</w:t>
      </w:r>
      <w:r>
        <w:rPr>
          <w:spacing w:val="124"/>
          <w:sz w:val="28"/>
        </w:rPr>
        <w:t xml:space="preserve"> </w:t>
      </w:r>
      <w:r>
        <w:rPr>
          <w:sz w:val="28"/>
        </w:rPr>
        <w:t>систему</w:t>
      </w:r>
      <w:r>
        <w:rPr>
          <w:sz w:val="28"/>
        </w:rPr>
        <w:tab/>
        <w:t>после</w:t>
      </w:r>
      <w:r>
        <w:rPr>
          <w:spacing w:val="55"/>
          <w:sz w:val="28"/>
        </w:rPr>
        <w:t xml:space="preserve"> </w:t>
      </w:r>
      <w:r>
        <w:rPr>
          <w:sz w:val="28"/>
        </w:rPr>
        <w:t>перезагрузки</w:t>
      </w:r>
      <w:r>
        <w:rPr>
          <w:spacing w:val="55"/>
          <w:sz w:val="28"/>
        </w:rPr>
        <w:t xml:space="preserve"> </w:t>
      </w:r>
      <w:r>
        <w:rPr>
          <w:sz w:val="28"/>
        </w:rPr>
        <w:t>и</w:t>
      </w:r>
      <w:r>
        <w:rPr>
          <w:spacing w:val="55"/>
          <w:sz w:val="28"/>
        </w:rPr>
        <w:t xml:space="preserve"> </w:t>
      </w:r>
      <w:r>
        <w:rPr>
          <w:sz w:val="28"/>
        </w:rPr>
        <w:t>завершите</w:t>
      </w:r>
      <w:r>
        <w:rPr>
          <w:spacing w:val="56"/>
          <w:sz w:val="28"/>
        </w:rPr>
        <w:t xml:space="preserve"> </w:t>
      </w:r>
      <w:r>
        <w:rPr>
          <w:sz w:val="28"/>
        </w:rPr>
        <w:t>установку</w:t>
      </w:r>
      <w:r>
        <w:rPr>
          <w:spacing w:val="-67"/>
          <w:sz w:val="28"/>
        </w:rPr>
        <w:t xml:space="preserve"> </w:t>
      </w:r>
      <w:r>
        <w:rPr>
          <w:sz w:val="28"/>
        </w:rPr>
        <w:t>службы</w:t>
      </w:r>
      <w:r>
        <w:rPr>
          <w:spacing w:val="-2"/>
          <w:sz w:val="28"/>
        </w:rPr>
        <w:t xml:space="preserve"> </w:t>
      </w:r>
      <w:r>
        <w:rPr>
          <w:sz w:val="28"/>
        </w:rPr>
        <w:t>каталогов</w:t>
      </w:r>
      <w:r>
        <w:rPr>
          <w:spacing w:val="-3"/>
          <w:sz w:val="28"/>
        </w:rPr>
        <w:t xml:space="preserve"> </w:t>
      </w:r>
      <w:r>
        <w:rPr>
          <w:sz w:val="28"/>
        </w:rPr>
        <w:t>кнопкой</w:t>
      </w:r>
      <w:r>
        <w:rPr>
          <w:spacing w:val="-1"/>
          <w:sz w:val="28"/>
        </w:rPr>
        <w:t xml:space="preserve"> </w:t>
      </w:r>
      <w:r>
        <w:rPr>
          <w:b/>
          <w:i/>
          <w:sz w:val="28"/>
        </w:rPr>
        <w:t>Готово</w:t>
      </w:r>
      <w:r>
        <w:rPr>
          <w:sz w:val="28"/>
        </w:rPr>
        <w:t>.</w:t>
      </w:r>
    </w:p>
    <w:p w:rsidR="00A318AB" w:rsidRDefault="00A318AB" w:rsidP="00A318AB">
      <w:pPr>
        <w:spacing w:before="239"/>
        <w:ind w:left="160"/>
        <w:rPr>
          <w:b/>
          <w:i/>
          <w:sz w:val="28"/>
        </w:rPr>
      </w:pPr>
      <w:r>
        <w:rPr>
          <w:b/>
          <w:sz w:val="28"/>
        </w:rPr>
        <w:t>Задание</w:t>
      </w:r>
      <w:r>
        <w:rPr>
          <w:b/>
          <w:spacing w:val="-6"/>
          <w:sz w:val="28"/>
        </w:rPr>
        <w:t xml:space="preserve"> </w:t>
      </w:r>
      <w:r>
        <w:rPr>
          <w:b/>
          <w:sz w:val="28"/>
        </w:rPr>
        <w:t>2.</w:t>
      </w:r>
      <w:r>
        <w:rPr>
          <w:b/>
          <w:spacing w:val="-5"/>
          <w:sz w:val="28"/>
        </w:rPr>
        <w:t xml:space="preserve"> </w:t>
      </w:r>
      <w:r>
        <w:rPr>
          <w:b/>
          <w:sz w:val="28"/>
        </w:rPr>
        <w:t>Выполните</w:t>
      </w:r>
      <w:r>
        <w:rPr>
          <w:b/>
          <w:spacing w:val="-6"/>
          <w:sz w:val="28"/>
        </w:rPr>
        <w:t xml:space="preserve"> </w:t>
      </w:r>
      <w:r>
        <w:rPr>
          <w:b/>
          <w:sz w:val="28"/>
        </w:rPr>
        <w:t>следующие</w:t>
      </w:r>
      <w:r>
        <w:rPr>
          <w:b/>
          <w:spacing w:val="-6"/>
          <w:sz w:val="28"/>
        </w:rPr>
        <w:t xml:space="preserve"> </w:t>
      </w:r>
      <w:r>
        <w:rPr>
          <w:b/>
          <w:sz w:val="28"/>
        </w:rPr>
        <w:t>операции</w:t>
      </w:r>
      <w:r>
        <w:rPr>
          <w:b/>
          <w:spacing w:val="-5"/>
          <w:sz w:val="28"/>
        </w:rPr>
        <w:t xml:space="preserve"> </w:t>
      </w:r>
      <w:r>
        <w:rPr>
          <w:b/>
          <w:sz w:val="28"/>
        </w:rPr>
        <w:t>с</w:t>
      </w:r>
      <w:r>
        <w:rPr>
          <w:b/>
          <w:i/>
          <w:sz w:val="28"/>
        </w:rPr>
        <w:t>ActiveDirectoryManage</w:t>
      </w:r>
      <w:r>
        <w:rPr>
          <w:i/>
          <w:sz w:val="28"/>
        </w:rPr>
        <w:t>r</w:t>
      </w:r>
      <w:r>
        <w:rPr>
          <w:b/>
          <w:i/>
          <w:sz w:val="28"/>
        </w:rPr>
        <w:t>:</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101"/>
        </w:numPr>
        <w:tabs>
          <w:tab w:val="left" w:pos="880"/>
        </w:tabs>
        <w:autoSpaceDE w:val="0"/>
        <w:autoSpaceDN w:val="0"/>
        <w:spacing w:before="58" w:line="276" w:lineRule="auto"/>
        <w:ind w:right="689"/>
        <w:contextualSpacing w:val="0"/>
        <w:jc w:val="both"/>
        <w:rPr>
          <w:sz w:val="28"/>
        </w:rPr>
      </w:pPr>
      <w:r>
        <w:rPr>
          <w:sz w:val="28"/>
        </w:rPr>
        <w:lastRenderedPageBreak/>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Пользователи</w:t>
      </w:r>
      <w:r>
        <w:rPr>
          <w:b/>
          <w:i/>
          <w:spacing w:val="1"/>
          <w:sz w:val="28"/>
        </w:rPr>
        <w:t xml:space="preserve"> </w:t>
      </w:r>
      <w:r>
        <w:rPr>
          <w:b/>
          <w:i/>
          <w:sz w:val="28"/>
        </w:rPr>
        <w:t>и</w:t>
      </w:r>
      <w:r>
        <w:rPr>
          <w:b/>
          <w:i/>
          <w:spacing w:val="1"/>
          <w:sz w:val="28"/>
        </w:rPr>
        <w:t xml:space="preserve"> </w:t>
      </w:r>
      <w:r>
        <w:rPr>
          <w:b/>
          <w:i/>
          <w:sz w:val="28"/>
        </w:rPr>
        <w:t>компьютеры</w:t>
      </w:r>
      <w:r>
        <w:rPr>
          <w:b/>
          <w:i/>
          <w:spacing w:val="1"/>
          <w:sz w:val="28"/>
        </w:rPr>
        <w:t xml:space="preserve"> </w:t>
      </w:r>
      <w:r>
        <w:rPr>
          <w:b/>
          <w:sz w:val="28"/>
        </w:rPr>
        <w:t>(</w:t>
      </w:r>
      <w:r>
        <w:rPr>
          <w:b/>
          <w:i/>
          <w:sz w:val="28"/>
        </w:rPr>
        <w:t>Пуск/Администрирование/Active</w:t>
      </w:r>
      <w:r>
        <w:rPr>
          <w:b/>
          <w:i/>
          <w:spacing w:val="1"/>
          <w:sz w:val="28"/>
        </w:rPr>
        <w:t xml:space="preserve"> </w:t>
      </w:r>
      <w:r>
        <w:rPr>
          <w:b/>
          <w:i/>
          <w:sz w:val="28"/>
        </w:rPr>
        <w:t>Directory</w:t>
      </w:r>
      <w:r>
        <w:rPr>
          <w:b/>
          <w:i/>
          <w:spacing w:val="1"/>
          <w:sz w:val="28"/>
        </w:rPr>
        <w:t xml:space="preserve"> </w:t>
      </w:r>
      <w:r>
        <w:rPr>
          <w:b/>
          <w:i/>
          <w:sz w:val="28"/>
        </w:rPr>
        <w:t>–</w:t>
      </w:r>
      <w:r>
        <w:rPr>
          <w:b/>
          <w:i/>
          <w:spacing w:val="1"/>
          <w:sz w:val="28"/>
        </w:rPr>
        <w:t xml:space="preserve"> </w:t>
      </w:r>
      <w:r>
        <w:rPr>
          <w:b/>
          <w:i/>
          <w:sz w:val="28"/>
        </w:rPr>
        <w:t>пользователи</w:t>
      </w:r>
      <w:r>
        <w:rPr>
          <w:b/>
          <w:i/>
          <w:spacing w:val="1"/>
          <w:sz w:val="28"/>
        </w:rPr>
        <w:t xml:space="preserve"> </w:t>
      </w:r>
      <w:r>
        <w:rPr>
          <w:b/>
          <w:i/>
          <w:sz w:val="28"/>
        </w:rPr>
        <w:t>и</w:t>
      </w:r>
      <w:r>
        <w:rPr>
          <w:b/>
          <w:i/>
          <w:spacing w:val="1"/>
          <w:sz w:val="28"/>
        </w:rPr>
        <w:t xml:space="preserve"> </w:t>
      </w:r>
      <w:r>
        <w:rPr>
          <w:b/>
          <w:i/>
          <w:sz w:val="28"/>
        </w:rPr>
        <w:t>компьютеры</w:t>
      </w:r>
      <w:r>
        <w:rPr>
          <w:b/>
          <w:sz w:val="28"/>
        </w:rPr>
        <w:t>)</w:t>
      </w:r>
      <w:r>
        <w:rPr>
          <w:sz w:val="28"/>
        </w:rPr>
        <w:t>.</w:t>
      </w:r>
    </w:p>
    <w:p w:rsidR="00A318AB" w:rsidRDefault="00A318AB" w:rsidP="00A318AB">
      <w:pPr>
        <w:pStyle w:val="a5"/>
        <w:widowControl w:val="0"/>
        <w:numPr>
          <w:ilvl w:val="1"/>
          <w:numId w:val="101"/>
        </w:numPr>
        <w:tabs>
          <w:tab w:val="left" w:pos="880"/>
        </w:tabs>
        <w:autoSpaceDE w:val="0"/>
        <w:autoSpaceDN w:val="0"/>
        <w:spacing w:line="321" w:lineRule="exact"/>
        <w:contextualSpacing w:val="0"/>
        <w:jc w:val="both"/>
        <w:rPr>
          <w:sz w:val="28"/>
        </w:rPr>
      </w:pPr>
      <w:r>
        <w:rPr>
          <w:sz w:val="28"/>
        </w:rPr>
        <w:t>Ознакомьтесь</w:t>
      </w:r>
      <w:r>
        <w:rPr>
          <w:spacing w:val="-11"/>
          <w:sz w:val="28"/>
        </w:rPr>
        <w:t xml:space="preserve"> </w:t>
      </w:r>
      <w:r>
        <w:rPr>
          <w:sz w:val="28"/>
        </w:rPr>
        <w:t>с</w:t>
      </w:r>
      <w:r>
        <w:rPr>
          <w:spacing w:val="-11"/>
          <w:sz w:val="28"/>
        </w:rPr>
        <w:t xml:space="preserve"> </w:t>
      </w:r>
      <w:r>
        <w:rPr>
          <w:sz w:val="28"/>
        </w:rPr>
        <w:t>структурой</w:t>
      </w:r>
      <w:r>
        <w:rPr>
          <w:spacing w:val="-11"/>
          <w:sz w:val="28"/>
        </w:rPr>
        <w:t xml:space="preserve"> </w:t>
      </w:r>
      <w:r>
        <w:rPr>
          <w:sz w:val="28"/>
        </w:rPr>
        <w:t>созданного</w:t>
      </w:r>
      <w:r>
        <w:rPr>
          <w:spacing w:val="-11"/>
          <w:sz w:val="28"/>
        </w:rPr>
        <w:t xml:space="preserve"> </w:t>
      </w:r>
      <w:r>
        <w:rPr>
          <w:sz w:val="28"/>
        </w:rPr>
        <w:t>ранее</w:t>
      </w:r>
      <w:r>
        <w:rPr>
          <w:spacing w:val="-10"/>
          <w:sz w:val="28"/>
        </w:rPr>
        <w:t xml:space="preserve"> </w:t>
      </w:r>
      <w:r>
        <w:rPr>
          <w:sz w:val="28"/>
        </w:rPr>
        <w:t>домена:</w:t>
      </w:r>
    </w:p>
    <w:p w:rsidR="00A318AB" w:rsidRDefault="00A318AB" w:rsidP="00A318AB">
      <w:pPr>
        <w:pStyle w:val="a5"/>
        <w:widowControl w:val="0"/>
        <w:numPr>
          <w:ilvl w:val="2"/>
          <w:numId w:val="101"/>
        </w:numPr>
        <w:tabs>
          <w:tab w:val="left" w:pos="1010"/>
        </w:tabs>
        <w:autoSpaceDE w:val="0"/>
        <w:autoSpaceDN w:val="0"/>
        <w:spacing w:before="48"/>
        <w:contextualSpacing w:val="0"/>
        <w:rPr>
          <w:sz w:val="28"/>
        </w:rPr>
      </w:pPr>
      <w:r>
        <w:rPr>
          <w:sz w:val="28"/>
        </w:rPr>
        <w:t>разверните</w:t>
      </w:r>
      <w:r>
        <w:rPr>
          <w:spacing w:val="-6"/>
          <w:sz w:val="28"/>
        </w:rPr>
        <w:t xml:space="preserve"> </w:t>
      </w:r>
      <w:r>
        <w:rPr>
          <w:sz w:val="28"/>
        </w:rPr>
        <w:t>узел</w:t>
      </w:r>
      <w:r>
        <w:rPr>
          <w:spacing w:val="-4"/>
          <w:sz w:val="28"/>
        </w:rPr>
        <w:t xml:space="preserve"> </w:t>
      </w:r>
      <w:r>
        <w:rPr>
          <w:b/>
          <w:i/>
          <w:sz w:val="28"/>
        </w:rPr>
        <w:t>example.edu.ru</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просмотрите</w:t>
      </w:r>
      <w:r>
        <w:rPr>
          <w:spacing w:val="-7"/>
          <w:sz w:val="28"/>
        </w:rPr>
        <w:t xml:space="preserve"> </w:t>
      </w:r>
      <w:r>
        <w:rPr>
          <w:sz w:val="28"/>
        </w:rPr>
        <w:t>стандартных</w:t>
      </w:r>
      <w:r>
        <w:rPr>
          <w:spacing w:val="-6"/>
          <w:sz w:val="28"/>
        </w:rPr>
        <w:t xml:space="preserve"> </w:t>
      </w:r>
      <w:r>
        <w:rPr>
          <w:sz w:val="28"/>
        </w:rPr>
        <w:t>пользователей</w:t>
      </w:r>
      <w:r>
        <w:rPr>
          <w:spacing w:val="-7"/>
          <w:sz w:val="28"/>
        </w:rPr>
        <w:t xml:space="preserve"> </w:t>
      </w:r>
      <w:r>
        <w:rPr>
          <w:sz w:val="28"/>
        </w:rPr>
        <w:t>домена</w:t>
      </w:r>
      <w:r>
        <w:rPr>
          <w:spacing w:val="-8"/>
          <w:sz w:val="28"/>
        </w:rPr>
        <w:t xml:space="preserve"> </w:t>
      </w:r>
      <w:r>
        <w:rPr>
          <w:sz w:val="28"/>
        </w:rPr>
        <w:t>(</w:t>
      </w:r>
      <w:r>
        <w:rPr>
          <w:b/>
          <w:i/>
          <w:sz w:val="28"/>
        </w:rPr>
        <w:t>Builtin</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просмотрите</w:t>
      </w:r>
      <w:r>
        <w:rPr>
          <w:spacing w:val="-5"/>
          <w:sz w:val="28"/>
        </w:rPr>
        <w:t xml:space="preserve"> </w:t>
      </w:r>
      <w:r>
        <w:rPr>
          <w:sz w:val="28"/>
        </w:rPr>
        <w:t>контроллеры</w:t>
      </w:r>
      <w:r>
        <w:rPr>
          <w:spacing w:val="-4"/>
          <w:sz w:val="28"/>
        </w:rPr>
        <w:t xml:space="preserve"> </w:t>
      </w:r>
      <w:r>
        <w:rPr>
          <w:sz w:val="28"/>
        </w:rPr>
        <w:t>домена</w:t>
      </w:r>
      <w:r>
        <w:rPr>
          <w:spacing w:val="-7"/>
          <w:sz w:val="28"/>
        </w:rPr>
        <w:t xml:space="preserve"> </w:t>
      </w:r>
      <w:r>
        <w:rPr>
          <w:sz w:val="28"/>
        </w:rPr>
        <w:t>(</w:t>
      </w:r>
      <w:r>
        <w:rPr>
          <w:b/>
          <w:i/>
          <w:sz w:val="28"/>
        </w:rPr>
        <w:t>Domain</w:t>
      </w:r>
      <w:r>
        <w:rPr>
          <w:b/>
          <w:i/>
          <w:spacing w:val="-6"/>
          <w:sz w:val="28"/>
        </w:rPr>
        <w:t xml:space="preserve"> </w:t>
      </w:r>
      <w:r>
        <w:rPr>
          <w:b/>
          <w:i/>
          <w:sz w:val="28"/>
        </w:rPr>
        <w:t>Controllers</w:t>
      </w:r>
      <w:r>
        <w:rPr>
          <w:sz w:val="28"/>
        </w:rPr>
        <w:t>).</w:t>
      </w:r>
    </w:p>
    <w:p w:rsidR="00A318AB" w:rsidRDefault="00A318AB" w:rsidP="00A318AB">
      <w:pPr>
        <w:pStyle w:val="a5"/>
        <w:widowControl w:val="0"/>
        <w:numPr>
          <w:ilvl w:val="1"/>
          <w:numId w:val="101"/>
        </w:numPr>
        <w:tabs>
          <w:tab w:val="left" w:pos="879"/>
          <w:tab w:val="left" w:pos="880"/>
        </w:tabs>
        <w:autoSpaceDE w:val="0"/>
        <w:autoSpaceDN w:val="0"/>
        <w:spacing w:before="51"/>
        <w:contextualSpacing w:val="0"/>
        <w:rPr>
          <w:sz w:val="28"/>
        </w:rPr>
      </w:pPr>
      <w:r>
        <w:rPr>
          <w:sz w:val="28"/>
        </w:rPr>
        <w:t>Создайте</w:t>
      </w:r>
      <w:r>
        <w:rPr>
          <w:spacing w:val="-10"/>
          <w:sz w:val="28"/>
        </w:rPr>
        <w:t xml:space="preserve"> </w:t>
      </w:r>
      <w:r>
        <w:rPr>
          <w:sz w:val="28"/>
        </w:rPr>
        <w:t>новый</w:t>
      </w:r>
      <w:r>
        <w:rPr>
          <w:spacing w:val="-11"/>
          <w:sz w:val="28"/>
        </w:rPr>
        <w:t xml:space="preserve"> </w:t>
      </w:r>
      <w:r>
        <w:rPr>
          <w:sz w:val="28"/>
        </w:rPr>
        <w:t>каталог</w:t>
      </w:r>
      <w:r>
        <w:rPr>
          <w:spacing w:val="-10"/>
          <w:sz w:val="28"/>
        </w:rPr>
        <w:t xml:space="preserve"> </w:t>
      </w:r>
      <w:r>
        <w:rPr>
          <w:sz w:val="28"/>
        </w:rPr>
        <w:t>(подразделение/контейнер)</w:t>
      </w:r>
      <w:r>
        <w:rPr>
          <w:spacing w:val="-11"/>
          <w:sz w:val="28"/>
        </w:rPr>
        <w:t xml:space="preserve"> </w:t>
      </w:r>
      <w:r>
        <w:rPr>
          <w:sz w:val="28"/>
        </w:rPr>
        <w:t>в</w:t>
      </w:r>
      <w:r>
        <w:rPr>
          <w:spacing w:val="-12"/>
          <w:sz w:val="28"/>
        </w:rPr>
        <w:t xml:space="preserve"> </w:t>
      </w:r>
      <w:r>
        <w:rPr>
          <w:sz w:val="28"/>
        </w:rPr>
        <w:t>корне</w:t>
      </w:r>
      <w:r>
        <w:rPr>
          <w:spacing w:val="-11"/>
          <w:sz w:val="28"/>
        </w:rPr>
        <w:t xml:space="preserve"> </w:t>
      </w:r>
      <w:r>
        <w:rPr>
          <w:sz w:val="28"/>
        </w:rPr>
        <w:t>сервера:</w:t>
      </w:r>
    </w:p>
    <w:p w:rsidR="00A318AB" w:rsidRDefault="00A318AB" w:rsidP="00A318AB">
      <w:pPr>
        <w:pStyle w:val="a5"/>
        <w:widowControl w:val="0"/>
        <w:numPr>
          <w:ilvl w:val="2"/>
          <w:numId w:val="101"/>
        </w:numPr>
        <w:tabs>
          <w:tab w:val="left" w:pos="1010"/>
        </w:tabs>
        <w:autoSpaceDE w:val="0"/>
        <w:autoSpaceDN w:val="0"/>
        <w:spacing w:before="48"/>
        <w:contextualSpacing w:val="0"/>
        <w:rPr>
          <w:sz w:val="28"/>
        </w:rPr>
      </w:pPr>
      <w:r>
        <w:rPr>
          <w:sz w:val="28"/>
        </w:rPr>
        <w:t>активизируйте</w:t>
      </w:r>
      <w:r>
        <w:rPr>
          <w:spacing w:val="-8"/>
          <w:sz w:val="28"/>
        </w:rPr>
        <w:t xml:space="preserve"> </w:t>
      </w:r>
      <w:r>
        <w:rPr>
          <w:sz w:val="28"/>
        </w:rPr>
        <w:t>узел</w:t>
      </w:r>
      <w:r>
        <w:rPr>
          <w:spacing w:val="-7"/>
          <w:sz w:val="28"/>
        </w:rPr>
        <w:t xml:space="preserve"> </w:t>
      </w:r>
      <w:r>
        <w:rPr>
          <w:b/>
          <w:i/>
          <w:sz w:val="28"/>
        </w:rPr>
        <w:t>example.edu.ru</w:t>
      </w:r>
      <w:r>
        <w:rPr>
          <w:sz w:val="28"/>
        </w:rPr>
        <w:t>;</w:t>
      </w:r>
    </w:p>
    <w:p w:rsidR="00A318AB" w:rsidRDefault="00A318AB" w:rsidP="00A318AB">
      <w:pPr>
        <w:pStyle w:val="a5"/>
        <w:widowControl w:val="0"/>
        <w:numPr>
          <w:ilvl w:val="2"/>
          <w:numId w:val="101"/>
        </w:numPr>
        <w:tabs>
          <w:tab w:val="left" w:pos="1010"/>
        </w:tabs>
        <w:autoSpaceDE w:val="0"/>
        <w:autoSpaceDN w:val="0"/>
        <w:spacing w:before="51" w:line="273" w:lineRule="auto"/>
        <w:ind w:right="716"/>
        <w:contextualSpacing w:val="0"/>
        <w:rPr>
          <w:sz w:val="28"/>
        </w:rPr>
      </w:pPr>
      <w:r>
        <w:rPr>
          <w:sz w:val="28"/>
        </w:rPr>
        <w:t>щелкните</w:t>
      </w:r>
      <w:r>
        <w:rPr>
          <w:spacing w:val="49"/>
          <w:sz w:val="28"/>
        </w:rPr>
        <w:t xml:space="preserve"> </w:t>
      </w:r>
      <w:r>
        <w:rPr>
          <w:sz w:val="28"/>
        </w:rPr>
        <w:t>по</w:t>
      </w:r>
      <w:r>
        <w:rPr>
          <w:spacing w:val="49"/>
          <w:sz w:val="28"/>
        </w:rPr>
        <w:t xml:space="preserve"> </w:t>
      </w:r>
      <w:r>
        <w:rPr>
          <w:sz w:val="28"/>
        </w:rPr>
        <w:t>кнопке</w:t>
      </w:r>
      <w:r>
        <w:rPr>
          <w:spacing w:val="51"/>
          <w:sz w:val="28"/>
        </w:rPr>
        <w:t xml:space="preserve"> </w:t>
      </w:r>
      <w:r>
        <w:rPr>
          <w:b/>
          <w:i/>
          <w:sz w:val="28"/>
        </w:rPr>
        <w:t>Создание</w:t>
      </w:r>
      <w:r>
        <w:rPr>
          <w:b/>
          <w:i/>
          <w:spacing w:val="50"/>
          <w:sz w:val="28"/>
        </w:rPr>
        <w:t xml:space="preserve"> </w:t>
      </w:r>
      <w:r>
        <w:rPr>
          <w:b/>
          <w:i/>
          <w:sz w:val="28"/>
        </w:rPr>
        <w:t>нового</w:t>
      </w:r>
      <w:r>
        <w:rPr>
          <w:b/>
          <w:i/>
          <w:spacing w:val="49"/>
          <w:sz w:val="28"/>
        </w:rPr>
        <w:t xml:space="preserve"> </w:t>
      </w:r>
      <w:r>
        <w:rPr>
          <w:b/>
          <w:i/>
          <w:sz w:val="28"/>
        </w:rPr>
        <w:t>подразделения</w:t>
      </w:r>
      <w:r>
        <w:rPr>
          <w:b/>
          <w:i/>
          <w:spacing w:val="50"/>
          <w:sz w:val="28"/>
        </w:rPr>
        <w:t xml:space="preserve"> </w:t>
      </w:r>
      <w:r>
        <w:rPr>
          <w:b/>
          <w:i/>
          <w:sz w:val="28"/>
        </w:rPr>
        <w:t>в</w:t>
      </w:r>
      <w:r>
        <w:rPr>
          <w:b/>
          <w:i/>
          <w:spacing w:val="50"/>
          <w:sz w:val="28"/>
        </w:rPr>
        <w:t xml:space="preserve"> </w:t>
      </w:r>
      <w:r>
        <w:rPr>
          <w:b/>
          <w:i/>
          <w:sz w:val="28"/>
        </w:rPr>
        <w:t>текущем</w:t>
      </w:r>
      <w:r>
        <w:rPr>
          <w:b/>
          <w:i/>
          <w:spacing w:val="-67"/>
          <w:sz w:val="28"/>
        </w:rPr>
        <w:t xml:space="preserve"> </w:t>
      </w:r>
      <w:r>
        <w:rPr>
          <w:b/>
          <w:i/>
          <w:sz w:val="28"/>
        </w:rPr>
        <w:t>контейнере</w:t>
      </w:r>
      <w:r>
        <w:rPr>
          <w:b/>
          <w:i/>
          <w:spacing w:val="2"/>
          <w:sz w:val="28"/>
        </w:rPr>
        <w:t xml:space="preserve"> </w:t>
      </w:r>
      <w:r>
        <w:rPr>
          <w:sz w:val="28"/>
        </w:rPr>
        <w:t>на</w:t>
      </w:r>
      <w:r>
        <w:rPr>
          <w:spacing w:val="-2"/>
          <w:sz w:val="28"/>
        </w:rPr>
        <w:t xml:space="preserve"> </w:t>
      </w:r>
      <w:r>
        <w:rPr>
          <w:sz w:val="28"/>
        </w:rPr>
        <w:t>панели</w:t>
      </w:r>
      <w:r>
        <w:rPr>
          <w:spacing w:val="-1"/>
          <w:sz w:val="28"/>
        </w:rPr>
        <w:t xml:space="preserve"> </w:t>
      </w:r>
      <w:r>
        <w:rPr>
          <w:sz w:val="28"/>
        </w:rPr>
        <w:t>инструментов;</w:t>
      </w:r>
    </w:p>
    <w:p w:rsidR="00A318AB" w:rsidRDefault="00A318AB" w:rsidP="00A318AB">
      <w:pPr>
        <w:pStyle w:val="a5"/>
        <w:widowControl w:val="0"/>
        <w:numPr>
          <w:ilvl w:val="2"/>
          <w:numId w:val="101"/>
        </w:numPr>
        <w:tabs>
          <w:tab w:val="left" w:pos="1010"/>
          <w:tab w:val="left" w:pos="1387"/>
          <w:tab w:val="left" w:pos="3229"/>
          <w:tab w:val="left" w:pos="4863"/>
          <w:tab w:val="left" w:pos="5660"/>
          <w:tab w:val="left" w:pos="6825"/>
          <w:tab w:val="left" w:pos="7576"/>
        </w:tabs>
        <w:autoSpaceDE w:val="0"/>
        <w:autoSpaceDN w:val="0"/>
        <w:spacing w:before="2" w:line="273" w:lineRule="auto"/>
        <w:ind w:right="685"/>
        <w:contextualSpacing w:val="0"/>
        <w:rPr>
          <w:sz w:val="28"/>
        </w:rPr>
      </w:pPr>
      <w:r>
        <w:rPr>
          <w:sz w:val="28"/>
        </w:rPr>
        <w:t>в</w:t>
      </w:r>
      <w:r>
        <w:rPr>
          <w:sz w:val="28"/>
        </w:rPr>
        <w:tab/>
        <w:t>появившемся</w:t>
      </w:r>
      <w:r>
        <w:rPr>
          <w:sz w:val="28"/>
        </w:rPr>
        <w:tab/>
        <w:t>диалоговом</w:t>
      </w:r>
      <w:r>
        <w:rPr>
          <w:sz w:val="28"/>
        </w:rPr>
        <w:tab/>
        <w:t>окне</w:t>
      </w:r>
      <w:r>
        <w:rPr>
          <w:sz w:val="28"/>
        </w:rPr>
        <w:tab/>
        <w:t>введите</w:t>
      </w:r>
      <w:r>
        <w:rPr>
          <w:sz w:val="28"/>
        </w:rPr>
        <w:tab/>
      </w:r>
      <w:r>
        <w:rPr>
          <w:b/>
          <w:sz w:val="28"/>
        </w:rPr>
        <w:t>имя</w:t>
      </w:r>
      <w:r>
        <w:rPr>
          <w:b/>
          <w:sz w:val="28"/>
        </w:rPr>
        <w:tab/>
      </w:r>
      <w:r>
        <w:rPr>
          <w:b/>
          <w:spacing w:val="-2"/>
          <w:sz w:val="28"/>
        </w:rPr>
        <w:t>создаваемого</w:t>
      </w:r>
      <w:r>
        <w:rPr>
          <w:b/>
          <w:spacing w:val="-67"/>
          <w:sz w:val="28"/>
        </w:rPr>
        <w:t xml:space="preserve"> </w:t>
      </w:r>
      <w:r>
        <w:rPr>
          <w:b/>
          <w:sz w:val="28"/>
        </w:rPr>
        <w:t>подразделения</w:t>
      </w:r>
      <w:r>
        <w:rPr>
          <w:sz w:val="28"/>
        </w:rPr>
        <w:t>–</w:t>
      </w:r>
      <w:r>
        <w:rPr>
          <w:i/>
          <w:sz w:val="28"/>
        </w:rPr>
        <w:t>Students</w:t>
      </w:r>
      <w:r>
        <w:rPr>
          <w:i/>
          <w:spacing w:val="-1"/>
          <w:sz w:val="28"/>
        </w:rPr>
        <w:t xml:space="preserve"> </w:t>
      </w:r>
      <w:r>
        <w:rPr>
          <w:sz w:val="28"/>
        </w:rPr>
        <w:t>(</w:t>
      </w:r>
      <w:r>
        <w:rPr>
          <w:b/>
          <w:i/>
          <w:sz w:val="28"/>
        </w:rPr>
        <w:t>OK</w:t>
      </w:r>
      <w:r>
        <w:rPr>
          <w:sz w:val="28"/>
        </w:rPr>
        <w:t>);</w:t>
      </w:r>
    </w:p>
    <w:p w:rsidR="00A318AB" w:rsidRDefault="00A318AB" w:rsidP="00A318AB">
      <w:pPr>
        <w:spacing w:before="4" w:line="276" w:lineRule="auto"/>
        <w:ind w:left="866" w:right="985"/>
        <w:rPr>
          <w:i/>
          <w:sz w:val="28"/>
        </w:rPr>
      </w:pPr>
      <w:r>
        <w:rPr>
          <w:i/>
          <w:sz w:val="28"/>
        </w:rPr>
        <w:t>Будет</w:t>
      </w:r>
      <w:r>
        <w:rPr>
          <w:i/>
          <w:spacing w:val="40"/>
          <w:sz w:val="28"/>
        </w:rPr>
        <w:t xml:space="preserve"> </w:t>
      </w:r>
      <w:r>
        <w:rPr>
          <w:i/>
          <w:sz w:val="28"/>
        </w:rPr>
        <w:t>создан</w:t>
      </w:r>
      <w:r>
        <w:rPr>
          <w:i/>
          <w:spacing w:val="40"/>
          <w:sz w:val="28"/>
        </w:rPr>
        <w:t xml:space="preserve"> </w:t>
      </w:r>
      <w:r>
        <w:rPr>
          <w:i/>
          <w:sz w:val="28"/>
        </w:rPr>
        <w:t>новый</w:t>
      </w:r>
      <w:r>
        <w:rPr>
          <w:i/>
          <w:spacing w:val="38"/>
          <w:sz w:val="28"/>
        </w:rPr>
        <w:t xml:space="preserve"> </w:t>
      </w:r>
      <w:r>
        <w:rPr>
          <w:i/>
          <w:sz w:val="28"/>
        </w:rPr>
        <w:t>контейнер</w:t>
      </w:r>
      <w:r>
        <w:rPr>
          <w:i/>
          <w:spacing w:val="40"/>
          <w:sz w:val="28"/>
        </w:rPr>
        <w:t xml:space="preserve"> </w:t>
      </w:r>
      <w:r>
        <w:rPr>
          <w:i/>
          <w:sz w:val="28"/>
        </w:rPr>
        <w:t>для</w:t>
      </w:r>
      <w:r>
        <w:rPr>
          <w:i/>
          <w:spacing w:val="40"/>
          <w:sz w:val="28"/>
        </w:rPr>
        <w:t xml:space="preserve"> </w:t>
      </w:r>
      <w:r>
        <w:rPr>
          <w:i/>
          <w:sz w:val="28"/>
        </w:rPr>
        <w:t>подразделения</w:t>
      </w:r>
      <w:r>
        <w:rPr>
          <w:i/>
          <w:spacing w:val="41"/>
          <w:sz w:val="28"/>
        </w:rPr>
        <w:t xml:space="preserve"> </w:t>
      </w:r>
      <w:r>
        <w:rPr>
          <w:i/>
          <w:sz w:val="28"/>
        </w:rPr>
        <w:t>и</w:t>
      </w:r>
      <w:r>
        <w:rPr>
          <w:i/>
          <w:spacing w:val="40"/>
          <w:sz w:val="28"/>
        </w:rPr>
        <w:t xml:space="preserve"> </w:t>
      </w:r>
      <w:r>
        <w:rPr>
          <w:i/>
          <w:sz w:val="28"/>
        </w:rPr>
        <w:t>выделение</w:t>
      </w:r>
      <w:r>
        <w:rPr>
          <w:i/>
          <w:spacing w:val="-67"/>
          <w:sz w:val="28"/>
        </w:rPr>
        <w:t xml:space="preserve"> </w:t>
      </w:r>
      <w:r>
        <w:rPr>
          <w:i/>
          <w:sz w:val="28"/>
        </w:rPr>
        <w:t>автоматически переместиться на</w:t>
      </w:r>
      <w:r>
        <w:rPr>
          <w:i/>
          <w:spacing w:val="-1"/>
          <w:sz w:val="28"/>
        </w:rPr>
        <w:t xml:space="preserve"> </w:t>
      </w:r>
      <w:r>
        <w:rPr>
          <w:i/>
          <w:sz w:val="28"/>
        </w:rPr>
        <w:t>него.</w:t>
      </w:r>
    </w:p>
    <w:p w:rsidR="00A318AB" w:rsidRDefault="00A318AB" w:rsidP="00A318AB">
      <w:pPr>
        <w:pStyle w:val="a5"/>
        <w:widowControl w:val="0"/>
        <w:numPr>
          <w:ilvl w:val="1"/>
          <w:numId w:val="101"/>
        </w:numPr>
        <w:tabs>
          <w:tab w:val="left" w:pos="719"/>
          <w:tab w:val="left" w:pos="880"/>
        </w:tabs>
        <w:autoSpaceDE w:val="0"/>
        <w:autoSpaceDN w:val="0"/>
        <w:spacing w:line="321" w:lineRule="exact"/>
        <w:ind w:right="766" w:hanging="880"/>
        <w:contextualSpacing w:val="0"/>
        <w:jc w:val="right"/>
        <w:rPr>
          <w:sz w:val="28"/>
        </w:rPr>
      </w:pPr>
      <w:r>
        <w:rPr>
          <w:sz w:val="28"/>
        </w:rPr>
        <w:t>Создайте</w:t>
      </w:r>
      <w:r>
        <w:rPr>
          <w:spacing w:val="-9"/>
          <w:sz w:val="28"/>
        </w:rPr>
        <w:t xml:space="preserve"> </w:t>
      </w:r>
      <w:r>
        <w:rPr>
          <w:sz w:val="28"/>
        </w:rPr>
        <w:t>новую</w:t>
      </w:r>
      <w:r>
        <w:rPr>
          <w:spacing w:val="-10"/>
          <w:sz w:val="28"/>
        </w:rPr>
        <w:t xml:space="preserve"> </w:t>
      </w:r>
      <w:r>
        <w:rPr>
          <w:sz w:val="28"/>
        </w:rPr>
        <w:t>учетную</w:t>
      </w:r>
      <w:r>
        <w:rPr>
          <w:spacing w:val="-10"/>
          <w:sz w:val="28"/>
        </w:rPr>
        <w:t xml:space="preserve"> </w:t>
      </w:r>
      <w:r>
        <w:rPr>
          <w:sz w:val="28"/>
        </w:rPr>
        <w:t>запись</w:t>
      </w:r>
      <w:r>
        <w:rPr>
          <w:spacing w:val="-10"/>
          <w:sz w:val="28"/>
        </w:rPr>
        <w:t xml:space="preserve"> </w:t>
      </w:r>
      <w:r>
        <w:rPr>
          <w:sz w:val="28"/>
        </w:rPr>
        <w:t>пользователя</w:t>
      </w:r>
      <w:r>
        <w:rPr>
          <w:spacing w:val="-9"/>
          <w:sz w:val="28"/>
        </w:rPr>
        <w:t xml:space="preserve"> </w:t>
      </w:r>
      <w:r>
        <w:rPr>
          <w:sz w:val="28"/>
        </w:rPr>
        <w:t>в</w:t>
      </w:r>
      <w:r>
        <w:rPr>
          <w:spacing w:val="-10"/>
          <w:sz w:val="28"/>
        </w:rPr>
        <w:t xml:space="preserve"> </w:t>
      </w:r>
      <w:r>
        <w:rPr>
          <w:sz w:val="28"/>
        </w:rPr>
        <w:t>контейнере</w:t>
      </w:r>
      <w:r>
        <w:rPr>
          <w:spacing w:val="-11"/>
          <w:sz w:val="28"/>
        </w:rPr>
        <w:t xml:space="preserve"> </w:t>
      </w:r>
      <w:r>
        <w:rPr>
          <w:b/>
          <w:i/>
          <w:sz w:val="28"/>
        </w:rPr>
        <w:t>Students</w:t>
      </w:r>
      <w:r>
        <w:rPr>
          <w:sz w:val="28"/>
        </w:rPr>
        <w:t>:</w:t>
      </w:r>
    </w:p>
    <w:p w:rsidR="00A318AB" w:rsidRDefault="00A318AB" w:rsidP="00A318AB">
      <w:pPr>
        <w:pStyle w:val="a5"/>
        <w:widowControl w:val="0"/>
        <w:numPr>
          <w:ilvl w:val="2"/>
          <w:numId w:val="101"/>
        </w:numPr>
        <w:tabs>
          <w:tab w:val="left" w:pos="282"/>
        </w:tabs>
        <w:autoSpaceDE w:val="0"/>
        <w:autoSpaceDN w:val="0"/>
        <w:spacing w:before="48"/>
        <w:ind w:right="686" w:hanging="1010"/>
        <w:contextualSpacing w:val="0"/>
        <w:jc w:val="right"/>
        <w:rPr>
          <w:sz w:val="28"/>
        </w:rPr>
      </w:pPr>
      <w:r>
        <w:rPr>
          <w:sz w:val="28"/>
        </w:rPr>
        <w:t>откройте</w:t>
      </w:r>
      <w:r>
        <w:rPr>
          <w:spacing w:val="3"/>
          <w:sz w:val="28"/>
        </w:rPr>
        <w:t xml:space="preserve"> </w:t>
      </w:r>
      <w:r>
        <w:rPr>
          <w:sz w:val="28"/>
        </w:rPr>
        <w:t>диалоговое</w:t>
      </w:r>
      <w:r>
        <w:rPr>
          <w:spacing w:val="2"/>
          <w:sz w:val="28"/>
        </w:rPr>
        <w:t xml:space="preserve"> </w:t>
      </w:r>
      <w:r>
        <w:rPr>
          <w:sz w:val="28"/>
        </w:rPr>
        <w:t>окно</w:t>
      </w:r>
      <w:r>
        <w:rPr>
          <w:spacing w:val="1"/>
          <w:sz w:val="28"/>
        </w:rPr>
        <w:t xml:space="preserve"> </w:t>
      </w:r>
      <w:r>
        <w:rPr>
          <w:b/>
          <w:i/>
          <w:sz w:val="28"/>
        </w:rPr>
        <w:t>Новый</w:t>
      </w:r>
      <w:r>
        <w:rPr>
          <w:b/>
          <w:i/>
          <w:spacing w:val="3"/>
          <w:sz w:val="28"/>
        </w:rPr>
        <w:t xml:space="preserve"> </w:t>
      </w:r>
      <w:r>
        <w:rPr>
          <w:b/>
          <w:i/>
          <w:sz w:val="28"/>
        </w:rPr>
        <w:t>объект</w:t>
      </w:r>
      <w:r>
        <w:rPr>
          <w:b/>
          <w:i/>
          <w:spacing w:val="2"/>
          <w:sz w:val="28"/>
        </w:rPr>
        <w:t xml:space="preserve"> </w:t>
      </w:r>
      <w:r>
        <w:rPr>
          <w:b/>
          <w:i/>
          <w:sz w:val="28"/>
        </w:rPr>
        <w:t>–</w:t>
      </w:r>
      <w:r>
        <w:rPr>
          <w:b/>
          <w:i/>
          <w:spacing w:val="2"/>
          <w:sz w:val="28"/>
        </w:rPr>
        <w:t xml:space="preserve"> </w:t>
      </w:r>
      <w:r>
        <w:rPr>
          <w:b/>
          <w:i/>
          <w:sz w:val="28"/>
        </w:rPr>
        <w:t>Пользователь</w:t>
      </w:r>
      <w:r>
        <w:rPr>
          <w:sz w:val="28"/>
        </w:rPr>
        <w:t>,</w:t>
      </w:r>
      <w:r>
        <w:rPr>
          <w:spacing w:val="2"/>
          <w:sz w:val="28"/>
        </w:rPr>
        <w:t xml:space="preserve"> </w:t>
      </w:r>
      <w:r>
        <w:rPr>
          <w:sz w:val="28"/>
        </w:rPr>
        <w:t>кнопкой</w:t>
      </w:r>
    </w:p>
    <w:p w:rsidR="00A318AB" w:rsidRDefault="00A318AB" w:rsidP="00A318AB">
      <w:pPr>
        <w:pStyle w:val="5"/>
        <w:spacing w:before="47"/>
        <w:rPr>
          <w:b w:val="0"/>
          <w:i w:val="0"/>
        </w:rPr>
      </w:pPr>
      <w:r>
        <w:t>Создание</w:t>
      </w:r>
      <w:r>
        <w:rPr>
          <w:spacing w:val="-11"/>
        </w:rPr>
        <w:t xml:space="preserve"> </w:t>
      </w:r>
      <w:r>
        <w:t>нового</w:t>
      </w:r>
      <w:r>
        <w:rPr>
          <w:spacing w:val="-12"/>
        </w:rPr>
        <w:t xml:space="preserve"> </w:t>
      </w:r>
      <w:r>
        <w:t>пользователя</w:t>
      </w:r>
      <w:r>
        <w:rPr>
          <w:spacing w:val="-12"/>
        </w:rPr>
        <w:t xml:space="preserve"> </w:t>
      </w:r>
      <w:r>
        <w:t>в</w:t>
      </w:r>
      <w:r>
        <w:rPr>
          <w:spacing w:val="-12"/>
        </w:rPr>
        <w:t xml:space="preserve"> </w:t>
      </w:r>
      <w:r>
        <w:t>текущем</w:t>
      </w:r>
      <w:r>
        <w:rPr>
          <w:spacing w:val="-11"/>
        </w:rPr>
        <w:t xml:space="preserve"> </w:t>
      </w:r>
      <w:r>
        <w:t>контейнере</w:t>
      </w:r>
      <w:r>
        <w:rPr>
          <w:b w:val="0"/>
          <w:i w:val="0"/>
        </w:rPr>
        <w:t>;</w:t>
      </w:r>
    </w:p>
    <w:p w:rsidR="00A318AB" w:rsidRDefault="00A318AB" w:rsidP="00A318AB">
      <w:pPr>
        <w:pStyle w:val="a5"/>
        <w:widowControl w:val="0"/>
        <w:numPr>
          <w:ilvl w:val="2"/>
          <w:numId w:val="101"/>
        </w:numPr>
        <w:tabs>
          <w:tab w:val="left" w:pos="1010"/>
        </w:tabs>
        <w:autoSpaceDE w:val="0"/>
        <w:autoSpaceDN w:val="0"/>
        <w:spacing w:before="48"/>
        <w:contextualSpacing w:val="0"/>
        <w:rPr>
          <w:sz w:val="28"/>
        </w:rPr>
      </w:pPr>
      <w:r>
        <w:rPr>
          <w:sz w:val="28"/>
        </w:rPr>
        <w:t>введите</w:t>
      </w:r>
      <w:r>
        <w:rPr>
          <w:spacing w:val="-9"/>
          <w:sz w:val="28"/>
        </w:rPr>
        <w:t xml:space="preserve"> </w:t>
      </w:r>
      <w:r>
        <w:rPr>
          <w:sz w:val="28"/>
        </w:rPr>
        <w:t>данные</w:t>
      </w:r>
      <w:r>
        <w:rPr>
          <w:spacing w:val="-8"/>
          <w:sz w:val="28"/>
        </w:rPr>
        <w:t xml:space="preserve"> </w:t>
      </w:r>
      <w:r>
        <w:rPr>
          <w:sz w:val="28"/>
        </w:rPr>
        <w:t>о</w:t>
      </w:r>
      <w:r>
        <w:rPr>
          <w:spacing w:val="-8"/>
          <w:sz w:val="28"/>
        </w:rPr>
        <w:t xml:space="preserve"> </w:t>
      </w:r>
      <w:r>
        <w:rPr>
          <w:sz w:val="28"/>
        </w:rPr>
        <w:t>пользователе:</w:t>
      </w:r>
    </w:p>
    <w:p w:rsidR="00A318AB" w:rsidRDefault="00A318AB" w:rsidP="00A318AB">
      <w:pPr>
        <w:pStyle w:val="a5"/>
        <w:widowControl w:val="0"/>
        <w:numPr>
          <w:ilvl w:val="3"/>
          <w:numId w:val="101"/>
        </w:numPr>
        <w:tabs>
          <w:tab w:val="left" w:pos="1294"/>
        </w:tabs>
        <w:autoSpaceDE w:val="0"/>
        <w:autoSpaceDN w:val="0"/>
        <w:spacing w:before="51"/>
        <w:contextualSpacing w:val="0"/>
        <w:rPr>
          <w:sz w:val="28"/>
        </w:rPr>
      </w:pPr>
      <w:r>
        <w:rPr>
          <w:b/>
          <w:i/>
          <w:sz w:val="28"/>
        </w:rPr>
        <w:t>Полное</w:t>
      </w:r>
      <w:r>
        <w:rPr>
          <w:b/>
          <w:i/>
          <w:spacing w:val="-15"/>
          <w:sz w:val="28"/>
        </w:rPr>
        <w:t xml:space="preserve"> </w:t>
      </w:r>
      <w:r>
        <w:rPr>
          <w:b/>
          <w:i/>
          <w:sz w:val="28"/>
        </w:rPr>
        <w:t>имя</w:t>
      </w:r>
      <w:r>
        <w:rPr>
          <w:b/>
          <w:i/>
          <w:spacing w:val="-15"/>
          <w:sz w:val="28"/>
        </w:rPr>
        <w:t xml:space="preserve"> </w:t>
      </w:r>
      <w:r>
        <w:rPr>
          <w:b/>
          <w:i/>
          <w:sz w:val="28"/>
        </w:rPr>
        <w:t>пользователя</w:t>
      </w:r>
      <w:r>
        <w:rPr>
          <w:sz w:val="28"/>
        </w:rPr>
        <w:t>–</w:t>
      </w:r>
      <w:r>
        <w:rPr>
          <w:i/>
          <w:sz w:val="28"/>
        </w:rPr>
        <w:t>Просто</w:t>
      </w:r>
      <w:r>
        <w:rPr>
          <w:i/>
          <w:spacing w:val="-14"/>
          <w:sz w:val="28"/>
        </w:rPr>
        <w:t xml:space="preserve"> </w:t>
      </w:r>
      <w:r>
        <w:rPr>
          <w:i/>
          <w:sz w:val="28"/>
        </w:rPr>
        <w:t>Пользователь</w:t>
      </w:r>
      <w:r>
        <w:rPr>
          <w:sz w:val="28"/>
        </w:rPr>
        <w:t>;</w:t>
      </w:r>
    </w:p>
    <w:p w:rsidR="00A318AB" w:rsidRDefault="00A318AB" w:rsidP="00A318AB">
      <w:pPr>
        <w:pStyle w:val="a5"/>
        <w:widowControl w:val="0"/>
        <w:numPr>
          <w:ilvl w:val="3"/>
          <w:numId w:val="101"/>
        </w:numPr>
        <w:tabs>
          <w:tab w:val="left" w:pos="1294"/>
        </w:tabs>
        <w:autoSpaceDE w:val="0"/>
        <w:autoSpaceDN w:val="0"/>
        <w:spacing w:before="51"/>
        <w:contextualSpacing w:val="0"/>
        <w:rPr>
          <w:sz w:val="28"/>
        </w:rPr>
      </w:pPr>
      <w:r>
        <w:rPr>
          <w:b/>
          <w:i/>
          <w:sz w:val="28"/>
        </w:rPr>
        <w:t>Имя</w:t>
      </w:r>
      <w:r>
        <w:rPr>
          <w:b/>
          <w:i/>
          <w:spacing w:val="-12"/>
          <w:sz w:val="28"/>
        </w:rPr>
        <w:t xml:space="preserve"> </w:t>
      </w:r>
      <w:r>
        <w:rPr>
          <w:b/>
          <w:i/>
          <w:sz w:val="28"/>
        </w:rPr>
        <w:t>входа</w:t>
      </w:r>
      <w:r>
        <w:rPr>
          <w:b/>
          <w:i/>
          <w:spacing w:val="-10"/>
          <w:sz w:val="28"/>
        </w:rPr>
        <w:t xml:space="preserve"> </w:t>
      </w:r>
      <w:r>
        <w:rPr>
          <w:b/>
          <w:i/>
          <w:sz w:val="28"/>
        </w:rPr>
        <w:t>пользователя</w:t>
      </w:r>
      <w:r>
        <w:rPr>
          <w:b/>
          <w:i/>
          <w:spacing w:val="-12"/>
          <w:sz w:val="28"/>
        </w:rPr>
        <w:t xml:space="preserve"> </w:t>
      </w:r>
      <w:r>
        <w:rPr>
          <w:b/>
          <w:i/>
          <w:sz w:val="28"/>
        </w:rPr>
        <w:t>(логин)</w:t>
      </w:r>
      <w:r>
        <w:rPr>
          <w:sz w:val="28"/>
        </w:rPr>
        <w:t>–</w:t>
      </w:r>
      <w:r>
        <w:rPr>
          <w:i/>
          <w:sz w:val="28"/>
        </w:rPr>
        <w:t>JustUser</w:t>
      </w:r>
      <w:r>
        <w:rPr>
          <w:sz w:val="28"/>
        </w:rPr>
        <w:t>;</w:t>
      </w:r>
    </w:p>
    <w:p w:rsidR="00A318AB" w:rsidRDefault="00A318AB" w:rsidP="00A318AB">
      <w:pPr>
        <w:pStyle w:val="a5"/>
        <w:widowControl w:val="0"/>
        <w:numPr>
          <w:ilvl w:val="3"/>
          <w:numId w:val="101"/>
        </w:numPr>
        <w:tabs>
          <w:tab w:val="left" w:pos="1294"/>
        </w:tabs>
        <w:autoSpaceDE w:val="0"/>
        <w:autoSpaceDN w:val="0"/>
        <w:spacing w:before="51"/>
        <w:contextualSpacing w:val="0"/>
        <w:rPr>
          <w:sz w:val="28"/>
        </w:rPr>
      </w:pPr>
      <w:r>
        <w:rPr>
          <w:sz w:val="28"/>
        </w:rPr>
        <w:t>подтвердите</w:t>
      </w:r>
      <w:r>
        <w:rPr>
          <w:spacing w:val="-11"/>
          <w:sz w:val="28"/>
        </w:rPr>
        <w:t xml:space="preserve"> </w:t>
      </w:r>
      <w:r>
        <w:rPr>
          <w:sz w:val="28"/>
        </w:rPr>
        <w:t>введенные</w:t>
      </w:r>
      <w:r>
        <w:rPr>
          <w:spacing w:val="-10"/>
          <w:sz w:val="28"/>
        </w:rPr>
        <w:t xml:space="preserve"> </w:t>
      </w:r>
      <w:r>
        <w:rPr>
          <w:sz w:val="28"/>
        </w:rPr>
        <w:t>данные</w:t>
      </w:r>
      <w:r>
        <w:rPr>
          <w:spacing w:val="-8"/>
          <w:sz w:val="28"/>
        </w:rPr>
        <w:t xml:space="preserve"> </w:t>
      </w:r>
      <w:r>
        <w:rPr>
          <w:sz w:val="28"/>
        </w:rPr>
        <w:t>кнопкой</w:t>
      </w:r>
      <w:r>
        <w:rPr>
          <w:spacing w:val="-8"/>
          <w:sz w:val="28"/>
        </w:rPr>
        <w:t xml:space="preserve"> </w:t>
      </w:r>
      <w:r>
        <w:rPr>
          <w:b/>
          <w:i/>
          <w:sz w:val="28"/>
        </w:rPr>
        <w:t>Далее</w:t>
      </w:r>
      <w:r>
        <w:rPr>
          <w:sz w:val="28"/>
        </w:rPr>
        <w:t>.</w:t>
      </w:r>
    </w:p>
    <w:p w:rsidR="00A318AB" w:rsidRDefault="00A318AB" w:rsidP="00A318AB">
      <w:pPr>
        <w:pStyle w:val="a5"/>
        <w:widowControl w:val="0"/>
        <w:numPr>
          <w:ilvl w:val="2"/>
          <w:numId w:val="101"/>
        </w:numPr>
        <w:tabs>
          <w:tab w:val="left" w:pos="282"/>
        </w:tabs>
        <w:autoSpaceDE w:val="0"/>
        <w:autoSpaceDN w:val="0"/>
        <w:spacing w:before="51"/>
        <w:ind w:right="4496" w:hanging="1010"/>
        <w:contextualSpacing w:val="0"/>
        <w:jc w:val="right"/>
        <w:rPr>
          <w:sz w:val="28"/>
        </w:rPr>
      </w:pPr>
      <w:r>
        <w:rPr>
          <w:sz w:val="28"/>
        </w:rPr>
        <w:t>установите</w:t>
      </w:r>
      <w:r>
        <w:rPr>
          <w:spacing w:val="-10"/>
          <w:sz w:val="28"/>
        </w:rPr>
        <w:t xml:space="preserve"> </w:t>
      </w:r>
      <w:r>
        <w:rPr>
          <w:sz w:val="28"/>
        </w:rPr>
        <w:t>пароль</w:t>
      </w:r>
      <w:r>
        <w:rPr>
          <w:spacing w:val="-9"/>
          <w:sz w:val="28"/>
        </w:rPr>
        <w:t xml:space="preserve"> </w:t>
      </w:r>
      <w:r>
        <w:rPr>
          <w:sz w:val="28"/>
        </w:rPr>
        <w:t>для</w:t>
      </w:r>
      <w:r>
        <w:rPr>
          <w:spacing w:val="-11"/>
          <w:sz w:val="28"/>
        </w:rPr>
        <w:t xml:space="preserve"> </w:t>
      </w:r>
      <w:r>
        <w:rPr>
          <w:sz w:val="28"/>
        </w:rPr>
        <w:t>пользователя:</w:t>
      </w:r>
    </w:p>
    <w:p w:rsidR="00A318AB" w:rsidRDefault="00A318AB" w:rsidP="00A318AB">
      <w:pPr>
        <w:pStyle w:val="a5"/>
        <w:widowControl w:val="0"/>
        <w:numPr>
          <w:ilvl w:val="3"/>
          <w:numId w:val="101"/>
        </w:numPr>
        <w:tabs>
          <w:tab w:val="left" w:pos="284"/>
        </w:tabs>
        <w:autoSpaceDE w:val="0"/>
        <w:autoSpaceDN w:val="0"/>
        <w:spacing w:before="51"/>
        <w:ind w:right="4584" w:hanging="1294"/>
        <w:contextualSpacing w:val="0"/>
        <w:jc w:val="right"/>
        <w:rPr>
          <w:sz w:val="28"/>
        </w:rPr>
      </w:pPr>
      <w:r>
        <w:rPr>
          <w:sz w:val="28"/>
        </w:rPr>
        <w:t>введите</w:t>
      </w:r>
      <w:r>
        <w:rPr>
          <w:spacing w:val="-7"/>
          <w:sz w:val="28"/>
        </w:rPr>
        <w:t xml:space="preserve"> </w:t>
      </w:r>
      <w:r>
        <w:rPr>
          <w:sz w:val="28"/>
        </w:rPr>
        <w:t>в</w:t>
      </w:r>
      <w:r>
        <w:rPr>
          <w:spacing w:val="-9"/>
          <w:sz w:val="28"/>
        </w:rPr>
        <w:t xml:space="preserve"> </w:t>
      </w:r>
      <w:r>
        <w:rPr>
          <w:sz w:val="28"/>
        </w:rPr>
        <w:t>поле</w:t>
      </w:r>
      <w:r>
        <w:rPr>
          <w:spacing w:val="-9"/>
          <w:sz w:val="28"/>
        </w:rPr>
        <w:t xml:space="preserve"> </w:t>
      </w:r>
      <w:r>
        <w:rPr>
          <w:b/>
          <w:i/>
          <w:sz w:val="28"/>
        </w:rPr>
        <w:t>Пароль</w:t>
      </w:r>
      <w:r>
        <w:rPr>
          <w:sz w:val="28"/>
        </w:rPr>
        <w:t>–</w:t>
      </w:r>
      <w:r>
        <w:rPr>
          <w:i/>
          <w:sz w:val="28"/>
        </w:rPr>
        <w:t>User1234</w:t>
      </w:r>
      <w:r>
        <w:rPr>
          <w:sz w:val="28"/>
        </w:rPr>
        <w:t>;</w:t>
      </w:r>
    </w:p>
    <w:p w:rsidR="00A318AB" w:rsidRDefault="00A318AB" w:rsidP="00A318AB">
      <w:pPr>
        <w:pStyle w:val="a5"/>
        <w:widowControl w:val="0"/>
        <w:numPr>
          <w:ilvl w:val="3"/>
          <w:numId w:val="101"/>
        </w:numPr>
        <w:tabs>
          <w:tab w:val="left" w:pos="1294"/>
        </w:tabs>
        <w:autoSpaceDE w:val="0"/>
        <w:autoSpaceDN w:val="0"/>
        <w:spacing w:before="51"/>
        <w:contextualSpacing w:val="0"/>
        <w:rPr>
          <w:sz w:val="28"/>
        </w:rPr>
      </w:pPr>
      <w:r>
        <w:rPr>
          <w:sz w:val="28"/>
        </w:rPr>
        <w:t>введите</w:t>
      </w:r>
      <w:r>
        <w:rPr>
          <w:spacing w:val="-8"/>
          <w:sz w:val="28"/>
        </w:rPr>
        <w:t xml:space="preserve"> </w:t>
      </w:r>
      <w:r>
        <w:rPr>
          <w:sz w:val="28"/>
        </w:rPr>
        <w:t>в</w:t>
      </w:r>
      <w:r>
        <w:rPr>
          <w:spacing w:val="-10"/>
          <w:sz w:val="28"/>
        </w:rPr>
        <w:t xml:space="preserve"> </w:t>
      </w:r>
      <w:r>
        <w:rPr>
          <w:sz w:val="28"/>
        </w:rPr>
        <w:t>поле</w:t>
      </w:r>
      <w:r>
        <w:rPr>
          <w:spacing w:val="-9"/>
          <w:sz w:val="28"/>
        </w:rPr>
        <w:t xml:space="preserve"> </w:t>
      </w:r>
      <w:r>
        <w:rPr>
          <w:b/>
          <w:i/>
          <w:sz w:val="28"/>
        </w:rPr>
        <w:t>Подтверждение</w:t>
      </w:r>
      <w:r>
        <w:rPr>
          <w:sz w:val="28"/>
        </w:rPr>
        <w:t>–</w:t>
      </w:r>
      <w:r>
        <w:rPr>
          <w:i/>
          <w:sz w:val="28"/>
        </w:rPr>
        <w:t>User1234</w:t>
      </w:r>
      <w:r>
        <w:rPr>
          <w:sz w:val="28"/>
        </w:rPr>
        <w:t>;</w:t>
      </w:r>
    </w:p>
    <w:p w:rsidR="00A318AB" w:rsidRDefault="00A318AB" w:rsidP="00A318AB">
      <w:pPr>
        <w:pStyle w:val="a5"/>
        <w:widowControl w:val="0"/>
        <w:numPr>
          <w:ilvl w:val="3"/>
          <w:numId w:val="101"/>
        </w:numPr>
        <w:tabs>
          <w:tab w:val="left" w:pos="1294"/>
        </w:tabs>
        <w:autoSpaceDE w:val="0"/>
        <w:autoSpaceDN w:val="0"/>
        <w:spacing w:before="51"/>
        <w:contextualSpacing w:val="0"/>
        <w:rPr>
          <w:sz w:val="28"/>
        </w:rPr>
      </w:pPr>
      <w:r>
        <w:rPr>
          <w:sz w:val="28"/>
        </w:rPr>
        <w:t>установите</w:t>
      </w:r>
      <w:r>
        <w:rPr>
          <w:spacing w:val="-6"/>
          <w:sz w:val="28"/>
        </w:rPr>
        <w:t xml:space="preserve"> </w:t>
      </w:r>
      <w:r>
        <w:rPr>
          <w:sz w:val="28"/>
        </w:rPr>
        <w:t>флажок</w:t>
      </w:r>
      <w:r>
        <w:rPr>
          <w:spacing w:val="-5"/>
          <w:sz w:val="28"/>
        </w:rPr>
        <w:t xml:space="preserve"> </w:t>
      </w:r>
      <w:r>
        <w:rPr>
          <w:i/>
          <w:sz w:val="28"/>
        </w:rPr>
        <w:t>Срок</w:t>
      </w:r>
      <w:r>
        <w:rPr>
          <w:i/>
          <w:spacing w:val="-4"/>
          <w:sz w:val="28"/>
        </w:rPr>
        <w:t xml:space="preserve"> </w:t>
      </w:r>
      <w:r>
        <w:rPr>
          <w:i/>
          <w:sz w:val="28"/>
        </w:rPr>
        <w:t>действия</w:t>
      </w:r>
      <w:r>
        <w:rPr>
          <w:i/>
          <w:spacing w:val="-3"/>
          <w:sz w:val="28"/>
        </w:rPr>
        <w:t xml:space="preserve"> </w:t>
      </w:r>
      <w:r>
        <w:rPr>
          <w:i/>
          <w:sz w:val="28"/>
        </w:rPr>
        <w:t>пароля</w:t>
      </w:r>
      <w:r>
        <w:rPr>
          <w:i/>
          <w:spacing w:val="-5"/>
          <w:sz w:val="28"/>
        </w:rPr>
        <w:t xml:space="preserve"> </w:t>
      </w:r>
      <w:r>
        <w:rPr>
          <w:i/>
          <w:sz w:val="28"/>
        </w:rPr>
        <w:t>не</w:t>
      </w:r>
      <w:r>
        <w:rPr>
          <w:i/>
          <w:spacing w:val="-4"/>
          <w:sz w:val="28"/>
        </w:rPr>
        <w:t xml:space="preserve"> </w:t>
      </w:r>
      <w:r>
        <w:rPr>
          <w:i/>
          <w:sz w:val="28"/>
        </w:rPr>
        <w:t>ограничен</w:t>
      </w:r>
      <w:r>
        <w:rPr>
          <w:sz w:val="28"/>
        </w:rPr>
        <w:t>;</w:t>
      </w:r>
    </w:p>
    <w:p w:rsidR="00A318AB" w:rsidRDefault="00A318AB" w:rsidP="00A318AB">
      <w:pPr>
        <w:pStyle w:val="a5"/>
        <w:widowControl w:val="0"/>
        <w:numPr>
          <w:ilvl w:val="3"/>
          <w:numId w:val="101"/>
        </w:numPr>
        <w:tabs>
          <w:tab w:val="left" w:pos="1294"/>
        </w:tabs>
        <w:autoSpaceDE w:val="0"/>
        <w:autoSpaceDN w:val="0"/>
        <w:spacing w:before="51"/>
        <w:contextualSpacing w:val="0"/>
        <w:rPr>
          <w:sz w:val="28"/>
        </w:rPr>
      </w:pPr>
      <w:r>
        <w:rPr>
          <w:sz w:val="28"/>
        </w:rPr>
        <w:t>завершите</w:t>
      </w:r>
      <w:r>
        <w:rPr>
          <w:spacing w:val="-8"/>
          <w:sz w:val="28"/>
        </w:rPr>
        <w:t xml:space="preserve"> </w:t>
      </w:r>
      <w:r>
        <w:rPr>
          <w:sz w:val="28"/>
        </w:rPr>
        <w:t>ввод</w:t>
      </w:r>
      <w:r>
        <w:rPr>
          <w:spacing w:val="-10"/>
          <w:sz w:val="28"/>
        </w:rPr>
        <w:t xml:space="preserve"> </w:t>
      </w:r>
      <w:r>
        <w:rPr>
          <w:sz w:val="28"/>
        </w:rPr>
        <w:t>пароля</w:t>
      </w:r>
      <w:r>
        <w:rPr>
          <w:spacing w:val="-7"/>
          <w:sz w:val="28"/>
        </w:rPr>
        <w:t xml:space="preserve"> </w:t>
      </w:r>
      <w:r>
        <w:rPr>
          <w:sz w:val="28"/>
        </w:rPr>
        <w:t>кнопкой</w:t>
      </w:r>
      <w:r>
        <w:rPr>
          <w:spacing w:val="-8"/>
          <w:sz w:val="28"/>
        </w:rPr>
        <w:t xml:space="preserve"> </w:t>
      </w:r>
      <w:r>
        <w:rPr>
          <w:b/>
          <w:i/>
          <w:sz w:val="28"/>
        </w:rPr>
        <w:t>Далее</w:t>
      </w:r>
      <w:r>
        <w:rPr>
          <w:sz w:val="28"/>
        </w:rPr>
        <w:t>.</w:t>
      </w:r>
    </w:p>
    <w:p w:rsidR="00A318AB" w:rsidRDefault="00A318AB" w:rsidP="00A318AB">
      <w:pPr>
        <w:tabs>
          <w:tab w:val="left" w:pos="1353"/>
          <w:tab w:val="left" w:pos="2489"/>
          <w:tab w:val="left" w:pos="3808"/>
          <w:tab w:val="left" w:pos="5730"/>
          <w:tab w:val="left" w:pos="6898"/>
        </w:tabs>
        <w:spacing w:before="51" w:line="276" w:lineRule="auto"/>
        <w:ind w:left="866" w:right="717"/>
        <w:rPr>
          <w:i/>
          <w:sz w:val="28"/>
        </w:rPr>
      </w:pPr>
      <w:r>
        <w:rPr>
          <w:i/>
          <w:sz w:val="28"/>
        </w:rPr>
        <w:t>В</w:t>
      </w:r>
      <w:r>
        <w:rPr>
          <w:i/>
          <w:sz w:val="28"/>
        </w:rPr>
        <w:tab/>
        <w:t>правой</w:t>
      </w:r>
      <w:r>
        <w:rPr>
          <w:i/>
          <w:sz w:val="28"/>
        </w:rPr>
        <w:tab/>
        <w:t>области</w:t>
      </w:r>
      <w:r>
        <w:rPr>
          <w:i/>
          <w:sz w:val="28"/>
        </w:rPr>
        <w:tab/>
        <w:t>отобразится</w:t>
      </w:r>
      <w:r>
        <w:rPr>
          <w:i/>
          <w:sz w:val="28"/>
        </w:rPr>
        <w:tab/>
        <w:t>запись,</w:t>
      </w:r>
      <w:r>
        <w:rPr>
          <w:i/>
          <w:sz w:val="28"/>
        </w:rPr>
        <w:tab/>
      </w:r>
      <w:r>
        <w:rPr>
          <w:i/>
          <w:spacing w:val="-1"/>
          <w:sz w:val="28"/>
        </w:rPr>
        <w:t>соответствующая</w:t>
      </w:r>
      <w:r>
        <w:rPr>
          <w:i/>
          <w:spacing w:val="-67"/>
          <w:sz w:val="28"/>
        </w:rPr>
        <w:t xml:space="preserve"> </w:t>
      </w:r>
      <w:r>
        <w:rPr>
          <w:i/>
          <w:sz w:val="28"/>
        </w:rPr>
        <w:t>созданному пользователю.</w:t>
      </w:r>
    </w:p>
    <w:p w:rsidR="00A318AB" w:rsidRDefault="00A318AB" w:rsidP="00A318AB">
      <w:pPr>
        <w:pStyle w:val="a5"/>
        <w:widowControl w:val="0"/>
        <w:numPr>
          <w:ilvl w:val="1"/>
          <w:numId w:val="101"/>
        </w:numPr>
        <w:tabs>
          <w:tab w:val="left" w:pos="879"/>
          <w:tab w:val="left" w:pos="880"/>
        </w:tabs>
        <w:autoSpaceDE w:val="0"/>
        <w:autoSpaceDN w:val="0"/>
        <w:spacing w:line="321" w:lineRule="exact"/>
        <w:contextualSpacing w:val="0"/>
        <w:rPr>
          <w:sz w:val="28"/>
        </w:rPr>
      </w:pPr>
      <w:r>
        <w:rPr>
          <w:sz w:val="28"/>
        </w:rPr>
        <w:t>Введите</w:t>
      </w:r>
      <w:r>
        <w:rPr>
          <w:spacing w:val="-10"/>
          <w:sz w:val="28"/>
        </w:rPr>
        <w:t xml:space="preserve"> </w:t>
      </w:r>
      <w:r>
        <w:rPr>
          <w:sz w:val="28"/>
        </w:rPr>
        <w:t>более</w:t>
      </w:r>
      <w:r>
        <w:rPr>
          <w:spacing w:val="-7"/>
          <w:sz w:val="28"/>
        </w:rPr>
        <w:t xml:space="preserve"> </w:t>
      </w:r>
      <w:r>
        <w:rPr>
          <w:sz w:val="28"/>
        </w:rPr>
        <w:t>полную</w:t>
      </w:r>
      <w:r>
        <w:rPr>
          <w:spacing w:val="-10"/>
          <w:sz w:val="28"/>
        </w:rPr>
        <w:t xml:space="preserve"> </w:t>
      </w:r>
      <w:r>
        <w:rPr>
          <w:sz w:val="28"/>
        </w:rPr>
        <w:t>информацию</w:t>
      </w:r>
      <w:r>
        <w:rPr>
          <w:spacing w:val="-8"/>
          <w:sz w:val="28"/>
        </w:rPr>
        <w:t xml:space="preserve"> </w:t>
      </w:r>
      <w:r>
        <w:rPr>
          <w:sz w:val="28"/>
        </w:rPr>
        <w:t>о</w:t>
      </w:r>
      <w:r>
        <w:rPr>
          <w:spacing w:val="-8"/>
          <w:sz w:val="28"/>
        </w:rPr>
        <w:t xml:space="preserve"> </w:t>
      </w:r>
      <w:r>
        <w:rPr>
          <w:sz w:val="28"/>
        </w:rPr>
        <w:t>пользователе:</w:t>
      </w:r>
    </w:p>
    <w:p w:rsidR="00A318AB" w:rsidRDefault="00A318AB" w:rsidP="00A318AB">
      <w:pPr>
        <w:pStyle w:val="a5"/>
        <w:widowControl w:val="0"/>
        <w:numPr>
          <w:ilvl w:val="2"/>
          <w:numId w:val="101"/>
        </w:numPr>
        <w:tabs>
          <w:tab w:val="left" w:pos="1010"/>
        </w:tabs>
        <w:autoSpaceDE w:val="0"/>
        <w:autoSpaceDN w:val="0"/>
        <w:spacing w:before="48" w:line="273" w:lineRule="auto"/>
        <w:ind w:right="689"/>
        <w:contextualSpacing w:val="0"/>
        <w:rPr>
          <w:sz w:val="28"/>
        </w:rPr>
      </w:pPr>
      <w:r>
        <w:rPr>
          <w:sz w:val="28"/>
        </w:rPr>
        <w:t>откройте</w:t>
      </w:r>
      <w:r>
        <w:rPr>
          <w:spacing w:val="29"/>
          <w:sz w:val="28"/>
        </w:rPr>
        <w:t xml:space="preserve"> </w:t>
      </w:r>
      <w:r>
        <w:rPr>
          <w:sz w:val="28"/>
        </w:rPr>
        <w:t>диалоговое</w:t>
      </w:r>
      <w:r>
        <w:rPr>
          <w:spacing w:val="28"/>
          <w:sz w:val="28"/>
        </w:rPr>
        <w:t xml:space="preserve"> </w:t>
      </w:r>
      <w:r>
        <w:rPr>
          <w:sz w:val="28"/>
        </w:rPr>
        <w:t>окно</w:t>
      </w:r>
      <w:r>
        <w:rPr>
          <w:b/>
          <w:i/>
          <w:sz w:val="28"/>
        </w:rPr>
        <w:t>свойств</w:t>
      </w:r>
      <w:r>
        <w:rPr>
          <w:b/>
          <w:i/>
          <w:spacing w:val="29"/>
          <w:sz w:val="28"/>
        </w:rPr>
        <w:t xml:space="preserve"> </w:t>
      </w:r>
      <w:r>
        <w:rPr>
          <w:b/>
          <w:i/>
          <w:sz w:val="28"/>
        </w:rPr>
        <w:t>пользователя</w:t>
      </w:r>
      <w:r>
        <w:rPr>
          <w:b/>
          <w:i/>
          <w:spacing w:val="28"/>
          <w:sz w:val="28"/>
        </w:rPr>
        <w:t xml:space="preserve"> </w:t>
      </w:r>
      <w:r>
        <w:rPr>
          <w:sz w:val="28"/>
        </w:rPr>
        <w:t>(двойной</w:t>
      </w:r>
      <w:r>
        <w:rPr>
          <w:spacing w:val="29"/>
          <w:sz w:val="28"/>
        </w:rPr>
        <w:t xml:space="preserve"> </w:t>
      </w:r>
      <w:r>
        <w:rPr>
          <w:sz w:val="28"/>
        </w:rPr>
        <w:t>щелчок</w:t>
      </w:r>
      <w:r>
        <w:rPr>
          <w:spacing w:val="-67"/>
          <w:sz w:val="28"/>
        </w:rPr>
        <w:t xml:space="preserve"> </w:t>
      </w:r>
      <w:r>
        <w:rPr>
          <w:sz w:val="28"/>
        </w:rPr>
        <w:t>по</w:t>
      </w:r>
      <w:r>
        <w:rPr>
          <w:spacing w:val="-1"/>
          <w:sz w:val="28"/>
        </w:rPr>
        <w:t xml:space="preserve"> </w:t>
      </w:r>
      <w:r>
        <w:rPr>
          <w:sz w:val="28"/>
        </w:rPr>
        <w:t>надписи</w:t>
      </w:r>
      <w:r>
        <w:rPr>
          <w:spacing w:val="-2"/>
          <w:sz w:val="28"/>
        </w:rPr>
        <w:t xml:space="preserve"> </w:t>
      </w:r>
      <w:r>
        <w:rPr>
          <w:b/>
          <w:i/>
          <w:sz w:val="28"/>
        </w:rPr>
        <w:t>Просто пользователь</w:t>
      </w:r>
      <w:r>
        <w:rPr>
          <w:b/>
          <w:sz w:val="28"/>
        </w:rPr>
        <w:t>)</w:t>
      </w:r>
      <w:r>
        <w:rPr>
          <w:sz w:val="28"/>
        </w:rPr>
        <w:t>;</w:t>
      </w:r>
    </w:p>
    <w:p w:rsidR="00A318AB" w:rsidRDefault="00A318AB" w:rsidP="00A318AB">
      <w:pPr>
        <w:pStyle w:val="a5"/>
        <w:widowControl w:val="0"/>
        <w:numPr>
          <w:ilvl w:val="2"/>
          <w:numId w:val="101"/>
        </w:numPr>
        <w:tabs>
          <w:tab w:val="left" w:pos="1010"/>
        </w:tabs>
        <w:autoSpaceDE w:val="0"/>
        <w:autoSpaceDN w:val="0"/>
        <w:spacing w:before="4"/>
        <w:contextualSpacing w:val="0"/>
        <w:rPr>
          <w:sz w:val="28"/>
        </w:rPr>
      </w:pPr>
      <w:r>
        <w:rPr>
          <w:sz w:val="28"/>
        </w:rPr>
        <w:t>введите</w:t>
      </w:r>
      <w:r>
        <w:rPr>
          <w:spacing w:val="-11"/>
          <w:sz w:val="28"/>
        </w:rPr>
        <w:t xml:space="preserve"> </w:t>
      </w:r>
      <w:r>
        <w:rPr>
          <w:sz w:val="28"/>
        </w:rPr>
        <w:t>в</w:t>
      </w:r>
      <w:r>
        <w:rPr>
          <w:spacing w:val="-8"/>
          <w:sz w:val="28"/>
        </w:rPr>
        <w:t xml:space="preserve"> </w:t>
      </w:r>
      <w:r>
        <w:rPr>
          <w:sz w:val="28"/>
        </w:rPr>
        <w:t>поле</w:t>
      </w:r>
      <w:r>
        <w:rPr>
          <w:spacing w:val="-9"/>
          <w:sz w:val="28"/>
        </w:rPr>
        <w:t xml:space="preserve"> </w:t>
      </w:r>
      <w:r>
        <w:rPr>
          <w:b/>
          <w:i/>
          <w:sz w:val="28"/>
        </w:rPr>
        <w:t>Описание</w:t>
      </w:r>
      <w:r>
        <w:rPr>
          <w:sz w:val="28"/>
        </w:rPr>
        <w:t>–</w:t>
      </w:r>
      <w:r>
        <w:rPr>
          <w:i/>
          <w:sz w:val="28"/>
        </w:rPr>
        <w:t>это</w:t>
      </w:r>
      <w:r>
        <w:rPr>
          <w:i/>
          <w:spacing w:val="-9"/>
          <w:sz w:val="28"/>
        </w:rPr>
        <w:t xml:space="preserve"> </w:t>
      </w:r>
      <w:r>
        <w:rPr>
          <w:i/>
          <w:sz w:val="28"/>
        </w:rPr>
        <w:t>тестовый</w:t>
      </w:r>
      <w:r>
        <w:rPr>
          <w:i/>
          <w:spacing w:val="-10"/>
          <w:sz w:val="28"/>
        </w:rPr>
        <w:t xml:space="preserve"> </w:t>
      </w:r>
      <w:r>
        <w:rPr>
          <w:i/>
          <w:sz w:val="28"/>
        </w:rPr>
        <w:t>пользователь</w:t>
      </w:r>
      <w:r>
        <w:rPr>
          <w:sz w:val="28"/>
        </w:rPr>
        <w:t>;</w:t>
      </w:r>
    </w:p>
    <w:p w:rsidR="00A318AB" w:rsidRDefault="00A318AB" w:rsidP="00A318AB">
      <w:pPr>
        <w:pStyle w:val="a5"/>
        <w:widowControl w:val="0"/>
        <w:numPr>
          <w:ilvl w:val="2"/>
          <w:numId w:val="101"/>
        </w:numPr>
        <w:tabs>
          <w:tab w:val="left" w:pos="1010"/>
        </w:tabs>
        <w:autoSpaceDE w:val="0"/>
        <w:autoSpaceDN w:val="0"/>
        <w:spacing w:before="51" w:line="273" w:lineRule="auto"/>
        <w:ind w:right="689"/>
        <w:contextualSpacing w:val="0"/>
        <w:rPr>
          <w:sz w:val="28"/>
        </w:rPr>
      </w:pPr>
      <w:r>
        <w:rPr>
          <w:sz w:val="28"/>
        </w:rPr>
        <w:t>введите</w:t>
      </w:r>
      <w:r>
        <w:rPr>
          <w:spacing w:val="7"/>
          <w:sz w:val="28"/>
        </w:rPr>
        <w:t xml:space="preserve"> </w:t>
      </w:r>
      <w:r>
        <w:rPr>
          <w:sz w:val="28"/>
        </w:rPr>
        <w:t>в</w:t>
      </w:r>
      <w:r>
        <w:rPr>
          <w:spacing w:val="10"/>
          <w:sz w:val="28"/>
        </w:rPr>
        <w:t xml:space="preserve"> </w:t>
      </w:r>
      <w:r>
        <w:rPr>
          <w:sz w:val="28"/>
        </w:rPr>
        <w:t>поле</w:t>
      </w:r>
      <w:r>
        <w:rPr>
          <w:spacing w:val="10"/>
          <w:sz w:val="28"/>
        </w:rPr>
        <w:t xml:space="preserve"> </w:t>
      </w:r>
      <w:r>
        <w:rPr>
          <w:b/>
          <w:i/>
          <w:sz w:val="28"/>
        </w:rPr>
        <w:t>Комната</w:t>
      </w:r>
      <w:r>
        <w:rPr>
          <w:sz w:val="28"/>
        </w:rPr>
        <w:t>–</w:t>
      </w:r>
      <w:r>
        <w:rPr>
          <w:i/>
          <w:sz w:val="28"/>
        </w:rPr>
        <w:t>316</w:t>
      </w:r>
      <w:r>
        <w:rPr>
          <w:i/>
          <w:spacing w:val="9"/>
          <w:sz w:val="28"/>
        </w:rPr>
        <w:t xml:space="preserve"> </w:t>
      </w:r>
      <w:r>
        <w:rPr>
          <w:sz w:val="28"/>
        </w:rPr>
        <w:t>(номер</w:t>
      </w:r>
      <w:r>
        <w:rPr>
          <w:spacing w:val="8"/>
          <w:sz w:val="28"/>
        </w:rPr>
        <w:t xml:space="preserve"> </w:t>
      </w:r>
      <w:r>
        <w:rPr>
          <w:sz w:val="28"/>
        </w:rPr>
        <w:t>кабинета,</w:t>
      </w:r>
      <w:r>
        <w:rPr>
          <w:spacing w:val="8"/>
          <w:sz w:val="28"/>
        </w:rPr>
        <w:t xml:space="preserve"> </w:t>
      </w:r>
      <w:r>
        <w:rPr>
          <w:sz w:val="28"/>
        </w:rPr>
        <w:t>в</w:t>
      </w:r>
      <w:r>
        <w:rPr>
          <w:spacing w:val="8"/>
          <w:sz w:val="28"/>
        </w:rPr>
        <w:t xml:space="preserve"> </w:t>
      </w:r>
      <w:r>
        <w:rPr>
          <w:sz w:val="28"/>
        </w:rPr>
        <w:t>котором</w:t>
      </w:r>
      <w:r>
        <w:rPr>
          <w:spacing w:val="8"/>
          <w:sz w:val="28"/>
        </w:rPr>
        <w:t xml:space="preserve"> </w:t>
      </w:r>
      <w:r>
        <w:rPr>
          <w:sz w:val="28"/>
        </w:rPr>
        <w:t>проходит</w:t>
      </w:r>
      <w:r>
        <w:rPr>
          <w:spacing w:val="-67"/>
          <w:sz w:val="28"/>
        </w:rPr>
        <w:t xml:space="preserve"> </w:t>
      </w:r>
      <w:r>
        <w:rPr>
          <w:sz w:val="28"/>
        </w:rPr>
        <w:t>занятие);</w:t>
      </w:r>
    </w:p>
    <w:p w:rsidR="00A318AB" w:rsidRDefault="00A318AB" w:rsidP="00A318AB">
      <w:pPr>
        <w:pStyle w:val="a5"/>
        <w:widowControl w:val="0"/>
        <w:numPr>
          <w:ilvl w:val="2"/>
          <w:numId w:val="101"/>
        </w:numPr>
        <w:tabs>
          <w:tab w:val="left" w:pos="1010"/>
        </w:tabs>
        <w:autoSpaceDE w:val="0"/>
        <w:autoSpaceDN w:val="0"/>
        <w:spacing w:before="2"/>
        <w:contextualSpacing w:val="0"/>
        <w:rPr>
          <w:sz w:val="28"/>
        </w:rPr>
      </w:pPr>
      <w:r>
        <w:rPr>
          <w:sz w:val="28"/>
        </w:rPr>
        <w:t>введите</w:t>
      </w:r>
      <w:r>
        <w:rPr>
          <w:spacing w:val="-18"/>
          <w:sz w:val="28"/>
        </w:rPr>
        <w:t xml:space="preserve"> </w:t>
      </w:r>
      <w:r>
        <w:rPr>
          <w:sz w:val="28"/>
        </w:rPr>
        <w:t>в</w:t>
      </w:r>
      <w:r>
        <w:rPr>
          <w:spacing w:val="-15"/>
          <w:sz w:val="28"/>
        </w:rPr>
        <w:t xml:space="preserve"> </w:t>
      </w:r>
      <w:r>
        <w:rPr>
          <w:sz w:val="28"/>
        </w:rPr>
        <w:t>поле</w:t>
      </w:r>
      <w:r>
        <w:rPr>
          <w:spacing w:val="-16"/>
          <w:sz w:val="28"/>
        </w:rPr>
        <w:t xml:space="preserve"> </w:t>
      </w:r>
      <w:r>
        <w:rPr>
          <w:b/>
          <w:i/>
          <w:sz w:val="28"/>
        </w:rPr>
        <w:t>Телефон</w:t>
      </w:r>
      <w:r>
        <w:rPr>
          <w:sz w:val="28"/>
        </w:rPr>
        <w:t>–&lt;</w:t>
      </w:r>
      <w:r>
        <w:rPr>
          <w:i/>
          <w:sz w:val="28"/>
        </w:rPr>
        <w:t>номер_телефона</w:t>
      </w:r>
      <w:r>
        <w:rPr>
          <w:sz w:val="28"/>
        </w:rPr>
        <w:t>&gt;;</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101"/>
        </w:numPr>
        <w:tabs>
          <w:tab w:val="left" w:pos="1010"/>
        </w:tabs>
        <w:autoSpaceDE w:val="0"/>
        <w:autoSpaceDN w:val="0"/>
        <w:spacing w:before="78"/>
        <w:contextualSpacing w:val="0"/>
        <w:rPr>
          <w:sz w:val="28"/>
        </w:rPr>
      </w:pPr>
      <w:r>
        <w:rPr>
          <w:sz w:val="28"/>
        </w:rPr>
        <w:lastRenderedPageBreak/>
        <w:t>укажите</w:t>
      </w:r>
      <w:r>
        <w:rPr>
          <w:spacing w:val="-6"/>
          <w:sz w:val="28"/>
        </w:rPr>
        <w:t xml:space="preserve"> </w:t>
      </w:r>
      <w:r>
        <w:rPr>
          <w:i/>
          <w:sz w:val="28"/>
        </w:rPr>
        <w:t>адресные</w:t>
      </w:r>
      <w:r>
        <w:rPr>
          <w:i/>
          <w:spacing w:val="-6"/>
          <w:sz w:val="28"/>
        </w:rPr>
        <w:t xml:space="preserve"> </w:t>
      </w:r>
      <w:r>
        <w:rPr>
          <w:i/>
          <w:sz w:val="28"/>
        </w:rPr>
        <w:t>данные</w:t>
      </w:r>
      <w:r>
        <w:rPr>
          <w:i/>
          <w:spacing w:val="-3"/>
          <w:sz w:val="28"/>
        </w:rPr>
        <w:t xml:space="preserve"> </w:t>
      </w:r>
      <w:r>
        <w:rPr>
          <w:sz w:val="28"/>
        </w:rPr>
        <w:t>на</w:t>
      </w:r>
      <w:r>
        <w:rPr>
          <w:spacing w:val="-6"/>
          <w:sz w:val="28"/>
        </w:rPr>
        <w:t xml:space="preserve"> </w:t>
      </w:r>
      <w:r>
        <w:rPr>
          <w:sz w:val="28"/>
        </w:rPr>
        <w:t>вкладке</w:t>
      </w:r>
      <w:r>
        <w:rPr>
          <w:spacing w:val="-5"/>
          <w:sz w:val="28"/>
        </w:rPr>
        <w:t xml:space="preserve"> </w:t>
      </w:r>
      <w:r>
        <w:rPr>
          <w:b/>
          <w:i/>
          <w:sz w:val="28"/>
        </w:rPr>
        <w:t>Адрес</w:t>
      </w:r>
      <w:r>
        <w:rPr>
          <w:sz w:val="28"/>
        </w:rPr>
        <w:t>;</w:t>
      </w:r>
    </w:p>
    <w:p w:rsidR="00A318AB" w:rsidRDefault="00A318AB" w:rsidP="00A318AB">
      <w:pPr>
        <w:pStyle w:val="a5"/>
        <w:widowControl w:val="0"/>
        <w:numPr>
          <w:ilvl w:val="2"/>
          <w:numId w:val="101"/>
        </w:numPr>
        <w:tabs>
          <w:tab w:val="left" w:pos="1010"/>
        </w:tabs>
        <w:autoSpaceDE w:val="0"/>
        <w:autoSpaceDN w:val="0"/>
        <w:spacing w:before="51" w:line="273" w:lineRule="auto"/>
        <w:ind w:right="688"/>
        <w:contextualSpacing w:val="0"/>
        <w:rPr>
          <w:sz w:val="28"/>
        </w:rPr>
      </w:pPr>
      <w:r>
        <w:rPr>
          <w:sz w:val="28"/>
        </w:rPr>
        <w:t>укажите</w:t>
      </w:r>
      <w:r>
        <w:rPr>
          <w:spacing w:val="37"/>
          <w:sz w:val="28"/>
        </w:rPr>
        <w:t xml:space="preserve"> </w:t>
      </w:r>
      <w:r>
        <w:rPr>
          <w:sz w:val="28"/>
        </w:rPr>
        <w:t>несколько</w:t>
      </w:r>
      <w:r>
        <w:rPr>
          <w:spacing w:val="37"/>
          <w:sz w:val="28"/>
        </w:rPr>
        <w:t xml:space="preserve"> </w:t>
      </w:r>
      <w:r>
        <w:rPr>
          <w:sz w:val="28"/>
        </w:rPr>
        <w:t>дополнительных</w:t>
      </w:r>
      <w:r>
        <w:rPr>
          <w:spacing w:val="35"/>
          <w:sz w:val="28"/>
        </w:rPr>
        <w:t xml:space="preserve"> </w:t>
      </w:r>
      <w:r>
        <w:rPr>
          <w:sz w:val="28"/>
        </w:rPr>
        <w:t>телефонов</w:t>
      </w:r>
      <w:r>
        <w:rPr>
          <w:spacing w:val="37"/>
          <w:sz w:val="28"/>
        </w:rPr>
        <w:t xml:space="preserve"> </w:t>
      </w:r>
      <w:r>
        <w:rPr>
          <w:sz w:val="28"/>
        </w:rPr>
        <w:t>пользователя</w:t>
      </w:r>
      <w:r>
        <w:rPr>
          <w:spacing w:val="37"/>
          <w:sz w:val="28"/>
        </w:rPr>
        <w:t xml:space="preserve"> </w:t>
      </w:r>
      <w:r>
        <w:rPr>
          <w:sz w:val="28"/>
        </w:rPr>
        <w:t>на</w:t>
      </w:r>
      <w:r>
        <w:rPr>
          <w:spacing w:val="-67"/>
          <w:sz w:val="28"/>
        </w:rPr>
        <w:t xml:space="preserve"> </w:t>
      </w:r>
      <w:r>
        <w:rPr>
          <w:sz w:val="28"/>
        </w:rPr>
        <w:t>вкладке</w:t>
      </w:r>
      <w:r>
        <w:rPr>
          <w:spacing w:val="-2"/>
          <w:sz w:val="28"/>
        </w:rPr>
        <w:t xml:space="preserve"> </w:t>
      </w:r>
      <w:r>
        <w:rPr>
          <w:b/>
          <w:i/>
          <w:sz w:val="28"/>
        </w:rPr>
        <w:t>Телефоны</w:t>
      </w:r>
      <w:r>
        <w:rPr>
          <w:sz w:val="28"/>
        </w:rPr>
        <w:t>;</w:t>
      </w:r>
    </w:p>
    <w:p w:rsidR="00A318AB" w:rsidRDefault="00A318AB" w:rsidP="00A318AB">
      <w:pPr>
        <w:pStyle w:val="a5"/>
        <w:widowControl w:val="0"/>
        <w:numPr>
          <w:ilvl w:val="2"/>
          <w:numId w:val="101"/>
        </w:numPr>
        <w:tabs>
          <w:tab w:val="left" w:pos="1010"/>
        </w:tabs>
        <w:autoSpaceDE w:val="0"/>
        <w:autoSpaceDN w:val="0"/>
        <w:spacing w:before="2"/>
        <w:contextualSpacing w:val="0"/>
        <w:rPr>
          <w:sz w:val="28"/>
        </w:rPr>
      </w:pPr>
      <w:r>
        <w:rPr>
          <w:sz w:val="28"/>
        </w:rPr>
        <w:t>завершите</w:t>
      </w:r>
      <w:r>
        <w:rPr>
          <w:spacing w:val="-10"/>
          <w:sz w:val="28"/>
        </w:rPr>
        <w:t xml:space="preserve"> </w:t>
      </w:r>
      <w:r>
        <w:rPr>
          <w:sz w:val="28"/>
        </w:rPr>
        <w:t>изменение</w:t>
      </w:r>
      <w:r>
        <w:rPr>
          <w:spacing w:val="-9"/>
          <w:sz w:val="28"/>
        </w:rPr>
        <w:t xml:space="preserve"> </w:t>
      </w:r>
      <w:r>
        <w:rPr>
          <w:sz w:val="28"/>
        </w:rPr>
        <w:t>данных</w:t>
      </w:r>
      <w:r>
        <w:rPr>
          <w:spacing w:val="-8"/>
          <w:sz w:val="28"/>
        </w:rPr>
        <w:t xml:space="preserve"> </w:t>
      </w:r>
      <w:r>
        <w:rPr>
          <w:sz w:val="28"/>
        </w:rPr>
        <w:t>пользователя</w:t>
      </w:r>
      <w:r>
        <w:rPr>
          <w:spacing w:val="-9"/>
          <w:sz w:val="28"/>
        </w:rPr>
        <w:t xml:space="preserve"> </w:t>
      </w:r>
      <w:r>
        <w:rPr>
          <w:sz w:val="28"/>
        </w:rPr>
        <w:t>кнопкой</w:t>
      </w:r>
      <w:r>
        <w:rPr>
          <w:spacing w:val="-8"/>
          <w:sz w:val="28"/>
        </w:rPr>
        <w:t xml:space="preserve"> </w:t>
      </w:r>
      <w:r>
        <w:rPr>
          <w:b/>
          <w:i/>
          <w:sz w:val="28"/>
        </w:rPr>
        <w:t>ОК</w:t>
      </w:r>
      <w:r>
        <w:rPr>
          <w:sz w:val="28"/>
        </w:rPr>
        <w:t>.</w:t>
      </w:r>
    </w:p>
    <w:p w:rsidR="00A318AB" w:rsidRDefault="00A318AB" w:rsidP="00A318AB">
      <w:pPr>
        <w:pStyle w:val="a5"/>
        <w:widowControl w:val="0"/>
        <w:numPr>
          <w:ilvl w:val="1"/>
          <w:numId w:val="101"/>
        </w:numPr>
        <w:tabs>
          <w:tab w:val="left" w:pos="879"/>
          <w:tab w:val="left" w:pos="880"/>
        </w:tabs>
        <w:autoSpaceDE w:val="0"/>
        <w:autoSpaceDN w:val="0"/>
        <w:spacing w:before="51"/>
        <w:contextualSpacing w:val="0"/>
        <w:rPr>
          <w:sz w:val="28"/>
        </w:rPr>
      </w:pPr>
      <w:r>
        <w:rPr>
          <w:sz w:val="28"/>
        </w:rPr>
        <w:t>Создайте</w:t>
      </w:r>
      <w:r>
        <w:rPr>
          <w:spacing w:val="-5"/>
          <w:sz w:val="28"/>
        </w:rPr>
        <w:t xml:space="preserve"> </w:t>
      </w:r>
      <w:r>
        <w:rPr>
          <w:sz w:val="28"/>
        </w:rPr>
        <w:t>группу</w:t>
      </w:r>
      <w:r>
        <w:rPr>
          <w:spacing w:val="-7"/>
          <w:sz w:val="28"/>
        </w:rPr>
        <w:t xml:space="preserve"> </w:t>
      </w:r>
      <w:r>
        <w:rPr>
          <w:b/>
          <w:i/>
          <w:sz w:val="28"/>
        </w:rPr>
        <w:t>group1</w:t>
      </w:r>
      <w:r>
        <w:rPr>
          <w:b/>
          <w:i/>
          <w:spacing w:val="-5"/>
          <w:sz w:val="28"/>
        </w:rPr>
        <w:t xml:space="preserve"> </w:t>
      </w:r>
      <w:r>
        <w:rPr>
          <w:sz w:val="28"/>
        </w:rPr>
        <w:t>в</w:t>
      </w:r>
      <w:r>
        <w:rPr>
          <w:spacing w:val="-6"/>
          <w:sz w:val="28"/>
        </w:rPr>
        <w:t xml:space="preserve"> </w:t>
      </w:r>
      <w:r>
        <w:rPr>
          <w:sz w:val="28"/>
        </w:rPr>
        <w:t>контейнере</w:t>
      </w:r>
      <w:r>
        <w:rPr>
          <w:spacing w:val="-6"/>
          <w:sz w:val="28"/>
        </w:rPr>
        <w:t xml:space="preserve"> </w:t>
      </w:r>
      <w:r>
        <w:rPr>
          <w:b/>
          <w:i/>
          <w:sz w:val="28"/>
        </w:rPr>
        <w:t>Students</w:t>
      </w:r>
      <w:r>
        <w:rPr>
          <w:sz w:val="28"/>
        </w:rPr>
        <w:t>:</w:t>
      </w:r>
    </w:p>
    <w:p w:rsidR="00A318AB" w:rsidRDefault="00A318AB" w:rsidP="00A318AB">
      <w:pPr>
        <w:pStyle w:val="a5"/>
        <w:widowControl w:val="0"/>
        <w:numPr>
          <w:ilvl w:val="2"/>
          <w:numId w:val="101"/>
        </w:numPr>
        <w:tabs>
          <w:tab w:val="left" w:pos="1010"/>
          <w:tab w:val="left" w:pos="2420"/>
          <w:tab w:val="left" w:pos="4102"/>
          <w:tab w:val="left" w:pos="5007"/>
          <w:tab w:val="left" w:pos="6438"/>
          <w:tab w:val="left" w:pos="7451"/>
        </w:tabs>
        <w:autoSpaceDE w:val="0"/>
        <w:autoSpaceDN w:val="0"/>
        <w:spacing w:before="48" w:line="273" w:lineRule="auto"/>
        <w:ind w:right="713"/>
        <w:contextualSpacing w:val="0"/>
        <w:rPr>
          <w:sz w:val="28"/>
        </w:rPr>
      </w:pPr>
      <w:r>
        <w:rPr>
          <w:sz w:val="28"/>
        </w:rPr>
        <w:t>откройте</w:t>
      </w:r>
      <w:r>
        <w:rPr>
          <w:sz w:val="28"/>
        </w:rPr>
        <w:tab/>
        <w:t>диалоговое</w:t>
      </w:r>
      <w:r>
        <w:rPr>
          <w:sz w:val="28"/>
        </w:rPr>
        <w:tab/>
        <w:t>окно</w:t>
      </w:r>
      <w:r>
        <w:rPr>
          <w:sz w:val="28"/>
        </w:rPr>
        <w:tab/>
      </w:r>
      <w:r>
        <w:rPr>
          <w:b/>
          <w:i/>
          <w:sz w:val="28"/>
        </w:rPr>
        <w:t>создания</w:t>
      </w:r>
      <w:r>
        <w:rPr>
          <w:b/>
          <w:i/>
          <w:sz w:val="28"/>
        </w:rPr>
        <w:tab/>
        <w:t>групп</w:t>
      </w:r>
      <w:r>
        <w:rPr>
          <w:b/>
          <w:i/>
          <w:sz w:val="28"/>
        </w:rPr>
        <w:tab/>
      </w:r>
      <w:r>
        <w:rPr>
          <w:b/>
          <w:spacing w:val="-3"/>
          <w:sz w:val="28"/>
        </w:rPr>
        <w:t>(</w:t>
      </w:r>
      <w:r>
        <w:rPr>
          <w:b/>
          <w:i/>
          <w:spacing w:val="-3"/>
          <w:sz w:val="28"/>
        </w:rPr>
        <w:t>контекстное</w:t>
      </w:r>
      <w:r>
        <w:rPr>
          <w:b/>
          <w:i/>
          <w:spacing w:val="-67"/>
          <w:sz w:val="28"/>
        </w:rPr>
        <w:t xml:space="preserve"> </w:t>
      </w:r>
      <w:r>
        <w:rPr>
          <w:b/>
          <w:i/>
          <w:sz w:val="28"/>
        </w:rPr>
        <w:t>меню/Создать/Группа</w:t>
      </w:r>
      <w:r>
        <w:rPr>
          <w:b/>
          <w:sz w:val="28"/>
        </w:rPr>
        <w:t>)</w:t>
      </w:r>
      <w:r>
        <w:rPr>
          <w:sz w:val="28"/>
        </w:rPr>
        <w:t>;</w:t>
      </w:r>
    </w:p>
    <w:p w:rsidR="00A318AB" w:rsidRDefault="00A318AB" w:rsidP="00A318AB">
      <w:pPr>
        <w:pStyle w:val="a5"/>
        <w:widowControl w:val="0"/>
        <w:numPr>
          <w:ilvl w:val="2"/>
          <w:numId w:val="101"/>
        </w:numPr>
        <w:tabs>
          <w:tab w:val="left" w:pos="1010"/>
        </w:tabs>
        <w:autoSpaceDE w:val="0"/>
        <w:autoSpaceDN w:val="0"/>
        <w:spacing w:before="4"/>
        <w:contextualSpacing w:val="0"/>
        <w:rPr>
          <w:sz w:val="28"/>
        </w:rPr>
      </w:pPr>
      <w:r>
        <w:rPr>
          <w:sz w:val="28"/>
        </w:rPr>
        <w:t>введите</w:t>
      </w:r>
      <w:r>
        <w:rPr>
          <w:spacing w:val="-9"/>
          <w:sz w:val="28"/>
        </w:rPr>
        <w:t xml:space="preserve"> </w:t>
      </w:r>
      <w:r>
        <w:rPr>
          <w:b/>
          <w:i/>
          <w:sz w:val="28"/>
        </w:rPr>
        <w:t>имя</w:t>
      </w:r>
      <w:r>
        <w:rPr>
          <w:b/>
          <w:i/>
          <w:spacing w:val="-9"/>
          <w:sz w:val="28"/>
        </w:rPr>
        <w:t xml:space="preserve"> </w:t>
      </w:r>
      <w:r>
        <w:rPr>
          <w:b/>
          <w:i/>
          <w:sz w:val="28"/>
        </w:rPr>
        <w:t>группы</w:t>
      </w:r>
      <w:r>
        <w:rPr>
          <w:sz w:val="28"/>
        </w:rPr>
        <w:t>–</w:t>
      </w:r>
      <w:r>
        <w:rPr>
          <w:i/>
          <w:sz w:val="28"/>
        </w:rPr>
        <w:t>group1</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завершите</w:t>
      </w:r>
      <w:r>
        <w:rPr>
          <w:spacing w:val="-8"/>
          <w:sz w:val="28"/>
        </w:rPr>
        <w:t xml:space="preserve"> </w:t>
      </w:r>
      <w:r>
        <w:rPr>
          <w:sz w:val="28"/>
        </w:rPr>
        <w:t>создание</w:t>
      </w:r>
      <w:r>
        <w:rPr>
          <w:spacing w:val="-6"/>
          <w:sz w:val="28"/>
        </w:rPr>
        <w:t xml:space="preserve"> </w:t>
      </w:r>
      <w:r>
        <w:rPr>
          <w:sz w:val="28"/>
        </w:rPr>
        <w:t>группы</w:t>
      </w:r>
      <w:r>
        <w:rPr>
          <w:spacing w:val="-8"/>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1"/>
          <w:numId w:val="101"/>
        </w:numPr>
        <w:tabs>
          <w:tab w:val="left" w:pos="879"/>
          <w:tab w:val="left" w:pos="880"/>
        </w:tabs>
        <w:autoSpaceDE w:val="0"/>
        <w:autoSpaceDN w:val="0"/>
        <w:spacing w:before="51"/>
        <w:contextualSpacing w:val="0"/>
        <w:rPr>
          <w:sz w:val="28"/>
        </w:rPr>
      </w:pPr>
      <w:r>
        <w:rPr>
          <w:sz w:val="28"/>
        </w:rPr>
        <w:t>Задайте</w:t>
      </w:r>
      <w:r>
        <w:rPr>
          <w:spacing w:val="-4"/>
          <w:sz w:val="28"/>
        </w:rPr>
        <w:t xml:space="preserve"> </w:t>
      </w:r>
      <w:r>
        <w:rPr>
          <w:sz w:val="28"/>
        </w:rPr>
        <w:t>дополнительную</w:t>
      </w:r>
      <w:r>
        <w:rPr>
          <w:spacing w:val="-7"/>
          <w:sz w:val="28"/>
        </w:rPr>
        <w:t xml:space="preserve"> </w:t>
      </w:r>
      <w:r>
        <w:rPr>
          <w:sz w:val="28"/>
        </w:rPr>
        <w:t>информацию</w:t>
      </w:r>
      <w:r>
        <w:rPr>
          <w:spacing w:val="-4"/>
          <w:sz w:val="28"/>
        </w:rPr>
        <w:t xml:space="preserve"> </w:t>
      </w:r>
      <w:r>
        <w:rPr>
          <w:sz w:val="28"/>
        </w:rPr>
        <w:t>для</w:t>
      </w:r>
      <w:r>
        <w:rPr>
          <w:spacing w:val="-4"/>
          <w:sz w:val="28"/>
        </w:rPr>
        <w:t xml:space="preserve"> </w:t>
      </w:r>
      <w:r>
        <w:rPr>
          <w:sz w:val="28"/>
        </w:rPr>
        <w:t>группы</w:t>
      </w:r>
      <w:r>
        <w:rPr>
          <w:spacing w:val="-5"/>
          <w:sz w:val="28"/>
        </w:rPr>
        <w:t xml:space="preserve"> </w:t>
      </w:r>
      <w:r>
        <w:rPr>
          <w:b/>
          <w:i/>
          <w:sz w:val="28"/>
        </w:rPr>
        <w:t>group1</w:t>
      </w:r>
      <w:r>
        <w:rPr>
          <w:sz w:val="28"/>
        </w:rPr>
        <w:t>:</w:t>
      </w:r>
    </w:p>
    <w:p w:rsidR="00A318AB" w:rsidRDefault="00A318AB" w:rsidP="00A318AB">
      <w:pPr>
        <w:pStyle w:val="a5"/>
        <w:widowControl w:val="0"/>
        <w:numPr>
          <w:ilvl w:val="2"/>
          <w:numId w:val="101"/>
        </w:numPr>
        <w:tabs>
          <w:tab w:val="left" w:pos="1010"/>
        </w:tabs>
        <w:autoSpaceDE w:val="0"/>
        <w:autoSpaceDN w:val="0"/>
        <w:spacing w:before="48" w:line="273" w:lineRule="auto"/>
        <w:ind w:right="685"/>
        <w:contextualSpacing w:val="0"/>
        <w:rPr>
          <w:sz w:val="28"/>
        </w:rPr>
      </w:pPr>
      <w:r>
        <w:rPr>
          <w:sz w:val="28"/>
        </w:rPr>
        <w:t>откройте</w:t>
      </w:r>
      <w:r>
        <w:rPr>
          <w:spacing w:val="11"/>
          <w:sz w:val="28"/>
        </w:rPr>
        <w:t xml:space="preserve"> </w:t>
      </w:r>
      <w:r>
        <w:rPr>
          <w:sz w:val="28"/>
        </w:rPr>
        <w:t>диалоговое</w:t>
      </w:r>
      <w:r>
        <w:rPr>
          <w:spacing w:val="9"/>
          <w:sz w:val="28"/>
        </w:rPr>
        <w:t xml:space="preserve"> </w:t>
      </w:r>
      <w:r>
        <w:rPr>
          <w:sz w:val="28"/>
        </w:rPr>
        <w:t>окно</w:t>
      </w:r>
      <w:r>
        <w:rPr>
          <w:spacing w:val="9"/>
          <w:sz w:val="28"/>
        </w:rPr>
        <w:t xml:space="preserve"> </w:t>
      </w:r>
      <w:r>
        <w:rPr>
          <w:b/>
          <w:i/>
          <w:sz w:val="28"/>
        </w:rPr>
        <w:t>свойств</w:t>
      </w:r>
      <w:r>
        <w:rPr>
          <w:b/>
          <w:i/>
          <w:spacing w:val="10"/>
          <w:sz w:val="28"/>
        </w:rPr>
        <w:t xml:space="preserve"> </w:t>
      </w:r>
      <w:r>
        <w:rPr>
          <w:b/>
          <w:i/>
          <w:sz w:val="28"/>
        </w:rPr>
        <w:t>группы</w:t>
      </w:r>
      <w:r>
        <w:rPr>
          <w:b/>
          <w:i/>
          <w:spacing w:val="11"/>
          <w:sz w:val="28"/>
        </w:rPr>
        <w:t xml:space="preserve"> </w:t>
      </w:r>
      <w:r>
        <w:rPr>
          <w:sz w:val="28"/>
        </w:rPr>
        <w:t>(двойной</w:t>
      </w:r>
      <w:r>
        <w:rPr>
          <w:spacing w:val="10"/>
          <w:sz w:val="28"/>
        </w:rPr>
        <w:t xml:space="preserve"> </w:t>
      </w:r>
      <w:r>
        <w:rPr>
          <w:sz w:val="28"/>
        </w:rPr>
        <w:t>щелчок</w:t>
      </w:r>
      <w:r>
        <w:rPr>
          <w:spacing w:val="12"/>
          <w:sz w:val="28"/>
        </w:rPr>
        <w:t xml:space="preserve"> </w:t>
      </w:r>
      <w:r>
        <w:rPr>
          <w:sz w:val="28"/>
        </w:rPr>
        <w:t>по</w:t>
      </w:r>
      <w:r>
        <w:rPr>
          <w:spacing w:val="-67"/>
          <w:sz w:val="28"/>
        </w:rPr>
        <w:t xml:space="preserve"> </w:t>
      </w:r>
      <w:r>
        <w:rPr>
          <w:sz w:val="28"/>
        </w:rPr>
        <w:t xml:space="preserve">надписи </w:t>
      </w:r>
      <w:r>
        <w:rPr>
          <w:b/>
          <w:i/>
          <w:sz w:val="28"/>
        </w:rPr>
        <w:t>group1</w:t>
      </w:r>
      <w:r>
        <w:rPr>
          <w:sz w:val="28"/>
        </w:rPr>
        <w:t>);</w:t>
      </w:r>
    </w:p>
    <w:p w:rsidR="00A318AB" w:rsidRDefault="00A318AB" w:rsidP="00A318AB">
      <w:pPr>
        <w:pStyle w:val="a5"/>
        <w:widowControl w:val="0"/>
        <w:numPr>
          <w:ilvl w:val="2"/>
          <w:numId w:val="101"/>
        </w:numPr>
        <w:tabs>
          <w:tab w:val="left" w:pos="1010"/>
        </w:tabs>
        <w:autoSpaceDE w:val="0"/>
        <w:autoSpaceDN w:val="0"/>
        <w:spacing w:before="2"/>
        <w:contextualSpacing w:val="0"/>
        <w:rPr>
          <w:sz w:val="28"/>
        </w:rPr>
      </w:pPr>
      <w:r>
        <w:rPr>
          <w:sz w:val="28"/>
        </w:rPr>
        <w:t>введите</w:t>
      </w:r>
      <w:r>
        <w:rPr>
          <w:spacing w:val="-8"/>
          <w:sz w:val="28"/>
        </w:rPr>
        <w:t xml:space="preserve"> </w:t>
      </w:r>
      <w:r>
        <w:rPr>
          <w:sz w:val="28"/>
        </w:rPr>
        <w:t>в</w:t>
      </w:r>
      <w:r>
        <w:rPr>
          <w:spacing w:val="-6"/>
          <w:sz w:val="28"/>
        </w:rPr>
        <w:t xml:space="preserve"> </w:t>
      </w:r>
      <w:r>
        <w:rPr>
          <w:sz w:val="28"/>
        </w:rPr>
        <w:t>поле</w:t>
      </w:r>
      <w:r>
        <w:rPr>
          <w:spacing w:val="-6"/>
          <w:sz w:val="28"/>
        </w:rPr>
        <w:t xml:space="preserve"> </w:t>
      </w:r>
      <w:r>
        <w:rPr>
          <w:b/>
          <w:i/>
          <w:sz w:val="28"/>
        </w:rPr>
        <w:t>Описание</w:t>
      </w:r>
      <w:r>
        <w:rPr>
          <w:sz w:val="28"/>
        </w:rPr>
        <w:t>–</w:t>
      </w:r>
      <w:r>
        <w:rPr>
          <w:i/>
          <w:sz w:val="28"/>
        </w:rPr>
        <w:t>Это</w:t>
      </w:r>
      <w:r>
        <w:rPr>
          <w:i/>
          <w:spacing w:val="-7"/>
          <w:sz w:val="28"/>
        </w:rPr>
        <w:t xml:space="preserve"> </w:t>
      </w:r>
      <w:r>
        <w:rPr>
          <w:i/>
          <w:sz w:val="28"/>
        </w:rPr>
        <w:t>тестовая</w:t>
      </w:r>
      <w:r>
        <w:rPr>
          <w:i/>
          <w:spacing w:val="-6"/>
          <w:sz w:val="28"/>
        </w:rPr>
        <w:t xml:space="preserve"> </w:t>
      </w:r>
      <w:r>
        <w:rPr>
          <w:i/>
          <w:sz w:val="28"/>
        </w:rPr>
        <w:t>группа</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завершите</w:t>
      </w:r>
      <w:r>
        <w:rPr>
          <w:spacing w:val="-7"/>
          <w:sz w:val="28"/>
        </w:rPr>
        <w:t xml:space="preserve"> </w:t>
      </w:r>
      <w:r>
        <w:rPr>
          <w:sz w:val="28"/>
        </w:rPr>
        <w:t>изменение</w:t>
      </w:r>
      <w:r>
        <w:rPr>
          <w:spacing w:val="-7"/>
          <w:sz w:val="28"/>
        </w:rPr>
        <w:t xml:space="preserve"> </w:t>
      </w:r>
      <w:r>
        <w:rPr>
          <w:sz w:val="28"/>
        </w:rPr>
        <w:t>данных</w:t>
      </w:r>
      <w:r>
        <w:rPr>
          <w:spacing w:val="-5"/>
          <w:sz w:val="28"/>
        </w:rPr>
        <w:t xml:space="preserve"> </w:t>
      </w:r>
      <w:r>
        <w:rPr>
          <w:sz w:val="28"/>
        </w:rPr>
        <w:t>группы</w:t>
      </w:r>
      <w:r>
        <w:rPr>
          <w:spacing w:val="-7"/>
          <w:sz w:val="28"/>
        </w:rPr>
        <w:t xml:space="preserve"> </w:t>
      </w:r>
      <w:r>
        <w:rPr>
          <w:sz w:val="28"/>
        </w:rPr>
        <w:t>кнопкой</w:t>
      </w:r>
      <w:r>
        <w:rPr>
          <w:spacing w:val="-5"/>
          <w:sz w:val="28"/>
        </w:rPr>
        <w:t xml:space="preserve"> </w:t>
      </w:r>
      <w:r>
        <w:rPr>
          <w:b/>
          <w:i/>
          <w:sz w:val="28"/>
        </w:rPr>
        <w:t>ОК</w:t>
      </w:r>
      <w:r>
        <w:rPr>
          <w:sz w:val="28"/>
        </w:rPr>
        <w:t>.</w:t>
      </w:r>
    </w:p>
    <w:p w:rsidR="00A318AB" w:rsidRDefault="00A318AB" w:rsidP="00A318AB">
      <w:pPr>
        <w:pStyle w:val="a5"/>
        <w:widowControl w:val="0"/>
        <w:numPr>
          <w:ilvl w:val="1"/>
          <w:numId w:val="101"/>
        </w:numPr>
        <w:tabs>
          <w:tab w:val="left" w:pos="879"/>
          <w:tab w:val="left" w:pos="880"/>
        </w:tabs>
        <w:autoSpaceDE w:val="0"/>
        <w:autoSpaceDN w:val="0"/>
        <w:spacing w:before="51" w:line="276" w:lineRule="auto"/>
        <w:ind w:right="713"/>
        <w:contextualSpacing w:val="0"/>
        <w:rPr>
          <w:sz w:val="28"/>
        </w:rPr>
      </w:pPr>
      <w:r>
        <w:rPr>
          <w:sz w:val="28"/>
        </w:rPr>
        <w:t>Включите</w:t>
      </w:r>
      <w:r>
        <w:rPr>
          <w:spacing w:val="29"/>
          <w:sz w:val="28"/>
        </w:rPr>
        <w:t xml:space="preserve"> </w:t>
      </w:r>
      <w:r>
        <w:rPr>
          <w:sz w:val="28"/>
        </w:rPr>
        <w:t>созданного</w:t>
      </w:r>
      <w:r>
        <w:rPr>
          <w:spacing w:val="29"/>
          <w:sz w:val="28"/>
        </w:rPr>
        <w:t xml:space="preserve"> </w:t>
      </w:r>
      <w:r>
        <w:rPr>
          <w:sz w:val="28"/>
        </w:rPr>
        <w:t>ранее</w:t>
      </w:r>
      <w:r>
        <w:rPr>
          <w:spacing w:val="29"/>
          <w:sz w:val="28"/>
        </w:rPr>
        <w:t xml:space="preserve"> </w:t>
      </w:r>
      <w:r>
        <w:rPr>
          <w:sz w:val="28"/>
        </w:rPr>
        <w:t>пользователя</w:t>
      </w:r>
      <w:r>
        <w:rPr>
          <w:spacing w:val="31"/>
          <w:sz w:val="28"/>
        </w:rPr>
        <w:t xml:space="preserve"> </w:t>
      </w:r>
      <w:r>
        <w:rPr>
          <w:b/>
          <w:i/>
          <w:sz w:val="28"/>
        </w:rPr>
        <w:t>Просто</w:t>
      </w:r>
      <w:r>
        <w:rPr>
          <w:b/>
          <w:i/>
          <w:spacing w:val="29"/>
          <w:sz w:val="28"/>
        </w:rPr>
        <w:t xml:space="preserve"> </w:t>
      </w:r>
      <w:r>
        <w:rPr>
          <w:b/>
          <w:i/>
          <w:sz w:val="28"/>
        </w:rPr>
        <w:t>пользователь</w:t>
      </w:r>
      <w:r>
        <w:rPr>
          <w:b/>
          <w:i/>
          <w:spacing w:val="-67"/>
          <w:sz w:val="28"/>
        </w:rPr>
        <w:t xml:space="preserve"> </w:t>
      </w:r>
      <w:r>
        <w:rPr>
          <w:b/>
          <w:i/>
          <w:sz w:val="28"/>
        </w:rPr>
        <w:t>(JustUser)</w:t>
      </w:r>
      <w:r>
        <w:rPr>
          <w:b/>
          <w:i/>
          <w:spacing w:val="-1"/>
          <w:sz w:val="28"/>
        </w:rPr>
        <w:t xml:space="preserve"> </w:t>
      </w:r>
      <w:r>
        <w:rPr>
          <w:sz w:val="28"/>
        </w:rPr>
        <w:t>в</w:t>
      </w:r>
      <w:r>
        <w:rPr>
          <w:spacing w:val="-1"/>
          <w:sz w:val="28"/>
        </w:rPr>
        <w:t xml:space="preserve"> </w:t>
      </w:r>
      <w:r>
        <w:rPr>
          <w:sz w:val="28"/>
        </w:rPr>
        <w:t>группу</w:t>
      </w:r>
      <w:r>
        <w:rPr>
          <w:spacing w:val="1"/>
          <w:sz w:val="28"/>
        </w:rPr>
        <w:t xml:space="preserve"> </w:t>
      </w:r>
      <w:r>
        <w:rPr>
          <w:b/>
          <w:i/>
          <w:sz w:val="28"/>
        </w:rPr>
        <w:t>group1</w:t>
      </w:r>
      <w:r>
        <w:rPr>
          <w:sz w:val="28"/>
        </w:rPr>
        <w:t>:</w:t>
      </w:r>
    </w:p>
    <w:p w:rsidR="00A318AB" w:rsidRDefault="00A318AB" w:rsidP="00A318AB">
      <w:pPr>
        <w:pStyle w:val="a5"/>
        <w:widowControl w:val="0"/>
        <w:numPr>
          <w:ilvl w:val="2"/>
          <w:numId w:val="101"/>
        </w:numPr>
        <w:tabs>
          <w:tab w:val="left" w:pos="1010"/>
        </w:tabs>
        <w:autoSpaceDE w:val="0"/>
        <w:autoSpaceDN w:val="0"/>
        <w:spacing w:line="273" w:lineRule="auto"/>
        <w:ind w:right="689"/>
        <w:contextualSpacing w:val="0"/>
        <w:rPr>
          <w:sz w:val="28"/>
        </w:rPr>
      </w:pPr>
      <w:r>
        <w:rPr>
          <w:sz w:val="28"/>
        </w:rPr>
        <w:t>откройте</w:t>
      </w:r>
      <w:r>
        <w:rPr>
          <w:spacing w:val="12"/>
          <w:sz w:val="28"/>
        </w:rPr>
        <w:t xml:space="preserve"> </w:t>
      </w:r>
      <w:r>
        <w:rPr>
          <w:sz w:val="28"/>
        </w:rPr>
        <w:t>диалоговое</w:t>
      </w:r>
      <w:r>
        <w:rPr>
          <w:spacing w:val="13"/>
          <w:sz w:val="28"/>
        </w:rPr>
        <w:t xml:space="preserve"> </w:t>
      </w:r>
      <w:r>
        <w:rPr>
          <w:sz w:val="28"/>
        </w:rPr>
        <w:t>окно</w:t>
      </w:r>
      <w:r>
        <w:rPr>
          <w:spacing w:val="12"/>
          <w:sz w:val="28"/>
        </w:rPr>
        <w:t xml:space="preserve"> </w:t>
      </w:r>
      <w:r>
        <w:rPr>
          <w:b/>
          <w:i/>
          <w:sz w:val="28"/>
        </w:rPr>
        <w:t>свойств</w:t>
      </w:r>
      <w:r>
        <w:rPr>
          <w:b/>
          <w:i/>
          <w:spacing w:val="12"/>
          <w:sz w:val="28"/>
        </w:rPr>
        <w:t xml:space="preserve"> </w:t>
      </w:r>
      <w:r>
        <w:rPr>
          <w:b/>
          <w:i/>
          <w:sz w:val="28"/>
        </w:rPr>
        <w:t>пользователя</w:t>
      </w:r>
      <w:r>
        <w:rPr>
          <w:b/>
          <w:i/>
          <w:spacing w:val="13"/>
          <w:sz w:val="28"/>
        </w:rPr>
        <w:t xml:space="preserve"> </w:t>
      </w:r>
      <w:r>
        <w:rPr>
          <w:sz w:val="28"/>
        </w:rPr>
        <w:t>(двойной</w:t>
      </w:r>
      <w:r>
        <w:rPr>
          <w:spacing w:val="12"/>
          <w:sz w:val="28"/>
        </w:rPr>
        <w:t xml:space="preserve"> </w:t>
      </w:r>
      <w:r>
        <w:rPr>
          <w:sz w:val="28"/>
        </w:rPr>
        <w:t>щелчок</w:t>
      </w:r>
      <w:r>
        <w:rPr>
          <w:spacing w:val="-67"/>
          <w:sz w:val="28"/>
        </w:rPr>
        <w:t xml:space="preserve"> </w:t>
      </w:r>
      <w:r>
        <w:rPr>
          <w:sz w:val="28"/>
        </w:rPr>
        <w:t>по</w:t>
      </w:r>
      <w:r>
        <w:rPr>
          <w:spacing w:val="-1"/>
          <w:sz w:val="28"/>
        </w:rPr>
        <w:t xml:space="preserve"> </w:t>
      </w:r>
      <w:r>
        <w:rPr>
          <w:sz w:val="28"/>
        </w:rPr>
        <w:t>записи</w:t>
      </w:r>
      <w:r>
        <w:rPr>
          <w:spacing w:val="2"/>
          <w:sz w:val="28"/>
        </w:rPr>
        <w:t xml:space="preserve"> </w:t>
      </w:r>
      <w:r>
        <w:rPr>
          <w:sz w:val="28"/>
        </w:rPr>
        <w:t>пользователя);</w:t>
      </w:r>
    </w:p>
    <w:p w:rsidR="00A318AB" w:rsidRDefault="00A318AB" w:rsidP="00A318AB">
      <w:pPr>
        <w:pStyle w:val="a5"/>
        <w:widowControl w:val="0"/>
        <w:numPr>
          <w:ilvl w:val="2"/>
          <w:numId w:val="101"/>
        </w:numPr>
        <w:tabs>
          <w:tab w:val="left" w:pos="1010"/>
        </w:tabs>
        <w:autoSpaceDE w:val="0"/>
        <w:autoSpaceDN w:val="0"/>
        <w:spacing w:before="3"/>
        <w:contextualSpacing w:val="0"/>
        <w:rPr>
          <w:sz w:val="28"/>
        </w:rPr>
      </w:pPr>
      <w:r>
        <w:rPr>
          <w:sz w:val="28"/>
        </w:rPr>
        <w:t>перейдите</w:t>
      </w:r>
      <w:r>
        <w:rPr>
          <w:spacing w:val="-5"/>
          <w:sz w:val="28"/>
        </w:rPr>
        <w:t xml:space="preserve"> </w:t>
      </w:r>
      <w:r>
        <w:rPr>
          <w:sz w:val="28"/>
        </w:rPr>
        <w:t>на</w:t>
      </w:r>
      <w:r>
        <w:rPr>
          <w:spacing w:val="-7"/>
          <w:sz w:val="28"/>
        </w:rPr>
        <w:t xml:space="preserve"> </w:t>
      </w:r>
      <w:r>
        <w:rPr>
          <w:sz w:val="28"/>
        </w:rPr>
        <w:t>вкладку</w:t>
      </w:r>
      <w:r>
        <w:rPr>
          <w:spacing w:val="-4"/>
          <w:sz w:val="28"/>
        </w:rPr>
        <w:t xml:space="preserve"> </w:t>
      </w:r>
      <w:r>
        <w:rPr>
          <w:b/>
          <w:i/>
          <w:sz w:val="28"/>
        </w:rPr>
        <w:t>Член</w:t>
      </w:r>
      <w:r>
        <w:rPr>
          <w:b/>
          <w:i/>
          <w:spacing w:val="-5"/>
          <w:sz w:val="28"/>
        </w:rPr>
        <w:t xml:space="preserve"> </w:t>
      </w:r>
      <w:r>
        <w:rPr>
          <w:b/>
          <w:i/>
          <w:sz w:val="28"/>
        </w:rPr>
        <w:t>групп</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откройте</w:t>
      </w:r>
      <w:r>
        <w:rPr>
          <w:spacing w:val="-5"/>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выбора</w:t>
      </w:r>
      <w:r>
        <w:rPr>
          <w:spacing w:val="-4"/>
          <w:sz w:val="28"/>
        </w:rPr>
        <w:t xml:space="preserve"> </w:t>
      </w:r>
      <w:r>
        <w:rPr>
          <w:sz w:val="28"/>
        </w:rPr>
        <w:t>группы</w:t>
      </w:r>
      <w:r>
        <w:rPr>
          <w:spacing w:val="-6"/>
          <w:sz w:val="28"/>
        </w:rPr>
        <w:t xml:space="preserve"> </w:t>
      </w:r>
      <w:r>
        <w:rPr>
          <w:sz w:val="28"/>
        </w:rPr>
        <w:t>кнопкой</w:t>
      </w:r>
      <w:r>
        <w:rPr>
          <w:spacing w:val="-7"/>
          <w:sz w:val="28"/>
        </w:rPr>
        <w:t xml:space="preserve"> </w:t>
      </w:r>
      <w:r>
        <w:rPr>
          <w:b/>
          <w:i/>
          <w:sz w:val="28"/>
        </w:rPr>
        <w:t>Добавить</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введите</w:t>
      </w:r>
      <w:r>
        <w:rPr>
          <w:spacing w:val="-10"/>
          <w:sz w:val="28"/>
        </w:rPr>
        <w:t xml:space="preserve"> </w:t>
      </w:r>
      <w:r>
        <w:rPr>
          <w:b/>
          <w:i/>
          <w:sz w:val="28"/>
        </w:rPr>
        <w:t>название</w:t>
      </w:r>
      <w:r>
        <w:rPr>
          <w:b/>
          <w:i/>
          <w:spacing w:val="-10"/>
          <w:sz w:val="28"/>
        </w:rPr>
        <w:t xml:space="preserve"> </w:t>
      </w:r>
      <w:r>
        <w:rPr>
          <w:b/>
          <w:i/>
          <w:sz w:val="28"/>
        </w:rPr>
        <w:t>группы</w:t>
      </w:r>
      <w:r>
        <w:rPr>
          <w:sz w:val="28"/>
        </w:rPr>
        <w:t>–</w:t>
      </w:r>
      <w:r>
        <w:rPr>
          <w:i/>
          <w:sz w:val="28"/>
        </w:rPr>
        <w:t>group1</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завершите</w:t>
      </w:r>
      <w:r>
        <w:rPr>
          <w:spacing w:val="-9"/>
          <w:sz w:val="28"/>
        </w:rPr>
        <w:t xml:space="preserve"> </w:t>
      </w:r>
      <w:r>
        <w:rPr>
          <w:sz w:val="28"/>
        </w:rPr>
        <w:t>добавления</w:t>
      </w:r>
      <w:r>
        <w:rPr>
          <w:spacing w:val="-8"/>
          <w:sz w:val="28"/>
        </w:rPr>
        <w:t xml:space="preserve"> </w:t>
      </w:r>
      <w:r>
        <w:rPr>
          <w:sz w:val="28"/>
        </w:rPr>
        <w:t>пользователя</w:t>
      </w:r>
      <w:r>
        <w:rPr>
          <w:spacing w:val="-9"/>
          <w:sz w:val="28"/>
        </w:rPr>
        <w:t xml:space="preserve"> </w:t>
      </w:r>
      <w:r>
        <w:rPr>
          <w:sz w:val="28"/>
        </w:rPr>
        <w:t>в</w:t>
      </w:r>
      <w:r>
        <w:rPr>
          <w:spacing w:val="-8"/>
          <w:sz w:val="28"/>
        </w:rPr>
        <w:t xml:space="preserve"> </w:t>
      </w:r>
      <w:r>
        <w:rPr>
          <w:sz w:val="28"/>
        </w:rPr>
        <w:t>группу</w:t>
      </w:r>
      <w:r>
        <w:rPr>
          <w:spacing w:val="-7"/>
          <w:sz w:val="28"/>
        </w:rPr>
        <w:t xml:space="preserve"> </w:t>
      </w:r>
      <w:r>
        <w:rPr>
          <w:sz w:val="28"/>
        </w:rPr>
        <w:t>кнопкой</w:t>
      </w:r>
      <w:r>
        <w:rPr>
          <w:spacing w:val="-7"/>
          <w:sz w:val="28"/>
        </w:rPr>
        <w:t xml:space="preserve"> </w:t>
      </w:r>
      <w:r>
        <w:rPr>
          <w:b/>
          <w:i/>
          <w:sz w:val="28"/>
        </w:rPr>
        <w:t>ОК</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закройте</w:t>
      </w:r>
      <w:r>
        <w:rPr>
          <w:spacing w:val="-8"/>
          <w:sz w:val="28"/>
        </w:rPr>
        <w:t xml:space="preserve"> </w:t>
      </w:r>
      <w:r>
        <w:rPr>
          <w:sz w:val="28"/>
        </w:rPr>
        <w:t>диалоговое</w:t>
      </w:r>
      <w:r>
        <w:rPr>
          <w:spacing w:val="-8"/>
          <w:sz w:val="28"/>
        </w:rPr>
        <w:t xml:space="preserve"> </w:t>
      </w:r>
      <w:r>
        <w:rPr>
          <w:sz w:val="28"/>
        </w:rPr>
        <w:t>окно</w:t>
      </w:r>
      <w:r>
        <w:rPr>
          <w:spacing w:val="-7"/>
          <w:sz w:val="28"/>
        </w:rPr>
        <w:t xml:space="preserve"> </w:t>
      </w:r>
      <w:r>
        <w:rPr>
          <w:sz w:val="28"/>
        </w:rPr>
        <w:t>свойств</w:t>
      </w:r>
      <w:r>
        <w:rPr>
          <w:spacing w:val="-8"/>
          <w:sz w:val="28"/>
        </w:rPr>
        <w:t xml:space="preserve"> </w:t>
      </w:r>
      <w:r>
        <w:rPr>
          <w:sz w:val="28"/>
        </w:rPr>
        <w:t>пользователя</w:t>
      </w:r>
      <w:r>
        <w:rPr>
          <w:spacing w:val="-6"/>
          <w:sz w:val="28"/>
        </w:rPr>
        <w:t xml:space="preserve"> </w:t>
      </w:r>
      <w:r>
        <w:rPr>
          <w:sz w:val="28"/>
        </w:rPr>
        <w:t>кнопкой</w:t>
      </w:r>
      <w:r>
        <w:rPr>
          <w:spacing w:val="-7"/>
          <w:sz w:val="28"/>
        </w:rPr>
        <w:t xml:space="preserve"> </w:t>
      </w:r>
      <w:r>
        <w:rPr>
          <w:b/>
          <w:i/>
          <w:sz w:val="28"/>
        </w:rPr>
        <w:t>ОК</w:t>
      </w:r>
      <w:r>
        <w:rPr>
          <w:sz w:val="28"/>
        </w:rPr>
        <w:t>.</w:t>
      </w:r>
    </w:p>
    <w:p w:rsidR="00A318AB" w:rsidRDefault="00A318AB" w:rsidP="00A318AB">
      <w:pPr>
        <w:pStyle w:val="a5"/>
        <w:widowControl w:val="0"/>
        <w:numPr>
          <w:ilvl w:val="1"/>
          <w:numId w:val="101"/>
        </w:numPr>
        <w:tabs>
          <w:tab w:val="left" w:pos="879"/>
          <w:tab w:val="left" w:pos="880"/>
          <w:tab w:val="left" w:pos="2589"/>
          <w:tab w:val="left" w:pos="4842"/>
          <w:tab w:val="left" w:pos="6338"/>
          <w:tab w:val="left" w:pos="8308"/>
        </w:tabs>
        <w:autoSpaceDE w:val="0"/>
        <w:autoSpaceDN w:val="0"/>
        <w:spacing w:before="51" w:line="276" w:lineRule="auto"/>
        <w:ind w:right="687"/>
        <w:contextualSpacing w:val="0"/>
        <w:rPr>
          <w:sz w:val="28"/>
        </w:rPr>
      </w:pPr>
      <w:r>
        <w:rPr>
          <w:sz w:val="28"/>
        </w:rPr>
        <w:t>Выполните</w:t>
      </w:r>
      <w:r>
        <w:rPr>
          <w:sz w:val="28"/>
        </w:rPr>
        <w:tab/>
        <w:t>редактирование</w:t>
      </w:r>
      <w:r>
        <w:rPr>
          <w:sz w:val="28"/>
        </w:rPr>
        <w:tab/>
        <w:t>политики</w:t>
      </w:r>
      <w:r>
        <w:rPr>
          <w:sz w:val="28"/>
        </w:rPr>
        <w:tab/>
        <w:t>безопасности</w:t>
      </w:r>
      <w:r>
        <w:rPr>
          <w:sz w:val="28"/>
        </w:rPr>
        <w:tab/>
      </w:r>
      <w:r>
        <w:rPr>
          <w:spacing w:val="-2"/>
          <w:sz w:val="28"/>
        </w:rPr>
        <w:t>домена,</w:t>
      </w:r>
      <w:r>
        <w:rPr>
          <w:spacing w:val="-67"/>
          <w:sz w:val="28"/>
        </w:rPr>
        <w:t xml:space="preserve"> </w:t>
      </w:r>
      <w:r>
        <w:rPr>
          <w:sz w:val="28"/>
        </w:rPr>
        <w:t>созданной</w:t>
      </w:r>
      <w:r>
        <w:rPr>
          <w:spacing w:val="-1"/>
          <w:sz w:val="28"/>
        </w:rPr>
        <w:t xml:space="preserve"> </w:t>
      </w:r>
      <w:r>
        <w:rPr>
          <w:sz w:val="28"/>
        </w:rPr>
        <w:t>автоматически:</w:t>
      </w:r>
    </w:p>
    <w:p w:rsidR="00A318AB" w:rsidRDefault="00A318AB" w:rsidP="00A318AB">
      <w:pPr>
        <w:pStyle w:val="a5"/>
        <w:widowControl w:val="0"/>
        <w:numPr>
          <w:ilvl w:val="2"/>
          <w:numId w:val="101"/>
        </w:numPr>
        <w:tabs>
          <w:tab w:val="left" w:pos="1010"/>
          <w:tab w:val="left" w:pos="2410"/>
          <w:tab w:val="left" w:pos="4084"/>
          <w:tab w:val="left" w:pos="4980"/>
          <w:tab w:val="left" w:pos="6232"/>
          <w:tab w:val="left" w:pos="7415"/>
        </w:tabs>
        <w:autoSpaceDE w:val="0"/>
        <w:autoSpaceDN w:val="0"/>
        <w:spacing w:line="342" w:lineRule="exact"/>
        <w:contextualSpacing w:val="0"/>
        <w:rPr>
          <w:b/>
          <w:i/>
          <w:sz w:val="28"/>
        </w:rPr>
      </w:pPr>
      <w:r>
        <w:rPr>
          <w:sz w:val="28"/>
        </w:rPr>
        <w:t>откройте</w:t>
      </w:r>
      <w:r>
        <w:rPr>
          <w:sz w:val="28"/>
        </w:rPr>
        <w:tab/>
        <w:t>диалоговое</w:t>
      </w:r>
      <w:r>
        <w:rPr>
          <w:sz w:val="28"/>
        </w:rPr>
        <w:tab/>
        <w:t>окно</w:t>
      </w:r>
      <w:r>
        <w:rPr>
          <w:sz w:val="28"/>
        </w:rPr>
        <w:tab/>
        <w:t>свойств</w:t>
      </w:r>
      <w:r>
        <w:rPr>
          <w:sz w:val="28"/>
        </w:rPr>
        <w:tab/>
        <w:t>домена</w:t>
      </w:r>
      <w:r>
        <w:rPr>
          <w:sz w:val="28"/>
        </w:rPr>
        <w:tab/>
      </w:r>
      <w:r>
        <w:rPr>
          <w:b/>
          <w:i/>
          <w:sz w:val="28"/>
        </w:rPr>
        <w:t>example.edu.ru</w:t>
      </w:r>
    </w:p>
    <w:p w:rsidR="00A318AB" w:rsidRDefault="00A318AB" w:rsidP="00A318AB">
      <w:pPr>
        <w:pStyle w:val="5"/>
        <w:spacing w:before="47"/>
        <w:rPr>
          <w:b w:val="0"/>
          <w:i w:val="0"/>
        </w:rPr>
      </w:pPr>
      <w:r>
        <w:rPr>
          <w:i w:val="0"/>
          <w:spacing w:val="-1"/>
        </w:rPr>
        <w:t>(</w:t>
      </w:r>
      <w:r>
        <w:rPr>
          <w:spacing w:val="-1"/>
        </w:rPr>
        <w:t>контекстное</w:t>
      </w:r>
      <w:r>
        <w:rPr>
          <w:spacing w:val="-13"/>
        </w:rPr>
        <w:t xml:space="preserve"> </w:t>
      </w:r>
      <w:r>
        <w:t>меню/Свойства</w:t>
      </w:r>
      <w:r>
        <w:rPr>
          <w:i w:val="0"/>
        </w:rPr>
        <w:t>)</w:t>
      </w:r>
      <w:r>
        <w:rPr>
          <w:b w:val="0"/>
          <w:i w:val="0"/>
        </w:rPr>
        <w:t>;</w:t>
      </w:r>
    </w:p>
    <w:p w:rsidR="00A318AB" w:rsidRDefault="00A318AB" w:rsidP="00A318AB">
      <w:pPr>
        <w:pStyle w:val="a5"/>
        <w:widowControl w:val="0"/>
        <w:numPr>
          <w:ilvl w:val="2"/>
          <w:numId w:val="101"/>
        </w:numPr>
        <w:tabs>
          <w:tab w:val="left" w:pos="1010"/>
        </w:tabs>
        <w:autoSpaceDE w:val="0"/>
        <w:autoSpaceDN w:val="0"/>
        <w:spacing w:before="48" w:line="276" w:lineRule="auto"/>
        <w:ind w:right="713"/>
        <w:contextualSpacing w:val="0"/>
        <w:jc w:val="both"/>
        <w:rPr>
          <w:sz w:val="28"/>
        </w:rPr>
      </w:pPr>
      <w:r>
        <w:rPr>
          <w:sz w:val="28"/>
        </w:rPr>
        <w:t>перейдите</w:t>
      </w:r>
      <w:r>
        <w:rPr>
          <w:spacing w:val="1"/>
          <w:sz w:val="28"/>
        </w:rPr>
        <w:t xml:space="preserve"> </w:t>
      </w:r>
      <w:r>
        <w:rPr>
          <w:sz w:val="28"/>
        </w:rPr>
        <w:t>на</w:t>
      </w:r>
      <w:r>
        <w:rPr>
          <w:spacing w:val="1"/>
          <w:sz w:val="28"/>
        </w:rPr>
        <w:t xml:space="preserve"> </w:t>
      </w:r>
      <w:r>
        <w:rPr>
          <w:sz w:val="28"/>
        </w:rPr>
        <w:t>вкладку</w:t>
      </w:r>
      <w:r>
        <w:rPr>
          <w:spacing w:val="1"/>
          <w:sz w:val="28"/>
        </w:rPr>
        <w:t xml:space="preserve"> </w:t>
      </w:r>
      <w:r>
        <w:rPr>
          <w:b/>
          <w:i/>
          <w:sz w:val="28"/>
        </w:rPr>
        <w:t>Групповая</w:t>
      </w:r>
      <w:r>
        <w:rPr>
          <w:b/>
          <w:i/>
          <w:spacing w:val="1"/>
          <w:sz w:val="28"/>
        </w:rPr>
        <w:t xml:space="preserve"> </w:t>
      </w:r>
      <w:r>
        <w:rPr>
          <w:b/>
          <w:i/>
          <w:sz w:val="28"/>
        </w:rPr>
        <w:t>политика</w:t>
      </w:r>
      <w:r>
        <w:rPr>
          <w:sz w:val="28"/>
        </w:rPr>
        <w:t>;</w:t>
      </w:r>
      <w:r>
        <w:rPr>
          <w:spacing w:val="1"/>
          <w:sz w:val="28"/>
        </w:rPr>
        <w:t xml:space="preserve"> </w:t>
      </w:r>
      <w:r>
        <w:rPr>
          <w:i/>
          <w:sz w:val="28"/>
        </w:rPr>
        <w:t>В</w:t>
      </w:r>
      <w:r>
        <w:rPr>
          <w:i/>
          <w:spacing w:val="1"/>
          <w:sz w:val="28"/>
        </w:rPr>
        <w:t xml:space="preserve"> </w:t>
      </w:r>
      <w:r>
        <w:rPr>
          <w:i/>
          <w:sz w:val="28"/>
        </w:rPr>
        <w:t>списке</w:t>
      </w:r>
      <w:r>
        <w:rPr>
          <w:i/>
          <w:spacing w:val="1"/>
          <w:sz w:val="28"/>
        </w:rPr>
        <w:t xml:space="preserve"> </w:t>
      </w:r>
      <w:r>
        <w:rPr>
          <w:i/>
          <w:sz w:val="28"/>
        </w:rPr>
        <w:t>будет</w:t>
      </w:r>
      <w:r>
        <w:rPr>
          <w:i/>
          <w:spacing w:val="1"/>
          <w:sz w:val="28"/>
        </w:rPr>
        <w:t xml:space="preserve"> </w:t>
      </w:r>
      <w:r>
        <w:rPr>
          <w:i/>
          <w:sz w:val="28"/>
        </w:rPr>
        <w:t>расположена</w:t>
      </w:r>
      <w:r>
        <w:rPr>
          <w:i/>
          <w:spacing w:val="1"/>
          <w:sz w:val="28"/>
        </w:rPr>
        <w:t xml:space="preserve"> </w:t>
      </w:r>
      <w:r>
        <w:rPr>
          <w:i/>
          <w:sz w:val="28"/>
        </w:rPr>
        <w:t>политика</w:t>
      </w:r>
      <w:r>
        <w:rPr>
          <w:i/>
          <w:spacing w:val="1"/>
          <w:sz w:val="28"/>
        </w:rPr>
        <w:t xml:space="preserve"> </w:t>
      </w:r>
      <w:r>
        <w:rPr>
          <w:i/>
          <w:sz w:val="28"/>
        </w:rPr>
        <w:t>домена</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b/>
          <w:i/>
          <w:sz w:val="28"/>
        </w:rPr>
        <w:t>Default</w:t>
      </w:r>
      <w:r>
        <w:rPr>
          <w:b/>
          <w:i/>
          <w:spacing w:val="1"/>
          <w:sz w:val="28"/>
        </w:rPr>
        <w:t xml:space="preserve"> </w:t>
      </w:r>
      <w:r>
        <w:rPr>
          <w:b/>
          <w:i/>
          <w:sz w:val="28"/>
        </w:rPr>
        <w:t>Domain</w:t>
      </w:r>
      <w:r>
        <w:rPr>
          <w:b/>
          <w:i/>
          <w:spacing w:val="1"/>
          <w:sz w:val="28"/>
        </w:rPr>
        <w:t xml:space="preserve"> </w:t>
      </w:r>
      <w:r>
        <w:rPr>
          <w:b/>
          <w:i/>
          <w:sz w:val="28"/>
        </w:rPr>
        <w:t>Policy</w:t>
      </w:r>
      <w:r>
        <w:rPr>
          <w:sz w:val="28"/>
        </w:rPr>
        <w:t>;</w:t>
      </w:r>
    </w:p>
    <w:p w:rsidR="00A318AB" w:rsidRDefault="00A318AB" w:rsidP="00A318AB">
      <w:pPr>
        <w:pStyle w:val="a5"/>
        <w:widowControl w:val="0"/>
        <w:numPr>
          <w:ilvl w:val="2"/>
          <w:numId w:val="101"/>
        </w:numPr>
        <w:tabs>
          <w:tab w:val="left" w:pos="1010"/>
        </w:tabs>
        <w:autoSpaceDE w:val="0"/>
        <w:autoSpaceDN w:val="0"/>
        <w:spacing w:line="273" w:lineRule="auto"/>
        <w:ind w:right="686"/>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sz w:val="28"/>
        </w:rPr>
        <w:t>(</w:t>
      </w:r>
      <w:r>
        <w:rPr>
          <w:b/>
          <w:i/>
          <w:sz w:val="28"/>
        </w:rPr>
        <w:t>Редактор</w:t>
      </w:r>
      <w:r>
        <w:rPr>
          <w:b/>
          <w:i/>
          <w:spacing w:val="1"/>
          <w:sz w:val="28"/>
        </w:rPr>
        <w:t xml:space="preserve"> </w:t>
      </w:r>
      <w:r>
        <w:rPr>
          <w:b/>
          <w:i/>
          <w:sz w:val="28"/>
        </w:rPr>
        <w:t>объектов</w:t>
      </w:r>
      <w:r>
        <w:rPr>
          <w:b/>
          <w:i/>
          <w:spacing w:val="1"/>
          <w:sz w:val="28"/>
        </w:rPr>
        <w:t xml:space="preserve"> </w:t>
      </w:r>
      <w:r>
        <w:rPr>
          <w:b/>
          <w:i/>
          <w:sz w:val="28"/>
        </w:rPr>
        <w:t>групповой</w:t>
      </w:r>
      <w:r>
        <w:rPr>
          <w:b/>
          <w:i/>
          <w:spacing w:val="1"/>
          <w:sz w:val="28"/>
        </w:rPr>
        <w:t xml:space="preserve"> </w:t>
      </w:r>
      <w:r>
        <w:rPr>
          <w:b/>
          <w:i/>
          <w:sz w:val="28"/>
        </w:rPr>
        <w:t>политики</w:t>
      </w:r>
      <w:r>
        <w:rPr>
          <w:sz w:val="28"/>
        </w:rPr>
        <w:t>)</w:t>
      </w:r>
      <w:r>
        <w:rPr>
          <w:spacing w:val="1"/>
          <w:sz w:val="28"/>
        </w:rPr>
        <w:t xml:space="preserve"> </w:t>
      </w:r>
      <w:r>
        <w:rPr>
          <w:sz w:val="28"/>
        </w:rPr>
        <w:t>изменения</w:t>
      </w:r>
      <w:r>
        <w:rPr>
          <w:spacing w:val="1"/>
          <w:sz w:val="28"/>
        </w:rPr>
        <w:t xml:space="preserve"> </w:t>
      </w:r>
      <w:r>
        <w:rPr>
          <w:sz w:val="28"/>
        </w:rPr>
        <w:t>политики</w:t>
      </w:r>
      <w:r>
        <w:rPr>
          <w:spacing w:val="1"/>
          <w:sz w:val="28"/>
        </w:rPr>
        <w:t xml:space="preserve"> </w:t>
      </w:r>
      <w:r>
        <w:rPr>
          <w:b/>
          <w:i/>
          <w:sz w:val="28"/>
        </w:rPr>
        <w:t>Default</w:t>
      </w:r>
      <w:r>
        <w:rPr>
          <w:b/>
          <w:i/>
          <w:spacing w:val="1"/>
          <w:sz w:val="28"/>
        </w:rPr>
        <w:t xml:space="preserve"> </w:t>
      </w:r>
      <w:r>
        <w:rPr>
          <w:b/>
          <w:i/>
          <w:sz w:val="28"/>
        </w:rPr>
        <w:t>Domain</w:t>
      </w:r>
      <w:r>
        <w:rPr>
          <w:b/>
          <w:i/>
          <w:spacing w:val="1"/>
          <w:sz w:val="28"/>
        </w:rPr>
        <w:t xml:space="preserve"> </w:t>
      </w:r>
      <w:r>
        <w:rPr>
          <w:b/>
          <w:i/>
          <w:sz w:val="28"/>
        </w:rPr>
        <w:t>Policy</w:t>
      </w:r>
      <w:r>
        <w:rPr>
          <w:b/>
          <w:i/>
          <w:spacing w:val="1"/>
          <w:sz w:val="28"/>
        </w:rPr>
        <w:t xml:space="preserve"> </w:t>
      </w:r>
      <w:r>
        <w:rPr>
          <w:sz w:val="28"/>
        </w:rPr>
        <w:t>(двойной</w:t>
      </w:r>
      <w:r>
        <w:rPr>
          <w:spacing w:val="-67"/>
          <w:sz w:val="28"/>
        </w:rPr>
        <w:t xml:space="preserve"> </w:t>
      </w:r>
      <w:r>
        <w:rPr>
          <w:sz w:val="28"/>
        </w:rPr>
        <w:t>щелчок</w:t>
      </w:r>
      <w:r>
        <w:rPr>
          <w:spacing w:val="1"/>
          <w:sz w:val="28"/>
        </w:rPr>
        <w:t xml:space="preserve"> </w:t>
      </w:r>
      <w:r>
        <w:rPr>
          <w:sz w:val="28"/>
        </w:rPr>
        <w:t>по политике);</w:t>
      </w:r>
    </w:p>
    <w:p w:rsidR="00A318AB" w:rsidRDefault="00A318AB" w:rsidP="00A318AB">
      <w:pPr>
        <w:pStyle w:val="a5"/>
        <w:widowControl w:val="0"/>
        <w:numPr>
          <w:ilvl w:val="2"/>
          <w:numId w:val="101"/>
        </w:numPr>
        <w:tabs>
          <w:tab w:val="left" w:pos="1010"/>
        </w:tabs>
        <w:autoSpaceDE w:val="0"/>
        <w:autoSpaceDN w:val="0"/>
        <w:spacing w:before="2"/>
        <w:contextualSpacing w:val="0"/>
        <w:jc w:val="both"/>
        <w:rPr>
          <w:sz w:val="28"/>
        </w:rPr>
      </w:pPr>
      <w:r>
        <w:rPr>
          <w:sz w:val="28"/>
        </w:rPr>
        <w:t>внесите</w:t>
      </w:r>
      <w:r>
        <w:rPr>
          <w:spacing w:val="-5"/>
          <w:sz w:val="28"/>
        </w:rPr>
        <w:t xml:space="preserve"> </w:t>
      </w:r>
      <w:r>
        <w:rPr>
          <w:sz w:val="28"/>
        </w:rPr>
        <w:t>в</w:t>
      </w:r>
      <w:r>
        <w:rPr>
          <w:spacing w:val="-5"/>
          <w:sz w:val="28"/>
        </w:rPr>
        <w:t xml:space="preserve"> </w:t>
      </w:r>
      <w:r>
        <w:rPr>
          <w:sz w:val="28"/>
        </w:rPr>
        <w:t>изменения</w:t>
      </w:r>
      <w:r>
        <w:rPr>
          <w:spacing w:val="-2"/>
          <w:sz w:val="28"/>
        </w:rPr>
        <w:t xml:space="preserve"> </w:t>
      </w:r>
      <w:r>
        <w:rPr>
          <w:sz w:val="28"/>
        </w:rPr>
        <w:t>в</w:t>
      </w:r>
      <w:r>
        <w:rPr>
          <w:spacing w:val="-5"/>
          <w:sz w:val="28"/>
        </w:rPr>
        <w:t xml:space="preserve"> </w:t>
      </w:r>
      <w:r>
        <w:rPr>
          <w:sz w:val="28"/>
        </w:rPr>
        <w:t>политику</w:t>
      </w:r>
      <w:r>
        <w:rPr>
          <w:spacing w:val="-3"/>
          <w:sz w:val="28"/>
        </w:rPr>
        <w:t xml:space="preserve"> </w:t>
      </w:r>
      <w:r>
        <w:rPr>
          <w:sz w:val="28"/>
        </w:rPr>
        <w:t>паролей:</w:t>
      </w:r>
    </w:p>
    <w:p w:rsidR="00A318AB" w:rsidRDefault="00A318AB" w:rsidP="00A318AB">
      <w:pPr>
        <w:pStyle w:val="a5"/>
        <w:widowControl w:val="0"/>
        <w:numPr>
          <w:ilvl w:val="3"/>
          <w:numId w:val="101"/>
        </w:numPr>
        <w:tabs>
          <w:tab w:val="left" w:pos="1294"/>
          <w:tab w:val="left" w:pos="6577"/>
        </w:tabs>
        <w:autoSpaceDE w:val="0"/>
        <w:autoSpaceDN w:val="0"/>
        <w:spacing w:before="51" w:line="273" w:lineRule="auto"/>
        <w:ind w:right="712"/>
        <w:contextualSpacing w:val="0"/>
        <w:jc w:val="both"/>
        <w:rPr>
          <w:b/>
          <w:i/>
          <w:sz w:val="28"/>
        </w:rPr>
      </w:pPr>
      <w:r>
        <w:rPr>
          <w:sz w:val="28"/>
        </w:rPr>
        <w:t>перейдите</w:t>
      </w:r>
      <w:r>
        <w:rPr>
          <w:spacing w:val="1"/>
          <w:sz w:val="28"/>
        </w:rPr>
        <w:t xml:space="preserve"> </w:t>
      </w:r>
      <w:r>
        <w:rPr>
          <w:sz w:val="28"/>
        </w:rPr>
        <w:t>в</w:t>
      </w:r>
      <w:r>
        <w:rPr>
          <w:spacing w:val="1"/>
          <w:sz w:val="28"/>
        </w:rPr>
        <w:t xml:space="preserve"> </w:t>
      </w:r>
      <w:r>
        <w:rPr>
          <w:sz w:val="28"/>
        </w:rPr>
        <w:t>раздел</w:t>
      </w:r>
      <w:r>
        <w:rPr>
          <w:spacing w:val="1"/>
          <w:sz w:val="28"/>
        </w:rPr>
        <w:t xml:space="preserve"> </w:t>
      </w:r>
      <w:r>
        <w:rPr>
          <w:b/>
          <w:i/>
          <w:sz w:val="28"/>
        </w:rPr>
        <w:t>Политика</w:t>
      </w:r>
      <w:r>
        <w:rPr>
          <w:b/>
          <w:i/>
          <w:spacing w:val="1"/>
          <w:sz w:val="28"/>
        </w:rPr>
        <w:t xml:space="preserve"> </w:t>
      </w:r>
      <w:r>
        <w:rPr>
          <w:b/>
          <w:i/>
          <w:sz w:val="28"/>
        </w:rPr>
        <w:t>паролей</w:t>
      </w:r>
      <w:r>
        <w:rPr>
          <w:b/>
          <w:i/>
          <w:spacing w:val="1"/>
          <w:sz w:val="28"/>
        </w:rPr>
        <w:t xml:space="preserve"> </w:t>
      </w:r>
      <w:r>
        <w:rPr>
          <w:b/>
          <w:sz w:val="28"/>
        </w:rPr>
        <w:t>(</w:t>
      </w:r>
      <w:r>
        <w:rPr>
          <w:b/>
          <w:i/>
          <w:sz w:val="28"/>
        </w:rPr>
        <w:t>Конфигурация</w:t>
      </w:r>
      <w:r>
        <w:rPr>
          <w:b/>
          <w:i/>
          <w:spacing w:val="1"/>
          <w:sz w:val="28"/>
        </w:rPr>
        <w:t xml:space="preserve"> </w:t>
      </w:r>
      <w:r>
        <w:rPr>
          <w:b/>
          <w:i/>
          <w:sz w:val="28"/>
        </w:rPr>
        <w:t>компьютера/Конфигурация</w:t>
      </w:r>
      <w:r>
        <w:rPr>
          <w:b/>
          <w:i/>
          <w:sz w:val="28"/>
        </w:rPr>
        <w:tab/>
      </w:r>
      <w:r>
        <w:rPr>
          <w:b/>
          <w:i/>
          <w:spacing w:val="-2"/>
          <w:sz w:val="28"/>
        </w:rPr>
        <w:t>Windows/Параметры</w:t>
      </w:r>
    </w:p>
    <w:p w:rsidR="00A318AB" w:rsidRDefault="00A318AB" w:rsidP="00A318AB">
      <w:pPr>
        <w:spacing w:line="273" w:lineRule="auto"/>
        <w:jc w:val="both"/>
        <w:rPr>
          <w:sz w:val="28"/>
        </w:rPr>
        <w:sectPr w:rsidR="00A318AB">
          <w:pgSz w:w="11900" w:h="16840"/>
          <w:pgMar w:top="1340" w:right="720" w:bottom="1340" w:left="1260" w:header="0" w:footer="1138" w:gutter="0"/>
          <w:cols w:space="720"/>
        </w:sectPr>
      </w:pPr>
    </w:p>
    <w:p w:rsidR="00A318AB" w:rsidRDefault="00A318AB" w:rsidP="00A318AB">
      <w:pPr>
        <w:pStyle w:val="5"/>
        <w:tabs>
          <w:tab w:val="left" w:pos="4855"/>
          <w:tab w:val="left" w:pos="6402"/>
          <w:tab w:val="left" w:pos="7884"/>
        </w:tabs>
        <w:spacing w:before="58" w:line="276" w:lineRule="auto"/>
        <w:ind w:left="1294" w:right="713"/>
        <w:rPr>
          <w:b w:val="0"/>
          <w:i w:val="0"/>
        </w:rPr>
      </w:pPr>
      <w:r>
        <w:lastRenderedPageBreak/>
        <w:t>безопасности/Политики</w:t>
      </w:r>
      <w:r>
        <w:tab/>
        <w:t>учётных</w:t>
      </w:r>
      <w:r>
        <w:tab/>
        <w:t>записей/</w:t>
      </w:r>
      <w:r>
        <w:tab/>
      </w:r>
      <w:r>
        <w:rPr>
          <w:spacing w:val="-2"/>
        </w:rPr>
        <w:t>Политики</w:t>
      </w:r>
      <w:r>
        <w:rPr>
          <w:spacing w:val="-67"/>
        </w:rPr>
        <w:t xml:space="preserve"> </w:t>
      </w:r>
      <w:r>
        <w:t>паролей</w:t>
      </w:r>
      <w:r>
        <w:rPr>
          <w:i w:val="0"/>
        </w:rPr>
        <w:t>)</w:t>
      </w:r>
      <w:r>
        <w:rPr>
          <w:b w:val="0"/>
          <w:i w:val="0"/>
        </w:rPr>
        <w:t>;</w:t>
      </w:r>
    </w:p>
    <w:p w:rsidR="00A318AB" w:rsidRDefault="00A318AB" w:rsidP="00A318AB">
      <w:pPr>
        <w:pStyle w:val="a5"/>
        <w:widowControl w:val="0"/>
        <w:numPr>
          <w:ilvl w:val="3"/>
          <w:numId w:val="101"/>
        </w:numPr>
        <w:tabs>
          <w:tab w:val="left" w:pos="1294"/>
        </w:tabs>
        <w:autoSpaceDE w:val="0"/>
        <w:autoSpaceDN w:val="0"/>
        <w:spacing w:line="342" w:lineRule="exact"/>
        <w:contextualSpacing w:val="0"/>
        <w:rPr>
          <w:sz w:val="28"/>
        </w:rPr>
      </w:pPr>
      <w:r>
        <w:rPr>
          <w:sz w:val="28"/>
        </w:rPr>
        <w:t>установите</w:t>
      </w:r>
      <w:r>
        <w:rPr>
          <w:spacing w:val="-5"/>
          <w:sz w:val="28"/>
        </w:rPr>
        <w:t xml:space="preserve"> </w:t>
      </w:r>
      <w:r>
        <w:rPr>
          <w:sz w:val="28"/>
        </w:rPr>
        <w:t>минимальную</w:t>
      </w:r>
      <w:r>
        <w:rPr>
          <w:spacing w:val="-3"/>
          <w:sz w:val="28"/>
        </w:rPr>
        <w:t xml:space="preserve"> </w:t>
      </w:r>
      <w:r>
        <w:rPr>
          <w:sz w:val="28"/>
        </w:rPr>
        <w:t>длину</w:t>
      </w:r>
      <w:r>
        <w:rPr>
          <w:spacing w:val="-2"/>
          <w:sz w:val="28"/>
        </w:rPr>
        <w:t xml:space="preserve"> </w:t>
      </w:r>
      <w:r>
        <w:rPr>
          <w:sz w:val="28"/>
        </w:rPr>
        <w:t>пароля:</w:t>
      </w:r>
    </w:p>
    <w:p w:rsidR="00A318AB" w:rsidRDefault="00A318AB" w:rsidP="00A318AB">
      <w:pPr>
        <w:pStyle w:val="a5"/>
        <w:widowControl w:val="0"/>
        <w:numPr>
          <w:ilvl w:val="4"/>
          <w:numId w:val="101"/>
        </w:numPr>
        <w:tabs>
          <w:tab w:val="left" w:pos="1578"/>
          <w:tab w:val="left" w:pos="2896"/>
          <w:tab w:val="left" w:pos="3711"/>
          <w:tab w:val="left" w:pos="5267"/>
          <w:tab w:val="left" w:pos="7027"/>
          <w:tab w:val="left" w:pos="8133"/>
        </w:tabs>
        <w:autoSpaceDE w:val="0"/>
        <w:autoSpaceDN w:val="0"/>
        <w:spacing w:before="51" w:line="273" w:lineRule="auto"/>
        <w:ind w:right="687"/>
        <w:contextualSpacing w:val="0"/>
        <w:rPr>
          <w:sz w:val="28"/>
        </w:rPr>
      </w:pPr>
      <w:r>
        <w:rPr>
          <w:sz w:val="28"/>
        </w:rPr>
        <w:t>откройте</w:t>
      </w:r>
      <w:r>
        <w:rPr>
          <w:sz w:val="28"/>
        </w:rPr>
        <w:tab/>
        <w:t>окно</w:t>
      </w:r>
      <w:r>
        <w:rPr>
          <w:sz w:val="28"/>
        </w:rPr>
        <w:tab/>
      </w:r>
      <w:r>
        <w:rPr>
          <w:b/>
          <w:i/>
          <w:sz w:val="28"/>
        </w:rPr>
        <w:t>изменения</w:t>
      </w:r>
      <w:r>
        <w:rPr>
          <w:b/>
          <w:i/>
          <w:sz w:val="28"/>
        </w:rPr>
        <w:tab/>
        <w:t>параметров</w:t>
      </w:r>
      <w:r>
        <w:rPr>
          <w:b/>
          <w:i/>
          <w:sz w:val="28"/>
        </w:rPr>
        <w:tab/>
        <w:t>пароля</w:t>
      </w:r>
      <w:r>
        <w:rPr>
          <w:b/>
          <w:i/>
          <w:sz w:val="28"/>
        </w:rPr>
        <w:tab/>
      </w:r>
      <w:r>
        <w:rPr>
          <w:spacing w:val="-1"/>
          <w:sz w:val="28"/>
        </w:rPr>
        <w:t>(двойной</w:t>
      </w:r>
      <w:r>
        <w:rPr>
          <w:spacing w:val="-67"/>
          <w:sz w:val="28"/>
        </w:rPr>
        <w:t xml:space="preserve"> </w:t>
      </w:r>
      <w:r>
        <w:rPr>
          <w:sz w:val="28"/>
        </w:rPr>
        <w:t>щелчок</w:t>
      </w:r>
      <w:r>
        <w:rPr>
          <w:spacing w:val="-1"/>
          <w:sz w:val="28"/>
        </w:rPr>
        <w:t xml:space="preserve"> </w:t>
      </w:r>
      <w:r>
        <w:rPr>
          <w:sz w:val="28"/>
        </w:rPr>
        <w:t>по надписи</w:t>
      </w:r>
      <w:r>
        <w:rPr>
          <w:spacing w:val="-2"/>
          <w:sz w:val="28"/>
        </w:rPr>
        <w:t xml:space="preserve"> </w:t>
      </w:r>
      <w:r>
        <w:rPr>
          <w:b/>
          <w:i/>
          <w:sz w:val="28"/>
        </w:rPr>
        <w:t>Мин. длинна пароля</w:t>
      </w:r>
      <w:r>
        <w:rPr>
          <w:sz w:val="28"/>
        </w:rPr>
        <w:t>);</w:t>
      </w:r>
    </w:p>
    <w:p w:rsidR="00A318AB" w:rsidRDefault="00A318AB" w:rsidP="00A318AB">
      <w:pPr>
        <w:pStyle w:val="a5"/>
        <w:widowControl w:val="0"/>
        <w:numPr>
          <w:ilvl w:val="4"/>
          <w:numId w:val="101"/>
        </w:numPr>
        <w:tabs>
          <w:tab w:val="left" w:pos="1578"/>
        </w:tabs>
        <w:autoSpaceDE w:val="0"/>
        <w:autoSpaceDN w:val="0"/>
        <w:spacing w:before="2"/>
        <w:contextualSpacing w:val="0"/>
        <w:rPr>
          <w:sz w:val="28"/>
        </w:rPr>
      </w:pPr>
      <w:r>
        <w:rPr>
          <w:sz w:val="28"/>
        </w:rPr>
        <w:t>введите</w:t>
      </w:r>
      <w:r>
        <w:rPr>
          <w:spacing w:val="-3"/>
          <w:sz w:val="28"/>
        </w:rPr>
        <w:t xml:space="preserve"> </w:t>
      </w:r>
      <w:r>
        <w:rPr>
          <w:sz w:val="28"/>
        </w:rPr>
        <w:t>в</w:t>
      </w:r>
      <w:r>
        <w:rPr>
          <w:spacing w:val="-5"/>
          <w:sz w:val="28"/>
        </w:rPr>
        <w:t xml:space="preserve"> </w:t>
      </w:r>
      <w:r>
        <w:rPr>
          <w:sz w:val="28"/>
        </w:rPr>
        <w:t>поле</w:t>
      </w:r>
      <w:r>
        <w:rPr>
          <w:spacing w:val="-4"/>
          <w:sz w:val="28"/>
        </w:rPr>
        <w:t xml:space="preserve"> </w:t>
      </w:r>
      <w:r>
        <w:rPr>
          <w:b/>
          <w:i/>
          <w:sz w:val="28"/>
        </w:rPr>
        <w:t>Длина</w:t>
      </w:r>
      <w:r>
        <w:rPr>
          <w:b/>
          <w:i/>
          <w:spacing w:val="-4"/>
          <w:sz w:val="28"/>
        </w:rPr>
        <w:t xml:space="preserve"> </w:t>
      </w:r>
      <w:r>
        <w:rPr>
          <w:b/>
          <w:i/>
          <w:sz w:val="28"/>
        </w:rPr>
        <w:t>пароля</w:t>
      </w:r>
      <w:r>
        <w:rPr>
          <w:b/>
          <w:i/>
          <w:spacing w:val="-4"/>
          <w:sz w:val="28"/>
        </w:rPr>
        <w:t xml:space="preserve"> </w:t>
      </w:r>
      <w:r>
        <w:rPr>
          <w:b/>
          <w:i/>
          <w:sz w:val="28"/>
        </w:rPr>
        <w:t>не</w:t>
      </w:r>
      <w:r>
        <w:rPr>
          <w:b/>
          <w:i/>
          <w:spacing w:val="-5"/>
          <w:sz w:val="28"/>
        </w:rPr>
        <w:t xml:space="preserve"> </w:t>
      </w:r>
      <w:r>
        <w:rPr>
          <w:b/>
          <w:i/>
          <w:sz w:val="28"/>
        </w:rPr>
        <w:t>менее</w:t>
      </w:r>
      <w:r>
        <w:rPr>
          <w:sz w:val="28"/>
        </w:rPr>
        <w:t>–</w:t>
      </w:r>
      <w:r>
        <w:rPr>
          <w:i/>
          <w:sz w:val="28"/>
        </w:rPr>
        <w:t>5</w:t>
      </w:r>
      <w:r>
        <w:rPr>
          <w:sz w:val="28"/>
        </w:rPr>
        <w:t>;</w:t>
      </w:r>
    </w:p>
    <w:p w:rsidR="00A318AB" w:rsidRDefault="00A318AB" w:rsidP="00A318AB">
      <w:pPr>
        <w:pStyle w:val="a5"/>
        <w:widowControl w:val="0"/>
        <w:numPr>
          <w:ilvl w:val="4"/>
          <w:numId w:val="101"/>
        </w:numPr>
        <w:tabs>
          <w:tab w:val="left" w:pos="1578"/>
        </w:tabs>
        <w:autoSpaceDE w:val="0"/>
        <w:autoSpaceDN w:val="0"/>
        <w:spacing w:before="51"/>
        <w:contextualSpacing w:val="0"/>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A318AB" w:rsidRDefault="00A318AB" w:rsidP="00A318AB">
      <w:pPr>
        <w:pStyle w:val="a5"/>
        <w:widowControl w:val="0"/>
        <w:numPr>
          <w:ilvl w:val="3"/>
          <w:numId w:val="101"/>
        </w:numPr>
        <w:tabs>
          <w:tab w:val="left" w:pos="1294"/>
        </w:tabs>
        <w:autoSpaceDE w:val="0"/>
        <w:autoSpaceDN w:val="0"/>
        <w:spacing w:before="51"/>
        <w:contextualSpacing w:val="0"/>
        <w:rPr>
          <w:sz w:val="28"/>
        </w:rPr>
      </w:pPr>
      <w:r>
        <w:rPr>
          <w:sz w:val="28"/>
        </w:rPr>
        <w:t>отключите</w:t>
      </w:r>
      <w:r>
        <w:rPr>
          <w:spacing w:val="-8"/>
          <w:sz w:val="28"/>
        </w:rPr>
        <w:t xml:space="preserve"> </w:t>
      </w:r>
      <w:r>
        <w:rPr>
          <w:sz w:val="28"/>
        </w:rPr>
        <w:t>соответствие</w:t>
      </w:r>
      <w:r>
        <w:rPr>
          <w:spacing w:val="-9"/>
          <w:sz w:val="28"/>
        </w:rPr>
        <w:t xml:space="preserve"> </w:t>
      </w:r>
      <w:r>
        <w:rPr>
          <w:sz w:val="28"/>
        </w:rPr>
        <w:t>пароля</w:t>
      </w:r>
      <w:r>
        <w:rPr>
          <w:spacing w:val="-7"/>
          <w:sz w:val="28"/>
        </w:rPr>
        <w:t xml:space="preserve"> </w:t>
      </w:r>
      <w:r>
        <w:rPr>
          <w:sz w:val="28"/>
        </w:rPr>
        <w:t>требованиям</w:t>
      </w:r>
      <w:r>
        <w:rPr>
          <w:spacing w:val="-9"/>
          <w:sz w:val="28"/>
        </w:rPr>
        <w:t xml:space="preserve"> </w:t>
      </w:r>
      <w:r>
        <w:rPr>
          <w:sz w:val="28"/>
        </w:rPr>
        <w:t>сложности:</w:t>
      </w:r>
    </w:p>
    <w:p w:rsidR="00A318AB" w:rsidRDefault="00A318AB" w:rsidP="00A318AB">
      <w:pPr>
        <w:pStyle w:val="a5"/>
        <w:widowControl w:val="0"/>
        <w:numPr>
          <w:ilvl w:val="4"/>
          <w:numId w:val="101"/>
        </w:numPr>
        <w:tabs>
          <w:tab w:val="left" w:pos="1578"/>
        </w:tabs>
        <w:autoSpaceDE w:val="0"/>
        <w:autoSpaceDN w:val="0"/>
        <w:spacing w:before="51" w:line="276" w:lineRule="auto"/>
        <w:ind w:right="710"/>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свойств</w:t>
      </w:r>
      <w:r>
        <w:rPr>
          <w:b/>
          <w:i/>
          <w:spacing w:val="1"/>
          <w:sz w:val="28"/>
        </w:rPr>
        <w:t xml:space="preserve"> </w:t>
      </w:r>
      <w:r>
        <w:rPr>
          <w:b/>
          <w:i/>
          <w:sz w:val="28"/>
        </w:rPr>
        <w:t>требования</w:t>
      </w:r>
      <w:r>
        <w:rPr>
          <w:b/>
          <w:i/>
          <w:spacing w:val="1"/>
          <w:sz w:val="28"/>
        </w:rPr>
        <w:t xml:space="preserve"> </w:t>
      </w:r>
      <w:r>
        <w:rPr>
          <w:b/>
          <w:i/>
          <w:sz w:val="28"/>
        </w:rPr>
        <w:t>сложности</w:t>
      </w:r>
      <w:r>
        <w:rPr>
          <w:sz w:val="28"/>
        </w:rPr>
        <w:t>(двойной</w:t>
      </w:r>
      <w:r>
        <w:rPr>
          <w:spacing w:val="1"/>
          <w:sz w:val="28"/>
        </w:rPr>
        <w:t xml:space="preserve"> </w:t>
      </w:r>
      <w:r>
        <w:rPr>
          <w:sz w:val="28"/>
        </w:rPr>
        <w:t>щелок</w:t>
      </w:r>
      <w:r>
        <w:rPr>
          <w:spacing w:val="1"/>
          <w:sz w:val="28"/>
        </w:rPr>
        <w:t xml:space="preserve"> </w:t>
      </w:r>
      <w:r>
        <w:rPr>
          <w:sz w:val="28"/>
        </w:rPr>
        <w:t>по</w:t>
      </w:r>
      <w:r>
        <w:rPr>
          <w:spacing w:val="1"/>
          <w:sz w:val="28"/>
        </w:rPr>
        <w:t xml:space="preserve"> </w:t>
      </w:r>
      <w:r>
        <w:rPr>
          <w:sz w:val="28"/>
        </w:rPr>
        <w:t>надписи</w:t>
      </w:r>
      <w:r>
        <w:rPr>
          <w:spacing w:val="1"/>
          <w:sz w:val="28"/>
        </w:rPr>
        <w:t xml:space="preserve"> </w:t>
      </w:r>
      <w:r>
        <w:rPr>
          <w:b/>
          <w:i/>
          <w:sz w:val="28"/>
        </w:rPr>
        <w:t>Пароль</w:t>
      </w:r>
      <w:r>
        <w:rPr>
          <w:b/>
          <w:i/>
          <w:spacing w:val="1"/>
          <w:sz w:val="28"/>
        </w:rPr>
        <w:t xml:space="preserve"> </w:t>
      </w:r>
      <w:r>
        <w:rPr>
          <w:b/>
          <w:i/>
          <w:sz w:val="28"/>
        </w:rPr>
        <w:t>должен</w:t>
      </w:r>
      <w:r>
        <w:rPr>
          <w:b/>
          <w:i/>
          <w:spacing w:val="1"/>
          <w:sz w:val="28"/>
        </w:rPr>
        <w:t xml:space="preserve"> </w:t>
      </w:r>
      <w:r>
        <w:rPr>
          <w:b/>
          <w:i/>
          <w:sz w:val="28"/>
        </w:rPr>
        <w:t>отвечать</w:t>
      </w:r>
      <w:r>
        <w:rPr>
          <w:b/>
          <w:i/>
          <w:spacing w:val="-2"/>
          <w:sz w:val="28"/>
        </w:rPr>
        <w:t xml:space="preserve"> </w:t>
      </w:r>
      <w:r>
        <w:rPr>
          <w:b/>
          <w:i/>
          <w:sz w:val="28"/>
        </w:rPr>
        <w:t>требованиям</w:t>
      </w:r>
      <w:r>
        <w:rPr>
          <w:b/>
          <w:i/>
          <w:spacing w:val="-1"/>
          <w:sz w:val="28"/>
        </w:rPr>
        <w:t xml:space="preserve"> </w:t>
      </w:r>
      <w:r>
        <w:rPr>
          <w:b/>
          <w:i/>
          <w:sz w:val="28"/>
        </w:rPr>
        <w:t>сложности</w:t>
      </w:r>
      <w:r>
        <w:rPr>
          <w:sz w:val="28"/>
        </w:rPr>
        <w:t>);</w:t>
      </w:r>
    </w:p>
    <w:p w:rsidR="00A318AB" w:rsidRDefault="00A318AB" w:rsidP="00A318AB">
      <w:pPr>
        <w:pStyle w:val="a5"/>
        <w:widowControl w:val="0"/>
        <w:numPr>
          <w:ilvl w:val="4"/>
          <w:numId w:val="101"/>
        </w:numPr>
        <w:tabs>
          <w:tab w:val="left" w:pos="1578"/>
        </w:tabs>
        <w:autoSpaceDE w:val="0"/>
        <w:autoSpaceDN w:val="0"/>
        <w:spacing w:line="340" w:lineRule="exact"/>
        <w:contextualSpacing w:val="0"/>
        <w:jc w:val="both"/>
        <w:rPr>
          <w:sz w:val="28"/>
        </w:rPr>
      </w:pPr>
      <w:r>
        <w:rPr>
          <w:sz w:val="28"/>
        </w:rPr>
        <w:t>установите</w:t>
      </w:r>
      <w:r>
        <w:rPr>
          <w:spacing w:val="-4"/>
          <w:sz w:val="28"/>
        </w:rPr>
        <w:t xml:space="preserve"> </w:t>
      </w:r>
      <w:r>
        <w:rPr>
          <w:sz w:val="28"/>
        </w:rPr>
        <w:t>радиокнопку</w:t>
      </w:r>
      <w:r>
        <w:rPr>
          <w:spacing w:val="-4"/>
          <w:sz w:val="28"/>
        </w:rPr>
        <w:t xml:space="preserve"> </w:t>
      </w:r>
      <w:r>
        <w:rPr>
          <w:i/>
          <w:sz w:val="28"/>
        </w:rPr>
        <w:t>Отключить</w:t>
      </w:r>
      <w:r>
        <w:rPr>
          <w:sz w:val="28"/>
        </w:rPr>
        <w:t>;</w:t>
      </w:r>
    </w:p>
    <w:p w:rsidR="00A318AB" w:rsidRDefault="00A318AB" w:rsidP="00A318AB">
      <w:pPr>
        <w:pStyle w:val="a5"/>
        <w:widowControl w:val="0"/>
        <w:numPr>
          <w:ilvl w:val="4"/>
          <w:numId w:val="101"/>
        </w:numPr>
        <w:tabs>
          <w:tab w:val="left" w:pos="1578"/>
        </w:tabs>
        <w:autoSpaceDE w:val="0"/>
        <w:autoSpaceDN w:val="0"/>
        <w:spacing w:before="51"/>
        <w:contextualSpacing w:val="0"/>
        <w:jc w:val="both"/>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jc w:val="both"/>
        <w:rPr>
          <w:b/>
          <w:i/>
          <w:sz w:val="28"/>
        </w:rPr>
      </w:pPr>
      <w:r>
        <w:rPr>
          <w:sz w:val="28"/>
        </w:rPr>
        <w:t xml:space="preserve">закройте      </w:t>
      </w:r>
      <w:r>
        <w:rPr>
          <w:spacing w:val="69"/>
          <w:sz w:val="28"/>
        </w:rPr>
        <w:t xml:space="preserve"> </w:t>
      </w:r>
      <w:r>
        <w:rPr>
          <w:b/>
          <w:i/>
          <w:sz w:val="28"/>
        </w:rPr>
        <w:t xml:space="preserve">Редактор        объектов      </w:t>
      </w:r>
      <w:r>
        <w:rPr>
          <w:b/>
          <w:i/>
          <w:spacing w:val="3"/>
          <w:sz w:val="28"/>
        </w:rPr>
        <w:t xml:space="preserve"> </w:t>
      </w:r>
      <w:r>
        <w:rPr>
          <w:b/>
          <w:i/>
          <w:sz w:val="28"/>
        </w:rPr>
        <w:t xml:space="preserve">групповой       </w:t>
      </w:r>
      <w:r>
        <w:rPr>
          <w:b/>
          <w:i/>
          <w:spacing w:val="1"/>
          <w:sz w:val="28"/>
        </w:rPr>
        <w:t xml:space="preserve"> </w:t>
      </w:r>
      <w:r>
        <w:rPr>
          <w:b/>
          <w:i/>
          <w:sz w:val="28"/>
        </w:rPr>
        <w:t>политики</w:t>
      </w:r>
    </w:p>
    <w:p w:rsidR="00A318AB" w:rsidRDefault="00A318AB" w:rsidP="00A318AB">
      <w:pPr>
        <w:pStyle w:val="5"/>
        <w:spacing w:before="47"/>
        <w:rPr>
          <w:b w:val="0"/>
          <w:i w:val="0"/>
        </w:rPr>
      </w:pPr>
      <w:r>
        <w:rPr>
          <w:i w:val="0"/>
        </w:rPr>
        <w:t>(</w:t>
      </w:r>
      <w:r>
        <w:t>Консоль/Выход</w:t>
      </w:r>
      <w:r>
        <w:rPr>
          <w:i w:val="0"/>
        </w:rPr>
        <w:t>)</w:t>
      </w:r>
      <w:r>
        <w:rPr>
          <w:b w:val="0"/>
          <w:i w:val="0"/>
        </w:rPr>
        <w:t>;</w:t>
      </w:r>
    </w:p>
    <w:p w:rsidR="00A318AB" w:rsidRDefault="00A318AB" w:rsidP="00A318AB">
      <w:pPr>
        <w:pStyle w:val="a5"/>
        <w:widowControl w:val="0"/>
        <w:numPr>
          <w:ilvl w:val="2"/>
          <w:numId w:val="101"/>
        </w:numPr>
        <w:tabs>
          <w:tab w:val="left" w:pos="1010"/>
        </w:tabs>
        <w:autoSpaceDE w:val="0"/>
        <w:autoSpaceDN w:val="0"/>
        <w:spacing w:before="48"/>
        <w:contextualSpacing w:val="0"/>
        <w:rPr>
          <w:sz w:val="28"/>
        </w:rPr>
      </w:pPr>
      <w:r>
        <w:rPr>
          <w:sz w:val="28"/>
        </w:rPr>
        <w:t>закройте</w:t>
      </w:r>
      <w:r>
        <w:rPr>
          <w:spacing w:val="-6"/>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6"/>
          <w:sz w:val="28"/>
        </w:rPr>
        <w:t xml:space="preserve"> </w:t>
      </w:r>
      <w:r>
        <w:rPr>
          <w:sz w:val="28"/>
        </w:rPr>
        <w:t>домена</w:t>
      </w:r>
      <w:r>
        <w:rPr>
          <w:spacing w:val="-5"/>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1"/>
          <w:numId w:val="101"/>
        </w:numPr>
        <w:tabs>
          <w:tab w:val="left" w:pos="880"/>
          <w:tab w:val="left" w:pos="3200"/>
          <w:tab w:val="left" w:pos="4372"/>
          <w:tab w:val="left" w:pos="6512"/>
        </w:tabs>
        <w:autoSpaceDE w:val="0"/>
        <w:autoSpaceDN w:val="0"/>
        <w:spacing w:before="51" w:line="276" w:lineRule="auto"/>
        <w:ind w:right="691"/>
        <w:contextualSpacing w:val="0"/>
        <w:rPr>
          <w:i/>
          <w:sz w:val="28"/>
        </w:rPr>
      </w:pPr>
      <w:r>
        <w:rPr>
          <w:sz w:val="28"/>
        </w:rPr>
        <w:t>Выполните</w:t>
      </w:r>
      <w:r>
        <w:rPr>
          <w:spacing w:val="51"/>
          <w:sz w:val="28"/>
        </w:rPr>
        <w:t xml:space="preserve"> </w:t>
      </w:r>
      <w:r>
        <w:rPr>
          <w:sz w:val="28"/>
        </w:rPr>
        <w:t>выход</w:t>
      </w:r>
      <w:r>
        <w:rPr>
          <w:spacing w:val="50"/>
          <w:sz w:val="28"/>
        </w:rPr>
        <w:t xml:space="preserve"> </w:t>
      </w:r>
      <w:r>
        <w:rPr>
          <w:sz w:val="28"/>
        </w:rPr>
        <w:t>из</w:t>
      </w:r>
      <w:r>
        <w:rPr>
          <w:spacing w:val="52"/>
          <w:sz w:val="28"/>
        </w:rPr>
        <w:t xml:space="preserve"> </w:t>
      </w:r>
      <w:r>
        <w:rPr>
          <w:sz w:val="28"/>
        </w:rPr>
        <w:t>системы</w:t>
      </w:r>
      <w:r>
        <w:rPr>
          <w:spacing w:val="52"/>
          <w:sz w:val="28"/>
        </w:rPr>
        <w:t xml:space="preserve"> </w:t>
      </w:r>
      <w:r>
        <w:rPr>
          <w:sz w:val="28"/>
        </w:rPr>
        <w:t>с</w:t>
      </w:r>
      <w:r>
        <w:rPr>
          <w:spacing w:val="52"/>
          <w:sz w:val="28"/>
        </w:rPr>
        <w:t xml:space="preserve"> </w:t>
      </w:r>
      <w:r>
        <w:rPr>
          <w:sz w:val="28"/>
        </w:rPr>
        <w:t>повторным</w:t>
      </w:r>
      <w:r>
        <w:rPr>
          <w:spacing w:val="52"/>
          <w:sz w:val="28"/>
        </w:rPr>
        <w:t xml:space="preserve"> </w:t>
      </w:r>
      <w:r>
        <w:rPr>
          <w:sz w:val="28"/>
        </w:rPr>
        <w:t>входом</w:t>
      </w:r>
      <w:r>
        <w:rPr>
          <w:spacing w:val="53"/>
          <w:sz w:val="28"/>
        </w:rPr>
        <w:t xml:space="preserve"> </w:t>
      </w:r>
      <w:r>
        <w:rPr>
          <w:sz w:val="28"/>
        </w:rPr>
        <w:t>для</w:t>
      </w:r>
      <w:r>
        <w:rPr>
          <w:spacing w:val="52"/>
          <w:sz w:val="28"/>
        </w:rPr>
        <w:t xml:space="preserve"> </w:t>
      </w:r>
      <w:r>
        <w:rPr>
          <w:sz w:val="28"/>
        </w:rPr>
        <w:t>активации</w:t>
      </w:r>
      <w:r>
        <w:rPr>
          <w:spacing w:val="-67"/>
          <w:sz w:val="28"/>
        </w:rPr>
        <w:t xml:space="preserve"> </w:t>
      </w:r>
      <w:r>
        <w:rPr>
          <w:sz w:val="28"/>
        </w:rPr>
        <w:t>изменений</w:t>
      </w:r>
      <w:r>
        <w:rPr>
          <w:sz w:val="28"/>
        </w:rPr>
        <w:tab/>
        <w:t>в</w:t>
      </w:r>
      <w:r>
        <w:rPr>
          <w:sz w:val="28"/>
        </w:rPr>
        <w:tab/>
        <w:t>политике</w:t>
      </w:r>
      <w:r>
        <w:rPr>
          <w:sz w:val="28"/>
        </w:rPr>
        <w:tab/>
        <w:t>безопасности.</w:t>
      </w:r>
      <w:r>
        <w:rPr>
          <w:spacing w:val="1"/>
          <w:sz w:val="28"/>
        </w:rPr>
        <w:t xml:space="preserve"> </w:t>
      </w:r>
      <w:r>
        <w:rPr>
          <w:i/>
          <w:sz w:val="28"/>
        </w:rPr>
        <w:t>Изменения</w:t>
      </w:r>
      <w:r>
        <w:rPr>
          <w:i/>
          <w:spacing w:val="15"/>
          <w:sz w:val="28"/>
        </w:rPr>
        <w:t xml:space="preserve"> </w:t>
      </w:r>
      <w:r>
        <w:rPr>
          <w:i/>
          <w:sz w:val="28"/>
        </w:rPr>
        <w:t>в</w:t>
      </w:r>
      <w:r>
        <w:rPr>
          <w:i/>
          <w:spacing w:val="14"/>
          <w:sz w:val="28"/>
        </w:rPr>
        <w:t xml:space="preserve"> </w:t>
      </w:r>
      <w:r>
        <w:rPr>
          <w:i/>
          <w:sz w:val="28"/>
        </w:rPr>
        <w:t>политике</w:t>
      </w:r>
      <w:r>
        <w:rPr>
          <w:i/>
          <w:spacing w:val="15"/>
          <w:sz w:val="28"/>
        </w:rPr>
        <w:t xml:space="preserve"> </w:t>
      </w:r>
      <w:r>
        <w:rPr>
          <w:i/>
          <w:sz w:val="28"/>
        </w:rPr>
        <w:t>паролей</w:t>
      </w:r>
      <w:r>
        <w:rPr>
          <w:i/>
          <w:spacing w:val="14"/>
          <w:sz w:val="28"/>
        </w:rPr>
        <w:t xml:space="preserve"> </w:t>
      </w:r>
      <w:r>
        <w:rPr>
          <w:i/>
          <w:sz w:val="28"/>
        </w:rPr>
        <w:t>вступят</w:t>
      </w:r>
      <w:r>
        <w:rPr>
          <w:i/>
          <w:spacing w:val="15"/>
          <w:sz w:val="28"/>
        </w:rPr>
        <w:t xml:space="preserve"> </w:t>
      </w:r>
      <w:r>
        <w:rPr>
          <w:i/>
          <w:sz w:val="28"/>
        </w:rPr>
        <w:t>в</w:t>
      </w:r>
      <w:r>
        <w:rPr>
          <w:i/>
          <w:spacing w:val="14"/>
          <w:sz w:val="28"/>
        </w:rPr>
        <w:t xml:space="preserve"> </w:t>
      </w:r>
      <w:r>
        <w:rPr>
          <w:i/>
          <w:sz w:val="28"/>
        </w:rPr>
        <w:t>силу</w:t>
      </w:r>
      <w:r>
        <w:rPr>
          <w:i/>
          <w:spacing w:val="15"/>
          <w:sz w:val="28"/>
        </w:rPr>
        <w:t xml:space="preserve"> </w:t>
      </w:r>
      <w:r>
        <w:rPr>
          <w:i/>
          <w:sz w:val="28"/>
        </w:rPr>
        <w:t>только</w:t>
      </w:r>
      <w:r>
        <w:rPr>
          <w:i/>
          <w:spacing w:val="13"/>
          <w:sz w:val="28"/>
        </w:rPr>
        <w:t xml:space="preserve"> </w:t>
      </w:r>
      <w:r>
        <w:rPr>
          <w:i/>
          <w:sz w:val="28"/>
        </w:rPr>
        <w:t>после</w:t>
      </w:r>
      <w:r>
        <w:rPr>
          <w:i/>
          <w:spacing w:val="15"/>
          <w:sz w:val="28"/>
        </w:rPr>
        <w:t xml:space="preserve"> </w:t>
      </w:r>
      <w:r>
        <w:rPr>
          <w:i/>
          <w:sz w:val="28"/>
        </w:rPr>
        <w:t>выхода</w:t>
      </w:r>
      <w:r>
        <w:rPr>
          <w:i/>
          <w:spacing w:val="-67"/>
          <w:sz w:val="28"/>
        </w:rPr>
        <w:t xml:space="preserve"> </w:t>
      </w:r>
      <w:r>
        <w:rPr>
          <w:i/>
          <w:sz w:val="28"/>
        </w:rPr>
        <w:t>из</w:t>
      </w:r>
      <w:r>
        <w:rPr>
          <w:i/>
          <w:spacing w:val="-1"/>
          <w:sz w:val="28"/>
        </w:rPr>
        <w:t xml:space="preserve"> </w:t>
      </w:r>
      <w:r>
        <w:rPr>
          <w:i/>
          <w:sz w:val="28"/>
        </w:rPr>
        <w:t>системы</w:t>
      </w:r>
      <w:r>
        <w:rPr>
          <w:i/>
          <w:spacing w:val="1"/>
          <w:sz w:val="28"/>
        </w:rPr>
        <w:t xml:space="preserve"> </w:t>
      </w:r>
      <w:r>
        <w:rPr>
          <w:i/>
          <w:sz w:val="28"/>
        </w:rPr>
        <w:t>и повторного</w:t>
      </w:r>
      <w:r>
        <w:rPr>
          <w:i/>
          <w:spacing w:val="-1"/>
          <w:sz w:val="28"/>
        </w:rPr>
        <w:t xml:space="preserve"> </w:t>
      </w:r>
      <w:r>
        <w:rPr>
          <w:i/>
          <w:sz w:val="28"/>
        </w:rPr>
        <w:t>входа в</w:t>
      </w:r>
      <w:r>
        <w:rPr>
          <w:i/>
          <w:spacing w:val="-1"/>
          <w:sz w:val="28"/>
        </w:rPr>
        <w:t xml:space="preserve"> </w:t>
      </w:r>
      <w:r>
        <w:rPr>
          <w:i/>
          <w:sz w:val="28"/>
        </w:rPr>
        <w:t>неё.</w:t>
      </w:r>
    </w:p>
    <w:p w:rsidR="00A318AB" w:rsidRDefault="00A318AB" w:rsidP="00A318AB">
      <w:pPr>
        <w:pStyle w:val="a5"/>
        <w:widowControl w:val="0"/>
        <w:numPr>
          <w:ilvl w:val="1"/>
          <w:numId w:val="101"/>
        </w:numPr>
        <w:tabs>
          <w:tab w:val="left" w:pos="880"/>
        </w:tabs>
        <w:autoSpaceDE w:val="0"/>
        <w:autoSpaceDN w:val="0"/>
        <w:spacing w:line="321" w:lineRule="exact"/>
        <w:contextualSpacing w:val="0"/>
        <w:rPr>
          <w:sz w:val="28"/>
        </w:rPr>
      </w:pPr>
      <w:r>
        <w:rPr>
          <w:sz w:val="28"/>
        </w:rPr>
        <w:t>Измените</w:t>
      </w:r>
      <w:r>
        <w:rPr>
          <w:spacing w:val="-12"/>
          <w:sz w:val="28"/>
        </w:rPr>
        <w:t xml:space="preserve"> </w:t>
      </w:r>
      <w:r>
        <w:rPr>
          <w:sz w:val="28"/>
        </w:rPr>
        <w:t>пароль</w:t>
      </w:r>
      <w:r>
        <w:rPr>
          <w:spacing w:val="-10"/>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p>
    <w:p w:rsidR="00A318AB" w:rsidRDefault="00A318AB" w:rsidP="00A318AB">
      <w:pPr>
        <w:pStyle w:val="a5"/>
        <w:widowControl w:val="0"/>
        <w:numPr>
          <w:ilvl w:val="2"/>
          <w:numId w:val="101"/>
        </w:numPr>
        <w:tabs>
          <w:tab w:val="left" w:pos="1010"/>
        </w:tabs>
        <w:autoSpaceDE w:val="0"/>
        <w:autoSpaceDN w:val="0"/>
        <w:spacing w:before="48"/>
        <w:contextualSpacing w:val="0"/>
        <w:rPr>
          <w:sz w:val="28"/>
        </w:rPr>
      </w:pPr>
      <w:r>
        <w:rPr>
          <w:sz w:val="28"/>
        </w:rPr>
        <w:t>активизируйте</w:t>
      </w:r>
      <w:r>
        <w:rPr>
          <w:spacing w:val="-8"/>
          <w:sz w:val="28"/>
        </w:rPr>
        <w:t xml:space="preserve"> </w:t>
      </w:r>
      <w:r>
        <w:rPr>
          <w:sz w:val="28"/>
        </w:rPr>
        <w:t>раздел</w:t>
      </w:r>
      <w:r>
        <w:rPr>
          <w:spacing w:val="-5"/>
          <w:sz w:val="28"/>
        </w:rPr>
        <w:t xml:space="preserve"> </w:t>
      </w:r>
      <w:r>
        <w:rPr>
          <w:b/>
          <w:i/>
          <w:sz w:val="28"/>
        </w:rPr>
        <w:t>Students</w:t>
      </w:r>
      <w:r>
        <w:rPr>
          <w:sz w:val="28"/>
        </w:rPr>
        <w:t>;</w:t>
      </w:r>
    </w:p>
    <w:p w:rsidR="00A318AB" w:rsidRDefault="00A318AB" w:rsidP="00A318AB">
      <w:pPr>
        <w:pStyle w:val="a5"/>
        <w:widowControl w:val="0"/>
        <w:numPr>
          <w:ilvl w:val="2"/>
          <w:numId w:val="101"/>
        </w:numPr>
        <w:tabs>
          <w:tab w:val="left" w:pos="1010"/>
          <w:tab w:val="left" w:pos="2140"/>
          <w:tab w:val="left" w:pos="3201"/>
          <w:tab w:val="left" w:pos="4102"/>
          <w:tab w:val="left" w:pos="5304"/>
          <w:tab w:val="left" w:pos="6353"/>
          <w:tab w:val="left" w:pos="8229"/>
        </w:tabs>
        <w:autoSpaceDE w:val="0"/>
        <w:autoSpaceDN w:val="0"/>
        <w:spacing w:before="51" w:line="273" w:lineRule="auto"/>
        <w:ind w:right="711"/>
        <w:contextualSpacing w:val="0"/>
        <w:rPr>
          <w:sz w:val="28"/>
        </w:rPr>
      </w:pPr>
      <w:r>
        <w:rPr>
          <w:sz w:val="28"/>
        </w:rPr>
        <w:t>задайте</w:t>
      </w:r>
      <w:r>
        <w:rPr>
          <w:sz w:val="28"/>
        </w:rPr>
        <w:tab/>
        <w:t>новый,</w:t>
      </w:r>
      <w:r>
        <w:rPr>
          <w:sz w:val="28"/>
        </w:rPr>
        <w:tab/>
        <w:t>более</w:t>
      </w:r>
      <w:r>
        <w:rPr>
          <w:sz w:val="28"/>
        </w:rPr>
        <w:tab/>
        <w:t>простой</w:t>
      </w:r>
      <w:r>
        <w:rPr>
          <w:sz w:val="28"/>
        </w:rPr>
        <w:tab/>
        <w:t>пароль</w:t>
      </w:r>
      <w:r>
        <w:rPr>
          <w:sz w:val="28"/>
        </w:rPr>
        <w:tab/>
        <w:t>пользователю</w:t>
      </w:r>
      <w:r>
        <w:rPr>
          <w:sz w:val="28"/>
        </w:rPr>
        <w:tab/>
      </w:r>
      <w:r>
        <w:rPr>
          <w:b/>
          <w:i/>
          <w:spacing w:val="-2"/>
          <w:sz w:val="28"/>
        </w:rPr>
        <w:t>Просто</w:t>
      </w:r>
      <w:r>
        <w:rPr>
          <w:b/>
          <w:i/>
          <w:spacing w:val="-67"/>
          <w:sz w:val="28"/>
        </w:rPr>
        <w:t xml:space="preserve"> </w:t>
      </w:r>
      <w:r>
        <w:rPr>
          <w:b/>
          <w:i/>
          <w:sz w:val="28"/>
        </w:rPr>
        <w:t>пользователь</w:t>
      </w:r>
      <w:r>
        <w:rPr>
          <w:sz w:val="28"/>
        </w:rPr>
        <w:t>:</w:t>
      </w:r>
    </w:p>
    <w:p w:rsidR="00A318AB" w:rsidRDefault="00A318AB" w:rsidP="00A318AB">
      <w:pPr>
        <w:pStyle w:val="a5"/>
        <w:widowControl w:val="0"/>
        <w:numPr>
          <w:ilvl w:val="3"/>
          <w:numId w:val="101"/>
        </w:numPr>
        <w:tabs>
          <w:tab w:val="left" w:pos="1294"/>
          <w:tab w:val="left" w:pos="2636"/>
          <w:tab w:val="left" w:pos="4252"/>
          <w:tab w:val="left" w:pos="5087"/>
          <w:tab w:val="left" w:pos="6341"/>
          <w:tab w:val="left" w:pos="7453"/>
        </w:tabs>
        <w:autoSpaceDE w:val="0"/>
        <w:autoSpaceDN w:val="0"/>
        <w:spacing w:before="4" w:line="273" w:lineRule="auto"/>
        <w:ind w:right="711"/>
        <w:contextualSpacing w:val="0"/>
        <w:rPr>
          <w:sz w:val="28"/>
        </w:rPr>
      </w:pPr>
      <w:r>
        <w:rPr>
          <w:sz w:val="28"/>
        </w:rPr>
        <w:t>откройте</w:t>
      </w:r>
      <w:r>
        <w:rPr>
          <w:sz w:val="28"/>
        </w:rPr>
        <w:tab/>
        <w:t>диалоговое</w:t>
      </w:r>
      <w:r>
        <w:rPr>
          <w:sz w:val="28"/>
        </w:rPr>
        <w:tab/>
        <w:t>окно</w:t>
      </w:r>
      <w:r>
        <w:rPr>
          <w:sz w:val="28"/>
        </w:rPr>
        <w:tab/>
      </w:r>
      <w:r>
        <w:rPr>
          <w:b/>
          <w:i/>
          <w:sz w:val="28"/>
        </w:rPr>
        <w:t>задания</w:t>
      </w:r>
      <w:r>
        <w:rPr>
          <w:b/>
          <w:i/>
          <w:sz w:val="28"/>
        </w:rPr>
        <w:tab/>
        <w:t>пароль</w:t>
      </w:r>
      <w:r>
        <w:rPr>
          <w:b/>
          <w:i/>
          <w:sz w:val="28"/>
        </w:rPr>
        <w:tab/>
      </w:r>
      <w:r>
        <w:rPr>
          <w:b/>
          <w:spacing w:val="-3"/>
          <w:sz w:val="28"/>
        </w:rPr>
        <w:t>(</w:t>
      </w:r>
      <w:r>
        <w:rPr>
          <w:b/>
          <w:i/>
          <w:spacing w:val="-3"/>
          <w:sz w:val="28"/>
        </w:rPr>
        <w:t>контекстное</w:t>
      </w:r>
      <w:r>
        <w:rPr>
          <w:b/>
          <w:i/>
          <w:spacing w:val="-67"/>
          <w:sz w:val="28"/>
        </w:rPr>
        <w:t xml:space="preserve"> </w:t>
      </w:r>
      <w:r>
        <w:rPr>
          <w:b/>
          <w:i/>
          <w:sz w:val="28"/>
        </w:rPr>
        <w:t>меню/Смена</w:t>
      </w:r>
      <w:r>
        <w:rPr>
          <w:b/>
          <w:i/>
          <w:spacing w:val="-1"/>
          <w:sz w:val="28"/>
        </w:rPr>
        <w:t xml:space="preserve"> </w:t>
      </w:r>
      <w:r>
        <w:rPr>
          <w:b/>
          <w:i/>
          <w:sz w:val="28"/>
        </w:rPr>
        <w:t>пароля</w:t>
      </w:r>
      <w:r>
        <w:rPr>
          <w:b/>
          <w:sz w:val="28"/>
        </w:rPr>
        <w:t>)</w:t>
      </w:r>
      <w:r>
        <w:rPr>
          <w:sz w:val="28"/>
        </w:rPr>
        <w:t>;</w:t>
      </w:r>
    </w:p>
    <w:p w:rsidR="00A318AB" w:rsidRDefault="00A318AB" w:rsidP="00A318AB">
      <w:pPr>
        <w:pStyle w:val="a5"/>
        <w:widowControl w:val="0"/>
        <w:numPr>
          <w:ilvl w:val="2"/>
          <w:numId w:val="101"/>
        </w:numPr>
        <w:tabs>
          <w:tab w:val="left" w:pos="1010"/>
        </w:tabs>
        <w:autoSpaceDE w:val="0"/>
        <w:autoSpaceDN w:val="0"/>
        <w:spacing w:before="2"/>
        <w:contextualSpacing w:val="0"/>
        <w:rPr>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4"/>
          <w:sz w:val="28"/>
        </w:rPr>
        <w:t xml:space="preserve"> </w:t>
      </w:r>
      <w:r>
        <w:rPr>
          <w:b/>
          <w:i/>
          <w:sz w:val="28"/>
        </w:rPr>
        <w:t>Пароль</w:t>
      </w:r>
      <w:r>
        <w:rPr>
          <w:sz w:val="28"/>
        </w:rPr>
        <w:t>–</w:t>
      </w:r>
      <w:r>
        <w:rPr>
          <w:i/>
          <w:sz w:val="28"/>
        </w:rPr>
        <w:t>123</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введите</w:t>
      </w:r>
      <w:r>
        <w:rPr>
          <w:spacing w:val="-9"/>
          <w:sz w:val="28"/>
        </w:rPr>
        <w:t xml:space="preserve"> </w:t>
      </w:r>
      <w:r>
        <w:rPr>
          <w:sz w:val="28"/>
        </w:rPr>
        <w:t>в</w:t>
      </w:r>
      <w:r>
        <w:rPr>
          <w:spacing w:val="-7"/>
          <w:sz w:val="28"/>
        </w:rPr>
        <w:t xml:space="preserve"> </w:t>
      </w:r>
      <w:r>
        <w:rPr>
          <w:sz w:val="28"/>
        </w:rPr>
        <w:t>пол</w:t>
      </w:r>
      <w:r>
        <w:rPr>
          <w:spacing w:val="-8"/>
          <w:sz w:val="28"/>
        </w:rPr>
        <w:t xml:space="preserve"> </w:t>
      </w:r>
      <w:r>
        <w:rPr>
          <w:b/>
          <w:i/>
          <w:sz w:val="28"/>
        </w:rPr>
        <w:t>Подтверждение</w:t>
      </w:r>
      <w:r>
        <w:rPr>
          <w:b/>
          <w:i/>
          <w:spacing w:val="-9"/>
          <w:sz w:val="28"/>
        </w:rPr>
        <w:t xml:space="preserve"> </w:t>
      </w:r>
      <w:r>
        <w:rPr>
          <w:b/>
          <w:i/>
          <w:sz w:val="28"/>
        </w:rPr>
        <w:t>пароля</w:t>
      </w:r>
      <w:r>
        <w:rPr>
          <w:sz w:val="28"/>
        </w:rPr>
        <w:t>–</w:t>
      </w:r>
      <w:r>
        <w:rPr>
          <w:i/>
          <w:sz w:val="28"/>
        </w:rPr>
        <w:t>123</w:t>
      </w:r>
      <w:r>
        <w:rPr>
          <w:sz w:val="28"/>
        </w:rPr>
        <w:t>;</w:t>
      </w:r>
    </w:p>
    <w:p w:rsidR="00A318AB" w:rsidRDefault="00A318AB" w:rsidP="00A318AB">
      <w:pPr>
        <w:spacing w:before="51" w:line="276" w:lineRule="auto"/>
        <w:ind w:left="866" w:right="689"/>
        <w:rPr>
          <w:i/>
          <w:sz w:val="28"/>
        </w:rPr>
      </w:pPr>
      <w:r>
        <w:rPr>
          <w:i/>
          <w:sz w:val="28"/>
        </w:rPr>
        <w:t>Обратите</w:t>
      </w:r>
      <w:r>
        <w:rPr>
          <w:i/>
          <w:spacing w:val="30"/>
          <w:sz w:val="28"/>
        </w:rPr>
        <w:t xml:space="preserve"> </w:t>
      </w:r>
      <w:r>
        <w:rPr>
          <w:i/>
          <w:sz w:val="28"/>
        </w:rPr>
        <w:t>внимание</w:t>
      </w:r>
      <w:r>
        <w:rPr>
          <w:i/>
          <w:spacing w:val="31"/>
          <w:sz w:val="28"/>
        </w:rPr>
        <w:t xml:space="preserve"> </w:t>
      </w:r>
      <w:r>
        <w:rPr>
          <w:i/>
          <w:sz w:val="28"/>
        </w:rPr>
        <w:t>на</w:t>
      </w:r>
      <w:r>
        <w:rPr>
          <w:i/>
          <w:spacing w:val="31"/>
          <w:sz w:val="28"/>
        </w:rPr>
        <w:t xml:space="preserve"> </w:t>
      </w:r>
      <w:r>
        <w:rPr>
          <w:i/>
          <w:sz w:val="28"/>
        </w:rPr>
        <w:t>то,что</w:t>
      </w:r>
      <w:r>
        <w:rPr>
          <w:i/>
          <w:spacing w:val="31"/>
          <w:sz w:val="28"/>
        </w:rPr>
        <w:t xml:space="preserve"> </w:t>
      </w:r>
      <w:r>
        <w:rPr>
          <w:i/>
          <w:sz w:val="28"/>
        </w:rPr>
        <w:t>сообщений</w:t>
      </w:r>
      <w:r>
        <w:rPr>
          <w:i/>
          <w:spacing w:val="31"/>
          <w:sz w:val="28"/>
        </w:rPr>
        <w:t xml:space="preserve"> </w:t>
      </w:r>
      <w:r>
        <w:rPr>
          <w:i/>
          <w:sz w:val="28"/>
        </w:rPr>
        <w:t>о</w:t>
      </w:r>
      <w:r>
        <w:rPr>
          <w:i/>
          <w:spacing w:val="31"/>
          <w:sz w:val="28"/>
        </w:rPr>
        <w:t xml:space="preserve"> </w:t>
      </w:r>
      <w:r>
        <w:rPr>
          <w:i/>
          <w:sz w:val="28"/>
        </w:rPr>
        <w:t>слишком</w:t>
      </w:r>
      <w:r>
        <w:rPr>
          <w:i/>
          <w:spacing w:val="30"/>
          <w:sz w:val="28"/>
        </w:rPr>
        <w:t xml:space="preserve"> </w:t>
      </w:r>
      <w:r>
        <w:rPr>
          <w:i/>
          <w:sz w:val="28"/>
        </w:rPr>
        <w:t>простом</w:t>
      </w:r>
      <w:r>
        <w:rPr>
          <w:i/>
          <w:spacing w:val="-67"/>
          <w:sz w:val="28"/>
        </w:rPr>
        <w:t xml:space="preserve"> </w:t>
      </w:r>
      <w:r>
        <w:rPr>
          <w:i/>
          <w:sz w:val="28"/>
        </w:rPr>
        <w:t>пароле</w:t>
      </w:r>
      <w:r>
        <w:rPr>
          <w:i/>
          <w:spacing w:val="1"/>
          <w:sz w:val="28"/>
        </w:rPr>
        <w:t xml:space="preserve"> </w:t>
      </w:r>
      <w:r>
        <w:rPr>
          <w:i/>
          <w:sz w:val="28"/>
        </w:rPr>
        <w:t>не</w:t>
      </w:r>
      <w:r>
        <w:rPr>
          <w:i/>
          <w:spacing w:val="-1"/>
          <w:sz w:val="28"/>
        </w:rPr>
        <w:t xml:space="preserve"> </w:t>
      </w:r>
      <w:r>
        <w:rPr>
          <w:i/>
          <w:sz w:val="28"/>
        </w:rPr>
        <w:t>было.</w:t>
      </w:r>
    </w:p>
    <w:p w:rsidR="00A318AB" w:rsidRDefault="00A318AB" w:rsidP="00A318AB">
      <w:pPr>
        <w:pStyle w:val="a5"/>
        <w:widowControl w:val="0"/>
        <w:numPr>
          <w:ilvl w:val="1"/>
          <w:numId w:val="101"/>
        </w:numPr>
        <w:tabs>
          <w:tab w:val="left" w:pos="880"/>
        </w:tabs>
        <w:autoSpaceDE w:val="0"/>
        <w:autoSpaceDN w:val="0"/>
        <w:spacing w:line="321" w:lineRule="exact"/>
        <w:contextualSpacing w:val="0"/>
        <w:rPr>
          <w:i/>
          <w:sz w:val="28"/>
        </w:rPr>
      </w:pPr>
      <w:r>
        <w:rPr>
          <w:sz w:val="28"/>
        </w:rPr>
        <w:t>Исключите</w:t>
      </w:r>
      <w:r>
        <w:rPr>
          <w:spacing w:val="-8"/>
          <w:sz w:val="28"/>
        </w:rPr>
        <w:t xml:space="preserve"> </w:t>
      </w:r>
      <w:r>
        <w:rPr>
          <w:sz w:val="28"/>
        </w:rPr>
        <w:t>созданного</w:t>
      </w:r>
      <w:r>
        <w:rPr>
          <w:spacing w:val="-8"/>
          <w:sz w:val="28"/>
        </w:rPr>
        <w:t xml:space="preserve"> </w:t>
      </w:r>
      <w:r>
        <w:rPr>
          <w:sz w:val="28"/>
        </w:rPr>
        <w:t>ранее</w:t>
      </w:r>
      <w:r>
        <w:rPr>
          <w:spacing w:val="-8"/>
          <w:sz w:val="28"/>
        </w:rPr>
        <w:t xml:space="preserve"> </w:t>
      </w:r>
      <w:r>
        <w:rPr>
          <w:sz w:val="28"/>
        </w:rPr>
        <w:t>пользователя</w:t>
      </w:r>
      <w:r>
        <w:rPr>
          <w:spacing w:val="-9"/>
          <w:sz w:val="28"/>
        </w:rPr>
        <w:t xml:space="preserve"> </w:t>
      </w:r>
      <w:r>
        <w:rPr>
          <w:sz w:val="28"/>
        </w:rPr>
        <w:t>из</w:t>
      </w:r>
      <w:r>
        <w:rPr>
          <w:spacing w:val="-9"/>
          <w:sz w:val="28"/>
        </w:rPr>
        <w:t xml:space="preserve"> </w:t>
      </w:r>
      <w:r>
        <w:rPr>
          <w:sz w:val="28"/>
        </w:rPr>
        <w:t>группы</w:t>
      </w:r>
      <w:r>
        <w:rPr>
          <w:spacing w:val="-9"/>
          <w:sz w:val="28"/>
        </w:rPr>
        <w:t xml:space="preserve"> </w:t>
      </w:r>
      <w:r>
        <w:rPr>
          <w:b/>
          <w:i/>
          <w:sz w:val="28"/>
        </w:rPr>
        <w:t>group1</w:t>
      </w:r>
      <w:r>
        <w:rPr>
          <w:i/>
          <w:sz w:val="28"/>
        </w:rPr>
        <w:t>:</w:t>
      </w:r>
    </w:p>
    <w:p w:rsidR="00A318AB" w:rsidRDefault="00A318AB" w:rsidP="00A318AB">
      <w:pPr>
        <w:pStyle w:val="a5"/>
        <w:widowControl w:val="0"/>
        <w:numPr>
          <w:ilvl w:val="2"/>
          <w:numId w:val="101"/>
        </w:numPr>
        <w:tabs>
          <w:tab w:val="left" w:pos="1010"/>
        </w:tabs>
        <w:autoSpaceDE w:val="0"/>
        <w:autoSpaceDN w:val="0"/>
        <w:spacing w:before="48"/>
        <w:contextualSpacing w:val="0"/>
        <w:rPr>
          <w:sz w:val="28"/>
        </w:rPr>
      </w:pPr>
      <w:r>
        <w:rPr>
          <w:sz w:val="28"/>
        </w:rPr>
        <w:t>откройте</w:t>
      </w:r>
      <w:r>
        <w:rPr>
          <w:spacing w:val="-4"/>
          <w:sz w:val="28"/>
        </w:rPr>
        <w:t xml:space="preserve"> </w:t>
      </w:r>
      <w:r>
        <w:rPr>
          <w:sz w:val="28"/>
        </w:rPr>
        <w:t>диалоговое</w:t>
      </w:r>
      <w:r>
        <w:rPr>
          <w:spacing w:val="-6"/>
          <w:sz w:val="28"/>
        </w:rPr>
        <w:t xml:space="preserve"> </w:t>
      </w:r>
      <w:r>
        <w:rPr>
          <w:sz w:val="28"/>
        </w:rPr>
        <w:t>окно</w:t>
      </w:r>
      <w:r>
        <w:rPr>
          <w:spacing w:val="-6"/>
          <w:sz w:val="28"/>
        </w:rPr>
        <w:t xml:space="preserve"> </w:t>
      </w:r>
      <w:r>
        <w:rPr>
          <w:b/>
          <w:i/>
          <w:sz w:val="28"/>
        </w:rPr>
        <w:t>свойств</w:t>
      </w:r>
      <w:r>
        <w:rPr>
          <w:b/>
          <w:i/>
          <w:spacing w:val="-4"/>
          <w:sz w:val="28"/>
        </w:rPr>
        <w:t xml:space="preserve"> </w:t>
      </w:r>
      <w:r>
        <w:rPr>
          <w:b/>
          <w:i/>
          <w:sz w:val="28"/>
        </w:rPr>
        <w:t>группы</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перейдите</w:t>
      </w:r>
      <w:r>
        <w:rPr>
          <w:spacing w:val="-3"/>
          <w:sz w:val="28"/>
        </w:rPr>
        <w:t xml:space="preserve"> </w:t>
      </w:r>
      <w:r>
        <w:rPr>
          <w:sz w:val="28"/>
        </w:rPr>
        <w:t>на</w:t>
      </w:r>
      <w:r>
        <w:rPr>
          <w:spacing w:val="-5"/>
          <w:sz w:val="28"/>
        </w:rPr>
        <w:t xml:space="preserve"> </w:t>
      </w:r>
      <w:r>
        <w:rPr>
          <w:sz w:val="28"/>
        </w:rPr>
        <w:t>вкладку</w:t>
      </w:r>
      <w:r>
        <w:rPr>
          <w:spacing w:val="-2"/>
          <w:sz w:val="28"/>
        </w:rPr>
        <w:t xml:space="preserve"> </w:t>
      </w:r>
      <w:r>
        <w:rPr>
          <w:b/>
          <w:i/>
          <w:sz w:val="28"/>
        </w:rPr>
        <w:t>Члены</w:t>
      </w:r>
      <w:r>
        <w:rPr>
          <w:b/>
          <w:i/>
          <w:spacing w:val="-5"/>
          <w:sz w:val="28"/>
        </w:rPr>
        <w:t xml:space="preserve"> </w:t>
      </w:r>
      <w:r>
        <w:rPr>
          <w:b/>
          <w:i/>
          <w:sz w:val="28"/>
        </w:rPr>
        <w:t>группы</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выделите</w:t>
      </w:r>
      <w:r>
        <w:rPr>
          <w:spacing w:val="24"/>
          <w:sz w:val="28"/>
        </w:rPr>
        <w:t xml:space="preserve"> </w:t>
      </w:r>
      <w:r>
        <w:rPr>
          <w:sz w:val="28"/>
        </w:rPr>
        <w:t>в</w:t>
      </w:r>
      <w:r>
        <w:rPr>
          <w:spacing w:val="23"/>
          <w:sz w:val="28"/>
        </w:rPr>
        <w:t xml:space="preserve"> </w:t>
      </w:r>
      <w:r>
        <w:rPr>
          <w:sz w:val="28"/>
        </w:rPr>
        <w:t>списке</w:t>
      </w:r>
      <w:r>
        <w:rPr>
          <w:spacing w:val="23"/>
          <w:sz w:val="28"/>
        </w:rPr>
        <w:t xml:space="preserve"> </w:t>
      </w:r>
      <w:r>
        <w:rPr>
          <w:sz w:val="28"/>
        </w:rPr>
        <w:t>удаляемого</w:t>
      </w:r>
      <w:r>
        <w:rPr>
          <w:spacing w:val="23"/>
          <w:sz w:val="28"/>
        </w:rPr>
        <w:t xml:space="preserve"> </w:t>
      </w:r>
      <w:r>
        <w:rPr>
          <w:sz w:val="28"/>
        </w:rPr>
        <w:t>пользователя</w:t>
      </w:r>
      <w:r>
        <w:rPr>
          <w:spacing w:val="23"/>
          <w:sz w:val="28"/>
        </w:rPr>
        <w:t xml:space="preserve"> </w:t>
      </w:r>
      <w:r>
        <w:rPr>
          <w:sz w:val="28"/>
        </w:rPr>
        <w:t>и</w:t>
      </w:r>
      <w:r>
        <w:rPr>
          <w:spacing w:val="24"/>
          <w:sz w:val="28"/>
        </w:rPr>
        <w:t xml:space="preserve"> </w:t>
      </w:r>
      <w:r>
        <w:rPr>
          <w:sz w:val="28"/>
        </w:rPr>
        <w:t>щелкните</w:t>
      </w:r>
      <w:r>
        <w:rPr>
          <w:spacing w:val="23"/>
          <w:sz w:val="28"/>
        </w:rPr>
        <w:t xml:space="preserve"> </w:t>
      </w:r>
      <w:r>
        <w:rPr>
          <w:sz w:val="28"/>
        </w:rPr>
        <w:t>по</w:t>
      </w:r>
      <w:r>
        <w:rPr>
          <w:spacing w:val="23"/>
          <w:sz w:val="28"/>
        </w:rPr>
        <w:t xml:space="preserve"> </w:t>
      </w:r>
      <w:r>
        <w:rPr>
          <w:sz w:val="28"/>
        </w:rPr>
        <w:t>кнопке</w:t>
      </w:r>
    </w:p>
    <w:p w:rsidR="00A318AB" w:rsidRDefault="00A318AB" w:rsidP="00A318AB">
      <w:pPr>
        <w:pStyle w:val="5"/>
        <w:spacing w:before="49"/>
        <w:rPr>
          <w:b w:val="0"/>
          <w:i w:val="0"/>
        </w:rPr>
      </w:pPr>
      <w:r>
        <w:t>Удалить</w:t>
      </w:r>
      <w:r>
        <w:rPr>
          <w:b w:val="0"/>
          <w:i w:val="0"/>
        </w:rPr>
        <w:t>;</w:t>
      </w:r>
    </w:p>
    <w:p w:rsidR="00A318AB" w:rsidRDefault="00A318AB" w:rsidP="00A318AB">
      <w:pPr>
        <w:pStyle w:val="a5"/>
        <w:widowControl w:val="0"/>
        <w:numPr>
          <w:ilvl w:val="2"/>
          <w:numId w:val="101"/>
        </w:numPr>
        <w:tabs>
          <w:tab w:val="left" w:pos="1010"/>
        </w:tabs>
        <w:autoSpaceDE w:val="0"/>
        <w:autoSpaceDN w:val="0"/>
        <w:spacing w:before="48"/>
        <w:contextualSpacing w:val="0"/>
        <w:rPr>
          <w:sz w:val="28"/>
        </w:rPr>
      </w:pPr>
      <w:r>
        <w:rPr>
          <w:sz w:val="28"/>
        </w:rPr>
        <w:t>подтвердите</w:t>
      </w:r>
      <w:r>
        <w:rPr>
          <w:spacing w:val="-13"/>
          <w:sz w:val="28"/>
        </w:rPr>
        <w:t xml:space="preserve"> </w:t>
      </w:r>
      <w:r>
        <w:rPr>
          <w:sz w:val="28"/>
        </w:rPr>
        <w:t>удаление</w:t>
      </w:r>
      <w:r>
        <w:rPr>
          <w:spacing w:val="-12"/>
          <w:sz w:val="28"/>
        </w:rPr>
        <w:t xml:space="preserve"> </w:t>
      </w:r>
      <w:r>
        <w:rPr>
          <w:sz w:val="28"/>
        </w:rPr>
        <w:t>кнопкой</w:t>
      </w:r>
      <w:r>
        <w:rPr>
          <w:spacing w:val="-13"/>
          <w:sz w:val="28"/>
        </w:rPr>
        <w:t xml:space="preserve"> </w:t>
      </w:r>
      <w:r>
        <w:rPr>
          <w:b/>
          <w:i/>
          <w:sz w:val="28"/>
        </w:rPr>
        <w:t>Да</w:t>
      </w:r>
      <w:r>
        <w:rPr>
          <w:sz w:val="28"/>
        </w:rPr>
        <w:t>;</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101"/>
        </w:numPr>
        <w:tabs>
          <w:tab w:val="left" w:pos="1010"/>
        </w:tabs>
        <w:autoSpaceDE w:val="0"/>
        <w:autoSpaceDN w:val="0"/>
        <w:spacing w:before="78"/>
        <w:contextualSpacing w:val="0"/>
        <w:rPr>
          <w:sz w:val="28"/>
        </w:rPr>
      </w:pPr>
      <w:r>
        <w:rPr>
          <w:sz w:val="28"/>
        </w:rPr>
        <w:lastRenderedPageBreak/>
        <w:t>закройте</w:t>
      </w:r>
      <w:r>
        <w:rPr>
          <w:spacing w:val="-6"/>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5"/>
          <w:sz w:val="28"/>
        </w:rPr>
        <w:t xml:space="preserve"> </w:t>
      </w:r>
      <w:r>
        <w:rPr>
          <w:sz w:val="28"/>
        </w:rPr>
        <w:t>группы</w:t>
      </w:r>
      <w:r>
        <w:rPr>
          <w:spacing w:val="-3"/>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1"/>
          <w:numId w:val="101"/>
        </w:numPr>
        <w:tabs>
          <w:tab w:val="left" w:pos="880"/>
        </w:tabs>
        <w:autoSpaceDE w:val="0"/>
        <w:autoSpaceDN w:val="0"/>
        <w:spacing w:before="51"/>
        <w:contextualSpacing w:val="0"/>
        <w:rPr>
          <w:sz w:val="28"/>
        </w:rPr>
      </w:pPr>
      <w:r>
        <w:rPr>
          <w:sz w:val="28"/>
        </w:rPr>
        <w:t>Включите</w:t>
      </w:r>
      <w:r>
        <w:rPr>
          <w:spacing w:val="-10"/>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r>
        <w:rPr>
          <w:spacing w:val="-11"/>
          <w:sz w:val="28"/>
        </w:rPr>
        <w:t xml:space="preserve"> </w:t>
      </w:r>
      <w:r>
        <w:rPr>
          <w:sz w:val="28"/>
        </w:rPr>
        <w:t>в</w:t>
      </w:r>
      <w:r>
        <w:rPr>
          <w:spacing w:val="-11"/>
          <w:sz w:val="28"/>
        </w:rPr>
        <w:t xml:space="preserve"> </w:t>
      </w:r>
      <w:r>
        <w:rPr>
          <w:sz w:val="28"/>
        </w:rPr>
        <w:t>администраторы</w:t>
      </w:r>
      <w:r>
        <w:rPr>
          <w:spacing w:val="-11"/>
          <w:sz w:val="28"/>
        </w:rPr>
        <w:t xml:space="preserve"> </w:t>
      </w:r>
      <w:r>
        <w:rPr>
          <w:sz w:val="28"/>
        </w:rPr>
        <w:t>домена:</w:t>
      </w:r>
    </w:p>
    <w:p w:rsidR="00A318AB" w:rsidRDefault="00A318AB" w:rsidP="00A318AB">
      <w:pPr>
        <w:pStyle w:val="a5"/>
        <w:widowControl w:val="0"/>
        <w:numPr>
          <w:ilvl w:val="2"/>
          <w:numId w:val="101"/>
        </w:numPr>
        <w:tabs>
          <w:tab w:val="left" w:pos="1010"/>
          <w:tab w:val="left" w:pos="2388"/>
          <w:tab w:val="left" w:pos="4039"/>
          <w:tab w:val="left" w:pos="4915"/>
          <w:tab w:val="left" w:pos="6231"/>
          <w:tab w:val="left" w:pos="8226"/>
        </w:tabs>
        <w:autoSpaceDE w:val="0"/>
        <w:autoSpaceDN w:val="0"/>
        <w:spacing w:before="48" w:line="273" w:lineRule="auto"/>
        <w:ind w:right="715"/>
        <w:contextualSpacing w:val="0"/>
        <w:rPr>
          <w:sz w:val="28"/>
        </w:rPr>
      </w:pPr>
      <w:r>
        <w:rPr>
          <w:sz w:val="28"/>
        </w:rPr>
        <w:t>откройте</w:t>
      </w:r>
      <w:r>
        <w:rPr>
          <w:sz w:val="28"/>
        </w:rPr>
        <w:tab/>
        <w:t>диалоговое</w:t>
      </w:r>
      <w:r>
        <w:rPr>
          <w:sz w:val="28"/>
        </w:rPr>
        <w:tab/>
        <w:t>окно</w:t>
      </w:r>
      <w:r>
        <w:rPr>
          <w:sz w:val="28"/>
        </w:rPr>
        <w:tab/>
      </w:r>
      <w:r>
        <w:rPr>
          <w:b/>
          <w:i/>
          <w:sz w:val="28"/>
        </w:rPr>
        <w:t>свойств</w:t>
      </w:r>
      <w:r>
        <w:rPr>
          <w:b/>
          <w:i/>
          <w:sz w:val="28"/>
        </w:rPr>
        <w:tab/>
        <w:t>пользователя</w:t>
      </w:r>
      <w:r>
        <w:rPr>
          <w:b/>
          <w:i/>
          <w:sz w:val="28"/>
        </w:rPr>
        <w:tab/>
      </w:r>
      <w:r>
        <w:rPr>
          <w:b/>
          <w:i/>
          <w:spacing w:val="-2"/>
          <w:sz w:val="28"/>
        </w:rPr>
        <w:t>Просто</w:t>
      </w:r>
      <w:r>
        <w:rPr>
          <w:b/>
          <w:i/>
          <w:spacing w:val="-67"/>
          <w:sz w:val="28"/>
        </w:rPr>
        <w:t xml:space="preserve"> </w:t>
      </w:r>
      <w:r>
        <w:rPr>
          <w:b/>
          <w:i/>
          <w:sz w:val="28"/>
        </w:rPr>
        <w:t>пользователь</w:t>
      </w:r>
      <w:r>
        <w:rPr>
          <w:sz w:val="28"/>
        </w:rPr>
        <w:t>;</w:t>
      </w:r>
    </w:p>
    <w:p w:rsidR="00A318AB" w:rsidRDefault="00A318AB" w:rsidP="00A318AB">
      <w:pPr>
        <w:pStyle w:val="a5"/>
        <w:widowControl w:val="0"/>
        <w:numPr>
          <w:ilvl w:val="2"/>
          <w:numId w:val="101"/>
        </w:numPr>
        <w:tabs>
          <w:tab w:val="left" w:pos="1010"/>
        </w:tabs>
        <w:autoSpaceDE w:val="0"/>
        <w:autoSpaceDN w:val="0"/>
        <w:spacing w:before="2"/>
        <w:contextualSpacing w:val="0"/>
        <w:rPr>
          <w:sz w:val="28"/>
        </w:rPr>
      </w:pPr>
      <w:r>
        <w:rPr>
          <w:sz w:val="28"/>
        </w:rPr>
        <w:t>перейдите</w:t>
      </w:r>
      <w:r>
        <w:rPr>
          <w:spacing w:val="-3"/>
          <w:sz w:val="28"/>
        </w:rPr>
        <w:t xml:space="preserve"> </w:t>
      </w:r>
      <w:r>
        <w:rPr>
          <w:sz w:val="28"/>
        </w:rPr>
        <w:t>на</w:t>
      </w:r>
      <w:r>
        <w:rPr>
          <w:spacing w:val="-4"/>
          <w:sz w:val="28"/>
        </w:rPr>
        <w:t xml:space="preserve"> </w:t>
      </w:r>
      <w:r>
        <w:rPr>
          <w:sz w:val="28"/>
        </w:rPr>
        <w:t>вкладку</w:t>
      </w:r>
      <w:r>
        <w:rPr>
          <w:spacing w:val="-2"/>
          <w:sz w:val="28"/>
        </w:rPr>
        <w:t xml:space="preserve"> </w:t>
      </w:r>
      <w:r>
        <w:rPr>
          <w:b/>
          <w:i/>
          <w:sz w:val="28"/>
        </w:rPr>
        <w:t>Член</w:t>
      </w:r>
      <w:r>
        <w:rPr>
          <w:b/>
          <w:i/>
          <w:spacing w:val="-3"/>
          <w:sz w:val="28"/>
        </w:rPr>
        <w:t xml:space="preserve"> </w:t>
      </w:r>
      <w:r>
        <w:rPr>
          <w:b/>
          <w:i/>
          <w:sz w:val="28"/>
        </w:rPr>
        <w:t>групп</w:t>
      </w:r>
      <w:r>
        <w:rPr>
          <w:b/>
          <w:i/>
          <w:spacing w:val="-3"/>
          <w:sz w:val="28"/>
        </w:rPr>
        <w:t xml:space="preserve"> </w:t>
      </w:r>
      <w:r>
        <w:rPr>
          <w:sz w:val="28"/>
        </w:rPr>
        <w:t>и</w:t>
      </w:r>
      <w:r>
        <w:rPr>
          <w:spacing w:val="-4"/>
          <w:sz w:val="28"/>
        </w:rPr>
        <w:t xml:space="preserve"> </w:t>
      </w:r>
      <w:r>
        <w:rPr>
          <w:sz w:val="28"/>
        </w:rPr>
        <w:t>щелкните</w:t>
      </w:r>
      <w:r>
        <w:rPr>
          <w:spacing w:val="-4"/>
          <w:sz w:val="28"/>
        </w:rPr>
        <w:t xml:space="preserve"> </w:t>
      </w:r>
      <w:r>
        <w:rPr>
          <w:b/>
          <w:i/>
          <w:sz w:val="28"/>
        </w:rPr>
        <w:t>Добавить</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введите</w:t>
      </w:r>
      <w:r>
        <w:rPr>
          <w:spacing w:val="-9"/>
          <w:sz w:val="28"/>
        </w:rPr>
        <w:t xml:space="preserve"> </w:t>
      </w:r>
      <w:r>
        <w:rPr>
          <w:sz w:val="28"/>
        </w:rPr>
        <w:t>в</w:t>
      </w:r>
      <w:r>
        <w:rPr>
          <w:spacing w:val="-6"/>
          <w:sz w:val="28"/>
        </w:rPr>
        <w:t xml:space="preserve"> </w:t>
      </w:r>
      <w:r>
        <w:rPr>
          <w:sz w:val="28"/>
        </w:rPr>
        <w:t>поле</w:t>
      </w:r>
      <w:r>
        <w:rPr>
          <w:spacing w:val="-6"/>
          <w:sz w:val="28"/>
        </w:rPr>
        <w:t xml:space="preserve"> </w:t>
      </w:r>
      <w:r>
        <w:rPr>
          <w:sz w:val="28"/>
        </w:rPr>
        <w:t>Администраторы</w:t>
      </w:r>
      <w:r>
        <w:rPr>
          <w:spacing w:val="-8"/>
          <w:sz w:val="28"/>
        </w:rPr>
        <w:t xml:space="preserve"> </w:t>
      </w:r>
      <w:r>
        <w:rPr>
          <w:sz w:val="28"/>
        </w:rPr>
        <w:t>домена;</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завершите</w:t>
      </w:r>
      <w:r>
        <w:rPr>
          <w:spacing w:val="-7"/>
          <w:sz w:val="28"/>
        </w:rPr>
        <w:t xml:space="preserve"> </w:t>
      </w:r>
      <w:r>
        <w:rPr>
          <w:sz w:val="28"/>
        </w:rPr>
        <w:t>добавление</w:t>
      </w:r>
      <w:r>
        <w:rPr>
          <w:spacing w:val="-7"/>
          <w:sz w:val="28"/>
        </w:rPr>
        <w:t xml:space="preserve"> </w:t>
      </w:r>
      <w:r>
        <w:rPr>
          <w:sz w:val="28"/>
        </w:rPr>
        <w:t>в</w:t>
      </w:r>
      <w:r>
        <w:rPr>
          <w:spacing w:val="-6"/>
          <w:sz w:val="28"/>
        </w:rPr>
        <w:t xml:space="preserve"> </w:t>
      </w:r>
      <w:r>
        <w:rPr>
          <w:sz w:val="28"/>
        </w:rPr>
        <w:t>группу</w:t>
      </w:r>
      <w:r>
        <w:rPr>
          <w:spacing w:val="-5"/>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2"/>
          <w:numId w:val="101"/>
        </w:numPr>
        <w:tabs>
          <w:tab w:val="left" w:pos="1010"/>
        </w:tabs>
        <w:autoSpaceDE w:val="0"/>
        <w:autoSpaceDN w:val="0"/>
        <w:spacing w:before="51"/>
        <w:contextualSpacing w:val="0"/>
        <w:rPr>
          <w:sz w:val="28"/>
        </w:rPr>
      </w:pPr>
      <w:r>
        <w:rPr>
          <w:sz w:val="28"/>
        </w:rPr>
        <w:t>закройте</w:t>
      </w:r>
      <w:r>
        <w:rPr>
          <w:spacing w:val="-8"/>
          <w:sz w:val="28"/>
        </w:rPr>
        <w:t xml:space="preserve"> </w:t>
      </w:r>
      <w:r>
        <w:rPr>
          <w:sz w:val="28"/>
        </w:rPr>
        <w:t>окно</w:t>
      </w:r>
      <w:r>
        <w:rPr>
          <w:spacing w:val="-7"/>
          <w:sz w:val="28"/>
        </w:rPr>
        <w:t xml:space="preserve"> </w:t>
      </w:r>
      <w:r>
        <w:rPr>
          <w:sz w:val="28"/>
        </w:rPr>
        <w:t>свойств</w:t>
      </w:r>
      <w:r>
        <w:rPr>
          <w:spacing w:val="-6"/>
          <w:sz w:val="28"/>
        </w:rPr>
        <w:t xml:space="preserve"> </w:t>
      </w:r>
      <w:r>
        <w:rPr>
          <w:sz w:val="28"/>
        </w:rPr>
        <w:t>пользователя</w:t>
      </w:r>
      <w:r>
        <w:rPr>
          <w:spacing w:val="-8"/>
          <w:sz w:val="28"/>
        </w:rPr>
        <w:t xml:space="preserve"> </w:t>
      </w:r>
      <w:r>
        <w:rPr>
          <w:sz w:val="28"/>
        </w:rPr>
        <w:t>кнопкой</w:t>
      </w:r>
      <w:r>
        <w:rPr>
          <w:spacing w:val="-8"/>
          <w:sz w:val="28"/>
        </w:rPr>
        <w:t xml:space="preserve"> </w:t>
      </w:r>
      <w:r>
        <w:rPr>
          <w:b/>
          <w:i/>
          <w:sz w:val="28"/>
        </w:rPr>
        <w:t>ОК</w:t>
      </w:r>
      <w:r>
        <w:rPr>
          <w:sz w:val="28"/>
        </w:rPr>
        <w:t>.</w:t>
      </w:r>
    </w:p>
    <w:p w:rsidR="00A318AB" w:rsidRDefault="00A318AB" w:rsidP="00A318AB">
      <w:pPr>
        <w:spacing w:before="291" w:line="276" w:lineRule="auto"/>
        <w:ind w:left="1578" w:hanging="1418"/>
        <w:rPr>
          <w:sz w:val="28"/>
        </w:rPr>
      </w:pPr>
      <w:r>
        <w:rPr>
          <w:b/>
          <w:sz w:val="28"/>
        </w:rPr>
        <w:t>Задание</w:t>
      </w:r>
      <w:r>
        <w:rPr>
          <w:b/>
          <w:spacing w:val="15"/>
          <w:sz w:val="28"/>
        </w:rPr>
        <w:t xml:space="preserve"> </w:t>
      </w:r>
      <w:r>
        <w:rPr>
          <w:b/>
          <w:sz w:val="28"/>
        </w:rPr>
        <w:t>3.</w:t>
      </w:r>
      <w:r>
        <w:rPr>
          <w:b/>
          <w:spacing w:val="15"/>
          <w:sz w:val="28"/>
        </w:rPr>
        <w:t xml:space="preserve"> </w:t>
      </w:r>
      <w:r>
        <w:rPr>
          <w:b/>
          <w:sz w:val="28"/>
        </w:rPr>
        <w:t>Присоедините</w:t>
      </w:r>
      <w:r>
        <w:rPr>
          <w:b/>
          <w:spacing w:val="15"/>
          <w:sz w:val="28"/>
        </w:rPr>
        <w:t xml:space="preserve"> </w:t>
      </w:r>
      <w:r>
        <w:rPr>
          <w:b/>
          <w:sz w:val="28"/>
        </w:rPr>
        <w:t>компьютеры</w:t>
      </w:r>
      <w:r>
        <w:rPr>
          <w:b/>
          <w:spacing w:val="16"/>
          <w:sz w:val="28"/>
        </w:rPr>
        <w:t xml:space="preserve"> </w:t>
      </w:r>
      <w:r>
        <w:rPr>
          <w:b/>
          <w:sz w:val="28"/>
        </w:rPr>
        <w:t>под</w:t>
      </w:r>
      <w:r>
        <w:rPr>
          <w:b/>
          <w:spacing w:val="15"/>
          <w:sz w:val="28"/>
        </w:rPr>
        <w:t xml:space="preserve"> </w:t>
      </w:r>
      <w:r>
        <w:rPr>
          <w:b/>
          <w:sz w:val="28"/>
        </w:rPr>
        <w:t>управлением</w:t>
      </w:r>
      <w:r>
        <w:rPr>
          <w:b/>
          <w:spacing w:val="12"/>
          <w:sz w:val="28"/>
        </w:rPr>
        <w:t xml:space="preserve"> </w:t>
      </w:r>
      <w:r>
        <w:rPr>
          <w:b/>
          <w:i/>
          <w:sz w:val="28"/>
        </w:rPr>
        <w:t>Windows</w:t>
      </w:r>
      <w:r>
        <w:rPr>
          <w:b/>
          <w:i/>
          <w:spacing w:val="16"/>
          <w:sz w:val="28"/>
        </w:rPr>
        <w:t xml:space="preserve"> </w:t>
      </w:r>
      <w:r>
        <w:rPr>
          <w:b/>
          <w:i/>
          <w:sz w:val="28"/>
        </w:rPr>
        <w:t>XP</w:t>
      </w:r>
      <w:r>
        <w:rPr>
          <w:b/>
          <w:i/>
          <w:spacing w:val="6"/>
          <w:sz w:val="28"/>
        </w:rPr>
        <w:t xml:space="preserve"> </w:t>
      </w:r>
      <w:r>
        <w:rPr>
          <w:b/>
          <w:sz w:val="28"/>
        </w:rPr>
        <w:t>к</w:t>
      </w:r>
      <w:r>
        <w:rPr>
          <w:b/>
          <w:spacing w:val="-67"/>
          <w:sz w:val="28"/>
        </w:rPr>
        <w:t xml:space="preserve"> </w:t>
      </w:r>
      <w:r>
        <w:rPr>
          <w:b/>
          <w:sz w:val="28"/>
        </w:rPr>
        <w:t>домен</w:t>
      </w:r>
      <w:r>
        <w:rPr>
          <w:sz w:val="28"/>
        </w:rPr>
        <w:t>у.</w:t>
      </w:r>
    </w:p>
    <w:p w:rsidR="00A318AB" w:rsidRDefault="00A318AB" w:rsidP="00A318AB">
      <w:pPr>
        <w:pStyle w:val="a5"/>
        <w:widowControl w:val="0"/>
        <w:numPr>
          <w:ilvl w:val="1"/>
          <w:numId w:val="100"/>
        </w:numPr>
        <w:tabs>
          <w:tab w:val="left" w:pos="880"/>
        </w:tabs>
        <w:autoSpaceDE w:val="0"/>
        <w:autoSpaceDN w:val="0"/>
        <w:spacing w:line="276" w:lineRule="auto"/>
        <w:ind w:right="712"/>
        <w:contextualSpacing w:val="0"/>
        <w:jc w:val="both"/>
        <w:rPr>
          <w:sz w:val="28"/>
        </w:rPr>
      </w:pPr>
      <w:r>
        <w:rPr>
          <w:sz w:val="28"/>
        </w:rPr>
        <w:t xml:space="preserve">Запустите виртуальную машину </w:t>
      </w:r>
      <w:r>
        <w:rPr>
          <w:b/>
          <w:i/>
          <w:sz w:val="28"/>
        </w:rPr>
        <w:t xml:space="preserve">VM-3 </w:t>
      </w:r>
      <w:r>
        <w:rPr>
          <w:sz w:val="28"/>
        </w:rPr>
        <w:t xml:space="preserve">и загрузите в ней ОС </w:t>
      </w:r>
      <w:r>
        <w:rPr>
          <w:b/>
          <w:i/>
          <w:sz w:val="28"/>
        </w:rPr>
        <w:t>Windows</w:t>
      </w:r>
      <w:r>
        <w:rPr>
          <w:b/>
          <w:i/>
          <w:spacing w:val="-67"/>
          <w:sz w:val="28"/>
        </w:rPr>
        <w:t xml:space="preserve"> </w:t>
      </w:r>
      <w:r>
        <w:rPr>
          <w:b/>
          <w:i/>
          <w:sz w:val="28"/>
        </w:rPr>
        <w:t>XP</w:t>
      </w:r>
      <w:r>
        <w:rPr>
          <w:sz w:val="28"/>
        </w:rPr>
        <w:t>.</w:t>
      </w:r>
    </w:p>
    <w:p w:rsidR="00A318AB" w:rsidRDefault="00A318AB" w:rsidP="00A318AB">
      <w:pPr>
        <w:pStyle w:val="a5"/>
        <w:widowControl w:val="0"/>
        <w:numPr>
          <w:ilvl w:val="1"/>
          <w:numId w:val="100"/>
        </w:numPr>
        <w:tabs>
          <w:tab w:val="left" w:pos="880"/>
        </w:tabs>
        <w:autoSpaceDE w:val="0"/>
        <w:autoSpaceDN w:val="0"/>
        <w:spacing w:line="276" w:lineRule="auto"/>
        <w:ind w:right="711"/>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Свойства</w:t>
      </w:r>
      <w:r>
        <w:rPr>
          <w:b/>
          <w:i/>
          <w:spacing w:val="1"/>
          <w:sz w:val="28"/>
        </w:rPr>
        <w:t xml:space="preserve"> </w:t>
      </w:r>
      <w:r>
        <w:rPr>
          <w:b/>
          <w:i/>
          <w:sz w:val="28"/>
        </w:rPr>
        <w:t>системы</w:t>
      </w:r>
      <w:r>
        <w:rPr>
          <w:b/>
          <w:i/>
          <w:spacing w:val="1"/>
          <w:sz w:val="28"/>
        </w:rPr>
        <w:t xml:space="preserve"> </w:t>
      </w:r>
      <w:r>
        <w:rPr>
          <w:b/>
          <w:sz w:val="28"/>
        </w:rPr>
        <w:t>(</w:t>
      </w:r>
      <w:r>
        <w:rPr>
          <w:b/>
          <w:i/>
          <w:sz w:val="28"/>
        </w:rPr>
        <w:t>Пуск/Панель</w:t>
      </w:r>
      <w:r>
        <w:rPr>
          <w:b/>
          <w:i/>
          <w:spacing w:val="1"/>
          <w:sz w:val="28"/>
        </w:rPr>
        <w:t xml:space="preserve"> </w:t>
      </w:r>
      <w:r>
        <w:rPr>
          <w:b/>
          <w:i/>
          <w:sz w:val="28"/>
        </w:rPr>
        <w:t>управления/Система</w:t>
      </w:r>
      <w:r>
        <w:rPr>
          <w:b/>
          <w:sz w:val="28"/>
        </w:rPr>
        <w:t>)</w:t>
      </w:r>
      <w:r>
        <w:rPr>
          <w:b/>
          <w:spacing w:val="1"/>
          <w:sz w:val="28"/>
        </w:rPr>
        <w:t xml:space="preserve"> </w:t>
      </w:r>
      <w:r>
        <w:rPr>
          <w:sz w:val="28"/>
        </w:rPr>
        <w:t>и</w:t>
      </w:r>
      <w:r>
        <w:rPr>
          <w:spacing w:val="1"/>
          <w:sz w:val="28"/>
        </w:rPr>
        <w:t xml:space="preserve"> </w:t>
      </w:r>
      <w:r>
        <w:rPr>
          <w:sz w:val="28"/>
        </w:rPr>
        <w:t>перейдите</w:t>
      </w:r>
      <w:r>
        <w:rPr>
          <w:spacing w:val="1"/>
          <w:sz w:val="28"/>
        </w:rPr>
        <w:t xml:space="preserve"> </w:t>
      </w:r>
      <w:r>
        <w:rPr>
          <w:sz w:val="28"/>
        </w:rPr>
        <w:t>на</w:t>
      </w:r>
      <w:r>
        <w:rPr>
          <w:spacing w:val="1"/>
          <w:sz w:val="28"/>
        </w:rPr>
        <w:t xml:space="preserve"> </w:t>
      </w:r>
      <w:r>
        <w:rPr>
          <w:sz w:val="28"/>
        </w:rPr>
        <w:t>вкладку</w:t>
      </w:r>
      <w:r>
        <w:rPr>
          <w:spacing w:val="1"/>
          <w:sz w:val="28"/>
        </w:rPr>
        <w:t xml:space="preserve"> </w:t>
      </w:r>
      <w:r>
        <w:rPr>
          <w:b/>
          <w:i/>
          <w:sz w:val="28"/>
        </w:rPr>
        <w:t>Имя</w:t>
      </w:r>
      <w:r>
        <w:rPr>
          <w:b/>
          <w:i/>
          <w:spacing w:val="1"/>
          <w:sz w:val="28"/>
        </w:rPr>
        <w:t xml:space="preserve"> </w:t>
      </w:r>
      <w:r>
        <w:rPr>
          <w:b/>
          <w:i/>
          <w:sz w:val="28"/>
        </w:rPr>
        <w:t>компьютера</w:t>
      </w:r>
      <w:r>
        <w:rPr>
          <w:sz w:val="28"/>
        </w:rPr>
        <w:t>(</w:t>
      </w:r>
      <w:r>
        <w:rPr>
          <w:b/>
          <w:i/>
          <w:sz w:val="28"/>
        </w:rPr>
        <w:t>Далее</w:t>
      </w:r>
      <w:r>
        <w:rPr>
          <w:sz w:val="28"/>
        </w:rPr>
        <w:t>).</w:t>
      </w:r>
    </w:p>
    <w:p w:rsidR="00A318AB" w:rsidRDefault="00A318AB" w:rsidP="00A318AB">
      <w:pPr>
        <w:pStyle w:val="a5"/>
        <w:widowControl w:val="0"/>
        <w:numPr>
          <w:ilvl w:val="1"/>
          <w:numId w:val="100"/>
        </w:numPr>
        <w:tabs>
          <w:tab w:val="left" w:pos="880"/>
        </w:tabs>
        <w:autoSpaceDE w:val="0"/>
        <w:autoSpaceDN w:val="0"/>
        <w:spacing w:line="321" w:lineRule="exact"/>
        <w:contextualSpacing w:val="0"/>
        <w:jc w:val="both"/>
        <w:rPr>
          <w:sz w:val="28"/>
        </w:rPr>
      </w:pPr>
      <w:r>
        <w:rPr>
          <w:sz w:val="28"/>
        </w:rPr>
        <w:t>Откройте</w:t>
      </w:r>
      <w:r>
        <w:rPr>
          <w:spacing w:val="-8"/>
          <w:sz w:val="28"/>
        </w:rPr>
        <w:t xml:space="preserve"> </w:t>
      </w:r>
      <w:r>
        <w:rPr>
          <w:sz w:val="28"/>
        </w:rPr>
        <w:t>диалоговое</w:t>
      </w:r>
      <w:r>
        <w:rPr>
          <w:spacing w:val="-6"/>
          <w:sz w:val="28"/>
        </w:rPr>
        <w:t xml:space="preserve"> </w:t>
      </w:r>
      <w:r>
        <w:rPr>
          <w:sz w:val="28"/>
        </w:rPr>
        <w:t>окно</w:t>
      </w:r>
      <w:r>
        <w:rPr>
          <w:spacing w:val="-8"/>
          <w:sz w:val="28"/>
        </w:rPr>
        <w:t xml:space="preserve"> </w:t>
      </w:r>
      <w:r>
        <w:rPr>
          <w:b/>
          <w:i/>
          <w:sz w:val="28"/>
        </w:rPr>
        <w:t>Изменение</w:t>
      </w:r>
      <w:r>
        <w:rPr>
          <w:b/>
          <w:i/>
          <w:spacing w:val="-6"/>
          <w:sz w:val="28"/>
        </w:rPr>
        <w:t xml:space="preserve"> </w:t>
      </w:r>
      <w:r>
        <w:rPr>
          <w:b/>
          <w:i/>
          <w:sz w:val="28"/>
        </w:rPr>
        <w:t>имени</w:t>
      </w:r>
      <w:r>
        <w:rPr>
          <w:b/>
          <w:i/>
          <w:spacing w:val="-7"/>
          <w:sz w:val="28"/>
        </w:rPr>
        <w:t xml:space="preserve"> </w:t>
      </w:r>
      <w:r>
        <w:rPr>
          <w:sz w:val="28"/>
        </w:rPr>
        <w:t>кнопкой</w:t>
      </w:r>
      <w:r>
        <w:rPr>
          <w:spacing w:val="-7"/>
          <w:sz w:val="28"/>
        </w:rPr>
        <w:t xml:space="preserve"> </w:t>
      </w:r>
      <w:r>
        <w:rPr>
          <w:b/>
          <w:i/>
          <w:sz w:val="28"/>
        </w:rPr>
        <w:t>Изменить</w:t>
      </w:r>
      <w:r>
        <w:rPr>
          <w:sz w:val="28"/>
        </w:rPr>
        <w:t>.</w:t>
      </w:r>
    </w:p>
    <w:p w:rsidR="00A318AB" w:rsidRDefault="00A318AB" w:rsidP="00A318AB">
      <w:pPr>
        <w:pStyle w:val="a5"/>
        <w:widowControl w:val="0"/>
        <w:numPr>
          <w:ilvl w:val="1"/>
          <w:numId w:val="100"/>
        </w:numPr>
        <w:tabs>
          <w:tab w:val="left" w:pos="880"/>
        </w:tabs>
        <w:autoSpaceDE w:val="0"/>
        <w:autoSpaceDN w:val="0"/>
        <w:spacing w:before="47"/>
        <w:contextualSpacing w:val="0"/>
        <w:jc w:val="both"/>
        <w:rPr>
          <w:sz w:val="28"/>
        </w:rPr>
      </w:pPr>
      <w:r>
        <w:rPr>
          <w:sz w:val="28"/>
        </w:rPr>
        <w:t>Укажите</w:t>
      </w:r>
      <w:r>
        <w:rPr>
          <w:spacing w:val="-14"/>
          <w:sz w:val="28"/>
        </w:rPr>
        <w:t xml:space="preserve"> </w:t>
      </w:r>
      <w:r>
        <w:rPr>
          <w:sz w:val="28"/>
        </w:rPr>
        <w:t>в</w:t>
      </w:r>
      <w:r>
        <w:rPr>
          <w:spacing w:val="-16"/>
          <w:sz w:val="28"/>
        </w:rPr>
        <w:t xml:space="preserve"> </w:t>
      </w:r>
      <w:r>
        <w:rPr>
          <w:sz w:val="28"/>
        </w:rPr>
        <w:t>разделе</w:t>
      </w:r>
      <w:r>
        <w:rPr>
          <w:spacing w:val="-15"/>
          <w:sz w:val="28"/>
        </w:rPr>
        <w:t xml:space="preserve"> </w:t>
      </w:r>
      <w:r>
        <w:rPr>
          <w:b/>
          <w:i/>
          <w:sz w:val="28"/>
        </w:rPr>
        <w:t>Является</w:t>
      </w:r>
      <w:r>
        <w:rPr>
          <w:b/>
          <w:i/>
          <w:spacing w:val="-14"/>
          <w:sz w:val="28"/>
        </w:rPr>
        <w:t xml:space="preserve"> </w:t>
      </w:r>
      <w:r>
        <w:rPr>
          <w:b/>
          <w:i/>
          <w:sz w:val="28"/>
        </w:rPr>
        <w:t>членом</w:t>
      </w:r>
      <w:r>
        <w:rPr>
          <w:sz w:val="28"/>
        </w:rPr>
        <w:t>–</w:t>
      </w:r>
      <w:r>
        <w:rPr>
          <w:i/>
          <w:sz w:val="28"/>
        </w:rPr>
        <w:t>домена</w:t>
      </w:r>
      <w:r>
        <w:rPr>
          <w:sz w:val="28"/>
        </w:rPr>
        <w:t>.</w:t>
      </w:r>
    </w:p>
    <w:p w:rsidR="00A318AB" w:rsidRDefault="00A318AB" w:rsidP="00A318AB">
      <w:pPr>
        <w:pStyle w:val="a5"/>
        <w:widowControl w:val="0"/>
        <w:numPr>
          <w:ilvl w:val="1"/>
          <w:numId w:val="100"/>
        </w:numPr>
        <w:tabs>
          <w:tab w:val="left" w:pos="880"/>
        </w:tabs>
        <w:autoSpaceDE w:val="0"/>
        <w:autoSpaceDN w:val="0"/>
        <w:spacing w:before="48" w:line="276" w:lineRule="auto"/>
        <w:ind w:right="687"/>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поле</w:t>
      </w:r>
      <w:r>
        <w:rPr>
          <w:spacing w:val="1"/>
          <w:sz w:val="28"/>
        </w:rPr>
        <w:t xml:space="preserve"> </w:t>
      </w:r>
      <w:r>
        <w:rPr>
          <w:sz w:val="28"/>
        </w:rPr>
        <w:t>левую</w:t>
      </w:r>
      <w:r>
        <w:rPr>
          <w:spacing w:val="1"/>
          <w:sz w:val="28"/>
        </w:rPr>
        <w:t xml:space="preserve"> </w:t>
      </w:r>
      <w:r>
        <w:rPr>
          <w:sz w:val="28"/>
        </w:rPr>
        <w:t>часть</w:t>
      </w:r>
      <w:r>
        <w:rPr>
          <w:spacing w:val="1"/>
          <w:sz w:val="28"/>
        </w:rPr>
        <w:t xml:space="preserve"> </w:t>
      </w:r>
      <w:r>
        <w:rPr>
          <w:sz w:val="28"/>
        </w:rPr>
        <w:t>имени</w:t>
      </w:r>
      <w:r>
        <w:rPr>
          <w:spacing w:val="1"/>
          <w:sz w:val="28"/>
        </w:rPr>
        <w:t xml:space="preserve"> </w:t>
      </w:r>
      <w:r>
        <w:rPr>
          <w:sz w:val="28"/>
        </w:rPr>
        <w:t>созданного</w:t>
      </w:r>
      <w:r>
        <w:rPr>
          <w:spacing w:val="1"/>
          <w:sz w:val="28"/>
        </w:rPr>
        <w:t xml:space="preserve"> </w:t>
      </w:r>
      <w:r>
        <w:rPr>
          <w:sz w:val="28"/>
        </w:rPr>
        <w:t>ранее</w:t>
      </w:r>
      <w:r>
        <w:rPr>
          <w:spacing w:val="1"/>
          <w:sz w:val="28"/>
        </w:rPr>
        <w:t xml:space="preserve"> </w:t>
      </w:r>
      <w:r>
        <w:rPr>
          <w:sz w:val="28"/>
        </w:rPr>
        <w:t>домена,</w:t>
      </w:r>
      <w:r>
        <w:rPr>
          <w:spacing w:val="1"/>
          <w:sz w:val="28"/>
        </w:rPr>
        <w:t xml:space="preserve"> </w:t>
      </w:r>
      <w:r>
        <w:rPr>
          <w:sz w:val="28"/>
        </w:rPr>
        <w:t xml:space="preserve">например </w:t>
      </w:r>
      <w:r>
        <w:rPr>
          <w:b/>
          <w:i/>
          <w:sz w:val="28"/>
        </w:rPr>
        <w:t>example</w:t>
      </w:r>
      <w:r>
        <w:rPr>
          <w:sz w:val="28"/>
        </w:rPr>
        <w:t>.</w:t>
      </w:r>
    </w:p>
    <w:p w:rsidR="00A318AB" w:rsidRDefault="00A318AB" w:rsidP="00A318AB">
      <w:pPr>
        <w:pStyle w:val="a5"/>
        <w:widowControl w:val="0"/>
        <w:numPr>
          <w:ilvl w:val="1"/>
          <w:numId w:val="100"/>
        </w:numPr>
        <w:tabs>
          <w:tab w:val="left" w:pos="880"/>
        </w:tabs>
        <w:autoSpaceDE w:val="0"/>
        <w:autoSpaceDN w:val="0"/>
        <w:spacing w:line="276" w:lineRule="auto"/>
        <w:ind w:right="713"/>
        <w:contextualSpacing w:val="0"/>
        <w:jc w:val="both"/>
        <w:rPr>
          <w:i/>
          <w:sz w:val="28"/>
        </w:rPr>
      </w:pPr>
      <w:r>
        <w:rPr>
          <w:sz w:val="28"/>
        </w:rPr>
        <w:t xml:space="preserve">Подтвердите изменения кнопкой </w:t>
      </w:r>
      <w:r>
        <w:rPr>
          <w:b/>
          <w:i/>
          <w:sz w:val="28"/>
        </w:rPr>
        <w:t>ОК</w:t>
      </w:r>
      <w:r>
        <w:rPr>
          <w:sz w:val="28"/>
        </w:rPr>
        <w:t xml:space="preserve">. </w:t>
      </w:r>
      <w:r>
        <w:rPr>
          <w:i/>
          <w:sz w:val="28"/>
        </w:rPr>
        <w:t>Через некоторое время домен,</w:t>
      </w:r>
      <w:r>
        <w:rPr>
          <w:i/>
          <w:spacing w:val="1"/>
          <w:sz w:val="28"/>
        </w:rPr>
        <w:t xml:space="preserve"> </w:t>
      </w:r>
      <w:r>
        <w:rPr>
          <w:i/>
          <w:sz w:val="28"/>
        </w:rPr>
        <w:t>к</w:t>
      </w:r>
      <w:r>
        <w:rPr>
          <w:i/>
          <w:spacing w:val="1"/>
          <w:sz w:val="28"/>
        </w:rPr>
        <w:t xml:space="preserve"> </w:t>
      </w:r>
      <w:r>
        <w:rPr>
          <w:i/>
          <w:sz w:val="28"/>
        </w:rPr>
        <w:t>которому</w:t>
      </w:r>
      <w:r>
        <w:rPr>
          <w:i/>
          <w:spacing w:val="1"/>
          <w:sz w:val="28"/>
        </w:rPr>
        <w:t xml:space="preserve"> </w:t>
      </w:r>
      <w:r>
        <w:rPr>
          <w:i/>
          <w:sz w:val="28"/>
        </w:rPr>
        <w:t>подключается</w:t>
      </w:r>
      <w:r>
        <w:rPr>
          <w:i/>
          <w:spacing w:val="1"/>
          <w:sz w:val="28"/>
        </w:rPr>
        <w:t xml:space="preserve"> </w:t>
      </w:r>
      <w:r>
        <w:rPr>
          <w:i/>
          <w:sz w:val="28"/>
        </w:rPr>
        <w:t>компьютер,</w:t>
      </w:r>
      <w:r>
        <w:rPr>
          <w:i/>
          <w:spacing w:val="1"/>
          <w:sz w:val="28"/>
        </w:rPr>
        <w:t xml:space="preserve"> </w:t>
      </w:r>
      <w:r>
        <w:rPr>
          <w:i/>
          <w:sz w:val="28"/>
        </w:rPr>
        <w:t>запросит</w:t>
      </w:r>
      <w:r>
        <w:rPr>
          <w:i/>
          <w:spacing w:val="1"/>
          <w:sz w:val="28"/>
        </w:rPr>
        <w:t xml:space="preserve"> </w:t>
      </w:r>
      <w:r>
        <w:rPr>
          <w:i/>
          <w:sz w:val="28"/>
        </w:rPr>
        <w:t>имя</w:t>
      </w:r>
      <w:r>
        <w:rPr>
          <w:i/>
          <w:spacing w:val="1"/>
          <w:sz w:val="28"/>
        </w:rPr>
        <w:t xml:space="preserve"> </w:t>
      </w:r>
      <w:r>
        <w:rPr>
          <w:i/>
          <w:sz w:val="28"/>
        </w:rPr>
        <w:t>и</w:t>
      </w:r>
      <w:r>
        <w:rPr>
          <w:i/>
          <w:spacing w:val="1"/>
          <w:sz w:val="28"/>
        </w:rPr>
        <w:t xml:space="preserve"> </w:t>
      </w:r>
      <w:r>
        <w:rPr>
          <w:i/>
          <w:sz w:val="28"/>
        </w:rPr>
        <w:t>пароль</w:t>
      </w:r>
      <w:r>
        <w:rPr>
          <w:i/>
          <w:spacing w:val="1"/>
          <w:sz w:val="28"/>
        </w:rPr>
        <w:t xml:space="preserve"> </w:t>
      </w:r>
      <w:r>
        <w:rPr>
          <w:i/>
          <w:sz w:val="28"/>
        </w:rPr>
        <w:t>администратора домена.</w:t>
      </w:r>
    </w:p>
    <w:p w:rsidR="00A318AB" w:rsidRDefault="00A318AB" w:rsidP="00A318AB">
      <w:pPr>
        <w:pStyle w:val="a5"/>
        <w:widowControl w:val="0"/>
        <w:numPr>
          <w:ilvl w:val="1"/>
          <w:numId w:val="100"/>
        </w:numPr>
        <w:tabs>
          <w:tab w:val="left" w:pos="880"/>
        </w:tabs>
        <w:autoSpaceDE w:val="0"/>
        <w:autoSpaceDN w:val="0"/>
        <w:spacing w:line="276" w:lineRule="auto"/>
        <w:ind w:right="691"/>
        <w:contextualSpacing w:val="0"/>
        <w:jc w:val="both"/>
        <w:rPr>
          <w:sz w:val="28"/>
        </w:rPr>
      </w:pPr>
      <w:r>
        <w:rPr>
          <w:sz w:val="28"/>
        </w:rPr>
        <w:t>Введите</w:t>
      </w:r>
      <w:r>
        <w:rPr>
          <w:spacing w:val="1"/>
          <w:sz w:val="28"/>
        </w:rPr>
        <w:t xml:space="preserve"> </w:t>
      </w:r>
      <w:r>
        <w:rPr>
          <w:b/>
          <w:i/>
          <w:sz w:val="28"/>
        </w:rPr>
        <w:t>имя/пароль</w:t>
      </w:r>
      <w:r>
        <w:rPr>
          <w:b/>
          <w:i/>
          <w:spacing w:val="1"/>
          <w:sz w:val="28"/>
        </w:rPr>
        <w:t xml:space="preserve"> </w:t>
      </w:r>
      <w:r>
        <w:rPr>
          <w:sz w:val="28"/>
        </w:rPr>
        <w:t>администратора</w:t>
      </w:r>
      <w:r>
        <w:rPr>
          <w:spacing w:val="1"/>
          <w:sz w:val="28"/>
        </w:rPr>
        <w:t xml:space="preserve"> </w:t>
      </w:r>
      <w:r>
        <w:rPr>
          <w:sz w:val="28"/>
        </w:rPr>
        <w:t>в</w:t>
      </w:r>
      <w:r>
        <w:rPr>
          <w:spacing w:val="1"/>
          <w:sz w:val="28"/>
        </w:rPr>
        <w:t xml:space="preserve"> </w:t>
      </w:r>
      <w:r>
        <w:rPr>
          <w:sz w:val="28"/>
        </w:rPr>
        <w:t>созданном</w:t>
      </w:r>
      <w:r>
        <w:rPr>
          <w:spacing w:val="1"/>
          <w:sz w:val="28"/>
        </w:rPr>
        <w:t xml:space="preserve"> </w:t>
      </w:r>
      <w:r>
        <w:rPr>
          <w:sz w:val="28"/>
        </w:rPr>
        <w:t>ранее</w:t>
      </w:r>
      <w:r>
        <w:rPr>
          <w:spacing w:val="1"/>
          <w:sz w:val="28"/>
        </w:rPr>
        <w:t xml:space="preserve"> </w:t>
      </w:r>
      <w:r>
        <w:rPr>
          <w:sz w:val="28"/>
        </w:rPr>
        <w:t>домене</w:t>
      </w:r>
      <w:r>
        <w:rPr>
          <w:spacing w:val="1"/>
          <w:sz w:val="28"/>
        </w:rPr>
        <w:t xml:space="preserve"> </w:t>
      </w:r>
      <w:r>
        <w:rPr>
          <w:sz w:val="28"/>
        </w:rPr>
        <w:t>(</w:t>
      </w:r>
      <w:r>
        <w:rPr>
          <w:i/>
          <w:sz w:val="28"/>
        </w:rPr>
        <w:t>JustUser/123</w:t>
      </w:r>
      <w:r>
        <w:rPr>
          <w:sz w:val="28"/>
        </w:rPr>
        <w:t>).</w:t>
      </w:r>
    </w:p>
    <w:p w:rsidR="00A318AB" w:rsidRDefault="00A318AB" w:rsidP="00A318AB">
      <w:pPr>
        <w:pStyle w:val="a5"/>
        <w:widowControl w:val="0"/>
        <w:numPr>
          <w:ilvl w:val="1"/>
          <w:numId w:val="100"/>
        </w:numPr>
        <w:tabs>
          <w:tab w:val="left" w:pos="880"/>
        </w:tabs>
        <w:autoSpaceDE w:val="0"/>
        <w:autoSpaceDN w:val="0"/>
        <w:spacing w:line="321" w:lineRule="exact"/>
        <w:contextualSpacing w:val="0"/>
        <w:jc w:val="both"/>
        <w:rPr>
          <w:i/>
          <w:sz w:val="28"/>
        </w:rPr>
      </w:pPr>
      <w:r>
        <w:rPr>
          <w:sz w:val="28"/>
        </w:rPr>
        <w:t>Ознакомьтесь</w:t>
      </w:r>
      <w:r>
        <w:rPr>
          <w:spacing w:val="-4"/>
          <w:sz w:val="28"/>
        </w:rPr>
        <w:t xml:space="preserve"> </w:t>
      </w:r>
      <w:r>
        <w:rPr>
          <w:sz w:val="28"/>
        </w:rPr>
        <w:t>с</w:t>
      </w:r>
      <w:r>
        <w:rPr>
          <w:spacing w:val="-1"/>
          <w:sz w:val="28"/>
        </w:rPr>
        <w:t xml:space="preserve"> </w:t>
      </w:r>
      <w:r>
        <w:rPr>
          <w:sz w:val="28"/>
        </w:rPr>
        <w:t>сообщением</w:t>
      </w:r>
      <w:r>
        <w:rPr>
          <w:spacing w:val="-3"/>
          <w:sz w:val="28"/>
        </w:rPr>
        <w:t xml:space="preserve"> </w:t>
      </w:r>
      <w:r>
        <w:rPr>
          <w:sz w:val="28"/>
        </w:rPr>
        <w:t>от</w:t>
      </w:r>
      <w:r>
        <w:rPr>
          <w:spacing w:val="-3"/>
          <w:sz w:val="28"/>
        </w:rPr>
        <w:t xml:space="preserve"> </w:t>
      </w:r>
      <w:r>
        <w:rPr>
          <w:sz w:val="28"/>
        </w:rPr>
        <w:t>домена</w:t>
      </w:r>
      <w:r>
        <w:rPr>
          <w:spacing w:val="-1"/>
          <w:sz w:val="28"/>
        </w:rPr>
        <w:t xml:space="preserve"> </w:t>
      </w:r>
      <w:r>
        <w:rPr>
          <w:i/>
          <w:sz w:val="28"/>
        </w:rPr>
        <w:t>«Добро</w:t>
      </w:r>
      <w:r>
        <w:rPr>
          <w:i/>
          <w:spacing w:val="-3"/>
          <w:sz w:val="28"/>
        </w:rPr>
        <w:t xml:space="preserve"> </w:t>
      </w:r>
      <w:r>
        <w:rPr>
          <w:i/>
          <w:sz w:val="28"/>
        </w:rPr>
        <w:t>пожаловать</w:t>
      </w:r>
      <w:r>
        <w:rPr>
          <w:i/>
          <w:spacing w:val="-3"/>
          <w:sz w:val="28"/>
        </w:rPr>
        <w:t xml:space="preserve"> </w:t>
      </w:r>
      <w:r>
        <w:rPr>
          <w:i/>
          <w:sz w:val="28"/>
        </w:rPr>
        <w:t>в</w:t>
      </w:r>
      <w:r>
        <w:rPr>
          <w:i/>
          <w:spacing w:val="-2"/>
          <w:sz w:val="28"/>
        </w:rPr>
        <w:t xml:space="preserve"> </w:t>
      </w:r>
      <w:r>
        <w:rPr>
          <w:i/>
          <w:sz w:val="28"/>
        </w:rPr>
        <w:t>домен»</w:t>
      </w:r>
    </w:p>
    <w:p w:rsidR="00A318AB" w:rsidRDefault="00A318AB" w:rsidP="00A318AB">
      <w:pPr>
        <w:pStyle w:val="ac"/>
        <w:spacing w:before="47"/>
        <w:ind w:left="880"/>
      </w:pPr>
      <w:r>
        <w:t>и</w:t>
      </w:r>
      <w:r>
        <w:rPr>
          <w:spacing w:val="-2"/>
        </w:rPr>
        <w:t xml:space="preserve"> </w:t>
      </w:r>
      <w:r>
        <w:t xml:space="preserve">щелкните </w:t>
      </w:r>
      <w:r>
        <w:rPr>
          <w:b/>
          <w:i/>
        </w:rPr>
        <w:t>ОК</w:t>
      </w:r>
      <w:r>
        <w:t>.</w:t>
      </w:r>
    </w:p>
    <w:p w:rsidR="00A318AB" w:rsidRDefault="00A318AB" w:rsidP="00A318AB">
      <w:pPr>
        <w:pStyle w:val="a5"/>
        <w:widowControl w:val="0"/>
        <w:numPr>
          <w:ilvl w:val="1"/>
          <w:numId w:val="100"/>
        </w:numPr>
        <w:tabs>
          <w:tab w:val="left" w:pos="880"/>
        </w:tabs>
        <w:autoSpaceDE w:val="0"/>
        <w:autoSpaceDN w:val="0"/>
        <w:spacing w:before="48" w:line="276" w:lineRule="auto"/>
        <w:ind w:right="689"/>
        <w:contextualSpacing w:val="0"/>
        <w:jc w:val="both"/>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w:t>
      </w:r>
      <w:r>
        <w:rPr>
          <w:spacing w:val="1"/>
          <w:sz w:val="28"/>
        </w:rPr>
        <w:t xml:space="preserve"> </w:t>
      </w:r>
      <w:r>
        <w:rPr>
          <w:sz w:val="28"/>
        </w:rPr>
        <w:t>необходимости</w:t>
      </w:r>
      <w:r>
        <w:rPr>
          <w:spacing w:val="1"/>
          <w:sz w:val="28"/>
        </w:rPr>
        <w:t xml:space="preserve"> </w:t>
      </w:r>
      <w:r>
        <w:rPr>
          <w:sz w:val="28"/>
        </w:rPr>
        <w:t>перезагрузки</w:t>
      </w:r>
      <w:r>
        <w:rPr>
          <w:spacing w:val="1"/>
          <w:sz w:val="28"/>
        </w:rPr>
        <w:t xml:space="preserve"> </w:t>
      </w:r>
      <w:r>
        <w:rPr>
          <w:sz w:val="28"/>
        </w:rPr>
        <w:t>компьютера и</w:t>
      </w:r>
      <w:r>
        <w:rPr>
          <w:spacing w:val="-1"/>
          <w:sz w:val="28"/>
        </w:rPr>
        <w:t xml:space="preserve"> </w:t>
      </w:r>
      <w:r>
        <w:rPr>
          <w:sz w:val="28"/>
        </w:rPr>
        <w:t>закройте</w:t>
      </w:r>
      <w:r>
        <w:rPr>
          <w:spacing w:val="-2"/>
          <w:sz w:val="28"/>
        </w:rPr>
        <w:t xml:space="preserve"> </w:t>
      </w:r>
      <w:r>
        <w:rPr>
          <w:sz w:val="28"/>
        </w:rPr>
        <w:t>окно</w:t>
      </w:r>
      <w:r>
        <w:rPr>
          <w:spacing w:val="-1"/>
          <w:sz w:val="28"/>
        </w:rPr>
        <w:t xml:space="preserve"> </w:t>
      </w:r>
      <w:r>
        <w:rPr>
          <w:sz w:val="28"/>
        </w:rPr>
        <w:t>кнопкой</w:t>
      </w:r>
      <w:r>
        <w:rPr>
          <w:spacing w:val="-3"/>
          <w:sz w:val="28"/>
        </w:rPr>
        <w:t xml:space="preserve"> </w:t>
      </w:r>
      <w:r>
        <w:rPr>
          <w:b/>
          <w:i/>
          <w:sz w:val="28"/>
        </w:rPr>
        <w:t>ОК</w:t>
      </w:r>
      <w:r>
        <w:rPr>
          <w:sz w:val="28"/>
        </w:rPr>
        <w:t>.</w:t>
      </w:r>
    </w:p>
    <w:p w:rsidR="00A318AB" w:rsidRDefault="00A318AB" w:rsidP="00A318AB">
      <w:pPr>
        <w:pStyle w:val="a5"/>
        <w:widowControl w:val="0"/>
        <w:numPr>
          <w:ilvl w:val="1"/>
          <w:numId w:val="100"/>
        </w:numPr>
        <w:tabs>
          <w:tab w:val="left" w:pos="880"/>
        </w:tabs>
        <w:autoSpaceDE w:val="0"/>
        <w:autoSpaceDN w:val="0"/>
        <w:spacing w:line="321" w:lineRule="exact"/>
        <w:contextualSpacing w:val="0"/>
        <w:jc w:val="both"/>
        <w:rPr>
          <w:sz w:val="28"/>
        </w:rPr>
      </w:pPr>
      <w:r>
        <w:rPr>
          <w:sz w:val="28"/>
        </w:rPr>
        <w:t>Закройте</w:t>
      </w:r>
      <w:r>
        <w:rPr>
          <w:spacing w:val="-8"/>
          <w:sz w:val="28"/>
        </w:rPr>
        <w:t xml:space="preserve"> </w:t>
      </w:r>
      <w:r>
        <w:rPr>
          <w:sz w:val="28"/>
        </w:rPr>
        <w:t>диалоговое</w:t>
      </w:r>
      <w:r>
        <w:rPr>
          <w:spacing w:val="-6"/>
          <w:sz w:val="28"/>
        </w:rPr>
        <w:t xml:space="preserve"> </w:t>
      </w:r>
      <w:r>
        <w:rPr>
          <w:sz w:val="28"/>
        </w:rPr>
        <w:t>окно</w:t>
      </w:r>
      <w:r>
        <w:rPr>
          <w:spacing w:val="-8"/>
          <w:sz w:val="28"/>
        </w:rPr>
        <w:t xml:space="preserve"> </w:t>
      </w:r>
      <w:r>
        <w:rPr>
          <w:b/>
          <w:i/>
          <w:sz w:val="28"/>
        </w:rPr>
        <w:t>Свойства</w:t>
      </w:r>
      <w:r>
        <w:rPr>
          <w:b/>
          <w:i/>
          <w:spacing w:val="-7"/>
          <w:sz w:val="28"/>
        </w:rPr>
        <w:t xml:space="preserve"> </w:t>
      </w:r>
      <w:r>
        <w:rPr>
          <w:b/>
          <w:i/>
          <w:sz w:val="28"/>
        </w:rPr>
        <w:t>системы</w:t>
      </w:r>
      <w:r>
        <w:rPr>
          <w:b/>
          <w:i/>
          <w:spacing w:val="-6"/>
          <w:sz w:val="28"/>
        </w:rPr>
        <w:t xml:space="preserve"> </w:t>
      </w:r>
      <w:r>
        <w:rPr>
          <w:sz w:val="28"/>
        </w:rPr>
        <w:t>кнопкой</w:t>
      </w:r>
      <w:r>
        <w:rPr>
          <w:spacing w:val="-7"/>
          <w:sz w:val="28"/>
        </w:rPr>
        <w:t xml:space="preserve"> </w:t>
      </w:r>
      <w:r>
        <w:rPr>
          <w:b/>
          <w:i/>
          <w:sz w:val="28"/>
        </w:rPr>
        <w:t>ОК</w:t>
      </w:r>
      <w:r>
        <w:rPr>
          <w:sz w:val="28"/>
        </w:rPr>
        <w:t>.</w:t>
      </w:r>
    </w:p>
    <w:p w:rsidR="00A318AB" w:rsidRDefault="00A318AB" w:rsidP="00A318AB">
      <w:pPr>
        <w:pStyle w:val="a5"/>
        <w:widowControl w:val="0"/>
        <w:numPr>
          <w:ilvl w:val="1"/>
          <w:numId w:val="100"/>
        </w:numPr>
        <w:tabs>
          <w:tab w:val="left" w:pos="880"/>
          <w:tab w:val="left" w:pos="1299"/>
          <w:tab w:val="left" w:pos="3131"/>
          <w:tab w:val="left" w:pos="4756"/>
          <w:tab w:val="left" w:pos="5540"/>
          <w:tab w:val="left" w:pos="7182"/>
          <w:tab w:val="left" w:pos="7540"/>
        </w:tabs>
        <w:autoSpaceDE w:val="0"/>
        <w:autoSpaceDN w:val="0"/>
        <w:spacing w:before="48" w:line="276" w:lineRule="auto"/>
        <w:ind w:right="687"/>
        <w:contextualSpacing w:val="0"/>
        <w:rPr>
          <w:i/>
          <w:sz w:val="28"/>
        </w:rPr>
      </w:pPr>
      <w:r>
        <w:rPr>
          <w:sz w:val="28"/>
        </w:rPr>
        <w:t>В</w:t>
      </w:r>
      <w:r>
        <w:rPr>
          <w:sz w:val="28"/>
        </w:rPr>
        <w:tab/>
        <w:t>появившемся</w:t>
      </w:r>
      <w:r>
        <w:rPr>
          <w:sz w:val="28"/>
        </w:rPr>
        <w:tab/>
        <w:t>диалоговом</w:t>
      </w:r>
      <w:r>
        <w:rPr>
          <w:sz w:val="28"/>
        </w:rPr>
        <w:tab/>
        <w:t>окне</w:t>
      </w:r>
      <w:r>
        <w:rPr>
          <w:sz w:val="28"/>
        </w:rPr>
        <w:tab/>
        <w:t>согласитесь</w:t>
      </w:r>
      <w:r>
        <w:rPr>
          <w:sz w:val="28"/>
        </w:rPr>
        <w:tab/>
        <w:t>с</w:t>
      </w:r>
      <w:r>
        <w:rPr>
          <w:sz w:val="28"/>
        </w:rPr>
        <w:tab/>
      </w:r>
      <w:r>
        <w:rPr>
          <w:spacing w:val="-2"/>
          <w:sz w:val="28"/>
        </w:rPr>
        <w:t>перезагрузкой</w:t>
      </w:r>
      <w:r>
        <w:rPr>
          <w:spacing w:val="-67"/>
          <w:sz w:val="28"/>
        </w:rPr>
        <w:t xml:space="preserve"> </w:t>
      </w:r>
      <w:r>
        <w:rPr>
          <w:sz w:val="28"/>
        </w:rPr>
        <w:t>кнопкой</w:t>
      </w:r>
      <w:r>
        <w:rPr>
          <w:spacing w:val="-6"/>
          <w:sz w:val="28"/>
        </w:rPr>
        <w:t xml:space="preserve"> </w:t>
      </w:r>
      <w:r>
        <w:rPr>
          <w:b/>
          <w:i/>
          <w:sz w:val="28"/>
        </w:rPr>
        <w:t>Да</w:t>
      </w:r>
      <w:r>
        <w:rPr>
          <w:sz w:val="28"/>
        </w:rPr>
        <w:t>.</w:t>
      </w:r>
      <w:r>
        <w:rPr>
          <w:spacing w:val="-5"/>
          <w:sz w:val="28"/>
        </w:rPr>
        <w:t xml:space="preserve"> </w:t>
      </w:r>
      <w:r>
        <w:rPr>
          <w:i/>
          <w:sz w:val="28"/>
        </w:rPr>
        <w:t>После</w:t>
      </w:r>
      <w:r>
        <w:rPr>
          <w:i/>
          <w:spacing w:val="-4"/>
          <w:sz w:val="28"/>
        </w:rPr>
        <w:t xml:space="preserve"> </w:t>
      </w:r>
      <w:r>
        <w:rPr>
          <w:i/>
          <w:sz w:val="28"/>
        </w:rPr>
        <w:t>этого</w:t>
      </w:r>
      <w:r>
        <w:rPr>
          <w:i/>
          <w:spacing w:val="-5"/>
          <w:sz w:val="28"/>
        </w:rPr>
        <w:t xml:space="preserve"> </w:t>
      </w:r>
      <w:r>
        <w:rPr>
          <w:i/>
          <w:sz w:val="28"/>
        </w:rPr>
        <w:t>компьютер</w:t>
      </w:r>
      <w:r>
        <w:rPr>
          <w:i/>
          <w:spacing w:val="-5"/>
          <w:sz w:val="28"/>
        </w:rPr>
        <w:t xml:space="preserve"> </w:t>
      </w:r>
      <w:r>
        <w:rPr>
          <w:i/>
          <w:sz w:val="28"/>
        </w:rPr>
        <w:t>начнет</w:t>
      </w:r>
      <w:r>
        <w:rPr>
          <w:i/>
          <w:spacing w:val="-6"/>
          <w:sz w:val="28"/>
        </w:rPr>
        <w:t xml:space="preserve"> </w:t>
      </w:r>
      <w:r>
        <w:rPr>
          <w:i/>
          <w:sz w:val="28"/>
        </w:rPr>
        <w:t>перезагружаться.</w:t>
      </w:r>
    </w:p>
    <w:p w:rsidR="00A318AB" w:rsidRDefault="00A318AB" w:rsidP="00A318AB">
      <w:pPr>
        <w:pStyle w:val="a5"/>
        <w:widowControl w:val="0"/>
        <w:numPr>
          <w:ilvl w:val="1"/>
          <w:numId w:val="100"/>
        </w:numPr>
        <w:tabs>
          <w:tab w:val="left" w:pos="880"/>
        </w:tabs>
        <w:autoSpaceDE w:val="0"/>
        <w:autoSpaceDN w:val="0"/>
        <w:spacing w:line="276" w:lineRule="auto"/>
        <w:ind w:right="693"/>
        <w:contextualSpacing w:val="0"/>
        <w:rPr>
          <w:sz w:val="28"/>
        </w:rPr>
      </w:pPr>
      <w:r>
        <w:rPr>
          <w:sz w:val="28"/>
        </w:rPr>
        <w:t>Войдите</w:t>
      </w:r>
      <w:r>
        <w:rPr>
          <w:spacing w:val="18"/>
          <w:sz w:val="28"/>
        </w:rPr>
        <w:t xml:space="preserve"> </w:t>
      </w:r>
      <w:r>
        <w:rPr>
          <w:sz w:val="28"/>
        </w:rPr>
        <w:t>в</w:t>
      </w:r>
      <w:r>
        <w:rPr>
          <w:spacing w:val="16"/>
          <w:sz w:val="28"/>
        </w:rPr>
        <w:t xml:space="preserve"> </w:t>
      </w:r>
      <w:r>
        <w:rPr>
          <w:sz w:val="28"/>
        </w:rPr>
        <w:t>систему</w:t>
      </w:r>
      <w:r>
        <w:rPr>
          <w:spacing w:val="18"/>
          <w:sz w:val="28"/>
        </w:rPr>
        <w:t xml:space="preserve"> </w:t>
      </w:r>
      <w:r>
        <w:rPr>
          <w:sz w:val="28"/>
        </w:rPr>
        <w:t>с</w:t>
      </w:r>
      <w:r>
        <w:rPr>
          <w:spacing w:val="16"/>
          <w:sz w:val="28"/>
        </w:rPr>
        <w:t xml:space="preserve"> </w:t>
      </w:r>
      <w:r>
        <w:rPr>
          <w:sz w:val="28"/>
        </w:rPr>
        <w:t>использованием</w:t>
      </w:r>
      <w:r>
        <w:rPr>
          <w:spacing w:val="17"/>
          <w:sz w:val="28"/>
        </w:rPr>
        <w:t xml:space="preserve"> </w:t>
      </w:r>
      <w:r>
        <w:rPr>
          <w:sz w:val="28"/>
        </w:rPr>
        <w:t>любой</w:t>
      </w:r>
      <w:r>
        <w:rPr>
          <w:spacing w:val="17"/>
          <w:sz w:val="28"/>
        </w:rPr>
        <w:t xml:space="preserve"> </w:t>
      </w:r>
      <w:r>
        <w:rPr>
          <w:sz w:val="28"/>
        </w:rPr>
        <w:t>из</w:t>
      </w:r>
      <w:r>
        <w:rPr>
          <w:spacing w:val="16"/>
          <w:sz w:val="28"/>
        </w:rPr>
        <w:t xml:space="preserve"> </w:t>
      </w:r>
      <w:r>
        <w:rPr>
          <w:sz w:val="28"/>
        </w:rPr>
        <w:t>созданных</w:t>
      </w:r>
      <w:r>
        <w:rPr>
          <w:spacing w:val="18"/>
          <w:sz w:val="28"/>
        </w:rPr>
        <w:t xml:space="preserve"> </w:t>
      </w:r>
      <w:r>
        <w:rPr>
          <w:sz w:val="28"/>
        </w:rPr>
        <w:t>вами</w:t>
      </w:r>
      <w:r>
        <w:rPr>
          <w:spacing w:val="-67"/>
          <w:sz w:val="28"/>
        </w:rPr>
        <w:t xml:space="preserve"> </w:t>
      </w:r>
      <w:r>
        <w:rPr>
          <w:sz w:val="28"/>
        </w:rPr>
        <w:t>учетных записей.</w:t>
      </w:r>
    </w:p>
    <w:p w:rsidR="00A318AB" w:rsidRDefault="00A318AB" w:rsidP="00A318AB">
      <w:pPr>
        <w:pStyle w:val="a5"/>
        <w:widowControl w:val="0"/>
        <w:numPr>
          <w:ilvl w:val="1"/>
          <w:numId w:val="100"/>
        </w:numPr>
        <w:tabs>
          <w:tab w:val="left" w:pos="880"/>
        </w:tabs>
        <w:autoSpaceDE w:val="0"/>
        <w:autoSpaceDN w:val="0"/>
        <w:spacing w:line="321" w:lineRule="exact"/>
        <w:contextualSpacing w:val="0"/>
        <w:rPr>
          <w:sz w:val="28"/>
        </w:rPr>
      </w:pPr>
      <w:r>
        <w:rPr>
          <w:sz w:val="28"/>
        </w:rPr>
        <w:t>Проверьте</w:t>
      </w:r>
      <w:r>
        <w:rPr>
          <w:spacing w:val="-8"/>
          <w:sz w:val="28"/>
        </w:rPr>
        <w:t xml:space="preserve"> </w:t>
      </w:r>
      <w:r>
        <w:rPr>
          <w:sz w:val="28"/>
        </w:rPr>
        <w:t>действие</w:t>
      </w:r>
      <w:r>
        <w:rPr>
          <w:spacing w:val="-5"/>
          <w:sz w:val="28"/>
        </w:rPr>
        <w:t xml:space="preserve"> </w:t>
      </w:r>
      <w:r>
        <w:rPr>
          <w:sz w:val="28"/>
        </w:rPr>
        <w:t>сделанных</w:t>
      </w:r>
      <w:r>
        <w:rPr>
          <w:spacing w:val="-7"/>
          <w:sz w:val="28"/>
        </w:rPr>
        <w:t xml:space="preserve"> </w:t>
      </w:r>
      <w:r>
        <w:rPr>
          <w:sz w:val="28"/>
        </w:rPr>
        <w:t>вами</w:t>
      </w:r>
      <w:r>
        <w:rPr>
          <w:spacing w:val="-6"/>
          <w:sz w:val="28"/>
        </w:rPr>
        <w:t xml:space="preserve"> </w:t>
      </w:r>
      <w:r>
        <w:rPr>
          <w:sz w:val="28"/>
        </w:rPr>
        <w:t>ограничений</w:t>
      </w:r>
      <w:r>
        <w:rPr>
          <w:spacing w:val="-6"/>
          <w:sz w:val="28"/>
        </w:rPr>
        <w:t xml:space="preserve"> </w:t>
      </w:r>
      <w:r>
        <w:rPr>
          <w:sz w:val="28"/>
        </w:rPr>
        <w:t>в</w:t>
      </w:r>
      <w:r>
        <w:rPr>
          <w:spacing w:val="-7"/>
          <w:sz w:val="28"/>
        </w:rPr>
        <w:t xml:space="preserve"> </w:t>
      </w:r>
      <w:r>
        <w:rPr>
          <w:sz w:val="28"/>
        </w:rPr>
        <w:t>домене.</w:t>
      </w:r>
    </w:p>
    <w:p w:rsidR="00A318AB" w:rsidRDefault="00A318AB" w:rsidP="00A318AB">
      <w:pPr>
        <w:pStyle w:val="a5"/>
        <w:widowControl w:val="0"/>
        <w:numPr>
          <w:ilvl w:val="1"/>
          <w:numId w:val="100"/>
        </w:numPr>
        <w:tabs>
          <w:tab w:val="left" w:pos="880"/>
        </w:tabs>
        <w:autoSpaceDE w:val="0"/>
        <w:autoSpaceDN w:val="0"/>
        <w:spacing w:before="47"/>
        <w:contextualSpacing w:val="0"/>
        <w:rPr>
          <w:sz w:val="28"/>
        </w:rPr>
      </w:pPr>
      <w:r>
        <w:rPr>
          <w:sz w:val="28"/>
        </w:rPr>
        <w:t>Выключите</w:t>
      </w:r>
      <w:r>
        <w:rPr>
          <w:spacing w:val="-6"/>
          <w:sz w:val="28"/>
        </w:rPr>
        <w:t xml:space="preserve"> </w:t>
      </w:r>
      <w:r>
        <w:rPr>
          <w:sz w:val="28"/>
        </w:rPr>
        <w:t>ВМ</w:t>
      </w:r>
      <w:r>
        <w:rPr>
          <w:spacing w:val="-10"/>
          <w:sz w:val="28"/>
        </w:rPr>
        <w:t xml:space="preserve"> </w:t>
      </w:r>
      <w:r>
        <w:rPr>
          <w:b/>
          <w:i/>
          <w:sz w:val="28"/>
        </w:rPr>
        <w:t>VM-1</w:t>
      </w:r>
      <w:r>
        <w:rPr>
          <w:sz w:val="28"/>
        </w:rPr>
        <w:t>.</w:t>
      </w:r>
    </w:p>
    <w:p w:rsidR="00A318AB" w:rsidRDefault="00A318AB" w:rsidP="00A318AB">
      <w:pPr>
        <w:pStyle w:val="ac"/>
        <w:spacing w:before="1"/>
        <w:ind w:left="0"/>
        <w:jc w:val="left"/>
        <w:rPr>
          <w:sz w:val="25"/>
        </w:rPr>
      </w:pPr>
    </w:p>
    <w:p w:rsidR="00A318AB" w:rsidRDefault="00A318AB" w:rsidP="00A318AB">
      <w:pPr>
        <w:pStyle w:val="4"/>
        <w:rPr>
          <w:i/>
        </w:rPr>
      </w:pPr>
      <w:r>
        <w:t>Задание</w:t>
      </w:r>
      <w:r>
        <w:rPr>
          <w:spacing w:val="11"/>
        </w:rPr>
        <w:t xml:space="preserve"> </w:t>
      </w:r>
      <w:r>
        <w:t>4.</w:t>
      </w:r>
      <w:r>
        <w:rPr>
          <w:spacing w:val="79"/>
        </w:rPr>
        <w:t xml:space="preserve"> </w:t>
      </w:r>
      <w:r>
        <w:t>Присоедините</w:t>
      </w:r>
      <w:r>
        <w:rPr>
          <w:spacing w:val="80"/>
        </w:rPr>
        <w:t xml:space="preserve"> </w:t>
      </w:r>
      <w:r>
        <w:t>компьютеры</w:t>
      </w:r>
      <w:r>
        <w:rPr>
          <w:spacing w:val="80"/>
        </w:rPr>
        <w:t xml:space="preserve"> </w:t>
      </w:r>
      <w:r>
        <w:t>под</w:t>
      </w:r>
      <w:r>
        <w:rPr>
          <w:spacing w:val="80"/>
        </w:rPr>
        <w:t xml:space="preserve"> </w:t>
      </w:r>
      <w:r>
        <w:t>управлением</w:t>
      </w:r>
      <w:r>
        <w:rPr>
          <w:spacing w:val="83"/>
        </w:rPr>
        <w:t xml:space="preserve"> </w:t>
      </w:r>
      <w:r>
        <w:rPr>
          <w:i/>
        </w:rPr>
        <w:t>OpenSUSE</w:t>
      </w:r>
    </w:p>
    <w:p w:rsidR="00A318AB" w:rsidRDefault="00A318AB" w:rsidP="00A318AB">
      <w:pPr>
        <w:sectPr w:rsidR="00A318AB">
          <w:pgSz w:w="11900" w:h="16840"/>
          <w:pgMar w:top="1340" w:right="720" w:bottom="1340" w:left="1260" w:header="0" w:footer="1138" w:gutter="0"/>
          <w:cols w:space="720"/>
        </w:sectPr>
      </w:pPr>
    </w:p>
    <w:p w:rsidR="00A318AB" w:rsidRDefault="00A318AB" w:rsidP="00A318AB">
      <w:pPr>
        <w:spacing w:before="58"/>
        <w:ind w:left="1578"/>
        <w:rPr>
          <w:b/>
          <w:sz w:val="28"/>
        </w:rPr>
      </w:pPr>
      <w:r>
        <w:rPr>
          <w:b/>
          <w:i/>
          <w:sz w:val="28"/>
        </w:rPr>
        <w:lastRenderedPageBreak/>
        <w:t>Linux</w:t>
      </w:r>
      <w:r>
        <w:rPr>
          <w:b/>
          <w:i/>
          <w:spacing w:val="-12"/>
          <w:sz w:val="28"/>
        </w:rPr>
        <w:t xml:space="preserve"> </w:t>
      </w:r>
      <w:r>
        <w:rPr>
          <w:b/>
          <w:sz w:val="28"/>
        </w:rPr>
        <w:t>к</w:t>
      </w:r>
      <w:r>
        <w:rPr>
          <w:b/>
          <w:spacing w:val="-13"/>
          <w:sz w:val="28"/>
        </w:rPr>
        <w:t xml:space="preserve"> </w:t>
      </w:r>
      <w:r>
        <w:rPr>
          <w:b/>
          <w:sz w:val="28"/>
        </w:rPr>
        <w:t>домену.</w:t>
      </w:r>
    </w:p>
    <w:p w:rsidR="00A318AB" w:rsidRDefault="00A318AB" w:rsidP="00A318AB">
      <w:pPr>
        <w:pStyle w:val="a5"/>
        <w:widowControl w:val="0"/>
        <w:numPr>
          <w:ilvl w:val="1"/>
          <w:numId w:val="99"/>
        </w:numPr>
        <w:tabs>
          <w:tab w:val="left" w:pos="879"/>
          <w:tab w:val="left" w:pos="880"/>
          <w:tab w:val="left" w:pos="2289"/>
          <w:tab w:val="left" w:pos="4073"/>
          <w:tab w:val="left" w:pos="5241"/>
          <w:tab w:val="left" w:pos="6127"/>
          <w:tab w:val="left" w:pos="6495"/>
          <w:tab w:val="left" w:pos="7845"/>
          <w:tab w:val="left" w:pos="8193"/>
          <w:tab w:val="left" w:pos="8835"/>
        </w:tabs>
        <w:autoSpaceDE w:val="0"/>
        <w:autoSpaceDN w:val="0"/>
        <w:spacing w:before="48"/>
        <w:contextualSpacing w:val="0"/>
        <w:rPr>
          <w:sz w:val="28"/>
        </w:rPr>
      </w:pPr>
      <w:r>
        <w:rPr>
          <w:sz w:val="28"/>
        </w:rPr>
        <w:t>Запустите</w:t>
      </w:r>
      <w:r>
        <w:rPr>
          <w:sz w:val="28"/>
        </w:rPr>
        <w:tab/>
        <w:t>виртуальную</w:t>
      </w:r>
      <w:r>
        <w:rPr>
          <w:sz w:val="28"/>
        </w:rPr>
        <w:tab/>
        <w:t>машину</w:t>
      </w:r>
      <w:r>
        <w:rPr>
          <w:sz w:val="28"/>
        </w:rPr>
        <w:tab/>
      </w:r>
      <w:r>
        <w:rPr>
          <w:b/>
          <w:i/>
          <w:sz w:val="28"/>
        </w:rPr>
        <w:t>VM-1</w:t>
      </w:r>
      <w:r>
        <w:rPr>
          <w:b/>
          <w:i/>
          <w:sz w:val="28"/>
        </w:rPr>
        <w:tab/>
      </w:r>
      <w:r>
        <w:rPr>
          <w:sz w:val="28"/>
        </w:rPr>
        <w:t>и</w:t>
      </w:r>
      <w:r>
        <w:rPr>
          <w:sz w:val="28"/>
        </w:rPr>
        <w:tab/>
        <w:t>загрузите</w:t>
      </w:r>
      <w:r>
        <w:rPr>
          <w:sz w:val="28"/>
        </w:rPr>
        <w:tab/>
        <w:t>в</w:t>
      </w:r>
      <w:r>
        <w:rPr>
          <w:sz w:val="28"/>
        </w:rPr>
        <w:tab/>
        <w:t>ней</w:t>
      </w:r>
      <w:r>
        <w:rPr>
          <w:sz w:val="28"/>
        </w:rPr>
        <w:tab/>
        <w:t>ОС</w:t>
      </w:r>
    </w:p>
    <w:p w:rsidR="00A318AB" w:rsidRDefault="00A318AB" w:rsidP="00A318AB">
      <w:pPr>
        <w:pStyle w:val="5"/>
        <w:ind w:left="880"/>
        <w:rPr>
          <w:b w:val="0"/>
          <w:i w:val="0"/>
        </w:rPr>
      </w:pPr>
      <w:r>
        <w:t>OpenSUSE</w:t>
      </w:r>
      <w:r>
        <w:rPr>
          <w:b w:val="0"/>
          <w:i w:val="0"/>
        </w:rPr>
        <w:t>.</w:t>
      </w:r>
    </w:p>
    <w:p w:rsidR="00A318AB" w:rsidRDefault="00A318AB" w:rsidP="00A318AB">
      <w:pPr>
        <w:pStyle w:val="a5"/>
        <w:widowControl w:val="0"/>
        <w:numPr>
          <w:ilvl w:val="1"/>
          <w:numId w:val="99"/>
        </w:numPr>
        <w:tabs>
          <w:tab w:val="left" w:pos="879"/>
          <w:tab w:val="left" w:pos="880"/>
          <w:tab w:val="left" w:pos="2346"/>
          <w:tab w:val="left" w:pos="4019"/>
          <w:tab w:val="left" w:pos="4915"/>
          <w:tab w:val="left" w:pos="6678"/>
          <w:tab w:val="left" w:pos="8127"/>
        </w:tabs>
        <w:autoSpaceDE w:val="0"/>
        <w:autoSpaceDN w:val="0"/>
        <w:spacing w:before="48" w:line="276" w:lineRule="auto"/>
        <w:ind w:right="713"/>
        <w:contextualSpacing w:val="0"/>
        <w:rPr>
          <w:sz w:val="28"/>
        </w:rPr>
      </w:pPr>
      <w:r>
        <w:rPr>
          <w:sz w:val="28"/>
        </w:rPr>
        <w:t>Откройте</w:t>
      </w:r>
      <w:r>
        <w:rPr>
          <w:sz w:val="28"/>
        </w:rPr>
        <w:tab/>
        <w:t>диалоговое</w:t>
      </w:r>
      <w:r>
        <w:rPr>
          <w:sz w:val="28"/>
        </w:rPr>
        <w:tab/>
        <w:t>окно</w:t>
      </w:r>
      <w:r>
        <w:rPr>
          <w:sz w:val="28"/>
        </w:rPr>
        <w:tab/>
      </w:r>
      <w:r>
        <w:rPr>
          <w:b/>
          <w:i/>
          <w:sz w:val="28"/>
        </w:rPr>
        <w:t>Hастройки</w:t>
      </w:r>
      <w:r>
        <w:rPr>
          <w:b/>
          <w:i/>
          <w:sz w:val="28"/>
        </w:rPr>
        <w:tab/>
        <w:t>системы</w:t>
      </w:r>
      <w:r>
        <w:rPr>
          <w:b/>
          <w:i/>
          <w:sz w:val="28"/>
        </w:rPr>
        <w:tab/>
      </w:r>
      <w:r>
        <w:rPr>
          <w:b/>
          <w:spacing w:val="-3"/>
          <w:sz w:val="28"/>
        </w:rPr>
        <w:t>(</w:t>
      </w:r>
      <w:r>
        <w:rPr>
          <w:b/>
          <w:i/>
          <w:spacing w:val="-3"/>
          <w:sz w:val="28"/>
        </w:rPr>
        <w:t>Главное</w:t>
      </w:r>
      <w:r>
        <w:rPr>
          <w:b/>
          <w:i/>
          <w:spacing w:val="-67"/>
          <w:sz w:val="28"/>
        </w:rPr>
        <w:t xml:space="preserve"> </w:t>
      </w:r>
      <w:r>
        <w:rPr>
          <w:b/>
          <w:i/>
          <w:sz w:val="28"/>
        </w:rPr>
        <w:t>Меню/Компьютер/YaST</w:t>
      </w:r>
      <w:r>
        <w:rPr>
          <w:b/>
          <w:i/>
          <w:spacing w:val="-2"/>
          <w:sz w:val="28"/>
        </w:rPr>
        <w:t xml:space="preserve"> </w:t>
      </w:r>
      <w:r>
        <w:rPr>
          <w:b/>
          <w:i/>
          <w:sz w:val="28"/>
        </w:rPr>
        <w:t>Администратор</w:t>
      </w:r>
      <w:r>
        <w:rPr>
          <w:b/>
          <w:sz w:val="28"/>
        </w:rPr>
        <w:t>)</w:t>
      </w:r>
      <w:r>
        <w:rPr>
          <w:sz w:val="28"/>
        </w:rPr>
        <w:t>.</w:t>
      </w:r>
    </w:p>
    <w:p w:rsidR="00A318AB" w:rsidRDefault="00A318AB" w:rsidP="00A318AB">
      <w:pPr>
        <w:pStyle w:val="a5"/>
        <w:widowControl w:val="0"/>
        <w:numPr>
          <w:ilvl w:val="1"/>
          <w:numId w:val="99"/>
        </w:numPr>
        <w:tabs>
          <w:tab w:val="left" w:pos="879"/>
          <w:tab w:val="left" w:pos="880"/>
        </w:tabs>
        <w:autoSpaceDE w:val="0"/>
        <w:autoSpaceDN w:val="0"/>
        <w:spacing w:line="276" w:lineRule="auto"/>
        <w:ind w:right="713"/>
        <w:contextualSpacing w:val="0"/>
        <w:rPr>
          <w:sz w:val="28"/>
        </w:rPr>
      </w:pPr>
      <w:r>
        <w:rPr>
          <w:sz w:val="28"/>
        </w:rPr>
        <w:t>В</w:t>
      </w:r>
      <w:r>
        <w:rPr>
          <w:spacing w:val="28"/>
          <w:sz w:val="28"/>
        </w:rPr>
        <w:t xml:space="preserve"> </w:t>
      </w:r>
      <w:r>
        <w:rPr>
          <w:sz w:val="28"/>
        </w:rPr>
        <w:t>появившемся</w:t>
      </w:r>
      <w:r>
        <w:rPr>
          <w:spacing w:val="29"/>
          <w:sz w:val="28"/>
        </w:rPr>
        <w:t xml:space="preserve"> </w:t>
      </w:r>
      <w:r>
        <w:rPr>
          <w:sz w:val="28"/>
        </w:rPr>
        <w:t>диалоговом</w:t>
      </w:r>
      <w:r>
        <w:rPr>
          <w:spacing w:val="29"/>
          <w:sz w:val="28"/>
        </w:rPr>
        <w:t xml:space="preserve"> </w:t>
      </w:r>
      <w:r>
        <w:rPr>
          <w:sz w:val="28"/>
        </w:rPr>
        <w:t>окне</w:t>
      </w:r>
      <w:r>
        <w:rPr>
          <w:spacing w:val="29"/>
          <w:sz w:val="28"/>
        </w:rPr>
        <w:t xml:space="preserve"> </w:t>
      </w:r>
      <w:r>
        <w:rPr>
          <w:sz w:val="28"/>
        </w:rPr>
        <w:t>введите</w:t>
      </w:r>
      <w:r>
        <w:rPr>
          <w:spacing w:val="32"/>
          <w:sz w:val="28"/>
        </w:rPr>
        <w:t xml:space="preserve"> </w:t>
      </w:r>
      <w:r>
        <w:rPr>
          <w:b/>
          <w:i/>
          <w:sz w:val="28"/>
        </w:rPr>
        <w:t>пароль</w:t>
      </w:r>
      <w:r>
        <w:rPr>
          <w:b/>
          <w:i/>
          <w:spacing w:val="27"/>
          <w:sz w:val="28"/>
        </w:rPr>
        <w:t xml:space="preserve"> </w:t>
      </w:r>
      <w:r>
        <w:rPr>
          <w:b/>
          <w:i/>
          <w:sz w:val="28"/>
        </w:rPr>
        <w:t>администратора</w:t>
      </w:r>
      <w:r>
        <w:rPr>
          <w:b/>
          <w:i/>
          <w:spacing w:val="-67"/>
          <w:sz w:val="28"/>
        </w:rPr>
        <w:t xml:space="preserve"> </w:t>
      </w:r>
      <w:r>
        <w:rPr>
          <w:b/>
          <w:i/>
          <w:sz w:val="28"/>
        </w:rPr>
        <w:t>системы</w:t>
      </w:r>
      <w:r>
        <w:rPr>
          <w:sz w:val="28"/>
        </w:rPr>
        <w:t>–</w:t>
      </w:r>
      <w:r>
        <w:rPr>
          <w:i/>
          <w:sz w:val="28"/>
        </w:rPr>
        <w:t>1233456</w:t>
      </w:r>
      <w:r>
        <w:rPr>
          <w:i/>
          <w:spacing w:val="-2"/>
          <w:sz w:val="28"/>
        </w:rPr>
        <w:t xml:space="preserve"> </w:t>
      </w:r>
      <w:r>
        <w:rPr>
          <w:sz w:val="28"/>
        </w:rPr>
        <w:t>(задавался</w:t>
      </w:r>
      <w:r>
        <w:rPr>
          <w:spacing w:val="-2"/>
          <w:sz w:val="28"/>
        </w:rPr>
        <w:t xml:space="preserve"> </w:t>
      </w:r>
      <w:r>
        <w:rPr>
          <w:sz w:val="28"/>
        </w:rPr>
        <w:t>при</w:t>
      </w:r>
      <w:r>
        <w:rPr>
          <w:spacing w:val="-1"/>
          <w:sz w:val="28"/>
        </w:rPr>
        <w:t xml:space="preserve"> </w:t>
      </w:r>
      <w:r>
        <w:rPr>
          <w:sz w:val="28"/>
        </w:rPr>
        <w:t>установке</w:t>
      </w:r>
      <w:r>
        <w:rPr>
          <w:spacing w:val="-2"/>
          <w:sz w:val="28"/>
        </w:rPr>
        <w:t xml:space="preserve"> </w:t>
      </w:r>
      <w:r>
        <w:rPr>
          <w:sz w:val="28"/>
        </w:rPr>
        <w:t>системы).</w:t>
      </w:r>
    </w:p>
    <w:p w:rsidR="00A318AB" w:rsidRDefault="00A318AB" w:rsidP="00A318AB">
      <w:pPr>
        <w:pStyle w:val="a5"/>
        <w:widowControl w:val="0"/>
        <w:numPr>
          <w:ilvl w:val="1"/>
          <w:numId w:val="99"/>
        </w:numPr>
        <w:tabs>
          <w:tab w:val="left" w:pos="879"/>
          <w:tab w:val="left" w:pos="880"/>
        </w:tabs>
        <w:autoSpaceDE w:val="0"/>
        <w:autoSpaceDN w:val="0"/>
        <w:spacing w:line="321" w:lineRule="exact"/>
        <w:contextualSpacing w:val="0"/>
        <w:rPr>
          <w:sz w:val="28"/>
        </w:rPr>
      </w:pPr>
      <w:r>
        <w:rPr>
          <w:sz w:val="28"/>
        </w:rPr>
        <w:t>Перейдите</w:t>
      </w:r>
      <w:r>
        <w:rPr>
          <w:spacing w:val="-7"/>
          <w:sz w:val="28"/>
        </w:rPr>
        <w:t xml:space="preserve"> </w:t>
      </w:r>
      <w:r>
        <w:rPr>
          <w:sz w:val="28"/>
        </w:rPr>
        <w:t>в</w:t>
      </w:r>
      <w:r>
        <w:rPr>
          <w:spacing w:val="-9"/>
          <w:sz w:val="28"/>
        </w:rPr>
        <w:t xml:space="preserve"> </w:t>
      </w:r>
      <w:r>
        <w:rPr>
          <w:sz w:val="28"/>
        </w:rPr>
        <w:t>раздел</w:t>
      </w:r>
      <w:r>
        <w:rPr>
          <w:spacing w:val="-7"/>
          <w:sz w:val="28"/>
        </w:rPr>
        <w:t xml:space="preserve"> </w:t>
      </w:r>
      <w:r>
        <w:rPr>
          <w:b/>
          <w:i/>
          <w:sz w:val="28"/>
        </w:rPr>
        <w:t>Сетевые</w:t>
      </w:r>
      <w:r>
        <w:rPr>
          <w:b/>
          <w:i/>
          <w:spacing w:val="-7"/>
          <w:sz w:val="28"/>
        </w:rPr>
        <w:t xml:space="preserve"> </w:t>
      </w:r>
      <w:r>
        <w:rPr>
          <w:b/>
          <w:i/>
          <w:sz w:val="28"/>
        </w:rPr>
        <w:t>службы</w:t>
      </w:r>
      <w:r>
        <w:rPr>
          <w:sz w:val="28"/>
        </w:rPr>
        <w:t>.</w:t>
      </w:r>
    </w:p>
    <w:p w:rsidR="00A318AB" w:rsidRDefault="00A318AB" w:rsidP="00A318AB">
      <w:pPr>
        <w:pStyle w:val="a5"/>
        <w:widowControl w:val="0"/>
        <w:numPr>
          <w:ilvl w:val="1"/>
          <w:numId w:val="99"/>
        </w:numPr>
        <w:tabs>
          <w:tab w:val="left" w:pos="880"/>
        </w:tabs>
        <w:autoSpaceDE w:val="0"/>
        <w:autoSpaceDN w:val="0"/>
        <w:spacing w:before="48" w:line="276" w:lineRule="auto"/>
        <w:ind w:right="686"/>
        <w:contextualSpacing w:val="0"/>
        <w:jc w:val="both"/>
        <w:rPr>
          <w:sz w:val="28"/>
        </w:rPr>
      </w:pPr>
      <w:r>
        <w:rPr>
          <w:sz w:val="28"/>
        </w:rPr>
        <w:t>Запустите</w:t>
      </w:r>
      <w:r>
        <w:rPr>
          <w:spacing w:val="1"/>
          <w:sz w:val="28"/>
        </w:rPr>
        <w:t xml:space="preserve"> </w:t>
      </w:r>
      <w:r>
        <w:rPr>
          <w:b/>
          <w:i/>
          <w:sz w:val="28"/>
        </w:rPr>
        <w:t>Mастер</w:t>
      </w:r>
      <w:r>
        <w:rPr>
          <w:b/>
          <w:i/>
          <w:spacing w:val="1"/>
          <w:sz w:val="28"/>
        </w:rPr>
        <w:t xml:space="preserve"> </w:t>
      </w:r>
      <w:r>
        <w:rPr>
          <w:b/>
          <w:i/>
          <w:sz w:val="28"/>
        </w:rPr>
        <w:t>присоединения</w:t>
      </w:r>
      <w:r>
        <w:rPr>
          <w:b/>
          <w:i/>
          <w:spacing w:val="1"/>
          <w:sz w:val="28"/>
        </w:rPr>
        <w:t xml:space="preserve"> </w:t>
      </w:r>
      <w:r>
        <w:rPr>
          <w:b/>
          <w:i/>
          <w:sz w:val="28"/>
        </w:rPr>
        <w:t>к</w:t>
      </w:r>
      <w:r>
        <w:rPr>
          <w:b/>
          <w:i/>
          <w:spacing w:val="1"/>
          <w:sz w:val="28"/>
        </w:rPr>
        <w:t xml:space="preserve"> </w:t>
      </w:r>
      <w:r>
        <w:rPr>
          <w:b/>
          <w:i/>
          <w:sz w:val="28"/>
        </w:rPr>
        <w:t>домену</w:t>
      </w:r>
      <w:r>
        <w:rPr>
          <w:sz w:val="28"/>
        </w:rPr>
        <w:t>.В</w:t>
      </w:r>
      <w:r>
        <w:rPr>
          <w:spacing w:val="1"/>
          <w:sz w:val="28"/>
        </w:rPr>
        <w:t xml:space="preserve"> </w:t>
      </w:r>
      <w:r>
        <w:rPr>
          <w:sz w:val="28"/>
        </w:rPr>
        <w:t>появившемся</w:t>
      </w:r>
      <w:r>
        <w:rPr>
          <w:spacing w:val="-67"/>
          <w:sz w:val="28"/>
        </w:rPr>
        <w:t xml:space="preserve"> </w:t>
      </w:r>
      <w:r>
        <w:rPr>
          <w:sz w:val="28"/>
        </w:rPr>
        <w:t>диалоговом</w:t>
      </w:r>
      <w:r>
        <w:rPr>
          <w:spacing w:val="1"/>
          <w:sz w:val="28"/>
        </w:rPr>
        <w:t xml:space="preserve"> </w:t>
      </w:r>
      <w:r>
        <w:rPr>
          <w:sz w:val="28"/>
        </w:rPr>
        <w:t>окне</w:t>
      </w:r>
      <w:r>
        <w:rPr>
          <w:spacing w:val="1"/>
          <w:sz w:val="28"/>
        </w:rPr>
        <w:t xml:space="preserve"> </w:t>
      </w:r>
      <w:r>
        <w:rPr>
          <w:sz w:val="28"/>
        </w:rPr>
        <w:t>подтвердите</w:t>
      </w:r>
      <w:r>
        <w:rPr>
          <w:spacing w:val="1"/>
          <w:sz w:val="28"/>
        </w:rPr>
        <w:t xml:space="preserve"> </w:t>
      </w:r>
      <w:r>
        <w:rPr>
          <w:sz w:val="28"/>
        </w:rPr>
        <w:t>установку</w:t>
      </w:r>
      <w:r>
        <w:rPr>
          <w:spacing w:val="1"/>
          <w:sz w:val="28"/>
        </w:rPr>
        <w:t xml:space="preserve"> </w:t>
      </w:r>
      <w:r>
        <w:rPr>
          <w:sz w:val="28"/>
        </w:rPr>
        <w:t>дополнительного</w:t>
      </w:r>
      <w:r>
        <w:rPr>
          <w:spacing w:val="1"/>
          <w:sz w:val="28"/>
        </w:rPr>
        <w:t xml:space="preserve"> </w:t>
      </w:r>
      <w:r>
        <w:rPr>
          <w:sz w:val="28"/>
        </w:rPr>
        <w:t>пакета</w:t>
      </w:r>
      <w:r>
        <w:rPr>
          <w:spacing w:val="1"/>
          <w:sz w:val="28"/>
        </w:rPr>
        <w:t xml:space="preserve"> </w:t>
      </w:r>
      <w:r>
        <w:rPr>
          <w:b/>
          <w:i/>
          <w:sz w:val="28"/>
        </w:rPr>
        <w:t>samba-client</w:t>
      </w:r>
      <w:r>
        <w:rPr>
          <w:b/>
          <w:i/>
          <w:spacing w:val="-2"/>
          <w:sz w:val="28"/>
        </w:rPr>
        <w:t xml:space="preserve"> </w:t>
      </w:r>
      <w:r>
        <w:rPr>
          <w:sz w:val="28"/>
        </w:rPr>
        <w:t>кнопкой</w:t>
      </w:r>
      <w:r>
        <w:rPr>
          <w:spacing w:val="-2"/>
          <w:sz w:val="28"/>
        </w:rPr>
        <w:t xml:space="preserve"> </w:t>
      </w:r>
      <w:r>
        <w:rPr>
          <w:b/>
          <w:i/>
          <w:sz w:val="28"/>
        </w:rPr>
        <w:t>Продолжить</w:t>
      </w:r>
      <w:r>
        <w:rPr>
          <w:sz w:val="28"/>
        </w:rPr>
        <w:t>.</w:t>
      </w:r>
    </w:p>
    <w:p w:rsidR="00A318AB" w:rsidRDefault="00A318AB" w:rsidP="00A318AB">
      <w:pPr>
        <w:pStyle w:val="a5"/>
        <w:widowControl w:val="0"/>
        <w:numPr>
          <w:ilvl w:val="1"/>
          <w:numId w:val="99"/>
        </w:numPr>
        <w:tabs>
          <w:tab w:val="left" w:pos="880"/>
        </w:tabs>
        <w:autoSpaceDE w:val="0"/>
        <w:autoSpaceDN w:val="0"/>
        <w:spacing w:line="276" w:lineRule="auto"/>
        <w:ind w:right="689"/>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поле</w:t>
      </w:r>
      <w:r>
        <w:rPr>
          <w:spacing w:val="1"/>
          <w:sz w:val="28"/>
        </w:rPr>
        <w:t xml:space="preserve"> </w:t>
      </w:r>
      <w:r>
        <w:rPr>
          <w:b/>
          <w:i/>
          <w:sz w:val="28"/>
        </w:rPr>
        <w:t>Домен</w:t>
      </w:r>
      <w:r>
        <w:rPr>
          <w:b/>
          <w:i/>
          <w:spacing w:val="1"/>
          <w:sz w:val="28"/>
        </w:rPr>
        <w:t xml:space="preserve"> </w:t>
      </w:r>
      <w:r>
        <w:rPr>
          <w:b/>
          <w:i/>
          <w:sz w:val="28"/>
        </w:rPr>
        <w:t>или</w:t>
      </w:r>
      <w:r>
        <w:rPr>
          <w:b/>
          <w:i/>
          <w:spacing w:val="1"/>
          <w:sz w:val="28"/>
        </w:rPr>
        <w:t xml:space="preserve"> </w:t>
      </w:r>
      <w:r>
        <w:rPr>
          <w:b/>
          <w:i/>
          <w:sz w:val="28"/>
        </w:rPr>
        <w:t>группа</w:t>
      </w:r>
      <w:r>
        <w:rPr>
          <w:b/>
          <w:i/>
          <w:spacing w:val="1"/>
          <w:sz w:val="28"/>
        </w:rPr>
        <w:t xml:space="preserve"> </w:t>
      </w:r>
      <w:r>
        <w:rPr>
          <w:sz w:val="28"/>
        </w:rPr>
        <w:t>имя</w:t>
      </w:r>
      <w:r>
        <w:rPr>
          <w:spacing w:val="1"/>
          <w:sz w:val="28"/>
        </w:rPr>
        <w:t xml:space="preserve"> </w:t>
      </w:r>
      <w:r>
        <w:rPr>
          <w:sz w:val="28"/>
        </w:rPr>
        <w:t>созданного</w:t>
      </w:r>
      <w:r>
        <w:rPr>
          <w:spacing w:val="1"/>
          <w:sz w:val="28"/>
        </w:rPr>
        <w:t xml:space="preserve"> </w:t>
      </w:r>
      <w:r>
        <w:rPr>
          <w:sz w:val="28"/>
        </w:rPr>
        <w:t>ранее</w:t>
      </w:r>
      <w:r>
        <w:rPr>
          <w:spacing w:val="1"/>
          <w:sz w:val="28"/>
        </w:rPr>
        <w:t xml:space="preserve"> </w:t>
      </w:r>
      <w:r>
        <w:rPr>
          <w:sz w:val="28"/>
        </w:rPr>
        <w:t>домена</w:t>
      </w:r>
      <w:r>
        <w:rPr>
          <w:spacing w:val="-67"/>
          <w:sz w:val="28"/>
        </w:rPr>
        <w:t xml:space="preserve"> </w:t>
      </w:r>
      <w:r>
        <w:rPr>
          <w:sz w:val="28"/>
        </w:rPr>
        <w:t>(левую</w:t>
      </w:r>
      <w:r>
        <w:rPr>
          <w:spacing w:val="-1"/>
          <w:sz w:val="28"/>
        </w:rPr>
        <w:t xml:space="preserve"> </w:t>
      </w:r>
      <w:r>
        <w:rPr>
          <w:sz w:val="28"/>
        </w:rPr>
        <w:t>часть</w:t>
      </w:r>
      <w:r>
        <w:rPr>
          <w:spacing w:val="-1"/>
          <w:sz w:val="28"/>
        </w:rPr>
        <w:t xml:space="preserve"> </w:t>
      </w:r>
      <w:r>
        <w:rPr>
          <w:sz w:val="28"/>
        </w:rPr>
        <w:t>полного</w:t>
      </w:r>
      <w:r>
        <w:rPr>
          <w:spacing w:val="-1"/>
          <w:sz w:val="28"/>
        </w:rPr>
        <w:t xml:space="preserve"> </w:t>
      </w:r>
      <w:r>
        <w:rPr>
          <w:sz w:val="28"/>
        </w:rPr>
        <w:t>имени</w:t>
      </w:r>
      <w:r>
        <w:rPr>
          <w:spacing w:val="-1"/>
          <w:sz w:val="28"/>
        </w:rPr>
        <w:t xml:space="preserve"> </w:t>
      </w:r>
      <w:r>
        <w:rPr>
          <w:sz w:val="28"/>
        </w:rPr>
        <w:t>домена)</w:t>
      </w:r>
      <w:r>
        <w:rPr>
          <w:spacing w:val="-1"/>
          <w:sz w:val="28"/>
        </w:rPr>
        <w:t xml:space="preserve"> </w:t>
      </w:r>
      <w:r>
        <w:rPr>
          <w:sz w:val="28"/>
        </w:rPr>
        <w:t>–</w:t>
      </w:r>
      <w:r>
        <w:rPr>
          <w:i/>
          <w:sz w:val="28"/>
        </w:rPr>
        <w:t>example</w:t>
      </w:r>
      <w:r>
        <w:rPr>
          <w:sz w:val="28"/>
        </w:rPr>
        <w:t>.</w:t>
      </w:r>
    </w:p>
    <w:p w:rsidR="00A318AB" w:rsidRDefault="00A318AB" w:rsidP="00A318AB">
      <w:pPr>
        <w:pStyle w:val="a5"/>
        <w:widowControl w:val="0"/>
        <w:numPr>
          <w:ilvl w:val="1"/>
          <w:numId w:val="99"/>
        </w:numPr>
        <w:tabs>
          <w:tab w:val="left" w:pos="880"/>
        </w:tabs>
        <w:autoSpaceDE w:val="0"/>
        <w:autoSpaceDN w:val="0"/>
        <w:spacing w:line="321" w:lineRule="exact"/>
        <w:contextualSpacing w:val="0"/>
        <w:jc w:val="both"/>
        <w:rPr>
          <w:sz w:val="28"/>
        </w:rPr>
      </w:pPr>
      <w:r>
        <w:rPr>
          <w:sz w:val="28"/>
        </w:rPr>
        <w:t>Включите</w:t>
      </w:r>
      <w:r>
        <w:rPr>
          <w:spacing w:val="-7"/>
          <w:sz w:val="28"/>
        </w:rPr>
        <w:t xml:space="preserve"> </w:t>
      </w:r>
      <w:r>
        <w:rPr>
          <w:sz w:val="28"/>
        </w:rPr>
        <w:t>разрешение</w:t>
      </w:r>
      <w:r>
        <w:rPr>
          <w:spacing w:val="-7"/>
          <w:sz w:val="28"/>
        </w:rPr>
        <w:t xml:space="preserve"> </w:t>
      </w:r>
      <w:r>
        <w:rPr>
          <w:sz w:val="28"/>
        </w:rPr>
        <w:t>создания</w:t>
      </w:r>
      <w:r>
        <w:rPr>
          <w:spacing w:val="-9"/>
          <w:sz w:val="28"/>
        </w:rPr>
        <w:t xml:space="preserve"> </w:t>
      </w:r>
      <w:r>
        <w:rPr>
          <w:sz w:val="28"/>
        </w:rPr>
        <w:t>общих</w:t>
      </w:r>
      <w:r>
        <w:rPr>
          <w:spacing w:val="-7"/>
          <w:sz w:val="28"/>
        </w:rPr>
        <w:t xml:space="preserve"> </w:t>
      </w:r>
      <w:r>
        <w:rPr>
          <w:sz w:val="28"/>
        </w:rPr>
        <w:t>ресурсов</w:t>
      </w:r>
      <w:r>
        <w:rPr>
          <w:spacing w:val="-7"/>
          <w:sz w:val="28"/>
        </w:rPr>
        <w:t xml:space="preserve"> </w:t>
      </w:r>
      <w:r>
        <w:rPr>
          <w:sz w:val="28"/>
        </w:rPr>
        <w:t>пользователями.</w:t>
      </w:r>
    </w:p>
    <w:p w:rsidR="00A318AB" w:rsidRDefault="00A318AB" w:rsidP="00A318AB">
      <w:pPr>
        <w:pStyle w:val="a5"/>
        <w:widowControl w:val="0"/>
        <w:numPr>
          <w:ilvl w:val="1"/>
          <w:numId w:val="99"/>
        </w:numPr>
        <w:tabs>
          <w:tab w:val="left" w:pos="880"/>
        </w:tabs>
        <w:autoSpaceDE w:val="0"/>
        <w:autoSpaceDN w:val="0"/>
        <w:spacing w:before="47" w:line="276" w:lineRule="auto"/>
        <w:ind w:right="687"/>
        <w:contextualSpacing w:val="0"/>
        <w:jc w:val="both"/>
        <w:rPr>
          <w:sz w:val="28"/>
        </w:rPr>
      </w:pPr>
      <w:r>
        <w:rPr>
          <w:sz w:val="28"/>
        </w:rPr>
        <w:t>Щелкните</w:t>
      </w:r>
      <w:r>
        <w:rPr>
          <w:spacing w:val="1"/>
          <w:sz w:val="28"/>
        </w:rPr>
        <w:t xml:space="preserve"> </w:t>
      </w:r>
      <w:r>
        <w:rPr>
          <w:sz w:val="28"/>
        </w:rPr>
        <w:t>по</w:t>
      </w:r>
      <w:r>
        <w:rPr>
          <w:spacing w:val="1"/>
          <w:sz w:val="28"/>
        </w:rPr>
        <w:t xml:space="preserve"> </w:t>
      </w:r>
      <w:r>
        <w:rPr>
          <w:sz w:val="28"/>
        </w:rPr>
        <w:t>кнопке</w:t>
      </w:r>
      <w:r>
        <w:rPr>
          <w:spacing w:val="1"/>
          <w:sz w:val="28"/>
        </w:rPr>
        <w:t xml:space="preserve"> </w:t>
      </w:r>
      <w:r>
        <w:rPr>
          <w:b/>
          <w:i/>
          <w:sz w:val="28"/>
        </w:rPr>
        <w:t>Завершить</w:t>
      </w:r>
      <w:r>
        <w:rPr>
          <w:sz w:val="28"/>
        </w:rPr>
        <w:t>.</w:t>
      </w:r>
      <w:r>
        <w:rPr>
          <w:spacing w:val="1"/>
          <w:sz w:val="28"/>
        </w:rPr>
        <w:t xml:space="preserve"> </w:t>
      </w:r>
      <w:r>
        <w:rPr>
          <w:sz w:val="28"/>
        </w:rPr>
        <w:t>Появится</w:t>
      </w:r>
      <w:r>
        <w:rPr>
          <w:spacing w:val="1"/>
          <w:sz w:val="28"/>
        </w:rPr>
        <w:t xml:space="preserve"> </w:t>
      </w:r>
      <w:r>
        <w:rPr>
          <w:sz w:val="28"/>
        </w:rPr>
        <w:t>сообщение</w:t>
      </w:r>
      <w:r>
        <w:rPr>
          <w:spacing w:val="1"/>
          <w:sz w:val="28"/>
        </w:rPr>
        <w:t xml:space="preserve"> </w:t>
      </w:r>
      <w:r>
        <w:rPr>
          <w:sz w:val="28"/>
        </w:rPr>
        <w:t>с</w:t>
      </w:r>
      <w:r>
        <w:rPr>
          <w:spacing w:val="1"/>
          <w:sz w:val="28"/>
        </w:rPr>
        <w:t xml:space="preserve"> </w:t>
      </w:r>
      <w:r>
        <w:rPr>
          <w:sz w:val="28"/>
        </w:rPr>
        <w:t>предложение</w:t>
      </w:r>
      <w:r>
        <w:rPr>
          <w:spacing w:val="1"/>
          <w:sz w:val="28"/>
        </w:rPr>
        <w:t xml:space="preserve"> </w:t>
      </w:r>
      <w:r>
        <w:rPr>
          <w:sz w:val="28"/>
        </w:rPr>
        <w:t>присоединить</w:t>
      </w:r>
      <w:r>
        <w:rPr>
          <w:spacing w:val="1"/>
          <w:sz w:val="28"/>
        </w:rPr>
        <w:t xml:space="preserve"> </w:t>
      </w:r>
      <w:r>
        <w:rPr>
          <w:sz w:val="28"/>
        </w:rPr>
        <w:t>компьютер</w:t>
      </w:r>
      <w:r>
        <w:rPr>
          <w:spacing w:val="1"/>
          <w:sz w:val="28"/>
        </w:rPr>
        <w:t xml:space="preserve"> </w:t>
      </w:r>
      <w:r>
        <w:rPr>
          <w:sz w:val="28"/>
        </w:rPr>
        <w:t>к</w:t>
      </w:r>
      <w:r>
        <w:rPr>
          <w:spacing w:val="1"/>
          <w:sz w:val="28"/>
        </w:rPr>
        <w:t xml:space="preserve"> </w:t>
      </w:r>
      <w:r>
        <w:rPr>
          <w:sz w:val="28"/>
        </w:rPr>
        <w:t>домену,</w:t>
      </w:r>
      <w:r>
        <w:rPr>
          <w:spacing w:val="1"/>
          <w:sz w:val="28"/>
        </w:rPr>
        <w:t xml:space="preserve"> </w:t>
      </w:r>
      <w:r>
        <w:rPr>
          <w:sz w:val="28"/>
        </w:rPr>
        <w:t>щелкните</w:t>
      </w:r>
      <w:r>
        <w:rPr>
          <w:spacing w:val="1"/>
          <w:sz w:val="28"/>
        </w:rPr>
        <w:t xml:space="preserve"> </w:t>
      </w:r>
      <w:r>
        <w:rPr>
          <w:sz w:val="28"/>
        </w:rPr>
        <w:t>по</w:t>
      </w:r>
      <w:r>
        <w:rPr>
          <w:spacing w:val="1"/>
          <w:sz w:val="28"/>
        </w:rPr>
        <w:t xml:space="preserve"> </w:t>
      </w:r>
      <w:r>
        <w:rPr>
          <w:sz w:val="28"/>
        </w:rPr>
        <w:t>кнопке</w:t>
      </w:r>
      <w:r>
        <w:rPr>
          <w:spacing w:val="-2"/>
          <w:sz w:val="28"/>
        </w:rPr>
        <w:t xml:space="preserve"> </w:t>
      </w:r>
      <w:r>
        <w:rPr>
          <w:b/>
          <w:i/>
          <w:sz w:val="28"/>
        </w:rPr>
        <w:t>Да</w:t>
      </w:r>
      <w:r>
        <w:rPr>
          <w:sz w:val="28"/>
        </w:rPr>
        <w:t>.</w:t>
      </w:r>
    </w:p>
    <w:p w:rsidR="00A318AB" w:rsidRDefault="00A318AB" w:rsidP="00A318AB">
      <w:pPr>
        <w:pStyle w:val="a5"/>
        <w:widowControl w:val="0"/>
        <w:numPr>
          <w:ilvl w:val="1"/>
          <w:numId w:val="99"/>
        </w:numPr>
        <w:tabs>
          <w:tab w:val="left" w:pos="880"/>
        </w:tabs>
        <w:autoSpaceDE w:val="0"/>
        <w:autoSpaceDN w:val="0"/>
        <w:spacing w:line="321" w:lineRule="exact"/>
        <w:contextualSpacing w:val="0"/>
        <w:jc w:val="both"/>
        <w:rPr>
          <w:sz w:val="28"/>
        </w:rPr>
      </w:pPr>
      <w:r>
        <w:rPr>
          <w:sz w:val="28"/>
        </w:rPr>
        <w:t>Укажите</w:t>
      </w:r>
      <w:r>
        <w:rPr>
          <w:spacing w:val="-14"/>
          <w:sz w:val="28"/>
        </w:rPr>
        <w:t xml:space="preserve"> </w:t>
      </w:r>
      <w:r>
        <w:rPr>
          <w:sz w:val="28"/>
        </w:rPr>
        <w:t>данные</w:t>
      </w:r>
      <w:r>
        <w:rPr>
          <w:spacing w:val="-14"/>
          <w:sz w:val="28"/>
        </w:rPr>
        <w:t xml:space="preserve"> </w:t>
      </w:r>
      <w:r>
        <w:rPr>
          <w:sz w:val="28"/>
        </w:rPr>
        <w:t>администратора</w:t>
      </w:r>
      <w:r>
        <w:rPr>
          <w:spacing w:val="-15"/>
          <w:sz w:val="28"/>
        </w:rPr>
        <w:t xml:space="preserve"> </w:t>
      </w:r>
      <w:r>
        <w:rPr>
          <w:sz w:val="28"/>
        </w:rPr>
        <w:t>домена:</w:t>
      </w:r>
    </w:p>
    <w:p w:rsidR="00A318AB" w:rsidRDefault="00A318AB" w:rsidP="00A318AB">
      <w:pPr>
        <w:pStyle w:val="a5"/>
        <w:widowControl w:val="0"/>
        <w:numPr>
          <w:ilvl w:val="2"/>
          <w:numId w:val="99"/>
        </w:numPr>
        <w:tabs>
          <w:tab w:val="left" w:pos="1010"/>
        </w:tabs>
        <w:autoSpaceDE w:val="0"/>
        <w:autoSpaceDN w:val="0"/>
        <w:spacing w:before="48"/>
        <w:contextualSpacing w:val="0"/>
        <w:rPr>
          <w:sz w:val="28"/>
        </w:rPr>
      </w:pPr>
      <w:r>
        <w:rPr>
          <w:sz w:val="28"/>
        </w:rPr>
        <w:t>введите</w:t>
      </w:r>
      <w:r>
        <w:rPr>
          <w:spacing w:val="-10"/>
          <w:sz w:val="28"/>
        </w:rPr>
        <w:t xml:space="preserve"> </w:t>
      </w:r>
      <w:r>
        <w:rPr>
          <w:sz w:val="28"/>
        </w:rPr>
        <w:t>в</w:t>
      </w:r>
      <w:r>
        <w:rPr>
          <w:spacing w:val="-8"/>
          <w:sz w:val="28"/>
        </w:rPr>
        <w:t xml:space="preserve"> </w:t>
      </w:r>
      <w:r>
        <w:rPr>
          <w:sz w:val="28"/>
        </w:rPr>
        <w:t>поле</w:t>
      </w:r>
      <w:r>
        <w:rPr>
          <w:spacing w:val="-8"/>
          <w:sz w:val="28"/>
        </w:rPr>
        <w:t xml:space="preserve"> </w:t>
      </w:r>
      <w:r>
        <w:rPr>
          <w:b/>
          <w:i/>
          <w:sz w:val="28"/>
        </w:rPr>
        <w:t>Имя</w:t>
      </w:r>
      <w:r>
        <w:rPr>
          <w:b/>
          <w:i/>
          <w:spacing w:val="-10"/>
          <w:sz w:val="28"/>
        </w:rPr>
        <w:t xml:space="preserve"> </w:t>
      </w:r>
      <w:r>
        <w:rPr>
          <w:b/>
          <w:i/>
          <w:sz w:val="28"/>
        </w:rPr>
        <w:t>пользователя</w:t>
      </w:r>
      <w:r>
        <w:rPr>
          <w:sz w:val="28"/>
        </w:rPr>
        <w:t>–</w:t>
      </w:r>
      <w:r>
        <w:rPr>
          <w:i/>
          <w:sz w:val="28"/>
        </w:rPr>
        <w:t>JustUser</w:t>
      </w:r>
      <w:r>
        <w:rPr>
          <w:sz w:val="28"/>
        </w:rPr>
        <w:t>;</w:t>
      </w:r>
    </w:p>
    <w:p w:rsidR="00A318AB" w:rsidRDefault="00A318AB" w:rsidP="00A318AB">
      <w:pPr>
        <w:pStyle w:val="a5"/>
        <w:widowControl w:val="0"/>
        <w:numPr>
          <w:ilvl w:val="2"/>
          <w:numId w:val="99"/>
        </w:numPr>
        <w:tabs>
          <w:tab w:val="left" w:pos="1010"/>
        </w:tabs>
        <w:autoSpaceDE w:val="0"/>
        <w:autoSpaceDN w:val="0"/>
        <w:spacing w:before="51"/>
        <w:contextualSpacing w:val="0"/>
        <w:rPr>
          <w:sz w:val="28"/>
        </w:rPr>
      </w:pPr>
      <w:r>
        <w:rPr>
          <w:sz w:val="28"/>
        </w:rPr>
        <w:t>введите</w:t>
      </w:r>
      <w:r>
        <w:rPr>
          <w:spacing w:val="-7"/>
          <w:sz w:val="28"/>
        </w:rPr>
        <w:t xml:space="preserve"> </w:t>
      </w:r>
      <w:r>
        <w:rPr>
          <w:sz w:val="28"/>
        </w:rPr>
        <w:t>в</w:t>
      </w:r>
      <w:r>
        <w:rPr>
          <w:spacing w:val="-5"/>
          <w:sz w:val="28"/>
        </w:rPr>
        <w:t xml:space="preserve"> </w:t>
      </w:r>
      <w:r>
        <w:rPr>
          <w:sz w:val="28"/>
        </w:rPr>
        <w:t>поле</w:t>
      </w:r>
      <w:r>
        <w:rPr>
          <w:spacing w:val="-4"/>
          <w:sz w:val="28"/>
        </w:rPr>
        <w:t xml:space="preserve"> </w:t>
      </w:r>
      <w:r>
        <w:rPr>
          <w:b/>
          <w:i/>
          <w:sz w:val="28"/>
        </w:rPr>
        <w:t>Пароль</w:t>
      </w:r>
      <w:r>
        <w:rPr>
          <w:sz w:val="28"/>
        </w:rPr>
        <w:t>–</w:t>
      </w:r>
      <w:r>
        <w:rPr>
          <w:i/>
          <w:sz w:val="28"/>
        </w:rPr>
        <w:t>123</w:t>
      </w:r>
      <w:r>
        <w:rPr>
          <w:sz w:val="28"/>
        </w:rPr>
        <w:t>;</w:t>
      </w:r>
    </w:p>
    <w:p w:rsidR="00A318AB" w:rsidRDefault="00A318AB" w:rsidP="00A318AB">
      <w:pPr>
        <w:pStyle w:val="a5"/>
        <w:widowControl w:val="0"/>
        <w:numPr>
          <w:ilvl w:val="2"/>
          <w:numId w:val="99"/>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вод</w:t>
      </w:r>
      <w:r>
        <w:rPr>
          <w:spacing w:val="-10"/>
          <w:sz w:val="28"/>
        </w:rPr>
        <w:t xml:space="preserve"> </w:t>
      </w:r>
      <w:r>
        <w:rPr>
          <w:sz w:val="28"/>
        </w:rPr>
        <w:t>данный</w:t>
      </w:r>
      <w:r>
        <w:rPr>
          <w:spacing w:val="-10"/>
          <w:sz w:val="28"/>
        </w:rPr>
        <w:t xml:space="preserve"> </w:t>
      </w:r>
      <w:r>
        <w:rPr>
          <w:sz w:val="28"/>
        </w:rPr>
        <w:t>кнопкой</w:t>
      </w:r>
      <w:r>
        <w:rPr>
          <w:spacing w:val="-9"/>
          <w:sz w:val="28"/>
        </w:rPr>
        <w:t xml:space="preserve"> </w:t>
      </w:r>
      <w:r>
        <w:rPr>
          <w:b/>
          <w:i/>
          <w:sz w:val="28"/>
        </w:rPr>
        <w:t>Да</w:t>
      </w:r>
      <w:r>
        <w:rPr>
          <w:sz w:val="28"/>
        </w:rPr>
        <w:t>.</w:t>
      </w:r>
    </w:p>
    <w:p w:rsidR="00A318AB" w:rsidRDefault="00A318AB" w:rsidP="00A318AB">
      <w:pPr>
        <w:pStyle w:val="a5"/>
        <w:widowControl w:val="0"/>
        <w:numPr>
          <w:ilvl w:val="1"/>
          <w:numId w:val="99"/>
        </w:numPr>
        <w:tabs>
          <w:tab w:val="left" w:pos="880"/>
        </w:tabs>
        <w:autoSpaceDE w:val="0"/>
        <w:autoSpaceDN w:val="0"/>
        <w:spacing w:before="51"/>
        <w:contextualSpacing w:val="0"/>
        <w:rPr>
          <w:sz w:val="28"/>
        </w:rPr>
      </w:pPr>
      <w:r>
        <w:rPr>
          <w:sz w:val="28"/>
        </w:rPr>
        <w:t>Проверьте</w:t>
      </w:r>
      <w:r>
        <w:rPr>
          <w:spacing w:val="-11"/>
          <w:sz w:val="28"/>
        </w:rPr>
        <w:t xml:space="preserve"> </w:t>
      </w:r>
      <w:r>
        <w:rPr>
          <w:sz w:val="28"/>
        </w:rPr>
        <w:t>правильность</w:t>
      </w:r>
      <w:r>
        <w:rPr>
          <w:spacing w:val="-9"/>
          <w:sz w:val="28"/>
        </w:rPr>
        <w:t xml:space="preserve"> </w:t>
      </w:r>
      <w:r>
        <w:rPr>
          <w:sz w:val="28"/>
        </w:rPr>
        <w:t>подключения</w:t>
      </w:r>
      <w:r>
        <w:rPr>
          <w:spacing w:val="-9"/>
          <w:sz w:val="28"/>
        </w:rPr>
        <w:t xml:space="preserve"> </w:t>
      </w:r>
      <w:r>
        <w:rPr>
          <w:sz w:val="28"/>
        </w:rPr>
        <w:t>к</w:t>
      </w:r>
      <w:r>
        <w:rPr>
          <w:spacing w:val="-9"/>
          <w:sz w:val="28"/>
        </w:rPr>
        <w:t xml:space="preserve"> </w:t>
      </w:r>
      <w:r>
        <w:rPr>
          <w:sz w:val="28"/>
        </w:rPr>
        <w:t>домену:</w:t>
      </w:r>
    </w:p>
    <w:p w:rsidR="00A318AB" w:rsidRDefault="00A318AB" w:rsidP="00A318AB">
      <w:pPr>
        <w:pStyle w:val="a5"/>
        <w:widowControl w:val="0"/>
        <w:numPr>
          <w:ilvl w:val="2"/>
          <w:numId w:val="99"/>
        </w:numPr>
        <w:tabs>
          <w:tab w:val="left" w:pos="1010"/>
        </w:tabs>
        <w:autoSpaceDE w:val="0"/>
        <w:autoSpaceDN w:val="0"/>
        <w:spacing w:before="48"/>
        <w:contextualSpacing w:val="0"/>
        <w:rPr>
          <w:sz w:val="28"/>
        </w:rPr>
      </w:pPr>
      <w:r>
        <w:rPr>
          <w:sz w:val="28"/>
        </w:rPr>
        <w:t>выйдите</w:t>
      </w:r>
      <w:r>
        <w:rPr>
          <w:spacing w:val="-3"/>
          <w:sz w:val="28"/>
        </w:rPr>
        <w:t xml:space="preserve"> </w:t>
      </w:r>
      <w:r>
        <w:rPr>
          <w:sz w:val="28"/>
        </w:rPr>
        <w:t>из</w:t>
      </w:r>
      <w:r>
        <w:rPr>
          <w:spacing w:val="-3"/>
          <w:sz w:val="28"/>
        </w:rPr>
        <w:t xml:space="preserve"> </w:t>
      </w:r>
      <w:r>
        <w:rPr>
          <w:sz w:val="28"/>
        </w:rPr>
        <w:t>системы;</w:t>
      </w:r>
    </w:p>
    <w:p w:rsidR="00A318AB" w:rsidRDefault="00A318AB" w:rsidP="00A318AB">
      <w:pPr>
        <w:pStyle w:val="a5"/>
        <w:widowControl w:val="0"/>
        <w:numPr>
          <w:ilvl w:val="2"/>
          <w:numId w:val="99"/>
        </w:numPr>
        <w:tabs>
          <w:tab w:val="left" w:pos="1010"/>
        </w:tabs>
        <w:autoSpaceDE w:val="0"/>
        <w:autoSpaceDN w:val="0"/>
        <w:spacing w:before="51" w:line="273" w:lineRule="auto"/>
        <w:ind w:right="688"/>
        <w:contextualSpacing w:val="0"/>
        <w:rPr>
          <w:sz w:val="28"/>
        </w:rPr>
      </w:pPr>
      <w:r>
        <w:rPr>
          <w:sz w:val="28"/>
        </w:rPr>
        <w:t>войдите</w:t>
      </w:r>
      <w:r>
        <w:rPr>
          <w:spacing w:val="63"/>
          <w:sz w:val="28"/>
        </w:rPr>
        <w:t xml:space="preserve"> </w:t>
      </w:r>
      <w:r>
        <w:rPr>
          <w:sz w:val="28"/>
        </w:rPr>
        <w:t>в</w:t>
      </w:r>
      <w:r>
        <w:rPr>
          <w:spacing w:val="63"/>
          <w:sz w:val="28"/>
        </w:rPr>
        <w:t xml:space="preserve"> </w:t>
      </w:r>
      <w:r>
        <w:rPr>
          <w:sz w:val="28"/>
        </w:rPr>
        <w:t>систему</w:t>
      </w:r>
      <w:r>
        <w:rPr>
          <w:spacing w:val="63"/>
          <w:sz w:val="28"/>
        </w:rPr>
        <w:t xml:space="preserve"> </w:t>
      </w:r>
      <w:r>
        <w:rPr>
          <w:sz w:val="28"/>
        </w:rPr>
        <w:t>под</w:t>
      </w:r>
      <w:r>
        <w:rPr>
          <w:spacing w:val="62"/>
          <w:sz w:val="28"/>
        </w:rPr>
        <w:t xml:space="preserve"> </w:t>
      </w:r>
      <w:r>
        <w:rPr>
          <w:sz w:val="28"/>
        </w:rPr>
        <w:t>одной</w:t>
      </w:r>
      <w:r>
        <w:rPr>
          <w:spacing w:val="63"/>
          <w:sz w:val="28"/>
        </w:rPr>
        <w:t xml:space="preserve"> </w:t>
      </w:r>
      <w:r>
        <w:rPr>
          <w:sz w:val="28"/>
        </w:rPr>
        <w:t>из</w:t>
      </w:r>
      <w:r>
        <w:rPr>
          <w:spacing w:val="64"/>
          <w:sz w:val="28"/>
        </w:rPr>
        <w:t xml:space="preserve"> </w:t>
      </w:r>
      <w:r>
        <w:rPr>
          <w:sz w:val="28"/>
        </w:rPr>
        <w:t>учетных</w:t>
      </w:r>
      <w:r>
        <w:rPr>
          <w:spacing w:val="62"/>
          <w:sz w:val="28"/>
        </w:rPr>
        <w:t xml:space="preserve"> </w:t>
      </w:r>
      <w:r>
        <w:rPr>
          <w:sz w:val="28"/>
        </w:rPr>
        <w:t>записей</w:t>
      </w:r>
      <w:r>
        <w:rPr>
          <w:spacing w:val="63"/>
          <w:sz w:val="28"/>
        </w:rPr>
        <w:t xml:space="preserve"> </w:t>
      </w:r>
      <w:r>
        <w:rPr>
          <w:sz w:val="28"/>
        </w:rPr>
        <w:t>пользователей</w:t>
      </w:r>
      <w:r>
        <w:rPr>
          <w:spacing w:val="-67"/>
          <w:sz w:val="28"/>
        </w:rPr>
        <w:t xml:space="preserve"> </w:t>
      </w:r>
      <w:r>
        <w:rPr>
          <w:sz w:val="28"/>
        </w:rPr>
        <w:t>домена.</w:t>
      </w:r>
    </w:p>
    <w:p w:rsidR="00A318AB" w:rsidRDefault="00A318AB" w:rsidP="00A318AB">
      <w:pPr>
        <w:pStyle w:val="a5"/>
        <w:widowControl w:val="0"/>
        <w:numPr>
          <w:ilvl w:val="1"/>
          <w:numId w:val="99"/>
        </w:numPr>
        <w:tabs>
          <w:tab w:val="left" w:pos="880"/>
        </w:tabs>
        <w:autoSpaceDE w:val="0"/>
        <w:autoSpaceDN w:val="0"/>
        <w:spacing w:before="2"/>
        <w:contextualSpacing w:val="0"/>
        <w:rPr>
          <w:sz w:val="28"/>
        </w:rPr>
      </w:pPr>
      <w:r>
        <w:rPr>
          <w:sz w:val="28"/>
        </w:rPr>
        <w:t>Завершите</w:t>
      </w:r>
      <w:r>
        <w:rPr>
          <w:spacing w:val="-6"/>
          <w:sz w:val="28"/>
        </w:rPr>
        <w:t xml:space="preserve"> </w:t>
      </w:r>
      <w:r>
        <w:rPr>
          <w:sz w:val="28"/>
        </w:rPr>
        <w:t>работу</w:t>
      </w:r>
      <w:r>
        <w:rPr>
          <w:spacing w:val="-5"/>
          <w:sz w:val="28"/>
        </w:rPr>
        <w:t xml:space="preserve"> </w:t>
      </w:r>
      <w:r>
        <w:rPr>
          <w:sz w:val="28"/>
        </w:rPr>
        <w:t>ВМ.</w:t>
      </w:r>
    </w:p>
    <w:p w:rsidR="00A318AB" w:rsidRDefault="00A318AB" w:rsidP="00A318AB">
      <w:pPr>
        <w:pStyle w:val="ac"/>
        <w:ind w:left="0"/>
        <w:jc w:val="left"/>
        <w:rPr>
          <w:sz w:val="25"/>
        </w:rPr>
      </w:pPr>
    </w:p>
    <w:p w:rsidR="00A318AB" w:rsidRDefault="00A318AB" w:rsidP="00A318AB">
      <w:pPr>
        <w:pStyle w:val="4"/>
        <w:spacing w:line="276" w:lineRule="auto"/>
        <w:ind w:left="1578" w:right="689" w:hanging="1418"/>
        <w:jc w:val="both"/>
      </w:pPr>
      <w:r>
        <w:t>Задание 5. Самостоятельно создайте учтенную запись администратора</w:t>
      </w:r>
      <w:r>
        <w:rPr>
          <w:spacing w:val="1"/>
        </w:rPr>
        <w:t xml:space="preserve"> </w:t>
      </w:r>
      <w:r>
        <w:t>домена.</w:t>
      </w:r>
    </w:p>
    <w:p w:rsidR="00A318AB" w:rsidRDefault="00A318AB" w:rsidP="00A318AB">
      <w:pPr>
        <w:spacing w:before="240" w:line="276" w:lineRule="auto"/>
        <w:ind w:left="1578" w:right="686" w:hanging="1418"/>
        <w:jc w:val="both"/>
        <w:rPr>
          <w:b/>
          <w:sz w:val="28"/>
        </w:rPr>
      </w:pPr>
      <w:r>
        <w:rPr>
          <w:b/>
          <w:sz w:val="28"/>
        </w:rPr>
        <w:t>Задание 6. Самостоятельно создайте в домене контейнер для вашей</w:t>
      </w:r>
      <w:r>
        <w:rPr>
          <w:b/>
          <w:spacing w:val="1"/>
          <w:sz w:val="28"/>
        </w:rPr>
        <w:t xml:space="preserve"> </w:t>
      </w:r>
      <w:r>
        <w:rPr>
          <w:b/>
          <w:sz w:val="28"/>
        </w:rPr>
        <w:t>группы</w:t>
      </w:r>
      <w:r>
        <w:rPr>
          <w:b/>
          <w:spacing w:val="-6"/>
          <w:sz w:val="28"/>
        </w:rPr>
        <w:t xml:space="preserve"> </w:t>
      </w:r>
      <w:r>
        <w:rPr>
          <w:b/>
          <w:sz w:val="28"/>
        </w:rPr>
        <w:t>и</w:t>
      </w:r>
      <w:r>
        <w:rPr>
          <w:b/>
          <w:spacing w:val="-5"/>
          <w:sz w:val="28"/>
        </w:rPr>
        <w:t xml:space="preserve"> </w:t>
      </w:r>
      <w:r>
        <w:rPr>
          <w:b/>
          <w:sz w:val="28"/>
        </w:rPr>
        <w:t>внесите</w:t>
      </w:r>
      <w:r>
        <w:rPr>
          <w:b/>
          <w:spacing w:val="-3"/>
          <w:sz w:val="28"/>
        </w:rPr>
        <w:t xml:space="preserve"> </w:t>
      </w:r>
      <w:r>
        <w:rPr>
          <w:b/>
          <w:sz w:val="28"/>
        </w:rPr>
        <w:t>в</w:t>
      </w:r>
      <w:r>
        <w:rPr>
          <w:b/>
          <w:spacing w:val="-7"/>
          <w:sz w:val="28"/>
        </w:rPr>
        <w:t xml:space="preserve"> </w:t>
      </w:r>
      <w:r>
        <w:rPr>
          <w:b/>
          <w:sz w:val="28"/>
        </w:rPr>
        <w:t>него</w:t>
      </w:r>
      <w:r>
        <w:rPr>
          <w:b/>
          <w:spacing w:val="-5"/>
          <w:sz w:val="28"/>
        </w:rPr>
        <w:t xml:space="preserve"> </w:t>
      </w:r>
      <w:r>
        <w:rPr>
          <w:b/>
          <w:sz w:val="28"/>
        </w:rPr>
        <w:t>всех</w:t>
      </w:r>
      <w:r>
        <w:rPr>
          <w:b/>
          <w:spacing w:val="-4"/>
          <w:sz w:val="28"/>
        </w:rPr>
        <w:t xml:space="preserve"> </w:t>
      </w:r>
      <w:r>
        <w:rPr>
          <w:b/>
          <w:sz w:val="28"/>
        </w:rPr>
        <w:t>студентов</w:t>
      </w:r>
      <w:r>
        <w:rPr>
          <w:b/>
          <w:spacing w:val="-5"/>
          <w:sz w:val="28"/>
        </w:rPr>
        <w:t xml:space="preserve"> </w:t>
      </w:r>
      <w:r>
        <w:rPr>
          <w:b/>
          <w:sz w:val="28"/>
        </w:rPr>
        <w:t>из</w:t>
      </w:r>
      <w:r>
        <w:rPr>
          <w:b/>
          <w:spacing w:val="-6"/>
          <w:sz w:val="28"/>
        </w:rPr>
        <w:t xml:space="preserve"> </w:t>
      </w:r>
      <w:r>
        <w:rPr>
          <w:b/>
          <w:sz w:val="28"/>
        </w:rPr>
        <w:t>вашей</w:t>
      </w:r>
      <w:r>
        <w:rPr>
          <w:b/>
          <w:spacing w:val="-4"/>
          <w:sz w:val="28"/>
        </w:rPr>
        <w:t xml:space="preserve"> </w:t>
      </w:r>
      <w:r>
        <w:rPr>
          <w:b/>
          <w:sz w:val="28"/>
        </w:rPr>
        <w:t>группы.</w:t>
      </w:r>
    </w:p>
    <w:p w:rsidR="00A318AB" w:rsidRDefault="00A318AB" w:rsidP="00A318AB">
      <w:pPr>
        <w:spacing w:before="239" w:line="276" w:lineRule="auto"/>
        <w:ind w:left="1578" w:right="684" w:hanging="1418"/>
        <w:jc w:val="both"/>
        <w:rPr>
          <w:b/>
          <w:sz w:val="28"/>
        </w:rPr>
      </w:pPr>
      <w:r>
        <w:rPr>
          <w:b/>
          <w:sz w:val="28"/>
        </w:rPr>
        <w:t>Задание 7. Самостоятельно измените политику безопасности домена</w:t>
      </w:r>
      <w:r>
        <w:rPr>
          <w:b/>
          <w:spacing w:val="1"/>
          <w:sz w:val="28"/>
        </w:rPr>
        <w:t xml:space="preserve"> </w:t>
      </w:r>
      <w:r>
        <w:rPr>
          <w:b/>
          <w:sz w:val="28"/>
        </w:rPr>
        <w:t>(запретите</w:t>
      </w:r>
      <w:r>
        <w:rPr>
          <w:b/>
          <w:spacing w:val="1"/>
          <w:sz w:val="28"/>
        </w:rPr>
        <w:t xml:space="preserve"> </w:t>
      </w:r>
      <w:r>
        <w:rPr>
          <w:b/>
          <w:sz w:val="28"/>
        </w:rPr>
        <w:t>изменение</w:t>
      </w:r>
      <w:r>
        <w:rPr>
          <w:b/>
          <w:spacing w:val="1"/>
          <w:sz w:val="28"/>
        </w:rPr>
        <w:t xml:space="preserve"> </w:t>
      </w:r>
      <w:r>
        <w:rPr>
          <w:b/>
          <w:sz w:val="28"/>
        </w:rPr>
        <w:t>рабочего</w:t>
      </w:r>
      <w:r>
        <w:rPr>
          <w:b/>
          <w:spacing w:val="1"/>
          <w:sz w:val="28"/>
        </w:rPr>
        <w:t xml:space="preserve"> </w:t>
      </w:r>
      <w:r>
        <w:rPr>
          <w:b/>
          <w:sz w:val="28"/>
        </w:rPr>
        <w:t>стола,</w:t>
      </w:r>
      <w:r>
        <w:rPr>
          <w:b/>
          <w:spacing w:val="1"/>
          <w:sz w:val="28"/>
        </w:rPr>
        <w:t xml:space="preserve"> </w:t>
      </w:r>
      <w:r>
        <w:rPr>
          <w:b/>
          <w:sz w:val="28"/>
        </w:rPr>
        <w:t>установите</w:t>
      </w:r>
      <w:r>
        <w:rPr>
          <w:b/>
          <w:spacing w:val="1"/>
          <w:sz w:val="28"/>
        </w:rPr>
        <w:t xml:space="preserve"> </w:t>
      </w:r>
      <w:r>
        <w:rPr>
          <w:b/>
          <w:sz w:val="28"/>
        </w:rPr>
        <w:t>длину</w:t>
      </w:r>
      <w:r>
        <w:rPr>
          <w:b/>
          <w:spacing w:val="1"/>
          <w:sz w:val="28"/>
        </w:rPr>
        <w:t xml:space="preserve"> </w:t>
      </w:r>
      <w:r>
        <w:rPr>
          <w:b/>
          <w:sz w:val="28"/>
        </w:rPr>
        <w:t>пароля</w:t>
      </w:r>
      <w:r>
        <w:rPr>
          <w:b/>
          <w:spacing w:val="-1"/>
          <w:sz w:val="28"/>
        </w:rPr>
        <w:t xml:space="preserve"> </w:t>
      </w:r>
      <w:r>
        <w:rPr>
          <w:b/>
          <w:sz w:val="28"/>
        </w:rPr>
        <w:t>не</w:t>
      </w:r>
      <w:r>
        <w:rPr>
          <w:b/>
          <w:spacing w:val="-1"/>
          <w:sz w:val="28"/>
        </w:rPr>
        <w:t xml:space="preserve"> </w:t>
      </w:r>
      <w:r>
        <w:rPr>
          <w:b/>
          <w:sz w:val="28"/>
        </w:rPr>
        <w:t>менее</w:t>
      </w:r>
      <w:r>
        <w:rPr>
          <w:b/>
          <w:spacing w:val="-2"/>
          <w:sz w:val="28"/>
        </w:rPr>
        <w:t xml:space="preserve"> </w:t>
      </w:r>
      <w:r>
        <w:rPr>
          <w:b/>
          <w:sz w:val="28"/>
        </w:rPr>
        <w:t>8 символов).</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c"/>
        <w:ind w:left="0"/>
        <w:jc w:val="left"/>
        <w:rPr>
          <w:b/>
          <w:sz w:val="20"/>
        </w:rPr>
      </w:pPr>
    </w:p>
    <w:p w:rsidR="00A318AB" w:rsidRDefault="00A318AB" w:rsidP="00A318AB">
      <w:pPr>
        <w:pStyle w:val="2"/>
        <w:spacing w:before="251"/>
      </w:pPr>
      <w:bookmarkStart w:id="54" w:name="Примерные_тестовые_задания_к_модулю_1"/>
      <w:bookmarkStart w:id="55" w:name="_bookmark12"/>
      <w:bookmarkEnd w:id="54"/>
      <w:bookmarkEnd w:id="55"/>
      <w:r>
        <w:t>Примерные</w:t>
      </w:r>
      <w:r>
        <w:rPr>
          <w:spacing w:val="-9"/>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9"/>
        </w:rPr>
        <w:t xml:space="preserve"> </w:t>
      </w:r>
      <w:r>
        <w:t>1</w:t>
      </w:r>
    </w:p>
    <w:p w:rsidR="00A318AB" w:rsidRDefault="00A318AB" w:rsidP="00A318AB">
      <w:pPr>
        <w:pStyle w:val="a5"/>
        <w:widowControl w:val="0"/>
        <w:numPr>
          <w:ilvl w:val="0"/>
          <w:numId w:val="98"/>
        </w:numPr>
        <w:tabs>
          <w:tab w:val="left" w:pos="1505"/>
          <w:tab w:val="left" w:pos="1506"/>
        </w:tabs>
        <w:autoSpaceDE w:val="0"/>
        <w:autoSpaceDN w:val="0"/>
        <w:spacing w:before="295"/>
        <w:contextualSpacing w:val="0"/>
        <w:rPr>
          <w:sz w:val="28"/>
        </w:rPr>
      </w:pPr>
      <w:r>
        <w:rPr>
          <w:sz w:val="28"/>
        </w:rPr>
        <w:t>Виртуализация</w:t>
      </w:r>
      <w:r>
        <w:rPr>
          <w:spacing w:val="-5"/>
          <w:sz w:val="28"/>
        </w:rPr>
        <w:t xml:space="preserve"> </w:t>
      </w:r>
      <w:r>
        <w:rPr>
          <w:sz w:val="28"/>
        </w:rPr>
        <w:t>–</w:t>
      </w:r>
      <w:r>
        <w:rPr>
          <w:spacing w:val="-6"/>
          <w:sz w:val="28"/>
        </w:rPr>
        <w:t xml:space="preserve"> </w:t>
      </w:r>
      <w:r>
        <w:rPr>
          <w:sz w:val="28"/>
        </w:rPr>
        <w:t>это</w:t>
      </w:r>
    </w:p>
    <w:p w:rsidR="00A318AB" w:rsidRDefault="00A318AB" w:rsidP="00A318AB">
      <w:pPr>
        <w:pStyle w:val="a5"/>
        <w:widowControl w:val="0"/>
        <w:numPr>
          <w:ilvl w:val="1"/>
          <w:numId w:val="98"/>
        </w:numPr>
        <w:tabs>
          <w:tab w:val="left" w:pos="1653"/>
          <w:tab w:val="left" w:pos="1654"/>
        </w:tabs>
        <w:autoSpaceDE w:val="0"/>
        <w:autoSpaceDN w:val="0"/>
        <w:spacing w:before="48"/>
        <w:contextualSpacing w:val="0"/>
        <w:rPr>
          <w:i/>
          <w:sz w:val="28"/>
        </w:rPr>
      </w:pPr>
      <w:r>
        <w:rPr>
          <w:i/>
          <w:sz w:val="28"/>
        </w:rPr>
        <w:t>общий</w:t>
      </w:r>
      <w:r>
        <w:rPr>
          <w:i/>
          <w:spacing w:val="-12"/>
          <w:sz w:val="28"/>
        </w:rPr>
        <w:t xml:space="preserve"> </w:t>
      </w:r>
      <w:r>
        <w:rPr>
          <w:i/>
          <w:sz w:val="28"/>
        </w:rPr>
        <w:t>термин,</w:t>
      </w:r>
      <w:r>
        <w:rPr>
          <w:i/>
          <w:spacing w:val="-12"/>
          <w:sz w:val="28"/>
        </w:rPr>
        <w:t xml:space="preserve"> </w:t>
      </w:r>
      <w:r>
        <w:rPr>
          <w:i/>
          <w:sz w:val="28"/>
        </w:rPr>
        <w:t>охватывающий</w:t>
      </w:r>
      <w:r>
        <w:rPr>
          <w:i/>
          <w:spacing w:val="-12"/>
          <w:sz w:val="28"/>
        </w:rPr>
        <w:t xml:space="preserve"> </w:t>
      </w:r>
      <w:r>
        <w:rPr>
          <w:i/>
          <w:sz w:val="28"/>
        </w:rPr>
        <w:t>абстракцию</w:t>
      </w:r>
      <w:r>
        <w:rPr>
          <w:i/>
          <w:spacing w:val="-11"/>
          <w:sz w:val="28"/>
        </w:rPr>
        <w:t xml:space="preserve"> </w:t>
      </w:r>
      <w:r>
        <w:rPr>
          <w:i/>
          <w:sz w:val="28"/>
        </w:rPr>
        <w:t>всех</w:t>
      </w:r>
      <w:r>
        <w:rPr>
          <w:i/>
          <w:spacing w:val="-13"/>
          <w:sz w:val="28"/>
        </w:rPr>
        <w:t xml:space="preserve"> </w:t>
      </w:r>
      <w:r>
        <w:rPr>
          <w:i/>
          <w:sz w:val="28"/>
        </w:rPr>
        <w:t>ресурсов;</w:t>
      </w:r>
    </w:p>
    <w:p w:rsidR="00A318AB" w:rsidRDefault="00A318AB" w:rsidP="00A318AB">
      <w:pPr>
        <w:pStyle w:val="a5"/>
        <w:widowControl w:val="0"/>
        <w:numPr>
          <w:ilvl w:val="1"/>
          <w:numId w:val="98"/>
        </w:numPr>
        <w:tabs>
          <w:tab w:val="left" w:pos="1653"/>
          <w:tab w:val="left" w:pos="1654"/>
          <w:tab w:val="left" w:pos="2661"/>
          <w:tab w:val="left" w:pos="3879"/>
          <w:tab w:val="left" w:pos="5977"/>
          <w:tab w:val="left" w:pos="7707"/>
        </w:tabs>
        <w:autoSpaceDE w:val="0"/>
        <w:autoSpaceDN w:val="0"/>
        <w:spacing w:before="51" w:line="273" w:lineRule="auto"/>
        <w:ind w:left="1653" w:right="715"/>
        <w:contextualSpacing w:val="0"/>
        <w:rPr>
          <w:i/>
          <w:sz w:val="28"/>
        </w:rPr>
      </w:pPr>
      <w:r>
        <w:rPr>
          <w:i/>
          <w:sz w:val="28"/>
        </w:rPr>
        <w:t>общий</w:t>
      </w:r>
      <w:r>
        <w:rPr>
          <w:i/>
          <w:sz w:val="28"/>
        </w:rPr>
        <w:tab/>
        <w:t>термин,</w:t>
      </w:r>
      <w:r>
        <w:rPr>
          <w:i/>
          <w:sz w:val="28"/>
        </w:rPr>
        <w:tab/>
        <w:t>охватывающий</w:t>
      </w:r>
      <w:r>
        <w:rPr>
          <w:i/>
          <w:sz w:val="28"/>
        </w:rPr>
        <w:tab/>
        <w:t>абстракцию</w:t>
      </w:r>
      <w:r>
        <w:rPr>
          <w:i/>
          <w:sz w:val="28"/>
        </w:rPr>
        <w:tab/>
      </w:r>
      <w:r>
        <w:rPr>
          <w:i/>
          <w:spacing w:val="-1"/>
          <w:sz w:val="28"/>
        </w:rPr>
        <w:t>аппаратных</w:t>
      </w:r>
      <w:r>
        <w:rPr>
          <w:i/>
          <w:spacing w:val="-67"/>
          <w:sz w:val="28"/>
        </w:rPr>
        <w:t xml:space="preserve"> </w:t>
      </w:r>
      <w:r>
        <w:rPr>
          <w:i/>
          <w:sz w:val="28"/>
        </w:rPr>
        <w:t>ресурсов;</w:t>
      </w:r>
    </w:p>
    <w:p w:rsidR="00A318AB" w:rsidRDefault="00A318AB" w:rsidP="00A318AB">
      <w:pPr>
        <w:pStyle w:val="a5"/>
        <w:widowControl w:val="0"/>
        <w:numPr>
          <w:ilvl w:val="1"/>
          <w:numId w:val="98"/>
        </w:numPr>
        <w:tabs>
          <w:tab w:val="left" w:pos="1653"/>
          <w:tab w:val="left" w:pos="1654"/>
          <w:tab w:val="left" w:pos="2629"/>
          <w:tab w:val="left" w:pos="3817"/>
          <w:tab w:val="left" w:pos="5884"/>
          <w:tab w:val="left" w:pos="7584"/>
        </w:tabs>
        <w:autoSpaceDE w:val="0"/>
        <w:autoSpaceDN w:val="0"/>
        <w:spacing w:before="2" w:line="273" w:lineRule="auto"/>
        <w:ind w:left="1653" w:right="712"/>
        <w:contextualSpacing w:val="0"/>
        <w:rPr>
          <w:i/>
          <w:sz w:val="28"/>
        </w:rPr>
      </w:pPr>
      <w:r>
        <w:rPr>
          <w:i/>
          <w:sz w:val="28"/>
        </w:rPr>
        <w:t>общий</w:t>
      </w:r>
      <w:r>
        <w:rPr>
          <w:i/>
          <w:sz w:val="28"/>
        </w:rPr>
        <w:tab/>
        <w:t>термин,</w:t>
      </w:r>
      <w:r>
        <w:rPr>
          <w:i/>
          <w:sz w:val="28"/>
        </w:rPr>
        <w:tab/>
        <w:t>охватывающий</w:t>
      </w:r>
      <w:r>
        <w:rPr>
          <w:i/>
          <w:sz w:val="28"/>
        </w:rPr>
        <w:tab/>
        <w:t>абстракцию</w:t>
      </w:r>
      <w:r>
        <w:rPr>
          <w:i/>
          <w:sz w:val="28"/>
        </w:rPr>
        <w:tab/>
      </w:r>
      <w:r>
        <w:rPr>
          <w:i/>
          <w:spacing w:val="-1"/>
          <w:sz w:val="28"/>
        </w:rPr>
        <w:t>программных</w:t>
      </w:r>
      <w:r>
        <w:rPr>
          <w:i/>
          <w:spacing w:val="-67"/>
          <w:sz w:val="28"/>
        </w:rPr>
        <w:t xml:space="preserve"> </w:t>
      </w:r>
      <w:r>
        <w:rPr>
          <w:i/>
          <w:sz w:val="28"/>
        </w:rPr>
        <w:t>ресурсов.</w:t>
      </w:r>
    </w:p>
    <w:p w:rsidR="00A318AB" w:rsidRDefault="00A318AB" w:rsidP="00A318AB">
      <w:pPr>
        <w:pStyle w:val="a5"/>
        <w:widowControl w:val="0"/>
        <w:numPr>
          <w:ilvl w:val="0"/>
          <w:numId w:val="98"/>
        </w:numPr>
        <w:tabs>
          <w:tab w:val="left" w:pos="1505"/>
          <w:tab w:val="left" w:pos="1506"/>
        </w:tabs>
        <w:autoSpaceDE w:val="0"/>
        <w:autoSpaceDN w:val="0"/>
        <w:spacing w:before="244"/>
        <w:contextualSpacing w:val="0"/>
        <w:rPr>
          <w:sz w:val="28"/>
        </w:rPr>
      </w:pPr>
      <w:r>
        <w:rPr>
          <w:sz w:val="28"/>
        </w:rPr>
        <w:t>Вершина</w:t>
      </w:r>
      <w:r>
        <w:rPr>
          <w:spacing w:val="-7"/>
          <w:sz w:val="28"/>
        </w:rPr>
        <w:t xml:space="preserve"> </w:t>
      </w:r>
      <w:r>
        <w:rPr>
          <w:sz w:val="28"/>
        </w:rPr>
        <w:t>дерева,</w:t>
      </w:r>
      <w:r>
        <w:rPr>
          <w:spacing w:val="-7"/>
          <w:sz w:val="28"/>
        </w:rPr>
        <w:t xml:space="preserve"> </w:t>
      </w:r>
      <w:r>
        <w:rPr>
          <w:sz w:val="28"/>
        </w:rPr>
        <w:t>представляющая</w:t>
      </w:r>
      <w:r>
        <w:rPr>
          <w:spacing w:val="-6"/>
          <w:sz w:val="28"/>
        </w:rPr>
        <w:t xml:space="preserve"> </w:t>
      </w:r>
      <w:r>
        <w:rPr>
          <w:sz w:val="28"/>
        </w:rPr>
        <w:t>не</w:t>
      </w:r>
      <w:r>
        <w:rPr>
          <w:spacing w:val="-5"/>
          <w:sz w:val="28"/>
        </w:rPr>
        <w:t xml:space="preserve"> </w:t>
      </w:r>
      <w:r>
        <w:rPr>
          <w:sz w:val="28"/>
        </w:rPr>
        <w:t>именованный</w:t>
      </w:r>
      <w:r>
        <w:rPr>
          <w:spacing w:val="-5"/>
          <w:sz w:val="28"/>
        </w:rPr>
        <w:t xml:space="preserve"> </w:t>
      </w:r>
      <w:r>
        <w:rPr>
          <w:sz w:val="28"/>
        </w:rPr>
        <w:t>уровень,</w:t>
      </w:r>
      <w:r>
        <w:rPr>
          <w:spacing w:val="-5"/>
          <w:sz w:val="28"/>
        </w:rPr>
        <w:t xml:space="preserve"> </w:t>
      </w:r>
      <w:r>
        <w:rPr>
          <w:sz w:val="28"/>
        </w:rPr>
        <w:t>это</w:t>
      </w:r>
    </w:p>
    <w:p w:rsidR="00A318AB" w:rsidRDefault="00A318AB" w:rsidP="00A318AB">
      <w:pPr>
        <w:pStyle w:val="a5"/>
        <w:widowControl w:val="0"/>
        <w:numPr>
          <w:ilvl w:val="1"/>
          <w:numId w:val="98"/>
        </w:numPr>
        <w:tabs>
          <w:tab w:val="left" w:pos="1653"/>
          <w:tab w:val="left" w:pos="1654"/>
        </w:tabs>
        <w:autoSpaceDE w:val="0"/>
        <w:autoSpaceDN w:val="0"/>
        <w:spacing w:before="48"/>
        <w:contextualSpacing w:val="0"/>
        <w:rPr>
          <w:i/>
          <w:sz w:val="28"/>
        </w:rPr>
      </w:pPr>
      <w:r>
        <w:rPr>
          <w:i/>
          <w:sz w:val="28"/>
        </w:rPr>
        <w:t>корень</w:t>
      </w:r>
      <w:r>
        <w:rPr>
          <w:i/>
          <w:spacing w:val="-12"/>
          <w:sz w:val="28"/>
        </w:rPr>
        <w:t xml:space="preserve"> </w:t>
      </w:r>
      <w:r>
        <w:rPr>
          <w:i/>
          <w:sz w:val="28"/>
        </w:rPr>
        <w:t>доменов;</w:t>
      </w:r>
    </w:p>
    <w:p w:rsidR="00A318AB" w:rsidRDefault="00A318AB" w:rsidP="00A318AB">
      <w:pPr>
        <w:pStyle w:val="a5"/>
        <w:widowControl w:val="0"/>
        <w:numPr>
          <w:ilvl w:val="1"/>
          <w:numId w:val="98"/>
        </w:numPr>
        <w:tabs>
          <w:tab w:val="left" w:pos="1653"/>
          <w:tab w:val="left" w:pos="1654"/>
        </w:tabs>
        <w:autoSpaceDE w:val="0"/>
        <w:autoSpaceDN w:val="0"/>
        <w:spacing w:before="51"/>
        <w:contextualSpacing w:val="0"/>
        <w:rPr>
          <w:i/>
          <w:sz w:val="28"/>
        </w:rPr>
      </w:pPr>
      <w:r>
        <w:rPr>
          <w:i/>
          <w:sz w:val="28"/>
        </w:rPr>
        <w:t>домен</w:t>
      </w:r>
      <w:r>
        <w:rPr>
          <w:i/>
          <w:spacing w:val="-17"/>
          <w:sz w:val="28"/>
        </w:rPr>
        <w:t xml:space="preserve"> </w:t>
      </w:r>
      <w:r>
        <w:rPr>
          <w:i/>
          <w:sz w:val="28"/>
        </w:rPr>
        <w:t>верхнего</w:t>
      </w:r>
      <w:r>
        <w:rPr>
          <w:i/>
          <w:spacing w:val="-15"/>
          <w:sz w:val="28"/>
        </w:rPr>
        <w:t xml:space="preserve"> </w:t>
      </w:r>
      <w:r>
        <w:rPr>
          <w:i/>
          <w:sz w:val="28"/>
        </w:rPr>
        <w:t>уровня;</w:t>
      </w:r>
    </w:p>
    <w:p w:rsidR="00A318AB" w:rsidRDefault="00A318AB" w:rsidP="00A318AB">
      <w:pPr>
        <w:pStyle w:val="a5"/>
        <w:widowControl w:val="0"/>
        <w:numPr>
          <w:ilvl w:val="1"/>
          <w:numId w:val="98"/>
        </w:numPr>
        <w:tabs>
          <w:tab w:val="left" w:pos="1653"/>
          <w:tab w:val="left" w:pos="1654"/>
        </w:tabs>
        <w:autoSpaceDE w:val="0"/>
        <w:autoSpaceDN w:val="0"/>
        <w:spacing w:before="51"/>
        <w:contextualSpacing w:val="0"/>
        <w:rPr>
          <w:i/>
          <w:sz w:val="28"/>
        </w:rPr>
      </w:pPr>
      <w:r>
        <w:rPr>
          <w:i/>
          <w:sz w:val="28"/>
        </w:rPr>
        <w:t>домен</w:t>
      </w:r>
      <w:r>
        <w:rPr>
          <w:i/>
          <w:spacing w:val="-12"/>
          <w:sz w:val="28"/>
        </w:rPr>
        <w:t xml:space="preserve"> </w:t>
      </w:r>
      <w:r>
        <w:rPr>
          <w:i/>
          <w:sz w:val="28"/>
        </w:rPr>
        <w:t>второго</w:t>
      </w:r>
      <w:r>
        <w:rPr>
          <w:i/>
          <w:spacing w:val="-11"/>
          <w:sz w:val="28"/>
        </w:rPr>
        <w:t xml:space="preserve"> </w:t>
      </w:r>
      <w:r>
        <w:rPr>
          <w:i/>
          <w:sz w:val="28"/>
        </w:rPr>
        <w:t>уровня;</w:t>
      </w:r>
    </w:p>
    <w:p w:rsidR="00A318AB" w:rsidRDefault="00A318AB" w:rsidP="00A318AB">
      <w:pPr>
        <w:pStyle w:val="a5"/>
        <w:widowControl w:val="0"/>
        <w:numPr>
          <w:ilvl w:val="1"/>
          <w:numId w:val="98"/>
        </w:numPr>
        <w:tabs>
          <w:tab w:val="left" w:pos="1653"/>
          <w:tab w:val="left" w:pos="1654"/>
        </w:tabs>
        <w:autoSpaceDE w:val="0"/>
        <w:autoSpaceDN w:val="0"/>
        <w:spacing w:before="51"/>
        <w:contextualSpacing w:val="0"/>
        <w:rPr>
          <w:i/>
          <w:sz w:val="28"/>
        </w:rPr>
      </w:pPr>
      <w:r>
        <w:rPr>
          <w:i/>
          <w:sz w:val="28"/>
        </w:rPr>
        <w:t>поддомен.</w:t>
      </w:r>
    </w:p>
    <w:p w:rsidR="00A318AB" w:rsidRDefault="00A318AB" w:rsidP="00A318AB">
      <w:pPr>
        <w:pStyle w:val="a5"/>
        <w:widowControl w:val="0"/>
        <w:numPr>
          <w:ilvl w:val="0"/>
          <w:numId w:val="98"/>
        </w:numPr>
        <w:tabs>
          <w:tab w:val="left" w:pos="1505"/>
          <w:tab w:val="left" w:pos="1506"/>
          <w:tab w:val="left" w:pos="2996"/>
          <w:tab w:val="left" w:pos="4964"/>
          <w:tab w:val="left" w:pos="5914"/>
          <w:tab w:val="left" w:pos="7824"/>
          <w:tab w:val="left" w:pos="8304"/>
        </w:tabs>
        <w:autoSpaceDE w:val="0"/>
        <w:autoSpaceDN w:val="0"/>
        <w:spacing w:before="291" w:line="276" w:lineRule="auto"/>
        <w:ind w:right="691"/>
        <w:contextualSpacing w:val="0"/>
        <w:rPr>
          <w:sz w:val="28"/>
        </w:rPr>
      </w:pPr>
      <w:r>
        <w:rPr>
          <w:sz w:val="28"/>
        </w:rPr>
        <w:t>Обратное</w:t>
      </w:r>
      <w:r>
        <w:rPr>
          <w:sz w:val="28"/>
        </w:rPr>
        <w:tab/>
        <w:t>пространство</w:t>
      </w:r>
      <w:r>
        <w:rPr>
          <w:sz w:val="28"/>
        </w:rPr>
        <w:tab/>
        <w:t>имен</w:t>
      </w:r>
      <w:r>
        <w:rPr>
          <w:sz w:val="28"/>
        </w:rPr>
        <w:tab/>
        <w:t>формируется</w:t>
      </w:r>
      <w:r>
        <w:rPr>
          <w:sz w:val="28"/>
        </w:rPr>
        <w:tab/>
        <w:t>в</w:t>
      </w:r>
      <w:r>
        <w:rPr>
          <w:sz w:val="28"/>
        </w:rPr>
        <w:tab/>
      </w:r>
      <w:r>
        <w:rPr>
          <w:spacing w:val="-2"/>
          <w:sz w:val="28"/>
        </w:rPr>
        <w:t>домене,</w:t>
      </w:r>
      <w:r>
        <w:rPr>
          <w:spacing w:val="-67"/>
          <w:sz w:val="28"/>
        </w:rPr>
        <w:t xml:space="preserve"> </w:t>
      </w:r>
      <w:r>
        <w:rPr>
          <w:sz w:val="28"/>
        </w:rPr>
        <w:t>именуемом</w:t>
      </w:r>
    </w:p>
    <w:p w:rsidR="00A318AB" w:rsidRDefault="00A318AB" w:rsidP="00A318AB">
      <w:pPr>
        <w:pStyle w:val="a5"/>
        <w:widowControl w:val="0"/>
        <w:numPr>
          <w:ilvl w:val="1"/>
          <w:numId w:val="98"/>
        </w:numPr>
        <w:tabs>
          <w:tab w:val="left" w:pos="1653"/>
          <w:tab w:val="left" w:pos="1654"/>
        </w:tabs>
        <w:autoSpaceDE w:val="0"/>
        <w:autoSpaceDN w:val="0"/>
        <w:spacing w:line="342" w:lineRule="exact"/>
        <w:contextualSpacing w:val="0"/>
        <w:rPr>
          <w:i/>
          <w:sz w:val="28"/>
        </w:rPr>
      </w:pPr>
      <w:r>
        <w:rPr>
          <w:i/>
          <w:sz w:val="28"/>
        </w:rPr>
        <w:t>in-addr.arpa;</w:t>
      </w:r>
    </w:p>
    <w:p w:rsidR="00A318AB" w:rsidRDefault="00A318AB" w:rsidP="00A318AB">
      <w:pPr>
        <w:pStyle w:val="a5"/>
        <w:widowControl w:val="0"/>
        <w:numPr>
          <w:ilvl w:val="1"/>
          <w:numId w:val="98"/>
        </w:numPr>
        <w:tabs>
          <w:tab w:val="left" w:pos="1653"/>
          <w:tab w:val="left" w:pos="1654"/>
        </w:tabs>
        <w:autoSpaceDE w:val="0"/>
        <w:autoSpaceDN w:val="0"/>
        <w:spacing w:before="51"/>
        <w:contextualSpacing w:val="0"/>
        <w:rPr>
          <w:i/>
          <w:sz w:val="28"/>
        </w:rPr>
      </w:pPr>
      <w:r>
        <w:rPr>
          <w:i/>
          <w:sz w:val="28"/>
        </w:rPr>
        <w:t>addr-in.arpa;</w:t>
      </w:r>
    </w:p>
    <w:p w:rsidR="00A318AB" w:rsidRDefault="00A318AB" w:rsidP="00A318AB">
      <w:pPr>
        <w:pStyle w:val="a5"/>
        <w:widowControl w:val="0"/>
        <w:numPr>
          <w:ilvl w:val="1"/>
          <w:numId w:val="98"/>
        </w:numPr>
        <w:tabs>
          <w:tab w:val="left" w:pos="1653"/>
          <w:tab w:val="left" w:pos="1654"/>
        </w:tabs>
        <w:autoSpaceDE w:val="0"/>
        <w:autoSpaceDN w:val="0"/>
        <w:spacing w:before="51"/>
        <w:contextualSpacing w:val="0"/>
        <w:rPr>
          <w:i/>
          <w:sz w:val="28"/>
        </w:rPr>
      </w:pPr>
      <w:r>
        <w:rPr>
          <w:i/>
          <w:sz w:val="28"/>
        </w:rPr>
        <w:t>arpa-in.addr;</w:t>
      </w:r>
    </w:p>
    <w:p w:rsidR="00A318AB" w:rsidRDefault="00A318AB" w:rsidP="00A318AB">
      <w:pPr>
        <w:pStyle w:val="a5"/>
        <w:widowControl w:val="0"/>
        <w:numPr>
          <w:ilvl w:val="1"/>
          <w:numId w:val="98"/>
        </w:numPr>
        <w:tabs>
          <w:tab w:val="left" w:pos="1653"/>
          <w:tab w:val="left" w:pos="1654"/>
        </w:tabs>
        <w:autoSpaceDE w:val="0"/>
        <w:autoSpaceDN w:val="0"/>
        <w:spacing w:before="51"/>
        <w:contextualSpacing w:val="0"/>
        <w:rPr>
          <w:i/>
          <w:sz w:val="28"/>
        </w:rPr>
      </w:pPr>
      <w:r>
        <w:rPr>
          <w:i/>
          <w:sz w:val="28"/>
        </w:rPr>
        <w:t>in-arpa.addr.</w:t>
      </w:r>
    </w:p>
    <w:p w:rsidR="00A318AB" w:rsidRDefault="00A318AB" w:rsidP="00A318AB">
      <w:pPr>
        <w:pStyle w:val="a5"/>
        <w:widowControl w:val="0"/>
        <w:numPr>
          <w:ilvl w:val="0"/>
          <w:numId w:val="98"/>
        </w:numPr>
        <w:tabs>
          <w:tab w:val="left" w:pos="1505"/>
          <w:tab w:val="left" w:pos="1506"/>
          <w:tab w:val="left" w:pos="3411"/>
          <w:tab w:val="left" w:pos="5516"/>
          <w:tab w:val="left" w:pos="7286"/>
          <w:tab w:val="left" w:pos="8629"/>
        </w:tabs>
        <w:autoSpaceDE w:val="0"/>
        <w:autoSpaceDN w:val="0"/>
        <w:spacing w:before="291" w:line="276" w:lineRule="auto"/>
        <w:ind w:right="712"/>
        <w:contextualSpacing w:val="0"/>
        <w:rPr>
          <w:sz w:val="28"/>
        </w:rPr>
      </w:pPr>
      <w:r>
        <w:rPr>
          <w:sz w:val="28"/>
        </w:rPr>
        <w:t>Установите</w:t>
      </w:r>
      <w:r>
        <w:rPr>
          <w:sz w:val="28"/>
        </w:rPr>
        <w:tab/>
        <w:t>соответствие</w:t>
      </w:r>
      <w:r>
        <w:rPr>
          <w:sz w:val="28"/>
        </w:rPr>
        <w:tab/>
        <w:t>элементов</w:t>
      </w:r>
      <w:r>
        <w:rPr>
          <w:sz w:val="28"/>
        </w:rPr>
        <w:tab/>
        <w:t>адреса</w:t>
      </w:r>
      <w:r>
        <w:rPr>
          <w:sz w:val="28"/>
        </w:rPr>
        <w:tab/>
      </w:r>
      <w:r>
        <w:rPr>
          <w:b/>
          <w:i/>
          <w:spacing w:val="-1"/>
          <w:sz w:val="28"/>
        </w:rPr>
        <w:t>host-</w:t>
      </w:r>
      <w:r>
        <w:rPr>
          <w:b/>
          <w:i/>
          <w:spacing w:val="-67"/>
          <w:sz w:val="28"/>
        </w:rPr>
        <w:t xml:space="preserve"> </w:t>
      </w:r>
      <w:r>
        <w:rPr>
          <w:b/>
          <w:i/>
          <w:sz w:val="28"/>
        </w:rPr>
        <w:t>b.mspu.edu.ru</w:t>
      </w:r>
      <w:r>
        <w:rPr>
          <w:sz w:val="28"/>
        </w:rPr>
        <w:t>их</w:t>
      </w:r>
      <w:r>
        <w:rPr>
          <w:spacing w:val="-2"/>
          <w:sz w:val="28"/>
        </w:rPr>
        <w:t xml:space="preserve"> </w:t>
      </w:r>
      <w:r>
        <w:rPr>
          <w:sz w:val="28"/>
        </w:rPr>
        <w:t>обозначению</w:t>
      </w:r>
      <w:r>
        <w:rPr>
          <w:spacing w:val="-1"/>
          <w:sz w:val="28"/>
        </w:rPr>
        <w:t xml:space="preserve"> </w:t>
      </w:r>
      <w:r>
        <w:rPr>
          <w:sz w:val="28"/>
        </w:rPr>
        <w:t>в</w:t>
      </w:r>
      <w:r>
        <w:rPr>
          <w:spacing w:val="-2"/>
          <w:sz w:val="28"/>
        </w:rPr>
        <w:t xml:space="preserve"> </w:t>
      </w:r>
      <w:r>
        <w:rPr>
          <w:sz w:val="28"/>
        </w:rPr>
        <w:t>терминологии</w:t>
      </w:r>
      <w:r>
        <w:rPr>
          <w:spacing w:val="-2"/>
          <w:sz w:val="28"/>
        </w:rPr>
        <w:t xml:space="preserve"> </w:t>
      </w:r>
      <w:r>
        <w:rPr>
          <w:sz w:val="28"/>
        </w:rPr>
        <w:t>DNS:</w:t>
      </w:r>
    </w:p>
    <w:p w:rsidR="00A318AB" w:rsidRDefault="00A318AB" w:rsidP="00A318AB">
      <w:pPr>
        <w:tabs>
          <w:tab w:val="left" w:pos="3245"/>
        </w:tabs>
        <w:spacing w:line="321" w:lineRule="exact"/>
        <w:ind w:left="1118"/>
        <w:rPr>
          <w:i/>
          <w:sz w:val="28"/>
        </w:rPr>
      </w:pPr>
      <w:r>
        <w:rPr>
          <w:b/>
          <w:i/>
          <w:sz w:val="28"/>
        </w:rPr>
        <w:t>host-b</w:t>
      </w:r>
      <w:r>
        <w:rPr>
          <w:b/>
          <w:i/>
          <w:sz w:val="28"/>
        </w:rPr>
        <w:tab/>
      </w:r>
      <w:r>
        <w:rPr>
          <w:i/>
          <w:sz w:val="28"/>
        </w:rPr>
        <w:t>Поддомен</w:t>
      </w:r>
    </w:p>
    <w:p w:rsidR="00A318AB" w:rsidRDefault="00A318AB" w:rsidP="00A318AB">
      <w:pPr>
        <w:tabs>
          <w:tab w:val="left" w:pos="3245"/>
        </w:tabs>
        <w:ind w:left="1118"/>
        <w:rPr>
          <w:i/>
          <w:sz w:val="28"/>
        </w:rPr>
      </w:pPr>
      <w:r>
        <w:rPr>
          <w:b/>
          <w:i/>
          <w:sz w:val="28"/>
        </w:rPr>
        <w:t>mspu</w:t>
      </w:r>
      <w:r>
        <w:rPr>
          <w:b/>
          <w:i/>
          <w:sz w:val="28"/>
        </w:rPr>
        <w:tab/>
      </w:r>
      <w:r>
        <w:rPr>
          <w:i/>
          <w:sz w:val="28"/>
        </w:rPr>
        <w:t>Домен</w:t>
      </w:r>
      <w:r>
        <w:rPr>
          <w:i/>
          <w:spacing w:val="-13"/>
          <w:sz w:val="28"/>
        </w:rPr>
        <w:t xml:space="preserve"> </w:t>
      </w:r>
      <w:r>
        <w:rPr>
          <w:i/>
          <w:sz w:val="28"/>
        </w:rPr>
        <w:t>второго</w:t>
      </w:r>
      <w:r>
        <w:rPr>
          <w:i/>
          <w:spacing w:val="-10"/>
          <w:sz w:val="28"/>
        </w:rPr>
        <w:t xml:space="preserve"> </w:t>
      </w:r>
      <w:r>
        <w:rPr>
          <w:i/>
          <w:sz w:val="28"/>
        </w:rPr>
        <w:t>уровня</w:t>
      </w:r>
    </w:p>
    <w:p w:rsidR="00A318AB" w:rsidRDefault="00A318AB" w:rsidP="00A318AB">
      <w:pPr>
        <w:tabs>
          <w:tab w:val="left" w:pos="3245"/>
        </w:tabs>
        <w:ind w:left="1118"/>
        <w:rPr>
          <w:i/>
          <w:sz w:val="28"/>
        </w:rPr>
      </w:pPr>
      <w:r>
        <w:rPr>
          <w:b/>
          <w:i/>
          <w:sz w:val="28"/>
        </w:rPr>
        <w:t>edu</w:t>
      </w:r>
      <w:r>
        <w:rPr>
          <w:b/>
          <w:i/>
          <w:sz w:val="28"/>
        </w:rPr>
        <w:tab/>
      </w:r>
      <w:r>
        <w:rPr>
          <w:i/>
          <w:sz w:val="28"/>
        </w:rPr>
        <w:t>Домен</w:t>
      </w:r>
      <w:r>
        <w:rPr>
          <w:i/>
          <w:spacing w:val="-17"/>
          <w:sz w:val="28"/>
        </w:rPr>
        <w:t xml:space="preserve"> </w:t>
      </w:r>
      <w:r>
        <w:rPr>
          <w:i/>
          <w:sz w:val="28"/>
        </w:rPr>
        <w:t>верхнего</w:t>
      </w:r>
      <w:r>
        <w:rPr>
          <w:i/>
          <w:spacing w:val="-14"/>
          <w:sz w:val="28"/>
        </w:rPr>
        <w:t xml:space="preserve"> </w:t>
      </w:r>
      <w:r>
        <w:rPr>
          <w:i/>
          <w:sz w:val="28"/>
        </w:rPr>
        <w:t>уровня</w:t>
      </w:r>
    </w:p>
    <w:p w:rsidR="00A318AB" w:rsidRDefault="00A318AB" w:rsidP="00A318AB">
      <w:pPr>
        <w:tabs>
          <w:tab w:val="left" w:pos="3245"/>
        </w:tabs>
        <w:ind w:left="1118"/>
        <w:rPr>
          <w:i/>
          <w:sz w:val="28"/>
        </w:rPr>
      </w:pPr>
      <w:r>
        <w:rPr>
          <w:b/>
          <w:i/>
          <w:sz w:val="28"/>
        </w:rPr>
        <w:t>ru</w:t>
      </w:r>
      <w:r>
        <w:rPr>
          <w:b/>
          <w:i/>
          <w:sz w:val="28"/>
        </w:rPr>
        <w:tab/>
      </w:r>
      <w:r>
        <w:rPr>
          <w:i/>
          <w:sz w:val="28"/>
        </w:rPr>
        <w:t>Имя</w:t>
      </w:r>
      <w:r>
        <w:rPr>
          <w:i/>
          <w:spacing w:val="-6"/>
          <w:sz w:val="28"/>
        </w:rPr>
        <w:t xml:space="preserve"> </w:t>
      </w:r>
      <w:r>
        <w:rPr>
          <w:i/>
          <w:sz w:val="28"/>
        </w:rPr>
        <w:t>узла</w:t>
      </w:r>
    </w:p>
    <w:p w:rsidR="00A318AB" w:rsidRDefault="00A318AB" w:rsidP="00A318AB">
      <w:pPr>
        <w:pStyle w:val="ac"/>
        <w:ind w:left="0"/>
        <w:jc w:val="left"/>
        <w:rPr>
          <w:i/>
          <w:sz w:val="30"/>
        </w:rPr>
      </w:pPr>
    </w:p>
    <w:p w:rsidR="00A318AB" w:rsidRDefault="00A318AB" w:rsidP="00A318AB">
      <w:pPr>
        <w:pStyle w:val="2"/>
        <w:spacing w:before="264"/>
        <w:ind w:left="2200"/>
      </w:pPr>
      <w:bookmarkStart w:id="56" w:name="Контрольные_вопросы_к_модулю_1"/>
      <w:bookmarkStart w:id="57" w:name="_bookmark13"/>
      <w:bookmarkEnd w:id="56"/>
      <w:bookmarkEnd w:id="57"/>
      <w:r>
        <w:t>Контрольные</w:t>
      </w:r>
      <w:r>
        <w:rPr>
          <w:spacing w:val="-13"/>
        </w:rPr>
        <w:t xml:space="preserve"> </w:t>
      </w:r>
      <w:r>
        <w:t>вопросы</w:t>
      </w:r>
      <w:r>
        <w:rPr>
          <w:spacing w:val="-12"/>
        </w:rPr>
        <w:t xml:space="preserve"> </w:t>
      </w:r>
      <w:r>
        <w:t>к</w:t>
      </w:r>
      <w:r>
        <w:rPr>
          <w:spacing w:val="-14"/>
        </w:rPr>
        <w:t xml:space="preserve"> </w:t>
      </w:r>
      <w:r>
        <w:t>модулю</w:t>
      </w:r>
      <w:r>
        <w:rPr>
          <w:spacing w:val="-11"/>
        </w:rPr>
        <w:t xml:space="preserve"> </w:t>
      </w:r>
      <w:r>
        <w:t>1</w:t>
      </w:r>
    </w:p>
    <w:p w:rsidR="00A318AB" w:rsidRDefault="00A318AB" w:rsidP="00A318AB">
      <w:pPr>
        <w:pStyle w:val="ac"/>
        <w:spacing w:before="175" w:line="276" w:lineRule="auto"/>
        <w:ind w:left="1010" w:right="4688"/>
        <w:jc w:val="left"/>
      </w:pPr>
      <w:r>
        <w:t>1.Этапы проектирования сети.</w:t>
      </w:r>
      <w:r>
        <w:rPr>
          <w:spacing w:val="1"/>
        </w:rPr>
        <w:t xml:space="preserve"> </w:t>
      </w:r>
      <w:r>
        <w:t>2.Сетевые операционные системы.</w:t>
      </w:r>
      <w:r>
        <w:rPr>
          <w:spacing w:val="-67"/>
        </w:rPr>
        <w:t xml:space="preserve"> </w:t>
      </w:r>
      <w:r>
        <w:t>3.Алгоритм установки сетевой ОС.</w:t>
      </w:r>
      <w:r>
        <w:rPr>
          <w:spacing w:val="-67"/>
        </w:rPr>
        <w:t xml:space="preserve"> </w:t>
      </w:r>
      <w:r>
        <w:t>4.Служба</w:t>
      </w:r>
      <w:r>
        <w:rPr>
          <w:spacing w:val="-4"/>
        </w:rPr>
        <w:t xml:space="preserve"> </w:t>
      </w:r>
      <w:r>
        <w:t>доменных</w:t>
      </w:r>
      <w:r>
        <w:rPr>
          <w:spacing w:val="-3"/>
        </w:rPr>
        <w:t xml:space="preserve"> </w:t>
      </w:r>
      <w:r>
        <w:t>имен</w:t>
      </w:r>
      <w:r>
        <w:rPr>
          <w:spacing w:val="-2"/>
        </w:rPr>
        <w:t xml:space="preserve"> </w:t>
      </w:r>
      <w:r>
        <w:t>DNS.</w:t>
      </w:r>
    </w:p>
    <w:p w:rsidR="00A318AB" w:rsidRDefault="00A318AB" w:rsidP="00A318AB">
      <w:pPr>
        <w:pStyle w:val="ac"/>
        <w:spacing w:line="276" w:lineRule="auto"/>
        <w:ind w:left="1010" w:right="4995"/>
        <w:jc w:val="left"/>
      </w:pPr>
      <w:r>
        <w:t>5.Пространство доменных имен.</w:t>
      </w:r>
      <w:r>
        <w:rPr>
          <w:spacing w:val="-67"/>
        </w:rPr>
        <w:t xml:space="preserve"> </w:t>
      </w:r>
      <w:r>
        <w:t>6.Работа запросов</w:t>
      </w:r>
      <w:r>
        <w:rPr>
          <w:spacing w:val="-1"/>
        </w:rPr>
        <w:t xml:space="preserve"> </w:t>
      </w:r>
      <w:r>
        <w:t>DNS.</w:t>
      </w:r>
    </w:p>
    <w:p w:rsidR="00A318AB" w:rsidRDefault="00A318AB" w:rsidP="00A318AB">
      <w:pPr>
        <w:spacing w:line="276" w:lineRule="auto"/>
        <w:sectPr w:rsidR="00A318AB">
          <w:pgSz w:w="11900" w:h="16840"/>
          <w:pgMar w:top="1600" w:right="720" w:bottom="1340" w:left="1260" w:header="0" w:footer="1138" w:gutter="0"/>
          <w:cols w:space="720"/>
        </w:sectPr>
      </w:pPr>
    </w:p>
    <w:p w:rsidR="00A318AB" w:rsidRDefault="00A318AB" w:rsidP="00A318AB">
      <w:pPr>
        <w:pStyle w:val="ac"/>
        <w:spacing w:before="58" w:line="276" w:lineRule="auto"/>
        <w:ind w:left="1010" w:right="3601"/>
        <w:jc w:val="left"/>
      </w:pPr>
      <w:r>
        <w:lastRenderedPageBreak/>
        <w:t>7.Процесс рекурсии при разрешении имени.</w:t>
      </w:r>
      <w:r>
        <w:rPr>
          <w:spacing w:val="-67"/>
        </w:rPr>
        <w:t xml:space="preserve"> </w:t>
      </w:r>
      <w:r>
        <w:t>8.Локальная</w:t>
      </w:r>
      <w:r>
        <w:rPr>
          <w:spacing w:val="-4"/>
        </w:rPr>
        <w:t xml:space="preserve"> </w:t>
      </w:r>
      <w:r>
        <w:t>система</w:t>
      </w:r>
      <w:r>
        <w:rPr>
          <w:spacing w:val="-1"/>
        </w:rPr>
        <w:t xml:space="preserve"> </w:t>
      </w:r>
      <w:r>
        <w:t>разрешения</w:t>
      </w:r>
      <w:r>
        <w:rPr>
          <w:spacing w:val="-1"/>
        </w:rPr>
        <w:t xml:space="preserve"> </w:t>
      </w:r>
      <w:r>
        <w:t>имени.</w:t>
      </w:r>
    </w:p>
    <w:p w:rsidR="00A318AB" w:rsidRDefault="00A318AB" w:rsidP="00A318AB">
      <w:pPr>
        <w:pStyle w:val="ac"/>
        <w:spacing w:line="276" w:lineRule="auto"/>
        <w:ind w:left="1010" w:right="5362"/>
        <w:jc w:val="left"/>
      </w:pPr>
      <w:r>
        <w:t>9.Типы</w:t>
      </w:r>
      <w:r>
        <w:rPr>
          <w:spacing w:val="-14"/>
        </w:rPr>
        <w:t xml:space="preserve"> </w:t>
      </w:r>
      <w:r>
        <w:t>ответов</w:t>
      </w:r>
      <w:r>
        <w:rPr>
          <w:spacing w:val="-13"/>
        </w:rPr>
        <w:t xml:space="preserve"> </w:t>
      </w:r>
      <w:r>
        <w:t>DNS-сервера.</w:t>
      </w:r>
      <w:r>
        <w:rPr>
          <w:spacing w:val="-67"/>
        </w:rPr>
        <w:t xml:space="preserve"> </w:t>
      </w:r>
      <w:r>
        <w:t>10.Обратный</w:t>
      </w:r>
      <w:r>
        <w:rPr>
          <w:spacing w:val="-1"/>
        </w:rPr>
        <w:t xml:space="preserve"> </w:t>
      </w:r>
      <w:r>
        <w:t>просмотр.</w:t>
      </w:r>
    </w:p>
    <w:p w:rsidR="00A318AB" w:rsidRDefault="00A318AB" w:rsidP="00A318AB">
      <w:pPr>
        <w:pStyle w:val="ac"/>
        <w:spacing w:line="276" w:lineRule="auto"/>
        <w:ind w:left="1010" w:right="5302"/>
        <w:jc w:val="left"/>
      </w:pPr>
      <w:r>
        <w:rPr>
          <w:spacing w:val="-1"/>
        </w:rPr>
        <w:t>11.Динамическое</w:t>
      </w:r>
      <w:r>
        <w:rPr>
          <w:spacing w:val="-12"/>
        </w:rPr>
        <w:t xml:space="preserve"> </w:t>
      </w:r>
      <w:r>
        <w:t>обновление.</w:t>
      </w:r>
      <w:r>
        <w:rPr>
          <w:spacing w:val="-67"/>
        </w:rPr>
        <w:t xml:space="preserve"> </w:t>
      </w:r>
      <w:r>
        <w:t>12.Службы</w:t>
      </w:r>
      <w:r>
        <w:rPr>
          <w:spacing w:val="-3"/>
        </w:rPr>
        <w:t xml:space="preserve"> </w:t>
      </w:r>
      <w:r>
        <w:t>каталогов.</w:t>
      </w:r>
    </w:p>
    <w:p w:rsidR="00A318AB" w:rsidRDefault="00A318AB" w:rsidP="00A318AB">
      <w:pPr>
        <w:pStyle w:val="ac"/>
        <w:spacing w:line="276" w:lineRule="auto"/>
        <w:ind w:left="1010" w:right="5205"/>
        <w:jc w:val="left"/>
      </w:pPr>
      <w:r>
        <w:t>13.Active Directory.</w:t>
      </w:r>
      <w:r>
        <w:rPr>
          <w:spacing w:val="1"/>
        </w:rPr>
        <w:t xml:space="preserve"> </w:t>
      </w:r>
      <w:r>
        <w:rPr>
          <w:spacing w:val="-1"/>
        </w:rPr>
        <w:t>14.Объекты</w:t>
      </w:r>
      <w:r>
        <w:rPr>
          <w:spacing w:val="-15"/>
        </w:rPr>
        <w:t xml:space="preserve"> </w:t>
      </w:r>
      <w:r>
        <w:t>службы</w:t>
      </w:r>
      <w:r>
        <w:rPr>
          <w:spacing w:val="-13"/>
        </w:rPr>
        <w:t xml:space="preserve"> </w:t>
      </w:r>
      <w:r>
        <w:t>каталогов.</w:t>
      </w:r>
    </w:p>
    <w:p w:rsidR="00A318AB" w:rsidRDefault="00A318AB" w:rsidP="00A318AB">
      <w:pPr>
        <w:pStyle w:val="ac"/>
        <w:spacing w:line="321" w:lineRule="exact"/>
        <w:ind w:left="1010"/>
        <w:jc w:val="left"/>
      </w:pPr>
      <w:r>
        <w:t>15.Алгоритм</w:t>
      </w:r>
      <w:r>
        <w:rPr>
          <w:spacing w:val="-11"/>
        </w:rPr>
        <w:t xml:space="preserve"> </w:t>
      </w:r>
      <w:r>
        <w:t>добавления</w:t>
      </w:r>
      <w:r>
        <w:rPr>
          <w:spacing w:val="-10"/>
        </w:rPr>
        <w:t xml:space="preserve"> </w:t>
      </w:r>
      <w:r>
        <w:t>объекта</w:t>
      </w:r>
      <w:r>
        <w:rPr>
          <w:spacing w:val="-10"/>
        </w:rPr>
        <w:t xml:space="preserve"> </w:t>
      </w:r>
      <w:r>
        <w:t>в</w:t>
      </w:r>
      <w:r>
        <w:rPr>
          <w:spacing w:val="-12"/>
        </w:rPr>
        <w:t xml:space="preserve"> </w:t>
      </w:r>
      <w:r>
        <w:t>службу</w:t>
      </w:r>
      <w:r>
        <w:rPr>
          <w:spacing w:val="-10"/>
        </w:rPr>
        <w:t xml:space="preserve"> </w:t>
      </w:r>
      <w:r>
        <w:t>каталогов.</w:t>
      </w:r>
    </w:p>
    <w:p w:rsidR="00A318AB" w:rsidRDefault="00A318AB" w:rsidP="00A318AB">
      <w:pPr>
        <w:spacing w:line="321" w:lineRule="exact"/>
        <w:sectPr w:rsidR="00A318AB">
          <w:pgSz w:w="11900" w:h="16840"/>
          <w:pgMar w:top="1360" w:right="720" w:bottom="1340" w:left="1260" w:header="0" w:footer="1138" w:gutter="0"/>
          <w:cols w:space="720"/>
        </w:sectPr>
      </w:pPr>
    </w:p>
    <w:p w:rsidR="00A318AB" w:rsidRPr="00A318AB" w:rsidRDefault="00A318AB" w:rsidP="00A318AB">
      <w:pPr>
        <w:pStyle w:val="1"/>
        <w:rPr>
          <w:lang w:val="ru-RU"/>
        </w:rPr>
      </w:pPr>
      <w:bookmarkStart w:id="58" w:name="Модуль_2._Настройка_домена_и_его_безопас"/>
      <w:bookmarkStart w:id="59" w:name="_bookmark14"/>
      <w:bookmarkEnd w:id="58"/>
      <w:bookmarkEnd w:id="59"/>
      <w:r w:rsidRPr="00A318AB">
        <w:rPr>
          <w:spacing w:val="-1"/>
          <w:lang w:val="ru-RU"/>
        </w:rPr>
        <w:lastRenderedPageBreak/>
        <w:t>Модуль</w:t>
      </w:r>
      <w:r w:rsidRPr="00A318AB">
        <w:rPr>
          <w:spacing w:val="-21"/>
          <w:lang w:val="ru-RU"/>
        </w:rPr>
        <w:t xml:space="preserve"> </w:t>
      </w:r>
      <w:r w:rsidRPr="00A318AB">
        <w:rPr>
          <w:spacing w:val="-1"/>
          <w:lang w:val="ru-RU"/>
        </w:rPr>
        <w:t>2.</w:t>
      </w:r>
    </w:p>
    <w:p w:rsidR="00A318AB" w:rsidRPr="00A318AB" w:rsidRDefault="00A318AB" w:rsidP="00A318AB">
      <w:pPr>
        <w:pStyle w:val="1"/>
        <w:spacing w:before="62"/>
        <w:ind w:left="332" w:right="429"/>
        <w:rPr>
          <w:lang w:val="ru-RU"/>
        </w:rPr>
      </w:pPr>
      <w:r w:rsidRPr="00A318AB">
        <w:rPr>
          <w:lang w:val="ru-RU"/>
        </w:rPr>
        <w:t>Настройка</w:t>
      </w:r>
      <w:r w:rsidRPr="00A318AB">
        <w:rPr>
          <w:spacing w:val="-8"/>
          <w:lang w:val="ru-RU"/>
        </w:rPr>
        <w:t xml:space="preserve"> </w:t>
      </w:r>
      <w:r w:rsidRPr="00A318AB">
        <w:rPr>
          <w:lang w:val="ru-RU"/>
        </w:rPr>
        <w:t>домена</w:t>
      </w:r>
      <w:r w:rsidRPr="00A318AB">
        <w:rPr>
          <w:spacing w:val="-7"/>
          <w:lang w:val="ru-RU"/>
        </w:rPr>
        <w:t xml:space="preserve"> </w:t>
      </w:r>
      <w:r w:rsidRPr="00A318AB">
        <w:rPr>
          <w:lang w:val="ru-RU"/>
        </w:rPr>
        <w:t>и</w:t>
      </w:r>
      <w:r w:rsidRPr="00A318AB">
        <w:rPr>
          <w:spacing w:val="-7"/>
          <w:lang w:val="ru-RU"/>
        </w:rPr>
        <w:t xml:space="preserve"> </w:t>
      </w:r>
      <w:r w:rsidRPr="00A318AB">
        <w:rPr>
          <w:lang w:val="ru-RU"/>
        </w:rPr>
        <w:t>его</w:t>
      </w:r>
      <w:r w:rsidRPr="00A318AB">
        <w:rPr>
          <w:spacing w:val="-7"/>
          <w:lang w:val="ru-RU"/>
        </w:rPr>
        <w:t xml:space="preserve"> </w:t>
      </w:r>
      <w:r w:rsidRPr="00A318AB">
        <w:rPr>
          <w:lang w:val="ru-RU"/>
        </w:rPr>
        <w:t>безопасность</w:t>
      </w:r>
    </w:p>
    <w:p w:rsidR="00A318AB" w:rsidRDefault="00A318AB" w:rsidP="00A318AB">
      <w:pPr>
        <w:pStyle w:val="ac"/>
        <w:spacing w:before="302" w:line="276" w:lineRule="auto"/>
        <w:ind w:left="1010" w:right="690" w:hanging="850"/>
      </w:pPr>
      <w:r>
        <w:rPr>
          <w:b/>
        </w:rPr>
        <w:t xml:space="preserve">Цель: </w:t>
      </w:r>
      <w:r>
        <w:t>научиться выполнять основную настройку файлового сервера, Web-</w:t>
      </w:r>
      <w:r>
        <w:rPr>
          <w:spacing w:val="1"/>
        </w:rPr>
        <w:t xml:space="preserve"> </w:t>
      </w:r>
      <w:r>
        <w:t>сервера</w:t>
      </w:r>
      <w:r>
        <w:rPr>
          <w:spacing w:val="1"/>
        </w:rPr>
        <w:t xml:space="preserve"> </w:t>
      </w:r>
      <w:r>
        <w:t>(</w:t>
      </w:r>
      <w:r>
        <w:rPr>
          <w:b/>
          <w:i/>
        </w:rPr>
        <w:t>HTTP</w:t>
      </w:r>
      <w:r>
        <w:t>)</w:t>
      </w:r>
      <w:r>
        <w:rPr>
          <w:spacing w:val="1"/>
        </w:rPr>
        <w:t xml:space="preserve"> </w:t>
      </w:r>
      <w:r>
        <w:t>и</w:t>
      </w:r>
      <w:r>
        <w:rPr>
          <w:spacing w:val="1"/>
        </w:rPr>
        <w:t xml:space="preserve"> </w:t>
      </w:r>
      <w:r>
        <w:rPr>
          <w:b/>
          <w:i/>
        </w:rPr>
        <w:t>FTP</w:t>
      </w:r>
      <w:r>
        <w:t>-сервера;</w:t>
      </w:r>
      <w:r>
        <w:rPr>
          <w:spacing w:val="1"/>
        </w:rPr>
        <w:t xml:space="preserve"> </w:t>
      </w:r>
      <w:r>
        <w:t>настраивать</w:t>
      </w:r>
      <w:r>
        <w:rPr>
          <w:spacing w:val="1"/>
        </w:rPr>
        <w:t xml:space="preserve"> </w:t>
      </w:r>
      <w:r>
        <w:t>параметры</w:t>
      </w:r>
      <w:r>
        <w:rPr>
          <w:spacing w:val="1"/>
        </w:rPr>
        <w:t xml:space="preserve"> </w:t>
      </w:r>
      <w:r>
        <w:t>безопасности</w:t>
      </w:r>
      <w:r>
        <w:rPr>
          <w:spacing w:val="-1"/>
        </w:rPr>
        <w:t xml:space="preserve"> </w:t>
      </w:r>
      <w:r>
        <w:t>домена.</w:t>
      </w:r>
    </w:p>
    <w:p w:rsidR="00A318AB" w:rsidRDefault="00A318AB" w:rsidP="00A318AB">
      <w:pPr>
        <w:pStyle w:val="ac"/>
        <w:spacing w:line="276" w:lineRule="auto"/>
        <w:ind w:left="1010" w:right="689" w:hanging="850"/>
      </w:pPr>
      <w:r>
        <w:rPr>
          <w:b/>
        </w:rPr>
        <w:t xml:space="preserve">Результат: </w:t>
      </w:r>
      <w:r>
        <w:t>уметь настраивать основные сервера: файловый сервер, Web-</w:t>
      </w:r>
      <w:r>
        <w:rPr>
          <w:spacing w:val="1"/>
        </w:rPr>
        <w:t xml:space="preserve"> </w:t>
      </w:r>
      <w:r>
        <w:t>сервер</w:t>
      </w:r>
      <w:r>
        <w:rPr>
          <w:spacing w:val="1"/>
        </w:rPr>
        <w:t xml:space="preserve"> </w:t>
      </w:r>
      <w:r>
        <w:t>(</w:t>
      </w:r>
      <w:r>
        <w:rPr>
          <w:b/>
          <w:i/>
        </w:rPr>
        <w:t>HTTP</w:t>
      </w:r>
      <w:r>
        <w:t>),</w:t>
      </w:r>
      <w:r>
        <w:rPr>
          <w:spacing w:val="1"/>
        </w:rPr>
        <w:t xml:space="preserve"> </w:t>
      </w:r>
      <w:r>
        <w:rPr>
          <w:b/>
          <w:i/>
        </w:rPr>
        <w:t>FTP</w:t>
      </w:r>
      <w:r>
        <w:t>-сервер;</w:t>
      </w:r>
      <w:r>
        <w:rPr>
          <w:spacing w:val="1"/>
        </w:rPr>
        <w:t xml:space="preserve"> </w:t>
      </w:r>
      <w:r>
        <w:t>уметь</w:t>
      </w:r>
      <w:r>
        <w:rPr>
          <w:spacing w:val="1"/>
        </w:rPr>
        <w:t xml:space="preserve"> </w:t>
      </w:r>
      <w:r>
        <w:t>настраивать</w:t>
      </w:r>
      <w:r>
        <w:rPr>
          <w:spacing w:val="1"/>
        </w:rPr>
        <w:t xml:space="preserve"> </w:t>
      </w:r>
      <w:r>
        <w:t>параметры</w:t>
      </w:r>
      <w:r>
        <w:rPr>
          <w:spacing w:val="1"/>
        </w:rPr>
        <w:t xml:space="preserve"> </w:t>
      </w:r>
      <w:r>
        <w:t>безопасности</w:t>
      </w:r>
      <w:r>
        <w:rPr>
          <w:spacing w:val="-1"/>
        </w:rPr>
        <w:t xml:space="preserve"> </w:t>
      </w:r>
      <w:r>
        <w:t>домена.</w:t>
      </w:r>
    </w:p>
    <w:p w:rsidR="00A318AB" w:rsidRDefault="00A318AB" w:rsidP="00A318AB">
      <w:pPr>
        <w:pStyle w:val="4"/>
        <w:spacing w:line="321" w:lineRule="exact"/>
        <w:jc w:val="both"/>
      </w:pPr>
      <w:r>
        <w:t>План</w:t>
      </w:r>
      <w:r>
        <w:rPr>
          <w:spacing w:val="-9"/>
        </w:rPr>
        <w:t xml:space="preserve"> </w:t>
      </w:r>
      <w:r>
        <w:t>освоения</w:t>
      </w:r>
      <w:r>
        <w:rPr>
          <w:spacing w:val="-8"/>
        </w:rPr>
        <w:t xml:space="preserve"> </w:t>
      </w:r>
      <w:r>
        <w:t>модуля:</w:t>
      </w:r>
    </w:p>
    <w:p w:rsidR="00A318AB" w:rsidRDefault="00A318AB" w:rsidP="00A318AB">
      <w:pPr>
        <w:pStyle w:val="a5"/>
        <w:widowControl w:val="0"/>
        <w:numPr>
          <w:ilvl w:val="0"/>
          <w:numId w:val="97"/>
        </w:numPr>
        <w:tabs>
          <w:tab w:val="left" w:pos="339"/>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A318AB" w:rsidRDefault="00A318AB" w:rsidP="00A318AB">
      <w:pPr>
        <w:pStyle w:val="a5"/>
        <w:widowControl w:val="0"/>
        <w:numPr>
          <w:ilvl w:val="1"/>
          <w:numId w:val="97"/>
        </w:numPr>
        <w:tabs>
          <w:tab w:val="left" w:pos="726"/>
        </w:tabs>
        <w:autoSpaceDE w:val="0"/>
        <w:autoSpaceDN w:val="0"/>
        <w:spacing w:before="48"/>
        <w:contextualSpacing w:val="0"/>
        <w:rPr>
          <w:i/>
          <w:sz w:val="28"/>
        </w:rPr>
      </w:pPr>
      <w:r>
        <w:rPr>
          <w:i/>
          <w:sz w:val="28"/>
        </w:rPr>
        <w:t>Планирование</w:t>
      </w:r>
      <w:r>
        <w:rPr>
          <w:i/>
          <w:spacing w:val="-10"/>
          <w:sz w:val="28"/>
        </w:rPr>
        <w:t xml:space="preserve"> </w:t>
      </w:r>
      <w:r>
        <w:rPr>
          <w:i/>
          <w:sz w:val="28"/>
        </w:rPr>
        <w:t>безопасности</w:t>
      </w:r>
      <w:r>
        <w:rPr>
          <w:i/>
          <w:spacing w:val="-8"/>
          <w:sz w:val="28"/>
        </w:rPr>
        <w:t xml:space="preserve"> </w:t>
      </w:r>
      <w:r>
        <w:rPr>
          <w:i/>
          <w:sz w:val="28"/>
        </w:rPr>
        <w:t>домена;</w:t>
      </w:r>
    </w:p>
    <w:p w:rsidR="00A318AB" w:rsidRDefault="00A318AB" w:rsidP="00A318AB">
      <w:pPr>
        <w:pStyle w:val="a5"/>
        <w:widowControl w:val="0"/>
        <w:numPr>
          <w:ilvl w:val="1"/>
          <w:numId w:val="97"/>
        </w:numPr>
        <w:tabs>
          <w:tab w:val="left" w:pos="726"/>
        </w:tabs>
        <w:autoSpaceDE w:val="0"/>
        <w:autoSpaceDN w:val="0"/>
        <w:spacing w:before="50"/>
        <w:contextualSpacing w:val="0"/>
        <w:rPr>
          <w:i/>
          <w:sz w:val="28"/>
        </w:rPr>
      </w:pPr>
      <w:r>
        <w:rPr>
          <w:i/>
          <w:sz w:val="28"/>
        </w:rPr>
        <w:t>Создание</w:t>
      </w:r>
      <w:r>
        <w:rPr>
          <w:i/>
          <w:spacing w:val="-9"/>
          <w:sz w:val="28"/>
        </w:rPr>
        <w:t xml:space="preserve"> </w:t>
      </w:r>
      <w:r>
        <w:rPr>
          <w:i/>
          <w:sz w:val="28"/>
        </w:rPr>
        <w:t>учетных</w:t>
      </w:r>
      <w:r>
        <w:rPr>
          <w:i/>
          <w:spacing w:val="-9"/>
          <w:sz w:val="28"/>
        </w:rPr>
        <w:t xml:space="preserve"> </w:t>
      </w:r>
      <w:r>
        <w:rPr>
          <w:i/>
          <w:sz w:val="28"/>
        </w:rPr>
        <w:t>записей</w:t>
      </w:r>
      <w:r>
        <w:rPr>
          <w:i/>
          <w:spacing w:val="-9"/>
          <w:sz w:val="28"/>
        </w:rPr>
        <w:t xml:space="preserve"> </w:t>
      </w:r>
      <w:r>
        <w:rPr>
          <w:i/>
          <w:sz w:val="28"/>
        </w:rPr>
        <w:t>пользователей;</w:t>
      </w:r>
    </w:p>
    <w:p w:rsidR="00A318AB" w:rsidRDefault="00A318AB" w:rsidP="00A318AB">
      <w:pPr>
        <w:pStyle w:val="a5"/>
        <w:widowControl w:val="0"/>
        <w:numPr>
          <w:ilvl w:val="1"/>
          <w:numId w:val="97"/>
        </w:numPr>
        <w:tabs>
          <w:tab w:val="left" w:pos="726"/>
        </w:tabs>
        <w:autoSpaceDE w:val="0"/>
        <w:autoSpaceDN w:val="0"/>
        <w:spacing w:before="51"/>
        <w:contextualSpacing w:val="0"/>
        <w:rPr>
          <w:i/>
          <w:sz w:val="28"/>
        </w:rPr>
      </w:pPr>
      <w:r>
        <w:rPr>
          <w:i/>
          <w:sz w:val="28"/>
        </w:rPr>
        <w:t>Реализация</w:t>
      </w:r>
      <w:r>
        <w:rPr>
          <w:i/>
          <w:spacing w:val="-9"/>
          <w:sz w:val="28"/>
        </w:rPr>
        <w:t xml:space="preserve"> </w:t>
      </w:r>
      <w:r>
        <w:rPr>
          <w:i/>
          <w:sz w:val="28"/>
        </w:rPr>
        <w:t>запланированной</w:t>
      </w:r>
      <w:r>
        <w:rPr>
          <w:i/>
          <w:spacing w:val="-9"/>
          <w:sz w:val="28"/>
        </w:rPr>
        <w:t xml:space="preserve"> </w:t>
      </w:r>
      <w:r>
        <w:rPr>
          <w:i/>
          <w:sz w:val="28"/>
        </w:rPr>
        <w:t>политики</w:t>
      </w:r>
      <w:r>
        <w:rPr>
          <w:i/>
          <w:spacing w:val="-9"/>
          <w:sz w:val="28"/>
        </w:rPr>
        <w:t xml:space="preserve"> </w:t>
      </w:r>
      <w:r>
        <w:rPr>
          <w:i/>
          <w:sz w:val="28"/>
        </w:rPr>
        <w:t>безопасности</w:t>
      </w:r>
      <w:r>
        <w:rPr>
          <w:i/>
          <w:spacing w:val="-9"/>
          <w:sz w:val="28"/>
        </w:rPr>
        <w:t xml:space="preserve"> </w:t>
      </w:r>
      <w:r>
        <w:rPr>
          <w:i/>
          <w:sz w:val="28"/>
        </w:rPr>
        <w:t>домена;</w:t>
      </w:r>
    </w:p>
    <w:p w:rsidR="00A318AB" w:rsidRDefault="00A318AB" w:rsidP="00A318AB">
      <w:pPr>
        <w:pStyle w:val="a5"/>
        <w:widowControl w:val="0"/>
        <w:numPr>
          <w:ilvl w:val="1"/>
          <w:numId w:val="97"/>
        </w:numPr>
        <w:tabs>
          <w:tab w:val="left" w:pos="726"/>
        </w:tabs>
        <w:autoSpaceDE w:val="0"/>
        <w:autoSpaceDN w:val="0"/>
        <w:spacing w:before="51"/>
        <w:contextualSpacing w:val="0"/>
        <w:rPr>
          <w:i/>
          <w:sz w:val="28"/>
        </w:rPr>
      </w:pPr>
      <w:r>
        <w:rPr>
          <w:i/>
          <w:sz w:val="28"/>
        </w:rPr>
        <w:t>Подготовка</w:t>
      </w:r>
      <w:r>
        <w:rPr>
          <w:i/>
          <w:spacing w:val="-8"/>
          <w:sz w:val="28"/>
        </w:rPr>
        <w:t xml:space="preserve"> </w:t>
      </w:r>
      <w:r>
        <w:rPr>
          <w:i/>
          <w:sz w:val="28"/>
        </w:rPr>
        <w:t>файлового</w:t>
      </w:r>
      <w:r>
        <w:rPr>
          <w:i/>
          <w:spacing w:val="-8"/>
          <w:sz w:val="28"/>
        </w:rPr>
        <w:t xml:space="preserve"> </w:t>
      </w:r>
      <w:r>
        <w:rPr>
          <w:i/>
          <w:sz w:val="28"/>
        </w:rPr>
        <w:t>сервера;</w:t>
      </w:r>
    </w:p>
    <w:p w:rsidR="00A318AB" w:rsidRDefault="00A318AB" w:rsidP="00A318AB">
      <w:pPr>
        <w:pStyle w:val="a5"/>
        <w:widowControl w:val="0"/>
        <w:numPr>
          <w:ilvl w:val="1"/>
          <w:numId w:val="97"/>
        </w:numPr>
        <w:tabs>
          <w:tab w:val="left" w:pos="726"/>
        </w:tabs>
        <w:autoSpaceDE w:val="0"/>
        <w:autoSpaceDN w:val="0"/>
        <w:spacing w:before="51" w:line="273" w:lineRule="auto"/>
        <w:ind w:right="719"/>
        <w:contextualSpacing w:val="0"/>
        <w:rPr>
          <w:i/>
          <w:sz w:val="28"/>
        </w:rPr>
      </w:pPr>
      <w:r>
        <w:rPr>
          <w:i/>
          <w:sz w:val="28"/>
        </w:rPr>
        <w:t>Алгоритм</w:t>
      </w:r>
      <w:r>
        <w:rPr>
          <w:i/>
          <w:spacing w:val="62"/>
          <w:sz w:val="28"/>
        </w:rPr>
        <w:t xml:space="preserve"> </w:t>
      </w:r>
      <w:r>
        <w:rPr>
          <w:i/>
          <w:sz w:val="28"/>
        </w:rPr>
        <w:t>технологии</w:t>
      </w:r>
      <w:r>
        <w:rPr>
          <w:i/>
          <w:spacing w:val="64"/>
          <w:sz w:val="28"/>
        </w:rPr>
        <w:t xml:space="preserve"> </w:t>
      </w:r>
      <w:r>
        <w:rPr>
          <w:i/>
          <w:sz w:val="28"/>
        </w:rPr>
        <w:t>установки</w:t>
      </w:r>
      <w:r>
        <w:rPr>
          <w:i/>
          <w:spacing w:val="63"/>
          <w:sz w:val="28"/>
        </w:rPr>
        <w:t xml:space="preserve"> </w:t>
      </w:r>
      <w:r>
        <w:rPr>
          <w:i/>
          <w:sz w:val="28"/>
        </w:rPr>
        <w:t>и</w:t>
      </w:r>
      <w:r>
        <w:rPr>
          <w:i/>
          <w:spacing w:val="64"/>
          <w:sz w:val="28"/>
        </w:rPr>
        <w:t xml:space="preserve"> </w:t>
      </w:r>
      <w:r>
        <w:rPr>
          <w:i/>
          <w:sz w:val="28"/>
        </w:rPr>
        <w:t>настройки</w:t>
      </w:r>
      <w:r>
        <w:rPr>
          <w:i/>
          <w:spacing w:val="63"/>
          <w:sz w:val="28"/>
        </w:rPr>
        <w:t xml:space="preserve"> </w:t>
      </w:r>
      <w:r>
        <w:rPr>
          <w:i/>
          <w:sz w:val="28"/>
        </w:rPr>
        <w:t>FTP-сервера</w:t>
      </w:r>
      <w:r>
        <w:rPr>
          <w:i/>
          <w:spacing w:val="63"/>
          <w:sz w:val="28"/>
        </w:rPr>
        <w:t xml:space="preserve"> </w:t>
      </w:r>
      <w:r>
        <w:rPr>
          <w:i/>
          <w:sz w:val="28"/>
        </w:rPr>
        <w:t>и</w:t>
      </w:r>
      <w:r>
        <w:rPr>
          <w:i/>
          <w:spacing w:val="62"/>
          <w:sz w:val="28"/>
        </w:rPr>
        <w:t xml:space="preserve"> </w:t>
      </w:r>
      <w:r>
        <w:rPr>
          <w:i/>
          <w:sz w:val="28"/>
        </w:rPr>
        <w:t>Web-</w:t>
      </w:r>
      <w:r>
        <w:rPr>
          <w:i/>
          <w:spacing w:val="-67"/>
          <w:sz w:val="28"/>
        </w:rPr>
        <w:t xml:space="preserve"> </w:t>
      </w:r>
      <w:r>
        <w:rPr>
          <w:i/>
          <w:sz w:val="28"/>
        </w:rPr>
        <w:t>сервера.</w:t>
      </w:r>
    </w:p>
    <w:p w:rsidR="00A318AB" w:rsidRDefault="00A318AB" w:rsidP="00A318AB">
      <w:pPr>
        <w:pStyle w:val="a5"/>
        <w:widowControl w:val="0"/>
        <w:numPr>
          <w:ilvl w:val="0"/>
          <w:numId w:val="97"/>
        </w:numPr>
        <w:tabs>
          <w:tab w:val="left" w:pos="449"/>
        </w:tabs>
        <w:autoSpaceDE w:val="0"/>
        <w:autoSpaceDN w:val="0"/>
        <w:spacing w:before="2"/>
        <w:ind w:left="449" w:hanging="289"/>
        <w:contextualSpacing w:val="0"/>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A318AB" w:rsidRDefault="00A318AB" w:rsidP="00A318AB">
      <w:pPr>
        <w:pStyle w:val="a5"/>
        <w:widowControl w:val="0"/>
        <w:numPr>
          <w:ilvl w:val="1"/>
          <w:numId w:val="97"/>
        </w:numPr>
        <w:tabs>
          <w:tab w:val="left" w:pos="726"/>
        </w:tabs>
        <w:autoSpaceDE w:val="0"/>
        <w:autoSpaceDN w:val="0"/>
        <w:spacing w:before="48"/>
        <w:contextualSpacing w:val="0"/>
        <w:rPr>
          <w:i/>
          <w:sz w:val="28"/>
        </w:rPr>
      </w:pPr>
      <w:r>
        <w:rPr>
          <w:sz w:val="28"/>
        </w:rPr>
        <w:t>ЛР</w:t>
      </w:r>
      <w:r>
        <w:rPr>
          <w:spacing w:val="-7"/>
          <w:sz w:val="28"/>
        </w:rPr>
        <w:t xml:space="preserve"> </w:t>
      </w:r>
      <w:r>
        <w:rPr>
          <w:sz w:val="28"/>
        </w:rPr>
        <w:t>2.1.</w:t>
      </w:r>
      <w:r>
        <w:rPr>
          <w:spacing w:val="-8"/>
          <w:sz w:val="28"/>
        </w:rPr>
        <w:t xml:space="preserve"> </w:t>
      </w:r>
      <w:r>
        <w:rPr>
          <w:i/>
          <w:sz w:val="28"/>
        </w:rPr>
        <w:t>Настройка</w:t>
      </w:r>
      <w:r>
        <w:rPr>
          <w:i/>
          <w:spacing w:val="-5"/>
          <w:sz w:val="28"/>
        </w:rPr>
        <w:t xml:space="preserve"> </w:t>
      </w:r>
      <w:r>
        <w:rPr>
          <w:i/>
          <w:sz w:val="28"/>
        </w:rPr>
        <w:t>параметров</w:t>
      </w:r>
      <w:r>
        <w:rPr>
          <w:i/>
          <w:spacing w:val="-7"/>
          <w:sz w:val="28"/>
        </w:rPr>
        <w:t xml:space="preserve"> </w:t>
      </w:r>
      <w:r>
        <w:rPr>
          <w:i/>
          <w:sz w:val="28"/>
        </w:rPr>
        <w:t>безопасности</w:t>
      </w:r>
      <w:r>
        <w:rPr>
          <w:i/>
          <w:spacing w:val="-7"/>
          <w:sz w:val="28"/>
        </w:rPr>
        <w:t xml:space="preserve"> </w:t>
      </w:r>
      <w:r>
        <w:rPr>
          <w:i/>
          <w:sz w:val="28"/>
        </w:rPr>
        <w:t>домена.</w:t>
      </w:r>
    </w:p>
    <w:p w:rsidR="00A318AB" w:rsidRDefault="00A318AB" w:rsidP="00A318AB">
      <w:pPr>
        <w:pStyle w:val="a5"/>
        <w:widowControl w:val="0"/>
        <w:numPr>
          <w:ilvl w:val="1"/>
          <w:numId w:val="97"/>
        </w:numPr>
        <w:tabs>
          <w:tab w:val="left" w:pos="726"/>
        </w:tabs>
        <w:autoSpaceDE w:val="0"/>
        <w:autoSpaceDN w:val="0"/>
        <w:spacing w:before="51" w:line="276" w:lineRule="auto"/>
        <w:ind w:left="160" w:right="3611" w:firstLine="284"/>
        <w:contextualSpacing w:val="0"/>
        <w:rPr>
          <w:b/>
          <w:sz w:val="28"/>
        </w:rPr>
      </w:pPr>
      <w:r>
        <w:rPr>
          <w:sz w:val="28"/>
        </w:rPr>
        <w:t xml:space="preserve">ЛР 2.2. </w:t>
      </w:r>
      <w:r>
        <w:rPr>
          <w:i/>
          <w:sz w:val="28"/>
        </w:rPr>
        <w:t>Работа с серверами HTTP и FTP.</w:t>
      </w:r>
      <w:r>
        <w:rPr>
          <w:i/>
          <w:spacing w:val="1"/>
          <w:sz w:val="28"/>
        </w:rPr>
        <w:t xml:space="preserve"> </w:t>
      </w:r>
      <w:r>
        <w:rPr>
          <w:b/>
          <w:sz w:val="28"/>
        </w:rPr>
        <w:t>III.</w:t>
      </w:r>
      <w:r>
        <w:rPr>
          <w:sz w:val="28"/>
        </w:rPr>
        <w:t>Выполните</w:t>
      </w:r>
      <w:r>
        <w:rPr>
          <w:spacing w:val="-10"/>
          <w:sz w:val="28"/>
        </w:rPr>
        <w:t xml:space="preserve"> </w:t>
      </w:r>
      <w:r>
        <w:rPr>
          <w:sz w:val="28"/>
        </w:rPr>
        <w:t>самостоятельные</w:t>
      </w:r>
      <w:r>
        <w:rPr>
          <w:spacing w:val="-10"/>
          <w:sz w:val="28"/>
        </w:rPr>
        <w:t xml:space="preserve"> </w:t>
      </w:r>
      <w:r>
        <w:rPr>
          <w:sz w:val="28"/>
        </w:rPr>
        <w:t>задания</w:t>
      </w:r>
      <w:r>
        <w:rPr>
          <w:spacing w:val="-10"/>
          <w:sz w:val="28"/>
        </w:rPr>
        <w:t xml:space="preserve"> </w:t>
      </w:r>
      <w:r>
        <w:rPr>
          <w:sz w:val="28"/>
        </w:rPr>
        <w:t>к</w:t>
      </w:r>
      <w:r>
        <w:rPr>
          <w:spacing w:val="-9"/>
          <w:sz w:val="28"/>
        </w:rPr>
        <w:t xml:space="preserve"> </w:t>
      </w:r>
      <w:r>
        <w:rPr>
          <w:sz w:val="28"/>
        </w:rPr>
        <w:t>модулю.</w:t>
      </w:r>
      <w:r>
        <w:rPr>
          <w:spacing w:val="-67"/>
          <w:sz w:val="28"/>
        </w:rPr>
        <w:t xml:space="preserve"> </w:t>
      </w:r>
      <w:r>
        <w:rPr>
          <w:b/>
          <w:sz w:val="28"/>
        </w:rPr>
        <w:t>IV.</w:t>
      </w:r>
      <w:r>
        <w:rPr>
          <w:sz w:val="28"/>
        </w:rPr>
        <w:t>Выполните тестовые задания к модулю.</w:t>
      </w:r>
      <w:r>
        <w:rPr>
          <w:spacing w:val="1"/>
          <w:sz w:val="28"/>
        </w:rPr>
        <w:t xml:space="preserve"> </w:t>
      </w:r>
      <w:r>
        <w:rPr>
          <w:b/>
          <w:sz w:val="28"/>
        </w:rPr>
        <w:t>V.</w:t>
      </w:r>
      <w:r>
        <w:rPr>
          <w:sz w:val="28"/>
        </w:rPr>
        <w:t>Защитите модуль по контрольным вопросам.</w:t>
      </w:r>
      <w:r>
        <w:rPr>
          <w:spacing w:val="1"/>
          <w:sz w:val="28"/>
        </w:rPr>
        <w:t xml:space="preserve"> </w:t>
      </w:r>
      <w:r>
        <w:rPr>
          <w:b/>
          <w:sz w:val="28"/>
        </w:rPr>
        <w:t>Литература:</w:t>
      </w:r>
    </w:p>
    <w:p w:rsidR="00A318AB" w:rsidRDefault="00A318AB" w:rsidP="00A318AB">
      <w:pPr>
        <w:pStyle w:val="a5"/>
        <w:widowControl w:val="0"/>
        <w:numPr>
          <w:ilvl w:val="0"/>
          <w:numId w:val="96"/>
        </w:numPr>
        <w:tabs>
          <w:tab w:val="left" w:pos="442"/>
        </w:tabs>
        <w:autoSpaceDE w:val="0"/>
        <w:autoSpaceDN w:val="0"/>
        <w:spacing w:line="276" w:lineRule="auto"/>
        <w:ind w:left="441" w:right="687"/>
        <w:contextualSpacing w:val="0"/>
        <w:jc w:val="both"/>
        <w:rPr>
          <w:sz w:val="28"/>
        </w:rPr>
      </w:pPr>
      <w:r>
        <w:rPr>
          <w:sz w:val="28"/>
        </w:rPr>
        <w:t>Немеет</w:t>
      </w:r>
      <w:r>
        <w:rPr>
          <w:spacing w:val="1"/>
          <w:sz w:val="28"/>
        </w:rPr>
        <w:t xml:space="preserve"> </w:t>
      </w:r>
      <w:r>
        <w:rPr>
          <w:sz w:val="28"/>
        </w:rPr>
        <w:t>Э.</w:t>
      </w:r>
      <w:r>
        <w:rPr>
          <w:spacing w:val="1"/>
          <w:sz w:val="28"/>
        </w:rPr>
        <w:t xml:space="preserve"> </w:t>
      </w:r>
      <w:r>
        <w:rPr>
          <w:sz w:val="28"/>
        </w:rPr>
        <w:t>Т.</w:t>
      </w:r>
      <w:r>
        <w:rPr>
          <w:spacing w:val="1"/>
          <w:sz w:val="28"/>
        </w:rPr>
        <w:t xml:space="preserve"> </w:t>
      </w:r>
      <w:r>
        <w:rPr>
          <w:sz w:val="28"/>
        </w:rPr>
        <w:t>UNIX:</w:t>
      </w:r>
      <w:r>
        <w:rPr>
          <w:spacing w:val="1"/>
          <w:sz w:val="28"/>
        </w:rPr>
        <w:t xml:space="preserve"> </w:t>
      </w:r>
      <w:r>
        <w:rPr>
          <w:sz w:val="28"/>
        </w:rPr>
        <w:t>руководство</w:t>
      </w:r>
      <w:r>
        <w:rPr>
          <w:spacing w:val="1"/>
          <w:sz w:val="28"/>
        </w:rPr>
        <w:t xml:space="preserve"> </w:t>
      </w:r>
      <w:r>
        <w:rPr>
          <w:sz w:val="28"/>
        </w:rPr>
        <w:t>системного</w:t>
      </w:r>
      <w:r>
        <w:rPr>
          <w:spacing w:val="1"/>
          <w:sz w:val="28"/>
        </w:rPr>
        <w:t xml:space="preserve"> </w:t>
      </w:r>
      <w:r>
        <w:rPr>
          <w:sz w:val="28"/>
        </w:rPr>
        <w:t>администратора.</w:t>
      </w:r>
      <w:r>
        <w:rPr>
          <w:spacing w:val="1"/>
          <w:sz w:val="28"/>
        </w:rPr>
        <w:t xml:space="preserve"> </w:t>
      </w:r>
      <w:r>
        <w:rPr>
          <w:sz w:val="28"/>
        </w:rPr>
        <w:t>Для</w:t>
      </w:r>
      <w:r>
        <w:rPr>
          <w:spacing w:val="1"/>
          <w:sz w:val="28"/>
        </w:rPr>
        <w:t xml:space="preserve"> </w:t>
      </w:r>
      <w:r>
        <w:rPr>
          <w:sz w:val="28"/>
        </w:rPr>
        <w:t>профессионалов.</w:t>
      </w:r>
      <w:r>
        <w:rPr>
          <w:spacing w:val="1"/>
          <w:sz w:val="28"/>
        </w:rPr>
        <w:t xml:space="preserve"> </w:t>
      </w:r>
      <w:r>
        <w:rPr>
          <w:sz w:val="28"/>
        </w:rPr>
        <w:t>3-е</w:t>
      </w:r>
      <w:r>
        <w:rPr>
          <w:spacing w:val="1"/>
          <w:sz w:val="28"/>
        </w:rPr>
        <w:t xml:space="preserve"> </w:t>
      </w:r>
      <w:r>
        <w:rPr>
          <w:sz w:val="28"/>
        </w:rPr>
        <w:t>изд./</w:t>
      </w:r>
      <w:r>
        <w:rPr>
          <w:spacing w:val="1"/>
          <w:sz w:val="28"/>
        </w:rPr>
        <w:t xml:space="preserve"> </w:t>
      </w:r>
      <w:r>
        <w:rPr>
          <w:sz w:val="28"/>
        </w:rPr>
        <w:t>Э.Немет</w:t>
      </w:r>
      <w:r>
        <w:rPr>
          <w:spacing w:val="1"/>
          <w:sz w:val="28"/>
        </w:rPr>
        <w:t xml:space="preserve"> </w:t>
      </w:r>
      <w:r>
        <w:rPr>
          <w:sz w:val="28"/>
        </w:rPr>
        <w:t>[и</w:t>
      </w:r>
      <w:r>
        <w:rPr>
          <w:spacing w:val="1"/>
          <w:sz w:val="28"/>
        </w:rPr>
        <w:t xml:space="preserve"> </w:t>
      </w:r>
      <w:r>
        <w:rPr>
          <w:sz w:val="28"/>
        </w:rPr>
        <w:t>др.];</w:t>
      </w:r>
      <w:r>
        <w:rPr>
          <w:spacing w:val="1"/>
          <w:sz w:val="28"/>
        </w:rPr>
        <w:t xml:space="preserve"> </w:t>
      </w:r>
      <w:r>
        <w:rPr>
          <w:sz w:val="28"/>
        </w:rPr>
        <w:t>под</w:t>
      </w:r>
      <w:r>
        <w:rPr>
          <w:spacing w:val="1"/>
          <w:sz w:val="28"/>
        </w:rPr>
        <w:t xml:space="preserve"> </w:t>
      </w:r>
      <w:r>
        <w:rPr>
          <w:sz w:val="28"/>
        </w:rPr>
        <w:t>ред.</w:t>
      </w:r>
      <w:r>
        <w:rPr>
          <w:spacing w:val="1"/>
          <w:sz w:val="28"/>
        </w:rPr>
        <w:t xml:space="preserve"> </w:t>
      </w:r>
      <w:r>
        <w:rPr>
          <w:sz w:val="28"/>
        </w:rPr>
        <w:t>Э.Немет–</w:t>
      </w:r>
      <w:r>
        <w:rPr>
          <w:spacing w:val="1"/>
          <w:sz w:val="28"/>
        </w:rPr>
        <w:t xml:space="preserve"> </w:t>
      </w:r>
      <w:r>
        <w:rPr>
          <w:sz w:val="28"/>
        </w:rPr>
        <w:t>СПб.:</w:t>
      </w:r>
      <w:r>
        <w:rPr>
          <w:spacing w:val="1"/>
          <w:sz w:val="28"/>
        </w:rPr>
        <w:t xml:space="preserve"> </w:t>
      </w:r>
      <w:r>
        <w:rPr>
          <w:sz w:val="28"/>
        </w:rPr>
        <w:t>Питер;</w:t>
      </w:r>
      <w:r>
        <w:rPr>
          <w:spacing w:val="-2"/>
          <w:sz w:val="28"/>
        </w:rPr>
        <w:t xml:space="preserve"> </w:t>
      </w:r>
      <w:r>
        <w:rPr>
          <w:sz w:val="28"/>
        </w:rPr>
        <w:t>К.:</w:t>
      </w:r>
      <w:r>
        <w:rPr>
          <w:spacing w:val="-4"/>
          <w:sz w:val="28"/>
        </w:rPr>
        <w:t xml:space="preserve"> </w:t>
      </w:r>
      <w:r>
        <w:rPr>
          <w:sz w:val="28"/>
        </w:rPr>
        <w:t>Издательская</w:t>
      </w:r>
      <w:r>
        <w:rPr>
          <w:spacing w:val="-4"/>
          <w:sz w:val="28"/>
        </w:rPr>
        <w:t xml:space="preserve"> </w:t>
      </w:r>
      <w:r>
        <w:rPr>
          <w:sz w:val="28"/>
        </w:rPr>
        <w:t>группа</w:t>
      </w:r>
      <w:r>
        <w:rPr>
          <w:spacing w:val="-4"/>
          <w:sz w:val="28"/>
        </w:rPr>
        <w:t xml:space="preserve"> </w:t>
      </w:r>
      <w:r>
        <w:rPr>
          <w:sz w:val="28"/>
        </w:rPr>
        <w:t>BHV,</w:t>
      </w:r>
      <w:r>
        <w:rPr>
          <w:spacing w:val="-4"/>
          <w:sz w:val="28"/>
        </w:rPr>
        <w:t xml:space="preserve"> </w:t>
      </w:r>
      <w:r>
        <w:rPr>
          <w:sz w:val="28"/>
        </w:rPr>
        <w:t>2006.</w:t>
      </w:r>
      <w:r>
        <w:rPr>
          <w:spacing w:val="-3"/>
          <w:sz w:val="28"/>
        </w:rPr>
        <w:t xml:space="preserve"> </w:t>
      </w:r>
      <w:r>
        <w:rPr>
          <w:sz w:val="28"/>
        </w:rPr>
        <w:t>–</w:t>
      </w:r>
      <w:r>
        <w:rPr>
          <w:spacing w:val="-4"/>
          <w:sz w:val="28"/>
        </w:rPr>
        <w:t xml:space="preserve"> </w:t>
      </w:r>
      <w:r>
        <w:rPr>
          <w:sz w:val="28"/>
        </w:rPr>
        <w:t>925</w:t>
      </w:r>
      <w:r>
        <w:rPr>
          <w:spacing w:val="-3"/>
          <w:sz w:val="28"/>
        </w:rPr>
        <w:t xml:space="preserve"> </w:t>
      </w:r>
      <w:r>
        <w:rPr>
          <w:sz w:val="28"/>
        </w:rPr>
        <w:t>с.:</w:t>
      </w:r>
      <w:r>
        <w:rPr>
          <w:spacing w:val="-4"/>
          <w:sz w:val="28"/>
        </w:rPr>
        <w:t xml:space="preserve"> </w:t>
      </w:r>
      <w:r>
        <w:rPr>
          <w:sz w:val="28"/>
        </w:rPr>
        <w:t>ил.</w:t>
      </w:r>
      <w:r>
        <w:rPr>
          <w:spacing w:val="-3"/>
          <w:sz w:val="28"/>
        </w:rPr>
        <w:t xml:space="preserve"> </w:t>
      </w:r>
      <w:r>
        <w:rPr>
          <w:sz w:val="28"/>
        </w:rPr>
        <w:t>(Гл.</w:t>
      </w:r>
      <w:r>
        <w:rPr>
          <w:spacing w:val="-4"/>
          <w:sz w:val="28"/>
        </w:rPr>
        <w:t xml:space="preserve"> </w:t>
      </w:r>
      <w:r>
        <w:rPr>
          <w:sz w:val="28"/>
        </w:rPr>
        <w:t>27).</w:t>
      </w:r>
    </w:p>
    <w:p w:rsidR="00A318AB" w:rsidRDefault="00A318AB" w:rsidP="00A318AB">
      <w:pPr>
        <w:pStyle w:val="a5"/>
        <w:widowControl w:val="0"/>
        <w:numPr>
          <w:ilvl w:val="0"/>
          <w:numId w:val="96"/>
        </w:numPr>
        <w:tabs>
          <w:tab w:val="left" w:pos="442"/>
        </w:tabs>
        <w:autoSpaceDE w:val="0"/>
        <w:autoSpaceDN w:val="0"/>
        <w:spacing w:line="276" w:lineRule="auto"/>
        <w:ind w:left="441" w:right="688"/>
        <w:contextualSpacing w:val="0"/>
        <w:jc w:val="both"/>
        <w:rPr>
          <w:sz w:val="28"/>
        </w:rPr>
      </w:pPr>
      <w:r>
        <w:rPr>
          <w:sz w:val="28"/>
        </w:rPr>
        <w:t>Холме Дэн. Управление и поддержка Microsoft Windows Server 2003.</w:t>
      </w:r>
      <w:r>
        <w:rPr>
          <w:spacing w:val="1"/>
          <w:sz w:val="28"/>
        </w:rPr>
        <w:t xml:space="preserve"> </w:t>
      </w:r>
      <w:r>
        <w:rPr>
          <w:sz w:val="28"/>
        </w:rPr>
        <w:t>Учебный курс MCSA/MCSE / Пер. с англ. – М.: Издательско-торговый</w:t>
      </w:r>
      <w:r>
        <w:rPr>
          <w:spacing w:val="1"/>
          <w:sz w:val="28"/>
        </w:rPr>
        <w:t xml:space="preserve"> </w:t>
      </w:r>
      <w:r>
        <w:rPr>
          <w:sz w:val="28"/>
        </w:rPr>
        <w:t>доме</w:t>
      </w:r>
      <w:r>
        <w:rPr>
          <w:spacing w:val="-3"/>
          <w:sz w:val="28"/>
        </w:rPr>
        <w:t xml:space="preserve"> </w:t>
      </w:r>
      <w:r>
        <w:rPr>
          <w:sz w:val="28"/>
        </w:rPr>
        <w:t>«Русская</w:t>
      </w:r>
      <w:r>
        <w:rPr>
          <w:spacing w:val="-2"/>
          <w:sz w:val="28"/>
        </w:rPr>
        <w:t xml:space="preserve"> </w:t>
      </w:r>
      <w:r>
        <w:rPr>
          <w:sz w:val="28"/>
        </w:rPr>
        <w:t>Редакция»</w:t>
      </w:r>
      <w:r>
        <w:rPr>
          <w:spacing w:val="-2"/>
          <w:sz w:val="28"/>
        </w:rPr>
        <w:t xml:space="preserve"> </w:t>
      </w:r>
      <w:r>
        <w:rPr>
          <w:sz w:val="28"/>
        </w:rPr>
        <w:t>/</w:t>
      </w:r>
      <w:r>
        <w:rPr>
          <w:spacing w:val="-4"/>
          <w:sz w:val="28"/>
        </w:rPr>
        <w:t xml:space="preserve"> </w:t>
      </w:r>
      <w:r>
        <w:rPr>
          <w:sz w:val="28"/>
        </w:rPr>
        <w:t>Холме</w:t>
      </w:r>
      <w:r>
        <w:rPr>
          <w:spacing w:val="-2"/>
          <w:sz w:val="28"/>
        </w:rPr>
        <w:t xml:space="preserve"> </w:t>
      </w:r>
      <w:r>
        <w:rPr>
          <w:sz w:val="28"/>
        </w:rPr>
        <w:t>Дэн</w:t>
      </w:r>
      <w:r>
        <w:rPr>
          <w:spacing w:val="-1"/>
          <w:sz w:val="28"/>
        </w:rPr>
        <w:t xml:space="preserve"> </w:t>
      </w:r>
      <w:r>
        <w:rPr>
          <w:sz w:val="28"/>
        </w:rPr>
        <w:t>[и</w:t>
      </w:r>
      <w:r>
        <w:rPr>
          <w:spacing w:val="-2"/>
          <w:sz w:val="28"/>
        </w:rPr>
        <w:t xml:space="preserve"> </w:t>
      </w:r>
      <w:r>
        <w:rPr>
          <w:sz w:val="28"/>
        </w:rPr>
        <w:t>др.],</w:t>
      </w:r>
      <w:r>
        <w:rPr>
          <w:spacing w:val="-2"/>
          <w:sz w:val="28"/>
        </w:rPr>
        <w:t xml:space="preserve"> </w:t>
      </w:r>
      <w:r>
        <w:rPr>
          <w:sz w:val="28"/>
        </w:rPr>
        <w:t>2004.</w:t>
      </w:r>
      <w:r>
        <w:rPr>
          <w:spacing w:val="-2"/>
          <w:sz w:val="28"/>
        </w:rPr>
        <w:t xml:space="preserve"> </w:t>
      </w:r>
      <w:r>
        <w:rPr>
          <w:sz w:val="28"/>
        </w:rPr>
        <w:t>–</w:t>
      </w:r>
      <w:r>
        <w:rPr>
          <w:spacing w:val="-4"/>
          <w:sz w:val="28"/>
        </w:rPr>
        <w:t xml:space="preserve"> </w:t>
      </w:r>
      <w:r>
        <w:rPr>
          <w:sz w:val="28"/>
        </w:rPr>
        <w:t>448</w:t>
      </w:r>
      <w:r>
        <w:rPr>
          <w:spacing w:val="-3"/>
          <w:sz w:val="28"/>
        </w:rPr>
        <w:t xml:space="preserve"> </w:t>
      </w:r>
      <w:r>
        <w:rPr>
          <w:sz w:val="28"/>
        </w:rPr>
        <w:t>стр.:</w:t>
      </w:r>
      <w:r>
        <w:rPr>
          <w:spacing w:val="-3"/>
          <w:sz w:val="28"/>
        </w:rPr>
        <w:t xml:space="preserve"> </w:t>
      </w:r>
      <w:r>
        <w:rPr>
          <w:sz w:val="28"/>
        </w:rPr>
        <w:t>ил.</w:t>
      </w:r>
      <w:r>
        <w:rPr>
          <w:spacing w:val="-4"/>
          <w:sz w:val="28"/>
        </w:rPr>
        <w:t xml:space="preserve"> </w:t>
      </w:r>
      <w:r>
        <w:rPr>
          <w:sz w:val="28"/>
        </w:rPr>
        <w:t>(Гл.</w:t>
      </w:r>
      <w:r>
        <w:rPr>
          <w:spacing w:val="-2"/>
          <w:sz w:val="28"/>
        </w:rPr>
        <w:t xml:space="preserve"> </w:t>
      </w:r>
      <w:r>
        <w:rPr>
          <w:sz w:val="28"/>
        </w:rPr>
        <w:t>1–</w:t>
      </w:r>
      <w:r>
        <w:rPr>
          <w:spacing w:val="-68"/>
          <w:sz w:val="28"/>
        </w:rPr>
        <w:t xml:space="preserve"> </w:t>
      </w:r>
      <w:r>
        <w:rPr>
          <w:sz w:val="28"/>
        </w:rPr>
        <w:t>3).</w:t>
      </w:r>
    </w:p>
    <w:p w:rsidR="00A318AB" w:rsidRDefault="00A318AB" w:rsidP="00A318AB">
      <w:pPr>
        <w:pStyle w:val="a5"/>
        <w:widowControl w:val="0"/>
        <w:numPr>
          <w:ilvl w:val="0"/>
          <w:numId w:val="96"/>
        </w:numPr>
        <w:tabs>
          <w:tab w:val="left" w:pos="442"/>
        </w:tabs>
        <w:autoSpaceDE w:val="0"/>
        <w:autoSpaceDN w:val="0"/>
        <w:spacing w:line="276" w:lineRule="auto"/>
        <w:ind w:left="441" w:right="690"/>
        <w:contextualSpacing w:val="0"/>
        <w:jc w:val="both"/>
        <w:rPr>
          <w:sz w:val="28"/>
        </w:rPr>
      </w:pPr>
      <w:r>
        <w:rPr>
          <w:sz w:val="28"/>
        </w:rPr>
        <w:t>Ханникат</w:t>
      </w:r>
      <w:r>
        <w:rPr>
          <w:spacing w:val="-6"/>
          <w:sz w:val="28"/>
        </w:rPr>
        <w:t xml:space="preserve"> </w:t>
      </w:r>
      <w:r>
        <w:rPr>
          <w:sz w:val="28"/>
        </w:rPr>
        <w:t>Дж.</w:t>
      </w:r>
      <w:r>
        <w:rPr>
          <w:spacing w:val="-7"/>
          <w:sz w:val="28"/>
        </w:rPr>
        <w:t xml:space="preserve"> </w:t>
      </w:r>
      <w:r>
        <w:rPr>
          <w:sz w:val="28"/>
        </w:rPr>
        <w:t>Знакомство</w:t>
      </w:r>
      <w:r>
        <w:rPr>
          <w:spacing w:val="-6"/>
          <w:sz w:val="28"/>
        </w:rPr>
        <w:t xml:space="preserve"> </w:t>
      </w:r>
      <w:r>
        <w:rPr>
          <w:sz w:val="28"/>
        </w:rPr>
        <w:t>с</w:t>
      </w:r>
      <w:r>
        <w:rPr>
          <w:spacing w:val="-8"/>
          <w:sz w:val="28"/>
        </w:rPr>
        <w:t xml:space="preserve"> </w:t>
      </w:r>
      <w:r>
        <w:rPr>
          <w:sz w:val="28"/>
        </w:rPr>
        <w:t>Microsoft</w:t>
      </w:r>
      <w:r>
        <w:rPr>
          <w:spacing w:val="-10"/>
          <w:sz w:val="28"/>
        </w:rPr>
        <w:t xml:space="preserve"> </w:t>
      </w:r>
      <w:r>
        <w:rPr>
          <w:sz w:val="28"/>
        </w:rPr>
        <w:t>Windows</w:t>
      </w:r>
      <w:r>
        <w:rPr>
          <w:spacing w:val="-6"/>
          <w:sz w:val="28"/>
        </w:rPr>
        <w:t xml:space="preserve"> </w:t>
      </w:r>
      <w:r>
        <w:rPr>
          <w:sz w:val="28"/>
        </w:rPr>
        <w:t>Server</w:t>
      </w:r>
      <w:r>
        <w:rPr>
          <w:spacing w:val="-7"/>
          <w:sz w:val="28"/>
        </w:rPr>
        <w:t xml:space="preserve"> </w:t>
      </w:r>
      <w:r>
        <w:rPr>
          <w:sz w:val="28"/>
        </w:rPr>
        <w:t>2003</w:t>
      </w:r>
      <w:r>
        <w:rPr>
          <w:spacing w:val="-7"/>
          <w:sz w:val="28"/>
        </w:rPr>
        <w:t xml:space="preserve"> </w:t>
      </w:r>
      <w:r>
        <w:rPr>
          <w:sz w:val="28"/>
        </w:rPr>
        <w:t>/</w:t>
      </w:r>
      <w:r>
        <w:rPr>
          <w:spacing w:val="-6"/>
          <w:sz w:val="28"/>
        </w:rPr>
        <w:t xml:space="preserve"> </w:t>
      </w:r>
      <w:r>
        <w:rPr>
          <w:sz w:val="28"/>
        </w:rPr>
        <w:t>Пер.</w:t>
      </w:r>
      <w:r>
        <w:rPr>
          <w:spacing w:val="-8"/>
          <w:sz w:val="28"/>
        </w:rPr>
        <w:t xml:space="preserve"> </w:t>
      </w:r>
      <w:r>
        <w:rPr>
          <w:sz w:val="28"/>
        </w:rPr>
        <w:t>с</w:t>
      </w:r>
      <w:r>
        <w:rPr>
          <w:spacing w:val="-8"/>
          <w:sz w:val="28"/>
        </w:rPr>
        <w:t xml:space="preserve"> </w:t>
      </w:r>
      <w:r>
        <w:rPr>
          <w:sz w:val="28"/>
        </w:rPr>
        <w:t>англ.</w:t>
      </w:r>
      <w:r>
        <w:rPr>
          <w:spacing w:val="-6"/>
          <w:sz w:val="28"/>
        </w:rPr>
        <w:t xml:space="preserve"> </w:t>
      </w:r>
      <w:r>
        <w:rPr>
          <w:sz w:val="28"/>
        </w:rPr>
        <w:t>/</w:t>
      </w:r>
      <w:r>
        <w:rPr>
          <w:spacing w:val="-67"/>
          <w:sz w:val="28"/>
        </w:rPr>
        <w:t xml:space="preserve"> </w:t>
      </w:r>
      <w:r>
        <w:rPr>
          <w:sz w:val="28"/>
        </w:rPr>
        <w:t>Дж</w:t>
      </w:r>
      <w:r>
        <w:rPr>
          <w:spacing w:val="-10"/>
          <w:sz w:val="28"/>
        </w:rPr>
        <w:t xml:space="preserve"> </w:t>
      </w:r>
      <w:r>
        <w:rPr>
          <w:sz w:val="28"/>
        </w:rPr>
        <w:t>Ханникат</w:t>
      </w:r>
      <w:r>
        <w:rPr>
          <w:spacing w:val="-10"/>
          <w:sz w:val="28"/>
        </w:rPr>
        <w:t xml:space="preserve"> </w:t>
      </w:r>
      <w:r>
        <w:rPr>
          <w:sz w:val="28"/>
        </w:rPr>
        <w:t>–</w:t>
      </w:r>
      <w:r>
        <w:rPr>
          <w:spacing w:val="-9"/>
          <w:sz w:val="28"/>
        </w:rPr>
        <w:t xml:space="preserve"> </w:t>
      </w:r>
      <w:r>
        <w:rPr>
          <w:sz w:val="28"/>
        </w:rPr>
        <w:t>М.:</w:t>
      </w:r>
      <w:r>
        <w:rPr>
          <w:spacing w:val="-10"/>
          <w:sz w:val="28"/>
        </w:rPr>
        <w:t xml:space="preserve"> </w:t>
      </w:r>
      <w:r>
        <w:rPr>
          <w:sz w:val="28"/>
        </w:rPr>
        <w:t>Издательско-торговый</w:t>
      </w:r>
      <w:r>
        <w:rPr>
          <w:spacing w:val="-9"/>
          <w:sz w:val="28"/>
        </w:rPr>
        <w:t xml:space="preserve"> </w:t>
      </w:r>
      <w:r>
        <w:rPr>
          <w:sz w:val="28"/>
        </w:rPr>
        <w:t>дом</w:t>
      </w:r>
      <w:r>
        <w:rPr>
          <w:spacing w:val="-9"/>
          <w:sz w:val="28"/>
        </w:rPr>
        <w:t xml:space="preserve"> </w:t>
      </w:r>
      <w:r>
        <w:rPr>
          <w:sz w:val="28"/>
        </w:rPr>
        <w:t>«Русская</w:t>
      </w:r>
      <w:r>
        <w:rPr>
          <w:spacing w:val="-10"/>
          <w:sz w:val="28"/>
        </w:rPr>
        <w:t xml:space="preserve"> </w:t>
      </w:r>
      <w:r>
        <w:rPr>
          <w:sz w:val="28"/>
        </w:rPr>
        <w:t>Редакция»,</w:t>
      </w:r>
      <w:r>
        <w:rPr>
          <w:spacing w:val="-10"/>
          <w:sz w:val="28"/>
        </w:rPr>
        <w:t xml:space="preserve"> </w:t>
      </w:r>
      <w:r>
        <w:rPr>
          <w:sz w:val="28"/>
        </w:rPr>
        <w:t>2003.</w:t>
      </w:r>
    </w:p>
    <w:p w:rsidR="00A318AB" w:rsidRDefault="00A318AB" w:rsidP="00A318AB">
      <w:pPr>
        <w:pStyle w:val="ac"/>
        <w:spacing w:line="321" w:lineRule="exact"/>
        <w:ind w:left="441"/>
      </w:pPr>
      <w:r>
        <w:t>–</w:t>
      </w:r>
      <w:r>
        <w:rPr>
          <w:spacing w:val="-4"/>
        </w:rPr>
        <w:t xml:space="preserve"> </w:t>
      </w:r>
      <w:r>
        <w:t>464</w:t>
      </w:r>
      <w:r>
        <w:rPr>
          <w:spacing w:val="-4"/>
        </w:rPr>
        <w:t xml:space="preserve"> </w:t>
      </w:r>
      <w:r>
        <w:t>с.:</w:t>
      </w:r>
      <w:r>
        <w:rPr>
          <w:spacing w:val="-4"/>
        </w:rPr>
        <w:t xml:space="preserve"> </w:t>
      </w:r>
      <w:r>
        <w:t>ил.</w:t>
      </w:r>
      <w:r>
        <w:rPr>
          <w:spacing w:val="-4"/>
        </w:rPr>
        <w:t xml:space="preserve"> </w:t>
      </w:r>
      <w:r>
        <w:t>(Гл.</w:t>
      </w:r>
      <w:r>
        <w:rPr>
          <w:spacing w:val="-3"/>
        </w:rPr>
        <w:t xml:space="preserve"> </w:t>
      </w:r>
      <w:r>
        <w:t>3–5).</w:t>
      </w:r>
    </w:p>
    <w:p w:rsidR="00A318AB" w:rsidRDefault="00A318AB" w:rsidP="00A318AB">
      <w:pPr>
        <w:pStyle w:val="a5"/>
        <w:widowControl w:val="0"/>
        <w:numPr>
          <w:ilvl w:val="0"/>
          <w:numId w:val="96"/>
        </w:numPr>
        <w:tabs>
          <w:tab w:val="left" w:pos="442"/>
        </w:tabs>
        <w:autoSpaceDE w:val="0"/>
        <w:autoSpaceDN w:val="0"/>
        <w:spacing w:before="45" w:line="276" w:lineRule="auto"/>
        <w:ind w:left="441" w:right="687"/>
        <w:contextualSpacing w:val="0"/>
        <w:jc w:val="both"/>
        <w:rPr>
          <w:sz w:val="28"/>
        </w:rPr>
      </w:pPr>
      <w:r>
        <w:rPr>
          <w:sz w:val="28"/>
        </w:rPr>
        <w:t>УильямР</w:t>
      </w:r>
      <w:r w:rsidRPr="00A318AB">
        <w:rPr>
          <w:sz w:val="28"/>
          <w:lang w:val="en-US"/>
        </w:rPr>
        <w:t>.</w:t>
      </w:r>
      <w:r w:rsidRPr="00A318AB">
        <w:rPr>
          <w:spacing w:val="1"/>
          <w:sz w:val="28"/>
          <w:lang w:val="en-US"/>
        </w:rPr>
        <w:t xml:space="preserve"> </w:t>
      </w:r>
      <w:r>
        <w:rPr>
          <w:sz w:val="28"/>
        </w:rPr>
        <w:t>Станек</w:t>
      </w:r>
      <w:r w:rsidRPr="00A318AB">
        <w:rPr>
          <w:sz w:val="28"/>
          <w:lang w:val="en-US"/>
        </w:rPr>
        <w:t>.</w:t>
      </w:r>
      <w:r w:rsidRPr="00A318AB">
        <w:rPr>
          <w:spacing w:val="1"/>
          <w:sz w:val="28"/>
          <w:lang w:val="en-US"/>
        </w:rPr>
        <w:t xml:space="preserve"> </w:t>
      </w:r>
      <w:r w:rsidRPr="00A318AB">
        <w:rPr>
          <w:sz w:val="28"/>
          <w:lang w:val="en-US"/>
        </w:rPr>
        <w:t>Microsoft</w:t>
      </w:r>
      <w:r w:rsidRPr="00A318AB">
        <w:rPr>
          <w:spacing w:val="1"/>
          <w:sz w:val="28"/>
          <w:lang w:val="en-US"/>
        </w:rPr>
        <w:t xml:space="preserve"> </w:t>
      </w:r>
      <w:r w:rsidRPr="00A318AB">
        <w:rPr>
          <w:sz w:val="28"/>
          <w:lang w:val="en-US"/>
        </w:rPr>
        <w:t>Windows</w:t>
      </w:r>
      <w:r w:rsidRPr="00A318AB">
        <w:rPr>
          <w:spacing w:val="1"/>
          <w:sz w:val="28"/>
          <w:lang w:val="en-US"/>
        </w:rPr>
        <w:t xml:space="preserve"> </w:t>
      </w:r>
      <w:r w:rsidRPr="00A318AB">
        <w:rPr>
          <w:sz w:val="28"/>
          <w:lang w:val="en-US"/>
        </w:rPr>
        <w:t>Server</w:t>
      </w:r>
      <w:r w:rsidRPr="00A318AB">
        <w:rPr>
          <w:spacing w:val="1"/>
          <w:sz w:val="28"/>
          <w:lang w:val="en-US"/>
        </w:rPr>
        <w:t xml:space="preserve"> </w:t>
      </w:r>
      <w:r w:rsidRPr="00A318AB">
        <w:rPr>
          <w:sz w:val="28"/>
          <w:lang w:val="en-US"/>
        </w:rPr>
        <w:t>2003.</w:t>
      </w:r>
      <w:r w:rsidRPr="00A318AB">
        <w:rPr>
          <w:spacing w:val="1"/>
          <w:sz w:val="28"/>
          <w:lang w:val="en-US"/>
        </w:rPr>
        <w:t xml:space="preserve"> </w:t>
      </w:r>
      <w:r>
        <w:rPr>
          <w:sz w:val="28"/>
        </w:rPr>
        <w:t>Справочник</w:t>
      </w:r>
      <w:r>
        <w:rPr>
          <w:spacing w:val="-67"/>
          <w:sz w:val="28"/>
        </w:rPr>
        <w:t xml:space="preserve"> </w:t>
      </w:r>
      <w:r>
        <w:rPr>
          <w:sz w:val="28"/>
        </w:rPr>
        <w:lastRenderedPageBreak/>
        <w:t>администратора</w:t>
      </w:r>
      <w:r>
        <w:rPr>
          <w:spacing w:val="1"/>
          <w:sz w:val="28"/>
        </w:rPr>
        <w:t xml:space="preserve"> </w:t>
      </w:r>
      <w:r>
        <w:rPr>
          <w:sz w:val="28"/>
        </w:rPr>
        <w:t>/</w:t>
      </w:r>
      <w:r>
        <w:rPr>
          <w:spacing w:val="1"/>
          <w:sz w:val="28"/>
        </w:rPr>
        <w:t xml:space="preserve"> </w:t>
      </w:r>
      <w:r>
        <w:rPr>
          <w:sz w:val="28"/>
        </w:rPr>
        <w:t>Пер.</w:t>
      </w:r>
      <w:r>
        <w:rPr>
          <w:spacing w:val="1"/>
          <w:sz w:val="28"/>
        </w:rPr>
        <w:t xml:space="preserve"> </w:t>
      </w:r>
      <w:r>
        <w:rPr>
          <w:sz w:val="28"/>
        </w:rPr>
        <w:t>с</w:t>
      </w:r>
      <w:r>
        <w:rPr>
          <w:spacing w:val="1"/>
          <w:sz w:val="28"/>
        </w:rPr>
        <w:t xml:space="preserve"> </w:t>
      </w:r>
      <w:r>
        <w:rPr>
          <w:sz w:val="28"/>
        </w:rPr>
        <w:t>англ.</w:t>
      </w:r>
      <w:r>
        <w:rPr>
          <w:spacing w:val="1"/>
          <w:sz w:val="28"/>
        </w:rPr>
        <w:t xml:space="preserve"> </w:t>
      </w:r>
      <w:r>
        <w:rPr>
          <w:sz w:val="28"/>
        </w:rPr>
        <w:t>/</w:t>
      </w:r>
      <w:r>
        <w:rPr>
          <w:spacing w:val="1"/>
          <w:sz w:val="28"/>
        </w:rPr>
        <w:t xml:space="preserve"> </w:t>
      </w:r>
      <w:r>
        <w:rPr>
          <w:sz w:val="28"/>
        </w:rPr>
        <w:t>УильямР.</w:t>
      </w:r>
      <w:r>
        <w:rPr>
          <w:spacing w:val="1"/>
          <w:sz w:val="28"/>
        </w:rPr>
        <w:t xml:space="preserve"> </w:t>
      </w:r>
      <w:r>
        <w:rPr>
          <w:sz w:val="28"/>
        </w:rPr>
        <w:t>Станек–</w:t>
      </w:r>
      <w:r>
        <w:rPr>
          <w:spacing w:val="1"/>
          <w:sz w:val="28"/>
        </w:rPr>
        <w:t xml:space="preserve"> </w:t>
      </w:r>
      <w:r>
        <w:rPr>
          <w:sz w:val="28"/>
        </w:rPr>
        <w:t>М.:</w:t>
      </w:r>
      <w:r>
        <w:rPr>
          <w:spacing w:val="1"/>
          <w:sz w:val="28"/>
        </w:rPr>
        <w:t xml:space="preserve"> </w:t>
      </w:r>
      <w:r>
        <w:rPr>
          <w:sz w:val="28"/>
        </w:rPr>
        <w:t>Издательско-</w:t>
      </w:r>
      <w:r>
        <w:rPr>
          <w:spacing w:val="1"/>
          <w:sz w:val="28"/>
        </w:rPr>
        <w:t xml:space="preserve"> </w:t>
      </w:r>
      <w:r>
        <w:rPr>
          <w:sz w:val="28"/>
        </w:rPr>
        <w:t>торговый</w:t>
      </w:r>
      <w:r>
        <w:rPr>
          <w:spacing w:val="-1"/>
          <w:sz w:val="28"/>
        </w:rPr>
        <w:t xml:space="preserve"> </w:t>
      </w:r>
      <w:r>
        <w:rPr>
          <w:sz w:val="28"/>
        </w:rPr>
        <w:t>доме</w:t>
      </w:r>
      <w:r>
        <w:rPr>
          <w:spacing w:val="-4"/>
          <w:sz w:val="28"/>
        </w:rPr>
        <w:t xml:space="preserve"> </w:t>
      </w:r>
      <w:r>
        <w:rPr>
          <w:sz w:val="28"/>
        </w:rPr>
        <w:t>«Русская</w:t>
      </w:r>
      <w:r>
        <w:rPr>
          <w:spacing w:val="-1"/>
          <w:sz w:val="28"/>
        </w:rPr>
        <w:t xml:space="preserve"> </w:t>
      </w:r>
      <w:r>
        <w:rPr>
          <w:sz w:val="28"/>
        </w:rPr>
        <w:t>Редакция»,</w:t>
      </w:r>
      <w:r>
        <w:rPr>
          <w:spacing w:val="-2"/>
          <w:sz w:val="28"/>
        </w:rPr>
        <w:t xml:space="preserve"> </w:t>
      </w:r>
      <w:r>
        <w:rPr>
          <w:sz w:val="28"/>
        </w:rPr>
        <w:t>2003.</w:t>
      </w:r>
      <w:r>
        <w:rPr>
          <w:spacing w:val="-2"/>
          <w:sz w:val="28"/>
        </w:rPr>
        <w:t xml:space="preserve"> </w:t>
      </w:r>
      <w:r>
        <w:rPr>
          <w:sz w:val="28"/>
        </w:rPr>
        <w:t>–</w:t>
      </w:r>
      <w:r>
        <w:rPr>
          <w:spacing w:val="-3"/>
          <w:sz w:val="28"/>
        </w:rPr>
        <w:t xml:space="preserve"> </w:t>
      </w:r>
      <w:r>
        <w:rPr>
          <w:sz w:val="28"/>
        </w:rPr>
        <w:t>640</w:t>
      </w:r>
      <w:r>
        <w:rPr>
          <w:spacing w:val="-2"/>
          <w:sz w:val="28"/>
        </w:rPr>
        <w:t xml:space="preserve"> </w:t>
      </w:r>
      <w:r>
        <w:rPr>
          <w:sz w:val="28"/>
        </w:rPr>
        <w:t>с.:</w:t>
      </w:r>
      <w:r>
        <w:rPr>
          <w:spacing w:val="-3"/>
          <w:sz w:val="28"/>
        </w:rPr>
        <w:t xml:space="preserve"> </w:t>
      </w:r>
      <w:r>
        <w:rPr>
          <w:sz w:val="28"/>
        </w:rPr>
        <w:t>ил.</w:t>
      </w:r>
      <w:r>
        <w:rPr>
          <w:spacing w:val="-2"/>
          <w:sz w:val="28"/>
        </w:rPr>
        <w:t xml:space="preserve"> </w:t>
      </w:r>
      <w:r>
        <w:rPr>
          <w:sz w:val="28"/>
        </w:rPr>
        <w:t>(Гл.1–3).</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4"/>
        <w:spacing w:before="58"/>
        <w:ind w:left="257" w:right="784"/>
        <w:jc w:val="center"/>
      </w:pPr>
      <w:bookmarkStart w:id="60" w:name="Лабораторная_работа_2.1._Настройка_парам"/>
      <w:bookmarkStart w:id="61" w:name="_bookmark15"/>
      <w:bookmarkEnd w:id="60"/>
      <w:bookmarkEnd w:id="61"/>
      <w:r>
        <w:lastRenderedPageBreak/>
        <w:t>Лабораторная</w:t>
      </w:r>
      <w:r>
        <w:rPr>
          <w:spacing w:val="-11"/>
        </w:rPr>
        <w:t xml:space="preserve"> </w:t>
      </w:r>
      <w:r>
        <w:t>работа</w:t>
      </w:r>
      <w:r>
        <w:rPr>
          <w:spacing w:val="-11"/>
        </w:rPr>
        <w:t xml:space="preserve"> </w:t>
      </w:r>
      <w:r>
        <w:t>2.1.</w:t>
      </w:r>
    </w:p>
    <w:p w:rsidR="00A318AB" w:rsidRDefault="00A318AB" w:rsidP="00A318AB">
      <w:pPr>
        <w:spacing w:before="48"/>
        <w:ind w:left="258" w:right="784"/>
        <w:jc w:val="center"/>
        <w:rPr>
          <w:b/>
          <w:sz w:val="28"/>
        </w:rPr>
      </w:pPr>
      <w:r>
        <w:rPr>
          <w:b/>
          <w:sz w:val="28"/>
        </w:rPr>
        <w:t>Настройка</w:t>
      </w:r>
      <w:r>
        <w:rPr>
          <w:b/>
          <w:spacing w:val="-6"/>
          <w:sz w:val="28"/>
        </w:rPr>
        <w:t xml:space="preserve"> </w:t>
      </w:r>
      <w:r>
        <w:rPr>
          <w:b/>
          <w:sz w:val="28"/>
        </w:rPr>
        <w:t>параметров</w:t>
      </w:r>
      <w:r>
        <w:rPr>
          <w:b/>
          <w:spacing w:val="-6"/>
          <w:sz w:val="28"/>
        </w:rPr>
        <w:t xml:space="preserve"> </w:t>
      </w:r>
      <w:r>
        <w:rPr>
          <w:b/>
          <w:sz w:val="28"/>
        </w:rPr>
        <w:t>безопасности</w:t>
      </w:r>
      <w:r>
        <w:rPr>
          <w:b/>
          <w:spacing w:val="-6"/>
          <w:sz w:val="28"/>
        </w:rPr>
        <w:t xml:space="preserve"> </w:t>
      </w:r>
      <w:r>
        <w:rPr>
          <w:b/>
          <w:sz w:val="28"/>
        </w:rPr>
        <w:t>домена</w:t>
      </w:r>
    </w:p>
    <w:p w:rsidR="00A318AB" w:rsidRDefault="00A318AB" w:rsidP="00A318AB">
      <w:pPr>
        <w:pStyle w:val="ac"/>
        <w:spacing w:before="2"/>
        <w:ind w:left="0"/>
        <w:jc w:val="left"/>
        <w:rPr>
          <w:b/>
          <w:sz w:val="32"/>
        </w:rPr>
      </w:pPr>
    </w:p>
    <w:p w:rsidR="00A318AB" w:rsidRDefault="00A318AB" w:rsidP="00A318AB">
      <w:pPr>
        <w:spacing w:line="276" w:lineRule="auto"/>
        <w:ind w:left="1010" w:hanging="850"/>
        <w:rPr>
          <w:sz w:val="28"/>
        </w:rPr>
      </w:pPr>
      <w:r>
        <w:rPr>
          <w:b/>
          <w:sz w:val="28"/>
        </w:rPr>
        <w:t>Цель:</w:t>
      </w:r>
      <w:r>
        <w:rPr>
          <w:b/>
          <w:spacing w:val="3"/>
          <w:sz w:val="28"/>
        </w:rPr>
        <w:t xml:space="preserve"> </w:t>
      </w:r>
      <w:r>
        <w:rPr>
          <w:sz w:val="28"/>
        </w:rPr>
        <w:t>научиться</w:t>
      </w:r>
      <w:r>
        <w:rPr>
          <w:spacing w:val="2"/>
          <w:sz w:val="28"/>
        </w:rPr>
        <w:t xml:space="preserve"> </w:t>
      </w:r>
      <w:r>
        <w:rPr>
          <w:sz w:val="28"/>
        </w:rPr>
        <w:t>устанавливать</w:t>
      </w:r>
      <w:r>
        <w:rPr>
          <w:spacing w:val="4"/>
          <w:sz w:val="28"/>
        </w:rPr>
        <w:t xml:space="preserve"> </w:t>
      </w:r>
      <w:r>
        <w:rPr>
          <w:sz w:val="28"/>
        </w:rPr>
        <w:t>и</w:t>
      </w:r>
      <w:r>
        <w:rPr>
          <w:spacing w:val="1"/>
          <w:sz w:val="28"/>
        </w:rPr>
        <w:t xml:space="preserve"> </w:t>
      </w:r>
      <w:r>
        <w:rPr>
          <w:sz w:val="28"/>
        </w:rPr>
        <w:t>просматривать</w:t>
      </w:r>
      <w:r>
        <w:rPr>
          <w:spacing w:val="-6"/>
          <w:sz w:val="28"/>
        </w:rPr>
        <w:t xml:space="preserve"> </w:t>
      </w:r>
      <w:r>
        <w:rPr>
          <w:b/>
          <w:i/>
          <w:sz w:val="28"/>
        </w:rPr>
        <w:t>Active</w:t>
      </w:r>
      <w:r>
        <w:rPr>
          <w:b/>
          <w:i/>
          <w:spacing w:val="3"/>
          <w:sz w:val="28"/>
        </w:rPr>
        <w:t xml:space="preserve"> </w:t>
      </w:r>
      <w:r>
        <w:rPr>
          <w:b/>
          <w:i/>
          <w:sz w:val="28"/>
        </w:rPr>
        <w:t>Directory,</w:t>
      </w:r>
      <w:r>
        <w:rPr>
          <w:b/>
          <w:i/>
          <w:spacing w:val="2"/>
          <w:sz w:val="28"/>
        </w:rPr>
        <w:t xml:space="preserve"> </w:t>
      </w:r>
      <w:r>
        <w:rPr>
          <w:sz w:val="28"/>
        </w:rPr>
        <w:t>научится</w:t>
      </w:r>
      <w:r>
        <w:rPr>
          <w:spacing w:val="-67"/>
          <w:sz w:val="28"/>
        </w:rPr>
        <w:t xml:space="preserve"> </w:t>
      </w:r>
      <w:r>
        <w:rPr>
          <w:sz w:val="28"/>
        </w:rPr>
        <w:t>подключать компьютеры</w:t>
      </w:r>
      <w:r>
        <w:rPr>
          <w:spacing w:val="-3"/>
          <w:sz w:val="28"/>
        </w:rPr>
        <w:t xml:space="preserve"> </w:t>
      </w:r>
      <w:r>
        <w:rPr>
          <w:sz w:val="28"/>
        </w:rPr>
        <w:t>к</w:t>
      </w:r>
      <w:r>
        <w:rPr>
          <w:spacing w:val="-1"/>
          <w:sz w:val="28"/>
        </w:rPr>
        <w:t xml:space="preserve"> </w:t>
      </w:r>
      <w:r>
        <w:rPr>
          <w:sz w:val="28"/>
        </w:rPr>
        <w:t>домену.</w:t>
      </w:r>
    </w:p>
    <w:p w:rsidR="00A318AB" w:rsidRDefault="00A318AB" w:rsidP="00A318AB">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1"/>
          <w:numId w:val="96"/>
        </w:numPr>
        <w:tabs>
          <w:tab w:val="left" w:pos="866"/>
        </w:tabs>
        <w:autoSpaceDE w:val="0"/>
        <w:autoSpaceDN w:val="0"/>
        <w:spacing w:before="48"/>
        <w:contextualSpacing w:val="0"/>
        <w:rPr>
          <w:sz w:val="28"/>
        </w:rPr>
      </w:pPr>
      <w:r>
        <w:rPr>
          <w:b/>
          <w:spacing w:val="-1"/>
          <w:sz w:val="28"/>
        </w:rPr>
        <w:t>аппаратные:</w:t>
      </w:r>
      <w:r>
        <w:rPr>
          <w:b/>
          <w:spacing w:val="-14"/>
          <w:sz w:val="28"/>
        </w:rPr>
        <w:t xml:space="preserve"> </w:t>
      </w:r>
      <w:r>
        <w:rPr>
          <w:sz w:val="28"/>
        </w:rPr>
        <w:t>компьютер;</w:t>
      </w:r>
    </w:p>
    <w:p w:rsidR="00A318AB" w:rsidRDefault="00A318AB" w:rsidP="00A318AB">
      <w:pPr>
        <w:pStyle w:val="a5"/>
        <w:widowControl w:val="0"/>
        <w:numPr>
          <w:ilvl w:val="1"/>
          <w:numId w:val="96"/>
        </w:numPr>
        <w:tabs>
          <w:tab w:val="left" w:pos="866"/>
        </w:tabs>
        <w:autoSpaceDE w:val="0"/>
        <w:autoSpaceDN w:val="0"/>
        <w:spacing w:before="51"/>
        <w:contextualSpacing w:val="0"/>
        <w:rPr>
          <w:b/>
          <w:i/>
          <w:sz w:val="28"/>
        </w:rPr>
      </w:pPr>
      <w:r>
        <w:rPr>
          <w:b/>
          <w:sz w:val="28"/>
        </w:rPr>
        <w:t>программные:</w:t>
      </w:r>
      <w:r>
        <w:rPr>
          <w:b/>
          <w:spacing w:val="-7"/>
          <w:sz w:val="28"/>
        </w:rPr>
        <w:t xml:space="preserve"> </w:t>
      </w:r>
      <w:r>
        <w:rPr>
          <w:sz w:val="28"/>
        </w:rPr>
        <w:t>ОС</w:t>
      </w:r>
      <w:r>
        <w:rPr>
          <w:spacing w:val="-11"/>
          <w:sz w:val="28"/>
        </w:rPr>
        <w:t xml:space="preserve"> </w:t>
      </w:r>
      <w:r>
        <w:rPr>
          <w:b/>
          <w:i/>
          <w:sz w:val="28"/>
        </w:rPr>
        <w:t>Windows</w:t>
      </w:r>
      <w:r>
        <w:rPr>
          <w:b/>
          <w:i/>
          <w:spacing w:val="-5"/>
          <w:sz w:val="28"/>
        </w:rPr>
        <w:t xml:space="preserve"> </w:t>
      </w:r>
      <w:r>
        <w:rPr>
          <w:b/>
          <w:i/>
          <w:sz w:val="28"/>
        </w:rPr>
        <w:t>2003</w:t>
      </w:r>
      <w:r>
        <w:rPr>
          <w:b/>
          <w:i/>
          <w:spacing w:val="-6"/>
          <w:sz w:val="28"/>
        </w:rPr>
        <w:t xml:space="preserve"> </w:t>
      </w:r>
      <w:r>
        <w:rPr>
          <w:b/>
          <w:i/>
          <w:sz w:val="28"/>
        </w:rPr>
        <w:t>server.</w:t>
      </w:r>
    </w:p>
    <w:p w:rsidR="00A318AB" w:rsidRDefault="00A318AB" w:rsidP="00A318AB">
      <w:pPr>
        <w:pStyle w:val="ac"/>
        <w:ind w:left="0"/>
        <w:jc w:val="left"/>
        <w:rPr>
          <w:b/>
          <w:i/>
          <w:sz w:val="29"/>
        </w:rPr>
      </w:pPr>
    </w:p>
    <w:p w:rsidR="00A318AB" w:rsidRDefault="00A318AB" w:rsidP="00A318AB">
      <w:pPr>
        <w:spacing w:before="1"/>
        <w:ind w:left="227" w:right="784"/>
        <w:jc w:val="center"/>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spacing w:before="295" w:line="276" w:lineRule="auto"/>
        <w:ind w:left="160" w:right="686" w:firstLine="850"/>
        <w:jc w:val="both"/>
        <w:rPr>
          <w:sz w:val="28"/>
        </w:rPr>
      </w:pPr>
      <w:r>
        <w:rPr>
          <w:sz w:val="28"/>
        </w:rPr>
        <w:t>Словосочетание</w:t>
      </w:r>
      <w:r>
        <w:rPr>
          <w:spacing w:val="1"/>
          <w:sz w:val="28"/>
        </w:rPr>
        <w:t xml:space="preserve"> </w:t>
      </w:r>
      <w:r>
        <w:rPr>
          <w:i/>
          <w:sz w:val="28"/>
        </w:rPr>
        <w:t>"информационная</w:t>
      </w:r>
      <w:r>
        <w:rPr>
          <w:i/>
          <w:spacing w:val="1"/>
          <w:sz w:val="28"/>
        </w:rPr>
        <w:t xml:space="preserve"> </w:t>
      </w:r>
      <w:r>
        <w:rPr>
          <w:i/>
          <w:sz w:val="28"/>
        </w:rPr>
        <w:t>безопасность"</w:t>
      </w:r>
      <w:r>
        <w:rPr>
          <w:i/>
          <w:spacing w:val="1"/>
          <w:sz w:val="28"/>
        </w:rPr>
        <w:t xml:space="preserve"> </w:t>
      </w:r>
      <w:r>
        <w:rPr>
          <w:sz w:val="28"/>
        </w:rPr>
        <w:t>в</w:t>
      </w:r>
      <w:r>
        <w:rPr>
          <w:spacing w:val="1"/>
          <w:sz w:val="28"/>
        </w:rPr>
        <w:t xml:space="preserve"> </w:t>
      </w:r>
      <w:r>
        <w:rPr>
          <w:sz w:val="28"/>
        </w:rPr>
        <w:t>разных</w:t>
      </w:r>
      <w:r>
        <w:rPr>
          <w:spacing w:val="1"/>
          <w:sz w:val="28"/>
        </w:rPr>
        <w:t xml:space="preserve"> </w:t>
      </w:r>
      <w:r>
        <w:rPr>
          <w:sz w:val="28"/>
        </w:rPr>
        <w:t xml:space="preserve">контекстах может иметь различный смысл. В </w:t>
      </w:r>
      <w:r>
        <w:rPr>
          <w:b/>
          <w:sz w:val="28"/>
        </w:rPr>
        <w:t>Доктрине информационной</w:t>
      </w:r>
      <w:r>
        <w:rPr>
          <w:b/>
          <w:spacing w:val="-67"/>
          <w:sz w:val="28"/>
        </w:rPr>
        <w:t xml:space="preserve"> </w:t>
      </w:r>
      <w:r>
        <w:rPr>
          <w:b/>
          <w:sz w:val="28"/>
        </w:rPr>
        <w:t>безопасности</w:t>
      </w:r>
      <w:r>
        <w:rPr>
          <w:b/>
          <w:spacing w:val="1"/>
          <w:sz w:val="28"/>
        </w:rPr>
        <w:t xml:space="preserve"> </w:t>
      </w:r>
      <w:r>
        <w:rPr>
          <w:b/>
          <w:sz w:val="28"/>
        </w:rPr>
        <w:t>Российской</w:t>
      </w:r>
      <w:r>
        <w:rPr>
          <w:b/>
          <w:spacing w:val="1"/>
          <w:sz w:val="28"/>
        </w:rPr>
        <w:t xml:space="preserve"> </w:t>
      </w:r>
      <w:r>
        <w:rPr>
          <w:b/>
          <w:sz w:val="28"/>
        </w:rPr>
        <w:t>Федерации</w:t>
      </w:r>
      <w:r>
        <w:rPr>
          <w:b/>
          <w:spacing w:val="1"/>
          <w:sz w:val="28"/>
        </w:rPr>
        <w:t xml:space="preserve"> </w:t>
      </w:r>
      <w:r>
        <w:rPr>
          <w:sz w:val="28"/>
        </w:rPr>
        <w:t>термин</w:t>
      </w:r>
      <w:r>
        <w:rPr>
          <w:spacing w:val="1"/>
          <w:sz w:val="28"/>
        </w:rPr>
        <w:t xml:space="preserve"> </w:t>
      </w:r>
      <w:r>
        <w:rPr>
          <w:sz w:val="28"/>
        </w:rPr>
        <w:t>"информационная</w:t>
      </w:r>
      <w:r>
        <w:rPr>
          <w:spacing w:val="1"/>
          <w:sz w:val="28"/>
        </w:rPr>
        <w:t xml:space="preserve"> </w:t>
      </w:r>
      <w:r>
        <w:rPr>
          <w:sz w:val="28"/>
        </w:rPr>
        <w:t>безопасность"</w:t>
      </w:r>
      <w:r>
        <w:rPr>
          <w:spacing w:val="1"/>
          <w:sz w:val="28"/>
        </w:rPr>
        <w:t xml:space="preserve"> </w:t>
      </w:r>
      <w:r>
        <w:rPr>
          <w:sz w:val="28"/>
        </w:rPr>
        <w:t>(ИБ)</w:t>
      </w:r>
      <w:r>
        <w:rPr>
          <w:spacing w:val="1"/>
          <w:sz w:val="28"/>
        </w:rPr>
        <w:t xml:space="preserve"> </w:t>
      </w:r>
      <w:r>
        <w:rPr>
          <w:sz w:val="28"/>
        </w:rPr>
        <w:t>используется</w:t>
      </w:r>
      <w:r>
        <w:rPr>
          <w:spacing w:val="1"/>
          <w:sz w:val="28"/>
        </w:rPr>
        <w:t xml:space="preserve"> </w:t>
      </w:r>
      <w:r>
        <w:rPr>
          <w:sz w:val="28"/>
        </w:rPr>
        <w:t>в</w:t>
      </w:r>
      <w:r>
        <w:rPr>
          <w:spacing w:val="1"/>
          <w:sz w:val="28"/>
        </w:rPr>
        <w:t xml:space="preserve"> </w:t>
      </w:r>
      <w:r>
        <w:rPr>
          <w:sz w:val="28"/>
        </w:rPr>
        <w:t>широком</w:t>
      </w:r>
      <w:r>
        <w:rPr>
          <w:spacing w:val="1"/>
          <w:sz w:val="28"/>
        </w:rPr>
        <w:t xml:space="preserve"> </w:t>
      </w:r>
      <w:r>
        <w:rPr>
          <w:sz w:val="28"/>
        </w:rPr>
        <w:t>смысле.</w:t>
      </w:r>
      <w:r>
        <w:rPr>
          <w:spacing w:val="1"/>
          <w:sz w:val="28"/>
        </w:rPr>
        <w:t xml:space="preserve"> </w:t>
      </w:r>
      <w:r>
        <w:rPr>
          <w:sz w:val="28"/>
        </w:rPr>
        <w:t>Имеется</w:t>
      </w:r>
      <w:r>
        <w:rPr>
          <w:spacing w:val="1"/>
          <w:sz w:val="28"/>
        </w:rPr>
        <w:t xml:space="preserve"> </w:t>
      </w:r>
      <w:r>
        <w:rPr>
          <w:sz w:val="28"/>
        </w:rPr>
        <w:t>в</w:t>
      </w:r>
      <w:r>
        <w:rPr>
          <w:spacing w:val="1"/>
          <w:sz w:val="28"/>
        </w:rPr>
        <w:t xml:space="preserve"> </w:t>
      </w:r>
      <w:r>
        <w:rPr>
          <w:sz w:val="28"/>
        </w:rPr>
        <w:t>виду</w:t>
      </w:r>
      <w:r>
        <w:rPr>
          <w:spacing w:val="1"/>
          <w:sz w:val="28"/>
        </w:rPr>
        <w:t xml:space="preserve"> </w:t>
      </w:r>
      <w:r>
        <w:rPr>
          <w:sz w:val="28"/>
        </w:rPr>
        <w:t>состояние</w:t>
      </w:r>
      <w:r>
        <w:rPr>
          <w:spacing w:val="1"/>
          <w:sz w:val="28"/>
        </w:rPr>
        <w:t xml:space="preserve"> </w:t>
      </w:r>
      <w:r>
        <w:rPr>
          <w:sz w:val="28"/>
        </w:rPr>
        <w:t>защищенности</w:t>
      </w:r>
      <w:r>
        <w:rPr>
          <w:spacing w:val="1"/>
          <w:sz w:val="28"/>
        </w:rPr>
        <w:t xml:space="preserve"> </w:t>
      </w:r>
      <w:r>
        <w:rPr>
          <w:sz w:val="28"/>
        </w:rPr>
        <w:t>национальных</w:t>
      </w:r>
      <w:r>
        <w:rPr>
          <w:spacing w:val="1"/>
          <w:sz w:val="28"/>
        </w:rPr>
        <w:t xml:space="preserve"> </w:t>
      </w:r>
      <w:r>
        <w:rPr>
          <w:sz w:val="28"/>
        </w:rPr>
        <w:t>интересов</w:t>
      </w:r>
      <w:r>
        <w:rPr>
          <w:spacing w:val="1"/>
          <w:sz w:val="28"/>
        </w:rPr>
        <w:t xml:space="preserve"> </w:t>
      </w:r>
      <w:r>
        <w:rPr>
          <w:sz w:val="28"/>
        </w:rPr>
        <w:t>в</w:t>
      </w:r>
      <w:r>
        <w:rPr>
          <w:spacing w:val="1"/>
          <w:sz w:val="28"/>
        </w:rPr>
        <w:t xml:space="preserve"> </w:t>
      </w:r>
      <w:r>
        <w:rPr>
          <w:sz w:val="28"/>
        </w:rPr>
        <w:t>информационной</w:t>
      </w:r>
      <w:r>
        <w:rPr>
          <w:spacing w:val="1"/>
          <w:sz w:val="28"/>
        </w:rPr>
        <w:t xml:space="preserve"> </w:t>
      </w:r>
      <w:r>
        <w:rPr>
          <w:sz w:val="28"/>
        </w:rPr>
        <w:t>сфере,</w:t>
      </w:r>
      <w:r>
        <w:rPr>
          <w:spacing w:val="1"/>
          <w:sz w:val="28"/>
        </w:rPr>
        <w:t xml:space="preserve"> </w:t>
      </w:r>
      <w:r>
        <w:rPr>
          <w:sz w:val="28"/>
        </w:rPr>
        <w:t>определяемых</w:t>
      </w:r>
      <w:r>
        <w:rPr>
          <w:spacing w:val="1"/>
          <w:sz w:val="28"/>
        </w:rPr>
        <w:t xml:space="preserve"> </w:t>
      </w:r>
      <w:r>
        <w:rPr>
          <w:sz w:val="28"/>
        </w:rPr>
        <w:t>совокупностью</w:t>
      </w:r>
      <w:r>
        <w:rPr>
          <w:spacing w:val="1"/>
          <w:sz w:val="28"/>
        </w:rPr>
        <w:t xml:space="preserve"> </w:t>
      </w:r>
      <w:r>
        <w:rPr>
          <w:sz w:val="28"/>
        </w:rPr>
        <w:t>сбалансированных</w:t>
      </w:r>
      <w:r>
        <w:rPr>
          <w:spacing w:val="1"/>
          <w:sz w:val="28"/>
        </w:rPr>
        <w:t xml:space="preserve"> </w:t>
      </w:r>
      <w:r>
        <w:rPr>
          <w:sz w:val="28"/>
        </w:rPr>
        <w:t>интересов</w:t>
      </w:r>
      <w:r>
        <w:rPr>
          <w:spacing w:val="1"/>
          <w:sz w:val="28"/>
        </w:rPr>
        <w:t xml:space="preserve"> </w:t>
      </w:r>
      <w:r>
        <w:rPr>
          <w:sz w:val="28"/>
        </w:rPr>
        <w:t>личности, общества</w:t>
      </w:r>
      <w:r>
        <w:rPr>
          <w:spacing w:val="-1"/>
          <w:sz w:val="28"/>
        </w:rPr>
        <w:t xml:space="preserve"> </w:t>
      </w:r>
      <w:r>
        <w:rPr>
          <w:sz w:val="28"/>
        </w:rPr>
        <w:t>и</w:t>
      </w:r>
      <w:r>
        <w:rPr>
          <w:spacing w:val="-1"/>
          <w:sz w:val="28"/>
        </w:rPr>
        <w:t xml:space="preserve"> </w:t>
      </w:r>
      <w:r>
        <w:rPr>
          <w:sz w:val="28"/>
        </w:rPr>
        <w:t>государства.</w:t>
      </w:r>
    </w:p>
    <w:p w:rsidR="00A318AB" w:rsidRDefault="00A318AB" w:rsidP="00A318AB">
      <w:pPr>
        <w:spacing w:line="276" w:lineRule="auto"/>
        <w:ind w:left="160" w:right="684" w:firstLine="850"/>
        <w:jc w:val="both"/>
        <w:rPr>
          <w:sz w:val="28"/>
        </w:rPr>
      </w:pPr>
      <w:r>
        <w:rPr>
          <w:sz w:val="28"/>
        </w:rPr>
        <w:t xml:space="preserve">В </w:t>
      </w:r>
      <w:r>
        <w:rPr>
          <w:b/>
          <w:sz w:val="28"/>
        </w:rPr>
        <w:t>Законе РФ "Об участии в международном информационном</w:t>
      </w:r>
      <w:r>
        <w:rPr>
          <w:b/>
          <w:spacing w:val="1"/>
          <w:sz w:val="28"/>
        </w:rPr>
        <w:t xml:space="preserve"> </w:t>
      </w:r>
      <w:r>
        <w:rPr>
          <w:b/>
          <w:sz w:val="28"/>
        </w:rPr>
        <w:t>обмене"</w:t>
      </w:r>
      <w:r>
        <w:rPr>
          <w:b/>
          <w:spacing w:val="1"/>
          <w:sz w:val="28"/>
        </w:rPr>
        <w:t xml:space="preserve"> </w:t>
      </w:r>
      <w:r>
        <w:rPr>
          <w:sz w:val="28"/>
        </w:rPr>
        <w:t>информационная</w:t>
      </w:r>
      <w:r>
        <w:rPr>
          <w:spacing w:val="1"/>
          <w:sz w:val="28"/>
        </w:rPr>
        <w:t xml:space="preserve"> </w:t>
      </w:r>
      <w:r>
        <w:rPr>
          <w:sz w:val="28"/>
        </w:rPr>
        <w:t>безопасность</w:t>
      </w:r>
      <w:r>
        <w:rPr>
          <w:spacing w:val="1"/>
          <w:sz w:val="28"/>
        </w:rPr>
        <w:t xml:space="preserve"> </w:t>
      </w:r>
      <w:r>
        <w:rPr>
          <w:sz w:val="28"/>
        </w:rPr>
        <w:t>определяется</w:t>
      </w:r>
      <w:r>
        <w:rPr>
          <w:spacing w:val="1"/>
          <w:sz w:val="28"/>
        </w:rPr>
        <w:t xml:space="preserve"> </w:t>
      </w:r>
      <w:r>
        <w:rPr>
          <w:sz w:val="28"/>
        </w:rPr>
        <w:t>аналогичным</w:t>
      </w:r>
      <w:r>
        <w:rPr>
          <w:spacing w:val="1"/>
          <w:sz w:val="28"/>
        </w:rPr>
        <w:t xml:space="preserve"> </w:t>
      </w:r>
      <w:r>
        <w:rPr>
          <w:sz w:val="28"/>
        </w:rPr>
        <w:t>образом – как состояние защищенности информационной среды общества,</w:t>
      </w:r>
      <w:r>
        <w:rPr>
          <w:spacing w:val="1"/>
          <w:sz w:val="28"/>
        </w:rPr>
        <w:t xml:space="preserve"> </w:t>
      </w:r>
      <w:r>
        <w:rPr>
          <w:sz w:val="28"/>
        </w:rPr>
        <w:t>обеспечивающее ее формирование, использование и развитие в интересах</w:t>
      </w:r>
      <w:r>
        <w:rPr>
          <w:spacing w:val="1"/>
          <w:sz w:val="28"/>
        </w:rPr>
        <w:t xml:space="preserve"> </w:t>
      </w:r>
      <w:r>
        <w:rPr>
          <w:sz w:val="28"/>
        </w:rPr>
        <w:t>граждан,</w:t>
      </w:r>
      <w:r>
        <w:rPr>
          <w:spacing w:val="-1"/>
          <w:sz w:val="28"/>
        </w:rPr>
        <w:t xml:space="preserve"> </w:t>
      </w:r>
      <w:r>
        <w:rPr>
          <w:sz w:val="28"/>
        </w:rPr>
        <w:t>организаций,</w:t>
      </w:r>
      <w:r>
        <w:rPr>
          <w:spacing w:val="-1"/>
          <w:sz w:val="28"/>
        </w:rPr>
        <w:t xml:space="preserve"> </w:t>
      </w:r>
      <w:r>
        <w:rPr>
          <w:sz w:val="28"/>
        </w:rPr>
        <w:t>государства.</w:t>
      </w:r>
    </w:p>
    <w:p w:rsidR="00A318AB" w:rsidRDefault="00A318AB" w:rsidP="00A318AB">
      <w:pPr>
        <w:pStyle w:val="ac"/>
        <w:spacing w:line="276" w:lineRule="auto"/>
        <w:ind w:right="686" w:firstLine="850"/>
      </w:pPr>
      <w:r>
        <w:t>Под</w:t>
      </w:r>
      <w:r>
        <w:rPr>
          <w:spacing w:val="1"/>
        </w:rPr>
        <w:t xml:space="preserve"> </w:t>
      </w:r>
      <w:r>
        <w:rPr>
          <w:i/>
        </w:rPr>
        <w:t>информационной</w:t>
      </w:r>
      <w:r>
        <w:rPr>
          <w:i/>
          <w:spacing w:val="1"/>
        </w:rPr>
        <w:t xml:space="preserve"> </w:t>
      </w:r>
      <w:r>
        <w:rPr>
          <w:i/>
        </w:rPr>
        <w:t>безопасностью</w:t>
      </w:r>
      <w:r>
        <w:rPr>
          <w:i/>
          <w:spacing w:val="1"/>
        </w:rPr>
        <w:t xml:space="preserve"> </w:t>
      </w:r>
      <w:r>
        <w:t>будем</w:t>
      </w:r>
      <w:r>
        <w:rPr>
          <w:spacing w:val="1"/>
        </w:rPr>
        <w:t xml:space="preserve"> </w:t>
      </w:r>
      <w:r>
        <w:t>понимать</w:t>
      </w:r>
      <w:r>
        <w:rPr>
          <w:spacing w:val="-67"/>
        </w:rPr>
        <w:t xml:space="preserve"> </w:t>
      </w:r>
      <w:r>
        <w:t>защищенность</w:t>
      </w:r>
      <w:r>
        <w:rPr>
          <w:spacing w:val="1"/>
        </w:rPr>
        <w:t xml:space="preserve"> </w:t>
      </w:r>
      <w:r>
        <w:t>информации</w:t>
      </w:r>
      <w:r>
        <w:rPr>
          <w:spacing w:val="1"/>
        </w:rPr>
        <w:t xml:space="preserve"> </w:t>
      </w:r>
      <w:r>
        <w:t>и</w:t>
      </w:r>
      <w:r>
        <w:rPr>
          <w:spacing w:val="1"/>
        </w:rPr>
        <w:t xml:space="preserve"> </w:t>
      </w:r>
      <w:r>
        <w:t>поддерживающей</w:t>
      </w:r>
      <w:r>
        <w:rPr>
          <w:spacing w:val="1"/>
        </w:rPr>
        <w:t xml:space="preserve"> </w:t>
      </w:r>
      <w:r>
        <w:t>инфраструктуры</w:t>
      </w:r>
      <w:r>
        <w:rPr>
          <w:spacing w:val="1"/>
        </w:rPr>
        <w:t xml:space="preserve"> </w:t>
      </w:r>
      <w:r>
        <w:t>от</w:t>
      </w:r>
      <w:r>
        <w:rPr>
          <w:spacing w:val="1"/>
        </w:rPr>
        <w:t xml:space="preserve"> </w:t>
      </w:r>
      <w:r>
        <w:t>случайных</w:t>
      </w:r>
      <w:r>
        <w:rPr>
          <w:spacing w:val="1"/>
        </w:rPr>
        <w:t xml:space="preserve"> </w:t>
      </w:r>
      <w:r>
        <w:t>или</w:t>
      </w:r>
      <w:r>
        <w:rPr>
          <w:spacing w:val="1"/>
        </w:rPr>
        <w:t xml:space="preserve"> </w:t>
      </w:r>
      <w:r>
        <w:t>преднамеренных</w:t>
      </w:r>
      <w:r>
        <w:rPr>
          <w:spacing w:val="1"/>
        </w:rPr>
        <w:t xml:space="preserve"> </w:t>
      </w:r>
      <w:r>
        <w:t>воздействий</w:t>
      </w:r>
      <w:r>
        <w:rPr>
          <w:spacing w:val="1"/>
        </w:rPr>
        <w:t xml:space="preserve"> </w:t>
      </w:r>
      <w:r>
        <w:t>естественного</w:t>
      </w:r>
      <w:r>
        <w:rPr>
          <w:spacing w:val="1"/>
        </w:rPr>
        <w:t xml:space="preserve"> </w:t>
      </w:r>
      <w:r>
        <w:t>или</w:t>
      </w:r>
      <w:r>
        <w:rPr>
          <w:spacing w:val="1"/>
        </w:rPr>
        <w:t xml:space="preserve"> </w:t>
      </w:r>
      <w:r>
        <w:t>искусственного характера, которые могут нанести неприемлемый ущерб</w:t>
      </w:r>
      <w:r>
        <w:rPr>
          <w:spacing w:val="1"/>
        </w:rPr>
        <w:t xml:space="preserve"> </w:t>
      </w:r>
      <w:r>
        <w:t>субъектам</w:t>
      </w:r>
      <w:r>
        <w:rPr>
          <w:spacing w:val="1"/>
        </w:rPr>
        <w:t xml:space="preserve"> </w:t>
      </w:r>
      <w:r>
        <w:t>информационных</w:t>
      </w:r>
      <w:r>
        <w:rPr>
          <w:spacing w:val="1"/>
        </w:rPr>
        <w:t xml:space="preserve"> </w:t>
      </w:r>
      <w:r>
        <w:t>отношений,</w:t>
      </w:r>
      <w:r>
        <w:rPr>
          <w:spacing w:val="1"/>
        </w:rPr>
        <w:t xml:space="preserve"> </w:t>
      </w:r>
      <w:r>
        <w:t>в</w:t>
      </w:r>
      <w:r>
        <w:rPr>
          <w:spacing w:val="1"/>
        </w:rPr>
        <w:t xml:space="preserve"> </w:t>
      </w:r>
      <w:r>
        <w:t>том</w:t>
      </w:r>
      <w:r>
        <w:rPr>
          <w:spacing w:val="1"/>
        </w:rPr>
        <w:t xml:space="preserve"> </w:t>
      </w:r>
      <w:r>
        <w:t>числе</w:t>
      </w:r>
      <w:r>
        <w:rPr>
          <w:spacing w:val="1"/>
        </w:rPr>
        <w:t xml:space="preserve"> </w:t>
      </w:r>
      <w:r>
        <w:t>владельцам</w:t>
      </w:r>
      <w:r>
        <w:rPr>
          <w:spacing w:val="1"/>
        </w:rPr>
        <w:t xml:space="preserve"> </w:t>
      </w:r>
      <w:r>
        <w:t>и</w:t>
      </w:r>
      <w:r>
        <w:rPr>
          <w:spacing w:val="-67"/>
        </w:rPr>
        <w:t xml:space="preserve"> </w:t>
      </w:r>
      <w:r>
        <w:t>пользователям</w:t>
      </w:r>
      <w:r>
        <w:rPr>
          <w:spacing w:val="-3"/>
        </w:rPr>
        <w:t xml:space="preserve"> </w:t>
      </w:r>
      <w:r>
        <w:t>информации</w:t>
      </w:r>
      <w:r>
        <w:rPr>
          <w:spacing w:val="-3"/>
        </w:rPr>
        <w:t xml:space="preserve"> </w:t>
      </w:r>
      <w:r>
        <w:t>и</w:t>
      </w:r>
      <w:r>
        <w:rPr>
          <w:spacing w:val="-3"/>
        </w:rPr>
        <w:t xml:space="preserve"> </w:t>
      </w:r>
      <w:r>
        <w:t>поддерживающей</w:t>
      </w:r>
      <w:r>
        <w:rPr>
          <w:spacing w:val="-3"/>
        </w:rPr>
        <w:t xml:space="preserve"> </w:t>
      </w:r>
      <w:r>
        <w:t>инфраструктуры.</w:t>
      </w:r>
    </w:p>
    <w:p w:rsidR="00A318AB" w:rsidRDefault="00A318AB" w:rsidP="00A318AB">
      <w:pPr>
        <w:pStyle w:val="ac"/>
        <w:spacing w:line="276" w:lineRule="auto"/>
        <w:ind w:right="688" w:firstLine="850"/>
      </w:pPr>
      <w:r>
        <w:rPr>
          <w:i/>
        </w:rPr>
        <w:t>Защита информации</w:t>
      </w:r>
      <w:r>
        <w:t>– это комплекс мероприятий, направленных на</w:t>
      </w:r>
      <w:r>
        <w:rPr>
          <w:spacing w:val="-67"/>
        </w:rPr>
        <w:t xml:space="preserve"> </w:t>
      </w:r>
      <w:r>
        <w:t>обеспечение</w:t>
      </w:r>
      <w:r>
        <w:rPr>
          <w:spacing w:val="-2"/>
        </w:rPr>
        <w:t xml:space="preserve"> </w:t>
      </w:r>
      <w:r>
        <w:t>информационной безопасности.</w:t>
      </w:r>
    </w:p>
    <w:p w:rsidR="00A318AB" w:rsidRDefault="00A318AB" w:rsidP="00A318AB">
      <w:pPr>
        <w:pStyle w:val="ac"/>
        <w:spacing w:line="276" w:lineRule="auto"/>
        <w:ind w:right="685" w:firstLine="850"/>
      </w:pPr>
      <w:r>
        <w:t>Комплекс</w:t>
      </w:r>
      <w:r>
        <w:rPr>
          <w:spacing w:val="1"/>
        </w:rPr>
        <w:t xml:space="preserve"> </w:t>
      </w:r>
      <w:r>
        <w:t>работ</w:t>
      </w:r>
      <w:r>
        <w:rPr>
          <w:spacing w:val="1"/>
        </w:rPr>
        <w:t xml:space="preserve"> </w:t>
      </w:r>
      <w:r>
        <w:t>по</w:t>
      </w:r>
      <w:r>
        <w:rPr>
          <w:spacing w:val="1"/>
        </w:rPr>
        <w:t xml:space="preserve"> </w:t>
      </w:r>
      <w:r>
        <w:t>внедрению</w:t>
      </w:r>
      <w:r>
        <w:rPr>
          <w:spacing w:val="1"/>
        </w:rPr>
        <w:t xml:space="preserve"> </w:t>
      </w:r>
      <w:r>
        <w:t>политики</w:t>
      </w:r>
      <w:r>
        <w:rPr>
          <w:spacing w:val="1"/>
        </w:rPr>
        <w:t xml:space="preserve"> </w:t>
      </w:r>
      <w:r>
        <w:t>информационной</w:t>
      </w:r>
      <w:r>
        <w:rPr>
          <w:spacing w:val="1"/>
        </w:rPr>
        <w:t xml:space="preserve"> </w:t>
      </w:r>
      <w:r>
        <w:t>безопасности</w:t>
      </w:r>
      <w:r>
        <w:rPr>
          <w:spacing w:val="1"/>
        </w:rPr>
        <w:t xml:space="preserve"> </w:t>
      </w:r>
      <w:r>
        <w:t>можно разделить</w:t>
      </w:r>
      <w:r>
        <w:rPr>
          <w:spacing w:val="-2"/>
        </w:rPr>
        <w:t xml:space="preserve"> </w:t>
      </w:r>
      <w:r>
        <w:rPr>
          <w:i/>
        </w:rPr>
        <w:t>на</w:t>
      </w:r>
      <w:r>
        <w:rPr>
          <w:i/>
          <w:spacing w:val="1"/>
        </w:rPr>
        <w:t xml:space="preserve"> </w:t>
      </w:r>
      <w:r>
        <w:rPr>
          <w:i/>
        </w:rPr>
        <w:t>3</w:t>
      </w:r>
      <w:r>
        <w:rPr>
          <w:i/>
          <w:spacing w:val="-1"/>
        </w:rPr>
        <w:t xml:space="preserve"> </w:t>
      </w:r>
      <w:r>
        <w:rPr>
          <w:i/>
        </w:rPr>
        <w:t>этапа</w:t>
      </w:r>
      <w:r>
        <w:t>.</w:t>
      </w:r>
    </w:p>
    <w:p w:rsidR="00A318AB" w:rsidRDefault="00A318AB" w:rsidP="00A318AB">
      <w:pPr>
        <w:pStyle w:val="ac"/>
        <w:spacing w:line="276" w:lineRule="auto"/>
        <w:ind w:right="691" w:firstLine="850"/>
      </w:pPr>
      <w:r>
        <w:rPr>
          <w:i/>
        </w:rPr>
        <w:t>На</w:t>
      </w:r>
      <w:r>
        <w:rPr>
          <w:i/>
          <w:spacing w:val="1"/>
        </w:rPr>
        <w:t xml:space="preserve"> </w:t>
      </w:r>
      <w:r>
        <w:rPr>
          <w:i/>
        </w:rPr>
        <w:t>первом</w:t>
      </w:r>
      <w:r>
        <w:rPr>
          <w:i/>
          <w:spacing w:val="1"/>
        </w:rPr>
        <w:t xml:space="preserve"> </w:t>
      </w:r>
      <w:r>
        <w:rPr>
          <w:i/>
        </w:rPr>
        <w:t>этапе</w:t>
      </w:r>
      <w:r>
        <w:rPr>
          <w:i/>
          <w:spacing w:val="1"/>
        </w:rPr>
        <w:t xml:space="preserve"> </w:t>
      </w:r>
      <w:r>
        <w:t>определяются</w:t>
      </w:r>
      <w:r>
        <w:rPr>
          <w:spacing w:val="1"/>
        </w:rPr>
        <w:t xml:space="preserve"> </w:t>
      </w:r>
      <w:r>
        <w:t>общие</w:t>
      </w:r>
      <w:r>
        <w:rPr>
          <w:spacing w:val="1"/>
        </w:rPr>
        <w:t xml:space="preserve"> </w:t>
      </w:r>
      <w:r>
        <w:t>подходы</w:t>
      </w:r>
      <w:r>
        <w:rPr>
          <w:spacing w:val="1"/>
        </w:rPr>
        <w:t xml:space="preserve"> </w:t>
      </w:r>
      <w:r>
        <w:t>к</w:t>
      </w:r>
      <w:r>
        <w:rPr>
          <w:spacing w:val="1"/>
        </w:rPr>
        <w:t xml:space="preserve"> </w:t>
      </w:r>
      <w:r>
        <w:t>политике</w:t>
      </w:r>
      <w:r>
        <w:rPr>
          <w:spacing w:val="1"/>
        </w:rPr>
        <w:t xml:space="preserve"> </w:t>
      </w:r>
      <w:r>
        <w:t>ИБ,</w:t>
      </w:r>
      <w:r>
        <w:rPr>
          <w:spacing w:val="-67"/>
        </w:rPr>
        <w:t xml:space="preserve"> </w:t>
      </w:r>
      <w:r>
        <w:t>определяются группы</w:t>
      </w:r>
      <w:r>
        <w:rPr>
          <w:spacing w:val="-1"/>
        </w:rPr>
        <w:t xml:space="preserve"> </w:t>
      </w:r>
      <w:r>
        <w:t>ИБ и общее</w:t>
      </w:r>
      <w:r>
        <w:rPr>
          <w:spacing w:val="-2"/>
        </w:rPr>
        <w:t xml:space="preserve"> </w:t>
      </w:r>
      <w:r>
        <w:t>описание</w:t>
      </w:r>
      <w:r>
        <w:rPr>
          <w:spacing w:val="-1"/>
        </w:rPr>
        <w:t xml:space="preserve"> </w:t>
      </w:r>
      <w:r>
        <w:t>разрешений.</w:t>
      </w:r>
    </w:p>
    <w:p w:rsidR="00A318AB" w:rsidRDefault="00A318AB" w:rsidP="00A318AB">
      <w:pPr>
        <w:pStyle w:val="ac"/>
        <w:spacing w:line="276" w:lineRule="auto"/>
        <w:ind w:right="688" w:firstLine="850"/>
      </w:pPr>
      <w:r>
        <w:rPr>
          <w:i/>
        </w:rPr>
        <w:t xml:space="preserve">На втором этапе </w:t>
      </w:r>
      <w:r>
        <w:t>осуществляется документирование политики ИБ:</w:t>
      </w:r>
      <w:r>
        <w:rPr>
          <w:spacing w:val="1"/>
        </w:rPr>
        <w:t xml:space="preserve"> </w:t>
      </w:r>
      <w:r>
        <w:t>составление</w:t>
      </w:r>
      <w:r>
        <w:rPr>
          <w:spacing w:val="-1"/>
        </w:rPr>
        <w:t xml:space="preserve"> </w:t>
      </w:r>
      <w:r>
        <w:t>правил</w:t>
      </w:r>
      <w:r>
        <w:rPr>
          <w:spacing w:val="-1"/>
        </w:rPr>
        <w:t xml:space="preserve"> </w:t>
      </w:r>
      <w:r>
        <w:t>и</w:t>
      </w:r>
      <w:r>
        <w:rPr>
          <w:spacing w:val="-1"/>
        </w:rPr>
        <w:t xml:space="preserve"> </w:t>
      </w:r>
      <w:r>
        <w:t>инструкций</w:t>
      </w:r>
      <w:r>
        <w:rPr>
          <w:spacing w:val="-1"/>
        </w:rPr>
        <w:t xml:space="preserve"> </w:t>
      </w:r>
      <w:r>
        <w:t>для</w:t>
      </w:r>
      <w:r>
        <w:rPr>
          <w:spacing w:val="-2"/>
        </w:rPr>
        <w:t xml:space="preserve"> </w:t>
      </w:r>
      <w:r>
        <w:t>работников организации.</w:t>
      </w:r>
    </w:p>
    <w:p w:rsidR="00A318AB" w:rsidRDefault="00A318AB" w:rsidP="00A318AB">
      <w:pPr>
        <w:spacing w:line="321" w:lineRule="exact"/>
        <w:ind w:left="1010"/>
        <w:jc w:val="both"/>
        <w:rPr>
          <w:sz w:val="28"/>
        </w:rPr>
      </w:pPr>
      <w:r>
        <w:rPr>
          <w:i/>
          <w:sz w:val="28"/>
        </w:rPr>
        <w:t>На</w:t>
      </w:r>
      <w:r>
        <w:rPr>
          <w:i/>
          <w:spacing w:val="115"/>
          <w:sz w:val="28"/>
        </w:rPr>
        <w:t xml:space="preserve"> </w:t>
      </w:r>
      <w:r>
        <w:rPr>
          <w:i/>
          <w:sz w:val="28"/>
        </w:rPr>
        <w:t xml:space="preserve">третьем  </w:t>
      </w:r>
      <w:r>
        <w:rPr>
          <w:i/>
          <w:spacing w:val="44"/>
          <w:sz w:val="28"/>
        </w:rPr>
        <w:t xml:space="preserve"> </w:t>
      </w:r>
      <w:r>
        <w:rPr>
          <w:i/>
          <w:sz w:val="28"/>
        </w:rPr>
        <w:t>этапе</w:t>
      </w:r>
      <w:r>
        <w:rPr>
          <w:sz w:val="28"/>
        </w:rPr>
        <w:t xml:space="preserve">производитсявнедрение  </w:t>
      </w:r>
      <w:r>
        <w:rPr>
          <w:spacing w:val="42"/>
          <w:sz w:val="28"/>
        </w:rPr>
        <w:t xml:space="preserve"> </w:t>
      </w:r>
      <w:r>
        <w:rPr>
          <w:sz w:val="28"/>
        </w:rPr>
        <w:t xml:space="preserve">политики  </w:t>
      </w:r>
      <w:r>
        <w:rPr>
          <w:spacing w:val="43"/>
          <w:sz w:val="28"/>
        </w:rPr>
        <w:t xml:space="preserve"> </w:t>
      </w:r>
      <w:r>
        <w:rPr>
          <w:sz w:val="28"/>
        </w:rPr>
        <w:t xml:space="preserve">ИБ  </w:t>
      </w:r>
      <w:r>
        <w:rPr>
          <w:spacing w:val="42"/>
          <w:sz w:val="28"/>
        </w:rPr>
        <w:t xml:space="preserve"> </w:t>
      </w:r>
      <w:r>
        <w:rPr>
          <w:sz w:val="28"/>
        </w:rPr>
        <w:t>как</w:t>
      </w:r>
    </w:p>
    <w:p w:rsidR="00A318AB" w:rsidRDefault="00A318AB" w:rsidP="00A318AB">
      <w:pPr>
        <w:spacing w:line="321" w:lineRule="exact"/>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pPr>
      <w:r>
        <w:lastRenderedPageBreak/>
        <w:t>программными,</w:t>
      </w:r>
      <w:r>
        <w:rPr>
          <w:spacing w:val="-6"/>
        </w:rPr>
        <w:t xml:space="preserve"> </w:t>
      </w:r>
      <w:r>
        <w:t>так</w:t>
      </w:r>
      <w:r>
        <w:rPr>
          <w:spacing w:val="-6"/>
        </w:rPr>
        <w:t xml:space="preserve"> </w:t>
      </w:r>
      <w:r>
        <w:t>и</w:t>
      </w:r>
      <w:r>
        <w:rPr>
          <w:spacing w:val="-6"/>
        </w:rPr>
        <w:t xml:space="preserve"> </w:t>
      </w:r>
      <w:r>
        <w:t>аппаратными</w:t>
      </w:r>
      <w:r>
        <w:rPr>
          <w:spacing w:val="-6"/>
        </w:rPr>
        <w:t xml:space="preserve"> </w:t>
      </w:r>
      <w:r>
        <w:t>средствами.</w:t>
      </w:r>
    </w:p>
    <w:p w:rsidR="00A318AB" w:rsidRDefault="00A318AB" w:rsidP="00A318AB">
      <w:pPr>
        <w:pStyle w:val="ac"/>
        <w:spacing w:before="48" w:line="276" w:lineRule="auto"/>
        <w:ind w:right="684" w:firstLine="850"/>
      </w:pPr>
      <w:r>
        <w:t>Следует</w:t>
      </w:r>
      <w:r>
        <w:rPr>
          <w:spacing w:val="-9"/>
        </w:rPr>
        <w:t xml:space="preserve"> </w:t>
      </w:r>
      <w:r>
        <w:t>разработать</w:t>
      </w:r>
      <w:r>
        <w:rPr>
          <w:spacing w:val="-9"/>
        </w:rPr>
        <w:t xml:space="preserve"> </w:t>
      </w:r>
      <w:r>
        <w:t>ряд</w:t>
      </w:r>
      <w:r>
        <w:rPr>
          <w:spacing w:val="-8"/>
        </w:rPr>
        <w:t xml:space="preserve"> </w:t>
      </w:r>
      <w:r>
        <w:t>правил,</w:t>
      </w:r>
      <w:r>
        <w:rPr>
          <w:spacing w:val="-10"/>
        </w:rPr>
        <w:t xml:space="preserve"> </w:t>
      </w:r>
      <w:r>
        <w:t>которые</w:t>
      </w:r>
      <w:r>
        <w:rPr>
          <w:spacing w:val="-10"/>
        </w:rPr>
        <w:t xml:space="preserve"> </w:t>
      </w:r>
      <w:r>
        <w:t>помогут</w:t>
      </w:r>
      <w:r>
        <w:rPr>
          <w:spacing w:val="-10"/>
        </w:rPr>
        <w:t xml:space="preserve"> </w:t>
      </w:r>
      <w:r>
        <w:t>регламентировать</w:t>
      </w:r>
      <w:r>
        <w:rPr>
          <w:spacing w:val="-68"/>
        </w:rPr>
        <w:t xml:space="preserve"> </w:t>
      </w:r>
      <w:r>
        <w:t>работу</w:t>
      </w:r>
      <w:r>
        <w:rPr>
          <w:spacing w:val="1"/>
        </w:rPr>
        <w:t xml:space="preserve"> </w:t>
      </w:r>
      <w:r>
        <w:t>всех</w:t>
      </w:r>
      <w:r>
        <w:rPr>
          <w:spacing w:val="1"/>
        </w:rPr>
        <w:t xml:space="preserve"> </w:t>
      </w:r>
      <w:r>
        <w:t>пользователей</w:t>
      </w:r>
      <w:r>
        <w:rPr>
          <w:spacing w:val="1"/>
        </w:rPr>
        <w:t xml:space="preserve"> </w:t>
      </w:r>
      <w:r>
        <w:t>в</w:t>
      </w:r>
      <w:r>
        <w:rPr>
          <w:spacing w:val="1"/>
        </w:rPr>
        <w:t xml:space="preserve"> </w:t>
      </w:r>
      <w:r>
        <w:t>сети</w:t>
      </w:r>
      <w:r>
        <w:rPr>
          <w:spacing w:val="1"/>
        </w:rPr>
        <w:t xml:space="preserve"> </w:t>
      </w:r>
      <w:r>
        <w:t>(как</w:t>
      </w:r>
      <w:r>
        <w:rPr>
          <w:spacing w:val="1"/>
        </w:rPr>
        <w:t xml:space="preserve"> </w:t>
      </w:r>
      <w:r>
        <w:t>привилегированных</w:t>
      </w:r>
      <w:r>
        <w:rPr>
          <w:spacing w:val="1"/>
        </w:rPr>
        <w:t xml:space="preserve"> </w:t>
      </w:r>
      <w:r>
        <w:t>так</w:t>
      </w:r>
      <w:r>
        <w:rPr>
          <w:spacing w:val="1"/>
        </w:rPr>
        <w:t xml:space="preserve"> </w:t>
      </w:r>
      <w:r>
        <w:t>и</w:t>
      </w:r>
      <w:r>
        <w:rPr>
          <w:spacing w:val="1"/>
        </w:rPr>
        <w:t xml:space="preserve"> </w:t>
      </w:r>
      <w:r>
        <w:t>не</w:t>
      </w:r>
      <w:r>
        <w:rPr>
          <w:spacing w:val="1"/>
        </w:rPr>
        <w:t xml:space="preserve"> </w:t>
      </w:r>
      <w:r>
        <w:t>привилегированных).</w:t>
      </w:r>
      <w:r>
        <w:rPr>
          <w:spacing w:val="-1"/>
        </w:rPr>
        <w:t xml:space="preserve"> </w:t>
      </w:r>
      <w:r>
        <w:t>В</w:t>
      </w:r>
      <w:r>
        <w:rPr>
          <w:spacing w:val="-2"/>
        </w:rPr>
        <w:t xml:space="preserve"> </w:t>
      </w:r>
      <w:r>
        <w:t>частности</w:t>
      </w:r>
      <w:r>
        <w:rPr>
          <w:spacing w:val="1"/>
        </w:rPr>
        <w:t xml:space="preserve"> </w:t>
      </w:r>
      <w:r>
        <w:t>следует</w:t>
      </w:r>
      <w:r>
        <w:rPr>
          <w:spacing w:val="-2"/>
        </w:rPr>
        <w:t xml:space="preserve"> </w:t>
      </w:r>
      <w:r>
        <w:t>разработать:</w:t>
      </w:r>
    </w:p>
    <w:p w:rsidR="00A318AB" w:rsidRDefault="00A318AB" w:rsidP="00A318AB">
      <w:pPr>
        <w:pStyle w:val="a5"/>
        <w:widowControl w:val="0"/>
        <w:numPr>
          <w:ilvl w:val="2"/>
          <w:numId w:val="96"/>
        </w:numPr>
        <w:tabs>
          <w:tab w:val="left" w:pos="1436"/>
        </w:tabs>
        <w:autoSpaceDE w:val="0"/>
        <w:autoSpaceDN w:val="0"/>
        <w:spacing w:line="342" w:lineRule="exact"/>
        <w:ind w:hanging="285"/>
        <w:contextualSpacing w:val="0"/>
        <w:rPr>
          <w:sz w:val="28"/>
        </w:rPr>
      </w:pPr>
      <w:r>
        <w:rPr>
          <w:sz w:val="28"/>
        </w:rPr>
        <w:t>правила</w:t>
      </w:r>
      <w:r>
        <w:rPr>
          <w:spacing w:val="-10"/>
          <w:sz w:val="28"/>
        </w:rPr>
        <w:t xml:space="preserve"> </w:t>
      </w:r>
      <w:r>
        <w:rPr>
          <w:sz w:val="28"/>
        </w:rPr>
        <w:t>административного</w:t>
      </w:r>
      <w:r>
        <w:rPr>
          <w:spacing w:val="-9"/>
          <w:sz w:val="28"/>
        </w:rPr>
        <w:t xml:space="preserve"> </w:t>
      </w:r>
      <w:r>
        <w:rPr>
          <w:sz w:val="28"/>
        </w:rPr>
        <w:t>обслуживания;</w:t>
      </w:r>
    </w:p>
    <w:p w:rsidR="00A318AB" w:rsidRDefault="00A318AB" w:rsidP="00A318AB">
      <w:pPr>
        <w:pStyle w:val="a5"/>
        <w:widowControl w:val="0"/>
        <w:numPr>
          <w:ilvl w:val="2"/>
          <w:numId w:val="96"/>
        </w:numPr>
        <w:tabs>
          <w:tab w:val="left" w:pos="1436"/>
        </w:tabs>
        <w:autoSpaceDE w:val="0"/>
        <w:autoSpaceDN w:val="0"/>
        <w:spacing w:before="51"/>
        <w:ind w:hanging="285"/>
        <w:contextualSpacing w:val="0"/>
        <w:rPr>
          <w:sz w:val="28"/>
        </w:rPr>
      </w:pPr>
      <w:r>
        <w:rPr>
          <w:sz w:val="28"/>
        </w:rPr>
        <w:t>перечень</w:t>
      </w:r>
      <w:r>
        <w:rPr>
          <w:spacing w:val="-8"/>
          <w:sz w:val="28"/>
        </w:rPr>
        <w:t xml:space="preserve"> </w:t>
      </w:r>
      <w:r>
        <w:rPr>
          <w:sz w:val="28"/>
        </w:rPr>
        <w:t>прав</w:t>
      </w:r>
      <w:r>
        <w:rPr>
          <w:spacing w:val="-8"/>
          <w:sz w:val="28"/>
        </w:rPr>
        <w:t xml:space="preserve"> </w:t>
      </w:r>
      <w:r>
        <w:rPr>
          <w:sz w:val="28"/>
        </w:rPr>
        <w:t>и</w:t>
      </w:r>
      <w:r>
        <w:rPr>
          <w:spacing w:val="-7"/>
          <w:sz w:val="28"/>
        </w:rPr>
        <w:t xml:space="preserve"> </w:t>
      </w:r>
      <w:r>
        <w:rPr>
          <w:sz w:val="28"/>
        </w:rPr>
        <w:t>обязанностей</w:t>
      </w:r>
      <w:r>
        <w:rPr>
          <w:spacing w:val="-7"/>
          <w:sz w:val="28"/>
        </w:rPr>
        <w:t xml:space="preserve"> </w:t>
      </w:r>
      <w:r>
        <w:rPr>
          <w:sz w:val="28"/>
        </w:rPr>
        <w:t>пользователей;</w:t>
      </w:r>
    </w:p>
    <w:p w:rsidR="00A318AB" w:rsidRDefault="00A318AB" w:rsidP="00A318AB">
      <w:pPr>
        <w:pStyle w:val="a5"/>
        <w:widowControl w:val="0"/>
        <w:numPr>
          <w:ilvl w:val="2"/>
          <w:numId w:val="96"/>
        </w:numPr>
        <w:tabs>
          <w:tab w:val="left" w:pos="1436"/>
        </w:tabs>
        <w:autoSpaceDE w:val="0"/>
        <w:autoSpaceDN w:val="0"/>
        <w:spacing w:before="51"/>
        <w:ind w:hanging="285"/>
        <w:contextualSpacing w:val="0"/>
        <w:rPr>
          <w:sz w:val="28"/>
        </w:rPr>
      </w:pPr>
      <w:r>
        <w:rPr>
          <w:sz w:val="28"/>
        </w:rPr>
        <w:t>правила</w:t>
      </w:r>
      <w:r>
        <w:rPr>
          <w:spacing w:val="-6"/>
          <w:sz w:val="28"/>
        </w:rPr>
        <w:t xml:space="preserve"> </w:t>
      </w:r>
      <w:r>
        <w:rPr>
          <w:sz w:val="28"/>
        </w:rPr>
        <w:t>для</w:t>
      </w:r>
      <w:r>
        <w:rPr>
          <w:spacing w:val="-5"/>
          <w:sz w:val="28"/>
        </w:rPr>
        <w:t xml:space="preserve"> </w:t>
      </w:r>
      <w:r>
        <w:rPr>
          <w:sz w:val="28"/>
        </w:rPr>
        <w:t>администраторов;</w:t>
      </w:r>
    </w:p>
    <w:p w:rsidR="00A318AB" w:rsidRDefault="00A318AB" w:rsidP="00A318AB">
      <w:pPr>
        <w:pStyle w:val="a5"/>
        <w:widowControl w:val="0"/>
        <w:numPr>
          <w:ilvl w:val="2"/>
          <w:numId w:val="96"/>
        </w:numPr>
        <w:tabs>
          <w:tab w:val="left" w:pos="1436"/>
        </w:tabs>
        <w:autoSpaceDE w:val="0"/>
        <w:autoSpaceDN w:val="0"/>
        <w:spacing w:before="51"/>
        <w:ind w:hanging="285"/>
        <w:contextualSpacing w:val="0"/>
        <w:rPr>
          <w:sz w:val="28"/>
        </w:rPr>
      </w:pPr>
      <w:r>
        <w:rPr>
          <w:sz w:val="28"/>
        </w:rPr>
        <w:t>правила</w:t>
      </w:r>
      <w:r>
        <w:rPr>
          <w:spacing w:val="-5"/>
          <w:sz w:val="28"/>
        </w:rPr>
        <w:t xml:space="preserve"> </w:t>
      </w:r>
      <w:r>
        <w:rPr>
          <w:sz w:val="28"/>
        </w:rPr>
        <w:t>создания</w:t>
      </w:r>
      <w:r>
        <w:rPr>
          <w:spacing w:val="-3"/>
          <w:sz w:val="28"/>
        </w:rPr>
        <w:t xml:space="preserve"> </w:t>
      </w:r>
      <w:r>
        <w:rPr>
          <w:sz w:val="28"/>
        </w:rPr>
        <w:t>«гостевых»</w:t>
      </w:r>
      <w:r>
        <w:rPr>
          <w:spacing w:val="-4"/>
          <w:sz w:val="28"/>
        </w:rPr>
        <w:t xml:space="preserve"> </w:t>
      </w:r>
      <w:r>
        <w:rPr>
          <w:sz w:val="28"/>
        </w:rPr>
        <w:t>учетных</w:t>
      </w:r>
      <w:r>
        <w:rPr>
          <w:spacing w:val="-5"/>
          <w:sz w:val="28"/>
        </w:rPr>
        <w:t xml:space="preserve"> </w:t>
      </w:r>
      <w:r>
        <w:rPr>
          <w:sz w:val="28"/>
        </w:rPr>
        <w:t>записей.</w:t>
      </w:r>
    </w:p>
    <w:p w:rsidR="00A318AB" w:rsidRDefault="00A318AB" w:rsidP="00A318AB">
      <w:pPr>
        <w:pStyle w:val="ac"/>
        <w:spacing w:before="51" w:line="276" w:lineRule="auto"/>
        <w:ind w:right="686" w:firstLine="850"/>
      </w:pPr>
      <w:r>
        <w:t>Разработка</w:t>
      </w:r>
      <w:r>
        <w:rPr>
          <w:spacing w:val="1"/>
        </w:rPr>
        <w:t xml:space="preserve"> </w:t>
      </w:r>
      <w:r>
        <w:t>таких</w:t>
      </w:r>
      <w:r>
        <w:rPr>
          <w:spacing w:val="1"/>
        </w:rPr>
        <w:t xml:space="preserve"> </w:t>
      </w:r>
      <w:r>
        <w:t>правил</w:t>
      </w:r>
      <w:r>
        <w:rPr>
          <w:spacing w:val="1"/>
        </w:rPr>
        <w:t xml:space="preserve"> </w:t>
      </w:r>
      <w:r>
        <w:t>позволит</w:t>
      </w:r>
      <w:r>
        <w:rPr>
          <w:spacing w:val="1"/>
        </w:rPr>
        <w:t xml:space="preserve"> </w:t>
      </w:r>
      <w:r>
        <w:t>получить</w:t>
      </w:r>
      <w:r>
        <w:rPr>
          <w:spacing w:val="1"/>
        </w:rPr>
        <w:t xml:space="preserve"> </w:t>
      </w:r>
      <w:r>
        <w:t>ряд</w:t>
      </w:r>
      <w:r>
        <w:rPr>
          <w:spacing w:val="1"/>
        </w:rPr>
        <w:t xml:space="preserve"> </w:t>
      </w:r>
      <w:r>
        <w:t>преимуществ,</w:t>
      </w:r>
      <w:r>
        <w:rPr>
          <w:spacing w:val="1"/>
        </w:rPr>
        <w:t xml:space="preserve"> </w:t>
      </w:r>
      <w:r>
        <w:t>в</w:t>
      </w:r>
      <w:r>
        <w:rPr>
          <w:spacing w:val="-67"/>
        </w:rPr>
        <w:t xml:space="preserve"> </w:t>
      </w:r>
      <w:r>
        <w:t>частности:</w:t>
      </w:r>
      <w:r>
        <w:rPr>
          <w:spacing w:val="1"/>
        </w:rPr>
        <w:t xml:space="preserve"> </w:t>
      </w:r>
      <w:r>
        <w:t>рутинные</w:t>
      </w:r>
      <w:r>
        <w:rPr>
          <w:spacing w:val="1"/>
        </w:rPr>
        <w:t xml:space="preserve"> </w:t>
      </w:r>
      <w:r>
        <w:t>задачи,как</w:t>
      </w:r>
      <w:r>
        <w:rPr>
          <w:spacing w:val="1"/>
        </w:rPr>
        <w:t xml:space="preserve"> </w:t>
      </w:r>
      <w:r>
        <w:t>правило,</w:t>
      </w:r>
      <w:r>
        <w:rPr>
          <w:spacing w:val="1"/>
        </w:rPr>
        <w:t xml:space="preserve"> </w:t>
      </w:r>
      <w:r>
        <w:t>выполняются</w:t>
      </w:r>
      <w:r>
        <w:rPr>
          <w:spacing w:val="1"/>
        </w:rPr>
        <w:t xml:space="preserve"> </w:t>
      </w:r>
      <w:r>
        <w:t>одинаково;</w:t>
      </w:r>
      <w:r>
        <w:rPr>
          <w:spacing w:val="1"/>
        </w:rPr>
        <w:t xml:space="preserve"> </w:t>
      </w:r>
      <w:r>
        <w:t>уменьшение</w:t>
      </w:r>
      <w:r>
        <w:rPr>
          <w:spacing w:val="1"/>
        </w:rPr>
        <w:t xml:space="preserve"> </w:t>
      </w:r>
      <w:r>
        <w:t>вероятности</w:t>
      </w:r>
      <w:r>
        <w:rPr>
          <w:spacing w:val="1"/>
        </w:rPr>
        <w:t xml:space="preserve"> </w:t>
      </w:r>
      <w:r>
        <w:t>появления</w:t>
      </w:r>
      <w:r>
        <w:rPr>
          <w:spacing w:val="1"/>
        </w:rPr>
        <w:t xml:space="preserve"> </w:t>
      </w:r>
      <w:r>
        <w:t>ошибок;</w:t>
      </w:r>
      <w:r>
        <w:rPr>
          <w:spacing w:val="1"/>
        </w:rPr>
        <w:t xml:space="preserve"> </w:t>
      </w:r>
      <w:r>
        <w:t>работа</w:t>
      </w:r>
      <w:r>
        <w:rPr>
          <w:spacing w:val="1"/>
        </w:rPr>
        <w:t xml:space="preserve"> </w:t>
      </w:r>
      <w:r>
        <w:t>по</w:t>
      </w:r>
      <w:r>
        <w:rPr>
          <w:spacing w:val="1"/>
        </w:rPr>
        <w:t xml:space="preserve"> </w:t>
      </w:r>
      <w:r>
        <w:t>инструкциям</w:t>
      </w:r>
      <w:r>
        <w:rPr>
          <w:spacing w:val="1"/>
        </w:rPr>
        <w:t xml:space="preserve"> </w:t>
      </w:r>
      <w:r>
        <w:t>выполняется гораздо быстрее</w:t>
      </w:r>
      <w:r>
        <w:rPr>
          <w:spacing w:val="1"/>
        </w:rPr>
        <w:t xml:space="preserve"> </w:t>
      </w:r>
      <w:r>
        <w:t>и</w:t>
      </w:r>
      <w:r>
        <w:rPr>
          <w:spacing w:val="-1"/>
        </w:rPr>
        <w:t xml:space="preserve"> </w:t>
      </w:r>
      <w:r>
        <w:t>др.</w:t>
      </w:r>
    </w:p>
    <w:p w:rsidR="00A318AB" w:rsidRDefault="00A318AB" w:rsidP="00A318AB">
      <w:pPr>
        <w:pStyle w:val="ac"/>
        <w:spacing w:line="276" w:lineRule="auto"/>
        <w:ind w:right="686" w:firstLine="850"/>
      </w:pPr>
      <w:r>
        <w:t>Помимо</w:t>
      </w:r>
      <w:r>
        <w:rPr>
          <w:spacing w:val="1"/>
        </w:rPr>
        <w:t xml:space="preserve"> </w:t>
      </w:r>
      <w:r>
        <w:t>разработки</w:t>
      </w:r>
      <w:r>
        <w:rPr>
          <w:spacing w:val="1"/>
        </w:rPr>
        <w:t xml:space="preserve"> </w:t>
      </w:r>
      <w:r>
        <w:t>ряда</w:t>
      </w:r>
      <w:r>
        <w:rPr>
          <w:spacing w:val="1"/>
        </w:rPr>
        <w:t xml:space="preserve"> </w:t>
      </w:r>
      <w:r>
        <w:t>правил</w:t>
      </w:r>
      <w:r>
        <w:rPr>
          <w:spacing w:val="1"/>
        </w:rPr>
        <w:t xml:space="preserve"> </w:t>
      </w:r>
      <w:r>
        <w:t>для</w:t>
      </w:r>
      <w:r>
        <w:rPr>
          <w:spacing w:val="1"/>
        </w:rPr>
        <w:t xml:space="preserve"> </w:t>
      </w:r>
      <w:r>
        <w:t>пользователей</w:t>
      </w:r>
      <w:r>
        <w:rPr>
          <w:spacing w:val="1"/>
        </w:rPr>
        <w:t xml:space="preserve"> </w:t>
      </w:r>
      <w:r>
        <w:t>следует</w:t>
      </w:r>
      <w:r>
        <w:rPr>
          <w:spacing w:val="1"/>
        </w:rPr>
        <w:t xml:space="preserve"> </w:t>
      </w:r>
      <w:r>
        <w:t>предусмотреть</w:t>
      </w:r>
      <w:r>
        <w:rPr>
          <w:spacing w:val="1"/>
        </w:rPr>
        <w:t xml:space="preserve"> </w:t>
      </w:r>
      <w:r>
        <w:t>(разработать)</w:t>
      </w:r>
      <w:r>
        <w:rPr>
          <w:spacing w:val="1"/>
        </w:rPr>
        <w:t xml:space="preserve"> </w:t>
      </w:r>
      <w:r>
        <w:t>стандартные</w:t>
      </w:r>
      <w:r>
        <w:rPr>
          <w:spacing w:val="1"/>
        </w:rPr>
        <w:t xml:space="preserve"> </w:t>
      </w:r>
      <w:r>
        <w:t>методики</w:t>
      </w:r>
      <w:r>
        <w:rPr>
          <w:spacing w:val="1"/>
        </w:rPr>
        <w:t xml:space="preserve"> </w:t>
      </w:r>
      <w:r>
        <w:t>подключения</w:t>
      </w:r>
      <w:r>
        <w:rPr>
          <w:spacing w:val="1"/>
        </w:rPr>
        <w:t xml:space="preserve"> </w:t>
      </w:r>
      <w:r>
        <w:t>и</w:t>
      </w:r>
      <w:r>
        <w:rPr>
          <w:spacing w:val="1"/>
        </w:rPr>
        <w:t xml:space="preserve"> </w:t>
      </w:r>
      <w:r>
        <w:t>конфигурирования</w:t>
      </w:r>
      <w:r>
        <w:rPr>
          <w:spacing w:val="1"/>
        </w:rPr>
        <w:t xml:space="preserve"> </w:t>
      </w:r>
      <w:r>
        <w:t>и</w:t>
      </w:r>
      <w:r>
        <w:rPr>
          <w:spacing w:val="1"/>
        </w:rPr>
        <w:t xml:space="preserve"> </w:t>
      </w:r>
      <w:r>
        <w:t>модернизации</w:t>
      </w:r>
      <w:r>
        <w:rPr>
          <w:spacing w:val="1"/>
        </w:rPr>
        <w:t xml:space="preserve"> </w:t>
      </w:r>
      <w:r>
        <w:t>компьютеров;</w:t>
      </w:r>
      <w:r>
        <w:rPr>
          <w:spacing w:val="1"/>
        </w:rPr>
        <w:t xml:space="preserve"> </w:t>
      </w:r>
      <w:r>
        <w:t>инсталляции</w:t>
      </w:r>
      <w:r>
        <w:rPr>
          <w:spacing w:val="1"/>
        </w:rPr>
        <w:t xml:space="preserve"> </w:t>
      </w:r>
      <w:r>
        <w:t>и</w:t>
      </w:r>
      <w:r>
        <w:rPr>
          <w:spacing w:val="1"/>
        </w:rPr>
        <w:t xml:space="preserve"> </w:t>
      </w:r>
      <w:r>
        <w:t>деинсталляции</w:t>
      </w:r>
      <w:r>
        <w:rPr>
          <w:spacing w:val="1"/>
        </w:rPr>
        <w:t xml:space="preserve"> </w:t>
      </w:r>
      <w:r>
        <w:t>программного</w:t>
      </w:r>
      <w:r>
        <w:rPr>
          <w:spacing w:val="1"/>
        </w:rPr>
        <w:t xml:space="preserve"> </w:t>
      </w:r>
      <w:r>
        <w:t>обеспечения;</w:t>
      </w:r>
      <w:r>
        <w:rPr>
          <w:spacing w:val="1"/>
        </w:rPr>
        <w:t xml:space="preserve"> </w:t>
      </w:r>
      <w:r>
        <w:t>резервного</w:t>
      </w:r>
      <w:r>
        <w:rPr>
          <w:spacing w:val="1"/>
        </w:rPr>
        <w:t xml:space="preserve"> </w:t>
      </w:r>
      <w:r>
        <w:t>копирования</w:t>
      </w:r>
      <w:r>
        <w:rPr>
          <w:spacing w:val="-67"/>
        </w:rPr>
        <w:t xml:space="preserve"> </w:t>
      </w:r>
      <w:r>
        <w:t>данных; назначения адресов и т.д. Например, считается, что управление</w:t>
      </w:r>
      <w:r>
        <w:rPr>
          <w:spacing w:val="1"/>
        </w:rPr>
        <w:t xml:space="preserve"> </w:t>
      </w:r>
      <w:r>
        <w:t>адресами</w:t>
      </w:r>
      <w:r>
        <w:rPr>
          <w:spacing w:val="1"/>
        </w:rPr>
        <w:t xml:space="preserve"> </w:t>
      </w:r>
      <w:r>
        <w:t>и</w:t>
      </w:r>
      <w:r>
        <w:rPr>
          <w:spacing w:val="1"/>
        </w:rPr>
        <w:t xml:space="preserve"> </w:t>
      </w:r>
      <w:r>
        <w:t>именами</w:t>
      </w:r>
      <w:r>
        <w:rPr>
          <w:spacing w:val="1"/>
        </w:rPr>
        <w:t xml:space="preserve"> </w:t>
      </w:r>
      <w:r>
        <w:t>компьютеров,</w:t>
      </w:r>
      <w:r>
        <w:rPr>
          <w:spacing w:val="1"/>
        </w:rPr>
        <w:t xml:space="preserve"> </w:t>
      </w:r>
      <w:r>
        <w:t>идентификаторами</w:t>
      </w:r>
      <w:r>
        <w:rPr>
          <w:spacing w:val="1"/>
        </w:rPr>
        <w:t xml:space="preserve"> </w:t>
      </w:r>
      <w:r>
        <w:t>пользователей</w:t>
      </w:r>
      <w:r>
        <w:rPr>
          <w:spacing w:val="1"/>
        </w:rPr>
        <w:t xml:space="preserve"> </w:t>
      </w:r>
      <w:r>
        <w:t>и</w:t>
      </w:r>
      <w:r>
        <w:rPr>
          <w:spacing w:val="1"/>
        </w:rPr>
        <w:t xml:space="preserve"> </w:t>
      </w:r>
      <w:r>
        <w:t>групп</w:t>
      </w:r>
      <w:r>
        <w:rPr>
          <w:spacing w:val="-1"/>
        </w:rPr>
        <w:t xml:space="preserve"> </w:t>
      </w:r>
      <w:r>
        <w:t>должно осуществляться единообразно.</w:t>
      </w:r>
    </w:p>
    <w:p w:rsidR="00A318AB" w:rsidRDefault="00A318AB" w:rsidP="00A318AB">
      <w:pPr>
        <w:pStyle w:val="4"/>
        <w:spacing w:before="237"/>
        <w:ind w:left="256" w:right="784"/>
        <w:jc w:val="center"/>
      </w:pPr>
      <w:r>
        <w:t>Правила</w:t>
      </w:r>
      <w:r>
        <w:rPr>
          <w:spacing w:val="-10"/>
        </w:rPr>
        <w:t xml:space="preserve"> </w:t>
      </w:r>
      <w:r>
        <w:t>для</w:t>
      </w:r>
      <w:r>
        <w:rPr>
          <w:spacing w:val="-9"/>
        </w:rPr>
        <w:t xml:space="preserve"> </w:t>
      </w:r>
      <w:r>
        <w:t>пользователей</w:t>
      </w:r>
    </w:p>
    <w:p w:rsidR="00A318AB" w:rsidRDefault="00A318AB" w:rsidP="00A318AB">
      <w:pPr>
        <w:pStyle w:val="ac"/>
        <w:spacing w:before="1"/>
        <w:ind w:left="0"/>
        <w:jc w:val="left"/>
        <w:rPr>
          <w:b/>
          <w:sz w:val="25"/>
        </w:rPr>
      </w:pPr>
    </w:p>
    <w:p w:rsidR="00A318AB" w:rsidRDefault="00A318AB" w:rsidP="00A318AB">
      <w:pPr>
        <w:pStyle w:val="ac"/>
        <w:spacing w:line="276" w:lineRule="auto"/>
        <w:ind w:right="687" w:firstLine="850"/>
      </w:pPr>
      <w:r>
        <w:t>Во</w:t>
      </w:r>
      <w:r>
        <w:rPr>
          <w:spacing w:val="1"/>
        </w:rPr>
        <w:t xml:space="preserve"> </w:t>
      </w:r>
      <w:r>
        <w:t>многих</w:t>
      </w:r>
      <w:r>
        <w:rPr>
          <w:spacing w:val="1"/>
        </w:rPr>
        <w:t xml:space="preserve"> </w:t>
      </w:r>
      <w:r>
        <w:t>организациях</w:t>
      </w:r>
      <w:r>
        <w:rPr>
          <w:spacing w:val="1"/>
        </w:rPr>
        <w:t xml:space="preserve"> </w:t>
      </w:r>
      <w:r>
        <w:t>существуют</w:t>
      </w:r>
      <w:r>
        <w:rPr>
          <w:spacing w:val="1"/>
        </w:rPr>
        <w:t xml:space="preserve"> </w:t>
      </w:r>
      <w:r>
        <w:t>специально</w:t>
      </w:r>
      <w:r>
        <w:rPr>
          <w:spacing w:val="1"/>
        </w:rPr>
        <w:t xml:space="preserve"> </w:t>
      </w:r>
      <w:r>
        <w:t>разработанные</w:t>
      </w:r>
      <w:r>
        <w:rPr>
          <w:spacing w:val="1"/>
        </w:rPr>
        <w:t xml:space="preserve"> </w:t>
      </w:r>
      <w:r>
        <w:t>правила пользователей, только после подписания, которых пользователь</w:t>
      </w:r>
      <w:r>
        <w:rPr>
          <w:spacing w:val="1"/>
        </w:rPr>
        <w:t xml:space="preserve"> </w:t>
      </w:r>
      <w:r>
        <w:t>получает доступ к сети организации.</w:t>
      </w:r>
    </w:p>
    <w:p w:rsidR="00A318AB" w:rsidRDefault="00A318AB" w:rsidP="00A318AB">
      <w:pPr>
        <w:pStyle w:val="ac"/>
        <w:spacing w:line="276" w:lineRule="auto"/>
        <w:ind w:right="691" w:firstLine="850"/>
      </w:pPr>
      <w:r>
        <w:t>В правилах для пользователя необходимо регламентировать такие</w:t>
      </w:r>
      <w:r>
        <w:rPr>
          <w:spacing w:val="1"/>
        </w:rPr>
        <w:t xml:space="preserve"> </w:t>
      </w:r>
      <w:r>
        <w:t>вопросы, как:</w:t>
      </w:r>
    </w:p>
    <w:p w:rsidR="00A318AB" w:rsidRDefault="00A318AB" w:rsidP="00A318AB">
      <w:pPr>
        <w:pStyle w:val="a5"/>
        <w:widowControl w:val="0"/>
        <w:numPr>
          <w:ilvl w:val="2"/>
          <w:numId w:val="96"/>
        </w:numPr>
        <w:tabs>
          <w:tab w:val="left" w:pos="1436"/>
          <w:tab w:val="left" w:pos="3435"/>
          <w:tab w:val="left" w:pos="4685"/>
          <w:tab w:val="left" w:pos="5865"/>
          <w:tab w:val="left" w:pos="7346"/>
          <w:tab w:val="left" w:pos="7716"/>
          <w:tab w:val="left" w:pos="9076"/>
        </w:tabs>
        <w:autoSpaceDE w:val="0"/>
        <w:autoSpaceDN w:val="0"/>
        <w:spacing w:line="273" w:lineRule="auto"/>
        <w:ind w:right="691"/>
        <w:contextualSpacing w:val="0"/>
        <w:rPr>
          <w:sz w:val="28"/>
        </w:rPr>
      </w:pPr>
      <w:r>
        <w:rPr>
          <w:sz w:val="28"/>
        </w:rPr>
        <w:t>использование</w:t>
      </w:r>
      <w:r>
        <w:rPr>
          <w:sz w:val="28"/>
        </w:rPr>
        <w:tab/>
        <w:t>учетных</w:t>
      </w:r>
      <w:r>
        <w:rPr>
          <w:sz w:val="28"/>
        </w:rPr>
        <w:tab/>
        <w:t>записей</w:t>
      </w:r>
      <w:r>
        <w:rPr>
          <w:sz w:val="28"/>
        </w:rPr>
        <w:tab/>
        <w:t>совместно</w:t>
      </w:r>
      <w:r>
        <w:rPr>
          <w:sz w:val="28"/>
        </w:rPr>
        <w:tab/>
        <w:t>с</w:t>
      </w:r>
      <w:r>
        <w:rPr>
          <w:sz w:val="28"/>
        </w:rPr>
        <w:tab/>
        <w:t>друзьями</w:t>
      </w:r>
      <w:r>
        <w:rPr>
          <w:sz w:val="28"/>
        </w:rPr>
        <w:tab/>
      </w:r>
      <w:r>
        <w:rPr>
          <w:spacing w:val="-4"/>
          <w:sz w:val="28"/>
        </w:rPr>
        <w:t>и</w:t>
      </w:r>
      <w:r>
        <w:rPr>
          <w:spacing w:val="-67"/>
          <w:sz w:val="28"/>
        </w:rPr>
        <w:t xml:space="preserve"> </w:t>
      </w:r>
      <w:r>
        <w:rPr>
          <w:sz w:val="28"/>
        </w:rPr>
        <w:t>родственниками;</w:t>
      </w:r>
    </w:p>
    <w:p w:rsidR="00A318AB" w:rsidRDefault="00A318AB" w:rsidP="00A318AB">
      <w:pPr>
        <w:pStyle w:val="a5"/>
        <w:widowControl w:val="0"/>
        <w:numPr>
          <w:ilvl w:val="2"/>
          <w:numId w:val="96"/>
        </w:numPr>
        <w:tabs>
          <w:tab w:val="left" w:pos="1436"/>
        </w:tabs>
        <w:autoSpaceDE w:val="0"/>
        <w:autoSpaceDN w:val="0"/>
        <w:ind w:hanging="285"/>
        <w:contextualSpacing w:val="0"/>
        <w:rPr>
          <w:sz w:val="28"/>
        </w:rPr>
      </w:pPr>
      <w:r>
        <w:rPr>
          <w:sz w:val="28"/>
        </w:rPr>
        <w:t>использование</w:t>
      </w:r>
      <w:r>
        <w:rPr>
          <w:spacing w:val="-6"/>
          <w:sz w:val="28"/>
        </w:rPr>
        <w:t xml:space="preserve"> </w:t>
      </w:r>
      <w:r>
        <w:rPr>
          <w:sz w:val="28"/>
        </w:rPr>
        <w:t>программ</w:t>
      </w:r>
      <w:r>
        <w:rPr>
          <w:spacing w:val="-7"/>
          <w:sz w:val="28"/>
        </w:rPr>
        <w:t xml:space="preserve"> </w:t>
      </w:r>
      <w:r>
        <w:rPr>
          <w:sz w:val="28"/>
        </w:rPr>
        <w:t>дешифровки</w:t>
      </w:r>
      <w:r>
        <w:rPr>
          <w:spacing w:val="-7"/>
          <w:sz w:val="28"/>
        </w:rPr>
        <w:t xml:space="preserve"> </w:t>
      </w:r>
      <w:r>
        <w:rPr>
          <w:sz w:val="28"/>
        </w:rPr>
        <w:t>паролей;</w:t>
      </w:r>
    </w:p>
    <w:p w:rsidR="00A318AB" w:rsidRDefault="00A318AB" w:rsidP="00A318AB">
      <w:pPr>
        <w:pStyle w:val="a5"/>
        <w:widowControl w:val="0"/>
        <w:numPr>
          <w:ilvl w:val="2"/>
          <w:numId w:val="96"/>
        </w:numPr>
        <w:tabs>
          <w:tab w:val="left" w:pos="1436"/>
        </w:tabs>
        <w:autoSpaceDE w:val="0"/>
        <w:autoSpaceDN w:val="0"/>
        <w:spacing w:before="51"/>
        <w:ind w:hanging="285"/>
        <w:contextualSpacing w:val="0"/>
        <w:rPr>
          <w:sz w:val="28"/>
        </w:rPr>
      </w:pPr>
      <w:r>
        <w:rPr>
          <w:sz w:val="28"/>
        </w:rPr>
        <w:t>нарушение</w:t>
      </w:r>
      <w:r>
        <w:rPr>
          <w:spacing w:val="-7"/>
          <w:sz w:val="28"/>
        </w:rPr>
        <w:t xml:space="preserve"> </w:t>
      </w:r>
      <w:r>
        <w:rPr>
          <w:sz w:val="28"/>
        </w:rPr>
        <w:t>нормального</w:t>
      </w:r>
      <w:r>
        <w:rPr>
          <w:spacing w:val="-6"/>
          <w:sz w:val="28"/>
        </w:rPr>
        <w:t xml:space="preserve"> </w:t>
      </w:r>
      <w:r>
        <w:rPr>
          <w:sz w:val="28"/>
        </w:rPr>
        <w:t>процесса</w:t>
      </w:r>
      <w:r>
        <w:rPr>
          <w:spacing w:val="-7"/>
          <w:sz w:val="28"/>
        </w:rPr>
        <w:t xml:space="preserve"> </w:t>
      </w:r>
      <w:r>
        <w:rPr>
          <w:sz w:val="28"/>
        </w:rPr>
        <w:t>обслуживания;</w:t>
      </w:r>
    </w:p>
    <w:p w:rsidR="00A318AB" w:rsidRDefault="00A318AB" w:rsidP="00A318AB">
      <w:pPr>
        <w:pStyle w:val="a5"/>
        <w:widowControl w:val="0"/>
        <w:numPr>
          <w:ilvl w:val="2"/>
          <w:numId w:val="96"/>
        </w:numPr>
        <w:tabs>
          <w:tab w:val="left" w:pos="1436"/>
        </w:tabs>
        <w:autoSpaceDE w:val="0"/>
        <w:autoSpaceDN w:val="0"/>
        <w:spacing w:before="51"/>
        <w:ind w:hanging="285"/>
        <w:contextualSpacing w:val="0"/>
        <w:rPr>
          <w:sz w:val="28"/>
        </w:rPr>
      </w:pPr>
      <w:r>
        <w:rPr>
          <w:sz w:val="28"/>
        </w:rPr>
        <w:t>использование</w:t>
      </w:r>
      <w:r>
        <w:rPr>
          <w:spacing w:val="-6"/>
          <w:sz w:val="28"/>
        </w:rPr>
        <w:t xml:space="preserve"> </w:t>
      </w:r>
      <w:r>
        <w:rPr>
          <w:sz w:val="28"/>
        </w:rPr>
        <w:t>чужих</w:t>
      </w:r>
      <w:r>
        <w:rPr>
          <w:spacing w:val="-6"/>
          <w:sz w:val="28"/>
        </w:rPr>
        <w:t xml:space="preserve"> </w:t>
      </w:r>
      <w:r>
        <w:rPr>
          <w:sz w:val="28"/>
        </w:rPr>
        <w:t>учетных</w:t>
      </w:r>
      <w:r>
        <w:rPr>
          <w:spacing w:val="-5"/>
          <w:sz w:val="28"/>
        </w:rPr>
        <w:t xml:space="preserve"> </w:t>
      </w:r>
      <w:r>
        <w:rPr>
          <w:sz w:val="28"/>
        </w:rPr>
        <w:t>записей;</w:t>
      </w:r>
    </w:p>
    <w:p w:rsidR="00A318AB" w:rsidRDefault="00A318AB" w:rsidP="00A318AB">
      <w:pPr>
        <w:pStyle w:val="a5"/>
        <w:widowControl w:val="0"/>
        <w:numPr>
          <w:ilvl w:val="2"/>
          <w:numId w:val="96"/>
        </w:numPr>
        <w:tabs>
          <w:tab w:val="left" w:pos="1436"/>
        </w:tabs>
        <w:autoSpaceDE w:val="0"/>
        <w:autoSpaceDN w:val="0"/>
        <w:spacing w:before="51"/>
        <w:ind w:hanging="285"/>
        <w:contextualSpacing w:val="0"/>
        <w:rPr>
          <w:sz w:val="28"/>
        </w:rPr>
      </w:pPr>
      <w:r>
        <w:rPr>
          <w:sz w:val="28"/>
        </w:rPr>
        <w:t>использование</w:t>
      </w:r>
      <w:r>
        <w:rPr>
          <w:spacing w:val="-5"/>
          <w:sz w:val="28"/>
        </w:rPr>
        <w:t xml:space="preserve"> </w:t>
      </w:r>
      <w:r>
        <w:rPr>
          <w:sz w:val="28"/>
        </w:rPr>
        <w:t>файлов,</w:t>
      </w:r>
      <w:r>
        <w:rPr>
          <w:spacing w:val="-5"/>
          <w:sz w:val="28"/>
        </w:rPr>
        <w:t xml:space="preserve"> </w:t>
      </w:r>
      <w:r>
        <w:rPr>
          <w:sz w:val="28"/>
        </w:rPr>
        <w:t>чужих</w:t>
      </w:r>
      <w:r>
        <w:rPr>
          <w:spacing w:val="-6"/>
          <w:sz w:val="28"/>
        </w:rPr>
        <w:t xml:space="preserve"> </w:t>
      </w:r>
      <w:r>
        <w:rPr>
          <w:sz w:val="28"/>
        </w:rPr>
        <w:t>учетных</w:t>
      </w:r>
      <w:r>
        <w:rPr>
          <w:spacing w:val="-6"/>
          <w:sz w:val="28"/>
        </w:rPr>
        <w:t xml:space="preserve"> </w:t>
      </w:r>
      <w:r>
        <w:rPr>
          <w:sz w:val="28"/>
        </w:rPr>
        <w:t>записей;</w:t>
      </w:r>
    </w:p>
    <w:p w:rsidR="00A318AB" w:rsidRDefault="00A318AB" w:rsidP="00A318AB">
      <w:pPr>
        <w:pStyle w:val="a5"/>
        <w:widowControl w:val="0"/>
        <w:numPr>
          <w:ilvl w:val="2"/>
          <w:numId w:val="96"/>
        </w:numPr>
        <w:tabs>
          <w:tab w:val="left" w:pos="1436"/>
        </w:tabs>
        <w:autoSpaceDE w:val="0"/>
        <w:autoSpaceDN w:val="0"/>
        <w:spacing w:before="51"/>
        <w:ind w:hanging="285"/>
        <w:contextualSpacing w:val="0"/>
        <w:rPr>
          <w:sz w:val="28"/>
        </w:rPr>
      </w:pPr>
      <w:r>
        <w:rPr>
          <w:sz w:val="28"/>
        </w:rPr>
        <w:t>использование</w:t>
      </w:r>
      <w:r>
        <w:rPr>
          <w:spacing w:val="-5"/>
          <w:sz w:val="28"/>
        </w:rPr>
        <w:t xml:space="preserve"> </w:t>
      </w:r>
      <w:r>
        <w:rPr>
          <w:sz w:val="28"/>
        </w:rPr>
        <w:t>системных</w:t>
      </w:r>
      <w:r>
        <w:rPr>
          <w:spacing w:val="-7"/>
          <w:sz w:val="28"/>
        </w:rPr>
        <w:t xml:space="preserve"> </w:t>
      </w:r>
      <w:r>
        <w:rPr>
          <w:sz w:val="28"/>
        </w:rPr>
        <w:t>ресурсов;</w:t>
      </w:r>
    </w:p>
    <w:p w:rsidR="00A318AB" w:rsidRDefault="00A318AB" w:rsidP="00A318AB">
      <w:pPr>
        <w:pStyle w:val="a5"/>
        <w:widowControl w:val="0"/>
        <w:numPr>
          <w:ilvl w:val="2"/>
          <w:numId w:val="96"/>
        </w:numPr>
        <w:tabs>
          <w:tab w:val="left" w:pos="1436"/>
        </w:tabs>
        <w:autoSpaceDE w:val="0"/>
        <w:autoSpaceDN w:val="0"/>
        <w:spacing w:before="51"/>
        <w:ind w:hanging="285"/>
        <w:contextualSpacing w:val="0"/>
        <w:rPr>
          <w:sz w:val="28"/>
        </w:rPr>
      </w:pPr>
      <w:r>
        <w:rPr>
          <w:sz w:val="28"/>
        </w:rPr>
        <w:t>копирование</w:t>
      </w:r>
      <w:r>
        <w:rPr>
          <w:spacing w:val="-12"/>
          <w:sz w:val="28"/>
        </w:rPr>
        <w:t xml:space="preserve"> </w:t>
      </w:r>
      <w:r>
        <w:rPr>
          <w:sz w:val="28"/>
        </w:rPr>
        <w:t>защищенных</w:t>
      </w:r>
      <w:r>
        <w:rPr>
          <w:spacing w:val="-12"/>
          <w:sz w:val="28"/>
        </w:rPr>
        <w:t xml:space="preserve"> </w:t>
      </w:r>
      <w:r>
        <w:rPr>
          <w:sz w:val="28"/>
        </w:rPr>
        <w:t>авторскими</w:t>
      </w:r>
      <w:r>
        <w:rPr>
          <w:spacing w:val="-10"/>
          <w:sz w:val="28"/>
        </w:rPr>
        <w:t xml:space="preserve"> </w:t>
      </w:r>
      <w:r>
        <w:rPr>
          <w:sz w:val="28"/>
        </w:rPr>
        <w:t>правами</w:t>
      </w:r>
      <w:r>
        <w:rPr>
          <w:spacing w:val="-11"/>
          <w:sz w:val="28"/>
        </w:rPr>
        <w:t xml:space="preserve"> </w:t>
      </w:r>
      <w:r>
        <w:rPr>
          <w:sz w:val="28"/>
        </w:rPr>
        <w:t>материалов;</w:t>
      </w:r>
    </w:p>
    <w:p w:rsidR="00A318AB" w:rsidRDefault="00A318AB" w:rsidP="00A318AB">
      <w:pPr>
        <w:pStyle w:val="a5"/>
        <w:widowControl w:val="0"/>
        <w:numPr>
          <w:ilvl w:val="2"/>
          <w:numId w:val="96"/>
        </w:numPr>
        <w:tabs>
          <w:tab w:val="left" w:pos="1436"/>
        </w:tabs>
        <w:autoSpaceDE w:val="0"/>
        <w:autoSpaceDN w:val="0"/>
        <w:spacing w:before="51" w:line="273" w:lineRule="auto"/>
        <w:ind w:right="686"/>
        <w:contextualSpacing w:val="0"/>
        <w:rPr>
          <w:sz w:val="28"/>
        </w:rPr>
      </w:pPr>
      <w:r>
        <w:rPr>
          <w:sz w:val="28"/>
        </w:rPr>
        <w:t>возможная</w:t>
      </w:r>
      <w:r>
        <w:rPr>
          <w:spacing w:val="22"/>
          <w:sz w:val="28"/>
        </w:rPr>
        <w:t xml:space="preserve"> </w:t>
      </w:r>
      <w:r>
        <w:rPr>
          <w:sz w:val="28"/>
        </w:rPr>
        <w:t>незаконная</w:t>
      </w:r>
      <w:r>
        <w:rPr>
          <w:spacing w:val="20"/>
          <w:sz w:val="28"/>
        </w:rPr>
        <w:t xml:space="preserve"> </w:t>
      </w:r>
      <w:r>
        <w:rPr>
          <w:sz w:val="28"/>
        </w:rPr>
        <w:t>деятельность</w:t>
      </w:r>
      <w:r>
        <w:rPr>
          <w:spacing w:val="24"/>
          <w:sz w:val="28"/>
        </w:rPr>
        <w:t xml:space="preserve"> </w:t>
      </w:r>
      <w:r>
        <w:rPr>
          <w:sz w:val="28"/>
        </w:rPr>
        <w:t>(мошенничество,</w:t>
      </w:r>
      <w:r>
        <w:rPr>
          <w:spacing w:val="21"/>
          <w:sz w:val="28"/>
        </w:rPr>
        <w:t xml:space="preserve"> </w:t>
      </w:r>
      <w:r>
        <w:rPr>
          <w:sz w:val="28"/>
        </w:rPr>
        <w:t>клевета</w:t>
      </w:r>
      <w:r>
        <w:rPr>
          <w:spacing w:val="22"/>
          <w:sz w:val="28"/>
        </w:rPr>
        <w:t xml:space="preserve"> </w:t>
      </w:r>
      <w:r>
        <w:rPr>
          <w:sz w:val="28"/>
        </w:rPr>
        <w:t>и</w:t>
      </w:r>
      <w:r>
        <w:rPr>
          <w:spacing w:val="-67"/>
          <w:sz w:val="28"/>
        </w:rPr>
        <w:t xml:space="preserve"> </w:t>
      </w:r>
      <w:r>
        <w:rPr>
          <w:sz w:val="28"/>
        </w:rPr>
        <w:t>др.).</w:t>
      </w:r>
    </w:p>
    <w:p w:rsidR="00A318AB" w:rsidRDefault="00A318AB" w:rsidP="00A318AB">
      <w:pPr>
        <w:spacing w:line="273" w:lineRule="auto"/>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96"/>
        </w:numPr>
        <w:tabs>
          <w:tab w:val="left" w:pos="1436"/>
        </w:tabs>
        <w:autoSpaceDE w:val="0"/>
        <w:autoSpaceDN w:val="0"/>
        <w:spacing w:before="78"/>
        <w:ind w:hanging="285"/>
        <w:contextualSpacing w:val="0"/>
        <w:jc w:val="both"/>
        <w:rPr>
          <w:sz w:val="28"/>
        </w:rPr>
      </w:pPr>
      <w:r>
        <w:rPr>
          <w:sz w:val="28"/>
        </w:rPr>
        <w:lastRenderedPageBreak/>
        <w:t>вовлечение</w:t>
      </w:r>
      <w:r>
        <w:rPr>
          <w:spacing w:val="-10"/>
          <w:sz w:val="28"/>
        </w:rPr>
        <w:t xml:space="preserve"> </w:t>
      </w:r>
      <w:r>
        <w:rPr>
          <w:sz w:val="28"/>
        </w:rPr>
        <w:t>в</w:t>
      </w:r>
      <w:r>
        <w:rPr>
          <w:spacing w:val="-10"/>
          <w:sz w:val="28"/>
        </w:rPr>
        <w:t xml:space="preserve"> </w:t>
      </w:r>
      <w:r>
        <w:rPr>
          <w:sz w:val="28"/>
        </w:rPr>
        <w:t>деятельность,</w:t>
      </w:r>
      <w:r>
        <w:rPr>
          <w:spacing w:val="-8"/>
          <w:sz w:val="28"/>
        </w:rPr>
        <w:t xml:space="preserve"> </w:t>
      </w:r>
      <w:r>
        <w:rPr>
          <w:sz w:val="28"/>
        </w:rPr>
        <w:t>которая</w:t>
      </w:r>
      <w:r>
        <w:rPr>
          <w:spacing w:val="-9"/>
          <w:sz w:val="28"/>
        </w:rPr>
        <w:t xml:space="preserve"> </w:t>
      </w:r>
      <w:r>
        <w:rPr>
          <w:sz w:val="28"/>
        </w:rPr>
        <w:t>является</w:t>
      </w:r>
      <w:r>
        <w:rPr>
          <w:spacing w:val="-9"/>
          <w:sz w:val="28"/>
        </w:rPr>
        <w:t xml:space="preserve"> </w:t>
      </w:r>
      <w:r>
        <w:rPr>
          <w:sz w:val="28"/>
        </w:rPr>
        <w:t>незаконной.</w:t>
      </w:r>
    </w:p>
    <w:p w:rsidR="00A318AB" w:rsidRDefault="00A318AB" w:rsidP="00A318AB">
      <w:pPr>
        <w:pStyle w:val="ac"/>
        <w:spacing w:before="51" w:line="276" w:lineRule="auto"/>
        <w:ind w:right="688" w:firstLine="850"/>
      </w:pPr>
      <w:r>
        <w:t>Пример</w:t>
      </w:r>
      <w:r>
        <w:rPr>
          <w:spacing w:val="1"/>
        </w:rPr>
        <w:t xml:space="preserve"> </w:t>
      </w:r>
      <w:r>
        <w:t>соглашения,</w:t>
      </w:r>
      <w:r>
        <w:rPr>
          <w:spacing w:val="1"/>
        </w:rPr>
        <w:t xml:space="preserve"> </w:t>
      </w:r>
      <w:r>
        <w:t>которое</w:t>
      </w:r>
      <w:r>
        <w:rPr>
          <w:spacing w:val="1"/>
        </w:rPr>
        <w:t xml:space="preserve"> </w:t>
      </w:r>
      <w:r>
        <w:t>могут</w:t>
      </w:r>
      <w:r>
        <w:rPr>
          <w:spacing w:val="1"/>
        </w:rPr>
        <w:t xml:space="preserve"> </w:t>
      </w:r>
      <w:r>
        <w:t>подписывать</w:t>
      </w:r>
      <w:r>
        <w:rPr>
          <w:spacing w:val="1"/>
        </w:rPr>
        <w:t xml:space="preserve"> </w:t>
      </w:r>
      <w:r>
        <w:t>студенты</w:t>
      </w:r>
      <w:r>
        <w:rPr>
          <w:spacing w:val="1"/>
        </w:rPr>
        <w:t xml:space="preserve"> </w:t>
      </w:r>
      <w:r>
        <w:t>факультета,можно</w:t>
      </w:r>
      <w:r>
        <w:rPr>
          <w:spacing w:val="-3"/>
        </w:rPr>
        <w:t xml:space="preserve"> </w:t>
      </w:r>
      <w:r>
        <w:t>посмотреть</w:t>
      </w:r>
      <w:r>
        <w:rPr>
          <w:spacing w:val="-2"/>
        </w:rPr>
        <w:t xml:space="preserve"> </w:t>
      </w:r>
      <w:r>
        <w:t>в</w:t>
      </w:r>
      <w:r>
        <w:rPr>
          <w:spacing w:val="-2"/>
        </w:rPr>
        <w:t xml:space="preserve"> </w:t>
      </w:r>
      <w:r>
        <w:t>приложении(</w:t>
      </w:r>
      <w:r>
        <w:rPr>
          <w:i/>
        </w:rPr>
        <w:t>Приложение</w:t>
      </w:r>
      <w:r>
        <w:rPr>
          <w:i/>
          <w:spacing w:val="-1"/>
        </w:rPr>
        <w:t xml:space="preserve"> </w:t>
      </w:r>
      <w:r>
        <w:rPr>
          <w:i/>
        </w:rPr>
        <w:t>2</w:t>
      </w:r>
      <w:r>
        <w:t>).</w:t>
      </w:r>
    </w:p>
    <w:p w:rsidR="00A318AB" w:rsidRDefault="00A318AB" w:rsidP="00A318AB">
      <w:pPr>
        <w:pStyle w:val="4"/>
        <w:spacing w:before="240"/>
        <w:ind w:left="256" w:right="784"/>
        <w:jc w:val="center"/>
      </w:pPr>
      <w:r>
        <w:t>Правила</w:t>
      </w:r>
      <w:r>
        <w:rPr>
          <w:spacing w:val="-8"/>
        </w:rPr>
        <w:t xml:space="preserve"> </w:t>
      </w:r>
      <w:r>
        <w:t>для</w:t>
      </w:r>
      <w:r>
        <w:rPr>
          <w:spacing w:val="-7"/>
        </w:rPr>
        <w:t xml:space="preserve"> </w:t>
      </w:r>
      <w:r>
        <w:t>администраторов</w:t>
      </w:r>
    </w:p>
    <w:p w:rsidR="00A318AB" w:rsidRDefault="00A318AB" w:rsidP="00A318AB">
      <w:pPr>
        <w:pStyle w:val="ac"/>
        <w:ind w:left="0"/>
        <w:jc w:val="left"/>
        <w:rPr>
          <w:b/>
          <w:sz w:val="25"/>
        </w:rPr>
      </w:pPr>
    </w:p>
    <w:p w:rsidR="00A318AB" w:rsidRDefault="00A318AB" w:rsidP="00A318AB">
      <w:pPr>
        <w:pStyle w:val="ac"/>
        <w:spacing w:line="276" w:lineRule="auto"/>
        <w:ind w:right="685" w:firstLine="850"/>
      </w:pPr>
      <w:r>
        <w:t>В</w:t>
      </w:r>
      <w:r>
        <w:rPr>
          <w:spacing w:val="1"/>
        </w:rPr>
        <w:t xml:space="preserve"> </w:t>
      </w:r>
      <w:r>
        <w:t>правилах</w:t>
      </w:r>
      <w:r>
        <w:rPr>
          <w:spacing w:val="1"/>
        </w:rPr>
        <w:t xml:space="preserve"> </w:t>
      </w:r>
      <w:r>
        <w:t>для</w:t>
      </w:r>
      <w:r>
        <w:rPr>
          <w:spacing w:val="1"/>
        </w:rPr>
        <w:t xml:space="preserve"> </w:t>
      </w:r>
      <w:r>
        <w:t>администраторов</w:t>
      </w:r>
      <w:r>
        <w:rPr>
          <w:spacing w:val="1"/>
        </w:rPr>
        <w:t xml:space="preserve"> </w:t>
      </w:r>
      <w:r>
        <w:t>должны</w:t>
      </w:r>
      <w:r>
        <w:rPr>
          <w:spacing w:val="1"/>
        </w:rPr>
        <w:t xml:space="preserve"> </w:t>
      </w:r>
      <w:r>
        <w:t>быть</w:t>
      </w:r>
      <w:r>
        <w:rPr>
          <w:spacing w:val="1"/>
        </w:rPr>
        <w:t xml:space="preserve"> </w:t>
      </w:r>
      <w:r>
        <w:t>сформулированы</w:t>
      </w:r>
      <w:r>
        <w:rPr>
          <w:spacing w:val="-67"/>
        </w:rPr>
        <w:t xml:space="preserve"> </w:t>
      </w:r>
      <w:r>
        <w:t>руководящие</w:t>
      </w:r>
      <w:r>
        <w:rPr>
          <w:spacing w:val="1"/>
        </w:rPr>
        <w:t xml:space="preserve"> </w:t>
      </w:r>
      <w:r>
        <w:t>принципы</w:t>
      </w:r>
      <w:r>
        <w:rPr>
          <w:spacing w:val="1"/>
        </w:rPr>
        <w:t xml:space="preserve"> </w:t>
      </w:r>
      <w:r>
        <w:t>использования</w:t>
      </w:r>
      <w:r>
        <w:rPr>
          <w:spacing w:val="1"/>
        </w:rPr>
        <w:t xml:space="preserve"> </w:t>
      </w:r>
      <w:r>
        <w:t>предоставленных</w:t>
      </w:r>
      <w:r>
        <w:rPr>
          <w:spacing w:val="1"/>
        </w:rPr>
        <w:t xml:space="preserve"> </w:t>
      </w:r>
      <w:r>
        <w:t>привилегий</w:t>
      </w:r>
      <w:r>
        <w:rPr>
          <w:spacing w:val="1"/>
        </w:rPr>
        <w:t xml:space="preserve"> </w:t>
      </w:r>
      <w:r>
        <w:t>и</w:t>
      </w:r>
      <w:r>
        <w:rPr>
          <w:spacing w:val="1"/>
        </w:rPr>
        <w:t xml:space="preserve"> </w:t>
      </w:r>
      <w:r>
        <w:t>соблюдения</w:t>
      </w:r>
      <w:r>
        <w:rPr>
          <w:spacing w:val="1"/>
        </w:rPr>
        <w:t xml:space="preserve"> </w:t>
      </w:r>
      <w:r>
        <w:t>секретности</w:t>
      </w:r>
      <w:r>
        <w:rPr>
          <w:spacing w:val="1"/>
        </w:rPr>
        <w:t xml:space="preserve"> </w:t>
      </w:r>
      <w:r>
        <w:t>пользовательских</w:t>
      </w:r>
      <w:r>
        <w:rPr>
          <w:spacing w:val="1"/>
        </w:rPr>
        <w:t xml:space="preserve"> </w:t>
      </w:r>
      <w:r>
        <w:t>данных.</w:t>
      </w:r>
      <w:r>
        <w:rPr>
          <w:spacing w:val="1"/>
        </w:rPr>
        <w:t xml:space="preserve"> </w:t>
      </w:r>
      <w:r>
        <w:t>Следует</w:t>
      </w:r>
      <w:r>
        <w:rPr>
          <w:spacing w:val="1"/>
        </w:rPr>
        <w:t xml:space="preserve"> </w:t>
      </w:r>
      <w:r>
        <w:t>особо</w:t>
      </w:r>
      <w:r>
        <w:rPr>
          <w:spacing w:val="1"/>
        </w:rPr>
        <w:t xml:space="preserve"> </w:t>
      </w:r>
      <w:r>
        <w:t>отметить</w:t>
      </w:r>
      <w:r>
        <w:rPr>
          <w:spacing w:val="-2"/>
        </w:rPr>
        <w:t xml:space="preserve"> </w:t>
      </w:r>
      <w:r>
        <w:t>использование</w:t>
      </w:r>
      <w:r>
        <w:rPr>
          <w:spacing w:val="-1"/>
        </w:rPr>
        <w:t xml:space="preserve"> </w:t>
      </w:r>
      <w:r>
        <w:t>учетных</w:t>
      </w:r>
      <w:r>
        <w:rPr>
          <w:spacing w:val="-2"/>
        </w:rPr>
        <w:t xml:space="preserve"> </w:t>
      </w:r>
      <w:r>
        <w:t>записей</w:t>
      </w:r>
      <w:r>
        <w:rPr>
          <w:spacing w:val="-2"/>
        </w:rPr>
        <w:t xml:space="preserve"> </w:t>
      </w:r>
      <w:r>
        <w:t>строго</w:t>
      </w:r>
      <w:r>
        <w:rPr>
          <w:spacing w:val="-2"/>
        </w:rPr>
        <w:t xml:space="preserve"> </w:t>
      </w:r>
      <w:r>
        <w:t>индивидуально.</w:t>
      </w:r>
    </w:p>
    <w:p w:rsidR="00A318AB" w:rsidRDefault="00A318AB" w:rsidP="00A318AB">
      <w:pPr>
        <w:pStyle w:val="4"/>
        <w:spacing w:before="239"/>
        <w:ind w:left="258" w:right="784"/>
        <w:jc w:val="center"/>
      </w:pPr>
      <w:r>
        <w:t>Правила</w:t>
      </w:r>
      <w:r>
        <w:rPr>
          <w:spacing w:val="-6"/>
        </w:rPr>
        <w:t xml:space="preserve"> </w:t>
      </w:r>
      <w:r>
        <w:t>и</w:t>
      </w:r>
      <w:r>
        <w:rPr>
          <w:spacing w:val="-5"/>
        </w:rPr>
        <w:t xml:space="preserve"> </w:t>
      </w:r>
      <w:r>
        <w:t>методики</w:t>
      </w:r>
      <w:r>
        <w:rPr>
          <w:spacing w:val="-5"/>
        </w:rPr>
        <w:t xml:space="preserve"> </w:t>
      </w:r>
      <w:r>
        <w:t>для</w:t>
      </w:r>
      <w:r>
        <w:rPr>
          <w:spacing w:val="-5"/>
        </w:rPr>
        <w:t xml:space="preserve"> </w:t>
      </w:r>
      <w:r>
        <w:t>экстренных</w:t>
      </w:r>
      <w:r>
        <w:rPr>
          <w:spacing w:val="-5"/>
        </w:rPr>
        <w:t xml:space="preserve"> </w:t>
      </w:r>
      <w:r>
        <w:t>случаев</w:t>
      </w:r>
    </w:p>
    <w:p w:rsidR="00A318AB" w:rsidRDefault="00A318AB" w:rsidP="00A318AB">
      <w:pPr>
        <w:pStyle w:val="ac"/>
        <w:spacing w:before="1"/>
        <w:ind w:left="0"/>
        <w:jc w:val="left"/>
        <w:rPr>
          <w:b/>
          <w:sz w:val="25"/>
        </w:rPr>
      </w:pPr>
    </w:p>
    <w:p w:rsidR="00A318AB" w:rsidRDefault="00A318AB" w:rsidP="00A318AB">
      <w:pPr>
        <w:pStyle w:val="ac"/>
        <w:spacing w:line="276" w:lineRule="auto"/>
        <w:ind w:right="687" w:firstLine="850"/>
      </w:pPr>
      <w:r>
        <w:t>Следует заблаговременно предусмотреть действия при различных</w:t>
      </w:r>
      <w:r>
        <w:rPr>
          <w:spacing w:val="1"/>
        </w:rPr>
        <w:t xml:space="preserve"> </w:t>
      </w:r>
      <w:r>
        <w:t>нештатных ситуациях. Например, для аварийных ситуаций следует указать</w:t>
      </w:r>
      <w:r>
        <w:rPr>
          <w:spacing w:val="-67"/>
        </w:rPr>
        <w:t xml:space="preserve"> </w:t>
      </w:r>
      <w:r>
        <w:t>лиц с их телефонами, которых надо предупредить в первую очередь. При</w:t>
      </w:r>
      <w:r>
        <w:rPr>
          <w:spacing w:val="1"/>
        </w:rPr>
        <w:t xml:space="preserve"> </w:t>
      </w:r>
      <w:r>
        <w:t>выходе</w:t>
      </w:r>
      <w:r>
        <w:rPr>
          <w:spacing w:val="1"/>
        </w:rPr>
        <w:t xml:space="preserve"> </w:t>
      </w:r>
      <w:r>
        <w:t>из</w:t>
      </w:r>
      <w:r>
        <w:rPr>
          <w:spacing w:val="1"/>
        </w:rPr>
        <w:t xml:space="preserve"> </w:t>
      </w:r>
      <w:r>
        <w:t>строя</w:t>
      </w:r>
      <w:r>
        <w:rPr>
          <w:spacing w:val="1"/>
        </w:rPr>
        <w:t xml:space="preserve"> </w:t>
      </w:r>
      <w:r>
        <w:t>программного</w:t>
      </w:r>
      <w:r>
        <w:rPr>
          <w:spacing w:val="1"/>
        </w:rPr>
        <w:t xml:space="preserve"> </w:t>
      </w:r>
      <w:r>
        <w:t>обеспечения</w:t>
      </w:r>
      <w:r>
        <w:rPr>
          <w:spacing w:val="1"/>
        </w:rPr>
        <w:t xml:space="preserve"> </w:t>
      </w:r>
      <w:r>
        <w:t>можно</w:t>
      </w:r>
      <w:r>
        <w:rPr>
          <w:spacing w:val="1"/>
        </w:rPr>
        <w:t xml:space="preserve"> </w:t>
      </w:r>
      <w:r>
        <w:t>указать</w:t>
      </w:r>
      <w:r>
        <w:rPr>
          <w:spacing w:val="1"/>
        </w:rPr>
        <w:t xml:space="preserve"> </w:t>
      </w:r>
      <w:r>
        <w:t>серийные</w:t>
      </w:r>
      <w:r>
        <w:rPr>
          <w:spacing w:val="1"/>
        </w:rPr>
        <w:t xml:space="preserve"> </w:t>
      </w:r>
      <w:r>
        <w:t>номера</w:t>
      </w:r>
      <w:r>
        <w:rPr>
          <w:spacing w:val="1"/>
        </w:rPr>
        <w:t xml:space="preserve"> </w:t>
      </w:r>
      <w:r>
        <w:t>для</w:t>
      </w:r>
      <w:r>
        <w:rPr>
          <w:spacing w:val="1"/>
        </w:rPr>
        <w:t xml:space="preserve"> </w:t>
      </w:r>
      <w:r>
        <w:t>их</w:t>
      </w:r>
      <w:r>
        <w:rPr>
          <w:spacing w:val="1"/>
        </w:rPr>
        <w:t xml:space="preserve"> </w:t>
      </w:r>
      <w:r>
        <w:t>самостоятельной</w:t>
      </w:r>
      <w:r>
        <w:rPr>
          <w:spacing w:val="1"/>
        </w:rPr>
        <w:t xml:space="preserve"> </w:t>
      </w:r>
      <w:r>
        <w:t>переустановки</w:t>
      </w:r>
      <w:r>
        <w:rPr>
          <w:spacing w:val="1"/>
        </w:rPr>
        <w:t xml:space="preserve"> </w:t>
      </w:r>
      <w:r>
        <w:t>или</w:t>
      </w:r>
      <w:r>
        <w:rPr>
          <w:spacing w:val="1"/>
        </w:rPr>
        <w:t xml:space="preserve"> </w:t>
      </w:r>
      <w:r>
        <w:t>контактную</w:t>
      </w:r>
      <w:r>
        <w:rPr>
          <w:spacing w:val="1"/>
        </w:rPr>
        <w:t xml:space="preserve"> </w:t>
      </w:r>
      <w:r>
        <w:t>информацию</w:t>
      </w:r>
      <w:r>
        <w:rPr>
          <w:spacing w:val="-1"/>
        </w:rPr>
        <w:t xml:space="preserve"> </w:t>
      </w:r>
      <w:r>
        <w:t>поставщика</w:t>
      </w:r>
      <w:r>
        <w:rPr>
          <w:spacing w:val="-2"/>
        </w:rPr>
        <w:t xml:space="preserve"> </w:t>
      </w:r>
      <w:r>
        <w:t>программного обеспечения.</w:t>
      </w:r>
    </w:p>
    <w:p w:rsidR="00A318AB" w:rsidRDefault="00A318AB" w:rsidP="00A318AB">
      <w:pPr>
        <w:pStyle w:val="ac"/>
        <w:ind w:left="0"/>
        <w:jc w:val="left"/>
        <w:rPr>
          <w:sz w:val="32"/>
        </w:rPr>
      </w:pPr>
    </w:p>
    <w:p w:rsidR="00A318AB" w:rsidRDefault="00A318AB" w:rsidP="00A318AB">
      <w:pPr>
        <w:pStyle w:val="4"/>
        <w:ind w:left="232" w:right="784"/>
        <w:jc w:val="center"/>
        <w:rPr>
          <w:i/>
        </w:rPr>
      </w:pPr>
      <w:r>
        <w:t>Безопасность</w:t>
      </w:r>
      <w:r>
        <w:rPr>
          <w:spacing w:val="-7"/>
        </w:rPr>
        <w:t xml:space="preserve"> </w:t>
      </w:r>
      <w:r>
        <w:t>в</w:t>
      </w:r>
      <w:r>
        <w:rPr>
          <w:spacing w:val="-7"/>
        </w:rPr>
        <w:t xml:space="preserve"> </w:t>
      </w:r>
      <w:r>
        <w:t>домене</w:t>
      </w:r>
      <w:r>
        <w:rPr>
          <w:spacing w:val="-8"/>
        </w:rPr>
        <w:t xml:space="preserve"> </w:t>
      </w:r>
      <w:r>
        <w:t>под</w:t>
      </w:r>
      <w:r>
        <w:rPr>
          <w:spacing w:val="-7"/>
        </w:rPr>
        <w:t xml:space="preserve"> </w:t>
      </w:r>
      <w:r>
        <w:t>управлением</w:t>
      </w:r>
      <w:r>
        <w:rPr>
          <w:spacing w:val="-12"/>
        </w:rPr>
        <w:t xml:space="preserve"> </w:t>
      </w:r>
      <w:r>
        <w:rPr>
          <w:i/>
        </w:rPr>
        <w:t>Windows</w:t>
      </w:r>
    </w:p>
    <w:p w:rsidR="00A318AB" w:rsidRDefault="00A318AB" w:rsidP="00A318AB">
      <w:pPr>
        <w:pStyle w:val="ac"/>
        <w:spacing w:before="1"/>
        <w:ind w:left="0"/>
        <w:jc w:val="left"/>
        <w:rPr>
          <w:b/>
          <w:i/>
          <w:sz w:val="25"/>
        </w:rPr>
      </w:pPr>
    </w:p>
    <w:p w:rsidR="00A318AB" w:rsidRDefault="00A318AB" w:rsidP="00A318AB">
      <w:pPr>
        <w:pStyle w:val="ac"/>
        <w:ind w:left="1010"/>
      </w:pPr>
      <w:r>
        <w:t>Преимущества</w:t>
      </w:r>
      <w:r>
        <w:rPr>
          <w:spacing w:val="-7"/>
        </w:rPr>
        <w:t xml:space="preserve"> </w:t>
      </w:r>
      <w:r>
        <w:t>использования</w:t>
      </w:r>
      <w:r>
        <w:rPr>
          <w:spacing w:val="-7"/>
        </w:rPr>
        <w:t xml:space="preserve"> </w:t>
      </w:r>
      <w:r>
        <w:t>групповой</w:t>
      </w:r>
      <w:r>
        <w:rPr>
          <w:spacing w:val="-6"/>
        </w:rPr>
        <w:t xml:space="preserve"> </w:t>
      </w:r>
      <w:r>
        <w:t>политики:</w:t>
      </w:r>
    </w:p>
    <w:p w:rsidR="00A318AB" w:rsidRDefault="00A318AB" w:rsidP="00A318AB">
      <w:pPr>
        <w:pStyle w:val="a5"/>
        <w:widowControl w:val="0"/>
        <w:numPr>
          <w:ilvl w:val="2"/>
          <w:numId w:val="96"/>
        </w:numPr>
        <w:tabs>
          <w:tab w:val="left" w:pos="1436"/>
        </w:tabs>
        <w:autoSpaceDE w:val="0"/>
        <w:autoSpaceDN w:val="0"/>
        <w:spacing w:before="48" w:line="273" w:lineRule="auto"/>
        <w:ind w:right="687"/>
        <w:contextualSpacing w:val="0"/>
        <w:jc w:val="both"/>
        <w:rPr>
          <w:sz w:val="28"/>
        </w:rPr>
      </w:pPr>
      <w:r>
        <w:rPr>
          <w:sz w:val="28"/>
        </w:rPr>
        <w:t>при</w:t>
      </w:r>
      <w:r>
        <w:rPr>
          <w:spacing w:val="1"/>
          <w:sz w:val="28"/>
        </w:rPr>
        <w:t xml:space="preserve"> </w:t>
      </w:r>
      <w:r>
        <w:rPr>
          <w:sz w:val="28"/>
        </w:rPr>
        <w:t>интеграции</w:t>
      </w:r>
      <w:r>
        <w:rPr>
          <w:spacing w:val="1"/>
          <w:sz w:val="28"/>
        </w:rPr>
        <w:t xml:space="preserve"> </w:t>
      </w:r>
      <w:r>
        <w:rPr>
          <w:sz w:val="28"/>
        </w:rPr>
        <w:t>со</w:t>
      </w:r>
      <w:r>
        <w:rPr>
          <w:spacing w:val="1"/>
          <w:sz w:val="28"/>
        </w:rPr>
        <w:t xml:space="preserve"> </w:t>
      </w:r>
      <w:r>
        <w:rPr>
          <w:sz w:val="28"/>
        </w:rPr>
        <w:t>службой</w:t>
      </w:r>
      <w:r>
        <w:rPr>
          <w:spacing w:val="1"/>
          <w:sz w:val="28"/>
        </w:rPr>
        <w:t xml:space="preserve"> </w:t>
      </w:r>
      <w:r>
        <w:rPr>
          <w:b/>
          <w:i/>
          <w:sz w:val="28"/>
        </w:rPr>
        <w:t>Active</w:t>
      </w:r>
      <w:r>
        <w:rPr>
          <w:b/>
          <w:i/>
          <w:spacing w:val="1"/>
          <w:sz w:val="28"/>
        </w:rPr>
        <w:t xml:space="preserve"> </w:t>
      </w:r>
      <w:r>
        <w:rPr>
          <w:b/>
          <w:i/>
          <w:sz w:val="28"/>
        </w:rPr>
        <w:t>Directory</w:t>
      </w:r>
      <w:r>
        <w:rPr>
          <w:b/>
          <w:i/>
          <w:spacing w:val="1"/>
          <w:sz w:val="28"/>
        </w:rPr>
        <w:t xml:space="preserve"> </w:t>
      </w:r>
      <w:r>
        <w:rPr>
          <w:sz w:val="28"/>
        </w:rPr>
        <w:t>позволяет</w:t>
      </w:r>
      <w:r>
        <w:rPr>
          <w:spacing w:val="1"/>
          <w:sz w:val="28"/>
        </w:rPr>
        <w:t xml:space="preserve"> </w:t>
      </w:r>
      <w:r>
        <w:rPr>
          <w:sz w:val="28"/>
        </w:rPr>
        <w:t>как</w:t>
      </w:r>
      <w:r>
        <w:rPr>
          <w:spacing w:val="1"/>
          <w:sz w:val="28"/>
        </w:rPr>
        <w:t xml:space="preserve"> </w:t>
      </w:r>
      <w:r>
        <w:rPr>
          <w:sz w:val="28"/>
        </w:rPr>
        <w:t>централизованно,</w:t>
      </w:r>
      <w:r>
        <w:rPr>
          <w:spacing w:val="1"/>
          <w:sz w:val="28"/>
        </w:rPr>
        <w:t xml:space="preserve"> </w:t>
      </w:r>
      <w:r>
        <w:rPr>
          <w:sz w:val="28"/>
        </w:rPr>
        <w:t>так</w:t>
      </w:r>
      <w:r>
        <w:rPr>
          <w:spacing w:val="1"/>
          <w:sz w:val="28"/>
        </w:rPr>
        <w:t xml:space="preserve"> </w:t>
      </w:r>
      <w:r>
        <w:rPr>
          <w:sz w:val="28"/>
        </w:rPr>
        <w:t>и</w:t>
      </w:r>
      <w:r>
        <w:rPr>
          <w:spacing w:val="1"/>
          <w:sz w:val="28"/>
        </w:rPr>
        <w:t xml:space="preserve"> </w:t>
      </w:r>
      <w:r>
        <w:rPr>
          <w:sz w:val="28"/>
        </w:rPr>
        <w:t>децентрализовано</w:t>
      </w:r>
      <w:r>
        <w:rPr>
          <w:spacing w:val="1"/>
          <w:sz w:val="28"/>
        </w:rPr>
        <w:t xml:space="preserve"> </w:t>
      </w:r>
      <w:r>
        <w:rPr>
          <w:sz w:val="28"/>
        </w:rPr>
        <w:t>управлять</w:t>
      </w:r>
      <w:r>
        <w:rPr>
          <w:spacing w:val="1"/>
          <w:sz w:val="28"/>
        </w:rPr>
        <w:t xml:space="preserve"> </w:t>
      </w:r>
      <w:r>
        <w:rPr>
          <w:sz w:val="28"/>
        </w:rPr>
        <w:t>параметрами</w:t>
      </w:r>
      <w:r>
        <w:rPr>
          <w:spacing w:val="-2"/>
          <w:sz w:val="28"/>
        </w:rPr>
        <w:t xml:space="preserve"> </w:t>
      </w:r>
      <w:r>
        <w:rPr>
          <w:sz w:val="28"/>
        </w:rPr>
        <w:t>безопасности</w:t>
      </w:r>
      <w:r>
        <w:rPr>
          <w:spacing w:val="-2"/>
          <w:sz w:val="28"/>
        </w:rPr>
        <w:t xml:space="preserve"> </w:t>
      </w:r>
      <w:r>
        <w:rPr>
          <w:sz w:val="28"/>
        </w:rPr>
        <w:t>и</w:t>
      </w:r>
      <w:r>
        <w:rPr>
          <w:spacing w:val="-2"/>
          <w:sz w:val="28"/>
        </w:rPr>
        <w:t xml:space="preserve"> </w:t>
      </w:r>
      <w:r>
        <w:rPr>
          <w:sz w:val="28"/>
        </w:rPr>
        <w:t>настройками</w:t>
      </w:r>
      <w:r>
        <w:rPr>
          <w:spacing w:val="-2"/>
          <w:sz w:val="28"/>
        </w:rPr>
        <w:t xml:space="preserve"> </w:t>
      </w:r>
      <w:r>
        <w:rPr>
          <w:sz w:val="28"/>
        </w:rPr>
        <w:t>пользователей;</w:t>
      </w:r>
    </w:p>
    <w:p w:rsidR="00A318AB" w:rsidRDefault="00A318AB" w:rsidP="00A318AB">
      <w:pPr>
        <w:pStyle w:val="a5"/>
        <w:widowControl w:val="0"/>
        <w:numPr>
          <w:ilvl w:val="2"/>
          <w:numId w:val="96"/>
        </w:numPr>
        <w:tabs>
          <w:tab w:val="left" w:pos="1436"/>
        </w:tabs>
        <w:autoSpaceDE w:val="0"/>
        <w:autoSpaceDN w:val="0"/>
        <w:spacing w:before="5" w:line="273" w:lineRule="auto"/>
        <w:ind w:right="690"/>
        <w:contextualSpacing w:val="0"/>
        <w:jc w:val="both"/>
        <w:rPr>
          <w:sz w:val="28"/>
        </w:rPr>
      </w:pPr>
      <w:r>
        <w:rPr>
          <w:sz w:val="28"/>
        </w:rPr>
        <w:t>обладает гибкостью и масштабируемостью, поскольку онаможет</w:t>
      </w:r>
      <w:r>
        <w:rPr>
          <w:spacing w:val="-67"/>
          <w:sz w:val="28"/>
        </w:rPr>
        <w:t xml:space="preserve"> </w:t>
      </w:r>
      <w:r>
        <w:rPr>
          <w:sz w:val="28"/>
        </w:rPr>
        <w:t>быть</w:t>
      </w:r>
      <w:r>
        <w:rPr>
          <w:spacing w:val="-4"/>
          <w:sz w:val="28"/>
        </w:rPr>
        <w:t xml:space="preserve"> </w:t>
      </w:r>
      <w:r>
        <w:rPr>
          <w:sz w:val="28"/>
        </w:rPr>
        <w:t>применена</w:t>
      </w:r>
      <w:r>
        <w:rPr>
          <w:spacing w:val="-4"/>
          <w:sz w:val="28"/>
        </w:rPr>
        <w:t xml:space="preserve"> </w:t>
      </w:r>
      <w:r>
        <w:rPr>
          <w:sz w:val="28"/>
        </w:rPr>
        <w:t>в</w:t>
      </w:r>
      <w:r>
        <w:rPr>
          <w:spacing w:val="-4"/>
          <w:sz w:val="28"/>
        </w:rPr>
        <w:t xml:space="preserve"> </w:t>
      </w:r>
      <w:r>
        <w:rPr>
          <w:sz w:val="28"/>
        </w:rPr>
        <w:t>широком</w:t>
      </w:r>
      <w:r>
        <w:rPr>
          <w:spacing w:val="-3"/>
          <w:sz w:val="28"/>
        </w:rPr>
        <w:t xml:space="preserve"> </w:t>
      </w:r>
      <w:r>
        <w:rPr>
          <w:sz w:val="28"/>
        </w:rPr>
        <w:t>наборе</w:t>
      </w:r>
      <w:r>
        <w:rPr>
          <w:spacing w:val="-3"/>
          <w:sz w:val="28"/>
        </w:rPr>
        <w:t xml:space="preserve"> </w:t>
      </w:r>
      <w:r>
        <w:rPr>
          <w:sz w:val="28"/>
        </w:rPr>
        <w:t>конфигураций</w:t>
      </w:r>
      <w:r>
        <w:rPr>
          <w:spacing w:val="-3"/>
          <w:sz w:val="28"/>
        </w:rPr>
        <w:t xml:space="preserve"> </w:t>
      </w:r>
      <w:r>
        <w:rPr>
          <w:sz w:val="28"/>
        </w:rPr>
        <w:t>системы;</w:t>
      </w:r>
    </w:p>
    <w:p w:rsidR="00A318AB" w:rsidRDefault="00A318AB" w:rsidP="00A318AB">
      <w:pPr>
        <w:pStyle w:val="a5"/>
        <w:widowControl w:val="0"/>
        <w:numPr>
          <w:ilvl w:val="2"/>
          <w:numId w:val="96"/>
        </w:numPr>
        <w:tabs>
          <w:tab w:val="left" w:pos="1436"/>
        </w:tabs>
        <w:autoSpaceDE w:val="0"/>
        <w:autoSpaceDN w:val="0"/>
        <w:spacing w:before="3" w:line="273" w:lineRule="auto"/>
        <w:ind w:right="688"/>
        <w:contextualSpacing w:val="0"/>
        <w:jc w:val="both"/>
        <w:rPr>
          <w:sz w:val="28"/>
        </w:rPr>
      </w:pPr>
      <w:r>
        <w:rPr>
          <w:sz w:val="28"/>
        </w:rPr>
        <w:t>предоставляет</w:t>
      </w:r>
      <w:r>
        <w:rPr>
          <w:spacing w:val="36"/>
          <w:sz w:val="28"/>
        </w:rPr>
        <w:t xml:space="preserve"> </w:t>
      </w:r>
      <w:r>
        <w:rPr>
          <w:sz w:val="28"/>
        </w:rPr>
        <w:t>администратору</w:t>
      </w:r>
      <w:r>
        <w:rPr>
          <w:spacing w:val="40"/>
          <w:sz w:val="28"/>
        </w:rPr>
        <w:t xml:space="preserve"> </w:t>
      </w:r>
      <w:r>
        <w:rPr>
          <w:sz w:val="28"/>
        </w:rPr>
        <w:t>единый</w:t>
      </w:r>
      <w:r>
        <w:rPr>
          <w:spacing w:val="37"/>
          <w:sz w:val="28"/>
        </w:rPr>
        <w:t xml:space="preserve"> </w:t>
      </w:r>
      <w:r>
        <w:rPr>
          <w:sz w:val="28"/>
        </w:rPr>
        <w:t>инструмент</w:t>
      </w:r>
      <w:r>
        <w:rPr>
          <w:spacing w:val="35"/>
          <w:sz w:val="28"/>
        </w:rPr>
        <w:t xml:space="preserve"> </w:t>
      </w:r>
      <w:r>
        <w:rPr>
          <w:sz w:val="28"/>
        </w:rPr>
        <w:t>управления</w:t>
      </w:r>
      <w:r>
        <w:rPr>
          <w:spacing w:val="-68"/>
          <w:sz w:val="28"/>
        </w:rPr>
        <w:t xml:space="preserve"> </w:t>
      </w:r>
      <w:r>
        <w:rPr>
          <w:sz w:val="28"/>
        </w:rPr>
        <w:t>с</w:t>
      </w:r>
      <w:r>
        <w:rPr>
          <w:spacing w:val="-5"/>
          <w:sz w:val="28"/>
        </w:rPr>
        <w:t xml:space="preserve"> </w:t>
      </w:r>
      <w:r>
        <w:rPr>
          <w:sz w:val="28"/>
        </w:rPr>
        <w:t>простым</w:t>
      </w:r>
      <w:r>
        <w:rPr>
          <w:spacing w:val="-3"/>
          <w:sz w:val="28"/>
        </w:rPr>
        <w:t xml:space="preserve"> </w:t>
      </w:r>
      <w:r>
        <w:rPr>
          <w:sz w:val="28"/>
        </w:rPr>
        <w:t>и</w:t>
      </w:r>
      <w:r>
        <w:rPr>
          <w:spacing w:val="-3"/>
          <w:sz w:val="28"/>
        </w:rPr>
        <w:t xml:space="preserve"> </w:t>
      </w:r>
      <w:r>
        <w:rPr>
          <w:sz w:val="28"/>
        </w:rPr>
        <w:t>понятным</w:t>
      </w:r>
      <w:r>
        <w:rPr>
          <w:spacing w:val="-3"/>
          <w:sz w:val="28"/>
        </w:rPr>
        <w:t xml:space="preserve"> </w:t>
      </w:r>
      <w:r>
        <w:rPr>
          <w:sz w:val="28"/>
        </w:rPr>
        <w:t>интерфейсом</w:t>
      </w:r>
      <w:r>
        <w:rPr>
          <w:spacing w:val="-3"/>
          <w:sz w:val="28"/>
        </w:rPr>
        <w:t xml:space="preserve"> </w:t>
      </w:r>
      <w:r>
        <w:rPr>
          <w:sz w:val="28"/>
        </w:rPr>
        <w:t>–</w:t>
      </w:r>
      <w:r>
        <w:rPr>
          <w:b/>
          <w:i/>
          <w:sz w:val="28"/>
        </w:rPr>
        <w:t>Групповая</w:t>
      </w:r>
      <w:r>
        <w:rPr>
          <w:b/>
          <w:i/>
          <w:spacing w:val="-4"/>
          <w:sz w:val="28"/>
        </w:rPr>
        <w:t xml:space="preserve"> </w:t>
      </w:r>
      <w:r>
        <w:rPr>
          <w:b/>
          <w:i/>
          <w:sz w:val="28"/>
        </w:rPr>
        <w:t>политика</w:t>
      </w:r>
      <w:r>
        <w:rPr>
          <w:sz w:val="28"/>
        </w:rPr>
        <w:t>;</w:t>
      </w:r>
    </w:p>
    <w:p w:rsidR="00A318AB" w:rsidRDefault="00A318AB" w:rsidP="00A318AB">
      <w:pPr>
        <w:pStyle w:val="a5"/>
        <w:widowControl w:val="0"/>
        <w:numPr>
          <w:ilvl w:val="2"/>
          <w:numId w:val="96"/>
        </w:numPr>
        <w:tabs>
          <w:tab w:val="left" w:pos="1436"/>
        </w:tabs>
        <w:autoSpaceDE w:val="0"/>
        <w:autoSpaceDN w:val="0"/>
        <w:spacing w:before="2"/>
        <w:ind w:hanging="285"/>
        <w:contextualSpacing w:val="0"/>
        <w:jc w:val="both"/>
        <w:rPr>
          <w:sz w:val="28"/>
        </w:rPr>
      </w:pPr>
      <w:r>
        <w:rPr>
          <w:sz w:val="28"/>
        </w:rPr>
        <w:t>обладает</w:t>
      </w:r>
      <w:r>
        <w:rPr>
          <w:spacing w:val="-6"/>
          <w:sz w:val="28"/>
        </w:rPr>
        <w:t xml:space="preserve"> </w:t>
      </w:r>
      <w:r>
        <w:rPr>
          <w:sz w:val="28"/>
        </w:rPr>
        <w:t>высокой</w:t>
      </w:r>
      <w:r>
        <w:rPr>
          <w:spacing w:val="-5"/>
          <w:sz w:val="28"/>
        </w:rPr>
        <w:t xml:space="preserve"> </w:t>
      </w:r>
      <w:r>
        <w:rPr>
          <w:sz w:val="28"/>
        </w:rPr>
        <w:t>степенью</w:t>
      </w:r>
      <w:r>
        <w:rPr>
          <w:spacing w:val="-5"/>
          <w:sz w:val="28"/>
        </w:rPr>
        <w:t xml:space="preserve"> </w:t>
      </w:r>
      <w:r>
        <w:rPr>
          <w:sz w:val="28"/>
        </w:rPr>
        <w:t>надежности</w:t>
      </w:r>
      <w:r>
        <w:rPr>
          <w:spacing w:val="-5"/>
          <w:sz w:val="28"/>
        </w:rPr>
        <w:t xml:space="preserve"> </w:t>
      </w:r>
      <w:r>
        <w:rPr>
          <w:sz w:val="28"/>
        </w:rPr>
        <w:t>и</w:t>
      </w:r>
      <w:r>
        <w:rPr>
          <w:spacing w:val="-5"/>
          <w:sz w:val="28"/>
        </w:rPr>
        <w:t xml:space="preserve"> </w:t>
      </w:r>
      <w:r>
        <w:rPr>
          <w:sz w:val="28"/>
        </w:rPr>
        <w:t>безопасности.</w:t>
      </w:r>
    </w:p>
    <w:p w:rsidR="00A318AB" w:rsidRDefault="00A318AB" w:rsidP="00A318AB">
      <w:pPr>
        <w:spacing w:before="51" w:line="276" w:lineRule="auto"/>
        <w:ind w:left="160" w:right="689" w:firstLine="850"/>
        <w:jc w:val="both"/>
        <w:rPr>
          <w:i/>
          <w:sz w:val="28"/>
        </w:rPr>
      </w:pPr>
      <w:r>
        <w:rPr>
          <w:sz w:val="28"/>
        </w:rPr>
        <w:t xml:space="preserve">Политика безопасности в сети на основе </w:t>
      </w:r>
      <w:r>
        <w:rPr>
          <w:b/>
          <w:i/>
          <w:sz w:val="28"/>
        </w:rPr>
        <w:t xml:space="preserve">Windows </w:t>
      </w:r>
      <w:r>
        <w:rPr>
          <w:sz w:val="28"/>
        </w:rPr>
        <w:t>хранится в двух</w:t>
      </w:r>
      <w:r>
        <w:rPr>
          <w:spacing w:val="1"/>
          <w:sz w:val="28"/>
        </w:rPr>
        <w:t xml:space="preserve"> </w:t>
      </w:r>
      <w:r>
        <w:rPr>
          <w:sz w:val="28"/>
        </w:rPr>
        <w:t xml:space="preserve">типах объектов: </w:t>
      </w:r>
      <w:r>
        <w:rPr>
          <w:i/>
          <w:sz w:val="28"/>
        </w:rPr>
        <w:t>локальный объект групповой политики</w:t>
      </w:r>
      <w:r>
        <w:rPr>
          <w:sz w:val="28"/>
        </w:rPr>
        <w:t xml:space="preserve">; </w:t>
      </w:r>
      <w:r>
        <w:rPr>
          <w:i/>
          <w:sz w:val="28"/>
        </w:rPr>
        <w:t>объект групповой</w:t>
      </w:r>
      <w:r>
        <w:rPr>
          <w:i/>
          <w:spacing w:val="1"/>
          <w:sz w:val="28"/>
        </w:rPr>
        <w:t xml:space="preserve"> </w:t>
      </w:r>
      <w:r>
        <w:rPr>
          <w:i/>
          <w:sz w:val="28"/>
        </w:rPr>
        <w:t>политики домена.</w:t>
      </w:r>
    </w:p>
    <w:p w:rsidR="00A318AB" w:rsidRDefault="00A318AB" w:rsidP="00A318AB">
      <w:pPr>
        <w:pStyle w:val="ac"/>
        <w:spacing w:line="276" w:lineRule="auto"/>
        <w:ind w:right="689" w:firstLine="850"/>
      </w:pPr>
      <w:r>
        <w:t>Для работы с объектами групповой политики используется оснастка</w:t>
      </w:r>
      <w:r>
        <w:rPr>
          <w:spacing w:val="-67"/>
        </w:rPr>
        <w:t xml:space="preserve"> </w:t>
      </w:r>
      <w:r>
        <w:rPr>
          <w:b/>
          <w:i/>
        </w:rPr>
        <w:t>Групповая</w:t>
      </w:r>
      <w:r>
        <w:rPr>
          <w:b/>
          <w:i/>
          <w:spacing w:val="1"/>
        </w:rPr>
        <w:t xml:space="preserve"> </w:t>
      </w:r>
      <w:r>
        <w:rPr>
          <w:b/>
          <w:i/>
        </w:rPr>
        <w:t>политика</w:t>
      </w:r>
      <w:r>
        <w:t>,</w:t>
      </w:r>
      <w:r>
        <w:rPr>
          <w:spacing w:val="1"/>
        </w:rPr>
        <w:t xml:space="preserve"> </w:t>
      </w:r>
      <w:r>
        <w:t>которая</w:t>
      </w:r>
      <w:r>
        <w:rPr>
          <w:spacing w:val="1"/>
        </w:rPr>
        <w:t xml:space="preserve"> </w:t>
      </w:r>
      <w:r>
        <w:t>может</w:t>
      </w:r>
      <w:r>
        <w:rPr>
          <w:spacing w:val="1"/>
        </w:rPr>
        <w:t xml:space="preserve"> </w:t>
      </w:r>
      <w:r>
        <w:t>запускаться</w:t>
      </w:r>
      <w:r>
        <w:rPr>
          <w:spacing w:val="1"/>
        </w:rPr>
        <w:t xml:space="preserve"> </w:t>
      </w:r>
      <w:r>
        <w:t>как</w:t>
      </w:r>
      <w:r>
        <w:rPr>
          <w:spacing w:val="1"/>
        </w:rPr>
        <w:t xml:space="preserve"> </w:t>
      </w:r>
      <w:r>
        <w:t>для</w:t>
      </w:r>
      <w:r>
        <w:rPr>
          <w:spacing w:val="1"/>
        </w:rPr>
        <w:t xml:space="preserve"> </w:t>
      </w:r>
      <w:r>
        <w:t>локального</w:t>
      </w:r>
      <w:r>
        <w:rPr>
          <w:spacing w:val="1"/>
        </w:rPr>
        <w:t xml:space="preserve"> </w:t>
      </w:r>
      <w:r>
        <w:t>компьютера, так</w:t>
      </w:r>
      <w:r>
        <w:rPr>
          <w:spacing w:val="-1"/>
        </w:rPr>
        <w:t xml:space="preserve"> </w:t>
      </w:r>
      <w:r>
        <w:t>и</w:t>
      </w:r>
      <w:r>
        <w:rPr>
          <w:spacing w:val="-1"/>
        </w:rPr>
        <w:t xml:space="preserve"> </w:t>
      </w:r>
      <w:r>
        <w:t>для</w:t>
      </w:r>
      <w:r>
        <w:rPr>
          <w:spacing w:val="-1"/>
        </w:rPr>
        <w:t xml:space="preserve"> </w:t>
      </w:r>
      <w:r>
        <w:t>удаленного.</w:t>
      </w:r>
    </w:p>
    <w:p w:rsidR="00A318AB" w:rsidRDefault="00A318AB" w:rsidP="00A318AB">
      <w:pPr>
        <w:pStyle w:val="ac"/>
        <w:spacing w:line="321" w:lineRule="exact"/>
        <w:ind w:left="1010"/>
      </w:pPr>
      <w:r>
        <w:t>В</w:t>
      </w:r>
      <w:r>
        <w:rPr>
          <w:spacing w:val="18"/>
        </w:rPr>
        <w:t xml:space="preserve"> </w:t>
      </w:r>
      <w:r>
        <w:t>структуре</w:t>
      </w:r>
      <w:r>
        <w:rPr>
          <w:spacing w:val="86"/>
        </w:rPr>
        <w:t xml:space="preserve"> </w:t>
      </w:r>
      <w:r>
        <w:t>объекта</w:t>
      </w:r>
      <w:r>
        <w:rPr>
          <w:spacing w:val="87"/>
        </w:rPr>
        <w:t xml:space="preserve"> </w:t>
      </w:r>
      <w:r>
        <w:t>групповой</w:t>
      </w:r>
      <w:r>
        <w:rPr>
          <w:spacing w:val="87"/>
        </w:rPr>
        <w:t xml:space="preserve"> </w:t>
      </w:r>
      <w:r>
        <w:t>политики</w:t>
      </w:r>
      <w:r>
        <w:rPr>
          <w:spacing w:val="86"/>
        </w:rPr>
        <w:t xml:space="preserve"> </w:t>
      </w:r>
      <w:r>
        <w:t>выделяется</w:t>
      </w:r>
      <w:r>
        <w:rPr>
          <w:spacing w:val="87"/>
        </w:rPr>
        <w:t xml:space="preserve"> </w:t>
      </w:r>
      <w:r>
        <w:t>2</w:t>
      </w:r>
      <w:r>
        <w:rPr>
          <w:spacing w:val="86"/>
        </w:rPr>
        <w:t xml:space="preserve"> </w:t>
      </w:r>
      <w:r>
        <w:t>раздела</w:t>
      </w:r>
    </w:p>
    <w:p w:rsidR="00A318AB" w:rsidRDefault="00A318AB" w:rsidP="00A318AB">
      <w:pPr>
        <w:pStyle w:val="ac"/>
        <w:spacing w:before="48"/>
        <w:jc w:val="left"/>
      </w:pPr>
      <w:r>
        <w:t>(узла):</w:t>
      </w:r>
    </w:p>
    <w:p w:rsidR="00A318AB" w:rsidRDefault="00A318AB" w:rsidP="00A318AB">
      <w:pPr>
        <w:sectPr w:rsidR="00A318AB">
          <w:pgSz w:w="11900" w:h="16840"/>
          <w:pgMar w:top="1340" w:right="720" w:bottom="1340" w:left="1260" w:header="0" w:footer="1138" w:gutter="0"/>
          <w:cols w:space="720"/>
        </w:sectPr>
      </w:pPr>
    </w:p>
    <w:p w:rsidR="00A318AB" w:rsidRDefault="00A318AB" w:rsidP="00A318AB">
      <w:pPr>
        <w:pStyle w:val="a5"/>
        <w:widowControl w:val="0"/>
        <w:numPr>
          <w:ilvl w:val="2"/>
          <w:numId w:val="96"/>
        </w:numPr>
        <w:tabs>
          <w:tab w:val="left" w:pos="1436"/>
        </w:tabs>
        <w:autoSpaceDE w:val="0"/>
        <w:autoSpaceDN w:val="0"/>
        <w:spacing w:before="78" w:line="276" w:lineRule="auto"/>
        <w:ind w:right="683"/>
        <w:contextualSpacing w:val="0"/>
        <w:jc w:val="both"/>
        <w:rPr>
          <w:sz w:val="28"/>
        </w:rPr>
      </w:pPr>
      <w:r>
        <w:rPr>
          <w:i/>
          <w:sz w:val="28"/>
        </w:rPr>
        <w:lastRenderedPageBreak/>
        <w:t>Узел</w:t>
      </w:r>
      <w:r>
        <w:rPr>
          <w:i/>
          <w:spacing w:val="1"/>
          <w:sz w:val="28"/>
        </w:rPr>
        <w:t xml:space="preserve"> </w:t>
      </w:r>
      <w:r>
        <w:rPr>
          <w:i/>
          <w:sz w:val="28"/>
        </w:rPr>
        <w:t>конфигурации</w:t>
      </w:r>
      <w:r>
        <w:rPr>
          <w:i/>
          <w:spacing w:val="1"/>
          <w:sz w:val="28"/>
        </w:rPr>
        <w:t xml:space="preserve"> </w:t>
      </w:r>
      <w:r>
        <w:rPr>
          <w:i/>
          <w:sz w:val="28"/>
        </w:rPr>
        <w:t>компьютера.</w:t>
      </w:r>
      <w:r>
        <w:rPr>
          <w:i/>
          <w:spacing w:val="1"/>
          <w:sz w:val="28"/>
        </w:rPr>
        <w:t xml:space="preserve"> </w:t>
      </w:r>
      <w:r>
        <w:rPr>
          <w:sz w:val="28"/>
        </w:rPr>
        <w:t>Содержит</w:t>
      </w:r>
      <w:r>
        <w:rPr>
          <w:spacing w:val="1"/>
          <w:sz w:val="28"/>
        </w:rPr>
        <w:t xml:space="preserve"> </w:t>
      </w:r>
      <w:r>
        <w:rPr>
          <w:sz w:val="28"/>
        </w:rPr>
        <w:t>параметры</w:t>
      </w:r>
      <w:r>
        <w:rPr>
          <w:spacing w:val="1"/>
          <w:sz w:val="28"/>
        </w:rPr>
        <w:t xml:space="preserve"> </w:t>
      </w:r>
      <w:r>
        <w:rPr>
          <w:sz w:val="28"/>
        </w:rPr>
        <w:t>всех</w:t>
      </w:r>
      <w:r>
        <w:rPr>
          <w:spacing w:val="1"/>
          <w:sz w:val="28"/>
        </w:rPr>
        <w:t xml:space="preserve"> </w:t>
      </w:r>
      <w:r>
        <w:rPr>
          <w:sz w:val="28"/>
        </w:rPr>
        <w:t>политик, определяющих работу компьютера. Они регулируют</w:t>
      </w:r>
      <w:r>
        <w:rPr>
          <w:spacing w:val="1"/>
          <w:sz w:val="28"/>
        </w:rPr>
        <w:t xml:space="preserve"> </w:t>
      </w:r>
      <w:r>
        <w:rPr>
          <w:sz w:val="28"/>
        </w:rPr>
        <w:t>параметры</w:t>
      </w:r>
      <w:r>
        <w:rPr>
          <w:spacing w:val="1"/>
          <w:sz w:val="28"/>
        </w:rPr>
        <w:t xml:space="preserve"> </w:t>
      </w:r>
      <w:r>
        <w:rPr>
          <w:sz w:val="28"/>
        </w:rPr>
        <w:t>функционирования</w:t>
      </w:r>
      <w:r>
        <w:rPr>
          <w:spacing w:val="1"/>
          <w:sz w:val="28"/>
        </w:rPr>
        <w:t xml:space="preserve"> </w:t>
      </w:r>
      <w:r>
        <w:rPr>
          <w:sz w:val="28"/>
        </w:rPr>
        <w:t>операционной</w:t>
      </w:r>
      <w:r>
        <w:rPr>
          <w:spacing w:val="1"/>
          <w:sz w:val="28"/>
        </w:rPr>
        <w:t xml:space="preserve"> </w:t>
      </w:r>
      <w:r>
        <w:rPr>
          <w:sz w:val="28"/>
        </w:rPr>
        <w:t>системы,</w:t>
      </w:r>
      <w:r>
        <w:rPr>
          <w:spacing w:val="1"/>
          <w:sz w:val="28"/>
        </w:rPr>
        <w:t xml:space="preserve"> </w:t>
      </w:r>
      <w:r>
        <w:rPr>
          <w:sz w:val="28"/>
        </w:rPr>
        <w:t>определяют</w:t>
      </w:r>
      <w:r>
        <w:rPr>
          <w:spacing w:val="-1"/>
          <w:sz w:val="28"/>
        </w:rPr>
        <w:t xml:space="preserve"> </w:t>
      </w:r>
      <w:r>
        <w:rPr>
          <w:sz w:val="28"/>
        </w:rPr>
        <w:t>права</w:t>
      </w:r>
      <w:r>
        <w:rPr>
          <w:spacing w:val="-2"/>
          <w:sz w:val="28"/>
        </w:rPr>
        <w:t xml:space="preserve"> </w:t>
      </w:r>
      <w:r>
        <w:rPr>
          <w:sz w:val="28"/>
        </w:rPr>
        <w:t>пользователей</w:t>
      </w:r>
      <w:r>
        <w:rPr>
          <w:spacing w:val="-1"/>
          <w:sz w:val="28"/>
        </w:rPr>
        <w:t xml:space="preserve"> </w:t>
      </w:r>
      <w:r>
        <w:rPr>
          <w:sz w:val="28"/>
        </w:rPr>
        <w:t>в системе.</w:t>
      </w:r>
    </w:p>
    <w:p w:rsidR="00A318AB" w:rsidRDefault="00A318AB" w:rsidP="00A318AB">
      <w:pPr>
        <w:pStyle w:val="a5"/>
        <w:widowControl w:val="0"/>
        <w:numPr>
          <w:ilvl w:val="2"/>
          <w:numId w:val="96"/>
        </w:numPr>
        <w:tabs>
          <w:tab w:val="left" w:pos="1436"/>
        </w:tabs>
        <w:autoSpaceDE w:val="0"/>
        <w:autoSpaceDN w:val="0"/>
        <w:spacing w:line="276" w:lineRule="auto"/>
        <w:ind w:right="687"/>
        <w:contextualSpacing w:val="0"/>
        <w:jc w:val="both"/>
        <w:rPr>
          <w:sz w:val="28"/>
        </w:rPr>
      </w:pPr>
      <w:r>
        <w:rPr>
          <w:i/>
          <w:sz w:val="28"/>
        </w:rPr>
        <w:t>Узел</w:t>
      </w:r>
      <w:r>
        <w:rPr>
          <w:i/>
          <w:spacing w:val="1"/>
          <w:sz w:val="28"/>
        </w:rPr>
        <w:t xml:space="preserve"> </w:t>
      </w:r>
      <w:r>
        <w:rPr>
          <w:i/>
          <w:sz w:val="28"/>
        </w:rPr>
        <w:t>конфигурации</w:t>
      </w:r>
      <w:r>
        <w:rPr>
          <w:i/>
          <w:spacing w:val="1"/>
          <w:sz w:val="28"/>
        </w:rPr>
        <w:t xml:space="preserve"> </w:t>
      </w:r>
      <w:r>
        <w:rPr>
          <w:i/>
          <w:sz w:val="28"/>
        </w:rPr>
        <w:t>пользователя.</w:t>
      </w:r>
      <w:r>
        <w:rPr>
          <w:i/>
          <w:spacing w:val="1"/>
          <w:sz w:val="28"/>
        </w:rPr>
        <w:t xml:space="preserve"> </w:t>
      </w:r>
      <w:r>
        <w:rPr>
          <w:sz w:val="28"/>
        </w:rPr>
        <w:t>Содержит</w:t>
      </w:r>
      <w:r>
        <w:rPr>
          <w:spacing w:val="1"/>
          <w:sz w:val="28"/>
        </w:rPr>
        <w:t xml:space="preserve"> </w:t>
      </w:r>
      <w:r>
        <w:rPr>
          <w:sz w:val="28"/>
        </w:rPr>
        <w:t>параметры</w:t>
      </w:r>
      <w:r>
        <w:rPr>
          <w:spacing w:val="1"/>
          <w:sz w:val="28"/>
        </w:rPr>
        <w:t xml:space="preserve"> </w:t>
      </w:r>
      <w:r>
        <w:rPr>
          <w:sz w:val="28"/>
        </w:rPr>
        <w:t>всех</w:t>
      </w:r>
      <w:r>
        <w:rPr>
          <w:spacing w:val="1"/>
          <w:sz w:val="28"/>
        </w:rPr>
        <w:t xml:space="preserve"> </w:t>
      </w:r>
      <w:r>
        <w:rPr>
          <w:sz w:val="28"/>
        </w:rPr>
        <w:t>политик,</w:t>
      </w:r>
      <w:r>
        <w:rPr>
          <w:spacing w:val="1"/>
          <w:sz w:val="28"/>
        </w:rPr>
        <w:t xml:space="preserve"> </w:t>
      </w:r>
      <w:r>
        <w:rPr>
          <w:sz w:val="28"/>
        </w:rPr>
        <w:t>определяющих</w:t>
      </w:r>
      <w:r>
        <w:rPr>
          <w:spacing w:val="1"/>
          <w:sz w:val="28"/>
        </w:rPr>
        <w:t xml:space="preserve"> </w:t>
      </w:r>
      <w:r>
        <w:rPr>
          <w:sz w:val="28"/>
        </w:rPr>
        <w:t>работу</w:t>
      </w:r>
      <w:r>
        <w:rPr>
          <w:spacing w:val="1"/>
          <w:sz w:val="28"/>
        </w:rPr>
        <w:t xml:space="preserve"> </w:t>
      </w:r>
      <w:r>
        <w:rPr>
          <w:sz w:val="28"/>
        </w:rPr>
        <w:t>пользователя</w:t>
      </w:r>
      <w:r>
        <w:rPr>
          <w:spacing w:val="1"/>
          <w:sz w:val="28"/>
        </w:rPr>
        <w:t xml:space="preserve"> </w:t>
      </w:r>
      <w:r>
        <w:rPr>
          <w:sz w:val="28"/>
        </w:rPr>
        <w:t>на</w:t>
      </w:r>
      <w:r>
        <w:rPr>
          <w:spacing w:val="1"/>
          <w:sz w:val="28"/>
        </w:rPr>
        <w:t xml:space="preserve"> </w:t>
      </w:r>
      <w:r>
        <w:rPr>
          <w:sz w:val="28"/>
        </w:rPr>
        <w:t>компьютере.</w:t>
      </w:r>
      <w:r>
        <w:rPr>
          <w:spacing w:val="-67"/>
          <w:sz w:val="28"/>
        </w:rPr>
        <w:t xml:space="preserve"> </w:t>
      </w:r>
      <w:r>
        <w:rPr>
          <w:sz w:val="28"/>
        </w:rPr>
        <w:t>Они регулируют вид рабочего стола и конфигурацию рабочей</w:t>
      </w:r>
      <w:r>
        <w:rPr>
          <w:spacing w:val="1"/>
          <w:sz w:val="28"/>
        </w:rPr>
        <w:t xml:space="preserve"> </w:t>
      </w:r>
      <w:r>
        <w:rPr>
          <w:sz w:val="28"/>
        </w:rPr>
        <w:t>среды,</w:t>
      </w:r>
      <w:r>
        <w:rPr>
          <w:spacing w:val="1"/>
          <w:sz w:val="28"/>
        </w:rPr>
        <w:t xml:space="preserve"> </w:t>
      </w:r>
      <w:r>
        <w:rPr>
          <w:sz w:val="28"/>
        </w:rPr>
        <w:t>управляют</w:t>
      </w:r>
      <w:r>
        <w:rPr>
          <w:spacing w:val="1"/>
          <w:sz w:val="28"/>
        </w:rPr>
        <w:t xml:space="preserve"> </w:t>
      </w:r>
      <w:r>
        <w:rPr>
          <w:sz w:val="28"/>
        </w:rPr>
        <w:t>пользовательскими</w:t>
      </w:r>
      <w:r>
        <w:rPr>
          <w:spacing w:val="1"/>
          <w:sz w:val="28"/>
        </w:rPr>
        <w:t xml:space="preserve"> </w:t>
      </w:r>
      <w:r>
        <w:rPr>
          <w:sz w:val="28"/>
        </w:rPr>
        <w:t>сценариями</w:t>
      </w:r>
      <w:r>
        <w:rPr>
          <w:spacing w:val="1"/>
          <w:sz w:val="28"/>
        </w:rPr>
        <w:t xml:space="preserve"> </w:t>
      </w:r>
      <w:r>
        <w:rPr>
          <w:sz w:val="28"/>
        </w:rPr>
        <w:t>входа</w:t>
      </w:r>
      <w:r>
        <w:rPr>
          <w:spacing w:val="1"/>
          <w:sz w:val="28"/>
        </w:rPr>
        <w:t xml:space="preserve"> </w:t>
      </w:r>
      <w:r>
        <w:rPr>
          <w:sz w:val="28"/>
        </w:rPr>
        <w:t>и</w:t>
      </w:r>
      <w:r>
        <w:rPr>
          <w:spacing w:val="1"/>
          <w:sz w:val="28"/>
        </w:rPr>
        <w:t xml:space="preserve"> </w:t>
      </w:r>
      <w:r>
        <w:rPr>
          <w:sz w:val="28"/>
        </w:rPr>
        <w:t>выхода.</w:t>
      </w:r>
    </w:p>
    <w:p w:rsidR="00A318AB" w:rsidRDefault="00A318AB" w:rsidP="00A318AB">
      <w:pPr>
        <w:pStyle w:val="ac"/>
        <w:spacing w:line="319" w:lineRule="exact"/>
        <w:ind w:left="1010"/>
      </w:pPr>
      <w:r>
        <w:t>Каждый</w:t>
      </w:r>
      <w:r>
        <w:rPr>
          <w:spacing w:val="-6"/>
        </w:rPr>
        <w:t xml:space="preserve"> </w:t>
      </w:r>
      <w:r>
        <w:t>из</w:t>
      </w:r>
      <w:r>
        <w:rPr>
          <w:spacing w:val="-7"/>
        </w:rPr>
        <w:t xml:space="preserve"> </w:t>
      </w:r>
      <w:r>
        <w:t>перечисленных</w:t>
      </w:r>
      <w:r>
        <w:rPr>
          <w:spacing w:val="-6"/>
        </w:rPr>
        <w:t xml:space="preserve"> </w:t>
      </w:r>
      <w:r>
        <w:t>выше</w:t>
      </w:r>
      <w:r>
        <w:rPr>
          <w:spacing w:val="-5"/>
        </w:rPr>
        <w:t xml:space="preserve"> </w:t>
      </w:r>
      <w:r>
        <w:t>узлов</w:t>
      </w:r>
      <w:r>
        <w:rPr>
          <w:spacing w:val="-7"/>
        </w:rPr>
        <w:t xml:space="preserve"> </w:t>
      </w:r>
      <w:r>
        <w:t>содержит:</w:t>
      </w:r>
    </w:p>
    <w:p w:rsidR="00A318AB" w:rsidRDefault="00A318AB" w:rsidP="00A318AB">
      <w:pPr>
        <w:pStyle w:val="a5"/>
        <w:widowControl w:val="0"/>
        <w:numPr>
          <w:ilvl w:val="2"/>
          <w:numId w:val="96"/>
        </w:numPr>
        <w:tabs>
          <w:tab w:val="left" w:pos="1436"/>
        </w:tabs>
        <w:autoSpaceDE w:val="0"/>
        <w:autoSpaceDN w:val="0"/>
        <w:spacing w:before="43" w:line="276" w:lineRule="auto"/>
        <w:ind w:right="685"/>
        <w:contextualSpacing w:val="0"/>
        <w:jc w:val="both"/>
        <w:rPr>
          <w:sz w:val="28"/>
        </w:rPr>
      </w:pPr>
      <w:r>
        <w:rPr>
          <w:i/>
          <w:sz w:val="28"/>
        </w:rPr>
        <w:t>Административные</w:t>
      </w:r>
      <w:r>
        <w:rPr>
          <w:i/>
          <w:spacing w:val="1"/>
          <w:sz w:val="28"/>
        </w:rPr>
        <w:t xml:space="preserve"> </w:t>
      </w:r>
      <w:r>
        <w:rPr>
          <w:i/>
          <w:sz w:val="28"/>
        </w:rPr>
        <w:t>шаблоны.</w:t>
      </w:r>
      <w:r>
        <w:rPr>
          <w:i/>
          <w:spacing w:val="1"/>
          <w:sz w:val="28"/>
        </w:rPr>
        <w:t xml:space="preserve"> </w:t>
      </w:r>
      <w:r>
        <w:rPr>
          <w:sz w:val="28"/>
        </w:rPr>
        <w:t>Здесь</w:t>
      </w:r>
      <w:r>
        <w:rPr>
          <w:spacing w:val="1"/>
          <w:sz w:val="28"/>
        </w:rPr>
        <w:t xml:space="preserve"> </w:t>
      </w:r>
      <w:r>
        <w:rPr>
          <w:sz w:val="28"/>
        </w:rPr>
        <w:t>находится</w:t>
      </w:r>
      <w:r>
        <w:rPr>
          <w:spacing w:val="1"/>
          <w:sz w:val="28"/>
        </w:rPr>
        <w:t xml:space="preserve"> </w:t>
      </w:r>
      <w:r>
        <w:rPr>
          <w:sz w:val="28"/>
        </w:rPr>
        <w:t>групповая</w:t>
      </w:r>
      <w:r>
        <w:rPr>
          <w:spacing w:val="1"/>
          <w:sz w:val="28"/>
        </w:rPr>
        <w:t xml:space="preserve"> </w:t>
      </w:r>
      <w:r>
        <w:rPr>
          <w:sz w:val="28"/>
        </w:rPr>
        <w:t>политика, определяющая параметры реестра, задающие работу в</w:t>
      </w:r>
      <w:r>
        <w:rPr>
          <w:spacing w:val="-67"/>
          <w:sz w:val="28"/>
        </w:rPr>
        <w:t xml:space="preserve"> </w:t>
      </w:r>
      <w:r>
        <w:rPr>
          <w:sz w:val="28"/>
        </w:rPr>
        <w:t>и</w:t>
      </w:r>
      <w:r>
        <w:rPr>
          <w:spacing w:val="1"/>
          <w:sz w:val="28"/>
        </w:rPr>
        <w:t xml:space="preserve"> </w:t>
      </w:r>
      <w:r>
        <w:rPr>
          <w:sz w:val="28"/>
        </w:rPr>
        <w:t>внешний</w:t>
      </w:r>
      <w:r>
        <w:rPr>
          <w:spacing w:val="1"/>
          <w:sz w:val="28"/>
        </w:rPr>
        <w:t xml:space="preserve"> </w:t>
      </w:r>
      <w:r>
        <w:rPr>
          <w:sz w:val="28"/>
        </w:rPr>
        <w:t>вид</w:t>
      </w:r>
      <w:r>
        <w:rPr>
          <w:spacing w:val="1"/>
          <w:sz w:val="28"/>
        </w:rPr>
        <w:t xml:space="preserve"> </w:t>
      </w:r>
      <w:r>
        <w:rPr>
          <w:sz w:val="28"/>
        </w:rPr>
        <w:t>рабочего</w:t>
      </w:r>
      <w:r>
        <w:rPr>
          <w:spacing w:val="1"/>
          <w:sz w:val="28"/>
        </w:rPr>
        <w:t xml:space="preserve"> </w:t>
      </w:r>
      <w:r>
        <w:rPr>
          <w:sz w:val="28"/>
        </w:rPr>
        <w:t>стола,</w:t>
      </w:r>
      <w:r>
        <w:rPr>
          <w:spacing w:val="1"/>
          <w:sz w:val="28"/>
        </w:rPr>
        <w:t xml:space="preserve"> </w:t>
      </w:r>
      <w:r>
        <w:rPr>
          <w:sz w:val="28"/>
        </w:rPr>
        <w:t>компоненты</w:t>
      </w:r>
      <w:r>
        <w:rPr>
          <w:spacing w:val="1"/>
          <w:sz w:val="28"/>
        </w:rPr>
        <w:t xml:space="preserve"> </w:t>
      </w:r>
      <w:r>
        <w:rPr>
          <w:sz w:val="28"/>
        </w:rPr>
        <w:t>операционной</w:t>
      </w:r>
      <w:r>
        <w:rPr>
          <w:spacing w:val="1"/>
          <w:sz w:val="28"/>
        </w:rPr>
        <w:t xml:space="preserve"> </w:t>
      </w:r>
      <w:r>
        <w:rPr>
          <w:sz w:val="28"/>
        </w:rPr>
        <w:t>системы</w:t>
      </w:r>
      <w:r>
        <w:rPr>
          <w:spacing w:val="-2"/>
          <w:sz w:val="28"/>
        </w:rPr>
        <w:t xml:space="preserve"> </w:t>
      </w:r>
      <w:r>
        <w:rPr>
          <w:sz w:val="28"/>
        </w:rPr>
        <w:t>и приложений.</w:t>
      </w:r>
    </w:p>
    <w:p w:rsidR="00A318AB" w:rsidRDefault="00A318AB" w:rsidP="00A318AB">
      <w:pPr>
        <w:pStyle w:val="a5"/>
        <w:widowControl w:val="0"/>
        <w:numPr>
          <w:ilvl w:val="2"/>
          <w:numId w:val="96"/>
        </w:numPr>
        <w:tabs>
          <w:tab w:val="left" w:pos="1436"/>
        </w:tabs>
        <w:autoSpaceDE w:val="0"/>
        <w:autoSpaceDN w:val="0"/>
        <w:spacing w:line="276" w:lineRule="auto"/>
        <w:ind w:right="687"/>
        <w:contextualSpacing w:val="0"/>
        <w:jc w:val="both"/>
        <w:rPr>
          <w:sz w:val="28"/>
        </w:rPr>
      </w:pPr>
      <w:r>
        <w:rPr>
          <w:i/>
          <w:sz w:val="28"/>
        </w:rPr>
        <w:t xml:space="preserve">Параметры безопасности. </w:t>
      </w:r>
      <w:r>
        <w:rPr>
          <w:sz w:val="28"/>
        </w:rPr>
        <w:t>Служит для настройки параметров</w:t>
      </w:r>
      <w:r>
        <w:rPr>
          <w:spacing w:val="1"/>
          <w:sz w:val="28"/>
        </w:rPr>
        <w:t xml:space="preserve"> </w:t>
      </w:r>
      <w:r>
        <w:rPr>
          <w:sz w:val="28"/>
        </w:rPr>
        <w:t>системы</w:t>
      </w:r>
      <w:r>
        <w:rPr>
          <w:spacing w:val="1"/>
          <w:sz w:val="28"/>
        </w:rPr>
        <w:t xml:space="preserve"> </w:t>
      </w:r>
      <w:r>
        <w:rPr>
          <w:sz w:val="28"/>
        </w:rPr>
        <w:t>безопасности</w:t>
      </w:r>
      <w:r>
        <w:rPr>
          <w:spacing w:val="1"/>
          <w:sz w:val="28"/>
        </w:rPr>
        <w:t xml:space="preserve"> </w:t>
      </w:r>
      <w:r>
        <w:rPr>
          <w:sz w:val="28"/>
        </w:rPr>
        <w:t>компьютеров:</w:t>
      </w:r>
      <w:r>
        <w:rPr>
          <w:spacing w:val="1"/>
          <w:sz w:val="28"/>
        </w:rPr>
        <w:t xml:space="preserve"> </w:t>
      </w:r>
      <w:r>
        <w:rPr>
          <w:sz w:val="28"/>
        </w:rPr>
        <w:t>политик</w:t>
      </w:r>
      <w:r>
        <w:rPr>
          <w:spacing w:val="1"/>
          <w:sz w:val="28"/>
        </w:rPr>
        <w:t xml:space="preserve"> </w:t>
      </w:r>
      <w:r>
        <w:rPr>
          <w:sz w:val="28"/>
        </w:rPr>
        <w:t>аудита</w:t>
      </w:r>
      <w:r>
        <w:rPr>
          <w:spacing w:val="1"/>
          <w:sz w:val="28"/>
        </w:rPr>
        <w:t xml:space="preserve"> </w:t>
      </w:r>
      <w:r>
        <w:rPr>
          <w:sz w:val="28"/>
        </w:rPr>
        <w:t>и</w:t>
      </w:r>
      <w:r>
        <w:rPr>
          <w:spacing w:val="1"/>
          <w:sz w:val="28"/>
        </w:rPr>
        <w:t xml:space="preserve"> </w:t>
      </w:r>
      <w:r>
        <w:rPr>
          <w:sz w:val="28"/>
        </w:rPr>
        <w:t>блокировки</w:t>
      </w:r>
      <w:r>
        <w:rPr>
          <w:spacing w:val="-3"/>
          <w:sz w:val="28"/>
        </w:rPr>
        <w:t xml:space="preserve"> </w:t>
      </w:r>
      <w:r>
        <w:rPr>
          <w:sz w:val="28"/>
        </w:rPr>
        <w:t>учетных</w:t>
      </w:r>
      <w:r>
        <w:rPr>
          <w:spacing w:val="-4"/>
          <w:sz w:val="28"/>
        </w:rPr>
        <w:t xml:space="preserve"> </w:t>
      </w:r>
      <w:r>
        <w:rPr>
          <w:sz w:val="28"/>
        </w:rPr>
        <w:t>записей,</w:t>
      </w:r>
      <w:r>
        <w:rPr>
          <w:spacing w:val="-2"/>
          <w:sz w:val="28"/>
        </w:rPr>
        <w:t xml:space="preserve"> </w:t>
      </w:r>
      <w:r>
        <w:rPr>
          <w:sz w:val="28"/>
        </w:rPr>
        <w:t>права</w:t>
      </w:r>
      <w:r>
        <w:rPr>
          <w:spacing w:val="-4"/>
          <w:sz w:val="28"/>
        </w:rPr>
        <w:t xml:space="preserve"> </w:t>
      </w:r>
      <w:r>
        <w:rPr>
          <w:sz w:val="28"/>
        </w:rPr>
        <w:t>пользователя</w:t>
      </w:r>
      <w:r>
        <w:rPr>
          <w:spacing w:val="-2"/>
          <w:sz w:val="28"/>
        </w:rPr>
        <w:t xml:space="preserve"> </w:t>
      </w:r>
      <w:r>
        <w:rPr>
          <w:sz w:val="28"/>
        </w:rPr>
        <w:t>и</w:t>
      </w:r>
      <w:r>
        <w:rPr>
          <w:spacing w:val="-2"/>
          <w:sz w:val="28"/>
        </w:rPr>
        <w:t xml:space="preserve"> </w:t>
      </w:r>
      <w:r>
        <w:rPr>
          <w:sz w:val="28"/>
        </w:rPr>
        <w:t>т.п.</w:t>
      </w:r>
    </w:p>
    <w:p w:rsidR="00A318AB" w:rsidRDefault="00A318AB" w:rsidP="00A318AB">
      <w:pPr>
        <w:pStyle w:val="a5"/>
        <w:widowControl w:val="0"/>
        <w:numPr>
          <w:ilvl w:val="2"/>
          <w:numId w:val="96"/>
        </w:numPr>
        <w:tabs>
          <w:tab w:val="left" w:pos="1436"/>
        </w:tabs>
        <w:autoSpaceDE w:val="0"/>
        <w:autoSpaceDN w:val="0"/>
        <w:spacing w:line="276" w:lineRule="auto"/>
        <w:ind w:right="687"/>
        <w:contextualSpacing w:val="0"/>
        <w:jc w:val="both"/>
        <w:rPr>
          <w:sz w:val="28"/>
        </w:rPr>
      </w:pPr>
      <w:r>
        <w:rPr>
          <w:i/>
          <w:sz w:val="28"/>
        </w:rPr>
        <w:t>Установка</w:t>
      </w:r>
      <w:r>
        <w:rPr>
          <w:i/>
          <w:spacing w:val="1"/>
          <w:sz w:val="28"/>
        </w:rPr>
        <w:t xml:space="preserve"> </w:t>
      </w:r>
      <w:r>
        <w:rPr>
          <w:i/>
          <w:sz w:val="28"/>
        </w:rPr>
        <w:t>программ.</w:t>
      </w:r>
      <w:r>
        <w:rPr>
          <w:i/>
          <w:spacing w:val="1"/>
          <w:sz w:val="28"/>
        </w:rPr>
        <w:t xml:space="preserve"> </w:t>
      </w:r>
      <w:r>
        <w:rPr>
          <w:sz w:val="28"/>
        </w:rPr>
        <w:t>Служит</w:t>
      </w:r>
      <w:r>
        <w:rPr>
          <w:spacing w:val="1"/>
          <w:sz w:val="28"/>
        </w:rPr>
        <w:t xml:space="preserve"> </w:t>
      </w:r>
      <w:r>
        <w:rPr>
          <w:sz w:val="28"/>
        </w:rPr>
        <w:t>для</w:t>
      </w:r>
      <w:r>
        <w:rPr>
          <w:spacing w:val="1"/>
          <w:sz w:val="28"/>
        </w:rPr>
        <w:t xml:space="preserve"> </w:t>
      </w:r>
      <w:r>
        <w:rPr>
          <w:sz w:val="28"/>
        </w:rPr>
        <w:t>централизованного</w:t>
      </w:r>
      <w:r>
        <w:rPr>
          <w:spacing w:val="1"/>
          <w:sz w:val="28"/>
        </w:rPr>
        <w:t xml:space="preserve"> </w:t>
      </w:r>
      <w:r>
        <w:rPr>
          <w:sz w:val="28"/>
        </w:rPr>
        <w:t>управления</w:t>
      </w:r>
      <w:r>
        <w:rPr>
          <w:spacing w:val="1"/>
          <w:sz w:val="28"/>
        </w:rPr>
        <w:t xml:space="preserve"> </w:t>
      </w:r>
      <w:r>
        <w:rPr>
          <w:sz w:val="28"/>
        </w:rPr>
        <w:t>программным</w:t>
      </w:r>
      <w:r>
        <w:rPr>
          <w:spacing w:val="1"/>
          <w:sz w:val="28"/>
        </w:rPr>
        <w:t xml:space="preserve"> </w:t>
      </w:r>
      <w:r>
        <w:rPr>
          <w:sz w:val="28"/>
        </w:rPr>
        <w:t>обеспечением</w:t>
      </w:r>
      <w:r>
        <w:rPr>
          <w:spacing w:val="1"/>
          <w:sz w:val="28"/>
        </w:rPr>
        <w:t xml:space="preserve"> </w:t>
      </w:r>
      <w:r>
        <w:rPr>
          <w:sz w:val="28"/>
        </w:rPr>
        <w:t>организации.</w:t>
      </w:r>
      <w:r>
        <w:rPr>
          <w:spacing w:val="1"/>
          <w:sz w:val="28"/>
        </w:rPr>
        <w:t xml:space="preserve"> </w:t>
      </w:r>
      <w:r>
        <w:rPr>
          <w:sz w:val="28"/>
        </w:rPr>
        <w:t>С</w:t>
      </w:r>
      <w:r>
        <w:rPr>
          <w:spacing w:val="1"/>
          <w:sz w:val="28"/>
        </w:rPr>
        <w:t xml:space="preserve"> </w:t>
      </w:r>
      <w:r>
        <w:rPr>
          <w:sz w:val="28"/>
        </w:rPr>
        <w:t>его</w:t>
      </w:r>
      <w:r>
        <w:rPr>
          <w:spacing w:val="1"/>
          <w:sz w:val="28"/>
        </w:rPr>
        <w:t xml:space="preserve"> </w:t>
      </w:r>
      <w:r>
        <w:rPr>
          <w:sz w:val="28"/>
        </w:rPr>
        <w:t>помощью</w:t>
      </w:r>
      <w:r>
        <w:rPr>
          <w:spacing w:val="1"/>
          <w:sz w:val="28"/>
        </w:rPr>
        <w:t xml:space="preserve"> </w:t>
      </w:r>
      <w:r>
        <w:rPr>
          <w:sz w:val="28"/>
        </w:rPr>
        <w:t>можно</w:t>
      </w:r>
      <w:r>
        <w:rPr>
          <w:spacing w:val="1"/>
          <w:sz w:val="28"/>
        </w:rPr>
        <w:t xml:space="preserve"> </w:t>
      </w:r>
      <w:r>
        <w:rPr>
          <w:sz w:val="28"/>
        </w:rPr>
        <w:t>задать</w:t>
      </w:r>
      <w:r>
        <w:rPr>
          <w:spacing w:val="1"/>
          <w:sz w:val="28"/>
        </w:rPr>
        <w:t xml:space="preserve"> </w:t>
      </w:r>
      <w:r>
        <w:rPr>
          <w:sz w:val="28"/>
        </w:rPr>
        <w:t>различные</w:t>
      </w:r>
      <w:r>
        <w:rPr>
          <w:spacing w:val="1"/>
          <w:sz w:val="28"/>
        </w:rPr>
        <w:t xml:space="preserve"> </w:t>
      </w:r>
      <w:r>
        <w:rPr>
          <w:sz w:val="28"/>
        </w:rPr>
        <w:t>режимы</w:t>
      </w:r>
      <w:r>
        <w:rPr>
          <w:spacing w:val="1"/>
          <w:sz w:val="28"/>
        </w:rPr>
        <w:t xml:space="preserve"> </w:t>
      </w:r>
      <w:r>
        <w:rPr>
          <w:sz w:val="28"/>
        </w:rPr>
        <w:t>установки</w:t>
      </w:r>
      <w:r>
        <w:rPr>
          <w:spacing w:val="1"/>
          <w:sz w:val="28"/>
        </w:rPr>
        <w:t xml:space="preserve"> </w:t>
      </w:r>
      <w:r>
        <w:rPr>
          <w:sz w:val="28"/>
        </w:rPr>
        <w:t>новых</w:t>
      </w:r>
      <w:r>
        <w:rPr>
          <w:spacing w:val="-67"/>
          <w:sz w:val="28"/>
        </w:rPr>
        <w:t xml:space="preserve"> </w:t>
      </w:r>
      <w:r>
        <w:rPr>
          <w:sz w:val="28"/>
        </w:rPr>
        <w:t>программ</w:t>
      </w:r>
      <w:r>
        <w:rPr>
          <w:spacing w:val="-2"/>
          <w:sz w:val="28"/>
        </w:rPr>
        <w:t xml:space="preserve"> </w:t>
      </w:r>
      <w:r>
        <w:rPr>
          <w:sz w:val="28"/>
        </w:rPr>
        <w:t>на компьютеры</w:t>
      </w:r>
      <w:r>
        <w:rPr>
          <w:spacing w:val="-2"/>
          <w:sz w:val="28"/>
        </w:rPr>
        <w:t xml:space="preserve"> </w:t>
      </w:r>
      <w:r>
        <w:rPr>
          <w:sz w:val="28"/>
        </w:rPr>
        <w:t>пользователей.</w:t>
      </w:r>
    </w:p>
    <w:p w:rsidR="00A318AB" w:rsidRDefault="00A318AB" w:rsidP="00A318AB">
      <w:pPr>
        <w:pStyle w:val="a5"/>
        <w:widowControl w:val="0"/>
        <w:numPr>
          <w:ilvl w:val="2"/>
          <w:numId w:val="96"/>
        </w:numPr>
        <w:tabs>
          <w:tab w:val="left" w:pos="1436"/>
        </w:tabs>
        <w:autoSpaceDE w:val="0"/>
        <w:autoSpaceDN w:val="0"/>
        <w:spacing w:line="276" w:lineRule="auto"/>
        <w:ind w:right="686"/>
        <w:contextualSpacing w:val="0"/>
        <w:jc w:val="both"/>
        <w:rPr>
          <w:sz w:val="28"/>
        </w:rPr>
      </w:pPr>
      <w:r>
        <w:rPr>
          <w:i/>
          <w:sz w:val="28"/>
        </w:rPr>
        <w:t>Сценарии.</w:t>
      </w:r>
      <w:r>
        <w:rPr>
          <w:i/>
          <w:spacing w:val="1"/>
          <w:sz w:val="28"/>
        </w:rPr>
        <w:t xml:space="preserve"> </w:t>
      </w:r>
      <w:r>
        <w:rPr>
          <w:sz w:val="28"/>
        </w:rPr>
        <w:t>Сценарии</w:t>
      </w:r>
      <w:r>
        <w:rPr>
          <w:spacing w:val="1"/>
          <w:sz w:val="28"/>
        </w:rPr>
        <w:t xml:space="preserve"> </w:t>
      </w:r>
      <w:r>
        <w:rPr>
          <w:sz w:val="28"/>
        </w:rPr>
        <w:t>используются</w:t>
      </w:r>
      <w:r>
        <w:rPr>
          <w:spacing w:val="1"/>
          <w:sz w:val="28"/>
        </w:rPr>
        <w:t xml:space="preserve"> </w:t>
      </w:r>
      <w:r>
        <w:rPr>
          <w:sz w:val="28"/>
        </w:rPr>
        <w:t>для</w:t>
      </w:r>
      <w:r>
        <w:rPr>
          <w:spacing w:val="1"/>
          <w:sz w:val="28"/>
        </w:rPr>
        <w:t xml:space="preserve"> </w:t>
      </w:r>
      <w:r>
        <w:rPr>
          <w:sz w:val="28"/>
        </w:rPr>
        <w:t>автоматического</w:t>
      </w:r>
      <w:r>
        <w:rPr>
          <w:spacing w:val="1"/>
          <w:sz w:val="28"/>
        </w:rPr>
        <w:t xml:space="preserve"> </w:t>
      </w:r>
      <w:r>
        <w:rPr>
          <w:sz w:val="28"/>
        </w:rPr>
        <w:t>выполнения набора команд при загрузке операционной системы</w:t>
      </w:r>
      <w:r>
        <w:rPr>
          <w:spacing w:val="1"/>
          <w:sz w:val="28"/>
        </w:rPr>
        <w:t xml:space="preserve"> </w:t>
      </w:r>
      <w:r>
        <w:rPr>
          <w:sz w:val="28"/>
        </w:rPr>
        <w:t>и</w:t>
      </w:r>
      <w:r>
        <w:rPr>
          <w:spacing w:val="-1"/>
          <w:sz w:val="28"/>
        </w:rPr>
        <w:t xml:space="preserve"> </w:t>
      </w:r>
      <w:r>
        <w:rPr>
          <w:sz w:val="28"/>
        </w:rPr>
        <w:t>в</w:t>
      </w:r>
      <w:r>
        <w:rPr>
          <w:spacing w:val="-1"/>
          <w:sz w:val="28"/>
        </w:rPr>
        <w:t xml:space="preserve"> </w:t>
      </w:r>
      <w:r>
        <w:rPr>
          <w:sz w:val="28"/>
        </w:rPr>
        <w:t>процессе</w:t>
      </w:r>
      <w:r>
        <w:rPr>
          <w:spacing w:val="1"/>
          <w:sz w:val="28"/>
        </w:rPr>
        <w:t xml:space="preserve"> </w:t>
      </w:r>
      <w:r>
        <w:rPr>
          <w:sz w:val="28"/>
        </w:rPr>
        <w:t>завершения</w:t>
      </w:r>
      <w:r>
        <w:rPr>
          <w:spacing w:val="1"/>
          <w:sz w:val="28"/>
        </w:rPr>
        <w:t xml:space="preserve"> </w:t>
      </w:r>
      <w:r>
        <w:rPr>
          <w:sz w:val="28"/>
        </w:rPr>
        <w:t>ее</w:t>
      </w:r>
      <w:r>
        <w:rPr>
          <w:spacing w:val="-1"/>
          <w:sz w:val="28"/>
        </w:rPr>
        <w:t xml:space="preserve"> </w:t>
      </w:r>
      <w:r>
        <w:rPr>
          <w:sz w:val="28"/>
        </w:rPr>
        <w:t>работы.</w:t>
      </w:r>
    </w:p>
    <w:p w:rsidR="00A318AB" w:rsidRDefault="00A318AB" w:rsidP="00A318AB">
      <w:pPr>
        <w:pStyle w:val="a5"/>
        <w:widowControl w:val="0"/>
        <w:numPr>
          <w:ilvl w:val="2"/>
          <w:numId w:val="96"/>
        </w:numPr>
        <w:tabs>
          <w:tab w:val="left" w:pos="1436"/>
        </w:tabs>
        <w:autoSpaceDE w:val="0"/>
        <w:autoSpaceDN w:val="0"/>
        <w:spacing w:line="273" w:lineRule="auto"/>
        <w:ind w:right="685"/>
        <w:contextualSpacing w:val="0"/>
        <w:jc w:val="both"/>
        <w:rPr>
          <w:sz w:val="28"/>
        </w:rPr>
      </w:pPr>
      <w:r>
        <w:rPr>
          <w:i/>
          <w:sz w:val="28"/>
        </w:rPr>
        <w:t xml:space="preserve">Перенаправление папок. </w:t>
      </w:r>
      <w:r>
        <w:rPr>
          <w:sz w:val="28"/>
        </w:rPr>
        <w:t>Позволяет перенаправлять обращение к</w:t>
      </w:r>
      <w:r>
        <w:rPr>
          <w:spacing w:val="-67"/>
          <w:sz w:val="28"/>
        </w:rPr>
        <w:t xml:space="preserve"> </w:t>
      </w:r>
      <w:r>
        <w:rPr>
          <w:sz w:val="28"/>
        </w:rPr>
        <w:t>специальным</w:t>
      </w:r>
      <w:r>
        <w:rPr>
          <w:spacing w:val="-1"/>
          <w:sz w:val="28"/>
        </w:rPr>
        <w:t xml:space="preserve"> </w:t>
      </w:r>
      <w:r>
        <w:rPr>
          <w:sz w:val="28"/>
        </w:rPr>
        <w:t>папкам в</w:t>
      </w:r>
      <w:r>
        <w:rPr>
          <w:spacing w:val="-1"/>
          <w:sz w:val="28"/>
        </w:rPr>
        <w:t xml:space="preserve"> </w:t>
      </w:r>
      <w:r>
        <w:rPr>
          <w:sz w:val="28"/>
        </w:rPr>
        <w:t>сеть.</w:t>
      </w:r>
    </w:p>
    <w:p w:rsidR="00A318AB" w:rsidRDefault="00A318AB" w:rsidP="00A318AB">
      <w:pPr>
        <w:pStyle w:val="3"/>
        <w:spacing w:before="226"/>
      </w:pPr>
      <w:r>
        <w:t>Выполнение</w:t>
      </w:r>
      <w:r>
        <w:rPr>
          <w:spacing w:val="-9"/>
        </w:rPr>
        <w:t xml:space="preserve"> </w:t>
      </w:r>
      <w:r>
        <w:t>работы</w:t>
      </w:r>
    </w:p>
    <w:p w:rsidR="00A318AB" w:rsidRDefault="00A318AB" w:rsidP="00A318AB">
      <w:pPr>
        <w:pStyle w:val="4"/>
        <w:spacing w:before="295" w:line="276" w:lineRule="auto"/>
        <w:ind w:left="1720" w:right="985" w:hanging="1560"/>
      </w:pPr>
      <w:r>
        <w:t>Задание</w:t>
      </w:r>
      <w:r>
        <w:rPr>
          <w:spacing w:val="41"/>
        </w:rPr>
        <w:t xml:space="preserve"> </w:t>
      </w:r>
      <w:r>
        <w:t>1.</w:t>
      </w:r>
      <w:r>
        <w:rPr>
          <w:spacing w:val="39"/>
        </w:rPr>
        <w:t xml:space="preserve"> </w:t>
      </w:r>
      <w:r>
        <w:t>Создайте</w:t>
      </w:r>
      <w:r>
        <w:rPr>
          <w:spacing w:val="41"/>
        </w:rPr>
        <w:t xml:space="preserve"> </w:t>
      </w:r>
      <w:r>
        <w:t>документы,</w:t>
      </w:r>
      <w:r>
        <w:rPr>
          <w:spacing w:val="41"/>
        </w:rPr>
        <w:t xml:space="preserve"> </w:t>
      </w:r>
      <w:r>
        <w:t>описывающие</w:t>
      </w:r>
      <w:r>
        <w:rPr>
          <w:spacing w:val="41"/>
        </w:rPr>
        <w:t xml:space="preserve"> </w:t>
      </w:r>
      <w:r>
        <w:t>политику</w:t>
      </w:r>
      <w:r>
        <w:rPr>
          <w:spacing w:val="41"/>
        </w:rPr>
        <w:t xml:space="preserve"> </w:t>
      </w:r>
      <w:r>
        <w:t>ИБ</w:t>
      </w:r>
      <w:r>
        <w:rPr>
          <w:spacing w:val="42"/>
        </w:rPr>
        <w:t xml:space="preserve"> </w:t>
      </w:r>
      <w:r>
        <w:t>для</w:t>
      </w:r>
      <w:r>
        <w:rPr>
          <w:spacing w:val="-67"/>
        </w:rPr>
        <w:t xml:space="preserve"> </w:t>
      </w:r>
      <w:r>
        <w:t>школы,</w:t>
      </w:r>
      <w:r>
        <w:rPr>
          <w:spacing w:val="-1"/>
        </w:rPr>
        <w:t xml:space="preserve"> </w:t>
      </w:r>
      <w:r>
        <w:t>и</w:t>
      </w:r>
      <w:r>
        <w:rPr>
          <w:spacing w:val="-1"/>
        </w:rPr>
        <w:t xml:space="preserve"> </w:t>
      </w:r>
      <w:r>
        <w:t>сохраните</w:t>
      </w:r>
      <w:r>
        <w:rPr>
          <w:spacing w:val="-2"/>
        </w:rPr>
        <w:t xml:space="preserve"> </w:t>
      </w:r>
      <w:r>
        <w:t>их</w:t>
      </w:r>
      <w:r>
        <w:rPr>
          <w:spacing w:val="-1"/>
        </w:rPr>
        <w:t xml:space="preserve"> </w:t>
      </w:r>
      <w:r>
        <w:t>в</w:t>
      </w:r>
      <w:r>
        <w:rPr>
          <w:spacing w:val="-1"/>
        </w:rPr>
        <w:t xml:space="preserve"> </w:t>
      </w:r>
      <w:r>
        <w:t>личной</w:t>
      </w:r>
      <w:r>
        <w:rPr>
          <w:spacing w:val="-1"/>
        </w:rPr>
        <w:t xml:space="preserve"> </w:t>
      </w:r>
      <w:r>
        <w:t>папке:</w:t>
      </w:r>
    </w:p>
    <w:p w:rsidR="00A318AB" w:rsidRDefault="00A318AB" w:rsidP="00A318AB">
      <w:pPr>
        <w:pStyle w:val="a5"/>
        <w:widowControl w:val="0"/>
        <w:numPr>
          <w:ilvl w:val="1"/>
          <w:numId w:val="95"/>
        </w:numPr>
        <w:tabs>
          <w:tab w:val="left" w:pos="879"/>
          <w:tab w:val="left" w:pos="880"/>
        </w:tabs>
        <w:autoSpaceDE w:val="0"/>
        <w:autoSpaceDN w:val="0"/>
        <w:spacing w:line="321" w:lineRule="exact"/>
        <w:contextualSpacing w:val="0"/>
        <w:rPr>
          <w:sz w:val="28"/>
        </w:rPr>
      </w:pPr>
      <w:r>
        <w:rPr>
          <w:sz w:val="28"/>
        </w:rPr>
        <w:t>Правила</w:t>
      </w:r>
      <w:r>
        <w:rPr>
          <w:spacing w:val="-11"/>
          <w:sz w:val="28"/>
        </w:rPr>
        <w:t xml:space="preserve"> </w:t>
      </w:r>
      <w:r>
        <w:rPr>
          <w:sz w:val="28"/>
        </w:rPr>
        <w:t>административного</w:t>
      </w:r>
      <w:r>
        <w:rPr>
          <w:spacing w:val="-9"/>
          <w:sz w:val="28"/>
        </w:rPr>
        <w:t xml:space="preserve"> </w:t>
      </w:r>
      <w:r>
        <w:rPr>
          <w:sz w:val="28"/>
        </w:rPr>
        <w:t>обслуживания;</w:t>
      </w:r>
    </w:p>
    <w:p w:rsidR="00A318AB" w:rsidRDefault="00A318AB" w:rsidP="00A318AB">
      <w:pPr>
        <w:pStyle w:val="a5"/>
        <w:widowControl w:val="0"/>
        <w:numPr>
          <w:ilvl w:val="1"/>
          <w:numId w:val="95"/>
        </w:numPr>
        <w:tabs>
          <w:tab w:val="left" w:pos="879"/>
          <w:tab w:val="left" w:pos="880"/>
        </w:tabs>
        <w:autoSpaceDE w:val="0"/>
        <w:autoSpaceDN w:val="0"/>
        <w:spacing w:before="48"/>
        <w:contextualSpacing w:val="0"/>
        <w:rPr>
          <w:sz w:val="28"/>
        </w:rPr>
      </w:pPr>
      <w:r>
        <w:rPr>
          <w:sz w:val="28"/>
        </w:rPr>
        <w:t>Перечень</w:t>
      </w:r>
      <w:r>
        <w:rPr>
          <w:spacing w:val="-9"/>
          <w:sz w:val="28"/>
        </w:rPr>
        <w:t xml:space="preserve"> </w:t>
      </w:r>
      <w:r>
        <w:rPr>
          <w:sz w:val="28"/>
        </w:rPr>
        <w:t>прав</w:t>
      </w:r>
      <w:r>
        <w:rPr>
          <w:spacing w:val="-8"/>
          <w:sz w:val="28"/>
        </w:rPr>
        <w:t xml:space="preserve"> </w:t>
      </w:r>
      <w:r>
        <w:rPr>
          <w:sz w:val="28"/>
        </w:rPr>
        <w:t>и</w:t>
      </w:r>
      <w:r>
        <w:rPr>
          <w:spacing w:val="-8"/>
          <w:sz w:val="28"/>
        </w:rPr>
        <w:t xml:space="preserve"> </w:t>
      </w:r>
      <w:r>
        <w:rPr>
          <w:sz w:val="28"/>
        </w:rPr>
        <w:t>обязанностей</w:t>
      </w:r>
      <w:r>
        <w:rPr>
          <w:spacing w:val="-7"/>
          <w:sz w:val="28"/>
        </w:rPr>
        <w:t xml:space="preserve"> </w:t>
      </w:r>
      <w:r>
        <w:rPr>
          <w:sz w:val="28"/>
        </w:rPr>
        <w:t>пользователей;</w:t>
      </w:r>
    </w:p>
    <w:p w:rsidR="00A318AB" w:rsidRDefault="00A318AB" w:rsidP="00A318AB">
      <w:pPr>
        <w:pStyle w:val="a5"/>
        <w:widowControl w:val="0"/>
        <w:numPr>
          <w:ilvl w:val="1"/>
          <w:numId w:val="95"/>
        </w:numPr>
        <w:tabs>
          <w:tab w:val="left" w:pos="879"/>
          <w:tab w:val="left" w:pos="880"/>
        </w:tabs>
        <w:autoSpaceDE w:val="0"/>
        <w:autoSpaceDN w:val="0"/>
        <w:spacing w:before="48"/>
        <w:contextualSpacing w:val="0"/>
        <w:rPr>
          <w:sz w:val="28"/>
        </w:rPr>
      </w:pPr>
      <w:r>
        <w:rPr>
          <w:sz w:val="28"/>
        </w:rPr>
        <w:t>Правила</w:t>
      </w:r>
      <w:r>
        <w:rPr>
          <w:spacing w:val="-7"/>
          <w:sz w:val="28"/>
        </w:rPr>
        <w:t xml:space="preserve"> </w:t>
      </w:r>
      <w:r>
        <w:rPr>
          <w:sz w:val="28"/>
        </w:rPr>
        <w:t>для</w:t>
      </w:r>
      <w:r>
        <w:rPr>
          <w:spacing w:val="-4"/>
          <w:sz w:val="28"/>
        </w:rPr>
        <w:t xml:space="preserve"> </w:t>
      </w:r>
      <w:r>
        <w:rPr>
          <w:sz w:val="28"/>
        </w:rPr>
        <w:t>администраторов;</w:t>
      </w:r>
    </w:p>
    <w:p w:rsidR="00A318AB" w:rsidRDefault="00A318AB" w:rsidP="00A318AB">
      <w:pPr>
        <w:pStyle w:val="a5"/>
        <w:widowControl w:val="0"/>
        <w:numPr>
          <w:ilvl w:val="1"/>
          <w:numId w:val="95"/>
        </w:numPr>
        <w:tabs>
          <w:tab w:val="left" w:pos="879"/>
          <w:tab w:val="left" w:pos="880"/>
        </w:tabs>
        <w:autoSpaceDE w:val="0"/>
        <w:autoSpaceDN w:val="0"/>
        <w:spacing w:before="48"/>
        <w:contextualSpacing w:val="0"/>
        <w:rPr>
          <w:sz w:val="28"/>
        </w:rPr>
      </w:pPr>
      <w:r>
        <w:rPr>
          <w:sz w:val="28"/>
        </w:rPr>
        <w:t>Правила</w:t>
      </w:r>
      <w:r>
        <w:rPr>
          <w:spacing w:val="-6"/>
          <w:sz w:val="28"/>
        </w:rPr>
        <w:t xml:space="preserve"> </w:t>
      </w:r>
      <w:r>
        <w:rPr>
          <w:sz w:val="28"/>
        </w:rPr>
        <w:t>создания</w:t>
      </w:r>
      <w:r>
        <w:rPr>
          <w:spacing w:val="-4"/>
          <w:sz w:val="28"/>
        </w:rPr>
        <w:t xml:space="preserve"> </w:t>
      </w:r>
      <w:r>
        <w:rPr>
          <w:sz w:val="28"/>
        </w:rPr>
        <w:t>«гостевых»</w:t>
      </w:r>
      <w:r>
        <w:rPr>
          <w:spacing w:val="-5"/>
          <w:sz w:val="28"/>
        </w:rPr>
        <w:t xml:space="preserve"> </w:t>
      </w:r>
      <w:r>
        <w:rPr>
          <w:sz w:val="28"/>
        </w:rPr>
        <w:t>учетных</w:t>
      </w:r>
      <w:r>
        <w:rPr>
          <w:spacing w:val="-3"/>
          <w:sz w:val="28"/>
        </w:rPr>
        <w:t xml:space="preserve"> </w:t>
      </w:r>
      <w:r>
        <w:rPr>
          <w:sz w:val="28"/>
        </w:rPr>
        <w:t>записей.</w:t>
      </w:r>
    </w:p>
    <w:p w:rsidR="00A318AB" w:rsidRDefault="00A318AB" w:rsidP="00A318AB">
      <w:pPr>
        <w:pStyle w:val="ac"/>
        <w:spacing w:before="1"/>
        <w:ind w:left="0"/>
        <w:jc w:val="left"/>
        <w:rPr>
          <w:sz w:val="25"/>
        </w:rPr>
      </w:pPr>
    </w:p>
    <w:p w:rsidR="00A318AB" w:rsidRDefault="00A318AB" w:rsidP="00A318AB">
      <w:pPr>
        <w:pStyle w:val="4"/>
      </w:pPr>
      <w:r>
        <w:t>Задание</w:t>
      </w:r>
      <w:r>
        <w:rPr>
          <w:spacing w:val="-10"/>
        </w:rPr>
        <w:t xml:space="preserve"> </w:t>
      </w:r>
      <w:r>
        <w:t>2.</w:t>
      </w:r>
      <w:r>
        <w:rPr>
          <w:spacing w:val="-9"/>
        </w:rPr>
        <w:t xml:space="preserve"> </w:t>
      </w:r>
      <w:r>
        <w:t>Создайте</w:t>
      </w:r>
      <w:r>
        <w:rPr>
          <w:spacing w:val="-10"/>
        </w:rPr>
        <w:t xml:space="preserve"> </w:t>
      </w:r>
      <w:r>
        <w:t>и</w:t>
      </w:r>
      <w:r>
        <w:rPr>
          <w:spacing w:val="-8"/>
        </w:rPr>
        <w:t xml:space="preserve"> </w:t>
      </w:r>
      <w:r>
        <w:t>отредактируйте</w:t>
      </w:r>
      <w:r>
        <w:rPr>
          <w:spacing w:val="-10"/>
        </w:rPr>
        <w:t xml:space="preserve"> </w:t>
      </w:r>
      <w:r>
        <w:t>групповую</w:t>
      </w:r>
      <w:r>
        <w:rPr>
          <w:spacing w:val="-10"/>
        </w:rPr>
        <w:t xml:space="preserve"> </w:t>
      </w:r>
      <w:r>
        <w:t>политику:</w:t>
      </w:r>
    </w:p>
    <w:p w:rsidR="00A318AB" w:rsidRDefault="00A318AB" w:rsidP="00A318AB">
      <w:pPr>
        <w:pStyle w:val="a5"/>
        <w:widowControl w:val="0"/>
        <w:numPr>
          <w:ilvl w:val="1"/>
          <w:numId w:val="94"/>
        </w:numPr>
        <w:tabs>
          <w:tab w:val="left" w:pos="879"/>
          <w:tab w:val="left" w:pos="880"/>
        </w:tabs>
        <w:autoSpaceDE w:val="0"/>
        <w:autoSpaceDN w:val="0"/>
        <w:spacing w:before="48"/>
        <w:contextualSpacing w:val="0"/>
        <w:rPr>
          <w:b/>
          <w:i/>
          <w:sz w:val="28"/>
        </w:rPr>
      </w:pPr>
      <w:r>
        <w:rPr>
          <w:sz w:val="28"/>
        </w:rPr>
        <w:t>Откройте</w:t>
      </w:r>
      <w:r>
        <w:rPr>
          <w:spacing w:val="35"/>
          <w:sz w:val="28"/>
        </w:rPr>
        <w:t xml:space="preserve"> </w:t>
      </w:r>
      <w:r>
        <w:rPr>
          <w:sz w:val="28"/>
        </w:rPr>
        <w:t>диалоговое</w:t>
      </w:r>
      <w:r>
        <w:rPr>
          <w:spacing w:val="36"/>
          <w:sz w:val="28"/>
        </w:rPr>
        <w:t xml:space="preserve"> </w:t>
      </w:r>
      <w:r>
        <w:rPr>
          <w:sz w:val="28"/>
        </w:rPr>
        <w:t>окно</w:t>
      </w:r>
      <w:r>
        <w:rPr>
          <w:spacing w:val="34"/>
          <w:sz w:val="28"/>
        </w:rPr>
        <w:t xml:space="preserve"> </w:t>
      </w:r>
      <w:r>
        <w:rPr>
          <w:sz w:val="28"/>
        </w:rPr>
        <w:t>оснастки</w:t>
      </w:r>
      <w:r>
        <w:rPr>
          <w:spacing w:val="38"/>
          <w:sz w:val="28"/>
        </w:rPr>
        <w:t xml:space="preserve"> </w:t>
      </w:r>
      <w:r>
        <w:rPr>
          <w:b/>
          <w:i/>
          <w:sz w:val="28"/>
        </w:rPr>
        <w:t>Пользователи</w:t>
      </w:r>
      <w:r>
        <w:rPr>
          <w:b/>
          <w:i/>
          <w:spacing w:val="36"/>
          <w:sz w:val="28"/>
        </w:rPr>
        <w:t xml:space="preserve"> </w:t>
      </w:r>
      <w:r>
        <w:rPr>
          <w:b/>
          <w:i/>
          <w:sz w:val="28"/>
        </w:rPr>
        <w:t>и</w:t>
      </w:r>
      <w:r>
        <w:rPr>
          <w:b/>
          <w:i/>
          <w:spacing w:val="35"/>
          <w:sz w:val="28"/>
        </w:rPr>
        <w:t xml:space="preserve"> </w:t>
      </w:r>
      <w:r>
        <w:rPr>
          <w:b/>
          <w:i/>
          <w:sz w:val="28"/>
        </w:rPr>
        <w:t>компьютеры</w:t>
      </w:r>
    </w:p>
    <w:p w:rsidR="00A318AB" w:rsidRDefault="00A318AB" w:rsidP="00A318AB">
      <w:pPr>
        <w:rPr>
          <w:sz w:val="28"/>
        </w:rPr>
        <w:sectPr w:rsidR="00A318AB">
          <w:pgSz w:w="11900" w:h="16840"/>
          <w:pgMar w:top="1340" w:right="720" w:bottom="1340" w:left="1260" w:header="0" w:footer="1138" w:gutter="0"/>
          <w:cols w:space="720"/>
        </w:sectPr>
      </w:pPr>
    </w:p>
    <w:p w:rsidR="00A318AB" w:rsidRDefault="00A318AB" w:rsidP="00A318AB">
      <w:pPr>
        <w:pStyle w:val="5"/>
        <w:spacing w:before="58" w:line="276" w:lineRule="auto"/>
        <w:ind w:left="880" w:right="711"/>
        <w:jc w:val="both"/>
        <w:rPr>
          <w:b w:val="0"/>
          <w:i w:val="0"/>
        </w:rPr>
      </w:pPr>
      <w:r>
        <w:rPr>
          <w:i w:val="0"/>
        </w:rPr>
        <w:lastRenderedPageBreak/>
        <w:t>(</w:t>
      </w:r>
      <w:r>
        <w:t>Пуск/Администрирование/Active</w:t>
      </w:r>
      <w:r>
        <w:rPr>
          <w:spacing w:val="1"/>
        </w:rPr>
        <w:t xml:space="preserve"> </w:t>
      </w:r>
      <w:r>
        <w:t>Direcory</w:t>
      </w:r>
      <w:r>
        <w:rPr>
          <w:spacing w:val="1"/>
        </w:rPr>
        <w:t xml:space="preserve"> </w:t>
      </w:r>
      <w:r>
        <w:t>–</w:t>
      </w:r>
      <w:r>
        <w:rPr>
          <w:spacing w:val="1"/>
        </w:rPr>
        <w:t xml:space="preserve"> </w:t>
      </w:r>
      <w:r>
        <w:t>Пользователи</w:t>
      </w:r>
      <w:r>
        <w:rPr>
          <w:spacing w:val="1"/>
        </w:rPr>
        <w:t xml:space="preserve"> </w:t>
      </w:r>
      <w:r>
        <w:t>и</w:t>
      </w:r>
      <w:r>
        <w:rPr>
          <w:spacing w:val="1"/>
        </w:rPr>
        <w:t xml:space="preserve"> </w:t>
      </w:r>
      <w:r>
        <w:t>компьютеры</w:t>
      </w:r>
      <w:r>
        <w:rPr>
          <w:i w:val="0"/>
        </w:rPr>
        <w:t>)</w:t>
      </w:r>
      <w:r>
        <w:rPr>
          <w:b w:val="0"/>
          <w:i w:val="0"/>
        </w:rPr>
        <w:t>.</w:t>
      </w:r>
    </w:p>
    <w:p w:rsidR="00A318AB" w:rsidRDefault="00A318AB" w:rsidP="00A318AB">
      <w:pPr>
        <w:pStyle w:val="a5"/>
        <w:widowControl w:val="0"/>
        <w:numPr>
          <w:ilvl w:val="1"/>
          <w:numId w:val="94"/>
        </w:numPr>
        <w:tabs>
          <w:tab w:val="left" w:pos="880"/>
        </w:tabs>
        <w:autoSpaceDE w:val="0"/>
        <w:autoSpaceDN w:val="0"/>
        <w:spacing w:line="276" w:lineRule="auto"/>
        <w:ind w:right="687"/>
        <w:contextualSpacing w:val="0"/>
        <w:jc w:val="both"/>
        <w:rPr>
          <w:sz w:val="28"/>
        </w:rPr>
      </w:pPr>
      <w:r>
        <w:rPr>
          <w:sz w:val="28"/>
        </w:rPr>
        <w:t>Выполните</w:t>
      </w:r>
      <w:r>
        <w:rPr>
          <w:spacing w:val="1"/>
          <w:sz w:val="28"/>
        </w:rPr>
        <w:t xml:space="preserve"> </w:t>
      </w:r>
      <w:r>
        <w:rPr>
          <w:sz w:val="28"/>
        </w:rPr>
        <w:t>редактирование</w:t>
      </w:r>
      <w:r>
        <w:rPr>
          <w:spacing w:val="1"/>
          <w:sz w:val="28"/>
        </w:rPr>
        <w:t xml:space="preserve"> </w:t>
      </w:r>
      <w:r>
        <w:rPr>
          <w:sz w:val="28"/>
        </w:rPr>
        <w:t>политики</w:t>
      </w:r>
      <w:r>
        <w:rPr>
          <w:spacing w:val="1"/>
          <w:sz w:val="28"/>
        </w:rPr>
        <w:t xml:space="preserve"> </w:t>
      </w:r>
      <w:r>
        <w:rPr>
          <w:sz w:val="28"/>
        </w:rPr>
        <w:t>безопасности</w:t>
      </w:r>
      <w:r>
        <w:rPr>
          <w:spacing w:val="1"/>
          <w:sz w:val="28"/>
        </w:rPr>
        <w:t xml:space="preserve"> </w:t>
      </w:r>
      <w:r>
        <w:rPr>
          <w:sz w:val="28"/>
        </w:rPr>
        <w:t>домена,</w:t>
      </w:r>
      <w:r>
        <w:rPr>
          <w:spacing w:val="-67"/>
          <w:sz w:val="28"/>
        </w:rPr>
        <w:t xml:space="preserve"> </w:t>
      </w:r>
      <w:r>
        <w:rPr>
          <w:sz w:val="28"/>
        </w:rPr>
        <w:t>созданной</w:t>
      </w:r>
      <w:r>
        <w:rPr>
          <w:spacing w:val="-1"/>
          <w:sz w:val="28"/>
        </w:rPr>
        <w:t xml:space="preserve"> </w:t>
      </w:r>
      <w:r>
        <w:rPr>
          <w:sz w:val="28"/>
        </w:rPr>
        <w:t>автоматически:</w:t>
      </w:r>
    </w:p>
    <w:p w:rsidR="00A318AB" w:rsidRDefault="00A318AB" w:rsidP="00A318AB">
      <w:pPr>
        <w:pStyle w:val="a5"/>
        <w:widowControl w:val="0"/>
        <w:numPr>
          <w:ilvl w:val="2"/>
          <w:numId w:val="94"/>
        </w:numPr>
        <w:tabs>
          <w:tab w:val="left" w:pos="1010"/>
          <w:tab w:val="left" w:pos="2946"/>
          <w:tab w:val="left" w:pos="5156"/>
          <w:tab w:val="left" w:pos="6588"/>
          <w:tab w:val="left" w:pos="8375"/>
        </w:tabs>
        <w:autoSpaceDE w:val="0"/>
        <w:autoSpaceDN w:val="0"/>
        <w:spacing w:line="342" w:lineRule="exact"/>
        <w:contextualSpacing w:val="0"/>
        <w:jc w:val="both"/>
        <w:rPr>
          <w:sz w:val="28"/>
        </w:rPr>
      </w:pPr>
      <w:r>
        <w:rPr>
          <w:sz w:val="28"/>
        </w:rPr>
        <w:t>откройте</w:t>
      </w:r>
      <w:r>
        <w:rPr>
          <w:sz w:val="28"/>
        </w:rPr>
        <w:tab/>
        <w:t>диалоговое</w:t>
      </w:r>
      <w:r>
        <w:rPr>
          <w:sz w:val="28"/>
        </w:rPr>
        <w:tab/>
        <w:t>окно</w:t>
      </w:r>
      <w:r>
        <w:rPr>
          <w:sz w:val="28"/>
        </w:rPr>
        <w:tab/>
        <w:t>свойств</w:t>
      </w:r>
      <w:r>
        <w:rPr>
          <w:sz w:val="28"/>
        </w:rPr>
        <w:tab/>
        <w:t>домена</w:t>
      </w:r>
    </w:p>
    <w:p w:rsidR="00A318AB" w:rsidRDefault="00A318AB" w:rsidP="00A318AB">
      <w:pPr>
        <w:pStyle w:val="5"/>
        <w:spacing w:before="47"/>
        <w:jc w:val="both"/>
        <w:rPr>
          <w:b w:val="0"/>
          <w:i w:val="0"/>
        </w:rPr>
      </w:pPr>
      <w:r>
        <w:rPr>
          <w:spacing w:val="-1"/>
        </w:rPr>
        <w:t>example.edu.ru(контекстное</w:t>
      </w:r>
      <w:r>
        <w:rPr>
          <w:spacing w:val="-10"/>
        </w:rPr>
        <w:t xml:space="preserve"> </w:t>
      </w:r>
      <w:r>
        <w:t>меню/Свойства)</w:t>
      </w:r>
      <w:r>
        <w:rPr>
          <w:b w:val="0"/>
          <w:i w:val="0"/>
        </w:rPr>
        <w:t>;</w:t>
      </w:r>
    </w:p>
    <w:p w:rsidR="00A318AB" w:rsidRDefault="00A318AB" w:rsidP="00A318AB">
      <w:pPr>
        <w:pStyle w:val="a5"/>
        <w:widowControl w:val="0"/>
        <w:numPr>
          <w:ilvl w:val="2"/>
          <w:numId w:val="94"/>
        </w:numPr>
        <w:tabs>
          <w:tab w:val="left" w:pos="1010"/>
        </w:tabs>
        <w:autoSpaceDE w:val="0"/>
        <w:autoSpaceDN w:val="0"/>
        <w:spacing w:before="48"/>
        <w:contextualSpacing w:val="0"/>
        <w:jc w:val="both"/>
        <w:rPr>
          <w:sz w:val="28"/>
        </w:rPr>
      </w:pPr>
      <w:r>
        <w:rPr>
          <w:sz w:val="28"/>
        </w:rPr>
        <w:t xml:space="preserve">перейдите      </w:t>
      </w:r>
      <w:r>
        <w:rPr>
          <w:spacing w:val="65"/>
          <w:sz w:val="28"/>
        </w:rPr>
        <w:t xml:space="preserve"> </w:t>
      </w:r>
      <w:r>
        <w:rPr>
          <w:sz w:val="28"/>
        </w:rPr>
        <w:t xml:space="preserve">на       </w:t>
      </w:r>
      <w:r>
        <w:rPr>
          <w:spacing w:val="63"/>
          <w:sz w:val="28"/>
        </w:rPr>
        <w:t xml:space="preserve"> </w:t>
      </w:r>
      <w:r>
        <w:rPr>
          <w:sz w:val="28"/>
        </w:rPr>
        <w:t xml:space="preserve">вкладку       </w:t>
      </w:r>
      <w:r>
        <w:rPr>
          <w:spacing w:val="67"/>
          <w:sz w:val="28"/>
        </w:rPr>
        <w:t xml:space="preserve"> </w:t>
      </w:r>
      <w:r>
        <w:rPr>
          <w:b/>
          <w:i/>
          <w:sz w:val="28"/>
        </w:rPr>
        <w:t xml:space="preserve">Групповая       </w:t>
      </w:r>
      <w:r>
        <w:rPr>
          <w:b/>
          <w:i/>
          <w:spacing w:val="62"/>
          <w:sz w:val="28"/>
        </w:rPr>
        <w:t xml:space="preserve"> </w:t>
      </w:r>
      <w:r>
        <w:rPr>
          <w:b/>
          <w:i/>
          <w:sz w:val="28"/>
        </w:rPr>
        <w:t>политика</w:t>
      </w:r>
      <w:r>
        <w:rPr>
          <w:sz w:val="28"/>
        </w:rPr>
        <w:t>;</w:t>
      </w:r>
    </w:p>
    <w:p w:rsidR="00A318AB" w:rsidRDefault="00A318AB" w:rsidP="00A318AB">
      <w:pPr>
        <w:spacing w:before="49" w:line="276" w:lineRule="auto"/>
        <w:ind w:left="1010" w:right="712"/>
        <w:jc w:val="both"/>
        <w:rPr>
          <w:i/>
          <w:sz w:val="28"/>
        </w:rPr>
      </w:pPr>
      <w:r>
        <w:rPr>
          <w:i/>
          <w:sz w:val="28"/>
        </w:rPr>
        <w:t>В</w:t>
      </w:r>
      <w:r>
        <w:rPr>
          <w:i/>
          <w:spacing w:val="1"/>
          <w:sz w:val="28"/>
        </w:rPr>
        <w:t xml:space="preserve"> </w:t>
      </w:r>
      <w:r>
        <w:rPr>
          <w:i/>
          <w:sz w:val="28"/>
        </w:rPr>
        <w:t>списке</w:t>
      </w:r>
      <w:r>
        <w:rPr>
          <w:i/>
          <w:spacing w:val="1"/>
          <w:sz w:val="28"/>
        </w:rPr>
        <w:t xml:space="preserve"> </w:t>
      </w:r>
      <w:r>
        <w:rPr>
          <w:i/>
          <w:sz w:val="28"/>
        </w:rPr>
        <w:t>будет</w:t>
      </w:r>
      <w:r>
        <w:rPr>
          <w:i/>
          <w:spacing w:val="1"/>
          <w:sz w:val="28"/>
        </w:rPr>
        <w:t xml:space="preserve"> </w:t>
      </w:r>
      <w:r>
        <w:rPr>
          <w:i/>
          <w:sz w:val="28"/>
        </w:rPr>
        <w:t>расположена</w:t>
      </w:r>
      <w:r>
        <w:rPr>
          <w:i/>
          <w:spacing w:val="1"/>
          <w:sz w:val="28"/>
        </w:rPr>
        <w:t xml:space="preserve"> </w:t>
      </w:r>
      <w:r>
        <w:rPr>
          <w:i/>
          <w:sz w:val="28"/>
        </w:rPr>
        <w:t>политика</w:t>
      </w:r>
      <w:r>
        <w:rPr>
          <w:i/>
          <w:spacing w:val="1"/>
          <w:sz w:val="28"/>
        </w:rPr>
        <w:t xml:space="preserve"> </w:t>
      </w:r>
      <w:r>
        <w:rPr>
          <w:i/>
          <w:sz w:val="28"/>
        </w:rPr>
        <w:t>домена</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i/>
          <w:sz w:val="28"/>
        </w:rPr>
        <w:t>Default</w:t>
      </w:r>
      <w:r>
        <w:rPr>
          <w:i/>
          <w:spacing w:val="-1"/>
          <w:sz w:val="28"/>
        </w:rPr>
        <w:t xml:space="preserve"> </w:t>
      </w:r>
      <w:r>
        <w:rPr>
          <w:i/>
          <w:sz w:val="28"/>
        </w:rPr>
        <w:t>Domain Policy.</w:t>
      </w:r>
    </w:p>
    <w:p w:rsidR="00A318AB" w:rsidRDefault="00A318AB" w:rsidP="00A318AB">
      <w:pPr>
        <w:pStyle w:val="a5"/>
        <w:widowControl w:val="0"/>
        <w:numPr>
          <w:ilvl w:val="2"/>
          <w:numId w:val="94"/>
        </w:numPr>
        <w:tabs>
          <w:tab w:val="left" w:pos="1010"/>
        </w:tabs>
        <w:autoSpaceDE w:val="0"/>
        <w:autoSpaceDN w:val="0"/>
        <w:spacing w:line="273" w:lineRule="auto"/>
        <w:ind w:right="686"/>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sz w:val="28"/>
        </w:rPr>
        <w:t>(</w:t>
      </w:r>
      <w:r>
        <w:rPr>
          <w:b/>
          <w:i/>
          <w:sz w:val="28"/>
        </w:rPr>
        <w:t>Редактор</w:t>
      </w:r>
      <w:r>
        <w:rPr>
          <w:b/>
          <w:i/>
          <w:spacing w:val="1"/>
          <w:sz w:val="28"/>
        </w:rPr>
        <w:t xml:space="preserve"> </w:t>
      </w:r>
      <w:r>
        <w:rPr>
          <w:b/>
          <w:i/>
          <w:sz w:val="28"/>
        </w:rPr>
        <w:t>объектов</w:t>
      </w:r>
      <w:r>
        <w:rPr>
          <w:b/>
          <w:i/>
          <w:spacing w:val="1"/>
          <w:sz w:val="28"/>
        </w:rPr>
        <w:t xml:space="preserve"> </w:t>
      </w:r>
      <w:r>
        <w:rPr>
          <w:b/>
          <w:i/>
          <w:sz w:val="28"/>
        </w:rPr>
        <w:t>групповой</w:t>
      </w:r>
      <w:r>
        <w:rPr>
          <w:b/>
          <w:i/>
          <w:spacing w:val="1"/>
          <w:sz w:val="28"/>
        </w:rPr>
        <w:t xml:space="preserve"> </w:t>
      </w:r>
      <w:r>
        <w:rPr>
          <w:b/>
          <w:i/>
          <w:sz w:val="28"/>
        </w:rPr>
        <w:t>политики</w:t>
      </w:r>
      <w:r>
        <w:rPr>
          <w:sz w:val="28"/>
        </w:rPr>
        <w:t>)</w:t>
      </w:r>
      <w:r>
        <w:rPr>
          <w:spacing w:val="1"/>
          <w:sz w:val="28"/>
        </w:rPr>
        <w:t xml:space="preserve"> </w:t>
      </w:r>
      <w:r>
        <w:rPr>
          <w:sz w:val="28"/>
        </w:rPr>
        <w:t>изменения</w:t>
      </w:r>
      <w:r>
        <w:rPr>
          <w:spacing w:val="1"/>
          <w:sz w:val="28"/>
        </w:rPr>
        <w:t xml:space="preserve"> </w:t>
      </w:r>
      <w:r>
        <w:rPr>
          <w:sz w:val="28"/>
        </w:rPr>
        <w:t>политики</w:t>
      </w:r>
      <w:r>
        <w:rPr>
          <w:spacing w:val="1"/>
          <w:sz w:val="28"/>
        </w:rPr>
        <w:t xml:space="preserve"> </w:t>
      </w:r>
      <w:r>
        <w:rPr>
          <w:b/>
          <w:i/>
          <w:sz w:val="28"/>
        </w:rPr>
        <w:t>Default</w:t>
      </w:r>
      <w:r>
        <w:rPr>
          <w:b/>
          <w:i/>
          <w:spacing w:val="1"/>
          <w:sz w:val="28"/>
        </w:rPr>
        <w:t xml:space="preserve"> </w:t>
      </w:r>
      <w:r>
        <w:rPr>
          <w:b/>
          <w:i/>
          <w:sz w:val="28"/>
        </w:rPr>
        <w:t>Domain</w:t>
      </w:r>
      <w:r>
        <w:rPr>
          <w:b/>
          <w:i/>
          <w:spacing w:val="1"/>
          <w:sz w:val="28"/>
        </w:rPr>
        <w:t xml:space="preserve"> </w:t>
      </w:r>
      <w:r>
        <w:rPr>
          <w:b/>
          <w:i/>
          <w:sz w:val="28"/>
        </w:rPr>
        <w:t>Policy</w:t>
      </w:r>
      <w:r>
        <w:rPr>
          <w:b/>
          <w:i/>
          <w:spacing w:val="1"/>
          <w:sz w:val="28"/>
        </w:rPr>
        <w:t xml:space="preserve"> </w:t>
      </w:r>
      <w:r>
        <w:rPr>
          <w:sz w:val="28"/>
        </w:rPr>
        <w:t>(двойной</w:t>
      </w:r>
      <w:r>
        <w:rPr>
          <w:spacing w:val="-67"/>
          <w:sz w:val="28"/>
        </w:rPr>
        <w:t xml:space="preserve"> </w:t>
      </w:r>
      <w:r>
        <w:rPr>
          <w:sz w:val="28"/>
        </w:rPr>
        <w:t>щелчок</w:t>
      </w:r>
      <w:r>
        <w:rPr>
          <w:spacing w:val="1"/>
          <w:sz w:val="28"/>
        </w:rPr>
        <w:t xml:space="preserve"> </w:t>
      </w:r>
      <w:r>
        <w:rPr>
          <w:sz w:val="28"/>
        </w:rPr>
        <w:t>по политике);</w:t>
      </w:r>
    </w:p>
    <w:p w:rsidR="00A318AB" w:rsidRDefault="00A318AB" w:rsidP="00A318AB">
      <w:pPr>
        <w:pStyle w:val="a5"/>
        <w:widowControl w:val="0"/>
        <w:numPr>
          <w:ilvl w:val="2"/>
          <w:numId w:val="94"/>
        </w:numPr>
        <w:tabs>
          <w:tab w:val="left" w:pos="1010"/>
        </w:tabs>
        <w:autoSpaceDE w:val="0"/>
        <w:autoSpaceDN w:val="0"/>
        <w:spacing w:before="4"/>
        <w:contextualSpacing w:val="0"/>
        <w:jc w:val="both"/>
        <w:rPr>
          <w:sz w:val="28"/>
        </w:rPr>
      </w:pPr>
      <w:r>
        <w:rPr>
          <w:sz w:val="28"/>
        </w:rPr>
        <w:t>внесите</w:t>
      </w:r>
      <w:r>
        <w:rPr>
          <w:spacing w:val="-5"/>
          <w:sz w:val="28"/>
        </w:rPr>
        <w:t xml:space="preserve"> </w:t>
      </w:r>
      <w:r>
        <w:rPr>
          <w:sz w:val="28"/>
        </w:rPr>
        <w:t>в</w:t>
      </w:r>
      <w:r>
        <w:rPr>
          <w:spacing w:val="-5"/>
          <w:sz w:val="28"/>
        </w:rPr>
        <w:t xml:space="preserve"> </w:t>
      </w:r>
      <w:r>
        <w:rPr>
          <w:sz w:val="28"/>
        </w:rPr>
        <w:t>изменения</w:t>
      </w:r>
      <w:r>
        <w:rPr>
          <w:spacing w:val="-2"/>
          <w:sz w:val="28"/>
        </w:rPr>
        <w:t xml:space="preserve"> </w:t>
      </w:r>
      <w:r>
        <w:rPr>
          <w:sz w:val="28"/>
        </w:rPr>
        <w:t>в</w:t>
      </w:r>
      <w:r>
        <w:rPr>
          <w:spacing w:val="-5"/>
          <w:sz w:val="28"/>
        </w:rPr>
        <w:t xml:space="preserve"> </w:t>
      </w:r>
      <w:r>
        <w:rPr>
          <w:sz w:val="28"/>
        </w:rPr>
        <w:t>политику</w:t>
      </w:r>
      <w:r>
        <w:rPr>
          <w:spacing w:val="-3"/>
          <w:sz w:val="28"/>
        </w:rPr>
        <w:t xml:space="preserve"> </w:t>
      </w:r>
      <w:r>
        <w:rPr>
          <w:sz w:val="28"/>
        </w:rPr>
        <w:t>паролей:</w:t>
      </w:r>
    </w:p>
    <w:p w:rsidR="00A318AB" w:rsidRDefault="00A318AB" w:rsidP="00A318AB">
      <w:pPr>
        <w:pStyle w:val="5"/>
        <w:numPr>
          <w:ilvl w:val="3"/>
          <w:numId w:val="94"/>
        </w:numPr>
        <w:tabs>
          <w:tab w:val="left" w:pos="1294"/>
          <w:tab w:val="left" w:pos="6577"/>
        </w:tabs>
        <w:spacing w:before="51" w:line="276" w:lineRule="auto"/>
        <w:ind w:right="711"/>
        <w:jc w:val="both"/>
        <w:rPr>
          <w:b w:val="0"/>
          <w:i w:val="0"/>
        </w:rPr>
      </w:pPr>
      <w:r>
        <w:rPr>
          <w:b w:val="0"/>
          <w:i w:val="0"/>
        </w:rPr>
        <w:t>перейдите</w:t>
      </w:r>
      <w:r>
        <w:rPr>
          <w:b w:val="0"/>
          <w:i w:val="0"/>
          <w:spacing w:val="1"/>
        </w:rPr>
        <w:t xml:space="preserve"> </w:t>
      </w:r>
      <w:r>
        <w:rPr>
          <w:b w:val="0"/>
          <w:i w:val="0"/>
        </w:rPr>
        <w:t>в</w:t>
      </w:r>
      <w:r>
        <w:rPr>
          <w:b w:val="0"/>
          <w:i w:val="0"/>
          <w:spacing w:val="1"/>
        </w:rPr>
        <w:t xml:space="preserve"> </w:t>
      </w:r>
      <w:r>
        <w:rPr>
          <w:b w:val="0"/>
          <w:i w:val="0"/>
        </w:rPr>
        <w:t>раздел</w:t>
      </w:r>
      <w:r>
        <w:rPr>
          <w:b w:val="0"/>
          <w:i w:val="0"/>
          <w:spacing w:val="1"/>
        </w:rPr>
        <w:t xml:space="preserve"> </w:t>
      </w:r>
      <w:r>
        <w:t>Политика</w:t>
      </w:r>
      <w:r>
        <w:rPr>
          <w:spacing w:val="1"/>
        </w:rPr>
        <w:t xml:space="preserve"> </w:t>
      </w:r>
      <w:r>
        <w:t>паролей</w:t>
      </w:r>
      <w:r>
        <w:rPr>
          <w:spacing w:val="1"/>
        </w:rPr>
        <w:t xml:space="preserve"> </w:t>
      </w:r>
      <w:r>
        <w:rPr>
          <w:i w:val="0"/>
        </w:rPr>
        <w:t>(</w:t>
      </w:r>
      <w:r>
        <w:t>Конфигурация</w:t>
      </w:r>
      <w:r>
        <w:rPr>
          <w:spacing w:val="1"/>
        </w:rPr>
        <w:t xml:space="preserve"> </w:t>
      </w:r>
      <w:r>
        <w:t>компьютера/Конфигурация</w:t>
      </w:r>
      <w:r>
        <w:tab/>
      </w:r>
      <w:r>
        <w:rPr>
          <w:spacing w:val="-1"/>
        </w:rPr>
        <w:t>Windows/Параметры</w:t>
      </w:r>
      <w:r>
        <w:rPr>
          <w:spacing w:val="-68"/>
        </w:rPr>
        <w:t xml:space="preserve"> </w:t>
      </w:r>
      <w:r>
        <w:t>безопасности/Политики</w:t>
      </w:r>
      <w:r>
        <w:rPr>
          <w:spacing w:val="1"/>
        </w:rPr>
        <w:t xml:space="preserve"> </w:t>
      </w:r>
      <w:r>
        <w:t>учётных</w:t>
      </w:r>
      <w:r>
        <w:rPr>
          <w:spacing w:val="1"/>
        </w:rPr>
        <w:t xml:space="preserve"> </w:t>
      </w:r>
      <w:r>
        <w:t>записей/Политики</w:t>
      </w:r>
      <w:r>
        <w:rPr>
          <w:spacing w:val="-67"/>
        </w:rPr>
        <w:t xml:space="preserve"> </w:t>
      </w:r>
      <w:r>
        <w:t>паролей</w:t>
      </w:r>
      <w:r>
        <w:rPr>
          <w:i w:val="0"/>
        </w:rPr>
        <w:t>)</w:t>
      </w:r>
      <w:r>
        <w:rPr>
          <w:b w:val="0"/>
          <w:i w:val="0"/>
        </w:rPr>
        <w:t>;</w:t>
      </w:r>
    </w:p>
    <w:p w:rsidR="00A318AB" w:rsidRDefault="00A318AB" w:rsidP="00A318AB">
      <w:pPr>
        <w:pStyle w:val="a5"/>
        <w:widowControl w:val="0"/>
        <w:numPr>
          <w:ilvl w:val="3"/>
          <w:numId w:val="94"/>
        </w:numPr>
        <w:tabs>
          <w:tab w:val="left" w:pos="1294"/>
        </w:tabs>
        <w:autoSpaceDE w:val="0"/>
        <w:autoSpaceDN w:val="0"/>
        <w:spacing w:line="273" w:lineRule="auto"/>
        <w:ind w:right="689"/>
        <w:contextualSpacing w:val="0"/>
        <w:jc w:val="both"/>
        <w:rPr>
          <w:sz w:val="28"/>
        </w:rPr>
      </w:pPr>
      <w:r>
        <w:rPr>
          <w:sz w:val="28"/>
        </w:rPr>
        <w:t>установите</w:t>
      </w:r>
      <w:r>
        <w:rPr>
          <w:spacing w:val="1"/>
          <w:sz w:val="28"/>
        </w:rPr>
        <w:t xml:space="preserve"> </w:t>
      </w:r>
      <w:r>
        <w:rPr>
          <w:b/>
          <w:i/>
          <w:sz w:val="28"/>
        </w:rPr>
        <w:t>минимальную</w:t>
      </w:r>
      <w:r>
        <w:rPr>
          <w:b/>
          <w:i/>
          <w:spacing w:val="1"/>
          <w:sz w:val="28"/>
        </w:rPr>
        <w:t xml:space="preserve"> </w:t>
      </w:r>
      <w:r>
        <w:rPr>
          <w:b/>
          <w:i/>
          <w:sz w:val="28"/>
        </w:rPr>
        <w:t>длину</w:t>
      </w:r>
      <w:r>
        <w:rPr>
          <w:b/>
          <w:i/>
          <w:spacing w:val="1"/>
          <w:sz w:val="28"/>
        </w:rPr>
        <w:t xml:space="preserve"> </w:t>
      </w:r>
      <w:r>
        <w:rPr>
          <w:b/>
          <w:i/>
          <w:sz w:val="28"/>
        </w:rPr>
        <w:t>пароля</w:t>
      </w:r>
      <w:r>
        <w:rPr>
          <w:i/>
          <w:sz w:val="28"/>
        </w:rPr>
        <w:t>:</w:t>
      </w:r>
      <w:r>
        <w:rPr>
          <w:i/>
          <w:spacing w:val="1"/>
          <w:sz w:val="28"/>
        </w:rPr>
        <w:t xml:space="preserve"> </w:t>
      </w:r>
      <w:r>
        <w:rPr>
          <w:sz w:val="28"/>
        </w:rPr>
        <w:t>откройте</w:t>
      </w:r>
      <w:r>
        <w:rPr>
          <w:spacing w:val="1"/>
          <w:sz w:val="28"/>
        </w:rPr>
        <w:t xml:space="preserve"> </w:t>
      </w:r>
      <w:r>
        <w:rPr>
          <w:sz w:val="28"/>
        </w:rPr>
        <w:t>окно</w:t>
      </w:r>
      <w:r>
        <w:rPr>
          <w:spacing w:val="1"/>
          <w:sz w:val="28"/>
        </w:rPr>
        <w:t xml:space="preserve"> </w:t>
      </w:r>
      <w:r>
        <w:rPr>
          <w:sz w:val="28"/>
        </w:rPr>
        <w:t xml:space="preserve">изменения параметров пароля (двойной щелчок по надписи </w:t>
      </w:r>
      <w:r>
        <w:rPr>
          <w:b/>
          <w:i/>
          <w:sz w:val="28"/>
        </w:rPr>
        <w:t>Мин.</w:t>
      </w:r>
      <w:r>
        <w:rPr>
          <w:b/>
          <w:i/>
          <w:spacing w:val="1"/>
          <w:sz w:val="28"/>
        </w:rPr>
        <w:t xml:space="preserve"> </w:t>
      </w:r>
      <w:r>
        <w:rPr>
          <w:b/>
          <w:i/>
          <w:sz w:val="28"/>
        </w:rPr>
        <w:t>длинна</w:t>
      </w:r>
      <w:r>
        <w:rPr>
          <w:b/>
          <w:i/>
          <w:spacing w:val="-4"/>
          <w:sz w:val="28"/>
        </w:rPr>
        <w:t xml:space="preserve"> </w:t>
      </w:r>
      <w:r>
        <w:rPr>
          <w:b/>
          <w:i/>
          <w:sz w:val="28"/>
        </w:rPr>
        <w:t>пароля</w:t>
      </w:r>
      <w:r>
        <w:rPr>
          <w:sz w:val="28"/>
        </w:rPr>
        <w:t>)</w:t>
      </w:r>
      <w:r>
        <w:rPr>
          <w:spacing w:val="-6"/>
          <w:sz w:val="28"/>
        </w:rPr>
        <w:t xml:space="preserve"> </w:t>
      </w:r>
      <w:r>
        <w:rPr>
          <w:sz w:val="28"/>
        </w:rPr>
        <w:t>и</w:t>
      </w:r>
      <w:r>
        <w:rPr>
          <w:spacing w:val="-3"/>
          <w:sz w:val="28"/>
        </w:rPr>
        <w:t xml:space="preserve"> </w:t>
      </w:r>
      <w:r>
        <w:rPr>
          <w:sz w:val="28"/>
        </w:rPr>
        <w:t>введите</w:t>
      </w:r>
      <w:r>
        <w:rPr>
          <w:spacing w:val="-5"/>
          <w:sz w:val="28"/>
        </w:rPr>
        <w:t xml:space="preserve"> </w:t>
      </w:r>
      <w:r>
        <w:rPr>
          <w:sz w:val="28"/>
        </w:rPr>
        <w:t>в</w:t>
      </w:r>
      <w:r>
        <w:rPr>
          <w:spacing w:val="-2"/>
          <w:sz w:val="28"/>
        </w:rPr>
        <w:t xml:space="preserve"> </w:t>
      </w:r>
      <w:r>
        <w:rPr>
          <w:sz w:val="28"/>
        </w:rPr>
        <w:t>поле</w:t>
      </w:r>
      <w:r>
        <w:rPr>
          <w:spacing w:val="-3"/>
          <w:sz w:val="28"/>
        </w:rPr>
        <w:t xml:space="preserve"> </w:t>
      </w:r>
      <w:r>
        <w:rPr>
          <w:b/>
          <w:i/>
          <w:sz w:val="28"/>
        </w:rPr>
        <w:t>Длина</w:t>
      </w:r>
      <w:r>
        <w:rPr>
          <w:b/>
          <w:i/>
          <w:spacing w:val="-4"/>
          <w:sz w:val="28"/>
        </w:rPr>
        <w:t xml:space="preserve"> </w:t>
      </w:r>
      <w:r>
        <w:rPr>
          <w:b/>
          <w:i/>
          <w:sz w:val="28"/>
        </w:rPr>
        <w:t>пароля</w:t>
      </w:r>
      <w:r>
        <w:rPr>
          <w:b/>
          <w:i/>
          <w:spacing w:val="-4"/>
          <w:sz w:val="28"/>
        </w:rPr>
        <w:t xml:space="preserve"> </w:t>
      </w:r>
      <w:r>
        <w:rPr>
          <w:b/>
          <w:i/>
          <w:sz w:val="28"/>
        </w:rPr>
        <w:t>не</w:t>
      </w:r>
      <w:r>
        <w:rPr>
          <w:b/>
          <w:i/>
          <w:spacing w:val="-5"/>
          <w:sz w:val="28"/>
        </w:rPr>
        <w:t xml:space="preserve"> </w:t>
      </w:r>
      <w:r>
        <w:rPr>
          <w:b/>
          <w:i/>
          <w:sz w:val="28"/>
        </w:rPr>
        <w:t>менее</w:t>
      </w:r>
      <w:r>
        <w:rPr>
          <w:sz w:val="28"/>
        </w:rPr>
        <w:t>–</w:t>
      </w:r>
      <w:r>
        <w:rPr>
          <w:i/>
          <w:sz w:val="28"/>
        </w:rPr>
        <w:t>5</w:t>
      </w:r>
      <w:r>
        <w:rPr>
          <w:i/>
          <w:spacing w:val="-3"/>
          <w:sz w:val="28"/>
        </w:rPr>
        <w:t xml:space="preserve"> </w:t>
      </w:r>
      <w:r>
        <w:rPr>
          <w:i/>
          <w:sz w:val="28"/>
        </w:rPr>
        <w:t>(</w:t>
      </w:r>
      <w:r>
        <w:rPr>
          <w:b/>
          <w:i/>
          <w:sz w:val="28"/>
        </w:rPr>
        <w:t>ОК</w:t>
      </w:r>
      <w:r>
        <w:rPr>
          <w:i/>
          <w:sz w:val="28"/>
        </w:rPr>
        <w:t>)</w:t>
      </w:r>
      <w:r>
        <w:rPr>
          <w:sz w:val="28"/>
        </w:rPr>
        <w:t>;</w:t>
      </w:r>
    </w:p>
    <w:p w:rsidR="00A318AB" w:rsidRDefault="00A318AB" w:rsidP="00A318AB">
      <w:pPr>
        <w:pStyle w:val="a5"/>
        <w:widowControl w:val="0"/>
        <w:numPr>
          <w:ilvl w:val="3"/>
          <w:numId w:val="94"/>
        </w:numPr>
        <w:tabs>
          <w:tab w:val="left" w:pos="1294"/>
        </w:tabs>
        <w:autoSpaceDE w:val="0"/>
        <w:autoSpaceDN w:val="0"/>
        <w:spacing w:before="2"/>
        <w:contextualSpacing w:val="0"/>
        <w:jc w:val="both"/>
        <w:rPr>
          <w:sz w:val="28"/>
        </w:rPr>
      </w:pPr>
      <w:r>
        <w:rPr>
          <w:sz w:val="28"/>
        </w:rPr>
        <w:t>отключите</w:t>
      </w:r>
      <w:r>
        <w:rPr>
          <w:spacing w:val="-12"/>
          <w:sz w:val="28"/>
        </w:rPr>
        <w:t xml:space="preserve"> </w:t>
      </w:r>
      <w:r>
        <w:rPr>
          <w:b/>
          <w:i/>
          <w:sz w:val="28"/>
        </w:rPr>
        <w:t>соответствие</w:t>
      </w:r>
      <w:r>
        <w:rPr>
          <w:b/>
          <w:i/>
          <w:spacing w:val="-14"/>
          <w:sz w:val="28"/>
        </w:rPr>
        <w:t xml:space="preserve"> </w:t>
      </w:r>
      <w:r>
        <w:rPr>
          <w:b/>
          <w:i/>
          <w:sz w:val="28"/>
        </w:rPr>
        <w:t>пароля</w:t>
      </w:r>
      <w:r>
        <w:rPr>
          <w:b/>
          <w:i/>
          <w:spacing w:val="-14"/>
          <w:sz w:val="28"/>
        </w:rPr>
        <w:t xml:space="preserve"> </w:t>
      </w:r>
      <w:r>
        <w:rPr>
          <w:b/>
          <w:i/>
          <w:sz w:val="28"/>
        </w:rPr>
        <w:t>требованиям</w:t>
      </w:r>
      <w:r>
        <w:rPr>
          <w:b/>
          <w:i/>
          <w:spacing w:val="-12"/>
          <w:sz w:val="28"/>
        </w:rPr>
        <w:t xml:space="preserve"> </w:t>
      </w:r>
      <w:r>
        <w:rPr>
          <w:b/>
          <w:i/>
          <w:sz w:val="28"/>
        </w:rPr>
        <w:t>сложности</w:t>
      </w:r>
      <w:r>
        <w:rPr>
          <w:sz w:val="28"/>
        </w:rPr>
        <w:t>:</w:t>
      </w:r>
    </w:p>
    <w:p w:rsidR="00A318AB" w:rsidRDefault="00A318AB" w:rsidP="00A318AB">
      <w:pPr>
        <w:pStyle w:val="a5"/>
        <w:widowControl w:val="0"/>
        <w:numPr>
          <w:ilvl w:val="4"/>
          <w:numId w:val="94"/>
        </w:numPr>
        <w:tabs>
          <w:tab w:val="left" w:pos="1578"/>
        </w:tabs>
        <w:autoSpaceDE w:val="0"/>
        <w:autoSpaceDN w:val="0"/>
        <w:spacing w:before="51" w:line="276" w:lineRule="auto"/>
        <w:ind w:right="689"/>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sz w:val="28"/>
        </w:rPr>
        <w:t>свойств</w:t>
      </w:r>
      <w:r>
        <w:rPr>
          <w:spacing w:val="1"/>
          <w:sz w:val="28"/>
        </w:rPr>
        <w:t xml:space="preserve"> </w:t>
      </w:r>
      <w:r>
        <w:rPr>
          <w:sz w:val="28"/>
        </w:rPr>
        <w:t>требования</w:t>
      </w:r>
      <w:r>
        <w:rPr>
          <w:spacing w:val="1"/>
          <w:sz w:val="28"/>
        </w:rPr>
        <w:t xml:space="preserve"> </w:t>
      </w:r>
      <w:r>
        <w:rPr>
          <w:sz w:val="28"/>
        </w:rPr>
        <w:t>сложности</w:t>
      </w:r>
      <w:r>
        <w:rPr>
          <w:spacing w:val="-67"/>
          <w:sz w:val="28"/>
        </w:rPr>
        <w:t xml:space="preserve"> </w:t>
      </w:r>
      <w:r>
        <w:rPr>
          <w:sz w:val="28"/>
        </w:rPr>
        <w:t>(двойной</w:t>
      </w:r>
      <w:r>
        <w:rPr>
          <w:spacing w:val="1"/>
          <w:sz w:val="28"/>
        </w:rPr>
        <w:t xml:space="preserve"> </w:t>
      </w:r>
      <w:r>
        <w:rPr>
          <w:sz w:val="28"/>
        </w:rPr>
        <w:t>щелок</w:t>
      </w:r>
      <w:r>
        <w:rPr>
          <w:spacing w:val="1"/>
          <w:sz w:val="28"/>
        </w:rPr>
        <w:t xml:space="preserve"> </w:t>
      </w:r>
      <w:r>
        <w:rPr>
          <w:sz w:val="28"/>
        </w:rPr>
        <w:t>по</w:t>
      </w:r>
      <w:r>
        <w:rPr>
          <w:spacing w:val="1"/>
          <w:sz w:val="28"/>
        </w:rPr>
        <w:t xml:space="preserve"> </w:t>
      </w:r>
      <w:r>
        <w:rPr>
          <w:sz w:val="28"/>
        </w:rPr>
        <w:t>надписи</w:t>
      </w:r>
      <w:r>
        <w:rPr>
          <w:spacing w:val="1"/>
          <w:sz w:val="28"/>
        </w:rPr>
        <w:t xml:space="preserve"> </w:t>
      </w:r>
      <w:r>
        <w:rPr>
          <w:b/>
          <w:i/>
          <w:sz w:val="28"/>
        </w:rPr>
        <w:t>Пароль</w:t>
      </w:r>
      <w:r>
        <w:rPr>
          <w:b/>
          <w:i/>
          <w:spacing w:val="1"/>
          <w:sz w:val="28"/>
        </w:rPr>
        <w:t xml:space="preserve"> </w:t>
      </w:r>
      <w:r>
        <w:rPr>
          <w:b/>
          <w:i/>
          <w:sz w:val="28"/>
        </w:rPr>
        <w:t>должен</w:t>
      </w:r>
      <w:r>
        <w:rPr>
          <w:b/>
          <w:i/>
          <w:spacing w:val="1"/>
          <w:sz w:val="28"/>
        </w:rPr>
        <w:t xml:space="preserve"> </w:t>
      </w:r>
      <w:r>
        <w:rPr>
          <w:b/>
          <w:i/>
          <w:sz w:val="28"/>
        </w:rPr>
        <w:t>отвечать</w:t>
      </w:r>
      <w:r>
        <w:rPr>
          <w:b/>
          <w:i/>
          <w:spacing w:val="1"/>
          <w:sz w:val="28"/>
        </w:rPr>
        <w:t xml:space="preserve"> </w:t>
      </w:r>
      <w:r>
        <w:rPr>
          <w:b/>
          <w:i/>
          <w:sz w:val="28"/>
        </w:rPr>
        <w:t>требованиям</w:t>
      </w:r>
      <w:r>
        <w:rPr>
          <w:b/>
          <w:i/>
          <w:spacing w:val="-1"/>
          <w:sz w:val="28"/>
        </w:rPr>
        <w:t xml:space="preserve"> </w:t>
      </w:r>
      <w:r>
        <w:rPr>
          <w:b/>
          <w:i/>
          <w:sz w:val="28"/>
        </w:rPr>
        <w:t>сложности</w:t>
      </w:r>
      <w:r>
        <w:rPr>
          <w:sz w:val="28"/>
        </w:rPr>
        <w:t>);</w:t>
      </w:r>
    </w:p>
    <w:p w:rsidR="00A318AB" w:rsidRDefault="00A318AB" w:rsidP="00A318AB">
      <w:pPr>
        <w:pStyle w:val="a5"/>
        <w:widowControl w:val="0"/>
        <w:numPr>
          <w:ilvl w:val="4"/>
          <w:numId w:val="94"/>
        </w:numPr>
        <w:tabs>
          <w:tab w:val="left" w:pos="1578"/>
        </w:tabs>
        <w:autoSpaceDE w:val="0"/>
        <w:autoSpaceDN w:val="0"/>
        <w:spacing w:line="340" w:lineRule="exact"/>
        <w:contextualSpacing w:val="0"/>
        <w:jc w:val="both"/>
        <w:rPr>
          <w:sz w:val="28"/>
        </w:rPr>
      </w:pPr>
      <w:r>
        <w:rPr>
          <w:sz w:val="28"/>
        </w:rPr>
        <w:t>установите</w:t>
      </w:r>
      <w:r>
        <w:rPr>
          <w:spacing w:val="-4"/>
          <w:sz w:val="28"/>
        </w:rPr>
        <w:t xml:space="preserve"> </w:t>
      </w:r>
      <w:r>
        <w:rPr>
          <w:sz w:val="28"/>
        </w:rPr>
        <w:t>радиокнопку</w:t>
      </w:r>
      <w:r>
        <w:rPr>
          <w:spacing w:val="-4"/>
          <w:sz w:val="28"/>
        </w:rPr>
        <w:t xml:space="preserve"> </w:t>
      </w:r>
      <w:r>
        <w:rPr>
          <w:i/>
          <w:sz w:val="28"/>
        </w:rPr>
        <w:t>Отключить</w:t>
      </w:r>
      <w:r>
        <w:rPr>
          <w:sz w:val="28"/>
        </w:rPr>
        <w:t>;</w:t>
      </w:r>
    </w:p>
    <w:p w:rsidR="00A318AB" w:rsidRDefault="00A318AB" w:rsidP="00A318AB">
      <w:pPr>
        <w:pStyle w:val="a5"/>
        <w:widowControl w:val="0"/>
        <w:numPr>
          <w:ilvl w:val="4"/>
          <w:numId w:val="94"/>
        </w:numPr>
        <w:tabs>
          <w:tab w:val="left" w:pos="1578"/>
        </w:tabs>
        <w:autoSpaceDE w:val="0"/>
        <w:autoSpaceDN w:val="0"/>
        <w:spacing w:before="51"/>
        <w:contextualSpacing w:val="0"/>
        <w:jc w:val="both"/>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A318AB" w:rsidRDefault="00A318AB" w:rsidP="00A318AB">
      <w:pPr>
        <w:pStyle w:val="a5"/>
        <w:widowControl w:val="0"/>
        <w:numPr>
          <w:ilvl w:val="3"/>
          <w:numId w:val="94"/>
        </w:numPr>
        <w:tabs>
          <w:tab w:val="left" w:pos="1294"/>
        </w:tabs>
        <w:autoSpaceDE w:val="0"/>
        <w:autoSpaceDN w:val="0"/>
        <w:spacing w:before="50"/>
        <w:contextualSpacing w:val="0"/>
        <w:jc w:val="both"/>
        <w:rPr>
          <w:sz w:val="28"/>
        </w:rPr>
      </w:pPr>
      <w:r>
        <w:rPr>
          <w:sz w:val="28"/>
        </w:rPr>
        <w:t>отключите</w:t>
      </w:r>
      <w:r>
        <w:rPr>
          <w:spacing w:val="-12"/>
          <w:sz w:val="28"/>
        </w:rPr>
        <w:t xml:space="preserve"> </w:t>
      </w:r>
      <w:r>
        <w:rPr>
          <w:b/>
          <w:i/>
          <w:sz w:val="28"/>
        </w:rPr>
        <w:t>возможность</w:t>
      </w:r>
      <w:r>
        <w:rPr>
          <w:b/>
          <w:i/>
          <w:spacing w:val="-13"/>
          <w:sz w:val="28"/>
        </w:rPr>
        <w:t xml:space="preserve"> </w:t>
      </w:r>
      <w:r>
        <w:rPr>
          <w:b/>
          <w:i/>
          <w:sz w:val="28"/>
        </w:rPr>
        <w:t>использования</w:t>
      </w:r>
      <w:r>
        <w:rPr>
          <w:b/>
          <w:i/>
          <w:spacing w:val="-14"/>
          <w:sz w:val="28"/>
        </w:rPr>
        <w:t xml:space="preserve"> </w:t>
      </w:r>
      <w:r>
        <w:rPr>
          <w:b/>
          <w:i/>
          <w:sz w:val="28"/>
        </w:rPr>
        <w:t>экранных</w:t>
      </w:r>
      <w:r>
        <w:rPr>
          <w:b/>
          <w:i/>
          <w:spacing w:val="-13"/>
          <w:sz w:val="28"/>
        </w:rPr>
        <w:t xml:space="preserve"> </w:t>
      </w:r>
      <w:r>
        <w:rPr>
          <w:b/>
          <w:i/>
          <w:sz w:val="28"/>
        </w:rPr>
        <w:t>заставок</w:t>
      </w:r>
      <w:r>
        <w:rPr>
          <w:sz w:val="28"/>
        </w:rPr>
        <w:t>:</w:t>
      </w:r>
    </w:p>
    <w:p w:rsidR="00A318AB" w:rsidRDefault="00A318AB" w:rsidP="00A318AB">
      <w:pPr>
        <w:pStyle w:val="a5"/>
        <w:widowControl w:val="0"/>
        <w:numPr>
          <w:ilvl w:val="4"/>
          <w:numId w:val="94"/>
        </w:numPr>
        <w:tabs>
          <w:tab w:val="left" w:pos="1578"/>
          <w:tab w:val="left" w:pos="3503"/>
          <w:tab w:val="left" w:pos="4337"/>
          <w:tab w:val="left" w:pos="5813"/>
          <w:tab w:val="left" w:pos="7322"/>
        </w:tabs>
        <w:autoSpaceDE w:val="0"/>
        <w:autoSpaceDN w:val="0"/>
        <w:spacing w:before="51" w:line="273" w:lineRule="auto"/>
        <w:ind w:right="713"/>
        <w:contextualSpacing w:val="0"/>
        <w:rPr>
          <w:sz w:val="28"/>
        </w:rPr>
      </w:pPr>
      <w:r>
        <w:rPr>
          <w:sz w:val="28"/>
        </w:rPr>
        <w:t>перейдите</w:t>
      </w:r>
      <w:r>
        <w:rPr>
          <w:sz w:val="28"/>
        </w:rPr>
        <w:tab/>
        <w:t>в</w:t>
      </w:r>
      <w:r>
        <w:rPr>
          <w:sz w:val="28"/>
        </w:rPr>
        <w:tab/>
        <w:t>раздел</w:t>
      </w:r>
      <w:r>
        <w:rPr>
          <w:sz w:val="28"/>
        </w:rPr>
        <w:tab/>
      </w:r>
      <w:r>
        <w:rPr>
          <w:b/>
          <w:sz w:val="28"/>
        </w:rPr>
        <w:t>Экран</w:t>
      </w:r>
      <w:r>
        <w:rPr>
          <w:b/>
          <w:sz w:val="28"/>
        </w:rPr>
        <w:tab/>
      </w:r>
      <w:r>
        <w:rPr>
          <w:b/>
          <w:spacing w:val="-2"/>
          <w:sz w:val="28"/>
        </w:rPr>
        <w:t>(</w:t>
      </w:r>
      <w:r>
        <w:rPr>
          <w:b/>
          <w:i/>
          <w:spacing w:val="-2"/>
          <w:sz w:val="28"/>
        </w:rPr>
        <w:t>Конфигурация</w:t>
      </w:r>
      <w:r>
        <w:rPr>
          <w:b/>
          <w:i/>
          <w:spacing w:val="-67"/>
          <w:sz w:val="28"/>
        </w:rPr>
        <w:t xml:space="preserve"> </w:t>
      </w:r>
      <w:r>
        <w:rPr>
          <w:b/>
          <w:i/>
          <w:sz w:val="28"/>
        </w:rPr>
        <w:t>пользователя/Административные</w:t>
      </w:r>
      <w:r>
        <w:rPr>
          <w:b/>
          <w:i/>
          <w:spacing w:val="-3"/>
          <w:sz w:val="28"/>
        </w:rPr>
        <w:t xml:space="preserve"> </w:t>
      </w:r>
      <w:r>
        <w:rPr>
          <w:b/>
          <w:i/>
          <w:sz w:val="28"/>
        </w:rPr>
        <w:t>шаблоны/Экран</w:t>
      </w:r>
      <w:r>
        <w:rPr>
          <w:b/>
          <w:sz w:val="28"/>
        </w:rPr>
        <w:t>)</w:t>
      </w:r>
      <w:r>
        <w:rPr>
          <w:sz w:val="28"/>
        </w:rPr>
        <w:t>;</w:t>
      </w:r>
    </w:p>
    <w:p w:rsidR="00A318AB" w:rsidRDefault="00A318AB" w:rsidP="00A318AB">
      <w:pPr>
        <w:pStyle w:val="a5"/>
        <w:widowControl w:val="0"/>
        <w:numPr>
          <w:ilvl w:val="4"/>
          <w:numId w:val="94"/>
        </w:numPr>
        <w:tabs>
          <w:tab w:val="left" w:pos="1578"/>
        </w:tabs>
        <w:autoSpaceDE w:val="0"/>
        <w:autoSpaceDN w:val="0"/>
        <w:spacing w:before="2" w:line="273" w:lineRule="auto"/>
        <w:ind w:right="713"/>
        <w:contextualSpacing w:val="0"/>
        <w:rPr>
          <w:sz w:val="28"/>
        </w:rPr>
      </w:pPr>
      <w:r>
        <w:rPr>
          <w:sz w:val="28"/>
        </w:rPr>
        <w:t>откройте</w:t>
      </w:r>
      <w:r>
        <w:rPr>
          <w:spacing w:val="12"/>
          <w:sz w:val="28"/>
        </w:rPr>
        <w:t xml:space="preserve"> </w:t>
      </w:r>
      <w:r>
        <w:rPr>
          <w:sz w:val="28"/>
        </w:rPr>
        <w:t>диалоговое</w:t>
      </w:r>
      <w:r>
        <w:rPr>
          <w:spacing w:val="12"/>
          <w:sz w:val="28"/>
        </w:rPr>
        <w:t xml:space="preserve"> </w:t>
      </w:r>
      <w:r>
        <w:rPr>
          <w:sz w:val="28"/>
        </w:rPr>
        <w:t>окно</w:t>
      </w:r>
      <w:r>
        <w:rPr>
          <w:spacing w:val="11"/>
          <w:sz w:val="28"/>
        </w:rPr>
        <w:t xml:space="preserve"> </w:t>
      </w:r>
      <w:r>
        <w:rPr>
          <w:sz w:val="28"/>
        </w:rPr>
        <w:t>свойств</w:t>
      </w:r>
      <w:r>
        <w:rPr>
          <w:spacing w:val="14"/>
          <w:sz w:val="28"/>
        </w:rPr>
        <w:t xml:space="preserve"> </w:t>
      </w:r>
      <w:r>
        <w:rPr>
          <w:b/>
          <w:i/>
          <w:sz w:val="28"/>
        </w:rPr>
        <w:t>Использовать</w:t>
      </w:r>
      <w:r>
        <w:rPr>
          <w:b/>
          <w:i/>
          <w:spacing w:val="11"/>
          <w:sz w:val="28"/>
        </w:rPr>
        <w:t xml:space="preserve"> </w:t>
      </w:r>
      <w:r>
        <w:rPr>
          <w:b/>
          <w:i/>
          <w:sz w:val="28"/>
        </w:rPr>
        <w:t>экранные</w:t>
      </w:r>
      <w:r>
        <w:rPr>
          <w:b/>
          <w:i/>
          <w:spacing w:val="-67"/>
          <w:sz w:val="28"/>
        </w:rPr>
        <w:t xml:space="preserve"> </w:t>
      </w:r>
      <w:r>
        <w:rPr>
          <w:b/>
          <w:i/>
          <w:sz w:val="28"/>
        </w:rPr>
        <w:t>заставки</w:t>
      </w:r>
      <w:r>
        <w:rPr>
          <w:b/>
          <w:i/>
          <w:spacing w:val="-2"/>
          <w:sz w:val="28"/>
        </w:rPr>
        <w:t xml:space="preserve"> </w:t>
      </w:r>
      <w:r>
        <w:rPr>
          <w:sz w:val="28"/>
        </w:rPr>
        <w:t>и выберите</w:t>
      </w:r>
      <w:r>
        <w:rPr>
          <w:spacing w:val="2"/>
          <w:sz w:val="28"/>
        </w:rPr>
        <w:t xml:space="preserve"> </w:t>
      </w:r>
      <w:r>
        <w:rPr>
          <w:i/>
          <w:sz w:val="28"/>
        </w:rPr>
        <w:t>Отключен</w:t>
      </w:r>
      <w:r>
        <w:rPr>
          <w:sz w:val="28"/>
        </w:rPr>
        <w:t>;</w:t>
      </w:r>
    </w:p>
    <w:p w:rsidR="00A318AB" w:rsidRDefault="00A318AB" w:rsidP="00A318AB">
      <w:pPr>
        <w:pStyle w:val="a5"/>
        <w:widowControl w:val="0"/>
        <w:numPr>
          <w:ilvl w:val="4"/>
          <w:numId w:val="94"/>
        </w:numPr>
        <w:tabs>
          <w:tab w:val="left" w:pos="1578"/>
        </w:tabs>
        <w:autoSpaceDE w:val="0"/>
        <w:autoSpaceDN w:val="0"/>
        <w:spacing w:before="4"/>
        <w:contextualSpacing w:val="0"/>
        <w:rPr>
          <w:sz w:val="28"/>
        </w:rPr>
      </w:pPr>
      <w:r>
        <w:rPr>
          <w:sz w:val="28"/>
        </w:rPr>
        <w:t>подтвердите</w:t>
      </w:r>
      <w:r>
        <w:rPr>
          <w:spacing w:val="-12"/>
          <w:sz w:val="28"/>
        </w:rPr>
        <w:t xml:space="preserve"> </w:t>
      </w:r>
      <w:r>
        <w:rPr>
          <w:sz w:val="28"/>
        </w:rPr>
        <w:t>изменения</w:t>
      </w:r>
      <w:r>
        <w:rPr>
          <w:spacing w:val="-9"/>
          <w:sz w:val="28"/>
        </w:rPr>
        <w:t xml:space="preserve"> </w:t>
      </w:r>
      <w:r>
        <w:rPr>
          <w:sz w:val="28"/>
        </w:rPr>
        <w:t>кнопкой</w:t>
      </w:r>
      <w:r>
        <w:rPr>
          <w:spacing w:val="-11"/>
          <w:sz w:val="28"/>
        </w:rPr>
        <w:t xml:space="preserve"> </w:t>
      </w:r>
      <w:r>
        <w:rPr>
          <w:b/>
          <w:i/>
          <w:sz w:val="28"/>
        </w:rPr>
        <w:t>ОК</w:t>
      </w:r>
      <w:r>
        <w:rPr>
          <w:sz w:val="28"/>
        </w:rPr>
        <w:t>.</w:t>
      </w:r>
    </w:p>
    <w:p w:rsidR="00A318AB" w:rsidRDefault="00A318AB" w:rsidP="00A318AB">
      <w:pPr>
        <w:pStyle w:val="5"/>
        <w:numPr>
          <w:ilvl w:val="2"/>
          <w:numId w:val="94"/>
        </w:numPr>
        <w:tabs>
          <w:tab w:val="left" w:pos="1010"/>
          <w:tab w:val="left" w:pos="2639"/>
          <w:tab w:val="left" w:pos="4411"/>
          <w:tab w:val="left" w:pos="6156"/>
          <w:tab w:val="left" w:pos="7970"/>
        </w:tabs>
        <w:spacing w:before="51"/>
      </w:pPr>
      <w:r>
        <w:rPr>
          <w:b w:val="0"/>
          <w:i w:val="0"/>
        </w:rPr>
        <w:t>закройте</w:t>
      </w:r>
      <w:r>
        <w:rPr>
          <w:b w:val="0"/>
          <w:i w:val="0"/>
        </w:rPr>
        <w:tab/>
      </w:r>
      <w:r>
        <w:t>Редактор</w:t>
      </w:r>
      <w:r>
        <w:tab/>
        <w:t>объектов</w:t>
      </w:r>
      <w:r>
        <w:tab/>
        <w:t>групповой</w:t>
      </w:r>
      <w:r>
        <w:tab/>
        <w:t>политики</w:t>
      </w:r>
    </w:p>
    <w:p w:rsidR="00A318AB" w:rsidRDefault="00A318AB" w:rsidP="00A318AB">
      <w:pPr>
        <w:spacing w:before="47"/>
        <w:ind w:left="1010"/>
        <w:rPr>
          <w:sz w:val="28"/>
        </w:rPr>
      </w:pPr>
      <w:r>
        <w:rPr>
          <w:b/>
          <w:sz w:val="28"/>
        </w:rPr>
        <w:t>(</w:t>
      </w:r>
      <w:r>
        <w:rPr>
          <w:b/>
          <w:i/>
          <w:sz w:val="28"/>
        </w:rPr>
        <w:t>Консоль/Выход</w:t>
      </w:r>
      <w:r>
        <w:rPr>
          <w:b/>
          <w:sz w:val="28"/>
        </w:rPr>
        <w:t>)</w:t>
      </w:r>
      <w:r>
        <w:rPr>
          <w:sz w:val="28"/>
        </w:rPr>
        <w:t>;</w:t>
      </w:r>
    </w:p>
    <w:p w:rsidR="00A318AB" w:rsidRDefault="00A318AB" w:rsidP="00A318AB">
      <w:pPr>
        <w:pStyle w:val="a5"/>
        <w:widowControl w:val="0"/>
        <w:numPr>
          <w:ilvl w:val="2"/>
          <w:numId w:val="94"/>
        </w:numPr>
        <w:tabs>
          <w:tab w:val="left" w:pos="1010"/>
        </w:tabs>
        <w:autoSpaceDE w:val="0"/>
        <w:autoSpaceDN w:val="0"/>
        <w:spacing w:before="48"/>
        <w:contextualSpacing w:val="0"/>
        <w:rPr>
          <w:sz w:val="28"/>
        </w:rPr>
      </w:pPr>
      <w:r>
        <w:rPr>
          <w:sz w:val="28"/>
        </w:rPr>
        <w:t>закройте</w:t>
      </w:r>
      <w:r>
        <w:rPr>
          <w:spacing w:val="-6"/>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6"/>
          <w:sz w:val="28"/>
        </w:rPr>
        <w:t xml:space="preserve"> </w:t>
      </w:r>
      <w:r>
        <w:rPr>
          <w:sz w:val="28"/>
        </w:rPr>
        <w:t>домена</w:t>
      </w:r>
      <w:r>
        <w:rPr>
          <w:spacing w:val="-5"/>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1"/>
          <w:numId w:val="94"/>
        </w:numPr>
        <w:tabs>
          <w:tab w:val="left" w:pos="879"/>
          <w:tab w:val="left" w:pos="880"/>
        </w:tabs>
        <w:autoSpaceDE w:val="0"/>
        <w:autoSpaceDN w:val="0"/>
        <w:spacing w:before="51"/>
        <w:contextualSpacing w:val="0"/>
        <w:rPr>
          <w:sz w:val="28"/>
        </w:rPr>
      </w:pPr>
      <w:r>
        <w:rPr>
          <w:sz w:val="28"/>
        </w:rPr>
        <w:t>Создайте</w:t>
      </w:r>
      <w:r>
        <w:rPr>
          <w:spacing w:val="-7"/>
          <w:sz w:val="28"/>
        </w:rPr>
        <w:t xml:space="preserve"> </w:t>
      </w:r>
      <w:r>
        <w:rPr>
          <w:sz w:val="28"/>
        </w:rPr>
        <w:t>новую</w:t>
      </w:r>
      <w:r>
        <w:rPr>
          <w:spacing w:val="-7"/>
          <w:sz w:val="28"/>
        </w:rPr>
        <w:t xml:space="preserve"> </w:t>
      </w:r>
      <w:r>
        <w:rPr>
          <w:sz w:val="28"/>
        </w:rPr>
        <w:t>политику</w:t>
      </w:r>
      <w:r>
        <w:rPr>
          <w:spacing w:val="-7"/>
          <w:sz w:val="28"/>
        </w:rPr>
        <w:t xml:space="preserve"> </w:t>
      </w:r>
      <w:r>
        <w:rPr>
          <w:sz w:val="28"/>
        </w:rPr>
        <w:t>для</w:t>
      </w:r>
      <w:r>
        <w:rPr>
          <w:spacing w:val="-6"/>
          <w:sz w:val="28"/>
        </w:rPr>
        <w:t xml:space="preserve"> </w:t>
      </w:r>
      <w:r>
        <w:rPr>
          <w:sz w:val="28"/>
        </w:rPr>
        <w:t>учителей:</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94"/>
        </w:numPr>
        <w:tabs>
          <w:tab w:val="left" w:pos="1010"/>
          <w:tab w:val="left" w:pos="2946"/>
          <w:tab w:val="left" w:pos="5156"/>
          <w:tab w:val="left" w:pos="6588"/>
          <w:tab w:val="left" w:pos="8375"/>
        </w:tabs>
        <w:autoSpaceDE w:val="0"/>
        <w:autoSpaceDN w:val="0"/>
        <w:spacing w:before="78" w:line="273" w:lineRule="auto"/>
        <w:ind w:right="687"/>
        <w:contextualSpacing w:val="0"/>
        <w:jc w:val="both"/>
        <w:rPr>
          <w:sz w:val="28"/>
        </w:rPr>
      </w:pPr>
      <w:r>
        <w:rPr>
          <w:sz w:val="28"/>
        </w:rPr>
        <w:lastRenderedPageBreak/>
        <w:t>откройте</w:t>
      </w:r>
      <w:r>
        <w:rPr>
          <w:sz w:val="28"/>
        </w:rPr>
        <w:tab/>
        <w:t>диалоговое</w:t>
      </w:r>
      <w:r>
        <w:rPr>
          <w:sz w:val="28"/>
        </w:rPr>
        <w:tab/>
        <w:t>окно</w:t>
      </w:r>
      <w:r>
        <w:rPr>
          <w:sz w:val="28"/>
        </w:rPr>
        <w:tab/>
        <w:t>свойств</w:t>
      </w:r>
      <w:r>
        <w:rPr>
          <w:sz w:val="28"/>
        </w:rPr>
        <w:tab/>
      </w:r>
      <w:r>
        <w:rPr>
          <w:spacing w:val="-2"/>
          <w:sz w:val="28"/>
        </w:rPr>
        <w:t>домена</w:t>
      </w:r>
      <w:r>
        <w:rPr>
          <w:spacing w:val="-68"/>
          <w:sz w:val="28"/>
        </w:rPr>
        <w:t xml:space="preserve"> </w:t>
      </w:r>
      <w:r>
        <w:rPr>
          <w:b/>
          <w:i/>
          <w:sz w:val="28"/>
        </w:rPr>
        <w:t>example.edu.ru</w:t>
      </w:r>
      <w:r>
        <w:rPr>
          <w:b/>
          <w:sz w:val="28"/>
        </w:rPr>
        <w:t>(</w:t>
      </w:r>
      <w:r>
        <w:rPr>
          <w:b/>
          <w:i/>
          <w:sz w:val="28"/>
        </w:rPr>
        <w:t>контекстное</w:t>
      </w:r>
      <w:r>
        <w:rPr>
          <w:b/>
          <w:i/>
          <w:spacing w:val="1"/>
          <w:sz w:val="28"/>
        </w:rPr>
        <w:t xml:space="preserve"> </w:t>
      </w:r>
      <w:r>
        <w:rPr>
          <w:b/>
          <w:i/>
          <w:sz w:val="28"/>
        </w:rPr>
        <w:t>меню/Свойства</w:t>
      </w:r>
      <w:r>
        <w:rPr>
          <w:b/>
          <w:sz w:val="28"/>
        </w:rPr>
        <w:t>)</w:t>
      </w:r>
      <w:r>
        <w:rPr>
          <w:b/>
          <w:spacing w:val="1"/>
          <w:sz w:val="28"/>
        </w:rPr>
        <w:t xml:space="preserve"> </w:t>
      </w:r>
      <w:r>
        <w:rPr>
          <w:sz w:val="28"/>
        </w:rPr>
        <w:t>и</w:t>
      </w:r>
      <w:r>
        <w:rPr>
          <w:spacing w:val="1"/>
          <w:sz w:val="28"/>
        </w:rPr>
        <w:t xml:space="preserve"> </w:t>
      </w:r>
      <w:r>
        <w:rPr>
          <w:sz w:val="28"/>
        </w:rPr>
        <w:t>перейдите</w:t>
      </w:r>
      <w:r>
        <w:rPr>
          <w:spacing w:val="1"/>
          <w:sz w:val="28"/>
        </w:rPr>
        <w:t xml:space="preserve"> </w:t>
      </w:r>
      <w:r>
        <w:rPr>
          <w:sz w:val="28"/>
        </w:rPr>
        <w:t>на</w:t>
      </w:r>
      <w:r>
        <w:rPr>
          <w:spacing w:val="1"/>
          <w:sz w:val="28"/>
        </w:rPr>
        <w:t xml:space="preserve"> </w:t>
      </w:r>
      <w:r>
        <w:rPr>
          <w:i/>
          <w:sz w:val="28"/>
        </w:rPr>
        <w:t xml:space="preserve">вкладку </w:t>
      </w:r>
      <w:r>
        <w:rPr>
          <w:b/>
          <w:i/>
          <w:sz w:val="28"/>
        </w:rPr>
        <w:t>Групповая</w:t>
      </w:r>
      <w:r>
        <w:rPr>
          <w:b/>
          <w:i/>
          <w:spacing w:val="-1"/>
          <w:sz w:val="28"/>
        </w:rPr>
        <w:t xml:space="preserve"> </w:t>
      </w:r>
      <w:r>
        <w:rPr>
          <w:b/>
          <w:i/>
          <w:sz w:val="28"/>
        </w:rPr>
        <w:t>политика</w:t>
      </w:r>
      <w:r>
        <w:rPr>
          <w:sz w:val="28"/>
        </w:rPr>
        <w:t>;</w:t>
      </w:r>
    </w:p>
    <w:p w:rsidR="00A318AB" w:rsidRDefault="00A318AB" w:rsidP="00A318AB">
      <w:pPr>
        <w:pStyle w:val="a5"/>
        <w:widowControl w:val="0"/>
        <w:numPr>
          <w:ilvl w:val="2"/>
          <w:numId w:val="94"/>
        </w:numPr>
        <w:tabs>
          <w:tab w:val="left" w:pos="1010"/>
        </w:tabs>
        <w:autoSpaceDE w:val="0"/>
        <w:autoSpaceDN w:val="0"/>
        <w:spacing w:before="5"/>
        <w:contextualSpacing w:val="0"/>
        <w:jc w:val="both"/>
        <w:rPr>
          <w:sz w:val="28"/>
        </w:rPr>
      </w:pPr>
      <w:r>
        <w:rPr>
          <w:sz w:val="28"/>
        </w:rPr>
        <w:t>активизируйте</w:t>
      </w:r>
      <w:r>
        <w:rPr>
          <w:spacing w:val="-12"/>
          <w:sz w:val="28"/>
        </w:rPr>
        <w:t xml:space="preserve"> </w:t>
      </w:r>
      <w:r>
        <w:rPr>
          <w:sz w:val="28"/>
        </w:rPr>
        <w:t>создание</w:t>
      </w:r>
      <w:r>
        <w:rPr>
          <w:spacing w:val="-10"/>
          <w:sz w:val="28"/>
        </w:rPr>
        <w:t xml:space="preserve"> </w:t>
      </w:r>
      <w:r>
        <w:rPr>
          <w:sz w:val="28"/>
        </w:rPr>
        <w:t>новой</w:t>
      </w:r>
      <w:r>
        <w:rPr>
          <w:spacing w:val="-10"/>
          <w:sz w:val="28"/>
        </w:rPr>
        <w:t xml:space="preserve"> </w:t>
      </w:r>
      <w:r>
        <w:rPr>
          <w:sz w:val="28"/>
        </w:rPr>
        <w:t>политики</w:t>
      </w:r>
      <w:r>
        <w:rPr>
          <w:spacing w:val="-11"/>
          <w:sz w:val="28"/>
        </w:rPr>
        <w:t xml:space="preserve"> </w:t>
      </w:r>
      <w:r>
        <w:rPr>
          <w:sz w:val="28"/>
        </w:rPr>
        <w:t>кнопкой</w:t>
      </w:r>
      <w:r>
        <w:rPr>
          <w:spacing w:val="-11"/>
          <w:sz w:val="28"/>
        </w:rPr>
        <w:t xml:space="preserve"> </w:t>
      </w:r>
      <w:r>
        <w:rPr>
          <w:b/>
          <w:i/>
          <w:sz w:val="28"/>
        </w:rPr>
        <w:t>Создать</w:t>
      </w:r>
      <w:r>
        <w:rPr>
          <w:sz w:val="28"/>
        </w:rPr>
        <w:t>;</w:t>
      </w:r>
    </w:p>
    <w:p w:rsidR="00A318AB" w:rsidRDefault="00A318AB" w:rsidP="00A318AB">
      <w:pPr>
        <w:pStyle w:val="a5"/>
        <w:widowControl w:val="0"/>
        <w:numPr>
          <w:ilvl w:val="2"/>
          <w:numId w:val="94"/>
        </w:numPr>
        <w:tabs>
          <w:tab w:val="left" w:pos="1010"/>
        </w:tabs>
        <w:autoSpaceDE w:val="0"/>
        <w:autoSpaceDN w:val="0"/>
        <w:spacing w:before="51"/>
        <w:contextualSpacing w:val="0"/>
        <w:jc w:val="both"/>
        <w:rPr>
          <w:sz w:val="28"/>
        </w:rPr>
      </w:pPr>
      <w:r>
        <w:rPr>
          <w:sz w:val="28"/>
        </w:rPr>
        <w:t>введите</w:t>
      </w:r>
      <w:r>
        <w:rPr>
          <w:spacing w:val="-13"/>
          <w:sz w:val="28"/>
        </w:rPr>
        <w:t xml:space="preserve"> </w:t>
      </w:r>
      <w:r>
        <w:rPr>
          <w:sz w:val="28"/>
        </w:rPr>
        <w:t>название</w:t>
      </w:r>
      <w:r>
        <w:rPr>
          <w:spacing w:val="-12"/>
          <w:sz w:val="28"/>
        </w:rPr>
        <w:t xml:space="preserve"> </w:t>
      </w:r>
      <w:r>
        <w:rPr>
          <w:sz w:val="28"/>
        </w:rPr>
        <w:t>политики</w:t>
      </w:r>
      <w:r>
        <w:rPr>
          <w:spacing w:val="-12"/>
          <w:sz w:val="28"/>
        </w:rPr>
        <w:t xml:space="preserve"> </w:t>
      </w:r>
      <w:r>
        <w:rPr>
          <w:sz w:val="28"/>
        </w:rPr>
        <w:t>–</w:t>
      </w:r>
      <w:r>
        <w:rPr>
          <w:i/>
          <w:sz w:val="28"/>
        </w:rPr>
        <w:t>Teachers</w:t>
      </w:r>
      <w:r>
        <w:rPr>
          <w:sz w:val="28"/>
        </w:rPr>
        <w:t>;</w:t>
      </w:r>
    </w:p>
    <w:p w:rsidR="00A318AB" w:rsidRDefault="00A318AB" w:rsidP="00A318AB">
      <w:pPr>
        <w:pStyle w:val="a5"/>
        <w:widowControl w:val="0"/>
        <w:numPr>
          <w:ilvl w:val="2"/>
          <w:numId w:val="94"/>
        </w:numPr>
        <w:tabs>
          <w:tab w:val="left" w:pos="1010"/>
        </w:tabs>
        <w:autoSpaceDE w:val="0"/>
        <w:autoSpaceDN w:val="0"/>
        <w:spacing w:before="51" w:line="273" w:lineRule="auto"/>
        <w:ind w:right="689"/>
        <w:contextualSpacing w:val="0"/>
        <w:jc w:val="both"/>
        <w:rPr>
          <w:sz w:val="28"/>
        </w:rPr>
      </w:pPr>
      <w:r>
        <w:rPr>
          <w:sz w:val="28"/>
        </w:rPr>
        <w:t>самостоятельно</w:t>
      </w:r>
      <w:r>
        <w:rPr>
          <w:spacing w:val="1"/>
          <w:sz w:val="28"/>
        </w:rPr>
        <w:t xml:space="preserve"> </w:t>
      </w:r>
      <w:r>
        <w:rPr>
          <w:sz w:val="28"/>
        </w:rPr>
        <w:t>измените</w:t>
      </w:r>
      <w:r>
        <w:rPr>
          <w:spacing w:val="1"/>
          <w:sz w:val="28"/>
        </w:rPr>
        <w:t xml:space="preserve"> </w:t>
      </w:r>
      <w:r>
        <w:rPr>
          <w:sz w:val="28"/>
        </w:rPr>
        <w:t>созданную</w:t>
      </w:r>
      <w:r>
        <w:rPr>
          <w:spacing w:val="1"/>
          <w:sz w:val="28"/>
        </w:rPr>
        <w:t xml:space="preserve"> </w:t>
      </w:r>
      <w:r>
        <w:rPr>
          <w:sz w:val="28"/>
        </w:rPr>
        <w:t>политику,</w:t>
      </w:r>
      <w:r>
        <w:rPr>
          <w:spacing w:val="1"/>
          <w:sz w:val="28"/>
        </w:rPr>
        <w:t xml:space="preserve"> </w:t>
      </w:r>
      <w:r>
        <w:rPr>
          <w:sz w:val="28"/>
        </w:rPr>
        <w:t>отключив</w:t>
      </w:r>
      <w:r>
        <w:rPr>
          <w:spacing w:val="1"/>
          <w:sz w:val="28"/>
        </w:rPr>
        <w:t xml:space="preserve"> </w:t>
      </w:r>
      <w:r>
        <w:rPr>
          <w:sz w:val="28"/>
        </w:rPr>
        <w:t>пользователям</w:t>
      </w:r>
      <w:r>
        <w:rPr>
          <w:spacing w:val="-1"/>
          <w:sz w:val="28"/>
        </w:rPr>
        <w:t xml:space="preserve"> </w:t>
      </w:r>
      <w:r>
        <w:rPr>
          <w:sz w:val="28"/>
        </w:rPr>
        <w:t>возможность</w:t>
      </w:r>
      <w:r>
        <w:rPr>
          <w:spacing w:val="-3"/>
          <w:sz w:val="28"/>
        </w:rPr>
        <w:t xml:space="preserve"> </w:t>
      </w:r>
      <w:r>
        <w:rPr>
          <w:sz w:val="28"/>
        </w:rPr>
        <w:t>менять фон</w:t>
      </w:r>
      <w:r>
        <w:rPr>
          <w:spacing w:val="-3"/>
          <w:sz w:val="28"/>
        </w:rPr>
        <w:t xml:space="preserve"> </w:t>
      </w:r>
      <w:r>
        <w:rPr>
          <w:sz w:val="28"/>
        </w:rPr>
        <w:t>рабочего</w:t>
      </w:r>
      <w:r>
        <w:rPr>
          <w:spacing w:val="-1"/>
          <w:sz w:val="28"/>
        </w:rPr>
        <w:t xml:space="preserve"> </w:t>
      </w:r>
      <w:r>
        <w:rPr>
          <w:sz w:val="28"/>
        </w:rPr>
        <w:t>стола.</w:t>
      </w:r>
    </w:p>
    <w:p w:rsidR="00A318AB" w:rsidRDefault="00A318AB" w:rsidP="00A318AB">
      <w:pPr>
        <w:pStyle w:val="a5"/>
        <w:widowControl w:val="0"/>
        <w:numPr>
          <w:ilvl w:val="1"/>
          <w:numId w:val="94"/>
        </w:numPr>
        <w:tabs>
          <w:tab w:val="left" w:pos="880"/>
        </w:tabs>
        <w:autoSpaceDE w:val="0"/>
        <w:autoSpaceDN w:val="0"/>
        <w:spacing w:before="4"/>
        <w:contextualSpacing w:val="0"/>
        <w:jc w:val="both"/>
        <w:rPr>
          <w:sz w:val="28"/>
        </w:rPr>
      </w:pPr>
      <w:r>
        <w:rPr>
          <w:sz w:val="28"/>
        </w:rPr>
        <w:t>Закройте</w:t>
      </w:r>
      <w:r>
        <w:rPr>
          <w:spacing w:val="-11"/>
          <w:sz w:val="28"/>
        </w:rPr>
        <w:t xml:space="preserve"> </w:t>
      </w:r>
      <w:r>
        <w:rPr>
          <w:sz w:val="28"/>
        </w:rPr>
        <w:t>редактор</w:t>
      </w:r>
      <w:r>
        <w:rPr>
          <w:spacing w:val="-8"/>
          <w:sz w:val="28"/>
        </w:rPr>
        <w:t xml:space="preserve"> </w:t>
      </w:r>
      <w:r>
        <w:rPr>
          <w:sz w:val="28"/>
        </w:rPr>
        <w:t>объектов</w:t>
      </w:r>
      <w:r>
        <w:rPr>
          <w:spacing w:val="-9"/>
          <w:sz w:val="28"/>
        </w:rPr>
        <w:t xml:space="preserve"> </w:t>
      </w:r>
      <w:r>
        <w:rPr>
          <w:sz w:val="28"/>
        </w:rPr>
        <w:t>групповой</w:t>
      </w:r>
      <w:r>
        <w:rPr>
          <w:spacing w:val="-9"/>
          <w:sz w:val="28"/>
        </w:rPr>
        <w:t xml:space="preserve"> </w:t>
      </w:r>
      <w:r>
        <w:rPr>
          <w:sz w:val="28"/>
        </w:rPr>
        <w:t>политики.</w:t>
      </w:r>
    </w:p>
    <w:p w:rsidR="00A318AB" w:rsidRDefault="00A318AB" w:rsidP="00A318AB">
      <w:pPr>
        <w:pStyle w:val="ac"/>
        <w:ind w:left="0"/>
        <w:jc w:val="left"/>
        <w:rPr>
          <w:sz w:val="25"/>
        </w:rPr>
      </w:pPr>
    </w:p>
    <w:p w:rsidR="00A318AB" w:rsidRDefault="00A318AB" w:rsidP="00A318AB">
      <w:pPr>
        <w:pStyle w:val="4"/>
        <w:spacing w:before="1"/>
      </w:pPr>
      <w:r>
        <w:t>Задание</w:t>
      </w:r>
      <w:r>
        <w:rPr>
          <w:spacing w:val="-8"/>
        </w:rPr>
        <w:t xml:space="preserve"> </w:t>
      </w:r>
      <w:r>
        <w:t>3.</w:t>
      </w:r>
      <w:r>
        <w:rPr>
          <w:spacing w:val="-7"/>
        </w:rPr>
        <w:t xml:space="preserve"> </w:t>
      </w:r>
      <w:r>
        <w:t>Создайте</w:t>
      </w:r>
      <w:r>
        <w:rPr>
          <w:spacing w:val="-7"/>
        </w:rPr>
        <w:t xml:space="preserve"> </w:t>
      </w:r>
      <w:r>
        <w:t>группу</w:t>
      </w:r>
      <w:r>
        <w:rPr>
          <w:spacing w:val="-7"/>
        </w:rPr>
        <w:t xml:space="preserve"> </w:t>
      </w:r>
      <w:r>
        <w:t>и</w:t>
      </w:r>
      <w:r>
        <w:rPr>
          <w:spacing w:val="-7"/>
        </w:rPr>
        <w:t xml:space="preserve"> </w:t>
      </w:r>
      <w:r>
        <w:t>учетные</w:t>
      </w:r>
      <w:r>
        <w:rPr>
          <w:spacing w:val="-6"/>
        </w:rPr>
        <w:t xml:space="preserve"> </w:t>
      </w:r>
      <w:r>
        <w:t>записи</w:t>
      </w:r>
      <w:r>
        <w:rPr>
          <w:spacing w:val="-7"/>
        </w:rPr>
        <w:t xml:space="preserve"> </w:t>
      </w:r>
      <w:r>
        <w:t>пользователей:</w:t>
      </w:r>
    </w:p>
    <w:p w:rsidR="00A318AB" w:rsidRDefault="00A318AB" w:rsidP="00A318AB">
      <w:pPr>
        <w:pStyle w:val="a5"/>
        <w:widowControl w:val="0"/>
        <w:numPr>
          <w:ilvl w:val="1"/>
          <w:numId w:val="93"/>
        </w:numPr>
        <w:tabs>
          <w:tab w:val="left" w:pos="879"/>
          <w:tab w:val="left" w:pos="880"/>
        </w:tabs>
        <w:autoSpaceDE w:val="0"/>
        <w:autoSpaceDN w:val="0"/>
        <w:spacing w:before="48"/>
        <w:contextualSpacing w:val="0"/>
        <w:rPr>
          <w:sz w:val="28"/>
        </w:rPr>
      </w:pPr>
      <w:r>
        <w:rPr>
          <w:sz w:val="28"/>
        </w:rPr>
        <w:t>Откройте</w:t>
      </w:r>
      <w:r>
        <w:rPr>
          <w:spacing w:val="-13"/>
          <w:sz w:val="28"/>
        </w:rPr>
        <w:t xml:space="preserve"> </w:t>
      </w:r>
      <w:r>
        <w:rPr>
          <w:sz w:val="28"/>
        </w:rPr>
        <w:t>оснастку</w:t>
      </w:r>
      <w:r>
        <w:rPr>
          <w:spacing w:val="-10"/>
          <w:sz w:val="28"/>
        </w:rPr>
        <w:t xml:space="preserve"> </w:t>
      </w:r>
      <w:r>
        <w:rPr>
          <w:b/>
          <w:i/>
          <w:sz w:val="28"/>
        </w:rPr>
        <w:t>Пользователи</w:t>
      </w:r>
      <w:r>
        <w:rPr>
          <w:b/>
          <w:i/>
          <w:spacing w:val="-11"/>
          <w:sz w:val="28"/>
        </w:rPr>
        <w:t xml:space="preserve"> </w:t>
      </w:r>
      <w:r>
        <w:rPr>
          <w:b/>
          <w:i/>
          <w:sz w:val="28"/>
        </w:rPr>
        <w:t>и</w:t>
      </w:r>
      <w:r>
        <w:rPr>
          <w:b/>
          <w:i/>
          <w:spacing w:val="-12"/>
          <w:sz w:val="28"/>
        </w:rPr>
        <w:t xml:space="preserve"> </w:t>
      </w:r>
      <w:r>
        <w:rPr>
          <w:b/>
          <w:i/>
          <w:sz w:val="28"/>
        </w:rPr>
        <w:t>компьютеры</w:t>
      </w:r>
      <w:r>
        <w:rPr>
          <w:sz w:val="28"/>
        </w:rPr>
        <w:t>.</w:t>
      </w:r>
    </w:p>
    <w:p w:rsidR="00A318AB" w:rsidRDefault="00A318AB" w:rsidP="00A318AB">
      <w:pPr>
        <w:pStyle w:val="a5"/>
        <w:widowControl w:val="0"/>
        <w:numPr>
          <w:ilvl w:val="1"/>
          <w:numId w:val="93"/>
        </w:numPr>
        <w:tabs>
          <w:tab w:val="left" w:pos="879"/>
          <w:tab w:val="left" w:pos="880"/>
        </w:tabs>
        <w:autoSpaceDE w:val="0"/>
        <w:autoSpaceDN w:val="0"/>
        <w:spacing w:before="48"/>
        <w:contextualSpacing w:val="0"/>
        <w:rPr>
          <w:sz w:val="28"/>
        </w:rPr>
      </w:pPr>
      <w:r>
        <w:rPr>
          <w:sz w:val="28"/>
        </w:rPr>
        <w:t>Создайте</w:t>
      </w:r>
      <w:r>
        <w:rPr>
          <w:spacing w:val="-8"/>
          <w:sz w:val="28"/>
        </w:rPr>
        <w:t xml:space="preserve"> </w:t>
      </w:r>
      <w:r>
        <w:rPr>
          <w:sz w:val="28"/>
        </w:rPr>
        <w:t>новую</w:t>
      </w:r>
      <w:r>
        <w:rPr>
          <w:spacing w:val="-9"/>
          <w:sz w:val="28"/>
        </w:rPr>
        <w:t xml:space="preserve"> </w:t>
      </w:r>
      <w:r>
        <w:rPr>
          <w:sz w:val="28"/>
        </w:rPr>
        <w:t>учетную</w:t>
      </w:r>
      <w:r>
        <w:rPr>
          <w:spacing w:val="-9"/>
          <w:sz w:val="28"/>
        </w:rPr>
        <w:t xml:space="preserve"> </w:t>
      </w:r>
      <w:r>
        <w:rPr>
          <w:sz w:val="28"/>
        </w:rPr>
        <w:t>запись</w:t>
      </w:r>
      <w:r>
        <w:rPr>
          <w:spacing w:val="-8"/>
          <w:sz w:val="28"/>
        </w:rPr>
        <w:t xml:space="preserve"> </w:t>
      </w:r>
      <w:r>
        <w:rPr>
          <w:sz w:val="28"/>
        </w:rPr>
        <w:t>пользователя</w:t>
      </w:r>
      <w:r>
        <w:rPr>
          <w:spacing w:val="-8"/>
          <w:sz w:val="28"/>
        </w:rPr>
        <w:t xml:space="preserve"> </w:t>
      </w:r>
      <w:r>
        <w:rPr>
          <w:sz w:val="28"/>
        </w:rPr>
        <w:t>в</w:t>
      </w:r>
      <w:r>
        <w:rPr>
          <w:spacing w:val="-9"/>
          <w:sz w:val="28"/>
        </w:rPr>
        <w:t xml:space="preserve"> </w:t>
      </w:r>
      <w:r>
        <w:rPr>
          <w:sz w:val="28"/>
        </w:rPr>
        <w:t>контейнере</w:t>
      </w:r>
      <w:r>
        <w:rPr>
          <w:spacing w:val="-10"/>
          <w:sz w:val="28"/>
        </w:rPr>
        <w:t xml:space="preserve"> </w:t>
      </w:r>
      <w:r>
        <w:rPr>
          <w:b/>
          <w:i/>
          <w:sz w:val="28"/>
        </w:rPr>
        <w:t>Students</w:t>
      </w:r>
      <w:r>
        <w:rPr>
          <w:sz w:val="28"/>
        </w:rPr>
        <w:t>:</w:t>
      </w:r>
    </w:p>
    <w:p w:rsidR="00A318AB" w:rsidRDefault="00A318AB" w:rsidP="00A318AB">
      <w:pPr>
        <w:pStyle w:val="a5"/>
        <w:widowControl w:val="0"/>
        <w:numPr>
          <w:ilvl w:val="2"/>
          <w:numId w:val="93"/>
        </w:numPr>
        <w:tabs>
          <w:tab w:val="left" w:pos="1010"/>
        </w:tabs>
        <w:autoSpaceDE w:val="0"/>
        <w:autoSpaceDN w:val="0"/>
        <w:spacing w:before="48"/>
        <w:contextualSpacing w:val="0"/>
        <w:rPr>
          <w:sz w:val="28"/>
        </w:rPr>
      </w:pPr>
      <w:r>
        <w:rPr>
          <w:sz w:val="28"/>
        </w:rPr>
        <w:t>откройте</w:t>
      </w:r>
      <w:r>
        <w:rPr>
          <w:spacing w:val="4"/>
          <w:sz w:val="28"/>
        </w:rPr>
        <w:t xml:space="preserve"> </w:t>
      </w:r>
      <w:r>
        <w:rPr>
          <w:sz w:val="28"/>
        </w:rPr>
        <w:t>диалоговое</w:t>
      </w:r>
      <w:r>
        <w:rPr>
          <w:spacing w:val="3"/>
          <w:sz w:val="28"/>
        </w:rPr>
        <w:t xml:space="preserve"> </w:t>
      </w:r>
      <w:r>
        <w:rPr>
          <w:sz w:val="28"/>
        </w:rPr>
        <w:t>окно</w:t>
      </w:r>
      <w:r>
        <w:rPr>
          <w:spacing w:val="2"/>
          <w:sz w:val="28"/>
        </w:rPr>
        <w:t xml:space="preserve"> </w:t>
      </w:r>
      <w:r>
        <w:rPr>
          <w:b/>
          <w:i/>
          <w:sz w:val="28"/>
        </w:rPr>
        <w:t>Новый</w:t>
      </w:r>
      <w:r>
        <w:rPr>
          <w:b/>
          <w:i/>
          <w:spacing w:val="4"/>
          <w:sz w:val="28"/>
        </w:rPr>
        <w:t xml:space="preserve"> </w:t>
      </w:r>
      <w:r>
        <w:rPr>
          <w:b/>
          <w:i/>
          <w:sz w:val="28"/>
        </w:rPr>
        <w:t>объект</w:t>
      </w:r>
      <w:r>
        <w:rPr>
          <w:b/>
          <w:i/>
          <w:spacing w:val="4"/>
          <w:sz w:val="28"/>
        </w:rPr>
        <w:t xml:space="preserve"> </w:t>
      </w:r>
      <w:r>
        <w:rPr>
          <w:b/>
          <w:i/>
          <w:sz w:val="28"/>
        </w:rPr>
        <w:t>–</w:t>
      </w:r>
      <w:r>
        <w:rPr>
          <w:b/>
          <w:i/>
          <w:spacing w:val="2"/>
          <w:sz w:val="28"/>
        </w:rPr>
        <w:t xml:space="preserve"> </w:t>
      </w:r>
      <w:r>
        <w:rPr>
          <w:b/>
          <w:i/>
          <w:sz w:val="28"/>
        </w:rPr>
        <w:t>Пользователь</w:t>
      </w:r>
      <w:r>
        <w:rPr>
          <w:sz w:val="28"/>
        </w:rPr>
        <w:t>,</w:t>
      </w:r>
      <w:r>
        <w:rPr>
          <w:spacing w:val="3"/>
          <w:sz w:val="28"/>
        </w:rPr>
        <w:t xml:space="preserve"> </w:t>
      </w:r>
      <w:r>
        <w:rPr>
          <w:sz w:val="28"/>
        </w:rPr>
        <w:t>кнопкой</w:t>
      </w:r>
    </w:p>
    <w:p w:rsidR="00A318AB" w:rsidRDefault="00A318AB" w:rsidP="00A318AB">
      <w:pPr>
        <w:pStyle w:val="5"/>
        <w:spacing w:before="47"/>
        <w:rPr>
          <w:b w:val="0"/>
          <w:i w:val="0"/>
        </w:rPr>
      </w:pPr>
      <w:r>
        <w:t>Создание</w:t>
      </w:r>
      <w:r>
        <w:rPr>
          <w:spacing w:val="-11"/>
        </w:rPr>
        <w:t xml:space="preserve"> </w:t>
      </w:r>
      <w:r>
        <w:t>нового</w:t>
      </w:r>
      <w:r>
        <w:rPr>
          <w:spacing w:val="-12"/>
        </w:rPr>
        <w:t xml:space="preserve"> </w:t>
      </w:r>
      <w:r>
        <w:t>пользователя</w:t>
      </w:r>
      <w:r>
        <w:rPr>
          <w:spacing w:val="-12"/>
        </w:rPr>
        <w:t xml:space="preserve"> </w:t>
      </w:r>
      <w:r>
        <w:t>в</w:t>
      </w:r>
      <w:r>
        <w:rPr>
          <w:spacing w:val="-12"/>
        </w:rPr>
        <w:t xml:space="preserve"> </w:t>
      </w:r>
      <w:r>
        <w:t>текущем</w:t>
      </w:r>
      <w:r>
        <w:rPr>
          <w:spacing w:val="-11"/>
        </w:rPr>
        <w:t xml:space="preserve"> </w:t>
      </w:r>
      <w:r>
        <w:t>контейнере</w:t>
      </w:r>
      <w:r>
        <w:rPr>
          <w:b w:val="0"/>
          <w:i w:val="0"/>
        </w:rPr>
        <w:t>;</w:t>
      </w:r>
    </w:p>
    <w:p w:rsidR="00A318AB" w:rsidRDefault="00A318AB" w:rsidP="00A318AB">
      <w:pPr>
        <w:pStyle w:val="a5"/>
        <w:widowControl w:val="0"/>
        <w:numPr>
          <w:ilvl w:val="2"/>
          <w:numId w:val="93"/>
        </w:numPr>
        <w:tabs>
          <w:tab w:val="left" w:pos="1010"/>
        </w:tabs>
        <w:autoSpaceDE w:val="0"/>
        <w:autoSpaceDN w:val="0"/>
        <w:spacing w:before="48"/>
        <w:contextualSpacing w:val="0"/>
        <w:rPr>
          <w:sz w:val="28"/>
        </w:rPr>
      </w:pPr>
      <w:r>
        <w:rPr>
          <w:sz w:val="28"/>
        </w:rPr>
        <w:t>введите</w:t>
      </w:r>
      <w:r>
        <w:rPr>
          <w:spacing w:val="-9"/>
          <w:sz w:val="28"/>
        </w:rPr>
        <w:t xml:space="preserve"> </w:t>
      </w:r>
      <w:r>
        <w:rPr>
          <w:sz w:val="28"/>
        </w:rPr>
        <w:t>данные</w:t>
      </w:r>
      <w:r>
        <w:rPr>
          <w:spacing w:val="-8"/>
          <w:sz w:val="28"/>
        </w:rPr>
        <w:t xml:space="preserve"> </w:t>
      </w:r>
      <w:r>
        <w:rPr>
          <w:sz w:val="28"/>
        </w:rPr>
        <w:t>о</w:t>
      </w:r>
      <w:r>
        <w:rPr>
          <w:spacing w:val="-8"/>
          <w:sz w:val="28"/>
        </w:rPr>
        <w:t xml:space="preserve"> </w:t>
      </w:r>
      <w:r>
        <w:rPr>
          <w:sz w:val="28"/>
        </w:rPr>
        <w:t>пользователе:</w:t>
      </w:r>
    </w:p>
    <w:p w:rsidR="00A318AB" w:rsidRDefault="00A318AB" w:rsidP="00A318AB">
      <w:pPr>
        <w:pStyle w:val="a5"/>
        <w:widowControl w:val="0"/>
        <w:numPr>
          <w:ilvl w:val="3"/>
          <w:numId w:val="93"/>
        </w:numPr>
        <w:tabs>
          <w:tab w:val="left" w:pos="1294"/>
        </w:tabs>
        <w:autoSpaceDE w:val="0"/>
        <w:autoSpaceDN w:val="0"/>
        <w:spacing w:before="50"/>
        <w:contextualSpacing w:val="0"/>
        <w:rPr>
          <w:sz w:val="28"/>
        </w:rPr>
      </w:pPr>
      <w:r>
        <w:rPr>
          <w:b/>
          <w:i/>
          <w:sz w:val="28"/>
        </w:rPr>
        <w:t>Полное</w:t>
      </w:r>
      <w:r>
        <w:rPr>
          <w:b/>
          <w:i/>
          <w:spacing w:val="-15"/>
          <w:sz w:val="28"/>
        </w:rPr>
        <w:t xml:space="preserve"> </w:t>
      </w:r>
      <w:r>
        <w:rPr>
          <w:b/>
          <w:i/>
          <w:sz w:val="28"/>
        </w:rPr>
        <w:t>имя</w:t>
      </w:r>
      <w:r>
        <w:rPr>
          <w:b/>
          <w:i/>
          <w:spacing w:val="-15"/>
          <w:sz w:val="28"/>
        </w:rPr>
        <w:t xml:space="preserve"> </w:t>
      </w:r>
      <w:r>
        <w:rPr>
          <w:b/>
          <w:i/>
          <w:sz w:val="28"/>
        </w:rPr>
        <w:t>пользователя</w:t>
      </w:r>
      <w:r>
        <w:rPr>
          <w:sz w:val="28"/>
        </w:rPr>
        <w:t>–</w:t>
      </w:r>
      <w:r>
        <w:rPr>
          <w:i/>
          <w:sz w:val="28"/>
        </w:rPr>
        <w:t>Просто</w:t>
      </w:r>
      <w:r>
        <w:rPr>
          <w:i/>
          <w:spacing w:val="-14"/>
          <w:sz w:val="28"/>
        </w:rPr>
        <w:t xml:space="preserve"> </w:t>
      </w:r>
      <w:r>
        <w:rPr>
          <w:i/>
          <w:sz w:val="28"/>
        </w:rPr>
        <w:t>Пользователь</w:t>
      </w:r>
      <w:r>
        <w:rPr>
          <w:sz w:val="28"/>
        </w:rPr>
        <w:t>;</w:t>
      </w:r>
    </w:p>
    <w:p w:rsidR="00A318AB" w:rsidRDefault="00A318AB" w:rsidP="00A318AB">
      <w:pPr>
        <w:pStyle w:val="a5"/>
        <w:widowControl w:val="0"/>
        <w:numPr>
          <w:ilvl w:val="3"/>
          <w:numId w:val="93"/>
        </w:numPr>
        <w:tabs>
          <w:tab w:val="left" w:pos="1294"/>
        </w:tabs>
        <w:autoSpaceDE w:val="0"/>
        <w:autoSpaceDN w:val="0"/>
        <w:spacing w:before="51"/>
        <w:contextualSpacing w:val="0"/>
        <w:rPr>
          <w:sz w:val="28"/>
        </w:rPr>
      </w:pPr>
      <w:r>
        <w:rPr>
          <w:b/>
          <w:i/>
          <w:sz w:val="28"/>
        </w:rPr>
        <w:t>Имя</w:t>
      </w:r>
      <w:r>
        <w:rPr>
          <w:b/>
          <w:i/>
          <w:spacing w:val="-12"/>
          <w:sz w:val="28"/>
        </w:rPr>
        <w:t xml:space="preserve"> </w:t>
      </w:r>
      <w:r>
        <w:rPr>
          <w:b/>
          <w:i/>
          <w:sz w:val="28"/>
        </w:rPr>
        <w:t>входа</w:t>
      </w:r>
      <w:r>
        <w:rPr>
          <w:b/>
          <w:i/>
          <w:spacing w:val="-10"/>
          <w:sz w:val="28"/>
        </w:rPr>
        <w:t xml:space="preserve"> </w:t>
      </w:r>
      <w:r>
        <w:rPr>
          <w:b/>
          <w:i/>
          <w:sz w:val="28"/>
        </w:rPr>
        <w:t>пользователя</w:t>
      </w:r>
      <w:r>
        <w:rPr>
          <w:b/>
          <w:i/>
          <w:spacing w:val="-12"/>
          <w:sz w:val="28"/>
        </w:rPr>
        <w:t xml:space="preserve"> </w:t>
      </w:r>
      <w:r>
        <w:rPr>
          <w:b/>
          <w:i/>
          <w:sz w:val="28"/>
        </w:rPr>
        <w:t>(логин)</w:t>
      </w:r>
      <w:r>
        <w:rPr>
          <w:sz w:val="28"/>
        </w:rPr>
        <w:t>–</w:t>
      </w:r>
      <w:r>
        <w:rPr>
          <w:i/>
          <w:sz w:val="28"/>
        </w:rPr>
        <w:t>JustUser</w:t>
      </w:r>
      <w:r>
        <w:rPr>
          <w:sz w:val="28"/>
        </w:rPr>
        <w:t>;</w:t>
      </w:r>
    </w:p>
    <w:p w:rsidR="00A318AB" w:rsidRDefault="00A318AB" w:rsidP="00A318AB">
      <w:pPr>
        <w:pStyle w:val="a5"/>
        <w:widowControl w:val="0"/>
        <w:numPr>
          <w:ilvl w:val="3"/>
          <w:numId w:val="93"/>
        </w:numPr>
        <w:tabs>
          <w:tab w:val="left" w:pos="1294"/>
        </w:tabs>
        <w:autoSpaceDE w:val="0"/>
        <w:autoSpaceDN w:val="0"/>
        <w:spacing w:before="51"/>
        <w:contextualSpacing w:val="0"/>
        <w:rPr>
          <w:sz w:val="28"/>
        </w:rPr>
      </w:pPr>
      <w:r>
        <w:rPr>
          <w:sz w:val="28"/>
        </w:rPr>
        <w:t>Подтвердите</w:t>
      </w:r>
      <w:r>
        <w:rPr>
          <w:spacing w:val="-11"/>
          <w:sz w:val="28"/>
        </w:rPr>
        <w:t xml:space="preserve"> </w:t>
      </w:r>
      <w:r>
        <w:rPr>
          <w:sz w:val="28"/>
        </w:rPr>
        <w:t>введенные</w:t>
      </w:r>
      <w:r>
        <w:rPr>
          <w:spacing w:val="-8"/>
          <w:sz w:val="28"/>
        </w:rPr>
        <w:t xml:space="preserve"> </w:t>
      </w:r>
      <w:r>
        <w:rPr>
          <w:sz w:val="28"/>
        </w:rPr>
        <w:t>данные</w:t>
      </w:r>
      <w:r>
        <w:rPr>
          <w:spacing w:val="-10"/>
          <w:sz w:val="28"/>
        </w:rPr>
        <w:t xml:space="preserve"> </w:t>
      </w:r>
      <w:r>
        <w:rPr>
          <w:sz w:val="28"/>
        </w:rPr>
        <w:t>кнопкой</w:t>
      </w:r>
      <w:r>
        <w:rPr>
          <w:spacing w:val="-9"/>
          <w:sz w:val="28"/>
        </w:rPr>
        <w:t xml:space="preserve"> </w:t>
      </w:r>
      <w:r>
        <w:rPr>
          <w:b/>
          <w:i/>
          <w:sz w:val="28"/>
        </w:rPr>
        <w:t>Далее</w:t>
      </w:r>
      <w:r>
        <w:rPr>
          <w:sz w:val="28"/>
        </w:rPr>
        <w:t>.</w:t>
      </w:r>
    </w:p>
    <w:p w:rsidR="00A318AB" w:rsidRDefault="00A318AB" w:rsidP="00A318AB">
      <w:pPr>
        <w:pStyle w:val="a5"/>
        <w:widowControl w:val="0"/>
        <w:numPr>
          <w:ilvl w:val="2"/>
          <w:numId w:val="93"/>
        </w:numPr>
        <w:tabs>
          <w:tab w:val="left" w:pos="1010"/>
        </w:tabs>
        <w:autoSpaceDE w:val="0"/>
        <w:autoSpaceDN w:val="0"/>
        <w:spacing w:before="51"/>
        <w:ind w:right="4496" w:hanging="1010"/>
        <w:contextualSpacing w:val="0"/>
        <w:jc w:val="right"/>
        <w:rPr>
          <w:sz w:val="28"/>
        </w:rPr>
      </w:pPr>
      <w:r>
        <w:rPr>
          <w:sz w:val="28"/>
        </w:rPr>
        <w:t>установите</w:t>
      </w:r>
      <w:r>
        <w:rPr>
          <w:spacing w:val="-10"/>
          <w:sz w:val="28"/>
        </w:rPr>
        <w:t xml:space="preserve"> </w:t>
      </w:r>
      <w:r>
        <w:rPr>
          <w:sz w:val="28"/>
        </w:rPr>
        <w:t>пароль</w:t>
      </w:r>
      <w:r>
        <w:rPr>
          <w:spacing w:val="-9"/>
          <w:sz w:val="28"/>
        </w:rPr>
        <w:t xml:space="preserve"> </w:t>
      </w:r>
      <w:r>
        <w:rPr>
          <w:sz w:val="28"/>
        </w:rPr>
        <w:t>для</w:t>
      </w:r>
      <w:r>
        <w:rPr>
          <w:spacing w:val="-11"/>
          <w:sz w:val="28"/>
        </w:rPr>
        <w:t xml:space="preserve"> </w:t>
      </w:r>
      <w:r>
        <w:rPr>
          <w:sz w:val="28"/>
        </w:rPr>
        <w:t>пользователя:</w:t>
      </w:r>
    </w:p>
    <w:p w:rsidR="00A318AB" w:rsidRDefault="00A318AB" w:rsidP="00A318AB">
      <w:pPr>
        <w:pStyle w:val="a5"/>
        <w:widowControl w:val="0"/>
        <w:numPr>
          <w:ilvl w:val="3"/>
          <w:numId w:val="93"/>
        </w:numPr>
        <w:tabs>
          <w:tab w:val="left" w:pos="284"/>
        </w:tabs>
        <w:autoSpaceDE w:val="0"/>
        <w:autoSpaceDN w:val="0"/>
        <w:spacing w:before="51"/>
        <w:ind w:right="4584" w:hanging="1294"/>
        <w:contextualSpacing w:val="0"/>
        <w:jc w:val="right"/>
        <w:rPr>
          <w:sz w:val="28"/>
        </w:rPr>
      </w:pPr>
      <w:r>
        <w:rPr>
          <w:sz w:val="28"/>
        </w:rPr>
        <w:t>введите</w:t>
      </w:r>
      <w:r>
        <w:rPr>
          <w:spacing w:val="-7"/>
          <w:sz w:val="28"/>
        </w:rPr>
        <w:t xml:space="preserve"> </w:t>
      </w:r>
      <w:r>
        <w:rPr>
          <w:sz w:val="28"/>
        </w:rPr>
        <w:t>в</w:t>
      </w:r>
      <w:r>
        <w:rPr>
          <w:spacing w:val="-9"/>
          <w:sz w:val="28"/>
        </w:rPr>
        <w:t xml:space="preserve"> </w:t>
      </w:r>
      <w:r>
        <w:rPr>
          <w:sz w:val="28"/>
        </w:rPr>
        <w:t>поле</w:t>
      </w:r>
      <w:r>
        <w:rPr>
          <w:spacing w:val="-9"/>
          <w:sz w:val="28"/>
        </w:rPr>
        <w:t xml:space="preserve"> </w:t>
      </w:r>
      <w:r>
        <w:rPr>
          <w:b/>
          <w:i/>
          <w:sz w:val="28"/>
        </w:rPr>
        <w:t>Пароль</w:t>
      </w:r>
      <w:r>
        <w:rPr>
          <w:sz w:val="28"/>
        </w:rPr>
        <w:t>–</w:t>
      </w:r>
      <w:r>
        <w:rPr>
          <w:i/>
          <w:sz w:val="28"/>
        </w:rPr>
        <w:t>User1234</w:t>
      </w:r>
      <w:r>
        <w:rPr>
          <w:sz w:val="28"/>
        </w:rPr>
        <w:t>;</w:t>
      </w:r>
    </w:p>
    <w:p w:rsidR="00A318AB" w:rsidRDefault="00A318AB" w:rsidP="00A318AB">
      <w:pPr>
        <w:pStyle w:val="a5"/>
        <w:widowControl w:val="0"/>
        <w:numPr>
          <w:ilvl w:val="3"/>
          <w:numId w:val="93"/>
        </w:numPr>
        <w:tabs>
          <w:tab w:val="left" w:pos="1294"/>
        </w:tabs>
        <w:autoSpaceDE w:val="0"/>
        <w:autoSpaceDN w:val="0"/>
        <w:spacing w:before="51"/>
        <w:contextualSpacing w:val="0"/>
        <w:rPr>
          <w:sz w:val="28"/>
        </w:rPr>
      </w:pPr>
      <w:r>
        <w:rPr>
          <w:sz w:val="28"/>
        </w:rPr>
        <w:t>введите</w:t>
      </w:r>
      <w:r>
        <w:rPr>
          <w:spacing w:val="-8"/>
          <w:sz w:val="28"/>
        </w:rPr>
        <w:t xml:space="preserve"> </w:t>
      </w:r>
      <w:r>
        <w:rPr>
          <w:sz w:val="28"/>
        </w:rPr>
        <w:t>в</w:t>
      </w:r>
      <w:r>
        <w:rPr>
          <w:spacing w:val="-10"/>
          <w:sz w:val="28"/>
        </w:rPr>
        <w:t xml:space="preserve"> </w:t>
      </w:r>
      <w:r>
        <w:rPr>
          <w:sz w:val="28"/>
        </w:rPr>
        <w:t>поле</w:t>
      </w:r>
      <w:r>
        <w:rPr>
          <w:spacing w:val="-9"/>
          <w:sz w:val="28"/>
        </w:rPr>
        <w:t xml:space="preserve"> </w:t>
      </w:r>
      <w:r>
        <w:rPr>
          <w:b/>
          <w:i/>
          <w:sz w:val="28"/>
        </w:rPr>
        <w:t>Подтверждение</w:t>
      </w:r>
      <w:r>
        <w:rPr>
          <w:sz w:val="28"/>
        </w:rPr>
        <w:t>–</w:t>
      </w:r>
      <w:r>
        <w:rPr>
          <w:i/>
          <w:sz w:val="28"/>
        </w:rPr>
        <w:t>User1234</w:t>
      </w:r>
      <w:r>
        <w:rPr>
          <w:sz w:val="28"/>
        </w:rPr>
        <w:t>;</w:t>
      </w:r>
    </w:p>
    <w:p w:rsidR="00A318AB" w:rsidRDefault="00A318AB" w:rsidP="00A318AB">
      <w:pPr>
        <w:pStyle w:val="a5"/>
        <w:widowControl w:val="0"/>
        <w:numPr>
          <w:ilvl w:val="3"/>
          <w:numId w:val="93"/>
        </w:numPr>
        <w:tabs>
          <w:tab w:val="left" w:pos="1294"/>
        </w:tabs>
        <w:autoSpaceDE w:val="0"/>
        <w:autoSpaceDN w:val="0"/>
        <w:spacing w:before="51"/>
        <w:contextualSpacing w:val="0"/>
        <w:rPr>
          <w:sz w:val="28"/>
        </w:rPr>
      </w:pPr>
      <w:r>
        <w:rPr>
          <w:sz w:val="28"/>
        </w:rPr>
        <w:t>установите</w:t>
      </w:r>
      <w:r>
        <w:rPr>
          <w:spacing w:val="-6"/>
          <w:sz w:val="28"/>
        </w:rPr>
        <w:t xml:space="preserve"> </w:t>
      </w:r>
      <w:r>
        <w:rPr>
          <w:sz w:val="28"/>
        </w:rPr>
        <w:t>флажок</w:t>
      </w:r>
      <w:r>
        <w:rPr>
          <w:spacing w:val="-5"/>
          <w:sz w:val="28"/>
        </w:rPr>
        <w:t xml:space="preserve"> </w:t>
      </w:r>
      <w:r>
        <w:rPr>
          <w:i/>
          <w:sz w:val="28"/>
        </w:rPr>
        <w:t>Срок</w:t>
      </w:r>
      <w:r>
        <w:rPr>
          <w:i/>
          <w:spacing w:val="-4"/>
          <w:sz w:val="28"/>
        </w:rPr>
        <w:t xml:space="preserve"> </w:t>
      </w:r>
      <w:r>
        <w:rPr>
          <w:i/>
          <w:sz w:val="28"/>
        </w:rPr>
        <w:t>действия</w:t>
      </w:r>
      <w:r>
        <w:rPr>
          <w:i/>
          <w:spacing w:val="-3"/>
          <w:sz w:val="28"/>
        </w:rPr>
        <w:t xml:space="preserve"> </w:t>
      </w:r>
      <w:r>
        <w:rPr>
          <w:i/>
          <w:sz w:val="28"/>
        </w:rPr>
        <w:t>пароля</w:t>
      </w:r>
      <w:r>
        <w:rPr>
          <w:i/>
          <w:spacing w:val="-5"/>
          <w:sz w:val="28"/>
        </w:rPr>
        <w:t xml:space="preserve"> </w:t>
      </w:r>
      <w:r>
        <w:rPr>
          <w:i/>
          <w:sz w:val="28"/>
        </w:rPr>
        <w:t>не</w:t>
      </w:r>
      <w:r>
        <w:rPr>
          <w:i/>
          <w:spacing w:val="-4"/>
          <w:sz w:val="28"/>
        </w:rPr>
        <w:t xml:space="preserve"> </w:t>
      </w:r>
      <w:r>
        <w:rPr>
          <w:i/>
          <w:sz w:val="28"/>
        </w:rPr>
        <w:t>ограничен</w:t>
      </w:r>
      <w:r>
        <w:rPr>
          <w:sz w:val="28"/>
        </w:rPr>
        <w:t>;</w:t>
      </w:r>
    </w:p>
    <w:p w:rsidR="00A318AB" w:rsidRDefault="00A318AB" w:rsidP="00A318AB">
      <w:pPr>
        <w:pStyle w:val="a5"/>
        <w:widowControl w:val="0"/>
        <w:numPr>
          <w:ilvl w:val="3"/>
          <w:numId w:val="93"/>
        </w:numPr>
        <w:tabs>
          <w:tab w:val="left" w:pos="1294"/>
        </w:tabs>
        <w:autoSpaceDE w:val="0"/>
        <w:autoSpaceDN w:val="0"/>
        <w:spacing w:before="51"/>
        <w:contextualSpacing w:val="0"/>
        <w:rPr>
          <w:sz w:val="28"/>
        </w:rPr>
      </w:pPr>
      <w:r>
        <w:rPr>
          <w:sz w:val="28"/>
        </w:rPr>
        <w:t>завершите</w:t>
      </w:r>
      <w:r>
        <w:rPr>
          <w:spacing w:val="-8"/>
          <w:sz w:val="28"/>
        </w:rPr>
        <w:t xml:space="preserve"> </w:t>
      </w:r>
      <w:r>
        <w:rPr>
          <w:sz w:val="28"/>
        </w:rPr>
        <w:t>ввод</w:t>
      </w:r>
      <w:r>
        <w:rPr>
          <w:spacing w:val="-10"/>
          <w:sz w:val="28"/>
        </w:rPr>
        <w:t xml:space="preserve"> </w:t>
      </w:r>
      <w:r>
        <w:rPr>
          <w:sz w:val="28"/>
        </w:rPr>
        <w:t>пароля</w:t>
      </w:r>
      <w:r>
        <w:rPr>
          <w:spacing w:val="-7"/>
          <w:sz w:val="28"/>
        </w:rPr>
        <w:t xml:space="preserve"> </w:t>
      </w:r>
      <w:r>
        <w:rPr>
          <w:sz w:val="28"/>
        </w:rPr>
        <w:t>кнопкой</w:t>
      </w:r>
      <w:r>
        <w:rPr>
          <w:spacing w:val="-8"/>
          <w:sz w:val="28"/>
        </w:rPr>
        <w:t xml:space="preserve"> </w:t>
      </w:r>
      <w:r>
        <w:rPr>
          <w:b/>
          <w:i/>
          <w:sz w:val="28"/>
        </w:rPr>
        <w:t>Далее</w:t>
      </w:r>
      <w:r>
        <w:rPr>
          <w:sz w:val="28"/>
        </w:rPr>
        <w:t>.</w:t>
      </w:r>
    </w:p>
    <w:p w:rsidR="00A318AB" w:rsidRDefault="00A318AB" w:rsidP="00A318AB">
      <w:pPr>
        <w:tabs>
          <w:tab w:val="left" w:pos="1241"/>
          <w:tab w:val="left" w:pos="2405"/>
          <w:tab w:val="left" w:pos="3752"/>
          <w:tab w:val="left" w:pos="5702"/>
          <w:tab w:val="left" w:pos="6898"/>
        </w:tabs>
        <w:spacing w:before="51" w:line="276" w:lineRule="auto"/>
        <w:ind w:left="726" w:right="717"/>
        <w:rPr>
          <w:i/>
          <w:sz w:val="28"/>
        </w:rPr>
      </w:pPr>
      <w:r>
        <w:rPr>
          <w:i/>
          <w:sz w:val="28"/>
        </w:rPr>
        <w:t>В</w:t>
      </w:r>
      <w:r>
        <w:rPr>
          <w:i/>
          <w:sz w:val="28"/>
        </w:rPr>
        <w:tab/>
        <w:t>правой</w:t>
      </w:r>
      <w:r>
        <w:rPr>
          <w:i/>
          <w:sz w:val="28"/>
        </w:rPr>
        <w:tab/>
        <w:t>области</w:t>
      </w:r>
      <w:r>
        <w:rPr>
          <w:i/>
          <w:sz w:val="28"/>
        </w:rPr>
        <w:tab/>
        <w:t>отобразится</w:t>
      </w:r>
      <w:r>
        <w:rPr>
          <w:i/>
          <w:sz w:val="28"/>
        </w:rPr>
        <w:tab/>
        <w:t>запись,</w:t>
      </w:r>
      <w:r>
        <w:rPr>
          <w:i/>
          <w:sz w:val="28"/>
        </w:rPr>
        <w:tab/>
      </w:r>
      <w:r>
        <w:rPr>
          <w:i/>
          <w:spacing w:val="-1"/>
          <w:sz w:val="28"/>
        </w:rPr>
        <w:t>соответствующая</w:t>
      </w:r>
      <w:r>
        <w:rPr>
          <w:i/>
          <w:spacing w:val="-67"/>
          <w:sz w:val="28"/>
        </w:rPr>
        <w:t xml:space="preserve"> </w:t>
      </w:r>
      <w:r>
        <w:rPr>
          <w:i/>
          <w:sz w:val="28"/>
        </w:rPr>
        <w:t>созданному пользователю.</w:t>
      </w:r>
    </w:p>
    <w:p w:rsidR="00A318AB" w:rsidRDefault="00A318AB" w:rsidP="00A318AB">
      <w:pPr>
        <w:pStyle w:val="a5"/>
        <w:widowControl w:val="0"/>
        <w:numPr>
          <w:ilvl w:val="1"/>
          <w:numId w:val="93"/>
        </w:numPr>
        <w:tabs>
          <w:tab w:val="left" w:pos="879"/>
          <w:tab w:val="left" w:pos="880"/>
        </w:tabs>
        <w:autoSpaceDE w:val="0"/>
        <w:autoSpaceDN w:val="0"/>
        <w:spacing w:line="321" w:lineRule="exact"/>
        <w:contextualSpacing w:val="0"/>
        <w:rPr>
          <w:sz w:val="28"/>
        </w:rPr>
      </w:pPr>
      <w:r>
        <w:rPr>
          <w:sz w:val="28"/>
        </w:rPr>
        <w:t>Введите</w:t>
      </w:r>
      <w:r>
        <w:rPr>
          <w:spacing w:val="-10"/>
          <w:sz w:val="28"/>
        </w:rPr>
        <w:t xml:space="preserve"> </w:t>
      </w:r>
      <w:r>
        <w:rPr>
          <w:sz w:val="28"/>
        </w:rPr>
        <w:t>более</w:t>
      </w:r>
      <w:r>
        <w:rPr>
          <w:spacing w:val="-7"/>
          <w:sz w:val="28"/>
        </w:rPr>
        <w:t xml:space="preserve"> </w:t>
      </w:r>
      <w:r>
        <w:rPr>
          <w:sz w:val="28"/>
        </w:rPr>
        <w:t>полную</w:t>
      </w:r>
      <w:r>
        <w:rPr>
          <w:spacing w:val="-10"/>
          <w:sz w:val="28"/>
        </w:rPr>
        <w:t xml:space="preserve"> </w:t>
      </w:r>
      <w:r>
        <w:rPr>
          <w:sz w:val="28"/>
        </w:rPr>
        <w:t>информацию</w:t>
      </w:r>
      <w:r>
        <w:rPr>
          <w:spacing w:val="-8"/>
          <w:sz w:val="28"/>
        </w:rPr>
        <w:t xml:space="preserve"> </w:t>
      </w:r>
      <w:r>
        <w:rPr>
          <w:sz w:val="28"/>
        </w:rPr>
        <w:t>о</w:t>
      </w:r>
      <w:r>
        <w:rPr>
          <w:spacing w:val="-8"/>
          <w:sz w:val="28"/>
        </w:rPr>
        <w:t xml:space="preserve"> </w:t>
      </w:r>
      <w:r>
        <w:rPr>
          <w:sz w:val="28"/>
        </w:rPr>
        <w:t>пользователе:</w:t>
      </w:r>
    </w:p>
    <w:p w:rsidR="00A318AB" w:rsidRDefault="00A318AB" w:rsidP="00A318AB">
      <w:pPr>
        <w:pStyle w:val="a5"/>
        <w:widowControl w:val="0"/>
        <w:numPr>
          <w:ilvl w:val="2"/>
          <w:numId w:val="93"/>
        </w:numPr>
        <w:tabs>
          <w:tab w:val="left" w:pos="1010"/>
        </w:tabs>
        <w:autoSpaceDE w:val="0"/>
        <w:autoSpaceDN w:val="0"/>
        <w:spacing w:before="48" w:line="273" w:lineRule="auto"/>
        <w:ind w:right="691"/>
        <w:contextualSpacing w:val="0"/>
        <w:rPr>
          <w:sz w:val="28"/>
        </w:rPr>
      </w:pPr>
      <w:r>
        <w:rPr>
          <w:sz w:val="28"/>
        </w:rPr>
        <w:t>откройте</w:t>
      </w:r>
      <w:r>
        <w:rPr>
          <w:spacing w:val="49"/>
          <w:sz w:val="28"/>
        </w:rPr>
        <w:t xml:space="preserve"> </w:t>
      </w:r>
      <w:r>
        <w:rPr>
          <w:sz w:val="28"/>
        </w:rPr>
        <w:t>диалоговое</w:t>
      </w:r>
      <w:r>
        <w:rPr>
          <w:spacing w:val="47"/>
          <w:sz w:val="28"/>
        </w:rPr>
        <w:t xml:space="preserve"> </w:t>
      </w:r>
      <w:r>
        <w:rPr>
          <w:sz w:val="28"/>
        </w:rPr>
        <w:t>окно</w:t>
      </w:r>
      <w:r>
        <w:rPr>
          <w:spacing w:val="48"/>
          <w:sz w:val="28"/>
        </w:rPr>
        <w:t xml:space="preserve"> </w:t>
      </w:r>
      <w:r>
        <w:rPr>
          <w:sz w:val="28"/>
        </w:rPr>
        <w:t>свойств</w:t>
      </w:r>
      <w:r>
        <w:rPr>
          <w:spacing w:val="49"/>
          <w:sz w:val="28"/>
        </w:rPr>
        <w:t xml:space="preserve"> </w:t>
      </w:r>
      <w:r>
        <w:rPr>
          <w:sz w:val="28"/>
        </w:rPr>
        <w:t>пользователя</w:t>
      </w:r>
      <w:r>
        <w:rPr>
          <w:spacing w:val="50"/>
          <w:sz w:val="28"/>
        </w:rPr>
        <w:t xml:space="preserve"> </w:t>
      </w:r>
      <w:r>
        <w:rPr>
          <w:sz w:val="28"/>
        </w:rPr>
        <w:t>(двойной</w:t>
      </w:r>
      <w:r>
        <w:rPr>
          <w:spacing w:val="48"/>
          <w:sz w:val="28"/>
        </w:rPr>
        <w:t xml:space="preserve"> </w:t>
      </w:r>
      <w:r>
        <w:rPr>
          <w:sz w:val="28"/>
        </w:rPr>
        <w:t>щелчок</w:t>
      </w:r>
      <w:r>
        <w:rPr>
          <w:spacing w:val="-67"/>
          <w:sz w:val="28"/>
        </w:rPr>
        <w:t xml:space="preserve"> </w:t>
      </w:r>
      <w:r>
        <w:rPr>
          <w:sz w:val="28"/>
        </w:rPr>
        <w:t>по</w:t>
      </w:r>
      <w:r>
        <w:rPr>
          <w:spacing w:val="-1"/>
          <w:sz w:val="28"/>
        </w:rPr>
        <w:t xml:space="preserve"> </w:t>
      </w:r>
      <w:r>
        <w:rPr>
          <w:sz w:val="28"/>
        </w:rPr>
        <w:t>надписи</w:t>
      </w:r>
      <w:r>
        <w:rPr>
          <w:spacing w:val="-2"/>
          <w:sz w:val="28"/>
        </w:rPr>
        <w:t xml:space="preserve"> </w:t>
      </w:r>
      <w:r>
        <w:rPr>
          <w:b/>
          <w:i/>
          <w:sz w:val="28"/>
        </w:rPr>
        <w:t>Просто пользователь</w:t>
      </w:r>
      <w:r>
        <w:rPr>
          <w:sz w:val="28"/>
        </w:rPr>
        <w:t>);</w:t>
      </w:r>
    </w:p>
    <w:p w:rsidR="00A318AB" w:rsidRDefault="00A318AB" w:rsidP="00A318AB">
      <w:pPr>
        <w:pStyle w:val="a5"/>
        <w:widowControl w:val="0"/>
        <w:numPr>
          <w:ilvl w:val="2"/>
          <w:numId w:val="93"/>
        </w:numPr>
        <w:tabs>
          <w:tab w:val="left" w:pos="1010"/>
        </w:tabs>
        <w:autoSpaceDE w:val="0"/>
        <w:autoSpaceDN w:val="0"/>
        <w:spacing w:before="4"/>
        <w:contextualSpacing w:val="0"/>
        <w:rPr>
          <w:sz w:val="28"/>
        </w:rPr>
      </w:pPr>
      <w:r>
        <w:rPr>
          <w:sz w:val="28"/>
        </w:rPr>
        <w:t>введите</w:t>
      </w:r>
      <w:r>
        <w:rPr>
          <w:spacing w:val="-11"/>
          <w:sz w:val="28"/>
        </w:rPr>
        <w:t xml:space="preserve"> </w:t>
      </w:r>
      <w:r>
        <w:rPr>
          <w:sz w:val="28"/>
        </w:rPr>
        <w:t>в</w:t>
      </w:r>
      <w:r>
        <w:rPr>
          <w:spacing w:val="-8"/>
          <w:sz w:val="28"/>
        </w:rPr>
        <w:t xml:space="preserve"> </w:t>
      </w:r>
      <w:r>
        <w:rPr>
          <w:sz w:val="28"/>
        </w:rPr>
        <w:t>поле</w:t>
      </w:r>
      <w:r>
        <w:rPr>
          <w:spacing w:val="-9"/>
          <w:sz w:val="28"/>
        </w:rPr>
        <w:t xml:space="preserve"> </w:t>
      </w:r>
      <w:r>
        <w:rPr>
          <w:b/>
          <w:i/>
          <w:sz w:val="28"/>
        </w:rPr>
        <w:t>Описание</w:t>
      </w:r>
      <w:r>
        <w:rPr>
          <w:sz w:val="28"/>
        </w:rPr>
        <w:t>–</w:t>
      </w:r>
      <w:r>
        <w:rPr>
          <w:i/>
          <w:sz w:val="28"/>
        </w:rPr>
        <w:t>это</w:t>
      </w:r>
      <w:r>
        <w:rPr>
          <w:i/>
          <w:spacing w:val="-9"/>
          <w:sz w:val="28"/>
        </w:rPr>
        <w:t xml:space="preserve"> </w:t>
      </w:r>
      <w:r>
        <w:rPr>
          <w:i/>
          <w:sz w:val="28"/>
        </w:rPr>
        <w:t>тестовый</w:t>
      </w:r>
      <w:r>
        <w:rPr>
          <w:i/>
          <w:spacing w:val="-10"/>
          <w:sz w:val="28"/>
        </w:rPr>
        <w:t xml:space="preserve"> </w:t>
      </w:r>
      <w:r>
        <w:rPr>
          <w:i/>
          <w:sz w:val="28"/>
        </w:rPr>
        <w:t>пользователь</w:t>
      </w:r>
      <w:r>
        <w:rPr>
          <w:sz w:val="28"/>
        </w:rPr>
        <w:t>;</w:t>
      </w:r>
    </w:p>
    <w:p w:rsidR="00A318AB" w:rsidRDefault="00A318AB" w:rsidP="00A318AB">
      <w:pPr>
        <w:pStyle w:val="a5"/>
        <w:widowControl w:val="0"/>
        <w:numPr>
          <w:ilvl w:val="2"/>
          <w:numId w:val="93"/>
        </w:numPr>
        <w:tabs>
          <w:tab w:val="left" w:pos="1010"/>
        </w:tabs>
        <w:autoSpaceDE w:val="0"/>
        <w:autoSpaceDN w:val="0"/>
        <w:spacing w:before="51" w:line="273" w:lineRule="auto"/>
        <w:ind w:right="692"/>
        <w:contextualSpacing w:val="0"/>
        <w:rPr>
          <w:sz w:val="28"/>
        </w:rPr>
      </w:pPr>
      <w:r>
        <w:rPr>
          <w:sz w:val="28"/>
        </w:rPr>
        <w:t>введите</w:t>
      </w:r>
      <w:r>
        <w:rPr>
          <w:spacing w:val="2"/>
          <w:sz w:val="28"/>
        </w:rPr>
        <w:t xml:space="preserve"> </w:t>
      </w:r>
      <w:r>
        <w:rPr>
          <w:sz w:val="28"/>
        </w:rPr>
        <w:t>в</w:t>
      </w:r>
      <w:r>
        <w:rPr>
          <w:spacing w:val="4"/>
          <w:sz w:val="28"/>
        </w:rPr>
        <w:t xml:space="preserve"> </w:t>
      </w:r>
      <w:r>
        <w:rPr>
          <w:sz w:val="28"/>
        </w:rPr>
        <w:t>поле</w:t>
      </w:r>
      <w:r>
        <w:rPr>
          <w:spacing w:val="4"/>
          <w:sz w:val="28"/>
        </w:rPr>
        <w:t xml:space="preserve"> </w:t>
      </w:r>
      <w:r>
        <w:rPr>
          <w:b/>
          <w:i/>
          <w:sz w:val="28"/>
        </w:rPr>
        <w:t>Комната</w:t>
      </w:r>
      <w:r>
        <w:rPr>
          <w:sz w:val="28"/>
        </w:rPr>
        <w:t>–</w:t>
      </w:r>
      <w:r>
        <w:rPr>
          <w:spacing w:val="2"/>
          <w:sz w:val="28"/>
        </w:rPr>
        <w:t xml:space="preserve"> </w:t>
      </w:r>
      <w:r>
        <w:rPr>
          <w:sz w:val="28"/>
        </w:rPr>
        <w:t>номер</w:t>
      </w:r>
      <w:r>
        <w:rPr>
          <w:spacing w:val="2"/>
          <w:sz w:val="28"/>
        </w:rPr>
        <w:t xml:space="preserve"> </w:t>
      </w:r>
      <w:r>
        <w:rPr>
          <w:sz w:val="28"/>
        </w:rPr>
        <w:t>кабинета,</w:t>
      </w:r>
      <w:r>
        <w:rPr>
          <w:spacing w:val="4"/>
          <w:sz w:val="28"/>
        </w:rPr>
        <w:t xml:space="preserve"> </w:t>
      </w:r>
      <w:r>
        <w:rPr>
          <w:sz w:val="28"/>
        </w:rPr>
        <w:t>в</w:t>
      </w:r>
      <w:r>
        <w:rPr>
          <w:spacing w:val="2"/>
          <w:sz w:val="28"/>
        </w:rPr>
        <w:t xml:space="preserve"> </w:t>
      </w:r>
      <w:r>
        <w:rPr>
          <w:sz w:val="28"/>
        </w:rPr>
        <w:t>котором</w:t>
      </w:r>
      <w:r>
        <w:rPr>
          <w:spacing w:val="3"/>
          <w:sz w:val="28"/>
        </w:rPr>
        <w:t xml:space="preserve"> </w:t>
      </w:r>
      <w:r>
        <w:rPr>
          <w:sz w:val="28"/>
        </w:rPr>
        <w:t>проходит</w:t>
      </w:r>
      <w:r>
        <w:rPr>
          <w:spacing w:val="-67"/>
          <w:sz w:val="28"/>
        </w:rPr>
        <w:t xml:space="preserve"> </w:t>
      </w:r>
      <w:r>
        <w:rPr>
          <w:sz w:val="28"/>
        </w:rPr>
        <w:t>занятие</w:t>
      </w:r>
      <w:r>
        <w:rPr>
          <w:spacing w:val="-2"/>
          <w:sz w:val="28"/>
        </w:rPr>
        <w:t xml:space="preserve"> </w:t>
      </w:r>
      <w:r>
        <w:rPr>
          <w:sz w:val="28"/>
        </w:rPr>
        <w:t>–</w:t>
      </w:r>
      <w:r>
        <w:rPr>
          <w:i/>
          <w:sz w:val="28"/>
        </w:rPr>
        <w:t>316</w:t>
      </w:r>
      <w:r>
        <w:rPr>
          <w:sz w:val="28"/>
        </w:rPr>
        <w:t>;</w:t>
      </w:r>
    </w:p>
    <w:p w:rsidR="00A318AB" w:rsidRDefault="00A318AB" w:rsidP="00A318AB">
      <w:pPr>
        <w:pStyle w:val="a5"/>
        <w:widowControl w:val="0"/>
        <w:numPr>
          <w:ilvl w:val="2"/>
          <w:numId w:val="93"/>
        </w:numPr>
        <w:tabs>
          <w:tab w:val="left" w:pos="1010"/>
        </w:tabs>
        <w:autoSpaceDE w:val="0"/>
        <w:autoSpaceDN w:val="0"/>
        <w:spacing w:before="2"/>
        <w:contextualSpacing w:val="0"/>
        <w:rPr>
          <w:sz w:val="28"/>
        </w:rPr>
      </w:pPr>
      <w:r>
        <w:rPr>
          <w:sz w:val="28"/>
        </w:rPr>
        <w:t>введите</w:t>
      </w:r>
      <w:r>
        <w:rPr>
          <w:spacing w:val="-11"/>
          <w:sz w:val="28"/>
        </w:rPr>
        <w:t xml:space="preserve"> </w:t>
      </w:r>
      <w:r>
        <w:rPr>
          <w:sz w:val="28"/>
        </w:rPr>
        <w:t>в</w:t>
      </w:r>
      <w:r>
        <w:rPr>
          <w:spacing w:val="-8"/>
          <w:sz w:val="28"/>
        </w:rPr>
        <w:t xml:space="preserve"> </w:t>
      </w:r>
      <w:r>
        <w:rPr>
          <w:sz w:val="28"/>
        </w:rPr>
        <w:t>поле</w:t>
      </w:r>
      <w:r>
        <w:rPr>
          <w:spacing w:val="-9"/>
          <w:sz w:val="28"/>
        </w:rPr>
        <w:t xml:space="preserve"> </w:t>
      </w:r>
      <w:r>
        <w:rPr>
          <w:b/>
          <w:i/>
          <w:sz w:val="28"/>
        </w:rPr>
        <w:t>Телефон</w:t>
      </w:r>
      <w:r>
        <w:rPr>
          <w:sz w:val="28"/>
        </w:rPr>
        <w:t>–&lt;номер</w:t>
      </w:r>
      <w:r>
        <w:rPr>
          <w:spacing w:val="-10"/>
          <w:sz w:val="28"/>
        </w:rPr>
        <w:t xml:space="preserve"> </w:t>
      </w:r>
      <w:r>
        <w:rPr>
          <w:sz w:val="28"/>
        </w:rPr>
        <w:t>своего</w:t>
      </w:r>
      <w:r>
        <w:rPr>
          <w:spacing w:val="-10"/>
          <w:sz w:val="28"/>
        </w:rPr>
        <w:t xml:space="preserve"> </w:t>
      </w:r>
      <w:r>
        <w:rPr>
          <w:sz w:val="28"/>
        </w:rPr>
        <w:t>мобильного</w:t>
      </w:r>
      <w:r>
        <w:rPr>
          <w:spacing w:val="-9"/>
          <w:sz w:val="28"/>
        </w:rPr>
        <w:t xml:space="preserve"> </w:t>
      </w:r>
      <w:r>
        <w:rPr>
          <w:sz w:val="28"/>
        </w:rPr>
        <w:t>телефона&gt;;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укажите</w:t>
      </w:r>
      <w:r>
        <w:rPr>
          <w:spacing w:val="-5"/>
          <w:sz w:val="28"/>
        </w:rPr>
        <w:t xml:space="preserve"> </w:t>
      </w:r>
      <w:r>
        <w:rPr>
          <w:sz w:val="28"/>
        </w:rPr>
        <w:t>адресные</w:t>
      </w:r>
      <w:r>
        <w:rPr>
          <w:spacing w:val="-2"/>
          <w:sz w:val="28"/>
        </w:rPr>
        <w:t xml:space="preserve"> </w:t>
      </w:r>
      <w:r>
        <w:rPr>
          <w:sz w:val="28"/>
        </w:rPr>
        <w:t>данные</w:t>
      </w:r>
      <w:r>
        <w:rPr>
          <w:spacing w:val="-5"/>
          <w:sz w:val="28"/>
        </w:rPr>
        <w:t xml:space="preserve"> </w:t>
      </w:r>
      <w:r>
        <w:rPr>
          <w:sz w:val="28"/>
        </w:rPr>
        <w:t>на</w:t>
      </w:r>
      <w:r>
        <w:rPr>
          <w:spacing w:val="-4"/>
          <w:sz w:val="28"/>
        </w:rPr>
        <w:t xml:space="preserve"> </w:t>
      </w:r>
      <w:r>
        <w:rPr>
          <w:sz w:val="28"/>
        </w:rPr>
        <w:t>вкладке</w:t>
      </w:r>
      <w:r>
        <w:rPr>
          <w:spacing w:val="-4"/>
          <w:sz w:val="28"/>
        </w:rPr>
        <w:t xml:space="preserve"> </w:t>
      </w:r>
      <w:r>
        <w:rPr>
          <w:b/>
          <w:i/>
          <w:sz w:val="28"/>
        </w:rPr>
        <w:t>Адрес</w:t>
      </w:r>
      <w:r>
        <w:rPr>
          <w:sz w:val="28"/>
        </w:rPr>
        <w:t>;</w:t>
      </w:r>
    </w:p>
    <w:p w:rsidR="00A318AB" w:rsidRDefault="00A318AB" w:rsidP="00A318AB">
      <w:pPr>
        <w:pStyle w:val="a5"/>
        <w:widowControl w:val="0"/>
        <w:numPr>
          <w:ilvl w:val="2"/>
          <w:numId w:val="93"/>
        </w:numPr>
        <w:tabs>
          <w:tab w:val="left" w:pos="1010"/>
        </w:tabs>
        <w:autoSpaceDE w:val="0"/>
        <w:autoSpaceDN w:val="0"/>
        <w:spacing w:before="51" w:line="273" w:lineRule="auto"/>
        <w:ind w:right="688"/>
        <w:contextualSpacing w:val="0"/>
        <w:rPr>
          <w:sz w:val="28"/>
        </w:rPr>
      </w:pPr>
      <w:r>
        <w:rPr>
          <w:sz w:val="28"/>
        </w:rPr>
        <w:t>укажите</w:t>
      </w:r>
      <w:r>
        <w:rPr>
          <w:spacing w:val="37"/>
          <w:sz w:val="28"/>
        </w:rPr>
        <w:t xml:space="preserve"> </w:t>
      </w:r>
      <w:r>
        <w:rPr>
          <w:sz w:val="28"/>
        </w:rPr>
        <w:t>несколько</w:t>
      </w:r>
      <w:r>
        <w:rPr>
          <w:spacing w:val="37"/>
          <w:sz w:val="28"/>
        </w:rPr>
        <w:t xml:space="preserve"> </w:t>
      </w:r>
      <w:r>
        <w:rPr>
          <w:sz w:val="28"/>
        </w:rPr>
        <w:t>дополнительных</w:t>
      </w:r>
      <w:r>
        <w:rPr>
          <w:spacing w:val="35"/>
          <w:sz w:val="28"/>
        </w:rPr>
        <w:t xml:space="preserve"> </w:t>
      </w:r>
      <w:r>
        <w:rPr>
          <w:sz w:val="28"/>
        </w:rPr>
        <w:t>телефонов</w:t>
      </w:r>
      <w:r>
        <w:rPr>
          <w:spacing w:val="37"/>
          <w:sz w:val="28"/>
        </w:rPr>
        <w:t xml:space="preserve"> </w:t>
      </w:r>
      <w:r>
        <w:rPr>
          <w:sz w:val="28"/>
        </w:rPr>
        <w:t>пользователя</w:t>
      </w:r>
      <w:r>
        <w:rPr>
          <w:spacing w:val="37"/>
          <w:sz w:val="28"/>
        </w:rPr>
        <w:t xml:space="preserve"> </w:t>
      </w:r>
      <w:r>
        <w:rPr>
          <w:sz w:val="28"/>
        </w:rPr>
        <w:t>на</w:t>
      </w:r>
      <w:r>
        <w:rPr>
          <w:spacing w:val="-67"/>
          <w:sz w:val="28"/>
        </w:rPr>
        <w:t xml:space="preserve"> </w:t>
      </w:r>
      <w:r>
        <w:rPr>
          <w:sz w:val="28"/>
        </w:rPr>
        <w:t>вкладке</w:t>
      </w:r>
      <w:r>
        <w:rPr>
          <w:spacing w:val="-2"/>
          <w:sz w:val="28"/>
        </w:rPr>
        <w:t xml:space="preserve"> </w:t>
      </w:r>
      <w:r>
        <w:rPr>
          <w:b/>
          <w:i/>
          <w:sz w:val="28"/>
        </w:rPr>
        <w:t>Телефоны</w:t>
      </w:r>
      <w:r>
        <w:rPr>
          <w:sz w:val="28"/>
        </w:rPr>
        <w:t>;</w:t>
      </w:r>
    </w:p>
    <w:p w:rsidR="00A318AB" w:rsidRDefault="00A318AB" w:rsidP="00A318AB">
      <w:pPr>
        <w:pStyle w:val="a5"/>
        <w:widowControl w:val="0"/>
        <w:numPr>
          <w:ilvl w:val="2"/>
          <w:numId w:val="93"/>
        </w:numPr>
        <w:tabs>
          <w:tab w:val="left" w:pos="1010"/>
        </w:tabs>
        <w:autoSpaceDE w:val="0"/>
        <w:autoSpaceDN w:val="0"/>
        <w:spacing w:before="4"/>
        <w:contextualSpacing w:val="0"/>
        <w:rPr>
          <w:sz w:val="28"/>
        </w:rPr>
      </w:pPr>
      <w:r>
        <w:rPr>
          <w:sz w:val="28"/>
        </w:rPr>
        <w:t>завершите</w:t>
      </w:r>
      <w:r>
        <w:rPr>
          <w:spacing w:val="-10"/>
          <w:sz w:val="28"/>
        </w:rPr>
        <w:t xml:space="preserve"> </w:t>
      </w:r>
      <w:r>
        <w:rPr>
          <w:sz w:val="28"/>
        </w:rPr>
        <w:t>изменение</w:t>
      </w:r>
      <w:r>
        <w:rPr>
          <w:spacing w:val="-9"/>
          <w:sz w:val="28"/>
        </w:rPr>
        <w:t xml:space="preserve"> </w:t>
      </w:r>
      <w:r>
        <w:rPr>
          <w:sz w:val="28"/>
        </w:rPr>
        <w:t>данных</w:t>
      </w:r>
      <w:r>
        <w:rPr>
          <w:spacing w:val="-8"/>
          <w:sz w:val="28"/>
        </w:rPr>
        <w:t xml:space="preserve"> </w:t>
      </w:r>
      <w:r>
        <w:rPr>
          <w:sz w:val="28"/>
        </w:rPr>
        <w:t>пользователя</w:t>
      </w:r>
      <w:r>
        <w:rPr>
          <w:spacing w:val="-9"/>
          <w:sz w:val="28"/>
        </w:rPr>
        <w:t xml:space="preserve"> </w:t>
      </w:r>
      <w:r>
        <w:rPr>
          <w:sz w:val="28"/>
        </w:rPr>
        <w:t>кнопкой</w:t>
      </w:r>
      <w:r>
        <w:rPr>
          <w:spacing w:val="-8"/>
          <w:sz w:val="28"/>
        </w:rPr>
        <w:t xml:space="preserve"> </w:t>
      </w:r>
      <w:r>
        <w:rPr>
          <w:b/>
          <w:i/>
          <w:sz w:val="28"/>
        </w:rPr>
        <w:t>ОК</w:t>
      </w:r>
      <w:r>
        <w:rPr>
          <w:sz w:val="28"/>
        </w:rPr>
        <w:t>.</w:t>
      </w:r>
    </w:p>
    <w:p w:rsidR="00A318AB" w:rsidRDefault="00A318AB" w:rsidP="00A318AB">
      <w:pPr>
        <w:pStyle w:val="a5"/>
        <w:widowControl w:val="0"/>
        <w:numPr>
          <w:ilvl w:val="1"/>
          <w:numId w:val="93"/>
        </w:numPr>
        <w:tabs>
          <w:tab w:val="left" w:pos="879"/>
          <w:tab w:val="left" w:pos="880"/>
        </w:tabs>
        <w:autoSpaceDE w:val="0"/>
        <w:autoSpaceDN w:val="0"/>
        <w:spacing w:before="51"/>
        <w:contextualSpacing w:val="0"/>
        <w:rPr>
          <w:sz w:val="28"/>
        </w:rPr>
      </w:pPr>
      <w:r>
        <w:rPr>
          <w:sz w:val="28"/>
        </w:rPr>
        <w:t>Создайте</w:t>
      </w:r>
      <w:r>
        <w:rPr>
          <w:spacing w:val="-5"/>
          <w:sz w:val="28"/>
        </w:rPr>
        <w:t xml:space="preserve"> </w:t>
      </w:r>
      <w:r>
        <w:rPr>
          <w:sz w:val="28"/>
        </w:rPr>
        <w:t>группу</w:t>
      </w:r>
      <w:r>
        <w:rPr>
          <w:spacing w:val="-7"/>
          <w:sz w:val="28"/>
        </w:rPr>
        <w:t xml:space="preserve"> </w:t>
      </w:r>
      <w:r>
        <w:rPr>
          <w:b/>
          <w:i/>
          <w:sz w:val="28"/>
        </w:rPr>
        <w:t>group1</w:t>
      </w:r>
      <w:r>
        <w:rPr>
          <w:b/>
          <w:i/>
          <w:spacing w:val="-5"/>
          <w:sz w:val="28"/>
        </w:rPr>
        <w:t xml:space="preserve"> </w:t>
      </w:r>
      <w:r>
        <w:rPr>
          <w:sz w:val="28"/>
        </w:rPr>
        <w:t>в</w:t>
      </w:r>
      <w:r>
        <w:rPr>
          <w:spacing w:val="-6"/>
          <w:sz w:val="28"/>
        </w:rPr>
        <w:t xml:space="preserve"> </w:t>
      </w:r>
      <w:r>
        <w:rPr>
          <w:sz w:val="28"/>
        </w:rPr>
        <w:t>контейнере</w:t>
      </w:r>
      <w:r>
        <w:rPr>
          <w:spacing w:val="-6"/>
          <w:sz w:val="28"/>
        </w:rPr>
        <w:t xml:space="preserve"> </w:t>
      </w:r>
      <w:r>
        <w:rPr>
          <w:b/>
          <w:i/>
          <w:sz w:val="28"/>
        </w:rPr>
        <w:t>Students</w:t>
      </w:r>
      <w:r>
        <w:rPr>
          <w:sz w:val="28"/>
        </w:rPr>
        <w:t>:</w:t>
      </w:r>
    </w:p>
    <w:p w:rsidR="00A318AB" w:rsidRDefault="00A318AB" w:rsidP="00A318AB">
      <w:pPr>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2"/>
          <w:numId w:val="93"/>
        </w:numPr>
        <w:tabs>
          <w:tab w:val="left" w:pos="1010"/>
          <w:tab w:val="left" w:pos="2422"/>
          <w:tab w:val="left" w:pos="4108"/>
          <w:tab w:val="left" w:pos="5017"/>
          <w:tab w:val="left" w:pos="6422"/>
          <w:tab w:val="left" w:pos="7454"/>
        </w:tabs>
        <w:autoSpaceDE w:val="0"/>
        <w:autoSpaceDN w:val="0"/>
        <w:spacing w:before="78" w:line="273" w:lineRule="auto"/>
        <w:ind w:right="711"/>
        <w:contextualSpacing w:val="0"/>
        <w:rPr>
          <w:sz w:val="28"/>
        </w:rPr>
      </w:pPr>
      <w:r>
        <w:rPr>
          <w:sz w:val="28"/>
        </w:rPr>
        <w:lastRenderedPageBreak/>
        <w:t>откройте</w:t>
      </w:r>
      <w:r>
        <w:rPr>
          <w:sz w:val="28"/>
        </w:rPr>
        <w:tab/>
        <w:t>диалоговое</w:t>
      </w:r>
      <w:r>
        <w:rPr>
          <w:sz w:val="28"/>
        </w:rPr>
        <w:tab/>
        <w:t>окно</w:t>
      </w:r>
      <w:r>
        <w:rPr>
          <w:sz w:val="28"/>
        </w:rPr>
        <w:tab/>
        <w:t>создания</w:t>
      </w:r>
      <w:r>
        <w:rPr>
          <w:sz w:val="28"/>
        </w:rPr>
        <w:tab/>
        <w:t>групп</w:t>
      </w:r>
      <w:r>
        <w:rPr>
          <w:sz w:val="28"/>
        </w:rPr>
        <w:tab/>
      </w:r>
      <w:r>
        <w:rPr>
          <w:spacing w:val="-3"/>
          <w:sz w:val="28"/>
        </w:rPr>
        <w:t>(</w:t>
      </w:r>
      <w:r>
        <w:rPr>
          <w:b/>
          <w:i/>
          <w:spacing w:val="-3"/>
          <w:sz w:val="28"/>
        </w:rPr>
        <w:t>контекстное</w:t>
      </w:r>
      <w:r>
        <w:rPr>
          <w:b/>
          <w:i/>
          <w:spacing w:val="-67"/>
          <w:sz w:val="28"/>
        </w:rPr>
        <w:t xml:space="preserve"> </w:t>
      </w:r>
      <w:r>
        <w:rPr>
          <w:b/>
          <w:i/>
          <w:sz w:val="28"/>
        </w:rPr>
        <w:t>меню/Создать/Группа</w:t>
      </w:r>
      <w:r>
        <w:rPr>
          <w:sz w:val="28"/>
        </w:rPr>
        <w:t>);</w:t>
      </w:r>
    </w:p>
    <w:p w:rsidR="00A318AB" w:rsidRDefault="00A318AB" w:rsidP="00A318AB">
      <w:pPr>
        <w:pStyle w:val="a5"/>
        <w:widowControl w:val="0"/>
        <w:numPr>
          <w:ilvl w:val="2"/>
          <w:numId w:val="93"/>
        </w:numPr>
        <w:tabs>
          <w:tab w:val="left" w:pos="1010"/>
        </w:tabs>
        <w:autoSpaceDE w:val="0"/>
        <w:autoSpaceDN w:val="0"/>
        <w:spacing w:before="2"/>
        <w:contextualSpacing w:val="0"/>
        <w:rPr>
          <w:sz w:val="28"/>
        </w:rPr>
      </w:pPr>
      <w:r>
        <w:rPr>
          <w:sz w:val="28"/>
        </w:rPr>
        <w:t>введите</w:t>
      </w:r>
      <w:r>
        <w:rPr>
          <w:spacing w:val="-9"/>
          <w:sz w:val="28"/>
        </w:rPr>
        <w:t xml:space="preserve"> </w:t>
      </w:r>
      <w:r>
        <w:rPr>
          <w:sz w:val="28"/>
        </w:rPr>
        <w:t>имя</w:t>
      </w:r>
      <w:r>
        <w:rPr>
          <w:spacing w:val="-9"/>
          <w:sz w:val="28"/>
        </w:rPr>
        <w:t xml:space="preserve"> </w:t>
      </w:r>
      <w:r>
        <w:rPr>
          <w:sz w:val="28"/>
        </w:rPr>
        <w:t>группы</w:t>
      </w:r>
      <w:r>
        <w:rPr>
          <w:b/>
          <w:sz w:val="28"/>
        </w:rPr>
        <w:t>–</w:t>
      </w:r>
      <w:r>
        <w:rPr>
          <w:i/>
          <w:sz w:val="28"/>
        </w:rPr>
        <w:t>group1</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b/>
          <w:sz w:val="28"/>
        </w:rPr>
      </w:pPr>
      <w:r>
        <w:rPr>
          <w:sz w:val="28"/>
        </w:rPr>
        <w:t>завершите</w:t>
      </w:r>
      <w:r>
        <w:rPr>
          <w:spacing w:val="-10"/>
          <w:sz w:val="28"/>
        </w:rPr>
        <w:t xml:space="preserve"> </w:t>
      </w:r>
      <w:r>
        <w:rPr>
          <w:sz w:val="28"/>
        </w:rPr>
        <w:t>создание</w:t>
      </w:r>
      <w:r>
        <w:rPr>
          <w:spacing w:val="-7"/>
          <w:sz w:val="28"/>
        </w:rPr>
        <w:t xml:space="preserve"> </w:t>
      </w:r>
      <w:r>
        <w:rPr>
          <w:sz w:val="28"/>
        </w:rPr>
        <w:t>группы</w:t>
      </w:r>
      <w:r>
        <w:rPr>
          <w:spacing w:val="-9"/>
          <w:sz w:val="28"/>
        </w:rPr>
        <w:t xml:space="preserve"> </w:t>
      </w:r>
      <w:r>
        <w:rPr>
          <w:sz w:val="28"/>
        </w:rPr>
        <w:t>кнопкой</w:t>
      </w:r>
      <w:r>
        <w:rPr>
          <w:b/>
          <w:i/>
          <w:sz w:val="28"/>
        </w:rPr>
        <w:t>ОК</w:t>
      </w:r>
      <w:r>
        <w:rPr>
          <w:b/>
          <w:sz w:val="28"/>
        </w:rPr>
        <w:t>.</w:t>
      </w:r>
    </w:p>
    <w:p w:rsidR="00A318AB" w:rsidRDefault="00A318AB" w:rsidP="00A318AB">
      <w:pPr>
        <w:pStyle w:val="a5"/>
        <w:widowControl w:val="0"/>
        <w:numPr>
          <w:ilvl w:val="1"/>
          <w:numId w:val="93"/>
        </w:numPr>
        <w:tabs>
          <w:tab w:val="left" w:pos="879"/>
          <w:tab w:val="left" w:pos="880"/>
        </w:tabs>
        <w:autoSpaceDE w:val="0"/>
        <w:autoSpaceDN w:val="0"/>
        <w:spacing w:before="51"/>
        <w:contextualSpacing w:val="0"/>
        <w:rPr>
          <w:sz w:val="28"/>
        </w:rPr>
      </w:pPr>
      <w:r>
        <w:rPr>
          <w:sz w:val="28"/>
        </w:rPr>
        <w:t>Задайте</w:t>
      </w:r>
      <w:r>
        <w:rPr>
          <w:spacing w:val="-4"/>
          <w:sz w:val="28"/>
        </w:rPr>
        <w:t xml:space="preserve"> </w:t>
      </w:r>
      <w:r>
        <w:rPr>
          <w:sz w:val="28"/>
        </w:rPr>
        <w:t>дополнительную</w:t>
      </w:r>
      <w:r>
        <w:rPr>
          <w:spacing w:val="-7"/>
          <w:sz w:val="28"/>
        </w:rPr>
        <w:t xml:space="preserve"> </w:t>
      </w:r>
      <w:r>
        <w:rPr>
          <w:sz w:val="28"/>
        </w:rPr>
        <w:t>информацию</w:t>
      </w:r>
      <w:r>
        <w:rPr>
          <w:spacing w:val="-4"/>
          <w:sz w:val="28"/>
        </w:rPr>
        <w:t xml:space="preserve"> </w:t>
      </w:r>
      <w:r>
        <w:rPr>
          <w:sz w:val="28"/>
        </w:rPr>
        <w:t>для</w:t>
      </w:r>
      <w:r>
        <w:rPr>
          <w:spacing w:val="-4"/>
          <w:sz w:val="28"/>
        </w:rPr>
        <w:t xml:space="preserve"> </w:t>
      </w:r>
      <w:r>
        <w:rPr>
          <w:sz w:val="28"/>
        </w:rPr>
        <w:t>группы</w:t>
      </w:r>
      <w:r>
        <w:rPr>
          <w:spacing w:val="-5"/>
          <w:sz w:val="28"/>
        </w:rPr>
        <w:t xml:space="preserve"> </w:t>
      </w:r>
      <w:r>
        <w:rPr>
          <w:b/>
          <w:i/>
          <w:sz w:val="28"/>
        </w:rPr>
        <w:t>group1</w:t>
      </w:r>
      <w:r>
        <w:rPr>
          <w:sz w:val="28"/>
        </w:rPr>
        <w:t>:</w:t>
      </w:r>
    </w:p>
    <w:p w:rsidR="00A318AB" w:rsidRDefault="00A318AB" w:rsidP="00A318AB">
      <w:pPr>
        <w:pStyle w:val="a5"/>
        <w:widowControl w:val="0"/>
        <w:numPr>
          <w:ilvl w:val="2"/>
          <w:numId w:val="93"/>
        </w:numPr>
        <w:tabs>
          <w:tab w:val="left" w:pos="1010"/>
        </w:tabs>
        <w:autoSpaceDE w:val="0"/>
        <w:autoSpaceDN w:val="0"/>
        <w:spacing w:before="48" w:line="273" w:lineRule="auto"/>
        <w:ind w:right="714"/>
        <w:contextualSpacing w:val="0"/>
        <w:rPr>
          <w:sz w:val="28"/>
        </w:rPr>
      </w:pPr>
      <w:r>
        <w:rPr>
          <w:sz w:val="28"/>
        </w:rPr>
        <w:t>откройте</w:t>
      </w:r>
      <w:r>
        <w:rPr>
          <w:spacing w:val="18"/>
          <w:sz w:val="28"/>
        </w:rPr>
        <w:t xml:space="preserve"> </w:t>
      </w:r>
      <w:r>
        <w:rPr>
          <w:sz w:val="28"/>
        </w:rPr>
        <w:t>диалоговое</w:t>
      </w:r>
      <w:r>
        <w:rPr>
          <w:spacing w:val="18"/>
          <w:sz w:val="28"/>
        </w:rPr>
        <w:t xml:space="preserve"> </w:t>
      </w:r>
      <w:r>
        <w:rPr>
          <w:sz w:val="28"/>
        </w:rPr>
        <w:t>окно</w:t>
      </w:r>
      <w:r>
        <w:rPr>
          <w:spacing w:val="18"/>
          <w:sz w:val="28"/>
        </w:rPr>
        <w:t xml:space="preserve"> </w:t>
      </w:r>
      <w:r>
        <w:rPr>
          <w:b/>
          <w:i/>
          <w:sz w:val="28"/>
        </w:rPr>
        <w:t>свойств</w:t>
      </w:r>
      <w:r>
        <w:rPr>
          <w:b/>
          <w:i/>
          <w:spacing w:val="17"/>
          <w:sz w:val="28"/>
        </w:rPr>
        <w:t xml:space="preserve"> </w:t>
      </w:r>
      <w:r>
        <w:rPr>
          <w:b/>
          <w:i/>
          <w:sz w:val="28"/>
        </w:rPr>
        <w:t>группы</w:t>
      </w:r>
      <w:r>
        <w:rPr>
          <w:b/>
          <w:i/>
          <w:spacing w:val="18"/>
          <w:sz w:val="28"/>
        </w:rPr>
        <w:t xml:space="preserve"> </w:t>
      </w:r>
      <w:r>
        <w:rPr>
          <w:sz w:val="28"/>
        </w:rPr>
        <w:t>(</w:t>
      </w:r>
      <w:r>
        <w:rPr>
          <w:i/>
          <w:sz w:val="28"/>
        </w:rPr>
        <w:t>двойной</w:t>
      </w:r>
      <w:r>
        <w:rPr>
          <w:i/>
          <w:spacing w:val="18"/>
          <w:sz w:val="28"/>
        </w:rPr>
        <w:t xml:space="preserve"> </w:t>
      </w:r>
      <w:r>
        <w:rPr>
          <w:i/>
          <w:sz w:val="28"/>
        </w:rPr>
        <w:t>щелчок</w:t>
      </w:r>
      <w:r>
        <w:rPr>
          <w:i/>
          <w:spacing w:val="18"/>
          <w:sz w:val="28"/>
        </w:rPr>
        <w:t xml:space="preserve"> </w:t>
      </w:r>
      <w:r>
        <w:rPr>
          <w:i/>
          <w:sz w:val="28"/>
        </w:rPr>
        <w:t>по</w:t>
      </w:r>
      <w:r>
        <w:rPr>
          <w:i/>
          <w:spacing w:val="-67"/>
          <w:sz w:val="28"/>
        </w:rPr>
        <w:t xml:space="preserve"> </w:t>
      </w:r>
      <w:r>
        <w:rPr>
          <w:i/>
          <w:sz w:val="28"/>
        </w:rPr>
        <w:t>надписи group1</w:t>
      </w:r>
      <w:r>
        <w:rPr>
          <w:sz w:val="28"/>
        </w:rPr>
        <w:t>);</w:t>
      </w:r>
    </w:p>
    <w:p w:rsidR="00A318AB" w:rsidRDefault="00A318AB" w:rsidP="00A318AB">
      <w:pPr>
        <w:pStyle w:val="a5"/>
        <w:widowControl w:val="0"/>
        <w:numPr>
          <w:ilvl w:val="2"/>
          <w:numId w:val="93"/>
        </w:numPr>
        <w:tabs>
          <w:tab w:val="left" w:pos="1010"/>
        </w:tabs>
        <w:autoSpaceDE w:val="0"/>
        <w:autoSpaceDN w:val="0"/>
        <w:spacing w:before="4"/>
        <w:contextualSpacing w:val="0"/>
        <w:rPr>
          <w:sz w:val="28"/>
        </w:rPr>
      </w:pPr>
      <w:r>
        <w:rPr>
          <w:sz w:val="28"/>
        </w:rPr>
        <w:t>введите</w:t>
      </w:r>
      <w:r>
        <w:rPr>
          <w:spacing w:val="-8"/>
          <w:sz w:val="28"/>
        </w:rPr>
        <w:t xml:space="preserve"> </w:t>
      </w:r>
      <w:r>
        <w:rPr>
          <w:sz w:val="28"/>
        </w:rPr>
        <w:t>в</w:t>
      </w:r>
      <w:r>
        <w:rPr>
          <w:spacing w:val="-6"/>
          <w:sz w:val="28"/>
        </w:rPr>
        <w:t xml:space="preserve"> </w:t>
      </w:r>
      <w:r>
        <w:rPr>
          <w:sz w:val="28"/>
        </w:rPr>
        <w:t>поле</w:t>
      </w:r>
      <w:r>
        <w:rPr>
          <w:spacing w:val="-6"/>
          <w:sz w:val="28"/>
        </w:rPr>
        <w:t xml:space="preserve"> </w:t>
      </w:r>
      <w:r>
        <w:rPr>
          <w:b/>
          <w:i/>
          <w:sz w:val="28"/>
        </w:rPr>
        <w:t>Описание</w:t>
      </w:r>
      <w:r>
        <w:rPr>
          <w:sz w:val="28"/>
        </w:rPr>
        <w:t>–</w:t>
      </w:r>
      <w:r>
        <w:rPr>
          <w:i/>
          <w:sz w:val="28"/>
        </w:rPr>
        <w:t>Это</w:t>
      </w:r>
      <w:r>
        <w:rPr>
          <w:i/>
          <w:spacing w:val="-7"/>
          <w:sz w:val="28"/>
        </w:rPr>
        <w:t xml:space="preserve"> </w:t>
      </w:r>
      <w:r>
        <w:rPr>
          <w:i/>
          <w:sz w:val="28"/>
        </w:rPr>
        <w:t>тестовая</w:t>
      </w:r>
      <w:r>
        <w:rPr>
          <w:i/>
          <w:spacing w:val="-6"/>
          <w:sz w:val="28"/>
        </w:rPr>
        <w:t xml:space="preserve"> </w:t>
      </w:r>
      <w:r>
        <w:rPr>
          <w:i/>
          <w:sz w:val="28"/>
        </w:rPr>
        <w:t>группа</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завершите</w:t>
      </w:r>
      <w:r>
        <w:rPr>
          <w:spacing w:val="-7"/>
          <w:sz w:val="28"/>
        </w:rPr>
        <w:t xml:space="preserve"> </w:t>
      </w:r>
      <w:r>
        <w:rPr>
          <w:sz w:val="28"/>
        </w:rPr>
        <w:t>изменение</w:t>
      </w:r>
      <w:r>
        <w:rPr>
          <w:spacing w:val="-7"/>
          <w:sz w:val="28"/>
        </w:rPr>
        <w:t xml:space="preserve"> </w:t>
      </w:r>
      <w:r>
        <w:rPr>
          <w:sz w:val="28"/>
        </w:rPr>
        <w:t>данных</w:t>
      </w:r>
      <w:r>
        <w:rPr>
          <w:spacing w:val="-5"/>
          <w:sz w:val="28"/>
        </w:rPr>
        <w:t xml:space="preserve"> </w:t>
      </w:r>
      <w:r>
        <w:rPr>
          <w:sz w:val="28"/>
        </w:rPr>
        <w:t>группы</w:t>
      </w:r>
      <w:r>
        <w:rPr>
          <w:spacing w:val="-7"/>
          <w:sz w:val="28"/>
        </w:rPr>
        <w:t xml:space="preserve"> </w:t>
      </w:r>
      <w:r>
        <w:rPr>
          <w:sz w:val="28"/>
        </w:rPr>
        <w:t>кнопкой</w:t>
      </w:r>
      <w:r>
        <w:rPr>
          <w:spacing w:val="-5"/>
          <w:sz w:val="28"/>
        </w:rPr>
        <w:t xml:space="preserve"> </w:t>
      </w:r>
      <w:r>
        <w:rPr>
          <w:b/>
          <w:i/>
          <w:sz w:val="28"/>
        </w:rPr>
        <w:t>ОК</w:t>
      </w:r>
      <w:r>
        <w:rPr>
          <w:sz w:val="28"/>
        </w:rPr>
        <w:t>.</w:t>
      </w:r>
    </w:p>
    <w:p w:rsidR="00A318AB" w:rsidRDefault="00A318AB" w:rsidP="00A318AB">
      <w:pPr>
        <w:pStyle w:val="a5"/>
        <w:widowControl w:val="0"/>
        <w:numPr>
          <w:ilvl w:val="1"/>
          <w:numId w:val="93"/>
        </w:numPr>
        <w:tabs>
          <w:tab w:val="left" w:pos="879"/>
          <w:tab w:val="left" w:pos="880"/>
          <w:tab w:val="left" w:pos="2728"/>
          <w:tab w:val="left" w:pos="4702"/>
          <w:tab w:val="left" w:pos="6016"/>
          <w:tab w:val="left" w:pos="8229"/>
        </w:tabs>
        <w:autoSpaceDE w:val="0"/>
        <w:autoSpaceDN w:val="0"/>
        <w:spacing w:before="51" w:line="276" w:lineRule="auto"/>
        <w:ind w:right="711"/>
        <w:contextualSpacing w:val="0"/>
        <w:rPr>
          <w:sz w:val="28"/>
        </w:rPr>
      </w:pPr>
      <w:r>
        <w:rPr>
          <w:sz w:val="28"/>
        </w:rPr>
        <w:t>Включите</w:t>
      </w:r>
      <w:r>
        <w:rPr>
          <w:sz w:val="28"/>
        </w:rPr>
        <w:tab/>
        <w:t>созданного</w:t>
      </w:r>
      <w:r>
        <w:rPr>
          <w:sz w:val="28"/>
        </w:rPr>
        <w:tab/>
        <w:t>ранее</w:t>
      </w:r>
      <w:r>
        <w:rPr>
          <w:sz w:val="28"/>
        </w:rPr>
        <w:tab/>
        <w:t>пользователя</w:t>
      </w:r>
      <w:r>
        <w:rPr>
          <w:sz w:val="28"/>
        </w:rPr>
        <w:tab/>
      </w:r>
      <w:r>
        <w:rPr>
          <w:b/>
          <w:i/>
          <w:spacing w:val="-2"/>
          <w:sz w:val="28"/>
        </w:rPr>
        <w:t>Просто</w:t>
      </w:r>
      <w:r>
        <w:rPr>
          <w:b/>
          <w:i/>
          <w:spacing w:val="-67"/>
          <w:sz w:val="28"/>
        </w:rPr>
        <w:t xml:space="preserve"> </w:t>
      </w:r>
      <w:r>
        <w:rPr>
          <w:b/>
          <w:i/>
          <w:sz w:val="28"/>
        </w:rPr>
        <w:t>пользователь(JustUser)</w:t>
      </w:r>
      <w:r>
        <w:rPr>
          <w:b/>
          <w:i/>
          <w:spacing w:val="-1"/>
          <w:sz w:val="28"/>
        </w:rPr>
        <w:t xml:space="preserve"> </w:t>
      </w:r>
      <w:r>
        <w:rPr>
          <w:sz w:val="28"/>
        </w:rPr>
        <w:t>в</w:t>
      </w:r>
      <w:r>
        <w:rPr>
          <w:spacing w:val="-2"/>
          <w:sz w:val="28"/>
        </w:rPr>
        <w:t xml:space="preserve"> </w:t>
      </w:r>
      <w:r>
        <w:rPr>
          <w:sz w:val="28"/>
        </w:rPr>
        <w:t>группу</w:t>
      </w:r>
      <w:r>
        <w:rPr>
          <w:spacing w:val="-2"/>
          <w:sz w:val="28"/>
        </w:rPr>
        <w:t xml:space="preserve"> </w:t>
      </w:r>
      <w:r>
        <w:rPr>
          <w:b/>
          <w:i/>
          <w:sz w:val="28"/>
        </w:rPr>
        <w:t>group1</w:t>
      </w:r>
      <w:r>
        <w:rPr>
          <w:sz w:val="28"/>
        </w:rPr>
        <w:t>:</w:t>
      </w:r>
    </w:p>
    <w:p w:rsidR="00A318AB" w:rsidRDefault="00A318AB" w:rsidP="00A318AB">
      <w:pPr>
        <w:pStyle w:val="a5"/>
        <w:widowControl w:val="0"/>
        <w:numPr>
          <w:ilvl w:val="2"/>
          <w:numId w:val="93"/>
        </w:numPr>
        <w:tabs>
          <w:tab w:val="left" w:pos="1010"/>
        </w:tabs>
        <w:autoSpaceDE w:val="0"/>
        <w:autoSpaceDN w:val="0"/>
        <w:spacing w:line="273" w:lineRule="auto"/>
        <w:ind w:right="711"/>
        <w:contextualSpacing w:val="0"/>
        <w:rPr>
          <w:sz w:val="28"/>
        </w:rPr>
      </w:pPr>
      <w:r>
        <w:rPr>
          <w:sz w:val="28"/>
        </w:rPr>
        <w:t>откройтедиалоговое</w:t>
      </w:r>
      <w:r>
        <w:rPr>
          <w:spacing w:val="10"/>
          <w:sz w:val="28"/>
        </w:rPr>
        <w:t xml:space="preserve"> </w:t>
      </w:r>
      <w:r>
        <w:rPr>
          <w:sz w:val="28"/>
        </w:rPr>
        <w:t>окно</w:t>
      </w:r>
      <w:r>
        <w:rPr>
          <w:spacing w:val="11"/>
          <w:sz w:val="28"/>
        </w:rPr>
        <w:t xml:space="preserve"> </w:t>
      </w:r>
      <w:r>
        <w:rPr>
          <w:sz w:val="28"/>
        </w:rPr>
        <w:t>свойств</w:t>
      </w:r>
      <w:r>
        <w:rPr>
          <w:spacing w:val="10"/>
          <w:sz w:val="28"/>
        </w:rPr>
        <w:t xml:space="preserve"> </w:t>
      </w:r>
      <w:r>
        <w:rPr>
          <w:sz w:val="28"/>
        </w:rPr>
        <w:t>пользователя</w:t>
      </w:r>
      <w:r>
        <w:rPr>
          <w:spacing w:val="12"/>
          <w:sz w:val="28"/>
        </w:rPr>
        <w:t xml:space="preserve"> </w:t>
      </w:r>
      <w:r>
        <w:rPr>
          <w:sz w:val="28"/>
        </w:rPr>
        <w:t>(</w:t>
      </w:r>
      <w:r>
        <w:rPr>
          <w:i/>
          <w:sz w:val="28"/>
        </w:rPr>
        <w:t>двойной</w:t>
      </w:r>
      <w:r>
        <w:rPr>
          <w:i/>
          <w:spacing w:val="12"/>
          <w:sz w:val="28"/>
        </w:rPr>
        <w:t xml:space="preserve"> </w:t>
      </w:r>
      <w:r>
        <w:rPr>
          <w:i/>
          <w:sz w:val="28"/>
        </w:rPr>
        <w:t>щелчок</w:t>
      </w:r>
      <w:r>
        <w:rPr>
          <w:i/>
          <w:spacing w:val="12"/>
          <w:sz w:val="28"/>
        </w:rPr>
        <w:t xml:space="preserve"> </w:t>
      </w:r>
      <w:r>
        <w:rPr>
          <w:i/>
          <w:sz w:val="28"/>
        </w:rPr>
        <w:t>по</w:t>
      </w:r>
      <w:r>
        <w:rPr>
          <w:i/>
          <w:spacing w:val="-67"/>
          <w:sz w:val="28"/>
        </w:rPr>
        <w:t xml:space="preserve"> </w:t>
      </w:r>
      <w:r>
        <w:rPr>
          <w:i/>
          <w:sz w:val="28"/>
        </w:rPr>
        <w:t>записи</w:t>
      </w:r>
      <w:r>
        <w:rPr>
          <w:i/>
          <w:spacing w:val="-1"/>
          <w:sz w:val="28"/>
        </w:rPr>
        <w:t xml:space="preserve"> </w:t>
      </w:r>
      <w:r>
        <w:rPr>
          <w:i/>
          <w:sz w:val="28"/>
        </w:rPr>
        <w:t>пользователя</w:t>
      </w:r>
      <w:r>
        <w:rPr>
          <w:sz w:val="28"/>
        </w:rPr>
        <w:t>);</w:t>
      </w:r>
    </w:p>
    <w:p w:rsidR="00A318AB" w:rsidRDefault="00A318AB" w:rsidP="00A318AB">
      <w:pPr>
        <w:pStyle w:val="a5"/>
        <w:widowControl w:val="0"/>
        <w:numPr>
          <w:ilvl w:val="2"/>
          <w:numId w:val="93"/>
        </w:numPr>
        <w:tabs>
          <w:tab w:val="left" w:pos="1010"/>
        </w:tabs>
        <w:autoSpaceDE w:val="0"/>
        <w:autoSpaceDN w:val="0"/>
        <w:spacing w:before="1"/>
        <w:contextualSpacing w:val="0"/>
        <w:rPr>
          <w:sz w:val="28"/>
        </w:rPr>
      </w:pPr>
      <w:r>
        <w:rPr>
          <w:sz w:val="28"/>
        </w:rPr>
        <w:t>перейдитена</w:t>
      </w:r>
      <w:r>
        <w:rPr>
          <w:spacing w:val="-6"/>
          <w:sz w:val="28"/>
        </w:rPr>
        <w:t xml:space="preserve"> </w:t>
      </w:r>
      <w:r>
        <w:rPr>
          <w:sz w:val="28"/>
        </w:rPr>
        <w:t>вкладку</w:t>
      </w:r>
      <w:r>
        <w:rPr>
          <w:spacing w:val="-4"/>
          <w:sz w:val="28"/>
        </w:rPr>
        <w:t xml:space="preserve"> </w:t>
      </w:r>
      <w:r>
        <w:rPr>
          <w:b/>
          <w:i/>
          <w:sz w:val="28"/>
        </w:rPr>
        <w:t>Член</w:t>
      </w:r>
      <w:r>
        <w:rPr>
          <w:b/>
          <w:i/>
          <w:spacing w:val="-5"/>
          <w:sz w:val="28"/>
        </w:rPr>
        <w:t xml:space="preserve"> </w:t>
      </w:r>
      <w:r>
        <w:rPr>
          <w:b/>
          <w:i/>
          <w:sz w:val="28"/>
        </w:rPr>
        <w:t>групп</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откройтедиалоговое</w:t>
      </w:r>
      <w:r>
        <w:rPr>
          <w:spacing w:val="-8"/>
          <w:sz w:val="28"/>
        </w:rPr>
        <w:t xml:space="preserve"> </w:t>
      </w:r>
      <w:r>
        <w:rPr>
          <w:sz w:val="28"/>
        </w:rPr>
        <w:t>окно</w:t>
      </w:r>
      <w:r>
        <w:rPr>
          <w:spacing w:val="-6"/>
          <w:sz w:val="28"/>
        </w:rPr>
        <w:t xml:space="preserve"> </w:t>
      </w:r>
      <w:r>
        <w:rPr>
          <w:sz w:val="28"/>
        </w:rPr>
        <w:t>выбора</w:t>
      </w:r>
      <w:r>
        <w:rPr>
          <w:spacing w:val="-6"/>
          <w:sz w:val="28"/>
        </w:rPr>
        <w:t xml:space="preserve"> </w:t>
      </w:r>
      <w:r>
        <w:rPr>
          <w:sz w:val="28"/>
        </w:rPr>
        <w:t>группы</w:t>
      </w:r>
      <w:r>
        <w:rPr>
          <w:spacing w:val="-7"/>
          <w:sz w:val="28"/>
        </w:rPr>
        <w:t xml:space="preserve"> </w:t>
      </w:r>
      <w:r>
        <w:rPr>
          <w:sz w:val="28"/>
        </w:rPr>
        <w:t>кнопкой</w:t>
      </w:r>
      <w:r>
        <w:rPr>
          <w:spacing w:val="-8"/>
          <w:sz w:val="28"/>
        </w:rPr>
        <w:t xml:space="preserve"> </w:t>
      </w:r>
      <w:r>
        <w:rPr>
          <w:b/>
          <w:i/>
          <w:sz w:val="28"/>
        </w:rPr>
        <w:t>Добавить</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введите</w:t>
      </w:r>
      <w:r>
        <w:rPr>
          <w:spacing w:val="-9"/>
          <w:sz w:val="28"/>
        </w:rPr>
        <w:t xml:space="preserve"> </w:t>
      </w:r>
      <w:r>
        <w:rPr>
          <w:sz w:val="28"/>
        </w:rPr>
        <w:t>название</w:t>
      </w:r>
      <w:r>
        <w:rPr>
          <w:spacing w:val="-8"/>
          <w:sz w:val="28"/>
        </w:rPr>
        <w:t xml:space="preserve"> </w:t>
      </w:r>
      <w:r>
        <w:rPr>
          <w:sz w:val="28"/>
        </w:rPr>
        <w:t>группы</w:t>
      </w:r>
      <w:r>
        <w:rPr>
          <w:spacing w:val="-8"/>
          <w:sz w:val="28"/>
        </w:rPr>
        <w:t xml:space="preserve"> </w:t>
      </w:r>
      <w:r>
        <w:rPr>
          <w:sz w:val="28"/>
        </w:rPr>
        <w:t>–</w:t>
      </w:r>
      <w:r>
        <w:rPr>
          <w:i/>
          <w:sz w:val="28"/>
        </w:rPr>
        <w:t>group1</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завершитедобавления</w:t>
      </w:r>
      <w:r>
        <w:rPr>
          <w:spacing w:val="-10"/>
          <w:sz w:val="28"/>
        </w:rPr>
        <w:t xml:space="preserve"> </w:t>
      </w:r>
      <w:r>
        <w:rPr>
          <w:sz w:val="28"/>
        </w:rPr>
        <w:t>пользователя</w:t>
      </w:r>
      <w:r>
        <w:rPr>
          <w:spacing w:val="-10"/>
          <w:sz w:val="28"/>
        </w:rPr>
        <w:t xml:space="preserve"> </w:t>
      </w:r>
      <w:r>
        <w:rPr>
          <w:sz w:val="28"/>
        </w:rPr>
        <w:t>в</w:t>
      </w:r>
      <w:r>
        <w:rPr>
          <w:spacing w:val="-11"/>
          <w:sz w:val="28"/>
        </w:rPr>
        <w:t xml:space="preserve"> </w:t>
      </w:r>
      <w:r>
        <w:rPr>
          <w:sz w:val="28"/>
        </w:rPr>
        <w:t>группу</w:t>
      </w:r>
      <w:r>
        <w:rPr>
          <w:spacing w:val="-9"/>
          <w:sz w:val="28"/>
        </w:rPr>
        <w:t xml:space="preserve"> </w:t>
      </w:r>
      <w:r>
        <w:rPr>
          <w:sz w:val="28"/>
        </w:rPr>
        <w:t>кнопкой</w:t>
      </w:r>
      <w:r>
        <w:rPr>
          <w:spacing w:val="-10"/>
          <w:sz w:val="28"/>
        </w:rPr>
        <w:t xml:space="preserve"> </w:t>
      </w:r>
      <w:r>
        <w:rPr>
          <w:b/>
          <w:i/>
          <w:sz w:val="28"/>
        </w:rPr>
        <w:t>ОК</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закройте</w:t>
      </w:r>
      <w:r>
        <w:rPr>
          <w:spacing w:val="-8"/>
          <w:sz w:val="28"/>
        </w:rPr>
        <w:t xml:space="preserve"> </w:t>
      </w:r>
      <w:r>
        <w:rPr>
          <w:sz w:val="28"/>
        </w:rPr>
        <w:t>диалоговое</w:t>
      </w:r>
      <w:r>
        <w:rPr>
          <w:spacing w:val="-8"/>
          <w:sz w:val="28"/>
        </w:rPr>
        <w:t xml:space="preserve"> </w:t>
      </w:r>
      <w:r>
        <w:rPr>
          <w:sz w:val="28"/>
        </w:rPr>
        <w:t>окно</w:t>
      </w:r>
      <w:r>
        <w:rPr>
          <w:spacing w:val="-7"/>
          <w:sz w:val="28"/>
        </w:rPr>
        <w:t xml:space="preserve"> </w:t>
      </w:r>
      <w:r>
        <w:rPr>
          <w:sz w:val="28"/>
        </w:rPr>
        <w:t>свойств</w:t>
      </w:r>
      <w:r>
        <w:rPr>
          <w:spacing w:val="-8"/>
          <w:sz w:val="28"/>
        </w:rPr>
        <w:t xml:space="preserve"> </w:t>
      </w:r>
      <w:r>
        <w:rPr>
          <w:sz w:val="28"/>
        </w:rPr>
        <w:t>пользователя</w:t>
      </w:r>
      <w:r>
        <w:rPr>
          <w:spacing w:val="-6"/>
          <w:sz w:val="28"/>
        </w:rPr>
        <w:t xml:space="preserve"> </w:t>
      </w:r>
      <w:r>
        <w:rPr>
          <w:sz w:val="28"/>
        </w:rPr>
        <w:t>кнопкой</w:t>
      </w:r>
      <w:r>
        <w:rPr>
          <w:spacing w:val="-7"/>
          <w:sz w:val="28"/>
        </w:rPr>
        <w:t xml:space="preserve"> </w:t>
      </w:r>
      <w:r>
        <w:rPr>
          <w:b/>
          <w:i/>
          <w:sz w:val="28"/>
        </w:rPr>
        <w:t>ОК</w:t>
      </w:r>
      <w:r>
        <w:rPr>
          <w:sz w:val="28"/>
        </w:rPr>
        <w:t>.</w:t>
      </w:r>
    </w:p>
    <w:p w:rsidR="00A318AB" w:rsidRDefault="00A318AB" w:rsidP="00A318AB">
      <w:pPr>
        <w:pStyle w:val="a5"/>
        <w:widowControl w:val="0"/>
        <w:numPr>
          <w:ilvl w:val="1"/>
          <w:numId w:val="93"/>
        </w:numPr>
        <w:tabs>
          <w:tab w:val="left" w:pos="879"/>
          <w:tab w:val="left" w:pos="880"/>
          <w:tab w:val="left" w:pos="3200"/>
          <w:tab w:val="left" w:pos="4372"/>
          <w:tab w:val="left" w:pos="6512"/>
        </w:tabs>
        <w:autoSpaceDE w:val="0"/>
        <w:autoSpaceDN w:val="0"/>
        <w:spacing w:before="51" w:line="276" w:lineRule="auto"/>
        <w:ind w:right="691"/>
        <w:contextualSpacing w:val="0"/>
        <w:rPr>
          <w:i/>
          <w:sz w:val="28"/>
        </w:rPr>
      </w:pPr>
      <w:r>
        <w:rPr>
          <w:sz w:val="28"/>
        </w:rPr>
        <w:t>Выполните</w:t>
      </w:r>
      <w:r>
        <w:rPr>
          <w:spacing w:val="51"/>
          <w:sz w:val="28"/>
        </w:rPr>
        <w:t xml:space="preserve"> </w:t>
      </w:r>
      <w:r>
        <w:rPr>
          <w:sz w:val="28"/>
        </w:rPr>
        <w:t>выход</w:t>
      </w:r>
      <w:r>
        <w:rPr>
          <w:spacing w:val="50"/>
          <w:sz w:val="28"/>
        </w:rPr>
        <w:t xml:space="preserve"> </w:t>
      </w:r>
      <w:r>
        <w:rPr>
          <w:sz w:val="28"/>
        </w:rPr>
        <w:t>из</w:t>
      </w:r>
      <w:r>
        <w:rPr>
          <w:spacing w:val="52"/>
          <w:sz w:val="28"/>
        </w:rPr>
        <w:t xml:space="preserve"> </w:t>
      </w:r>
      <w:r>
        <w:rPr>
          <w:sz w:val="28"/>
        </w:rPr>
        <w:t>системы</w:t>
      </w:r>
      <w:r>
        <w:rPr>
          <w:spacing w:val="52"/>
          <w:sz w:val="28"/>
        </w:rPr>
        <w:t xml:space="preserve"> </w:t>
      </w:r>
      <w:r>
        <w:rPr>
          <w:sz w:val="28"/>
        </w:rPr>
        <w:t>с</w:t>
      </w:r>
      <w:r>
        <w:rPr>
          <w:spacing w:val="52"/>
          <w:sz w:val="28"/>
        </w:rPr>
        <w:t xml:space="preserve"> </w:t>
      </w:r>
      <w:r>
        <w:rPr>
          <w:sz w:val="28"/>
        </w:rPr>
        <w:t>повторным</w:t>
      </w:r>
      <w:r>
        <w:rPr>
          <w:spacing w:val="52"/>
          <w:sz w:val="28"/>
        </w:rPr>
        <w:t xml:space="preserve"> </w:t>
      </w:r>
      <w:r>
        <w:rPr>
          <w:sz w:val="28"/>
        </w:rPr>
        <w:t>входом</w:t>
      </w:r>
      <w:r>
        <w:rPr>
          <w:spacing w:val="53"/>
          <w:sz w:val="28"/>
        </w:rPr>
        <w:t xml:space="preserve"> </w:t>
      </w:r>
      <w:r>
        <w:rPr>
          <w:sz w:val="28"/>
        </w:rPr>
        <w:t>для</w:t>
      </w:r>
      <w:r>
        <w:rPr>
          <w:spacing w:val="52"/>
          <w:sz w:val="28"/>
        </w:rPr>
        <w:t xml:space="preserve"> </w:t>
      </w:r>
      <w:r>
        <w:rPr>
          <w:sz w:val="28"/>
        </w:rPr>
        <w:t>активации</w:t>
      </w:r>
      <w:r>
        <w:rPr>
          <w:spacing w:val="-67"/>
          <w:sz w:val="28"/>
        </w:rPr>
        <w:t xml:space="preserve"> </w:t>
      </w:r>
      <w:r>
        <w:rPr>
          <w:sz w:val="28"/>
        </w:rPr>
        <w:t>изменений</w:t>
      </w:r>
      <w:r>
        <w:rPr>
          <w:sz w:val="28"/>
        </w:rPr>
        <w:tab/>
        <w:t>в</w:t>
      </w:r>
      <w:r>
        <w:rPr>
          <w:sz w:val="28"/>
        </w:rPr>
        <w:tab/>
        <w:t>политике</w:t>
      </w:r>
      <w:r>
        <w:rPr>
          <w:sz w:val="28"/>
        </w:rPr>
        <w:tab/>
        <w:t>безопасности.</w:t>
      </w:r>
      <w:r>
        <w:rPr>
          <w:spacing w:val="1"/>
          <w:sz w:val="28"/>
        </w:rPr>
        <w:t xml:space="preserve"> </w:t>
      </w:r>
      <w:r>
        <w:rPr>
          <w:i/>
          <w:sz w:val="28"/>
        </w:rPr>
        <w:t>Изменения</w:t>
      </w:r>
      <w:r>
        <w:rPr>
          <w:i/>
          <w:spacing w:val="15"/>
          <w:sz w:val="28"/>
        </w:rPr>
        <w:t xml:space="preserve"> </w:t>
      </w:r>
      <w:r>
        <w:rPr>
          <w:i/>
          <w:sz w:val="28"/>
        </w:rPr>
        <w:t>в</w:t>
      </w:r>
      <w:r>
        <w:rPr>
          <w:i/>
          <w:spacing w:val="14"/>
          <w:sz w:val="28"/>
        </w:rPr>
        <w:t xml:space="preserve"> </w:t>
      </w:r>
      <w:r>
        <w:rPr>
          <w:i/>
          <w:sz w:val="28"/>
        </w:rPr>
        <w:t>политике</w:t>
      </w:r>
      <w:r>
        <w:rPr>
          <w:i/>
          <w:spacing w:val="15"/>
          <w:sz w:val="28"/>
        </w:rPr>
        <w:t xml:space="preserve"> </w:t>
      </w:r>
      <w:r>
        <w:rPr>
          <w:i/>
          <w:sz w:val="28"/>
        </w:rPr>
        <w:t>паролей</w:t>
      </w:r>
      <w:r>
        <w:rPr>
          <w:i/>
          <w:spacing w:val="14"/>
          <w:sz w:val="28"/>
        </w:rPr>
        <w:t xml:space="preserve"> </w:t>
      </w:r>
      <w:r>
        <w:rPr>
          <w:i/>
          <w:sz w:val="28"/>
        </w:rPr>
        <w:t>вступят</w:t>
      </w:r>
      <w:r>
        <w:rPr>
          <w:i/>
          <w:spacing w:val="15"/>
          <w:sz w:val="28"/>
        </w:rPr>
        <w:t xml:space="preserve"> </w:t>
      </w:r>
      <w:r>
        <w:rPr>
          <w:i/>
          <w:sz w:val="28"/>
        </w:rPr>
        <w:t>в</w:t>
      </w:r>
      <w:r>
        <w:rPr>
          <w:i/>
          <w:spacing w:val="14"/>
          <w:sz w:val="28"/>
        </w:rPr>
        <w:t xml:space="preserve"> </w:t>
      </w:r>
      <w:r>
        <w:rPr>
          <w:i/>
          <w:sz w:val="28"/>
        </w:rPr>
        <w:t>силу</w:t>
      </w:r>
      <w:r>
        <w:rPr>
          <w:i/>
          <w:spacing w:val="15"/>
          <w:sz w:val="28"/>
        </w:rPr>
        <w:t xml:space="preserve"> </w:t>
      </w:r>
      <w:r>
        <w:rPr>
          <w:i/>
          <w:sz w:val="28"/>
        </w:rPr>
        <w:t>только</w:t>
      </w:r>
      <w:r>
        <w:rPr>
          <w:i/>
          <w:spacing w:val="13"/>
          <w:sz w:val="28"/>
        </w:rPr>
        <w:t xml:space="preserve"> </w:t>
      </w:r>
      <w:r>
        <w:rPr>
          <w:i/>
          <w:sz w:val="28"/>
        </w:rPr>
        <w:t>после</w:t>
      </w:r>
      <w:r>
        <w:rPr>
          <w:i/>
          <w:spacing w:val="15"/>
          <w:sz w:val="28"/>
        </w:rPr>
        <w:t xml:space="preserve"> </w:t>
      </w:r>
      <w:r>
        <w:rPr>
          <w:i/>
          <w:sz w:val="28"/>
        </w:rPr>
        <w:t>выхода</w:t>
      </w:r>
      <w:r>
        <w:rPr>
          <w:i/>
          <w:spacing w:val="-67"/>
          <w:sz w:val="28"/>
        </w:rPr>
        <w:t xml:space="preserve"> </w:t>
      </w:r>
      <w:r>
        <w:rPr>
          <w:i/>
          <w:sz w:val="28"/>
        </w:rPr>
        <w:t>из</w:t>
      </w:r>
      <w:r>
        <w:rPr>
          <w:i/>
          <w:spacing w:val="-1"/>
          <w:sz w:val="28"/>
        </w:rPr>
        <w:t xml:space="preserve"> </w:t>
      </w:r>
      <w:r>
        <w:rPr>
          <w:i/>
          <w:sz w:val="28"/>
        </w:rPr>
        <w:t>системы</w:t>
      </w:r>
      <w:r>
        <w:rPr>
          <w:i/>
          <w:spacing w:val="1"/>
          <w:sz w:val="28"/>
        </w:rPr>
        <w:t xml:space="preserve"> </w:t>
      </w:r>
      <w:r>
        <w:rPr>
          <w:i/>
          <w:sz w:val="28"/>
        </w:rPr>
        <w:t>и повторного</w:t>
      </w:r>
      <w:r>
        <w:rPr>
          <w:i/>
          <w:spacing w:val="-1"/>
          <w:sz w:val="28"/>
        </w:rPr>
        <w:t xml:space="preserve"> </w:t>
      </w:r>
      <w:r>
        <w:rPr>
          <w:i/>
          <w:sz w:val="28"/>
        </w:rPr>
        <w:t>входа в</w:t>
      </w:r>
      <w:r>
        <w:rPr>
          <w:i/>
          <w:spacing w:val="-1"/>
          <w:sz w:val="28"/>
        </w:rPr>
        <w:t xml:space="preserve"> </w:t>
      </w:r>
      <w:r>
        <w:rPr>
          <w:i/>
          <w:sz w:val="28"/>
        </w:rPr>
        <w:t>неё.</w:t>
      </w:r>
    </w:p>
    <w:p w:rsidR="00A318AB" w:rsidRDefault="00A318AB" w:rsidP="00A318AB">
      <w:pPr>
        <w:pStyle w:val="a5"/>
        <w:widowControl w:val="0"/>
        <w:numPr>
          <w:ilvl w:val="1"/>
          <w:numId w:val="93"/>
        </w:numPr>
        <w:tabs>
          <w:tab w:val="left" w:pos="879"/>
          <w:tab w:val="left" w:pos="880"/>
        </w:tabs>
        <w:autoSpaceDE w:val="0"/>
        <w:autoSpaceDN w:val="0"/>
        <w:spacing w:line="321" w:lineRule="exact"/>
        <w:contextualSpacing w:val="0"/>
        <w:rPr>
          <w:sz w:val="28"/>
        </w:rPr>
      </w:pPr>
      <w:r>
        <w:rPr>
          <w:sz w:val="28"/>
        </w:rPr>
        <w:t>Измените</w:t>
      </w:r>
      <w:r>
        <w:rPr>
          <w:spacing w:val="-12"/>
          <w:sz w:val="28"/>
        </w:rPr>
        <w:t xml:space="preserve"> </w:t>
      </w:r>
      <w:r>
        <w:rPr>
          <w:sz w:val="28"/>
        </w:rPr>
        <w:t>пароль</w:t>
      </w:r>
      <w:r>
        <w:rPr>
          <w:spacing w:val="-10"/>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p>
    <w:p w:rsidR="00A318AB" w:rsidRDefault="00A318AB" w:rsidP="00A318AB">
      <w:pPr>
        <w:pStyle w:val="a5"/>
        <w:widowControl w:val="0"/>
        <w:numPr>
          <w:ilvl w:val="2"/>
          <w:numId w:val="93"/>
        </w:numPr>
        <w:tabs>
          <w:tab w:val="left" w:pos="1010"/>
        </w:tabs>
        <w:autoSpaceDE w:val="0"/>
        <w:autoSpaceDN w:val="0"/>
        <w:spacing w:before="48"/>
        <w:contextualSpacing w:val="0"/>
        <w:rPr>
          <w:sz w:val="28"/>
        </w:rPr>
      </w:pPr>
      <w:r>
        <w:rPr>
          <w:sz w:val="28"/>
        </w:rPr>
        <w:t>активизируйте</w:t>
      </w:r>
      <w:r>
        <w:rPr>
          <w:spacing w:val="-8"/>
          <w:sz w:val="28"/>
        </w:rPr>
        <w:t xml:space="preserve"> </w:t>
      </w:r>
      <w:r>
        <w:rPr>
          <w:sz w:val="28"/>
        </w:rPr>
        <w:t>раздел</w:t>
      </w:r>
      <w:r>
        <w:rPr>
          <w:spacing w:val="-5"/>
          <w:sz w:val="28"/>
        </w:rPr>
        <w:t xml:space="preserve"> </w:t>
      </w:r>
      <w:r>
        <w:rPr>
          <w:b/>
          <w:i/>
          <w:sz w:val="28"/>
        </w:rPr>
        <w:t>Students</w:t>
      </w:r>
      <w:r>
        <w:rPr>
          <w:sz w:val="28"/>
        </w:rPr>
        <w:t>;</w:t>
      </w:r>
    </w:p>
    <w:p w:rsidR="00A318AB" w:rsidRDefault="00A318AB" w:rsidP="00A318AB">
      <w:pPr>
        <w:pStyle w:val="a5"/>
        <w:widowControl w:val="0"/>
        <w:numPr>
          <w:ilvl w:val="2"/>
          <w:numId w:val="93"/>
        </w:numPr>
        <w:tabs>
          <w:tab w:val="left" w:pos="1010"/>
          <w:tab w:val="left" w:pos="2143"/>
          <w:tab w:val="left" w:pos="3209"/>
          <w:tab w:val="left" w:pos="4113"/>
          <w:tab w:val="left" w:pos="5319"/>
          <w:tab w:val="left" w:pos="6373"/>
          <w:tab w:val="left" w:pos="8255"/>
        </w:tabs>
        <w:autoSpaceDE w:val="0"/>
        <w:autoSpaceDN w:val="0"/>
        <w:spacing w:before="51" w:line="273" w:lineRule="auto"/>
        <w:ind w:right="713"/>
        <w:contextualSpacing w:val="0"/>
        <w:rPr>
          <w:sz w:val="28"/>
        </w:rPr>
      </w:pPr>
      <w:r>
        <w:rPr>
          <w:sz w:val="28"/>
        </w:rPr>
        <w:t>задайте</w:t>
      </w:r>
      <w:r>
        <w:rPr>
          <w:sz w:val="28"/>
        </w:rPr>
        <w:tab/>
        <w:t>новый,</w:t>
      </w:r>
      <w:r>
        <w:rPr>
          <w:sz w:val="28"/>
        </w:rPr>
        <w:tab/>
        <w:t>более</w:t>
      </w:r>
      <w:r>
        <w:rPr>
          <w:sz w:val="28"/>
        </w:rPr>
        <w:tab/>
        <w:t>простой</w:t>
      </w:r>
      <w:r>
        <w:rPr>
          <w:sz w:val="28"/>
        </w:rPr>
        <w:tab/>
        <w:t>пароль</w:t>
      </w:r>
      <w:r>
        <w:rPr>
          <w:sz w:val="28"/>
        </w:rPr>
        <w:tab/>
        <w:t>пользователю</w:t>
      </w:r>
      <w:r>
        <w:rPr>
          <w:sz w:val="28"/>
        </w:rPr>
        <w:tab/>
      </w:r>
      <w:r>
        <w:rPr>
          <w:i/>
          <w:spacing w:val="-1"/>
          <w:sz w:val="28"/>
        </w:rPr>
        <w:t>Просто</w:t>
      </w:r>
      <w:r>
        <w:rPr>
          <w:i/>
          <w:spacing w:val="-67"/>
          <w:sz w:val="28"/>
        </w:rPr>
        <w:t xml:space="preserve"> </w:t>
      </w:r>
      <w:r>
        <w:rPr>
          <w:i/>
          <w:sz w:val="28"/>
        </w:rPr>
        <w:t>пользователь</w:t>
      </w:r>
      <w:r>
        <w:rPr>
          <w:sz w:val="28"/>
        </w:rPr>
        <w:t>:</w:t>
      </w:r>
    </w:p>
    <w:p w:rsidR="00A318AB" w:rsidRDefault="00A318AB" w:rsidP="00A318AB">
      <w:pPr>
        <w:pStyle w:val="a5"/>
        <w:widowControl w:val="0"/>
        <w:numPr>
          <w:ilvl w:val="3"/>
          <w:numId w:val="93"/>
        </w:numPr>
        <w:tabs>
          <w:tab w:val="left" w:pos="1294"/>
          <w:tab w:val="left" w:pos="2650"/>
          <w:tab w:val="left" w:pos="4282"/>
          <w:tab w:val="left" w:pos="5135"/>
          <w:tab w:val="left" w:pos="6351"/>
          <w:tab w:val="left" w:pos="7455"/>
        </w:tabs>
        <w:autoSpaceDE w:val="0"/>
        <w:autoSpaceDN w:val="0"/>
        <w:spacing w:before="4" w:line="273" w:lineRule="auto"/>
        <w:ind w:right="711"/>
        <w:contextualSpacing w:val="0"/>
        <w:rPr>
          <w:sz w:val="28"/>
        </w:rPr>
      </w:pPr>
      <w:r>
        <w:rPr>
          <w:sz w:val="28"/>
        </w:rPr>
        <w:t>откройте</w:t>
      </w:r>
      <w:r>
        <w:rPr>
          <w:sz w:val="28"/>
        </w:rPr>
        <w:tab/>
        <w:t>диалоговое</w:t>
      </w:r>
      <w:r>
        <w:rPr>
          <w:sz w:val="28"/>
        </w:rPr>
        <w:tab/>
        <w:t>окно</w:t>
      </w:r>
      <w:r>
        <w:rPr>
          <w:sz w:val="28"/>
        </w:rPr>
        <w:tab/>
        <w:t>задания</w:t>
      </w:r>
      <w:r>
        <w:rPr>
          <w:sz w:val="28"/>
        </w:rPr>
        <w:tab/>
        <w:t>пароль</w:t>
      </w:r>
      <w:r>
        <w:rPr>
          <w:sz w:val="28"/>
        </w:rPr>
        <w:tab/>
      </w:r>
      <w:r>
        <w:rPr>
          <w:spacing w:val="-3"/>
          <w:sz w:val="28"/>
        </w:rPr>
        <w:t>(</w:t>
      </w:r>
      <w:r>
        <w:rPr>
          <w:b/>
          <w:i/>
          <w:spacing w:val="-3"/>
          <w:sz w:val="28"/>
        </w:rPr>
        <w:t>контекстное</w:t>
      </w:r>
      <w:r>
        <w:rPr>
          <w:b/>
          <w:i/>
          <w:spacing w:val="-67"/>
          <w:sz w:val="28"/>
        </w:rPr>
        <w:t xml:space="preserve"> </w:t>
      </w:r>
      <w:r>
        <w:rPr>
          <w:b/>
          <w:i/>
          <w:sz w:val="28"/>
        </w:rPr>
        <w:t>меню/Смена</w:t>
      </w:r>
      <w:r>
        <w:rPr>
          <w:b/>
          <w:i/>
          <w:spacing w:val="-1"/>
          <w:sz w:val="28"/>
        </w:rPr>
        <w:t xml:space="preserve"> </w:t>
      </w:r>
      <w:r>
        <w:rPr>
          <w:b/>
          <w:i/>
          <w:sz w:val="28"/>
        </w:rPr>
        <w:t>пароля</w:t>
      </w:r>
      <w:r>
        <w:rPr>
          <w:sz w:val="28"/>
        </w:rPr>
        <w:t>);</w:t>
      </w:r>
    </w:p>
    <w:p w:rsidR="00A318AB" w:rsidRDefault="00A318AB" w:rsidP="00A318AB">
      <w:pPr>
        <w:pStyle w:val="a5"/>
        <w:widowControl w:val="0"/>
        <w:numPr>
          <w:ilvl w:val="3"/>
          <w:numId w:val="93"/>
        </w:numPr>
        <w:tabs>
          <w:tab w:val="left" w:pos="1294"/>
        </w:tabs>
        <w:autoSpaceDE w:val="0"/>
        <w:autoSpaceDN w:val="0"/>
        <w:spacing w:before="2"/>
        <w:contextualSpacing w:val="0"/>
        <w:rPr>
          <w:sz w:val="28"/>
        </w:rPr>
      </w:pPr>
      <w:r>
        <w:rPr>
          <w:sz w:val="28"/>
        </w:rPr>
        <w:t>введите</w:t>
      </w:r>
      <w:r>
        <w:rPr>
          <w:spacing w:val="-5"/>
          <w:sz w:val="28"/>
        </w:rPr>
        <w:t xml:space="preserve"> </w:t>
      </w:r>
      <w:r>
        <w:rPr>
          <w:sz w:val="28"/>
        </w:rPr>
        <w:t>в</w:t>
      </w:r>
      <w:r>
        <w:rPr>
          <w:spacing w:val="-6"/>
          <w:sz w:val="28"/>
        </w:rPr>
        <w:t xml:space="preserve"> </w:t>
      </w:r>
      <w:r>
        <w:rPr>
          <w:sz w:val="28"/>
        </w:rPr>
        <w:t>поле</w:t>
      </w:r>
      <w:r>
        <w:rPr>
          <w:spacing w:val="-6"/>
          <w:sz w:val="28"/>
        </w:rPr>
        <w:t xml:space="preserve"> </w:t>
      </w:r>
      <w:r>
        <w:rPr>
          <w:b/>
          <w:i/>
          <w:sz w:val="28"/>
        </w:rPr>
        <w:t>Пароль</w:t>
      </w:r>
      <w:r>
        <w:rPr>
          <w:sz w:val="28"/>
        </w:rPr>
        <w:t>–</w:t>
      </w:r>
      <w:r>
        <w:rPr>
          <w:i/>
          <w:sz w:val="28"/>
        </w:rPr>
        <w:t>123</w:t>
      </w:r>
      <w:r>
        <w:rPr>
          <w:sz w:val="28"/>
        </w:rPr>
        <w:t>;</w:t>
      </w:r>
    </w:p>
    <w:p w:rsidR="00A318AB" w:rsidRDefault="00A318AB" w:rsidP="00A318AB">
      <w:pPr>
        <w:pStyle w:val="a5"/>
        <w:widowControl w:val="0"/>
        <w:numPr>
          <w:ilvl w:val="3"/>
          <w:numId w:val="93"/>
        </w:numPr>
        <w:tabs>
          <w:tab w:val="left" w:pos="1294"/>
        </w:tabs>
        <w:autoSpaceDE w:val="0"/>
        <w:autoSpaceDN w:val="0"/>
        <w:spacing w:before="51"/>
        <w:contextualSpacing w:val="0"/>
        <w:rPr>
          <w:sz w:val="28"/>
        </w:rPr>
      </w:pPr>
      <w:r>
        <w:rPr>
          <w:sz w:val="28"/>
        </w:rPr>
        <w:t>введите</w:t>
      </w:r>
      <w:r>
        <w:rPr>
          <w:spacing w:val="-7"/>
          <w:sz w:val="28"/>
        </w:rPr>
        <w:t xml:space="preserve"> </w:t>
      </w:r>
      <w:r>
        <w:rPr>
          <w:sz w:val="28"/>
        </w:rPr>
        <w:t>в</w:t>
      </w:r>
      <w:r>
        <w:rPr>
          <w:spacing w:val="-9"/>
          <w:sz w:val="28"/>
        </w:rPr>
        <w:t xml:space="preserve"> </w:t>
      </w:r>
      <w:r>
        <w:rPr>
          <w:sz w:val="28"/>
        </w:rPr>
        <w:t>пол</w:t>
      </w:r>
      <w:r>
        <w:rPr>
          <w:spacing w:val="-8"/>
          <w:sz w:val="28"/>
        </w:rPr>
        <w:t xml:space="preserve"> </w:t>
      </w:r>
      <w:r>
        <w:rPr>
          <w:b/>
          <w:i/>
          <w:sz w:val="28"/>
        </w:rPr>
        <w:t>Подтверждение</w:t>
      </w:r>
      <w:r>
        <w:rPr>
          <w:b/>
          <w:i/>
          <w:spacing w:val="-9"/>
          <w:sz w:val="28"/>
        </w:rPr>
        <w:t xml:space="preserve"> </w:t>
      </w:r>
      <w:r>
        <w:rPr>
          <w:b/>
          <w:i/>
          <w:sz w:val="28"/>
        </w:rPr>
        <w:t>пароля</w:t>
      </w:r>
      <w:r>
        <w:rPr>
          <w:sz w:val="28"/>
        </w:rPr>
        <w:t>–</w:t>
      </w:r>
      <w:r>
        <w:rPr>
          <w:i/>
          <w:sz w:val="28"/>
        </w:rPr>
        <w:t>123</w:t>
      </w:r>
      <w:r>
        <w:rPr>
          <w:sz w:val="28"/>
        </w:rPr>
        <w:t>;</w:t>
      </w:r>
    </w:p>
    <w:p w:rsidR="00A318AB" w:rsidRDefault="00A318AB" w:rsidP="00A318AB">
      <w:pPr>
        <w:spacing w:before="51" w:line="276" w:lineRule="auto"/>
        <w:ind w:left="1573" w:right="985"/>
        <w:rPr>
          <w:i/>
          <w:sz w:val="28"/>
        </w:rPr>
      </w:pPr>
      <w:r>
        <w:rPr>
          <w:i/>
          <w:sz w:val="28"/>
        </w:rPr>
        <w:t>Обратите</w:t>
      </w:r>
      <w:r>
        <w:rPr>
          <w:i/>
          <w:spacing w:val="44"/>
          <w:sz w:val="28"/>
        </w:rPr>
        <w:t xml:space="preserve"> </w:t>
      </w:r>
      <w:r>
        <w:rPr>
          <w:i/>
          <w:sz w:val="28"/>
        </w:rPr>
        <w:t>внимание,</w:t>
      </w:r>
      <w:r>
        <w:rPr>
          <w:i/>
          <w:spacing w:val="44"/>
          <w:sz w:val="28"/>
        </w:rPr>
        <w:t xml:space="preserve"> </w:t>
      </w:r>
      <w:r>
        <w:rPr>
          <w:i/>
          <w:sz w:val="28"/>
        </w:rPr>
        <w:t>что</w:t>
      </w:r>
      <w:r>
        <w:rPr>
          <w:i/>
          <w:spacing w:val="42"/>
          <w:sz w:val="28"/>
        </w:rPr>
        <w:t xml:space="preserve"> </w:t>
      </w:r>
      <w:r>
        <w:rPr>
          <w:i/>
          <w:sz w:val="28"/>
        </w:rPr>
        <w:t>сообщений</w:t>
      </w:r>
      <w:r>
        <w:rPr>
          <w:i/>
          <w:spacing w:val="44"/>
          <w:sz w:val="28"/>
        </w:rPr>
        <w:t xml:space="preserve"> </w:t>
      </w:r>
      <w:r>
        <w:rPr>
          <w:i/>
          <w:sz w:val="28"/>
        </w:rPr>
        <w:t>о</w:t>
      </w:r>
      <w:r>
        <w:rPr>
          <w:i/>
          <w:spacing w:val="42"/>
          <w:sz w:val="28"/>
        </w:rPr>
        <w:t xml:space="preserve"> </w:t>
      </w:r>
      <w:r>
        <w:rPr>
          <w:i/>
          <w:sz w:val="28"/>
        </w:rPr>
        <w:t>слишком</w:t>
      </w:r>
      <w:r>
        <w:rPr>
          <w:i/>
          <w:spacing w:val="44"/>
          <w:sz w:val="28"/>
        </w:rPr>
        <w:t xml:space="preserve"> </w:t>
      </w:r>
      <w:r>
        <w:rPr>
          <w:i/>
          <w:sz w:val="28"/>
        </w:rPr>
        <w:t>простом</w:t>
      </w:r>
      <w:r>
        <w:rPr>
          <w:i/>
          <w:spacing w:val="-67"/>
          <w:sz w:val="28"/>
        </w:rPr>
        <w:t xml:space="preserve"> </w:t>
      </w:r>
      <w:r>
        <w:rPr>
          <w:i/>
          <w:sz w:val="28"/>
        </w:rPr>
        <w:t>пароле</w:t>
      </w:r>
      <w:r>
        <w:rPr>
          <w:i/>
          <w:spacing w:val="-1"/>
          <w:sz w:val="28"/>
        </w:rPr>
        <w:t xml:space="preserve"> </w:t>
      </w:r>
      <w:r>
        <w:rPr>
          <w:i/>
          <w:sz w:val="28"/>
        </w:rPr>
        <w:t>не</w:t>
      </w:r>
      <w:r>
        <w:rPr>
          <w:i/>
          <w:spacing w:val="1"/>
          <w:sz w:val="28"/>
        </w:rPr>
        <w:t xml:space="preserve"> </w:t>
      </w:r>
      <w:r>
        <w:rPr>
          <w:i/>
          <w:sz w:val="28"/>
        </w:rPr>
        <w:t>было.</w:t>
      </w:r>
    </w:p>
    <w:p w:rsidR="00A318AB" w:rsidRDefault="00A318AB" w:rsidP="00A318AB">
      <w:pPr>
        <w:pStyle w:val="a5"/>
        <w:widowControl w:val="0"/>
        <w:numPr>
          <w:ilvl w:val="1"/>
          <w:numId w:val="93"/>
        </w:numPr>
        <w:tabs>
          <w:tab w:val="left" w:pos="879"/>
          <w:tab w:val="left" w:pos="880"/>
        </w:tabs>
        <w:autoSpaceDE w:val="0"/>
        <w:autoSpaceDN w:val="0"/>
        <w:spacing w:line="321" w:lineRule="exact"/>
        <w:contextualSpacing w:val="0"/>
        <w:rPr>
          <w:b/>
          <w:i/>
          <w:sz w:val="28"/>
        </w:rPr>
      </w:pPr>
      <w:r>
        <w:rPr>
          <w:sz w:val="28"/>
        </w:rPr>
        <w:t>Исключите</w:t>
      </w:r>
      <w:r>
        <w:rPr>
          <w:spacing w:val="-7"/>
          <w:sz w:val="28"/>
        </w:rPr>
        <w:t xml:space="preserve"> </w:t>
      </w:r>
      <w:r>
        <w:rPr>
          <w:sz w:val="28"/>
        </w:rPr>
        <w:t>созданного</w:t>
      </w:r>
      <w:r>
        <w:rPr>
          <w:spacing w:val="-8"/>
          <w:sz w:val="28"/>
        </w:rPr>
        <w:t xml:space="preserve"> </w:t>
      </w:r>
      <w:r>
        <w:rPr>
          <w:sz w:val="28"/>
        </w:rPr>
        <w:t>ранее</w:t>
      </w:r>
      <w:r>
        <w:rPr>
          <w:spacing w:val="-9"/>
          <w:sz w:val="28"/>
        </w:rPr>
        <w:t xml:space="preserve"> </w:t>
      </w:r>
      <w:r>
        <w:rPr>
          <w:sz w:val="28"/>
        </w:rPr>
        <w:t>пользователя</w:t>
      </w:r>
      <w:r>
        <w:rPr>
          <w:spacing w:val="-9"/>
          <w:sz w:val="28"/>
        </w:rPr>
        <w:t xml:space="preserve"> </w:t>
      </w:r>
      <w:r>
        <w:rPr>
          <w:sz w:val="28"/>
        </w:rPr>
        <w:t>из</w:t>
      </w:r>
      <w:r>
        <w:rPr>
          <w:spacing w:val="-8"/>
          <w:sz w:val="28"/>
        </w:rPr>
        <w:t xml:space="preserve"> </w:t>
      </w:r>
      <w:r>
        <w:rPr>
          <w:sz w:val="28"/>
        </w:rPr>
        <w:t>группы</w:t>
      </w:r>
      <w:r>
        <w:rPr>
          <w:spacing w:val="-9"/>
          <w:sz w:val="28"/>
        </w:rPr>
        <w:t xml:space="preserve"> </w:t>
      </w:r>
      <w:r>
        <w:rPr>
          <w:b/>
          <w:i/>
          <w:sz w:val="28"/>
        </w:rPr>
        <w:t>group1:</w:t>
      </w:r>
    </w:p>
    <w:p w:rsidR="00A318AB" w:rsidRDefault="00A318AB" w:rsidP="00A318AB">
      <w:pPr>
        <w:pStyle w:val="a5"/>
        <w:widowControl w:val="0"/>
        <w:numPr>
          <w:ilvl w:val="2"/>
          <w:numId w:val="93"/>
        </w:numPr>
        <w:tabs>
          <w:tab w:val="left" w:pos="1010"/>
        </w:tabs>
        <w:autoSpaceDE w:val="0"/>
        <w:autoSpaceDN w:val="0"/>
        <w:spacing w:before="48"/>
        <w:contextualSpacing w:val="0"/>
        <w:rPr>
          <w:sz w:val="28"/>
        </w:rPr>
      </w:pPr>
      <w:r>
        <w:rPr>
          <w:sz w:val="28"/>
        </w:rPr>
        <w:t>откройте</w:t>
      </w:r>
      <w:r>
        <w:rPr>
          <w:spacing w:val="-4"/>
          <w:sz w:val="28"/>
        </w:rPr>
        <w:t xml:space="preserve"> </w:t>
      </w:r>
      <w:r>
        <w:rPr>
          <w:sz w:val="28"/>
        </w:rPr>
        <w:t>диалоговое</w:t>
      </w:r>
      <w:r>
        <w:rPr>
          <w:spacing w:val="-6"/>
          <w:sz w:val="28"/>
        </w:rPr>
        <w:t xml:space="preserve"> </w:t>
      </w:r>
      <w:r>
        <w:rPr>
          <w:sz w:val="28"/>
        </w:rPr>
        <w:t>окно</w:t>
      </w:r>
      <w:r>
        <w:rPr>
          <w:spacing w:val="-6"/>
          <w:sz w:val="28"/>
        </w:rPr>
        <w:t xml:space="preserve"> </w:t>
      </w:r>
      <w:r>
        <w:rPr>
          <w:b/>
          <w:i/>
          <w:sz w:val="28"/>
        </w:rPr>
        <w:t>свойств</w:t>
      </w:r>
      <w:r>
        <w:rPr>
          <w:b/>
          <w:i/>
          <w:spacing w:val="-4"/>
          <w:sz w:val="28"/>
        </w:rPr>
        <w:t xml:space="preserve"> </w:t>
      </w:r>
      <w:r>
        <w:rPr>
          <w:b/>
          <w:i/>
          <w:sz w:val="28"/>
        </w:rPr>
        <w:t>группы</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перейдите</w:t>
      </w:r>
      <w:r>
        <w:rPr>
          <w:spacing w:val="-3"/>
          <w:sz w:val="28"/>
        </w:rPr>
        <w:t xml:space="preserve"> </w:t>
      </w:r>
      <w:r>
        <w:rPr>
          <w:sz w:val="28"/>
        </w:rPr>
        <w:t>на</w:t>
      </w:r>
      <w:r>
        <w:rPr>
          <w:spacing w:val="-5"/>
          <w:sz w:val="28"/>
        </w:rPr>
        <w:t xml:space="preserve"> </w:t>
      </w:r>
      <w:r>
        <w:rPr>
          <w:sz w:val="28"/>
        </w:rPr>
        <w:t>вкладку</w:t>
      </w:r>
      <w:r>
        <w:rPr>
          <w:spacing w:val="-2"/>
          <w:sz w:val="28"/>
        </w:rPr>
        <w:t xml:space="preserve"> </w:t>
      </w:r>
      <w:r>
        <w:rPr>
          <w:b/>
          <w:i/>
          <w:sz w:val="28"/>
        </w:rPr>
        <w:t>Члены</w:t>
      </w:r>
      <w:r>
        <w:rPr>
          <w:b/>
          <w:i/>
          <w:spacing w:val="-5"/>
          <w:sz w:val="28"/>
        </w:rPr>
        <w:t xml:space="preserve"> </w:t>
      </w:r>
      <w:r>
        <w:rPr>
          <w:b/>
          <w:i/>
          <w:sz w:val="28"/>
        </w:rPr>
        <w:t>группы</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выделите</w:t>
      </w:r>
      <w:r>
        <w:rPr>
          <w:spacing w:val="24"/>
          <w:sz w:val="28"/>
        </w:rPr>
        <w:t xml:space="preserve"> </w:t>
      </w:r>
      <w:r>
        <w:rPr>
          <w:sz w:val="28"/>
        </w:rPr>
        <w:t>в</w:t>
      </w:r>
      <w:r>
        <w:rPr>
          <w:spacing w:val="23"/>
          <w:sz w:val="28"/>
        </w:rPr>
        <w:t xml:space="preserve"> </w:t>
      </w:r>
      <w:r>
        <w:rPr>
          <w:sz w:val="28"/>
        </w:rPr>
        <w:t>списке</w:t>
      </w:r>
      <w:r>
        <w:rPr>
          <w:spacing w:val="23"/>
          <w:sz w:val="28"/>
        </w:rPr>
        <w:t xml:space="preserve"> </w:t>
      </w:r>
      <w:r>
        <w:rPr>
          <w:sz w:val="28"/>
        </w:rPr>
        <w:t>удаляемого</w:t>
      </w:r>
      <w:r>
        <w:rPr>
          <w:spacing w:val="23"/>
          <w:sz w:val="28"/>
        </w:rPr>
        <w:t xml:space="preserve"> </w:t>
      </w:r>
      <w:r>
        <w:rPr>
          <w:sz w:val="28"/>
        </w:rPr>
        <w:t>пользователя</w:t>
      </w:r>
      <w:r>
        <w:rPr>
          <w:spacing w:val="23"/>
          <w:sz w:val="28"/>
        </w:rPr>
        <w:t xml:space="preserve"> </w:t>
      </w:r>
      <w:r>
        <w:rPr>
          <w:sz w:val="28"/>
        </w:rPr>
        <w:t>и</w:t>
      </w:r>
      <w:r>
        <w:rPr>
          <w:spacing w:val="24"/>
          <w:sz w:val="28"/>
        </w:rPr>
        <w:t xml:space="preserve"> </w:t>
      </w:r>
      <w:r>
        <w:rPr>
          <w:sz w:val="28"/>
        </w:rPr>
        <w:t>щелкните</w:t>
      </w:r>
      <w:r>
        <w:rPr>
          <w:spacing w:val="23"/>
          <w:sz w:val="28"/>
        </w:rPr>
        <w:t xml:space="preserve"> </w:t>
      </w:r>
      <w:r>
        <w:rPr>
          <w:sz w:val="28"/>
        </w:rPr>
        <w:t>по</w:t>
      </w:r>
      <w:r>
        <w:rPr>
          <w:spacing w:val="23"/>
          <w:sz w:val="28"/>
        </w:rPr>
        <w:t xml:space="preserve"> </w:t>
      </w:r>
      <w:r>
        <w:rPr>
          <w:sz w:val="28"/>
        </w:rPr>
        <w:t>кнопке</w:t>
      </w:r>
    </w:p>
    <w:p w:rsidR="00A318AB" w:rsidRDefault="00A318AB" w:rsidP="00A318AB">
      <w:pPr>
        <w:rPr>
          <w:sz w:val="28"/>
        </w:rPr>
        <w:sectPr w:rsidR="00A318AB">
          <w:pgSz w:w="11900" w:h="16840"/>
          <w:pgMar w:top="1340" w:right="720" w:bottom="1340" w:left="1260" w:header="0" w:footer="1138" w:gutter="0"/>
          <w:cols w:space="720"/>
        </w:sectPr>
      </w:pPr>
    </w:p>
    <w:p w:rsidR="00A318AB" w:rsidRDefault="00A318AB" w:rsidP="00A318AB">
      <w:pPr>
        <w:pStyle w:val="5"/>
        <w:spacing w:before="58"/>
        <w:rPr>
          <w:b w:val="0"/>
          <w:i w:val="0"/>
        </w:rPr>
      </w:pPr>
      <w:r>
        <w:lastRenderedPageBreak/>
        <w:t>Удалить</w:t>
      </w:r>
      <w:r>
        <w:rPr>
          <w:b w:val="0"/>
          <w:i w:val="0"/>
        </w:rPr>
        <w:t>;</w:t>
      </w:r>
    </w:p>
    <w:p w:rsidR="00A318AB" w:rsidRDefault="00A318AB" w:rsidP="00A318AB">
      <w:pPr>
        <w:pStyle w:val="a5"/>
        <w:widowControl w:val="0"/>
        <w:numPr>
          <w:ilvl w:val="2"/>
          <w:numId w:val="93"/>
        </w:numPr>
        <w:tabs>
          <w:tab w:val="left" w:pos="1010"/>
        </w:tabs>
        <w:autoSpaceDE w:val="0"/>
        <w:autoSpaceDN w:val="0"/>
        <w:spacing w:before="48"/>
        <w:contextualSpacing w:val="0"/>
        <w:rPr>
          <w:sz w:val="28"/>
        </w:rPr>
      </w:pPr>
      <w:r>
        <w:rPr>
          <w:sz w:val="28"/>
        </w:rPr>
        <w:t>подтвердите</w:t>
      </w:r>
      <w:r>
        <w:rPr>
          <w:spacing w:val="-13"/>
          <w:sz w:val="28"/>
        </w:rPr>
        <w:t xml:space="preserve"> </w:t>
      </w:r>
      <w:r>
        <w:rPr>
          <w:sz w:val="28"/>
        </w:rPr>
        <w:t>удаление</w:t>
      </w:r>
      <w:r>
        <w:rPr>
          <w:spacing w:val="-12"/>
          <w:sz w:val="28"/>
        </w:rPr>
        <w:t xml:space="preserve"> </w:t>
      </w:r>
      <w:r>
        <w:rPr>
          <w:sz w:val="28"/>
        </w:rPr>
        <w:t>кнопкой</w:t>
      </w:r>
      <w:r>
        <w:rPr>
          <w:spacing w:val="-13"/>
          <w:sz w:val="28"/>
        </w:rPr>
        <w:t xml:space="preserve"> </w:t>
      </w:r>
      <w:r>
        <w:rPr>
          <w:b/>
          <w:i/>
          <w:sz w:val="28"/>
        </w:rPr>
        <w:t>Да</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закройте</w:t>
      </w:r>
      <w:r>
        <w:rPr>
          <w:spacing w:val="-6"/>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5"/>
          <w:sz w:val="28"/>
        </w:rPr>
        <w:t xml:space="preserve"> </w:t>
      </w:r>
      <w:r>
        <w:rPr>
          <w:sz w:val="28"/>
        </w:rPr>
        <w:t>группы</w:t>
      </w:r>
      <w:r>
        <w:rPr>
          <w:spacing w:val="-3"/>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1"/>
          <w:numId w:val="93"/>
        </w:numPr>
        <w:tabs>
          <w:tab w:val="left" w:pos="880"/>
        </w:tabs>
        <w:autoSpaceDE w:val="0"/>
        <w:autoSpaceDN w:val="0"/>
        <w:spacing w:before="51"/>
        <w:contextualSpacing w:val="0"/>
        <w:rPr>
          <w:sz w:val="28"/>
        </w:rPr>
      </w:pPr>
      <w:r>
        <w:rPr>
          <w:sz w:val="28"/>
        </w:rPr>
        <w:t>Включите</w:t>
      </w:r>
      <w:r>
        <w:rPr>
          <w:spacing w:val="-10"/>
          <w:sz w:val="28"/>
        </w:rPr>
        <w:t xml:space="preserve"> </w:t>
      </w:r>
      <w:r>
        <w:rPr>
          <w:sz w:val="28"/>
        </w:rPr>
        <w:t>созданного</w:t>
      </w:r>
      <w:r>
        <w:rPr>
          <w:spacing w:val="-10"/>
          <w:sz w:val="28"/>
        </w:rPr>
        <w:t xml:space="preserve"> </w:t>
      </w:r>
      <w:r>
        <w:rPr>
          <w:sz w:val="28"/>
        </w:rPr>
        <w:t>ранее</w:t>
      </w:r>
      <w:r>
        <w:rPr>
          <w:spacing w:val="-10"/>
          <w:sz w:val="28"/>
        </w:rPr>
        <w:t xml:space="preserve"> </w:t>
      </w:r>
      <w:r>
        <w:rPr>
          <w:sz w:val="28"/>
        </w:rPr>
        <w:t>пользователя</w:t>
      </w:r>
      <w:r>
        <w:rPr>
          <w:spacing w:val="-11"/>
          <w:sz w:val="28"/>
        </w:rPr>
        <w:t xml:space="preserve"> </w:t>
      </w:r>
      <w:r>
        <w:rPr>
          <w:sz w:val="28"/>
        </w:rPr>
        <w:t>в</w:t>
      </w:r>
      <w:r>
        <w:rPr>
          <w:spacing w:val="-11"/>
          <w:sz w:val="28"/>
        </w:rPr>
        <w:t xml:space="preserve"> </w:t>
      </w:r>
      <w:r>
        <w:rPr>
          <w:sz w:val="28"/>
        </w:rPr>
        <w:t>администраторы</w:t>
      </w:r>
      <w:r>
        <w:rPr>
          <w:spacing w:val="-11"/>
          <w:sz w:val="28"/>
        </w:rPr>
        <w:t xml:space="preserve"> </w:t>
      </w:r>
      <w:r>
        <w:rPr>
          <w:sz w:val="28"/>
        </w:rPr>
        <w:t>домена:</w:t>
      </w:r>
    </w:p>
    <w:p w:rsidR="00A318AB" w:rsidRDefault="00A318AB" w:rsidP="00A318AB">
      <w:pPr>
        <w:pStyle w:val="a5"/>
        <w:widowControl w:val="0"/>
        <w:numPr>
          <w:ilvl w:val="2"/>
          <w:numId w:val="93"/>
        </w:numPr>
        <w:tabs>
          <w:tab w:val="left" w:pos="1010"/>
          <w:tab w:val="left" w:pos="3860"/>
          <w:tab w:val="left" w:pos="4864"/>
          <w:tab w:val="left" w:pos="6226"/>
          <w:tab w:val="left" w:pos="8229"/>
        </w:tabs>
        <w:autoSpaceDE w:val="0"/>
        <w:autoSpaceDN w:val="0"/>
        <w:spacing w:before="48" w:line="273" w:lineRule="auto"/>
        <w:ind w:right="711"/>
        <w:contextualSpacing w:val="0"/>
        <w:rPr>
          <w:sz w:val="28"/>
        </w:rPr>
      </w:pPr>
      <w:r>
        <w:rPr>
          <w:sz w:val="28"/>
        </w:rPr>
        <w:t>откройтедиалоговое</w:t>
      </w:r>
      <w:r>
        <w:rPr>
          <w:sz w:val="28"/>
        </w:rPr>
        <w:tab/>
        <w:t>окно</w:t>
      </w:r>
      <w:r>
        <w:rPr>
          <w:sz w:val="28"/>
        </w:rPr>
        <w:tab/>
        <w:t>свойств</w:t>
      </w:r>
      <w:r>
        <w:rPr>
          <w:sz w:val="28"/>
        </w:rPr>
        <w:tab/>
        <w:t>пользователя</w:t>
      </w:r>
      <w:r>
        <w:rPr>
          <w:sz w:val="28"/>
        </w:rPr>
        <w:tab/>
      </w:r>
      <w:r>
        <w:rPr>
          <w:b/>
          <w:i/>
          <w:spacing w:val="-2"/>
          <w:sz w:val="28"/>
        </w:rPr>
        <w:t>Просто</w:t>
      </w:r>
      <w:r>
        <w:rPr>
          <w:b/>
          <w:i/>
          <w:spacing w:val="-67"/>
          <w:sz w:val="28"/>
        </w:rPr>
        <w:t xml:space="preserve"> </w:t>
      </w:r>
      <w:r>
        <w:rPr>
          <w:b/>
          <w:i/>
          <w:sz w:val="28"/>
        </w:rPr>
        <w:t>пользователь</w:t>
      </w:r>
      <w:r>
        <w:rPr>
          <w:sz w:val="28"/>
        </w:rPr>
        <w:t>;</w:t>
      </w:r>
    </w:p>
    <w:p w:rsidR="00A318AB" w:rsidRDefault="00A318AB" w:rsidP="00A318AB">
      <w:pPr>
        <w:pStyle w:val="a5"/>
        <w:widowControl w:val="0"/>
        <w:numPr>
          <w:ilvl w:val="2"/>
          <w:numId w:val="93"/>
        </w:numPr>
        <w:tabs>
          <w:tab w:val="left" w:pos="1010"/>
        </w:tabs>
        <w:autoSpaceDE w:val="0"/>
        <w:autoSpaceDN w:val="0"/>
        <w:spacing w:before="2"/>
        <w:contextualSpacing w:val="0"/>
        <w:rPr>
          <w:sz w:val="28"/>
        </w:rPr>
      </w:pPr>
      <w:r>
        <w:rPr>
          <w:sz w:val="28"/>
        </w:rPr>
        <w:t>перейдите</w:t>
      </w:r>
      <w:r>
        <w:rPr>
          <w:spacing w:val="-3"/>
          <w:sz w:val="28"/>
        </w:rPr>
        <w:t xml:space="preserve"> </w:t>
      </w:r>
      <w:r>
        <w:rPr>
          <w:sz w:val="28"/>
        </w:rPr>
        <w:t>на</w:t>
      </w:r>
      <w:r>
        <w:rPr>
          <w:spacing w:val="-4"/>
          <w:sz w:val="28"/>
        </w:rPr>
        <w:t xml:space="preserve"> </w:t>
      </w:r>
      <w:r>
        <w:rPr>
          <w:sz w:val="28"/>
        </w:rPr>
        <w:t>вкладку</w:t>
      </w:r>
      <w:r>
        <w:rPr>
          <w:spacing w:val="-2"/>
          <w:sz w:val="28"/>
        </w:rPr>
        <w:t xml:space="preserve"> </w:t>
      </w:r>
      <w:r>
        <w:rPr>
          <w:b/>
          <w:i/>
          <w:sz w:val="28"/>
        </w:rPr>
        <w:t>Член</w:t>
      </w:r>
      <w:r>
        <w:rPr>
          <w:b/>
          <w:i/>
          <w:spacing w:val="-3"/>
          <w:sz w:val="28"/>
        </w:rPr>
        <w:t xml:space="preserve"> </w:t>
      </w:r>
      <w:r>
        <w:rPr>
          <w:b/>
          <w:i/>
          <w:sz w:val="28"/>
        </w:rPr>
        <w:t>групп</w:t>
      </w:r>
      <w:r>
        <w:rPr>
          <w:b/>
          <w:i/>
          <w:spacing w:val="-3"/>
          <w:sz w:val="28"/>
        </w:rPr>
        <w:t xml:space="preserve"> </w:t>
      </w:r>
      <w:r>
        <w:rPr>
          <w:sz w:val="28"/>
        </w:rPr>
        <w:t>и</w:t>
      </w:r>
      <w:r>
        <w:rPr>
          <w:spacing w:val="-4"/>
          <w:sz w:val="28"/>
        </w:rPr>
        <w:t xml:space="preserve"> </w:t>
      </w:r>
      <w:r>
        <w:rPr>
          <w:sz w:val="28"/>
        </w:rPr>
        <w:t>щелкните</w:t>
      </w:r>
      <w:r>
        <w:rPr>
          <w:spacing w:val="-4"/>
          <w:sz w:val="28"/>
        </w:rPr>
        <w:t xml:space="preserve"> </w:t>
      </w:r>
      <w:r>
        <w:rPr>
          <w:b/>
          <w:i/>
          <w:sz w:val="28"/>
        </w:rPr>
        <w:t>Добавить</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введите</w:t>
      </w:r>
      <w:r>
        <w:rPr>
          <w:spacing w:val="-8"/>
          <w:sz w:val="28"/>
        </w:rPr>
        <w:t xml:space="preserve"> </w:t>
      </w:r>
      <w:r>
        <w:rPr>
          <w:sz w:val="28"/>
        </w:rPr>
        <w:t>в</w:t>
      </w:r>
      <w:r>
        <w:rPr>
          <w:spacing w:val="-6"/>
          <w:sz w:val="28"/>
        </w:rPr>
        <w:t xml:space="preserve"> </w:t>
      </w:r>
      <w:r>
        <w:rPr>
          <w:sz w:val="28"/>
        </w:rPr>
        <w:t>поле</w:t>
      </w:r>
      <w:r>
        <w:rPr>
          <w:spacing w:val="-6"/>
          <w:sz w:val="28"/>
        </w:rPr>
        <w:t xml:space="preserve"> </w:t>
      </w:r>
      <w:r>
        <w:rPr>
          <w:b/>
          <w:i/>
          <w:sz w:val="28"/>
        </w:rPr>
        <w:t>Администраторы</w:t>
      </w:r>
      <w:r>
        <w:rPr>
          <w:b/>
          <w:i/>
          <w:spacing w:val="-7"/>
          <w:sz w:val="28"/>
        </w:rPr>
        <w:t xml:space="preserve"> </w:t>
      </w:r>
      <w:r>
        <w:rPr>
          <w:b/>
          <w:i/>
          <w:sz w:val="28"/>
        </w:rPr>
        <w:t>домена</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завершите</w:t>
      </w:r>
      <w:r>
        <w:rPr>
          <w:spacing w:val="-7"/>
          <w:sz w:val="28"/>
        </w:rPr>
        <w:t xml:space="preserve"> </w:t>
      </w:r>
      <w:r>
        <w:rPr>
          <w:sz w:val="28"/>
        </w:rPr>
        <w:t>добавление</w:t>
      </w:r>
      <w:r>
        <w:rPr>
          <w:spacing w:val="-7"/>
          <w:sz w:val="28"/>
        </w:rPr>
        <w:t xml:space="preserve"> </w:t>
      </w:r>
      <w:r>
        <w:rPr>
          <w:sz w:val="28"/>
        </w:rPr>
        <w:t>в</w:t>
      </w:r>
      <w:r>
        <w:rPr>
          <w:spacing w:val="-6"/>
          <w:sz w:val="28"/>
        </w:rPr>
        <w:t xml:space="preserve"> </w:t>
      </w:r>
      <w:r>
        <w:rPr>
          <w:sz w:val="28"/>
        </w:rPr>
        <w:t>группу</w:t>
      </w:r>
      <w:r>
        <w:rPr>
          <w:spacing w:val="-5"/>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2"/>
          <w:numId w:val="93"/>
        </w:numPr>
        <w:tabs>
          <w:tab w:val="left" w:pos="1010"/>
        </w:tabs>
        <w:autoSpaceDE w:val="0"/>
        <w:autoSpaceDN w:val="0"/>
        <w:spacing w:before="51"/>
        <w:contextualSpacing w:val="0"/>
        <w:rPr>
          <w:sz w:val="28"/>
        </w:rPr>
      </w:pPr>
      <w:r>
        <w:rPr>
          <w:sz w:val="28"/>
        </w:rPr>
        <w:t>закройте</w:t>
      </w:r>
      <w:r>
        <w:rPr>
          <w:spacing w:val="-8"/>
          <w:sz w:val="28"/>
        </w:rPr>
        <w:t xml:space="preserve"> </w:t>
      </w:r>
      <w:r>
        <w:rPr>
          <w:sz w:val="28"/>
        </w:rPr>
        <w:t>окно</w:t>
      </w:r>
      <w:r>
        <w:rPr>
          <w:spacing w:val="-7"/>
          <w:sz w:val="28"/>
        </w:rPr>
        <w:t xml:space="preserve"> </w:t>
      </w:r>
      <w:r>
        <w:rPr>
          <w:sz w:val="28"/>
        </w:rPr>
        <w:t>свойств</w:t>
      </w:r>
      <w:r>
        <w:rPr>
          <w:spacing w:val="-6"/>
          <w:sz w:val="28"/>
        </w:rPr>
        <w:t xml:space="preserve"> </w:t>
      </w:r>
      <w:r>
        <w:rPr>
          <w:sz w:val="28"/>
        </w:rPr>
        <w:t>пользователя</w:t>
      </w:r>
      <w:r>
        <w:rPr>
          <w:spacing w:val="-8"/>
          <w:sz w:val="28"/>
        </w:rPr>
        <w:t xml:space="preserve"> </w:t>
      </w:r>
      <w:r>
        <w:rPr>
          <w:sz w:val="28"/>
        </w:rPr>
        <w:t>кнопкой</w:t>
      </w:r>
      <w:r>
        <w:rPr>
          <w:spacing w:val="-8"/>
          <w:sz w:val="28"/>
        </w:rPr>
        <w:t xml:space="preserve"> </w:t>
      </w:r>
      <w:r>
        <w:rPr>
          <w:b/>
          <w:i/>
          <w:sz w:val="28"/>
        </w:rPr>
        <w:t>ОК</w:t>
      </w:r>
      <w:r>
        <w:rPr>
          <w:sz w:val="28"/>
        </w:rPr>
        <w:t>.</w:t>
      </w:r>
    </w:p>
    <w:p w:rsidR="00A318AB" w:rsidRDefault="00A318AB" w:rsidP="00A318AB">
      <w:pPr>
        <w:pStyle w:val="a5"/>
        <w:widowControl w:val="0"/>
        <w:numPr>
          <w:ilvl w:val="1"/>
          <w:numId w:val="93"/>
        </w:numPr>
        <w:tabs>
          <w:tab w:val="left" w:pos="880"/>
        </w:tabs>
        <w:autoSpaceDE w:val="0"/>
        <w:autoSpaceDN w:val="0"/>
        <w:spacing w:before="51"/>
        <w:contextualSpacing w:val="0"/>
        <w:rPr>
          <w:b/>
          <w:i/>
          <w:sz w:val="28"/>
        </w:rPr>
      </w:pPr>
      <w:r>
        <w:rPr>
          <w:sz w:val="28"/>
        </w:rPr>
        <w:t>Закройте</w:t>
      </w:r>
      <w:r>
        <w:rPr>
          <w:spacing w:val="-13"/>
          <w:sz w:val="28"/>
        </w:rPr>
        <w:t xml:space="preserve"> </w:t>
      </w:r>
      <w:r>
        <w:rPr>
          <w:sz w:val="28"/>
        </w:rPr>
        <w:t>оснастку</w:t>
      </w:r>
      <w:r>
        <w:rPr>
          <w:spacing w:val="-11"/>
          <w:sz w:val="28"/>
        </w:rPr>
        <w:t xml:space="preserve"> </w:t>
      </w:r>
      <w:r>
        <w:rPr>
          <w:b/>
          <w:i/>
          <w:sz w:val="28"/>
        </w:rPr>
        <w:t>Пользователи</w:t>
      </w:r>
      <w:r>
        <w:rPr>
          <w:b/>
          <w:i/>
          <w:spacing w:val="-12"/>
          <w:sz w:val="28"/>
        </w:rPr>
        <w:t xml:space="preserve"> </w:t>
      </w:r>
      <w:r>
        <w:rPr>
          <w:b/>
          <w:i/>
          <w:sz w:val="28"/>
        </w:rPr>
        <w:t>и</w:t>
      </w:r>
      <w:r>
        <w:rPr>
          <w:b/>
          <w:i/>
          <w:spacing w:val="-12"/>
          <w:sz w:val="28"/>
        </w:rPr>
        <w:t xml:space="preserve"> </w:t>
      </w:r>
      <w:r>
        <w:rPr>
          <w:b/>
          <w:i/>
          <w:sz w:val="28"/>
        </w:rPr>
        <w:t>компьютеры.</w:t>
      </w:r>
    </w:p>
    <w:p w:rsidR="00A318AB" w:rsidRDefault="00A318AB" w:rsidP="00A318AB">
      <w:pPr>
        <w:pStyle w:val="ac"/>
        <w:ind w:left="0"/>
        <w:jc w:val="left"/>
        <w:rPr>
          <w:b/>
          <w:i/>
          <w:sz w:val="25"/>
        </w:rPr>
      </w:pPr>
    </w:p>
    <w:p w:rsidR="00A318AB" w:rsidRDefault="00A318AB" w:rsidP="00A318AB">
      <w:pPr>
        <w:pStyle w:val="4"/>
        <w:spacing w:before="1" w:line="276" w:lineRule="auto"/>
        <w:ind w:left="1578" w:hanging="1418"/>
      </w:pPr>
      <w:r>
        <w:t>Задание</w:t>
      </w:r>
      <w:r>
        <w:rPr>
          <w:spacing w:val="34"/>
        </w:rPr>
        <w:t xml:space="preserve"> </w:t>
      </w:r>
      <w:r>
        <w:t>4.</w:t>
      </w:r>
      <w:r>
        <w:rPr>
          <w:spacing w:val="36"/>
        </w:rPr>
        <w:t xml:space="preserve"> </w:t>
      </w:r>
      <w:r>
        <w:t>Самостоятельно</w:t>
      </w:r>
      <w:r>
        <w:rPr>
          <w:spacing w:val="36"/>
        </w:rPr>
        <w:t xml:space="preserve"> </w:t>
      </w:r>
      <w:r>
        <w:t>создайте</w:t>
      </w:r>
      <w:r>
        <w:rPr>
          <w:spacing w:val="34"/>
        </w:rPr>
        <w:t xml:space="preserve"> </w:t>
      </w:r>
      <w:r>
        <w:t>учетную</w:t>
      </w:r>
      <w:r>
        <w:rPr>
          <w:spacing w:val="36"/>
        </w:rPr>
        <w:t xml:space="preserve"> </w:t>
      </w:r>
      <w:r>
        <w:t>запись</w:t>
      </w:r>
      <w:r>
        <w:rPr>
          <w:spacing w:val="36"/>
        </w:rPr>
        <w:t xml:space="preserve"> </w:t>
      </w:r>
      <w:r>
        <w:t>администратора</w:t>
      </w:r>
      <w:r>
        <w:rPr>
          <w:spacing w:val="-67"/>
        </w:rPr>
        <w:t xml:space="preserve"> </w:t>
      </w:r>
      <w:r>
        <w:t>домена.</w:t>
      </w:r>
    </w:p>
    <w:p w:rsidR="00A318AB" w:rsidRDefault="00A318AB" w:rsidP="00A318AB">
      <w:pPr>
        <w:spacing w:before="239" w:line="276" w:lineRule="auto"/>
        <w:ind w:left="1578" w:hanging="1418"/>
        <w:rPr>
          <w:b/>
          <w:sz w:val="28"/>
        </w:rPr>
      </w:pPr>
      <w:r>
        <w:rPr>
          <w:b/>
          <w:sz w:val="28"/>
        </w:rPr>
        <w:t>Задание</w:t>
      </w:r>
      <w:r>
        <w:rPr>
          <w:b/>
          <w:spacing w:val="57"/>
          <w:sz w:val="28"/>
        </w:rPr>
        <w:t xml:space="preserve"> </w:t>
      </w:r>
      <w:r>
        <w:rPr>
          <w:b/>
          <w:sz w:val="28"/>
        </w:rPr>
        <w:t>5.</w:t>
      </w:r>
      <w:r>
        <w:rPr>
          <w:b/>
          <w:spacing w:val="57"/>
          <w:sz w:val="28"/>
        </w:rPr>
        <w:t xml:space="preserve"> </w:t>
      </w:r>
      <w:r>
        <w:rPr>
          <w:b/>
          <w:sz w:val="28"/>
        </w:rPr>
        <w:t>Самостоятельно</w:t>
      </w:r>
      <w:r>
        <w:rPr>
          <w:b/>
          <w:spacing w:val="57"/>
          <w:sz w:val="28"/>
        </w:rPr>
        <w:t xml:space="preserve"> </w:t>
      </w:r>
      <w:r>
        <w:rPr>
          <w:b/>
          <w:sz w:val="28"/>
        </w:rPr>
        <w:t>создайте</w:t>
      </w:r>
      <w:r>
        <w:rPr>
          <w:b/>
          <w:spacing w:val="57"/>
          <w:sz w:val="28"/>
        </w:rPr>
        <w:t xml:space="preserve"> </w:t>
      </w:r>
      <w:r>
        <w:rPr>
          <w:b/>
          <w:sz w:val="28"/>
        </w:rPr>
        <w:t>в</w:t>
      </w:r>
      <w:r>
        <w:rPr>
          <w:b/>
          <w:spacing w:val="58"/>
          <w:sz w:val="28"/>
        </w:rPr>
        <w:t xml:space="preserve"> </w:t>
      </w:r>
      <w:r>
        <w:rPr>
          <w:b/>
          <w:sz w:val="28"/>
        </w:rPr>
        <w:t>домене</w:t>
      </w:r>
      <w:r>
        <w:rPr>
          <w:b/>
          <w:spacing w:val="57"/>
          <w:sz w:val="28"/>
        </w:rPr>
        <w:t xml:space="preserve"> </w:t>
      </w:r>
      <w:r>
        <w:rPr>
          <w:b/>
          <w:sz w:val="28"/>
        </w:rPr>
        <w:t>контейнер</w:t>
      </w:r>
      <w:r>
        <w:rPr>
          <w:b/>
          <w:spacing w:val="57"/>
          <w:sz w:val="28"/>
        </w:rPr>
        <w:t xml:space="preserve"> </w:t>
      </w:r>
      <w:r>
        <w:rPr>
          <w:b/>
          <w:sz w:val="28"/>
        </w:rPr>
        <w:t>для</w:t>
      </w:r>
      <w:r>
        <w:rPr>
          <w:b/>
          <w:spacing w:val="58"/>
          <w:sz w:val="28"/>
        </w:rPr>
        <w:t xml:space="preserve"> </w:t>
      </w:r>
      <w:r>
        <w:rPr>
          <w:b/>
          <w:sz w:val="28"/>
        </w:rPr>
        <w:t>вашей</w:t>
      </w:r>
      <w:r>
        <w:rPr>
          <w:b/>
          <w:spacing w:val="-67"/>
          <w:sz w:val="28"/>
        </w:rPr>
        <w:t xml:space="preserve"> </w:t>
      </w:r>
      <w:r>
        <w:rPr>
          <w:b/>
          <w:sz w:val="28"/>
        </w:rPr>
        <w:t>группы</w:t>
      </w:r>
      <w:r>
        <w:rPr>
          <w:b/>
          <w:spacing w:val="-6"/>
          <w:sz w:val="28"/>
        </w:rPr>
        <w:t xml:space="preserve"> </w:t>
      </w:r>
      <w:r>
        <w:rPr>
          <w:b/>
          <w:sz w:val="28"/>
        </w:rPr>
        <w:t>и</w:t>
      </w:r>
      <w:r>
        <w:rPr>
          <w:b/>
          <w:spacing w:val="-5"/>
          <w:sz w:val="28"/>
        </w:rPr>
        <w:t xml:space="preserve"> </w:t>
      </w:r>
      <w:r>
        <w:rPr>
          <w:b/>
          <w:sz w:val="28"/>
        </w:rPr>
        <w:t>внесите</w:t>
      </w:r>
      <w:r>
        <w:rPr>
          <w:b/>
          <w:spacing w:val="-3"/>
          <w:sz w:val="28"/>
        </w:rPr>
        <w:t xml:space="preserve"> </w:t>
      </w:r>
      <w:r>
        <w:rPr>
          <w:b/>
          <w:sz w:val="28"/>
        </w:rPr>
        <w:t>в</w:t>
      </w:r>
      <w:r>
        <w:rPr>
          <w:b/>
          <w:spacing w:val="-7"/>
          <w:sz w:val="28"/>
        </w:rPr>
        <w:t xml:space="preserve"> </w:t>
      </w:r>
      <w:r>
        <w:rPr>
          <w:b/>
          <w:sz w:val="28"/>
        </w:rPr>
        <w:t>него</w:t>
      </w:r>
      <w:r>
        <w:rPr>
          <w:b/>
          <w:spacing w:val="-5"/>
          <w:sz w:val="28"/>
        </w:rPr>
        <w:t xml:space="preserve"> </w:t>
      </w:r>
      <w:r>
        <w:rPr>
          <w:b/>
          <w:sz w:val="28"/>
        </w:rPr>
        <w:t>всех</w:t>
      </w:r>
      <w:r>
        <w:rPr>
          <w:b/>
          <w:spacing w:val="-4"/>
          <w:sz w:val="28"/>
        </w:rPr>
        <w:t xml:space="preserve"> </w:t>
      </w:r>
      <w:r>
        <w:rPr>
          <w:b/>
          <w:sz w:val="28"/>
        </w:rPr>
        <w:t>студентов</w:t>
      </w:r>
      <w:r>
        <w:rPr>
          <w:b/>
          <w:spacing w:val="-5"/>
          <w:sz w:val="28"/>
        </w:rPr>
        <w:t xml:space="preserve"> </w:t>
      </w:r>
      <w:r>
        <w:rPr>
          <w:b/>
          <w:sz w:val="28"/>
        </w:rPr>
        <w:t>из</w:t>
      </w:r>
      <w:r>
        <w:rPr>
          <w:b/>
          <w:spacing w:val="-6"/>
          <w:sz w:val="28"/>
        </w:rPr>
        <w:t xml:space="preserve"> </w:t>
      </w:r>
      <w:r>
        <w:rPr>
          <w:b/>
          <w:sz w:val="28"/>
        </w:rPr>
        <w:t>вашей</w:t>
      </w:r>
      <w:r>
        <w:rPr>
          <w:b/>
          <w:spacing w:val="-4"/>
          <w:sz w:val="28"/>
        </w:rPr>
        <w:t xml:space="preserve"> </w:t>
      </w:r>
      <w:r>
        <w:rPr>
          <w:b/>
          <w:sz w:val="28"/>
        </w:rPr>
        <w:t>группы.</w:t>
      </w:r>
    </w:p>
    <w:p w:rsidR="00A318AB" w:rsidRDefault="00A318AB" w:rsidP="00A318AB">
      <w:pPr>
        <w:pStyle w:val="4"/>
        <w:spacing w:before="240"/>
      </w:pPr>
      <w:r>
        <w:t>Задание</w:t>
      </w:r>
      <w:r>
        <w:rPr>
          <w:spacing w:val="-11"/>
        </w:rPr>
        <w:t xml:space="preserve"> </w:t>
      </w:r>
      <w:r>
        <w:t>6.</w:t>
      </w:r>
      <w:r>
        <w:rPr>
          <w:spacing w:val="-10"/>
        </w:rPr>
        <w:t xml:space="preserve"> </w:t>
      </w:r>
      <w:r>
        <w:t>Самостоятельно</w:t>
      </w:r>
      <w:r>
        <w:rPr>
          <w:spacing w:val="-9"/>
        </w:rPr>
        <w:t xml:space="preserve"> </w:t>
      </w:r>
      <w:r>
        <w:t>измените</w:t>
      </w:r>
      <w:r>
        <w:rPr>
          <w:spacing w:val="-9"/>
        </w:rPr>
        <w:t xml:space="preserve"> </w:t>
      </w:r>
      <w:r>
        <w:t>политику</w:t>
      </w:r>
      <w:r>
        <w:rPr>
          <w:spacing w:val="-9"/>
        </w:rPr>
        <w:t xml:space="preserve"> </w:t>
      </w:r>
      <w:r>
        <w:t>безопасности</w:t>
      </w:r>
      <w:r>
        <w:rPr>
          <w:spacing w:val="-9"/>
        </w:rPr>
        <w:t xml:space="preserve"> </w:t>
      </w:r>
      <w:r>
        <w:t>домена:</w:t>
      </w:r>
    </w:p>
    <w:p w:rsidR="00A318AB" w:rsidRDefault="00A318AB" w:rsidP="00A318AB">
      <w:pPr>
        <w:pStyle w:val="a5"/>
        <w:widowControl w:val="0"/>
        <w:numPr>
          <w:ilvl w:val="1"/>
          <w:numId w:val="92"/>
        </w:numPr>
        <w:tabs>
          <w:tab w:val="left" w:pos="879"/>
          <w:tab w:val="left" w:pos="880"/>
        </w:tabs>
        <w:autoSpaceDE w:val="0"/>
        <w:autoSpaceDN w:val="0"/>
        <w:spacing w:before="48"/>
        <w:contextualSpacing w:val="0"/>
        <w:rPr>
          <w:sz w:val="28"/>
        </w:rPr>
      </w:pPr>
      <w:r>
        <w:rPr>
          <w:sz w:val="28"/>
        </w:rPr>
        <w:t>Запретите</w:t>
      </w:r>
      <w:r>
        <w:rPr>
          <w:spacing w:val="-10"/>
          <w:sz w:val="28"/>
        </w:rPr>
        <w:t xml:space="preserve"> </w:t>
      </w:r>
      <w:r>
        <w:rPr>
          <w:sz w:val="28"/>
        </w:rPr>
        <w:t>изменение</w:t>
      </w:r>
      <w:r>
        <w:rPr>
          <w:spacing w:val="-10"/>
          <w:sz w:val="28"/>
        </w:rPr>
        <w:t xml:space="preserve"> </w:t>
      </w:r>
      <w:r>
        <w:rPr>
          <w:sz w:val="28"/>
        </w:rPr>
        <w:t>рабочего</w:t>
      </w:r>
      <w:r>
        <w:rPr>
          <w:spacing w:val="-10"/>
          <w:sz w:val="28"/>
        </w:rPr>
        <w:t xml:space="preserve"> </w:t>
      </w:r>
      <w:r>
        <w:rPr>
          <w:sz w:val="28"/>
        </w:rPr>
        <w:t>стола.</w:t>
      </w:r>
    </w:p>
    <w:p w:rsidR="00A318AB" w:rsidRDefault="00A318AB" w:rsidP="00A318AB">
      <w:pPr>
        <w:pStyle w:val="a5"/>
        <w:widowControl w:val="0"/>
        <w:numPr>
          <w:ilvl w:val="1"/>
          <w:numId w:val="92"/>
        </w:numPr>
        <w:tabs>
          <w:tab w:val="left" w:pos="879"/>
          <w:tab w:val="left" w:pos="880"/>
        </w:tabs>
        <w:autoSpaceDE w:val="0"/>
        <w:autoSpaceDN w:val="0"/>
        <w:spacing w:before="48"/>
        <w:contextualSpacing w:val="0"/>
        <w:rPr>
          <w:sz w:val="28"/>
        </w:rPr>
      </w:pPr>
      <w:r>
        <w:rPr>
          <w:sz w:val="28"/>
        </w:rPr>
        <w:t>Установите</w:t>
      </w:r>
      <w:r>
        <w:rPr>
          <w:spacing w:val="-7"/>
          <w:sz w:val="28"/>
        </w:rPr>
        <w:t xml:space="preserve"> </w:t>
      </w:r>
      <w:r>
        <w:rPr>
          <w:sz w:val="28"/>
        </w:rPr>
        <w:t>длину</w:t>
      </w:r>
      <w:r>
        <w:rPr>
          <w:spacing w:val="-8"/>
          <w:sz w:val="28"/>
        </w:rPr>
        <w:t xml:space="preserve"> </w:t>
      </w:r>
      <w:r>
        <w:rPr>
          <w:sz w:val="28"/>
        </w:rPr>
        <w:t>пароля</w:t>
      </w:r>
      <w:r>
        <w:rPr>
          <w:spacing w:val="-7"/>
          <w:sz w:val="28"/>
        </w:rPr>
        <w:t xml:space="preserve"> </w:t>
      </w:r>
      <w:r>
        <w:rPr>
          <w:sz w:val="28"/>
        </w:rPr>
        <w:t>не</w:t>
      </w:r>
      <w:r>
        <w:rPr>
          <w:spacing w:val="-9"/>
          <w:sz w:val="28"/>
        </w:rPr>
        <w:t xml:space="preserve"> </w:t>
      </w:r>
      <w:r>
        <w:rPr>
          <w:sz w:val="28"/>
        </w:rPr>
        <w:t>менее</w:t>
      </w:r>
      <w:r>
        <w:rPr>
          <w:spacing w:val="-8"/>
          <w:sz w:val="28"/>
        </w:rPr>
        <w:t xml:space="preserve"> </w:t>
      </w:r>
      <w:r>
        <w:rPr>
          <w:sz w:val="28"/>
        </w:rPr>
        <w:t>8</w:t>
      </w:r>
      <w:r>
        <w:rPr>
          <w:spacing w:val="-8"/>
          <w:sz w:val="28"/>
        </w:rPr>
        <w:t xml:space="preserve"> </w:t>
      </w:r>
      <w:r>
        <w:rPr>
          <w:sz w:val="28"/>
        </w:rPr>
        <w:t>символов.</w:t>
      </w:r>
    </w:p>
    <w:p w:rsidR="00A318AB" w:rsidRDefault="00A318AB" w:rsidP="00A318AB">
      <w:pPr>
        <w:pStyle w:val="ac"/>
        <w:ind w:left="0"/>
        <w:jc w:val="left"/>
        <w:rPr>
          <w:sz w:val="25"/>
        </w:rPr>
      </w:pPr>
    </w:p>
    <w:p w:rsidR="00A318AB" w:rsidRDefault="00A318AB" w:rsidP="00A318AB">
      <w:pPr>
        <w:tabs>
          <w:tab w:val="left" w:pos="1426"/>
          <w:tab w:val="left" w:pos="1886"/>
          <w:tab w:val="left" w:pos="4218"/>
          <w:tab w:val="left" w:pos="5544"/>
          <w:tab w:val="left" w:pos="7006"/>
        </w:tabs>
        <w:spacing w:line="276" w:lineRule="auto"/>
        <w:ind w:left="1578" w:right="687" w:hanging="1418"/>
        <w:rPr>
          <w:b/>
          <w:sz w:val="28"/>
        </w:rPr>
      </w:pPr>
      <w:r>
        <w:rPr>
          <w:b/>
          <w:sz w:val="28"/>
        </w:rPr>
        <w:t>Задание</w:t>
      </w:r>
      <w:r>
        <w:rPr>
          <w:b/>
          <w:sz w:val="28"/>
        </w:rPr>
        <w:tab/>
        <w:t>7.</w:t>
      </w:r>
      <w:r>
        <w:rPr>
          <w:b/>
          <w:sz w:val="28"/>
        </w:rPr>
        <w:tab/>
        <w:t>Самостоятельно</w:t>
      </w:r>
      <w:r>
        <w:rPr>
          <w:b/>
          <w:sz w:val="28"/>
        </w:rPr>
        <w:tab/>
        <w:t>создайте</w:t>
      </w:r>
      <w:r>
        <w:rPr>
          <w:b/>
          <w:sz w:val="28"/>
        </w:rPr>
        <w:tab/>
        <w:t>политику</w:t>
      </w:r>
      <w:r>
        <w:rPr>
          <w:b/>
          <w:sz w:val="28"/>
        </w:rPr>
        <w:tab/>
      </w:r>
      <w:r>
        <w:rPr>
          <w:b/>
          <w:spacing w:val="-1"/>
          <w:sz w:val="28"/>
        </w:rPr>
        <w:t>информационной</w:t>
      </w:r>
      <w:r>
        <w:rPr>
          <w:b/>
          <w:spacing w:val="-67"/>
          <w:sz w:val="28"/>
        </w:rPr>
        <w:t xml:space="preserve"> </w:t>
      </w:r>
      <w:r>
        <w:rPr>
          <w:b/>
          <w:sz w:val="28"/>
        </w:rPr>
        <w:t>безопасности</w:t>
      </w:r>
      <w:r>
        <w:rPr>
          <w:b/>
          <w:spacing w:val="-1"/>
          <w:sz w:val="28"/>
        </w:rPr>
        <w:t xml:space="preserve"> </w:t>
      </w:r>
      <w:r>
        <w:rPr>
          <w:b/>
          <w:sz w:val="28"/>
        </w:rPr>
        <w:t>для</w:t>
      </w:r>
      <w:r>
        <w:rPr>
          <w:b/>
          <w:spacing w:val="-1"/>
          <w:sz w:val="28"/>
        </w:rPr>
        <w:t xml:space="preserve"> </w:t>
      </w:r>
      <w:r>
        <w:rPr>
          <w:b/>
          <w:sz w:val="28"/>
        </w:rPr>
        <w:t>учеников</w:t>
      </w:r>
      <w:r>
        <w:rPr>
          <w:b/>
          <w:spacing w:val="-1"/>
          <w:sz w:val="28"/>
        </w:rPr>
        <w:t xml:space="preserve"> </w:t>
      </w:r>
      <w:r>
        <w:rPr>
          <w:b/>
          <w:sz w:val="28"/>
        </w:rPr>
        <w:t>школы.</w:t>
      </w:r>
    </w:p>
    <w:p w:rsidR="00A318AB" w:rsidRDefault="00A318AB" w:rsidP="00A318AB">
      <w:pPr>
        <w:pStyle w:val="ac"/>
        <w:ind w:left="0"/>
        <w:jc w:val="left"/>
        <w:rPr>
          <w:b/>
          <w:sz w:val="30"/>
        </w:rPr>
      </w:pPr>
    </w:p>
    <w:p w:rsidR="00A318AB" w:rsidRDefault="00A318AB" w:rsidP="00A318AB">
      <w:pPr>
        <w:pStyle w:val="2"/>
        <w:spacing w:before="265"/>
        <w:ind w:left="2864"/>
      </w:pPr>
      <w:bookmarkStart w:id="62" w:name="Лабораторная_работа_2.2._Работа_с_сервер"/>
      <w:bookmarkStart w:id="63" w:name="_bookmark16"/>
      <w:bookmarkEnd w:id="62"/>
      <w:bookmarkEnd w:id="63"/>
      <w:r>
        <w:t>Лабораторная</w:t>
      </w:r>
      <w:r>
        <w:rPr>
          <w:spacing w:val="-14"/>
        </w:rPr>
        <w:t xml:space="preserve"> </w:t>
      </w:r>
      <w:r>
        <w:t>работа</w:t>
      </w:r>
      <w:r>
        <w:rPr>
          <w:spacing w:val="-14"/>
        </w:rPr>
        <w:t xml:space="preserve"> </w:t>
      </w:r>
      <w:r>
        <w:t>2.2.</w:t>
      </w:r>
    </w:p>
    <w:p w:rsidR="00A318AB" w:rsidRDefault="00A318AB" w:rsidP="00A318AB">
      <w:pPr>
        <w:spacing w:before="54"/>
        <w:ind w:left="226" w:right="784"/>
        <w:jc w:val="center"/>
        <w:rPr>
          <w:b/>
          <w:i/>
          <w:sz w:val="32"/>
        </w:rPr>
      </w:pPr>
      <w:r>
        <w:rPr>
          <w:b/>
          <w:sz w:val="32"/>
        </w:rPr>
        <w:t>Работа</w:t>
      </w:r>
      <w:r>
        <w:rPr>
          <w:b/>
          <w:spacing w:val="-3"/>
          <w:sz w:val="32"/>
        </w:rPr>
        <w:t xml:space="preserve"> </w:t>
      </w:r>
      <w:r>
        <w:rPr>
          <w:b/>
          <w:sz w:val="32"/>
        </w:rPr>
        <w:t>с</w:t>
      </w:r>
      <w:r>
        <w:rPr>
          <w:b/>
          <w:spacing w:val="-2"/>
          <w:sz w:val="32"/>
        </w:rPr>
        <w:t xml:space="preserve"> </w:t>
      </w:r>
      <w:r>
        <w:rPr>
          <w:b/>
          <w:sz w:val="32"/>
        </w:rPr>
        <w:t>серверами</w:t>
      </w:r>
      <w:r>
        <w:rPr>
          <w:b/>
          <w:spacing w:val="-1"/>
          <w:sz w:val="32"/>
        </w:rPr>
        <w:t xml:space="preserve"> </w:t>
      </w:r>
      <w:r>
        <w:rPr>
          <w:b/>
          <w:i/>
          <w:sz w:val="32"/>
        </w:rPr>
        <w:t>HTTP</w:t>
      </w:r>
      <w:r>
        <w:rPr>
          <w:b/>
          <w:sz w:val="32"/>
        </w:rPr>
        <w:t>и</w:t>
      </w:r>
      <w:r>
        <w:rPr>
          <w:b/>
          <w:spacing w:val="-3"/>
          <w:sz w:val="32"/>
        </w:rPr>
        <w:t xml:space="preserve"> </w:t>
      </w:r>
      <w:r>
        <w:rPr>
          <w:b/>
          <w:i/>
          <w:sz w:val="32"/>
        </w:rPr>
        <w:t>FTP</w:t>
      </w:r>
    </w:p>
    <w:p w:rsidR="00A318AB" w:rsidRDefault="00A318AB" w:rsidP="00A318AB">
      <w:pPr>
        <w:spacing w:before="296" w:line="276" w:lineRule="auto"/>
        <w:ind w:left="1010" w:hanging="850"/>
        <w:rPr>
          <w:sz w:val="28"/>
        </w:rPr>
      </w:pPr>
      <w:r>
        <w:rPr>
          <w:b/>
          <w:sz w:val="28"/>
        </w:rPr>
        <w:t>Цель:</w:t>
      </w:r>
      <w:r>
        <w:rPr>
          <w:b/>
          <w:spacing w:val="3"/>
          <w:sz w:val="28"/>
        </w:rPr>
        <w:t xml:space="preserve"> </w:t>
      </w:r>
      <w:r>
        <w:rPr>
          <w:sz w:val="28"/>
        </w:rPr>
        <w:t>научиться</w:t>
      </w:r>
      <w:r>
        <w:rPr>
          <w:spacing w:val="2"/>
          <w:sz w:val="28"/>
        </w:rPr>
        <w:t xml:space="preserve"> </w:t>
      </w:r>
      <w:r>
        <w:rPr>
          <w:sz w:val="28"/>
        </w:rPr>
        <w:t>устанавливать</w:t>
      </w:r>
      <w:r>
        <w:rPr>
          <w:spacing w:val="4"/>
          <w:sz w:val="28"/>
        </w:rPr>
        <w:t xml:space="preserve"> </w:t>
      </w:r>
      <w:r>
        <w:rPr>
          <w:sz w:val="28"/>
        </w:rPr>
        <w:t>и</w:t>
      </w:r>
      <w:r>
        <w:rPr>
          <w:spacing w:val="1"/>
          <w:sz w:val="28"/>
        </w:rPr>
        <w:t xml:space="preserve"> </w:t>
      </w:r>
      <w:r>
        <w:rPr>
          <w:sz w:val="28"/>
        </w:rPr>
        <w:t>просматривать</w:t>
      </w:r>
      <w:r>
        <w:rPr>
          <w:spacing w:val="-6"/>
          <w:sz w:val="28"/>
        </w:rPr>
        <w:t xml:space="preserve"> </w:t>
      </w:r>
      <w:r>
        <w:rPr>
          <w:b/>
          <w:i/>
          <w:sz w:val="28"/>
        </w:rPr>
        <w:t>Active</w:t>
      </w:r>
      <w:r>
        <w:rPr>
          <w:b/>
          <w:i/>
          <w:spacing w:val="3"/>
          <w:sz w:val="28"/>
        </w:rPr>
        <w:t xml:space="preserve"> </w:t>
      </w:r>
      <w:r>
        <w:rPr>
          <w:b/>
          <w:i/>
          <w:sz w:val="28"/>
        </w:rPr>
        <w:t>Directory</w:t>
      </w:r>
      <w:r>
        <w:rPr>
          <w:sz w:val="28"/>
        </w:rPr>
        <w:t>,</w:t>
      </w:r>
      <w:r>
        <w:rPr>
          <w:spacing w:val="3"/>
          <w:sz w:val="28"/>
        </w:rPr>
        <w:t xml:space="preserve"> </w:t>
      </w:r>
      <w:r>
        <w:rPr>
          <w:sz w:val="28"/>
        </w:rPr>
        <w:t>научится</w:t>
      </w:r>
      <w:r>
        <w:rPr>
          <w:spacing w:val="-67"/>
          <w:sz w:val="28"/>
        </w:rPr>
        <w:t xml:space="preserve"> </w:t>
      </w:r>
      <w:r>
        <w:rPr>
          <w:sz w:val="28"/>
        </w:rPr>
        <w:t>подключать компьютеры</w:t>
      </w:r>
      <w:r>
        <w:rPr>
          <w:spacing w:val="-3"/>
          <w:sz w:val="28"/>
        </w:rPr>
        <w:t xml:space="preserve"> </w:t>
      </w:r>
      <w:r>
        <w:rPr>
          <w:sz w:val="28"/>
        </w:rPr>
        <w:t>к</w:t>
      </w:r>
      <w:r>
        <w:rPr>
          <w:spacing w:val="-1"/>
          <w:sz w:val="28"/>
        </w:rPr>
        <w:t xml:space="preserve"> </w:t>
      </w:r>
      <w:r>
        <w:rPr>
          <w:sz w:val="28"/>
        </w:rPr>
        <w:t>домену.</w:t>
      </w:r>
    </w:p>
    <w:p w:rsidR="00A318AB" w:rsidRDefault="00A318AB" w:rsidP="00A318AB">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2"/>
          <w:numId w:val="92"/>
        </w:numPr>
        <w:tabs>
          <w:tab w:val="left" w:pos="866"/>
        </w:tabs>
        <w:autoSpaceDE w:val="0"/>
        <w:autoSpaceDN w:val="0"/>
        <w:spacing w:before="48"/>
        <w:contextualSpacing w:val="0"/>
        <w:rPr>
          <w:sz w:val="28"/>
        </w:rPr>
      </w:pPr>
      <w:r>
        <w:rPr>
          <w:b/>
          <w:spacing w:val="-1"/>
          <w:sz w:val="28"/>
        </w:rPr>
        <w:t>аппаратные:</w:t>
      </w:r>
      <w:r>
        <w:rPr>
          <w:b/>
          <w:spacing w:val="-14"/>
          <w:sz w:val="28"/>
        </w:rPr>
        <w:t xml:space="preserve"> </w:t>
      </w:r>
      <w:r>
        <w:rPr>
          <w:sz w:val="28"/>
        </w:rPr>
        <w:t>компьютер;</w:t>
      </w:r>
    </w:p>
    <w:p w:rsidR="00A318AB" w:rsidRDefault="00A318AB" w:rsidP="00A318AB">
      <w:pPr>
        <w:pStyle w:val="a5"/>
        <w:widowControl w:val="0"/>
        <w:numPr>
          <w:ilvl w:val="2"/>
          <w:numId w:val="92"/>
        </w:numPr>
        <w:tabs>
          <w:tab w:val="left" w:pos="866"/>
        </w:tabs>
        <w:autoSpaceDE w:val="0"/>
        <w:autoSpaceDN w:val="0"/>
        <w:spacing w:before="51" w:line="273" w:lineRule="auto"/>
        <w:ind w:right="688"/>
        <w:contextualSpacing w:val="0"/>
        <w:rPr>
          <w:b/>
          <w:i/>
          <w:sz w:val="28"/>
        </w:rPr>
      </w:pPr>
      <w:r>
        <w:rPr>
          <w:b/>
          <w:sz w:val="28"/>
        </w:rPr>
        <w:t>программные:</w:t>
      </w:r>
      <w:r>
        <w:rPr>
          <w:b/>
          <w:spacing w:val="45"/>
          <w:sz w:val="28"/>
        </w:rPr>
        <w:t xml:space="preserve"> </w:t>
      </w:r>
      <w:r>
        <w:rPr>
          <w:sz w:val="28"/>
        </w:rPr>
        <w:t>Виртуальная</w:t>
      </w:r>
      <w:r>
        <w:rPr>
          <w:spacing w:val="44"/>
          <w:sz w:val="28"/>
        </w:rPr>
        <w:t xml:space="preserve"> </w:t>
      </w:r>
      <w:r>
        <w:rPr>
          <w:sz w:val="28"/>
        </w:rPr>
        <w:t>машина:</w:t>
      </w:r>
      <w:r>
        <w:rPr>
          <w:spacing w:val="40"/>
          <w:sz w:val="28"/>
        </w:rPr>
        <w:t xml:space="preserve"> </w:t>
      </w:r>
      <w:r>
        <w:rPr>
          <w:b/>
          <w:i/>
          <w:sz w:val="28"/>
        </w:rPr>
        <w:t>VM-2</w:t>
      </w:r>
      <w:r>
        <w:rPr>
          <w:sz w:val="28"/>
        </w:rPr>
        <w:t>;</w:t>
      </w:r>
      <w:r>
        <w:rPr>
          <w:spacing w:val="45"/>
          <w:sz w:val="28"/>
        </w:rPr>
        <w:t xml:space="preserve"> </w:t>
      </w:r>
      <w:r>
        <w:rPr>
          <w:sz w:val="28"/>
        </w:rPr>
        <w:t>Сервер</w:t>
      </w:r>
      <w:r>
        <w:rPr>
          <w:spacing w:val="47"/>
          <w:sz w:val="28"/>
        </w:rPr>
        <w:t xml:space="preserve"> </w:t>
      </w:r>
      <w:r>
        <w:rPr>
          <w:b/>
          <w:i/>
          <w:sz w:val="28"/>
        </w:rPr>
        <w:t>FTP:</w:t>
      </w:r>
      <w:r>
        <w:rPr>
          <w:b/>
          <w:i/>
          <w:spacing w:val="45"/>
          <w:sz w:val="28"/>
        </w:rPr>
        <w:t xml:space="preserve"> </w:t>
      </w:r>
      <w:r>
        <w:rPr>
          <w:b/>
          <w:i/>
          <w:sz w:val="28"/>
        </w:rPr>
        <w:t>Filezilla</w:t>
      </w:r>
      <w:r>
        <w:rPr>
          <w:sz w:val="28"/>
        </w:rPr>
        <w:t>;</w:t>
      </w:r>
      <w:r>
        <w:rPr>
          <w:spacing w:val="-67"/>
          <w:sz w:val="28"/>
        </w:rPr>
        <w:t xml:space="preserve"> </w:t>
      </w:r>
      <w:r>
        <w:rPr>
          <w:sz w:val="28"/>
        </w:rPr>
        <w:t>Образ</w:t>
      </w:r>
      <w:r>
        <w:rPr>
          <w:spacing w:val="-3"/>
          <w:sz w:val="28"/>
        </w:rPr>
        <w:t xml:space="preserve"> </w:t>
      </w:r>
      <w:r>
        <w:rPr>
          <w:sz w:val="28"/>
        </w:rPr>
        <w:t>установочного</w:t>
      </w:r>
      <w:r>
        <w:rPr>
          <w:spacing w:val="-1"/>
          <w:sz w:val="28"/>
        </w:rPr>
        <w:t xml:space="preserve"> </w:t>
      </w:r>
      <w:r>
        <w:rPr>
          <w:sz w:val="28"/>
        </w:rPr>
        <w:t>диска:</w:t>
      </w:r>
      <w:r>
        <w:rPr>
          <w:spacing w:val="-2"/>
          <w:sz w:val="28"/>
        </w:rPr>
        <w:t xml:space="preserve"> </w:t>
      </w:r>
      <w:r>
        <w:rPr>
          <w:b/>
          <w:i/>
          <w:sz w:val="28"/>
        </w:rPr>
        <w:t>win2003-1.iso,</w:t>
      </w:r>
      <w:r>
        <w:rPr>
          <w:b/>
          <w:i/>
          <w:spacing w:val="-1"/>
          <w:sz w:val="28"/>
        </w:rPr>
        <w:t xml:space="preserve"> </w:t>
      </w:r>
      <w:r>
        <w:rPr>
          <w:b/>
          <w:i/>
          <w:sz w:val="28"/>
        </w:rPr>
        <w:t>win2003-2.iso.</w:t>
      </w:r>
    </w:p>
    <w:p w:rsidR="00A318AB" w:rsidRDefault="00A318AB" w:rsidP="00A318AB">
      <w:pPr>
        <w:pStyle w:val="ac"/>
        <w:spacing w:before="10"/>
        <w:ind w:left="0"/>
        <w:jc w:val="left"/>
        <w:rPr>
          <w:b/>
          <w:i/>
          <w:sz w:val="24"/>
        </w:rPr>
      </w:pPr>
    </w:p>
    <w:p w:rsidR="00A318AB" w:rsidRDefault="00A318AB" w:rsidP="00A318AB">
      <w:pPr>
        <w:ind w:left="2954"/>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pStyle w:val="ac"/>
        <w:spacing w:before="56" w:line="276" w:lineRule="auto"/>
        <w:ind w:firstLine="850"/>
        <w:jc w:val="left"/>
      </w:pPr>
      <w:r>
        <w:rPr>
          <w:i/>
        </w:rPr>
        <w:t>Сервер</w:t>
      </w:r>
      <w:r>
        <w:t>(в</w:t>
      </w:r>
      <w:r>
        <w:rPr>
          <w:spacing w:val="17"/>
        </w:rPr>
        <w:t xml:space="preserve"> </w:t>
      </w:r>
      <w:r>
        <w:t>информационных</w:t>
      </w:r>
      <w:r>
        <w:rPr>
          <w:spacing w:val="18"/>
        </w:rPr>
        <w:t xml:space="preserve"> </w:t>
      </w:r>
      <w:r>
        <w:t>технологиях)–</w:t>
      </w:r>
      <w:r>
        <w:rPr>
          <w:spacing w:val="17"/>
        </w:rPr>
        <w:t xml:space="preserve"> </w:t>
      </w:r>
      <w:r>
        <w:t>программный</w:t>
      </w:r>
      <w:r>
        <w:rPr>
          <w:spacing w:val="19"/>
        </w:rPr>
        <w:t xml:space="preserve"> </w:t>
      </w:r>
      <w:r>
        <w:t>компонент</w:t>
      </w:r>
      <w:r>
        <w:rPr>
          <w:spacing w:val="-67"/>
        </w:rPr>
        <w:t xml:space="preserve"> </w:t>
      </w:r>
      <w:r>
        <w:t>вычислительной</w:t>
      </w:r>
      <w:r>
        <w:rPr>
          <w:spacing w:val="46"/>
        </w:rPr>
        <w:t xml:space="preserve"> </w:t>
      </w:r>
      <w:r>
        <w:t>системы,</w:t>
      </w:r>
      <w:r>
        <w:rPr>
          <w:spacing w:val="46"/>
        </w:rPr>
        <w:t xml:space="preserve"> </w:t>
      </w:r>
      <w:r>
        <w:t>выполняющий</w:t>
      </w:r>
      <w:r>
        <w:rPr>
          <w:spacing w:val="46"/>
        </w:rPr>
        <w:t xml:space="preserve"> </w:t>
      </w:r>
      <w:r>
        <w:t>сервисные</w:t>
      </w:r>
      <w:r>
        <w:rPr>
          <w:spacing w:val="46"/>
        </w:rPr>
        <w:t xml:space="preserve"> </w:t>
      </w:r>
      <w:r>
        <w:t>функции</w:t>
      </w:r>
      <w:r>
        <w:rPr>
          <w:spacing w:val="47"/>
        </w:rPr>
        <w:t xml:space="preserve"> </w:t>
      </w:r>
      <w:r>
        <w:t>по</w:t>
      </w:r>
      <w:r>
        <w:rPr>
          <w:spacing w:val="46"/>
        </w:rPr>
        <w:t xml:space="preserve"> </w:t>
      </w:r>
      <w:r>
        <w:t>запросу</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pPr>
      <w:r>
        <w:lastRenderedPageBreak/>
        <w:t>клиента,</w:t>
      </w:r>
      <w:r>
        <w:rPr>
          <w:spacing w:val="-3"/>
        </w:rPr>
        <w:t xml:space="preserve"> </w:t>
      </w:r>
      <w:r>
        <w:t>предоставляя ему</w:t>
      </w:r>
      <w:r>
        <w:rPr>
          <w:spacing w:val="-1"/>
        </w:rPr>
        <w:t xml:space="preserve"> </w:t>
      </w:r>
      <w:r>
        <w:t>доступ</w:t>
      </w:r>
      <w:r>
        <w:rPr>
          <w:spacing w:val="-1"/>
        </w:rPr>
        <w:t xml:space="preserve"> </w:t>
      </w:r>
      <w:r>
        <w:t>к</w:t>
      </w:r>
      <w:r>
        <w:rPr>
          <w:spacing w:val="-2"/>
        </w:rPr>
        <w:t xml:space="preserve"> </w:t>
      </w:r>
      <w:r>
        <w:t>определённым</w:t>
      </w:r>
      <w:r>
        <w:rPr>
          <w:spacing w:val="-1"/>
        </w:rPr>
        <w:t xml:space="preserve"> </w:t>
      </w:r>
      <w:r>
        <w:t>ресурсам.</w:t>
      </w:r>
    </w:p>
    <w:p w:rsidR="00A318AB" w:rsidRDefault="00A318AB" w:rsidP="00A318AB">
      <w:pPr>
        <w:pStyle w:val="ac"/>
        <w:spacing w:before="48" w:line="276" w:lineRule="auto"/>
        <w:ind w:right="687" w:firstLine="850"/>
      </w:pPr>
      <w:r>
        <w:rPr>
          <w:i/>
        </w:rPr>
        <w:t xml:space="preserve">Сервер </w:t>
      </w:r>
      <w:r>
        <w:t>(в локальных вычислительных сетях) – специализированная</w:t>
      </w:r>
      <w:r>
        <w:rPr>
          <w:spacing w:val="1"/>
        </w:rPr>
        <w:t xml:space="preserve"> </w:t>
      </w:r>
      <w:r>
        <w:t>ЭВМ,</w:t>
      </w:r>
      <w:r>
        <w:rPr>
          <w:spacing w:val="1"/>
        </w:rPr>
        <w:t xml:space="preserve"> </w:t>
      </w:r>
      <w:r>
        <w:t>управляющая</w:t>
      </w:r>
      <w:r>
        <w:rPr>
          <w:spacing w:val="1"/>
        </w:rPr>
        <w:t xml:space="preserve"> </w:t>
      </w:r>
      <w:r>
        <w:t>использованием</w:t>
      </w:r>
      <w:r>
        <w:rPr>
          <w:spacing w:val="1"/>
        </w:rPr>
        <w:t xml:space="preserve"> </w:t>
      </w:r>
      <w:r>
        <w:t>разделяемых</w:t>
      </w:r>
      <w:r>
        <w:rPr>
          <w:spacing w:val="1"/>
        </w:rPr>
        <w:t xml:space="preserve"> </w:t>
      </w:r>
      <w:r>
        <w:t>между</w:t>
      </w:r>
      <w:r>
        <w:rPr>
          <w:spacing w:val="70"/>
        </w:rPr>
        <w:t xml:space="preserve"> </w:t>
      </w:r>
      <w:r>
        <w:t>терминалами</w:t>
      </w:r>
      <w:r>
        <w:rPr>
          <w:spacing w:val="1"/>
        </w:rPr>
        <w:t xml:space="preserve"> </w:t>
      </w:r>
      <w:r>
        <w:t>сети</w:t>
      </w:r>
      <w:r>
        <w:rPr>
          <w:spacing w:val="-1"/>
        </w:rPr>
        <w:t xml:space="preserve"> </w:t>
      </w:r>
      <w:r>
        <w:t>дорогостоящих</w:t>
      </w:r>
      <w:r>
        <w:rPr>
          <w:spacing w:val="1"/>
        </w:rPr>
        <w:t xml:space="preserve"> </w:t>
      </w:r>
      <w:r>
        <w:t>ресурсов</w:t>
      </w:r>
      <w:r>
        <w:rPr>
          <w:spacing w:val="-1"/>
        </w:rPr>
        <w:t xml:space="preserve"> </w:t>
      </w:r>
      <w:r>
        <w:t>системы.</w:t>
      </w:r>
    </w:p>
    <w:p w:rsidR="00A318AB" w:rsidRDefault="00A318AB" w:rsidP="00A318AB">
      <w:pPr>
        <w:pStyle w:val="ac"/>
        <w:spacing w:line="276" w:lineRule="auto"/>
        <w:ind w:right="687" w:firstLine="850"/>
      </w:pPr>
      <w:r>
        <w:rPr>
          <w:i/>
        </w:rPr>
        <w:t>Сервер</w:t>
      </w:r>
      <w:r>
        <w:t>сети</w:t>
      </w:r>
      <w:r>
        <w:rPr>
          <w:spacing w:val="1"/>
        </w:rPr>
        <w:t xml:space="preserve"> </w:t>
      </w:r>
      <w:r>
        <w:t>(</w:t>
      </w:r>
      <w:r>
        <w:rPr>
          <w:i/>
        </w:rPr>
        <w:t>Server</w:t>
      </w:r>
      <w:r>
        <w:t>)</w:t>
      </w:r>
      <w:r>
        <w:rPr>
          <w:spacing w:val="1"/>
        </w:rPr>
        <w:t xml:space="preserve"> </w:t>
      </w:r>
      <w:r>
        <w:t>–</w:t>
      </w:r>
      <w:r>
        <w:rPr>
          <w:spacing w:val="1"/>
        </w:rPr>
        <w:t xml:space="preserve"> </w:t>
      </w:r>
      <w:r>
        <w:t>это</w:t>
      </w:r>
      <w:r>
        <w:rPr>
          <w:spacing w:val="1"/>
        </w:rPr>
        <w:t xml:space="preserve"> </w:t>
      </w:r>
      <w:r>
        <w:t>компьютер,</w:t>
      </w:r>
      <w:r>
        <w:rPr>
          <w:spacing w:val="1"/>
        </w:rPr>
        <w:t xml:space="preserve"> </w:t>
      </w:r>
      <w:r>
        <w:t>подключенный</w:t>
      </w:r>
      <w:r>
        <w:rPr>
          <w:spacing w:val="1"/>
        </w:rPr>
        <w:t xml:space="preserve"> </w:t>
      </w:r>
      <w:r>
        <w:t>к</w:t>
      </w:r>
      <w:r>
        <w:rPr>
          <w:spacing w:val="1"/>
        </w:rPr>
        <w:t xml:space="preserve"> </w:t>
      </w:r>
      <w:r>
        <w:t>сети</w:t>
      </w:r>
      <w:r>
        <w:rPr>
          <w:spacing w:val="1"/>
        </w:rPr>
        <w:t xml:space="preserve"> </w:t>
      </w:r>
      <w:r>
        <w:t>и</w:t>
      </w:r>
      <w:r>
        <w:rPr>
          <w:spacing w:val="1"/>
        </w:rPr>
        <w:t xml:space="preserve"> </w:t>
      </w:r>
      <w:r>
        <w:t>предоставляющий</w:t>
      </w:r>
      <w:r>
        <w:rPr>
          <w:spacing w:val="1"/>
        </w:rPr>
        <w:t xml:space="preserve"> </w:t>
      </w:r>
      <w:r>
        <w:t>пользователям</w:t>
      </w:r>
      <w:r>
        <w:rPr>
          <w:spacing w:val="1"/>
        </w:rPr>
        <w:t xml:space="preserve"> </w:t>
      </w:r>
      <w:r>
        <w:t>сети</w:t>
      </w:r>
      <w:r>
        <w:rPr>
          <w:spacing w:val="1"/>
        </w:rPr>
        <w:t xml:space="preserve"> </w:t>
      </w:r>
      <w:r>
        <w:t>определенные</w:t>
      </w:r>
      <w:r>
        <w:rPr>
          <w:spacing w:val="1"/>
        </w:rPr>
        <w:t xml:space="preserve"> </w:t>
      </w:r>
      <w:r>
        <w:t>услуги,</w:t>
      </w:r>
      <w:r>
        <w:rPr>
          <w:spacing w:val="1"/>
        </w:rPr>
        <w:t xml:space="preserve"> </w:t>
      </w:r>
      <w:r>
        <w:t>например,</w:t>
      </w:r>
      <w:r>
        <w:rPr>
          <w:spacing w:val="1"/>
        </w:rPr>
        <w:t xml:space="preserve"> </w:t>
      </w:r>
      <w:r>
        <w:t>хранение данных общего пользования, печать заданий, обработка запроса к</w:t>
      </w:r>
      <w:r>
        <w:rPr>
          <w:spacing w:val="-67"/>
        </w:rPr>
        <w:t xml:space="preserve"> </w:t>
      </w:r>
      <w:r>
        <w:t>СУБД, удаленная обработка заданий и т.д. Сервер работает по заданиям</w:t>
      </w:r>
      <w:r>
        <w:rPr>
          <w:spacing w:val="1"/>
        </w:rPr>
        <w:t xml:space="preserve"> </w:t>
      </w:r>
      <w:r>
        <w:t>клиентов.</w:t>
      </w:r>
      <w:r>
        <w:rPr>
          <w:spacing w:val="1"/>
        </w:rPr>
        <w:t xml:space="preserve"> </w:t>
      </w:r>
      <w:r>
        <w:t>После</w:t>
      </w:r>
      <w:r>
        <w:rPr>
          <w:spacing w:val="1"/>
        </w:rPr>
        <w:t xml:space="preserve"> </w:t>
      </w:r>
      <w:r>
        <w:t>выполнения</w:t>
      </w:r>
      <w:r>
        <w:rPr>
          <w:spacing w:val="1"/>
        </w:rPr>
        <w:t xml:space="preserve"> </w:t>
      </w:r>
      <w:r>
        <w:t>задания</w:t>
      </w:r>
      <w:r>
        <w:rPr>
          <w:spacing w:val="1"/>
        </w:rPr>
        <w:t xml:space="preserve"> </w:t>
      </w:r>
      <w:r>
        <w:t>сервер</w:t>
      </w:r>
      <w:r>
        <w:rPr>
          <w:spacing w:val="1"/>
        </w:rPr>
        <w:t xml:space="preserve"> </w:t>
      </w:r>
      <w:r>
        <w:t>посылает</w:t>
      </w:r>
      <w:r>
        <w:rPr>
          <w:spacing w:val="1"/>
        </w:rPr>
        <w:t xml:space="preserve"> </w:t>
      </w:r>
      <w:r>
        <w:t>полученные</w:t>
      </w:r>
      <w:r>
        <w:rPr>
          <w:spacing w:val="1"/>
        </w:rPr>
        <w:t xml:space="preserve"> </w:t>
      </w:r>
      <w:r>
        <w:t>результаты</w:t>
      </w:r>
      <w:r>
        <w:rPr>
          <w:spacing w:val="-3"/>
        </w:rPr>
        <w:t xml:space="preserve"> </w:t>
      </w:r>
      <w:r>
        <w:t>клиенту,</w:t>
      </w:r>
      <w:r>
        <w:rPr>
          <w:spacing w:val="-2"/>
        </w:rPr>
        <w:t xml:space="preserve"> </w:t>
      </w:r>
      <w:r>
        <w:t>инициировавшему</w:t>
      </w:r>
      <w:r>
        <w:rPr>
          <w:spacing w:val="-1"/>
        </w:rPr>
        <w:t xml:space="preserve"> </w:t>
      </w:r>
      <w:r>
        <w:t>это</w:t>
      </w:r>
      <w:r>
        <w:rPr>
          <w:spacing w:val="-2"/>
        </w:rPr>
        <w:t xml:space="preserve"> </w:t>
      </w:r>
      <w:r>
        <w:t>задание.</w:t>
      </w:r>
    </w:p>
    <w:p w:rsidR="00A318AB" w:rsidRDefault="00A318AB" w:rsidP="00A318AB">
      <w:pPr>
        <w:pStyle w:val="ac"/>
        <w:spacing w:line="276" w:lineRule="auto"/>
        <w:ind w:right="690" w:firstLine="850"/>
      </w:pPr>
      <w:r>
        <w:t>Обычно</w:t>
      </w:r>
      <w:r>
        <w:rPr>
          <w:spacing w:val="1"/>
        </w:rPr>
        <w:t xml:space="preserve"> </w:t>
      </w:r>
      <w:r>
        <w:t>связь</w:t>
      </w:r>
      <w:r>
        <w:rPr>
          <w:spacing w:val="1"/>
        </w:rPr>
        <w:t xml:space="preserve"> </w:t>
      </w:r>
      <w:r>
        <w:t>между</w:t>
      </w:r>
      <w:r>
        <w:rPr>
          <w:spacing w:val="1"/>
        </w:rPr>
        <w:t xml:space="preserve"> </w:t>
      </w:r>
      <w:r>
        <w:t>клиентом</w:t>
      </w:r>
      <w:r>
        <w:rPr>
          <w:spacing w:val="1"/>
        </w:rPr>
        <w:t xml:space="preserve"> </w:t>
      </w:r>
      <w:r>
        <w:t>и</w:t>
      </w:r>
      <w:r>
        <w:rPr>
          <w:spacing w:val="1"/>
        </w:rPr>
        <w:t xml:space="preserve"> </w:t>
      </w:r>
      <w:r>
        <w:t>сервером</w:t>
      </w:r>
      <w:r>
        <w:rPr>
          <w:spacing w:val="1"/>
        </w:rPr>
        <w:t xml:space="preserve"> </w:t>
      </w:r>
      <w:r>
        <w:t>поддерживается</w:t>
      </w:r>
      <w:r>
        <w:rPr>
          <w:spacing w:val="1"/>
        </w:rPr>
        <w:t xml:space="preserve"> </w:t>
      </w:r>
      <w:r>
        <w:t>посредством передачи сообщений, и при этом используется определенный</w:t>
      </w:r>
      <w:r>
        <w:rPr>
          <w:spacing w:val="1"/>
        </w:rPr>
        <w:t xml:space="preserve"> </w:t>
      </w:r>
      <w:r>
        <w:t>протокол</w:t>
      </w:r>
      <w:r>
        <w:rPr>
          <w:spacing w:val="-3"/>
        </w:rPr>
        <w:t xml:space="preserve"> </w:t>
      </w:r>
      <w:r>
        <w:t>для</w:t>
      </w:r>
      <w:r>
        <w:rPr>
          <w:spacing w:val="-2"/>
        </w:rPr>
        <w:t xml:space="preserve"> </w:t>
      </w:r>
      <w:r>
        <w:t>кодирования</w:t>
      </w:r>
      <w:r>
        <w:rPr>
          <w:spacing w:val="-4"/>
        </w:rPr>
        <w:t xml:space="preserve"> </w:t>
      </w:r>
      <w:r>
        <w:t>запросов</w:t>
      </w:r>
      <w:r>
        <w:rPr>
          <w:spacing w:val="-1"/>
        </w:rPr>
        <w:t xml:space="preserve"> </w:t>
      </w:r>
      <w:r>
        <w:t>клиента</w:t>
      </w:r>
      <w:r>
        <w:rPr>
          <w:spacing w:val="-2"/>
        </w:rPr>
        <w:t xml:space="preserve"> </w:t>
      </w:r>
      <w:r>
        <w:t>и</w:t>
      </w:r>
      <w:r>
        <w:rPr>
          <w:spacing w:val="-3"/>
        </w:rPr>
        <w:t xml:space="preserve"> </w:t>
      </w:r>
      <w:r>
        <w:t>ответов</w:t>
      </w:r>
      <w:r>
        <w:rPr>
          <w:spacing w:val="-2"/>
        </w:rPr>
        <w:t xml:space="preserve"> </w:t>
      </w:r>
      <w:r>
        <w:t>сервера.</w:t>
      </w:r>
    </w:p>
    <w:p w:rsidR="00A318AB" w:rsidRDefault="00A318AB" w:rsidP="00A318AB">
      <w:pPr>
        <w:spacing w:line="276" w:lineRule="auto"/>
        <w:ind w:left="160" w:right="689" w:firstLine="850"/>
        <w:jc w:val="both"/>
        <w:rPr>
          <w:sz w:val="28"/>
        </w:rPr>
      </w:pPr>
      <w:r>
        <w:rPr>
          <w:sz w:val="28"/>
        </w:rPr>
        <w:t>В сетевых технологиях используются различные виды серверов, в</w:t>
      </w:r>
      <w:r>
        <w:rPr>
          <w:spacing w:val="1"/>
          <w:sz w:val="28"/>
        </w:rPr>
        <w:t xml:space="preserve"> </w:t>
      </w:r>
      <w:r>
        <w:rPr>
          <w:sz w:val="28"/>
        </w:rPr>
        <w:t>частности, такие как:</w:t>
      </w:r>
      <w:r>
        <w:rPr>
          <w:b/>
          <w:i/>
          <w:sz w:val="28"/>
        </w:rPr>
        <w:t>FTP</w:t>
      </w:r>
      <w:r>
        <w:rPr>
          <w:i/>
          <w:sz w:val="28"/>
        </w:rPr>
        <w:t xml:space="preserve">; Файловый; </w:t>
      </w:r>
      <w:r>
        <w:rPr>
          <w:b/>
          <w:i/>
          <w:sz w:val="28"/>
        </w:rPr>
        <w:t>Web</w:t>
      </w:r>
      <w:r>
        <w:rPr>
          <w:i/>
          <w:sz w:val="28"/>
        </w:rPr>
        <w:t>; Телефонный; Терминальный;</w:t>
      </w:r>
      <w:r>
        <w:rPr>
          <w:i/>
          <w:spacing w:val="1"/>
          <w:sz w:val="28"/>
        </w:rPr>
        <w:t xml:space="preserve"> </w:t>
      </w:r>
      <w:r>
        <w:rPr>
          <w:i/>
          <w:sz w:val="28"/>
        </w:rPr>
        <w:t>Факс;</w:t>
      </w:r>
      <w:r>
        <w:rPr>
          <w:i/>
          <w:spacing w:val="-1"/>
          <w:sz w:val="28"/>
        </w:rPr>
        <w:t xml:space="preserve"> </w:t>
      </w:r>
      <w:r>
        <w:rPr>
          <w:i/>
          <w:sz w:val="28"/>
        </w:rPr>
        <w:t>Суперсервер</w:t>
      </w:r>
      <w:r>
        <w:rPr>
          <w:i/>
          <w:spacing w:val="-1"/>
          <w:sz w:val="28"/>
        </w:rPr>
        <w:t xml:space="preserve"> </w:t>
      </w:r>
      <w:r>
        <w:rPr>
          <w:sz w:val="28"/>
        </w:rPr>
        <w:t>и т.п.</w:t>
      </w:r>
    </w:p>
    <w:p w:rsidR="00A318AB" w:rsidRDefault="00A318AB" w:rsidP="00A318AB">
      <w:pPr>
        <w:pStyle w:val="ac"/>
        <w:spacing w:line="276" w:lineRule="auto"/>
        <w:ind w:right="687" w:firstLine="850"/>
      </w:pPr>
      <w:r>
        <w:rPr>
          <w:i/>
        </w:rPr>
        <w:t>Файл-серверы</w:t>
      </w:r>
      <w:r>
        <w:t>представляют собой серверы для обеспечения доступа</w:t>
      </w:r>
      <w:r>
        <w:rPr>
          <w:spacing w:val="-67"/>
        </w:rPr>
        <w:t xml:space="preserve"> </w:t>
      </w:r>
      <w:r>
        <w:t>к файлам на диске сервера. Прежде всего, это серверы передачи файлов по</w:t>
      </w:r>
      <w:r>
        <w:rPr>
          <w:spacing w:val="1"/>
        </w:rPr>
        <w:t xml:space="preserve"> </w:t>
      </w:r>
      <w:r>
        <w:t>заказу,</w:t>
      </w:r>
      <w:r>
        <w:rPr>
          <w:spacing w:val="1"/>
        </w:rPr>
        <w:t xml:space="preserve"> </w:t>
      </w:r>
      <w:r>
        <w:t>по</w:t>
      </w:r>
      <w:r>
        <w:rPr>
          <w:spacing w:val="1"/>
        </w:rPr>
        <w:t xml:space="preserve"> </w:t>
      </w:r>
      <w:r>
        <w:t>протоколам</w:t>
      </w:r>
      <w:r>
        <w:rPr>
          <w:spacing w:val="1"/>
        </w:rPr>
        <w:t xml:space="preserve"> </w:t>
      </w:r>
      <w:r>
        <w:rPr>
          <w:b/>
          <w:i/>
        </w:rPr>
        <w:t xml:space="preserve">FTP </w:t>
      </w:r>
      <w:r>
        <w:t>и</w:t>
      </w:r>
      <w:r>
        <w:rPr>
          <w:spacing w:val="1"/>
        </w:rPr>
        <w:t xml:space="preserve"> </w:t>
      </w:r>
      <w:r>
        <w:rPr>
          <w:b/>
          <w:i/>
        </w:rPr>
        <w:t>HTTP</w:t>
      </w:r>
      <w:r>
        <w:t>.</w:t>
      </w:r>
      <w:r>
        <w:rPr>
          <w:spacing w:val="1"/>
        </w:rPr>
        <w:t xml:space="preserve"> </w:t>
      </w:r>
      <w:r>
        <w:t>Протокол</w:t>
      </w:r>
      <w:r>
        <w:rPr>
          <w:spacing w:val="1"/>
        </w:rPr>
        <w:t xml:space="preserve"> </w:t>
      </w:r>
      <w:r>
        <w:rPr>
          <w:b/>
          <w:i/>
        </w:rPr>
        <w:t xml:space="preserve">HTTP </w:t>
      </w:r>
      <w:r>
        <w:t>ориентирован</w:t>
      </w:r>
      <w:r>
        <w:rPr>
          <w:spacing w:val="1"/>
        </w:rPr>
        <w:t xml:space="preserve"> </w:t>
      </w:r>
      <w:r>
        <w:t>на</w:t>
      </w:r>
      <w:r>
        <w:rPr>
          <w:spacing w:val="1"/>
        </w:rPr>
        <w:t xml:space="preserve"> </w:t>
      </w:r>
      <w:r>
        <w:t>передачу</w:t>
      </w:r>
      <w:r>
        <w:rPr>
          <w:spacing w:val="1"/>
        </w:rPr>
        <w:t xml:space="preserve"> </w:t>
      </w:r>
      <w:r>
        <w:t>текстовых</w:t>
      </w:r>
      <w:r>
        <w:rPr>
          <w:spacing w:val="1"/>
        </w:rPr>
        <w:t xml:space="preserve"> </w:t>
      </w:r>
      <w:r>
        <w:t>файлов,</w:t>
      </w:r>
      <w:r>
        <w:rPr>
          <w:spacing w:val="1"/>
        </w:rPr>
        <w:t xml:space="preserve"> </w:t>
      </w:r>
      <w:r>
        <w:t>но</w:t>
      </w:r>
      <w:r>
        <w:rPr>
          <w:spacing w:val="1"/>
        </w:rPr>
        <w:t xml:space="preserve"> </w:t>
      </w:r>
      <w:r>
        <w:t>серверы</w:t>
      </w:r>
      <w:r>
        <w:rPr>
          <w:spacing w:val="1"/>
        </w:rPr>
        <w:t xml:space="preserve"> </w:t>
      </w:r>
      <w:r>
        <w:t>могут</w:t>
      </w:r>
      <w:r>
        <w:rPr>
          <w:spacing w:val="1"/>
        </w:rPr>
        <w:t xml:space="preserve"> </w:t>
      </w:r>
      <w:r>
        <w:t>отдавать</w:t>
      </w:r>
      <w:r>
        <w:rPr>
          <w:spacing w:val="1"/>
        </w:rPr>
        <w:t xml:space="preserve"> </w:t>
      </w:r>
      <w:r>
        <w:t>в</w:t>
      </w:r>
      <w:r>
        <w:rPr>
          <w:spacing w:val="1"/>
        </w:rPr>
        <w:t xml:space="preserve"> </w:t>
      </w:r>
      <w:r>
        <w:t>качестве</w:t>
      </w:r>
      <w:r>
        <w:rPr>
          <w:spacing w:val="1"/>
        </w:rPr>
        <w:t xml:space="preserve"> </w:t>
      </w:r>
      <w:r>
        <w:t>запрошенных</w:t>
      </w:r>
      <w:r>
        <w:rPr>
          <w:spacing w:val="1"/>
        </w:rPr>
        <w:t xml:space="preserve"> </w:t>
      </w:r>
      <w:r>
        <w:t>файлов</w:t>
      </w:r>
      <w:r>
        <w:rPr>
          <w:spacing w:val="1"/>
        </w:rPr>
        <w:t xml:space="preserve"> </w:t>
      </w:r>
      <w:r>
        <w:t>и</w:t>
      </w:r>
      <w:r>
        <w:rPr>
          <w:spacing w:val="1"/>
        </w:rPr>
        <w:t xml:space="preserve"> </w:t>
      </w:r>
      <w:r>
        <w:t>произвольные</w:t>
      </w:r>
      <w:r>
        <w:rPr>
          <w:spacing w:val="1"/>
        </w:rPr>
        <w:t xml:space="preserve"> </w:t>
      </w:r>
      <w:r>
        <w:t>данные,</w:t>
      </w:r>
      <w:r>
        <w:rPr>
          <w:spacing w:val="1"/>
        </w:rPr>
        <w:t xml:space="preserve"> </w:t>
      </w:r>
      <w:r>
        <w:t>например,</w:t>
      </w:r>
      <w:r>
        <w:rPr>
          <w:spacing w:val="1"/>
        </w:rPr>
        <w:t xml:space="preserve"> </w:t>
      </w:r>
      <w:r>
        <w:t>динамически</w:t>
      </w:r>
      <w:r>
        <w:rPr>
          <w:spacing w:val="1"/>
        </w:rPr>
        <w:t xml:space="preserve"> </w:t>
      </w:r>
      <w:r>
        <w:t>созданные</w:t>
      </w:r>
      <w:r>
        <w:rPr>
          <w:spacing w:val="1"/>
        </w:rPr>
        <w:t xml:space="preserve"> </w:t>
      </w:r>
      <w:r>
        <w:t>веб-страницы,</w:t>
      </w:r>
      <w:r>
        <w:rPr>
          <w:spacing w:val="1"/>
        </w:rPr>
        <w:t xml:space="preserve"> </w:t>
      </w:r>
      <w:r>
        <w:t>картинки,</w:t>
      </w:r>
      <w:r>
        <w:rPr>
          <w:spacing w:val="1"/>
        </w:rPr>
        <w:t xml:space="preserve"> </w:t>
      </w:r>
      <w:r>
        <w:t>музыку</w:t>
      </w:r>
      <w:r>
        <w:rPr>
          <w:spacing w:val="1"/>
        </w:rPr>
        <w:t xml:space="preserve"> </w:t>
      </w:r>
      <w:r>
        <w:t>и</w:t>
      </w:r>
      <w:r>
        <w:rPr>
          <w:spacing w:val="1"/>
        </w:rPr>
        <w:t xml:space="preserve"> </w:t>
      </w:r>
      <w:r>
        <w:t>т.</w:t>
      </w:r>
      <w:r>
        <w:rPr>
          <w:spacing w:val="1"/>
        </w:rPr>
        <w:t xml:space="preserve"> </w:t>
      </w:r>
      <w:r>
        <w:t>п.</w:t>
      </w:r>
      <w:r>
        <w:rPr>
          <w:spacing w:val="1"/>
        </w:rPr>
        <w:t xml:space="preserve"> </w:t>
      </w:r>
      <w:r>
        <w:t>Другие</w:t>
      </w:r>
      <w:r>
        <w:rPr>
          <w:spacing w:val="1"/>
        </w:rPr>
        <w:t xml:space="preserve"> </w:t>
      </w:r>
      <w:r>
        <w:t>серверы</w:t>
      </w:r>
      <w:r>
        <w:rPr>
          <w:spacing w:val="1"/>
        </w:rPr>
        <w:t xml:space="preserve"> </w:t>
      </w:r>
      <w:r>
        <w:t>позволяют</w:t>
      </w:r>
      <w:r>
        <w:rPr>
          <w:spacing w:val="1"/>
        </w:rPr>
        <w:t xml:space="preserve"> </w:t>
      </w:r>
      <w:r>
        <w:t>монтировать</w:t>
      </w:r>
      <w:r>
        <w:rPr>
          <w:spacing w:val="1"/>
        </w:rPr>
        <w:t xml:space="preserve"> </w:t>
      </w:r>
      <w:r>
        <w:t>дисковые</w:t>
      </w:r>
      <w:r>
        <w:rPr>
          <w:spacing w:val="1"/>
        </w:rPr>
        <w:t xml:space="preserve"> </w:t>
      </w:r>
      <w:r>
        <w:t>разделы</w:t>
      </w:r>
      <w:r>
        <w:rPr>
          <w:spacing w:val="1"/>
        </w:rPr>
        <w:t xml:space="preserve"> </w:t>
      </w:r>
      <w:r>
        <w:t>сервера</w:t>
      </w:r>
      <w:r>
        <w:rPr>
          <w:spacing w:val="1"/>
        </w:rPr>
        <w:t xml:space="preserve"> </w:t>
      </w:r>
      <w:r>
        <w:t>в</w:t>
      </w:r>
      <w:r>
        <w:rPr>
          <w:spacing w:val="71"/>
        </w:rPr>
        <w:t xml:space="preserve"> </w:t>
      </w:r>
      <w:r>
        <w:t>дисковое</w:t>
      </w:r>
      <w:r>
        <w:rPr>
          <w:spacing w:val="1"/>
        </w:rPr>
        <w:t xml:space="preserve"> </w:t>
      </w:r>
      <w:r>
        <w:t>пространство</w:t>
      </w:r>
      <w:r>
        <w:rPr>
          <w:spacing w:val="1"/>
        </w:rPr>
        <w:t xml:space="preserve"> </w:t>
      </w:r>
      <w:r>
        <w:t>клиента</w:t>
      </w:r>
      <w:r>
        <w:rPr>
          <w:spacing w:val="1"/>
        </w:rPr>
        <w:t xml:space="preserve"> </w:t>
      </w:r>
      <w:r>
        <w:t>и</w:t>
      </w:r>
      <w:r>
        <w:rPr>
          <w:spacing w:val="1"/>
        </w:rPr>
        <w:t xml:space="preserve"> </w:t>
      </w:r>
      <w:r>
        <w:t>полноценно</w:t>
      </w:r>
      <w:r>
        <w:rPr>
          <w:spacing w:val="1"/>
        </w:rPr>
        <w:t xml:space="preserve"> </w:t>
      </w:r>
      <w:r>
        <w:t>работать</w:t>
      </w:r>
      <w:r>
        <w:rPr>
          <w:spacing w:val="1"/>
        </w:rPr>
        <w:t xml:space="preserve"> </w:t>
      </w:r>
      <w:r>
        <w:t>с</w:t>
      </w:r>
      <w:r>
        <w:rPr>
          <w:spacing w:val="1"/>
        </w:rPr>
        <w:t xml:space="preserve"> </w:t>
      </w:r>
      <w:r>
        <w:t>файлами</w:t>
      </w:r>
      <w:r>
        <w:rPr>
          <w:spacing w:val="1"/>
        </w:rPr>
        <w:t xml:space="preserve"> </w:t>
      </w:r>
      <w:r>
        <w:t>на</w:t>
      </w:r>
      <w:r>
        <w:rPr>
          <w:spacing w:val="1"/>
        </w:rPr>
        <w:t xml:space="preserve"> </w:t>
      </w:r>
      <w:r>
        <w:t>них.</w:t>
      </w:r>
      <w:r>
        <w:rPr>
          <w:spacing w:val="1"/>
        </w:rPr>
        <w:t xml:space="preserve"> </w:t>
      </w:r>
      <w:r>
        <w:t>Это</w:t>
      </w:r>
      <w:r>
        <w:rPr>
          <w:spacing w:val="1"/>
        </w:rPr>
        <w:t xml:space="preserve"> </w:t>
      </w:r>
      <w:r>
        <w:t>позволяют</w:t>
      </w:r>
      <w:r>
        <w:rPr>
          <w:spacing w:val="1"/>
        </w:rPr>
        <w:t xml:space="preserve"> </w:t>
      </w:r>
      <w:r>
        <w:t>серверы</w:t>
      </w:r>
      <w:r>
        <w:rPr>
          <w:spacing w:val="1"/>
        </w:rPr>
        <w:t xml:space="preserve"> </w:t>
      </w:r>
      <w:r>
        <w:t>протоколов</w:t>
      </w:r>
      <w:r>
        <w:rPr>
          <w:spacing w:val="1"/>
        </w:rPr>
        <w:t xml:space="preserve"> </w:t>
      </w:r>
      <w:r>
        <w:rPr>
          <w:b/>
          <w:i/>
        </w:rPr>
        <w:t>NFS</w:t>
      </w:r>
      <w:r>
        <w:rPr>
          <w:b/>
          <w:i/>
          <w:spacing w:val="1"/>
        </w:rPr>
        <w:t xml:space="preserve"> </w:t>
      </w:r>
      <w:r>
        <w:t>и</w:t>
      </w:r>
      <w:r>
        <w:rPr>
          <w:spacing w:val="1"/>
        </w:rPr>
        <w:t xml:space="preserve"> </w:t>
      </w:r>
      <w:r>
        <w:rPr>
          <w:b/>
          <w:i/>
        </w:rPr>
        <w:t>SMB</w:t>
      </w:r>
      <w:r>
        <w:t>.</w:t>
      </w:r>
      <w:r>
        <w:rPr>
          <w:spacing w:val="1"/>
        </w:rPr>
        <w:t xml:space="preserve"> </w:t>
      </w:r>
      <w:r>
        <w:t>Серверы</w:t>
      </w:r>
      <w:r>
        <w:rPr>
          <w:spacing w:val="1"/>
        </w:rPr>
        <w:t xml:space="preserve"> </w:t>
      </w:r>
      <w:r>
        <w:rPr>
          <w:b/>
          <w:i/>
        </w:rPr>
        <w:t>NFS</w:t>
      </w:r>
      <w:r>
        <w:rPr>
          <w:b/>
          <w:i/>
          <w:spacing w:val="1"/>
        </w:rPr>
        <w:t xml:space="preserve"> </w:t>
      </w:r>
      <w:r>
        <w:t>и</w:t>
      </w:r>
      <w:r>
        <w:rPr>
          <w:spacing w:val="70"/>
        </w:rPr>
        <w:t xml:space="preserve"> </w:t>
      </w:r>
      <w:r>
        <w:rPr>
          <w:b/>
          <w:i/>
        </w:rPr>
        <w:t>SMB</w:t>
      </w:r>
      <w:r>
        <w:rPr>
          <w:b/>
          <w:i/>
          <w:spacing w:val="1"/>
        </w:rPr>
        <w:t xml:space="preserve"> </w:t>
      </w:r>
      <w:r>
        <w:t>работают</w:t>
      </w:r>
      <w:r>
        <w:rPr>
          <w:spacing w:val="-2"/>
        </w:rPr>
        <w:t xml:space="preserve"> </w:t>
      </w:r>
      <w:r>
        <w:t>через</w:t>
      </w:r>
      <w:r>
        <w:rPr>
          <w:spacing w:val="-1"/>
        </w:rPr>
        <w:t xml:space="preserve"> </w:t>
      </w:r>
      <w:r>
        <w:t>интерфейс</w:t>
      </w:r>
      <w:r>
        <w:rPr>
          <w:spacing w:val="-1"/>
        </w:rPr>
        <w:t xml:space="preserve"> </w:t>
      </w:r>
      <w:r>
        <w:rPr>
          <w:b/>
          <w:i/>
        </w:rPr>
        <w:t>RPC</w:t>
      </w:r>
      <w:r>
        <w:t>.</w:t>
      </w:r>
    </w:p>
    <w:p w:rsidR="00A318AB" w:rsidRDefault="00A318AB" w:rsidP="00A318AB">
      <w:pPr>
        <w:pStyle w:val="ac"/>
        <w:spacing w:line="319" w:lineRule="exact"/>
        <w:ind w:left="1010"/>
      </w:pPr>
      <w:r>
        <w:rPr>
          <w:u w:val="single"/>
        </w:rPr>
        <w:t>Недостатки</w:t>
      </w:r>
      <w:r>
        <w:rPr>
          <w:spacing w:val="-6"/>
          <w:u w:val="single"/>
        </w:rPr>
        <w:t xml:space="preserve"> </w:t>
      </w:r>
      <w:r>
        <w:rPr>
          <w:u w:val="single"/>
        </w:rPr>
        <w:t>файл-серверной</w:t>
      </w:r>
      <w:r>
        <w:rPr>
          <w:spacing w:val="-4"/>
          <w:u w:val="single"/>
        </w:rPr>
        <w:t xml:space="preserve"> </w:t>
      </w:r>
      <w:r>
        <w:rPr>
          <w:u w:val="single"/>
        </w:rPr>
        <w:t>системы:</w:t>
      </w:r>
    </w:p>
    <w:p w:rsidR="00A318AB" w:rsidRDefault="00A318AB" w:rsidP="00A318AB">
      <w:pPr>
        <w:pStyle w:val="a5"/>
        <w:widowControl w:val="0"/>
        <w:numPr>
          <w:ilvl w:val="3"/>
          <w:numId w:val="92"/>
        </w:numPr>
        <w:tabs>
          <w:tab w:val="left" w:pos="1436"/>
        </w:tabs>
        <w:autoSpaceDE w:val="0"/>
        <w:autoSpaceDN w:val="0"/>
        <w:spacing w:before="44" w:line="276" w:lineRule="auto"/>
        <w:ind w:right="687"/>
        <w:contextualSpacing w:val="0"/>
        <w:jc w:val="both"/>
        <w:rPr>
          <w:sz w:val="28"/>
        </w:rPr>
      </w:pPr>
      <w:r>
        <w:rPr>
          <w:sz w:val="28"/>
        </w:rPr>
        <w:t>очень</w:t>
      </w:r>
      <w:r>
        <w:rPr>
          <w:spacing w:val="1"/>
          <w:sz w:val="28"/>
        </w:rPr>
        <w:t xml:space="preserve"> </w:t>
      </w:r>
      <w:r>
        <w:rPr>
          <w:sz w:val="28"/>
        </w:rPr>
        <w:t>большая</w:t>
      </w:r>
      <w:r>
        <w:rPr>
          <w:spacing w:val="1"/>
          <w:sz w:val="28"/>
        </w:rPr>
        <w:t xml:space="preserve"> </w:t>
      </w:r>
      <w:r>
        <w:rPr>
          <w:sz w:val="28"/>
        </w:rPr>
        <w:t>нагрузка</w:t>
      </w:r>
      <w:r>
        <w:rPr>
          <w:spacing w:val="1"/>
          <w:sz w:val="28"/>
        </w:rPr>
        <w:t xml:space="preserve"> </w:t>
      </w:r>
      <w:r>
        <w:rPr>
          <w:sz w:val="28"/>
        </w:rPr>
        <w:t>на</w:t>
      </w:r>
      <w:r>
        <w:rPr>
          <w:spacing w:val="1"/>
          <w:sz w:val="28"/>
        </w:rPr>
        <w:t xml:space="preserve"> </w:t>
      </w:r>
      <w:r>
        <w:rPr>
          <w:sz w:val="28"/>
        </w:rPr>
        <w:t>сеть,</w:t>
      </w:r>
      <w:r>
        <w:rPr>
          <w:spacing w:val="1"/>
          <w:sz w:val="28"/>
        </w:rPr>
        <w:t xml:space="preserve"> </w:t>
      </w:r>
      <w:r>
        <w:rPr>
          <w:sz w:val="28"/>
        </w:rPr>
        <w:t>повышенные</w:t>
      </w:r>
      <w:r>
        <w:rPr>
          <w:spacing w:val="1"/>
          <w:sz w:val="28"/>
        </w:rPr>
        <w:t xml:space="preserve"> </w:t>
      </w:r>
      <w:r>
        <w:rPr>
          <w:sz w:val="28"/>
        </w:rPr>
        <w:t>требования</w:t>
      </w:r>
      <w:r>
        <w:rPr>
          <w:spacing w:val="1"/>
          <w:sz w:val="28"/>
        </w:rPr>
        <w:t xml:space="preserve"> </w:t>
      </w:r>
      <w:r>
        <w:rPr>
          <w:sz w:val="28"/>
        </w:rPr>
        <w:t>к</w:t>
      </w:r>
      <w:r>
        <w:rPr>
          <w:spacing w:val="1"/>
          <w:sz w:val="28"/>
        </w:rPr>
        <w:t xml:space="preserve"> </w:t>
      </w:r>
      <w:r>
        <w:rPr>
          <w:sz w:val="28"/>
        </w:rPr>
        <w:t>пропускной способности. На практике это делает практически</w:t>
      </w:r>
      <w:r>
        <w:rPr>
          <w:spacing w:val="1"/>
          <w:sz w:val="28"/>
        </w:rPr>
        <w:t xml:space="preserve"> </w:t>
      </w:r>
      <w:r>
        <w:rPr>
          <w:sz w:val="28"/>
        </w:rPr>
        <w:t>невозможной</w:t>
      </w:r>
      <w:r>
        <w:rPr>
          <w:spacing w:val="1"/>
          <w:sz w:val="28"/>
        </w:rPr>
        <w:t xml:space="preserve"> </w:t>
      </w:r>
      <w:r>
        <w:rPr>
          <w:sz w:val="28"/>
        </w:rPr>
        <w:t>одновременную</w:t>
      </w:r>
      <w:r>
        <w:rPr>
          <w:spacing w:val="1"/>
          <w:sz w:val="28"/>
        </w:rPr>
        <w:t xml:space="preserve"> </w:t>
      </w:r>
      <w:r>
        <w:rPr>
          <w:sz w:val="28"/>
        </w:rPr>
        <w:t>работу</w:t>
      </w:r>
      <w:r>
        <w:rPr>
          <w:spacing w:val="1"/>
          <w:sz w:val="28"/>
        </w:rPr>
        <w:t xml:space="preserve"> </w:t>
      </w:r>
      <w:r>
        <w:rPr>
          <w:sz w:val="28"/>
        </w:rPr>
        <w:t>большого</w:t>
      </w:r>
      <w:r>
        <w:rPr>
          <w:spacing w:val="1"/>
          <w:sz w:val="28"/>
        </w:rPr>
        <w:t xml:space="preserve"> </w:t>
      </w:r>
      <w:r>
        <w:rPr>
          <w:sz w:val="28"/>
        </w:rPr>
        <w:t>числа</w:t>
      </w:r>
      <w:r>
        <w:rPr>
          <w:spacing w:val="1"/>
          <w:sz w:val="28"/>
        </w:rPr>
        <w:t xml:space="preserve"> </w:t>
      </w:r>
      <w:r>
        <w:rPr>
          <w:sz w:val="28"/>
        </w:rPr>
        <w:t>пользователей</w:t>
      </w:r>
      <w:r>
        <w:rPr>
          <w:spacing w:val="-2"/>
          <w:sz w:val="28"/>
        </w:rPr>
        <w:t xml:space="preserve"> </w:t>
      </w:r>
      <w:r>
        <w:rPr>
          <w:sz w:val="28"/>
        </w:rPr>
        <w:t>с</w:t>
      </w:r>
      <w:r>
        <w:rPr>
          <w:spacing w:val="-2"/>
          <w:sz w:val="28"/>
        </w:rPr>
        <w:t xml:space="preserve"> </w:t>
      </w:r>
      <w:r>
        <w:rPr>
          <w:sz w:val="28"/>
        </w:rPr>
        <w:t>большими</w:t>
      </w:r>
      <w:r>
        <w:rPr>
          <w:spacing w:val="-1"/>
          <w:sz w:val="28"/>
        </w:rPr>
        <w:t xml:space="preserve"> </w:t>
      </w:r>
      <w:r>
        <w:rPr>
          <w:sz w:val="28"/>
        </w:rPr>
        <w:t>объемами</w:t>
      </w:r>
      <w:r>
        <w:rPr>
          <w:spacing w:val="-1"/>
          <w:sz w:val="28"/>
        </w:rPr>
        <w:t xml:space="preserve"> </w:t>
      </w:r>
      <w:r>
        <w:rPr>
          <w:sz w:val="28"/>
        </w:rPr>
        <w:t>данных;</w:t>
      </w:r>
    </w:p>
    <w:p w:rsidR="00A318AB" w:rsidRDefault="00A318AB" w:rsidP="00A318AB">
      <w:pPr>
        <w:pStyle w:val="a5"/>
        <w:widowControl w:val="0"/>
        <w:numPr>
          <w:ilvl w:val="3"/>
          <w:numId w:val="92"/>
        </w:numPr>
        <w:tabs>
          <w:tab w:val="left" w:pos="1436"/>
        </w:tabs>
        <w:autoSpaceDE w:val="0"/>
        <w:autoSpaceDN w:val="0"/>
        <w:spacing w:line="276" w:lineRule="auto"/>
        <w:ind w:right="686"/>
        <w:contextualSpacing w:val="0"/>
        <w:jc w:val="both"/>
        <w:rPr>
          <w:sz w:val="28"/>
        </w:rPr>
      </w:pPr>
      <w:r>
        <w:rPr>
          <w:sz w:val="28"/>
        </w:rPr>
        <w:t>обработка</w:t>
      </w:r>
      <w:r>
        <w:rPr>
          <w:spacing w:val="1"/>
          <w:sz w:val="28"/>
        </w:rPr>
        <w:t xml:space="preserve"> </w:t>
      </w:r>
      <w:r>
        <w:rPr>
          <w:sz w:val="28"/>
        </w:rPr>
        <w:t>данных</w:t>
      </w:r>
      <w:r>
        <w:rPr>
          <w:spacing w:val="1"/>
          <w:sz w:val="28"/>
        </w:rPr>
        <w:t xml:space="preserve"> </w:t>
      </w:r>
      <w:r>
        <w:rPr>
          <w:sz w:val="28"/>
        </w:rPr>
        <w:t>осуществляется</w:t>
      </w:r>
      <w:r>
        <w:rPr>
          <w:spacing w:val="1"/>
          <w:sz w:val="28"/>
        </w:rPr>
        <w:t xml:space="preserve"> </w:t>
      </w:r>
      <w:r>
        <w:rPr>
          <w:sz w:val="28"/>
        </w:rPr>
        <w:t>на</w:t>
      </w:r>
      <w:r>
        <w:rPr>
          <w:spacing w:val="1"/>
          <w:sz w:val="28"/>
        </w:rPr>
        <w:t xml:space="preserve"> </w:t>
      </w:r>
      <w:r>
        <w:rPr>
          <w:sz w:val="28"/>
        </w:rPr>
        <w:t>компьютере</w:t>
      </w:r>
      <w:r>
        <w:rPr>
          <w:spacing w:val="1"/>
          <w:sz w:val="28"/>
        </w:rPr>
        <w:t xml:space="preserve"> </w:t>
      </w:r>
      <w:r>
        <w:rPr>
          <w:sz w:val="28"/>
        </w:rPr>
        <w:t>пользователей.</w:t>
      </w:r>
      <w:r>
        <w:rPr>
          <w:spacing w:val="1"/>
          <w:sz w:val="28"/>
        </w:rPr>
        <w:t xml:space="preserve"> </w:t>
      </w:r>
      <w:r>
        <w:rPr>
          <w:sz w:val="28"/>
        </w:rPr>
        <w:t>Это</w:t>
      </w:r>
      <w:r>
        <w:rPr>
          <w:spacing w:val="1"/>
          <w:sz w:val="28"/>
        </w:rPr>
        <w:t xml:space="preserve"> </w:t>
      </w:r>
      <w:r>
        <w:rPr>
          <w:sz w:val="28"/>
        </w:rPr>
        <w:t>влечет</w:t>
      </w:r>
      <w:r>
        <w:rPr>
          <w:spacing w:val="1"/>
          <w:sz w:val="28"/>
        </w:rPr>
        <w:t xml:space="preserve"> </w:t>
      </w:r>
      <w:r>
        <w:rPr>
          <w:sz w:val="28"/>
        </w:rPr>
        <w:t>повышенные</w:t>
      </w:r>
      <w:r>
        <w:rPr>
          <w:spacing w:val="1"/>
          <w:sz w:val="28"/>
        </w:rPr>
        <w:t xml:space="preserve"> </w:t>
      </w:r>
      <w:r>
        <w:rPr>
          <w:sz w:val="28"/>
        </w:rPr>
        <w:t>требования</w:t>
      </w:r>
      <w:r>
        <w:rPr>
          <w:spacing w:val="1"/>
          <w:sz w:val="28"/>
        </w:rPr>
        <w:t xml:space="preserve"> </w:t>
      </w:r>
      <w:r>
        <w:rPr>
          <w:sz w:val="28"/>
        </w:rPr>
        <w:t>к</w:t>
      </w:r>
      <w:r>
        <w:rPr>
          <w:spacing w:val="1"/>
          <w:sz w:val="28"/>
        </w:rPr>
        <w:t xml:space="preserve"> </w:t>
      </w:r>
      <w:r>
        <w:rPr>
          <w:sz w:val="28"/>
        </w:rPr>
        <w:t>аппаратному обеспечению каждого пользователя. Чем больше</w:t>
      </w:r>
      <w:r>
        <w:rPr>
          <w:spacing w:val="1"/>
          <w:sz w:val="28"/>
        </w:rPr>
        <w:t xml:space="preserve"> </w:t>
      </w:r>
      <w:r>
        <w:rPr>
          <w:sz w:val="28"/>
        </w:rPr>
        <w:t>пользователей,</w:t>
      </w:r>
      <w:r>
        <w:rPr>
          <w:spacing w:val="1"/>
          <w:sz w:val="28"/>
        </w:rPr>
        <w:t xml:space="preserve"> </w:t>
      </w:r>
      <w:r>
        <w:rPr>
          <w:sz w:val="28"/>
        </w:rPr>
        <w:t>тем</w:t>
      </w:r>
      <w:r>
        <w:rPr>
          <w:spacing w:val="1"/>
          <w:sz w:val="28"/>
        </w:rPr>
        <w:t xml:space="preserve"> </w:t>
      </w:r>
      <w:r>
        <w:rPr>
          <w:sz w:val="28"/>
        </w:rPr>
        <w:t>больше</w:t>
      </w:r>
      <w:r>
        <w:rPr>
          <w:spacing w:val="1"/>
          <w:sz w:val="28"/>
        </w:rPr>
        <w:t xml:space="preserve"> </w:t>
      </w:r>
      <w:r>
        <w:rPr>
          <w:sz w:val="28"/>
        </w:rPr>
        <w:t>денег</w:t>
      </w:r>
      <w:r>
        <w:rPr>
          <w:spacing w:val="1"/>
          <w:sz w:val="28"/>
        </w:rPr>
        <w:t xml:space="preserve"> </w:t>
      </w:r>
      <w:r>
        <w:rPr>
          <w:sz w:val="28"/>
        </w:rPr>
        <w:t>придется</w:t>
      </w:r>
      <w:r>
        <w:rPr>
          <w:spacing w:val="1"/>
          <w:sz w:val="28"/>
        </w:rPr>
        <w:t xml:space="preserve"> </w:t>
      </w:r>
      <w:r>
        <w:rPr>
          <w:sz w:val="28"/>
        </w:rPr>
        <w:t>потратить</w:t>
      </w:r>
      <w:r>
        <w:rPr>
          <w:spacing w:val="1"/>
          <w:sz w:val="28"/>
        </w:rPr>
        <w:t xml:space="preserve"> </w:t>
      </w:r>
      <w:r>
        <w:rPr>
          <w:sz w:val="28"/>
        </w:rPr>
        <w:t>на</w:t>
      </w:r>
      <w:r>
        <w:rPr>
          <w:spacing w:val="1"/>
          <w:sz w:val="28"/>
        </w:rPr>
        <w:t xml:space="preserve"> </w:t>
      </w:r>
      <w:r>
        <w:rPr>
          <w:sz w:val="28"/>
        </w:rPr>
        <w:t>оснащение их компьютеров;</w:t>
      </w:r>
    </w:p>
    <w:p w:rsidR="00A318AB" w:rsidRDefault="00A318AB" w:rsidP="00A318AB">
      <w:pPr>
        <w:pStyle w:val="a5"/>
        <w:widowControl w:val="0"/>
        <w:numPr>
          <w:ilvl w:val="3"/>
          <w:numId w:val="92"/>
        </w:numPr>
        <w:tabs>
          <w:tab w:val="left" w:pos="1436"/>
        </w:tabs>
        <w:autoSpaceDE w:val="0"/>
        <w:autoSpaceDN w:val="0"/>
        <w:spacing w:line="339" w:lineRule="exact"/>
        <w:ind w:hanging="285"/>
        <w:contextualSpacing w:val="0"/>
        <w:jc w:val="both"/>
        <w:rPr>
          <w:sz w:val="28"/>
        </w:rPr>
      </w:pPr>
      <w:r>
        <w:rPr>
          <w:sz w:val="28"/>
        </w:rPr>
        <w:t>блокировка</w:t>
      </w:r>
      <w:r>
        <w:rPr>
          <w:spacing w:val="54"/>
          <w:sz w:val="28"/>
        </w:rPr>
        <w:t xml:space="preserve"> </w:t>
      </w:r>
      <w:r>
        <w:rPr>
          <w:sz w:val="28"/>
        </w:rPr>
        <w:t>данных</w:t>
      </w:r>
      <w:r>
        <w:rPr>
          <w:spacing w:val="57"/>
          <w:sz w:val="28"/>
        </w:rPr>
        <w:t xml:space="preserve"> </w:t>
      </w:r>
      <w:r>
        <w:rPr>
          <w:sz w:val="28"/>
        </w:rPr>
        <w:t>при</w:t>
      </w:r>
      <w:r>
        <w:rPr>
          <w:spacing w:val="56"/>
          <w:sz w:val="28"/>
        </w:rPr>
        <w:t xml:space="preserve"> </w:t>
      </w:r>
      <w:r>
        <w:rPr>
          <w:sz w:val="28"/>
        </w:rPr>
        <w:t>редактировании</w:t>
      </w:r>
      <w:r>
        <w:rPr>
          <w:spacing w:val="56"/>
          <w:sz w:val="28"/>
        </w:rPr>
        <w:t xml:space="preserve"> </w:t>
      </w:r>
      <w:r>
        <w:rPr>
          <w:sz w:val="28"/>
        </w:rPr>
        <w:t>одним</w:t>
      </w:r>
      <w:r>
        <w:rPr>
          <w:spacing w:val="56"/>
          <w:sz w:val="28"/>
        </w:rPr>
        <w:t xml:space="preserve"> </w:t>
      </w:r>
      <w:r>
        <w:rPr>
          <w:sz w:val="28"/>
        </w:rPr>
        <w:t>пользователем</w:t>
      </w:r>
    </w:p>
    <w:p w:rsidR="00A318AB" w:rsidRDefault="00A318AB" w:rsidP="00A318AB">
      <w:pPr>
        <w:spacing w:line="339" w:lineRule="exact"/>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left="1436" w:right="687"/>
      </w:pPr>
      <w:r>
        <w:lastRenderedPageBreak/>
        <w:t>делает</w:t>
      </w:r>
      <w:r>
        <w:rPr>
          <w:spacing w:val="1"/>
        </w:rPr>
        <w:t xml:space="preserve"> </w:t>
      </w:r>
      <w:r>
        <w:t>невозможной</w:t>
      </w:r>
      <w:r>
        <w:rPr>
          <w:spacing w:val="1"/>
        </w:rPr>
        <w:t xml:space="preserve"> </w:t>
      </w:r>
      <w:r>
        <w:t>работу</w:t>
      </w:r>
      <w:r>
        <w:rPr>
          <w:spacing w:val="1"/>
        </w:rPr>
        <w:t xml:space="preserve"> </w:t>
      </w:r>
      <w:r>
        <w:t>с</w:t>
      </w:r>
      <w:r>
        <w:rPr>
          <w:spacing w:val="1"/>
        </w:rPr>
        <w:t xml:space="preserve"> </w:t>
      </w:r>
      <w:r>
        <w:t>этими</w:t>
      </w:r>
      <w:r>
        <w:rPr>
          <w:spacing w:val="1"/>
        </w:rPr>
        <w:t xml:space="preserve"> </w:t>
      </w:r>
      <w:r>
        <w:t>данными</w:t>
      </w:r>
      <w:r>
        <w:rPr>
          <w:spacing w:val="1"/>
        </w:rPr>
        <w:t xml:space="preserve"> </w:t>
      </w:r>
      <w:r>
        <w:t>других</w:t>
      </w:r>
      <w:r>
        <w:rPr>
          <w:spacing w:val="1"/>
        </w:rPr>
        <w:t xml:space="preserve"> </w:t>
      </w:r>
      <w:r>
        <w:t>пользователей;</w:t>
      </w:r>
    </w:p>
    <w:p w:rsidR="00A318AB" w:rsidRDefault="00A318AB" w:rsidP="00A318AB">
      <w:pPr>
        <w:pStyle w:val="a5"/>
        <w:widowControl w:val="0"/>
        <w:numPr>
          <w:ilvl w:val="3"/>
          <w:numId w:val="92"/>
        </w:numPr>
        <w:tabs>
          <w:tab w:val="left" w:pos="1436"/>
        </w:tabs>
        <w:autoSpaceDE w:val="0"/>
        <w:autoSpaceDN w:val="0"/>
        <w:spacing w:line="276" w:lineRule="auto"/>
        <w:ind w:right="685"/>
        <w:contextualSpacing w:val="0"/>
        <w:jc w:val="both"/>
        <w:rPr>
          <w:sz w:val="28"/>
        </w:rPr>
      </w:pPr>
      <w:r>
        <w:rPr>
          <w:sz w:val="28"/>
        </w:rPr>
        <w:t>безопасность.</w:t>
      </w:r>
      <w:r>
        <w:rPr>
          <w:spacing w:val="1"/>
          <w:sz w:val="28"/>
        </w:rPr>
        <w:t xml:space="preserve"> </w:t>
      </w:r>
      <w:r>
        <w:rPr>
          <w:sz w:val="28"/>
        </w:rPr>
        <w:t>Для</w:t>
      </w:r>
      <w:r>
        <w:rPr>
          <w:spacing w:val="1"/>
          <w:sz w:val="28"/>
        </w:rPr>
        <w:t xml:space="preserve"> </w:t>
      </w:r>
      <w:r>
        <w:rPr>
          <w:sz w:val="28"/>
        </w:rPr>
        <w:t>обеспечения</w:t>
      </w:r>
      <w:r>
        <w:rPr>
          <w:spacing w:val="1"/>
          <w:sz w:val="28"/>
        </w:rPr>
        <w:t xml:space="preserve"> </w:t>
      </w:r>
      <w:r>
        <w:rPr>
          <w:sz w:val="28"/>
        </w:rPr>
        <w:t>возможности</w:t>
      </w:r>
      <w:r>
        <w:rPr>
          <w:spacing w:val="1"/>
          <w:sz w:val="28"/>
        </w:rPr>
        <w:t xml:space="preserve"> </w:t>
      </w:r>
      <w:r>
        <w:rPr>
          <w:sz w:val="28"/>
        </w:rPr>
        <w:t>работы</w:t>
      </w:r>
      <w:r>
        <w:rPr>
          <w:spacing w:val="1"/>
          <w:sz w:val="28"/>
        </w:rPr>
        <w:t xml:space="preserve"> </w:t>
      </w:r>
      <w:r>
        <w:rPr>
          <w:sz w:val="28"/>
        </w:rPr>
        <w:t>с</w:t>
      </w:r>
      <w:r>
        <w:rPr>
          <w:spacing w:val="1"/>
          <w:sz w:val="28"/>
        </w:rPr>
        <w:t xml:space="preserve"> </w:t>
      </w:r>
      <w:r>
        <w:rPr>
          <w:sz w:val="28"/>
        </w:rPr>
        <w:t>такой</w:t>
      </w:r>
      <w:r>
        <w:rPr>
          <w:spacing w:val="1"/>
          <w:sz w:val="28"/>
        </w:rPr>
        <w:t xml:space="preserve"> </w:t>
      </w:r>
      <w:r>
        <w:rPr>
          <w:sz w:val="28"/>
        </w:rPr>
        <w:t>системой</w:t>
      </w:r>
      <w:r>
        <w:rPr>
          <w:spacing w:val="1"/>
          <w:sz w:val="28"/>
        </w:rPr>
        <w:t xml:space="preserve"> </w:t>
      </w:r>
      <w:r>
        <w:rPr>
          <w:sz w:val="28"/>
        </w:rPr>
        <w:t>Вам</w:t>
      </w:r>
      <w:r>
        <w:rPr>
          <w:spacing w:val="1"/>
          <w:sz w:val="28"/>
        </w:rPr>
        <w:t xml:space="preserve"> </w:t>
      </w:r>
      <w:r>
        <w:rPr>
          <w:sz w:val="28"/>
        </w:rPr>
        <w:t>будет</w:t>
      </w:r>
      <w:r>
        <w:rPr>
          <w:spacing w:val="1"/>
          <w:sz w:val="28"/>
        </w:rPr>
        <w:t xml:space="preserve"> </w:t>
      </w:r>
      <w:r>
        <w:rPr>
          <w:sz w:val="28"/>
        </w:rPr>
        <w:t>необходимо</w:t>
      </w:r>
      <w:r>
        <w:rPr>
          <w:spacing w:val="1"/>
          <w:sz w:val="28"/>
        </w:rPr>
        <w:t xml:space="preserve"> </w:t>
      </w:r>
      <w:r>
        <w:rPr>
          <w:sz w:val="28"/>
        </w:rPr>
        <w:t>дать</w:t>
      </w:r>
      <w:r>
        <w:rPr>
          <w:spacing w:val="1"/>
          <w:sz w:val="28"/>
        </w:rPr>
        <w:t xml:space="preserve"> </w:t>
      </w:r>
      <w:r>
        <w:rPr>
          <w:sz w:val="28"/>
        </w:rPr>
        <w:t>каждому</w:t>
      </w:r>
      <w:r>
        <w:rPr>
          <w:spacing w:val="1"/>
          <w:sz w:val="28"/>
        </w:rPr>
        <w:t xml:space="preserve"> </w:t>
      </w:r>
      <w:r>
        <w:rPr>
          <w:sz w:val="28"/>
        </w:rPr>
        <w:t>пользователю</w:t>
      </w:r>
      <w:r>
        <w:rPr>
          <w:spacing w:val="-67"/>
          <w:sz w:val="28"/>
        </w:rPr>
        <w:t xml:space="preserve"> </w:t>
      </w:r>
      <w:r>
        <w:rPr>
          <w:sz w:val="28"/>
        </w:rPr>
        <w:t>полный</w:t>
      </w:r>
      <w:r>
        <w:rPr>
          <w:spacing w:val="1"/>
          <w:sz w:val="28"/>
        </w:rPr>
        <w:t xml:space="preserve"> </w:t>
      </w:r>
      <w:r>
        <w:rPr>
          <w:sz w:val="28"/>
        </w:rPr>
        <w:t>доступ</w:t>
      </w:r>
      <w:r>
        <w:rPr>
          <w:spacing w:val="1"/>
          <w:sz w:val="28"/>
        </w:rPr>
        <w:t xml:space="preserve"> </w:t>
      </w:r>
      <w:r>
        <w:rPr>
          <w:sz w:val="28"/>
        </w:rPr>
        <w:t>к</w:t>
      </w:r>
      <w:r>
        <w:rPr>
          <w:spacing w:val="1"/>
          <w:sz w:val="28"/>
        </w:rPr>
        <w:t xml:space="preserve"> </w:t>
      </w:r>
      <w:r>
        <w:rPr>
          <w:sz w:val="28"/>
        </w:rPr>
        <w:t>целому</w:t>
      </w:r>
      <w:r>
        <w:rPr>
          <w:spacing w:val="1"/>
          <w:sz w:val="28"/>
        </w:rPr>
        <w:t xml:space="preserve"> </w:t>
      </w:r>
      <w:r>
        <w:rPr>
          <w:sz w:val="28"/>
        </w:rPr>
        <w:t>файлу,</w:t>
      </w:r>
      <w:r>
        <w:rPr>
          <w:spacing w:val="1"/>
          <w:sz w:val="28"/>
        </w:rPr>
        <w:t xml:space="preserve"> </w:t>
      </w:r>
      <w:r>
        <w:rPr>
          <w:sz w:val="28"/>
        </w:rPr>
        <w:t>в</w:t>
      </w:r>
      <w:r>
        <w:rPr>
          <w:spacing w:val="1"/>
          <w:sz w:val="28"/>
        </w:rPr>
        <w:t xml:space="preserve"> </w:t>
      </w:r>
      <w:r>
        <w:rPr>
          <w:sz w:val="28"/>
        </w:rPr>
        <w:t>котором</w:t>
      </w:r>
      <w:r>
        <w:rPr>
          <w:spacing w:val="1"/>
          <w:sz w:val="28"/>
        </w:rPr>
        <w:t xml:space="preserve"> </w:t>
      </w:r>
      <w:r>
        <w:rPr>
          <w:sz w:val="28"/>
        </w:rPr>
        <w:t>его</w:t>
      </w:r>
      <w:r>
        <w:rPr>
          <w:spacing w:val="1"/>
          <w:sz w:val="28"/>
        </w:rPr>
        <w:t xml:space="preserve"> </w:t>
      </w:r>
      <w:r>
        <w:rPr>
          <w:sz w:val="28"/>
        </w:rPr>
        <w:t>может</w:t>
      </w:r>
      <w:r>
        <w:rPr>
          <w:spacing w:val="1"/>
          <w:sz w:val="28"/>
        </w:rPr>
        <w:t xml:space="preserve"> </w:t>
      </w:r>
      <w:r>
        <w:rPr>
          <w:sz w:val="28"/>
        </w:rPr>
        <w:t>интересовать</w:t>
      </w:r>
      <w:r>
        <w:rPr>
          <w:spacing w:val="1"/>
          <w:sz w:val="28"/>
        </w:rPr>
        <w:t xml:space="preserve"> </w:t>
      </w:r>
      <w:r>
        <w:rPr>
          <w:sz w:val="28"/>
        </w:rPr>
        <w:t>только</w:t>
      </w:r>
      <w:r>
        <w:rPr>
          <w:spacing w:val="-1"/>
          <w:sz w:val="28"/>
        </w:rPr>
        <w:t xml:space="preserve"> </w:t>
      </w:r>
      <w:r>
        <w:rPr>
          <w:sz w:val="28"/>
        </w:rPr>
        <w:t>одно</w:t>
      </w:r>
      <w:r>
        <w:rPr>
          <w:spacing w:val="-1"/>
          <w:sz w:val="28"/>
        </w:rPr>
        <w:t xml:space="preserve"> </w:t>
      </w:r>
      <w:r>
        <w:rPr>
          <w:sz w:val="28"/>
        </w:rPr>
        <w:t>поле</w:t>
      </w:r>
    </w:p>
    <w:p w:rsidR="00A318AB" w:rsidRDefault="00A318AB" w:rsidP="00A318AB">
      <w:pPr>
        <w:pStyle w:val="ac"/>
        <w:spacing w:line="276" w:lineRule="auto"/>
        <w:ind w:right="689" w:firstLine="850"/>
      </w:pPr>
      <w:r>
        <w:t>Файловый</w:t>
      </w:r>
      <w:r>
        <w:rPr>
          <w:spacing w:val="-6"/>
        </w:rPr>
        <w:t xml:space="preserve"> </w:t>
      </w:r>
      <w:r>
        <w:t>сервер</w:t>
      </w:r>
      <w:r>
        <w:rPr>
          <w:spacing w:val="-4"/>
        </w:rPr>
        <w:t xml:space="preserve"> </w:t>
      </w:r>
      <w:r>
        <w:t>выполняет</w:t>
      </w:r>
      <w:r>
        <w:rPr>
          <w:spacing w:val="-5"/>
        </w:rPr>
        <w:t xml:space="preserve"> </w:t>
      </w:r>
      <w:r>
        <w:t>следующие</w:t>
      </w:r>
      <w:r>
        <w:rPr>
          <w:spacing w:val="-6"/>
        </w:rPr>
        <w:t xml:space="preserve"> </w:t>
      </w:r>
      <w:r>
        <w:t>функции:</w:t>
      </w:r>
      <w:r>
        <w:rPr>
          <w:spacing w:val="-3"/>
        </w:rPr>
        <w:t xml:space="preserve"> </w:t>
      </w:r>
      <w:r>
        <w:t>хранение</w:t>
      </w:r>
      <w:r>
        <w:rPr>
          <w:spacing w:val="-6"/>
        </w:rPr>
        <w:t xml:space="preserve"> </w:t>
      </w:r>
      <w:r>
        <w:t>данных</w:t>
      </w:r>
      <w:r>
        <w:rPr>
          <w:spacing w:val="-68"/>
        </w:rPr>
        <w:t xml:space="preserve"> </w:t>
      </w:r>
      <w:r>
        <w:t>и</w:t>
      </w:r>
      <w:r>
        <w:rPr>
          <w:spacing w:val="1"/>
        </w:rPr>
        <w:t xml:space="preserve"> </w:t>
      </w:r>
      <w:r>
        <w:t>их</w:t>
      </w:r>
      <w:r>
        <w:rPr>
          <w:spacing w:val="1"/>
        </w:rPr>
        <w:t xml:space="preserve"> </w:t>
      </w:r>
      <w:r>
        <w:t>архивирование;</w:t>
      </w:r>
      <w:r>
        <w:rPr>
          <w:spacing w:val="1"/>
        </w:rPr>
        <w:t xml:space="preserve"> </w:t>
      </w:r>
      <w:r>
        <w:t>согласование</w:t>
      </w:r>
      <w:r>
        <w:rPr>
          <w:spacing w:val="1"/>
        </w:rPr>
        <w:t xml:space="preserve"> </w:t>
      </w:r>
      <w:r>
        <w:t>изменений</w:t>
      </w:r>
      <w:r>
        <w:rPr>
          <w:spacing w:val="1"/>
        </w:rPr>
        <w:t xml:space="preserve"> </w:t>
      </w:r>
      <w:r>
        <w:t>данных,</w:t>
      </w:r>
      <w:r>
        <w:rPr>
          <w:spacing w:val="1"/>
        </w:rPr>
        <w:t xml:space="preserve"> </w:t>
      </w:r>
      <w:r>
        <w:t>выполняемых</w:t>
      </w:r>
      <w:r>
        <w:rPr>
          <w:spacing w:val="1"/>
        </w:rPr>
        <w:t xml:space="preserve"> </w:t>
      </w:r>
      <w:r>
        <w:t>разными</w:t>
      </w:r>
      <w:r>
        <w:rPr>
          <w:spacing w:val="-1"/>
        </w:rPr>
        <w:t xml:space="preserve"> </w:t>
      </w:r>
      <w:r>
        <w:t>пользователями;</w:t>
      </w:r>
      <w:r>
        <w:rPr>
          <w:spacing w:val="-1"/>
        </w:rPr>
        <w:t xml:space="preserve"> </w:t>
      </w:r>
      <w:r>
        <w:t>передача данных.</w:t>
      </w:r>
    </w:p>
    <w:p w:rsidR="00A318AB" w:rsidRDefault="00A318AB" w:rsidP="00A318AB">
      <w:pPr>
        <w:pStyle w:val="ac"/>
        <w:spacing w:line="276" w:lineRule="auto"/>
        <w:ind w:right="687" w:firstLine="850"/>
      </w:pPr>
      <w:r>
        <w:rPr>
          <w:b/>
          <w:i/>
        </w:rPr>
        <w:t>FTP</w:t>
      </w:r>
      <w:r>
        <w:rPr>
          <w:i/>
        </w:rPr>
        <w:t>-сервер</w:t>
      </w:r>
      <w:r>
        <w:t>–</w:t>
      </w:r>
      <w:r>
        <w:rPr>
          <w:spacing w:val="1"/>
        </w:rPr>
        <w:t xml:space="preserve"> </w:t>
      </w:r>
      <w:r>
        <w:t>это</w:t>
      </w:r>
      <w:r>
        <w:rPr>
          <w:spacing w:val="1"/>
        </w:rPr>
        <w:t xml:space="preserve"> </w:t>
      </w:r>
      <w:r>
        <w:t>понятие,</w:t>
      </w:r>
      <w:r>
        <w:rPr>
          <w:spacing w:val="1"/>
        </w:rPr>
        <w:t xml:space="preserve"> </w:t>
      </w:r>
      <w:r>
        <w:t>за</w:t>
      </w:r>
      <w:r>
        <w:rPr>
          <w:spacing w:val="1"/>
        </w:rPr>
        <w:t xml:space="preserve"> </w:t>
      </w:r>
      <w:r>
        <w:t>которым</w:t>
      </w:r>
      <w:r>
        <w:rPr>
          <w:spacing w:val="1"/>
        </w:rPr>
        <w:t xml:space="preserve"> </w:t>
      </w:r>
      <w:r>
        <w:t>скрывается</w:t>
      </w:r>
      <w:r>
        <w:rPr>
          <w:spacing w:val="1"/>
        </w:rPr>
        <w:t xml:space="preserve"> </w:t>
      </w:r>
      <w:r>
        <w:t>обычный</w:t>
      </w:r>
      <w:r>
        <w:rPr>
          <w:spacing w:val="1"/>
        </w:rPr>
        <w:t xml:space="preserve"> </w:t>
      </w:r>
      <w:r>
        <w:t>компьютер. Но так как он содержит общедоступные файлы и настроен на</w:t>
      </w:r>
      <w:r>
        <w:rPr>
          <w:spacing w:val="1"/>
        </w:rPr>
        <w:t xml:space="preserve"> </w:t>
      </w:r>
      <w:r>
        <w:t>поддержку</w:t>
      </w:r>
      <w:r>
        <w:rPr>
          <w:spacing w:val="1"/>
        </w:rPr>
        <w:t xml:space="preserve"> </w:t>
      </w:r>
      <w:r>
        <w:t>протокола</w:t>
      </w:r>
      <w:r>
        <w:rPr>
          <w:spacing w:val="1"/>
        </w:rPr>
        <w:t xml:space="preserve"> </w:t>
      </w:r>
      <w:r>
        <w:rPr>
          <w:b/>
          <w:i/>
        </w:rPr>
        <w:t>FTP</w:t>
      </w:r>
      <w:r>
        <w:t>,</w:t>
      </w:r>
      <w:r>
        <w:rPr>
          <w:spacing w:val="1"/>
        </w:rPr>
        <w:t xml:space="preserve"> </w:t>
      </w:r>
      <w:r>
        <w:t>то</w:t>
      </w:r>
      <w:r>
        <w:rPr>
          <w:spacing w:val="1"/>
        </w:rPr>
        <w:t xml:space="preserve"> </w:t>
      </w:r>
      <w:r>
        <w:t>его</w:t>
      </w:r>
      <w:r>
        <w:rPr>
          <w:spacing w:val="1"/>
        </w:rPr>
        <w:t xml:space="preserve"> </w:t>
      </w:r>
      <w:r>
        <w:t>называют</w:t>
      </w:r>
      <w:r>
        <w:rPr>
          <w:spacing w:val="1"/>
        </w:rPr>
        <w:t xml:space="preserve"> </w:t>
      </w:r>
      <w:r>
        <w:t>сервером</w:t>
      </w:r>
      <w:r>
        <w:rPr>
          <w:spacing w:val="1"/>
        </w:rPr>
        <w:t xml:space="preserve"> </w:t>
      </w:r>
      <w:r>
        <w:t>–</w:t>
      </w:r>
      <w:r>
        <w:rPr>
          <w:spacing w:val="1"/>
        </w:rPr>
        <w:t xml:space="preserve"> </w:t>
      </w:r>
      <w:r>
        <w:t>поставщиком</w:t>
      </w:r>
      <w:r>
        <w:rPr>
          <w:spacing w:val="1"/>
        </w:rPr>
        <w:t xml:space="preserve"> </w:t>
      </w:r>
      <w:r>
        <w:t xml:space="preserve">информации. </w:t>
      </w:r>
      <w:r>
        <w:rPr>
          <w:b/>
          <w:i/>
        </w:rPr>
        <w:t>FTP</w:t>
      </w:r>
      <w:r>
        <w:rPr>
          <w:i/>
        </w:rPr>
        <w:t>-клиент</w:t>
      </w:r>
      <w:r>
        <w:t>– это сервисная программа, с помощью которой</w:t>
      </w:r>
      <w:r>
        <w:rPr>
          <w:spacing w:val="1"/>
        </w:rPr>
        <w:t xml:space="preserve"> </w:t>
      </w:r>
      <w:r>
        <w:t>можно произвести</w:t>
      </w:r>
      <w:r>
        <w:rPr>
          <w:spacing w:val="1"/>
        </w:rPr>
        <w:t xml:space="preserve"> </w:t>
      </w:r>
      <w:r>
        <w:t>соединение</w:t>
      </w:r>
      <w:r>
        <w:rPr>
          <w:spacing w:val="1"/>
        </w:rPr>
        <w:t xml:space="preserve"> </w:t>
      </w:r>
      <w:r>
        <w:t>с</w:t>
      </w:r>
      <w:r>
        <w:rPr>
          <w:spacing w:val="1"/>
        </w:rPr>
        <w:t xml:space="preserve"> </w:t>
      </w:r>
      <w:r>
        <w:rPr>
          <w:b/>
          <w:i/>
        </w:rPr>
        <w:t xml:space="preserve">FTP </w:t>
      </w:r>
      <w:r>
        <w:t>сервером. Обычно эта</w:t>
      </w:r>
      <w:r>
        <w:rPr>
          <w:spacing w:val="1"/>
        </w:rPr>
        <w:t xml:space="preserve"> </w:t>
      </w:r>
      <w:r>
        <w:t>программа</w:t>
      </w:r>
      <w:r>
        <w:rPr>
          <w:spacing w:val="1"/>
        </w:rPr>
        <w:t xml:space="preserve"> </w:t>
      </w:r>
      <w:r>
        <w:t>имеет командную строку, но некоторые имеют оконный интерфейс и не</w:t>
      </w:r>
      <w:r>
        <w:rPr>
          <w:spacing w:val="1"/>
        </w:rPr>
        <w:t xml:space="preserve"> </w:t>
      </w:r>
      <w:r>
        <w:t>требуют</w:t>
      </w:r>
      <w:r>
        <w:rPr>
          <w:spacing w:val="-2"/>
        </w:rPr>
        <w:t xml:space="preserve"> </w:t>
      </w:r>
      <w:r>
        <w:t>запоминания</w:t>
      </w:r>
      <w:r>
        <w:rPr>
          <w:spacing w:val="-2"/>
        </w:rPr>
        <w:t xml:space="preserve"> </w:t>
      </w:r>
      <w:r>
        <w:t>команд.</w:t>
      </w:r>
    </w:p>
    <w:p w:rsidR="00A318AB" w:rsidRDefault="00A318AB" w:rsidP="00A318AB">
      <w:pPr>
        <w:pStyle w:val="ac"/>
        <w:spacing w:line="276" w:lineRule="auto"/>
        <w:ind w:right="688" w:firstLine="850"/>
      </w:pPr>
      <w:r>
        <w:rPr>
          <w:b/>
          <w:i/>
        </w:rPr>
        <w:t>WEB</w:t>
      </w:r>
      <w:r>
        <w:rPr>
          <w:i/>
        </w:rPr>
        <w:t>-сервер</w:t>
      </w:r>
      <w:r>
        <w:rPr>
          <w:i/>
          <w:spacing w:val="1"/>
        </w:rPr>
        <w:t xml:space="preserve"> </w:t>
      </w:r>
      <w:r>
        <w:t>необходим</w:t>
      </w:r>
      <w:r>
        <w:rPr>
          <w:spacing w:val="1"/>
        </w:rPr>
        <w:t xml:space="preserve"> </w:t>
      </w:r>
      <w:r>
        <w:t>для</w:t>
      </w:r>
      <w:r>
        <w:rPr>
          <w:spacing w:val="1"/>
        </w:rPr>
        <w:t xml:space="preserve"> </w:t>
      </w:r>
      <w:r>
        <w:t>обслуживания</w:t>
      </w:r>
      <w:r>
        <w:rPr>
          <w:spacing w:val="1"/>
        </w:rPr>
        <w:t xml:space="preserve"> </w:t>
      </w:r>
      <w:r>
        <w:rPr>
          <w:b/>
          <w:i/>
        </w:rPr>
        <w:t>WEB</w:t>
      </w:r>
      <w:r>
        <w:t>-страниц</w:t>
      </w:r>
      <w:r>
        <w:rPr>
          <w:spacing w:val="1"/>
        </w:rPr>
        <w:t xml:space="preserve"> </w:t>
      </w:r>
      <w:r>
        <w:t>вашего</w:t>
      </w:r>
      <w:r>
        <w:rPr>
          <w:spacing w:val="1"/>
        </w:rPr>
        <w:t xml:space="preserve"> </w:t>
      </w:r>
      <w:r>
        <w:t>сайта.</w:t>
      </w:r>
      <w:r>
        <w:rPr>
          <w:spacing w:val="-2"/>
        </w:rPr>
        <w:t xml:space="preserve"> </w:t>
      </w:r>
      <w:r>
        <w:t>Доступ к</w:t>
      </w:r>
      <w:r>
        <w:rPr>
          <w:spacing w:val="-4"/>
        </w:rPr>
        <w:t xml:space="preserve"> </w:t>
      </w:r>
      <w:r>
        <w:rPr>
          <w:b/>
          <w:i/>
        </w:rPr>
        <w:t>WEB</w:t>
      </w:r>
      <w:r>
        <w:t>-серверу имеет</w:t>
      </w:r>
      <w:r>
        <w:rPr>
          <w:spacing w:val="1"/>
        </w:rPr>
        <w:t xml:space="preserve"> </w:t>
      </w:r>
      <w:r>
        <w:t>пять уровней:</w:t>
      </w:r>
    </w:p>
    <w:p w:rsidR="00A318AB" w:rsidRDefault="00A318AB" w:rsidP="00A318AB">
      <w:pPr>
        <w:pStyle w:val="a5"/>
        <w:widowControl w:val="0"/>
        <w:numPr>
          <w:ilvl w:val="0"/>
          <w:numId w:val="91"/>
        </w:numPr>
        <w:tabs>
          <w:tab w:val="left" w:pos="1294"/>
        </w:tabs>
        <w:autoSpaceDE w:val="0"/>
        <w:autoSpaceDN w:val="0"/>
        <w:spacing w:line="276" w:lineRule="auto"/>
        <w:ind w:right="687"/>
        <w:contextualSpacing w:val="0"/>
        <w:jc w:val="both"/>
        <w:rPr>
          <w:sz w:val="28"/>
        </w:rPr>
      </w:pPr>
      <w:r>
        <w:rPr>
          <w:i/>
          <w:sz w:val="28"/>
        </w:rPr>
        <w:t>Общедоступный</w:t>
      </w:r>
      <w:r>
        <w:rPr>
          <w:i/>
          <w:spacing w:val="1"/>
          <w:sz w:val="28"/>
        </w:rPr>
        <w:t xml:space="preserve"> </w:t>
      </w:r>
      <w:r>
        <w:rPr>
          <w:sz w:val="28"/>
        </w:rPr>
        <w:t>с</w:t>
      </w:r>
      <w:r>
        <w:rPr>
          <w:spacing w:val="1"/>
          <w:sz w:val="28"/>
        </w:rPr>
        <w:t xml:space="preserve"> </w:t>
      </w:r>
      <w:r>
        <w:rPr>
          <w:sz w:val="28"/>
        </w:rPr>
        <w:t>возможностью</w:t>
      </w:r>
      <w:r>
        <w:rPr>
          <w:spacing w:val="1"/>
          <w:sz w:val="28"/>
        </w:rPr>
        <w:t xml:space="preserve"> </w:t>
      </w:r>
      <w:r>
        <w:rPr>
          <w:sz w:val="28"/>
        </w:rPr>
        <w:t>только</w:t>
      </w:r>
      <w:r>
        <w:rPr>
          <w:spacing w:val="1"/>
          <w:sz w:val="28"/>
        </w:rPr>
        <w:t xml:space="preserve"> </w:t>
      </w:r>
      <w:r>
        <w:rPr>
          <w:sz w:val="28"/>
        </w:rPr>
        <w:t>чтения</w:t>
      </w:r>
      <w:r>
        <w:rPr>
          <w:spacing w:val="1"/>
          <w:sz w:val="28"/>
        </w:rPr>
        <w:t xml:space="preserve"> </w:t>
      </w:r>
      <w:r>
        <w:rPr>
          <w:sz w:val="28"/>
        </w:rPr>
        <w:t>всех</w:t>
      </w:r>
      <w:r>
        <w:rPr>
          <w:spacing w:val="1"/>
          <w:sz w:val="28"/>
        </w:rPr>
        <w:t xml:space="preserve"> </w:t>
      </w:r>
      <w:r>
        <w:rPr>
          <w:b/>
          <w:i/>
          <w:sz w:val="28"/>
        </w:rPr>
        <w:t>URL</w:t>
      </w:r>
      <w:r>
        <w:rPr>
          <w:b/>
          <w:i/>
          <w:spacing w:val="1"/>
          <w:sz w:val="28"/>
        </w:rPr>
        <w:t xml:space="preserve"> </w:t>
      </w:r>
      <w:r>
        <w:rPr>
          <w:sz w:val="28"/>
        </w:rPr>
        <w:t>за</w:t>
      </w:r>
      <w:r>
        <w:rPr>
          <w:spacing w:val="1"/>
          <w:sz w:val="28"/>
        </w:rPr>
        <w:t xml:space="preserve"> </w:t>
      </w:r>
      <w:r>
        <w:rPr>
          <w:sz w:val="28"/>
        </w:rPr>
        <w:t>исключением</w:t>
      </w:r>
      <w:r>
        <w:rPr>
          <w:spacing w:val="-2"/>
          <w:sz w:val="28"/>
        </w:rPr>
        <w:t xml:space="preserve"> </w:t>
      </w:r>
      <w:r>
        <w:rPr>
          <w:sz w:val="28"/>
        </w:rPr>
        <w:t>тех,</w:t>
      </w:r>
      <w:r>
        <w:rPr>
          <w:spacing w:val="-1"/>
          <w:sz w:val="28"/>
        </w:rPr>
        <w:t xml:space="preserve"> </w:t>
      </w:r>
      <w:r>
        <w:rPr>
          <w:sz w:val="28"/>
        </w:rPr>
        <w:t>что</w:t>
      </w:r>
      <w:r>
        <w:rPr>
          <w:spacing w:val="-2"/>
          <w:sz w:val="28"/>
        </w:rPr>
        <w:t xml:space="preserve"> </w:t>
      </w:r>
      <w:r>
        <w:rPr>
          <w:sz w:val="28"/>
        </w:rPr>
        <w:t>помещены</w:t>
      </w:r>
      <w:r>
        <w:rPr>
          <w:spacing w:val="-3"/>
          <w:sz w:val="28"/>
        </w:rPr>
        <w:t xml:space="preserve"> </w:t>
      </w:r>
      <w:r>
        <w:rPr>
          <w:sz w:val="28"/>
        </w:rPr>
        <w:t>в</w:t>
      </w:r>
      <w:r>
        <w:rPr>
          <w:spacing w:val="-2"/>
          <w:sz w:val="28"/>
        </w:rPr>
        <w:t xml:space="preserve"> </w:t>
      </w:r>
      <w:r>
        <w:rPr>
          <w:sz w:val="28"/>
        </w:rPr>
        <w:t xml:space="preserve">каталогах </w:t>
      </w:r>
      <w:r>
        <w:rPr>
          <w:b/>
          <w:i/>
          <w:sz w:val="28"/>
        </w:rPr>
        <w:t>/private</w:t>
      </w:r>
      <w:r>
        <w:rPr>
          <w:sz w:val="28"/>
        </w:rPr>
        <w:t>;</w:t>
      </w:r>
    </w:p>
    <w:p w:rsidR="00A318AB" w:rsidRDefault="00A318AB" w:rsidP="00A318AB">
      <w:pPr>
        <w:pStyle w:val="a5"/>
        <w:widowControl w:val="0"/>
        <w:numPr>
          <w:ilvl w:val="0"/>
          <w:numId w:val="91"/>
        </w:numPr>
        <w:tabs>
          <w:tab w:val="left" w:pos="1294"/>
        </w:tabs>
        <w:autoSpaceDE w:val="0"/>
        <w:autoSpaceDN w:val="0"/>
        <w:spacing w:line="276" w:lineRule="auto"/>
        <w:ind w:right="690"/>
        <w:contextualSpacing w:val="0"/>
        <w:jc w:val="both"/>
        <w:rPr>
          <w:sz w:val="28"/>
        </w:rPr>
      </w:pPr>
      <w:r>
        <w:rPr>
          <w:i/>
          <w:sz w:val="28"/>
        </w:rPr>
        <w:t>Доступ сотрудников организации</w:t>
      </w:r>
      <w:r>
        <w:rPr>
          <w:sz w:val="28"/>
        </w:rPr>
        <w:t>, которой принадлежит сервер.</w:t>
      </w:r>
      <w:r>
        <w:rPr>
          <w:spacing w:val="1"/>
          <w:sz w:val="28"/>
        </w:rPr>
        <w:t xml:space="preserve"> </w:t>
      </w:r>
      <w:r>
        <w:rPr>
          <w:sz w:val="28"/>
        </w:rPr>
        <w:t>Здесь</w:t>
      </w:r>
      <w:r>
        <w:rPr>
          <w:spacing w:val="1"/>
          <w:sz w:val="28"/>
        </w:rPr>
        <w:t xml:space="preserve"> </w:t>
      </w:r>
      <w:r>
        <w:rPr>
          <w:sz w:val="28"/>
        </w:rPr>
        <w:t>также</w:t>
      </w:r>
      <w:r>
        <w:rPr>
          <w:spacing w:val="1"/>
          <w:sz w:val="28"/>
        </w:rPr>
        <w:t xml:space="preserve"> </w:t>
      </w:r>
      <w:r>
        <w:rPr>
          <w:sz w:val="28"/>
        </w:rPr>
        <w:t>допустимо</w:t>
      </w:r>
      <w:r>
        <w:rPr>
          <w:spacing w:val="1"/>
          <w:sz w:val="28"/>
        </w:rPr>
        <w:t xml:space="preserve"> </w:t>
      </w:r>
      <w:r>
        <w:rPr>
          <w:sz w:val="28"/>
        </w:rPr>
        <w:t>только</w:t>
      </w:r>
      <w:r>
        <w:rPr>
          <w:spacing w:val="1"/>
          <w:sz w:val="28"/>
        </w:rPr>
        <w:t xml:space="preserve"> </w:t>
      </w:r>
      <w:r>
        <w:rPr>
          <w:sz w:val="28"/>
        </w:rPr>
        <w:t>чтение,</w:t>
      </w:r>
      <w:r>
        <w:rPr>
          <w:spacing w:val="1"/>
          <w:sz w:val="28"/>
        </w:rPr>
        <w:t xml:space="preserve"> </w:t>
      </w:r>
      <w:r>
        <w:rPr>
          <w:sz w:val="28"/>
        </w:rPr>
        <w:t>но</w:t>
      </w:r>
      <w:r>
        <w:rPr>
          <w:spacing w:val="1"/>
          <w:sz w:val="28"/>
        </w:rPr>
        <w:t xml:space="preserve"> </w:t>
      </w:r>
      <w:r>
        <w:rPr>
          <w:sz w:val="28"/>
        </w:rPr>
        <w:t>доступны</w:t>
      </w:r>
      <w:r>
        <w:rPr>
          <w:spacing w:val="1"/>
          <w:sz w:val="28"/>
        </w:rPr>
        <w:t xml:space="preserve"> </w:t>
      </w:r>
      <w:r>
        <w:rPr>
          <w:sz w:val="28"/>
        </w:rPr>
        <w:t>и</w:t>
      </w:r>
      <w:r>
        <w:rPr>
          <w:spacing w:val="1"/>
          <w:sz w:val="28"/>
        </w:rPr>
        <w:t xml:space="preserve"> </w:t>
      </w:r>
      <w:r>
        <w:rPr>
          <w:sz w:val="28"/>
        </w:rPr>
        <w:t>секции</w:t>
      </w:r>
      <w:r>
        <w:rPr>
          <w:spacing w:val="-67"/>
          <w:sz w:val="28"/>
        </w:rPr>
        <w:t xml:space="preserve"> </w:t>
      </w:r>
      <w:r>
        <w:rPr>
          <w:sz w:val="28"/>
        </w:rPr>
        <w:t>каталога</w:t>
      </w:r>
      <w:r>
        <w:rPr>
          <w:spacing w:val="-2"/>
          <w:sz w:val="28"/>
        </w:rPr>
        <w:t xml:space="preserve"> </w:t>
      </w:r>
      <w:r>
        <w:rPr>
          <w:b/>
          <w:i/>
          <w:sz w:val="28"/>
        </w:rPr>
        <w:t>/private</w:t>
      </w:r>
      <w:r>
        <w:rPr>
          <w:sz w:val="28"/>
        </w:rPr>
        <w:t>;</w:t>
      </w:r>
    </w:p>
    <w:p w:rsidR="00A318AB" w:rsidRDefault="00A318AB" w:rsidP="00A318AB">
      <w:pPr>
        <w:pStyle w:val="a5"/>
        <w:widowControl w:val="0"/>
        <w:numPr>
          <w:ilvl w:val="0"/>
          <w:numId w:val="91"/>
        </w:numPr>
        <w:tabs>
          <w:tab w:val="left" w:pos="1294"/>
          <w:tab w:val="left" w:pos="5776"/>
          <w:tab w:val="left" w:pos="7680"/>
        </w:tabs>
        <w:autoSpaceDE w:val="0"/>
        <w:autoSpaceDN w:val="0"/>
        <w:spacing w:line="276" w:lineRule="auto"/>
        <w:ind w:right="686"/>
        <w:contextualSpacing w:val="0"/>
        <w:jc w:val="both"/>
        <w:rPr>
          <w:sz w:val="28"/>
        </w:rPr>
      </w:pPr>
      <w:r>
        <w:rPr>
          <w:i/>
          <w:sz w:val="28"/>
        </w:rPr>
        <w:t>Разработчики</w:t>
      </w:r>
      <w:r>
        <w:rPr>
          <w:b/>
          <w:i/>
          <w:sz w:val="28"/>
        </w:rPr>
        <w:t>WEB</w:t>
      </w:r>
      <w:r>
        <w:rPr>
          <w:sz w:val="28"/>
        </w:rPr>
        <w:t>-</w:t>
      </w:r>
      <w:r>
        <w:rPr>
          <w:i/>
          <w:sz w:val="28"/>
        </w:rPr>
        <w:t>сервера</w:t>
      </w:r>
      <w:r>
        <w:rPr>
          <w:sz w:val="28"/>
        </w:rPr>
        <w:t>.</w:t>
      </w:r>
      <w:r>
        <w:rPr>
          <w:sz w:val="28"/>
        </w:rPr>
        <w:tab/>
        <w:t>Имеют</w:t>
      </w:r>
      <w:r>
        <w:rPr>
          <w:sz w:val="28"/>
        </w:rPr>
        <w:tab/>
      </w:r>
      <w:r>
        <w:rPr>
          <w:spacing w:val="-1"/>
          <w:sz w:val="28"/>
        </w:rPr>
        <w:t>возможность</w:t>
      </w:r>
      <w:r>
        <w:rPr>
          <w:spacing w:val="-68"/>
          <w:sz w:val="28"/>
        </w:rPr>
        <w:t xml:space="preserve"> </w:t>
      </w:r>
      <w:r>
        <w:rPr>
          <w:sz w:val="28"/>
        </w:rPr>
        <w:t>модифицировать</w:t>
      </w:r>
      <w:r>
        <w:rPr>
          <w:spacing w:val="1"/>
          <w:sz w:val="28"/>
        </w:rPr>
        <w:t xml:space="preserve"> </w:t>
      </w:r>
      <w:r>
        <w:rPr>
          <w:sz w:val="28"/>
        </w:rPr>
        <w:t>содержимое</w:t>
      </w:r>
      <w:r>
        <w:rPr>
          <w:spacing w:val="1"/>
          <w:sz w:val="28"/>
        </w:rPr>
        <w:t xml:space="preserve"> </w:t>
      </w:r>
      <w:r>
        <w:rPr>
          <w:sz w:val="28"/>
        </w:rPr>
        <w:t>сервера,</w:t>
      </w:r>
      <w:r>
        <w:rPr>
          <w:spacing w:val="1"/>
          <w:sz w:val="28"/>
        </w:rPr>
        <w:t xml:space="preserve"> </w:t>
      </w:r>
      <w:r>
        <w:rPr>
          <w:sz w:val="28"/>
        </w:rPr>
        <w:t>инсталлировать</w:t>
      </w:r>
      <w:r>
        <w:rPr>
          <w:spacing w:val="1"/>
          <w:sz w:val="28"/>
        </w:rPr>
        <w:t xml:space="preserve"> </w:t>
      </w:r>
      <w:r>
        <w:rPr>
          <w:b/>
          <w:i/>
          <w:sz w:val="28"/>
        </w:rPr>
        <w:t>CGI</w:t>
      </w:r>
      <w:r>
        <w:rPr>
          <w:sz w:val="28"/>
        </w:rPr>
        <w:t>-</w:t>
      </w:r>
      <w:r>
        <w:rPr>
          <w:spacing w:val="1"/>
          <w:sz w:val="28"/>
        </w:rPr>
        <w:t xml:space="preserve"> </w:t>
      </w:r>
      <w:r>
        <w:rPr>
          <w:sz w:val="28"/>
        </w:rPr>
        <w:t>скрипты,</w:t>
      </w:r>
      <w:r>
        <w:rPr>
          <w:spacing w:val="-2"/>
          <w:sz w:val="28"/>
        </w:rPr>
        <w:t xml:space="preserve"> </w:t>
      </w:r>
      <w:r>
        <w:rPr>
          <w:sz w:val="28"/>
        </w:rPr>
        <w:t>прерывать</w:t>
      </w:r>
      <w:r>
        <w:rPr>
          <w:spacing w:val="-1"/>
          <w:sz w:val="28"/>
        </w:rPr>
        <w:t xml:space="preserve"> </w:t>
      </w:r>
      <w:r>
        <w:rPr>
          <w:sz w:val="28"/>
        </w:rPr>
        <w:t>работу</w:t>
      </w:r>
      <w:r>
        <w:rPr>
          <w:spacing w:val="1"/>
          <w:sz w:val="28"/>
        </w:rPr>
        <w:t xml:space="preserve"> </w:t>
      </w:r>
      <w:r>
        <w:rPr>
          <w:sz w:val="28"/>
        </w:rPr>
        <w:t>сервера.</w:t>
      </w:r>
    </w:p>
    <w:p w:rsidR="00A318AB" w:rsidRDefault="00A318AB" w:rsidP="00A318AB">
      <w:pPr>
        <w:pStyle w:val="a5"/>
        <w:widowControl w:val="0"/>
        <w:numPr>
          <w:ilvl w:val="0"/>
          <w:numId w:val="91"/>
        </w:numPr>
        <w:tabs>
          <w:tab w:val="left" w:pos="1294"/>
        </w:tabs>
        <w:autoSpaceDE w:val="0"/>
        <w:autoSpaceDN w:val="0"/>
        <w:spacing w:line="276" w:lineRule="auto"/>
        <w:ind w:right="685"/>
        <w:contextualSpacing w:val="0"/>
        <w:jc w:val="both"/>
        <w:rPr>
          <w:sz w:val="28"/>
        </w:rPr>
      </w:pPr>
      <w:r>
        <w:rPr>
          <w:i/>
          <w:sz w:val="28"/>
        </w:rPr>
        <w:t xml:space="preserve">Администраторыузла </w:t>
      </w:r>
      <w:r>
        <w:rPr>
          <w:sz w:val="28"/>
        </w:rPr>
        <w:t>(</w:t>
      </w:r>
      <w:r>
        <w:rPr>
          <w:i/>
          <w:sz w:val="28"/>
        </w:rPr>
        <w:t>сервера</w:t>
      </w:r>
      <w:r>
        <w:rPr>
          <w:sz w:val="28"/>
        </w:rPr>
        <w:t>). Имеют те же привилегии, что и</w:t>
      </w:r>
      <w:r>
        <w:rPr>
          <w:spacing w:val="1"/>
          <w:sz w:val="28"/>
        </w:rPr>
        <w:t xml:space="preserve"> </w:t>
      </w:r>
      <w:r>
        <w:rPr>
          <w:sz w:val="28"/>
        </w:rPr>
        <w:t>разработчики,</w:t>
      </w:r>
      <w:r>
        <w:rPr>
          <w:spacing w:val="1"/>
          <w:sz w:val="28"/>
        </w:rPr>
        <w:t xml:space="preserve"> </w:t>
      </w:r>
      <w:r>
        <w:rPr>
          <w:sz w:val="28"/>
        </w:rPr>
        <w:t>но</w:t>
      </w:r>
      <w:r>
        <w:rPr>
          <w:spacing w:val="1"/>
          <w:sz w:val="28"/>
        </w:rPr>
        <w:t xml:space="preserve"> </w:t>
      </w:r>
      <w:r>
        <w:rPr>
          <w:sz w:val="28"/>
        </w:rPr>
        <w:t>могут</w:t>
      </w:r>
      <w:r>
        <w:rPr>
          <w:spacing w:val="1"/>
          <w:sz w:val="28"/>
        </w:rPr>
        <w:t xml:space="preserve"> </w:t>
      </w:r>
      <w:r>
        <w:rPr>
          <w:sz w:val="28"/>
        </w:rPr>
        <w:t>также</w:t>
      </w:r>
      <w:r>
        <w:rPr>
          <w:spacing w:val="1"/>
          <w:sz w:val="28"/>
        </w:rPr>
        <w:t xml:space="preserve"> </w:t>
      </w:r>
      <w:r>
        <w:rPr>
          <w:sz w:val="28"/>
        </w:rPr>
        <w:t>реконфигурировать</w:t>
      </w:r>
      <w:r>
        <w:rPr>
          <w:spacing w:val="1"/>
          <w:sz w:val="28"/>
        </w:rPr>
        <w:t xml:space="preserve"> </w:t>
      </w:r>
      <w:r>
        <w:rPr>
          <w:sz w:val="28"/>
        </w:rPr>
        <w:t>сервер</w:t>
      </w:r>
      <w:r>
        <w:rPr>
          <w:spacing w:val="1"/>
          <w:sz w:val="28"/>
        </w:rPr>
        <w:t xml:space="preserve"> </w:t>
      </w:r>
      <w:r>
        <w:rPr>
          <w:sz w:val="28"/>
        </w:rPr>
        <w:t>и</w:t>
      </w:r>
      <w:r>
        <w:rPr>
          <w:spacing w:val="-67"/>
          <w:sz w:val="28"/>
        </w:rPr>
        <w:t xml:space="preserve"> </w:t>
      </w:r>
      <w:r>
        <w:rPr>
          <w:sz w:val="28"/>
        </w:rPr>
        <w:t>определять</w:t>
      </w:r>
      <w:r>
        <w:rPr>
          <w:spacing w:val="1"/>
          <w:sz w:val="28"/>
        </w:rPr>
        <w:t xml:space="preserve"> </w:t>
      </w:r>
      <w:r>
        <w:rPr>
          <w:sz w:val="28"/>
        </w:rPr>
        <w:t>категорию</w:t>
      </w:r>
      <w:r>
        <w:rPr>
          <w:spacing w:val="-1"/>
          <w:sz w:val="28"/>
        </w:rPr>
        <w:t xml:space="preserve"> </w:t>
      </w:r>
      <w:r>
        <w:rPr>
          <w:sz w:val="28"/>
        </w:rPr>
        <w:t>доступа.</w:t>
      </w:r>
    </w:p>
    <w:p w:rsidR="00A318AB" w:rsidRDefault="00A318AB" w:rsidP="00A318AB">
      <w:pPr>
        <w:pStyle w:val="a5"/>
        <w:widowControl w:val="0"/>
        <w:numPr>
          <w:ilvl w:val="0"/>
          <w:numId w:val="91"/>
        </w:numPr>
        <w:tabs>
          <w:tab w:val="left" w:pos="1294"/>
        </w:tabs>
        <w:autoSpaceDE w:val="0"/>
        <w:autoSpaceDN w:val="0"/>
        <w:spacing w:line="276" w:lineRule="auto"/>
        <w:ind w:right="687"/>
        <w:contextualSpacing w:val="0"/>
        <w:jc w:val="both"/>
        <w:rPr>
          <w:sz w:val="28"/>
        </w:rPr>
      </w:pPr>
      <w:r>
        <w:rPr>
          <w:i/>
          <w:sz w:val="28"/>
        </w:rPr>
        <w:t>Системныеадминистраторы</w:t>
      </w:r>
      <w:r>
        <w:rPr>
          <w:sz w:val="28"/>
        </w:rPr>
        <w:t>. Имеют идентичные привилегии с</w:t>
      </w:r>
      <w:r>
        <w:rPr>
          <w:spacing w:val="1"/>
          <w:sz w:val="28"/>
        </w:rPr>
        <w:t xml:space="preserve"> </w:t>
      </w:r>
      <w:r>
        <w:rPr>
          <w:sz w:val="28"/>
        </w:rPr>
        <w:t>администраторами</w:t>
      </w:r>
      <w:r>
        <w:rPr>
          <w:spacing w:val="-1"/>
          <w:sz w:val="28"/>
        </w:rPr>
        <w:t xml:space="preserve"> </w:t>
      </w:r>
      <w:r>
        <w:rPr>
          <w:sz w:val="28"/>
        </w:rPr>
        <w:t>сервера.</w:t>
      </w:r>
    </w:p>
    <w:p w:rsidR="00A318AB" w:rsidRDefault="00A318AB" w:rsidP="00A318AB">
      <w:pPr>
        <w:pStyle w:val="ac"/>
        <w:spacing w:line="276" w:lineRule="auto"/>
        <w:ind w:right="687" w:firstLine="850"/>
      </w:pPr>
      <w:r>
        <w:rPr>
          <w:b/>
          <w:i/>
        </w:rPr>
        <w:t>Оснастка I</w:t>
      </w:r>
      <w:r>
        <w:rPr>
          <w:i/>
        </w:rPr>
        <w:t xml:space="preserve">nternet </w:t>
      </w:r>
      <w:r>
        <w:rPr>
          <w:b/>
          <w:i/>
        </w:rPr>
        <w:t>I</w:t>
      </w:r>
      <w:r>
        <w:rPr>
          <w:i/>
        </w:rPr>
        <w:t xml:space="preserve">nformation </w:t>
      </w:r>
      <w:r>
        <w:rPr>
          <w:b/>
          <w:i/>
        </w:rPr>
        <w:t>S</w:t>
      </w:r>
      <w:r>
        <w:rPr>
          <w:i/>
        </w:rPr>
        <w:t xml:space="preserve">ervice </w:t>
      </w:r>
      <w:r>
        <w:rPr>
          <w:b/>
          <w:i/>
        </w:rPr>
        <w:t xml:space="preserve">(IIS) </w:t>
      </w:r>
      <w:r>
        <w:t>обеспечивает средства</w:t>
      </w:r>
      <w:r>
        <w:rPr>
          <w:spacing w:val="1"/>
        </w:rPr>
        <w:t xml:space="preserve"> </w:t>
      </w:r>
      <w:r>
        <w:t>управления сервером для контроля над доступом и содержимым веб-узлов</w:t>
      </w:r>
      <w:r>
        <w:rPr>
          <w:spacing w:val="1"/>
        </w:rPr>
        <w:t xml:space="preserve"> </w:t>
      </w:r>
      <w:r>
        <w:t xml:space="preserve">и узлов </w:t>
      </w:r>
      <w:r>
        <w:rPr>
          <w:b/>
          <w:i/>
        </w:rPr>
        <w:t>FTP</w:t>
      </w:r>
      <w:r>
        <w:t>. Например, разработчикам это средство позволит выполнить</w:t>
      </w:r>
      <w:r>
        <w:rPr>
          <w:spacing w:val="1"/>
        </w:rPr>
        <w:t xml:space="preserve"> </w:t>
      </w:r>
      <w:r>
        <w:t>доскональную</w:t>
      </w:r>
      <w:r>
        <w:rPr>
          <w:spacing w:val="1"/>
        </w:rPr>
        <w:t xml:space="preserve"> </w:t>
      </w:r>
      <w:r>
        <w:t>проверку работы узла</w:t>
      </w:r>
      <w:r>
        <w:rPr>
          <w:spacing w:val="1"/>
        </w:rPr>
        <w:t xml:space="preserve"> </w:t>
      </w:r>
      <w:r>
        <w:t>перед окончательной загрузкой на</w:t>
      </w:r>
      <w:r>
        <w:rPr>
          <w:spacing w:val="1"/>
        </w:rPr>
        <w:t xml:space="preserve"> </w:t>
      </w:r>
      <w:r>
        <w:t>сервер</w:t>
      </w:r>
      <w:r>
        <w:rPr>
          <w:spacing w:val="1"/>
        </w:rPr>
        <w:t xml:space="preserve"> </w:t>
      </w:r>
      <w:r>
        <w:t>интрасети</w:t>
      </w:r>
      <w:r>
        <w:rPr>
          <w:spacing w:val="1"/>
        </w:rPr>
        <w:t xml:space="preserve"> </w:t>
      </w:r>
      <w:r>
        <w:t>организации</w:t>
      </w:r>
      <w:r>
        <w:rPr>
          <w:spacing w:val="1"/>
        </w:rPr>
        <w:t xml:space="preserve"> </w:t>
      </w:r>
      <w:r>
        <w:t>или</w:t>
      </w:r>
      <w:r>
        <w:rPr>
          <w:spacing w:val="1"/>
        </w:rPr>
        <w:t xml:space="preserve"> </w:t>
      </w:r>
      <w:r>
        <w:t>Интернета.</w:t>
      </w:r>
      <w:r>
        <w:rPr>
          <w:spacing w:val="1"/>
        </w:rPr>
        <w:t xml:space="preserve"> </w:t>
      </w:r>
      <w:r>
        <w:t>Оснастка</w:t>
      </w:r>
      <w:r>
        <w:rPr>
          <w:spacing w:val="1"/>
        </w:rPr>
        <w:t xml:space="preserve"> </w:t>
      </w:r>
      <w:r>
        <w:rPr>
          <w:b/>
          <w:i/>
        </w:rPr>
        <w:t>IIS</w:t>
      </w:r>
      <w:r>
        <w:rPr>
          <w:b/>
          <w:i/>
          <w:spacing w:val="1"/>
        </w:rPr>
        <w:t xml:space="preserve"> </w:t>
      </w:r>
      <w:r>
        <w:t>имеет</w:t>
      </w:r>
      <w:r>
        <w:rPr>
          <w:spacing w:val="1"/>
        </w:rPr>
        <w:t xml:space="preserve"> </w:t>
      </w:r>
      <w:r>
        <w:t>следующие</w:t>
      </w:r>
      <w:r>
        <w:rPr>
          <w:spacing w:val="-2"/>
        </w:rPr>
        <w:t xml:space="preserve"> </w:t>
      </w:r>
      <w:r>
        <w:t>особенности: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91"/>
        </w:numPr>
        <w:tabs>
          <w:tab w:val="left" w:pos="1436"/>
        </w:tabs>
        <w:autoSpaceDE w:val="0"/>
        <w:autoSpaceDN w:val="0"/>
        <w:spacing w:before="78" w:line="276" w:lineRule="auto"/>
        <w:ind w:right="688"/>
        <w:contextualSpacing w:val="0"/>
        <w:jc w:val="both"/>
        <w:rPr>
          <w:sz w:val="28"/>
        </w:rPr>
      </w:pPr>
      <w:r>
        <w:rPr>
          <w:sz w:val="28"/>
        </w:rPr>
        <w:lastRenderedPageBreak/>
        <w:t>дополнительные параметры настройки сервера, в частности, для</w:t>
      </w:r>
      <w:r>
        <w:rPr>
          <w:spacing w:val="1"/>
          <w:sz w:val="28"/>
        </w:rPr>
        <w:t xml:space="preserve"> </w:t>
      </w:r>
      <w:r>
        <w:rPr>
          <w:sz w:val="28"/>
        </w:rPr>
        <w:t xml:space="preserve">управления узлом </w:t>
      </w:r>
      <w:r>
        <w:rPr>
          <w:b/>
          <w:i/>
          <w:sz w:val="28"/>
        </w:rPr>
        <w:t>FTP</w:t>
      </w:r>
      <w:r>
        <w:rPr>
          <w:sz w:val="28"/>
        </w:rPr>
        <w:t>, независимого выполнения приложений,</w:t>
      </w:r>
      <w:r>
        <w:rPr>
          <w:spacing w:val="1"/>
          <w:sz w:val="28"/>
        </w:rPr>
        <w:t xml:space="preserve"> </w:t>
      </w:r>
      <w:r>
        <w:rPr>
          <w:sz w:val="28"/>
        </w:rPr>
        <w:t xml:space="preserve">настройки типов </w:t>
      </w:r>
      <w:r>
        <w:rPr>
          <w:b/>
          <w:i/>
          <w:sz w:val="28"/>
        </w:rPr>
        <w:t xml:space="preserve">MIME </w:t>
      </w:r>
      <w:r>
        <w:rPr>
          <w:sz w:val="28"/>
        </w:rPr>
        <w:t>и назначения дополнительных средств</w:t>
      </w:r>
      <w:r>
        <w:rPr>
          <w:spacing w:val="1"/>
          <w:sz w:val="28"/>
        </w:rPr>
        <w:t xml:space="preserve"> </w:t>
      </w:r>
      <w:r>
        <w:rPr>
          <w:sz w:val="28"/>
        </w:rPr>
        <w:t>обработки</w:t>
      </w:r>
      <w:r>
        <w:rPr>
          <w:spacing w:val="1"/>
          <w:sz w:val="28"/>
        </w:rPr>
        <w:t xml:space="preserve"> </w:t>
      </w:r>
      <w:r>
        <w:rPr>
          <w:sz w:val="28"/>
        </w:rPr>
        <w:t>сценариев;</w:t>
      </w:r>
    </w:p>
    <w:p w:rsidR="00A318AB" w:rsidRDefault="00A318AB" w:rsidP="00A318AB">
      <w:pPr>
        <w:pStyle w:val="a5"/>
        <w:widowControl w:val="0"/>
        <w:numPr>
          <w:ilvl w:val="1"/>
          <w:numId w:val="91"/>
        </w:numPr>
        <w:tabs>
          <w:tab w:val="left" w:pos="1436"/>
        </w:tabs>
        <w:autoSpaceDE w:val="0"/>
        <w:autoSpaceDN w:val="0"/>
        <w:spacing w:line="338" w:lineRule="exact"/>
        <w:ind w:hanging="285"/>
        <w:contextualSpacing w:val="0"/>
        <w:jc w:val="both"/>
        <w:rPr>
          <w:sz w:val="28"/>
        </w:rPr>
      </w:pPr>
      <w:r>
        <w:rPr>
          <w:sz w:val="28"/>
        </w:rPr>
        <w:t>мастер</w:t>
      </w:r>
      <w:r>
        <w:rPr>
          <w:spacing w:val="-12"/>
          <w:sz w:val="28"/>
        </w:rPr>
        <w:t xml:space="preserve"> </w:t>
      </w:r>
      <w:r>
        <w:rPr>
          <w:sz w:val="28"/>
        </w:rPr>
        <w:t>создания</w:t>
      </w:r>
      <w:r>
        <w:rPr>
          <w:spacing w:val="-10"/>
          <w:sz w:val="28"/>
        </w:rPr>
        <w:t xml:space="preserve"> </w:t>
      </w:r>
      <w:r>
        <w:rPr>
          <w:sz w:val="28"/>
        </w:rPr>
        <w:t>виртуальных</w:t>
      </w:r>
      <w:r>
        <w:rPr>
          <w:spacing w:val="-10"/>
          <w:sz w:val="28"/>
        </w:rPr>
        <w:t xml:space="preserve"> </w:t>
      </w:r>
      <w:r>
        <w:rPr>
          <w:sz w:val="28"/>
        </w:rPr>
        <w:t>каталогов;</w:t>
      </w:r>
    </w:p>
    <w:p w:rsidR="00A318AB" w:rsidRDefault="00A318AB" w:rsidP="00A318AB">
      <w:pPr>
        <w:pStyle w:val="a5"/>
        <w:widowControl w:val="0"/>
        <w:numPr>
          <w:ilvl w:val="1"/>
          <w:numId w:val="91"/>
        </w:numPr>
        <w:tabs>
          <w:tab w:val="left" w:pos="1436"/>
          <w:tab w:val="left" w:pos="4662"/>
          <w:tab w:val="left" w:pos="7710"/>
        </w:tabs>
        <w:autoSpaceDE w:val="0"/>
        <w:autoSpaceDN w:val="0"/>
        <w:spacing w:before="51"/>
        <w:ind w:hanging="285"/>
        <w:contextualSpacing w:val="0"/>
        <w:jc w:val="both"/>
        <w:rPr>
          <w:sz w:val="28"/>
        </w:rPr>
      </w:pPr>
      <w:r>
        <w:rPr>
          <w:sz w:val="28"/>
        </w:rPr>
        <w:t>возможность</w:t>
      </w:r>
      <w:r>
        <w:rPr>
          <w:sz w:val="28"/>
        </w:rPr>
        <w:tab/>
        <w:t>управления</w:t>
      </w:r>
      <w:r>
        <w:rPr>
          <w:sz w:val="28"/>
        </w:rPr>
        <w:tab/>
        <w:t>установками</w:t>
      </w:r>
    </w:p>
    <w:p w:rsidR="00A318AB" w:rsidRDefault="00A318AB" w:rsidP="00A318AB">
      <w:pPr>
        <w:pStyle w:val="5"/>
        <w:spacing w:before="49"/>
        <w:ind w:left="1436"/>
        <w:jc w:val="both"/>
        <w:rPr>
          <w:b w:val="0"/>
          <w:i w:val="0"/>
        </w:rPr>
      </w:pPr>
      <w:r>
        <w:t>InternetInformationServices</w:t>
      </w:r>
      <w:r>
        <w:rPr>
          <w:spacing w:val="-6"/>
        </w:rPr>
        <w:t xml:space="preserve"> </w:t>
      </w:r>
      <w:r>
        <w:rPr>
          <w:b w:val="0"/>
          <w:i w:val="0"/>
        </w:rPr>
        <w:t>в</w:t>
      </w:r>
      <w:r>
        <w:rPr>
          <w:b w:val="0"/>
          <w:i w:val="0"/>
          <w:spacing w:val="-3"/>
        </w:rPr>
        <w:t xml:space="preserve"> </w:t>
      </w:r>
      <w:r>
        <w:rPr>
          <w:b w:val="0"/>
          <w:i w:val="0"/>
        </w:rPr>
        <w:t>сети.</w:t>
      </w:r>
    </w:p>
    <w:p w:rsidR="00A318AB" w:rsidRDefault="00A318AB" w:rsidP="00A318AB">
      <w:pPr>
        <w:pStyle w:val="ac"/>
        <w:spacing w:before="48" w:line="276" w:lineRule="auto"/>
        <w:ind w:right="689" w:firstLine="850"/>
      </w:pPr>
      <w:r>
        <w:t>На</w:t>
      </w:r>
      <w:r>
        <w:rPr>
          <w:spacing w:val="1"/>
        </w:rPr>
        <w:t xml:space="preserve"> </w:t>
      </w:r>
      <w:r>
        <w:t>сегодняшний</w:t>
      </w:r>
      <w:r>
        <w:rPr>
          <w:spacing w:val="1"/>
        </w:rPr>
        <w:t xml:space="preserve"> </w:t>
      </w:r>
      <w:r>
        <w:t>день</w:t>
      </w:r>
      <w:r>
        <w:rPr>
          <w:spacing w:val="1"/>
        </w:rPr>
        <w:t xml:space="preserve"> </w:t>
      </w:r>
      <w:r>
        <w:t>существует</w:t>
      </w:r>
      <w:r>
        <w:rPr>
          <w:spacing w:val="1"/>
        </w:rPr>
        <w:t xml:space="preserve"> </w:t>
      </w:r>
      <w:r>
        <w:t>огромное</w:t>
      </w:r>
      <w:r>
        <w:rPr>
          <w:spacing w:val="1"/>
        </w:rPr>
        <w:t xml:space="preserve"> </w:t>
      </w:r>
      <w:r>
        <w:t>множество</w:t>
      </w:r>
      <w:r>
        <w:rPr>
          <w:spacing w:val="1"/>
        </w:rPr>
        <w:t xml:space="preserve"> </w:t>
      </w:r>
      <w:r>
        <w:t>программного</w:t>
      </w:r>
      <w:r>
        <w:rPr>
          <w:spacing w:val="1"/>
        </w:rPr>
        <w:t xml:space="preserve"> </w:t>
      </w:r>
      <w:r>
        <w:t>обеспечения</w:t>
      </w:r>
      <w:r>
        <w:rPr>
          <w:spacing w:val="1"/>
        </w:rPr>
        <w:t xml:space="preserve"> </w:t>
      </w:r>
      <w:r>
        <w:t>для</w:t>
      </w:r>
      <w:r>
        <w:rPr>
          <w:spacing w:val="1"/>
        </w:rPr>
        <w:t xml:space="preserve"> </w:t>
      </w:r>
      <w:r>
        <w:t>работы</w:t>
      </w:r>
      <w:r>
        <w:rPr>
          <w:spacing w:val="1"/>
        </w:rPr>
        <w:t xml:space="preserve"> </w:t>
      </w:r>
      <w:r>
        <w:t>с</w:t>
      </w:r>
      <w:r>
        <w:rPr>
          <w:spacing w:val="1"/>
        </w:rPr>
        <w:t xml:space="preserve"> </w:t>
      </w:r>
      <w:r>
        <w:t>протоколом</w:t>
      </w:r>
      <w:r>
        <w:rPr>
          <w:spacing w:val="1"/>
        </w:rPr>
        <w:t xml:space="preserve"> </w:t>
      </w:r>
      <w:r>
        <w:rPr>
          <w:b/>
          <w:i/>
        </w:rPr>
        <w:t>FTP</w:t>
      </w:r>
      <w:r>
        <w:rPr>
          <w:b/>
          <w:i/>
          <w:spacing w:val="1"/>
        </w:rPr>
        <w:t xml:space="preserve"> </w:t>
      </w:r>
      <w:r>
        <w:t>под</w:t>
      </w:r>
      <w:r>
        <w:rPr>
          <w:spacing w:val="1"/>
        </w:rPr>
        <w:t xml:space="preserve"> </w:t>
      </w:r>
      <w:r>
        <w:t>все</w:t>
      </w:r>
      <w:r>
        <w:rPr>
          <w:spacing w:val="1"/>
        </w:rPr>
        <w:t xml:space="preserve"> </w:t>
      </w:r>
      <w:r>
        <w:t>операционные</w:t>
      </w:r>
      <w:r>
        <w:rPr>
          <w:spacing w:val="-2"/>
        </w:rPr>
        <w:t xml:space="preserve"> </w:t>
      </w:r>
      <w:r>
        <w:t>системы.</w:t>
      </w:r>
    </w:p>
    <w:p w:rsidR="00A318AB" w:rsidRDefault="00A318AB" w:rsidP="00A318AB">
      <w:pPr>
        <w:spacing w:line="276" w:lineRule="auto"/>
        <w:ind w:left="160" w:right="683" w:firstLine="850"/>
        <w:jc w:val="both"/>
        <w:rPr>
          <w:sz w:val="28"/>
        </w:rPr>
      </w:pPr>
      <w:r>
        <w:rPr>
          <w:sz w:val="28"/>
        </w:rPr>
        <w:t>Все это множество программного обеспечения можно разделить на</w:t>
      </w:r>
      <w:r>
        <w:rPr>
          <w:spacing w:val="1"/>
          <w:sz w:val="28"/>
        </w:rPr>
        <w:t xml:space="preserve"> </w:t>
      </w:r>
      <w:r>
        <w:rPr>
          <w:sz w:val="28"/>
        </w:rPr>
        <w:t>две</w:t>
      </w:r>
      <w:r>
        <w:rPr>
          <w:spacing w:val="-2"/>
          <w:sz w:val="28"/>
        </w:rPr>
        <w:t xml:space="preserve"> </w:t>
      </w:r>
      <w:r>
        <w:rPr>
          <w:sz w:val="28"/>
        </w:rPr>
        <w:t xml:space="preserve">части: </w:t>
      </w:r>
      <w:r>
        <w:rPr>
          <w:i/>
          <w:sz w:val="28"/>
        </w:rPr>
        <w:t>серверное</w:t>
      </w:r>
      <w:r>
        <w:rPr>
          <w:i/>
          <w:spacing w:val="-1"/>
          <w:sz w:val="28"/>
        </w:rPr>
        <w:t xml:space="preserve"> </w:t>
      </w:r>
      <w:r>
        <w:rPr>
          <w:i/>
          <w:sz w:val="28"/>
        </w:rPr>
        <w:t xml:space="preserve">ПО </w:t>
      </w:r>
      <w:r>
        <w:rPr>
          <w:sz w:val="28"/>
        </w:rPr>
        <w:t xml:space="preserve">и </w:t>
      </w:r>
      <w:r>
        <w:rPr>
          <w:i/>
          <w:sz w:val="28"/>
        </w:rPr>
        <w:t>клиентское ПО</w:t>
      </w:r>
      <w:r>
        <w:rPr>
          <w:sz w:val="28"/>
        </w:rPr>
        <w:t>.</w:t>
      </w:r>
    </w:p>
    <w:p w:rsidR="00A318AB" w:rsidRDefault="00A318AB" w:rsidP="00A318AB">
      <w:pPr>
        <w:pStyle w:val="ac"/>
        <w:spacing w:line="276" w:lineRule="auto"/>
        <w:ind w:right="686" w:firstLine="850"/>
      </w:pPr>
      <w:r>
        <w:rPr>
          <w:i/>
        </w:rPr>
        <w:t xml:space="preserve">Серверное ПО </w:t>
      </w:r>
      <w:r>
        <w:t xml:space="preserve">служит для создания и управления </w:t>
      </w:r>
      <w:r>
        <w:rPr>
          <w:b/>
          <w:i/>
        </w:rPr>
        <w:t>FTP</w:t>
      </w:r>
      <w:r>
        <w:t>-сервером.</w:t>
      </w:r>
      <w:r>
        <w:rPr>
          <w:spacing w:val="1"/>
        </w:rPr>
        <w:t xml:space="preserve"> </w:t>
      </w:r>
      <w:r>
        <w:rPr>
          <w:i/>
        </w:rPr>
        <w:t>Клиентское</w:t>
      </w:r>
      <w:r>
        <w:rPr>
          <w:i/>
          <w:spacing w:val="1"/>
        </w:rPr>
        <w:t xml:space="preserve"> </w:t>
      </w:r>
      <w:r>
        <w:rPr>
          <w:i/>
        </w:rPr>
        <w:t>ПО</w:t>
      </w:r>
      <w:r>
        <w:rPr>
          <w:i/>
          <w:spacing w:val="1"/>
        </w:rPr>
        <w:t xml:space="preserve"> </w:t>
      </w:r>
      <w:r>
        <w:t>используется</w:t>
      </w:r>
      <w:r>
        <w:rPr>
          <w:spacing w:val="1"/>
        </w:rPr>
        <w:t xml:space="preserve"> </w:t>
      </w:r>
      <w:r>
        <w:t>для</w:t>
      </w:r>
      <w:r>
        <w:rPr>
          <w:spacing w:val="1"/>
        </w:rPr>
        <w:t xml:space="preserve"> </w:t>
      </w:r>
      <w:r>
        <w:t>просмотра</w:t>
      </w:r>
      <w:r>
        <w:rPr>
          <w:spacing w:val="1"/>
        </w:rPr>
        <w:t xml:space="preserve"> </w:t>
      </w:r>
      <w:r>
        <w:t>ресурсов</w:t>
      </w:r>
      <w:r>
        <w:rPr>
          <w:spacing w:val="1"/>
        </w:rPr>
        <w:t xml:space="preserve"> </w:t>
      </w:r>
      <w:r>
        <w:t>на</w:t>
      </w:r>
      <w:r>
        <w:rPr>
          <w:spacing w:val="1"/>
        </w:rPr>
        <w:t xml:space="preserve"> </w:t>
      </w:r>
      <w:r>
        <w:rPr>
          <w:b/>
          <w:i/>
        </w:rPr>
        <w:t>FTP</w:t>
      </w:r>
      <w:r>
        <w:t>-сервере.</w:t>
      </w:r>
      <w:r>
        <w:rPr>
          <w:spacing w:val="-67"/>
        </w:rPr>
        <w:t xml:space="preserve"> </w:t>
      </w:r>
      <w:r>
        <w:t>Этот</w:t>
      </w:r>
      <w:r>
        <w:rPr>
          <w:spacing w:val="1"/>
        </w:rPr>
        <w:t xml:space="preserve"> </w:t>
      </w:r>
      <w:r>
        <w:t>класс</w:t>
      </w:r>
      <w:r>
        <w:rPr>
          <w:spacing w:val="1"/>
        </w:rPr>
        <w:t xml:space="preserve"> </w:t>
      </w:r>
      <w:r>
        <w:t>программ</w:t>
      </w:r>
      <w:r>
        <w:rPr>
          <w:spacing w:val="1"/>
        </w:rPr>
        <w:t xml:space="preserve"> </w:t>
      </w:r>
      <w:r>
        <w:t>призван</w:t>
      </w:r>
      <w:r>
        <w:rPr>
          <w:spacing w:val="1"/>
        </w:rPr>
        <w:t xml:space="preserve"> </w:t>
      </w:r>
      <w:r>
        <w:t>обеспечить</w:t>
      </w:r>
      <w:r>
        <w:rPr>
          <w:spacing w:val="1"/>
        </w:rPr>
        <w:t xml:space="preserve"> </w:t>
      </w:r>
      <w:r>
        <w:t>комфортную</w:t>
      </w:r>
      <w:r>
        <w:rPr>
          <w:spacing w:val="1"/>
        </w:rPr>
        <w:t xml:space="preserve"> </w:t>
      </w:r>
      <w:r>
        <w:t>работу</w:t>
      </w:r>
      <w:r>
        <w:rPr>
          <w:spacing w:val="1"/>
        </w:rPr>
        <w:t xml:space="preserve"> </w:t>
      </w:r>
      <w:r>
        <w:t>с</w:t>
      </w:r>
      <w:r>
        <w:rPr>
          <w:spacing w:val="1"/>
        </w:rPr>
        <w:t xml:space="preserve"> </w:t>
      </w:r>
      <w:r>
        <w:t>удаленными</w:t>
      </w:r>
      <w:r>
        <w:rPr>
          <w:spacing w:val="-2"/>
        </w:rPr>
        <w:t xml:space="preserve"> </w:t>
      </w:r>
      <w:r>
        <w:t>ресурсами.</w:t>
      </w:r>
      <w:r>
        <w:rPr>
          <w:spacing w:val="-1"/>
        </w:rPr>
        <w:t xml:space="preserve"> </w:t>
      </w:r>
      <w:r>
        <w:t>Сюда</w:t>
      </w:r>
      <w:r>
        <w:rPr>
          <w:spacing w:val="-2"/>
        </w:rPr>
        <w:t xml:space="preserve"> </w:t>
      </w:r>
      <w:r>
        <w:t>относятся такие</w:t>
      </w:r>
      <w:r>
        <w:rPr>
          <w:spacing w:val="-3"/>
        </w:rPr>
        <w:t xml:space="preserve"> </w:t>
      </w:r>
      <w:r>
        <w:t>программы</w:t>
      </w:r>
      <w:r>
        <w:rPr>
          <w:spacing w:val="-2"/>
        </w:rPr>
        <w:t xml:space="preserve"> </w:t>
      </w:r>
      <w:r>
        <w:t>как:</w:t>
      </w:r>
    </w:p>
    <w:p w:rsidR="00A318AB" w:rsidRDefault="00A318AB" w:rsidP="00A318AB">
      <w:pPr>
        <w:pStyle w:val="a5"/>
        <w:widowControl w:val="0"/>
        <w:numPr>
          <w:ilvl w:val="1"/>
          <w:numId w:val="91"/>
        </w:numPr>
        <w:tabs>
          <w:tab w:val="left" w:pos="1436"/>
        </w:tabs>
        <w:autoSpaceDE w:val="0"/>
        <w:autoSpaceDN w:val="0"/>
        <w:spacing w:line="342" w:lineRule="exact"/>
        <w:ind w:hanging="285"/>
        <w:contextualSpacing w:val="0"/>
        <w:jc w:val="both"/>
        <w:rPr>
          <w:sz w:val="28"/>
        </w:rPr>
      </w:pPr>
      <w:r>
        <w:rPr>
          <w:b/>
          <w:i/>
          <w:sz w:val="28"/>
        </w:rPr>
        <w:t>ftp.exe</w:t>
      </w:r>
      <w:r>
        <w:rPr>
          <w:sz w:val="28"/>
        </w:rPr>
        <w:t>–</w:t>
      </w:r>
      <w:r>
        <w:rPr>
          <w:spacing w:val="-8"/>
          <w:sz w:val="28"/>
        </w:rPr>
        <w:t xml:space="preserve"> </w:t>
      </w:r>
      <w:r>
        <w:rPr>
          <w:sz w:val="28"/>
        </w:rPr>
        <w:t>стандартное</w:t>
      </w:r>
      <w:r>
        <w:rPr>
          <w:spacing w:val="-6"/>
          <w:sz w:val="28"/>
        </w:rPr>
        <w:t xml:space="preserve"> </w:t>
      </w:r>
      <w:r>
        <w:rPr>
          <w:sz w:val="28"/>
        </w:rPr>
        <w:t>приложение</w:t>
      </w:r>
      <w:r>
        <w:rPr>
          <w:spacing w:val="-13"/>
          <w:sz w:val="28"/>
        </w:rPr>
        <w:t xml:space="preserve"> </w:t>
      </w:r>
      <w:r>
        <w:rPr>
          <w:b/>
          <w:i/>
          <w:sz w:val="28"/>
        </w:rPr>
        <w:t>Windows</w:t>
      </w:r>
      <w:r>
        <w:rPr>
          <w:sz w:val="28"/>
        </w:rPr>
        <w:t>;</w:t>
      </w:r>
    </w:p>
    <w:p w:rsidR="00A318AB" w:rsidRDefault="00A318AB" w:rsidP="00A318AB">
      <w:pPr>
        <w:pStyle w:val="a5"/>
        <w:widowControl w:val="0"/>
        <w:numPr>
          <w:ilvl w:val="1"/>
          <w:numId w:val="91"/>
        </w:numPr>
        <w:tabs>
          <w:tab w:val="left" w:pos="1436"/>
        </w:tabs>
        <w:autoSpaceDE w:val="0"/>
        <w:autoSpaceDN w:val="0"/>
        <w:spacing w:before="50" w:line="273" w:lineRule="auto"/>
        <w:ind w:right="690"/>
        <w:contextualSpacing w:val="0"/>
        <w:jc w:val="both"/>
        <w:rPr>
          <w:sz w:val="28"/>
        </w:rPr>
      </w:pPr>
      <w:r>
        <w:rPr>
          <w:b/>
          <w:i/>
          <w:sz w:val="28"/>
        </w:rPr>
        <w:t>FileZilla</w:t>
      </w:r>
      <w:r>
        <w:rPr>
          <w:sz w:val="28"/>
        </w:rPr>
        <w:t>–</w:t>
      </w:r>
      <w:r>
        <w:rPr>
          <w:spacing w:val="1"/>
          <w:sz w:val="28"/>
        </w:rPr>
        <w:t xml:space="preserve"> </w:t>
      </w:r>
      <w:r>
        <w:rPr>
          <w:sz w:val="28"/>
        </w:rPr>
        <w:t>мощный</w:t>
      </w:r>
      <w:r>
        <w:rPr>
          <w:spacing w:val="1"/>
          <w:sz w:val="28"/>
        </w:rPr>
        <w:t xml:space="preserve"> </w:t>
      </w:r>
      <w:r>
        <w:rPr>
          <w:b/>
          <w:i/>
          <w:sz w:val="28"/>
        </w:rPr>
        <w:t>FTP</w:t>
      </w:r>
      <w:r>
        <w:rPr>
          <w:sz w:val="28"/>
        </w:rPr>
        <w:t>-клиент</w:t>
      </w:r>
      <w:r>
        <w:rPr>
          <w:spacing w:val="1"/>
          <w:sz w:val="28"/>
        </w:rPr>
        <w:t xml:space="preserve"> </w:t>
      </w:r>
      <w:r>
        <w:rPr>
          <w:sz w:val="28"/>
        </w:rPr>
        <w:t>с</w:t>
      </w:r>
      <w:r>
        <w:rPr>
          <w:spacing w:val="1"/>
          <w:sz w:val="28"/>
        </w:rPr>
        <w:t xml:space="preserve"> </w:t>
      </w:r>
      <w:r>
        <w:rPr>
          <w:sz w:val="28"/>
        </w:rPr>
        <w:t>открытым</w:t>
      </w:r>
      <w:r>
        <w:rPr>
          <w:spacing w:val="1"/>
          <w:sz w:val="28"/>
        </w:rPr>
        <w:t xml:space="preserve"> </w:t>
      </w:r>
      <w:r>
        <w:rPr>
          <w:sz w:val="28"/>
        </w:rPr>
        <w:t>исходным</w:t>
      </w:r>
      <w:r>
        <w:rPr>
          <w:spacing w:val="1"/>
          <w:sz w:val="28"/>
        </w:rPr>
        <w:t xml:space="preserve"> </w:t>
      </w:r>
      <w:r>
        <w:rPr>
          <w:sz w:val="28"/>
        </w:rPr>
        <w:t>кодом</w:t>
      </w:r>
      <w:r>
        <w:rPr>
          <w:spacing w:val="-67"/>
          <w:sz w:val="28"/>
        </w:rPr>
        <w:t xml:space="preserve"> </w:t>
      </w:r>
      <w:r>
        <w:rPr>
          <w:sz w:val="28"/>
        </w:rPr>
        <w:t>(т.е.</w:t>
      </w:r>
      <w:r>
        <w:rPr>
          <w:spacing w:val="1"/>
          <w:sz w:val="28"/>
        </w:rPr>
        <w:t xml:space="preserve"> </w:t>
      </w:r>
      <w:r>
        <w:rPr>
          <w:sz w:val="28"/>
        </w:rPr>
        <w:t>вы</w:t>
      </w:r>
      <w:r>
        <w:rPr>
          <w:spacing w:val="1"/>
          <w:sz w:val="28"/>
        </w:rPr>
        <w:t xml:space="preserve"> </w:t>
      </w:r>
      <w:r>
        <w:rPr>
          <w:sz w:val="28"/>
        </w:rPr>
        <w:t>можете</w:t>
      </w:r>
      <w:r>
        <w:rPr>
          <w:spacing w:val="1"/>
          <w:sz w:val="28"/>
        </w:rPr>
        <w:t xml:space="preserve"> </w:t>
      </w:r>
      <w:r>
        <w:rPr>
          <w:sz w:val="28"/>
        </w:rPr>
        <w:t>добавить</w:t>
      </w:r>
      <w:r>
        <w:rPr>
          <w:spacing w:val="1"/>
          <w:sz w:val="28"/>
        </w:rPr>
        <w:t xml:space="preserve"> </w:t>
      </w:r>
      <w:r>
        <w:rPr>
          <w:sz w:val="28"/>
        </w:rPr>
        <w:t>что-нибудь</w:t>
      </w:r>
      <w:r>
        <w:rPr>
          <w:spacing w:val="1"/>
          <w:sz w:val="28"/>
        </w:rPr>
        <w:t xml:space="preserve"> </w:t>
      </w:r>
      <w:r>
        <w:rPr>
          <w:sz w:val="28"/>
        </w:rPr>
        <w:t>новое</w:t>
      </w:r>
      <w:r>
        <w:rPr>
          <w:spacing w:val="1"/>
          <w:sz w:val="28"/>
        </w:rPr>
        <w:t xml:space="preserve"> </w:t>
      </w:r>
      <w:r>
        <w:rPr>
          <w:sz w:val="28"/>
        </w:rPr>
        <w:t>в</w:t>
      </w:r>
      <w:r>
        <w:rPr>
          <w:spacing w:val="1"/>
          <w:sz w:val="28"/>
        </w:rPr>
        <w:t xml:space="preserve"> </w:t>
      </w:r>
      <w:r>
        <w:rPr>
          <w:sz w:val="28"/>
        </w:rPr>
        <w:t>эту</w:t>
      </w:r>
      <w:r>
        <w:rPr>
          <w:spacing w:val="1"/>
          <w:sz w:val="28"/>
        </w:rPr>
        <w:t xml:space="preserve"> </w:t>
      </w:r>
      <w:r>
        <w:rPr>
          <w:sz w:val="28"/>
        </w:rPr>
        <w:t>программу</w:t>
      </w:r>
      <w:r>
        <w:rPr>
          <w:spacing w:val="-67"/>
          <w:sz w:val="28"/>
        </w:rPr>
        <w:t xml:space="preserve"> </w:t>
      </w:r>
      <w:r>
        <w:rPr>
          <w:sz w:val="28"/>
        </w:rPr>
        <w:t>самостоятельно);</w:t>
      </w:r>
    </w:p>
    <w:p w:rsidR="00A318AB" w:rsidRDefault="00A318AB" w:rsidP="00A318AB">
      <w:pPr>
        <w:pStyle w:val="a5"/>
        <w:widowControl w:val="0"/>
        <w:numPr>
          <w:ilvl w:val="1"/>
          <w:numId w:val="91"/>
        </w:numPr>
        <w:tabs>
          <w:tab w:val="left" w:pos="1436"/>
        </w:tabs>
        <w:autoSpaceDE w:val="0"/>
        <w:autoSpaceDN w:val="0"/>
        <w:spacing w:before="5"/>
        <w:ind w:hanging="285"/>
        <w:contextualSpacing w:val="0"/>
        <w:jc w:val="both"/>
        <w:rPr>
          <w:sz w:val="28"/>
        </w:rPr>
      </w:pPr>
      <w:r>
        <w:rPr>
          <w:b/>
          <w:i/>
          <w:sz w:val="28"/>
        </w:rPr>
        <w:t>RigthFTP,</w:t>
      </w:r>
      <w:r>
        <w:rPr>
          <w:b/>
          <w:i/>
          <w:spacing w:val="-11"/>
          <w:sz w:val="28"/>
        </w:rPr>
        <w:t xml:space="preserve"> </w:t>
      </w:r>
      <w:r>
        <w:rPr>
          <w:b/>
          <w:i/>
          <w:sz w:val="28"/>
        </w:rPr>
        <w:t>CuteFTP</w:t>
      </w:r>
      <w:r>
        <w:rPr>
          <w:sz w:val="28"/>
        </w:rPr>
        <w:t>–</w:t>
      </w:r>
      <w:r>
        <w:rPr>
          <w:spacing w:val="-10"/>
          <w:sz w:val="28"/>
        </w:rPr>
        <w:t xml:space="preserve"> </w:t>
      </w:r>
      <w:r>
        <w:rPr>
          <w:sz w:val="28"/>
        </w:rPr>
        <w:t>графические</w:t>
      </w:r>
      <w:r>
        <w:rPr>
          <w:spacing w:val="-11"/>
          <w:sz w:val="28"/>
        </w:rPr>
        <w:t xml:space="preserve"> </w:t>
      </w:r>
      <w:r>
        <w:rPr>
          <w:b/>
          <w:i/>
          <w:sz w:val="28"/>
        </w:rPr>
        <w:t>FTP</w:t>
      </w:r>
      <w:r>
        <w:rPr>
          <w:sz w:val="28"/>
        </w:rPr>
        <w:t>-клиенты;</w:t>
      </w:r>
    </w:p>
    <w:p w:rsidR="00A318AB" w:rsidRDefault="00A318AB" w:rsidP="00A318AB">
      <w:pPr>
        <w:pStyle w:val="a5"/>
        <w:widowControl w:val="0"/>
        <w:numPr>
          <w:ilvl w:val="1"/>
          <w:numId w:val="91"/>
        </w:numPr>
        <w:tabs>
          <w:tab w:val="left" w:pos="1436"/>
        </w:tabs>
        <w:autoSpaceDE w:val="0"/>
        <w:autoSpaceDN w:val="0"/>
        <w:spacing w:before="51"/>
        <w:ind w:hanging="285"/>
        <w:contextualSpacing w:val="0"/>
        <w:jc w:val="both"/>
        <w:rPr>
          <w:sz w:val="28"/>
        </w:rPr>
      </w:pPr>
      <w:r>
        <w:rPr>
          <w:b/>
          <w:i/>
          <w:sz w:val="28"/>
        </w:rPr>
        <w:t xml:space="preserve">Total  </w:t>
      </w:r>
      <w:r>
        <w:rPr>
          <w:b/>
          <w:i/>
          <w:spacing w:val="47"/>
          <w:sz w:val="28"/>
        </w:rPr>
        <w:t xml:space="preserve"> </w:t>
      </w:r>
      <w:r>
        <w:rPr>
          <w:b/>
          <w:i/>
          <w:sz w:val="28"/>
        </w:rPr>
        <w:t xml:space="preserve">commander   </w:t>
      </w:r>
      <w:r>
        <w:rPr>
          <w:b/>
          <w:i/>
          <w:spacing w:val="44"/>
          <w:sz w:val="28"/>
        </w:rPr>
        <w:t xml:space="preserve"> </w:t>
      </w:r>
      <w:r>
        <w:rPr>
          <w:sz w:val="28"/>
        </w:rPr>
        <w:t xml:space="preserve">(или   </w:t>
      </w:r>
      <w:r>
        <w:rPr>
          <w:spacing w:val="46"/>
          <w:sz w:val="28"/>
        </w:rPr>
        <w:t xml:space="preserve"> </w:t>
      </w:r>
      <w:r>
        <w:rPr>
          <w:sz w:val="28"/>
        </w:rPr>
        <w:t xml:space="preserve">любой   </w:t>
      </w:r>
      <w:r>
        <w:rPr>
          <w:spacing w:val="47"/>
          <w:sz w:val="28"/>
        </w:rPr>
        <w:t xml:space="preserve"> </w:t>
      </w:r>
      <w:r>
        <w:rPr>
          <w:sz w:val="28"/>
        </w:rPr>
        <w:t xml:space="preserve">другой   </w:t>
      </w:r>
      <w:r>
        <w:rPr>
          <w:spacing w:val="44"/>
          <w:sz w:val="28"/>
        </w:rPr>
        <w:t xml:space="preserve"> </w:t>
      </w:r>
      <w:r>
        <w:rPr>
          <w:sz w:val="28"/>
        </w:rPr>
        <w:t xml:space="preserve">с   </w:t>
      </w:r>
      <w:r>
        <w:rPr>
          <w:spacing w:val="46"/>
          <w:sz w:val="28"/>
        </w:rPr>
        <w:t xml:space="preserve"> </w:t>
      </w:r>
      <w:r>
        <w:rPr>
          <w:sz w:val="28"/>
        </w:rPr>
        <w:t>интерфейсом</w:t>
      </w:r>
    </w:p>
    <w:p w:rsidR="00A318AB" w:rsidRDefault="00A318AB" w:rsidP="00A318AB">
      <w:pPr>
        <w:spacing w:before="49"/>
        <w:ind w:left="1436"/>
        <w:jc w:val="both"/>
        <w:rPr>
          <w:sz w:val="28"/>
        </w:rPr>
      </w:pPr>
      <w:r>
        <w:rPr>
          <w:b/>
          <w:i/>
          <w:sz w:val="28"/>
        </w:rPr>
        <w:t>NortonCommander</w:t>
      </w:r>
      <w:r>
        <w:rPr>
          <w:sz w:val="28"/>
        </w:rPr>
        <w:t>)–</w:t>
      </w:r>
      <w:r>
        <w:rPr>
          <w:spacing w:val="-3"/>
          <w:sz w:val="28"/>
        </w:rPr>
        <w:t xml:space="preserve"> </w:t>
      </w:r>
      <w:r>
        <w:rPr>
          <w:sz w:val="28"/>
        </w:rPr>
        <w:t>имеет</w:t>
      </w:r>
      <w:r>
        <w:rPr>
          <w:spacing w:val="-3"/>
          <w:sz w:val="28"/>
        </w:rPr>
        <w:t xml:space="preserve"> </w:t>
      </w:r>
      <w:r>
        <w:rPr>
          <w:sz w:val="28"/>
        </w:rPr>
        <w:t>встроенный</w:t>
      </w:r>
      <w:r>
        <w:rPr>
          <w:spacing w:val="-2"/>
          <w:sz w:val="28"/>
        </w:rPr>
        <w:t xml:space="preserve"> </w:t>
      </w:r>
      <w:r>
        <w:rPr>
          <w:b/>
          <w:i/>
          <w:sz w:val="28"/>
        </w:rPr>
        <w:t>FTP</w:t>
      </w:r>
      <w:r>
        <w:rPr>
          <w:sz w:val="28"/>
        </w:rPr>
        <w:t>клиент;</w:t>
      </w:r>
    </w:p>
    <w:p w:rsidR="00A318AB" w:rsidRDefault="00A318AB" w:rsidP="00A318AB">
      <w:pPr>
        <w:pStyle w:val="a5"/>
        <w:widowControl w:val="0"/>
        <w:numPr>
          <w:ilvl w:val="1"/>
          <w:numId w:val="91"/>
        </w:numPr>
        <w:tabs>
          <w:tab w:val="left" w:pos="1436"/>
        </w:tabs>
        <w:autoSpaceDE w:val="0"/>
        <w:autoSpaceDN w:val="0"/>
        <w:spacing w:before="48"/>
        <w:ind w:hanging="285"/>
        <w:contextualSpacing w:val="0"/>
        <w:jc w:val="both"/>
        <w:rPr>
          <w:sz w:val="28"/>
        </w:rPr>
      </w:pPr>
      <w:r>
        <w:rPr>
          <w:b/>
          <w:i/>
          <w:sz w:val="28"/>
        </w:rPr>
        <w:t>Explorer.exe</w:t>
      </w:r>
      <w:r>
        <w:rPr>
          <w:sz w:val="28"/>
        </w:rPr>
        <w:t>–</w:t>
      </w:r>
      <w:r>
        <w:rPr>
          <w:spacing w:val="-12"/>
          <w:sz w:val="28"/>
        </w:rPr>
        <w:t xml:space="preserve"> </w:t>
      </w:r>
      <w:r>
        <w:rPr>
          <w:sz w:val="28"/>
        </w:rPr>
        <w:t>стандартное</w:t>
      </w:r>
      <w:r>
        <w:rPr>
          <w:spacing w:val="-10"/>
          <w:sz w:val="28"/>
        </w:rPr>
        <w:t xml:space="preserve"> </w:t>
      </w:r>
      <w:r>
        <w:rPr>
          <w:sz w:val="28"/>
        </w:rPr>
        <w:t>приложение</w:t>
      </w:r>
      <w:r>
        <w:rPr>
          <w:spacing w:val="-17"/>
          <w:sz w:val="28"/>
        </w:rPr>
        <w:t xml:space="preserve"> </w:t>
      </w:r>
      <w:r>
        <w:rPr>
          <w:b/>
          <w:i/>
          <w:sz w:val="28"/>
        </w:rPr>
        <w:t>Windows</w:t>
      </w:r>
      <w:r>
        <w:rPr>
          <w:sz w:val="28"/>
        </w:rPr>
        <w:t>;</w:t>
      </w:r>
    </w:p>
    <w:p w:rsidR="00A318AB" w:rsidRDefault="00A318AB" w:rsidP="00A318AB">
      <w:pPr>
        <w:pStyle w:val="a5"/>
        <w:widowControl w:val="0"/>
        <w:numPr>
          <w:ilvl w:val="1"/>
          <w:numId w:val="91"/>
        </w:numPr>
        <w:tabs>
          <w:tab w:val="left" w:pos="1436"/>
        </w:tabs>
        <w:autoSpaceDE w:val="0"/>
        <w:autoSpaceDN w:val="0"/>
        <w:spacing w:before="51"/>
        <w:ind w:hanging="285"/>
        <w:contextualSpacing w:val="0"/>
        <w:jc w:val="both"/>
        <w:rPr>
          <w:sz w:val="28"/>
        </w:rPr>
      </w:pPr>
      <w:r>
        <w:rPr>
          <w:sz w:val="28"/>
        </w:rPr>
        <w:t>Любой</w:t>
      </w:r>
      <w:r>
        <w:rPr>
          <w:spacing w:val="-10"/>
          <w:sz w:val="28"/>
        </w:rPr>
        <w:t xml:space="preserve"> </w:t>
      </w:r>
      <w:r>
        <w:rPr>
          <w:sz w:val="28"/>
        </w:rPr>
        <w:t>браузер.</w:t>
      </w:r>
    </w:p>
    <w:p w:rsidR="00A318AB" w:rsidRDefault="00A318AB" w:rsidP="00A318AB">
      <w:pPr>
        <w:pStyle w:val="3"/>
        <w:spacing w:before="289"/>
      </w:pPr>
      <w:r>
        <w:t>Выполнение</w:t>
      </w:r>
      <w:r>
        <w:rPr>
          <w:spacing w:val="-9"/>
        </w:rPr>
        <w:t xml:space="preserve"> </w:t>
      </w:r>
      <w:r>
        <w:t>работы</w:t>
      </w:r>
    </w:p>
    <w:p w:rsidR="00A318AB" w:rsidRDefault="00A318AB" w:rsidP="00A318AB">
      <w:pPr>
        <w:pStyle w:val="4"/>
        <w:spacing w:before="296"/>
      </w:pPr>
      <w:r>
        <w:t>Задание</w:t>
      </w:r>
      <w:r>
        <w:rPr>
          <w:spacing w:val="-13"/>
        </w:rPr>
        <w:t xml:space="preserve"> </w:t>
      </w:r>
      <w:r>
        <w:t>1.</w:t>
      </w:r>
      <w:r>
        <w:rPr>
          <w:spacing w:val="-11"/>
        </w:rPr>
        <w:t xml:space="preserve"> </w:t>
      </w:r>
      <w:r>
        <w:t>Подготовьте</w:t>
      </w:r>
      <w:r>
        <w:rPr>
          <w:spacing w:val="-10"/>
        </w:rPr>
        <w:t xml:space="preserve"> </w:t>
      </w:r>
      <w:r>
        <w:t>файловый</w:t>
      </w:r>
      <w:r>
        <w:rPr>
          <w:spacing w:val="-11"/>
        </w:rPr>
        <w:t xml:space="preserve"> </w:t>
      </w:r>
      <w:r>
        <w:t>сервер:</w:t>
      </w:r>
    </w:p>
    <w:p w:rsidR="00A318AB" w:rsidRDefault="00A318AB" w:rsidP="00A318AB">
      <w:pPr>
        <w:pStyle w:val="a5"/>
        <w:widowControl w:val="0"/>
        <w:numPr>
          <w:ilvl w:val="1"/>
          <w:numId w:val="90"/>
        </w:numPr>
        <w:tabs>
          <w:tab w:val="left" w:pos="879"/>
          <w:tab w:val="left" w:pos="880"/>
        </w:tabs>
        <w:autoSpaceDE w:val="0"/>
        <w:autoSpaceDN w:val="0"/>
        <w:spacing w:before="48"/>
        <w:contextualSpacing w:val="0"/>
        <w:rPr>
          <w:sz w:val="28"/>
        </w:rPr>
      </w:pPr>
      <w:r>
        <w:rPr>
          <w:sz w:val="28"/>
        </w:rPr>
        <w:t>Подключите</w:t>
      </w:r>
      <w:r>
        <w:rPr>
          <w:spacing w:val="-2"/>
          <w:sz w:val="28"/>
        </w:rPr>
        <w:t xml:space="preserve"> </w:t>
      </w:r>
      <w:r>
        <w:rPr>
          <w:sz w:val="28"/>
        </w:rPr>
        <w:t>к</w:t>
      </w:r>
      <w:r>
        <w:rPr>
          <w:spacing w:val="-1"/>
          <w:sz w:val="28"/>
        </w:rPr>
        <w:t xml:space="preserve"> </w:t>
      </w:r>
      <w:r>
        <w:rPr>
          <w:sz w:val="28"/>
        </w:rPr>
        <w:t>виртуальной</w:t>
      </w:r>
      <w:r>
        <w:rPr>
          <w:spacing w:val="-1"/>
          <w:sz w:val="28"/>
        </w:rPr>
        <w:t xml:space="preserve"> </w:t>
      </w:r>
      <w:r>
        <w:rPr>
          <w:sz w:val="28"/>
        </w:rPr>
        <w:t>машине</w:t>
      </w:r>
      <w:r>
        <w:rPr>
          <w:spacing w:val="-4"/>
          <w:sz w:val="28"/>
        </w:rPr>
        <w:t xml:space="preserve"> </w:t>
      </w:r>
      <w:r>
        <w:rPr>
          <w:b/>
          <w:i/>
          <w:sz w:val="28"/>
        </w:rPr>
        <w:t>VM-2</w:t>
      </w:r>
      <w:r>
        <w:rPr>
          <w:b/>
          <w:i/>
          <w:spacing w:val="-3"/>
          <w:sz w:val="28"/>
        </w:rPr>
        <w:t xml:space="preserve"> </w:t>
      </w:r>
      <w:r>
        <w:rPr>
          <w:sz w:val="28"/>
        </w:rPr>
        <w:t>образ</w:t>
      </w:r>
      <w:r>
        <w:rPr>
          <w:spacing w:val="-1"/>
          <w:sz w:val="28"/>
        </w:rPr>
        <w:t xml:space="preserve"> </w:t>
      </w:r>
      <w:r>
        <w:rPr>
          <w:sz w:val="28"/>
        </w:rPr>
        <w:t>установочного</w:t>
      </w:r>
      <w:r>
        <w:rPr>
          <w:spacing w:val="-1"/>
          <w:sz w:val="28"/>
        </w:rPr>
        <w:t xml:space="preserve"> </w:t>
      </w:r>
      <w:r>
        <w:rPr>
          <w:sz w:val="28"/>
        </w:rPr>
        <w:t>диска</w:t>
      </w:r>
    </w:p>
    <w:p w:rsidR="00A318AB" w:rsidRDefault="00A318AB" w:rsidP="00A318AB">
      <w:pPr>
        <w:pStyle w:val="5"/>
        <w:ind w:left="880"/>
        <w:rPr>
          <w:b w:val="0"/>
          <w:i w:val="0"/>
        </w:rPr>
      </w:pPr>
      <w:r>
        <w:t>win2003-2.iso</w:t>
      </w:r>
      <w:r>
        <w:rPr>
          <w:b w:val="0"/>
          <w:i w:val="0"/>
        </w:rPr>
        <w:t>.</w:t>
      </w:r>
    </w:p>
    <w:p w:rsidR="00A318AB" w:rsidRDefault="00A318AB" w:rsidP="00A318AB">
      <w:pPr>
        <w:pStyle w:val="a5"/>
        <w:widowControl w:val="0"/>
        <w:numPr>
          <w:ilvl w:val="1"/>
          <w:numId w:val="90"/>
        </w:numPr>
        <w:tabs>
          <w:tab w:val="left" w:pos="879"/>
          <w:tab w:val="left" w:pos="880"/>
        </w:tabs>
        <w:autoSpaceDE w:val="0"/>
        <w:autoSpaceDN w:val="0"/>
        <w:spacing w:before="48"/>
        <w:contextualSpacing w:val="0"/>
        <w:rPr>
          <w:sz w:val="28"/>
        </w:rPr>
      </w:pPr>
      <w:r>
        <w:rPr>
          <w:sz w:val="28"/>
        </w:rPr>
        <w:t>Запустите</w:t>
      </w:r>
      <w:r>
        <w:rPr>
          <w:spacing w:val="-6"/>
          <w:sz w:val="28"/>
        </w:rPr>
        <w:t xml:space="preserve"> </w:t>
      </w:r>
      <w:r>
        <w:rPr>
          <w:sz w:val="28"/>
        </w:rPr>
        <w:t>виртуальную</w:t>
      </w:r>
      <w:r>
        <w:rPr>
          <w:spacing w:val="-7"/>
          <w:sz w:val="28"/>
        </w:rPr>
        <w:t xml:space="preserve"> </w:t>
      </w:r>
      <w:r>
        <w:rPr>
          <w:sz w:val="28"/>
        </w:rPr>
        <w:t>машину</w:t>
      </w:r>
      <w:r>
        <w:rPr>
          <w:spacing w:val="-11"/>
          <w:sz w:val="28"/>
        </w:rPr>
        <w:t xml:space="preserve"> </w:t>
      </w:r>
      <w:r>
        <w:rPr>
          <w:b/>
          <w:i/>
          <w:sz w:val="28"/>
        </w:rPr>
        <w:t>VM-2</w:t>
      </w:r>
      <w:r>
        <w:rPr>
          <w:sz w:val="28"/>
        </w:rPr>
        <w:t>.</w:t>
      </w:r>
    </w:p>
    <w:p w:rsidR="00A318AB" w:rsidRDefault="00A318AB" w:rsidP="00A318AB">
      <w:pPr>
        <w:pStyle w:val="a5"/>
        <w:widowControl w:val="0"/>
        <w:numPr>
          <w:ilvl w:val="1"/>
          <w:numId w:val="90"/>
        </w:numPr>
        <w:tabs>
          <w:tab w:val="left" w:pos="879"/>
          <w:tab w:val="left" w:pos="880"/>
        </w:tabs>
        <w:autoSpaceDE w:val="0"/>
        <w:autoSpaceDN w:val="0"/>
        <w:spacing w:before="48"/>
        <w:contextualSpacing w:val="0"/>
        <w:rPr>
          <w:sz w:val="28"/>
        </w:rPr>
      </w:pPr>
      <w:r>
        <w:rPr>
          <w:sz w:val="28"/>
        </w:rPr>
        <w:t>Добавьте</w:t>
      </w:r>
      <w:r>
        <w:rPr>
          <w:spacing w:val="-9"/>
          <w:sz w:val="28"/>
        </w:rPr>
        <w:t xml:space="preserve"> </w:t>
      </w:r>
      <w:r>
        <w:rPr>
          <w:sz w:val="28"/>
        </w:rPr>
        <w:t>новую</w:t>
      </w:r>
      <w:r>
        <w:rPr>
          <w:spacing w:val="-11"/>
          <w:sz w:val="28"/>
        </w:rPr>
        <w:t xml:space="preserve"> </w:t>
      </w:r>
      <w:r>
        <w:rPr>
          <w:b/>
          <w:sz w:val="28"/>
        </w:rPr>
        <w:t>роль</w:t>
      </w:r>
      <w:r>
        <w:rPr>
          <w:b/>
          <w:spacing w:val="-10"/>
          <w:sz w:val="28"/>
        </w:rPr>
        <w:t xml:space="preserve"> </w:t>
      </w:r>
      <w:r>
        <w:rPr>
          <w:sz w:val="28"/>
        </w:rPr>
        <w:t>серверу</w:t>
      </w:r>
      <w:r>
        <w:rPr>
          <w:spacing w:val="-8"/>
          <w:sz w:val="28"/>
        </w:rPr>
        <w:t xml:space="preserve"> </w:t>
      </w:r>
      <w:r>
        <w:rPr>
          <w:sz w:val="28"/>
        </w:rPr>
        <w:t>–</w:t>
      </w:r>
      <w:r>
        <w:rPr>
          <w:i/>
          <w:sz w:val="28"/>
        </w:rPr>
        <w:t>Файл-сервер</w:t>
      </w:r>
      <w:r>
        <w:rPr>
          <w:sz w:val="28"/>
        </w:rPr>
        <w:t>:</w:t>
      </w:r>
    </w:p>
    <w:p w:rsidR="00A318AB" w:rsidRDefault="00A318AB" w:rsidP="00A318AB">
      <w:pPr>
        <w:pStyle w:val="a5"/>
        <w:widowControl w:val="0"/>
        <w:numPr>
          <w:ilvl w:val="2"/>
          <w:numId w:val="90"/>
        </w:numPr>
        <w:tabs>
          <w:tab w:val="left" w:pos="1010"/>
          <w:tab w:val="left" w:pos="2424"/>
          <w:tab w:val="left" w:pos="4112"/>
          <w:tab w:val="left" w:pos="5023"/>
          <w:tab w:val="left" w:pos="6818"/>
          <w:tab w:val="left" w:pos="8135"/>
        </w:tabs>
        <w:autoSpaceDE w:val="0"/>
        <w:autoSpaceDN w:val="0"/>
        <w:spacing w:before="48"/>
        <w:contextualSpacing w:val="0"/>
        <w:rPr>
          <w:b/>
          <w:i/>
          <w:sz w:val="28"/>
        </w:rPr>
      </w:pPr>
      <w:r>
        <w:rPr>
          <w:sz w:val="28"/>
        </w:rPr>
        <w:t>откройте</w:t>
      </w:r>
      <w:r>
        <w:rPr>
          <w:sz w:val="28"/>
        </w:rPr>
        <w:tab/>
        <w:t>диалоговое</w:t>
      </w:r>
      <w:r>
        <w:rPr>
          <w:sz w:val="28"/>
        </w:rPr>
        <w:tab/>
        <w:t>окно</w:t>
      </w:r>
      <w:r>
        <w:rPr>
          <w:sz w:val="28"/>
        </w:rPr>
        <w:tab/>
      </w:r>
      <w:r>
        <w:rPr>
          <w:b/>
          <w:i/>
          <w:sz w:val="28"/>
        </w:rPr>
        <w:t>Управление</w:t>
      </w:r>
      <w:r>
        <w:rPr>
          <w:b/>
          <w:i/>
          <w:sz w:val="28"/>
        </w:rPr>
        <w:tab/>
        <w:t>данным</w:t>
      </w:r>
      <w:r>
        <w:rPr>
          <w:b/>
          <w:i/>
          <w:sz w:val="28"/>
        </w:rPr>
        <w:tab/>
        <w:t>сервером</w:t>
      </w:r>
    </w:p>
    <w:p w:rsidR="00A318AB" w:rsidRDefault="00A318AB" w:rsidP="00A318AB">
      <w:pPr>
        <w:pStyle w:val="5"/>
        <w:spacing w:before="49"/>
        <w:rPr>
          <w:b w:val="0"/>
          <w:i w:val="0"/>
        </w:rPr>
      </w:pPr>
      <w:r>
        <w:rPr>
          <w:i w:val="0"/>
        </w:rPr>
        <w:t>(</w:t>
      </w:r>
      <w:r>
        <w:t>Пуск/администрирование/Управление</w:t>
      </w:r>
      <w:r>
        <w:rPr>
          <w:spacing w:val="-13"/>
        </w:rPr>
        <w:t xml:space="preserve"> </w:t>
      </w:r>
      <w:r>
        <w:t>Данным</w:t>
      </w:r>
      <w:r>
        <w:rPr>
          <w:spacing w:val="-12"/>
        </w:rPr>
        <w:t xml:space="preserve"> </w:t>
      </w:r>
      <w:r>
        <w:t>Сервером</w:t>
      </w:r>
      <w:r>
        <w:rPr>
          <w:i w:val="0"/>
        </w:rPr>
        <w:t>)</w:t>
      </w:r>
      <w:r>
        <w:rPr>
          <w:b w:val="0"/>
          <w:i w:val="0"/>
        </w:rPr>
        <w:t>;</w:t>
      </w:r>
    </w:p>
    <w:p w:rsidR="00A318AB" w:rsidRDefault="00A318AB" w:rsidP="00A318AB">
      <w:pPr>
        <w:pStyle w:val="a5"/>
        <w:widowControl w:val="0"/>
        <w:numPr>
          <w:ilvl w:val="2"/>
          <w:numId w:val="90"/>
        </w:numPr>
        <w:tabs>
          <w:tab w:val="left" w:pos="1010"/>
        </w:tabs>
        <w:autoSpaceDE w:val="0"/>
        <w:autoSpaceDN w:val="0"/>
        <w:spacing w:before="48" w:line="273" w:lineRule="auto"/>
        <w:ind w:right="713"/>
        <w:contextualSpacing w:val="0"/>
        <w:rPr>
          <w:sz w:val="28"/>
        </w:rPr>
      </w:pPr>
      <w:r>
        <w:rPr>
          <w:sz w:val="28"/>
        </w:rPr>
        <w:t>активизируйте</w:t>
      </w:r>
      <w:r>
        <w:rPr>
          <w:spacing w:val="32"/>
          <w:sz w:val="28"/>
        </w:rPr>
        <w:t xml:space="preserve"> </w:t>
      </w:r>
      <w:r>
        <w:rPr>
          <w:sz w:val="28"/>
        </w:rPr>
        <w:t>добавление</w:t>
      </w:r>
      <w:r>
        <w:rPr>
          <w:spacing w:val="33"/>
          <w:sz w:val="28"/>
        </w:rPr>
        <w:t xml:space="preserve"> </w:t>
      </w:r>
      <w:r>
        <w:rPr>
          <w:sz w:val="28"/>
        </w:rPr>
        <w:t>ролей</w:t>
      </w:r>
      <w:r>
        <w:rPr>
          <w:spacing w:val="34"/>
          <w:sz w:val="28"/>
        </w:rPr>
        <w:t xml:space="preserve"> </w:t>
      </w:r>
      <w:r>
        <w:rPr>
          <w:sz w:val="28"/>
        </w:rPr>
        <w:t>кнопкой</w:t>
      </w:r>
      <w:r>
        <w:rPr>
          <w:spacing w:val="31"/>
          <w:sz w:val="28"/>
        </w:rPr>
        <w:t xml:space="preserve"> </w:t>
      </w:r>
      <w:r>
        <w:rPr>
          <w:b/>
          <w:i/>
          <w:sz w:val="28"/>
        </w:rPr>
        <w:t>Добавить</w:t>
      </w:r>
      <w:r>
        <w:rPr>
          <w:b/>
          <w:i/>
          <w:spacing w:val="34"/>
          <w:sz w:val="28"/>
        </w:rPr>
        <w:t xml:space="preserve"> </w:t>
      </w:r>
      <w:r>
        <w:rPr>
          <w:b/>
          <w:i/>
          <w:sz w:val="28"/>
        </w:rPr>
        <w:t>или</w:t>
      </w:r>
      <w:r>
        <w:rPr>
          <w:b/>
          <w:i/>
          <w:spacing w:val="34"/>
          <w:sz w:val="28"/>
        </w:rPr>
        <w:t xml:space="preserve"> </w:t>
      </w:r>
      <w:r>
        <w:rPr>
          <w:b/>
          <w:i/>
          <w:sz w:val="28"/>
        </w:rPr>
        <w:t>удалить</w:t>
      </w:r>
      <w:r>
        <w:rPr>
          <w:b/>
          <w:i/>
          <w:spacing w:val="-67"/>
          <w:sz w:val="28"/>
        </w:rPr>
        <w:t xml:space="preserve"> </w:t>
      </w:r>
      <w:r>
        <w:rPr>
          <w:b/>
          <w:i/>
          <w:sz w:val="28"/>
        </w:rPr>
        <w:t>роль</w:t>
      </w:r>
      <w:r>
        <w:rPr>
          <w:sz w:val="28"/>
        </w:rPr>
        <w:t>;</w:t>
      </w:r>
    </w:p>
    <w:p w:rsidR="00A318AB" w:rsidRDefault="00A318AB" w:rsidP="00A318AB">
      <w:pPr>
        <w:spacing w:line="273" w:lineRule="auto"/>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2"/>
          <w:numId w:val="90"/>
        </w:numPr>
        <w:tabs>
          <w:tab w:val="left" w:pos="1010"/>
        </w:tabs>
        <w:autoSpaceDE w:val="0"/>
        <w:autoSpaceDN w:val="0"/>
        <w:spacing w:before="78"/>
        <w:contextualSpacing w:val="0"/>
        <w:rPr>
          <w:sz w:val="28"/>
        </w:rPr>
      </w:pPr>
      <w:r>
        <w:rPr>
          <w:sz w:val="28"/>
        </w:rPr>
        <w:lastRenderedPageBreak/>
        <w:t>выберите</w:t>
      </w:r>
      <w:r>
        <w:rPr>
          <w:spacing w:val="-5"/>
          <w:sz w:val="28"/>
        </w:rPr>
        <w:t xml:space="preserve"> </w:t>
      </w:r>
      <w:r>
        <w:rPr>
          <w:b/>
          <w:i/>
          <w:sz w:val="28"/>
        </w:rPr>
        <w:t>Файловый</w:t>
      </w:r>
      <w:r>
        <w:rPr>
          <w:b/>
          <w:i/>
          <w:spacing w:val="-4"/>
          <w:sz w:val="28"/>
        </w:rPr>
        <w:t xml:space="preserve"> </w:t>
      </w:r>
      <w:r>
        <w:rPr>
          <w:b/>
          <w:i/>
          <w:sz w:val="28"/>
        </w:rPr>
        <w:t>сервер</w:t>
      </w:r>
      <w:r>
        <w:rPr>
          <w:b/>
          <w:i/>
          <w:spacing w:val="-4"/>
          <w:sz w:val="28"/>
        </w:rPr>
        <w:t xml:space="preserve"> </w:t>
      </w:r>
      <w:r>
        <w:rPr>
          <w:sz w:val="28"/>
        </w:rPr>
        <w:t>и</w:t>
      </w:r>
      <w:r>
        <w:rPr>
          <w:spacing w:val="-4"/>
          <w:sz w:val="28"/>
        </w:rPr>
        <w:t xml:space="preserve"> </w:t>
      </w:r>
      <w:r>
        <w:rPr>
          <w:sz w:val="28"/>
        </w:rPr>
        <w:t>щелкните</w:t>
      </w:r>
      <w:r>
        <w:rPr>
          <w:spacing w:val="-5"/>
          <w:sz w:val="28"/>
        </w:rPr>
        <w:t xml:space="preserve"> </w:t>
      </w:r>
      <w:r>
        <w:rPr>
          <w:b/>
          <w:i/>
          <w:sz w:val="28"/>
        </w:rPr>
        <w:t>Далее</w:t>
      </w:r>
      <w:r>
        <w:rPr>
          <w:sz w:val="28"/>
        </w:rPr>
        <w:t>;</w:t>
      </w:r>
    </w:p>
    <w:p w:rsidR="00A318AB" w:rsidRDefault="00A318AB" w:rsidP="00A318AB">
      <w:pPr>
        <w:pStyle w:val="a5"/>
        <w:widowControl w:val="0"/>
        <w:numPr>
          <w:ilvl w:val="2"/>
          <w:numId w:val="90"/>
        </w:numPr>
        <w:tabs>
          <w:tab w:val="left" w:pos="1010"/>
        </w:tabs>
        <w:autoSpaceDE w:val="0"/>
        <w:autoSpaceDN w:val="0"/>
        <w:spacing w:before="51"/>
        <w:contextualSpacing w:val="0"/>
        <w:rPr>
          <w:sz w:val="28"/>
        </w:rPr>
      </w:pPr>
      <w:r>
        <w:rPr>
          <w:sz w:val="28"/>
        </w:rPr>
        <w:t>установите</w:t>
      </w:r>
      <w:r>
        <w:rPr>
          <w:spacing w:val="-5"/>
          <w:sz w:val="28"/>
        </w:rPr>
        <w:t xml:space="preserve"> </w:t>
      </w:r>
      <w:r>
        <w:rPr>
          <w:sz w:val="28"/>
        </w:rPr>
        <w:t>параметры</w:t>
      </w:r>
      <w:r>
        <w:rPr>
          <w:spacing w:val="-5"/>
          <w:sz w:val="28"/>
        </w:rPr>
        <w:t xml:space="preserve"> </w:t>
      </w:r>
      <w:r>
        <w:rPr>
          <w:sz w:val="28"/>
        </w:rPr>
        <w:t>файлового</w:t>
      </w:r>
      <w:r>
        <w:rPr>
          <w:spacing w:val="-4"/>
          <w:sz w:val="28"/>
        </w:rPr>
        <w:t xml:space="preserve"> </w:t>
      </w:r>
      <w:r>
        <w:rPr>
          <w:sz w:val="28"/>
        </w:rPr>
        <w:t>сервера:</w:t>
      </w:r>
    </w:p>
    <w:p w:rsidR="00A318AB" w:rsidRDefault="00A318AB" w:rsidP="00A318AB">
      <w:pPr>
        <w:pStyle w:val="a5"/>
        <w:widowControl w:val="0"/>
        <w:numPr>
          <w:ilvl w:val="3"/>
          <w:numId w:val="90"/>
        </w:numPr>
        <w:tabs>
          <w:tab w:val="left" w:pos="1294"/>
        </w:tabs>
        <w:autoSpaceDE w:val="0"/>
        <w:autoSpaceDN w:val="0"/>
        <w:spacing w:before="51"/>
        <w:contextualSpacing w:val="0"/>
        <w:rPr>
          <w:sz w:val="28"/>
        </w:rPr>
      </w:pPr>
      <w:r>
        <w:rPr>
          <w:sz w:val="28"/>
        </w:rPr>
        <w:t>Предоставить</w:t>
      </w:r>
      <w:r>
        <w:rPr>
          <w:spacing w:val="-3"/>
          <w:sz w:val="28"/>
        </w:rPr>
        <w:t xml:space="preserve"> </w:t>
      </w:r>
      <w:r>
        <w:rPr>
          <w:sz w:val="28"/>
        </w:rPr>
        <w:t>доступ</w:t>
      </w:r>
      <w:r>
        <w:rPr>
          <w:spacing w:val="-3"/>
          <w:sz w:val="28"/>
        </w:rPr>
        <w:t xml:space="preserve"> </w:t>
      </w:r>
      <w:r>
        <w:rPr>
          <w:b/>
          <w:i/>
          <w:sz w:val="28"/>
        </w:rPr>
        <w:t>UNIX</w:t>
      </w:r>
      <w:r>
        <w:rPr>
          <w:sz w:val="28"/>
        </w:rPr>
        <w:t>-системам</w:t>
      </w:r>
      <w:r>
        <w:rPr>
          <w:spacing w:val="-3"/>
          <w:sz w:val="28"/>
        </w:rPr>
        <w:t xml:space="preserve"> </w:t>
      </w:r>
      <w:r>
        <w:rPr>
          <w:sz w:val="28"/>
        </w:rPr>
        <w:t>к</w:t>
      </w:r>
      <w:r>
        <w:rPr>
          <w:spacing w:val="-3"/>
          <w:sz w:val="28"/>
        </w:rPr>
        <w:t xml:space="preserve"> </w:t>
      </w:r>
      <w:r>
        <w:rPr>
          <w:sz w:val="28"/>
        </w:rPr>
        <w:t>файлам;</w:t>
      </w:r>
    </w:p>
    <w:p w:rsidR="00A318AB" w:rsidRDefault="00A318AB" w:rsidP="00A318AB">
      <w:pPr>
        <w:pStyle w:val="a5"/>
        <w:widowControl w:val="0"/>
        <w:numPr>
          <w:ilvl w:val="3"/>
          <w:numId w:val="90"/>
        </w:numPr>
        <w:tabs>
          <w:tab w:val="left" w:pos="1294"/>
        </w:tabs>
        <w:autoSpaceDE w:val="0"/>
        <w:autoSpaceDN w:val="0"/>
        <w:spacing w:before="51"/>
        <w:contextualSpacing w:val="0"/>
        <w:rPr>
          <w:sz w:val="28"/>
        </w:rPr>
      </w:pPr>
      <w:r>
        <w:rPr>
          <w:sz w:val="28"/>
        </w:rPr>
        <w:t>Предоставить</w:t>
      </w:r>
      <w:r>
        <w:rPr>
          <w:spacing w:val="-3"/>
          <w:sz w:val="28"/>
        </w:rPr>
        <w:t xml:space="preserve"> </w:t>
      </w:r>
      <w:r>
        <w:rPr>
          <w:sz w:val="28"/>
        </w:rPr>
        <w:t>доступ</w:t>
      </w:r>
      <w:r>
        <w:rPr>
          <w:spacing w:val="-16"/>
          <w:sz w:val="28"/>
        </w:rPr>
        <w:t xml:space="preserve"> </w:t>
      </w:r>
      <w:r>
        <w:rPr>
          <w:b/>
          <w:i/>
          <w:sz w:val="28"/>
        </w:rPr>
        <w:t>Apple</w:t>
      </w:r>
      <w:r>
        <w:rPr>
          <w:sz w:val="28"/>
        </w:rPr>
        <w:t>–системам</w:t>
      </w:r>
      <w:r>
        <w:rPr>
          <w:spacing w:val="-2"/>
          <w:sz w:val="28"/>
        </w:rPr>
        <w:t xml:space="preserve"> </w:t>
      </w:r>
      <w:r>
        <w:rPr>
          <w:sz w:val="28"/>
        </w:rPr>
        <w:t>к</w:t>
      </w:r>
      <w:r>
        <w:rPr>
          <w:spacing w:val="-2"/>
          <w:sz w:val="28"/>
        </w:rPr>
        <w:t xml:space="preserve"> </w:t>
      </w:r>
      <w:r>
        <w:rPr>
          <w:sz w:val="28"/>
        </w:rPr>
        <w:t>файлам;</w:t>
      </w:r>
    </w:p>
    <w:p w:rsidR="00A318AB" w:rsidRDefault="00A318AB" w:rsidP="00A318AB">
      <w:pPr>
        <w:pStyle w:val="a5"/>
        <w:widowControl w:val="0"/>
        <w:numPr>
          <w:ilvl w:val="3"/>
          <w:numId w:val="90"/>
        </w:numPr>
        <w:tabs>
          <w:tab w:val="left" w:pos="1294"/>
        </w:tabs>
        <w:autoSpaceDE w:val="0"/>
        <w:autoSpaceDN w:val="0"/>
        <w:spacing w:before="51"/>
        <w:contextualSpacing w:val="0"/>
        <w:rPr>
          <w:sz w:val="28"/>
        </w:rPr>
      </w:pPr>
      <w:r>
        <w:rPr>
          <w:sz w:val="28"/>
        </w:rPr>
        <w:t>подтвердите</w:t>
      </w:r>
      <w:r>
        <w:rPr>
          <w:spacing w:val="-10"/>
          <w:sz w:val="28"/>
        </w:rPr>
        <w:t xml:space="preserve"> </w:t>
      </w:r>
      <w:r>
        <w:rPr>
          <w:sz w:val="28"/>
        </w:rPr>
        <w:t>введенные</w:t>
      </w:r>
      <w:r>
        <w:rPr>
          <w:spacing w:val="-10"/>
          <w:sz w:val="28"/>
        </w:rPr>
        <w:t xml:space="preserve"> </w:t>
      </w:r>
      <w:r>
        <w:rPr>
          <w:sz w:val="28"/>
        </w:rPr>
        <w:t>параметры</w:t>
      </w:r>
      <w:r>
        <w:rPr>
          <w:spacing w:val="-9"/>
          <w:sz w:val="28"/>
        </w:rPr>
        <w:t xml:space="preserve"> </w:t>
      </w:r>
      <w:r>
        <w:rPr>
          <w:sz w:val="28"/>
        </w:rPr>
        <w:t>кнопкой</w:t>
      </w:r>
      <w:r>
        <w:rPr>
          <w:spacing w:val="-9"/>
          <w:sz w:val="28"/>
        </w:rPr>
        <w:t xml:space="preserve"> </w:t>
      </w:r>
      <w:r>
        <w:rPr>
          <w:b/>
          <w:i/>
          <w:sz w:val="28"/>
        </w:rPr>
        <w:t>Далее</w:t>
      </w:r>
      <w:r>
        <w:rPr>
          <w:sz w:val="28"/>
        </w:rPr>
        <w:t>;</w:t>
      </w:r>
    </w:p>
    <w:p w:rsidR="00A318AB" w:rsidRDefault="00A318AB" w:rsidP="00A318AB">
      <w:pPr>
        <w:pStyle w:val="a5"/>
        <w:widowControl w:val="0"/>
        <w:numPr>
          <w:ilvl w:val="2"/>
          <w:numId w:val="90"/>
        </w:numPr>
        <w:tabs>
          <w:tab w:val="left" w:pos="1010"/>
        </w:tabs>
        <w:autoSpaceDE w:val="0"/>
        <w:autoSpaceDN w:val="0"/>
        <w:spacing w:before="51"/>
        <w:contextualSpacing w:val="0"/>
        <w:rPr>
          <w:sz w:val="28"/>
        </w:rPr>
      </w:pPr>
      <w:r>
        <w:rPr>
          <w:sz w:val="28"/>
        </w:rPr>
        <w:t>запустите</w:t>
      </w:r>
      <w:r>
        <w:rPr>
          <w:spacing w:val="-7"/>
          <w:sz w:val="28"/>
        </w:rPr>
        <w:t xml:space="preserve"> </w:t>
      </w:r>
      <w:r>
        <w:rPr>
          <w:sz w:val="28"/>
        </w:rPr>
        <w:t>установку</w:t>
      </w:r>
      <w:r>
        <w:rPr>
          <w:spacing w:val="-5"/>
          <w:sz w:val="28"/>
        </w:rPr>
        <w:t xml:space="preserve"> </w:t>
      </w:r>
      <w:r>
        <w:rPr>
          <w:sz w:val="28"/>
        </w:rPr>
        <w:t>роли</w:t>
      </w:r>
      <w:r>
        <w:rPr>
          <w:spacing w:val="-6"/>
          <w:sz w:val="28"/>
        </w:rPr>
        <w:t xml:space="preserve"> </w:t>
      </w:r>
      <w:r>
        <w:rPr>
          <w:sz w:val="28"/>
        </w:rPr>
        <w:t>сервера</w:t>
      </w:r>
      <w:r>
        <w:rPr>
          <w:spacing w:val="-7"/>
          <w:sz w:val="28"/>
        </w:rPr>
        <w:t xml:space="preserve"> </w:t>
      </w:r>
      <w:r>
        <w:rPr>
          <w:sz w:val="28"/>
        </w:rPr>
        <w:t>кнопкой</w:t>
      </w:r>
      <w:r>
        <w:rPr>
          <w:spacing w:val="-5"/>
          <w:sz w:val="28"/>
        </w:rPr>
        <w:t xml:space="preserve"> </w:t>
      </w:r>
      <w:r>
        <w:rPr>
          <w:b/>
          <w:i/>
          <w:sz w:val="28"/>
        </w:rPr>
        <w:t>Далее</w:t>
      </w:r>
      <w:r>
        <w:rPr>
          <w:sz w:val="28"/>
        </w:rPr>
        <w:t>.</w:t>
      </w:r>
    </w:p>
    <w:p w:rsidR="00A318AB" w:rsidRDefault="00A318AB" w:rsidP="00A318AB">
      <w:pPr>
        <w:pStyle w:val="a5"/>
        <w:widowControl w:val="0"/>
        <w:numPr>
          <w:ilvl w:val="1"/>
          <w:numId w:val="90"/>
        </w:numPr>
        <w:tabs>
          <w:tab w:val="left" w:pos="880"/>
        </w:tabs>
        <w:autoSpaceDE w:val="0"/>
        <w:autoSpaceDN w:val="0"/>
        <w:spacing w:before="51"/>
        <w:contextualSpacing w:val="0"/>
        <w:jc w:val="both"/>
        <w:rPr>
          <w:sz w:val="28"/>
        </w:rPr>
      </w:pPr>
      <w:r>
        <w:rPr>
          <w:sz w:val="28"/>
        </w:rPr>
        <w:t>Перезагрузите</w:t>
      </w:r>
      <w:r>
        <w:rPr>
          <w:spacing w:val="-15"/>
          <w:sz w:val="28"/>
        </w:rPr>
        <w:t xml:space="preserve"> </w:t>
      </w:r>
      <w:r>
        <w:rPr>
          <w:sz w:val="28"/>
        </w:rPr>
        <w:t>виртуальный</w:t>
      </w:r>
      <w:r>
        <w:rPr>
          <w:spacing w:val="-16"/>
          <w:sz w:val="28"/>
        </w:rPr>
        <w:t xml:space="preserve"> </w:t>
      </w:r>
      <w:r>
        <w:rPr>
          <w:sz w:val="28"/>
        </w:rPr>
        <w:t>компьютер</w:t>
      </w:r>
      <w:r>
        <w:rPr>
          <w:spacing w:val="-16"/>
          <w:sz w:val="28"/>
        </w:rPr>
        <w:t xml:space="preserve"> </w:t>
      </w:r>
      <w:r>
        <w:rPr>
          <w:sz w:val="28"/>
        </w:rPr>
        <w:t>кнопкой</w:t>
      </w:r>
      <w:r>
        <w:rPr>
          <w:spacing w:val="-16"/>
          <w:sz w:val="28"/>
        </w:rPr>
        <w:t xml:space="preserve"> </w:t>
      </w:r>
      <w:r>
        <w:rPr>
          <w:b/>
          <w:i/>
          <w:sz w:val="28"/>
        </w:rPr>
        <w:t>Перезегрузить</w:t>
      </w:r>
      <w:r>
        <w:rPr>
          <w:sz w:val="28"/>
        </w:rPr>
        <w:t>.</w:t>
      </w:r>
    </w:p>
    <w:p w:rsidR="00A318AB" w:rsidRDefault="00A318AB" w:rsidP="00A318AB">
      <w:pPr>
        <w:pStyle w:val="a5"/>
        <w:widowControl w:val="0"/>
        <w:numPr>
          <w:ilvl w:val="1"/>
          <w:numId w:val="90"/>
        </w:numPr>
        <w:tabs>
          <w:tab w:val="left" w:pos="880"/>
        </w:tabs>
        <w:autoSpaceDE w:val="0"/>
        <w:autoSpaceDN w:val="0"/>
        <w:spacing w:before="48" w:line="276" w:lineRule="auto"/>
        <w:ind w:right="712"/>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Настройки</w:t>
      </w:r>
      <w:r>
        <w:rPr>
          <w:b/>
          <w:i/>
          <w:spacing w:val="1"/>
          <w:sz w:val="28"/>
        </w:rPr>
        <w:t xml:space="preserve"> </w:t>
      </w:r>
      <w:r>
        <w:rPr>
          <w:b/>
          <w:i/>
          <w:sz w:val="28"/>
        </w:rPr>
        <w:t>файловогосервера</w:t>
      </w:r>
      <w:r>
        <w:rPr>
          <w:b/>
          <w:i/>
          <w:spacing w:val="1"/>
          <w:sz w:val="28"/>
        </w:rPr>
        <w:t xml:space="preserve"> </w:t>
      </w:r>
      <w:r>
        <w:rPr>
          <w:b/>
          <w:sz w:val="28"/>
        </w:rPr>
        <w:t>(</w:t>
      </w:r>
      <w:r>
        <w:rPr>
          <w:b/>
          <w:i/>
          <w:sz w:val="28"/>
        </w:rPr>
        <w:t>Пуск/</w:t>
      </w:r>
      <w:r>
        <w:rPr>
          <w:b/>
          <w:i/>
          <w:spacing w:val="1"/>
          <w:sz w:val="28"/>
        </w:rPr>
        <w:t xml:space="preserve"> </w:t>
      </w:r>
      <w:r>
        <w:rPr>
          <w:b/>
          <w:i/>
          <w:sz w:val="28"/>
        </w:rPr>
        <w:t>администрирование/Управление</w:t>
      </w:r>
      <w:r>
        <w:rPr>
          <w:b/>
          <w:i/>
          <w:spacing w:val="1"/>
          <w:sz w:val="28"/>
        </w:rPr>
        <w:t xml:space="preserve"> </w:t>
      </w:r>
      <w:r>
        <w:rPr>
          <w:b/>
          <w:i/>
          <w:sz w:val="28"/>
        </w:rPr>
        <w:t>Данным</w:t>
      </w:r>
      <w:r>
        <w:rPr>
          <w:b/>
          <w:i/>
          <w:spacing w:val="1"/>
          <w:sz w:val="28"/>
        </w:rPr>
        <w:t xml:space="preserve"> </w:t>
      </w:r>
      <w:r>
        <w:rPr>
          <w:b/>
          <w:i/>
          <w:sz w:val="28"/>
        </w:rPr>
        <w:t>Сервером/Управление</w:t>
      </w:r>
      <w:r>
        <w:rPr>
          <w:b/>
          <w:i/>
          <w:spacing w:val="1"/>
          <w:sz w:val="28"/>
        </w:rPr>
        <w:t xml:space="preserve"> </w:t>
      </w:r>
      <w:r>
        <w:rPr>
          <w:b/>
          <w:i/>
          <w:sz w:val="28"/>
        </w:rPr>
        <w:t>этим</w:t>
      </w:r>
      <w:r>
        <w:rPr>
          <w:b/>
          <w:i/>
          <w:spacing w:val="-1"/>
          <w:sz w:val="28"/>
        </w:rPr>
        <w:t xml:space="preserve"> </w:t>
      </w:r>
      <w:r>
        <w:rPr>
          <w:b/>
          <w:i/>
          <w:sz w:val="28"/>
        </w:rPr>
        <w:t>файловым сервером</w:t>
      </w:r>
      <w:r>
        <w:rPr>
          <w:b/>
          <w:sz w:val="28"/>
        </w:rPr>
        <w:t>)</w:t>
      </w:r>
      <w:r>
        <w:rPr>
          <w:sz w:val="28"/>
        </w:rPr>
        <w:t>.</w:t>
      </w:r>
    </w:p>
    <w:p w:rsidR="00A318AB" w:rsidRDefault="00A318AB" w:rsidP="00A318AB">
      <w:pPr>
        <w:pStyle w:val="a5"/>
        <w:widowControl w:val="0"/>
        <w:numPr>
          <w:ilvl w:val="1"/>
          <w:numId w:val="90"/>
        </w:numPr>
        <w:tabs>
          <w:tab w:val="left" w:pos="880"/>
        </w:tabs>
        <w:autoSpaceDE w:val="0"/>
        <w:autoSpaceDN w:val="0"/>
        <w:spacing w:line="321" w:lineRule="exact"/>
        <w:contextualSpacing w:val="0"/>
        <w:jc w:val="both"/>
        <w:rPr>
          <w:sz w:val="28"/>
        </w:rPr>
      </w:pPr>
      <w:r>
        <w:rPr>
          <w:sz w:val="28"/>
        </w:rPr>
        <w:t>Установите</w:t>
      </w:r>
      <w:r>
        <w:rPr>
          <w:spacing w:val="-9"/>
          <w:sz w:val="28"/>
        </w:rPr>
        <w:t xml:space="preserve"> </w:t>
      </w:r>
      <w:r>
        <w:rPr>
          <w:sz w:val="28"/>
        </w:rPr>
        <w:t>стандартные</w:t>
      </w:r>
      <w:r>
        <w:rPr>
          <w:spacing w:val="-8"/>
          <w:sz w:val="28"/>
        </w:rPr>
        <w:t xml:space="preserve"> </w:t>
      </w:r>
      <w:r>
        <w:rPr>
          <w:sz w:val="28"/>
        </w:rPr>
        <w:t>квоты</w:t>
      </w:r>
      <w:r>
        <w:rPr>
          <w:spacing w:val="-10"/>
          <w:sz w:val="28"/>
        </w:rPr>
        <w:t xml:space="preserve"> </w:t>
      </w:r>
      <w:r>
        <w:rPr>
          <w:sz w:val="28"/>
        </w:rPr>
        <w:t>использования</w:t>
      </w:r>
      <w:r>
        <w:rPr>
          <w:spacing w:val="-11"/>
          <w:sz w:val="28"/>
        </w:rPr>
        <w:t xml:space="preserve"> </w:t>
      </w:r>
      <w:r>
        <w:rPr>
          <w:sz w:val="28"/>
        </w:rPr>
        <w:t>места</w:t>
      </w:r>
      <w:r>
        <w:rPr>
          <w:spacing w:val="-8"/>
          <w:sz w:val="28"/>
        </w:rPr>
        <w:t xml:space="preserve"> </w:t>
      </w:r>
      <w:r>
        <w:rPr>
          <w:sz w:val="28"/>
        </w:rPr>
        <w:t>на</w:t>
      </w:r>
      <w:r>
        <w:rPr>
          <w:spacing w:val="-10"/>
          <w:sz w:val="28"/>
        </w:rPr>
        <w:t xml:space="preserve"> </w:t>
      </w:r>
      <w:r>
        <w:rPr>
          <w:sz w:val="28"/>
        </w:rPr>
        <w:t>диске:</w:t>
      </w:r>
    </w:p>
    <w:p w:rsidR="00A318AB" w:rsidRDefault="00A318AB" w:rsidP="00A318AB">
      <w:pPr>
        <w:pStyle w:val="a5"/>
        <w:widowControl w:val="0"/>
        <w:numPr>
          <w:ilvl w:val="2"/>
          <w:numId w:val="90"/>
        </w:numPr>
        <w:tabs>
          <w:tab w:val="left" w:pos="1010"/>
        </w:tabs>
        <w:autoSpaceDE w:val="0"/>
        <w:autoSpaceDN w:val="0"/>
        <w:spacing w:before="48" w:line="273" w:lineRule="auto"/>
        <w:ind w:right="715"/>
        <w:contextualSpacing w:val="0"/>
        <w:rPr>
          <w:sz w:val="28"/>
        </w:rPr>
      </w:pPr>
      <w:r>
        <w:rPr>
          <w:sz w:val="28"/>
        </w:rPr>
        <w:t>установите</w:t>
      </w:r>
      <w:r>
        <w:rPr>
          <w:spacing w:val="4"/>
          <w:sz w:val="28"/>
        </w:rPr>
        <w:t xml:space="preserve"> </w:t>
      </w:r>
      <w:r>
        <w:rPr>
          <w:sz w:val="28"/>
        </w:rPr>
        <w:t>флажок</w:t>
      </w:r>
      <w:r>
        <w:rPr>
          <w:spacing w:val="6"/>
          <w:sz w:val="28"/>
        </w:rPr>
        <w:t xml:space="preserve"> </w:t>
      </w:r>
      <w:r>
        <w:rPr>
          <w:i/>
          <w:sz w:val="28"/>
        </w:rPr>
        <w:t>Установить</w:t>
      </w:r>
      <w:r>
        <w:rPr>
          <w:i/>
          <w:spacing w:val="4"/>
          <w:sz w:val="28"/>
        </w:rPr>
        <w:t xml:space="preserve"> </w:t>
      </w:r>
      <w:r>
        <w:rPr>
          <w:i/>
          <w:sz w:val="28"/>
        </w:rPr>
        <w:t>дисковые</w:t>
      </w:r>
      <w:r>
        <w:rPr>
          <w:i/>
          <w:spacing w:val="3"/>
          <w:sz w:val="28"/>
        </w:rPr>
        <w:t xml:space="preserve"> </w:t>
      </w:r>
      <w:r>
        <w:rPr>
          <w:i/>
          <w:sz w:val="28"/>
        </w:rPr>
        <w:t>квоты</w:t>
      </w:r>
      <w:r>
        <w:rPr>
          <w:i/>
          <w:spacing w:val="5"/>
          <w:sz w:val="28"/>
        </w:rPr>
        <w:t xml:space="preserve"> </w:t>
      </w:r>
      <w:r>
        <w:rPr>
          <w:i/>
          <w:sz w:val="28"/>
        </w:rPr>
        <w:t>по</w:t>
      </w:r>
      <w:r>
        <w:rPr>
          <w:i/>
          <w:spacing w:val="4"/>
          <w:sz w:val="28"/>
        </w:rPr>
        <w:t xml:space="preserve"> </w:t>
      </w:r>
      <w:r>
        <w:rPr>
          <w:i/>
          <w:sz w:val="28"/>
        </w:rPr>
        <w:t>умолчанию</w:t>
      </w:r>
      <w:r>
        <w:rPr>
          <w:i/>
          <w:spacing w:val="4"/>
          <w:sz w:val="28"/>
        </w:rPr>
        <w:t xml:space="preserve"> </w:t>
      </w:r>
      <w:r>
        <w:rPr>
          <w:i/>
          <w:sz w:val="28"/>
        </w:rPr>
        <w:t>для</w:t>
      </w:r>
      <w:r>
        <w:rPr>
          <w:i/>
          <w:spacing w:val="-67"/>
          <w:sz w:val="28"/>
        </w:rPr>
        <w:t xml:space="preserve"> </w:t>
      </w:r>
      <w:r>
        <w:rPr>
          <w:i/>
          <w:sz w:val="28"/>
        </w:rPr>
        <w:t>новых</w:t>
      </w:r>
      <w:r>
        <w:rPr>
          <w:i/>
          <w:spacing w:val="-2"/>
          <w:sz w:val="28"/>
        </w:rPr>
        <w:t xml:space="preserve"> </w:t>
      </w:r>
      <w:r>
        <w:rPr>
          <w:i/>
          <w:sz w:val="28"/>
        </w:rPr>
        <w:t>пользователей данного сервера</w:t>
      </w:r>
      <w:r>
        <w:rPr>
          <w:sz w:val="28"/>
        </w:rPr>
        <w:t>;</w:t>
      </w:r>
    </w:p>
    <w:p w:rsidR="00A318AB" w:rsidRDefault="00A318AB" w:rsidP="00A318AB">
      <w:pPr>
        <w:pStyle w:val="a5"/>
        <w:widowControl w:val="0"/>
        <w:numPr>
          <w:ilvl w:val="2"/>
          <w:numId w:val="90"/>
        </w:numPr>
        <w:tabs>
          <w:tab w:val="left" w:pos="1010"/>
        </w:tabs>
        <w:autoSpaceDE w:val="0"/>
        <w:autoSpaceDN w:val="0"/>
        <w:spacing w:before="2"/>
        <w:contextualSpacing w:val="0"/>
        <w:rPr>
          <w:sz w:val="28"/>
        </w:rPr>
      </w:pPr>
      <w:r>
        <w:rPr>
          <w:sz w:val="28"/>
        </w:rPr>
        <w:t>укажите</w:t>
      </w:r>
      <w:r>
        <w:rPr>
          <w:spacing w:val="-8"/>
          <w:sz w:val="28"/>
        </w:rPr>
        <w:t xml:space="preserve"> </w:t>
      </w:r>
      <w:r>
        <w:rPr>
          <w:b/>
          <w:i/>
          <w:sz w:val="28"/>
        </w:rPr>
        <w:t>размер</w:t>
      </w:r>
      <w:r>
        <w:rPr>
          <w:b/>
          <w:i/>
          <w:spacing w:val="-8"/>
          <w:sz w:val="28"/>
        </w:rPr>
        <w:t xml:space="preserve"> </w:t>
      </w:r>
      <w:r>
        <w:rPr>
          <w:b/>
          <w:i/>
          <w:sz w:val="28"/>
        </w:rPr>
        <w:t>квот</w:t>
      </w:r>
      <w:r>
        <w:rPr>
          <w:sz w:val="28"/>
        </w:rPr>
        <w:t>–</w:t>
      </w:r>
      <w:r>
        <w:rPr>
          <w:i/>
          <w:sz w:val="28"/>
        </w:rPr>
        <w:t>50Мб</w:t>
      </w:r>
      <w:r>
        <w:rPr>
          <w:sz w:val="28"/>
        </w:rPr>
        <w:t>;</w:t>
      </w:r>
    </w:p>
    <w:p w:rsidR="00A318AB" w:rsidRDefault="00A318AB" w:rsidP="00A318AB">
      <w:pPr>
        <w:pStyle w:val="a5"/>
        <w:widowControl w:val="0"/>
        <w:numPr>
          <w:ilvl w:val="2"/>
          <w:numId w:val="90"/>
        </w:numPr>
        <w:tabs>
          <w:tab w:val="left" w:pos="1010"/>
        </w:tabs>
        <w:autoSpaceDE w:val="0"/>
        <w:autoSpaceDN w:val="0"/>
        <w:spacing w:before="51"/>
        <w:contextualSpacing w:val="0"/>
        <w:rPr>
          <w:sz w:val="28"/>
        </w:rPr>
      </w:pPr>
      <w:r>
        <w:rPr>
          <w:sz w:val="28"/>
        </w:rPr>
        <w:t>установите</w:t>
      </w:r>
      <w:r>
        <w:rPr>
          <w:spacing w:val="-7"/>
          <w:sz w:val="28"/>
        </w:rPr>
        <w:t xml:space="preserve"> </w:t>
      </w:r>
      <w:r>
        <w:rPr>
          <w:b/>
          <w:i/>
          <w:sz w:val="28"/>
        </w:rPr>
        <w:t>предупреждение</w:t>
      </w:r>
      <w:r>
        <w:rPr>
          <w:b/>
          <w:i/>
          <w:spacing w:val="-9"/>
          <w:sz w:val="28"/>
        </w:rPr>
        <w:t xml:space="preserve"> </w:t>
      </w:r>
      <w:r>
        <w:rPr>
          <w:b/>
          <w:i/>
          <w:sz w:val="28"/>
        </w:rPr>
        <w:t>о</w:t>
      </w:r>
      <w:r>
        <w:rPr>
          <w:b/>
          <w:i/>
          <w:spacing w:val="-8"/>
          <w:sz w:val="28"/>
        </w:rPr>
        <w:t xml:space="preserve"> </w:t>
      </w:r>
      <w:r>
        <w:rPr>
          <w:b/>
          <w:i/>
          <w:sz w:val="28"/>
        </w:rPr>
        <w:t>квоте</w:t>
      </w:r>
      <w:r>
        <w:rPr>
          <w:sz w:val="28"/>
        </w:rPr>
        <w:t>–</w:t>
      </w:r>
      <w:r>
        <w:rPr>
          <w:i/>
          <w:sz w:val="28"/>
        </w:rPr>
        <w:t>40Мб</w:t>
      </w:r>
      <w:r>
        <w:rPr>
          <w:sz w:val="28"/>
        </w:rPr>
        <w:t>;</w:t>
      </w:r>
    </w:p>
    <w:p w:rsidR="00A318AB" w:rsidRDefault="00A318AB" w:rsidP="00A318AB">
      <w:pPr>
        <w:pStyle w:val="a5"/>
        <w:widowControl w:val="0"/>
        <w:numPr>
          <w:ilvl w:val="2"/>
          <w:numId w:val="90"/>
        </w:numPr>
        <w:tabs>
          <w:tab w:val="left" w:pos="1010"/>
        </w:tabs>
        <w:autoSpaceDE w:val="0"/>
        <w:autoSpaceDN w:val="0"/>
        <w:spacing w:before="51" w:line="273" w:lineRule="auto"/>
        <w:ind w:right="716"/>
        <w:contextualSpacing w:val="0"/>
        <w:rPr>
          <w:sz w:val="28"/>
        </w:rPr>
      </w:pPr>
      <w:r>
        <w:rPr>
          <w:sz w:val="28"/>
        </w:rPr>
        <w:t>установите</w:t>
      </w:r>
      <w:r>
        <w:rPr>
          <w:spacing w:val="35"/>
          <w:sz w:val="28"/>
        </w:rPr>
        <w:t xml:space="preserve"> </w:t>
      </w:r>
      <w:r>
        <w:rPr>
          <w:sz w:val="28"/>
        </w:rPr>
        <w:t>флажок</w:t>
      </w:r>
      <w:r>
        <w:rPr>
          <w:spacing w:val="35"/>
          <w:sz w:val="28"/>
        </w:rPr>
        <w:t xml:space="preserve"> </w:t>
      </w:r>
      <w:r>
        <w:rPr>
          <w:i/>
          <w:sz w:val="28"/>
        </w:rPr>
        <w:t>Не</w:t>
      </w:r>
      <w:r>
        <w:rPr>
          <w:i/>
          <w:spacing w:val="36"/>
          <w:sz w:val="28"/>
        </w:rPr>
        <w:t xml:space="preserve"> </w:t>
      </w:r>
      <w:r>
        <w:rPr>
          <w:i/>
          <w:sz w:val="28"/>
        </w:rPr>
        <w:t>выделять</w:t>
      </w:r>
      <w:r>
        <w:rPr>
          <w:i/>
          <w:spacing w:val="35"/>
          <w:sz w:val="28"/>
        </w:rPr>
        <w:t xml:space="preserve"> </w:t>
      </w:r>
      <w:r>
        <w:rPr>
          <w:i/>
          <w:sz w:val="28"/>
        </w:rPr>
        <w:t>место</w:t>
      </w:r>
      <w:r>
        <w:rPr>
          <w:i/>
          <w:spacing w:val="36"/>
          <w:sz w:val="28"/>
        </w:rPr>
        <w:t xml:space="preserve"> </w:t>
      </w:r>
      <w:r>
        <w:rPr>
          <w:i/>
          <w:sz w:val="28"/>
        </w:rPr>
        <w:t>на</w:t>
      </w:r>
      <w:r>
        <w:rPr>
          <w:i/>
          <w:spacing w:val="37"/>
          <w:sz w:val="28"/>
        </w:rPr>
        <w:t xml:space="preserve"> </w:t>
      </w:r>
      <w:r>
        <w:rPr>
          <w:i/>
          <w:sz w:val="28"/>
        </w:rPr>
        <w:t>диске</w:t>
      </w:r>
      <w:r>
        <w:rPr>
          <w:i/>
          <w:spacing w:val="34"/>
          <w:sz w:val="28"/>
        </w:rPr>
        <w:t xml:space="preserve"> </w:t>
      </w:r>
      <w:r>
        <w:rPr>
          <w:i/>
          <w:sz w:val="28"/>
        </w:rPr>
        <w:t>при</w:t>
      </w:r>
      <w:r>
        <w:rPr>
          <w:i/>
          <w:spacing w:val="36"/>
          <w:sz w:val="28"/>
        </w:rPr>
        <w:t xml:space="preserve"> </w:t>
      </w:r>
      <w:r>
        <w:rPr>
          <w:i/>
          <w:sz w:val="28"/>
        </w:rPr>
        <w:t>превышении</w:t>
      </w:r>
      <w:r>
        <w:rPr>
          <w:i/>
          <w:spacing w:val="-67"/>
          <w:sz w:val="28"/>
        </w:rPr>
        <w:t xml:space="preserve"> </w:t>
      </w:r>
      <w:r>
        <w:rPr>
          <w:i/>
          <w:sz w:val="28"/>
        </w:rPr>
        <w:t>дискового</w:t>
      </w:r>
      <w:r>
        <w:rPr>
          <w:i/>
          <w:spacing w:val="-1"/>
          <w:sz w:val="28"/>
        </w:rPr>
        <w:t xml:space="preserve"> </w:t>
      </w:r>
      <w:r>
        <w:rPr>
          <w:i/>
          <w:sz w:val="28"/>
        </w:rPr>
        <w:t>пространства</w:t>
      </w:r>
      <w:r>
        <w:rPr>
          <w:sz w:val="28"/>
        </w:rPr>
        <w:t>;</w:t>
      </w:r>
    </w:p>
    <w:p w:rsidR="00A318AB" w:rsidRDefault="00A318AB" w:rsidP="00A318AB">
      <w:pPr>
        <w:pStyle w:val="a5"/>
        <w:widowControl w:val="0"/>
        <w:numPr>
          <w:ilvl w:val="2"/>
          <w:numId w:val="90"/>
        </w:numPr>
        <w:tabs>
          <w:tab w:val="left" w:pos="1010"/>
        </w:tabs>
        <w:autoSpaceDE w:val="0"/>
        <w:autoSpaceDN w:val="0"/>
        <w:spacing w:before="4"/>
        <w:ind w:right="2945" w:hanging="1010"/>
        <w:contextualSpacing w:val="0"/>
        <w:jc w:val="right"/>
        <w:rPr>
          <w:sz w:val="28"/>
        </w:rPr>
      </w:pPr>
      <w:r>
        <w:rPr>
          <w:sz w:val="28"/>
        </w:rPr>
        <w:t>завершите</w:t>
      </w:r>
      <w:r>
        <w:rPr>
          <w:spacing w:val="-11"/>
          <w:sz w:val="28"/>
        </w:rPr>
        <w:t xml:space="preserve"> </w:t>
      </w:r>
      <w:r>
        <w:rPr>
          <w:sz w:val="28"/>
        </w:rPr>
        <w:t>ввод</w:t>
      </w:r>
      <w:r>
        <w:rPr>
          <w:spacing w:val="-8"/>
          <w:sz w:val="28"/>
        </w:rPr>
        <w:t xml:space="preserve"> </w:t>
      </w:r>
      <w:r>
        <w:rPr>
          <w:sz w:val="28"/>
        </w:rPr>
        <w:t>стандартных</w:t>
      </w:r>
      <w:r>
        <w:rPr>
          <w:spacing w:val="-9"/>
          <w:sz w:val="28"/>
        </w:rPr>
        <w:t xml:space="preserve"> </w:t>
      </w:r>
      <w:r>
        <w:rPr>
          <w:sz w:val="28"/>
        </w:rPr>
        <w:t>квот</w:t>
      </w:r>
      <w:r>
        <w:rPr>
          <w:spacing w:val="-10"/>
          <w:sz w:val="28"/>
        </w:rPr>
        <w:t xml:space="preserve"> </w:t>
      </w:r>
      <w:r>
        <w:rPr>
          <w:sz w:val="28"/>
        </w:rPr>
        <w:t>кнопкой</w:t>
      </w:r>
      <w:r>
        <w:rPr>
          <w:spacing w:val="-9"/>
          <w:sz w:val="28"/>
        </w:rPr>
        <w:t xml:space="preserve"> </w:t>
      </w:r>
      <w:r>
        <w:rPr>
          <w:b/>
          <w:i/>
          <w:sz w:val="28"/>
        </w:rPr>
        <w:t>Далее</w:t>
      </w:r>
      <w:r>
        <w:rPr>
          <w:sz w:val="28"/>
        </w:rPr>
        <w:t>.</w:t>
      </w:r>
    </w:p>
    <w:p w:rsidR="00A318AB" w:rsidRDefault="00A318AB" w:rsidP="00A318AB">
      <w:pPr>
        <w:pStyle w:val="a5"/>
        <w:widowControl w:val="0"/>
        <w:numPr>
          <w:ilvl w:val="1"/>
          <w:numId w:val="90"/>
        </w:numPr>
        <w:tabs>
          <w:tab w:val="left" w:pos="719"/>
          <w:tab w:val="left" w:pos="880"/>
        </w:tabs>
        <w:autoSpaceDE w:val="0"/>
        <w:autoSpaceDN w:val="0"/>
        <w:spacing w:before="51"/>
        <w:ind w:right="2850" w:hanging="880"/>
        <w:contextualSpacing w:val="0"/>
        <w:jc w:val="right"/>
        <w:rPr>
          <w:sz w:val="28"/>
        </w:rPr>
      </w:pPr>
      <w:r>
        <w:rPr>
          <w:sz w:val="28"/>
        </w:rPr>
        <w:t>Откажитесь</w:t>
      </w:r>
      <w:r>
        <w:rPr>
          <w:spacing w:val="-11"/>
          <w:sz w:val="28"/>
        </w:rPr>
        <w:t xml:space="preserve"> </w:t>
      </w:r>
      <w:r>
        <w:rPr>
          <w:sz w:val="28"/>
        </w:rPr>
        <w:t>от</w:t>
      </w:r>
      <w:r>
        <w:rPr>
          <w:spacing w:val="-12"/>
          <w:sz w:val="28"/>
        </w:rPr>
        <w:t xml:space="preserve"> </w:t>
      </w:r>
      <w:r>
        <w:rPr>
          <w:sz w:val="28"/>
        </w:rPr>
        <w:t>включения</w:t>
      </w:r>
      <w:r>
        <w:rPr>
          <w:spacing w:val="-11"/>
          <w:sz w:val="28"/>
        </w:rPr>
        <w:t xml:space="preserve"> </w:t>
      </w:r>
      <w:r>
        <w:rPr>
          <w:sz w:val="28"/>
        </w:rPr>
        <w:t>службы</w:t>
      </w:r>
      <w:r>
        <w:rPr>
          <w:spacing w:val="-13"/>
          <w:sz w:val="28"/>
        </w:rPr>
        <w:t xml:space="preserve"> </w:t>
      </w:r>
      <w:r>
        <w:rPr>
          <w:sz w:val="28"/>
        </w:rPr>
        <w:t>индексирования.</w:t>
      </w:r>
    </w:p>
    <w:p w:rsidR="00A318AB" w:rsidRDefault="00A318AB" w:rsidP="00A318AB">
      <w:pPr>
        <w:pStyle w:val="a5"/>
        <w:widowControl w:val="0"/>
        <w:numPr>
          <w:ilvl w:val="1"/>
          <w:numId w:val="90"/>
        </w:numPr>
        <w:tabs>
          <w:tab w:val="left" w:pos="880"/>
        </w:tabs>
        <w:autoSpaceDE w:val="0"/>
        <w:autoSpaceDN w:val="0"/>
        <w:spacing w:before="48"/>
        <w:contextualSpacing w:val="0"/>
        <w:jc w:val="both"/>
        <w:rPr>
          <w:sz w:val="28"/>
        </w:rPr>
      </w:pPr>
      <w:r>
        <w:rPr>
          <w:sz w:val="28"/>
        </w:rPr>
        <w:t>Укажите</w:t>
      </w:r>
      <w:r>
        <w:rPr>
          <w:spacing w:val="106"/>
          <w:sz w:val="28"/>
        </w:rPr>
        <w:t xml:space="preserve"> </w:t>
      </w:r>
      <w:r>
        <w:rPr>
          <w:sz w:val="28"/>
        </w:rPr>
        <w:t xml:space="preserve">папку  </w:t>
      </w:r>
      <w:r>
        <w:rPr>
          <w:spacing w:val="35"/>
          <w:sz w:val="28"/>
        </w:rPr>
        <w:t xml:space="preserve"> </w:t>
      </w:r>
      <w:r>
        <w:rPr>
          <w:sz w:val="28"/>
        </w:rPr>
        <w:t xml:space="preserve">на  </w:t>
      </w:r>
      <w:r>
        <w:rPr>
          <w:spacing w:val="33"/>
          <w:sz w:val="28"/>
        </w:rPr>
        <w:t xml:space="preserve"> </w:t>
      </w:r>
      <w:r>
        <w:rPr>
          <w:sz w:val="28"/>
        </w:rPr>
        <w:t xml:space="preserve">сервере,  </w:t>
      </w:r>
      <w:r>
        <w:rPr>
          <w:spacing w:val="35"/>
          <w:sz w:val="28"/>
        </w:rPr>
        <w:t xml:space="preserve"> </w:t>
      </w:r>
      <w:r>
        <w:rPr>
          <w:sz w:val="28"/>
        </w:rPr>
        <w:t xml:space="preserve">для  </w:t>
      </w:r>
      <w:r>
        <w:rPr>
          <w:spacing w:val="35"/>
          <w:sz w:val="28"/>
        </w:rPr>
        <w:t xml:space="preserve"> </w:t>
      </w:r>
      <w:r>
        <w:rPr>
          <w:sz w:val="28"/>
        </w:rPr>
        <w:t xml:space="preserve">хранения  </w:t>
      </w:r>
      <w:r>
        <w:rPr>
          <w:spacing w:val="34"/>
          <w:sz w:val="28"/>
        </w:rPr>
        <w:t xml:space="preserve"> </w:t>
      </w:r>
      <w:r>
        <w:rPr>
          <w:sz w:val="28"/>
        </w:rPr>
        <w:t xml:space="preserve">файлов,  </w:t>
      </w:r>
      <w:r>
        <w:rPr>
          <w:spacing w:val="36"/>
          <w:sz w:val="28"/>
        </w:rPr>
        <w:t xml:space="preserve"> </w:t>
      </w:r>
      <w:r>
        <w:rPr>
          <w:sz w:val="28"/>
        </w:rPr>
        <w:t>например</w:t>
      </w:r>
    </w:p>
    <w:p w:rsidR="00A318AB" w:rsidRDefault="00A318AB" w:rsidP="00A318AB">
      <w:pPr>
        <w:pStyle w:val="5"/>
        <w:ind w:left="880"/>
        <w:jc w:val="both"/>
        <w:rPr>
          <w:b w:val="0"/>
          <w:i w:val="0"/>
        </w:rPr>
      </w:pPr>
      <w:r>
        <w:t>C:\Documents</w:t>
      </w:r>
      <w:r>
        <w:rPr>
          <w:spacing w:val="-14"/>
        </w:rPr>
        <w:t xml:space="preserve"> </w:t>
      </w:r>
      <w:r>
        <w:t>and</w:t>
      </w:r>
      <w:r>
        <w:rPr>
          <w:spacing w:val="-12"/>
        </w:rPr>
        <w:t xml:space="preserve"> </w:t>
      </w:r>
      <w:r>
        <w:t>settings\Администратор\Рабочий</w:t>
      </w:r>
      <w:r>
        <w:rPr>
          <w:spacing w:val="-10"/>
        </w:rPr>
        <w:t xml:space="preserve"> </w:t>
      </w:r>
      <w:r>
        <w:t>стол\PUB</w:t>
      </w:r>
      <w:r>
        <w:rPr>
          <w:b w:val="0"/>
          <w:i w:val="0"/>
        </w:rPr>
        <w:t>.</w:t>
      </w:r>
    </w:p>
    <w:p w:rsidR="00A318AB" w:rsidRDefault="00A318AB" w:rsidP="00A318AB">
      <w:pPr>
        <w:pStyle w:val="a5"/>
        <w:widowControl w:val="0"/>
        <w:numPr>
          <w:ilvl w:val="1"/>
          <w:numId w:val="90"/>
        </w:numPr>
        <w:tabs>
          <w:tab w:val="left" w:pos="880"/>
        </w:tabs>
        <w:autoSpaceDE w:val="0"/>
        <w:autoSpaceDN w:val="0"/>
        <w:spacing w:before="48" w:line="276" w:lineRule="auto"/>
        <w:ind w:right="686"/>
        <w:contextualSpacing w:val="0"/>
        <w:jc w:val="both"/>
        <w:rPr>
          <w:sz w:val="28"/>
        </w:rPr>
      </w:pPr>
      <w:r>
        <w:rPr>
          <w:sz w:val="28"/>
        </w:rPr>
        <w:t>Далее мастер установки завершит свою работу. Попробуйте теперь</w:t>
      </w:r>
      <w:r>
        <w:rPr>
          <w:spacing w:val="1"/>
          <w:sz w:val="28"/>
        </w:rPr>
        <w:t xml:space="preserve"> </w:t>
      </w:r>
      <w:r>
        <w:rPr>
          <w:sz w:val="28"/>
        </w:rPr>
        <w:t>зайти на созданную вами сетевую папку с другого компьютера сети.</w:t>
      </w:r>
      <w:r>
        <w:rPr>
          <w:spacing w:val="1"/>
          <w:sz w:val="28"/>
        </w:rPr>
        <w:t xml:space="preserve"> </w:t>
      </w:r>
      <w:r>
        <w:rPr>
          <w:sz w:val="28"/>
        </w:rPr>
        <w:t>Обратите внимание на способ подключения. Попробуйте заполнить</w:t>
      </w:r>
      <w:r>
        <w:rPr>
          <w:spacing w:val="1"/>
          <w:sz w:val="28"/>
        </w:rPr>
        <w:t xml:space="preserve"> </w:t>
      </w:r>
      <w:r>
        <w:rPr>
          <w:sz w:val="28"/>
        </w:rPr>
        <w:t>папку для</w:t>
      </w:r>
      <w:r>
        <w:rPr>
          <w:spacing w:val="-1"/>
          <w:sz w:val="28"/>
        </w:rPr>
        <w:t xml:space="preserve"> </w:t>
      </w:r>
      <w:r>
        <w:rPr>
          <w:sz w:val="28"/>
        </w:rPr>
        <w:t>превышения квоты.</w:t>
      </w:r>
    </w:p>
    <w:p w:rsidR="00A318AB" w:rsidRDefault="00A318AB" w:rsidP="00A318AB">
      <w:pPr>
        <w:pStyle w:val="4"/>
        <w:spacing w:before="239"/>
        <w:jc w:val="both"/>
      </w:pPr>
      <w:r>
        <w:t>Задание</w:t>
      </w:r>
      <w:r>
        <w:rPr>
          <w:spacing w:val="-7"/>
        </w:rPr>
        <w:t xml:space="preserve"> </w:t>
      </w:r>
      <w:r>
        <w:t>2.</w:t>
      </w:r>
      <w:r>
        <w:rPr>
          <w:spacing w:val="-6"/>
        </w:rPr>
        <w:t xml:space="preserve"> </w:t>
      </w:r>
      <w:r>
        <w:t>Настройте</w:t>
      </w:r>
      <w:r>
        <w:rPr>
          <w:spacing w:val="-11"/>
        </w:rPr>
        <w:t xml:space="preserve"> </w:t>
      </w:r>
      <w:r>
        <w:rPr>
          <w:i/>
        </w:rPr>
        <w:t>Web</w:t>
      </w:r>
      <w:r>
        <w:t>-сервер:</w:t>
      </w:r>
    </w:p>
    <w:p w:rsidR="00A318AB" w:rsidRDefault="00A318AB" w:rsidP="00A318AB">
      <w:pPr>
        <w:pStyle w:val="5"/>
        <w:numPr>
          <w:ilvl w:val="1"/>
          <w:numId w:val="89"/>
        </w:numPr>
        <w:tabs>
          <w:tab w:val="left" w:pos="880"/>
          <w:tab w:val="left" w:pos="3317"/>
          <w:tab w:val="left" w:pos="5334"/>
          <w:tab w:val="left" w:pos="7830"/>
        </w:tabs>
        <w:spacing w:line="276" w:lineRule="auto"/>
        <w:ind w:right="687"/>
        <w:jc w:val="both"/>
        <w:rPr>
          <w:b w:val="0"/>
          <w:i w:val="0"/>
        </w:rPr>
      </w:pPr>
      <w:r>
        <w:rPr>
          <w:b w:val="0"/>
          <w:i w:val="0"/>
        </w:rPr>
        <w:t>Установите</w:t>
      </w:r>
      <w:r>
        <w:rPr>
          <w:b w:val="0"/>
          <w:i w:val="0"/>
        </w:rPr>
        <w:tab/>
      </w:r>
      <w:r>
        <w:t>Internet</w:t>
      </w:r>
      <w:r>
        <w:tab/>
        <w:t>Information</w:t>
      </w:r>
      <w:r>
        <w:tab/>
      </w:r>
      <w:r>
        <w:rPr>
          <w:spacing w:val="-1"/>
        </w:rPr>
        <w:t>Service(IIS)</w:t>
      </w:r>
      <w:r>
        <w:rPr>
          <w:spacing w:val="-68"/>
        </w:rPr>
        <w:t xml:space="preserve"> </w:t>
      </w:r>
      <w:r>
        <w:rPr>
          <w:i w:val="0"/>
        </w:rPr>
        <w:t>(</w:t>
      </w:r>
      <w:r>
        <w:t>Пуск/администрирование/Управление</w:t>
      </w:r>
      <w:r>
        <w:rPr>
          <w:spacing w:val="1"/>
        </w:rPr>
        <w:t xml:space="preserve"> </w:t>
      </w:r>
      <w:r>
        <w:t>Данным</w:t>
      </w:r>
      <w:r>
        <w:rPr>
          <w:spacing w:val="1"/>
        </w:rPr>
        <w:t xml:space="preserve"> </w:t>
      </w:r>
      <w:r>
        <w:t>Сервером/Сервер</w:t>
      </w:r>
      <w:r>
        <w:rPr>
          <w:spacing w:val="1"/>
        </w:rPr>
        <w:t xml:space="preserve"> </w:t>
      </w:r>
      <w:r>
        <w:t>приложений</w:t>
      </w:r>
      <w:r>
        <w:rPr>
          <w:spacing w:val="-1"/>
        </w:rPr>
        <w:t xml:space="preserve"> </w:t>
      </w:r>
      <w:r>
        <w:t>IIS</w:t>
      </w:r>
      <w:r>
        <w:rPr>
          <w:i w:val="0"/>
        </w:rPr>
        <w:t>)</w:t>
      </w:r>
      <w:r>
        <w:rPr>
          <w:b w:val="0"/>
          <w:i w:val="0"/>
        </w:rPr>
        <w:t>:</w:t>
      </w:r>
    </w:p>
    <w:p w:rsidR="00A318AB" w:rsidRDefault="00A318AB" w:rsidP="00A318AB">
      <w:pPr>
        <w:pStyle w:val="a5"/>
        <w:widowControl w:val="0"/>
        <w:numPr>
          <w:ilvl w:val="1"/>
          <w:numId w:val="89"/>
        </w:numPr>
        <w:tabs>
          <w:tab w:val="left" w:pos="880"/>
        </w:tabs>
        <w:autoSpaceDE w:val="0"/>
        <w:autoSpaceDN w:val="0"/>
        <w:spacing w:line="276" w:lineRule="auto"/>
        <w:ind w:right="685"/>
        <w:contextualSpacing w:val="0"/>
        <w:jc w:val="both"/>
        <w:rPr>
          <w:sz w:val="28"/>
        </w:rPr>
      </w:pPr>
      <w:r>
        <w:rPr>
          <w:sz w:val="28"/>
        </w:rPr>
        <w:t>Подготовьте</w:t>
      </w:r>
      <w:r>
        <w:rPr>
          <w:spacing w:val="1"/>
          <w:sz w:val="28"/>
        </w:rPr>
        <w:t xml:space="preserve"> </w:t>
      </w:r>
      <w:r>
        <w:rPr>
          <w:sz w:val="28"/>
        </w:rPr>
        <w:t>тестовую</w:t>
      </w:r>
      <w:r>
        <w:rPr>
          <w:spacing w:val="1"/>
          <w:sz w:val="28"/>
        </w:rPr>
        <w:t xml:space="preserve"> </w:t>
      </w:r>
      <w:r>
        <w:rPr>
          <w:sz w:val="28"/>
        </w:rPr>
        <w:t>страницу:создайте</w:t>
      </w:r>
      <w:r>
        <w:rPr>
          <w:spacing w:val="1"/>
          <w:sz w:val="28"/>
        </w:rPr>
        <w:t xml:space="preserve"> </w:t>
      </w:r>
      <w:r>
        <w:rPr>
          <w:sz w:val="28"/>
        </w:rPr>
        <w:t>временную</w:t>
      </w:r>
      <w:r>
        <w:rPr>
          <w:spacing w:val="1"/>
          <w:sz w:val="28"/>
        </w:rPr>
        <w:t xml:space="preserve"> </w:t>
      </w:r>
      <w:r>
        <w:rPr>
          <w:sz w:val="28"/>
        </w:rPr>
        <w:t>страницу,</w:t>
      </w:r>
      <w:r>
        <w:rPr>
          <w:spacing w:val="1"/>
          <w:sz w:val="28"/>
        </w:rPr>
        <w:t xml:space="preserve"> </w:t>
      </w:r>
      <w:r>
        <w:rPr>
          <w:sz w:val="28"/>
        </w:rPr>
        <w:t>вызываемую</w:t>
      </w:r>
      <w:r>
        <w:rPr>
          <w:spacing w:val="1"/>
          <w:sz w:val="28"/>
        </w:rPr>
        <w:t xml:space="preserve"> </w:t>
      </w:r>
      <w:r>
        <w:rPr>
          <w:sz w:val="28"/>
        </w:rPr>
        <w:t>по</w:t>
      </w:r>
      <w:r>
        <w:rPr>
          <w:spacing w:val="1"/>
          <w:sz w:val="28"/>
        </w:rPr>
        <w:t xml:space="preserve"> </w:t>
      </w:r>
      <w:r>
        <w:rPr>
          <w:sz w:val="28"/>
        </w:rPr>
        <w:t>умолчанию:</w:t>
      </w:r>
      <w:r>
        <w:rPr>
          <w:spacing w:val="1"/>
          <w:sz w:val="28"/>
        </w:rPr>
        <w:t xml:space="preserve"> </w:t>
      </w:r>
      <w:r>
        <w:rPr>
          <w:sz w:val="28"/>
        </w:rPr>
        <w:t>наберите</w:t>
      </w:r>
      <w:r>
        <w:rPr>
          <w:spacing w:val="1"/>
          <w:sz w:val="28"/>
        </w:rPr>
        <w:t xml:space="preserve"> </w:t>
      </w:r>
      <w:r>
        <w:rPr>
          <w:sz w:val="28"/>
        </w:rPr>
        <w:t>в</w:t>
      </w:r>
      <w:r>
        <w:rPr>
          <w:spacing w:val="1"/>
          <w:sz w:val="28"/>
        </w:rPr>
        <w:t xml:space="preserve"> </w:t>
      </w:r>
      <w:r>
        <w:rPr>
          <w:b/>
          <w:sz w:val="28"/>
        </w:rPr>
        <w:t>Блокноте</w:t>
      </w:r>
      <w:r>
        <w:rPr>
          <w:b/>
          <w:spacing w:val="1"/>
          <w:sz w:val="28"/>
        </w:rPr>
        <w:t xml:space="preserve"> </w:t>
      </w:r>
      <w:r>
        <w:rPr>
          <w:sz w:val="28"/>
        </w:rPr>
        <w:t>и</w:t>
      </w:r>
      <w:r>
        <w:rPr>
          <w:spacing w:val="1"/>
          <w:sz w:val="28"/>
        </w:rPr>
        <w:t xml:space="preserve"> </w:t>
      </w:r>
      <w:r>
        <w:rPr>
          <w:sz w:val="28"/>
        </w:rPr>
        <w:t>сохраните</w:t>
      </w:r>
      <w:r>
        <w:rPr>
          <w:spacing w:val="1"/>
          <w:sz w:val="28"/>
        </w:rPr>
        <w:t xml:space="preserve"> </w:t>
      </w:r>
      <w:r>
        <w:rPr>
          <w:sz w:val="28"/>
        </w:rPr>
        <w:t>в</w:t>
      </w:r>
      <w:r>
        <w:rPr>
          <w:spacing w:val="-67"/>
          <w:sz w:val="28"/>
        </w:rPr>
        <w:t xml:space="preserve"> </w:t>
      </w:r>
      <w:r>
        <w:rPr>
          <w:sz w:val="28"/>
        </w:rPr>
        <w:t>файле</w:t>
      </w:r>
      <w:r>
        <w:rPr>
          <w:spacing w:val="-1"/>
          <w:sz w:val="28"/>
        </w:rPr>
        <w:t xml:space="preserve"> </w:t>
      </w:r>
      <w:r>
        <w:rPr>
          <w:sz w:val="28"/>
        </w:rPr>
        <w:t>с</w:t>
      </w:r>
      <w:r>
        <w:rPr>
          <w:spacing w:val="-2"/>
          <w:sz w:val="28"/>
        </w:rPr>
        <w:t xml:space="preserve"> </w:t>
      </w:r>
      <w:r>
        <w:rPr>
          <w:sz w:val="28"/>
        </w:rPr>
        <w:t>именем</w:t>
      </w:r>
      <w:r>
        <w:rPr>
          <w:spacing w:val="-1"/>
          <w:sz w:val="28"/>
        </w:rPr>
        <w:t xml:space="preserve"> </w:t>
      </w:r>
      <w:r>
        <w:rPr>
          <w:b/>
          <w:i/>
          <w:sz w:val="28"/>
        </w:rPr>
        <w:t>Default.html</w:t>
      </w:r>
      <w:r>
        <w:rPr>
          <w:b/>
          <w:i/>
          <w:spacing w:val="-1"/>
          <w:sz w:val="28"/>
        </w:rPr>
        <w:t xml:space="preserve"> </w:t>
      </w:r>
      <w:r>
        <w:rPr>
          <w:sz w:val="28"/>
        </w:rPr>
        <w:t>в</w:t>
      </w:r>
      <w:r>
        <w:rPr>
          <w:spacing w:val="-2"/>
          <w:sz w:val="28"/>
        </w:rPr>
        <w:t xml:space="preserve"> </w:t>
      </w:r>
      <w:r>
        <w:rPr>
          <w:sz w:val="28"/>
        </w:rPr>
        <w:t>каталоге</w:t>
      </w:r>
      <w:r>
        <w:rPr>
          <w:spacing w:val="1"/>
          <w:sz w:val="28"/>
        </w:rPr>
        <w:t xml:space="preserve"> </w:t>
      </w:r>
      <w:r>
        <w:rPr>
          <w:b/>
          <w:i/>
          <w:sz w:val="28"/>
        </w:rPr>
        <w:t>\Inetpub\wwwroot</w:t>
      </w:r>
      <w:r>
        <w:rPr>
          <w:sz w:val="28"/>
        </w:rPr>
        <w:t>.</w:t>
      </w:r>
    </w:p>
    <w:p w:rsidR="00A318AB" w:rsidRPr="00A318AB" w:rsidRDefault="00A318AB" w:rsidP="00A318AB">
      <w:pPr>
        <w:ind w:left="976"/>
        <w:rPr>
          <w:rFonts w:ascii="Microsoft Sans Serif"/>
          <w:lang w:val="en-US"/>
        </w:rPr>
      </w:pPr>
      <w:r w:rsidRPr="00A318AB">
        <w:rPr>
          <w:rFonts w:ascii="Microsoft Sans Serif"/>
          <w:lang w:val="en-US"/>
        </w:rPr>
        <w:t>&lt;HTML&gt;</w:t>
      </w:r>
    </w:p>
    <w:p w:rsidR="00A318AB" w:rsidRPr="00A318AB" w:rsidRDefault="00A318AB" w:rsidP="00A318AB">
      <w:pPr>
        <w:spacing w:before="47"/>
        <w:ind w:left="1402"/>
        <w:rPr>
          <w:rFonts w:ascii="Microsoft Sans Serif"/>
          <w:lang w:val="en-US"/>
        </w:rPr>
      </w:pPr>
      <w:r w:rsidRPr="00A318AB">
        <w:rPr>
          <w:rFonts w:ascii="Microsoft Sans Serif"/>
          <w:lang w:val="en-US"/>
        </w:rPr>
        <w:t>&lt;HEAD&gt;</w:t>
      </w:r>
    </w:p>
    <w:p w:rsidR="00A318AB" w:rsidRPr="00A318AB" w:rsidRDefault="00A318AB" w:rsidP="00A318AB">
      <w:pPr>
        <w:spacing w:before="44"/>
        <w:ind w:left="1828"/>
        <w:rPr>
          <w:rFonts w:ascii="Microsoft Sans Serif"/>
          <w:lang w:val="en-US"/>
        </w:rPr>
      </w:pPr>
      <w:r w:rsidRPr="00A318AB">
        <w:rPr>
          <w:rFonts w:ascii="Microsoft Sans Serif"/>
          <w:lang w:val="en-US"/>
        </w:rPr>
        <w:t>&lt;TITLE&gt;&lt;/TITLE&gt;</w:t>
      </w:r>
    </w:p>
    <w:p w:rsidR="00A318AB" w:rsidRPr="00A318AB" w:rsidRDefault="00A318AB" w:rsidP="00A318AB">
      <w:pPr>
        <w:spacing w:before="47"/>
        <w:ind w:left="1402"/>
        <w:rPr>
          <w:rFonts w:ascii="Microsoft Sans Serif"/>
          <w:lang w:val="en-US"/>
        </w:rPr>
      </w:pPr>
      <w:r w:rsidRPr="00A318AB">
        <w:rPr>
          <w:rFonts w:ascii="Microsoft Sans Serif"/>
          <w:lang w:val="en-US"/>
        </w:rPr>
        <w:t>&lt;/HEAD&gt;</w:t>
      </w:r>
    </w:p>
    <w:p w:rsidR="00A318AB" w:rsidRDefault="00A318AB" w:rsidP="00A318AB">
      <w:pPr>
        <w:spacing w:before="44"/>
        <w:ind w:left="976"/>
        <w:rPr>
          <w:rFonts w:ascii="Microsoft Sans Serif"/>
        </w:rPr>
      </w:pPr>
      <w:r>
        <w:rPr>
          <w:rFonts w:ascii="Microsoft Sans Serif"/>
        </w:rPr>
        <w:t>&lt;BODY&gt;</w:t>
      </w:r>
    </w:p>
    <w:p w:rsidR="00A318AB" w:rsidRDefault="00A318AB" w:rsidP="00A318AB">
      <w:pPr>
        <w:rPr>
          <w:rFonts w:ascii="Microsoft Sans Serif"/>
        </w:rPr>
        <w:sectPr w:rsidR="00A318AB">
          <w:pgSz w:w="11900" w:h="16840"/>
          <w:pgMar w:top="1340" w:right="720" w:bottom="1340" w:left="1260" w:header="0" w:footer="1138" w:gutter="0"/>
          <w:cols w:space="720"/>
        </w:sectPr>
      </w:pPr>
    </w:p>
    <w:p w:rsidR="00A318AB" w:rsidRDefault="00A318AB" w:rsidP="00A318AB">
      <w:pPr>
        <w:spacing w:before="80"/>
        <w:ind w:left="1402"/>
        <w:rPr>
          <w:rFonts w:ascii="Microsoft Sans Serif" w:hAnsi="Microsoft Sans Serif"/>
        </w:rPr>
      </w:pPr>
      <w:r>
        <w:rPr>
          <w:rFonts w:ascii="Microsoft Sans Serif" w:hAnsi="Microsoft Sans Serif"/>
        </w:rPr>
        <w:lastRenderedPageBreak/>
        <w:t>&lt;H1</w:t>
      </w:r>
      <w:r>
        <w:rPr>
          <w:rFonts w:ascii="Microsoft Sans Serif" w:hAnsi="Microsoft Sans Serif"/>
          <w:spacing w:val="-11"/>
        </w:rPr>
        <w:t xml:space="preserve"> </w:t>
      </w:r>
      <w:r>
        <w:rPr>
          <w:rFonts w:ascii="Microsoft Sans Serif" w:hAnsi="Microsoft Sans Serif"/>
        </w:rPr>
        <w:t>align=center&gt;Тестовая</w:t>
      </w:r>
      <w:r>
        <w:rPr>
          <w:rFonts w:ascii="Microsoft Sans Serif" w:hAnsi="Microsoft Sans Serif"/>
          <w:spacing w:val="-10"/>
        </w:rPr>
        <w:t xml:space="preserve"> </w:t>
      </w:r>
      <w:r>
        <w:rPr>
          <w:rFonts w:ascii="Microsoft Sans Serif" w:hAnsi="Microsoft Sans Serif"/>
        </w:rPr>
        <w:t>страница&lt;/H1&gt;</w:t>
      </w:r>
    </w:p>
    <w:p w:rsidR="00A318AB" w:rsidRPr="00A318AB" w:rsidRDefault="00A318AB" w:rsidP="00A318AB">
      <w:pPr>
        <w:spacing w:before="47"/>
        <w:ind w:left="1402"/>
        <w:rPr>
          <w:rFonts w:ascii="Microsoft Sans Serif"/>
          <w:lang w:val="en-US"/>
        </w:rPr>
      </w:pPr>
      <w:r w:rsidRPr="00A318AB">
        <w:rPr>
          <w:rFonts w:ascii="Microsoft Sans Serif"/>
          <w:lang w:val="en-US"/>
        </w:rPr>
        <w:t>&lt;P</w:t>
      </w:r>
      <w:r w:rsidRPr="00A318AB">
        <w:rPr>
          <w:rFonts w:ascii="Microsoft Sans Serif"/>
          <w:spacing w:val="-5"/>
          <w:lang w:val="en-US"/>
        </w:rPr>
        <w:t xml:space="preserve"> </w:t>
      </w:r>
      <w:r w:rsidRPr="00A318AB">
        <w:rPr>
          <w:rFonts w:ascii="Microsoft Sans Serif"/>
          <w:lang w:val="en-US"/>
        </w:rPr>
        <w:t>align=center&gt;</w:t>
      </w:r>
    </w:p>
    <w:p w:rsidR="00A318AB" w:rsidRPr="00A318AB" w:rsidRDefault="00A318AB" w:rsidP="00A318AB">
      <w:pPr>
        <w:spacing w:before="44"/>
        <w:ind w:left="1828"/>
        <w:rPr>
          <w:rFonts w:ascii="Microsoft Sans Serif"/>
          <w:lang w:val="en-US"/>
        </w:rPr>
      </w:pPr>
      <w:r w:rsidRPr="00A318AB">
        <w:rPr>
          <w:rFonts w:ascii="Microsoft Sans Serif"/>
          <w:lang w:val="en-US"/>
        </w:rPr>
        <w:t>&lt;FONT</w:t>
      </w:r>
      <w:r w:rsidRPr="00A318AB">
        <w:rPr>
          <w:rFonts w:ascii="Microsoft Sans Serif"/>
          <w:spacing w:val="-5"/>
          <w:lang w:val="en-US"/>
        </w:rPr>
        <w:t xml:space="preserve"> </w:t>
      </w:r>
      <w:r w:rsidRPr="00A318AB">
        <w:rPr>
          <w:rFonts w:ascii="Microsoft Sans Serif"/>
          <w:lang w:val="en-US"/>
        </w:rPr>
        <w:t>color=green&gt;</w:t>
      </w:r>
    </w:p>
    <w:p w:rsidR="00A318AB" w:rsidRDefault="00A318AB" w:rsidP="00A318AB">
      <w:pPr>
        <w:spacing w:before="47" w:line="278" w:lineRule="auto"/>
        <w:ind w:left="2252" w:right="688"/>
        <w:rPr>
          <w:rFonts w:ascii="Microsoft Sans Serif" w:hAnsi="Microsoft Sans Serif"/>
        </w:rPr>
      </w:pPr>
      <w:r>
        <w:rPr>
          <w:rFonts w:ascii="Microsoft Sans Serif" w:hAnsi="Microsoft Sans Serif"/>
        </w:rPr>
        <w:t>На</w:t>
      </w:r>
      <w:r>
        <w:rPr>
          <w:rFonts w:ascii="Microsoft Sans Serif" w:hAnsi="Microsoft Sans Serif"/>
          <w:spacing w:val="-15"/>
        </w:rPr>
        <w:t xml:space="preserve"> </w:t>
      </w:r>
      <w:r>
        <w:rPr>
          <w:rFonts w:ascii="Microsoft Sans Serif" w:hAnsi="Microsoft Sans Serif"/>
        </w:rPr>
        <w:t>этом</w:t>
      </w:r>
      <w:r>
        <w:rPr>
          <w:rFonts w:ascii="Microsoft Sans Serif" w:hAnsi="Microsoft Sans Serif"/>
          <w:spacing w:val="-14"/>
        </w:rPr>
        <w:t xml:space="preserve"> </w:t>
      </w:r>
      <w:r>
        <w:rPr>
          <w:rFonts w:ascii="Microsoft Sans Serif" w:hAnsi="Microsoft Sans Serif"/>
        </w:rPr>
        <w:t>месте</w:t>
      </w:r>
      <w:r>
        <w:rPr>
          <w:rFonts w:ascii="Microsoft Sans Serif" w:hAnsi="Microsoft Sans Serif"/>
          <w:spacing w:val="-15"/>
        </w:rPr>
        <w:t xml:space="preserve"> </w:t>
      </w:r>
      <w:r>
        <w:rPr>
          <w:rFonts w:ascii="Microsoft Sans Serif" w:hAnsi="Microsoft Sans Serif"/>
        </w:rPr>
        <w:t>будет</w:t>
      </w:r>
      <w:r>
        <w:rPr>
          <w:rFonts w:ascii="Microsoft Sans Serif" w:hAnsi="Microsoft Sans Serif"/>
          <w:spacing w:val="-13"/>
        </w:rPr>
        <w:t xml:space="preserve"> </w:t>
      </w:r>
      <w:r>
        <w:rPr>
          <w:rFonts w:ascii="Microsoft Sans Serif" w:hAnsi="Microsoft Sans Serif"/>
        </w:rPr>
        <w:t>размещена</w:t>
      </w:r>
      <w:r>
        <w:rPr>
          <w:rFonts w:ascii="Microsoft Sans Serif" w:hAnsi="Microsoft Sans Serif"/>
          <w:spacing w:val="-15"/>
        </w:rPr>
        <w:t xml:space="preserve"> </w:t>
      </w:r>
      <w:r>
        <w:rPr>
          <w:rFonts w:ascii="Microsoft Sans Serif" w:hAnsi="Microsoft Sans Serif"/>
        </w:rPr>
        <w:t>страница</w:t>
      </w:r>
      <w:r>
        <w:rPr>
          <w:rFonts w:ascii="Microsoft Sans Serif" w:hAnsi="Microsoft Sans Serif"/>
          <w:spacing w:val="-14"/>
        </w:rPr>
        <w:t xml:space="preserve"> </w:t>
      </w:r>
      <w:r>
        <w:rPr>
          <w:rFonts w:ascii="Microsoft Sans Serif" w:hAnsi="Microsoft Sans Serif"/>
        </w:rPr>
        <w:t>организации.&lt;BR&gt;</w:t>
      </w:r>
      <w:r>
        <w:rPr>
          <w:rFonts w:ascii="Microsoft Sans Serif" w:hAnsi="Microsoft Sans Serif"/>
          <w:spacing w:val="-60"/>
        </w:rPr>
        <w:t xml:space="preserve"> </w:t>
      </w:r>
      <w:r>
        <w:rPr>
          <w:rFonts w:ascii="Microsoft Sans Serif" w:hAnsi="Microsoft Sans Serif"/>
        </w:rPr>
        <w:t>В настоящий</w:t>
      </w:r>
      <w:r>
        <w:rPr>
          <w:rFonts w:ascii="Microsoft Sans Serif" w:hAnsi="Microsoft Sans Serif"/>
          <w:spacing w:val="-2"/>
        </w:rPr>
        <w:t xml:space="preserve"> </w:t>
      </w:r>
      <w:r>
        <w:rPr>
          <w:rFonts w:ascii="Microsoft Sans Serif" w:hAnsi="Microsoft Sans Serif"/>
        </w:rPr>
        <w:t>момент сайт</w:t>
      </w:r>
      <w:r>
        <w:rPr>
          <w:rFonts w:ascii="Microsoft Sans Serif" w:hAnsi="Microsoft Sans Serif"/>
          <w:spacing w:val="-2"/>
        </w:rPr>
        <w:t xml:space="preserve"> </w:t>
      </w:r>
      <w:r>
        <w:rPr>
          <w:rFonts w:ascii="Microsoft Sans Serif" w:hAnsi="Microsoft Sans Serif"/>
        </w:rPr>
        <w:t>находится</w:t>
      </w:r>
      <w:r>
        <w:rPr>
          <w:rFonts w:ascii="Microsoft Sans Serif" w:hAnsi="Microsoft Sans Serif"/>
          <w:spacing w:val="-1"/>
        </w:rPr>
        <w:t xml:space="preserve"> </w:t>
      </w:r>
      <w:r>
        <w:rPr>
          <w:rFonts w:ascii="Microsoft Sans Serif" w:hAnsi="Microsoft Sans Serif"/>
        </w:rPr>
        <w:t>в</w:t>
      </w:r>
      <w:r>
        <w:rPr>
          <w:rFonts w:ascii="Microsoft Sans Serif" w:hAnsi="Microsoft Sans Serif"/>
          <w:spacing w:val="-1"/>
        </w:rPr>
        <w:t xml:space="preserve"> </w:t>
      </w:r>
      <w:r>
        <w:rPr>
          <w:rFonts w:ascii="Microsoft Sans Serif" w:hAnsi="Microsoft Sans Serif"/>
        </w:rPr>
        <w:t>разработке.</w:t>
      </w:r>
    </w:p>
    <w:p w:rsidR="00A318AB" w:rsidRDefault="00A318AB" w:rsidP="00A318AB">
      <w:pPr>
        <w:spacing w:before="3"/>
        <w:ind w:left="1828"/>
        <w:rPr>
          <w:rFonts w:ascii="Microsoft Sans Serif"/>
        </w:rPr>
      </w:pPr>
      <w:r>
        <w:rPr>
          <w:rFonts w:ascii="Microsoft Sans Serif"/>
        </w:rPr>
        <w:t>&lt;/FONT&gt;</w:t>
      </w:r>
    </w:p>
    <w:p w:rsidR="00A318AB" w:rsidRDefault="00A318AB" w:rsidP="00A318AB">
      <w:pPr>
        <w:spacing w:before="45"/>
        <w:ind w:left="1402"/>
        <w:rPr>
          <w:rFonts w:ascii="Microsoft Sans Serif"/>
        </w:rPr>
      </w:pPr>
      <w:r>
        <w:rPr>
          <w:rFonts w:ascii="Microsoft Sans Serif"/>
        </w:rPr>
        <w:t>&lt;/P&gt;</w:t>
      </w:r>
    </w:p>
    <w:p w:rsidR="00A318AB" w:rsidRDefault="00A318AB" w:rsidP="00A318AB">
      <w:pPr>
        <w:spacing w:before="46"/>
        <w:ind w:left="976"/>
        <w:rPr>
          <w:rFonts w:ascii="Microsoft Sans Serif"/>
        </w:rPr>
      </w:pPr>
      <w:r>
        <w:rPr>
          <w:rFonts w:ascii="Microsoft Sans Serif"/>
        </w:rPr>
        <w:t>&lt;/BODY&gt;</w:t>
      </w:r>
    </w:p>
    <w:p w:rsidR="00A318AB" w:rsidRDefault="00A318AB" w:rsidP="00A318AB">
      <w:pPr>
        <w:spacing w:before="44"/>
        <w:ind w:left="976"/>
        <w:rPr>
          <w:rFonts w:ascii="Microsoft Sans Serif"/>
        </w:rPr>
      </w:pPr>
      <w:r>
        <w:rPr>
          <w:rFonts w:ascii="Microsoft Sans Serif"/>
        </w:rPr>
        <w:t>&lt;/HTML&gt;</w:t>
      </w:r>
    </w:p>
    <w:p w:rsidR="00A318AB" w:rsidRDefault="00A318AB" w:rsidP="00A318AB">
      <w:pPr>
        <w:pStyle w:val="ac"/>
        <w:spacing w:before="10"/>
        <w:ind w:left="0"/>
        <w:jc w:val="left"/>
        <w:rPr>
          <w:rFonts w:ascii="Microsoft Sans Serif"/>
          <w:sz w:val="32"/>
        </w:rPr>
      </w:pPr>
    </w:p>
    <w:p w:rsidR="00A318AB" w:rsidRDefault="00A318AB" w:rsidP="00A318AB">
      <w:pPr>
        <w:pStyle w:val="a5"/>
        <w:widowControl w:val="0"/>
        <w:numPr>
          <w:ilvl w:val="1"/>
          <w:numId w:val="89"/>
        </w:numPr>
        <w:tabs>
          <w:tab w:val="left" w:pos="950"/>
        </w:tabs>
        <w:autoSpaceDE w:val="0"/>
        <w:autoSpaceDN w:val="0"/>
        <w:ind w:left="950" w:hanging="790"/>
        <w:contextualSpacing w:val="0"/>
        <w:jc w:val="both"/>
        <w:rPr>
          <w:sz w:val="28"/>
        </w:rPr>
      </w:pPr>
      <w:r>
        <w:rPr>
          <w:sz w:val="28"/>
        </w:rPr>
        <w:t>Настройте</w:t>
      </w:r>
      <w:r>
        <w:rPr>
          <w:spacing w:val="-17"/>
          <w:sz w:val="28"/>
        </w:rPr>
        <w:t xml:space="preserve"> </w:t>
      </w:r>
      <w:r>
        <w:rPr>
          <w:b/>
          <w:i/>
          <w:sz w:val="28"/>
        </w:rPr>
        <w:t>Web</w:t>
      </w:r>
      <w:r>
        <w:rPr>
          <w:sz w:val="28"/>
        </w:rPr>
        <w:t>-сервер:</w:t>
      </w:r>
    </w:p>
    <w:p w:rsidR="00A318AB" w:rsidRDefault="00A318AB" w:rsidP="00A318AB">
      <w:pPr>
        <w:pStyle w:val="a5"/>
        <w:widowControl w:val="0"/>
        <w:numPr>
          <w:ilvl w:val="2"/>
          <w:numId w:val="89"/>
        </w:numPr>
        <w:tabs>
          <w:tab w:val="left" w:pos="1010"/>
        </w:tabs>
        <w:autoSpaceDE w:val="0"/>
        <w:autoSpaceDN w:val="0"/>
        <w:spacing w:before="48" w:line="273" w:lineRule="auto"/>
        <w:ind w:right="714"/>
        <w:contextualSpacing w:val="0"/>
        <w:jc w:val="both"/>
        <w:rPr>
          <w:sz w:val="28"/>
        </w:rPr>
      </w:pPr>
      <w:r>
        <w:rPr>
          <w:sz w:val="28"/>
        </w:rPr>
        <w:t>откройте</w:t>
      </w:r>
      <w:r>
        <w:rPr>
          <w:spacing w:val="1"/>
          <w:sz w:val="28"/>
        </w:rPr>
        <w:t xml:space="preserve"> </w:t>
      </w:r>
      <w:r>
        <w:rPr>
          <w:sz w:val="28"/>
        </w:rPr>
        <w:t>консоль</w:t>
      </w:r>
      <w:r>
        <w:rPr>
          <w:spacing w:val="1"/>
          <w:sz w:val="28"/>
        </w:rPr>
        <w:t xml:space="preserve"> </w:t>
      </w:r>
      <w:r>
        <w:rPr>
          <w:sz w:val="28"/>
        </w:rPr>
        <w:t>управления</w:t>
      </w:r>
      <w:r>
        <w:rPr>
          <w:spacing w:val="1"/>
          <w:sz w:val="28"/>
        </w:rPr>
        <w:t xml:space="preserve"> </w:t>
      </w:r>
      <w:r>
        <w:rPr>
          <w:sz w:val="28"/>
        </w:rPr>
        <w:t>сервером</w:t>
      </w:r>
      <w:r>
        <w:rPr>
          <w:spacing w:val="1"/>
          <w:sz w:val="28"/>
        </w:rPr>
        <w:t xml:space="preserve"> </w:t>
      </w:r>
      <w:r>
        <w:rPr>
          <w:b/>
          <w:i/>
          <w:sz w:val="28"/>
        </w:rPr>
        <w:t>IIS</w:t>
      </w:r>
      <w:r>
        <w:rPr>
          <w:b/>
          <w:i/>
          <w:spacing w:val="1"/>
          <w:sz w:val="28"/>
        </w:rPr>
        <w:t xml:space="preserve"> </w:t>
      </w:r>
      <w:r>
        <w:rPr>
          <w:b/>
          <w:sz w:val="28"/>
        </w:rPr>
        <w:t>(</w:t>
      </w:r>
      <w:r>
        <w:rPr>
          <w:b/>
          <w:i/>
          <w:sz w:val="28"/>
        </w:rPr>
        <w:t>Пуск/</w:t>
      </w:r>
      <w:r>
        <w:rPr>
          <w:b/>
          <w:i/>
          <w:spacing w:val="1"/>
          <w:sz w:val="28"/>
        </w:rPr>
        <w:t xml:space="preserve"> </w:t>
      </w:r>
      <w:r>
        <w:rPr>
          <w:b/>
          <w:i/>
          <w:sz w:val="28"/>
        </w:rPr>
        <w:t>Администрирование/Управление</w:t>
      </w:r>
      <w:r>
        <w:rPr>
          <w:b/>
          <w:i/>
          <w:spacing w:val="1"/>
          <w:sz w:val="28"/>
        </w:rPr>
        <w:t xml:space="preserve"> </w:t>
      </w:r>
      <w:r>
        <w:rPr>
          <w:b/>
          <w:i/>
          <w:sz w:val="28"/>
        </w:rPr>
        <w:t>Данным</w:t>
      </w:r>
      <w:r>
        <w:rPr>
          <w:b/>
          <w:i/>
          <w:spacing w:val="1"/>
          <w:sz w:val="28"/>
        </w:rPr>
        <w:t xml:space="preserve"> </w:t>
      </w:r>
      <w:r>
        <w:rPr>
          <w:b/>
          <w:i/>
          <w:sz w:val="28"/>
        </w:rPr>
        <w:t>Сервером/Управление</w:t>
      </w:r>
      <w:r>
        <w:rPr>
          <w:b/>
          <w:i/>
          <w:spacing w:val="-67"/>
          <w:sz w:val="28"/>
        </w:rPr>
        <w:t xml:space="preserve"> </w:t>
      </w:r>
      <w:r>
        <w:rPr>
          <w:b/>
          <w:i/>
          <w:sz w:val="28"/>
        </w:rPr>
        <w:t>этим</w:t>
      </w:r>
      <w:r>
        <w:rPr>
          <w:b/>
          <w:i/>
          <w:spacing w:val="-1"/>
          <w:sz w:val="28"/>
        </w:rPr>
        <w:t xml:space="preserve"> </w:t>
      </w:r>
      <w:r>
        <w:rPr>
          <w:b/>
          <w:i/>
          <w:sz w:val="28"/>
        </w:rPr>
        <w:t>сервером</w:t>
      </w:r>
      <w:r>
        <w:rPr>
          <w:b/>
          <w:i/>
          <w:spacing w:val="-1"/>
          <w:sz w:val="28"/>
        </w:rPr>
        <w:t xml:space="preserve"> </w:t>
      </w:r>
      <w:r>
        <w:rPr>
          <w:b/>
          <w:i/>
          <w:sz w:val="28"/>
        </w:rPr>
        <w:t>приложений</w:t>
      </w:r>
      <w:r>
        <w:rPr>
          <w:b/>
          <w:sz w:val="28"/>
        </w:rPr>
        <w:t>)</w:t>
      </w:r>
      <w:r>
        <w:rPr>
          <w:sz w:val="28"/>
        </w:rPr>
        <w:t>;</w:t>
      </w:r>
    </w:p>
    <w:p w:rsidR="00A318AB" w:rsidRDefault="00A318AB" w:rsidP="00A318AB">
      <w:pPr>
        <w:pStyle w:val="a5"/>
        <w:widowControl w:val="0"/>
        <w:numPr>
          <w:ilvl w:val="2"/>
          <w:numId w:val="89"/>
        </w:numPr>
        <w:tabs>
          <w:tab w:val="left" w:pos="1010"/>
        </w:tabs>
        <w:autoSpaceDE w:val="0"/>
        <w:autoSpaceDN w:val="0"/>
        <w:spacing w:before="5" w:line="273" w:lineRule="auto"/>
        <w:ind w:right="714"/>
        <w:contextualSpacing w:val="0"/>
        <w:jc w:val="both"/>
        <w:rPr>
          <w:sz w:val="28"/>
        </w:rPr>
      </w:pPr>
      <w:r>
        <w:rPr>
          <w:sz w:val="28"/>
        </w:rPr>
        <w:t xml:space="preserve">перейдите к </w:t>
      </w:r>
      <w:r>
        <w:rPr>
          <w:b/>
          <w:i/>
          <w:sz w:val="28"/>
        </w:rPr>
        <w:t>web</w:t>
      </w:r>
      <w:r>
        <w:rPr>
          <w:sz w:val="28"/>
        </w:rPr>
        <w:t>-узлу, заданному по умолчанию (</w:t>
      </w:r>
      <w:r>
        <w:rPr>
          <w:b/>
          <w:i/>
          <w:sz w:val="28"/>
        </w:rPr>
        <w:t>Диспетчер служб</w:t>
      </w:r>
      <w:r>
        <w:rPr>
          <w:b/>
          <w:i/>
          <w:spacing w:val="-67"/>
          <w:sz w:val="28"/>
        </w:rPr>
        <w:t xml:space="preserve"> </w:t>
      </w:r>
      <w:r>
        <w:rPr>
          <w:b/>
          <w:i/>
          <w:sz w:val="28"/>
        </w:rPr>
        <w:t>IIS/Веб-узлы/Веб-узел</w:t>
      </w:r>
      <w:r>
        <w:rPr>
          <w:b/>
          <w:i/>
          <w:spacing w:val="-2"/>
          <w:sz w:val="28"/>
        </w:rPr>
        <w:t xml:space="preserve"> </w:t>
      </w:r>
      <w:r>
        <w:rPr>
          <w:b/>
          <w:i/>
          <w:sz w:val="28"/>
        </w:rPr>
        <w:t>по</w:t>
      </w:r>
      <w:r>
        <w:rPr>
          <w:b/>
          <w:i/>
          <w:spacing w:val="-1"/>
          <w:sz w:val="28"/>
        </w:rPr>
        <w:t xml:space="preserve"> </w:t>
      </w:r>
      <w:r>
        <w:rPr>
          <w:b/>
          <w:i/>
          <w:sz w:val="28"/>
        </w:rPr>
        <w:t>умолчанию</w:t>
      </w:r>
      <w:r>
        <w:rPr>
          <w:sz w:val="28"/>
        </w:rPr>
        <w:t>);</w:t>
      </w:r>
    </w:p>
    <w:p w:rsidR="00A318AB" w:rsidRDefault="00A318AB" w:rsidP="00A318AB">
      <w:pPr>
        <w:pStyle w:val="a5"/>
        <w:widowControl w:val="0"/>
        <w:numPr>
          <w:ilvl w:val="2"/>
          <w:numId w:val="89"/>
        </w:numPr>
        <w:tabs>
          <w:tab w:val="left" w:pos="1010"/>
        </w:tabs>
        <w:autoSpaceDE w:val="0"/>
        <w:autoSpaceDN w:val="0"/>
        <w:spacing w:before="4"/>
        <w:contextualSpacing w:val="0"/>
        <w:jc w:val="both"/>
        <w:rPr>
          <w:b/>
          <w:i/>
          <w:sz w:val="28"/>
        </w:rPr>
      </w:pPr>
      <w:r>
        <w:rPr>
          <w:sz w:val="28"/>
        </w:rPr>
        <w:t xml:space="preserve">откройте   </w:t>
      </w:r>
      <w:r>
        <w:rPr>
          <w:spacing w:val="10"/>
          <w:sz w:val="28"/>
        </w:rPr>
        <w:t xml:space="preserve"> </w:t>
      </w:r>
      <w:r>
        <w:rPr>
          <w:sz w:val="28"/>
        </w:rPr>
        <w:t xml:space="preserve">диалоговое    </w:t>
      </w:r>
      <w:r>
        <w:rPr>
          <w:spacing w:val="6"/>
          <w:sz w:val="28"/>
        </w:rPr>
        <w:t xml:space="preserve"> </w:t>
      </w:r>
      <w:r>
        <w:rPr>
          <w:sz w:val="28"/>
        </w:rPr>
        <w:t xml:space="preserve">окно    </w:t>
      </w:r>
      <w:r>
        <w:rPr>
          <w:spacing w:val="6"/>
          <w:sz w:val="28"/>
        </w:rPr>
        <w:t xml:space="preserve"> </w:t>
      </w:r>
      <w:r>
        <w:rPr>
          <w:b/>
          <w:i/>
          <w:sz w:val="28"/>
        </w:rPr>
        <w:t xml:space="preserve">Cвойствaузла    </w:t>
      </w:r>
      <w:r>
        <w:rPr>
          <w:b/>
          <w:i/>
          <w:spacing w:val="8"/>
          <w:sz w:val="28"/>
        </w:rPr>
        <w:t xml:space="preserve"> </w:t>
      </w:r>
      <w:r>
        <w:rPr>
          <w:b/>
          <w:i/>
          <w:sz w:val="28"/>
        </w:rPr>
        <w:t xml:space="preserve">по    </w:t>
      </w:r>
      <w:r>
        <w:rPr>
          <w:b/>
          <w:i/>
          <w:spacing w:val="8"/>
          <w:sz w:val="28"/>
        </w:rPr>
        <w:t xml:space="preserve"> </w:t>
      </w:r>
      <w:r>
        <w:rPr>
          <w:b/>
          <w:i/>
          <w:sz w:val="28"/>
        </w:rPr>
        <w:t>умолчанию</w:t>
      </w:r>
    </w:p>
    <w:p w:rsidR="00A318AB" w:rsidRDefault="00A318AB" w:rsidP="00A318AB">
      <w:pPr>
        <w:pStyle w:val="5"/>
        <w:spacing w:before="47"/>
        <w:jc w:val="both"/>
        <w:rPr>
          <w:b w:val="0"/>
          <w:i w:val="0"/>
        </w:rPr>
      </w:pPr>
      <w:r>
        <w:rPr>
          <w:i w:val="0"/>
          <w:spacing w:val="-1"/>
        </w:rPr>
        <w:t>(</w:t>
      </w:r>
      <w:r>
        <w:rPr>
          <w:spacing w:val="-1"/>
        </w:rPr>
        <w:t>контекстное</w:t>
      </w:r>
      <w:r>
        <w:rPr>
          <w:spacing w:val="-13"/>
        </w:rPr>
        <w:t xml:space="preserve"> </w:t>
      </w:r>
      <w:r>
        <w:t>меню/Свойства</w:t>
      </w:r>
      <w:r>
        <w:rPr>
          <w:i w:val="0"/>
        </w:rPr>
        <w:t>)</w:t>
      </w:r>
      <w:r>
        <w:rPr>
          <w:b w:val="0"/>
          <w:i w:val="0"/>
        </w:rPr>
        <w:t>;</w:t>
      </w:r>
    </w:p>
    <w:p w:rsidR="00A318AB" w:rsidRDefault="00A318AB" w:rsidP="00A318AB">
      <w:pPr>
        <w:pStyle w:val="a5"/>
        <w:widowControl w:val="0"/>
        <w:numPr>
          <w:ilvl w:val="2"/>
          <w:numId w:val="89"/>
        </w:numPr>
        <w:tabs>
          <w:tab w:val="left" w:pos="1010"/>
        </w:tabs>
        <w:autoSpaceDE w:val="0"/>
        <w:autoSpaceDN w:val="0"/>
        <w:spacing w:before="48"/>
        <w:contextualSpacing w:val="0"/>
        <w:jc w:val="both"/>
        <w:rPr>
          <w:sz w:val="28"/>
        </w:rPr>
      </w:pPr>
      <w:r>
        <w:rPr>
          <w:sz w:val="28"/>
        </w:rPr>
        <w:t>добавьте</w:t>
      </w:r>
      <w:r>
        <w:rPr>
          <w:spacing w:val="-7"/>
          <w:sz w:val="28"/>
        </w:rPr>
        <w:t xml:space="preserve"> </w:t>
      </w:r>
      <w:r>
        <w:rPr>
          <w:sz w:val="28"/>
        </w:rPr>
        <w:t>страницу</w:t>
      </w:r>
      <w:r>
        <w:rPr>
          <w:spacing w:val="-5"/>
          <w:sz w:val="28"/>
        </w:rPr>
        <w:t xml:space="preserve"> </w:t>
      </w:r>
      <w:r>
        <w:rPr>
          <w:sz w:val="28"/>
        </w:rPr>
        <w:t>по</w:t>
      </w:r>
      <w:r>
        <w:rPr>
          <w:spacing w:val="-6"/>
          <w:sz w:val="28"/>
        </w:rPr>
        <w:t xml:space="preserve"> </w:t>
      </w:r>
      <w:r>
        <w:rPr>
          <w:sz w:val="28"/>
        </w:rPr>
        <w:t>умолчанию:</w:t>
      </w:r>
    </w:p>
    <w:p w:rsidR="00A318AB" w:rsidRDefault="00A318AB" w:rsidP="00A318AB">
      <w:pPr>
        <w:pStyle w:val="a5"/>
        <w:widowControl w:val="0"/>
        <w:numPr>
          <w:ilvl w:val="3"/>
          <w:numId w:val="89"/>
        </w:numPr>
        <w:tabs>
          <w:tab w:val="left" w:pos="1294"/>
        </w:tabs>
        <w:autoSpaceDE w:val="0"/>
        <w:autoSpaceDN w:val="0"/>
        <w:spacing w:before="51"/>
        <w:contextualSpacing w:val="0"/>
        <w:rPr>
          <w:sz w:val="28"/>
        </w:rPr>
      </w:pPr>
      <w:r>
        <w:rPr>
          <w:sz w:val="28"/>
        </w:rPr>
        <w:t>перейдите</w:t>
      </w:r>
      <w:r>
        <w:rPr>
          <w:spacing w:val="-7"/>
          <w:sz w:val="28"/>
        </w:rPr>
        <w:t xml:space="preserve"> </w:t>
      </w:r>
      <w:r>
        <w:rPr>
          <w:sz w:val="28"/>
        </w:rPr>
        <w:t>на</w:t>
      </w:r>
      <w:r>
        <w:rPr>
          <w:spacing w:val="-5"/>
          <w:sz w:val="28"/>
        </w:rPr>
        <w:t xml:space="preserve"> </w:t>
      </w:r>
      <w:r>
        <w:rPr>
          <w:sz w:val="28"/>
        </w:rPr>
        <w:t>вкладку</w:t>
      </w:r>
      <w:r>
        <w:rPr>
          <w:spacing w:val="-5"/>
          <w:sz w:val="28"/>
        </w:rPr>
        <w:t xml:space="preserve"> </w:t>
      </w:r>
      <w:r>
        <w:rPr>
          <w:b/>
          <w:i/>
          <w:sz w:val="28"/>
        </w:rPr>
        <w:t>Документы</w:t>
      </w:r>
      <w:r>
        <w:rPr>
          <w:sz w:val="28"/>
        </w:rPr>
        <w:t>;</w:t>
      </w:r>
    </w:p>
    <w:p w:rsidR="00A318AB" w:rsidRDefault="00A318AB" w:rsidP="00A318AB">
      <w:pPr>
        <w:pStyle w:val="a5"/>
        <w:widowControl w:val="0"/>
        <w:numPr>
          <w:ilvl w:val="3"/>
          <w:numId w:val="89"/>
        </w:numPr>
        <w:tabs>
          <w:tab w:val="left" w:pos="1294"/>
        </w:tabs>
        <w:autoSpaceDE w:val="0"/>
        <w:autoSpaceDN w:val="0"/>
        <w:spacing w:before="51"/>
        <w:contextualSpacing w:val="0"/>
        <w:rPr>
          <w:sz w:val="28"/>
        </w:rPr>
      </w:pPr>
      <w:r>
        <w:rPr>
          <w:sz w:val="28"/>
        </w:rPr>
        <w:t>установите</w:t>
      </w:r>
      <w:r>
        <w:rPr>
          <w:spacing w:val="-11"/>
          <w:sz w:val="28"/>
        </w:rPr>
        <w:t xml:space="preserve"> </w:t>
      </w:r>
      <w:r>
        <w:rPr>
          <w:sz w:val="28"/>
        </w:rPr>
        <w:t>флажок</w:t>
      </w:r>
      <w:r>
        <w:rPr>
          <w:spacing w:val="-10"/>
          <w:sz w:val="28"/>
        </w:rPr>
        <w:t xml:space="preserve"> </w:t>
      </w:r>
      <w:r>
        <w:rPr>
          <w:i/>
          <w:sz w:val="28"/>
        </w:rPr>
        <w:t>Задать</w:t>
      </w:r>
      <w:r>
        <w:rPr>
          <w:i/>
          <w:spacing w:val="-9"/>
          <w:sz w:val="28"/>
        </w:rPr>
        <w:t xml:space="preserve"> </w:t>
      </w:r>
      <w:r>
        <w:rPr>
          <w:i/>
          <w:sz w:val="28"/>
        </w:rPr>
        <w:t>страницу</w:t>
      </w:r>
      <w:r>
        <w:rPr>
          <w:i/>
          <w:spacing w:val="-9"/>
          <w:sz w:val="28"/>
        </w:rPr>
        <w:t xml:space="preserve"> </w:t>
      </w:r>
      <w:r>
        <w:rPr>
          <w:i/>
          <w:sz w:val="28"/>
        </w:rPr>
        <w:t>содержания</w:t>
      </w:r>
      <w:r>
        <w:rPr>
          <w:i/>
          <w:spacing w:val="-9"/>
          <w:sz w:val="28"/>
        </w:rPr>
        <w:t xml:space="preserve"> </w:t>
      </w:r>
      <w:r>
        <w:rPr>
          <w:i/>
          <w:sz w:val="28"/>
        </w:rPr>
        <w:t>по</w:t>
      </w:r>
      <w:r>
        <w:rPr>
          <w:i/>
          <w:spacing w:val="-9"/>
          <w:sz w:val="28"/>
        </w:rPr>
        <w:t xml:space="preserve"> </w:t>
      </w:r>
      <w:r>
        <w:rPr>
          <w:i/>
          <w:sz w:val="28"/>
        </w:rPr>
        <w:t>умолчанию</w:t>
      </w:r>
      <w:r>
        <w:rPr>
          <w:sz w:val="28"/>
        </w:rPr>
        <w:t>;</w:t>
      </w:r>
    </w:p>
    <w:p w:rsidR="00A318AB" w:rsidRDefault="00A318AB" w:rsidP="00A318AB">
      <w:pPr>
        <w:pStyle w:val="a5"/>
        <w:widowControl w:val="0"/>
        <w:numPr>
          <w:ilvl w:val="3"/>
          <w:numId w:val="89"/>
        </w:numPr>
        <w:tabs>
          <w:tab w:val="left" w:pos="1294"/>
        </w:tabs>
        <w:autoSpaceDE w:val="0"/>
        <w:autoSpaceDN w:val="0"/>
        <w:spacing w:before="51"/>
        <w:contextualSpacing w:val="0"/>
        <w:rPr>
          <w:sz w:val="28"/>
        </w:rPr>
      </w:pPr>
      <w:r>
        <w:rPr>
          <w:sz w:val="28"/>
        </w:rPr>
        <w:t>откройте</w:t>
      </w:r>
      <w:r>
        <w:rPr>
          <w:spacing w:val="-7"/>
          <w:sz w:val="28"/>
        </w:rPr>
        <w:t xml:space="preserve"> </w:t>
      </w:r>
      <w:r>
        <w:rPr>
          <w:sz w:val="28"/>
        </w:rPr>
        <w:t>окно</w:t>
      </w:r>
      <w:r>
        <w:rPr>
          <w:spacing w:val="-6"/>
          <w:sz w:val="28"/>
        </w:rPr>
        <w:t xml:space="preserve"> </w:t>
      </w:r>
      <w:r>
        <w:rPr>
          <w:sz w:val="28"/>
        </w:rPr>
        <w:t>добавления</w:t>
      </w:r>
      <w:r>
        <w:rPr>
          <w:spacing w:val="-6"/>
          <w:sz w:val="28"/>
        </w:rPr>
        <w:t xml:space="preserve"> </w:t>
      </w:r>
      <w:r>
        <w:rPr>
          <w:sz w:val="28"/>
        </w:rPr>
        <w:t>кнопкой</w:t>
      </w:r>
      <w:r>
        <w:rPr>
          <w:spacing w:val="-7"/>
          <w:sz w:val="28"/>
        </w:rPr>
        <w:t xml:space="preserve"> </w:t>
      </w:r>
      <w:r>
        <w:rPr>
          <w:b/>
          <w:i/>
          <w:sz w:val="28"/>
        </w:rPr>
        <w:t>Добавить</w:t>
      </w:r>
      <w:r>
        <w:rPr>
          <w:sz w:val="28"/>
        </w:rPr>
        <w:t>;</w:t>
      </w:r>
    </w:p>
    <w:p w:rsidR="00A318AB" w:rsidRDefault="00A318AB" w:rsidP="00A318AB">
      <w:pPr>
        <w:pStyle w:val="a5"/>
        <w:widowControl w:val="0"/>
        <w:numPr>
          <w:ilvl w:val="3"/>
          <w:numId w:val="89"/>
        </w:numPr>
        <w:tabs>
          <w:tab w:val="left" w:pos="1294"/>
        </w:tabs>
        <w:autoSpaceDE w:val="0"/>
        <w:autoSpaceDN w:val="0"/>
        <w:spacing w:before="51"/>
        <w:contextualSpacing w:val="0"/>
        <w:rPr>
          <w:sz w:val="28"/>
        </w:rPr>
      </w:pPr>
      <w:r>
        <w:rPr>
          <w:sz w:val="28"/>
        </w:rPr>
        <w:t>введите</w:t>
      </w:r>
      <w:r>
        <w:rPr>
          <w:spacing w:val="-4"/>
          <w:sz w:val="28"/>
        </w:rPr>
        <w:t xml:space="preserve"> </w:t>
      </w:r>
      <w:r>
        <w:rPr>
          <w:sz w:val="28"/>
        </w:rPr>
        <w:t>в</w:t>
      </w:r>
      <w:r>
        <w:rPr>
          <w:spacing w:val="-5"/>
          <w:sz w:val="28"/>
        </w:rPr>
        <w:t xml:space="preserve"> </w:t>
      </w:r>
      <w:r>
        <w:rPr>
          <w:sz w:val="28"/>
        </w:rPr>
        <w:t>поле</w:t>
      </w:r>
      <w:r>
        <w:rPr>
          <w:spacing w:val="-6"/>
          <w:sz w:val="28"/>
        </w:rPr>
        <w:t xml:space="preserve"> </w:t>
      </w:r>
      <w:r>
        <w:rPr>
          <w:b/>
          <w:i/>
          <w:sz w:val="28"/>
        </w:rPr>
        <w:t>Default.html</w:t>
      </w:r>
      <w:r>
        <w:rPr>
          <w:sz w:val="28"/>
        </w:rPr>
        <w:t>;</w:t>
      </w:r>
    </w:p>
    <w:p w:rsidR="00A318AB" w:rsidRDefault="00A318AB" w:rsidP="00A318AB">
      <w:pPr>
        <w:pStyle w:val="a5"/>
        <w:widowControl w:val="0"/>
        <w:numPr>
          <w:ilvl w:val="3"/>
          <w:numId w:val="89"/>
        </w:numPr>
        <w:tabs>
          <w:tab w:val="left" w:pos="1294"/>
        </w:tabs>
        <w:autoSpaceDE w:val="0"/>
        <w:autoSpaceDN w:val="0"/>
        <w:spacing w:before="51"/>
        <w:contextualSpacing w:val="0"/>
        <w:rPr>
          <w:sz w:val="28"/>
        </w:rPr>
      </w:pPr>
      <w:r>
        <w:rPr>
          <w:sz w:val="28"/>
        </w:rPr>
        <w:t>подтвердите</w:t>
      </w:r>
      <w:r>
        <w:rPr>
          <w:spacing w:val="-11"/>
          <w:sz w:val="28"/>
        </w:rPr>
        <w:t xml:space="preserve"> </w:t>
      </w:r>
      <w:r>
        <w:rPr>
          <w:sz w:val="28"/>
        </w:rPr>
        <w:t>добавление</w:t>
      </w:r>
      <w:r>
        <w:rPr>
          <w:spacing w:val="-11"/>
          <w:sz w:val="28"/>
        </w:rPr>
        <w:t xml:space="preserve"> </w:t>
      </w:r>
      <w:r>
        <w:rPr>
          <w:sz w:val="28"/>
        </w:rPr>
        <w:t>кнопкой</w:t>
      </w:r>
      <w:r>
        <w:rPr>
          <w:spacing w:val="-9"/>
          <w:sz w:val="28"/>
        </w:rPr>
        <w:t xml:space="preserve"> </w:t>
      </w:r>
      <w:r>
        <w:rPr>
          <w:b/>
          <w:i/>
          <w:sz w:val="28"/>
        </w:rPr>
        <w:t>ОК</w:t>
      </w:r>
      <w:r>
        <w:rPr>
          <w:sz w:val="28"/>
        </w:rPr>
        <w:t>.</w:t>
      </w:r>
    </w:p>
    <w:p w:rsidR="00A318AB" w:rsidRDefault="00A318AB" w:rsidP="00A318AB">
      <w:pPr>
        <w:pStyle w:val="a5"/>
        <w:widowControl w:val="0"/>
        <w:numPr>
          <w:ilvl w:val="2"/>
          <w:numId w:val="89"/>
        </w:numPr>
        <w:tabs>
          <w:tab w:val="left" w:pos="1010"/>
        </w:tabs>
        <w:autoSpaceDE w:val="0"/>
        <w:autoSpaceDN w:val="0"/>
        <w:spacing w:before="51"/>
        <w:contextualSpacing w:val="0"/>
        <w:rPr>
          <w:sz w:val="28"/>
        </w:rPr>
      </w:pPr>
      <w:r>
        <w:rPr>
          <w:sz w:val="28"/>
        </w:rPr>
        <w:t>закройте</w:t>
      </w:r>
      <w:r>
        <w:rPr>
          <w:spacing w:val="-6"/>
          <w:sz w:val="28"/>
        </w:rPr>
        <w:t xml:space="preserve"> </w:t>
      </w:r>
      <w:r>
        <w:rPr>
          <w:sz w:val="28"/>
        </w:rPr>
        <w:t>окно</w:t>
      </w:r>
      <w:r>
        <w:rPr>
          <w:spacing w:val="-4"/>
          <w:sz w:val="28"/>
        </w:rPr>
        <w:t xml:space="preserve"> </w:t>
      </w:r>
      <w:r>
        <w:rPr>
          <w:sz w:val="28"/>
        </w:rPr>
        <w:t>свойств</w:t>
      </w:r>
      <w:r>
        <w:rPr>
          <w:spacing w:val="-4"/>
          <w:sz w:val="28"/>
        </w:rPr>
        <w:t xml:space="preserve"> </w:t>
      </w:r>
      <w:r>
        <w:rPr>
          <w:sz w:val="28"/>
        </w:rPr>
        <w:t>кнопкой</w:t>
      </w:r>
      <w:r>
        <w:rPr>
          <w:spacing w:val="-5"/>
          <w:sz w:val="28"/>
        </w:rPr>
        <w:t xml:space="preserve"> </w:t>
      </w:r>
      <w:r>
        <w:rPr>
          <w:b/>
          <w:i/>
          <w:sz w:val="28"/>
        </w:rPr>
        <w:t>ОК</w:t>
      </w:r>
      <w:r>
        <w:rPr>
          <w:sz w:val="28"/>
        </w:rPr>
        <w:t>.</w:t>
      </w:r>
    </w:p>
    <w:p w:rsidR="00A318AB" w:rsidRDefault="00A318AB" w:rsidP="00A318AB">
      <w:pPr>
        <w:pStyle w:val="a5"/>
        <w:widowControl w:val="0"/>
        <w:numPr>
          <w:ilvl w:val="1"/>
          <w:numId w:val="89"/>
        </w:numPr>
        <w:tabs>
          <w:tab w:val="left" w:pos="879"/>
          <w:tab w:val="left" w:pos="880"/>
        </w:tabs>
        <w:autoSpaceDE w:val="0"/>
        <w:autoSpaceDN w:val="0"/>
        <w:spacing w:before="51"/>
        <w:contextualSpacing w:val="0"/>
        <w:rPr>
          <w:sz w:val="28"/>
        </w:rPr>
      </w:pPr>
      <w:r>
        <w:rPr>
          <w:spacing w:val="-1"/>
          <w:sz w:val="28"/>
        </w:rPr>
        <w:t>Проверьте</w:t>
      </w:r>
      <w:r>
        <w:rPr>
          <w:spacing w:val="-14"/>
          <w:sz w:val="28"/>
        </w:rPr>
        <w:t xml:space="preserve"> </w:t>
      </w:r>
      <w:r>
        <w:rPr>
          <w:sz w:val="28"/>
        </w:rPr>
        <w:t>настройку</w:t>
      </w:r>
      <w:r>
        <w:rPr>
          <w:spacing w:val="-16"/>
          <w:sz w:val="28"/>
        </w:rPr>
        <w:t xml:space="preserve"> </w:t>
      </w:r>
      <w:r>
        <w:rPr>
          <w:b/>
          <w:i/>
          <w:sz w:val="28"/>
        </w:rPr>
        <w:t>Web</w:t>
      </w:r>
      <w:r>
        <w:rPr>
          <w:i/>
          <w:sz w:val="28"/>
        </w:rPr>
        <w:t>-</w:t>
      </w:r>
      <w:r>
        <w:rPr>
          <w:sz w:val="28"/>
        </w:rPr>
        <w:t>сервера:</w:t>
      </w:r>
    </w:p>
    <w:p w:rsidR="00A318AB" w:rsidRDefault="00A318AB" w:rsidP="00A318AB">
      <w:pPr>
        <w:pStyle w:val="a5"/>
        <w:widowControl w:val="0"/>
        <w:numPr>
          <w:ilvl w:val="2"/>
          <w:numId w:val="89"/>
        </w:numPr>
        <w:tabs>
          <w:tab w:val="left" w:pos="1010"/>
          <w:tab w:val="left" w:pos="1828"/>
          <w:tab w:val="left" w:pos="3139"/>
          <w:tab w:val="left" w:pos="5112"/>
          <w:tab w:val="left" w:pos="6725"/>
          <w:tab w:val="left" w:pos="8204"/>
        </w:tabs>
        <w:autoSpaceDE w:val="0"/>
        <w:autoSpaceDN w:val="0"/>
        <w:spacing w:before="48"/>
        <w:contextualSpacing w:val="0"/>
        <w:rPr>
          <w:b/>
          <w:i/>
          <w:sz w:val="28"/>
        </w:rPr>
      </w:pPr>
      <w:r>
        <w:rPr>
          <w:sz w:val="28"/>
        </w:rPr>
        <w:t>на</w:t>
      </w:r>
      <w:r>
        <w:rPr>
          <w:sz w:val="28"/>
        </w:rPr>
        <w:tab/>
        <w:t>вашем</w:t>
      </w:r>
      <w:r>
        <w:rPr>
          <w:sz w:val="28"/>
        </w:rPr>
        <w:tab/>
        <w:t>компьютере</w:t>
      </w:r>
      <w:r>
        <w:rPr>
          <w:sz w:val="28"/>
        </w:rPr>
        <w:tab/>
        <w:t>откройте</w:t>
      </w:r>
      <w:r>
        <w:rPr>
          <w:sz w:val="28"/>
        </w:rPr>
        <w:tab/>
      </w:r>
      <w:r>
        <w:rPr>
          <w:b/>
          <w:i/>
          <w:sz w:val="28"/>
        </w:rPr>
        <w:t>Internet</w:t>
      </w:r>
      <w:r>
        <w:rPr>
          <w:b/>
          <w:i/>
          <w:sz w:val="28"/>
        </w:rPr>
        <w:tab/>
        <w:t>Explorer</w:t>
      </w:r>
    </w:p>
    <w:p w:rsidR="00A318AB" w:rsidRDefault="00A318AB" w:rsidP="00A318AB">
      <w:pPr>
        <w:pStyle w:val="5"/>
        <w:spacing w:before="49"/>
        <w:rPr>
          <w:b w:val="0"/>
          <w:i w:val="0"/>
        </w:rPr>
      </w:pPr>
      <w:r>
        <w:rPr>
          <w:i w:val="0"/>
        </w:rPr>
        <w:t>(</w:t>
      </w:r>
      <w:r>
        <w:t>Пуск/Программы/Internet</w:t>
      </w:r>
      <w:r>
        <w:rPr>
          <w:spacing w:val="-6"/>
        </w:rPr>
        <w:t xml:space="preserve"> </w:t>
      </w:r>
      <w:r>
        <w:t>Explorer</w:t>
      </w:r>
      <w:r>
        <w:rPr>
          <w:i w:val="0"/>
        </w:rPr>
        <w:t>)</w:t>
      </w:r>
      <w:r>
        <w:rPr>
          <w:b w:val="0"/>
          <w:i w:val="0"/>
        </w:rPr>
        <w:t>;</w:t>
      </w:r>
    </w:p>
    <w:p w:rsidR="00A318AB" w:rsidRDefault="00A318AB" w:rsidP="00A318AB">
      <w:pPr>
        <w:pStyle w:val="a5"/>
        <w:widowControl w:val="0"/>
        <w:numPr>
          <w:ilvl w:val="2"/>
          <w:numId w:val="89"/>
        </w:numPr>
        <w:tabs>
          <w:tab w:val="left" w:pos="1010"/>
        </w:tabs>
        <w:autoSpaceDE w:val="0"/>
        <w:autoSpaceDN w:val="0"/>
        <w:spacing w:before="48"/>
        <w:contextualSpacing w:val="0"/>
        <w:rPr>
          <w:sz w:val="28"/>
        </w:rPr>
      </w:pPr>
      <w:r>
        <w:rPr>
          <w:sz w:val="28"/>
        </w:rPr>
        <w:t>наберите</w:t>
      </w:r>
      <w:r>
        <w:rPr>
          <w:spacing w:val="-4"/>
          <w:sz w:val="28"/>
        </w:rPr>
        <w:t xml:space="preserve"> </w:t>
      </w:r>
      <w:r>
        <w:rPr>
          <w:sz w:val="28"/>
        </w:rPr>
        <w:t>в</w:t>
      </w:r>
      <w:r>
        <w:rPr>
          <w:spacing w:val="-3"/>
          <w:sz w:val="28"/>
        </w:rPr>
        <w:t xml:space="preserve"> </w:t>
      </w:r>
      <w:r>
        <w:rPr>
          <w:sz w:val="28"/>
        </w:rPr>
        <w:t>адресной</w:t>
      </w:r>
      <w:r>
        <w:rPr>
          <w:spacing w:val="-2"/>
          <w:sz w:val="28"/>
        </w:rPr>
        <w:t xml:space="preserve"> </w:t>
      </w:r>
      <w:r>
        <w:rPr>
          <w:sz w:val="28"/>
        </w:rPr>
        <w:t>строке</w:t>
      </w:r>
      <w:r>
        <w:rPr>
          <w:spacing w:val="-2"/>
          <w:sz w:val="28"/>
        </w:rPr>
        <w:t xml:space="preserve"> </w:t>
      </w:r>
      <w:hyperlink r:id="rId215">
        <w:r>
          <w:rPr>
            <w:i/>
            <w:sz w:val="28"/>
          </w:rPr>
          <w:t>http://127.0.01/</w:t>
        </w:r>
        <w:r>
          <w:rPr>
            <w:sz w:val="28"/>
          </w:rPr>
          <w:t>;</w:t>
        </w:r>
      </w:hyperlink>
    </w:p>
    <w:p w:rsidR="00A318AB" w:rsidRDefault="00A318AB" w:rsidP="00A318AB">
      <w:pPr>
        <w:pStyle w:val="a5"/>
        <w:widowControl w:val="0"/>
        <w:numPr>
          <w:ilvl w:val="2"/>
          <w:numId w:val="89"/>
        </w:numPr>
        <w:tabs>
          <w:tab w:val="left" w:pos="1010"/>
        </w:tabs>
        <w:autoSpaceDE w:val="0"/>
        <w:autoSpaceDN w:val="0"/>
        <w:spacing w:before="51"/>
        <w:contextualSpacing w:val="0"/>
        <w:rPr>
          <w:sz w:val="28"/>
        </w:rPr>
      </w:pPr>
      <w:r>
        <w:rPr>
          <w:sz w:val="28"/>
        </w:rPr>
        <w:t>сделайте</w:t>
      </w:r>
      <w:r>
        <w:rPr>
          <w:spacing w:val="-6"/>
          <w:sz w:val="28"/>
        </w:rPr>
        <w:t xml:space="preserve"> </w:t>
      </w:r>
      <w:r>
        <w:rPr>
          <w:sz w:val="28"/>
        </w:rPr>
        <w:t>скриншот</w:t>
      </w:r>
      <w:r>
        <w:rPr>
          <w:spacing w:val="-6"/>
          <w:sz w:val="28"/>
        </w:rPr>
        <w:t xml:space="preserve"> </w:t>
      </w:r>
      <w:r>
        <w:rPr>
          <w:sz w:val="28"/>
        </w:rPr>
        <w:t>экрана</w:t>
      </w:r>
      <w:r>
        <w:rPr>
          <w:spacing w:val="-3"/>
          <w:sz w:val="28"/>
        </w:rPr>
        <w:t xml:space="preserve"> </w:t>
      </w:r>
      <w:r>
        <w:rPr>
          <w:sz w:val="28"/>
        </w:rPr>
        <w:t>и</w:t>
      </w:r>
      <w:r>
        <w:rPr>
          <w:spacing w:val="-5"/>
          <w:sz w:val="28"/>
        </w:rPr>
        <w:t xml:space="preserve"> </w:t>
      </w:r>
      <w:r>
        <w:rPr>
          <w:sz w:val="28"/>
        </w:rPr>
        <w:t>сохраните</w:t>
      </w:r>
      <w:r>
        <w:rPr>
          <w:spacing w:val="-4"/>
          <w:sz w:val="28"/>
        </w:rPr>
        <w:t xml:space="preserve"> </w:t>
      </w:r>
      <w:r>
        <w:rPr>
          <w:sz w:val="28"/>
        </w:rPr>
        <w:t>его</w:t>
      </w:r>
      <w:r>
        <w:rPr>
          <w:spacing w:val="-4"/>
          <w:sz w:val="28"/>
        </w:rPr>
        <w:t xml:space="preserve"> </w:t>
      </w:r>
      <w:r>
        <w:rPr>
          <w:sz w:val="28"/>
        </w:rPr>
        <w:t>в</w:t>
      </w:r>
      <w:r>
        <w:rPr>
          <w:spacing w:val="-6"/>
          <w:sz w:val="28"/>
        </w:rPr>
        <w:t xml:space="preserve"> </w:t>
      </w:r>
      <w:r>
        <w:rPr>
          <w:sz w:val="28"/>
        </w:rPr>
        <w:t>своей</w:t>
      </w:r>
      <w:r>
        <w:rPr>
          <w:spacing w:val="-4"/>
          <w:sz w:val="28"/>
        </w:rPr>
        <w:t xml:space="preserve"> </w:t>
      </w:r>
      <w:r>
        <w:rPr>
          <w:sz w:val="28"/>
        </w:rPr>
        <w:t>папке.</w:t>
      </w:r>
    </w:p>
    <w:p w:rsidR="00A318AB" w:rsidRDefault="00A318AB" w:rsidP="00A318AB">
      <w:pPr>
        <w:pStyle w:val="4"/>
        <w:spacing w:before="291"/>
      </w:pPr>
      <w:r>
        <w:t>Задание</w:t>
      </w:r>
      <w:r>
        <w:rPr>
          <w:spacing w:val="-7"/>
        </w:rPr>
        <w:t xml:space="preserve"> </w:t>
      </w:r>
      <w:r>
        <w:t>3.</w:t>
      </w:r>
      <w:r>
        <w:rPr>
          <w:spacing w:val="-5"/>
        </w:rPr>
        <w:t xml:space="preserve"> </w:t>
      </w:r>
      <w:r>
        <w:t>Установите</w:t>
      </w:r>
      <w:r>
        <w:rPr>
          <w:spacing w:val="-6"/>
        </w:rPr>
        <w:t xml:space="preserve"> </w:t>
      </w:r>
      <w:r>
        <w:t>и</w:t>
      </w:r>
      <w:r>
        <w:rPr>
          <w:spacing w:val="-8"/>
        </w:rPr>
        <w:t xml:space="preserve"> </w:t>
      </w:r>
      <w:r>
        <w:t>настройте</w:t>
      </w:r>
      <w:r>
        <w:rPr>
          <w:spacing w:val="-6"/>
        </w:rPr>
        <w:t xml:space="preserve"> </w:t>
      </w:r>
      <w:r>
        <w:t>сервер</w:t>
      </w:r>
      <w:r>
        <w:rPr>
          <w:spacing w:val="-6"/>
        </w:rPr>
        <w:t xml:space="preserve"> </w:t>
      </w:r>
      <w:r>
        <w:rPr>
          <w:i/>
        </w:rPr>
        <w:t>FTP</w:t>
      </w:r>
      <w:r>
        <w:t>:</w:t>
      </w:r>
    </w:p>
    <w:p w:rsidR="00A318AB" w:rsidRDefault="00A318AB" w:rsidP="00A318AB">
      <w:pPr>
        <w:pStyle w:val="a5"/>
        <w:widowControl w:val="0"/>
        <w:numPr>
          <w:ilvl w:val="1"/>
          <w:numId w:val="88"/>
        </w:numPr>
        <w:tabs>
          <w:tab w:val="left" w:pos="879"/>
          <w:tab w:val="left" w:pos="880"/>
        </w:tabs>
        <w:autoSpaceDE w:val="0"/>
        <w:autoSpaceDN w:val="0"/>
        <w:spacing w:before="48"/>
        <w:contextualSpacing w:val="0"/>
        <w:rPr>
          <w:sz w:val="28"/>
        </w:rPr>
      </w:pPr>
      <w:r>
        <w:rPr>
          <w:spacing w:val="-1"/>
          <w:sz w:val="28"/>
        </w:rPr>
        <w:t>Установите</w:t>
      </w:r>
      <w:r>
        <w:rPr>
          <w:spacing w:val="-4"/>
          <w:sz w:val="28"/>
        </w:rPr>
        <w:t xml:space="preserve"> </w:t>
      </w:r>
      <w:r>
        <w:rPr>
          <w:b/>
          <w:i/>
          <w:spacing w:val="-1"/>
          <w:sz w:val="28"/>
        </w:rPr>
        <w:t>FTP</w:t>
      </w:r>
      <w:r>
        <w:rPr>
          <w:b/>
          <w:i/>
          <w:spacing w:val="-13"/>
          <w:sz w:val="28"/>
        </w:rPr>
        <w:t xml:space="preserve"> </w:t>
      </w:r>
      <w:r>
        <w:rPr>
          <w:b/>
          <w:spacing w:val="-1"/>
          <w:sz w:val="28"/>
        </w:rPr>
        <w:t>-</w:t>
      </w:r>
      <w:r>
        <w:rPr>
          <w:spacing w:val="-1"/>
          <w:sz w:val="28"/>
        </w:rPr>
        <w:t>сервер</w:t>
      </w:r>
      <w:r>
        <w:rPr>
          <w:b/>
          <w:i/>
          <w:spacing w:val="-1"/>
          <w:sz w:val="28"/>
        </w:rPr>
        <w:t>FileZilla</w:t>
      </w:r>
      <w:r>
        <w:rPr>
          <w:spacing w:val="-1"/>
          <w:sz w:val="28"/>
        </w:rPr>
        <w:t>.</w:t>
      </w:r>
    </w:p>
    <w:p w:rsidR="00A318AB" w:rsidRDefault="00A318AB" w:rsidP="00A318AB">
      <w:pPr>
        <w:pStyle w:val="a5"/>
        <w:widowControl w:val="0"/>
        <w:numPr>
          <w:ilvl w:val="1"/>
          <w:numId w:val="88"/>
        </w:numPr>
        <w:tabs>
          <w:tab w:val="left" w:pos="879"/>
          <w:tab w:val="left" w:pos="880"/>
        </w:tabs>
        <w:autoSpaceDE w:val="0"/>
        <w:autoSpaceDN w:val="0"/>
        <w:spacing w:before="48"/>
        <w:contextualSpacing w:val="0"/>
        <w:rPr>
          <w:sz w:val="28"/>
        </w:rPr>
      </w:pPr>
      <w:r>
        <w:rPr>
          <w:sz w:val="28"/>
        </w:rPr>
        <w:t>Запустите</w:t>
      </w:r>
      <w:r>
        <w:rPr>
          <w:spacing w:val="-4"/>
          <w:sz w:val="28"/>
        </w:rPr>
        <w:t xml:space="preserve"> </w:t>
      </w:r>
      <w:r>
        <w:rPr>
          <w:b/>
          <w:i/>
          <w:sz w:val="28"/>
        </w:rPr>
        <w:t>FileZilla</w:t>
      </w:r>
      <w:r>
        <w:rPr>
          <w:b/>
          <w:i/>
          <w:spacing w:val="-5"/>
          <w:sz w:val="28"/>
        </w:rPr>
        <w:t xml:space="preserve"> </w:t>
      </w:r>
      <w:r>
        <w:rPr>
          <w:b/>
          <w:i/>
          <w:sz w:val="28"/>
        </w:rPr>
        <w:t>Server</w:t>
      </w:r>
      <w:r>
        <w:rPr>
          <w:b/>
          <w:i/>
          <w:spacing w:val="-4"/>
          <w:sz w:val="28"/>
        </w:rPr>
        <w:t xml:space="preserve"> </w:t>
      </w:r>
      <w:r>
        <w:rPr>
          <w:b/>
          <w:i/>
          <w:sz w:val="28"/>
        </w:rPr>
        <w:t>Interface</w:t>
      </w:r>
      <w:r>
        <w:rPr>
          <w:sz w:val="28"/>
        </w:rPr>
        <w:t>.</w:t>
      </w:r>
    </w:p>
    <w:p w:rsidR="00A318AB" w:rsidRDefault="00A318AB" w:rsidP="00A318AB">
      <w:pPr>
        <w:pStyle w:val="a5"/>
        <w:widowControl w:val="0"/>
        <w:numPr>
          <w:ilvl w:val="1"/>
          <w:numId w:val="88"/>
        </w:numPr>
        <w:tabs>
          <w:tab w:val="left" w:pos="879"/>
          <w:tab w:val="left" w:pos="880"/>
        </w:tabs>
        <w:autoSpaceDE w:val="0"/>
        <w:autoSpaceDN w:val="0"/>
        <w:spacing w:before="48"/>
        <w:contextualSpacing w:val="0"/>
        <w:rPr>
          <w:sz w:val="28"/>
        </w:rPr>
      </w:pPr>
      <w:r>
        <w:rPr>
          <w:sz w:val="28"/>
        </w:rPr>
        <w:t>Ограничьте</w:t>
      </w:r>
      <w:r>
        <w:rPr>
          <w:spacing w:val="-12"/>
          <w:sz w:val="28"/>
        </w:rPr>
        <w:t xml:space="preserve"> </w:t>
      </w:r>
      <w:r>
        <w:rPr>
          <w:sz w:val="28"/>
        </w:rPr>
        <w:t>количество</w:t>
      </w:r>
      <w:r>
        <w:rPr>
          <w:spacing w:val="-12"/>
          <w:sz w:val="28"/>
        </w:rPr>
        <w:t xml:space="preserve"> </w:t>
      </w:r>
      <w:r>
        <w:rPr>
          <w:sz w:val="28"/>
        </w:rPr>
        <w:t>одновременных</w:t>
      </w:r>
      <w:r>
        <w:rPr>
          <w:spacing w:val="-14"/>
          <w:sz w:val="28"/>
        </w:rPr>
        <w:t xml:space="preserve"> </w:t>
      </w:r>
      <w:r>
        <w:rPr>
          <w:sz w:val="28"/>
        </w:rPr>
        <w:t>подключений</w:t>
      </w:r>
      <w:r>
        <w:rPr>
          <w:spacing w:val="-11"/>
          <w:sz w:val="28"/>
        </w:rPr>
        <w:t xml:space="preserve"> </w:t>
      </w:r>
      <w:r>
        <w:rPr>
          <w:sz w:val="28"/>
        </w:rPr>
        <w:t>к</w:t>
      </w:r>
      <w:r>
        <w:rPr>
          <w:spacing w:val="-13"/>
          <w:sz w:val="28"/>
        </w:rPr>
        <w:t xml:space="preserve"> </w:t>
      </w:r>
      <w:r>
        <w:rPr>
          <w:sz w:val="28"/>
        </w:rPr>
        <w:t>серверу:</w:t>
      </w:r>
    </w:p>
    <w:p w:rsidR="00A318AB" w:rsidRDefault="00A318AB" w:rsidP="00A318AB">
      <w:pPr>
        <w:pStyle w:val="a5"/>
        <w:widowControl w:val="0"/>
        <w:numPr>
          <w:ilvl w:val="2"/>
          <w:numId w:val="88"/>
        </w:numPr>
        <w:tabs>
          <w:tab w:val="left" w:pos="1010"/>
        </w:tabs>
        <w:autoSpaceDE w:val="0"/>
        <w:autoSpaceDN w:val="0"/>
        <w:spacing w:before="48"/>
        <w:contextualSpacing w:val="0"/>
        <w:rPr>
          <w:sz w:val="28"/>
        </w:rPr>
      </w:pPr>
      <w:r>
        <w:rPr>
          <w:sz w:val="28"/>
        </w:rPr>
        <w:t>откройте</w:t>
      </w:r>
      <w:r>
        <w:rPr>
          <w:spacing w:val="-2"/>
          <w:sz w:val="28"/>
        </w:rPr>
        <w:t xml:space="preserve"> </w:t>
      </w:r>
      <w:r>
        <w:rPr>
          <w:sz w:val="28"/>
        </w:rPr>
        <w:t>окно</w:t>
      </w:r>
      <w:r>
        <w:rPr>
          <w:spacing w:val="-2"/>
          <w:sz w:val="28"/>
        </w:rPr>
        <w:t xml:space="preserve"> </w:t>
      </w:r>
      <w:r>
        <w:rPr>
          <w:sz w:val="28"/>
        </w:rPr>
        <w:t>настройки</w:t>
      </w:r>
      <w:r>
        <w:rPr>
          <w:spacing w:val="-2"/>
          <w:sz w:val="28"/>
        </w:rPr>
        <w:t xml:space="preserve"> </w:t>
      </w:r>
      <w:r>
        <w:rPr>
          <w:sz w:val="28"/>
        </w:rPr>
        <w:t>сервера</w:t>
      </w:r>
      <w:r>
        <w:rPr>
          <w:spacing w:val="-3"/>
          <w:sz w:val="28"/>
        </w:rPr>
        <w:t xml:space="preserve"> </w:t>
      </w:r>
      <w:r>
        <w:rPr>
          <w:sz w:val="28"/>
        </w:rPr>
        <w:t>(</w:t>
      </w:r>
      <w:r>
        <w:rPr>
          <w:b/>
          <w:i/>
          <w:sz w:val="28"/>
        </w:rPr>
        <w:t>Edit/Settings</w:t>
      </w:r>
      <w:r>
        <w:rPr>
          <w:sz w:val="28"/>
        </w:rPr>
        <w:t>);</w:t>
      </w:r>
    </w:p>
    <w:p w:rsidR="00A318AB" w:rsidRDefault="00A318AB" w:rsidP="00A318AB">
      <w:pPr>
        <w:pStyle w:val="a5"/>
        <w:widowControl w:val="0"/>
        <w:numPr>
          <w:ilvl w:val="2"/>
          <w:numId w:val="88"/>
        </w:numPr>
        <w:tabs>
          <w:tab w:val="left" w:pos="1010"/>
        </w:tabs>
        <w:autoSpaceDE w:val="0"/>
        <w:autoSpaceDN w:val="0"/>
        <w:spacing w:before="51"/>
        <w:contextualSpacing w:val="0"/>
        <w:rPr>
          <w:sz w:val="28"/>
        </w:rPr>
      </w:pPr>
      <w:r>
        <w:rPr>
          <w:sz w:val="28"/>
        </w:rPr>
        <w:t>перейдите</w:t>
      </w:r>
      <w:r>
        <w:rPr>
          <w:spacing w:val="-2"/>
          <w:sz w:val="28"/>
        </w:rPr>
        <w:t xml:space="preserve"> </w:t>
      </w:r>
      <w:r>
        <w:rPr>
          <w:sz w:val="28"/>
        </w:rPr>
        <w:t>в</w:t>
      </w:r>
      <w:r>
        <w:rPr>
          <w:spacing w:val="-3"/>
          <w:sz w:val="28"/>
        </w:rPr>
        <w:t xml:space="preserve"> </w:t>
      </w:r>
      <w:r>
        <w:rPr>
          <w:sz w:val="28"/>
        </w:rPr>
        <w:t>раздел</w:t>
      </w:r>
      <w:r>
        <w:rPr>
          <w:spacing w:val="-2"/>
          <w:sz w:val="28"/>
        </w:rPr>
        <w:t xml:space="preserve"> </w:t>
      </w:r>
      <w:r>
        <w:rPr>
          <w:b/>
          <w:i/>
          <w:sz w:val="28"/>
        </w:rPr>
        <w:t>General</w:t>
      </w:r>
      <w:r>
        <w:rPr>
          <w:b/>
          <w:i/>
          <w:spacing w:val="-3"/>
          <w:sz w:val="28"/>
        </w:rPr>
        <w:t xml:space="preserve"> </w:t>
      </w:r>
      <w:r>
        <w:rPr>
          <w:b/>
          <w:i/>
          <w:sz w:val="28"/>
        </w:rPr>
        <w:t>Settings</w:t>
      </w:r>
      <w:r>
        <w:rPr>
          <w:b/>
          <w:i/>
          <w:spacing w:val="-4"/>
          <w:sz w:val="28"/>
        </w:rPr>
        <w:t xml:space="preserve"> </w:t>
      </w:r>
      <w:r>
        <w:rPr>
          <w:sz w:val="28"/>
        </w:rPr>
        <w:t>(Общие</w:t>
      </w:r>
      <w:r>
        <w:rPr>
          <w:spacing w:val="-3"/>
          <w:sz w:val="28"/>
        </w:rPr>
        <w:t xml:space="preserve"> </w:t>
      </w:r>
      <w:r>
        <w:rPr>
          <w:sz w:val="28"/>
        </w:rPr>
        <w:t>настройки);</w:t>
      </w:r>
    </w:p>
    <w:p w:rsidR="00A318AB" w:rsidRDefault="00A318AB" w:rsidP="00A318AB">
      <w:pPr>
        <w:pStyle w:val="a5"/>
        <w:widowControl w:val="0"/>
        <w:numPr>
          <w:ilvl w:val="2"/>
          <w:numId w:val="88"/>
        </w:numPr>
        <w:tabs>
          <w:tab w:val="left" w:pos="1010"/>
        </w:tabs>
        <w:autoSpaceDE w:val="0"/>
        <w:autoSpaceDN w:val="0"/>
        <w:spacing w:before="51"/>
        <w:contextualSpacing w:val="0"/>
        <w:rPr>
          <w:sz w:val="28"/>
        </w:rPr>
      </w:pPr>
      <w:r>
        <w:rPr>
          <w:sz w:val="28"/>
        </w:rPr>
        <w:t>введитевполе</w:t>
      </w:r>
      <w:r>
        <w:rPr>
          <w:b/>
          <w:i/>
          <w:sz w:val="28"/>
        </w:rPr>
        <w:t>Max.number</w:t>
      </w:r>
      <w:r>
        <w:rPr>
          <w:b/>
          <w:i/>
          <w:spacing w:val="-5"/>
          <w:sz w:val="28"/>
        </w:rPr>
        <w:t xml:space="preserve"> </w:t>
      </w:r>
      <w:r>
        <w:rPr>
          <w:b/>
          <w:i/>
          <w:sz w:val="28"/>
        </w:rPr>
        <w:t>of</w:t>
      </w:r>
      <w:r>
        <w:rPr>
          <w:b/>
          <w:i/>
          <w:spacing w:val="-5"/>
          <w:sz w:val="28"/>
        </w:rPr>
        <w:t xml:space="preserve"> </w:t>
      </w:r>
      <w:r>
        <w:rPr>
          <w:b/>
          <w:i/>
          <w:sz w:val="28"/>
        </w:rPr>
        <w:t>users</w:t>
      </w:r>
      <w:r>
        <w:rPr>
          <w:sz w:val="28"/>
        </w:rPr>
        <w:t>–</w:t>
      </w:r>
      <w:r>
        <w:rPr>
          <w:i/>
          <w:sz w:val="28"/>
        </w:rPr>
        <w:t>2</w:t>
      </w:r>
      <w:r>
        <w:rPr>
          <w:sz w:val="28"/>
        </w:rPr>
        <w:t>;</w:t>
      </w:r>
    </w:p>
    <w:p w:rsidR="00A318AB" w:rsidRDefault="00A318AB" w:rsidP="00A318AB">
      <w:pPr>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1"/>
          <w:numId w:val="88"/>
        </w:numPr>
        <w:tabs>
          <w:tab w:val="left" w:pos="879"/>
          <w:tab w:val="left" w:pos="880"/>
        </w:tabs>
        <w:autoSpaceDE w:val="0"/>
        <w:autoSpaceDN w:val="0"/>
        <w:spacing w:before="58"/>
        <w:contextualSpacing w:val="0"/>
        <w:rPr>
          <w:sz w:val="28"/>
        </w:rPr>
      </w:pPr>
      <w:r>
        <w:rPr>
          <w:sz w:val="28"/>
        </w:rPr>
        <w:lastRenderedPageBreak/>
        <w:t>Установите</w:t>
      </w:r>
      <w:r>
        <w:rPr>
          <w:spacing w:val="-15"/>
          <w:sz w:val="28"/>
        </w:rPr>
        <w:t xml:space="preserve"> </w:t>
      </w:r>
      <w:r>
        <w:rPr>
          <w:sz w:val="28"/>
        </w:rPr>
        <w:t>текст</w:t>
      </w:r>
      <w:r>
        <w:rPr>
          <w:spacing w:val="-15"/>
          <w:sz w:val="28"/>
        </w:rPr>
        <w:t xml:space="preserve"> </w:t>
      </w:r>
      <w:r>
        <w:rPr>
          <w:sz w:val="28"/>
        </w:rPr>
        <w:t>приветствия:</w:t>
      </w:r>
    </w:p>
    <w:p w:rsidR="00A318AB" w:rsidRDefault="00A318AB" w:rsidP="00A318AB">
      <w:pPr>
        <w:pStyle w:val="a5"/>
        <w:widowControl w:val="0"/>
        <w:numPr>
          <w:ilvl w:val="2"/>
          <w:numId w:val="88"/>
        </w:numPr>
        <w:tabs>
          <w:tab w:val="left" w:pos="1010"/>
        </w:tabs>
        <w:autoSpaceDE w:val="0"/>
        <w:autoSpaceDN w:val="0"/>
        <w:spacing w:before="48"/>
        <w:contextualSpacing w:val="0"/>
        <w:rPr>
          <w:sz w:val="28"/>
        </w:rPr>
      </w:pPr>
      <w:r>
        <w:rPr>
          <w:sz w:val="28"/>
        </w:rPr>
        <w:t>перейдите</w:t>
      </w:r>
      <w:r>
        <w:rPr>
          <w:spacing w:val="-7"/>
          <w:sz w:val="28"/>
        </w:rPr>
        <w:t xml:space="preserve"> </w:t>
      </w:r>
      <w:r>
        <w:rPr>
          <w:sz w:val="28"/>
        </w:rPr>
        <w:t>в</w:t>
      </w:r>
      <w:r>
        <w:rPr>
          <w:spacing w:val="-9"/>
          <w:sz w:val="28"/>
        </w:rPr>
        <w:t xml:space="preserve"> </w:t>
      </w:r>
      <w:r>
        <w:rPr>
          <w:sz w:val="28"/>
        </w:rPr>
        <w:t>раздел</w:t>
      </w:r>
      <w:r>
        <w:rPr>
          <w:spacing w:val="-11"/>
          <w:sz w:val="28"/>
        </w:rPr>
        <w:t xml:space="preserve"> </w:t>
      </w:r>
      <w:r>
        <w:rPr>
          <w:b/>
          <w:i/>
          <w:sz w:val="28"/>
        </w:rPr>
        <w:t>Welcome</w:t>
      </w:r>
      <w:r>
        <w:rPr>
          <w:b/>
          <w:i/>
          <w:spacing w:val="-9"/>
          <w:sz w:val="28"/>
        </w:rPr>
        <w:t xml:space="preserve"> </w:t>
      </w:r>
      <w:r>
        <w:rPr>
          <w:b/>
          <w:i/>
          <w:sz w:val="28"/>
        </w:rPr>
        <w:t>message</w:t>
      </w:r>
      <w:r>
        <w:rPr>
          <w:sz w:val="28"/>
        </w:rPr>
        <w:t>;</w:t>
      </w:r>
    </w:p>
    <w:p w:rsidR="00A318AB" w:rsidRDefault="00A318AB" w:rsidP="00A318AB">
      <w:pPr>
        <w:pStyle w:val="a5"/>
        <w:widowControl w:val="0"/>
        <w:numPr>
          <w:ilvl w:val="2"/>
          <w:numId w:val="88"/>
        </w:numPr>
        <w:tabs>
          <w:tab w:val="left" w:pos="1010"/>
        </w:tabs>
        <w:autoSpaceDE w:val="0"/>
        <w:autoSpaceDN w:val="0"/>
        <w:spacing w:before="51" w:line="273" w:lineRule="auto"/>
        <w:ind w:right="716"/>
        <w:contextualSpacing w:val="0"/>
        <w:rPr>
          <w:sz w:val="28"/>
        </w:rPr>
      </w:pPr>
      <w:r>
        <w:rPr>
          <w:sz w:val="28"/>
        </w:rPr>
        <w:t>введите</w:t>
      </w:r>
      <w:r>
        <w:rPr>
          <w:spacing w:val="-1"/>
          <w:sz w:val="28"/>
        </w:rPr>
        <w:t xml:space="preserve"> </w:t>
      </w:r>
      <w:r>
        <w:rPr>
          <w:sz w:val="28"/>
        </w:rPr>
        <w:t>в поле</w:t>
      </w:r>
      <w:r>
        <w:rPr>
          <w:spacing w:val="2"/>
          <w:sz w:val="28"/>
        </w:rPr>
        <w:t xml:space="preserve"> </w:t>
      </w:r>
      <w:r>
        <w:rPr>
          <w:b/>
          <w:i/>
          <w:sz w:val="28"/>
        </w:rPr>
        <w:t>Custom</w:t>
      </w:r>
      <w:r>
        <w:rPr>
          <w:b/>
          <w:i/>
          <w:spacing w:val="1"/>
          <w:sz w:val="28"/>
        </w:rPr>
        <w:t xml:space="preserve"> </w:t>
      </w:r>
      <w:r>
        <w:rPr>
          <w:b/>
          <w:i/>
          <w:sz w:val="28"/>
        </w:rPr>
        <w:t>welcome message</w:t>
      </w:r>
      <w:r>
        <w:rPr>
          <w:sz w:val="28"/>
        </w:rPr>
        <w:t>–</w:t>
      </w:r>
      <w:r>
        <w:rPr>
          <w:i/>
          <w:sz w:val="28"/>
        </w:rPr>
        <w:t>Добро</w:t>
      </w:r>
      <w:r>
        <w:rPr>
          <w:i/>
          <w:spacing w:val="-1"/>
          <w:sz w:val="28"/>
        </w:rPr>
        <w:t xml:space="preserve"> </w:t>
      </w:r>
      <w:r>
        <w:rPr>
          <w:i/>
          <w:sz w:val="28"/>
        </w:rPr>
        <w:t>пожаловать</w:t>
      </w:r>
      <w:r>
        <w:rPr>
          <w:i/>
          <w:spacing w:val="1"/>
          <w:sz w:val="28"/>
        </w:rPr>
        <w:t xml:space="preserve"> </w:t>
      </w:r>
      <w:r>
        <w:rPr>
          <w:i/>
          <w:sz w:val="28"/>
        </w:rPr>
        <w:t>на мой</w:t>
      </w:r>
      <w:r>
        <w:rPr>
          <w:i/>
          <w:spacing w:val="-67"/>
          <w:sz w:val="28"/>
        </w:rPr>
        <w:t xml:space="preserve"> </w:t>
      </w:r>
      <w:r>
        <w:rPr>
          <w:i/>
          <w:sz w:val="28"/>
        </w:rPr>
        <w:t>сервер</w:t>
      </w:r>
      <w:r>
        <w:rPr>
          <w:sz w:val="28"/>
        </w:rPr>
        <w:t>;</w:t>
      </w:r>
    </w:p>
    <w:p w:rsidR="00A318AB" w:rsidRDefault="00A318AB" w:rsidP="00A318AB">
      <w:pPr>
        <w:pStyle w:val="a5"/>
        <w:widowControl w:val="0"/>
        <w:numPr>
          <w:ilvl w:val="2"/>
          <w:numId w:val="88"/>
        </w:numPr>
        <w:tabs>
          <w:tab w:val="left" w:pos="1010"/>
        </w:tabs>
        <w:autoSpaceDE w:val="0"/>
        <w:autoSpaceDN w:val="0"/>
        <w:spacing w:before="2"/>
        <w:contextualSpacing w:val="0"/>
        <w:rPr>
          <w:sz w:val="28"/>
        </w:rPr>
      </w:pPr>
      <w:r>
        <w:rPr>
          <w:sz w:val="28"/>
        </w:rPr>
        <w:t>установите</w:t>
      </w:r>
      <w:r>
        <w:rPr>
          <w:spacing w:val="-3"/>
          <w:sz w:val="28"/>
        </w:rPr>
        <w:t xml:space="preserve"> </w:t>
      </w:r>
      <w:r>
        <w:rPr>
          <w:sz w:val="28"/>
        </w:rPr>
        <w:t>ограничения</w:t>
      </w:r>
      <w:r>
        <w:rPr>
          <w:spacing w:val="-4"/>
          <w:sz w:val="28"/>
        </w:rPr>
        <w:t xml:space="preserve"> </w:t>
      </w:r>
      <w:r>
        <w:rPr>
          <w:sz w:val="28"/>
        </w:rPr>
        <w:t>по</w:t>
      </w:r>
      <w:r>
        <w:rPr>
          <w:spacing w:val="-4"/>
          <w:sz w:val="28"/>
        </w:rPr>
        <w:t xml:space="preserve"> </w:t>
      </w:r>
      <w:r>
        <w:rPr>
          <w:sz w:val="28"/>
        </w:rPr>
        <w:t>скорости:</w:t>
      </w:r>
    </w:p>
    <w:p w:rsidR="00A318AB" w:rsidRDefault="00A318AB" w:rsidP="00A318AB">
      <w:pPr>
        <w:pStyle w:val="a5"/>
        <w:widowControl w:val="0"/>
        <w:numPr>
          <w:ilvl w:val="3"/>
          <w:numId w:val="88"/>
        </w:numPr>
        <w:tabs>
          <w:tab w:val="left" w:pos="1294"/>
        </w:tabs>
        <w:autoSpaceDE w:val="0"/>
        <w:autoSpaceDN w:val="0"/>
        <w:spacing w:before="51"/>
        <w:contextualSpacing w:val="0"/>
        <w:rPr>
          <w:sz w:val="28"/>
        </w:rPr>
      </w:pPr>
      <w:r>
        <w:rPr>
          <w:sz w:val="28"/>
        </w:rPr>
        <w:t>перейдите</w:t>
      </w:r>
      <w:r>
        <w:rPr>
          <w:spacing w:val="-6"/>
          <w:sz w:val="28"/>
        </w:rPr>
        <w:t xml:space="preserve"> </w:t>
      </w:r>
      <w:r>
        <w:rPr>
          <w:sz w:val="28"/>
        </w:rPr>
        <w:t>в</w:t>
      </w:r>
      <w:r>
        <w:rPr>
          <w:spacing w:val="-4"/>
          <w:sz w:val="28"/>
        </w:rPr>
        <w:t xml:space="preserve"> </w:t>
      </w:r>
      <w:r>
        <w:rPr>
          <w:sz w:val="28"/>
        </w:rPr>
        <w:t>раздел</w:t>
      </w:r>
      <w:r>
        <w:rPr>
          <w:spacing w:val="-2"/>
          <w:sz w:val="28"/>
        </w:rPr>
        <w:t xml:space="preserve"> </w:t>
      </w:r>
      <w:r>
        <w:rPr>
          <w:b/>
          <w:i/>
          <w:sz w:val="28"/>
        </w:rPr>
        <w:t>Speed</w:t>
      </w:r>
      <w:r>
        <w:rPr>
          <w:b/>
          <w:i/>
          <w:spacing w:val="-5"/>
          <w:sz w:val="28"/>
        </w:rPr>
        <w:t xml:space="preserve"> </w:t>
      </w:r>
      <w:r>
        <w:rPr>
          <w:b/>
          <w:i/>
          <w:sz w:val="28"/>
        </w:rPr>
        <w:t>Limits</w:t>
      </w:r>
      <w:r>
        <w:rPr>
          <w:b/>
          <w:i/>
          <w:spacing w:val="-5"/>
          <w:sz w:val="28"/>
        </w:rPr>
        <w:t xml:space="preserve"> </w:t>
      </w:r>
      <w:r>
        <w:rPr>
          <w:sz w:val="28"/>
        </w:rPr>
        <w:t>(Ограничения</w:t>
      </w:r>
      <w:r>
        <w:rPr>
          <w:spacing w:val="-3"/>
          <w:sz w:val="28"/>
        </w:rPr>
        <w:t xml:space="preserve"> </w:t>
      </w:r>
      <w:r>
        <w:rPr>
          <w:sz w:val="28"/>
        </w:rPr>
        <w:t>скорости);</w:t>
      </w:r>
    </w:p>
    <w:p w:rsidR="00A318AB" w:rsidRDefault="00A318AB" w:rsidP="00A318AB">
      <w:pPr>
        <w:pStyle w:val="a5"/>
        <w:widowControl w:val="0"/>
        <w:numPr>
          <w:ilvl w:val="3"/>
          <w:numId w:val="88"/>
        </w:numPr>
        <w:tabs>
          <w:tab w:val="left" w:pos="1294"/>
          <w:tab w:val="left" w:pos="2842"/>
          <w:tab w:val="left" w:pos="5000"/>
          <w:tab w:val="left" w:pos="6242"/>
          <w:tab w:val="left" w:pos="8160"/>
        </w:tabs>
        <w:autoSpaceDE w:val="0"/>
        <w:autoSpaceDN w:val="0"/>
        <w:spacing w:before="51" w:line="273" w:lineRule="auto"/>
        <w:ind w:right="689"/>
        <w:contextualSpacing w:val="0"/>
        <w:rPr>
          <w:sz w:val="28"/>
        </w:rPr>
      </w:pPr>
      <w:r>
        <w:rPr>
          <w:sz w:val="28"/>
        </w:rPr>
        <w:t>включите</w:t>
      </w:r>
      <w:r>
        <w:rPr>
          <w:sz w:val="28"/>
        </w:rPr>
        <w:tab/>
        <w:t>использование</w:t>
      </w:r>
      <w:r>
        <w:rPr>
          <w:sz w:val="28"/>
        </w:rPr>
        <w:tab/>
        <w:t>правил</w:t>
      </w:r>
      <w:r>
        <w:rPr>
          <w:sz w:val="28"/>
        </w:rPr>
        <w:tab/>
        <w:t>ограничения</w:t>
      </w:r>
      <w:r>
        <w:rPr>
          <w:sz w:val="28"/>
        </w:rPr>
        <w:tab/>
      </w:r>
      <w:r>
        <w:rPr>
          <w:spacing w:val="-2"/>
          <w:sz w:val="28"/>
        </w:rPr>
        <w:t>скорости</w:t>
      </w:r>
      <w:r>
        <w:rPr>
          <w:spacing w:val="-67"/>
          <w:sz w:val="28"/>
        </w:rPr>
        <w:t xml:space="preserve"> </w:t>
      </w:r>
      <w:r>
        <w:rPr>
          <w:sz w:val="28"/>
        </w:rPr>
        <w:t>радиокнопкой</w:t>
      </w:r>
      <w:r>
        <w:rPr>
          <w:spacing w:val="-2"/>
          <w:sz w:val="28"/>
        </w:rPr>
        <w:t xml:space="preserve"> </w:t>
      </w:r>
      <w:r>
        <w:rPr>
          <w:i/>
          <w:sz w:val="28"/>
        </w:rPr>
        <w:t>Use</w:t>
      </w:r>
      <w:r>
        <w:rPr>
          <w:i/>
          <w:spacing w:val="1"/>
          <w:sz w:val="28"/>
        </w:rPr>
        <w:t xml:space="preserve"> </w:t>
      </w:r>
      <w:r>
        <w:rPr>
          <w:i/>
          <w:sz w:val="28"/>
        </w:rPr>
        <w:t>Speed</w:t>
      </w:r>
      <w:r>
        <w:rPr>
          <w:i/>
          <w:spacing w:val="-1"/>
          <w:sz w:val="28"/>
        </w:rPr>
        <w:t xml:space="preserve"> </w:t>
      </w:r>
      <w:r>
        <w:rPr>
          <w:i/>
          <w:sz w:val="28"/>
        </w:rPr>
        <w:t>Limit rules</w:t>
      </w:r>
      <w:r>
        <w:rPr>
          <w:sz w:val="28"/>
        </w:rPr>
        <w:t>;</w:t>
      </w:r>
    </w:p>
    <w:p w:rsidR="00A318AB" w:rsidRDefault="00A318AB" w:rsidP="00A318AB">
      <w:pPr>
        <w:pStyle w:val="a5"/>
        <w:widowControl w:val="0"/>
        <w:numPr>
          <w:ilvl w:val="3"/>
          <w:numId w:val="88"/>
        </w:numPr>
        <w:tabs>
          <w:tab w:val="left" w:pos="1294"/>
        </w:tabs>
        <w:autoSpaceDE w:val="0"/>
        <w:autoSpaceDN w:val="0"/>
        <w:spacing w:before="4"/>
        <w:contextualSpacing w:val="0"/>
        <w:rPr>
          <w:i/>
          <w:sz w:val="28"/>
        </w:rPr>
      </w:pPr>
      <w:r>
        <w:rPr>
          <w:sz w:val="28"/>
        </w:rPr>
        <w:t>добавьте</w:t>
      </w:r>
      <w:r>
        <w:rPr>
          <w:spacing w:val="-6"/>
          <w:sz w:val="28"/>
        </w:rPr>
        <w:t xml:space="preserve"> </w:t>
      </w:r>
      <w:r>
        <w:rPr>
          <w:sz w:val="28"/>
        </w:rPr>
        <w:t>ограничение</w:t>
      </w:r>
      <w:r>
        <w:rPr>
          <w:spacing w:val="-6"/>
          <w:sz w:val="28"/>
        </w:rPr>
        <w:t xml:space="preserve"> </w:t>
      </w:r>
      <w:r>
        <w:rPr>
          <w:sz w:val="28"/>
        </w:rPr>
        <w:t>по</w:t>
      </w:r>
      <w:r>
        <w:rPr>
          <w:spacing w:val="-5"/>
          <w:sz w:val="28"/>
        </w:rPr>
        <w:t xml:space="preserve"> </w:t>
      </w:r>
      <w:r>
        <w:rPr>
          <w:sz w:val="28"/>
        </w:rPr>
        <w:t>скорости</w:t>
      </w:r>
      <w:r>
        <w:rPr>
          <w:spacing w:val="-5"/>
          <w:sz w:val="28"/>
        </w:rPr>
        <w:t xml:space="preserve"> </w:t>
      </w:r>
      <w:r>
        <w:rPr>
          <w:i/>
          <w:sz w:val="28"/>
        </w:rPr>
        <w:t>не</w:t>
      </w:r>
      <w:r>
        <w:rPr>
          <w:i/>
          <w:spacing w:val="-4"/>
          <w:sz w:val="28"/>
        </w:rPr>
        <w:t xml:space="preserve"> </w:t>
      </w:r>
      <w:r>
        <w:rPr>
          <w:i/>
          <w:sz w:val="28"/>
        </w:rPr>
        <w:t>более</w:t>
      </w:r>
      <w:r>
        <w:rPr>
          <w:i/>
          <w:spacing w:val="-4"/>
          <w:sz w:val="28"/>
        </w:rPr>
        <w:t xml:space="preserve"> </w:t>
      </w:r>
      <w:r>
        <w:rPr>
          <w:i/>
          <w:sz w:val="28"/>
        </w:rPr>
        <w:t>3</w:t>
      </w:r>
      <w:r>
        <w:rPr>
          <w:i/>
          <w:spacing w:val="-4"/>
          <w:sz w:val="28"/>
        </w:rPr>
        <w:t xml:space="preserve"> </w:t>
      </w:r>
      <w:r>
        <w:rPr>
          <w:i/>
          <w:sz w:val="28"/>
        </w:rPr>
        <w:t>Кб/с</w:t>
      </w:r>
      <w:r>
        <w:rPr>
          <w:i/>
          <w:spacing w:val="-6"/>
          <w:sz w:val="28"/>
        </w:rPr>
        <w:t xml:space="preserve"> </w:t>
      </w:r>
      <w:r>
        <w:rPr>
          <w:i/>
          <w:sz w:val="28"/>
        </w:rPr>
        <w:t>в</w:t>
      </w:r>
      <w:r>
        <w:rPr>
          <w:i/>
          <w:spacing w:val="-5"/>
          <w:sz w:val="28"/>
        </w:rPr>
        <w:t xml:space="preserve"> </w:t>
      </w:r>
      <w:r>
        <w:rPr>
          <w:i/>
          <w:sz w:val="28"/>
        </w:rPr>
        <w:t>понедельник:</w:t>
      </w:r>
    </w:p>
    <w:p w:rsidR="00A318AB" w:rsidRDefault="00A318AB" w:rsidP="00A318AB">
      <w:pPr>
        <w:pStyle w:val="a5"/>
        <w:widowControl w:val="0"/>
        <w:numPr>
          <w:ilvl w:val="4"/>
          <w:numId w:val="88"/>
        </w:numPr>
        <w:tabs>
          <w:tab w:val="left" w:pos="1720"/>
        </w:tabs>
        <w:autoSpaceDE w:val="0"/>
        <w:autoSpaceDN w:val="0"/>
        <w:spacing w:before="51"/>
        <w:contextualSpacing w:val="0"/>
        <w:rPr>
          <w:b/>
          <w:i/>
          <w:sz w:val="28"/>
        </w:rPr>
      </w:pPr>
      <w:r>
        <w:rPr>
          <w:sz w:val="28"/>
        </w:rPr>
        <w:t>откройте</w:t>
      </w:r>
      <w:r>
        <w:rPr>
          <w:spacing w:val="24"/>
          <w:sz w:val="28"/>
        </w:rPr>
        <w:t xml:space="preserve"> </w:t>
      </w:r>
      <w:r>
        <w:rPr>
          <w:sz w:val="28"/>
        </w:rPr>
        <w:t>окно</w:t>
      </w:r>
      <w:r>
        <w:rPr>
          <w:spacing w:val="24"/>
          <w:sz w:val="28"/>
        </w:rPr>
        <w:t xml:space="preserve"> </w:t>
      </w:r>
      <w:r>
        <w:rPr>
          <w:sz w:val="28"/>
        </w:rPr>
        <w:t>задания</w:t>
      </w:r>
      <w:r>
        <w:rPr>
          <w:spacing w:val="25"/>
          <w:sz w:val="28"/>
        </w:rPr>
        <w:t xml:space="preserve"> </w:t>
      </w:r>
      <w:r>
        <w:rPr>
          <w:sz w:val="28"/>
        </w:rPr>
        <w:t>параметров</w:t>
      </w:r>
      <w:r>
        <w:rPr>
          <w:spacing w:val="22"/>
          <w:sz w:val="28"/>
        </w:rPr>
        <w:t xml:space="preserve"> </w:t>
      </w:r>
      <w:r>
        <w:rPr>
          <w:sz w:val="28"/>
        </w:rPr>
        <w:t>ограничений</w:t>
      </w:r>
      <w:r>
        <w:rPr>
          <w:spacing w:val="26"/>
          <w:sz w:val="28"/>
        </w:rPr>
        <w:t xml:space="preserve"> </w:t>
      </w:r>
      <w:r>
        <w:rPr>
          <w:sz w:val="28"/>
        </w:rPr>
        <w:t>кнопкой</w:t>
      </w:r>
      <w:r>
        <w:rPr>
          <w:spacing w:val="10"/>
          <w:sz w:val="28"/>
        </w:rPr>
        <w:t xml:space="preserve"> </w:t>
      </w:r>
      <w:r>
        <w:rPr>
          <w:b/>
          <w:i/>
          <w:sz w:val="28"/>
        </w:rPr>
        <w:t>Add</w:t>
      </w:r>
    </w:p>
    <w:p w:rsidR="00A318AB" w:rsidRDefault="00A318AB" w:rsidP="00A318AB">
      <w:pPr>
        <w:spacing w:before="47"/>
        <w:ind w:left="1720"/>
        <w:rPr>
          <w:sz w:val="28"/>
        </w:rPr>
      </w:pPr>
      <w:r>
        <w:rPr>
          <w:sz w:val="28"/>
        </w:rPr>
        <w:t>(</w:t>
      </w:r>
      <w:r>
        <w:rPr>
          <w:i/>
          <w:sz w:val="28"/>
        </w:rPr>
        <w:t>Добавить</w:t>
      </w:r>
      <w:r>
        <w:rPr>
          <w:sz w:val="28"/>
        </w:rPr>
        <w:t>);</w:t>
      </w:r>
    </w:p>
    <w:p w:rsidR="00A318AB" w:rsidRDefault="00A318AB" w:rsidP="00A318AB">
      <w:pPr>
        <w:pStyle w:val="a5"/>
        <w:widowControl w:val="0"/>
        <w:numPr>
          <w:ilvl w:val="4"/>
          <w:numId w:val="88"/>
        </w:numPr>
        <w:tabs>
          <w:tab w:val="left" w:pos="1720"/>
        </w:tabs>
        <w:autoSpaceDE w:val="0"/>
        <w:autoSpaceDN w:val="0"/>
        <w:spacing w:before="48"/>
        <w:contextualSpacing w:val="0"/>
        <w:rPr>
          <w:sz w:val="28"/>
        </w:rPr>
      </w:pPr>
      <w:r>
        <w:rPr>
          <w:sz w:val="28"/>
        </w:rPr>
        <w:t>сбросьте</w:t>
      </w:r>
      <w:r>
        <w:rPr>
          <w:spacing w:val="-8"/>
          <w:sz w:val="28"/>
        </w:rPr>
        <w:t xml:space="preserve"> </w:t>
      </w:r>
      <w:r>
        <w:rPr>
          <w:sz w:val="28"/>
        </w:rPr>
        <w:t>все</w:t>
      </w:r>
      <w:r>
        <w:rPr>
          <w:spacing w:val="-5"/>
          <w:sz w:val="28"/>
        </w:rPr>
        <w:t xml:space="preserve"> </w:t>
      </w:r>
      <w:r>
        <w:rPr>
          <w:sz w:val="28"/>
        </w:rPr>
        <w:t>флажки</w:t>
      </w:r>
      <w:r>
        <w:rPr>
          <w:spacing w:val="-6"/>
          <w:sz w:val="28"/>
        </w:rPr>
        <w:t xml:space="preserve"> </w:t>
      </w:r>
      <w:r>
        <w:rPr>
          <w:sz w:val="28"/>
        </w:rPr>
        <w:t>кроме</w:t>
      </w:r>
      <w:r>
        <w:rPr>
          <w:spacing w:val="-6"/>
          <w:sz w:val="28"/>
        </w:rPr>
        <w:t xml:space="preserve"> </w:t>
      </w:r>
      <w:r>
        <w:rPr>
          <w:i/>
          <w:sz w:val="28"/>
        </w:rPr>
        <w:t>Monday</w:t>
      </w:r>
      <w:r>
        <w:rPr>
          <w:i/>
          <w:spacing w:val="-5"/>
          <w:sz w:val="28"/>
        </w:rPr>
        <w:t xml:space="preserve"> </w:t>
      </w:r>
      <w:r>
        <w:rPr>
          <w:sz w:val="28"/>
        </w:rPr>
        <w:t>(</w:t>
      </w:r>
      <w:r>
        <w:rPr>
          <w:i/>
          <w:sz w:val="28"/>
        </w:rPr>
        <w:t>Понедельник</w:t>
      </w:r>
      <w:r>
        <w:rPr>
          <w:sz w:val="28"/>
        </w:rPr>
        <w:t>);</w:t>
      </w:r>
    </w:p>
    <w:p w:rsidR="00A318AB" w:rsidRDefault="00A318AB" w:rsidP="00A318AB">
      <w:pPr>
        <w:pStyle w:val="a5"/>
        <w:widowControl w:val="0"/>
        <w:numPr>
          <w:ilvl w:val="4"/>
          <w:numId w:val="88"/>
        </w:numPr>
        <w:tabs>
          <w:tab w:val="left" w:pos="1720"/>
        </w:tabs>
        <w:autoSpaceDE w:val="0"/>
        <w:autoSpaceDN w:val="0"/>
        <w:spacing w:before="51"/>
        <w:contextualSpacing w:val="0"/>
        <w:rPr>
          <w:sz w:val="28"/>
        </w:rPr>
      </w:pPr>
      <w:r>
        <w:rPr>
          <w:sz w:val="28"/>
        </w:rPr>
        <w:t>введите</w:t>
      </w:r>
      <w:r>
        <w:rPr>
          <w:spacing w:val="-3"/>
          <w:sz w:val="28"/>
        </w:rPr>
        <w:t xml:space="preserve"> </w:t>
      </w:r>
      <w:r>
        <w:rPr>
          <w:sz w:val="28"/>
        </w:rPr>
        <w:t>в</w:t>
      </w:r>
      <w:r>
        <w:rPr>
          <w:spacing w:val="-5"/>
          <w:sz w:val="28"/>
        </w:rPr>
        <w:t xml:space="preserve"> </w:t>
      </w:r>
      <w:r>
        <w:rPr>
          <w:sz w:val="28"/>
        </w:rPr>
        <w:t>поле</w:t>
      </w:r>
      <w:r>
        <w:rPr>
          <w:spacing w:val="-5"/>
          <w:sz w:val="28"/>
        </w:rPr>
        <w:t xml:space="preserve"> </w:t>
      </w:r>
      <w:r>
        <w:rPr>
          <w:b/>
          <w:i/>
          <w:sz w:val="28"/>
        </w:rPr>
        <w:t>Speed</w:t>
      </w:r>
      <w:r>
        <w:rPr>
          <w:sz w:val="28"/>
        </w:rPr>
        <w:t>–</w:t>
      </w:r>
      <w:r>
        <w:rPr>
          <w:i/>
          <w:sz w:val="28"/>
        </w:rPr>
        <w:t>3</w:t>
      </w:r>
      <w:r>
        <w:rPr>
          <w:sz w:val="28"/>
        </w:rPr>
        <w:t>;</w:t>
      </w:r>
    </w:p>
    <w:p w:rsidR="00A318AB" w:rsidRDefault="00A318AB" w:rsidP="00A318AB">
      <w:pPr>
        <w:pStyle w:val="a5"/>
        <w:widowControl w:val="0"/>
        <w:numPr>
          <w:ilvl w:val="4"/>
          <w:numId w:val="88"/>
        </w:numPr>
        <w:tabs>
          <w:tab w:val="left" w:pos="1720"/>
        </w:tabs>
        <w:autoSpaceDE w:val="0"/>
        <w:autoSpaceDN w:val="0"/>
        <w:spacing w:before="51"/>
        <w:contextualSpacing w:val="0"/>
        <w:rPr>
          <w:sz w:val="28"/>
        </w:rPr>
      </w:pPr>
      <w:r>
        <w:rPr>
          <w:sz w:val="28"/>
        </w:rPr>
        <w:t>подтвердите</w:t>
      </w:r>
      <w:r>
        <w:rPr>
          <w:spacing w:val="-11"/>
          <w:sz w:val="28"/>
        </w:rPr>
        <w:t xml:space="preserve"> </w:t>
      </w:r>
      <w:r>
        <w:rPr>
          <w:sz w:val="28"/>
        </w:rPr>
        <w:t>ввод</w:t>
      </w:r>
      <w:r>
        <w:rPr>
          <w:spacing w:val="-9"/>
          <w:sz w:val="28"/>
        </w:rPr>
        <w:t xml:space="preserve"> </w:t>
      </w:r>
      <w:r>
        <w:rPr>
          <w:sz w:val="28"/>
        </w:rPr>
        <w:t>данных</w:t>
      </w:r>
      <w:r>
        <w:rPr>
          <w:spacing w:val="-10"/>
          <w:sz w:val="28"/>
        </w:rPr>
        <w:t xml:space="preserve"> </w:t>
      </w:r>
      <w:r>
        <w:rPr>
          <w:sz w:val="28"/>
        </w:rPr>
        <w:t>кнопкой</w:t>
      </w:r>
      <w:r>
        <w:rPr>
          <w:spacing w:val="-9"/>
          <w:sz w:val="28"/>
        </w:rPr>
        <w:t xml:space="preserve"> </w:t>
      </w:r>
      <w:r>
        <w:rPr>
          <w:b/>
          <w:i/>
          <w:sz w:val="28"/>
        </w:rPr>
        <w:t>ОК</w:t>
      </w:r>
      <w:r>
        <w:rPr>
          <w:sz w:val="28"/>
        </w:rPr>
        <w:t>;</w:t>
      </w:r>
    </w:p>
    <w:p w:rsidR="00A318AB" w:rsidRDefault="00A318AB" w:rsidP="00A318AB">
      <w:pPr>
        <w:pStyle w:val="a5"/>
        <w:widowControl w:val="0"/>
        <w:numPr>
          <w:ilvl w:val="3"/>
          <w:numId w:val="88"/>
        </w:numPr>
        <w:tabs>
          <w:tab w:val="left" w:pos="1294"/>
        </w:tabs>
        <w:autoSpaceDE w:val="0"/>
        <w:autoSpaceDN w:val="0"/>
        <w:spacing w:before="51"/>
        <w:contextualSpacing w:val="0"/>
        <w:rPr>
          <w:sz w:val="28"/>
        </w:rPr>
      </w:pPr>
      <w:r>
        <w:rPr>
          <w:sz w:val="28"/>
        </w:rPr>
        <w:t>примените</w:t>
      </w:r>
      <w:r>
        <w:rPr>
          <w:spacing w:val="-5"/>
          <w:sz w:val="28"/>
        </w:rPr>
        <w:t xml:space="preserve"> </w:t>
      </w:r>
      <w:r>
        <w:rPr>
          <w:sz w:val="28"/>
        </w:rPr>
        <w:t>параметры</w:t>
      </w:r>
      <w:r>
        <w:rPr>
          <w:spacing w:val="-4"/>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2"/>
          <w:numId w:val="88"/>
        </w:numPr>
        <w:tabs>
          <w:tab w:val="left" w:pos="1010"/>
        </w:tabs>
        <w:autoSpaceDE w:val="0"/>
        <w:autoSpaceDN w:val="0"/>
        <w:spacing w:before="51"/>
        <w:contextualSpacing w:val="0"/>
        <w:rPr>
          <w:sz w:val="28"/>
        </w:rPr>
      </w:pPr>
      <w:r>
        <w:rPr>
          <w:sz w:val="28"/>
        </w:rPr>
        <w:t>создайте</w:t>
      </w:r>
      <w:r>
        <w:rPr>
          <w:spacing w:val="-10"/>
          <w:sz w:val="28"/>
        </w:rPr>
        <w:t xml:space="preserve"> </w:t>
      </w:r>
      <w:r>
        <w:rPr>
          <w:sz w:val="28"/>
        </w:rPr>
        <w:t>группы</w:t>
      </w:r>
      <w:r>
        <w:rPr>
          <w:spacing w:val="-11"/>
          <w:sz w:val="28"/>
        </w:rPr>
        <w:t xml:space="preserve"> </w:t>
      </w:r>
      <w:r>
        <w:rPr>
          <w:sz w:val="28"/>
        </w:rPr>
        <w:t>пользователей</w:t>
      </w:r>
      <w:r>
        <w:rPr>
          <w:spacing w:val="-9"/>
          <w:sz w:val="28"/>
        </w:rPr>
        <w:t xml:space="preserve"> </w:t>
      </w:r>
      <w:r>
        <w:rPr>
          <w:b/>
          <w:i/>
          <w:sz w:val="28"/>
        </w:rPr>
        <w:t>FTP</w:t>
      </w:r>
      <w:r>
        <w:rPr>
          <w:sz w:val="28"/>
        </w:rPr>
        <w:t>-сервера:</w:t>
      </w:r>
    </w:p>
    <w:p w:rsidR="00A318AB" w:rsidRDefault="00A318AB" w:rsidP="00A318AB">
      <w:pPr>
        <w:pStyle w:val="a5"/>
        <w:widowControl w:val="0"/>
        <w:numPr>
          <w:ilvl w:val="3"/>
          <w:numId w:val="88"/>
        </w:numPr>
        <w:tabs>
          <w:tab w:val="left" w:pos="1294"/>
        </w:tabs>
        <w:autoSpaceDE w:val="0"/>
        <w:autoSpaceDN w:val="0"/>
        <w:spacing w:before="51" w:line="273" w:lineRule="auto"/>
        <w:ind w:right="690"/>
        <w:contextualSpacing w:val="0"/>
        <w:rPr>
          <w:sz w:val="28"/>
        </w:rPr>
      </w:pPr>
      <w:r>
        <w:rPr>
          <w:sz w:val="28"/>
        </w:rPr>
        <w:t>откройте</w:t>
      </w:r>
      <w:r>
        <w:rPr>
          <w:spacing w:val="33"/>
          <w:sz w:val="28"/>
        </w:rPr>
        <w:t xml:space="preserve"> </w:t>
      </w:r>
      <w:r>
        <w:rPr>
          <w:sz w:val="28"/>
        </w:rPr>
        <w:t>диалоговое</w:t>
      </w:r>
      <w:r>
        <w:rPr>
          <w:spacing w:val="35"/>
          <w:sz w:val="28"/>
        </w:rPr>
        <w:t xml:space="preserve"> </w:t>
      </w:r>
      <w:r>
        <w:rPr>
          <w:sz w:val="28"/>
        </w:rPr>
        <w:t>окно</w:t>
      </w:r>
      <w:r>
        <w:rPr>
          <w:spacing w:val="35"/>
          <w:sz w:val="28"/>
        </w:rPr>
        <w:t xml:space="preserve"> </w:t>
      </w:r>
      <w:r>
        <w:rPr>
          <w:b/>
          <w:i/>
          <w:sz w:val="28"/>
        </w:rPr>
        <w:t>добавления</w:t>
      </w:r>
      <w:r>
        <w:rPr>
          <w:b/>
          <w:i/>
          <w:spacing w:val="34"/>
          <w:sz w:val="28"/>
        </w:rPr>
        <w:t xml:space="preserve"> </w:t>
      </w:r>
      <w:r>
        <w:rPr>
          <w:b/>
          <w:i/>
          <w:sz w:val="28"/>
        </w:rPr>
        <w:t>групп</w:t>
      </w:r>
      <w:r>
        <w:rPr>
          <w:b/>
          <w:i/>
          <w:spacing w:val="34"/>
          <w:sz w:val="28"/>
        </w:rPr>
        <w:t xml:space="preserve"> </w:t>
      </w:r>
      <w:r>
        <w:rPr>
          <w:sz w:val="28"/>
        </w:rPr>
        <w:t>кнопкой</w:t>
      </w:r>
      <w:r>
        <w:rPr>
          <w:spacing w:val="34"/>
          <w:sz w:val="28"/>
        </w:rPr>
        <w:t xml:space="preserve"> </w:t>
      </w:r>
      <w:r>
        <w:rPr>
          <w:sz w:val="28"/>
        </w:rPr>
        <w:t>на</w:t>
      </w:r>
      <w:r>
        <w:rPr>
          <w:spacing w:val="35"/>
          <w:sz w:val="28"/>
        </w:rPr>
        <w:t xml:space="preserve"> </w:t>
      </w:r>
      <w:r>
        <w:rPr>
          <w:sz w:val="28"/>
        </w:rPr>
        <w:t>панели</w:t>
      </w:r>
      <w:r>
        <w:rPr>
          <w:spacing w:val="-67"/>
          <w:sz w:val="28"/>
        </w:rPr>
        <w:t xml:space="preserve"> </w:t>
      </w:r>
      <w:r>
        <w:rPr>
          <w:sz w:val="28"/>
        </w:rPr>
        <w:t>инструментов;</w:t>
      </w:r>
    </w:p>
    <w:p w:rsidR="00A318AB" w:rsidRDefault="00A318AB" w:rsidP="00A318AB">
      <w:pPr>
        <w:pStyle w:val="a5"/>
        <w:widowControl w:val="0"/>
        <w:numPr>
          <w:ilvl w:val="3"/>
          <w:numId w:val="88"/>
        </w:numPr>
        <w:tabs>
          <w:tab w:val="left" w:pos="1294"/>
        </w:tabs>
        <w:autoSpaceDE w:val="0"/>
        <w:autoSpaceDN w:val="0"/>
        <w:spacing w:before="4"/>
        <w:contextualSpacing w:val="0"/>
        <w:rPr>
          <w:sz w:val="28"/>
        </w:rPr>
      </w:pPr>
      <w:r>
        <w:rPr>
          <w:spacing w:val="-2"/>
          <w:sz w:val="28"/>
        </w:rPr>
        <w:t>активируйте</w:t>
      </w:r>
      <w:r>
        <w:rPr>
          <w:spacing w:val="2"/>
          <w:sz w:val="28"/>
        </w:rPr>
        <w:t xml:space="preserve"> </w:t>
      </w:r>
      <w:r>
        <w:rPr>
          <w:spacing w:val="-1"/>
          <w:sz w:val="28"/>
        </w:rPr>
        <w:t>добавление</w:t>
      </w:r>
      <w:r>
        <w:rPr>
          <w:spacing w:val="2"/>
          <w:sz w:val="28"/>
        </w:rPr>
        <w:t xml:space="preserve"> </w:t>
      </w:r>
      <w:r>
        <w:rPr>
          <w:spacing w:val="-1"/>
          <w:sz w:val="28"/>
        </w:rPr>
        <w:t>групп</w:t>
      </w:r>
      <w:r>
        <w:rPr>
          <w:spacing w:val="1"/>
          <w:sz w:val="28"/>
        </w:rPr>
        <w:t xml:space="preserve"> </w:t>
      </w:r>
      <w:r>
        <w:rPr>
          <w:spacing w:val="-1"/>
          <w:sz w:val="28"/>
        </w:rPr>
        <w:t>кнопкой</w:t>
      </w:r>
      <w:r>
        <w:rPr>
          <w:spacing w:val="-16"/>
          <w:sz w:val="28"/>
        </w:rPr>
        <w:t xml:space="preserve"> </w:t>
      </w:r>
      <w:r>
        <w:rPr>
          <w:b/>
          <w:i/>
          <w:spacing w:val="-1"/>
          <w:sz w:val="28"/>
        </w:rPr>
        <w:t>Add</w:t>
      </w:r>
      <w:r>
        <w:rPr>
          <w:b/>
          <w:i/>
          <w:spacing w:val="1"/>
          <w:sz w:val="28"/>
        </w:rPr>
        <w:t xml:space="preserve"> </w:t>
      </w:r>
      <w:r>
        <w:rPr>
          <w:spacing w:val="-1"/>
          <w:sz w:val="28"/>
        </w:rPr>
        <w:t>(</w:t>
      </w:r>
      <w:r>
        <w:rPr>
          <w:i/>
          <w:spacing w:val="-1"/>
          <w:sz w:val="28"/>
        </w:rPr>
        <w:t>Добавить</w:t>
      </w:r>
      <w:r>
        <w:rPr>
          <w:spacing w:val="-1"/>
          <w:sz w:val="28"/>
        </w:rPr>
        <w:t>);</w:t>
      </w:r>
    </w:p>
    <w:p w:rsidR="00A318AB" w:rsidRDefault="00A318AB" w:rsidP="00A318AB">
      <w:pPr>
        <w:pStyle w:val="a5"/>
        <w:widowControl w:val="0"/>
        <w:numPr>
          <w:ilvl w:val="3"/>
          <w:numId w:val="88"/>
        </w:numPr>
        <w:tabs>
          <w:tab w:val="left" w:pos="1294"/>
        </w:tabs>
        <w:autoSpaceDE w:val="0"/>
        <w:autoSpaceDN w:val="0"/>
        <w:spacing w:before="51"/>
        <w:contextualSpacing w:val="0"/>
        <w:rPr>
          <w:sz w:val="28"/>
        </w:rPr>
      </w:pPr>
      <w:r>
        <w:rPr>
          <w:sz w:val="28"/>
        </w:rPr>
        <w:t>введите</w:t>
      </w:r>
      <w:r>
        <w:rPr>
          <w:spacing w:val="-4"/>
          <w:sz w:val="28"/>
        </w:rPr>
        <w:t xml:space="preserve"> </w:t>
      </w:r>
      <w:r>
        <w:rPr>
          <w:b/>
          <w:i/>
          <w:sz w:val="28"/>
        </w:rPr>
        <w:t>имя</w:t>
      </w:r>
      <w:r>
        <w:rPr>
          <w:b/>
          <w:i/>
          <w:spacing w:val="-5"/>
          <w:sz w:val="28"/>
        </w:rPr>
        <w:t xml:space="preserve"> </w:t>
      </w:r>
      <w:r>
        <w:rPr>
          <w:b/>
          <w:i/>
          <w:sz w:val="28"/>
        </w:rPr>
        <w:t>группы</w:t>
      </w:r>
      <w:r>
        <w:rPr>
          <w:sz w:val="28"/>
        </w:rPr>
        <w:t>,</w:t>
      </w:r>
      <w:r>
        <w:rPr>
          <w:spacing w:val="-4"/>
          <w:sz w:val="28"/>
        </w:rPr>
        <w:t xml:space="preserve"> </w:t>
      </w:r>
      <w:r>
        <w:rPr>
          <w:sz w:val="28"/>
        </w:rPr>
        <w:t>например</w:t>
      </w:r>
      <w:r>
        <w:rPr>
          <w:spacing w:val="-6"/>
          <w:sz w:val="28"/>
        </w:rPr>
        <w:t xml:space="preserve"> </w:t>
      </w:r>
      <w:r>
        <w:rPr>
          <w:i/>
          <w:sz w:val="28"/>
        </w:rPr>
        <w:t>Students</w:t>
      </w:r>
      <w:r>
        <w:rPr>
          <w:i/>
          <w:spacing w:val="-4"/>
          <w:sz w:val="28"/>
        </w:rPr>
        <w:t xml:space="preserve"> </w:t>
      </w:r>
      <w:r>
        <w:rPr>
          <w:sz w:val="28"/>
        </w:rPr>
        <w:t>(</w:t>
      </w:r>
      <w:r>
        <w:rPr>
          <w:b/>
          <w:i/>
          <w:sz w:val="28"/>
        </w:rPr>
        <w:t>ОК</w:t>
      </w:r>
      <w:r>
        <w:rPr>
          <w:sz w:val="28"/>
        </w:rPr>
        <w:t>);</w:t>
      </w:r>
    </w:p>
    <w:p w:rsidR="00A318AB" w:rsidRDefault="00A318AB" w:rsidP="00A318AB">
      <w:pPr>
        <w:pStyle w:val="a5"/>
        <w:widowControl w:val="0"/>
        <w:numPr>
          <w:ilvl w:val="3"/>
          <w:numId w:val="88"/>
        </w:numPr>
        <w:tabs>
          <w:tab w:val="left" w:pos="1294"/>
        </w:tabs>
        <w:autoSpaceDE w:val="0"/>
        <w:autoSpaceDN w:val="0"/>
        <w:spacing w:before="51"/>
        <w:contextualSpacing w:val="0"/>
        <w:rPr>
          <w:sz w:val="28"/>
        </w:rPr>
      </w:pPr>
      <w:r>
        <w:rPr>
          <w:sz w:val="28"/>
        </w:rPr>
        <w:t>задайте</w:t>
      </w:r>
      <w:r>
        <w:rPr>
          <w:spacing w:val="-5"/>
          <w:sz w:val="28"/>
        </w:rPr>
        <w:t xml:space="preserve"> </w:t>
      </w:r>
      <w:r>
        <w:rPr>
          <w:sz w:val="28"/>
        </w:rPr>
        <w:t>общую</w:t>
      </w:r>
      <w:r>
        <w:rPr>
          <w:spacing w:val="-6"/>
          <w:sz w:val="28"/>
        </w:rPr>
        <w:t xml:space="preserve"> </w:t>
      </w:r>
      <w:r>
        <w:rPr>
          <w:sz w:val="28"/>
        </w:rPr>
        <w:t>папку</w:t>
      </w:r>
      <w:r>
        <w:rPr>
          <w:spacing w:val="-4"/>
          <w:sz w:val="28"/>
        </w:rPr>
        <w:t xml:space="preserve"> </w:t>
      </w:r>
      <w:r>
        <w:rPr>
          <w:sz w:val="28"/>
        </w:rPr>
        <w:t>для</w:t>
      </w:r>
      <w:r>
        <w:rPr>
          <w:spacing w:val="-7"/>
          <w:sz w:val="28"/>
        </w:rPr>
        <w:t xml:space="preserve"> </w:t>
      </w:r>
      <w:r>
        <w:rPr>
          <w:sz w:val="28"/>
        </w:rPr>
        <w:t>созданной</w:t>
      </w:r>
      <w:r>
        <w:rPr>
          <w:spacing w:val="-5"/>
          <w:sz w:val="28"/>
        </w:rPr>
        <w:t xml:space="preserve"> </w:t>
      </w:r>
      <w:r>
        <w:rPr>
          <w:sz w:val="28"/>
        </w:rPr>
        <w:t>группы:</w:t>
      </w:r>
    </w:p>
    <w:p w:rsidR="00A318AB" w:rsidRDefault="00A318AB" w:rsidP="00A318AB">
      <w:pPr>
        <w:pStyle w:val="a5"/>
        <w:widowControl w:val="0"/>
        <w:numPr>
          <w:ilvl w:val="4"/>
          <w:numId w:val="88"/>
        </w:numPr>
        <w:tabs>
          <w:tab w:val="left" w:pos="1720"/>
        </w:tabs>
        <w:autoSpaceDE w:val="0"/>
        <w:autoSpaceDN w:val="0"/>
        <w:spacing w:before="51"/>
        <w:contextualSpacing w:val="0"/>
        <w:rPr>
          <w:sz w:val="28"/>
        </w:rPr>
      </w:pPr>
      <w:r>
        <w:rPr>
          <w:sz w:val="28"/>
        </w:rPr>
        <w:t>перейдите</w:t>
      </w:r>
      <w:r>
        <w:rPr>
          <w:spacing w:val="-5"/>
          <w:sz w:val="28"/>
        </w:rPr>
        <w:t xml:space="preserve"> </w:t>
      </w:r>
      <w:r>
        <w:rPr>
          <w:sz w:val="28"/>
        </w:rPr>
        <w:t>в</w:t>
      </w:r>
      <w:r>
        <w:rPr>
          <w:spacing w:val="-2"/>
          <w:sz w:val="28"/>
        </w:rPr>
        <w:t xml:space="preserve"> </w:t>
      </w:r>
      <w:r>
        <w:rPr>
          <w:sz w:val="28"/>
        </w:rPr>
        <w:t>раздел</w:t>
      </w:r>
      <w:r>
        <w:rPr>
          <w:spacing w:val="-2"/>
          <w:sz w:val="28"/>
        </w:rPr>
        <w:t xml:space="preserve"> </w:t>
      </w:r>
      <w:r>
        <w:rPr>
          <w:b/>
          <w:i/>
          <w:sz w:val="28"/>
        </w:rPr>
        <w:t>Shared</w:t>
      </w:r>
      <w:r>
        <w:rPr>
          <w:b/>
          <w:i/>
          <w:spacing w:val="-4"/>
          <w:sz w:val="28"/>
        </w:rPr>
        <w:t xml:space="preserve"> </w:t>
      </w:r>
      <w:r>
        <w:rPr>
          <w:b/>
          <w:i/>
          <w:sz w:val="28"/>
        </w:rPr>
        <w:t>Folders</w:t>
      </w:r>
      <w:r>
        <w:rPr>
          <w:b/>
          <w:i/>
          <w:spacing w:val="-3"/>
          <w:sz w:val="28"/>
        </w:rPr>
        <w:t xml:space="preserve"> </w:t>
      </w:r>
      <w:r>
        <w:rPr>
          <w:sz w:val="28"/>
        </w:rPr>
        <w:t>(</w:t>
      </w:r>
      <w:r>
        <w:rPr>
          <w:i/>
          <w:sz w:val="28"/>
        </w:rPr>
        <w:t>Общиепапки</w:t>
      </w:r>
      <w:r>
        <w:rPr>
          <w:sz w:val="28"/>
        </w:rPr>
        <w:t>);</w:t>
      </w:r>
    </w:p>
    <w:p w:rsidR="00A318AB" w:rsidRDefault="00A318AB" w:rsidP="00A318AB">
      <w:pPr>
        <w:pStyle w:val="a5"/>
        <w:widowControl w:val="0"/>
        <w:numPr>
          <w:ilvl w:val="4"/>
          <w:numId w:val="88"/>
        </w:numPr>
        <w:tabs>
          <w:tab w:val="left" w:pos="1720"/>
        </w:tabs>
        <w:autoSpaceDE w:val="0"/>
        <w:autoSpaceDN w:val="0"/>
        <w:spacing w:before="51"/>
        <w:contextualSpacing w:val="0"/>
        <w:rPr>
          <w:sz w:val="28"/>
        </w:rPr>
      </w:pPr>
      <w:r>
        <w:rPr>
          <w:spacing w:val="-2"/>
          <w:sz w:val="28"/>
        </w:rPr>
        <w:t>активируйте</w:t>
      </w:r>
      <w:r>
        <w:rPr>
          <w:spacing w:val="2"/>
          <w:sz w:val="28"/>
        </w:rPr>
        <w:t xml:space="preserve"> </w:t>
      </w:r>
      <w:r>
        <w:rPr>
          <w:spacing w:val="-1"/>
          <w:sz w:val="28"/>
        </w:rPr>
        <w:t>добавление</w:t>
      </w:r>
      <w:r>
        <w:rPr>
          <w:spacing w:val="1"/>
          <w:sz w:val="28"/>
        </w:rPr>
        <w:t xml:space="preserve"> </w:t>
      </w:r>
      <w:r>
        <w:rPr>
          <w:spacing w:val="-1"/>
          <w:sz w:val="28"/>
        </w:rPr>
        <w:t>папок</w:t>
      </w:r>
      <w:r>
        <w:rPr>
          <w:spacing w:val="1"/>
          <w:sz w:val="28"/>
        </w:rPr>
        <w:t xml:space="preserve"> </w:t>
      </w:r>
      <w:r>
        <w:rPr>
          <w:spacing w:val="-1"/>
          <w:sz w:val="28"/>
        </w:rPr>
        <w:t>кнопкой</w:t>
      </w:r>
      <w:r>
        <w:rPr>
          <w:spacing w:val="-15"/>
          <w:sz w:val="28"/>
        </w:rPr>
        <w:t xml:space="preserve"> </w:t>
      </w:r>
      <w:r>
        <w:rPr>
          <w:b/>
          <w:i/>
          <w:spacing w:val="-1"/>
          <w:sz w:val="28"/>
        </w:rPr>
        <w:t>Add</w:t>
      </w:r>
      <w:r>
        <w:rPr>
          <w:b/>
          <w:i/>
          <w:spacing w:val="1"/>
          <w:sz w:val="28"/>
        </w:rPr>
        <w:t xml:space="preserve"> </w:t>
      </w:r>
      <w:r>
        <w:rPr>
          <w:spacing w:val="-1"/>
          <w:sz w:val="28"/>
        </w:rPr>
        <w:t>(</w:t>
      </w:r>
      <w:r>
        <w:rPr>
          <w:i/>
          <w:spacing w:val="-1"/>
          <w:sz w:val="28"/>
        </w:rPr>
        <w:t>Добавить</w:t>
      </w:r>
      <w:r>
        <w:rPr>
          <w:spacing w:val="-1"/>
          <w:sz w:val="28"/>
        </w:rPr>
        <w:t>);</w:t>
      </w:r>
    </w:p>
    <w:p w:rsidR="00A318AB" w:rsidRDefault="00A318AB" w:rsidP="00A318AB">
      <w:pPr>
        <w:pStyle w:val="a5"/>
        <w:widowControl w:val="0"/>
        <w:numPr>
          <w:ilvl w:val="4"/>
          <w:numId w:val="88"/>
        </w:numPr>
        <w:tabs>
          <w:tab w:val="left" w:pos="1720"/>
        </w:tabs>
        <w:autoSpaceDE w:val="0"/>
        <w:autoSpaceDN w:val="0"/>
        <w:spacing w:before="51" w:line="273" w:lineRule="auto"/>
        <w:ind w:right="689"/>
        <w:contextualSpacing w:val="0"/>
        <w:jc w:val="both"/>
        <w:rPr>
          <w:sz w:val="28"/>
        </w:rPr>
      </w:pPr>
      <w:r>
        <w:rPr>
          <w:sz w:val="28"/>
        </w:rPr>
        <w:t>укажите</w:t>
      </w:r>
      <w:r>
        <w:rPr>
          <w:spacing w:val="1"/>
          <w:sz w:val="28"/>
        </w:rPr>
        <w:t xml:space="preserve"> </w:t>
      </w:r>
      <w:r>
        <w:rPr>
          <w:sz w:val="28"/>
        </w:rPr>
        <w:t>общую</w:t>
      </w:r>
      <w:r>
        <w:rPr>
          <w:spacing w:val="1"/>
          <w:sz w:val="28"/>
        </w:rPr>
        <w:t xml:space="preserve"> </w:t>
      </w:r>
      <w:r>
        <w:rPr>
          <w:sz w:val="28"/>
        </w:rPr>
        <w:t>папку,</w:t>
      </w:r>
      <w:r>
        <w:rPr>
          <w:spacing w:val="1"/>
          <w:sz w:val="28"/>
        </w:rPr>
        <w:t xml:space="preserve"> </w:t>
      </w:r>
      <w:r>
        <w:rPr>
          <w:sz w:val="28"/>
        </w:rPr>
        <w:t>например</w:t>
      </w:r>
      <w:r>
        <w:rPr>
          <w:spacing w:val="1"/>
          <w:sz w:val="28"/>
        </w:rPr>
        <w:t xml:space="preserve"> </w:t>
      </w:r>
      <w:r>
        <w:rPr>
          <w:b/>
          <w:i/>
          <w:sz w:val="28"/>
        </w:rPr>
        <w:t>C:\Documents</w:t>
      </w:r>
      <w:r>
        <w:rPr>
          <w:b/>
          <w:i/>
          <w:spacing w:val="1"/>
          <w:sz w:val="28"/>
        </w:rPr>
        <w:t xml:space="preserve"> </w:t>
      </w:r>
      <w:r>
        <w:rPr>
          <w:b/>
          <w:i/>
          <w:sz w:val="28"/>
        </w:rPr>
        <w:t>and</w:t>
      </w:r>
      <w:r>
        <w:rPr>
          <w:b/>
          <w:i/>
          <w:spacing w:val="1"/>
          <w:sz w:val="28"/>
        </w:rPr>
        <w:t xml:space="preserve"> </w:t>
      </w:r>
      <w:r>
        <w:rPr>
          <w:b/>
          <w:i/>
          <w:sz w:val="28"/>
        </w:rPr>
        <w:t xml:space="preserve">settings\Администратор\Рабочий стол </w:t>
      </w:r>
      <w:r>
        <w:rPr>
          <w:sz w:val="28"/>
        </w:rPr>
        <w:t>и подтвердите выбор</w:t>
      </w:r>
      <w:r>
        <w:rPr>
          <w:spacing w:val="-67"/>
          <w:sz w:val="28"/>
        </w:rPr>
        <w:t xml:space="preserve"> </w:t>
      </w:r>
      <w:r>
        <w:rPr>
          <w:sz w:val="28"/>
        </w:rPr>
        <w:t>кнопкой</w:t>
      </w:r>
      <w:r>
        <w:rPr>
          <w:spacing w:val="-2"/>
          <w:sz w:val="28"/>
        </w:rPr>
        <w:t xml:space="preserve"> </w:t>
      </w:r>
      <w:r>
        <w:rPr>
          <w:b/>
          <w:i/>
          <w:sz w:val="28"/>
        </w:rPr>
        <w:t>ОК</w:t>
      </w:r>
      <w:r>
        <w:rPr>
          <w:sz w:val="28"/>
        </w:rPr>
        <w:t>;</w:t>
      </w:r>
    </w:p>
    <w:p w:rsidR="00A318AB" w:rsidRDefault="00A318AB" w:rsidP="00A318AB">
      <w:pPr>
        <w:pStyle w:val="a5"/>
        <w:widowControl w:val="0"/>
        <w:numPr>
          <w:ilvl w:val="4"/>
          <w:numId w:val="88"/>
        </w:numPr>
        <w:tabs>
          <w:tab w:val="left" w:pos="1720"/>
        </w:tabs>
        <w:autoSpaceDE w:val="0"/>
        <w:autoSpaceDN w:val="0"/>
        <w:spacing w:before="4" w:line="273" w:lineRule="auto"/>
        <w:ind w:right="684"/>
        <w:contextualSpacing w:val="0"/>
        <w:jc w:val="both"/>
        <w:rPr>
          <w:sz w:val="28"/>
        </w:rPr>
      </w:pPr>
      <w:r>
        <w:rPr>
          <w:sz w:val="28"/>
        </w:rPr>
        <w:t>разрешите</w:t>
      </w:r>
      <w:r>
        <w:rPr>
          <w:spacing w:val="1"/>
          <w:sz w:val="28"/>
        </w:rPr>
        <w:t xml:space="preserve"> </w:t>
      </w:r>
      <w:r>
        <w:rPr>
          <w:sz w:val="28"/>
        </w:rPr>
        <w:t>чтение</w:t>
      </w:r>
      <w:r>
        <w:rPr>
          <w:spacing w:val="1"/>
          <w:sz w:val="28"/>
        </w:rPr>
        <w:t xml:space="preserve"> </w:t>
      </w:r>
      <w:r>
        <w:rPr>
          <w:sz w:val="28"/>
        </w:rPr>
        <w:t>и</w:t>
      </w:r>
      <w:r>
        <w:rPr>
          <w:spacing w:val="1"/>
          <w:sz w:val="28"/>
        </w:rPr>
        <w:t xml:space="preserve"> </w:t>
      </w:r>
      <w:r>
        <w:rPr>
          <w:sz w:val="28"/>
        </w:rPr>
        <w:t>удаление</w:t>
      </w:r>
      <w:r>
        <w:rPr>
          <w:spacing w:val="1"/>
          <w:sz w:val="28"/>
        </w:rPr>
        <w:t xml:space="preserve"> </w:t>
      </w:r>
      <w:r>
        <w:rPr>
          <w:sz w:val="28"/>
        </w:rPr>
        <w:t>содержимого</w:t>
      </w:r>
      <w:r>
        <w:rPr>
          <w:spacing w:val="1"/>
          <w:sz w:val="28"/>
        </w:rPr>
        <w:t xml:space="preserve"> </w:t>
      </w:r>
      <w:r>
        <w:rPr>
          <w:sz w:val="28"/>
        </w:rPr>
        <w:t>общей</w:t>
      </w:r>
      <w:r>
        <w:rPr>
          <w:spacing w:val="1"/>
          <w:sz w:val="28"/>
        </w:rPr>
        <w:t xml:space="preserve"> </w:t>
      </w:r>
      <w:r>
        <w:rPr>
          <w:sz w:val="28"/>
        </w:rPr>
        <w:t>папки</w:t>
      </w:r>
      <w:r>
        <w:rPr>
          <w:spacing w:val="1"/>
          <w:sz w:val="28"/>
        </w:rPr>
        <w:t xml:space="preserve"> </w:t>
      </w:r>
      <w:r>
        <w:rPr>
          <w:sz w:val="28"/>
        </w:rPr>
        <w:t>–</w:t>
      </w:r>
      <w:r>
        <w:rPr>
          <w:spacing w:val="-67"/>
          <w:sz w:val="28"/>
        </w:rPr>
        <w:t xml:space="preserve"> </w:t>
      </w:r>
      <w:r>
        <w:rPr>
          <w:sz w:val="28"/>
        </w:rPr>
        <w:t>установите</w:t>
      </w:r>
      <w:r>
        <w:rPr>
          <w:spacing w:val="-2"/>
          <w:sz w:val="28"/>
        </w:rPr>
        <w:t xml:space="preserve"> </w:t>
      </w:r>
      <w:r>
        <w:rPr>
          <w:sz w:val="28"/>
        </w:rPr>
        <w:t>флажок</w:t>
      </w:r>
      <w:r>
        <w:rPr>
          <w:spacing w:val="-8"/>
          <w:sz w:val="28"/>
        </w:rPr>
        <w:t xml:space="preserve"> </w:t>
      </w:r>
      <w:r>
        <w:rPr>
          <w:b/>
          <w:i/>
          <w:sz w:val="28"/>
        </w:rPr>
        <w:t xml:space="preserve">Write </w:t>
      </w:r>
      <w:r>
        <w:rPr>
          <w:sz w:val="28"/>
        </w:rPr>
        <w:t>и</w:t>
      </w:r>
      <w:r>
        <w:rPr>
          <w:b/>
          <w:i/>
          <w:sz w:val="28"/>
        </w:rPr>
        <w:t>Delete</w:t>
      </w:r>
      <w:r>
        <w:rPr>
          <w:sz w:val="28"/>
        </w:rPr>
        <w:t>;</w:t>
      </w:r>
    </w:p>
    <w:p w:rsidR="00A318AB" w:rsidRDefault="00A318AB" w:rsidP="00A318AB">
      <w:pPr>
        <w:pStyle w:val="a5"/>
        <w:widowControl w:val="0"/>
        <w:numPr>
          <w:ilvl w:val="3"/>
          <w:numId w:val="88"/>
        </w:numPr>
        <w:tabs>
          <w:tab w:val="left" w:pos="1294"/>
        </w:tabs>
        <w:autoSpaceDE w:val="0"/>
        <w:autoSpaceDN w:val="0"/>
        <w:spacing w:before="4"/>
        <w:contextualSpacing w:val="0"/>
        <w:jc w:val="both"/>
        <w:rPr>
          <w:sz w:val="28"/>
        </w:rPr>
      </w:pPr>
      <w:r>
        <w:rPr>
          <w:sz w:val="28"/>
        </w:rPr>
        <w:t>завершите</w:t>
      </w:r>
      <w:r>
        <w:rPr>
          <w:spacing w:val="-9"/>
          <w:sz w:val="28"/>
        </w:rPr>
        <w:t xml:space="preserve"> </w:t>
      </w:r>
      <w:r>
        <w:rPr>
          <w:sz w:val="28"/>
        </w:rPr>
        <w:t>добавление</w:t>
      </w:r>
      <w:r>
        <w:rPr>
          <w:spacing w:val="-9"/>
          <w:sz w:val="28"/>
        </w:rPr>
        <w:t xml:space="preserve"> </w:t>
      </w:r>
      <w:r>
        <w:rPr>
          <w:sz w:val="28"/>
        </w:rPr>
        <w:t>групп</w:t>
      </w:r>
      <w:r>
        <w:rPr>
          <w:spacing w:val="-9"/>
          <w:sz w:val="28"/>
        </w:rPr>
        <w:t xml:space="preserve"> </w:t>
      </w:r>
      <w:r>
        <w:rPr>
          <w:sz w:val="28"/>
        </w:rPr>
        <w:t>пользователей</w:t>
      </w:r>
      <w:r>
        <w:rPr>
          <w:spacing w:val="-9"/>
          <w:sz w:val="28"/>
        </w:rPr>
        <w:t xml:space="preserve"> </w:t>
      </w:r>
      <w:r>
        <w:rPr>
          <w:sz w:val="28"/>
        </w:rPr>
        <w:t>кнопкой</w:t>
      </w:r>
      <w:r>
        <w:rPr>
          <w:spacing w:val="-10"/>
          <w:sz w:val="28"/>
        </w:rPr>
        <w:t xml:space="preserve"> </w:t>
      </w:r>
      <w:r>
        <w:rPr>
          <w:b/>
          <w:i/>
          <w:sz w:val="28"/>
        </w:rPr>
        <w:t>ОК</w:t>
      </w:r>
      <w:r>
        <w:rPr>
          <w:sz w:val="28"/>
        </w:rPr>
        <w:t>.</w:t>
      </w:r>
    </w:p>
    <w:p w:rsidR="00A318AB" w:rsidRDefault="00A318AB" w:rsidP="00A318AB">
      <w:pPr>
        <w:pStyle w:val="a5"/>
        <w:widowControl w:val="0"/>
        <w:numPr>
          <w:ilvl w:val="2"/>
          <w:numId w:val="88"/>
        </w:numPr>
        <w:tabs>
          <w:tab w:val="left" w:pos="1010"/>
        </w:tabs>
        <w:autoSpaceDE w:val="0"/>
        <w:autoSpaceDN w:val="0"/>
        <w:spacing w:before="51"/>
        <w:contextualSpacing w:val="0"/>
        <w:jc w:val="both"/>
        <w:rPr>
          <w:sz w:val="28"/>
        </w:rPr>
      </w:pPr>
      <w:r>
        <w:rPr>
          <w:sz w:val="28"/>
        </w:rPr>
        <w:t>добавьте</w:t>
      </w:r>
      <w:r>
        <w:rPr>
          <w:spacing w:val="-15"/>
          <w:sz w:val="28"/>
        </w:rPr>
        <w:t xml:space="preserve"> </w:t>
      </w:r>
      <w:r>
        <w:rPr>
          <w:sz w:val="28"/>
        </w:rPr>
        <w:t>нового</w:t>
      </w:r>
      <w:r>
        <w:rPr>
          <w:spacing w:val="-13"/>
          <w:sz w:val="28"/>
        </w:rPr>
        <w:t xml:space="preserve"> </w:t>
      </w:r>
      <w:r>
        <w:rPr>
          <w:sz w:val="28"/>
        </w:rPr>
        <w:t>пользователя:</w:t>
      </w:r>
    </w:p>
    <w:p w:rsidR="00A318AB" w:rsidRDefault="00A318AB" w:rsidP="00A318AB">
      <w:pPr>
        <w:pStyle w:val="a5"/>
        <w:widowControl w:val="0"/>
        <w:numPr>
          <w:ilvl w:val="3"/>
          <w:numId w:val="88"/>
        </w:numPr>
        <w:tabs>
          <w:tab w:val="left" w:pos="1294"/>
        </w:tabs>
        <w:autoSpaceDE w:val="0"/>
        <w:autoSpaceDN w:val="0"/>
        <w:spacing w:before="51" w:line="273" w:lineRule="auto"/>
        <w:ind w:right="688"/>
        <w:contextualSpacing w:val="0"/>
        <w:rPr>
          <w:sz w:val="28"/>
        </w:rPr>
      </w:pPr>
      <w:r>
        <w:rPr>
          <w:sz w:val="28"/>
        </w:rPr>
        <w:t>откройте</w:t>
      </w:r>
      <w:r>
        <w:rPr>
          <w:spacing w:val="21"/>
          <w:sz w:val="28"/>
        </w:rPr>
        <w:t xml:space="preserve"> </w:t>
      </w:r>
      <w:r>
        <w:rPr>
          <w:sz w:val="28"/>
        </w:rPr>
        <w:t>диалоговое</w:t>
      </w:r>
      <w:r>
        <w:rPr>
          <w:spacing w:val="24"/>
          <w:sz w:val="28"/>
        </w:rPr>
        <w:t xml:space="preserve"> </w:t>
      </w:r>
      <w:r>
        <w:rPr>
          <w:sz w:val="28"/>
        </w:rPr>
        <w:t>окно</w:t>
      </w:r>
      <w:r>
        <w:rPr>
          <w:spacing w:val="22"/>
          <w:sz w:val="28"/>
        </w:rPr>
        <w:t xml:space="preserve"> </w:t>
      </w:r>
      <w:r>
        <w:rPr>
          <w:sz w:val="28"/>
        </w:rPr>
        <w:t>добавления</w:t>
      </w:r>
      <w:r>
        <w:rPr>
          <w:spacing w:val="23"/>
          <w:sz w:val="28"/>
        </w:rPr>
        <w:t xml:space="preserve"> </w:t>
      </w:r>
      <w:r>
        <w:rPr>
          <w:sz w:val="28"/>
        </w:rPr>
        <w:t>пользователей</w:t>
      </w:r>
      <w:r>
        <w:rPr>
          <w:spacing w:val="22"/>
          <w:sz w:val="28"/>
        </w:rPr>
        <w:t xml:space="preserve"> </w:t>
      </w:r>
      <w:r>
        <w:rPr>
          <w:sz w:val="28"/>
        </w:rPr>
        <w:t>кнопкой</w:t>
      </w:r>
      <w:r>
        <w:rPr>
          <w:spacing w:val="23"/>
          <w:sz w:val="28"/>
        </w:rPr>
        <w:t xml:space="preserve"> </w:t>
      </w:r>
      <w:r>
        <w:rPr>
          <w:sz w:val="28"/>
        </w:rPr>
        <w:t>на</w:t>
      </w:r>
      <w:r>
        <w:rPr>
          <w:spacing w:val="-67"/>
          <w:sz w:val="28"/>
        </w:rPr>
        <w:t xml:space="preserve"> </w:t>
      </w:r>
      <w:r>
        <w:rPr>
          <w:sz w:val="28"/>
        </w:rPr>
        <w:t>панели</w:t>
      </w:r>
      <w:r>
        <w:rPr>
          <w:spacing w:val="-1"/>
          <w:sz w:val="28"/>
        </w:rPr>
        <w:t xml:space="preserve"> </w:t>
      </w:r>
      <w:r>
        <w:rPr>
          <w:sz w:val="28"/>
        </w:rPr>
        <w:t>инструментов;</w:t>
      </w:r>
    </w:p>
    <w:p w:rsidR="00A318AB" w:rsidRDefault="00A318AB" w:rsidP="00A318AB">
      <w:pPr>
        <w:pStyle w:val="a5"/>
        <w:widowControl w:val="0"/>
        <w:numPr>
          <w:ilvl w:val="3"/>
          <w:numId w:val="88"/>
        </w:numPr>
        <w:tabs>
          <w:tab w:val="left" w:pos="1294"/>
        </w:tabs>
        <w:autoSpaceDE w:val="0"/>
        <w:autoSpaceDN w:val="0"/>
        <w:spacing w:before="2"/>
        <w:contextualSpacing w:val="0"/>
        <w:rPr>
          <w:sz w:val="28"/>
        </w:rPr>
      </w:pPr>
      <w:r>
        <w:rPr>
          <w:spacing w:val="-2"/>
          <w:sz w:val="28"/>
        </w:rPr>
        <w:t>активируйте</w:t>
      </w:r>
      <w:r>
        <w:rPr>
          <w:spacing w:val="2"/>
          <w:sz w:val="28"/>
        </w:rPr>
        <w:t xml:space="preserve"> </w:t>
      </w:r>
      <w:r>
        <w:rPr>
          <w:spacing w:val="-2"/>
          <w:sz w:val="28"/>
        </w:rPr>
        <w:t>добавление</w:t>
      </w:r>
      <w:r>
        <w:rPr>
          <w:spacing w:val="2"/>
          <w:sz w:val="28"/>
        </w:rPr>
        <w:t xml:space="preserve"> </w:t>
      </w:r>
      <w:r>
        <w:rPr>
          <w:spacing w:val="-1"/>
          <w:sz w:val="28"/>
        </w:rPr>
        <w:t>пользователей</w:t>
      </w:r>
      <w:r>
        <w:rPr>
          <w:spacing w:val="3"/>
          <w:sz w:val="28"/>
        </w:rPr>
        <w:t xml:space="preserve"> </w:t>
      </w:r>
      <w:r>
        <w:rPr>
          <w:spacing w:val="-1"/>
          <w:sz w:val="28"/>
        </w:rPr>
        <w:t>кнопкой</w:t>
      </w:r>
      <w:r>
        <w:rPr>
          <w:spacing w:val="-16"/>
          <w:sz w:val="28"/>
        </w:rPr>
        <w:t xml:space="preserve"> </w:t>
      </w:r>
      <w:r>
        <w:rPr>
          <w:b/>
          <w:i/>
          <w:spacing w:val="-1"/>
          <w:sz w:val="28"/>
        </w:rPr>
        <w:t>Add</w:t>
      </w:r>
      <w:r>
        <w:rPr>
          <w:b/>
          <w:i/>
          <w:spacing w:val="2"/>
          <w:sz w:val="28"/>
        </w:rPr>
        <w:t xml:space="preserve"> </w:t>
      </w:r>
      <w:r>
        <w:rPr>
          <w:spacing w:val="-1"/>
          <w:sz w:val="28"/>
        </w:rPr>
        <w:t>(Добавить);</w:t>
      </w:r>
    </w:p>
    <w:p w:rsidR="00A318AB" w:rsidRDefault="00A318AB" w:rsidP="00A318AB">
      <w:pPr>
        <w:pStyle w:val="a5"/>
        <w:widowControl w:val="0"/>
        <w:numPr>
          <w:ilvl w:val="3"/>
          <w:numId w:val="88"/>
        </w:numPr>
        <w:tabs>
          <w:tab w:val="left" w:pos="1294"/>
        </w:tabs>
        <w:autoSpaceDE w:val="0"/>
        <w:autoSpaceDN w:val="0"/>
        <w:spacing w:before="51"/>
        <w:contextualSpacing w:val="0"/>
        <w:rPr>
          <w:sz w:val="28"/>
        </w:rPr>
      </w:pPr>
      <w:r>
        <w:rPr>
          <w:sz w:val="28"/>
        </w:rPr>
        <w:t>введите</w:t>
      </w:r>
      <w:r>
        <w:rPr>
          <w:spacing w:val="-4"/>
          <w:sz w:val="28"/>
        </w:rPr>
        <w:t xml:space="preserve"> </w:t>
      </w:r>
      <w:r>
        <w:rPr>
          <w:b/>
          <w:i/>
          <w:sz w:val="28"/>
        </w:rPr>
        <w:t>имя</w:t>
      </w:r>
      <w:r>
        <w:rPr>
          <w:b/>
          <w:i/>
          <w:spacing w:val="-6"/>
          <w:sz w:val="28"/>
        </w:rPr>
        <w:t xml:space="preserve"> </w:t>
      </w:r>
      <w:r>
        <w:rPr>
          <w:b/>
          <w:i/>
          <w:sz w:val="28"/>
        </w:rPr>
        <w:t>группы</w:t>
      </w:r>
      <w:r>
        <w:rPr>
          <w:sz w:val="28"/>
        </w:rPr>
        <w:t>,</w:t>
      </w:r>
      <w:r>
        <w:rPr>
          <w:spacing w:val="-5"/>
          <w:sz w:val="28"/>
        </w:rPr>
        <w:t xml:space="preserve"> </w:t>
      </w:r>
      <w:r>
        <w:rPr>
          <w:sz w:val="28"/>
        </w:rPr>
        <w:t>например</w:t>
      </w:r>
      <w:r>
        <w:rPr>
          <w:spacing w:val="-6"/>
          <w:sz w:val="28"/>
        </w:rPr>
        <w:t xml:space="preserve"> </w:t>
      </w:r>
      <w:r>
        <w:rPr>
          <w:i/>
          <w:sz w:val="28"/>
        </w:rPr>
        <w:t>justuser</w:t>
      </w:r>
      <w:r>
        <w:rPr>
          <w:sz w:val="28"/>
        </w:rPr>
        <w:t>;</w:t>
      </w:r>
    </w:p>
    <w:p w:rsidR="00A318AB" w:rsidRPr="00A318AB" w:rsidRDefault="00A318AB" w:rsidP="00A318AB">
      <w:pPr>
        <w:pStyle w:val="a5"/>
        <w:widowControl w:val="0"/>
        <w:numPr>
          <w:ilvl w:val="3"/>
          <w:numId w:val="88"/>
        </w:numPr>
        <w:tabs>
          <w:tab w:val="left" w:pos="1294"/>
        </w:tabs>
        <w:autoSpaceDE w:val="0"/>
        <w:autoSpaceDN w:val="0"/>
        <w:spacing w:before="51"/>
        <w:contextualSpacing w:val="0"/>
        <w:rPr>
          <w:b/>
          <w:i/>
          <w:sz w:val="28"/>
          <w:lang w:val="en-US"/>
        </w:rPr>
      </w:pPr>
      <w:r>
        <w:rPr>
          <w:sz w:val="28"/>
        </w:rPr>
        <w:t>выберите</w:t>
      </w:r>
      <w:r w:rsidRPr="00A318AB">
        <w:rPr>
          <w:spacing w:val="26"/>
          <w:sz w:val="28"/>
          <w:lang w:val="en-US"/>
        </w:rPr>
        <w:t xml:space="preserve"> </w:t>
      </w:r>
      <w:r>
        <w:rPr>
          <w:sz w:val="28"/>
        </w:rPr>
        <w:t>в</w:t>
      </w:r>
      <w:r w:rsidRPr="00A318AB">
        <w:rPr>
          <w:spacing w:val="26"/>
          <w:sz w:val="28"/>
          <w:lang w:val="en-US"/>
        </w:rPr>
        <w:t xml:space="preserve"> </w:t>
      </w:r>
      <w:r>
        <w:rPr>
          <w:sz w:val="28"/>
        </w:rPr>
        <w:t>списке</w:t>
      </w:r>
      <w:r w:rsidRPr="00A318AB">
        <w:rPr>
          <w:spacing w:val="28"/>
          <w:sz w:val="28"/>
          <w:lang w:val="en-US"/>
        </w:rPr>
        <w:t xml:space="preserve"> </w:t>
      </w:r>
      <w:r w:rsidRPr="00A318AB">
        <w:rPr>
          <w:b/>
          <w:i/>
          <w:sz w:val="28"/>
          <w:lang w:val="en-US"/>
        </w:rPr>
        <w:t>User</w:t>
      </w:r>
      <w:r w:rsidRPr="00A318AB">
        <w:rPr>
          <w:b/>
          <w:i/>
          <w:spacing w:val="25"/>
          <w:sz w:val="28"/>
          <w:lang w:val="en-US"/>
        </w:rPr>
        <w:t xml:space="preserve"> </w:t>
      </w:r>
      <w:r w:rsidRPr="00A318AB">
        <w:rPr>
          <w:b/>
          <w:i/>
          <w:sz w:val="28"/>
          <w:lang w:val="en-US"/>
        </w:rPr>
        <w:t>should</w:t>
      </w:r>
      <w:r w:rsidRPr="00A318AB">
        <w:rPr>
          <w:b/>
          <w:i/>
          <w:spacing w:val="27"/>
          <w:sz w:val="28"/>
          <w:lang w:val="en-US"/>
        </w:rPr>
        <w:t xml:space="preserve"> </w:t>
      </w:r>
      <w:r w:rsidRPr="00A318AB">
        <w:rPr>
          <w:b/>
          <w:i/>
          <w:sz w:val="28"/>
          <w:lang w:val="en-US"/>
        </w:rPr>
        <w:t>be</w:t>
      </w:r>
      <w:r w:rsidRPr="00A318AB">
        <w:rPr>
          <w:b/>
          <w:i/>
          <w:spacing w:val="25"/>
          <w:sz w:val="28"/>
          <w:lang w:val="en-US"/>
        </w:rPr>
        <w:t xml:space="preserve"> </w:t>
      </w:r>
      <w:r w:rsidRPr="00A318AB">
        <w:rPr>
          <w:b/>
          <w:i/>
          <w:sz w:val="28"/>
          <w:lang w:val="en-US"/>
        </w:rPr>
        <w:t>member</w:t>
      </w:r>
      <w:r w:rsidRPr="00A318AB">
        <w:rPr>
          <w:b/>
          <w:i/>
          <w:spacing w:val="27"/>
          <w:sz w:val="28"/>
          <w:lang w:val="en-US"/>
        </w:rPr>
        <w:t xml:space="preserve"> </w:t>
      </w:r>
      <w:r w:rsidRPr="00A318AB">
        <w:rPr>
          <w:b/>
          <w:i/>
          <w:sz w:val="28"/>
          <w:lang w:val="en-US"/>
        </w:rPr>
        <w:t>of</w:t>
      </w:r>
      <w:r w:rsidRPr="00A318AB">
        <w:rPr>
          <w:b/>
          <w:i/>
          <w:spacing w:val="27"/>
          <w:sz w:val="28"/>
          <w:lang w:val="en-US"/>
        </w:rPr>
        <w:t xml:space="preserve"> </w:t>
      </w:r>
      <w:r w:rsidRPr="00A318AB">
        <w:rPr>
          <w:b/>
          <w:i/>
          <w:sz w:val="28"/>
          <w:lang w:val="en-US"/>
        </w:rPr>
        <w:t>the</w:t>
      </w:r>
      <w:r w:rsidRPr="00A318AB">
        <w:rPr>
          <w:b/>
          <w:i/>
          <w:spacing w:val="26"/>
          <w:sz w:val="28"/>
          <w:lang w:val="en-US"/>
        </w:rPr>
        <w:t xml:space="preserve"> </w:t>
      </w:r>
      <w:r w:rsidRPr="00A318AB">
        <w:rPr>
          <w:b/>
          <w:i/>
          <w:sz w:val="28"/>
          <w:lang w:val="en-US"/>
        </w:rPr>
        <w:t>following</w:t>
      </w:r>
      <w:r w:rsidRPr="00A318AB">
        <w:rPr>
          <w:b/>
          <w:i/>
          <w:spacing w:val="27"/>
          <w:sz w:val="28"/>
          <w:lang w:val="en-US"/>
        </w:rPr>
        <w:t xml:space="preserve"> </w:t>
      </w:r>
      <w:r w:rsidRPr="00A318AB">
        <w:rPr>
          <w:b/>
          <w:i/>
          <w:sz w:val="28"/>
          <w:lang w:val="en-US"/>
        </w:rPr>
        <w:t>group</w:t>
      </w:r>
    </w:p>
    <w:p w:rsidR="00A318AB" w:rsidRDefault="00A318AB" w:rsidP="00A318AB">
      <w:pPr>
        <w:pStyle w:val="ac"/>
        <w:spacing w:before="49"/>
        <w:ind w:left="1294"/>
        <w:jc w:val="left"/>
      </w:pPr>
      <w:r>
        <w:t>созданную</w:t>
      </w:r>
      <w:r>
        <w:rPr>
          <w:spacing w:val="69"/>
        </w:rPr>
        <w:t xml:space="preserve"> </w:t>
      </w:r>
      <w:r>
        <w:t>ранее</w:t>
      </w:r>
      <w:r>
        <w:rPr>
          <w:spacing w:val="2"/>
        </w:rPr>
        <w:t xml:space="preserve"> </w:t>
      </w:r>
      <w:r>
        <w:t>группу</w:t>
      </w:r>
      <w:r>
        <w:rPr>
          <w:spacing w:val="72"/>
        </w:rPr>
        <w:t xml:space="preserve"> </w:t>
      </w:r>
      <w:r>
        <w:t>и</w:t>
      </w:r>
      <w:r>
        <w:rPr>
          <w:spacing w:val="70"/>
        </w:rPr>
        <w:t xml:space="preserve"> </w:t>
      </w:r>
      <w:r>
        <w:t>подтвердите</w:t>
      </w:r>
      <w:r>
        <w:rPr>
          <w:spacing w:val="71"/>
        </w:rPr>
        <w:t xml:space="preserve"> </w:t>
      </w:r>
      <w:r>
        <w:t>создание</w:t>
      </w:r>
      <w:r>
        <w:rPr>
          <w:spacing w:val="71"/>
        </w:rPr>
        <w:t xml:space="preserve"> </w:t>
      </w:r>
      <w:r>
        <w:t>пользователя</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pStyle w:val="ac"/>
        <w:spacing w:before="58"/>
        <w:ind w:left="1294"/>
        <w:jc w:val="left"/>
      </w:pPr>
      <w:r>
        <w:lastRenderedPageBreak/>
        <w:t>кнопкой</w:t>
      </w:r>
      <w:r>
        <w:rPr>
          <w:spacing w:val="-9"/>
        </w:rPr>
        <w:t xml:space="preserve"> </w:t>
      </w:r>
      <w:r>
        <w:rPr>
          <w:b/>
          <w:i/>
        </w:rPr>
        <w:t>ОК</w:t>
      </w:r>
      <w:r>
        <w:t>;</w:t>
      </w:r>
    </w:p>
    <w:p w:rsidR="00A318AB" w:rsidRDefault="00A318AB" w:rsidP="00A318AB">
      <w:pPr>
        <w:pStyle w:val="a5"/>
        <w:widowControl w:val="0"/>
        <w:numPr>
          <w:ilvl w:val="3"/>
          <w:numId w:val="88"/>
        </w:numPr>
        <w:tabs>
          <w:tab w:val="left" w:pos="1294"/>
        </w:tabs>
        <w:autoSpaceDE w:val="0"/>
        <w:autoSpaceDN w:val="0"/>
        <w:spacing w:before="48"/>
        <w:contextualSpacing w:val="0"/>
        <w:rPr>
          <w:sz w:val="28"/>
        </w:rPr>
      </w:pPr>
      <w:r>
        <w:rPr>
          <w:sz w:val="28"/>
        </w:rPr>
        <w:t>установите</w:t>
      </w:r>
      <w:r>
        <w:rPr>
          <w:spacing w:val="-10"/>
          <w:sz w:val="28"/>
        </w:rPr>
        <w:t xml:space="preserve"> </w:t>
      </w:r>
      <w:r>
        <w:rPr>
          <w:sz w:val="28"/>
        </w:rPr>
        <w:t>пароль</w:t>
      </w:r>
      <w:r>
        <w:rPr>
          <w:spacing w:val="-9"/>
          <w:sz w:val="28"/>
        </w:rPr>
        <w:t xml:space="preserve"> </w:t>
      </w:r>
      <w:r>
        <w:rPr>
          <w:sz w:val="28"/>
        </w:rPr>
        <w:t>для</w:t>
      </w:r>
      <w:r>
        <w:rPr>
          <w:spacing w:val="-7"/>
          <w:sz w:val="28"/>
        </w:rPr>
        <w:t xml:space="preserve"> </w:t>
      </w:r>
      <w:r>
        <w:rPr>
          <w:sz w:val="28"/>
        </w:rPr>
        <w:t>созданного</w:t>
      </w:r>
      <w:r>
        <w:rPr>
          <w:spacing w:val="-9"/>
          <w:sz w:val="28"/>
        </w:rPr>
        <w:t xml:space="preserve"> </w:t>
      </w:r>
      <w:r>
        <w:rPr>
          <w:sz w:val="28"/>
        </w:rPr>
        <w:t>пользователя:</w:t>
      </w:r>
    </w:p>
    <w:p w:rsidR="00A318AB" w:rsidRDefault="00A318AB" w:rsidP="00A318AB">
      <w:pPr>
        <w:pStyle w:val="a5"/>
        <w:widowControl w:val="0"/>
        <w:numPr>
          <w:ilvl w:val="4"/>
          <w:numId w:val="88"/>
        </w:numPr>
        <w:tabs>
          <w:tab w:val="left" w:pos="1578"/>
        </w:tabs>
        <w:autoSpaceDE w:val="0"/>
        <w:autoSpaceDN w:val="0"/>
        <w:spacing w:before="51"/>
        <w:ind w:left="1578"/>
        <w:contextualSpacing w:val="0"/>
        <w:rPr>
          <w:sz w:val="28"/>
        </w:rPr>
      </w:pPr>
      <w:r>
        <w:rPr>
          <w:sz w:val="28"/>
        </w:rPr>
        <w:t>перейдите</w:t>
      </w:r>
      <w:r>
        <w:rPr>
          <w:spacing w:val="-6"/>
          <w:sz w:val="28"/>
        </w:rPr>
        <w:t xml:space="preserve"> </w:t>
      </w:r>
      <w:r>
        <w:rPr>
          <w:sz w:val="28"/>
        </w:rPr>
        <w:t>на</w:t>
      </w:r>
      <w:r>
        <w:rPr>
          <w:spacing w:val="-3"/>
          <w:sz w:val="28"/>
        </w:rPr>
        <w:t xml:space="preserve"> </w:t>
      </w:r>
      <w:r>
        <w:rPr>
          <w:sz w:val="28"/>
        </w:rPr>
        <w:t>вкладку</w:t>
      </w:r>
      <w:r>
        <w:rPr>
          <w:spacing w:val="-2"/>
          <w:sz w:val="28"/>
        </w:rPr>
        <w:t xml:space="preserve"> </w:t>
      </w:r>
      <w:r>
        <w:rPr>
          <w:b/>
          <w:i/>
          <w:sz w:val="28"/>
        </w:rPr>
        <w:t>General</w:t>
      </w:r>
      <w:r>
        <w:rPr>
          <w:b/>
          <w:i/>
          <w:spacing w:val="-5"/>
          <w:sz w:val="28"/>
        </w:rPr>
        <w:t xml:space="preserve"> </w:t>
      </w:r>
      <w:r>
        <w:rPr>
          <w:sz w:val="28"/>
        </w:rPr>
        <w:t>(Общие);</w:t>
      </w:r>
    </w:p>
    <w:p w:rsidR="00A318AB" w:rsidRDefault="00A318AB" w:rsidP="00A318AB">
      <w:pPr>
        <w:pStyle w:val="a5"/>
        <w:widowControl w:val="0"/>
        <w:numPr>
          <w:ilvl w:val="4"/>
          <w:numId w:val="88"/>
        </w:numPr>
        <w:tabs>
          <w:tab w:val="left" w:pos="1578"/>
        </w:tabs>
        <w:autoSpaceDE w:val="0"/>
        <w:autoSpaceDN w:val="0"/>
        <w:spacing w:before="51"/>
        <w:ind w:left="1578"/>
        <w:contextualSpacing w:val="0"/>
        <w:rPr>
          <w:sz w:val="28"/>
        </w:rPr>
      </w:pPr>
      <w:r>
        <w:rPr>
          <w:sz w:val="28"/>
        </w:rPr>
        <w:t>введите</w:t>
      </w:r>
      <w:r>
        <w:rPr>
          <w:spacing w:val="-4"/>
          <w:sz w:val="28"/>
        </w:rPr>
        <w:t xml:space="preserve"> </w:t>
      </w:r>
      <w:r>
        <w:rPr>
          <w:sz w:val="28"/>
        </w:rPr>
        <w:t>в</w:t>
      </w:r>
      <w:r>
        <w:rPr>
          <w:spacing w:val="-5"/>
          <w:sz w:val="28"/>
        </w:rPr>
        <w:t xml:space="preserve"> </w:t>
      </w:r>
      <w:r>
        <w:rPr>
          <w:sz w:val="28"/>
        </w:rPr>
        <w:t>поле</w:t>
      </w:r>
      <w:r>
        <w:rPr>
          <w:spacing w:val="-5"/>
          <w:sz w:val="28"/>
        </w:rPr>
        <w:t xml:space="preserve"> </w:t>
      </w:r>
      <w:r>
        <w:rPr>
          <w:b/>
          <w:i/>
          <w:sz w:val="28"/>
        </w:rPr>
        <w:t>Password</w:t>
      </w:r>
      <w:r>
        <w:rPr>
          <w:b/>
          <w:i/>
          <w:spacing w:val="-3"/>
          <w:sz w:val="28"/>
        </w:rPr>
        <w:t xml:space="preserve"> </w:t>
      </w:r>
      <w:r>
        <w:rPr>
          <w:sz w:val="28"/>
        </w:rPr>
        <w:t>новый</w:t>
      </w:r>
      <w:r>
        <w:rPr>
          <w:spacing w:val="-4"/>
          <w:sz w:val="28"/>
        </w:rPr>
        <w:t xml:space="preserve"> </w:t>
      </w:r>
      <w:r>
        <w:rPr>
          <w:sz w:val="28"/>
        </w:rPr>
        <w:t>пароль,</w:t>
      </w:r>
      <w:r>
        <w:rPr>
          <w:spacing w:val="-4"/>
          <w:sz w:val="28"/>
        </w:rPr>
        <w:t xml:space="preserve"> </w:t>
      </w:r>
      <w:r>
        <w:rPr>
          <w:sz w:val="28"/>
        </w:rPr>
        <w:t>например</w:t>
      </w:r>
      <w:r>
        <w:rPr>
          <w:spacing w:val="-3"/>
          <w:sz w:val="28"/>
        </w:rPr>
        <w:t xml:space="preserve"> </w:t>
      </w:r>
      <w:r>
        <w:rPr>
          <w:i/>
          <w:sz w:val="28"/>
        </w:rPr>
        <w:t>123</w:t>
      </w:r>
      <w:r>
        <w:rPr>
          <w:sz w:val="28"/>
        </w:rPr>
        <w:t>;</w:t>
      </w:r>
    </w:p>
    <w:p w:rsidR="00A318AB" w:rsidRDefault="00A318AB" w:rsidP="00A318AB">
      <w:pPr>
        <w:pStyle w:val="a5"/>
        <w:widowControl w:val="0"/>
        <w:numPr>
          <w:ilvl w:val="3"/>
          <w:numId w:val="88"/>
        </w:numPr>
        <w:tabs>
          <w:tab w:val="left" w:pos="1294"/>
        </w:tabs>
        <w:autoSpaceDE w:val="0"/>
        <w:autoSpaceDN w:val="0"/>
        <w:spacing w:before="51"/>
        <w:contextualSpacing w:val="0"/>
        <w:rPr>
          <w:sz w:val="28"/>
        </w:rPr>
      </w:pPr>
      <w:r>
        <w:rPr>
          <w:sz w:val="28"/>
        </w:rPr>
        <w:t>завершите</w:t>
      </w:r>
      <w:r>
        <w:rPr>
          <w:spacing w:val="-9"/>
          <w:sz w:val="28"/>
        </w:rPr>
        <w:t xml:space="preserve"> </w:t>
      </w:r>
      <w:r>
        <w:rPr>
          <w:sz w:val="28"/>
        </w:rPr>
        <w:t>добавление</w:t>
      </w:r>
      <w:r>
        <w:rPr>
          <w:spacing w:val="-9"/>
          <w:sz w:val="28"/>
        </w:rPr>
        <w:t xml:space="preserve"> </w:t>
      </w:r>
      <w:r>
        <w:rPr>
          <w:sz w:val="28"/>
        </w:rPr>
        <w:t>групп</w:t>
      </w:r>
      <w:r>
        <w:rPr>
          <w:spacing w:val="-9"/>
          <w:sz w:val="28"/>
        </w:rPr>
        <w:t xml:space="preserve"> </w:t>
      </w:r>
      <w:r>
        <w:rPr>
          <w:sz w:val="28"/>
        </w:rPr>
        <w:t>пользователей</w:t>
      </w:r>
      <w:r>
        <w:rPr>
          <w:spacing w:val="-9"/>
          <w:sz w:val="28"/>
        </w:rPr>
        <w:t xml:space="preserve"> </w:t>
      </w:r>
      <w:r>
        <w:rPr>
          <w:sz w:val="28"/>
        </w:rPr>
        <w:t>кнопкой</w:t>
      </w:r>
      <w:r>
        <w:rPr>
          <w:spacing w:val="-10"/>
          <w:sz w:val="28"/>
        </w:rPr>
        <w:t xml:space="preserve"> </w:t>
      </w:r>
      <w:r>
        <w:rPr>
          <w:b/>
          <w:i/>
          <w:sz w:val="28"/>
        </w:rPr>
        <w:t>ОК</w:t>
      </w:r>
      <w:r>
        <w:rPr>
          <w:sz w:val="28"/>
        </w:rPr>
        <w:t>.</w:t>
      </w:r>
    </w:p>
    <w:p w:rsidR="00A318AB" w:rsidRDefault="00A318AB" w:rsidP="00A318AB">
      <w:pPr>
        <w:pStyle w:val="a5"/>
        <w:widowControl w:val="0"/>
        <w:numPr>
          <w:ilvl w:val="2"/>
          <w:numId w:val="88"/>
        </w:numPr>
        <w:tabs>
          <w:tab w:val="left" w:pos="1010"/>
        </w:tabs>
        <w:autoSpaceDE w:val="0"/>
        <w:autoSpaceDN w:val="0"/>
        <w:spacing w:before="51"/>
        <w:contextualSpacing w:val="0"/>
        <w:rPr>
          <w:sz w:val="28"/>
        </w:rPr>
      </w:pPr>
      <w:r>
        <w:rPr>
          <w:sz w:val="28"/>
        </w:rPr>
        <w:t>проверьте</w:t>
      </w:r>
      <w:r>
        <w:rPr>
          <w:spacing w:val="-11"/>
          <w:sz w:val="28"/>
        </w:rPr>
        <w:t xml:space="preserve"> </w:t>
      </w:r>
      <w:r>
        <w:rPr>
          <w:sz w:val="28"/>
        </w:rPr>
        <w:t>работу</w:t>
      </w:r>
      <w:r>
        <w:rPr>
          <w:spacing w:val="-9"/>
          <w:sz w:val="28"/>
        </w:rPr>
        <w:t xml:space="preserve"> </w:t>
      </w:r>
      <w:r>
        <w:rPr>
          <w:sz w:val="28"/>
        </w:rPr>
        <w:t>сервер:</w:t>
      </w:r>
    </w:p>
    <w:p w:rsidR="00A318AB" w:rsidRDefault="00A318AB" w:rsidP="00A318AB">
      <w:pPr>
        <w:pStyle w:val="a5"/>
        <w:widowControl w:val="0"/>
        <w:numPr>
          <w:ilvl w:val="3"/>
          <w:numId w:val="88"/>
        </w:numPr>
        <w:tabs>
          <w:tab w:val="left" w:pos="1294"/>
          <w:tab w:val="left" w:pos="4770"/>
          <w:tab w:val="left" w:pos="8430"/>
        </w:tabs>
        <w:autoSpaceDE w:val="0"/>
        <w:autoSpaceDN w:val="0"/>
        <w:spacing w:before="51" w:line="273" w:lineRule="auto"/>
        <w:ind w:right="687"/>
        <w:contextualSpacing w:val="0"/>
        <w:rPr>
          <w:sz w:val="28"/>
        </w:rPr>
      </w:pPr>
      <w:r>
        <w:rPr>
          <w:sz w:val="28"/>
        </w:rPr>
        <w:t>запустите</w:t>
      </w:r>
      <w:r>
        <w:rPr>
          <w:sz w:val="28"/>
        </w:rPr>
        <w:tab/>
        <w:t>командную</w:t>
      </w:r>
      <w:r>
        <w:rPr>
          <w:sz w:val="28"/>
        </w:rPr>
        <w:tab/>
      </w:r>
      <w:r>
        <w:rPr>
          <w:spacing w:val="-2"/>
          <w:sz w:val="28"/>
        </w:rPr>
        <w:t>строку</w:t>
      </w:r>
      <w:r>
        <w:rPr>
          <w:spacing w:val="-67"/>
          <w:sz w:val="28"/>
        </w:rPr>
        <w:t xml:space="preserve"> </w:t>
      </w:r>
      <w:r>
        <w:rPr>
          <w:sz w:val="28"/>
        </w:rPr>
        <w:t>(</w:t>
      </w:r>
      <w:r>
        <w:rPr>
          <w:b/>
          <w:i/>
          <w:sz w:val="28"/>
        </w:rPr>
        <w:t>Пуск/Программы/Стандартные/Командная</w:t>
      </w:r>
      <w:r>
        <w:rPr>
          <w:b/>
          <w:i/>
          <w:spacing w:val="-2"/>
          <w:sz w:val="28"/>
        </w:rPr>
        <w:t xml:space="preserve"> </w:t>
      </w:r>
      <w:r>
        <w:rPr>
          <w:b/>
          <w:i/>
          <w:sz w:val="28"/>
        </w:rPr>
        <w:t>строка</w:t>
      </w:r>
      <w:r>
        <w:rPr>
          <w:sz w:val="28"/>
        </w:rPr>
        <w:t>);</w:t>
      </w:r>
    </w:p>
    <w:p w:rsidR="00A318AB" w:rsidRDefault="00A318AB" w:rsidP="00A318AB">
      <w:pPr>
        <w:pStyle w:val="a5"/>
        <w:widowControl w:val="0"/>
        <w:numPr>
          <w:ilvl w:val="3"/>
          <w:numId w:val="88"/>
        </w:numPr>
        <w:tabs>
          <w:tab w:val="left" w:pos="1294"/>
        </w:tabs>
        <w:autoSpaceDE w:val="0"/>
        <w:autoSpaceDN w:val="0"/>
        <w:spacing w:before="2" w:line="273" w:lineRule="auto"/>
        <w:ind w:right="689"/>
        <w:contextualSpacing w:val="0"/>
        <w:rPr>
          <w:i/>
          <w:sz w:val="28"/>
        </w:rPr>
      </w:pPr>
      <w:r>
        <w:rPr>
          <w:sz w:val="28"/>
        </w:rPr>
        <w:t>введите</w:t>
      </w:r>
      <w:r>
        <w:rPr>
          <w:spacing w:val="66"/>
          <w:sz w:val="28"/>
        </w:rPr>
        <w:t xml:space="preserve"> </w:t>
      </w:r>
      <w:r>
        <w:rPr>
          <w:sz w:val="28"/>
        </w:rPr>
        <w:t>команду</w:t>
      </w:r>
      <w:r>
        <w:rPr>
          <w:spacing w:val="67"/>
          <w:sz w:val="28"/>
        </w:rPr>
        <w:t xml:space="preserve"> </w:t>
      </w:r>
      <w:r>
        <w:rPr>
          <w:sz w:val="28"/>
        </w:rPr>
        <w:t>для</w:t>
      </w:r>
      <w:r>
        <w:rPr>
          <w:spacing w:val="67"/>
          <w:sz w:val="28"/>
        </w:rPr>
        <w:t xml:space="preserve"> </w:t>
      </w:r>
      <w:r>
        <w:rPr>
          <w:sz w:val="28"/>
        </w:rPr>
        <w:t>подключения</w:t>
      </w:r>
      <w:r>
        <w:rPr>
          <w:spacing w:val="66"/>
          <w:sz w:val="28"/>
        </w:rPr>
        <w:t xml:space="preserve"> </w:t>
      </w:r>
      <w:r>
        <w:rPr>
          <w:sz w:val="28"/>
        </w:rPr>
        <w:t>к</w:t>
      </w:r>
      <w:r>
        <w:rPr>
          <w:spacing w:val="67"/>
          <w:sz w:val="28"/>
        </w:rPr>
        <w:t xml:space="preserve"> </w:t>
      </w:r>
      <w:r>
        <w:rPr>
          <w:b/>
          <w:i/>
          <w:sz w:val="28"/>
        </w:rPr>
        <w:t>FTP</w:t>
      </w:r>
      <w:r>
        <w:rPr>
          <w:sz w:val="28"/>
        </w:rPr>
        <w:t>-серверу</w:t>
      </w:r>
      <w:r>
        <w:rPr>
          <w:spacing w:val="69"/>
          <w:sz w:val="28"/>
        </w:rPr>
        <w:t xml:space="preserve"> </w:t>
      </w:r>
      <w:r>
        <w:rPr>
          <w:sz w:val="28"/>
        </w:rPr>
        <w:t>на</w:t>
      </w:r>
      <w:r>
        <w:rPr>
          <w:spacing w:val="64"/>
          <w:sz w:val="28"/>
        </w:rPr>
        <w:t xml:space="preserve"> </w:t>
      </w:r>
      <w:r>
        <w:rPr>
          <w:sz w:val="28"/>
        </w:rPr>
        <w:t>текущем</w:t>
      </w:r>
      <w:r>
        <w:rPr>
          <w:spacing w:val="-67"/>
          <w:sz w:val="28"/>
        </w:rPr>
        <w:t xml:space="preserve"> </w:t>
      </w:r>
      <w:r>
        <w:rPr>
          <w:sz w:val="28"/>
        </w:rPr>
        <w:t xml:space="preserve">компьютере: </w:t>
      </w:r>
      <w:r>
        <w:rPr>
          <w:i/>
          <w:sz w:val="28"/>
        </w:rPr>
        <w:t>FTP</w:t>
      </w:r>
      <w:r>
        <w:rPr>
          <w:i/>
          <w:spacing w:val="-5"/>
          <w:sz w:val="28"/>
        </w:rPr>
        <w:t xml:space="preserve"> </w:t>
      </w:r>
      <w:r>
        <w:rPr>
          <w:i/>
          <w:sz w:val="28"/>
        </w:rPr>
        <w:t>127.0.0.1</w:t>
      </w:r>
    </w:p>
    <w:p w:rsidR="00A318AB" w:rsidRDefault="00A318AB" w:rsidP="00A318AB">
      <w:pPr>
        <w:pStyle w:val="a5"/>
        <w:widowControl w:val="0"/>
        <w:numPr>
          <w:ilvl w:val="3"/>
          <w:numId w:val="88"/>
        </w:numPr>
        <w:tabs>
          <w:tab w:val="left" w:pos="1294"/>
        </w:tabs>
        <w:autoSpaceDE w:val="0"/>
        <w:autoSpaceDN w:val="0"/>
        <w:spacing w:before="4"/>
        <w:contextualSpacing w:val="0"/>
        <w:rPr>
          <w:sz w:val="28"/>
        </w:rPr>
      </w:pPr>
      <w:r>
        <w:rPr>
          <w:sz w:val="28"/>
        </w:rPr>
        <w:t>введите</w:t>
      </w:r>
      <w:r>
        <w:rPr>
          <w:spacing w:val="-7"/>
          <w:sz w:val="28"/>
        </w:rPr>
        <w:t xml:space="preserve"> </w:t>
      </w:r>
      <w:r>
        <w:rPr>
          <w:sz w:val="28"/>
        </w:rPr>
        <w:t>имя</w:t>
      </w:r>
      <w:r>
        <w:rPr>
          <w:spacing w:val="-6"/>
          <w:sz w:val="28"/>
        </w:rPr>
        <w:t xml:space="preserve"> </w:t>
      </w:r>
      <w:r>
        <w:rPr>
          <w:sz w:val="28"/>
        </w:rPr>
        <w:t>пользователя</w:t>
      </w:r>
      <w:r>
        <w:rPr>
          <w:spacing w:val="-7"/>
          <w:sz w:val="28"/>
        </w:rPr>
        <w:t xml:space="preserve"> </w:t>
      </w:r>
      <w:r>
        <w:rPr>
          <w:sz w:val="28"/>
        </w:rPr>
        <w:t>–</w:t>
      </w:r>
      <w:r>
        <w:rPr>
          <w:i/>
          <w:sz w:val="28"/>
        </w:rPr>
        <w:t>justuser</w:t>
      </w:r>
      <w:r>
        <w:rPr>
          <w:i/>
          <w:spacing w:val="-9"/>
          <w:sz w:val="28"/>
        </w:rPr>
        <w:t xml:space="preserve"> </w:t>
      </w:r>
      <w:r>
        <w:rPr>
          <w:sz w:val="28"/>
        </w:rPr>
        <w:t>(</w:t>
      </w:r>
      <w:r>
        <w:rPr>
          <w:b/>
          <w:i/>
          <w:sz w:val="28"/>
        </w:rPr>
        <w:t>Enter</w:t>
      </w:r>
      <w:r>
        <w:rPr>
          <w:sz w:val="28"/>
        </w:rPr>
        <w:t>);</w:t>
      </w:r>
    </w:p>
    <w:p w:rsidR="00A318AB" w:rsidRDefault="00A318AB" w:rsidP="00A318AB">
      <w:pPr>
        <w:pStyle w:val="a5"/>
        <w:widowControl w:val="0"/>
        <w:numPr>
          <w:ilvl w:val="3"/>
          <w:numId w:val="88"/>
        </w:numPr>
        <w:tabs>
          <w:tab w:val="left" w:pos="1294"/>
        </w:tabs>
        <w:autoSpaceDE w:val="0"/>
        <w:autoSpaceDN w:val="0"/>
        <w:spacing w:before="51"/>
        <w:contextualSpacing w:val="0"/>
        <w:rPr>
          <w:sz w:val="28"/>
        </w:rPr>
      </w:pPr>
      <w:r>
        <w:rPr>
          <w:sz w:val="28"/>
        </w:rPr>
        <w:t>введите</w:t>
      </w:r>
      <w:r>
        <w:rPr>
          <w:spacing w:val="-4"/>
          <w:sz w:val="28"/>
        </w:rPr>
        <w:t xml:space="preserve"> </w:t>
      </w:r>
      <w:r>
        <w:rPr>
          <w:sz w:val="28"/>
        </w:rPr>
        <w:t>пароль</w:t>
      </w:r>
      <w:r>
        <w:rPr>
          <w:spacing w:val="-5"/>
          <w:sz w:val="28"/>
        </w:rPr>
        <w:t xml:space="preserve"> </w:t>
      </w:r>
      <w:r>
        <w:rPr>
          <w:sz w:val="28"/>
        </w:rPr>
        <w:t>–</w:t>
      </w:r>
      <w:r>
        <w:rPr>
          <w:i/>
          <w:sz w:val="28"/>
        </w:rPr>
        <w:t>123</w:t>
      </w:r>
      <w:r>
        <w:rPr>
          <w:i/>
          <w:spacing w:val="-5"/>
          <w:sz w:val="28"/>
        </w:rPr>
        <w:t xml:space="preserve"> </w:t>
      </w:r>
      <w:r>
        <w:rPr>
          <w:sz w:val="28"/>
        </w:rPr>
        <w:t>(</w:t>
      </w:r>
      <w:r>
        <w:rPr>
          <w:b/>
          <w:i/>
          <w:sz w:val="28"/>
        </w:rPr>
        <w:t>Enter</w:t>
      </w:r>
      <w:r>
        <w:rPr>
          <w:sz w:val="28"/>
        </w:rPr>
        <w:t>);</w:t>
      </w:r>
    </w:p>
    <w:p w:rsidR="00A318AB" w:rsidRDefault="00A318AB" w:rsidP="00A318AB">
      <w:pPr>
        <w:pStyle w:val="a5"/>
        <w:widowControl w:val="0"/>
        <w:numPr>
          <w:ilvl w:val="3"/>
          <w:numId w:val="88"/>
        </w:numPr>
        <w:tabs>
          <w:tab w:val="left" w:pos="1294"/>
        </w:tabs>
        <w:autoSpaceDE w:val="0"/>
        <w:autoSpaceDN w:val="0"/>
        <w:spacing w:before="51"/>
        <w:contextualSpacing w:val="0"/>
        <w:rPr>
          <w:b/>
          <w:i/>
          <w:sz w:val="28"/>
        </w:rPr>
      </w:pPr>
      <w:r>
        <w:rPr>
          <w:sz w:val="28"/>
        </w:rPr>
        <w:t>просмотрите</w:t>
      </w:r>
      <w:r>
        <w:rPr>
          <w:spacing w:val="-6"/>
          <w:sz w:val="28"/>
        </w:rPr>
        <w:t xml:space="preserve"> </w:t>
      </w:r>
      <w:r>
        <w:rPr>
          <w:sz w:val="28"/>
        </w:rPr>
        <w:t>содержимое</w:t>
      </w:r>
      <w:r>
        <w:rPr>
          <w:spacing w:val="-5"/>
          <w:sz w:val="28"/>
        </w:rPr>
        <w:t xml:space="preserve"> </w:t>
      </w:r>
      <w:r>
        <w:rPr>
          <w:sz w:val="28"/>
        </w:rPr>
        <w:t>домашней</w:t>
      </w:r>
      <w:r>
        <w:rPr>
          <w:spacing w:val="-5"/>
          <w:sz w:val="28"/>
        </w:rPr>
        <w:t xml:space="preserve"> </w:t>
      </w:r>
      <w:r>
        <w:rPr>
          <w:sz w:val="28"/>
        </w:rPr>
        <w:t>папки:</w:t>
      </w:r>
      <w:r>
        <w:rPr>
          <w:spacing w:val="-4"/>
          <w:sz w:val="28"/>
        </w:rPr>
        <w:t xml:space="preserve"> </w:t>
      </w:r>
      <w:r>
        <w:rPr>
          <w:b/>
          <w:i/>
          <w:sz w:val="28"/>
        </w:rPr>
        <w:t>DIR</w:t>
      </w:r>
    </w:p>
    <w:p w:rsidR="00A318AB" w:rsidRDefault="00A318AB" w:rsidP="00A318AB">
      <w:pPr>
        <w:pStyle w:val="a5"/>
        <w:widowControl w:val="0"/>
        <w:numPr>
          <w:ilvl w:val="3"/>
          <w:numId w:val="88"/>
        </w:numPr>
        <w:tabs>
          <w:tab w:val="left" w:pos="1294"/>
        </w:tabs>
        <w:autoSpaceDE w:val="0"/>
        <w:autoSpaceDN w:val="0"/>
        <w:spacing w:before="51"/>
        <w:contextualSpacing w:val="0"/>
        <w:rPr>
          <w:b/>
          <w:i/>
          <w:sz w:val="28"/>
        </w:rPr>
      </w:pPr>
      <w:r>
        <w:rPr>
          <w:sz w:val="28"/>
        </w:rPr>
        <w:t>отключитесь</w:t>
      </w:r>
      <w:r>
        <w:rPr>
          <w:spacing w:val="-6"/>
          <w:sz w:val="28"/>
        </w:rPr>
        <w:t xml:space="preserve"> </w:t>
      </w:r>
      <w:r>
        <w:rPr>
          <w:sz w:val="28"/>
        </w:rPr>
        <w:t>от</w:t>
      </w:r>
      <w:r>
        <w:rPr>
          <w:spacing w:val="-5"/>
          <w:sz w:val="28"/>
        </w:rPr>
        <w:t xml:space="preserve"> </w:t>
      </w:r>
      <w:r>
        <w:rPr>
          <w:sz w:val="28"/>
        </w:rPr>
        <w:t>сервера:</w:t>
      </w:r>
      <w:r>
        <w:rPr>
          <w:spacing w:val="-6"/>
          <w:sz w:val="28"/>
        </w:rPr>
        <w:t xml:space="preserve"> </w:t>
      </w:r>
      <w:r>
        <w:rPr>
          <w:b/>
          <w:i/>
          <w:sz w:val="28"/>
        </w:rPr>
        <w:t>QUIT</w:t>
      </w:r>
    </w:p>
    <w:p w:rsidR="00A318AB" w:rsidRDefault="00A318AB" w:rsidP="00A318AB">
      <w:pPr>
        <w:pStyle w:val="a5"/>
        <w:widowControl w:val="0"/>
        <w:numPr>
          <w:ilvl w:val="3"/>
          <w:numId w:val="88"/>
        </w:numPr>
        <w:tabs>
          <w:tab w:val="left" w:pos="1294"/>
        </w:tabs>
        <w:autoSpaceDE w:val="0"/>
        <w:autoSpaceDN w:val="0"/>
        <w:spacing w:before="51"/>
        <w:contextualSpacing w:val="0"/>
        <w:rPr>
          <w:sz w:val="28"/>
        </w:rPr>
      </w:pPr>
      <w:r>
        <w:rPr>
          <w:spacing w:val="-1"/>
          <w:sz w:val="28"/>
        </w:rPr>
        <w:t>закройте</w:t>
      </w:r>
      <w:r>
        <w:rPr>
          <w:spacing w:val="-15"/>
          <w:sz w:val="28"/>
        </w:rPr>
        <w:t xml:space="preserve"> </w:t>
      </w:r>
      <w:r>
        <w:rPr>
          <w:sz w:val="28"/>
        </w:rPr>
        <w:t>командную</w:t>
      </w:r>
      <w:r>
        <w:rPr>
          <w:spacing w:val="-16"/>
          <w:sz w:val="28"/>
        </w:rPr>
        <w:t xml:space="preserve"> </w:t>
      </w:r>
      <w:r>
        <w:rPr>
          <w:sz w:val="28"/>
        </w:rPr>
        <w:t>строку.</w:t>
      </w:r>
    </w:p>
    <w:p w:rsidR="00A318AB" w:rsidRDefault="00A318AB" w:rsidP="00A318AB">
      <w:pPr>
        <w:pStyle w:val="a5"/>
        <w:widowControl w:val="0"/>
        <w:numPr>
          <w:ilvl w:val="2"/>
          <w:numId w:val="88"/>
        </w:numPr>
        <w:tabs>
          <w:tab w:val="left" w:pos="1010"/>
        </w:tabs>
        <w:autoSpaceDE w:val="0"/>
        <w:autoSpaceDN w:val="0"/>
        <w:spacing w:before="51"/>
        <w:contextualSpacing w:val="0"/>
        <w:rPr>
          <w:sz w:val="28"/>
        </w:rPr>
      </w:pPr>
      <w:r>
        <w:rPr>
          <w:sz w:val="28"/>
        </w:rPr>
        <w:t>закройте</w:t>
      </w:r>
      <w:r>
        <w:rPr>
          <w:spacing w:val="-10"/>
          <w:sz w:val="28"/>
        </w:rPr>
        <w:t xml:space="preserve"> </w:t>
      </w:r>
      <w:r>
        <w:rPr>
          <w:sz w:val="28"/>
        </w:rPr>
        <w:t>интерфейс</w:t>
      </w:r>
      <w:r>
        <w:rPr>
          <w:spacing w:val="-9"/>
          <w:sz w:val="28"/>
        </w:rPr>
        <w:t xml:space="preserve"> </w:t>
      </w:r>
      <w:r>
        <w:rPr>
          <w:sz w:val="28"/>
        </w:rPr>
        <w:t>управления</w:t>
      </w:r>
      <w:r>
        <w:rPr>
          <w:spacing w:val="-8"/>
          <w:sz w:val="28"/>
        </w:rPr>
        <w:t xml:space="preserve"> </w:t>
      </w:r>
      <w:r>
        <w:rPr>
          <w:b/>
          <w:i/>
          <w:sz w:val="28"/>
        </w:rPr>
        <w:t>FTP</w:t>
      </w:r>
      <w:r>
        <w:rPr>
          <w:i/>
          <w:sz w:val="28"/>
        </w:rPr>
        <w:t>-сервером</w:t>
      </w:r>
      <w:r>
        <w:rPr>
          <w:sz w:val="28"/>
        </w:rPr>
        <w:t>.</w:t>
      </w:r>
    </w:p>
    <w:p w:rsidR="00A318AB" w:rsidRDefault="00A318AB" w:rsidP="00A318AB">
      <w:pPr>
        <w:pStyle w:val="4"/>
        <w:spacing w:before="291" w:line="276" w:lineRule="auto"/>
        <w:ind w:left="1578" w:right="687" w:hanging="1418"/>
        <w:jc w:val="both"/>
      </w:pPr>
      <w:r>
        <w:t>Задание</w:t>
      </w:r>
      <w:r>
        <w:rPr>
          <w:spacing w:val="1"/>
        </w:rPr>
        <w:t xml:space="preserve"> </w:t>
      </w:r>
      <w:r>
        <w:t>4.</w:t>
      </w:r>
      <w:r>
        <w:rPr>
          <w:spacing w:val="1"/>
        </w:rPr>
        <w:t xml:space="preserve"> </w:t>
      </w:r>
      <w:r>
        <w:t>Самостоятельно</w:t>
      </w:r>
      <w:r>
        <w:rPr>
          <w:spacing w:val="1"/>
        </w:rPr>
        <w:t xml:space="preserve"> </w:t>
      </w:r>
      <w:r>
        <w:t>создайте</w:t>
      </w:r>
      <w:r>
        <w:rPr>
          <w:spacing w:val="1"/>
        </w:rPr>
        <w:t xml:space="preserve"> </w:t>
      </w:r>
      <w:r>
        <w:t>небольшой</w:t>
      </w:r>
      <w:r>
        <w:rPr>
          <w:spacing w:val="1"/>
        </w:rPr>
        <w:t xml:space="preserve"> </w:t>
      </w:r>
      <w:r>
        <w:rPr>
          <w:i/>
        </w:rPr>
        <w:t>web</w:t>
      </w:r>
      <w:r>
        <w:t>-сайт</w:t>
      </w:r>
      <w:r>
        <w:rPr>
          <w:spacing w:val="1"/>
        </w:rPr>
        <w:t xml:space="preserve"> </w:t>
      </w:r>
      <w:r>
        <w:t>школы</w:t>
      </w:r>
      <w:r>
        <w:rPr>
          <w:spacing w:val="1"/>
        </w:rPr>
        <w:t xml:space="preserve"> </w:t>
      </w:r>
      <w:r>
        <w:t>с</w:t>
      </w:r>
      <w:r>
        <w:rPr>
          <w:spacing w:val="1"/>
        </w:rPr>
        <w:t xml:space="preserve"> </w:t>
      </w:r>
      <w:r>
        <w:t>помощью</w:t>
      </w:r>
      <w:r>
        <w:rPr>
          <w:spacing w:val="1"/>
        </w:rPr>
        <w:t xml:space="preserve"> </w:t>
      </w:r>
      <w:r>
        <w:t>любых</w:t>
      </w:r>
      <w:r>
        <w:rPr>
          <w:spacing w:val="1"/>
        </w:rPr>
        <w:t xml:space="preserve"> </w:t>
      </w:r>
      <w:r>
        <w:t>инструментов</w:t>
      </w:r>
      <w:r>
        <w:rPr>
          <w:spacing w:val="1"/>
        </w:rPr>
        <w:t xml:space="preserve"> </w:t>
      </w:r>
      <w:r>
        <w:t>и</w:t>
      </w:r>
      <w:r>
        <w:rPr>
          <w:spacing w:val="1"/>
        </w:rPr>
        <w:t xml:space="preserve"> </w:t>
      </w:r>
      <w:r>
        <w:t>разместите</w:t>
      </w:r>
      <w:r>
        <w:rPr>
          <w:spacing w:val="1"/>
        </w:rPr>
        <w:t xml:space="preserve"> </w:t>
      </w:r>
      <w:r>
        <w:t>на</w:t>
      </w:r>
      <w:r>
        <w:rPr>
          <w:spacing w:val="1"/>
        </w:rPr>
        <w:t xml:space="preserve"> </w:t>
      </w:r>
      <w:r>
        <w:t>ранее</w:t>
      </w:r>
      <w:r>
        <w:rPr>
          <w:spacing w:val="1"/>
        </w:rPr>
        <w:t xml:space="preserve"> </w:t>
      </w:r>
      <w:r>
        <w:t>запущенном</w:t>
      </w:r>
      <w:r>
        <w:rPr>
          <w:spacing w:val="-2"/>
        </w:rPr>
        <w:t xml:space="preserve"> </w:t>
      </w:r>
      <w:r>
        <w:rPr>
          <w:i/>
        </w:rPr>
        <w:t>web</w:t>
      </w:r>
      <w:r>
        <w:t>-сервере.</w:t>
      </w:r>
    </w:p>
    <w:p w:rsidR="00A318AB" w:rsidRDefault="00A318AB" w:rsidP="00A318AB">
      <w:pPr>
        <w:spacing w:before="239" w:line="276" w:lineRule="auto"/>
        <w:ind w:left="1578" w:right="691" w:hanging="1418"/>
        <w:jc w:val="both"/>
        <w:rPr>
          <w:b/>
          <w:sz w:val="28"/>
        </w:rPr>
      </w:pPr>
      <w:r>
        <w:rPr>
          <w:b/>
          <w:sz w:val="28"/>
        </w:rPr>
        <w:t>Задание</w:t>
      </w:r>
      <w:r>
        <w:rPr>
          <w:b/>
          <w:spacing w:val="1"/>
          <w:sz w:val="28"/>
        </w:rPr>
        <w:t xml:space="preserve"> </w:t>
      </w:r>
      <w:r>
        <w:rPr>
          <w:b/>
          <w:sz w:val="28"/>
        </w:rPr>
        <w:t>5.</w:t>
      </w:r>
      <w:r>
        <w:rPr>
          <w:b/>
          <w:spacing w:val="1"/>
          <w:sz w:val="28"/>
        </w:rPr>
        <w:t xml:space="preserve"> </w:t>
      </w:r>
      <w:r>
        <w:rPr>
          <w:b/>
          <w:sz w:val="28"/>
        </w:rPr>
        <w:t>Создайте</w:t>
      </w:r>
      <w:r>
        <w:rPr>
          <w:b/>
          <w:spacing w:val="1"/>
          <w:sz w:val="28"/>
        </w:rPr>
        <w:t xml:space="preserve"> </w:t>
      </w:r>
      <w:r>
        <w:rPr>
          <w:b/>
          <w:sz w:val="28"/>
        </w:rPr>
        <w:t>несколько</w:t>
      </w:r>
      <w:r>
        <w:rPr>
          <w:b/>
          <w:spacing w:val="1"/>
          <w:sz w:val="28"/>
        </w:rPr>
        <w:t xml:space="preserve"> </w:t>
      </w:r>
      <w:r>
        <w:rPr>
          <w:b/>
          <w:sz w:val="28"/>
        </w:rPr>
        <w:t>группу</w:t>
      </w:r>
      <w:r>
        <w:rPr>
          <w:b/>
          <w:spacing w:val="1"/>
          <w:sz w:val="28"/>
        </w:rPr>
        <w:t xml:space="preserve"> </w:t>
      </w:r>
      <w:r>
        <w:rPr>
          <w:b/>
          <w:sz w:val="28"/>
        </w:rPr>
        <w:t>и</w:t>
      </w:r>
      <w:r>
        <w:rPr>
          <w:b/>
          <w:spacing w:val="1"/>
          <w:sz w:val="28"/>
        </w:rPr>
        <w:t xml:space="preserve"> </w:t>
      </w:r>
      <w:r>
        <w:rPr>
          <w:b/>
          <w:sz w:val="28"/>
        </w:rPr>
        <w:t>пользователей</w:t>
      </w:r>
      <w:r>
        <w:rPr>
          <w:b/>
          <w:spacing w:val="1"/>
          <w:sz w:val="28"/>
        </w:rPr>
        <w:t xml:space="preserve"> </w:t>
      </w:r>
      <w:r>
        <w:rPr>
          <w:b/>
          <w:sz w:val="28"/>
        </w:rPr>
        <w:t>с</w:t>
      </w:r>
      <w:r>
        <w:rPr>
          <w:b/>
          <w:spacing w:val="1"/>
          <w:sz w:val="28"/>
        </w:rPr>
        <w:t xml:space="preserve"> </w:t>
      </w:r>
      <w:r>
        <w:rPr>
          <w:b/>
          <w:sz w:val="28"/>
        </w:rPr>
        <w:t>разными</w:t>
      </w:r>
      <w:r>
        <w:rPr>
          <w:b/>
          <w:spacing w:val="1"/>
          <w:sz w:val="28"/>
        </w:rPr>
        <w:t xml:space="preserve"> </w:t>
      </w:r>
      <w:r>
        <w:rPr>
          <w:b/>
          <w:sz w:val="28"/>
        </w:rPr>
        <w:t>домашними</w:t>
      </w:r>
      <w:r>
        <w:rPr>
          <w:b/>
          <w:spacing w:val="-1"/>
          <w:sz w:val="28"/>
        </w:rPr>
        <w:t xml:space="preserve"> </w:t>
      </w:r>
      <w:r>
        <w:rPr>
          <w:b/>
          <w:sz w:val="28"/>
        </w:rPr>
        <w:t>папками</w:t>
      </w:r>
      <w:r>
        <w:rPr>
          <w:b/>
          <w:spacing w:val="-1"/>
          <w:sz w:val="28"/>
        </w:rPr>
        <w:t xml:space="preserve"> </w:t>
      </w:r>
      <w:r>
        <w:rPr>
          <w:b/>
          <w:sz w:val="28"/>
        </w:rPr>
        <w:t>на</w:t>
      </w:r>
      <w:r>
        <w:rPr>
          <w:b/>
          <w:spacing w:val="-2"/>
          <w:sz w:val="28"/>
        </w:rPr>
        <w:t xml:space="preserve"> </w:t>
      </w:r>
      <w:r>
        <w:rPr>
          <w:b/>
          <w:i/>
          <w:sz w:val="28"/>
        </w:rPr>
        <w:t>FTP</w:t>
      </w:r>
      <w:r>
        <w:rPr>
          <w:b/>
          <w:sz w:val="28"/>
        </w:rPr>
        <w:t>-сервере.</w:t>
      </w:r>
    </w:p>
    <w:p w:rsidR="00A318AB" w:rsidRDefault="00A318AB" w:rsidP="00A318AB">
      <w:pPr>
        <w:pStyle w:val="ac"/>
        <w:ind w:left="0"/>
        <w:jc w:val="left"/>
        <w:rPr>
          <w:b/>
          <w:sz w:val="30"/>
        </w:rPr>
      </w:pPr>
    </w:p>
    <w:p w:rsidR="00A318AB" w:rsidRDefault="00A318AB" w:rsidP="00A318AB">
      <w:pPr>
        <w:pStyle w:val="2"/>
        <w:spacing w:before="263"/>
      </w:pPr>
      <w:bookmarkStart w:id="64" w:name="Примерные_тестовые_задания_к_модулю_2"/>
      <w:bookmarkStart w:id="65" w:name="_bookmark17"/>
      <w:bookmarkEnd w:id="64"/>
      <w:bookmarkEnd w:id="65"/>
      <w:r>
        <w:t>Примерные</w:t>
      </w:r>
      <w:r>
        <w:rPr>
          <w:spacing w:val="-9"/>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9"/>
        </w:rPr>
        <w:t xml:space="preserve"> </w:t>
      </w:r>
      <w:r>
        <w:t>2</w:t>
      </w:r>
    </w:p>
    <w:p w:rsidR="00A318AB" w:rsidRDefault="00A318AB" w:rsidP="00A318AB">
      <w:pPr>
        <w:pStyle w:val="a5"/>
        <w:widowControl w:val="0"/>
        <w:numPr>
          <w:ilvl w:val="0"/>
          <w:numId w:val="87"/>
        </w:numPr>
        <w:tabs>
          <w:tab w:val="left" w:pos="1363"/>
          <w:tab w:val="left" w:pos="1364"/>
          <w:tab w:val="left" w:pos="2916"/>
          <w:tab w:val="left" w:pos="4960"/>
          <w:tab w:val="left" w:pos="7066"/>
          <w:tab w:val="left" w:pos="7740"/>
        </w:tabs>
        <w:autoSpaceDE w:val="0"/>
        <w:autoSpaceDN w:val="0"/>
        <w:spacing w:before="296" w:line="276" w:lineRule="auto"/>
        <w:ind w:left="1363" w:right="686"/>
        <w:contextualSpacing w:val="0"/>
        <w:rPr>
          <w:sz w:val="28"/>
        </w:rPr>
      </w:pPr>
      <w:r>
        <w:rPr>
          <w:sz w:val="28"/>
        </w:rPr>
        <w:t>Комплекс</w:t>
      </w:r>
      <w:r>
        <w:rPr>
          <w:sz w:val="28"/>
        </w:rPr>
        <w:tab/>
        <w:t>мероприятий,</w:t>
      </w:r>
      <w:r>
        <w:rPr>
          <w:sz w:val="28"/>
        </w:rPr>
        <w:tab/>
        <w:t>направленных</w:t>
      </w:r>
      <w:r>
        <w:rPr>
          <w:sz w:val="28"/>
        </w:rPr>
        <w:tab/>
        <w:t>на</w:t>
      </w:r>
      <w:r>
        <w:rPr>
          <w:sz w:val="28"/>
        </w:rPr>
        <w:tab/>
      </w:r>
      <w:r>
        <w:rPr>
          <w:spacing w:val="-1"/>
          <w:sz w:val="28"/>
        </w:rPr>
        <w:t>обеспечение</w:t>
      </w:r>
      <w:r>
        <w:rPr>
          <w:spacing w:val="-67"/>
          <w:sz w:val="28"/>
        </w:rPr>
        <w:t xml:space="preserve"> </w:t>
      </w:r>
      <w:r>
        <w:rPr>
          <w:sz w:val="28"/>
        </w:rPr>
        <w:t>информационной</w:t>
      </w:r>
      <w:r>
        <w:rPr>
          <w:spacing w:val="-1"/>
          <w:sz w:val="28"/>
        </w:rPr>
        <w:t xml:space="preserve"> </w:t>
      </w:r>
      <w:r>
        <w:rPr>
          <w:sz w:val="28"/>
        </w:rPr>
        <w:t>безопасности:</w:t>
      </w:r>
    </w:p>
    <w:p w:rsidR="00A318AB" w:rsidRDefault="00A318AB" w:rsidP="00A318AB">
      <w:pPr>
        <w:pStyle w:val="a5"/>
        <w:widowControl w:val="0"/>
        <w:numPr>
          <w:ilvl w:val="1"/>
          <w:numId w:val="87"/>
        </w:numPr>
        <w:tabs>
          <w:tab w:val="left" w:pos="1653"/>
          <w:tab w:val="left" w:pos="1654"/>
        </w:tabs>
        <w:autoSpaceDE w:val="0"/>
        <w:autoSpaceDN w:val="0"/>
        <w:spacing w:line="342" w:lineRule="exact"/>
        <w:contextualSpacing w:val="0"/>
        <w:rPr>
          <w:i/>
          <w:sz w:val="28"/>
        </w:rPr>
      </w:pPr>
      <w:r>
        <w:rPr>
          <w:i/>
          <w:sz w:val="28"/>
        </w:rPr>
        <w:t>защита</w:t>
      </w:r>
      <w:r>
        <w:rPr>
          <w:i/>
          <w:spacing w:val="-9"/>
          <w:sz w:val="28"/>
        </w:rPr>
        <w:t xml:space="preserve"> </w:t>
      </w:r>
      <w:r>
        <w:rPr>
          <w:i/>
          <w:sz w:val="28"/>
        </w:rPr>
        <w:t>информации;</w:t>
      </w:r>
    </w:p>
    <w:p w:rsidR="00A318AB" w:rsidRDefault="00A318AB" w:rsidP="00A318AB">
      <w:pPr>
        <w:pStyle w:val="a5"/>
        <w:widowControl w:val="0"/>
        <w:numPr>
          <w:ilvl w:val="1"/>
          <w:numId w:val="87"/>
        </w:numPr>
        <w:tabs>
          <w:tab w:val="left" w:pos="1653"/>
          <w:tab w:val="left" w:pos="1654"/>
        </w:tabs>
        <w:autoSpaceDE w:val="0"/>
        <w:autoSpaceDN w:val="0"/>
        <w:spacing w:before="51"/>
        <w:contextualSpacing w:val="0"/>
        <w:rPr>
          <w:i/>
          <w:sz w:val="28"/>
        </w:rPr>
      </w:pPr>
      <w:r>
        <w:rPr>
          <w:i/>
          <w:sz w:val="28"/>
        </w:rPr>
        <w:t>информационная</w:t>
      </w:r>
      <w:r>
        <w:rPr>
          <w:i/>
          <w:spacing w:val="-10"/>
          <w:sz w:val="28"/>
        </w:rPr>
        <w:t xml:space="preserve"> </w:t>
      </w:r>
      <w:r>
        <w:rPr>
          <w:i/>
          <w:sz w:val="28"/>
        </w:rPr>
        <w:t>защита;</w:t>
      </w:r>
    </w:p>
    <w:p w:rsidR="00A318AB" w:rsidRDefault="00A318AB" w:rsidP="00A318AB">
      <w:pPr>
        <w:pStyle w:val="a5"/>
        <w:widowControl w:val="0"/>
        <w:numPr>
          <w:ilvl w:val="1"/>
          <w:numId w:val="87"/>
        </w:numPr>
        <w:tabs>
          <w:tab w:val="left" w:pos="1653"/>
          <w:tab w:val="left" w:pos="1654"/>
        </w:tabs>
        <w:autoSpaceDE w:val="0"/>
        <w:autoSpaceDN w:val="0"/>
        <w:spacing w:before="50"/>
        <w:contextualSpacing w:val="0"/>
        <w:rPr>
          <w:i/>
          <w:sz w:val="28"/>
        </w:rPr>
      </w:pPr>
      <w:r>
        <w:rPr>
          <w:i/>
          <w:sz w:val="28"/>
        </w:rPr>
        <w:t>безопасность</w:t>
      </w:r>
      <w:r>
        <w:rPr>
          <w:i/>
          <w:spacing w:val="-14"/>
          <w:sz w:val="28"/>
        </w:rPr>
        <w:t xml:space="preserve"> </w:t>
      </w:r>
      <w:r>
        <w:rPr>
          <w:i/>
          <w:sz w:val="28"/>
        </w:rPr>
        <w:t>информации;</w:t>
      </w:r>
    </w:p>
    <w:p w:rsidR="00A318AB" w:rsidRDefault="00A318AB" w:rsidP="00A318AB">
      <w:pPr>
        <w:pStyle w:val="a5"/>
        <w:widowControl w:val="0"/>
        <w:numPr>
          <w:ilvl w:val="1"/>
          <w:numId w:val="87"/>
        </w:numPr>
        <w:tabs>
          <w:tab w:val="left" w:pos="1653"/>
          <w:tab w:val="left" w:pos="1654"/>
        </w:tabs>
        <w:autoSpaceDE w:val="0"/>
        <w:autoSpaceDN w:val="0"/>
        <w:spacing w:before="51"/>
        <w:contextualSpacing w:val="0"/>
        <w:rPr>
          <w:i/>
          <w:sz w:val="28"/>
        </w:rPr>
      </w:pPr>
      <w:r>
        <w:rPr>
          <w:i/>
          <w:sz w:val="28"/>
        </w:rPr>
        <w:t>информационная</w:t>
      </w:r>
      <w:r>
        <w:rPr>
          <w:i/>
          <w:spacing w:val="-15"/>
          <w:sz w:val="28"/>
        </w:rPr>
        <w:t xml:space="preserve"> </w:t>
      </w:r>
      <w:r>
        <w:rPr>
          <w:i/>
          <w:sz w:val="28"/>
        </w:rPr>
        <w:t>безопасность.</w:t>
      </w:r>
    </w:p>
    <w:p w:rsidR="00A318AB" w:rsidRDefault="00A318AB" w:rsidP="00A318AB">
      <w:pPr>
        <w:pStyle w:val="a5"/>
        <w:widowControl w:val="0"/>
        <w:numPr>
          <w:ilvl w:val="0"/>
          <w:numId w:val="87"/>
        </w:numPr>
        <w:tabs>
          <w:tab w:val="left" w:pos="1363"/>
          <w:tab w:val="left" w:pos="1364"/>
          <w:tab w:val="left" w:pos="3787"/>
          <w:tab w:val="left" w:pos="6172"/>
          <w:tab w:val="left" w:pos="8323"/>
        </w:tabs>
        <w:autoSpaceDE w:val="0"/>
        <w:autoSpaceDN w:val="0"/>
        <w:spacing w:before="292" w:line="276" w:lineRule="auto"/>
        <w:ind w:left="1363" w:right="688"/>
        <w:contextualSpacing w:val="0"/>
        <w:rPr>
          <w:sz w:val="28"/>
        </w:rPr>
      </w:pPr>
      <w:r>
        <w:rPr>
          <w:sz w:val="28"/>
        </w:rPr>
        <w:t>Преимущество</w:t>
      </w:r>
      <w:r>
        <w:rPr>
          <w:sz w:val="28"/>
        </w:rPr>
        <w:tab/>
        <w:t>использования</w:t>
      </w:r>
      <w:r>
        <w:rPr>
          <w:sz w:val="28"/>
        </w:rPr>
        <w:tab/>
        <w:t>стандартных</w:t>
      </w:r>
      <w:r>
        <w:rPr>
          <w:sz w:val="28"/>
        </w:rPr>
        <w:tab/>
      </w:r>
      <w:r>
        <w:rPr>
          <w:spacing w:val="-1"/>
          <w:sz w:val="28"/>
        </w:rPr>
        <w:t>правил,</w:t>
      </w:r>
      <w:r>
        <w:rPr>
          <w:spacing w:val="-67"/>
          <w:sz w:val="28"/>
        </w:rPr>
        <w:t xml:space="preserve"> </w:t>
      </w:r>
      <w:r>
        <w:rPr>
          <w:sz w:val="28"/>
        </w:rPr>
        <w:t>регламентирующих</w:t>
      </w:r>
      <w:r>
        <w:rPr>
          <w:spacing w:val="-2"/>
          <w:sz w:val="28"/>
        </w:rPr>
        <w:t xml:space="preserve"> </w:t>
      </w:r>
      <w:r>
        <w:rPr>
          <w:sz w:val="28"/>
        </w:rPr>
        <w:t>работу пользователей:</w:t>
      </w:r>
    </w:p>
    <w:p w:rsidR="00A318AB" w:rsidRDefault="00A318AB" w:rsidP="00A318AB">
      <w:pPr>
        <w:pStyle w:val="a5"/>
        <w:widowControl w:val="0"/>
        <w:numPr>
          <w:ilvl w:val="1"/>
          <w:numId w:val="87"/>
        </w:numPr>
        <w:tabs>
          <w:tab w:val="left" w:pos="1653"/>
          <w:tab w:val="left" w:pos="1654"/>
        </w:tabs>
        <w:autoSpaceDE w:val="0"/>
        <w:autoSpaceDN w:val="0"/>
        <w:spacing w:line="342" w:lineRule="exact"/>
        <w:contextualSpacing w:val="0"/>
        <w:rPr>
          <w:i/>
          <w:sz w:val="28"/>
        </w:rPr>
      </w:pPr>
      <w:r>
        <w:rPr>
          <w:i/>
          <w:sz w:val="28"/>
        </w:rPr>
        <w:t>рутинные</w:t>
      </w:r>
      <w:r>
        <w:rPr>
          <w:i/>
          <w:spacing w:val="-11"/>
          <w:sz w:val="28"/>
        </w:rPr>
        <w:t xml:space="preserve"> </w:t>
      </w:r>
      <w:r>
        <w:rPr>
          <w:i/>
          <w:sz w:val="28"/>
        </w:rPr>
        <w:t>задачи</w:t>
      </w:r>
      <w:r>
        <w:rPr>
          <w:i/>
          <w:spacing w:val="-11"/>
          <w:sz w:val="28"/>
        </w:rPr>
        <w:t xml:space="preserve"> </w:t>
      </w:r>
      <w:r>
        <w:rPr>
          <w:i/>
          <w:sz w:val="28"/>
        </w:rPr>
        <w:t>всегда</w:t>
      </w:r>
      <w:r>
        <w:rPr>
          <w:i/>
          <w:spacing w:val="-10"/>
          <w:sz w:val="28"/>
        </w:rPr>
        <w:t xml:space="preserve"> </w:t>
      </w:r>
      <w:r>
        <w:rPr>
          <w:i/>
          <w:sz w:val="28"/>
        </w:rPr>
        <w:t>выполняются</w:t>
      </w:r>
      <w:r>
        <w:rPr>
          <w:i/>
          <w:spacing w:val="-9"/>
          <w:sz w:val="28"/>
        </w:rPr>
        <w:t xml:space="preserve"> </w:t>
      </w:r>
      <w:r>
        <w:rPr>
          <w:i/>
          <w:sz w:val="28"/>
        </w:rPr>
        <w:t>одинаково;</w:t>
      </w:r>
    </w:p>
    <w:p w:rsidR="00A318AB" w:rsidRDefault="00A318AB" w:rsidP="00A318AB">
      <w:pPr>
        <w:pStyle w:val="a5"/>
        <w:widowControl w:val="0"/>
        <w:numPr>
          <w:ilvl w:val="1"/>
          <w:numId w:val="87"/>
        </w:numPr>
        <w:tabs>
          <w:tab w:val="left" w:pos="1653"/>
          <w:tab w:val="left" w:pos="1654"/>
        </w:tabs>
        <w:autoSpaceDE w:val="0"/>
        <w:autoSpaceDN w:val="0"/>
        <w:spacing w:before="50"/>
        <w:contextualSpacing w:val="0"/>
        <w:rPr>
          <w:i/>
          <w:sz w:val="28"/>
        </w:rPr>
      </w:pPr>
      <w:r>
        <w:rPr>
          <w:i/>
          <w:sz w:val="28"/>
        </w:rPr>
        <w:t>уменьшение</w:t>
      </w:r>
      <w:r>
        <w:rPr>
          <w:i/>
          <w:spacing w:val="-7"/>
          <w:sz w:val="28"/>
        </w:rPr>
        <w:t xml:space="preserve"> </w:t>
      </w:r>
      <w:r>
        <w:rPr>
          <w:i/>
          <w:sz w:val="28"/>
        </w:rPr>
        <w:t>вероятности</w:t>
      </w:r>
      <w:r>
        <w:rPr>
          <w:i/>
          <w:spacing w:val="-8"/>
          <w:sz w:val="28"/>
        </w:rPr>
        <w:t xml:space="preserve"> </w:t>
      </w:r>
      <w:r>
        <w:rPr>
          <w:i/>
          <w:sz w:val="28"/>
        </w:rPr>
        <w:t>появления</w:t>
      </w:r>
      <w:r>
        <w:rPr>
          <w:i/>
          <w:spacing w:val="-7"/>
          <w:sz w:val="28"/>
        </w:rPr>
        <w:t xml:space="preserve"> </w:t>
      </w:r>
      <w:r>
        <w:rPr>
          <w:i/>
          <w:sz w:val="28"/>
        </w:rPr>
        <w:t>ошибок;</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87"/>
        </w:numPr>
        <w:tabs>
          <w:tab w:val="left" w:pos="1653"/>
          <w:tab w:val="left" w:pos="1654"/>
        </w:tabs>
        <w:autoSpaceDE w:val="0"/>
        <w:autoSpaceDN w:val="0"/>
        <w:spacing w:before="78"/>
        <w:contextualSpacing w:val="0"/>
        <w:rPr>
          <w:i/>
          <w:sz w:val="28"/>
        </w:rPr>
      </w:pPr>
      <w:r>
        <w:rPr>
          <w:i/>
          <w:sz w:val="28"/>
        </w:rPr>
        <w:lastRenderedPageBreak/>
        <w:t>работа</w:t>
      </w:r>
      <w:r>
        <w:rPr>
          <w:i/>
          <w:spacing w:val="-5"/>
          <w:sz w:val="28"/>
        </w:rPr>
        <w:t xml:space="preserve"> </w:t>
      </w:r>
      <w:r>
        <w:rPr>
          <w:i/>
          <w:sz w:val="28"/>
        </w:rPr>
        <w:t>по</w:t>
      </w:r>
      <w:r>
        <w:rPr>
          <w:i/>
          <w:spacing w:val="-5"/>
          <w:sz w:val="28"/>
        </w:rPr>
        <w:t xml:space="preserve"> </w:t>
      </w:r>
      <w:r>
        <w:rPr>
          <w:i/>
          <w:sz w:val="28"/>
        </w:rPr>
        <w:t>инструкциям</w:t>
      </w:r>
      <w:r>
        <w:rPr>
          <w:i/>
          <w:spacing w:val="-6"/>
          <w:sz w:val="28"/>
        </w:rPr>
        <w:t xml:space="preserve"> </w:t>
      </w:r>
      <w:r>
        <w:rPr>
          <w:i/>
          <w:sz w:val="28"/>
        </w:rPr>
        <w:t>выполняется</w:t>
      </w:r>
      <w:r>
        <w:rPr>
          <w:i/>
          <w:spacing w:val="-6"/>
          <w:sz w:val="28"/>
        </w:rPr>
        <w:t xml:space="preserve"> </w:t>
      </w:r>
      <w:r>
        <w:rPr>
          <w:i/>
          <w:sz w:val="28"/>
        </w:rPr>
        <w:t>гораздо</w:t>
      </w:r>
      <w:r>
        <w:rPr>
          <w:i/>
          <w:spacing w:val="-5"/>
          <w:sz w:val="28"/>
        </w:rPr>
        <w:t xml:space="preserve"> </w:t>
      </w:r>
      <w:r>
        <w:rPr>
          <w:i/>
          <w:sz w:val="28"/>
        </w:rPr>
        <w:t>быстрее;</w:t>
      </w:r>
    </w:p>
    <w:p w:rsidR="00A318AB" w:rsidRDefault="00A318AB" w:rsidP="00A318AB">
      <w:pPr>
        <w:pStyle w:val="a5"/>
        <w:widowControl w:val="0"/>
        <w:numPr>
          <w:ilvl w:val="1"/>
          <w:numId w:val="87"/>
        </w:numPr>
        <w:tabs>
          <w:tab w:val="left" w:pos="1653"/>
          <w:tab w:val="left" w:pos="1654"/>
        </w:tabs>
        <w:autoSpaceDE w:val="0"/>
        <w:autoSpaceDN w:val="0"/>
        <w:spacing w:before="51"/>
        <w:contextualSpacing w:val="0"/>
        <w:rPr>
          <w:i/>
          <w:sz w:val="28"/>
        </w:rPr>
      </w:pPr>
      <w:r>
        <w:rPr>
          <w:i/>
          <w:sz w:val="28"/>
        </w:rPr>
        <w:t>все</w:t>
      </w:r>
      <w:r>
        <w:rPr>
          <w:i/>
          <w:spacing w:val="-5"/>
          <w:sz w:val="28"/>
        </w:rPr>
        <w:t xml:space="preserve"> </w:t>
      </w:r>
      <w:r>
        <w:rPr>
          <w:i/>
          <w:sz w:val="28"/>
        </w:rPr>
        <w:t>выше</w:t>
      </w:r>
      <w:r>
        <w:rPr>
          <w:i/>
          <w:spacing w:val="-2"/>
          <w:sz w:val="28"/>
        </w:rPr>
        <w:t xml:space="preserve"> </w:t>
      </w:r>
      <w:r>
        <w:rPr>
          <w:i/>
          <w:sz w:val="28"/>
        </w:rPr>
        <w:t>перечисленное.</w:t>
      </w:r>
    </w:p>
    <w:p w:rsidR="00A318AB" w:rsidRDefault="00A318AB" w:rsidP="00A318AB">
      <w:pPr>
        <w:pStyle w:val="a5"/>
        <w:widowControl w:val="0"/>
        <w:numPr>
          <w:ilvl w:val="0"/>
          <w:numId w:val="87"/>
        </w:numPr>
        <w:tabs>
          <w:tab w:val="left" w:pos="1363"/>
          <w:tab w:val="left" w:pos="1364"/>
        </w:tabs>
        <w:autoSpaceDE w:val="0"/>
        <w:autoSpaceDN w:val="0"/>
        <w:spacing w:before="291" w:line="276" w:lineRule="auto"/>
        <w:ind w:left="1363" w:right="687"/>
        <w:contextualSpacing w:val="0"/>
        <w:rPr>
          <w:sz w:val="28"/>
        </w:rPr>
      </w:pPr>
      <w:r>
        <w:rPr>
          <w:sz w:val="28"/>
        </w:rPr>
        <w:t>Политика</w:t>
      </w:r>
      <w:r>
        <w:rPr>
          <w:spacing w:val="44"/>
          <w:sz w:val="28"/>
        </w:rPr>
        <w:t xml:space="preserve"> </w:t>
      </w:r>
      <w:r>
        <w:rPr>
          <w:sz w:val="28"/>
        </w:rPr>
        <w:t>безопасности</w:t>
      </w:r>
      <w:r>
        <w:rPr>
          <w:spacing w:val="48"/>
          <w:sz w:val="28"/>
        </w:rPr>
        <w:t xml:space="preserve"> </w:t>
      </w:r>
      <w:r>
        <w:rPr>
          <w:sz w:val="28"/>
        </w:rPr>
        <w:t>сети</w:t>
      </w:r>
      <w:r>
        <w:rPr>
          <w:spacing w:val="46"/>
          <w:sz w:val="28"/>
        </w:rPr>
        <w:t xml:space="preserve"> </w:t>
      </w:r>
      <w:r>
        <w:rPr>
          <w:sz w:val="28"/>
        </w:rPr>
        <w:t>на</w:t>
      </w:r>
      <w:r>
        <w:rPr>
          <w:spacing w:val="47"/>
          <w:sz w:val="28"/>
        </w:rPr>
        <w:t xml:space="preserve"> </w:t>
      </w:r>
      <w:r>
        <w:rPr>
          <w:sz w:val="28"/>
        </w:rPr>
        <w:t>основе</w:t>
      </w:r>
      <w:r>
        <w:rPr>
          <w:spacing w:val="47"/>
          <w:sz w:val="28"/>
        </w:rPr>
        <w:t xml:space="preserve"> </w:t>
      </w:r>
      <w:r>
        <w:rPr>
          <w:sz w:val="28"/>
        </w:rPr>
        <w:t>ОС</w:t>
      </w:r>
      <w:r>
        <w:rPr>
          <w:b/>
          <w:i/>
          <w:sz w:val="28"/>
        </w:rPr>
        <w:t>Windows</w:t>
      </w:r>
      <w:r>
        <w:rPr>
          <w:b/>
          <w:i/>
          <w:spacing w:val="46"/>
          <w:sz w:val="28"/>
        </w:rPr>
        <w:t xml:space="preserve"> </w:t>
      </w:r>
      <w:r>
        <w:rPr>
          <w:sz w:val="28"/>
        </w:rPr>
        <w:t>хранится</w:t>
      </w:r>
      <w:r>
        <w:rPr>
          <w:spacing w:val="47"/>
          <w:sz w:val="28"/>
        </w:rPr>
        <w:t xml:space="preserve"> </w:t>
      </w:r>
      <w:r>
        <w:rPr>
          <w:sz w:val="28"/>
        </w:rPr>
        <w:t>в</w:t>
      </w:r>
      <w:r>
        <w:rPr>
          <w:spacing w:val="-67"/>
          <w:sz w:val="28"/>
        </w:rPr>
        <w:t xml:space="preserve"> </w:t>
      </w:r>
      <w:r>
        <w:rPr>
          <w:sz w:val="28"/>
        </w:rPr>
        <w:t>следующих</w:t>
      </w:r>
      <w:r>
        <w:rPr>
          <w:spacing w:val="-1"/>
          <w:sz w:val="28"/>
        </w:rPr>
        <w:t xml:space="preserve"> </w:t>
      </w:r>
      <w:r>
        <w:rPr>
          <w:sz w:val="28"/>
        </w:rPr>
        <w:t>типах</w:t>
      </w:r>
      <w:r>
        <w:rPr>
          <w:spacing w:val="-1"/>
          <w:sz w:val="28"/>
        </w:rPr>
        <w:t xml:space="preserve"> </w:t>
      </w:r>
      <w:r>
        <w:rPr>
          <w:sz w:val="28"/>
        </w:rPr>
        <w:t>объектов:</w:t>
      </w:r>
    </w:p>
    <w:p w:rsidR="00A318AB" w:rsidRDefault="00A318AB" w:rsidP="00A318AB">
      <w:pPr>
        <w:spacing w:before="20" w:line="292" w:lineRule="auto"/>
        <w:ind w:left="1462" w:right="3574"/>
        <w:rPr>
          <w:i/>
          <w:sz w:val="28"/>
        </w:rPr>
      </w:pPr>
      <w:r>
        <w:rPr>
          <w:i/>
          <w:sz w:val="28"/>
        </w:rPr>
        <w:t>локальный объект групповой политики;</w:t>
      </w:r>
      <w:r>
        <w:rPr>
          <w:i/>
          <w:spacing w:val="1"/>
          <w:sz w:val="28"/>
        </w:rPr>
        <w:t xml:space="preserve"> </w:t>
      </w:r>
      <w:r>
        <w:rPr>
          <w:i/>
          <w:sz w:val="28"/>
        </w:rPr>
        <w:t>глобальный</w:t>
      </w:r>
      <w:r>
        <w:rPr>
          <w:i/>
          <w:spacing w:val="-16"/>
          <w:sz w:val="28"/>
        </w:rPr>
        <w:t xml:space="preserve"> </w:t>
      </w:r>
      <w:r>
        <w:rPr>
          <w:i/>
          <w:sz w:val="28"/>
        </w:rPr>
        <w:t>объект</w:t>
      </w:r>
      <w:r>
        <w:rPr>
          <w:i/>
          <w:spacing w:val="-14"/>
          <w:sz w:val="28"/>
        </w:rPr>
        <w:t xml:space="preserve"> </w:t>
      </w:r>
      <w:r>
        <w:rPr>
          <w:i/>
          <w:sz w:val="28"/>
        </w:rPr>
        <w:t>групповой</w:t>
      </w:r>
      <w:r>
        <w:rPr>
          <w:i/>
          <w:spacing w:val="-14"/>
          <w:sz w:val="28"/>
        </w:rPr>
        <w:t xml:space="preserve"> </w:t>
      </w:r>
      <w:r>
        <w:rPr>
          <w:i/>
          <w:sz w:val="28"/>
        </w:rPr>
        <w:t>политики;</w:t>
      </w:r>
    </w:p>
    <w:p w:rsidR="00A318AB" w:rsidRDefault="00A318AB" w:rsidP="00A318AB">
      <w:pPr>
        <w:spacing w:line="325" w:lineRule="exact"/>
        <w:ind w:left="1294"/>
        <w:rPr>
          <w:i/>
          <w:sz w:val="28"/>
        </w:rPr>
      </w:pPr>
      <w:r>
        <w:rPr>
          <w:rFonts w:ascii="Symbol" w:hAnsi="Symbol"/>
          <w:spacing w:val="-4"/>
          <w:sz w:val="28"/>
        </w:rPr>
        <w:t></w:t>
      </w:r>
      <w:r>
        <w:rPr>
          <w:i/>
          <w:spacing w:val="-4"/>
          <w:sz w:val="28"/>
        </w:rPr>
        <w:t>объект</w:t>
      </w:r>
      <w:r>
        <w:rPr>
          <w:i/>
          <w:spacing w:val="-12"/>
          <w:sz w:val="28"/>
        </w:rPr>
        <w:t xml:space="preserve"> </w:t>
      </w:r>
      <w:r>
        <w:rPr>
          <w:i/>
          <w:spacing w:val="-4"/>
          <w:sz w:val="28"/>
        </w:rPr>
        <w:t>групповой</w:t>
      </w:r>
      <w:r>
        <w:rPr>
          <w:i/>
          <w:spacing w:val="-11"/>
          <w:sz w:val="28"/>
        </w:rPr>
        <w:t xml:space="preserve"> </w:t>
      </w:r>
      <w:r>
        <w:rPr>
          <w:i/>
          <w:spacing w:val="-4"/>
          <w:sz w:val="28"/>
        </w:rPr>
        <w:t>политики</w:t>
      </w:r>
      <w:r>
        <w:rPr>
          <w:i/>
          <w:spacing w:val="-11"/>
          <w:sz w:val="28"/>
        </w:rPr>
        <w:t xml:space="preserve"> </w:t>
      </w:r>
      <w:r>
        <w:rPr>
          <w:i/>
          <w:spacing w:val="-3"/>
          <w:sz w:val="28"/>
        </w:rPr>
        <w:t>домена.</w:t>
      </w:r>
    </w:p>
    <w:p w:rsidR="00A318AB" w:rsidRDefault="00A318AB" w:rsidP="00A318AB">
      <w:pPr>
        <w:pStyle w:val="a5"/>
        <w:widowControl w:val="0"/>
        <w:numPr>
          <w:ilvl w:val="0"/>
          <w:numId w:val="87"/>
        </w:numPr>
        <w:tabs>
          <w:tab w:val="left" w:pos="1363"/>
          <w:tab w:val="left" w:pos="1364"/>
          <w:tab w:val="left" w:pos="2977"/>
          <w:tab w:val="left" w:pos="3761"/>
          <w:tab w:val="left" w:pos="5819"/>
          <w:tab w:val="left" w:pos="7645"/>
          <w:tab w:val="left" w:pos="8045"/>
        </w:tabs>
        <w:autoSpaceDE w:val="0"/>
        <w:autoSpaceDN w:val="0"/>
        <w:spacing w:before="291" w:line="276" w:lineRule="auto"/>
        <w:ind w:left="1363" w:right="689"/>
        <w:contextualSpacing w:val="0"/>
        <w:rPr>
          <w:sz w:val="28"/>
        </w:rPr>
      </w:pPr>
      <w:r>
        <w:rPr>
          <w:sz w:val="28"/>
        </w:rPr>
        <w:t>Параметры</w:t>
      </w:r>
      <w:r>
        <w:rPr>
          <w:sz w:val="28"/>
        </w:rPr>
        <w:tab/>
        <w:t>узла</w:t>
      </w:r>
      <w:r>
        <w:rPr>
          <w:sz w:val="28"/>
        </w:rPr>
        <w:tab/>
      </w:r>
      <w:r>
        <w:rPr>
          <w:b/>
          <w:i/>
          <w:sz w:val="28"/>
        </w:rPr>
        <w:t>Конфигурация</w:t>
      </w:r>
      <w:r>
        <w:rPr>
          <w:b/>
          <w:i/>
          <w:sz w:val="28"/>
        </w:rPr>
        <w:tab/>
        <w:t>компьютера</w:t>
      </w:r>
      <w:r>
        <w:rPr>
          <w:b/>
          <w:i/>
          <w:sz w:val="28"/>
        </w:rPr>
        <w:tab/>
      </w:r>
      <w:r>
        <w:rPr>
          <w:sz w:val="28"/>
        </w:rPr>
        <w:t>в</w:t>
      </w:r>
      <w:r>
        <w:rPr>
          <w:sz w:val="28"/>
        </w:rPr>
        <w:tab/>
      </w:r>
      <w:r>
        <w:rPr>
          <w:spacing w:val="-2"/>
          <w:sz w:val="28"/>
        </w:rPr>
        <w:t>редакторе</w:t>
      </w:r>
      <w:r>
        <w:rPr>
          <w:spacing w:val="-67"/>
          <w:sz w:val="28"/>
        </w:rPr>
        <w:t xml:space="preserve"> </w:t>
      </w:r>
      <w:r>
        <w:rPr>
          <w:sz w:val="28"/>
        </w:rPr>
        <w:t>объектов</w:t>
      </w:r>
      <w:r>
        <w:rPr>
          <w:spacing w:val="-1"/>
          <w:sz w:val="28"/>
        </w:rPr>
        <w:t xml:space="preserve"> </w:t>
      </w:r>
      <w:r>
        <w:rPr>
          <w:sz w:val="28"/>
        </w:rPr>
        <w:t>групповой</w:t>
      </w:r>
      <w:r>
        <w:rPr>
          <w:spacing w:val="-2"/>
          <w:sz w:val="28"/>
        </w:rPr>
        <w:t xml:space="preserve"> </w:t>
      </w:r>
      <w:r>
        <w:rPr>
          <w:sz w:val="28"/>
        </w:rPr>
        <w:t>политики</w:t>
      </w:r>
      <w:r>
        <w:rPr>
          <w:spacing w:val="-2"/>
          <w:sz w:val="28"/>
        </w:rPr>
        <w:t xml:space="preserve"> </w:t>
      </w:r>
      <w:r>
        <w:rPr>
          <w:sz w:val="28"/>
        </w:rPr>
        <w:t>определяют</w:t>
      </w:r>
      <w:r>
        <w:rPr>
          <w:spacing w:val="-1"/>
          <w:sz w:val="28"/>
        </w:rPr>
        <w:t xml:space="preserve"> </w:t>
      </w:r>
      <w:r>
        <w:rPr>
          <w:sz w:val="28"/>
        </w:rPr>
        <w:t>работу:</w:t>
      </w:r>
    </w:p>
    <w:p w:rsidR="00A318AB" w:rsidRDefault="00A318AB" w:rsidP="00A318AB">
      <w:pPr>
        <w:pStyle w:val="a5"/>
        <w:widowControl w:val="0"/>
        <w:numPr>
          <w:ilvl w:val="1"/>
          <w:numId w:val="87"/>
        </w:numPr>
        <w:tabs>
          <w:tab w:val="left" w:pos="1653"/>
          <w:tab w:val="left" w:pos="1654"/>
        </w:tabs>
        <w:autoSpaceDE w:val="0"/>
        <w:autoSpaceDN w:val="0"/>
        <w:spacing w:line="342" w:lineRule="exact"/>
        <w:contextualSpacing w:val="0"/>
        <w:rPr>
          <w:i/>
          <w:sz w:val="28"/>
        </w:rPr>
      </w:pPr>
      <w:r>
        <w:rPr>
          <w:i/>
          <w:sz w:val="28"/>
        </w:rPr>
        <w:t>пользователя;</w:t>
      </w:r>
    </w:p>
    <w:p w:rsidR="00A318AB" w:rsidRDefault="00A318AB" w:rsidP="00A318AB">
      <w:pPr>
        <w:pStyle w:val="a5"/>
        <w:widowControl w:val="0"/>
        <w:numPr>
          <w:ilvl w:val="1"/>
          <w:numId w:val="87"/>
        </w:numPr>
        <w:tabs>
          <w:tab w:val="left" w:pos="1653"/>
          <w:tab w:val="left" w:pos="1654"/>
        </w:tabs>
        <w:autoSpaceDE w:val="0"/>
        <w:autoSpaceDN w:val="0"/>
        <w:spacing w:before="51"/>
        <w:contextualSpacing w:val="0"/>
        <w:rPr>
          <w:i/>
          <w:sz w:val="28"/>
        </w:rPr>
      </w:pPr>
      <w:r>
        <w:rPr>
          <w:i/>
          <w:sz w:val="28"/>
        </w:rPr>
        <w:t>компьютера;</w:t>
      </w:r>
    </w:p>
    <w:p w:rsidR="00A318AB" w:rsidRDefault="00A318AB" w:rsidP="00A318AB">
      <w:pPr>
        <w:pStyle w:val="a5"/>
        <w:widowControl w:val="0"/>
        <w:numPr>
          <w:ilvl w:val="1"/>
          <w:numId w:val="87"/>
        </w:numPr>
        <w:tabs>
          <w:tab w:val="left" w:pos="1653"/>
          <w:tab w:val="left" w:pos="1654"/>
        </w:tabs>
        <w:autoSpaceDE w:val="0"/>
        <w:autoSpaceDN w:val="0"/>
        <w:spacing w:before="51"/>
        <w:contextualSpacing w:val="0"/>
        <w:rPr>
          <w:i/>
          <w:sz w:val="28"/>
        </w:rPr>
      </w:pPr>
      <w:r>
        <w:rPr>
          <w:i/>
          <w:sz w:val="28"/>
        </w:rPr>
        <w:t>операционной</w:t>
      </w:r>
      <w:r>
        <w:rPr>
          <w:i/>
          <w:spacing w:val="-13"/>
          <w:sz w:val="28"/>
        </w:rPr>
        <w:t xml:space="preserve"> </w:t>
      </w:r>
      <w:r>
        <w:rPr>
          <w:i/>
          <w:sz w:val="28"/>
        </w:rPr>
        <w:t>системы;</w:t>
      </w:r>
    </w:p>
    <w:p w:rsidR="00A318AB" w:rsidRDefault="00A318AB" w:rsidP="00A318AB">
      <w:pPr>
        <w:pStyle w:val="a5"/>
        <w:widowControl w:val="0"/>
        <w:numPr>
          <w:ilvl w:val="1"/>
          <w:numId w:val="87"/>
        </w:numPr>
        <w:tabs>
          <w:tab w:val="left" w:pos="1653"/>
          <w:tab w:val="left" w:pos="1654"/>
        </w:tabs>
        <w:autoSpaceDE w:val="0"/>
        <w:autoSpaceDN w:val="0"/>
        <w:spacing w:before="51"/>
        <w:contextualSpacing w:val="0"/>
        <w:rPr>
          <w:i/>
          <w:sz w:val="28"/>
        </w:rPr>
      </w:pPr>
      <w:r>
        <w:rPr>
          <w:i/>
          <w:sz w:val="28"/>
        </w:rPr>
        <w:t>все</w:t>
      </w:r>
      <w:r>
        <w:rPr>
          <w:i/>
          <w:spacing w:val="-7"/>
          <w:sz w:val="28"/>
        </w:rPr>
        <w:t xml:space="preserve"> </w:t>
      </w:r>
      <w:r>
        <w:rPr>
          <w:i/>
          <w:sz w:val="28"/>
        </w:rPr>
        <w:t>выше</w:t>
      </w:r>
      <w:r>
        <w:rPr>
          <w:i/>
          <w:spacing w:val="-4"/>
          <w:sz w:val="28"/>
        </w:rPr>
        <w:t xml:space="preserve"> </w:t>
      </w:r>
      <w:r>
        <w:rPr>
          <w:i/>
          <w:sz w:val="28"/>
        </w:rPr>
        <w:t>перечисленное.</w:t>
      </w:r>
    </w:p>
    <w:p w:rsidR="00A318AB" w:rsidRDefault="00A318AB" w:rsidP="00A318AB">
      <w:pPr>
        <w:pStyle w:val="ac"/>
        <w:ind w:left="0"/>
        <w:jc w:val="left"/>
        <w:rPr>
          <w:i/>
          <w:sz w:val="34"/>
        </w:rPr>
      </w:pPr>
    </w:p>
    <w:p w:rsidR="00A318AB" w:rsidRDefault="00A318AB" w:rsidP="00A318AB">
      <w:pPr>
        <w:pStyle w:val="ac"/>
        <w:ind w:left="0"/>
        <w:jc w:val="left"/>
        <w:rPr>
          <w:i/>
          <w:sz w:val="34"/>
        </w:rPr>
      </w:pPr>
    </w:p>
    <w:p w:rsidR="00A318AB" w:rsidRDefault="00A318AB" w:rsidP="00A318AB">
      <w:pPr>
        <w:pStyle w:val="2"/>
        <w:spacing w:before="223"/>
        <w:ind w:left="2200"/>
      </w:pPr>
      <w:bookmarkStart w:id="66" w:name="Контрольные_вопросы_к_модулю_2"/>
      <w:bookmarkStart w:id="67" w:name="_bookmark18"/>
      <w:bookmarkEnd w:id="66"/>
      <w:bookmarkEnd w:id="67"/>
      <w:r>
        <w:t>Контрольные</w:t>
      </w:r>
      <w:r>
        <w:rPr>
          <w:spacing w:val="-13"/>
        </w:rPr>
        <w:t xml:space="preserve"> </w:t>
      </w:r>
      <w:r>
        <w:t>вопросы</w:t>
      </w:r>
      <w:r>
        <w:rPr>
          <w:spacing w:val="-12"/>
        </w:rPr>
        <w:t xml:space="preserve"> </w:t>
      </w:r>
      <w:r>
        <w:t>к</w:t>
      </w:r>
      <w:r>
        <w:rPr>
          <w:spacing w:val="-14"/>
        </w:rPr>
        <w:t xml:space="preserve"> </w:t>
      </w:r>
      <w:r>
        <w:t>модулю</w:t>
      </w:r>
      <w:r>
        <w:rPr>
          <w:spacing w:val="-11"/>
        </w:rPr>
        <w:t xml:space="preserve"> </w:t>
      </w:r>
      <w:r>
        <w:t>2</w:t>
      </w:r>
    </w:p>
    <w:p w:rsidR="00A318AB" w:rsidRDefault="00A318AB" w:rsidP="00A318AB">
      <w:pPr>
        <w:pStyle w:val="ac"/>
        <w:spacing w:before="176" w:line="276" w:lineRule="auto"/>
        <w:ind w:left="1010" w:right="4863"/>
        <w:jc w:val="left"/>
      </w:pPr>
      <w:r>
        <w:t>1.Информационная</w:t>
      </w:r>
      <w:r>
        <w:rPr>
          <w:spacing w:val="-11"/>
        </w:rPr>
        <w:t xml:space="preserve"> </w:t>
      </w:r>
      <w:r>
        <w:t>безопасность.</w:t>
      </w:r>
      <w:r>
        <w:rPr>
          <w:spacing w:val="-67"/>
        </w:rPr>
        <w:t xml:space="preserve"> </w:t>
      </w:r>
      <w:r>
        <w:t>2.Защита</w:t>
      </w:r>
      <w:r>
        <w:rPr>
          <w:spacing w:val="-2"/>
        </w:rPr>
        <w:t xml:space="preserve"> </w:t>
      </w:r>
      <w:r>
        <w:t>информации</w:t>
      </w:r>
    </w:p>
    <w:p w:rsidR="00A318AB" w:rsidRDefault="00A318AB" w:rsidP="00A318AB">
      <w:pPr>
        <w:pStyle w:val="ac"/>
        <w:spacing w:line="276" w:lineRule="auto"/>
        <w:ind w:left="1010" w:right="1293"/>
        <w:jc w:val="left"/>
      </w:pPr>
      <w:r>
        <w:t>3.Рекомендации</w:t>
      </w:r>
      <w:r>
        <w:rPr>
          <w:spacing w:val="-7"/>
        </w:rPr>
        <w:t xml:space="preserve"> </w:t>
      </w:r>
      <w:r>
        <w:t>по</w:t>
      </w:r>
      <w:r>
        <w:rPr>
          <w:spacing w:val="-9"/>
        </w:rPr>
        <w:t xml:space="preserve"> </w:t>
      </w:r>
      <w:r>
        <w:t>реализации</w:t>
      </w:r>
      <w:r>
        <w:rPr>
          <w:spacing w:val="-8"/>
        </w:rPr>
        <w:t xml:space="preserve"> </w:t>
      </w:r>
      <w:r>
        <w:t>информационной</w:t>
      </w:r>
      <w:r>
        <w:rPr>
          <w:spacing w:val="-9"/>
        </w:rPr>
        <w:t xml:space="preserve"> </w:t>
      </w:r>
      <w:r>
        <w:t>безопасности.</w:t>
      </w:r>
      <w:r>
        <w:rPr>
          <w:spacing w:val="-67"/>
        </w:rPr>
        <w:t xml:space="preserve"> </w:t>
      </w:r>
      <w:r>
        <w:t>4.Безопасность</w:t>
      </w:r>
      <w:r>
        <w:rPr>
          <w:spacing w:val="-2"/>
        </w:rPr>
        <w:t xml:space="preserve"> </w:t>
      </w:r>
      <w:r>
        <w:t>в</w:t>
      </w:r>
      <w:r>
        <w:rPr>
          <w:spacing w:val="-2"/>
        </w:rPr>
        <w:t xml:space="preserve"> </w:t>
      </w:r>
      <w:r>
        <w:t>домене</w:t>
      </w:r>
      <w:r>
        <w:rPr>
          <w:spacing w:val="-3"/>
        </w:rPr>
        <w:t xml:space="preserve"> </w:t>
      </w:r>
      <w:r>
        <w:t>под</w:t>
      </w:r>
      <w:r>
        <w:rPr>
          <w:spacing w:val="-1"/>
        </w:rPr>
        <w:t xml:space="preserve"> </w:t>
      </w:r>
      <w:r>
        <w:t>управлением</w:t>
      </w:r>
      <w:r>
        <w:rPr>
          <w:spacing w:val="-1"/>
        </w:rPr>
        <w:t xml:space="preserve"> </w:t>
      </w:r>
      <w:r>
        <w:t>ОС</w:t>
      </w:r>
      <w:r>
        <w:rPr>
          <w:spacing w:val="-8"/>
        </w:rPr>
        <w:t xml:space="preserve"> </w:t>
      </w:r>
      <w:r>
        <w:rPr>
          <w:b/>
          <w:i/>
        </w:rPr>
        <w:t>Windows</w:t>
      </w:r>
      <w:r>
        <w:t>.</w:t>
      </w:r>
    </w:p>
    <w:p w:rsidR="00A318AB" w:rsidRDefault="00A318AB" w:rsidP="00A318AB">
      <w:pPr>
        <w:pStyle w:val="a5"/>
        <w:widowControl w:val="0"/>
        <w:numPr>
          <w:ilvl w:val="0"/>
          <w:numId w:val="86"/>
        </w:numPr>
        <w:tabs>
          <w:tab w:val="left" w:pos="1221"/>
        </w:tabs>
        <w:autoSpaceDE w:val="0"/>
        <w:autoSpaceDN w:val="0"/>
        <w:spacing w:line="321" w:lineRule="exact"/>
        <w:contextualSpacing w:val="0"/>
        <w:rPr>
          <w:sz w:val="28"/>
        </w:rPr>
      </w:pPr>
      <w:r>
        <w:rPr>
          <w:sz w:val="28"/>
        </w:rPr>
        <w:t>Объекты</w:t>
      </w:r>
      <w:r>
        <w:rPr>
          <w:spacing w:val="-10"/>
          <w:sz w:val="28"/>
        </w:rPr>
        <w:t xml:space="preserve"> </w:t>
      </w:r>
      <w:r>
        <w:rPr>
          <w:sz w:val="28"/>
        </w:rPr>
        <w:t>групповой</w:t>
      </w:r>
      <w:r>
        <w:rPr>
          <w:spacing w:val="-8"/>
          <w:sz w:val="28"/>
        </w:rPr>
        <w:t xml:space="preserve"> </w:t>
      </w:r>
      <w:r>
        <w:rPr>
          <w:sz w:val="28"/>
        </w:rPr>
        <w:t>политики.</w:t>
      </w:r>
    </w:p>
    <w:p w:rsidR="00A318AB" w:rsidRDefault="00A318AB" w:rsidP="00A318AB">
      <w:pPr>
        <w:pStyle w:val="a5"/>
        <w:widowControl w:val="0"/>
        <w:numPr>
          <w:ilvl w:val="0"/>
          <w:numId w:val="86"/>
        </w:numPr>
        <w:tabs>
          <w:tab w:val="left" w:pos="1221"/>
        </w:tabs>
        <w:autoSpaceDE w:val="0"/>
        <w:autoSpaceDN w:val="0"/>
        <w:spacing w:before="47" w:line="276" w:lineRule="auto"/>
        <w:ind w:left="1010" w:right="3087" w:firstLine="0"/>
        <w:contextualSpacing w:val="0"/>
        <w:rPr>
          <w:sz w:val="28"/>
        </w:rPr>
      </w:pPr>
      <w:r>
        <w:rPr>
          <w:b/>
          <w:i/>
          <w:sz w:val="28"/>
        </w:rPr>
        <w:t>Web</w:t>
      </w:r>
      <w:r>
        <w:rPr>
          <w:sz w:val="28"/>
        </w:rPr>
        <w:t>-сервер:</w:t>
      </w:r>
      <w:r>
        <w:rPr>
          <w:spacing w:val="-16"/>
          <w:sz w:val="28"/>
        </w:rPr>
        <w:t xml:space="preserve"> </w:t>
      </w:r>
      <w:r>
        <w:rPr>
          <w:sz w:val="28"/>
        </w:rPr>
        <w:t>назначение,</w:t>
      </w:r>
      <w:r>
        <w:rPr>
          <w:spacing w:val="-17"/>
          <w:sz w:val="28"/>
        </w:rPr>
        <w:t xml:space="preserve"> </w:t>
      </w:r>
      <w:r>
        <w:rPr>
          <w:sz w:val="28"/>
        </w:rPr>
        <w:t>установка,</w:t>
      </w:r>
      <w:r>
        <w:rPr>
          <w:spacing w:val="-16"/>
          <w:sz w:val="28"/>
        </w:rPr>
        <w:t xml:space="preserve"> </w:t>
      </w:r>
      <w:r>
        <w:rPr>
          <w:sz w:val="28"/>
        </w:rPr>
        <w:t>настройка.</w:t>
      </w:r>
      <w:r>
        <w:rPr>
          <w:spacing w:val="-67"/>
          <w:sz w:val="28"/>
        </w:rPr>
        <w:t xml:space="preserve"> </w:t>
      </w:r>
      <w:r>
        <w:rPr>
          <w:sz w:val="28"/>
        </w:rPr>
        <w:t>7.</w:t>
      </w:r>
      <w:r>
        <w:rPr>
          <w:b/>
          <w:i/>
          <w:sz w:val="28"/>
        </w:rPr>
        <w:t>FTP</w:t>
      </w:r>
      <w:r>
        <w:rPr>
          <w:sz w:val="28"/>
        </w:rPr>
        <w:t>-сервер:назначение,</w:t>
      </w:r>
      <w:r>
        <w:rPr>
          <w:spacing w:val="-13"/>
          <w:sz w:val="28"/>
        </w:rPr>
        <w:t xml:space="preserve"> </w:t>
      </w:r>
      <w:r>
        <w:rPr>
          <w:sz w:val="28"/>
        </w:rPr>
        <w:t>установка,</w:t>
      </w:r>
      <w:r>
        <w:rPr>
          <w:spacing w:val="-11"/>
          <w:sz w:val="28"/>
        </w:rPr>
        <w:t xml:space="preserve"> </w:t>
      </w:r>
      <w:r>
        <w:rPr>
          <w:sz w:val="28"/>
        </w:rPr>
        <w:t>настройка.</w:t>
      </w:r>
    </w:p>
    <w:p w:rsidR="00A318AB" w:rsidRDefault="00A318AB" w:rsidP="00A318AB">
      <w:pPr>
        <w:spacing w:line="276" w:lineRule="auto"/>
        <w:rPr>
          <w:sz w:val="28"/>
        </w:rPr>
        <w:sectPr w:rsidR="00A318AB">
          <w:pgSz w:w="11900" w:h="16840"/>
          <w:pgMar w:top="1340" w:right="720" w:bottom="1340" w:left="1260" w:header="0" w:footer="1138" w:gutter="0"/>
          <w:cols w:space="720"/>
        </w:sectPr>
      </w:pPr>
    </w:p>
    <w:p w:rsidR="00A318AB" w:rsidRPr="00A318AB" w:rsidRDefault="00A318AB" w:rsidP="00A318AB">
      <w:pPr>
        <w:pStyle w:val="1"/>
        <w:rPr>
          <w:lang w:val="ru-RU"/>
        </w:rPr>
      </w:pPr>
      <w:bookmarkStart w:id="68" w:name="Модуль_3._Обеспечение_информационной_без"/>
      <w:bookmarkStart w:id="69" w:name="_bookmark19"/>
      <w:bookmarkEnd w:id="68"/>
      <w:bookmarkEnd w:id="69"/>
      <w:r w:rsidRPr="00A318AB">
        <w:rPr>
          <w:spacing w:val="-1"/>
          <w:lang w:val="ru-RU"/>
        </w:rPr>
        <w:lastRenderedPageBreak/>
        <w:t>Модуль</w:t>
      </w:r>
      <w:r w:rsidRPr="00A318AB">
        <w:rPr>
          <w:spacing w:val="-21"/>
          <w:lang w:val="ru-RU"/>
        </w:rPr>
        <w:t xml:space="preserve"> </w:t>
      </w:r>
      <w:r w:rsidRPr="00A318AB">
        <w:rPr>
          <w:spacing w:val="-1"/>
          <w:lang w:val="ru-RU"/>
        </w:rPr>
        <w:t>3.</w:t>
      </w:r>
    </w:p>
    <w:p w:rsidR="00A318AB" w:rsidRPr="00A318AB" w:rsidRDefault="00A318AB" w:rsidP="00A318AB">
      <w:pPr>
        <w:pStyle w:val="1"/>
        <w:spacing w:before="62"/>
        <w:ind w:left="1266" w:right="1365"/>
        <w:rPr>
          <w:lang w:val="ru-RU"/>
        </w:rPr>
      </w:pPr>
      <w:r w:rsidRPr="00A318AB">
        <w:rPr>
          <w:lang w:val="ru-RU"/>
        </w:rPr>
        <w:t>Обеспечение</w:t>
      </w:r>
      <w:r w:rsidRPr="00A318AB">
        <w:rPr>
          <w:spacing w:val="-13"/>
          <w:lang w:val="ru-RU"/>
        </w:rPr>
        <w:t xml:space="preserve"> </w:t>
      </w:r>
      <w:r w:rsidRPr="00A318AB">
        <w:rPr>
          <w:lang w:val="ru-RU"/>
        </w:rPr>
        <w:t>информационной</w:t>
      </w:r>
      <w:r w:rsidRPr="00A318AB">
        <w:rPr>
          <w:spacing w:val="-12"/>
          <w:lang w:val="ru-RU"/>
        </w:rPr>
        <w:t xml:space="preserve"> </w:t>
      </w:r>
      <w:r w:rsidRPr="00A318AB">
        <w:rPr>
          <w:lang w:val="ru-RU"/>
        </w:rPr>
        <w:t>безопасности</w:t>
      </w:r>
    </w:p>
    <w:p w:rsidR="00A318AB" w:rsidRDefault="00A318AB" w:rsidP="00A318AB">
      <w:pPr>
        <w:pStyle w:val="ac"/>
        <w:spacing w:before="182" w:line="276" w:lineRule="auto"/>
        <w:ind w:left="1010" w:right="686" w:hanging="850"/>
      </w:pPr>
      <w:r>
        <w:rPr>
          <w:b/>
        </w:rPr>
        <w:t>Цель:</w:t>
      </w:r>
      <w:r>
        <w:rPr>
          <w:b/>
          <w:spacing w:val="66"/>
        </w:rPr>
        <w:t xml:space="preserve"> </w:t>
      </w:r>
      <w:r>
        <w:t>Познакомиться</w:t>
      </w:r>
      <w:r>
        <w:rPr>
          <w:spacing w:val="66"/>
        </w:rPr>
        <w:t xml:space="preserve"> </w:t>
      </w:r>
      <w:r>
        <w:t>с</w:t>
      </w:r>
      <w:r>
        <w:rPr>
          <w:spacing w:val="66"/>
        </w:rPr>
        <w:t xml:space="preserve"> </w:t>
      </w:r>
      <w:r>
        <w:t>основными</w:t>
      </w:r>
      <w:r>
        <w:rPr>
          <w:spacing w:val="67"/>
        </w:rPr>
        <w:t xml:space="preserve"> </w:t>
      </w:r>
      <w:r>
        <w:t>принципами</w:t>
      </w:r>
      <w:r>
        <w:rPr>
          <w:spacing w:val="67"/>
        </w:rPr>
        <w:t xml:space="preserve"> </w:t>
      </w:r>
      <w:r>
        <w:t>защиты</w:t>
      </w:r>
      <w:r>
        <w:rPr>
          <w:spacing w:val="67"/>
        </w:rPr>
        <w:t xml:space="preserve"> </w:t>
      </w:r>
      <w:r>
        <w:t>информации</w:t>
      </w:r>
      <w:r>
        <w:rPr>
          <w:spacing w:val="66"/>
        </w:rPr>
        <w:t xml:space="preserve"> </w:t>
      </w:r>
      <w:r>
        <w:t>в</w:t>
      </w:r>
      <w:r>
        <w:rPr>
          <w:spacing w:val="-67"/>
        </w:rPr>
        <w:t xml:space="preserve"> </w:t>
      </w:r>
      <w:r>
        <w:t>компьютерных</w:t>
      </w:r>
      <w:r>
        <w:rPr>
          <w:spacing w:val="-2"/>
        </w:rPr>
        <w:t xml:space="preserve"> </w:t>
      </w:r>
      <w:r>
        <w:t>сетях.</w:t>
      </w:r>
    </w:p>
    <w:p w:rsidR="00A318AB" w:rsidRDefault="00A318AB" w:rsidP="00A318AB">
      <w:pPr>
        <w:pStyle w:val="ac"/>
        <w:spacing w:line="276" w:lineRule="auto"/>
        <w:ind w:left="1578" w:right="686" w:hanging="1418"/>
      </w:pPr>
      <w:r>
        <w:rPr>
          <w:b/>
        </w:rPr>
        <w:t>Результат:</w:t>
      </w:r>
      <w:r>
        <w:t>уметь</w:t>
      </w:r>
      <w:r>
        <w:rPr>
          <w:spacing w:val="1"/>
        </w:rPr>
        <w:t xml:space="preserve"> </w:t>
      </w:r>
      <w:r>
        <w:t>осуществлять</w:t>
      </w:r>
      <w:r>
        <w:rPr>
          <w:spacing w:val="1"/>
        </w:rPr>
        <w:t xml:space="preserve"> </w:t>
      </w:r>
      <w:r>
        <w:t>мониторинг</w:t>
      </w:r>
      <w:r>
        <w:rPr>
          <w:spacing w:val="1"/>
        </w:rPr>
        <w:t xml:space="preserve"> </w:t>
      </w:r>
      <w:r>
        <w:t>состояния</w:t>
      </w:r>
      <w:r>
        <w:rPr>
          <w:spacing w:val="1"/>
        </w:rPr>
        <w:t xml:space="preserve"> </w:t>
      </w:r>
      <w:r>
        <w:t>элементов</w:t>
      </w:r>
      <w:r>
        <w:rPr>
          <w:spacing w:val="1"/>
        </w:rPr>
        <w:t xml:space="preserve"> </w:t>
      </w:r>
      <w:r>
        <w:t>сети:</w:t>
      </w:r>
      <w:r>
        <w:rPr>
          <w:spacing w:val="1"/>
        </w:rPr>
        <w:t xml:space="preserve"> </w:t>
      </w:r>
      <w:r>
        <w:t>общих</w:t>
      </w:r>
      <w:r>
        <w:rPr>
          <w:spacing w:val="1"/>
        </w:rPr>
        <w:t xml:space="preserve"> </w:t>
      </w:r>
      <w:r>
        <w:t>ресурсов,</w:t>
      </w:r>
      <w:r>
        <w:rPr>
          <w:spacing w:val="1"/>
        </w:rPr>
        <w:t xml:space="preserve"> </w:t>
      </w:r>
      <w:r>
        <w:t>производительности</w:t>
      </w:r>
      <w:r>
        <w:rPr>
          <w:spacing w:val="1"/>
        </w:rPr>
        <w:t xml:space="preserve"> </w:t>
      </w:r>
      <w:r>
        <w:t>системы;уметь</w:t>
      </w:r>
      <w:r>
        <w:rPr>
          <w:spacing w:val="-67"/>
        </w:rPr>
        <w:t xml:space="preserve"> </w:t>
      </w:r>
      <w:r>
        <w:t>исследовать</w:t>
      </w:r>
      <w:r>
        <w:rPr>
          <w:spacing w:val="1"/>
        </w:rPr>
        <w:t xml:space="preserve"> </w:t>
      </w:r>
      <w:r>
        <w:t>удаленную</w:t>
      </w:r>
      <w:r>
        <w:rPr>
          <w:spacing w:val="1"/>
        </w:rPr>
        <w:t xml:space="preserve"> </w:t>
      </w:r>
      <w:r>
        <w:t>систему:</w:t>
      </w:r>
      <w:r>
        <w:rPr>
          <w:spacing w:val="1"/>
        </w:rPr>
        <w:t xml:space="preserve"> </w:t>
      </w:r>
      <w:r>
        <w:t>просматривать</w:t>
      </w:r>
      <w:r>
        <w:rPr>
          <w:spacing w:val="1"/>
        </w:rPr>
        <w:t xml:space="preserve"> </w:t>
      </w:r>
      <w:r>
        <w:t>сетевые</w:t>
      </w:r>
      <w:r>
        <w:rPr>
          <w:spacing w:val="1"/>
        </w:rPr>
        <w:t xml:space="preserve"> </w:t>
      </w:r>
      <w:r>
        <w:t>ресурсы локальной сети, анализировать удаленный компьютер</w:t>
      </w:r>
      <w:r>
        <w:rPr>
          <w:spacing w:val="1"/>
        </w:rPr>
        <w:t xml:space="preserve"> </w:t>
      </w:r>
      <w:r>
        <w:t>на наличие открытых портов, блокировать открытые порты с</w:t>
      </w:r>
      <w:r>
        <w:rPr>
          <w:spacing w:val="1"/>
        </w:rPr>
        <w:t xml:space="preserve"> </w:t>
      </w:r>
      <w:r>
        <w:t>помощью</w:t>
      </w:r>
      <w:r>
        <w:rPr>
          <w:spacing w:val="1"/>
        </w:rPr>
        <w:t xml:space="preserve"> </w:t>
      </w:r>
      <w:r>
        <w:t>брандмауэра;</w:t>
      </w:r>
      <w:r>
        <w:rPr>
          <w:spacing w:val="1"/>
        </w:rPr>
        <w:t xml:space="preserve"> </w:t>
      </w:r>
      <w:r>
        <w:t>уметь</w:t>
      </w:r>
      <w:r>
        <w:rPr>
          <w:spacing w:val="1"/>
        </w:rPr>
        <w:t xml:space="preserve"> </w:t>
      </w:r>
      <w:r>
        <w:t>устанавливать</w:t>
      </w:r>
      <w:r>
        <w:rPr>
          <w:spacing w:val="1"/>
        </w:rPr>
        <w:t xml:space="preserve"> </w:t>
      </w:r>
      <w:r>
        <w:t>сетевую</w:t>
      </w:r>
      <w:r>
        <w:rPr>
          <w:spacing w:val="1"/>
        </w:rPr>
        <w:t xml:space="preserve"> </w:t>
      </w:r>
      <w:r>
        <w:t>антивирусную</w:t>
      </w:r>
      <w:r>
        <w:rPr>
          <w:spacing w:val="-2"/>
        </w:rPr>
        <w:t xml:space="preserve"> </w:t>
      </w:r>
      <w:r>
        <w:t>защиту:</w:t>
      </w:r>
      <w:r>
        <w:rPr>
          <w:spacing w:val="-2"/>
        </w:rPr>
        <w:t xml:space="preserve"> </w:t>
      </w:r>
      <w:r>
        <w:t>серверную</w:t>
      </w:r>
      <w:r>
        <w:rPr>
          <w:spacing w:val="-1"/>
        </w:rPr>
        <w:t xml:space="preserve"> </w:t>
      </w:r>
      <w:r>
        <w:t>и</w:t>
      </w:r>
      <w:r>
        <w:rPr>
          <w:spacing w:val="-2"/>
        </w:rPr>
        <w:t xml:space="preserve"> </w:t>
      </w:r>
      <w:r>
        <w:t>клиентскую</w:t>
      </w:r>
      <w:r>
        <w:rPr>
          <w:spacing w:val="-1"/>
        </w:rPr>
        <w:t xml:space="preserve"> </w:t>
      </w:r>
      <w:r>
        <w:t>части.</w:t>
      </w:r>
    </w:p>
    <w:p w:rsidR="00A318AB" w:rsidRDefault="00A318AB" w:rsidP="00A318AB">
      <w:pPr>
        <w:pStyle w:val="4"/>
        <w:spacing w:line="320" w:lineRule="exact"/>
        <w:jc w:val="both"/>
      </w:pPr>
      <w:r>
        <w:t>План</w:t>
      </w:r>
      <w:r>
        <w:rPr>
          <w:spacing w:val="-9"/>
        </w:rPr>
        <w:t xml:space="preserve"> </w:t>
      </w:r>
      <w:r>
        <w:t>освоения</w:t>
      </w:r>
      <w:r>
        <w:rPr>
          <w:spacing w:val="-8"/>
        </w:rPr>
        <w:t xml:space="preserve"> </w:t>
      </w:r>
      <w:r>
        <w:t>модуля:</w:t>
      </w:r>
    </w:p>
    <w:p w:rsidR="00A318AB" w:rsidRDefault="00A318AB" w:rsidP="00A318AB">
      <w:pPr>
        <w:pStyle w:val="a5"/>
        <w:widowControl w:val="0"/>
        <w:numPr>
          <w:ilvl w:val="0"/>
          <w:numId w:val="85"/>
        </w:numPr>
        <w:tabs>
          <w:tab w:val="left" w:pos="339"/>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A318AB" w:rsidRDefault="00A318AB" w:rsidP="00A318AB">
      <w:pPr>
        <w:pStyle w:val="a5"/>
        <w:widowControl w:val="0"/>
        <w:numPr>
          <w:ilvl w:val="1"/>
          <w:numId w:val="85"/>
        </w:numPr>
        <w:tabs>
          <w:tab w:val="left" w:pos="726"/>
        </w:tabs>
        <w:autoSpaceDE w:val="0"/>
        <w:autoSpaceDN w:val="0"/>
        <w:spacing w:before="48" w:line="273" w:lineRule="auto"/>
        <w:ind w:right="715"/>
        <w:contextualSpacing w:val="0"/>
        <w:jc w:val="both"/>
        <w:rPr>
          <w:i/>
          <w:sz w:val="28"/>
        </w:rPr>
      </w:pPr>
      <w:r>
        <w:rPr>
          <w:i/>
          <w:sz w:val="28"/>
        </w:rPr>
        <w:t>Цели, функции и задачи защиты информации в сетях: возможные</w:t>
      </w:r>
      <w:r>
        <w:rPr>
          <w:i/>
          <w:spacing w:val="1"/>
          <w:sz w:val="28"/>
        </w:rPr>
        <w:t xml:space="preserve"> </w:t>
      </w:r>
      <w:r>
        <w:rPr>
          <w:i/>
          <w:sz w:val="28"/>
        </w:rPr>
        <w:t>угрозы,</w:t>
      </w:r>
      <w:r>
        <w:rPr>
          <w:i/>
          <w:spacing w:val="-1"/>
          <w:sz w:val="28"/>
        </w:rPr>
        <w:t xml:space="preserve"> </w:t>
      </w:r>
      <w:r>
        <w:rPr>
          <w:i/>
          <w:sz w:val="28"/>
        </w:rPr>
        <w:t>виды информационных</w:t>
      </w:r>
      <w:r>
        <w:rPr>
          <w:i/>
          <w:spacing w:val="-2"/>
          <w:sz w:val="28"/>
        </w:rPr>
        <w:t xml:space="preserve"> </w:t>
      </w:r>
      <w:r>
        <w:rPr>
          <w:i/>
          <w:sz w:val="28"/>
        </w:rPr>
        <w:t>атак;</w:t>
      </w:r>
    </w:p>
    <w:p w:rsidR="00A318AB" w:rsidRDefault="00A318AB" w:rsidP="00A318AB">
      <w:pPr>
        <w:pStyle w:val="a5"/>
        <w:widowControl w:val="0"/>
        <w:numPr>
          <w:ilvl w:val="1"/>
          <w:numId w:val="85"/>
        </w:numPr>
        <w:tabs>
          <w:tab w:val="left" w:pos="726"/>
        </w:tabs>
        <w:autoSpaceDE w:val="0"/>
        <w:autoSpaceDN w:val="0"/>
        <w:spacing w:before="2" w:line="276" w:lineRule="auto"/>
        <w:ind w:right="712"/>
        <w:contextualSpacing w:val="0"/>
        <w:jc w:val="both"/>
        <w:rPr>
          <w:i/>
          <w:sz w:val="28"/>
        </w:rPr>
      </w:pPr>
      <w:r>
        <w:rPr>
          <w:i/>
          <w:sz w:val="28"/>
        </w:rPr>
        <w:t>Информационная</w:t>
      </w:r>
      <w:r>
        <w:rPr>
          <w:i/>
          <w:spacing w:val="1"/>
          <w:sz w:val="28"/>
        </w:rPr>
        <w:t xml:space="preserve"> </w:t>
      </w:r>
      <w:r>
        <w:rPr>
          <w:i/>
          <w:sz w:val="28"/>
        </w:rPr>
        <w:t>безопасность</w:t>
      </w:r>
      <w:r>
        <w:rPr>
          <w:i/>
          <w:spacing w:val="1"/>
          <w:sz w:val="28"/>
        </w:rPr>
        <w:t xml:space="preserve"> </w:t>
      </w:r>
      <w:r>
        <w:rPr>
          <w:i/>
          <w:sz w:val="28"/>
        </w:rPr>
        <w:t>в</w:t>
      </w:r>
      <w:r>
        <w:rPr>
          <w:i/>
          <w:spacing w:val="1"/>
          <w:sz w:val="28"/>
        </w:rPr>
        <w:t xml:space="preserve"> </w:t>
      </w:r>
      <w:r>
        <w:rPr>
          <w:i/>
          <w:sz w:val="28"/>
        </w:rPr>
        <w:t>компьютерных</w:t>
      </w:r>
      <w:r>
        <w:rPr>
          <w:i/>
          <w:spacing w:val="1"/>
          <w:sz w:val="28"/>
        </w:rPr>
        <w:t xml:space="preserve"> </w:t>
      </w:r>
      <w:r>
        <w:rPr>
          <w:i/>
          <w:sz w:val="28"/>
        </w:rPr>
        <w:t>сетях:</w:t>
      </w:r>
      <w:r>
        <w:rPr>
          <w:i/>
          <w:spacing w:val="1"/>
          <w:sz w:val="28"/>
        </w:rPr>
        <w:t xml:space="preserve"> </w:t>
      </w:r>
      <w:r>
        <w:rPr>
          <w:i/>
          <w:sz w:val="28"/>
        </w:rPr>
        <w:t>уровни</w:t>
      </w:r>
      <w:r>
        <w:rPr>
          <w:i/>
          <w:spacing w:val="1"/>
          <w:sz w:val="28"/>
        </w:rPr>
        <w:t xml:space="preserve"> </w:t>
      </w:r>
      <w:r>
        <w:rPr>
          <w:i/>
          <w:sz w:val="28"/>
        </w:rPr>
        <w:t>защиты; сервисы безопасности; проблемы защиты в беспроводных</w:t>
      </w:r>
      <w:r>
        <w:rPr>
          <w:i/>
          <w:spacing w:val="1"/>
          <w:sz w:val="28"/>
        </w:rPr>
        <w:t xml:space="preserve"> </w:t>
      </w:r>
      <w:r>
        <w:rPr>
          <w:i/>
          <w:sz w:val="28"/>
        </w:rPr>
        <w:t>сетях;</w:t>
      </w:r>
    </w:p>
    <w:p w:rsidR="00A318AB" w:rsidRDefault="00A318AB" w:rsidP="00A318AB">
      <w:pPr>
        <w:pStyle w:val="a5"/>
        <w:widowControl w:val="0"/>
        <w:numPr>
          <w:ilvl w:val="1"/>
          <w:numId w:val="85"/>
        </w:numPr>
        <w:tabs>
          <w:tab w:val="left" w:pos="726"/>
        </w:tabs>
        <w:autoSpaceDE w:val="0"/>
        <w:autoSpaceDN w:val="0"/>
        <w:spacing w:line="273" w:lineRule="auto"/>
        <w:ind w:right="711"/>
        <w:contextualSpacing w:val="0"/>
        <w:jc w:val="both"/>
        <w:rPr>
          <w:i/>
          <w:sz w:val="28"/>
        </w:rPr>
      </w:pPr>
      <w:r>
        <w:rPr>
          <w:i/>
          <w:sz w:val="28"/>
        </w:rPr>
        <w:t>Мониторинг</w:t>
      </w:r>
      <w:r>
        <w:rPr>
          <w:i/>
          <w:spacing w:val="1"/>
          <w:sz w:val="28"/>
        </w:rPr>
        <w:t xml:space="preserve"> </w:t>
      </w:r>
      <w:r>
        <w:rPr>
          <w:i/>
          <w:sz w:val="28"/>
        </w:rPr>
        <w:t>сети:</w:t>
      </w:r>
      <w:r>
        <w:rPr>
          <w:i/>
          <w:spacing w:val="1"/>
          <w:sz w:val="28"/>
        </w:rPr>
        <w:t xml:space="preserve"> </w:t>
      </w:r>
      <w:r>
        <w:rPr>
          <w:i/>
          <w:sz w:val="28"/>
        </w:rPr>
        <w:t>просмотр</w:t>
      </w:r>
      <w:r>
        <w:rPr>
          <w:i/>
          <w:spacing w:val="1"/>
          <w:sz w:val="28"/>
        </w:rPr>
        <w:t xml:space="preserve"> </w:t>
      </w:r>
      <w:r>
        <w:rPr>
          <w:i/>
          <w:sz w:val="28"/>
        </w:rPr>
        <w:t>системных</w:t>
      </w:r>
      <w:r>
        <w:rPr>
          <w:i/>
          <w:spacing w:val="1"/>
          <w:sz w:val="28"/>
        </w:rPr>
        <w:t xml:space="preserve"> </w:t>
      </w:r>
      <w:r>
        <w:rPr>
          <w:i/>
          <w:sz w:val="28"/>
        </w:rPr>
        <w:t>событий;</w:t>
      </w:r>
      <w:r>
        <w:rPr>
          <w:i/>
          <w:spacing w:val="1"/>
          <w:sz w:val="28"/>
        </w:rPr>
        <w:t xml:space="preserve"> </w:t>
      </w:r>
      <w:r>
        <w:rPr>
          <w:i/>
          <w:sz w:val="28"/>
        </w:rPr>
        <w:t>работа</w:t>
      </w:r>
      <w:r>
        <w:rPr>
          <w:i/>
          <w:spacing w:val="1"/>
          <w:sz w:val="28"/>
        </w:rPr>
        <w:t xml:space="preserve"> </w:t>
      </w:r>
      <w:r>
        <w:rPr>
          <w:i/>
          <w:sz w:val="28"/>
        </w:rPr>
        <w:t>с</w:t>
      </w:r>
      <w:r>
        <w:rPr>
          <w:i/>
          <w:spacing w:val="1"/>
          <w:sz w:val="28"/>
        </w:rPr>
        <w:t xml:space="preserve"> </w:t>
      </w:r>
      <w:r>
        <w:rPr>
          <w:i/>
          <w:sz w:val="28"/>
        </w:rPr>
        <w:t>журналами</w:t>
      </w:r>
      <w:r>
        <w:rPr>
          <w:i/>
          <w:spacing w:val="1"/>
          <w:sz w:val="28"/>
        </w:rPr>
        <w:t xml:space="preserve"> </w:t>
      </w:r>
      <w:r>
        <w:rPr>
          <w:i/>
          <w:sz w:val="28"/>
        </w:rPr>
        <w:t>(просмотр,</w:t>
      </w:r>
      <w:r>
        <w:rPr>
          <w:i/>
          <w:spacing w:val="1"/>
          <w:sz w:val="28"/>
        </w:rPr>
        <w:t xml:space="preserve"> </w:t>
      </w:r>
      <w:r>
        <w:rPr>
          <w:i/>
          <w:sz w:val="28"/>
        </w:rPr>
        <w:t>настройка</w:t>
      </w:r>
      <w:r>
        <w:rPr>
          <w:i/>
          <w:spacing w:val="1"/>
          <w:sz w:val="28"/>
        </w:rPr>
        <w:t xml:space="preserve"> </w:t>
      </w:r>
      <w:r>
        <w:rPr>
          <w:i/>
          <w:sz w:val="28"/>
        </w:rPr>
        <w:t>параметров);</w:t>
      </w:r>
      <w:r>
        <w:rPr>
          <w:i/>
          <w:spacing w:val="1"/>
          <w:sz w:val="28"/>
        </w:rPr>
        <w:t xml:space="preserve"> </w:t>
      </w:r>
      <w:r>
        <w:rPr>
          <w:i/>
          <w:sz w:val="28"/>
        </w:rPr>
        <w:t>мониторинг</w:t>
      </w:r>
      <w:r>
        <w:rPr>
          <w:i/>
          <w:spacing w:val="1"/>
          <w:sz w:val="28"/>
        </w:rPr>
        <w:t xml:space="preserve"> </w:t>
      </w:r>
      <w:r>
        <w:rPr>
          <w:i/>
          <w:sz w:val="28"/>
        </w:rPr>
        <w:t>производительности</w:t>
      </w:r>
      <w:r>
        <w:rPr>
          <w:i/>
          <w:spacing w:val="-1"/>
          <w:sz w:val="28"/>
        </w:rPr>
        <w:t xml:space="preserve"> </w:t>
      </w:r>
      <w:r>
        <w:rPr>
          <w:i/>
          <w:sz w:val="28"/>
        </w:rPr>
        <w:t>компьютера;</w:t>
      </w:r>
    </w:p>
    <w:p w:rsidR="00A318AB" w:rsidRDefault="00A318AB" w:rsidP="00A318AB">
      <w:pPr>
        <w:pStyle w:val="a5"/>
        <w:widowControl w:val="0"/>
        <w:numPr>
          <w:ilvl w:val="1"/>
          <w:numId w:val="85"/>
        </w:numPr>
        <w:tabs>
          <w:tab w:val="left" w:pos="726"/>
        </w:tabs>
        <w:autoSpaceDE w:val="0"/>
        <w:autoSpaceDN w:val="0"/>
        <w:spacing w:before="2"/>
        <w:contextualSpacing w:val="0"/>
        <w:jc w:val="both"/>
        <w:rPr>
          <w:i/>
          <w:sz w:val="28"/>
        </w:rPr>
      </w:pPr>
      <w:r>
        <w:rPr>
          <w:i/>
          <w:sz w:val="28"/>
        </w:rPr>
        <w:t>Работа</w:t>
      </w:r>
      <w:r>
        <w:rPr>
          <w:i/>
          <w:spacing w:val="12"/>
          <w:sz w:val="28"/>
        </w:rPr>
        <w:t xml:space="preserve"> </w:t>
      </w:r>
      <w:r>
        <w:rPr>
          <w:i/>
          <w:sz w:val="28"/>
        </w:rPr>
        <w:t>с</w:t>
      </w:r>
      <w:r>
        <w:rPr>
          <w:i/>
          <w:spacing w:val="14"/>
          <w:sz w:val="28"/>
        </w:rPr>
        <w:t xml:space="preserve"> </w:t>
      </w:r>
      <w:r>
        <w:rPr>
          <w:i/>
          <w:sz w:val="28"/>
        </w:rPr>
        <w:t>портами:</w:t>
      </w:r>
      <w:r>
        <w:rPr>
          <w:i/>
          <w:spacing w:val="12"/>
          <w:sz w:val="28"/>
        </w:rPr>
        <w:t xml:space="preserve"> </w:t>
      </w:r>
      <w:r>
        <w:rPr>
          <w:i/>
          <w:sz w:val="28"/>
        </w:rPr>
        <w:t>категории</w:t>
      </w:r>
      <w:r>
        <w:rPr>
          <w:i/>
          <w:spacing w:val="15"/>
          <w:sz w:val="28"/>
        </w:rPr>
        <w:t xml:space="preserve"> </w:t>
      </w:r>
      <w:r>
        <w:rPr>
          <w:i/>
          <w:sz w:val="28"/>
        </w:rPr>
        <w:t>портов;</w:t>
      </w:r>
      <w:r>
        <w:rPr>
          <w:i/>
          <w:spacing w:val="15"/>
          <w:sz w:val="28"/>
        </w:rPr>
        <w:t xml:space="preserve"> </w:t>
      </w:r>
      <w:r>
        <w:rPr>
          <w:i/>
          <w:sz w:val="28"/>
        </w:rPr>
        <w:t>присвоение</w:t>
      </w:r>
      <w:r>
        <w:rPr>
          <w:i/>
          <w:spacing w:val="14"/>
          <w:sz w:val="28"/>
        </w:rPr>
        <w:t xml:space="preserve"> </w:t>
      </w:r>
      <w:r>
        <w:rPr>
          <w:i/>
          <w:sz w:val="28"/>
        </w:rPr>
        <w:t>имени</w:t>
      </w:r>
      <w:r>
        <w:rPr>
          <w:i/>
          <w:spacing w:val="15"/>
          <w:sz w:val="28"/>
        </w:rPr>
        <w:t xml:space="preserve"> </w:t>
      </w:r>
      <w:r>
        <w:rPr>
          <w:i/>
          <w:sz w:val="28"/>
        </w:rPr>
        <w:t>порту;</w:t>
      </w:r>
      <w:r>
        <w:rPr>
          <w:i/>
          <w:spacing w:val="14"/>
          <w:sz w:val="28"/>
        </w:rPr>
        <w:t xml:space="preserve"> </w:t>
      </w:r>
      <w:r>
        <w:rPr>
          <w:i/>
          <w:sz w:val="28"/>
        </w:rPr>
        <w:t>SSL</w:t>
      </w:r>
    </w:p>
    <w:p w:rsidR="00A318AB" w:rsidRDefault="00A318AB" w:rsidP="00A318AB">
      <w:pPr>
        <w:spacing w:before="49"/>
        <w:ind w:left="726"/>
        <w:jc w:val="both"/>
        <w:rPr>
          <w:i/>
          <w:sz w:val="28"/>
        </w:rPr>
      </w:pPr>
      <w:r>
        <w:rPr>
          <w:i/>
          <w:sz w:val="28"/>
        </w:rPr>
        <w:t>–</w:t>
      </w:r>
      <w:r>
        <w:rPr>
          <w:i/>
          <w:spacing w:val="-10"/>
          <w:sz w:val="28"/>
        </w:rPr>
        <w:t xml:space="preserve"> </w:t>
      </w:r>
      <w:r>
        <w:rPr>
          <w:i/>
          <w:sz w:val="28"/>
        </w:rPr>
        <w:t>протокол</w:t>
      </w:r>
      <w:r>
        <w:rPr>
          <w:i/>
          <w:spacing w:val="-10"/>
          <w:sz w:val="28"/>
        </w:rPr>
        <w:t xml:space="preserve"> </w:t>
      </w:r>
      <w:r>
        <w:rPr>
          <w:i/>
          <w:sz w:val="28"/>
        </w:rPr>
        <w:t>защиты</w:t>
      </w:r>
      <w:r>
        <w:rPr>
          <w:i/>
          <w:spacing w:val="-10"/>
          <w:sz w:val="28"/>
        </w:rPr>
        <w:t xml:space="preserve"> </w:t>
      </w:r>
      <w:r>
        <w:rPr>
          <w:i/>
          <w:sz w:val="28"/>
        </w:rPr>
        <w:t>сокетов;</w:t>
      </w:r>
      <w:r>
        <w:rPr>
          <w:i/>
          <w:spacing w:val="-9"/>
          <w:sz w:val="28"/>
        </w:rPr>
        <w:t xml:space="preserve"> </w:t>
      </w:r>
      <w:r>
        <w:rPr>
          <w:i/>
          <w:sz w:val="28"/>
        </w:rPr>
        <w:t>сканирование</w:t>
      </w:r>
      <w:r>
        <w:rPr>
          <w:i/>
          <w:spacing w:val="-9"/>
          <w:sz w:val="28"/>
        </w:rPr>
        <w:t xml:space="preserve"> </w:t>
      </w:r>
      <w:r>
        <w:rPr>
          <w:i/>
          <w:sz w:val="28"/>
        </w:rPr>
        <w:t>портов;</w:t>
      </w:r>
    </w:p>
    <w:p w:rsidR="00A318AB" w:rsidRDefault="00A318AB" w:rsidP="00A318AB">
      <w:pPr>
        <w:pStyle w:val="a5"/>
        <w:widowControl w:val="0"/>
        <w:numPr>
          <w:ilvl w:val="1"/>
          <w:numId w:val="85"/>
        </w:numPr>
        <w:tabs>
          <w:tab w:val="left" w:pos="726"/>
        </w:tabs>
        <w:autoSpaceDE w:val="0"/>
        <w:autoSpaceDN w:val="0"/>
        <w:spacing w:before="48" w:line="273" w:lineRule="auto"/>
        <w:ind w:right="715"/>
        <w:contextualSpacing w:val="0"/>
        <w:jc w:val="both"/>
        <w:rPr>
          <w:i/>
          <w:sz w:val="28"/>
        </w:rPr>
      </w:pPr>
      <w:r>
        <w:rPr>
          <w:i/>
          <w:sz w:val="28"/>
        </w:rPr>
        <w:t>Антивирусная</w:t>
      </w:r>
      <w:r>
        <w:rPr>
          <w:i/>
          <w:spacing w:val="1"/>
          <w:sz w:val="28"/>
        </w:rPr>
        <w:t xml:space="preserve"> </w:t>
      </w:r>
      <w:r>
        <w:rPr>
          <w:i/>
          <w:sz w:val="28"/>
        </w:rPr>
        <w:t>защита:</w:t>
      </w:r>
      <w:r>
        <w:rPr>
          <w:i/>
          <w:spacing w:val="1"/>
          <w:sz w:val="28"/>
        </w:rPr>
        <w:t xml:space="preserve"> </w:t>
      </w:r>
      <w:r>
        <w:rPr>
          <w:i/>
          <w:sz w:val="28"/>
        </w:rPr>
        <w:t>установка</w:t>
      </w:r>
      <w:r>
        <w:rPr>
          <w:i/>
          <w:spacing w:val="1"/>
          <w:sz w:val="28"/>
        </w:rPr>
        <w:t xml:space="preserve"> </w:t>
      </w:r>
      <w:r>
        <w:rPr>
          <w:i/>
          <w:sz w:val="28"/>
        </w:rPr>
        <w:t>серверной</w:t>
      </w:r>
      <w:r>
        <w:rPr>
          <w:i/>
          <w:spacing w:val="1"/>
          <w:sz w:val="28"/>
        </w:rPr>
        <w:t xml:space="preserve"> </w:t>
      </w:r>
      <w:r>
        <w:rPr>
          <w:i/>
          <w:sz w:val="28"/>
        </w:rPr>
        <w:t>и</w:t>
      </w:r>
      <w:r>
        <w:rPr>
          <w:i/>
          <w:spacing w:val="1"/>
          <w:sz w:val="28"/>
        </w:rPr>
        <w:t xml:space="preserve"> </w:t>
      </w:r>
      <w:r>
        <w:rPr>
          <w:i/>
          <w:sz w:val="28"/>
        </w:rPr>
        <w:t>клиентской</w:t>
      </w:r>
      <w:r>
        <w:rPr>
          <w:i/>
          <w:spacing w:val="1"/>
          <w:sz w:val="28"/>
        </w:rPr>
        <w:t xml:space="preserve"> </w:t>
      </w:r>
      <w:r>
        <w:rPr>
          <w:i/>
          <w:sz w:val="28"/>
        </w:rPr>
        <w:t>частей</w:t>
      </w:r>
      <w:r>
        <w:rPr>
          <w:i/>
          <w:spacing w:val="-67"/>
          <w:sz w:val="28"/>
        </w:rPr>
        <w:t xml:space="preserve"> </w:t>
      </w:r>
      <w:r>
        <w:rPr>
          <w:i/>
          <w:sz w:val="28"/>
        </w:rPr>
        <w:t>антивирусного</w:t>
      </w:r>
      <w:r>
        <w:rPr>
          <w:i/>
          <w:spacing w:val="1"/>
          <w:sz w:val="28"/>
        </w:rPr>
        <w:t xml:space="preserve"> </w:t>
      </w:r>
      <w:r>
        <w:rPr>
          <w:i/>
          <w:sz w:val="28"/>
        </w:rPr>
        <w:t>пакета;</w:t>
      </w:r>
      <w:r>
        <w:rPr>
          <w:i/>
          <w:spacing w:val="1"/>
          <w:sz w:val="28"/>
        </w:rPr>
        <w:t xml:space="preserve"> </w:t>
      </w:r>
      <w:r>
        <w:rPr>
          <w:i/>
          <w:sz w:val="28"/>
        </w:rPr>
        <w:t>конфигурирование</w:t>
      </w:r>
      <w:r>
        <w:rPr>
          <w:i/>
          <w:spacing w:val="1"/>
          <w:sz w:val="28"/>
        </w:rPr>
        <w:t xml:space="preserve"> </w:t>
      </w:r>
      <w:r>
        <w:rPr>
          <w:i/>
          <w:sz w:val="28"/>
        </w:rPr>
        <w:t>сервера;</w:t>
      </w:r>
      <w:r>
        <w:rPr>
          <w:i/>
          <w:spacing w:val="1"/>
          <w:sz w:val="28"/>
        </w:rPr>
        <w:t xml:space="preserve"> </w:t>
      </w:r>
      <w:r>
        <w:rPr>
          <w:i/>
          <w:sz w:val="28"/>
        </w:rPr>
        <w:t>планирование</w:t>
      </w:r>
      <w:r>
        <w:rPr>
          <w:i/>
          <w:spacing w:val="-67"/>
          <w:sz w:val="28"/>
        </w:rPr>
        <w:t xml:space="preserve"> </w:t>
      </w:r>
      <w:r>
        <w:rPr>
          <w:i/>
          <w:sz w:val="28"/>
        </w:rPr>
        <w:t>антивирусной</w:t>
      </w:r>
      <w:r>
        <w:rPr>
          <w:i/>
          <w:spacing w:val="-1"/>
          <w:sz w:val="28"/>
        </w:rPr>
        <w:t xml:space="preserve"> </w:t>
      </w:r>
      <w:r>
        <w:rPr>
          <w:i/>
          <w:sz w:val="28"/>
        </w:rPr>
        <w:t>проверки; настройка</w:t>
      </w:r>
      <w:r>
        <w:rPr>
          <w:i/>
          <w:spacing w:val="-1"/>
          <w:sz w:val="28"/>
        </w:rPr>
        <w:t xml:space="preserve"> </w:t>
      </w:r>
      <w:r>
        <w:rPr>
          <w:i/>
          <w:sz w:val="28"/>
        </w:rPr>
        <w:t>клиентов.</w:t>
      </w:r>
    </w:p>
    <w:p w:rsidR="00A318AB" w:rsidRDefault="00A318AB" w:rsidP="00A318AB">
      <w:pPr>
        <w:pStyle w:val="a5"/>
        <w:widowControl w:val="0"/>
        <w:numPr>
          <w:ilvl w:val="0"/>
          <w:numId w:val="85"/>
        </w:numPr>
        <w:tabs>
          <w:tab w:val="left" w:pos="449"/>
        </w:tabs>
        <w:autoSpaceDE w:val="0"/>
        <w:autoSpaceDN w:val="0"/>
        <w:spacing w:before="4"/>
        <w:ind w:left="449" w:hanging="289"/>
        <w:contextualSpacing w:val="0"/>
        <w:jc w:val="both"/>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A318AB" w:rsidRDefault="00A318AB" w:rsidP="00A318AB">
      <w:pPr>
        <w:pStyle w:val="a5"/>
        <w:widowControl w:val="0"/>
        <w:numPr>
          <w:ilvl w:val="1"/>
          <w:numId w:val="85"/>
        </w:numPr>
        <w:tabs>
          <w:tab w:val="left" w:pos="726"/>
        </w:tabs>
        <w:autoSpaceDE w:val="0"/>
        <w:autoSpaceDN w:val="0"/>
        <w:spacing w:before="48"/>
        <w:contextualSpacing w:val="0"/>
        <w:jc w:val="both"/>
        <w:rPr>
          <w:i/>
          <w:sz w:val="28"/>
        </w:rPr>
      </w:pPr>
      <w:r>
        <w:rPr>
          <w:sz w:val="28"/>
        </w:rPr>
        <w:t>ЛР</w:t>
      </w:r>
      <w:r>
        <w:rPr>
          <w:spacing w:val="-7"/>
          <w:sz w:val="28"/>
        </w:rPr>
        <w:t xml:space="preserve"> </w:t>
      </w:r>
      <w:r>
        <w:rPr>
          <w:sz w:val="28"/>
        </w:rPr>
        <w:t>3.1.</w:t>
      </w:r>
      <w:r>
        <w:rPr>
          <w:spacing w:val="-8"/>
          <w:sz w:val="28"/>
        </w:rPr>
        <w:t xml:space="preserve"> </w:t>
      </w:r>
      <w:r>
        <w:rPr>
          <w:i/>
          <w:sz w:val="28"/>
        </w:rPr>
        <w:t>Мониторинг</w:t>
      </w:r>
      <w:r>
        <w:rPr>
          <w:i/>
          <w:spacing w:val="-7"/>
          <w:sz w:val="28"/>
        </w:rPr>
        <w:t xml:space="preserve"> </w:t>
      </w:r>
      <w:r>
        <w:rPr>
          <w:i/>
          <w:sz w:val="28"/>
        </w:rPr>
        <w:t>состояния</w:t>
      </w:r>
      <w:r>
        <w:rPr>
          <w:i/>
          <w:spacing w:val="-8"/>
          <w:sz w:val="28"/>
        </w:rPr>
        <w:t xml:space="preserve"> </w:t>
      </w:r>
      <w:r>
        <w:rPr>
          <w:i/>
          <w:sz w:val="28"/>
        </w:rPr>
        <w:t>элементов</w:t>
      </w:r>
      <w:r>
        <w:rPr>
          <w:i/>
          <w:spacing w:val="-6"/>
          <w:sz w:val="28"/>
        </w:rPr>
        <w:t xml:space="preserve"> </w:t>
      </w:r>
      <w:r>
        <w:rPr>
          <w:i/>
          <w:sz w:val="28"/>
        </w:rPr>
        <w:t>сети.</w:t>
      </w:r>
    </w:p>
    <w:p w:rsidR="00A318AB" w:rsidRDefault="00A318AB" w:rsidP="00A318AB">
      <w:pPr>
        <w:pStyle w:val="a5"/>
        <w:widowControl w:val="0"/>
        <w:numPr>
          <w:ilvl w:val="1"/>
          <w:numId w:val="85"/>
        </w:numPr>
        <w:tabs>
          <w:tab w:val="left" w:pos="726"/>
        </w:tabs>
        <w:autoSpaceDE w:val="0"/>
        <w:autoSpaceDN w:val="0"/>
        <w:spacing w:before="51"/>
        <w:contextualSpacing w:val="0"/>
        <w:jc w:val="both"/>
        <w:rPr>
          <w:i/>
          <w:sz w:val="28"/>
        </w:rPr>
      </w:pPr>
      <w:r>
        <w:rPr>
          <w:sz w:val="28"/>
        </w:rPr>
        <w:t>ЛР.</w:t>
      </w:r>
      <w:r>
        <w:rPr>
          <w:spacing w:val="-8"/>
          <w:sz w:val="28"/>
        </w:rPr>
        <w:t xml:space="preserve"> </w:t>
      </w:r>
      <w:r>
        <w:rPr>
          <w:sz w:val="28"/>
        </w:rPr>
        <w:t>3.2.</w:t>
      </w:r>
      <w:r>
        <w:rPr>
          <w:spacing w:val="-9"/>
          <w:sz w:val="28"/>
        </w:rPr>
        <w:t xml:space="preserve"> </w:t>
      </w:r>
      <w:r>
        <w:rPr>
          <w:i/>
          <w:sz w:val="28"/>
        </w:rPr>
        <w:t>Исследование</w:t>
      </w:r>
      <w:r>
        <w:rPr>
          <w:i/>
          <w:spacing w:val="-7"/>
          <w:sz w:val="28"/>
        </w:rPr>
        <w:t xml:space="preserve"> </w:t>
      </w:r>
      <w:r>
        <w:rPr>
          <w:i/>
          <w:sz w:val="28"/>
        </w:rPr>
        <w:t>удаленной</w:t>
      </w:r>
      <w:r>
        <w:rPr>
          <w:i/>
          <w:spacing w:val="-7"/>
          <w:sz w:val="28"/>
        </w:rPr>
        <w:t xml:space="preserve"> </w:t>
      </w:r>
      <w:r>
        <w:rPr>
          <w:i/>
          <w:sz w:val="28"/>
        </w:rPr>
        <w:t>системы</w:t>
      </w:r>
      <w:r>
        <w:rPr>
          <w:i/>
          <w:spacing w:val="-8"/>
          <w:sz w:val="28"/>
        </w:rPr>
        <w:t xml:space="preserve"> </w:t>
      </w:r>
      <w:r>
        <w:rPr>
          <w:i/>
          <w:sz w:val="28"/>
        </w:rPr>
        <w:t>для</w:t>
      </w:r>
      <w:r>
        <w:rPr>
          <w:i/>
          <w:spacing w:val="-9"/>
          <w:sz w:val="28"/>
        </w:rPr>
        <w:t xml:space="preserve"> </w:t>
      </w:r>
      <w:r>
        <w:rPr>
          <w:i/>
          <w:sz w:val="28"/>
        </w:rPr>
        <w:t>выявления</w:t>
      </w:r>
      <w:r>
        <w:rPr>
          <w:i/>
          <w:spacing w:val="-7"/>
          <w:sz w:val="28"/>
        </w:rPr>
        <w:t xml:space="preserve"> </w:t>
      </w:r>
      <w:r>
        <w:rPr>
          <w:i/>
          <w:sz w:val="28"/>
        </w:rPr>
        <w:t>уязвимостей.</w:t>
      </w:r>
    </w:p>
    <w:p w:rsidR="00A318AB" w:rsidRDefault="00A318AB" w:rsidP="00A318AB">
      <w:pPr>
        <w:pStyle w:val="a5"/>
        <w:widowControl w:val="0"/>
        <w:numPr>
          <w:ilvl w:val="1"/>
          <w:numId w:val="85"/>
        </w:numPr>
        <w:tabs>
          <w:tab w:val="left" w:pos="726"/>
        </w:tabs>
        <w:autoSpaceDE w:val="0"/>
        <w:autoSpaceDN w:val="0"/>
        <w:spacing w:before="51" w:line="276" w:lineRule="auto"/>
        <w:ind w:left="160" w:right="3611" w:firstLine="284"/>
        <w:contextualSpacing w:val="0"/>
        <w:rPr>
          <w:b/>
          <w:sz w:val="28"/>
        </w:rPr>
      </w:pPr>
      <w:r>
        <w:rPr>
          <w:sz w:val="28"/>
        </w:rPr>
        <w:t xml:space="preserve">ЛР.3.3. </w:t>
      </w:r>
      <w:r>
        <w:rPr>
          <w:i/>
          <w:sz w:val="28"/>
        </w:rPr>
        <w:t>Сетевая антивирусная защита.</w:t>
      </w:r>
      <w:r>
        <w:rPr>
          <w:i/>
          <w:spacing w:val="1"/>
          <w:sz w:val="28"/>
        </w:rPr>
        <w:t xml:space="preserve"> </w:t>
      </w:r>
      <w:r>
        <w:rPr>
          <w:b/>
          <w:sz w:val="28"/>
        </w:rPr>
        <w:t>III.</w:t>
      </w:r>
      <w:r>
        <w:rPr>
          <w:sz w:val="28"/>
        </w:rPr>
        <w:t>Выполните</w:t>
      </w:r>
      <w:r>
        <w:rPr>
          <w:spacing w:val="-10"/>
          <w:sz w:val="28"/>
        </w:rPr>
        <w:t xml:space="preserve"> </w:t>
      </w:r>
      <w:r>
        <w:rPr>
          <w:sz w:val="28"/>
        </w:rPr>
        <w:t>самостоятельные</w:t>
      </w:r>
      <w:r>
        <w:rPr>
          <w:spacing w:val="-10"/>
          <w:sz w:val="28"/>
        </w:rPr>
        <w:t xml:space="preserve"> </w:t>
      </w:r>
      <w:r>
        <w:rPr>
          <w:sz w:val="28"/>
        </w:rPr>
        <w:t>задания</w:t>
      </w:r>
      <w:r>
        <w:rPr>
          <w:spacing w:val="-10"/>
          <w:sz w:val="28"/>
        </w:rPr>
        <w:t xml:space="preserve"> </w:t>
      </w:r>
      <w:r>
        <w:rPr>
          <w:sz w:val="28"/>
        </w:rPr>
        <w:t>к</w:t>
      </w:r>
      <w:r>
        <w:rPr>
          <w:spacing w:val="-9"/>
          <w:sz w:val="28"/>
        </w:rPr>
        <w:t xml:space="preserve"> </w:t>
      </w:r>
      <w:r>
        <w:rPr>
          <w:sz w:val="28"/>
        </w:rPr>
        <w:t>модулю.</w:t>
      </w:r>
      <w:r>
        <w:rPr>
          <w:spacing w:val="-67"/>
          <w:sz w:val="28"/>
        </w:rPr>
        <w:t xml:space="preserve"> </w:t>
      </w:r>
      <w:r>
        <w:rPr>
          <w:b/>
          <w:sz w:val="28"/>
        </w:rPr>
        <w:t>IV.</w:t>
      </w:r>
      <w:r>
        <w:rPr>
          <w:sz w:val="28"/>
        </w:rPr>
        <w:t>Выполните тестовые задания к модулю.</w:t>
      </w:r>
      <w:r>
        <w:rPr>
          <w:spacing w:val="1"/>
          <w:sz w:val="28"/>
        </w:rPr>
        <w:t xml:space="preserve"> </w:t>
      </w:r>
      <w:r>
        <w:rPr>
          <w:b/>
          <w:sz w:val="28"/>
        </w:rPr>
        <w:t>V.</w:t>
      </w:r>
      <w:r>
        <w:rPr>
          <w:sz w:val="28"/>
        </w:rPr>
        <w:t>Защитите модуль по контрольным вопросам.</w:t>
      </w:r>
      <w:r>
        <w:rPr>
          <w:spacing w:val="1"/>
          <w:sz w:val="28"/>
        </w:rPr>
        <w:t xml:space="preserve"> </w:t>
      </w:r>
      <w:r>
        <w:rPr>
          <w:b/>
          <w:sz w:val="28"/>
        </w:rPr>
        <w:lastRenderedPageBreak/>
        <w:t>Литература:</w:t>
      </w:r>
    </w:p>
    <w:p w:rsidR="00A318AB" w:rsidRDefault="00A318AB" w:rsidP="00A318AB">
      <w:pPr>
        <w:pStyle w:val="a5"/>
        <w:widowControl w:val="0"/>
        <w:numPr>
          <w:ilvl w:val="0"/>
          <w:numId w:val="84"/>
        </w:numPr>
        <w:tabs>
          <w:tab w:val="left" w:pos="442"/>
        </w:tabs>
        <w:autoSpaceDE w:val="0"/>
        <w:autoSpaceDN w:val="0"/>
        <w:spacing w:line="276" w:lineRule="auto"/>
        <w:ind w:left="441" w:right="688"/>
        <w:contextualSpacing w:val="0"/>
        <w:rPr>
          <w:sz w:val="28"/>
        </w:rPr>
      </w:pPr>
      <w:r>
        <w:rPr>
          <w:sz w:val="28"/>
        </w:rPr>
        <w:t>Холме</w:t>
      </w:r>
      <w:r>
        <w:rPr>
          <w:spacing w:val="59"/>
          <w:sz w:val="28"/>
        </w:rPr>
        <w:t xml:space="preserve"> </w:t>
      </w:r>
      <w:r>
        <w:rPr>
          <w:sz w:val="28"/>
        </w:rPr>
        <w:t>Дэн.</w:t>
      </w:r>
      <w:r>
        <w:rPr>
          <w:spacing w:val="62"/>
          <w:sz w:val="28"/>
        </w:rPr>
        <w:t xml:space="preserve"> </w:t>
      </w:r>
      <w:r>
        <w:rPr>
          <w:sz w:val="28"/>
        </w:rPr>
        <w:t>Управление</w:t>
      </w:r>
      <w:r>
        <w:rPr>
          <w:spacing w:val="61"/>
          <w:sz w:val="28"/>
        </w:rPr>
        <w:t xml:space="preserve"> </w:t>
      </w:r>
      <w:r>
        <w:rPr>
          <w:sz w:val="28"/>
        </w:rPr>
        <w:t>и</w:t>
      </w:r>
      <w:r>
        <w:rPr>
          <w:spacing w:val="60"/>
          <w:sz w:val="28"/>
        </w:rPr>
        <w:t xml:space="preserve"> </w:t>
      </w:r>
      <w:r>
        <w:rPr>
          <w:sz w:val="28"/>
        </w:rPr>
        <w:t>поддержка</w:t>
      </w:r>
      <w:r>
        <w:rPr>
          <w:spacing w:val="59"/>
          <w:sz w:val="28"/>
        </w:rPr>
        <w:t xml:space="preserve"> </w:t>
      </w:r>
      <w:r>
        <w:rPr>
          <w:sz w:val="28"/>
        </w:rPr>
        <w:t>Microsoft</w:t>
      </w:r>
      <w:r>
        <w:rPr>
          <w:spacing w:val="56"/>
          <w:sz w:val="28"/>
        </w:rPr>
        <w:t xml:space="preserve"> </w:t>
      </w:r>
      <w:r>
        <w:rPr>
          <w:sz w:val="28"/>
        </w:rPr>
        <w:t>Windows</w:t>
      </w:r>
      <w:r>
        <w:rPr>
          <w:spacing w:val="61"/>
          <w:sz w:val="28"/>
        </w:rPr>
        <w:t xml:space="preserve"> </w:t>
      </w:r>
      <w:r>
        <w:rPr>
          <w:sz w:val="28"/>
        </w:rPr>
        <w:t>Server</w:t>
      </w:r>
      <w:r>
        <w:rPr>
          <w:spacing w:val="61"/>
          <w:sz w:val="28"/>
        </w:rPr>
        <w:t xml:space="preserve"> </w:t>
      </w:r>
      <w:r>
        <w:rPr>
          <w:sz w:val="28"/>
        </w:rPr>
        <w:t>2003.</w:t>
      </w:r>
      <w:r>
        <w:rPr>
          <w:spacing w:val="-67"/>
          <w:sz w:val="28"/>
        </w:rPr>
        <w:t xml:space="preserve"> </w:t>
      </w:r>
      <w:r>
        <w:rPr>
          <w:sz w:val="28"/>
        </w:rPr>
        <w:t>Учебный</w:t>
      </w:r>
      <w:r>
        <w:rPr>
          <w:spacing w:val="24"/>
          <w:sz w:val="28"/>
        </w:rPr>
        <w:t xml:space="preserve"> </w:t>
      </w:r>
      <w:r>
        <w:rPr>
          <w:sz w:val="28"/>
        </w:rPr>
        <w:t>курс</w:t>
      </w:r>
      <w:r>
        <w:rPr>
          <w:spacing w:val="24"/>
          <w:sz w:val="28"/>
        </w:rPr>
        <w:t xml:space="preserve"> </w:t>
      </w:r>
      <w:r>
        <w:rPr>
          <w:sz w:val="28"/>
        </w:rPr>
        <w:t>MCSA/MCSE</w:t>
      </w:r>
      <w:r>
        <w:rPr>
          <w:spacing w:val="24"/>
          <w:sz w:val="28"/>
        </w:rPr>
        <w:t xml:space="preserve"> </w:t>
      </w:r>
      <w:r>
        <w:rPr>
          <w:sz w:val="28"/>
        </w:rPr>
        <w:t>/</w:t>
      </w:r>
      <w:r>
        <w:rPr>
          <w:spacing w:val="25"/>
          <w:sz w:val="28"/>
        </w:rPr>
        <w:t xml:space="preserve"> </w:t>
      </w:r>
      <w:r>
        <w:rPr>
          <w:sz w:val="28"/>
        </w:rPr>
        <w:t>Пер.</w:t>
      </w:r>
      <w:r>
        <w:rPr>
          <w:spacing w:val="23"/>
          <w:sz w:val="28"/>
        </w:rPr>
        <w:t xml:space="preserve"> </w:t>
      </w:r>
      <w:r>
        <w:rPr>
          <w:sz w:val="28"/>
        </w:rPr>
        <w:t>с</w:t>
      </w:r>
      <w:r>
        <w:rPr>
          <w:spacing w:val="26"/>
          <w:sz w:val="28"/>
        </w:rPr>
        <w:t xml:space="preserve"> </w:t>
      </w:r>
      <w:r>
        <w:rPr>
          <w:sz w:val="28"/>
        </w:rPr>
        <w:t>англ.</w:t>
      </w:r>
      <w:r>
        <w:rPr>
          <w:spacing w:val="23"/>
          <w:sz w:val="28"/>
        </w:rPr>
        <w:t xml:space="preserve"> </w:t>
      </w:r>
      <w:r>
        <w:rPr>
          <w:sz w:val="28"/>
        </w:rPr>
        <w:t>/</w:t>
      </w:r>
      <w:r>
        <w:rPr>
          <w:spacing w:val="25"/>
          <w:sz w:val="28"/>
        </w:rPr>
        <w:t xml:space="preserve"> </w:t>
      </w:r>
      <w:r>
        <w:rPr>
          <w:sz w:val="28"/>
        </w:rPr>
        <w:t>Холме</w:t>
      </w:r>
      <w:r>
        <w:rPr>
          <w:spacing w:val="23"/>
          <w:sz w:val="28"/>
        </w:rPr>
        <w:t xml:space="preserve"> </w:t>
      </w:r>
      <w:r>
        <w:rPr>
          <w:sz w:val="28"/>
        </w:rPr>
        <w:t>Дэн</w:t>
      </w:r>
      <w:r>
        <w:rPr>
          <w:spacing w:val="25"/>
          <w:sz w:val="28"/>
        </w:rPr>
        <w:t xml:space="preserve"> </w:t>
      </w:r>
      <w:r>
        <w:rPr>
          <w:sz w:val="28"/>
        </w:rPr>
        <w:t>[и</w:t>
      </w:r>
      <w:r>
        <w:rPr>
          <w:spacing w:val="24"/>
          <w:sz w:val="28"/>
        </w:rPr>
        <w:t xml:space="preserve"> </w:t>
      </w:r>
      <w:r>
        <w:rPr>
          <w:sz w:val="28"/>
        </w:rPr>
        <w:t>др.];</w:t>
      </w:r>
      <w:r>
        <w:rPr>
          <w:spacing w:val="27"/>
          <w:sz w:val="28"/>
        </w:rPr>
        <w:t xml:space="preserve"> </w:t>
      </w:r>
      <w:r>
        <w:rPr>
          <w:sz w:val="28"/>
        </w:rPr>
        <w:t>под</w:t>
      </w:r>
      <w:r>
        <w:rPr>
          <w:spacing w:val="25"/>
          <w:sz w:val="28"/>
        </w:rPr>
        <w:t xml:space="preserve"> </w:t>
      </w:r>
      <w:r>
        <w:rPr>
          <w:sz w:val="28"/>
        </w:rPr>
        <w:t>ред</w:t>
      </w:r>
    </w:p>
    <w:p w:rsidR="00A318AB" w:rsidRDefault="00A318AB" w:rsidP="00A318AB">
      <w:pPr>
        <w:spacing w:line="276" w:lineRule="auto"/>
        <w:rPr>
          <w:sz w:val="28"/>
        </w:rPr>
        <w:sectPr w:rsidR="00A318AB">
          <w:pgSz w:w="11900" w:h="16840"/>
          <w:pgMar w:top="1360" w:right="720" w:bottom="1340" w:left="1260" w:header="0" w:footer="1138" w:gutter="0"/>
          <w:cols w:space="720"/>
        </w:sectPr>
      </w:pPr>
    </w:p>
    <w:p w:rsidR="00A318AB" w:rsidRDefault="00A318AB" w:rsidP="00A318AB">
      <w:pPr>
        <w:pStyle w:val="ac"/>
        <w:spacing w:before="58"/>
        <w:ind w:left="441"/>
      </w:pPr>
      <w:r>
        <w:lastRenderedPageBreak/>
        <w:t>Холме</w:t>
      </w:r>
      <w:r>
        <w:rPr>
          <w:spacing w:val="14"/>
        </w:rPr>
        <w:t xml:space="preserve"> </w:t>
      </w:r>
      <w:r>
        <w:t>Дэн</w:t>
      </w:r>
      <w:r>
        <w:rPr>
          <w:spacing w:val="15"/>
        </w:rPr>
        <w:t xml:space="preserve"> </w:t>
      </w:r>
      <w:r>
        <w:t>–</w:t>
      </w:r>
      <w:r>
        <w:rPr>
          <w:spacing w:val="14"/>
        </w:rPr>
        <w:t xml:space="preserve"> </w:t>
      </w:r>
      <w:r>
        <w:t>М.:</w:t>
      </w:r>
      <w:r>
        <w:rPr>
          <w:spacing w:val="15"/>
        </w:rPr>
        <w:t xml:space="preserve"> </w:t>
      </w:r>
      <w:r>
        <w:t>Издательско-торговый</w:t>
      </w:r>
      <w:r>
        <w:rPr>
          <w:spacing w:val="14"/>
        </w:rPr>
        <w:t xml:space="preserve"> </w:t>
      </w:r>
      <w:r>
        <w:t>доме</w:t>
      </w:r>
      <w:r>
        <w:rPr>
          <w:spacing w:val="12"/>
        </w:rPr>
        <w:t xml:space="preserve"> </w:t>
      </w:r>
      <w:r>
        <w:t>«Русская</w:t>
      </w:r>
      <w:r>
        <w:rPr>
          <w:spacing w:val="15"/>
        </w:rPr>
        <w:t xml:space="preserve"> </w:t>
      </w:r>
      <w:r>
        <w:t>Редакция»,</w:t>
      </w:r>
      <w:r>
        <w:rPr>
          <w:spacing w:val="15"/>
        </w:rPr>
        <w:t xml:space="preserve"> </w:t>
      </w:r>
      <w:r>
        <w:t>2004.</w:t>
      </w:r>
    </w:p>
    <w:p w:rsidR="00A318AB" w:rsidRDefault="00A318AB" w:rsidP="00A318AB">
      <w:pPr>
        <w:pStyle w:val="ac"/>
        <w:spacing w:before="48"/>
        <w:ind w:left="441"/>
      </w:pPr>
      <w:r>
        <w:t>–</w:t>
      </w:r>
      <w:r>
        <w:rPr>
          <w:spacing w:val="-4"/>
        </w:rPr>
        <w:t xml:space="preserve"> </w:t>
      </w:r>
      <w:r>
        <w:t>448</w:t>
      </w:r>
      <w:r>
        <w:rPr>
          <w:spacing w:val="-3"/>
        </w:rPr>
        <w:t xml:space="preserve"> </w:t>
      </w:r>
      <w:r>
        <w:t>стр.:</w:t>
      </w:r>
      <w:r>
        <w:rPr>
          <w:spacing w:val="-4"/>
        </w:rPr>
        <w:t xml:space="preserve"> </w:t>
      </w:r>
      <w:r>
        <w:t>ил.</w:t>
      </w:r>
      <w:r>
        <w:rPr>
          <w:spacing w:val="-3"/>
        </w:rPr>
        <w:t xml:space="preserve"> </w:t>
      </w:r>
      <w:r>
        <w:t>(Гл.</w:t>
      </w:r>
      <w:r>
        <w:rPr>
          <w:spacing w:val="-4"/>
        </w:rPr>
        <w:t xml:space="preserve"> </w:t>
      </w:r>
      <w:r>
        <w:t>12).</w:t>
      </w:r>
    </w:p>
    <w:p w:rsidR="00A318AB" w:rsidRDefault="00A318AB" w:rsidP="00A318AB">
      <w:pPr>
        <w:pStyle w:val="a5"/>
        <w:widowControl w:val="0"/>
        <w:numPr>
          <w:ilvl w:val="0"/>
          <w:numId w:val="84"/>
        </w:numPr>
        <w:tabs>
          <w:tab w:val="left" w:pos="442"/>
        </w:tabs>
        <w:autoSpaceDE w:val="0"/>
        <w:autoSpaceDN w:val="0"/>
        <w:spacing w:before="48" w:line="276" w:lineRule="auto"/>
        <w:ind w:left="441" w:right="689"/>
        <w:contextualSpacing w:val="0"/>
        <w:jc w:val="both"/>
        <w:rPr>
          <w:sz w:val="28"/>
        </w:rPr>
      </w:pPr>
      <w:r>
        <w:rPr>
          <w:sz w:val="28"/>
        </w:rPr>
        <w:t>Ханникат</w:t>
      </w:r>
      <w:r>
        <w:rPr>
          <w:spacing w:val="-6"/>
          <w:sz w:val="28"/>
        </w:rPr>
        <w:t xml:space="preserve"> </w:t>
      </w:r>
      <w:r>
        <w:rPr>
          <w:sz w:val="28"/>
        </w:rPr>
        <w:t>Дж.</w:t>
      </w:r>
      <w:r>
        <w:rPr>
          <w:spacing w:val="-7"/>
          <w:sz w:val="28"/>
        </w:rPr>
        <w:t xml:space="preserve"> </w:t>
      </w:r>
      <w:r>
        <w:rPr>
          <w:sz w:val="28"/>
        </w:rPr>
        <w:t>Знакомство</w:t>
      </w:r>
      <w:r>
        <w:rPr>
          <w:spacing w:val="-6"/>
          <w:sz w:val="28"/>
        </w:rPr>
        <w:t xml:space="preserve"> </w:t>
      </w:r>
      <w:r>
        <w:rPr>
          <w:sz w:val="28"/>
        </w:rPr>
        <w:t>с</w:t>
      </w:r>
      <w:r>
        <w:rPr>
          <w:spacing w:val="-8"/>
          <w:sz w:val="28"/>
        </w:rPr>
        <w:t xml:space="preserve"> </w:t>
      </w:r>
      <w:r>
        <w:rPr>
          <w:sz w:val="28"/>
        </w:rPr>
        <w:t>Microsoft</w:t>
      </w:r>
      <w:r>
        <w:rPr>
          <w:spacing w:val="-10"/>
          <w:sz w:val="28"/>
        </w:rPr>
        <w:t xml:space="preserve"> </w:t>
      </w:r>
      <w:r>
        <w:rPr>
          <w:sz w:val="28"/>
        </w:rPr>
        <w:t>Windows</w:t>
      </w:r>
      <w:r>
        <w:rPr>
          <w:spacing w:val="-6"/>
          <w:sz w:val="28"/>
        </w:rPr>
        <w:t xml:space="preserve"> </w:t>
      </w:r>
      <w:r>
        <w:rPr>
          <w:sz w:val="28"/>
        </w:rPr>
        <w:t>Server</w:t>
      </w:r>
      <w:r>
        <w:rPr>
          <w:spacing w:val="-7"/>
          <w:sz w:val="28"/>
        </w:rPr>
        <w:t xml:space="preserve"> </w:t>
      </w:r>
      <w:r>
        <w:rPr>
          <w:sz w:val="28"/>
        </w:rPr>
        <w:t>2003</w:t>
      </w:r>
      <w:r>
        <w:rPr>
          <w:spacing w:val="-7"/>
          <w:sz w:val="28"/>
        </w:rPr>
        <w:t xml:space="preserve"> </w:t>
      </w:r>
      <w:r>
        <w:rPr>
          <w:sz w:val="28"/>
        </w:rPr>
        <w:t>/</w:t>
      </w:r>
      <w:r>
        <w:rPr>
          <w:spacing w:val="-6"/>
          <w:sz w:val="28"/>
        </w:rPr>
        <w:t xml:space="preserve"> </w:t>
      </w:r>
      <w:r>
        <w:rPr>
          <w:sz w:val="28"/>
        </w:rPr>
        <w:t>Пер.</w:t>
      </w:r>
      <w:r>
        <w:rPr>
          <w:spacing w:val="-8"/>
          <w:sz w:val="28"/>
        </w:rPr>
        <w:t xml:space="preserve"> </w:t>
      </w:r>
      <w:r>
        <w:rPr>
          <w:sz w:val="28"/>
        </w:rPr>
        <w:t>с</w:t>
      </w:r>
      <w:r>
        <w:rPr>
          <w:spacing w:val="-8"/>
          <w:sz w:val="28"/>
        </w:rPr>
        <w:t xml:space="preserve"> </w:t>
      </w:r>
      <w:r>
        <w:rPr>
          <w:sz w:val="28"/>
        </w:rPr>
        <w:t>англ.</w:t>
      </w:r>
      <w:r>
        <w:rPr>
          <w:spacing w:val="-6"/>
          <w:sz w:val="28"/>
        </w:rPr>
        <w:t xml:space="preserve"> </w:t>
      </w:r>
      <w:r>
        <w:rPr>
          <w:sz w:val="28"/>
        </w:rPr>
        <w:t>/</w:t>
      </w:r>
      <w:r>
        <w:rPr>
          <w:spacing w:val="-67"/>
          <w:sz w:val="28"/>
        </w:rPr>
        <w:t xml:space="preserve"> </w:t>
      </w:r>
      <w:r>
        <w:rPr>
          <w:sz w:val="28"/>
        </w:rPr>
        <w:t>Дж</w:t>
      </w:r>
      <w:r>
        <w:rPr>
          <w:spacing w:val="1"/>
          <w:sz w:val="28"/>
        </w:rPr>
        <w:t xml:space="preserve"> </w:t>
      </w:r>
      <w:r>
        <w:rPr>
          <w:sz w:val="28"/>
        </w:rPr>
        <w:t>Ханникат–</w:t>
      </w:r>
      <w:r>
        <w:rPr>
          <w:spacing w:val="-1"/>
          <w:sz w:val="28"/>
        </w:rPr>
        <w:t xml:space="preserve"> </w:t>
      </w:r>
      <w:r>
        <w:rPr>
          <w:sz w:val="28"/>
        </w:rPr>
        <w:t>М.:</w:t>
      </w:r>
      <w:r>
        <w:rPr>
          <w:spacing w:val="1"/>
          <w:sz w:val="28"/>
        </w:rPr>
        <w:t xml:space="preserve"> </w:t>
      </w:r>
      <w:r>
        <w:rPr>
          <w:sz w:val="28"/>
        </w:rPr>
        <w:t>Издательско-торговый</w:t>
      </w:r>
      <w:r>
        <w:rPr>
          <w:spacing w:val="-1"/>
          <w:sz w:val="28"/>
        </w:rPr>
        <w:t xml:space="preserve"> </w:t>
      </w:r>
      <w:r>
        <w:rPr>
          <w:sz w:val="28"/>
        </w:rPr>
        <w:t>дом</w:t>
      </w:r>
      <w:r>
        <w:rPr>
          <w:spacing w:val="1"/>
          <w:sz w:val="28"/>
        </w:rPr>
        <w:t xml:space="preserve"> </w:t>
      </w:r>
      <w:r>
        <w:rPr>
          <w:sz w:val="28"/>
        </w:rPr>
        <w:t>«Русская</w:t>
      </w:r>
      <w:r>
        <w:rPr>
          <w:spacing w:val="-1"/>
          <w:sz w:val="28"/>
        </w:rPr>
        <w:t xml:space="preserve"> </w:t>
      </w:r>
      <w:r>
        <w:rPr>
          <w:sz w:val="28"/>
        </w:rPr>
        <w:t>Редакция»,</w:t>
      </w:r>
      <w:r>
        <w:rPr>
          <w:spacing w:val="-2"/>
          <w:sz w:val="28"/>
        </w:rPr>
        <w:t xml:space="preserve"> </w:t>
      </w:r>
      <w:r>
        <w:rPr>
          <w:sz w:val="28"/>
        </w:rPr>
        <w:t>2003.</w:t>
      </w:r>
    </w:p>
    <w:p w:rsidR="00A318AB" w:rsidRDefault="00A318AB" w:rsidP="00A318AB">
      <w:pPr>
        <w:pStyle w:val="ac"/>
        <w:spacing w:line="321" w:lineRule="exact"/>
        <w:ind w:left="441"/>
      </w:pPr>
      <w:r>
        <w:t>–</w:t>
      </w:r>
      <w:r>
        <w:rPr>
          <w:spacing w:val="-4"/>
        </w:rPr>
        <w:t xml:space="preserve"> </w:t>
      </w:r>
      <w:r>
        <w:t>464</w:t>
      </w:r>
      <w:r>
        <w:rPr>
          <w:spacing w:val="-4"/>
        </w:rPr>
        <w:t xml:space="preserve"> </w:t>
      </w:r>
      <w:r>
        <w:t>с.:</w:t>
      </w:r>
      <w:r>
        <w:rPr>
          <w:spacing w:val="-4"/>
        </w:rPr>
        <w:t xml:space="preserve"> </w:t>
      </w:r>
      <w:r>
        <w:t>ил.</w:t>
      </w:r>
      <w:r>
        <w:rPr>
          <w:spacing w:val="-4"/>
        </w:rPr>
        <w:t xml:space="preserve"> </w:t>
      </w:r>
      <w:r>
        <w:t>(Гл.</w:t>
      </w:r>
      <w:r>
        <w:rPr>
          <w:spacing w:val="-3"/>
        </w:rPr>
        <w:t xml:space="preserve"> </w:t>
      </w:r>
      <w:r>
        <w:t>4).</w:t>
      </w:r>
    </w:p>
    <w:p w:rsidR="00A318AB" w:rsidRDefault="00A318AB" w:rsidP="00A318AB">
      <w:pPr>
        <w:pStyle w:val="a5"/>
        <w:widowControl w:val="0"/>
        <w:numPr>
          <w:ilvl w:val="0"/>
          <w:numId w:val="84"/>
        </w:numPr>
        <w:tabs>
          <w:tab w:val="left" w:pos="442"/>
        </w:tabs>
        <w:autoSpaceDE w:val="0"/>
        <w:autoSpaceDN w:val="0"/>
        <w:spacing w:before="48" w:line="276" w:lineRule="auto"/>
        <w:ind w:left="441" w:right="687"/>
        <w:contextualSpacing w:val="0"/>
        <w:jc w:val="both"/>
        <w:rPr>
          <w:sz w:val="28"/>
        </w:rPr>
      </w:pPr>
      <w:r>
        <w:rPr>
          <w:sz w:val="28"/>
        </w:rPr>
        <w:t>УильямР</w:t>
      </w:r>
      <w:r w:rsidRPr="00A318AB">
        <w:rPr>
          <w:sz w:val="28"/>
          <w:lang w:val="en-US"/>
        </w:rPr>
        <w:t>.</w:t>
      </w:r>
      <w:r w:rsidRPr="00A318AB">
        <w:rPr>
          <w:spacing w:val="1"/>
          <w:sz w:val="28"/>
          <w:lang w:val="en-US"/>
        </w:rPr>
        <w:t xml:space="preserve"> </w:t>
      </w:r>
      <w:r>
        <w:rPr>
          <w:sz w:val="28"/>
        </w:rPr>
        <w:t>Станек</w:t>
      </w:r>
      <w:r w:rsidRPr="00A318AB">
        <w:rPr>
          <w:sz w:val="28"/>
          <w:lang w:val="en-US"/>
        </w:rPr>
        <w:t>.</w:t>
      </w:r>
      <w:r w:rsidRPr="00A318AB">
        <w:rPr>
          <w:spacing w:val="1"/>
          <w:sz w:val="28"/>
          <w:lang w:val="en-US"/>
        </w:rPr>
        <w:t xml:space="preserve"> </w:t>
      </w:r>
      <w:r w:rsidRPr="00A318AB">
        <w:rPr>
          <w:sz w:val="28"/>
          <w:lang w:val="en-US"/>
        </w:rPr>
        <w:t>Microsoft</w:t>
      </w:r>
      <w:r w:rsidRPr="00A318AB">
        <w:rPr>
          <w:spacing w:val="1"/>
          <w:sz w:val="28"/>
          <w:lang w:val="en-US"/>
        </w:rPr>
        <w:t xml:space="preserve"> </w:t>
      </w:r>
      <w:r w:rsidRPr="00A318AB">
        <w:rPr>
          <w:sz w:val="28"/>
          <w:lang w:val="en-US"/>
        </w:rPr>
        <w:t>Windows</w:t>
      </w:r>
      <w:r w:rsidRPr="00A318AB">
        <w:rPr>
          <w:spacing w:val="1"/>
          <w:sz w:val="28"/>
          <w:lang w:val="en-US"/>
        </w:rPr>
        <w:t xml:space="preserve"> </w:t>
      </w:r>
      <w:r w:rsidRPr="00A318AB">
        <w:rPr>
          <w:sz w:val="28"/>
          <w:lang w:val="en-US"/>
        </w:rPr>
        <w:t>Server</w:t>
      </w:r>
      <w:r w:rsidRPr="00A318AB">
        <w:rPr>
          <w:spacing w:val="1"/>
          <w:sz w:val="28"/>
          <w:lang w:val="en-US"/>
        </w:rPr>
        <w:t xml:space="preserve"> </w:t>
      </w:r>
      <w:r w:rsidRPr="00A318AB">
        <w:rPr>
          <w:sz w:val="28"/>
          <w:lang w:val="en-US"/>
        </w:rPr>
        <w:t>2003.</w:t>
      </w:r>
      <w:r w:rsidRPr="00A318AB">
        <w:rPr>
          <w:spacing w:val="1"/>
          <w:sz w:val="28"/>
          <w:lang w:val="en-US"/>
        </w:rPr>
        <w:t xml:space="preserve"> </w:t>
      </w:r>
      <w:r>
        <w:rPr>
          <w:sz w:val="28"/>
        </w:rPr>
        <w:t>Справочник</w:t>
      </w:r>
      <w:r>
        <w:rPr>
          <w:spacing w:val="-67"/>
          <w:sz w:val="28"/>
        </w:rPr>
        <w:t xml:space="preserve"> </w:t>
      </w:r>
      <w:r>
        <w:rPr>
          <w:sz w:val="28"/>
        </w:rPr>
        <w:t>администратора</w:t>
      </w:r>
      <w:r>
        <w:rPr>
          <w:spacing w:val="1"/>
          <w:sz w:val="28"/>
        </w:rPr>
        <w:t xml:space="preserve"> </w:t>
      </w:r>
      <w:r>
        <w:rPr>
          <w:sz w:val="28"/>
        </w:rPr>
        <w:t>/</w:t>
      </w:r>
      <w:r>
        <w:rPr>
          <w:spacing w:val="1"/>
          <w:sz w:val="28"/>
        </w:rPr>
        <w:t xml:space="preserve"> </w:t>
      </w:r>
      <w:r>
        <w:rPr>
          <w:sz w:val="28"/>
        </w:rPr>
        <w:t>Пер.</w:t>
      </w:r>
      <w:r>
        <w:rPr>
          <w:spacing w:val="1"/>
          <w:sz w:val="28"/>
        </w:rPr>
        <w:t xml:space="preserve"> </w:t>
      </w:r>
      <w:r>
        <w:rPr>
          <w:sz w:val="28"/>
        </w:rPr>
        <w:t>с</w:t>
      </w:r>
      <w:r>
        <w:rPr>
          <w:spacing w:val="1"/>
          <w:sz w:val="28"/>
        </w:rPr>
        <w:t xml:space="preserve"> </w:t>
      </w:r>
      <w:r>
        <w:rPr>
          <w:sz w:val="28"/>
        </w:rPr>
        <w:t>англ./</w:t>
      </w:r>
      <w:r>
        <w:rPr>
          <w:spacing w:val="1"/>
          <w:sz w:val="28"/>
        </w:rPr>
        <w:t xml:space="preserve"> </w:t>
      </w:r>
      <w:r>
        <w:rPr>
          <w:sz w:val="28"/>
        </w:rPr>
        <w:t>УильямР.</w:t>
      </w:r>
      <w:r>
        <w:rPr>
          <w:spacing w:val="1"/>
          <w:sz w:val="28"/>
        </w:rPr>
        <w:t xml:space="preserve"> </w:t>
      </w:r>
      <w:r>
        <w:rPr>
          <w:sz w:val="28"/>
        </w:rPr>
        <w:t>Станек–</w:t>
      </w:r>
      <w:r>
        <w:rPr>
          <w:spacing w:val="1"/>
          <w:sz w:val="28"/>
        </w:rPr>
        <w:t xml:space="preserve"> </w:t>
      </w:r>
      <w:r>
        <w:rPr>
          <w:sz w:val="28"/>
        </w:rPr>
        <w:t>М.:</w:t>
      </w:r>
      <w:r>
        <w:rPr>
          <w:spacing w:val="1"/>
          <w:sz w:val="28"/>
        </w:rPr>
        <w:t xml:space="preserve"> </w:t>
      </w:r>
      <w:r>
        <w:rPr>
          <w:sz w:val="28"/>
        </w:rPr>
        <w:t>Издательско-</w:t>
      </w:r>
      <w:r>
        <w:rPr>
          <w:spacing w:val="1"/>
          <w:sz w:val="28"/>
        </w:rPr>
        <w:t xml:space="preserve"> </w:t>
      </w:r>
      <w:r>
        <w:rPr>
          <w:sz w:val="28"/>
        </w:rPr>
        <w:t>торговый</w:t>
      </w:r>
      <w:r>
        <w:rPr>
          <w:spacing w:val="-1"/>
          <w:sz w:val="28"/>
        </w:rPr>
        <w:t xml:space="preserve"> </w:t>
      </w:r>
      <w:r>
        <w:rPr>
          <w:sz w:val="28"/>
        </w:rPr>
        <w:t>доме</w:t>
      </w:r>
      <w:r>
        <w:rPr>
          <w:spacing w:val="-3"/>
          <w:sz w:val="28"/>
        </w:rPr>
        <w:t xml:space="preserve"> </w:t>
      </w:r>
      <w:r>
        <w:rPr>
          <w:sz w:val="28"/>
        </w:rPr>
        <w:t>«Русская</w:t>
      </w:r>
      <w:r>
        <w:rPr>
          <w:spacing w:val="-1"/>
          <w:sz w:val="28"/>
        </w:rPr>
        <w:t xml:space="preserve"> </w:t>
      </w:r>
      <w:r>
        <w:rPr>
          <w:sz w:val="28"/>
        </w:rPr>
        <w:t>Редакция»,</w:t>
      </w:r>
      <w:r>
        <w:rPr>
          <w:spacing w:val="-1"/>
          <w:sz w:val="28"/>
        </w:rPr>
        <w:t xml:space="preserve"> </w:t>
      </w:r>
      <w:r>
        <w:rPr>
          <w:sz w:val="28"/>
        </w:rPr>
        <w:t>2003.</w:t>
      </w:r>
      <w:r>
        <w:rPr>
          <w:spacing w:val="-3"/>
          <w:sz w:val="28"/>
        </w:rPr>
        <w:t xml:space="preserve"> </w:t>
      </w:r>
      <w:r>
        <w:rPr>
          <w:sz w:val="28"/>
        </w:rPr>
        <w:t>–</w:t>
      </w:r>
      <w:r>
        <w:rPr>
          <w:spacing w:val="-2"/>
          <w:sz w:val="28"/>
        </w:rPr>
        <w:t xml:space="preserve"> </w:t>
      </w:r>
      <w:r>
        <w:rPr>
          <w:sz w:val="28"/>
        </w:rPr>
        <w:t>640</w:t>
      </w:r>
      <w:r>
        <w:rPr>
          <w:spacing w:val="-2"/>
          <w:sz w:val="28"/>
        </w:rPr>
        <w:t xml:space="preserve"> </w:t>
      </w:r>
      <w:r>
        <w:rPr>
          <w:sz w:val="28"/>
        </w:rPr>
        <w:t>с.:</w:t>
      </w:r>
      <w:r>
        <w:rPr>
          <w:spacing w:val="-2"/>
          <w:sz w:val="28"/>
        </w:rPr>
        <w:t xml:space="preserve"> </w:t>
      </w:r>
      <w:r>
        <w:rPr>
          <w:sz w:val="28"/>
        </w:rPr>
        <w:t>ил.</w:t>
      </w:r>
      <w:r>
        <w:rPr>
          <w:spacing w:val="-2"/>
          <w:sz w:val="28"/>
        </w:rPr>
        <w:t xml:space="preserve"> </w:t>
      </w:r>
      <w:r>
        <w:rPr>
          <w:sz w:val="28"/>
        </w:rPr>
        <w:t>(Гл.3).</w:t>
      </w:r>
    </w:p>
    <w:p w:rsidR="00A318AB" w:rsidRDefault="00A318AB" w:rsidP="00A318AB">
      <w:pPr>
        <w:pStyle w:val="ac"/>
        <w:ind w:left="0"/>
        <w:jc w:val="left"/>
        <w:rPr>
          <w:sz w:val="30"/>
        </w:rPr>
      </w:pPr>
    </w:p>
    <w:p w:rsidR="00A318AB" w:rsidRDefault="00A318AB" w:rsidP="00A318AB">
      <w:pPr>
        <w:pStyle w:val="1"/>
        <w:spacing w:before="264"/>
        <w:ind w:left="836" w:right="1365"/>
      </w:pPr>
      <w:bookmarkStart w:id="70" w:name="Лабораторная_работа_3.1._Мониторинг_сост"/>
      <w:bookmarkStart w:id="71" w:name="_bookmark20"/>
      <w:bookmarkEnd w:id="70"/>
      <w:bookmarkEnd w:id="71"/>
      <w:r>
        <w:t>Лабораторная</w:t>
      </w:r>
      <w:r>
        <w:rPr>
          <w:spacing w:val="-16"/>
        </w:rPr>
        <w:t xml:space="preserve"> </w:t>
      </w:r>
      <w:r>
        <w:t>работа</w:t>
      </w:r>
      <w:r>
        <w:rPr>
          <w:spacing w:val="-14"/>
        </w:rPr>
        <w:t xml:space="preserve"> </w:t>
      </w:r>
      <w:r>
        <w:t>3.1.</w:t>
      </w:r>
    </w:p>
    <w:p w:rsidR="00A318AB" w:rsidRDefault="00A318AB" w:rsidP="00A318AB">
      <w:pPr>
        <w:ind w:left="252" w:right="784"/>
        <w:jc w:val="center"/>
        <w:rPr>
          <w:b/>
          <w:sz w:val="36"/>
        </w:rPr>
      </w:pPr>
      <w:r>
        <w:rPr>
          <w:b/>
          <w:sz w:val="36"/>
        </w:rPr>
        <w:t>Мониторинг</w:t>
      </w:r>
      <w:r>
        <w:rPr>
          <w:b/>
          <w:spacing w:val="-12"/>
          <w:sz w:val="36"/>
        </w:rPr>
        <w:t xml:space="preserve"> </w:t>
      </w:r>
      <w:r>
        <w:rPr>
          <w:b/>
          <w:sz w:val="36"/>
        </w:rPr>
        <w:t>состояния</w:t>
      </w:r>
      <w:r>
        <w:rPr>
          <w:b/>
          <w:spacing w:val="-13"/>
          <w:sz w:val="36"/>
        </w:rPr>
        <w:t xml:space="preserve"> </w:t>
      </w:r>
      <w:r>
        <w:rPr>
          <w:b/>
          <w:sz w:val="36"/>
        </w:rPr>
        <w:t>элементов</w:t>
      </w:r>
      <w:r>
        <w:rPr>
          <w:b/>
          <w:spacing w:val="-12"/>
          <w:sz w:val="36"/>
        </w:rPr>
        <w:t xml:space="preserve"> </w:t>
      </w:r>
      <w:r>
        <w:rPr>
          <w:b/>
          <w:sz w:val="36"/>
        </w:rPr>
        <w:t>сети</w:t>
      </w:r>
    </w:p>
    <w:p w:rsidR="00A318AB" w:rsidRDefault="00A318AB" w:rsidP="00A318AB">
      <w:pPr>
        <w:pStyle w:val="ac"/>
        <w:tabs>
          <w:tab w:val="left" w:pos="2178"/>
          <w:tab w:val="left" w:pos="3958"/>
          <w:tab w:val="left" w:pos="5934"/>
          <w:tab w:val="left" w:pos="7099"/>
          <w:tab w:val="left" w:pos="8479"/>
        </w:tabs>
        <w:spacing w:before="121" w:line="276" w:lineRule="auto"/>
        <w:ind w:left="1010" w:right="688" w:hanging="850"/>
        <w:jc w:val="left"/>
      </w:pPr>
      <w:r>
        <w:rPr>
          <w:b/>
        </w:rPr>
        <w:t>Цель:</w:t>
      </w:r>
      <w:r>
        <w:t>научится</w:t>
      </w:r>
      <w:r>
        <w:tab/>
        <w:t>использовать</w:t>
      </w:r>
      <w:r>
        <w:tab/>
        <w:t>операционную</w:t>
      </w:r>
      <w:r>
        <w:tab/>
        <w:t>систему</w:t>
      </w:r>
      <w:r>
        <w:tab/>
      </w:r>
      <w:r>
        <w:rPr>
          <w:b/>
          <w:i/>
        </w:rPr>
        <w:t>Windows</w:t>
      </w:r>
      <w:r>
        <w:t>с</w:t>
      </w:r>
      <w:r>
        <w:tab/>
      </w:r>
      <w:r>
        <w:rPr>
          <w:spacing w:val="-1"/>
        </w:rPr>
        <w:t>целью</w:t>
      </w:r>
      <w:r>
        <w:rPr>
          <w:spacing w:val="-67"/>
        </w:rPr>
        <w:t xml:space="preserve"> </w:t>
      </w:r>
      <w:r>
        <w:t>мониторинга</w:t>
      </w:r>
      <w:r>
        <w:rPr>
          <w:spacing w:val="-4"/>
        </w:rPr>
        <w:t xml:space="preserve"> </w:t>
      </w:r>
      <w:r>
        <w:t>состояния</w:t>
      </w:r>
      <w:r>
        <w:rPr>
          <w:spacing w:val="-2"/>
        </w:rPr>
        <w:t xml:space="preserve"> </w:t>
      </w:r>
      <w:r>
        <w:t>компонентов</w:t>
      </w:r>
      <w:r>
        <w:rPr>
          <w:spacing w:val="-2"/>
        </w:rPr>
        <w:t xml:space="preserve"> </w:t>
      </w:r>
      <w:r>
        <w:t>компьютерной</w:t>
      </w:r>
      <w:r>
        <w:rPr>
          <w:spacing w:val="-3"/>
        </w:rPr>
        <w:t xml:space="preserve"> </w:t>
      </w:r>
      <w:r>
        <w:t>сети.</w:t>
      </w:r>
    </w:p>
    <w:p w:rsidR="00A318AB" w:rsidRDefault="00A318AB" w:rsidP="00A318AB">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1"/>
          <w:numId w:val="84"/>
        </w:numPr>
        <w:tabs>
          <w:tab w:val="left" w:pos="866"/>
        </w:tabs>
        <w:autoSpaceDE w:val="0"/>
        <w:autoSpaceDN w:val="0"/>
        <w:spacing w:before="48"/>
        <w:contextualSpacing w:val="0"/>
        <w:rPr>
          <w:b/>
          <w:i/>
          <w:sz w:val="28"/>
        </w:rPr>
      </w:pPr>
      <w:r>
        <w:rPr>
          <w:b/>
          <w:spacing w:val="-1"/>
          <w:sz w:val="28"/>
        </w:rPr>
        <w:t>аппаратные:</w:t>
      </w:r>
      <w:r>
        <w:rPr>
          <w:b/>
          <w:spacing w:val="-10"/>
          <w:sz w:val="28"/>
        </w:rPr>
        <w:t xml:space="preserve"> </w:t>
      </w:r>
      <w:r>
        <w:rPr>
          <w:sz w:val="28"/>
        </w:rPr>
        <w:t>компьютер</w:t>
      </w:r>
      <w:r>
        <w:rPr>
          <w:spacing w:val="-12"/>
          <w:sz w:val="28"/>
        </w:rPr>
        <w:t xml:space="preserve"> </w:t>
      </w:r>
      <w:r>
        <w:rPr>
          <w:sz w:val="28"/>
        </w:rPr>
        <w:t>с</w:t>
      </w:r>
      <w:r>
        <w:rPr>
          <w:spacing w:val="-11"/>
          <w:sz w:val="28"/>
        </w:rPr>
        <w:t xml:space="preserve"> </w:t>
      </w:r>
      <w:r>
        <w:rPr>
          <w:sz w:val="28"/>
        </w:rPr>
        <w:t>установленной</w:t>
      </w:r>
      <w:r>
        <w:rPr>
          <w:spacing w:val="-11"/>
          <w:sz w:val="28"/>
        </w:rPr>
        <w:t xml:space="preserve"> </w:t>
      </w:r>
      <w:r>
        <w:rPr>
          <w:sz w:val="28"/>
        </w:rPr>
        <w:t>ОС</w:t>
      </w:r>
      <w:r>
        <w:rPr>
          <w:spacing w:val="-17"/>
          <w:sz w:val="28"/>
        </w:rPr>
        <w:t xml:space="preserve"> </w:t>
      </w:r>
      <w:r>
        <w:rPr>
          <w:b/>
          <w:i/>
          <w:sz w:val="28"/>
        </w:rPr>
        <w:t>Windows</w:t>
      </w:r>
      <w:r>
        <w:rPr>
          <w:b/>
          <w:i/>
          <w:spacing w:val="-10"/>
          <w:sz w:val="28"/>
        </w:rPr>
        <w:t xml:space="preserve"> </w:t>
      </w:r>
      <w:r>
        <w:rPr>
          <w:b/>
          <w:i/>
          <w:sz w:val="28"/>
        </w:rPr>
        <w:t>XP.</w:t>
      </w:r>
    </w:p>
    <w:p w:rsidR="00A318AB" w:rsidRDefault="00A318AB" w:rsidP="00A318AB">
      <w:pPr>
        <w:pStyle w:val="a5"/>
        <w:widowControl w:val="0"/>
        <w:numPr>
          <w:ilvl w:val="1"/>
          <w:numId w:val="84"/>
        </w:numPr>
        <w:tabs>
          <w:tab w:val="left" w:pos="866"/>
        </w:tabs>
        <w:autoSpaceDE w:val="0"/>
        <w:autoSpaceDN w:val="0"/>
        <w:spacing w:before="51"/>
        <w:contextualSpacing w:val="0"/>
        <w:rPr>
          <w:sz w:val="28"/>
        </w:rPr>
      </w:pPr>
      <w:r>
        <w:rPr>
          <w:b/>
          <w:sz w:val="28"/>
        </w:rPr>
        <w:t>программные:</w:t>
      </w:r>
      <w:r>
        <w:rPr>
          <w:b/>
          <w:spacing w:val="34"/>
          <w:sz w:val="28"/>
        </w:rPr>
        <w:t xml:space="preserve"> </w:t>
      </w:r>
      <w:r>
        <w:rPr>
          <w:sz w:val="28"/>
        </w:rPr>
        <w:t>приложения</w:t>
      </w:r>
      <w:r>
        <w:rPr>
          <w:spacing w:val="36"/>
          <w:sz w:val="28"/>
        </w:rPr>
        <w:t xml:space="preserve"> </w:t>
      </w:r>
      <w:r>
        <w:rPr>
          <w:sz w:val="28"/>
        </w:rPr>
        <w:t>ВМ:</w:t>
      </w:r>
      <w:r>
        <w:rPr>
          <w:spacing w:val="32"/>
          <w:sz w:val="28"/>
        </w:rPr>
        <w:t xml:space="preserve"> </w:t>
      </w:r>
      <w:r>
        <w:rPr>
          <w:b/>
          <w:i/>
          <w:sz w:val="28"/>
        </w:rPr>
        <w:t>VirtualBox</w:t>
      </w:r>
      <w:r>
        <w:rPr>
          <w:sz w:val="28"/>
        </w:rPr>
        <w:t>;</w:t>
      </w:r>
      <w:r>
        <w:rPr>
          <w:spacing w:val="34"/>
          <w:sz w:val="28"/>
        </w:rPr>
        <w:t xml:space="preserve"> </w:t>
      </w:r>
      <w:r>
        <w:rPr>
          <w:sz w:val="28"/>
        </w:rPr>
        <w:t>виртуальные</w:t>
      </w:r>
      <w:r>
        <w:rPr>
          <w:spacing w:val="36"/>
          <w:sz w:val="28"/>
        </w:rPr>
        <w:t xml:space="preserve"> </w:t>
      </w:r>
      <w:r>
        <w:rPr>
          <w:sz w:val="28"/>
        </w:rPr>
        <w:t>машины:</w:t>
      </w:r>
    </w:p>
    <w:p w:rsidR="00A318AB" w:rsidRDefault="00A318AB" w:rsidP="00A318AB">
      <w:pPr>
        <w:spacing w:before="47"/>
        <w:ind w:left="866"/>
        <w:rPr>
          <w:b/>
          <w:i/>
          <w:sz w:val="28"/>
        </w:rPr>
      </w:pPr>
      <w:r>
        <w:rPr>
          <w:b/>
          <w:i/>
          <w:sz w:val="28"/>
        </w:rPr>
        <w:t>VM-1,</w:t>
      </w:r>
      <w:r>
        <w:rPr>
          <w:b/>
          <w:i/>
          <w:spacing w:val="-1"/>
          <w:sz w:val="28"/>
        </w:rPr>
        <w:t xml:space="preserve"> </w:t>
      </w:r>
      <w:r>
        <w:rPr>
          <w:b/>
          <w:i/>
          <w:sz w:val="28"/>
        </w:rPr>
        <w:t>VM-2.</w:t>
      </w:r>
    </w:p>
    <w:p w:rsidR="00A318AB" w:rsidRDefault="00A318AB" w:rsidP="00A318AB">
      <w:pPr>
        <w:pStyle w:val="ac"/>
        <w:spacing w:before="2"/>
        <w:ind w:left="0"/>
        <w:jc w:val="left"/>
        <w:rPr>
          <w:b/>
          <w:i/>
          <w:sz w:val="21"/>
        </w:rPr>
      </w:pPr>
    </w:p>
    <w:p w:rsidR="00A318AB" w:rsidRDefault="00A318AB" w:rsidP="00A318AB">
      <w:pPr>
        <w:spacing w:before="87"/>
        <w:ind w:left="227" w:right="784"/>
        <w:jc w:val="center"/>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pStyle w:val="ac"/>
        <w:spacing w:before="295" w:line="276" w:lineRule="auto"/>
        <w:ind w:right="688" w:firstLine="850"/>
      </w:pPr>
      <w:r>
        <w:t>Системная служба</w:t>
      </w:r>
      <w:r>
        <w:rPr>
          <w:b/>
          <w:i/>
        </w:rPr>
        <w:t xml:space="preserve">Журнал событий </w:t>
      </w:r>
      <w:r>
        <w:t>запускается по умолчанию при</w:t>
      </w:r>
      <w:r>
        <w:rPr>
          <w:spacing w:val="-67"/>
        </w:rPr>
        <w:t xml:space="preserve"> </w:t>
      </w:r>
      <w:r>
        <w:t>загрузке</w:t>
      </w:r>
      <w:r>
        <w:rPr>
          <w:spacing w:val="27"/>
        </w:rPr>
        <w:t xml:space="preserve"> </w:t>
      </w:r>
      <w:r>
        <w:t>операционной</w:t>
      </w:r>
      <w:r>
        <w:rPr>
          <w:spacing w:val="28"/>
        </w:rPr>
        <w:t xml:space="preserve"> </w:t>
      </w:r>
      <w:r>
        <w:t>системы</w:t>
      </w:r>
      <w:r>
        <w:rPr>
          <w:spacing w:val="27"/>
        </w:rPr>
        <w:t xml:space="preserve"> </w:t>
      </w:r>
      <w:r>
        <w:t>и</w:t>
      </w:r>
      <w:r>
        <w:rPr>
          <w:spacing w:val="28"/>
        </w:rPr>
        <w:t xml:space="preserve"> </w:t>
      </w:r>
      <w:r>
        <w:t>регистрирует</w:t>
      </w:r>
      <w:r>
        <w:rPr>
          <w:spacing w:val="27"/>
        </w:rPr>
        <w:t xml:space="preserve"> </w:t>
      </w:r>
      <w:r>
        <w:t>события</w:t>
      </w:r>
      <w:r>
        <w:rPr>
          <w:spacing w:val="27"/>
        </w:rPr>
        <w:t xml:space="preserve"> </w:t>
      </w:r>
      <w:r>
        <w:t>в</w:t>
      </w:r>
      <w:r>
        <w:rPr>
          <w:spacing w:val="27"/>
        </w:rPr>
        <w:t xml:space="preserve"> </w:t>
      </w:r>
      <w:r>
        <w:t>трех</w:t>
      </w:r>
      <w:r>
        <w:rPr>
          <w:spacing w:val="27"/>
        </w:rPr>
        <w:t xml:space="preserve"> </w:t>
      </w:r>
      <w:r>
        <w:t>журналах</w:t>
      </w:r>
      <w:r>
        <w:rPr>
          <w:spacing w:val="-68"/>
        </w:rPr>
        <w:t xml:space="preserve"> </w:t>
      </w:r>
      <w:r>
        <w:t>(в</w:t>
      </w:r>
      <w:r>
        <w:rPr>
          <w:spacing w:val="-3"/>
        </w:rPr>
        <w:t xml:space="preserve"> </w:t>
      </w:r>
      <w:r>
        <w:t>зависимости</w:t>
      </w:r>
      <w:r>
        <w:rPr>
          <w:spacing w:val="-1"/>
        </w:rPr>
        <w:t xml:space="preserve"> </w:t>
      </w:r>
      <w:r>
        <w:t>от роли</w:t>
      </w:r>
      <w:r>
        <w:rPr>
          <w:spacing w:val="-1"/>
        </w:rPr>
        <w:t xml:space="preserve"> </w:t>
      </w:r>
      <w:r>
        <w:t>сервера</w:t>
      </w:r>
      <w:r>
        <w:rPr>
          <w:spacing w:val="-2"/>
        </w:rPr>
        <w:t xml:space="preserve"> </w:t>
      </w:r>
      <w:r>
        <w:t>журналов</w:t>
      </w:r>
      <w:r>
        <w:rPr>
          <w:spacing w:val="-3"/>
        </w:rPr>
        <w:t xml:space="preserve"> </w:t>
      </w:r>
      <w:r>
        <w:t>может быть</w:t>
      </w:r>
      <w:r>
        <w:rPr>
          <w:spacing w:val="-1"/>
        </w:rPr>
        <w:t xml:space="preserve"> </w:t>
      </w:r>
      <w:r>
        <w:t>больше):</w:t>
      </w:r>
    </w:p>
    <w:p w:rsidR="00A318AB" w:rsidRDefault="00A318AB" w:rsidP="00A318AB">
      <w:pPr>
        <w:pStyle w:val="a5"/>
        <w:widowControl w:val="0"/>
        <w:numPr>
          <w:ilvl w:val="2"/>
          <w:numId w:val="84"/>
        </w:numPr>
        <w:tabs>
          <w:tab w:val="left" w:pos="1436"/>
        </w:tabs>
        <w:autoSpaceDE w:val="0"/>
        <w:autoSpaceDN w:val="0"/>
        <w:spacing w:line="273" w:lineRule="auto"/>
        <w:ind w:right="689"/>
        <w:contextualSpacing w:val="0"/>
        <w:jc w:val="both"/>
        <w:rPr>
          <w:sz w:val="28"/>
        </w:rPr>
      </w:pPr>
      <w:r>
        <w:rPr>
          <w:b/>
          <w:i/>
          <w:sz w:val="28"/>
        </w:rPr>
        <w:t>Приложение</w:t>
      </w:r>
      <w:r>
        <w:rPr>
          <w:b/>
          <w:i/>
          <w:spacing w:val="1"/>
          <w:sz w:val="28"/>
        </w:rPr>
        <w:t xml:space="preserve"> </w:t>
      </w:r>
      <w:r>
        <w:rPr>
          <w:sz w:val="28"/>
        </w:rPr>
        <w:t>(содержит</w:t>
      </w:r>
      <w:r>
        <w:rPr>
          <w:spacing w:val="1"/>
          <w:sz w:val="28"/>
        </w:rPr>
        <w:t xml:space="preserve"> </w:t>
      </w:r>
      <w:r>
        <w:rPr>
          <w:sz w:val="28"/>
        </w:rPr>
        <w:t>информацию</w:t>
      </w:r>
      <w:r>
        <w:rPr>
          <w:spacing w:val="1"/>
          <w:sz w:val="28"/>
        </w:rPr>
        <w:t xml:space="preserve"> </w:t>
      </w:r>
      <w:r>
        <w:rPr>
          <w:sz w:val="28"/>
        </w:rPr>
        <w:t>об</w:t>
      </w:r>
      <w:r>
        <w:rPr>
          <w:spacing w:val="1"/>
          <w:sz w:val="28"/>
        </w:rPr>
        <w:t xml:space="preserve"> </w:t>
      </w:r>
      <w:r>
        <w:rPr>
          <w:sz w:val="28"/>
        </w:rPr>
        <w:t>изменении</w:t>
      </w:r>
      <w:r>
        <w:rPr>
          <w:spacing w:val="1"/>
          <w:sz w:val="28"/>
        </w:rPr>
        <w:t xml:space="preserve"> </w:t>
      </w:r>
      <w:r>
        <w:rPr>
          <w:sz w:val="28"/>
        </w:rPr>
        <w:t>конфигурации</w:t>
      </w:r>
      <w:r>
        <w:rPr>
          <w:spacing w:val="-1"/>
          <w:sz w:val="28"/>
        </w:rPr>
        <w:t xml:space="preserve"> </w:t>
      </w:r>
      <w:r>
        <w:rPr>
          <w:sz w:val="28"/>
        </w:rPr>
        <w:t>в</w:t>
      </w:r>
      <w:r>
        <w:rPr>
          <w:spacing w:val="-1"/>
          <w:sz w:val="28"/>
        </w:rPr>
        <w:t xml:space="preserve"> </w:t>
      </w:r>
      <w:r>
        <w:rPr>
          <w:sz w:val="28"/>
        </w:rPr>
        <w:t>системе);</w:t>
      </w:r>
    </w:p>
    <w:p w:rsidR="00A318AB" w:rsidRDefault="00A318AB" w:rsidP="00A318AB">
      <w:pPr>
        <w:pStyle w:val="a5"/>
        <w:widowControl w:val="0"/>
        <w:numPr>
          <w:ilvl w:val="2"/>
          <w:numId w:val="84"/>
        </w:numPr>
        <w:tabs>
          <w:tab w:val="left" w:pos="1436"/>
        </w:tabs>
        <w:autoSpaceDE w:val="0"/>
        <w:autoSpaceDN w:val="0"/>
        <w:spacing w:before="3"/>
        <w:ind w:hanging="285"/>
        <w:contextualSpacing w:val="0"/>
        <w:jc w:val="both"/>
        <w:rPr>
          <w:sz w:val="28"/>
        </w:rPr>
      </w:pPr>
      <w:r>
        <w:rPr>
          <w:b/>
          <w:i/>
          <w:sz w:val="28"/>
        </w:rPr>
        <w:t>Система</w:t>
      </w:r>
      <w:r>
        <w:rPr>
          <w:b/>
          <w:i/>
          <w:spacing w:val="-6"/>
          <w:sz w:val="28"/>
        </w:rPr>
        <w:t xml:space="preserve"> </w:t>
      </w:r>
      <w:r>
        <w:rPr>
          <w:sz w:val="28"/>
        </w:rPr>
        <w:t>(содержит</w:t>
      </w:r>
      <w:r>
        <w:rPr>
          <w:spacing w:val="-7"/>
          <w:sz w:val="28"/>
        </w:rPr>
        <w:t xml:space="preserve"> </w:t>
      </w:r>
      <w:r>
        <w:rPr>
          <w:sz w:val="28"/>
        </w:rPr>
        <w:t>данные</w:t>
      </w:r>
      <w:r>
        <w:rPr>
          <w:spacing w:val="-7"/>
          <w:sz w:val="28"/>
        </w:rPr>
        <w:t xml:space="preserve"> </w:t>
      </w:r>
      <w:r>
        <w:rPr>
          <w:sz w:val="28"/>
        </w:rPr>
        <w:t>о</w:t>
      </w:r>
      <w:r>
        <w:rPr>
          <w:spacing w:val="-6"/>
          <w:sz w:val="28"/>
        </w:rPr>
        <w:t xml:space="preserve"> </w:t>
      </w:r>
      <w:r>
        <w:rPr>
          <w:sz w:val="28"/>
        </w:rPr>
        <w:t>системных</w:t>
      </w:r>
      <w:r>
        <w:rPr>
          <w:spacing w:val="-7"/>
          <w:sz w:val="28"/>
        </w:rPr>
        <w:t xml:space="preserve"> </w:t>
      </w:r>
      <w:r>
        <w:rPr>
          <w:sz w:val="28"/>
        </w:rPr>
        <w:t>событиях);</w:t>
      </w:r>
    </w:p>
    <w:p w:rsidR="00A318AB" w:rsidRDefault="00A318AB" w:rsidP="00A318AB">
      <w:pPr>
        <w:pStyle w:val="a5"/>
        <w:widowControl w:val="0"/>
        <w:numPr>
          <w:ilvl w:val="2"/>
          <w:numId w:val="84"/>
        </w:numPr>
        <w:tabs>
          <w:tab w:val="left" w:pos="1436"/>
        </w:tabs>
        <w:autoSpaceDE w:val="0"/>
        <w:autoSpaceDN w:val="0"/>
        <w:spacing w:before="51" w:line="273" w:lineRule="auto"/>
        <w:ind w:right="695"/>
        <w:contextualSpacing w:val="0"/>
        <w:jc w:val="both"/>
        <w:rPr>
          <w:sz w:val="28"/>
        </w:rPr>
      </w:pPr>
      <w:r>
        <w:rPr>
          <w:b/>
          <w:i/>
          <w:sz w:val="28"/>
        </w:rPr>
        <w:t xml:space="preserve">Безопасность </w:t>
      </w:r>
      <w:r>
        <w:rPr>
          <w:sz w:val="28"/>
        </w:rPr>
        <w:t>(содержит записи о событиях входа в систему и о</w:t>
      </w:r>
      <w:r>
        <w:rPr>
          <w:spacing w:val="-67"/>
          <w:sz w:val="28"/>
        </w:rPr>
        <w:t xml:space="preserve"> </w:t>
      </w:r>
      <w:r>
        <w:rPr>
          <w:sz w:val="28"/>
        </w:rPr>
        <w:t>доступе</w:t>
      </w:r>
      <w:r>
        <w:rPr>
          <w:spacing w:val="-1"/>
          <w:sz w:val="28"/>
        </w:rPr>
        <w:t xml:space="preserve"> </w:t>
      </w:r>
      <w:r>
        <w:rPr>
          <w:sz w:val="28"/>
        </w:rPr>
        <w:t>к ресурсам).</w:t>
      </w:r>
    </w:p>
    <w:p w:rsidR="00A318AB" w:rsidRDefault="00A318AB" w:rsidP="00A318AB">
      <w:pPr>
        <w:pStyle w:val="ac"/>
        <w:spacing w:before="2" w:line="276" w:lineRule="auto"/>
        <w:ind w:right="687" w:firstLine="850"/>
      </w:pPr>
      <w:r>
        <w:t>Для мониторинга и оптимизации работы компьютера в системах</w:t>
      </w:r>
      <w:r>
        <w:rPr>
          <w:spacing w:val="1"/>
        </w:rPr>
        <w:t xml:space="preserve"> </w:t>
      </w:r>
      <w:r>
        <w:rPr>
          <w:b/>
          <w:i/>
        </w:rPr>
        <w:t>Windows</w:t>
      </w:r>
      <w:r>
        <w:rPr>
          <w:b/>
          <w:i/>
          <w:spacing w:val="1"/>
        </w:rPr>
        <w:t xml:space="preserve"> </w:t>
      </w:r>
      <w:r>
        <w:rPr>
          <w:b/>
          <w:i/>
        </w:rPr>
        <w:t>Server</w:t>
      </w:r>
      <w:r>
        <w:rPr>
          <w:b/>
          <w:i/>
          <w:spacing w:val="1"/>
        </w:rPr>
        <w:t xml:space="preserve"> </w:t>
      </w:r>
      <w:r>
        <w:rPr>
          <w:b/>
          <w:i/>
        </w:rPr>
        <w:t>2003</w:t>
      </w:r>
      <w:r>
        <w:rPr>
          <w:b/>
          <w:i/>
          <w:spacing w:val="1"/>
        </w:rPr>
        <w:t xml:space="preserve"> </w:t>
      </w:r>
      <w:r>
        <w:t>имеется</w:t>
      </w:r>
      <w:r>
        <w:rPr>
          <w:spacing w:val="1"/>
        </w:rPr>
        <w:t xml:space="preserve"> </w:t>
      </w:r>
      <w:r>
        <w:t>несколько</w:t>
      </w:r>
      <w:r>
        <w:rPr>
          <w:spacing w:val="1"/>
        </w:rPr>
        <w:t xml:space="preserve"> </w:t>
      </w:r>
      <w:r>
        <w:t>инструментов,</w:t>
      </w:r>
      <w:r>
        <w:rPr>
          <w:spacing w:val="1"/>
        </w:rPr>
        <w:t xml:space="preserve"> </w:t>
      </w:r>
      <w:r>
        <w:t>позволяющих</w:t>
      </w:r>
      <w:r>
        <w:rPr>
          <w:spacing w:val="1"/>
        </w:rPr>
        <w:t xml:space="preserve"> </w:t>
      </w:r>
      <w:r>
        <w:t>администратору</w:t>
      </w:r>
      <w:r>
        <w:rPr>
          <w:spacing w:val="1"/>
        </w:rPr>
        <w:t xml:space="preserve"> </w:t>
      </w:r>
      <w:r>
        <w:t>следить</w:t>
      </w:r>
      <w:r>
        <w:rPr>
          <w:spacing w:val="1"/>
        </w:rPr>
        <w:t xml:space="preserve"> </w:t>
      </w:r>
      <w:r>
        <w:t>за</w:t>
      </w:r>
      <w:r>
        <w:rPr>
          <w:spacing w:val="1"/>
        </w:rPr>
        <w:t xml:space="preserve"> </w:t>
      </w:r>
      <w:r>
        <w:t>работой</w:t>
      </w:r>
      <w:r>
        <w:rPr>
          <w:spacing w:val="1"/>
        </w:rPr>
        <w:t xml:space="preserve"> </w:t>
      </w:r>
      <w:r>
        <w:t>любых</w:t>
      </w:r>
      <w:r>
        <w:rPr>
          <w:spacing w:val="1"/>
        </w:rPr>
        <w:t xml:space="preserve"> </w:t>
      </w:r>
      <w:r>
        <w:t>компонентов</w:t>
      </w:r>
      <w:r>
        <w:rPr>
          <w:spacing w:val="1"/>
        </w:rPr>
        <w:t xml:space="preserve"> </w:t>
      </w:r>
      <w:r>
        <w:t>системы</w:t>
      </w:r>
      <w:r>
        <w:rPr>
          <w:spacing w:val="1"/>
        </w:rPr>
        <w:t xml:space="preserve"> </w:t>
      </w:r>
      <w:r>
        <w:t>и</w:t>
      </w:r>
      <w:r>
        <w:rPr>
          <w:spacing w:val="1"/>
        </w:rPr>
        <w:t xml:space="preserve"> </w:t>
      </w:r>
      <w:r>
        <w:t>конфигурировать</w:t>
      </w:r>
      <w:r>
        <w:rPr>
          <w:spacing w:val="-1"/>
        </w:rPr>
        <w:t xml:space="preserve"> </w:t>
      </w:r>
      <w:r>
        <w:t>ее оптимальным</w:t>
      </w:r>
      <w:r>
        <w:rPr>
          <w:spacing w:val="-1"/>
        </w:rPr>
        <w:t xml:space="preserve"> </w:t>
      </w:r>
      <w:r>
        <w:t>образом:</w:t>
      </w:r>
    </w:p>
    <w:p w:rsidR="00A318AB" w:rsidRDefault="00A318AB" w:rsidP="00A318AB">
      <w:pPr>
        <w:pStyle w:val="a5"/>
        <w:widowControl w:val="0"/>
        <w:numPr>
          <w:ilvl w:val="2"/>
          <w:numId w:val="84"/>
        </w:numPr>
        <w:tabs>
          <w:tab w:val="left" w:pos="1436"/>
        </w:tabs>
        <w:autoSpaceDE w:val="0"/>
        <w:autoSpaceDN w:val="0"/>
        <w:spacing w:line="276" w:lineRule="auto"/>
        <w:ind w:right="687"/>
        <w:contextualSpacing w:val="0"/>
        <w:jc w:val="both"/>
        <w:rPr>
          <w:sz w:val="28"/>
        </w:rPr>
      </w:pPr>
      <w:r>
        <w:rPr>
          <w:b/>
          <w:i/>
          <w:sz w:val="28"/>
        </w:rPr>
        <w:t>Task</w:t>
      </w:r>
      <w:r>
        <w:rPr>
          <w:b/>
          <w:i/>
          <w:spacing w:val="1"/>
          <w:sz w:val="28"/>
        </w:rPr>
        <w:t xml:space="preserve"> </w:t>
      </w:r>
      <w:r>
        <w:rPr>
          <w:b/>
          <w:i/>
          <w:sz w:val="28"/>
        </w:rPr>
        <w:t>Manager</w:t>
      </w:r>
      <w:r>
        <w:rPr>
          <w:b/>
          <w:i/>
          <w:spacing w:val="1"/>
          <w:sz w:val="28"/>
        </w:rPr>
        <w:t xml:space="preserve"> </w:t>
      </w:r>
      <w:r>
        <w:rPr>
          <w:i/>
          <w:sz w:val="28"/>
        </w:rPr>
        <w:t>(</w:t>
      </w:r>
      <w:r>
        <w:rPr>
          <w:b/>
          <w:i/>
          <w:sz w:val="28"/>
        </w:rPr>
        <w:t>Диспетчерзадач</w:t>
      </w:r>
      <w:r>
        <w:rPr>
          <w:i/>
          <w:sz w:val="28"/>
        </w:rPr>
        <w:t>)</w:t>
      </w:r>
      <w:r>
        <w:rPr>
          <w:i/>
          <w:spacing w:val="1"/>
          <w:sz w:val="28"/>
        </w:rPr>
        <w:t xml:space="preserve"> </w:t>
      </w:r>
      <w:r>
        <w:rPr>
          <w:sz w:val="28"/>
        </w:rPr>
        <w:t>служит</w:t>
      </w:r>
      <w:r>
        <w:rPr>
          <w:spacing w:val="1"/>
          <w:sz w:val="28"/>
        </w:rPr>
        <w:t xml:space="preserve"> </w:t>
      </w:r>
      <w:r>
        <w:rPr>
          <w:sz w:val="28"/>
        </w:rPr>
        <w:t>для</w:t>
      </w:r>
      <w:r>
        <w:rPr>
          <w:spacing w:val="71"/>
          <w:sz w:val="28"/>
        </w:rPr>
        <w:t xml:space="preserve"> </w:t>
      </w:r>
      <w:r>
        <w:rPr>
          <w:sz w:val="28"/>
        </w:rPr>
        <w:t>просмотра</w:t>
      </w:r>
      <w:r>
        <w:rPr>
          <w:spacing w:val="1"/>
          <w:sz w:val="28"/>
        </w:rPr>
        <w:t xml:space="preserve"> </w:t>
      </w:r>
      <w:r>
        <w:rPr>
          <w:sz w:val="28"/>
        </w:rPr>
        <w:t>текущих данных о производительности системы. В этой утилите</w:t>
      </w:r>
      <w:r>
        <w:rPr>
          <w:spacing w:val="-67"/>
          <w:sz w:val="28"/>
        </w:rPr>
        <w:t xml:space="preserve"> </w:t>
      </w:r>
      <w:r>
        <w:rPr>
          <w:sz w:val="28"/>
        </w:rPr>
        <w:t>основными</w:t>
      </w:r>
      <w:r>
        <w:rPr>
          <w:spacing w:val="1"/>
          <w:sz w:val="28"/>
        </w:rPr>
        <w:t xml:space="preserve"> </w:t>
      </w:r>
      <w:r>
        <w:rPr>
          <w:sz w:val="28"/>
        </w:rPr>
        <w:t>являются</w:t>
      </w:r>
      <w:r>
        <w:rPr>
          <w:spacing w:val="1"/>
          <w:sz w:val="28"/>
        </w:rPr>
        <w:t xml:space="preserve"> </w:t>
      </w:r>
      <w:r>
        <w:rPr>
          <w:sz w:val="28"/>
        </w:rPr>
        <w:t>три</w:t>
      </w:r>
      <w:r>
        <w:rPr>
          <w:spacing w:val="1"/>
          <w:sz w:val="28"/>
        </w:rPr>
        <w:t xml:space="preserve"> </w:t>
      </w:r>
      <w:r>
        <w:rPr>
          <w:sz w:val="28"/>
        </w:rPr>
        <w:t>индикатора:</w:t>
      </w:r>
      <w:r>
        <w:rPr>
          <w:spacing w:val="1"/>
          <w:sz w:val="28"/>
        </w:rPr>
        <w:t xml:space="preserve"> </w:t>
      </w:r>
      <w:r>
        <w:rPr>
          <w:sz w:val="28"/>
        </w:rPr>
        <w:t>использование</w:t>
      </w:r>
      <w:r>
        <w:rPr>
          <w:spacing w:val="-67"/>
          <w:sz w:val="28"/>
        </w:rPr>
        <w:t xml:space="preserve"> </w:t>
      </w:r>
      <w:r>
        <w:rPr>
          <w:sz w:val="28"/>
        </w:rPr>
        <w:t>процессора,</w:t>
      </w:r>
      <w:r>
        <w:rPr>
          <w:spacing w:val="47"/>
          <w:sz w:val="28"/>
        </w:rPr>
        <w:t xml:space="preserve"> </w:t>
      </w:r>
      <w:r>
        <w:rPr>
          <w:sz w:val="28"/>
        </w:rPr>
        <w:lastRenderedPageBreak/>
        <w:t>использование</w:t>
      </w:r>
      <w:r>
        <w:rPr>
          <w:spacing w:val="47"/>
          <w:sz w:val="28"/>
        </w:rPr>
        <w:t xml:space="preserve"> </w:t>
      </w:r>
      <w:r>
        <w:rPr>
          <w:sz w:val="28"/>
        </w:rPr>
        <w:t>виртуальной</w:t>
      </w:r>
      <w:r>
        <w:rPr>
          <w:spacing w:val="48"/>
          <w:sz w:val="28"/>
        </w:rPr>
        <w:t xml:space="preserve"> </w:t>
      </w:r>
      <w:r>
        <w:rPr>
          <w:sz w:val="28"/>
        </w:rPr>
        <w:t>памяти</w:t>
      </w:r>
      <w:r>
        <w:rPr>
          <w:spacing w:val="49"/>
          <w:sz w:val="28"/>
        </w:rPr>
        <w:t xml:space="preserve"> </w:t>
      </w:r>
      <w:r>
        <w:rPr>
          <w:sz w:val="28"/>
        </w:rPr>
        <w:t>и</w:t>
      </w:r>
      <w:r>
        <w:rPr>
          <w:spacing w:val="48"/>
          <w:sz w:val="28"/>
        </w:rPr>
        <w:t xml:space="preserve"> </w:t>
      </w:r>
      <w:r>
        <w:rPr>
          <w:sz w:val="28"/>
        </w:rPr>
        <w:t>запущенные</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ind w:left="1436"/>
      </w:pPr>
      <w:r>
        <w:lastRenderedPageBreak/>
        <w:t>процессы</w:t>
      </w:r>
      <w:r>
        <w:rPr>
          <w:spacing w:val="1"/>
        </w:rPr>
        <w:t xml:space="preserve"> </w:t>
      </w:r>
      <w:r>
        <w:t>и программы;</w:t>
      </w:r>
    </w:p>
    <w:p w:rsidR="00A318AB" w:rsidRDefault="00A318AB" w:rsidP="00A318AB">
      <w:pPr>
        <w:pStyle w:val="a5"/>
        <w:widowControl w:val="0"/>
        <w:numPr>
          <w:ilvl w:val="2"/>
          <w:numId w:val="84"/>
        </w:numPr>
        <w:tabs>
          <w:tab w:val="left" w:pos="1436"/>
        </w:tabs>
        <w:autoSpaceDE w:val="0"/>
        <w:autoSpaceDN w:val="0"/>
        <w:spacing w:before="48" w:line="273" w:lineRule="auto"/>
        <w:ind w:right="686"/>
        <w:contextualSpacing w:val="0"/>
        <w:jc w:val="both"/>
        <w:rPr>
          <w:sz w:val="28"/>
        </w:rPr>
      </w:pPr>
      <w:r>
        <w:rPr>
          <w:b/>
          <w:i/>
          <w:sz w:val="28"/>
        </w:rPr>
        <w:t>Оснастка</w:t>
      </w:r>
      <w:r>
        <w:rPr>
          <w:b/>
          <w:i/>
          <w:spacing w:val="1"/>
          <w:sz w:val="28"/>
        </w:rPr>
        <w:t xml:space="preserve"> </w:t>
      </w:r>
      <w:r>
        <w:rPr>
          <w:b/>
          <w:i/>
          <w:sz w:val="28"/>
        </w:rPr>
        <w:t>Event</w:t>
      </w:r>
      <w:r>
        <w:rPr>
          <w:b/>
          <w:i/>
          <w:spacing w:val="1"/>
          <w:sz w:val="28"/>
        </w:rPr>
        <w:t xml:space="preserve"> </w:t>
      </w:r>
      <w:r>
        <w:rPr>
          <w:b/>
          <w:i/>
          <w:sz w:val="28"/>
        </w:rPr>
        <w:t>Viewer</w:t>
      </w:r>
      <w:r>
        <w:rPr>
          <w:b/>
          <w:i/>
          <w:spacing w:val="1"/>
          <w:sz w:val="28"/>
        </w:rPr>
        <w:t xml:space="preserve"> </w:t>
      </w:r>
      <w:r>
        <w:rPr>
          <w:i/>
          <w:sz w:val="28"/>
        </w:rPr>
        <w:t>(</w:t>
      </w:r>
      <w:r>
        <w:rPr>
          <w:b/>
          <w:i/>
          <w:sz w:val="28"/>
        </w:rPr>
        <w:t>Просмотрсобытий</w:t>
      </w:r>
      <w:r>
        <w:rPr>
          <w:i/>
          <w:sz w:val="28"/>
        </w:rPr>
        <w:t>)</w:t>
      </w:r>
      <w:r>
        <w:rPr>
          <w:sz w:val="28"/>
        </w:rPr>
        <w:t>позволяет</w:t>
      </w:r>
      <w:r>
        <w:rPr>
          <w:spacing w:val="1"/>
          <w:sz w:val="28"/>
        </w:rPr>
        <w:t xml:space="preserve"> </w:t>
      </w:r>
      <w:r>
        <w:rPr>
          <w:sz w:val="28"/>
        </w:rPr>
        <w:t>просматривать журналы событий, генерируемых приложениями,</w:t>
      </w:r>
      <w:r>
        <w:rPr>
          <w:spacing w:val="-67"/>
          <w:sz w:val="28"/>
        </w:rPr>
        <w:t xml:space="preserve"> </w:t>
      </w:r>
      <w:r>
        <w:rPr>
          <w:sz w:val="28"/>
        </w:rPr>
        <w:t>службой</w:t>
      </w:r>
      <w:r>
        <w:rPr>
          <w:spacing w:val="-1"/>
          <w:sz w:val="28"/>
        </w:rPr>
        <w:t xml:space="preserve"> </w:t>
      </w:r>
      <w:r>
        <w:rPr>
          <w:sz w:val="28"/>
        </w:rPr>
        <w:t>безопасности</w:t>
      </w:r>
      <w:r>
        <w:rPr>
          <w:spacing w:val="2"/>
          <w:sz w:val="28"/>
        </w:rPr>
        <w:t xml:space="preserve"> </w:t>
      </w:r>
      <w:r>
        <w:rPr>
          <w:sz w:val="28"/>
        </w:rPr>
        <w:t>и системой;</w:t>
      </w:r>
    </w:p>
    <w:p w:rsidR="00A318AB" w:rsidRDefault="00A318AB" w:rsidP="00A318AB">
      <w:pPr>
        <w:pStyle w:val="a5"/>
        <w:widowControl w:val="0"/>
        <w:numPr>
          <w:ilvl w:val="2"/>
          <w:numId w:val="84"/>
        </w:numPr>
        <w:tabs>
          <w:tab w:val="left" w:pos="1436"/>
          <w:tab w:val="left" w:pos="3559"/>
          <w:tab w:val="left" w:pos="5625"/>
          <w:tab w:val="left" w:pos="7975"/>
        </w:tabs>
        <w:autoSpaceDE w:val="0"/>
        <w:autoSpaceDN w:val="0"/>
        <w:spacing w:before="5" w:line="276" w:lineRule="auto"/>
        <w:ind w:right="684"/>
        <w:contextualSpacing w:val="0"/>
        <w:jc w:val="both"/>
        <w:rPr>
          <w:sz w:val="28"/>
        </w:rPr>
      </w:pPr>
      <w:r>
        <w:rPr>
          <w:b/>
          <w:i/>
          <w:sz w:val="28"/>
        </w:rPr>
        <w:t>Performance</w:t>
      </w:r>
      <w:r>
        <w:rPr>
          <w:b/>
          <w:i/>
          <w:spacing w:val="1"/>
          <w:sz w:val="28"/>
        </w:rPr>
        <w:t xml:space="preserve"> </w:t>
      </w:r>
      <w:r>
        <w:rPr>
          <w:i/>
          <w:sz w:val="28"/>
        </w:rPr>
        <w:t>(</w:t>
      </w:r>
      <w:r>
        <w:rPr>
          <w:b/>
          <w:i/>
          <w:sz w:val="28"/>
        </w:rPr>
        <w:t>Производительность)</w:t>
      </w:r>
      <w:r>
        <w:rPr>
          <w:sz w:val="28"/>
        </w:rPr>
        <w:t>–</w:t>
      </w:r>
      <w:r>
        <w:rPr>
          <w:spacing w:val="1"/>
          <w:sz w:val="28"/>
        </w:rPr>
        <w:t xml:space="preserve"> </w:t>
      </w:r>
      <w:r>
        <w:rPr>
          <w:sz w:val="28"/>
        </w:rPr>
        <w:t>обновленная</w:t>
      </w:r>
      <w:r>
        <w:rPr>
          <w:spacing w:val="1"/>
          <w:sz w:val="28"/>
        </w:rPr>
        <w:t xml:space="preserve"> </w:t>
      </w:r>
      <w:r>
        <w:rPr>
          <w:sz w:val="28"/>
        </w:rPr>
        <w:t>оснастка</w:t>
      </w:r>
      <w:r>
        <w:rPr>
          <w:spacing w:val="-67"/>
          <w:sz w:val="28"/>
        </w:rPr>
        <w:t xml:space="preserve"> </w:t>
      </w:r>
      <w:r>
        <w:rPr>
          <w:sz w:val="28"/>
        </w:rPr>
        <w:t>систем</w:t>
      </w:r>
      <w:r>
        <w:rPr>
          <w:spacing w:val="1"/>
          <w:sz w:val="28"/>
        </w:rPr>
        <w:t xml:space="preserve"> </w:t>
      </w:r>
      <w:r>
        <w:rPr>
          <w:b/>
          <w:i/>
          <w:sz w:val="28"/>
        </w:rPr>
        <w:t>Windows</w:t>
      </w:r>
      <w:r>
        <w:rPr>
          <w:b/>
          <w:i/>
          <w:spacing w:val="1"/>
          <w:sz w:val="28"/>
        </w:rPr>
        <w:t xml:space="preserve"> </w:t>
      </w:r>
      <w:r>
        <w:rPr>
          <w:b/>
          <w:i/>
          <w:sz w:val="28"/>
        </w:rPr>
        <w:t>XP</w:t>
      </w:r>
      <w:r>
        <w:rPr>
          <w:b/>
          <w:i/>
          <w:spacing w:val="1"/>
          <w:sz w:val="28"/>
        </w:rPr>
        <w:t xml:space="preserve"> </w:t>
      </w:r>
      <w:r>
        <w:rPr>
          <w:sz w:val="28"/>
        </w:rPr>
        <w:t>и</w:t>
      </w:r>
      <w:r>
        <w:rPr>
          <w:spacing w:val="1"/>
          <w:sz w:val="28"/>
        </w:rPr>
        <w:t xml:space="preserve"> </w:t>
      </w:r>
      <w:r>
        <w:rPr>
          <w:b/>
          <w:i/>
          <w:sz w:val="28"/>
        </w:rPr>
        <w:t>Windows</w:t>
      </w:r>
      <w:r>
        <w:rPr>
          <w:b/>
          <w:i/>
          <w:spacing w:val="1"/>
          <w:sz w:val="28"/>
        </w:rPr>
        <w:t xml:space="preserve"> </w:t>
      </w:r>
      <w:r>
        <w:rPr>
          <w:b/>
          <w:i/>
          <w:sz w:val="28"/>
        </w:rPr>
        <w:t>Server</w:t>
      </w:r>
      <w:r>
        <w:rPr>
          <w:b/>
          <w:i/>
          <w:spacing w:val="1"/>
          <w:sz w:val="28"/>
        </w:rPr>
        <w:t xml:space="preserve"> </w:t>
      </w:r>
      <w:r>
        <w:rPr>
          <w:b/>
          <w:i/>
          <w:sz w:val="28"/>
        </w:rPr>
        <w:t>2003,</w:t>
      </w:r>
      <w:r>
        <w:rPr>
          <w:b/>
          <w:i/>
          <w:spacing w:val="1"/>
          <w:sz w:val="28"/>
        </w:rPr>
        <w:t xml:space="preserve"> </w:t>
      </w:r>
      <w:r>
        <w:rPr>
          <w:sz w:val="28"/>
        </w:rPr>
        <w:t>аналог</w:t>
      </w:r>
      <w:r>
        <w:rPr>
          <w:spacing w:val="1"/>
          <w:sz w:val="28"/>
        </w:rPr>
        <w:t xml:space="preserve"> </w:t>
      </w:r>
      <w:r>
        <w:rPr>
          <w:sz w:val="28"/>
        </w:rPr>
        <w:t>утилиты</w:t>
      </w:r>
      <w:r>
        <w:rPr>
          <w:spacing w:val="-67"/>
          <w:sz w:val="28"/>
        </w:rPr>
        <w:t xml:space="preserve"> </w:t>
      </w:r>
      <w:r>
        <w:rPr>
          <w:b/>
          <w:i/>
          <w:sz w:val="28"/>
        </w:rPr>
        <w:t xml:space="preserve">Performance Monitor </w:t>
      </w:r>
      <w:r>
        <w:rPr>
          <w:sz w:val="28"/>
        </w:rPr>
        <w:t xml:space="preserve">в </w:t>
      </w:r>
      <w:r>
        <w:rPr>
          <w:b/>
          <w:i/>
          <w:sz w:val="28"/>
        </w:rPr>
        <w:t xml:space="preserve">Windows NT 4.0. </w:t>
      </w:r>
      <w:r>
        <w:rPr>
          <w:sz w:val="28"/>
        </w:rPr>
        <w:t xml:space="preserve">Оснастка </w:t>
      </w:r>
      <w:r>
        <w:rPr>
          <w:b/>
          <w:i/>
          <w:sz w:val="28"/>
        </w:rPr>
        <w:t>Performance</w:t>
      </w:r>
      <w:r>
        <w:rPr>
          <w:b/>
          <w:i/>
          <w:spacing w:val="1"/>
          <w:sz w:val="28"/>
        </w:rPr>
        <w:t xml:space="preserve"> </w:t>
      </w:r>
      <w:r>
        <w:rPr>
          <w:sz w:val="28"/>
        </w:rPr>
        <w:t>включает</w:t>
      </w:r>
      <w:r>
        <w:rPr>
          <w:spacing w:val="1"/>
          <w:sz w:val="28"/>
        </w:rPr>
        <w:t xml:space="preserve"> </w:t>
      </w:r>
      <w:r>
        <w:rPr>
          <w:sz w:val="28"/>
        </w:rPr>
        <w:t>в</w:t>
      </w:r>
      <w:r>
        <w:rPr>
          <w:spacing w:val="1"/>
          <w:sz w:val="28"/>
        </w:rPr>
        <w:t xml:space="preserve"> </w:t>
      </w:r>
      <w:r>
        <w:rPr>
          <w:sz w:val="28"/>
        </w:rPr>
        <w:t>себя</w:t>
      </w:r>
      <w:r>
        <w:rPr>
          <w:spacing w:val="1"/>
          <w:sz w:val="28"/>
        </w:rPr>
        <w:t xml:space="preserve"> </w:t>
      </w:r>
      <w:r>
        <w:rPr>
          <w:sz w:val="28"/>
        </w:rPr>
        <w:t>два</w:t>
      </w:r>
      <w:r>
        <w:rPr>
          <w:spacing w:val="1"/>
          <w:sz w:val="28"/>
        </w:rPr>
        <w:t xml:space="preserve"> </w:t>
      </w:r>
      <w:r>
        <w:rPr>
          <w:sz w:val="28"/>
        </w:rPr>
        <w:t>компонента:</w:t>
      </w:r>
      <w:r>
        <w:rPr>
          <w:spacing w:val="1"/>
          <w:sz w:val="28"/>
        </w:rPr>
        <w:t xml:space="preserve"> </w:t>
      </w:r>
      <w:r>
        <w:rPr>
          <w:b/>
          <w:i/>
          <w:sz w:val="28"/>
        </w:rPr>
        <w:t>ActiveX-элемент</w:t>
      </w:r>
      <w:r>
        <w:rPr>
          <w:b/>
          <w:i/>
          <w:spacing w:val="1"/>
          <w:sz w:val="28"/>
        </w:rPr>
        <w:t xml:space="preserve"> </w:t>
      </w:r>
      <w:r>
        <w:rPr>
          <w:b/>
          <w:i/>
          <w:sz w:val="28"/>
        </w:rPr>
        <w:t>System</w:t>
      </w:r>
      <w:r>
        <w:rPr>
          <w:b/>
          <w:i/>
          <w:spacing w:val="1"/>
          <w:sz w:val="28"/>
        </w:rPr>
        <w:t xml:space="preserve"> </w:t>
      </w:r>
      <w:r>
        <w:rPr>
          <w:b/>
          <w:i/>
          <w:sz w:val="28"/>
        </w:rPr>
        <w:t xml:space="preserve">Monitor </w:t>
      </w:r>
      <w:r>
        <w:rPr>
          <w:sz w:val="28"/>
        </w:rPr>
        <w:t xml:space="preserve">и оснастку </w:t>
      </w:r>
      <w:r>
        <w:rPr>
          <w:b/>
          <w:i/>
          <w:sz w:val="28"/>
        </w:rPr>
        <w:t>Performance Logs and Alerts</w:t>
      </w:r>
      <w:r>
        <w:rPr>
          <w:i/>
          <w:sz w:val="28"/>
        </w:rPr>
        <w:t>(Оповещения и</w:t>
      </w:r>
      <w:r>
        <w:rPr>
          <w:i/>
          <w:spacing w:val="1"/>
          <w:sz w:val="28"/>
        </w:rPr>
        <w:t xml:space="preserve"> </w:t>
      </w:r>
      <w:r>
        <w:rPr>
          <w:i/>
          <w:sz w:val="28"/>
        </w:rPr>
        <w:t xml:space="preserve">журналы безопасности). </w:t>
      </w:r>
      <w:r>
        <w:rPr>
          <w:sz w:val="28"/>
        </w:rPr>
        <w:t xml:space="preserve">Графические средства </w:t>
      </w:r>
      <w:r>
        <w:rPr>
          <w:b/>
          <w:i/>
          <w:sz w:val="28"/>
        </w:rPr>
        <w:t>System Monitor</w:t>
      </w:r>
      <w:r>
        <w:rPr>
          <w:b/>
          <w:i/>
          <w:spacing w:val="1"/>
          <w:sz w:val="28"/>
        </w:rPr>
        <w:t xml:space="preserve"> </w:t>
      </w:r>
      <w:r>
        <w:rPr>
          <w:sz w:val="28"/>
        </w:rPr>
        <w:t>позволяют</w:t>
      </w:r>
      <w:r>
        <w:rPr>
          <w:sz w:val="28"/>
        </w:rPr>
        <w:tab/>
        <w:t>визуально</w:t>
      </w:r>
      <w:r>
        <w:rPr>
          <w:sz w:val="28"/>
        </w:rPr>
        <w:tab/>
        <w:t>отслеживать</w:t>
      </w:r>
      <w:r>
        <w:rPr>
          <w:sz w:val="28"/>
        </w:rPr>
        <w:tab/>
      </w:r>
      <w:r>
        <w:rPr>
          <w:spacing w:val="-1"/>
          <w:sz w:val="28"/>
        </w:rPr>
        <w:t>изменение</w:t>
      </w:r>
      <w:r>
        <w:rPr>
          <w:spacing w:val="-68"/>
          <w:sz w:val="28"/>
        </w:rPr>
        <w:t xml:space="preserve"> </w:t>
      </w:r>
      <w:r>
        <w:rPr>
          <w:sz w:val="28"/>
        </w:rPr>
        <w:t>производительности</w:t>
      </w:r>
      <w:r>
        <w:rPr>
          <w:spacing w:val="1"/>
          <w:sz w:val="28"/>
        </w:rPr>
        <w:t xml:space="preserve"> </w:t>
      </w:r>
      <w:r>
        <w:rPr>
          <w:sz w:val="28"/>
        </w:rPr>
        <w:t>системы.</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b/>
          <w:i/>
          <w:sz w:val="28"/>
        </w:rPr>
        <w:t>System</w:t>
      </w:r>
      <w:r>
        <w:rPr>
          <w:b/>
          <w:i/>
          <w:spacing w:val="71"/>
          <w:sz w:val="28"/>
        </w:rPr>
        <w:t xml:space="preserve"> </w:t>
      </w:r>
      <w:r>
        <w:rPr>
          <w:b/>
          <w:i/>
          <w:sz w:val="28"/>
        </w:rPr>
        <w:t>Monitor</w:t>
      </w:r>
      <w:r>
        <w:rPr>
          <w:b/>
          <w:i/>
          <w:spacing w:val="1"/>
          <w:sz w:val="28"/>
        </w:rPr>
        <w:t xml:space="preserve"> </w:t>
      </w:r>
      <w:r>
        <w:rPr>
          <w:sz w:val="28"/>
        </w:rPr>
        <w:t>можно</w:t>
      </w:r>
      <w:r>
        <w:rPr>
          <w:spacing w:val="1"/>
          <w:sz w:val="28"/>
        </w:rPr>
        <w:t xml:space="preserve"> </w:t>
      </w:r>
      <w:r>
        <w:rPr>
          <w:sz w:val="28"/>
        </w:rPr>
        <w:t>одновременно</w:t>
      </w:r>
      <w:r>
        <w:rPr>
          <w:spacing w:val="1"/>
          <w:sz w:val="28"/>
        </w:rPr>
        <w:t xml:space="preserve"> </w:t>
      </w:r>
      <w:r>
        <w:rPr>
          <w:sz w:val="28"/>
        </w:rPr>
        <w:t>просматривать</w:t>
      </w:r>
      <w:r>
        <w:rPr>
          <w:spacing w:val="1"/>
          <w:sz w:val="28"/>
        </w:rPr>
        <w:t xml:space="preserve"> </w:t>
      </w:r>
      <w:r>
        <w:rPr>
          <w:sz w:val="28"/>
        </w:rPr>
        <w:t>данные</w:t>
      </w:r>
      <w:r>
        <w:rPr>
          <w:spacing w:val="1"/>
          <w:sz w:val="28"/>
        </w:rPr>
        <w:t xml:space="preserve"> </w:t>
      </w:r>
      <w:r>
        <w:rPr>
          <w:sz w:val="28"/>
        </w:rPr>
        <w:t>с</w:t>
      </w:r>
      <w:r>
        <w:rPr>
          <w:spacing w:val="1"/>
          <w:sz w:val="28"/>
        </w:rPr>
        <w:t xml:space="preserve"> </w:t>
      </w:r>
      <w:r>
        <w:rPr>
          <w:sz w:val="28"/>
        </w:rPr>
        <w:t>нескольких</w:t>
      </w:r>
      <w:r>
        <w:rPr>
          <w:spacing w:val="1"/>
          <w:sz w:val="28"/>
        </w:rPr>
        <w:t xml:space="preserve"> </w:t>
      </w:r>
      <w:r>
        <w:rPr>
          <w:sz w:val="28"/>
        </w:rPr>
        <w:t>компьютеров</w:t>
      </w:r>
      <w:r>
        <w:rPr>
          <w:spacing w:val="1"/>
          <w:sz w:val="28"/>
        </w:rPr>
        <w:t xml:space="preserve"> </w:t>
      </w:r>
      <w:r>
        <w:rPr>
          <w:sz w:val="28"/>
        </w:rPr>
        <w:t>в</w:t>
      </w:r>
      <w:r>
        <w:rPr>
          <w:spacing w:val="1"/>
          <w:sz w:val="28"/>
        </w:rPr>
        <w:t xml:space="preserve"> </w:t>
      </w:r>
      <w:r>
        <w:rPr>
          <w:sz w:val="28"/>
        </w:rPr>
        <w:t>виде</w:t>
      </w:r>
      <w:r>
        <w:rPr>
          <w:spacing w:val="1"/>
          <w:sz w:val="28"/>
        </w:rPr>
        <w:t xml:space="preserve"> </w:t>
      </w:r>
      <w:r>
        <w:rPr>
          <w:sz w:val="28"/>
        </w:rPr>
        <w:t>динамических</w:t>
      </w:r>
      <w:r>
        <w:rPr>
          <w:spacing w:val="1"/>
          <w:sz w:val="28"/>
        </w:rPr>
        <w:t xml:space="preserve"> </w:t>
      </w:r>
      <w:r>
        <w:rPr>
          <w:sz w:val="28"/>
        </w:rPr>
        <w:t>диаграмм,</w:t>
      </w:r>
      <w:r>
        <w:rPr>
          <w:spacing w:val="1"/>
          <w:sz w:val="28"/>
        </w:rPr>
        <w:t xml:space="preserve"> </w:t>
      </w:r>
      <w:r>
        <w:rPr>
          <w:sz w:val="28"/>
        </w:rPr>
        <w:t>на</w:t>
      </w:r>
      <w:r>
        <w:rPr>
          <w:spacing w:val="1"/>
          <w:sz w:val="28"/>
        </w:rPr>
        <w:t xml:space="preserve"> </w:t>
      </w:r>
      <w:r>
        <w:rPr>
          <w:sz w:val="28"/>
        </w:rPr>
        <w:t>которых</w:t>
      </w:r>
      <w:r>
        <w:rPr>
          <w:spacing w:val="-67"/>
          <w:sz w:val="28"/>
        </w:rPr>
        <w:t xml:space="preserve"> </w:t>
      </w:r>
      <w:r>
        <w:rPr>
          <w:sz w:val="28"/>
        </w:rPr>
        <w:t>отображается</w:t>
      </w:r>
      <w:r>
        <w:rPr>
          <w:spacing w:val="1"/>
          <w:sz w:val="28"/>
        </w:rPr>
        <w:t xml:space="preserve"> </w:t>
      </w:r>
      <w:r>
        <w:rPr>
          <w:sz w:val="28"/>
        </w:rPr>
        <w:t>текущее</w:t>
      </w:r>
      <w:r>
        <w:rPr>
          <w:spacing w:val="1"/>
          <w:sz w:val="28"/>
        </w:rPr>
        <w:t xml:space="preserve"> </w:t>
      </w:r>
      <w:r>
        <w:rPr>
          <w:sz w:val="28"/>
        </w:rPr>
        <w:t>состояние</w:t>
      </w:r>
      <w:r>
        <w:rPr>
          <w:spacing w:val="1"/>
          <w:sz w:val="28"/>
        </w:rPr>
        <w:t xml:space="preserve"> </w:t>
      </w:r>
      <w:r>
        <w:rPr>
          <w:sz w:val="28"/>
        </w:rPr>
        <w:t>системы</w:t>
      </w:r>
      <w:r>
        <w:rPr>
          <w:spacing w:val="1"/>
          <w:sz w:val="28"/>
        </w:rPr>
        <w:t xml:space="preserve"> </w:t>
      </w:r>
      <w:r>
        <w:rPr>
          <w:sz w:val="28"/>
        </w:rPr>
        <w:t>и</w:t>
      </w:r>
      <w:r>
        <w:rPr>
          <w:spacing w:val="1"/>
          <w:sz w:val="28"/>
        </w:rPr>
        <w:t xml:space="preserve"> </w:t>
      </w:r>
      <w:r>
        <w:rPr>
          <w:sz w:val="28"/>
        </w:rPr>
        <w:t>показания</w:t>
      </w:r>
      <w:r>
        <w:rPr>
          <w:spacing w:val="1"/>
          <w:sz w:val="28"/>
        </w:rPr>
        <w:t xml:space="preserve"> </w:t>
      </w:r>
      <w:r>
        <w:rPr>
          <w:sz w:val="28"/>
        </w:rPr>
        <w:t>счетчиков.</w:t>
      </w:r>
      <w:r>
        <w:rPr>
          <w:spacing w:val="1"/>
          <w:sz w:val="28"/>
        </w:rPr>
        <w:t xml:space="preserve"> </w:t>
      </w:r>
      <w:r>
        <w:rPr>
          <w:sz w:val="28"/>
        </w:rPr>
        <w:t>Оснастка</w:t>
      </w:r>
      <w:r>
        <w:rPr>
          <w:spacing w:val="1"/>
          <w:sz w:val="28"/>
        </w:rPr>
        <w:t xml:space="preserve"> </w:t>
      </w:r>
      <w:r>
        <w:rPr>
          <w:b/>
          <w:i/>
          <w:sz w:val="28"/>
        </w:rPr>
        <w:t>PerformanceLogsandAlerts</w:t>
      </w:r>
      <w:r>
        <w:rPr>
          <w:b/>
          <w:i/>
          <w:spacing w:val="1"/>
          <w:sz w:val="28"/>
        </w:rPr>
        <w:t xml:space="preserve"> </w:t>
      </w:r>
      <w:r>
        <w:rPr>
          <w:sz w:val="28"/>
        </w:rPr>
        <w:t>позволяет</w:t>
      </w:r>
      <w:r>
        <w:rPr>
          <w:spacing w:val="1"/>
          <w:sz w:val="28"/>
        </w:rPr>
        <w:t xml:space="preserve"> </w:t>
      </w:r>
      <w:r>
        <w:rPr>
          <w:sz w:val="28"/>
        </w:rPr>
        <w:t>создавать</w:t>
      </w:r>
      <w:r>
        <w:rPr>
          <w:spacing w:val="1"/>
          <w:sz w:val="28"/>
        </w:rPr>
        <w:t xml:space="preserve"> </w:t>
      </w:r>
      <w:r>
        <w:rPr>
          <w:sz w:val="28"/>
        </w:rPr>
        <w:t>отчеты</w:t>
      </w:r>
      <w:r>
        <w:rPr>
          <w:spacing w:val="1"/>
          <w:sz w:val="28"/>
        </w:rPr>
        <w:t xml:space="preserve"> </w:t>
      </w:r>
      <w:r>
        <w:rPr>
          <w:sz w:val="28"/>
        </w:rPr>
        <w:t>на</w:t>
      </w:r>
      <w:r>
        <w:rPr>
          <w:spacing w:val="1"/>
          <w:sz w:val="28"/>
        </w:rPr>
        <w:t xml:space="preserve"> </w:t>
      </w:r>
      <w:r>
        <w:rPr>
          <w:sz w:val="28"/>
        </w:rPr>
        <w:t>основе</w:t>
      </w:r>
      <w:r>
        <w:rPr>
          <w:spacing w:val="1"/>
          <w:sz w:val="28"/>
        </w:rPr>
        <w:t xml:space="preserve"> </w:t>
      </w:r>
      <w:r>
        <w:rPr>
          <w:sz w:val="28"/>
        </w:rPr>
        <w:t>текущих</w:t>
      </w:r>
      <w:r>
        <w:rPr>
          <w:spacing w:val="1"/>
          <w:sz w:val="28"/>
        </w:rPr>
        <w:t xml:space="preserve"> </w:t>
      </w:r>
      <w:r>
        <w:rPr>
          <w:sz w:val="28"/>
        </w:rPr>
        <w:t>данных</w:t>
      </w:r>
      <w:r>
        <w:rPr>
          <w:spacing w:val="-67"/>
          <w:sz w:val="28"/>
        </w:rPr>
        <w:t xml:space="preserve"> </w:t>
      </w:r>
      <w:r>
        <w:rPr>
          <w:sz w:val="28"/>
        </w:rPr>
        <w:t>производительности</w:t>
      </w:r>
      <w:r>
        <w:rPr>
          <w:spacing w:val="1"/>
          <w:sz w:val="28"/>
        </w:rPr>
        <w:t xml:space="preserve"> </w:t>
      </w:r>
      <w:r>
        <w:rPr>
          <w:sz w:val="28"/>
        </w:rPr>
        <w:t>или</w:t>
      </w:r>
      <w:r>
        <w:rPr>
          <w:spacing w:val="1"/>
          <w:sz w:val="28"/>
        </w:rPr>
        <w:t xml:space="preserve"> </w:t>
      </w:r>
      <w:r>
        <w:rPr>
          <w:sz w:val="28"/>
        </w:rPr>
        <w:t>информации</w:t>
      </w:r>
      <w:r>
        <w:rPr>
          <w:spacing w:val="1"/>
          <w:sz w:val="28"/>
        </w:rPr>
        <w:t xml:space="preserve"> </w:t>
      </w:r>
      <w:r>
        <w:rPr>
          <w:sz w:val="28"/>
        </w:rPr>
        <w:t>из</w:t>
      </w:r>
      <w:r>
        <w:rPr>
          <w:spacing w:val="1"/>
          <w:sz w:val="28"/>
        </w:rPr>
        <w:t xml:space="preserve"> </w:t>
      </w:r>
      <w:r>
        <w:rPr>
          <w:sz w:val="28"/>
        </w:rPr>
        <w:t>журналов.</w:t>
      </w:r>
      <w:r>
        <w:rPr>
          <w:spacing w:val="1"/>
          <w:sz w:val="28"/>
        </w:rPr>
        <w:t xml:space="preserve"> </w:t>
      </w:r>
      <w:r>
        <w:rPr>
          <w:sz w:val="28"/>
        </w:rPr>
        <w:t>При</w:t>
      </w:r>
      <w:r>
        <w:rPr>
          <w:spacing w:val="-67"/>
          <w:sz w:val="28"/>
        </w:rPr>
        <w:t xml:space="preserve"> </w:t>
      </w:r>
      <w:r>
        <w:rPr>
          <w:sz w:val="28"/>
        </w:rPr>
        <w:t>превышении счетчиками заданного значения или уменьшения</w:t>
      </w:r>
      <w:r>
        <w:rPr>
          <w:spacing w:val="1"/>
          <w:sz w:val="28"/>
        </w:rPr>
        <w:t xml:space="preserve"> </w:t>
      </w:r>
      <w:r>
        <w:rPr>
          <w:sz w:val="28"/>
        </w:rPr>
        <w:t>нижеуказанного</w:t>
      </w:r>
      <w:r>
        <w:rPr>
          <w:spacing w:val="1"/>
          <w:sz w:val="28"/>
        </w:rPr>
        <w:t xml:space="preserve"> </w:t>
      </w:r>
      <w:r>
        <w:rPr>
          <w:sz w:val="28"/>
        </w:rPr>
        <w:t>уровня</w:t>
      </w:r>
      <w:r>
        <w:rPr>
          <w:spacing w:val="1"/>
          <w:sz w:val="28"/>
        </w:rPr>
        <w:t xml:space="preserve"> </w:t>
      </w:r>
      <w:r>
        <w:rPr>
          <w:sz w:val="28"/>
        </w:rPr>
        <w:t>данная</w:t>
      </w:r>
      <w:r>
        <w:rPr>
          <w:spacing w:val="1"/>
          <w:sz w:val="28"/>
        </w:rPr>
        <w:t xml:space="preserve"> </w:t>
      </w:r>
      <w:r>
        <w:rPr>
          <w:sz w:val="28"/>
        </w:rPr>
        <w:t>оснастка</w:t>
      </w:r>
      <w:r>
        <w:rPr>
          <w:spacing w:val="1"/>
          <w:sz w:val="28"/>
        </w:rPr>
        <w:t xml:space="preserve"> </w:t>
      </w:r>
      <w:r>
        <w:rPr>
          <w:sz w:val="28"/>
        </w:rPr>
        <w:t>посредством</w:t>
      </w:r>
      <w:r>
        <w:rPr>
          <w:spacing w:val="1"/>
          <w:sz w:val="28"/>
        </w:rPr>
        <w:t xml:space="preserve"> </w:t>
      </w:r>
      <w:r>
        <w:rPr>
          <w:sz w:val="28"/>
        </w:rPr>
        <w:t>службы</w:t>
      </w:r>
      <w:r>
        <w:rPr>
          <w:spacing w:val="-67"/>
          <w:sz w:val="28"/>
        </w:rPr>
        <w:t xml:space="preserve"> </w:t>
      </w:r>
      <w:r>
        <w:rPr>
          <w:sz w:val="28"/>
        </w:rPr>
        <w:t>сообщений</w:t>
      </w:r>
      <w:r>
        <w:rPr>
          <w:spacing w:val="-4"/>
          <w:sz w:val="28"/>
        </w:rPr>
        <w:t xml:space="preserve"> </w:t>
      </w:r>
      <w:r>
        <w:rPr>
          <w:sz w:val="28"/>
        </w:rPr>
        <w:t>(</w:t>
      </w:r>
      <w:r>
        <w:rPr>
          <w:b/>
          <w:i/>
          <w:sz w:val="28"/>
        </w:rPr>
        <w:t>Messenger</w:t>
      </w:r>
      <w:r>
        <w:rPr>
          <w:sz w:val="28"/>
        </w:rPr>
        <w:t>)</w:t>
      </w:r>
      <w:r>
        <w:rPr>
          <w:spacing w:val="-3"/>
          <w:sz w:val="28"/>
        </w:rPr>
        <w:t xml:space="preserve"> </w:t>
      </w:r>
      <w:r>
        <w:rPr>
          <w:sz w:val="28"/>
        </w:rPr>
        <w:t>посылает</w:t>
      </w:r>
      <w:r>
        <w:rPr>
          <w:spacing w:val="-2"/>
          <w:sz w:val="28"/>
        </w:rPr>
        <w:t xml:space="preserve"> </w:t>
      </w:r>
      <w:r>
        <w:rPr>
          <w:sz w:val="28"/>
        </w:rPr>
        <w:t>оповещения</w:t>
      </w:r>
      <w:r>
        <w:rPr>
          <w:spacing w:val="-4"/>
          <w:sz w:val="28"/>
        </w:rPr>
        <w:t xml:space="preserve"> </w:t>
      </w:r>
      <w:r>
        <w:rPr>
          <w:sz w:val="28"/>
        </w:rPr>
        <w:t>пользователю.</w:t>
      </w:r>
    </w:p>
    <w:p w:rsidR="00A318AB" w:rsidRDefault="00A318AB" w:rsidP="00A318AB">
      <w:pPr>
        <w:pStyle w:val="ac"/>
        <w:spacing w:line="276" w:lineRule="auto"/>
        <w:ind w:right="687" w:firstLine="850"/>
      </w:pPr>
      <w:r>
        <w:rPr>
          <w:b/>
          <w:i/>
        </w:rPr>
        <w:t xml:space="preserve">Диспетчер задач </w:t>
      </w:r>
      <w:r>
        <w:t>можно использовать для отслеживания ключевых</w:t>
      </w:r>
      <w:r>
        <w:rPr>
          <w:spacing w:val="-67"/>
        </w:rPr>
        <w:t xml:space="preserve"> </w:t>
      </w:r>
      <w:r>
        <w:t>индикаторов</w:t>
      </w:r>
      <w:r>
        <w:rPr>
          <w:spacing w:val="1"/>
        </w:rPr>
        <w:t xml:space="preserve"> </w:t>
      </w:r>
      <w:r>
        <w:t>производительности</w:t>
      </w:r>
      <w:r>
        <w:rPr>
          <w:spacing w:val="1"/>
        </w:rPr>
        <w:t xml:space="preserve"> </w:t>
      </w:r>
      <w:r>
        <w:t>компьютера,</w:t>
      </w:r>
      <w:r>
        <w:rPr>
          <w:spacing w:val="1"/>
        </w:rPr>
        <w:t xml:space="preserve"> </w:t>
      </w:r>
      <w:r>
        <w:t>он</w:t>
      </w:r>
      <w:r>
        <w:rPr>
          <w:spacing w:val="1"/>
        </w:rPr>
        <w:t xml:space="preserve"> </w:t>
      </w:r>
      <w:r>
        <w:t>позволяет</w:t>
      </w:r>
      <w:r>
        <w:rPr>
          <w:spacing w:val="1"/>
        </w:rPr>
        <w:t xml:space="preserve"> </w:t>
      </w:r>
      <w:r>
        <w:t>определять</w:t>
      </w:r>
      <w:r>
        <w:rPr>
          <w:spacing w:val="-67"/>
        </w:rPr>
        <w:t xml:space="preserve"> </w:t>
      </w:r>
      <w:r>
        <w:t>статус запущенных программ и завершать приложения, которые перестали</w:t>
      </w:r>
      <w:r>
        <w:rPr>
          <w:spacing w:val="1"/>
        </w:rPr>
        <w:t xml:space="preserve"> </w:t>
      </w:r>
      <w:r>
        <w:t>отвечать</w:t>
      </w:r>
      <w:r>
        <w:rPr>
          <w:spacing w:val="1"/>
        </w:rPr>
        <w:t xml:space="preserve"> </w:t>
      </w:r>
      <w:r>
        <w:t>на</w:t>
      </w:r>
      <w:r>
        <w:rPr>
          <w:spacing w:val="1"/>
        </w:rPr>
        <w:t xml:space="preserve"> </w:t>
      </w:r>
      <w:r>
        <w:t>запросы</w:t>
      </w:r>
      <w:r>
        <w:rPr>
          <w:spacing w:val="1"/>
        </w:rPr>
        <w:t xml:space="preserve"> </w:t>
      </w:r>
      <w:r>
        <w:t>системы.</w:t>
      </w:r>
      <w:r>
        <w:rPr>
          <w:spacing w:val="1"/>
        </w:rPr>
        <w:t xml:space="preserve"> </w:t>
      </w:r>
      <w:r>
        <w:t>С</w:t>
      </w:r>
      <w:r>
        <w:rPr>
          <w:spacing w:val="1"/>
        </w:rPr>
        <w:t xml:space="preserve"> </w:t>
      </w:r>
      <w:r>
        <w:t>помощью</w:t>
      </w:r>
      <w:r>
        <w:rPr>
          <w:spacing w:val="1"/>
        </w:rPr>
        <w:t xml:space="preserve"> </w:t>
      </w:r>
      <w:r>
        <w:t>диспетчера</w:t>
      </w:r>
      <w:r>
        <w:rPr>
          <w:spacing w:val="1"/>
        </w:rPr>
        <w:t xml:space="preserve"> </w:t>
      </w:r>
      <w:r>
        <w:t>задач</w:t>
      </w:r>
      <w:r>
        <w:rPr>
          <w:spacing w:val="1"/>
        </w:rPr>
        <w:t xml:space="preserve"> </w:t>
      </w:r>
      <w:r>
        <w:t>можно</w:t>
      </w:r>
      <w:r>
        <w:rPr>
          <w:spacing w:val="1"/>
        </w:rPr>
        <w:t xml:space="preserve"> </w:t>
      </w:r>
      <w:r>
        <w:t>отслеживать</w:t>
      </w:r>
      <w:r>
        <w:rPr>
          <w:spacing w:val="1"/>
        </w:rPr>
        <w:t xml:space="preserve"> </w:t>
      </w:r>
      <w:r>
        <w:t>активность</w:t>
      </w:r>
      <w:r>
        <w:rPr>
          <w:spacing w:val="1"/>
        </w:rPr>
        <w:t xml:space="preserve"> </w:t>
      </w:r>
      <w:r>
        <w:t>запущенных</w:t>
      </w:r>
      <w:r>
        <w:rPr>
          <w:spacing w:val="1"/>
        </w:rPr>
        <w:t xml:space="preserve"> </w:t>
      </w:r>
      <w:r>
        <w:t>процессов</w:t>
      </w:r>
      <w:r>
        <w:rPr>
          <w:spacing w:val="1"/>
        </w:rPr>
        <w:t xml:space="preserve"> </w:t>
      </w:r>
      <w:r>
        <w:t>по</w:t>
      </w:r>
      <w:r>
        <w:rPr>
          <w:spacing w:val="1"/>
        </w:rPr>
        <w:t xml:space="preserve"> </w:t>
      </w:r>
      <w:r>
        <w:t>25</w:t>
      </w:r>
      <w:r>
        <w:rPr>
          <w:spacing w:val="1"/>
        </w:rPr>
        <w:t xml:space="preserve"> </w:t>
      </w:r>
      <w:r>
        <w:t>параметрам</w:t>
      </w:r>
      <w:r>
        <w:rPr>
          <w:spacing w:val="1"/>
        </w:rPr>
        <w:t xml:space="preserve"> </w:t>
      </w:r>
      <w:r>
        <w:t>и</w:t>
      </w:r>
      <w:r>
        <w:rPr>
          <w:spacing w:val="1"/>
        </w:rPr>
        <w:t xml:space="preserve"> </w:t>
      </w:r>
      <w:r>
        <w:t>просматривать</w:t>
      </w:r>
      <w:r>
        <w:rPr>
          <w:spacing w:val="1"/>
        </w:rPr>
        <w:t xml:space="preserve"> </w:t>
      </w:r>
      <w:r>
        <w:t>графики использования</w:t>
      </w:r>
      <w:r>
        <w:rPr>
          <w:spacing w:val="1"/>
        </w:rPr>
        <w:t xml:space="preserve"> </w:t>
      </w:r>
      <w:r>
        <w:t>процессора</w:t>
      </w:r>
      <w:r>
        <w:rPr>
          <w:spacing w:val="1"/>
        </w:rPr>
        <w:t xml:space="preserve"> </w:t>
      </w:r>
      <w:r>
        <w:t>и</w:t>
      </w:r>
      <w:r>
        <w:rPr>
          <w:spacing w:val="1"/>
        </w:rPr>
        <w:t xml:space="preserve"> </w:t>
      </w:r>
      <w:r>
        <w:t xml:space="preserve">памяти.В </w:t>
      </w:r>
      <w:r>
        <w:rPr>
          <w:b/>
          <w:i/>
        </w:rPr>
        <w:t>Windows</w:t>
      </w:r>
      <w:r>
        <w:rPr>
          <w:b/>
          <w:i/>
          <w:spacing w:val="1"/>
        </w:rPr>
        <w:t xml:space="preserve"> </w:t>
      </w:r>
      <w:r>
        <w:rPr>
          <w:b/>
          <w:i/>
        </w:rPr>
        <w:t xml:space="preserve">Server 2003 </w:t>
      </w:r>
      <w:r>
        <w:t>диспетчер задач содержит пять вкладок/индикаторов. Ниже</w:t>
      </w:r>
      <w:r>
        <w:rPr>
          <w:spacing w:val="1"/>
        </w:rPr>
        <w:t xml:space="preserve"> </w:t>
      </w:r>
      <w:r>
        <w:t>перечислены</w:t>
      </w:r>
      <w:r>
        <w:rPr>
          <w:spacing w:val="-2"/>
        </w:rPr>
        <w:t xml:space="preserve"> </w:t>
      </w:r>
      <w:r>
        <w:t>эти</w:t>
      </w:r>
      <w:r>
        <w:rPr>
          <w:spacing w:val="-1"/>
        </w:rPr>
        <w:t xml:space="preserve"> </w:t>
      </w:r>
      <w:r>
        <w:t>вкладки</w:t>
      </w:r>
      <w:r>
        <w:rPr>
          <w:spacing w:val="-1"/>
        </w:rPr>
        <w:t xml:space="preserve"> </w:t>
      </w:r>
      <w:r>
        <w:t>и</w:t>
      </w:r>
      <w:r>
        <w:rPr>
          <w:spacing w:val="-1"/>
        </w:rPr>
        <w:t xml:space="preserve"> </w:t>
      </w:r>
      <w:r>
        <w:t>указано их</w:t>
      </w:r>
      <w:r>
        <w:rPr>
          <w:spacing w:val="-1"/>
        </w:rPr>
        <w:t xml:space="preserve"> </w:t>
      </w:r>
      <w:r>
        <w:t>назначение.</w:t>
      </w:r>
    </w:p>
    <w:p w:rsidR="00A318AB" w:rsidRDefault="00A318AB" w:rsidP="00A318AB">
      <w:pPr>
        <w:pStyle w:val="a5"/>
        <w:widowControl w:val="0"/>
        <w:numPr>
          <w:ilvl w:val="2"/>
          <w:numId w:val="84"/>
        </w:numPr>
        <w:tabs>
          <w:tab w:val="left" w:pos="1436"/>
        </w:tabs>
        <w:autoSpaceDE w:val="0"/>
        <w:autoSpaceDN w:val="0"/>
        <w:spacing w:line="273" w:lineRule="auto"/>
        <w:ind w:right="688"/>
        <w:contextualSpacing w:val="0"/>
        <w:jc w:val="both"/>
        <w:rPr>
          <w:sz w:val="28"/>
        </w:rPr>
      </w:pPr>
      <w:r>
        <w:rPr>
          <w:b/>
          <w:i/>
          <w:sz w:val="28"/>
        </w:rPr>
        <w:t>Applications</w:t>
      </w:r>
      <w:r>
        <w:rPr>
          <w:b/>
          <w:i/>
          <w:spacing w:val="1"/>
          <w:sz w:val="28"/>
        </w:rPr>
        <w:t xml:space="preserve"> </w:t>
      </w:r>
      <w:r>
        <w:rPr>
          <w:i/>
          <w:sz w:val="28"/>
        </w:rPr>
        <w:t>(</w:t>
      </w:r>
      <w:r>
        <w:rPr>
          <w:b/>
          <w:i/>
          <w:sz w:val="28"/>
        </w:rPr>
        <w:t>Приложения</w:t>
      </w:r>
      <w:r>
        <w:rPr>
          <w:i/>
          <w:sz w:val="28"/>
        </w:rPr>
        <w:t>)</w:t>
      </w:r>
      <w:r>
        <w:rPr>
          <w:sz w:val="28"/>
        </w:rPr>
        <w:t>–</w:t>
      </w:r>
      <w:r>
        <w:rPr>
          <w:spacing w:val="1"/>
          <w:sz w:val="28"/>
        </w:rPr>
        <w:t xml:space="preserve"> </w:t>
      </w:r>
      <w:r>
        <w:rPr>
          <w:sz w:val="28"/>
        </w:rPr>
        <w:t>показывает</w:t>
      </w:r>
      <w:r>
        <w:rPr>
          <w:spacing w:val="1"/>
          <w:sz w:val="28"/>
        </w:rPr>
        <w:t xml:space="preserve"> </w:t>
      </w:r>
      <w:r>
        <w:rPr>
          <w:sz w:val="28"/>
        </w:rPr>
        <w:t>статус</w:t>
      </w:r>
      <w:r>
        <w:rPr>
          <w:spacing w:val="1"/>
          <w:sz w:val="28"/>
        </w:rPr>
        <w:t xml:space="preserve"> </w:t>
      </w:r>
      <w:r>
        <w:rPr>
          <w:sz w:val="28"/>
        </w:rPr>
        <w:t>приложений,</w:t>
      </w:r>
      <w:r>
        <w:rPr>
          <w:spacing w:val="1"/>
          <w:sz w:val="28"/>
        </w:rPr>
        <w:t xml:space="preserve"> </w:t>
      </w:r>
      <w:r>
        <w:rPr>
          <w:sz w:val="28"/>
        </w:rPr>
        <w:t>запущенных</w:t>
      </w:r>
      <w:r>
        <w:rPr>
          <w:spacing w:val="-2"/>
          <w:sz w:val="28"/>
        </w:rPr>
        <w:t xml:space="preserve"> </w:t>
      </w:r>
      <w:r>
        <w:rPr>
          <w:sz w:val="28"/>
        </w:rPr>
        <w:t>на</w:t>
      </w:r>
      <w:r>
        <w:rPr>
          <w:spacing w:val="-2"/>
          <w:sz w:val="28"/>
        </w:rPr>
        <w:t xml:space="preserve"> </w:t>
      </w:r>
      <w:r>
        <w:rPr>
          <w:sz w:val="28"/>
        </w:rPr>
        <w:t>компьютере.</w:t>
      </w:r>
    </w:p>
    <w:p w:rsidR="00A318AB" w:rsidRDefault="00A318AB" w:rsidP="00A318AB">
      <w:pPr>
        <w:pStyle w:val="a5"/>
        <w:widowControl w:val="0"/>
        <w:numPr>
          <w:ilvl w:val="2"/>
          <w:numId w:val="84"/>
        </w:numPr>
        <w:tabs>
          <w:tab w:val="left" w:pos="1436"/>
        </w:tabs>
        <w:autoSpaceDE w:val="0"/>
        <w:autoSpaceDN w:val="0"/>
        <w:spacing w:line="273" w:lineRule="auto"/>
        <w:ind w:right="687"/>
        <w:contextualSpacing w:val="0"/>
        <w:jc w:val="both"/>
        <w:rPr>
          <w:sz w:val="28"/>
        </w:rPr>
      </w:pPr>
      <w:r>
        <w:rPr>
          <w:b/>
          <w:i/>
          <w:sz w:val="28"/>
        </w:rPr>
        <w:t>Processes</w:t>
      </w:r>
      <w:r>
        <w:rPr>
          <w:b/>
          <w:i/>
          <w:spacing w:val="1"/>
          <w:sz w:val="28"/>
        </w:rPr>
        <w:t xml:space="preserve"> </w:t>
      </w:r>
      <w:r>
        <w:rPr>
          <w:i/>
          <w:sz w:val="28"/>
        </w:rPr>
        <w:t>(</w:t>
      </w:r>
      <w:r>
        <w:rPr>
          <w:b/>
          <w:i/>
          <w:sz w:val="28"/>
        </w:rPr>
        <w:t>Процессы</w:t>
      </w:r>
      <w:r>
        <w:rPr>
          <w:i/>
          <w:sz w:val="28"/>
        </w:rPr>
        <w:t>)</w:t>
      </w:r>
      <w:r>
        <w:rPr>
          <w:sz w:val="28"/>
        </w:rPr>
        <w:t>–</w:t>
      </w:r>
      <w:r>
        <w:rPr>
          <w:spacing w:val="1"/>
          <w:sz w:val="28"/>
        </w:rPr>
        <w:t xml:space="preserve"> </w:t>
      </w:r>
      <w:r>
        <w:rPr>
          <w:sz w:val="28"/>
        </w:rPr>
        <w:t>содержит</w:t>
      </w:r>
      <w:r>
        <w:rPr>
          <w:spacing w:val="1"/>
          <w:sz w:val="28"/>
        </w:rPr>
        <w:t xml:space="preserve"> </w:t>
      </w:r>
      <w:r>
        <w:rPr>
          <w:sz w:val="28"/>
        </w:rPr>
        <w:t>информацию</w:t>
      </w:r>
      <w:r>
        <w:rPr>
          <w:spacing w:val="1"/>
          <w:sz w:val="28"/>
        </w:rPr>
        <w:t xml:space="preserve"> </w:t>
      </w:r>
      <w:r>
        <w:rPr>
          <w:sz w:val="28"/>
        </w:rPr>
        <w:t>о</w:t>
      </w:r>
      <w:r>
        <w:rPr>
          <w:spacing w:val="1"/>
          <w:sz w:val="28"/>
        </w:rPr>
        <w:t xml:space="preserve"> </w:t>
      </w:r>
      <w:r>
        <w:rPr>
          <w:sz w:val="28"/>
        </w:rPr>
        <w:t>процессах,</w:t>
      </w:r>
      <w:r>
        <w:rPr>
          <w:spacing w:val="1"/>
          <w:sz w:val="28"/>
        </w:rPr>
        <w:t xml:space="preserve"> </w:t>
      </w:r>
      <w:r>
        <w:rPr>
          <w:sz w:val="28"/>
        </w:rPr>
        <w:t>запущенных</w:t>
      </w:r>
      <w:r>
        <w:rPr>
          <w:spacing w:val="-2"/>
          <w:sz w:val="28"/>
        </w:rPr>
        <w:t xml:space="preserve"> </w:t>
      </w:r>
      <w:r>
        <w:rPr>
          <w:sz w:val="28"/>
        </w:rPr>
        <w:t>на</w:t>
      </w:r>
      <w:r>
        <w:rPr>
          <w:spacing w:val="-2"/>
          <w:sz w:val="28"/>
        </w:rPr>
        <w:t xml:space="preserve"> </w:t>
      </w:r>
      <w:r>
        <w:rPr>
          <w:sz w:val="28"/>
        </w:rPr>
        <w:t>компьютере.</w:t>
      </w:r>
    </w:p>
    <w:p w:rsidR="00A318AB" w:rsidRDefault="00A318AB" w:rsidP="00A318AB">
      <w:pPr>
        <w:pStyle w:val="a5"/>
        <w:widowControl w:val="0"/>
        <w:numPr>
          <w:ilvl w:val="2"/>
          <w:numId w:val="84"/>
        </w:numPr>
        <w:tabs>
          <w:tab w:val="left" w:pos="1436"/>
        </w:tabs>
        <w:autoSpaceDE w:val="0"/>
        <w:autoSpaceDN w:val="0"/>
        <w:spacing w:line="273" w:lineRule="auto"/>
        <w:ind w:right="688"/>
        <w:contextualSpacing w:val="0"/>
        <w:jc w:val="both"/>
        <w:rPr>
          <w:sz w:val="28"/>
        </w:rPr>
      </w:pPr>
      <w:r>
        <w:rPr>
          <w:b/>
          <w:i/>
          <w:sz w:val="28"/>
        </w:rPr>
        <w:t>Performance</w:t>
      </w:r>
      <w:r>
        <w:rPr>
          <w:b/>
          <w:i/>
          <w:spacing w:val="1"/>
          <w:sz w:val="28"/>
        </w:rPr>
        <w:t xml:space="preserve"> </w:t>
      </w:r>
      <w:r>
        <w:rPr>
          <w:i/>
          <w:sz w:val="28"/>
        </w:rPr>
        <w:t>(</w:t>
      </w:r>
      <w:r>
        <w:rPr>
          <w:b/>
          <w:i/>
          <w:sz w:val="28"/>
        </w:rPr>
        <w:t>Быстродействие</w:t>
      </w:r>
      <w:r>
        <w:rPr>
          <w:i/>
          <w:sz w:val="28"/>
        </w:rPr>
        <w:t>)</w:t>
      </w:r>
      <w:r>
        <w:rPr>
          <w:sz w:val="28"/>
        </w:rPr>
        <w:t>–</w:t>
      </w:r>
      <w:r>
        <w:rPr>
          <w:spacing w:val="1"/>
          <w:sz w:val="28"/>
        </w:rPr>
        <w:t xml:space="preserve"> </w:t>
      </w:r>
      <w:r>
        <w:rPr>
          <w:sz w:val="28"/>
        </w:rPr>
        <w:t>отображает</w:t>
      </w:r>
      <w:r>
        <w:rPr>
          <w:spacing w:val="1"/>
          <w:sz w:val="28"/>
        </w:rPr>
        <w:t xml:space="preserve"> </w:t>
      </w:r>
      <w:r>
        <w:rPr>
          <w:sz w:val="28"/>
        </w:rPr>
        <w:t>динамическое</w:t>
      </w:r>
      <w:r>
        <w:rPr>
          <w:spacing w:val="1"/>
          <w:sz w:val="28"/>
        </w:rPr>
        <w:t xml:space="preserve"> </w:t>
      </w:r>
      <w:r>
        <w:rPr>
          <w:sz w:val="28"/>
        </w:rPr>
        <w:t>состояние</w:t>
      </w:r>
      <w:r>
        <w:rPr>
          <w:spacing w:val="1"/>
          <w:sz w:val="28"/>
        </w:rPr>
        <w:t xml:space="preserve"> </w:t>
      </w:r>
      <w:r>
        <w:rPr>
          <w:sz w:val="28"/>
        </w:rPr>
        <w:t>производительности</w:t>
      </w:r>
      <w:r>
        <w:rPr>
          <w:spacing w:val="1"/>
          <w:sz w:val="28"/>
        </w:rPr>
        <w:t xml:space="preserve"> </w:t>
      </w:r>
      <w:r>
        <w:rPr>
          <w:sz w:val="28"/>
        </w:rPr>
        <w:t>компьютера,</w:t>
      </w:r>
      <w:r>
        <w:rPr>
          <w:spacing w:val="1"/>
          <w:sz w:val="28"/>
        </w:rPr>
        <w:t xml:space="preserve"> </w:t>
      </w:r>
      <w:r>
        <w:rPr>
          <w:sz w:val="28"/>
        </w:rPr>
        <w:t>включая</w:t>
      </w:r>
      <w:r>
        <w:rPr>
          <w:spacing w:val="1"/>
          <w:sz w:val="28"/>
        </w:rPr>
        <w:t xml:space="preserve"> </w:t>
      </w:r>
      <w:r>
        <w:rPr>
          <w:sz w:val="28"/>
        </w:rPr>
        <w:t>степень</w:t>
      </w:r>
      <w:r>
        <w:rPr>
          <w:spacing w:val="1"/>
          <w:sz w:val="28"/>
        </w:rPr>
        <w:t xml:space="preserve"> </w:t>
      </w:r>
      <w:r>
        <w:rPr>
          <w:sz w:val="28"/>
        </w:rPr>
        <w:t>использования памяти и</w:t>
      </w:r>
      <w:r>
        <w:rPr>
          <w:spacing w:val="-1"/>
          <w:sz w:val="28"/>
        </w:rPr>
        <w:t xml:space="preserve"> </w:t>
      </w:r>
      <w:r>
        <w:rPr>
          <w:sz w:val="28"/>
        </w:rPr>
        <w:t>процессора.</w:t>
      </w:r>
    </w:p>
    <w:p w:rsidR="00A318AB" w:rsidRDefault="00A318AB" w:rsidP="00A318AB">
      <w:pPr>
        <w:pStyle w:val="a5"/>
        <w:widowControl w:val="0"/>
        <w:numPr>
          <w:ilvl w:val="2"/>
          <w:numId w:val="84"/>
        </w:numPr>
        <w:tabs>
          <w:tab w:val="left" w:pos="1436"/>
        </w:tabs>
        <w:autoSpaceDE w:val="0"/>
        <w:autoSpaceDN w:val="0"/>
        <w:spacing w:before="2"/>
        <w:ind w:hanging="285"/>
        <w:contextualSpacing w:val="0"/>
        <w:jc w:val="both"/>
        <w:rPr>
          <w:sz w:val="28"/>
        </w:rPr>
      </w:pPr>
      <w:r>
        <w:rPr>
          <w:b/>
          <w:i/>
          <w:sz w:val="28"/>
        </w:rPr>
        <w:t xml:space="preserve">Networking  </w:t>
      </w:r>
      <w:r>
        <w:rPr>
          <w:b/>
          <w:i/>
          <w:spacing w:val="30"/>
          <w:sz w:val="28"/>
        </w:rPr>
        <w:t xml:space="preserve"> </w:t>
      </w:r>
      <w:r>
        <w:rPr>
          <w:i/>
          <w:sz w:val="28"/>
        </w:rPr>
        <w:t>(</w:t>
      </w:r>
      <w:r>
        <w:rPr>
          <w:b/>
          <w:i/>
          <w:sz w:val="28"/>
        </w:rPr>
        <w:t>Сеть</w:t>
      </w:r>
      <w:r>
        <w:rPr>
          <w:i/>
          <w:sz w:val="28"/>
        </w:rPr>
        <w:t>)</w:t>
      </w:r>
      <w:r>
        <w:rPr>
          <w:sz w:val="28"/>
        </w:rPr>
        <w:t xml:space="preserve">–   </w:t>
      </w:r>
      <w:r>
        <w:rPr>
          <w:spacing w:val="27"/>
          <w:sz w:val="28"/>
        </w:rPr>
        <w:t xml:space="preserve"> </w:t>
      </w:r>
      <w:r>
        <w:rPr>
          <w:sz w:val="28"/>
        </w:rPr>
        <w:t xml:space="preserve">показывает   </w:t>
      </w:r>
      <w:r>
        <w:rPr>
          <w:spacing w:val="29"/>
          <w:sz w:val="28"/>
        </w:rPr>
        <w:t xml:space="preserve"> </w:t>
      </w:r>
      <w:r>
        <w:rPr>
          <w:sz w:val="28"/>
        </w:rPr>
        <w:t xml:space="preserve">степень   </w:t>
      </w:r>
      <w:r>
        <w:rPr>
          <w:spacing w:val="30"/>
          <w:sz w:val="28"/>
        </w:rPr>
        <w:t xml:space="preserve"> </w:t>
      </w:r>
      <w:r>
        <w:rPr>
          <w:sz w:val="28"/>
        </w:rPr>
        <w:t xml:space="preserve">загрузки   </w:t>
      </w:r>
      <w:r>
        <w:rPr>
          <w:spacing w:val="30"/>
          <w:sz w:val="28"/>
        </w:rPr>
        <w:t xml:space="preserve"> </w:t>
      </w:r>
      <w:r>
        <w:rPr>
          <w:sz w:val="28"/>
        </w:rPr>
        <w:t>сети.</w:t>
      </w:r>
    </w:p>
    <w:p w:rsidR="00A318AB" w:rsidRDefault="00A318AB" w:rsidP="00A318AB">
      <w:pPr>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left="1436" w:right="687"/>
      </w:pPr>
      <w:r>
        <w:lastRenderedPageBreak/>
        <w:t>Индикатор</w:t>
      </w:r>
      <w:r>
        <w:rPr>
          <w:spacing w:val="1"/>
        </w:rPr>
        <w:t xml:space="preserve"> </w:t>
      </w:r>
      <w:r>
        <w:t>отображается</w:t>
      </w:r>
      <w:r>
        <w:rPr>
          <w:spacing w:val="1"/>
        </w:rPr>
        <w:t xml:space="preserve"> </w:t>
      </w:r>
      <w:r>
        <w:t>только</w:t>
      </w:r>
      <w:r>
        <w:rPr>
          <w:spacing w:val="1"/>
        </w:rPr>
        <w:t xml:space="preserve"> </w:t>
      </w:r>
      <w:r>
        <w:t>при</w:t>
      </w:r>
      <w:r>
        <w:rPr>
          <w:spacing w:val="1"/>
        </w:rPr>
        <w:t xml:space="preserve"> </w:t>
      </w:r>
      <w:r>
        <w:t>наличии</w:t>
      </w:r>
      <w:r>
        <w:rPr>
          <w:spacing w:val="1"/>
        </w:rPr>
        <w:t xml:space="preserve"> </w:t>
      </w:r>
      <w:r>
        <w:t>на</w:t>
      </w:r>
      <w:r>
        <w:rPr>
          <w:spacing w:val="1"/>
        </w:rPr>
        <w:t xml:space="preserve"> </w:t>
      </w:r>
      <w:r>
        <w:t>компьютере</w:t>
      </w:r>
      <w:r>
        <w:rPr>
          <w:spacing w:val="-67"/>
        </w:rPr>
        <w:t xml:space="preserve"> </w:t>
      </w:r>
      <w:r>
        <w:t>сетевой</w:t>
      </w:r>
      <w:r>
        <w:rPr>
          <w:spacing w:val="-1"/>
        </w:rPr>
        <w:t xml:space="preserve"> </w:t>
      </w:r>
      <w:r>
        <w:t>карты.</w:t>
      </w:r>
    </w:p>
    <w:p w:rsidR="00A318AB" w:rsidRDefault="00A318AB" w:rsidP="00A318AB">
      <w:pPr>
        <w:pStyle w:val="a5"/>
        <w:widowControl w:val="0"/>
        <w:numPr>
          <w:ilvl w:val="2"/>
          <w:numId w:val="84"/>
        </w:numPr>
        <w:tabs>
          <w:tab w:val="left" w:pos="1436"/>
        </w:tabs>
        <w:autoSpaceDE w:val="0"/>
        <w:autoSpaceDN w:val="0"/>
        <w:spacing w:line="276" w:lineRule="auto"/>
        <w:ind w:right="686"/>
        <w:contextualSpacing w:val="0"/>
        <w:jc w:val="both"/>
        <w:rPr>
          <w:b/>
          <w:i/>
          <w:sz w:val="28"/>
        </w:rPr>
      </w:pPr>
      <w:r>
        <w:rPr>
          <w:b/>
          <w:i/>
          <w:sz w:val="28"/>
        </w:rPr>
        <w:t>Users</w:t>
      </w:r>
      <w:r>
        <w:rPr>
          <w:b/>
          <w:i/>
          <w:spacing w:val="1"/>
          <w:sz w:val="28"/>
        </w:rPr>
        <w:t xml:space="preserve"> </w:t>
      </w:r>
      <w:r>
        <w:rPr>
          <w:i/>
          <w:sz w:val="28"/>
        </w:rPr>
        <w:t>(</w:t>
      </w:r>
      <w:r>
        <w:rPr>
          <w:b/>
          <w:i/>
          <w:sz w:val="28"/>
        </w:rPr>
        <w:t>Пользователи</w:t>
      </w:r>
      <w:r>
        <w:rPr>
          <w:i/>
          <w:sz w:val="28"/>
        </w:rPr>
        <w:t>)</w:t>
      </w:r>
      <w:r>
        <w:rPr>
          <w:sz w:val="28"/>
        </w:rPr>
        <w:t>–</w:t>
      </w:r>
      <w:r>
        <w:rPr>
          <w:spacing w:val="1"/>
          <w:sz w:val="28"/>
        </w:rPr>
        <w:t xml:space="preserve"> </w:t>
      </w:r>
      <w:r>
        <w:rPr>
          <w:sz w:val="28"/>
        </w:rPr>
        <w:t>содержит</w:t>
      </w:r>
      <w:r>
        <w:rPr>
          <w:spacing w:val="1"/>
          <w:sz w:val="28"/>
        </w:rPr>
        <w:t xml:space="preserve"> </w:t>
      </w:r>
      <w:r>
        <w:rPr>
          <w:sz w:val="28"/>
        </w:rPr>
        <w:t>список</w:t>
      </w:r>
      <w:r>
        <w:rPr>
          <w:spacing w:val="1"/>
          <w:sz w:val="28"/>
        </w:rPr>
        <w:t xml:space="preserve"> </w:t>
      </w:r>
      <w:r>
        <w:rPr>
          <w:sz w:val="28"/>
        </w:rPr>
        <w:t>зарегистрированных</w:t>
      </w:r>
      <w:r>
        <w:rPr>
          <w:spacing w:val="-67"/>
          <w:sz w:val="28"/>
        </w:rPr>
        <w:t xml:space="preserve"> </w:t>
      </w:r>
      <w:r>
        <w:rPr>
          <w:sz w:val="28"/>
        </w:rPr>
        <w:t>пользователей.</w:t>
      </w:r>
      <w:r>
        <w:rPr>
          <w:spacing w:val="1"/>
          <w:sz w:val="28"/>
        </w:rPr>
        <w:t xml:space="preserve"> </w:t>
      </w:r>
      <w:r>
        <w:rPr>
          <w:sz w:val="28"/>
        </w:rPr>
        <w:t>Эти</w:t>
      </w:r>
      <w:r>
        <w:rPr>
          <w:spacing w:val="1"/>
          <w:sz w:val="28"/>
        </w:rPr>
        <w:t xml:space="preserve"> </w:t>
      </w:r>
      <w:r>
        <w:rPr>
          <w:sz w:val="28"/>
        </w:rPr>
        <w:t>пользователи</w:t>
      </w:r>
      <w:r>
        <w:rPr>
          <w:spacing w:val="1"/>
          <w:sz w:val="28"/>
        </w:rPr>
        <w:t xml:space="preserve"> </w:t>
      </w:r>
      <w:r>
        <w:rPr>
          <w:sz w:val="28"/>
        </w:rPr>
        <w:t>могут</w:t>
      </w:r>
      <w:r>
        <w:rPr>
          <w:spacing w:val="1"/>
          <w:sz w:val="28"/>
        </w:rPr>
        <w:t xml:space="preserve"> </w:t>
      </w:r>
      <w:r>
        <w:rPr>
          <w:sz w:val="28"/>
        </w:rPr>
        <w:t>регистрироваться</w:t>
      </w:r>
      <w:r>
        <w:rPr>
          <w:spacing w:val="-67"/>
          <w:sz w:val="28"/>
        </w:rPr>
        <w:t xml:space="preserve"> </w:t>
      </w:r>
      <w:r>
        <w:rPr>
          <w:sz w:val="28"/>
        </w:rPr>
        <w:t>локально</w:t>
      </w:r>
      <w:r>
        <w:rPr>
          <w:spacing w:val="1"/>
          <w:sz w:val="28"/>
        </w:rPr>
        <w:t xml:space="preserve"> </w:t>
      </w:r>
      <w:r>
        <w:rPr>
          <w:sz w:val="28"/>
        </w:rPr>
        <w:t>(с</w:t>
      </w:r>
      <w:r>
        <w:rPr>
          <w:spacing w:val="1"/>
          <w:sz w:val="28"/>
        </w:rPr>
        <w:t xml:space="preserve"> </w:t>
      </w:r>
      <w:r>
        <w:rPr>
          <w:sz w:val="28"/>
        </w:rPr>
        <w:t>консоли)</w:t>
      </w:r>
      <w:r>
        <w:rPr>
          <w:spacing w:val="1"/>
          <w:sz w:val="28"/>
        </w:rPr>
        <w:t xml:space="preserve"> </w:t>
      </w:r>
      <w:r>
        <w:rPr>
          <w:sz w:val="28"/>
        </w:rPr>
        <w:t>или</w:t>
      </w:r>
      <w:r>
        <w:rPr>
          <w:spacing w:val="1"/>
          <w:sz w:val="28"/>
        </w:rPr>
        <w:t xml:space="preserve"> </w:t>
      </w:r>
      <w:r>
        <w:rPr>
          <w:sz w:val="28"/>
        </w:rPr>
        <w:t>являться</w:t>
      </w:r>
      <w:r>
        <w:rPr>
          <w:spacing w:val="1"/>
          <w:sz w:val="28"/>
        </w:rPr>
        <w:t xml:space="preserve"> </w:t>
      </w:r>
      <w:r>
        <w:rPr>
          <w:sz w:val="28"/>
        </w:rPr>
        <w:t>клиентами</w:t>
      </w:r>
      <w:r>
        <w:rPr>
          <w:spacing w:val="1"/>
          <w:sz w:val="28"/>
        </w:rPr>
        <w:t xml:space="preserve"> </w:t>
      </w:r>
      <w:r>
        <w:rPr>
          <w:sz w:val="28"/>
        </w:rPr>
        <w:t>служб</w:t>
      </w:r>
      <w:r>
        <w:rPr>
          <w:spacing w:val="1"/>
          <w:sz w:val="28"/>
        </w:rPr>
        <w:t xml:space="preserve"> </w:t>
      </w:r>
      <w:r>
        <w:rPr>
          <w:b/>
          <w:i/>
          <w:sz w:val="28"/>
        </w:rPr>
        <w:t>TerminalServices</w:t>
      </w:r>
      <w:r>
        <w:rPr>
          <w:sz w:val="28"/>
        </w:rPr>
        <w:t>, подключенных с использованием технологий</w:t>
      </w:r>
      <w:r>
        <w:rPr>
          <w:spacing w:val="1"/>
          <w:sz w:val="28"/>
        </w:rPr>
        <w:t xml:space="preserve"> </w:t>
      </w:r>
      <w:r>
        <w:rPr>
          <w:b/>
          <w:i/>
          <w:sz w:val="28"/>
        </w:rPr>
        <w:t>Terminal</w:t>
      </w:r>
      <w:r>
        <w:rPr>
          <w:b/>
          <w:i/>
          <w:spacing w:val="-3"/>
          <w:sz w:val="28"/>
        </w:rPr>
        <w:t xml:space="preserve"> </w:t>
      </w:r>
      <w:r>
        <w:rPr>
          <w:b/>
          <w:i/>
          <w:sz w:val="28"/>
        </w:rPr>
        <w:t>Server,</w:t>
      </w:r>
      <w:r>
        <w:rPr>
          <w:b/>
          <w:i/>
          <w:spacing w:val="-2"/>
          <w:sz w:val="28"/>
        </w:rPr>
        <w:t xml:space="preserve"> </w:t>
      </w:r>
      <w:r>
        <w:rPr>
          <w:b/>
          <w:i/>
          <w:sz w:val="28"/>
        </w:rPr>
        <w:t>RemoteAccess</w:t>
      </w:r>
      <w:r>
        <w:rPr>
          <w:b/>
          <w:i/>
          <w:spacing w:val="-2"/>
          <w:sz w:val="28"/>
        </w:rPr>
        <w:t xml:space="preserve"> </w:t>
      </w:r>
      <w:r>
        <w:rPr>
          <w:sz w:val="28"/>
        </w:rPr>
        <w:t>или</w:t>
      </w:r>
      <w:r>
        <w:rPr>
          <w:spacing w:val="-2"/>
          <w:sz w:val="28"/>
        </w:rPr>
        <w:t xml:space="preserve"> </w:t>
      </w:r>
      <w:r>
        <w:rPr>
          <w:b/>
          <w:i/>
          <w:sz w:val="28"/>
        </w:rPr>
        <w:t>Remote</w:t>
      </w:r>
      <w:r>
        <w:rPr>
          <w:b/>
          <w:i/>
          <w:spacing w:val="-11"/>
          <w:sz w:val="28"/>
        </w:rPr>
        <w:t xml:space="preserve"> </w:t>
      </w:r>
      <w:r>
        <w:rPr>
          <w:b/>
          <w:i/>
          <w:sz w:val="28"/>
        </w:rPr>
        <w:t>Assistant.</w:t>
      </w:r>
    </w:p>
    <w:p w:rsidR="00A318AB" w:rsidRDefault="00A318AB" w:rsidP="00A318AB">
      <w:pPr>
        <w:pStyle w:val="ac"/>
        <w:spacing w:line="276" w:lineRule="auto"/>
        <w:ind w:right="686" w:firstLine="850"/>
      </w:pPr>
      <w:r>
        <w:t>В</w:t>
      </w:r>
      <w:r>
        <w:rPr>
          <w:spacing w:val="1"/>
        </w:rPr>
        <w:t xml:space="preserve"> </w:t>
      </w:r>
      <w:r>
        <w:t>операционных</w:t>
      </w:r>
      <w:r>
        <w:rPr>
          <w:spacing w:val="1"/>
        </w:rPr>
        <w:t xml:space="preserve"> </w:t>
      </w:r>
      <w:r>
        <w:t>системах</w:t>
      </w:r>
      <w:r>
        <w:rPr>
          <w:spacing w:val="1"/>
        </w:rPr>
        <w:t xml:space="preserve"> </w:t>
      </w:r>
      <w:r>
        <w:rPr>
          <w:b/>
          <w:i/>
        </w:rPr>
        <w:t>Windows</w:t>
      </w:r>
      <w:r>
        <w:rPr>
          <w:b/>
          <w:i/>
          <w:spacing w:val="1"/>
        </w:rPr>
        <w:t xml:space="preserve"> </w:t>
      </w:r>
      <w:r>
        <w:t>событием</w:t>
      </w:r>
      <w:r>
        <w:rPr>
          <w:spacing w:val="1"/>
        </w:rPr>
        <w:t xml:space="preserve"> </w:t>
      </w:r>
      <w:r>
        <w:t>называется</w:t>
      </w:r>
      <w:r>
        <w:rPr>
          <w:spacing w:val="1"/>
        </w:rPr>
        <w:t xml:space="preserve"> </w:t>
      </w:r>
      <w:r>
        <w:t>любое</w:t>
      </w:r>
      <w:r>
        <w:rPr>
          <w:spacing w:val="-67"/>
        </w:rPr>
        <w:t xml:space="preserve"> </w:t>
      </w:r>
      <w:r>
        <w:t>значительное</w:t>
      </w:r>
      <w:r>
        <w:rPr>
          <w:spacing w:val="1"/>
        </w:rPr>
        <w:t xml:space="preserve"> </w:t>
      </w:r>
      <w:r>
        <w:t>"происшествие"</w:t>
      </w:r>
      <w:r>
        <w:rPr>
          <w:spacing w:val="1"/>
        </w:rPr>
        <w:t xml:space="preserve"> </w:t>
      </w:r>
      <w:r>
        <w:t>в</w:t>
      </w:r>
      <w:r>
        <w:rPr>
          <w:spacing w:val="1"/>
        </w:rPr>
        <w:t xml:space="preserve"> </w:t>
      </w:r>
      <w:r>
        <w:t>работе</w:t>
      </w:r>
      <w:r>
        <w:rPr>
          <w:spacing w:val="1"/>
        </w:rPr>
        <w:t xml:space="preserve"> </w:t>
      </w:r>
      <w:r>
        <w:t>системы</w:t>
      </w:r>
      <w:r>
        <w:rPr>
          <w:spacing w:val="1"/>
        </w:rPr>
        <w:t xml:space="preserve"> </w:t>
      </w:r>
      <w:r>
        <w:t>или</w:t>
      </w:r>
      <w:r>
        <w:rPr>
          <w:spacing w:val="1"/>
        </w:rPr>
        <w:t xml:space="preserve"> </w:t>
      </w:r>
      <w:r>
        <w:t>приложения,</w:t>
      </w:r>
      <w:r>
        <w:rPr>
          <w:spacing w:val="71"/>
        </w:rPr>
        <w:t xml:space="preserve"> </w:t>
      </w:r>
      <w:r>
        <w:t>о</w:t>
      </w:r>
      <w:r>
        <w:rPr>
          <w:spacing w:val="-67"/>
        </w:rPr>
        <w:t xml:space="preserve"> </w:t>
      </w:r>
      <w:r>
        <w:t>котором</w:t>
      </w:r>
      <w:r>
        <w:rPr>
          <w:spacing w:val="1"/>
        </w:rPr>
        <w:t xml:space="preserve"> </w:t>
      </w:r>
      <w:r>
        <w:t>следует</w:t>
      </w:r>
      <w:r>
        <w:rPr>
          <w:spacing w:val="1"/>
        </w:rPr>
        <w:t xml:space="preserve"> </w:t>
      </w:r>
      <w:r>
        <w:t>уведомить</w:t>
      </w:r>
      <w:r>
        <w:rPr>
          <w:spacing w:val="1"/>
        </w:rPr>
        <w:t xml:space="preserve"> </w:t>
      </w:r>
      <w:r>
        <w:t>пользователей.</w:t>
      </w:r>
      <w:r>
        <w:rPr>
          <w:spacing w:val="1"/>
        </w:rPr>
        <w:t xml:space="preserve"> </w:t>
      </w:r>
      <w:r>
        <w:t>В</w:t>
      </w:r>
      <w:r>
        <w:rPr>
          <w:spacing w:val="1"/>
        </w:rPr>
        <w:t xml:space="preserve"> </w:t>
      </w:r>
      <w:r>
        <w:t>случае</w:t>
      </w:r>
      <w:r>
        <w:rPr>
          <w:spacing w:val="1"/>
        </w:rPr>
        <w:t xml:space="preserve"> </w:t>
      </w:r>
      <w:r>
        <w:t>возникновения</w:t>
      </w:r>
      <w:r>
        <w:rPr>
          <w:spacing w:val="1"/>
        </w:rPr>
        <w:t xml:space="preserve"> </w:t>
      </w:r>
      <w:r>
        <w:t>критических</w:t>
      </w:r>
      <w:r>
        <w:rPr>
          <w:spacing w:val="1"/>
        </w:rPr>
        <w:t xml:space="preserve"> </w:t>
      </w:r>
      <w:r>
        <w:t>событий,</w:t>
      </w:r>
      <w:r>
        <w:rPr>
          <w:spacing w:val="1"/>
        </w:rPr>
        <w:t xml:space="preserve"> </w:t>
      </w:r>
      <w:r>
        <w:t>таких</w:t>
      </w:r>
      <w:r>
        <w:rPr>
          <w:spacing w:val="1"/>
        </w:rPr>
        <w:t xml:space="preserve"> </w:t>
      </w:r>
      <w:r>
        <w:t>как</w:t>
      </w:r>
      <w:r>
        <w:rPr>
          <w:spacing w:val="1"/>
        </w:rPr>
        <w:t xml:space="preserve"> </w:t>
      </w:r>
      <w:r>
        <w:t>переполнение</w:t>
      </w:r>
      <w:r>
        <w:rPr>
          <w:spacing w:val="1"/>
        </w:rPr>
        <w:t xml:space="preserve"> </w:t>
      </w:r>
      <w:r>
        <w:t>диска</w:t>
      </w:r>
      <w:r>
        <w:rPr>
          <w:spacing w:val="1"/>
        </w:rPr>
        <w:t xml:space="preserve"> </w:t>
      </w:r>
      <w:r>
        <w:t>сервера</w:t>
      </w:r>
      <w:r>
        <w:rPr>
          <w:spacing w:val="1"/>
        </w:rPr>
        <w:t xml:space="preserve"> </w:t>
      </w:r>
      <w:r>
        <w:t>или</w:t>
      </w:r>
      <w:r>
        <w:rPr>
          <w:spacing w:val="1"/>
        </w:rPr>
        <w:t xml:space="preserve"> </w:t>
      </w:r>
      <w:r>
        <w:t>неполадки</w:t>
      </w:r>
      <w:r>
        <w:rPr>
          <w:spacing w:val="1"/>
        </w:rPr>
        <w:t xml:space="preserve"> </w:t>
      </w:r>
      <w:r>
        <w:t>с</w:t>
      </w:r>
      <w:r>
        <w:rPr>
          <w:spacing w:val="1"/>
        </w:rPr>
        <w:t xml:space="preserve"> </w:t>
      </w:r>
      <w:r>
        <w:t>электропитанием,</w:t>
      </w:r>
      <w:r>
        <w:rPr>
          <w:spacing w:val="1"/>
        </w:rPr>
        <w:t xml:space="preserve"> </w:t>
      </w:r>
      <w:r>
        <w:t>на</w:t>
      </w:r>
      <w:r>
        <w:rPr>
          <w:spacing w:val="1"/>
        </w:rPr>
        <w:t xml:space="preserve"> </w:t>
      </w:r>
      <w:r>
        <w:t>экран</w:t>
      </w:r>
      <w:r>
        <w:rPr>
          <w:spacing w:val="1"/>
        </w:rPr>
        <w:t xml:space="preserve"> </w:t>
      </w:r>
      <w:r>
        <w:t>монитора</w:t>
      </w:r>
      <w:r>
        <w:rPr>
          <w:spacing w:val="1"/>
        </w:rPr>
        <w:t xml:space="preserve"> </w:t>
      </w:r>
      <w:r>
        <w:t>будет</w:t>
      </w:r>
      <w:r>
        <w:rPr>
          <w:spacing w:val="1"/>
        </w:rPr>
        <w:t xml:space="preserve"> </w:t>
      </w:r>
      <w:r>
        <w:t>выведено</w:t>
      </w:r>
      <w:r>
        <w:rPr>
          <w:spacing w:val="1"/>
        </w:rPr>
        <w:t xml:space="preserve"> </w:t>
      </w:r>
      <w:r>
        <w:t>соответствующее</w:t>
      </w:r>
      <w:r>
        <w:rPr>
          <w:spacing w:val="1"/>
        </w:rPr>
        <w:t xml:space="preserve"> </w:t>
      </w:r>
      <w:r>
        <w:t>сообщение.</w:t>
      </w:r>
      <w:r>
        <w:rPr>
          <w:spacing w:val="1"/>
        </w:rPr>
        <w:t xml:space="preserve"> </w:t>
      </w:r>
      <w:r>
        <w:t>Остальные</w:t>
      </w:r>
      <w:r>
        <w:rPr>
          <w:spacing w:val="1"/>
        </w:rPr>
        <w:t xml:space="preserve"> </w:t>
      </w:r>
      <w:r>
        <w:t>события,</w:t>
      </w:r>
      <w:r>
        <w:rPr>
          <w:spacing w:val="1"/>
        </w:rPr>
        <w:t xml:space="preserve"> </w:t>
      </w:r>
      <w:r>
        <w:t>которые</w:t>
      </w:r>
      <w:r>
        <w:rPr>
          <w:spacing w:val="1"/>
        </w:rPr>
        <w:t xml:space="preserve"> </w:t>
      </w:r>
      <w:r>
        <w:t>не</w:t>
      </w:r>
      <w:r>
        <w:rPr>
          <w:spacing w:val="1"/>
        </w:rPr>
        <w:t xml:space="preserve"> </w:t>
      </w:r>
      <w:r>
        <w:t>требуют</w:t>
      </w:r>
      <w:r>
        <w:rPr>
          <w:spacing w:val="1"/>
        </w:rPr>
        <w:t xml:space="preserve"> </w:t>
      </w:r>
      <w:r>
        <w:t>немедленных</w:t>
      </w:r>
      <w:r>
        <w:rPr>
          <w:spacing w:val="1"/>
        </w:rPr>
        <w:t xml:space="preserve"> </w:t>
      </w:r>
      <w:r>
        <w:t>действий</w:t>
      </w:r>
      <w:r>
        <w:rPr>
          <w:spacing w:val="1"/>
        </w:rPr>
        <w:t xml:space="preserve"> </w:t>
      </w:r>
      <w:r>
        <w:t>от</w:t>
      </w:r>
      <w:r>
        <w:rPr>
          <w:spacing w:val="1"/>
        </w:rPr>
        <w:t xml:space="preserve"> </w:t>
      </w:r>
      <w:r>
        <w:t>пользователя,</w:t>
      </w:r>
      <w:r>
        <w:rPr>
          <w:spacing w:val="1"/>
        </w:rPr>
        <w:t xml:space="preserve"> </w:t>
      </w:r>
      <w:r>
        <w:t>регистрируются</w:t>
      </w:r>
      <w:r>
        <w:rPr>
          <w:spacing w:val="1"/>
        </w:rPr>
        <w:t xml:space="preserve"> </w:t>
      </w:r>
      <w:r>
        <w:t>в</w:t>
      </w:r>
      <w:r>
        <w:rPr>
          <w:spacing w:val="1"/>
        </w:rPr>
        <w:t xml:space="preserve"> </w:t>
      </w:r>
      <w:r>
        <w:t>системных</w:t>
      </w:r>
      <w:r>
        <w:rPr>
          <w:spacing w:val="1"/>
        </w:rPr>
        <w:t xml:space="preserve"> </w:t>
      </w:r>
      <w:r>
        <w:t>журналах.</w:t>
      </w:r>
      <w:r>
        <w:rPr>
          <w:spacing w:val="1"/>
        </w:rPr>
        <w:t xml:space="preserve"> </w:t>
      </w:r>
      <w:r>
        <w:t>Служба</w:t>
      </w:r>
      <w:r>
        <w:rPr>
          <w:spacing w:val="1"/>
        </w:rPr>
        <w:t xml:space="preserve"> </w:t>
      </w:r>
      <w:r>
        <w:t>регистрации</w:t>
      </w:r>
      <w:r>
        <w:rPr>
          <w:spacing w:val="1"/>
        </w:rPr>
        <w:t xml:space="preserve"> </w:t>
      </w:r>
      <w:r>
        <w:t>событий</w:t>
      </w:r>
      <w:r>
        <w:rPr>
          <w:spacing w:val="1"/>
        </w:rPr>
        <w:t xml:space="preserve"> </w:t>
      </w:r>
      <w:r>
        <w:t>в</w:t>
      </w:r>
      <w:r>
        <w:rPr>
          <w:spacing w:val="1"/>
        </w:rPr>
        <w:t xml:space="preserve"> </w:t>
      </w:r>
      <w:r>
        <w:t>системных</w:t>
      </w:r>
      <w:r>
        <w:rPr>
          <w:spacing w:val="1"/>
        </w:rPr>
        <w:t xml:space="preserve"> </w:t>
      </w:r>
      <w:r>
        <w:t>журналах</w:t>
      </w:r>
      <w:r>
        <w:rPr>
          <w:spacing w:val="1"/>
        </w:rPr>
        <w:t xml:space="preserve"> </w:t>
      </w:r>
      <w:r>
        <w:t>активизируется</w:t>
      </w:r>
      <w:r>
        <w:rPr>
          <w:spacing w:val="1"/>
        </w:rPr>
        <w:t xml:space="preserve"> </w:t>
      </w:r>
      <w:r>
        <w:t>автоматически</w:t>
      </w:r>
      <w:r>
        <w:rPr>
          <w:spacing w:val="1"/>
        </w:rPr>
        <w:t xml:space="preserve"> </w:t>
      </w:r>
      <w:r>
        <w:t>при</w:t>
      </w:r>
      <w:r>
        <w:rPr>
          <w:spacing w:val="1"/>
        </w:rPr>
        <w:t xml:space="preserve"> </w:t>
      </w:r>
      <w:r>
        <w:t>каждом</w:t>
      </w:r>
      <w:r>
        <w:rPr>
          <w:spacing w:val="1"/>
        </w:rPr>
        <w:t xml:space="preserve"> </w:t>
      </w:r>
      <w:r>
        <w:t>запуске</w:t>
      </w:r>
      <w:r>
        <w:rPr>
          <w:spacing w:val="1"/>
        </w:rPr>
        <w:t xml:space="preserve"> </w:t>
      </w:r>
      <w:r>
        <w:t>системы</w:t>
      </w:r>
      <w:r>
        <w:rPr>
          <w:spacing w:val="1"/>
        </w:rPr>
        <w:t xml:space="preserve"> </w:t>
      </w:r>
      <w:r>
        <w:t>W</w:t>
      </w:r>
      <w:r>
        <w:rPr>
          <w:b/>
          <w:i/>
        </w:rPr>
        <w:t>i</w:t>
      </w:r>
      <w:r>
        <w:t>ndows</w:t>
      </w:r>
      <w:r>
        <w:rPr>
          <w:spacing w:val="1"/>
        </w:rPr>
        <w:t xml:space="preserve"> </w:t>
      </w:r>
      <w:r>
        <w:rPr>
          <w:b/>
          <w:i/>
        </w:rPr>
        <w:t>Server2003</w:t>
      </w:r>
      <w:r>
        <w:t>.</w:t>
      </w:r>
    </w:p>
    <w:p w:rsidR="00A318AB" w:rsidRDefault="00A318AB" w:rsidP="00A318AB">
      <w:pPr>
        <w:spacing w:line="314" w:lineRule="exact"/>
        <w:ind w:left="231" w:right="784"/>
        <w:jc w:val="center"/>
        <w:rPr>
          <w:b/>
          <w:i/>
          <w:sz w:val="28"/>
        </w:rPr>
      </w:pPr>
      <w:r>
        <w:rPr>
          <w:b/>
          <w:sz w:val="28"/>
        </w:rPr>
        <w:t>Оснастка</w:t>
      </w:r>
      <w:r>
        <w:rPr>
          <w:b/>
          <w:spacing w:val="-10"/>
          <w:sz w:val="28"/>
        </w:rPr>
        <w:t xml:space="preserve"> </w:t>
      </w:r>
      <w:r>
        <w:rPr>
          <w:b/>
          <w:i/>
          <w:sz w:val="28"/>
        </w:rPr>
        <w:t>Event</w:t>
      </w:r>
      <w:r>
        <w:rPr>
          <w:b/>
          <w:i/>
          <w:spacing w:val="-8"/>
          <w:sz w:val="28"/>
        </w:rPr>
        <w:t xml:space="preserve"> </w:t>
      </w:r>
      <w:r>
        <w:rPr>
          <w:b/>
          <w:i/>
          <w:sz w:val="28"/>
        </w:rPr>
        <w:t>Viewer</w:t>
      </w:r>
    </w:p>
    <w:p w:rsidR="00A318AB" w:rsidRDefault="00A318AB" w:rsidP="00A318AB">
      <w:pPr>
        <w:pStyle w:val="ac"/>
        <w:spacing w:before="10"/>
        <w:ind w:left="0"/>
        <w:jc w:val="left"/>
        <w:rPr>
          <w:b/>
          <w:i/>
        </w:rPr>
      </w:pPr>
    </w:p>
    <w:p w:rsidR="00A318AB" w:rsidRDefault="00A318AB" w:rsidP="00A318AB">
      <w:pPr>
        <w:spacing w:line="276" w:lineRule="auto"/>
        <w:ind w:left="160" w:right="687" w:firstLine="850"/>
        <w:jc w:val="both"/>
        <w:rPr>
          <w:sz w:val="28"/>
        </w:rPr>
      </w:pPr>
      <w:r>
        <w:rPr>
          <w:sz w:val="28"/>
        </w:rPr>
        <w:t xml:space="preserve">В системе </w:t>
      </w:r>
      <w:r>
        <w:rPr>
          <w:b/>
          <w:i/>
          <w:sz w:val="28"/>
        </w:rPr>
        <w:t xml:space="preserve">Windows Server 2003 </w:t>
      </w:r>
      <w:r>
        <w:rPr>
          <w:sz w:val="28"/>
        </w:rPr>
        <w:t>для просмотра системных журналов</w:t>
      </w:r>
      <w:r>
        <w:rPr>
          <w:spacing w:val="-67"/>
          <w:sz w:val="28"/>
        </w:rPr>
        <w:t xml:space="preserve"> </w:t>
      </w:r>
      <w:r>
        <w:rPr>
          <w:sz w:val="28"/>
        </w:rPr>
        <w:t xml:space="preserve">можно использовать оснастку </w:t>
      </w:r>
      <w:r>
        <w:rPr>
          <w:b/>
          <w:i/>
          <w:sz w:val="28"/>
        </w:rPr>
        <w:t xml:space="preserve">Event Viewer </w:t>
      </w:r>
      <w:r>
        <w:rPr>
          <w:i/>
          <w:sz w:val="28"/>
        </w:rPr>
        <w:t>(</w:t>
      </w:r>
      <w:r>
        <w:rPr>
          <w:b/>
          <w:i/>
          <w:sz w:val="28"/>
        </w:rPr>
        <w:t>Просмотрсобытий</w:t>
      </w:r>
      <w:r>
        <w:rPr>
          <w:i/>
          <w:sz w:val="28"/>
        </w:rPr>
        <w:t>)</w:t>
      </w:r>
      <w:r>
        <w:rPr>
          <w:sz w:val="28"/>
        </w:rPr>
        <w:t>(группа</w:t>
      </w:r>
      <w:r>
        <w:rPr>
          <w:spacing w:val="1"/>
          <w:sz w:val="28"/>
        </w:rPr>
        <w:t xml:space="preserve"> </w:t>
      </w:r>
      <w:r>
        <w:rPr>
          <w:b/>
          <w:i/>
          <w:sz w:val="28"/>
        </w:rPr>
        <w:t>Administr-tive</w:t>
      </w:r>
      <w:r>
        <w:rPr>
          <w:b/>
          <w:i/>
          <w:spacing w:val="1"/>
          <w:sz w:val="28"/>
        </w:rPr>
        <w:t xml:space="preserve"> </w:t>
      </w:r>
      <w:r>
        <w:rPr>
          <w:b/>
          <w:i/>
          <w:sz w:val="28"/>
        </w:rPr>
        <w:t>Tools</w:t>
      </w:r>
      <w:r>
        <w:rPr>
          <w:b/>
          <w:i/>
          <w:spacing w:val="1"/>
          <w:sz w:val="28"/>
        </w:rPr>
        <w:t xml:space="preserve"> </w:t>
      </w:r>
      <w:r>
        <w:rPr>
          <w:i/>
          <w:sz w:val="28"/>
        </w:rPr>
        <w:t>(</w:t>
      </w:r>
      <w:r>
        <w:rPr>
          <w:b/>
          <w:i/>
          <w:sz w:val="28"/>
        </w:rPr>
        <w:t>Администрирование</w:t>
      </w:r>
      <w:r>
        <w:rPr>
          <w:i/>
          <w:sz w:val="28"/>
        </w:rPr>
        <w:t>)</w:t>
      </w:r>
      <w:r>
        <w:rPr>
          <w:sz w:val="28"/>
        </w:rPr>
        <w:t>на</w:t>
      </w:r>
      <w:r>
        <w:rPr>
          <w:spacing w:val="1"/>
          <w:sz w:val="28"/>
        </w:rPr>
        <w:t xml:space="preserve"> </w:t>
      </w:r>
      <w:r>
        <w:rPr>
          <w:sz w:val="28"/>
        </w:rPr>
        <w:t>панели</w:t>
      </w:r>
      <w:r>
        <w:rPr>
          <w:spacing w:val="1"/>
          <w:sz w:val="28"/>
        </w:rPr>
        <w:t xml:space="preserve"> </w:t>
      </w:r>
      <w:r>
        <w:rPr>
          <w:sz w:val="28"/>
        </w:rPr>
        <w:t>управления).</w:t>
      </w:r>
      <w:r>
        <w:rPr>
          <w:spacing w:val="1"/>
          <w:sz w:val="28"/>
        </w:rPr>
        <w:t xml:space="preserve"> </w:t>
      </w:r>
      <w:r>
        <w:rPr>
          <w:sz w:val="28"/>
        </w:rPr>
        <w:t>Эту</w:t>
      </w:r>
      <w:r>
        <w:rPr>
          <w:spacing w:val="1"/>
          <w:sz w:val="28"/>
        </w:rPr>
        <w:t xml:space="preserve"> </w:t>
      </w:r>
      <w:r>
        <w:rPr>
          <w:sz w:val="28"/>
        </w:rPr>
        <w:t xml:space="preserve">оснастку можно также запустить из окна оснастки </w:t>
      </w:r>
      <w:r>
        <w:rPr>
          <w:b/>
          <w:i/>
          <w:sz w:val="28"/>
        </w:rPr>
        <w:t>Computer Management</w:t>
      </w:r>
      <w:r>
        <w:rPr>
          <w:b/>
          <w:i/>
          <w:spacing w:val="1"/>
          <w:sz w:val="28"/>
        </w:rPr>
        <w:t xml:space="preserve"> </w:t>
      </w:r>
      <w:r>
        <w:rPr>
          <w:i/>
          <w:sz w:val="28"/>
        </w:rPr>
        <w:t>(</w:t>
      </w:r>
      <w:r>
        <w:rPr>
          <w:b/>
          <w:i/>
          <w:sz w:val="28"/>
        </w:rPr>
        <w:t>Управлениекомпьютером</w:t>
      </w:r>
      <w:r>
        <w:rPr>
          <w:i/>
          <w:sz w:val="28"/>
        </w:rPr>
        <w:t>)</w:t>
      </w:r>
      <w:r>
        <w:rPr>
          <w:sz w:val="28"/>
        </w:rPr>
        <w:t>.</w:t>
      </w:r>
    </w:p>
    <w:p w:rsidR="00A318AB" w:rsidRDefault="00A318AB" w:rsidP="00A318AB">
      <w:pPr>
        <w:spacing w:line="276" w:lineRule="auto"/>
        <w:ind w:left="160" w:right="686" w:firstLine="850"/>
        <w:jc w:val="both"/>
        <w:rPr>
          <w:sz w:val="28"/>
        </w:rPr>
      </w:pPr>
      <w:r>
        <w:rPr>
          <w:sz w:val="28"/>
        </w:rPr>
        <w:t xml:space="preserve">Оснастку </w:t>
      </w:r>
      <w:r>
        <w:rPr>
          <w:b/>
          <w:i/>
          <w:sz w:val="28"/>
        </w:rPr>
        <w:t xml:space="preserve">Event Viewer </w:t>
      </w:r>
      <w:r>
        <w:rPr>
          <w:sz w:val="28"/>
        </w:rPr>
        <w:t>можно также открыть с помощью команды</w:t>
      </w:r>
      <w:r>
        <w:rPr>
          <w:spacing w:val="1"/>
          <w:sz w:val="28"/>
        </w:rPr>
        <w:t xml:space="preserve"> </w:t>
      </w:r>
      <w:r>
        <w:rPr>
          <w:b/>
          <w:i/>
          <w:sz w:val="28"/>
        </w:rPr>
        <w:t>Пуск/Программы/Администрирование/Просмотр событий</w:t>
      </w:r>
      <w:r>
        <w:rPr>
          <w:sz w:val="28"/>
        </w:rPr>
        <w:t>. С помощью</w:t>
      </w:r>
      <w:r>
        <w:rPr>
          <w:spacing w:val="1"/>
          <w:sz w:val="28"/>
        </w:rPr>
        <w:t xml:space="preserve"> </w:t>
      </w:r>
      <w:r>
        <w:rPr>
          <w:sz w:val="28"/>
        </w:rPr>
        <w:t>оснастки</w:t>
      </w:r>
      <w:r>
        <w:rPr>
          <w:spacing w:val="1"/>
          <w:sz w:val="28"/>
        </w:rPr>
        <w:t xml:space="preserve"> </w:t>
      </w:r>
      <w:r>
        <w:rPr>
          <w:b/>
          <w:i/>
          <w:sz w:val="28"/>
        </w:rPr>
        <w:t>Event</w:t>
      </w:r>
      <w:r>
        <w:rPr>
          <w:b/>
          <w:i/>
          <w:spacing w:val="1"/>
          <w:sz w:val="28"/>
        </w:rPr>
        <w:t xml:space="preserve"> </w:t>
      </w:r>
      <w:r>
        <w:rPr>
          <w:b/>
          <w:i/>
          <w:sz w:val="28"/>
        </w:rPr>
        <w:t>Viewer</w:t>
      </w:r>
      <w:r>
        <w:rPr>
          <w:b/>
          <w:i/>
          <w:spacing w:val="1"/>
          <w:sz w:val="28"/>
        </w:rPr>
        <w:t xml:space="preserve"> </w:t>
      </w:r>
      <w:r>
        <w:rPr>
          <w:sz w:val="28"/>
        </w:rPr>
        <w:t>можно</w:t>
      </w:r>
      <w:r>
        <w:rPr>
          <w:spacing w:val="1"/>
          <w:sz w:val="28"/>
        </w:rPr>
        <w:t xml:space="preserve"> </w:t>
      </w:r>
      <w:r>
        <w:rPr>
          <w:sz w:val="28"/>
        </w:rPr>
        <w:t>просматривать</w:t>
      </w:r>
      <w:r>
        <w:rPr>
          <w:spacing w:val="1"/>
          <w:sz w:val="28"/>
        </w:rPr>
        <w:t xml:space="preserve"> </w:t>
      </w:r>
      <w:r>
        <w:rPr>
          <w:sz w:val="28"/>
        </w:rPr>
        <w:t>три</w:t>
      </w:r>
      <w:r>
        <w:rPr>
          <w:spacing w:val="1"/>
          <w:sz w:val="28"/>
        </w:rPr>
        <w:t xml:space="preserve"> </w:t>
      </w:r>
      <w:r>
        <w:rPr>
          <w:sz w:val="28"/>
        </w:rPr>
        <w:t>типа</w:t>
      </w:r>
      <w:r>
        <w:rPr>
          <w:spacing w:val="1"/>
          <w:sz w:val="28"/>
        </w:rPr>
        <w:t xml:space="preserve"> </w:t>
      </w:r>
      <w:r>
        <w:rPr>
          <w:sz w:val="28"/>
        </w:rPr>
        <w:t>стандартных</w:t>
      </w:r>
      <w:r>
        <w:rPr>
          <w:spacing w:val="1"/>
          <w:sz w:val="28"/>
        </w:rPr>
        <w:t xml:space="preserve"> </w:t>
      </w:r>
      <w:r>
        <w:rPr>
          <w:sz w:val="28"/>
        </w:rPr>
        <w:t>(основных)</w:t>
      </w:r>
      <w:r>
        <w:rPr>
          <w:spacing w:val="-1"/>
          <w:sz w:val="28"/>
        </w:rPr>
        <w:t xml:space="preserve"> </w:t>
      </w:r>
      <w:r>
        <w:rPr>
          <w:sz w:val="28"/>
        </w:rPr>
        <w:t>журналов:</w:t>
      </w:r>
    </w:p>
    <w:p w:rsidR="00A318AB" w:rsidRDefault="00A318AB" w:rsidP="00A318AB">
      <w:pPr>
        <w:pStyle w:val="a5"/>
        <w:widowControl w:val="0"/>
        <w:numPr>
          <w:ilvl w:val="2"/>
          <w:numId w:val="84"/>
        </w:numPr>
        <w:tabs>
          <w:tab w:val="left" w:pos="1436"/>
        </w:tabs>
        <w:autoSpaceDE w:val="0"/>
        <w:autoSpaceDN w:val="0"/>
        <w:spacing w:line="276" w:lineRule="auto"/>
        <w:ind w:right="688"/>
        <w:contextualSpacing w:val="0"/>
        <w:jc w:val="both"/>
        <w:rPr>
          <w:sz w:val="28"/>
        </w:rPr>
      </w:pPr>
      <w:r>
        <w:rPr>
          <w:b/>
          <w:i/>
          <w:sz w:val="28"/>
        </w:rPr>
        <w:t>Журналприложений</w:t>
      </w:r>
      <w:r>
        <w:rPr>
          <w:b/>
          <w:i/>
          <w:spacing w:val="1"/>
          <w:sz w:val="28"/>
        </w:rPr>
        <w:t xml:space="preserve"> </w:t>
      </w:r>
      <w:r>
        <w:rPr>
          <w:i/>
          <w:sz w:val="28"/>
        </w:rPr>
        <w:t>(</w:t>
      </w:r>
      <w:r>
        <w:rPr>
          <w:b/>
          <w:i/>
          <w:sz w:val="28"/>
        </w:rPr>
        <w:t>Application</w:t>
      </w:r>
      <w:r>
        <w:rPr>
          <w:b/>
          <w:i/>
          <w:spacing w:val="1"/>
          <w:sz w:val="28"/>
        </w:rPr>
        <w:t xml:space="preserve"> </w:t>
      </w:r>
      <w:r>
        <w:rPr>
          <w:b/>
          <w:i/>
          <w:sz w:val="28"/>
        </w:rPr>
        <w:t>log</w:t>
      </w:r>
      <w:r>
        <w:rPr>
          <w:i/>
          <w:sz w:val="28"/>
        </w:rPr>
        <w:t>)</w:t>
      </w:r>
      <w:r>
        <w:rPr>
          <w:sz w:val="28"/>
        </w:rPr>
        <w:t>–</w:t>
      </w:r>
      <w:r>
        <w:rPr>
          <w:spacing w:val="1"/>
          <w:sz w:val="28"/>
        </w:rPr>
        <w:t xml:space="preserve"> </w:t>
      </w:r>
      <w:r>
        <w:rPr>
          <w:sz w:val="28"/>
        </w:rPr>
        <w:t>фиксирует</w:t>
      </w:r>
      <w:r>
        <w:rPr>
          <w:spacing w:val="1"/>
          <w:sz w:val="28"/>
        </w:rPr>
        <w:t xml:space="preserve"> </w:t>
      </w:r>
      <w:r>
        <w:rPr>
          <w:sz w:val="28"/>
        </w:rPr>
        <w:t>события,</w:t>
      </w:r>
      <w:r>
        <w:rPr>
          <w:spacing w:val="-67"/>
          <w:sz w:val="28"/>
        </w:rPr>
        <w:t xml:space="preserve"> </w:t>
      </w:r>
      <w:r>
        <w:rPr>
          <w:sz w:val="28"/>
        </w:rPr>
        <w:t>зарегистрированные</w:t>
      </w:r>
      <w:r>
        <w:rPr>
          <w:spacing w:val="1"/>
          <w:sz w:val="28"/>
        </w:rPr>
        <w:t xml:space="preserve"> </w:t>
      </w:r>
      <w:r>
        <w:rPr>
          <w:sz w:val="28"/>
        </w:rPr>
        <w:t>приложениями.</w:t>
      </w:r>
      <w:r>
        <w:rPr>
          <w:spacing w:val="1"/>
          <w:sz w:val="28"/>
        </w:rPr>
        <w:t xml:space="preserve"> </w:t>
      </w:r>
      <w:r>
        <w:rPr>
          <w:sz w:val="28"/>
        </w:rPr>
        <w:t>Например,</w:t>
      </w:r>
      <w:r>
        <w:rPr>
          <w:spacing w:val="1"/>
          <w:sz w:val="28"/>
        </w:rPr>
        <w:t xml:space="preserve"> </w:t>
      </w:r>
      <w:r>
        <w:rPr>
          <w:sz w:val="28"/>
        </w:rPr>
        <w:t>текстовый</w:t>
      </w:r>
      <w:r>
        <w:rPr>
          <w:spacing w:val="1"/>
          <w:sz w:val="28"/>
        </w:rPr>
        <w:t xml:space="preserve"> </w:t>
      </w:r>
      <w:r>
        <w:rPr>
          <w:sz w:val="28"/>
        </w:rPr>
        <w:t>редактор может зарегистрировать в данном журнале ошибку при</w:t>
      </w:r>
      <w:r>
        <w:rPr>
          <w:spacing w:val="-68"/>
          <w:sz w:val="28"/>
        </w:rPr>
        <w:t xml:space="preserve"> </w:t>
      </w:r>
      <w:r>
        <w:rPr>
          <w:sz w:val="28"/>
        </w:rPr>
        <w:t>открытии</w:t>
      </w:r>
      <w:r>
        <w:rPr>
          <w:spacing w:val="-1"/>
          <w:sz w:val="28"/>
        </w:rPr>
        <w:t xml:space="preserve"> </w:t>
      </w:r>
      <w:r>
        <w:rPr>
          <w:sz w:val="28"/>
        </w:rPr>
        <w:t>файла;</w:t>
      </w:r>
    </w:p>
    <w:p w:rsidR="00A318AB" w:rsidRDefault="00A318AB" w:rsidP="00A318AB">
      <w:pPr>
        <w:pStyle w:val="a5"/>
        <w:widowControl w:val="0"/>
        <w:numPr>
          <w:ilvl w:val="2"/>
          <w:numId w:val="84"/>
        </w:numPr>
        <w:tabs>
          <w:tab w:val="left" w:pos="1436"/>
        </w:tabs>
        <w:autoSpaceDE w:val="0"/>
        <w:autoSpaceDN w:val="0"/>
        <w:spacing w:line="276" w:lineRule="auto"/>
        <w:ind w:right="687"/>
        <w:contextualSpacing w:val="0"/>
        <w:jc w:val="both"/>
        <w:rPr>
          <w:sz w:val="28"/>
        </w:rPr>
      </w:pPr>
      <w:r>
        <w:rPr>
          <w:b/>
          <w:i/>
          <w:sz w:val="28"/>
        </w:rPr>
        <w:t>Журналсистемы</w:t>
      </w:r>
      <w:r>
        <w:rPr>
          <w:b/>
          <w:i/>
          <w:spacing w:val="1"/>
          <w:sz w:val="28"/>
        </w:rPr>
        <w:t xml:space="preserve"> </w:t>
      </w:r>
      <w:r>
        <w:rPr>
          <w:i/>
          <w:sz w:val="28"/>
        </w:rPr>
        <w:t>(</w:t>
      </w:r>
      <w:r>
        <w:rPr>
          <w:b/>
          <w:i/>
          <w:sz w:val="28"/>
        </w:rPr>
        <w:t>System</w:t>
      </w:r>
      <w:r>
        <w:rPr>
          <w:b/>
          <w:i/>
          <w:spacing w:val="1"/>
          <w:sz w:val="28"/>
        </w:rPr>
        <w:t xml:space="preserve"> </w:t>
      </w:r>
      <w:r>
        <w:rPr>
          <w:i/>
          <w:sz w:val="28"/>
        </w:rPr>
        <w:t>l</w:t>
      </w:r>
      <w:r>
        <w:rPr>
          <w:b/>
          <w:i/>
          <w:sz w:val="28"/>
        </w:rPr>
        <w:t>o</w:t>
      </w:r>
      <w:r>
        <w:rPr>
          <w:i/>
          <w:sz w:val="28"/>
        </w:rPr>
        <w:t>g)</w:t>
      </w:r>
      <w:r>
        <w:rPr>
          <w:sz w:val="28"/>
        </w:rPr>
        <w:t>–</w:t>
      </w:r>
      <w:r>
        <w:rPr>
          <w:spacing w:val="1"/>
          <w:sz w:val="28"/>
        </w:rPr>
        <w:t xml:space="preserve"> </w:t>
      </w:r>
      <w:r>
        <w:rPr>
          <w:sz w:val="28"/>
        </w:rPr>
        <w:t>записывает</w:t>
      </w:r>
      <w:r>
        <w:rPr>
          <w:spacing w:val="1"/>
          <w:sz w:val="28"/>
        </w:rPr>
        <w:t xml:space="preserve"> </w:t>
      </w:r>
      <w:r>
        <w:rPr>
          <w:sz w:val="28"/>
        </w:rPr>
        <w:t>события,</w:t>
      </w:r>
      <w:r>
        <w:rPr>
          <w:spacing w:val="1"/>
          <w:sz w:val="28"/>
        </w:rPr>
        <w:t xml:space="preserve"> </w:t>
      </w:r>
      <w:r>
        <w:rPr>
          <w:sz w:val="28"/>
        </w:rPr>
        <w:t>которые</w:t>
      </w:r>
      <w:r>
        <w:rPr>
          <w:spacing w:val="1"/>
          <w:sz w:val="28"/>
        </w:rPr>
        <w:t xml:space="preserve"> </w:t>
      </w:r>
      <w:r>
        <w:rPr>
          <w:sz w:val="28"/>
        </w:rPr>
        <w:t>регистрируются</w:t>
      </w:r>
      <w:r>
        <w:rPr>
          <w:spacing w:val="1"/>
          <w:sz w:val="28"/>
        </w:rPr>
        <w:t xml:space="preserve"> </w:t>
      </w:r>
      <w:r>
        <w:rPr>
          <w:sz w:val="28"/>
        </w:rPr>
        <w:t>системными</w:t>
      </w:r>
      <w:r>
        <w:rPr>
          <w:spacing w:val="1"/>
          <w:sz w:val="28"/>
        </w:rPr>
        <w:t xml:space="preserve"> </w:t>
      </w:r>
      <w:r>
        <w:rPr>
          <w:sz w:val="28"/>
        </w:rPr>
        <w:t>компонентами</w:t>
      </w:r>
      <w:r>
        <w:rPr>
          <w:spacing w:val="1"/>
          <w:sz w:val="28"/>
        </w:rPr>
        <w:t xml:space="preserve"> </w:t>
      </w:r>
      <w:r>
        <w:rPr>
          <w:b/>
          <w:i/>
          <w:sz w:val="28"/>
        </w:rPr>
        <w:t>Windows</w:t>
      </w:r>
      <w:r>
        <w:rPr>
          <w:b/>
          <w:i/>
          <w:spacing w:val="1"/>
          <w:sz w:val="28"/>
        </w:rPr>
        <w:t xml:space="preserve"> </w:t>
      </w:r>
      <w:r>
        <w:rPr>
          <w:b/>
          <w:i/>
          <w:sz w:val="28"/>
        </w:rPr>
        <w:t>Server</w:t>
      </w:r>
      <w:r>
        <w:rPr>
          <w:b/>
          <w:i/>
          <w:spacing w:val="1"/>
          <w:sz w:val="28"/>
        </w:rPr>
        <w:t xml:space="preserve"> </w:t>
      </w:r>
      <w:r>
        <w:rPr>
          <w:b/>
          <w:i/>
          <w:sz w:val="28"/>
        </w:rPr>
        <w:t>2003.</w:t>
      </w:r>
      <w:r>
        <w:rPr>
          <w:b/>
          <w:i/>
          <w:spacing w:val="1"/>
          <w:sz w:val="28"/>
        </w:rPr>
        <w:t xml:space="preserve"> </w:t>
      </w:r>
      <w:r>
        <w:rPr>
          <w:sz w:val="28"/>
        </w:rPr>
        <w:t>Например,</w:t>
      </w:r>
      <w:r>
        <w:rPr>
          <w:spacing w:val="1"/>
          <w:sz w:val="28"/>
        </w:rPr>
        <w:t xml:space="preserve"> </w:t>
      </w:r>
      <w:r>
        <w:rPr>
          <w:sz w:val="28"/>
        </w:rPr>
        <w:t>в</w:t>
      </w:r>
      <w:r>
        <w:rPr>
          <w:spacing w:val="1"/>
          <w:sz w:val="28"/>
        </w:rPr>
        <w:t xml:space="preserve"> </w:t>
      </w:r>
      <w:r>
        <w:rPr>
          <w:sz w:val="28"/>
        </w:rPr>
        <w:t>системный</w:t>
      </w:r>
      <w:r>
        <w:rPr>
          <w:spacing w:val="1"/>
          <w:sz w:val="28"/>
        </w:rPr>
        <w:t xml:space="preserve"> </w:t>
      </w:r>
      <w:r>
        <w:rPr>
          <w:sz w:val="28"/>
        </w:rPr>
        <w:t>журнал</w:t>
      </w:r>
      <w:r>
        <w:rPr>
          <w:spacing w:val="1"/>
          <w:sz w:val="28"/>
        </w:rPr>
        <w:t xml:space="preserve"> </w:t>
      </w:r>
      <w:r>
        <w:rPr>
          <w:sz w:val="28"/>
        </w:rPr>
        <w:t>записываются</w:t>
      </w:r>
      <w:r>
        <w:rPr>
          <w:spacing w:val="1"/>
          <w:sz w:val="28"/>
        </w:rPr>
        <w:t xml:space="preserve"> </w:t>
      </w:r>
      <w:r>
        <w:rPr>
          <w:sz w:val="28"/>
        </w:rPr>
        <w:t>такие</w:t>
      </w:r>
      <w:r>
        <w:rPr>
          <w:spacing w:val="1"/>
          <w:sz w:val="28"/>
        </w:rPr>
        <w:t xml:space="preserve"> </w:t>
      </w:r>
      <w:r>
        <w:rPr>
          <w:sz w:val="28"/>
        </w:rPr>
        <w:t>события,</w:t>
      </w:r>
      <w:r>
        <w:rPr>
          <w:spacing w:val="1"/>
          <w:sz w:val="28"/>
        </w:rPr>
        <w:t xml:space="preserve"> </w:t>
      </w:r>
      <w:r>
        <w:rPr>
          <w:sz w:val="28"/>
        </w:rPr>
        <w:t>как сбой в процессе загрузки драйвера или другого</w:t>
      </w:r>
      <w:r>
        <w:rPr>
          <w:spacing w:val="1"/>
          <w:sz w:val="28"/>
        </w:rPr>
        <w:t xml:space="preserve"> </w:t>
      </w:r>
      <w:r>
        <w:rPr>
          <w:sz w:val="28"/>
        </w:rPr>
        <w:t>системного</w:t>
      </w:r>
      <w:r>
        <w:rPr>
          <w:spacing w:val="-2"/>
          <w:sz w:val="28"/>
        </w:rPr>
        <w:t xml:space="preserve"> </w:t>
      </w:r>
      <w:r>
        <w:rPr>
          <w:sz w:val="28"/>
        </w:rPr>
        <w:t>компонента при</w:t>
      </w:r>
      <w:r>
        <w:rPr>
          <w:spacing w:val="-2"/>
          <w:sz w:val="28"/>
        </w:rPr>
        <w:t xml:space="preserve"> </w:t>
      </w:r>
      <w:r>
        <w:rPr>
          <w:sz w:val="28"/>
        </w:rPr>
        <w:t>запуске</w:t>
      </w:r>
      <w:r>
        <w:rPr>
          <w:spacing w:val="-2"/>
          <w:sz w:val="28"/>
        </w:rPr>
        <w:t xml:space="preserve"> </w:t>
      </w:r>
      <w:r>
        <w:rPr>
          <w:sz w:val="28"/>
        </w:rPr>
        <w:t>системы;</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84"/>
        </w:numPr>
        <w:tabs>
          <w:tab w:val="left" w:pos="1436"/>
        </w:tabs>
        <w:autoSpaceDE w:val="0"/>
        <w:autoSpaceDN w:val="0"/>
        <w:spacing w:before="78" w:line="276" w:lineRule="auto"/>
        <w:ind w:right="685"/>
        <w:contextualSpacing w:val="0"/>
        <w:jc w:val="both"/>
        <w:rPr>
          <w:sz w:val="28"/>
        </w:rPr>
      </w:pPr>
      <w:r>
        <w:rPr>
          <w:b/>
          <w:i/>
          <w:sz w:val="28"/>
        </w:rPr>
        <w:lastRenderedPageBreak/>
        <w:t>Журналбезопасности</w:t>
      </w:r>
      <w:r>
        <w:rPr>
          <w:b/>
          <w:i/>
          <w:spacing w:val="1"/>
          <w:sz w:val="28"/>
        </w:rPr>
        <w:t xml:space="preserve"> </w:t>
      </w:r>
      <w:r>
        <w:rPr>
          <w:i/>
          <w:sz w:val="28"/>
        </w:rPr>
        <w:t>(</w:t>
      </w:r>
      <w:r>
        <w:rPr>
          <w:b/>
          <w:i/>
          <w:sz w:val="28"/>
        </w:rPr>
        <w:t>Securitylog</w:t>
      </w:r>
      <w:r>
        <w:rPr>
          <w:i/>
          <w:sz w:val="28"/>
        </w:rPr>
        <w:t>)</w:t>
      </w:r>
      <w:r>
        <w:rPr>
          <w:sz w:val="28"/>
        </w:rPr>
        <w:t>–</w:t>
      </w:r>
      <w:r>
        <w:rPr>
          <w:spacing w:val="1"/>
          <w:sz w:val="28"/>
        </w:rPr>
        <w:t xml:space="preserve"> </w:t>
      </w:r>
      <w:r>
        <w:rPr>
          <w:sz w:val="28"/>
        </w:rPr>
        <w:t>содержит</w:t>
      </w:r>
      <w:r>
        <w:rPr>
          <w:spacing w:val="71"/>
          <w:sz w:val="28"/>
        </w:rPr>
        <w:t xml:space="preserve"> </w:t>
      </w:r>
      <w:r>
        <w:rPr>
          <w:sz w:val="28"/>
        </w:rPr>
        <w:t>записи,</w:t>
      </w:r>
      <w:r>
        <w:rPr>
          <w:spacing w:val="1"/>
          <w:sz w:val="28"/>
        </w:rPr>
        <w:t xml:space="preserve"> </w:t>
      </w:r>
      <w:r>
        <w:rPr>
          <w:sz w:val="28"/>
        </w:rPr>
        <w:t>связанные с системой безопасности. С помощью этого журнала</w:t>
      </w:r>
      <w:r>
        <w:rPr>
          <w:spacing w:val="1"/>
          <w:sz w:val="28"/>
        </w:rPr>
        <w:t xml:space="preserve"> </w:t>
      </w:r>
      <w:r>
        <w:rPr>
          <w:sz w:val="28"/>
        </w:rPr>
        <w:t>можно</w:t>
      </w:r>
      <w:r>
        <w:rPr>
          <w:spacing w:val="1"/>
          <w:sz w:val="28"/>
        </w:rPr>
        <w:t xml:space="preserve"> </w:t>
      </w:r>
      <w:r>
        <w:rPr>
          <w:sz w:val="28"/>
        </w:rPr>
        <w:t>отслеживать</w:t>
      </w:r>
      <w:r>
        <w:rPr>
          <w:spacing w:val="1"/>
          <w:sz w:val="28"/>
        </w:rPr>
        <w:t xml:space="preserve"> </w:t>
      </w:r>
      <w:r>
        <w:rPr>
          <w:sz w:val="28"/>
        </w:rPr>
        <w:t>изменения</w:t>
      </w:r>
      <w:r>
        <w:rPr>
          <w:spacing w:val="1"/>
          <w:sz w:val="28"/>
        </w:rPr>
        <w:t xml:space="preserve"> </w:t>
      </w:r>
      <w:r>
        <w:rPr>
          <w:sz w:val="28"/>
        </w:rPr>
        <w:t>в</w:t>
      </w:r>
      <w:r>
        <w:rPr>
          <w:spacing w:val="1"/>
          <w:sz w:val="28"/>
        </w:rPr>
        <w:t xml:space="preserve"> </w:t>
      </w:r>
      <w:r>
        <w:rPr>
          <w:sz w:val="28"/>
        </w:rPr>
        <w:t>системе</w:t>
      </w:r>
      <w:r>
        <w:rPr>
          <w:spacing w:val="1"/>
          <w:sz w:val="28"/>
        </w:rPr>
        <w:t xml:space="preserve"> </w:t>
      </w:r>
      <w:r>
        <w:rPr>
          <w:sz w:val="28"/>
        </w:rPr>
        <w:t>безопасности</w:t>
      </w:r>
      <w:r>
        <w:rPr>
          <w:spacing w:val="1"/>
          <w:sz w:val="28"/>
        </w:rPr>
        <w:t xml:space="preserve"> </w:t>
      </w:r>
      <w:r>
        <w:rPr>
          <w:sz w:val="28"/>
        </w:rPr>
        <w:t>и</w:t>
      </w:r>
      <w:r>
        <w:rPr>
          <w:spacing w:val="1"/>
          <w:sz w:val="28"/>
        </w:rPr>
        <w:t xml:space="preserve"> </w:t>
      </w:r>
      <w:r>
        <w:rPr>
          <w:sz w:val="28"/>
        </w:rPr>
        <w:t>идентифицировать бреши в защите. В данном журнале можно</w:t>
      </w:r>
      <w:r>
        <w:rPr>
          <w:spacing w:val="1"/>
          <w:sz w:val="28"/>
        </w:rPr>
        <w:t xml:space="preserve"> </w:t>
      </w:r>
      <w:r>
        <w:rPr>
          <w:sz w:val="28"/>
        </w:rPr>
        <w:t>регистрировать</w:t>
      </w:r>
      <w:r>
        <w:rPr>
          <w:spacing w:val="1"/>
          <w:sz w:val="28"/>
        </w:rPr>
        <w:t xml:space="preserve"> </w:t>
      </w:r>
      <w:r>
        <w:rPr>
          <w:sz w:val="28"/>
        </w:rPr>
        <w:t>попытки</w:t>
      </w:r>
      <w:r>
        <w:rPr>
          <w:spacing w:val="1"/>
          <w:sz w:val="28"/>
        </w:rPr>
        <w:t xml:space="preserve"> </w:t>
      </w:r>
      <w:r>
        <w:rPr>
          <w:sz w:val="28"/>
        </w:rPr>
        <w:t>входа</w:t>
      </w:r>
      <w:r>
        <w:rPr>
          <w:spacing w:val="1"/>
          <w:sz w:val="28"/>
        </w:rPr>
        <w:t xml:space="preserve"> </w:t>
      </w:r>
      <w:r>
        <w:rPr>
          <w:sz w:val="28"/>
        </w:rPr>
        <w:t>в</w:t>
      </w:r>
      <w:r>
        <w:rPr>
          <w:spacing w:val="1"/>
          <w:sz w:val="28"/>
        </w:rPr>
        <w:t xml:space="preserve"> </w:t>
      </w:r>
      <w:r>
        <w:rPr>
          <w:sz w:val="28"/>
        </w:rPr>
        <w:t>систему.</w:t>
      </w:r>
      <w:r>
        <w:rPr>
          <w:spacing w:val="1"/>
          <w:sz w:val="28"/>
        </w:rPr>
        <w:t xml:space="preserve"> </w:t>
      </w:r>
      <w:r>
        <w:rPr>
          <w:sz w:val="28"/>
        </w:rPr>
        <w:t>Для</w:t>
      </w:r>
      <w:r>
        <w:rPr>
          <w:spacing w:val="1"/>
          <w:sz w:val="28"/>
        </w:rPr>
        <w:t xml:space="preserve"> </w:t>
      </w:r>
      <w:r>
        <w:rPr>
          <w:sz w:val="28"/>
        </w:rPr>
        <w:t>просмотра</w:t>
      </w:r>
      <w:r>
        <w:rPr>
          <w:spacing w:val="1"/>
          <w:sz w:val="28"/>
        </w:rPr>
        <w:t xml:space="preserve"> </w:t>
      </w:r>
      <w:r>
        <w:rPr>
          <w:sz w:val="28"/>
        </w:rPr>
        <w:t>журнала</w:t>
      </w:r>
      <w:r>
        <w:rPr>
          <w:spacing w:val="1"/>
          <w:sz w:val="28"/>
        </w:rPr>
        <w:t xml:space="preserve"> </w:t>
      </w:r>
      <w:r>
        <w:rPr>
          <w:sz w:val="28"/>
        </w:rPr>
        <w:t>необходимо</w:t>
      </w:r>
      <w:r>
        <w:rPr>
          <w:spacing w:val="1"/>
          <w:sz w:val="28"/>
        </w:rPr>
        <w:t xml:space="preserve"> </w:t>
      </w:r>
      <w:r>
        <w:rPr>
          <w:sz w:val="28"/>
        </w:rPr>
        <w:t>иметь</w:t>
      </w:r>
      <w:r>
        <w:rPr>
          <w:spacing w:val="1"/>
          <w:sz w:val="28"/>
        </w:rPr>
        <w:t xml:space="preserve"> </w:t>
      </w:r>
      <w:r>
        <w:rPr>
          <w:sz w:val="28"/>
        </w:rPr>
        <w:t>права</w:t>
      </w:r>
      <w:r>
        <w:rPr>
          <w:spacing w:val="1"/>
          <w:sz w:val="28"/>
        </w:rPr>
        <w:t xml:space="preserve"> </w:t>
      </w:r>
      <w:r>
        <w:rPr>
          <w:sz w:val="28"/>
        </w:rPr>
        <w:t>администратора.</w:t>
      </w:r>
      <w:r>
        <w:rPr>
          <w:spacing w:val="1"/>
          <w:sz w:val="28"/>
        </w:rPr>
        <w:t xml:space="preserve"> </w:t>
      </w:r>
      <w:r>
        <w:rPr>
          <w:sz w:val="28"/>
        </w:rPr>
        <w:t>По</w:t>
      </w:r>
      <w:r>
        <w:rPr>
          <w:spacing w:val="1"/>
          <w:sz w:val="28"/>
        </w:rPr>
        <w:t xml:space="preserve"> </w:t>
      </w:r>
      <w:r>
        <w:rPr>
          <w:sz w:val="28"/>
        </w:rPr>
        <w:t>умолчанию</w:t>
      </w:r>
      <w:r>
        <w:rPr>
          <w:spacing w:val="1"/>
          <w:sz w:val="28"/>
        </w:rPr>
        <w:t xml:space="preserve"> </w:t>
      </w:r>
      <w:r>
        <w:rPr>
          <w:sz w:val="28"/>
        </w:rPr>
        <w:t>регистрация</w:t>
      </w:r>
      <w:r>
        <w:rPr>
          <w:spacing w:val="1"/>
          <w:sz w:val="28"/>
        </w:rPr>
        <w:t xml:space="preserve"> </w:t>
      </w:r>
      <w:r>
        <w:rPr>
          <w:sz w:val="28"/>
        </w:rPr>
        <w:t>событий</w:t>
      </w:r>
      <w:r>
        <w:rPr>
          <w:spacing w:val="1"/>
          <w:sz w:val="28"/>
        </w:rPr>
        <w:t xml:space="preserve"> </w:t>
      </w:r>
      <w:r>
        <w:rPr>
          <w:sz w:val="28"/>
        </w:rPr>
        <w:t>в</w:t>
      </w:r>
      <w:r>
        <w:rPr>
          <w:spacing w:val="1"/>
          <w:sz w:val="28"/>
        </w:rPr>
        <w:t xml:space="preserve"> </w:t>
      </w:r>
      <w:r>
        <w:rPr>
          <w:sz w:val="28"/>
        </w:rPr>
        <w:t>журнале</w:t>
      </w:r>
      <w:r>
        <w:rPr>
          <w:spacing w:val="1"/>
          <w:sz w:val="28"/>
        </w:rPr>
        <w:t xml:space="preserve"> </w:t>
      </w:r>
      <w:r>
        <w:rPr>
          <w:sz w:val="28"/>
        </w:rPr>
        <w:t>безопасности</w:t>
      </w:r>
      <w:r>
        <w:rPr>
          <w:spacing w:val="1"/>
          <w:sz w:val="28"/>
        </w:rPr>
        <w:t xml:space="preserve"> </w:t>
      </w:r>
      <w:r>
        <w:rPr>
          <w:sz w:val="28"/>
        </w:rPr>
        <w:t>отключена.</w:t>
      </w:r>
    </w:p>
    <w:p w:rsidR="00A318AB" w:rsidRDefault="00A318AB" w:rsidP="00A318AB">
      <w:pPr>
        <w:pStyle w:val="ac"/>
        <w:spacing w:line="276" w:lineRule="auto"/>
        <w:ind w:right="686" w:firstLine="850"/>
      </w:pPr>
      <w:r>
        <w:t>Помимо</w:t>
      </w:r>
      <w:r>
        <w:rPr>
          <w:spacing w:val="1"/>
        </w:rPr>
        <w:t xml:space="preserve"> </w:t>
      </w:r>
      <w:r>
        <w:t>стандартных</w:t>
      </w:r>
      <w:r>
        <w:rPr>
          <w:spacing w:val="1"/>
        </w:rPr>
        <w:t xml:space="preserve"> </w:t>
      </w:r>
      <w:r>
        <w:t>журналов,</w:t>
      </w:r>
      <w:r>
        <w:rPr>
          <w:spacing w:val="1"/>
        </w:rPr>
        <w:t xml:space="preserve"> </w:t>
      </w:r>
      <w:r>
        <w:t>на</w:t>
      </w:r>
      <w:r>
        <w:rPr>
          <w:spacing w:val="1"/>
        </w:rPr>
        <w:t xml:space="preserve"> </w:t>
      </w:r>
      <w:r>
        <w:t>контроллере</w:t>
      </w:r>
      <w:r>
        <w:rPr>
          <w:spacing w:val="1"/>
        </w:rPr>
        <w:t xml:space="preserve"> </w:t>
      </w:r>
      <w:r>
        <w:t>домена</w:t>
      </w:r>
      <w:r>
        <w:rPr>
          <w:spacing w:val="1"/>
        </w:rPr>
        <w:t xml:space="preserve"> </w:t>
      </w:r>
      <w:r>
        <w:t>–</w:t>
      </w:r>
      <w:r>
        <w:rPr>
          <w:spacing w:val="1"/>
        </w:rPr>
        <w:t xml:space="preserve"> </w:t>
      </w:r>
      <w:r>
        <w:t>могут</w:t>
      </w:r>
      <w:r>
        <w:rPr>
          <w:spacing w:val="-67"/>
        </w:rPr>
        <w:t xml:space="preserve"> </w:t>
      </w:r>
      <w:r>
        <w:t>быть</w:t>
      </w:r>
      <w:r>
        <w:rPr>
          <w:spacing w:val="1"/>
        </w:rPr>
        <w:t xml:space="preserve"> </w:t>
      </w:r>
      <w:r>
        <w:t>и</w:t>
      </w:r>
      <w:r>
        <w:rPr>
          <w:spacing w:val="1"/>
        </w:rPr>
        <w:t xml:space="preserve"> </w:t>
      </w:r>
      <w:r>
        <w:t>другие,</w:t>
      </w:r>
      <w:r>
        <w:rPr>
          <w:spacing w:val="1"/>
        </w:rPr>
        <w:t xml:space="preserve"> </w:t>
      </w:r>
      <w:r>
        <w:t>создаваемые</w:t>
      </w:r>
      <w:r>
        <w:rPr>
          <w:spacing w:val="1"/>
        </w:rPr>
        <w:t xml:space="preserve"> </w:t>
      </w:r>
      <w:r>
        <w:t>различными</w:t>
      </w:r>
      <w:r>
        <w:rPr>
          <w:spacing w:val="1"/>
        </w:rPr>
        <w:t xml:space="preserve"> </w:t>
      </w:r>
      <w:r>
        <w:t>службами</w:t>
      </w:r>
      <w:r>
        <w:rPr>
          <w:spacing w:val="1"/>
        </w:rPr>
        <w:t xml:space="preserve"> </w:t>
      </w:r>
      <w:r>
        <w:t>(например,</w:t>
      </w:r>
      <w:r>
        <w:rPr>
          <w:spacing w:val="1"/>
        </w:rPr>
        <w:t xml:space="preserve"> </w:t>
      </w:r>
      <w:r>
        <w:rPr>
          <w:b/>
          <w:i/>
        </w:rPr>
        <w:t>Active</w:t>
      </w:r>
      <w:r>
        <w:rPr>
          <w:b/>
          <w:i/>
          <w:spacing w:val="1"/>
        </w:rPr>
        <w:t xml:space="preserve"> </w:t>
      </w:r>
      <w:r>
        <w:rPr>
          <w:b/>
          <w:i/>
        </w:rPr>
        <w:t xml:space="preserve">Directory, DNS, File Replication Service </w:t>
      </w:r>
      <w:r>
        <w:t>и т. д.). Работа с такими журналами</w:t>
      </w:r>
      <w:r>
        <w:rPr>
          <w:spacing w:val="-67"/>
        </w:rPr>
        <w:t xml:space="preserve"> </w:t>
      </w:r>
      <w:r>
        <w:t>ничем</w:t>
      </w:r>
      <w:r>
        <w:rPr>
          <w:spacing w:val="-2"/>
        </w:rPr>
        <w:t xml:space="preserve"> </w:t>
      </w:r>
      <w:r>
        <w:t>не</w:t>
      </w:r>
      <w:r>
        <w:rPr>
          <w:spacing w:val="-3"/>
        </w:rPr>
        <w:t xml:space="preserve"> </w:t>
      </w:r>
      <w:r>
        <w:t>отличается от</w:t>
      </w:r>
      <w:r>
        <w:rPr>
          <w:spacing w:val="-3"/>
        </w:rPr>
        <w:t xml:space="preserve"> </w:t>
      </w:r>
      <w:r>
        <w:t>процедур</w:t>
      </w:r>
      <w:r>
        <w:rPr>
          <w:spacing w:val="-1"/>
        </w:rPr>
        <w:t xml:space="preserve"> </w:t>
      </w:r>
      <w:r>
        <w:t>просмотра</w:t>
      </w:r>
      <w:r>
        <w:rPr>
          <w:spacing w:val="-2"/>
        </w:rPr>
        <w:t xml:space="preserve"> </w:t>
      </w:r>
      <w:r>
        <w:t>стандартных журналов.</w:t>
      </w:r>
    </w:p>
    <w:p w:rsidR="00A318AB" w:rsidRDefault="00A318AB" w:rsidP="00A318AB">
      <w:pPr>
        <w:pStyle w:val="ac"/>
        <w:spacing w:line="276" w:lineRule="auto"/>
        <w:ind w:right="685" w:firstLine="850"/>
      </w:pPr>
      <w:r>
        <w:t>Журнал</w:t>
      </w:r>
      <w:r>
        <w:rPr>
          <w:spacing w:val="1"/>
        </w:rPr>
        <w:t xml:space="preserve"> </w:t>
      </w:r>
      <w:r>
        <w:t>системы</w:t>
      </w:r>
      <w:r>
        <w:rPr>
          <w:spacing w:val="1"/>
        </w:rPr>
        <w:t xml:space="preserve"> </w:t>
      </w:r>
      <w:r>
        <w:t>безопасности</w:t>
      </w:r>
      <w:r>
        <w:rPr>
          <w:spacing w:val="1"/>
        </w:rPr>
        <w:t xml:space="preserve"> </w:t>
      </w:r>
      <w:r>
        <w:t>может</w:t>
      </w:r>
      <w:r>
        <w:rPr>
          <w:spacing w:val="1"/>
        </w:rPr>
        <w:t xml:space="preserve"> </w:t>
      </w:r>
      <w:r>
        <w:t>просматривать</w:t>
      </w:r>
      <w:r>
        <w:rPr>
          <w:spacing w:val="1"/>
        </w:rPr>
        <w:t xml:space="preserve"> </w:t>
      </w:r>
      <w:r>
        <w:t>только</w:t>
      </w:r>
      <w:r>
        <w:rPr>
          <w:spacing w:val="1"/>
        </w:rPr>
        <w:t xml:space="preserve"> </w:t>
      </w:r>
      <w:r>
        <w:t>пользователь</w:t>
      </w:r>
      <w:r>
        <w:rPr>
          <w:spacing w:val="1"/>
        </w:rPr>
        <w:t xml:space="preserve"> </w:t>
      </w:r>
      <w:r>
        <w:t>с</w:t>
      </w:r>
      <w:r>
        <w:rPr>
          <w:spacing w:val="1"/>
        </w:rPr>
        <w:t xml:space="preserve"> </w:t>
      </w:r>
      <w:r>
        <w:t>правами</w:t>
      </w:r>
      <w:r>
        <w:rPr>
          <w:spacing w:val="1"/>
        </w:rPr>
        <w:t xml:space="preserve"> </w:t>
      </w:r>
      <w:r>
        <w:t>системного</w:t>
      </w:r>
      <w:r>
        <w:rPr>
          <w:spacing w:val="1"/>
        </w:rPr>
        <w:t xml:space="preserve"> </w:t>
      </w:r>
      <w:r>
        <w:t>администратора.</w:t>
      </w:r>
      <w:r>
        <w:rPr>
          <w:spacing w:val="1"/>
        </w:rPr>
        <w:t xml:space="preserve"> </w:t>
      </w:r>
      <w:r>
        <w:t>По</w:t>
      </w:r>
      <w:r>
        <w:rPr>
          <w:spacing w:val="1"/>
        </w:rPr>
        <w:t xml:space="preserve"> </w:t>
      </w:r>
      <w:r>
        <w:t>умолчанию</w:t>
      </w:r>
      <w:r>
        <w:rPr>
          <w:spacing w:val="-67"/>
        </w:rPr>
        <w:t xml:space="preserve"> </w:t>
      </w:r>
      <w:r>
        <w:t>регистрация</w:t>
      </w:r>
      <w:r>
        <w:rPr>
          <w:spacing w:val="1"/>
        </w:rPr>
        <w:t xml:space="preserve"> </w:t>
      </w:r>
      <w:r>
        <w:t>событий</w:t>
      </w:r>
      <w:r>
        <w:rPr>
          <w:spacing w:val="1"/>
        </w:rPr>
        <w:t xml:space="preserve"> </w:t>
      </w:r>
      <w:r>
        <w:t>в</w:t>
      </w:r>
      <w:r>
        <w:rPr>
          <w:spacing w:val="1"/>
        </w:rPr>
        <w:t xml:space="preserve"> </w:t>
      </w:r>
      <w:r>
        <w:t>данном</w:t>
      </w:r>
      <w:r>
        <w:rPr>
          <w:spacing w:val="1"/>
        </w:rPr>
        <w:t xml:space="preserve"> </w:t>
      </w:r>
      <w:r>
        <w:t>журнале</w:t>
      </w:r>
      <w:r>
        <w:rPr>
          <w:spacing w:val="1"/>
        </w:rPr>
        <w:t xml:space="preserve"> </w:t>
      </w:r>
      <w:r>
        <w:t>отключена.</w:t>
      </w:r>
      <w:r>
        <w:rPr>
          <w:spacing w:val="1"/>
        </w:rPr>
        <w:t xml:space="preserve"> </w:t>
      </w:r>
      <w:r>
        <w:t>Для</w:t>
      </w:r>
      <w:r>
        <w:rPr>
          <w:spacing w:val="1"/>
        </w:rPr>
        <w:t xml:space="preserve"> </w:t>
      </w:r>
      <w:r>
        <w:t>запуска</w:t>
      </w:r>
      <w:r>
        <w:rPr>
          <w:spacing w:val="1"/>
        </w:rPr>
        <w:t xml:space="preserve"> </w:t>
      </w:r>
      <w:r>
        <w:t>регистрации</w:t>
      </w:r>
      <w:r>
        <w:rPr>
          <w:spacing w:val="-2"/>
        </w:rPr>
        <w:t xml:space="preserve"> </w:t>
      </w:r>
      <w:r>
        <w:t>необходимо</w:t>
      </w:r>
      <w:r>
        <w:rPr>
          <w:spacing w:val="-2"/>
        </w:rPr>
        <w:t xml:space="preserve"> </w:t>
      </w:r>
      <w:r>
        <w:t>установить</w:t>
      </w:r>
      <w:r>
        <w:rPr>
          <w:spacing w:val="-2"/>
        </w:rPr>
        <w:t xml:space="preserve"> </w:t>
      </w:r>
      <w:r>
        <w:t>политику</w:t>
      </w:r>
      <w:r>
        <w:rPr>
          <w:spacing w:val="-1"/>
        </w:rPr>
        <w:t xml:space="preserve"> </w:t>
      </w:r>
      <w:r>
        <w:t>аудита.</w:t>
      </w:r>
    </w:p>
    <w:p w:rsidR="00A318AB" w:rsidRDefault="00A318AB" w:rsidP="00A318AB">
      <w:pPr>
        <w:pStyle w:val="ac"/>
        <w:spacing w:line="321" w:lineRule="exact"/>
        <w:ind w:left="1010"/>
      </w:pPr>
      <w:r>
        <w:rPr>
          <w:u w:val="single"/>
        </w:rPr>
        <w:t>Типы</w:t>
      </w:r>
      <w:r>
        <w:rPr>
          <w:spacing w:val="-7"/>
          <w:u w:val="single"/>
        </w:rPr>
        <w:t xml:space="preserve"> </w:t>
      </w:r>
      <w:r>
        <w:rPr>
          <w:u w:val="single"/>
        </w:rPr>
        <w:t>событий,</w:t>
      </w:r>
      <w:r>
        <w:rPr>
          <w:spacing w:val="-4"/>
          <w:u w:val="single"/>
        </w:rPr>
        <w:t xml:space="preserve"> </w:t>
      </w:r>
      <w:r>
        <w:rPr>
          <w:u w:val="single"/>
        </w:rPr>
        <w:t>регистрирующихся</w:t>
      </w:r>
      <w:r>
        <w:rPr>
          <w:spacing w:val="-6"/>
          <w:u w:val="single"/>
        </w:rPr>
        <w:t xml:space="preserve"> </w:t>
      </w:r>
      <w:r>
        <w:rPr>
          <w:u w:val="single"/>
        </w:rPr>
        <w:t>в</w:t>
      </w:r>
      <w:r>
        <w:rPr>
          <w:spacing w:val="-6"/>
          <w:u w:val="single"/>
        </w:rPr>
        <w:t xml:space="preserve"> </w:t>
      </w:r>
      <w:r>
        <w:rPr>
          <w:u w:val="single"/>
        </w:rPr>
        <w:t>журналах:</w:t>
      </w:r>
    </w:p>
    <w:p w:rsidR="00A318AB" w:rsidRDefault="00A318AB" w:rsidP="00A318AB">
      <w:pPr>
        <w:pStyle w:val="a5"/>
        <w:widowControl w:val="0"/>
        <w:numPr>
          <w:ilvl w:val="2"/>
          <w:numId w:val="84"/>
        </w:numPr>
        <w:tabs>
          <w:tab w:val="left" w:pos="1436"/>
        </w:tabs>
        <w:autoSpaceDE w:val="0"/>
        <w:autoSpaceDN w:val="0"/>
        <w:spacing w:before="41" w:line="276" w:lineRule="auto"/>
        <w:ind w:right="688"/>
        <w:contextualSpacing w:val="0"/>
        <w:jc w:val="both"/>
        <w:rPr>
          <w:sz w:val="28"/>
        </w:rPr>
      </w:pPr>
      <w:r>
        <w:rPr>
          <w:b/>
          <w:i/>
          <w:sz w:val="28"/>
        </w:rPr>
        <w:t>Error</w:t>
      </w:r>
      <w:r>
        <w:rPr>
          <w:b/>
          <w:i/>
          <w:spacing w:val="1"/>
          <w:sz w:val="28"/>
        </w:rPr>
        <w:t xml:space="preserve"> </w:t>
      </w:r>
      <w:r>
        <w:rPr>
          <w:i/>
          <w:sz w:val="28"/>
        </w:rPr>
        <w:t>(</w:t>
      </w:r>
      <w:r>
        <w:rPr>
          <w:b/>
          <w:i/>
          <w:sz w:val="28"/>
        </w:rPr>
        <w:t>Ошибка</w:t>
      </w:r>
      <w:r>
        <w:rPr>
          <w:i/>
          <w:sz w:val="28"/>
        </w:rPr>
        <w:t>)</w:t>
      </w:r>
      <w:r>
        <w:rPr>
          <w:sz w:val="28"/>
        </w:rPr>
        <w:t>–</w:t>
      </w:r>
      <w:r>
        <w:rPr>
          <w:spacing w:val="1"/>
          <w:sz w:val="28"/>
        </w:rPr>
        <w:t xml:space="preserve"> </w:t>
      </w:r>
      <w:r>
        <w:rPr>
          <w:sz w:val="28"/>
        </w:rPr>
        <w:t>событие</w:t>
      </w:r>
      <w:r>
        <w:rPr>
          <w:spacing w:val="1"/>
          <w:sz w:val="28"/>
        </w:rPr>
        <w:t xml:space="preserve"> </w:t>
      </w:r>
      <w:r>
        <w:rPr>
          <w:sz w:val="28"/>
        </w:rPr>
        <w:t>регистрируется</w:t>
      </w:r>
      <w:r>
        <w:rPr>
          <w:spacing w:val="1"/>
          <w:sz w:val="28"/>
        </w:rPr>
        <w:t xml:space="preserve"> </w:t>
      </w:r>
      <w:r>
        <w:rPr>
          <w:sz w:val="28"/>
        </w:rPr>
        <w:t>в</w:t>
      </w:r>
      <w:r>
        <w:rPr>
          <w:spacing w:val="1"/>
          <w:sz w:val="28"/>
        </w:rPr>
        <w:t xml:space="preserve"> </w:t>
      </w:r>
      <w:r>
        <w:rPr>
          <w:sz w:val="28"/>
        </w:rPr>
        <w:t>случае</w:t>
      </w:r>
      <w:r>
        <w:rPr>
          <w:spacing w:val="1"/>
          <w:sz w:val="28"/>
        </w:rPr>
        <w:t xml:space="preserve"> </w:t>
      </w:r>
      <w:r>
        <w:rPr>
          <w:sz w:val="28"/>
        </w:rPr>
        <w:t>возникновения серьезного события (такого как потеря данных</w:t>
      </w:r>
      <w:r>
        <w:rPr>
          <w:spacing w:val="1"/>
          <w:sz w:val="28"/>
        </w:rPr>
        <w:t xml:space="preserve"> </w:t>
      </w:r>
      <w:r>
        <w:rPr>
          <w:sz w:val="28"/>
        </w:rPr>
        <w:t>или</w:t>
      </w:r>
      <w:r>
        <w:rPr>
          <w:spacing w:val="1"/>
          <w:sz w:val="28"/>
        </w:rPr>
        <w:t xml:space="preserve"> </w:t>
      </w:r>
      <w:r>
        <w:rPr>
          <w:sz w:val="28"/>
        </w:rPr>
        <w:t>функциональных</w:t>
      </w:r>
      <w:r>
        <w:rPr>
          <w:spacing w:val="1"/>
          <w:sz w:val="28"/>
        </w:rPr>
        <w:t xml:space="preserve"> </w:t>
      </w:r>
      <w:r>
        <w:rPr>
          <w:sz w:val="28"/>
        </w:rPr>
        <w:t>возможностей).</w:t>
      </w:r>
      <w:r>
        <w:rPr>
          <w:spacing w:val="1"/>
          <w:sz w:val="28"/>
        </w:rPr>
        <w:t xml:space="preserve"> </w:t>
      </w:r>
      <w:r>
        <w:rPr>
          <w:sz w:val="28"/>
        </w:rPr>
        <w:t>Событие</w:t>
      </w:r>
      <w:r>
        <w:rPr>
          <w:spacing w:val="1"/>
          <w:sz w:val="28"/>
        </w:rPr>
        <w:t xml:space="preserve"> </w:t>
      </w:r>
      <w:r>
        <w:rPr>
          <w:sz w:val="28"/>
        </w:rPr>
        <w:t>данного</w:t>
      </w:r>
      <w:r>
        <w:rPr>
          <w:spacing w:val="1"/>
          <w:sz w:val="28"/>
        </w:rPr>
        <w:t xml:space="preserve"> </w:t>
      </w:r>
      <w:r>
        <w:rPr>
          <w:sz w:val="28"/>
        </w:rPr>
        <w:t>типа</w:t>
      </w:r>
      <w:r>
        <w:rPr>
          <w:spacing w:val="1"/>
          <w:sz w:val="28"/>
        </w:rPr>
        <w:t xml:space="preserve"> </w:t>
      </w:r>
      <w:r>
        <w:rPr>
          <w:sz w:val="28"/>
        </w:rPr>
        <w:t>будет зарегистрировано, если невозможно загрузить какой-либо</w:t>
      </w:r>
      <w:r>
        <w:rPr>
          <w:spacing w:val="1"/>
          <w:sz w:val="28"/>
        </w:rPr>
        <w:t xml:space="preserve"> </w:t>
      </w:r>
      <w:r>
        <w:rPr>
          <w:sz w:val="28"/>
        </w:rPr>
        <w:t>из</w:t>
      </w:r>
      <w:r>
        <w:rPr>
          <w:spacing w:val="-2"/>
          <w:sz w:val="28"/>
        </w:rPr>
        <w:t xml:space="preserve"> </w:t>
      </w:r>
      <w:r>
        <w:rPr>
          <w:sz w:val="28"/>
        </w:rPr>
        <w:t>сервисов</w:t>
      </w:r>
      <w:r>
        <w:rPr>
          <w:spacing w:val="-2"/>
          <w:sz w:val="28"/>
        </w:rPr>
        <w:t xml:space="preserve"> </w:t>
      </w:r>
      <w:r>
        <w:rPr>
          <w:sz w:val="28"/>
        </w:rPr>
        <w:t>в</w:t>
      </w:r>
      <w:r>
        <w:rPr>
          <w:spacing w:val="-2"/>
          <w:sz w:val="28"/>
        </w:rPr>
        <w:t xml:space="preserve"> </w:t>
      </w:r>
      <w:r>
        <w:rPr>
          <w:sz w:val="28"/>
        </w:rPr>
        <w:t>ходе запуска</w:t>
      </w:r>
      <w:r>
        <w:rPr>
          <w:spacing w:val="-1"/>
          <w:sz w:val="28"/>
        </w:rPr>
        <w:t xml:space="preserve"> </w:t>
      </w:r>
      <w:r>
        <w:rPr>
          <w:sz w:val="28"/>
        </w:rPr>
        <w:t>системы.</w:t>
      </w:r>
    </w:p>
    <w:p w:rsidR="00A318AB" w:rsidRDefault="00A318AB" w:rsidP="00A318AB">
      <w:pPr>
        <w:pStyle w:val="a5"/>
        <w:widowControl w:val="0"/>
        <w:numPr>
          <w:ilvl w:val="2"/>
          <w:numId w:val="84"/>
        </w:numPr>
        <w:tabs>
          <w:tab w:val="left" w:pos="1436"/>
        </w:tabs>
        <w:autoSpaceDE w:val="0"/>
        <w:autoSpaceDN w:val="0"/>
        <w:spacing w:line="276" w:lineRule="auto"/>
        <w:ind w:right="689"/>
        <w:contextualSpacing w:val="0"/>
        <w:jc w:val="both"/>
        <w:rPr>
          <w:sz w:val="28"/>
        </w:rPr>
      </w:pPr>
      <w:r>
        <w:rPr>
          <w:b/>
          <w:i/>
          <w:sz w:val="28"/>
        </w:rPr>
        <w:t>Warning</w:t>
      </w:r>
      <w:r>
        <w:rPr>
          <w:b/>
          <w:i/>
          <w:spacing w:val="-10"/>
          <w:sz w:val="28"/>
        </w:rPr>
        <w:t xml:space="preserve"> </w:t>
      </w:r>
      <w:r>
        <w:rPr>
          <w:i/>
          <w:sz w:val="28"/>
        </w:rPr>
        <w:t>(</w:t>
      </w:r>
      <w:r>
        <w:rPr>
          <w:b/>
          <w:i/>
          <w:sz w:val="28"/>
        </w:rPr>
        <w:t>Предупреждение</w:t>
      </w:r>
      <w:r>
        <w:rPr>
          <w:i/>
          <w:sz w:val="28"/>
        </w:rPr>
        <w:t>)</w:t>
      </w:r>
      <w:r>
        <w:rPr>
          <w:sz w:val="28"/>
        </w:rPr>
        <w:t>–</w:t>
      </w:r>
      <w:r>
        <w:rPr>
          <w:spacing w:val="-9"/>
          <w:sz w:val="28"/>
        </w:rPr>
        <w:t xml:space="preserve"> </w:t>
      </w:r>
      <w:r>
        <w:rPr>
          <w:sz w:val="28"/>
        </w:rPr>
        <w:t>событие</w:t>
      </w:r>
      <w:r>
        <w:rPr>
          <w:spacing w:val="-10"/>
          <w:sz w:val="28"/>
        </w:rPr>
        <w:t xml:space="preserve"> </w:t>
      </w:r>
      <w:r>
        <w:rPr>
          <w:sz w:val="28"/>
        </w:rPr>
        <w:t>не</w:t>
      </w:r>
      <w:r>
        <w:rPr>
          <w:spacing w:val="-9"/>
          <w:sz w:val="28"/>
        </w:rPr>
        <w:t xml:space="preserve"> </w:t>
      </w:r>
      <w:r>
        <w:rPr>
          <w:sz w:val="28"/>
        </w:rPr>
        <w:t>является</w:t>
      </w:r>
      <w:r>
        <w:rPr>
          <w:spacing w:val="-8"/>
          <w:sz w:val="28"/>
        </w:rPr>
        <w:t xml:space="preserve"> </w:t>
      </w:r>
      <w:r>
        <w:rPr>
          <w:sz w:val="28"/>
        </w:rPr>
        <w:t>серьезным,</w:t>
      </w:r>
      <w:r>
        <w:rPr>
          <w:spacing w:val="-9"/>
          <w:sz w:val="28"/>
        </w:rPr>
        <w:t xml:space="preserve"> </w:t>
      </w:r>
      <w:r>
        <w:rPr>
          <w:sz w:val="28"/>
        </w:rPr>
        <w:t>но</w:t>
      </w:r>
      <w:r>
        <w:rPr>
          <w:spacing w:val="-68"/>
          <w:sz w:val="28"/>
        </w:rPr>
        <w:t xml:space="preserve"> </w:t>
      </w:r>
      <w:r>
        <w:rPr>
          <w:sz w:val="28"/>
        </w:rPr>
        <w:t>может</w:t>
      </w:r>
      <w:r>
        <w:rPr>
          <w:spacing w:val="1"/>
          <w:sz w:val="28"/>
        </w:rPr>
        <w:t xml:space="preserve"> </w:t>
      </w:r>
      <w:r>
        <w:rPr>
          <w:sz w:val="28"/>
        </w:rPr>
        <w:t>привести</w:t>
      </w:r>
      <w:r>
        <w:rPr>
          <w:spacing w:val="1"/>
          <w:sz w:val="28"/>
        </w:rPr>
        <w:t xml:space="preserve"> </w:t>
      </w:r>
      <w:r>
        <w:rPr>
          <w:sz w:val="28"/>
        </w:rPr>
        <w:t>к</w:t>
      </w:r>
      <w:r>
        <w:rPr>
          <w:spacing w:val="1"/>
          <w:sz w:val="28"/>
        </w:rPr>
        <w:t xml:space="preserve"> </w:t>
      </w:r>
      <w:r>
        <w:rPr>
          <w:sz w:val="28"/>
        </w:rPr>
        <w:t>возникновению</w:t>
      </w:r>
      <w:r>
        <w:rPr>
          <w:spacing w:val="1"/>
          <w:sz w:val="28"/>
        </w:rPr>
        <w:t xml:space="preserve"> </w:t>
      </w:r>
      <w:r>
        <w:rPr>
          <w:sz w:val="28"/>
        </w:rPr>
        <w:t>проблем</w:t>
      </w:r>
      <w:r>
        <w:rPr>
          <w:spacing w:val="1"/>
          <w:sz w:val="28"/>
        </w:rPr>
        <w:t xml:space="preserve"> </w:t>
      </w:r>
      <w:r>
        <w:rPr>
          <w:sz w:val="28"/>
        </w:rPr>
        <w:t>в</w:t>
      </w:r>
      <w:r>
        <w:rPr>
          <w:spacing w:val="1"/>
          <w:sz w:val="28"/>
        </w:rPr>
        <w:t xml:space="preserve"> </w:t>
      </w:r>
      <w:r>
        <w:rPr>
          <w:sz w:val="28"/>
        </w:rPr>
        <w:t>будущем.</w:t>
      </w:r>
      <w:r>
        <w:rPr>
          <w:spacing w:val="1"/>
          <w:sz w:val="28"/>
        </w:rPr>
        <w:t xml:space="preserve"> </w:t>
      </w:r>
      <w:r>
        <w:rPr>
          <w:sz w:val="28"/>
        </w:rPr>
        <w:t>Например, если недостаточно дискового пространства, то будет</w:t>
      </w:r>
      <w:r>
        <w:rPr>
          <w:spacing w:val="1"/>
          <w:sz w:val="28"/>
        </w:rPr>
        <w:t xml:space="preserve"> </w:t>
      </w:r>
      <w:r>
        <w:rPr>
          <w:sz w:val="28"/>
        </w:rPr>
        <w:t>зарегистрировано</w:t>
      </w:r>
      <w:r>
        <w:rPr>
          <w:spacing w:val="-1"/>
          <w:sz w:val="28"/>
        </w:rPr>
        <w:t xml:space="preserve"> </w:t>
      </w:r>
      <w:r>
        <w:rPr>
          <w:sz w:val="28"/>
        </w:rPr>
        <w:t>предупреждение.</w:t>
      </w:r>
    </w:p>
    <w:p w:rsidR="00A318AB" w:rsidRDefault="00A318AB" w:rsidP="00A318AB">
      <w:pPr>
        <w:pStyle w:val="a5"/>
        <w:widowControl w:val="0"/>
        <w:numPr>
          <w:ilvl w:val="2"/>
          <w:numId w:val="84"/>
        </w:numPr>
        <w:tabs>
          <w:tab w:val="left" w:pos="1436"/>
        </w:tabs>
        <w:autoSpaceDE w:val="0"/>
        <w:autoSpaceDN w:val="0"/>
        <w:spacing w:line="276" w:lineRule="auto"/>
        <w:ind w:right="687"/>
        <w:contextualSpacing w:val="0"/>
        <w:jc w:val="both"/>
        <w:rPr>
          <w:sz w:val="28"/>
        </w:rPr>
      </w:pPr>
      <w:r>
        <w:rPr>
          <w:b/>
          <w:i/>
          <w:sz w:val="28"/>
        </w:rPr>
        <w:t>Information</w:t>
      </w:r>
      <w:r>
        <w:rPr>
          <w:b/>
          <w:i/>
          <w:spacing w:val="1"/>
          <w:sz w:val="28"/>
        </w:rPr>
        <w:t xml:space="preserve"> </w:t>
      </w:r>
      <w:r>
        <w:rPr>
          <w:i/>
          <w:sz w:val="28"/>
        </w:rPr>
        <w:t>(</w:t>
      </w:r>
      <w:r>
        <w:rPr>
          <w:b/>
          <w:i/>
          <w:sz w:val="28"/>
        </w:rPr>
        <w:t>Уведомление</w:t>
      </w:r>
      <w:r>
        <w:rPr>
          <w:i/>
          <w:sz w:val="28"/>
        </w:rPr>
        <w:t>)</w:t>
      </w:r>
      <w:r>
        <w:rPr>
          <w:sz w:val="28"/>
        </w:rPr>
        <w:t>–</w:t>
      </w:r>
      <w:r>
        <w:rPr>
          <w:spacing w:val="1"/>
          <w:sz w:val="28"/>
        </w:rPr>
        <w:t xml:space="preserve"> </w:t>
      </w:r>
      <w:r>
        <w:rPr>
          <w:sz w:val="28"/>
        </w:rPr>
        <w:t>значимое</w:t>
      </w:r>
      <w:r>
        <w:rPr>
          <w:spacing w:val="1"/>
          <w:sz w:val="28"/>
        </w:rPr>
        <w:t xml:space="preserve"> </w:t>
      </w:r>
      <w:r>
        <w:rPr>
          <w:sz w:val="28"/>
        </w:rPr>
        <w:t>событие,</w:t>
      </w:r>
      <w:r>
        <w:rPr>
          <w:spacing w:val="1"/>
          <w:sz w:val="28"/>
        </w:rPr>
        <w:t xml:space="preserve"> </w:t>
      </w:r>
      <w:r>
        <w:rPr>
          <w:sz w:val="28"/>
        </w:rPr>
        <w:t>которое</w:t>
      </w:r>
      <w:r>
        <w:rPr>
          <w:spacing w:val="1"/>
          <w:sz w:val="28"/>
        </w:rPr>
        <w:t xml:space="preserve"> </w:t>
      </w:r>
      <w:r>
        <w:rPr>
          <w:sz w:val="28"/>
        </w:rPr>
        <w:t>свидетельствует</w:t>
      </w:r>
      <w:r>
        <w:rPr>
          <w:spacing w:val="1"/>
          <w:sz w:val="28"/>
        </w:rPr>
        <w:t xml:space="preserve"> </w:t>
      </w:r>
      <w:r>
        <w:rPr>
          <w:sz w:val="28"/>
        </w:rPr>
        <w:t>об</w:t>
      </w:r>
      <w:r>
        <w:rPr>
          <w:spacing w:val="1"/>
          <w:sz w:val="28"/>
        </w:rPr>
        <w:t xml:space="preserve"> </w:t>
      </w:r>
      <w:r>
        <w:rPr>
          <w:sz w:val="28"/>
        </w:rPr>
        <w:t>успешном</w:t>
      </w:r>
      <w:r>
        <w:rPr>
          <w:spacing w:val="1"/>
          <w:sz w:val="28"/>
        </w:rPr>
        <w:t xml:space="preserve"> </w:t>
      </w:r>
      <w:r>
        <w:rPr>
          <w:sz w:val="28"/>
        </w:rPr>
        <w:t>завершении</w:t>
      </w:r>
      <w:r>
        <w:rPr>
          <w:spacing w:val="1"/>
          <w:sz w:val="28"/>
        </w:rPr>
        <w:t xml:space="preserve"> </w:t>
      </w:r>
      <w:r>
        <w:rPr>
          <w:sz w:val="28"/>
        </w:rPr>
        <w:t>операции</w:t>
      </w:r>
      <w:r>
        <w:rPr>
          <w:spacing w:val="1"/>
          <w:sz w:val="28"/>
        </w:rPr>
        <w:t xml:space="preserve"> </w:t>
      </w:r>
      <w:r>
        <w:rPr>
          <w:sz w:val="28"/>
        </w:rPr>
        <w:t>приложением, драйвером или сервисом. Такое событие может,</w:t>
      </w:r>
      <w:r>
        <w:rPr>
          <w:spacing w:val="1"/>
          <w:sz w:val="28"/>
        </w:rPr>
        <w:t xml:space="preserve"> </w:t>
      </w:r>
      <w:r>
        <w:rPr>
          <w:sz w:val="28"/>
        </w:rPr>
        <w:t>например,</w:t>
      </w:r>
      <w:r>
        <w:rPr>
          <w:spacing w:val="1"/>
          <w:sz w:val="28"/>
        </w:rPr>
        <w:t xml:space="preserve"> </w:t>
      </w:r>
      <w:r>
        <w:rPr>
          <w:sz w:val="28"/>
        </w:rPr>
        <w:t>зарегистрировать</w:t>
      </w:r>
      <w:r>
        <w:rPr>
          <w:spacing w:val="1"/>
          <w:sz w:val="28"/>
        </w:rPr>
        <w:t xml:space="preserve"> </w:t>
      </w:r>
      <w:r>
        <w:rPr>
          <w:sz w:val="28"/>
        </w:rPr>
        <w:t>успешно</w:t>
      </w:r>
      <w:r>
        <w:rPr>
          <w:spacing w:val="1"/>
          <w:sz w:val="28"/>
        </w:rPr>
        <w:t xml:space="preserve"> </w:t>
      </w:r>
      <w:r>
        <w:rPr>
          <w:sz w:val="28"/>
        </w:rPr>
        <w:t>загрузившийся</w:t>
      </w:r>
      <w:r>
        <w:rPr>
          <w:spacing w:val="1"/>
          <w:sz w:val="28"/>
        </w:rPr>
        <w:t xml:space="preserve"> </w:t>
      </w:r>
      <w:r>
        <w:rPr>
          <w:sz w:val="28"/>
        </w:rPr>
        <w:t>сетевой</w:t>
      </w:r>
      <w:r>
        <w:rPr>
          <w:spacing w:val="1"/>
          <w:sz w:val="28"/>
        </w:rPr>
        <w:t xml:space="preserve"> </w:t>
      </w:r>
      <w:r>
        <w:rPr>
          <w:sz w:val="28"/>
        </w:rPr>
        <w:t>драйвер.</w:t>
      </w:r>
    </w:p>
    <w:p w:rsidR="00A318AB" w:rsidRDefault="00A318AB" w:rsidP="00A318AB">
      <w:pPr>
        <w:pStyle w:val="a5"/>
        <w:widowControl w:val="0"/>
        <w:numPr>
          <w:ilvl w:val="2"/>
          <w:numId w:val="84"/>
        </w:numPr>
        <w:tabs>
          <w:tab w:val="left" w:pos="1436"/>
        </w:tabs>
        <w:autoSpaceDE w:val="0"/>
        <w:autoSpaceDN w:val="0"/>
        <w:spacing w:line="273" w:lineRule="auto"/>
        <w:ind w:right="688"/>
        <w:contextualSpacing w:val="0"/>
        <w:jc w:val="both"/>
        <w:rPr>
          <w:sz w:val="28"/>
        </w:rPr>
      </w:pPr>
      <w:r>
        <w:rPr>
          <w:b/>
          <w:i/>
          <w:sz w:val="28"/>
        </w:rPr>
        <w:t>SuccessAudit</w:t>
      </w:r>
      <w:r>
        <w:rPr>
          <w:b/>
          <w:i/>
          <w:spacing w:val="1"/>
          <w:sz w:val="28"/>
        </w:rPr>
        <w:t xml:space="preserve"> </w:t>
      </w:r>
      <w:r>
        <w:rPr>
          <w:i/>
          <w:sz w:val="28"/>
        </w:rPr>
        <w:t>(</w:t>
      </w:r>
      <w:r>
        <w:rPr>
          <w:b/>
          <w:i/>
          <w:sz w:val="28"/>
        </w:rPr>
        <w:t>Аудитуспехов</w:t>
      </w:r>
      <w:r>
        <w:rPr>
          <w:i/>
          <w:sz w:val="28"/>
        </w:rPr>
        <w:t>)</w:t>
      </w:r>
      <w:r>
        <w:rPr>
          <w:sz w:val="28"/>
        </w:rPr>
        <w:t>–</w:t>
      </w:r>
      <w:r>
        <w:rPr>
          <w:spacing w:val="1"/>
          <w:sz w:val="28"/>
        </w:rPr>
        <w:t xml:space="preserve"> </w:t>
      </w:r>
      <w:r>
        <w:rPr>
          <w:sz w:val="28"/>
        </w:rPr>
        <w:t>событие,</w:t>
      </w:r>
      <w:r>
        <w:rPr>
          <w:spacing w:val="1"/>
          <w:sz w:val="28"/>
        </w:rPr>
        <w:t xml:space="preserve"> </w:t>
      </w:r>
      <w:r>
        <w:rPr>
          <w:sz w:val="28"/>
        </w:rPr>
        <w:t>связанное</w:t>
      </w:r>
      <w:r>
        <w:rPr>
          <w:spacing w:val="1"/>
          <w:sz w:val="28"/>
        </w:rPr>
        <w:t xml:space="preserve"> </w:t>
      </w:r>
      <w:r>
        <w:rPr>
          <w:sz w:val="28"/>
        </w:rPr>
        <w:t>с</w:t>
      </w:r>
      <w:r>
        <w:rPr>
          <w:spacing w:val="1"/>
          <w:sz w:val="28"/>
        </w:rPr>
        <w:t xml:space="preserve"> </w:t>
      </w:r>
      <w:r>
        <w:rPr>
          <w:sz w:val="28"/>
        </w:rPr>
        <w:t>безопасностью</w:t>
      </w:r>
      <w:r>
        <w:rPr>
          <w:spacing w:val="1"/>
          <w:sz w:val="28"/>
        </w:rPr>
        <w:t xml:space="preserve"> </w:t>
      </w:r>
      <w:r>
        <w:rPr>
          <w:sz w:val="28"/>
        </w:rPr>
        <w:t>системы.</w:t>
      </w:r>
      <w:r>
        <w:rPr>
          <w:spacing w:val="1"/>
          <w:sz w:val="28"/>
        </w:rPr>
        <w:t xml:space="preserve"> </w:t>
      </w:r>
      <w:r>
        <w:rPr>
          <w:sz w:val="28"/>
        </w:rPr>
        <w:t>Примером</w:t>
      </w:r>
      <w:r>
        <w:rPr>
          <w:spacing w:val="1"/>
          <w:sz w:val="28"/>
        </w:rPr>
        <w:t xml:space="preserve"> </w:t>
      </w:r>
      <w:r>
        <w:rPr>
          <w:sz w:val="28"/>
        </w:rPr>
        <w:t>такого</w:t>
      </w:r>
      <w:r>
        <w:rPr>
          <w:spacing w:val="1"/>
          <w:sz w:val="28"/>
        </w:rPr>
        <w:t xml:space="preserve"> </w:t>
      </w:r>
      <w:r>
        <w:rPr>
          <w:sz w:val="28"/>
        </w:rPr>
        <w:t>события</w:t>
      </w:r>
      <w:r>
        <w:rPr>
          <w:spacing w:val="1"/>
          <w:sz w:val="28"/>
        </w:rPr>
        <w:t xml:space="preserve"> </w:t>
      </w:r>
      <w:r>
        <w:rPr>
          <w:sz w:val="28"/>
        </w:rPr>
        <w:t>является</w:t>
      </w:r>
      <w:r>
        <w:rPr>
          <w:spacing w:val="1"/>
          <w:sz w:val="28"/>
        </w:rPr>
        <w:t xml:space="preserve"> </w:t>
      </w:r>
      <w:r>
        <w:rPr>
          <w:sz w:val="28"/>
        </w:rPr>
        <w:t>успешная</w:t>
      </w:r>
      <w:r>
        <w:rPr>
          <w:spacing w:val="-3"/>
          <w:sz w:val="28"/>
        </w:rPr>
        <w:t xml:space="preserve"> </w:t>
      </w:r>
      <w:r>
        <w:rPr>
          <w:sz w:val="28"/>
        </w:rPr>
        <w:t>попытка</w:t>
      </w:r>
      <w:r>
        <w:rPr>
          <w:spacing w:val="-1"/>
          <w:sz w:val="28"/>
        </w:rPr>
        <w:t xml:space="preserve"> </w:t>
      </w:r>
      <w:r>
        <w:rPr>
          <w:sz w:val="28"/>
        </w:rPr>
        <w:t>регистрации</w:t>
      </w:r>
      <w:r>
        <w:rPr>
          <w:spacing w:val="-2"/>
          <w:sz w:val="28"/>
        </w:rPr>
        <w:t xml:space="preserve"> </w:t>
      </w:r>
      <w:r>
        <w:rPr>
          <w:sz w:val="28"/>
        </w:rPr>
        <w:t>пользователя в</w:t>
      </w:r>
      <w:r>
        <w:rPr>
          <w:spacing w:val="-3"/>
          <w:sz w:val="28"/>
        </w:rPr>
        <w:t xml:space="preserve"> </w:t>
      </w:r>
      <w:r>
        <w:rPr>
          <w:sz w:val="28"/>
        </w:rPr>
        <w:t>системе.</w:t>
      </w:r>
    </w:p>
    <w:p w:rsidR="00A318AB" w:rsidRDefault="00A318AB" w:rsidP="00A318AB">
      <w:pPr>
        <w:pStyle w:val="a5"/>
        <w:widowControl w:val="0"/>
        <w:numPr>
          <w:ilvl w:val="2"/>
          <w:numId w:val="84"/>
        </w:numPr>
        <w:tabs>
          <w:tab w:val="left" w:pos="1436"/>
        </w:tabs>
        <w:autoSpaceDE w:val="0"/>
        <w:autoSpaceDN w:val="0"/>
        <w:spacing w:line="276" w:lineRule="auto"/>
        <w:ind w:right="688"/>
        <w:contextualSpacing w:val="0"/>
        <w:jc w:val="both"/>
        <w:rPr>
          <w:sz w:val="28"/>
        </w:rPr>
      </w:pPr>
      <w:r>
        <w:rPr>
          <w:b/>
          <w:i/>
          <w:sz w:val="28"/>
        </w:rPr>
        <w:t>FailureAudit</w:t>
      </w:r>
      <w:r>
        <w:rPr>
          <w:b/>
          <w:i/>
          <w:spacing w:val="1"/>
          <w:sz w:val="28"/>
        </w:rPr>
        <w:t xml:space="preserve"> </w:t>
      </w:r>
      <w:r>
        <w:rPr>
          <w:i/>
          <w:sz w:val="28"/>
        </w:rPr>
        <w:t>(</w:t>
      </w:r>
      <w:r>
        <w:rPr>
          <w:b/>
          <w:i/>
          <w:sz w:val="28"/>
        </w:rPr>
        <w:t>Аудитотказов</w:t>
      </w:r>
      <w:r>
        <w:rPr>
          <w:i/>
          <w:sz w:val="28"/>
        </w:rPr>
        <w:t>)</w:t>
      </w:r>
      <w:r>
        <w:rPr>
          <w:sz w:val="28"/>
        </w:rPr>
        <w:t>–</w:t>
      </w:r>
      <w:r>
        <w:rPr>
          <w:spacing w:val="1"/>
          <w:sz w:val="28"/>
        </w:rPr>
        <w:t xml:space="preserve"> </w:t>
      </w:r>
      <w:r>
        <w:rPr>
          <w:sz w:val="28"/>
        </w:rPr>
        <w:t>событие</w:t>
      </w:r>
      <w:r>
        <w:rPr>
          <w:spacing w:val="1"/>
          <w:sz w:val="28"/>
        </w:rPr>
        <w:t xml:space="preserve"> </w:t>
      </w:r>
      <w:r>
        <w:rPr>
          <w:sz w:val="28"/>
        </w:rPr>
        <w:t>связано</w:t>
      </w:r>
      <w:r>
        <w:rPr>
          <w:spacing w:val="71"/>
          <w:sz w:val="28"/>
        </w:rPr>
        <w:t xml:space="preserve"> </w:t>
      </w:r>
      <w:r>
        <w:rPr>
          <w:sz w:val="28"/>
        </w:rPr>
        <w:t>с</w:t>
      </w:r>
      <w:r>
        <w:rPr>
          <w:spacing w:val="1"/>
          <w:sz w:val="28"/>
        </w:rPr>
        <w:t xml:space="preserve"> </w:t>
      </w:r>
      <w:r>
        <w:rPr>
          <w:sz w:val="28"/>
        </w:rPr>
        <w:t>безопасностью</w:t>
      </w:r>
      <w:r>
        <w:rPr>
          <w:spacing w:val="1"/>
          <w:sz w:val="28"/>
        </w:rPr>
        <w:t xml:space="preserve"> </w:t>
      </w:r>
      <w:r>
        <w:rPr>
          <w:sz w:val="28"/>
        </w:rPr>
        <w:t>системы.</w:t>
      </w:r>
      <w:r>
        <w:rPr>
          <w:spacing w:val="1"/>
          <w:sz w:val="28"/>
        </w:rPr>
        <w:t xml:space="preserve"> </w:t>
      </w:r>
      <w:r>
        <w:rPr>
          <w:sz w:val="28"/>
        </w:rPr>
        <w:t>Например,</w:t>
      </w:r>
      <w:r>
        <w:rPr>
          <w:spacing w:val="1"/>
          <w:sz w:val="28"/>
        </w:rPr>
        <w:t xml:space="preserve"> </w:t>
      </w:r>
      <w:r>
        <w:rPr>
          <w:sz w:val="28"/>
        </w:rPr>
        <w:t>такое</w:t>
      </w:r>
      <w:r>
        <w:rPr>
          <w:spacing w:val="1"/>
          <w:sz w:val="28"/>
        </w:rPr>
        <w:t xml:space="preserve"> </w:t>
      </w:r>
      <w:r>
        <w:rPr>
          <w:sz w:val="28"/>
        </w:rPr>
        <w:t>событие</w:t>
      </w:r>
      <w:r>
        <w:rPr>
          <w:spacing w:val="1"/>
          <w:sz w:val="28"/>
        </w:rPr>
        <w:t xml:space="preserve"> </w:t>
      </w:r>
      <w:r>
        <w:rPr>
          <w:sz w:val="28"/>
        </w:rPr>
        <w:t>будет</w:t>
      </w:r>
      <w:r>
        <w:rPr>
          <w:spacing w:val="1"/>
          <w:sz w:val="28"/>
        </w:rPr>
        <w:t xml:space="preserve"> </w:t>
      </w:r>
      <w:r>
        <w:rPr>
          <w:sz w:val="28"/>
        </w:rPr>
        <w:t>зарегистрировано,</w:t>
      </w:r>
      <w:r>
        <w:rPr>
          <w:spacing w:val="64"/>
          <w:sz w:val="28"/>
        </w:rPr>
        <w:t xml:space="preserve"> </w:t>
      </w:r>
      <w:r>
        <w:rPr>
          <w:sz w:val="28"/>
        </w:rPr>
        <w:t>если</w:t>
      </w:r>
      <w:r>
        <w:rPr>
          <w:spacing w:val="66"/>
          <w:sz w:val="28"/>
        </w:rPr>
        <w:t xml:space="preserve"> </w:t>
      </w:r>
      <w:r>
        <w:rPr>
          <w:sz w:val="28"/>
        </w:rPr>
        <w:t>попытка</w:t>
      </w:r>
      <w:r>
        <w:rPr>
          <w:spacing w:val="63"/>
          <w:sz w:val="28"/>
        </w:rPr>
        <w:t xml:space="preserve"> </w:t>
      </w:r>
      <w:r>
        <w:rPr>
          <w:sz w:val="28"/>
        </w:rPr>
        <w:t>доступа</w:t>
      </w:r>
      <w:r>
        <w:rPr>
          <w:spacing w:val="63"/>
          <w:sz w:val="28"/>
        </w:rPr>
        <w:t xml:space="preserve"> </w:t>
      </w:r>
      <w:r>
        <w:rPr>
          <w:sz w:val="28"/>
        </w:rPr>
        <w:t>пользователя</w:t>
      </w:r>
      <w:r>
        <w:rPr>
          <w:spacing w:val="65"/>
          <w:sz w:val="28"/>
        </w:rPr>
        <w:t xml:space="preserve"> </w:t>
      </w:r>
      <w:r>
        <w:rPr>
          <w:sz w:val="28"/>
        </w:rPr>
        <w:t>к</w:t>
      </w:r>
    </w:p>
    <w:p w:rsidR="00A318AB" w:rsidRDefault="00A318AB" w:rsidP="00A318AB">
      <w:pPr>
        <w:spacing w:line="276" w:lineRule="auto"/>
        <w:jc w:val="both"/>
        <w:rPr>
          <w:sz w:val="28"/>
        </w:rPr>
        <w:sectPr w:rsidR="00A318AB">
          <w:pgSz w:w="11900" w:h="16840"/>
          <w:pgMar w:top="1340" w:right="720" w:bottom="1340" w:left="1260" w:header="0" w:footer="1138" w:gutter="0"/>
          <w:cols w:space="720"/>
        </w:sectPr>
      </w:pPr>
    </w:p>
    <w:p w:rsidR="00A318AB" w:rsidRDefault="00A318AB" w:rsidP="00A318AB">
      <w:pPr>
        <w:pStyle w:val="ac"/>
        <w:spacing w:before="58"/>
        <w:ind w:left="1436"/>
        <w:jc w:val="left"/>
      </w:pPr>
      <w:r>
        <w:lastRenderedPageBreak/>
        <w:t>сетевому</w:t>
      </w:r>
      <w:r>
        <w:rPr>
          <w:spacing w:val="-18"/>
        </w:rPr>
        <w:t xml:space="preserve"> </w:t>
      </w:r>
      <w:r>
        <w:t>диску</w:t>
      </w:r>
      <w:r>
        <w:rPr>
          <w:spacing w:val="-16"/>
        </w:rPr>
        <w:t xml:space="preserve"> </w:t>
      </w:r>
      <w:r>
        <w:t>закончилась</w:t>
      </w:r>
      <w:r>
        <w:rPr>
          <w:spacing w:val="-17"/>
        </w:rPr>
        <w:t xml:space="preserve"> </w:t>
      </w:r>
      <w:r>
        <w:t>неудачей.</w:t>
      </w:r>
    </w:p>
    <w:p w:rsidR="00A318AB" w:rsidRDefault="00A318AB" w:rsidP="00A318AB">
      <w:pPr>
        <w:pStyle w:val="ac"/>
        <w:spacing w:before="48"/>
        <w:ind w:left="868"/>
        <w:jc w:val="left"/>
      </w:pPr>
      <w:r>
        <w:t>Информация</w:t>
      </w:r>
      <w:r>
        <w:rPr>
          <w:spacing w:val="-7"/>
        </w:rPr>
        <w:t xml:space="preserve"> </w:t>
      </w:r>
      <w:r>
        <w:t>о</w:t>
      </w:r>
      <w:r>
        <w:rPr>
          <w:spacing w:val="-6"/>
        </w:rPr>
        <w:t xml:space="preserve"> </w:t>
      </w:r>
      <w:r>
        <w:t>событиях</w:t>
      </w:r>
      <w:r>
        <w:rPr>
          <w:spacing w:val="-5"/>
        </w:rPr>
        <w:t xml:space="preserve"> </w:t>
      </w:r>
      <w:r>
        <w:t>содержит</w:t>
      </w:r>
      <w:r>
        <w:rPr>
          <w:spacing w:val="-7"/>
        </w:rPr>
        <w:t xml:space="preserve"> </w:t>
      </w:r>
      <w:r>
        <w:t>следующие</w:t>
      </w:r>
      <w:r>
        <w:rPr>
          <w:spacing w:val="-5"/>
        </w:rPr>
        <w:t xml:space="preserve"> </w:t>
      </w:r>
      <w:r>
        <w:t>параметры:</w:t>
      </w:r>
    </w:p>
    <w:p w:rsidR="00A318AB" w:rsidRDefault="00A318AB" w:rsidP="00A318AB">
      <w:pPr>
        <w:pStyle w:val="a5"/>
        <w:widowControl w:val="0"/>
        <w:numPr>
          <w:ilvl w:val="2"/>
          <w:numId w:val="84"/>
        </w:numPr>
        <w:tabs>
          <w:tab w:val="left" w:pos="1436"/>
        </w:tabs>
        <w:autoSpaceDE w:val="0"/>
        <w:autoSpaceDN w:val="0"/>
        <w:spacing w:before="48"/>
        <w:ind w:hanging="285"/>
        <w:contextualSpacing w:val="0"/>
        <w:rPr>
          <w:sz w:val="28"/>
        </w:rPr>
      </w:pPr>
      <w:r>
        <w:rPr>
          <w:b/>
          <w:i/>
          <w:sz w:val="28"/>
        </w:rPr>
        <w:t>Параметр</w:t>
      </w:r>
      <w:r>
        <w:rPr>
          <w:sz w:val="28"/>
        </w:rPr>
        <w:t>–описание;</w:t>
      </w:r>
    </w:p>
    <w:p w:rsidR="00A318AB" w:rsidRDefault="00A318AB" w:rsidP="00A318AB">
      <w:pPr>
        <w:pStyle w:val="a5"/>
        <w:widowControl w:val="0"/>
        <w:numPr>
          <w:ilvl w:val="2"/>
          <w:numId w:val="84"/>
        </w:numPr>
        <w:tabs>
          <w:tab w:val="left" w:pos="1436"/>
        </w:tabs>
        <w:autoSpaceDE w:val="0"/>
        <w:autoSpaceDN w:val="0"/>
        <w:spacing w:before="51"/>
        <w:ind w:hanging="285"/>
        <w:contextualSpacing w:val="0"/>
        <w:rPr>
          <w:sz w:val="28"/>
        </w:rPr>
      </w:pPr>
      <w:r>
        <w:rPr>
          <w:b/>
          <w:i/>
          <w:sz w:val="28"/>
        </w:rPr>
        <w:t>Туре</w:t>
      </w:r>
      <w:r>
        <w:rPr>
          <w:b/>
          <w:i/>
          <w:spacing w:val="-7"/>
          <w:sz w:val="28"/>
        </w:rPr>
        <w:t xml:space="preserve"> </w:t>
      </w:r>
      <w:r>
        <w:rPr>
          <w:i/>
          <w:sz w:val="28"/>
        </w:rPr>
        <w:t>(</w:t>
      </w:r>
      <w:r>
        <w:rPr>
          <w:b/>
          <w:i/>
          <w:sz w:val="28"/>
        </w:rPr>
        <w:t>Тип</w:t>
      </w:r>
      <w:r>
        <w:rPr>
          <w:i/>
          <w:sz w:val="28"/>
        </w:rPr>
        <w:t>)</w:t>
      </w:r>
      <w:r>
        <w:rPr>
          <w:sz w:val="28"/>
        </w:rPr>
        <w:t>–</w:t>
      </w:r>
      <w:r>
        <w:rPr>
          <w:spacing w:val="-6"/>
          <w:sz w:val="28"/>
        </w:rPr>
        <w:t xml:space="preserve"> </w:t>
      </w:r>
      <w:r>
        <w:rPr>
          <w:sz w:val="28"/>
        </w:rPr>
        <w:t>тип</w:t>
      </w:r>
      <w:r>
        <w:rPr>
          <w:spacing w:val="-6"/>
          <w:sz w:val="28"/>
        </w:rPr>
        <w:t xml:space="preserve"> </w:t>
      </w:r>
      <w:r>
        <w:rPr>
          <w:sz w:val="28"/>
        </w:rPr>
        <w:t>события;</w:t>
      </w:r>
    </w:p>
    <w:p w:rsidR="00A318AB" w:rsidRDefault="00A318AB" w:rsidP="00A318AB">
      <w:pPr>
        <w:pStyle w:val="a5"/>
        <w:widowControl w:val="0"/>
        <w:numPr>
          <w:ilvl w:val="2"/>
          <w:numId w:val="84"/>
        </w:numPr>
        <w:tabs>
          <w:tab w:val="left" w:pos="1436"/>
        </w:tabs>
        <w:autoSpaceDE w:val="0"/>
        <w:autoSpaceDN w:val="0"/>
        <w:spacing w:before="51"/>
        <w:ind w:hanging="285"/>
        <w:contextualSpacing w:val="0"/>
        <w:rPr>
          <w:sz w:val="28"/>
        </w:rPr>
      </w:pPr>
      <w:r>
        <w:rPr>
          <w:b/>
          <w:i/>
          <w:sz w:val="28"/>
        </w:rPr>
        <w:t>Date</w:t>
      </w:r>
      <w:r>
        <w:rPr>
          <w:b/>
          <w:i/>
          <w:spacing w:val="-7"/>
          <w:sz w:val="28"/>
        </w:rPr>
        <w:t xml:space="preserve"> </w:t>
      </w:r>
      <w:r>
        <w:rPr>
          <w:i/>
          <w:sz w:val="28"/>
        </w:rPr>
        <w:t>(</w:t>
      </w:r>
      <w:r>
        <w:rPr>
          <w:b/>
          <w:i/>
          <w:sz w:val="28"/>
        </w:rPr>
        <w:t>Дата</w:t>
      </w:r>
      <w:r>
        <w:rPr>
          <w:i/>
          <w:sz w:val="28"/>
        </w:rPr>
        <w:t>)</w:t>
      </w:r>
      <w:r>
        <w:rPr>
          <w:sz w:val="28"/>
        </w:rPr>
        <w:t>–дата</w:t>
      </w:r>
      <w:r>
        <w:rPr>
          <w:spacing w:val="-6"/>
          <w:sz w:val="28"/>
        </w:rPr>
        <w:t xml:space="preserve"> </w:t>
      </w:r>
      <w:r>
        <w:rPr>
          <w:sz w:val="28"/>
        </w:rPr>
        <w:t>генерации</w:t>
      </w:r>
      <w:r>
        <w:rPr>
          <w:spacing w:val="-6"/>
          <w:sz w:val="28"/>
        </w:rPr>
        <w:t xml:space="preserve"> </w:t>
      </w:r>
      <w:r>
        <w:rPr>
          <w:sz w:val="28"/>
        </w:rPr>
        <w:t>события;</w:t>
      </w:r>
    </w:p>
    <w:p w:rsidR="00A318AB" w:rsidRDefault="00A318AB" w:rsidP="00A318AB">
      <w:pPr>
        <w:pStyle w:val="a5"/>
        <w:widowControl w:val="0"/>
        <w:numPr>
          <w:ilvl w:val="2"/>
          <w:numId w:val="84"/>
        </w:numPr>
        <w:tabs>
          <w:tab w:val="left" w:pos="1436"/>
        </w:tabs>
        <w:autoSpaceDE w:val="0"/>
        <w:autoSpaceDN w:val="0"/>
        <w:spacing w:before="51"/>
        <w:ind w:hanging="285"/>
        <w:contextualSpacing w:val="0"/>
        <w:rPr>
          <w:sz w:val="28"/>
        </w:rPr>
      </w:pPr>
      <w:r>
        <w:rPr>
          <w:b/>
          <w:i/>
          <w:sz w:val="28"/>
        </w:rPr>
        <w:t>Time</w:t>
      </w:r>
      <w:r>
        <w:rPr>
          <w:b/>
          <w:i/>
          <w:spacing w:val="-7"/>
          <w:sz w:val="28"/>
        </w:rPr>
        <w:t xml:space="preserve"> </w:t>
      </w:r>
      <w:r>
        <w:rPr>
          <w:i/>
          <w:sz w:val="28"/>
        </w:rPr>
        <w:t>(</w:t>
      </w:r>
      <w:r>
        <w:rPr>
          <w:b/>
          <w:i/>
          <w:sz w:val="28"/>
        </w:rPr>
        <w:t>Время</w:t>
      </w:r>
      <w:r>
        <w:rPr>
          <w:i/>
          <w:sz w:val="28"/>
        </w:rPr>
        <w:t>)</w:t>
      </w:r>
      <w:r>
        <w:rPr>
          <w:sz w:val="28"/>
        </w:rPr>
        <w:t>–время</w:t>
      </w:r>
      <w:r>
        <w:rPr>
          <w:spacing w:val="-5"/>
          <w:sz w:val="28"/>
        </w:rPr>
        <w:t xml:space="preserve"> </w:t>
      </w:r>
      <w:r>
        <w:rPr>
          <w:sz w:val="28"/>
        </w:rPr>
        <w:t>регистрации</w:t>
      </w:r>
      <w:r>
        <w:rPr>
          <w:spacing w:val="-6"/>
          <w:sz w:val="28"/>
        </w:rPr>
        <w:t xml:space="preserve"> </w:t>
      </w:r>
      <w:r>
        <w:rPr>
          <w:sz w:val="28"/>
        </w:rPr>
        <w:t>события;</w:t>
      </w:r>
    </w:p>
    <w:p w:rsidR="00A318AB" w:rsidRDefault="00A318AB" w:rsidP="00A318AB">
      <w:pPr>
        <w:pStyle w:val="a5"/>
        <w:widowControl w:val="0"/>
        <w:numPr>
          <w:ilvl w:val="2"/>
          <w:numId w:val="84"/>
        </w:numPr>
        <w:tabs>
          <w:tab w:val="left" w:pos="1436"/>
        </w:tabs>
        <w:autoSpaceDE w:val="0"/>
        <w:autoSpaceDN w:val="0"/>
        <w:spacing w:before="51" w:line="273" w:lineRule="auto"/>
        <w:ind w:right="685"/>
        <w:contextualSpacing w:val="0"/>
        <w:jc w:val="both"/>
        <w:rPr>
          <w:sz w:val="28"/>
        </w:rPr>
      </w:pPr>
      <w:r>
        <w:rPr>
          <w:b/>
          <w:i/>
          <w:sz w:val="28"/>
        </w:rPr>
        <w:t>Source</w:t>
      </w:r>
      <w:r>
        <w:rPr>
          <w:b/>
          <w:i/>
          <w:spacing w:val="1"/>
          <w:sz w:val="28"/>
        </w:rPr>
        <w:t xml:space="preserve"> </w:t>
      </w:r>
      <w:r>
        <w:rPr>
          <w:i/>
          <w:sz w:val="28"/>
        </w:rPr>
        <w:t>(</w:t>
      </w:r>
      <w:r>
        <w:rPr>
          <w:b/>
          <w:i/>
          <w:sz w:val="28"/>
        </w:rPr>
        <w:t>Источник</w:t>
      </w:r>
      <w:r>
        <w:rPr>
          <w:i/>
          <w:sz w:val="28"/>
        </w:rPr>
        <w:t>)</w:t>
      </w:r>
      <w:r>
        <w:rPr>
          <w:sz w:val="28"/>
        </w:rPr>
        <w:t>–источник</w:t>
      </w:r>
      <w:r>
        <w:rPr>
          <w:spacing w:val="1"/>
          <w:sz w:val="28"/>
        </w:rPr>
        <w:t xml:space="preserve"> </w:t>
      </w:r>
      <w:r>
        <w:rPr>
          <w:sz w:val="28"/>
        </w:rPr>
        <w:t>(имя</w:t>
      </w:r>
      <w:r>
        <w:rPr>
          <w:spacing w:val="1"/>
          <w:sz w:val="28"/>
        </w:rPr>
        <w:t xml:space="preserve"> </w:t>
      </w:r>
      <w:r>
        <w:rPr>
          <w:sz w:val="28"/>
        </w:rPr>
        <w:t>программы,</w:t>
      </w:r>
      <w:r>
        <w:rPr>
          <w:spacing w:val="1"/>
          <w:sz w:val="28"/>
        </w:rPr>
        <w:t xml:space="preserve"> </w:t>
      </w:r>
      <w:r>
        <w:rPr>
          <w:sz w:val="28"/>
        </w:rPr>
        <w:t>системного</w:t>
      </w:r>
      <w:r>
        <w:rPr>
          <w:spacing w:val="1"/>
          <w:sz w:val="28"/>
        </w:rPr>
        <w:t xml:space="preserve"> </w:t>
      </w:r>
      <w:r>
        <w:rPr>
          <w:sz w:val="28"/>
        </w:rPr>
        <w:t>компонента</w:t>
      </w:r>
      <w:r>
        <w:rPr>
          <w:spacing w:val="1"/>
          <w:sz w:val="28"/>
        </w:rPr>
        <w:t xml:space="preserve"> </w:t>
      </w:r>
      <w:r>
        <w:rPr>
          <w:sz w:val="28"/>
        </w:rPr>
        <w:t>или</w:t>
      </w:r>
      <w:r>
        <w:rPr>
          <w:spacing w:val="1"/>
          <w:sz w:val="28"/>
        </w:rPr>
        <w:t xml:space="preserve"> </w:t>
      </w:r>
      <w:r>
        <w:rPr>
          <w:sz w:val="28"/>
        </w:rPr>
        <w:t>компонента</w:t>
      </w:r>
      <w:r>
        <w:rPr>
          <w:spacing w:val="1"/>
          <w:sz w:val="28"/>
        </w:rPr>
        <w:t xml:space="preserve"> </w:t>
      </w:r>
      <w:r>
        <w:rPr>
          <w:sz w:val="28"/>
        </w:rPr>
        <w:t>приложения),</w:t>
      </w:r>
      <w:r>
        <w:rPr>
          <w:spacing w:val="1"/>
          <w:sz w:val="28"/>
        </w:rPr>
        <w:t xml:space="preserve"> </w:t>
      </w:r>
      <w:r>
        <w:rPr>
          <w:sz w:val="28"/>
        </w:rPr>
        <w:t>который</w:t>
      </w:r>
      <w:r>
        <w:rPr>
          <w:spacing w:val="1"/>
          <w:sz w:val="28"/>
        </w:rPr>
        <w:t xml:space="preserve"> </w:t>
      </w:r>
      <w:r>
        <w:rPr>
          <w:sz w:val="28"/>
        </w:rPr>
        <w:t>привел</w:t>
      </w:r>
      <w:r>
        <w:rPr>
          <w:spacing w:val="1"/>
          <w:sz w:val="28"/>
        </w:rPr>
        <w:t xml:space="preserve"> </w:t>
      </w:r>
      <w:r>
        <w:rPr>
          <w:sz w:val="28"/>
        </w:rPr>
        <w:t>к</w:t>
      </w:r>
      <w:r>
        <w:rPr>
          <w:spacing w:val="1"/>
          <w:sz w:val="28"/>
        </w:rPr>
        <w:t xml:space="preserve"> </w:t>
      </w:r>
      <w:r>
        <w:rPr>
          <w:sz w:val="28"/>
        </w:rPr>
        <w:t>регистрации</w:t>
      </w:r>
      <w:r>
        <w:rPr>
          <w:spacing w:val="-1"/>
          <w:sz w:val="28"/>
        </w:rPr>
        <w:t xml:space="preserve"> </w:t>
      </w:r>
      <w:r>
        <w:rPr>
          <w:sz w:val="28"/>
        </w:rPr>
        <w:t>события;</w:t>
      </w:r>
    </w:p>
    <w:p w:rsidR="00A318AB" w:rsidRDefault="00A318AB" w:rsidP="00A318AB">
      <w:pPr>
        <w:pStyle w:val="a5"/>
        <w:widowControl w:val="0"/>
        <w:numPr>
          <w:ilvl w:val="2"/>
          <w:numId w:val="84"/>
        </w:numPr>
        <w:tabs>
          <w:tab w:val="left" w:pos="1436"/>
        </w:tabs>
        <w:autoSpaceDE w:val="0"/>
        <w:autoSpaceDN w:val="0"/>
        <w:spacing w:before="5" w:line="273" w:lineRule="auto"/>
        <w:ind w:right="689"/>
        <w:contextualSpacing w:val="0"/>
        <w:jc w:val="both"/>
        <w:rPr>
          <w:sz w:val="28"/>
        </w:rPr>
      </w:pPr>
      <w:r>
        <w:rPr>
          <w:b/>
          <w:i/>
          <w:sz w:val="28"/>
        </w:rPr>
        <w:t>Category</w:t>
      </w:r>
      <w:r>
        <w:rPr>
          <w:b/>
          <w:i/>
          <w:spacing w:val="1"/>
          <w:sz w:val="28"/>
        </w:rPr>
        <w:t xml:space="preserve"> </w:t>
      </w:r>
      <w:r>
        <w:rPr>
          <w:i/>
          <w:sz w:val="28"/>
        </w:rPr>
        <w:t>(</w:t>
      </w:r>
      <w:r>
        <w:rPr>
          <w:b/>
          <w:i/>
          <w:sz w:val="28"/>
        </w:rPr>
        <w:t>Категория</w:t>
      </w:r>
      <w:r>
        <w:rPr>
          <w:i/>
          <w:sz w:val="28"/>
        </w:rPr>
        <w:t>)</w:t>
      </w:r>
      <w:r>
        <w:rPr>
          <w:sz w:val="28"/>
        </w:rPr>
        <w:t>–классификация</w:t>
      </w:r>
      <w:r>
        <w:rPr>
          <w:spacing w:val="1"/>
          <w:sz w:val="28"/>
        </w:rPr>
        <w:t xml:space="preserve"> </w:t>
      </w:r>
      <w:r>
        <w:rPr>
          <w:sz w:val="28"/>
        </w:rPr>
        <w:t>события</w:t>
      </w:r>
      <w:r>
        <w:rPr>
          <w:spacing w:val="1"/>
          <w:sz w:val="28"/>
        </w:rPr>
        <w:t xml:space="preserve"> </w:t>
      </w:r>
      <w:r>
        <w:rPr>
          <w:sz w:val="28"/>
        </w:rPr>
        <w:t>по</w:t>
      </w:r>
      <w:r>
        <w:rPr>
          <w:spacing w:val="1"/>
          <w:sz w:val="28"/>
        </w:rPr>
        <w:t xml:space="preserve"> </w:t>
      </w:r>
      <w:r>
        <w:rPr>
          <w:sz w:val="28"/>
        </w:rPr>
        <w:t>источнику,</w:t>
      </w:r>
      <w:r>
        <w:rPr>
          <w:spacing w:val="1"/>
          <w:sz w:val="28"/>
        </w:rPr>
        <w:t xml:space="preserve"> </w:t>
      </w:r>
      <w:r>
        <w:rPr>
          <w:sz w:val="28"/>
        </w:rPr>
        <w:t>вызвавшему</w:t>
      </w:r>
      <w:r>
        <w:rPr>
          <w:spacing w:val="-1"/>
          <w:sz w:val="28"/>
        </w:rPr>
        <w:t xml:space="preserve"> </w:t>
      </w:r>
      <w:r>
        <w:rPr>
          <w:sz w:val="28"/>
        </w:rPr>
        <w:t>его появление;</w:t>
      </w:r>
    </w:p>
    <w:p w:rsidR="00A318AB" w:rsidRDefault="00A318AB" w:rsidP="00A318AB">
      <w:pPr>
        <w:pStyle w:val="a5"/>
        <w:widowControl w:val="0"/>
        <w:numPr>
          <w:ilvl w:val="2"/>
          <w:numId w:val="84"/>
        </w:numPr>
        <w:tabs>
          <w:tab w:val="left" w:pos="1436"/>
        </w:tabs>
        <w:autoSpaceDE w:val="0"/>
        <w:autoSpaceDN w:val="0"/>
        <w:spacing w:before="4"/>
        <w:ind w:hanging="285"/>
        <w:contextualSpacing w:val="0"/>
        <w:jc w:val="both"/>
        <w:rPr>
          <w:sz w:val="28"/>
        </w:rPr>
      </w:pPr>
      <w:r>
        <w:rPr>
          <w:b/>
          <w:i/>
          <w:sz w:val="28"/>
        </w:rPr>
        <w:t>Event</w:t>
      </w:r>
      <w:r>
        <w:rPr>
          <w:b/>
          <w:i/>
          <w:spacing w:val="-8"/>
          <w:sz w:val="28"/>
        </w:rPr>
        <w:t xml:space="preserve"> </w:t>
      </w:r>
      <w:r>
        <w:rPr>
          <w:b/>
          <w:i/>
          <w:sz w:val="28"/>
        </w:rPr>
        <w:t>ID</w:t>
      </w:r>
      <w:r>
        <w:rPr>
          <w:b/>
          <w:i/>
          <w:spacing w:val="-6"/>
          <w:sz w:val="28"/>
        </w:rPr>
        <w:t xml:space="preserve"> </w:t>
      </w:r>
      <w:r>
        <w:rPr>
          <w:i/>
          <w:sz w:val="28"/>
        </w:rPr>
        <w:t>(</w:t>
      </w:r>
      <w:r>
        <w:rPr>
          <w:b/>
          <w:i/>
          <w:sz w:val="28"/>
        </w:rPr>
        <w:t>Событие</w:t>
      </w:r>
      <w:r>
        <w:rPr>
          <w:i/>
          <w:sz w:val="28"/>
        </w:rPr>
        <w:t>)</w:t>
      </w:r>
      <w:r>
        <w:rPr>
          <w:sz w:val="28"/>
        </w:rPr>
        <w:t>–идентификатор</w:t>
      </w:r>
      <w:r>
        <w:rPr>
          <w:spacing w:val="-7"/>
          <w:sz w:val="28"/>
        </w:rPr>
        <w:t xml:space="preserve"> </w:t>
      </w:r>
      <w:r>
        <w:rPr>
          <w:sz w:val="28"/>
        </w:rPr>
        <w:t>события;</w:t>
      </w:r>
    </w:p>
    <w:p w:rsidR="00A318AB" w:rsidRDefault="00A318AB" w:rsidP="00A318AB">
      <w:pPr>
        <w:pStyle w:val="a5"/>
        <w:widowControl w:val="0"/>
        <w:numPr>
          <w:ilvl w:val="2"/>
          <w:numId w:val="84"/>
        </w:numPr>
        <w:tabs>
          <w:tab w:val="left" w:pos="1436"/>
        </w:tabs>
        <w:autoSpaceDE w:val="0"/>
        <w:autoSpaceDN w:val="0"/>
        <w:spacing w:before="51" w:line="273" w:lineRule="auto"/>
        <w:ind w:right="690"/>
        <w:contextualSpacing w:val="0"/>
        <w:jc w:val="both"/>
        <w:rPr>
          <w:sz w:val="28"/>
        </w:rPr>
      </w:pPr>
      <w:r>
        <w:rPr>
          <w:b/>
          <w:i/>
          <w:sz w:val="28"/>
        </w:rPr>
        <w:t>User</w:t>
      </w:r>
      <w:r>
        <w:rPr>
          <w:b/>
          <w:i/>
          <w:spacing w:val="1"/>
          <w:sz w:val="28"/>
        </w:rPr>
        <w:t xml:space="preserve"> </w:t>
      </w:r>
      <w:r>
        <w:rPr>
          <w:i/>
          <w:sz w:val="28"/>
        </w:rPr>
        <w:t>(</w:t>
      </w:r>
      <w:r>
        <w:rPr>
          <w:b/>
          <w:i/>
          <w:sz w:val="28"/>
        </w:rPr>
        <w:t>Пользователь</w:t>
      </w:r>
      <w:r>
        <w:rPr>
          <w:i/>
          <w:sz w:val="28"/>
        </w:rPr>
        <w:t>)</w:t>
      </w:r>
      <w:r>
        <w:rPr>
          <w:sz w:val="28"/>
        </w:rPr>
        <w:t>–учетная</w:t>
      </w:r>
      <w:r>
        <w:rPr>
          <w:spacing w:val="1"/>
          <w:sz w:val="28"/>
        </w:rPr>
        <w:t xml:space="preserve"> </w:t>
      </w:r>
      <w:r>
        <w:rPr>
          <w:sz w:val="28"/>
        </w:rPr>
        <w:t>запись</w:t>
      </w:r>
      <w:r>
        <w:rPr>
          <w:spacing w:val="1"/>
          <w:sz w:val="28"/>
        </w:rPr>
        <w:t xml:space="preserve"> </w:t>
      </w:r>
      <w:r>
        <w:rPr>
          <w:sz w:val="28"/>
        </w:rPr>
        <w:t>пользователя,</w:t>
      </w:r>
      <w:r>
        <w:rPr>
          <w:spacing w:val="1"/>
          <w:sz w:val="28"/>
        </w:rPr>
        <w:t xml:space="preserve"> </w:t>
      </w:r>
      <w:r>
        <w:rPr>
          <w:sz w:val="28"/>
        </w:rPr>
        <w:t>от</w:t>
      </w:r>
      <w:r>
        <w:rPr>
          <w:spacing w:val="1"/>
          <w:sz w:val="28"/>
        </w:rPr>
        <w:t xml:space="preserve"> </w:t>
      </w:r>
      <w:r>
        <w:rPr>
          <w:sz w:val="28"/>
        </w:rPr>
        <w:t>имени</w:t>
      </w:r>
      <w:r>
        <w:rPr>
          <w:spacing w:val="1"/>
          <w:sz w:val="28"/>
        </w:rPr>
        <w:t xml:space="preserve"> </w:t>
      </w:r>
      <w:r>
        <w:rPr>
          <w:sz w:val="28"/>
        </w:rPr>
        <w:t>которой</w:t>
      </w:r>
      <w:r>
        <w:rPr>
          <w:spacing w:val="1"/>
          <w:sz w:val="28"/>
        </w:rPr>
        <w:t xml:space="preserve"> </w:t>
      </w:r>
      <w:r>
        <w:rPr>
          <w:sz w:val="28"/>
        </w:rPr>
        <w:t>производились</w:t>
      </w:r>
      <w:r>
        <w:rPr>
          <w:spacing w:val="1"/>
          <w:sz w:val="28"/>
        </w:rPr>
        <w:t xml:space="preserve"> </w:t>
      </w:r>
      <w:r>
        <w:rPr>
          <w:sz w:val="28"/>
        </w:rPr>
        <w:t>действия,</w:t>
      </w:r>
      <w:r>
        <w:rPr>
          <w:spacing w:val="1"/>
          <w:sz w:val="28"/>
        </w:rPr>
        <w:t xml:space="preserve"> </w:t>
      </w:r>
      <w:r>
        <w:rPr>
          <w:sz w:val="28"/>
        </w:rPr>
        <w:t>вызвавшие</w:t>
      </w:r>
      <w:r>
        <w:rPr>
          <w:spacing w:val="1"/>
          <w:sz w:val="28"/>
        </w:rPr>
        <w:t xml:space="preserve"> </w:t>
      </w:r>
      <w:r>
        <w:rPr>
          <w:sz w:val="28"/>
        </w:rPr>
        <w:t>генерацию</w:t>
      </w:r>
      <w:r>
        <w:rPr>
          <w:spacing w:val="1"/>
          <w:sz w:val="28"/>
        </w:rPr>
        <w:t xml:space="preserve"> </w:t>
      </w:r>
      <w:r>
        <w:rPr>
          <w:sz w:val="28"/>
        </w:rPr>
        <w:t>события;</w:t>
      </w:r>
    </w:p>
    <w:p w:rsidR="00A318AB" w:rsidRDefault="00A318AB" w:rsidP="00A318AB">
      <w:pPr>
        <w:pStyle w:val="a5"/>
        <w:widowControl w:val="0"/>
        <w:numPr>
          <w:ilvl w:val="2"/>
          <w:numId w:val="84"/>
        </w:numPr>
        <w:tabs>
          <w:tab w:val="left" w:pos="1436"/>
          <w:tab w:val="left" w:pos="3331"/>
          <w:tab w:val="left" w:pos="7244"/>
          <w:tab w:val="left" w:pos="8264"/>
        </w:tabs>
        <w:autoSpaceDE w:val="0"/>
        <w:autoSpaceDN w:val="0"/>
        <w:spacing w:before="5" w:line="273" w:lineRule="auto"/>
        <w:ind w:right="686"/>
        <w:contextualSpacing w:val="0"/>
        <w:jc w:val="both"/>
        <w:rPr>
          <w:sz w:val="28"/>
        </w:rPr>
      </w:pPr>
      <w:r>
        <w:rPr>
          <w:b/>
          <w:i/>
          <w:sz w:val="28"/>
        </w:rPr>
        <w:t>Computer</w:t>
      </w:r>
      <w:r>
        <w:rPr>
          <w:b/>
          <w:i/>
          <w:sz w:val="28"/>
        </w:rPr>
        <w:tab/>
      </w:r>
      <w:r>
        <w:rPr>
          <w:i/>
          <w:sz w:val="28"/>
        </w:rPr>
        <w:t>(</w:t>
      </w:r>
      <w:r>
        <w:rPr>
          <w:b/>
          <w:i/>
          <w:sz w:val="28"/>
        </w:rPr>
        <w:t>Компьютер</w:t>
      </w:r>
      <w:r>
        <w:rPr>
          <w:i/>
          <w:sz w:val="28"/>
        </w:rPr>
        <w:t>)</w:t>
      </w:r>
      <w:r>
        <w:rPr>
          <w:sz w:val="28"/>
        </w:rPr>
        <w:t>–компьютер,</w:t>
      </w:r>
      <w:r>
        <w:rPr>
          <w:sz w:val="28"/>
        </w:rPr>
        <w:tab/>
        <w:t>на</w:t>
      </w:r>
      <w:r>
        <w:rPr>
          <w:sz w:val="28"/>
        </w:rPr>
        <w:tab/>
      </w:r>
      <w:r>
        <w:rPr>
          <w:spacing w:val="-5"/>
          <w:sz w:val="28"/>
        </w:rPr>
        <w:t>котором</w:t>
      </w:r>
      <w:r>
        <w:rPr>
          <w:spacing w:val="-68"/>
          <w:sz w:val="28"/>
        </w:rPr>
        <w:t xml:space="preserve"> </w:t>
      </w:r>
      <w:r>
        <w:rPr>
          <w:sz w:val="28"/>
        </w:rPr>
        <w:t>зарегистрировано</w:t>
      </w:r>
      <w:r>
        <w:rPr>
          <w:spacing w:val="-1"/>
          <w:sz w:val="28"/>
        </w:rPr>
        <w:t xml:space="preserve"> </w:t>
      </w:r>
      <w:r>
        <w:rPr>
          <w:sz w:val="28"/>
        </w:rPr>
        <w:t>событие.</w:t>
      </w:r>
    </w:p>
    <w:p w:rsidR="00A318AB" w:rsidRDefault="00A318AB" w:rsidP="00A318AB">
      <w:pPr>
        <w:pStyle w:val="ac"/>
        <w:spacing w:before="4" w:line="276" w:lineRule="auto"/>
        <w:ind w:right="684" w:firstLine="850"/>
      </w:pPr>
      <w:r>
        <w:t>Для</w:t>
      </w:r>
      <w:r>
        <w:rPr>
          <w:spacing w:val="1"/>
        </w:rPr>
        <w:t xml:space="preserve"> </w:t>
      </w:r>
      <w:r>
        <w:t>просмотра</w:t>
      </w:r>
      <w:r>
        <w:rPr>
          <w:spacing w:val="1"/>
        </w:rPr>
        <w:t xml:space="preserve"> </w:t>
      </w:r>
      <w:r>
        <w:t>дополнительной</w:t>
      </w:r>
      <w:r>
        <w:rPr>
          <w:spacing w:val="1"/>
        </w:rPr>
        <w:t xml:space="preserve"> </w:t>
      </w:r>
      <w:r>
        <w:t>информации</w:t>
      </w:r>
      <w:r>
        <w:rPr>
          <w:spacing w:val="1"/>
        </w:rPr>
        <w:t xml:space="preserve"> </w:t>
      </w:r>
      <w:r>
        <w:t>о</w:t>
      </w:r>
      <w:r>
        <w:rPr>
          <w:spacing w:val="1"/>
        </w:rPr>
        <w:t xml:space="preserve"> </w:t>
      </w:r>
      <w:r>
        <w:t>событии</w:t>
      </w:r>
      <w:r>
        <w:rPr>
          <w:spacing w:val="1"/>
        </w:rPr>
        <w:t xml:space="preserve"> </w:t>
      </w:r>
      <w:r>
        <w:t>нужно</w:t>
      </w:r>
      <w:r>
        <w:rPr>
          <w:spacing w:val="1"/>
        </w:rPr>
        <w:t xml:space="preserve"> </w:t>
      </w:r>
      <w:r>
        <w:t>выбрать</w:t>
      </w:r>
      <w:r>
        <w:rPr>
          <w:spacing w:val="1"/>
        </w:rPr>
        <w:t xml:space="preserve"> </w:t>
      </w:r>
      <w:r>
        <w:t>в</w:t>
      </w:r>
      <w:r>
        <w:rPr>
          <w:spacing w:val="1"/>
        </w:rPr>
        <w:t xml:space="preserve"> </w:t>
      </w:r>
      <w:r>
        <w:t>меню</w:t>
      </w:r>
      <w:r>
        <w:rPr>
          <w:spacing w:val="1"/>
        </w:rPr>
        <w:t xml:space="preserve"> </w:t>
      </w:r>
      <w:r>
        <w:rPr>
          <w:b/>
          <w:i/>
        </w:rPr>
        <w:t>Action</w:t>
      </w:r>
      <w:r>
        <w:rPr>
          <w:b/>
          <w:i/>
          <w:spacing w:val="1"/>
        </w:rPr>
        <w:t xml:space="preserve"> </w:t>
      </w:r>
      <w:r>
        <w:rPr>
          <w:i/>
        </w:rPr>
        <w:t>(</w:t>
      </w:r>
      <w:r>
        <w:rPr>
          <w:b/>
          <w:i/>
        </w:rPr>
        <w:t>Действие</w:t>
      </w:r>
      <w:r>
        <w:rPr>
          <w:i/>
        </w:rPr>
        <w:t>)</w:t>
      </w:r>
      <w:r>
        <w:rPr>
          <w:i/>
          <w:spacing w:val="1"/>
        </w:rPr>
        <w:t xml:space="preserve"> </w:t>
      </w:r>
      <w:r>
        <w:t>пункт</w:t>
      </w:r>
      <w:r>
        <w:rPr>
          <w:spacing w:val="1"/>
        </w:rPr>
        <w:t xml:space="preserve"> </w:t>
      </w:r>
      <w:r>
        <w:rPr>
          <w:b/>
          <w:i/>
        </w:rPr>
        <w:t>Properties</w:t>
      </w:r>
      <w:r>
        <w:rPr>
          <w:b/>
          <w:i/>
          <w:spacing w:val="1"/>
        </w:rPr>
        <w:t xml:space="preserve"> </w:t>
      </w:r>
      <w:r>
        <w:rPr>
          <w:i/>
        </w:rPr>
        <w:t>(</w:t>
      </w:r>
      <w:r>
        <w:rPr>
          <w:b/>
          <w:i/>
        </w:rPr>
        <w:t>Свойства</w:t>
      </w:r>
      <w:r>
        <w:rPr>
          <w:i/>
        </w:rPr>
        <w:t>)</w:t>
      </w:r>
      <w:r>
        <w:t>(либо</w:t>
      </w:r>
      <w:r>
        <w:rPr>
          <w:spacing w:val="1"/>
        </w:rPr>
        <w:t xml:space="preserve"> </w:t>
      </w:r>
      <w:r>
        <w:t>щелкнуть дважды кнопкой мыши на строке в списке событий). На панели</w:t>
      </w:r>
      <w:r>
        <w:rPr>
          <w:spacing w:val="1"/>
        </w:rPr>
        <w:t xml:space="preserve"> </w:t>
      </w:r>
      <w:r>
        <w:rPr>
          <w:b/>
          <w:i/>
        </w:rPr>
        <w:t>Description</w:t>
      </w:r>
      <w:r>
        <w:rPr>
          <w:b/>
          <w:i/>
          <w:spacing w:val="1"/>
        </w:rPr>
        <w:t xml:space="preserve"> </w:t>
      </w:r>
      <w:r>
        <w:rPr>
          <w:i/>
        </w:rPr>
        <w:t>(</w:t>
      </w:r>
      <w:r>
        <w:rPr>
          <w:b/>
          <w:i/>
        </w:rPr>
        <w:t>Описание</w:t>
      </w:r>
      <w:r>
        <w:rPr>
          <w:i/>
        </w:rPr>
        <w:t>)</w:t>
      </w:r>
      <w:r>
        <w:rPr>
          <w:i/>
          <w:spacing w:val="1"/>
        </w:rPr>
        <w:t xml:space="preserve"> </w:t>
      </w:r>
      <w:r>
        <w:t>приводится</w:t>
      </w:r>
      <w:r>
        <w:rPr>
          <w:spacing w:val="1"/>
        </w:rPr>
        <w:t xml:space="preserve"> </w:t>
      </w:r>
      <w:r>
        <w:t>общая</w:t>
      </w:r>
      <w:r>
        <w:rPr>
          <w:spacing w:val="1"/>
        </w:rPr>
        <w:t xml:space="preserve"> </w:t>
      </w:r>
      <w:r>
        <w:t>информация</w:t>
      </w:r>
      <w:r>
        <w:rPr>
          <w:spacing w:val="1"/>
        </w:rPr>
        <w:t xml:space="preserve"> </w:t>
      </w:r>
      <w:r>
        <w:t>о</w:t>
      </w:r>
      <w:r>
        <w:rPr>
          <w:spacing w:val="1"/>
        </w:rPr>
        <w:t xml:space="preserve"> </w:t>
      </w:r>
      <w:r>
        <w:t>событии.</w:t>
      </w:r>
      <w:r>
        <w:rPr>
          <w:spacing w:val="1"/>
        </w:rPr>
        <w:t xml:space="preserve"> </w:t>
      </w:r>
      <w:r>
        <w:t>На</w:t>
      </w:r>
      <w:r>
        <w:rPr>
          <w:spacing w:val="1"/>
        </w:rPr>
        <w:t xml:space="preserve"> </w:t>
      </w:r>
      <w:r>
        <w:t>панели</w:t>
      </w:r>
      <w:r>
        <w:rPr>
          <w:spacing w:val="1"/>
        </w:rPr>
        <w:t xml:space="preserve"> </w:t>
      </w:r>
      <w:r>
        <w:rPr>
          <w:b/>
          <w:i/>
        </w:rPr>
        <w:t>Data</w:t>
      </w:r>
      <w:r>
        <w:rPr>
          <w:i/>
        </w:rPr>
        <w:t>(</w:t>
      </w:r>
      <w:r>
        <w:rPr>
          <w:b/>
          <w:i/>
        </w:rPr>
        <w:t>Данные</w:t>
      </w:r>
      <w:r>
        <w:rPr>
          <w:i/>
        </w:rPr>
        <w:t>)</w:t>
      </w:r>
      <w:r>
        <w:rPr>
          <w:i/>
          <w:spacing w:val="1"/>
        </w:rPr>
        <w:t xml:space="preserve"> </w:t>
      </w:r>
      <w:r>
        <w:t>отображаются</w:t>
      </w:r>
      <w:r>
        <w:rPr>
          <w:spacing w:val="1"/>
        </w:rPr>
        <w:t xml:space="preserve"> </w:t>
      </w:r>
      <w:r>
        <w:t>двоичные</w:t>
      </w:r>
      <w:r>
        <w:rPr>
          <w:spacing w:val="1"/>
        </w:rPr>
        <w:t xml:space="preserve"> </w:t>
      </w:r>
      <w:r>
        <w:t>данные,</w:t>
      </w:r>
      <w:r>
        <w:rPr>
          <w:spacing w:val="1"/>
        </w:rPr>
        <w:t xml:space="preserve"> </w:t>
      </w:r>
      <w:r>
        <w:t>которые</w:t>
      </w:r>
      <w:r>
        <w:rPr>
          <w:spacing w:val="70"/>
        </w:rPr>
        <w:t xml:space="preserve"> </w:t>
      </w:r>
      <w:r>
        <w:t>могут</w:t>
      </w:r>
      <w:r>
        <w:rPr>
          <w:spacing w:val="1"/>
        </w:rPr>
        <w:t xml:space="preserve"> </w:t>
      </w:r>
      <w:r>
        <w:t xml:space="preserve">быть представлены как </w:t>
      </w:r>
      <w:r>
        <w:rPr>
          <w:b/>
          <w:i/>
        </w:rPr>
        <w:t xml:space="preserve">Bytes </w:t>
      </w:r>
      <w:r>
        <w:rPr>
          <w:i/>
        </w:rPr>
        <w:t>(</w:t>
      </w:r>
      <w:r>
        <w:rPr>
          <w:b/>
          <w:i/>
        </w:rPr>
        <w:t>Байты</w:t>
      </w:r>
      <w:r>
        <w:rPr>
          <w:i/>
        </w:rPr>
        <w:t xml:space="preserve">) </w:t>
      </w:r>
      <w:r>
        <w:t xml:space="preserve">или как </w:t>
      </w:r>
      <w:r>
        <w:rPr>
          <w:b/>
          <w:i/>
        </w:rPr>
        <w:t xml:space="preserve">Words </w:t>
      </w:r>
      <w:r>
        <w:rPr>
          <w:i/>
        </w:rPr>
        <w:t>(</w:t>
      </w:r>
      <w:r>
        <w:rPr>
          <w:b/>
          <w:i/>
        </w:rPr>
        <w:t>Слова</w:t>
      </w:r>
      <w:r>
        <w:rPr>
          <w:i/>
        </w:rPr>
        <w:t>)</w:t>
      </w:r>
      <w:r>
        <w:t>. Эти данные</w:t>
      </w:r>
      <w:r>
        <w:rPr>
          <w:spacing w:val="1"/>
        </w:rPr>
        <w:t xml:space="preserve"> </w:t>
      </w:r>
      <w:r>
        <w:t>могут быть интерпретированы опытным программистом или техническим</w:t>
      </w:r>
      <w:r>
        <w:rPr>
          <w:spacing w:val="1"/>
        </w:rPr>
        <w:t xml:space="preserve"> </w:t>
      </w:r>
      <w:r>
        <w:t>специалистом</w:t>
      </w:r>
      <w:r>
        <w:rPr>
          <w:spacing w:val="1"/>
        </w:rPr>
        <w:t xml:space="preserve"> </w:t>
      </w:r>
      <w:r>
        <w:t>службы</w:t>
      </w:r>
      <w:r>
        <w:rPr>
          <w:spacing w:val="1"/>
        </w:rPr>
        <w:t xml:space="preserve"> </w:t>
      </w:r>
      <w:r>
        <w:t>поддержки,</w:t>
      </w:r>
      <w:r>
        <w:rPr>
          <w:spacing w:val="1"/>
        </w:rPr>
        <w:t xml:space="preserve"> </w:t>
      </w:r>
      <w:r>
        <w:t>знакомым</w:t>
      </w:r>
      <w:r>
        <w:rPr>
          <w:spacing w:val="1"/>
        </w:rPr>
        <w:t xml:space="preserve"> </w:t>
      </w:r>
      <w:r>
        <w:t>с</w:t>
      </w:r>
      <w:r>
        <w:rPr>
          <w:spacing w:val="1"/>
        </w:rPr>
        <w:t xml:space="preserve"> </w:t>
      </w:r>
      <w:r>
        <w:t>исходным</w:t>
      </w:r>
      <w:r>
        <w:rPr>
          <w:spacing w:val="1"/>
        </w:rPr>
        <w:t xml:space="preserve"> </w:t>
      </w:r>
      <w:r>
        <w:t>кодом</w:t>
      </w:r>
      <w:r>
        <w:rPr>
          <w:spacing w:val="1"/>
        </w:rPr>
        <w:t xml:space="preserve"> </w:t>
      </w:r>
      <w:r>
        <w:t>приложения.</w:t>
      </w:r>
    </w:p>
    <w:p w:rsidR="00A318AB" w:rsidRDefault="00A318AB" w:rsidP="00A318AB">
      <w:pPr>
        <w:pStyle w:val="ac"/>
        <w:ind w:left="0"/>
        <w:jc w:val="left"/>
        <w:rPr>
          <w:sz w:val="13"/>
        </w:rPr>
      </w:pPr>
    </w:p>
    <w:p w:rsidR="00A318AB" w:rsidRDefault="00A318AB" w:rsidP="00A318AB">
      <w:pPr>
        <w:pStyle w:val="3"/>
        <w:spacing w:before="86"/>
      </w:pPr>
      <w:r>
        <w:t>Выполнение</w:t>
      </w:r>
      <w:r>
        <w:rPr>
          <w:spacing w:val="-9"/>
        </w:rPr>
        <w:t xml:space="preserve"> </w:t>
      </w:r>
      <w:r>
        <w:t>работы</w:t>
      </w:r>
    </w:p>
    <w:p w:rsidR="00A318AB" w:rsidRDefault="00A318AB" w:rsidP="00A318AB">
      <w:pPr>
        <w:pStyle w:val="4"/>
        <w:spacing w:before="296"/>
        <w:jc w:val="both"/>
      </w:pPr>
      <w:r>
        <w:t>Задание</w:t>
      </w:r>
      <w:r>
        <w:rPr>
          <w:spacing w:val="-10"/>
        </w:rPr>
        <w:t xml:space="preserve"> </w:t>
      </w:r>
      <w:r>
        <w:t>1.</w:t>
      </w:r>
      <w:r>
        <w:rPr>
          <w:spacing w:val="-8"/>
        </w:rPr>
        <w:t xml:space="preserve"> </w:t>
      </w:r>
      <w:r>
        <w:t>Просмотрите</w:t>
      </w:r>
      <w:r>
        <w:rPr>
          <w:spacing w:val="-7"/>
        </w:rPr>
        <w:t xml:space="preserve"> </w:t>
      </w:r>
      <w:r>
        <w:t>сетевые</w:t>
      </w:r>
      <w:r>
        <w:rPr>
          <w:spacing w:val="-8"/>
        </w:rPr>
        <w:t xml:space="preserve"> </w:t>
      </w:r>
      <w:r>
        <w:t>подключения</w:t>
      </w:r>
      <w:r>
        <w:rPr>
          <w:spacing w:val="-8"/>
        </w:rPr>
        <w:t xml:space="preserve"> </w:t>
      </w:r>
      <w:r>
        <w:t>к</w:t>
      </w:r>
      <w:r>
        <w:rPr>
          <w:spacing w:val="-8"/>
        </w:rPr>
        <w:t xml:space="preserve"> </w:t>
      </w:r>
      <w:r>
        <w:t>компьютеру:</w:t>
      </w:r>
    </w:p>
    <w:p w:rsidR="00A318AB" w:rsidRDefault="00A318AB" w:rsidP="00A318AB">
      <w:pPr>
        <w:pStyle w:val="ac"/>
        <w:spacing w:before="48"/>
      </w:pPr>
      <w:r>
        <w:rPr>
          <w:rFonts w:ascii="Symbol" w:hAnsi="Symbol"/>
        </w:rPr>
        <w:t></w:t>
      </w:r>
      <w:r>
        <w:rPr>
          <w:rFonts w:ascii="Symbol" w:hAnsi="Symbol"/>
        </w:rPr>
        <w:t></w:t>
      </w:r>
      <w:r>
        <w:rPr>
          <w:rFonts w:ascii="Symbol" w:hAnsi="Symbol"/>
        </w:rPr>
        <w:t></w:t>
      </w:r>
      <w:r>
        <w:rPr>
          <w:rFonts w:ascii="Symbol" w:hAnsi="Symbol"/>
        </w:rPr>
        <w:t></w:t>
      </w:r>
      <w:r>
        <w:rPr>
          <w:spacing w:val="-5"/>
        </w:rPr>
        <w:t xml:space="preserve"> </w:t>
      </w:r>
      <w:r>
        <w:t>Подготовьтесь</w:t>
      </w:r>
      <w:r>
        <w:rPr>
          <w:spacing w:val="-8"/>
        </w:rPr>
        <w:t xml:space="preserve"> </w:t>
      </w:r>
      <w:r>
        <w:t>к</w:t>
      </w:r>
      <w:r>
        <w:rPr>
          <w:spacing w:val="-8"/>
        </w:rPr>
        <w:t xml:space="preserve"> </w:t>
      </w:r>
      <w:r>
        <w:t>выполнению</w:t>
      </w:r>
      <w:r>
        <w:rPr>
          <w:spacing w:val="-8"/>
        </w:rPr>
        <w:t xml:space="preserve"> </w:t>
      </w:r>
      <w:r>
        <w:t>задания:</w:t>
      </w:r>
    </w:p>
    <w:p w:rsidR="00A318AB" w:rsidRDefault="00A318AB" w:rsidP="00A318AB">
      <w:pPr>
        <w:pStyle w:val="a5"/>
        <w:widowControl w:val="0"/>
        <w:numPr>
          <w:ilvl w:val="0"/>
          <w:numId w:val="83"/>
        </w:numPr>
        <w:tabs>
          <w:tab w:val="left" w:pos="1010"/>
        </w:tabs>
        <w:autoSpaceDE w:val="0"/>
        <w:autoSpaceDN w:val="0"/>
        <w:spacing w:before="51"/>
        <w:contextualSpacing w:val="0"/>
        <w:jc w:val="both"/>
        <w:rPr>
          <w:sz w:val="28"/>
        </w:rPr>
      </w:pPr>
      <w:r>
        <w:rPr>
          <w:sz w:val="28"/>
        </w:rPr>
        <w:t>запустите</w:t>
      </w:r>
      <w:r>
        <w:rPr>
          <w:spacing w:val="-8"/>
          <w:sz w:val="28"/>
        </w:rPr>
        <w:t xml:space="preserve"> </w:t>
      </w:r>
      <w:r>
        <w:rPr>
          <w:sz w:val="28"/>
        </w:rPr>
        <w:t>виртуальную</w:t>
      </w:r>
      <w:r>
        <w:rPr>
          <w:spacing w:val="-6"/>
          <w:sz w:val="28"/>
        </w:rPr>
        <w:t xml:space="preserve"> </w:t>
      </w:r>
      <w:r>
        <w:rPr>
          <w:sz w:val="28"/>
        </w:rPr>
        <w:t>машину</w:t>
      </w:r>
      <w:r>
        <w:rPr>
          <w:spacing w:val="-11"/>
          <w:sz w:val="28"/>
        </w:rPr>
        <w:t xml:space="preserve"> </w:t>
      </w:r>
      <w:r>
        <w:rPr>
          <w:b/>
          <w:i/>
          <w:sz w:val="28"/>
        </w:rPr>
        <w:t>VM-2</w:t>
      </w:r>
      <w:r>
        <w:rPr>
          <w:sz w:val="28"/>
        </w:rPr>
        <w:t>;</w:t>
      </w:r>
    </w:p>
    <w:p w:rsidR="00A318AB" w:rsidRDefault="00A318AB" w:rsidP="00A318AB">
      <w:pPr>
        <w:pStyle w:val="a5"/>
        <w:widowControl w:val="0"/>
        <w:numPr>
          <w:ilvl w:val="0"/>
          <w:numId w:val="83"/>
        </w:numPr>
        <w:tabs>
          <w:tab w:val="left" w:pos="1010"/>
        </w:tabs>
        <w:autoSpaceDE w:val="0"/>
        <w:autoSpaceDN w:val="0"/>
        <w:spacing w:before="51" w:line="276" w:lineRule="auto"/>
        <w:ind w:right="687"/>
        <w:contextualSpacing w:val="0"/>
        <w:jc w:val="both"/>
        <w:rPr>
          <w:sz w:val="28"/>
        </w:rPr>
      </w:pPr>
      <w:r>
        <w:rPr>
          <w:sz w:val="28"/>
        </w:rPr>
        <w:t xml:space="preserve">создайте на рабочем столе общую папку </w:t>
      </w:r>
      <w:r>
        <w:rPr>
          <w:b/>
          <w:i/>
          <w:sz w:val="28"/>
        </w:rPr>
        <w:t xml:space="preserve">MyFolder </w:t>
      </w:r>
      <w:r>
        <w:rPr>
          <w:sz w:val="28"/>
        </w:rPr>
        <w:t>и разместите в</w:t>
      </w:r>
      <w:r>
        <w:rPr>
          <w:spacing w:val="1"/>
          <w:sz w:val="28"/>
        </w:rPr>
        <w:t xml:space="preserve"> </w:t>
      </w:r>
      <w:r>
        <w:rPr>
          <w:sz w:val="28"/>
        </w:rPr>
        <w:t xml:space="preserve">ней документ с именем </w:t>
      </w:r>
      <w:r>
        <w:rPr>
          <w:b/>
          <w:i/>
          <w:sz w:val="28"/>
        </w:rPr>
        <w:t>CompName.doc</w:t>
      </w:r>
      <w:r>
        <w:rPr>
          <w:sz w:val="28"/>
        </w:rPr>
        <w:t>, содержащий сведения об</w:t>
      </w:r>
      <w:r>
        <w:rPr>
          <w:spacing w:val="1"/>
          <w:sz w:val="28"/>
        </w:rPr>
        <w:t xml:space="preserve"> </w:t>
      </w:r>
      <w:r>
        <w:rPr>
          <w:b/>
          <w:i/>
          <w:sz w:val="28"/>
        </w:rPr>
        <w:t>IP</w:t>
      </w:r>
      <w:r>
        <w:rPr>
          <w:sz w:val="28"/>
        </w:rPr>
        <w:t>-адресе</w:t>
      </w:r>
      <w:r>
        <w:rPr>
          <w:spacing w:val="-2"/>
          <w:sz w:val="28"/>
        </w:rPr>
        <w:t xml:space="preserve"> </w:t>
      </w:r>
      <w:r>
        <w:rPr>
          <w:sz w:val="28"/>
        </w:rPr>
        <w:t>и</w:t>
      </w:r>
      <w:r>
        <w:rPr>
          <w:spacing w:val="-1"/>
          <w:sz w:val="28"/>
        </w:rPr>
        <w:t xml:space="preserve"> </w:t>
      </w:r>
      <w:r>
        <w:rPr>
          <w:sz w:val="28"/>
        </w:rPr>
        <w:t>символьном</w:t>
      </w:r>
      <w:r>
        <w:rPr>
          <w:spacing w:val="-1"/>
          <w:sz w:val="28"/>
        </w:rPr>
        <w:t xml:space="preserve"> </w:t>
      </w:r>
      <w:r>
        <w:rPr>
          <w:sz w:val="28"/>
        </w:rPr>
        <w:t>имени</w:t>
      </w:r>
      <w:r>
        <w:rPr>
          <w:spacing w:val="-1"/>
          <w:sz w:val="28"/>
        </w:rPr>
        <w:t xml:space="preserve"> </w:t>
      </w:r>
      <w:r>
        <w:rPr>
          <w:sz w:val="28"/>
        </w:rPr>
        <w:t>компьютера;</w:t>
      </w:r>
    </w:p>
    <w:p w:rsidR="00A318AB" w:rsidRDefault="00A318AB" w:rsidP="00A318AB">
      <w:pPr>
        <w:pStyle w:val="a5"/>
        <w:widowControl w:val="0"/>
        <w:numPr>
          <w:ilvl w:val="0"/>
          <w:numId w:val="83"/>
        </w:numPr>
        <w:tabs>
          <w:tab w:val="left" w:pos="1010"/>
        </w:tabs>
        <w:autoSpaceDE w:val="0"/>
        <w:autoSpaceDN w:val="0"/>
        <w:spacing w:line="340" w:lineRule="exact"/>
        <w:contextualSpacing w:val="0"/>
        <w:jc w:val="both"/>
        <w:rPr>
          <w:sz w:val="28"/>
        </w:rPr>
      </w:pPr>
      <w:r>
        <w:rPr>
          <w:sz w:val="28"/>
        </w:rPr>
        <w:t>переключитесь</w:t>
      </w:r>
      <w:r>
        <w:rPr>
          <w:spacing w:val="108"/>
          <w:sz w:val="28"/>
        </w:rPr>
        <w:t xml:space="preserve"> </w:t>
      </w:r>
      <w:r>
        <w:rPr>
          <w:sz w:val="28"/>
        </w:rPr>
        <w:t xml:space="preserve">в  </w:t>
      </w:r>
      <w:r>
        <w:rPr>
          <w:spacing w:val="35"/>
          <w:sz w:val="28"/>
        </w:rPr>
        <w:t xml:space="preserve"> </w:t>
      </w:r>
      <w:r>
        <w:rPr>
          <w:sz w:val="28"/>
        </w:rPr>
        <w:t xml:space="preserve">обычный  </w:t>
      </w:r>
      <w:r>
        <w:rPr>
          <w:spacing w:val="36"/>
          <w:sz w:val="28"/>
        </w:rPr>
        <w:t xml:space="preserve"> </w:t>
      </w:r>
      <w:r>
        <w:rPr>
          <w:sz w:val="28"/>
        </w:rPr>
        <w:t xml:space="preserve">компьютер  </w:t>
      </w:r>
      <w:r>
        <w:rPr>
          <w:spacing w:val="36"/>
          <w:sz w:val="28"/>
        </w:rPr>
        <w:t xml:space="preserve"> </w:t>
      </w:r>
      <w:r>
        <w:rPr>
          <w:sz w:val="28"/>
        </w:rPr>
        <w:t xml:space="preserve">и  </w:t>
      </w:r>
      <w:r>
        <w:rPr>
          <w:spacing w:val="36"/>
          <w:sz w:val="28"/>
        </w:rPr>
        <w:t xml:space="preserve"> </w:t>
      </w:r>
      <w:r>
        <w:rPr>
          <w:sz w:val="28"/>
        </w:rPr>
        <w:t xml:space="preserve">откройте  </w:t>
      </w:r>
      <w:r>
        <w:rPr>
          <w:spacing w:val="36"/>
          <w:sz w:val="28"/>
        </w:rPr>
        <w:t xml:space="preserve"> </w:t>
      </w:r>
      <w:r>
        <w:rPr>
          <w:sz w:val="28"/>
        </w:rPr>
        <w:t>документ</w:t>
      </w:r>
    </w:p>
    <w:p w:rsidR="00A318AB" w:rsidRDefault="00A318AB" w:rsidP="00A318AB">
      <w:pPr>
        <w:spacing w:before="47"/>
        <w:ind w:left="1010"/>
        <w:jc w:val="both"/>
        <w:rPr>
          <w:sz w:val="28"/>
        </w:rPr>
      </w:pPr>
      <w:r>
        <w:rPr>
          <w:b/>
          <w:i/>
          <w:sz w:val="28"/>
        </w:rPr>
        <w:t>CompName.doc</w:t>
      </w:r>
      <w:r>
        <w:rPr>
          <w:sz w:val="28"/>
        </w:rPr>
        <w:t>.</w:t>
      </w:r>
      <w:r>
        <w:rPr>
          <w:spacing w:val="-10"/>
          <w:sz w:val="28"/>
        </w:rPr>
        <w:t xml:space="preserve"> </w:t>
      </w:r>
      <w:r>
        <w:rPr>
          <w:sz w:val="28"/>
        </w:rPr>
        <w:t>Для</w:t>
      </w:r>
      <w:r>
        <w:rPr>
          <w:spacing w:val="-8"/>
          <w:sz w:val="28"/>
        </w:rPr>
        <w:t xml:space="preserve"> </w:t>
      </w:r>
      <w:r>
        <w:rPr>
          <w:sz w:val="28"/>
        </w:rPr>
        <w:t>этого</w:t>
      </w:r>
      <w:r>
        <w:rPr>
          <w:spacing w:val="-9"/>
          <w:sz w:val="28"/>
        </w:rPr>
        <w:t xml:space="preserve"> </w:t>
      </w:r>
      <w:r>
        <w:rPr>
          <w:sz w:val="28"/>
        </w:rPr>
        <w:t>воспользуйтесь</w:t>
      </w:r>
      <w:r>
        <w:rPr>
          <w:spacing w:val="-8"/>
          <w:sz w:val="28"/>
        </w:rPr>
        <w:t xml:space="preserve"> </w:t>
      </w:r>
      <w:r>
        <w:rPr>
          <w:b/>
          <w:i/>
          <w:sz w:val="28"/>
        </w:rPr>
        <w:t>Сетевым</w:t>
      </w:r>
      <w:r>
        <w:rPr>
          <w:b/>
          <w:i/>
          <w:spacing w:val="-9"/>
          <w:sz w:val="28"/>
        </w:rPr>
        <w:t xml:space="preserve"> </w:t>
      </w:r>
      <w:r>
        <w:rPr>
          <w:b/>
          <w:i/>
          <w:sz w:val="28"/>
        </w:rPr>
        <w:t>окружением</w:t>
      </w:r>
      <w:r>
        <w:rPr>
          <w:sz w:val="28"/>
        </w:rPr>
        <w:t>.</w:t>
      </w:r>
    </w:p>
    <w:p w:rsidR="00A318AB" w:rsidRDefault="00A318AB" w:rsidP="00A318AB">
      <w:pPr>
        <w:jc w:val="both"/>
        <w:rPr>
          <w:sz w:val="28"/>
        </w:rPr>
        <w:sectPr w:rsidR="00A318AB">
          <w:pgSz w:w="11900" w:h="16840"/>
          <w:pgMar w:top="1360" w:right="720" w:bottom="1340" w:left="1260" w:header="0" w:footer="1138" w:gutter="0"/>
          <w:cols w:space="720"/>
        </w:sectPr>
      </w:pPr>
    </w:p>
    <w:p w:rsidR="00A318AB" w:rsidRDefault="00A318AB" w:rsidP="00A318AB">
      <w:pPr>
        <w:spacing w:before="58" w:line="276" w:lineRule="auto"/>
        <w:ind w:left="868" w:right="715" w:firstLine="142"/>
        <w:jc w:val="both"/>
        <w:rPr>
          <w:i/>
          <w:sz w:val="28"/>
        </w:rPr>
      </w:pPr>
      <w:r>
        <w:rPr>
          <w:i/>
          <w:sz w:val="28"/>
        </w:rPr>
        <w:lastRenderedPageBreak/>
        <w:t>Все</w:t>
      </w:r>
      <w:r>
        <w:rPr>
          <w:i/>
          <w:spacing w:val="1"/>
          <w:sz w:val="28"/>
        </w:rPr>
        <w:t xml:space="preserve"> </w:t>
      </w:r>
      <w:r>
        <w:rPr>
          <w:i/>
          <w:sz w:val="28"/>
        </w:rPr>
        <w:t>остальные</w:t>
      </w:r>
      <w:r>
        <w:rPr>
          <w:i/>
          <w:spacing w:val="1"/>
          <w:sz w:val="28"/>
        </w:rPr>
        <w:t xml:space="preserve"> </w:t>
      </w:r>
      <w:r>
        <w:rPr>
          <w:i/>
          <w:sz w:val="28"/>
        </w:rPr>
        <w:t>операции</w:t>
      </w:r>
      <w:r>
        <w:rPr>
          <w:i/>
          <w:spacing w:val="1"/>
          <w:sz w:val="28"/>
        </w:rPr>
        <w:t xml:space="preserve"> </w:t>
      </w:r>
      <w:r>
        <w:rPr>
          <w:i/>
          <w:sz w:val="28"/>
        </w:rPr>
        <w:t>следует</w:t>
      </w:r>
      <w:r>
        <w:rPr>
          <w:i/>
          <w:spacing w:val="1"/>
          <w:sz w:val="28"/>
        </w:rPr>
        <w:t xml:space="preserve"> </w:t>
      </w:r>
      <w:r>
        <w:rPr>
          <w:i/>
          <w:sz w:val="28"/>
        </w:rPr>
        <w:t>выполнять</w:t>
      </w:r>
      <w:r>
        <w:rPr>
          <w:i/>
          <w:spacing w:val="1"/>
          <w:sz w:val="28"/>
        </w:rPr>
        <w:t xml:space="preserve"> </w:t>
      </w:r>
      <w:r>
        <w:rPr>
          <w:i/>
          <w:sz w:val="28"/>
        </w:rPr>
        <w:t>на</w:t>
      </w:r>
      <w:r>
        <w:rPr>
          <w:i/>
          <w:spacing w:val="1"/>
          <w:sz w:val="28"/>
        </w:rPr>
        <w:t xml:space="preserve"> </w:t>
      </w:r>
      <w:r>
        <w:rPr>
          <w:i/>
          <w:sz w:val="28"/>
        </w:rPr>
        <w:t>виртуальном</w:t>
      </w:r>
      <w:r>
        <w:rPr>
          <w:i/>
          <w:spacing w:val="1"/>
          <w:sz w:val="28"/>
        </w:rPr>
        <w:t xml:space="preserve"> </w:t>
      </w:r>
      <w:r>
        <w:rPr>
          <w:i/>
          <w:sz w:val="28"/>
        </w:rPr>
        <w:t>компьютере,</w:t>
      </w:r>
      <w:r>
        <w:rPr>
          <w:i/>
          <w:spacing w:val="-3"/>
          <w:sz w:val="28"/>
        </w:rPr>
        <w:t xml:space="preserve"> </w:t>
      </w:r>
      <w:r>
        <w:rPr>
          <w:i/>
          <w:sz w:val="28"/>
        </w:rPr>
        <w:t>где</w:t>
      </w:r>
      <w:r>
        <w:rPr>
          <w:i/>
          <w:spacing w:val="-2"/>
          <w:sz w:val="28"/>
        </w:rPr>
        <w:t xml:space="preserve"> </w:t>
      </w:r>
      <w:r>
        <w:rPr>
          <w:i/>
          <w:sz w:val="28"/>
        </w:rPr>
        <w:t>был</w:t>
      </w:r>
      <w:r>
        <w:rPr>
          <w:i/>
          <w:spacing w:val="-2"/>
          <w:sz w:val="28"/>
        </w:rPr>
        <w:t xml:space="preserve"> </w:t>
      </w:r>
      <w:r>
        <w:rPr>
          <w:i/>
          <w:sz w:val="28"/>
        </w:rPr>
        <w:t>создан файл</w:t>
      </w:r>
      <w:r>
        <w:rPr>
          <w:i/>
          <w:spacing w:val="-1"/>
          <w:sz w:val="28"/>
        </w:rPr>
        <w:t xml:space="preserve"> </w:t>
      </w:r>
      <w:r>
        <w:rPr>
          <w:b/>
          <w:i/>
          <w:sz w:val="28"/>
        </w:rPr>
        <w:t>CompName.doc</w:t>
      </w:r>
      <w:r>
        <w:rPr>
          <w:i/>
          <w:sz w:val="28"/>
        </w:rPr>
        <w:t>.</w:t>
      </w:r>
    </w:p>
    <w:p w:rsidR="00A318AB" w:rsidRDefault="00A318AB" w:rsidP="00A318AB">
      <w:pPr>
        <w:pStyle w:val="ac"/>
        <w:spacing w:line="342" w:lineRule="exact"/>
      </w:pPr>
      <w:r>
        <w:rPr>
          <w:rFonts w:ascii="Symbol" w:hAnsi="Symbol"/>
        </w:rPr>
        <w:t></w:t>
      </w:r>
      <w:r>
        <w:rPr>
          <w:rFonts w:ascii="Symbol" w:hAnsi="Symbol"/>
        </w:rPr>
        <w:t></w:t>
      </w:r>
      <w:r>
        <w:rPr>
          <w:rFonts w:ascii="Symbol" w:hAnsi="Symbol"/>
        </w:rPr>
        <w:t></w:t>
      </w:r>
      <w:r>
        <w:rPr>
          <w:rFonts w:ascii="Symbol" w:hAnsi="Symbol"/>
        </w:rPr>
        <w:t></w:t>
      </w:r>
      <w:r>
        <w:rPr>
          <w:spacing w:val="-1"/>
        </w:rPr>
        <w:t xml:space="preserve"> </w:t>
      </w:r>
      <w:r>
        <w:t>Переключитесь</w:t>
      </w:r>
      <w:r>
        <w:rPr>
          <w:spacing w:val="-5"/>
        </w:rPr>
        <w:t xml:space="preserve"> </w:t>
      </w:r>
      <w:r>
        <w:t>в</w:t>
      </w:r>
      <w:r>
        <w:rPr>
          <w:spacing w:val="-5"/>
        </w:rPr>
        <w:t xml:space="preserve"> </w:t>
      </w:r>
      <w:r>
        <w:t>виртуальную</w:t>
      </w:r>
      <w:r>
        <w:rPr>
          <w:spacing w:val="-6"/>
        </w:rPr>
        <w:t xml:space="preserve"> </w:t>
      </w:r>
      <w:r>
        <w:t>машину</w:t>
      </w:r>
      <w:r>
        <w:rPr>
          <w:spacing w:val="-9"/>
        </w:rPr>
        <w:t xml:space="preserve"> </w:t>
      </w:r>
      <w:r>
        <w:rPr>
          <w:b/>
          <w:i/>
        </w:rPr>
        <w:t>VM-2</w:t>
      </w:r>
      <w:r>
        <w:t>.</w:t>
      </w:r>
    </w:p>
    <w:p w:rsidR="00A318AB" w:rsidRDefault="00A318AB" w:rsidP="00A318AB">
      <w:pPr>
        <w:spacing w:before="51" w:line="273" w:lineRule="auto"/>
        <w:ind w:left="654" w:right="713" w:hanging="494"/>
        <w:jc w:val="both"/>
        <w:rPr>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Откройте оснастку </w:t>
      </w:r>
      <w:r>
        <w:rPr>
          <w:b/>
          <w:i/>
          <w:sz w:val="28"/>
        </w:rPr>
        <w:t xml:space="preserve">Управление компьютером </w:t>
      </w:r>
      <w:r>
        <w:rPr>
          <w:b/>
          <w:sz w:val="28"/>
        </w:rPr>
        <w:t>(</w:t>
      </w:r>
      <w:r>
        <w:rPr>
          <w:b/>
          <w:i/>
          <w:sz w:val="28"/>
        </w:rPr>
        <w:t>контекстное меню</w:t>
      </w:r>
      <w:r>
        <w:rPr>
          <w:b/>
          <w:i/>
          <w:spacing w:val="1"/>
          <w:sz w:val="28"/>
        </w:rPr>
        <w:t xml:space="preserve"> </w:t>
      </w:r>
      <w:r>
        <w:rPr>
          <w:b/>
          <w:i/>
          <w:sz w:val="28"/>
        </w:rPr>
        <w:t>значка</w:t>
      </w:r>
      <w:r>
        <w:rPr>
          <w:b/>
          <w:i/>
          <w:spacing w:val="-1"/>
          <w:sz w:val="28"/>
        </w:rPr>
        <w:t xml:space="preserve"> </w:t>
      </w:r>
      <w:r>
        <w:rPr>
          <w:b/>
          <w:i/>
          <w:sz w:val="28"/>
        </w:rPr>
        <w:t>Мой</w:t>
      </w:r>
      <w:r>
        <w:rPr>
          <w:b/>
          <w:i/>
          <w:spacing w:val="-1"/>
          <w:sz w:val="28"/>
        </w:rPr>
        <w:t xml:space="preserve"> </w:t>
      </w:r>
      <w:r>
        <w:rPr>
          <w:b/>
          <w:i/>
          <w:sz w:val="28"/>
        </w:rPr>
        <w:t>компьютер/Управление</w:t>
      </w:r>
      <w:r>
        <w:rPr>
          <w:b/>
          <w:sz w:val="28"/>
        </w:rPr>
        <w:t>)</w:t>
      </w:r>
      <w:r>
        <w:rPr>
          <w:sz w:val="28"/>
        </w:rPr>
        <w:t>.</w:t>
      </w:r>
    </w:p>
    <w:p w:rsidR="00A318AB" w:rsidRDefault="00A318AB" w:rsidP="00A318AB">
      <w:pPr>
        <w:spacing w:before="2" w:line="273" w:lineRule="auto"/>
        <w:ind w:left="654" w:right="716" w:hanging="494"/>
        <w:jc w:val="both"/>
        <w:rPr>
          <w:i/>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Разверните</w:t>
      </w:r>
      <w:r>
        <w:rPr>
          <w:spacing w:val="1"/>
          <w:sz w:val="28"/>
        </w:rPr>
        <w:t xml:space="preserve"> </w:t>
      </w:r>
      <w:r>
        <w:rPr>
          <w:sz w:val="28"/>
        </w:rPr>
        <w:t>раздел</w:t>
      </w:r>
      <w:r>
        <w:rPr>
          <w:spacing w:val="1"/>
          <w:sz w:val="28"/>
        </w:rPr>
        <w:t xml:space="preserve"> </w:t>
      </w:r>
      <w:r>
        <w:rPr>
          <w:b/>
          <w:i/>
          <w:sz w:val="28"/>
        </w:rPr>
        <w:t>Общие</w:t>
      </w:r>
      <w:r>
        <w:rPr>
          <w:b/>
          <w:i/>
          <w:spacing w:val="1"/>
          <w:sz w:val="28"/>
        </w:rPr>
        <w:t xml:space="preserve"> </w:t>
      </w:r>
      <w:r>
        <w:rPr>
          <w:b/>
          <w:i/>
          <w:sz w:val="28"/>
        </w:rPr>
        <w:t>ресурсы</w:t>
      </w:r>
      <w:r>
        <w:rPr>
          <w:sz w:val="28"/>
        </w:rPr>
        <w:t>.</w:t>
      </w:r>
      <w:r>
        <w:rPr>
          <w:spacing w:val="1"/>
          <w:sz w:val="28"/>
        </w:rPr>
        <w:t xml:space="preserve"> </w:t>
      </w:r>
      <w:r>
        <w:rPr>
          <w:i/>
          <w:sz w:val="28"/>
        </w:rPr>
        <w:t>Здесь</w:t>
      </w:r>
      <w:r>
        <w:rPr>
          <w:i/>
          <w:spacing w:val="1"/>
          <w:sz w:val="28"/>
        </w:rPr>
        <w:t xml:space="preserve"> </w:t>
      </w:r>
      <w:r>
        <w:rPr>
          <w:i/>
          <w:sz w:val="28"/>
        </w:rPr>
        <w:t>перечислены</w:t>
      </w:r>
      <w:r>
        <w:rPr>
          <w:i/>
          <w:spacing w:val="1"/>
          <w:sz w:val="28"/>
        </w:rPr>
        <w:t xml:space="preserve"> </w:t>
      </w:r>
      <w:r>
        <w:rPr>
          <w:i/>
          <w:sz w:val="28"/>
        </w:rPr>
        <w:t>все</w:t>
      </w:r>
      <w:r>
        <w:rPr>
          <w:i/>
          <w:spacing w:val="1"/>
          <w:sz w:val="28"/>
        </w:rPr>
        <w:t xml:space="preserve"> </w:t>
      </w:r>
      <w:r>
        <w:rPr>
          <w:i/>
          <w:sz w:val="28"/>
        </w:rPr>
        <w:t>опубликованные</w:t>
      </w:r>
      <w:r>
        <w:rPr>
          <w:i/>
          <w:spacing w:val="-4"/>
          <w:sz w:val="28"/>
        </w:rPr>
        <w:t xml:space="preserve"> </w:t>
      </w:r>
      <w:r>
        <w:rPr>
          <w:i/>
          <w:sz w:val="28"/>
        </w:rPr>
        <w:t>(общие)</w:t>
      </w:r>
      <w:r>
        <w:rPr>
          <w:i/>
          <w:spacing w:val="-4"/>
          <w:sz w:val="28"/>
        </w:rPr>
        <w:t xml:space="preserve"> </w:t>
      </w:r>
      <w:r>
        <w:rPr>
          <w:i/>
          <w:sz w:val="28"/>
        </w:rPr>
        <w:t>ресурсы вашего</w:t>
      </w:r>
      <w:r>
        <w:rPr>
          <w:i/>
          <w:spacing w:val="-2"/>
          <w:sz w:val="28"/>
        </w:rPr>
        <w:t xml:space="preserve"> </w:t>
      </w:r>
      <w:r>
        <w:rPr>
          <w:i/>
          <w:sz w:val="28"/>
        </w:rPr>
        <w:t>компьютера.</w:t>
      </w:r>
    </w:p>
    <w:p w:rsidR="00A318AB" w:rsidRDefault="00A318AB" w:rsidP="00A318AB">
      <w:pPr>
        <w:spacing w:before="4" w:line="273" w:lineRule="auto"/>
        <w:ind w:left="654" w:right="687" w:hanging="494"/>
        <w:jc w:val="both"/>
        <w:rPr>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Отключите общий доступ к созданному ранее ресурсу </w:t>
      </w:r>
      <w:r>
        <w:rPr>
          <w:b/>
          <w:i/>
          <w:sz w:val="28"/>
        </w:rPr>
        <w:t>MyFolder</w:t>
      </w:r>
      <w:r>
        <w:rPr>
          <w:sz w:val="28"/>
        </w:rPr>
        <w:t>. Для</w:t>
      </w:r>
      <w:r>
        <w:rPr>
          <w:spacing w:val="1"/>
          <w:sz w:val="28"/>
        </w:rPr>
        <w:t xml:space="preserve"> </w:t>
      </w:r>
      <w:r>
        <w:rPr>
          <w:sz w:val="28"/>
        </w:rPr>
        <w:t>этого</w:t>
      </w:r>
      <w:r>
        <w:rPr>
          <w:spacing w:val="1"/>
          <w:sz w:val="28"/>
        </w:rPr>
        <w:t xml:space="preserve"> </w:t>
      </w:r>
      <w:r>
        <w:rPr>
          <w:sz w:val="28"/>
        </w:rPr>
        <w:t>в</w:t>
      </w:r>
      <w:r>
        <w:rPr>
          <w:spacing w:val="1"/>
          <w:sz w:val="28"/>
        </w:rPr>
        <w:t xml:space="preserve"> </w:t>
      </w:r>
      <w:r>
        <w:rPr>
          <w:sz w:val="28"/>
        </w:rPr>
        <w:t>контекстном</w:t>
      </w:r>
      <w:r>
        <w:rPr>
          <w:spacing w:val="1"/>
          <w:sz w:val="28"/>
        </w:rPr>
        <w:t xml:space="preserve"> </w:t>
      </w:r>
      <w:r>
        <w:rPr>
          <w:sz w:val="28"/>
        </w:rPr>
        <w:t>меню</w:t>
      </w:r>
      <w:r>
        <w:rPr>
          <w:spacing w:val="1"/>
          <w:sz w:val="28"/>
        </w:rPr>
        <w:t xml:space="preserve"> </w:t>
      </w:r>
      <w:r>
        <w:rPr>
          <w:sz w:val="28"/>
        </w:rPr>
        <w:t>ресурса</w:t>
      </w:r>
      <w:r>
        <w:rPr>
          <w:spacing w:val="1"/>
          <w:sz w:val="28"/>
        </w:rPr>
        <w:t xml:space="preserve"> </w:t>
      </w:r>
      <w:r>
        <w:rPr>
          <w:sz w:val="28"/>
        </w:rPr>
        <w:t>выберите</w:t>
      </w:r>
      <w:r>
        <w:rPr>
          <w:spacing w:val="1"/>
          <w:sz w:val="28"/>
        </w:rPr>
        <w:t xml:space="preserve"> </w:t>
      </w:r>
      <w:r>
        <w:rPr>
          <w:i/>
          <w:sz w:val="28"/>
        </w:rPr>
        <w:t>Прекратить</w:t>
      </w:r>
      <w:r>
        <w:rPr>
          <w:i/>
          <w:spacing w:val="1"/>
          <w:sz w:val="28"/>
        </w:rPr>
        <w:t xml:space="preserve"> </w:t>
      </w:r>
      <w:r>
        <w:rPr>
          <w:i/>
          <w:sz w:val="28"/>
        </w:rPr>
        <w:t>общий</w:t>
      </w:r>
      <w:r>
        <w:rPr>
          <w:i/>
          <w:spacing w:val="1"/>
          <w:sz w:val="28"/>
        </w:rPr>
        <w:t xml:space="preserve"> </w:t>
      </w:r>
      <w:r>
        <w:rPr>
          <w:i/>
          <w:sz w:val="28"/>
        </w:rPr>
        <w:t>доступ</w:t>
      </w:r>
      <w:r>
        <w:rPr>
          <w:sz w:val="28"/>
        </w:rPr>
        <w:t>.</w:t>
      </w:r>
    </w:p>
    <w:p w:rsidR="00A318AB" w:rsidRDefault="00A318AB" w:rsidP="00A318AB">
      <w:pPr>
        <w:spacing w:before="5" w:line="276" w:lineRule="auto"/>
        <w:ind w:left="654" w:right="713" w:hanging="494"/>
        <w:jc w:val="both"/>
        <w:rPr>
          <w:i/>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Откройте раздел </w:t>
      </w:r>
      <w:r>
        <w:rPr>
          <w:b/>
          <w:i/>
          <w:sz w:val="28"/>
        </w:rPr>
        <w:t>Сеансы</w:t>
      </w:r>
      <w:r>
        <w:rPr>
          <w:sz w:val="28"/>
        </w:rPr>
        <w:t xml:space="preserve">. </w:t>
      </w:r>
      <w:r>
        <w:rPr>
          <w:i/>
          <w:sz w:val="28"/>
        </w:rPr>
        <w:t>Здесь перечислены все открытые сеансы,</w:t>
      </w:r>
      <w:r>
        <w:rPr>
          <w:i/>
          <w:spacing w:val="1"/>
          <w:sz w:val="28"/>
        </w:rPr>
        <w:t xml:space="preserve"> </w:t>
      </w:r>
      <w:r>
        <w:rPr>
          <w:i/>
          <w:sz w:val="28"/>
        </w:rPr>
        <w:t>т.е. какие пользователи и на каких компьютерах сейчас подключены к</w:t>
      </w:r>
      <w:r>
        <w:rPr>
          <w:i/>
          <w:spacing w:val="-67"/>
          <w:sz w:val="28"/>
        </w:rPr>
        <w:t xml:space="preserve"> </w:t>
      </w:r>
      <w:r>
        <w:rPr>
          <w:i/>
          <w:sz w:val="28"/>
        </w:rPr>
        <w:t>вашему компьютеру. Если вызвать контекстное меню раздела, то</w:t>
      </w:r>
      <w:r>
        <w:rPr>
          <w:i/>
          <w:spacing w:val="1"/>
          <w:sz w:val="28"/>
        </w:rPr>
        <w:t xml:space="preserve"> </w:t>
      </w:r>
      <w:r>
        <w:rPr>
          <w:i/>
          <w:sz w:val="28"/>
        </w:rPr>
        <w:t>можно сразу</w:t>
      </w:r>
      <w:r>
        <w:rPr>
          <w:i/>
          <w:spacing w:val="-2"/>
          <w:sz w:val="28"/>
        </w:rPr>
        <w:t xml:space="preserve"> </w:t>
      </w:r>
      <w:r>
        <w:rPr>
          <w:i/>
          <w:sz w:val="28"/>
        </w:rPr>
        <w:t>отключить все</w:t>
      </w:r>
      <w:r>
        <w:rPr>
          <w:i/>
          <w:spacing w:val="-2"/>
          <w:sz w:val="28"/>
        </w:rPr>
        <w:t xml:space="preserve"> </w:t>
      </w:r>
      <w:r>
        <w:rPr>
          <w:i/>
          <w:sz w:val="28"/>
        </w:rPr>
        <w:t>сеансы.</w:t>
      </w:r>
    </w:p>
    <w:p w:rsidR="00A318AB" w:rsidRDefault="00A318AB" w:rsidP="00A318AB">
      <w:pPr>
        <w:spacing w:line="273" w:lineRule="auto"/>
        <w:ind w:left="654" w:right="713" w:hanging="494"/>
        <w:jc w:val="both"/>
        <w:rPr>
          <w:sz w:val="28"/>
        </w:rPr>
      </w:pPr>
      <w:r>
        <w:rPr>
          <w:rFonts w:ascii="Symbol" w:hAnsi="Symbol"/>
          <w:sz w:val="28"/>
        </w:rPr>
        <w:t></w:t>
      </w:r>
      <w:r>
        <w:rPr>
          <w:rFonts w:ascii="Symbol" w:hAnsi="Symbol"/>
          <w:sz w:val="28"/>
        </w:rPr>
        <w:t></w:t>
      </w:r>
      <w:r>
        <w:rPr>
          <w:rFonts w:ascii="Symbol" w:hAnsi="Symbol"/>
          <w:sz w:val="28"/>
        </w:rPr>
        <w:t></w:t>
      </w:r>
      <w:r>
        <w:rPr>
          <w:rFonts w:ascii="Symbol" w:hAnsi="Symbol"/>
          <w:sz w:val="28"/>
        </w:rPr>
        <w:t></w:t>
      </w:r>
      <w:r>
        <w:rPr>
          <w:sz w:val="28"/>
        </w:rPr>
        <w:t xml:space="preserve"> Закройте открытый файл. Для этого перейдите в раздел </w:t>
      </w:r>
      <w:r>
        <w:rPr>
          <w:b/>
          <w:i/>
          <w:sz w:val="28"/>
        </w:rPr>
        <w:t>Открытые</w:t>
      </w:r>
      <w:r>
        <w:rPr>
          <w:b/>
          <w:i/>
          <w:spacing w:val="1"/>
          <w:sz w:val="28"/>
        </w:rPr>
        <w:t xml:space="preserve"> </w:t>
      </w:r>
      <w:r>
        <w:rPr>
          <w:b/>
          <w:i/>
          <w:sz w:val="28"/>
        </w:rPr>
        <w:t xml:space="preserve">файлы </w:t>
      </w:r>
      <w:r>
        <w:rPr>
          <w:sz w:val="28"/>
        </w:rPr>
        <w:t xml:space="preserve">и в контекстном меню файла выберите </w:t>
      </w:r>
      <w:r>
        <w:rPr>
          <w:i/>
          <w:sz w:val="28"/>
        </w:rPr>
        <w:t>Закрыть открытый</w:t>
      </w:r>
      <w:r>
        <w:rPr>
          <w:i/>
          <w:spacing w:val="1"/>
          <w:sz w:val="28"/>
        </w:rPr>
        <w:t xml:space="preserve"> </w:t>
      </w:r>
      <w:r>
        <w:rPr>
          <w:i/>
          <w:sz w:val="28"/>
        </w:rPr>
        <w:t>файл</w:t>
      </w:r>
      <w:r>
        <w:rPr>
          <w:sz w:val="28"/>
        </w:rPr>
        <w:t>.</w:t>
      </w:r>
    </w:p>
    <w:p w:rsidR="00A318AB" w:rsidRDefault="00A318AB" w:rsidP="00A318AB">
      <w:pPr>
        <w:pStyle w:val="4"/>
        <w:spacing w:before="242"/>
        <w:jc w:val="both"/>
      </w:pPr>
      <w:r>
        <w:t>Задание</w:t>
      </w:r>
      <w:r>
        <w:rPr>
          <w:spacing w:val="-10"/>
        </w:rPr>
        <w:t xml:space="preserve"> </w:t>
      </w:r>
      <w:r>
        <w:t>2.</w:t>
      </w:r>
      <w:r>
        <w:rPr>
          <w:spacing w:val="-8"/>
        </w:rPr>
        <w:t xml:space="preserve"> </w:t>
      </w:r>
      <w:r>
        <w:t>Отключите</w:t>
      </w:r>
      <w:r>
        <w:rPr>
          <w:spacing w:val="-10"/>
        </w:rPr>
        <w:t xml:space="preserve"> </w:t>
      </w:r>
      <w:r>
        <w:t>пользователя</w:t>
      </w:r>
      <w:r>
        <w:rPr>
          <w:spacing w:val="-8"/>
        </w:rPr>
        <w:t xml:space="preserve"> </w:t>
      </w:r>
      <w:r>
        <w:t>с</w:t>
      </w:r>
      <w:r>
        <w:rPr>
          <w:spacing w:val="-9"/>
        </w:rPr>
        <w:t xml:space="preserve"> </w:t>
      </w:r>
      <w:r>
        <w:t>отправкой</w:t>
      </w:r>
      <w:r>
        <w:rPr>
          <w:spacing w:val="-9"/>
        </w:rPr>
        <w:t xml:space="preserve"> </w:t>
      </w:r>
      <w:r>
        <w:t>ему</w:t>
      </w:r>
      <w:r>
        <w:rPr>
          <w:spacing w:val="-7"/>
        </w:rPr>
        <w:t xml:space="preserve"> </w:t>
      </w:r>
      <w:r>
        <w:t>уведомления:</w:t>
      </w:r>
    </w:p>
    <w:p w:rsidR="00A318AB" w:rsidRDefault="00A318AB" w:rsidP="00A318AB">
      <w:pPr>
        <w:pStyle w:val="a5"/>
        <w:widowControl w:val="0"/>
        <w:numPr>
          <w:ilvl w:val="1"/>
          <w:numId w:val="82"/>
        </w:numPr>
        <w:tabs>
          <w:tab w:val="left" w:pos="654"/>
        </w:tabs>
        <w:autoSpaceDE w:val="0"/>
        <w:autoSpaceDN w:val="0"/>
        <w:spacing w:before="48" w:line="276" w:lineRule="auto"/>
        <w:ind w:right="687"/>
        <w:contextualSpacing w:val="0"/>
        <w:jc w:val="both"/>
        <w:rPr>
          <w:sz w:val="28"/>
        </w:rPr>
      </w:pPr>
      <w:r>
        <w:rPr>
          <w:sz w:val="28"/>
        </w:rPr>
        <w:t>Подготовьтесь к выполнению задания. Для этого откройте на обычном</w:t>
      </w:r>
      <w:r>
        <w:rPr>
          <w:spacing w:val="-67"/>
          <w:sz w:val="28"/>
        </w:rPr>
        <w:t xml:space="preserve"> </w:t>
      </w:r>
      <w:r>
        <w:rPr>
          <w:sz w:val="28"/>
        </w:rPr>
        <w:t>компьютере</w:t>
      </w:r>
      <w:r>
        <w:rPr>
          <w:spacing w:val="1"/>
          <w:sz w:val="28"/>
        </w:rPr>
        <w:t xml:space="preserve"> </w:t>
      </w:r>
      <w:r>
        <w:rPr>
          <w:sz w:val="28"/>
        </w:rPr>
        <w:t>файл</w:t>
      </w:r>
      <w:r>
        <w:rPr>
          <w:spacing w:val="1"/>
          <w:sz w:val="28"/>
        </w:rPr>
        <w:t xml:space="preserve"> </w:t>
      </w:r>
      <w:r>
        <w:rPr>
          <w:b/>
          <w:i/>
          <w:sz w:val="28"/>
        </w:rPr>
        <w:t>CompName.doc</w:t>
      </w:r>
      <w:r>
        <w:rPr>
          <w:sz w:val="28"/>
        </w:rPr>
        <w:t>,</w:t>
      </w:r>
      <w:r>
        <w:rPr>
          <w:spacing w:val="1"/>
          <w:sz w:val="28"/>
        </w:rPr>
        <w:t xml:space="preserve"> </w:t>
      </w:r>
      <w:r>
        <w:rPr>
          <w:sz w:val="28"/>
        </w:rPr>
        <w:t>расположенный</w:t>
      </w:r>
      <w:r>
        <w:rPr>
          <w:spacing w:val="1"/>
          <w:sz w:val="28"/>
        </w:rPr>
        <w:t xml:space="preserve"> </w:t>
      </w:r>
      <w:r>
        <w:rPr>
          <w:sz w:val="28"/>
        </w:rPr>
        <w:t>в</w:t>
      </w:r>
      <w:r>
        <w:rPr>
          <w:spacing w:val="1"/>
          <w:sz w:val="28"/>
        </w:rPr>
        <w:t xml:space="preserve"> </w:t>
      </w:r>
      <w:r>
        <w:rPr>
          <w:sz w:val="28"/>
        </w:rPr>
        <w:t>виртуальной</w:t>
      </w:r>
      <w:r>
        <w:rPr>
          <w:spacing w:val="-67"/>
          <w:sz w:val="28"/>
        </w:rPr>
        <w:t xml:space="preserve"> </w:t>
      </w:r>
      <w:r>
        <w:rPr>
          <w:sz w:val="28"/>
        </w:rPr>
        <w:t>машине</w:t>
      </w:r>
      <w:r>
        <w:rPr>
          <w:spacing w:val="-8"/>
          <w:sz w:val="28"/>
        </w:rPr>
        <w:t xml:space="preserve"> </w:t>
      </w:r>
      <w:r>
        <w:rPr>
          <w:b/>
          <w:i/>
          <w:sz w:val="28"/>
        </w:rPr>
        <w:t>VM-2</w:t>
      </w:r>
      <w:r>
        <w:rPr>
          <w:sz w:val="28"/>
        </w:rPr>
        <w:t>.</w:t>
      </w:r>
    </w:p>
    <w:p w:rsidR="00A318AB" w:rsidRDefault="00A318AB" w:rsidP="00A318AB">
      <w:pPr>
        <w:pStyle w:val="a5"/>
        <w:widowControl w:val="0"/>
        <w:numPr>
          <w:ilvl w:val="1"/>
          <w:numId w:val="82"/>
        </w:numPr>
        <w:tabs>
          <w:tab w:val="left" w:pos="654"/>
        </w:tabs>
        <w:autoSpaceDE w:val="0"/>
        <w:autoSpaceDN w:val="0"/>
        <w:spacing w:line="321" w:lineRule="exact"/>
        <w:contextualSpacing w:val="0"/>
        <w:jc w:val="both"/>
        <w:rPr>
          <w:sz w:val="28"/>
        </w:rPr>
      </w:pPr>
      <w:r>
        <w:rPr>
          <w:sz w:val="28"/>
        </w:rPr>
        <w:t>Переключитесь</w:t>
      </w:r>
      <w:r>
        <w:rPr>
          <w:spacing w:val="-7"/>
          <w:sz w:val="28"/>
        </w:rPr>
        <w:t xml:space="preserve"> </w:t>
      </w:r>
      <w:r>
        <w:rPr>
          <w:sz w:val="28"/>
        </w:rPr>
        <w:t>в</w:t>
      </w:r>
      <w:r>
        <w:rPr>
          <w:spacing w:val="-7"/>
          <w:sz w:val="28"/>
        </w:rPr>
        <w:t xml:space="preserve"> </w:t>
      </w:r>
      <w:r>
        <w:rPr>
          <w:sz w:val="28"/>
        </w:rPr>
        <w:t>виртуальную</w:t>
      </w:r>
      <w:r>
        <w:rPr>
          <w:spacing w:val="-7"/>
          <w:sz w:val="28"/>
        </w:rPr>
        <w:t xml:space="preserve"> </w:t>
      </w:r>
      <w:r>
        <w:rPr>
          <w:sz w:val="28"/>
        </w:rPr>
        <w:t>машину;</w:t>
      </w:r>
    </w:p>
    <w:p w:rsidR="00A318AB" w:rsidRDefault="00A318AB" w:rsidP="00A318AB">
      <w:pPr>
        <w:pStyle w:val="a5"/>
        <w:widowControl w:val="0"/>
        <w:numPr>
          <w:ilvl w:val="1"/>
          <w:numId w:val="82"/>
        </w:numPr>
        <w:tabs>
          <w:tab w:val="left" w:pos="654"/>
        </w:tabs>
        <w:autoSpaceDE w:val="0"/>
        <w:autoSpaceDN w:val="0"/>
        <w:spacing w:before="48"/>
        <w:contextualSpacing w:val="0"/>
        <w:jc w:val="both"/>
        <w:rPr>
          <w:sz w:val="28"/>
        </w:rPr>
      </w:pPr>
      <w:r>
        <w:rPr>
          <w:sz w:val="28"/>
        </w:rPr>
        <w:t>Откройте</w:t>
      </w:r>
      <w:r>
        <w:rPr>
          <w:spacing w:val="-13"/>
          <w:sz w:val="28"/>
        </w:rPr>
        <w:t xml:space="preserve"> </w:t>
      </w:r>
      <w:r>
        <w:rPr>
          <w:sz w:val="28"/>
        </w:rPr>
        <w:t>оснастку</w:t>
      </w:r>
      <w:r>
        <w:rPr>
          <w:spacing w:val="-12"/>
          <w:sz w:val="28"/>
        </w:rPr>
        <w:t xml:space="preserve"> </w:t>
      </w:r>
      <w:r>
        <w:rPr>
          <w:b/>
          <w:i/>
          <w:sz w:val="28"/>
        </w:rPr>
        <w:t>Управление</w:t>
      </w:r>
      <w:r>
        <w:rPr>
          <w:b/>
          <w:i/>
          <w:spacing w:val="-14"/>
          <w:sz w:val="28"/>
        </w:rPr>
        <w:t xml:space="preserve"> </w:t>
      </w:r>
      <w:r>
        <w:rPr>
          <w:b/>
          <w:i/>
          <w:sz w:val="28"/>
        </w:rPr>
        <w:t>компьютером</w:t>
      </w:r>
      <w:r>
        <w:rPr>
          <w:sz w:val="28"/>
        </w:rPr>
        <w:t>.</w:t>
      </w:r>
    </w:p>
    <w:p w:rsidR="00A318AB" w:rsidRDefault="00A318AB" w:rsidP="00A318AB">
      <w:pPr>
        <w:pStyle w:val="a5"/>
        <w:widowControl w:val="0"/>
        <w:numPr>
          <w:ilvl w:val="1"/>
          <w:numId w:val="82"/>
        </w:numPr>
        <w:tabs>
          <w:tab w:val="left" w:pos="654"/>
        </w:tabs>
        <w:autoSpaceDE w:val="0"/>
        <w:autoSpaceDN w:val="0"/>
        <w:spacing w:before="48" w:line="276" w:lineRule="auto"/>
        <w:ind w:right="712"/>
        <w:contextualSpacing w:val="0"/>
        <w:jc w:val="both"/>
        <w:rPr>
          <w:sz w:val="28"/>
        </w:rPr>
      </w:pPr>
      <w:r>
        <w:rPr>
          <w:sz w:val="28"/>
        </w:rPr>
        <w:t>Выполните</w:t>
      </w:r>
      <w:r>
        <w:rPr>
          <w:spacing w:val="1"/>
          <w:sz w:val="28"/>
        </w:rPr>
        <w:t xml:space="preserve"> </w:t>
      </w:r>
      <w:r>
        <w:rPr>
          <w:sz w:val="28"/>
        </w:rPr>
        <w:t>для</w:t>
      </w:r>
      <w:r>
        <w:rPr>
          <w:spacing w:val="1"/>
          <w:sz w:val="28"/>
        </w:rPr>
        <w:t xml:space="preserve"> </w:t>
      </w:r>
      <w:r>
        <w:rPr>
          <w:sz w:val="28"/>
        </w:rPr>
        <w:t>элемента</w:t>
      </w:r>
      <w:r>
        <w:rPr>
          <w:spacing w:val="1"/>
          <w:sz w:val="28"/>
        </w:rPr>
        <w:t xml:space="preserve"> </w:t>
      </w:r>
      <w:r>
        <w:rPr>
          <w:b/>
          <w:i/>
          <w:sz w:val="28"/>
        </w:rPr>
        <w:t>Общие</w:t>
      </w:r>
      <w:r>
        <w:rPr>
          <w:b/>
          <w:i/>
          <w:spacing w:val="1"/>
          <w:sz w:val="28"/>
        </w:rPr>
        <w:t xml:space="preserve"> </w:t>
      </w:r>
      <w:r>
        <w:rPr>
          <w:b/>
          <w:i/>
          <w:sz w:val="28"/>
        </w:rPr>
        <w:t>ресурсы</w:t>
      </w:r>
      <w:r>
        <w:rPr>
          <w:b/>
          <w:i/>
          <w:spacing w:val="1"/>
          <w:sz w:val="28"/>
        </w:rPr>
        <w:t xml:space="preserve"> </w:t>
      </w:r>
      <w:r>
        <w:rPr>
          <w:sz w:val="28"/>
        </w:rPr>
        <w:t>команду</w:t>
      </w:r>
      <w:r>
        <w:rPr>
          <w:spacing w:val="1"/>
          <w:sz w:val="28"/>
        </w:rPr>
        <w:t xml:space="preserve"> </w:t>
      </w:r>
      <w:r>
        <w:rPr>
          <w:b/>
          <w:i/>
          <w:sz w:val="28"/>
        </w:rPr>
        <w:t>контекстного</w:t>
      </w:r>
      <w:r>
        <w:rPr>
          <w:b/>
          <w:i/>
          <w:spacing w:val="1"/>
          <w:sz w:val="28"/>
        </w:rPr>
        <w:t xml:space="preserve"> </w:t>
      </w:r>
      <w:r>
        <w:rPr>
          <w:b/>
          <w:i/>
          <w:sz w:val="28"/>
        </w:rPr>
        <w:t>меню/</w:t>
      </w:r>
      <w:r>
        <w:rPr>
          <w:b/>
          <w:i/>
          <w:spacing w:val="-2"/>
          <w:sz w:val="28"/>
        </w:rPr>
        <w:t xml:space="preserve"> </w:t>
      </w:r>
      <w:r>
        <w:rPr>
          <w:b/>
          <w:i/>
          <w:sz w:val="28"/>
        </w:rPr>
        <w:t>Все</w:t>
      </w:r>
      <w:r>
        <w:rPr>
          <w:b/>
          <w:i/>
          <w:spacing w:val="-2"/>
          <w:sz w:val="28"/>
        </w:rPr>
        <w:t xml:space="preserve"> </w:t>
      </w:r>
      <w:r>
        <w:rPr>
          <w:b/>
          <w:i/>
          <w:sz w:val="28"/>
        </w:rPr>
        <w:t>задачи/Отправка</w:t>
      </w:r>
      <w:r>
        <w:rPr>
          <w:b/>
          <w:i/>
          <w:spacing w:val="-2"/>
          <w:sz w:val="28"/>
        </w:rPr>
        <w:t xml:space="preserve"> </w:t>
      </w:r>
      <w:r>
        <w:rPr>
          <w:b/>
          <w:i/>
          <w:sz w:val="28"/>
        </w:rPr>
        <w:t>сообщения</w:t>
      </w:r>
      <w:r>
        <w:rPr>
          <w:b/>
          <w:i/>
          <w:spacing w:val="-2"/>
          <w:sz w:val="28"/>
        </w:rPr>
        <w:t xml:space="preserve"> </w:t>
      </w:r>
      <w:r>
        <w:rPr>
          <w:b/>
          <w:i/>
          <w:sz w:val="28"/>
        </w:rPr>
        <w:t>консоли</w:t>
      </w:r>
      <w:r>
        <w:rPr>
          <w:sz w:val="28"/>
        </w:rPr>
        <w:t>.</w:t>
      </w:r>
    </w:p>
    <w:p w:rsidR="00A318AB" w:rsidRDefault="00A318AB" w:rsidP="00A318AB">
      <w:pPr>
        <w:pStyle w:val="a5"/>
        <w:widowControl w:val="0"/>
        <w:numPr>
          <w:ilvl w:val="1"/>
          <w:numId w:val="82"/>
        </w:numPr>
        <w:tabs>
          <w:tab w:val="left" w:pos="654"/>
        </w:tabs>
        <w:autoSpaceDE w:val="0"/>
        <w:autoSpaceDN w:val="0"/>
        <w:spacing w:line="276" w:lineRule="auto"/>
        <w:ind w:right="687"/>
        <w:contextualSpacing w:val="0"/>
        <w:jc w:val="both"/>
        <w:rPr>
          <w:sz w:val="28"/>
        </w:rPr>
      </w:pPr>
      <w:r>
        <w:rPr>
          <w:sz w:val="28"/>
        </w:rPr>
        <w:t xml:space="preserve">Введите в поле </w:t>
      </w:r>
      <w:r>
        <w:rPr>
          <w:b/>
          <w:i/>
          <w:sz w:val="28"/>
        </w:rPr>
        <w:t xml:space="preserve">Сообщение </w:t>
      </w:r>
      <w:r>
        <w:rPr>
          <w:sz w:val="28"/>
        </w:rPr>
        <w:t xml:space="preserve">текст выводимого сообщения: </w:t>
      </w:r>
      <w:r>
        <w:rPr>
          <w:i/>
          <w:sz w:val="28"/>
        </w:rPr>
        <w:t>Вы сейчас</w:t>
      </w:r>
      <w:r>
        <w:rPr>
          <w:i/>
          <w:spacing w:val="1"/>
          <w:sz w:val="28"/>
        </w:rPr>
        <w:t xml:space="preserve"> </w:t>
      </w:r>
      <w:r>
        <w:rPr>
          <w:i/>
          <w:sz w:val="28"/>
        </w:rPr>
        <w:t>будете</w:t>
      </w:r>
      <w:r>
        <w:rPr>
          <w:i/>
          <w:spacing w:val="1"/>
          <w:sz w:val="28"/>
        </w:rPr>
        <w:t xml:space="preserve"> </w:t>
      </w:r>
      <w:r>
        <w:rPr>
          <w:i/>
          <w:sz w:val="28"/>
        </w:rPr>
        <w:t>отключены</w:t>
      </w:r>
      <w:r>
        <w:rPr>
          <w:i/>
          <w:spacing w:val="1"/>
          <w:sz w:val="28"/>
        </w:rPr>
        <w:t xml:space="preserve"> </w:t>
      </w:r>
      <w:r>
        <w:rPr>
          <w:i/>
          <w:sz w:val="28"/>
        </w:rPr>
        <w:t>от</w:t>
      </w:r>
      <w:r>
        <w:rPr>
          <w:i/>
          <w:spacing w:val="1"/>
          <w:sz w:val="28"/>
        </w:rPr>
        <w:t xml:space="preserve"> </w:t>
      </w:r>
      <w:r>
        <w:rPr>
          <w:i/>
          <w:sz w:val="28"/>
        </w:rPr>
        <w:t>общего</w:t>
      </w:r>
      <w:r>
        <w:rPr>
          <w:i/>
          <w:spacing w:val="1"/>
          <w:sz w:val="28"/>
        </w:rPr>
        <w:t xml:space="preserve"> </w:t>
      </w:r>
      <w:r>
        <w:rPr>
          <w:i/>
          <w:sz w:val="28"/>
        </w:rPr>
        <w:t>ресурса</w:t>
      </w:r>
      <w:r>
        <w:rPr>
          <w:i/>
          <w:spacing w:val="1"/>
          <w:sz w:val="28"/>
        </w:rPr>
        <w:t xml:space="preserve"> </w:t>
      </w:r>
      <w:r>
        <w:rPr>
          <w:sz w:val="28"/>
        </w:rPr>
        <w:t>и</w:t>
      </w:r>
      <w:r>
        <w:rPr>
          <w:spacing w:val="1"/>
          <w:sz w:val="28"/>
        </w:rPr>
        <w:t xml:space="preserve"> </w:t>
      </w:r>
      <w:r>
        <w:rPr>
          <w:sz w:val="28"/>
        </w:rPr>
        <w:t>щелкните</w:t>
      </w:r>
      <w:r>
        <w:rPr>
          <w:spacing w:val="1"/>
          <w:sz w:val="28"/>
        </w:rPr>
        <w:t xml:space="preserve"> </w:t>
      </w:r>
      <w:r>
        <w:rPr>
          <w:sz w:val="28"/>
        </w:rPr>
        <w:t>по</w:t>
      </w:r>
      <w:r>
        <w:rPr>
          <w:spacing w:val="1"/>
          <w:sz w:val="28"/>
        </w:rPr>
        <w:t xml:space="preserve"> </w:t>
      </w:r>
      <w:r>
        <w:rPr>
          <w:sz w:val="28"/>
        </w:rPr>
        <w:t>кнопке</w:t>
      </w:r>
      <w:r>
        <w:rPr>
          <w:spacing w:val="1"/>
          <w:sz w:val="28"/>
        </w:rPr>
        <w:t xml:space="preserve"> </w:t>
      </w:r>
      <w:r>
        <w:rPr>
          <w:b/>
          <w:i/>
          <w:sz w:val="28"/>
        </w:rPr>
        <w:t>Отправить</w:t>
      </w:r>
      <w:r>
        <w:rPr>
          <w:sz w:val="28"/>
        </w:rPr>
        <w:t>.</w:t>
      </w:r>
    </w:p>
    <w:p w:rsidR="00A318AB" w:rsidRDefault="00A318AB" w:rsidP="00A318AB">
      <w:pPr>
        <w:pStyle w:val="a5"/>
        <w:widowControl w:val="0"/>
        <w:numPr>
          <w:ilvl w:val="1"/>
          <w:numId w:val="82"/>
        </w:numPr>
        <w:tabs>
          <w:tab w:val="left" w:pos="654"/>
        </w:tabs>
        <w:autoSpaceDE w:val="0"/>
        <w:autoSpaceDN w:val="0"/>
        <w:spacing w:line="321" w:lineRule="exact"/>
        <w:contextualSpacing w:val="0"/>
        <w:jc w:val="both"/>
        <w:rPr>
          <w:sz w:val="28"/>
        </w:rPr>
      </w:pPr>
      <w:r>
        <w:rPr>
          <w:sz w:val="28"/>
        </w:rPr>
        <w:t>Закройте</w:t>
      </w:r>
      <w:r>
        <w:rPr>
          <w:spacing w:val="-9"/>
          <w:sz w:val="28"/>
        </w:rPr>
        <w:t xml:space="preserve"> </w:t>
      </w:r>
      <w:r>
        <w:rPr>
          <w:sz w:val="28"/>
        </w:rPr>
        <w:t>окно</w:t>
      </w:r>
      <w:r>
        <w:rPr>
          <w:spacing w:val="-11"/>
          <w:sz w:val="28"/>
        </w:rPr>
        <w:t xml:space="preserve"> </w:t>
      </w:r>
      <w:r>
        <w:rPr>
          <w:b/>
          <w:i/>
          <w:sz w:val="28"/>
        </w:rPr>
        <w:t>Отправка</w:t>
      </w:r>
      <w:r>
        <w:rPr>
          <w:b/>
          <w:i/>
          <w:spacing w:val="-10"/>
          <w:sz w:val="28"/>
        </w:rPr>
        <w:t xml:space="preserve"> </w:t>
      </w:r>
      <w:r>
        <w:rPr>
          <w:b/>
          <w:i/>
          <w:sz w:val="28"/>
        </w:rPr>
        <w:t>сообщений</w:t>
      </w:r>
      <w:r>
        <w:rPr>
          <w:b/>
          <w:i/>
          <w:spacing w:val="-9"/>
          <w:sz w:val="28"/>
        </w:rPr>
        <w:t xml:space="preserve"> </w:t>
      </w:r>
      <w:r>
        <w:rPr>
          <w:b/>
          <w:i/>
          <w:sz w:val="28"/>
        </w:rPr>
        <w:t>консоли</w:t>
      </w:r>
      <w:r>
        <w:rPr>
          <w:sz w:val="28"/>
        </w:rPr>
        <w:t>.</w:t>
      </w:r>
    </w:p>
    <w:p w:rsidR="00A318AB" w:rsidRDefault="00A318AB" w:rsidP="00A318AB">
      <w:pPr>
        <w:pStyle w:val="a5"/>
        <w:widowControl w:val="0"/>
        <w:numPr>
          <w:ilvl w:val="1"/>
          <w:numId w:val="82"/>
        </w:numPr>
        <w:tabs>
          <w:tab w:val="left" w:pos="654"/>
        </w:tabs>
        <w:autoSpaceDE w:val="0"/>
        <w:autoSpaceDN w:val="0"/>
        <w:spacing w:before="47" w:line="276" w:lineRule="auto"/>
        <w:ind w:right="691"/>
        <w:contextualSpacing w:val="0"/>
        <w:jc w:val="both"/>
        <w:rPr>
          <w:sz w:val="28"/>
        </w:rPr>
      </w:pPr>
      <w:r>
        <w:rPr>
          <w:sz w:val="28"/>
        </w:rPr>
        <w:t>Для</w:t>
      </w:r>
      <w:r>
        <w:rPr>
          <w:spacing w:val="1"/>
          <w:sz w:val="28"/>
        </w:rPr>
        <w:t xml:space="preserve"> </w:t>
      </w:r>
      <w:r>
        <w:rPr>
          <w:sz w:val="28"/>
        </w:rPr>
        <w:t>раздела</w:t>
      </w:r>
      <w:r>
        <w:rPr>
          <w:spacing w:val="1"/>
          <w:sz w:val="28"/>
        </w:rPr>
        <w:t xml:space="preserve"> </w:t>
      </w:r>
      <w:r>
        <w:rPr>
          <w:b/>
          <w:i/>
          <w:sz w:val="28"/>
        </w:rPr>
        <w:t>Открытые</w:t>
      </w:r>
      <w:r>
        <w:rPr>
          <w:b/>
          <w:i/>
          <w:spacing w:val="1"/>
          <w:sz w:val="28"/>
        </w:rPr>
        <w:t xml:space="preserve"> </w:t>
      </w:r>
      <w:r>
        <w:rPr>
          <w:b/>
          <w:i/>
          <w:sz w:val="28"/>
        </w:rPr>
        <w:t>файлы</w:t>
      </w:r>
      <w:r>
        <w:rPr>
          <w:b/>
          <w:i/>
          <w:spacing w:val="1"/>
          <w:sz w:val="28"/>
        </w:rPr>
        <w:t xml:space="preserve"> </w:t>
      </w:r>
      <w:r>
        <w:rPr>
          <w:sz w:val="28"/>
        </w:rPr>
        <w:t>выполните</w:t>
      </w:r>
      <w:r>
        <w:rPr>
          <w:spacing w:val="1"/>
          <w:sz w:val="28"/>
        </w:rPr>
        <w:t xml:space="preserve"> </w:t>
      </w:r>
      <w:r>
        <w:rPr>
          <w:sz w:val="28"/>
        </w:rPr>
        <w:t>команду</w:t>
      </w:r>
      <w:r>
        <w:rPr>
          <w:spacing w:val="1"/>
          <w:sz w:val="28"/>
        </w:rPr>
        <w:t xml:space="preserve"> </w:t>
      </w:r>
      <w:r>
        <w:rPr>
          <w:sz w:val="28"/>
        </w:rPr>
        <w:t>контекстного</w:t>
      </w:r>
      <w:r>
        <w:rPr>
          <w:spacing w:val="1"/>
          <w:sz w:val="28"/>
        </w:rPr>
        <w:t xml:space="preserve"> </w:t>
      </w:r>
      <w:r>
        <w:rPr>
          <w:sz w:val="28"/>
        </w:rPr>
        <w:t>меню</w:t>
      </w:r>
      <w:r>
        <w:rPr>
          <w:spacing w:val="-1"/>
          <w:sz w:val="28"/>
        </w:rPr>
        <w:t xml:space="preserve"> </w:t>
      </w:r>
      <w:r>
        <w:rPr>
          <w:b/>
          <w:i/>
          <w:sz w:val="28"/>
        </w:rPr>
        <w:t>Отключить</w:t>
      </w:r>
      <w:r>
        <w:rPr>
          <w:b/>
          <w:i/>
          <w:spacing w:val="-1"/>
          <w:sz w:val="28"/>
        </w:rPr>
        <w:t xml:space="preserve"> </w:t>
      </w:r>
      <w:r>
        <w:rPr>
          <w:b/>
          <w:i/>
          <w:sz w:val="28"/>
        </w:rPr>
        <w:t>все</w:t>
      </w:r>
      <w:r>
        <w:rPr>
          <w:b/>
          <w:i/>
          <w:spacing w:val="-1"/>
          <w:sz w:val="28"/>
        </w:rPr>
        <w:t xml:space="preserve"> </w:t>
      </w:r>
      <w:r>
        <w:rPr>
          <w:b/>
          <w:i/>
          <w:sz w:val="28"/>
        </w:rPr>
        <w:t>открытые</w:t>
      </w:r>
      <w:r>
        <w:rPr>
          <w:b/>
          <w:i/>
          <w:spacing w:val="-2"/>
          <w:sz w:val="28"/>
        </w:rPr>
        <w:t xml:space="preserve"> </w:t>
      </w:r>
      <w:r>
        <w:rPr>
          <w:b/>
          <w:i/>
          <w:sz w:val="28"/>
        </w:rPr>
        <w:t>файлы</w:t>
      </w:r>
      <w:r>
        <w:rPr>
          <w:sz w:val="28"/>
        </w:rPr>
        <w:t>.</w:t>
      </w:r>
    </w:p>
    <w:p w:rsidR="00A318AB" w:rsidRDefault="00A318AB" w:rsidP="00A318AB">
      <w:pPr>
        <w:pStyle w:val="a5"/>
        <w:widowControl w:val="0"/>
        <w:numPr>
          <w:ilvl w:val="1"/>
          <w:numId w:val="82"/>
        </w:numPr>
        <w:tabs>
          <w:tab w:val="left" w:pos="654"/>
        </w:tabs>
        <w:autoSpaceDE w:val="0"/>
        <w:autoSpaceDN w:val="0"/>
        <w:spacing w:line="321" w:lineRule="exact"/>
        <w:contextualSpacing w:val="0"/>
        <w:jc w:val="both"/>
        <w:rPr>
          <w:sz w:val="28"/>
        </w:rPr>
      </w:pPr>
      <w:r>
        <w:rPr>
          <w:sz w:val="28"/>
        </w:rPr>
        <w:t>Просмотрите</w:t>
      </w:r>
      <w:r>
        <w:rPr>
          <w:spacing w:val="-4"/>
          <w:sz w:val="28"/>
        </w:rPr>
        <w:t xml:space="preserve"> </w:t>
      </w:r>
      <w:r>
        <w:rPr>
          <w:sz w:val="28"/>
        </w:rPr>
        <w:t>пришедшее</w:t>
      </w:r>
      <w:r>
        <w:rPr>
          <w:spacing w:val="-4"/>
          <w:sz w:val="28"/>
        </w:rPr>
        <w:t xml:space="preserve"> </w:t>
      </w:r>
      <w:r>
        <w:rPr>
          <w:sz w:val="28"/>
        </w:rPr>
        <w:t>сообщение.</w:t>
      </w:r>
    </w:p>
    <w:p w:rsidR="00A318AB" w:rsidRDefault="00A318AB" w:rsidP="00A318AB">
      <w:pPr>
        <w:pStyle w:val="ac"/>
        <w:spacing w:before="1"/>
        <w:ind w:left="0"/>
        <w:jc w:val="left"/>
        <w:rPr>
          <w:sz w:val="25"/>
        </w:rPr>
      </w:pPr>
    </w:p>
    <w:p w:rsidR="00A318AB" w:rsidRDefault="00A318AB" w:rsidP="00A318AB">
      <w:pPr>
        <w:pStyle w:val="4"/>
      </w:pPr>
      <w:r>
        <w:t>Задание</w:t>
      </w:r>
      <w:r>
        <w:rPr>
          <w:spacing w:val="-5"/>
        </w:rPr>
        <w:t xml:space="preserve"> </w:t>
      </w:r>
      <w:r>
        <w:t>3.</w:t>
      </w:r>
      <w:r>
        <w:rPr>
          <w:spacing w:val="-3"/>
        </w:rPr>
        <w:t xml:space="preserve"> </w:t>
      </w:r>
      <w:r>
        <w:t>Просмотрите</w:t>
      </w:r>
      <w:r>
        <w:rPr>
          <w:spacing w:val="-3"/>
        </w:rPr>
        <w:t xml:space="preserve"> </w:t>
      </w:r>
      <w:r>
        <w:t>сведения</w:t>
      </w:r>
      <w:r>
        <w:rPr>
          <w:spacing w:val="-3"/>
        </w:rPr>
        <w:t xml:space="preserve"> </w:t>
      </w:r>
      <w:r>
        <w:t>о</w:t>
      </w:r>
      <w:r>
        <w:rPr>
          <w:spacing w:val="-3"/>
        </w:rPr>
        <w:t xml:space="preserve"> </w:t>
      </w:r>
      <w:r>
        <w:t>процессах</w:t>
      </w:r>
      <w:r>
        <w:rPr>
          <w:spacing w:val="-4"/>
        </w:rPr>
        <w:t xml:space="preserve"> </w:t>
      </w:r>
      <w:r>
        <w:t>системы</w:t>
      </w:r>
      <w:r>
        <w:rPr>
          <w:spacing w:val="-4"/>
        </w:rPr>
        <w:t xml:space="preserve"> </w:t>
      </w:r>
      <w:r>
        <w:t>и</w:t>
      </w:r>
      <w:r>
        <w:rPr>
          <w:spacing w:val="-4"/>
        </w:rPr>
        <w:t xml:space="preserve"> </w:t>
      </w:r>
      <w:r>
        <w:t>ее</w:t>
      </w:r>
      <w:r>
        <w:rPr>
          <w:spacing w:val="-4"/>
        </w:rPr>
        <w:t xml:space="preserve"> </w:t>
      </w:r>
      <w:r>
        <w:t>состоянии:</w:t>
      </w:r>
    </w:p>
    <w:p w:rsidR="00A318AB" w:rsidRDefault="00A318AB" w:rsidP="00A318AB">
      <w:pPr>
        <w:pStyle w:val="a5"/>
        <w:widowControl w:val="0"/>
        <w:numPr>
          <w:ilvl w:val="1"/>
          <w:numId w:val="81"/>
        </w:numPr>
        <w:tabs>
          <w:tab w:val="left" w:pos="654"/>
        </w:tabs>
        <w:autoSpaceDE w:val="0"/>
        <w:autoSpaceDN w:val="0"/>
        <w:spacing w:before="48"/>
        <w:contextualSpacing w:val="0"/>
        <w:rPr>
          <w:sz w:val="28"/>
        </w:rPr>
      </w:pPr>
      <w:r>
        <w:rPr>
          <w:sz w:val="28"/>
        </w:rPr>
        <w:t>Просмотрите</w:t>
      </w:r>
      <w:r>
        <w:rPr>
          <w:spacing w:val="-6"/>
          <w:sz w:val="28"/>
        </w:rPr>
        <w:t xml:space="preserve"> </w:t>
      </w:r>
      <w:r>
        <w:rPr>
          <w:sz w:val="28"/>
        </w:rPr>
        <w:t>информацию</w:t>
      </w:r>
      <w:r>
        <w:rPr>
          <w:spacing w:val="-4"/>
          <w:sz w:val="28"/>
        </w:rPr>
        <w:t xml:space="preserve"> </w:t>
      </w:r>
      <w:r>
        <w:rPr>
          <w:sz w:val="28"/>
        </w:rPr>
        <w:t>о</w:t>
      </w:r>
      <w:r>
        <w:rPr>
          <w:spacing w:val="-5"/>
          <w:sz w:val="28"/>
        </w:rPr>
        <w:t xml:space="preserve"> </w:t>
      </w:r>
      <w:r>
        <w:rPr>
          <w:sz w:val="28"/>
        </w:rPr>
        <w:t>производительности</w:t>
      </w:r>
      <w:r>
        <w:rPr>
          <w:spacing w:val="-3"/>
          <w:sz w:val="28"/>
        </w:rPr>
        <w:t xml:space="preserve"> </w:t>
      </w:r>
      <w:r>
        <w:rPr>
          <w:sz w:val="28"/>
        </w:rPr>
        <w:t>системы:</w:t>
      </w:r>
    </w:p>
    <w:p w:rsidR="00A318AB" w:rsidRDefault="00A318AB" w:rsidP="00A318AB">
      <w:pPr>
        <w:pStyle w:val="a5"/>
        <w:widowControl w:val="0"/>
        <w:numPr>
          <w:ilvl w:val="2"/>
          <w:numId w:val="81"/>
        </w:numPr>
        <w:tabs>
          <w:tab w:val="left" w:pos="1010"/>
        </w:tabs>
        <w:autoSpaceDE w:val="0"/>
        <w:autoSpaceDN w:val="0"/>
        <w:spacing w:before="48"/>
        <w:contextualSpacing w:val="0"/>
        <w:rPr>
          <w:sz w:val="28"/>
        </w:rPr>
      </w:pPr>
      <w:r>
        <w:rPr>
          <w:sz w:val="28"/>
        </w:rPr>
        <w:t>откройте</w:t>
      </w:r>
      <w:r>
        <w:rPr>
          <w:spacing w:val="-6"/>
          <w:sz w:val="28"/>
        </w:rPr>
        <w:t xml:space="preserve"> </w:t>
      </w:r>
      <w:r>
        <w:rPr>
          <w:sz w:val="28"/>
        </w:rPr>
        <w:t>окно</w:t>
      </w:r>
      <w:r>
        <w:rPr>
          <w:spacing w:val="-6"/>
          <w:sz w:val="28"/>
        </w:rPr>
        <w:t xml:space="preserve"> </w:t>
      </w:r>
      <w:r>
        <w:rPr>
          <w:sz w:val="28"/>
        </w:rPr>
        <w:t>диспетчера</w:t>
      </w:r>
      <w:r>
        <w:rPr>
          <w:spacing w:val="-7"/>
          <w:sz w:val="28"/>
        </w:rPr>
        <w:t xml:space="preserve"> </w:t>
      </w:r>
      <w:r>
        <w:rPr>
          <w:sz w:val="28"/>
        </w:rPr>
        <w:t>задач</w:t>
      </w:r>
      <w:r>
        <w:rPr>
          <w:spacing w:val="-5"/>
          <w:sz w:val="28"/>
        </w:rPr>
        <w:t xml:space="preserve"> </w:t>
      </w:r>
      <w:r>
        <w:rPr>
          <w:sz w:val="28"/>
        </w:rPr>
        <w:t>(</w:t>
      </w:r>
      <w:r>
        <w:rPr>
          <w:b/>
          <w:i/>
          <w:sz w:val="28"/>
        </w:rPr>
        <w:t>CTRL+SHIFT+ESC</w:t>
      </w:r>
      <w:r>
        <w:rPr>
          <w:sz w:val="28"/>
        </w:rPr>
        <w:t>);</w:t>
      </w:r>
    </w:p>
    <w:p w:rsidR="00A318AB" w:rsidRDefault="00A318AB" w:rsidP="00A318AB">
      <w:pPr>
        <w:pStyle w:val="a5"/>
        <w:widowControl w:val="0"/>
        <w:numPr>
          <w:ilvl w:val="2"/>
          <w:numId w:val="81"/>
        </w:numPr>
        <w:tabs>
          <w:tab w:val="left" w:pos="1010"/>
        </w:tabs>
        <w:autoSpaceDE w:val="0"/>
        <w:autoSpaceDN w:val="0"/>
        <w:spacing w:before="51"/>
        <w:contextualSpacing w:val="0"/>
        <w:rPr>
          <w:sz w:val="28"/>
        </w:rPr>
      </w:pPr>
      <w:r>
        <w:rPr>
          <w:sz w:val="28"/>
        </w:rPr>
        <w:t>перейдите</w:t>
      </w:r>
      <w:r>
        <w:rPr>
          <w:spacing w:val="-4"/>
          <w:sz w:val="28"/>
        </w:rPr>
        <w:t xml:space="preserve"> </w:t>
      </w:r>
      <w:r>
        <w:rPr>
          <w:sz w:val="28"/>
        </w:rPr>
        <w:t>на</w:t>
      </w:r>
      <w:r>
        <w:rPr>
          <w:spacing w:val="-6"/>
          <w:sz w:val="28"/>
        </w:rPr>
        <w:t xml:space="preserve"> </w:t>
      </w:r>
      <w:r>
        <w:rPr>
          <w:sz w:val="28"/>
        </w:rPr>
        <w:t>вкладку</w:t>
      </w:r>
      <w:r>
        <w:rPr>
          <w:spacing w:val="-3"/>
          <w:sz w:val="28"/>
        </w:rPr>
        <w:t xml:space="preserve"> </w:t>
      </w:r>
      <w:r>
        <w:rPr>
          <w:b/>
          <w:i/>
          <w:sz w:val="28"/>
        </w:rPr>
        <w:t>Процессы</w:t>
      </w:r>
      <w:r>
        <w:rPr>
          <w:sz w:val="28"/>
        </w:rPr>
        <w:t>;</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81"/>
        </w:numPr>
        <w:tabs>
          <w:tab w:val="left" w:pos="1010"/>
        </w:tabs>
        <w:autoSpaceDE w:val="0"/>
        <w:autoSpaceDN w:val="0"/>
        <w:spacing w:before="78" w:line="273" w:lineRule="auto"/>
        <w:ind w:right="686"/>
        <w:contextualSpacing w:val="0"/>
        <w:rPr>
          <w:sz w:val="28"/>
        </w:rPr>
      </w:pPr>
      <w:r>
        <w:rPr>
          <w:sz w:val="28"/>
        </w:rPr>
        <w:lastRenderedPageBreak/>
        <w:t>просмотрите</w:t>
      </w:r>
      <w:r>
        <w:rPr>
          <w:spacing w:val="7"/>
          <w:sz w:val="28"/>
        </w:rPr>
        <w:t xml:space="preserve"> </w:t>
      </w:r>
      <w:r>
        <w:rPr>
          <w:sz w:val="28"/>
        </w:rPr>
        <w:t>список</w:t>
      </w:r>
      <w:r>
        <w:rPr>
          <w:spacing w:val="8"/>
          <w:sz w:val="28"/>
        </w:rPr>
        <w:t xml:space="preserve"> </w:t>
      </w:r>
      <w:r>
        <w:rPr>
          <w:sz w:val="28"/>
        </w:rPr>
        <w:t>и</w:t>
      </w:r>
      <w:r>
        <w:rPr>
          <w:spacing w:val="6"/>
          <w:sz w:val="28"/>
        </w:rPr>
        <w:t xml:space="preserve"> </w:t>
      </w:r>
      <w:r>
        <w:rPr>
          <w:sz w:val="28"/>
        </w:rPr>
        <w:t>найдите</w:t>
      </w:r>
      <w:r>
        <w:rPr>
          <w:spacing w:val="8"/>
          <w:sz w:val="28"/>
        </w:rPr>
        <w:t xml:space="preserve"> </w:t>
      </w:r>
      <w:r>
        <w:rPr>
          <w:sz w:val="28"/>
        </w:rPr>
        <w:t>процесс,</w:t>
      </w:r>
      <w:r>
        <w:rPr>
          <w:spacing w:val="7"/>
          <w:sz w:val="28"/>
        </w:rPr>
        <w:t xml:space="preserve"> </w:t>
      </w:r>
      <w:r>
        <w:rPr>
          <w:sz w:val="28"/>
        </w:rPr>
        <w:t>использующий</w:t>
      </w:r>
      <w:r>
        <w:rPr>
          <w:spacing w:val="9"/>
          <w:sz w:val="28"/>
        </w:rPr>
        <w:t xml:space="preserve"> </w:t>
      </w:r>
      <w:r>
        <w:rPr>
          <w:sz w:val="28"/>
        </w:rPr>
        <w:t>наибольшее</w:t>
      </w:r>
      <w:r>
        <w:rPr>
          <w:spacing w:val="-67"/>
          <w:sz w:val="28"/>
        </w:rPr>
        <w:t xml:space="preserve"> </w:t>
      </w:r>
      <w:r>
        <w:rPr>
          <w:sz w:val="28"/>
        </w:rPr>
        <w:t>количество памяти;</w:t>
      </w:r>
    </w:p>
    <w:p w:rsidR="00A318AB" w:rsidRDefault="00A318AB" w:rsidP="00A318AB">
      <w:pPr>
        <w:pStyle w:val="a5"/>
        <w:widowControl w:val="0"/>
        <w:numPr>
          <w:ilvl w:val="2"/>
          <w:numId w:val="81"/>
        </w:numPr>
        <w:tabs>
          <w:tab w:val="left" w:pos="1010"/>
        </w:tabs>
        <w:autoSpaceDE w:val="0"/>
        <w:autoSpaceDN w:val="0"/>
        <w:spacing w:before="2" w:line="273" w:lineRule="auto"/>
        <w:ind w:right="687"/>
        <w:contextualSpacing w:val="0"/>
        <w:rPr>
          <w:sz w:val="28"/>
        </w:rPr>
      </w:pPr>
      <w:r>
        <w:rPr>
          <w:sz w:val="28"/>
        </w:rPr>
        <w:t>перейдите</w:t>
      </w:r>
      <w:r>
        <w:rPr>
          <w:spacing w:val="47"/>
          <w:sz w:val="28"/>
        </w:rPr>
        <w:t xml:space="preserve"> </w:t>
      </w:r>
      <w:r>
        <w:rPr>
          <w:sz w:val="28"/>
        </w:rPr>
        <w:t>на</w:t>
      </w:r>
      <w:r>
        <w:rPr>
          <w:spacing w:val="45"/>
          <w:sz w:val="28"/>
        </w:rPr>
        <w:t xml:space="preserve"> </w:t>
      </w:r>
      <w:r>
        <w:rPr>
          <w:sz w:val="28"/>
        </w:rPr>
        <w:t>вкладку</w:t>
      </w:r>
      <w:r>
        <w:rPr>
          <w:spacing w:val="47"/>
          <w:sz w:val="28"/>
        </w:rPr>
        <w:t xml:space="preserve"> </w:t>
      </w:r>
      <w:r>
        <w:rPr>
          <w:b/>
          <w:i/>
          <w:sz w:val="28"/>
        </w:rPr>
        <w:t>Быстродействие</w:t>
      </w:r>
      <w:r>
        <w:rPr>
          <w:b/>
          <w:i/>
          <w:spacing w:val="45"/>
          <w:sz w:val="28"/>
        </w:rPr>
        <w:t xml:space="preserve"> </w:t>
      </w:r>
      <w:r>
        <w:rPr>
          <w:sz w:val="28"/>
        </w:rPr>
        <w:t>и</w:t>
      </w:r>
      <w:r>
        <w:rPr>
          <w:spacing w:val="46"/>
          <w:sz w:val="28"/>
        </w:rPr>
        <w:t xml:space="preserve"> </w:t>
      </w:r>
      <w:r>
        <w:rPr>
          <w:sz w:val="28"/>
        </w:rPr>
        <w:t>посмотрите</w:t>
      </w:r>
      <w:r>
        <w:rPr>
          <w:spacing w:val="45"/>
          <w:sz w:val="28"/>
        </w:rPr>
        <w:t xml:space="preserve"> </w:t>
      </w:r>
      <w:r>
        <w:rPr>
          <w:sz w:val="28"/>
        </w:rPr>
        <w:t>количество</w:t>
      </w:r>
      <w:r>
        <w:rPr>
          <w:spacing w:val="-67"/>
          <w:sz w:val="28"/>
        </w:rPr>
        <w:t xml:space="preserve"> </w:t>
      </w:r>
      <w:r>
        <w:rPr>
          <w:sz w:val="28"/>
        </w:rPr>
        <w:t>выделенной</w:t>
      </w:r>
      <w:r>
        <w:rPr>
          <w:spacing w:val="1"/>
          <w:sz w:val="28"/>
        </w:rPr>
        <w:t xml:space="preserve"> </w:t>
      </w:r>
      <w:r>
        <w:rPr>
          <w:sz w:val="28"/>
        </w:rPr>
        <w:t>памяти</w:t>
      </w:r>
      <w:r>
        <w:rPr>
          <w:spacing w:val="1"/>
          <w:sz w:val="28"/>
        </w:rPr>
        <w:t xml:space="preserve"> </w:t>
      </w:r>
      <w:r>
        <w:rPr>
          <w:sz w:val="28"/>
        </w:rPr>
        <w:t>в</w:t>
      </w:r>
      <w:r>
        <w:rPr>
          <w:spacing w:val="-2"/>
          <w:sz w:val="28"/>
        </w:rPr>
        <w:t xml:space="preserve"> </w:t>
      </w:r>
      <w:r>
        <w:rPr>
          <w:sz w:val="28"/>
        </w:rPr>
        <w:t>соответствующем</w:t>
      </w:r>
      <w:r>
        <w:rPr>
          <w:spacing w:val="-1"/>
          <w:sz w:val="28"/>
        </w:rPr>
        <w:t xml:space="preserve"> </w:t>
      </w:r>
      <w:r>
        <w:rPr>
          <w:sz w:val="28"/>
        </w:rPr>
        <w:t>поле;</w:t>
      </w:r>
    </w:p>
    <w:p w:rsidR="00A318AB" w:rsidRDefault="00A318AB" w:rsidP="00A318AB">
      <w:pPr>
        <w:pStyle w:val="a5"/>
        <w:widowControl w:val="0"/>
        <w:numPr>
          <w:ilvl w:val="2"/>
          <w:numId w:val="81"/>
        </w:numPr>
        <w:tabs>
          <w:tab w:val="left" w:pos="1010"/>
        </w:tabs>
        <w:autoSpaceDE w:val="0"/>
        <w:autoSpaceDN w:val="0"/>
        <w:spacing w:before="4" w:line="273" w:lineRule="auto"/>
        <w:ind w:right="689"/>
        <w:contextualSpacing w:val="0"/>
        <w:rPr>
          <w:sz w:val="28"/>
        </w:rPr>
      </w:pPr>
      <w:r>
        <w:rPr>
          <w:sz w:val="28"/>
        </w:rPr>
        <w:t>перейдите</w:t>
      </w:r>
      <w:r>
        <w:rPr>
          <w:spacing w:val="40"/>
          <w:sz w:val="28"/>
        </w:rPr>
        <w:t xml:space="preserve"> </w:t>
      </w:r>
      <w:r>
        <w:rPr>
          <w:sz w:val="28"/>
        </w:rPr>
        <w:t>на</w:t>
      </w:r>
      <w:r>
        <w:rPr>
          <w:spacing w:val="38"/>
          <w:sz w:val="28"/>
        </w:rPr>
        <w:t xml:space="preserve"> </w:t>
      </w:r>
      <w:r>
        <w:rPr>
          <w:sz w:val="28"/>
        </w:rPr>
        <w:t>вкладку</w:t>
      </w:r>
      <w:r>
        <w:rPr>
          <w:spacing w:val="43"/>
          <w:sz w:val="28"/>
        </w:rPr>
        <w:t xml:space="preserve"> </w:t>
      </w:r>
      <w:r>
        <w:rPr>
          <w:b/>
          <w:i/>
          <w:sz w:val="28"/>
        </w:rPr>
        <w:t>Сеть</w:t>
      </w:r>
      <w:r>
        <w:rPr>
          <w:b/>
          <w:i/>
          <w:spacing w:val="38"/>
          <w:sz w:val="28"/>
        </w:rPr>
        <w:t xml:space="preserve"> </w:t>
      </w:r>
      <w:r>
        <w:rPr>
          <w:sz w:val="28"/>
        </w:rPr>
        <w:t>и</w:t>
      </w:r>
      <w:r>
        <w:rPr>
          <w:spacing w:val="39"/>
          <w:sz w:val="28"/>
        </w:rPr>
        <w:t xml:space="preserve"> </w:t>
      </w:r>
      <w:r>
        <w:rPr>
          <w:sz w:val="28"/>
        </w:rPr>
        <w:t>ознакомьтесь</w:t>
      </w:r>
      <w:r>
        <w:rPr>
          <w:spacing w:val="40"/>
          <w:sz w:val="28"/>
        </w:rPr>
        <w:t xml:space="preserve"> </w:t>
      </w:r>
      <w:r>
        <w:rPr>
          <w:sz w:val="28"/>
        </w:rPr>
        <w:t>с</w:t>
      </w:r>
      <w:r>
        <w:rPr>
          <w:spacing w:val="38"/>
          <w:sz w:val="28"/>
        </w:rPr>
        <w:t xml:space="preserve"> </w:t>
      </w:r>
      <w:r>
        <w:rPr>
          <w:sz w:val="28"/>
        </w:rPr>
        <w:t>информацией</w:t>
      </w:r>
      <w:r>
        <w:rPr>
          <w:spacing w:val="38"/>
          <w:sz w:val="28"/>
        </w:rPr>
        <w:t xml:space="preserve"> </w:t>
      </w:r>
      <w:r>
        <w:rPr>
          <w:sz w:val="28"/>
        </w:rPr>
        <w:t>о</w:t>
      </w:r>
      <w:r>
        <w:rPr>
          <w:spacing w:val="-67"/>
          <w:sz w:val="28"/>
        </w:rPr>
        <w:t xml:space="preserve"> </w:t>
      </w:r>
      <w:r>
        <w:rPr>
          <w:sz w:val="28"/>
        </w:rPr>
        <w:t>производительности</w:t>
      </w:r>
      <w:r>
        <w:rPr>
          <w:spacing w:val="-1"/>
          <w:sz w:val="28"/>
        </w:rPr>
        <w:t xml:space="preserve"> </w:t>
      </w:r>
      <w:r>
        <w:rPr>
          <w:sz w:val="28"/>
        </w:rPr>
        <w:t>сети;</w:t>
      </w:r>
    </w:p>
    <w:p w:rsidR="00A318AB" w:rsidRDefault="00A318AB" w:rsidP="00A318AB">
      <w:pPr>
        <w:pStyle w:val="a5"/>
        <w:widowControl w:val="0"/>
        <w:numPr>
          <w:ilvl w:val="2"/>
          <w:numId w:val="81"/>
        </w:numPr>
        <w:tabs>
          <w:tab w:val="left" w:pos="1010"/>
        </w:tabs>
        <w:autoSpaceDE w:val="0"/>
        <w:autoSpaceDN w:val="0"/>
        <w:spacing w:before="2" w:line="273" w:lineRule="auto"/>
        <w:ind w:right="685"/>
        <w:contextualSpacing w:val="0"/>
        <w:rPr>
          <w:sz w:val="28"/>
        </w:rPr>
      </w:pPr>
      <w:r>
        <w:rPr>
          <w:sz w:val="28"/>
        </w:rPr>
        <w:t>перейдите</w:t>
      </w:r>
      <w:r>
        <w:rPr>
          <w:spacing w:val="51"/>
          <w:sz w:val="28"/>
        </w:rPr>
        <w:t xml:space="preserve"> </w:t>
      </w:r>
      <w:r>
        <w:rPr>
          <w:sz w:val="28"/>
        </w:rPr>
        <w:t>на</w:t>
      </w:r>
      <w:r>
        <w:rPr>
          <w:spacing w:val="49"/>
          <w:sz w:val="28"/>
        </w:rPr>
        <w:t xml:space="preserve"> </w:t>
      </w:r>
      <w:r>
        <w:rPr>
          <w:sz w:val="28"/>
        </w:rPr>
        <w:t>вкладку</w:t>
      </w:r>
      <w:r>
        <w:rPr>
          <w:spacing w:val="52"/>
          <w:sz w:val="28"/>
        </w:rPr>
        <w:t xml:space="preserve"> </w:t>
      </w:r>
      <w:r>
        <w:rPr>
          <w:b/>
          <w:i/>
          <w:sz w:val="28"/>
        </w:rPr>
        <w:t>Пользователи</w:t>
      </w:r>
      <w:r>
        <w:rPr>
          <w:b/>
          <w:i/>
          <w:spacing w:val="50"/>
          <w:sz w:val="28"/>
        </w:rPr>
        <w:t xml:space="preserve"> </w:t>
      </w:r>
      <w:r>
        <w:rPr>
          <w:sz w:val="28"/>
        </w:rPr>
        <w:t>просмотрите</w:t>
      </w:r>
      <w:r>
        <w:rPr>
          <w:spacing w:val="51"/>
          <w:sz w:val="28"/>
        </w:rPr>
        <w:t xml:space="preserve"> </w:t>
      </w:r>
      <w:r>
        <w:rPr>
          <w:sz w:val="28"/>
        </w:rPr>
        <w:t>информацию</w:t>
      </w:r>
      <w:r>
        <w:rPr>
          <w:spacing w:val="50"/>
          <w:sz w:val="28"/>
        </w:rPr>
        <w:t xml:space="preserve"> </w:t>
      </w:r>
      <w:r>
        <w:rPr>
          <w:sz w:val="28"/>
        </w:rPr>
        <w:t>о</w:t>
      </w:r>
      <w:r>
        <w:rPr>
          <w:spacing w:val="-67"/>
          <w:sz w:val="28"/>
        </w:rPr>
        <w:t xml:space="preserve"> </w:t>
      </w:r>
      <w:r>
        <w:rPr>
          <w:sz w:val="28"/>
        </w:rPr>
        <w:t>пользователях, зарегистрированных</w:t>
      </w:r>
      <w:r>
        <w:rPr>
          <w:spacing w:val="-2"/>
          <w:sz w:val="28"/>
        </w:rPr>
        <w:t xml:space="preserve"> </w:t>
      </w:r>
      <w:r>
        <w:rPr>
          <w:sz w:val="28"/>
        </w:rPr>
        <w:t>в</w:t>
      </w:r>
      <w:r>
        <w:rPr>
          <w:spacing w:val="-2"/>
          <w:sz w:val="28"/>
        </w:rPr>
        <w:t xml:space="preserve"> </w:t>
      </w:r>
      <w:r>
        <w:rPr>
          <w:sz w:val="28"/>
        </w:rPr>
        <w:t>системе.</w:t>
      </w:r>
    </w:p>
    <w:p w:rsidR="00A318AB" w:rsidRDefault="00A318AB" w:rsidP="00A318AB">
      <w:pPr>
        <w:pStyle w:val="a5"/>
        <w:widowControl w:val="0"/>
        <w:numPr>
          <w:ilvl w:val="1"/>
          <w:numId w:val="81"/>
        </w:numPr>
        <w:tabs>
          <w:tab w:val="left" w:pos="654"/>
        </w:tabs>
        <w:autoSpaceDE w:val="0"/>
        <w:autoSpaceDN w:val="0"/>
        <w:spacing w:before="4" w:line="276" w:lineRule="auto"/>
        <w:ind w:right="686"/>
        <w:contextualSpacing w:val="0"/>
        <w:rPr>
          <w:sz w:val="28"/>
        </w:rPr>
      </w:pPr>
      <w:r>
        <w:rPr>
          <w:sz w:val="28"/>
        </w:rPr>
        <w:t>Соберите</w:t>
      </w:r>
      <w:r>
        <w:rPr>
          <w:spacing w:val="32"/>
          <w:sz w:val="28"/>
        </w:rPr>
        <w:t xml:space="preserve"> </w:t>
      </w:r>
      <w:r>
        <w:rPr>
          <w:sz w:val="28"/>
        </w:rPr>
        <w:t>с</w:t>
      </w:r>
      <w:r>
        <w:rPr>
          <w:spacing w:val="30"/>
          <w:sz w:val="28"/>
        </w:rPr>
        <w:t xml:space="preserve"> </w:t>
      </w:r>
      <w:r>
        <w:rPr>
          <w:sz w:val="28"/>
        </w:rPr>
        <w:t>помощью</w:t>
      </w:r>
      <w:r>
        <w:rPr>
          <w:spacing w:val="31"/>
          <w:sz w:val="28"/>
        </w:rPr>
        <w:t xml:space="preserve"> </w:t>
      </w:r>
      <w:r>
        <w:rPr>
          <w:b/>
          <w:i/>
          <w:sz w:val="28"/>
        </w:rPr>
        <w:t>Диспетчера</w:t>
      </w:r>
      <w:r>
        <w:rPr>
          <w:b/>
          <w:i/>
          <w:spacing w:val="30"/>
          <w:sz w:val="28"/>
        </w:rPr>
        <w:t xml:space="preserve"> </w:t>
      </w:r>
      <w:r>
        <w:rPr>
          <w:b/>
          <w:i/>
          <w:sz w:val="28"/>
        </w:rPr>
        <w:t>задач</w:t>
      </w:r>
      <w:r>
        <w:rPr>
          <w:b/>
          <w:i/>
          <w:spacing w:val="32"/>
          <w:sz w:val="28"/>
        </w:rPr>
        <w:t xml:space="preserve"> </w:t>
      </w:r>
      <w:r>
        <w:rPr>
          <w:sz w:val="28"/>
        </w:rPr>
        <w:t>информацию,</w:t>
      </w:r>
      <w:r>
        <w:rPr>
          <w:spacing w:val="31"/>
          <w:sz w:val="28"/>
        </w:rPr>
        <w:t xml:space="preserve"> </w:t>
      </w:r>
      <w:r>
        <w:rPr>
          <w:sz w:val="28"/>
        </w:rPr>
        <w:t>указанную</w:t>
      </w:r>
      <w:r>
        <w:rPr>
          <w:spacing w:val="-67"/>
          <w:sz w:val="28"/>
        </w:rPr>
        <w:t xml:space="preserve"> </w:t>
      </w:r>
      <w:r>
        <w:rPr>
          <w:sz w:val="28"/>
        </w:rPr>
        <w:t>ниже:</w:t>
      </w:r>
    </w:p>
    <w:p w:rsidR="00A318AB" w:rsidRDefault="00A318AB" w:rsidP="00A318AB">
      <w:pPr>
        <w:tabs>
          <w:tab w:val="left" w:pos="4285"/>
          <w:tab w:val="left" w:pos="4597"/>
          <w:tab w:val="left" w:pos="7769"/>
          <w:tab w:val="left" w:pos="8345"/>
        </w:tabs>
        <w:spacing w:before="26" w:line="276" w:lineRule="auto"/>
        <w:ind w:left="896" w:right="715"/>
        <w:jc w:val="both"/>
        <w:rPr>
          <w:sz w:val="26"/>
        </w:rPr>
      </w:pPr>
      <w:r>
        <w:rPr>
          <w:sz w:val="26"/>
        </w:rPr>
        <w:t>Количество</w:t>
      </w:r>
      <w:r>
        <w:rPr>
          <w:sz w:val="26"/>
        </w:rPr>
        <w:tab/>
        <w:t>запущенных</w:t>
      </w:r>
      <w:r>
        <w:rPr>
          <w:sz w:val="26"/>
        </w:rPr>
        <w:tab/>
      </w:r>
      <w:r>
        <w:rPr>
          <w:spacing w:val="-2"/>
          <w:sz w:val="26"/>
        </w:rPr>
        <w:t>приложений.</w:t>
      </w:r>
      <w:r>
        <w:rPr>
          <w:spacing w:val="-63"/>
          <w:sz w:val="26"/>
        </w:rPr>
        <w:t xml:space="preserve"> </w:t>
      </w:r>
      <w:r>
        <w:rPr>
          <w:sz w:val="26"/>
        </w:rPr>
        <w:t>Имя</w:t>
      </w:r>
      <w:r>
        <w:rPr>
          <w:spacing w:val="1"/>
          <w:sz w:val="26"/>
        </w:rPr>
        <w:t xml:space="preserve"> </w:t>
      </w:r>
      <w:r>
        <w:rPr>
          <w:sz w:val="26"/>
        </w:rPr>
        <w:t>процесса,</w:t>
      </w:r>
      <w:r>
        <w:rPr>
          <w:spacing w:val="1"/>
          <w:sz w:val="26"/>
        </w:rPr>
        <w:t xml:space="preserve"> </w:t>
      </w:r>
      <w:r>
        <w:rPr>
          <w:sz w:val="26"/>
        </w:rPr>
        <w:t>занимающего</w:t>
      </w:r>
      <w:r>
        <w:rPr>
          <w:spacing w:val="1"/>
          <w:sz w:val="26"/>
        </w:rPr>
        <w:t xml:space="preserve"> </w:t>
      </w:r>
      <w:r>
        <w:rPr>
          <w:sz w:val="26"/>
        </w:rPr>
        <w:t>больше</w:t>
      </w:r>
      <w:r>
        <w:rPr>
          <w:spacing w:val="1"/>
          <w:sz w:val="26"/>
        </w:rPr>
        <w:t xml:space="preserve"> </w:t>
      </w:r>
      <w:r>
        <w:rPr>
          <w:sz w:val="26"/>
        </w:rPr>
        <w:t>всех</w:t>
      </w:r>
      <w:r>
        <w:rPr>
          <w:spacing w:val="1"/>
          <w:sz w:val="26"/>
        </w:rPr>
        <w:t xml:space="preserve"> </w:t>
      </w:r>
      <w:r>
        <w:rPr>
          <w:sz w:val="26"/>
        </w:rPr>
        <w:t>оперативной</w:t>
      </w:r>
      <w:r>
        <w:rPr>
          <w:spacing w:val="1"/>
          <w:sz w:val="26"/>
        </w:rPr>
        <w:t xml:space="preserve"> </w:t>
      </w:r>
      <w:r>
        <w:rPr>
          <w:sz w:val="26"/>
        </w:rPr>
        <w:t>памяти.</w:t>
      </w:r>
      <w:r>
        <w:rPr>
          <w:spacing w:val="1"/>
          <w:sz w:val="26"/>
        </w:rPr>
        <w:t xml:space="preserve"> </w:t>
      </w:r>
      <w:r>
        <w:rPr>
          <w:sz w:val="26"/>
        </w:rPr>
        <w:t>Количество</w:t>
      </w:r>
      <w:r>
        <w:rPr>
          <w:sz w:val="26"/>
        </w:rPr>
        <w:tab/>
      </w:r>
      <w:r>
        <w:rPr>
          <w:sz w:val="26"/>
        </w:rPr>
        <w:tab/>
        <w:t>выделенной</w:t>
      </w:r>
      <w:r>
        <w:rPr>
          <w:sz w:val="26"/>
        </w:rPr>
        <w:tab/>
      </w:r>
      <w:r>
        <w:rPr>
          <w:sz w:val="26"/>
        </w:rPr>
        <w:tab/>
      </w:r>
      <w:r>
        <w:rPr>
          <w:spacing w:val="-1"/>
          <w:sz w:val="26"/>
        </w:rPr>
        <w:t>памяти.</w:t>
      </w:r>
      <w:r>
        <w:rPr>
          <w:spacing w:val="-63"/>
          <w:sz w:val="26"/>
        </w:rPr>
        <w:t xml:space="preserve"> </w:t>
      </w:r>
      <w:r>
        <w:rPr>
          <w:sz w:val="26"/>
        </w:rPr>
        <w:t>Имя пользователя зарегистрированного</w:t>
      </w:r>
      <w:r>
        <w:rPr>
          <w:spacing w:val="-3"/>
          <w:sz w:val="26"/>
        </w:rPr>
        <w:t xml:space="preserve"> </w:t>
      </w:r>
      <w:r>
        <w:rPr>
          <w:sz w:val="26"/>
        </w:rPr>
        <w:t>в</w:t>
      </w:r>
      <w:r>
        <w:rPr>
          <w:spacing w:val="-1"/>
          <w:sz w:val="26"/>
        </w:rPr>
        <w:t xml:space="preserve"> </w:t>
      </w:r>
      <w:r>
        <w:rPr>
          <w:sz w:val="26"/>
        </w:rPr>
        <w:t>системе.</w:t>
      </w:r>
    </w:p>
    <w:p w:rsidR="00A318AB" w:rsidRDefault="00A318AB" w:rsidP="00A318AB">
      <w:pPr>
        <w:pStyle w:val="a5"/>
        <w:widowControl w:val="0"/>
        <w:numPr>
          <w:ilvl w:val="1"/>
          <w:numId w:val="81"/>
        </w:numPr>
        <w:tabs>
          <w:tab w:val="left" w:pos="654"/>
        </w:tabs>
        <w:autoSpaceDE w:val="0"/>
        <w:autoSpaceDN w:val="0"/>
        <w:spacing w:line="304" w:lineRule="exact"/>
        <w:contextualSpacing w:val="0"/>
        <w:jc w:val="both"/>
        <w:rPr>
          <w:sz w:val="28"/>
        </w:rPr>
      </w:pPr>
      <w:r>
        <w:rPr>
          <w:sz w:val="28"/>
        </w:rPr>
        <w:t>Сохраните</w:t>
      </w:r>
      <w:r>
        <w:rPr>
          <w:spacing w:val="49"/>
          <w:sz w:val="28"/>
        </w:rPr>
        <w:t xml:space="preserve"> </w:t>
      </w:r>
      <w:r>
        <w:rPr>
          <w:sz w:val="28"/>
        </w:rPr>
        <w:t>полученную</w:t>
      </w:r>
      <w:r>
        <w:rPr>
          <w:spacing w:val="117"/>
          <w:sz w:val="28"/>
        </w:rPr>
        <w:t xml:space="preserve"> </w:t>
      </w:r>
      <w:r>
        <w:rPr>
          <w:sz w:val="28"/>
        </w:rPr>
        <w:t>информацию</w:t>
      </w:r>
      <w:r>
        <w:rPr>
          <w:spacing w:val="120"/>
          <w:sz w:val="28"/>
        </w:rPr>
        <w:t xml:space="preserve"> </w:t>
      </w:r>
      <w:r>
        <w:rPr>
          <w:sz w:val="28"/>
        </w:rPr>
        <w:t>в</w:t>
      </w:r>
      <w:r>
        <w:rPr>
          <w:spacing w:val="117"/>
          <w:sz w:val="28"/>
        </w:rPr>
        <w:t xml:space="preserve"> </w:t>
      </w:r>
      <w:r>
        <w:rPr>
          <w:sz w:val="28"/>
        </w:rPr>
        <w:t>личном</w:t>
      </w:r>
      <w:r>
        <w:rPr>
          <w:spacing w:val="120"/>
          <w:sz w:val="28"/>
        </w:rPr>
        <w:t xml:space="preserve"> </w:t>
      </w:r>
      <w:r>
        <w:rPr>
          <w:sz w:val="28"/>
        </w:rPr>
        <w:t>каталоге</w:t>
      </w:r>
      <w:r>
        <w:rPr>
          <w:spacing w:val="119"/>
          <w:sz w:val="28"/>
        </w:rPr>
        <w:t xml:space="preserve"> </w:t>
      </w:r>
      <w:r>
        <w:rPr>
          <w:sz w:val="28"/>
        </w:rPr>
        <w:t>в</w:t>
      </w:r>
      <w:r>
        <w:rPr>
          <w:spacing w:val="117"/>
          <w:sz w:val="28"/>
        </w:rPr>
        <w:t xml:space="preserve"> </w:t>
      </w:r>
      <w:r>
        <w:rPr>
          <w:sz w:val="28"/>
        </w:rPr>
        <w:t>файле</w:t>
      </w:r>
    </w:p>
    <w:p w:rsidR="00A318AB" w:rsidRDefault="00A318AB" w:rsidP="00A318AB">
      <w:pPr>
        <w:spacing w:before="48"/>
        <w:ind w:left="654"/>
        <w:jc w:val="both"/>
        <w:rPr>
          <w:sz w:val="28"/>
        </w:rPr>
      </w:pPr>
      <w:r>
        <w:rPr>
          <w:spacing w:val="-1"/>
          <w:sz w:val="28"/>
        </w:rPr>
        <w:t>формата</w:t>
      </w:r>
      <w:r>
        <w:rPr>
          <w:spacing w:val="-15"/>
          <w:sz w:val="28"/>
        </w:rPr>
        <w:t xml:space="preserve"> </w:t>
      </w:r>
      <w:r>
        <w:rPr>
          <w:b/>
          <w:i/>
          <w:sz w:val="28"/>
        </w:rPr>
        <w:t>ODT</w:t>
      </w:r>
      <w:r>
        <w:rPr>
          <w:sz w:val="28"/>
        </w:rPr>
        <w:t>.</w:t>
      </w:r>
    </w:p>
    <w:p w:rsidR="00A318AB" w:rsidRDefault="00A318AB" w:rsidP="00A318AB">
      <w:pPr>
        <w:pStyle w:val="ac"/>
        <w:ind w:left="0"/>
        <w:jc w:val="left"/>
        <w:rPr>
          <w:sz w:val="25"/>
        </w:rPr>
      </w:pPr>
    </w:p>
    <w:p w:rsidR="00A318AB" w:rsidRDefault="00A318AB" w:rsidP="00A318AB">
      <w:pPr>
        <w:pStyle w:val="4"/>
        <w:spacing w:before="1"/>
      </w:pPr>
      <w:r>
        <w:t>Задание</w:t>
      </w:r>
      <w:r>
        <w:rPr>
          <w:spacing w:val="-9"/>
        </w:rPr>
        <w:t xml:space="preserve"> </w:t>
      </w:r>
      <w:r>
        <w:t>4.</w:t>
      </w:r>
      <w:r>
        <w:rPr>
          <w:spacing w:val="-7"/>
        </w:rPr>
        <w:t xml:space="preserve"> </w:t>
      </w:r>
      <w:r>
        <w:t>Выполните</w:t>
      </w:r>
      <w:r>
        <w:rPr>
          <w:spacing w:val="-9"/>
        </w:rPr>
        <w:t xml:space="preserve"> </w:t>
      </w:r>
      <w:r>
        <w:t>мониторинг</w:t>
      </w:r>
      <w:r>
        <w:rPr>
          <w:spacing w:val="-7"/>
        </w:rPr>
        <w:t xml:space="preserve"> </w:t>
      </w:r>
      <w:r>
        <w:t>сетевых</w:t>
      </w:r>
      <w:r>
        <w:rPr>
          <w:spacing w:val="-8"/>
        </w:rPr>
        <w:t xml:space="preserve"> </w:t>
      </w:r>
      <w:r>
        <w:t>подключений:</w:t>
      </w:r>
    </w:p>
    <w:p w:rsidR="00A318AB" w:rsidRDefault="00A318AB" w:rsidP="00A318AB">
      <w:pPr>
        <w:pStyle w:val="a5"/>
        <w:widowControl w:val="0"/>
        <w:numPr>
          <w:ilvl w:val="1"/>
          <w:numId w:val="80"/>
        </w:numPr>
        <w:tabs>
          <w:tab w:val="left" w:pos="654"/>
          <w:tab w:val="left" w:pos="3665"/>
          <w:tab w:val="left" w:pos="6547"/>
        </w:tabs>
        <w:autoSpaceDE w:val="0"/>
        <w:autoSpaceDN w:val="0"/>
        <w:spacing w:before="48"/>
        <w:contextualSpacing w:val="0"/>
        <w:rPr>
          <w:b/>
          <w:i/>
          <w:sz w:val="28"/>
        </w:rPr>
      </w:pPr>
      <w:r>
        <w:rPr>
          <w:sz w:val="28"/>
        </w:rPr>
        <w:t>Запустите</w:t>
      </w:r>
      <w:r>
        <w:rPr>
          <w:sz w:val="28"/>
        </w:rPr>
        <w:tab/>
        <w:t>оснастку</w:t>
      </w:r>
      <w:r>
        <w:rPr>
          <w:sz w:val="28"/>
        </w:rPr>
        <w:tab/>
      </w:r>
      <w:r>
        <w:rPr>
          <w:b/>
          <w:i/>
          <w:sz w:val="28"/>
        </w:rPr>
        <w:t>Производительность</w:t>
      </w:r>
    </w:p>
    <w:p w:rsidR="00A318AB" w:rsidRDefault="00A318AB" w:rsidP="00A318AB">
      <w:pPr>
        <w:pStyle w:val="5"/>
        <w:ind w:left="654"/>
        <w:rPr>
          <w:b w:val="0"/>
          <w:i w:val="0"/>
        </w:rPr>
      </w:pPr>
      <w:r>
        <w:rPr>
          <w:b w:val="0"/>
          <w:i w:val="0"/>
        </w:rPr>
        <w:t>(</w:t>
      </w:r>
      <w:r>
        <w:t>Пуск/Администрирование/Производительность</w:t>
      </w:r>
      <w:r>
        <w:rPr>
          <w:b w:val="0"/>
          <w:i w:val="0"/>
        </w:rPr>
        <w:t>).</w:t>
      </w:r>
    </w:p>
    <w:p w:rsidR="00A318AB" w:rsidRDefault="00A318AB" w:rsidP="00A318AB">
      <w:pPr>
        <w:pStyle w:val="a5"/>
        <w:widowControl w:val="0"/>
        <w:numPr>
          <w:ilvl w:val="1"/>
          <w:numId w:val="80"/>
        </w:numPr>
        <w:tabs>
          <w:tab w:val="left" w:pos="654"/>
        </w:tabs>
        <w:autoSpaceDE w:val="0"/>
        <w:autoSpaceDN w:val="0"/>
        <w:spacing w:before="48"/>
        <w:contextualSpacing w:val="0"/>
        <w:rPr>
          <w:sz w:val="28"/>
        </w:rPr>
      </w:pPr>
      <w:r>
        <w:rPr>
          <w:sz w:val="28"/>
        </w:rPr>
        <w:t>Удалите</w:t>
      </w:r>
      <w:r>
        <w:rPr>
          <w:spacing w:val="-13"/>
          <w:sz w:val="28"/>
        </w:rPr>
        <w:t xml:space="preserve"> </w:t>
      </w:r>
      <w:r>
        <w:rPr>
          <w:sz w:val="28"/>
        </w:rPr>
        <w:t>все</w:t>
      </w:r>
      <w:r>
        <w:rPr>
          <w:spacing w:val="-14"/>
          <w:sz w:val="28"/>
        </w:rPr>
        <w:t xml:space="preserve"> </w:t>
      </w:r>
      <w:r>
        <w:rPr>
          <w:sz w:val="28"/>
        </w:rPr>
        <w:t>счетчики</w:t>
      </w:r>
      <w:r>
        <w:rPr>
          <w:spacing w:val="-13"/>
          <w:sz w:val="28"/>
        </w:rPr>
        <w:t xml:space="preserve"> </w:t>
      </w:r>
      <w:r>
        <w:rPr>
          <w:sz w:val="28"/>
        </w:rPr>
        <w:t>из</w:t>
      </w:r>
      <w:r>
        <w:rPr>
          <w:spacing w:val="-13"/>
          <w:sz w:val="28"/>
        </w:rPr>
        <w:t xml:space="preserve"> </w:t>
      </w:r>
      <w:r>
        <w:rPr>
          <w:sz w:val="28"/>
        </w:rPr>
        <w:t>системного</w:t>
      </w:r>
      <w:r>
        <w:rPr>
          <w:spacing w:val="-13"/>
          <w:sz w:val="28"/>
        </w:rPr>
        <w:t xml:space="preserve"> </w:t>
      </w:r>
      <w:r>
        <w:rPr>
          <w:sz w:val="28"/>
        </w:rPr>
        <w:t>монитора:</w:t>
      </w:r>
    </w:p>
    <w:p w:rsidR="00A318AB" w:rsidRDefault="00A318AB" w:rsidP="00A318AB">
      <w:pPr>
        <w:pStyle w:val="a5"/>
        <w:widowControl w:val="0"/>
        <w:numPr>
          <w:ilvl w:val="2"/>
          <w:numId w:val="80"/>
        </w:numPr>
        <w:tabs>
          <w:tab w:val="left" w:pos="1010"/>
          <w:tab w:val="left" w:pos="2839"/>
          <w:tab w:val="left" w:pos="4681"/>
          <w:tab w:val="left" w:pos="6165"/>
          <w:tab w:val="left" w:pos="6643"/>
          <w:tab w:val="left" w:pos="7673"/>
          <w:tab w:val="left" w:pos="8681"/>
        </w:tabs>
        <w:autoSpaceDE w:val="0"/>
        <w:autoSpaceDN w:val="0"/>
        <w:spacing w:before="48"/>
        <w:contextualSpacing w:val="0"/>
        <w:rPr>
          <w:sz w:val="28"/>
        </w:rPr>
      </w:pPr>
      <w:r>
        <w:rPr>
          <w:sz w:val="28"/>
        </w:rPr>
        <w:t>активируйте</w:t>
      </w:r>
      <w:r>
        <w:rPr>
          <w:sz w:val="28"/>
        </w:rPr>
        <w:tab/>
      </w:r>
      <w:r>
        <w:rPr>
          <w:b/>
          <w:i/>
          <w:sz w:val="28"/>
        </w:rPr>
        <w:t>Системный</w:t>
      </w:r>
      <w:r>
        <w:rPr>
          <w:b/>
          <w:i/>
          <w:sz w:val="28"/>
        </w:rPr>
        <w:tab/>
        <w:t>монитор</w:t>
      </w:r>
      <w:r>
        <w:rPr>
          <w:b/>
          <w:i/>
          <w:sz w:val="28"/>
        </w:rPr>
        <w:tab/>
      </w:r>
      <w:r>
        <w:rPr>
          <w:sz w:val="28"/>
        </w:rPr>
        <w:t>в</w:t>
      </w:r>
      <w:r>
        <w:rPr>
          <w:sz w:val="28"/>
        </w:rPr>
        <w:tab/>
        <w:t>левой</w:t>
      </w:r>
      <w:r>
        <w:rPr>
          <w:sz w:val="28"/>
        </w:rPr>
        <w:tab/>
        <w:t>части</w:t>
      </w:r>
      <w:r>
        <w:rPr>
          <w:sz w:val="28"/>
        </w:rPr>
        <w:tab/>
        <w:t>окна</w:t>
      </w:r>
    </w:p>
    <w:p w:rsidR="00A318AB" w:rsidRDefault="00A318AB" w:rsidP="00A318AB">
      <w:pPr>
        <w:pStyle w:val="5"/>
        <w:spacing w:before="47"/>
        <w:rPr>
          <w:b w:val="0"/>
          <w:i w:val="0"/>
        </w:rPr>
      </w:pPr>
      <w:r>
        <w:t>Производительность</w:t>
      </w:r>
      <w:r>
        <w:rPr>
          <w:b w:val="0"/>
          <w:i w:val="0"/>
        </w:rPr>
        <w:t>;</w:t>
      </w:r>
    </w:p>
    <w:p w:rsidR="00A318AB" w:rsidRDefault="00A318AB" w:rsidP="00A318AB">
      <w:pPr>
        <w:pStyle w:val="a5"/>
        <w:widowControl w:val="0"/>
        <w:numPr>
          <w:ilvl w:val="2"/>
          <w:numId w:val="80"/>
        </w:numPr>
        <w:tabs>
          <w:tab w:val="left" w:pos="1010"/>
        </w:tabs>
        <w:autoSpaceDE w:val="0"/>
        <w:autoSpaceDN w:val="0"/>
        <w:spacing w:before="48"/>
        <w:contextualSpacing w:val="0"/>
        <w:rPr>
          <w:sz w:val="28"/>
        </w:rPr>
      </w:pPr>
      <w:r>
        <w:rPr>
          <w:sz w:val="28"/>
        </w:rPr>
        <w:t>откройте</w:t>
      </w:r>
      <w:r>
        <w:rPr>
          <w:spacing w:val="9"/>
          <w:sz w:val="28"/>
        </w:rPr>
        <w:t xml:space="preserve"> </w:t>
      </w:r>
      <w:r>
        <w:rPr>
          <w:sz w:val="28"/>
        </w:rPr>
        <w:t>диалоговое</w:t>
      </w:r>
      <w:r>
        <w:rPr>
          <w:spacing w:val="9"/>
          <w:sz w:val="28"/>
        </w:rPr>
        <w:t xml:space="preserve"> </w:t>
      </w:r>
      <w:r>
        <w:rPr>
          <w:sz w:val="28"/>
        </w:rPr>
        <w:t>окно</w:t>
      </w:r>
      <w:r>
        <w:rPr>
          <w:spacing w:val="10"/>
          <w:sz w:val="28"/>
        </w:rPr>
        <w:t xml:space="preserve"> </w:t>
      </w:r>
      <w:r>
        <w:rPr>
          <w:sz w:val="28"/>
        </w:rPr>
        <w:t>свойств</w:t>
      </w:r>
      <w:r>
        <w:rPr>
          <w:spacing w:val="8"/>
          <w:sz w:val="28"/>
        </w:rPr>
        <w:t xml:space="preserve"> </w:t>
      </w:r>
      <w:r>
        <w:rPr>
          <w:b/>
          <w:i/>
          <w:sz w:val="28"/>
        </w:rPr>
        <w:t>Системного</w:t>
      </w:r>
      <w:r>
        <w:rPr>
          <w:b/>
          <w:i/>
          <w:spacing w:val="10"/>
          <w:sz w:val="28"/>
        </w:rPr>
        <w:t xml:space="preserve"> </w:t>
      </w:r>
      <w:r>
        <w:rPr>
          <w:b/>
          <w:i/>
          <w:sz w:val="28"/>
        </w:rPr>
        <w:t>монитора</w:t>
      </w:r>
      <w:r>
        <w:rPr>
          <w:b/>
          <w:i/>
          <w:spacing w:val="10"/>
          <w:sz w:val="28"/>
        </w:rPr>
        <w:t xml:space="preserve"> </w:t>
      </w:r>
      <w:r>
        <w:rPr>
          <w:sz w:val="28"/>
        </w:rPr>
        <w:t>кнопкой</w:t>
      </w:r>
    </w:p>
    <w:p w:rsidR="00A318AB" w:rsidRDefault="00A318AB" w:rsidP="00A318AB">
      <w:pPr>
        <w:pStyle w:val="5"/>
        <w:spacing w:before="73"/>
        <w:rPr>
          <w:b w:val="0"/>
          <w:i w:val="0"/>
        </w:rPr>
      </w:pPr>
      <w:r>
        <w:rPr>
          <w:spacing w:val="-2"/>
        </w:rPr>
        <w:t>Свойства</w:t>
      </w:r>
      <w:r>
        <w:rPr>
          <w:spacing w:val="-65"/>
        </w:rPr>
        <w:t xml:space="preserve"> </w:t>
      </w:r>
      <w:r>
        <w:rPr>
          <w:noProof/>
          <w:spacing w:val="-3"/>
          <w:lang w:eastAsia="ru-RU"/>
        </w:rPr>
        <w:drawing>
          <wp:inline distT="0" distB="0" distL="0" distR="0" wp14:anchorId="39925817" wp14:editId="3E4A41F2">
            <wp:extent cx="228600" cy="200025"/>
            <wp:effectExtent l="0" t="0" r="0" b="0"/>
            <wp:docPr id="13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16" cstate="print"/>
                    <a:stretch>
                      <a:fillRect/>
                    </a:stretch>
                  </pic:blipFill>
                  <pic:spPr>
                    <a:xfrm>
                      <a:off x="0" y="0"/>
                      <a:ext cx="228600" cy="200025"/>
                    </a:xfrm>
                    <a:prstGeom prst="rect">
                      <a:avLst/>
                    </a:prstGeom>
                  </pic:spPr>
                </pic:pic>
              </a:graphicData>
            </a:graphic>
          </wp:inline>
        </w:drawing>
      </w:r>
      <w:r>
        <w:rPr>
          <w:b w:val="0"/>
          <w:i w:val="0"/>
        </w:rPr>
        <w:t>;</w:t>
      </w:r>
    </w:p>
    <w:p w:rsidR="00A318AB" w:rsidRDefault="00A318AB" w:rsidP="00A318AB">
      <w:pPr>
        <w:pStyle w:val="a5"/>
        <w:widowControl w:val="0"/>
        <w:numPr>
          <w:ilvl w:val="2"/>
          <w:numId w:val="80"/>
        </w:numPr>
        <w:tabs>
          <w:tab w:val="left" w:pos="1010"/>
        </w:tabs>
        <w:autoSpaceDE w:val="0"/>
        <w:autoSpaceDN w:val="0"/>
        <w:spacing w:before="48"/>
        <w:contextualSpacing w:val="0"/>
        <w:rPr>
          <w:sz w:val="28"/>
        </w:rPr>
      </w:pPr>
      <w:r>
        <w:rPr>
          <w:sz w:val="28"/>
        </w:rPr>
        <w:t>перейдите</w:t>
      </w:r>
      <w:r>
        <w:rPr>
          <w:spacing w:val="-3"/>
          <w:sz w:val="28"/>
        </w:rPr>
        <w:t xml:space="preserve"> </w:t>
      </w:r>
      <w:r>
        <w:rPr>
          <w:sz w:val="28"/>
        </w:rPr>
        <w:t>на</w:t>
      </w:r>
      <w:r>
        <w:rPr>
          <w:spacing w:val="-5"/>
          <w:sz w:val="28"/>
        </w:rPr>
        <w:t xml:space="preserve"> </w:t>
      </w:r>
      <w:r>
        <w:rPr>
          <w:sz w:val="28"/>
        </w:rPr>
        <w:t>вкладку</w:t>
      </w:r>
      <w:r>
        <w:rPr>
          <w:spacing w:val="-2"/>
          <w:sz w:val="28"/>
        </w:rPr>
        <w:t xml:space="preserve"> </w:t>
      </w:r>
      <w:r>
        <w:rPr>
          <w:b/>
          <w:i/>
          <w:sz w:val="28"/>
        </w:rPr>
        <w:t>Данные</w:t>
      </w:r>
      <w:r>
        <w:rPr>
          <w:sz w:val="28"/>
        </w:rPr>
        <w:t>;</w:t>
      </w:r>
    </w:p>
    <w:p w:rsidR="00A318AB" w:rsidRDefault="00A318AB" w:rsidP="00A318AB">
      <w:pPr>
        <w:pStyle w:val="a5"/>
        <w:widowControl w:val="0"/>
        <w:numPr>
          <w:ilvl w:val="2"/>
          <w:numId w:val="80"/>
        </w:numPr>
        <w:tabs>
          <w:tab w:val="left" w:pos="1010"/>
        </w:tabs>
        <w:autoSpaceDE w:val="0"/>
        <w:autoSpaceDN w:val="0"/>
        <w:spacing w:before="51"/>
        <w:contextualSpacing w:val="0"/>
        <w:rPr>
          <w:sz w:val="28"/>
        </w:rPr>
      </w:pPr>
      <w:r>
        <w:rPr>
          <w:sz w:val="28"/>
        </w:rPr>
        <w:t>выделите</w:t>
      </w:r>
      <w:r>
        <w:rPr>
          <w:spacing w:val="-9"/>
          <w:sz w:val="28"/>
        </w:rPr>
        <w:t xml:space="preserve"> </w:t>
      </w:r>
      <w:r>
        <w:rPr>
          <w:sz w:val="28"/>
        </w:rPr>
        <w:t>один</w:t>
      </w:r>
      <w:r>
        <w:rPr>
          <w:spacing w:val="-9"/>
          <w:sz w:val="28"/>
        </w:rPr>
        <w:t xml:space="preserve"> </w:t>
      </w:r>
      <w:r>
        <w:rPr>
          <w:sz w:val="28"/>
        </w:rPr>
        <w:t>из</w:t>
      </w:r>
      <w:r>
        <w:rPr>
          <w:spacing w:val="-10"/>
          <w:sz w:val="28"/>
        </w:rPr>
        <w:t xml:space="preserve"> </w:t>
      </w:r>
      <w:r>
        <w:rPr>
          <w:sz w:val="28"/>
        </w:rPr>
        <w:t>счетчиков</w:t>
      </w:r>
      <w:r>
        <w:rPr>
          <w:spacing w:val="-8"/>
          <w:sz w:val="28"/>
        </w:rPr>
        <w:t xml:space="preserve"> </w:t>
      </w:r>
      <w:r>
        <w:rPr>
          <w:sz w:val="28"/>
        </w:rPr>
        <w:t>и</w:t>
      </w:r>
      <w:r>
        <w:rPr>
          <w:spacing w:val="-10"/>
          <w:sz w:val="28"/>
        </w:rPr>
        <w:t xml:space="preserve"> </w:t>
      </w:r>
      <w:r>
        <w:rPr>
          <w:sz w:val="28"/>
        </w:rPr>
        <w:t>удалите</w:t>
      </w:r>
      <w:r>
        <w:rPr>
          <w:spacing w:val="-8"/>
          <w:sz w:val="28"/>
        </w:rPr>
        <w:t xml:space="preserve"> </w:t>
      </w:r>
      <w:r>
        <w:rPr>
          <w:sz w:val="28"/>
        </w:rPr>
        <w:t>его</w:t>
      </w:r>
      <w:r>
        <w:rPr>
          <w:spacing w:val="-9"/>
          <w:sz w:val="28"/>
        </w:rPr>
        <w:t xml:space="preserve"> </w:t>
      </w:r>
      <w:r>
        <w:rPr>
          <w:sz w:val="28"/>
        </w:rPr>
        <w:t>кнопкой</w:t>
      </w:r>
      <w:r>
        <w:rPr>
          <w:spacing w:val="-10"/>
          <w:sz w:val="28"/>
        </w:rPr>
        <w:t xml:space="preserve"> </w:t>
      </w:r>
      <w:r>
        <w:rPr>
          <w:b/>
          <w:i/>
          <w:sz w:val="28"/>
        </w:rPr>
        <w:t>Удалить</w:t>
      </w:r>
      <w:r>
        <w:rPr>
          <w:sz w:val="28"/>
        </w:rPr>
        <w:t>;</w:t>
      </w:r>
    </w:p>
    <w:p w:rsidR="00A318AB" w:rsidRDefault="00A318AB" w:rsidP="00A318AB">
      <w:pPr>
        <w:pStyle w:val="a5"/>
        <w:widowControl w:val="0"/>
        <w:numPr>
          <w:ilvl w:val="2"/>
          <w:numId w:val="80"/>
        </w:numPr>
        <w:tabs>
          <w:tab w:val="left" w:pos="1010"/>
        </w:tabs>
        <w:autoSpaceDE w:val="0"/>
        <w:autoSpaceDN w:val="0"/>
        <w:spacing w:before="51"/>
        <w:contextualSpacing w:val="0"/>
        <w:rPr>
          <w:sz w:val="28"/>
        </w:rPr>
      </w:pPr>
      <w:r>
        <w:rPr>
          <w:sz w:val="28"/>
        </w:rPr>
        <w:t>аналогично</w:t>
      </w:r>
      <w:r>
        <w:rPr>
          <w:spacing w:val="-4"/>
          <w:sz w:val="28"/>
        </w:rPr>
        <w:t xml:space="preserve"> </w:t>
      </w:r>
      <w:r>
        <w:rPr>
          <w:sz w:val="28"/>
        </w:rPr>
        <w:t>удалите</w:t>
      </w:r>
      <w:r>
        <w:rPr>
          <w:spacing w:val="-5"/>
          <w:sz w:val="28"/>
        </w:rPr>
        <w:t xml:space="preserve"> </w:t>
      </w:r>
      <w:r>
        <w:rPr>
          <w:sz w:val="28"/>
        </w:rPr>
        <w:t>все</w:t>
      </w:r>
      <w:r>
        <w:rPr>
          <w:spacing w:val="-3"/>
          <w:sz w:val="28"/>
        </w:rPr>
        <w:t xml:space="preserve"> </w:t>
      </w:r>
      <w:r>
        <w:rPr>
          <w:sz w:val="28"/>
        </w:rPr>
        <w:t>остальные</w:t>
      </w:r>
      <w:r>
        <w:rPr>
          <w:spacing w:val="-4"/>
          <w:sz w:val="28"/>
        </w:rPr>
        <w:t xml:space="preserve"> </w:t>
      </w:r>
      <w:r>
        <w:rPr>
          <w:sz w:val="28"/>
        </w:rPr>
        <w:t>счетчики.</w:t>
      </w:r>
    </w:p>
    <w:p w:rsidR="00A318AB" w:rsidRDefault="00A318AB" w:rsidP="00A318AB">
      <w:pPr>
        <w:pStyle w:val="a5"/>
        <w:widowControl w:val="0"/>
        <w:numPr>
          <w:ilvl w:val="1"/>
          <w:numId w:val="80"/>
        </w:numPr>
        <w:tabs>
          <w:tab w:val="left" w:pos="654"/>
        </w:tabs>
        <w:autoSpaceDE w:val="0"/>
        <w:autoSpaceDN w:val="0"/>
        <w:spacing w:before="51"/>
        <w:contextualSpacing w:val="0"/>
        <w:rPr>
          <w:sz w:val="28"/>
        </w:rPr>
      </w:pPr>
      <w:r>
        <w:rPr>
          <w:sz w:val="28"/>
        </w:rPr>
        <w:t>Добавьте</w:t>
      </w:r>
      <w:r>
        <w:rPr>
          <w:spacing w:val="-12"/>
          <w:sz w:val="28"/>
        </w:rPr>
        <w:t xml:space="preserve"> </w:t>
      </w:r>
      <w:r>
        <w:rPr>
          <w:sz w:val="28"/>
        </w:rPr>
        <w:t>счетчик</w:t>
      </w:r>
      <w:r>
        <w:rPr>
          <w:spacing w:val="-9"/>
          <w:sz w:val="28"/>
        </w:rPr>
        <w:t xml:space="preserve"> </w:t>
      </w:r>
      <w:r>
        <w:rPr>
          <w:sz w:val="28"/>
        </w:rPr>
        <w:t>активных</w:t>
      </w:r>
      <w:r>
        <w:rPr>
          <w:spacing w:val="-11"/>
          <w:sz w:val="28"/>
        </w:rPr>
        <w:t xml:space="preserve"> </w:t>
      </w:r>
      <w:r>
        <w:rPr>
          <w:sz w:val="28"/>
        </w:rPr>
        <w:t>подключений</w:t>
      </w:r>
      <w:r>
        <w:rPr>
          <w:spacing w:val="-13"/>
          <w:sz w:val="28"/>
        </w:rPr>
        <w:t xml:space="preserve"> </w:t>
      </w:r>
      <w:r>
        <w:rPr>
          <w:b/>
          <w:i/>
          <w:sz w:val="28"/>
        </w:rPr>
        <w:t>TCP</w:t>
      </w:r>
      <w:r>
        <w:rPr>
          <w:sz w:val="28"/>
        </w:rPr>
        <w:t>:</w:t>
      </w:r>
    </w:p>
    <w:p w:rsidR="00A318AB" w:rsidRDefault="00A318AB" w:rsidP="00A318AB">
      <w:pPr>
        <w:pStyle w:val="a5"/>
        <w:widowControl w:val="0"/>
        <w:numPr>
          <w:ilvl w:val="2"/>
          <w:numId w:val="80"/>
        </w:numPr>
        <w:tabs>
          <w:tab w:val="left" w:pos="1010"/>
        </w:tabs>
        <w:autoSpaceDE w:val="0"/>
        <w:autoSpaceDN w:val="0"/>
        <w:spacing w:before="48"/>
        <w:contextualSpacing w:val="0"/>
        <w:rPr>
          <w:sz w:val="28"/>
        </w:rPr>
      </w:pPr>
      <w:r>
        <w:rPr>
          <w:sz w:val="28"/>
        </w:rPr>
        <w:t>активируйте</w:t>
      </w:r>
      <w:r>
        <w:rPr>
          <w:spacing w:val="-11"/>
          <w:sz w:val="28"/>
        </w:rPr>
        <w:t xml:space="preserve"> </w:t>
      </w:r>
      <w:r>
        <w:rPr>
          <w:sz w:val="28"/>
        </w:rPr>
        <w:t>добавление</w:t>
      </w:r>
      <w:r>
        <w:rPr>
          <w:spacing w:val="-11"/>
          <w:sz w:val="28"/>
        </w:rPr>
        <w:t xml:space="preserve"> </w:t>
      </w:r>
      <w:r>
        <w:rPr>
          <w:sz w:val="28"/>
        </w:rPr>
        <w:t>счетчика</w:t>
      </w:r>
      <w:r>
        <w:rPr>
          <w:spacing w:val="-9"/>
          <w:sz w:val="28"/>
        </w:rPr>
        <w:t xml:space="preserve"> </w:t>
      </w:r>
      <w:r>
        <w:rPr>
          <w:sz w:val="28"/>
        </w:rPr>
        <w:t>кнопкой</w:t>
      </w:r>
      <w:r>
        <w:rPr>
          <w:spacing w:val="-10"/>
          <w:sz w:val="28"/>
        </w:rPr>
        <w:t xml:space="preserve"> </w:t>
      </w:r>
      <w:r>
        <w:rPr>
          <w:b/>
          <w:i/>
          <w:sz w:val="28"/>
        </w:rPr>
        <w:t>Добавить</w:t>
      </w:r>
      <w:r>
        <w:rPr>
          <w:sz w:val="28"/>
        </w:rPr>
        <w:t>;</w:t>
      </w:r>
    </w:p>
    <w:p w:rsidR="00A318AB" w:rsidRDefault="00A318AB" w:rsidP="00A318AB">
      <w:pPr>
        <w:pStyle w:val="a5"/>
        <w:widowControl w:val="0"/>
        <w:numPr>
          <w:ilvl w:val="2"/>
          <w:numId w:val="80"/>
        </w:numPr>
        <w:tabs>
          <w:tab w:val="left" w:pos="1010"/>
        </w:tabs>
        <w:autoSpaceDE w:val="0"/>
        <w:autoSpaceDN w:val="0"/>
        <w:spacing w:before="51"/>
        <w:contextualSpacing w:val="0"/>
        <w:rPr>
          <w:sz w:val="28"/>
        </w:rPr>
      </w:pPr>
      <w:r>
        <w:rPr>
          <w:sz w:val="28"/>
        </w:rPr>
        <w:t>выберите</w:t>
      </w:r>
      <w:r>
        <w:rPr>
          <w:spacing w:val="-9"/>
          <w:sz w:val="28"/>
        </w:rPr>
        <w:t xml:space="preserve"> </w:t>
      </w:r>
      <w:r>
        <w:rPr>
          <w:sz w:val="28"/>
        </w:rPr>
        <w:t>в</w:t>
      </w:r>
      <w:r>
        <w:rPr>
          <w:spacing w:val="-9"/>
          <w:sz w:val="28"/>
        </w:rPr>
        <w:t xml:space="preserve"> </w:t>
      </w:r>
      <w:r>
        <w:rPr>
          <w:sz w:val="28"/>
        </w:rPr>
        <w:t>раскрывающемся</w:t>
      </w:r>
      <w:r>
        <w:rPr>
          <w:spacing w:val="-7"/>
          <w:sz w:val="28"/>
        </w:rPr>
        <w:t xml:space="preserve"> </w:t>
      </w:r>
      <w:r>
        <w:rPr>
          <w:sz w:val="28"/>
        </w:rPr>
        <w:t>списке</w:t>
      </w:r>
      <w:r>
        <w:rPr>
          <w:spacing w:val="-9"/>
          <w:sz w:val="28"/>
        </w:rPr>
        <w:t xml:space="preserve"> </w:t>
      </w:r>
      <w:r>
        <w:rPr>
          <w:b/>
          <w:i/>
          <w:sz w:val="28"/>
        </w:rPr>
        <w:t>Объект</w:t>
      </w:r>
      <w:r>
        <w:rPr>
          <w:sz w:val="28"/>
        </w:rPr>
        <w:t>–</w:t>
      </w:r>
      <w:r>
        <w:rPr>
          <w:i/>
          <w:sz w:val="28"/>
        </w:rPr>
        <w:t>TCPv4</w:t>
      </w:r>
      <w:r>
        <w:rPr>
          <w:sz w:val="28"/>
        </w:rPr>
        <w:t>;</w:t>
      </w:r>
    </w:p>
    <w:p w:rsidR="00A318AB" w:rsidRDefault="00A318AB" w:rsidP="00A318AB">
      <w:pPr>
        <w:pStyle w:val="a5"/>
        <w:widowControl w:val="0"/>
        <w:numPr>
          <w:ilvl w:val="2"/>
          <w:numId w:val="80"/>
        </w:numPr>
        <w:tabs>
          <w:tab w:val="left" w:pos="1010"/>
          <w:tab w:val="left" w:pos="2377"/>
          <w:tab w:val="left" w:pos="2757"/>
          <w:tab w:val="left" w:pos="3807"/>
          <w:tab w:val="left" w:pos="5203"/>
          <w:tab w:val="left" w:pos="6501"/>
          <w:tab w:val="left" w:pos="7013"/>
        </w:tabs>
        <w:autoSpaceDE w:val="0"/>
        <w:autoSpaceDN w:val="0"/>
        <w:spacing w:before="51" w:line="273" w:lineRule="auto"/>
        <w:ind w:right="713"/>
        <w:contextualSpacing w:val="0"/>
        <w:rPr>
          <w:sz w:val="28"/>
        </w:rPr>
      </w:pPr>
      <w:r>
        <w:rPr>
          <w:sz w:val="28"/>
        </w:rPr>
        <w:t>выберите</w:t>
      </w:r>
      <w:r>
        <w:rPr>
          <w:sz w:val="28"/>
        </w:rPr>
        <w:tab/>
        <w:t>в</w:t>
      </w:r>
      <w:r>
        <w:rPr>
          <w:sz w:val="28"/>
        </w:rPr>
        <w:tab/>
        <w:t>списке</w:t>
      </w:r>
      <w:r>
        <w:rPr>
          <w:sz w:val="28"/>
        </w:rPr>
        <w:tab/>
      </w:r>
      <w:r>
        <w:rPr>
          <w:b/>
          <w:i/>
          <w:sz w:val="28"/>
        </w:rPr>
        <w:t>Выбрать</w:t>
      </w:r>
      <w:r>
        <w:rPr>
          <w:b/>
          <w:i/>
          <w:sz w:val="28"/>
        </w:rPr>
        <w:tab/>
        <w:t>счетчик</w:t>
      </w:r>
      <w:r>
        <w:rPr>
          <w:b/>
          <w:i/>
          <w:sz w:val="28"/>
        </w:rPr>
        <w:tab/>
        <w:t>из</w:t>
      </w:r>
      <w:r>
        <w:rPr>
          <w:b/>
          <w:i/>
          <w:sz w:val="28"/>
        </w:rPr>
        <w:tab/>
      </w:r>
      <w:r>
        <w:rPr>
          <w:b/>
          <w:i/>
          <w:spacing w:val="-1"/>
          <w:sz w:val="28"/>
        </w:rPr>
        <w:t>списка</w:t>
      </w:r>
      <w:r>
        <w:rPr>
          <w:spacing w:val="-1"/>
          <w:sz w:val="28"/>
        </w:rPr>
        <w:t>–</w:t>
      </w:r>
      <w:r>
        <w:rPr>
          <w:i/>
          <w:spacing w:val="-1"/>
          <w:sz w:val="28"/>
        </w:rPr>
        <w:t>Активных</w:t>
      </w:r>
      <w:r>
        <w:rPr>
          <w:i/>
          <w:spacing w:val="-67"/>
          <w:sz w:val="28"/>
        </w:rPr>
        <w:t xml:space="preserve"> </w:t>
      </w:r>
      <w:r>
        <w:rPr>
          <w:i/>
          <w:sz w:val="28"/>
        </w:rPr>
        <w:t>подключений</w:t>
      </w:r>
      <w:r>
        <w:rPr>
          <w:sz w:val="28"/>
        </w:rPr>
        <w:t>;</w:t>
      </w:r>
    </w:p>
    <w:p w:rsidR="00A318AB" w:rsidRDefault="00A318AB" w:rsidP="00A318AB">
      <w:pPr>
        <w:pStyle w:val="a5"/>
        <w:widowControl w:val="0"/>
        <w:numPr>
          <w:ilvl w:val="2"/>
          <w:numId w:val="80"/>
        </w:numPr>
        <w:tabs>
          <w:tab w:val="left" w:pos="1010"/>
        </w:tabs>
        <w:autoSpaceDE w:val="0"/>
        <w:autoSpaceDN w:val="0"/>
        <w:spacing w:before="2" w:line="273" w:lineRule="auto"/>
        <w:ind w:right="691"/>
        <w:contextualSpacing w:val="0"/>
        <w:rPr>
          <w:sz w:val="28"/>
        </w:rPr>
      </w:pPr>
      <w:r>
        <w:rPr>
          <w:sz w:val="28"/>
        </w:rPr>
        <w:t>просмотрите</w:t>
      </w:r>
      <w:r>
        <w:rPr>
          <w:spacing w:val="15"/>
          <w:sz w:val="28"/>
        </w:rPr>
        <w:t xml:space="preserve"> </w:t>
      </w:r>
      <w:r>
        <w:rPr>
          <w:sz w:val="28"/>
        </w:rPr>
        <w:t>информацию</w:t>
      </w:r>
      <w:r>
        <w:rPr>
          <w:spacing w:val="16"/>
          <w:sz w:val="28"/>
        </w:rPr>
        <w:t xml:space="preserve"> </w:t>
      </w:r>
      <w:r>
        <w:rPr>
          <w:sz w:val="28"/>
        </w:rPr>
        <w:t>о</w:t>
      </w:r>
      <w:r>
        <w:rPr>
          <w:spacing w:val="13"/>
          <w:sz w:val="28"/>
        </w:rPr>
        <w:t xml:space="preserve"> </w:t>
      </w:r>
      <w:r>
        <w:rPr>
          <w:sz w:val="28"/>
        </w:rPr>
        <w:t>добавляемом</w:t>
      </w:r>
      <w:r>
        <w:rPr>
          <w:spacing w:val="14"/>
          <w:sz w:val="28"/>
        </w:rPr>
        <w:t xml:space="preserve"> </w:t>
      </w:r>
      <w:r>
        <w:rPr>
          <w:sz w:val="28"/>
        </w:rPr>
        <w:t>счетчике,</w:t>
      </w:r>
      <w:r>
        <w:rPr>
          <w:spacing w:val="15"/>
          <w:sz w:val="28"/>
        </w:rPr>
        <w:t xml:space="preserve"> </w:t>
      </w:r>
      <w:r>
        <w:rPr>
          <w:sz w:val="28"/>
        </w:rPr>
        <w:t>щелкнув</w:t>
      </w:r>
      <w:r>
        <w:rPr>
          <w:spacing w:val="13"/>
          <w:sz w:val="28"/>
        </w:rPr>
        <w:t xml:space="preserve"> </w:t>
      </w:r>
      <w:r>
        <w:rPr>
          <w:sz w:val="28"/>
        </w:rPr>
        <w:t>по</w:t>
      </w:r>
      <w:r>
        <w:rPr>
          <w:spacing w:val="-67"/>
          <w:sz w:val="28"/>
        </w:rPr>
        <w:t xml:space="preserve"> </w:t>
      </w:r>
      <w:r>
        <w:rPr>
          <w:sz w:val="28"/>
        </w:rPr>
        <w:t>кнопке</w:t>
      </w:r>
      <w:r>
        <w:rPr>
          <w:spacing w:val="-2"/>
          <w:sz w:val="28"/>
        </w:rPr>
        <w:t xml:space="preserve"> </w:t>
      </w:r>
      <w:r>
        <w:rPr>
          <w:b/>
          <w:i/>
          <w:sz w:val="28"/>
        </w:rPr>
        <w:t>Объяснение</w:t>
      </w:r>
      <w:r>
        <w:rPr>
          <w:sz w:val="28"/>
        </w:rPr>
        <w:t>;</w:t>
      </w:r>
    </w:p>
    <w:p w:rsidR="00A318AB" w:rsidRDefault="00A318AB" w:rsidP="00A318AB">
      <w:pPr>
        <w:pStyle w:val="a5"/>
        <w:widowControl w:val="0"/>
        <w:numPr>
          <w:ilvl w:val="2"/>
          <w:numId w:val="80"/>
        </w:numPr>
        <w:tabs>
          <w:tab w:val="left" w:pos="1010"/>
        </w:tabs>
        <w:autoSpaceDE w:val="0"/>
        <w:autoSpaceDN w:val="0"/>
        <w:spacing w:before="4"/>
        <w:contextualSpacing w:val="0"/>
        <w:rPr>
          <w:sz w:val="28"/>
        </w:rPr>
      </w:pPr>
      <w:r>
        <w:rPr>
          <w:sz w:val="28"/>
        </w:rPr>
        <w:t>добавьте</w:t>
      </w:r>
      <w:r>
        <w:rPr>
          <w:spacing w:val="-10"/>
          <w:sz w:val="28"/>
        </w:rPr>
        <w:t xml:space="preserve"> </w:t>
      </w:r>
      <w:r>
        <w:rPr>
          <w:sz w:val="28"/>
        </w:rPr>
        <w:t>счетчик</w:t>
      </w:r>
      <w:r>
        <w:rPr>
          <w:spacing w:val="-9"/>
          <w:sz w:val="28"/>
        </w:rPr>
        <w:t xml:space="preserve"> </w:t>
      </w:r>
      <w:r>
        <w:rPr>
          <w:sz w:val="28"/>
        </w:rPr>
        <w:t>кнопкой</w:t>
      </w:r>
      <w:r>
        <w:rPr>
          <w:spacing w:val="-9"/>
          <w:sz w:val="28"/>
        </w:rPr>
        <w:t xml:space="preserve"> </w:t>
      </w:r>
      <w:r>
        <w:rPr>
          <w:b/>
          <w:i/>
          <w:sz w:val="28"/>
        </w:rPr>
        <w:t>Добавить</w:t>
      </w:r>
      <w:r>
        <w:rPr>
          <w:sz w:val="28"/>
        </w:rPr>
        <w:t>.</w:t>
      </w:r>
    </w:p>
    <w:p w:rsidR="00A318AB" w:rsidRDefault="00A318AB" w:rsidP="00A318AB">
      <w:pPr>
        <w:pStyle w:val="a5"/>
        <w:widowControl w:val="0"/>
        <w:numPr>
          <w:ilvl w:val="2"/>
          <w:numId w:val="80"/>
        </w:numPr>
        <w:tabs>
          <w:tab w:val="left" w:pos="1010"/>
          <w:tab w:val="left" w:pos="3101"/>
          <w:tab w:val="left" w:pos="4349"/>
          <w:tab w:val="left" w:pos="5487"/>
          <w:tab w:val="left" w:pos="6365"/>
          <w:tab w:val="left" w:pos="7688"/>
          <w:tab w:val="left" w:pos="8304"/>
        </w:tabs>
        <w:autoSpaceDE w:val="0"/>
        <w:autoSpaceDN w:val="0"/>
        <w:spacing w:before="51"/>
        <w:contextualSpacing w:val="0"/>
        <w:rPr>
          <w:sz w:val="28"/>
        </w:rPr>
      </w:pPr>
      <w:r>
        <w:rPr>
          <w:sz w:val="28"/>
        </w:rPr>
        <w:t>самостоятельно</w:t>
      </w:r>
      <w:r>
        <w:rPr>
          <w:sz w:val="28"/>
        </w:rPr>
        <w:tab/>
        <w:t>добавьте</w:t>
      </w:r>
      <w:r>
        <w:rPr>
          <w:sz w:val="28"/>
        </w:rPr>
        <w:tab/>
        <w:t>счетчик</w:t>
      </w:r>
      <w:r>
        <w:rPr>
          <w:sz w:val="28"/>
        </w:rPr>
        <w:tab/>
      </w:r>
      <w:r>
        <w:rPr>
          <w:b/>
          <w:i/>
          <w:sz w:val="28"/>
        </w:rPr>
        <w:t>Всего</w:t>
      </w:r>
      <w:r>
        <w:rPr>
          <w:b/>
          <w:i/>
          <w:sz w:val="28"/>
        </w:rPr>
        <w:tab/>
        <w:t>байт/сек</w:t>
      </w:r>
      <w:r>
        <w:rPr>
          <w:b/>
          <w:i/>
          <w:sz w:val="28"/>
        </w:rPr>
        <w:tab/>
      </w:r>
      <w:r>
        <w:rPr>
          <w:sz w:val="28"/>
        </w:rPr>
        <w:t>для</w:t>
      </w:r>
      <w:r>
        <w:rPr>
          <w:sz w:val="28"/>
        </w:rPr>
        <w:tab/>
        <w:t>объекта</w:t>
      </w:r>
    </w:p>
    <w:p w:rsidR="00A318AB" w:rsidRDefault="00A318AB" w:rsidP="00A318AB">
      <w:pPr>
        <w:rPr>
          <w:sz w:val="28"/>
        </w:rPr>
        <w:sectPr w:rsidR="00A318AB">
          <w:pgSz w:w="11900" w:h="16840"/>
          <w:pgMar w:top="1340" w:right="720" w:bottom="1340" w:left="1260" w:header="0" w:footer="1138" w:gutter="0"/>
          <w:cols w:space="720"/>
        </w:sectPr>
      </w:pPr>
    </w:p>
    <w:p w:rsidR="00A318AB" w:rsidRDefault="00A318AB" w:rsidP="00A318AB">
      <w:pPr>
        <w:pStyle w:val="5"/>
        <w:spacing w:before="58"/>
        <w:rPr>
          <w:b w:val="0"/>
          <w:i w:val="0"/>
        </w:rPr>
      </w:pPr>
      <w:r>
        <w:lastRenderedPageBreak/>
        <w:t>Сервер</w:t>
      </w:r>
      <w:r>
        <w:rPr>
          <w:b w:val="0"/>
          <w:i w:val="0"/>
        </w:rPr>
        <w:t>;</w:t>
      </w:r>
    </w:p>
    <w:p w:rsidR="00A318AB" w:rsidRDefault="00A318AB" w:rsidP="00A318AB">
      <w:pPr>
        <w:pStyle w:val="a5"/>
        <w:widowControl w:val="0"/>
        <w:numPr>
          <w:ilvl w:val="2"/>
          <w:numId w:val="80"/>
        </w:numPr>
        <w:tabs>
          <w:tab w:val="left" w:pos="1010"/>
        </w:tabs>
        <w:autoSpaceDE w:val="0"/>
        <w:autoSpaceDN w:val="0"/>
        <w:spacing w:before="48"/>
        <w:contextualSpacing w:val="0"/>
        <w:rPr>
          <w:sz w:val="28"/>
        </w:rPr>
      </w:pPr>
      <w:r>
        <w:rPr>
          <w:sz w:val="28"/>
        </w:rPr>
        <w:t>закройте</w:t>
      </w:r>
      <w:r>
        <w:rPr>
          <w:spacing w:val="-9"/>
          <w:sz w:val="28"/>
        </w:rPr>
        <w:t xml:space="preserve"> </w:t>
      </w:r>
      <w:r>
        <w:rPr>
          <w:sz w:val="28"/>
        </w:rPr>
        <w:t>окно</w:t>
      </w:r>
      <w:r>
        <w:rPr>
          <w:spacing w:val="-7"/>
          <w:sz w:val="28"/>
        </w:rPr>
        <w:t xml:space="preserve"> </w:t>
      </w:r>
      <w:r>
        <w:rPr>
          <w:sz w:val="28"/>
        </w:rPr>
        <w:t>добавления</w:t>
      </w:r>
      <w:r>
        <w:rPr>
          <w:spacing w:val="-9"/>
          <w:sz w:val="28"/>
        </w:rPr>
        <w:t xml:space="preserve"> </w:t>
      </w:r>
      <w:r>
        <w:rPr>
          <w:sz w:val="28"/>
        </w:rPr>
        <w:t>счетчиков</w:t>
      </w:r>
      <w:r>
        <w:rPr>
          <w:spacing w:val="-6"/>
          <w:sz w:val="28"/>
        </w:rPr>
        <w:t xml:space="preserve"> </w:t>
      </w:r>
      <w:r>
        <w:rPr>
          <w:sz w:val="28"/>
        </w:rPr>
        <w:t>кнопкой</w:t>
      </w:r>
      <w:r>
        <w:rPr>
          <w:spacing w:val="-9"/>
          <w:sz w:val="28"/>
        </w:rPr>
        <w:t xml:space="preserve"> </w:t>
      </w:r>
      <w:r>
        <w:rPr>
          <w:b/>
          <w:i/>
          <w:sz w:val="28"/>
        </w:rPr>
        <w:t>Закрыть</w:t>
      </w:r>
      <w:r>
        <w:rPr>
          <w:sz w:val="28"/>
        </w:rPr>
        <w:t>.</w:t>
      </w:r>
    </w:p>
    <w:p w:rsidR="00A318AB" w:rsidRDefault="00A318AB" w:rsidP="00A318AB">
      <w:pPr>
        <w:pStyle w:val="a5"/>
        <w:widowControl w:val="0"/>
        <w:numPr>
          <w:ilvl w:val="1"/>
          <w:numId w:val="80"/>
        </w:numPr>
        <w:tabs>
          <w:tab w:val="left" w:pos="654"/>
        </w:tabs>
        <w:autoSpaceDE w:val="0"/>
        <w:autoSpaceDN w:val="0"/>
        <w:spacing w:before="51"/>
        <w:contextualSpacing w:val="0"/>
        <w:rPr>
          <w:sz w:val="28"/>
        </w:rPr>
      </w:pPr>
      <w:r>
        <w:rPr>
          <w:sz w:val="28"/>
        </w:rPr>
        <w:t>Закройте</w:t>
      </w:r>
      <w:r>
        <w:rPr>
          <w:spacing w:val="67"/>
          <w:sz w:val="28"/>
        </w:rPr>
        <w:t xml:space="preserve"> </w:t>
      </w:r>
      <w:r>
        <w:rPr>
          <w:sz w:val="28"/>
        </w:rPr>
        <w:t>диалоговое</w:t>
      </w:r>
      <w:r>
        <w:rPr>
          <w:spacing w:val="67"/>
          <w:sz w:val="28"/>
        </w:rPr>
        <w:t xml:space="preserve"> </w:t>
      </w:r>
      <w:r>
        <w:rPr>
          <w:sz w:val="28"/>
        </w:rPr>
        <w:t>окно</w:t>
      </w:r>
      <w:r>
        <w:rPr>
          <w:spacing w:val="68"/>
          <w:sz w:val="28"/>
        </w:rPr>
        <w:t xml:space="preserve"> </w:t>
      </w:r>
      <w:r>
        <w:rPr>
          <w:sz w:val="28"/>
        </w:rPr>
        <w:t>свойств</w:t>
      </w:r>
      <w:r>
        <w:rPr>
          <w:spacing w:val="68"/>
          <w:sz w:val="28"/>
        </w:rPr>
        <w:t xml:space="preserve"> </w:t>
      </w:r>
      <w:r>
        <w:rPr>
          <w:b/>
          <w:i/>
          <w:sz w:val="28"/>
        </w:rPr>
        <w:t>Системного</w:t>
      </w:r>
      <w:r>
        <w:rPr>
          <w:b/>
          <w:i/>
          <w:spacing w:val="68"/>
          <w:sz w:val="28"/>
        </w:rPr>
        <w:t xml:space="preserve"> </w:t>
      </w:r>
      <w:r>
        <w:rPr>
          <w:b/>
          <w:i/>
          <w:sz w:val="28"/>
        </w:rPr>
        <w:t>монитора</w:t>
      </w:r>
      <w:r>
        <w:rPr>
          <w:b/>
          <w:i/>
          <w:spacing w:val="68"/>
          <w:sz w:val="28"/>
        </w:rPr>
        <w:t xml:space="preserve"> </w:t>
      </w:r>
      <w:r>
        <w:rPr>
          <w:sz w:val="28"/>
        </w:rPr>
        <w:t>кнопкой</w:t>
      </w:r>
    </w:p>
    <w:p w:rsidR="00A318AB" w:rsidRDefault="00A318AB" w:rsidP="00A318AB">
      <w:pPr>
        <w:spacing w:before="48"/>
        <w:ind w:left="654"/>
        <w:rPr>
          <w:sz w:val="28"/>
        </w:rPr>
      </w:pPr>
      <w:r>
        <w:rPr>
          <w:b/>
          <w:i/>
          <w:sz w:val="28"/>
        </w:rPr>
        <w:t>ОК</w:t>
      </w:r>
      <w:r>
        <w:rPr>
          <w:sz w:val="28"/>
        </w:rPr>
        <w:t>.</w:t>
      </w:r>
    </w:p>
    <w:p w:rsidR="00A318AB" w:rsidRDefault="00A318AB" w:rsidP="00A318AB">
      <w:pPr>
        <w:spacing w:before="48" w:line="276" w:lineRule="auto"/>
        <w:ind w:left="654" w:right="985"/>
        <w:rPr>
          <w:i/>
          <w:sz w:val="28"/>
        </w:rPr>
      </w:pPr>
      <w:r>
        <w:rPr>
          <w:i/>
          <w:sz w:val="28"/>
        </w:rPr>
        <w:t>В</w:t>
      </w:r>
      <w:r>
        <w:rPr>
          <w:i/>
          <w:spacing w:val="1"/>
          <w:sz w:val="28"/>
        </w:rPr>
        <w:t xml:space="preserve"> </w:t>
      </w:r>
      <w:r>
        <w:rPr>
          <w:i/>
          <w:sz w:val="28"/>
        </w:rPr>
        <w:t>правой</w:t>
      </w:r>
      <w:r>
        <w:rPr>
          <w:i/>
          <w:spacing w:val="1"/>
          <w:sz w:val="28"/>
        </w:rPr>
        <w:t xml:space="preserve"> </w:t>
      </w:r>
      <w:r>
        <w:rPr>
          <w:i/>
          <w:sz w:val="28"/>
        </w:rPr>
        <w:t>области начнет</w:t>
      </w:r>
      <w:r>
        <w:rPr>
          <w:i/>
          <w:spacing w:val="1"/>
          <w:sz w:val="28"/>
        </w:rPr>
        <w:t xml:space="preserve"> </w:t>
      </w:r>
      <w:r>
        <w:rPr>
          <w:i/>
          <w:sz w:val="28"/>
        </w:rPr>
        <w:t>отображаться</w:t>
      </w:r>
      <w:r>
        <w:rPr>
          <w:i/>
          <w:spacing w:val="1"/>
          <w:sz w:val="28"/>
        </w:rPr>
        <w:t xml:space="preserve"> </w:t>
      </w:r>
      <w:r>
        <w:rPr>
          <w:i/>
          <w:sz w:val="28"/>
        </w:rPr>
        <w:t>информация</w:t>
      </w:r>
      <w:r>
        <w:rPr>
          <w:i/>
          <w:spacing w:val="1"/>
          <w:sz w:val="28"/>
        </w:rPr>
        <w:t xml:space="preserve"> </w:t>
      </w:r>
      <w:r>
        <w:rPr>
          <w:i/>
          <w:sz w:val="28"/>
        </w:rPr>
        <w:t>добавленных</w:t>
      </w:r>
      <w:r>
        <w:rPr>
          <w:i/>
          <w:spacing w:val="-68"/>
          <w:sz w:val="28"/>
        </w:rPr>
        <w:t xml:space="preserve"> </w:t>
      </w:r>
      <w:r>
        <w:rPr>
          <w:i/>
          <w:sz w:val="28"/>
        </w:rPr>
        <w:t>счетчиков</w:t>
      </w:r>
      <w:r>
        <w:rPr>
          <w:i/>
          <w:spacing w:val="-1"/>
          <w:sz w:val="28"/>
        </w:rPr>
        <w:t xml:space="preserve"> </w:t>
      </w:r>
      <w:r>
        <w:rPr>
          <w:i/>
          <w:sz w:val="28"/>
        </w:rPr>
        <w:t>в</w:t>
      </w:r>
      <w:r>
        <w:rPr>
          <w:i/>
          <w:spacing w:val="-1"/>
          <w:sz w:val="28"/>
        </w:rPr>
        <w:t xml:space="preserve"> </w:t>
      </w:r>
      <w:r>
        <w:rPr>
          <w:i/>
          <w:sz w:val="28"/>
        </w:rPr>
        <w:t>графическом виде.</w:t>
      </w:r>
    </w:p>
    <w:p w:rsidR="00A318AB" w:rsidRDefault="00A318AB" w:rsidP="00A318AB">
      <w:pPr>
        <w:pStyle w:val="a5"/>
        <w:widowControl w:val="0"/>
        <w:numPr>
          <w:ilvl w:val="1"/>
          <w:numId w:val="80"/>
        </w:numPr>
        <w:tabs>
          <w:tab w:val="left" w:pos="654"/>
        </w:tabs>
        <w:autoSpaceDE w:val="0"/>
        <w:autoSpaceDN w:val="0"/>
        <w:spacing w:line="276" w:lineRule="auto"/>
        <w:ind w:right="692"/>
        <w:contextualSpacing w:val="0"/>
        <w:rPr>
          <w:sz w:val="28"/>
        </w:rPr>
      </w:pPr>
      <w:r>
        <w:rPr>
          <w:sz w:val="28"/>
        </w:rPr>
        <w:t>Переключите</w:t>
      </w:r>
      <w:r>
        <w:rPr>
          <w:spacing w:val="-8"/>
          <w:sz w:val="28"/>
        </w:rPr>
        <w:t xml:space="preserve"> </w:t>
      </w:r>
      <w:r>
        <w:rPr>
          <w:sz w:val="28"/>
        </w:rPr>
        <w:t>вид</w:t>
      </w:r>
      <w:r>
        <w:rPr>
          <w:spacing w:val="-7"/>
          <w:sz w:val="28"/>
        </w:rPr>
        <w:t xml:space="preserve"> </w:t>
      </w:r>
      <w:r>
        <w:rPr>
          <w:sz w:val="28"/>
        </w:rPr>
        <w:t>отображения</w:t>
      </w:r>
      <w:r>
        <w:rPr>
          <w:spacing w:val="-6"/>
          <w:sz w:val="28"/>
        </w:rPr>
        <w:t xml:space="preserve"> </w:t>
      </w:r>
      <w:r>
        <w:rPr>
          <w:sz w:val="28"/>
        </w:rPr>
        <w:t>информации</w:t>
      </w:r>
      <w:r>
        <w:rPr>
          <w:spacing w:val="-7"/>
          <w:sz w:val="28"/>
        </w:rPr>
        <w:t xml:space="preserve"> </w:t>
      </w:r>
      <w:r>
        <w:rPr>
          <w:sz w:val="28"/>
        </w:rPr>
        <w:t>счетчиков</w:t>
      </w:r>
      <w:r>
        <w:rPr>
          <w:spacing w:val="-8"/>
          <w:sz w:val="28"/>
        </w:rPr>
        <w:t xml:space="preserve"> </w:t>
      </w:r>
      <w:r>
        <w:rPr>
          <w:sz w:val="28"/>
        </w:rPr>
        <w:t>в</w:t>
      </w:r>
      <w:r>
        <w:rPr>
          <w:spacing w:val="-7"/>
          <w:sz w:val="28"/>
        </w:rPr>
        <w:t xml:space="preserve"> </w:t>
      </w:r>
      <w:r>
        <w:rPr>
          <w:sz w:val="28"/>
        </w:rPr>
        <w:t>текстовый</w:t>
      </w:r>
      <w:r>
        <w:rPr>
          <w:spacing w:val="-8"/>
          <w:sz w:val="28"/>
        </w:rPr>
        <w:t xml:space="preserve"> </w:t>
      </w:r>
      <w:r>
        <w:rPr>
          <w:sz w:val="28"/>
        </w:rPr>
        <w:t>вид</w:t>
      </w:r>
      <w:r>
        <w:rPr>
          <w:spacing w:val="-67"/>
          <w:sz w:val="28"/>
        </w:rPr>
        <w:t xml:space="preserve"> </w:t>
      </w:r>
      <w:r>
        <w:rPr>
          <w:sz w:val="28"/>
        </w:rPr>
        <w:t>кнопкой</w:t>
      </w:r>
      <w:r>
        <w:rPr>
          <w:spacing w:val="-3"/>
          <w:sz w:val="28"/>
        </w:rPr>
        <w:t xml:space="preserve"> </w:t>
      </w:r>
      <w:r>
        <w:rPr>
          <w:b/>
          <w:i/>
          <w:sz w:val="28"/>
        </w:rPr>
        <w:t>Просмотр</w:t>
      </w:r>
      <w:r>
        <w:rPr>
          <w:b/>
          <w:i/>
          <w:spacing w:val="-1"/>
          <w:sz w:val="28"/>
        </w:rPr>
        <w:t xml:space="preserve"> </w:t>
      </w:r>
      <w:r>
        <w:rPr>
          <w:b/>
          <w:i/>
          <w:sz w:val="28"/>
        </w:rPr>
        <w:t>отчета</w:t>
      </w:r>
      <w:r>
        <w:rPr>
          <w:b/>
          <w:i/>
          <w:spacing w:val="-3"/>
          <w:sz w:val="28"/>
        </w:rPr>
        <w:t xml:space="preserve"> </w:t>
      </w:r>
      <w:r>
        <w:rPr>
          <w:sz w:val="28"/>
        </w:rPr>
        <w:t>на</w:t>
      </w:r>
      <w:r>
        <w:rPr>
          <w:spacing w:val="-2"/>
          <w:sz w:val="28"/>
        </w:rPr>
        <w:t xml:space="preserve"> </w:t>
      </w:r>
      <w:r>
        <w:rPr>
          <w:sz w:val="28"/>
        </w:rPr>
        <w:t>панели</w:t>
      </w:r>
      <w:r>
        <w:rPr>
          <w:spacing w:val="-1"/>
          <w:sz w:val="28"/>
        </w:rPr>
        <w:t xml:space="preserve"> </w:t>
      </w:r>
      <w:r>
        <w:rPr>
          <w:sz w:val="28"/>
        </w:rPr>
        <w:t>инструментов.</w:t>
      </w:r>
    </w:p>
    <w:p w:rsidR="00A318AB" w:rsidRDefault="00A318AB" w:rsidP="00A318AB">
      <w:pPr>
        <w:pStyle w:val="a5"/>
        <w:widowControl w:val="0"/>
        <w:numPr>
          <w:ilvl w:val="1"/>
          <w:numId w:val="80"/>
        </w:numPr>
        <w:tabs>
          <w:tab w:val="left" w:pos="654"/>
        </w:tabs>
        <w:autoSpaceDE w:val="0"/>
        <w:autoSpaceDN w:val="0"/>
        <w:spacing w:line="276" w:lineRule="auto"/>
        <w:ind w:right="689"/>
        <w:contextualSpacing w:val="0"/>
        <w:rPr>
          <w:sz w:val="28"/>
        </w:rPr>
      </w:pPr>
      <w:r>
        <w:rPr>
          <w:sz w:val="28"/>
        </w:rPr>
        <w:t>Настройте</w:t>
      </w:r>
      <w:r>
        <w:rPr>
          <w:spacing w:val="11"/>
          <w:sz w:val="28"/>
        </w:rPr>
        <w:t xml:space="preserve"> </w:t>
      </w:r>
      <w:r>
        <w:rPr>
          <w:sz w:val="28"/>
        </w:rPr>
        <w:t>автоматический</w:t>
      </w:r>
      <w:r>
        <w:rPr>
          <w:spacing w:val="13"/>
          <w:sz w:val="28"/>
        </w:rPr>
        <w:t xml:space="preserve"> </w:t>
      </w:r>
      <w:r>
        <w:rPr>
          <w:sz w:val="28"/>
        </w:rPr>
        <w:t>сбор</w:t>
      </w:r>
      <w:r>
        <w:rPr>
          <w:spacing w:val="11"/>
          <w:sz w:val="28"/>
        </w:rPr>
        <w:t xml:space="preserve"> </w:t>
      </w:r>
      <w:r>
        <w:rPr>
          <w:sz w:val="28"/>
        </w:rPr>
        <w:t>информации</w:t>
      </w:r>
      <w:r>
        <w:rPr>
          <w:spacing w:val="12"/>
          <w:sz w:val="28"/>
        </w:rPr>
        <w:t xml:space="preserve"> </w:t>
      </w:r>
      <w:r>
        <w:rPr>
          <w:sz w:val="28"/>
        </w:rPr>
        <w:t>о</w:t>
      </w:r>
      <w:r>
        <w:rPr>
          <w:spacing w:val="11"/>
          <w:sz w:val="28"/>
        </w:rPr>
        <w:t xml:space="preserve"> </w:t>
      </w:r>
      <w:r>
        <w:rPr>
          <w:sz w:val="28"/>
        </w:rPr>
        <w:t>загруженности</w:t>
      </w:r>
      <w:r>
        <w:rPr>
          <w:spacing w:val="13"/>
          <w:sz w:val="28"/>
        </w:rPr>
        <w:t xml:space="preserve"> </w:t>
      </w:r>
      <w:r>
        <w:rPr>
          <w:sz w:val="28"/>
        </w:rPr>
        <w:t>сервера</w:t>
      </w:r>
      <w:r>
        <w:rPr>
          <w:spacing w:val="-67"/>
          <w:sz w:val="28"/>
        </w:rPr>
        <w:t xml:space="preserve"> </w:t>
      </w:r>
      <w:r>
        <w:rPr>
          <w:sz w:val="28"/>
        </w:rPr>
        <w:t>в</w:t>
      </w:r>
      <w:r>
        <w:rPr>
          <w:spacing w:val="-2"/>
          <w:sz w:val="28"/>
        </w:rPr>
        <w:t xml:space="preserve"> </w:t>
      </w:r>
      <w:r>
        <w:rPr>
          <w:sz w:val="28"/>
        </w:rPr>
        <w:t>период</w:t>
      </w:r>
      <w:r>
        <w:rPr>
          <w:spacing w:val="2"/>
          <w:sz w:val="28"/>
        </w:rPr>
        <w:t xml:space="preserve"> </w:t>
      </w:r>
      <w:r>
        <w:rPr>
          <w:b/>
          <w:sz w:val="28"/>
        </w:rPr>
        <w:t>с</w:t>
      </w:r>
      <w:r>
        <w:rPr>
          <w:b/>
          <w:spacing w:val="-1"/>
          <w:sz w:val="28"/>
        </w:rPr>
        <w:t xml:space="preserve"> </w:t>
      </w:r>
      <w:r>
        <w:rPr>
          <w:sz w:val="28"/>
        </w:rPr>
        <w:t xml:space="preserve">8.00 </w:t>
      </w:r>
      <w:r>
        <w:rPr>
          <w:b/>
          <w:sz w:val="28"/>
        </w:rPr>
        <w:t xml:space="preserve">до </w:t>
      </w:r>
      <w:r>
        <w:rPr>
          <w:sz w:val="28"/>
        </w:rPr>
        <w:t>17.00:</w:t>
      </w:r>
    </w:p>
    <w:p w:rsidR="00A318AB" w:rsidRDefault="00A318AB" w:rsidP="00A318AB">
      <w:pPr>
        <w:pStyle w:val="a5"/>
        <w:widowControl w:val="0"/>
        <w:numPr>
          <w:ilvl w:val="2"/>
          <w:numId w:val="80"/>
        </w:numPr>
        <w:tabs>
          <w:tab w:val="left" w:pos="1010"/>
          <w:tab w:val="left" w:pos="2741"/>
          <w:tab w:val="left" w:pos="3765"/>
          <w:tab w:val="left" w:pos="5155"/>
          <w:tab w:val="left" w:pos="6839"/>
          <w:tab w:val="left" w:pos="7769"/>
          <w:tab w:val="left" w:pos="8679"/>
        </w:tabs>
        <w:autoSpaceDE w:val="0"/>
        <w:autoSpaceDN w:val="0"/>
        <w:spacing w:line="342" w:lineRule="exact"/>
        <w:contextualSpacing w:val="0"/>
        <w:rPr>
          <w:sz w:val="28"/>
        </w:rPr>
      </w:pPr>
      <w:r>
        <w:rPr>
          <w:sz w:val="28"/>
        </w:rPr>
        <w:t>активируйте</w:t>
      </w:r>
      <w:r>
        <w:rPr>
          <w:sz w:val="28"/>
        </w:rPr>
        <w:tab/>
        <w:t>раздел</w:t>
      </w:r>
      <w:r>
        <w:rPr>
          <w:sz w:val="28"/>
        </w:rPr>
        <w:tab/>
      </w:r>
      <w:r>
        <w:rPr>
          <w:b/>
          <w:i/>
          <w:sz w:val="28"/>
        </w:rPr>
        <w:t>Журналы</w:t>
      </w:r>
      <w:r>
        <w:rPr>
          <w:b/>
          <w:i/>
          <w:sz w:val="28"/>
        </w:rPr>
        <w:tab/>
        <w:t>счетчиков</w:t>
      </w:r>
      <w:r>
        <w:rPr>
          <w:sz w:val="28"/>
        </w:rPr>
        <w:t>в</w:t>
      </w:r>
      <w:r>
        <w:rPr>
          <w:sz w:val="28"/>
        </w:rPr>
        <w:tab/>
        <w:t>левой</w:t>
      </w:r>
      <w:r>
        <w:rPr>
          <w:sz w:val="28"/>
        </w:rPr>
        <w:tab/>
        <w:t>части</w:t>
      </w:r>
      <w:r>
        <w:rPr>
          <w:sz w:val="28"/>
        </w:rPr>
        <w:tab/>
        <w:t>окна</w:t>
      </w:r>
    </w:p>
    <w:p w:rsidR="00A318AB" w:rsidRDefault="00A318AB" w:rsidP="00A318AB">
      <w:pPr>
        <w:pStyle w:val="5"/>
        <w:spacing w:before="46"/>
        <w:rPr>
          <w:b w:val="0"/>
          <w:i w:val="0"/>
        </w:rPr>
      </w:pPr>
      <w:r>
        <w:t>Производительность</w:t>
      </w:r>
      <w:r>
        <w:rPr>
          <w:b w:val="0"/>
          <w:i w:val="0"/>
        </w:rPr>
        <w:t>;</w:t>
      </w:r>
    </w:p>
    <w:p w:rsidR="00A318AB" w:rsidRDefault="00A318AB" w:rsidP="00A318AB">
      <w:pPr>
        <w:pStyle w:val="a5"/>
        <w:widowControl w:val="0"/>
        <w:numPr>
          <w:ilvl w:val="2"/>
          <w:numId w:val="80"/>
        </w:numPr>
        <w:tabs>
          <w:tab w:val="left" w:pos="1010"/>
          <w:tab w:val="left" w:pos="3128"/>
          <w:tab w:val="left" w:pos="4821"/>
          <w:tab w:val="left" w:pos="6203"/>
          <w:tab w:val="left" w:pos="8214"/>
        </w:tabs>
        <w:autoSpaceDE w:val="0"/>
        <w:autoSpaceDN w:val="0"/>
        <w:spacing w:before="48" w:line="273" w:lineRule="auto"/>
        <w:ind w:right="690"/>
        <w:contextualSpacing w:val="0"/>
        <w:rPr>
          <w:sz w:val="28"/>
        </w:rPr>
      </w:pPr>
      <w:r>
        <w:rPr>
          <w:sz w:val="28"/>
        </w:rPr>
        <w:t>активируйте</w:t>
      </w:r>
      <w:r>
        <w:rPr>
          <w:sz w:val="28"/>
        </w:rPr>
        <w:tab/>
        <w:t>создание</w:t>
      </w:r>
      <w:r>
        <w:rPr>
          <w:sz w:val="28"/>
        </w:rPr>
        <w:tab/>
        <w:t>новых</w:t>
      </w:r>
      <w:r>
        <w:rPr>
          <w:sz w:val="28"/>
        </w:rPr>
        <w:tab/>
        <w:t>параметров</w:t>
      </w:r>
      <w:r>
        <w:rPr>
          <w:sz w:val="28"/>
        </w:rPr>
        <w:tab/>
      </w:r>
      <w:r>
        <w:rPr>
          <w:spacing w:val="-1"/>
          <w:sz w:val="28"/>
        </w:rPr>
        <w:t>журнала</w:t>
      </w:r>
      <w:r>
        <w:rPr>
          <w:spacing w:val="-67"/>
          <w:sz w:val="28"/>
        </w:rPr>
        <w:t xml:space="preserve"> </w:t>
      </w:r>
      <w:r>
        <w:rPr>
          <w:sz w:val="28"/>
        </w:rPr>
        <w:t>(</w:t>
      </w:r>
      <w:r>
        <w:rPr>
          <w:b/>
          <w:i/>
          <w:sz w:val="28"/>
        </w:rPr>
        <w:t>Действие/Новые</w:t>
      </w:r>
      <w:r>
        <w:rPr>
          <w:b/>
          <w:i/>
          <w:spacing w:val="-2"/>
          <w:sz w:val="28"/>
        </w:rPr>
        <w:t xml:space="preserve"> </w:t>
      </w:r>
      <w:r>
        <w:rPr>
          <w:b/>
          <w:i/>
          <w:sz w:val="28"/>
        </w:rPr>
        <w:t>параметры журнала</w:t>
      </w:r>
      <w:r>
        <w:rPr>
          <w:sz w:val="28"/>
        </w:rPr>
        <w:t>);</w:t>
      </w:r>
    </w:p>
    <w:p w:rsidR="00A318AB" w:rsidRDefault="00A318AB" w:rsidP="00A318AB">
      <w:pPr>
        <w:pStyle w:val="a5"/>
        <w:widowControl w:val="0"/>
        <w:numPr>
          <w:ilvl w:val="2"/>
          <w:numId w:val="80"/>
        </w:numPr>
        <w:tabs>
          <w:tab w:val="left" w:pos="1010"/>
          <w:tab w:val="left" w:pos="2175"/>
          <w:tab w:val="left" w:pos="3479"/>
          <w:tab w:val="left" w:pos="4737"/>
          <w:tab w:val="left" w:pos="5111"/>
          <w:tab w:val="left" w:pos="5909"/>
          <w:tab w:val="left" w:pos="7818"/>
          <w:tab w:val="left" w:pos="9079"/>
        </w:tabs>
        <w:autoSpaceDE w:val="0"/>
        <w:autoSpaceDN w:val="0"/>
        <w:spacing w:before="4" w:line="273" w:lineRule="auto"/>
        <w:ind w:right="688"/>
        <w:contextualSpacing w:val="0"/>
        <w:rPr>
          <w:sz w:val="28"/>
        </w:rPr>
      </w:pPr>
      <w:r>
        <w:rPr>
          <w:sz w:val="28"/>
        </w:rPr>
        <w:t>введите</w:t>
      </w:r>
      <w:r>
        <w:rPr>
          <w:sz w:val="28"/>
        </w:rPr>
        <w:tab/>
        <w:t>название</w:t>
      </w:r>
      <w:r>
        <w:rPr>
          <w:sz w:val="28"/>
        </w:rPr>
        <w:tab/>
        <w:t>журнала</w:t>
      </w:r>
      <w:r>
        <w:rPr>
          <w:sz w:val="28"/>
        </w:rPr>
        <w:tab/>
        <w:t>в</w:t>
      </w:r>
      <w:r>
        <w:rPr>
          <w:sz w:val="28"/>
        </w:rPr>
        <w:tab/>
        <w:t>поле</w:t>
      </w:r>
      <w:r>
        <w:rPr>
          <w:sz w:val="28"/>
        </w:rPr>
        <w:tab/>
      </w:r>
      <w:r>
        <w:rPr>
          <w:b/>
          <w:i/>
          <w:sz w:val="28"/>
        </w:rPr>
        <w:t>Имя</w:t>
      </w:r>
      <w:r>
        <w:rPr>
          <w:sz w:val="28"/>
        </w:rPr>
        <w:t>–</w:t>
      </w:r>
      <w:r>
        <w:rPr>
          <w:i/>
          <w:sz w:val="28"/>
        </w:rPr>
        <w:t>Дневная</w:t>
      </w:r>
      <w:r>
        <w:rPr>
          <w:i/>
          <w:sz w:val="28"/>
        </w:rPr>
        <w:tab/>
        <w:t>нагрузка</w:t>
      </w:r>
      <w:r>
        <w:rPr>
          <w:i/>
          <w:sz w:val="28"/>
        </w:rPr>
        <w:tab/>
      </w:r>
      <w:r>
        <w:rPr>
          <w:spacing w:val="-4"/>
          <w:sz w:val="28"/>
        </w:rPr>
        <w:t>и</w:t>
      </w:r>
      <w:r>
        <w:rPr>
          <w:spacing w:val="-67"/>
          <w:sz w:val="28"/>
        </w:rPr>
        <w:t xml:space="preserve"> </w:t>
      </w:r>
      <w:r>
        <w:rPr>
          <w:sz w:val="28"/>
        </w:rPr>
        <w:t>подтвердите кнопкой</w:t>
      </w:r>
      <w:r>
        <w:rPr>
          <w:spacing w:val="-1"/>
          <w:sz w:val="28"/>
        </w:rPr>
        <w:t xml:space="preserve"> </w:t>
      </w:r>
      <w:r>
        <w:rPr>
          <w:b/>
          <w:i/>
          <w:sz w:val="28"/>
        </w:rPr>
        <w:t>ОК</w:t>
      </w:r>
      <w:r>
        <w:rPr>
          <w:sz w:val="28"/>
        </w:rPr>
        <w:t>;</w:t>
      </w:r>
    </w:p>
    <w:p w:rsidR="00A318AB" w:rsidRDefault="00A318AB" w:rsidP="00A318AB">
      <w:pPr>
        <w:pStyle w:val="a5"/>
        <w:widowControl w:val="0"/>
        <w:numPr>
          <w:ilvl w:val="2"/>
          <w:numId w:val="80"/>
        </w:numPr>
        <w:tabs>
          <w:tab w:val="left" w:pos="1010"/>
        </w:tabs>
        <w:autoSpaceDE w:val="0"/>
        <w:autoSpaceDN w:val="0"/>
        <w:spacing w:before="2"/>
        <w:contextualSpacing w:val="0"/>
        <w:rPr>
          <w:sz w:val="28"/>
        </w:rPr>
      </w:pPr>
      <w:r>
        <w:rPr>
          <w:sz w:val="28"/>
        </w:rPr>
        <w:t>добавьте</w:t>
      </w:r>
      <w:r>
        <w:rPr>
          <w:spacing w:val="-11"/>
          <w:sz w:val="28"/>
        </w:rPr>
        <w:t xml:space="preserve"> </w:t>
      </w:r>
      <w:r>
        <w:rPr>
          <w:sz w:val="28"/>
        </w:rPr>
        <w:t>объект</w:t>
      </w:r>
      <w:r>
        <w:rPr>
          <w:spacing w:val="-9"/>
          <w:sz w:val="28"/>
        </w:rPr>
        <w:t xml:space="preserve"> </w:t>
      </w:r>
      <w:r>
        <w:rPr>
          <w:b/>
          <w:i/>
          <w:sz w:val="28"/>
        </w:rPr>
        <w:t>Сервер</w:t>
      </w:r>
      <w:r>
        <w:rPr>
          <w:sz w:val="28"/>
        </w:rPr>
        <w:t>:</w:t>
      </w:r>
    </w:p>
    <w:p w:rsidR="00A318AB" w:rsidRDefault="00A318AB" w:rsidP="00A318AB">
      <w:pPr>
        <w:pStyle w:val="a5"/>
        <w:widowControl w:val="0"/>
        <w:numPr>
          <w:ilvl w:val="3"/>
          <w:numId w:val="80"/>
        </w:numPr>
        <w:tabs>
          <w:tab w:val="left" w:pos="1294"/>
        </w:tabs>
        <w:autoSpaceDE w:val="0"/>
        <w:autoSpaceDN w:val="0"/>
        <w:spacing w:before="51"/>
        <w:contextualSpacing w:val="0"/>
        <w:rPr>
          <w:sz w:val="28"/>
        </w:rPr>
      </w:pPr>
      <w:r>
        <w:rPr>
          <w:sz w:val="28"/>
        </w:rPr>
        <w:t>откройте</w:t>
      </w:r>
      <w:r>
        <w:rPr>
          <w:spacing w:val="-10"/>
          <w:sz w:val="28"/>
        </w:rPr>
        <w:t xml:space="preserve"> </w:t>
      </w:r>
      <w:r>
        <w:rPr>
          <w:sz w:val="28"/>
        </w:rPr>
        <w:t>окно</w:t>
      </w:r>
      <w:r>
        <w:rPr>
          <w:spacing w:val="-8"/>
          <w:sz w:val="28"/>
        </w:rPr>
        <w:t xml:space="preserve"> </w:t>
      </w:r>
      <w:r>
        <w:rPr>
          <w:sz w:val="28"/>
        </w:rPr>
        <w:t>добавления</w:t>
      </w:r>
      <w:r>
        <w:rPr>
          <w:spacing w:val="-9"/>
          <w:sz w:val="28"/>
        </w:rPr>
        <w:t xml:space="preserve"> </w:t>
      </w:r>
      <w:r>
        <w:rPr>
          <w:sz w:val="28"/>
        </w:rPr>
        <w:t>объектов</w:t>
      </w:r>
      <w:r>
        <w:rPr>
          <w:spacing w:val="-9"/>
          <w:sz w:val="28"/>
        </w:rPr>
        <w:t xml:space="preserve"> </w:t>
      </w:r>
      <w:r>
        <w:rPr>
          <w:sz w:val="28"/>
        </w:rPr>
        <w:t>кнопкой</w:t>
      </w:r>
      <w:r>
        <w:rPr>
          <w:spacing w:val="-10"/>
          <w:sz w:val="28"/>
        </w:rPr>
        <w:t xml:space="preserve"> </w:t>
      </w:r>
      <w:r>
        <w:rPr>
          <w:b/>
          <w:i/>
          <w:sz w:val="28"/>
        </w:rPr>
        <w:t>Добавить</w:t>
      </w:r>
      <w:r>
        <w:rPr>
          <w:b/>
          <w:i/>
          <w:spacing w:val="-9"/>
          <w:sz w:val="28"/>
        </w:rPr>
        <w:t xml:space="preserve"> </w:t>
      </w:r>
      <w:r>
        <w:rPr>
          <w:b/>
          <w:i/>
          <w:sz w:val="28"/>
        </w:rPr>
        <w:t>объект</w:t>
      </w:r>
      <w:r>
        <w:rPr>
          <w:sz w:val="28"/>
        </w:rPr>
        <w:t>;</w:t>
      </w:r>
    </w:p>
    <w:p w:rsidR="00A318AB" w:rsidRDefault="00A318AB" w:rsidP="00A318AB">
      <w:pPr>
        <w:pStyle w:val="a5"/>
        <w:widowControl w:val="0"/>
        <w:numPr>
          <w:ilvl w:val="3"/>
          <w:numId w:val="80"/>
        </w:numPr>
        <w:tabs>
          <w:tab w:val="left" w:pos="1294"/>
        </w:tabs>
        <w:autoSpaceDE w:val="0"/>
        <w:autoSpaceDN w:val="0"/>
        <w:spacing w:before="51"/>
        <w:contextualSpacing w:val="0"/>
        <w:rPr>
          <w:sz w:val="28"/>
        </w:rPr>
      </w:pPr>
      <w:r>
        <w:rPr>
          <w:sz w:val="28"/>
        </w:rPr>
        <w:t>выделите</w:t>
      </w:r>
      <w:r>
        <w:rPr>
          <w:spacing w:val="-8"/>
          <w:sz w:val="28"/>
        </w:rPr>
        <w:t xml:space="preserve"> </w:t>
      </w:r>
      <w:r>
        <w:rPr>
          <w:sz w:val="28"/>
        </w:rPr>
        <w:t>в</w:t>
      </w:r>
      <w:r>
        <w:rPr>
          <w:spacing w:val="-6"/>
          <w:sz w:val="28"/>
        </w:rPr>
        <w:t xml:space="preserve"> </w:t>
      </w:r>
      <w:r>
        <w:rPr>
          <w:sz w:val="28"/>
        </w:rPr>
        <w:t>списке</w:t>
      </w:r>
      <w:r>
        <w:rPr>
          <w:spacing w:val="-7"/>
          <w:sz w:val="28"/>
        </w:rPr>
        <w:t xml:space="preserve"> </w:t>
      </w:r>
      <w:r>
        <w:rPr>
          <w:b/>
          <w:i/>
          <w:sz w:val="28"/>
        </w:rPr>
        <w:t>Объект</w:t>
      </w:r>
      <w:r>
        <w:rPr>
          <w:sz w:val="28"/>
        </w:rPr>
        <w:t>–</w:t>
      </w:r>
      <w:r>
        <w:rPr>
          <w:i/>
          <w:sz w:val="28"/>
        </w:rPr>
        <w:t>Сервер</w:t>
      </w:r>
      <w:r>
        <w:rPr>
          <w:sz w:val="28"/>
        </w:rPr>
        <w:t>;</w:t>
      </w:r>
    </w:p>
    <w:p w:rsidR="00A318AB" w:rsidRDefault="00A318AB" w:rsidP="00A318AB">
      <w:pPr>
        <w:pStyle w:val="a5"/>
        <w:widowControl w:val="0"/>
        <w:numPr>
          <w:ilvl w:val="3"/>
          <w:numId w:val="80"/>
        </w:numPr>
        <w:tabs>
          <w:tab w:val="left" w:pos="1294"/>
        </w:tabs>
        <w:autoSpaceDE w:val="0"/>
        <w:autoSpaceDN w:val="0"/>
        <w:spacing w:before="51"/>
        <w:contextualSpacing w:val="0"/>
        <w:rPr>
          <w:sz w:val="28"/>
        </w:rPr>
      </w:pPr>
      <w:r>
        <w:rPr>
          <w:sz w:val="28"/>
        </w:rPr>
        <w:t>добавьте</w:t>
      </w:r>
      <w:r>
        <w:rPr>
          <w:spacing w:val="-11"/>
          <w:sz w:val="28"/>
        </w:rPr>
        <w:t xml:space="preserve"> </w:t>
      </w:r>
      <w:r>
        <w:rPr>
          <w:sz w:val="28"/>
        </w:rPr>
        <w:t>объект</w:t>
      </w:r>
      <w:r>
        <w:rPr>
          <w:spacing w:val="-11"/>
          <w:sz w:val="28"/>
        </w:rPr>
        <w:t xml:space="preserve"> </w:t>
      </w:r>
      <w:r>
        <w:rPr>
          <w:sz w:val="28"/>
        </w:rPr>
        <w:t>кнопкой</w:t>
      </w:r>
      <w:r>
        <w:rPr>
          <w:spacing w:val="-10"/>
          <w:sz w:val="28"/>
        </w:rPr>
        <w:t xml:space="preserve"> </w:t>
      </w:r>
      <w:r>
        <w:rPr>
          <w:b/>
          <w:i/>
          <w:sz w:val="28"/>
        </w:rPr>
        <w:t>Добавить</w:t>
      </w:r>
      <w:r>
        <w:rPr>
          <w:sz w:val="28"/>
        </w:rPr>
        <w:t>;</w:t>
      </w:r>
    </w:p>
    <w:p w:rsidR="00A318AB" w:rsidRDefault="00A318AB" w:rsidP="00A318AB">
      <w:pPr>
        <w:pStyle w:val="a5"/>
        <w:widowControl w:val="0"/>
        <w:numPr>
          <w:ilvl w:val="3"/>
          <w:numId w:val="80"/>
        </w:numPr>
        <w:tabs>
          <w:tab w:val="left" w:pos="1294"/>
        </w:tabs>
        <w:autoSpaceDE w:val="0"/>
        <w:autoSpaceDN w:val="0"/>
        <w:spacing w:before="51"/>
        <w:contextualSpacing w:val="0"/>
        <w:rPr>
          <w:sz w:val="28"/>
        </w:rPr>
      </w:pPr>
      <w:r>
        <w:rPr>
          <w:sz w:val="28"/>
        </w:rPr>
        <w:t>закройте</w:t>
      </w:r>
      <w:r>
        <w:rPr>
          <w:spacing w:val="-7"/>
          <w:sz w:val="28"/>
        </w:rPr>
        <w:t xml:space="preserve"> </w:t>
      </w:r>
      <w:r>
        <w:rPr>
          <w:sz w:val="28"/>
        </w:rPr>
        <w:t>окно</w:t>
      </w:r>
      <w:r>
        <w:rPr>
          <w:spacing w:val="-7"/>
          <w:sz w:val="28"/>
        </w:rPr>
        <w:t xml:space="preserve"> </w:t>
      </w:r>
      <w:r>
        <w:rPr>
          <w:sz w:val="28"/>
        </w:rPr>
        <w:t>добавления</w:t>
      </w:r>
      <w:r>
        <w:rPr>
          <w:spacing w:val="-7"/>
          <w:sz w:val="28"/>
        </w:rPr>
        <w:t xml:space="preserve"> </w:t>
      </w:r>
      <w:r>
        <w:rPr>
          <w:sz w:val="28"/>
        </w:rPr>
        <w:t>объектов</w:t>
      </w:r>
      <w:r>
        <w:rPr>
          <w:spacing w:val="-6"/>
          <w:sz w:val="28"/>
        </w:rPr>
        <w:t xml:space="preserve"> </w:t>
      </w:r>
      <w:r>
        <w:rPr>
          <w:sz w:val="28"/>
        </w:rPr>
        <w:t>кнопкой</w:t>
      </w:r>
      <w:r>
        <w:rPr>
          <w:spacing w:val="-9"/>
          <w:sz w:val="28"/>
        </w:rPr>
        <w:t xml:space="preserve"> </w:t>
      </w:r>
      <w:r>
        <w:rPr>
          <w:b/>
          <w:i/>
          <w:sz w:val="28"/>
        </w:rPr>
        <w:t>Закрыть</w:t>
      </w:r>
      <w:r>
        <w:rPr>
          <w:sz w:val="28"/>
        </w:rPr>
        <w:t>;</w:t>
      </w:r>
    </w:p>
    <w:p w:rsidR="00A318AB" w:rsidRDefault="00A318AB" w:rsidP="00A318AB">
      <w:pPr>
        <w:pStyle w:val="a5"/>
        <w:widowControl w:val="0"/>
        <w:numPr>
          <w:ilvl w:val="2"/>
          <w:numId w:val="80"/>
        </w:numPr>
        <w:tabs>
          <w:tab w:val="left" w:pos="1010"/>
        </w:tabs>
        <w:autoSpaceDE w:val="0"/>
        <w:autoSpaceDN w:val="0"/>
        <w:spacing w:before="51"/>
        <w:contextualSpacing w:val="0"/>
        <w:rPr>
          <w:sz w:val="28"/>
        </w:rPr>
      </w:pPr>
      <w:r>
        <w:rPr>
          <w:sz w:val="28"/>
        </w:rPr>
        <w:t>аналогично</w:t>
      </w:r>
      <w:r>
        <w:rPr>
          <w:spacing w:val="-9"/>
          <w:sz w:val="28"/>
        </w:rPr>
        <w:t xml:space="preserve"> </w:t>
      </w:r>
      <w:r>
        <w:rPr>
          <w:sz w:val="28"/>
        </w:rPr>
        <w:t>добавьте</w:t>
      </w:r>
      <w:r>
        <w:rPr>
          <w:spacing w:val="-10"/>
          <w:sz w:val="28"/>
        </w:rPr>
        <w:t xml:space="preserve"> </w:t>
      </w:r>
      <w:r>
        <w:rPr>
          <w:sz w:val="28"/>
        </w:rPr>
        <w:t>объект</w:t>
      </w:r>
      <w:r>
        <w:rPr>
          <w:spacing w:val="-8"/>
          <w:sz w:val="28"/>
        </w:rPr>
        <w:t xml:space="preserve"> </w:t>
      </w:r>
      <w:r>
        <w:rPr>
          <w:b/>
          <w:i/>
          <w:sz w:val="28"/>
        </w:rPr>
        <w:t>Сетевой</w:t>
      </w:r>
      <w:r>
        <w:rPr>
          <w:b/>
          <w:i/>
          <w:spacing w:val="-9"/>
          <w:sz w:val="28"/>
        </w:rPr>
        <w:t xml:space="preserve"> </w:t>
      </w:r>
      <w:r>
        <w:rPr>
          <w:b/>
          <w:i/>
          <w:sz w:val="28"/>
        </w:rPr>
        <w:t>интерфейс</w:t>
      </w:r>
      <w:r>
        <w:rPr>
          <w:sz w:val="28"/>
        </w:rPr>
        <w:t>;</w:t>
      </w:r>
    </w:p>
    <w:p w:rsidR="00A318AB" w:rsidRDefault="00A318AB" w:rsidP="00A318AB">
      <w:pPr>
        <w:pStyle w:val="a5"/>
        <w:widowControl w:val="0"/>
        <w:numPr>
          <w:ilvl w:val="2"/>
          <w:numId w:val="80"/>
        </w:numPr>
        <w:tabs>
          <w:tab w:val="left" w:pos="1010"/>
        </w:tabs>
        <w:autoSpaceDE w:val="0"/>
        <w:autoSpaceDN w:val="0"/>
        <w:spacing w:before="51"/>
        <w:contextualSpacing w:val="0"/>
        <w:rPr>
          <w:sz w:val="28"/>
        </w:rPr>
      </w:pPr>
      <w:r>
        <w:rPr>
          <w:sz w:val="28"/>
        </w:rPr>
        <w:t>установите</w:t>
      </w:r>
      <w:r>
        <w:rPr>
          <w:spacing w:val="-1"/>
          <w:sz w:val="28"/>
        </w:rPr>
        <w:t xml:space="preserve"> </w:t>
      </w:r>
      <w:r>
        <w:rPr>
          <w:sz w:val="28"/>
        </w:rPr>
        <w:t>время</w:t>
      </w:r>
      <w:r>
        <w:rPr>
          <w:spacing w:val="-2"/>
          <w:sz w:val="28"/>
        </w:rPr>
        <w:t xml:space="preserve"> </w:t>
      </w:r>
      <w:r>
        <w:rPr>
          <w:sz w:val="28"/>
        </w:rPr>
        <w:t>сбора</w:t>
      </w:r>
      <w:r>
        <w:rPr>
          <w:spacing w:val="-1"/>
          <w:sz w:val="28"/>
        </w:rPr>
        <w:t xml:space="preserve"> </w:t>
      </w:r>
      <w:r>
        <w:rPr>
          <w:sz w:val="28"/>
        </w:rPr>
        <w:t>данных:</w:t>
      </w:r>
    </w:p>
    <w:p w:rsidR="00A318AB" w:rsidRDefault="00A318AB" w:rsidP="00A318AB">
      <w:pPr>
        <w:pStyle w:val="a5"/>
        <w:widowControl w:val="0"/>
        <w:numPr>
          <w:ilvl w:val="3"/>
          <w:numId w:val="80"/>
        </w:numPr>
        <w:tabs>
          <w:tab w:val="left" w:pos="1294"/>
        </w:tabs>
        <w:autoSpaceDE w:val="0"/>
        <w:autoSpaceDN w:val="0"/>
        <w:spacing w:before="51"/>
        <w:contextualSpacing w:val="0"/>
        <w:rPr>
          <w:sz w:val="28"/>
        </w:rPr>
      </w:pPr>
      <w:r>
        <w:rPr>
          <w:sz w:val="28"/>
        </w:rPr>
        <w:t>перейдите</w:t>
      </w:r>
      <w:r>
        <w:rPr>
          <w:spacing w:val="-10"/>
          <w:sz w:val="28"/>
        </w:rPr>
        <w:t xml:space="preserve"> </w:t>
      </w:r>
      <w:r>
        <w:rPr>
          <w:sz w:val="28"/>
        </w:rPr>
        <w:t>на</w:t>
      </w:r>
      <w:r>
        <w:rPr>
          <w:spacing w:val="-7"/>
          <w:sz w:val="28"/>
        </w:rPr>
        <w:t xml:space="preserve"> </w:t>
      </w:r>
      <w:r>
        <w:rPr>
          <w:sz w:val="28"/>
        </w:rPr>
        <w:t>вкладку</w:t>
      </w:r>
      <w:r>
        <w:rPr>
          <w:spacing w:val="-7"/>
          <w:sz w:val="28"/>
        </w:rPr>
        <w:t xml:space="preserve"> </w:t>
      </w:r>
      <w:r>
        <w:rPr>
          <w:b/>
          <w:i/>
          <w:sz w:val="28"/>
        </w:rPr>
        <w:t>Расписание</w:t>
      </w:r>
      <w:r>
        <w:rPr>
          <w:sz w:val="28"/>
        </w:rPr>
        <w:t>;</w:t>
      </w:r>
    </w:p>
    <w:p w:rsidR="00A318AB" w:rsidRDefault="00A318AB" w:rsidP="00A318AB">
      <w:pPr>
        <w:pStyle w:val="a5"/>
        <w:widowControl w:val="0"/>
        <w:numPr>
          <w:ilvl w:val="3"/>
          <w:numId w:val="80"/>
        </w:numPr>
        <w:tabs>
          <w:tab w:val="left" w:pos="1294"/>
        </w:tabs>
        <w:autoSpaceDE w:val="0"/>
        <w:autoSpaceDN w:val="0"/>
        <w:spacing w:before="51"/>
        <w:contextualSpacing w:val="0"/>
        <w:rPr>
          <w:sz w:val="28"/>
        </w:rPr>
      </w:pPr>
      <w:r>
        <w:rPr>
          <w:sz w:val="28"/>
        </w:rPr>
        <w:t>установите</w:t>
      </w:r>
      <w:r>
        <w:rPr>
          <w:spacing w:val="-4"/>
          <w:sz w:val="28"/>
        </w:rPr>
        <w:t xml:space="preserve"> </w:t>
      </w:r>
      <w:r>
        <w:rPr>
          <w:sz w:val="28"/>
        </w:rPr>
        <w:t>в</w:t>
      </w:r>
      <w:r>
        <w:rPr>
          <w:spacing w:val="-4"/>
          <w:sz w:val="28"/>
        </w:rPr>
        <w:t xml:space="preserve"> </w:t>
      </w:r>
      <w:r>
        <w:rPr>
          <w:sz w:val="28"/>
        </w:rPr>
        <w:t>поле</w:t>
      </w:r>
      <w:r>
        <w:rPr>
          <w:spacing w:val="-4"/>
          <w:sz w:val="28"/>
        </w:rPr>
        <w:t xml:space="preserve"> </w:t>
      </w:r>
      <w:r>
        <w:rPr>
          <w:b/>
          <w:i/>
          <w:sz w:val="28"/>
        </w:rPr>
        <w:t>Время</w:t>
      </w:r>
      <w:r>
        <w:rPr>
          <w:sz w:val="28"/>
        </w:rPr>
        <w:t>–</w:t>
      </w:r>
      <w:r>
        <w:rPr>
          <w:i/>
          <w:sz w:val="28"/>
        </w:rPr>
        <w:t>8.00</w:t>
      </w:r>
      <w:r>
        <w:rPr>
          <w:sz w:val="28"/>
        </w:rPr>
        <w:t>;</w:t>
      </w:r>
    </w:p>
    <w:p w:rsidR="00A318AB" w:rsidRDefault="00A318AB" w:rsidP="00A318AB">
      <w:pPr>
        <w:pStyle w:val="a5"/>
        <w:widowControl w:val="0"/>
        <w:numPr>
          <w:ilvl w:val="3"/>
          <w:numId w:val="80"/>
        </w:numPr>
        <w:tabs>
          <w:tab w:val="left" w:pos="1294"/>
        </w:tabs>
        <w:autoSpaceDE w:val="0"/>
        <w:autoSpaceDN w:val="0"/>
        <w:spacing w:before="51"/>
        <w:contextualSpacing w:val="0"/>
        <w:rPr>
          <w:sz w:val="28"/>
        </w:rPr>
      </w:pPr>
      <w:r>
        <w:rPr>
          <w:sz w:val="28"/>
        </w:rPr>
        <w:t>установите</w:t>
      </w:r>
      <w:r>
        <w:rPr>
          <w:spacing w:val="-1"/>
          <w:sz w:val="28"/>
        </w:rPr>
        <w:t xml:space="preserve"> </w:t>
      </w:r>
      <w:r>
        <w:rPr>
          <w:sz w:val="28"/>
        </w:rPr>
        <w:t>время</w:t>
      </w:r>
      <w:r>
        <w:rPr>
          <w:spacing w:val="2"/>
          <w:sz w:val="28"/>
        </w:rPr>
        <w:t xml:space="preserve"> </w:t>
      </w:r>
      <w:r>
        <w:rPr>
          <w:sz w:val="28"/>
        </w:rPr>
        <w:t>остановки</w:t>
      </w:r>
      <w:r>
        <w:rPr>
          <w:spacing w:val="1"/>
          <w:sz w:val="28"/>
        </w:rPr>
        <w:t xml:space="preserve"> </w:t>
      </w:r>
      <w:r>
        <w:rPr>
          <w:sz w:val="28"/>
        </w:rPr>
        <w:t>–</w:t>
      </w:r>
      <w:r>
        <w:rPr>
          <w:i/>
          <w:sz w:val="28"/>
        </w:rPr>
        <w:t>17.00</w:t>
      </w:r>
      <w:r>
        <w:rPr>
          <w:sz w:val="28"/>
        </w:rPr>
        <w:t>;</w:t>
      </w:r>
    </w:p>
    <w:p w:rsidR="00A318AB" w:rsidRDefault="00A318AB" w:rsidP="00A318AB">
      <w:pPr>
        <w:pStyle w:val="a5"/>
        <w:widowControl w:val="0"/>
        <w:numPr>
          <w:ilvl w:val="2"/>
          <w:numId w:val="80"/>
        </w:numPr>
        <w:tabs>
          <w:tab w:val="left" w:pos="1010"/>
        </w:tabs>
        <w:autoSpaceDE w:val="0"/>
        <w:autoSpaceDN w:val="0"/>
        <w:spacing w:before="51" w:line="276" w:lineRule="auto"/>
        <w:ind w:right="689"/>
        <w:contextualSpacing w:val="0"/>
        <w:jc w:val="both"/>
        <w:rPr>
          <w:i/>
          <w:sz w:val="28"/>
        </w:rPr>
      </w:pPr>
      <w:r>
        <w:rPr>
          <w:sz w:val="28"/>
        </w:rPr>
        <w:t xml:space="preserve">закройте диалоговое окно параметров нового журнала кнопкой </w:t>
      </w:r>
      <w:r>
        <w:rPr>
          <w:b/>
          <w:i/>
          <w:sz w:val="28"/>
        </w:rPr>
        <w:t>ОК</w:t>
      </w:r>
      <w:r>
        <w:rPr>
          <w:sz w:val="28"/>
        </w:rPr>
        <w:t>.</w:t>
      </w:r>
      <w:r>
        <w:rPr>
          <w:spacing w:val="1"/>
          <w:sz w:val="28"/>
        </w:rPr>
        <w:t xml:space="preserve"> </w:t>
      </w:r>
      <w:r>
        <w:rPr>
          <w:i/>
          <w:sz w:val="28"/>
        </w:rPr>
        <w:t>В</w:t>
      </w:r>
      <w:r>
        <w:rPr>
          <w:i/>
          <w:spacing w:val="1"/>
          <w:sz w:val="28"/>
        </w:rPr>
        <w:t xml:space="preserve"> </w:t>
      </w:r>
      <w:r>
        <w:rPr>
          <w:i/>
          <w:sz w:val="28"/>
        </w:rPr>
        <w:t>правой</w:t>
      </w:r>
      <w:r>
        <w:rPr>
          <w:i/>
          <w:spacing w:val="1"/>
          <w:sz w:val="28"/>
        </w:rPr>
        <w:t xml:space="preserve"> </w:t>
      </w:r>
      <w:r>
        <w:rPr>
          <w:i/>
          <w:sz w:val="28"/>
        </w:rPr>
        <w:t>части</w:t>
      </w:r>
      <w:r>
        <w:rPr>
          <w:i/>
          <w:spacing w:val="1"/>
          <w:sz w:val="28"/>
        </w:rPr>
        <w:t xml:space="preserve"> </w:t>
      </w:r>
      <w:r>
        <w:rPr>
          <w:i/>
          <w:sz w:val="28"/>
        </w:rPr>
        <w:t>окна</w:t>
      </w:r>
      <w:r>
        <w:rPr>
          <w:i/>
          <w:spacing w:val="1"/>
          <w:sz w:val="28"/>
        </w:rPr>
        <w:t xml:space="preserve"> </w:t>
      </w:r>
      <w:r>
        <w:rPr>
          <w:b/>
          <w:i/>
          <w:sz w:val="28"/>
        </w:rPr>
        <w:t>Производительность</w:t>
      </w:r>
      <w:r>
        <w:rPr>
          <w:b/>
          <w:i/>
          <w:spacing w:val="1"/>
          <w:sz w:val="28"/>
        </w:rPr>
        <w:t xml:space="preserve"> </w:t>
      </w:r>
      <w:r>
        <w:rPr>
          <w:i/>
          <w:sz w:val="28"/>
        </w:rPr>
        <w:t>появится</w:t>
      </w:r>
      <w:r>
        <w:rPr>
          <w:i/>
          <w:spacing w:val="1"/>
          <w:sz w:val="28"/>
        </w:rPr>
        <w:t xml:space="preserve"> </w:t>
      </w:r>
      <w:r>
        <w:rPr>
          <w:i/>
          <w:sz w:val="28"/>
        </w:rPr>
        <w:t>новый</w:t>
      </w:r>
      <w:r>
        <w:rPr>
          <w:i/>
          <w:spacing w:val="1"/>
          <w:sz w:val="28"/>
        </w:rPr>
        <w:t xml:space="preserve"> </w:t>
      </w:r>
      <w:r>
        <w:rPr>
          <w:i/>
          <w:sz w:val="28"/>
        </w:rPr>
        <w:t>журнал. Просмотреть результат работы журнала можно в папке</w:t>
      </w:r>
      <w:r>
        <w:rPr>
          <w:i/>
          <w:spacing w:val="-67"/>
          <w:sz w:val="28"/>
        </w:rPr>
        <w:t xml:space="preserve"> </w:t>
      </w:r>
      <w:r>
        <w:rPr>
          <w:b/>
          <w:i/>
          <w:sz w:val="28"/>
        </w:rPr>
        <w:t>C:\perflogs</w:t>
      </w:r>
      <w:r>
        <w:rPr>
          <w:i/>
          <w:sz w:val="28"/>
        </w:rPr>
        <w:t>.</w:t>
      </w:r>
    </w:p>
    <w:p w:rsidR="00A318AB" w:rsidRDefault="00A318AB" w:rsidP="00A318AB">
      <w:pPr>
        <w:pStyle w:val="a5"/>
        <w:widowControl w:val="0"/>
        <w:numPr>
          <w:ilvl w:val="1"/>
          <w:numId w:val="80"/>
        </w:numPr>
        <w:tabs>
          <w:tab w:val="left" w:pos="654"/>
        </w:tabs>
        <w:autoSpaceDE w:val="0"/>
        <w:autoSpaceDN w:val="0"/>
        <w:spacing w:line="276" w:lineRule="auto"/>
        <w:ind w:right="688"/>
        <w:contextualSpacing w:val="0"/>
        <w:jc w:val="both"/>
        <w:rPr>
          <w:sz w:val="28"/>
        </w:rPr>
      </w:pPr>
      <w:r>
        <w:rPr>
          <w:sz w:val="28"/>
        </w:rPr>
        <w:t>Настройте</w:t>
      </w:r>
      <w:r>
        <w:rPr>
          <w:spacing w:val="1"/>
          <w:sz w:val="28"/>
        </w:rPr>
        <w:t xml:space="preserve"> </w:t>
      </w:r>
      <w:r>
        <w:rPr>
          <w:sz w:val="28"/>
        </w:rPr>
        <w:t>оповещение,</w:t>
      </w:r>
      <w:r>
        <w:rPr>
          <w:spacing w:val="1"/>
          <w:sz w:val="28"/>
        </w:rPr>
        <w:t xml:space="preserve"> </w:t>
      </w:r>
      <w:r>
        <w:rPr>
          <w:sz w:val="28"/>
        </w:rPr>
        <w:t>если</w:t>
      </w:r>
      <w:r>
        <w:rPr>
          <w:spacing w:val="1"/>
          <w:sz w:val="28"/>
        </w:rPr>
        <w:t xml:space="preserve"> </w:t>
      </w:r>
      <w:r>
        <w:rPr>
          <w:sz w:val="28"/>
        </w:rPr>
        <w:t>количество</w:t>
      </w:r>
      <w:r>
        <w:rPr>
          <w:spacing w:val="1"/>
          <w:sz w:val="28"/>
        </w:rPr>
        <w:t xml:space="preserve"> </w:t>
      </w:r>
      <w:r>
        <w:rPr>
          <w:sz w:val="28"/>
        </w:rPr>
        <w:t>доступной</w:t>
      </w:r>
      <w:r>
        <w:rPr>
          <w:spacing w:val="1"/>
          <w:sz w:val="28"/>
        </w:rPr>
        <w:t xml:space="preserve"> </w:t>
      </w:r>
      <w:r>
        <w:rPr>
          <w:sz w:val="28"/>
        </w:rPr>
        <w:t>памяти</w:t>
      </w:r>
      <w:r>
        <w:rPr>
          <w:spacing w:val="1"/>
          <w:sz w:val="28"/>
        </w:rPr>
        <w:t xml:space="preserve"> </w:t>
      </w:r>
      <w:r>
        <w:rPr>
          <w:sz w:val="28"/>
        </w:rPr>
        <w:t>станет</w:t>
      </w:r>
      <w:r>
        <w:rPr>
          <w:spacing w:val="1"/>
          <w:sz w:val="28"/>
        </w:rPr>
        <w:t xml:space="preserve"> </w:t>
      </w:r>
      <w:r>
        <w:rPr>
          <w:sz w:val="28"/>
        </w:rPr>
        <w:t>менее</w:t>
      </w:r>
      <w:r>
        <w:rPr>
          <w:spacing w:val="-1"/>
          <w:sz w:val="28"/>
        </w:rPr>
        <w:t xml:space="preserve"> </w:t>
      </w:r>
      <w:r>
        <w:rPr>
          <w:b/>
          <w:i/>
          <w:sz w:val="28"/>
        </w:rPr>
        <w:t>100</w:t>
      </w:r>
      <w:r>
        <w:rPr>
          <w:b/>
          <w:i/>
          <w:spacing w:val="-1"/>
          <w:sz w:val="28"/>
        </w:rPr>
        <w:t xml:space="preserve"> </w:t>
      </w:r>
      <w:r>
        <w:rPr>
          <w:b/>
          <w:i/>
          <w:sz w:val="28"/>
        </w:rPr>
        <w:t>Мб</w:t>
      </w:r>
      <w:r>
        <w:rPr>
          <w:sz w:val="28"/>
        </w:rPr>
        <w:t>.</w:t>
      </w:r>
    </w:p>
    <w:p w:rsidR="00A318AB" w:rsidRDefault="00A318AB" w:rsidP="00A318AB">
      <w:pPr>
        <w:pStyle w:val="a5"/>
        <w:widowControl w:val="0"/>
        <w:numPr>
          <w:ilvl w:val="2"/>
          <w:numId w:val="80"/>
        </w:numPr>
        <w:tabs>
          <w:tab w:val="left" w:pos="1010"/>
        </w:tabs>
        <w:autoSpaceDE w:val="0"/>
        <w:autoSpaceDN w:val="0"/>
        <w:spacing w:line="342" w:lineRule="exact"/>
        <w:contextualSpacing w:val="0"/>
        <w:jc w:val="both"/>
        <w:rPr>
          <w:sz w:val="28"/>
        </w:rPr>
      </w:pPr>
      <w:r>
        <w:rPr>
          <w:sz w:val="28"/>
        </w:rPr>
        <w:t xml:space="preserve">активируйте  </w:t>
      </w:r>
      <w:r>
        <w:rPr>
          <w:spacing w:val="23"/>
          <w:sz w:val="28"/>
        </w:rPr>
        <w:t xml:space="preserve"> </w:t>
      </w:r>
      <w:r>
        <w:rPr>
          <w:sz w:val="28"/>
        </w:rPr>
        <w:t xml:space="preserve">раздел   </w:t>
      </w:r>
      <w:r>
        <w:rPr>
          <w:spacing w:val="22"/>
          <w:sz w:val="28"/>
        </w:rPr>
        <w:t xml:space="preserve"> </w:t>
      </w:r>
      <w:r>
        <w:rPr>
          <w:b/>
          <w:i/>
          <w:sz w:val="28"/>
        </w:rPr>
        <w:t xml:space="preserve">Оповещения   </w:t>
      </w:r>
      <w:r>
        <w:rPr>
          <w:b/>
          <w:i/>
          <w:spacing w:val="22"/>
          <w:sz w:val="28"/>
        </w:rPr>
        <w:t xml:space="preserve"> </w:t>
      </w:r>
      <w:r>
        <w:rPr>
          <w:sz w:val="28"/>
        </w:rPr>
        <w:t xml:space="preserve">в   </w:t>
      </w:r>
      <w:r>
        <w:rPr>
          <w:spacing w:val="22"/>
          <w:sz w:val="28"/>
        </w:rPr>
        <w:t xml:space="preserve"> </w:t>
      </w:r>
      <w:r>
        <w:rPr>
          <w:sz w:val="28"/>
        </w:rPr>
        <w:t xml:space="preserve">левой   </w:t>
      </w:r>
      <w:r>
        <w:rPr>
          <w:spacing w:val="23"/>
          <w:sz w:val="28"/>
        </w:rPr>
        <w:t xml:space="preserve"> </w:t>
      </w:r>
      <w:r>
        <w:rPr>
          <w:sz w:val="28"/>
        </w:rPr>
        <w:t xml:space="preserve">части   </w:t>
      </w:r>
      <w:r>
        <w:rPr>
          <w:spacing w:val="24"/>
          <w:sz w:val="28"/>
        </w:rPr>
        <w:t xml:space="preserve"> </w:t>
      </w:r>
      <w:r>
        <w:rPr>
          <w:sz w:val="28"/>
        </w:rPr>
        <w:t>оснастки</w:t>
      </w:r>
    </w:p>
    <w:p w:rsidR="00A318AB" w:rsidRDefault="00A318AB" w:rsidP="00A318AB">
      <w:pPr>
        <w:pStyle w:val="5"/>
        <w:spacing w:before="44"/>
        <w:rPr>
          <w:b w:val="0"/>
          <w:i w:val="0"/>
        </w:rPr>
      </w:pPr>
      <w:r>
        <w:t>Производительность</w:t>
      </w:r>
      <w:r>
        <w:rPr>
          <w:b w:val="0"/>
          <w:i w:val="0"/>
        </w:rPr>
        <w:t>;</w:t>
      </w:r>
    </w:p>
    <w:p w:rsidR="00A318AB" w:rsidRDefault="00A318AB" w:rsidP="00A318AB">
      <w:pPr>
        <w:pStyle w:val="a5"/>
        <w:widowControl w:val="0"/>
        <w:numPr>
          <w:ilvl w:val="2"/>
          <w:numId w:val="80"/>
        </w:numPr>
        <w:tabs>
          <w:tab w:val="left" w:pos="1010"/>
          <w:tab w:val="left" w:pos="2382"/>
          <w:tab w:val="left" w:pos="4026"/>
          <w:tab w:val="left" w:pos="4893"/>
          <w:tab w:val="left" w:pos="5995"/>
          <w:tab w:val="left" w:pos="7736"/>
        </w:tabs>
        <w:autoSpaceDE w:val="0"/>
        <w:autoSpaceDN w:val="0"/>
        <w:spacing w:before="48"/>
        <w:contextualSpacing w:val="0"/>
        <w:rPr>
          <w:b/>
          <w:i/>
          <w:sz w:val="28"/>
        </w:rPr>
      </w:pPr>
      <w:r>
        <w:rPr>
          <w:sz w:val="28"/>
        </w:rPr>
        <w:t>откройте</w:t>
      </w:r>
      <w:r>
        <w:rPr>
          <w:sz w:val="28"/>
        </w:rPr>
        <w:tab/>
        <w:t>диалоговое</w:t>
      </w:r>
      <w:r>
        <w:rPr>
          <w:sz w:val="28"/>
        </w:rPr>
        <w:tab/>
        <w:t>окно</w:t>
      </w:r>
      <w:r>
        <w:rPr>
          <w:sz w:val="28"/>
        </w:rPr>
        <w:tab/>
      </w:r>
      <w:r>
        <w:rPr>
          <w:b/>
          <w:i/>
          <w:sz w:val="28"/>
        </w:rPr>
        <w:t>Новые</w:t>
      </w:r>
      <w:r>
        <w:rPr>
          <w:b/>
          <w:i/>
          <w:sz w:val="28"/>
        </w:rPr>
        <w:tab/>
        <w:t>параметры</w:t>
      </w:r>
      <w:r>
        <w:rPr>
          <w:b/>
          <w:i/>
          <w:sz w:val="28"/>
        </w:rPr>
        <w:tab/>
        <w:t>оповещения</w:t>
      </w:r>
    </w:p>
    <w:p w:rsidR="00A318AB" w:rsidRDefault="00A318AB" w:rsidP="00A318AB">
      <w:pPr>
        <w:pStyle w:val="5"/>
        <w:spacing w:before="49"/>
        <w:rPr>
          <w:b w:val="0"/>
          <w:i w:val="0"/>
        </w:rPr>
      </w:pPr>
      <w:r>
        <w:rPr>
          <w:b w:val="0"/>
          <w:i w:val="0"/>
        </w:rPr>
        <w:t>(</w:t>
      </w:r>
      <w:r>
        <w:t>Действия/Новые</w:t>
      </w:r>
      <w:r>
        <w:rPr>
          <w:spacing w:val="-6"/>
        </w:rPr>
        <w:t xml:space="preserve"> </w:t>
      </w:r>
      <w:r>
        <w:t>параметры</w:t>
      </w:r>
      <w:r>
        <w:rPr>
          <w:spacing w:val="-7"/>
        </w:rPr>
        <w:t xml:space="preserve"> </w:t>
      </w:r>
      <w:r>
        <w:t>оповещения</w:t>
      </w:r>
      <w:r>
        <w:rPr>
          <w:b w:val="0"/>
          <w:i w:val="0"/>
        </w:rPr>
        <w:t>);</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80"/>
        </w:numPr>
        <w:tabs>
          <w:tab w:val="left" w:pos="1010"/>
        </w:tabs>
        <w:autoSpaceDE w:val="0"/>
        <w:autoSpaceDN w:val="0"/>
        <w:spacing w:before="78" w:line="273" w:lineRule="auto"/>
        <w:ind w:right="691"/>
        <w:contextualSpacing w:val="0"/>
        <w:rPr>
          <w:sz w:val="28"/>
        </w:rPr>
      </w:pPr>
      <w:r>
        <w:rPr>
          <w:sz w:val="28"/>
        </w:rPr>
        <w:lastRenderedPageBreak/>
        <w:t>введите</w:t>
      </w:r>
      <w:r>
        <w:rPr>
          <w:spacing w:val="17"/>
          <w:sz w:val="28"/>
        </w:rPr>
        <w:t xml:space="preserve"> </w:t>
      </w:r>
      <w:r>
        <w:rPr>
          <w:b/>
          <w:i/>
          <w:sz w:val="28"/>
        </w:rPr>
        <w:t>имя</w:t>
      </w:r>
      <w:r>
        <w:rPr>
          <w:b/>
          <w:i/>
          <w:spacing w:val="16"/>
          <w:sz w:val="28"/>
        </w:rPr>
        <w:t xml:space="preserve"> </w:t>
      </w:r>
      <w:r>
        <w:rPr>
          <w:b/>
          <w:i/>
          <w:sz w:val="28"/>
        </w:rPr>
        <w:t>новых</w:t>
      </w:r>
      <w:r>
        <w:rPr>
          <w:b/>
          <w:i/>
          <w:spacing w:val="17"/>
          <w:sz w:val="28"/>
        </w:rPr>
        <w:t xml:space="preserve"> </w:t>
      </w:r>
      <w:r>
        <w:rPr>
          <w:b/>
          <w:i/>
          <w:sz w:val="28"/>
        </w:rPr>
        <w:t>параметров</w:t>
      </w:r>
      <w:r>
        <w:rPr>
          <w:sz w:val="28"/>
        </w:rPr>
        <w:t>–</w:t>
      </w:r>
      <w:r>
        <w:rPr>
          <w:i/>
          <w:sz w:val="28"/>
        </w:rPr>
        <w:t>Мало</w:t>
      </w:r>
      <w:r>
        <w:rPr>
          <w:i/>
          <w:spacing w:val="17"/>
          <w:sz w:val="28"/>
        </w:rPr>
        <w:t xml:space="preserve"> </w:t>
      </w:r>
      <w:r>
        <w:rPr>
          <w:i/>
          <w:sz w:val="28"/>
        </w:rPr>
        <w:t>памяти</w:t>
      </w:r>
      <w:r>
        <w:rPr>
          <w:i/>
          <w:spacing w:val="19"/>
          <w:sz w:val="28"/>
        </w:rPr>
        <w:t xml:space="preserve"> </w:t>
      </w:r>
      <w:r>
        <w:rPr>
          <w:sz w:val="28"/>
        </w:rPr>
        <w:t>и</w:t>
      </w:r>
      <w:r>
        <w:rPr>
          <w:spacing w:val="18"/>
          <w:sz w:val="28"/>
        </w:rPr>
        <w:t xml:space="preserve"> </w:t>
      </w:r>
      <w:r>
        <w:rPr>
          <w:sz w:val="28"/>
        </w:rPr>
        <w:t>подтвердите</w:t>
      </w:r>
      <w:r>
        <w:rPr>
          <w:spacing w:val="18"/>
          <w:sz w:val="28"/>
        </w:rPr>
        <w:t xml:space="preserve"> </w:t>
      </w:r>
      <w:r>
        <w:rPr>
          <w:sz w:val="28"/>
        </w:rPr>
        <w:t>ввод</w:t>
      </w:r>
      <w:r>
        <w:rPr>
          <w:spacing w:val="-67"/>
          <w:sz w:val="28"/>
        </w:rPr>
        <w:t xml:space="preserve"> </w:t>
      </w:r>
      <w:r>
        <w:rPr>
          <w:sz w:val="28"/>
        </w:rPr>
        <w:t>кнопкой</w:t>
      </w:r>
      <w:r>
        <w:rPr>
          <w:spacing w:val="-2"/>
          <w:sz w:val="28"/>
        </w:rPr>
        <w:t xml:space="preserve"> </w:t>
      </w:r>
      <w:r>
        <w:rPr>
          <w:b/>
          <w:i/>
          <w:sz w:val="28"/>
        </w:rPr>
        <w:t>ОК</w:t>
      </w:r>
      <w:r>
        <w:rPr>
          <w:sz w:val="28"/>
        </w:rPr>
        <w:t>;</w:t>
      </w:r>
    </w:p>
    <w:p w:rsidR="00A318AB" w:rsidRDefault="00A318AB" w:rsidP="00A318AB">
      <w:pPr>
        <w:pStyle w:val="a5"/>
        <w:widowControl w:val="0"/>
        <w:numPr>
          <w:ilvl w:val="2"/>
          <w:numId w:val="80"/>
        </w:numPr>
        <w:tabs>
          <w:tab w:val="left" w:pos="1010"/>
        </w:tabs>
        <w:autoSpaceDE w:val="0"/>
        <w:autoSpaceDN w:val="0"/>
        <w:spacing w:before="2" w:line="273" w:lineRule="auto"/>
        <w:ind w:right="713"/>
        <w:contextualSpacing w:val="0"/>
        <w:rPr>
          <w:sz w:val="28"/>
        </w:rPr>
      </w:pPr>
      <w:r>
        <w:rPr>
          <w:sz w:val="28"/>
        </w:rPr>
        <w:t>введите</w:t>
      </w:r>
      <w:r>
        <w:rPr>
          <w:spacing w:val="8"/>
          <w:sz w:val="28"/>
        </w:rPr>
        <w:t xml:space="preserve"> </w:t>
      </w:r>
      <w:r>
        <w:rPr>
          <w:sz w:val="28"/>
        </w:rPr>
        <w:t>в</w:t>
      </w:r>
      <w:r>
        <w:rPr>
          <w:spacing w:val="10"/>
          <w:sz w:val="28"/>
        </w:rPr>
        <w:t xml:space="preserve"> </w:t>
      </w:r>
      <w:r>
        <w:rPr>
          <w:sz w:val="28"/>
        </w:rPr>
        <w:t>поле</w:t>
      </w:r>
      <w:r>
        <w:rPr>
          <w:spacing w:val="10"/>
          <w:sz w:val="28"/>
        </w:rPr>
        <w:t xml:space="preserve"> </w:t>
      </w:r>
      <w:r>
        <w:rPr>
          <w:b/>
          <w:i/>
          <w:sz w:val="28"/>
        </w:rPr>
        <w:t>Комментарий</w:t>
      </w:r>
      <w:r>
        <w:rPr>
          <w:sz w:val="28"/>
        </w:rPr>
        <w:t>–</w:t>
      </w:r>
      <w:r>
        <w:rPr>
          <w:i/>
          <w:sz w:val="28"/>
        </w:rPr>
        <w:t>Оповещение</w:t>
      </w:r>
      <w:r>
        <w:rPr>
          <w:i/>
          <w:spacing w:val="8"/>
          <w:sz w:val="28"/>
        </w:rPr>
        <w:t xml:space="preserve"> </w:t>
      </w:r>
      <w:r>
        <w:rPr>
          <w:i/>
          <w:sz w:val="28"/>
        </w:rPr>
        <w:t>о</w:t>
      </w:r>
      <w:r>
        <w:rPr>
          <w:i/>
          <w:spacing w:val="8"/>
          <w:sz w:val="28"/>
        </w:rPr>
        <w:t xml:space="preserve"> </w:t>
      </w:r>
      <w:r>
        <w:rPr>
          <w:i/>
          <w:sz w:val="28"/>
        </w:rPr>
        <w:t>малом</w:t>
      </w:r>
      <w:r>
        <w:rPr>
          <w:i/>
          <w:spacing w:val="8"/>
          <w:sz w:val="28"/>
        </w:rPr>
        <w:t xml:space="preserve"> </w:t>
      </w:r>
      <w:r>
        <w:rPr>
          <w:i/>
          <w:sz w:val="28"/>
        </w:rPr>
        <w:t>количестве</w:t>
      </w:r>
      <w:r>
        <w:rPr>
          <w:i/>
          <w:spacing w:val="-67"/>
          <w:sz w:val="28"/>
        </w:rPr>
        <w:t xml:space="preserve"> </w:t>
      </w:r>
      <w:r>
        <w:rPr>
          <w:i/>
          <w:sz w:val="28"/>
        </w:rPr>
        <w:t>оперативной памяти</w:t>
      </w:r>
      <w:r>
        <w:rPr>
          <w:sz w:val="28"/>
        </w:rPr>
        <w:t>;</w:t>
      </w:r>
    </w:p>
    <w:p w:rsidR="00A318AB" w:rsidRDefault="00A318AB" w:rsidP="00A318AB">
      <w:pPr>
        <w:pStyle w:val="a5"/>
        <w:widowControl w:val="0"/>
        <w:numPr>
          <w:ilvl w:val="2"/>
          <w:numId w:val="80"/>
        </w:numPr>
        <w:tabs>
          <w:tab w:val="left" w:pos="1010"/>
        </w:tabs>
        <w:autoSpaceDE w:val="0"/>
        <w:autoSpaceDN w:val="0"/>
        <w:spacing w:before="4"/>
        <w:contextualSpacing w:val="0"/>
        <w:rPr>
          <w:sz w:val="28"/>
        </w:rPr>
      </w:pPr>
      <w:r>
        <w:rPr>
          <w:sz w:val="28"/>
        </w:rPr>
        <w:t>добавьте</w:t>
      </w:r>
      <w:r>
        <w:rPr>
          <w:spacing w:val="-8"/>
          <w:sz w:val="28"/>
        </w:rPr>
        <w:t xml:space="preserve"> </w:t>
      </w:r>
      <w:r>
        <w:rPr>
          <w:sz w:val="28"/>
        </w:rPr>
        <w:t>счетчик</w:t>
      </w:r>
      <w:r>
        <w:rPr>
          <w:spacing w:val="-6"/>
          <w:sz w:val="28"/>
        </w:rPr>
        <w:t xml:space="preserve"> </w:t>
      </w:r>
      <w:r>
        <w:rPr>
          <w:b/>
          <w:i/>
          <w:sz w:val="28"/>
        </w:rPr>
        <w:t>Доступно</w:t>
      </w:r>
      <w:r>
        <w:rPr>
          <w:b/>
          <w:i/>
          <w:spacing w:val="-6"/>
          <w:sz w:val="28"/>
        </w:rPr>
        <w:t xml:space="preserve"> </w:t>
      </w:r>
      <w:r>
        <w:rPr>
          <w:b/>
          <w:i/>
          <w:sz w:val="28"/>
        </w:rPr>
        <w:t>МБ</w:t>
      </w:r>
      <w:r>
        <w:rPr>
          <w:b/>
          <w:i/>
          <w:spacing w:val="-6"/>
          <w:sz w:val="28"/>
        </w:rPr>
        <w:t xml:space="preserve"> </w:t>
      </w:r>
      <w:r>
        <w:rPr>
          <w:sz w:val="28"/>
        </w:rPr>
        <w:t>для</w:t>
      </w:r>
      <w:r>
        <w:rPr>
          <w:spacing w:val="-7"/>
          <w:sz w:val="28"/>
        </w:rPr>
        <w:t xml:space="preserve"> </w:t>
      </w:r>
      <w:r>
        <w:rPr>
          <w:sz w:val="28"/>
        </w:rPr>
        <w:t>объекта</w:t>
      </w:r>
      <w:r>
        <w:rPr>
          <w:spacing w:val="-5"/>
          <w:sz w:val="28"/>
        </w:rPr>
        <w:t xml:space="preserve"> </w:t>
      </w:r>
      <w:r>
        <w:rPr>
          <w:b/>
          <w:i/>
          <w:sz w:val="28"/>
        </w:rPr>
        <w:t>Память</w:t>
      </w:r>
      <w:r>
        <w:rPr>
          <w:sz w:val="28"/>
        </w:rPr>
        <w:t>;</w:t>
      </w:r>
    </w:p>
    <w:p w:rsidR="00A318AB" w:rsidRDefault="00A318AB" w:rsidP="00A318AB">
      <w:pPr>
        <w:pStyle w:val="a5"/>
        <w:widowControl w:val="0"/>
        <w:numPr>
          <w:ilvl w:val="2"/>
          <w:numId w:val="80"/>
        </w:numPr>
        <w:tabs>
          <w:tab w:val="left" w:pos="1010"/>
        </w:tabs>
        <w:autoSpaceDE w:val="0"/>
        <w:autoSpaceDN w:val="0"/>
        <w:spacing w:before="51" w:line="273" w:lineRule="auto"/>
        <w:ind w:right="688"/>
        <w:contextualSpacing w:val="0"/>
        <w:rPr>
          <w:sz w:val="28"/>
        </w:rPr>
      </w:pPr>
      <w:r>
        <w:rPr>
          <w:sz w:val="28"/>
        </w:rPr>
        <w:t>введите</w:t>
      </w:r>
      <w:r>
        <w:rPr>
          <w:spacing w:val="39"/>
          <w:sz w:val="28"/>
        </w:rPr>
        <w:t xml:space="preserve"> </w:t>
      </w:r>
      <w:r>
        <w:rPr>
          <w:sz w:val="28"/>
        </w:rPr>
        <w:t>в</w:t>
      </w:r>
      <w:r>
        <w:rPr>
          <w:spacing w:val="42"/>
          <w:sz w:val="28"/>
        </w:rPr>
        <w:t xml:space="preserve"> </w:t>
      </w:r>
      <w:r>
        <w:rPr>
          <w:sz w:val="28"/>
        </w:rPr>
        <w:t>поле</w:t>
      </w:r>
      <w:r>
        <w:rPr>
          <w:spacing w:val="42"/>
          <w:sz w:val="28"/>
        </w:rPr>
        <w:t xml:space="preserve"> </w:t>
      </w:r>
      <w:r>
        <w:rPr>
          <w:b/>
          <w:i/>
          <w:sz w:val="28"/>
        </w:rPr>
        <w:t>Порог</w:t>
      </w:r>
      <w:r>
        <w:rPr>
          <w:b/>
          <w:i/>
          <w:spacing w:val="41"/>
          <w:sz w:val="28"/>
        </w:rPr>
        <w:t xml:space="preserve"> </w:t>
      </w:r>
      <w:r>
        <w:rPr>
          <w:sz w:val="28"/>
        </w:rPr>
        <w:t>значение,</w:t>
      </w:r>
      <w:r>
        <w:rPr>
          <w:spacing w:val="41"/>
          <w:sz w:val="28"/>
        </w:rPr>
        <w:t xml:space="preserve"> </w:t>
      </w:r>
      <w:r>
        <w:rPr>
          <w:sz w:val="28"/>
        </w:rPr>
        <w:t>при</w:t>
      </w:r>
      <w:r>
        <w:rPr>
          <w:spacing w:val="41"/>
          <w:sz w:val="28"/>
        </w:rPr>
        <w:t xml:space="preserve"> </w:t>
      </w:r>
      <w:r>
        <w:rPr>
          <w:sz w:val="28"/>
        </w:rPr>
        <w:t>котором</w:t>
      </w:r>
      <w:r>
        <w:rPr>
          <w:spacing w:val="41"/>
          <w:sz w:val="28"/>
        </w:rPr>
        <w:t xml:space="preserve"> </w:t>
      </w:r>
      <w:r>
        <w:rPr>
          <w:sz w:val="28"/>
        </w:rPr>
        <w:t>должно</w:t>
      </w:r>
      <w:r>
        <w:rPr>
          <w:spacing w:val="41"/>
          <w:sz w:val="28"/>
        </w:rPr>
        <w:t xml:space="preserve"> </w:t>
      </w:r>
      <w:r>
        <w:rPr>
          <w:sz w:val="28"/>
        </w:rPr>
        <w:t>срабатывать</w:t>
      </w:r>
      <w:r>
        <w:rPr>
          <w:spacing w:val="-67"/>
          <w:sz w:val="28"/>
        </w:rPr>
        <w:t xml:space="preserve"> </w:t>
      </w:r>
      <w:r>
        <w:rPr>
          <w:sz w:val="28"/>
        </w:rPr>
        <w:t>оповещение –</w:t>
      </w:r>
      <w:r>
        <w:rPr>
          <w:i/>
          <w:sz w:val="28"/>
        </w:rPr>
        <w:t>100</w:t>
      </w:r>
      <w:r>
        <w:rPr>
          <w:sz w:val="28"/>
        </w:rPr>
        <w:t>;</w:t>
      </w:r>
    </w:p>
    <w:p w:rsidR="00A318AB" w:rsidRDefault="00A318AB" w:rsidP="00A318AB">
      <w:pPr>
        <w:pStyle w:val="a5"/>
        <w:widowControl w:val="0"/>
        <w:numPr>
          <w:ilvl w:val="2"/>
          <w:numId w:val="80"/>
        </w:numPr>
        <w:tabs>
          <w:tab w:val="left" w:pos="1010"/>
        </w:tabs>
        <w:autoSpaceDE w:val="0"/>
        <w:autoSpaceDN w:val="0"/>
        <w:spacing w:before="2" w:line="273" w:lineRule="auto"/>
        <w:ind w:right="687"/>
        <w:contextualSpacing w:val="0"/>
        <w:rPr>
          <w:sz w:val="28"/>
        </w:rPr>
      </w:pPr>
      <w:r>
        <w:rPr>
          <w:sz w:val="28"/>
        </w:rPr>
        <w:t>задайте</w:t>
      </w:r>
      <w:r>
        <w:rPr>
          <w:spacing w:val="27"/>
          <w:sz w:val="28"/>
        </w:rPr>
        <w:t xml:space="preserve"> </w:t>
      </w:r>
      <w:r>
        <w:rPr>
          <w:sz w:val="28"/>
        </w:rPr>
        <w:t>действие,</w:t>
      </w:r>
      <w:r>
        <w:rPr>
          <w:spacing w:val="28"/>
          <w:sz w:val="28"/>
        </w:rPr>
        <w:t xml:space="preserve"> </w:t>
      </w:r>
      <w:r>
        <w:rPr>
          <w:sz w:val="28"/>
        </w:rPr>
        <w:t>которое</w:t>
      </w:r>
      <w:r>
        <w:rPr>
          <w:spacing w:val="27"/>
          <w:sz w:val="28"/>
        </w:rPr>
        <w:t xml:space="preserve"> </w:t>
      </w:r>
      <w:r>
        <w:rPr>
          <w:sz w:val="28"/>
        </w:rPr>
        <w:t>должно</w:t>
      </w:r>
      <w:r>
        <w:rPr>
          <w:spacing w:val="28"/>
          <w:sz w:val="28"/>
        </w:rPr>
        <w:t xml:space="preserve"> </w:t>
      </w:r>
      <w:r>
        <w:rPr>
          <w:sz w:val="28"/>
        </w:rPr>
        <w:t>срабатывать</w:t>
      </w:r>
      <w:r>
        <w:rPr>
          <w:spacing w:val="29"/>
          <w:sz w:val="28"/>
        </w:rPr>
        <w:t xml:space="preserve"> </w:t>
      </w:r>
      <w:r>
        <w:rPr>
          <w:sz w:val="28"/>
        </w:rPr>
        <w:t>при</w:t>
      </w:r>
      <w:r>
        <w:rPr>
          <w:spacing w:val="28"/>
          <w:sz w:val="28"/>
        </w:rPr>
        <w:t xml:space="preserve"> </w:t>
      </w:r>
      <w:r>
        <w:rPr>
          <w:sz w:val="28"/>
        </w:rPr>
        <w:t>установленном</w:t>
      </w:r>
      <w:r>
        <w:rPr>
          <w:spacing w:val="-67"/>
          <w:sz w:val="28"/>
        </w:rPr>
        <w:t xml:space="preserve"> </w:t>
      </w:r>
      <w:r>
        <w:rPr>
          <w:sz w:val="28"/>
        </w:rPr>
        <w:t>условии:</w:t>
      </w:r>
    </w:p>
    <w:p w:rsidR="00A318AB" w:rsidRDefault="00A318AB" w:rsidP="00A318AB">
      <w:pPr>
        <w:pStyle w:val="a5"/>
        <w:widowControl w:val="0"/>
        <w:numPr>
          <w:ilvl w:val="3"/>
          <w:numId w:val="80"/>
        </w:numPr>
        <w:tabs>
          <w:tab w:val="left" w:pos="1294"/>
        </w:tabs>
        <w:autoSpaceDE w:val="0"/>
        <w:autoSpaceDN w:val="0"/>
        <w:spacing w:before="4"/>
        <w:contextualSpacing w:val="0"/>
        <w:rPr>
          <w:sz w:val="28"/>
        </w:rPr>
      </w:pPr>
      <w:r>
        <w:rPr>
          <w:sz w:val="28"/>
        </w:rPr>
        <w:t>перейдите</w:t>
      </w:r>
      <w:r>
        <w:rPr>
          <w:spacing w:val="-6"/>
          <w:sz w:val="28"/>
        </w:rPr>
        <w:t xml:space="preserve"> </w:t>
      </w:r>
      <w:r>
        <w:rPr>
          <w:sz w:val="28"/>
        </w:rPr>
        <w:t>на</w:t>
      </w:r>
      <w:r>
        <w:rPr>
          <w:spacing w:val="-4"/>
          <w:sz w:val="28"/>
        </w:rPr>
        <w:t xml:space="preserve"> </w:t>
      </w:r>
      <w:r>
        <w:rPr>
          <w:sz w:val="28"/>
        </w:rPr>
        <w:t>вкладку</w:t>
      </w:r>
      <w:r>
        <w:rPr>
          <w:spacing w:val="-2"/>
          <w:sz w:val="28"/>
        </w:rPr>
        <w:t xml:space="preserve"> </w:t>
      </w:r>
      <w:r>
        <w:rPr>
          <w:b/>
          <w:i/>
          <w:sz w:val="28"/>
        </w:rPr>
        <w:t>Действие</w:t>
      </w:r>
      <w:r>
        <w:rPr>
          <w:sz w:val="28"/>
        </w:rPr>
        <w:t>;</w:t>
      </w:r>
    </w:p>
    <w:p w:rsidR="00A318AB" w:rsidRDefault="00A318AB" w:rsidP="00A318AB">
      <w:pPr>
        <w:pStyle w:val="a5"/>
        <w:widowControl w:val="0"/>
        <w:numPr>
          <w:ilvl w:val="3"/>
          <w:numId w:val="80"/>
        </w:numPr>
        <w:tabs>
          <w:tab w:val="left" w:pos="1294"/>
        </w:tabs>
        <w:autoSpaceDE w:val="0"/>
        <w:autoSpaceDN w:val="0"/>
        <w:spacing w:before="51" w:line="273" w:lineRule="auto"/>
        <w:ind w:right="687"/>
        <w:contextualSpacing w:val="0"/>
        <w:rPr>
          <w:sz w:val="28"/>
        </w:rPr>
      </w:pPr>
      <w:r>
        <w:rPr>
          <w:sz w:val="28"/>
        </w:rPr>
        <w:t>установите</w:t>
      </w:r>
      <w:r>
        <w:rPr>
          <w:spacing w:val="4"/>
          <w:sz w:val="28"/>
        </w:rPr>
        <w:t xml:space="preserve"> </w:t>
      </w:r>
      <w:r>
        <w:rPr>
          <w:sz w:val="28"/>
        </w:rPr>
        <w:t>флажок</w:t>
      </w:r>
      <w:r>
        <w:rPr>
          <w:spacing w:val="5"/>
          <w:sz w:val="28"/>
        </w:rPr>
        <w:t xml:space="preserve"> </w:t>
      </w:r>
      <w:r>
        <w:rPr>
          <w:i/>
          <w:sz w:val="28"/>
        </w:rPr>
        <w:t>Послать</w:t>
      </w:r>
      <w:r>
        <w:rPr>
          <w:i/>
          <w:spacing w:val="5"/>
          <w:sz w:val="28"/>
        </w:rPr>
        <w:t xml:space="preserve"> </w:t>
      </w:r>
      <w:r>
        <w:rPr>
          <w:i/>
          <w:sz w:val="28"/>
        </w:rPr>
        <w:t>сетевоe</w:t>
      </w:r>
      <w:r>
        <w:rPr>
          <w:i/>
          <w:spacing w:val="7"/>
          <w:sz w:val="28"/>
        </w:rPr>
        <w:t xml:space="preserve"> </w:t>
      </w:r>
      <w:r>
        <w:rPr>
          <w:i/>
          <w:sz w:val="28"/>
        </w:rPr>
        <w:t>сообщение</w:t>
      </w:r>
      <w:r>
        <w:rPr>
          <w:i/>
          <w:spacing w:val="6"/>
          <w:sz w:val="28"/>
        </w:rPr>
        <w:t xml:space="preserve"> </w:t>
      </w:r>
      <w:r>
        <w:rPr>
          <w:sz w:val="28"/>
        </w:rPr>
        <w:t>и</w:t>
      </w:r>
      <w:r>
        <w:rPr>
          <w:spacing w:val="6"/>
          <w:sz w:val="28"/>
        </w:rPr>
        <w:t xml:space="preserve"> </w:t>
      </w:r>
      <w:r>
        <w:rPr>
          <w:sz w:val="28"/>
        </w:rPr>
        <w:t>введите</w:t>
      </w:r>
      <w:r>
        <w:rPr>
          <w:spacing w:val="6"/>
          <w:sz w:val="28"/>
        </w:rPr>
        <w:t xml:space="preserve"> </w:t>
      </w:r>
      <w:r>
        <w:rPr>
          <w:sz w:val="28"/>
        </w:rPr>
        <w:t>в</w:t>
      </w:r>
      <w:r>
        <w:rPr>
          <w:spacing w:val="5"/>
          <w:sz w:val="28"/>
        </w:rPr>
        <w:t xml:space="preserve"> </w:t>
      </w:r>
      <w:r>
        <w:rPr>
          <w:sz w:val="28"/>
        </w:rPr>
        <w:t>поле</w:t>
      </w:r>
      <w:r>
        <w:rPr>
          <w:spacing w:val="-67"/>
          <w:sz w:val="28"/>
        </w:rPr>
        <w:t xml:space="preserve"> </w:t>
      </w:r>
      <w:r>
        <w:rPr>
          <w:sz w:val="28"/>
        </w:rPr>
        <w:t>текст</w:t>
      </w:r>
      <w:r>
        <w:rPr>
          <w:spacing w:val="-2"/>
          <w:sz w:val="28"/>
        </w:rPr>
        <w:t xml:space="preserve"> </w:t>
      </w:r>
      <w:r>
        <w:rPr>
          <w:sz w:val="28"/>
        </w:rPr>
        <w:t>сообщения –</w:t>
      </w:r>
      <w:r>
        <w:rPr>
          <w:i/>
          <w:sz w:val="28"/>
        </w:rPr>
        <w:t>Слишком</w:t>
      </w:r>
      <w:r>
        <w:rPr>
          <w:i/>
          <w:spacing w:val="-2"/>
          <w:sz w:val="28"/>
        </w:rPr>
        <w:t xml:space="preserve"> </w:t>
      </w:r>
      <w:r>
        <w:rPr>
          <w:i/>
          <w:sz w:val="28"/>
        </w:rPr>
        <w:t>мало</w:t>
      </w:r>
      <w:r>
        <w:rPr>
          <w:i/>
          <w:spacing w:val="-1"/>
          <w:sz w:val="28"/>
        </w:rPr>
        <w:t xml:space="preserve"> </w:t>
      </w:r>
      <w:r>
        <w:rPr>
          <w:i/>
          <w:sz w:val="28"/>
        </w:rPr>
        <w:t>памяти</w:t>
      </w:r>
      <w:r>
        <w:rPr>
          <w:sz w:val="28"/>
        </w:rPr>
        <w:t>;</w:t>
      </w:r>
    </w:p>
    <w:p w:rsidR="00A318AB" w:rsidRDefault="00A318AB" w:rsidP="00A318AB">
      <w:pPr>
        <w:pStyle w:val="a5"/>
        <w:widowControl w:val="0"/>
        <w:numPr>
          <w:ilvl w:val="2"/>
          <w:numId w:val="80"/>
        </w:numPr>
        <w:tabs>
          <w:tab w:val="left" w:pos="1010"/>
        </w:tabs>
        <w:autoSpaceDE w:val="0"/>
        <w:autoSpaceDN w:val="0"/>
        <w:spacing w:before="2"/>
        <w:contextualSpacing w:val="0"/>
        <w:rPr>
          <w:sz w:val="28"/>
        </w:rPr>
      </w:pPr>
      <w:r>
        <w:rPr>
          <w:sz w:val="28"/>
        </w:rPr>
        <w:t>завершите</w:t>
      </w:r>
      <w:r>
        <w:rPr>
          <w:spacing w:val="-7"/>
          <w:sz w:val="28"/>
        </w:rPr>
        <w:t xml:space="preserve"> </w:t>
      </w:r>
      <w:r>
        <w:rPr>
          <w:sz w:val="28"/>
        </w:rPr>
        <w:t>настройку</w:t>
      </w:r>
      <w:r>
        <w:rPr>
          <w:spacing w:val="-6"/>
          <w:sz w:val="28"/>
        </w:rPr>
        <w:t xml:space="preserve"> </w:t>
      </w:r>
      <w:r>
        <w:rPr>
          <w:sz w:val="28"/>
        </w:rPr>
        <w:t>оповещения</w:t>
      </w:r>
      <w:r>
        <w:rPr>
          <w:spacing w:val="-4"/>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4"/>
        <w:spacing w:before="291"/>
      </w:pPr>
      <w:r>
        <w:t>Задание</w:t>
      </w:r>
      <w:r>
        <w:rPr>
          <w:spacing w:val="-5"/>
        </w:rPr>
        <w:t xml:space="preserve"> </w:t>
      </w:r>
      <w:r>
        <w:t>5.</w:t>
      </w:r>
      <w:r>
        <w:rPr>
          <w:spacing w:val="-4"/>
        </w:rPr>
        <w:t xml:space="preserve"> </w:t>
      </w:r>
      <w:r>
        <w:t>Выполните</w:t>
      </w:r>
      <w:r>
        <w:rPr>
          <w:spacing w:val="-5"/>
        </w:rPr>
        <w:t xml:space="preserve"> </w:t>
      </w:r>
      <w:r>
        <w:t>просмотр</w:t>
      </w:r>
      <w:r>
        <w:rPr>
          <w:spacing w:val="-4"/>
        </w:rPr>
        <w:t xml:space="preserve"> </w:t>
      </w:r>
      <w:r>
        <w:t>событий:</w:t>
      </w:r>
    </w:p>
    <w:p w:rsidR="00A318AB" w:rsidRDefault="00A318AB" w:rsidP="00A318AB">
      <w:pPr>
        <w:pStyle w:val="a5"/>
        <w:widowControl w:val="0"/>
        <w:numPr>
          <w:ilvl w:val="1"/>
          <w:numId w:val="79"/>
        </w:numPr>
        <w:tabs>
          <w:tab w:val="left" w:pos="654"/>
          <w:tab w:val="left" w:pos="2851"/>
          <w:tab w:val="left" w:pos="4977"/>
          <w:tab w:val="left" w:pos="7489"/>
        </w:tabs>
        <w:autoSpaceDE w:val="0"/>
        <w:autoSpaceDN w:val="0"/>
        <w:spacing w:before="48"/>
        <w:contextualSpacing w:val="0"/>
        <w:rPr>
          <w:b/>
          <w:i/>
          <w:sz w:val="28"/>
        </w:rPr>
      </w:pPr>
      <w:r>
        <w:rPr>
          <w:sz w:val="28"/>
        </w:rPr>
        <w:t>Откройте</w:t>
      </w:r>
      <w:r>
        <w:rPr>
          <w:sz w:val="28"/>
        </w:rPr>
        <w:tab/>
        <w:t>оснастку</w:t>
      </w:r>
      <w:r>
        <w:rPr>
          <w:sz w:val="28"/>
        </w:rPr>
        <w:tab/>
      </w:r>
      <w:r>
        <w:rPr>
          <w:b/>
          <w:i/>
          <w:sz w:val="28"/>
        </w:rPr>
        <w:t>Управление</w:t>
      </w:r>
      <w:r>
        <w:rPr>
          <w:b/>
          <w:i/>
          <w:sz w:val="28"/>
        </w:rPr>
        <w:tab/>
        <w:t>компьютером</w:t>
      </w:r>
    </w:p>
    <w:p w:rsidR="00A318AB" w:rsidRDefault="00A318AB" w:rsidP="00A318AB">
      <w:pPr>
        <w:pStyle w:val="5"/>
        <w:ind w:left="654"/>
        <w:rPr>
          <w:b w:val="0"/>
          <w:i w:val="0"/>
        </w:rPr>
      </w:pPr>
      <w:r>
        <w:rPr>
          <w:b w:val="0"/>
          <w:i w:val="0"/>
          <w:spacing w:val="-1"/>
        </w:rPr>
        <w:t>(</w:t>
      </w:r>
      <w:r>
        <w:rPr>
          <w:spacing w:val="-1"/>
        </w:rPr>
        <w:t>Пуск/Администрирование/Управление</w:t>
      </w:r>
      <w:r>
        <w:rPr>
          <w:spacing w:val="-13"/>
        </w:rPr>
        <w:t xml:space="preserve"> </w:t>
      </w:r>
      <w:r>
        <w:t>компьютером</w:t>
      </w:r>
      <w:r>
        <w:rPr>
          <w:b w:val="0"/>
          <w:i w:val="0"/>
        </w:rPr>
        <w:t>).</w:t>
      </w:r>
    </w:p>
    <w:p w:rsidR="00A318AB" w:rsidRDefault="00A318AB" w:rsidP="00A318AB">
      <w:pPr>
        <w:pStyle w:val="a5"/>
        <w:widowControl w:val="0"/>
        <w:numPr>
          <w:ilvl w:val="1"/>
          <w:numId w:val="79"/>
        </w:numPr>
        <w:tabs>
          <w:tab w:val="left" w:pos="654"/>
        </w:tabs>
        <w:autoSpaceDE w:val="0"/>
        <w:autoSpaceDN w:val="0"/>
        <w:spacing w:before="48"/>
        <w:contextualSpacing w:val="0"/>
        <w:rPr>
          <w:sz w:val="28"/>
        </w:rPr>
      </w:pPr>
      <w:r>
        <w:rPr>
          <w:sz w:val="28"/>
        </w:rPr>
        <w:t>Разверните</w:t>
      </w:r>
      <w:r>
        <w:rPr>
          <w:spacing w:val="-6"/>
          <w:sz w:val="28"/>
        </w:rPr>
        <w:t xml:space="preserve"> </w:t>
      </w:r>
      <w:r>
        <w:rPr>
          <w:sz w:val="28"/>
        </w:rPr>
        <w:t>узел</w:t>
      </w:r>
      <w:r>
        <w:rPr>
          <w:spacing w:val="-4"/>
          <w:sz w:val="28"/>
        </w:rPr>
        <w:t xml:space="preserve"> </w:t>
      </w:r>
      <w:r>
        <w:rPr>
          <w:b/>
          <w:i/>
          <w:sz w:val="28"/>
        </w:rPr>
        <w:t>Просмотр</w:t>
      </w:r>
      <w:r>
        <w:rPr>
          <w:b/>
          <w:i/>
          <w:spacing w:val="-4"/>
          <w:sz w:val="28"/>
        </w:rPr>
        <w:t xml:space="preserve"> </w:t>
      </w:r>
      <w:r>
        <w:rPr>
          <w:b/>
          <w:i/>
          <w:sz w:val="28"/>
        </w:rPr>
        <w:t>событий</w:t>
      </w:r>
      <w:r>
        <w:rPr>
          <w:sz w:val="28"/>
        </w:rPr>
        <w:t>.</w:t>
      </w:r>
    </w:p>
    <w:p w:rsidR="00A318AB" w:rsidRDefault="00A318AB" w:rsidP="00A318AB">
      <w:pPr>
        <w:pStyle w:val="a5"/>
        <w:widowControl w:val="0"/>
        <w:numPr>
          <w:ilvl w:val="1"/>
          <w:numId w:val="79"/>
        </w:numPr>
        <w:tabs>
          <w:tab w:val="left" w:pos="654"/>
        </w:tabs>
        <w:autoSpaceDE w:val="0"/>
        <w:autoSpaceDN w:val="0"/>
        <w:spacing w:before="48"/>
        <w:contextualSpacing w:val="0"/>
        <w:rPr>
          <w:sz w:val="28"/>
        </w:rPr>
      </w:pPr>
      <w:r>
        <w:rPr>
          <w:sz w:val="28"/>
        </w:rPr>
        <w:t>Просмотрите</w:t>
      </w:r>
      <w:r>
        <w:rPr>
          <w:spacing w:val="-8"/>
          <w:sz w:val="28"/>
        </w:rPr>
        <w:t xml:space="preserve"> </w:t>
      </w:r>
      <w:r>
        <w:rPr>
          <w:sz w:val="28"/>
        </w:rPr>
        <w:t>события</w:t>
      </w:r>
      <w:r>
        <w:rPr>
          <w:spacing w:val="-5"/>
          <w:sz w:val="28"/>
        </w:rPr>
        <w:t xml:space="preserve"> </w:t>
      </w:r>
      <w:r>
        <w:rPr>
          <w:b/>
          <w:i/>
          <w:sz w:val="28"/>
        </w:rPr>
        <w:t>Службы</w:t>
      </w:r>
      <w:r>
        <w:rPr>
          <w:b/>
          <w:i/>
          <w:spacing w:val="-8"/>
          <w:sz w:val="28"/>
        </w:rPr>
        <w:t xml:space="preserve"> </w:t>
      </w:r>
      <w:r>
        <w:rPr>
          <w:b/>
          <w:i/>
          <w:sz w:val="28"/>
        </w:rPr>
        <w:t>безопасности</w:t>
      </w:r>
      <w:r>
        <w:rPr>
          <w:sz w:val="28"/>
        </w:rPr>
        <w:t>:</w:t>
      </w:r>
    </w:p>
    <w:p w:rsidR="00A318AB" w:rsidRDefault="00A318AB" w:rsidP="00A318AB">
      <w:pPr>
        <w:pStyle w:val="a5"/>
        <w:widowControl w:val="0"/>
        <w:numPr>
          <w:ilvl w:val="2"/>
          <w:numId w:val="79"/>
        </w:numPr>
        <w:tabs>
          <w:tab w:val="left" w:pos="1010"/>
          <w:tab w:val="left" w:pos="2494"/>
          <w:tab w:val="left" w:pos="2884"/>
          <w:tab w:val="left" w:pos="3917"/>
          <w:tab w:val="left" w:pos="5903"/>
          <w:tab w:val="left" w:pos="6293"/>
          <w:tab w:val="left" w:pos="7233"/>
          <w:tab w:val="left" w:pos="8153"/>
        </w:tabs>
        <w:autoSpaceDE w:val="0"/>
        <w:autoSpaceDN w:val="0"/>
        <w:spacing w:before="48"/>
        <w:contextualSpacing w:val="0"/>
        <w:rPr>
          <w:sz w:val="28"/>
        </w:rPr>
      </w:pPr>
      <w:r>
        <w:rPr>
          <w:sz w:val="28"/>
        </w:rPr>
        <w:t>перейдите</w:t>
      </w:r>
      <w:r>
        <w:rPr>
          <w:sz w:val="28"/>
        </w:rPr>
        <w:tab/>
        <w:t>в</w:t>
      </w:r>
      <w:r>
        <w:rPr>
          <w:sz w:val="28"/>
        </w:rPr>
        <w:tab/>
        <w:t>раздел</w:t>
      </w:r>
      <w:r>
        <w:rPr>
          <w:sz w:val="28"/>
        </w:rPr>
        <w:tab/>
      </w:r>
      <w:r>
        <w:rPr>
          <w:b/>
          <w:i/>
          <w:sz w:val="28"/>
        </w:rPr>
        <w:t>Безопасность</w:t>
      </w:r>
      <w:r>
        <w:rPr>
          <w:b/>
          <w:i/>
          <w:sz w:val="28"/>
        </w:rPr>
        <w:tab/>
      </w:r>
      <w:r>
        <w:rPr>
          <w:sz w:val="28"/>
        </w:rPr>
        <w:t>в</w:t>
      </w:r>
      <w:r>
        <w:rPr>
          <w:sz w:val="28"/>
        </w:rPr>
        <w:tab/>
        <w:t>левой</w:t>
      </w:r>
      <w:r>
        <w:rPr>
          <w:sz w:val="28"/>
        </w:rPr>
        <w:tab/>
        <w:t>части</w:t>
      </w:r>
      <w:r>
        <w:rPr>
          <w:sz w:val="28"/>
        </w:rPr>
        <w:tab/>
        <w:t>оснастки</w:t>
      </w:r>
    </w:p>
    <w:p w:rsidR="00A318AB" w:rsidRDefault="00A318AB" w:rsidP="00A318AB">
      <w:pPr>
        <w:pStyle w:val="5"/>
        <w:tabs>
          <w:tab w:val="left" w:pos="7413"/>
        </w:tabs>
        <w:spacing w:before="49"/>
        <w:rPr>
          <w:b w:val="0"/>
          <w:i w:val="0"/>
        </w:rPr>
      </w:pPr>
      <w:r>
        <w:t>Управление</w:t>
      </w:r>
      <w:r>
        <w:tab/>
        <w:t>компьютером</w:t>
      </w:r>
      <w:r>
        <w:rPr>
          <w:b w:val="0"/>
          <w:i w:val="0"/>
        </w:rPr>
        <w:t>;</w:t>
      </w:r>
    </w:p>
    <w:p w:rsidR="00A318AB" w:rsidRDefault="00A318AB" w:rsidP="00A318AB">
      <w:pPr>
        <w:spacing w:before="48"/>
        <w:ind w:left="1010"/>
        <w:rPr>
          <w:i/>
          <w:sz w:val="28"/>
        </w:rPr>
      </w:pPr>
      <w:r>
        <w:rPr>
          <w:i/>
          <w:sz w:val="28"/>
        </w:rPr>
        <w:t>Справа</w:t>
      </w:r>
      <w:r>
        <w:rPr>
          <w:i/>
          <w:spacing w:val="-9"/>
          <w:sz w:val="28"/>
        </w:rPr>
        <w:t xml:space="preserve"> </w:t>
      </w:r>
      <w:r>
        <w:rPr>
          <w:i/>
          <w:sz w:val="28"/>
        </w:rPr>
        <w:t>отобразятся</w:t>
      </w:r>
      <w:r>
        <w:rPr>
          <w:i/>
          <w:spacing w:val="-9"/>
          <w:sz w:val="28"/>
        </w:rPr>
        <w:t xml:space="preserve"> </w:t>
      </w:r>
      <w:r>
        <w:rPr>
          <w:i/>
          <w:sz w:val="28"/>
        </w:rPr>
        <w:t>все</w:t>
      </w:r>
      <w:r>
        <w:rPr>
          <w:i/>
          <w:spacing w:val="-8"/>
          <w:sz w:val="28"/>
        </w:rPr>
        <w:t xml:space="preserve"> </w:t>
      </w:r>
      <w:r>
        <w:rPr>
          <w:i/>
          <w:sz w:val="28"/>
        </w:rPr>
        <w:t>события</w:t>
      </w:r>
      <w:r>
        <w:rPr>
          <w:i/>
          <w:spacing w:val="-9"/>
          <w:sz w:val="28"/>
        </w:rPr>
        <w:t xml:space="preserve"> </w:t>
      </w:r>
      <w:r>
        <w:rPr>
          <w:i/>
          <w:sz w:val="28"/>
        </w:rPr>
        <w:t>данной</w:t>
      </w:r>
      <w:r>
        <w:rPr>
          <w:i/>
          <w:spacing w:val="-8"/>
          <w:sz w:val="28"/>
        </w:rPr>
        <w:t xml:space="preserve"> </w:t>
      </w:r>
      <w:r>
        <w:rPr>
          <w:i/>
          <w:sz w:val="28"/>
        </w:rPr>
        <w:t>службы.</w:t>
      </w:r>
    </w:p>
    <w:p w:rsidR="00A318AB" w:rsidRDefault="00A318AB" w:rsidP="00A318AB">
      <w:pPr>
        <w:pStyle w:val="a5"/>
        <w:widowControl w:val="0"/>
        <w:numPr>
          <w:ilvl w:val="2"/>
          <w:numId w:val="79"/>
        </w:numPr>
        <w:tabs>
          <w:tab w:val="left" w:pos="1010"/>
        </w:tabs>
        <w:autoSpaceDE w:val="0"/>
        <w:autoSpaceDN w:val="0"/>
        <w:spacing w:before="48"/>
        <w:contextualSpacing w:val="0"/>
        <w:rPr>
          <w:sz w:val="28"/>
        </w:rPr>
      </w:pPr>
      <w:r>
        <w:rPr>
          <w:sz w:val="28"/>
        </w:rPr>
        <w:t>выполните</w:t>
      </w:r>
      <w:r>
        <w:rPr>
          <w:spacing w:val="-9"/>
          <w:sz w:val="28"/>
        </w:rPr>
        <w:t xml:space="preserve"> </w:t>
      </w:r>
      <w:r>
        <w:rPr>
          <w:sz w:val="28"/>
        </w:rPr>
        <w:t>фильтрацию</w:t>
      </w:r>
      <w:r>
        <w:rPr>
          <w:spacing w:val="-10"/>
          <w:sz w:val="28"/>
        </w:rPr>
        <w:t xml:space="preserve"> </w:t>
      </w:r>
      <w:r>
        <w:rPr>
          <w:sz w:val="28"/>
        </w:rPr>
        <w:t>событий</w:t>
      </w:r>
      <w:r>
        <w:rPr>
          <w:spacing w:val="-8"/>
          <w:sz w:val="28"/>
        </w:rPr>
        <w:t xml:space="preserve"> </w:t>
      </w:r>
      <w:r>
        <w:rPr>
          <w:sz w:val="28"/>
        </w:rPr>
        <w:t>только</w:t>
      </w:r>
      <w:r>
        <w:rPr>
          <w:spacing w:val="-10"/>
          <w:sz w:val="28"/>
        </w:rPr>
        <w:t xml:space="preserve"> </w:t>
      </w:r>
      <w:r>
        <w:rPr>
          <w:sz w:val="28"/>
        </w:rPr>
        <w:t>для</w:t>
      </w:r>
      <w:r>
        <w:rPr>
          <w:spacing w:val="-11"/>
          <w:sz w:val="28"/>
        </w:rPr>
        <w:t xml:space="preserve"> </w:t>
      </w:r>
      <w:r>
        <w:rPr>
          <w:sz w:val="28"/>
        </w:rPr>
        <w:t>пользователя</w:t>
      </w:r>
      <w:r>
        <w:rPr>
          <w:spacing w:val="-8"/>
          <w:sz w:val="28"/>
        </w:rPr>
        <w:t xml:space="preserve"> </w:t>
      </w:r>
      <w:r>
        <w:rPr>
          <w:b/>
          <w:i/>
          <w:sz w:val="28"/>
        </w:rPr>
        <w:t>JustUser</w:t>
      </w:r>
      <w:r>
        <w:rPr>
          <w:sz w:val="28"/>
        </w:rPr>
        <w:t>:</w:t>
      </w:r>
    </w:p>
    <w:p w:rsidR="00A318AB" w:rsidRDefault="00A318AB" w:rsidP="00A318AB">
      <w:pPr>
        <w:pStyle w:val="a5"/>
        <w:widowControl w:val="0"/>
        <w:numPr>
          <w:ilvl w:val="3"/>
          <w:numId w:val="79"/>
        </w:numPr>
        <w:tabs>
          <w:tab w:val="left" w:pos="1294"/>
          <w:tab w:val="left" w:pos="2644"/>
          <w:tab w:val="left" w:pos="4270"/>
          <w:tab w:val="left" w:pos="5116"/>
          <w:tab w:val="left" w:pos="6318"/>
          <w:tab w:val="left" w:pos="7501"/>
        </w:tabs>
        <w:autoSpaceDE w:val="0"/>
        <w:autoSpaceDN w:val="0"/>
        <w:spacing w:before="51"/>
        <w:contextualSpacing w:val="0"/>
        <w:rPr>
          <w:b/>
          <w:i/>
          <w:sz w:val="28"/>
        </w:rPr>
      </w:pPr>
      <w:r>
        <w:rPr>
          <w:sz w:val="28"/>
        </w:rPr>
        <w:t>откройте</w:t>
      </w:r>
      <w:r>
        <w:rPr>
          <w:sz w:val="28"/>
        </w:rPr>
        <w:tab/>
        <w:t>диалоговое</w:t>
      </w:r>
      <w:r>
        <w:rPr>
          <w:sz w:val="28"/>
        </w:rPr>
        <w:tab/>
        <w:t>окно</w:t>
      </w:r>
      <w:r>
        <w:rPr>
          <w:sz w:val="28"/>
        </w:rPr>
        <w:tab/>
        <w:t>свойств</w:t>
      </w:r>
      <w:r>
        <w:rPr>
          <w:sz w:val="28"/>
        </w:rPr>
        <w:tab/>
        <w:t>раздела</w:t>
      </w:r>
      <w:r>
        <w:rPr>
          <w:sz w:val="28"/>
        </w:rPr>
        <w:tab/>
      </w:r>
      <w:r>
        <w:rPr>
          <w:b/>
          <w:i/>
          <w:sz w:val="28"/>
        </w:rPr>
        <w:t>Безопасность</w:t>
      </w:r>
    </w:p>
    <w:p w:rsidR="00A318AB" w:rsidRDefault="00A318AB" w:rsidP="00A318AB">
      <w:pPr>
        <w:pStyle w:val="5"/>
        <w:spacing w:before="47"/>
        <w:ind w:left="1294"/>
        <w:rPr>
          <w:b w:val="0"/>
          <w:i w:val="0"/>
        </w:rPr>
      </w:pPr>
      <w:r>
        <w:rPr>
          <w:b w:val="0"/>
          <w:i w:val="0"/>
        </w:rPr>
        <w:t>(</w:t>
      </w:r>
      <w:r>
        <w:t>Действия/Свойства</w:t>
      </w:r>
      <w:r>
        <w:rPr>
          <w:b w:val="0"/>
          <w:i w:val="0"/>
        </w:rPr>
        <w:t>);</w:t>
      </w:r>
    </w:p>
    <w:p w:rsidR="00A318AB" w:rsidRDefault="00A318AB" w:rsidP="00A318AB">
      <w:pPr>
        <w:pStyle w:val="a5"/>
        <w:widowControl w:val="0"/>
        <w:numPr>
          <w:ilvl w:val="3"/>
          <w:numId w:val="79"/>
        </w:numPr>
        <w:tabs>
          <w:tab w:val="left" w:pos="1294"/>
        </w:tabs>
        <w:autoSpaceDE w:val="0"/>
        <w:autoSpaceDN w:val="0"/>
        <w:spacing w:before="48"/>
        <w:contextualSpacing w:val="0"/>
        <w:rPr>
          <w:sz w:val="28"/>
        </w:rPr>
      </w:pPr>
      <w:r>
        <w:rPr>
          <w:sz w:val="28"/>
        </w:rPr>
        <w:t>перейдите</w:t>
      </w:r>
      <w:r>
        <w:rPr>
          <w:spacing w:val="-6"/>
          <w:sz w:val="28"/>
        </w:rPr>
        <w:t xml:space="preserve"> </w:t>
      </w:r>
      <w:r>
        <w:rPr>
          <w:sz w:val="28"/>
        </w:rPr>
        <w:t>на</w:t>
      </w:r>
      <w:r>
        <w:rPr>
          <w:spacing w:val="-3"/>
          <w:sz w:val="28"/>
        </w:rPr>
        <w:t xml:space="preserve"> </w:t>
      </w:r>
      <w:r>
        <w:rPr>
          <w:sz w:val="28"/>
        </w:rPr>
        <w:t>вкладку</w:t>
      </w:r>
      <w:r>
        <w:rPr>
          <w:spacing w:val="-3"/>
          <w:sz w:val="28"/>
        </w:rPr>
        <w:t xml:space="preserve"> </w:t>
      </w:r>
      <w:r>
        <w:rPr>
          <w:b/>
          <w:i/>
          <w:sz w:val="28"/>
        </w:rPr>
        <w:t>Фильтр</w:t>
      </w:r>
      <w:r>
        <w:rPr>
          <w:sz w:val="28"/>
        </w:rPr>
        <w:t>;</w:t>
      </w:r>
    </w:p>
    <w:p w:rsidR="00A318AB" w:rsidRDefault="00A318AB" w:rsidP="00A318AB">
      <w:pPr>
        <w:pStyle w:val="a5"/>
        <w:widowControl w:val="0"/>
        <w:numPr>
          <w:ilvl w:val="3"/>
          <w:numId w:val="79"/>
        </w:numPr>
        <w:tabs>
          <w:tab w:val="left" w:pos="1294"/>
        </w:tabs>
        <w:autoSpaceDE w:val="0"/>
        <w:autoSpaceDN w:val="0"/>
        <w:spacing w:before="51" w:line="273" w:lineRule="auto"/>
        <w:ind w:right="689"/>
        <w:contextualSpacing w:val="0"/>
        <w:rPr>
          <w:sz w:val="28"/>
        </w:rPr>
      </w:pPr>
      <w:r>
        <w:rPr>
          <w:sz w:val="28"/>
        </w:rPr>
        <w:t>введите</w:t>
      </w:r>
      <w:r>
        <w:rPr>
          <w:spacing w:val="67"/>
          <w:sz w:val="28"/>
        </w:rPr>
        <w:t xml:space="preserve"> </w:t>
      </w:r>
      <w:r>
        <w:rPr>
          <w:sz w:val="28"/>
        </w:rPr>
        <w:t>в</w:t>
      </w:r>
      <w:r>
        <w:rPr>
          <w:spacing w:val="66"/>
          <w:sz w:val="28"/>
        </w:rPr>
        <w:t xml:space="preserve"> </w:t>
      </w:r>
      <w:r>
        <w:rPr>
          <w:sz w:val="28"/>
        </w:rPr>
        <w:t>поле</w:t>
      </w:r>
      <w:r>
        <w:rPr>
          <w:spacing w:val="68"/>
          <w:sz w:val="28"/>
        </w:rPr>
        <w:t xml:space="preserve"> </w:t>
      </w:r>
      <w:r>
        <w:rPr>
          <w:b/>
          <w:i/>
          <w:sz w:val="28"/>
        </w:rPr>
        <w:t>Пользователь</w:t>
      </w:r>
      <w:r>
        <w:rPr>
          <w:b/>
          <w:i/>
          <w:spacing w:val="66"/>
          <w:sz w:val="28"/>
        </w:rPr>
        <w:t xml:space="preserve"> </w:t>
      </w:r>
      <w:r>
        <w:rPr>
          <w:sz w:val="28"/>
        </w:rPr>
        <w:t>имя</w:t>
      </w:r>
      <w:r>
        <w:rPr>
          <w:spacing w:val="66"/>
          <w:sz w:val="28"/>
        </w:rPr>
        <w:t xml:space="preserve"> </w:t>
      </w:r>
      <w:r>
        <w:rPr>
          <w:sz w:val="28"/>
        </w:rPr>
        <w:t>пользователя,</w:t>
      </w:r>
      <w:r>
        <w:rPr>
          <w:spacing w:val="69"/>
          <w:sz w:val="28"/>
        </w:rPr>
        <w:t xml:space="preserve"> </w:t>
      </w:r>
      <w:r>
        <w:rPr>
          <w:sz w:val="28"/>
        </w:rPr>
        <w:t>для</w:t>
      </w:r>
      <w:r>
        <w:rPr>
          <w:spacing w:val="65"/>
          <w:sz w:val="28"/>
        </w:rPr>
        <w:t xml:space="preserve"> </w:t>
      </w:r>
      <w:r>
        <w:rPr>
          <w:sz w:val="28"/>
        </w:rPr>
        <w:t>которого</w:t>
      </w:r>
      <w:r>
        <w:rPr>
          <w:spacing w:val="-67"/>
          <w:sz w:val="28"/>
        </w:rPr>
        <w:t xml:space="preserve"> </w:t>
      </w:r>
      <w:r>
        <w:rPr>
          <w:sz w:val="28"/>
        </w:rPr>
        <w:t>необходимо</w:t>
      </w:r>
      <w:r>
        <w:rPr>
          <w:spacing w:val="-3"/>
          <w:sz w:val="28"/>
        </w:rPr>
        <w:t xml:space="preserve"> </w:t>
      </w:r>
      <w:r>
        <w:rPr>
          <w:sz w:val="28"/>
        </w:rPr>
        <w:t>отобразить</w:t>
      </w:r>
      <w:r>
        <w:rPr>
          <w:spacing w:val="-2"/>
          <w:sz w:val="28"/>
        </w:rPr>
        <w:t xml:space="preserve"> </w:t>
      </w:r>
      <w:r>
        <w:rPr>
          <w:sz w:val="28"/>
        </w:rPr>
        <w:t>события,</w:t>
      </w:r>
      <w:r>
        <w:rPr>
          <w:spacing w:val="-2"/>
          <w:sz w:val="28"/>
        </w:rPr>
        <w:t xml:space="preserve"> </w:t>
      </w:r>
      <w:r>
        <w:rPr>
          <w:sz w:val="28"/>
        </w:rPr>
        <w:t>например</w:t>
      </w:r>
      <w:r>
        <w:rPr>
          <w:spacing w:val="-3"/>
          <w:sz w:val="28"/>
        </w:rPr>
        <w:t xml:space="preserve"> </w:t>
      </w:r>
      <w:r>
        <w:rPr>
          <w:i/>
          <w:sz w:val="28"/>
        </w:rPr>
        <w:t>JustUser</w:t>
      </w:r>
      <w:r>
        <w:rPr>
          <w:sz w:val="28"/>
        </w:rPr>
        <w:t>;</w:t>
      </w:r>
    </w:p>
    <w:p w:rsidR="00A318AB" w:rsidRDefault="00A318AB" w:rsidP="00A318AB">
      <w:pPr>
        <w:pStyle w:val="a5"/>
        <w:widowControl w:val="0"/>
        <w:numPr>
          <w:ilvl w:val="3"/>
          <w:numId w:val="79"/>
        </w:numPr>
        <w:tabs>
          <w:tab w:val="left" w:pos="1294"/>
        </w:tabs>
        <w:autoSpaceDE w:val="0"/>
        <w:autoSpaceDN w:val="0"/>
        <w:spacing w:before="4"/>
        <w:contextualSpacing w:val="0"/>
        <w:rPr>
          <w:sz w:val="28"/>
        </w:rPr>
      </w:pPr>
      <w:r>
        <w:rPr>
          <w:sz w:val="28"/>
        </w:rPr>
        <w:t>самостоятельно</w:t>
      </w:r>
      <w:r>
        <w:rPr>
          <w:spacing w:val="-4"/>
          <w:sz w:val="28"/>
        </w:rPr>
        <w:t xml:space="preserve"> </w:t>
      </w:r>
      <w:r>
        <w:rPr>
          <w:sz w:val="28"/>
        </w:rPr>
        <w:t>установите</w:t>
      </w:r>
      <w:r>
        <w:rPr>
          <w:spacing w:val="-2"/>
          <w:sz w:val="28"/>
        </w:rPr>
        <w:t xml:space="preserve"> </w:t>
      </w:r>
      <w:r>
        <w:rPr>
          <w:sz w:val="28"/>
        </w:rPr>
        <w:t>в</w:t>
      </w:r>
      <w:r>
        <w:rPr>
          <w:spacing w:val="-4"/>
          <w:sz w:val="28"/>
        </w:rPr>
        <w:t xml:space="preserve"> </w:t>
      </w:r>
      <w:r>
        <w:rPr>
          <w:sz w:val="28"/>
        </w:rPr>
        <w:t>полях</w:t>
      </w:r>
      <w:r>
        <w:rPr>
          <w:spacing w:val="-3"/>
          <w:sz w:val="28"/>
        </w:rPr>
        <w:t xml:space="preserve"> </w:t>
      </w:r>
      <w:r>
        <w:rPr>
          <w:b/>
          <w:i/>
          <w:sz w:val="28"/>
        </w:rPr>
        <w:t>С</w:t>
      </w:r>
      <w:r>
        <w:rPr>
          <w:b/>
          <w:i/>
          <w:spacing w:val="-3"/>
          <w:sz w:val="28"/>
        </w:rPr>
        <w:t xml:space="preserve"> </w:t>
      </w:r>
      <w:r>
        <w:rPr>
          <w:sz w:val="28"/>
        </w:rPr>
        <w:t>и</w:t>
      </w:r>
      <w:r>
        <w:rPr>
          <w:spacing w:val="-3"/>
          <w:sz w:val="28"/>
        </w:rPr>
        <w:t xml:space="preserve"> </w:t>
      </w:r>
      <w:r>
        <w:rPr>
          <w:b/>
          <w:i/>
          <w:sz w:val="28"/>
        </w:rPr>
        <w:t>ДО</w:t>
      </w:r>
      <w:r>
        <w:rPr>
          <w:b/>
          <w:i/>
          <w:spacing w:val="-4"/>
          <w:sz w:val="28"/>
        </w:rPr>
        <w:t xml:space="preserve"> </w:t>
      </w:r>
      <w:r>
        <w:rPr>
          <w:sz w:val="28"/>
        </w:rPr>
        <w:t>сегодняшний</w:t>
      </w:r>
      <w:r>
        <w:rPr>
          <w:spacing w:val="-3"/>
          <w:sz w:val="28"/>
        </w:rPr>
        <w:t xml:space="preserve"> </w:t>
      </w:r>
      <w:r>
        <w:rPr>
          <w:sz w:val="28"/>
        </w:rPr>
        <w:t>день;</w:t>
      </w:r>
    </w:p>
    <w:p w:rsidR="00A318AB" w:rsidRDefault="00A318AB" w:rsidP="00A318AB">
      <w:pPr>
        <w:pStyle w:val="a5"/>
        <w:widowControl w:val="0"/>
        <w:numPr>
          <w:ilvl w:val="3"/>
          <w:numId w:val="79"/>
        </w:numPr>
        <w:tabs>
          <w:tab w:val="left" w:pos="1294"/>
        </w:tabs>
        <w:autoSpaceDE w:val="0"/>
        <w:autoSpaceDN w:val="0"/>
        <w:spacing w:before="51"/>
        <w:contextualSpacing w:val="0"/>
        <w:rPr>
          <w:sz w:val="28"/>
        </w:rPr>
      </w:pPr>
      <w:r>
        <w:rPr>
          <w:sz w:val="28"/>
        </w:rPr>
        <w:t>подтвердите</w:t>
      </w:r>
      <w:r>
        <w:rPr>
          <w:spacing w:val="-10"/>
          <w:sz w:val="28"/>
        </w:rPr>
        <w:t xml:space="preserve"> </w:t>
      </w:r>
      <w:r>
        <w:rPr>
          <w:sz w:val="28"/>
        </w:rPr>
        <w:t>применение</w:t>
      </w:r>
      <w:r>
        <w:rPr>
          <w:spacing w:val="-10"/>
          <w:sz w:val="28"/>
        </w:rPr>
        <w:t xml:space="preserve"> </w:t>
      </w:r>
      <w:r>
        <w:rPr>
          <w:sz w:val="28"/>
        </w:rPr>
        <w:t>фильтра</w:t>
      </w:r>
      <w:r>
        <w:rPr>
          <w:spacing w:val="-8"/>
          <w:sz w:val="28"/>
        </w:rPr>
        <w:t xml:space="preserve"> </w:t>
      </w:r>
      <w:r>
        <w:rPr>
          <w:sz w:val="28"/>
        </w:rPr>
        <w:t>кнопкой</w:t>
      </w:r>
      <w:r>
        <w:rPr>
          <w:spacing w:val="-10"/>
          <w:sz w:val="28"/>
        </w:rPr>
        <w:t xml:space="preserve"> </w:t>
      </w:r>
      <w:r>
        <w:rPr>
          <w:b/>
          <w:i/>
          <w:sz w:val="28"/>
        </w:rPr>
        <w:t>ОК</w:t>
      </w:r>
      <w:r>
        <w:rPr>
          <w:sz w:val="28"/>
        </w:rPr>
        <w:t>.</w:t>
      </w:r>
    </w:p>
    <w:p w:rsidR="00A318AB" w:rsidRDefault="00A318AB" w:rsidP="00A318AB">
      <w:pPr>
        <w:pStyle w:val="a5"/>
        <w:widowControl w:val="0"/>
        <w:numPr>
          <w:ilvl w:val="2"/>
          <w:numId w:val="79"/>
        </w:numPr>
        <w:tabs>
          <w:tab w:val="left" w:pos="1010"/>
        </w:tabs>
        <w:autoSpaceDE w:val="0"/>
        <w:autoSpaceDN w:val="0"/>
        <w:spacing w:before="51"/>
        <w:contextualSpacing w:val="0"/>
        <w:rPr>
          <w:sz w:val="28"/>
        </w:rPr>
      </w:pPr>
      <w:r>
        <w:rPr>
          <w:sz w:val="28"/>
        </w:rPr>
        <w:t>просмотрите</w:t>
      </w:r>
      <w:r>
        <w:rPr>
          <w:spacing w:val="-7"/>
          <w:sz w:val="28"/>
        </w:rPr>
        <w:t xml:space="preserve"> </w:t>
      </w:r>
      <w:r>
        <w:rPr>
          <w:sz w:val="28"/>
        </w:rPr>
        <w:t>событие</w:t>
      </w:r>
      <w:r>
        <w:rPr>
          <w:spacing w:val="-6"/>
          <w:sz w:val="28"/>
        </w:rPr>
        <w:t xml:space="preserve"> </w:t>
      </w:r>
      <w:r>
        <w:rPr>
          <w:b/>
          <w:i/>
          <w:sz w:val="28"/>
        </w:rPr>
        <w:t>Доступ</w:t>
      </w:r>
      <w:r>
        <w:rPr>
          <w:b/>
          <w:i/>
          <w:spacing w:val="-8"/>
          <w:sz w:val="28"/>
        </w:rPr>
        <w:t xml:space="preserve"> </w:t>
      </w:r>
      <w:r>
        <w:rPr>
          <w:b/>
          <w:i/>
          <w:sz w:val="28"/>
        </w:rPr>
        <w:t>к</w:t>
      </w:r>
      <w:r>
        <w:rPr>
          <w:b/>
          <w:i/>
          <w:spacing w:val="-7"/>
          <w:sz w:val="28"/>
        </w:rPr>
        <w:t xml:space="preserve"> </w:t>
      </w:r>
      <w:r>
        <w:rPr>
          <w:b/>
          <w:i/>
          <w:sz w:val="28"/>
        </w:rPr>
        <w:t>службе</w:t>
      </w:r>
      <w:r>
        <w:rPr>
          <w:b/>
          <w:i/>
          <w:spacing w:val="-8"/>
          <w:sz w:val="28"/>
        </w:rPr>
        <w:t xml:space="preserve"> </w:t>
      </w:r>
      <w:r>
        <w:rPr>
          <w:b/>
          <w:i/>
          <w:sz w:val="28"/>
        </w:rPr>
        <w:t>каталогов</w:t>
      </w:r>
      <w:r>
        <w:rPr>
          <w:sz w:val="28"/>
        </w:rPr>
        <w:t>:</w:t>
      </w:r>
    </w:p>
    <w:p w:rsidR="00A318AB" w:rsidRDefault="00A318AB" w:rsidP="00A318AB">
      <w:pPr>
        <w:pStyle w:val="a5"/>
        <w:widowControl w:val="0"/>
        <w:numPr>
          <w:ilvl w:val="3"/>
          <w:numId w:val="79"/>
        </w:numPr>
        <w:tabs>
          <w:tab w:val="left" w:pos="1294"/>
          <w:tab w:val="left" w:pos="2473"/>
          <w:tab w:val="left" w:pos="3891"/>
          <w:tab w:val="left" w:pos="5098"/>
          <w:tab w:val="left" w:pos="5448"/>
          <w:tab w:val="left" w:pos="6503"/>
          <w:tab w:val="left" w:pos="7380"/>
          <w:tab w:val="left" w:pos="8151"/>
        </w:tabs>
        <w:autoSpaceDE w:val="0"/>
        <w:autoSpaceDN w:val="0"/>
        <w:spacing w:before="51"/>
        <w:contextualSpacing w:val="0"/>
        <w:rPr>
          <w:sz w:val="28"/>
        </w:rPr>
      </w:pPr>
      <w:r>
        <w:rPr>
          <w:sz w:val="28"/>
        </w:rPr>
        <w:t>найдите</w:t>
      </w:r>
      <w:r>
        <w:rPr>
          <w:sz w:val="28"/>
        </w:rPr>
        <w:tab/>
        <w:t>указанное</w:t>
      </w:r>
      <w:r>
        <w:rPr>
          <w:sz w:val="28"/>
        </w:rPr>
        <w:tab/>
        <w:t>событие</w:t>
      </w:r>
      <w:r>
        <w:rPr>
          <w:sz w:val="28"/>
        </w:rPr>
        <w:tab/>
        <w:t>в</w:t>
      </w:r>
      <w:r>
        <w:rPr>
          <w:sz w:val="28"/>
        </w:rPr>
        <w:tab/>
        <w:t>правой</w:t>
      </w:r>
      <w:r>
        <w:rPr>
          <w:sz w:val="28"/>
        </w:rPr>
        <w:tab/>
        <w:t>части</w:t>
      </w:r>
      <w:r>
        <w:rPr>
          <w:sz w:val="28"/>
        </w:rPr>
        <w:tab/>
        <w:t>окна</w:t>
      </w:r>
      <w:r>
        <w:rPr>
          <w:sz w:val="28"/>
        </w:rPr>
        <w:tab/>
        <w:t>оснастки</w:t>
      </w:r>
    </w:p>
    <w:p w:rsidR="00A318AB" w:rsidRDefault="00A318AB" w:rsidP="00A318AB">
      <w:pPr>
        <w:pStyle w:val="5"/>
        <w:spacing w:before="47"/>
        <w:ind w:left="1294"/>
        <w:rPr>
          <w:b w:val="0"/>
          <w:i w:val="0"/>
        </w:rPr>
      </w:pPr>
      <w:r>
        <w:rPr>
          <w:spacing w:val="-1"/>
        </w:rPr>
        <w:t>Управление</w:t>
      </w:r>
      <w:r>
        <w:rPr>
          <w:spacing w:val="-14"/>
        </w:rPr>
        <w:t xml:space="preserve"> </w:t>
      </w:r>
      <w:r>
        <w:rPr>
          <w:spacing w:val="-1"/>
        </w:rPr>
        <w:t>компьютером</w:t>
      </w:r>
      <w:r>
        <w:rPr>
          <w:b w:val="0"/>
          <w:i w:val="0"/>
          <w:spacing w:val="-1"/>
        </w:rPr>
        <w:t>;</w:t>
      </w:r>
    </w:p>
    <w:p w:rsidR="00A318AB" w:rsidRDefault="00A318AB" w:rsidP="00A318AB">
      <w:pPr>
        <w:pStyle w:val="a5"/>
        <w:widowControl w:val="0"/>
        <w:numPr>
          <w:ilvl w:val="3"/>
          <w:numId w:val="79"/>
        </w:numPr>
        <w:tabs>
          <w:tab w:val="left" w:pos="1294"/>
          <w:tab w:val="left" w:pos="2670"/>
          <w:tab w:val="left" w:pos="4319"/>
          <w:tab w:val="left" w:pos="5201"/>
          <w:tab w:val="left" w:pos="6515"/>
          <w:tab w:val="left" w:pos="8236"/>
        </w:tabs>
        <w:autoSpaceDE w:val="0"/>
        <w:autoSpaceDN w:val="0"/>
        <w:spacing w:before="48" w:line="273" w:lineRule="auto"/>
        <w:ind w:right="687"/>
        <w:contextualSpacing w:val="0"/>
        <w:rPr>
          <w:sz w:val="28"/>
        </w:rPr>
      </w:pPr>
      <w:r>
        <w:rPr>
          <w:sz w:val="28"/>
        </w:rPr>
        <w:t>откройте</w:t>
      </w:r>
      <w:r>
        <w:rPr>
          <w:sz w:val="28"/>
        </w:rPr>
        <w:tab/>
        <w:t>диалоговое</w:t>
      </w:r>
      <w:r>
        <w:rPr>
          <w:sz w:val="28"/>
        </w:rPr>
        <w:tab/>
      </w:r>
      <w:r>
        <w:rPr>
          <w:b/>
          <w:i/>
          <w:sz w:val="28"/>
        </w:rPr>
        <w:t>окно</w:t>
      </w:r>
      <w:r>
        <w:rPr>
          <w:b/>
          <w:i/>
          <w:sz w:val="28"/>
        </w:rPr>
        <w:tab/>
        <w:t>свойств</w:t>
      </w:r>
      <w:r>
        <w:rPr>
          <w:b/>
          <w:i/>
          <w:sz w:val="28"/>
        </w:rPr>
        <w:tab/>
      </w:r>
      <w:r>
        <w:rPr>
          <w:sz w:val="28"/>
        </w:rPr>
        <w:t>выбранного</w:t>
      </w:r>
      <w:r>
        <w:rPr>
          <w:sz w:val="28"/>
        </w:rPr>
        <w:tab/>
      </w:r>
      <w:r>
        <w:rPr>
          <w:spacing w:val="-1"/>
          <w:sz w:val="28"/>
        </w:rPr>
        <w:t>события</w:t>
      </w:r>
      <w:r>
        <w:rPr>
          <w:spacing w:val="-67"/>
          <w:sz w:val="28"/>
        </w:rPr>
        <w:t xml:space="preserve"> </w:t>
      </w:r>
      <w:r>
        <w:rPr>
          <w:sz w:val="28"/>
        </w:rPr>
        <w:t>(</w:t>
      </w:r>
      <w:r>
        <w:rPr>
          <w:b/>
          <w:i/>
          <w:sz w:val="28"/>
        </w:rPr>
        <w:t>Действия/Свойства</w:t>
      </w:r>
      <w:r>
        <w:rPr>
          <w:sz w:val="28"/>
        </w:rPr>
        <w:t>);</w:t>
      </w:r>
    </w:p>
    <w:p w:rsidR="00A318AB" w:rsidRDefault="00A318AB" w:rsidP="00A318AB">
      <w:pPr>
        <w:pStyle w:val="a5"/>
        <w:widowControl w:val="0"/>
        <w:numPr>
          <w:ilvl w:val="3"/>
          <w:numId w:val="79"/>
        </w:numPr>
        <w:tabs>
          <w:tab w:val="left" w:pos="1294"/>
        </w:tabs>
        <w:autoSpaceDE w:val="0"/>
        <w:autoSpaceDN w:val="0"/>
        <w:spacing w:before="3" w:line="273" w:lineRule="auto"/>
        <w:ind w:right="688"/>
        <w:contextualSpacing w:val="0"/>
        <w:rPr>
          <w:sz w:val="28"/>
        </w:rPr>
      </w:pPr>
      <w:r>
        <w:rPr>
          <w:sz w:val="28"/>
        </w:rPr>
        <w:t>ознакомьтесь</w:t>
      </w:r>
      <w:r>
        <w:rPr>
          <w:spacing w:val="20"/>
          <w:sz w:val="28"/>
        </w:rPr>
        <w:t xml:space="preserve"> </w:t>
      </w:r>
      <w:r>
        <w:rPr>
          <w:sz w:val="28"/>
        </w:rPr>
        <w:t>с</w:t>
      </w:r>
      <w:r>
        <w:rPr>
          <w:spacing w:val="21"/>
          <w:sz w:val="28"/>
        </w:rPr>
        <w:t xml:space="preserve"> </w:t>
      </w:r>
      <w:r>
        <w:rPr>
          <w:sz w:val="28"/>
        </w:rPr>
        <w:t>информацией</w:t>
      </w:r>
      <w:r>
        <w:rPr>
          <w:spacing w:val="19"/>
          <w:sz w:val="28"/>
        </w:rPr>
        <w:t xml:space="preserve"> </w:t>
      </w:r>
      <w:r>
        <w:rPr>
          <w:sz w:val="28"/>
        </w:rPr>
        <w:t>события,</w:t>
      </w:r>
      <w:r>
        <w:rPr>
          <w:spacing w:val="21"/>
          <w:sz w:val="28"/>
        </w:rPr>
        <w:t xml:space="preserve"> </w:t>
      </w:r>
      <w:r>
        <w:rPr>
          <w:sz w:val="28"/>
        </w:rPr>
        <w:t>найдите</w:t>
      </w:r>
      <w:r>
        <w:rPr>
          <w:spacing w:val="20"/>
          <w:sz w:val="28"/>
        </w:rPr>
        <w:t xml:space="preserve"> </w:t>
      </w:r>
      <w:r>
        <w:rPr>
          <w:sz w:val="28"/>
        </w:rPr>
        <w:t>имя</w:t>
      </w:r>
      <w:r>
        <w:rPr>
          <w:spacing w:val="21"/>
          <w:sz w:val="28"/>
        </w:rPr>
        <w:t xml:space="preserve"> </w:t>
      </w:r>
      <w:r>
        <w:rPr>
          <w:sz w:val="28"/>
        </w:rPr>
        <w:t>компьютера,</w:t>
      </w:r>
      <w:r>
        <w:rPr>
          <w:spacing w:val="-67"/>
          <w:sz w:val="28"/>
        </w:rPr>
        <w:t xml:space="preserve"> </w:t>
      </w:r>
      <w:r>
        <w:rPr>
          <w:sz w:val="28"/>
        </w:rPr>
        <w:t>к</w:t>
      </w:r>
      <w:r>
        <w:rPr>
          <w:spacing w:val="-1"/>
          <w:sz w:val="28"/>
        </w:rPr>
        <w:t xml:space="preserve"> </w:t>
      </w:r>
      <w:r>
        <w:rPr>
          <w:sz w:val="28"/>
        </w:rPr>
        <w:t>которому</w:t>
      </w:r>
      <w:r>
        <w:rPr>
          <w:spacing w:val="-1"/>
          <w:sz w:val="28"/>
        </w:rPr>
        <w:t xml:space="preserve"> </w:t>
      </w:r>
      <w:r>
        <w:rPr>
          <w:sz w:val="28"/>
        </w:rPr>
        <w:t>осуществлялся</w:t>
      </w:r>
      <w:r>
        <w:rPr>
          <w:spacing w:val="1"/>
          <w:sz w:val="28"/>
        </w:rPr>
        <w:t xml:space="preserve"> </w:t>
      </w:r>
      <w:r>
        <w:rPr>
          <w:sz w:val="28"/>
        </w:rPr>
        <w:t>доступ;</w:t>
      </w:r>
    </w:p>
    <w:p w:rsidR="00A318AB" w:rsidRDefault="00A318AB" w:rsidP="00A318AB">
      <w:pPr>
        <w:spacing w:line="273" w:lineRule="auto"/>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3"/>
          <w:numId w:val="79"/>
        </w:numPr>
        <w:tabs>
          <w:tab w:val="left" w:pos="1294"/>
        </w:tabs>
        <w:autoSpaceDE w:val="0"/>
        <w:autoSpaceDN w:val="0"/>
        <w:spacing w:before="78"/>
        <w:contextualSpacing w:val="0"/>
        <w:rPr>
          <w:sz w:val="28"/>
        </w:rPr>
      </w:pPr>
      <w:r>
        <w:rPr>
          <w:sz w:val="28"/>
        </w:rPr>
        <w:lastRenderedPageBreak/>
        <w:t>закройте</w:t>
      </w:r>
      <w:r>
        <w:rPr>
          <w:spacing w:val="-5"/>
          <w:sz w:val="28"/>
        </w:rPr>
        <w:t xml:space="preserve"> </w:t>
      </w:r>
      <w:r>
        <w:rPr>
          <w:sz w:val="28"/>
        </w:rPr>
        <w:t>диалоговое</w:t>
      </w:r>
      <w:r>
        <w:rPr>
          <w:spacing w:val="-6"/>
          <w:sz w:val="28"/>
        </w:rPr>
        <w:t xml:space="preserve"> </w:t>
      </w:r>
      <w:r>
        <w:rPr>
          <w:sz w:val="28"/>
        </w:rPr>
        <w:t>окно</w:t>
      </w:r>
      <w:r>
        <w:rPr>
          <w:spacing w:val="-5"/>
          <w:sz w:val="28"/>
        </w:rPr>
        <w:t xml:space="preserve"> </w:t>
      </w:r>
      <w:r>
        <w:rPr>
          <w:sz w:val="28"/>
        </w:rPr>
        <w:t>свойств</w:t>
      </w:r>
      <w:r>
        <w:rPr>
          <w:spacing w:val="-4"/>
          <w:sz w:val="28"/>
        </w:rPr>
        <w:t xml:space="preserve"> </w:t>
      </w:r>
      <w:r>
        <w:rPr>
          <w:sz w:val="28"/>
        </w:rPr>
        <w:t>события</w:t>
      </w:r>
      <w:r>
        <w:rPr>
          <w:spacing w:val="-4"/>
          <w:sz w:val="28"/>
        </w:rPr>
        <w:t xml:space="preserve"> </w:t>
      </w:r>
      <w:r>
        <w:rPr>
          <w:sz w:val="28"/>
        </w:rPr>
        <w:t>кнопкой</w:t>
      </w:r>
      <w:r>
        <w:rPr>
          <w:spacing w:val="-7"/>
          <w:sz w:val="28"/>
        </w:rPr>
        <w:t xml:space="preserve"> </w:t>
      </w:r>
      <w:r>
        <w:rPr>
          <w:b/>
          <w:i/>
          <w:sz w:val="28"/>
        </w:rPr>
        <w:t>ОК</w:t>
      </w:r>
      <w:r>
        <w:rPr>
          <w:sz w:val="28"/>
        </w:rPr>
        <w:t>.</w:t>
      </w:r>
    </w:p>
    <w:p w:rsidR="00A318AB" w:rsidRDefault="00A318AB" w:rsidP="00A318AB">
      <w:pPr>
        <w:pStyle w:val="a5"/>
        <w:widowControl w:val="0"/>
        <w:numPr>
          <w:ilvl w:val="2"/>
          <w:numId w:val="79"/>
        </w:numPr>
        <w:tabs>
          <w:tab w:val="left" w:pos="1010"/>
        </w:tabs>
        <w:autoSpaceDE w:val="0"/>
        <w:autoSpaceDN w:val="0"/>
        <w:spacing w:before="51"/>
        <w:contextualSpacing w:val="0"/>
        <w:rPr>
          <w:sz w:val="28"/>
        </w:rPr>
      </w:pPr>
      <w:r>
        <w:rPr>
          <w:sz w:val="28"/>
        </w:rPr>
        <w:t>снимите</w:t>
      </w:r>
      <w:r>
        <w:rPr>
          <w:spacing w:val="-6"/>
          <w:sz w:val="28"/>
        </w:rPr>
        <w:t xml:space="preserve"> </w:t>
      </w:r>
      <w:r>
        <w:rPr>
          <w:sz w:val="28"/>
        </w:rPr>
        <w:t>установленный</w:t>
      </w:r>
      <w:r>
        <w:rPr>
          <w:spacing w:val="-4"/>
          <w:sz w:val="28"/>
        </w:rPr>
        <w:t xml:space="preserve"> </w:t>
      </w:r>
      <w:r>
        <w:rPr>
          <w:sz w:val="28"/>
        </w:rPr>
        <w:t>ранее</w:t>
      </w:r>
      <w:r>
        <w:rPr>
          <w:spacing w:val="-4"/>
          <w:sz w:val="28"/>
        </w:rPr>
        <w:t xml:space="preserve"> </w:t>
      </w:r>
      <w:r>
        <w:rPr>
          <w:sz w:val="28"/>
        </w:rPr>
        <w:t>фильтр:</w:t>
      </w:r>
    </w:p>
    <w:p w:rsidR="00A318AB" w:rsidRDefault="00A318AB" w:rsidP="00A318AB">
      <w:pPr>
        <w:pStyle w:val="a5"/>
        <w:widowControl w:val="0"/>
        <w:numPr>
          <w:ilvl w:val="3"/>
          <w:numId w:val="79"/>
        </w:numPr>
        <w:tabs>
          <w:tab w:val="left" w:pos="1294"/>
        </w:tabs>
        <w:autoSpaceDE w:val="0"/>
        <w:autoSpaceDN w:val="0"/>
        <w:spacing w:before="51"/>
        <w:contextualSpacing w:val="0"/>
        <w:rPr>
          <w:sz w:val="28"/>
        </w:rPr>
      </w:pPr>
      <w:r>
        <w:rPr>
          <w:sz w:val="28"/>
        </w:rPr>
        <w:t>откройте</w:t>
      </w:r>
      <w:r>
        <w:rPr>
          <w:spacing w:val="-8"/>
          <w:sz w:val="28"/>
        </w:rPr>
        <w:t xml:space="preserve"> </w:t>
      </w:r>
      <w:r>
        <w:rPr>
          <w:sz w:val="28"/>
        </w:rPr>
        <w:t>диалоговое</w:t>
      </w:r>
      <w:r>
        <w:rPr>
          <w:spacing w:val="-5"/>
          <w:sz w:val="28"/>
        </w:rPr>
        <w:t xml:space="preserve"> </w:t>
      </w:r>
      <w:r>
        <w:rPr>
          <w:b/>
          <w:i/>
          <w:sz w:val="28"/>
        </w:rPr>
        <w:t>окно</w:t>
      </w:r>
      <w:r>
        <w:rPr>
          <w:b/>
          <w:i/>
          <w:spacing w:val="-6"/>
          <w:sz w:val="28"/>
        </w:rPr>
        <w:t xml:space="preserve"> </w:t>
      </w:r>
      <w:r>
        <w:rPr>
          <w:b/>
          <w:i/>
          <w:sz w:val="28"/>
        </w:rPr>
        <w:t>свойств</w:t>
      </w:r>
      <w:r>
        <w:rPr>
          <w:b/>
          <w:i/>
          <w:spacing w:val="-6"/>
          <w:sz w:val="28"/>
        </w:rPr>
        <w:t xml:space="preserve"> </w:t>
      </w:r>
      <w:r>
        <w:rPr>
          <w:sz w:val="28"/>
        </w:rPr>
        <w:t>раздела</w:t>
      </w:r>
      <w:r>
        <w:rPr>
          <w:spacing w:val="-7"/>
          <w:sz w:val="28"/>
        </w:rPr>
        <w:t xml:space="preserve"> </w:t>
      </w:r>
      <w:r>
        <w:rPr>
          <w:b/>
          <w:i/>
          <w:sz w:val="28"/>
        </w:rPr>
        <w:t>Безопасность</w:t>
      </w:r>
      <w:r>
        <w:rPr>
          <w:sz w:val="28"/>
        </w:rPr>
        <w:t>;</w:t>
      </w:r>
    </w:p>
    <w:p w:rsidR="00A318AB" w:rsidRDefault="00A318AB" w:rsidP="00A318AB">
      <w:pPr>
        <w:pStyle w:val="a5"/>
        <w:widowControl w:val="0"/>
        <w:numPr>
          <w:ilvl w:val="3"/>
          <w:numId w:val="79"/>
        </w:numPr>
        <w:tabs>
          <w:tab w:val="left" w:pos="1294"/>
        </w:tabs>
        <w:autoSpaceDE w:val="0"/>
        <w:autoSpaceDN w:val="0"/>
        <w:spacing w:before="51"/>
        <w:contextualSpacing w:val="0"/>
        <w:rPr>
          <w:sz w:val="28"/>
        </w:rPr>
      </w:pPr>
      <w:r>
        <w:rPr>
          <w:sz w:val="28"/>
        </w:rPr>
        <w:t>прейдите</w:t>
      </w:r>
      <w:r>
        <w:rPr>
          <w:spacing w:val="-5"/>
          <w:sz w:val="28"/>
        </w:rPr>
        <w:t xml:space="preserve"> </w:t>
      </w:r>
      <w:r>
        <w:rPr>
          <w:sz w:val="28"/>
        </w:rPr>
        <w:t>на</w:t>
      </w:r>
      <w:r>
        <w:rPr>
          <w:spacing w:val="-4"/>
          <w:sz w:val="28"/>
        </w:rPr>
        <w:t xml:space="preserve"> </w:t>
      </w:r>
      <w:r>
        <w:rPr>
          <w:sz w:val="28"/>
        </w:rPr>
        <w:t>вкладку</w:t>
      </w:r>
      <w:r>
        <w:rPr>
          <w:spacing w:val="-2"/>
          <w:sz w:val="28"/>
        </w:rPr>
        <w:t xml:space="preserve"> </w:t>
      </w:r>
      <w:r>
        <w:rPr>
          <w:b/>
          <w:i/>
          <w:sz w:val="28"/>
        </w:rPr>
        <w:t>Фильтр</w:t>
      </w:r>
      <w:r>
        <w:rPr>
          <w:sz w:val="28"/>
        </w:rPr>
        <w:t>;</w:t>
      </w:r>
    </w:p>
    <w:p w:rsidR="00A318AB" w:rsidRDefault="00A318AB" w:rsidP="00A318AB">
      <w:pPr>
        <w:pStyle w:val="a5"/>
        <w:widowControl w:val="0"/>
        <w:numPr>
          <w:ilvl w:val="3"/>
          <w:numId w:val="79"/>
        </w:numPr>
        <w:tabs>
          <w:tab w:val="left" w:pos="1294"/>
          <w:tab w:val="left" w:pos="3111"/>
          <w:tab w:val="left" w:pos="4844"/>
          <w:tab w:val="left" w:pos="6134"/>
          <w:tab w:val="left" w:pos="7349"/>
        </w:tabs>
        <w:autoSpaceDE w:val="0"/>
        <w:autoSpaceDN w:val="0"/>
        <w:spacing w:before="51" w:line="273" w:lineRule="auto"/>
        <w:ind w:right="710"/>
        <w:contextualSpacing w:val="0"/>
        <w:rPr>
          <w:sz w:val="28"/>
        </w:rPr>
      </w:pPr>
      <w:r>
        <w:rPr>
          <w:sz w:val="28"/>
        </w:rPr>
        <w:t>восстановите</w:t>
      </w:r>
      <w:r>
        <w:rPr>
          <w:sz w:val="28"/>
        </w:rPr>
        <w:tab/>
        <w:t>стандартные</w:t>
      </w:r>
      <w:r>
        <w:rPr>
          <w:sz w:val="28"/>
        </w:rPr>
        <w:tab/>
        <w:t>значения</w:t>
      </w:r>
      <w:r>
        <w:rPr>
          <w:sz w:val="28"/>
        </w:rPr>
        <w:tab/>
        <w:t>кнопкой</w:t>
      </w:r>
      <w:r>
        <w:rPr>
          <w:sz w:val="28"/>
        </w:rPr>
        <w:tab/>
      </w:r>
      <w:r>
        <w:rPr>
          <w:b/>
          <w:i/>
          <w:spacing w:val="-1"/>
          <w:sz w:val="28"/>
        </w:rPr>
        <w:t>Восстановить</w:t>
      </w:r>
      <w:r>
        <w:rPr>
          <w:b/>
          <w:i/>
          <w:spacing w:val="-67"/>
          <w:sz w:val="28"/>
        </w:rPr>
        <w:t xml:space="preserve"> </w:t>
      </w:r>
      <w:r>
        <w:rPr>
          <w:b/>
          <w:i/>
          <w:sz w:val="28"/>
        </w:rPr>
        <w:t>умолчания</w:t>
      </w:r>
      <w:r>
        <w:rPr>
          <w:sz w:val="28"/>
        </w:rPr>
        <w:t>;</w:t>
      </w:r>
    </w:p>
    <w:p w:rsidR="00A318AB" w:rsidRDefault="00A318AB" w:rsidP="00A318AB">
      <w:pPr>
        <w:pStyle w:val="a5"/>
        <w:widowControl w:val="0"/>
        <w:numPr>
          <w:ilvl w:val="3"/>
          <w:numId w:val="79"/>
        </w:numPr>
        <w:tabs>
          <w:tab w:val="left" w:pos="1294"/>
        </w:tabs>
        <w:autoSpaceDE w:val="0"/>
        <w:autoSpaceDN w:val="0"/>
        <w:spacing w:before="2"/>
        <w:contextualSpacing w:val="0"/>
        <w:rPr>
          <w:sz w:val="28"/>
        </w:rPr>
      </w:pPr>
      <w:r>
        <w:rPr>
          <w:sz w:val="28"/>
        </w:rPr>
        <w:t>закройте</w:t>
      </w:r>
      <w:r>
        <w:rPr>
          <w:spacing w:val="-4"/>
          <w:sz w:val="28"/>
        </w:rPr>
        <w:t xml:space="preserve"> </w:t>
      </w:r>
      <w:r>
        <w:rPr>
          <w:sz w:val="28"/>
        </w:rPr>
        <w:t>диалоговое</w:t>
      </w:r>
      <w:r>
        <w:rPr>
          <w:spacing w:val="-4"/>
          <w:sz w:val="28"/>
        </w:rPr>
        <w:t xml:space="preserve"> </w:t>
      </w:r>
      <w:r>
        <w:rPr>
          <w:sz w:val="28"/>
        </w:rPr>
        <w:t>окно</w:t>
      </w:r>
      <w:r>
        <w:rPr>
          <w:spacing w:val="-5"/>
          <w:sz w:val="28"/>
        </w:rPr>
        <w:t xml:space="preserve"> </w:t>
      </w:r>
      <w:r>
        <w:rPr>
          <w:sz w:val="28"/>
        </w:rPr>
        <w:t>свойств</w:t>
      </w:r>
      <w:r>
        <w:rPr>
          <w:spacing w:val="-4"/>
          <w:sz w:val="28"/>
        </w:rPr>
        <w:t xml:space="preserve"> </w:t>
      </w:r>
      <w:r>
        <w:rPr>
          <w:sz w:val="28"/>
        </w:rPr>
        <w:t>раздела</w:t>
      </w:r>
      <w:r>
        <w:rPr>
          <w:spacing w:val="-3"/>
          <w:sz w:val="28"/>
        </w:rPr>
        <w:t xml:space="preserve"> </w:t>
      </w:r>
      <w:r>
        <w:rPr>
          <w:b/>
          <w:i/>
          <w:sz w:val="28"/>
        </w:rPr>
        <w:t>Безопасность</w:t>
      </w:r>
      <w:r>
        <w:rPr>
          <w:b/>
          <w:i/>
          <w:spacing w:val="-5"/>
          <w:sz w:val="28"/>
        </w:rPr>
        <w:t xml:space="preserve"> </w:t>
      </w:r>
      <w:r>
        <w:rPr>
          <w:sz w:val="28"/>
        </w:rPr>
        <w:t>кнопкой</w:t>
      </w:r>
    </w:p>
    <w:p w:rsidR="00A318AB" w:rsidRDefault="00A318AB" w:rsidP="00A318AB">
      <w:pPr>
        <w:spacing w:before="49"/>
        <w:ind w:left="1294"/>
        <w:rPr>
          <w:sz w:val="28"/>
        </w:rPr>
      </w:pPr>
      <w:r>
        <w:rPr>
          <w:b/>
          <w:i/>
          <w:sz w:val="28"/>
        </w:rPr>
        <w:t>ОК</w:t>
      </w:r>
      <w:r>
        <w:rPr>
          <w:sz w:val="28"/>
        </w:rPr>
        <w:t>.</w:t>
      </w:r>
    </w:p>
    <w:p w:rsidR="00A318AB" w:rsidRDefault="00A318AB" w:rsidP="00A318AB">
      <w:pPr>
        <w:pStyle w:val="a5"/>
        <w:widowControl w:val="0"/>
        <w:numPr>
          <w:ilvl w:val="1"/>
          <w:numId w:val="79"/>
        </w:numPr>
        <w:tabs>
          <w:tab w:val="left" w:pos="654"/>
        </w:tabs>
        <w:autoSpaceDE w:val="0"/>
        <w:autoSpaceDN w:val="0"/>
        <w:spacing w:before="48" w:line="276" w:lineRule="auto"/>
        <w:ind w:right="688"/>
        <w:contextualSpacing w:val="0"/>
        <w:rPr>
          <w:sz w:val="28"/>
        </w:rPr>
      </w:pPr>
      <w:r>
        <w:rPr>
          <w:sz w:val="28"/>
        </w:rPr>
        <w:t>Экспортируйте</w:t>
      </w:r>
      <w:r>
        <w:rPr>
          <w:spacing w:val="37"/>
          <w:sz w:val="28"/>
        </w:rPr>
        <w:t xml:space="preserve"> </w:t>
      </w:r>
      <w:r>
        <w:rPr>
          <w:sz w:val="28"/>
        </w:rPr>
        <w:t>список</w:t>
      </w:r>
      <w:r>
        <w:rPr>
          <w:spacing w:val="38"/>
          <w:sz w:val="28"/>
        </w:rPr>
        <w:t xml:space="preserve"> </w:t>
      </w:r>
      <w:r>
        <w:rPr>
          <w:sz w:val="28"/>
        </w:rPr>
        <w:t>событий</w:t>
      </w:r>
      <w:r>
        <w:rPr>
          <w:spacing w:val="40"/>
          <w:sz w:val="28"/>
        </w:rPr>
        <w:t xml:space="preserve"> </w:t>
      </w:r>
      <w:r>
        <w:rPr>
          <w:sz w:val="28"/>
        </w:rPr>
        <w:t>для</w:t>
      </w:r>
      <w:r>
        <w:rPr>
          <w:spacing w:val="38"/>
          <w:sz w:val="28"/>
        </w:rPr>
        <w:t xml:space="preserve"> </w:t>
      </w:r>
      <w:r>
        <w:rPr>
          <w:sz w:val="28"/>
        </w:rPr>
        <w:t>раздела</w:t>
      </w:r>
      <w:r>
        <w:rPr>
          <w:spacing w:val="41"/>
          <w:sz w:val="28"/>
        </w:rPr>
        <w:t xml:space="preserve"> </w:t>
      </w:r>
      <w:r>
        <w:rPr>
          <w:b/>
          <w:i/>
          <w:sz w:val="28"/>
        </w:rPr>
        <w:t>DNS-сервер</w:t>
      </w:r>
      <w:r>
        <w:rPr>
          <w:b/>
          <w:i/>
          <w:spacing w:val="41"/>
          <w:sz w:val="28"/>
        </w:rPr>
        <w:t xml:space="preserve"> </w:t>
      </w:r>
      <w:r>
        <w:rPr>
          <w:sz w:val="28"/>
        </w:rPr>
        <w:t>в</w:t>
      </w:r>
      <w:r>
        <w:rPr>
          <w:spacing w:val="37"/>
          <w:sz w:val="28"/>
        </w:rPr>
        <w:t xml:space="preserve"> </w:t>
      </w:r>
      <w:r>
        <w:rPr>
          <w:sz w:val="28"/>
        </w:rPr>
        <w:t>текстовый</w:t>
      </w:r>
      <w:r>
        <w:rPr>
          <w:spacing w:val="-67"/>
          <w:sz w:val="28"/>
        </w:rPr>
        <w:t xml:space="preserve"> </w:t>
      </w:r>
      <w:r>
        <w:rPr>
          <w:sz w:val="28"/>
        </w:rPr>
        <w:t>файл:</w:t>
      </w:r>
    </w:p>
    <w:p w:rsidR="00A318AB" w:rsidRDefault="00A318AB" w:rsidP="00A318AB">
      <w:pPr>
        <w:pStyle w:val="a5"/>
        <w:widowControl w:val="0"/>
        <w:numPr>
          <w:ilvl w:val="2"/>
          <w:numId w:val="79"/>
        </w:numPr>
        <w:tabs>
          <w:tab w:val="left" w:pos="1010"/>
        </w:tabs>
        <w:autoSpaceDE w:val="0"/>
        <w:autoSpaceDN w:val="0"/>
        <w:spacing w:line="342" w:lineRule="exact"/>
        <w:contextualSpacing w:val="0"/>
        <w:rPr>
          <w:sz w:val="28"/>
        </w:rPr>
      </w:pPr>
      <w:r>
        <w:rPr>
          <w:sz w:val="28"/>
        </w:rPr>
        <w:t>активизируйте</w:t>
      </w:r>
      <w:r>
        <w:rPr>
          <w:spacing w:val="-12"/>
          <w:sz w:val="28"/>
        </w:rPr>
        <w:t xml:space="preserve"> </w:t>
      </w:r>
      <w:r>
        <w:rPr>
          <w:sz w:val="28"/>
        </w:rPr>
        <w:t>раздел</w:t>
      </w:r>
      <w:r>
        <w:rPr>
          <w:spacing w:val="-9"/>
          <w:sz w:val="28"/>
        </w:rPr>
        <w:t xml:space="preserve"> </w:t>
      </w:r>
      <w:r>
        <w:rPr>
          <w:b/>
          <w:i/>
          <w:sz w:val="28"/>
        </w:rPr>
        <w:t>DNS-сервер</w:t>
      </w:r>
      <w:r>
        <w:rPr>
          <w:sz w:val="28"/>
        </w:rPr>
        <w:t>;</w:t>
      </w:r>
    </w:p>
    <w:p w:rsidR="00A318AB" w:rsidRDefault="00A318AB" w:rsidP="00A318AB">
      <w:pPr>
        <w:pStyle w:val="5"/>
        <w:numPr>
          <w:ilvl w:val="2"/>
          <w:numId w:val="79"/>
        </w:numPr>
        <w:tabs>
          <w:tab w:val="left" w:pos="1010"/>
        </w:tabs>
        <w:spacing w:before="51" w:line="273" w:lineRule="auto"/>
        <w:ind w:right="711"/>
        <w:rPr>
          <w:b w:val="0"/>
          <w:i w:val="0"/>
        </w:rPr>
      </w:pPr>
      <w:r>
        <w:rPr>
          <w:b w:val="0"/>
          <w:i w:val="0"/>
        </w:rPr>
        <w:t>откройте</w:t>
      </w:r>
      <w:r>
        <w:rPr>
          <w:b w:val="0"/>
          <w:i w:val="0"/>
          <w:spacing w:val="46"/>
        </w:rPr>
        <w:t xml:space="preserve"> </w:t>
      </w:r>
      <w:r>
        <w:t>диалоговое</w:t>
      </w:r>
      <w:r>
        <w:rPr>
          <w:spacing w:val="44"/>
        </w:rPr>
        <w:t xml:space="preserve"> </w:t>
      </w:r>
      <w:r>
        <w:t>окно</w:t>
      </w:r>
      <w:r>
        <w:rPr>
          <w:spacing w:val="46"/>
        </w:rPr>
        <w:t xml:space="preserve"> </w:t>
      </w:r>
      <w:r>
        <w:t>экспорта</w:t>
      </w:r>
      <w:r>
        <w:rPr>
          <w:spacing w:val="46"/>
        </w:rPr>
        <w:t xml:space="preserve"> </w:t>
      </w:r>
      <w:r>
        <w:rPr>
          <w:b w:val="0"/>
          <w:i w:val="0"/>
        </w:rPr>
        <w:t>(</w:t>
      </w:r>
      <w:r>
        <w:t>Действие/Экспортировать</w:t>
      </w:r>
      <w:r>
        <w:rPr>
          <w:spacing w:val="-67"/>
        </w:rPr>
        <w:t xml:space="preserve"> </w:t>
      </w:r>
      <w:r>
        <w:t>список</w:t>
      </w:r>
      <w:r>
        <w:rPr>
          <w:b w:val="0"/>
          <w:i w:val="0"/>
        </w:rPr>
        <w:t>);</w:t>
      </w:r>
    </w:p>
    <w:p w:rsidR="00A318AB" w:rsidRDefault="00A318AB" w:rsidP="00A318AB">
      <w:pPr>
        <w:pStyle w:val="a5"/>
        <w:widowControl w:val="0"/>
        <w:numPr>
          <w:ilvl w:val="2"/>
          <w:numId w:val="79"/>
        </w:numPr>
        <w:tabs>
          <w:tab w:val="left" w:pos="1010"/>
        </w:tabs>
        <w:autoSpaceDE w:val="0"/>
        <w:autoSpaceDN w:val="0"/>
        <w:spacing w:before="2"/>
        <w:contextualSpacing w:val="0"/>
        <w:rPr>
          <w:sz w:val="28"/>
        </w:rPr>
      </w:pPr>
      <w:r>
        <w:rPr>
          <w:sz w:val="28"/>
        </w:rPr>
        <w:t>введите</w:t>
      </w:r>
      <w:r>
        <w:rPr>
          <w:spacing w:val="-4"/>
          <w:sz w:val="28"/>
        </w:rPr>
        <w:t xml:space="preserve"> </w:t>
      </w:r>
      <w:r>
        <w:rPr>
          <w:i/>
          <w:sz w:val="28"/>
        </w:rPr>
        <w:t>имя</w:t>
      </w:r>
      <w:r>
        <w:rPr>
          <w:i/>
          <w:spacing w:val="-1"/>
          <w:sz w:val="28"/>
        </w:rPr>
        <w:t xml:space="preserve"> </w:t>
      </w:r>
      <w:r>
        <w:rPr>
          <w:i/>
          <w:sz w:val="28"/>
        </w:rPr>
        <w:t>файла</w:t>
      </w:r>
      <w:r>
        <w:rPr>
          <w:i/>
          <w:spacing w:val="-2"/>
          <w:sz w:val="28"/>
        </w:rPr>
        <w:t xml:space="preserve"> </w:t>
      </w:r>
      <w:r>
        <w:rPr>
          <w:sz w:val="28"/>
        </w:rPr>
        <w:t>в</w:t>
      </w:r>
      <w:r>
        <w:rPr>
          <w:spacing w:val="-3"/>
          <w:sz w:val="28"/>
        </w:rPr>
        <w:t xml:space="preserve"> </w:t>
      </w:r>
      <w:r>
        <w:rPr>
          <w:sz w:val="28"/>
        </w:rPr>
        <w:t>поле</w:t>
      </w:r>
      <w:r>
        <w:rPr>
          <w:spacing w:val="-3"/>
          <w:sz w:val="28"/>
        </w:rPr>
        <w:t xml:space="preserve"> </w:t>
      </w:r>
      <w:r>
        <w:rPr>
          <w:b/>
          <w:i/>
          <w:sz w:val="28"/>
        </w:rPr>
        <w:t>Имя</w:t>
      </w:r>
      <w:r>
        <w:rPr>
          <w:sz w:val="28"/>
        </w:rPr>
        <w:t>;</w:t>
      </w:r>
    </w:p>
    <w:p w:rsidR="00A318AB" w:rsidRDefault="00A318AB" w:rsidP="00A318AB">
      <w:pPr>
        <w:pStyle w:val="a5"/>
        <w:widowControl w:val="0"/>
        <w:numPr>
          <w:ilvl w:val="2"/>
          <w:numId w:val="79"/>
        </w:numPr>
        <w:tabs>
          <w:tab w:val="left" w:pos="1010"/>
        </w:tabs>
        <w:autoSpaceDE w:val="0"/>
        <w:autoSpaceDN w:val="0"/>
        <w:spacing w:before="51"/>
        <w:contextualSpacing w:val="0"/>
        <w:rPr>
          <w:sz w:val="28"/>
        </w:rPr>
      </w:pPr>
      <w:r>
        <w:rPr>
          <w:sz w:val="28"/>
        </w:rPr>
        <w:t>сохраните</w:t>
      </w:r>
      <w:r>
        <w:rPr>
          <w:spacing w:val="-8"/>
          <w:sz w:val="28"/>
        </w:rPr>
        <w:t xml:space="preserve"> </w:t>
      </w:r>
      <w:r>
        <w:rPr>
          <w:sz w:val="28"/>
        </w:rPr>
        <w:t>файл</w:t>
      </w:r>
      <w:r>
        <w:rPr>
          <w:spacing w:val="-7"/>
          <w:sz w:val="28"/>
        </w:rPr>
        <w:t xml:space="preserve"> </w:t>
      </w:r>
      <w:r>
        <w:rPr>
          <w:sz w:val="28"/>
        </w:rPr>
        <w:t>кнопкой</w:t>
      </w:r>
      <w:r>
        <w:rPr>
          <w:spacing w:val="-8"/>
          <w:sz w:val="28"/>
        </w:rPr>
        <w:t xml:space="preserve"> </w:t>
      </w:r>
      <w:r>
        <w:rPr>
          <w:b/>
          <w:i/>
          <w:sz w:val="28"/>
        </w:rPr>
        <w:t>Сохранить</w:t>
      </w:r>
      <w:r>
        <w:rPr>
          <w:sz w:val="28"/>
        </w:rPr>
        <w:t>;</w:t>
      </w:r>
    </w:p>
    <w:p w:rsidR="00A318AB" w:rsidRDefault="00A318AB" w:rsidP="00A318AB">
      <w:pPr>
        <w:pStyle w:val="a5"/>
        <w:widowControl w:val="0"/>
        <w:numPr>
          <w:ilvl w:val="2"/>
          <w:numId w:val="79"/>
        </w:numPr>
        <w:tabs>
          <w:tab w:val="left" w:pos="1010"/>
        </w:tabs>
        <w:autoSpaceDE w:val="0"/>
        <w:autoSpaceDN w:val="0"/>
        <w:spacing w:before="51"/>
        <w:contextualSpacing w:val="0"/>
        <w:rPr>
          <w:sz w:val="28"/>
        </w:rPr>
      </w:pPr>
      <w:r>
        <w:rPr>
          <w:sz w:val="28"/>
        </w:rPr>
        <w:t>просмотрите</w:t>
      </w:r>
      <w:r>
        <w:rPr>
          <w:spacing w:val="-2"/>
          <w:sz w:val="28"/>
        </w:rPr>
        <w:t xml:space="preserve"> </w:t>
      </w:r>
      <w:r>
        <w:rPr>
          <w:sz w:val="28"/>
        </w:rPr>
        <w:t>сохраненный файл</w:t>
      </w:r>
      <w:r>
        <w:rPr>
          <w:spacing w:val="-3"/>
          <w:sz w:val="28"/>
        </w:rPr>
        <w:t xml:space="preserve"> </w:t>
      </w:r>
      <w:r>
        <w:rPr>
          <w:sz w:val="28"/>
        </w:rPr>
        <w:t>стандартной</w:t>
      </w:r>
      <w:r>
        <w:rPr>
          <w:spacing w:val="-2"/>
          <w:sz w:val="28"/>
        </w:rPr>
        <w:t xml:space="preserve"> </w:t>
      </w:r>
      <w:r>
        <w:rPr>
          <w:sz w:val="28"/>
        </w:rPr>
        <w:t>программой</w:t>
      </w:r>
      <w:r>
        <w:rPr>
          <w:spacing w:val="-4"/>
          <w:sz w:val="28"/>
        </w:rPr>
        <w:t xml:space="preserve"> </w:t>
      </w:r>
      <w:r>
        <w:rPr>
          <w:b/>
          <w:i/>
          <w:sz w:val="28"/>
        </w:rPr>
        <w:t>Блокнот</w:t>
      </w:r>
      <w:r>
        <w:rPr>
          <w:sz w:val="28"/>
        </w:rPr>
        <w:t>.</w:t>
      </w:r>
    </w:p>
    <w:p w:rsidR="00A318AB" w:rsidRDefault="00A318AB" w:rsidP="00A318AB">
      <w:pPr>
        <w:spacing w:before="291" w:line="276" w:lineRule="auto"/>
        <w:ind w:left="1578" w:hanging="1418"/>
        <w:rPr>
          <w:b/>
          <w:sz w:val="28"/>
        </w:rPr>
      </w:pPr>
      <w:r>
        <w:rPr>
          <w:b/>
          <w:sz w:val="28"/>
        </w:rPr>
        <w:t>Задание</w:t>
      </w:r>
      <w:r>
        <w:rPr>
          <w:b/>
          <w:spacing w:val="5"/>
          <w:sz w:val="28"/>
        </w:rPr>
        <w:t xml:space="preserve"> </w:t>
      </w:r>
      <w:r>
        <w:rPr>
          <w:b/>
          <w:sz w:val="28"/>
        </w:rPr>
        <w:t>6.</w:t>
      </w:r>
      <w:r>
        <w:rPr>
          <w:b/>
          <w:spacing w:val="3"/>
          <w:sz w:val="28"/>
        </w:rPr>
        <w:t xml:space="preserve"> </w:t>
      </w:r>
      <w:r>
        <w:rPr>
          <w:b/>
          <w:sz w:val="28"/>
        </w:rPr>
        <w:t>Самостоятельно</w:t>
      </w:r>
      <w:r>
        <w:rPr>
          <w:b/>
          <w:spacing w:val="3"/>
          <w:sz w:val="28"/>
        </w:rPr>
        <w:t xml:space="preserve"> </w:t>
      </w:r>
      <w:r>
        <w:rPr>
          <w:b/>
          <w:sz w:val="28"/>
        </w:rPr>
        <w:t>экспортируйте</w:t>
      </w:r>
      <w:r>
        <w:rPr>
          <w:b/>
          <w:spacing w:val="4"/>
          <w:sz w:val="28"/>
        </w:rPr>
        <w:t xml:space="preserve"> </w:t>
      </w:r>
      <w:r>
        <w:rPr>
          <w:b/>
          <w:sz w:val="28"/>
        </w:rPr>
        <w:t>в</w:t>
      </w:r>
      <w:r>
        <w:rPr>
          <w:b/>
          <w:spacing w:val="6"/>
          <w:sz w:val="28"/>
        </w:rPr>
        <w:t xml:space="preserve"> </w:t>
      </w:r>
      <w:r>
        <w:rPr>
          <w:b/>
          <w:sz w:val="28"/>
        </w:rPr>
        <w:t>текстовый</w:t>
      </w:r>
      <w:r>
        <w:rPr>
          <w:b/>
          <w:spacing w:val="4"/>
          <w:sz w:val="28"/>
        </w:rPr>
        <w:t xml:space="preserve"> </w:t>
      </w:r>
      <w:r>
        <w:rPr>
          <w:b/>
          <w:sz w:val="28"/>
        </w:rPr>
        <w:t>файл</w:t>
      </w:r>
      <w:r>
        <w:rPr>
          <w:b/>
          <w:spacing w:val="7"/>
          <w:sz w:val="28"/>
        </w:rPr>
        <w:t xml:space="preserve"> </w:t>
      </w:r>
      <w:r>
        <w:rPr>
          <w:b/>
          <w:sz w:val="28"/>
        </w:rPr>
        <w:t>данные</w:t>
      </w:r>
      <w:r>
        <w:rPr>
          <w:b/>
          <w:spacing w:val="5"/>
          <w:sz w:val="28"/>
        </w:rPr>
        <w:t xml:space="preserve"> </w:t>
      </w:r>
      <w:r>
        <w:rPr>
          <w:b/>
          <w:sz w:val="28"/>
        </w:rPr>
        <w:t>о</w:t>
      </w:r>
      <w:r>
        <w:rPr>
          <w:b/>
          <w:spacing w:val="-67"/>
          <w:sz w:val="28"/>
        </w:rPr>
        <w:t xml:space="preserve"> </w:t>
      </w:r>
      <w:r>
        <w:rPr>
          <w:b/>
          <w:sz w:val="28"/>
        </w:rPr>
        <w:t>пользователе</w:t>
      </w:r>
      <w:r>
        <w:rPr>
          <w:b/>
          <w:spacing w:val="-6"/>
          <w:sz w:val="28"/>
        </w:rPr>
        <w:t xml:space="preserve"> </w:t>
      </w:r>
      <w:r>
        <w:rPr>
          <w:b/>
          <w:i/>
          <w:sz w:val="28"/>
        </w:rPr>
        <w:t>Администратор</w:t>
      </w:r>
      <w:r>
        <w:rPr>
          <w:b/>
          <w:i/>
          <w:spacing w:val="-5"/>
          <w:sz w:val="28"/>
        </w:rPr>
        <w:t xml:space="preserve"> </w:t>
      </w:r>
      <w:r>
        <w:rPr>
          <w:b/>
          <w:sz w:val="28"/>
        </w:rPr>
        <w:t>из</w:t>
      </w:r>
      <w:r>
        <w:rPr>
          <w:b/>
          <w:spacing w:val="-5"/>
          <w:sz w:val="28"/>
        </w:rPr>
        <w:t xml:space="preserve"> </w:t>
      </w:r>
      <w:r>
        <w:rPr>
          <w:b/>
          <w:sz w:val="28"/>
        </w:rPr>
        <w:t>раздела</w:t>
      </w:r>
      <w:r>
        <w:rPr>
          <w:b/>
          <w:spacing w:val="-5"/>
          <w:sz w:val="28"/>
        </w:rPr>
        <w:t xml:space="preserve"> </w:t>
      </w:r>
      <w:r>
        <w:rPr>
          <w:b/>
          <w:i/>
          <w:sz w:val="28"/>
        </w:rPr>
        <w:t>Безопасность</w:t>
      </w:r>
      <w:r>
        <w:rPr>
          <w:b/>
          <w:sz w:val="28"/>
        </w:rPr>
        <w:t>.</w:t>
      </w:r>
    </w:p>
    <w:p w:rsidR="00A318AB" w:rsidRDefault="00A318AB" w:rsidP="00A318AB">
      <w:pPr>
        <w:pStyle w:val="ac"/>
        <w:ind w:left="0"/>
        <w:jc w:val="left"/>
        <w:rPr>
          <w:b/>
          <w:sz w:val="30"/>
        </w:rPr>
      </w:pPr>
    </w:p>
    <w:p w:rsidR="00A318AB" w:rsidRDefault="00A318AB" w:rsidP="00A318AB">
      <w:pPr>
        <w:pStyle w:val="ac"/>
        <w:ind w:left="0"/>
        <w:jc w:val="left"/>
        <w:rPr>
          <w:b/>
          <w:sz w:val="30"/>
        </w:rPr>
      </w:pPr>
    </w:p>
    <w:p w:rsidR="00A318AB" w:rsidRDefault="00A318AB" w:rsidP="00A318AB">
      <w:pPr>
        <w:pStyle w:val="2"/>
        <w:spacing w:before="266"/>
      </w:pPr>
      <w:bookmarkStart w:id="72" w:name="Лабораторная_работа_3.2._Исследование_уд"/>
      <w:bookmarkStart w:id="73" w:name="_bookmark21"/>
      <w:bookmarkEnd w:id="72"/>
      <w:bookmarkEnd w:id="73"/>
      <w:r>
        <w:t>Лабораторная</w:t>
      </w:r>
      <w:r>
        <w:rPr>
          <w:spacing w:val="-14"/>
        </w:rPr>
        <w:t xml:space="preserve"> </w:t>
      </w:r>
      <w:r>
        <w:t>работа</w:t>
      </w:r>
      <w:r>
        <w:rPr>
          <w:spacing w:val="-14"/>
        </w:rPr>
        <w:t xml:space="preserve"> </w:t>
      </w:r>
      <w:r>
        <w:t>3.2.</w:t>
      </w:r>
    </w:p>
    <w:p w:rsidR="00A318AB" w:rsidRDefault="00A318AB" w:rsidP="00A318AB">
      <w:pPr>
        <w:pStyle w:val="2"/>
        <w:spacing w:before="0"/>
        <w:ind w:left="259"/>
      </w:pPr>
      <w:r>
        <w:t>Исследование</w:t>
      </w:r>
      <w:r>
        <w:rPr>
          <w:spacing w:val="-12"/>
        </w:rPr>
        <w:t xml:space="preserve"> </w:t>
      </w:r>
      <w:r>
        <w:t>удаленной</w:t>
      </w:r>
      <w:r>
        <w:rPr>
          <w:spacing w:val="-13"/>
        </w:rPr>
        <w:t xml:space="preserve"> </w:t>
      </w:r>
      <w:r>
        <w:t>системы</w:t>
      </w:r>
      <w:r>
        <w:rPr>
          <w:spacing w:val="-10"/>
        </w:rPr>
        <w:t xml:space="preserve"> </w:t>
      </w:r>
      <w:r>
        <w:t>для</w:t>
      </w:r>
      <w:r>
        <w:rPr>
          <w:spacing w:val="-12"/>
        </w:rPr>
        <w:t xml:space="preserve"> </w:t>
      </w:r>
      <w:r>
        <w:t>выявления</w:t>
      </w:r>
      <w:r>
        <w:rPr>
          <w:spacing w:val="-77"/>
        </w:rPr>
        <w:t xml:space="preserve"> </w:t>
      </w:r>
      <w:r>
        <w:t>уязвимостей</w:t>
      </w:r>
    </w:p>
    <w:p w:rsidR="00A318AB" w:rsidRDefault="00A318AB" w:rsidP="00A318AB">
      <w:pPr>
        <w:pStyle w:val="ac"/>
        <w:spacing w:before="4"/>
        <w:ind w:left="0"/>
        <w:jc w:val="left"/>
        <w:rPr>
          <w:b/>
          <w:sz w:val="38"/>
        </w:rPr>
      </w:pPr>
    </w:p>
    <w:p w:rsidR="00A318AB" w:rsidRDefault="00A318AB" w:rsidP="00A318AB">
      <w:pPr>
        <w:pStyle w:val="ac"/>
        <w:spacing w:before="1" w:line="276" w:lineRule="auto"/>
        <w:ind w:left="1010" w:right="688" w:hanging="850"/>
      </w:pPr>
      <w:r>
        <w:rPr>
          <w:b/>
        </w:rPr>
        <w:t>Цель:</w:t>
      </w:r>
      <w:r>
        <w:rPr>
          <w:b/>
          <w:spacing w:val="1"/>
        </w:rPr>
        <w:t xml:space="preserve"> </w:t>
      </w:r>
      <w:r>
        <w:t>научиться</w:t>
      </w:r>
      <w:r>
        <w:rPr>
          <w:spacing w:val="1"/>
        </w:rPr>
        <w:t xml:space="preserve"> </w:t>
      </w:r>
      <w:r>
        <w:t>анализировать</w:t>
      </w:r>
      <w:r>
        <w:rPr>
          <w:spacing w:val="1"/>
        </w:rPr>
        <w:t xml:space="preserve"> </w:t>
      </w:r>
      <w:r>
        <w:t>сетевые</w:t>
      </w:r>
      <w:r>
        <w:rPr>
          <w:spacing w:val="1"/>
        </w:rPr>
        <w:t xml:space="preserve"> </w:t>
      </w:r>
      <w:r>
        <w:t>компьютеры</w:t>
      </w:r>
      <w:r>
        <w:rPr>
          <w:spacing w:val="1"/>
        </w:rPr>
        <w:t xml:space="preserve"> </w:t>
      </w:r>
      <w:r>
        <w:t>и</w:t>
      </w:r>
      <w:r>
        <w:rPr>
          <w:spacing w:val="1"/>
        </w:rPr>
        <w:t xml:space="preserve"> </w:t>
      </w:r>
      <w:r>
        <w:t>выявлять</w:t>
      </w:r>
      <w:r>
        <w:rPr>
          <w:spacing w:val="-67"/>
        </w:rPr>
        <w:t xml:space="preserve"> </w:t>
      </w:r>
      <w:r>
        <w:t>потенциальные опасности</w:t>
      </w:r>
      <w:r>
        <w:rPr>
          <w:spacing w:val="2"/>
        </w:rPr>
        <w:t xml:space="preserve"> </w:t>
      </w:r>
      <w:r>
        <w:t>в</w:t>
      </w:r>
      <w:r>
        <w:rPr>
          <w:spacing w:val="-1"/>
        </w:rPr>
        <w:t xml:space="preserve"> </w:t>
      </w:r>
      <w:r>
        <w:t>их</w:t>
      </w:r>
      <w:r>
        <w:rPr>
          <w:spacing w:val="-1"/>
        </w:rPr>
        <w:t xml:space="preserve"> </w:t>
      </w:r>
      <w:r>
        <w:t>настройках.</w:t>
      </w:r>
    </w:p>
    <w:p w:rsidR="00A318AB" w:rsidRDefault="00A318AB" w:rsidP="00A318AB">
      <w:pPr>
        <w:pStyle w:val="4"/>
        <w:spacing w:line="321" w:lineRule="exact"/>
        <w:jc w:val="both"/>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0"/>
          <w:numId w:val="78"/>
        </w:numPr>
        <w:tabs>
          <w:tab w:val="left" w:pos="866"/>
        </w:tabs>
        <w:autoSpaceDE w:val="0"/>
        <w:autoSpaceDN w:val="0"/>
        <w:spacing w:before="48"/>
        <w:contextualSpacing w:val="0"/>
        <w:jc w:val="both"/>
        <w:rPr>
          <w:sz w:val="28"/>
        </w:rPr>
      </w:pPr>
      <w:r>
        <w:rPr>
          <w:b/>
          <w:sz w:val="28"/>
        </w:rPr>
        <w:t>аппаратные:</w:t>
      </w:r>
      <w:r>
        <w:rPr>
          <w:b/>
          <w:spacing w:val="-7"/>
          <w:sz w:val="28"/>
        </w:rPr>
        <w:t xml:space="preserve"> </w:t>
      </w:r>
      <w:r>
        <w:rPr>
          <w:sz w:val="28"/>
        </w:rPr>
        <w:t>компьютер</w:t>
      </w:r>
      <w:r>
        <w:rPr>
          <w:spacing w:val="-9"/>
          <w:sz w:val="28"/>
        </w:rPr>
        <w:t xml:space="preserve"> </w:t>
      </w:r>
      <w:r>
        <w:rPr>
          <w:sz w:val="28"/>
        </w:rPr>
        <w:t>с</w:t>
      </w:r>
      <w:r>
        <w:rPr>
          <w:spacing w:val="-7"/>
          <w:sz w:val="28"/>
        </w:rPr>
        <w:t xml:space="preserve"> </w:t>
      </w:r>
      <w:r>
        <w:rPr>
          <w:sz w:val="28"/>
        </w:rPr>
        <w:t>установленной</w:t>
      </w:r>
      <w:r>
        <w:rPr>
          <w:spacing w:val="-8"/>
          <w:sz w:val="28"/>
        </w:rPr>
        <w:t xml:space="preserve"> </w:t>
      </w:r>
      <w:r>
        <w:rPr>
          <w:sz w:val="28"/>
        </w:rPr>
        <w:t>ОС</w:t>
      </w:r>
      <w:r>
        <w:rPr>
          <w:spacing w:val="-13"/>
          <w:sz w:val="28"/>
        </w:rPr>
        <w:t xml:space="preserve"> </w:t>
      </w:r>
      <w:r>
        <w:rPr>
          <w:b/>
          <w:i/>
          <w:sz w:val="28"/>
        </w:rPr>
        <w:t>Windows</w:t>
      </w:r>
      <w:r>
        <w:rPr>
          <w:b/>
          <w:i/>
          <w:spacing w:val="-8"/>
          <w:sz w:val="28"/>
        </w:rPr>
        <w:t xml:space="preserve"> </w:t>
      </w:r>
      <w:r>
        <w:rPr>
          <w:b/>
          <w:i/>
          <w:sz w:val="28"/>
        </w:rPr>
        <w:t>XP</w:t>
      </w:r>
      <w:r>
        <w:rPr>
          <w:sz w:val="28"/>
        </w:rPr>
        <w:t>;</w:t>
      </w:r>
    </w:p>
    <w:p w:rsidR="00A318AB" w:rsidRDefault="00A318AB" w:rsidP="00A318AB">
      <w:pPr>
        <w:pStyle w:val="a5"/>
        <w:widowControl w:val="0"/>
        <w:numPr>
          <w:ilvl w:val="0"/>
          <w:numId w:val="78"/>
        </w:numPr>
        <w:tabs>
          <w:tab w:val="left" w:pos="866"/>
        </w:tabs>
        <w:autoSpaceDE w:val="0"/>
        <w:autoSpaceDN w:val="0"/>
        <w:spacing w:before="51" w:line="276" w:lineRule="auto"/>
        <w:ind w:right="688"/>
        <w:contextualSpacing w:val="0"/>
        <w:jc w:val="both"/>
        <w:rPr>
          <w:sz w:val="28"/>
        </w:rPr>
      </w:pPr>
      <w:r>
        <w:rPr>
          <w:b/>
          <w:sz w:val="28"/>
        </w:rPr>
        <w:t xml:space="preserve">программные: </w:t>
      </w:r>
      <w:r>
        <w:rPr>
          <w:sz w:val="28"/>
        </w:rPr>
        <w:t xml:space="preserve">сканер локальной сети </w:t>
      </w:r>
      <w:r>
        <w:rPr>
          <w:b/>
          <w:i/>
          <w:sz w:val="28"/>
        </w:rPr>
        <w:t>NetView</w:t>
      </w:r>
      <w:r>
        <w:rPr>
          <w:sz w:val="28"/>
        </w:rPr>
        <w:t xml:space="preserve">; сканер портов </w:t>
      </w:r>
      <w:r>
        <w:rPr>
          <w:b/>
          <w:i/>
          <w:sz w:val="28"/>
        </w:rPr>
        <w:t>nmap</w:t>
      </w:r>
      <w:r>
        <w:rPr>
          <w:sz w:val="28"/>
        </w:rPr>
        <w:t>;</w:t>
      </w:r>
      <w:r>
        <w:rPr>
          <w:spacing w:val="-67"/>
          <w:sz w:val="28"/>
        </w:rPr>
        <w:t xml:space="preserve"> </w:t>
      </w:r>
      <w:r>
        <w:rPr>
          <w:sz w:val="28"/>
        </w:rPr>
        <w:t xml:space="preserve">монитор портов </w:t>
      </w:r>
      <w:r>
        <w:rPr>
          <w:b/>
          <w:i/>
          <w:sz w:val="28"/>
        </w:rPr>
        <w:t>tcpview</w:t>
      </w:r>
      <w:r>
        <w:rPr>
          <w:sz w:val="28"/>
        </w:rPr>
        <w:t>; комплекс утилит</w:t>
      </w:r>
      <w:r>
        <w:rPr>
          <w:spacing w:val="1"/>
          <w:sz w:val="28"/>
        </w:rPr>
        <w:t xml:space="preserve"> </w:t>
      </w:r>
      <w:r>
        <w:rPr>
          <w:b/>
          <w:i/>
          <w:sz w:val="28"/>
        </w:rPr>
        <w:t xml:space="preserve">IP-Tools </w:t>
      </w:r>
      <w:r>
        <w:rPr>
          <w:sz w:val="28"/>
        </w:rPr>
        <w:t>для работы со</w:t>
      </w:r>
      <w:r>
        <w:rPr>
          <w:spacing w:val="1"/>
          <w:sz w:val="28"/>
        </w:rPr>
        <w:t xml:space="preserve"> </w:t>
      </w:r>
      <w:r>
        <w:rPr>
          <w:sz w:val="28"/>
        </w:rPr>
        <w:t>стеком</w:t>
      </w:r>
      <w:r>
        <w:rPr>
          <w:spacing w:val="-7"/>
          <w:sz w:val="28"/>
        </w:rPr>
        <w:t xml:space="preserve"> </w:t>
      </w:r>
      <w:r>
        <w:rPr>
          <w:b/>
          <w:i/>
          <w:sz w:val="28"/>
        </w:rPr>
        <w:t>TCP/IP</w:t>
      </w:r>
      <w:r>
        <w:rPr>
          <w:sz w:val="28"/>
        </w:rPr>
        <w:t>;</w:t>
      </w:r>
    </w:p>
    <w:p w:rsidR="00A318AB" w:rsidRDefault="00A318AB" w:rsidP="00A318AB">
      <w:pPr>
        <w:pStyle w:val="a5"/>
        <w:widowControl w:val="0"/>
        <w:numPr>
          <w:ilvl w:val="0"/>
          <w:numId w:val="78"/>
        </w:numPr>
        <w:tabs>
          <w:tab w:val="left" w:pos="866"/>
        </w:tabs>
        <w:autoSpaceDE w:val="0"/>
        <w:autoSpaceDN w:val="0"/>
        <w:spacing w:line="340" w:lineRule="exact"/>
        <w:contextualSpacing w:val="0"/>
        <w:rPr>
          <w:sz w:val="28"/>
        </w:rPr>
      </w:pPr>
      <w:r>
        <w:rPr>
          <w:b/>
          <w:sz w:val="28"/>
        </w:rPr>
        <w:t>информационные</w:t>
      </w:r>
      <w:r>
        <w:rPr>
          <w:b/>
          <w:spacing w:val="22"/>
          <w:sz w:val="28"/>
        </w:rPr>
        <w:t xml:space="preserve"> </w:t>
      </w:r>
      <w:r>
        <w:rPr>
          <w:sz w:val="28"/>
        </w:rPr>
        <w:t>(у</w:t>
      </w:r>
      <w:r>
        <w:rPr>
          <w:spacing w:val="22"/>
          <w:sz w:val="28"/>
        </w:rPr>
        <w:t xml:space="preserve"> </w:t>
      </w:r>
      <w:r>
        <w:rPr>
          <w:sz w:val="28"/>
        </w:rPr>
        <w:t>преподавателя):</w:t>
      </w:r>
      <w:r>
        <w:rPr>
          <w:spacing w:val="25"/>
          <w:sz w:val="28"/>
        </w:rPr>
        <w:t xml:space="preserve"> </w:t>
      </w:r>
      <w:r>
        <w:rPr>
          <w:b/>
          <w:i/>
          <w:sz w:val="28"/>
        </w:rPr>
        <w:t>IP</w:t>
      </w:r>
      <w:r>
        <w:rPr>
          <w:sz w:val="28"/>
        </w:rPr>
        <w:t>-адрес</w:t>
      </w:r>
      <w:r>
        <w:rPr>
          <w:spacing w:val="24"/>
          <w:sz w:val="28"/>
        </w:rPr>
        <w:t xml:space="preserve"> </w:t>
      </w:r>
      <w:r>
        <w:rPr>
          <w:sz w:val="28"/>
        </w:rPr>
        <w:t>контроллера</w:t>
      </w:r>
      <w:r>
        <w:rPr>
          <w:spacing w:val="24"/>
          <w:sz w:val="28"/>
        </w:rPr>
        <w:t xml:space="preserve"> </w:t>
      </w:r>
      <w:r>
        <w:rPr>
          <w:sz w:val="28"/>
        </w:rPr>
        <w:t>домена;</w:t>
      </w:r>
    </w:p>
    <w:p w:rsidR="00A318AB" w:rsidRDefault="00A318AB" w:rsidP="00A318AB">
      <w:pPr>
        <w:pStyle w:val="ac"/>
        <w:spacing w:before="47"/>
        <w:ind w:left="866"/>
        <w:jc w:val="left"/>
      </w:pPr>
      <w:r>
        <w:rPr>
          <w:b/>
          <w:i/>
        </w:rPr>
        <w:t>IP</w:t>
      </w:r>
      <w:r>
        <w:t>-адрес</w:t>
      </w:r>
      <w:r>
        <w:rPr>
          <w:spacing w:val="-10"/>
        </w:rPr>
        <w:t xml:space="preserve"> </w:t>
      </w:r>
      <w:r>
        <w:t>компьютера</w:t>
      </w:r>
      <w:r>
        <w:rPr>
          <w:spacing w:val="-8"/>
        </w:rPr>
        <w:t xml:space="preserve"> </w:t>
      </w:r>
      <w:r>
        <w:t>для</w:t>
      </w:r>
      <w:r>
        <w:rPr>
          <w:spacing w:val="-10"/>
        </w:rPr>
        <w:t xml:space="preserve"> </w:t>
      </w:r>
      <w:r>
        <w:t>сканирования.</w:t>
      </w:r>
    </w:p>
    <w:p w:rsidR="00A318AB" w:rsidRDefault="00A318AB" w:rsidP="00A318AB">
      <w:pPr>
        <w:pStyle w:val="ac"/>
        <w:spacing w:before="8"/>
        <w:ind w:left="0"/>
        <w:jc w:val="left"/>
      </w:pPr>
    </w:p>
    <w:p w:rsidR="00A318AB" w:rsidRDefault="00A318AB" w:rsidP="00A318AB">
      <w:pPr>
        <w:ind w:left="227" w:right="784"/>
        <w:jc w:val="center"/>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jc w:val="center"/>
        <w:rPr>
          <w:sz w:val="32"/>
        </w:rPr>
        <w:sectPr w:rsidR="00A318AB">
          <w:pgSz w:w="11900" w:h="16840"/>
          <w:pgMar w:top="1340" w:right="720" w:bottom="1340" w:left="1260" w:header="0" w:footer="1138" w:gutter="0"/>
          <w:cols w:space="720"/>
        </w:sectPr>
      </w:pPr>
    </w:p>
    <w:p w:rsidR="00A318AB" w:rsidRDefault="00A318AB" w:rsidP="00A318AB">
      <w:pPr>
        <w:spacing w:before="58" w:line="276" w:lineRule="auto"/>
        <w:ind w:left="160" w:right="689" w:firstLine="850"/>
        <w:jc w:val="both"/>
        <w:rPr>
          <w:sz w:val="28"/>
        </w:rPr>
      </w:pPr>
      <w:r>
        <w:rPr>
          <w:sz w:val="28"/>
        </w:rPr>
        <w:lastRenderedPageBreak/>
        <w:t>В</w:t>
      </w:r>
      <w:r>
        <w:rPr>
          <w:spacing w:val="-6"/>
          <w:sz w:val="28"/>
        </w:rPr>
        <w:t xml:space="preserve"> </w:t>
      </w:r>
      <w:r>
        <w:rPr>
          <w:sz w:val="28"/>
        </w:rPr>
        <w:t>сети</w:t>
      </w:r>
      <w:r>
        <w:rPr>
          <w:spacing w:val="-5"/>
          <w:sz w:val="28"/>
        </w:rPr>
        <w:t xml:space="preserve"> </w:t>
      </w:r>
      <w:r>
        <w:rPr>
          <w:sz w:val="28"/>
        </w:rPr>
        <w:t>Интернет</w:t>
      </w:r>
      <w:r>
        <w:rPr>
          <w:spacing w:val="-6"/>
          <w:sz w:val="28"/>
        </w:rPr>
        <w:t xml:space="preserve"> </w:t>
      </w:r>
      <w:r>
        <w:rPr>
          <w:sz w:val="28"/>
        </w:rPr>
        <w:t>применяют</w:t>
      </w:r>
      <w:r>
        <w:rPr>
          <w:spacing w:val="-6"/>
          <w:sz w:val="28"/>
        </w:rPr>
        <w:t xml:space="preserve"> </w:t>
      </w:r>
      <w:r>
        <w:rPr>
          <w:sz w:val="28"/>
        </w:rPr>
        <w:t>два</w:t>
      </w:r>
      <w:r>
        <w:rPr>
          <w:spacing w:val="-5"/>
          <w:sz w:val="28"/>
        </w:rPr>
        <w:t xml:space="preserve"> </w:t>
      </w:r>
      <w:r>
        <w:rPr>
          <w:sz w:val="28"/>
        </w:rPr>
        <w:t>основных</w:t>
      </w:r>
      <w:r>
        <w:rPr>
          <w:spacing w:val="-6"/>
          <w:sz w:val="28"/>
        </w:rPr>
        <w:t xml:space="preserve"> </w:t>
      </w:r>
      <w:r>
        <w:rPr>
          <w:sz w:val="28"/>
        </w:rPr>
        <w:t>протокола</w:t>
      </w:r>
      <w:r>
        <w:rPr>
          <w:spacing w:val="-6"/>
          <w:sz w:val="28"/>
        </w:rPr>
        <w:t xml:space="preserve"> </w:t>
      </w:r>
      <w:r>
        <w:rPr>
          <w:sz w:val="28"/>
        </w:rPr>
        <w:t>транспортного</w:t>
      </w:r>
      <w:r>
        <w:rPr>
          <w:spacing w:val="-68"/>
          <w:sz w:val="28"/>
        </w:rPr>
        <w:t xml:space="preserve"> </w:t>
      </w:r>
      <w:r>
        <w:rPr>
          <w:sz w:val="28"/>
        </w:rPr>
        <w:t>уровня:</w:t>
      </w:r>
      <w:r>
        <w:rPr>
          <w:spacing w:val="1"/>
          <w:sz w:val="28"/>
        </w:rPr>
        <w:t xml:space="preserve"> </w:t>
      </w:r>
      <w:r>
        <w:rPr>
          <w:b/>
          <w:i/>
          <w:sz w:val="28"/>
        </w:rPr>
        <w:t>TCP</w:t>
      </w:r>
      <w:r>
        <w:rPr>
          <w:sz w:val="28"/>
        </w:rPr>
        <w:t>,</w:t>
      </w:r>
      <w:r>
        <w:rPr>
          <w:spacing w:val="1"/>
          <w:sz w:val="28"/>
        </w:rPr>
        <w:t xml:space="preserve"> </w:t>
      </w:r>
      <w:r>
        <w:rPr>
          <w:sz w:val="28"/>
        </w:rPr>
        <w:t>ориентированный</w:t>
      </w:r>
      <w:r>
        <w:rPr>
          <w:spacing w:val="1"/>
          <w:sz w:val="28"/>
        </w:rPr>
        <w:t xml:space="preserve"> </w:t>
      </w:r>
      <w:r>
        <w:rPr>
          <w:sz w:val="28"/>
        </w:rPr>
        <w:t>на</w:t>
      </w:r>
      <w:r>
        <w:rPr>
          <w:spacing w:val="1"/>
          <w:sz w:val="28"/>
        </w:rPr>
        <w:t xml:space="preserve"> </w:t>
      </w:r>
      <w:r>
        <w:rPr>
          <w:sz w:val="28"/>
        </w:rPr>
        <w:t>создание</w:t>
      </w:r>
      <w:r>
        <w:rPr>
          <w:spacing w:val="1"/>
          <w:sz w:val="28"/>
        </w:rPr>
        <w:t xml:space="preserve"> </w:t>
      </w:r>
      <w:r>
        <w:rPr>
          <w:sz w:val="28"/>
        </w:rPr>
        <w:t>соединений,</w:t>
      </w:r>
      <w:r>
        <w:rPr>
          <w:spacing w:val="1"/>
          <w:sz w:val="28"/>
        </w:rPr>
        <w:t xml:space="preserve"> </w:t>
      </w:r>
      <w:r>
        <w:rPr>
          <w:sz w:val="28"/>
        </w:rPr>
        <w:t>и</w:t>
      </w:r>
      <w:r>
        <w:rPr>
          <w:spacing w:val="1"/>
          <w:sz w:val="28"/>
        </w:rPr>
        <w:t xml:space="preserve"> </w:t>
      </w:r>
      <w:r>
        <w:rPr>
          <w:b/>
          <w:i/>
          <w:sz w:val="28"/>
        </w:rPr>
        <w:t>UDP</w:t>
      </w:r>
      <w:r>
        <w:rPr>
          <w:b/>
          <w:i/>
          <w:spacing w:val="1"/>
          <w:sz w:val="28"/>
        </w:rPr>
        <w:t xml:space="preserve"> </w:t>
      </w:r>
      <w:r>
        <w:rPr>
          <w:sz w:val="28"/>
        </w:rPr>
        <w:t>(</w:t>
      </w:r>
      <w:r>
        <w:rPr>
          <w:b/>
          <w:i/>
          <w:sz w:val="28"/>
        </w:rPr>
        <w:t>U</w:t>
      </w:r>
      <w:r>
        <w:rPr>
          <w:i/>
          <w:sz w:val="28"/>
        </w:rPr>
        <w:t>ser</w:t>
      </w:r>
      <w:r>
        <w:rPr>
          <w:i/>
          <w:spacing w:val="1"/>
          <w:sz w:val="28"/>
        </w:rPr>
        <w:t xml:space="preserve"> </w:t>
      </w:r>
      <w:r>
        <w:rPr>
          <w:b/>
          <w:i/>
          <w:sz w:val="28"/>
        </w:rPr>
        <w:t>D</w:t>
      </w:r>
      <w:r>
        <w:rPr>
          <w:i/>
          <w:sz w:val="28"/>
        </w:rPr>
        <w:t>atagram</w:t>
      </w:r>
      <w:r>
        <w:rPr>
          <w:i/>
          <w:spacing w:val="1"/>
          <w:sz w:val="28"/>
        </w:rPr>
        <w:t xml:space="preserve"> </w:t>
      </w:r>
      <w:r>
        <w:rPr>
          <w:b/>
          <w:i/>
          <w:sz w:val="28"/>
        </w:rPr>
        <w:t>P</w:t>
      </w:r>
      <w:r>
        <w:rPr>
          <w:i/>
          <w:sz w:val="28"/>
        </w:rPr>
        <w:t>rotocol,</w:t>
      </w:r>
      <w:r>
        <w:rPr>
          <w:i/>
          <w:spacing w:val="1"/>
          <w:sz w:val="28"/>
        </w:rPr>
        <w:t xml:space="preserve"> </w:t>
      </w:r>
      <w:r>
        <w:rPr>
          <w:i/>
          <w:sz w:val="28"/>
        </w:rPr>
        <w:t>пользовательский</w:t>
      </w:r>
      <w:r>
        <w:rPr>
          <w:i/>
          <w:spacing w:val="1"/>
          <w:sz w:val="28"/>
        </w:rPr>
        <w:t xml:space="preserve"> </w:t>
      </w:r>
      <w:r>
        <w:rPr>
          <w:i/>
          <w:sz w:val="28"/>
        </w:rPr>
        <w:t>дейтаграммный</w:t>
      </w:r>
      <w:r>
        <w:rPr>
          <w:i/>
          <w:spacing w:val="1"/>
          <w:sz w:val="28"/>
        </w:rPr>
        <w:t xml:space="preserve"> </w:t>
      </w:r>
      <w:r>
        <w:rPr>
          <w:i/>
          <w:sz w:val="28"/>
        </w:rPr>
        <w:t>протокол</w:t>
      </w:r>
      <w:r>
        <w:rPr>
          <w:sz w:val="28"/>
        </w:rPr>
        <w:t>)</w:t>
      </w:r>
      <w:r>
        <w:rPr>
          <w:spacing w:val="1"/>
          <w:sz w:val="28"/>
        </w:rPr>
        <w:t xml:space="preserve"> </w:t>
      </w:r>
      <w:r>
        <w:rPr>
          <w:sz w:val="28"/>
        </w:rPr>
        <w:t>–</w:t>
      </w:r>
      <w:r>
        <w:rPr>
          <w:spacing w:val="1"/>
          <w:sz w:val="28"/>
        </w:rPr>
        <w:t xml:space="preserve"> </w:t>
      </w:r>
      <w:r>
        <w:rPr>
          <w:sz w:val="28"/>
        </w:rPr>
        <w:t>без</w:t>
      </w:r>
      <w:r>
        <w:rPr>
          <w:spacing w:val="1"/>
          <w:sz w:val="28"/>
        </w:rPr>
        <w:t xml:space="preserve"> </w:t>
      </w:r>
      <w:r>
        <w:rPr>
          <w:sz w:val="28"/>
        </w:rPr>
        <w:t>установления</w:t>
      </w:r>
      <w:r>
        <w:rPr>
          <w:spacing w:val="-2"/>
          <w:sz w:val="28"/>
        </w:rPr>
        <w:t xml:space="preserve"> </w:t>
      </w:r>
      <w:r>
        <w:rPr>
          <w:sz w:val="28"/>
        </w:rPr>
        <w:t>соединения.</w:t>
      </w:r>
    </w:p>
    <w:p w:rsidR="00A318AB" w:rsidRDefault="00A318AB" w:rsidP="00A318AB">
      <w:pPr>
        <w:pStyle w:val="ac"/>
        <w:spacing w:line="276" w:lineRule="auto"/>
        <w:ind w:right="687" w:firstLine="850"/>
      </w:pPr>
      <w:r>
        <w:rPr>
          <w:i/>
        </w:rPr>
        <w:t>Протокол</w:t>
      </w:r>
      <w:r>
        <w:rPr>
          <w:i/>
          <w:spacing w:val="1"/>
        </w:rPr>
        <w:t xml:space="preserve"> </w:t>
      </w:r>
      <w:r>
        <w:rPr>
          <w:b/>
          <w:i/>
        </w:rPr>
        <w:t>UDP</w:t>
      </w:r>
      <w:r>
        <w:rPr>
          <w:b/>
          <w:i/>
          <w:spacing w:val="1"/>
        </w:rPr>
        <w:t xml:space="preserve"> </w:t>
      </w:r>
      <w:r>
        <w:t>позволяет</w:t>
      </w:r>
      <w:r>
        <w:rPr>
          <w:spacing w:val="1"/>
        </w:rPr>
        <w:t xml:space="preserve"> </w:t>
      </w:r>
      <w:r>
        <w:t>приложениям</w:t>
      </w:r>
      <w:r>
        <w:rPr>
          <w:spacing w:val="1"/>
        </w:rPr>
        <w:t xml:space="preserve"> </w:t>
      </w:r>
      <w:r>
        <w:t>отправлять</w:t>
      </w:r>
      <w:r>
        <w:rPr>
          <w:spacing w:val="-67"/>
        </w:rPr>
        <w:t xml:space="preserve"> </w:t>
      </w:r>
      <w:r>
        <w:t>инкапсулированные</w:t>
      </w:r>
      <w:r>
        <w:rPr>
          <w:spacing w:val="1"/>
        </w:rPr>
        <w:t xml:space="preserve"> </w:t>
      </w:r>
      <w:r>
        <w:rPr>
          <w:b/>
          <w:i/>
        </w:rPr>
        <w:t>IP</w:t>
      </w:r>
      <w:r>
        <w:t>-дейтаграммы</w:t>
      </w:r>
      <w:r>
        <w:rPr>
          <w:spacing w:val="1"/>
        </w:rPr>
        <w:t xml:space="preserve"> </w:t>
      </w:r>
      <w:r>
        <w:t>без</w:t>
      </w:r>
      <w:r>
        <w:rPr>
          <w:spacing w:val="1"/>
        </w:rPr>
        <w:t xml:space="preserve"> </w:t>
      </w:r>
      <w:r>
        <w:t>установления</w:t>
      </w:r>
      <w:r>
        <w:rPr>
          <w:spacing w:val="1"/>
        </w:rPr>
        <w:t xml:space="preserve"> </w:t>
      </w:r>
      <w:r>
        <w:t>соединений.</w:t>
      </w:r>
      <w:r>
        <w:rPr>
          <w:spacing w:val="1"/>
        </w:rPr>
        <w:t xml:space="preserve"> </w:t>
      </w:r>
      <w:r>
        <w:t>Он</w:t>
      </w:r>
      <w:r>
        <w:rPr>
          <w:spacing w:val="1"/>
        </w:rPr>
        <w:t xml:space="preserve"> </w:t>
      </w:r>
      <w:r>
        <w:t xml:space="preserve">практически представляет собой протокол </w:t>
      </w:r>
      <w:r>
        <w:rPr>
          <w:b/>
          <w:i/>
        </w:rPr>
        <w:t xml:space="preserve">IP </w:t>
      </w:r>
      <w:r>
        <w:t>с добавлением небольшого</w:t>
      </w:r>
      <w:r>
        <w:rPr>
          <w:spacing w:val="1"/>
        </w:rPr>
        <w:t xml:space="preserve"> </w:t>
      </w:r>
      <w:r>
        <w:t>заголовка. Его отличие от использования IP заключается в указании портов</w:t>
      </w:r>
      <w:r>
        <w:rPr>
          <w:spacing w:val="-67"/>
        </w:rPr>
        <w:t xml:space="preserve"> </w:t>
      </w:r>
      <w:r>
        <w:t>источника</w:t>
      </w:r>
      <w:r>
        <w:rPr>
          <w:spacing w:val="-2"/>
        </w:rPr>
        <w:t xml:space="preserve"> </w:t>
      </w:r>
      <w:r>
        <w:t>и приемника.</w:t>
      </w:r>
    </w:p>
    <w:p w:rsidR="00A318AB" w:rsidRDefault="00A318AB" w:rsidP="00A318AB">
      <w:pPr>
        <w:pStyle w:val="ac"/>
        <w:spacing w:line="276" w:lineRule="auto"/>
        <w:ind w:right="686" w:firstLine="850"/>
      </w:pPr>
      <w:r>
        <w:rPr>
          <w:i/>
        </w:rPr>
        <w:t xml:space="preserve">Протокол </w:t>
      </w:r>
      <w:r>
        <w:rPr>
          <w:b/>
          <w:i/>
        </w:rPr>
        <w:t xml:space="preserve">TCP </w:t>
      </w:r>
      <w:r>
        <w:t>взаимодействует через межуровневые интерфейсы с</w:t>
      </w:r>
      <w:r>
        <w:rPr>
          <w:spacing w:val="-67"/>
        </w:rPr>
        <w:t xml:space="preserve"> </w:t>
      </w:r>
      <w:r>
        <w:rPr>
          <w:spacing w:val="-1"/>
        </w:rPr>
        <w:t>ниже</w:t>
      </w:r>
      <w:r>
        <w:rPr>
          <w:spacing w:val="-6"/>
        </w:rPr>
        <w:t xml:space="preserve"> </w:t>
      </w:r>
      <w:r>
        <w:rPr>
          <w:spacing w:val="-1"/>
        </w:rPr>
        <w:t>лежащим</w:t>
      </w:r>
      <w:r>
        <w:rPr>
          <w:spacing w:val="-5"/>
        </w:rPr>
        <w:t xml:space="preserve"> </w:t>
      </w:r>
      <w:r>
        <w:rPr>
          <w:spacing w:val="-1"/>
        </w:rPr>
        <w:t>протоколом</w:t>
      </w:r>
      <w:r>
        <w:rPr>
          <w:spacing w:val="-5"/>
        </w:rPr>
        <w:t xml:space="preserve"> </w:t>
      </w:r>
      <w:r>
        <w:rPr>
          <w:spacing w:val="-1"/>
        </w:rPr>
        <w:t>IP</w:t>
      </w:r>
      <w:r>
        <w:rPr>
          <w:spacing w:val="-16"/>
        </w:rPr>
        <w:t xml:space="preserve"> </w:t>
      </w:r>
      <w:r>
        <w:rPr>
          <w:spacing w:val="-1"/>
        </w:rPr>
        <w:t>и</w:t>
      </w:r>
      <w:r>
        <w:rPr>
          <w:spacing w:val="-4"/>
        </w:rPr>
        <w:t xml:space="preserve"> </w:t>
      </w:r>
      <w:r>
        <w:rPr>
          <w:spacing w:val="-1"/>
        </w:rPr>
        <w:t>выше</w:t>
      </w:r>
      <w:r>
        <w:rPr>
          <w:spacing w:val="-4"/>
        </w:rPr>
        <w:t xml:space="preserve"> </w:t>
      </w:r>
      <w:r>
        <w:rPr>
          <w:spacing w:val="-1"/>
        </w:rPr>
        <w:t>лежащими</w:t>
      </w:r>
      <w:r>
        <w:rPr>
          <w:spacing w:val="-5"/>
        </w:rPr>
        <w:t xml:space="preserve"> </w:t>
      </w:r>
      <w:r>
        <w:rPr>
          <w:spacing w:val="-1"/>
        </w:rPr>
        <w:t>протоколами</w:t>
      </w:r>
      <w:r>
        <w:rPr>
          <w:spacing w:val="-5"/>
        </w:rPr>
        <w:t xml:space="preserve"> </w:t>
      </w:r>
      <w:r>
        <w:t>прикладного</w:t>
      </w:r>
      <w:r>
        <w:rPr>
          <w:spacing w:val="-67"/>
        </w:rPr>
        <w:t xml:space="preserve"> </w:t>
      </w:r>
      <w:r>
        <w:t>уровня</w:t>
      </w:r>
      <w:r>
        <w:rPr>
          <w:spacing w:val="1"/>
        </w:rPr>
        <w:t xml:space="preserve"> </w:t>
      </w:r>
      <w:r>
        <w:t>или</w:t>
      </w:r>
      <w:r>
        <w:rPr>
          <w:spacing w:val="1"/>
        </w:rPr>
        <w:t xml:space="preserve"> </w:t>
      </w:r>
      <w:r>
        <w:t>приложениями.</w:t>
      </w:r>
      <w:r>
        <w:rPr>
          <w:spacing w:val="1"/>
        </w:rPr>
        <w:t xml:space="preserve"> </w:t>
      </w:r>
      <w:r>
        <w:t>Его</w:t>
      </w:r>
      <w:r>
        <w:rPr>
          <w:spacing w:val="1"/>
        </w:rPr>
        <w:t xml:space="preserve"> </w:t>
      </w:r>
      <w:r>
        <w:t>задача</w:t>
      </w:r>
      <w:r>
        <w:rPr>
          <w:spacing w:val="1"/>
        </w:rPr>
        <w:t xml:space="preserve"> </w:t>
      </w:r>
      <w:r>
        <w:t>заключается</w:t>
      </w:r>
      <w:r>
        <w:rPr>
          <w:spacing w:val="1"/>
        </w:rPr>
        <w:t xml:space="preserve"> </w:t>
      </w:r>
      <w:r>
        <w:t>в</w:t>
      </w:r>
      <w:r>
        <w:rPr>
          <w:spacing w:val="1"/>
        </w:rPr>
        <w:t xml:space="preserve"> </w:t>
      </w:r>
      <w:r>
        <w:t>передаче</w:t>
      </w:r>
      <w:r>
        <w:rPr>
          <w:spacing w:val="1"/>
        </w:rPr>
        <w:t xml:space="preserve"> </w:t>
      </w:r>
      <w:r>
        <w:t>данных</w:t>
      </w:r>
      <w:r>
        <w:rPr>
          <w:spacing w:val="-67"/>
        </w:rPr>
        <w:t xml:space="preserve"> </w:t>
      </w:r>
      <w:r>
        <w:t>между</w:t>
      </w:r>
      <w:r>
        <w:rPr>
          <w:spacing w:val="1"/>
        </w:rPr>
        <w:t xml:space="preserve"> </w:t>
      </w:r>
      <w:r>
        <w:t>любыми</w:t>
      </w:r>
      <w:r>
        <w:rPr>
          <w:spacing w:val="1"/>
        </w:rPr>
        <w:t xml:space="preserve"> </w:t>
      </w:r>
      <w:r>
        <w:t>прикладными</w:t>
      </w:r>
      <w:r>
        <w:rPr>
          <w:spacing w:val="1"/>
        </w:rPr>
        <w:t xml:space="preserve"> </w:t>
      </w:r>
      <w:r>
        <w:t>процессами,</w:t>
      </w:r>
      <w:r>
        <w:rPr>
          <w:spacing w:val="1"/>
        </w:rPr>
        <w:t xml:space="preserve"> </w:t>
      </w:r>
      <w:r>
        <w:t>выполняющимися</w:t>
      </w:r>
      <w:r>
        <w:rPr>
          <w:spacing w:val="1"/>
        </w:rPr>
        <w:t xml:space="preserve"> </w:t>
      </w:r>
      <w:r>
        <w:t>на</w:t>
      </w:r>
      <w:r>
        <w:rPr>
          <w:spacing w:val="1"/>
        </w:rPr>
        <w:t xml:space="preserve"> </w:t>
      </w:r>
      <w:r>
        <w:t>любых</w:t>
      </w:r>
      <w:r>
        <w:rPr>
          <w:spacing w:val="-67"/>
        </w:rPr>
        <w:t xml:space="preserve"> </w:t>
      </w:r>
      <w:r>
        <w:t>узлах</w:t>
      </w:r>
      <w:r>
        <w:rPr>
          <w:spacing w:val="1"/>
        </w:rPr>
        <w:t xml:space="preserve"> </w:t>
      </w:r>
      <w:r>
        <w:t>сети.</w:t>
      </w:r>
      <w:r>
        <w:rPr>
          <w:spacing w:val="1"/>
        </w:rPr>
        <w:t xml:space="preserve"> </w:t>
      </w:r>
      <w:r>
        <w:t>Т.е.</w:t>
      </w:r>
      <w:r>
        <w:rPr>
          <w:spacing w:val="1"/>
        </w:rPr>
        <w:t xml:space="preserve"> </w:t>
      </w:r>
      <w:r>
        <w:t>доставленный</w:t>
      </w:r>
      <w:r>
        <w:rPr>
          <w:spacing w:val="1"/>
        </w:rPr>
        <w:t xml:space="preserve"> </w:t>
      </w:r>
      <w:r>
        <w:t>в</w:t>
      </w:r>
      <w:r>
        <w:rPr>
          <w:spacing w:val="1"/>
        </w:rPr>
        <w:t xml:space="preserve"> </w:t>
      </w:r>
      <w:r>
        <w:t>компьютер-получатель</w:t>
      </w:r>
      <w:r>
        <w:rPr>
          <w:spacing w:val="1"/>
        </w:rPr>
        <w:t xml:space="preserve"> </w:t>
      </w:r>
      <w:r>
        <w:t>средствами</w:t>
      </w:r>
      <w:r>
        <w:rPr>
          <w:spacing w:val="1"/>
        </w:rPr>
        <w:t xml:space="preserve"> </w:t>
      </w:r>
      <w:r>
        <w:rPr>
          <w:b/>
          <w:i/>
        </w:rPr>
        <w:t>IP</w:t>
      </w:r>
      <w:r>
        <w:t>-</w:t>
      </w:r>
      <w:r>
        <w:rPr>
          <w:spacing w:val="1"/>
        </w:rPr>
        <w:t xml:space="preserve"> </w:t>
      </w:r>
      <w:r>
        <w:t>протокола</w:t>
      </w:r>
      <w:r>
        <w:rPr>
          <w:spacing w:val="1"/>
        </w:rPr>
        <w:t xml:space="preserve"> </w:t>
      </w:r>
      <w:r>
        <w:t>пакет</w:t>
      </w:r>
      <w:r>
        <w:rPr>
          <w:spacing w:val="1"/>
        </w:rPr>
        <w:t xml:space="preserve"> </w:t>
      </w:r>
      <w:r>
        <w:t>должен</w:t>
      </w:r>
      <w:r>
        <w:rPr>
          <w:spacing w:val="1"/>
        </w:rPr>
        <w:t xml:space="preserve"> </w:t>
      </w:r>
      <w:r>
        <w:t>быть</w:t>
      </w:r>
      <w:r>
        <w:rPr>
          <w:spacing w:val="1"/>
        </w:rPr>
        <w:t xml:space="preserve"> </w:t>
      </w:r>
      <w:r>
        <w:t>направлен</w:t>
      </w:r>
      <w:r>
        <w:rPr>
          <w:spacing w:val="1"/>
        </w:rPr>
        <w:t xml:space="preserve"> </w:t>
      </w:r>
      <w:r>
        <w:t>конкретному</w:t>
      </w:r>
      <w:r>
        <w:rPr>
          <w:spacing w:val="1"/>
        </w:rPr>
        <w:t xml:space="preserve"> </w:t>
      </w:r>
      <w:r>
        <w:t>процессу-</w:t>
      </w:r>
      <w:r>
        <w:rPr>
          <w:spacing w:val="-67"/>
        </w:rPr>
        <w:t xml:space="preserve"> </w:t>
      </w:r>
      <w:r>
        <w:t>получателю.</w:t>
      </w:r>
    </w:p>
    <w:p w:rsidR="00A318AB" w:rsidRDefault="00A318AB" w:rsidP="00A318AB">
      <w:pPr>
        <w:pStyle w:val="ac"/>
        <w:spacing w:line="276" w:lineRule="auto"/>
        <w:ind w:right="686" w:firstLine="850"/>
      </w:pPr>
      <w:r>
        <w:t>Пакеты,</w:t>
      </w:r>
      <w:r>
        <w:rPr>
          <w:spacing w:val="1"/>
        </w:rPr>
        <w:t xml:space="preserve"> </w:t>
      </w:r>
      <w:r>
        <w:t>поступающие</w:t>
      </w:r>
      <w:r>
        <w:rPr>
          <w:spacing w:val="1"/>
        </w:rPr>
        <w:t xml:space="preserve"> </w:t>
      </w:r>
      <w:r>
        <w:t>на</w:t>
      </w:r>
      <w:r>
        <w:rPr>
          <w:spacing w:val="1"/>
        </w:rPr>
        <w:t xml:space="preserve"> </w:t>
      </w:r>
      <w:r>
        <w:t>транспортный</w:t>
      </w:r>
      <w:r>
        <w:rPr>
          <w:spacing w:val="1"/>
        </w:rPr>
        <w:t xml:space="preserve"> </w:t>
      </w:r>
      <w:r>
        <w:t>уровень,</w:t>
      </w:r>
      <w:r>
        <w:rPr>
          <w:spacing w:val="1"/>
        </w:rPr>
        <w:t xml:space="preserve"> </w:t>
      </w:r>
      <w:r>
        <w:t>организуются</w:t>
      </w:r>
      <w:r>
        <w:rPr>
          <w:spacing w:val="1"/>
        </w:rPr>
        <w:t xml:space="preserve"> </w:t>
      </w:r>
      <w:r>
        <w:t>операционной</w:t>
      </w:r>
      <w:r>
        <w:rPr>
          <w:spacing w:val="1"/>
        </w:rPr>
        <w:t xml:space="preserve"> </w:t>
      </w:r>
      <w:r>
        <w:t>системой</w:t>
      </w:r>
      <w:r>
        <w:rPr>
          <w:spacing w:val="1"/>
        </w:rPr>
        <w:t xml:space="preserve"> </w:t>
      </w:r>
      <w:r>
        <w:t>в</w:t>
      </w:r>
      <w:r>
        <w:rPr>
          <w:spacing w:val="1"/>
        </w:rPr>
        <w:t xml:space="preserve"> </w:t>
      </w:r>
      <w:r>
        <w:t>виде</w:t>
      </w:r>
      <w:r>
        <w:rPr>
          <w:spacing w:val="1"/>
        </w:rPr>
        <w:t xml:space="preserve"> </w:t>
      </w:r>
      <w:r>
        <w:t>множества</w:t>
      </w:r>
      <w:r>
        <w:rPr>
          <w:spacing w:val="1"/>
        </w:rPr>
        <w:t xml:space="preserve"> </w:t>
      </w:r>
      <w:r>
        <w:t>очередей</w:t>
      </w:r>
      <w:r>
        <w:rPr>
          <w:spacing w:val="1"/>
        </w:rPr>
        <w:t xml:space="preserve"> </w:t>
      </w:r>
      <w:r>
        <w:t>к</w:t>
      </w:r>
      <w:r>
        <w:rPr>
          <w:spacing w:val="1"/>
        </w:rPr>
        <w:t xml:space="preserve"> </w:t>
      </w:r>
      <w:r>
        <w:t>точкам</w:t>
      </w:r>
      <w:r>
        <w:rPr>
          <w:spacing w:val="1"/>
        </w:rPr>
        <w:t xml:space="preserve"> </w:t>
      </w:r>
      <w:r>
        <w:t>входа</w:t>
      </w:r>
      <w:r>
        <w:rPr>
          <w:spacing w:val="1"/>
        </w:rPr>
        <w:t xml:space="preserve"> </w:t>
      </w:r>
      <w:r>
        <w:t>различных</w:t>
      </w:r>
      <w:r>
        <w:rPr>
          <w:spacing w:val="1"/>
        </w:rPr>
        <w:t xml:space="preserve"> </w:t>
      </w:r>
      <w:r>
        <w:t>прикладных</w:t>
      </w:r>
      <w:r>
        <w:rPr>
          <w:spacing w:val="1"/>
        </w:rPr>
        <w:t xml:space="preserve"> </w:t>
      </w:r>
      <w:r>
        <w:t>процессов.</w:t>
      </w:r>
      <w:r>
        <w:rPr>
          <w:spacing w:val="1"/>
        </w:rPr>
        <w:t xml:space="preserve"> </w:t>
      </w:r>
      <w:r>
        <w:t>В</w:t>
      </w:r>
      <w:r>
        <w:rPr>
          <w:spacing w:val="1"/>
        </w:rPr>
        <w:t xml:space="preserve"> </w:t>
      </w:r>
      <w:r>
        <w:t>терминологии</w:t>
      </w:r>
      <w:r>
        <w:rPr>
          <w:spacing w:val="1"/>
        </w:rPr>
        <w:t xml:space="preserve"> </w:t>
      </w:r>
      <w:r>
        <w:rPr>
          <w:b/>
          <w:i/>
        </w:rPr>
        <w:t>TCP/IP</w:t>
      </w:r>
      <w:r>
        <w:rPr>
          <w:b/>
          <w:i/>
          <w:spacing w:val="1"/>
        </w:rPr>
        <w:t xml:space="preserve"> </w:t>
      </w:r>
      <w:r>
        <w:t>такие</w:t>
      </w:r>
      <w:r>
        <w:rPr>
          <w:spacing w:val="1"/>
        </w:rPr>
        <w:t xml:space="preserve"> </w:t>
      </w:r>
      <w:r>
        <w:t xml:space="preserve">системные очереди называют </w:t>
      </w:r>
      <w:r>
        <w:rPr>
          <w:i/>
        </w:rPr>
        <w:t>портами</w:t>
      </w:r>
      <w:r>
        <w:t xml:space="preserve">. Т.о. </w:t>
      </w:r>
      <w:r>
        <w:rPr>
          <w:u w:val="single"/>
        </w:rPr>
        <w:t>адресом назначения</w:t>
      </w:r>
      <w:r>
        <w:t>, который</w:t>
      </w:r>
      <w:r>
        <w:rPr>
          <w:spacing w:val="1"/>
        </w:rPr>
        <w:t xml:space="preserve"> </w:t>
      </w:r>
      <w:r>
        <w:t xml:space="preserve">используется протоколом </w:t>
      </w:r>
      <w:r>
        <w:rPr>
          <w:b/>
          <w:i/>
        </w:rPr>
        <w:t>TCP</w:t>
      </w:r>
      <w:r>
        <w:t xml:space="preserve">, является </w:t>
      </w:r>
      <w:r>
        <w:rPr>
          <w:i/>
        </w:rPr>
        <w:t>идентификатор (номер) порта</w:t>
      </w:r>
      <w:r>
        <w:rPr>
          <w:i/>
          <w:spacing w:val="1"/>
        </w:rPr>
        <w:t xml:space="preserve"> </w:t>
      </w:r>
      <w:r>
        <w:t>прикладной</w:t>
      </w:r>
      <w:r>
        <w:rPr>
          <w:spacing w:val="1"/>
        </w:rPr>
        <w:t xml:space="preserve"> </w:t>
      </w:r>
      <w:r>
        <w:t>службы.</w:t>
      </w:r>
      <w:r>
        <w:rPr>
          <w:spacing w:val="1"/>
        </w:rPr>
        <w:t xml:space="preserve"> </w:t>
      </w:r>
      <w:r>
        <w:t>Номер</w:t>
      </w:r>
      <w:r>
        <w:rPr>
          <w:spacing w:val="1"/>
        </w:rPr>
        <w:t xml:space="preserve"> </w:t>
      </w:r>
      <w:r>
        <w:t>порта</w:t>
      </w:r>
      <w:r>
        <w:rPr>
          <w:spacing w:val="1"/>
        </w:rPr>
        <w:t xml:space="preserve"> </w:t>
      </w:r>
      <w:r>
        <w:t>в</w:t>
      </w:r>
      <w:r>
        <w:rPr>
          <w:spacing w:val="1"/>
        </w:rPr>
        <w:t xml:space="preserve"> </w:t>
      </w:r>
      <w:r>
        <w:t>совокупности</w:t>
      </w:r>
      <w:r>
        <w:rPr>
          <w:spacing w:val="1"/>
        </w:rPr>
        <w:t xml:space="preserve"> </w:t>
      </w:r>
      <w:r>
        <w:t>с</w:t>
      </w:r>
      <w:r>
        <w:rPr>
          <w:spacing w:val="1"/>
        </w:rPr>
        <w:t xml:space="preserve"> </w:t>
      </w:r>
      <w:r>
        <w:t>номером</w:t>
      </w:r>
      <w:r>
        <w:rPr>
          <w:spacing w:val="1"/>
        </w:rPr>
        <w:t xml:space="preserve"> </w:t>
      </w:r>
      <w:r>
        <w:t>сети</w:t>
      </w:r>
      <w:r>
        <w:rPr>
          <w:spacing w:val="1"/>
        </w:rPr>
        <w:t xml:space="preserve"> </w:t>
      </w:r>
      <w:r>
        <w:t>и</w:t>
      </w:r>
      <w:r>
        <w:rPr>
          <w:spacing w:val="1"/>
        </w:rPr>
        <w:t xml:space="preserve"> </w:t>
      </w:r>
      <w:r>
        <w:t>номером конечного узла однозначно</w:t>
      </w:r>
      <w:r>
        <w:rPr>
          <w:spacing w:val="1"/>
        </w:rPr>
        <w:t xml:space="preserve"> </w:t>
      </w:r>
      <w:r>
        <w:t>определяют прикладной</w:t>
      </w:r>
      <w:r>
        <w:rPr>
          <w:spacing w:val="1"/>
        </w:rPr>
        <w:t xml:space="preserve"> </w:t>
      </w:r>
      <w:r>
        <w:t>процесс в</w:t>
      </w:r>
      <w:r>
        <w:rPr>
          <w:spacing w:val="1"/>
        </w:rPr>
        <w:t xml:space="preserve"> </w:t>
      </w:r>
      <w:r>
        <w:t>сети,</w:t>
      </w:r>
      <w:r>
        <w:rPr>
          <w:spacing w:val="-1"/>
        </w:rPr>
        <w:t xml:space="preserve"> </w:t>
      </w:r>
      <w:r>
        <w:t>который</w:t>
      </w:r>
      <w:r>
        <w:rPr>
          <w:spacing w:val="-1"/>
        </w:rPr>
        <w:t xml:space="preserve"> </w:t>
      </w:r>
      <w:r>
        <w:t>имеет</w:t>
      </w:r>
      <w:r>
        <w:rPr>
          <w:spacing w:val="-2"/>
        </w:rPr>
        <w:t xml:space="preserve"> </w:t>
      </w:r>
      <w:r>
        <w:t>название</w:t>
      </w:r>
      <w:r>
        <w:rPr>
          <w:spacing w:val="-2"/>
        </w:rPr>
        <w:t xml:space="preserve"> </w:t>
      </w:r>
      <w:r>
        <w:rPr>
          <w:i/>
        </w:rPr>
        <w:t>сокет</w:t>
      </w:r>
      <w:r>
        <w:rPr>
          <w:i/>
          <w:spacing w:val="-2"/>
        </w:rPr>
        <w:t xml:space="preserve"> </w:t>
      </w:r>
      <w:r>
        <w:rPr>
          <w:i/>
        </w:rPr>
        <w:t>(</w:t>
      </w:r>
      <w:r>
        <w:rPr>
          <w:b/>
          <w:i/>
        </w:rPr>
        <w:t>socket</w:t>
      </w:r>
      <w:r>
        <w:rPr>
          <w:i/>
        </w:rPr>
        <w:t>)</w:t>
      </w:r>
      <w:r>
        <w:t>.</w:t>
      </w:r>
    </w:p>
    <w:p w:rsidR="00A318AB" w:rsidRDefault="00A318AB" w:rsidP="00A318AB">
      <w:pPr>
        <w:spacing w:line="276" w:lineRule="auto"/>
        <w:ind w:left="160" w:right="687" w:firstLine="850"/>
        <w:jc w:val="both"/>
        <w:rPr>
          <w:sz w:val="28"/>
        </w:rPr>
      </w:pPr>
      <w:r>
        <w:rPr>
          <w:sz w:val="28"/>
        </w:rPr>
        <w:t>В</w:t>
      </w:r>
      <w:r>
        <w:rPr>
          <w:spacing w:val="1"/>
          <w:sz w:val="28"/>
        </w:rPr>
        <w:t xml:space="preserve"> </w:t>
      </w:r>
      <w:r>
        <w:rPr>
          <w:sz w:val="28"/>
        </w:rPr>
        <w:t>1995</w:t>
      </w:r>
      <w:r>
        <w:rPr>
          <w:spacing w:val="1"/>
          <w:sz w:val="28"/>
        </w:rPr>
        <w:t xml:space="preserve"> </w:t>
      </w:r>
      <w:r>
        <w:rPr>
          <w:sz w:val="28"/>
        </w:rPr>
        <w:t>году</w:t>
      </w:r>
      <w:r>
        <w:rPr>
          <w:spacing w:val="1"/>
          <w:sz w:val="28"/>
        </w:rPr>
        <w:t xml:space="preserve"> </w:t>
      </w:r>
      <w:r>
        <w:rPr>
          <w:sz w:val="28"/>
        </w:rPr>
        <w:t>корпорация</w:t>
      </w:r>
      <w:r>
        <w:rPr>
          <w:spacing w:val="1"/>
          <w:sz w:val="28"/>
        </w:rPr>
        <w:t xml:space="preserve"> </w:t>
      </w:r>
      <w:r>
        <w:rPr>
          <w:b/>
          <w:i/>
          <w:sz w:val="28"/>
        </w:rPr>
        <w:t>Netscape</w:t>
      </w:r>
      <w:r>
        <w:rPr>
          <w:b/>
          <w:i/>
          <w:spacing w:val="1"/>
          <w:sz w:val="28"/>
        </w:rPr>
        <w:t xml:space="preserve"> </w:t>
      </w:r>
      <w:r>
        <w:rPr>
          <w:b/>
          <w:i/>
          <w:sz w:val="28"/>
        </w:rPr>
        <w:t>Communications</w:t>
      </w:r>
      <w:r>
        <w:rPr>
          <w:b/>
          <w:i/>
          <w:spacing w:val="1"/>
          <w:sz w:val="28"/>
        </w:rPr>
        <w:t xml:space="preserve"> </w:t>
      </w:r>
      <w:r>
        <w:rPr>
          <w:sz w:val="28"/>
        </w:rPr>
        <w:t>представила</w:t>
      </w:r>
      <w:r>
        <w:rPr>
          <w:spacing w:val="1"/>
          <w:sz w:val="28"/>
        </w:rPr>
        <w:t xml:space="preserve"> </w:t>
      </w:r>
      <w:r>
        <w:rPr>
          <w:sz w:val="28"/>
        </w:rPr>
        <w:t xml:space="preserve">систему безопасности под названием </w:t>
      </w:r>
      <w:r>
        <w:rPr>
          <w:b/>
          <w:i/>
          <w:sz w:val="28"/>
        </w:rPr>
        <w:t xml:space="preserve">SSL </w:t>
      </w:r>
      <w:r>
        <w:rPr>
          <w:sz w:val="28"/>
        </w:rPr>
        <w:t>(</w:t>
      </w:r>
      <w:r>
        <w:rPr>
          <w:b/>
          <w:i/>
          <w:sz w:val="28"/>
        </w:rPr>
        <w:t>S</w:t>
      </w:r>
      <w:r>
        <w:rPr>
          <w:i/>
          <w:sz w:val="28"/>
        </w:rPr>
        <w:t xml:space="preserve">ecure </w:t>
      </w:r>
      <w:r>
        <w:rPr>
          <w:b/>
          <w:i/>
          <w:sz w:val="28"/>
        </w:rPr>
        <w:t>S</w:t>
      </w:r>
      <w:r>
        <w:rPr>
          <w:i/>
          <w:sz w:val="28"/>
        </w:rPr>
        <w:t xml:space="preserve">ockets </w:t>
      </w:r>
      <w:r>
        <w:rPr>
          <w:b/>
          <w:i/>
          <w:sz w:val="28"/>
        </w:rPr>
        <w:t>L</w:t>
      </w:r>
      <w:r>
        <w:rPr>
          <w:i/>
          <w:sz w:val="28"/>
        </w:rPr>
        <w:t>ayer, протокол</w:t>
      </w:r>
      <w:r>
        <w:rPr>
          <w:i/>
          <w:spacing w:val="1"/>
          <w:sz w:val="28"/>
        </w:rPr>
        <w:t xml:space="preserve"> </w:t>
      </w:r>
      <w:r>
        <w:rPr>
          <w:i/>
          <w:sz w:val="28"/>
        </w:rPr>
        <w:t>защищенных сокетов</w:t>
      </w:r>
      <w:r>
        <w:rPr>
          <w:sz w:val="28"/>
        </w:rPr>
        <w:t xml:space="preserve">). Протокол </w:t>
      </w:r>
      <w:r>
        <w:rPr>
          <w:b/>
          <w:i/>
          <w:sz w:val="28"/>
        </w:rPr>
        <w:t xml:space="preserve">SSL </w:t>
      </w:r>
      <w:r>
        <w:rPr>
          <w:sz w:val="28"/>
        </w:rPr>
        <w:t>используется очень широко (в том</w:t>
      </w:r>
      <w:r>
        <w:rPr>
          <w:spacing w:val="1"/>
          <w:sz w:val="28"/>
        </w:rPr>
        <w:t xml:space="preserve"> </w:t>
      </w:r>
      <w:r>
        <w:rPr>
          <w:sz w:val="28"/>
        </w:rPr>
        <w:t xml:space="preserve">числе </w:t>
      </w:r>
      <w:r>
        <w:rPr>
          <w:b/>
          <w:i/>
          <w:sz w:val="28"/>
        </w:rPr>
        <w:t>InternetExplorer</w:t>
      </w:r>
      <w:r>
        <w:rPr>
          <w:sz w:val="28"/>
        </w:rPr>
        <w:t>), он</w:t>
      </w:r>
      <w:r>
        <w:rPr>
          <w:spacing w:val="1"/>
          <w:sz w:val="28"/>
        </w:rPr>
        <w:t xml:space="preserve"> </w:t>
      </w:r>
      <w:r>
        <w:rPr>
          <w:sz w:val="28"/>
        </w:rPr>
        <w:t>создает защищенное соединение между двумя</w:t>
      </w:r>
      <w:r>
        <w:rPr>
          <w:spacing w:val="1"/>
          <w:sz w:val="28"/>
        </w:rPr>
        <w:t xml:space="preserve"> </w:t>
      </w:r>
      <w:r>
        <w:rPr>
          <w:sz w:val="28"/>
        </w:rPr>
        <w:t>сокетами,</w:t>
      </w:r>
      <w:r>
        <w:rPr>
          <w:spacing w:val="-1"/>
          <w:sz w:val="28"/>
        </w:rPr>
        <w:t xml:space="preserve"> </w:t>
      </w:r>
      <w:r>
        <w:rPr>
          <w:sz w:val="28"/>
        </w:rPr>
        <w:t>позволяющее:</w:t>
      </w:r>
    </w:p>
    <w:p w:rsidR="00A318AB" w:rsidRDefault="00A318AB" w:rsidP="00A318AB">
      <w:pPr>
        <w:pStyle w:val="a5"/>
        <w:widowControl w:val="0"/>
        <w:numPr>
          <w:ilvl w:val="1"/>
          <w:numId w:val="78"/>
        </w:numPr>
        <w:tabs>
          <w:tab w:val="left" w:pos="1436"/>
        </w:tabs>
        <w:autoSpaceDE w:val="0"/>
        <w:autoSpaceDN w:val="0"/>
        <w:spacing w:line="342" w:lineRule="exact"/>
        <w:ind w:hanging="285"/>
        <w:contextualSpacing w:val="0"/>
        <w:rPr>
          <w:sz w:val="28"/>
        </w:rPr>
      </w:pPr>
      <w:r>
        <w:rPr>
          <w:sz w:val="28"/>
        </w:rPr>
        <w:t>клиенту</w:t>
      </w:r>
      <w:r>
        <w:rPr>
          <w:spacing w:val="-6"/>
          <w:sz w:val="28"/>
        </w:rPr>
        <w:t xml:space="preserve"> </w:t>
      </w:r>
      <w:r>
        <w:rPr>
          <w:sz w:val="28"/>
        </w:rPr>
        <w:t>и</w:t>
      </w:r>
      <w:r>
        <w:rPr>
          <w:spacing w:val="-7"/>
          <w:sz w:val="28"/>
        </w:rPr>
        <w:t xml:space="preserve"> </w:t>
      </w:r>
      <w:r>
        <w:rPr>
          <w:sz w:val="28"/>
        </w:rPr>
        <w:t>серверу</w:t>
      </w:r>
      <w:r>
        <w:rPr>
          <w:spacing w:val="-5"/>
          <w:sz w:val="28"/>
        </w:rPr>
        <w:t xml:space="preserve"> </w:t>
      </w:r>
      <w:r>
        <w:rPr>
          <w:sz w:val="28"/>
        </w:rPr>
        <w:t>договориться</w:t>
      </w:r>
      <w:r>
        <w:rPr>
          <w:spacing w:val="-8"/>
          <w:sz w:val="28"/>
        </w:rPr>
        <w:t xml:space="preserve"> </w:t>
      </w:r>
      <w:r>
        <w:rPr>
          <w:sz w:val="28"/>
        </w:rPr>
        <w:t>об</w:t>
      </w:r>
      <w:r>
        <w:rPr>
          <w:spacing w:val="-5"/>
          <w:sz w:val="28"/>
        </w:rPr>
        <w:t xml:space="preserve"> </w:t>
      </w:r>
      <w:r>
        <w:rPr>
          <w:sz w:val="28"/>
        </w:rPr>
        <w:t>используемых</w:t>
      </w:r>
      <w:r>
        <w:rPr>
          <w:spacing w:val="-8"/>
          <w:sz w:val="28"/>
        </w:rPr>
        <w:t xml:space="preserve"> </w:t>
      </w:r>
      <w:r>
        <w:rPr>
          <w:sz w:val="28"/>
        </w:rPr>
        <w:t>параметрах;</w:t>
      </w:r>
    </w:p>
    <w:p w:rsidR="00A318AB" w:rsidRDefault="00A318AB" w:rsidP="00A318AB">
      <w:pPr>
        <w:pStyle w:val="a5"/>
        <w:widowControl w:val="0"/>
        <w:numPr>
          <w:ilvl w:val="1"/>
          <w:numId w:val="78"/>
        </w:numPr>
        <w:tabs>
          <w:tab w:val="left" w:pos="1436"/>
        </w:tabs>
        <w:autoSpaceDE w:val="0"/>
        <w:autoSpaceDN w:val="0"/>
        <w:spacing w:before="45"/>
        <w:ind w:hanging="285"/>
        <w:contextualSpacing w:val="0"/>
        <w:rPr>
          <w:sz w:val="28"/>
        </w:rPr>
      </w:pPr>
      <w:r>
        <w:rPr>
          <w:sz w:val="28"/>
        </w:rPr>
        <w:t>клиенту</w:t>
      </w:r>
      <w:r>
        <w:rPr>
          <w:spacing w:val="-7"/>
          <w:sz w:val="28"/>
        </w:rPr>
        <w:t xml:space="preserve"> </w:t>
      </w:r>
      <w:r>
        <w:rPr>
          <w:sz w:val="28"/>
        </w:rPr>
        <w:t>и</w:t>
      </w:r>
      <w:r>
        <w:rPr>
          <w:spacing w:val="-7"/>
          <w:sz w:val="28"/>
        </w:rPr>
        <w:t xml:space="preserve"> </w:t>
      </w:r>
      <w:r>
        <w:rPr>
          <w:sz w:val="28"/>
        </w:rPr>
        <w:t>серверу</w:t>
      </w:r>
      <w:r>
        <w:rPr>
          <w:spacing w:val="-6"/>
          <w:sz w:val="28"/>
        </w:rPr>
        <w:t xml:space="preserve"> </w:t>
      </w:r>
      <w:r>
        <w:rPr>
          <w:sz w:val="28"/>
        </w:rPr>
        <w:t>произвести</w:t>
      </w:r>
      <w:r>
        <w:rPr>
          <w:spacing w:val="-6"/>
          <w:sz w:val="28"/>
        </w:rPr>
        <w:t xml:space="preserve"> </w:t>
      </w:r>
      <w:r>
        <w:rPr>
          <w:sz w:val="28"/>
        </w:rPr>
        <w:t>взаимную</w:t>
      </w:r>
      <w:r>
        <w:rPr>
          <w:spacing w:val="-9"/>
          <w:sz w:val="28"/>
        </w:rPr>
        <w:t xml:space="preserve"> </w:t>
      </w:r>
      <w:r>
        <w:rPr>
          <w:sz w:val="28"/>
        </w:rPr>
        <w:t>аутентификацию;</w:t>
      </w:r>
    </w:p>
    <w:p w:rsidR="00A318AB" w:rsidRDefault="00A318AB" w:rsidP="00A318AB">
      <w:pPr>
        <w:pStyle w:val="a5"/>
        <w:widowControl w:val="0"/>
        <w:numPr>
          <w:ilvl w:val="1"/>
          <w:numId w:val="78"/>
        </w:numPr>
        <w:tabs>
          <w:tab w:val="left" w:pos="1436"/>
        </w:tabs>
        <w:autoSpaceDE w:val="0"/>
        <w:autoSpaceDN w:val="0"/>
        <w:spacing w:before="51"/>
        <w:ind w:hanging="285"/>
        <w:contextualSpacing w:val="0"/>
        <w:rPr>
          <w:sz w:val="28"/>
        </w:rPr>
      </w:pPr>
      <w:r>
        <w:rPr>
          <w:sz w:val="28"/>
        </w:rPr>
        <w:t>организовать</w:t>
      </w:r>
      <w:r>
        <w:rPr>
          <w:spacing w:val="-4"/>
          <w:sz w:val="28"/>
        </w:rPr>
        <w:t xml:space="preserve"> </w:t>
      </w:r>
      <w:r>
        <w:rPr>
          <w:sz w:val="28"/>
        </w:rPr>
        <w:t>тайное</w:t>
      </w:r>
      <w:r>
        <w:rPr>
          <w:spacing w:val="-7"/>
          <w:sz w:val="28"/>
        </w:rPr>
        <w:t xml:space="preserve"> </w:t>
      </w:r>
      <w:r>
        <w:rPr>
          <w:sz w:val="28"/>
        </w:rPr>
        <w:t>общение;</w:t>
      </w:r>
    </w:p>
    <w:p w:rsidR="00A318AB" w:rsidRDefault="00A318AB" w:rsidP="00A318AB">
      <w:pPr>
        <w:pStyle w:val="a5"/>
        <w:widowControl w:val="0"/>
        <w:numPr>
          <w:ilvl w:val="1"/>
          <w:numId w:val="78"/>
        </w:numPr>
        <w:tabs>
          <w:tab w:val="left" w:pos="1436"/>
        </w:tabs>
        <w:autoSpaceDE w:val="0"/>
        <w:autoSpaceDN w:val="0"/>
        <w:spacing w:before="51"/>
        <w:ind w:hanging="285"/>
        <w:contextualSpacing w:val="0"/>
        <w:rPr>
          <w:sz w:val="28"/>
        </w:rPr>
      </w:pPr>
      <w:r>
        <w:rPr>
          <w:sz w:val="28"/>
        </w:rPr>
        <w:t>обеспечить</w:t>
      </w:r>
      <w:r>
        <w:rPr>
          <w:spacing w:val="-3"/>
          <w:sz w:val="28"/>
        </w:rPr>
        <w:t xml:space="preserve"> </w:t>
      </w:r>
      <w:r>
        <w:rPr>
          <w:sz w:val="28"/>
        </w:rPr>
        <w:t>защиту</w:t>
      </w:r>
      <w:r>
        <w:rPr>
          <w:spacing w:val="-2"/>
          <w:sz w:val="28"/>
        </w:rPr>
        <w:t xml:space="preserve"> </w:t>
      </w:r>
      <w:r>
        <w:rPr>
          <w:sz w:val="28"/>
        </w:rPr>
        <w:t>целостности</w:t>
      </w:r>
      <w:r>
        <w:rPr>
          <w:spacing w:val="-3"/>
          <w:sz w:val="28"/>
        </w:rPr>
        <w:t xml:space="preserve"> </w:t>
      </w:r>
      <w:r>
        <w:rPr>
          <w:sz w:val="28"/>
        </w:rPr>
        <w:t>данных.</w:t>
      </w:r>
    </w:p>
    <w:p w:rsidR="00A318AB" w:rsidRDefault="00A318AB" w:rsidP="00A318AB">
      <w:pPr>
        <w:pStyle w:val="ac"/>
        <w:spacing w:before="51" w:line="276" w:lineRule="auto"/>
        <w:ind w:right="685" w:firstLine="850"/>
      </w:pPr>
      <w:r>
        <w:t>По</w:t>
      </w:r>
      <w:r>
        <w:rPr>
          <w:spacing w:val="1"/>
        </w:rPr>
        <w:t xml:space="preserve"> </w:t>
      </w:r>
      <w:r>
        <w:t>сути</w:t>
      </w:r>
      <w:r>
        <w:rPr>
          <w:spacing w:val="1"/>
        </w:rPr>
        <w:t xml:space="preserve"> </w:t>
      </w:r>
      <w:r>
        <w:t>дела,</w:t>
      </w:r>
      <w:r>
        <w:rPr>
          <w:spacing w:val="1"/>
        </w:rPr>
        <w:t xml:space="preserve"> </w:t>
      </w:r>
      <w:r>
        <w:t>между</w:t>
      </w:r>
      <w:r>
        <w:rPr>
          <w:spacing w:val="1"/>
        </w:rPr>
        <w:t xml:space="preserve"> </w:t>
      </w:r>
      <w:r>
        <w:t>прикладным</w:t>
      </w:r>
      <w:r>
        <w:rPr>
          <w:spacing w:val="1"/>
        </w:rPr>
        <w:t xml:space="preserve"> </w:t>
      </w:r>
      <w:r>
        <w:t>и</w:t>
      </w:r>
      <w:r>
        <w:rPr>
          <w:spacing w:val="1"/>
        </w:rPr>
        <w:t xml:space="preserve"> </w:t>
      </w:r>
      <w:r>
        <w:t>транспортным</w:t>
      </w:r>
      <w:r>
        <w:rPr>
          <w:spacing w:val="1"/>
        </w:rPr>
        <w:t xml:space="preserve"> </w:t>
      </w:r>
      <w:r>
        <w:t>уровнями</w:t>
      </w:r>
      <w:r>
        <w:rPr>
          <w:spacing w:val="1"/>
        </w:rPr>
        <w:t xml:space="preserve"> </w:t>
      </w:r>
      <w:r>
        <w:t>появляется</w:t>
      </w:r>
      <w:r>
        <w:rPr>
          <w:spacing w:val="1"/>
        </w:rPr>
        <w:t xml:space="preserve"> </w:t>
      </w:r>
      <w:r>
        <w:t>новый</w:t>
      </w:r>
      <w:r>
        <w:rPr>
          <w:spacing w:val="1"/>
        </w:rPr>
        <w:t xml:space="preserve"> </w:t>
      </w:r>
      <w:r>
        <w:t>уровень,</w:t>
      </w:r>
      <w:r>
        <w:rPr>
          <w:spacing w:val="1"/>
        </w:rPr>
        <w:t xml:space="preserve"> </w:t>
      </w:r>
      <w:r>
        <w:t>принимающий</w:t>
      </w:r>
      <w:r>
        <w:rPr>
          <w:spacing w:val="1"/>
        </w:rPr>
        <w:t xml:space="preserve"> </w:t>
      </w:r>
      <w:r>
        <w:t>запросы</w:t>
      </w:r>
      <w:r>
        <w:rPr>
          <w:spacing w:val="1"/>
        </w:rPr>
        <w:t xml:space="preserve"> </w:t>
      </w:r>
      <w:r>
        <w:t>от</w:t>
      </w:r>
      <w:r>
        <w:rPr>
          <w:spacing w:val="1"/>
        </w:rPr>
        <w:t xml:space="preserve"> </w:t>
      </w:r>
      <w:r>
        <w:t>браузера</w:t>
      </w:r>
      <w:r>
        <w:rPr>
          <w:spacing w:val="1"/>
        </w:rPr>
        <w:t xml:space="preserve"> </w:t>
      </w:r>
      <w:r>
        <w:t>и</w:t>
      </w:r>
      <w:r>
        <w:rPr>
          <w:spacing w:val="1"/>
        </w:rPr>
        <w:t xml:space="preserve"> </w:t>
      </w:r>
      <w:r>
        <w:t>отсылающий</w:t>
      </w:r>
      <w:r>
        <w:rPr>
          <w:spacing w:val="1"/>
        </w:rPr>
        <w:t xml:space="preserve"> </w:t>
      </w:r>
      <w:r>
        <w:t>их</w:t>
      </w:r>
      <w:r>
        <w:rPr>
          <w:spacing w:val="1"/>
        </w:rPr>
        <w:t xml:space="preserve"> </w:t>
      </w:r>
      <w:r>
        <w:t>по</w:t>
      </w:r>
      <w:r>
        <w:rPr>
          <w:spacing w:val="1"/>
        </w:rPr>
        <w:t xml:space="preserve"> </w:t>
      </w:r>
      <w:r>
        <w:rPr>
          <w:b/>
          <w:i/>
        </w:rPr>
        <w:t>TCP</w:t>
      </w:r>
      <w:r>
        <w:rPr>
          <w:b/>
          <w:i/>
          <w:spacing w:val="1"/>
        </w:rPr>
        <w:t xml:space="preserve"> </w:t>
      </w:r>
      <w:r>
        <w:t>для</w:t>
      </w:r>
      <w:r>
        <w:rPr>
          <w:spacing w:val="1"/>
        </w:rPr>
        <w:t xml:space="preserve"> </w:t>
      </w:r>
      <w:r>
        <w:t>передачи</w:t>
      </w:r>
      <w:r>
        <w:rPr>
          <w:spacing w:val="1"/>
        </w:rPr>
        <w:t xml:space="preserve"> </w:t>
      </w:r>
      <w:r>
        <w:t>серверу.</w:t>
      </w:r>
      <w:r>
        <w:rPr>
          <w:spacing w:val="1"/>
        </w:rPr>
        <w:t xml:space="preserve"> </w:t>
      </w:r>
      <w:r>
        <w:t>После</w:t>
      </w:r>
      <w:r>
        <w:rPr>
          <w:spacing w:val="1"/>
        </w:rPr>
        <w:t xml:space="preserve"> </w:t>
      </w:r>
      <w:r>
        <w:t>установки</w:t>
      </w:r>
      <w:r>
        <w:rPr>
          <w:spacing w:val="1"/>
        </w:rPr>
        <w:t xml:space="preserve"> </w:t>
      </w:r>
      <w:r>
        <w:t>защищенного</w:t>
      </w:r>
      <w:r>
        <w:rPr>
          <w:spacing w:val="42"/>
        </w:rPr>
        <w:t xml:space="preserve"> </w:t>
      </w:r>
      <w:r>
        <w:t>соединения</w:t>
      </w:r>
      <w:r>
        <w:rPr>
          <w:spacing w:val="43"/>
        </w:rPr>
        <w:t xml:space="preserve"> </w:t>
      </w:r>
      <w:r>
        <w:t>основная</w:t>
      </w:r>
      <w:r>
        <w:rPr>
          <w:spacing w:val="43"/>
        </w:rPr>
        <w:t xml:space="preserve"> </w:t>
      </w:r>
      <w:r>
        <w:t>задача</w:t>
      </w:r>
      <w:r>
        <w:rPr>
          <w:spacing w:val="43"/>
        </w:rPr>
        <w:t xml:space="preserve"> </w:t>
      </w:r>
      <w:r>
        <w:rPr>
          <w:b/>
          <w:i/>
        </w:rPr>
        <w:t>SSL</w:t>
      </w:r>
      <w:r>
        <w:rPr>
          <w:b/>
          <w:i/>
          <w:spacing w:val="33"/>
        </w:rPr>
        <w:t xml:space="preserve"> </w:t>
      </w:r>
      <w:r>
        <w:t>заключается</w:t>
      </w:r>
      <w:r>
        <w:rPr>
          <w:spacing w:val="43"/>
        </w:rPr>
        <w:t xml:space="preserve"> </w:t>
      </w:r>
      <w:r>
        <w:t>в</w:t>
      </w:r>
      <w:r>
        <w:rPr>
          <w:spacing w:val="42"/>
        </w:rPr>
        <w:t xml:space="preserve"> </w:t>
      </w:r>
      <w:r>
        <w:t>поддержке</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spacing w:before="58" w:line="276" w:lineRule="auto"/>
        <w:ind w:left="160" w:right="688"/>
        <w:jc w:val="both"/>
        <w:rPr>
          <w:sz w:val="28"/>
        </w:rPr>
      </w:pPr>
      <w:r>
        <w:rPr>
          <w:sz w:val="28"/>
        </w:rPr>
        <w:lastRenderedPageBreak/>
        <w:t xml:space="preserve">сжатия и шифрования. Если поверх </w:t>
      </w:r>
      <w:r>
        <w:rPr>
          <w:b/>
          <w:i/>
          <w:sz w:val="28"/>
        </w:rPr>
        <w:t xml:space="preserve">SSL </w:t>
      </w:r>
      <w:r>
        <w:rPr>
          <w:sz w:val="28"/>
        </w:rPr>
        <w:t xml:space="preserve">используется </w:t>
      </w:r>
      <w:r>
        <w:rPr>
          <w:b/>
          <w:i/>
          <w:sz w:val="28"/>
        </w:rPr>
        <w:t>HTTP</w:t>
      </w:r>
      <w:r>
        <w:rPr>
          <w:sz w:val="28"/>
        </w:rPr>
        <w:t>, этот вариант</w:t>
      </w:r>
      <w:r>
        <w:rPr>
          <w:spacing w:val="1"/>
          <w:sz w:val="28"/>
        </w:rPr>
        <w:t xml:space="preserve"> </w:t>
      </w:r>
      <w:r>
        <w:rPr>
          <w:sz w:val="28"/>
        </w:rPr>
        <w:t xml:space="preserve">называется </w:t>
      </w:r>
      <w:r>
        <w:rPr>
          <w:b/>
          <w:i/>
          <w:sz w:val="28"/>
        </w:rPr>
        <w:t xml:space="preserve">HTTPS </w:t>
      </w:r>
      <w:r>
        <w:rPr>
          <w:sz w:val="28"/>
        </w:rPr>
        <w:t>(</w:t>
      </w:r>
      <w:r>
        <w:rPr>
          <w:b/>
          <w:i/>
          <w:sz w:val="28"/>
        </w:rPr>
        <w:t>SecureHTTP</w:t>
      </w:r>
      <w:r>
        <w:rPr>
          <w:i/>
          <w:sz w:val="28"/>
        </w:rPr>
        <w:t xml:space="preserve">– защищенный </w:t>
      </w:r>
      <w:r>
        <w:rPr>
          <w:b/>
          <w:i/>
          <w:sz w:val="28"/>
        </w:rPr>
        <w:t>HTTP</w:t>
      </w:r>
      <w:r>
        <w:rPr>
          <w:sz w:val="28"/>
        </w:rPr>
        <w:t>) несмотря на то, что</w:t>
      </w:r>
      <w:r>
        <w:rPr>
          <w:spacing w:val="-67"/>
          <w:sz w:val="28"/>
        </w:rPr>
        <w:t xml:space="preserve"> </w:t>
      </w:r>
      <w:r>
        <w:rPr>
          <w:sz w:val="28"/>
        </w:rPr>
        <w:t>это</w:t>
      </w:r>
      <w:r>
        <w:rPr>
          <w:spacing w:val="-1"/>
          <w:sz w:val="28"/>
        </w:rPr>
        <w:t xml:space="preserve"> </w:t>
      </w:r>
      <w:r>
        <w:rPr>
          <w:sz w:val="28"/>
        </w:rPr>
        <w:t>обычный</w:t>
      </w:r>
      <w:r>
        <w:rPr>
          <w:spacing w:val="1"/>
          <w:sz w:val="28"/>
        </w:rPr>
        <w:t xml:space="preserve"> </w:t>
      </w:r>
      <w:r>
        <w:rPr>
          <w:sz w:val="28"/>
        </w:rPr>
        <w:t>протокол</w:t>
      </w:r>
      <w:r>
        <w:rPr>
          <w:spacing w:val="-1"/>
          <w:sz w:val="28"/>
        </w:rPr>
        <w:t xml:space="preserve"> </w:t>
      </w:r>
      <w:r>
        <w:rPr>
          <w:b/>
          <w:i/>
          <w:sz w:val="28"/>
        </w:rPr>
        <w:t>HTTP</w:t>
      </w:r>
      <w:r>
        <w:rPr>
          <w:sz w:val="28"/>
        </w:rPr>
        <w:t>.</w:t>
      </w:r>
    </w:p>
    <w:p w:rsidR="00A318AB" w:rsidRDefault="00A318AB" w:rsidP="00A318AB">
      <w:pPr>
        <w:pStyle w:val="ac"/>
        <w:spacing w:line="276" w:lineRule="auto"/>
        <w:ind w:right="679" w:firstLine="850"/>
      </w:pPr>
      <w:r>
        <w:t>Область</w:t>
      </w:r>
      <w:r>
        <w:rPr>
          <w:spacing w:val="1"/>
        </w:rPr>
        <w:t xml:space="preserve"> </w:t>
      </w:r>
      <w:r>
        <w:t>применения</w:t>
      </w:r>
      <w:r>
        <w:rPr>
          <w:spacing w:val="1"/>
        </w:rPr>
        <w:t xml:space="preserve"> </w:t>
      </w:r>
      <w:r>
        <w:t>S</w:t>
      </w:r>
      <w:r>
        <w:rPr>
          <w:b/>
          <w:i/>
        </w:rPr>
        <w:t>S</w:t>
      </w:r>
      <w:r>
        <w:t>L не</w:t>
      </w:r>
      <w:r>
        <w:rPr>
          <w:spacing w:val="1"/>
        </w:rPr>
        <w:t xml:space="preserve"> </w:t>
      </w:r>
      <w:r>
        <w:t>ограничивается</w:t>
      </w:r>
      <w:r>
        <w:rPr>
          <w:spacing w:val="1"/>
        </w:rPr>
        <w:t xml:space="preserve"> </w:t>
      </w:r>
      <w:r>
        <w:t>исключительно</w:t>
      </w:r>
      <w:r>
        <w:rPr>
          <w:spacing w:val="1"/>
        </w:rPr>
        <w:t xml:space="preserve"> </w:t>
      </w:r>
      <w:r>
        <w:t>веб-</w:t>
      </w:r>
      <w:r>
        <w:rPr>
          <w:spacing w:val="-67"/>
        </w:rPr>
        <w:t xml:space="preserve"> </w:t>
      </w:r>
      <w:r>
        <w:t>браузерами, но это наиболее распространенное применение. Существует</w:t>
      </w:r>
      <w:r>
        <w:rPr>
          <w:spacing w:val="1"/>
        </w:rPr>
        <w:t xml:space="preserve"> </w:t>
      </w:r>
      <w:r>
        <w:t>несколько</w:t>
      </w:r>
      <w:r>
        <w:rPr>
          <w:spacing w:val="1"/>
        </w:rPr>
        <w:t xml:space="preserve"> </w:t>
      </w:r>
      <w:r>
        <w:t>версий</w:t>
      </w:r>
      <w:r>
        <w:rPr>
          <w:spacing w:val="1"/>
        </w:rPr>
        <w:t xml:space="preserve"> </w:t>
      </w:r>
      <w:r>
        <w:t>протокола</w:t>
      </w:r>
      <w:r>
        <w:rPr>
          <w:spacing w:val="1"/>
        </w:rPr>
        <w:t xml:space="preserve"> </w:t>
      </w:r>
      <w:r>
        <w:rPr>
          <w:b/>
          <w:i/>
        </w:rPr>
        <w:t>SSL</w:t>
      </w:r>
      <w:r>
        <w:t>.</w:t>
      </w:r>
      <w:r>
        <w:rPr>
          <w:spacing w:val="1"/>
        </w:rPr>
        <w:t xml:space="preserve"> </w:t>
      </w:r>
      <w:r>
        <w:t>Третья</w:t>
      </w:r>
      <w:r>
        <w:rPr>
          <w:spacing w:val="1"/>
        </w:rPr>
        <w:t xml:space="preserve"> </w:t>
      </w:r>
      <w:r>
        <w:t>версия</w:t>
      </w:r>
      <w:r>
        <w:rPr>
          <w:spacing w:val="1"/>
        </w:rPr>
        <w:t xml:space="preserve"> </w:t>
      </w:r>
      <w:r>
        <w:t>протокола</w:t>
      </w:r>
      <w:r>
        <w:rPr>
          <w:spacing w:val="1"/>
        </w:rPr>
        <w:t xml:space="preserve"> </w:t>
      </w:r>
      <w:r>
        <w:rPr>
          <w:b/>
          <w:i/>
        </w:rPr>
        <w:t>SSL</w:t>
      </w:r>
      <w:r>
        <w:rPr>
          <w:b/>
          <w:i/>
          <w:spacing w:val="1"/>
        </w:rPr>
        <w:t xml:space="preserve"> </w:t>
      </w:r>
      <w:r>
        <w:t>поддерживает множество разных алгоритмов и может обладать разными</w:t>
      </w:r>
      <w:r>
        <w:rPr>
          <w:spacing w:val="1"/>
        </w:rPr>
        <w:t xml:space="preserve"> </w:t>
      </w:r>
      <w:r>
        <w:t>функциями, среди которых сжатие, тот или иной алгоритм шифрования, а</w:t>
      </w:r>
      <w:r>
        <w:rPr>
          <w:spacing w:val="1"/>
        </w:rPr>
        <w:t xml:space="preserve"> </w:t>
      </w:r>
      <w:r>
        <w:t>также</w:t>
      </w:r>
      <w:r>
        <w:rPr>
          <w:spacing w:val="1"/>
        </w:rPr>
        <w:t xml:space="preserve"> </w:t>
      </w:r>
      <w:r>
        <w:t>некоторые</w:t>
      </w:r>
      <w:r>
        <w:rPr>
          <w:spacing w:val="1"/>
        </w:rPr>
        <w:t xml:space="preserve"> </w:t>
      </w:r>
      <w:r>
        <w:t>компоненты,</w:t>
      </w:r>
      <w:r>
        <w:rPr>
          <w:spacing w:val="1"/>
        </w:rPr>
        <w:t xml:space="preserve"> </w:t>
      </w:r>
      <w:r>
        <w:t>связанные</w:t>
      </w:r>
      <w:r>
        <w:rPr>
          <w:spacing w:val="1"/>
        </w:rPr>
        <w:t xml:space="preserve"> </w:t>
      </w:r>
      <w:r>
        <w:t>с</w:t>
      </w:r>
      <w:r>
        <w:rPr>
          <w:spacing w:val="1"/>
        </w:rPr>
        <w:t xml:space="preserve"> </w:t>
      </w:r>
      <w:r>
        <w:t>ограничениями</w:t>
      </w:r>
      <w:r>
        <w:rPr>
          <w:spacing w:val="1"/>
        </w:rPr>
        <w:t xml:space="preserve"> </w:t>
      </w:r>
      <w:r>
        <w:t>экспорта</w:t>
      </w:r>
      <w:r>
        <w:rPr>
          <w:spacing w:val="1"/>
        </w:rPr>
        <w:t xml:space="preserve"> </w:t>
      </w:r>
      <w:r>
        <w:t>в</w:t>
      </w:r>
      <w:r>
        <w:rPr>
          <w:spacing w:val="1"/>
        </w:rPr>
        <w:t xml:space="preserve"> </w:t>
      </w:r>
      <w:r>
        <w:t>криптографии.</w:t>
      </w:r>
      <w:r>
        <w:rPr>
          <w:spacing w:val="1"/>
        </w:rPr>
        <w:t xml:space="preserve"> </w:t>
      </w:r>
      <w:r>
        <w:rPr>
          <w:b/>
          <w:i/>
        </w:rPr>
        <w:t>SSL</w:t>
      </w:r>
      <w:r>
        <w:rPr>
          <w:b/>
          <w:i/>
          <w:spacing w:val="1"/>
        </w:rPr>
        <w:t xml:space="preserve"> </w:t>
      </w:r>
      <w:r>
        <w:t>состоит</w:t>
      </w:r>
      <w:r>
        <w:rPr>
          <w:spacing w:val="1"/>
        </w:rPr>
        <w:t xml:space="preserve"> </w:t>
      </w:r>
      <w:r>
        <w:t>из</w:t>
      </w:r>
      <w:r>
        <w:rPr>
          <w:spacing w:val="1"/>
        </w:rPr>
        <w:t xml:space="preserve"> </w:t>
      </w:r>
      <w:r>
        <w:rPr>
          <w:u w:val="single"/>
        </w:rPr>
        <w:t>двух</w:t>
      </w:r>
      <w:r>
        <w:rPr>
          <w:spacing w:val="1"/>
          <w:u w:val="single"/>
        </w:rPr>
        <w:t xml:space="preserve"> </w:t>
      </w:r>
      <w:r>
        <w:rPr>
          <w:u w:val="single"/>
        </w:rPr>
        <w:t>субпротоколов</w:t>
      </w:r>
      <w:r>
        <w:t>,</w:t>
      </w:r>
      <w:r>
        <w:rPr>
          <w:spacing w:val="1"/>
        </w:rPr>
        <w:t xml:space="preserve"> </w:t>
      </w:r>
      <w:r>
        <w:rPr>
          <w:i/>
        </w:rPr>
        <w:t>один</w:t>
      </w:r>
      <w:r>
        <w:rPr>
          <w:i/>
          <w:spacing w:val="1"/>
        </w:rPr>
        <w:t xml:space="preserve"> </w:t>
      </w:r>
      <w:r>
        <w:t>из</w:t>
      </w:r>
      <w:r>
        <w:rPr>
          <w:spacing w:val="1"/>
        </w:rPr>
        <w:t xml:space="preserve"> </w:t>
      </w:r>
      <w:r>
        <w:t>которых</w:t>
      </w:r>
      <w:r>
        <w:rPr>
          <w:spacing w:val="1"/>
        </w:rPr>
        <w:t xml:space="preserve"> </w:t>
      </w:r>
      <w:r>
        <w:t xml:space="preserve">предназначен для установления защищенного соединения, а </w:t>
      </w:r>
      <w:r>
        <w:rPr>
          <w:i/>
        </w:rPr>
        <w:t>второй</w:t>
      </w:r>
      <w:r>
        <w:t>– для</w:t>
      </w:r>
      <w:r>
        <w:rPr>
          <w:spacing w:val="1"/>
        </w:rPr>
        <w:t xml:space="preserve"> </w:t>
      </w:r>
      <w:r>
        <w:t>использования</w:t>
      </w:r>
      <w:r>
        <w:rPr>
          <w:spacing w:val="1"/>
        </w:rPr>
        <w:t xml:space="preserve"> </w:t>
      </w:r>
      <w:r>
        <w:t>этого</w:t>
      </w:r>
      <w:r>
        <w:rPr>
          <w:spacing w:val="1"/>
        </w:rPr>
        <w:t xml:space="preserve"> </w:t>
      </w:r>
      <w:r>
        <w:t>соединения.</w:t>
      </w:r>
      <w:r>
        <w:rPr>
          <w:spacing w:val="1"/>
        </w:rPr>
        <w:t xml:space="preserve"> </w:t>
      </w:r>
      <w:r>
        <w:rPr>
          <w:b/>
          <w:i/>
        </w:rPr>
        <w:t>SSL</w:t>
      </w:r>
      <w:r>
        <w:rPr>
          <w:b/>
          <w:i/>
          <w:spacing w:val="1"/>
        </w:rPr>
        <w:t xml:space="preserve"> </w:t>
      </w:r>
      <w:r>
        <w:t>поддерживает</w:t>
      </w:r>
      <w:r>
        <w:rPr>
          <w:spacing w:val="1"/>
        </w:rPr>
        <w:t xml:space="preserve"> </w:t>
      </w:r>
      <w:r>
        <w:t>разнообразные</w:t>
      </w:r>
      <w:r>
        <w:rPr>
          <w:spacing w:val="1"/>
        </w:rPr>
        <w:t xml:space="preserve"> </w:t>
      </w:r>
      <w:r>
        <w:rPr>
          <w:i/>
        </w:rPr>
        <w:t>криптографические алгоритмы</w:t>
      </w:r>
      <w:r>
        <w:t>. Наиболее сильный из них использует для</w:t>
      </w:r>
      <w:r>
        <w:rPr>
          <w:spacing w:val="1"/>
        </w:rPr>
        <w:t xml:space="preserve"> </w:t>
      </w:r>
      <w:r>
        <w:t xml:space="preserve">шифрации тройной стандарт шифрования </w:t>
      </w:r>
      <w:r>
        <w:rPr>
          <w:b/>
          <w:i/>
        </w:rPr>
        <w:t xml:space="preserve">DES </w:t>
      </w:r>
      <w:r>
        <w:t>(</w:t>
      </w:r>
      <w:r>
        <w:rPr>
          <w:b/>
          <w:i/>
        </w:rPr>
        <w:t>D</w:t>
      </w:r>
      <w:r>
        <w:rPr>
          <w:i/>
        </w:rPr>
        <w:t xml:space="preserve">ata </w:t>
      </w:r>
      <w:r>
        <w:rPr>
          <w:b/>
          <w:i/>
        </w:rPr>
        <w:t>E</w:t>
      </w:r>
      <w:r>
        <w:rPr>
          <w:i/>
        </w:rPr>
        <w:t xml:space="preserve">ncryption </w:t>
      </w:r>
      <w:r>
        <w:rPr>
          <w:b/>
          <w:i/>
        </w:rPr>
        <w:t>S</w:t>
      </w:r>
      <w:r>
        <w:rPr>
          <w:i/>
        </w:rPr>
        <w:t>tandard,</w:t>
      </w:r>
      <w:r>
        <w:rPr>
          <w:i/>
          <w:spacing w:val="1"/>
        </w:rPr>
        <w:t xml:space="preserve"> </w:t>
      </w:r>
      <w:r>
        <w:rPr>
          <w:i/>
        </w:rPr>
        <w:t>стандарт шифрования данных</w:t>
      </w:r>
      <w:r>
        <w:t>) с тремя отдельными ключами и функция</w:t>
      </w:r>
      <w:r>
        <w:rPr>
          <w:spacing w:val="1"/>
        </w:rPr>
        <w:t xml:space="preserve"> </w:t>
      </w:r>
      <w:r>
        <w:t xml:space="preserve">вычисления профиля сообщения </w:t>
      </w:r>
      <w:r>
        <w:rPr>
          <w:b/>
          <w:i/>
        </w:rPr>
        <w:t xml:space="preserve">SHA-1 </w:t>
      </w:r>
      <w:r>
        <w:t>(</w:t>
      </w:r>
      <w:r>
        <w:rPr>
          <w:b/>
          <w:i/>
        </w:rPr>
        <w:t>S</w:t>
      </w:r>
      <w:r>
        <w:rPr>
          <w:i/>
        </w:rPr>
        <w:t xml:space="preserve">ecure </w:t>
      </w:r>
      <w:r>
        <w:rPr>
          <w:b/>
          <w:i/>
        </w:rPr>
        <w:t>H</w:t>
      </w:r>
      <w:r>
        <w:rPr>
          <w:i/>
        </w:rPr>
        <w:t xml:space="preserve">ash </w:t>
      </w:r>
      <w:r>
        <w:rPr>
          <w:b/>
          <w:i/>
        </w:rPr>
        <w:t>A</w:t>
      </w:r>
      <w:r>
        <w:rPr>
          <w:i/>
        </w:rPr>
        <w:t>lgorithm, надежный</w:t>
      </w:r>
      <w:r>
        <w:rPr>
          <w:i/>
          <w:spacing w:val="-67"/>
        </w:rPr>
        <w:t xml:space="preserve"> </w:t>
      </w:r>
      <w:r>
        <w:rPr>
          <w:i/>
        </w:rPr>
        <w:t>алгоритм</w:t>
      </w:r>
      <w:r>
        <w:rPr>
          <w:i/>
          <w:spacing w:val="1"/>
        </w:rPr>
        <w:t xml:space="preserve"> </w:t>
      </w:r>
      <w:r>
        <w:rPr>
          <w:i/>
        </w:rPr>
        <w:t>хэширования</w:t>
      </w:r>
      <w:r>
        <w:t>)</w:t>
      </w:r>
      <w:r>
        <w:rPr>
          <w:spacing w:val="1"/>
        </w:rPr>
        <w:t xml:space="preserve"> </w:t>
      </w:r>
      <w:r>
        <w:t>для</w:t>
      </w:r>
      <w:r>
        <w:rPr>
          <w:spacing w:val="1"/>
        </w:rPr>
        <w:t xml:space="preserve"> </w:t>
      </w:r>
      <w:r>
        <w:t>обеспечения</w:t>
      </w:r>
      <w:r>
        <w:rPr>
          <w:spacing w:val="1"/>
        </w:rPr>
        <w:t xml:space="preserve"> </w:t>
      </w:r>
      <w:r>
        <w:t>целостности</w:t>
      </w:r>
      <w:r>
        <w:rPr>
          <w:spacing w:val="1"/>
        </w:rPr>
        <w:t xml:space="preserve"> </w:t>
      </w:r>
      <w:r>
        <w:t>данных.</w:t>
      </w:r>
      <w:r>
        <w:rPr>
          <w:spacing w:val="1"/>
        </w:rPr>
        <w:t xml:space="preserve"> </w:t>
      </w:r>
      <w:r>
        <w:t>Такое</w:t>
      </w:r>
      <w:r>
        <w:rPr>
          <w:spacing w:val="1"/>
        </w:rPr>
        <w:t xml:space="preserve"> </w:t>
      </w:r>
      <w:r>
        <w:t>сочетание</w:t>
      </w:r>
      <w:r>
        <w:rPr>
          <w:spacing w:val="1"/>
        </w:rPr>
        <w:t xml:space="preserve"> </w:t>
      </w:r>
      <w:r>
        <w:t>алгоритмов</w:t>
      </w:r>
      <w:r>
        <w:rPr>
          <w:spacing w:val="1"/>
        </w:rPr>
        <w:t xml:space="preserve"> </w:t>
      </w:r>
      <w:r>
        <w:t>работает</w:t>
      </w:r>
      <w:r>
        <w:rPr>
          <w:spacing w:val="1"/>
        </w:rPr>
        <w:t xml:space="preserve"> </w:t>
      </w:r>
      <w:r>
        <w:t>медленно,</w:t>
      </w:r>
      <w:r>
        <w:rPr>
          <w:spacing w:val="1"/>
        </w:rPr>
        <w:t xml:space="preserve"> </w:t>
      </w:r>
      <w:r>
        <w:t>поэтому</w:t>
      </w:r>
      <w:r>
        <w:rPr>
          <w:spacing w:val="1"/>
        </w:rPr>
        <w:t xml:space="preserve"> </w:t>
      </w:r>
      <w:r>
        <w:t>применяется</w:t>
      </w:r>
      <w:r>
        <w:rPr>
          <w:spacing w:val="71"/>
        </w:rPr>
        <w:t xml:space="preserve"> </w:t>
      </w:r>
      <w:r>
        <w:t>в</w:t>
      </w:r>
      <w:r>
        <w:rPr>
          <w:spacing w:val="1"/>
        </w:rPr>
        <w:t xml:space="preserve"> </w:t>
      </w:r>
      <w:r>
        <w:t>основном в приложениях, в которых требуется высокий уровень защиты. В</w:t>
      </w:r>
      <w:r>
        <w:rPr>
          <w:spacing w:val="-67"/>
        </w:rPr>
        <w:t xml:space="preserve"> </w:t>
      </w:r>
      <w:r>
        <w:t>обычных приложениях для шифрации применяется 128-разрядный ключ, а</w:t>
      </w:r>
      <w:r>
        <w:rPr>
          <w:spacing w:val="1"/>
        </w:rPr>
        <w:t xml:space="preserve"> </w:t>
      </w:r>
      <w:r>
        <w:t>для</w:t>
      </w:r>
      <w:r>
        <w:rPr>
          <w:spacing w:val="1"/>
        </w:rPr>
        <w:t xml:space="preserve"> </w:t>
      </w:r>
      <w:r>
        <w:t>аутентификации</w:t>
      </w:r>
      <w:r>
        <w:rPr>
          <w:spacing w:val="1"/>
        </w:rPr>
        <w:t xml:space="preserve"> </w:t>
      </w:r>
      <w:r>
        <w:t>–</w:t>
      </w:r>
      <w:r>
        <w:rPr>
          <w:spacing w:val="1"/>
        </w:rPr>
        <w:t xml:space="preserve"> </w:t>
      </w:r>
      <w:r>
        <w:t>алгоритм</w:t>
      </w:r>
      <w:r>
        <w:rPr>
          <w:spacing w:val="1"/>
        </w:rPr>
        <w:t xml:space="preserve"> </w:t>
      </w:r>
      <w:r>
        <w:rPr>
          <w:b/>
          <w:i/>
        </w:rPr>
        <w:t>MD5</w:t>
      </w:r>
      <w:r>
        <w:rPr>
          <w:b/>
          <w:i/>
          <w:spacing w:val="1"/>
        </w:rPr>
        <w:t xml:space="preserve"> </w:t>
      </w:r>
      <w:r>
        <w:t>(</w:t>
      </w:r>
      <w:r>
        <w:rPr>
          <w:b/>
          <w:i/>
        </w:rPr>
        <w:t>M</w:t>
      </w:r>
      <w:r>
        <w:rPr>
          <w:i/>
        </w:rPr>
        <w:t>essage</w:t>
      </w:r>
      <w:r>
        <w:rPr>
          <w:i/>
          <w:spacing w:val="1"/>
        </w:rPr>
        <w:t xml:space="preserve"> </w:t>
      </w:r>
      <w:r>
        <w:rPr>
          <w:b/>
          <w:i/>
        </w:rPr>
        <w:t>D</w:t>
      </w:r>
      <w:r>
        <w:rPr>
          <w:i/>
        </w:rPr>
        <w:t>igest</w:t>
      </w:r>
      <w:r>
        <w:rPr>
          <w:i/>
          <w:spacing w:val="1"/>
        </w:rPr>
        <w:t xml:space="preserve"> </w:t>
      </w:r>
      <w:r>
        <w:rPr>
          <w:i/>
        </w:rPr>
        <w:t>5</w:t>
      </w:r>
      <w:r>
        <w:rPr>
          <w:i/>
          <w:spacing w:val="1"/>
        </w:rPr>
        <w:t xml:space="preserve"> </w:t>
      </w:r>
      <w:r>
        <w:rPr>
          <w:i/>
        </w:rPr>
        <w:t>–</w:t>
      </w:r>
      <w:r>
        <w:rPr>
          <w:i/>
          <w:spacing w:val="1"/>
        </w:rPr>
        <w:t xml:space="preserve"> </w:t>
      </w:r>
      <w:r>
        <w:rPr>
          <w:i/>
        </w:rPr>
        <w:t>профиль</w:t>
      </w:r>
      <w:r>
        <w:rPr>
          <w:i/>
          <w:spacing w:val="1"/>
        </w:rPr>
        <w:t xml:space="preserve"> </w:t>
      </w:r>
      <w:r>
        <w:rPr>
          <w:i/>
        </w:rPr>
        <w:t>сообщения 5</w:t>
      </w:r>
      <w:r>
        <w:t xml:space="preserve">). В качестве исходных данных алгоритму </w:t>
      </w:r>
      <w:r>
        <w:rPr>
          <w:b/>
          <w:i/>
        </w:rPr>
        <w:t>RC4</w:t>
      </w:r>
      <w:r>
        <w:t>передается 128-</w:t>
      </w:r>
      <w:r>
        <w:rPr>
          <w:spacing w:val="-67"/>
        </w:rPr>
        <w:t xml:space="preserve"> </w:t>
      </w:r>
      <w:r>
        <w:t>разрядный ключ, который разрастается во много раз при работе алгоритма.</w:t>
      </w:r>
      <w:r>
        <w:rPr>
          <w:spacing w:val="-67"/>
        </w:rPr>
        <w:t xml:space="preserve"> </w:t>
      </w:r>
      <w:r>
        <w:t>Это</w:t>
      </w:r>
      <w:r>
        <w:rPr>
          <w:spacing w:val="1"/>
        </w:rPr>
        <w:t xml:space="preserve"> </w:t>
      </w:r>
      <w:r>
        <w:t>внутреннее</w:t>
      </w:r>
      <w:r>
        <w:rPr>
          <w:spacing w:val="1"/>
        </w:rPr>
        <w:t xml:space="preserve"> </w:t>
      </w:r>
      <w:r>
        <w:t>число</w:t>
      </w:r>
      <w:r>
        <w:rPr>
          <w:spacing w:val="1"/>
        </w:rPr>
        <w:t xml:space="preserve"> </w:t>
      </w:r>
      <w:r>
        <w:t>используется</w:t>
      </w:r>
      <w:r>
        <w:rPr>
          <w:spacing w:val="1"/>
        </w:rPr>
        <w:t xml:space="preserve"> </w:t>
      </w:r>
      <w:r>
        <w:t>для</w:t>
      </w:r>
      <w:r>
        <w:rPr>
          <w:spacing w:val="1"/>
        </w:rPr>
        <w:t xml:space="preserve"> </w:t>
      </w:r>
      <w:r>
        <w:t>создания</w:t>
      </w:r>
      <w:r>
        <w:rPr>
          <w:spacing w:val="1"/>
        </w:rPr>
        <w:t xml:space="preserve"> </w:t>
      </w:r>
      <w:r>
        <w:t>ключевого</w:t>
      </w:r>
      <w:r>
        <w:rPr>
          <w:spacing w:val="1"/>
        </w:rPr>
        <w:t xml:space="preserve"> </w:t>
      </w:r>
      <w:r>
        <w:t>потока.</w:t>
      </w:r>
      <w:r>
        <w:rPr>
          <w:spacing w:val="1"/>
        </w:rPr>
        <w:t xml:space="preserve"> </w:t>
      </w:r>
      <w:r>
        <w:t>Последний суммируется по модулю 2 с открытым текстом, в результате</w:t>
      </w:r>
      <w:r>
        <w:rPr>
          <w:spacing w:val="1"/>
        </w:rPr>
        <w:t xml:space="preserve"> </w:t>
      </w:r>
      <w:r>
        <w:t>чего</w:t>
      </w:r>
      <w:r>
        <w:rPr>
          <w:spacing w:val="-1"/>
        </w:rPr>
        <w:t xml:space="preserve"> </w:t>
      </w:r>
      <w:r>
        <w:t>получается</w:t>
      </w:r>
      <w:r>
        <w:rPr>
          <w:spacing w:val="-2"/>
        </w:rPr>
        <w:t xml:space="preserve"> </w:t>
      </w:r>
      <w:r>
        <w:t>обычный</w:t>
      </w:r>
      <w:r>
        <w:rPr>
          <w:spacing w:val="-1"/>
        </w:rPr>
        <w:t xml:space="preserve"> </w:t>
      </w:r>
      <w:r>
        <w:t>потоковый</w:t>
      </w:r>
      <w:r>
        <w:rPr>
          <w:spacing w:val="2"/>
        </w:rPr>
        <w:t xml:space="preserve"> </w:t>
      </w:r>
      <w:r>
        <w:t>шифр.</w:t>
      </w:r>
    </w:p>
    <w:p w:rsidR="00A318AB" w:rsidRDefault="00A318AB" w:rsidP="00A318AB">
      <w:pPr>
        <w:pStyle w:val="ac"/>
        <w:spacing w:line="276" w:lineRule="auto"/>
        <w:ind w:right="686" w:firstLine="850"/>
      </w:pPr>
      <w:r>
        <w:t>Для реальной передачи данных используется второй субпротокол.</w:t>
      </w:r>
      <w:r>
        <w:rPr>
          <w:spacing w:val="1"/>
        </w:rPr>
        <w:t xml:space="preserve"> </w:t>
      </w:r>
      <w:r>
        <w:t>Сообщения, поступающие от браузера, разбиваются на единицы данных</w:t>
      </w:r>
      <w:r>
        <w:rPr>
          <w:spacing w:val="1"/>
        </w:rPr>
        <w:t xml:space="preserve"> </w:t>
      </w:r>
      <w:r>
        <w:t>размером</w:t>
      </w:r>
      <w:r>
        <w:rPr>
          <w:spacing w:val="1"/>
        </w:rPr>
        <w:t xml:space="preserve"> </w:t>
      </w:r>
      <w:r>
        <w:t>до</w:t>
      </w:r>
      <w:r>
        <w:rPr>
          <w:spacing w:val="1"/>
        </w:rPr>
        <w:t xml:space="preserve"> </w:t>
      </w:r>
      <w:r>
        <w:t>16</w:t>
      </w:r>
      <w:r>
        <w:rPr>
          <w:spacing w:val="1"/>
        </w:rPr>
        <w:t xml:space="preserve"> </w:t>
      </w:r>
      <w:r>
        <w:t>Кбайт.</w:t>
      </w:r>
      <w:r>
        <w:rPr>
          <w:spacing w:val="1"/>
        </w:rPr>
        <w:t xml:space="preserve"> </w:t>
      </w:r>
      <w:r>
        <w:t>Если</w:t>
      </w:r>
      <w:r>
        <w:rPr>
          <w:spacing w:val="1"/>
        </w:rPr>
        <w:t xml:space="preserve"> </w:t>
      </w:r>
      <w:r>
        <w:t>сжатие</w:t>
      </w:r>
      <w:r>
        <w:rPr>
          <w:spacing w:val="1"/>
        </w:rPr>
        <w:t xml:space="preserve"> </w:t>
      </w:r>
      <w:r>
        <w:t>включено,</w:t>
      </w:r>
      <w:r>
        <w:rPr>
          <w:spacing w:val="1"/>
        </w:rPr>
        <w:t xml:space="preserve"> </w:t>
      </w:r>
      <w:r>
        <w:t>каждая</w:t>
      </w:r>
      <w:r>
        <w:rPr>
          <w:spacing w:val="1"/>
        </w:rPr>
        <w:t xml:space="preserve"> </w:t>
      </w:r>
      <w:r>
        <w:t>из</w:t>
      </w:r>
      <w:r>
        <w:rPr>
          <w:spacing w:val="1"/>
        </w:rPr>
        <w:t xml:space="preserve"> </w:t>
      </w:r>
      <w:r>
        <w:t>этих</w:t>
      </w:r>
      <w:r>
        <w:rPr>
          <w:spacing w:val="1"/>
        </w:rPr>
        <w:t xml:space="preserve"> </w:t>
      </w:r>
      <w:r>
        <w:t>единиц</w:t>
      </w:r>
      <w:r>
        <w:rPr>
          <w:spacing w:val="-67"/>
        </w:rPr>
        <w:t xml:space="preserve"> </w:t>
      </w:r>
      <w:r>
        <w:t>независимо</w:t>
      </w:r>
      <w:r>
        <w:rPr>
          <w:spacing w:val="-6"/>
        </w:rPr>
        <w:t xml:space="preserve"> </w:t>
      </w:r>
      <w:r>
        <w:t>сжимается.</w:t>
      </w:r>
      <w:r>
        <w:rPr>
          <w:spacing w:val="-5"/>
        </w:rPr>
        <w:t xml:space="preserve"> </w:t>
      </w:r>
      <w:r>
        <w:t>Затем</w:t>
      </w:r>
      <w:r>
        <w:rPr>
          <w:spacing w:val="-6"/>
        </w:rPr>
        <w:t xml:space="preserve"> </w:t>
      </w:r>
      <w:r>
        <w:t>по</w:t>
      </w:r>
      <w:r>
        <w:rPr>
          <w:spacing w:val="-5"/>
        </w:rPr>
        <w:t xml:space="preserve"> </w:t>
      </w:r>
      <w:r>
        <w:t>двум</w:t>
      </w:r>
      <w:r>
        <w:rPr>
          <w:spacing w:val="-4"/>
        </w:rPr>
        <w:t xml:space="preserve"> </w:t>
      </w:r>
      <w:r>
        <w:t>нонсам</w:t>
      </w:r>
      <w:r>
        <w:rPr>
          <w:spacing w:val="-3"/>
        </w:rPr>
        <w:t xml:space="preserve"> </w:t>
      </w:r>
      <w:r>
        <w:t>вычисляется</w:t>
      </w:r>
      <w:r>
        <w:rPr>
          <w:spacing w:val="-5"/>
        </w:rPr>
        <w:t xml:space="preserve"> </w:t>
      </w:r>
      <w:r>
        <w:t>закрытый</w:t>
      </w:r>
      <w:r>
        <w:rPr>
          <w:spacing w:val="-4"/>
        </w:rPr>
        <w:t xml:space="preserve"> </w:t>
      </w:r>
      <w:r>
        <w:t>ключ,</w:t>
      </w:r>
      <w:r>
        <w:rPr>
          <w:spacing w:val="-68"/>
        </w:rPr>
        <w:t xml:space="preserve"> </w:t>
      </w:r>
      <w:r>
        <w:t>подготовительный</w:t>
      </w:r>
      <w:r>
        <w:rPr>
          <w:spacing w:val="1"/>
        </w:rPr>
        <w:t xml:space="preserve"> </w:t>
      </w:r>
      <w:r>
        <w:t>ключ</w:t>
      </w:r>
      <w:r>
        <w:rPr>
          <w:spacing w:val="1"/>
        </w:rPr>
        <w:t xml:space="preserve"> </w:t>
      </w:r>
      <w:r>
        <w:t>объединяется</w:t>
      </w:r>
      <w:r>
        <w:rPr>
          <w:spacing w:val="1"/>
        </w:rPr>
        <w:t xml:space="preserve"> </w:t>
      </w:r>
      <w:r>
        <w:t>со</w:t>
      </w:r>
      <w:r>
        <w:rPr>
          <w:spacing w:val="1"/>
        </w:rPr>
        <w:t xml:space="preserve"> </w:t>
      </w:r>
      <w:r>
        <w:t>сжатым</w:t>
      </w:r>
      <w:r>
        <w:rPr>
          <w:spacing w:val="1"/>
        </w:rPr>
        <w:t xml:space="preserve"> </w:t>
      </w:r>
      <w:r>
        <w:t>текстом</w:t>
      </w:r>
      <w:r>
        <w:rPr>
          <w:spacing w:val="1"/>
        </w:rPr>
        <w:t xml:space="preserve"> </w:t>
      </w:r>
      <w:r>
        <w:t>и</w:t>
      </w:r>
      <w:r>
        <w:rPr>
          <w:spacing w:val="1"/>
        </w:rPr>
        <w:t xml:space="preserve"> </w:t>
      </w:r>
      <w:r>
        <w:t>результат</w:t>
      </w:r>
      <w:r>
        <w:rPr>
          <w:spacing w:val="1"/>
        </w:rPr>
        <w:t xml:space="preserve"> </w:t>
      </w:r>
      <w:r>
        <w:t>хэшируется</w:t>
      </w:r>
      <w:r>
        <w:rPr>
          <w:spacing w:val="1"/>
        </w:rPr>
        <w:t xml:space="preserve"> </w:t>
      </w:r>
      <w:r>
        <w:t>по</w:t>
      </w:r>
      <w:r>
        <w:rPr>
          <w:spacing w:val="1"/>
        </w:rPr>
        <w:t xml:space="preserve"> </w:t>
      </w:r>
      <w:r>
        <w:t>согласованному</w:t>
      </w:r>
      <w:r>
        <w:rPr>
          <w:spacing w:val="1"/>
        </w:rPr>
        <w:t xml:space="preserve"> </w:t>
      </w:r>
      <w:r>
        <w:t>алгоритму</w:t>
      </w:r>
      <w:r>
        <w:rPr>
          <w:spacing w:val="1"/>
        </w:rPr>
        <w:t xml:space="preserve"> </w:t>
      </w:r>
      <w:r>
        <w:t>(чаще</w:t>
      </w:r>
      <w:r>
        <w:rPr>
          <w:spacing w:val="1"/>
        </w:rPr>
        <w:t xml:space="preserve"> </w:t>
      </w:r>
      <w:r>
        <w:t>всего</w:t>
      </w:r>
      <w:r>
        <w:rPr>
          <w:spacing w:val="1"/>
        </w:rPr>
        <w:t xml:space="preserve"> </w:t>
      </w:r>
      <w:r>
        <w:rPr>
          <w:b/>
          <w:i/>
        </w:rPr>
        <w:t>MD5</w:t>
      </w:r>
      <w:r>
        <w:t>).</w:t>
      </w:r>
      <w:r>
        <w:rPr>
          <w:spacing w:val="1"/>
        </w:rPr>
        <w:t xml:space="preserve"> </w:t>
      </w:r>
      <w:r>
        <w:t>Хэш</w:t>
      </w:r>
      <w:r>
        <w:rPr>
          <w:spacing w:val="1"/>
        </w:rPr>
        <w:t xml:space="preserve"> </w:t>
      </w:r>
      <w:r>
        <w:t>добавляется</w:t>
      </w:r>
      <w:r>
        <w:rPr>
          <w:spacing w:val="1"/>
        </w:rPr>
        <w:t xml:space="preserve"> </w:t>
      </w:r>
      <w:r>
        <w:t>к</w:t>
      </w:r>
      <w:r>
        <w:rPr>
          <w:spacing w:val="1"/>
        </w:rPr>
        <w:t xml:space="preserve"> </w:t>
      </w:r>
      <w:r>
        <w:t>каждому</w:t>
      </w:r>
      <w:r>
        <w:rPr>
          <w:spacing w:val="1"/>
        </w:rPr>
        <w:t xml:space="preserve"> </w:t>
      </w:r>
      <w:r>
        <w:t>фрагменту</w:t>
      </w:r>
      <w:r>
        <w:rPr>
          <w:spacing w:val="1"/>
        </w:rPr>
        <w:t xml:space="preserve"> </w:t>
      </w:r>
      <w:r>
        <w:t>в</w:t>
      </w:r>
      <w:r>
        <w:rPr>
          <w:spacing w:val="1"/>
        </w:rPr>
        <w:t xml:space="preserve"> </w:t>
      </w:r>
      <w:r>
        <w:t>виде</w:t>
      </w:r>
      <w:r>
        <w:rPr>
          <w:spacing w:val="1"/>
        </w:rPr>
        <w:t xml:space="preserve"> </w:t>
      </w:r>
      <w:r>
        <w:rPr>
          <w:b/>
          <w:i/>
        </w:rPr>
        <w:t>MAC</w:t>
      </w:r>
      <w:r>
        <w:rPr>
          <w:b/>
          <w:i/>
          <w:spacing w:val="1"/>
        </w:rPr>
        <w:t xml:space="preserve"> </w:t>
      </w:r>
      <w:r>
        <w:t>(</w:t>
      </w:r>
      <w:r>
        <w:rPr>
          <w:b/>
          <w:i/>
        </w:rPr>
        <w:t>M</w:t>
      </w:r>
      <w:r>
        <w:rPr>
          <w:i/>
        </w:rPr>
        <w:t>essage</w:t>
      </w:r>
      <w:r>
        <w:rPr>
          <w:i/>
          <w:spacing w:val="70"/>
        </w:rPr>
        <w:t xml:space="preserve"> </w:t>
      </w:r>
      <w:r>
        <w:rPr>
          <w:b/>
          <w:i/>
        </w:rPr>
        <w:t>A</w:t>
      </w:r>
      <w:r>
        <w:rPr>
          <w:i/>
        </w:rPr>
        <w:t>uthetication</w:t>
      </w:r>
      <w:r>
        <w:rPr>
          <w:i/>
          <w:spacing w:val="1"/>
        </w:rPr>
        <w:t xml:space="preserve"> </w:t>
      </w:r>
      <w:r>
        <w:rPr>
          <w:b/>
          <w:i/>
        </w:rPr>
        <w:t>C</w:t>
      </w:r>
      <w:r>
        <w:rPr>
          <w:i/>
        </w:rPr>
        <w:t>ode, код аутентификации сообщения</w:t>
      </w:r>
      <w:r>
        <w:t>). Этот сжатый фрагмент вместе с</w:t>
      </w:r>
      <w:r>
        <w:rPr>
          <w:spacing w:val="1"/>
        </w:rPr>
        <w:t xml:space="preserve"> </w:t>
      </w:r>
      <w:r>
        <w:rPr>
          <w:b/>
          <w:i/>
        </w:rPr>
        <w:t>MAC</w:t>
      </w:r>
      <w:r>
        <w:rPr>
          <w:b/>
          <w:i/>
          <w:spacing w:val="1"/>
        </w:rPr>
        <w:t xml:space="preserve"> </w:t>
      </w:r>
      <w:r>
        <w:t>кодируется</w:t>
      </w:r>
      <w:r>
        <w:rPr>
          <w:spacing w:val="1"/>
        </w:rPr>
        <w:t xml:space="preserve"> </w:t>
      </w:r>
      <w:r>
        <w:t>согласованным</w:t>
      </w:r>
      <w:r>
        <w:rPr>
          <w:spacing w:val="1"/>
        </w:rPr>
        <w:t xml:space="preserve"> </w:t>
      </w:r>
      <w:r>
        <w:t>алгоритмом</w:t>
      </w:r>
      <w:r>
        <w:rPr>
          <w:spacing w:val="1"/>
        </w:rPr>
        <w:t xml:space="preserve"> </w:t>
      </w:r>
      <w:r>
        <w:t>с</w:t>
      </w:r>
      <w:r>
        <w:rPr>
          <w:spacing w:val="1"/>
        </w:rPr>
        <w:t xml:space="preserve"> </w:t>
      </w:r>
      <w:r>
        <w:t>симметричным</w:t>
      </w:r>
      <w:r>
        <w:rPr>
          <w:spacing w:val="1"/>
        </w:rPr>
        <w:t xml:space="preserve"> </w:t>
      </w:r>
      <w:r>
        <w:t>ключом</w:t>
      </w:r>
      <w:r>
        <w:rPr>
          <w:spacing w:val="1"/>
        </w:rPr>
        <w:t xml:space="preserve"> </w:t>
      </w:r>
      <w:r>
        <w:t>(обычно</w:t>
      </w:r>
      <w:r>
        <w:rPr>
          <w:spacing w:val="1"/>
        </w:rPr>
        <w:t xml:space="preserve"> </w:t>
      </w:r>
      <w:r>
        <w:t>это</w:t>
      </w:r>
      <w:r>
        <w:rPr>
          <w:spacing w:val="1"/>
        </w:rPr>
        <w:t xml:space="preserve"> </w:t>
      </w:r>
      <w:r>
        <w:t>суммирование</w:t>
      </w:r>
      <w:r>
        <w:rPr>
          <w:spacing w:val="1"/>
        </w:rPr>
        <w:t xml:space="preserve"> </w:t>
      </w:r>
      <w:r>
        <w:t>по</w:t>
      </w:r>
      <w:r>
        <w:rPr>
          <w:spacing w:val="1"/>
        </w:rPr>
        <w:t xml:space="preserve"> </w:t>
      </w:r>
      <w:r>
        <w:t>модулю</w:t>
      </w:r>
      <w:r>
        <w:rPr>
          <w:spacing w:val="1"/>
        </w:rPr>
        <w:t xml:space="preserve"> </w:t>
      </w:r>
      <w:r>
        <w:t>2</w:t>
      </w:r>
      <w:r>
        <w:rPr>
          <w:spacing w:val="1"/>
        </w:rPr>
        <w:t xml:space="preserve"> </w:t>
      </w:r>
      <w:r>
        <w:t>с</w:t>
      </w:r>
      <w:r>
        <w:rPr>
          <w:spacing w:val="1"/>
        </w:rPr>
        <w:t xml:space="preserve"> </w:t>
      </w:r>
      <w:r>
        <w:t>ключевым</w:t>
      </w:r>
      <w:r>
        <w:rPr>
          <w:spacing w:val="1"/>
        </w:rPr>
        <w:t xml:space="preserve"> </w:t>
      </w:r>
      <w:r>
        <w:t>потоком</w:t>
      </w:r>
      <w:r>
        <w:rPr>
          <w:spacing w:val="1"/>
        </w:rPr>
        <w:t xml:space="preserve"> </w:t>
      </w:r>
      <w:r>
        <w:rPr>
          <w:b/>
          <w:i/>
        </w:rPr>
        <w:t>RC4</w:t>
      </w:r>
      <w:r>
        <w:t>).</w:t>
      </w:r>
      <w:r>
        <w:rPr>
          <w:spacing w:val="1"/>
        </w:rPr>
        <w:t xml:space="preserve"> </w:t>
      </w:r>
      <w:r>
        <w:t>Наконец,</w:t>
      </w:r>
      <w:r>
        <w:rPr>
          <w:spacing w:val="24"/>
        </w:rPr>
        <w:t xml:space="preserve"> </w:t>
      </w:r>
      <w:r>
        <w:t>присоединяется</w:t>
      </w:r>
      <w:r>
        <w:rPr>
          <w:spacing w:val="24"/>
        </w:rPr>
        <w:t xml:space="preserve"> </w:t>
      </w:r>
      <w:r>
        <w:t>заголовок</w:t>
      </w:r>
      <w:r>
        <w:rPr>
          <w:spacing w:val="27"/>
        </w:rPr>
        <w:t xml:space="preserve"> </w:t>
      </w:r>
      <w:r>
        <w:t>фрагмента,</w:t>
      </w:r>
      <w:r>
        <w:rPr>
          <w:spacing w:val="24"/>
        </w:rPr>
        <w:t xml:space="preserve"> </w:t>
      </w:r>
      <w:r>
        <w:t>и</w:t>
      </w:r>
      <w:r>
        <w:rPr>
          <w:spacing w:val="25"/>
        </w:rPr>
        <w:t xml:space="preserve"> </w:t>
      </w:r>
      <w:r>
        <w:t>фрагмент</w:t>
      </w:r>
      <w:r>
        <w:rPr>
          <w:spacing w:val="24"/>
        </w:rPr>
        <w:t xml:space="preserve"> </w:t>
      </w:r>
      <w:r>
        <w:t>передается</w:t>
      </w:r>
      <w:r>
        <w:rPr>
          <w:spacing w:val="26"/>
        </w:rPr>
        <w:t xml:space="preserve"> </w:t>
      </w:r>
      <w:r>
        <w:t>по</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jc w:val="left"/>
      </w:pPr>
      <w:r>
        <w:rPr>
          <w:b/>
          <w:i/>
        </w:rPr>
        <w:lastRenderedPageBreak/>
        <w:t>ТСР</w:t>
      </w:r>
      <w:r>
        <w:t>-соединению.</w:t>
      </w:r>
    </w:p>
    <w:p w:rsidR="00A318AB" w:rsidRDefault="00A318AB" w:rsidP="00A318AB">
      <w:pPr>
        <w:pStyle w:val="ac"/>
        <w:spacing w:before="48" w:line="276" w:lineRule="auto"/>
        <w:ind w:right="686" w:firstLine="850"/>
      </w:pPr>
      <w:r>
        <w:rPr>
          <w:i/>
        </w:rPr>
        <w:t>Назначение</w:t>
      </w:r>
      <w:r>
        <w:rPr>
          <w:i/>
          <w:spacing w:val="1"/>
        </w:rPr>
        <w:t xml:space="preserve"> </w:t>
      </w:r>
      <w:r>
        <w:rPr>
          <w:i/>
        </w:rPr>
        <w:t>номеров</w:t>
      </w:r>
      <w:r>
        <w:rPr>
          <w:i/>
          <w:spacing w:val="1"/>
        </w:rPr>
        <w:t xml:space="preserve"> </w:t>
      </w:r>
      <w:r>
        <w:rPr>
          <w:i/>
        </w:rPr>
        <w:t>портов</w:t>
      </w:r>
      <w:r>
        <w:rPr>
          <w:i/>
          <w:spacing w:val="1"/>
        </w:rPr>
        <w:t xml:space="preserve"> </w:t>
      </w:r>
      <w:r>
        <w:t>прикладным</w:t>
      </w:r>
      <w:r>
        <w:rPr>
          <w:spacing w:val="71"/>
        </w:rPr>
        <w:t xml:space="preserve"> </w:t>
      </w:r>
      <w:r>
        <w:t>процессам</w:t>
      </w:r>
      <w:r>
        <w:rPr>
          <w:spacing w:val="1"/>
        </w:rPr>
        <w:t xml:space="preserve"> </w:t>
      </w:r>
      <w:r>
        <w:t xml:space="preserve">осуществляется либо </w:t>
      </w:r>
      <w:r>
        <w:rPr>
          <w:i/>
        </w:rPr>
        <w:t>централизованно</w:t>
      </w:r>
      <w:r>
        <w:t>, если эти процессы представляют</w:t>
      </w:r>
      <w:r>
        <w:rPr>
          <w:spacing w:val="1"/>
        </w:rPr>
        <w:t xml:space="preserve"> </w:t>
      </w:r>
      <w:r>
        <w:t>собой</w:t>
      </w:r>
      <w:r>
        <w:rPr>
          <w:spacing w:val="1"/>
        </w:rPr>
        <w:t xml:space="preserve"> </w:t>
      </w:r>
      <w:r>
        <w:t>популярные</w:t>
      </w:r>
      <w:r>
        <w:rPr>
          <w:spacing w:val="1"/>
        </w:rPr>
        <w:t xml:space="preserve"> </w:t>
      </w:r>
      <w:r>
        <w:t>общедоступные</w:t>
      </w:r>
      <w:r>
        <w:rPr>
          <w:spacing w:val="1"/>
        </w:rPr>
        <w:t xml:space="preserve"> </w:t>
      </w:r>
      <w:r>
        <w:t>службы</w:t>
      </w:r>
      <w:r>
        <w:rPr>
          <w:spacing w:val="1"/>
        </w:rPr>
        <w:t xml:space="preserve"> </w:t>
      </w:r>
      <w:r>
        <w:t>(21</w:t>
      </w:r>
      <w:r>
        <w:rPr>
          <w:spacing w:val="1"/>
        </w:rPr>
        <w:t xml:space="preserve"> </w:t>
      </w:r>
      <w:r>
        <w:t>–</w:t>
      </w:r>
      <w:r>
        <w:rPr>
          <w:spacing w:val="1"/>
        </w:rPr>
        <w:t xml:space="preserve"> </w:t>
      </w:r>
      <w:r>
        <w:t>служба</w:t>
      </w:r>
      <w:r>
        <w:rPr>
          <w:spacing w:val="1"/>
        </w:rPr>
        <w:t xml:space="preserve"> </w:t>
      </w:r>
      <w:r>
        <w:t>удаленного</w:t>
      </w:r>
      <w:r>
        <w:rPr>
          <w:spacing w:val="1"/>
        </w:rPr>
        <w:t xml:space="preserve"> </w:t>
      </w:r>
      <w:r>
        <w:t xml:space="preserve">доступа к файлам </w:t>
      </w:r>
      <w:r>
        <w:rPr>
          <w:b/>
          <w:i/>
        </w:rPr>
        <w:t>FTP</w:t>
      </w:r>
      <w:r>
        <w:t xml:space="preserve">, 23 – служба удаленного управления </w:t>
      </w:r>
      <w:r>
        <w:rPr>
          <w:b/>
          <w:i/>
        </w:rPr>
        <w:t>Telnet</w:t>
      </w:r>
      <w:r>
        <w:t>), либо</w:t>
      </w:r>
      <w:r>
        <w:rPr>
          <w:spacing w:val="1"/>
        </w:rPr>
        <w:t xml:space="preserve"> </w:t>
      </w:r>
      <w:r>
        <w:rPr>
          <w:i/>
        </w:rPr>
        <w:t xml:space="preserve">локально </w:t>
      </w:r>
      <w:r>
        <w:t>для тех служб, которые еще не стали распространенными, чтобы</w:t>
      </w:r>
      <w:r>
        <w:rPr>
          <w:spacing w:val="1"/>
        </w:rPr>
        <w:t xml:space="preserve"> </w:t>
      </w:r>
      <w:r>
        <w:t>закрепить</w:t>
      </w:r>
      <w:r>
        <w:rPr>
          <w:spacing w:val="1"/>
        </w:rPr>
        <w:t xml:space="preserve"> </w:t>
      </w:r>
      <w:r>
        <w:t>за</w:t>
      </w:r>
      <w:r>
        <w:rPr>
          <w:spacing w:val="1"/>
        </w:rPr>
        <w:t xml:space="preserve"> </w:t>
      </w:r>
      <w:r>
        <w:t>ними</w:t>
      </w:r>
      <w:r>
        <w:rPr>
          <w:spacing w:val="1"/>
        </w:rPr>
        <w:t xml:space="preserve"> </w:t>
      </w:r>
      <w:r>
        <w:t>зарезервированные</w:t>
      </w:r>
      <w:r>
        <w:rPr>
          <w:spacing w:val="1"/>
        </w:rPr>
        <w:t xml:space="preserve"> </w:t>
      </w:r>
      <w:r>
        <w:t>номера.</w:t>
      </w:r>
      <w:r>
        <w:rPr>
          <w:spacing w:val="1"/>
        </w:rPr>
        <w:t xml:space="preserve"> </w:t>
      </w:r>
      <w:r>
        <w:t>Локальное</w:t>
      </w:r>
      <w:r>
        <w:rPr>
          <w:spacing w:val="1"/>
        </w:rPr>
        <w:t xml:space="preserve"> </w:t>
      </w:r>
      <w:r>
        <w:t>присвоение</w:t>
      </w:r>
      <w:r>
        <w:rPr>
          <w:spacing w:val="1"/>
        </w:rPr>
        <w:t xml:space="preserve"> </w:t>
      </w:r>
      <w:r>
        <w:t>номера порта заключается в том, что разработчик некоторого приложения</w:t>
      </w:r>
      <w:r>
        <w:rPr>
          <w:spacing w:val="1"/>
        </w:rPr>
        <w:t xml:space="preserve"> </w:t>
      </w:r>
      <w:r>
        <w:t>просто</w:t>
      </w:r>
      <w:r>
        <w:rPr>
          <w:spacing w:val="1"/>
        </w:rPr>
        <w:t xml:space="preserve"> </w:t>
      </w:r>
      <w:r>
        <w:t>связывает</w:t>
      </w:r>
      <w:r>
        <w:rPr>
          <w:spacing w:val="1"/>
        </w:rPr>
        <w:t xml:space="preserve"> </w:t>
      </w:r>
      <w:r>
        <w:t>с</w:t>
      </w:r>
      <w:r>
        <w:rPr>
          <w:spacing w:val="1"/>
        </w:rPr>
        <w:t xml:space="preserve"> </w:t>
      </w:r>
      <w:r>
        <w:t>ним</w:t>
      </w:r>
      <w:r>
        <w:rPr>
          <w:spacing w:val="1"/>
        </w:rPr>
        <w:t xml:space="preserve"> </w:t>
      </w:r>
      <w:r>
        <w:t>любой</w:t>
      </w:r>
      <w:r>
        <w:rPr>
          <w:spacing w:val="1"/>
        </w:rPr>
        <w:t xml:space="preserve"> </w:t>
      </w:r>
      <w:r>
        <w:t>произвольно</w:t>
      </w:r>
      <w:r>
        <w:rPr>
          <w:spacing w:val="1"/>
        </w:rPr>
        <w:t xml:space="preserve"> </w:t>
      </w:r>
      <w:r>
        <w:t>выбранный</w:t>
      </w:r>
      <w:r>
        <w:rPr>
          <w:spacing w:val="1"/>
        </w:rPr>
        <w:t xml:space="preserve"> </w:t>
      </w:r>
      <w:r>
        <w:t>числовой</w:t>
      </w:r>
      <w:r>
        <w:rPr>
          <w:spacing w:val="1"/>
        </w:rPr>
        <w:t xml:space="preserve"> </w:t>
      </w:r>
      <w:r>
        <w:t>идентификатор,</w:t>
      </w:r>
      <w:r>
        <w:rPr>
          <w:spacing w:val="1"/>
        </w:rPr>
        <w:t xml:space="preserve"> </w:t>
      </w:r>
      <w:r>
        <w:t>обращая</w:t>
      </w:r>
      <w:r>
        <w:rPr>
          <w:spacing w:val="1"/>
        </w:rPr>
        <w:t xml:space="preserve"> </w:t>
      </w:r>
      <w:r>
        <w:t>внимание</w:t>
      </w:r>
      <w:r>
        <w:rPr>
          <w:spacing w:val="1"/>
        </w:rPr>
        <w:t xml:space="preserve"> </w:t>
      </w:r>
      <w:r>
        <w:t>на</w:t>
      </w:r>
      <w:r>
        <w:rPr>
          <w:spacing w:val="1"/>
        </w:rPr>
        <w:t xml:space="preserve"> </w:t>
      </w:r>
      <w:r>
        <w:t>то,</w:t>
      </w:r>
      <w:r>
        <w:rPr>
          <w:spacing w:val="1"/>
        </w:rPr>
        <w:t xml:space="preserve"> </w:t>
      </w:r>
      <w:r>
        <w:t>чтобы</w:t>
      </w:r>
      <w:r>
        <w:rPr>
          <w:spacing w:val="1"/>
        </w:rPr>
        <w:t xml:space="preserve"> </w:t>
      </w:r>
      <w:r>
        <w:t>он</w:t>
      </w:r>
      <w:r>
        <w:rPr>
          <w:spacing w:val="1"/>
        </w:rPr>
        <w:t xml:space="preserve"> </w:t>
      </w:r>
      <w:r>
        <w:t>не</w:t>
      </w:r>
      <w:r>
        <w:rPr>
          <w:spacing w:val="1"/>
        </w:rPr>
        <w:t xml:space="preserve"> </w:t>
      </w:r>
      <w:r>
        <w:t>входил</w:t>
      </w:r>
      <w:r>
        <w:rPr>
          <w:spacing w:val="1"/>
        </w:rPr>
        <w:t xml:space="preserve"> </w:t>
      </w:r>
      <w:r>
        <w:t>в</w:t>
      </w:r>
      <w:r>
        <w:rPr>
          <w:spacing w:val="1"/>
        </w:rPr>
        <w:t xml:space="preserve"> </w:t>
      </w:r>
      <w:r>
        <w:t>число</w:t>
      </w:r>
      <w:r>
        <w:rPr>
          <w:spacing w:val="-67"/>
        </w:rPr>
        <w:t xml:space="preserve"> </w:t>
      </w:r>
      <w:r>
        <w:t>зарезервированных.</w:t>
      </w:r>
      <w:r>
        <w:rPr>
          <w:spacing w:val="1"/>
        </w:rPr>
        <w:t xml:space="preserve"> </w:t>
      </w:r>
      <w:r>
        <w:t>В</w:t>
      </w:r>
      <w:r>
        <w:rPr>
          <w:spacing w:val="1"/>
        </w:rPr>
        <w:t xml:space="preserve"> </w:t>
      </w:r>
      <w:r>
        <w:t>дальнейшем</w:t>
      </w:r>
      <w:r>
        <w:rPr>
          <w:spacing w:val="1"/>
        </w:rPr>
        <w:t xml:space="preserve"> </w:t>
      </w:r>
      <w:r>
        <w:t>все</w:t>
      </w:r>
      <w:r>
        <w:rPr>
          <w:spacing w:val="1"/>
        </w:rPr>
        <w:t xml:space="preserve"> </w:t>
      </w:r>
      <w:r>
        <w:t>удаленные</w:t>
      </w:r>
      <w:r>
        <w:rPr>
          <w:spacing w:val="1"/>
        </w:rPr>
        <w:t xml:space="preserve"> </w:t>
      </w:r>
      <w:r>
        <w:t>запросы</w:t>
      </w:r>
      <w:r>
        <w:rPr>
          <w:spacing w:val="1"/>
        </w:rPr>
        <w:t xml:space="preserve"> </w:t>
      </w:r>
      <w:r>
        <w:t>к</w:t>
      </w:r>
      <w:r>
        <w:rPr>
          <w:spacing w:val="1"/>
        </w:rPr>
        <w:t xml:space="preserve"> </w:t>
      </w:r>
      <w:r>
        <w:t>этому</w:t>
      </w:r>
      <w:r>
        <w:rPr>
          <w:spacing w:val="1"/>
        </w:rPr>
        <w:t xml:space="preserve"> </w:t>
      </w:r>
      <w:r>
        <w:t>приложению</w:t>
      </w:r>
      <w:r>
        <w:rPr>
          <w:spacing w:val="1"/>
        </w:rPr>
        <w:t xml:space="preserve"> </w:t>
      </w:r>
      <w:r>
        <w:t>от</w:t>
      </w:r>
      <w:r>
        <w:rPr>
          <w:spacing w:val="1"/>
        </w:rPr>
        <w:t xml:space="preserve"> </w:t>
      </w:r>
      <w:r>
        <w:t>других</w:t>
      </w:r>
      <w:r>
        <w:rPr>
          <w:spacing w:val="1"/>
        </w:rPr>
        <w:t xml:space="preserve"> </w:t>
      </w:r>
      <w:r>
        <w:t>приложений</w:t>
      </w:r>
      <w:r>
        <w:rPr>
          <w:spacing w:val="1"/>
        </w:rPr>
        <w:t xml:space="preserve"> </w:t>
      </w:r>
      <w:r>
        <w:t>должны</w:t>
      </w:r>
      <w:r>
        <w:rPr>
          <w:spacing w:val="1"/>
        </w:rPr>
        <w:t xml:space="preserve"> </w:t>
      </w:r>
      <w:r>
        <w:t>адресоваться</w:t>
      </w:r>
      <w:r>
        <w:rPr>
          <w:spacing w:val="1"/>
        </w:rPr>
        <w:t xml:space="preserve"> </w:t>
      </w:r>
      <w:r>
        <w:t>с</w:t>
      </w:r>
      <w:r>
        <w:rPr>
          <w:spacing w:val="1"/>
        </w:rPr>
        <w:t xml:space="preserve"> </w:t>
      </w:r>
      <w:r>
        <w:t>указаниемназначенного</w:t>
      </w:r>
      <w:r>
        <w:rPr>
          <w:spacing w:val="-1"/>
        </w:rPr>
        <w:t xml:space="preserve"> </w:t>
      </w:r>
      <w:r>
        <w:t>ему номера</w:t>
      </w:r>
      <w:r>
        <w:rPr>
          <w:spacing w:val="-2"/>
        </w:rPr>
        <w:t xml:space="preserve"> </w:t>
      </w:r>
      <w:r>
        <w:t>порта.</w:t>
      </w:r>
    </w:p>
    <w:p w:rsidR="00A318AB" w:rsidRDefault="00A318AB" w:rsidP="00A318AB">
      <w:pPr>
        <w:pStyle w:val="ac"/>
        <w:spacing w:line="319" w:lineRule="exact"/>
        <w:ind w:left="1010"/>
      </w:pPr>
      <w:r>
        <w:t>Номера</w:t>
      </w:r>
      <w:r>
        <w:rPr>
          <w:spacing w:val="-6"/>
        </w:rPr>
        <w:t xml:space="preserve"> </w:t>
      </w:r>
      <w:r>
        <w:t>портов</w:t>
      </w:r>
      <w:r>
        <w:rPr>
          <w:spacing w:val="-7"/>
        </w:rPr>
        <w:t xml:space="preserve"> </w:t>
      </w:r>
      <w:r>
        <w:t>делят</w:t>
      </w:r>
      <w:r>
        <w:rPr>
          <w:spacing w:val="-6"/>
        </w:rPr>
        <w:t xml:space="preserve"> </w:t>
      </w:r>
      <w:r>
        <w:t>на</w:t>
      </w:r>
      <w:r>
        <w:rPr>
          <w:spacing w:val="-6"/>
        </w:rPr>
        <w:t xml:space="preserve"> </w:t>
      </w:r>
      <w:r>
        <w:rPr>
          <w:u w:val="single"/>
        </w:rPr>
        <w:t>три</w:t>
      </w:r>
      <w:r>
        <w:rPr>
          <w:spacing w:val="-7"/>
          <w:u w:val="single"/>
        </w:rPr>
        <w:t xml:space="preserve"> </w:t>
      </w:r>
      <w:r>
        <w:rPr>
          <w:u w:val="single"/>
        </w:rPr>
        <w:t>категории:</w:t>
      </w:r>
    </w:p>
    <w:p w:rsidR="00A318AB" w:rsidRDefault="00A318AB" w:rsidP="00A318AB">
      <w:pPr>
        <w:pStyle w:val="a5"/>
        <w:widowControl w:val="0"/>
        <w:numPr>
          <w:ilvl w:val="0"/>
          <w:numId w:val="77"/>
        </w:numPr>
        <w:tabs>
          <w:tab w:val="left" w:pos="1294"/>
        </w:tabs>
        <w:autoSpaceDE w:val="0"/>
        <w:autoSpaceDN w:val="0"/>
        <w:spacing w:before="48" w:line="276" w:lineRule="auto"/>
        <w:ind w:right="688"/>
        <w:contextualSpacing w:val="0"/>
        <w:jc w:val="both"/>
        <w:rPr>
          <w:sz w:val="28"/>
        </w:rPr>
      </w:pPr>
      <w:r>
        <w:rPr>
          <w:sz w:val="28"/>
        </w:rPr>
        <w:t>Номера</w:t>
      </w:r>
      <w:r>
        <w:rPr>
          <w:b/>
          <w:sz w:val="28"/>
        </w:rPr>
        <w:t>от</w:t>
      </w:r>
      <w:r>
        <w:rPr>
          <w:b/>
          <w:spacing w:val="1"/>
          <w:sz w:val="28"/>
        </w:rPr>
        <w:t xml:space="preserve"> </w:t>
      </w:r>
      <w:r>
        <w:rPr>
          <w:b/>
          <w:sz w:val="28"/>
        </w:rPr>
        <w:t>0</w:t>
      </w:r>
      <w:r>
        <w:rPr>
          <w:b/>
          <w:spacing w:val="1"/>
          <w:sz w:val="28"/>
        </w:rPr>
        <w:t xml:space="preserve"> </w:t>
      </w:r>
      <w:r>
        <w:rPr>
          <w:b/>
          <w:sz w:val="28"/>
        </w:rPr>
        <w:t>до</w:t>
      </w:r>
      <w:r>
        <w:rPr>
          <w:b/>
          <w:spacing w:val="1"/>
          <w:sz w:val="28"/>
        </w:rPr>
        <w:t xml:space="preserve"> </w:t>
      </w:r>
      <w:r>
        <w:rPr>
          <w:b/>
          <w:sz w:val="28"/>
        </w:rPr>
        <w:t>1023</w:t>
      </w:r>
      <w:r>
        <w:rPr>
          <w:b/>
          <w:spacing w:val="1"/>
          <w:sz w:val="28"/>
        </w:rPr>
        <w:t xml:space="preserve"> </w:t>
      </w:r>
      <w:r>
        <w:rPr>
          <w:sz w:val="28"/>
        </w:rPr>
        <w:t>зарезервированы</w:t>
      </w:r>
      <w:r>
        <w:rPr>
          <w:spacing w:val="1"/>
          <w:sz w:val="28"/>
        </w:rPr>
        <w:t xml:space="preserve"> </w:t>
      </w:r>
      <w:r>
        <w:rPr>
          <w:sz w:val="28"/>
        </w:rPr>
        <w:t>для</w:t>
      </w:r>
      <w:r>
        <w:rPr>
          <w:spacing w:val="1"/>
          <w:sz w:val="28"/>
        </w:rPr>
        <w:t xml:space="preserve"> </w:t>
      </w:r>
      <w:r>
        <w:rPr>
          <w:sz w:val="28"/>
        </w:rPr>
        <w:t>хорошо</w:t>
      </w:r>
      <w:r>
        <w:rPr>
          <w:spacing w:val="1"/>
          <w:sz w:val="28"/>
        </w:rPr>
        <w:t xml:space="preserve"> </w:t>
      </w:r>
      <w:r>
        <w:rPr>
          <w:sz w:val="28"/>
        </w:rPr>
        <w:t>известных</w:t>
      </w:r>
      <w:r>
        <w:rPr>
          <w:spacing w:val="-67"/>
          <w:sz w:val="28"/>
        </w:rPr>
        <w:t xml:space="preserve"> </w:t>
      </w:r>
      <w:r>
        <w:rPr>
          <w:sz w:val="28"/>
        </w:rPr>
        <w:t>портов,</w:t>
      </w:r>
      <w:r>
        <w:rPr>
          <w:spacing w:val="1"/>
          <w:sz w:val="28"/>
        </w:rPr>
        <w:t xml:space="preserve"> </w:t>
      </w:r>
      <w:r>
        <w:rPr>
          <w:sz w:val="28"/>
        </w:rPr>
        <w:t>которые</w:t>
      </w:r>
      <w:r>
        <w:rPr>
          <w:spacing w:val="1"/>
          <w:sz w:val="28"/>
        </w:rPr>
        <w:t xml:space="preserve"> </w:t>
      </w:r>
      <w:r>
        <w:rPr>
          <w:sz w:val="28"/>
        </w:rPr>
        <w:t>ассоциированы</w:t>
      </w:r>
      <w:r>
        <w:rPr>
          <w:spacing w:val="1"/>
          <w:sz w:val="28"/>
        </w:rPr>
        <w:t xml:space="preserve"> </w:t>
      </w:r>
      <w:r>
        <w:rPr>
          <w:sz w:val="28"/>
        </w:rPr>
        <w:t>со</w:t>
      </w:r>
      <w:r>
        <w:rPr>
          <w:spacing w:val="1"/>
          <w:sz w:val="28"/>
        </w:rPr>
        <w:t xml:space="preserve"> </w:t>
      </w:r>
      <w:r>
        <w:rPr>
          <w:sz w:val="28"/>
        </w:rPr>
        <w:t>службами</w:t>
      </w:r>
      <w:r>
        <w:rPr>
          <w:spacing w:val="1"/>
          <w:sz w:val="28"/>
        </w:rPr>
        <w:t xml:space="preserve"> </w:t>
      </w:r>
      <w:r>
        <w:rPr>
          <w:sz w:val="28"/>
        </w:rPr>
        <w:t>на</w:t>
      </w:r>
      <w:r>
        <w:rPr>
          <w:spacing w:val="1"/>
          <w:sz w:val="28"/>
        </w:rPr>
        <w:t xml:space="preserve"> </w:t>
      </w:r>
      <w:r>
        <w:rPr>
          <w:sz w:val="28"/>
        </w:rPr>
        <w:t>постоянной</w:t>
      </w:r>
      <w:r>
        <w:rPr>
          <w:spacing w:val="1"/>
          <w:sz w:val="28"/>
        </w:rPr>
        <w:t xml:space="preserve"> </w:t>
      </w:r>
      <w:r>
        <w:rPr>
          <w:sz w:val="28"/>
        </w:rPr>
        <w:t>основе (например, HTTP-серверы всегда принимают запросы к</w:t>
      </w:r>
      <w:r>
        <w:rPr>
          <w:spacing w:val="1"/>
          <w:sz w:val="28"/>
        </w:rPr>
        <w:t xml:space="preserve"> </w:t>
      </w:r>
      <w:r>
        <w:rPr>
          <w:sz w:val="28"/>
        </w:rPr>
        <w:t>порту 80).</w:t>
      </w:r>
    </w:p>
    <w:p w:rsidR="00A318AB" w:rsidRDefault="00A318AB" w:rsidP="00A318AB">
      <w:pPr>
        <w:pStyle w:val="a5"/>
        <w:widowControl w:val="0"/>
        <w:numPr>
          <w:ilvl w:val="0"/>
          <w:numId w:val="77"/>
        </w:numPr>
        <w:tabs>
          <w:tab w:val="left" w:pos="1294"/>
        </w:tabs>
        <w:autoSpaceDE w:val="0"/>
        <w:autoSpaceDN w:val="0"/>
        <w:spacing w:line="276" w:lineRule="auto"/>
        <w:ind w:right="688"/>
        <w:contextualSpacing w:val="0"/>
        <w:jc w:val="both"/>
        <w:rPr>
          <w:sz w:val="28"/>
        </w:rPr>
      </w:pPr>
      <w:r>
        <w:rPr>
          <w:sz w:val="28"/>
        </w:rPr>
        <w:t xml:space="preserve">Порты с номерами </w:t>
      </w:r>
      <w:r>
        <w:rPr>
          <w:b/>
          <w:sz w:val="28"/>
        </w:rPr>
        <w:t xml:space="preserve">от1024 до 49151 </w:t>
      </w:r>
      <w:r>
        <w:rPr>
          <w:sz w:val="28"/>
        </w:rPr>
        <w:t>являются регистрируемыми и</w:t>
      </w:r>
      <w:r>
        <w:rPr>
          <w:spacing w:val="-67"/>
          <w:sz w:val="28"/>
        </w:rPr>
        <w:t xml:space="preserve"> </w:t>
      </w:r>
      <w:r>
        <w:rPr>
          <w:sz w:val="28"/>
        </w:rPr>
        <w:t>используются</w:t>
      </w:r>
      <w:r>
        <w:rPr>
          <w:spacing w:val="-2"/>
          <w:sz w:val="28"/>
        </w:rPr>
        <w:t xml:space="preserve"> </w:t>
      </w:r>
      <w:r>
        <w:rPr>
          <w:sz w:val="28"/>
        </w:rPr>
        <w:t>для</w:t>
      </w:r>
      <w:r>
        <w:rPr>
          <w:spacing w:val="1"/>
          <w:sz w:val="28"/>
        </w:rPr>
        <w:t xml:space="preserve"> </w:t>
      </w:r>
      <w:r>
        <w:rPr>
          <w:sz w:val="28"/>
        </w:rPr>
        <w:t>различных</w:t>
      </w:r>
      <w:r>
        <w:rPr>
          <w:spacing w:val="-2"/>
          <w:sz w:val="28"/>
        </w:rPr>
        <w:t xml:space="preserve"> </w:t>
      </w:r>
      <w:r>
        <w:rPr>
          <w:sz w:val="28"/>
        </w:rPr>
        <w:t>целей.</w:t>
      </w:r>
    </w:p>
    <w:p w:rsidR="00A318AB" w:rsidRDefault="00A318AB" w:rsidP="00A318AB">
      <w:pPr>
        <w:pStyle w:val="a5"/>
        <w:widowControl w:val="0"/>
        <w:numPr>
          <w:ilvl w:val="0"/>
          <w:numId w:val="77"/>
        </w:numPr>
        <w:tabs>
          <w:tab w:val="left" w:pos="1294"/>
        </w:tabs>
        <w:autoSpaceDE w:val="0"/>
        <w:autoSpaceDN w:val="0"/>
        <w:spacing w:line="276" w:lineRule="auto"/>
        <w:ind w:right="688"/>
        <w:contextualSpacing w:val="0"/>
        <w:jc w:val="both"/>
        <w:rPr>
          <w:sz w:val="28"/>
        </w:rPr>
      </w:pPr>
      <w:r>
        <w:rPr>
          <w:sz w:val="28"/>
        </w:rPr>
        <w:t>Порты</w:t>
      </w:r>
      <w:r>
        <w:rPr>
          <w:spacing w:val="1"/>
          <w:sz w:val="28"/>
        </w:rPr>
        <w:t xml:space="preserve"> </w:t>
      </w:r>
      <w:r>
        <w:rPr>
          <w:sz w:val="28"/>
        </w:rPr>
        <w:t>с</w:t>
      </w:r>
      <w:r>
        <w:rPr>
          <w:spacing w:val="1"/>
          <w:sz w:val="28"/>
        </w:rPr>
        <w:t xml:space="preserve"> </w:t>
      </w:r>
      <w:r>
        <w:rPr>
          <w:sz w:val="28"/>
        </w:rPr>
        <w:t>номерами</w:t>
      </w:r>
      <w:r>
        <w:rPr>
          <w:b/>
          <w:sz w:val="28"/>
        </w:rPr>
        <w:t>от</w:t>
      </w:r>
      <w:r>
        <w:rPr>
          <w:b/>
          <w:spacing w:val="1"/>
          <w:sz w:val="28"/>
        </w:rPr>
        <w:t xml:space="preserve"> </w:t>
      </w:r>
      <w:r>
        <w:rPr>
          <w:b/>
          <w:sz w:val="28"/>
        </w:rPr>
        <w:t>49</w:t>
      </w:r>
      <w:r>
        <w:rPr>
          <w:b/>
          <w:spacing w:val="1"/>
          <w:sz w:val="28"/>
        </w:rPr>
        <w:t xml:space="preserve"> </w:t>
      </w:r>
      <w:r>
        <w:rPr>
          <w:b/>
          <w:sz w:val="28"/>
        </w:rPr>
        <w:t>151</w:t>
      </w:r>
      <w:r>
        <w:rPr>
          <w:b/>
          <w:spacing w:val="1"/>
          <w:sz w:val="28"/>
        </w:rPr>
        <w:t xml:space="preserve"> </w:t>
      </w:r>
      <w:r>
        <w:rPr>
          <w:b/>
          <w:sz w:val="28"/>
        </w:rPr>
        <w:t>до</w:t>
      </w:r>
      <w:r>
        <w:rPr>
          <w:b/>
          <w:spacing w:val="1"/>
          <w:sz w:val="28"/>
        </w:rPr>
        <w:t xml:space="preserve"> </w:t>
      </w:r>
      <w:r>
        <w:rPr>
          <w:b/>
          <w:sz w:val="28"/>
        </w:rPr>
        <w:t>65</w:t>
      </w:r>
      <w:r>
        <w:rPr>
          <w:b/>
          <w:spacing w:val="1"/>
          <w:sz w:val="28"/>
        </w:rPr>
        <w:t xml:space="preserve"> </w:t>
      </w:r>
      <w:r>
        <w:rPr>
          <w:b/>
          <w:sz w:val="28"/>
        </w:rPr>
        <w:t>535</w:t>
      </w:r>
      <w:r>
        <w:rPr>
          <w:b/>
          <w:spacing w:val="1"/>
          <w:sz w:val="28"/>
        </w:rPr>
        <w:t xml:space="preserve"> </w:t>
      </w:r>
      <w:r>
        <w:rPr>
          <w:sz w:val="28"/>
        </w:rPr>
        <w:t>представляют</w:t>
      </w:r>
      <w:r>
        <w:rPr>
          <w:spacing w:val="1"/>
          <w:sz w:val="28"/>
        </w:rPr>
        <w:t xml:space="preserve"> </w:t>
      </w:r>
      <w:r>
        <w:rPr>
          <w:sz w:val="28"/>
        </w:rPr>
        <w:t>собой</w:t>
      </w:r>
      <w:r>
        <w:rPr>
          <w:spacing w:val="1"/>
          <w:sz w:val="28"/>
        </w:rPr>
        <w:t xml:space="preserve"> </w:t>
      </w:r>
      <w:r>
        <w:rPr>
          <w:sz w:val="28"/>
        </w:rPr>
        <w:t>динамические</w:t>
      </w:r>
      <w:r>
        <w:rPr>
          <w:spacing w:val="1"/>
          <w:sz w:val="28"/>
        </w:rPr>
        <w:t xml:space="preserve"> </w:t>
      </w:r>
      <w:r>
        <w:rPr>
          <w:sz w:val="28"/>
        </w:rPr>
        <w:t>и</w:t>
      </w:r>
      <w:r>
        <w:rPr>
          <w:spacing w:val="1"/>
          <w:sz w:val="28"/>
        </w:rPr>
        <w:t xml:space="preserve"> </w:t>
      </w:r>
      <w:r>
        <w:rPr>
          <w:sz w:val="28"/>
        </w:rPr>
        <w:t>частные</w:t>
      </w:r>
      <w:r>
        <w:rPr>
          <w:spacing w:val="1"/>
          <w:sz w:val="28"/>
        </w:rPr>
        <w:t xml:space="preserve"> </w:t>
      </w:r>
      <w:r>
        <w:rPr>
          <w:sz w:val="28"/>
        </w:rPr>
        <w:t>порты,</w:t>
      </w:r>
      <w:r>
        <w:rPr>
          <w:spacing w:val="1"/>
          <w:sz w:val="28"/>
        </w:rPr>
        <w:t xml:space="preserve"> </w:t>
      </w:r>
      <w:r>
        <w:rPr>
          <w:sz w:val="28"/>
        </w:rPr>
        <w:t>с</w:t>
      </w:r>
      <w:r>
        <w:rPr>
          <w:spacing w:val="1"/>
          <w:sz w:val="28"/>
        </w:rPr>
        <w:t xml:space="preserve"> </w:t>
      </w:r>
      <w:r>
        <w:rPr>
          <w:sz w:val="28"/>
        </w:rPr>
        <w:t>которыми</w:t>
      </w:r>
      <w:r>
        <w:rPr>
          <w:spacing w:val="1"/>
          <w:sz w:val="28"/>
        </w:rPr>
        <w:t xml:space="preserve"> </w:t>
      </w:r>
      <w:r>
        <w:rPr>
          <w:sz w:val="28"/>
        </w:rPr>
        <w:t>не</w:t>
      </w:r>
      <w:r>
        <w:rPr>
          <w:spacing w:val="1"/>
          <w:sz w:val="28"/>
        </w:rPr>
        <w:t xml:space="preserve"> </w:t>
      </w:r>
      <w:r>
        <w:rPr>
          <w:sz w:val="28"/>
        </w:rPr>
        <w:t>должна</w:t>
      </w:r>
      <w:r>
        <w:rPr>
          <w:spacing w:val="1"/>
          <w:sz w:val="28"/>
        </w:rPr>
        <w:t xml:space="preserve"> </w:t>
      </w:r>
      <w:r>
        <w:rPr>
          <w:sz w:val="28"/>
        </w:rPr>
        <w:t>ассоциироваться</w:t>
      </w:r>
      <w:r>
        <w:rPr>
          <w:spacing w:val="-2"/>
          <w:sz w:val="28"/>
        </w:rPr>
        <w:t xml:space="preserve"> </w:t>
      </w:r>
      <w:r>
        <w:rPr>
          <w:sz w:val="28"/>
        </w:rPr>
        <w:t>ни</w:t>
      </w:r>
      <w:r>
        <w:rPr>
          <w:spacing w:val="-1"/>
          <w:sz w:val="28"/>
        </w:rPr>
        <w:t xml:space="preserve"> </w:t>
      </w:r>
      <w:r>
        <w:rPr>
          <w:sz w:val="28"/>
        </w:rPr>
        <w:t>одна</w:t>
      </w:r>
      <w:r>
        <w:rPr>
          <w:spacing w:val="1"/>
          <w:sz w:val="28"/>
        </w:rPr>
        <w:t xml:space="preserve"> </w:t>
      </w:r>
      <w:r>
        <w:rPr>
          <w:sz w:val="28"/>
        </w:rPr>
        <w:t>служба.</w:t>
      </w:r>
    </w:p>
    <w:p w:rsidR="00A318AB" w:rsidRDefault="00A318AB" w:rsidP="00A318AB">
      <w:pPr>
        <w:pStyle w:val="ac"/>
        <w:spacing w:line="321" w:lineRule="exact"/>
        <w:ind w:left="1010"/>
      </w:pPr>
      <w:r>
        <w:t>Некоторые</w:t>
      </w:r>
      <w:r>
        <w:rPr>
          <w:spacing w:val="-15"/>
        </w:rPr>
        <w:t xml:space="preserve"> </w:t>
      </w:r>
      <w:r>
        <w:rPr>
          <w:u w:val="single"/>
        </w:rPr>
        <w:t>соответствия</w:t>
      </w:r>
      <w:r>
        <w:rPr>
          <w:spacing w:val="-15"/>
          <w:u w:val="single"/>
        </w:rPr>
        <w:t xml:space="preserve"> </w:t>
      </w:r>
      <w:r>
        <w:rPr>
          <w:u w:val="single"/>
        </w:rPr>
        <w:t>портов</w:t>
      </w:r>
      <w:r>
        <w:rPr>
          <w:spacing w:val="-15"/>
          <w:u w:val="single"/>
        </w:rPr>
        <w:t xml:space="preserve"> </w:t>
      </w:r>
      <w:r>
        <w:rPr>
          <w:u w:val="single"/>
        </w:rPr>
        <w:t>и</w:t>
      </w:r>
      <w:r>
        <w:rPr>
          <w:spacing w:val="-15"/>
          <w:u w:val="single"/>
        </w:rPr>
        <w:t xml:space="preserve"> </w:t>
      </w:r>
      <w:r>
        <w:rPr>
          <w:u w:val="single"/>
        </w:rPr>
        <w:t>служб/протоколов:</w:t>
      </w:r>
    </w:p>
    <w:p w:rsidR="00A318AB" w:rsidRDefault="00A318AB" w:rsidP="00A318AB">
      <w:pPr>
        <w:pStyle w:val="a5"/>
        <w:widowControl w:val="0"/>
        <w:numPr>
          <w:ilvl w:val="1"/>
          <w:numId w:val="77"/>
        </w:numPr>
        <w:tabs>
          <w:tab w:val="left" w:pos="1436"/>
        </w:tabs>
        <w:autoSpaceDE w:val="0"/>
        <w:autoSpaceDN w:val="0"/>
        <w:spacing w:before="47" w:line="276" w:lineRule="auto"/>
        <w:ind w:right="687"/>
        <w:contextualSpacing w:val="0"/>
        <w:jc w:val="both"/>
        <w:rPr>
          <w:sz w:val="28"/>
        </w:rPr>
      </w:pPr>
      <w:r>
        <w:rPr>
          <w:b/>
          <w:i/>
          <w:sz w:val="28"/>
        </w:rPr>
        <w:t>TCP</w:t>
      </w:r>
      <w:r>
        <w:rPr>
          <w:b/>
          <w:i/>
          <w:spacing w:val="1"/>
          <w:sz w:val="28"/>
        </w:rPr>
        <w:t xml:space="preserve"> </w:t>
      </w:r>
      <w:r>
        <w:rPr>
          <w:b/>
          <w:i/>
          <w:sz w:val="28"/>
        </w:rPr>
        <w:t>22</w:t>
      </w:r>
      <w:r>
        <w:rPr>
          <w:sz w:val="28"/>
        </w:rPr>
        <w:t>–наиболее</w:t>
      </w:r>
      <w:r>
        <w:rPr>
          <w:spacing w:val="1"/>
          <w:sz w:val="28"/>
        </w:rPr>
        <w:t xml:space="preserve"> </w:t>
      </w:r>
      <w:r>
        <w:rPr>
          <w:sz w:val="28"/>
        </w:rPr>
        <w:t>активно</w:t>
      </w:r>
      <w:r>
        <w:rPr>
          <w:spacing w:val="1"/>
          <w:sz w:val="28"/>
        </w:rPr>
        <w:t xml:space="preserve"> </w:t>
      </w:r>
      <w:r>
        <w:rPr>
          <w:sz w:val="28"/>
        </w:rPr>
        <w:t>работающий</w:t>
      </w:r>
      <w:r>
        <w:rPr>
          <w:spacing w:val="1"/>
          <w:sz w:val="28"/>
        </w:rPr>
        <w:t xml:space="preserve"> </w:t>
      </w:r>
      <w:r>
        <w:rPr>
          <w:sz w:val="28"/>
        </w:rPr>
        <w:t>сетевой</w:t>
      </w:r>
      <w:r>
        <w:rPr>
          <w:spacing w:val="1"/>
          <w:sz w:val="28"/>
        </w:rPr>
        <w:t xml:space="preserve"> </w:t>
      </w:r>
      <w:r>
        <w:rPr>
          <w:sz w:val="28"/>
        </w:rPr>
        <w:t>порт.</w:t>
      </w:r>
      <w:r>
        <w:rPr>
          <w:spacing w:val="1"/>
          <w:sz w:val="28"/>
        </w:rPr>
        <w:t xml:space="preserve"> </w:t>
      </w:r>
      <w:r>
        <w:rPr>
          <w:sz w:val="28"/>
        </w:rPr>
        <w:t>Используется</w:t>
      </w:r>
      <w:r>
        <w:rPr>
          <w:spacing w:val="1"/>
          <w:sz w:val="28"/>
        </w:rPr>
        <w:t xml:space="preserve"> </w:t>
      </w:r>
      <w:r>
        <w:rPr>
          <w:sz w:val="28"/>
        </w:rPr>
        <w:t>программой</w:t>
      </w:r>
      <w:r>
        <w:rPr>
          <w:spacing w:val="1"/>
          <w:sz w:val="28"/>
        </w:rPr>
        <w:t xml:space="preserve"> </w:t>
      </w:r>
      <w:r>
        <w:rPr>
          <w:b/>
          <w:i/>
          <w:sz w:val="28"/>
        </w:rPr>
        <w:t>Secure</w:t>
      </w:r>
      <w:r>
        <w:rPr>
          <w:b/>
          <w:i/>
          <w:spacing w:val="1"/>
          <w:sz w:val="28"/>
        </w:rPr>
        <w:t xml:space="preserve"> </w:t>
      </w:r>
      <w:r>
        <w:rPr>
          <w:b/>
          <w:i/>
          <w:sz w:val="28"/>
        </w:rPr>
        <w:t>Shell</w:t>
      </w:r>
      <w:r>
        <w:rPr>
          <w:b/>
          <w:i/>
          <w:spacing w:val="1"/>
          <w:sz w:val="28"/>
        </w:rPr>
        <w:t xml:space="preserve"> </w:t>
      </w:r>
      <w:r>
        <w:rPr>
          <w:sz w:val="28"/>
        </w:rPr>
        <w:t>(</w:t>
      </w:r>
      <w:r>
        <w:rPr>
          <w:b/>
          <w:i/>
          <w:sz w:val="28"/>
        </w:rPr>
        <w:t>SSH</w:t>
      </w:r>
      <w:r>
        <w:rPr>
          <w:sz w:val="28"/>
        </w:rPr>
        <w:t>),</w:t>
      </w:r>
      <w:r>
        <w:rPr>
          <w:spacing w:val="1"/>
          <w:sz w:val="28"/>
        </w:rPr>
        <w:t xml:space="preserve"> </w:t>
      </w:r>
      <w:r>
        <w:rPr>
          <w:sz w:val="28"/>
        </w:rPr>
        <w:t>которая</w:t>
      </w:r>
      <w:r>
        <w:rPr>
          <w:spacing w:val="1"/>
          <w:sz w:val="28"/>
        </w:rPr>
        <w:t xml:space="preserve"> </w:t>
      </w:r>
      <w:r>
        <w:rPr>
          <w:sz w:val="28"/>
        </w:rPr>
        <w:t>применяется</w:t>
      </w:r>
      <w:r>
        <w:rPr>
          <w:spacing w:val="66"/>
          <w:sz w:val="28"/>
        </w:rPr>
        <w:t xml:space="preserve"> </w:t>
      </w:r>
      <w:r>
        <w:rPr>
          <w:sz w:val="28"/>
        </w:rPr>
        <w:t>для</w:t>
      </w:r>
      <w:r>
        <w:rPr>
          <w:spacing w:val="68"/>
          <w:sz w:val="28"/>
        </w:rPr>
        <w:t xml:space="preserve"> </w:t>
      </w:r>
      <w:r>
        <w:rPr>
          <w:sz w:val="28"/>
        </w:rPr>
        <w:t>подключения</w:t>
      </w:r>
      <w:r>
        <w:rPr>
          <w:spacing w:val="68"/>
          <w:sz w:val="28"/>
        </w:rPr>
        <w:t xml:space="preserve"> </w:t>
      </w:r>
      <w:r>
        <w:rPr>
          <w:sz w:val="28"/>
        </w:rPr>
        <w:t>компьютера</w:t>
      </w:r>
      <w:r>
        <w:rPr>
          <w:spacing w:val="68"/>
          <w:sz w:val="28"/>
        </w:rPr>
        <w:t xml:space="preserve"> </w:t>
      </w:r>
      <w:r>
        <w:rPr>
          <w:sz w:val="28"/>
        </w:rPr>
        <w:t>с</w:t>
      </w:r>
      <w:r>
        <w:rPr>
          <w:spacing w:val="66"/>
          <w:sz w:val="28"/>
        </w:rPr>
        <w:t xml:space="preserve"> </w:t>
      </w:r>
      <w:r>
        <w:rPr>
          <w:sz w:val="28"/>
        </w:rPr>
        <w:t>ОС</w:t>
      </w:r>
      <w:r>
        <w:rPr>
          <w:spacing w:val="68"/>
          <w:sz w:val="28"/>
        </w:rPr>
        <w:t xml:space="preserve"> </w:t>
      </w:r>
      <w:r>
        <w:rPr>
          <w:b/>
          <w:i/>
          <w:sz w:val="28"/>
        </w:rPr>
        <w:t>Linux</w:t>
      </w:r>
      <w:r>
        <w:rPr>
          <w:b/>
          <w:i/>
          <w:spacing w:val="66"/>
          <w:sz w:val="28"/>
        </w:rPr>
        <w:t xml:space="preserve"> </w:t>
      </w:r>
      <w:r>
        <w:rPr>
          <w:sz w:val="28"/>
        </w:rPr>
        <w:t>с</w:t>
      </w:r>
      <w:r>
        <w:rPr>
          <w:spacing w:val="-68"/>
          <w:sz w:val="28"/>
        </w:rPr>
        <w:t xml:space="preserve"> </w:t>
      </w:r>
      <w:r>
        <w:rPr>
          <w:sz w:val="28"/>
        </w:rPr>
        <w:t>утилитой</w:t>
      </w:r>
      <w:r>
        <w:rPr>
          <w:spacing w:val="-1"/>
          <w:sz w:val="28"/>
        </w:rPr>
        <w:t xml:space="preserve"> </w:t>
      </w:r>
      <w:r>
        <w:rPr>
          <w:b/>
          <w:i/>
          <w:sz w:val="28"/>
        </w:rPr>
        <w:t>IPTraf</w:t>
      </w:r>
      <w:r>
        <w:rPr>
          <w:sz w:val="28"/>
        </w:rPr>
        <w:t>.</w:t>
      </w:r>
    </w:p>
    <w:p w:rsidR="00A318AB" w:rsidRDefault="00A318AB" w:rsidP="00A318AB">
      <w:pPr>
        <w:pStyle w:val="a5"/>
        <w:widowControl w:val="0"/>
        <w:numPr>
          <w:ilvl w:val="1"/>
          <w:numId w:val="77"/>
        </w:numPr>
        <w:tabs>
          <w:tab w:val="left" w:pos="1436"/>
          <w:tab w:val="left" w:pos="2313"/>
          <w:tab w:val="left" w:pos="5337"/>
          <w:tab w:val="left" w:pos="6449"/>
          <w:tab w:val="left" w:pos="6839"/>
          <w:tab w:val="left" w:pos="7903"/>
          <w:tab w:val="left" w:pos="8322"/>
        </w:tabs>
        <w:autoSpaceDE w:val="0"/>
        <w:autoSpaceDN w:val="0"/>
        <w:spacing w:line="276" w:lineRule="auto"/>
        <w:ind w:right="687"/>
        <w:contextualSpacing w:val="0"/>
        <w:rPr>
          <w:sz w:val="28"/>
        </w:rPr>
      </w:pPr>
      <w:r>
        <w:rPr>
          <w:b/>
          <w:i/>
          <w:sz w:val="28"/>
        </w:rPr>
        <w:t>UDP</w:t>
      </w:r>
      <w:r>
        <w:rPr>
          <w:b/>
          <w:i/>
          <w:sz w:val="28"/>
        </w:rPr>
        <w:tab/>
        <w:t>138</w:t>
      </w:r>
      <w:r>
        <w:rPr>
          <w:sz w:val="28"/>
        </w:rPr>
        <w:t>–задействованслужбой</w:t>
      </w:r>
      <w:r>
        <w:rPr>
          <w:b/>
          <w:i/>
          <w:sz w:val="28"/>
        </w:rPr>
        <w:t>NetBIOS</w:t>
      </w:r>
      <w:r>
        <w:rPr>
          <w:b/>
          <w:i/>
          <w:sz w:val="28"/>
        </w:rPr>
        <w:tab/>
        <w:t>Datagram</w:t>
      </w:r>
      <w:r>
        <w:rPr>
          <w:b/>
          <w:i/>
          <w:sz w:val="28"/>
        </w:rPr>
        <w:tab/>
      </w:r>
      <w:r>
        <w:rPr>
          <w:b/>
          <w:i/>
          <w:spacing w:val="-1"/>
          <w:sz w:val="28"/>
        </w:rPr>
        <w:t>Service</w:t>
      </w:r>
      <w:r>
        <w:rPr>
          <w:spacing w:val="-1"/>
          <w:sz w:val="28"/>
        </w:rPr>
        <w:t>.</w:t>
      </w:r>
      <w:r>
        <w:rPr>
          <w:spacing w:val="-67"/>
          <w:sz w:val="28"/>
        </w:rPr>
        <w:t xml:space="preserve"> </w:t>
      </w:r>
      <w:r>
        <w:rPr>
          <w:sz w:val="28"/>
        </w:rPr>
        <w:t>Данныйпортиспользуетсянесколькимислужбами</w:t>
      </w:r>
      <w:r>
        <w:rPr>
          <w:b/>
          <w:i/>
          <w:sz w:val="28"/>
        </w:rPr>
        <w:t>Windows</w:t>
      </w:r>
      <w:r>
        <w:rPr>
          <w:sz w:val="28"/>
        </w:rPr>
        <w:t>,</w:t>
      </w:r>
      <w:r>
        <w:rPr>
          <w:spacing w:val="1"/>
          <w:sz w:val="28"/>
        </w:rPr>
        <w:t xml:space="preserve"> </w:t>
      </w:r>
      <w:r>
        <w:rPr>
          <w:sz w:val="28"/>
        </w:rPr>
        <w:t>втомчисле</w:t>
      </w:r>
      <w:r>
        <w:rPr>
          <w:b/>
          <w:i/>
          <w:sz w:val="28"/>
        </w:rPr>
        <w:t>ComputerBrowser</w:t>
      </w:r>
      <w:r>
        <w:rPr>
          <w:i/>
          <w:sz w:val="28"/>
        </w:rPr>
        <w:t>,</w:t>
      </w:r>
      <w:r>
        <w:rPr>
          <w:i/>
          <w:sz w:val="28"/>
        </w:rPr>
        <w:tab/>
      </w:r>
      <w:r>
        <w:rPr>
          <w:b/>
          <w:i/>
          <w:sz w:val="28"/>
        </w:rPr>
        <w:t>DFS</w:t>
      </w:r>
      <w:r>
        <w:rPr>
          <w:i/>
          <w:sz w:val="28"/>
        </w:rPr>
        <w:t>,</w:t>
      </w:r>
      <w:r>
        <w:rPr>
          <w:i/>
          <w:sz w:val="28"/>
        </w:rPr>
        <w:tab/>
      </w:r>
      <w:r>
        <w:rPr>
          <w:b/>
          <w:i/>
          <w:sz w:val="28"/>
        </w:rPr>
        <w:t>License</w:t>
      </w:r>
      <w:r>
        <w:rPr>
          <w:i/>
          <w:sz w:val="28"/>
        </w:rPr>
        <w:t>,</w:t>
      </w:r>
      <w:r>
        <w:rPr>
          <w:i/>
          <w:sz w:val="28"/>
        </w:rPr>
        <w:tab/>
      </w:r>
      <w:r>
        <w:rPr>
          <w:b/>
          <w:i/>
          <w:sz w:val="28"/>
        </w:rPr>
        <w:t>Messenger</w:t>
      </w:r>
      <w:r>
        <w:rPr>
          <w:i/>
          <w:sz w:val="28"/>
        </w:rPr>
        <w:t>,</w:t>
      </w:r>
      <w:r>
        <w:rPr>
          <w:i/>
          <w:spacing w:val="-67"/>
          <w:sz w:val="28"/>
        </w:rPr>
        <w:t xml:space="preserve"> </w:t>
      </w:r>
      <w:r>
        <w:rPr>
          <w:b/>
          <w:i/>
          <w:sz w:val="28"/>
        </w:rPr>
        <w:t>NetLogon</w:t>
      </w:r>
      <w:r>
        <w:rPr>
          <w:sz w:val="28"/>
        </w:rPr>
        <w:t>и</w:t>
      </w:r>
      <w:r>
        <w:rPr>
          <w:b/>
          <w:i/>
          <w:sz w:val="28"/>
        </w:rPr>
        <w:t>Server</w:t>
      </w:r>
      <w:r>
        <w:rPr>
          <w:sz w:val="28"/>
        </w:rPr>
        <w:t>.</w:t>
      </w:r>
    </w:p>
    <w:p w:rsidR="00A318AB" w:rsidRDefault="00A318AB" w:rsidP="00A318AB">
      <w:pPr>
        <w:pStyle w:val="a5"/>
        <w:widowControl w:val="0"/>
        <w:numPr>
          <w:ilvl w:val="1"/>
          <w:numId w:val="77"/>
        </w:numPr>
        <w:tabs>
          <w:tab w:val="left" w:pos="1436"/>
        </w:tabs>
        <w:autoSpaceDE w:val="0"/>
        <w:autoSpaceDN w:val="0"/>
        <w:spacing w:line="276" w:lineRule="auto"/>
        <w:ind w:right="687"/>
        <w:contextualSpacing w:val="0"/>
        <w:jc w:val="both"/>
        <w:rPr>
          <w:sz w:val="28"/>
        </w:rPr>
      </w:pPr>
      <w:r>
        <w:rPr>
          <w:sz w:val="28"/>
        </w:rPr>
        <w:t>В</w:t>
      </w:r>
      <w:r>
        <w:rPr>
          <w:spacing w:val="1"/>
          <w:sz w:val="28"/>
        </w:rPr>
        <w:t xml:space="preserve"> </w:t>
      </w:r>
      <w:r>
        <w:rPr>
          <w:sz w:val="28"/>
        </w:rPr>
        <w:t>группу</w:t>
      </w:r>
      <w:r>
        <w:rPr>
          <w:spacing w:val="1"/>
          <w:sz w:val="28"/>
        </w:rPr>
        <w:t xml:space="preserve"> </w:t>
      </w:r>
      <w:r>
        <w:rPr>
          <w:sz w:val="28"/>
        </w:rPr>
        <w:t>портов</w:t>
      </w:r>
      <w:r>
        <w:rPr>
          <w:spacing w:val="1"/>
          <w:sz w:val="28"/>
        </w:rPr>
        <w:t xml:space="preserve"> </w:t>
      </w:r>
      <w:r>
        <w:rPr>
          <w:b/>
          <w:i/>
          <w:sz w:val="28"/>
        </w:rPr>
        <w:t>TCP</w:t>
      </w:r>
      <w:r>
        <w:rPr>
          <w:b/>
          <w:i/>
          <w:spacing w:val="1"/>
          <w:sz w:val="28"/>
        </w:rPr>
        <w:t xml:space="preserve"> </w:t>
      </w:r>
      <w:r>
        <w:rPr>
          <w:sz w:val="28"/>
        </w:rPr>
        <w:t>и</w:t>
      </w:r>
      <w:r>
        <w:rPr>
          <w:spacing w:val="1"/>
          <w:sz w:val="28"/>
        </w:rPr>
        <w:t xml:space="preserve"> </w:t>
      </w:r>
      <w:r>
        <w:rPr>
          <w:b/>
          <w:i/>
          <w:sz w:val="28"/>
        </w:rPr>
        <w:t>UDP135–139</w:t>
      </w:r>
      <w:r>
        <w:rPr>
          <w:b/>
          <w:i/>
          <w:spacing w:val="1"/>
          <w:sz w:val="28"/>
        </w:rPr>
        <w:t xml:space="preserve"> </w:t>
      </w:r>
      <w:r>
        <w:rPr>
          <w:sz w:val="28"/>
        </w:rPr>
        <w:t>входит</w:t>
      </w:r>
      <w:r>
        <w:rPr>
          <w:spacing w:val="1"/>
          <w:sz w:val="28"/>
        </w:rPr>
        <w:t xml:space="preserve"> </w:t>
      </w:r>
      <w:r>
        <w:rPr>
          <w:sz w:val="28"/>
        </w:rPr>
        <w:t>несколько</w:t>
      </w:r>
      <w:r>
        <w:rPr>
          <w:spacing w:val="1"/>
          <w:sz w:val="28"/>
        </w:rPr>
        <w:t xml:space="preserve"> </w:t>
      </w:r>
      <w:r>
        <w:rPr>
          <w:sz w:val="28"/>
        </w:rPr>
        <w:t>специфических портов, используемых многими приложениями</w:t>
      </w:r>
      <w:r>
        <w:rPr>
          <w:spacing w:val="1"/>
          <w:sz w:val="28"/>
        </w:rPr>
        <w:t xml:space="preserve"> </w:t>
      </w:r>
      <w:r>
        <w:rPr>
          <w:b/>
          <w:i/>
          <w:sz w:val="28"/>
        </w:rPr>
        <w:t>Windows</w:t>
      </w:r>
      <w:r>
        <w:rPr>
          <w:sz w:val="28"/>
        </w:rPr>
        <w:t>.</w:t>
      </w:r>
      <w:r>
        <w:rPr>
          <w:spacing w:val="67"/>
          <w:sz w:val="28"/>
        </w:rPr>
        <w:t xml:space="preserve"> </w:t>
      </w:r>
      <w:r>
        <w:rPr>
          <w:sz w:val="28"/>
        </w:rPr>
        <w:t>Некоторые</w:t>
      </w:r>
      <w:r>
        <w:rPr>
          <w:spacing w:val="69"/>
          <w:sz w:val="28"/>
        </w:rPr>
        <w:t xml:space="preserve"> </w:t>
      </w:r>
      <w:r>
        <w:rPr>
          <w:sz w:val="28"/>
        </w:rPr>
        <w:t>из</w:t>
      </w:r>
      <w:r>
        <w:rPr>
          <w:spacing w:val="66"/>
          <w:sz w:val="28"/>
        </w:rPr>
        <w:t xml:space="preserve"> </w:t>
      </w:r>
      <w:r>
        <w:rPr>
          <w:sz w:val="28"/>
        </w:rPr>
        <w:t>этих</w:t>
      </w:r>
      <w:r>
        <w:rPr>
          <w:spacing w:val="67"/>
          <w:sz w:val="28"/>
        </w:rPr>
        <w:t xml:space="preserve"> </w:t>
      </w:r>
      <w:r>
        <w:rPr>
          <w:sz w:val="28"/>
        </w:rPr>
        <w:t>портов</w:t>
      </w:r>
      <w:r>
        <w:rPr>
          <w:spacing w:val="68"/>
          <w:sz w:val="28"/>
        </w:rPr>
        <w:t xml:space="preserve"> </w:t>
      </w:r>
      <w:r>
        <w:rPr>
          <w:sz w:val="28"/>
        </w:rPr>
        <w:t>придется</w:t>
      </w:r>
      <w:r>
        <w:rPr>
          <w:spacing w:val="66"/>
          <w:sz w:val="28"/>
        </w:rPr>
        <w:t xml:space="preserve"> </w:t>
      </w:r>
      <w:r>
        <w:rPr>
          <w:sz w:val="28"/>
        </w:rPr>
        <w:t>держать</w:t>
      </w:r>
      <w:r>
        <w:rPr>
          <w:spacing w:val="-68"/>
          <w:sz w:val="28"/>
        </w:rPr>
        <w:t xml:space="preserve"> </w:t>
      </w:r>
      <w:r>
        <w:rPr>
          <w:sz w:val="28"/>
        </w:rPr>
        <w:t>открытыми,</w:t>
      </w:r>
      <w:r>
        <w:rPr>
          <w:spacing w:val="1"/>
          <w:sz w:val="28"/>
        </w:rPr>
        <w:t xml:space="preserve"> </w:t>
      </w:r>
      <w:r>
        <w:rPr>
          <w:sz w:val="28"/>
        </w:rPr>
        <w:t>что,</w:t>
      </w:r>
      <w:r>
        <w:rPr>
          <w:spacing w:val="1"/>
          <w:sz w:val="28"/>
        </w:rPr>
        <w:t xml:space="preserve"> </w:t>
      </w:r>
      <w:r>
        <w:rPr>
          <w:sz w:val="28"/>
        </w:rPr>
        <w:t>к</w:t>
      </w:r>
      <w:r>
        <w:rPr>
          <w:spacing w:val="1"/>
          <w:sz w:val="28"/>
        </w:rPr>
        <w:t xml:space="preserve"> </w:t>
      </w:r>
      <w:r>
        <w:rPr>
          <w:sz w:val="28"/>
        </w:rPr>
        <w:t>сожалению,</w:t>
      </w:r>
      <w:r>
        <w:rPr>
          <w:spacing w:val="1"/>
          <w:sz w:val="28"/>
        </w:rPr>
        <w:t xml:space="preserve"> </w:t>
      </w:r>
      <w:r>
        <w:rPr>
          <w:sz w:val="28"/>
        </w:rPr>
        <w:t>открывает</w:t>
      </w:r>
      <w:r>
        <w:rPr>
          <w:spacing w:val="1"/>
          <w:sz w:val="28"/>
        </w:rPr>
        <w:t xml:space="preserve"> </w:t>
      </w:r>
      <w:r>
        <w:rPr>
          <w:sz w:val="28"/>
        </w:rPr>
        <w:t>доступ</w:t>
      </w:r>
      <w:r>
        <w:rPr>
          <w:spacing w:val="1"/>
          <w:sz w:val="28"/>
        </w:rPr>
        <w:t xml:space="preserve"> </w:t>
      </w:r>
      <w:r>
        <w:rPr>
          <w:sz w:val="28"/>
        </w:rPr>
        <w:t>к</w:t>
      </w:r>
      <w:r>
        <w:rPr>
          <w:spacing w:val="1"/>
          <w:sz w:val="28"/>
        </w:rPr>
        <w:t xml:space="preserve"> </w:t>
      </w:r>
      <w:r>
        <w:rPr>
          <w:sz w:val="28"/>
        </w:rPr>
        <w:t>другим</w:t>
      </w:r>
      <w:r>
        <w:rPr>
          <w:spacing w:val="1"/>
          <w:sz w:val="28"/>
        </w:rPr>
        <w:t xml:space="preserve"> </w:t>
      </w:r>
      <w:r>
        <w:rPr>
          <w:sz w:val="28"/>
        </w:rPr>
        <w:t>приложениям</w:t>
      </w:r>
      <w:r>
        <w:rPr>
          <w:spacing w:val="-7"/>
          <w:sz w:val="28"/>
        </w:rPr>
        <w:t xml:space="preserve"> </w:t>
      </w:r>
      <w:r>
        <w:rPr>
          <w:b/>
          <w:i/>
          <w:sz w:val="28"/>
        </w:rPr>
        <w:t>Windows</w:t>
      </w:r>
      <w:r>
        <w:rPr>
          <w:sz w:val="28"/>
        </w:rPr>
        <w:t>.</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77"/>
        </w:numPr>
        <w:tabs>
          <w:tab w:val="left" w:pos="1436"/>
        </w:tabs>
        <w:autoSpaceDE w:val="0"/>
        <w:autoSpaceDN w:val="0"/>
        <w:spacing w:before="78" w:line="273" w:lineRule="auto"/>
        <w:ind w:right="705"/>
        <w:contextualSpacing w:val="0"/>
        <w:jc w:val="both"/>
        <w:rPr>
          <w:sz w:val="28"/>
        </w:rPr>
      </w:pPr>
      <w:r>
        <w:rPr>
          <w:b/>
          <w:i/>
          <w:sz w:val="28"/>
        </w:rPr>
        <w:lastRenderedPageBreak/>
        <w:t>TCP</w:t>
      </w:r>
      <w:r>
        <w:rPr>
          <w:b/>
          <w:i/>
          <w:spacing w:val="1"/>
          <w:sz w:val="28"/>
        </w:rPr>
        <w:t xml:space="preserve"> </w:t>
      </w:r>
      <w:r>
        <w:rPr>
          <w:b/>
          <w:i/>
          <w:sz w:val="28"/>
        </w:rPr>
        <w:t>80</w:t>
      </w:r>
      <w:r>
        <w:rPr>
          <w:sz w:val="28"/>
        </w:rPr>
        <w:t>–используется</w:t>
      </w:r>
      <w:r>
        <w:rPr>
          <w:spacing w:val="1"/>
          <w:sz w:val="28"/>
        </w:rPr>
        <w:t xml:space="preserve"> </w:t>
      </w:r>
      <w:r>
        <w:rPr>
          <w:sz w:val="28"/>
        </w:rPr>
        <w:t>для</w:t>
      </w:r>
      <w:r>
        <w:rPr>
          <w:spacing w:val="1"/>
          <w:sz w:val="28"/>
        </w:rPr>
        <w:t xml:space="preserve"> </w:t>
      </w:r>
      <w:r>
        <w:rPr>
          <w:sz w:val="28"/>
        </w:rPr>
        <w:t>незашифрованного</w:t>
      </w:r>
      <w:r>
        <w:rPr>
          <w:spacing w:val="1"/>
          <w:sz w:val="28"/>
        </w:rPr>
        <w:t xml:space="preserve"> </w:t>
      </w:r>
      <w:r>
        <w:rPr>
          <w:sz w:val="28"/>
        </w:rPr>
        <w:t>трафика</w:t>
      </w:r>
      <w:r>
        <w:rPr>
          <w:spacing w:val="1"/>
          <w:sz w:val="28"/>
        </w:rPr>
        <w:t xml:space="preserve"> </w:t>
      </w:r>
      <w:r>
        <w:rPr>
          <w:b/>
          <w:i/>
          <w:sz w:val="28"/>
        </w:rPr>
        <w:t>HTTP</w:t>
      </w:r>
      <w:r>
        <w:rPr>
          <w:b/>
          <w:i/>
          <w:spacing w:val="1"/>
          <w:sz w:val="28"/>
        </w:rPr>
        <w:t xml:space="preserve"> </w:t>
      </w:r>
      <w:r>
        <w:rPr>
          <w:b/>
          <w:i/>
          <w:sz w:val="28"/>
        </w:rPr>
        <w:t>(Web)</w:t>
      </w:r>
      <w:r>
        <w:rPr>
          <w:sz w:val="28"/>
        </w:rPr>
        <w:t>.</w:t>
      </w:r>
    </w:p>
    <w:p w:rsidR="00A318AB" w:rsidRDefault="00A318AB" w:rsidP="00A318AB">
      <w:pPr>
        <w:pStyle w:val="a5"/>
        <w:widowControl w:val="0"/>
        <w:numPr>
          <w:ilvl w:val="1"/>
          <w:numId w:val="77"/>
        </w:numPr>
        <w:tabs>
          <w:tab w:val="left" w:pos="1436"/>
        </w:tabs>
        <w:autoSpaceDE w:val="0"/>
        <w:autoSpaceDN w:val="0"/>
        <w:spacing w:before="2" w:line="276" w:lineRule="auto"/>
        <w:ind w:right="687"/>
        <w:contextualSpacing w:val="0"/>
        <w:jc w:val="both"/>
        <w:rPr>
          <w:sz w:val="28"/>
        </w:rPr>
      </w:pPr>
      <w:r>
        <w:rPr>
          <w:b/>
          <w:i/>
          <w:sz w:val="28"/>
        </w:rPr>
        <w:t>UDP</w:t>
      </w:r>
      <w:r>
        <w:rPr>
          <w:b/>
          <w:i/>
          <w:spacing w:val="1"/>
          <w:sz w:val="28"/>
        </w:rPr>
        <w:t xml:space="preserve"> </w:t>
      </w:r>
      <w:r>
        <w:rPr>
          <w:b/>
          <w:i/>
          <w:sz w:val="28"/>
        </w:rPr>
        <w:t>137</w:t>
      </w:r>
      <w:r>
        <w:rPr>
          <w:sz w:val="28"/>
        </w:rPr>
        <w:t>и</w:t>
      </w:r>
      <w:r>
        <w:rPr>
          <w:b/>
          <w:i/>
          <w:sz w:val="28"/>
        </w:rPr>
        <w:t>UDP</w:t>
      </w:r>
      <w:r>
        <w:rPr>
          <w:b/>
          <w:i/>
          <w:spacing w:val="1"/>
          <w:sz w:val="28"/>
        </w:rPr>
        <w:t xml:space="preserve"> </w:t>
      </w:r>
      <w:r>
        <w:rPr>
          <w:b/>
          <w:i/>
          <w:sz w:val="28"/>
        </w:rPr>
        <w:t>53</w:t>
      </w:r>
      <w:r>
        <w:rPr>
          <w:sz w:val="28"/>
        </w:rPr>
        <w:t>–эти</w:t>
      </w:r>
      <w:r>
        <w:rPr>
          <w:spacing w:val="1"/>
          <w:sz w:val="28"/>
        </w:rPr>
        <w:t xml:space="preserve"> </w:t>
      </w:r>
      <w:r>
        <w:rPr>
          <w:sz w:val="28"/>
        </w:rPr>
        <w:t>порты</w:t>
      </w:r>
      <w:r>
        <w:rPr>
          <w:spacing w:val="1"/>
          <w:sz w:val="28"/>
        </w:rPr>
        <w:t xml:space="preserve"> </w:t>
      </w:r>
      <w:r>
        <w:rPr>
          <w:sz w:val="28"/>
        </w:rPr>
        <w:t>используются</w:t>
      </w:r>
      <w:r>
        <w:rPr>
          <w:spacing w:val="1"/>
          <w:sz w:val="28"/>
        </w:rPr>
        <w:t xml:space="preserve"> </w:t>
      </w:r>
      <w:r>
        <w:rPr>
          <w:sz w:val="28"/>
        </w:rPr>
        <w:t>службами</w:t>
      </w:r>
      <w:r>
        <w:rPr>
          <w:spacing w:val="1"/>
          <w:sz w:val="28"/>
        </w:rPr>
        <w:t xml:space="preserve"> </w:t>
      </w:r>
      <w:r>
        <w:rPr>
          <w:sz w:val="28"/>
        </w:rPr>
        <w:t>преобразования</w:t>
      </w:r>
      <w:r>
        <w:rPr>
          <w:spacing w:val="1"/>
          <w:sz w:val="28"/>
        </w:rPr>
        <w:t xml:space="preserve"> </w:t>
      </w:r>
      <w:r>
        <w:rPr>
          <w:sz w:val="28"/>
        </w:rPr>
        <w:t>имен</w:t>
      </w:r>
      <w:r>
        <w:rPr>
          <w:spacing w:val="1"/>
          <w:sz w:val="28"/>
        </w:rPr>
        <w:t xml:space="preserve"> </w:t>
      </w:r>
      <w:r>
        <w:rPr>
          <w:b/>
          <w:i/>
          <w:sz w:val="28"/>
        </w:rPr>
        <w:t>Windows</w:t>
      </w:r>
      <w:r>
        <w:rPr>
          <w:sz w:val="28"/>
        </w:rPr>
        <w:t>–</w:t>
      </w:r>
      <w:r>
        <w:rPr>
          <w:spacing w:val="1"/>
          <w:sz w:val="28"/>
        </w:rPr>
        <w:t xml:space="preserve"> </w:t>
      </w:r>
      <w:r>
        <w:rPr>
          <w:sz w:val="28"/>
        </w:rPr>
        <w:t>в</w:t>
      </w:r>
      <w:r>
        <w:rPr>
          <w:spacing w:val="1"/>
          <w:sz w:val="28"/>
        </w:rPr>
        <w:t xml:space="preserve"> </w:t>
      </w:r>
      <w:r>
        <w:rPr>
          <w:sz w:val="28"/>
        </w:rPr>
        <w:t>данном</w:t>
      </w:r>
      <w:r>
        <w:rPr>
          <w:spacing w:val="71"/>
          <w:sz w:val="28"/>
        </w:rPr>
        <w:t xml:space="preserve"> </w:t>
      </w:r>
      <w:r>
        <w:rPr>
          <w:sz w:val="28"/>
        </w:rPr>
        <w:t>случае,</w:t>
      </w:r>
      <w:r>
        <w:rPr>
          <w:spacing w:val="1"/>
          <w:sz w:val="28"/>
        </w:rPr>
        <w:t xml:space="preserve"> </w:t>
      </w:r>
      <w:r>
        <w:rPr>
          <w:b/>
          <w:i/>
          <w:sz w:val="28"/>
        </w:rPr>
        <w:t>NetBIOS</w:t>
      </w:r>
      <w:r>
        <w:rPr>
          <w:sz w:val="28"/>
        </w:rPr>
        <w:t>и</w:t>
      </w:r>
      <w:r>
        <w:rPr>
          <w:b/>
          <w:i/>
          <w:sz w:val="28"/>
        </w:rPr>
        <w:t>DNS</w:t>
      </w:r>
      <w:r>
        <w:rPr>
          <w:sz w:val="28"/>
        </w:rPr>
        <w:t>.</w:t>
      </w:r>
    </w:p>
    <w:p w:rsidR="00A318AB" w:rsidRDefault="00A318AB" w:rsidP="00A318AB">
      <w:pPr>
        <w:pStyle w:val="a5"/>
        <w:widowControl w:val="0"/>
        <w:numPr>
          <w:ilvl w:val="1"/>
          <w:numId w:val="77"/>
        </w:numPr>
        <w:tabs>
          <w:tab w:val="left" w:pos="1436"/>
        </w:tabs>
        <w:autoSpaceDE w:val="0"/>
        <w:autoSpaceDN w:val="0"/>
        <w:spacing w:line="273" w:lineRule="auto"/>
        <w:ind w:right="689"/>
        <w:contextualSpacing w:val="0"/>
        <w:jc w:val="both"/>
        <w:rPr>
          <w:sz w:val="28"/>
        </w:rPr>
      </w:pPr>
      <w:r>
        <w:rPr>
          <w:b/>
          <w:i/>
          <w:sz w:val="28"/>
        </w:rPr>
        <w:t>UDP 67</w:t>
      </w:r>
      <w:r>
        <w:rPr>
          <w:sz w:val="28"/>
        </w:rPr>
        <w:t>и</w:t>
      </w:r>
      <w:r>
        <w:rPr>
          <w:b/>
          <w:i/>
          <w:sz w:val="28"/>
        </w:rPr>
        <w:t>UDP 68</w:t>
      </w:r>
      <w:r>
        <w:rPr>
          <w:sz w:val="28"/>
        </w:rPr>
        <w:t xml:space="preserve">–используются </w:t>
      </w:r>
      <w:r>
        <w:rPr>
          <w:b/>
          <w:i/>
          <w:sz w:val="28"/>
        </w:rPr>
        <w:t xml:space="preserve">DHCP-сервером </w:t>
      </w:r>
      <w:r>
        <w:rPr>
          <w:sz w:val="28"/>
        </w:rPr>
        <w:t>для назначения</w:t>
      </w:r>
      <w:r>
        <w:rPr>
          <w:spacing w:val="-67"/>
          <w:sz w:val="28"/>
        </w:rPr>
        <w:t xml:space="preserve"> </w:t>
      </w:r>
      <w:r>
        <w:rPr>
          <w:sz w:val="28"/>
        </w:rPr>
        <w:t xml:space="preserve">динамических </w:t>
      </w:r>
      <w:r>
        <w:rPr>
          <w:b/>
          <w:i/>
          <w:sz w:val="28"/>
        </w:rPr>
        <w:t>IP</w:t>
      </w:r>
      <w:r>
        <w:rPr>
          <w:sz w:val="28"/>
        </w:rPr>
        <w:t>-адресов.</w:t>
      </w:r>
    </w:p>
    <w:p w:rsidR="00A318AB" w:rsidRDefault="00A318AB" w:rsidP="00A318AB">
      <w:pPr>
        <w:pStyle w:val="a5"/>
        <w:widowControl w:val="0"/>
        <w:numPr>
          <w:ilvl w:val="1"/>
          <w:numId w:val="77"/>
        </w:numPr>
        <w:tabs>
          <w:tab w:val="left" w:pos="1436"/>
        </w:tabs>
        <w:autoSpaceDE w:val="0"/>
        <w:autoSpaceDN w:val="0"/>
        <w:spacing w:line="276" w:lineRule="auto"/>
        <w:ind w:right="689"/>
        <w:contextualSpacing w:val="0"/>
        <w:jc w:val="both"/>
        <w:rPr>
          <w:sz w:val="28"/>
        </w:rPr>
      </w:pPr>
      <w:r>
        <w:rPr>
          <w:b/>
          <w:i/>
          <w:sz w:val="28"/>
        </w:rPr>
        <w:t>UDP 123</w:t>
      </w:r>
      <w:r>
        <w:rPr>
          <w:sz w:val="28"/>
        </w:rPr>
        <w:t xml:space="preserve">–зарезервирован для протокола </w:t>
      </w:r>
      <w:r>
        <w:rPr>
          <w:b/>
          <w:i/>
          <w:sz w:val="28"/>
        </w:rPr>
        <w:t>Network Time Protocol</w:t>
      </w:r>
      <w:r>
        <w:rPr>
          <w:b/>
          <w:i/>
          <w:spacing w:val="1"/>
          <w:sz w:val="28"/>
        </w:rPr>
        <w:t xml:space="preserve"> </w:t>
      </w:r>
      <w:r>
        <w:rPr>
          <w:b/>
          <w:i/>
          <w:sz w:val="28"/>
        </w:rPr>
        <w:t>(NTP)</w:t>
      </w:r>
      <w:r>
        <w:rPr>
          <w:b/>
          <w:i/>
          <w:spacing w:val="1"/>
          <w:sz w:val="28"/>
        </w:rPr>
        <w:t xml:space="preserve"> </w:t>
      </w:r>
      <w:r>
        <w:rPr>
          <w:sz w:val="28"/>
        </w:rPr>
        <w:t>или,</w:t>
      </w:r>
      <w:r>
        <w:rPr>
          <w:spacing w:val="1"/>
          <w:sz w:val="28"/>
        </w:rPr>
        <w:t xml:space="preserve"> </w:t>
      </w:r>
      <w:r>
        <w:rPr>
          <w:sz w:val="28"/>
        </w:rPr>
        <w:t>в</w:t>
      </w:r>
      <w:r>
        <w:rPr>
          <w:spacing w:val="1"/>
          <w:sz w:val="28"/>
        </w:rPr>
        <w:t xml:space="preserve"> </w:t>
      </w:r>
      <w:r>
        <w:rPr>
          <w:sz w:val="28"/>
        </w:rPr>
        <w:t>случае</w:t>
      </w:r>
      <w:r>
        <w:rPr>
          <w:spacing w:val="1"/>
          <w:sz w:val="28"/>
        </w:rPr>
        <w:t xml:space="preserve"> </w:t>
      </w:r>
      <w:r>
        <w:rPr>
          <w:b/>
          <w:i/>
          <w:sz w:val="28"/>
        </w:rPr>
        <w:t>Windows</w:t>
      </w:r>
      <w:r>
        <w:rPr>
          <w:sz w:val="28"/>
        </w:rPr>
        <w:t>,</w:t>
      </w:r>
      <w:r>
        <w:rPr>
          <w:spacing w:val="1"/>
          <w:sz w:val="28"/>
        </w:rPr>
        <w:t xml:space="preserve"> </w:t>
      </w:r>
      <w:r>
        <w:rPr>
          <w:b/>
          <w:i/>
          <w:sz w:val="28"/>
        </w:rPr>
        <w:t>S</w:t>
      </w:r>
      <w:r>
        <w:rPr>
          <w:i/>
          <w:sz w:val="28"/>
        </w:rPr>
        <w:t>imple</w:t>
      </w:r>
      <w:r>
        <w:rPr>
          <w:i/>
          <w:spacing w:val="1"/>
          <w:sz w:val="28"/>
        </w:rPr>
        <w:t xml:space="preserve"> </w:t>
      </w:r>
      <w:r>
        <w:rPr>
          <w:b/>
          <w:i/>
          <w:sz w:val="28"/>
        </w:rPr>
        <w:t>N</w:t>
      </w:r>
      <w:r>
        <w:rPr>
          <w:i/>
          <w:sz w:val="28"/>
        </w:rPr>
        <w:t>etwork</w:t>
      </w:r>
      <w:r>
        <w:rPr>
          <w:i/>
          <w:spacing w:val="1"/>
          <w:sz w:val="28"/>
        </w:rPr>
        <w:t xml:space="preserve"> </w:t>
      </w:r>
      <w:r>
        <w:rPr>
          <w:b/>
          <w:i/>
          <w:sz w:val="28"/>
        </w:rPr>
        <w:t>T</w:t>
      </w:r>
      <w:r>
        <w:rPr>
          <w:i/>
          <w:sz w:val="28"/>
        </w:rPr>
        <w:t>ime</w:t>
      </w:r>
      <w:r>
        <w:rPr>
          <w:i/>
          <w:spacing w:val="1"/>
          <w:sz w:val="28"/>
        </w:rPr>
        <w:t xml:space="preserve"> </w:t>
      </w:r>
      <w:r>
        <w:rPr>
          <w:b/>
          <w:i/>
          <w:sz w:val="28"/>
        </w:rPr>
        <w:t>P</w:t>
      </w:r>
      <w:r>
        <w:rPr>
          <w:i/>
          <w:sz w:val="28"/>
        </w:rPr>
        <w:t>rotocol</w:t>
      </w:r>
      <w:r>
        <w:rPr>
          <w:b/>
          <w:i/>
          <w:sz w:val="28"/>
        </w:rPr>
        <w:t>(SNTP)</w:t>
      </w:r>
      <w:r>
        <w:rPr>
          <w:i/>
          <w:sz w:val="28"/>
        </w:rPr>
        <w:t>.</w:t>
      </w:r>
      <w:r>
        <w:rPr>
          <w:i/>
          <w:spacing w:val="1"/>
          <w:sz w:val="28"/>
        </w:rPr>
        <w:t xml:space="preserve"> </w:t>
      </w:r>
      <w:r>
        <w:rPr>
          <w:sz w:val="28"/>
        </w:rPr>
        <w:t>Этот</w:t>
      </w:r>
      <w:r>
        <w:rPr>
          <w:spacing w:val="1"/>
          <w:sz w:val="28"/>
        </w:rPr>
        <w:t xml:space="preserve"> </w:t>
      </w:r>
      <w:r>
        <w:rPr>
          <w:sz w:val="28"/>
        </w:rPr>
        <w:t>протокол</w:t>
      </w:r>
      <w:r>
        <w:rPr>
          <w:spacing w:val="1"/>
          <w:sz w:val="28"/>
        </w:rPr>
        <w:t xml:space="preserve"> </w:t>
      </w:r>
      <w:r>
        <w:rPr>
          <w:sz w:val="28"/>
        </w:rPr>
        <w:t>синхронизирует</w:t>
      </w:r>
      <w:r>
        <w:rPr>
          <w:spacing w:val="1"/>
          <w:sz w:val="28"/>
        </w:rPr>
        <w:t xml:space="preserve"> </w:t>
      </w:r>
      <w:r>
        <w:rPr>
          <w:sz w:val="28"/>
        </w:rPr>
        <w:t>время</w:t>
      </w:r>
      <w:r>
        <w:rPr>
          <w:spacing w:val="1"/>
          <w:sz w:val="28"/>
        </w:rPr>
        <w:t xml:space="preserve"> </w:t>
      </w:r>
      <w:r>
        <w:rPr>
          <w:sz w:val="28"/>
        </w:rPr>
        <w:t>между</w:t>
      </w:r>
      <w:r>
        <w:rPr>
          <w:spacing w:val="1"/>
          <w:sz w:val="28"/>
        </w:rPr>
        <w:t xml:space="preserve"> </w:t>
      </w:r>
      <w:r>
        <w:rPr>
          <w:sz w:val="28"/>
        </w:rPr>
        <w:t xml:space="preserve">компьютером и </w:t>
      </w:r>
      <w:r>
        <w:rPr>
          <w:b/>
          <w:i/>
          <w:sz w:val="28"/>
        </w:rPr>
        <w:t>NTP</w:t>
      </w:r>
      <w:r>
        <w:rPr>
          <w:b/>
          <w:sz w:val="28"/>
        </w:rPr>
        <w:t>-</w:t>
      </w:r>
      <w:r>
        <w:rPr>
          <w:b/>
          <w:i/>
          <w:sz w:val="28"/>
        </w:rPr>
        <w:t>сервером</w:t>
      </w:r>
      <w:r>
        <w:rPr>
          <w:sz w:val="28"/>
        </w:rPr>
        <w:t>, например контроллером домена</w:t>
      </w:r>
      <w:r>
        <w:rPr>
          <w:spacing w:val="1"/>
          <w:sz w:val="28"/>
        </w:rPr>
        <w:t xml:space="preserve"> </w:t>
      </w:r>
      <w:r>
        <w:rPr>
          <w:sz w:val="28"/>
        </w:rPr>
        <w:t>(</w:t>
      </w:r>
      <w:r>
        <w:rPr>
          <w:b/>
          <w:i/>
          <w:sz w:val="28"/>
        </w:rPr>
        <w:t>DC</w:t>
      </w:r>
      <w:r>
        <w:rPr>
          <w:sz w:val="28"/>
        </w:rPr>
        <w:t>).</w:t>
      </w:r>
    </w:p>
    <w:p w:rsidR="00A318AB" w:rsidRDefault="00A318AB" w:rsidP="00A318AB">
      <w:pPr>
        <w:pStyle w:val="ac"/>
        <w:spacing w:line="276" w:lineRule="auto"/>
        <w:ind w:right="688" w:firstLine="850"/>
        <w:rPr>
          <w:i/>
        </w:rPr>
      </w:pPr>
      <w:r>
        <w:t>Более полный список можно посмотреть на страницах электронной</w:t>
      </w:r>
      <w:r>
        <w:rPr>
          <w:spacing w:val="1"/>
        </w:rPr>
        <w:t xml:space="preserve"> </w:t>
      </w:r>
      <w:r>
        <w:t>энциклопедии</w:t>
      </w:r>
      <w:r>
        <w:rPr>
          <w:b/>
          <w:i/>
        </w:rPr>
        <w:t>Wikipedia</w:t>
      </w:r>
      <w:r>
        <w:rPr>
          <w:i/>
        </w:rPr>
        <w:t>.</w:t>
      </w:r>
    </w:p>
    <w:p w:rsidR="00A318AB" w:rsidRDefault="00A318AB" w:rsidP="00A318AB">
      <w:pPr>
        <w:pStyle w:val="ac"/>
        <w:spacing w:line="276" w:lineRule="auto"/>
        <w:ind w:right="687" w:firstLine="850"/>
      </w:pPr>
      <w:r>
        <w:t>Сетевые</w:t>
      </w:r>
      <w:r>
        <w:rPr>
          <w:spacing w:val="1"/>
        </w:rPr>
        <w:t xml:space="preserve"> </w:t>
      </w:r>
      <w:r>
        <w:t>порты</w:t>
      </w:r>
      <w:r>
        <w:rPr>
          <w:spacing w:val="1"/>
        </w:rPr>
        <w:t xml:space="preserve"> </w:t>
      </w:r>
      <w:r>
        <w:t>могут</w:t>
      </w:r>
      <w:r>
        <w:rPr>
          <w:spacing w:val="1"/>
        </w:rPr>
        <w:t xml:space="preserve"> </w:t>
      </w:r>
      <w:r>
        <w:t>дать</w:t>
      </w:r>
      <w:r>
        <w:rPr>
          <w:spacing w:val="1"/>
        </w:rPr>
        <w:t xml:space="preserve"> </w:t>
      </w:r>
      <w:r>
        <w:t>важнейшую</w:t>
      </w:r>
      <w:r>
        <w:rPr>
          <w:spacing w:val="1"/>
        </w:rPr>
        <w:t xml:space="preserve"> </w:t>
      </w:r>
      <w:r>
        <w:t>информацию</w:t>
      </w:r>
      <w:r>
        <w:rPr>
          <w:spacing w:val="71"/>
        </w:rPr>
        <w:t xml:space="preserve"> </w:t>
      </w:r>
      <w:r>
        <w:t>о</w:t>
      </w:r>
      <w:r>
        <w:rPr>
          <w:spacing w:val="-67"/>
        </w:rPr>
        <w:t xml:space="preserve"> </w:t>
      </w:r>
      <w:r>
        <w:t>приложениях,</w:t>
      </w:r>
      <w:r>
        <w:rPr>
          <w:spacing w:val="1"/>
        </w:rPr>
        <w:t xml:space="preserve"> </w:t>
      </w:r>
      <w:r>
        <w:t>которые</w:t>
      </w:r>
      <w:r>
        <w:rPr>
          <w:spacing w:val="1"/>
        </w:rPr>
        <w:t xml:space="preserve"> </w:t>
      </w:r>
      <w:r>
        <w:t>обращаются</w:t>
      </w:r>
      <w:r>
        <w:rPr>
          <w:spacing w:val="1"/>
        </w:rPr>
        <w:t xml:space="preserve"> </w:t>
      </w:r>
      <w:r>
        <w:t>к</w:t>
      </w:r>
      <w:r>
        <w:rPr>
          <w:spacing w:val="1"/>
        </w:rPr>
        <w:t xml:space="preserve"> </w:t>
      </w:r>
      <w:r>
        <w:t>компьютерам</w:t>
      </w:r>
      <w:r>
        <w:rPr>
          <w:spacing w:val="1"/>
        </w:rPr>
        <w:t xml:space="preserve"> </w:t>
      </w:r>
      <w:r>
        <w:t>по</w:t>
      </w:r>
      <w:r>
        <w:rPr>
          <w:spacing w:val="1"/>
        </w:rPr>
        <w:t xml:space="preserve"> </w:t>
      </w:r>
      <w:r>
        <w:t>сети.</w:t>
      </w:r>
      <w:r>
        <w:rPr>
          <w:spacing w:val="1"/>
        </w:rPr>
        <w:t xml:space="preserve"> </w:t>
      </w:r>
      <w:r>
        <w:t>Зная</w:t>
      </w:r>
      <w:r>
        <w:rPr>
          <w:spacing w:val="1"/>
        </w:rPr>
        <w:t xml:space="preserve"> </w:t>
      </w:r>
      <w:r>
        <w:t>приложения, которые используют сеть, и соответствующие сетевые порты,</w:t>
      </w:r>
      <w:r>
        <w:rPr>
          <w:spacing w:val="-67"/>
        </w:rPr>
        <w:t xml:space="preserve"> </w:t>
      </w:r>
      <w:r>
        <w:t>можно</w:t>
      </w:r>
      <w:r>
        <w:rPr>
          <w:spacing w:val="1"/>
        </w:rPr>
        <w:t xml:space="preserve"> </w:t>
      </w:r>
      <w:r>
        <w:t>составить</w:t>
      </w:r>
      <w:r>
        <w:rPr>
          <w:spacing w:val="1"/>
        </w:rPr>
        <w:t xml:space="preserve"> </w:t>
      </w:r>
      <w:r>
        <w:t>точные</w:t>
      </w:r>
      <w:r>
        <w:rPr>
          <w:spacing w:val="1"/>
        </w:rPr>
        <w:t xml:space="preserve"> </w:t>
      </w:r>
      <w:r>
        <w:t>правила</w:t>
      </w:r>
      <w:r>
        <w:rPr>
          <w:spacing w:val="1"/>
        </w:rPr>
        <w:t xml:space="preserve"> </w:t>
      </w:r>
      <w:r>
        <w:t>для</w:t>
      </w:r>
      <w:r>
        <w:rPr>
          <w:spacing w:val="1"/>
        </w:rPr>
        <w:t xml:space="preserve"> </w:t>
      </w:r>
      <w:r>
        <w:t>брандмауэра</w:t>
      </w:r>
      <w:r>
        <w:rPr>
          <w:spacing w:val="1"/>
        </w:rPr>
        <w:t xml:space="preserve"> </w:t>
      </w:r>
      <w:r>
        <w:t>и</w:t>
      </w:r>
      <w:r>
        <w:rPr>
          <w:spacing w:val="1"/>
        </w:rPr>
        <w:t xml:space="preserve"> </w:t>
      </w:r>
      <w:r>
        <w:t>настроить</w:t>
      </w:r>
      <w:r>
        <w:rPr>
          <w:spacing w:val="1"/>
        </w:rPr>
        <w:t xml:space="preserve"> </w:t>
      </w:r>
      <w:r>
        <w:t>хост-</w:t>
      </w:r>
      <w:r>
        <w:rPr>
          <w:spacing w:val="1"/>
        </w:rPr>
        <w:t xml:space="preserve"> </w:t>
      </w:r>
      <w:r>
        <w:t>компьютеры</w:t>
      </w:r>
      <w:r>
        <w:rPr>
          <w:spacing w:val="1"/>
        </w:rPr>
        <w:t xml:space="preserve"> </w:t>
      </w:r>
      <w:r>
        <w:t>таким</w:t>
      </w:r>
      <w:r>
        <w:rPr>
          <w:spacing w:val="1"/>
        </w:rPr>
        <w:t xml:space="preserve"> </w:t>
      </w:r>
      <w:r>
        <w:t>образом,</w:t>
      </w:r>
      <w:r>
        <w:rPr>
          <w:spacing w:val="1"/>
        </w:rPr>
        <w:t xml:space="preserve"> </w:t>
      </w:r>
      <w:r>
        <w:t>чтобы</w:t>
      </w:r>
      <w:r>
        <w:rPr>
          <w:spacing w:val="1"/>
        </w:rPr>
        <w:t xml:space="preserve"> </w:t>
      </w:r>
      <w:r>
        <w:t>они</w:t>
      </w:r>
      <w:r>
        <w:rPr>
          <w:spacing w:val="1"/>
        </w:rPr>
        <w:t xml:space="preserve"> </w:t>
      </w:r>
      <w:r>
        <w:t>пропускали</w:t>
      </w:r>
      <w:r>
        <w:rPr>
          <w:spacing w:val="1"/>
        </w:rPr>
        <w:t xml:space="preserve"> </w:t>
      </w:r>
      <w:r>
        <w:t>только</w:t>
      </w:r>
      <w:r>
        <w:rPr>
          <w:spacing w:val="1"/>
        </w:rPr>
        <w:t xml:space="preserve"> </w:t>
      </w:r>
      <w:r>
        <w:t>полезный</w:t>
      </w:r>
      <w:r>
        <w:rPr>
          <w:spacing w:val="1"/>
        </w:rPr>
        <w:t xml:space="preserve"> </w:t>
      </w:r>
      <w:r>
        <w:t>трафик.</w:t>
      </w:r>
    </w:p>
    <w:p w:rsidR="00A318AB" w:rsidRDefault="00A318AB" w:rsidP="00A318AB">
      <w:pPr>
        <w:pStyle w:val="ac"/>
        <w:spacing w:line="276" w:lineRule="auto"/>
        <w:ind w:right="690" w:firstLine="850"/>
      </w:pPr>
      <w:r>
        <w:t>Задача администратора состоит в том, чтобы выявить недостатки в</w:t>
      </w:r>
      <w:r>
        <w:rPr>
          <w:spacing w:val="1"/>
        </w:rPr>
        <w:t xml:space="preserve"> </w:t>
      </w:r>
      <w:r>
        <w:t>функционировании</w:t>
      </w:r>
      <w:r>
        <w:rPr>
          <w:spacing w:val="14"/>
        </w:rPr>
        <w:t xml:space="preserve"> </w:t>
      </w:r>
      <w:r>
        <w:t>сети</w:t>
      </w:r>
      <w:r>
        <w:rPr>
          <w:spacing w:val="15"/>
        </w:rPr>
        <w:t xml:space="preserve"> </w:t>
      </w:r>
      <w:r>
        <w:t>и</w:t>
      </w:r>
      <w:r>
        <w:rPr>
          <w:spacing w:val="15"/>
        </w:rPr>
        <w:t xml:space="preserve"> </w:t>
      </w:r>
      <w:r>
        <w:t>устранить</w:t>
      </w:r>
      <w:r>
        <w:rPr>
          <w:spacing w:val="15"/>
        </w:rPr>
        <w:t xml:space="preserve"> </w:t>
      </w:r>
      <w:r>
        <w:t>их.</w:t>
      </w:r>
      <w:r>
        <w:rPr>
          <w:spacing w:val="15"/>
        </w:rPr>
        <w:t xml:space="preserve"> </w:t>
      </w:r>
      <w:r>
        <w:t>Самый</w:t>
      </w:r>
      <w:r>
        <w:rPr>
          <w:spacing w:val="15"/>
        </w:rPr>
        <w:t xml:space="preserve"> </w:t>
      </w:r>
      <w:r>
        <w:t>распространенный</w:t>
      </w:r>
      <w:r>
        <w:rPr>
          <w:spacing w:val="15"/>
        </w:rPr>
        <w:t xml:space="preserve"> </w:t>
      </w:r>
      <w:r>
        <w:t>способ</w:t>
      </w:r>
    </w:p>
    <w:p w:rsidR="00A318AB" w:rsidRDefault="00A318AB" w:rsidP="00A318AB">
      <w:pPr>
        <w:pStyle w:val="ac"/>
        <w:spacing w:line="276" w:lineRule="auto"/>
        <w:ind w:right="684"/>
      </w:pPr>
      <w:r>
        <w:t>–</w:t>
      </w:r>
      <w:r>
        <w:rPr>
          <w:i/>
        </w:rPr>
        <w:t>сканирование</w:t>
      </w:r>
      <w:r>
        <w:rPr>
          <w:i/>
          <w:spacing w:val="1"/>
        </w:rPr>
        <w:t xml:space="preserve"> </w:t>
      </w:r>
      <w:r>
        <w:rPr>
          <w:i/>
        </w:rPr>
        <w:t>портов</w:t>
      </w:r>
      <w:r>
        <w:t>–</w:t>
      </w:r>
      <w:r>
        <w:rPr>
          <w:spacing w:val="1"/>
        </w:rPr>
        <w:t xml:space="preserve"> </w:t>
      </w:r>
      <w:r>
        <w:t>процесс</w:t>
      </w:r>
      <w:r>
        <w:rPr>
          <w:spacing w:val="1"/>
        </w:rPr>
        <w:t xml:space="preserve"> </w:t>
      </w:r>
      <w:r>
        <w:t>обнаружения</w:t>
      </w:r>
      <w:r>
        <w:rPr>
          <w:spacing w:val="1"/>
        </w:rPr>
        <w:t xml:space="preserve"> </w:t>
      </w:r>
      <w:r>
        <w:t>прослушивающих</w:t>
      </w:r>
      <w:r>
        <w:rPr>
          <w:spacing w:val="1"/>
        </w:rPr>
        <w:t xml:space="preserve"> </w:t>
      </w:r>
      <w:r>
        <w:t>приложений</w:t>
      </w:r>
      <w:r>
        <w:rPr>
          <w:spacing w:val="1"/>
        </w:rPr>
        <w:t xml:space="preserve"> </w:t>
      </w:r>
      <w:r>
        <w:t>путем</w:t>
      </w:r>
      <w:r>
        <w:rPr>
          <w:spacing w:val="1"/>
        </w:rPr>
        <w:t xml:space="preserve"> </w:t>
      </w:r>
      <w:r>
        <w:t>активного</w:t>
      </w:r>
      <w:r>
        <w:rPr>
          <w:spacing w:val="1"/>
        </w:rPr>
        <w:t xml:space="preserve"> </w:t>
      </w:r>
      <w:r>
        <w:t>опроса</w:t>
      </w:r>
      <w:r>
        <w:rPr>
          <w:spacing w:val="1"/>
        </w:rPr>
        <w:t xml:space="preserve"> </w:t>
      </w:r>
      <w:r>
        <w:t>сетевых</w:t>
      </w:r>
      <w:r>
        <w:rPr>
          <w:spacing w:val="1"/>
        </w:rPr>
        <w:t xml:space="preserve"> </w:t>
      </w:r>
      <w:r>
        <w:t>портов</w:t>
      </w:r>
      <w:r>
        <w:rPr>
          <w:spacing w:val="1"/>
        </w:rPr>
        <w:t xml:space="preserve"> </w:t>
      </w:r>
      <w:r>
        <w:t>компьютера</w:t>
      </w:r>
      <w:r>
        <w:rPr>
          <w:spacing w:val="1"/>
        </w:rPr>
        <w:t xml:space="preserve"> </w:t>
      </w:r>
      <w:r>
        <w:t>или</w:t>
      </w:r>
      <w:r>
        <w:rPr>
          <w:spacing w:val="1"/>
        </w:rPr>
        <w:t xml:space="preserve"> </w:t>
      </w:r>
      <w:r>
        <w:t>другого</w:t>
      </w:r>
      <w:r>
        <w:rPr>
          <w:spacing w:val="1"/>
        </w:rPr>
        <w:t xml:space="preserve"> </w:t>
      </w:r>
      <w:r>
        <w:t>сетевого</w:t>
      </w:r>
      <w:r>
        <w:rPr>
          <w:spacing w:val="1"/>
        </w:rPr>
        <w:t xml:space="preserve"> </w:t>
      </w:r>
      <w:r>
        <w:t>устройства.</w:t>
      </w:r>
      <w:r>
        <w:rPr>
          <w:spacing w:val="1"/>
        </w:rPr>
        <w:t xml:space="preserve"> </w:t>
      </w:r>
      <w:r>
        <w:t>Результаты</w:t>
      </w:r>
      <w:r>
        <w:rPr>
          <w:spacing w:val="1"/>
        </w:rPr>
        <w:t xml:space="preserve"> </w:t>
      </w:r>
      <w:r>
        <w:t>сканирования</w:t>
      </w:r>
      <w:r>
        <w:rPr>
          <w:spacing w:val="1"/>
        </w:rPr>
        <w:t xml:space="preserve"> </w:t>
      </w:r>
      <w:r>
        <w:t>и</w:t>
      </w:r>
      <w:r>
        <w:rPr>
          <w:spacing w:val="1"/>
        </w:rPr>
        <w:t xml:space="preserve"> </w:t>
      </w:r>
      <w:r>
        <w:t>сравнения</w:t>
      </w:r>
      <w:r>
        <w:rPr>
          <w:spacing w:val="1"/>
        </w:rPr>
        <w:t xml:space="preserve"> </w:t>
      </w:r>
      <w:r>
        <w:t>сетевых отчетов с результатами хост-опроса портов позволяет составить</w:t>
      </w:r>
      <w:r>
        <w:rPr>
          <w:spacing w:val="1"/>
        </w:rPr>
        <w:t xml:space="preserve"> </w:t>
      </w:r>
      <w:r>
        <w:t>ясную</w:t>
      </w:r>
      <w:r>
        <w:rPr>
          <w:spacing w:val="-2"/>
        </w:rPr>
        <w:t xml:space="preserve"> </w:t>
      </w:r>
      <w:r>
        <w:t>картину трафика,</w:t>
      </w:r>
      <w:r>
        <w:rPr>
          <w:spacing w:val="-2"/>
        </w:rPr>
        <w:t xml:space="preserve"> </w:t>
      </w:r>
      <w:r>
        <w:t>проходящего через</w:t>
      </w:r>
      <w:r>
        <w:rPr>
          <w:spacing w:val="-2"/>
        </w:rPr>
        <w:t xml:space="preserve"> </w:t>
      </w:r>
      <w:r>
        <w:t>сеть.</w:t>
      </w:r>
    </w:p>
    <w:p w:rsidR="00A318AB" w:rsidRDefault="00A318AB" w:rsidP="00A318AB">
      <w:pPr>
        <w:pStyle w:val="ac"/>
        <w:spacing w:line="276" w:lineRule="auto"/>
        <w:ind w:right="685" w:firstLine="850"/>
      </w:pPr>
      <w:r>
        <w:t xml:space="preserve">Например, сканируя диапазон внешних </w:t>
      </w:r>
      <w:r>
        <w:rPr>
          <w:b/>
          <w:i/>
        </w:rPr>
        <w:t>IP</w:t>
      </w:r>
      <w:r>
        <w:t>-адресов, можно собрать</w:t>
      </w:r>
      <w:r>
        <w:rPr>
          <w:spacing w:val="1"/>
        </w:rPr>
        <w:t xml:space="preserve"> </w:t>
      </w:r>
      <w:r>
        <w:t>ценные данные о взломщике, проникшем из Интернет. Поэтому следует</w:t>
      </w:r>
      <w:r>
        <w:rPr>
          <w:spacing w:val="1"/>
        </w:rPr>
        <w:t xml:space="preserve"> </w:t>
      </w:r>
      <w:r>
        <w:t>чаще</w:t>
      </w:r>
      <w:r>
        <w:rPr>
          <w:spacing w:val="1"/>
        </w:rPr>
        <w:t xml:space="preserve"> </w:t>
      </w:r>
      <w:r>
        <w:t>сканировать</w:t>
      </w:r>
      <w:r>
        <w:rPr>
          <w:spacing w:val="1"/>
        </w:rPr>
        <w:t xml:space="preserve"> </w:t>
      </w:r>
      <w:r>
        <w:t>сеть</w:t>
      </w:r>
      <w:r>
        <w:rPr>
          <w:spacing w:val="1"/>
        </w:rPr>
        <w:t xml:space="preserve"> </w:t>
      </w:r>
      <w:r>
        <w:t>и</w:t>
      </w:r>
      <w:r>
        <w:rPr>
          <w:spacing w:val="1"/>
        </w:rPr>
        <w:t xml:space="preserve"> </w:t>
      </w:r>
      <w:r>
        <w:t>закрыть</w:t>
      </w:r>
      <w:r>
        <w:rPr>
          <w:spacing w:val="1"/>
        </w:rPr>
        <w:t xml:space="preserve"> </w:t>
      </w:r>
      <w:r>
        <w:t>все</w:t>
      </w:r>
      <w:r>
        <w:rPr>
          <w:spacing w:val="1"/>
        </w:rPr>
        <w:t xml:space="preserve"> </w:t>
      </w:r>
      <w:r>
        <w:t>необязательные</w:t>
      </w:r>
      <w:r>
        <w:rPr>
          <w:spacing w:val="1"/>
        </w:rPr>
        <w:t xml:space="preserve"> </w:t>
      </w:r>
      <w:r>
        <w:t>сетевые</w:t>
      </w:r>
      <w:r>
        <w:rPr>
          <w:spacing w:val="1"/>
        </w:rPr>
        <w:t xml:space="preserve"> </w:t>
      </w:r>
      <w:r>
        <w:t>порты.</w:t>
      </w:r>
      <w:r>
        <w:rPr>
          <w:spacing w:val="1"/>
        </w:rPr>
        <w:t xml:space="preserve"> </w:t>
      </w:r>
      <w:r>
        <w:t>Построив</w:t>
      </w:r>
      <w:r>
        <w:rPr>
          <w:spacing w:val="1"/>
        </w:rPr>
        <w:t xml:space="preserve"> </w:t>
      </w:r>
      <w:r>
        <w:t>профиль</w:t>
      </w:r>
      <w:r>
        <w:rPr>
          <w:spacing w:val="1"/>
        </w:rPr>
        <w:t xml:space="preserve"> </w:t>
      </w:r>
      <w:r>
        <w:t>сети,</w:t>
      </w:r>
      <w:r>
        <w:rPr>
          <w:spacing w:val="1"/>
        </w:rPr>
        <w:t xml:space="preserve"> </w:t>
      </w:r>
      <w:r>
        <w:t>и</w:t>
      </w:r>
      <w:r>
        <w:rPr>
          <w:spacing w:val="1"/>
        </w:rPr>
        <w:t xml:space="preserve"> </w:t>
      </w:r>
      <w:r>
        <w:t>разместив</w:t>
      </w:r>
      <w:r>
        <w:rPr>
          <w:spacing w:val="1"/>
        </w:rPr>
        <w:t xml:space="preserve"> </w:t>
      </w:r>
      <w:r>
        <w:t>инструменты</w:t>
      </w:r>
      <w:r>
        <w:rPr>
          <w:spacing w:val="1"/>
        </w:rPr>
        <w:t xml:space="preserve"> </w:t>
      </w:r>
      <w:r>
        <w:t>для</w:t>
      </w:r>
      <w:r>
        <w:rPr>
          <w:spacing w:val="1"/>
        </w:rPr>
        <w:t xml:space="preserve"> </w:t>
      </w:r>
      <w:r>
        <w:t>распознавания</w:t>
      </w:r>
      <w:r>
        <w:rPr>
          <w:spacing w:val="1"/>
        </w:rPr>
        <w:t xml:space="preserve"> </w:t>
      </w:r>
      <w:r>
        <w:t>сетевого</w:t>
      </w:r>
      <w:r>
        <w:rPr>
          <w:spacing w:val="1"/>
        </w:rPr>
        <w:t xml:space="preserve"> </w:t>
      </w:r>
      <w:r>
        <w:t>трафика,</w:t>
      </w:r>
      <w:r>
        <w:rPr>
          <w:spacing w:val="1"/>
        </w:rPr>
        <w:t xml:space="preserve"> </w:t>
      </w:r>
      <w:r>
        <w:t>можно</w:t>
      </w:r>
      <w:r>
        <w:rPr>
          <w:spacing w:val="1"/>
        </w:rPr>
        <w:t xml:space="preserve"> </w:t>
      </w:r>
      <w:r>
        <w:t>более</w:t>
      </w:r>
      <w:r>
        <w:rPr>
          <w:spacing w:val="1"/>
        </w:rPr>
        <w:t xml:space="preserve"> </w:t>
      </w:r>
      <w:r>
        <w:t>эффективно</w:t>
      </w:r>
      <w:r>
        <w:rPr>
          <w:spacing w:val="1"/>
        </w:rPr>
        <w:t xml:space="preserve"> </w:t>
      </w:r>
      <w:r>
        <w:t>обнаруживать</w:t>
      </w:r>
      <w:r>
        <w:rPr>
          <w:spacing w:val="1"/>
        </w:rPr>
        <w:t xml:space="preserve"> </w:t>
      </w:r>
      <w:r>
        <w:t>взломщиков,</w:t>
      </w:r>
      <w:r>
        <w:rPr>
          <w:spacing w:val="-67"/>
        </w:rPr>
        <w:t xml:space="preserve"> </w:t>
      </w:r>
      <w:r>
        <w:t>анализируя</w:t>
      </w:r>
      <w:r>
        <w:rPr>
          <w:spacing w:val="1"/>
        </w:rPr>
        <w:t xml:space="preserve"> </w:t>
      </w:r>
      <w:r>
        <w:t>генерируемый</w:t>
      </w:r>
      <w:r>
        <w:rPr>
          <w:spacing w:val="1"/>
        </w:rPr>
        <w:t xml:space="preserve"> </w:t>
      </w:r>
      <w:r>
        <w:t>ими</w:t>
      </w:r>
      <w:r>
        <w:rPr>
          <w:spacing w:val="1"/>
        </w:rPr>
        <w:t xml:space="preserve"> </w:t>
      </w:r>
      <w:r>
        <w:t>сетевой</w:t>
      </w:r>
      <w:r>
        <w:rPr>
          <w:spacing w:val="1"/>
        </w:rPr>
        <w:t xml:space="preserve"> </w:t>
      </w:r>
      <w:r>
        <w:t>трафик.</w:t>
      </w:r>
      <w:r>
        <w:rPr>
          <w:spacing w:val="1"/>
        </w:rPr>
        <w:t xml:space="preserve"> </w:t>
      </w:r>
      <w:r>
        <w:t>Можно</w:t>
      </w:r>
      <w:r>
        <w:rPr>
          <w:spacing w:val="1"/>
        </w:rPr>
        <w:t xml:space="preserve"> </w:t>
      </w:r>
      <w:r>
        <w:t>значительно</w:t>
      </w:r>
      <w:r>
        <w:rPr>
          <w:spacing w:val="-67"/>
        </w:rPr>
        <w:t xml:space="preserve"> </w:t>
      </w:r>
      <w:r>
        <w:t>уменьшить</w:t>
      </w:r>
      <w:r>
        <w:rPr>
          <w:spacing w:val="-5"/>
        </w:rPr>
        <w:t xml:space="preserve"> </w:t>
      </w:r>
      <w:r>
        <w:t>вероятность</w:t>
      </w:r>
      <w:r>
        <w:rPr>
          <w:spacing w:val="-4"/>
        </w:rPr>
        <w:t xml:space="preserve"> </w:t>
      </w:r>
      <w:r>
        <w:t>проникновения</w:t>
      </w:r>
      <w:r>
        <w:rPr>
          <w:spacing w:val="-6"/>
        </w:rPr>
        <w:t xml:space="preserve"> </w:t>
      </w:r>
      <w:r>
        <w:t>в</w:t>
      </w:r>
      <w:r>
        <w:rPr>
          <w:spacing w:val="-5"/>
        </w:rPr>
        <w:t xml:space="preserve"> </w:t>
      </w:r>
      <w:r>
        <w:t>систему,</w:t>
      </w:r>
      <w:r>
        <w:rPr>
          <w:spacing w:val="-7"/>
        </w:rPr>
        <w:t xml:space="preserve"> </w:t>
      </w:r>
      <w:r>
        <w:t>если</w:t>
      </w:r>
      <w:r>
        <w:rPr>
          <w:spacing w:val="-6"/>
        </w:rPr>
        <w:t xml:space="preserve"> </w:t>
      </w:r>
      <w:r>
        <w:t>отключить</w:t>
      </w:r>
      <w:r>
        <w:rPr>
          <w:spacing w:val="-5"/>
        </w:rPr>
        <w:t xml:space="preserve"> </w:t>
      </w:r>
      <w:r>
        <w:t>сетевую</w:t>
      </w:r>
      <w:r>
        <w:rPr>
          <w:spacing w:val="-68"/>
        </w:rPr>
        <w:t xml:space="preserve"> </w:t>
      </w:r>
      <w:r>
        <w:t>активность приложений (служб) или заблокировать неиспользуемые порты</w:t>
      </w:r>
      <w:r>
        <w:rPr>
          <w:spacing w:val="-67"/>
        </w:rPr>
        <w:t xml:space="preserve"> </w:t>
      </w:r>
      <w:r>
        <w:t>компьютера.</w:t>
      </w:r>
    </w:p>
    <w:p w:rsidR="00A318AB" w:rsidRDefault="00A318AB" w:rsidP="00A318AB">
      <w:pPr>
        <w:pStyle w:val="ac"/>
        <w:spacing w:line="320" w:lineRule="exact"/>
        <w:ind w:left="1010"/>
      </w:pPr>
      <w:r>
        <w:t>Каждый</w:t>
      </w:r>
      <w:r>
        <w:rPr>
          <w:spacing w:val="27"/>
        </w:rPr>
        <w:t xml:space="preserve"> </w:t>
      </w:r>
      <w:r>
        <w:t>открытый</w:t>
      </w:r>
      <w:r>
        <w:rPr>
          <w:spacing w:val="30"/>
        </w:rPr>
        <w:t xml:space="preserve"> </w:t>
      </w:r>
      <w:r>
        <w:t>порт</w:t>
      </w:r>
      <w:r>
        <w:rPr>
          <w:spacing w:val="28"/>
        </w:rPr>
        <w:t xml:space="preserve"> </w:t>
      </w:r>
      <w:r>
        <w:t>–</w:t>
      </w:r>
      <w:r>
        <w:rPr>
          <w:spacing w:val="28"/>
        </w:rPr>
        <w:t xml:space="preserve"> </w:t>
      </w:r>
      <w:r>
        <w:t>потенциальная</w:t>
      </w:r>
      <w:r>
        <w:rPr>
          <w:spacing w:val="29"/>
        </w:rPr>
        <w:t xml:space="preserve"> </w:t>
      </w:r>
      <w:r>
        <w:t>лазейка</w:t>
      </w:r>
      <w:r>
        <w:rPr>
          <w:spacing w:val="28"/>
        </w:rPr>
        <w:t xml:space="preserve"> </w:t>
      </w:r>
      <w:r>
        <w:t>для</w:t>
      </w:r>
      <w:r>
        <w:rPr>
          <w:spacing w:val="30"/>
        </w:rPr>
        <w:t xml:space="preserve"> </w:t>
      </w:r>
      <w:r>
        <w:t>взломщиков,</w:t>
      </w:r>
    </w:p>
    <w:p w:rsidR="00A318AB" w:rsidRDefault="00A318AB" w:rsidP="00A318AB">
      <w:pPr>
        <w:spacing w:line="320" w:lineRule="exact"/>
        <w:sectPr w:rsidR="00A318AB">
          <w:pgSz w:w="11900" w:h="16840"/>
          <w:pgMar w:top="1340" w:right="720" w:bottom="1340" w:left="1260" w:header="0" w:footer="1138" w:gutter="0"/>
          <w:cols w:space="720"/>
        </w:sectPr>
      </w:pPr>
    </w:p>
    <w:p w:rsidR="00A318AB" w:rsidRDefault="00A318AB" w:rsidP="00A318AB">
      <w:pPr>
        <w:pStyle w:val="ac"/>
        <w:spacing w:before="58" w:line="276" w:lineRule="auto"/>
        <w:ind w:right="686"/>
      </w:pPr>
      <w:r>
        <w:lastRenderedPageBreak/>
        <w:t>которые</w:t>
      </w:r>
      <w:r>
        <w:rPr>
          <w:spacing w:val="-10"/>
        </w:rPr>
        <w:t xml:space="preserve"> </w:t>
      </w:r>
      <w:r>
        <w:t>используют</w:t>
      </w:r>
      <w:r>
        <w:rPr>
          <w:spacing w:val="-8"/>
        </w:rPr>
        <w:t xml:space="preserve"> </w:t>
      </w:r>
      <w:r>
        <w:t>пробелы</w:t>
      </w:r>
      <w:r>
        <w:rPr>
          <w:spacing w:val="-8"/>
        </w:rPr>
        <w:t xml:space="preserve"> </w:t>
      </w:r>
      <w:r>
        <w:t>в</w:t>
      </w:r>
      <w:r>
        <w:rPr>
          <w:spacing w:val="-10"/>
        </w:rPr>
        <w:t xml:space="preserve"> </w:t>
      </w:r>
      <w:r>
        <w:t>хост-приложении</w:t>
      </w:r>
      <w:r>
        <w:rPr>
          <w:spacing w:val="-8"/>
        </w:rPr>
        <w:t xml:space="preserve"> </w:t>
      </w:r>
      <w:r>
        <w:t>или</w:t>
      </w:r>
      <w:r>
        <w:rPr>
          <w:spacing w:val="-9"/>
        </w:rPr>
        <w:t xml:space="preserve"> </w:t>
      </w:r>
      <w:r>
        <w:t>тайком</w:t>
      </w:r>
      <w:r>
        <w:rPr>
          <w:spacing w:val="-9"/>
        </w:rPr>
        <w:t xml:space="preserve"> </w:t>
      </w:r>
      <w:r>
        <w:t>обращаются</w:t>
      </w:r>
      <w:r>
        <w:rPr>
          <w:spacing w:val="-9"/>
        </w:rPr>
        <w:t xml:space="preserve"> </w:t>
      </w:r>
      <w:r>
        <w:t>к</w:t>
      </w:r>
      <w:r>
        <w:rPr>
          <w:spacing w:val="-68"/>
        </w:rPr>
        <w:t xml:space="preserve"> </w:t>
      </w:r>
      <w:r>
        <w:t>приложению с именем и паролем другого пользователя (либо применяют</w:t>
      </w:r>
      <w:r>
        <w:rPr>
          <w:spacing w:val="1"/>
        </w:rPr>
        <w:t xml:space="preserve"> </w:t>
      </w:r>
      <w:r>
        <w:t>другой</w:t>
      </w:r>
      <w:r>
        <w:rPr>
          <w:spacing w:val="-2"/>
        </w:rPr>
        <w:t xml:space="preserve"> </w:t>
      </w:r>
      <w:r>
        <w:t>законный</w:t>
      </w:r>
      <w:r>
        <w:rPr>
          <w:spacing w:val="-1"/>
        </w:rPr>
        <w:t xml:space="preserve"> </w:t>
      </w:r>
      <w:r>
        <w:t>метод аутентификации).</w:t>
      </w:r>
    </w:p>
    <w:p w:rsidR="00A318AB" w:rsidRDefault="00A318AB" w:rsidP="00A318AB">
      <w:pPr>
        <w:pStyle w:val="ac"/>
        <w:spacing w:line="276" w:lineRule="auto"/>
        <w:ind w:right="687" w:firstLine="850"/>
      </w:pPr>
      <w:r>
        <w:t>Можно</w:t>
      </w:r>
      <w:r>
        <w:rPr>
          <w:spacing w:val="1"/>
        </w:rPr>
        <w:t xml:space="preserve"> </w:t>
      </w:r>
      <w:r>
        <w:t>обнаружить</w:t>
      </w:r>
      <w:r>
        <w:rPr>
          <w:spacing w:val="1"/>
        </w:rPr>
        <w:t xml:space="preserve"> </w:t>
      </w:r>
      <w:r>
        <w:t>открытые</w:t>
      </w:r>
      <w:r>
        <w:rPr>
          <w:spacing w:val="1"/>
        </w:rPr>
        <w:t xml:space="preserve"> </w:t>
      </w:r>
      <w:r>
        <w:t>порты</w:t>
      </w:r>
      <w:r>
        <w:rPr>
          <w:spacing w:val="1"/>
        </w:rPr>
        <w:t xml:space="preserve"> </w:t>
      </w:r>
      <w:r>
        <w:t>с</w:t>
      </w:r>
      <w:r>
        <w:rPr>
          <w:spacing w:val="1"/>
        </w:rPr>
        <w:t xml:space="preserve"> </w:t>
      </w:r>
      <w:r>
        <w:t>помощью</w:t>
      </w:r>
      <w:r>
        <w:rPr>
          <w:spacing w:val="1"/>
        </w:rPr>
        <w:t xml:space="preserve"> </w:t>
      </w:r>
      <w:r>
        <w:t>стандартных</w:t>
      </w:r>
      <w:r>
        <w:rPr>
          <w:spacing w:val="1"/>
        </w:rPr>
        <w:t xml:space="preserve"> </w:t>
      </w:r>
      <w:r>
        <w:t>приложений</w:t>
      </w:r>
      <w:r>
        <w:rPr>
          <w:spacing w:val="1"/>
        </w:rPr>
        <w:t xml:space="preserve"> </w:t>
      </w:r>
      <w:r>
        <w:t>ОС.</w:t>
      </w:r>
      <w:r>
        <w:rPr>
          <w:spacing w:val="1"/>
        </w:rPr>
        <w:t xml:space="preserve"> </w:t>
      </w:r>
      <w:r>
        <w:t>Например,</w:t>
      </w:r>
      <w:r>
        <w:rPr>
          <w:spacing w:val="1"/>
        </w:rPr>
        <w:t xml:space="preserve"> </w:t>
      </w:r>
      <w:r>
        <w:t>в</w:t>
      </w:r>
      <w:r>
        <w:rPr>
          <w:spacing w:val="1"/>
        </w:rPr>
        <w:t xml:space="preserve"> </w:t>
      </w:r>
      <w:r>
        <w:t>ОС</w:t>
      </w:r>
      <w:r>
        <w:rPr>
          <w:spacing w:val="1"/>
        </w:rPr>
        <w:t xml:space="preserve"> </w:t>
      </w:r>
      <w:r>
        <w:rPr>
          <w:b/>
          <w:i/>
        </w:rPr>
        <w:t>Windows</w:t>
      </w:r>
      <w:r>
        <w:rPr>
          <w:b/>
          <w:i/>
          <w:spacing w:val="1"/>
        </w:rPr>
        <w:t xml:space="preserve"> </w:t>
      </w:r>
      <w:r>
        <w:t>можно</w:t>
      </w:r>
      <w:r>
        <w:rPr>
          <w:spacing w:val="1"/>
        </w:rPr>
        <w:t xml:space="preserve"> </w:t>
      </w:r>
      <w:r>
        <w:t>воспользоваться</w:t>
      </w:r>
      <w:r>
        <w:rPr>
          <w:spacing w:val="-67"/>
        </w:rPr>
        <w:t xml:space="preserve"> </w:t>
      </w:r>
      <w:r>
        <w:t>утилитой</w:t>
      </w:r>
      <w:r>
        <w:rPr>
          <w:spacing w:val="1"/>
        </w:rPr>
        <w:t xml:space="preserve"> </w:t>
      </w:r>
      <w:r>
        <w:rPr>
          <w:b/>
          <w:i/>
        </w:rPr>
        <w:t>Netstat</w:t>
      </w:r>
      <w:r>
        <w:t>.</w:t>
      </w:r>
      <w:r>
        <w:rPr>
          <w:spacing w:val="1"/>
        </w:rPr>
        <w:t xml:space="preserve"> </w:t>
      </w:r>
      <w:r>
        <w:t>Она</w:t>
      </w:r>
      <w:r>
        <w:rPr>
          <w:spacing w:val="1"/>
        </w:rPr>
        <w:t xml:space="preserve"> </w:t>
      </w:r>
      <w:r>
        <w:t>служит</w:t>
      </w:r>
      <w:r>
        <w:rPr>
          <w:spacing w:val="1"/>
        </w:rPr>
        <w:t xml:space="preserve"> </w:t>
      </w:r>
      <w:r>
        <w:t>для</w:t>
      </w:r>
      <w:r>
        <w:rPr>
          <w:spacing w:val="1"/>
        </w:rPr>
        <w:t xml:space="preserve"> </w:t>
      </w:r>
      <w:r>
        <w:t>отображения</w:t>
      </w:r>
      <w:r>
        <w:rPr>
          <w:spacing w:val="1"/>
        </w:rPr>
        <w:t xml:space="preserve"> </w:t>
      </w:r>
      <w:r>
        <w:t>активных</w:t>
      </w:r>
      <w:r>
        <w:rPr>
          <w:spacing w:val="1"/>
        </w:rPr>
        <w:t xml:space="preserve"> </w:t>
      </w:r>
      <w:r>
        <w:t>подключений</w:t>
      </w:r>
      <w:r>
        <w:rPr>
          <w:spacing w:val="-67"/>
        </w:rPr>
        <w:t xml:space="preserve"> </w:t>
      </w:r>
      <w:r>
        <w:rPr>
          <w:b/>
          <w:i/>
        </w:rPr>
        <w:t>TCP</w:t>
      </w:r>
      <w:r>
        <w:t>,</w:t>
      </w:r>
      <w:r>
        <w:rPr>
          <w:spacing w:val="-16"/>
        </w:rPr>
        <w:t xml:space="preserve"> </w:t>
      </w:r>
      <w:r>
        <w:t>портов,</w:t>
      </w:r>
      <w:r>
        <w:rPr>
          <w:spacing w:val="-15"/>
        </w:rPr>
        <w:t xml:space="preserve"> </w:t>
      </w:r>
      <w:r>
        <w:t>прослушиваемых</w:t>
      </w:r>
      <w:r>
        <w:rPr>
          <w:spacing w:val="-16"/>
        </w:rPr>
        <w:t xml:space="preserve"> </w:t>
      </w:r>
      <w:r>
        <w:t>компьютером,</w:t>
      </w:r>
      <w:r>
        <w:rPr>
          <w:spacing w:val="-15"/>
        </w:rPr>
        <w:t xml:space="preserve"> </w:t>
      </w:r>
      <w:r>
        <w:t>статистики</w:t>
      </w:r>
      <w:r>
        <w:rPr>
          <w:spacing w:val="-11"/>
        </w:rPr>
        <w:t xml:space="preserve"> </w:t>
      </w:r>
      <w:r>
        <w:rPr>
          <w:b/>
          <w:i/>
        </w:rPr>
        <w:t>Ethernet</w:t>
      </w:r>
      <w:r>
        <w:t>,</w:t>
      </w:r>
      <w:r>
        <w:rPr>
          <w:spacing w:val="-16"/>
        </w:rPr>
        <w:t xml:space="preserve"> </w:t>
      </w:r>
      <w:r>
        <w:t>таблицы</w:t>
      </w:r>
      <w:r>
        <w:rPr>
          <w:spacing w:val="-67"/>
        </w:rPr>
        <w:t xml:space="preserve"> </w:t>
      </w:r>
      <w:r>
        <w:rPr>
          <w:spacing w:val="-1"/>
        </w:rPr>
        <w:t>маршрутизации</w:t>
      </w:r>
      <w:r>
        <w:rPr>
          <w:spacing w:val="-10"/>
        </w:rPr>
        <w:t xml:space="preserve"> </w:t>
      </w:r>
      <w:r>
        <w:rPr>
          <w:b/>
          <w:i/>
          <w:spacing w:val="-1"/>
        </w:rPr>
        <w:t>IP</w:t>
      </w:r>
      <w:r>
        <w:rPr>
          <w:spacing w:val="-1"/>
        </w:rPr>
        <w:t>,</w:t>
      </w:r>
      <w:r>
        <w:rPr>
          <w:spacing w:val="-10"/>
        </w:rPr>
        <w:t xml:space="preserve"> </w:t>
      </w:r>
      <w:r>
        <w:rPr>
          <w:spacing w:val="-1"/>
        </w:rPr>
        <w:t>статистики</w:t>
      </w:r>
      <w:r>
        <w:rPr>
          <w:spacing w:val="-8"/>
        </w:rPr>
        <w:t xml:space="preserve"> </w:t>
      </w:r>
      <w:r>
        <w:rPr>
          <w:b/>
          <w:i/>
        </w:rPr>
        <w:t>IPv4</w:t>
      </w:r>
      <w:r>
        <w:rPr>
          <w:b/>
          <w:i/>
          <w:spacing w:val="-11"/>
        </w:rPr>
        <w:t xml:space="preserve"> </w:t>
      </w:r>
      <w:r>
        <w:t>(для</w:t>
      </w:r>
      <w:r>
        <w:rPr>
          <w:spacing w:val="-10"/>
        </w:rPr>
        <w:t xml:space="preserve"> </w:t>
      </w:r>
      <w:r>
        <w:t>протоколов</w:t>
      </w:r>
      <w:r>
        <w:rPr>
          <w:spacing w:val="-7"/>
        </w:rPr>
        <w:t xml:space="preserve"> </w:t>
      </w:r>
      <w:r>
        <w:rPr>
          <w:b/>
          <w:i/>
        </w:rPr>
        <w:t>IP</w:t>
      </w:r>
      <w:r>
        <w:t>,</w:t>
      </w:r>
      <w:r>
        <w:rPr>
          <w:spacing w:val="-10"/>
        </w:rPr>
        <w:t xml:space="preserve"> </w:t>
      </w:r>
      <w:r>
        <w:rPr>
          <w:b/>
          <w:i/>
        </w:rPr>
        <w:t>ICMP</w:t>
      </w:r>
      <w:r>
        <w:t>,</w:t>
      </w:r>
      <w:r>
        <w:rPr>
          <w:spacing w:val="-14"/>
        </w:rPr>
        <w:t xml:space="preserve"> </w:t>
      </w:r>
      <w:r>
        <w:rPr>
          <w:b/>
          <w:i/>
        </w:rPr>
        <w:t>TCP</w:t>
      </w:r>
      <w:r>
        <w:rPr>
          <w:b/>
          <w:i/>
          <w:spacing w:val="-17"/>
        </w:rPr>
        <w:t xml:space="preserve"> </w:t>
      </w:r>
      <w:r>
        <w:t>и</w:t>
      </w:r>
      <w:r>
        <w:rPr>
          <w:spacing w:val="-10"/>
        </w:rPr>
        <w:t xml:space="preserve"> </w:t>
      </w:r>
      <w:r>
        <w:rPr>
          <w:b/>
          <w:i/>
        </w:rPr>
        <w:t>UDP</w:t>
      </w:r>
      <w:r>
        <w:t>)</w:t>
      </w:r>
      <w:r>
        <w:rPr>
          <w:spacing w:val="-68"/>
        </w:rPr>
        <w:t xml:space="preserve"> </w:t>
      </w:r>
      <w:r>
        <w:t>и</w:t>
      </w:r>
      <w:r>
        <w:rPr>
          <w:spacing w:val="-4"/>
        </w:rPr>
        <w:t xml:space="preserve"> </w:t>
      </w:r>
      <w:r>
        <w:rPr>
          <w:b/>
          <w:i/>
        </w:rPr>
        <w:t>IPv6</w:t>
      </w:r>
      <w:r>
        <w:rPr>
          <w:b/>
          <w:i/>
          <w:spacing w:val="-3"/>
        </w:rPr>
        <w:t xml:space="preserve"> </w:t>
      </w:r>
      <w:r>
        <w:t>(для</w:t>
      </w:r>
      <w:r>
        <w:rPr>
          <w:spacing w:val="-3"/>
        </w:rPr>
        <w:t xml:space="preserve"> </w:t>
      </w:r>
      <w:r>
        <w:t>протоколов</w:t>
      </w:r>
      <w:r>
        <w:rPr>
          <w:spacing w:val="-4"/>
        </w:rPr>
        <w:t xml:space="preserve"> </w:t>
      </w:r>
      <w:r>
        <w:rPr>
          <w:b/>
          <w:i/>
        </w:rPr>
        <w:t>IPv6</w:t>
      </w:r>
      <w:r>
        <w:t>,</w:t>
      </w:r>
      <w:r>
        <w:rPr>
          <w:spacing w:val="-3"/>
        </w:rPr>
        <w:t xml:space="preserve"> </w:t>
      </w:r>
      <w:r>
        <w:rPr>
          <w:b/>
          <w:i/>
        </w:rPr>
        <w:t>ICMPv6</w:t>
      </w:r>
      <w:r>
        <w:t>,</w:t>
      </w:r>
      <w:r>
        <w:rPr>
          <w:spacing w:val="-6"/>
        </w:rPr>
        <w:t xml:space="preserve"> </w:t>
      </w:r>
      <w:r>
        <w:rPr>
          <w:b/>
          <w:i/>
        </w:rPr>
        <w:t>TCP</w:t>
      </w:r>
      <w:r>
        <w:rPr>
          <w:b/>
          <w:i/>
          <w:spacing w:val="-12"/>
        </w:rPr>
        <w:t xml:space="preserve"> </w:t>
      </w:r>
      <w:r>
        <w:t>через</w:t>
      </w:r>
      <w:r>
        <w:rPr>
          <w:spacing w:val="-4"/>
        </w:rPr>
        <w:t xml:space="preserve"> </w:t>
      </w:r>
      <w:r>
        <w:rPr>
          <w:b/>
          <w:i/>
        </w:rPr>
        <w:t>IPv6</w:t>
      </w:r>
      <w:r>
        <w:rPr>
          <w:b/>
          <w:i/>
          <w:spacing w:val="-4"/>
        </w:rPr>
        <w:t xml:space="preserve"> </w:t>
      </w:r>
      <w:r>
        <w:t>и</w:t>
      </w:r>
      <w:r>
        <w:rPr>
          <w:spacing w:val="-3"/>
        </w:rPr>
        <w:t xml:space="preserve"> </w:t>
      </w:r>
      <w:r>
        <w:rPr>
          <w:b/>
          <w:i/>
        </w:rPr>
        <w:t>UDP</w:t>
      </w:r>
      <w:r>
        <w:rPr>
          <w:b/>
          <w:i/>
          <w:spacing w:val="-12"/>
        </w:rPr>
        <w:t xml:space="preserve"> </w:t>
      </w:r>
      <w:r>
        <w:t>через</w:t>
      </w:r>
      <w:r>
        <w:rPr>
          <w:spacing w:val="-2"/>
        </w:rPr>
        <w:t xml:space="preserve"> </w:t>
      </w:r>
      <w:r>
        <w:rPr>
          <w:b/>
          <w:i/>
        </w:rPr>
        <w:t>IPv6</w:t>
      </w:r>
      <w:r>
        <w:t>).</w:t>
      </w:r>
    </w:p>
    <w:p w:rsidR="00A318AB" w:rsidRDefault="00A318AB" w:rsidP="00A318AB">
      <w:pPr>
        <w:pStyle w:val="ac"/>
        <w:spacing w:line="276" w:lineRule="auto"/>
        <w:ind w:right="687" w:firstLine="850"/>
      </w:pPr>
      <w:r>
        <w:t>Запущенная</w:t>
      </w:r>
      <w:r>
        <w:rPr>
          <w:spacing w:val="1"/>
        </w:rPr>
        <w:t xml:space="preserve"> </w:t>
      </w:r>
      <w:r>
        <w:t>без</w:t>
      </w:r>
      <w:r>
        <w:rPr>
          <w:spacing w:val="1"/>
        </w:rPr>
        <w:t xml:space="preserve"> </w:t>
      </w:r>
      <w:r>
        <w:t>параметров,</w:t>
      </w:r>
      <w:r>
        <w:rPr>
          <w:spacing w:val="1"/>
        </w:rPr>
        <w:t xml:space="preserve"> </w:t>
      </w:r>
      <w:r>
        <w:t>команда</w:t>
      </w:r>
      <w:r>
        <w:rPr>
          <w:spacing w:val="1"/>
        </w:rPr>
        <w:t xml:space="preserve"> </w:t>
      </w:r>
      <w:r>
        <w:rPr>
          <w:b/>
          <w:i/>
        </w:rPr>
        <w:t>netstat</w:t>
      </w:r>
      <w:r>
        <w:rPr>
          <w:b/>
          <w:i/>
          <w:spacing w:val="1"/>
        </w:rPr>
        <w:t xml:space="preserve"> </w:t>
      </w:r>
      <w:r>
        <w:t>отображает</w:t>
      </w:r>
      <w:r>
        <w:rPr>
          <w:spacing w:val="1"/>
        </w:rPr>
        <w:t xml:space="preserve"> </w:t>
      </w:r>
      <w:r>
        <w:t xml:space="preserve">подключения </w:t>
      </w:r>
      <w:r>
        <w:rPr>
          <w:b/>
          <w:i/>
        </w:rPr>
        <w:t>TCP</w:t>
      </w:r>
      <w:r>
        <w:t xml:space="preserve">. Результатом сканирования c параметром </w:t>
      </w:r>
      <w:r>
        <w:rPr>
          <w:b/>
          <w:i/>
        </w:rPr>
        <w:t xml:space="preserve">-an </w:t>
      </w:r>
      <w:r>
        <w:t>является</w:t>
      </w:r>
      <w:r>
        <w:rPr>
          <w:spacing w:val="1"/>
        </w:rPr>
        <w:t xml:space="preserve"> </w:t>
      </w:r>
      <w:r>
        <w:t>список с открытыми портами компьютера и название служб/протоколов,</w:t>
      </w:r>
      <w:r>
        <w:rPr>
          <w:spacing w:val="1"/>
        </w:rPr>
        <w:t xml:space="preserve"> </w:t>
      </w:r>
      <w:r>
        <w:t>работающих</w:t>
      </w:r>
      <w:r>
        <w:rPr>
          <w:spacing w:val="-1"/>
        </w:rPr>
        <w:t xml:space="preserve"> </w:t>
      </w:r>
      <w:r>
        <w:t>на</w:t>
      </w:r>
      <w:r>
        <w:rPr>
          <w:spacing w:val="-2"/>
        </w:rPr>
        <w:t xml:space="preserve"> </w:t>
      </w:r>
      <w:r>
        <w:t>этом порту.</w:t>
      </w:r>
    </w:p>
    <w:p w:rsidR="00A318AB" w:rsidRDefault="00A318AB" w:rsidP="00A318AB">
      <w:pPr>
        <w:spacing w:line="276" w:lineRule="auto"/>
        <w:ind w:left="160" w:right="688" w:firstLine="850"/>
        <w:jc w:val="both"/>
        <w:rPr>
          <w:sz w:val="28"/>
        </w:rPr>
      </w:pPr>
      <w:r>
        <w:rPr>
          <w:b/>
          <w:i/>
          <w:sz w:val="28"/>
        </w:rPr>
        <w:t xml:space="preserve">Windows XP </w:t>
      </w:r>
      <w:r>
        <w:rPr>
          <w:sz w:val="28"/>
        </w:rPr>
        <w:t>содержит ряд утилит для диагностики, отслеживания</w:t>
      </w:r>
      <w:r>
        <w:rPr>
          <w:spacing w:val="1"/>
          <w:sz w:val="28"/>
        </w:rPr>
        <w:t xml:space="preserve"> </w:t>
      </w:r>
      <w:r>
        <w:rPr>
          <w:sz w:val="28"/>
        </w:rPr>
        <w:t>производительности</w:t>
      </w:r>
      <w:r>
        <w:rPr>
          <w:spacing w:val="1"/>
          <w:sz w:val="28"/>
        </w:rPr>
        <w:t xml:space="preserve"> </w:t>
      </w:r>
      <w:r>
        <w:rPr>
          <w:sz w:val="28"/>
        </w:rPr>
        <w:t>и</w:t>
      </w:r>
      <w:r>
        <w:rPr>
          <w:spacing w:val="1"/>
          <w:sz w:val="28"/>
        </w:rPr>
        <w:t xml:space="preserve"> </w:t>
      </w:r>
      <w:r>
        <w:rPr>
          <w:sz w:val="28"/>
        </w:rPr>
        <w:t>восстановления</w:t>
      </w:r>
      <w:r>
        <w:rPr>
          <w:spacing w:val="1"/>
          <w:sz w:val="28"/>
        </w:rPr>
        <w:t xml:space="preserve"> </w:t>
      </w:r>
      <w:r>
        <w:rPr>
          <w:sz w:val="28"/>
        </w:rPr>
        <w:t>сетевых</w:t>
      </w:r>
      <w:r>
        <w:rPr>
          <w:spacing w:val="1"/>
          <w:sz w:val="28"/>
        </w:rPr>
        <w:t xml:space="preserve"> </w:t>
      </w:r>
      <w:r>
        <w:rPr>
          <w:sz w:val="28"/>
        </w:rPr>
        <w:t>подключений.</w:t>
      </w:r>
      <w:r>
        <w:rPr>
          <w:spacing w:val="1"/>
          <w:sz w:val="28"/>
        </w:rPr>
        <w:t xml:space="preserve"> </w:t>
      </w:r>
      <w:r>
        <w:rPr>
          <w:sz w:val="28"/>
        </w:rPr>
        <w:t>Большая</w:t>
      </w:r>
      <w:r>
        <w:rPr>
          <w:spacing w:val="1"/>
          <w:sz w:val="28"/>
        </w:rPr>
        <w:t xml:space="preserve"> </w:t>
      </w:r>
      <w:r>
        <w:rPr>
          <w:sz w:val="28"/>
        </w:rPr>
        <w:t xml:space="preserve">часть из них включена в ее состав, некоторые хранятся в наборе </w:t>
      </w:r>
      <w:r>
        <w:rPr>
          <w:b/>
          <w:i/>
          <w:sz w:val="28"/>
        </w:rPr>
        <w:t>Windows</w:t>
      </w:r>
      <w:r>
        <w:rPr>
          <w:b/>
          <w:i/>
          <w:spacing w:val="1"/>
          <w:sz w:val="28"/>
        </w:rPr>
        <w:t xml:space="preserve"> </w:t>
      </w:r>
      <w:r>
        <w:rPr>
          <w:b/>
          <w:i/>
          <w:sz w:val="28"/>
        </w:rPr>
        <w:t>Support</w:t>
      </w:r>
      <w:r>
        <w:rPr>
          <w:b/>
          <w:i/>
          <w:spacing w:val="1"/>
          <w:sz w:val="28"/>
        </w:rPr>
        <w:t xml:space="preserve"> </w:t>
      </w:r>
      <w:r>
        <w:rPr>
          <w:b/>
          <w:i/>
          <w:sz w:val="28"/>
        </w:rPr>
        <w:t>Tools</w:t>
      </w:r>
      <w:r>
        <w:rPr>
          <w:i/>
          <w:sz w:val="28"/>
        </w:rPr>
        <w:t>,</w:t>
      </w:r>
      <w:r>
        <w:rPr>
          <w:i/>
          <w:spacing w:val="1"/>
          <w:sz w:val="28"/>
        </w:rPr>
        <w:t xml:space="preserve"> </w:t>
      </w:r>
      <w:r>
        <w:rPr>
          <w:sz w:val="28"/>
        </w:rPr>
        <w:t>который</w:t>
      </w:r>
      <w:r>
        <w:rPr>
          <w:spacing w:val="1"/>
          <w:sz w:val="28"/>
        </w:rPr>
        <w:t xml:space="preserve"> </w:t>
      </w:r>
      <w:r>
        <w:rPr>
          <w:sz w:val="28"/>
        </w:rPr>
        <w:t>можно</w:t>
      </w:r>
      <w:r>
        <w:rPr>
          <w:spacing w:val="1"/>
          <w:sz w:val="28"/>
        </w:rPr>
        <w:t xml:space="preserve"> </w:t>
      </w:r>
      <w:r>
        <w:rPr>
          <w:sz w:val="28"/>
        </w:rPr>
        <w:t>установить</w:t>
      </w:r>
      <w:r>
        <w:rPr>
          <w:spacing w:val="1"/>
          <w:sz w:val="28"/>
        </w:rPr>
        <w:t xml:space="preserve"> </w:t>
      </w:r>
      <w:r>
        <w:rPr>
          <w:sz w:val="28"/>
        </w:rPr>
        <w:t>из</w:t>
      </w:r>
      <w:r>
        <w:rPr>
          <w:spacing w:val="1"/>
          <w:sz w:val="28"/>
        </w:rPr>
        <w:t xml:space="preserve"> </w:t>
      </w:r>
      <w:r>
        <w:rPr>
          <w:sz w:val="28"/>
        </w:rPr>
        <w:t>папки</w:t>
      </w:r>
      <w:r>
        <w:rPr>
          <w:spacing w:val="1"/>
          <w:sz w:val="28"/>
        </w:rPr>
        <w:t xml:space="preserve"> </w:t>
      </w:r>
      <w:r>
        <w:rPr>
          <w:b/>
          <w:i/>
          <w:sz w:val="28"/>
        </w:rPr>
        <w:t>\Support\</w:t>
      </w:r>
      <w:r>
        <w:rPr>
          <w:b/>
          <w:i/>
          <w:spacing w:val="1"/>
          <w:sz w:val="28"/>
        </w:rPr>
        <w:t xml:space="preserve"> </w:t>
      </w:r>
      <w:r>
        <w:rPr>
          <w:b/>
          <w:i/>
          <w:sz w:val="28"/>
        </w:rPr>
        <w:t>Tools</w:t>
      </w:r>
      <w:r>
        <w:rPr>
          <w:b/>
          <w:i/>
          <w:spacing w:val="70"/>
          <w:sz w:val="28"/>
        </w:rPr>
        <w:t xml:space="preserve"> </w:t>
      </w:r>
      <w:r>
        <w:rPr>
          <w:b/>
          <w:i/>
          <w:sz w:val="28"/>
        </w:rPr>
        <w:t>на</w:t>
      </w:r>
      <w:r>
        <w:rPr>
          <w:b/>
          <w:i/>
          <w:spacing w:val="-67"/>
          <w:sz w:val="28"/>
        </w:rPr>
        <w:t xml:space="preserve"> </w:t>
      </w:r>
      <w:r>
        <w:rPr>
          <w:b/>
          <w:i/>
          <w:sz w:val="28"/>
        </w:rPr>
        <w:t>диске</w:t>
      </w:r>
      <w:r>
        <w:rPr>
          <w:b/>
          <w:i/>
          <w:spacing w:val="-6"/>
          <w:sz w:val="28"/>
        </w:rPr>
        <w:t xml:space="preserve"> </w:t>
      </w:r>
      <w:r>
        <w:rPr>
          <w:b/>
          <w:i/>
          <w:sz w:val="28"/>
        </w:rPr>
        <w:t>Windows XP</w:t>
      </w:r>
      <w:r>
        <w:rPr>
          <w:sz w:val="28"/>
        </w:rPr>
        <w:t>.</w:t>
      </w:r>
    </w:p>
    <w:p w:rsidR="00A318AB" w:rsidRDefault="00A318AB" w:rsidP="00A318AB">
      <w:pPr>
        <w:spacing w:line="276" w:lineRule="auto"/>
        <w:ind w:left="160" w:right="686" w:firstLine="850"/>
        <w:jc w:val="both"/>
        <w:rPr>
          <w:sz w:val="28"/>
        </w:rPr>
      </w:pPr>
      <w:r>
        <w:rPr>
          <w:sz w:val="28"/>
        </w:rPr>
        <w:t>Сканировать</w:t>
      </w:r>
      <w:r>
        <w:rPr>
          <w:spacing w:val="1"/>
          <w:sz w:val="28"/>
        </w:rPr>
        <w:t xml:space="preserve"> </w:t>
      </w:r>
      <w:r>
        <w:rPr>
          <w:sz w:val="28"/>
        </w:rPr>
        <w:t>можно</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sz w:val="28"/>
        </w:rPr>
        <w:t>специальных</w:t>
      </w:r>
      <w:r>
        <w:rPr>
          <w:spacing w:val="1"/>
          <w:sz w:val="28"/>
        </w:rPr>
        <w:t xml:space="preserve"> </w:t>
      </w:r>
      <w:r>
        <w:rPr>
          <w:sz w:val="28"/>
        </w:rPr>
        <w:t>программ,</w:t>
      </w:r>
      <w:r>
        <w:rPr>
          <w:spacing w:val="-67"/>
          <w:sz w:val="28"/>
        </w:rPr>
        <w:t xml:space="preserve"> </w:t>
      </w:r>
      <w:r>
        <w:rPr>
          <w:sz w:val="28"/>
        </w:rPr>
        <w:t>называемых</w:t>
      </w:r>
      <w:r>
        <w:rPr>
          <w:spacing w:val="1"/>
          <w:sz w:val="28"/>
        </w:rPr>
        <w:t xml:space="preserve"> </w:t>
      </w:r>
      <w:r>
        <w:rPr>
          <w:i/>
          <w:sz w:val="28"/>
        </w:rPr>
        <w:t>сетевыми</w:t>
      </w:r>
      <w:r>
        <w:rPr>
          <w:i/>
          <w:spacing w:val="1"/>
          <w:sz w:val="28"/>
        </w:rPr>
        <w:t xml:space="preserve"> </w:t>
      </w:r>
      <w:r>
        <w:rPr>
          <w:i/>
          <w:sz w:val="28"/>
        </w:rPr>
        <w:t>сканерами</w:t>
      </w:r>
      <w:r>
        <w:rPr>
          <w:sz w:val="28"/>
        </w:rPr>
        <w:t>.</w:t>
      </w:r>
    </w:p>
    <w:p w:rsidR="00A318AB" w:rsidRDefault="00A318AB" w:rsidP="00A318AB">
      <w:pPr>
        <w:pStyle w:val="ac"/>
        <w:spacing w:line="276" w:lineRule="auto"/>
        <w:ind w:right="684" w:firstLine="850"/>
      </w:pPr>
      <w:r>
        <w:rPr>
          <w:i/>
        </w:rPr>
        <w:t xml:space="preserve">Сканерлокальной сети </w:t>
      </w:r>
      <w:r>
        <w:rPr>
          <w:b/>
          <w:i/>
        </w:rPr>
        <w:t>NetView</w:t>
      </w:r>
      <w:r>
        <w:t xml:space="preserve">– программа-заменитель </w:t>
      </w:r>
      <w:r>
        <w:rPr>
          <w:b/>
          <w:i/>
        </w:rPr>
        <w:t>Сетевого</w:t>
      </w:r>
      <w:r>
        <w:rPr>
          <w:b/>
          <w:i/>
          <w:spacing w:val="1"/>
        </w:rPr>
        <w:t xml:space="preserve"> </w:t>
      </w:r>
      <w:r>
        <w:rPr>
          <w:b/>
          <w:i/>
        </w:rPr>
        <w:t>Окружения</w:t>
      </w:r>
      <w:r>
        <w:rPr>
          <w:b/>
          <w:i/>
          <w:spacing w:val="1"/>
        </w:rPr>
        <w:t xml:space="preserve"> </w:t>
      </w:r>
      <w:r>
        <w:rPr>
          <w:b/>
          <w:i/>
        </w:rPr>
        <w:t>Windows</w:t>
      </w:r>
      <w:r>
        <w:t>–</w:t>
      </w:r>
      <w:r>
        <w:rPr>
          <w:spacing w:val="1"/>
        </w:rPr>
        <w:t xml:space="preserve"> </w:t>
      </w:r>
      <w:r>
        <w:t>ведет</w:t>
      </w:r>
      <w:r>
        <w:rPr>
          <w:spacing w:val="1"/>
        </w:rPr>
        <w:t xml:space="preserve"> </w:t>
      </w:r>
      <w:r>
        <w:t>лог</w:t>
      </w:r>
      <w:r>
        <w:rPr>
          <w:spacing w:val="1"/>
        </w:rPr>
        <w:t xml:space="preserve"> </w:t>
      </w:r>
      <w:r>
        <w:t>со</w:t>
      </w:r>
      <w:r>
        <w:rPr>
          <w:spacing w:val="1"/>
        </w:rPr>
        <w:t xml:space="preserve"> </w:t>
      </w:r>
      <w:r>
        <w:t>списком</w:t>
      </w:r>
      <w:r>
        <w:rPr>
          <w:spacing w:val="1"/>
        </w:rPr>
        <w:t xml:space="preserve"> </w:t>
      </w:r>
      <w:r>
        <w:t>машин,</w:t>
      </w:r>
      <w:r>
        <w:rPr>
          <w:spacing w:val="1"/>
        </w:rPr>
        <w:t xml:space="preserve"> </w:t>
      </w:r>
      <w:r>
        <w:t>адресами</w:t>
      </w:r>
      <w:r>
        <w:rPr>
          <w:spacing w:val="1"/>
        </w:rPr>
        <w:t xml:space="preserve"> </w:t>
      </w:r>
      <w:r>
        <w:t>и</w:t>
      </w:r>
      <w:r>
        <w:rPr>
          <w:spacing w:val="1"/>
        </w:rPr>
        <w:t xml:space="preserve"> </w:t>
      </w:r>
      <w:r>
        <w:t>описаниями и регулярно проверяет его на наличие выключенных машин,</w:t>
      </w:r>
      <w:r>
        <w:rPr>
          <w:spacing w:val="1"/>
        </w:rPr>
        <w:t xml:space="preserve"> </w:t>
      </w:r>
      <w:r>
        <w:t>ведет лог активных сетевых соединений (имеет функцию черного и белого</w:t>
      </w:r>
      <w:r>
        <w:rPr>
          <w:spacing w:val="1"/>
        </w:rPr>
        <w:t xml:space="preserve"> </w:t>
      </w:r>
      <w:r>
        <w:t>списков).</w:t>
      </w:r>
      <w:r>
        <w:rPr>
          <w:spacing w:val="1"/>
        </w:rPr>
        <w:t xml:space="preserve"> </w:t>
      </w:r>
      <w:r>
        <w:t>Имеет</w:t>
      </w:r>
      <w:r>
        <w:rPr>
          <w:spacing w:val="1"/>
        </w:rPr>
        <w:t xml:space="preserve"> </w:t>
      </w:r>
      <w:r>
        <w:t>быстрый</w:t>
      </w:r>
      <w:r>
        <w:rPr>
          <w:spacing w:val="1"/>
        </w:rPr>
        <w:t xml:space="preserve"> </w:t>
      </w:r>
      <w:r>
        <w:t>поисковик</w:t>
      </w:r>
      <w:r>
        <w:rPr>
          <w:spacing w:val="1"/>
        </w:rPr>
        <w:t xml:space="preserve"> </w:t>
      </w:r>
      <w:r>
        <w:t>файлов</w:t>
      </w:r>
      <w:r>
        <w:rPr>
          <w:spacing w:val="1"/>
        </w:rPr>
        <w:t xml:space="preserve"> </w:t>
      </w:r>
      <w:r>
        <w:t>в</w:t>
      </w:r>
      <w:r>
        <w:rPr>
          <w:spacing w:val="1"/>
        </w:rPr>
        <w:t xml:space="preserve"> </w:t>
      </w:r>
      <w:r>
        <w:t>расшаренных</w:t>
      </w:r>
      <w:r>
        <w:rPr>
          <w:spacing w:val="1"/>
        </w:rPr>
        <w:t xml:space="preserve"> </w:t>
      </w:r>
      <w:r>
        <w:t>(распределенных)</w:t>
      </w:r>
      <w:r>
        <w:rPr>
          <w:spacing w:val="1"/>
        </w:rPr>
        <w:t xml:space="preserve"> </w:t>
      </w:r>
      <w:r>
        <w:t>ресурсах,</w:t>
      </w:r>
      <w:r>
        <w:rPr>
          <w:spacing w:val="1"/>
        </w:rPr>
        <w:t xml:space="preserve"> </w:t>
      </w:r>
      <w:r>
        <w:t>сканер</w:t>
      </w:r>
      <w:r>
        <w:rPr>
          <w:spacing w:val="1"/>
        </w:rPr>
        <w:t xml:space="preserve"> </w:t>
      </w:r>
      <w:r>
        <w:t>портов</w:t>
      </w:r>
      <w:r>
        <w:rPr>
          <w:spacing w:val="1"/>
        </w:rPr>
        <w:t xml:space="preserve"> </w:t>
      </w:r>
      <w:r>
        <w:t>и</w:t>
      </w:r>
      <w:r>
        <w:rPr>
          <w:spacing w:val="1"/>
        </w:rPr>
        <w:t xml:space="preserve"> </w:t>
      </w:r>
      <w:r>
        <w:t>диапазона</w:t>
      </w:r>
      <w:r>
        <w:rPr>
          <w:spacing w:val="1"/>
        </w:rPr>
        <w:t xml:space="preserve"> </w:t>
      </w:r>
      <w:r>
        <w:rPr>
          <w:b/>
          <w:i/>
        </w:rPr>
        <w:t>IP</w:t>
      </w:r>
      <w:r>
        <w:t>-адресов,</w:t>
      </w:r>
      <w:r>
        <w:rPr>
          <w:spacing w:val="1"/>
        </w:rPr>
        <w:t xml:space="preserve"> </w:t>
      </w:r>
      <w:r>
        <w:t>встроенный</w:t>
      </w:r>
      <w:r>
        <w:rPr>
          <w:spacing w:val="1"/>
        </w:rPr>
        <w:t xml:space="preserve"> </w:t>
      </w:r>
      <w:r>
        <w:rPr>
          <w:b/>
          <w:i/>
        </w:rPr>
        <w:t>PortListener</w:t>
      </w:r>
      <w:r>
        <w:t>–</w:t>
      </w:r>
      <w:r>
        <w:rPr>
          <w:spacing w:val="1"/>
        </w:rPr>
        <w:t xml:space="preserve"> </w:t>
      </w:r>
      <w:r>
        <w:t>монитор,</w:t>
      </w:r>
      <w:r>
        <w:rPr>
          <w:spacing w:val="1"/>
        </w:rPr>
        <w:t xml:space="preserve"> </w:t>
      </w:r>
      <w:r>
        <w:t>отслеживающий</w:t>
      </w:r>
      <w:r>
        <w:rPr>
          <w:spacing w:val="1"/>
        </w:rPr>
        <w:t xml:space="preserve"> </w:t>
      </w:r>
      <w:r>
        <w:t>соединения</w:t>
      </w:r>
      <w:r>
        <w:rPr>
          <w:spacing w:val="1"/>
        </w:rPr>
        <w:t xml:space="preserve"> </w:t>
      </w:r>
      <w:r>
        <w:t>на</w:t>
      </w:r>
      <w:r>
        <w:rPr>
          <w:spacing w:val="1"/>
        </w:rPr>
        <w:t xml:space="preserve"> </w:t>
      </w:r>
      <w:r>
        <w:t>заданные</w:t>
      </w:r>
      <w:r>
        <w:rPr>
          <w:spacing w:val="1"/>
        </w:rPr>
        <w:t xml:space="preserve"> </w:t>
      </w:r>
      <w:r>
        <w:t>порты</w:t>
      </w:r>
      <w:r>
        <w:rPr>
          <w:spacing w:val="1"/>
        </w:rPr>
        <w:t xml:space="preserve"> </w:t>
      </w:r>
      <w:r>
        <w:t>(полезен</w:t>
      </w:r>
      <w:r>
        <w:rPr>
          <w:spacing w:val="1"/>
        </w:rPr>
        <w:t xml:space="preserve"> </w:t>
      </w:r>
      <w:r>
        <w:t>для</w:t>
      </w:r>
      <w:r>
        <w:rPr>
          <w:spacing w:val="1"/>
        </w:rPr>
        <w:t xml:space="preserve"> </w:t>
      </w:r>
      <w:r>
        <w:t>обнаружения</w:t>
      </w:r>
      <w:r>
        <w:rPr>
          <w:spacing w:val="1"/>
        </w:rPr>
        <w:t xml:space="preserve"> </w:t>
      </w:r>
      <w:r>
        <w:rPr>
          <w:b/>
          <w:i/>
        </w:rPr>
        <w:t>IP</w:t>
      </w:r>
      <w:r>
        <w:t>-адресов,</w:t>
      </w:r>
      <w:r>
        <w:rPr>
          <w:spacing w:val="1"/>
        </w:rPr>
        <w:t xml:space="preserve"> </w:t>
      </w:r>
      <w:r>
        <w:t>с</w:t>
      </w:r>
      <w:r>
        <w:rPr>
          <w:spacing w:val="1"/>
        </w:rPr>
        <w:t xml:space="preserve"> </w:t>
      </w:r>
      <w:r>
        <w:t>которых</w:t>
      </w:r>
      <w:r>
        <w:rPr>
          <w:spacing w:val="1"/>
        </w:rPr>
        <w:t xml:space="preserve"> </w:t>
      </w:r>
      <w:r>
        <w:t>проводятся</w:t>
      </w:r>
      <w:r>
        <w:rPr>
          <w:spacing w:val="1"/>
        </w:rPr>
        <w:t xml:space="preserve"> </w:t>
      </w:r>
      <w:r>
        <w:t>попытки</w:t>
      </w:r>
      <w:r>
        <w:rPr>
          <w:spacing w:val="1"/>
        </w:rPr>
        <w:t xml:space="preserve"> </w:t>
      </w:r>
      <w:r>
        <w:t>установить</w:t>
      </w:r>
      <w:r>
        <w:rPr>
          <w:spacing w:val="1"/>
        </w:rPr>
        <w:t xml:space="preserve"> </w:t>
      </w:r>
      <w:r>
        <w:t>соединения</w:t>
      </w:r>
      <w:r>
        <w:rPr>
          <w:spacing w:val="1"/>
        </w:rPr>
        <w:t xml:space="preserve"> </w:t>
      </w:r>
      <w:r>
        <w:t>на</w:t>
      </w:r>
      <w:r>
        <w:rPr>
          <w:spacing w:val="1"/>
        </w:rPr>
        <w:t xml:space="preserve"> </w:t>
      </w:r>
      <w:r>
        <w:t>троянские</w:t>
      </w:r>
      <w:r>
        <w:rPr>
          <w:spacing w:val="1"/>
        </w:rPr>
        <w:t xml:space="preserve"> </w:t>
      </w:r>
      <w:r>
        <w:t>порты</w:t>
      </w:r>
      <w:r>
        <w:rPr>
          <w:spacing w:val="1"/>
        </w:rPr>
        <w:t xml:space="preserve"> </w:t>
      </w:r>
      <w:r>
        <w:t>или</w:t>
      </w:r>
      <w:r>
        <w:rPr>
          <w:spacing w:val="1"/>
        </w:rPr>
        <w:t xml:space="preserve"> </w:t>
      </w:r>
      <w:r>
        <w:t>сканирования портов), а также возможность посылать сообщения по сети.</w:t>
      </w:r>
      <w:r>
        <w:rPr>
          <w:spacing w:val="1"/>
        </w:rPr>
        <w:t xml:space="preserve"> </w:t>
      </w:r>
      <w:r>
        <w:t>Может</w:t>
      </w:r>
      <w:r>
        <w:rPr>
          <w:spacing w:val="1"/>
        </w:rPr>
        <w:t xml:space="preserve"> </w:t>
      </w:r>
      <w:r>
        <w:t>составлять</w:t>
      </w:r>
      <w:r>
        <w:rPr>
          <w:spacing w:val="1"/>
        </w:rPr>
        <w:t xml:space="preserve"> </w:t>
      </w:r>
      <w:r>
        <w:t>посегментную</w:t>
      </w:r>
      <w:r>
        <w:rPr>
          <w:spacing w:val="1"/>
        </w:rPr>
        <w:t xml:space="preserve"> </w:t>
      </w:r>
      <w:r>
        <w:t>карту</w:t>
      </w:r>
      <w:r>
        <w:rPr>
          <w:spacing w:val="1"/>
        </w:rPr>
        <w:t xml:space="preserve"> </w:t>
      </w:r>
      <w:r>
        <w:t>сети</w:t>
      </w:r>
      <w:r>
        <w:rPr>
          <w:spacing w:val="1"/>
        </w:rPr>
        <w:t xml:space="preserve"> </w:t>
      </w:r>
      <w:r>
        <w:t>(через</w:t>
      </w:r>
      <w:r>
        <w:rPr>
          <w:spacing w:val="1"/>
        </w:rPr>
        <w:t xml:space="preserve"> </w:t>
      </w:r>
      <w:r>
        <w:rPr>
          <w:b/>
          <w:i/>
        </w:rPr>
        <w:t>traceroute</w:t>
      </w:r>
      <w:r>
        <w:t>),</w:t>
      </w:r>
      <w:r>
        <w:rPr>
          <w:spacing w:val="1"/>
        </w:rPr>
        <w:t xml:space="preserve"> </w:t>
      </w:r>
      <w:r>
        <w:t>а</w:t>
      </w:r>
      <w:r>
        <w:rPr>
          <w:spacing w:val="1"/>
        </w:rPr>
        <w:t xml:space="preserve"> </w:t>
      </w:r>
      <w:r>
        <w:t>также</w:t>
      </w:r>
      <w:r>
        <w:rPr>
          <w:spacing w:val="-67"/>
        </w:rPr>
        <w:t xml:space="preserve"> </w:t>
      </w:r>
      <w:r>
        <w:t>визуализировать</w:t>
      </w:r>
      <w:r>
        <w:rPr>
          <w:spacing w:val="1"/>
        </w:rPr>
        <w:t xml:space="preserve"> </w:t>
      </w:r>
      <w:r>
        <w:t>сеть</w:t>
      </w:r>
      <w:r>
        <w:rPr>
          <w:spacing w:val="1"/>
        </w:rPr>
        <w:t xml:space="preserve"> </w:t>
      </w:r>
      <w:r>
        <w:t>(картинки,</w:t>
      </w:r>
      <w:r>
        <w:rPr>
          <w:spacing w:val="1"/>
        </w:rPr>
        <w:t xml:space="preserve"> </w:t>
      </w:r>
      <w:r>
        <w:t>линии,</w:t>
      </w:r>
      <w:r>
        <w:rPr>
          <w:spacing w:val="1"/>
        </w:rPr>
        <w:t xml:space="preserve"> </w:t>
      </w:r>
      <w:r>
        <w:t>фоновая</w:t>
      </w:r>
      <w:r>
        <w:rPr>
          <w:spacing w:val="1"/>
        </w:rPr>
        <w:t xml:space="preserve"> </w:t>
      </w:r>
      <w:r>
        <w:t>текстура).</w:t>
      </w:r>
      <w:r>
        <w:rPr>
          <w:spacing w:val="1"/>
        </w:rPr>
        <w:t xml:space="preserve"> </w:t>
      </w:r>
      <w:r>
        <w:t>Позволяет</w:t>
      </w:r>
      <w:r>
        <w:rPr>
          <w:spacing w:val="1"/>
        </w:rPr>
        <w:t xml:space="preserve"> </w:t>
      </w:r>
      <w:r>
        <w:t>открывать</w:t>
      </w:r>
      <w:r>
        <w:rPr>
          <w:spacing w:val="-2"/>
        </w:rPr>
        <w:t xml:space="preserve"> </w:t>
      </w:r>
      <w:r>
        <w:t>компьютеры, как</w:t>
      </w:r>
      <w:r>
        <w:rPr>
          <w:spacing w:val="-2"/>
        </w:rPr>
        <w:t xml:space="preserve"> </w:t>
      </w:r>
      <w:r>
        <w:t>по</w:t>
      </w:r>
      <w:r>
        <w:rPr>
          <w:spacing w:val="-1"/>
        </w:rPr>
        <w:t xml:space="preserve"> </w:t>
      </w:r>
      <w:r>
        <w:t>имени,</w:t>
      </w:r>
      <w:r>
        <w:rPr>
          <w:spacing w:val="-1"/>
        </w:rPr>
        <w:t xml:space="preserve"> </w:t>
      </w:r>
      <w:r>
        <w:t>так</w:t>
      </w:r>
      <w:r>
        <w:rPr>
          <w:spacing w:val="-1"/>
        </w:rPr>
        <w:t xml:space="preserve"> </w:t>
      </w:r>
      <w:r>
        <w:t>и</w:t>
      </w:r>
      <w:r>
        <w:rPr>
          <w:spacing w:val="-2"/>
        </w:rPr>
        <w:t xml:space="preserve"> </w:t>
      </w:r>
      <w:r>
        <w:t>по</w:t>
      </w:r>
      <w:r>
        <w:rPr>
          <w:spacing w:val="-2"/>
        </w:rPr>
        <w:t xml:space="preserve"> </w:t>
      </w:r>
      <w:r>
        <w:rPr>
          <w:b/>
          <w:i/>
        </w:rPr>
        <w:t>IP</w:t>
      </w:r>
      <w:r>
        <w:t>-адресам.</w:t>
      </w:r>
    </w:p>
    <w:p w:rsidR="00A318AB" w:rsidRDefault="00A318AB" w:rsidP="00A318AB">
      <w:pPr>
        <w:pStyle w:val="ac"/>
        <w:spacing w:line="276" w:lineRule="auto"/>
        <w:ind w:right="686" w:firstLine="850"/>
      </w:pPr>
      <w:r>
        <w:rPr>
          <w:i/>
        </w:rPr>
        <w:t xml:space="preserve">Сканер портов </w:t>
      </w:r>
      <w:r>
        <w:rPr>
          <w:b/>
          <w:i/>
        </w:rPr>
        <w:t>Nmap</w:t>
      </w:r>
      <w:r>
        <w:t>– утилита для обследования сетей и аудита</w:t>
      </w:r>
      <w:r>
        <w:rPr>
          <w:spacing w:val="1"/>
        </w:rPr>
        <w:t xml:space="preserve"> </w:t>
      </w:r>
      <w:r>
        <w:t>защиты. В ней поддерживается сканирование на основе запроса отклика</w:t>
      </w:r>
      <w:r>
        <w:rPr>
          <w:spacing w:val="1"/>
        </w:rPr>
        <w:t xml:space="preserve"> </w:t>
      </w:r>
      <w:r>
        <w:t>(определение</w:t>
      </w:r>
      <w:r>
        <w:rPr>
          <w:spacing w:val="1"/>
        </w:rPr>
        <w:t xml:space="preserve"> </w:t>
      </w:r>
      <w:r>
        <w:t>жизнеспособности</w:t>
      </w:r>
      <w:r>
        <w:rPr>
          <w:spacing w:val="1"/>
        </w:rPr>
        <w:t xml:space="preserve"> </w:t>
      </w:r>
      <w:r>
        <w:t>узлов),</w:t>
      </w:r>
      <w:r>
        <w:rPr>
          <w:spacing w:val="1"/>
        </w:rPr>
        <w:t xml:space="preserve"> </w:t>
      </w:r>
      <w:r>
        <w:t>много</w:t>
      </w:r>
      <w:r>
        <w:rPr>
          <w:spacing w:val="1"/>
        </w:rPr>
        <w:t xml:space="preserve"> </w:t>
      </w:r>
      <w:r>
        <w:t>методов</w:t>
      </w:r>
      <w:r>
        <w:rPr>
          <w:spacing w:val="1"/>
        </w:rPr>
        <w:t xml:space="preserve"> </w:t>
      </w:r>
      <w:r>
        <w:t>сканирования</w:t>
      </w:r>
      <w:r>
        <w:rPr>
          <w:spacing w:val="-67"/>
        </w:rPr>
        <w:t xml:space="preserve"> </w:t>
      </w:r>
      <w:r>
        <w:t>портов</w:t>
      </w:r>
      <w:r>
        <w:rPr>
          <w:spacing w:val="37"/>
        </w:rPr>
        <w:t xml:space="preserve"> </w:t>
      </w:r>
      <w:r>
        <w:t>(определение</w:t>
      </w:r>
      <w:r>
        <w:rPr>
          <w:spacing w:val="40"/>
        </w:rPr>
        <w:t xml:space="preserve"> </w:t>
      </w:r>
      <w:r>
        <w:t>сервисов,</w:t>
      </w:r>
      <w:r>
        <w:rPr>
          <w:spacing w:val="39"/>
        </w:rPr>
        <w:t xml:space="preserve"> </w:t>
      </w:r>
      <w:r>
        <w:t>доступных</w:t>
      </w:r>
      <w:r>
        <w:rPr>
          <w:spacing w:val="39"/>
        </w:rPr>
        <w:t xml:space="preserve"> </w:t>
      </w:r>
      <w:r>
        <w:t>на</w:t>
      </w:r>
      <w:r>
        <w:rPr>
          <w:spacing w:val="37"/>
        </w:rPr>
        <w:t xml:space="preserve"> </w:t>
      </w:r>
      <w:r>
        <w:t>узлах),</w:t>
      </w:r>
      <w:r>
        <w:rPr>
          <w:spacing w:val="39"/>
        </w:rPr>
        <w:t xml:space="preserve"> </w:t>
      </w:r>
      <w:r>
        <w:t>определение</w:t>
      </w:r>
      <w:r>
        <w:rPr>
          <w:spacing w:val="40"/>
        </w:rPr>
        <w:t xml:space="preserve"> </w:t>
      </w:r>
      <w:r>
        <w:t>версий</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78"/>
      </w:pPr>
      <w:r>
        <w:lastRenderedPageBreak/>
        <w:t xml:space="preserve">(какие приложения/службы работают на порте) и анализ трафика </w:t>
      </w:r>
      <w:r>
        <w:rPr>
          <w:b/>
          <w:i/>
        </w:rPr>
        <w:t>TCP</w:t>
      </w:r>
      <w:r>
        <w:t>/</w:t>
      </w:r>
      <w:r>
        <w:rPr>
          <w:b/>
          <w:i/>
        </w:rPr>
        <w:t>IP</w:t>
      </w:r>
      <w:r>
        <w:rPr>
          <w:b/>
          <w:i/>
          <w:spacing w:val="1"/>
        </w:rPr>
        <w:t xml:space="preserve"> </w:t>
      </w:r>
      <w:r>
        <w:t>(</w:t>
      </w:r>
      <w:r>
        <w:rPr>
          <w:b/>
          <w:i/>
        </w:rPr>
        <w:t>fingerprinting</w:t>
      </w:r>
      <w:r>
        <w:t>, идентификация типа устройства или ОС узла). Имеются</w:t>
      </w:r>
      <w:r>
        <w:rPr>
          <w:spacing w:val="1"/>
        </w:rPr>
        <w:t xml:space="preserve"> </w:t>
      </w:r>
      <w:r>
        <w:t>гибкие</w:t>
      </w:r>
      <w:r>
        <w:rPr>
          <w:spacing w:val="1"/>
        </w:rPr>
        <w:t xml:space="preserve"> </w:t>
      </w:r>
      <w:r>
        <w:t>возможности</w:t>
      </w:r>
      <w:r>
        <w:rPr>
          <w:spacing w:val="1"/>
        </w:rPr>
        <w:t xml:space="preserve"> </w:t>
      </w:r>
      <w:r>
        <w:t>спецификации</w:t>
      </w:r>
      <w:r>
        <w:rPr>
          <w:spacing w:val="1"/>
        </w:rPr>
        <w:t xml:space="preserve"> </w:t>
      </w:r>
      <w:r>
        <w:t>целевых</w:t>
      </w:r>
      <w:r>
        <w:rPr>
          <w:spacing w:val="1"/>
        </w:rPr>
        <w:t xml:space="preserve"> </w:t>
      </w:r>
      <w:r>
        <w:t>устройств</w:t>
      </w:r>
      <w:r>
        <w:rPr>
          <w:spacing w:val="1"/>
        </w:rPr>
        <w:t xml:space="preserve"> </w:t>
      </w:r>
      <w:r>
        <w:t>и</w:t>
      </w:r>
      <w:r>
        <w:rPr>
          <w:spacing w:val="1"/>
        </w:rPr>
        <w:t xml:space="preserve"> </w:t>
      </w:r>
      <w:r>
        <w:t>портов,</w:t>
      </w:r>
      <w:r>
        <w:rPr>
          <w:spacing w:val="-67"/>
        </w:rPr>
        <w:t xml:space="preserve"> </w:t>
      </w:r>
      <w:r>
        <w:t>сканирование на предмет ловушек и замаскированных угроз, сканирование</w:t>
      </w:r>
      <w:r>
        <w:rPr>
          <w:spacing w:val="-67"/>
        </w:rPr>
        <w:t xml:space="preserve"> </w:t>
      </w:r>
      <w:r>
        <w:t>SunRPC</w:t>
      </w:r>
      <w:r>
        <w:rPr>
          <w:spacing w:val="1"/>
        </w:rPr>
        <w:t xml:space="preserve"> </w:t>
      </w:r>
      <w:r>
        <w:t>и</w:t>
      </w:r>
      <w:r>
        <w:rPr>
          <w:spacing w:val="1"/>
        </w:rPr>
        <w:t xml:space="preserve"> </w:t>
      </w:r>
      <w:r>
        <w:t>многое</w:t>
      </w:r>
      <w:r>
        <w:rPr>
          <w:spacing w:val="1"/>
        </w:rPr>
        <w:t xml:space="preserve"> </w:t>
      </w:r>
      <w:r>
        <w:t>другое.</w:t>
      </w:r>
      <w:r>
        <w:rPr>
          <w:spacing w:val="1"/>
        </w:rPr>
        <w:t xml:space="preserve"> </w:t>
      </w:r>
      <w:r>
        <w:t>Для</w:t>
      </w:r>
      <w:r>
        <w:rPr>
          <w:spacing w:val="1"/>
        </w:rPr>
        <w:t xml:space="preserve"> </w:t>
      </w:r>
      <w:r>
        <w:t>большинства</w:t>
      </w:r>
      <w:r>
        <w:rPr>
          <w:spacing w:val="1"/>
        </w:rPr>
        <w:t xml:space="preserve"> </w:t>
      </w:r>
      <w:r>
        <w:t>платформ</w:t>
      </w:r>
      <w:r>
        <w:rPr>
          <w:spacing w:val="1"/>
        </w:rPr>
        <w:t xml:space="preserve"> </w:t>
      </w:r>
      <w:r>
        <w:rPr>
          <w:b/>
          <w:i/>
        </w:rPr>
        <w:t>Unix</w:t>
      </w:r>
      <w:r>
        <w:rPr>
          <w:b/>
          <w:i/>
          <w:spacing w:val="1"/>
        </w:rPr>
        <w:t xml:space="preserve"> </w:t>
      </w:r>
      <w:r>
        <w:t xml:space="preserve">и </w:t>
      </w:r>
      <w:r>
        <w:rPr>
          <w:b/>
          <w:i/>
        </w:rPr>
        <w:t>Windows</w:t>
      </w:r>
      <w:r>
        <w:rPr>
          <w:b/>
          <w:i/>
          <w:spacing w:val="1"/>
        </w:rPr>
        <w:t xml:space="preserve"> </w:t>
      </w:r>
      <w:r>
        <w:t>поддерживаются</w:t>
      </w:r>
      <w:r>
        <w:rPr>
          <w:spacing w:val="-6"/>
        </w:rPr>
        <w:t xml:space="preserve"> </w:t>
      </w:r>
      <w:r>
        <w:t>режимы</w:t>
      </w:r>
      <w:r>
        <w:rPr>
          <w:spacing w:val="-6"/>
        </w:rPr>
        <w:t xml:space="preserve"> </w:t>
      </w:r>
      <w:r>
        <w:t>командной</w:t>
      </w:r>
      <w:r>
        <w:rPr>
          <w:spacing w:val="-6"/>
        </w:rPr>
        <w:t xml:space="preserve"> </w:t>
      </w:r>
      <w:r>
        <w:t>строки</w:t>
      </w:r>
      <w:r>
        <w:rPr>
          <w:spacing w:val="-6"/>
        </w:rPr>
        <w:t xml:space="preserve"> </w:t>
      </w:r>
      <w:r>
        <w:t>и</w:t>
      </w:r>
      <w:r>
        <w:rPr>
          <w:spacing w:val="-6"/>
        </w:rPr>
        <w:t xml:space="preserve"> </w:t>
      </w:r>
      <w:r>
        <w:t>графического</w:t>
      </w:r>
      <w:r>
        <w:rPr>
          <w:spacing w:val="-5"/>
        </w:rPr>
        <w:t xml:space="preserve"> </w:t>
      </w:r>
      <w:r>
        <w:t>интерфейса.</w:t>
      </w:r>
    </w:p>
    <w:p w:rsidR="00A318AB" w:rsidRDefault="00A318AB" w:rsidP="00A318AB">
      <w:pPr>
        <w:pStyle w:val="ac"/>
        <w:spacing w:line="276" w:lineRule="auto"/>
        <w:ind w:right="688" w:firstLine="850"/>
      </w:pPr>
      <w:r>
        <w:rPr>
          <w:i/>
        </w:rPr>
        <w:t>Монитор</w:t>
      </w:r>
      <w:r>
        <w:rPr>
          <w:i/>
          <w:spacing w:val="1"/>
        </w:rPr>
        <w:t xml:space="preserve"> </w:t>
      </w:r>
      <w:r>
        <w:rPr>
          <w:i/>
        </w:rPr>
        <w:t>портов</w:t>
      </w:r>
      <w:r>
        <w:rPr>
          <w:i/>
          <w:spacing w:val="1"/>
        </w:rPr>
        <w:t xml:space="preserve"> </w:t>
      </w:r>
      <w:r>
        <w:rPr>
          <w:b/>
          <w:i/>
        </w:rPr>
        <w:t>TCPView</w:t>
      </w:r>
      <w:r>
        <w:t>–</w:t>
      </w:r>
      <w:r>
        <w:rPr>
          <w:spacing w:val="1"/>
        </w:rPr>
        <w:t xml:space="preserve"> </w:t>
      </w:r>
      <w:r>
        <w:t>показывает</w:t>
      </w:r>
      <w:r>
        <w:rPr>
          <w:spacing w:val="1"/>
        </w:rPr>
        <w:t xml:space="preserve"> </w:t>
      </w:r>
      <w:r>
        <w:t>все</w:t>
      </w:r>
      <w:r>
        <w:rPr>
          <w:spacing w:val="1"/>
        </w:rPr>
        <w:t xml:space="preserve"> </w:t>
      </w:r>
      <w:r>
        <w:t>процессы,</w:t>
      </w:r>
      <w:r>
        <w:rPr>
          <w:spacing w:val="1"/>
        </w:rPr>
        <w:t xml:space="preserve"> </w:t>
      </w:r>
      <w:r>
        <w:t>использующие</w:t>
      </w:r>
      <w:r>
        <w:rPr>
          <w:spacing w:val="1"/>
        </w:rPr>
        <w:t xml:space="preserve"> </w:t>
      </w:r>
      <w:r>
        <w:t>интернет-соединения.</w:t>
      </w:r>
      <w:r>
        <w:rPr>
          <w:spacing w:val="1"/>
        </w:rPr>
        <w:t xml:space="preserve"> </w:t>
      </w:r>
      <w:r>
        <w:t>Запустив</w:t>
      </w:r>
      <w:r>
        <w:rPr>
          <w:spacing w:val="1"/>
        </w:rPr>
        <w:t xml:space="preserve"> </w:t>
      </w:r>
      <w:r>
        <w:rPr>
          <w:b/>
          <w:i/>
        </w:rPr>
        <w:t>TCPView</w:t>
      </w:r>
      <w:r>
        <w:t>,</w:t>
      </w:r>
      <w:r>
        <w:rPr>
          <w:spacing w:val="1"/>
        </w:rPr>
        <w:t xml:space="preserve"> </w:t>
      </w:r>
      <w:r>
        <w:t>можно</w:t>
      </w:r>
      <w:r>
        <w:rPr>
          <w:spacing w:val="1"/>
        </w:rPr>
        <w:t xml:space="preserve"> </w:t>
      </w:r>
      <w:r>
        <w:t>узнать,</w:t>
      </w:r>
      <w:r>
        <w:rPr>
          <w:spacing w:val="-67"/>
        </w:rPr>
        <w:t xml:space="preserve"> </w:t>
      </w:r>
      <w:r>
        <w:t>какой</w:t>
      </w:r>
      <w:r>
        <w:rPr>
          <w:spacing w:val="1"/>
        </w:rPr>
        <w:t xml:space="preserve"> </w:t>
      </w:r>
      <w:r>
        <w:t>порт</w:t>
      </w:r>
      <w:r>
        <w:rPr>
          <w:spacing w:val="1"/>
        </w:rPr>
        <w:t xml:space="preserve"> </w:t>
      </w:r>
      <w:r>
        <w:t>открыт</w:t>
      </w:r>
      <w:r>
        <w:rPr>
          <w:spacing w:val="1"/>
        </w:rPr>
        <w:t xml:space="preserve"> </w:t>
      </w:r>
      <w:r>
        <w:t>и</w:t>
      </w:r>
      <w:r>
        <w:rPr>
          <w:spacing w:val="1"/>
        </w:rPr>
        <w:t xml:space="preserve"> </w:t>
      </w:r>
      <w:r>
        <w:t>какое</w:t>
      </w:r>
      <w:r>
        <w:rPr>
          <w:spacing w:val="1"/>
        </w:rPr>
        <w:t xml:space="preserve"> </w:t>
      </w:r>
      <w:r>
        <w:t>приложение</w:t>
      </w:r>
      <w:r>
        <w:rPr>
          <w:spacing w:val="1"/>
        </w:rPr>
        <w:t xml:space="preserve"> </w:t>
      </w:r>
      <w:r>
        <w:t>его</w:t>
      </w:r>
      <w:r>
        <w:rPr>
          <w:spacing w:val="1"/>
        </w:rPr>
        <w:t xml:space="preserve"> </w:t>
      </w:r>
      <w:r>
        <w:t>использует,</w:t>
      </w:r>
      <w:r>
        <w:rPr>
          <w:spacing w:val="1"/>
        </w:rPr>
        <w:t xml:space="preserve"> </w:t>
      </w:r>
      <w:r>
        <w:t>а</w:t>
      </w:r>
      <w:r>
        <w:rPr>
          <w:spacing w:val="1"/>
        </w:rPr>
        <w:t xml:space="preserve"> </w:t>
      </w:r>
      <w:r>
        <w:t>при</w:t>
      </w:r>
      <w:r>
        <w:rPr>
          <w:spacing w:val="1"/>
        </w:rPr>
        <w:t xml:space="preserve"> </w:t>
      </w:r>
      <w:r>
        <w:t>необходимости</w:t>
      </w:r>
      <w:r>
        <w:rPr>
          <w:spacing w:val="-2"/>
        </w:rPr>
        <w:t xml:space="preserve"> </w:t>
      </w:r>
      <w:r>
        <w:t>и</w:t>
      </w:r>
      <w:r>
        <w:rPr>
          <w:spacing w:val="-1"/>
        </w:rPr>
        <w:t xml:space="preserve"> </w:t>
      </w:r>
      <w:r>
        <w:t>немедленно</w:t>
      </w:r>
      <w:r>
        <w:rPr>
          <w:spacing w:val="-2"/>
        </w:rPr>
        <w:t xml:space="preserve"> </w:t>
      </w:r>
      <w:r>
        <w:t>разорвать</w:t>
      </w:r>
      <w:r>
        <w:rPr>
          <w:spacing w:val="-1"/>
        </w:rPr>
        <w:t xml:space="preserve"> </w:t>
      </w:r>
      <w:r>
        <w:t>соединение.</w:t>
      </w:r>
    </w:p>
    <w:p w:rsidR="00A318AB" w:rsidRDefault="00A318AB" w:rsidP="00A318AB">
      <w:pPr>
        <w:pStyle w:val="ac"/>
        <w:spacing w:line="276" w:lineRule="auto"/>
        <w:ind w:right="684" w:firstLine="850"/>
      </w:pPr>
      <w:r>
        <w:rPr>
          <w:i/>
        </w:rPr>
        <w:t xml:space="preserve">Комплекс утилит </w:t>
      </w:r>
      <w:r>
        <w:rPr>
          <w:b/>
          <w:i/>
        </w:rPr>
        <w:t xml:space="preserve">IP-Tools </w:t>
      </w:r>
      <w:r>
        <w:t>представляет собой набор программ (19</w:t>
      </w:r>
      <w:r>
        <w:rPr>
          <w:spacing w:val="1"/>
        </w:rPr>
        <w:t xml:space="preserve"> </w:t>
      </w:r>
      <w:r>
        <w:t>утилит) для сетевого мониторинга: сканеры, мониторы, трассировщик и</w:t>
      </w:r>
      <w:r>
        <w:rPr>
          <w:spacing w:val="1"/>
        </w:rPr>
        <w:t xml:space="preserve"> </w:t>
      </w:r>
      <w:r>
        <w:t>другие</w:t>
      </w:r>
      <w:r>
        <w:rPr>
          <w:spacing w:val="1"/>
        </w:rPr>
        <w:t xml:space="preserve"> </w:t>
      </w:r>
      <w:r>
        <w:t>программы.</w:t>
      </w:r>
      <w:r>
        <w:rPr>
          <w:spacing w:val="1"/>
        </w:rPr>
        <w:t xml:space="preserve"> </w:t>
      </w:r>
      <w:r>
        <w:t>Допустимо</w:t>
      </w:r>
      <w:r>
        <w:rPr>
          <w:spacing w:val="1"/>
        </w:rPr>
        <w:t xml:space="preserve"> </w:t>
      </w:r>
      <w:r>
        <w:t>использовать</w:t>
      </w:r>
      <w:r>
        <w:rPr>
          <w:spacing w:val="1"/>
        </w:rPr>
        <w:t xml:space="preserve"> </w:t>
      </w:r>
      <w:r>
        <w:t>сразу</w:t>
      </w:r>
      <w:r>
        <w:rPr>
          <w:spacing w:val="1"/>
        </w:rPr>
        <w:t xml:space="preserve"> </w:t>
      </w:r>
      <w:r>
        <w:t>несколько</w:t>
      </w:r>
      <w:r>
        <w:rPr>
          <w:spacing w:val="1"/>
        </w:rPr>
        <w:t xml:space="preserve"> </w:t>
      </w:r>
      <w:r>
        <w:t>утилит,</w:t>
      </w:r>
      <w:r>
        <w:rPr>
          <w:spacing w:val="1"/>
        </w:rPr>
        <w:t xml:space="preserve"> </w:t>
      </w:r>
      <w:r>
        <w:t>причем</w:t>
      </w:r>
      <w:r>
        <w:rPr>
          <w:spacing w:val="1"/>
        </w:rPr>
        <w:t xml:space="preserve"> </w:t>
      </w:r>
      <w:r>
        <w:t>сканеры</w:t>
      </w:r>
      <w:r>
        <w:rPr>
          <w:spacing w:val="1"/>
        </w:rPr>
        <w:t xml:space="preserve"> </w:t>
      </w:r>
      <w:r>
        <w:t>могут</w:t>
      </w:r>
      <w:r>
        <w:rPr>
          <w:spacing w:val="1"/>
        </w:rPr>
        <w:t xml:space="preserve"> </w:t>
      </w:r>
      <w:r>
        <w:t>работать</w:t>
      </w:r>
      <w:r>
        <w:rPr>
          <w:spacing w:val="1"/>
        </w:rPr>
        <w:t xml:space="preserve"> </w:t>
      </w:r>
      <w:r>
        <w:t>как</w:t>
      </w:r>
      <w:r>
        <w:rPr>
          <w:spacing w:val="1"/>
        </w:rPr>
        <w:t xml:space="preserve"> </w:t>
      </w:r>
      <w:r>
        <w:t>с</w:t>
      </w:r>
      <w:r>
        <w:rPr>
          <w:spacing w:val="1"/>
        </w:rPr>
        <w:t xml:space="preserve"> </w:t>
      </w:r>
      <w:r>
        <w:t>отдельным</w:t>
      </w:r>
      <w:r>
        <w:rPr>
          <w:spacing w:val="1"/>
        </w:rPr>
        <w:t xml:space="preserve"> </w:t>
      </w:r>
      <w:r>
        <w:t>хостом,</w:t>
      </w:r>
      <w:r>
        <w:rPr>
          <w:spacing w:val="1"/>
        </w:rPr>
        <w:t xml:space="preserve"> </w:t>
      </w:r>
      <w:r>
        <w:t>так</w:t>
      </w:r>
      <w:r>
        <w:rPr>
          <w:spacing w:val="1"/>
        </w:rPr>
        <w:t xml:space="preserve"> </w:t>
      </w:r>
      <w:r>
        <w:t>и</w:t>
      </w:r>
      <w:r>
        <w:rPr>
          <w:spacing w:val="1"/>
        </w:rPr>
        <w:t xml:space="preserve"> </w:t>
      </w:r>
      <w:r>
        <w:t>по</w:t>
      </w:r>
      <w:r>
        <w:rPr>
          <w:spacing w:val="1"/>
        </w:rPr>
        <w:t xml:space="preserve"> </w:t>
      </w:r>
      <w:r>
        <w:t>диапазону</w:t>
      </w:r>
      <w:r>
        <w:rPr>
          <w:spacing w:val="1"/>
        </w:rPr>
        <w:t xml:space="preserve"> </w:t>
      </w:r>
      <w:r>
        <w:rPr>
          <w:b/>
          <w:i/>
        </w:rPr>
        <w:t>IP</w:t>
      </w:r>
      <w:r>
        <w:t>-адресов</w:t>
      </w:r>
      <w:r>
        <w:rPr>
          <w:spacing w:val="1"/>
        </w:rPr>
        <w:t xml:space="preserve"> </w:t>
      </w:r>
      <w:r>
        <w:t>или</w:t>
      </w:r>
      <w:r>
        <w:rPr>
          <w:spacing w:val="1"/>
        </w:rPr>
        <w:t xml:space="preserve"> </w:t>
      </w:r>
      <w:r>
        <w:t>по</w:t>
      </w:r>
      <w:r>
        <w:rPr>
          <w:spacing w:val="1"/>
        </w:rPr>
        <w:t xml:space="preserve"> </w:t>
      </w:r>
      <w:r>
        <w:t>списку</w:t>
      </w:r>
      <w:r>
        <w:rPr>
          <w:spacing w:val="1"/>
        </w:rPr>
        <w:t xml:space="preserve"> </w:t>
      </w:r>
      <w:r>
        <w:t>адресов.</w:t>
      </w:r>
      <w:r>
        <w:rPr>
          <w:spacing w:val="1"/>
        </w:rPr>
        <w:t xml:space="preserve"> </w:t>
      </w:r>
      <w:r>
        <w:t>Всю</w:t>
      </w:r>
      <w:r>
        <w:rPr>
          <w:spacing w:val="1"/>
        </w:rPr>
        <w:t xml:space="preserve"> </w:t>
      </w:r>
      <w:r>
        <w:t>информацию,</w:t>
      </w:r>
      <w:r>
        <w:rPr>
          <w:spacing w:val="1"/>
        </w:rPr>
        <w:t xml:space="preserve"> </w:t>
      </w:r>
      <w:r>
        <w:t>выдаваемую</w:t>
      </w:r>
      <w:r>
        <w:rPr>
          <w:spacing w:val="1"/>
        </w:rPr>
        <w:t xml:space="preserve"> </w:t>
      </w:r>
      <w:r>
        <w:t>программой,</w:t>
      </w:r>
      <w:r>
        <w:rPr>
          <w:spacing w:val="1"/>
        </w:rPr>
        <w:t xml:space="preserve"> </w:t>
      </w:r>
      <w:r>
        <w:t>можно</w:t>
      </w:r>
      <w:r>
        <w:rPr>
          <w:spacing w:val="1"/>
        </w:rPr>
        <w:t xml:space="preserve"> </w:t>
      </w:r>
      <w:r>
        <w:t>записывать</w:t>
      </w:r>
      <w:r>
        <w:rPr>
          <w:spacing w:val="1"/>
        </w:rPr>
        <w:t xml:space="preserve"> </w:t>
      </w:r>
      <w:r>
        <w:t>в</w:t>
      </w:r>
      <w:r>
        <w:rPr>
          <w:spacing w:val="1"/>
        </w:rPr>
        <w:t xml:space="preserve"> </w:t>
      </w:r>
      <w:r>
        <w:t>текстовые</w:t>
      </w:r>
      <w:r>
        <w:rPr>
          <w:spacing w:val="1"/>
        </w:rPr>
        <w:t xml:space="preserve"> </w:t>
      </w:r>
      <w:r>
        <w:t>файлы</w:t>
      </w:r>
      <w:r>
        <w:rPr>
          <w:spacing w:val="1"/>
        </w:rPr>
        <w:t xml:space="preserve"> </w:t>
      </w:r>
      <w:r>
        <w:t>(а</w:t>
      </w:r>
      <w:r>
        <w:rPr>
          <w:spacing w:val="1"/>
        </w:rPr>
        <w:t xml:space="preserve"> </w:t>
      </w:r>
      <w:r>
        <w:t>некоторую</w:t>
      </w:r>
      <w:r>
        <w:rPr>
          <w:spacing w:val="-1"/>
        </w:rPr>
        <w:t xml:space="preserve"> </w:t>
      </w:r>
      <w:r>
        <w:t>– и</w:t>
      </w:r>
      <w:r>
        <w:rPr>
          <w:spacing w:val="-1"/>
        </w:rPr>
        <w:t xml:space="preserve"> </w:t>
      </w:r>
      <w:r>
        <w:t>в</w:t>
      </w:r>
      <w:r>
        <w:rPr>
          <w:spacing w:val="-1"/>
        </w:rPr>
        <w:t xml:space="preserve"> </w:t>
      </w:r>
      <w:r>
        <w:rPr>
          <w:b/>
          <w:i/>
        </w:rPr>
        <w:t>HTML</w:t>
      </w:r>
      <w:r>
        <w:t>-файлы).</w:t>
      </w:r>
    </w:p>
    <w:p w:rsidR="00A318AB" w:rsidRDefault="00A318AB" w:rsidP="00A318AB">
      <w:pPr>
        <w:pStyle w:val="3"/>
        <w:spacing w:before="234"/>
        <w:ind w:left="3214"/>
      </w:pPr>
      <w:r>
        <w:t>Выполнение</w:t>
      </w:r>
      <w:r>
        <w:rPr>
          <w:spacing w:val="-9"/>
        </w:rPr>
        <w:t xml:space="preserve"> </w:t>
      </w:r>
      <w:r>
        <w:t>работы</w:t>
      </w:r>
    </w:p>
    <w:p w:rsidR="00A318AB" w:rsidRDefault="00A318AB" w:rsidP="00A318AB">
      <w:pPr>
        <w:pStyle w:val="4"/>
        <w:spacing w:before="56"/>
      </w:pPr>
      <w:r>
        <w:t>Задание</w:t>
      </w:r>
      <w:r>
        <w:rPr>
          <w:spacing w:val="-5"/>
        </w:rPr>
        <w:t xml:space="preserve"> </w:t>
      </w:r>
      <w:r>
        <w:t>1.</w:t>
      </w:r>
      <w:r>
        <w:rPr>
          <w:spacing w:val="-3"/>
        </w:rPr>
        <w:t xml:space="preserve"> </w:t>
      </w:r>
      <w:r>
        <w:t>Исследуйте</w:t>
      </w:r>
      <w:r>
        <w:rPr>
          <w:spacing w:val="-3"/>
        </w:rPr>
        <w:t xml:space="preserve"> </w:t>
      </w:r>
      <w:r>
        <w:t>локальную</w:t>
      </w:r>
      <w:r>
        <w:rPr>
          <w:spacing w:val="-3"/>
        </w:rPr>
        <w:t xml:space="preserve"> </w:t>
      </w:r>
      <w:r>
        <w:t>сеть:</w:t>
      </w:r>
    </w:p>
    <w:p w:rsidR="00A318AB" w:rsidRDefault="00A318AB" w:rsidP="00A318AB">
      <w:pPr>
        <w:pStyle w:val="a5"/>
        <w:widowControl w:val="0"/>
        <w:numPr>
          <w:ilvl w:val="1"/>
          <w:numId w:val="76"/>
        </w:numPr>
        <w:tabs>
          <w:tab w:val="left" w:pos="879"/>
          <w:tab w:val="left" w:pos="880"/>
        </w:tabs>
        <w:autoSpaceDE w:val="0"/>
        <w:autoSpaceDN w:val="0"/>
        <w:spacing w:before="48"/>
        <w:contextualSpacing w:val="0"/>
        <w:rPr>
          <w:sz w:val="28"/>
        </w:rPr>
      </w:pPr>
      <w:r>
        <w:rPr>
          <w:sz w:val="28"/>
        </w:rPr>
        <w:t>Запустите</w:t>
      </w:r>
      <w:r>
        <w:rPr>
          <w:spacing w:val="-9"/>
          <w:sz w:val="28"/>
        </w:rPr>
        <w:t xml:space="preserve"> </w:t>
      </w:r>
      <w:r>
        <w:rPr>
          <w:sz w:val="28"/>
        </w:rPr>
        <w:t>сканер</w:t>
      </w:r>
      <w:r>
        <w:rPr>
          <w:spacing w:val="-10"/>
          <w:sz w:val="28"/>
        </w:rPr>
        <w:t xml:space="preserve"> </w:t>
      </w:r>
      <w:r>
        <w:rPr>
          <w:sz w:val="28"/>
        </w:rPr>
        <w:t>локальной</w:t>
      </w:r>
      <w:r>
        <w:rPr>
          <w:spacing w:val="-9"/>
          <w:sz w:val="28"/>
        </w:rPr>
        <w:t xml:space="preserve"> </w:t>
      </w:r>
      <w:r>
        <w:rPr>
          <w:sz w:val="28"/>
        </w:rPr>
        <w:t>сети</w:t>
      </w:r>
      <w:r>
        <w:rPr>
          <w:spacing w:val="-9"/>
          <w:sz w:val="28"/>
        </w:rPr>
        <w:t xml:space="preserve"> </w:t>
      </w:r>
      <w:r>
        <w:rPr>
          <w:sz w:val="28"/>
        </w:rPr>
        <w:t>–</w:t>
      </w:r>
      <w:r>
        <w:rPr>
          <w:b/>
          <w:i/>
          <w:sz w:val="28"/>
        </w:rPr>
        <w:t>NetView</w:t>
      </w:r>
      <w:r>
        <w:rPr>
          <w:sz w:val="28"/>
        </w:rPr>
        <w:t>.</w:t>
      </w:r>
    </w:p>
    <w:p w:rsidR="00A318AB" w:rsidRDefault="00A318AB" w:rsidP="00A318AB">
      <w:pPr>
        <w:pStyle w:val="a5"/>
        <w:widowControl w:val="0"/>
        <w:numPr>
          <w:ilvl w:val="1"/>
          <w:numId w:val="76"/>
        </w:numPr>
        <w:tabs>
          <w:tab w:val="left" w:pos="879"/>
          <w:tab w:val="left" w:pos="880"/>
          <w:tab w:val="left" w:pos="2651"/>
          <w:tab w:val="left" w:pos="3467"/>
          <w:tab w:val="left" w:pos="5205"/>
          <w:tab w:val="left" w:pos="6217"/>
          <w:tab w:val="left" w:pos="6783"/>
          <w:tab w:val="left" w:pos="7953"/>
        </w:tabs>
        <w:autoSpaceDE w:val="0"/>
        <w:autoSpaceDN w:val="0"/>
        <w:spacing w:before="48" w:line="276" w:lineRule="auto"/>
        <w:ind w:right="688"/>
        <w:contextualSpacing w:val="0"/>
        <w:rPr>
          <w:sz w:val="28"/>
        </w:rPr>
      </w:pPr>
      <w:r>
        <w:rPr>
          <w:sz w:val="28"/>
        </w:rPr>
        <w:t>Разместите</w:t>
      </w:r>
      <w:r>
        <w:rPr>
          <w:sz w:val="28"/>
        </w:rPr>
        <w:tab/>
        <w:t>все</w:t>
      </w:r>
      <w:r>
        <w:rPr>
          <w:sz w:val="28"/>
        </w:rPr>
        <w:tab/>
        <w:t>найденные</w:t>
      </w:r>
      <w:r>
        <w:rPr>
          <w:sz w:val="28"/>
        </w:rPr>
        <w:tab/>
        <w:t>узлы</w:t>
      </w:r>
      <w:r>
        <w:rPr>
          <w:sz w:val="28"/>
        </w:rPr>
        <w:tab/>
        <w:t>в</w:t>
      </w:r>
      <w:r>
        <w:rPr>
          <w:sz w:val="28"/>
        </w:rPr>
        <w:tab/>
        <w:t>одном</w:t>
      </w:r>
      <w:r>
        <w:rPr>
          <w:sz w:val="28"/>
        </w:rPr>
        <w:tab/>
      </w:r>
      <w:r>
        <w:rPr>
          <w:spacing w:val="-1"/>
          <w:sz w:val="28"/>
        </w:rPr>
        <w:t>хост-листе</w:t>
      </w:r>
      <w:r>
        <w:rPr>
          <w:spacing w:val="-67"/>
          <w:sz w:val="28"/>
        </w:rPr>
        <w:t xml:space="preserve"> </w:t>
      </w:r>
      <w:r>
        <w:rPr>
          <w:sz w:val="28"/>
        </w:rPr>
        <w:t>(</w:t>
      </w:r>
      <w:r>
        <w:rPr>
          <w:b/>
          <w:i/>
          <w:sz w:val="28"/>
        </w:rPr>
        <w:t>Setting/Autosplit/Send</w:t>
      </w:r>
      <w:r>
        <w:rPr>
          <w:b/>
          <w:i/>
          <w:spacing w:val="-1"/>
          <w:sz w:val="28"/>
        </w:rPr>
        <w:t xml:space="preserve"> </w:t>
      </w:r>
      <w:r>
        <w:rPr>
          <w:b/>
          <w:i/>
          <w:sz w:val="28"/>
        </w:rPr>
        <w:t>all to Default</w:t>
      </w:r>
      <w:r>
        <w:rPr>
          <w:sz w:val="28"/>
        </w:rPr>
        <w:t>).</w:t>
      </w:r>
    </w:p>
    <w:p w:rsidR="00A318AB" w:rsidRDefault="00A318AB" w:rsidP="00A318AB">
      <w:pPr>
        <w:pStyle w:val="a5"/>
        <w:widowControl w:val="0"/>
        <w:numPr>
          <w:ilvl w:val="1"/>
          <w:numId w:val="76"/>
        </w:numPr>
        <w:tabs>
          <w:tab w:val="left" w:pos="879"/>
          <w:tab w:val="left" w:pos="880"/>
          <w:tab w:val="left" w:pos="2769"/>
          <w:tab w:val="left" w:pos="4115"/>
          <w:tab w:val="left" w:pos="4933"/>
          <w:tab w:val="left" w:pos="5367"/>
          <w:tab w:val="left" w:pos="6471"/>
          <w:tab w:val="left" w:pos="8527"/>
        </w:tabs>
        <w:autoSpaceDE w:val="0"/>
        <w:autoSpaceDN w:val="0"/>
        <w:spacing w:line="276" w:lineRule="auto"/>
        <w:ind w:right="713"/>
        <w:contextualSpacing w:val="0"/>
        <w:rPr>
          <w:sz w:val="28"/>
        </w:rPr>
      </w:pPr>
      <w:r>
        <w:rPr>
          <w:sz w:val="28"/>
        </w:rPr>
        <w:t>Просмотрите</w:t>
      </w:r>
      <w:r>
        <w:rPr>
          <w:sz w:val="28"/>
        </w:rPr>
        <w:tab/>
        <w:t>свойства</w:t>
      </w:r>
      <w:r>
        <w:rPr>
          <w:sz w:val="28"/>
        </w:rPr>
        <w:tab/>
        <w:t>узла</w:t>
      </w:r>
      <w:r>
        <w:rPr>
          <w:sz w:val="28"/>
        </w:rPr>
        <w:tab/>
        <w:t>в</w:t>
      </w:r>
      <w:r>
        <w:rPr>
          <w:sz w:val="28"/>
        </w:rPr>
        <w:tab/>
        <w:t>списке</w:t>
      </w:r>
      <w:r>
        <w:rPr>
          <w:sz w:val="28"/>
        </w:rPr>
        <w:tab/>
        <w:t>(</w:t>
      </w:r>
      <w:r>
        <w:rPr>
          <w:b/>
          <w:i/>
          <w:sz w:val="28"/>
        </w:rPr>
        <w:t>контекстное</w:t>
      </w:r>
      <w:r>
        <w:rPr>
          <w:b/>
          <w:i/>
          <w:sz w:val="28"/>
        </w:rPr>
        <w:tab/>
      </w:r>
      <w:r>
        <w:rPr>
          <w:b/>
          <w:i/>
          <w:spacing w:val="-1"/>
          <w:sz w:val="28"/>
        </w:rPr>
        <w:t>меню</w:t>
      </w:r>
      <w:r>
        <w:rPr>
          <w:b/>
          <w:i/>
          <w:spacing w:val="-67"/>
          <w:sz w:val="28"/>
        </w:rPr>
        <w:t xml:space="preserve"> </w:t>
      </w:r>
      <w:r>
        <w:rPr>
          <w:b/>
          <w:i/>
          <w:sz w:val="28"/>
        </w:rPr>
        <w:t>узла/Properties</w:t>
      </w:r>
      <w:r>
        <w:rPr>
          <w:sz w:val="28"/>
        </w:rPr>
        <w:t>).</w:t>
      </w:r>
    </w:p>
    <w:p w:rsidR="00A318AB" w:rsidRDefault="00A318AB" w:rsidP="00A318AB">
      <w:pPr>
        <w:pStyle w:val="a5"/>
        <w:widowControl w:val="0"/>
        <w:numPr>
          <w:ilvl w:val="1"/>
          <w:numId w:val="76"/>
        </w:numPr>
        <w:tabs>
          <w:tab w:val="left" w:pos="879"/>
          <w:tab w:val="left" w:pos="880"/>
          <w:tab w:val="left" w:pos="2720"/>
          <w:tab w:val="left" w:pos="4093"/>
          <w:tab w:val="left" w:pos="5937"/>
          <w:tab w:val="left" w:pos="6323"/>
          <w:tab w:val="left" w:pos="8016"/>
        </w:tabs>
        <w:autoSpaceDE w:val="0"/>
        <w:autoSpaceDN w:val="0"/>
        <w:spacing w:line="276" w:lineRule="auto"/>
        <w:ind w:right="711"/>
        <w:contextualSpacing w:val="0"/>
        <w:rPr>
          <w:sz w:val="28"/>
        </w:rPr>
      </w:pPr>
      <w:r>
        <w:rPr>
          <w:sz w:val="28"/>
        </w:rPr>
        <w:t>Просмотрите</w:t>
      </w:r>
      <w:r>
        <w:rPr>
          <w:sz w:val="28"/>
        </w:rPr>
        <w:tab/>
        <w:t>активные</w:t>
      </w:r>
      <w:r>
        <w:rPr>
          <w:sz w:val="28"/>
        </w:rPr>
        <w:tab/>
        <w:t>подключения</w:t>
      </w:r>
      <w:r>
        <w:rPr>
          <w:sz w:val="28"/>
        </w:rPr>
        <w:tab/>
        <w:t>к</w:t>
      </w:r>
      <w:r>
        <w:rPr>
          <w:sz w:val="28"/>
        </w:rPr>
        <w:tab/>
        <w:t>компьютеру</w:t>
      </w:r>
      <w:r>
        <w:rPr>
          <w:sz w:val="28"/>
        </w:rPr>
        <w:tab/>
      </w:r>
      <w:r>
        <w:rPr>
          <w:spacing w:val="-3"/>
          <w:sz w:val="28"/>
        </w:rPr>
        <w:t>(</w:t>
      </w:r>
      <w:r>
        <w:rPr>
          <w:b/>
          <w:i/>
          <w:spacing w:val="-3"/>
          <w:sz w:val="28"/>
        </w:rPr>
        <w:t>Tools/Net</w:t>
      </w:r>
      <w:r>
        <w:rPr>
          <w:b/>
          <w:i/>
          <w:spacing w:val="-67"/>
          <w:sz w:val="28"/>
        </w:rPr>
        <w:t xml:space="preserve"> </w:t>
      </w:r>
      <w:r>
        <w:rPr>
          <w:b/>
          <w:i/>
          <w:sz w:val="28"/>
        </w:rPr>
        <w:t>Watcher</w:t>
      </w:r>
      <w:r>
        <w:rPr>
          <w:sz w:val="28"/>
        </w:rPr>
        <w:t>).</w:t>
      </w:r>
    </w:p>
    <w:p w:rsidR="00A318AB" w:rsidRDefault="00A318AB" w:rsidP="00A318AB">
      <w:pPr>
        <w:pStyle w:val="a5"/>
        <w:widowControl w:val="0"/>
        <w:numPr>
          <w:ilvl w:val="1"/>
          <w:numId w:val="76"/>
        </w:numPr>
        <w:tabs>
          <w:tab w:val="left" w:pos="879"/>
          <w:tab w:val="left" w:pos="880"/>
        </w:tabs>
        <w:autoSpaceDE w:val="0"/>
        <w:autoSpaceDN w:val="0"/>
        <w:spacing w:line="321" w:lineRule="exact"/>
        <w:contextualSpacing w:val="0"/>
        <w:rPr>
          <w:sz w:val="28"/>
        </w:rPr>
      </w:pPr>
      <w:r>
        <w:rPr>
          <w:sz w:val="28"/>
        </w:rPr>
        <w:t>Просканируйте</w:t>
      </w:r>
      <w:r>
        <w:rPr>
          <w:spacing w:val="-11"/>
          <w:sz w:val="28"/>
        </w:rPr>
        <w:t xml:space="preserve"> </w:t>
      </w:r>
      <w:r>
        <w:rPr>
          <w:sz w:val="28"/>
        </w:rPr>
        <w:t>открытые</w:t>
      </w:r>
      <w:r>
        <w:rPr>
          <w:spacing w:val="-14"/>
          <w:sz w:val="28"/>
        </w:rPr>
        <w:t xml:space="preserve"> </w:t>
      </w:r>
      <w:r>
        <w:rPr>
          <w:b/>
          <w:i/>
          <w:sz w:val="28"/>
        </w:rPr>
        <w:t>TCP</w:t>
      </w:r>
      <w:r>
        <w:rPr>
          <w:i/>
          <w:sz w:val="28"/>
        </w:rPr>
        <w:t>-</w:t>
      </w:r>
      <w:r>
        <w:rPr>
          <w:sz w:val="28"/>
        </w:rPr>
        <w:t>порты</w:t>
      </w:r>
      <w:r>
        <w:rPr>
          <w:spacing w:val="-7"/>
          <w:sz w:val="28"/>
        </w:rPr>
        <w:t xml:space="preserve"> </w:t>
      </w:r>
      <w:r>
        <w:rPr>
          <w:sz w:val="28"/>
        </w:rPr>
        <w:t>контролера</w:t>
      </w:r>
      <w:r>
        <w:rPr>
          <w:spacing w:val="-9"/>
          <w:sz w:val="28"/>
        </w:rPr>
        <w:t xml:space="preserve"> </w:t>
      </w:r>
      <w:r>
        <w:rPr>
          <w:sz w:val="28"/>
        </w:rPr>
        <w:t>домена:</w:t>
      </w:r>
    </w:p>
    <w:p w:rsidR="00A318AB" w:rsidRDefault="00A318AB" w:rsidP="00A318AB">
      <w:pPr>
        <w:pStyle w:val="a5"/>
        <w:widowControl w:val="0"/>
        <w:numPr>
          <w:ilvl w:val="2"/>
          <w:numId w:val="76"/>
        </w:numPr>
        <w:tabs>
          <w:tab w:val="left" w:pos="1010"/>
        </w:tabs>
        <w:autoSpaceDE w:val="0"/>
        <w:autoSpaceDN w:val="0"/>
        <w:spacing w:before="47"/>
        <w:contextualSpacing w:val="0"/>
        <w:rPr>
          <w:sz w:val="28"/>
        </w:rPr>
      </w:pPr>
      <w:r>
        <w:rPr>
          <w:sz w:val="28"/>
        </w:rPr>
        <w:t>активизируйте</w:t>
      </w:r>
      <w:r>
        <w:rPr>
          <w:spacing w:val="-13"/>
          <w:sz w:val="28"/>
        </w:rPr>
        <w:t xml:space="preserve"> </w:t>
      </w:r>
      <w:r>
        <w:rPr>
          <w:sz w:val="28"/>
        </w:rPr>
        <w:t>инструмент</w:t>
      </w:r>
      <w:r>
        <w:rPr>
          <w:spacing w:val="-13"/>
          <w:sz w:val="28"/>
        </w:rPr>
        <w:t xml:space="preserve"> </w:t>
      </w:r>
      <w:r>
        <w:rPr>
          <w:b/>
          <w:i/>
          <w:sz w:val="28"/>
        </w:rPr>
        <w:t>Сканер</w:t>
      </w:r>
      <w:r>
        <w:rPr>
          <w:b/>
          <w:i/>
          <w:spacing w:val="-12"/>
          <w:sz w:val="28"/>
        </w:rPr>
        <w:t xml:space="preserve"> </w:t>
      </w:r>
      <w:r>
        <w:rPr>
          <w:b/>
          <w:i/>
          <w:sz w:val="28"/>
        </w:rPr>
        <w:t>сети</w:t>
      </w:r>
      <w:r>
        <w:rPr>
          <w:b/>
          <w:i/>
          <w:spacing w:val="-12"/>
          <w:sz w:val="28"/>
        </w:rPr>
        <w:t xml:space="preserve"> </w:t>
      </w:r>
      <w:r>
        <w:rPr>
          <w:b/>
          <w:sz w:val="28"/>
        </w:rPr>
        <w:t>(</w:t>
      </w:r>
      <w:r>
        <w:rPr>
          <w:b/>
          <w:i/>
          <w:sz w:val="28"/>
        </w:rPr>
        <w:t>Tools/Network</w:t>
      </w:r>
      <w:r>
        <w:rPr>
          <w:b/>
          <w:i/>
          <w:spacing w:val="-11"/>
          <w:sz w:val="28"/>
        </w:rPr>
        <w:t xml:space="preserve"> </w:t>
      </w:r>
      <w:r>
        <w:rPr>
          <w:b/>
          <w:i/>
          <w:sz w:val="28"/>
        </w:rPr>
        <w:t>Scanner</w:t>
      </w:r>
      <w:r>
        <w:rPr>
          <w:b/>
          <w:sz w:val="28"/>
        </w:rPr>
        <w:t>)</w:t>
      </w:r>
      <w:r>
        <w:rPr>
          <w:sz w:val="28"/>
        </w:rPr>
        <w:t>;</w:t>
      </w:r>
    </w:p>
    <w:p w:rsidR="00A318AB" w:rsidRDefault="00A318AB" w:rsidP="00A318AB">
      <w:pPr>
        <w:pStyle w:val="a5"/>
        <w:widowControl w:val="0"/>
        <w:numPr>
          <w:ilvl w:val="2"/>
          <w:numId w:val="76"/>
        </w:numPr>
        <w:tabs>
          <w:tab w:val="left" w:pos="1010"/>
        </w:tabs>
        <w:autoSpaceDE w:val="0"/>
        <w:autoSpaceDN w:val="0"/>
        <w:spacing w:before="51"/>
        <w:contextualSpacing w:val="0"/>
        <w:rPr>
          <w:sz w:val="28"/>
        </w:rPr>
      </w:pPr>
      <w:r>
        <w:rPr>
          <w:sz w:val="28"/>
        </w:rPr>
        <w:t>введите</w:t>
      </w:r>
      <w:r>
        <w:rPr>
          <w:spacing w:val="-10"/>
          <w:sz w:val="28"/>
        </w:rPr>
        <w:t xml:space="preserve"> </w:t>
      </w:r>
      <w:r>
        <w:rPr>
          <w:sz w:val="28"/>
        </w:rPr>
        <w:t>в</w:t>
      </w:r>
      <w:r>
        <w:rPr>
          <w:spacing w:val="-8"/>
          <w:sz w:val="28"/>
        </w:rPr>
        <w:t xml:space="preserve"> </w:t>
      </w:r>
      <w:r>
        <w:rPr>
          <w:sz w:val="28"/>
        </w:rPr>
        <w:t>поле</w:t>
      </w:r>
      <w:r>
        <w:rPr>
          <w:b/>
          <w:i/>
          <w:sz w:val="28"/>
        </w:rPr>
        <w:t>IP</w:t>
      </w:r>
      <w:r>
        <w:rPr>
          <w:b/>
          <w:i/>
          <w:spacing w:val="-16"/>
          <w:sz w:val="28"/>
        </w:rPr>
        <w:t xml:space="preserve"> </w:t>
      </w:r>
      <w:r>
        <w:rPr>
          <w:b/>
          <w:i/>
          <w:sz w:val="28"/>
        </w:rPr>
        <w:t>diapasone</w:t>
      </w:r>
      <w:r>
        <w:rPr>
          <w:sz w:val="28"/>
        </w:rPr>
        <w:t>–&lt;</w:t>
      </w:r>
      <w:r>
        <w:rPr>
          <w:i/>
          <w:sz w:val="28"/>
        </w:rPr>
        <w:t>IP-адрес</w:t>
      </w:r>
      <w:r>
        <w:rPr>
          <w:i/>
          <w:spacing w:val="-9"/>
          <w:sz w:val="28"/>
        </w:rPr>
        <w:t xml:space="preserve"> </w:t>
      </w:r>
      <w:r>
        <w:rPr>
          <w:i/>
          <w:sz w:val="28"/>
        </w:rPr>
        <w:t>котроллера</w:t>
      </w:r>
      <w:r>
        <w:rPr>
          <w:i/>
          <w:spacing w:val="-8"/>
          <w:sz w:val="28"/>
        </w:rPr>
        <w:t xml:space="preserve"> </w:t>
      </w:r>
      <w:r>
        <w:rPr>
          <w:i/>
          <w:sz w:val="28"/>
        </w:rPr>
        <w:t>домена</w:t>
      </w:r>
      <w:r>
        <w:rPr>
          <w:sz w:val="28"/>
        </w:rPr>
        <w:t>&gt;;</w:t>
      </w:r>
    </w:p>
    <w:p w:rsidR="00A318AB" w:rsidRDefault="00A318AB" w:rsidP="00A318AB">
      <w:pPr>
        <w:pStyle w:val="a5"/>
        <w:widowControl w:val="0"/>
        <w:numPr>
          <w:ilvl w:val="2"/>
          <w:numId w:val="76"/>
        </w:numPr>
        <w:tabs>
          <w:tab w:val="left" w:pos="1010"/>
        </w:tabs>
        <w:autoSpaceDE w:val="0"/>
        <w:autoSpaceDN w:val="0"/>
        <w:spacing w:before="51"/>
        <w:contextualSpacing w:val="0"/>
        <w:rPr>
          <w:sz w:val="28"/>
        </w:rPr>
      </w:pPr>
      <w:r>
        <w:rPr>
          <w:sz w:val="28"/>
        </w:rPr>
        <w:t>установите</w:t>
      </w:r>
      <w:r>
        <w:rPr>
          <w:spacing w:val="-2"/>
          <w:sz w:val="28"/>
        </w:rPr>
        <w:t xml:space="preserve"> </w:t>
      </w:r>
      <w:r>
        <w:rPr>
          <w:b/>
          <w:i/>
          <w:sz w:val="28"/>
        </w:rPr>
        <w:t>диапазон</w:t>
      </w:r>
      <w:r>
        <w:rPr>
          <w:b/>
          <w:i/>
          <w:spacing w:val="-2"/>
          <w:sz w:val="28"/>
        </w:rPr>
        <w:t xml:space="preserve"> </w:t>
      </w:r>
      <w:r>
        <w:rPr>
          <w:b/>
          <w:i/>
          <w:sz w:val="28"/>
        </w:rPr>
        <w:t>сканирования</w:t>
      </w:r>
      <w:r>
        <w:rPr>
          <w:b/>
          <w:i/>
          <w:spacing w:val="-4"/>
          <w:sz w:val="28"/>
        </w:rPr>
        <w:t xml:space="preserve"> </w:t>
      </w:r>
      <w:r>
        <w:rPr>
          <w:b/>
          <w:i/>
          <w:sz w:val="28"/>
        </w:rPr>
        <w:t>TCP-портов(TCP</w:t>
      </w:r>
      <w:r>
        <w:rPr>
          <w:b/>
          <w:i/>
          <w:spacing w:val="-11"/>
          <w:sz w:val="28"/>
        </w:rPr>
        <w:t xml:space="preserve"> </w:t>
      </w:r>
      <w:r>
        <w:rPr>
          <w:b/>
          <w:i/>
          <w:sz w:val="28"/>
        </w:rPr>
        <w:t xml:space="preserve">Range) </w:t>
      </w:r>
      <w:r>
        <w:rPr>
          <w:sz w:val="28"/>
        </w:rPr>
        <w:t>с</w:t>
      </w:r>
      <w:r>
        <w:rPr>
          <w:spacing w:val="-1"/>
          <w:sz w:val="28"/>
        </w:rPr>
        <w:t xml:space="preserve"> </w:t>
      </w:r>
      <w:r>
        <w:rPr>
          <w:i/>
          <w:sz w:val="28"/>
        </w:rPr>
        <w:t>1</w:t>
      </w:r>
      <w:r>
        <w:rPr>
          <w:i/>
          <w:spacing w:val="-4"/>
          <w:sz w:val="28"/>
        </w:rPr>
        <w:t xml:space="preserve"> </w:t>
      </w:r>
      <w:r>
        <w:rPr>
          <w:sz w:val="28"/>
        </w:rPr>
        <w:t>по</w:t>
      </w:r>
    </w:p>
    <w:p w:rsidR="00A318AB" w:rsidRDefault="00A318AB" w:rsidP="00A318AB">
      <w:pPr>
        <w:spacing w:before="49"/>
        <w:ind w:left="1010"/>
        <w:rPr>
          <w:sz w:val="28"/>
        </w:rPr>
      </w:pPr>
      <w:r>
        <w:rPr>
          <w:i/>
          <w:sz w:val="28"/>
        </w:rPr>
        <w:t>65536</w:t>
      </w:r>
      <w:r>
        <w:rPr>
          <w:i/>
          <w:spacing w:val="-6"/>
          <w:sz w:val="28"/>
        </w:rPr>
        <w:t xml:space="preserve"> </w:t>
      </w:r>
      <w:r>
        <w:rPr>
          <w:sz w:val="28"/>
        </w:rPr>
        <w:t>и</w:t>
      </w:r>
      <w:r>
        <w:rPr>
          <w:spacing w:val="-6"/>
          <w:sz w:val="28"/>
        </w:rPr>
        <w:t xml:space="preserve"> </w:t>
      </w:r>
      <w:r>
        <w:rPr>
          <w:sz w:val="28"/>
        </w:rPr>
        <w:t>запустите</w:t>
      </w:r>
      <w:r>
        <w:rPr>
          <w:spacing w:val="-6"/>
          <w:sz w:val="28"/>
        </w:rPr>
        <w:t xml:space="preserve"> </w:t>
      </w:r>
      <w:r>
        <w:rPr>
          <w:sz w:val="28"/>
        </w:rPr>
        <w:t>сканирование</w:t>
      </w:r>
      <w:r>
        <w:rPr>
          <w:spacing w:val="-5"/>
          <w:sz w:val="28"/>
        </w:rPr>
        <w:t xml:space="preserve"> </w:t>
      </w:r>
      <w:r>
        <w:rPr>
          <w:sz w:val="28"/>
        </w:rPr>
        <w:t>кнопкой</w:t>
      </w:r>
      <w:r>
        <w:rPr>
          <w:spacing w:val="-7"/>
          <w:sz w:val="28"/>
        </w:rPr>
        <w:t xml:space="preserve"> </w:t>
      </w:r>
      <w:r>
        <w:rPr>
          <w:b/>
          <w:i/>
          <w:sz w:val="28"/>
        </w:rPr>
        <w:t>Start</w:t>
      </w:r>
      <w:r>
        <w:rPr>
          <w:sz w:val="28"/>
        </w:rPr>
        <w:t>.</w:t>
      </w:r>
    </w:p>
    <w:p w:rsidR="00A318AB" w:rsidRDefault="00A318AB" w:rsidP="00A318AB">
      <w:pPr>
        <w:pStyle w:val="a5"/>
        <w:widowControl w:val="0"/>
        <w:numPr>
          <w:ilvl w:val="1"/>
          <w:numId w:val="76"/>
        </w:numPr>
        <w:tabs>
          <w:tab w:val="left" w:pos="879"/>
          <w:tab w:val="left" w:pos="880"/>
          <w:tab w:val="left" w:pos="2570"/>
          <w:tab w:val="left" w:pos="4596"/>
          <w:tab w:val="left" w:pos="5989"/>
          <w:tab w:val="left" w:pos="7739"/>
        </w:tabs>
        <w:autoSpaceDE w:val="0"/>
        <w:autoSpaceDN w:val="0"/>
        <w:spacing w:before="48" w:line="276" w:lineRule="auto"/>
        <w:ind w:right="714"/>
        <w:contextualSpacing w:val="0"/>
        <w:rPr>
          <w:sz w:val="28"/>
        </w:rPr>
      </w:pPr>
      <w:r>
        <w:rPr>
          <w:sz w:val="28"/>
        </w:rPr>
        <w:t>Аналогично</w:t>
      </w:r>
      <w:r>
        <w:rPr>
          <w:sz w:val="28"/>
        </w:rPr>
        <w:tab/>
        <w:t>просканируйте</w:t>
      </w:r>
      <w:r>
        <w:rPr>
          <w:sz w:val="28"/>
        </w:rPr>
        <w:tab/>
        <w:t>открытые</w:t>
      </w:r>
      <w:r>
        <w:rPr>
          <w:sz w:val="28"/>
        </w:rPr>
        <w:tab/>
      </w:r>
      <w:r>
        <w:rPr>
          <w:b/>
          <w:i/>
          <w:sz w:val="28"/>
        </w:rPr>
        <w:t>UDP-порты</w:t>
      </w:r>
      <w:r>
        <w:rPr>
          <w:b/>
          <w:i/>
          <w:sz w:val="28"/>
        </w:rPr>
        <w:tab/>
      </w:r>
      <w:r>
        <w:rPr>
          <w:b/>
          <w:i/>
          <w:spacing w:val="-3"/>
          <w:sz w:val="28"/>
        </w:rPr>
        <w:t>контролера</w:t>
      </w:r>
      <w:r>
        <w:rPr>
          <w:b/>
          <w:i/>
          <w:spacing w:val="-67"/>
          <w:sz w:val="28"/>
        </w:rPr>
        <w:t xml:space="preserve"> </w:t>
      </w:r>
      <w:r>
        <w:rPr>
          <w:b/>
          <w:i/>
          <w:sz w:val="28"/>
        </w:rPr>
        <w:t>домена</w:t>
      </w:r>
      <w:r>
        <w:rPr>
          <w:sz w:val="28"/>
        </w:rPr>
        <w:t>.</w:t>
      </w:r>
    </w:p>
    <w:p w:rsidR="00A318AB" w:rsidRDefault="00A318AB" w:rsidP="00A318AB">
      <w:pPr>
        <w:pStyle w:val="a5"/>
        <w:widowControl w:val="0"/>
        <w:numPr>
          <w:ilvl w:val="1"/>
          <w:numId w:val="76"/>
        </w:numPr>
        <w:tabs>
          <w:tab w:val="left" w:pos="879"/>
          <w:tab w:val="left" w:pos="880"/>
        </w:tabs>
        <w:autoSpaceDE w:val="0"/>
        <w:autoSpaceDN w:val="0"/>
        <w:spacing w:line="321" w:lineRule="exact"/>
        <w:contextualSpacing w:val="0"/>
        <w:rPr>
          <w:sz w:val="28"/>
        </w:rPr>
      </w:pPr>
      <w:r>
        <w:rPr>
          <w:sz w:val="28"/>
        </w:rPr>
        <w:t>Просмотрите</w:t>
      </w:r>
      <w:r>
        <w:rPr>
          <w:spacing w:val="-8"/>
          <w:sz w:val="28"/>
        </w:rPr>
        <w:t xml:space="preserve"> </w:t>
      </w:r>
      <w:r>
        <w:rPr>
          <w:sz w:val="28"/>
        </w:rPr>
        <w:t>статистику</w:t>
      </w:r>
      <w:r>
        <w:rPr>
          <w:spacing w:val="-7"/>
          <w:sz w:val="28"/>
        </w:rPr>
        <w:t xml:space="preserve"> </w:t>
      </w:r>
      <w:r>
        <w:rPr>
          <w:sz w:val="28"/>
        </w:rPr>
        <w:t>работы</w:t>
      </w:r>
      <w:r>
        <w:rPr>
          <w:spacing w:val="-8"/>
          <w:sz w:val="28"/>
        </w:rPr>
        <w:t xml:space="preserve"> </w:t>
      </w:r>
      <w:r>
        <w:rPr>
          <w:sz w:val="28"/>
        </w:rPr>
        <w:t>протокола</w:t>
      </w:r>
      <w:r>
        <w:rPr>
          <w:spacing w:val="-6"/>
          <w:sz w:val="28"/>
        </w:rPr>
        <w:t xml:space="preserve"> </w:t>
      </w:r>
      <w:r>
        <w:rPr>
          <w:b/>
          <w:i/>
          <w:sz w:val="28"/>
        </w:rPr>
        <w:t>IP</w:t>
      </w:r>
      <w:r>
        <w:rPr>
          <w:b/>
          <w:i/>
          <w:spacing w:val="-16"/>
          <w:sz w:val="28"/>
        </w:rPr>
        <w:t xml:space="preserve"> </w:t>
      </w:r>
      <w:r>
        <w:rPr>
          <w:sz w:val="28"/>
        </w:rPr>
        <w:t>(</w:t>
      </w:r>
      <w:r>
        <w:rPr>
          <w:b/>
          <w:i/>
          <w:sz w:val="28"/>
        </w:rPr>
        <w:t>IP</w:t>
      </w:r>
      <w:r>
        <w:rPr>
          <w:b/>
          <w:i/>
          <w:spacing w:val="-15"/>
          <w:sz w:val="28"/>
        </w:rPr>
        <w:t xml:space="preserve"> </w:t>
      </w:r>
      <w:r>
        <w:rPr>
          <w:b/>
          <w:i/>
          <w:sz w:val="28"/>
        </w:rPr>
        <w:t>logger</w:t>
      </w:r>
      <w:r>
        <w:rPr>
          <w:sz w:val="28"/>
        </w:rPr>
        <w:t>).</w:t>
      </w:r>
    </w:p>
    <w:p w:rsidR="00A318AB" w:rsidRDefault="00A318AB" w:rsidP="00A318AB">
      <w:pPr>
        <w:pStyle w:val="a5"/>
        <w:widowControl w:val="0"/>
        <w:numPr>
          <w:ilvl w:val="1"/>
          <w:numId w:val="76"/>
        </w:numPr>
        <w:tabs>
          <w:tab w:val="left" w:pos="879"/>
          <w:tab w:val="left" w:pos="880"/>
        </w:tabs>
        <w:autoSpaceDE w:val="0"/>
        <w:autoSpaceDN w:val="0"/>
        <w:spacing w:before="48"/>
        <w:contextualSpacing w:val="0"/>
        <w:rPr>
          <w:sz w:val="28"/>
        </w:rPr>
      </w:pPr>
      <w:r>
        <w:rPr>
          <w:sz w:val="28"/>
        </w:rPr>
        <w:t>Найдите</w:t>
      </w:r>
      <w:r>
        <w:rPr>
          <w:spacing w:val="-8"/>
          <w:sz w:val="28"/>
        </w:rPr>
        <w:t xml:space="preserve"> </w:t>
      </w:r>
      <w:r>
        <w:rPr>
          <w:sz w:val="28"/>
        </w:rPr>
        <w:t>общедоступные</w:t>
      </w:r>
      <w:r>
        <w:rPr>
          <w:spacing w:val="-8"/>
          <w:sz w:val="28"/>
        </w:rPr>
        <w:t xml:space="preserve"> </w:t>
      </w:r>
      <w:r>
        <w:rPr>
          <w:sz w:val="28"/>
        </w:rPr>
        <w:t>ресурсы</w:t>
      </w:r>
      <w:r>
        <w:rPr>
          <w:spacing w:val="-7"/>
          <w:sz w:val="28"/>
        </w:rPr>
        <w:t xml:space="preserve"> </w:t>
      </w:r>
      <w:r>
        <w:rPr>
          <w:sz w:val="28"/>
        </w:rPr>
        <w:t>сети</w:t>
      </w:r>
      <w:r>
        <w:rPr>
          <w:spacing w:val="-5"/>
          <w:sz w:val="28"/>
        </w:rPr>
        <w:t xml:space="preserve"> </w:t>
      </w:r>
      <w:r>
        <w:rPr>
          <w:sz w:val="28"/>
        </w:rPr>
        <w:t>(</w:t>
      </w:r>
      <w:r>
        <w:rPr>
          <w:b/>
          <w:i/>
          <w:sz w:val="28"/>
        </w:rPr>
        <w:t>Tools/Resources</w:t>
      </w:r>
      <w:r>
        <w:rPr>
          <w:b/>
          <w:i/>
          <w:spacing w:val="-7"/>
          <w:sz w:val="28"/>
        </w:rPr>
        <w:t xml:space="preserve"> </w:t>
      </w:r>
      <w:r>
        <w:rPr>
          <w:b/>
          <w:i/>
          <w:sz w:val="28"/>
        </w:rPr>
        <w:t>scanner</w:t>
      </w:r>
      <w:r>
        <w:rPr>
          <w:sz w:val="28"/>
        </w:rPr>
        <w:t>).</w:t>
      </w:r>
    </w:p>
    <w:p w:rsidR="00A318AB" w:rsidRDefault="00A318AB" w:rsidP="00A318AB">
      <w:pPr>
        <w:pStyle w:val="ac"/>
        <w:ind w:left="0"/>
        <w:jc w:val="left"/>
        <w:rPr>
          <w:sz w:val="25"/>
        </w:rPr>
      </w:pPr>
    </w:p>
    <w:p w:rsidR="00A318AB" w:rsidRDefault="00A318AB" w:rsidP="00A318AB">
      <w:pPr>
        <w:pStyle w:val="4"/>
      </w:pPr>
      <w:r>
        <w:t>Задание</w:t>
      </w:r>
      <w:r>
        <w:rPr>
          <w:spacing w:val="13"/>
        </w:rPr>
        <w:t xml:space="preserve"> </w:t>
      </w:r>
      <w:r>
        <w:t>2.</w:t>
      </w:r>
      <w:r>
        <w:rPr>
          <w:spacing w:val="80"/>
        </w:rPr>
        <w:t xml:space="preserve"> </w:t>
      </w:r>
      <w:r>
        <w:t>Исследуйте</w:t>
      </w:r>
      <w:r>
        <w:rPr>
          <w:spacing w:val="82"/>
        </w:rPr>
        <w:t xml:space="preserve"> </w:t>
      </w:r>
      <w:r>
        <w:t>удаленную</w:t>
      </w:r>
      <w:r>
        <w:rPr>
          <w:spacing w:val="83"/>
        </w:rPr>
        <w:t xml:space="preserve"> </w:t>
      </w:r>
      <w:r>
        <w:t>систему</w:t>
      </w:r>
      <w:r>
        <w:rPr>
          <w:spacing w:val="84"/>
        </w:rPr>
        <w:t xml:space="preserve"> </w:t>
      </w:r>
      <w:r>
        <w:t>и</w:t>
      </w:r>
      <w:r>
        <w:rPr>
          <w:spacing w:val="81"/>
        </w:rPr>
        <w:t xml:space="preserve"> </w:t>
      </w:r>
      <w:r>
        <w:t>сохраните</w:t>
      </w:r>
      <w:r>
        <w:rPr>
          <w:spacing w:val="82"/>
        </w:rPr>
        <w:t xml:space="preserve"> </w:t>
      </w:r>
      <w:r>
        <w:t>результаты</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spacing w:before="58" w:line="276" w:lineRule="auto"/>
        <w:ind w:left="1578" w:right="684"/>
        <w:jc w:val="both"/>
        <w:rPr>
          <w:b/>
          <w:i/>
          <w:sz w:val="28"/>
        </w:rPr>
      </w:pPr>
      <w:r>
        <w:rPr>
          <w:b/>
          <w:sz w:val="28"/>
        </w:rPr>
        <w:lastRenderedPageBreak/>
        <w:t>исследования</w:t>
      </w:r>
      <w:r>
        <w:rPr>
          <w:b/>
          <w:spacing w:val="1"/>
          <w:sz w:val="28"/>
        </w:rPr>
        <w:t xml:space="preserve"> </w:t>
      </w:r>
      <w:r>
        <w:rPr>
          <w:b/>
          <w:sz w:val="28"/>
        </w:rPr>
        <w:t>(</w:t>
      </w:r>
      <w:r>
        <w:rPr>
          <w:b/>
          <w:i/>
          <w:sz w:val="28"/>
        </w:rPr>
        <w:t>IP</w:t>
      </w:r>
      <w:r>
        <w:rPr>
          <w:b/>
          <w:sz w:val="28"/>
        </w:rPr>
        <w:t>-адрес</w:t>
      </w:r>
      <w:r>
        <w:rPr>
          <w:b/>
          <w:spacing w:val="1"/>
          <w:sz w:val="28"/>
        </w:rPr>
        <w:t xml:space="preserve"> </w:t>
      </w:r>
      <w:r>
        <w:rPr>
          <w:b/>
          <w:sz w:val="28"/>
        </w:rPr>
        <w:t>компьютера,</w:t>
      </w:r>
      <w:r>
        <w:rPr>
          <w:b/>
          <w:spacing w:val="1"/>
          <w:sz w:val="28"/>
        </w:rPr>
        <w:t xml:space="preserve"> </w:t>
      </w:r>
      <w:r>
        <w:rPr>
          <w:b/>
          <w:sz w:val="28"/>
        </w:rPr>
        <w:t>открытые</w:t>
      </w:r>
      <w:r>
        <w:rPr>
          <w:b/>
          <w:spacing w:val="1"/>
          <w:sz w:val="28"/>
        </w:rPr>
        <w:t xml:space="preserve"> </w:t>
      </w:r>
      <w:r>
        <w:rPr>
          <w:b/>
          <w:sz w:val="28"/>
        </w:rPr>
        <w:t>порты</w:t>
      </w:r>
      <w:r>
        <w:rPr>
          <w:b/>
          <w:spacing w:val="1"/>
          <w:sz w:val="28"/>
        </w:rPr>
        <w:t xml:space="preserve"> </w:t>
      </w:r>
      <w:r>
        <w:rPr>
          <w:b/>
          <w:sz w:val="28"/>
        </w:rPr>
        <w:t>с</w:t>
      </w:r>
      <w:r>
        <w:rPr>
          <w:b/>
          <w:spacing w:val="1"/>
          <w:sz w:val="28"/>
        </w:rPr>
        <w:t xml:space="preserve"> </w:t>
      </w:r>
      <w:r>
        <w:rPr>
          <w:b/>
          <w:sz w:val="28"/>
        </w:rPr>
        <w:t>указанием сервисов, работающих на этих компьютерах) в</w:t>
      </w:r>
      <w:r>
        <w:rPr>
          <w:b/>
          <w:spacing w:val="1"/>
          <w:sz w:val="28"/>
        </w:rPr>
        <w:t xml:space="preserve"> </w:t>
      </w:r>
      <w:r>
        <w:rPr>
          <w:b/>
          <w:sz w:val="28"/>
        </w:rPr>
        <w:t>файл</w:t>
      </w:r>
      <w:r>
        <w:rPr>
          <w:b/>
          <w:spacing w:val="-1"/>
          <w:sz w:val="28"/>
        </w:rPr>
        <w:t xml:space="preserve"> </w:t>
      </w:r>
      <w:r>
        <w:rPr>
          <w:b/>
          <w:sz w:val="28"/>
        </w:rPr>
        <w:t>с</w:t>
      </w:r>
      <w:r>
        <w:rPr>
          <w:b/>
          <w:spacing w:val="-1"/>
          <w:sz w:val="28"/>
        </w:rPr>
        <w:t xml:space="preserve"> </w:t>
      </w:r>
      <w:r>
        <w:rPr>
          <w:b/>
          <w:sz w:val="28"/>
        </w:rPr>
        <w:t>именем</w:t>
      </w:r>
      <w:r>
        <w:rPr>
          <w:b/>
          <w:spacing w:val="-1"/>
          <w:sz w:val="28"/>
        </w:rPr>
        <w:t xml:space="preserve"> </w:t>
      </w:r>
      <w:r>
        <w:rPr>
          <w:b/>
          <w:i/>
          <w:sz w:val="28"/>
        </w:rPr>
        <w:t>scan.txt:</w:t>
      </w:r>
    </w:p>
    <w:p w:rsidR="00A318AB" w:rsidRDefault="00A318AB" w:rsidP="00A318AB">
      <w:pPr>
        <w:pStyle w:val="a5"/>
        <w:widowControl w:val="0"/>
        <w:numPr>
          <w:ilvl w:val="1"/>
          <w:numId w:val="75"/>
        </w:numPr>
        <w:tabs>
          <w:tab w:val="left" w:pos="880"/>
        </w:tabs>
        <w:autoSpaceDE w:val="0"/>
        <w:autoSpaceDN w:val="0"/>
        <w:spacing w:line="321" w:lineRule="exact"/>
        <w:contextualSpacing w:val="0"/>
        <w:jc w:val="both"/>
        <w:rPr>
          <w:sz w:val="28"/>
        </w:rPr>
      </w:pPr>
      <w:r>
        <w:rPr>
          <w:sz w:val="28"/>
        </w:rPr>
        <w:t>Получите</w:t>
      </w:r>
      <w:r>
        <w:rPr>
          <w:spacing w:val="-6"/>
          <w:sz w:val="28"/>
        </w:rPr>
        <w:t xml:space="preserve"> </w:t>
      </w:r>
      <w:r>
        <w:rPr>
          <w:sz w:val="28"/>
        </w:rPr>
        <w:t>информацию</w:t>
      </w:r>
      <w:r>
        <w:rPr>
          <w:spacing w:val="-7"/>
          <w:sz w:val="28"/>
        </w:rPr>
        <w:t xml:space="preserve"> </w:t>
      </w:r>
      <w:r>
        <w:rPr>
          <w:sz w:val="28"/>
        </w:rPr>
        <w:t>об</w:t>
      </w:r>
      <w:r>
        <w:rPr>
          <w:spacing w:val="-6"/>
          <w:sz w:val="28"/>
        </w:rPr>
        <w:t xml:space="preserve"> </w:t>
      </w:r>
      <w:r>
        <w:rPr>
          <w:sz w:val="28"/>
        </w:rPr>
        <w:t>использовании</w:t>
      </w:r>
      <w:r>
        <w:rPr>
          <w:spacing w:val="-7"/>
          <w:sz w:val="28"/>
        </w:rPr>
        <w:t xml:space="preserve"> </w:t>
      </w:r>
      <w:r>
        <w:rPr>
          <w:sz w:val="28"/>
        </w:rPr>
        <w:t>сканера</w:t>
      </w:r>
      <w:r>
        <w:rPr>
          <w:spacing w:val="-6"/>
          <w:sz w:val="28"/>
        </w:rPr>
        <w:t xml:space="preserve"> </w:t>
      </w:r>
      <w:r>
        <w:rPr>
          <w:b/>
          <w:i/>
          <w:sz w:val="28"/>
        </w:rPr>
        <w:t>Nmap</w:t>
      </w:r>
      <w:r>
        <w:rPr>
          <w:sz w:val="28"/>
        </w:rPr>
        <w:t>:</w:t>
      </w:r>
    </w:p>
    <w:p w:rsidR="00A318AB" w:rsidRDefault="00A318AB" w:rsidP="00A318AB">
      <w:pPr>
        <w:pStyle w:val="a5"/>
        <w:widowControl w:val="0"/>
        <w:numPr>
          <w:ilvl w:val="2"/>
          <w:numId w:val="75"/>
        </w:numPr>
        <w:tabs>
          <w:tab w:val="left" w:pos="1010"/>
        </w:tabs>
        <w:autoSpaceDE w:val="0"/>
        <w:autoSpaceDN w:val="0"/>
        <w:spacing w:before="48"/>
        <w:contextualSpacing w:val="0"/>
        <w:rPr>
          <w:sz w:val="28"/>
        </w:rPr>
      </w:pPr>
      <w:r>
        <w:rPr>
          <w:sz w:val="28"/>
        </w:rPr>
        <w:t>откройте</w:t>
      </w:r>
      <w:r>
        <w:rPr>
          <w:spacing w:val="-12"/>
          <w:sz w:val="28"/>
        </w:rPr>
        <w:t xml:space="preserve"> </w:t>
      </w:r>
      <w:r>
        <w:rPr>
          <w:sz w:val="28"/>
        </w:rPr>
        <w:t>консоль</w:t>
      </w:r>
      <w:r>
        <w:rPr>
          <w:spacing w:val="-13"/>
          <w:sz w:val="28"/>
        </w:rPr>
        <w:t xml:space="preserve"> </w:t>
      </w:r>
      <w:r>
        <w:rPr>
          <w:sz w:val="28"/>
        </w:rPr>
        <w:t>(</w:t>
      </w:r>
      <w:r>
        <w:rPr>
          <w:b/>
          <w:i/>
          <w:sz w:val="28"/>
        </w:rPr>
        <w:t>Пуск/Выполнить/cmd</w:t>
      </w:r>
      <w:r>
        <w:rPr>
          <w:sz w:val="28"/>
        </w:rPr>
        <w:t>);</w:t>
      </w:r>
    </w:p>
    <w:p w:rsidR="00A318AB" w:rsidRDefault="00A318AB" w:rsidP="00A318AB">
      <w:pPr>
        <w:pStyle w:val="a5"/>
        <w:widowControl w:val="0"/>
        <w:numPr>
          <w:ilvl w:val="2"/>
          <w:numId w:val="75"/>
        </w:numPr>
        <w:tabs>
          <w:tab w:val="left" w:pos="1010"/>
        </w:tabs>
        <w:autoSpaceDE w:val="0"/>
        <w:autoSpaceDN w:val="0"/>
        <w:spacing w:before="51"/>
        <w:contextualSpacing w:val="0"/>
        <w:rPr>
          <w:sz w:val="28"/>
        </w:rPr>
      </w:pPr>
      <w:r>
        <w:rPr>
          <w:sz w:val="28"/>
        </w:rPr>
        <w:t>перейдите</w:t>
      </w:r>
      <w:r>
        <w:rPr>
          <w:spacing w:val="-5"/>
          <w:sz w:val="28"/>
        </w:rPr>
        <w:t xml:space="preserve"> </w:t>
      </w:r>
      <w:r>
        <w:rPr>
          <w:sz w:val="28"/>
        </w:rPr>
        <w:t>в</w:t>
      </w:r>
      <w:r>
        <w:rPr>
          <w:spacing w:val="-7"/>
          <w:sz w:val="28"/>
        </w:rPr>
        <w:t xml:space="preserve"> </w:t>
      </w:r>
      <w:r>
        <w:rPr>
          <w:sz w:val="28"/>
        </w:rPr>
        <w:t>каталог</w:t>
      </w:r>
      <w:r>
        <w:rPr>
          <w:spacing w:val="-7"/>
          <w:sz w:val="28"/>
        </w:rPr>
        <w:t xml:space="preserve"> </w:t>
      </w:r>
      <w:r>
        <w:rPr>
          <w:sz w:val="28"/>
        </w:rPr>
        <w:t>со</w:t>
      </w:r>
      <w:r>
        <w:rPr>
          <w:spacing w:val="-7"/>
          <w:sz w:val="28"/>
        </w:rPr>
        <w:t xml:space="preserve"> </w:t>
      </w:r>
      <w:r>
        <w:rPr>
          <w:sz w:val="28"/>
        </w:rPr>
        <w:t>сканером;</w:t>
      </w:r>
    </w:p>
    <w:p w:rsidR="00A318AB" w:rsidRDefault="00A318AB" w:rsidP="00A318AB">
      <w:pPr>
        <w:pStyle w:val="a5"/>
        <w:widowControl w:val="0"/>
        <w:numPr>
          <w:ilvl w:val="2"/>
          <w:numId w:val="75"/>
        </w:numPr>
        <w:tabs>
          <w:tab w:val="left" w:pos="1010"/>
        </w:tabs>
        <w:autoSpaceDE w:val="0"/>
        <w:autoSpaceDN w:val="0"/>
        <w:spacing w:before="51"/>
        <w:contextualSpacing w:val="0"/>
        <w:rPr>
          <w:sz w:val="28"/>
        </w:rPr>
      </w:pPr>
      <w:r>
        <w:rPr>
          <w:sz w:val="28"/>
        </w:rPr>
        <w:t>введите</w:t>
      </w:r>
      <w:r>
        <w:rPr>
          <w:spacing w:val="-12"/>
          <w:sz w:val="28"/>
        </w:rPr>
        <w:t xml:space="preserve"> </w:t>
      </w:r>
      <w:r>
        <w:rPr>
          <w:sz w:val="28"/>
        </w:rPr>
        <w:t>команду</w:t>
      </w:r>
      <w:r>
        <w:rPr>
          <w:spacing w:val="-8"/>
          <w:sz w:val="28"/>
        </w:rPr>
        <w:t xml:space="preserve"> </w:t>
      </w:r>
      <w:r>
        <w:rPr>
          <w:b/>
          <w:i/>
          <w:sz w:val="28"/>
        </w:rPr>
        <w:t>nmap.exe</w:t>
      </w:r>
      <w:r>
        <w:rPr>
          <w:sz w:val="28"/>
        </w:rPr>
        <w:t>.</w:t>
      </w:r>
    </w:p>
    <w:p w:rsidR="00A318AB" w:rsidRDefault="00A318AB" w:rsidP="00A318AB">
      <w:pPr>
        <w:spacing w:before="51" w:line="276" w:lineRule="auto"/>
        <w:ind w:left="160" w:right="716"/>
        <w:jc w:val="both"/>
        <w:rPr>
          <w:i/>
          <w:sz w:val="28"/>
        </w:rPr>
      </w:pPr>
      <w:r>
        <w:rPr>
          <w:i/>
          <w:sz w:val="28"/>
        </w:rPr>
        <w:t>Если сканеру не передаются параметры, то он просто выдает справку об</w:t>
      </w:r>
      <w:r>
        <w:rPr>
          <w:i/>
          <w:spacing w:val="-67"/>
          <w:sz w:val="28"/>
        </w:rPr>
        <w:t xml:space="preserve"> </w:t>
      </w:r>
      <w:r>
        <w:rPr>
          <w:i/>
          <w:sz w:val="28"/>
        </w:rPr>
        <w:t>использовании. В общем случае синтаксис использования этого сканера</w:t>
      </w:r>
      <w:r>
        <w:rPr>
          <w:i/>
          <w:spacing w:val="1"/>
          <w:sz w:val="28"/>
        </w:rPr>
        <w:t xml:space="preserve"> </w:t>
      </w:r>
      <w:r>
        <w:rPr>
          <w:i/>
          <w:sz w:val="28"/>
        </w:rPr>
        <w:t>следующий:</w:t>
      </w:r>
    </w:p>
    <w:p w:rsidR="00A318AB" w:rsidRDefault="00A318AB" w:rsidP="00A318AB">
      <w:pPr>
        <w:spacing w:line="321" w:lineRule="exact"/>
        <w:ind w:left="160"/>
        <w:jc w:val="both"/>
        <w:rPr>
          <w:i/>
          <w:sz w:val="28"/>
        </w:rPr>
      </w:pPr>
      <w:r>
        <w:rPr>
          <w:i/>
          <w:sz w:val="28"/>
        </w:rPr>
        <w:t>Nmap</w:t>
      </w:r>
      <w:r>
        <w:rPr>
          <w:i/>
          <w:spacing w:val="-13"/>
          <w:sz w:val="28"/>
        </w:rPr>
        <w:t xml:space="preserve"> </w:t>
      </w:r>
      <w:r>
        <w:rPr>
          <w:i/>
          <w:sz w:val="28"/>
        </w:rPr>
        <w:t>[-тип</w:t>
      </w:r>
      <w:r>
        <w:rPr>
          <w:i/>
          <w:spacing w:val="-13"/>
          <w:sz w:val="28"/>
        </w:rPr>
        <w:t xml:space="preserve"> </w:t>
      </w:r>
      <w:r>
        <w:rPr>
          <w:i/>
          <w:sz w:val="28"/>
        </w:rPr>
        <w:t>сканирования][-параметры]</w:t>
      </w:r>
      <w:r>
        <w:rPr>
          <w:i/>
          <w:spacing w:val="-8"/>
          <w:sz w:val="28"/>
        </w:rPr>
        <w:t xml:space="preserve"> </w:t>
      </w:r>
      <w:r>
        <w:rPr>
          <w:i/>
          <w:sz w:val="28"/>
        </w:rPr>
        <w:t>объект_сканирования;</w:t>
      </w:r>
    </w:p>
    <w:p w:rsidR="00A318AB" w:rsidRDefault="00A318AB" w:rsidP="00A318AB">
      <w:pPr>
        <w:pStyle w:val="a5"/>
        <w:widowControl w:val="0"/>
        <w:numPr>
          <w:ilvl w:val="1"/>
          <w:numId w:val="75"/>
        </w:numPr>
        <w:tabs>
          <w:tab w:val="left" w:pos="880"/>
        </w:tabs>
        <w:autoSpaceDE w:val="0"/>
        <w:autoSpaceDN w:val="0"/>
        <w:spacing w:before="48" w:line="276" w:lineRule="auto"/>
        <w:ind w:right="687"/>
        <w:contextualSpacing w:val="0"/>
        <w:jc w:val="both"/>
        <w:rPr>
          <w:sz w:val="28"/>
        </w:rPr>
      </w:pPr>
      <w:r>
        <w:rPr>
          <w:sz w:val="28"/>
        </w:rPr>
        <w:t xml:space="preserve">Найдите открытые порты вторичного контролера домена </w:t>
      </w:r>
      <w:r>
        <w:rPr>
          <w:b/>
          <w:i/>
          <w:sz w:val="28"/>
        </w:rPr>
        <w:t>Main</w:t>
      </w:r>
      <w:r>
        <w:rPr>
          <w:sz w:val="28"/>
        </w:rPr>
        <w:t>. Для</w:t>
      </w:r>
      <w:r>
        <w:rPr>
          <w:spacing w:val="1"/>
          <w:sz w:val="28"/>
        </w:rPr>
        <w:t xml:space="preserve"> </w:t>
      </w:r>
      <w:r>
        <w:rPr>
          <w:sz w:val="28"/>
        </w:rPr>
        <w:t xml:space="preserve">этого    </w:t>
      </w:r>
      <w:r>
        <w:rPr>
          <w:spacing w:val="63"/>
          <w:sz w:val="28"/>
        </w:rPr>
        <w:t xml:space="preserve"> </w:t>
      </w:r>
      <w:r>
        <w:rPr>
          <w:sz w:val="28"/>
        </w:rPr>
        <w:t xml:space="preserve">введите    </w:t>
      </w:r>
      <w:r>
        <w:rPr>
          <w:spacing w:val="62"/>
          <w:sz w:val="28"/>
        </w:rPr>
        <w:t xml:space="preserve"> </w:t>
      </w:r>
      <w:r>
        <w:rPr>
          <w:sz w:val="28"/>
        </w:rPr>
        <w:t xml:space="preserve">команду    </w:t>
      </w:r>
      <w:r>
        <w:rPr>
          <w:spacing w:val="66"/>
          <w:sz w:val="28"/>
        </w:rPr>
        <w:t xml:space="preserve"> </w:t>
      </w:r>
      <w:r>
        <w:rPr>
          <w:b/>
          <w:i/>
          <w:sz w:val="28"/>
        </w:rPr>
        <w:t xml:space="preserve">nmap    </w:t>
      </w:r>
      <w:r>
        <w:rPr>
          <w:b/>
          <w:i/>
          <w:spacing w:val="62"/>
          <w:sz w:val="28"/>
        </w:rPr>
        <w:t xml:space="preserve"> </w:t>
      </w:r>
      <w:r>
        <w:rPr>
          <w:sz w:val="28"/>
        </w:rPr>
        <w:t xml:space="preserve">с     </w:t>
      </w:r>
      <w:r>
        <w:rPr>
          <w:spacing w:val="61"/>
          <w:sz w:val="28"/>
        </w:rPr>
        <w:t xml:space="preserve"> </w:t>
      </w:r>
      <w:r>
        <w:rPr>
          <w:sz w:val="28"/>
        </w:rPr>
        <w:t xml:space="preserve">параметром     </w:t>
      </w:r>
      <w:r>
        <w:rPr>
          <w:spacing w:val="65"/>
          <w:sz w:val="28"/>
        </w:rPr>
        <w:t xml:space="preserve"> </w:t>
      </w:r>
      <w:r>
        <w:rPr>
          <w:i/>
          <w:sz w:val="28"/>
        </w:rPr>
        <w:t>Main</w:t>
      </w:r>
      <w:r>
        <w:rPr>
          <w:sz w:val="28"/>
        </w:rPr>
        <w:t>.</w:t>
      </w:r>
      <w:r>
        <w:rPr>
          <w:spacing w:val="-68"/>
          <w:sz w:val="28"/>
        </w:rPr>
        <w:t xml:space="preserve"> </w:t>
      </w:r>
      <w:r>
        <w:rPr>
          <w:sz w:val="28"/>
        </w:rPr>
        <w:t>На</w:t>
      </w:r>
      <w:r>
        <w:rPr>
          <w:spacing w:val="1"/>
          <w:sz w:val="28"/>
        </w:rPr>
        <w:t xml:space="preserve"> </w:t>
      </w:r>
      <w:r>
        <w:rPr>
          <w:sz w:val="28"/>
        </w:rPr>
        <w:t>экран</w:t>
      </w:r>
      <w:r>
        <w:rPr>
          <w:spacing w:val="1"/>
          <w:sz w:val="28"/>
        </w:rPr>
        <w:t xml:space="preserve"> </w:t>
      </w:r>
      <w:r>
        <w:rPr>
          <w:sz w:val="28"/>
        </w:rPr>
        <w:t>через</w:t>
      </w:r>
      <w:r>
        <w:rPr>
          <w:spacing w:val="1"/>
          <w:sz w:val="28"/>
        </w:rPr>
        <w:t xml:space="preserve"> </w:t>
      </w:r>
      <w:r>
        <w:rPr>
          <w:sz w:val="28"/>
        </w:rPr>
        <w:t>некоторое</w:t>
      </w:r>
      <w:r>
        <w:rPr>
          <w:spacing w:val="1"/>
          <w:sz w:val="28"/>
        </w:rPr>
        <w:t xml:space="preserve"> </w:t>
      </w:r>
      <w:r>
        <w:rPr>
          <w:sz w:val="28"/>
        </w:rPr>
        <w:t>время</w:t>
      </w:r>
      <w:r>
        <w:rPr>
          <w:spacing w:val="1"/>
          <w:sz w:val="28"/>
        </w:rPr>
        <w:t xml:space="preserve"> </w:t>
      </w:r>
      <w:r>
        <w:rPr>
          <w:sz w:val="28"/>
        </w:rPr>
        <w:t>будет</w:t>
      </w:r>
      <w:r>
        <w:rPr>
          <w:spacing w:val="1"/>
          <w:sz w:val="28"/>
        </w:rPr>
        <w:t xml:space="preserve"> </w:t>
      </w:r>
      <w:r>
        <w:rPr>
          <w:sz w:val="28"/>
        </w:rPr>
        <w:t>выдана</w:t>
      </w:r>
      <w:r>
        <w:rPr>
          <w:spacing w:val="1"/>
          <w:sz w:val="28"/>
        </w:rPr>
        <w:t xml:space="preserve"> </w:t>
      </w:r>
      <w:r>
        <w:rPr>
          <w:sz w:val="28"/>
        </w:rPr>
        <w:t>информация</w:t>
      </w:r>
      <w:r>
        <w:rPr>
          <w:spacing w:val="1"/>
          <w:sz w:val="28"/>
        </w:rPr>
        <w:t xml:space="preserve"> </w:t>
      </w:r>
      <w:r>
        <w:rPr>
          <w:sz w:val="28"/>
        </w:rPr>
        <w:t>об</w:t>
      </w:r>
      <w:r>
        <w:rPr>
          <w:spacing w:val="1"/>
          <w:sz w:val="28"/>
        </w:rPr>
        <w:t xml:space="preserve"> </w:t>
      </w:r>
      <w:r>
        <w:rPr>
          <w:sz w:val="28"/>
        </w:rPr>
        <w:t>открытых</w:t>
      </w:r>
      <w:r>
        <w:rPr>
          <w:spacing w:val="-2"/>
          <w:sz w:val="28"/>
        </w:rPr>
        <w:t xml:space="preserve"> </w:t>
      </w:r>
      <w:r>
        <w:rPr>
          <w:sz w:val="28"/>
        </w:rPr>
        <w:t>портах</w:t>
      </w:r>
      <w:r>
        <w:rPr>
          <w:spacing w:val="1"/>
          <w:sz w:val="28"/>
        </w:rPr>
        <w:t xml:space="preserve"> </w:t>
      </w:r>
      <w:r>
        <w:rPr>
          <w:sz w:val="28"/>
        </w:rPr>
        <w:t>из</w:t>
      </w:r>
      <w:r>
        <w:rPr>
          <w:spacing w:val="-1"/>
          <w:sz w:val="28"/>
        </w:rPr>
        <w:t xml:space="preserve"> </w:t>
      </w:r>
      <w:r>
        <w:rPr>
          <w:sz w:val="28"/>
        </w:rPr>
        <w:t>диапазона</w:t>
      </w:r>
      <w:r>
        <w:rPr>
          <w:spacing w:val="-2"/>
          <w:sz w:val="28"/>
        </w:rPr>
        <w:t xml:space="preserve"> </w:t>
      </w:r>
      <w:r>
        <w:rPr>
          <w:i/>
          <w:sz w:val="28"/>
        </w:rPr>
        <w:t>1…1657</w:t>
      </w:r>
      <w:r>
        <w:rPr>
          <w:sz w:val="28"/>
        </w:rPr>
        <w:t>.</w:t>
      </w:r>
    </w:p>
    <w:p w:rsidR="00A318AB" w:rsidRDefault="00A318AB" w:rsidP="00A318AB">
      <w:pPr>
        <w:pStyle w:val="a5"/>
        <w:widowControl w:val="0"/>
        <w:numPr>
          <w:ilvl w:val="1"/>
          <w:numId w:val="75"/>
        </w:numPr>
        <w:tabs>
          <w:tab w:val="left" w:pos="879"/>
          <w:tab w:val="left" w:pos="880"/>
        </w:tabs>
        <w:autoSpaceDE w:val="0"/>
        <w:autoSpaceDN w:val="0"/>
        <w:spacing w:line="285" w:lineRule="auto"/>
        <w:ind w:right="694"/>
        <w:contextualSpacing w:val="0"/>
        <w:rPr>
          <w:rFonts w:ascii="Arial" w:hAnsi="Arial"/>
          <w:i/>
        </w:rPr>
      </w:pPr>
      <w:r>
        <w:rPr>
          <w:sz w:val="28"/>
        </w:rPr>
        <w:t>Просканируйте</w:t>
      </w:r>
      <w:r>
        <w:rPr>
          <w:spacing w:val="20"/>
          <w:sz w:val="28"/>
        </w:rPr>
        <w:t xml:space="preserve"> </w:t>
      </w:r>
      <w:r>
        <w:rPr>
          <w:sz w:val="28"/>
        </w:rPr>
        <w:t>все</w:t>
      </w:r>
      <w:r>
        <w:rPr>
          <w:spacing w:val="22"/>
          <w:sz w:val="28"/>
        </w:rPr>
        <w:t xml:space="preserve"> </w:t>
      </w:r>
      <w:r>
        <w:rPr>
          <w:sz w:val="28"/>
        </w:rPr>
        <w:t>порты</w:t>
      </w:r>
      <w:r>
        <w:rPr>
          <w:spacing w:val="22"/>
          <w:sz w:val="28"/>
        </w:rPr>
        <w:t xml:space="preserve"> </w:t>
      </w:r>
      <w:r>
        <w:rPr>
          <w:sz w:val="28"/>
        </w:rPr>
        <w:t>(с</w:t>
      </w:r>
      <w:r>
        <w:rPr>
          <w:spacing w:val="20"/>
          <w:sz w:val="28"/>
        </w:rPr>
        <w:t xml:space="preserve"> </w:t>
      </w:r>
      <w:r>
        <w:rPr>
          <w:sz w:val="28"/>
        </w:rPr>
        <w:t>1</w:t>
      </w:r>
      <w:r>
        <w:rPr>
          <w:spacing w:val="23"/>
          <w:sz w:val="28"/>
        </w:rPr>
        <w:t xml:space="preserve"> </w:t>
      </w:r>
      <w:r>
        <w:rPr>
          <w:sz w:val="28"/>
        </w:rPr>
        <w:t>по</w:t>
      </w:r>
      <w:r>
        <w:rPr>
          <w:spacing w:val="20"/>
          <w:sz w:val="28"/>
        </w:rPr>
        <w:t xml:space="preserve"> </w:t>
      </w:r>
      <w:r>
        <w:rPr>
          <w:sz w:val="28"/>
        </w:rPr>
        <w:t>65536)</w:t>
      </w:r>
      <w:r>
        <w:rPr>
          <w:spacing w:val="21"/>
          <w:sz w:val="28"/>
        </w:rPr>
        <w:t xml:space="preserve"> </w:t>
      </w:r>
      <w:r>
        <w:rPr>
          <w:sz w:val="28"/>
        </w:rPr>
        <w:t>любого</w:t>
      </w:r>
      <w:r>
        <w:rPr>
          <w:spacing w:val="20"/>
          <w:sz w:val="28"/>
        </w:rPr>
        <w:t xml:space="preserve"> </w:t>
      </w:r>
      <w:r>
        <w:rPr>
          <w:sz w:val="28"/>
        </w:rPr>
        <w:t>компьютера</w:t>
      </w:r>
      <w:r>
        <w:rPr>
          <w:spacing w:val="22"/>
          <w:sz w:val="28"/>
        </w:rPr>
        <w:t xml:space="preserve"> </w:t>
      </w:r>
      <w:r>
        <w:rPr>
          <w:sz w:val="28"/>
        </w:rPr>
        <w:t>в</w:t>
      </w:r>
      <w:r>
        <w:rPr>
          <w:spacing w:val="-67"/>
          <w:sz w:val="28"/>
        </w:rPr>
        <w:t xml:space="preserve"> </w:t>
      </w:r>
      <w:r>
        <w:rPr>
          <w:sz w:val="28"/>
        </w:rPr>
        <w:t xml:space="preserve">кабинете. Для этого введите команду </w:t>
      </w:r>
      <w:r>
        <w:rPr>
          <w:b/>
          <w:i/>
          <w:sz w:val="28"/>
        </w:rPr>
        <w:t xml:space="preserve">nmap </w:t>
      </w:r>
      <w:r>
        <w:rPr>
          <w:sz w:val="28"/>
        </w:rPr>
        <w:t xml:space="preserve">с параметром </w:t>
      </w:r>
      <w:r>
        <w:rPr>
          <w:i/>
          <w:sz w:val="28"/>
        </w:rPr>
        <w:t>–p1-65535</w:t>
      </w:r>
      <w:r>
        <w:rPr>
          <w:i/>
          <w:spacing w:val="1"/>
          <w:sz w:val="28"/>
        </w:rPr>
        <w:t xml:space="preserve"> </w:t>
      </w:r>
      <w:r>
        <w:rPr>
          <w:rFonts w:ascii="Arial" w:hAnsi="Arial"/>
          <w:i/>
        </w:rPr>
        <w:t>nmap</w:t>
      </w:r>
      <w:r>
        <w:rPr>
          <w:rFonts w:ascii="Arial" w:hAnsi="Arial"/>
          <w:i/>
          <w:spacing w:val="-2"/>
        </w:rPr>
        <w:t xml:space="preserve"> </w:t>
      </w:r>
      <w:r>
        <w:rPr>
          <w:rFonts w:ascii="Arial" w:hAnsi="Arial"/>
          <w:i/>
        </w:rPr>
        <w:t>–p1-65535</w:t>
      </w:r>
      <w:r>
        <w:rPr>
          <w:rFonts w:ascii="Arial" w:hAnsi="Arial"/>
          <w:i/>
          <w:spacing w:val="-1"/>
        </w:rPr>
        <w:t xml:space="preserve"> </w:t>
      </w:r>
      <w:r>
        <w:rPr>
          <w:rFonts w:ascii="Arial" w:hAnsi="Arial"/>
          <w:i/>
        </w:rPr>
        <w:t>IP-адрес_компьютера</w:t>
      </w:r>
    </w:p>
    <w:p w:rsidR="00A318AB" w:rsidRDefault="00A318AB" w:rsidP="00A318AB">
      <w:pPr>
        <w:pStyle w:val="a5"/>
        <w:widowControl w:val="0"/>
        <w:numPr>
          <w:ilvl w:val="1"/>
          <w:numId w:val="75"/>
        </w:numPr>
        <w:tabs>
          <w:tab w:val="left" w:pos="879"/>
          <w:tab w:val="left" w:pos="880"/>
        </w:tabs>
        <w:autoSpaceDE w:val="0"/>
        <w:autoSpaceDN w:val="0"/>
        <w:spacing w:line="299" w:lineRule="exact"/>
        <w:contextualSpacing w:val="0"/>
        <w:rPr>
          <w:sz w:val="28"/>
        </w:rPr>
      </w:pPr>
      <w:r>
        <w:rPr>
          <w:sz w:val="28"/>
        </w:rPr>
        <w:t>Просканируйте</w:t>
      </w:r>
      <w:r>
        <w:rPr>
          <w:spacing w:val="4"/>
          <w:sz w:val="28"/>
        </w:rPr>
        <w:t xml:space="preserve"> </w:t>
      </w:r>
      <w:r>
        <w:rPr>
          <w:sz w:val="28"/>
        </w:rPr>
        <w:t>другой</w:t>
      </w:r>
      <w:r>
        <w:rPr>
          <w:spacing w:val="6"/>
          <w:sz w:val="28"/>
        </w:rPr>
        <w:t xml:space="preserve"> </w:t>
      </w:r>
      <w:r>
        <w:rPr>
          <w:sz w:val="28"/>
        </w:rPr>
        <w:t>компьютер</w:t>
      </w:r>
      <w:r>
        <w:rPr>
          <w:spacing w:val="6"/>
          <w:sz w:val="28"/>
        </w:rPr>
        <w:t xml:space="preserve"> </w:t>
      </w:r>
      <w:r>
        <w:rPr>
          <w:sz w:val="28"/>
        </w:rPr>
        <w:t>кабинета</w:t>
      </w:r>
      <w:r>
        <w:rPr>
          <w:spacing w:val="5"/>
          <w:sz w:val="28"/>
        </w:rPr>
        <w:t xml:space="preserve"> </w:t>
      </w:r>
      <w:r>
        <w:rPr>
          <w:sz w:val="28"/>
        </w:rPr>
        <w:t>с</w:t>
      </w:r>
      <w:r>
        <w:rPr>
          <w:spacing w:val="4"/>
          <w:sz w:val="28"/>
        </w:rPr>
        <w:t xml:space="preserve"> </w:t>
      </w:r>
      <w:r>
        <w:rPr>
          <w:sz w:val="28"/>
        </w:rPr>
        <w:t>попыткой</w:t>
      </w:r>
      <w:r>
        <w:rPr>
          <w:spacing w:val="6"/>
          <w:sz w:val="28"/>
        </w:rPr>
        <w:t xml:space="preserve"> </w:t>
      </w:r>
      <w:r>
        <w:rPr>
          <w:sz w:val="28"/>
        </w:rPr>
        <w:t>определения</w:t>
      </w:r>
    </w:p>
    <w:p w:rsidR="00A318AB" w:rsidRDefault="00A318AB" w:rsidP="00A318AB">
      <w:pPr>
        <w:pStyle w:val="ac"/>
        <w:spacing w:before="47"/>
        <w:ind w:left="880"/>
        <w:jc w:val="left"/>
      </w:pPr>
      <w:r>
        <w:t>версии</w:t>
      </w:r>
      <w:r>
        <w:rPr>
          <w:spacing w:val="-3"/>
        </w:rPr>
        <w:t xml:space="preserve"> </w:t>
      </w:r>
      <w:r>
        <w:t>сервисов,</w:t>
      </w:r>
      <w:r>
        <w:rPr>
          <w:spacing w:val="-2"/>
        </w:rPr>
        <w:t xml:space="preserve"> </w:t>
      </w:r>
      <w:r>
        <w:t>работающих</w:t>
      </w:r>
      <w:r>
        <w:rPr>
          <w:spacing w:val="-3"/>
        </w:rPr>
        <w:t xml:space="preserve"> </w:t>
      </w:r>
      <w:r>
        <w:t>на</w:t>
      </w:r>
      <w:r>
        <w:rPr>
          <w:spacing w:val="-4"/>
        </w:rPr>
        <w:t xml:space="preserve"> </w:t>
      </w:r>
      <w:r>
        <w:t>тех</w:t>
      </w:r>
      <w:r>
        <w:rPr>
          <w:spacing w:val="-2"/>
        </w:rPr>
        <w:t xml:space="preserve"> </w:t>
      </w:r>
      <w:r>
        <w:t>или</w:t>
      </w:r>
      <w:r>
        <w:rPr>
          <w:spacing w:val="-3"/>
        </w:rPr>
        <w:t xml:space="preserve"> </w:t>
      </w:r>
      <w:r>
        <w:t>иных</w:t>
      </w:r>
      <w:r>
        <w:rPr>
          <w:spacing w:val="-4"/>
        </w:rPr>
        <w:t xml:space="preserve"> </w:t>
      </w:r>
      <w:r>
        <w:t>портах:</w:t>
      </w:r>
    </w:p>
    <w:p w:rsidR="00A318AB" w:rsidRDefault="00A318AB" w:rsidP="00A318AB">
      <w:pPr>
        <w:spacing w:before="75"/>
        <w:ind w:left="894"/>
        <w:rPr>
          <w:rFonts w:ascii="Arial" w:hAnsi="Arial"/>
          <w:i/>
        </w:rPr>
      </w:pPr>
      <w:r>
        <w:rPr>
          <w:rFonts w:ascii="Arial" w:hAnsi="Arial"/>
          <w:i/>
        </w:rPr>
        <w:t>nmap</w:t>
      </w:r>
      <w:r>
        <w:rPr>
          <w:rFonts w:ascii="Arial" w:hAnsi="Arial"/>
          <w:i/>
          <w:spacing w:val="-5"/>
        </w:rPr>
        <w:t xml:space="preserve"> </w:t>
      </w:r>
      <w:r>
        <w:rPr>
          <w:rFonts w:ascii="Arial" w:hAnsi="Arial"/>
          <w:i/>
        </w:rPr>
        <w:t>–sV</w:t>
      </w:r>
      <w:r>
        <w:rPr>
          <w:rFonts w:ascii="Arial" w:hAnsi="Arial"/>
          <w:i/>
          <w:spacing w:val="-4"/>
        </w:rPr>
        <w:t xml:space="preserve"> </w:t>
      </w:r>
      <w:r>
        <w:rPr>
          <w:rFonts w:ascii="Arial" w:hAnsi="Arial"/>
          <w:i/>
        </w:rPr>
        <w:t>IP-адрес_компьютера</w:t>
      </w:r>
    </w:p>
    <w:p w:rsidR="00A318AB" w:rsidRDefault="00A318AB" w:rsidP="00A318AB">
      <w:pPr>
        <w:pStyle w:val="a5"/>
        <w:widowControl w:val="0"/>
        <w:numPr>
          <w:ilvl w:val="1"/>
          <w:numId w:val="75"/>
        </w:numPr>
        <w:tabs>
          <w:tab w:val="left" w:pos="879"/>
          <w:tab w:val="left" w:pos="880"/>
        </w:tabs>
        <w:autoSpaceDE w:val="0"/>
        <w:autoSpaceDN w:val="0"/>
        <w:spacing w:before="29"/>
        <w:contextualSpacing w:val="0"/>
        <w:rPr>
          <w:sz w:val="28"/>
        </w:rPr>
      </w:pPr>
      <w:r>
        <w:rPr>
          <w:sz w:val="28"/>
        </w:rPr>
        <w:t>Определите</w:t>
      </w:r>
      <w:r>
        <w:rPr>
          <w:spacing w:val="-8"/>
          <w:sz w:val="28"/>
        </w:rPr>
        <w:t xml:space="preserve"> </w:t>
      </w:r>
      <w:r>
        <w:rPr>
          <w:sz w:val="28"/>
        </w:rPr>
        <w:t>операционную</w:t>
      </w:r>
      <w:r>
        <w:rPr>
          <w:spacing w:val="-11"/>
          <w:sz w:val="28"/>
        </w:rPr>
        <w:t xml:space="preserve"> </w:t>
      </w:r>
      <w:r>
        <w:rPr>
          <w:sz w:val="28"/>
        </w:rPr>
        <w:t>систему</w:t>
      </w:r>
      <w:r>
        <w:rPr>
          <w:spacing w:val="-9"/>
          <w:sz w:val="28"/>
        </w:rPr>
        <w:t xml:space="preserve"> </w:t>
      </w:r>
      <w:r>
        <w:rPr>
          <w:sz w:val="28"/>
        </w:rPr>
        <w:t>первичного</w:t>
      </w:r>
      <w:r>
        <w:rPr>
          <w:spacing w:val="-8"/>
          <w:sz w:val="28"/>
        </w:rPr>
        <w:t xml:space="preserve"> </w:t>
      </w:r>
      <w:r>
        <w:rPr>
          <w:sz w:val="28"/>
        </w:rPr>
        <w:t>контроллера</w:t>
      </w:r>
      <w:r>
        <w:rPr>
          <w:spacing w:val="-8"/>
          <w:sz w:val="28"/>
        </w:rPr>
        <w:t xml:space="preserve"> </w:t>
      </w:r>
      <w:r>
        <w:rPr>
          <w:sz w:val="28"/>
        </w:rPr>
        <w:t>домена:</w:t>
      </w:r>
    </w:p>
    <w:p w:rsidR="00A318AB" w:rsidRDefault="00A318AB" w:rsidP="00A318AB">
      <w:pPr>
        <w:spacing w:before="75"/>
        <w:ind w:left="894"/>
        <w:rPr>
          <w:rFonts w:ascii="Arial" w:hAnsi="Arial"/>
          <w:i/>
        </w:rPr>
      </w:pPr>
      <w:r>
        <w:rPr>
          <w:rFonts w:ascii="Arial" w:hAnsi="Arial"/>
          <w:i/>
        </w:rPr>
        <w:t>nmap</w:t>
      </w:r>
      <w:r>
        <w:rPr>
          <w:rFonts w:ascii="Arial" w:hAnsi="Arial"/>
          <w:i/>
          <w:spacing w:val="-9"/>
        </w:rPr>
        <w:t xml:space="preserve"> </w:t>
      </w:r>
      <w:r>
        <w:rPr>
          <w:rFonts w:ascii="Arial" w:hAnsi="Arial"/>
          <w:i/>
        </w:rPr>
        <w:t>–O</w:t>
      </w:r>
      <w:r>
        <w:rPr>
          <w:rFonts w:ascii="Arial" w:hAnsi="Arial"/>
          <w:i/>
          <w:spacing w:val="-9"/>
        </w:rPr>
        <w:t xml:space="preserve"> </w:t>
      </w:r>
      <w:r>
        <w:rPr>
          <w:rFonts w:ascii="Arial" w:hAnsi="Arial"/>
          <w:i/>
        </w:rPr>
        <w:t>IP-адрес_контроллера_домена</w:t>
      </w:r>
    </w:p>
    <w:p w:rsidR="00A318AB" w:rsidRDefault="00A318AB" w:rsidP="00A318AB">
      <w:pPr>
        <w:spacing w:before="29"/>
        <w:ind w:left="866"/>
        <w:rPr>
          <w:i/>
          <w:sz w:val="28"/>
        </w:rPr>
      </w:pPr>
      <w:r>
        <w:rPr>
          <w:i/>
          <w:sz w:val="28"/>
        </w:rPr>
        <w:t>Результат</w:t>
      </w:r>
      <w:r>
        <w:rPr>
          <w:i/>
          <w:spacing w:val="-9"/>
          <w:sz w:val="28"/>
        </w:rPr>
        <w:t xml:space="preserve"> </w:t>
      </w:r>
      <w:r>
        <w:rPr>
          <w:i/>
          <w:sz w:val="28"/>
        </w:rPr>
        <w:t>детектирования</w:t>
      </w:r>
      <w:r>
        <w:rPr>
          <w:i/>
          <w:spacing w:val="-7"/>
          <w:sz w:val="28"/>
        </w:rPr>
        <w:t xml:space="preserve"> </w:t>
      </w:r>
      <w:r>
        <w:rPr>
          <w:i/>
          <w:sz w:val="28"/>
        </w:rPr>
        <w:t>можно</w:t>
      </w:r>
      <w:r>
        <w:rPr>
          <w:i/>
          <w:spacing w:val="-6"/>
          <w:sz w:val="28"/>
        </w:rPr>
        <w:t xml:space="preserve"> </w:t>
      </w:r>
      <w:r>
        <w:rPr>
          <w:i/>
          <w:sz w:val="28"/>
        </w:rPr>
        <w:t>найти</w:t>
      </w:r>
      <w:r>
        <w:rPr>
          <w:i/>
          <w:spacing w:val="-8"/>
          <w:sz w:val="28"/>
        </w:rPr>
        <w:t xml:space="preserve"> </w:t>
      </w:r>
      <w:r>
        <w:rPr>
          <w:i/>
          <w:sz w:val="28"/>
        </w:rPr>
        <w:t>в</w:t>
      </w:r>
      <w:r>
        <w:rPr>
          <w:i/>
          <w:spacing w:val="-7"/>
          <w:sz w:val="28"/>
        </w:rPr>
        <w:t xml:space="preserve"> </w:t>
      </w:r>
      <w:r>
        <w:rPr>
          <w:i/>
          <w:sz w:val="28"/>
        </w:rPr>
        <w:t>строке</w:t>
      </w:r>
      <w:r>
        <w:rPr>
          <w:i/>
          <w:spacing w:val="-8"/>
          <w:sz w:val="28"/>
        </w:rPr>
        <w:t xml:space="preserve"> </w:t>
      </w:r>
      <w:r>
        <w:rPr>
          <w:i/>
          <w:sz w:val="28"/>
        </w:rPr>
        <w:t>OS</w:t>
      </w:r>
      <w:r>
        <w:rPr>
          <w:i/>
          <w:spacing w:val="-7"/>
          <w:sz w:val="28"/>
        </w:rPr>
        <w:t xml:space="preserve"> </w:t>
      </w:r>
      <w:r>
        <w:rPr>
          <w:i/>
          <w:sz w:val="28"/>
        </w:rPr>
        <w:t>Details.</w:t>
      </w:r>
    </w:p>
    <w:p w:rsidR="00A318AB" w:rsidRDefault="00A318AB" w:rsidP="00A318AB">
      <w:pPr>
        <w:pStyle w:val="a5"/>
        <w:widowControl w:val="0"/>
        <w:numPr>
          <w:ilvl w:val="1"/>
          <w:numId w:val="75"/>
        </w:numPr>
        <w:tabs>
          <w:tab w:val="left" w:pos="879"/>
          <w:tab w:val="left" w:pos="880"/>
          <w:tab w:val="left" w:pos="3097"/>
          <w:tab w:val="left" w:pos="4777"/>
          <w:tab w:val="left" w:pos="6511"/>
          <w:tab w:val="left" w:pos="7741"/>
          <w:tab w:val="left" w:pos="8244"/>
        </w:tabs>
        <w:autoSpaceDE w:val="0"/>
        <w:autoSpaceDN w:val="0"/>
        <w:spacing w:before="48" w:line="276" w:lineRule="auto"/>
        <w:ind w:right="686"/>
        <w:contextualSpacing w:val="0"/>
        <w:rPr>
          <w:sz w:val="28"/>
        </w:rPr>
      </w:pPr>
      <w:r>
        <w:rPr>
          <w:sz w:val="28"/>
        </w:rPr>
        <w:t>Просканируйте</w:t>
      </w:r>
      <w:r>
        <w:rPr>
          <w:sz w:val="28"/>
        </w:rPr>
        <w:tab/>
        <w:t>вторичный</w:t>
      </w:r>
      <w:r>
        <w:rPr>
          <w:sz w:val="28"/>
        </w:rPr>
        <w:tab/>
        <w:t>контроллер</w:t>
      </w:r>
      <w:r>
        <w:rPr>
          <w:sz w:val="28"/>
        </w:rPr>
        <w:tab/>
        <w:t>домена</w:t>
      </w:r>
      <w:r>
        <w:rPr>
          <w:sz w:val="28"/>
        </w:rPr>
        <w:tab/>
        <w:t>с</w:t>
      </w:r>
      <w:r>
        <w:rPr>
          <w:sz w:val="28"/>
        </w:rPr>
        <w:tab/>
      </w:r>
      <w:r>
        <w:rPr>
          <w:spacing w:val="-6"/>
          <w:sz w:val="28"/>
        </w:rPr>
        <w:t>обходом</w:t>
      </w:r>
      <w:r>
        <w:rPr>
          <w:spacing w:val="-67"/>
          <w:sz w:val="28"/>
        </w:rPr>
        <w:t xml:space="preserve"> </w:t>
      </w:r>
      <w:r>
        <w:rPr>
          <w:sz w:val="28"/>
        </w:rPr>
        <w:t>брандмауэра:</w:t>
      </w:r>
    </w:p>
    <w:p w:rsidR="00A318AB" w:rsidRDefault="00A318AB" w:rsidP="00A318AB">
      <w:pPr>
        <w:spacing w:before="26"/>
        <w:ind w:left="894"/>
        <w:rPr>
          <w:rFonts w:ascii="Arial" w:hAnsi="Arial"/>
          <w:i/>
        </w:rPr>
      </w:pPr>
      <w:r>
        <w:rPr>
          <w:rFonts w:ascii="Arial" w:hAnsi="Arial"/>
          <w:i/>
        </w:rPr>
        <w:t>nmap</w:t>
      </w:r>
      <w:r>
        <w:rPr>
          <w:rFonts w:ascii="Arial" w:hAnsi="Arial"/>
          <w:i/>
          <w:spacing w:val="-8"/>
        </w:rPr>
        <w:t xml:space="preserve"> </w:t>
      </w:r>
      <w:r>
        <w:rPr>
          <w:rFonts w:ascii="Arial" w:hAnsi="Arial"/>
          <w:i/>
        </w:rPr>
        <w:t>–f</w:t>
      </w:r>
      <w:r>
        <w:rPr>
          <w:rFonts w:ascii="Arial" w:hAnsi="Arial"/>
          <w:i/>
          <w:spacing w:val="-9"/>
        </w:rPr>
        <w:t xml:space="preserve"> </w:t>
      </w:r>
      <w:r>
        <w:rPr>
          <w:rFonts w:ascii="Arial" w:hAnsi="Arial"/>
          <w:i/>
        </w:rPr>
        <w:t>адрес_контролера_домена</w:t>
      </w:r>
    </w:p>
    <w:p w:rsidR="00A318AB" w:rsidRDefault="00A318AB" w:rsidP="00A318AB">
      <w:pPr>
        <w:pStyle w:val="a5"/>
        <w:widowControl w:val="0"/>
        <w:numPr>
          <w:ilvl w:val="1"/>
          <w:numId w:val="75"/>
        </w:numPr>
        <w:tabs>
          <w:tab w:val="left" w:pos="879"/>
          <w:tab w:val="left" w:pos="880"/>
          <w:tab w:val="left" w:pos="3063"/>
          <w:tab w:val="left" w:pos="4187"/>
          <w:tab w:val="left" w:pos="5836"/>
          <w:tab w:val="left" w:pos="6310"/>
          <w:tab w:val="left" w:pos="7722"/>
          <w:tab w:val="left" w:pos="8190"/>
        </w:tabs>
        <w:autoSpaceDE w:val="0"/>
        <w:autoSpaceDN w:val="0"/>
        <w:spacing w:before="30" w:line="276" w:lineRule="auto"/>
        <w:ind w:right="692"/>
        <w:contextualSpacing w:val="0"/>
        <w:rPr>
          <w:sz w:val="28"/>
        </w:rPr>
      </w:pPr>
      <w:r>
        <w:rPr>
          <w:sz w:val="28"/>
        </w:rPr>
        <w:t>Просканируйте</w:t>
      </w:r>
      <w:r>
        <w:rPr>
          <w:sz w:val="28"/>
        </w:rPr>
        <w:tab/>
        <w:t>любой</w:t>
      </w:r>
      <w:r>
        <w:rPr>
          <w:sz w:val="28"/>
        </w:rPr>
        <w:tab/>
        <w:t>компьютер</w:t>
      </w:r>
      <w:r>
        <w:rPr>
          <w:sz w:val="28"/>
        </w:rPr>
        <w:tab/>
        <w:t>в</w:t>
      </w:r>
      <w:r>
        <w:rPr>
          <w:sz w:val="28"/>
        </w:rPr>
        <w:tab/>
        <w:t>кабинете</w:t>
      </w:r>
      <w:r>
        <w:rPr>
          <w:sz w:val="28"/>
        </w:rPr>
        <w:tab/>
        <w:t>с</w:t>
      </w:r>
      <w:r>
        <w:rPr>
          <w:sz w:val="28"/>
        </w:rPr>
        <w:tab/>
      </w:r>
      <w:r>
        <w:rPr>
          <w:spacing w:val="-3"/>
          <w:sz w:val="28"/>
        </w:rPr>
        <w:t>выводом</w:t>
      </w:r>
      <w:r>
        <w:rPr>
          <w:spacing w:val="-67"/>
          <w:sz w:val="28"/>
        </w:rPr>
        <w:t xml:space="preserve"> </w:t>
      </w:r>
      <w:r>
        <w:rPr>
          <w:sz w:val="28"/>
        </w:rPr>
        <w:t>отправленных</w:t>
      </w:r>
      <w:r>
        <w:rPr>
          <w:spacing w:val="-2"/>
          <w:sz w:val="28"/>
        </w:rPr>
        <w:t xml:space="preserve"> </w:t>
      </w:r>
      <w:r>
        <w:rPr>
          <w:sz w:val="28"/>
        </w:rPr>
        <w:t>и</w:t>
      </w:r>
      <w:r>
        <w:rPr>
          <w:spacing w:val="-1"/>
          <w:sz w:val="28"/>
        </w:rPr>
        <w:t xml:space="preserve"> </w:t>
      </w:r>
      <w:r>
        <w:rPr>
          <w:sz w:val="28"/>
        </w:rPr>
        <w:t>полученных</w:t>
      </w:r>
      <w:r>
        <w:rPr>
          <w:spacing w:val="-1"/>
          <w:sz w:val="28"/>
        </w:rPr>
        <w:t xml:space="preserve"> </w:t>
      </w:r>
      <w:r>
        <w:rPr>
          <w:sz w:val="28"/>
        </w:rPr>
        <w:t>пакетов:</w:t>
      </w:r>
    </w:p>
    <w:p w:rsidR="00A318AB" w:rsidRDefault="00A318AB" w:rsidP="00A318AB">
      <w:pPr>
        <w:spacing w:before="26"/>
        <w:ind w:left="894"/>
        <w:rPr>
          <w:rFonts w:ascii="Arial" w:hAnsi="Arial"/>
          <w:i/>
        </w:rPr>
      </w:pPr>
      <w:r>
        <w:rPr>
          <w:rFonts w:ascii="Arial" w:hAnsi="Arial"/>
          <w:i/>
        </w:rPr>
        <w:t>nmap</w:t>
      </w:r>
      <w:r>
        <w:rPr>
          <w:rFonts w:ascii="Arial" w:hAnsi="Arial"/>
          <w:i/>
          <w:spacing w:val="-6"/>
        </w:rPr>
        <w:t xml:space="preserve"> </w:t>
      </w:r>
      <w:r>
        <w:rPr>
          <w:rFonts w:ascii="Arial" w:hAnsi="Arial"/>
          <w:i/>
        </w:rPr>
        <w:t>–packet_trace</w:t>
      </w:r>
      <w:r>
        <w:rPr>
          <w:rFonts w:ascii="Arial" w:hAnsi="Arial"/>
          <w:i/>
          <w:spacing w:val="-5"/>
        </w:rPr>
        <w:t xml:space="preserve"> </w:t>
      </w:r>
      <w:r>
        <w:rPr>
          <w:rFonts w:ascii="Arial" w:hAnsi="Arial"/>
          <w:i/>
        </w:rPr>
        <w:t>IP-адрес_компьютера.</w:t>
      </w:r>
    </w:p>
    <w:p w:rsidR="00A318AB" w:rsidRDefault="00A318AB" w:rsidP="00A318AB">
      <w:pPr>
        <w:pStyle w:val="a5"/>
        <w:widowControl w:val="0"/>
        <w:numPr>
          <w:ilvl w:val="1"/>
          <w:numId w:val="75"/>
        </w:numPr>
        <w:tabs>
          <w:tab w:val="left" w:pos="879"/>
          <w:tab w:val="left" w:pos="880"/>
        </w:tabs>
        <w:autoSpaceDE w:val="0"/>
        <w:autoSpaceDN w:val="0"/>
        <w:spacing w:before="29"/>
        <w:contextualSpacing w:val="0"/>
        <w:rPr>
          <w:sz w:val="28"/>
        </w:rPr>
      </w:pPr>
      <w:r>
        <w:rPr>
          <w:sz w:val="28"/>
        </w:rPr>
        <w:t>Представьте</w:t>
      </w:r>
      <w:r>
        <w:rPr>
          <w:spacing w:val="-10"/>
          <w:sz w:val="28"/>
        </w:rPr>
        <w:t xml:space="preserve"> </w:t>
      </w:r>
      <w:r>
        <w:rPr>
          <w:sz w:val="28"/>
        </w:rPr>
        <w:t>отчет</w:t>
      </w:r>
      <w:r>
        <w:rPr>
          <w:spacing w:val="-10"/>
          <w:sz w:val="28"/>
        </w:rPr>
        <w:t xml:space="preserve"> </w:t>
      </w:r>
      <w:r>
        <w:rPr>
          <w:sz w:val="28"/>
        </w:rPr>
        <w:t>о</w:t>
      </w:r>
      <w:r>
        <w:rPr>
          <w:spacing w:val="-10"/>
          <w:sz w:val="28"/>
        </w:rPr>
        <w:t xml:space="preserve"> </w:t>
      </w:r>
      <w:r>
        <w:rPr>
          <w:sz w:val="28"/>
        </w:rPr>
        <w:t>проделанной</w:t>
      </w:r>
      <w:r>
        <w:rPr>
          <w:spacing w:val="-11"/>
          <w:sz w:val="28"/>
        </w:rPr>
        <w:t xml:space="preserve"> </w:t>
      </w:r>
      <w:r>
        <w:rPr>
          <w:sz w:val="28"/>
        </w:rPr>
        <w:t>работе</w:t>
      </w:r>
      <w:r>
        <w:rPr>
          <w:spacing w:val="-9"/>
          <w:sz w:val="28"/>
        </w:rPr>
        <w:t xml:space="preserve"> </w:t>
      </w:r>
      <w:r>
        <w:rPr>
          <w:sz w:val="28"/>
        </w:rPr>
        <w:t>преподавателю.</w:t>
      </w:r>
    </w:p>
    <w:p w:rsidR="00A318AB" w:rsidRDefault="00A318AB" w:rsidP="00A318AB">
      <w:pPr>
        <w:pStyle w:val="ac"/>
        <w:spacing w:before="1"/>
        <w:ind w:left="0"/>
        <w:jc w:val="left"/>
        <w:rPr>
          <w:sz w:val="25"/>
        </w:rPr>
      </w:pPr>
    </w:p>
    <w:p w:rsidR="00A318AB" w:rsidRDefault="00A318AB" w:rsidP="00A318AB">
      <w:pPr>
        <w:pStyle w:val="4"/>
      </w:pPr>
      <w:r>
        <w:t>Задание</w:t>
      </w:r>
      <w:r>
        <w:rPr>
          <w:spacing w:val="-10"/>
        </w:rPr>
        <w:t xml:space="preserve"> </w:t>
      </w:r>
      <w:r>
        <w:t>3.</w:t>
      </w:r>
      <w:r>
        <w:rPr>
          <w:spacing w:val="-9"/>
        </w:rPr>
        <w:t xml:space="preserve"> </w:t>
      </w:r>
      <w:r>
        <w:t>Самостоятельно,</w:t>
      </w:r>
      <w:r>
        <w:rPr>
          <w:spacing w:val="-9"/>
        </w:rPr>
        <w:t xml:space="preserve"> </w:t>
      </w:r>
      <w:r>
        <w:t>используя</w:t>
      </w:r>
      <w:r>
        <w:rPr>
          <w:spacing w:val="-8"/>
        </w:rPr>
        <w:t xml:space="preserve"> </w:t>
      </w:r>
      <w:r>
        <w:t>сканер</w:t>
      </w:r>
      <w:r>
        <w:rPr>
          <w:spacing w:val="-9"/>
        </w:rPr>
        <w:t xml:space="preserve"> </w:t>
      </w:r>
      <w:r>
        <w:t>портов</w:t>
      </w:r>
      <w:r>
        <w:rPr>
          <w:spacing w:val="-10"/>
        </w:rPr>
        <w:t xml:space="preserve"> </w:t>
      </w:r>
      <w:r>
        <w:rPr>
          <w:i/>
        </w:rPr>
        <w:t>nmap</w:t>
      </w:r>
      <w:r>
        <w:t>:</w:t>
      </w:r>
    </w:p>
    <w:p w:rsidR="00A318AB" w:rsidRDefault="00A318AB" w:rsidP="00A318AB">
      <w:pPr>
        <w:pStyle w:val="a5"/>
        <w:widowControl w:val="0"/>
        <w:numPr>
          <w:ilvl w:val="1"/>
          <w:numId w:val="74"/>
        </w:numPr>
        <w:tabs>
          <w:tab w:val="left" w:pos="879"/>
          <w:tab w:val="left" w:pos="880"/>
        </w:tabs>
        <w:autoSpaceDE w:val="0"/>
        <w:autoSpaceDN w:val="0"/>
        <w:spacing w:before="48"/>
        <w:contextualSpacing w:val="0"/>
        <w:rPr>
          <w:sz w:val="28"/>
        </w:rPr>
      </w:pPr>
      <w:r>
        <w:rPr>
          <w:sz w:val="28"/>
        </w:rPr>
        <w:t>Определите</w:t>
      </w:r>
      <w:r>
        <w:rPr>
          <w:spacing w:val="-11"/>
          <w:sz w:val="28"/>
        </w:rPr>
        <w:t xml:space="preserve"> </w:t>
      </w:r>
      <w:r>
        <w:rPr>
          <w:sz w:val="28"/>
        </w:rPr>
        <w:t>открытые</w:t>
      </w:r>
      <w:r>
        <w:rPr>
          <w:spacing w:val="-12"/>
          <w:sz w:val="28"/>
        </w:rPr>
        <w:t xml:space="preserve"> </w:t>
      </w:r>
      <w:r>
        <w:rPr>
          <w:sz w:val="28"/>
        </w:rPr>
        <w:t>порты</w:t>
      </w:r>
      <w:r>
        <w:rPr>
          <w:spacing w:val="-10"/>
          <w:sz w:val="28"/>
        </w:rPr>
        <w:t xml:space="preserve"> </w:t>
      </w:r>
      <w:r>
        <w:rPr>
          <w:sz w:val="28"/>
        </w:rPr>
        <w:t>компьютера.</w:t>
      </w:r>
    </w:p>
    <w:p w:rsidR="00A318AB" w:rsidRDefault="00A318AB" w:rsidP="00A318AB">
      <w:pPr>
        <w:pStyle w:val="a5"/>
        <w:widowControl w:val="0"/>
        <w:numPr>
          <w:ilvl w:val="1"/>
          <w:numId w:val="74"/>
        </w:numPr>
        <w:tabs>
          <w:tab w:val="left" w:pos="879"/>
          <w:tab w:val="left" w:pos="880"/>
        </w:tabs>
        <w:autoSpaceDE w:val="0"/>
        <w:autoSpaceDN w:val="0"/>
        <w:spacing w:before="48"/>
        <w:contextualSpacing w:val="0"/>
        <w:rPr>
          <w:sz w:val="28"/>
        </w:rPr>
      </w:pPr>
      <w:r>
        <w:rPr>
          <w:sz w:val="28"/>
        </w:rPr>
        <w:t>Закройте</w:t>
      </w:r>
      <w:r>
        <w:rPr>
          <w:spacing w:val="-6"/>
          <w:sz w:val="28"/>
        </w:rPr>
        <w:t xml:space="preserve"> </w:t>
      </w:r>
      <w:r>
        <w:rPr>
          <w:sz w:val="28"/>
        </w:rPr>
        <w:t>доступ</w:t>
      </w:r>
      <w:r>
        <w:rPr>
          <w:spacing w:val="-5"/>
          <w:sz w:val="28"/>
        </w:rPr>
        <w:t xml:space="preserve"> </w:t>
      </w:r>
      <w:r>
        <w:rPr>
          <w:sz w:val="28"/>
        </w:rPr>
        <w:t>к</w:t>
      </w:r>
      <w:r>
        <w:rPr>
          <w:spacing w:val="-4"/>
          <w:sz w:val="28"/>
        </w:rPr>
        <w:t xml:space="preserve"> </w:t>
      </w:r>
      <w:r>
        <w:rPr>
          <w:sz w:val="28"/>
        </w:rPr>
        <w:t>этим</w:t>
      </w:r>
      <w:r>
        <w:rPr>
          <w:spacing w:val="-5"/>
          <w:sz w:val="28"/>
        </w:rPr>
        <w:t xml:space="preserve"> </w:t>
      </w:r>
      <w:r>
        <w:rPr>
          <w:sz w:val="28"/>
        </w:rPr>
        <w:t>портам</w:t>
      </w:r>
      <w:r>
        <w:rPr>
          <w:spacing w:val="-4"/>
          <w:sz w:val="28"/>
        </w:rPr>
        <w:t xml:space="preserve"> </w:t>
      </w:r>
      <w:r>
        <w:rPr>
          <w:sz w:val="28"/>
        </w:rPr>
        <w:t>с</w:t>
      </w:r>
      <w:r>
        <w:rPr>
          <w:spacing w:val="-6"/>
          <w:sz w:val="28"/>
        </w:rPr>
        <w:t xml:space="preserve"> </w:t>
      </w:r>
      <w:r>
        <w:rPr>
          <w:sz w:val="28"/>
        </w:rPr>
        <w:t>помощью</w:t>
      </w:r>
      <w:r>
        <w:rPr>
          <w:spacing w:val="-4"/>
          <w:sz w:val="28"/>
        </w:rPr>
        <w:t xml:space="preserve"> </w:t>
      </w:r>
      <w:r>
        <w:rPr>
          <w:sz w:val="28"/>
        </w:rPr>
        <w:t>брандмауэра;</w:t>
      </w:r>
    </w:p>
    <w:p w:rsidR="00A318AB" w:rsidRDefault="00A318AB" w:rsidP="00A318AB">
      <w:pPr>
        <w:pStyle w:val="a5"/>
        <w:widowControl w:val="0"/>
        <w:numPr>
          <w:ilvl w:val="1"/>
          <w:numId w:val="74"/>
        </w:numPr>
        <w:tabs>
          <w:tab w:val="left" w:pos="879"/>
          <w:tab w:val="left" w:pos="880"/>
        </w:tabs>
        <w:autoSpaceDE w:val="0"/>
        <w:autoSpaceDN w:val="0"/>
        <w:spacing w:before="48"/>
        <w:contextualSpacing w:val="0"/>
        <w:rPr>
          <w:sz w:val="28"/>
        </w:rPr>
      </w:pPr>
      <w:r>
        <w:rPr>
          <w:sz w:val="28"/>
        </w:rPr>
        <w:t>Повторно</w:t>
      </w:r>
      <w:r>
        <w:rPr>
          <w:spacing w:val="-16"/>
          <w:sz w:val="28"/>
        </w:rPr>
        <w:t xml:space="preserve"> </w:t>
      </w:r>
      <w:r>
        <w:rPr>
          <w:sz w:val="28"/>
        </w:rPr>
        <w:t>просканируйте</w:t>
      </w:r>
      <w:r>
        <w:rPr>
          <w:spacing w:val="-15"/>
          <w:sz w:val="28"/>
        </w:rPr>
        <w:t xml:space="preserve"> </w:t>
      </w:r>
      <w:r>
        <w:rPr>
          <w:sz w:val="28"/>
        </w:rPr>
        <w:t>компьютер.</w:t>
      </w:r>
    </w:p>
    <w:p w:rsidR="00A318AB" w:rsidRDefault="00A318AB" w:rsidP="00A318AB">
      <w:pPr>
        <w:pStyle w:val="ac"/>
        <w:ind w:left="0"/>
        <w:jc w:val="left"/>
        <w:rPr>
          <w:sz w:val="25"/>
        </w:rPr>
      </w:pPr>
    </w:p>
    <w:p w:rsidR="00A318AB" w:rsidRDefault="00A318AB" w:rsidP="00A318AB">
      <w:pPr>
        <w:pStyle w:val="4"/>
        <w:spacing w:before="1"/>
      </w:pPr>
      <w:r>
        <w:t>Задание</w:t>
      </w:r>
      <w:r>
        <w:rPr>
          <w:spacing w:val="29"/>
        </w:rPr>
        <w:t xml:space="preserve"> </w:t>
      </w:r>
      <w:r>
        <w:t>4.</w:t>
      </w:r>
      <w:r>
        <w:rPr>
          <w:spacing w:val="29"/>
        </w:rPr>
        <w:t xml:space="preserve"> </w:t>
      </w:r>
      <w:r>
        <w:t>Исследуйте</w:t>
      </w:r>
      <w:r>
        <w:rPr>
          <w:spacing w:val="31"/>
        </w:rPr>
        <w:t xml:space="preserve"> </w:t>
      </w:r>
      <w:r>
        <w:t>локальную</w:t>
      </w:r>
      <w:r>
        <w:rPr>
          <w:spacing w:val="30"/>
        </w:rPr>
        <w:t xml:space="preserve"> </w:t>
      </w:r>
      <w:r>
        <w:t>сеть</w:t>
      </w:r>
      <w:r>
        <w:rPr>
          <w:spacing w:val="29"/>
        </w:rPr>
        <w:t xml:space="preserve"> </w:t>
      </w:r>
      <w:r>
        <w:t>с</w:t>
      </w:r>
      <w:r>
        <w:rPr>
          <w:spacing w:val="29"/>
        </w:rPr>
        <w:t xml:space="preserve"> </w:t>
      </w:r>
      <w:r>
        <w:t>помощью</w:t>
      </w:r>
      <w:r>
        <w:rPr>
          <w:spacing w:val="32"/>
        </w:rPr>
        <w:t xml:space="preserve"> </w:t>
      </w:r>
      <w:r>
        <w:t>комплекса</w:t>
      </w:r>
      <w:r>
        <w:rPr>
          <w:spacing w:val="30"/>
        </w:rPr>
        <w:t xml:space="preserve"> </w:t>
      </w:r>
      <w:r>
        <w:t>утилит</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spacing w:before="58"/>
        <w:ind w:left="1578"/>
        <w:rPr>
          <w:b/>
          <w:i/>
          <w:sz w:val="28"/>
        </w:rPr>
      </w:pPr>
      <w:r>
        <w:rPr>
          <w:b/>
          <w:i/>
          <w:sz w:val="28"/>
        </w:rPr>
        <w:lastRenderedPageBreak/>
        <w:t>IP-Tools.</w:t>
      </w:r>
    </w:p>
    <w:p w:rsidR="00A318AB" w:rsidRDefault="00A318AB" w:rsidP="00A318AB">
      <w:pPr>
        <w:pStyle w:val="ac"/>
        <w:spacing w:before="1"/>
        <w:ind w:left="0"/>
        <w:jc w:val="left"/>
        <w:rPr>
          <w:b/>
          <w:i/>
          <w:sz w:val="25"/>
        </w:rPr>
      </w:pPr>
    </w:p>
    <w:p w:rsidR="00A318AB" w:rsidRDefault="00A318AB" w:rsidP="00A318AB">
      <w:pPr>
        <w:spacing w:line="276" w:lineRule="auto"/>
        <w:ind w:left="1578" w:right="688" w:hanging="1418"/>
        <w:rPr>
          <w:b/>
          <w:sz w:val="28"/>
        </w:rPr>
      </w:pPr>
      <w:r>
        <w:rPr>
          <w:b/>
          <w:sz w:val="28"/>
        </w:rPr>
        <w:t>Задание</w:t>
      </w:r>
      <w:r>
        <w:rPr>
          <w:b/>
          <w:spacing w:val="40"/>
          <w:sz w:val="28"/>
        </w:rPr>
        <w:t xml:space="preserve"> </w:t>
      </w:r>
      <w:r>
        <w:rPr>
          <w:b/>
          <w:sz w:val="28"/>
        </w:rPr>
        <w:t>5.</w:t>
      </w:r>
      <w:r>
        <w:rPr>
          <w:b/>
          <w:spacing w:val="42"/>
          <w:sz w:val="28"/>
        </w:rPr>
        <w:t xml:space="preserve"> </w:t>
      </w:r>
      <w:r>
        <w:rPr>
          <w:b/>
          <w:sz w:val="28"/>
        </w:rPr>
        <w:t>Просмотрите</w:t>
      </w:r>
      <w:r>
        <w:rPr>
          <w:b/>
          <w:spacing w:val="43"/>
          <w:sz w:val="28"/>
        </w:rPr>
        <w:t xml:space="preserve"> </w:t>
      </w:r>
      <w:r>
        <w:rPr>
          <w:b/>
          <w:sz w:val="28"/>
        </w:rPr>
        <w:t>активные</w:t>
      </w:r>
      <w:r>
        <w:rPr>
          <w:b/>
          <w:spacing w:val="41"/>
          <w:sz w:val="28"/>
        </w:rPr>
        <w:t xml:space="preserve"> </w:t>
      </w:r>
      <w:r>
        <w:rPr>
          <w:b/>
          <w:sz w:val="28"/>
        </w:rPr>
        <w:t>сетевые</w:t>
      </w:r>
      <w:r>
        <w:rPr>
          <w:b/>
          <w:spacing w:val="41"/>
          <w:sz w:val="28"/>
        </w:rPr>
        <w:t xml:space="preserve"> </w:t>
      </w:r>
      <w:r>
        <w:rPr>
          <w:b/>
          <w:sz w:val="28"/>
        </w:rPr>
        <w:t>подключения</w:t>
      </w:r>
      <w:r>
        <w:rPr>
          <w:b/>
          <w:spacing w:val="42"/>
          <w:sz w:val="28"/>
        </w:rPr>
        <w:t xml:space="preserve"> </w:t>
      </w:r>
      <w:r>
        <w:rPr>
          <w:b/>
          <w:sz w:val="28"/>
        </w:rPr>
        <w:t>локального</w:t>
      </w:r>
      <w:r>
        <w:rPr>
          <w:b/>
          <w:spacing w:val="-67"/>
          <w:sz w:val="28"/>
        </w:rPr>
        <w:t xml:space="preserve"> </w:t>
      </w:r>
      <w:r>
        <w:rPr>
          <w:b/>
          <w:sz w:val="28"/>
        </w:rPr>
        <w:t>ПК</w:t>
      </w:r>
      <w:r>
        <w:rPr>
          <w:b/>
          <w:spacing w:val="-4"/>
          <w:sz w:val="28"/>
        </w:rPr>
        <w:t xml:space="preserve"> </w:t>
      </w:r>
      <w:r>
        <w:rPr>
          <w:b/>
          <w:sz w:val="28"/>
        </w:rPr>
        <w:t>с</w:t>
      </w:r>
      <w:r>
        <w:rPr>
          <w:b/>
          <w:spacing w:val="-6"/>
          <w:sz w:val="28"/>
        </w:rPr>
        <w:t xml:space="preserve"> </w:t>
      </w:r>
      <w:r>
        <w:rPr>
          <w:b/>
          <w:sz w:val="28"/>
        </w:rPr>
        <w:t>помощью</w:t>
      </w:r>
      <w:r>
        <w:rPr>
          <w:b/>
          <w:spacing w:val="-5"/>
          <w:sz w:val="28"/>
        </w:rPr>
        <w:t xml:space="preserve"> </w:t>
      </w:r>
      <w:r>
        <w:rPr>
          <w:b/>
          <w:sz w:val="28"/>
        </w:rPr>
        <w:t>утилиты</w:t>
      </w:r>
      <w:r>
        <w:rPr>
          <w:b/>
          <w:spacing w:val="-4"/>
          <w:sz w:val="28"/>
        </w:rPr>
        <w:t xml:space="preserve"> </w:t>
      </w:r>
      <w:r>
        <w:rPr>
          <w:b/>
          <w:i/>
          <w:sz w:val="28"/>
        </w:rPr>
        <w:t>netstat</w:t>
      </w:r>
      <w:r>
        <w:rPr>
          <w:b/>
          <w:i/>
          <w:spacing w:val="-5"/>
          <w:sz w:val="28"/>
        </w:rPr>
        <w:t xml:space="preserve"> </w:t>
      </w:r>
      <w:r>
        <w:rPr>
          <w:b/>
          <w:sz w:val="28"/>
        </w:rPr>
        <w:t>и</w:t>
      </w:r>
      <w:r>
        <w:rPr>
          <w:b/>
          <w:spacing w:val="-5"/>
          <w:sz w:val="28"/>
        </w:rPr>
        <w:t xml:space="preserve"> </w:t>
      </w:r>
      <w:r>
        <w:rPr>
          <w:b/>
          <w:sz w:val="28"/>
        </w:rPr>
        <w:t>монитора</w:t>
      </w:r>
      <w:r>
        <w:rPr>
          <w:b/>
          <w:spacing w:val="-4"/>
          <w:sz w:val="28"/>
        </w:rPr>
        <w:t xml:space="preserve"> </w:t>
      </w:r>
      <w:r>
        <w:rPr>
          <w:b/>
          <w:sz w:val="28"/>
        </w:rPr>
        <w:t>портов</w:t>
      </w:r>
      <w:r>
        <w:rPr>
          <w:b/>
          <w:spacing w:val="-5"/>
          <w:sz w:val="28"/>
        </w:rPr>
        <w:t xml:space="preserve"> </w:t>
      </w:r>
      <w:r>
        <w:rPr>
          <w:b/>
          <w:i/>
          <w:sz w:val="28"/>
        </w:rPr>
        <w:t>tpiview</w:t>
      </w:r>
      <w:r>
        <w:rPr>
          <w:b/>
          <w:sz w:val="28"/>
        </w:rPr>
        <w:t>.</w:t>
      </w:r>
    </w:p>
    <w:p w:rsidR="00A318AB" w:rsidRDefault="00A318AB" w:rsidP="00A318AB">
      <w:pPr>
        <w:pStyle w:val="ac"/>
        <w:ind w:left="0"/>
        <w:jc w:val="left"/>
        <w:rPr>
          <w:b/>
          <w:sz w:val="30"/>
        </w:rPr>
      </w:pPr>
    </w:p>
    <w:p w:rsidR="00A318AB" w:rsidRDefault="00A318AB" w:rsidP="00A318AB">
      <w:pPr>
        <w:pStyle w:val="2"/>
        <w:spacing w:before="263"/>
      </w:pPr>
      <w:bookmarkStart w:id="74" w:name="Лабораторная_работа_3.3._Сетевая_антивир"/>
      <w:bookmarkStart w:id="75" w:name="_bookmark22"/>
      <w:bookmarkEnd w:id="74"/>
      <w:bookmarkEnd w:id="75"/>
      <w:r>
        <w:t>Лабораторная</w:t>
      </w:r>
      <w:r>
        <w:rPr>
          <w:spacing w:val="-14"/>
        </w:rPr>
        <w:t xml:space="preserve"> </w:t>
      </w:r>
      <w:r>
        <w:t>работа</w:t>
      </w:r>
      <w:r>
        <w:rPr>
          <w:spacing w:val="-14"/>
        </w:rPr>
        <w:t xml:space="preserve"> </w:t>
      </w:r>
      <w:r>
        <w:t>3.3.</w:t>
      </w:r>
    </w:p>
    <w:p w:rsidR="00A318AB" w:rsidRDefault="00A318AB" w:rsidP="00A318AB">
      <w:pPr>
        <w:pStyle w:val="2"/>
        <w:ind w:left="256"/>
      </w:pPr>
      <w:r>
        <w:t>Сетевая</w:t>
      </w:r>
      <w:r>
        <w:rPr>
          <w:spacing w:val="-5"/>
        </w:rPr>
        <w:t xml:space="preserve"> </w:t>
      </w:r>
      <w:r>
        <w:t>антивирусная</w:t>
      </w:r>
      <w:r>
        <w:rPr>
          <w:spacing w:val="-4"/>
        </w:rPr>
        <w:t xml:space="preserve"> </w:t>
      </w:r>
      <w:r>
        <w:t>защита</w:t>
      </w:r>
    </w:p>
    <w:p w:rsidR="00A318AB" w:rsidRDefault="00A318AB" w:rsidP="00A318AB">
      <w:pPr>
        <w:pStyle w:val="ac"/>
        <w:spacing w:before="3"/>
        <w:ind w:left="0"/>
        <w:jc w:val="left"/>
        <w:rPr>
          <w:b/>
          <w:sz w:val="43"/>
        </w:rPr>
      </w:pPr>
    </w:p>
    <w:p w:rsidR="00A318AB" w:rsidRDefault="00A318AB" w:rsidP="00A318AB">
      <w:pPr>
        <w:pStyle w:val="ac"/>
      </w:pPr>
      <w:r>
        <w:rPr>
          <w:b/>
        </w:rPr>
        <w:t>Цель:</w:t>
      </w:r>
      <w:r>
        <w:rPr>
          <w:b/>
          <w:spacing w:val="-8"/>
        </w:rPr>
        <w:t xml:space="preserve"> </w:t>
      </w:r>
      <w:r>
        <w:t>научится</w:t>
      </w:r>
      <w:r>
        <w:rPr>
          <w:spacing w:val="-9"/>
        </w:rPr>
        <w:t xml:space="preserve"> </w:t>
      </w:r>
      <w:r>
        <w:t>обеспечивать</w:t>
      </w:r>
      <w:r>
        <w:rPr>
          <w:spacing w:val="-8"/>
        </w:rPr>
        <w:t xml:space="preserve"> </w:t>
      </w:r>
      <w:r>
        <w:t>антивирусную</w:t>
      </w:r>
      <w:r>
        <w:rPr>
          <w:spacing w:val="-10"/>
        </w:rPr>
        <w:t xml:space="preserve"> </w:t>
      </w:r>
      <w:r>
        <w:t>защиту</w:t>
      </w:r>
      <w:r>
        <w:rPr>
          <w:spacing w:val="-7"/>
        </w:rPr>
        <w:t xml:space="preserve"> </w:t>
      </w:r>
      <w:r>
        <w:t>сети.</w:t>
      </w:r>
    </w:p>
    <w:p w:rsidR="00A318AB" w:rsidRDefault="00A318AB" w:rsidP="00A318AB">
      <w:pPr>
        <w:pStyle w:val="4"/>
        <w:spacing w:before="48"/>
        <w:jc w:val="both"/>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0"/>
          <w:numId w:val="73"/>
        </w:numPr>
        <w:tabs>
          <w:tab w:val="left" w:pos="866"/>
        </w:tabs>
        <w:autoSpaceDE w:val="0"/>
        <w:autoSpaceDN w:val="0"/>
        <w:spacing w:before="48"/>
        <w:contextualSpacing w:val="0"/>
        <w:jc w:val="both"/>
        <w:rPr>
          <w:b/>
          <w:i/>
          <w:sz w:val="28"/>
        </w:rPr>
      </w:pPr>
      <w:r>
        <w:rPr>
          <w:b/>
          <w:spacing w:val="-1"/>
          <w:sz w:val="28"/>
        </w:rPr>
        <w:t>аппаратные:</w:t>
      </w:r>
      <w:r>
        <w:rPr>
          <w:b/>
          <w:spacing w:val="-10"/>
          <w:sz w:val="28"/>
        </w:rPr>
        <w:t xml:space="preserve"> </w:t>
      </w:r>
      <w:r>
        <w:rPr>
          <w:sz w:val="28"/>
        </w:rPr>
        <w:t>компьютер</w:t>
      </w:r>
      <w:r>
        <w:rPr>
          <w:spacing w:val="-12"/>
          <w:sz w:val="28"/>
        </w:rPr>
        <w:t xml:space="preserve"> </w:t>
      </w:r>
      <w:r>
        <w:rPr>
          <w:sz w:val="28"/>
        </w:rPr>
        <w:t>с</w:t>
      </w:r>
      <w:r>
        <w:rPr>
          <w:spacing w:val="-11"/>
          <w:sz w:val="28"/>
        </w:rPr>
        <w:t xml:space="preserve"> </w:t>
      </w:r>
      <w:r>
        <w:rPr>
          <w:sz w:val="28"/>
        </w:rPr>
        <w:t>установленной</w:t>
      </w:r>
      <w:r>
        <w:rPr>
          <w:spacing w:val="-11"/>
          <w:sz w:val="28"/>
        </w:rPr>
        <w:t xml:space="preserve"> </w:t>
      </w:r>
      <w:r>
        <w:rPr>
          <w:sz w:val="28"/>
        </w:rPr>
        <w:t>ОС</w:t>
      </w:r>
      <w:r>
        <w:rPr>
          <w:spacing w:val="-17"/>
          <w:sz w:val="28"/>
        </w:rPr>
        <w:t xml:space="preserve"> </w:t>
      </w:r>
      <w:r>
        <w:rPr>
          <w:b/>
          <w:i/>
          <w:sz w:val="28"/>
        </w:rPr>
        <w:t>Windows</w:t>
      </w:r>
      <w:r>
        <w:rPr>
          <w:b/>
          <w:i/>
          <w:spacing w:val="-10"/>
          <w:sz w:val="28"/>
        </w:rPr>
        <w:t xml:space="preserve"> </w:t>
      </w:r>
      <w:r>
        <w:rPr>
          <w:b/>
          <w:i/>
          <w:sz w:val="28"/>
        </w:rPr>
        <w:t>XP.</w:t>
      </w:r>
    </w:p>
    <w:p w:rsidR="00A318AB" w:rsidRDefault="00A318AB" w:rsidP="00A318AB">
      <w:pPr>
        <w:pStyle w:val="a5"/>
        <w:widowControl w:val="0"/>
        <w:numPr>
          <w:ilvl w:val="0"/>
          <w:numId w:val="73"/>
        </w:numPr>
        <w:tabs>
          <w:tab w:val="left" w:pos="866"/>
        </w:tabs>
        <w:autoSpaceDE w:val="0"/>
        <w:autoSpaceDN w:val="0"/>
        <w:spacing w:before="51" w:line="273" w:lineRule="auto"/>
        <w:ind w:right="688"/>
        <w:contextualSpacing w:val="0"/>
        <w:jc w:val="both"/>
        <w:rPr>
          <w:b/>
          <w:i/>
          <w:sz w:val="28"/>
        </w:rPr>
      </w:pPr>
      <w:r>
        <w:rPr>
          <w:b/>
          <w:sz w:val="28"/>
        </w:rPr>
        <w:t xml:space="preserve">программные: </w:t>
      </w:r>
      <w:r>
        <w:rPr>
          <w:sz w:val="28"/>
        </w:rPr>
        <w:t xml:space="preserve">приложения ВМ: </w:t>
      </w:r>
      <w:r>
        <w:rPr>
          <w:b/>
          <w:i/>
          <w:sz w:val="28"/>
        </w:rPr>
        <w:t xml:space="preserve">VirtualBox; </w:t>
      </w:r>
      <w:r>
        <w:rPr>
          <w:sz w:val="28"/>
        </w:rPr>
        <w:t>виртуальные машины:</w:t>
      </w:r>
      <w:r>
        <w:rPr>
          <w:spacing w:val="1"/>
          <w:sz w:val="28"/>
        </w:rPr>
        <w:t xml:space="preserve"> </w:t>
      </w:r>
      <w:r>
        <w:rPr>
          <w:b/>
          <w:i/>
          <w:sz w:val="28"/>
        </w:rPr>
        <w:t xml:space="preserve">VM-1, VM-2; </w:t>
      </w:r>
      <w:r>
        <w:rPr>
          <w:sz w:val="28"/>
        </w:rPr>
        <w:t xml:space="preserve">образы диска с программным обеспечением: </w:t>
      </w:r>
      <w:r>
        <w:rPr>
          <w:b/>
          <w:i/>
          <w:sz w:val="28"/>
        </w:rPr>
        <w:t>CD-For-</w:t>
      </w:r>
      <w:r>
        <w:rPr>
          <w:b/>
          <w:i/>
          <w:spacing w:val="1"/>
          <w:sz w:val="28"/>
        </w:rPr>
        <w:t xml:space="preserve"> </w:t>
      </w:r>
      <w:r>
        <w:rPr>
          <w:b/>
          <w:i/>
          <w:sz w:val="28"/>
        </w:rPr>
        <w:t>LAB.iso.</w:t>
      </w:r>
    </w:p>
    <w:p w:rsidR="00A318AB" w:rsidRDefault="00A318AB" w:rsidP="00A318AB">
      <w:pPr>
        <w:pStyle w:val="ac"/>
        <w:ind w:left="0"/>
        <w:jc w:val="left"/>
        <w:rPr>
          <w:b/>
          <w:i/>
          <w:sz w:val="30"/>
        </w:rPr>
      </w:pPr>
    </w:p>
    <w:p w:rsidR="00A318AB" w:rsidRDefault="00A318AB" w:rsidP="00A318AB">
      <w:pPr>
        <w:pStyle w:val="ac"/>
        <w:ind w:left="0"/>
        <w:jc w:val="left"/>
        <w:rPr>
          <w:b/>
          <w:i/>
          <w:sz w:val="30"/>
        </w:rPr>
      </w:pPr>
    </w:p>
    <w:p w:rsidR="00A318AB" w:rsidRDefault="00A318AB" w:rsidP="00A318AB">
      <w:pPr>
        <w:spacing w:before="262"/>
        <w:ind w:left="227" w:right="784"/>
        <w:jc w:val="center"/>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pStyle w:val="ac"/>
        <w:spacing w:before="295" w:line="276" w:lineRule="auto"/>
        <w:ind w:right="686" w:firstLine="850"/>
      </w:pPr>
      <w:r>
        <w:rPr>
          <w:i/>
        </w:rPr>
        <w:t>Антивирусное ПО</w:t>
      </w:r>
      <w:r>
        <w:t>– это</w:t>
      </w:r>
      <w:r>
        <w:rPr>
          <w:spacing w:val="1"/>
        </w:rPr>
        <w:t xml:space="preserve"> </w:t>
      </w:r>
      <w:r>
        <w:t>компьютерные программы, которыемогут</w:t>
      </w:r>
      <w:r>
        <w:rPr>
          <w:spacing w:val="1"/>
        </w:rPr>
        <w:t xml:space="preserve"> </w:t>
      </w:r>
      <w:r>
        <w:t>определить,</w:t>
      </w:r>
      <w:r>
        <w:rPr>
          <w:spacing w:val="1"/>
        </w:rPr>
        <w:t xml:space="preserve"> </w:t>
      </w:r>
      <w:r>
        <w:t>нейтрализовать</w:t>
      </w:r>
      <w:r>
        <w:rPr>
          <w:spacing w:val="1"/>
        </w:rPr>
        <w:t xml:space="preserve"> </w:t>
      </w:r>
      <w:r>
        <w:t>или</w:t>
      </w:r>
      <w:r>
        <w:rPr>
          <w:spacing w:val="1"/>
        </w:rPr>
        <w:t xml:space="preserve"> </w:t>
      </w:r>
      <w:r>
        <w:t>уничтожить</w:t>
      </w:r>
      <w:r>
        <w:rPr>
          <w:spacing w:val="1"/>
        </w:rPr>
        <w:t xml:space="preserve"> </w:t>
      </w:r>
      <w:r>
        <w:t>вредоносные</w:t>
      </w:r>
      <w:r>
        <w:rPr>
          <w:spacing w:val="1"/>
        </w:rPr>
        <w:t xml:space="preserve"> </w:t>
      </w:r>
      <w:r>
        <w:t>программы.</w:t>
      </w:r>
      <w:r>
        <w:rPr>
          <w:spacing w:val="1"/>
        </w:rPr>
        <w:t xml:space="preserve"> </w:t>
      </w:r>
      <w:r>
        <w:t>Большинство современных антивирусных программ создаются для борьбы</w:t>
      </w:r>
      <w:r>
        <w:rPr>
          <w:spacing w:val="-67"/>
        </w:rPr>
        <w:t xml:space="preserve"> </w:t>
      </w:r>
      <w:r>
        <w:t>с</w:t>
      </w:r>
      <w:r>
        <w:rPr>
          <w:spacing w:val="1"/>
        </w:rPr>
        <w:t xml:space="preserve"> </w:t>
      </w:r>
      <w:r>
        <w:t>широким</w:t>
      </w:r>
      <w:r>
        <w:rPr>
          <w:spacing w:val="1"/>
        </w:rPr>
        <w:t xml:space="preserve"> </w:t>
      </w:r>
      <w:r>
        <w:t>спектром</w:t>
      </w:r>
      <w:r>
        <w:rPr>
          <w:spacing w:val="1"/>
        </w:rPr>
        <w:t xml:space="preserve"> </w:t>
      </w:r>
      <w:r>
        <w:t>угроз,</w:t>
      </w:r>
      <w:r>
        <w:rPr>
          <w:spacing w:val="1"/>
        </w:rPr>
        <w:t xml:space="preserve"> </w:t>
      </w:r>
      <w:r>
        <w:t>включая</w:t>
      </w:r>
      <w:r>
        <w:rPr>
          <w:spacing w:val="1"/>
        </w:rPr>
        <w:t xml:space="preserve"> </w:t>
      </w:r>
      <w:r>
        <w:t>вирусы-черви,</w:t>
      </w:r>
      <w:r>
        <w:rPr>
          <w:spacing w:val="71"/>
        </w:rPr>
        <w:t xml:space="preserve"> </w:t>
      </w:r>
      <w:r>
        <w:t>фишинг-атаки,</w:t>
      </w:r>
      <w:r>
        <w:rPr>
          <w:spacing w:val="1"/>
        </w:rPr>
        <w:t xml:space="preserve"> </w:t>
      </w:r>
      <w:r>
        <w:t>руткиты,</w:t>
      </w:r>
      <w:r>
        <w:rPr>
          <w:spacing w:val="1"/>
        </w:rPr>
        <w:t xml:space="preserve"> </w:t>
      </w:r>
      <w:r>
        <w:t>троянские</w:t>
      </w:r>
      <w:r>
        <w:rPr>
          <w:spacing w:val="1"/>
        </w:rPr>
        <w:t xml:space="preserve"> </w:t>
      </w:r>
      <w:r>
        <w:t>программы</w:t>
      </w:r>
      <w:r>
        <w:rPr>
          <w:spacing w:val="1"/>
        </w:rPr>
        <w:t xml:space="preserve"> </w:t>
      </w:r>
      <w:r>
        <w:t>и</w:t>
      </w:r>
      <w:r>
        <w:rPr>
          <w:spacing w:val="1"/>
        </w:rPr>
        <w:t xml:space="preserve"> </w:t>
      </w:r>
      <w:r>
        <w:t>другие</w:t>
      </w:r>
      <w:r>
        <w:rPr>
          <w:spacing w:val="1"/>
        </w:rPr>
        <w:t xml:space="preserve"> </w:t>
      </w:r>
      <w:r>
        <w:t>вредоносные</w:t>
      </w:r>
      <w:r>
        <w:rPr>
          <w:spacing w:val="1"/>
        </w:rPr>
        <w:t xml:space="preserve"> </w:t>
      </w:r>
      <w:r>
        <w:t>программы.</w:t>
      </w:r>
      <w:r>
        <w:rPr>
          <w:spacing w:val="1"/>
        </w:rPr>
        <w:t xml:space="preserve"> </w:t>
      </w:r>
      <w:r>
        <w:t xml:space="preserve">Выделяют следующие </w:t>
      </w:r>
      <w:r>
        <w:rPr>
          <w:u w:val="single"/>
        </w:rPr>
        <w:t>виды антивирусов</w:t>
      </w:r>
      <w:r>
        <w:t xml:space="preserve"> в зависимости от их принципа</w:t>
      </w:r>
      <w:r>
        <w:rPr>
          <w:spacing w:val="1"/>
        </w:rPr>
        <w:t xml:space="preserve"> </w:t>
      </w:r>
      <w:r>
        <w:t>действия (определяющего функциональность):</w:t>
      </w:r>
    </w:p>
    <w:p w:rsidR="00A318AB" w:rsidRDefault="00A318AB" w:rsidP="00A318AB">
      <w:pPr>
        <w:pStyle w:val="a5"/>
        <w:widowControl w:val="0"/>
        <w:numPr>
          <w:ilvl w:val="1"/>
          <w:numId w:val="73"/>
        </w:numPr>
        <w:tabs>
          <w:tab w:val="left" w:pos="1294"/>
        </w:tabs>
        <w:autoSpaceDE w:val="0"/>
        <w:autoSpaceDN w:val="0"/>
        <w:spacing w:line="276" w:lineRule="auto"/>
        <w:ind w:right="686"/>
        <w:contextualSpacing w:val="0"/>
        <w:jc w:val="both"/>
        <w:rPr>
          <w:sz w:val="28"/>
        </w:rPr>
      </w:pPr>
      <w:r>
        <w:rPr>
          <w:b/>
          <w:i/>
          <w:sz w:val="28"/>
        </w:rPr>
        <w:t>Сканеры</w:t>
      </w:r>
      <w:r>
        <w:rPr>
          <w:b/>
          <w:i/>
          <w:spacing w:val="1"/>
          <w:sz w:val="28"/>
        </w:rPr>
        <w:t xml:space="preserve"> </w:t>
      </w:r>
      <w:r>
        <w:rPr>
          <w:sz w:val="28"/>
        </w:rPr>
        <w:t>(</w:t>
      </w:r>
      <w:r>
        <w:rPr>
          <w:i/>
          <w:sz w:val="28"/>
        </w:rPr>
        <w:t>полифаги</w:t>
      </w:r>
      <w:r>
        <w:rPr>
          <w:sz w:val="28"/>
        </w:rPr>
        <w:t>)</w:t>
      </w:r>
      <w:r>
        <w:rPr>
          <w:spacing w:val="1"/>
          <w:sz w:val="28"/>
        </w:rPr>
        <w:t xml:space="preserve"> </w:t>
      </w:r>
      <w:r>
        <w:rPr>
          <w:sz w:val="28"/>
        </w:rPr>
        <w:t>определяют</w:t>
      </w:r>
      <w:r>
        <w:rPr>
          <w:spacing w:val="1"/>
          <w:sz w:val="28"/>
        </w:rPr>
        <w:t xml:space="preserve"> </w:t>
      </w:r>
      <w:r>
        <w:rPr>
          <w:sz w:val="28"/>
        </w:rPr>
        <w:t>наличие</w:t>
      </w:r>
      <w:r>
        <w:rPr>
          <w:spacing w:val="1"/>
          <w:sz w:val="28"/>
        </w:rPr>
        <w:t xml:space="preserve"> </w:t>
      </w:r>
      <w:r>
        <w:rPr>
          <w:sz w:val="28"/>
        </w:rPr>
        <w:t>вируса</w:t>
      </w:r>
      <w:r>
        <w:rPr>
          <w:spacing w:val="1"/>
          <w:sz w:val="28"/>
        </w:rPr>
        <w:t xml:space="preserve"> </w:t>
      </w:r>
      <w:r>
        <w:rPr>
          <w:sz w:val="28"/>
        </w:rPr>
        <w:t>по</w:t>
      </w:r>
      <w:r>
        <w:rPr>
          <w:spacing w:val="71"/>
          <w:sz w:val="28"/>
        </w:rPr>
        <w:t xml:space="preserve"> </w:t>
      </w:r>
      <w:r>
        <w:rPr>
          <w:sz w:val="28"/>
        </w:rPr>
        <w:t>БД,</w:t>
      </w:r>
      <w:r>
        <w:rPr>
          <w:spacing w:val="1"/>
          <w:sz w:val="28"/>
        </w:rPr>
        <w:t xml:space="preserve"> </w:t>
      </w:r>
      <w:r>
        <w:rPr>
          <w:sz w:val="28"/>
        </w:rPr>
        <w:t>хранящей сигнатуры (или их контрольные суммы) вирусов. Их</w:t>
      </w:r>
      <w:r>
        <w:rPr>
          <w:spacing w:val="1"/>
          <w:sz w:val="28"/>
        </w:rPr>
        <w:t xml:space="preserve"> </w:t>
      </w:r>
      <w:r>
        <w:rPr>
          <w:sz w:val="28"/>
        </w:rPr>
        <w:t>эффективность</w:t>
      </w:r>
      <w:r>
        <w:rPr>
          <w:spacing w:val="1"/>
          <w:sz w:val="28"/>
        </w:rPr>
        <w:t xml:space="preserve"> </w:t>
      </w:r>
      <w:r>
        <w:rPr>
          <w:sz w:val="28"/>
        </w:rPr>
        <w:t>определяется</w:t>
      </w:r>
      <w:r>
        <w:rPr>
          <w:spacing w:val="1"/>
          <w:sz w:val="28"/>
        </w:rPr>
        <w:t xml:space="preserve"> </w:t>
      </w:r>
      <w:r>
        <w:rPr>
          <w:sz w:val="28"/>
        </w:rPr>
        <w:t>актуальностью</w:t>
      </w:r>
      <w:r>
        <w:rPr>
          <w:spacing w:val="1"/>
          <w:sz w:val="28"/>
        </w:rPr>
        <w:t xml:space="preserve"> </w:t>
      </w:r>
      <w:r>
        <w:rPr>
          <w:sz w:val="28"/>
        </w:rPr>
        <w:t>вирусной</w:t>
      </w:r>
      <w:r>
        <w:rPr>
          <w:spacing w:val="1"/>
          <w:sz w:val="28"/>
        </w:rPr>
        <w:t xml:space="preserve"> </w:t>
      </w:r>
      <w:r>
        <w:rPr>
          <w:sz w:val="28"/>
        </w:rPr>
        <w:t>базы</w:t>
      </w:r>
      <w:r>
        <w:rPr>
          <w:spacing w:val="1"/>
          <w:sz w:val="28"/>
        </w:rPr>
        <w:t xml:space="preserve"> </w:t>
      </w:r>
      <w:r>
        <w:rPr>
          <w:sz w:val="28"/>
        </w:rPr>
        <w:t>и</w:t>
      </w:r>
      <w:r>
        <w:rPr>
          <w:spacing w:val="1"/>
          <w:sz w:val="28"/>
        </w:rPr>
        <w:t xml:space="preserve"> </w:t>
      </w:r>
      <w:r>
        <w:rPr>
          <w:sz w:val="28"/>
        </w:rPr>
        <w:t>наличием</w:t>
      </w:r>
      <w:r>
        <w:rPr>
          <w:spacing w:val="1"/>
          <w:sz w:val="28"/>
        </w:rPr>
        <w:t xml:space="preserve"> </w:t>
      </w:r>
      <w:r>
        <w:rPr>
          <w:sz w:val="28"/>
        </w:rPr>
        <w:t>эвристического</w:t>
      </w:r>
      <w:r>
        <w:rPr>
          <w:spacing w:val="1"/>
          <w:sz w:val="28"/>
        </w:rPr>
        <w:t xml:space="preserve"> </w:t>
      </w:r>
      <w:r>
        <w:rPr>
          <w:sz w:val="28"/>
        </w:rPr>
        <w:t>анализатора</w:t>
      </w:r>
      <w:r>
        <w:rPr>
          <w:spacing w:val="1"/>
          <w:sz w:val="28"/>
        </w:rPr>
        <w:t xml:space="preserve"> </w:t>
      </w:r>
      <w:r>
        <w:rPr>
          <w:sz w:val="28"/>
        </w:rPr>
        <w:t>(см.</w:t>
      </w:r>
      <w:r>
        <w:rPr>
          <w:spacing w:val="1"/>
          <w:sz w:val="28"/>
        </w:rPr>
        <w:t xml:space="preserve"> </w:t>
      </w:r>
      <w:r>
        <w:rPr>
          <w:sz w:val="28"/>
        </w:rPr>
        <w:t>Эвристическое</w:t>
      </w:r>
      <w:r>
        <w:rPr>
          <w:spacing w:val="1"/>
          <w:sz w:val="28"/>
        </w:rPr>
        <w:t xml:space="preserve"> </w:t>
      </w:r>
      <w:r>
        <w:rPr>
          <w:sz w:val="28"/>
        </w:rPr>
        <w:t>сканирование).</w:t>
      </w:r>
    </w:p>
    <w:p w:rsidR="00A318AB" w:rsidRDefault="00A318AB" w:rsidP="00A318AB">
      <w:pPr>
        <w:pStyle w:val="a5"/>
        <w:widowControl w:val="0"/>
        <w:numPr>
          <w:ilvl w:val="1"/>
          <w:numId w:val="73"/>
        </w:numPr>
        <w:tabs>
          <w:tab w:val="left" w:pos="1294"/>
        </w:tabs>
        <w:autoSpaceDE w:val="0"/>
        <w:autoSpaceDN w:val="0"/>
        <w:spacing w:line="276" w:lineRule="auto"/>
        <w:ind w:right="686"/>
        <w:contextualSpacing w:val="0"/>
        <w:jc w:val="both"/>
        <w:rPr>
          <w:sz w:val="28"/>
        </w:rPr>
      </w:pPr>
      <w:r>
        <w:rPr>
          <w:b/>
          <w:i/>
          <w:sz w:val="28"/>
        </w:rPr>
        <w:t>Ревизоры</w:t>
      </w:r>
      <w:r>
        <w:rPr>
          <w:sz w:val="28"/>
        </w:rPr>
        <w:t>запоминают состояние файловой системы, что делает в</w:t>
      </w:r>
      <w:r>
        <w:rPr>
          <w:spacing w:val="1"/>
          <w:sz w:val="28"/>
        </w:rPr>
        <w:t xml:space="preserve"> </w:t>
      </w:r>
      <w:r>
        <w:rPr>
          <w:sz w:val="28"/>
        </w:rPr>
        <w:t>дальнейшем</w:t>
      </w:r>
      <w:r>
        <w:rPr>
          <w:spacing w:val="1"/>
          <w:sz w:val="28"/>
        </w:rPr>
        <w:t xml:space="preserve"> </w:t>
      </w:r>
      <w:r>
        <w:rPr>
          <w:sz w:val="28"/>
        </w:rPr>
        <w:t>возможным</w:t>
      </w:r>
      <w:r>
        <w:rPr>
          <w:spacing w:val="1"/>
          <w:sz w:val="28"/>
        </w:rPr>
        <w:t xml:space="preserve"> </w:t>
      </w:r>
      <w:r>
        <w:rPr>
          <w:sz w:val="28"/>
        </w:rPr>
        <w:t>анализ</w:t>
      </w:r>
      <w:r>
        <w:rPr>
          <w:spacing w:val="1"/>
          <w:sz w:val="28"/>
        </w:rPr>
        <w:t xml:space="preserve"> </w:t>
      </w:r>
      <w:r>
        <w:rPr>
          <w:sz w:val="28"/>
        </w:rPr>
        <w:t>изменений.</w:t>
      </w:r>
      <w:r>
        <w:rPr>
          <w:spacing w:val="1"/>
          <w:sz w:val="28"/>
        </w:rPr>
        <w:t xml:space="preserve"> </w:t>
      </w:r>
      <w:r>
        <w:rPr>
          <w:sz w:val="28"/>
        </w:rPr>
        <w:t>(Класс</w:t>
      </w:r>
      <w:r>
        <w:rPr>
          <w:spacing w:val="1"/>
          <w:sz w:val="28"/>
        </w:rPr>
        <w:t xml:space="preserve"> </w:t>
      </w:r>
      <w:r>
        <w:rPr>
          <w:sz w:val="28"/>
        </w:rPr>
        <w:t>близкий</w:t>
      </w:r>
      <w:r>
        <w:rPr>
          <w:spacing w:val="1"/>
          <w:sz w:val="28"/>
        </w:rPr>
        <w:t xml:space="preserve"> </w:t>
      </w:r>
      <w:r>
        <w:rPr>
          <w:sz w:val="28"/>
        </w:rPr>
        <w:t>к</w:t>
      </w:r>
      <w:r>
        <w:rPr>
          <w:spacing w:val="1"/>
          <w:sz w:val="28"/>
        </w:rPr>
        <w:t xml:space="preserve"> </w:t>
      </w:r>
      <w:r>
        <w:rPr>
          <w:b/>
          <w:i/>
          <w:sz w:val="28"/>
        </w:rPr>
        <w:t>IDS</w:t>
      </w:r>
      <w:r>
        <w:rPr>
          <w:sz w:val="28"/>
        </w:rPr>
        <w:t>).</w:t>
      </w:r>
    </w:p>
    <w:p w:rsidR="00A318AB" w:rsidRDefault="00A318AB" w:rsidP="00A318AB">
      <w:pPr>
        <w:pStyle w:val="a5"/>
        <w:widowControl w:val="0"/>
        <w:numPr>
          <w:ilvl w:val="1"/>
          <w:numId w:val="73"/>
        </w:numPr>
        <w:tabs>
          <w:tab w:val="left" w:pos="1294"/>
        </w:tabs>
        <w:autoSpaceDE w:val="0"/>
        <w:autoSpaceDN w:val="0"/>
        <w:spacing w:line="273" w:lineRule="auto"/>
        <w:ind w:right="689"/>
        <w:contextualSpacing w:val="0"/>
        <w:jc w:val="both"/>
        <w:rPr>
          <w:sz w:val="28"/>
        </w:rPr>
      </w:pPr>
      <w:r>
        <w:rPr>
          <w:b/>
          <w:i/>
          <w:sz w:val="28"/>
        </w:rPr>
        <w:t>Мониторы</w:t>
      </w:r>
      <w:r>
        <w:rPr>
          <w:sz w:val="28"/>
        </w:rPr>
        <w:t>(</w:t>
      </w:r>
      <w:r>
        <w:rPr>
          <w:i/>
          <w:sz w:val="28"/>
        </w:rPr>
        <w:t>сторожа</w:t>
      </w:r>
      <w:r>
        <w:rPr>
          <w:sz w:val="28"/>
        </w:rPr>
        <w:t>)</w:t>
      </w:r>
      <w:r>
        <w:rPr>
          <w:spacing w:val="1"/>
          <w:sz w:val="28"/>
        </w:rPr>
        <w:t xml:space="preserve"> </w:t>
      </w:r>
      <w:r>
        <w:rPr>
          <w:sz w:val="28"/>
        </w:rPr>
        <w:t>отслеживают</w:t>
      </w:r>
      <w:r>
        <w:rPr>
          <w:spacing w:val="1"/>
          <w:sz w:val="28"/>
        </w:rPr>
        <w:t xml:space="preserve"> </w:t>
      </w:r>
      <w:r>
        <w:rPr>
          <w:sz w:val="28"/>
        </w:rPr>
        <w:t>потенциально</w:t>
      </w:r>
      <w:r>
        <w:rPr>
          <w:spacing w:val="1"/>
          <w:sz w:val="28"/>
        </w:rPr>
        <w:t xml:space="preserve"> </w:t>
      </w:r>
      <w:r>
        <w:rPr>
          <w:sz w:val="28"/>
        </w:rPr>
        <w:t>опасные</w:t>
      </w:r>
      <w:r>
        <w:rPr>
          <w:spacing w:val="1"/>
          <w:sz w:val="28"/>
        </w:rPr>
        <w:t xml:space="preserve"> </w:t>
      </w:r>
      <w:r>
        <w:rPr>
          <w:sz w:val="28"/>
        </w:rPr>
        <w:t>операции,</w:t>
      </w:r>
      <w:r>
        <w:rPr>
          <w:spacing w:val="1"/>
          <w:sz w:val="28"/>
        </w:rPr>
        <w:t xml:space="preserve"> </w:t>
      </w:r>
      <w:r>
        <w:rPr>
          <w:sz w:val="28"/>
        </w:rPr>
        <w:t>выдавая</w:t>
      </w:r>
      <w:r>
        <w:rPr>
          <w:spacing w:val="1"/>
          <w:sz w:val="28"/>
        </w:rPr>
        <w:t xml:space="preserve"> </w:t>
      </w:r>
      <w:r>
        <w:rPr>
          <w:sz w:val="28"/>
        </w:rPr>
        <w:t>пользователю</w:t>
      </w:r>
      <w:r>
        <w:rPr>
          <w:spacing w:val="1"/>
          <w:sz w:val="28"/>
        </w:rPr>
        <w:t xml:space="preserve"> </w:t>
      </w:r>
      <w:r>
        <w:rPr>
          <w:sz w:val="28"/>
        </w:rPr>
        <w:t>соответствующий</w:t>
      </w:r>
      <w:r>
        <w:rPr>
          <w:spacing w:val="1"/>
          <w:sz w:val="28"/>
        </w:rPr>
        <w:t xml:space="preserve"> </w:t>
      </w:r>
      <w:r>
        <w:rPr>
          <w:sz w:val="28"/>
        </w:rPr>
        <w:t>запрос</w:t>
      </w:r>
      <w:r>
        <w:rPr>
          <w:spacing w:val="1"/>
          <w:sz w:val="28"/>
        </w:rPr>
        <w:t xml:space="preserve"> </w:t>
      </w:r>
      <w:r>
        <w:rPr>
          <w:sz w:val="28"/>
        </w:rPr>
        <w:t>на</w:t>
      </w:r>
      <w:r>
        <w:rPr>
          <w:spacing w:val="1"/>
          <w:sz w:val="28"/>
        </w:rPr>
        <w:t xml:space="preserve"> </w:t>
      </w:r>
      <w:r>
        <w:rPr>
          <w:sz w:val="28"/>
        </w:rPr>
        <w:t>разрешение/запрещение</w:t>
      </w:r>
      <w:r>
        <w:rPr>
          <w:spacing w:val="-2"/>
          <w:sz w:val="28"/>
        </w:rPr>
        <w:t xml:space="preserve"> </w:t>
      </w:r>
      <w:r>
        <w:rPr>
          <w:sz w:val="28"/>
        </w:rPr>
        <w:t>операции.</w:t>
      </w:r>
    </w:p>
    <w:p w:rsidR="00A318AB" w:rsidRDefault="00A318AB" w:rsidP="00A318AB">
      <w:pPr>
        <w:spacing w:line="273" w:lineRule="auto"/>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73"/>
        </w:numPr>
        <w:tabs>
          <w:tab w:val="left" w:pos="1294"/>
        </w:tabs>
        <w:autoSpaceDE w:val="0"/>
        <w:autoSpaceDN w:val="0"/>
        <w:spacing w:before="78" w:line="276" w:lineRule="auto"/>
        <w:ind w:right="688"/>
        <w:contextualSpacing w:val="0"/>
        <w:jc w:val="both"/>
        <w:rPr>
          <w:sz w:val="28"/>
        </w:rPr>
      </w:pPr>
      <w:r>
        <w:rPr>
          <w:b/>
          <w:i/>
          <w:sz w:val="28"/>
        </w:rPr>
        <w:lastRenderedPageBreak/>
        <w:t>Вакцины</w:t>
      </w:r>
      <w:r>
        <w:rPr>
          <w:sz w:val="28"/>
        </w:rPr>
        <w:t>изменяют</w:t>
      </w:r>
      <w:r>
        <w:rPr>
          <w:spacing w:val="1"/>
          <w:sz w:val="28"/>
        </w:rPr>
        <w:t xml:space="preserve"> </w:t>
      </w:r>
      <w:r>
        <w:rPr>
          <w:sz w:val="28"/>
        </w:rPr>
        <w:t>прививаемый</w:t>
      </w:r>
      <w:r>
        <w:rPr>
          <w:spacing w:val="1"/>
          <w:sz w:val="28"/>
        </w:rPr>
        <w:t xml:space="preserve"> </w:t>
      </w:r>
      <w:r>
        <w:rPr>
          <w:sz w:val="28"/>
        </w:rPr>
        <w:t>файл</w:t>
      </w:r>
      <w:r>
        <w:rPr>
          <w:spacing w:val="1"/>
          <w:sz w:val="28"/>
        </w:rPr>
        <w:t xml:space="preserve"> </w:t>
      </w:r>
      <w:r>
        <w:rPr>
          <w:sz w:val="28"/>
        </w:rPr>
        <w:t>таким</w:t>
      </w:r>
      <w:r>
        <w:rPr>
          <w:spacing w:val="1"/>
          <w:sz w:val="28"/>
        </w:rPr>
        <w:t xml:space="preserve"> </w:t>
      </w:r>
      <w:r>
        <w:rPr>
          <w:sz w:val="28"/>
        </w:rPr>
        <w:t>образом,</w:t>
      </w:r>
      <w:r>
        <w:rPr>
          <w:spacing w:val="1"/>
          <w:sz w:val="28"/>
        </w:rPr>
        <w:t xml:space="preserve"> </w:t>
      </w:r>
      <w:r>
        <w:rPr>
          <w:sz w:val="28"/>
        </w:rPr>
        <w:t>чтобы</w:t>
      </w:r>
      <w:r>
        <w:rPr>
          <w:spacing w:val="1"/>
          <w:sz w:val="28"/>
        </w:rPr>
        <w:t xml:space="preserve"> </w:t>
      </w:r>
      <w:r>
        <w:rPr>
          <w:sz w:val="28"/>
        </w:rPr>
        <w:t>вирус,</w:t>
      </w:r>
      <w:r>
        <w:rPr>
          <w:spacing w:val="1"/>
          <w:sz w:val="28"/>
        </w:rPr>
        <w:t xml:space="preserve"> </w:t>
      </w:r>
      <w:r>
        <w:rPr>
          <w:sz w:val="28"/>
        </w:rPr>
        <w:t>против</w:t>
      </w:r>
      <w:r>
        <w:rPr>
          <w:spacing w:val="1"/>
          <w:sz w:val="28"/>
        </w:rPr>
        <w:t xml:space="preserve"> </w:t>
      </w:r>
      <w:r>
        <w:rPr>
          <w:sz w:val="28"/>
        </w:rPr>
        <w:t>которого</w:t>
      </w:r>
      <w:r>
        <w:rPr>
          <w:spacing w:val="1"/>
          <w:sz w:val="28"/>
        </w:rPr>
        <w:t xml:space="preserve"> </w:t>
      </w:r>
      <w:r>
        <w:rPr>
          <w:sz w:val="28"/>
        </w:rPr>
        <w:t>делается</w:t>
      </w:r>
      <w:r>
        <w:rPr>
          <w:spacing w:val="1"/>
          <w:sz w:val="28"/>
        </w:rPr>
        <w:t xml:space="preserve"> </w:t>
      </w:r>
      <w:r>
        <w:rPr>
          <w:sz w:val="28"/>
        </w:rPr>
        <w:t>прививка,</w:t>
      </w:r>
      <w:r>
        <w:rPr>
          <w:spacing w:val="1"/>
          <w:sz w:val="28"/>
        </w:rPr>
        <w:t xml:space="preserve"> </w:t>
      </w:r>
      <w:r>
        <w:rPr>
          <w:sz w:val="28"/>
        </w:rPr>
        <w:t>уже</w:t>
      </w:r>
      <w:r>
        <w:rPr>
          <w:spacing w:val="1"/>
          <w:sz w:val="28"/>
        </w:rPr>
        <w:t xml:space="preserve"> </w:t>
      </w:r>
      <w:r>
        <w:rPr>
          <w:sz w:val="28"/>
        </w:rPr>
        <w:t>считал</w:t>
      </w:r>
      <w:r>
        <w:rPr>
          <w:spacing w:val="1"/>
          <w:sz w:val="28"/>
        </w:rPr>
        <w:t xml:space="preserve"> </w:t>
      </w:r>
      <w:r>
        <w:rPr>
          <w:sz w:val="28"/>
        </w:rPr>
        <w:t>файл</w:t>
      </w:r>
      <w:r>
        <w:rPr>
          <w:spacing w:val="1"/>
          <w:sz w:val="28"/>
        </w:rPr>
        <w:t xml:space="preserve"> </w:t>
      </w:r>
      <w:r>
        <w:rPr>
          <w:sz w:val="28"/>
        </w:rPr>
        <w:t>заражённым.</w:t>
      </w:r>
      <w:r>
        <w:rPr>
          <w:spacing w:val="1"/>
          <w:sz w:val="28"/>
        </w:rPr>
        <w:t xml:space="preserve"> </w:t>
      </w:r>
      <w:r>
        <w:rPr>
          <w:sz w:val="28"/>
        </w:rPr>
        <w:t>В</w:t>
      </w:r>
      <w:r>
        <w:rPr>
          <w:spacing w:val="1"/>
          <w:sz w:val="28"/>
        </w:rPr>
        <w:t xml:space="preserve"> </w:t>
      </w:r>
      <w:r>
        <w:rPr>
          <w:sz w:val="28"/>
        </w:rPr>
        <w:t>современных</w:t>
      </w:r>
      <w:r>
        <w:rPr>
          <w:spacing w:val="1"/>
          <w:sz w:val="28"/>
        </w:rPr>
        <w:t xml:space="preserve"> </w:t>
      </w:r>
      <w:r>
        <w:rPr>
          <w:sz w:val="28"/>
        </w:rPr>
        <w:t>условиях</w:t>
      </w:r>
      <w:r>
        <w:rPr>
          <w:spacing w:val="1"/>
          <w:sz w:val="28"/>
        </w:rPr>
        <w:t xml:space="preserve"> </w:t>
      </w:r>
      <w:r>
        <w:rPr>
          <w:sz w:val="28"/>
        </w:rPr>
        <w:t>(с</w:t>
      </w:r>
      <w:r>
        <w:rPr>
          <w:spacing w:val="1"/>
          <w:sz w:val="28"/>
        </w:rPr>
        <w:t xml:space="preserve"> </w:t>
      </w:r>
      <w:r>
        <w:rPr>
          <w:sz w:val="28"/>
        </w:rPr>
        <w:t>2007</w:t>
      </w:r>
      <w:r>
        <w:rPr>
          <w:spacing w:val="1"/>
          <w:sz w:val="28"/>
        </w:rPr>
        <w:t xml:space="preserve"> </w:t>
      </w:r>
      <w:r>
        <w:rPr>
          <w:sz w:val="28"/>
        </w:rPr>
        <w:t>г.),</w:t>
      </w:r>
      <w:r>
        <w:rPr>
          <w:spacing w:val="1"/>
          <w:sz w:val="28"/>
        </w:rPr>
        <w:t xml:space="preserve"> </w:t>
      </w:r>
      <w:r>
        <w:rPr>
          <w:sz w:val="28"/>
        </w:rPr>
        <w:t>когда</w:t>
      </w:r>
      <w:r>
        <w:rPr>
          <w:spacing w:val="1"/>
          <w:sz w:val="28"/>
        </w:rPr>
        <w:t xml:space="preserve"> </w:t>
      </w:r>
      <w:r>
        <w:rPr>
          <w:sz w:val="28"/>
        </w:rPr>
        <w:t>количество</w:t>
      </w:r>
      <w:r>
        <w:rPr>
          <w:spacing w:val="-5"/>
          <w:sz w:val="28"/>
        </w:rPr>
        <w:t xml:space="preserve"> </w:t>
      </w:r>
      <w:r>
        <w:rPr>
          <w:sz w:val="28"/>
        </w:rPr>
        <w:t>возможных</w:t>
      </w:r>
      <w:r>
        <w:rPr>
          <w:spacing w:val="-5"/>
          <w:sz w:val="28"/>
        </w:rPr>
        <w:t xml:space="preserve"> </w:t>
      </w:r>
      <w:r>
        <w:rPr>
          <w:sz w:val="28"/>
        </w:rPr>
        <w:t>вирусов</w:t>
      </w:r>
      <w:r>
        <w:rPr>
          <w:spacing w:val="-7"/>
          <w:sz w:val="28"/>
        </w:rPr>
        <w:t xml:space="preserve"> </w:t>
      </w:r>
      <w:r>
        <w:rPr>
          <w:sz w:val="28"/>
        </w:rPr>
        <w:t>измеряется</w:t>
      </w:r>
      <w:r>
        <w:rPr>
          <w:spacing w:val="-4"/>
          <w:sz w:val="28"/>
        </w:rPr>
        <w:t xml:space="preserve"> </w:t>
      </w:r>
      <w:r>
        <w:rPr>
          <w:sz w:val="28"/>
        </w:rPr>
        <w:t>десятками</w:t>
      </w:r>
      <w:r>
        <w:rPr>
          <w:spacing w:val="-4"/>
          <w:sz w:val="28"/>
        </w:rPr>
        <w:t xml:space="preserve"> </w:t>
      </w:r>
      <w:r>
        <w:rPr>
          <w:sz w:val="28"/>
        </w:rPr>
        <w:t>тысяч,</w:t>
      </w:r>
      <w:r>
        <w:rPr>
          <w:spacing w:val="-5"/>
          <w:sz w:val="28"/>
        </w:rPr>
        <w:t xml:space="preserve"> </w:t>
      </w:r>
      <w:r>
        <w:rPr>
          <w:sz w:val="28"/>
        </w:rPr>
        <w:t>этот</w:t>
      </w:r>
      <w:r>
        <w:rPr>
          <w:spacing w:val="-68"/>
          <w:sz w:val="28"/>
        </w:rPr>
        <w:t xml:space="preserve"> </w:t>
      </w:r>
      <w:r>
        <w:rPr>
          <w:sz w:val="28"/>
        </w:rPr>
        <w:t>подход</w:t>
      </w:r>
      <w:r>
        <w:rPr>
          <w:spacing w:val="-2"/>
          <w:sz w:val="28"/>
        </w:rPr>
        <w:t xml:space="preserve"> </w:t>
      </w:r>
      <w:r>
        <w:rPr>
          <w:sz w:val="28"/>
        </w:rPr>
        <w:t>уже</w:t>
      </w:r>
      <w:r>
        <w:rPr>
          <w:spacing w:val="-2"/>
          <w:sz w:val="28"/>
        </w:rPr>
        <w:t xml:space="preserve"> </w:t>
      </w:r>
      <w:r>
        <w:rPr>
          <w:sz w:val="28"/>
        </w:rPr>
        <w:t>неприменим.</w:t>
      </w:r>
    </w:p>
    <w:p w:rsidR="00A318AB" w:rsidRDefault="00A318AB" w:rsidP="00A318AB">
      <w:pPr>
        <w:pStyle w:val="ac"/>
        <w:spacing w:line="276" w:lineRule="auto"/>
        <w:ind w:right="690" w:firstLine="850"/>
      </w:pPr>
      <w:r>
        <w:t>Антивирусное</w:t>
      </w:r>
      <w:r>
        <w:rPr>
          <w:spacing w:val="1"/>
        </w:rPr>
        <w:t xml:space="preserve"> </w:t>
      </w:r>
      <w:r>
        <w:t>программное</w:t>
      </w:r>
      <w:r>
        <w:rPr>
          <w:spacing w:val="1"/>
        </w:rPr>
        <w:t xml:space="preserve"> </w:t>
      </w:r>
      <w:r>
        <w:t>обеспечение</w:t>
      </w:r>
      <w:r>
        <w:rPr>
          <w:spacing w:val="1"/>
        </w:rPr>
        <w:t xml:space="preserve"> </w:t>
      </w:r>
      <w:r>
        <w:t>обычно</w:t>
      </w:r>
      <w:r>
        <w:rPr>
          <w:spacing w:val="1"/>
        </w:rPr>
        <w:t xml:space="preserve"> </w:t>
      </w:r>
      <w:r>
        <w:t>использует</w:t>
      </w:r>
      <w:r>
        <w:rPr>
          <w:spacing w:val="1"/>
        </w:rPr>
        <w:t xml:space="preserve"> </w:t>
      </w:r>
      <w:r>
        <w:t>два</w:t>
      </w:r>
      <w:r>
        <w:rPr>
          <w:spacing w:val="1"/>
        </w:rPr>
        <w:t xml:space="preserve"> </w:t>
      </w:r>
      <w:r>
        <w:t>отличных</w:t>
      </w:r>
      <w:r>
        <w:rPr>
          <w:spacing w:val="-2"/>
        </w:rPr>
        <w:t xml:space="preserve"> </w:t>
      </w:r>
      <w:r>
        <w:t>друг</w:t>
      </w:r>
      <w:r>
        <w:rPr>
          <w:spacing w:val="-1"/>
        </w:rPr>
        <w:t xml:space="preserve"> </w:t>
      </w:r>
      <w:r>
        <w:t>от</w:t>
      </w:r>
      <w:r>
        <w:rPr>
          <w:spacing w:val="-3"/>
        </w:rPr>
        <w:t xml:space="preserve"> </w:t>
      </w:r>
      <w:r>
        <w:t>друга</w:t>
      </w:r>
      <w:r>
        <w:rPr>
          <w:spacing w:val="-1"/>
        </w:rPr>
        <w:t xml:space="preserve"> </w:t>
      </w:r>
      <w:r>
        <w:t>метода</w:t>
      </w:r>
      <w:r>
        <w:rPr>
          <w:spacing w:val="-3"/>
        </w:rPr>
        <w:t xml:space="preserve"> </w:t>
      </w:r>
      <w:r>
        <w:t>для</w:t>
      </w:r>
      <w:r>
        <w:rPr>
          <w:spacing w:val="-2"/>
        </w:rPr>
        <w:t xml:space="preserve"> </w:t>
      </w:r>
      <w:r>
        <w:t>выполнения</w:t>
      </w:r>
      <w:r>
        <w:rPr>
          <w:spacing w:val="-3"/>
        </w:rPr>
        <w:t xml:space="preserve"> </w:t>
      </w:r>
      <w:r>
        <w:t>своих</w:t>
      </w:r>
      <w:r>
        <w:rPr>
          <w:spacing w:val="-1"/>
        </w:rPr>
        <w:t xml:space="preserve"> </w:t>
      </w:r>
      <w:r>
        <w:t>задач:</w:t>
      </w:r>
    </w:p>
    <w:p w:rsidR="00A318AB" w:rsidRDefault="00A318AB" w:rsidP="00A318AB">
      <w:pPr>
        <w:pStyle w:val="a5"/>
        <w:widowControl w:val="0"/>
        <w:numPr>
          <w:ilvl w:val="1"/>
          <w:numId w:val="73"/>
        </w:numPr>
        <w:tabs>
          <w:tab w:val="left" w:pos="1294"/>
        </w:tabs>
        <w:autoSpaceDE w:val="0"/>
        <w:autoSpaceDN w:val="0"/>
        <w:spacing w:line="273" w:lineRule="auto"/>
        <w:ind w:right="690"/>
        <w:contextualSpacing w:val="0"/>
        <w:jc w:val="both"/>
        <w:rPr>
          <w:sz w:val="28"/>
        </w:rPr>
      </w:pPr>
      <w:r>
        <w:rPr>
          <w:i/>
          <w:sz w:val="28"/>
        </w:rPr>
        <w:t>сканирование</w:t>
      </w:r>
      <w:r>
        <w:rPr>
          <w:i/>
          <w:spacing w:val="1"/>
          <w:sz w:val="28"/>
        </w:rPr>
        <w:t xml:space="preserve"> </w:t>
      </w:r>
      <w:r>
        <w:rPr>
          <w:i/>
          <w:sz w:val="28"/>
        </w:rPr>
        <w:t>файлов</w:t>
      </w:r>
      <w:r>
        <w:rPr>
          <w:i/>
          <w:spacing w:val="1"/>
          <w:sz w:val="28"/>
        </w:rPr>
        <w:t xml:space="preserve"> </w:t>
      </w:r>
      <w:r>
        <w:rPr>
          <w:sz w:val="28"/>
        </w:rPr>
        <w:t>для</w:t>
      </w:r>
      <w:r>
        <w:rPr>
          <w:spacing w:val="1"/>
          <w:sz w:val="28"/>
        </w:rPr>
        <w:t xml:space="preserve"> </w:t>
      </w:r>
      <w:r>
        <w:rPr>
          <w:sz w:val="28"/>
        </w:rPr>
        <w:t>поиска</w:t>
      </w:r>
      <w:r>
        <w:rPr>
          <w:spacing w:val="1"/>
          <w:sz w:val="28"/>
        </w:rPr>
        <w:t xml:space="preserve"> </w:t>
      </w:r>
      <w:r>
        <w:rPr>
          <w:sz w:val="28"/>
        </w:rPr>
        <w:t>известных</w:t>
      </w:r>
      <w:r>
        <w:rPr>
          <w:spacing w:val="1"/>
          <w:sz w:val="28"/>
        </w:rPr>
        <w:t xml:space="preserve"> </w:t>
      </w:r>
      <w:r>
        <w:rPr>
          <w:sz w:val="28"/>
        </w:rPr>
        <w:t>вирусов,</w:t>
      </w:r>
      <w:r>
        <w:rPr>
          <w:spacing w:val="1"/>
          <w:sz w:val="28"/>
        </w:rPr>
        <w:t xml:space="preserve"> </w:t>
      </w:r>
      <w:r>
        <w:rPr>
          <w:sz w:val="28"/>
        </w:rPr>
        <w:t>соответствующих</w:t>
      </w:r>
      <w:r>
        <w:rPr>
          <w:spacing w:val="-2"/>
          <w:sz w:val="28"/>
        </w:rPr>
        <w:t xml:space="preserve"> </w:t>
      </w:r>
      <w:r>
        <w:rPr>
          <w:sz w:val="28"/>
        </w:rPr>
        <w:t>определению</w:t>
      </w:r>
      <w:r>
        <w:rPr>
          <w:spacing w:val="-2"/>
          <w:sz w:val="28"/>
        </w:rPr>
        <w:t xml:space="preserve"> </w:t>
      </w:r>
      <w:r>
        <w:rPr>
          <w:sz w:val="28"/>
        </w:rPr>
        <w:t>в</w:t>
      </w:r>
      <w:r>
        <w:rPr>
          <w:spacing w:val="-3"/>
          <w:sz w:val="28"/>
        </w:rPr>
        <w:t xml:space="preserve"> </w:t>
      </w:r>
      <w:r>
        <w:rPr>
          <w:sz w:val="28"/>
        </w:rPr>
        <w:t>антивирусных</w:t>
      </w:r>
      <w:r>
        <w:rPr>
          <w:spacing w:val="-2"/>
          <w:sz w:val="28"/>
        </w:rPr>
        <w:t xml:space="preserve"> </w:t>
      </w:r>
      <w:r>
        <w:rPr>
          <w:sz w:val="28"/>
        </w:rPr>
        <w:t>базах.</w:t>
      </w:r>
    </w:p>
    <w:p w:rsidR="00A318AB" w:rsidRDefault="00A318AB" w:rsidP="00A318AB">
      <w:pPr>
        <w:pStyle w:val="a5"/>
        <w:widowControl w:val="0"/>
        <w:numPr>
          <w:ilvl w:val="1"/>
          <w:numId w:val="73"/>
        </w:numPr>
        <w:tabs>
          <w:tab w:val="left" w:pos="1294"/>
        </w:tabs>
        <w:autoSpaceDE w:val="0"/>
        <w:autoSpaceDN w:val="0"/>
        <w:spacing w:line="273" w:lineRule="auto"/>
        <w:ind w:right="687"/>
        <w:contextualSpacing w:val="0"/>
        <w:jc w:val="both"/>
        <w:rPr>
          <w:sz w:val="28"/>
        </w:rPr>
      </w:pPr>
      <w:r>
        <w:rPr>
          <w:i/>
          <w:sz w:val="28"/>
        </w:rPr>
        <w:t>обнаружение</w:t>
      </w:r>
      <w:r>
        <w:rPr>
          <w:i/>
          <w:spacing w:val="1"/>
          <w:sz w:val="28"/>
        </w:rPr>
        <w:t xml:space="preserve"> </w:t>
      </w:r>
      <w:r>
        <w:rPr>
          <w:i/>
          <w:sz w:val="28"/>
        </w:rPr>
        <w:t>подозрительного</w:t>
      </w:r>
      <w:r>
        <w:rPr>
          <w:i/>
          <w:spacing w:val="1"/>
          <w:sz w:val="28"/>
        </w:rPr>
        <w:t xml:space="preserve"> </w:t>
      </w:r>
      <w:r>
        <w:rPr>
          <w:i/>
          <w:sz w:val="28"/>
        </w:rPr>
        <w:t>поведениялюбой</w:t>
      </w:r>
      <w:r>
        <w:rPr>
          <w:i/>
          <w:spacing w:val="1"/>
          <w:sz w:val="28"/>
        </w:rPr>
        <w:t xml:space="preserve"> </w:t>
      </w:r>
      <w:r>
        <w:rPr>
          <w:sz w:val="28"/>
        </w:rPr>
        <w:t>из</w:t>
      </w:r>
      <w:r>
        <w:rPr>
          <w:spacing w:val="1"/>
          <w:sz w:val="28"/>
        </w:rPr>
        <w:t xml:space="preserve"> </w:t>
      </w:r>
      <w:r>
        <w:rPr>
          <w:sz w:val="28"/>
        </w:rPr>
        <w:t>программ,</w:t>
      </w:r>
      <w:r>
        <w:rPr>
          <w:spacing w:val="-67"/>
          <w:sz w:val="28"/>
        </w:rPr>
        <w:t xml:space="preserve"> </w:t>
      </w:r>
      <w:r>
        <w:rPr>
          <w:sz w:val="28"/>
        </w:rPr>
        <w:t>похожего</w:t>
      </w:r>
      <w:r>
        <w:rPr>
          <w:spacing w:val="-2"/>
          <w:sz w:val="28"/>
        </w:rPr>
        <w:t xml:space="preserve"> </w:t>
      </w:r>
      <w:r>
        <w:rPr>
          <w:sz w:val="28"/>
        </w:rPr>
        <w:t>на</w:t>
      </w:r>
      <w:r>
        <w:rPr>
          <w:spacing w:val="-2"/>
          <w:sz w:val="28"/>
        </w:rPr>
        <w:t xml:space="preserve"> </w:t>
      </w:r>
      <w:r>
        <w:rPr>
          <w:sz w:val="28"/>
        </w:rPr>
        <w:t>поведение</w:t>
      </w:r>
      <w:r>
        <w:rPr>
          <w:spacing w:val="-3"/>
          <w:sz w:val="28"/>
        </w:rPr>
        <w:t xml:space="preserve"> </w:t>
      </w:r>
      <w:r>
        <w:rPr>
          <w:sz w:val="28"/>
        </w:rPr>
        <w:t>заражённой</w:t>
      </w:r>
      <w:r>
        <w:rPr>
          <w:spacing w:val="-1"/>
          <w:sz w:val="28"/>
        </w:rPr>
        <w:t xml:space="preserve"> </w:t>
      </w:r>
      <w:r>
        <w:rPr>
          <w:sz w:val="28"/>
        </w:rPr>
        <w:t>программы.</w:t>
      </w:r>
    </w:p>
    <w:p w:rsidR="00A318AB" w:rsidRDefault="00A318AB" w:rsidP="00A318AB">
      <w:pPr>
        <w:pStyle w:val="ac"/>
        <w:spacing w:before="2"/>
        <w:ind w:left="0"/>
        <w:jc w:val="left"/>
        <w:rPr>
          <w:sz w:val="32"/>
        </w:rPr>
      </w:pPr>
    </w:p>
    <w:p w:rsidR="00A318AB" w:rsidRDefault="00A318AB" w:rsidP="00A318AB">
      <w:pPr>
        <w:pStyle w:val="4"/>
        <w:ind w:left="1732"/>
        <w:jc w:val="both"/>
      </w:pPr>
      <w:r>
        <w:t>Метод</w:t>
      </w:r>
      <w:r>
        <w:rPr>
          <w:spacing w:val="-13"/>
        </w:rPr>
        <w:t xml:space="preserve"> </w:t>
      </w:r>
      <w:r>
        <w:t>соответствия</w:t>
      </w:r>
      <w:r>
        <w:rPr>
          <w:spacing w:val="-14"/>
        </w:rPr>
        <w:t xml:space="preserve"> </w:t>
      </w:r>
      <w:r>
        <w:t>определения</w:t>
      </w:r>
      <w:r>
        <w:rPr>
          <w:spacing w:val="-14"/>
        </w:rPr>
        <w:t xml:space="preserve"> </w:t>
      </w:r>
      <w:r>
        <w:t>вирусов</w:t>
      </w:r>
      <w:r>
        <w:rPr>
          <w:spacing w:val="-15"/>
        </w:rPr>
        <w:t xml:space="preserve"> </w:t>
      </w:r>
      <w:r>
        <w:t>в</w:t>
      </w:r>
      <w:r>
        <w:rPr>
          <w:spacing w:val="-15"/>
        </w:rPr>
        <w:t xml:space="preserve"> </w:t>
      </w:r>
      <w:r>
        <w:t>словаре.</w:t>
      </w:r>
    </w:p>
    <w:p w:rsidR="00A318AB" w:rsidRDefault="00A318AB" w:rsidP="00A318AB">
      <w:pPr>
        <w:pStyle w:val="ac"/>
        <w:spacing w:before="48" w:line="276" w:lineRule="auto"/>
        <w:ind w:right="686" w:firstLine="850"/>
      </w:pPr>
      <w:r>
        <w:t>Когда антивирусная программа, просматривая файл, обращается к</w:t>
      </w:r>
      <w:r>
        <w:rPr>
          <w:spacing w:val="1"/>
        </w:rPr>
        <w:t xml:space="preserve"> </w:t>
      </w:r>
      <w:r>
        <w:t>антивирусным</w:t>
      </w:r>
      <w:r>
        <w:rPr>
          <w:spacing w:val="1"/>
        </w:rPr>
        <w:t xml:space="preserve"> </w:t>
      </w:r>
      <w:r>
        <w:t>базам,</w:t>
      </w:r>
      <w:r>
        <w:rPr>
          <w:spacing w:val="1"/>
        </w:rPr>
        <w:t xml:space="preserve"> </w:t>
      </w:r>
      <w:r>
        <w:t>которые</w:t>
      </w:r>
      <w:r>
        <w:rPr>
          <w:spacing w:val="1"/>
        </w:rPr>
        <w:t xml:space="preserve"> </w:t>
      </w:r>
      <w:r>
        <w:t>составлены</w:t>
      </w:r>
      <w:r>
        <w:rPr>
          <w:spacing w:val="1"/>
        </w:rPr>
        <w:t xml:space="preserve"> </w:t>
      </w:r>
      <w:r>
        <w:t>производителем</w:t>
      </w:r>
      <w:r>
        <w:rPr>
          <w:spacing w:val="1"/>
        </w:rPr>
        <w:t xml:space="preserve"> </w:t>
      </w:r>
      <w:r>
        <w:t>программы-</w:t>
      </w:r>
      <w:r>
        <w:rPr>
          <w:spacing w:val="1"/>
        </w:rPr>
        <w:t xml:space="preserve"> </w:t>
      </w:r>
      <w:r>
        <w:t>антивируса.</w:t>
      </w:r>
      <w:r>
        <w:rPr>
          <w:spacing w:val="1"/>
        </w:rPr>
        <w:t xml:space="preserve"> </w:t>
      </w:r>
      <w:r>
        <w:t>В</w:t>
      </w:r>
      <w:r>
        <w:rPr>
          <w:spacing w:val="1"/>
        </w:rPr>
        <w:t xml:space="preserve"> </w:t>
      </w:r>
      <w:r>
        <w:t>случае</w:t>
      </w:r>
      <w:r>
        <w:rPr>
          <w:spacing w:val="1"/>
        </w:rPr>
        <w:t xml:space="preserve"> </w:t>
      </w:r>
      <w:r>
        <w:t>соответствия</w:t>
      </w:r>
      <w:r>
        <w:rPr>
          <w:spacing w:val="1"/>
        </w:rPr>
        <w:t xml:space="preserve"> </w:t>
      </w:r>
      <w:r>
        <w:t>какого-либо</w:t>
      </w:r>
      <w:r>
        <w:rPr>
          <w:spacing w:val="1"/>
        </w:rPr>
        <w:t xml:space="preserve"> </w:t>
      </w:r>
      <w:r>
        <w:t>участка</w:t>
      </w:r>
      <w:r>
        <w:rPr>
          <w:spacing w:val="1"/>
        </w:rPr>
        <w:t xml:space="preserve"> </w:t>
      </w:r>
      <w:r>
        <w:t>кода</w:t>
      </w:r>
      <w:r>
        <w:rPr>
          <w:spacing w:val="1"/>
        </w:rPr>
        <w:t xml:space="preserve"> </w:t>
      </w:r>
      <w:r>
        <w:t>просматриваемой программы известному коду (</w:t>
      </w:r>
      <w:r>
        <w:rPr>
          <w:i/>
        </w:rPr>
        <w:t>сигнатуре</w:t>
      </w:r>
      <w:r>
        <w:t>) вируса в базах,</w:t>
      </w:r>
      <w:r>
        <w:rPr>
          <w:spacing w:val="1"/>
        </w:rPr>
        <w:t xml:space="preserve"> </w:t>
      </w:r>
      <w:r>
        <w:t>программа антивирус может по запросу выполнить одно из следующих</w:t>
      </w:r>
      <w:r>
        <w:rPr>
          <w:spacing w:val="1"/>
        </w:rPr>
        <w:t xml:space="preserve"> </w:t>
      </w:r>
      <w:r>
        <w:t>действий:</w:t>
      </w:r>
    </w:p>
    <w:p w:rsidR="00A318AB" w:rsidRDefault="00A318AB" w:rsidP="00A318AB">
      <w:pPr>
        <w:pStyle w:val="a5"/>
        <w:widowControl w:val="0"/>
        <w:numPr>
          <w:ilvl w:val="0"/>
          <w:numId w:val="72"/>
        </w:numPr>
        <w:tabs>
          <w:tab w:val="left" w:pos="1294"/>
        </w:tabs>
        <w:autoSpaceDE w:val="0"/>
        <w:autoSpaceDN w:val="0"/>
        <w:spacing w:line="341" w:lineRule="exact"/>
        <w:contextualSpacing w:val="0"/>
        <w:jc w:val="both"/>
        <w:rPr>
          <w:sz w:val="28"/>
        </w:rPr>
      </w:pPr>
      <w:r>
        <w:rPr>
          <w:sz w:val="28"/>
        </w:rPr>
        <w:t>удалить</w:t>
      </w:r>
      <w:r>
        <w:rPr>
          <w:spacing w:val="-9"/>
          <w:sz w:val="28"/>
        </w:rPr>
        <w:t xml:space="preserve"> </w:t>
      </w:r>
      <w:r>
        <w:rPr>
          <w:sz w:val="28"/>
        </w:rPr>
        <w:t>инфицированный</w:t>
      </w:r>
      <w:r>
        <w:rPr>
          <w:spacing w:val="-8"/>
          <w:sz w:val="28"/>
        </w:rPr>
        <w:t xml:space="preserve"> </w:t>
      </w:r>
      <w:r>
        <w:rPr>
          <w:sz w:val="28"/>
        </w:rPr>
        <w:t>файл;</w:t>
      </w:r>
    </w:p>
    <w:p w:rsidR="00A318AB" w:rsidRDefault="00A318AB" w:rsidP="00A318AB">
      <w:pPr>
        <w:pStyle w:val="a5"/>
        <w:widowControl w:val="0"/>
        <w:numPr>
          <w:ilvl w:val="0"/>
          <w:numId w:val="72"/>
        </w:numPr>
        <w:tabs>
          <w:tab w:val="left" w:pos="1294"/>
        </w:tabs>
        <w:autoSpaceDE w:val="0"/>
        <w:autoSpaceDN w:val="0"/>
        <w:spacing w:before="51"/>
        <w:contextualSpacing w:val="0"/>
        <w:jc w:val="both"/>
        <w:rPr>
          <w:sz w:val="28"/>
        </w:rPr>
      </w:pPr>
      <w:r>
        <w:rPr>
          <w:sz w:val="28"/>
        </w:rPr>
        <w:t>заблокировать</w:t>
      </w:r>
      <w:r>
        <w:rPr>
          <w:spacing w:val="-6"/>
          <w:sz w:val="28"/>
        </w:rPr>
        <w:t xml:space="preserve"> </w:t>
      </w:r>
      <w:r>
        <w:rPr>
          <w:sz w:val="28"/>
        </w:rPr>
        <w:t>доступ</w:t>
      </w:r>
      <w:r>
        <w:rPr>
          <w:spacing w:val="-8"/>
          <w:sz w:val="28"/>
        </w:rPr>
        <w:t xml:space="preserve"> </w:t>
      </w:r>
      <w:r>
        <w:rPr>
          <w:sz w:val="28"/>
        </w:rPr>
        <w:t>к</w:t>
      </w:r>
      <w:r>
        <w:rPr>
          <w:spacing w:val="-8"/>
          <w:sz w:val="28"/>
        </w:rPr>
        <w:t xml:space="preserve"> </w:t>
      </w:r>
      <w:r>
        <w:rPr>
          <w:sz w:val="28"/>
        </w:rPr>
        <w:t>инфицированному</w:t>
      </w:r>
      <w:r>
        <w:rPr>
          <w:spacing w:val="-7"/>
          <w:sz w:val="28"/>
        </w:rPr>
        <w:t xml:space="preserve"> </w:t>
      </w:r>
      <w:r>
        <w:rPr>
          <w:sz w:val="28"/>
        </w:rPr>
        <w:t>файлу;</w:t>
      </w:r>
    </w:p>
    <w:p w:rsidR="00A318AB" w:rsidRDefault="00A318AB" w:rsidP="00A318AB">
      <w:pPr>
        <w:pStyle w:val="a5"/>
        <w:widowControl w:val="0"/>
        <w:numPr>
          <w:ilvl w:val="0"/>
          <w:numId w:val="72"/>
        </w:numPr>
        <w:tabs>
          <w:tab w:val="left" w:pos="1294"/>
        </w:tabs>
        <w:autoSpaceDE w:val="0"/>
        <w:autoSpaceDN w:val="0"/>
        <w:spacing w:before="51" w:line="273" w:lineRule="auto"/>
        <w:ind w:right="690"/>
        <w:contextualSpacing w:val="0"/>
        <w:jc w:val="both"/>
        <w:rPr>
          <w:sz w:val="28"/>
        </w:rPr>
      </w:pPr>
      <w:r>
        <w:rPr>
          <w:sz w:val="28"/>
        </w:rPr>
        <w:t>отправить</w:t>
      </w:r>
      <w:r>
        <w:rPr>
          <w:spacing w:val="1"/>
          <w:sz w:val="28"/>
        </w:rPr>
        <w:t xml:space="preserve"> </w:t>
      </w:r>
      <w:r>
        <w:rPr>
          <w:sz w:val="28"/>
        </w:rPr>
        <w:t>файл</w:t>
      </w:r>
      <w:r>
        <w:rPr>
          <w:spacing w:val="1"/>
          <w:sz w:val="28"/>
        </w:rPr>
        <w:t xml:space="preserve"> </w:t>
      </w:r>
      <w:r>
        <w:rPr>
          <w:sz w:val="28"/>
        </w:rPr>
        <w:t>в карантин</w:t>
      </w:r>
      <w:r>
        <w:rPr>
          <w:spacing w:val="1"/>
          <w:sz w:val="28"/>
        </w:rPr>
        <w:t xml:space="preserve"> </w:t>
      </w:r>
      <w:r>
        <w:rPr>
          <w:sz w:val="28"/>
        </w:rPr>
        <w:t>(т.е.</w:t>
      </w:r>
      <w:r>
        <w:rPr>
          <w:spacing w:val="1"/>
          <w:sz w:val="28"/>
        </w:rPr>
        <w:t xml:space="preserve"> </w:t>
      </w:r>
      <w:r>
        <w:rPr>
          <w:sz w:val="28"/>
        </w:rPr>
        <w:t>сделать</w:t>
      </w:r>
      <w:r>
        <w:rPr>
          <w:spacing w:val="1"/>
          <w:sz w:val="28"/>
        </w:rPr>
        <w:t xml:space="preserve"> </w:t>
      </w:r>
      <w:r>
        <w:rPr>
          <w:sz w:val="28"/>
        </w:rPr>
        <w:t>его</w:t>
      </w:r>
      <w:r>
        <w:rPr>
          <w:spacing w:val="1"/>
          <w:sz w:val="28"/>
        </w:rPr>
        <w:t xml:space="preserve"> </w:t>
      </w:r>
      <w:r>
        <w:rPr>
          <w:sz w:val="28"/>
        </w:rPr>
        <w:t>недоступным</w:t>
      </w:r>
      <w:r>
        <w:rPr>
          <w:spacing w:val="1"/>
          <w:sz w:val="28"/>
        </w:rPr>
        <w:t xml:space="preserve"> </w:t>
      </w:r>
      <w:r>
        <w:rPr>
          <w:sz w:val="28"/>
        </w:rPr>
        <w:t>для</w:t>
      </w:r>
      <w:r>
        <w:rPr>
          <w:spacing w:val="1"/>
          <w:sz w:val="28"/>
        </w:rPr>
        <w:t xml:space="preserve"> </w:t>
      </w:r>
      <w:r>
        <w:rPr>
          <w:sz w:val="28"/>
        </w:rPr>
        <w:t>выполнения,</w:t>
      </w:r>
      <w:r>
        <w:rPr>
          <w:spacing w:val="-2"/>
          <w:sz w:val="28"/>
        </w:rPr>
        <w:t xml:space="preserve"> </w:t>
      </w:r>
      <w:r>
        <w:rPr>
          <w:sz w:val="28"/>
        </w:rPr>
        <w:t>с</w:t>
      </w:r>
      <w:r>
        <w:rPr>
          <w:spacing w:val="-2"/>
          <w:sz w:val="28"/>
        </w:rPr>
        <w:t xml:space="preserve"> </w:t>
      </w:r>
      <w:r>
        <w:rPr>
          <w:sz w:val="28"/>
        </w:rPr>
        <w:t>целью</w:t>
      </w:r>
      <w:r>
        <w:rPr>
          <w:spacing w:val="-1"/>
          <w:sz w:val="28"/>
        </w:rPr>
        <w:t xml:space="preserve"> </w:t>
      </w:r>
      <w:r>
        <w:rPr>
          <w:sz w:val="28"/>
        </w:rPr>
        <w:t>недопущения</w:t>
      </w:r>
      <w:r>
        <w:rPr>
          <w:spacing w:val="-2"/>
          <w:sz w:val="28"/>
        </w:rPr>
        <w:t xml:space="preserve"> </w:t>
      </w:r>
      <w:r>
        <w:rPr>
          <w:sz w:val="28"/>
        </w:rPr>
        <w:t>распространения вируса).</w:t>
      </w:r>
    </w:p>
    <w:p w:rsidR="00A318AB" w:rsidRDefault="00A318AB" w:rsidP="00A318AB">
      <w:pPr>
        <w:pStyle w:val="a5"/>
        <w:widowControl w:val="0"/>
        <w:numPr>
          <w:ilvl w:val="0"/>
          <w:numId w:val="72"/>
        </w:numPr>
        <w:tabs>
          <w:tab w:val="left" w:pos="1294"/>
        </w:tabs>
        <w:autoSpaceDE w:val="0"/>
        <w:autoSpaceDN w:val="0"/>
        <w:spacing w:before="4"/>
        <w:contextualSpacing w:val="0"/>
        <w:jc w:val="both"/>
        <w:rPr>
          <w:sz w:val="28"/>
        </w:rPr>
      </w:pPr>
      <w:r>
        <w:rPr>
          <w:sz w:val="28"/>
        </w:rPr>
        <w:t>попытаться</w:t>
      </w:r>
      <w:r>
        <w:rPr>
          <w:spacing w:val="-4"/>
          <w:sz w:val="28"/>
        </w:rPr>
        <w:t xml:space="preserve"> </w:t>
      </w:r>
      <w:r>
        <w:rPr>
          <w:sz w:val="28"/>
        </w:rPr>
        <w:t>восстановить</w:t>
      </w:r>
      <w:r>
        <w:rPr>
          <w:spacing w:val="-2"/>
          <w:sz w:val="28"/>
        </w:rPr>
        <w:t xml:space="preserve"> </w:t>
      </w:r>
      <w:r>
        <w:rPr>
          <w:sz w:val="28"/>
        </w:rPr>
        <w:t>файл,</w:t>
      </w:r>
      <w:r>
        <w:rPr>
          <w:spacing w:val="-4"/>
          <w:sz w:val="28"/>
        </w:rPr>
        <w:t xml:space="preserve"> </w:t>
      </w:r>
      <w:r>
        <w:rPr>
          <w:sz w:val="28"/>
        </w:rPr>
        <w:t>удалив</w:t>
      </w:r>
      <w:r>
        <w:rPr>
          <w:spacing w:val="-5"/>
          <w:sz w:val="28"/>
        </w:rPr>
        <w:t xml:space="preserve"> </w:t>
      </w:r>
      <w:r>
        <w:rPr>
          <w:sz w:val="28"/>
        </w:rPr>
        <w:t>сам</w:t>
      </w:r>
      <w:r>
        <w:rPr>
          <w:spacing w:val="-4"/>
          <w:sz w:val="28"/>
        </w:rPr>
        <w:t xml:space="preserve"> </w:t>
      </w:r>
      <w:r>
        <w:rPr>
          <w:sz w:val="28"/>
        </w:rPr>
        <w:t>вирус</w:t>
      </w:r>
      <w:r>
        <w:rPr>
          <w:spacing w:val="-6"/>
          <w:sz w:val="28"/>
        </w:rPr>
        <w:t xml:space="preserve"> </w:t>
      </w:r>
      <w:r>
        <w:rPr>
          <w:sz w:val="28"/>
        </w:rPr>
        <w:t>из</w:t>
      </w:r>
      <w:r>
        <w:rPr>
          <w:spacing w:val="-5"/>
          <w:sz w:val="28"/>
        </w:rPr>
        <w:t xml:space="preserve"> </w:t>
      </w:r>
      <w:r>
        <w:rPr>
          <w:sz w:val="28"/>
        </w:rPr>
        <w:t>тела</w:t>
      </w:r>
      <w:r>
        <w:rPr>
          <w:spacing w:val="-3"/>
          <w:sz w:val="28"/>
        </w:rPr>
        <w:t xml:space="preserve"> </w:t>
      </w:r>
      <w:r>
        <w:rPr>
          <w:sz w:val="28"/>
        </w:rPr>
        <w:t>файла;</w:t>
      </w:r>
    </w:p>
    <w:p w:rsidR="00A318AB" w:rsidRDefault="00A318AB" w:rsidP="00A318AB">
      <w:pPr>
        <w:pStyle w:val="a5"/>
        <w:widowControl w:val="0"/>
        <w:numPr>
          <w:ilvl w:val="0"/>
          <w:numId w:val="72"/>
        </w:numPr>
        <w:tabs>
          <w:tab w:val="left" w:pos="1294"/>
        </w:tabs>
        <w:autoSpaceDE w:val="0"/>
        <w:autoSpaceDN w:val="0"/>
        <w:spacing w:before="51" w:line="273" w:lineRule="auto"/>
        <w:ind w:right="689"/>
        <w:contextualSpacing w:val="0"/>
        <w:jc w:val="both"/>
        <w:rPr>
          <w:sz w:val="28"/>
        </w:rPr>
      </w:pPr>
      <w:r>
        <w:rPr>
          <w:sz w:val="28"/>
        </w:rPr>
        <w:t>в</w:t>
      </w:r>
      <w:r>
        <w:rPr>
          <w:spacing w:val="1"/>
          <w:sz w:val="28"/>
        </w:rPr>
        <w:t xml:space="preserve"> </w:t>
      </w:r>
      <w:r>
        <w:rPr>
          <w:sz w:val="28"/>
        </w:rPr>
        <w:t>случае</w:t>
      </w:r>
      <w:r>
        <w:rPr>
          <w:spacing w:val="1"/>
          <w:sz w:val="28"/>
        </w:rPr>
        <w:t xml:space="preserve"> </w:t>
      </w:r>
      <w:r>
        <w:rPr>
          <w:sz w:val="28"/>
        </w:rPr>
        <w:t>невозможности</w:t>
      </w:r>
      <w:r>
        <w:rPr>
          <w:spacing w:val="1"/>
          <w:sz w:val="28"/>
        </w:rPr>
        <w:t xml:space="preserve"> </w:t>
      </w:r>
      <w:r>
        <w:rPr>
          <w:sz w:val="28"/>
        </w:rPr>
        <w:t>лечения/удаления,</w:t>
      </w:r>
      <w:r>
        <w:rPr>
          <w:spacing w:val="1"/>
          <w:sz w:val="28"/>
        </w:rPr>
        <w:t xml:space="preserve"> </w:t>
      </w:r>
      <w:r>
        <w:rPr>
          <w:sz w:val="28"/>
        </w:rPr>
        <w:t>выполнить</w:t>
      </w:r>
      <w:r>
        <w:rPr>
          <w:spacing w:val="1"/>
          <w:sz w:val="28"/>
        </w:rPr>
        <w:t xml:space="preserve"> </w:t>
      </w:r>
      <w:r>
        <w:rPr>
          <w:sz w:val="28"/>
        </w:rPr>
        <w:t>эту</w:t>
      </w:r>
      <w:r>
        <w:rPr>
          <w:spacing w:val="1"/>
          <w:sz w:val="28"/>
        </w:rPr>
        <w:t xml:space="preserve"> </w:t>
      </w:r>
      <w:r>
        <w:rPr>
          <w:sz w:val="28"/>
        </w:rPr>
        <w:t>процедуру</w:t>
      </w:r>
      <w:r>
        <w:rPr>
          <w:spacing w:val="-1"/>
          <w:sz w:val="28"/>
        </w:rPr>
        <w:t xml:space="preserve"> </w:t>
      </w:r>
      <w:r>
        <w:rPr>
          <w:sz w:val="28"/>
        </w:rPr>
        <w:t>при перезагрузке.</w:t>
      </w:r>
    </w:p>
    <w:p w:rsidR="00A318AB" w:rsidRDefault="00A318AB" w:rsidP="00A318AB">
      <w:pPr>
        <w:pStyle w:val="ac"/>
        <w:spacing w:before="2" w:line="276" w:lineRule="auto"/>
        <w:ind w:right="686" w:firstLine="850"/>
      </w:pPr>
      <w:r>
        <w:t>Хотя</w:t>
      </w:r>
      <w:r>
        <w:rPr>
          <w:spacing w:val="1"/>
        </w:rPr>
        <w:t xml:space="preserve"> </w:t>
      </w:r>
      <w:r>
        <w:t>антивирусные</w:t>
      </w:r>
      <w:r>
        <w:rPr>
          <w:spacing w:val="1"/>
        </w:rPr>
        <w:t xml:space="preserve"> </w:t>
      </w:r>
      <w:r>
        <w:t>программы,</w:t>
      </w:r>
      <w:r>
        <w:rPr>
          <w:spacing w:val="1"/>
        </w:rPr>
        <w:t xml:space="preserve"> </w:t>
      </w:r>
      <w:r>
        <w:t>созданные</w:t>
      </w:r>
      <w:r>
        <w:rPr>
          <w:spacing w:val="1"/>
        </w:rPr>
        <w:t xml:space="preserve"> </w:t>
      </w:r>
      <w:r>
        <w:t>на</w:t>
      </w:r>
      <w:r>
        <w:rPr>
          <w:spacing w:val="1"/>
        </w:rPr>
        <w:t xml:space="preserve"> </w:t>
      </w:r>
      <w:r>
        <w:t>основе</w:t>
      </w:r>
      <w:r>
        <w:rPr>
          <w:spacing w:val="1"/>
        </w:rPr>
        <w:t xml:space="preserve"> </w:t>
      </w:r>
      <w:r>
        <w:t>поиска</w:t>
      </w:r>
      <w:r>
        <w:rPr>
          <w:spacing w:val="1"/>
        </w:rPr>
        <w:t xml:space="preserve"> </w:t>
      </w:r>
      <w:r>
        <w:t>соответствия определения вируса в словаре, при обычных обстоятельствах,</w:t>
      </w:r>
      <w:r>
        <w:rPr>
          <w:spacing w:val="-67"/>
        </w:rPr>
        <w:t xml:space="preserve"> </w:t>
      </w:r>
      <w:r>
        <w:t>могут</w:t>
      </w:r>
      <w:r>
        <w:rPr>
          <w:spacing w:val="1"/>
        </w:rPr>
        <w:t xml:space="preserve"> </w:t>
      </w:r>
      <w:r>
        <w:t>достаточно</w:t>
      </w:r>
      <w:r>
        <w:rPr>
          <w:spacing w:val="1"/>
        </w:rPr>
        <w:t xml:space="preserve"> </w:t>
      </w:r>
      <w:r>
        <w:t>эффективно</w:t>
      </w:r>
      <w:r>
        <w:rPr>
          <w:spacing w:val="1"/>
        </w:rPr>
        <w:t xml:space="preserve"> </w:t>
      </w:r>
      <w:r>
        <w:t>препятствовать</w:t>
      </w:r>
      <w:r>
        <w:rPr>
          <w:spacing w:val="1"/>
        </w:rPr>
        <w:t xml:space="preserve"> </w:t>
      </w:r>
      <w:r>
        <w:t>вспышкам</w:t>
      </w:r>
      <w:r>
        <w:rPr>
          <w:spacing w:val="1"/>
        </w:rPr>
        <w:t xml:space="preserve"> </w:t>
      </w:r>
      <w:r>
        <w:t>заражения</w:t>
      </w:r>
      <w:r>
        <w:rPr>
          <w:spacing w:val="1"/>
        </w:rPr>
        <w:t xml:space="preserve"> </w:t>
      </w:r>
      <w:r>
        <w:t>компьютеров,</w:t>
      </w:r>
      <w:r>
        <w:rPr>
          <w:spacing w:val="1"/>
        </w:rPr>
        <w:t xml:space="preserve"> </w:t>
      </w:r>
      <w:r>
        <w:t>авторы</w:t>
      </w:r>
      <w:r>
        <w:rPr>
          <w:spacing w:val="1"/>
        </w:rPr>
        <w:t xml:space="preserve"> </w:t>
      </w:r>
      <w:r>
        <w:t>вирусов</w:t>
      </w:r>
      <w:r>
        <w:rPr>
          <w:spacing w:val="1"/>
        </w:rPr>
        <w:t xml:space="preserve"> </w:t>
      </w:r>
      <w:r>
        <w:t>стараются</w:t>
      </w:r>
      <w:r>
        <w:rPr>
          <w:spacing w:val="1"/>
        </w:rPr>
        <w:t xml:space="preserve"> </w:t>
      </w:r>
      <w:r>
        <w:t>держаться</w:t>
      </w:r>
      <w:r>
        <w:rPr>
          <w:spacing w:val="1"/>
        </w:rPr>
        <w:t xml:space="preserve"> </w:t>
      </w:r>
      <w:r>
        <w:t>впереди</w:t>
      </w:r>
      <w:r>
        <w:rPr>
          <w:spacing w:val="1"/>
        </w:rPr>
        <w:t xml:space="preserve"> </w:t>
      </w:r>
      <w:r>
        <w:t>таких</w:t>
      </w:r>
      <w:r>
        <w:rPr>
          <w:spacing w:val="1"/>
        </w:rPr>
        <w:t xml:space="preserve"> </w:t>
      </w:r>
      <w:r>
        <w:t>программ-антивирусов,</w:t>
      </w:r>
      <w:r>
        <w:rPr>
          <w:spacing w:val="4"/>
        </w:rPr>
        <w:t xml:space="preserve"> </w:t>
      </w:r>
      <w:r>
        <w:t>создавая</w:t>
      </w:r>
      <w:r>
        <w:rPr>
          <w:spacing w:val="6"/>
        </w:rPr>
        <w:t xml:space="preserve"> </w:t>
      </w:r>
      <w:r>
        <w:t>вирусы</w:t>
      </w:r>
      <w:r>
        <w:rPr>
          <w:spacing w:val="4"/>
        </w:rPr>
        <w:t xml:space="preserve"> </w:t>
      </w:r>
      <w:r>
        <w:t>«олигоморфические»,</w:t>
      </w:r>
    </w:p>
    <w:p w:rsidR="00A318AB" w:rsidRDefault="00A318AB" w:rsidP="00A318AB">
      <w:pPr>
        <w:pStyle w:val="ac"/>
        <w:spacing w:line="276" w:lineRule="auto"/>
        <w:ind w:right="690"/>
      </w:pPr>
      <w:r>
        <w:t>«полиморфические»</w:t>
      </w:r>
      <w:r>
        <w:rPr>
          <w:spacing w:val="1"/>
        </w:rPr>
        <w:t xml:space="preserve"> </w:t>
      </w:r>
      <w:r>
        <w:t>и,</w:t>
      </w:r>
      <w:r>
        <w:rPr>
          <w:spacing w:val="1"/>
        </w:rPr>
        <w:t xml:space="preserve"> </w:t>
      </w:r>
      <w:r>
        <w:t>самые</w:t>
      </w:r>
      <w:r>
        <w:rPr>
          <w:spacing w:val="1"/>
        </w:rPr>
        <w:t xml:space="preserve"> </w:t>
      </w:r>
      <w:r>
        <w:t>новые,</w:t>
      </w:r>
      <w:r>
        <w:rPr>
          <w:spacing w:val="1"/>
        </w:rPr>
        <w:t xml:space="preserve"> </w:t>
      </w:r>
      <w:r>
        <w:t>«метаморфические»,</w:t>
      </w:r>
      <w:r>
        <w:rPr>
          <w:spacing w:val="1"/>
        </w:rPr>
        <w:t xml:space="preserve"> </w:t>
      </w:r>
      <w:r>
        <w:t>в</w:t>
      </w:r>
      <w:r>
        <w:rPr>
          <w:spacing w:val="1"/>
        </w:rPr>
        <w:t xml:space="preserve"> </w:t>
      </w:r>
      <w:r>
        <w:t>которых</w:t>
      </w:r>
      <w:r>
        <w:rPr>
          <w:spacing w:val="1"/>
        </w:rPr>
        <w:t xml:space="preserve"> </w:t>
      </w:r>
      <w:r>
        <w:t>некоторые части шифруются или искажаются так, чтобы невозможно было</w:t>
      </w:r>
      <w:r>
        <w:rPr>
          <w:spacing w:val="-67"/>
        </w:rPr>
        <w:t xml:space="preserve"> </w:t>
      </w:r>
      <w:r>
        <w:t>обнаружить</w:t>
      </w:r>
      <w:r>
        <w:rPr>
          <w:spacing w:val="-2"/>
        </w:rPr>
        <w:t xml:space="preserve"> </w:t>
      </w:r>
      <w:r>
        <w:t>совпадение с</w:t>
      </w:r>
      <w:r>
        <w:rPr>
          <w:spacing w:val="-2"/>
        </w:rPr>
        <w:t xml:space="preserve"> </w:t>
      </w:r>
      <w:r>
        <w:t>определением</w:t>
      </w:r>
      <w:r>
        <w:rPr>
          <w:spacing w:val="-1"/>
        </w:rPr>
        <w:t xml:space="preserve"> </w:t>
      </w:r>
      <w:r>
        <w:t>в</w:t>
      </w:r>
      <w:r>
        <w:rPr>
          <w:spacing w:val="-3"/>
        </w:rPr>
        <w:t xml:space="preserve"> </w:t>
      </w:r>
      <w:r>
        <w:t>словаре вирусов.</w:t>
      </w:r>
    </w:p>
    <w:p w:rsidR="00A318AB" w:rsidRDefault="00A318AB" w:rsidP="00A318AB">
      <w:pPr>
        <w:pStyle w:val="ac"/>
        <w:ind w:left="0"/>
        <w:jc w:val="left"/>
        <w:rPr>
          <w:sz w:val="32"/>
        </w:rPr>
      </w:pPr>
    </w:p>
    <w:p w:rsidR="00A318AB" w:rsidRDefault="00A318AB" w:rsidP="00A318AB">
      <w:pPr>
        <w:pStyle w:val="4"/>
        <w:ind w:left="258" w:right="784"/>
        <w:jc w:val="center"/>
      </w:pPr>
      <w:r>
        <w:t>Метод</w:t>
      </w:r>
      <w:r>
        <w:rPr>
          <w:spacing w:val="-12"/>
        </w:rPr>
        <w:t xml:space="preserve"> </w:t>
      </w:r>
      <w:r>
        <w:t>обнаружения</w:t>
      </w:r>
      <w:r>
        <w:rPr>
          <w:spacing w:val="-11"/>
        </w:rPr>
        <w:t xml:space="preserve"> </w:t>
      </w:r>
      <w:r>
        <w:t>странного</w:t>
      </w:r>
      <w:r>
        <w:rPr>
          <w:spacing w:val="-11"/>
        </w:rPr>
        <w:t xml:space="preserve"> </w:t>
      </w:r>
      <w:r>
        <w:t>поведения</w:t>
      </w:r>
      <w:r>
        <w:rPr>
          <w:spacing w:val="-11"/>
        </w:rPr>
        <w:t xml:space="preserve"> </w:t>
      </w:r>
      <w:r>
        <w:t>программ</w:t>
      </w:r>
    </w:p>
    <w:p w:rsidR="00A318AB" w:rsidRDefault="00A318AB" w:rsidP="00A318AB">
      <w:pPr>
        <w:pStyle w:val="ac"/>
        <w:spacing w:before="48"/>
        <w:ind w:left="332" w:right="12"/>
        <w:jc w:val="center"/>
      </w:pPr>
      <w:r>
        <w:t>Антивирусы,</w:t>
      </w:r>
      <w:r>
        <w:rPr>
          <w:spacing w:val="62"/>
        </w:rPr>
        <w:t xml:space="preserve"> </w:t>
      </w:r>
      <w:r>
        <w:t>использующие</w:t>
      </w:r>
      <w:r>
        <w:rPr>
          <w:spacing w:val="65"/>
        </w:rPr>
        <w:t xml:space="preserve"> </w:t>
      </w:r>
      <w:r>
        <w:t>метод</w:t>
      </w:r>
      <w:r>
        <w:rPr>
          <w:spacing w:val="64"/>
        </w:rPr>
        <w:t xml:space="preserve"> </w:t>
      </w:r>
      <w:r>
        <w:t>обнаружения</w:t>
      </w:r>
      <w:r>
        <w:rPr>
          <w:spacing w:val="65"/>
        </w:rPr>
        <w:t xml:space="preserve"> </w:t>
      </w:r>
      <w:r>
        <w:t>подозрительного</w:t>
      </w:r>
    </w:p>
    <w:p w:rsidR="00A318AB" w:rsidRDefault="00A318AB" w:rsidP="00A318AB">
      <w:pPr>
        <w:jc w:val="center"/>
        <w:sectPr w:rsidR="00A318AB">
          <w:pgSz w:w="11900" w:h="16840"/>
          <w:pgMar w:top="1340" w:right="720" w:bottom="1340" w:left="1260" w:header="0" w:footer="1138" w:gutter="0"/>
          <w:cols w:space="720"/>
        </w:sectPr>
      </w:pPr>
    </w:p>
    <w:p w:rsidR="00A318AB" w:rsidRDefault="00A318AB" w:rsidP="00A318AB">
      <w:pPr>
        <w:pStyle w:val="ac"/>
        <w:spacing w:before="58" w:line="276" w:lineRule="auto"/>
        <w:ind w:right="686"/>
      </w:pPr>
      <w:r>
        <w:lastRenderedPageBreak/>
        <w:t>поведения программ не пытаются идентифицировать известные вирусы,</w:t>
      </w:r>
      <w:r>
        <w:rPr>
          <w:spacing w:val="1"/>
        </w:rPr>
        <w:t xml:space="preserve"> </w:t>
      </w:r>
      <w:r>
        <w:t>вместо этого они прослеживают поведение всех программ. Если программа</w:t>
      </w:r>
      <w:r>
        <w:rPr>
          <w:spacing w:val="-67"/>
        </w:rPr>
        <w:t xml:space="preserve"> </w:t>
      </w:r>
      <w:r>
        <w:t>пытается</w:t>
      </w:r>
      <w:r>
        <w:rPr>
          <w:spacing w:val="1"/>
        </w:rPr>
        <w:t xml:space="preserve"> </w:t>
      </w:r>
      <w:r>
        <w:t>записать</w:t>
      </w:r>
      <w:r>
        <w:rPr>
          <w:spacing w:val="1"/>
        </w:rPr>
        <w:t xml:space="preserve"> </w:t>
      </w:r>
      <w:r>
        <w:t>какие-то</w:t>
      </w:r>
      <w:r>
        <w:rPr>
          <w:spacing w:val="1"/>
        </w:rPr>
        <w:t xml:space="preserve"> </w:t>
      </w:r>
      <w:r>
        <w:t>данные</w:t>
      </w:r>
      <w:r>
        <w:rPr>
          <w:spacing w:val="1"/>
        </w:rPr>
        <w:t xml:space="preserve"> </w:t>
      </w:r>
      <w:r>
        <w:t>в</w:t>
      </w:r>
      <w:r>
        <w:rPr>
          <w:spacing w:val="1"/>
        </w:rPr>
        <w:t xml:space="preserve"> </w:t>
      </w:r>
      <w:r>
        <w:t>исполняемый</w:t>
      </w:r>
      <w:r>
        <w:rPr>
          <w:spacing w:val="1"/>
        </w:rPr>
        <w:t xml:space="preserve"> </w:t>
      </w:r>
      <w:r>
        <w:t>файл</w:t>
      </w:r>
      <w:r>
        <w:rPr>
          <w:spacing w:val="1"/>
        </w:rPr>
        <w:t xml:space="preserve"> </w:t>
      </w:r>
      <w:r>
        <w:t>(</w:t>
      </w:r>
      <w:r>
        <w:rPr>
          <w:b/>
          <w:i/>
        </w:rPr>
        <w:t>exe</w:t>
      </w:r>
      <w:r>
        <w:t>-файл),</w:t>
      </w:r>
      <w:r>
        <w:rPr>
          <w:spacing w:val="1"/>
        </w:rPr>
        <w:t xml:space="preserve"> </w:t>
      </w:r>
      <w:r>
        <w:t>программа-антивирус</w:t>
      </w:r>
      <w:r>
        <w:rPr>
          <w:spacing w:val="1"/>
        </w:rPr>
        <w:t xml:space="preserve"> </w:t>
      </w:r>
      <w:r>
        <w:t>может</w:t>
      </w:r>
      <w:r>
        <w:rPr>
          <w:spacing w:val="1"/>
        </w:rPr>
        <w:t xml:space="preserve"> </w:t>
      </w:r>
      <w:r>
        <w:t>пометить</w:t>
      </w:r>
      <w:r>
        <w:rPr>
          <w:spacing w:val="1"/>
        </w:rPr>
        <w:t xml:space="preserve"> </w:t>
      </w:r>
      <w:r>
        <w:t>этот</w:t>
      </w:r>
      <w:r>
        <w:rPr>
          <w:spacing w:val="1"/>
        </w:rPr>
        <w:t xml:space="preserve"> </w:t>
      </w:r>
      <w:r>
        <w:t>файл,</w:t>
      </w:r>
      <w:r>
        <w:rPr>
          <w:spacing w:val="1"/>
        </w:rPr>
        <w:t xml:space="preserve"> </w:t>
      </w:r>
      <w:r>
        <w:t>предупредить</w:t>
      </w:r>
      <w:r>
        <w:rPr>
          <w:spacing w:val="-67"/>
        </w:rPr>
        <w:t xml:space="preserve"> </w:t>
      </w:r>
      <w:r>
        <w:t>пользователя</w:t>
      </w:r>
      <w:r>
        <w:rPr>
          <w:spacing w:val="1"/>
        </w:rPr>
        <w:t xml:space="preserve"> </w:t>
      </w:r>
      <w:r>
        <w:t>и</w:t>
      </w:r>
      <w:r>
        <w:rPr>
          <w:spacing w:val="1"/>
        </w:rPr>
        <w:t xml:space="preserve"> </w:t>
      </w:r>
      <w:r>
        <w:t>спросить</w:t>
      </w:r>
      <w:r>
        <w:rPr>
          <w:spacing w:val="1"/>
        </w:rPr>
        <w:t xml:space="preserve"> </w:t>
      </w:r>
      <w:r>
        <w:t>что</w:t>
      </w:r>
      <w:r>
        <w:rPr>
          <w:spacing w:val="1"/>
        </w:rPr>
        <w:t xml:space="preserve"> </w:t>
      </w:r>
      <w:r>
        <w:t>следует</w:t>
      </w:r>
      <w:r>
        <w:rPr>
          <w:spacing w:val="1"/>
        </w:rPr>
        <w:t xml:space="preserve"> </w:t>
      </w:r>
      <w:r>
        <w:t>сделать.</w:t>
      </w:r>
      <w:r>
        <w:rPr>
          <w:spacing w:val="1"/>
        </w:rPr>
        <w:t xml:space="preserve"> </w:t>
      </w:r>
      <w:r>
        <w:t>В</w:t>
      </w:r>
      <w:r>
        <w:rPr>
          <w:spacing w:val="1"/>
        </w:rPr>
        <w:t xml:space="preserve"> </w:t>
      </w:r>
      <w:r>
        <w:t>настоящее</w:t>
      </w:r>
      <w:r>
        <w:rPr>
          <w:spacing w:val="71"/>
        </w:rPr>
        <w:t xml:space="preserve"> </w:t>
      </w:r>
      <w:r>
        <w:t>время,</w:t>
      </w:r>
      <w:r>
        <w:rPr>
          <w:spacing w:val="1"/>
        </w:rPr>
        <w:t xml:space="preserve"> </w:t>
      </w:r>
      <w:r>
        <w:t>подобные превентивные методы обнаружения вредоносного кода, в том</w:t>
      </w:r>
      <w:r>
        <w:rPr>
          <w:spacing w:val="1"/>
        </w:rPr>
        <w:t xml:space="preserve"> </w:t>
      </w:r>
      <w:r>
        <w:t>или</w:t>
      </w:r>
      <w:r>
        <w:rPr>
          <w:spacing w:val="1"/>
        </w:rPr>
        <w:t xml:space="preserve"> </w:t>
      </w:r>
      <w:r>
        <w:t>ином</w:t>
      </w:r>
      <w:r>
        <w:rPr>
          <w:spacing w:val="1"/>
        </w:rPr>
        <w:t xml:space="preserve"> </w:t>
      </w:r>
      <w:r>
        <w:t>виде,</w:t>
      </w:r>
      <w:r>
        <w:rPr>
          <w:spacing w:val="1"/>
        </w:rPr>
        <w:t xml:space="preserve"> </w:t>
      </w:r>
      <w:r>
        <w:t>широко</w:t>
      </w:r>
      <w:r>
        <w:rPr>
          <w:spacing w:val="1"/>
        </w:rPr>
        <w:t xml:space="preserve"> </w:t>
      </w:r>
      <w:r>
        <w:t>применяются</w:t>
      </w:r>
      <w:r>
        <w:rPr>
          <w:spacing w:val="1"/>
        </w:rPr>
        <w:t xml:space="preserve"> </w:t>
      </w:r>
      <w:r>
        <w:t>в</w:t>
      </w:r>
      <w:r>
        <w:rPr>
          <w:spacing w:val="1"/>
        </w:rPr>
        <w:t xml:space="preserve"> </w:t>
      </w:r>
      <w:r>
        <w:t>качестве</w:t>
      </w:r>
      <w:r>
        <w:rPr>
          <w:spacing w:val="1"/>
        </w:rPr>
        <w:t xml:space="preserve"> </w:t>
      </w:r>
      <w:r>
        <w:t>модуля</w:t>
      </w:r>
      <w:r>
        <w:rPr>
          <w:spacing w:val="1"/>
        </w:rPr>
        <w:t xml:space="preserve"> </w:t>
      </w:r>
      <w:r>
        <w:t>антивирусной</w:t>
      </w:r>
      <w:r>
        <w:rPr>
          <w:spacing w:val="-67"/>
        </w:rPr>
        <w:t xml:space="preserve"> </w:t>
      </w:r>
      <w:r>
        <w:t>программы, а</w:t>
      </w:r>
      <w:r>
        <w:rPr>
          <w:spacing w:val="-2"/>
        </w:rPr>
        <w:t xml:space="preserve"> </w:t>
      </w:r>
      <w:r>
        <w:t>не</w:t>
      </w:r>
      <w:r>
        <w:rPr>
          <w:spacing w:val="-1"/>
        </w:rPr>
        <w:t xml:space="preserve"> </w:t>
      </w:r>
      <w:r>
        <w:t>отдельного</w:t>
      </w:r>
      <w:r>
        <w:rPr>
          <w:spacing w:val="-1"/>
        </w:rPr>
        <w:t xml:space="preserve"> </w:t>
      </w:r>
      <w:r>
        <w:t>продукта.</w:t>
      </w:r>
    </w:p>
    <w:p w:rsidR="00A318AB" w:rsidRDefault="00A318AB" w:rsidP="00A318AB">
      <w:pPr>
        <w:pStyle w:val="ac"/>
        <w:spacing w:line="276" w:lineRule="auto"/>
        <w:ind w:right="684" w:firstLine="850"/>
      </w:pPr>
      <w:r>
        <w:t>Другими названиями этого метода выступают такие названия, как:</w:t>
      </w:r>
      <w:r>
        <w:rPr>
          <w:spacing w:val="1"/>
        </w:rPr>
        <w:t xml:space="preserve"> </w:t>
      </w:r>
      <w:r>
        <w:rPr>
          <w:b/>
          <w:i/>
        </w:rPr>
        <w:t>Проактивная</w:t>
      </w:r>
      <w:r>
        <w:rPr>
          <w:b/>
          <w:i/>
          <w:spacing w:val="1"/>
        </w:rPr>
        <w:t xml:space="preserve"> </w:t>
      </w:r>
      <w:r>
        <w:rPr>
          <w:b/>
          <w:i/>
        </w:rPr>
        <w:t>защита,</w:t>
      </w:r>
      <w:r>
        <w:rPr>
          <w:b/>
          <w:i/>
          <w:spacing w:val="1"/>
        </w:rPr>
        <w:t xml:space="preserve"> </w:t>
      </w:r>
      <w:r>
        <w:rPr>
          <w:b/>
          <w:i/>
        </w:rPr>
        <w:t>Поведенческий</w:t>
      </w:r>
      <w:r>
        <w:rPr>
          <w:b/>
          <w:i/>
          <w:spacing w:val="1"/>
        </w:rPr>
        <w:t xml:space="preserve"> </w:t>
      </w:r>
      <w:r>
        <w:rPr>
          <w:b/>
          <w:i/>
        </w:rPr>
        <w:t>блокиратор,</w:t>
      </w:r>
      <w:r>
        <w:rPr>
          <w:b/>
          <w:i/>
          <w:spacing w:val="1"/>
        </w:rPr>
        <w:t xml:space="preserve"> </w:t>
      </w:r>
      <w:r>
        <w:rPr>
          <w:b/>
          <w:i/>
        </w:rPr>
        <w:t>H</w:t>
      </w:r>
      <w:r>
        <w:rPr>
          <w:i/>
        </w:rPr>
        <w:t>ost</w:t>
      </w:r>
      <w:r>
        <w:rPr>
          <w:i/>
          <w:spacing w:val="1"/>
        </w:rPr>
        <w:t xml:space="preserve"> </w:t>
      </w:r>
      <w:r>
        <w:rPr>
          <w:b/>
          <w:i/>
        </w:rPr>
        <w:t>I</w:t>
      </w:r>
      <w:r>
        <w:rPr>
          <w:i/>
        </w:rPr>
        <w:t>ntrusion</w:t>
      </w:r>
      <w:r>
        <w:rPr>
          <w:i/>
          <w:spacing w:val="1"/>
        </w:rPr>
        <w:t xml:space="preserve"> </w:t>
      </w:r>
      <w:r>
        <w:rPr>
          <w:b/>
          <w:i/>
        </w:rPr>
        <w:t>P</w:t>
      </w:r>
      <w:r>
        <w:rPr>
          <w:i/>
        </w:rPr>
        <w:t>revention</w:t>
      </w:r>
      <w:r>
        <w:rPr>
          <w:i/>
          <w:spacing w:val="1"/>
        </w:rPr>
        <w:t xml:space="preserve"> </w:t>
      </w:r>
      <w:r>
        <w:rPr>
          <w:b/>
          <w:i/>
        </w:rPr>
        <w:t>S</w:t>
      </w:r>
      <w:r>
        <w:rPr>
          <w:i/>
        </w:rPr>
        <w:t>ystem</w:t>
      </w:r>
      <w:r>
        <w:rPr>
          <w:i/>
          <w:spacing w:val="1"/>
        </w:rPr>
        <w:t xml:space="preserve"> </w:t>
      </w:r>
      <w:r>
        <w:rPr>
          <w:b/>
          <w:i/>
        </w:rPr>
        <w:t>(HIPS)</w:t>
      </w:r>
      <w:r>
        <w:t>.</w:t>
      </w:r>
      <w:r>
        <w:rPr>
          <w:spacing w:val="1"/>
        </w:rPr>
        <w:t xml:space="preserve"> </w:t>
      </w:r>
      <w:r>
        <w:t>В</w:t>
      </w:r>
      <w:r>
        <w:rPr>
          <w:spacing w:val="1"/>
        </w:rPr>
        <w:t xml:space="preserve"> </w:t>
      </w:r>
      <w:r>
        <w:t>отличие</w:t>
      </w:r>
      <w:r>
        <w:rPr>
          <w:spacing w:val="1"/>
        </w:rPr>
        <w:t xml:space="preserve"> </w:t>
      </w:r>
      <w:r>
        <w:t>от</w:t>
      </w:r>
      <w:r>
        <w:rPr>
          <w:spacing w:val="1"/>
        </w:rPr>
        <w:t xml:space="preserve"> </w:t>
      </w:r>
      <w:r>
        <w:t>метода</w:t>
      </w:r>
      <w:r>
        <w:rPr>
          <w:spacing w:val="1"/>
        </w:rPr>
        <w:t xml:space="preserve"> </w:t>
      </w:r>
      <w:r>
        <w:t>поиска</w:t>
      </w:r>
      <w:r>
        <w:rPr>
          <w:spacing w:val="1"/>
        </w:rPr>
        <w:t xml:space="preserve"> </w:t>
      </w:r>
      <w:r>
        <w:t>соответствия</w:t>
      </w:r>
      <w:r>
        <w:rPr>
          <w:spacing w:val="1"/>
        </w:rPr>
        <w:t xml:space="preserve"> </w:t>
      </w:r>
      <w:r>
        <w:t>определению</w:t>
      </w:r>
      <w:r>
        <w:rPr>
          <w:spacing w:val="1"/>
        </w:rPr>
        <w:t xml:space="preserve"> </w:t>
      </w:r>
      <w:r>
        <w:t>вируса</w:t>
      </w:r>
      <w:r>
        <w:rPr>
          <w:spacing w:val="1"/>
        </w:rPr>
        <w:t xml:space="preserve"> </w:t>
      </w:r>
      <w:r>
        <w:t>в</w:t>
      </w:r>
      <w:r>
        <w:rPr>
          <w:spacing w:val="1"/>
        </w:rPr>
        <w:t xml:space="preserve"> </w:t>
      </w:r>
      <w:r>
        <w:t>антивирусных</w:t>
      </w:r>
      <w:r>
        <w:rPr>
          <w:spacing w:val="1"/>
        </w:rPr>
        <w:t xml:space="preserve"> </w:t>
      </w:r>
      <w:r>
        <w:t>базах,</w:t>
      </w:r>
      <w:r>
        <w:rPr>
          <w:spacing w:val="1"/>
        </w:rPr>
        <w:t xml:space="preserve"> </w:t>
      </w:r>
      <w:r>
        <w:t>метод</w:t>
      </w:r>
      <w:r>
        <w:rPr>
          <w:spacing w:val="1"/>
        </w:rPr>
        <w:t xml:space="preserve"> </w:t>
      </w:r>
      <w:r>
        <w:t>обнаружения</w:t>
      </w:r>
      <w:r>
        <w:rPr>
          <w:spacing w:val="1"/>
        </w:rPr>
        <w:t xml:space="preserve"> </w:t>
      </w:r>
      <w:r>
        <w:t>подозрительного поведения даёт защиту от новых вирусов, которых ещё</w:t>
      </w:r>
      <w:r>
        <w:rPr>
          <w:spacing w:val="1"/>
        </w:rPr>
        <w:t xml:space="preserve"> </w:t>
      </w:r>
      <w:r>
        <w:t>нет в антивирусных базах. Однако следует учитывать, что программы или</w:t>
      </w:r>
      <w:r>
        <w:rPr>
          <w:spacing w:val="1"/>
        </w:rPr>
        <w:t xml:space="preserve"> </w:t>
      </w:r>
      <w:r>
        <w:t>модули, построенные на этом методе, выдают также большое количество</w:t>
      </w:r>
      <w:r>
        <w:rPr>
          <w:spacing w:val="1"/>
        </w:rPr>
        <w:t xml:space="preserve"> </w:t>
      </w:r>
      <w:r>
        <w:t>предупреждений (в некоторых режимах работы), что делает пользователя</w:t>
      </w:r>
      <w:r>
        <w:rPr>
          <w:spacing w:val="1"/>
        </w:rPr>
        <w:t xml:space="preserve"> </w:t>
      </w:r>
      <w:r>
        <w:t>мало</w:t>
      </w:r>
      <w:r>
        <w:rPr>
          <w:spacing w:val="-1"/>
        </w:rPr>
        <w:t xml:space="preserve"> </w:t>
      </w:r>
      <w:r>
        <w:t>восприимчивым</w:t>
      </w:r>
      <w:r>
        <w:rPr>
          <w:spacing w:val="-1"/>
        </w:rPr>
        <w:t xml:space="preserve"> </w:t>
      </w:r>
      <w:r>
        <w:t>ко всем</w:t>
      </w:r>
      <w:r>
        <w:rPr>
          <w:spacing w:val="-1"/>
        </w:rPr>
        <w:t xml:space="preserve"> </w:t>
      </w:r>
      <w:r>
        <w:t>предупреждениям.</w:t>
      </w:r>
    </w:p>
    <w:p w:rsidR="00A318AB" w:rsidRDefault="00A318AB" w:rsidP="00A318AB">
      <w:pPr>
        <w:pStyle w:val="ac"/>
        <w:spacing w:line="276" w:lineRule="auto"/>
        <w:ind w:right="686" w:firstLine="850"/>
      </w:pPr>
      <w:r>
        <w:t>В последнее время эта проблема ещё более ухудшилась, так как</w:t>
      </w:r>
      <w:r>
        <w:rPr>
          <w:spacing w:val="1"/>
        </w:rPr>
        <w:t xml:space="preserve"> </w:t>
      </w:r>
      <w:r>
        <w:t>стало появляться всё больше не вредоносных программ, модифицирующих</w:t>
      </w:r>
      <w:r>
        <w:rPr>
          <w:spacing w:val="-67"/>
        </w:rPr>
        <w:t xml:space="preserve"> </w:t>
      </w:r>
      <w:r>
        <w:t>другие</w:t>
      </w:r>
      <w:r>
        <w:rPr>
          <w:spacing w:val="1"/>
        </w:rPr>
        <w:t xml:space="preserve"> </w:t>
      </w:r>
      <w:r>
        <w:rPr>
          <w:b/>
          <w:i/>
        </w:rPr>
        <w:t>exe</w:t>
      </w:r>
      <w:r>
        <w:t>-файлы,</w:t>
      </w:r>
      <w:r>
        <w:rPr>
          <w:spacing w:val="1"/>
        </w:rPr>
        <w:t xml:space="preserve"> </w:t>
      </w:r>
      <w:r>
        <w:t>несмотря</w:t>
      </w:r>
      <w:r>
        <w:rPr>
          <w:spacing w:val="1"/>
        </w:rPr>
        <w:t xml:space="preserve"> </w:t>
      </w:r>
      <w:r>
        <w:t>на</w:t>
      </w:r>
      <w:r>
        <w:rPr>
          <w:spacing w:val="1"/>
        </w:rPr>
        <w:t xml:space="preserve"> </w:t>
      </w:r>
      <w:r>
        <w:t>существующую</w:t>
      </w:r>
      <w:r>
        <w:rPr>
          <w:spacing w:val="1"/>
        </w:rPr>
        <w:t xml:space="preserve"> </w:t>
      </w:r>
      <w:r>
        <w:t>проблему</w:t>
      </w:r>
      <w:r>
        <w:rPr>
          <w:spacing w:val="1"/>
        </w:rPr>
        <w:t xml:space="preserve"> </w:t>
      </w:r>
      <w:r>
        <w:t>ошибочных</w:t>
      </w:r>
      <w:r>
        <w:rPr>
          <w:spacing w:val="1"/>
        </w:rPr>
        <w:t xml:space="preserve"> </w:t>
      </w:r>
      <w:r>
        <w:t>предупреждений.</w:t>
      </w:r>
      <w:r>
        <w:rPr>
          <w:spacing w:val="1"/>
        </w:rPr>
        <w:t xml:space="preserve"> </w:t>
      </w:r>
      <w:r>
        <w:t>Несмотря</w:t>
      </w:r>
      <w:r>
        <w:rPr>
          <w:spacing w:val="1"/>
        </w:rPr>
        <w:t xml:space="preserve"> </w:t>
      </w:r>
      <w:r>
        <w:t>на</w:t>
      </w:r>
      <w:r>
        <w:rPr>
          <w:spacing w:val="1"/>
        </w:rPr>
        <w:t xml:space="preserve"> </w:t>
      </w:r>
      <w:r>
        <w:t>наличие</w:t>
      </w:r>
      <w:r>
        <w:rPr>
          <w:spacing w:val="1"/>
        </w:rPr>
        <w:t xml:space="preserve"> </w:t>
      </w:r>
      <w:r>
        <w:t>большого</w:t>
      </w:r>
      <w:r>
        <w:rPr>
          <w:spacing w:val="1"/>
        </w:rPr>
        <w:t xml:space="preserve"> </w:t>
      </w:r>
      <w:r>
        <w:t>количества</w:t>
      </w:r>
      <w:r>
        <w:rPr>
          <w:spacing w:val="1"/>
        </w:rPr>
        <w:t xml:space="preserve"> </w:t>
      </w:r>
      <w:r>
        <w:t>предупреждающих диалогов, в современном антивирусном программном</w:t>
      </w:r>
      <w:r>
        <w:rPr>
          <w:spacing w:val="1"/>
        </w:rPr>
        <w:t xml:space="preserve"> </w:t>
      </w:r>
      <w:r>
        <w:t>обеспечении этот метод используется всё больше и больше. Так, в 2006</w:t>
      </w:r>
      <w:r>
        <w:rPr>
          <w:spacing w:val="1"/>
        </w:rPr>
        <w:t xml:space="preserve"> </w:t>
      </w:r>
      <w:r>
        <w:t>году</w:t>
      </w:r>
      <w:r>
        <w:rPr>
          <w:spacing w:val="1"/>
        </w:rPr>
        <w:t xml:space="preserve"> </w:t>
      </w:r>
      <w:r>
        <w:t>вышло</w:t>
      </w:r>
      <w:r>
        <w:rPr>
          <w:spacing w:val="1"/>
        </w:rPr>
        <w:t xml:space="preserve"> </w:t>
      </w:r>
      <w:r>
        <w:t>несколько</w:t>
      </w:r>
      <w:r>
        <w:rPr>
          <w:spacing w:val="1"/>
        </w:rPr>
        <w:t xml:space="preserve"> </w:t>
      </w:r>
      <w:r>
        <w:t>продуктов,</w:t>
      </w:r>
      <w:r>
        <w:rPr>
          <w:spacing w:val="1"/>
        </w:rPr>
        <w:t xml:space="preserve"> </w:t>
      </w:r>
      <w:r>
        <w:t>впервые</w:t>
      </w:r>
      <w:r>
        <w:rPr>
          <w:spacing w:val="1"/>
        </w:rPr>
        <w:t xml:space="preserve"> </w:t>
      </w:r>
      <w:r>
        <w:t>реализовавших</w:t>
      </w:r>
      <w:r>
        <w:rPr>
          <w:spacing w:val="1"/>
        </w:rPr>
        <w:t xml:space="preserve"> </w:t>
      </w:r>
      <w:r>
        <w:t>этот</w:t>
      </w:r>
      <w:r>
        <w:rPr>
          <w:spacing w:val="1"/>
        </w:rPr>
        <w:t xml:space="preserve"> </w:t>
      </w:r>
      <w:r>
        <w:t>метод:</w:t>
      </w:r>
      <w:r>
        <w:rPr>
          <w:spacing w:val="1"/>
        </w:rPr>
        <w:t xml:space="preserve"> </w:t>
      </w:r>
      <w:r>
        <w:rPr>
          <w:b/>
          <w:i/>
        </w:rPr>
        <w:t>Kaspersky</w:t>
      </w:r>
      <w:r>
        <w:rPr>
          <w:b/>
          <w:i/>
          <w:spacing w:val="1"/>
        </w:rPr>
        <w:t xml:space="preserve"> </w:t>
      </w:r>
      <w:r>
        <w:rPr>
          <w:b/>
          <w:i/>
        </w:rPr>
        <w:t>Internet</w:t>
      </w:r>
      <w:r>
        <w:rPr>
          <w:b/>
          <w:i/>
          <w:spacing w:val="1"/>
        </w:rPr>
        <w:t xml:space="preserve"> </w:t>
      </w:r>
      <w:r>
        <w:rPr>
          <w:b/>
          <w:i/>
        </w:rPr>
        <w:t>Security,</w:t>
      </w:r>
      <w:r>
        <w:rPr>
          <w:b/>
          <w:i/>
          <w:spacing w:val="1"/>
        </w:rPr>
        <w:t xml:space="preserve"> </w:t>
      </w:r>
      <w:r>
        <w:rPr>
          <w:b/>
          <w:i/>
        </w:rPr>
        <w:t>Kaspersky</w:t>
      </w:r>
      <w:r>
        <w:rPr>
          <w:b/>
          <w:i/>
          <w:spacing w:val="1"/>
        </w:rPr>
        <w:t xml:space="preserve"> </w:t>
      </w:r>
      <w:r>
        <w:rPr>
          <w:b/>
          <w:i/>
        </w:rPr>
        <w:t>Antivirus,</w:t>
      </w:r>
      <w:r>
        <w:rPr>
          <w:b/>
          <w:i/>
          <w:spacing w:val="1"/>
        </w:rPr>
        <w:t xml:space="preserve"> </w:t>
      </w:r>
      <w:r>
        <w:rPr>
          <w:b/>
          <w:i/>
        </w:rPr>
        <w:t>Safe'n'Sec,</w:t>
      </w:r>
      <w:r>
        <w:rPr>
          <w:b/>
          <w:i/>
          <w:spacing w:val="1"/>
        </w:rPr>
        <w:t xml:space="preserve"> </w:t>
      </w:r>
      <w:r>
        <w:rPr>
          <w:b/>
          <w:i/>
        </w:rPr>
        <w:t>F-Secure</w:t>
      </w:r>
      <w:r>
        <w:rPr>
          <w:b/>
          <w:i/>
          <w:spacing w:val="1"/>
        </w:rPr>
        <w:t xml:space="preserve"> </w:t>
      </w:r>
      <w:r>
        <w:rPr>
          <w:b/>
          <w:i/>
        </w:rPr>
        <w:t>Internet Security, Outpost Firewall Pro, DefenceWall</w:t>
      </w:r>
      <w:r>
        <w:t>. Многие программы</w:t>
      </w:r>
      <w:r>
        <w:rPr>
          <w:spacing w:val="1"/>
        </w:rPr>
        <w:t xml:space="preserve"> </w:t>
      </w:r>
      <w:r>
        <w:t>класса «файрволл» издавна имели в своем составе модуль обнаружения</w:t>
      </w:r>
      <w:r>
        <w:rPr>
          <w:spacing w:val="1"/>
        </w:rPr>
        <w:t xml:space="preserve"> </w:t>
      </w:r>
      <w:r>
        <w:t>странного</w:t>
      </w:r>
      <w:r>
        <w:rPr>
          <w:spacing w:val="-1"/>
        </w:rPr>
        <w:t xml:space="preserve"> </w:t>
      </w:r>
      <w:r>
        <w:t>поведения</w:t>
      </w:r>
      <w:r>
        <w:rPr>
          <w:spacing w:val="1"/>
        </w:rPr>
        <w:t xml:space="preserve"> </w:t>
      </w:r>
      <w:r>
        <w:t>программ.</w:t>
      </w:r>
    </w:p>
    <w:p w:rsidR="00A318AB" w:rsidRDefault="00A318AB" w:rsidP="00A318AB">
      <w:pPr>
        <w:pStyle w:val="ac"/>
        <w:spacing w:before="6"/>
        <w:ind w:left="0"/>
        <w:jc w:val="left"/>
        <w:rPr>
          <w:sz w:val="31"/>
        </w:rPr>
      </w:pPr>
    </w:p>
    <w:p w:rsidR="00A318AB" w:rsidRDefault="00A318AB" w:rsidP="00A318AB">
      <w:pPr>
        <w:pStyle w:val="4"/>
        <w:ind w:left="1958"/>
        <w:jc w:val="both"/>
      </w:pPr>
      <w:r>
        <w:t>Метод</w:t>
      </w:r>
      <w:r>
        <w:rPr>
          <w:spacing w:val="-11"/>
        </w:rPr>
        <w:t xml:space="preserve"> </w:t>
      </w:r>
      <w:r>
        <w:t>обнаружения</w:t>
      </w:r>
      <w:r>
        <w:rPr>
          <w:spacing w:val="-12"/>
        </w:rPr>
        <w:t xml:space="preserve"> </w:t>
      </w:r>
      <w:r>
        <w:t>при</w:t>
      </w:r>
      <w:r>
        <w:rPr>
          <w:spacing w:val="-13"/>
        </w:rPr>
        <w:t xml:space="preserve"> </w:t>
      </w:r>
      <w:r>
        <w:t>помощи</w:t>
      </w:r>
      <w:r>
        <w:rPr>
          <w:spacing w:val="-10"/>
        </w:rPr>
        <w:t xml:space="preserve"> </w:t>
      </w:r>
      <w:r>
        <w:t>эмуляции</w:t>
      </w:r>
    </w:p>
    <w:p w:rsidR="00A318AB" w:rsidRDefault="00A318AB" w:rsidP="00A318AB">
      <w:pPr>
        <w:pStyle w:val="ac"/>
        <w:spacing w:before="48" w:line="276" w:lineRule="auto"/>
        <w:ind w:right="686" w:firstLine="850"/>
      </w:pPr>
      <w:r>
        <w:t>Некоторые программы-антивирусы пытаются имитировать начало</w:t>
      </w:r>
      <w:r>
        <w:rPr>
          <w:spacing w:val="1"/>
        </w:rPr>
        <w:t xml:space="preserve"> </w:t>
      </w:r>
      <w:r>
        <w:t>выполнения кода каждой новой вызываемой на исполнение программы,</w:t>
      </w:r>
      <w:r>
        <w:rPr>
          <w:spacing w:val="1"/>
        </w:rPr>
        <w:t xml:space="preserve"> </w:t>
      </w:r>
      <w:r>
        <w:t>перед</w:t>
      </w:r>
      <w:r>
        <w:rPr>
          <w:spacing w:val="1"/>
        </w:rPr>
        <w:t xml:space="preserve"> </w:t>
      </w:r>
      <w:r>
        <w:t>тем</w:t>
      </w:r>
      <w:r>
        <w:rPr>
          <w:spacing w:val="1"/>
        </w:rPr>
        <w:t xml:space="preserve"> </w:t>
      </w:r>
      <w:r>
        <w:t>как</w:t>
      </w:r>
      <w:r>
        <w:rPr>
          <w:spacing w:val="1"/>
        </w:rPr>
        <w:t xml:space="preserve"> </w:t>
      </w:r>
      <w:r>
        <w:t>передать</w:t>
      </w:r>
      <w:r>
        <w:rPr>
          <w:spacing w:val="1"/>
        </w:rPr>
        <w:t xml:space="preserve"> </w:t>
      </w:r>
      <w:r>
        <w:t>ей</w:t>
      </w:r>
      <w:r>
        <w:rPr>
          <w:spacing w:val="1"/>
        </w:rPr>
        <w:t xml:space="preserve"> </w:t>
      </w:r>
      <w:r>
        <w:t>управление.</w:t>
      </w:r>
      <w:r>
        <w:rPr>
          <w:spacing w:val="1"/>
        </w:rPr>
        <w:t xml:space="preserve"> </w:t>
      </w:r>
      <w:r>
        <w:t>Если</w:t>
      </w:r>
      <w:r>
        <w:rPr>
          <w:spacing w:val="1"/>
        </w:rPr>
        <w:t xml:space="preserve"> </w:t>
      </w:r>
      <w:r>
        <w:t>программа</w:t>
      </w:r>
      <w:r>
        <w:rPr>
          <w:spacing w:val="1"/>
        </w:rPr>
        <w:t xml:space="preserve"> </w:t>
      </w:r>
      <w:r>
        <w:t>использует</w:t>
      </w:r>
      <w:r>
        <w:rPr>
          <w:spacing w:val="1"/>
        </w:rPr>
        <w:t xml:space="preserve"> </w:t>
      </w:r>
      <w:r>
        <w:t>самоизменяющийся код или проявляет себя как вирус (то есть немедленно</w:t>
      </w:r>
      <w:r>
        <w:rPr>
          <w:spacing w:val="1"/>
        </w:rPr>
        <w:t xml:space="preserve"> </w:t>
      </w:r>
      <w:r>
        <w:t>начинает</w:t>
      </w:r>
      <w:r>
        <w:rPr>
          <w:spacing w:val="1"/>
        </w:rPr>
        <w:t xml:space="preserve"> </w:t>
      </w:r>
      <w:r>
        <w:t>искать</w:t>
      </w:r>
      <w:r>
        <w:rPr>
          <w:spacing w:val="1"/>
        </w:rPr>
        <w:t xml:space="preserve"> </w:t>
      </w:r>
      <w:r>
        <w:t>другие</w:t>
      </w:r>
      <w:r>
        <w:rPr>
          <w:spacing w:val="1"/>
        </w:rPr>
        <w:t xml:space="preserve"> </w:t>
      </w:r>
      <w:r>
        <w:rPr>
          <w:b/>
          <w:i/>
        </w:rPr>
        <w:t>exe</w:t>
      </w:r>
      <w:r>
        <w:t>-файлы),</w:t>
      </w:r>
      <w:r>
        <w:rPr>
          <w:spacing w:val="1"/>
        </w:rPr>
        <w:t xml:space="preserve"> </w:t>
      </w:r>
      <w:r>
        <w:t>такая</w:t>
      </w:r>
      <w:r>
        <w:rPr>
          <w:spacing w:val="1"/>
        </w:rPr>
        <w:t xml:space="preserve"> </w:t>
      </w:r>
      <w:r>
        <w:t>программа</w:t>
      </w:r>
      <w:r>
        <w:rPr>
          <w:spacing w:val="1"/>
        </w:rPr>
        <w:t xml:space="preserve"> </w:t>
      </w:r>
      <w:r>
        <w:t>будет</w:t>
      </w:r>
      <w:r>
        <w:rPr>
          <w:spacing w:val="1"/>
        </w:rPr>
        <w:t xml:space="preserve"> </w:t>
      </w:r>
      <w:r>
        <w:t>считаться</w:t>
      </w:r>
      <w:r>
        <w:rPr>
          <w:spacing w:val="1"/>
        </w:rPr>
        <w:t xml:space="preserve"> </w:t>
      </w:r>
      <w:r>
        <w:t>вредоносной, способной заразить другие файлы. Однако этот метод тоже</w:t>
      </w:r>
      <w:r>
        <w:rPr>
          <w:spacing w:val="1"/>
        </w:rPr>
        <w:t xml:space="preserve"> </w:t>
      </w:r>
      <w:r>
        <w:t>изобилует</w:t>
      </w:r>
      <w:r>
        <w:rPr>
          <w:spacing w:val="-2"/>
        </w:rPr>
        <w:t xml:space="preserve"> </w:t>
      </w:r>
      <w:r>
        <w:t>большим</w:t>
      </w:r>
      <w:r>
        <w:rPr>
          <w:spacing w:val="-2"/>
        </w:rPr>
        <w:t xml:space="preserve"> </w:t>
      </w:r>
      <w:r>
        <w:t>количеством</w:t>
      </w:r>
      <w:r>
        <w:rPr>
          <w:spacing w:val="-2"/>
        </w:rPr>
        <w:t xml:space="preserve"> </w:t>
      </w:r>
      <w:r>
        <w:t>ошибочных</w:t>
      </w:r>
      <w:r>
        <w:rPr>
          <w:spacing w:val="-3"/>
        </w:rPr>
        <w:t xml:space="preserve"> </w:t>
      </w:r>
      <w:r>
        <w:t>предупреждений.</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8"/>
        <w:ind w:left="0"/>
        <w:jc w:val="left"/>
        <w:rPr>
          <w:sz w:val="8"/>
        </w:rPr>
      </w:pPr>
    </w:p>
    <w:p w:rsidR="00A318AB" w:rsidRDefault="00A318AB" w:rsidP="00A318AB">
      <w:pPr>
        <w:pStyle w:val="4"/>
        <w:spacing w:before="88"/>
        <w:ind w:left="2333"/>
        <w:jc w:val="both"/>
      </w:pPr>
      <w:r>
        <w:t>Другие</w:t>
      </w:r>
      <w:r>
        <w:rPr>
          <w:spacing w:val="-15"/>
        </w:rPr>
        <w:t xml:space="preserve"> </w:t>
      </w:r>
      <w:r>
        <w:t>методы</w:t>
      </w:r>
      <w:r>
        <w:rPr>
          <w:spacing w:val="-13"/>
        </w:rPr>
        <w:t xml:space="preserve"> </w:t>
      </w:r>
      <w:r>
        <w:t>обнаружения</w:t>
      </w:r>
      <w:r>
        <w:rPr>
          <w:spacing w:val="-14"/>
        </w:rPr>
        <w:t xml:space="preserve"> </w:t>
      </w:r>
      <w:r>
        <w:t>вирусов</w:t>
      </w:r>
    </w:p>
    <w:p w:rsidR="00A318AB" w:rsidRDefault="00A318AB" w:rsidP="00A318AB">
      <w:pPr>
        <w:pStyle w:val="ac"/>
        <w:spacing w:before="48" w:line="276" w:lineRule="auto"/>
        <w:ind w:right="687" w:firstLine="850"/>
      </w:pPr>
      <w:r>
        <w:t>Ряд других методов предлагается в исследованиях и используется в</w:t>
      </w:r>
      <w:r>
        <w:rPr>
          <w:spacing w:val="1"/>
        </w:rPr>
        <w:t xml:space="preserve"> </w:t>
      </w:r>
      <w:r>
        <w:t>антивирусных</w:t>
      </w:r>
      <w:r>
        <w:rPr>
          <w:spacing w:val="-3"/>
        </w:rPr>
        <w:t xml:space="preserve"> </w:t>
      </w:r>
      <w:r>
        <w:t>программах</w:t>
      </w:r>
      <w:r>
        <w:rPr>
          <w:spacing w:val="-2"/>
        </w:rPr>
        <w:t xml:space="preserve"> </w:t>
      </w:r>
      <w:r>
        <w:t>(см.</w:t>
      </w:r>
      <w:r>
        <w:rPr>
          <w:spacing w:val="-2"/>
        </w:rPr>
        <w:t xml:space="preserve"> </w:t>
      </w:r>
      <w:r>
        <w:t>Эвристическое</w:t>
      </w:r>
      <w:r>
        <w:rPr>
          <w:spacing w:val="-2"/>
        </w:rPr>
        <w:t xml:space="preserve"> </w:t>
      </w:r>
      <w:r>
        <w:t>сканирование).</w:t>
      </w:r>
    </w:p>
    <w:p w:rsidR="00A318AB" w:rsidRDefault="00A318AB" w:rsidP="00A318AB">
      <w:pPr>
        <w:pStyle w:val="ac"/>
        <w:spacing w:line="276" w:lineRule="auto"/>
        <w:ind w:right="685" w:firstLine="708"/>
      </w:pPr>
      <w:r>
        <w:t>В</w:t>
      </w:r>
      <w:r>
        <w:rPr>
          <w:spacing w:val="1"/>
        </w:rPr>
        <w:t xml:space="preserve"> </w:t>
      </w:r>
      <w:r>
        <w:t>лабораторной</w:t>
      </w:r>
      <w:r>
        <w:rPr>
          <w:spacing w:val="1"/>
        </w:rPr>
        <w:t xml:space="preserve"> </w:t>
      </w:r>
      <w:r>
        <w:t>работе</w:t>
      </w:r>
      <w:r>
        <w:rPr>
          <w:spacing w:val="1"/>
        </w:rPr>
        <w:t xml:space="preserve"> </w:t>
      </w:r>
      <w:r>
        <w:t>используется</w:t>
      </w:r>
      <w:r>
        <w:rPr>
          <w:spacing w:val="1"/>
        </w:rPr>
        <w:t xml:space="preserve"> </w:t>
      </w:r>
      <w:r>
        <w:t>программное</w:t>
      </w:r>
      <w:r>
        <w:rPr>
          <w:spacing w:val="1"/>
        </w:rPr>
        <w:t xml:space="preserve"> </w:t>
      </w:r>
      <w:r>
        <w:t>обеспечение</w:t>
      </w:r>
      <w:r>
        <w:rPr>
          <w:spacing w:val="-67"/>
        </w:rPr>
        <w:t xml:space="preserve"> </w:t>
      </w:r>
      <w:r>
        <w:rPr>
          <w:b/>
          <w:i/>
        </w:rPr>
        <w:t>Symantec AntiVirus Corporate Edition</w:t>
      </w:r>
      <w:r>
        <w:t>. Оно обеспечивает автоматическую</w:t>
      </w:r>
      <w:r>
        <w:rPr>
          <w:spacing w:val="1"/>
        </w:rPr>
        <w:t xml:space="preserve"> </w:t>
      </w:r>
      <w:r>
        <w:t>защиту</w:t>
      </w:r>
      <w:r>
        <w:rPr>
          <w:spacing w:val="1"/>
        </w:rPr>
        <w:t xml:space="preserve"> </w:t>
      </w:r>
      <w:r>
        <w:t>от</w:t>
      </w:r>
      <w:r>
        <w:rPr>
          <w:spacing w:val="1"/>
        </w:rPr>
        <w:t xml:space="preserve"> </w:t>
      </w:r>
      <w:r>
        <w:t>вредоносного</w:t>
      </w:r>
      <w:r>
        <w:rPr>
          <w:spacing w:val="1"/>
        </w:rPr>
        <w:t xml:space="preserve"> </w:t>
      </w:r>
      <w:r>
        <w:t>ПО</w:t>
      </w:r>
      <w:r>
        <w:rPr>
          <w:spacing w:val="1"/>
        </w:rPr>
        <w:t xml:space="preserve"> </w:t>
      </w:r>
      <w:r>
        <w:t>рабочих</w:t>
      </w:r>
      <w:r>
        <w:rPr>
          <w:spacing w:val="1"/>
        </w:rPr>
        <w:t xml:space="preserve"> </w:t>
      </w:r>
      <w:r>
        <w:t>станций</w:t>
      </w:r>
      <w:r>
        <w:rPr>
          <w:spacing w:val="1"/>
        </w:rPr>
        <w:t xml:space="preserve"> </w:t>
      </w:r>
      <w:r>
        <w:t>и</w:t>
      </w:r>
      <w:r>
        <w:rPr>
          <w:spacing w:val="1"/>
        </w:rPr>
        <w:t xml:space="preserve"> </w:t>
      </w:r>
      <w:r>
        <w:t>сетевых</w:t>
      </w:r>
      <w:r>
        <w:rPr>
          <w:spacing w:val="1"/>
        </w:rPr>
        <w:t xml:space="preserve"> </w:t>
      </w:r>
      <w:r>
        <w:t>серверов,</w:t>
      </w:r>
      <w:r>
        <w:rPr>
          <w:spacing w:val="-67"/>
        </w:rPr>
        <w:t xml:space="preserve"> </w:t>
      </w:r>
      <w:r>
        <w:t>увеличивая</w:t>
      </w:r>
      <w:r>
        <w:rPr>
          <w:spacing w:val="1"/>
        </w:rPr>
        <w:t xml:space="preserve"> </w:t>
      </w:r>
      <w:r>
        <w:t>время</w:t>
      </w:r>
      <w:r>
        <w:rPr>
          <w:spacing w:val="1"/>
        </w:rPr>
        <w:t xml:space="preserve"> </w:t>
      </w:r>
      <w:r>
        <w:t>бесперебойной</w:t>
      </w:r>
      <w:r>
        <w:rPr>
          <w:spacing w:val="1"/>
        </w:rPr>
        <w:t xml:space="preserve"> </w:t>
      </w:r>
      <w:r>
        <w:t>работы</w:t>
      </w:r>
      <w:r>
        <w:rPr>
          <w:spacing w:val="1"/>
        </w:rPr>
        <w:t xml:space="preserve"> </w:t>
      </w:r>
      <w:r>
        <w:t>всей</w:t>
      </w:r>
      <w:r>
        <w:rPr>
          <w:spacing w:val="1"/>
        </w:rPr>
        <w:t xml:space="preserve"> </w:t>
      </w:r>
      <w:r>
        <w:t>корпоративной</w:t>
      </w:r>
      <w:r>
        <w:rPr>
          <w:spacing w:val="1"/>
        </w:rPr>
        <w:t xml:space="preserve"> </w:t>
      </w:r>
      <w:r>
        <w:t>системы.</w:t>
      </w:r>
      <w:r>
        <w:rPr>
          <w:spacing w:val="1"/>
        </w:rPr>
        <w:t xml:space="preserve"> </w:t>
      </w:r>
      <w:r>
        <w:t>Централизованные средства конфигурирования, установки, сигнализации и</w:t>
      </w:r>
      <w:r>
        <w:rPr>
          <w:spacing w:val="-67"/>
        </w:rPr>
        <w:t xml:space="preserve"> </w:t>
      </w:r>
      <w:r>
        <w:t>регистрации</w:t>
      </w:r>
      <w:r>
        <w:rPr>
          <w:spacing w:val="1"/>
        </w:rPr>
        <w:t xml:space="preserve"> </w:t>
      </w:r>
      <w:r>
        <w:t>определяют,</w:t>
      </w:r>
      <w:r>
        <w:rPr>
          <w:spacing w:val="1"/>
        </w:rPr>
        <w:t xml:space="preserve"> </w:t>
      </w:r>
      <w:r>
        <w:t>какие</w:t>
      </w:r>
      <w:r>
        <w:rPr>
          <w:spacing w:val="1"/>
        </w:rPr>
        <w:t xml:space="preserve"> </w:t>
      </w:r>
      <w:r>
        <w:t>узлы</w:t>
      </w:r>
      <w:r>
        <w:rPr>
          <w:spacing w:val="1"/>
        </w:rPr>
        <w:t xml:space="preserve"> </w:t>
      </w:r>
      <w:r>
        <w:t>уязвимы</w:t>
      </w:r>
      <w:r>
        <w:rPr>
          <w:spacing w:val="1"/>
        </w:rPr>
        <w:t xml:space="preserve"> </w:t>
      </w:r>
      <w:r>
        <w:t>для</w:t>
      </w:r>
      <w:r>
        <w:rPr>
          <w:spacing w:val="1"/>
        </w:rPr>
        <w:t xml:space="preserve"> </w:t>
      </w:r>
      <w:r>
        <w:t>атак.</w:t>
      </w:r>
      <w:r>
        <w:rPr>
          <w:spacing w:val="1"/>
        </w:rPr>
        <w:t xml:space="preserve"> </w:t>
      </w:r>
      <w:r>
        <w:t>Встроенные</w:t>
      </w:r>
      <w:r>
        <w:rPr>
          <w:spacing w:val="1"/>
        </w:rPr>
        <w:t xml:space="preserve"> </w:t>
      </w:r>
      <w:r>
        <w:t>средства реагирования от лидера в области информационной безопасности</w:t>
      </w:r>
      <w:r>
        <w:rPr>
          <w:spacing w:val="1"/>
        </w:rPr>
        <w:t xml:space="preserve"> </w:t>
      </w:r>
      <w:r>
        <w:t>помогают предприятиям максимизировать время бесперебойной работы,</w:t>
      </w:r>
      <w:r>
        <w:rPr>
          <w:spacing w:val="1"/>
        </w:rPr>
        <w:t xml:space="preserve"> </w:t>
      </w:r>
      <w:r>
        <w:t>уменьшить</w:t>
      </w:r>
      <w:r>
        <w:rPr>
          <w:spacing w:val="-2"/>
        </w:rPr>
        <w:t xml:space="preserve"> </w:t>
      </w:r>
      <w:r>
        <w:t>стоимость</w:t>
      </w:r>
      <w:r>
        <w:rPr>
          <w:spacing w:val="-2"/>
        </w:rPr>
        <w:t xml:space="preserve"> </w:t>
      </w:r>
      <w:r>
        <w:t>владения</w:t>
      </w:r>
      <w:r>
        <w:rPr>
          <w:spacing w:val="-1"/>
        </w:rPr>
        <w:t xml:space="preserve"> </w:t>
      </w:r>
      <w:r>
        <w:t>и</w:t>
      </w:r>
      <w:r>
        <w:rPr>
          <w:spacing w:val="-2"/>
        </w:rPr>
        <w:t xml:space="preserve"> </w:t>
      </w:r>
      <w:r>
        <w:t>гарантировать</w:t>
      </w:r>
      <w:r>
        <w:rPr>
          <w:spacing w:val="-2"/>
        </w:rPr>
        <w:t xml:space="preserve"> </w:t>
      </w:r>
      <w:r>
        <w:t>целостность данных.</w:t>
      </w:r>
    </w:p>
    <w:p w:rsidR="00A318AB" w:rsidRDefault="00A318AB" w:rsidP="00A318AB">
      <w:pPr>
        <w:pStyle w:val="ac"/>
        <w:spacing w:line="320" w:lineRule="exact"/>
        <w:ind w:left="1010"/>
      </w:pPr>
      <w:r>
        <w:rPr>
          <w:u w:val="single"/>
        </w:rPr>
        <w:t>Основные</w:t>
      </w:r>
      <w:r>
        <w:rPr>
          <w:spacing w:val="-9"/>
          <w:u w:val="single"/>
        </w:rPr>
        <w:t xml:space="preserve"> </w:t>
      </w:r>
      <w:r>
        <w:rPr>
          <w:u w:val="single"/>
        </w:rPr>
        <w:t>характеристики:</w:t>
      </w:r>
    </w:p>
    <w:p w:rsidR="00A318AB" w:rsidRDefault="00A318AB" w:rsidP="00A318AB">
      <w:pPr>
        <w:pStyle w:val="a5"/>
        <w:widowControl w:val="0"/>
        <w:numPr>
          <w:ilvl w:val="1"/>
          <w:numId w:val="73"/>
        </w:numPr>
        <w:tabs>
          <w:tab w:val="left" w:pos="1294"/>
        </w:tabs>
        <w:autoSpaceDE w:val="0"/>
        <w:autoSpaceDN w:val="0"/>
        <w:spacing w:before="48" w:line="273" w:lineRule="auto"/>
        <w:ind w:right="689"/>
        <w:contextualSpacing w:val="0"/>
        <w:jc w:val="both"/>
        <w:rPr>
          <w:sz w:val="28"/>
        </w:rPr>
      </w:pPr>
      <w:r>
        <w:rPr>
          <w:sz w:val="28"/>
        </w:rPr>
        <w:t>обеспечивает</w:t>
      </w:r>
      <w:r>
        <w:rPr>
          <w:spacing w:val="1"/>
          <w:sz w:val="28"/>
        </w:rPr>
        <w:t xml:space="preserve"> </w:t>
      </w:r>
      <w:r>
        <w:rPr>
          <w:sz w:val="28"/>
        </w:rPr>
        <w:t>улучшенную</w:t>
      </w:r>
      <w:r>
        <w:rPr>
          <w:spacing w:val="1"/>
          <w:sz w:val="28"/>
        </w:rPr>
        <w:t xml:space="preserve"> </w:t>
      </w:r>
      <w:r>
        <w:rPr>
          <w:sz w:val="28"/>
        </w:rPr>
        <w:t>защиту</w:t>
      </w:r>
      <w:r>
        <w:rPr>
          <w:spacing w:val="1"/>
          <w:sz w:val="28"/>
        </w:rPr>
        <w:t xml:space="preserve"> </w:t>
      </w:r>
      <w:r>
        <w:rPr>
          <w:sz w:val="28"/>
        </w:rPr>
        <w:t>от</w:t>
      </w:r>
      <w:r>
        <w:rPr>
          <w:spacing w:val="1"/>
          <w:sz w:val="28"/>
        </w:rPr>
        <w:t xml:space="preserve"> </w:t>
      </w:r>
      <w:r>
        <w:rPr>
          <w:sz w:val="28"/>
        </w:rPr>
        <w:t>вирусов</w:t>
      </w:r>
      <w:r>
        <w:rPr>
          <w:spacing w:val="1"/>
          <w:sz w:val="28"/>
        </w:rPr>
        <w:t xml:space="preserve"> </w:t>
      </w:r>
      <w:r>
        <w:rPr>
          <w:sz w:val="28"/>
        </w:rPr>
        <w:t>для</w:t>
      </w:r>
      <w:r>
        <w:rPr>
          <w:spacing w:val="1"/>
          <w:sz w:val="28"/>
        </w:rPr>
        <w:t xml:space="preserve"> </w:t>
      </w:r>
      <w:r>
        <w:rPr>
          <w:sz w:val="28"/>
        </w:rPr>
        <w:t>всего</w:t>
      </w:r>
      <w:r>
        <w:rPr>
          <w:spacing w:val="1"/>
          <w:sz w:val="28"/>
        </w:rPr>
        <w:t xml:space="preserve"> </w:t>
      </w:r>
      <w:r>
        <w:rPr>
          <w:sz w:val="28"/>
        </w:rPr>
        <w:t>предприятия</w:t>
      </w:r>
      <w:r>
        <w:rPr>
          <w:spacing w:val="-4"/>
          <w:sz w:val="28"/>
        </w:rPr>
        <w:t xml:space="preserve"> </w:t>
      </w:r>
      <w:r>
        <w:rPr>
          <w:sz w:val="28"/>
        </w:rPr>
        <w:t>и</w:t>
      </w:r>
      <w:r>
        <w:rPr>
          <w:spacing w:val="-2"/>
          <w:sz w:val="28"/>
        </w:rPr>
        <w:t xml:space="preserve"> </w:t>
      </w:r>
      <w:r>
        <w:rPr>
          <w:sz w:val="28"/>
        </w:rPr>
        <w:t>мониторинг</w:t>
      </w:r>
      <w:r>
        <w:rPr>
          <w:spacing w:val="-1"/>
          <w:sz w:val="28"/>
        </w:rPr>
        <w:t xml:space="preserve"> </w:t>
      </w:r>
      <w:r>
        <w:rPr>
          <w:sz w:val="28"/>
        </w:rPr>
        <w:t>с</w:t>
      </w:r>
      <w:r>
        <w:rPr>
          <w:spacing w:val="-3"/>
          <w:sz w:val="28"/>
        </w:rPr>
        <w:t xml:space="preserve"> </w:t>
      </w:r>
      <w:r>
        <w:rPr>
          <w:sz w:val="28"/>
        </w:rPr>
        <w:t>единой</w:t>
      </w:r>
      <w:r>
        <w:rPr>
          <w:spacing w:val="-3"/>
          <w:sz w:val="28"/>
        </w:rPr>
        <w:t xml:space="preserve"> </w:t>
      </w:r>
      <w:r>
        <w:rPr>
          <w:sz w:val="28"/>
        </w:rPr>
        <w:t>консоли</w:t>
      </w:r>
      <w:r>
        <w:rPr>
          <w:spacing w:val="-2"/>
          <w:sz w:val="28"/>
        </w:rPr>
        <w:t xml:space="preserve"> </w:t>
      </w:r>
      <w:r>
        <w:rPr>
          <w:sz w:val="28"/>
        </w:rPr>
        <w:t>управления;</w:t>
      </w:r>
    </w:p>
    <w:p w:rsidR="00A318AB" w:rsidRDefault="00A318AB" w:rsidP="00A318AB">
      <w:pPr>
        <w:pStyle w:val="a5"/>
        <w:widowControl w:val="0"/>
        <w:numPr>
          <w:ilvl w:val="1"/>
          <w:numId w:val="73"/>
        </w:numPr>
        <w:tabs>
          <w:tab w:val="left" w:pos="1294"/>
        </w:tabs>
        <w:autoSpaceDE w:val="0"/>
        <w:autoSpaceDN w:val="0"/>
        <w:spacing w:before="2" w:line="276" w:lineRule="auto"/>
        <w:ind w:right="687"/>
        <w:contextualSpacing w:val="0"/>
        <w:jc w:val="both"/>
        <w:rPr>
          <w:sz w:val="28"/>
        </w:rPr>
      </w:pPr>
      <w:r>
        <w:rPr>
          <w:sz w:val="28"/>
        </w:rPr>
        <w:t>имеющиеся</w:t>
      </w:r>
      <w:r>
        <w:rPr>
          <w:spacing w:val="1"/>
          <w:sz w:val="28"/>
        </w:rPr>
        <w:t xml:space="preserve"> </w:t>
      </w:r>
      <w:r>
        <w:rPr>
          <w:sz w:val="28"/>
        </w:rPr>
        <w:t>средства</w:t>
      </w:r>
      <w:r>
        <w:rPr>
          <w:spacing w:val="1"/>
          <w:sz w:val="28"/>
        </w:rPr>
        <w:t xml:space="preserve"> </w:t>
      </w:r>
      <w:r>
        <w:rPr>
          <w:sz w:val="28"/>
        </w:rPr>
        <w:t>постоянного</w:t>
      </w:r>
      <w:r>
        <w:rPr>
          <w:spacing w:val="1"/>
          <w:sz w:val="28"/>
        </w:rPr>
        <w:t xml:space="preserve"> </w:t>
      </w:r>
      <w:r>
        <w:rPr>
          <w:sz w:val="28"/>
        </w:rPr>
        <w:t>осмотра</w:t>
      </w:r>
      <w:r>
        <w:rPr>
          <w:spacing w:val="1"/>
          <w:sz w:val="28"/>
        </w:rPr>
        <w:t xml:space="preserve"> </w:t>
      </w:r>
      <w:r>
        <w:rPr>
          <w:sz w:val="28"/>
        </w:rPr>
        <w:t>автоматически</w:t>
      </w:r>
      <w:r>
        <w:rPr>
          <w:spacing w:val="1"/>
          <w:sz w:val="28"/>
        </w:rPr>
        <w:t xml:space="preserve"> </w:t>
      </w:r>
      <w:r>
        <w:rPr>
          <w:sz w:val="28"/>
        </w:rPr>
        <w:t>выявляют</w:t>
      </w:r>
      <w:r>
        <w:rPr>
          <w:spacing w:val="-6"/>
          <w:sz w:val="28"/>
        </w:rPr>
        <w:t xml:space="preserve"> </w:t>
      </w:r>
      <w:r>
        <w:rPr>
          <w:sz w:val="28"/>
        </w:rPr>
        <w:t>и</w:t>
      </w:r>
      <w:r>
        <w:rPr>
          <w:spacing w:val="-7"/>
          <w:sz w:val="28"/>
        </w:rPr>
        <w:t xml:space="preserve"> </w:t>
      </w:r>
      <w:r>
        <w:rPr>
          <w:sz w:val="28"/>
        </w:rPr>
        <w:t>удаляют</w:t>
      </w:r>
      <w:r>
        <w:rPr>
          <w:spacing w:val="-6"/>
          <w:sz w:val="28"/>
        </w:rPr>
        <w:t xml:space="preserve"> </w:t>
      </w:r>
      <w:r>
        <w:rPr>
          <w:sz w:val="28"/>
        </w:rPr>
        <w:t>программы-шпионы,</w:t>
      </w:r>
      <w:r>
        <w:rPr>
          <w:spacing w:val="-8"/>
          <w:sz w:val="28"/>
        </w:rPr>
        <w:t xml:space="preserve"> </w:t>
      </w:r>
      <w:r>
        <w:rPr>
          <w:sz w:val="28"/>
        </w:rPr>
        <w:t>блокируя</w:t>
      </w:r>
      <w:r>
        <w:rPr>
          <w:spacing w:val="-8"/>
          <w:sz w:val="28"/>
        </w:rPr>
        <w:t xml:space="preserve"> </w:t>
      </w:r>
      <w:r>
        <w:rPr>
          <w:sz w:val="28"/>
        </w:rPr>
        <w:t>их</w:t>
      </w:r>
      <w:r>
        <w:rPr>
          <w:spacing w:val="-8"/>
          <w:sz w:val="28"/>
        </w:rPr>
        <w:t xml:space="preserve"> </w:t>
      </w:r>
      <w:r>
        <w:rPr>
          <w:sz w:val="28"/>
        </w:rPr>
        <w:t>запуск</w:t>
      </w:r>
      <w:r>
        <w:rPr>
          <w:spacing w:val="-7"/>
          <w:sz w:val="28"/>
        </w:rPr>
        <w:t xml:space="preserve"> </w:t>
      </w:r>
      <w:r>
        <w:rPr>
          <w:sz w:val="28"/>
        </w:rPr>
        <w:t>или</w:t>
      </w:r>
      <w:r>
        <w:rPr>
          <w:spacing w:val="-67"/>
          <w:sz w:val="28"/>
        </w:rPr>
        <w:t xml:space="preserve"> </w:t>
      </w:r>
      <w:r>
        <w:rPr>
          <w:sz w:val="28"/>
        </w:rPr>
        <w:t>установку на</w:t>
      </w:r>
      <w:r>
        <w:rPr>
          <w:spacing w:val="-2"/>
          <w:sz w:val="28"/>
        </w:rPr>
        <w:t xml:space="preserve"> </w:t>
      </w:r>
      <w:r>
        <w:rPr>
          <w:sz w:val="28"/>
        </w:rPr>
        <w:t>компьютере;</w:t>
      </w:r>
    </w:p>
    <w:p w:rsidR="00A318AB" w:rsidRDefault="00A318AB" w:rsidP="00A318AB">
      <w:pPr>
        <w:pStyle w:val="a5"/>
        <w:widowControl w:val="0"/>
        <w:numPr>
          <w:ilvl w:val="1"/>
          <w:numId w:val="73"/>
        </w:numPr>
        <w:tabs>
          <w:tab w:val="left" w:pos="1294"/>
        </w:tabs>
        <w:autoSpaceDE w:val="0"/>
        <w:autoSpaceDN w:val="0"/>
        <w:spacing w:line="273" w:lineRule="auto"/>
        <w:ind w:right="685"/>
        <w:contextualSpacing w:val="0"/>
        <w:jc w:val="both"/>
        <w:rPr>
          <w:sz w:val="28"/>
        </w:rPr>
      </w:pPr>
      <w:r>
        <w:rPr>
          <w:sz w:val="28"/>
        </w:rPr>
        <w:t>включает встроенные средства создания графических отчетов с</w:t>
      </w:r>
      <w:r>
        <w:rPr>
          <w:spacing w:val="1"/>
          <w:sz w:val="28"/>
        </w:rPr>
        <w:t xml:space="preserve"> </w:t>
      </w:r>
      <w:r>
        <w:rPr>
          <w:sz w:val="28"/>
        </w:rPr>
        <w:t>веб-интерфейсом</w:t>
      </w:r>
      <w:r>
        <w:rPr>
          <w:spacing w:val="1"/>
          <w:sz w:val="28"/>
        </w:rPr>
        <w:t xml:space="preserve"> </w:t>
      </w:r>
      <w:r>
        <w:rPr>
          <w:sz w:val="28"/>
        </w:rPr>
        <w:t>и</w:t>
      </w:r>
      <w:r>
        <w:rPr>
          <w:spacing w:val="1"/>
          <w:sz w:val="28"/>
        </w:rPr>
        <w:t xml:space="preserve"> </w:t>
      </w:r>
      <w:r>
        <w:rPr>
          <w:sz w:val="28"/>
        </w:rPr>
        <w:t>централизованное</w:t>
      </w:r>
      <w:r>
        <w:rPr>
          <w:spacing w:val="1"/>
          <w:sz w:val="28"/>
        </w:rPr>
        <w:t xml:space="preserve"> </w:t>
      </w:r>
      <w:r>
        <w:rPr>
          <w:sz w:val="28"/>
        </w:rPr>
        <w:t>управление</w:t>
      </w:r>
      <w:r>
        <w:rPr>
          <w:spacing w:val="1"/>
          <w:sz w:val="28"/>
        </w:rPr>
        <w:t xml:space="preserve"> </w:t>
      </w:r>
      <w:r>
        <w:rPr>
          <w:sz w:val="28"/>
        </w:rPr>
        <w:t>с</w:t>
      </w:r>
      <w:r>
        <w:rPr>
          <w:spacing w:val="1"/>
          <w:sz w:val="28"/>
        </w:rPr>
        <w:t xml:space="preserve"> </w:t>
      </w:r>
      <w:r>
        <w:rPr>
          <w:sz w:val="28"/>
        </w:rPr>
        <w:t>одной</w:t>
      </w:r>
      <w:r>
        <w:rPr>
          <w:spacing w:val="1"/>
          <w:sz w:val="28"/>
        </w:rPr>
        <w:t xml:space="preserve"> </w:t>
      </w:r>
      <w:r>
        <w:rPr>
          <w:sz w:val="28"/>
        </w:rPr>
        <w:t>консоли.</w:t>
      </w:r>
    </w:p>
    <w:p w:rsidR="00A318AB" w:rsidRDefault="00A318AB" w:rsidP="00A318AB">
      <w:pPr>
        <w:pStyle w:val="ac"/>
        <w:spacing w:before="2" w:line="276" w:lineRule="auto"/>
        <w:ind w:right="688" w:firstLine="850"/>
      </w:pPr>
      <w:r>
        <w:t>В</w:t>
      </w:r>
      <w:r>
        <w:rPr>
          <w:spacing w:val="1"/>
        </w:rPr>
        <w:t xml:space="preserve"> </w:t>
      </w:r>
      <w:r>
        <w:t>данном</w:t>
      </w:r>
      <w:r>
        <w:rPr>
          <w:spacing w:val="1"/>
        </w:rPr>
        <w:t xml:space="preserve"> </w:t>
      </w:r>
      <w:r>
        <w:t>ПО</w:t>
      </w:r>
      <w:r>
        <w:rPr>
          <w:spacing w:val="1"/>
        </w:rPr>
        <w:t xml:space="preserve"> </w:t>
      </w:r>
      <w:r>
        <w:t>предусмотрена</w:t>
      </w:r>
      <w:r>
        <w:rPr>
          <w:spacing w:val="1"/>
        </w:rPr>
        <w:t xml:space="preserve"> </w:t>
      </w:r>
      <w:r>
        <w:t>эффективная</w:t>
      </w:r>
      <w:r>
        <w:rPr>
          <w:spacing w:val="1"/>
        </w:rPr>
        <w:t xml:space="preserve"> </w:t>
      </w:r>
      <w:r>
        <w:t>защита</w:t>
      </w:r>
      <w:r>
        <w:rPr>
          <w:spacing w:val="1"/>
        </w:rPr>
        <w:t xml:space="preserve"> </w:t>
      </w:r>
      <w:r>
        <w:t>от</w:t>
      </w:r>
      <w:r>
        <w:rPr>
          <w:spacing w:val="1"/>
        </w:rPr>
        <w:t xml:space="preserve"> </w:t>
      </w:r>
      <w:r>
        <w:t>программ-</w:t>
      </w:r>
      <w:r>
        <w:rPr>
          <w:spacing w:val="-67"/>
        </w:rPr>
        <w:t xml:space="preserve"> </w:t>
      </w:r>
      <w:r>
        <w:t>шпионов</w:t>
      </w:r>
      <w:r>
        <w:rPr>
          <w:spacing w:val="-2"/>
        </w:rPr>
        <w:t xml:space="preserve"> </w:t>
      </w:r>
      <w:r>
        <w:t>и программ</w:t>
      </w:r>
      <w:r>
        <w:rPr>
          <w:spacing w:val="-1"/>
        </w:rPr>
        <w:t xml:space="preserve"> </w:t>
      </w:r>
      <w:r>
        <w:t>показа</w:t>
      </w:r>
      <w:r>
        <w:rPr>
          <w:spacing w:val="1"/>
        </w:rPr>
        <w:t xml:space="preserve"> </w:t>
      </w:r>
      <w:r>
        <w:t>рекламы,</w:t>
      </w:r>
      <w:r>
        <w:rPr>
          <w:spacing w:val="-2"/>
        </w:rPr>
        <w:t xml:space="preserve"> </w:t>
      </w:r>
      <w:r>
        <w:t>в</w:t>
      </w:r>
      <w:r>
        <w:rPr>
          <w:spacing w:val="-1"/>
        </w:rPr>
        <w:t xml:space="preserve"> </w:t>
      </w:r>
      <w:r>
        <w:t>том</w:t>
      </w:r>
      <w:r>
        <w:rPr>
          <w:spacing w:val="-1"/>
        </w:rPr>
        <w:t xml:space="preserve"> </w:t>
      </w:r>
      <w:r>
        <w:t>числе:</w:t>
      </w:r>
    </w:p>
    <w:p w:rsidR="00A318AB" w:rsidRDefault="00A318AB" w:rsidP="00A318AB">
      <w:pPr>
        <w:pStyle w:val="a5"/>
        <w:widowControl w:val="0"/>
        <w:numPr>
          <w:ilvl w:val="1"/>
          <w:numId w:val="73"/>
        </w:numPr>
        <w:tabs>
          <w:tab w:val="left" w:pos="1294"/>
        </w:tabs>
        <w:autoSpaceDE w:val="0"/>
        <w:autoSpaceDN w:val="0"/>
        <w:spacing w:line="276" w:lineRule="auto"/>
        <w:ind w:right="686"/>
        <w:contextualSpacing w:val="0"/>
        <w:jc w:val="both"/>
        <w:rPr>
          <w:sz w:val="28"/>
        </w:rPr>
      </w:pPr>
      <w:r>
        <w:rPr>
          <w:sz w:val="28"/>
        </w:rPr>
        <w:t>усовершенствованная</w:t>
      </w:r>
      <w:r>
        <w:rPr>
          <w:spacing w:val="1"/>
          <w:sz w:val="28"/>
        </w:rPr>
        <w:t xml:space="preserve"> </w:t>
      </w:r>
      <w:r>
        <w:rPr>
          <w:sz w:val="28"/>
        </w:rPr>
        <w:t>функция</w:t>
      </w:r>
      <w:r>
        <w:rPr>
          <w:spacing w:val="1"/>
          <w:sz w:val="28"/>
        </w:rPr>
        <w:t xml:space="preserve"> </w:t>
      </w:r>
      <w:r>
        <w:rPr>
          <w:sz w:val="28"/>
        </w:rPr>
        <w:t>удаления</w:t>
      </w:r>
      <w:r>
        <w:rPr>
          <w:spacing w:val="1"/>
          <w:sz w:val="28"/>
        </w:rPr>
        <w:t xml:space="preserve"> </w:t>
      </w:r>
      <w:r>
        <w:rPr>
          <w:sz w:val="28"/>
        </w:rPr>
        <w:t>программ-шпионов,</w:t>
      </w:r>
      <w:r>
        <w:rPr>
          <w:spacing w:val="1"/>
          <w:sz w:val="28"/>
        </w:rPr>
        <w:t xml:space="preserve"> </w:t>
      </w:r>
      <w:r>
        <w:rPr>
          <w:sz w:val="28"/>
        </w:rPr>
        <w:t>которая</w:t>
      </w:r>
      <w:r>
        <w:rPr>
          <w:spacing w:val="1"/>
          <w:sz w:val="28"/>
        </w:rPr>
        <w:t xml:space="preserve"> </w:t>
      </w:r>
      <w:r>
        <w:rPr>
          <w:sz w:val="28"/>
        </w:rPr>
        <w:t>автоматически</w:t>
      </w:r>
      <w:r>
        <w:rPr>
          <w:spacing w:val="1"/>
          <w:sz w:val="28"/>
        </w:rPr>
        <w:t xml:space="preserve"> </w:t>
      </w:r>
      <w:r>
        <w:rPr>
          <w:sz w:val="28"/>
        </w:rPr>
        <w:t>предотвращает</w:t>
      </w:r>
      <w:r>
        <w:rPr>
          <w:spacing w:val="1"/>
          <w:sz w:val="28"/>
        </w:rPr>
        <w:t xml:space="preserve"> </w:t>
      </w:r>
      <w:r>
        <w:rPr>
          <w:sz w:val="28"/>
        </w:rPr>
        <w:t>установку</w:t>
      </w:r>
      <w:r>
        <w:rPr>
          <w:spacing w:val="1"/>
          <w:sz w:val="28"/>
        </w:rPr>
        <w:t xml:space="preserve"> </w:t>
      </w:r>
      <w:r>
        <w:rPr>
          <w:sz w:val="28"/>
        </w:rPr>
        <w:t>программ-</w:t>
      </w:r>
      <w:r>
        <w:rPr>
          <w:spacing w:val="1"/>
          <w:sz w:val="28"/>
        </w:rPr>
        <w:t xml:space="preserve"> </w:t>
      </w:r>
      <w:r>
        <w:rPr>
          <w:sz w:val="28"/>
        </w:rPr>
        <w:t>шпионов;</w:t>
      </w:r>
    </w:p>
    <w:p w:rsidR="00A318AB" w:rsidRDefault="00A318AB" w:rsidP="00A318AB">
      <w:pPr>
        <w:pStyle w:val="a5"/>
        <w:widowControl w:val="0"/>
        <w:numPr>
          <w:ilvl w:val="1"/>
          <w:numId w:val="73"/>
        </w:numPr>
        <w:tabs>
          <w:tab w:val="left" w:pos="1294"/>
        </w:tabs>
        <w:autoSpaceDE w:val="0"/>
        <w:autoSpaceDN w:val="0"/>
        <w:spacing w:line="340" w:lineRule="exact"/>
        <w:contextualSpacing w:val="0"/>
        <w:jc w:val="both"/>
        <w:rPr>
          <w:sz w:val="28"/>
        </w:rPr>
      </w:pPr>
      <w:r>
        <w:rPr>
          <w:sz w:val="28"/>
        </w:rPr>
        <w:t>обнаружение</w:t>
      </w:r>
      <w:r>
        <w:rPr>
          <w:spacing w:val="-7"/>
          <w:sz w:val="28"/>
        </w:rPr>
        <w:t xml:space="preserve"> </w:t>
      </w:r>
      <w:r>
        <w:rPr>
          <w:sz w:val="28"/>
        </w:rPr>
        <w:t>и</w:t>
      </w:r>
      <w:r>
        <w:rPr>
          <w:spacing w:val="-9"/>
          <w:sz w:val="28"/>
        </w:rPr>
        <w:t xml:space="preserve"> </w:t>
      </w:r>
      <w:r>
        <w:rPr>
          <w:sz w:val="28"/>
        </w:rPr>
        <w:t>удаление</w:t>
      </w:r>
      <w:r>
        <w:rPr>
          <w:spacing w:val="-8"/>
          <w:sz w:val="28"/>
        </w:rPr>
        <w:t xml:space="preserve"> </w:t>
      </w:r>
      <w:r>
        <w:rPr>
          <w:sz w:val="28"/>
        </w:rPr>
        <w:t>скрытых</w:t>
      </w:r>
      <w:r>
        <w:rPr>
          <w:spacing w:val="-7"/>
          <w:sz w:val="28"/>
        </w:rPr>
        <w:t xml:space="preserve"> </w:t>
      </w:r>
      <w:r>
        <w:rPr>
          <w:sz w:val="28"/>
        </w:rPr>
        <w:t>программ-шпионов;</w:t>
      </w:r>
    </w:p>
    <w:p w:rsidR="00A318AB" w:rsidRDefault="00A318AB" w:rsidP="00A318AB">
      <w:pPr>
        <w:pStyle w:val="a5"/>
        <w:widowControl w:val="0"/>
        <w:numPr>
          <w:ilvl w:val="1"/>
          <w:numId w:val="73"/>
        </w:numPr>
        <w:tabs>
          <w:tab w:val="left" w:pos="1294"/>
        </w:tabs>
        <w:autoSpaceDE w:val="0"/>
        <w:autoSpaceDN w:val="0"/>
        <w:spacing w:before="50" w:line="273" w:lineRule="auto"/>
        <w:ind w:right="687"/>
        <w:contextualSpacing w:val="0"/>
        <w:jc w:val="both"/>
        <w:rPr>
          <w:sz w:val="28"/>
        </w:rPr>
      </w:pPr>
      <w:r>
        <w:rPr>
          <w:sz w:val="28"/>
        </w:rPr>
        <w:t>изучение</w:t>
      </w:r>
      <w:r>
        <w:rPr>
          <w:spacing w:val="1"/>
          <w:sz w:val="28"/>
        </w:rPr>
        <w:t xml:space="preserve"> </w:t>
      </w:r>
      <w:r>
        <w:rPr>
          <w:sz w:val="28"/>
        </w:rPr>
        <w:t>влияния</w:t>
      </w:r>
      <w:r>
        <w:rPr>
          <w:spacing w:val="1"/>
          <w:sz w:val="28"/>
        </w:rPr>
        <w:t xml:space="preserve"> </w:t>
      </w:r>
      <w:r>
        <w:rPr>
          <w:sz w:val="28"/>
        </w:rPr>
        <w:t>программ-шпионов</w:t>
      </w:r>
      <w:r>
        <w:rPr>
          <w:spacing w:val="1"/>
          <w:sz w:val="28"/>
        </w:rPr>
        <w:t xml:space="preserve"> </w:t>
      </w:r>
      <w:r>
        <w:rPr>
          <w:sz w:val="28"/>
        </w:rPr>
        <w:t>на</w:t>
      </w:r>
      <w:r>
        <w:rPr>
          <w:spacing w:val="1"/>
          <w:sz w:val="28"/>
        </w:rPr>
        <w:t xml:space="preserve"> </w:t>
      </w:r>
      <w:r>
        <w:rPr>
          <w:sz w:val="28"/>
        </w:rPr>
        <w:t>основании</w:t>
      </w:r>
      <w:r>
        <w:rPr>
          <w:spacing w:val="1"/>
          <w:sz w:val="28"/>
        </w:rPr>
        <w:t xml:space="preserve"> </w:t>
      </w:r>
      <w:r>
        <w:rPr>
          <w:sz w:val="28"/>
        </w:rPr>
        <w:t>таблицы</w:t>
      </w:r>
      <w:r>
        <w:rPr>
          <w:spacing w:val="1"/>
          <w:sz w:val="28"/>
        </w:rPr>
        <w:t xml:space="preserve"> </w:t>
      </w:r>
      <w:r>
        <w:rPr>
          <w:sz w:val="28"/>
        </w:rPr>
        <w:t>влияния</w:t>
      </w:r>
      <w:r>
        <w:rPr>
          <w:spacing w:val="-3"/>
          <w:sz w:val="28"/>
        </w:rPr>
        <w:t xml:space="preserve"> </w:t>
      </w:r>
      <w:r>
        <w:rPr>
          <w:sz w:val="28"/>
        </w:rPr>
        <w:t>угроз,</w:t>
      </w:r>
      <w:r>
        <w:rPr>
          <w:spacing w:val="-1"/>
          <w:sz w:val="28"/>
        </w:rPr>
        <w:t xml:space="preserve"> </w:t>
      </w:r>
      <w:r>
        <w:rPr>
          <w:sz w:val="28"/>
        </w:rPr>
        <w:t>созданной</w:t>
      </w:r>
      <w:r>
        <w:rPr>
          <w:spacing w:val="-1"/>
          <w:sz w:val="28"/>
        </w:rPr>
        <w:t xml:space="preserve"> </w:t>
      </w:r>
      <w:r>
        <w:rPr>
          <w:sz w:val="28"/>
        </w:rPr>
        <w:t>компанией</w:t>
      </w:r>
      <w:r>
        <w:rPr>
          <w:spacing w:val="-2"/>
          <w:sz w:val="28"/>
        </w:rPr>
        <w:t xml:space="preserve"> </w:t>
      </w:r>
      <w:r>
        <w:rPr>
          <w:b/>
          <w:i/>
          <w:sz w:val="28"/>
        </w:rPr>
        <w:t>Symantec</w:t>
      </w:r>
      <w:r>
        <w:rPr>
          <w:sz w:val="28"/>
        </w:rPr>
        <w:t>.</w:t>
      </w:r>
    </w:p>
    <w:p w:rsidR="00A318AB" w:rsidRDefault="00A318AB" w:rsidP="00A318AB">
      <w:pPr>
        <w:pStyle w:val="3"/>
        <w:spacing w:before="243"/>
        <w:ind w:left="3214"/>
      </w:pPr>
      <w:r>
        <w:t>Выполнение</w:t>
      </w:r>
      <w:r>
        <w:rPr>
          <w:spacing w:val="-9"/>
        </w:rPr>
        <w:t xml:space="preserve"> </w:t>
      </w:r>
      <w:r>
        <w:t>работы</w:t>
      </w:r>
    </w:p>
    <w:p w:rsidR="00A318AB" w:rsidRDefault="00A318AB" w:rsidP="00A318AB">
      <w:pPr>
        <w:pStyle w:val="4"/>
        <w:spacing w:before="55"/>
      </w:pPr>
      <w:r>
        <w:t>Задание</w:t>
      </w:r>
      <w:r>
        <w:rPr>
          <w:spacing w:val="-10"/>
        </w:rPr>
        <w:t xml:space="preserve"> </w:t>
      </w:r>
      <w:r>
        <w:t>1.</w:t>
      </w:r>
      <w:r>
        <w:rPr>
          <w:spacing w:val="-9"/>
        </w:rPr>
        <w:t xml:space="preserve"> </w:t>
      </w:r>
      <w:r>
        <w:t>Установите</w:t>
      </w:r>
      <w:r>
        <w:rPr>
          <w:spacing w:val="-9"/>
        </w:rPr>
        <w:t xml:space="preserve"> </w:t>
      </w:r>
      <w:r>
        <w:t>серверную</w:t>
      </w:r>
      <w:r>
        <w:rPr>
          <w:spacing w:val="-10"/>
        </w:rPr>
        <w:t xml:space="preserve"> </w:t>
      </w:r>
      <w:r>
        <w:t>часть</w:t>
      </w:r>
      <w:r>
        <w:rPr>
          <w:spacing w:val="-9"/>
        </w:rPr>
        <w:t xml:space="preserve"> </w:t>
      </w:r>
      <w:r>
        <w:t>антивируса.</w:t>
      </w:r>
    </w:p>
    <w:p w:rsidR="00A318AB" w:rsidRDefault="00A318AB" w:rsidP="00A318AB">
      <w:pPr>
        <w:pStyle w:val="a5"/>
        <w:widowControl w:val="0"/>
        <w:numPr>
          <w:ilvl w:val="1"/>
          <w:numId w:val="71"/>
        </w:numPr>
        <w:tabs>
          <w:tab w:val="left" w:pos="879"/>
          <w:tab w:val="left" w:pos="880"/>
          <w:tab w:val="left" w:pos="2671"/>
          <w:tab w:val="left" w:pos="3111"/>
          <w:tab w:val="left" w:pos="4921"/>
          <w:tab w:val="left" w:pos="6161"/>
          <w:tab w:val="left" w:pos="7165"/>
          <w:tab w:val="left" w:pos="8128"/>
          <w:tab w:val="left" w:pos="9104"/>
        </w:tabs>
        <w:autoSpaceDE w:val="0"/>
        <w:autoSpaceDN w:val="0"/>
        <w:spacing w:before="48" w:line="276" w:lineRule="auto"/>
        <w:ind w:right="689"/>
        <w:contextualSpacing w:val="0"/>
        <w:rPr>
          <w:sz w:val="28"/>
        </w:rPr>
      </w:pPr>
      <w:r>
        <w:rPr>
          <w:sz w:val="28"/>
        </w:rPr>
        <w:t>Подключите</w:t>
      </w:r>
      <w:r>
        <w:rPr>
          <w:sz w:val="28"/>
        </w:rPr>
        <w:tab/>
        <w:t>к</w:t>
      </w:r>
      <w:r>
        <w:rPr>
          <w:sz w:val="28"/>
        </w:rPr>
        <w:tab/>
        <w:t>виртуальной</w:t>
      </w:r>
      <w:r>
        <w:rPr>
          <w:sz w:val="28"/>
        </w:rPr>
        <w:tab/>
        <w:t>машине</w:t>
      </w:r>
      <w:r>
        <w:rPr>
          <w:sz w:val="28"/>
        </w:rPr>
        <w:tab/>
      </w:r>
      <w:r>
        <w:rPr>
          <w:b/>
          <w:sz w:val="28"/>
        </w:rPr>
        <w:t>VM-2</w:t>
      </w:r>
      <w:r>
        <w:rPr>
          <w:b/>
          <w:sz w:val="28"/>
        </w:rPr>
        <w:tab/>
      </w:r>
      <w:r>
        <w:rPr>
          <w:sz w:val="28"/>
        </w:rPr>
        <w:t>образ</w:t>
      </w:r>
      <w:r>
        <w:rPr>
          <w:sz w:val="28"/>
        </w:rPr>
        <w:tab/>
        <w:t>диска</w:t>
      </w:r>
      <w:r>
        <w:rPr>
          <w:sz w:val="28"/>
        </w:rPr>
        <w:tab/>
      </w:r>
      <w:r>
        <w:rPr>
          <w:spacing w:val="-4"/>
          <w:sz w:val="28"/>
        </w:rPr>
        <w:t>с</w:t>
      </w:r>
      <w:r>
        <w:rPr>
          <w:spacing w:val="-67"/>
          <w:sz w:val="28"/>
        </w:rPr>
        <w:t xml:space="preserve"> </w:t>
      </w:r>
      <w:r>
        <w:rPr>
          <w:sz w:val="28"/>
        </w:rPr>
        <w:t>программным</w:t>
      </w:r>
      <w:r>
        <w:rPr>
          <w:spacing w:val="-1"/>
          <w:sz w:val="28"/>
        </w:rPr>
        <w:t xml:space="preserve"> </w:t>
      </w:r>
      <w:r>
        <w:rPr>
          <w:sz w:val="28"/>
        </w:rPr>
        <w:t xml:space="preserve">обеспечением </w:t>
      </w:r>
      <w:r>
        <w:rPr>
          <w:b/>
          <w:i/>
          <w:sz w:val="28"/>
        </w:rPr>
        <w:t>CD-For-LAB.iso</w:t>
      </w:r>
      <w:r>
        <w:rPr>
          <w:sz w:val="28"/>
        </w:rPr>
        <w:t>.</w:t>
      </w:r>
    </w:p>
    <w:p w:rsidR="00A318AB" w:rsidRDefault="00A318AB" w:rsidP="00A318AB">
      <w:pPr>
        <w:pStyle w:val="a5"/>
        <w:widowControl w:val="0"/>
        <w:numPr>
          <w:ilvl w:val="1"/>
          <w:numId w:val="71"/>
        </w:numPr>
        <w:tabs>
          <w:tab w:val="left" w:pos="879"/>
          <w:tab w:val="left" w:pos="880"/>
          <w:tab w:val="left" w:pos="2373"/>
          <w:tab w:val="left" w:pos="4241"/>
          <w:tab w:val="left" w:pos="5497"/>
          <w:tab w:val="left" w:pos="5947"/>
          <w:tab w:val="left" w:pos="7477"/>
          <w:tab w:val="left" w:pos="7909"/>
          <w:tab w:val="left" w:pos="9107"/>
        </w:tabs>
        <w:autoSpaceDE w:val="0"/>
        <w:autoSpaceDN w:val="0"/>
        <w:spacing w:line="276" w:lineRule="auto"/>
        <w:ind w:right="686"/>
        <w:contextualSpacing w:val="0"/>
        <w:rPr>
          <w:sz w:val="28"/>
        </w:rPr>
      </w:pPr>
      <w:r>
        <w:rPr>
          <w:sz w:val="28"/>
        </w:rPr>
        <w:t>Запустите</w:t>
      </w:r>
      <w:r>
        <w:rPr>
          <w:sz w:val="28"/>
        </w:rPr>
        <w:tab/>
        <w:t>виртуальную</w:t>
      </w:r>
      <w:r>
        <w:rPr>
          <w:sz w:val="28"/>
        </w:rPr>
        <w:tab/>
        <w:t>машину</w:t>
      </w:r>
      <w:r>
        <w:rPr>
          <w:sz w:val="28"/>
        </w:rPr>
        <w:tab/>
        <w:t>и</w:t>
      </w:r>
      <w:r>
        <w:rPr>
          <w:sz w:val="28"/>
        </w:rPr>
        <w:tab/>
        <w:t>перейдите</w:t>
      </w:r>
      <w:r>
        <w:rPr>
          <w:sz w:val="28"/>
        </w:rPr>
        <w:tab/>
        <w:t>в</w:t>
      </w:r>
      <w:r>
        <w:rPr>
          <w:sz w:val="28"/>
        </w:rPr>
        <w:tab/>
        <w:t>каталог</w:t>
      </w:r>
      <w:r>
        <w:rPr>
          <w:sz w:val="28"/>
        </w:rPr>
        <w:tab/>
      </w:r>
      <w:r>
        <w:rPr>
          <w:spacing w:val="-4"/>
          <w:sz w:val="28"/>
        </w:rPr>
        <w:t>с</w:t>
      </w:r>
      <w:r>
        <w:rPr>
          <w:spacing w:val="-67"/>
          <w:sz w:val="28"/>
        </w:rPr>
        <w:t xml:space="preserve"> </w:t>
      </w:r>
      <w:r>
        <w:rPr>
          <w:sz w:val="28"/>
        </w:rPr>
        <w:t>установочными</w:t>
      </w:r>
      <w:r>
        <w:rPr>
          <w:spacing w:val="-1"/>
          <w:sz w:val="28"/>
        </w:rPr>
        <w:t xml:space="preserve"> </w:t>
      </w:r>
      <w:r>
        <w:rPr>
          <w:sz w:val="28"/>
        </w:rPr>
        <w:t>файлами</w:t>
      </w:r>
      <w:r>
        <w:rPr>
          <w:spacing w:val="-1"/>
          <w:sz w:val="28"/>
        </w:rPr>
        <w:t xml:space="preserve"> </w:t>
      </w:r>
      <w:r>
        <w:rPr>
          <w:sz w:val="28"/>
        </w:rPr>
        <w:t>антивируса</w:t>
      </w:r>
      <w:r>
        <w:rPr>
          <w:spacing w:val="-2"/>
          <w:sz w:val="28"/>
        </w:rPr>
        <w:t xml:space="preserve"> </w:t>
      </w:r>
      <w:r>
        <w:rPr>
          <w:sz w:val="28"/>
        </w:rPr>
        <w:t>(</w:t>
      </w:r>
      <w:r>
        <w:rPr>
          <w:b/>
          <w:i/>
          <w:sz w:val="28"/>
        </w:rPr>
        <w:t>Symantec1</w:t>
      </w:r>
      <w:r>
        <w:rPr>
          <w:sz w:val="28"/>
        </w:rPr>
        <w:t>).</w:t>
      </w:r>
    </w:p>
    <w:p w:rsidR="00A318AB" w:rsidRDefault="00A318AB" w:rsidP="00A318AB">
      <w:pPr>
        <w:spacing w:line="276" w:lineRule="auto"/>
        <w:rPr>
          <w:sz w:val="28"/>
        </w:rPr>
        <w:sectPr w:rsidR="00A318AB">
          <w:pgSz w:w="11900" w:h="16840"/>
          <w:pgMar w:top="1600" w:right="720" w:bottom="1340" w:left="1260" w:header="0" w:footer="1138" w:gutter="0"/>
          <w:cols w:space="720"/>
        </w:sectPr>
      </w:pPr>
    </w:p>
    <w:p w:rsidR="00A318AB" w:rsidRDefault="00A318AB" w:rsidP="00A318AB">
      <w:pPr>
        <w:pStyle w:val="a5"/>
        <w:widowControl w:val="0"/>
        <w:numPr>
          <w:ilvl w:val="1"/>
          <w:numId w:val="71"/>
        </w:numPr>
        <w:tabs>
          <w:tab w:val="left" w:pos="879"/>
          <w:tab w:val="left" w:pos="880"/>
        </w:tabs>
        <w:autoSpaceDE w:val="0"/>
        <w:autoSpaceDN w:val="0"/>
        <w:spacing w:before="58"/>
        <w:contextualSpacing w:val="0"/>
        <w:rPr>
          <w:sz w:val="28"/>
        </w:rPr>
      </w:pPr>
      <w:r>
        <w:rPr>
          <w:sz w:val="28"/>
        </w:rPr>
        <w:lastRenderedPageBreak/>
        <w:t>Запустите</w:t>
      </w:r>
      <w:r>
        <w:rPr>
          <w:spacing w:val="-3"/>
          <w:sz w:val="28"/>
        </w:rPr>
        <w:t xml:space="preserve"> </w:t>
      </w:r>
      <w:r>
        <w:rPr>
          <w:sz w:val="28"/>
        </w:rPr>
        <w:t>установку</w:t>
      </w:r>
      <w:r>
        <w:rPr>
          <w:spacing w:val="-3"/>
          <w:sz w:val="28"/>
        </w:rPr>
        <w:t xml:space="preserve"> </w:t>
      </w:r>
      <w:r>
        <w:rPr>
          <w:sz w:val="28"/>
        </w:rPr>
        <w:t>(двойной</w:t>
      </w:r>
      <w:r>
        <w:rPr>
          <w:spacing w:val="-4"/>
          <w:sz w:val="28"/>
        </w:rPr>
        <w:t xml:space="preserve"> </w:t>
      </w:r>
      <w:r>
        <w:rPr>
          <w:sz w:val="28"/>
        </w:rPr>
        <w:t>щелчок</w:t>
      </w:r>
      <w:r>
        <w:rPr>
          <w:spacing w:val="-4"/>
          <w:sz w:val="28"/>
        </w:rPr>
        <w:t xml:space="preserve"> </w:t>
      </w:r>
      <w:r>
        <w:rPr>
          <w:sz w:val="28"/>
        </w:rPr>
        <w:t>по</w:t>
      </w:r>
      <w:r>
        <w:rPr>
          <w:spacing w:val="-4"/>
          <w:sz w:val="28"/>
        </w:rPr>
        <w:t xml:space="preserve"> </w:t>
      </w:r>
      <w:r>
        <w:rPr>
          <w:sz w:val="28"/>
        </w:rPr>
        <w:t>файлу</w:t>
      </w:r>
      <w:r>
        <w:rPr>
          <w:spacing w:val="-3"/>
          <w:sz w:val="28"/>
        </w:rPr>
        <w:t xml:space="preserve"> </w:t>
      </w:r>
      <w:r>
        <w:rPr>
          <w:b/>
          <w:i/>
          <w:sz w:val="28"/>
        </w:rPr>
        <w:t>Setup.exe</w:t>
      </w:r>
      <w:r>
        <w:rPr>
          <w:sz w:val="28"/>
        </w:rPr>
        <w:t>).</w:t>
      </w:r>
    </w:p>
    <w:p w:rsidR="00A318AB" w:rsidRDefault="00A318AB" w:rsidP="00A318AB">
      <w:pPr>
        <w:pStyle w:val="a5"/>
        <w:widowControl w:val="0"/>
        <w:numPr>
          <w:ilvl w:val="1"/>
          <w:numId w:val="71"/>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A318AB" w:rsidRDefault="00A318AB" w:rsidP="00A318AB">
      <w:pPr>
        <w:pStyle w:val="a5"/>
        <w:widowControl w:val="0"/>
        <w:numPr>
          <w:ilvl w:val="1"/>
          <w:numId w:val="71"/>
        </w:numPr>
        <w:tabs>
          <w:tab w:val="left" w:pos="879"/>
          <w:tab w:val="left" w:pos="880"/>
        </w:tabs>
        <w:autoSpaceDE w:val="0"/>
        <w:autoSpaceDN w:val="0"/>
        <w:spacing w:before="48"/>
        <w:contextualSpacing w:val="0"/>
        <w:rPr>
          <w:sz w:val="28"/>
        </w:rPr>
      </w:pPr>
      <w:r>
        <w:rPr>
          <w:sz w:val="28"/>
        </w:rPr>
        <w:t>Ознакомьтесь</w:t>
      </w:r>
      <w:r>
        <w:rPr>
          <w:spacing w:val="-13"/>
          <w:sz w:val="28"/>
        </w:rPr>
        <w:t xml:space="preserve"> </w:t>
      </w:r>
      <w:r>
        <w:rPr>
          <w:sz w:val="28"/>
        </w:rPr>
        <w:t>с</w:t>
      </w:r>
      <w:r>
        <w:rPr>
          <w:spacing w:val="-12"/>
          <w:sz w:val="28"/>
        </w:rPr>
        <w:t xml:space="preserve"> </w:t>
      </w:r>
      <w:r>
        <w:rPr>
          <w:sz w:val="28"/>
        </w:rPr>
        <w:t>лицензионным</w:t>
      </w:r>
      <w:r>
        <w:rPr>
          <w:spacing w:val="-13"/>
          <w:sz w:val="28"/>
        </w:rPr>
        <w:t xml:space="preserve"> </w:t>
      </w:r>
      <w:r>
        <w:rPr>
          <w:sz w:val="28"/>
        </w:rPr>
        <w:t>соглашением:</w:t>
      </w:r>
    </w:p>
    <w:p w:rsidR="00A318AB" w:rsidRDefault="00A318AB" w:rsidP="00A318AB">
      <w:pPr>
        <w:pStyle w:val="a5"/>
        <w:widowControl w:val="0"/>
        <w:numPr>
          <w:ilvl w:val="2"/>
          <w:numId w:val="71"/>
        </w:numPr>
        <w:tabs>
          <w:tab w:val="left" w:pos="1010"/>
        </w:tabs>
        <w:autoSpaceDE w:val="0"/>
        <w:autoSpaceDN w:val="0"/>
        <w:spacing w:before="48"/>
        <w:contextualSpacing w:val="0"/>
        <w:rPr>
          <w:sz w:val="28"/>
        </w:rPr>
      </w:pPr>
      <w:r>
        <w:rPr>
          <w:sz w:val="28"/>
        </w:rPr>
        <w:t>выберите</w:t>
      </w:r>
      <w:r>
        <w:rPr>
          <w:spacing w:val="-5"/>
          <w:sz w:val="28"/>
        </w:rPr>
        <w:t xml:space="preserve"> </w:t>
      </w:r>
      <w:r>
        <w:rPr>
          <w:i/>
          <w:sz w:val="28"/>
        </w:rPr>
        <w:t>Я</w:t>
      </w:r>
      <w:r>
        <w:rPr>
          <w:i/>
          <w:spacing w:val="-5"/>
          <w:sz w:val="28"/>
        </w:rPr>
        <w:t xml:space="preserve"> </w:t>
      </w:r>
      <w:r>
        <w:rPr>
          <w:i/>
          <w:sz w:val="28"/>
        </w:rPr>
        <w:t>согласен</w:t>
      </w:r>
      <w:r>
        <w:rPr>
          <w:i/>
          <w:spacing w:val="-6"/>
          <w:sz w:val="28"/>
        </w:rPr>
        <w:t xml:space="preserve"> </w:t>
      </w:r>
      <w:r>
        <w:rPr>
          <w:i/>
          <w:sz w:val="28"/>
        </w:rPr>
        <w:t>с</w:t>
      </w:r>
      <w:r>
        <w:rPr>
          <w:i/>
          <w:spacing w:val="-3"/>
          <w:sz w:val="28"/>
        </w:rPr>
        <w:t xml:space="preserve"> </w:t>
      </w:r>
      <w:r>
        <w:rPr>
          <w:i/>
          <w:sz w:val="28"/>
        </w:rPr>
        <w:t>условиями</w:t>
      </w:r>
      <w:r>
        <w:rPr>
          <w:i/>
          <w:spacing w:val="-4"/>
          <w:sz w:val="28"/>
        </w:rPr>
        <w:t xml:space="preserve"> </w:t>
      </w:r>
      <w:r>
        <w:rPr>
          <w:i/>
          <w:sz w:val="28"/>
        </w:rPr>
        <w:t>лицензионного</w:t>
      </w:r>
      <w:r>
        <w:rPr>
          <w:i/>
          <w:spacing w:val="-4"/>
          <w:sz w:val="28"/>
        </w:rPr>
        <w:t xml:space="preserve"> </w:t>
      </w:r>
      <w:r>
        <w:rPr>
          <w:i/>
          <w:sz w:val="28"/>
        </w:rPr>
        <w:t>соглашения</w:t>
      </w:r>
      <w:r>
        <w:rPr>
          <w:sz w:val="28"/>
        </w:rPr>
        <w:t>;</w:t>
      </w:r>
    </w:p>
    <w:p w:rsidR="00A318AB" w:rsidRDefault="00A318AB" w:rsidP="00A318AB">
      <w:pPr>
        <w:pStyle w:val="a5"/>
        <w:widowControl w:val="0"/>
        <w:numPr>
          <w:ilvl w:val="2"/>
          <w:numId w:val="71"/>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выбор</w:t>
      </w:r>
      <w:r>
        <w:rPr>
          <w:spacing w:val="-9"/>
          <w:sz w:val="28"/>
        </w:rPr>
        <w:t xml:space="preserve"> </w:t>
      </w:r>
      <w:r>
        <w:rPr>
          <w:sz w:val="28"/>
        </w:rPr>
        <w:t>кнопкой</w:t>
      </w:r>
      <w:r>
        <w:rPr>
          <w:spacing w:val="-9"/>
          <w:sz w:val="28"/>
        </w:rPr>
        <w:t xml:space="preserve"> </w:t>
      </w:r>
      <w:r>
        <w:rPr>
          <w:b/>
          <w:i/>
          <w:sz w:val="28"/>
        </w:rPr>
        <w:t>Далее</w:t>
      </w:r>
      <w:r>
        <w:rPr>
          <w:sz w:val="28"/>
        </w:rPr>
        <w:t>.</w:t>
      </w:r>
    </w:p>
    <w:p w:rsidR="00A318AB" w:rsidRDefault="00A318AB" w:rsidP="00A318AB">
      <w:pPr>
        <w:pStyle w:val="a5"/>
        <w:widowControl w:val="0"/>
        <w:numPr>
          <w:ilvl w:val="1"/>
          <w:numId w:val="71"/>
        </w:numPr>
        <w:tabs>
          <w:tab w:val="left" w:pos="879"/>
          <w:tab w:val="left" w:pos="880"/>
        </w:tabs>
        <w:autoSpaceDE w:val="0"/>
        <w:autoSpaceDN w:val="0"/>
        <w:spacing w:before="51" w:line="276" w:lineRule="auto"/>
        <w:ind w:right="686"/>
        <w:contextualSpacing w:val="0"/>
        <w:rPr>
          <w:sz w:val="28"/>
        </w:rPr>
      </w:pPr>
      <w:r>
        <w:rPr>
          <w:sz w:val="28"/>
        </w:rPr>
        <w:t>Выберите</w:t>
      </w:r>
      <w:r>
        <w:rPr>
          <w:spacing w:val="6"/>
          <w:sz w:val="28"/>
        </w:rPr>
        <w:t xml:space="preserve"> </w:t>
      </w:r>
      <w:r>
        <w:rPr>
          <w:sz w:val="28"/>
        </w:rPr>
        <w:t>установку</w:t>
      </w:r>
      <w:r>
        <w:rPr>
          <w:spacing w:val="7"/>
          <w:sz w:val="28"/>
        </w:rPr>
        <w:t xml:space="preserve"> </w:t>
      </w:r>
      <w:r>
        <w:rPr>
          <w:b/>
          <w:sz w:val="28"/>
        </w:rPr>
        <w:t>сервера</w:t>
      </w:r>
      <w:r>
        <w:rPr>
          <w:b/>
          <w:spacing w:val="7"/>
          <w:sz w:val="28"/>
        </w:rPr>
        <w:t xml:space="preserve"> </w:t>
      </w:r>
      <w:r>
        <w:rPr>
          <w:sz w:val="28"/>
        </w:rPr>
        <w:t>радиокнопкой</w:t>
      </w:r>
      <w:r>
        <w:rPr>
          <w:spacing w:val="6"/>
          <w:sz w:val="28"/>
        </w:rPr>
        <w:t xml:space="preserve"> </w:t>
      </w:r>
      <w:r>
        <w:rPr>
          <w:i/>
          <w:sz w:val="28"/>
        </w:rPr>
        <w:t>Установка</w:t>
      </w:r>
      <w:r>
        <w:rPr>
          <w:i/>
          <w:spacing w:val="8"/>
          <w:sz w:val="28"/>
        </w:rPr>
        <w:t xml:space="preserve"> </w:t>
      </w:r>
      <w:r>
        <w:rPr>
          <w:i/>
          <w:sz w:val="28"/>
        </w:rPr>
        <w:t>сервера</w:t>
      </w:r>
      <w:r>
        <w:rPr>
          <w:i/>
          <w:spacing w:val="7"/>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71"/>
        </w:numPr>
        <w:tabs>
          <w:tab w:val="left" w:pos="879"/>
          <w:tab w:val="left" w:pos="880"/>
        </w:tabs>
        <w:autoSpaceDE w:val="0"/>
        <w:autoSpaceDN w:val="0"/>
        <w:spacing w:line="321" w:lineRule="exact"/>
        <w:contextualSpacing w:val="0"/>
        <w:rPr>
          <w:sz w:val="28"/>
        </w:rPr>
      </w:pPr>
      <w:r>
        <w:rPr>
          <w:sz w:val="28"/>
        </w:rPr>
        <w:t>Укажите</w:t>
      </w:r>
      <w:r>
        <w:rPr>
          <w:spacing w:val="-8"/>
          <w:sz w:val="28"/>
        </w:rPr>
        <w:t xml:space="preserve"> </w:t>
      </w:r>
      <w:r>
        <w:rPr>
          <w:b/>
          <w:i/>
          <w:sz w:val="28"/>
        </w:rPr>
        <w:t>тип</w:t>
      </w:r>
      <w:r>
        <w:rPr>
          <w:b/>
          <w:i/>
          <w:spacing w:val="-9"/>
          <w:sz w:val="28"/>
        </w:rPr>
        <w:t xml:space="preserve"> </w:t>
      </w:r>
      <w:r>
        <w:rPr>
          <w:b/>
          <w:i/>
          <w:sz w:val="28"/>
        </w:rPr>
        <w:t>установки</w:t>
      </w:r>
      <w:r>
        <w:rPr>
          <w:i/>
          <w:sz w:val="28"/>
        </w:rPr>
        <w:t>Полная</w:t>
      </w:r>
      <w:r>
        <w:rPr>
          <w:i/>
          <w:spacing w:val="-7"/>
          <w:sz w:val="28"/>
        </w:rPr>
        <w:t xml:space="preserve"> </w:t>
      </w:r>
      <w:r>
        <w:rPr>
          <w:sz w:val="28"/>
        </w:rPr>
        <w:t>и</w:t>
      </w:r>
      <w:r>
        <w:rPr>
          <w:spacing w:val="-9"/>
          <w:sz w:val="28"/>
        </w:rPr>
        <w:t xml:space="preserve"> </w:t>
      </w:r>
      <w:r>
        <w:rPr>
          <w:sz w:val="28"/>
        </w:rPr>
        <w:t>щелкните</w:t>
      </w:r>
      <w:r>
        <w:rPr>
          <w:spacing w:val="-7"/>
          <w:sz w:val="28"/>
        </w:rPr>
        <w:t xml:space="preserve"> </w:t>
      </w:r>
      <w:r>
        <w:rPr>
          <w:b/>
          <w:i/>
          <w:sz w:val="28"/>
        </w:rPr>
        <w:t>Далее</w:t>
      </w:r>
      <w:r>
        <w:rPr>
          <w:sz w:val="28"/>
        </w:rPr>
        <w:t>.</w:t>
      </w:r>
    </w:p>
    <w:p w:rsidR="00A318AB" w:rsidRDefault="00A318AB" w:rsidP="00A318AB">
      <w:pPr>
        <w:pStyle w:val="a5"/>
        <w:widowControl w:val="0"/>
        <w:numPr>
          <w:ilvl w:val="1"/>
          <w:numId w:val="71"/>
        </w:numPr>
        <w:tabs>
          <w:tab w:val="left" w:pos="879"/>
          <w:tab w:val="left" w:pos="880"/>
        </w:tabs>
        <w:autoSpaceDE w:val="0"/>
        <w:autoSpaceDN w:val="0"/>
        <w:spacing w:before="48"/>
        <w:contextualSpacing w:val="0"/>
        <w:rPr>
          <w:sz w:val="28"/>
        </w:rPr>
      </w:pPr>
      <w:r>
        <w:rPr>
          <w:sz w:val="28"/>
        </w:rPr>
        <w:t>Укажите</w:t>
      </w:r>
      <w:r>
        <w:rPr>
          <w:spacing w:val="-11"/>
          <w:sz w:val="28"/>
        </w:rPr>
        <w:t xml:space="preserve"> </w:t>
      </w:r>
      <w:r>
        <w:rPr>
          <w:sz w:val="28"/>
        </w:rPr>
        <w:t>данные</w:t>
      </w:r>
      <w:r>
        <w:rPr>
          <w:spacing w:val="-11"/>
          <w:sz w:val="28"/>
        </w:rPr>
        <w:t xml:space="preserve"> </w:t>
      </w:r>
      <w:r>
        <w:rPr>
          <w:sz w:val="28"/>
        </w:rPr>
        <w:t>группы</w:t>
      </w:r>
      <w:r>
        <w:rPr>
          <w:spacing w:val="-12"/>
          <w:sz w:val="28"/>
        </w:rPr>
        <w:t xml:space="preserve"> </w:t>
      </w:r>
      <w:r>
        <w:rPr>
          <w:sz w:val="28"/>
        </w:rPr>
        <w:t>серверов:</w:t>
      </w:r>
    </w:p>
    <w:p w:rsidR="00A318AB" w:rsidRDefault="00A318AB" w:rsidP="00A318AB">
      <w:pPr>
        <w:pStyle w:val="a5"/>
        <w:widowControl w:val="0"/>
        <w:numPr>
          <w:ilvl w:val="2"/>
          <w:numId w:val="71"/>
        </w:numPr>
        <w:tabs>
          <w:tab w:val="left" w:pos="1010"/>
        </w:tabs>
        <w:autoSpaceDE w:val="0"/>
        <w:autoSpaceDN w:val="0"/>
        <w:spacing w:before="48"/>
        <w:contextualSpacing w:val="0"/>
        <w:rPr>
          <w:sz w:val="28"/>
        </w:rPr>
      </w:pPr>
      <w:r>
        <w:rPr>
          <w:sz w:val="28"/>
        </w:rPr>
        <w:t>введите</w:t>
      </w:r>
      <w:r>
        <w:rPr>
          <w:spacing w:val="42"/>
          <w:sz w:val="28"/>
        </w:rPr>
        <w:t xml:space="preserve"> </w:t>
      </w:r>
      <w:r>
        <w:rPr>
          <w:sz w:val="28"/>
        </w:rPr>
        <w:t>в</w:t>
      </w:r>
      <w:r>
        <w:rPr>
          <w:spacing w:val="110"/>
          <w:sz w:val="28"/>
        </w:rPr>
        <w:t xml:space="preserve"> </w:t>
      </w:r>
      <w:r>
        <w:rPr>
          <w:sz w:val="28"/>
        </w:rPr>
        <w:t>поле</w:t>
      </w:r>
      <w:r>
        <w:rPr>
          <w:spacing w:val="111"/>
          <w:sz w:val="28"/>
        </w:rPr>
        <w:t xml:space="preserve"> </w:t>
      </w:r>
      <w:r>
        <w:rPr>
          <w:b/>
          <w:i/>
          <w:sz w:val="28"/>
        </w:rPr>
        <w:t>Группа</w:t>
      </w:r>
      <w:r>
        <w:rPr>
          <w:b/>
          <w:i/>
          <w:spacing w:val="108"/>
          <w:sz w:val="28"/>
        </w:rPr>
        <w:t xml:space="preserve"> </w:t>
      </w:r>
      <w:r>
        <w:rPr>
          <w:b/>
          <w:i/>
          <w:sz w:val="28"/>
        </w:rPr>
        <w:t>серверов</w:t>
      </w:r>
      <w:r>
        <w:rPr>
          <w:sz w:val="28"/>
        </w:rPr>
        <w:t>,</w:t>
      </w:r>
      <w:r>
        <w:rPr>
          <w:spacing w:val="109"/>
          <w:sz w:val="28"/>
        </w:rPr>
        <w:t xml:space="preserve"> </w:t>
      </w:r>
      <w:r>
        <w:rPr>
          <w:sz w:val="28"/>
        </w:rPr>
        <w:t>название</w:t>
      </w:r>
      <w:r>
        <w:rPr>
          <w:spacing w:val="110"/>
          <w:sz w:val="28"/>
        </w:rPr>
        <w:t xml:space="preserve"> </w:t>
      </w:r>
      <w:r>
        <w:rPr>
          <w:sz w:val="28"/>
        </w:rPr>
        <w:t>группы</w:t>
      </w:r>
      <w:r>
        <w:rPr>
          <w:spacing w:val="111"/>
          <w:sz w:val="28"/>
        </w:rPr>
        <w:t xml:space="preserve"> </w:t>
      </w:r>
      <w:r>
        <w:rPr>
          <w:sz w:val="28"/>
        </w:rPr>
        <w:t>серверов</w:t>
      </w:r>
      <w:r>
        <w:rPr>
          <w:spacing w:val="110"/>
          <w:sz w:val="28"/>
        </w:rPr>
        <w:t xml:space="preserve"> </w:t>
      </w:r>
      <w:r>
        <w:rPr>
          <w:sz w:val="28"/>
        </w:rPr>
        <w:t>–</w:t>
      </w:r>
    </w:p>
    <w:p w:rsidR="00A318AB" w:rsidRDefault="00A318AB" w:rsidP="00A318AB">
      <w:pPr>
        <w:spacing w:before="47"/>
        <w:ind w:left="1010"/>
        <w:rPr>
          <w:sz w:val="28"/>
        </w:rPr>
      </w:pPr>
      <w:r>
        <w:rPr>
          <w:i/>
          <w:sz w:val="28"/>
        </w:rPr>
        <w:t>Example</w:t>
      </w:r>
      <w:r>
        <w:rPr>
          <w:i/>
          <w:spacing w:val="-14"/>
          <w:sz w:val="28"/>
        </w:rPr>
        <w:t xml:space="preserve"> </w:t>
      </w:r>
      <w:r>
        <w:rPr>
          <w:i/>
          <w:sz w:val="28"/>
        </w:rPr>
        <w:t>Avir</w:t>
      </w:r>
      <w:r>
        <w:rPr>
          <w:sz w:val="28"/>
        </w:rPr>
        <w:t>;</w:t>
      </w:r>
    </w:p>
    <w:p w:rsidR="00A318AB" w:rsidRDefault="00A318AB" w:rsidP="00A318AB">
      <w:pPr>
        <w:pStyle w:val="a5"/>
        <w:widowControl w:val="0"/>
        <w:numPr>
          <w:ilvl w:val="2"/>
          <w:numId w:val="71"/>
        </w:numPr>
        <w:tabs>
          <w:tab w:val="left" w:pos="1010"/>
        </w:tabs>
        <w:autoSpaceDE w:val="0"/>
        <w:autoSpaceDN w:val="0"/>
        <w:spacing w:before="48"/>
        <w:contextualSpacing w:val="0"/>
        <w:rPr>
          <w:sz w:val="28"/>
        </w:rPr>
      </w:pPr>
      <w:r>
        <w:rPr>
          <w:sz w:val="28"/>
        </w:rPr>
        <w:t>введите</w:t>
      </w:r>
      <w:r>
        <w:rPr>
          <w:spacing w:val="11"/>
          <w:sz w:val="28"/>
        </w:rPr>
        <w:t xml:space="preserve"> </w:t>
      </w:r>
      <w:r>
        <w:rPr>
          <w:sz w:val="28"/>
        </w:rPr>
        <w:t>в</w:t>
      </w:r>
      <w:r>
        <w:rPr>
          <w:spacing w:val="11"/>
          <w:sz w:val="28"/>
        </w:rPr>
        <w:t xml:space="preserve"> </w:t>
      </w:r>
      <w:r>
        <w:rPr>
          <w:sz w:val="28"/>
        </w:rPr>
        <w:t>поле</w:t>
      </w:r>
      <w:r>
        <w:rPr>
          <w:spacing w:val="12"/>
          <w:sz w:val="28"/>
        </w:rPr>
        <w:t xml:space="preserve"> </w:t>
      </w:r>
      <w:r>
        <w:rPr>
          <w:b/>
          <w:i/>
          <w:sz w:val="28"/>
        </w:rPr>
        <w:t>Пароль</w:t>
      </w:r>
      <w:r>
        <w:rPr>
          <w:sz w:val="28"/>
        </w:rPr>
        <w:t>–</w:t>
      </w:r>
      <w:r>
        <w:rPr>
          <w:spacing w:val="10"/>
          <w:sz w:val="28"/>
        </w:rPr>
        <w:t xml:space="preserve"> </w:t>
      </w:r>
      <w:r>
        <w:rPr>
          <w:sz w:val="28"/>
        </w:rPr>
        <w:t>пароль</w:t>
      </w:r>
      <w:r>
        <w:rPr>
          <w:spacing w:val="12"/>
          <w:sz w:val="28"/>
        </w:rPr>
        <w:t xml:space="preserve"> </w:t>
      </w:r>
      <w:r>
        <w:rPr>
          <w:sz w:val="28"/>
        </w:rPr>
        <w:t>для</w:t>
      </w:r>
      <w:r>
        <w:rPr>
          <w:spacing w:val="12"/>
          <w:sz w:val="28"/>
        </w:rPr>
        <w:t xml:space="preserve"> </w:t>
      </w:r>
      <w:r>
        <w:rPr>
          <w:sz w:val="28"/>
        </w:rPr>
        <w:t>создаваемой</w:t>
      </w:r>
      <w:r>
        <w:rPr>
          <w:spacing w:val="12"/>
          <w:sz w:val="28"/>
        </w:rPr>
        <w:t xml:space="preserve"> </w:t>
      </w:r>
      <w:r>
        <w:rPr>
          <w:sz w:val="28"/>
        </w:rPr>
        <w:t>группы</w:t>
      </w:r>
      <w:r>
        <w:rPr>
          <w:spacing w:val="11"/>
          <w:sz w:val="28"/>
        </w:rPr>
        <w:t xml:space="preserve"> </w:t>
      </w:r>
      <w:r>
        <w:rPr>
          <w:sz w:val="28"/>
        </w:rPr>
        <w:t>серверов</w:t>
      </w:r>
      <w:r>
        <w:rPr>
          <w:spacing w:val="12"/>
          <w:sz w:val="28"/>
        </w:rPr>
        <w:t xml:space="preserve"> </w:t>
      </w:r>
      <w:r>
        <w:rPr>
          <w:sz w:val="28"/>
        </w:rPr>
        <w:t>–</w:t>
      </w:r>
    </w:p>
    <w:p w:rsidR="00A318AB" w:rsidRDefault="00A318AB" w:rsidP="00A318AB">
      <w:pPr>
        <w:spacing w:before="49"/>
        <w:ind w:left="1010"/>
        <w:rPr>
          <w:sz w:val="28"/>
        </w:rPr>
      </w:pPr>
      <w:r>
        <w:rPr>
          <w:i/>
          <w:sz w:val="28"/>
        </w:rPr>
        <w:t>123456</w:t>
      </w:r>
      <w:r>
        <w:rPr>
          <w:sz w:val="28"/>
        </w:rPr>
        <w:t>;</w:t>
      </w:r>
    </w:p>
    <w:p w:rsidR="00A318AB" w:rsidRDefault="00A318AB" w:rsidP="00A318AB">
      <w:pPr>
        <w:pStyle w:val="a5"/>
        <w:widowControl w:val="0"/>
        <w:numPr>
          <w:ilvl w:val="2"/>
          <w:numId w:val="71"/>
        </w:numPr>
        <w:tabs>
          <w:tab w:val="left" w:pos="1010"/>
        </w:tabs>
        <w:autoSpaceDE w:val="0"/>
        <w:autoSpaceDN w:val="0"/>
        <w:spacing w:before="48"/>
        <w:contextualSpacing w:val="0"/>
        <w:rPr>
          <w:sz w:val="28"/>
        </w:rPr>
      </w:pPr>
      <w:r>
        <w:rPr>
          <w:sz w:val="28"/>
        </w:rPr>
        <w:t>подтвердите</w:t>
      </w:r>
      <w:r>
        <w:rPr>
          <w:spacing w:val="-10"/>
          <w:sz w:val="28"/>
        </w:rPr>
        <w:t xml:space="preserve"> </w:t>
      </w:r>
      <w:r>
        <w:rPr>
          <w:sz w:val="28"/>
        </w:rPr>
        <w:t>изменения</w:t>
      </w:r>
      <w:r>
        <w:rPr>
          <w:spacing w:val="-10"/>
          <w:sz w:val="28"/>
        </w:rPr>
        <w:t xml:space="preserve"> </w:t>
      </w:r>
      <w:r>
        <w:rPr>
          <w:sz w:val="28"/>
        </w:rPr>
        <w:t>кнопкой</w:t>
      </w:r>
      <w:r>
        <w:rPr>
          <w:spacing w:val="-11"/>
          <w:sz w:val="28"/>
        </w:rPr>
        <w:t xml:space="preserve"> </w:t>
      </w:r>
      <w:r>
        <w:rPr>
          <w:b/>
          <w:i/>
          <w:sz w:val="28"/>
        </w:rPr>
        <w:t>Далее</w:t>
      </w:r>
      <w:r>
        <w:rPr>
          <w:sz w:val="28"/>
        </w:rPr>
        <w:t>.</w:t>
      </w:r>
    </w:p>
    <w:p w:rsidR="00A318AB" w:rsidRDefault="00A318AB" w:rsidP="00A318AB">
      <w:pPr>
        <w:pStyle w:val="a5"/>
        <w:widowControl w:val="0"/>
        <w:numPr>
          <w:ilvl w:val="2"/>
          <w:numId w:val="71"/>
        </w:numPr>
        <w:tabs>
          <w:tab w:val="left" w:pos="1010"/>
        </w:tabs>
        <w:autoSpaceDE w:val="0"/>
        <w:autoSpaceDN w:val="0"/>
        <w:spacing w:before="51" w:line="273" w:lineRule="auto"/>
        <w:ind w:right="689"/>
        <w:contextualSpacing w:val="0"/>
        <w:rPr>
          <w:sz w:val="28"/>
        </w:rPr>
      </w:pPr>
      <w:r>
        <w:rPr>
          <w:sz w:val="28"/>
        </w:rPr>
        <w:t>подтвердите</w:t>
      </w:r>
      <w:r>
        <w:rPr>
          <w:spacing w:val="17"/>
          <w:sz w:val="28"/>
        </w:rPr>
        <w:t xml:space="preserve"> </w:t>
      </w:r>
      <w:r>
        <w:rPr>
          <w:sz w:val="28"/>
        </w:rPr>
        <w:t>создание</w:t>
      </w:r>
      <w:r>
        <w:rPr>
          <w:spacing w:val="18"/>
          <w:sz w:val="28"/>
        </w:rPr>
        <w:t xml:space="preserve"> </w:t>
      </w:r>
      <w:r>
        <w:rPr>
          <w:sz w:val="28"/>
        </w:rPr>
        <w:t>группы</w:t>
      </w:r>
      <w:r>
        <w:rPr>
          <w:spacing w:val="16"/>
          <w:sz w:val="28"/>
        </w:rPr>
        <w:t xml:space="preserve"> </w:t>
      </w:r>
      <w:r>
        <w:rPr>
          <w:sz w:val="28"/>
        </w:rPr>
        <w:t>серверов,</w:t>
      </w:r>
      <w:r>
        <w:rPr>
          <w:spacing w:val="19"/>
          <w:sz w:val="28"/>
        </w:rPr>
        <w:t xml:space="preserve"> </w:t>
      </w:r>
      <w:r>
        <w:rPr>
          <w:sz w:val="28"/>
        </w:rPr>
        <w:t>повторно</w:t>
      </w:r>
      <w:r>
        <w:rPr>
          <w:spacing w:val="17"/>
          <w:sz w:val="28"/>
        </w:rPr>
        <w:t xml:space="preserve"> </w:t>
      </w:r>
      <w:r>
        <w:rPr>
          <w:sz w:val="28"/>
        </w:rPr>
        <w:t>введите</w:t>
      </w:r>
      <w:r>
        <w:rPr>
          <w:spacing w:val="18"/>
          <w:sz w:val="28"/>
        </w:rPr>
        <w:t xml:space="preserve"> </w:t>
      </w:r>
      <w:r>
        <w:rPr>
          <w:sz w:val="28"/>
        </w:rPr>
        <w:t>пароль</w:t>
      </w:r>
      <w:r>
        <w:rPr>
          <w:spacing w:val="18"/>
          <w:sz w:val="28"/>
        </w:rPr>
        <w:t xml:space="preserve"> </w:t>
      </w:r>
      <w:r>
        <w:rPr>
          <w:sz w:val="28"/>
        </w:rPr>
        <w:t>и</w:t>
      </w:r>
      <w:r>
        <w:rPr>
          <w:spacing w:val="-67"/>
          <w:sz w:val="28"/>
        </w:rPr>
        <w:t xml:space="preserve"> </w:t>
      </w:r>
      <w:r>
        <w:rPr>
          <w:sz w:val="28"/>
        </w:rPr>
        <w:t>щелкните</w:t>
      </w:r>
      <w:r>
        <w:rPr>
          <w:spacing w:val="-2"/>
          <w:sz w:val="28"/>
        </w:rPr>
        <w:t xml:space="preserve"> </w:t>
      </w:r>
      <w:r>
        <w:rPr>
          <w:b/>
          <w:i/>
          <w:sz w:val="28"/>
        </w:rPr>
        <w:t>ОК</w:t>
      </w:r>
      <w:r>
        <w:rPr>
          <w:sz w:val="28"/>
        </w:rPr>
        <w:t>.</w:t>
      </w:r>
    </w:p>
    <w:p w:rsidR="00A318AB" w:rsidRDefault="00A318AB" w:rsidP="00A318AB">
      <w:pPr>
        <w:pStyle w:val="a5"/>
        <w:widowControl w:val="0"/>
        <w:numPr>
          <w:ilvl w:val="1"/>
          <w:numId w:val="71"/>
        </w:numPr>
        <w:tabs>
          <w:tab w:val="left" w:pos="879"/>
          <w:tab w:val="left" w:pos="880"/>
          <w:tab w:val="left" w:pos="2785"/>
          <w:tab w:val="left" w:pos="3174"/>
          <w:tab w:val="left" w:pos="5066"/>
          <w:tab w:val="left" w:pos="5470"/>
          <w:tab w:val="left" w:pos="7103"/>
          <w:tab w:val="left" w:pos="9079"/>
        </w:tabs>
        <w:autoSpaceDE w:val="0"/>
        <w:autoSpaceDN w:val="0"/>
        <w:spacing w:before="2" w:line="276" w:lineRule="auto"/>
        <w:ind w:right="688"/>
        <w:contextualSpacing w:val="0"/>
        <w:rPr>
          <w:sz w:val="28"/>
        </w:rPr>
      </w:pPr>
      <w:r>
        <w:rPr>
          <w:sz w:val="28"/>
        </w:rPr>
        <w:t>Ознакомьтесь</w:t>
      </w:r>
      <w:r>
        <w:rPr>
          <w:sz w:val="28"/>
        </w:rPr>
        <w:tab/>
        <w:t>с</w:t>
      </w:r>
      <w:r>
        <w:rPr>
          <w:sz w:val="28"/>
        </w:rPr>
        <w:tab/>
        <w:t>информацией</w:t>
      </w:r>
      <w:r>
        <w:rPr>
          <w:sz w:val="28"/>
        </w:rPr>
        <w:tab/>
        <w:t>о</w:t>
      </w:r>
      <w:r>
        <w:rPr>
          <w:sz w:val="28"/>
        </w:rPr>
        <w:tab/>
        <w:t>параметрах</w:t>
      </w:r>
      <w:r>
        <w:rPr>
          <w:sz w:val="28"/>
        </w:rPr>
        <w:tab/>
      </w:r>
      <w:r>
        <w:rPr>
          <w:b/>
          <w:i/>
          <w:sz w:val="28"/>
        </w:rPr>
        <w:t>Автозащиты</w:t>
      </w:r>
      <w:r>
        <w:rPr>
          <w:b/>
          <w:i/>
          <w:sz w:val="28"/>
        </w:rPr>
        <w:tab/>
      </w:r>
      <w:r>
        <w:rPr>
          <w:spacing w:val="-4"/>
          <w:sz w:val="28"/>
        </w:rPr>
        <w:t>и</w:t>
      </w:r>
      <w:r>
        <w:rPr>
          <w:spacing w:val="-67"/>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71"/>
        </w:numPr>
        <w:tabs>
          <w:tab w:val="left" w:pos="880"/>
          <w:tab w:val="left" w:pos="2783"/>
          <w:tab w:val="left" w:pos="3170"/>
          <w:tab w:val="left" w:pos="4506"/>
          <w:tab w:val="left" w:pos="6398"/>
          <w:tab w:val="left" w:pos="7594"/>
          <w:tab w:val="left" w:pos="9078"/>
        </w:tabs>
        <w:autoSpaceDE w:val="0"/>
        <w:autoSpaceDN w:val="0"/>
        <w:spacing w:line="276" w:lineRule="auto"/>
        <w:ind w:right="689"/>
        <w:contextualSpacing w:val="0"/>
        <w:rPr>
          <w:sz w:val="28"/>
        </w:rPr>
      </w:pPr>
      <w:r>
        <w:rPr>
          <w:sz w:val="28"/>
        </w:rPr>
        <w:t>Ознакомьтесь</w:t>
      </w:r>
      <w:r>
        <w:rPr>
          <w:sz w:val="28"/>
        </w:rPr>
        <w:tab/>
        <w:t>с</w:t>
      </w:r>
      <w:r>
        <w:rPr>
          <w:sz w:val="28"/>
        </w:rPr>
        <w:tab/>
        <w:t>итоговой</w:t>
      </w:r>
      <w:r>
        <w:rPr>
          <w:sz w:val="28"/>
        </w:rPr>
        <w:tab/>
        <w:t>информацией</w:t>
      </w:r>
      <w:r>
        <w:rPr>
          <w:sz w:val="28"/>
        </w:rPr>
        <w:tab/>
        <w:t>мастера</w:t>
      </w:r>
      <w:r>
        <w:rPr>
          <w:sz w:val="28"/>
        </w:rPr>
        <w:tab/>
        <w:t>установки</w:t>
      </w:r>
      <w:r>
        <w:rPr>
          <w:sz w:val="28"/>
        </w:rPr>
        <w:tab/>
      </w:r>
      <w:r>
        <w:rPr>
          <w:spacing w:val="-4"/>
          <w:sz w:val="28"/>
        </w:rPr>
        <w:t>и</w:t>
      </w:r>
      <w:r>
        <w:rPr>
          <w:spacing w:val="-67"/>
          <w:sz w:val="28"/>
        </w:rPr>
        <w:t xml:space="preserve"> </w:t>
      </w:r>
      <w:r>
        <w:rPr>
          <w:sz w:val="28"/>
        </w:rPr>
        <w:t>запустите установку</w:t>
      </w:r>
      <w:r>
        <w:rPr>
          <w:spacing w:val="-1"/>
          <w:sz w:val="28"/>
        </w:rPr>
        <w:t xml:space="preserve"> </w:t>
      </w:r>
      <w:r>
        <w:rPr>
          <w:sz w:val="28"/>
        </w:rPr>
        <w:t>кнопкой</w:t>
      </w:r>
      <w:r>
        <w:rPr>
          <w:spacing w:val="-2"/>
          <w:sz w:val="28"/>
        </w:rPr>
        <w:t xml:space="preserve"> </w:t>
      </w:r>
      <w:r>
        <w:rPr>
          <w:b/>
          <w:i/>
          <w:sz w:val="28"/>
        </w:rPr>
        <w:t>Установить</w:t>
      </w:r>
      <w:r>
        <w:rPr>
          <w:sz w:val="28"/>
        </w:rPr>
        <w:t>.</w:t>
      </w:r>
    </w:p>
    <w:p w:rsidR="00A318AB" w:rsidRDefault="00A318AB" w:rsidP="00A318AB">
      <w:pPr>
        <w:pStyle w:val="a5"/>
        <w:widowControl w:val="0"/>
        <w:numPr>
          <w:ilvl w:val="1"/>
          <w:numId w:val="71"/>
        </w:numPr>
        <w:tabs>
          <w:tab w:val="left" w:pos="880"/>
          <w:tab w:val="left" w:pos="3451"/>
          <w:tab w:val="left" w:pos="5961"/>
          <w:tab w:val="left" w:pos="8249"/>
        </w:tabs>
        <w:autoSpaceDE w:val="0"/>
        <w:autoSpaceDN w:val="0"/>
        <w:spacing w:line="321" w:lineRule="exact"/>
        <w:contextualSpacing w:val="0"/>
        <w:rPr>
          <w:sz w:val="28"/>
        </w:rPr>
      </w:pPr>
      <w:r>
        <w:rPr>
          <w:sz w:val="28"/>
        </w:rPr>
        <w:t>Завершите</w:t>
      </w:r>
      <w:r>
        <w:rPr>
          <w:sz w:val="28"/>
        </w:rPr>
        <w:tab/>
        <w:t>установку</w:t>
      </w:r>
      <w:r>
        <w:rPr>
          <w:sz w:val="28"/>
        </w:rPr>
        <w:tab/>
        <w:t>кнопкой</w:t>
      </w:r>
      <w:r>
        <w:rPr>
          <w:sz w:val="28"/>
        </w:rPr>
        <w:tab/>
      </w:r>
      <w:r>
        <w:rPr>
          <w:b/>
          <w:i/>
          <w:sz w:val="28"/>
        </w:rPr>
        <w:t>Готово</w:t>
      </w:r>
      <w:r>
        <w:rPr>
          <w:sz w:val="28"/>
        </w:rPr>
        <w:t>.</w:t>
      </w:r>
    </w:p>
    <w:p w:rsidR="00A318AB" w:rsidRDefault="00A318AB" w:rsidP="00A318AB">
      <w:pPr>
        <w:spacing w:before="48"/>
        <w:ind w:right="2133"/>
        <w:jc w:val="right"/>
        <w:rPr>
          <w:i/>
          <w:sz w:val="28"/>
        </w:rPr>
      </w:pPr>
      <w:r>
        <w:rPr>
          <w:i/>
          <w:sz w:val="28"/>
        </w:rPr>
        <w:t>Автоматически</w:t>
      </w:r>
      <w:r>
        <w:rPr>
          <w:i/>
          <w:spacing w:val="-8"/>
          <w:sz w:val="28"/>
        </w:rPr>
        <w:t xml:space="preserve"> </w:t>
      </w:r>
      <w:r>
        <w:rPr>
          <w:i/>
          <w:sz w:val="28"/>
        </w:rPr>
        <w:t>откроется</w:t>
      </w:r>
      <w:r>
        <w:rPr>
          <w:i/>
          <w:spacing w:val="-9"/>
          <w:sz w:val="28"/>
        </w:rPr>
        <w:t xml:space="preserve"> </w:t>
      </w:r>
      <w:r>
        <w:rPr>
          <w:i/>
          <w:sz w:val="28"/>
        </w:rPr>
        <w:t>окно</w:t>
      </w:r>
      <w:r>
        <w:rPr>
          <w:i/>
          <w:spacing w:val="-8"/>
          <w:sz w:val="28"/>
        </w:rPr>
        <w:t xml:space="preserve"> </w:t>
      </w:r>
      <w:r>
        <w:rPr>
          <w:i/>
          <w:sz w:val="28"/>
        </w:rPr>
        <w:t>обновления</w:t>
      </w:r>
      <w:r>
        <w:rPr>
          <w:i/>
          <w:spacing w:val="-8"/>
          <w:sz w:val="28"/>
        </w:rPr>
        <w:t xml:space="preserve"> </w:t>
      </w:r>
      <w:r>
        <w:rPr>
          <w:i/>
          <w:sz w:val="28"/>
        </w:rPr>
        <w:t>антивируса.</w:t>
      </w:r>
    </w:p>
    <w:p w:rsidR="00A318AB" w:rsidRDefault="00A318AB" w:rsidP="00A318AB">
      <w:pPr>
        <w:pStyle w:val="a5"/>
        <w:widowControl w:val="0"/>
        <w:numPr>
          <w:ilvl w:val="1"/>
          <w:numId w:val="71"/>
        </w:numPr>
        <w:tabs>
          <w:tab w:val="left" w:pos="880"/>
        </w:tabs>
        <w:autoSpaceDE w:val="0"/>
        <w:autoSpaceDN w:val="0"/>
        <w:spacing w:before="48"/>
        <w:ind w:right="2211" w:hanging="880"/>
        <w:contextualSpacing w:val="0"/>
        <w:jc w:val="right"/>
        <w:rPr>
          <w:sz w:val="28"/>
        </w:rPr>
      </w:pPr>
      <w:r>
        <w:rPr>
          <w:sz w:val="28"/>
        </w:rPr>
        <w:t>Обновите</w:t>
      </w:r>
      <w:r>
        <w:rPr>
          <w:spacing w:val="-10"/>
          <w:sz w:val="28"/>
        </w:rPr>
        <w:t xml:space="preserve"> </w:t>
      </w:r>
      <w:r>
        <w:rPr>
          <w:sz w:val="28"/>
        </w:rPr>
        <w:t>установленный</w:t>
      </w:r>
      <w:r>
        <w:rPr>
          <w:spacing w:val="-6"/>
          <w:sz w:val="28"/>
        </w:rPr>
        <w:t xml:space="preserve"> </w:t>
      </w:r>
      <w:r>
        <w:rPr>
          <w:sz w:val="28"/>
        </w:rPr>
        <w:t>антивирус</w:t>
      </w:r>
      <w:r>
        <w:rPr>
          <w:spacing w:val="-10"/>
          <w:sz w:val="28"/>
        </w:rPr>
        <w:t xml:space="preserve"> </w:t>
      </w:r>
      <w:r>
        <w:rPr>
          <w:sz w:val="28"/>
        </w:rPr>
        <w:t>кнопкой</w:t>
      </w:r>
      <w:r>
        <w:rPr>
          <w:spacing w:val="-8"/>
          <w:sz w:val="28"/>
        </w:rPr>
        <w:t xml:space="preserve"> </w:t>
      </w:r>
      <w:r>
        <w:rPr>
          <w:b/>
          <w:i/>
          <w:sz w:val="28"/>
        </w:rPr>
        <w:t>Обновить</w:t>
      </w:r>
      <w:r>
        <w:rPr>
          <w:sz w:val="28"/>
        </w:rPr>
        <w:t>.</w:t>
      </w:r>
    </w:p>
    <w:p w:rsidR="00A318AB" w:rsidRDefault="00A318AB" w:rsidP="00A318AB">
      <w:pPr>
        <w:pStyle w:val="ac"/>
        <w:ind w:left="0"/>
        <w:jc w:val="left"/>
        <w:rPr>
          <w:sz w:val="25"/>
        </w:rPr>
      </w:pPr>
    </w:p>
    <w:p w:rsidR="00A318AB" w:rsidRDefault="00A318AB" w:rsidP="00A318AB">
      <w:pPr>
        <w:pStyle w:val="4"/>
      </w:pPr>
      <w:r>
        <w:t>Задание</w:t>
      </w:r>
      <w:r>
        <w:rPr>
          <w:spacing w:val="-13"/>
        </w:rPr>
        <w:t xml:space="preserve"> </w:t>
      </w:r>
      <w:r>
        <w:t>2.</w:t>
      </w:r>
      <w:r>
        <w:rPr>
          <w:spacing w:val="-11"/>
        </w:rPr>
        <w:t xml:space="preserve"> </w:t>
      </w:r>
      <w:r>
        <w:t>Установите</w:t>
      </w:r>
      <w:r>
        <w:rPr>
          <w:spacing w:val="-13"/>
        </w:rPr>
        <w:t xml:space="preserve"> </w:t>
      </w:r>
      <w:r>
        <w:t>центр</w:t>
      </w:r>
      <w:r>
        <w:rPr>
          <w:spacing w:val="-11"/>
        </w:rPr>
        <w:t xml:space="preserve"> </w:t>
      </w:r>
      <w:r>
        <w:t>управления</w:t>
      </w:r>
      <w:r>
        <w:rPr>
          <w:spacing w:val="-12"/>
        </w:rPr>
        <w:t xml:space="preserve"> </w:t>
      </w:r>
      <w:r>
        <w:t>антивирусом.</w:t>
      </w:r>
    </w:p>
    <w:p w:rsidR="00A318AB" w:rsidRDefault="00A318AB" w:rsidP="00A318AB">
      <w:pPr>
        <w:pStyle w:val="a5"/>
        <w:widowControl w:val="0"/>
        <w:numPr>
          <w:ilvl w:val="1"/>
          <w:numId w:val="70"/>
        </w:numPr>
        <w:tabs>
          <w:tab w:val="left" w:pos="879"/>
          <w:tab w:val="left" w:pos="880"/>
        </w:tabs>
        <w:autoSpaceDE w:val="0"/>
        <w:autoSpaceDN w:val="0"/>
        <w:spacing w:before="48"/>
        <w:contextualSpacing w:val="0"/>
        <w:rPr>
          <w:sz w:val="28"/>
        </w:rPr>
      </w:pPr>
      <w:r>
        <w:rPr>
          <w:sz w:val="28"/>
        </w:rPr>
        <w:t>Перейдите</w:t>
      </w:r>
      <w:r>
        <w:rPr>
          <w:spacing w:val="-4"/>
          <w:sz w:val="28"/>
        </w:rPr>
        <w:t xml:space="preserve"> </w:t>
      </w:r>
      <w:r>
        <w:rPr>
          <w:sz w:val="28"/>
        </w:rPr>
        <w:t>в</w:t>
      </w:r>
      <w:r>
        <w:rPr>
          <w:spacing w:val="-6"/>
          <w:sz w:val="28"/>
        </w:rPr>
        <w:t xml:space="preserve"> </w:t>
      </w:r>
      <w:r>
        <w:rPr>
          <w:sz w:val="28"/>
        </w:rPr>
        <w:t>каталог</w:t>
      </w:r>
      <w:r>
        <w:rPr>
          <w:spacing w:val="-4"/>
          <w:sz w:val="28"/>
        </w:rPr>
        <w:t xml:space="preserve"> </w:t>
      </w:r>
      <w:r>
        <w:rPr>
          <w:sz w:val="28"/>
        </w:rPr>
        <w:t>с</w:t>
      </w:r>
      <w:r>
        <w:rPr>
          <w:spacing w:val="-6"/>
          <w:sz w:val="28"/>
        </w:rPr>
        <w:t xml:space="preserve"> </w:t>
      </w:r>
      <w:r>
        <w:rPr>
          <w:sz w:val="28"/>
        </w:rPr>
        <w:t>установочными</w:t>
      </w:r>
      <w:r>
        <w:rPr>
          <w:spacing w:val="-4"/>
          <w:sz w:val="28"/>
        </w:rPr>
        <w:t xml:space="preserve"> </w:t>
      </w:r>
      <w:r>
        <w:rPr>
          <w:sz w:val="28"/>
        </w:rPr>
        <w:t>файлами</w:t>
      </w:r>
      <w:r>
        <w:rPr>
          <w:spacing w:val="-5"/>
          <w:sz w:val="28"/>
        </w:rPr>
        <w:t xml:space="preserve"> </w:t>
      </w:r>
      <w:r>
        <w:rPr>
          <w:sz w:val="28"/>
        </w:rPr>
        <w:t>(</w:t>
      </w:r>
      <w:r>
        <w:rPr>
          <w:b/>
          <w:i/>
          <w:sz w:val="28"/>
        </w:rPr>
        <w:t>Symantec2</w:t>
      </w:r>
      <w:r>
        <w:rPr>
          <w:sz w:val="28"/>
        </w:rPr>
        <w:t>).</w:t>
      </w:r>
    </w:p>
    <w:p w:rsidR="00A318AB" w:rsidRDefault="00A318AB" w:rsidP="00A318AB">
      <w:pPr>
        <w:pStyle w:val="a5"/>
        <w:widowControl w:val="0"/>
        <w:numPr>
          <w:ilvl w:val="1"/>
          <w:numId w:val="70"/>
        </w:numPr>
        <w:tabs>
          <w:tab w:val="left" w:pos="879"/>
          <w:tab w:val="left" w:pos="880"/>
        </w:tabs>
        <w:autoSpaceDE w:val="0"/>
        <w:autoSpaceDN w:val="0"/>
        <w:spacing w:before="48"/>
        <w:contextualSpacing w:val="0"/>
        <w:rPr>
          <w:sz w:val="28"/>
        </w:rPr>
      </w:pPr>
      <w:r>
        <w:rPr>
          <w:sz w:val="28"/>
        </w:rPr>
        <w:t>Запустите</w:t>
      </w:r>
      <w:r>
        <w:rPr>
          <w:spacing w:val="-6"/>
          <w:sz w:val="28"/>
        </w:rPr>
        <w:t xml:space="preserve"> </w:t>
      </w:r>
      <w:r>
        <w:rPr>
          <w:sz w:val="28"/>
        </w:rPr>
        <w:t>установку</w:t>
      </w:r>
      <w:r>
        <w:rPr>
          <w:spacing w:val="-6"/>
          <w:sz w:val="28"/>
        </w:rPr>
        <w:t xml:space="preserve"> </w:t>
      </w:r>
      <w:r>
        <w:rPr>
          <w:sz w:val="28"/>
        </w:rPr>
        <w:t>двойным</w:t>
      </w:r>
      <w:r>
        <w:rPr>
          <w:spacing w:val="-6"/>
          <w:sz w:val="28"/>
        </w:rPr>
        <w:t xml:space="preserve"> </w:t>
      </w:r>
      <w:r>
        <w:rPr>
          <w:sz w:val="28"/>
        </w:rPr>
        <w:t>щелчком</w:t>
      </w:r>
      <w:r>
        <w:rPr>
          <w:spacing w:val="-7"/>
          <w:sz w:val="28"/>
        </w:rPr>
        <w:t xml:space="preserve"> </w:t>
      </w:r>
      <w:r>
        <w:rPr>
          <w:sz w:val="28"/>
        </w:rPr>
        <w:t>по</w:t>
      </w:r>
      <w:r>
        <w:rPr>
          <w:spacing w:val="-6"/>
          <w:sz w:val="28"/>
        </w:rPr>
        <w:t xml:space="preserve"> </w:t>
      </w:r>
      <w:r>
        <w:rPr>
          <w:sz w:val="28"/>
        </w:rPr>
        <w:t>файлу</w:t>
      </w:r>
      <w:r>
        <w:rPr>
          <w:spacing w:val="-6"/>
          <w:sz w:val="28"/>
        </w:rPr>
        <w:t xml:space="preserve"> </w:t>
      </w:r>
      <w:r>
        <w:rPr>
          <w:b/>
          <w:i/>
          <w:sz w:val="28"/>
        </w:rPr>
        <w:t>Setup.exe</w:t>
      </w:r>
      <w:r>
        <w:rPr>
          <w:sz w:val="28"/>
        </w:rPr>
        <w:t>.</w:t>
      </w:r>
    </w:p>
    <w:p w:rsidR="00A318AB" w:rsidRDefault="00A318AB" w:rsidP="00A318AB">
      <w:pPr>
        <w:pStyle w:val="a5"/>
        <w:widowControl w:val="0"/>
        <w:numPr>
          <w:ilvl w:val="1"/>
          <w:numId w:val="70"/>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A318AB" w:rsidRDefault="00A318AB" w:rsidP="00A318AB">
      <w:pPr>
        <w:pStyle w:val="a5"/>
        <w:widowControl w:val="0"/>
        <w:numPr>
          <w:ilvl w:val="1"/>
          <w:numId w:val="70"/>
        </w:numPr>
        <w:tabs>
          <w:tab w:val="left" w:pos="879"/>
          <w:tab w:val="left" w:pos="880"/>
        </w:tabs>
        <w:autoSpaceDE w:val="0"/>
        <w:autoSpaceDN w:val="0"/>
        <w:spacing w:before="48"/>
        <w:contextualSpacing w:val="0"/>
        <w:rPr>
          <w:sz w:val="28"/>
        </w:rPr>
      </w:pPr>
      <w:r>
        <w:rPr>
          <w:sz w:val="28"/>
        </w:rPr>
        <w:t>Ознакомьтесь</w:t>
      </w:r>
      <w:r>
        <w:rPr>
          <w:spacing w:val="-13"/>
          <w:sz w:val="28"/>
        </w:rPr>
        <w:t xml:space="preserve"> </w:t>
      </w:r>
      <w:r>
        <w:rPr>
          <w:sz w:val="28"/>
        </w:rPr>
        <w:t>с</w:t>
      </w:r>
      <w:r>
        <w:rPr>
          <w:spacing w:val="-12"/>
          <w:sz w:val="28"/>
        </w:rPr>
        <w:t xml:space="preserve"> </w:t>
      </w:r>
      <w:r>
        <w:rPr>
          <w:sz w:val="28"/>
        </w:rPr>
        <w:t>лицензионным</w:t>
      </w:r>
      <w:r>
        <w:rPr>
          <w:spacing w:val="-13"/>
          <w:sz w:val="28"/>
        </w:rPr>
        <w:t xml:space="preserve"> </w:t>
      </w:r>
      <w:r>
        <w:rPr>
          <w:sz w:val="28"/>
        </w:rPr>
        <w:t>соглашением:</w:t>
      </w:r>
    </w:p>
    <w:p w:rsidR="00A318AB" w:rsidRDefault="00A318AB" w:rsidP="00A318AB">
      <w:pPr>
        <w:pStyle w:val="a5"/>
        <w:widowControl w:val="0"/>
        <w:numPr>
          <w:ilvl w:val="2"/>
          <w:numId w:val="70"/>
        </w:numPr>
        <w:tabs>
          <w:tab w:val="left" w:pos="1010"/>
        </w:tabs>
        <w:autoSpaceDE w:val="0"/>
        <w:autoSpaceDN w:val="0"/>
        <w:spacing w:before="48"/>
        <w:contextualSpacing w:val="0"/>
        <w:rPr>
          <w:sz w:val="28"/>
        </w:rPr>
      </w:pPr>
      <w:r>
        <w:rPr>
          <w:sz w:val="28"/>
        </w:rPr>
        <w:t>выберите</w:t>
      </w:r>
      <w:r>
        <w:rPr>
          <w:spacing w:val="-5"/>
          <w:sz w:val="28"/>
        </w:rPr>
        <w:t xml:space="preserve"> </w:t>
      </w:r>
      <w:r>
        <w:rPr>
          <w:i/>
          <w:sz w:val="28"/>
        </w:rPr>
        <w:t>Я</w:t>
      </w:r>
      <w:r>
        <w:rPr>
          <w:i/>
          <w:spacing w:val="-5"/>
          <w:sz w:val="28"/>
        </w:rPr>
        <w:t xml:space="preserve"> </w:t>
      </w:r>
      <w:r>
        <w:rPr>
          <w:i/>
          <w:sz w:val="28"/>
        </w:rPr>
        <w:t>согласен</w:t>
      </w:r>
      <w:r>
        <w:rPr>
          <w:i/>
          <w:spacing w:val="-6"/>
          <w:sz w:val="28"/>
        </w:rPr>
        <w:t xml:space="preserve"> </w:t>
      </w:r>
      <w:r>
        <w:rPr>
          <w:i/>
          <w:sz w:val="28"/>
        </w:rPr>
        <w:t>с</w:t>
      </w:r>
      <w:r>
        <w:rPr>
          <w:i/>
          <w:spacing w:val="-3"/>
          <w:sz w:val="28"/>
        </w:rPr>
        <w:t xml:space="preserve"> </w:t>
      </w:r>
      <w:r>
        <w:rPr>
          <w:i/>
          <w:sz w:val="28"/>
        </w:rPr>
        <w:t>условиями</w:t>
      </w:r>
      <w:r>
        <w:rPr>
          <w:i/>
          <w:spacing w:val="-4"/>
          <w:sz w:val="28"/>
        </w:rPr>
        <w:t xml:space="preserve"> </w:t>
      </w:r>
      <w:r>
        <w:rPr>
          <w:i/>
          <w:sz w:val="28"/>
        </w:rPr>
        <w:t>лицензионного</w:t>
      </w:r>
      <w:r>
        <w:rPr>
          <w:i/>
          <w:spacing w:val="-4"/>
          <w:sz w:val="28"/>
        </w:rPr>
        <w:t xml:space="preserve"> </w:t>
      </w:r>
      <w:r>
        <w:rPr>
          <w:i/>
          <w:sz w:val="28"/>
        </w:rPr>
        <w:t>соглашения</w:t>
      </w:r>
      <w:r>
        <w:rPr>
          <w:sz w:val="28"/>
        </w:rPr>
        <w:t>;</w:t>
      </w:r>
    </w:p>
    <w:p w:rsidR="00A318AB" w:rsidRDefault="00A318AB" w:rsidP="00A318AB">
      <w:pPr>
        <w:pStyle w:val="a5"/>
        <w:widowControl w:val="0"/>
        <w:numPr>
          <w:ilvl w:val="2"/>
          <w:numId w:val="70"/>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выбор</w:t>
      </w:r>
      <w:r>
        <w:rPr>
          <w:spacing w:val="-9"/>
          <w:sz w:val="28"/>
        </w:rPr>
        <w:t xml:space="preserve"> </w:t>
      </w:r>
      <w:r>
        <w:rPr>
          <w:sz w:val="28"/>
        </w:rPr>
        <w:t>кнопкой</w:t>
      </w:r>
      <w:r>
        <w:rPr>
          <w:spacing w:val="-9"/>
          <w:sz w:val="28"/>
        </w:rPr>
        <w:t xml:space="preserve"> </w:t>
      </w:r>
      <w:r>
        <w:rPr>
          <w:b/>
          <w:i/>
          <w:sz w:val="28"/>
        </w:rPr>
        <w:t>Далее</w:t>
      </w:r>
      <w:r>
        <w:rPr>
          <w:sz w:val="28"/>
        </w:rPr>
        <w:t>.</w:t>
      </w:r>
    </w:p>
    <w:p w:rsidR="00A318AB" w:rsidRDefault="00A318AB" w:rsidP="00A318AB">
      <w:pPr>
        <w:pStyle w:val="a5"/>
        <w:widowControl w:val="0"/>
        <w:numPr>
          <w:ilvl w:val="1"/>
          <w:numId w:val="70"/>
        </w:numPr>
        <w:tabs>
          <w:tab w:val="left" w:pos="879"/>
          <w:tab w:val="left" w:pos="880"/>
        </w:tabs>
        <w:autoSpaceDE w:val="0"/>
        <w:autoSpaceDN w:val="0"/>
        <w:spacing w:before="51" w:line="276" w:lineRule="auto"/>
        <w:ind w:right="685"/>
        <w:contextualSpacing w:val="0"/>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об</w:t>
      </w:r>
      <w:r>
        <w:rPr>
          <w:spacing w:val="1"/>
          <w:sz w:val="28"/>
        </w:rPr>
        <w:t xml:space="preserve"> </w:t>
      </w:r>
      <w:r>
        <w:rPr>
          <w:sz w:val="28"/>
        </w:rPr>
        <w:t>устанавливаемых</w:t>
      </w:r>
      <w:r>
        <w:rPr>
          <w:spacing w:val="1"/>
          <w:sz w:val="28"/>
        </w:rPr>
        <w:t xml:space="preserve"> </w:t>
      </w:r>
      <w:r>
        <w:rPr>
          <w:sz w:val="28"/>
        </w:rPr>
        <w:t>компонентах</w:t>
      </w:r>
      <w:r>
        <w:rPr>
          <w:spacing w:val="1"/>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70"/>
        </w:numPr>
        <w:tabs>
          <w:tab w:val="left" w:pos="879"/>
          <w:tab w:val="left" w:pos="880"/>
        </w:tabs>
        <w:autoSpaceDE w:val="0"/>
        <w:autoSpaceDN w:val="0"/>
        <w:spacing w:line="321" w:lineRule="exact"/>
        <w:contextualSpacing w:val="0"/>
        <w:rPr>
          <w:sz w:val="28"/>
        </w:rPr>
      </w:pPr>
      <w:r>
        <w:rPr>
          <w:sz w:val="28"/>
        </w:rPr>
        <w:t>Укажите</w:t>
      </w:r>
      <w:r>
        <w:rPr>
          <w:spacing w:val="-8"/>
          <w:sz w:val="28"/>
        </w:rPr>
        <w:t xml:space="preserve"> </w:t>
      </w:r>
      <w:r>
        <w:rPr>
          <w:sz w:val="28"/>
        </w:rPr>
        <w:t>каталог</w:t>
      </w:r>
      <w:r>
        <w:rPr>
          <w:spacing w:val="-8"/>
          <w:sz w:val="28"/>
        </w:rPr>
        <w:t xml:space="preserve"> </w:t>
      </w:r>
      <w:r>
        <w:rPr>
          <w:sz w:val="28"/>
        </w:rPr>
        <w:t>установки</w:t>
      </w:r>
      <w:r>
        <w:rPr>
          <w:spacing w:val="-8"/>
          <w:sz w:val="28"/>
        </w:rPr>
        <w:t xml:space="preserve"> </w:t>
      </w:r>
      <w:r>
        <w:rPr>
          <w:i/>
          <w:sz w:val="28"/>
        </w:rPr>
        <w:t>По</w:t>
      </w:r>
      <w:r>
        <w:rPr>
          <w:i/>
          <w:spacing w:val="-9"/>
          <w:sz w:val="28"/>
        </w:rPr>
        <w:t xml:space="preserve"> </w:t>
      </w:r>
      <w:r>
        <w:rPr>
          <w:i/>
          <w:sz w:val="28"/>
        </w:rPr>
        <w:t>умолчанию</w:t>
      </w:r>
      <w:r>
        <w:rPr>
          <w:i/>
          <w:spacing w:val="-7"/>
          <w:sz w:val="28"/>
        </w:rPr>
        <w:t xml:space="preserve"> </w:t>
      </w:r>
      <w:r>
        <w:rPr>
          <w:sz w:val="28"/>
        </w:rPr>
        <w:t>и</w:t>
      </w:r>
      <w:r>
        <w:rPr>
          <w:spacing w:val="-8"/>
          <w:sz w:val="28"/>
        </w:rPr>
        <w:t xml:space="preserve"> </w:t>
      </w:r>
      <w:r>
        <w:rPr>
          <w:sz w:val="28"/>
        </w:rPr>
        <w:t>щелкните</w:t>
      </w:r>
      <w:r>
        <w:rPr>
          <w:spacing w:val="-8"/>
          <w:sz w:val="28"/>
        </w:rPr>
        <w:t xml:space="preserve"> </w:t>
      </w:r>
      <w:r>
        <w:rPr>
          <w:b/>
          <w:i/>
          <w:sz w:val="28"/>
        </w:rPr>
        <w:t>Далее</w:t>
      </w:r>
      <w:r>
        <w:rPr>
          <w:sz w:val="28"/>
        </w:rPr>
        <w:t>.</w:t>
      </w:r>
    </w:p>
    <w:p w:rsidR="00A318AB" w:rsidRDefault="00A318AB" w:rsidP="00A318AB">
      <w:pPr>
        <w:pStyle w:val="a5"/>
        <w:widowControl w:val="0"/>
        <w:numPr>
          <w:ilvl w:val="1"/>
          <w:numId w:val="70"/>
        </w:numPr>
        <w:tabs>
          <w:tab w:val="left" w:pos="879"/>
          <w:tab w:val="left" w:pos="880"/>
        </w:tabs>
        <w:autoSpaceDE w:val="0"/>
        <w:autoSpaceDN w:val="0"/>
        <w:spacing w:before="48"/>
        <w:contextualSpacing w:val="0"/>
        <w:rPr>
          <w:sz w:val="28"/>
        </w:rPr>
      </w:pPr>
      <w:r>
        <w:rPr>
          <w:sz w:val="28"/>
        </w:rPr>
        <w:t>Активируйте</w:t>
      </w:r>
      <w:r>
        <w:rPr>
          <w:spacing w:val="-16"/>
          <w:sz w:val="28"/>
        </w:rPr>
        <w:t xml:space="preserve"> </w:t>
      </w:r>
      <w:r>
        <w:rPr>
          <w:sz w:val="28"/>
        </w:rPr>
        <w:t>установку</w:t>
      </w:r>
      <w:r>
        <w:rPr>
          <w:spacing w:val="-15"/>
          <w:sz w:val="28"/>
        </w:rPr>
        <w:t xml:space="preserve"> </w:t>
      </w:r>
      <w:r>
        <w:rPr>
          <w:sz w:val="28"/>
        </w:rPr>
        <w:t>кнопкой</w:t>
      </w:r>
      <w:r>
        <w:rPr>
          <w:spacing w:val="-16"/>
          <w:sz w:val="28"/>
        </w:rPr>
        <w:t xml:space="preserve"> </w:t>
      </w:r>
      <w:r>
        <w:rPr>
          <w:sz w:val="28"/>
        </w:rPr>
        <w:t>Установить.</w:t>
      </w:r>
    </w:p>
    <w:p w:rsidR="00A318AB" w:rsidRDefault="00A318AB" w:rsidP="00A318AB">
      <w:pPr>
        <w:pStyle w:val="a5"/>
        <w:widowControl w:val="0"/>
        <w:numPr>
          <w:ilvl w:val="1"/>
          <w:numId w:val="70"/>
        </w:numPr>
        <w:tabs>
          <w:tab w:val="left" w:pos="879"/>
          <w:tab w:val="left" w:pos="880"/>
          <w:tab w:val="left" w:pos="3451"/>
          <w:tab w:val="left" w:pos="5961"/>
          <w:tab w:val="left" w:pos="8249"/>
        </w:tabs>
        <w:autoSpaceDE w:val="0"/>
        <w:autoSpaceDN w:val="0"/>
        <w:spacing w:before="48"/>
        <w:contextualSpacing w:val="0"/>
        <w:rPr>
          <w:sz w:val="28"/>
        </w:rPr>
      </w:pPr>
      <w:r>
        <w:rPr>
          <w:sz w:val="28"/>
        </w:rPr>
        <w:t>Завершите</w:t>
      </w:r>
      <w:r>
        <w:rPr>
          <w:sz w:val="28"/>
        </w:rPr>
        <w:tab/>
        <w:t>установку</w:t>
      </w:r>
      <w:r>
        <w:rPr>
          <w:sz w:val="28"/>
        </w:rPr>
        <w:tab/>
        <w:t>кнопкой</w:t>
      </w:r>
      <w:r>
        <w:rPr>
          <w:sz w:val="28"/>
        </w:rPr>
        <w:tab/>
      </w:r>
      <w:r>
        <w:rPr>
          <w:b/>
          <w:i/>
          <w:sz w:val="28"/>
        </w:rPr>
        <w:t>Готово</w:t>
      </w:r>
      <w:r>
        <w:rPr>
          <w:sz w:val="28"/>
        </w:rPr>
        <w:t>.</w:t>
      </w:r>
    </w:p>
    <w:p w:rsidR="00A318AB" w:rsidRDefault="00A318AB" w:rsidP="00A318AB">
      <w:pPr>
        <w:spacing w:before="48"/>
        <w:ind w:left="880"/>
        <w:rPr>
          <w:i/>
          <w:sz w:val="28"/>
        </w:rPr>
      </w:pPr>
      <w:r>
        <w:rPr>
          <w:i/>
          <w:sz w:val="28"/>
        </w:rPr>
        <w:t>Появится</w:t>
      </w:r>
      <w:r>
        <w:rPr>
          <w:i/>
          <w:spacing w:val="-15"/>
          <w:sz w:val="28"/>
        </w:rPr>
        <w:t xml:space="preserve"> </w:t>
      </w:r>
      <w:r>
        <w:rPr>
          <w:i/>
          <w:sz w:val="28"/>
        </w:rPr>
        <w:t>сообщение</w:t>
      </w:r>
      <w:r>
        <w:rPr>
          <w:i/>
          <w:spacing w:val="-13"/>
          <w:sz w:val="28"/>
        </w:rPr>
        <w:t xml:space="preserve"> </w:t>
      </w:r>
      <w:r>
        <w:rPr>
          <w:i/>
          <w:sz w:val="28"/>
        </w:rPr>
        <w:t>о</w:t>
      </w:r>
      <w:r>
        <w:rPr>
          <w:i/>
          <w:spacing w:val="-14"/>
          <w:sz w:val="28"/>
        </w:rPr>
        <w:t xml:space="preserve"> </w:t>
      </w:r>
      <w:r>
        <w:rPr>
          <w:i/>
          <w:sz w:val="28"/>
        </w:rPr>
        <w:t>необходимости</w:t>
      </w:r>
      <w:r>
        <w:rPr>
          <w:i/>
          <w:spacing w:val="-13"/>
          <w:sz w:val="28"/>
        </w:rPr>
        <w:t xml:space="preserve"> </w:t>
      </w:r>
      <w:r>
        <w:rPr>
          <w:i/>
          <w:sz w:val="28"/>
        </w:rPr>
        <w:t>перезагрузки</w:t>
      </w:r>
      <w:r>
        <w:rPr>
          <w:i/>
          <w:spacing w:val="-14"/>
          <w:sz w:val="28"/>
        </w:rPr>
        <w:t xml:space="preserve"> </w:t>
      </w:r>
      <w:r>
        <w:rPr>
          <w:i/>
          <w:sz w:val="28"/>
        </w:rPr>
        <w:t>компьютера.</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70"/>
        </w:numPr>
        <w:tabs>
          <w:tab w:val="left" w:pos="879"/>
          <w:tab w:val="left" w:pos="880"/>
        </w:tabs>
        <w:autoSpaceDE w:val="0"/>
        <w:autoSpaceDN w:val="0"/>
        <w:spacing w:before="58"/>
        <w:contextualSpacing w:val="0"/>
        <w:rPr>
          <w:sz w:val="28"/>
        </w:rPr>
      </w:pPr>
      <w:r>
        <w:rPr>
          <w:sz w:val="28"/>
        </w:rPr>
        <w:lastRenderedPageBreak/>
        <w:t>Перезагрузите</w:t>
      </w:r>
      <w:r>
        <w:rPr>
          <w:spacing w:val="-12"/>
          <w:sz w:val="28"/>
        </w:rPr>
        <w:t xml:space="preserve"> </w:t>
      </w:r>
      <w:r>
        <w:rPr>
          <w:sz w:val="28"/>
        </w:rPr>
        <w:t>виртуальный</w:t>
      </w:r>
      <w:r>
        <w:rPr>
          <w:spacing w:val="-12"/>
          <w:sz w:val="28"/>
        </w:rPr>
        <w:t xml:space="preserve"> </w:t>
      </w:r>
      <w:r>
        <w:rPr>
          <w:sz w:val="28"/>
        </w:rPr>
        <w:t>компьютер</w:t>
      </w:r>
      <w:r>
        <w:rPr>
          <w:spacing w:val="-14"/>
          <w:sz w:val="28"/>
        </w:rPr>
        <w:t xml:space="preserve"> </w:t>
      </w:r>
      <w:r>
        <w:rPr>
          <w:sz w:val="28"/>
        </w:rPr>
        <w:t>кнопкой</w:t>
      </w:r>
      <w:r>
        <w:rPr>
          <w:spacing w:val="-12"/>
          <w:sz w:val="28"/>
        </w:rPr>
        <w:t xml:space="preserve"> </w:t>
      </w:r>
      <w:r>
        <w:rPr>
          <w:b/>
          <w:i/>
          <w:sz w:val="28"/>
        </w:rPr>
        <w:t>Да</w:t>
      </w:r>
      <w:r>
        <w:rPr>
          <w:sz w:val="28"/>
        </w:rPr>
        <w:t>.</w:t>
      </w:r>
    </w:p>
    <w:p w:rsidR="00A318AB" w:rsidRDefault="00A318AB" w:rsidP="00A318AB">
      <w:pPr>
        <w:pStyle w:val="ac"/>
        <w:spacing w:before="1"/>
        <w:ind w:left="0"/>
        <w:jc w:val="left"/>
        <w:rPr>
          <w:sz w:val="25"/>
        </w:rPr>
      </w:pPr>
    </w:p>
    <w:p w:rsidR="00A318AB" w:rsidRDefault="00A318AB" w:rsidP="00A318AB">
      <w:pPr>
        <w:pStyle w:val="4"/>
        <w:spacing w:line="276" w:lineRule="auto"/>
        <w:ind w:left="1578" w:right="985" w:hanging="1418"/>
      </w:pPr>
      <w:r>
        <w:t>Задание</w:t>
      </w:r>
      <w:r>
        <w:rPr>
          <w:spacing w:val="6"/>
        </w:rPr>
        <w:t xml:space="preserve"> </w:t>
      </w:r>
      <w:r>
        <w:t>3.</w:t>
      </w:r>
      <w:r>
        <w:rPr>
          <w:spacing w:val="7"/>
        </w:rPr>
        <w:t xml:space="preserve"> </w:t>
      </w:r>
      <w:r>
        <w:t>Выполните</w:t>
      </w:r>
      <w:r>
        <w:rPr>
          <w:spacing w:val="6"/>
        </w:rPr>
        <w:t xml:space="preserve"> </w:t>
      </w:r>
      <w:r>
        <w:t>первоначальную</w:t>
      </w:r>
      <w:r>
        <w:rPr>
          <w:spacing w:val="7"/>
        </w:rPr>
        <w:t xml:space="preserve"> </w:t>
      </w:r>
      <w:r>
        <w:t>настройку</w:t>
      </w:r>
      <w:r>
        <w:rPr>
          <w:spacing w:val="9"/>
        </w:rPr>
        <w:t xml:space="preserve"> </w:t>
      </w:r>
      <w:r>
        <w:t>серверной</w:t>
      </w:r>
      <w:r>
        <w:rPr>
          <w:spacing w:val="7"/>
        </w:rPr>
        <w:t xml:space="preserve"> </w:t>
      </w:r>
      <w:r>
        <w:t>части</w:t>
      </w:r>
      <w:r>
        <w:rPr>
          <w:spacing w:val="-67"/>
        </w:rPr>
        <w:t xml:space="preserve"> </w:t>
      </w:r>
      <w:r>
        <w:t>антивируса.</w:t>
      </w:r>
    </w:p>
    <w:p w:rsidR="00A318AB" w:rsidRDefault="00A318AB" w:rsidP="00A318AB">
      <w:pPr>
        <w:pStyle w:val="a5"/>
        <w:widowControl w:val="0"/>
        <w:numPr>
          <w:ilvl w:val="1"/>
          <w:numId w:val="69"/>
        </w:numPr>
        <w:tabs>
          <w:tab w:val="left" w:pos="879"/>
          <w:tab w:val="left" w:pos="880"/>
        </w:tabs>
        <w:autoSpaceDE w:val="0"/>
        <w:autoSpaceDN w:val="0"/>
        <w:spacing w:line="276" w:lineRule="auto"/>
        <w:ind w:right="713"/>
        <w:contextualSpacing w:val="0"/>
        <w:rPr>
          <w:sz w:val="28"/>
        </w:rPr>
      </w:pPr>
      <w:r>
        <w:rPr>
          <w:sz w:val="28"/>
        </w:rPr>
        <w:t>Запустите</w:t>
      </w:r>
      <w:r>
        <w:rPr>
          <w:spacing w:val="11"/>
          <w:sz w:val="28"/>
        </w:rPr>
        <w:t xml:space="preserve"> </w:t>
      </w:r>
      <w:r>
        <w:rPr>
          <w:sz w:val="28"/>
        </w:rPr>
        <w:t>оснастку</w:t>
      </w:r>
      <w:r>
        <w:rPr>
          <w:spacing w:val="12"/>
          <w:sz w:val="28"/>
        </w:rPr>
        <w:t xml:space="preserve"> </w:t>
      </w:r>
      <w:r>
        <w:rPr>
          <w:sz w:val="28"/>
        </w:rPr>
        <w:t>управления</w:t>
      </w:r>
      <w:r>
        <w:rPr>
          <w:spacing w:val="9"/>
          <w:sz w:val="28"/>
        </w:rPr>
        <w:t xml:space="preserve"> </w:t>
      </w:r>
      <w:r>
        <w:rPr>
          <w:sz w:val="28"/>
        </w:rPr>
        <w:t>антивирусом</w:t>
      </w:r>
      <w:r>
        <w:rPr>
          <w:spacing w:val="11"/>
          <w:sz w:val="28"/>
        </w:rPr>
        <w:t xml:space="preserve"> </w:t>
      </w:r>
      <w:r>
        <w:rPr>
          <w:sz w:val="28"/>
        </w:rPr>
        <w:t>(</w:t>
      </w:r>
      <w:r>
        <w:rPr>
          <w:b/>
          <w:i/>
          <w:sz w:val="28"/>
        </w:rPr>
        <w:t>Пуск/Symantec</w:t>
      </w:r>
      <w:r>
        <w:rPr>
          <w:b/>
          <w:i/>
          <w:spacing w:val="9"/>
          <w:sz w:val="28"/>
        </w:rPr>
        <w:t xml:space="preserve"> </w:t>
      </w:r>
      <w:r>
        <w:rPr>
          <w:b/>
          <w:i/>
          <w:sz w:val="28"/>
        </w:rPr>
        <w:t>System</w:t>
      </w:r>
      <w:r>
        <w:rPr>
          <w:b/>
          <w:i/>
          <w:spacing w:val="-67"/>
          <w:sz w:val="28"/>
        </w:rPr>
        <w:t xml:space="preserve"> </w:t>
      </w:r>
      <w:r>
        <w:rPr>
          <w:b/>
          <w:i/>
          <w:sz w:val="28"/>
        </w:rPr>
        <w:t>Center</w:t>
      </w:r>
      <w:r>
        <w:rPr>
          <w:b/>
          <w:i/>
          <w:spacing w:val="-1"/>
          <w:sz w:val="28"/>
        </w:rPr>
        <w:t xml:space="preserve"> </w:t>
      </w:r>
      <w:r>
        <w:rPr>
          <w:b/>
          <w:i/>
          <w:sz w:val="28"/>
        </w:rPr>
        <w:t>Console/</w:t>
      </w:r>
      <w:r>
        <w:rPr>
          <w:b/>
          <w:i/>
          <w:spacing w:val="2"/>
          <w:sz w:val="28"/>
        </w:rPr>
        <w:t xml:space="preserve"> </w:t>
      </w:r>
      <w:r>
        <w:rPr>
          <w:b/>
          <w:i/>
          <w:sz w:val="28"/>
        </w:rPr>
        <w:t>Symantec System Center</w:t>
      </w:r>
      <w:r>
        <w:rPr>
          <w:b/>
          <w:i/>
          <w:spacing w:val="-2"/>
          <w:sz w:val="28"/>
        </w:rPr>
        <w:t xml:space="preserve"> </w:t>
      </w:r>
      <w:r>
        <w:rPr>
          <w:b/>
          <w:i/>
          <w:sz w:val="28"/>
        </w:rPr>
        <w:t>Console</w:t>
      </w:r>
      <w:r>
        <w:rPr>
          <w:sz w:val="28"/>
        </w:rPr>
        <w:t>).</w:t>
      </w:r>
    </w:p>
    <w:p w:rsidR="00A318AB" w:rsidRDefault="00A318AB" w:rsidP="00A318AB">
      <w:pPr>
        <w:pStyle w:val="a5"/>
        <w:widowControl w:val="0"/>
        <w:numPr>
          <w:ilvl w:val="1"/>
          <w:numId w:val="69"/>
        </w:numPr>
        <w:tabs>
          <w:tab w:val="left" w:pos="879"/>
          <w:tab w:val="left" w:pos="880"/>
        </w:tabs>
        <w:autoSpaceDE w:val="0"/>
        <w:autoSpaceDN w:val="0"/>
        <w:spacing w:line="321" w:lineRule="exact"/>
        <w:contextualSpacing w:val="0"/>
        <w:rPr>
          <w:sz w:val="28"/>
        </w:rPr>
      </w:pPr>
      <w:r>
        <w:rPr>
          <w:sz w:val="28"/>
        </w:rPr>
        <w:t>Укажите</w:t>
      </w:r>
      <w:r>
        <w:rPr>
          <w:spacing w:val="-9"/>
          <w:sz w:val="28"/>
        </w:rPr>
        <w:t xml:space="preserve"> </w:t>
      </w:r>
      <w:r>
        <w:rPr>
          <w:sz w:val="28"/>
        </w:rPr>
        <w:t>первичный</w:t>
      </w:r>
      <w:r>
        <w:rPr>
          <w:spacing w:val="-10"/>
          <w:sz w:val="28"/>
        </w:rPr>
        <w:t xml:space="preserve"> </w:t>
      </w:r>
      <w:r>
        <w:rPr>
          <w:sz w:val="28"/>
        </w:rPr>
        <w:t>(основной)</w:t>
      </w:r>
      <w:r>
        <w:rPr>
          <w:spacing w:val="-9"/>
          <w:sz w:val="28"/>
        </w:rPr>
        <w:t xml:space="preserve"> </w:t>
      </w:r>
      <w:r>
        <w:rPr>
          <w:sz w:val="28"/>
        </w:rPr>
        <w:t>антивирусный</w:t>
      </w:r>
      <w:r>
        <w:rPr>
          <w:spacing w:val="-10"/>
          <w:sz w:val="28"/>
        </w:rPr>
        <w:t xml:space="preserve"> </w:t>
      </w:r>
      <w:r>
        <w:rPr>
          <w:sz w:val="28"/>
        </w:rPr>
        <w:t>сервер:</w:t>
      </w:r>
    </w:p>
    <w:p w:rsidR="00A318AB" w:rsidRDefault="00A318AB" w:rsidP="00A318AB">
      <w:pPr>
        <w:pStyle w:val="a5"/>
        <w:widowControl w:val="0"/>
        <w:numPr>
          <w:ilvl w:val="2"/>
          <w:numId w:val="69"/>
        </w:numPr>
        <w:tabs>
          <w:tab w:val="left" w:pos="1010"/>
          <w:tab w:val="left" w:pos="2730"/>
          <w:tab w:val="left" w:pos="3840"/>
          <w:tab w:val="left" w:pos="5359"/>
          <w:tab w:val="left" w:pos="6036"/>
          <w:tab w:val="left" w:pos="7462"/>
        </w:tabs>
        <w:autoSpaceDE w:val="0"/>
        <w:autoSpaceDN w:val="0"/>
        <w:spacing w:before="47" w:line="273" w:lineRule="auto"/>
        <w:ind w:right="689"/>
        <w:contextualSpacing w:val="0"/>
        <w:rPr>
          <w:sz w:val="28"/>
        </w:rPr>
      </w:pPr>
      <w:r>
        <w:rPr>
          <w:sz w:val="28"/>
        </w:rPr>
        <w:t>активируйте</w:t>
      </w:r>
      <w:r>
        <w:rPr>
          <w:sz w:val="28"/>
        </w:rPr>
        <w:tab/>
        <w:t>группу,</w:t>
      </w:r>
      <w:r>
        <w:rPr>
          <w:sz w:val="28"/>
        </w:rPr>
        <w:tab/>
        <w:t>созданную</w:t>
      </w:r>
      <w:r>
        <w:rPr>
          <w:sz w:val="28"/>
        </w:rPr>
        <w:tab/>
        <w:t>при</w:t>
      </w:r>
      <w:r>
        <w:rPr>
          <w:sz w:val="28"/>
        </w:rPr>
        <w:tab/>
        <w:t>установке</w:t>
      </w:r>
      <w:r>
        <w:rPr>
          <w:sz w:val="28"/>
        </w:rPr>
        <w:tab/>
      </w:r>
      <w:r>
        <w:rPr>
          <w:spacing w:val="-2"/>
          <w:sz w:val="28"/>
        </w:rPr>
        <w:t>антивирусного</w:t>
      </w:r>
      <w:r>
        <w:rPr>
          <w:spacing w:val="-67"/>
          <w:sz w:val="28"/>
        </w:rPr>
        <w:t xml:space="preserve"> </w:t>
      </w:r>
      <w:r>
        <w:rPr>
          <w:sz w:val="28"/>
        </w:rPr>
        <w:t>сервера, например</w:t>
      </w:r>
      <w:r>
        <w:rPr>
          <w:spacing w:val="-1"/>
          <w:sz w:val="28"/>
        </w:rPr>
        <w:t xml:space="preserve"> </w:t>
      </w:r>
      <w:r>
        <w:rPr>
          <w:b/>
          <w:i/>
          <w:sz w:val="28"/>
        </w:rPr>
        <w:t>Example</w:t>
      </w:r>
      <w:r>
        <w:rPr>
          <w:b/>
          <w:i/>
          <w:spacing w:val="-11"/>
          <w:sz w:val="28"/>
        </w:rPr>
        <w:t xml:space="preserve"> </w:t>
      </w:r>
      <w:r>
        <w:rPr>
          <w:b/>
          <w:i/>
          <w:sz w:val="28"/>
        </w:rPr>
        <w:t>Avir</w:t>
      </w:r>
      <w:r>
        <w:rPr>
          <w:sz w:val="28"/>
        </w:rPr>
        <w:t>;</w:t>
      </w:r>
    </w:p>
    <w:p w:rsidR="00A318AB" w:rsidRDefault="00A318AB" w:rsidP="00A318AB">
      <w:pPr>
        <w:pStyle w:val="a5"/>
        <w:widowControl w:val="0"/>
        <w:numPr>
          <w:ilvl w:val="2"/>
          <w:numId w:val="69"/>
        </w:numPr>
        <w:tabs>
          <w:tab w:val="left" w:pos="1010"/>
        </w:tabs>
        <w:autoSpaceDE w:val="0"/>
        <w:autoSpaceDN w:val="0"/>
        <w:spacing w:before="2"/>
        <w:contextualSpacing w:val="0"/>
        <w:rPr>
          <w:sz w:val="28"/>
        </w:rPr>
      </w:pPr>
      <w:r>
        <w:rPr>
          <w:sz w:val="28"/>
        </w:rPr>
        <w:t>разблокируйте</w:t>
      </w:r>
      <w:r>
        <w:rPr>
          <w:spacing w:val="-9"/>
          <w:sz w:val="28"/>
        </w:rPr>
        <w:t xml:space="preserve"> </w:t>
      </w:r>
      <w:r>
        <w:rPr>
          <w:sz w:val="28"/>
        </w:rPr>
        <w:t>группу:</w:t>
      </w:r>
    </w:p>
    <w:p w:rsidR="00A318AB" w:rsidRDefault="00A318AB" w:rsidP="00A318AB">
      <w:pPr>
        <w:pStyle w:val="a5"/>
        <w:widowControl w:val="0"/>
        <w:numPr>
          <w:ilvl w:val="3"/>
          <w:numId w:val="69"/>
        </w:numPr>
        <w:tabs>
          <w:tab w:val="left" w:pos="1294"/>
        </w:tabs>
        <w:autoSpaceDE w:val="0"/>
        <w:autoSpaceDN w:val="0"/>
        <w:spacing w:before="51" w:line="273" w:lineRule="auto"/>
        <w:ind w:right="714"/>
        <w:contextualSpacing w:val="0"/>
        <w:rPr>
          <w:sz w:val="28"/>
        </w:rPr>
      </w:pPr>
      <w:r>
        <w:rPr>
          <w:sz w:val="28"/>
        </w:rPr>
        <w:t>выполните</w:t>
      </w:r>
      <w:r>
        <w:rPr>
          <w:spacing w:val="27"/>
          <w:sz w:val="28"/>
        </w:rPr>
        <w:t xml:space="preserve"> </w:t>
      </w:r>
      <w:r>
        <w:rPr>
          <w:sz w:val="28"/>
        </w:rPr>
        <w:t>команду</w:t>
      </w:r>
      <w:r>
        <w:rPr>
          <w:spacing w:val="29"/>
          <w:sz w:val="28"/>
        </w:rPr>
        <w:t xml:space="preserve"> </w:t>
      </w:r>
      <w:r>
        <w:rPr>
          <w:sz w:val="28"/>
        </w:rPr>
        <w:t>контекстного</w:t>
      </w:r>
      <w:r>
        <w:rPr>
          <w:spacing w:val="29"/>
          <w:sz w:val="28"/>
        </w:rPr>
        <w:t xml:space="preserve"> </w:t>
      </w:r>
      <w:r>
        <w:rPr>
          <w:sz w:val="28"/>
        </w:rPr>
        <w:t>меню</w:t>
      </w:r>
      <w:r>
        <w:rPr>
          <w:spacing w:val="29"/>
          <w:sz w:val="28"/>
        </w:rPr>
        <w:t xml:space="preserve"> </w:t>
      </w:r>
      <w:r>
        <w:rPr>
          <w:b/>
          <w:i/>
          <w:sz w:val="28"/>
        </w:rPr>
        <w:t>Разблокировать</w:t>
      </w:r>
      <w:r>
        <w:rPr>
          <w:b/>
          <w:i/>
          <w:spacing w:val="29"/>
          <w:sz w:val="28"/>
        </w:rPr>
        <w:t xml:space="preserve"> </w:t>
      </w:r>
      <w:r>
        <w:rPr>
          <w:b/>
          <w:i/>
          <w:sz w:val="28"/>
        </w:rPr>
        <w:t>группу</w:t>
      </w:r>
      <w:r>
        <w:rPr>
          <w:b/>
          <w:i/>
          <w:spacing w:val="-67"/>
          <w:sz w:val="28"/>
        </w:rPr>
        <w:t xml:space="preserve"> </w:t>
      </w:r>
      <w:r>
        <w:rPr>
          <w:b/>
          <w:i/>
          <w:sz w:val="28"/>
        </w:rPr>
        <w:t>серверов</w:t>
      </w:r>
      <w:r>
        <w:rPr>
          <w:sz w:val="28"/>
        </w:rPr>
        <w:t>;</w:t>
      </w:r>
    </w:p>
    <w:p w:rsidR="00A318AB" w:rsidRDefault="00A318AB" w:rsidP="00A318AB">
      <w:pPr>
        <w:pStyle w:val="a5"/>
        <w:widowControl w:val="0"/>
        <w:numPr>
          <w:ilvl w:val="3"/>
          <w:numId w:val="69"/>
        </w:numPr>
        <w:tabs>
          <w:tab w:val="left" w:pos="1294"/>
        </w:tabs>
        <w:autoSpaceDE w:val="0"/>
        <w:autoSpaceDN w:val="0"/>
        <w:spacing w:before="4"/>
        <w:contextualSpacing w:val="0"/>
        <w:rPr>
          <w:sz w:val="28"/>
        </w:rPr>
      </w:pPr>
      <w:r>
        <w:rPr>
          <w:sz w:val="28"/>
        </w:rPr>
        <w:t>введите</w:t>
      </w:r>
      <w:r>
        <w:rPr>
          <w:spacing w:val="10"/>
          <w:sz w:val="28"/>
        </w:rPr>
        <w:t xml:space="preserve"> </w:t>
      </w:r>
      <w:r>
        <w:rPr>
          <w:b/>
          <w:i/>
          <w:sz w:val="28"/>
        </w:rPr>
        <w:t>пароль</w:t>
      </w:r>
      <w:r>
        <w:rPr>
          <w:sz w:val="28"/>
        </w:rPr>
        <w:t>,</w:t>
      </w:r>
      <w:r>
        <w:rPr>
          <w:spacing w:val="11"/>
          <w:sz w:val="28"/>
        </w:rPr>
        <w:t xml:space="preserve"> </w:t>
      </w:r>
      <w:r>
        <w:rPr>
          <w:sz w:val="28"/>
        </w:rPr>
        <w:t>указанный</w:t>
      </w:r>
      <w:r>
        <w:rPr>
          <w:spacing w:val="9"/>
          <w:sz w:val="28"/>
        </w:rPr>
        <w:t xml:space="preserve"> </w:t>
      </w:r>
      <w:r>
        <w:rPr>
          <w:sz w:val="28"/>
        </w:rPr>
        <w:t>при</w:t>
      </w:r>
      <w:r>
        <w:rPr>
          <w:spacing w:val="10"/>
          <w:sz w:val="28"/>
        </w:rPr>
        <w:t xml:space="preserve"> </w:t>
      </w:r>
      <w:r>
        <w:rPr>
          <w:sz w:val="28"/>
        </w:rPr>
        <w:t>установке</w:t>
      </w:r>
      <w:r>
        <w:rPr>
          <w:spacing w:val="9"/>
          <w:sz w:val="28"/>
        </w:rPr>
        <w:t xml:space="preserve"> </w:t>
      </w:r>
      <w:r>
        <w:rPr>
          <w:sz w:val="28"/>
        </w:rPr>
        <w:t>антивирусного</w:t>
      </w:r>
      <w:r>
        <w:rPr>
          <w:spacing w:val="10"/>
          <w:sz w:val="28"/>
        </w:rPr>
        <w:t xml:space="preserve"> </w:t>
      </w:r>
      <w:r>
        <w:rPr>
          <w:sz w:val="28"/>
        </w:rPr>
        <w:t>сервера</w:t>
      </w:r>
    </w:p>
    <w:p w:rsidR="00A318AB" w:rsidRDefault="00A318AB" w:rsidP="00A318AB">
      <w:pPr>
        <w:spacing w:before="47"/>
        <w:ind w:left="1294"/>
        <w:rPr>
          <w:sz w:val="28"/>
        </w:rPr>
      </w:pPr>
      <w:r>
        <w:rPr>
          <w:sz w:val="28"/>
        </w:rPr>
        <w:t>–</w:t>
      </w:r>
      <w:r>
        <w:rPr>
          <w:i/>
          <w:sz w:val="28"/>
        </w:rPr>
        <w:t>123456</w:t>
      </w:r>
      <w:r>
        <w:rPr>
          <w:sz w:val="28"/>
        </w:rPr>
        <w:t>;</w:t>
      </w:r>
    </w:p>
    <w:p w:rsidR="00A318AB" w:rsidRDefault="00A318AB" w:rsidP="00A318AB">
      <w:pPr>
        <w:pStyle w:val="a5"/>
        <w:widowControl w:val="0"/>
        <w:numPr>
          <w:ilvl w:val="3"/>
          <w:numId w:val="69"/>
        </w:numPr>
        <w:tabs>
          <w:tab w:val="left" w:pos="1294"/>
        </w:tabs>
        <w:autoSpaceDE w:val="0"/>
        <w:autoSpaceDN w:val="0"/>
        <w:spacing w:before="48"/>
        <w:contextualSpacing w:val="0"/>
        <w:rPr>
          <w:sz w:val="28"/>
        </w:rPr>
      </w:pPr>
      <w:r>
        <w:rPr>
          <w:sz w:val="28"/>
        </w:rPr>
        <w:t>установите</w:t>
      </w:r>
      <w:r>
        <w:rPr>
          <w:spacing w:val="-10"/>
          <w:sz w:val="28"/>
        </w:rPr>
        <w:t xml:space="preserve"> </w:t>
      </w:r>
      <w:r>
        <w:rPr>
          <w:sz w:val="28"/>
        </w:rPr>
        <w:t>флажок</w:t>
      </w:r>
      <w:r>
        <w:rPr>
          <w:spacing w:val="-9"/>
          <w:sz w:val="28"/>
        </w:rPr>
        <w:t xml:space="preserve"> </w:t>
      </w:r>
      <w:r>
        <w:rPr>
          <w:i/>
          <w:sz w:val="28"/>
        </w:rPr>
        <w:t>Запомнить</w:t>
      </w:r>
      <w:r>
        <w:rPr>
          <w:i/>
          <w:spacing w:val="-8"/>
          <w:sz w:val="28"/>
        </w:rPr>
        <w:t xml:space="preserve"> </w:t>
      </w:r>
      <w:r>
        <w:rPr>
          <w:i/>
          <w:sz w:val="28"/>
        </w:rPr>
        <w:t>пароль</w:t>
      </w:r>
      <w:r>
        <w:rPr>
          <w:sz w:val="28"/>
        </w:rPr>
        <w:t>;</w:t>
      </w:r>
    </w:p>
    <w:p w:rsidR="00A318AB" w:rsidRDefault="00A318AB" w:rsidP="00A318AB">
      <w:pPr>
        <w:pStyle w:val="a5"/>
        <w:widowControl w:val="0"/>
        <w:numPr>
          <w:ilvl w:val="3"/>
          <w:numId w:val="69"/>
        </w:numPr>
        <w:tabs>
          <w:tab w:val="left" w:pos="1294"/>
        </w:tabs>
        <w:autoSpaceDE w:val="0"/>
        <w:autoSpaceDN w:val="0"/>
        <w:spacing w:before="51"/>
        <w:contextualSpacing w:val="0"/>
        <w:rPr>
          <w:sz w:val="28"/>
        </w:rPr>
      </w:pPr>
      <w:r>
        <w:rPr>
          <w:sz w:val="28"/>
        </w:rPr>
        <w:t>подтвердите</w:t>
      </w:r>
      <w:r>
        <w:rPr>
          <w:spacing w:val="-12"/>
          <w:sz w:val="28"/>
        </w:rPr>
        <w:t xml:space="preserve"> </w:t>
      </w:r>
      <w:r>
        <w:rPr>
          <w:sz w:val="28"/>
        </w:rPr>
        <w:t>разблокирование</w:t>
      </w:r>
      <w:r>
        <w:rPr>
          <w:spacing w:val="-9"/>
          <w:sz w:val="28"/>
        </w:rPr>
        <w:t xml:space="preserve"> </w:t>
      </w:r>
      <w:r>
        <w:rPr>
          <w:sz w:val="28"/>
        </w:rPr>
        <w:t>группы</w:t>
      </w:r>
      <w:r>
        <w:rPr>
          <w:spacing w:val="-11"/>
          <w:sz w:val="28"/>
        </w:rPr>
        <w:t xml:space="preserve"> </w:t>
      </w:r>
      <w:r>
        <w:rPr>
          <w:sz w:val="28"/>
        </w:rPr>
        <w:t>кнопкой</w:t>
      </w:r>
      <w:r>
        <w:rPr>
          <w:spacing w:val="-12"/>
          <w:sz w:val="28"/>
        </w:rPr>
        <w:t xml:space="preserve"> </w:t>
      </w:r>
      <w:r>
        <w:rPr>
          <w:b/>
          <w:i/>
          <w:sz w:val="28"/>
        </w:rPr>
        <w:t>ОК</w:t>
      </w:r>
      <w:r>
        <w:rPr>
          <w:sz w:val="28"/>
        </w:rPr>
        <w:t>;</w:t>
      </w:r>
    </w:p>
    <w:p w:rsidR="00A318AB" w:rsidRDefault="00A318AB" w:rsidP="00A318AB">
      <w:pPr>
        <w:pStyle w:val="a5"/>
        <w:widowControl w:val="0"/>
        <w:numPr>
          <w:ilvl w:val="2"/>
          <w:numId w:val="69"/>
        </w:numPr>
        <w:tabs>
          <w:tab w:val="left" w:pos="1010"/>
        </w:tabs>
        <w:autoSpaceDE w:val="0"/>
        <w:autoSpaceDN w:val="0"/>
        <w:spacing w:before="51" w:line="273" w:lineRule="auto"/>
        <w:ind w:right="689"/>
        <w:contextualSpacing w:val="0"/>
        <w:rPr>
          <w:sz w:val="28"/>
        </w:rPr>
      </w:pPr>
      <w:r>
        <w:rPr>
          <w:sz w:val="28"/>
        </w:rPr>
        <w:t>активируйте</w:t>
      </w:r>
      <w:r>
        <w:rPr>
          <w:spacing w:val="42"/>
          <w:sz w:val="28"/>
        </w:rPr>
        <w:t xml:space="preserve"> </w:t>
      </w:r>
      <w:r>
        <w:rPr>
          <w:sz w:val="28"/>
        </w:rPr>
        <w:t>ваш</w:t>
      </w:r>
      <w:r>
        <w:rPr>
          <w:spacing w:val="41"/>
          <w:sz w:val="28"/>
        </w:rPr>
        <w:t xml:space="preserve"> </w:t>
      </w:r>
      <w:r>
        <w:rPr>
          <w:sz w:val="28"/>
        </w:rPr>
        <w:t>сервер,</w:t>
      </w:r>
      <w:r>
        <w:rPr>
          <w:spacing w:val="43"/>
          <w:sz w:val="28"/>
        </w:rPr>
        <w:t xml:space="preserve"> </w:t>
      </w:r>
      <w:r>
        <w:rPr>
          <w:sz w:val="28"/>
        </w:rPr>
        <w:t>например</w:t>
      </w:r>
      <w:r>
        <w:rPr>
          <w:spacing w:val="43"/>
          <w:sz w:val="28"/>
        </w:rPr>
        <w:t xml:space="preserve"> </w:t>
      </w:r>
      <w:r>
        <w:rPr>
          <w:b/>
          <w:i/>
          <w:sz w:val="28"/>
        </w:rPr>
        <w:t>win2003</w:t>
      </w:r>
      <w:r>
        <w:rPr>
          <w:b/>
          <w:i/>
          <w:spacing w:val="43"/>
          <w:sz w:val="28"/>
        </w:rPr>
        <w:t xml:space="preserve"> </w:t>
      </w:r>
      <w:r>
        <w:rPr>
          <w:sz w:val="28"/>
        </w:rPr>
        <w:t>и</w:t>
      </w:r>
      <w:r>
        <w:rPr>
          <w:spacing w:val="42"/>
          <w:sz w:val="28"/>
        </w:rPr>
        <w:t xml:space="preserve"> </w:t>
      </w:r>
      <w:r>
        <w:rPr>
          <w:sz w:val="28"/>
        </w:rPr>
        <w:t>выполните</w:t>
      </w:r>
      <w:r>
        <w:rPr>
          <w:spacing w:val="42"/>
          <w:sz w:val="28"/>
        </w:rPr>
        <w:t xml:space="preserve"> </w:t>
      </w:r>
      <w:r>
        <w:rPr>
          <w:sz w:val="28"/>
        </w:rPr>
        <w:t>команду</w:t>
      </w:r>
      <w:r>
        <w:rPr>
          <w:spacing w:val="-67"/>
          <w:sz w:val="28"/>
        </w:rPr>
        <w:t xml:space="preserve"> </w:t>
      </w:r>
      <w:r>
        <w:rPr>
          <w:sz w:val="28"/>
        </w:rPr>
        <w:t>контекстного</w:t>
      </w:r>
      <w:r>
        <w:rPr>
          <w:spacing w:val="-2"/>
          <w:sz w:val="28"/>
        </w:rPr>
        <w:t xml:space="preserve"> </w:t>
      </w:r>
      <w:r>
        <w:rPr>
          <w:sz w:val="28"/>
        </w:rPr>
        <w:t>меню</w:t>
      </w:r>
      <w:r>
        <w:rPr>
          <w:spacing w:val="-2"/>
          <w:sz w:val="28"/>
        </w:rPr>
        <w:t xml:space="preserve"> </w:t>
      </w:r>
      <w:r>
        <w:rPr>
          <w:b/>
          <w:i/>
          <w:sz w:val="28"/>
        </w:rPr>
        <w:t>Сделать</w:t>
      </w:r>
      <w:r>
        <w:rPr>
          <w:b/>
          <w:i/>
          <w:spacing w:val="-2"/>
          <w:sz w:val="28"/>
        </w:rPr>
        <w:t xml:space="preserve"> </w:t>
      </w:r>
      <w:r>
        <w:rPr>
          <w:b/>
          <w:i/>
          <w:sz w:val="28"/>
        </w:rPr>
        <w:t>сервер</w:t>
      </w:r>
      <w:r>
        <w:rPr>
          <w:b/>
          <w:i/>
          <w:spacing w:val="-2"/>
          <w:sz w:val="28"/>
        </w:rPr>
        <w:t xml:space="preserve"> </w:t>
      </w:r>
      <w:r>
        <w:rPr>
          <w:b/>
          <w:i/>
          <w:sz w:val="28"/>
        </w:rPr>
        <w:t>первичным</w:t>
      </w:r>
      <w:r>
        <w:rPr>
          <w:sz w:val="28"/>
        </w:rPr>
        <w:t>;</w:t>
      </w:r>
    </w:p>
    <w:p w:rsidR="00A318AB" w:rsidRDefault="00A318AB" w:rsidP="00A318AB">
      <w:pPr>
        <w:pStyle w:val="a5"/>
        <w:widowControl w:val="0"/>
        <w:numPr>
          <w:ilvl w:val="2"/>
          <w:numId w:val="69"/>
        </w:numPr>
        <w:tabs>
          <w:tab w:val="left" w:pos="1010"/>
        </w:tabs>
        <w:autoSpaceDE w:val="0"/>
        <w:autoSpaceDN w:val="0"/>
        <w:spacing w:before="4" w:line="273" w:lineRule="auto"/>
        <w:ind w:right="689"/>
        <w:contextualSpacing w:val="0"/>
        <w:rPr>
          <w:sz w:val="28"/>
        </w:rPr>
      </w:pPr>
      <w:r>
        <w:rPr>
          <w:sz w:val="28"/>
        </w:rPr>
        <w:t>ознакомьтесь</w:t>
      </w:r>
      <w:r>
        <w:rPr>
          <w:spacing w:val="53"/>
          <w:sz w:val="28"/>
        </w:rPr>
        <w:t xml:space="preserve"> </w:t>
      </w:r>
      <w:r>
        <w:rPr>
          <w:sz w:val="28"/>
        </w:rPr>
        <w:t>с</w:t>
      </w:r>
      <w:r>
        <w:rPr>
          <w:spacing w:val="56"/>
          <w:sz w:val="28"/>
        </w:rPr>
        <w:t xml:space="preserve"> </w:t>
      </w:r>
      <w:r>
        <w:rPr>
          <w:sz w:val="28"/>
        </w:rPr>
        <w:t>информацией</w:t>
      </w:r>
      <w:r>
        <w:rPr>
          <w:spacing w:val="56"/>
          <w:sz w:val="28"/>
        </w:rPr>
        <w:t xml:space="preserve"> </w:t>
      </w:r>
      <w:r>
        <w:rPr>
          <w:sz w:val="28"/>
        </w:rPr>
        <w:t>о</w:t>
      </w:r>
      <w:r>
        <w:rPr>
          <w:spacing w:val="53"/>
          <w:sz w:val="28"/>
        </w:rPr>
        <w:t xml:space="preserve"> </w:t>
      </w:r>
      <w:r>
        <w:rPr>
          <w:sz w:val="28"/>
        </w:rPr>
        <w:t>назначении</w:t>
      </w:r>
      <w:r>
        <w:rPr>
          <w:spacing w:val="57"/>
          <w:sz w:val="28"/>
        </w:rPr>
        <w:t xml:space="preserve"> </w:t>
      </w:r>
      <w:r>
        <w:rPr>
          <w:sz w:val="28"/>
        </w:rPr>
        <w:t>первичного</w:t>
      </w:r>
      <w:r>
        <w:rPr>
          <w:spacing w:val="56"/>
          <w:sz w:val="28"/>
        </w:rPr>
        <w:t xml:space="preserve"> </w:t>
      </w:r>
      <w:r>
        <w:rPr>
          <w:sz w:val="28"/>
        </w:rPr>
        <w:t>сервера</w:t>
      </w:r>
      <w:r>
        <w:rPr>
          <w:spacing w:val="55"/>
          <w:sz w:val="28"/>
        </w:rPr>
        <w:t xml:space="preserve"> </w:t>
      </w:r>
      <w:r>
        <w:rPr>
          <w:sz w:val="28"/>
        </w:rPr>
        <w:t>и</w:t>
      </w:r>
      <w:r>
        <w:rPr>
          <w:spacing w:val="-67"/>
          <w:sz w:val="28"/>
        </w:rPr>
        <w:t xml:space="preserve"> </w:t>
      </w:r>
      <w:r>
        <w:rPr>
          <w:sz w:val="28"/>
        </w:rPr>
        <w:t>щелкните</w:t>
      </w:r>
      <w:r>
        <w:rPr>
          <w:spacing w:val="-2"/>
          <w:sz w:val="28"/>
        </w:rPr>
        <w:t xml:space="preserve"> </w:t>
      </w:r>
      <w:r>
        <w:rPr>
          <w:b/>
          <w:i/>
          <w:sz w:val="28"/>
        </w:rPr>
        <w:t>Да</w:t>
      </w:r>
      <w:r>
        <w:rPr>
          <w:sz w:val="28"/>
        </w:rPr>
        <w:t>;</w:t>
      </w:r>
    </w:p>
    <w:p w:rsidR="00A318AB" w:rsidRDefault="00A318AB" w:rsidP="00A318AB">
      <w:pPr>
        <w:pStyle w:val="a5"/>
        <w:widowControl w:val="0"/>
        <w:numPr>
          <w:ilvl w:val="1"/>
          <w:numId w:val="69"/>
        </w:numPr>
        <w:tabs>
          <w:tab w:val="left" w:pos="879"/>
          <w:tab w:val="left" w:pos="880"/>
        </w:tabs>
        <w:autoSpaceDE w:val="0"/>
        <w:autoSpaceDN w:val="0"/>
        <w:spacing w:before="2"/>
        <w:contextualSpacing w:val="0"/>
        <w:rPr>
          <w:sz w:val="28"/>
        </w:rPr>
      </w:pPr>
      <w:r>
        <w:rPr>
          <w:sz w:val="28"/>
        </w:rPr>
        <w:t>Выполните</w:t>
      </w:r>
      <w:r>
        <w:rPr>
          <w:spacing w:val="-8"/>
          <w:sz w:val="28"/>
        </w:rPr>
        <w:t xml:space="preserve"> </w:t>
      </w:r>
      <w:r>
        <w:rPr>
          <w:sz w:val="28"/>
        </w:rPr>
        <w:t>настройку</w:t>
      </w:r>
      <w:r>
        <w:rPr>
          <w:spacing w:val="-7"/>
          <w:sz w:val="28"/>
        </w:rPr>
        <w:t xml:space="preserve"> </w:t>
      </w:r>
      <w:r>
        <w:rPr>
          <w:sz w:val="28"/>
        </w:rPr>
        <w:t>планового</w:t>
      </w:r>
      <w:r>
        <w:rPr>
          <w:spacing w:val="-7"/>
          <w:sz w:val="28"/>
        </w:rPr>
        <w:t xml:space="preserve"> </w:t>
      </w:r>
      <w:r>
        <w:rPr>
          <w:sz w:val="28"/>
        </w:rPr>
        <w:t>сканирования</w:t>
      </w:r>
      <w:r>
        <w:rPr>
          <w:spacing w:val="-8"/>
          <w:sz w:val="28"/>
        </w:rPr>
        <w:t xml:space="preserve"> </w:t>
      </w:r>
      <w:r>
        <w:rPr>
          <w:sz w:val="28"/>
        </w:rPr>
        <w:t>для</w:t>
      </w:r>
      <w:r>
        <w:rPr>
          <w:spacing w:val="-5"/>
          <w:sz w:val="28"/>
        </w:rPr>
        <w:t xml:space="preserve"> </w:t>
      </w:r>
      <w:r>
        <w:rPr>
          <w:sz w:val="28"/>
        </w:rPr>
        <w:t>клиентов:</w:t>
      </w:r>
    </w:p>
    <w:p w:rsidR="00A318AB" w:rsidRDefault="00A318AB" w:rsidP="00A318AB">
      <w:pPr>
        <w:pStyle w:val="a5"/>
        <w:widowControl w:val="0"/>
        <w:numPr>
          <w:ilvl w:val="2"/>
          <w:numId w:val="69"/>
        </w:numPr>
        <w:tabs>
          <w:tab w:val="left" w:pos="1010"/>
        </w:tabs>
        <w:autoSpaceDE w:val="0"/>
        <w:autoSpaceDN w:val="0"/>
        <w:spacing w:before="48" w:line="273" w:lineRule="auto"/>
        <w:ind w:right="692"/>
        <w:contextualSpacing w:val="0"/>
        <w:jc w:val="both"/>
        <w:rPr>
          <w:sz w:val="28"/>
        </w:rPr>
      </w:pPr>
      <w:r>
        <w:rPr>
          <w:sz w:val="28"/>
        </w:rPr>
        <w:t>активируйте</w:t>
      </w:r>
      <w:r>
        <w:rPr>
          <w:spacing w:val="1"/>
          <w:sz w:val="28"/>
        </w:rPr>
        <w:t xml:space="preserve"> </w:t>
      </w:r>
      <w:r>
        <w:rPr>
          <w:sz w:val="28"/>
        </w:rPr>
        <w:t>в</w:t>
      </w:r>
      <w:r>
        <w:rPr>
          <w:spacing w:val="1"/>
          <w:sz w:val="28"/>
        </w:rPr>
        <w:t xml:space="preserve"> </w:t>
      </w:r>
      <w:r>
        <w:rPr>
          <w:sz w:val="28"/>
        </w:rPr>
        <w:t>левой</w:t>
      </w:r>
      <w:r>
        <w:rPr>
          <w:spacing w:val="1"/>
          <w:sz w:val="28"/>
        </w:rPr>
        <w:t xml:space="preserve"> </w:t>
      </w:r>
      <w:r>
        <w:rPr>
          <w:sz w:val="28"/>
        </w:rPr>
        <w:t>части</w:t>
      </w:r>
      <w:r>
        <w:rPr>
          <w:spacing w:val="1"/>
          <w:sz w:val="28"/>
        </w:rPr>
        <w:t xml:space="preserve"> </w:t>
      </w:r>
      <w:r>
        <w:rPr>
          <w:sz w:val="28"/>
        </w:rPr>
        <w:t>оснастки</w:t>
      </w:r>
      <w:r>
        <w:rPr>
          <w:spacing w:val="1"/>
          <w:sz w:val="28"/>
        </w:rPr>
        <w:t xml:space="preserve"> </w:t>
      </w:r>
      <w:r>
        <w:rPr>
          <w:sz w:val="28"/>
        </w:rPr>
        <w:t>управления</w:t>
      </w:r>
      <w:r>
        <w:rPr>
          <w:spacing w:val="70"/>
          <w:sz w:val="28"/>
        </w:rPr>
        <w:t xml:space="preserve"> </w:t>
      </w:r>
      <w:r>
        <w:rPr>
          <w:sz w:val="28"/>
        </w:rPr>
        <w:t>антивирусом</w:t>
      </w:r>
      <w:r>
        <w:rPr>
          <w:spacing w:val="1"/>
          <w:sz w:val="28"/>
        </w:rPr>
        <w:t xml:space="preserve"> </w:t>
      </w:r>
      <w:r>
        <w:rPr>
          <w:sz w:val="28"/>
        </w:rPr>
        <w:t>сервер</w:t>
      </w:r>
      <w:r>
        <w:rPr>
          <w:spacing w:val="1"/>
          <w:sz w:val="28"/>
        </w:rPr>
        <w:t xml:space="preserve"> </w:t>
      </w:r>
      <w:r>
        <w:rPr>
          <w:b/>
          <w:i/>
          <w:sz w:val="28"/>
        </w:rPr>
        <w:t>win2003</w:t>
      </w:r>
      <w:r>
        <w:rPr>
          <w:sz w:val="28"/>
        </w:rPr>
        <w:t>;</w:t>
      </w:r>
    </w:p>
    <w:p w:rsidR="00A318AB" w:rsidRDefault="00A318AB" w:rsidP="00A318AB">
      <w:pPr>
        <w:pStyle w:val="a5"/>
        <w:widowControl w:val="0"/>
        <w:numPr>
          <w:ilvl w:val="2"/>
          <w:numId w:val="69"/>
        </w:numPr>
        <w:tabs>
          <w:tab w:val="left" w:pos="1010"/>
        </w:tabs>
        <w:autoSpaceDE w:val="0"/>
        <w:autoSpaceDN w:val="0"/>
        <w:spacing w:before="4" w:line="273" w:lineRule="auto"/>
        <w:ind w:right="713"/>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Плановые</w:t>
      </w:r>
      <w:r>
        <w:rPr>
          <w:b/>
          <w:i/>
          <w:spacing w:val="1"/>
          <w:sz w:val="28"/>
        </w:rPr>
        <w:t xml:space="preserve"> </w:t>
      </w:r>
      <w:r>
        <w:rPr>
          <w:b/>
          <w:i/>
          <w:sz w:val="28"/>
        </w:rPr>
        <w:t>осмотры</w:t>
      </w:r>
      <w:r>
        <w:rPr>
          <w:b/>
          <w:i/>
          <w:spacing w:val="1"/>
          <w:sz w:val="28"/>
        </w:rPr>
        <w:t xml:space="preserve"> </w:t>
      </w:r>
      <w:r>
        <w:rPr>
          <w:b/>
          <w:sz w:val="28"/>
        </w:rPr>
        <w:t>(</w:t>
      </w:r>
      <w:r>
        <w:rPr>
          <w:b/>
          <w:i/>
          <w:sz w:val="28"/>
        </w:rPr>
        <w:t>Действия/Все</w:t>
      </w:r>
      <w:r>
        <w:rPr>
          <w:b/>
          <w:i/>
          <w:spacing w:val="1"/>
          <w:sz w:val="28"/>
        </w:rPr>
        <w:t xml:space="preserve"> </w:t>
      </w:r>
      <w:r>
        <w:rPr>
          <w:b/>
          <w:i/>
          <w:sz w:val="28"/>
        </w:rPr>
        <w:t>задачи/Плановые осмотры…</w:t>
      </w:r>
      <w:r>
        <w:rPr>
          <w:b/>
          <w:sz w:val="28"/>
        </w:rPr>
        <w:t xml:space="preserve">) </w:t>
      </w:r>
      <w:r>
        <w:rPr>
          <w:sz w:val="28"/>
        </w:rPr>
        <w:t xml:space="preserve">и перейдите на вкладку </w:t>
      </w:r>
      <w:r>
        <w:rPr>
          <w:b/>
          <w:i/>
          <w:sz w:val="28"/>
        </w:rPr>
        <w:t>Осмотры</w:t>
      </w:r>
      <w:r>
        <w:rPr>
          <w:b/>
          <w:i/>
          <w:spacing w:val="1"/>
          <w:sz w:val="28"/>
        </w:rPr>
        <w:t xml:space="preserve"> </w:t>
      </w:r>
      <w:r>
        <w:rPr>
          <w:b/>
          <w:i/>
          <w:sz w:val="28"/>
        </w:rPr>
        <w:t>клиентов</w:t>
      </w:r>
      <w:r>
        <w:rPr>
          <w:sz w:val="28"/>
        </w:rPr>
        <w:t>;</w:t>
      </w:r>
    </w:p>
    <w:p w:rsidR="00A318AB" w:rsidRDefault="00A318AB" w:rsidP="00A318AB">
      <w:pPr>
        <w:pStyle w:val="a5"/>
        <w:widowControl w:val="0"/>
        <w:numPr>
          <w:ilvl w:val="2"/>
          <w:numId w:val="69"/>
        </w:numPr>
        <w:tabs>
          <w:tab w:val="left" w:pos="1010"/>
        </w:tabs>
        <w:autoSpaceDE w:val="0"/>
        <w:autoSpaceDN w:val="0"/>
        <w:spacing w:before="5"/>
        <w:contextualSpacing w:val="0"/>
        <w:jc w:val="both"/>
        <w:rPr>
          <w:sz w:val="28"/>
        </w:rPr>
      </w:pPr>
      <w:r>
        <w:rPr>
          <w:sz w:val="28"/>
        </w:rPr>
        <w:t>создайте</w:t>
      </w:r>
      <w:r>
        <w:rPr>
          <w:spacing w:val="-5"/>
          <w:sz w:val="28"/>
        </w:rPr>
        <w:t xml:space="preserve"> </w:t>
      </w:r>
      <w:r>
        <w:rPr>
          <w:sz w:val="28"/>
        </w:rPr>
        <w:t>регулярный</w:t>
      </w:r>
      <w:r>
        <w:rPr>
          <w:spacing w:val="-3"/>
          <w:sz w:val="28"/>
        </w:rPr>
        <w:t xml:space="preserve"> </w:t>
      </w:r>
      <w:r>
        <w:rPr>
          <w:sz w:val="28"/>
        </w:rPr>
        <w:t>осмотр</w:t>
      </w:r>
      <w:r>
        <w:rPr>
          <w:spacing w:val="-5"/>
          <w:sz w:val="28"/>
        </w:rPr>
        <w:t xml:space="preserve"> </w:t>
      </w:r>
      <w:r>
        <w:rPr>
          <w:sz w:val="28"/>
        </w:rPr>
        <w:t>каждую</w:t>
      </w:r>
      <w:r>
        <w:rPr>
          <w:spacing w:val="-5"/>
          <w:sz w:val="28"/>
        </w:rPr>
        <w:t xml:space="preserve"> </w:t>
      </w:r>
      <w:r>
        <w:rPr>
          <w:sz w:val="28"/>
        </w:rPr>
        <w:t>неделю</w:t>
      </w:r>
      <w:r>
        <w:rPr>
          <w:spacing w:val="-6"/>
          <w:sz w:val="28"/>
        </w:rPr>
        <w:t xml:space="preserve"> </w:t>
      </w:r>
      <w:r>
        <w:rPr>
          <w:sz w:val="28"/>
        </w:rPr>
        <w:t>в</w:t>
      </w:r>
      <w:r>
        <w:rPr>
          <w:spacing w:val="-6"/>
          <w:sz w:val="28"/>
        </w:rPr>
        <w:t xml:space="preserve"> </w:t>
      </w:r>
      <w:r>
        <w:rPr>
          <w:sz w:val="28"/>
        </w:rPr>
        <w:t>20.00:</w:t>
      </w:r>
    </w:p>
    <w:p w:rsidR="00A318AB" w:rsidRDefault="00A318AB" w:rsidP="00A318AB">
      <w:pPr>
        <w:pStyle w:val="a5"/>
        <w:widowControl w:val="0"/>
        <w:numPr>
          <w:ilvl w:val="3"/>
          <w:numId w:val="69"/>
        </w:numPr>
        <w:tabs>
          <w:tab w:val="left" w:pos="1294"/>
        </w:tabs>
        <w:autoSpaceDE w:val="0"/>
        <w:autoSpaceDN w:val="0"/>
        <w:spacing w:before="51"/>
        <w:contextualSpacing w:val="0"/>
        <w:rPr>
          <w:sz w:val="28"/>
        </w:rPr>
      </w:pPr>
      <w:r>
        <w:rPr>
          <w:sz w:val="28"/>
        </w:rPr>
        <w:t>откройте</w:t>
      </w:r>
      <w:r>
        <w:rPr>
          <w:spacing w:val="-7"/>
          <w:sz w:val="28"/>
        </w:rPr>
        <w:t xml:space="preserve"> </w:t>
      </w:r>
      <w:r>
        <w:rPr>
          <w:sz w:val="28"/>
        </w:rPr>
        <w:t>диалоговое</w:t>
      </w:r>
      <w:r>
        <w:rPr>
          <w:spacing w:val="-4"/>
          <w:sz w:val="28"/>
        </w:rPr>
        <w:t xml:space="preserve"> </w:t>
      </w:r>
      <w:r>
        <w:rPr>
          <w:sz w:val="28"/>
        </w:rPr>
        <w:t>окно</w:t>
      </w:r>
      <w:r>
        <w:rPr>
          <w:spacing w:val="-6"/>
          <w:sz w:val="28"/>
        </w:rPr>
        <w:t xml:space="preserve"> </w:t>
      </w:r>
      <w:r>
        <w:rPr>
          <w:b/>
          <w:i/>
          <w:sz w:val="28"/>
        </w:rPr>
        <w:t>Новый</w:t>
      </w:r>
      <w:r>
        <w:rPr>
          <w:b/>
          <w:i/>
          <w:spacing w:val="-6"/>
          <w:sz w:val="28"/>
        </w:rPr>
        <w:t xml:space="preserve"> </w:t>
      </w:r>
      <w:r>
        <w:rPr>
          <w:b/>
          <w:i/>
          <w:sz w:val="28"/>
        </w:rPr>
        <w:t>осмотр</w:t>
      </w:r>
      <w:r>
        <w:rPr>
          <w:b/>
          <w:i/>
          <w:spacing w:val="-6"/>
          <w:sz w:val="28"/>
        </w:rPr>
        <w:t xml:space="preserve"> </w:t>
      </w:r>
      <w:r>
        <w:rPr>
          <w:sz w:val="28"/>
        </w:rPr>
        <w:t>кнопкой</w:t>
      </w:r>
      <w:r>
        <w:rPr>
          <w:spacing w:val="-6"/>
          <w:sz w:val="28"/>
        </w:rPr>
        <w:t xml:space="preserve"> </w:t>
      </w:r>
      <w:r>
        <w:rPr>
          <w:b/>
          <w:i/>
          <w:sz w:val="28"/>
        </w:rPr>
        <w:t>Создать</w:t>
      </w:r>
      <w:r>
        <w:rPr>
          <w:sz w:val="28"/>
        </w:rPr>
        <w:t>;</w:t>
      </w:r>
    </w:p>
    <w:p w:rsidR="00A318AB" w:rsidRDefault="00A318AB" w:rsidP="00A318AB">
      <w:pPr>
        <w:pStyle w:val="a5"/>
        <w:widowControl w:val="0"/>
        <w:numPr>
          <w:ilvl w:val="3"/>
          <w:numId w:val="69"/>
        </w:numPr>
        <w:tabs>
          <w:tab w:val="left" w:pos="1294"/>
        </w:tabs>
        <w:autoSpaceDE w:val="0"/>
        <w:autoSpaceDN w:val="0"/>
        <w:spacing w:before="50"/>
        <w:contextualSpacing w:val="0"/>
        <w:rPr>
          <w:sz w:val="28"/>
        </w:rPr>
      </w:pPr>
      <w:r>
        <w:rPr>
          <w:sz w:val="28"/>
        </w:rPr>
        <w:t>введите</w:t>
      </w:r>
      <w:r>
        <w:rPr>
          <w:spacing w:val="-7"/>
          <w:sz w:val="28"/>
        </w:rPr>
        <w:t xml:space="preserve"> </w:t>
      </w:r>
      <w:r>
        <w:rPr>
          <w:sz w:val="28"/>
        </w:rPr>
        <w:t>в</w:t>
      </w:r>
      <w:r>
        <w:rPr>
          <w:spacing w:val="-7"/>
          <w:sz w:val="28"/>
        </w:rPr>
        <w:t xml:space="preserve"> </w:t>
      </w:r>
      <w:r>
        <w:rPr>
          <w:sz w:val="28"/>
        </w:rPr>
        <w:t>поле</w:t>
      </w:r>
      <w:r>
        <w:rPr>
          <w:spacing w:val="-8"/>
          <w:sz w:val="28"/>
        </w:rPr>
        <w:t xml:space="preserve"> </w:t>
      </w:r>
      <w:r>
        <w:rPr>
          <w:b/>
          <w:i/>
          <w:sz w:val="28"/>
        </w:rPr>
        <w:t>Имя</w:t>
      </w:r>
      <w:r>
        <w:rPr>
          <w:sz w:val="28"/>
        </w:rPr>
        <w:t>–</w:t>
      </w:r>
      <w:r>
        <w:rPr>
          <w:i/>
          <w:sz w:val="28"/>
        </w:rPr>
        <w:t>Еженедельный</w:t>
      </w:r>
      <w:r>
        <w:rPr>
          <w:i/>
          <w:spacing w:val="-7"/>
          <w:sz w:val="28"/>
        </w:rPr>
        <w:t xml:space="preserve"> </w:t>
      </w:r>
      <w:r>
        <w:rPr>
          <w:i/>
          <w:sz w:val="28"/>
        </w:rPr>
        <w:t>осмотр</w:t>
      </w:r>
      <w:r>
        <w:rPr>
          <w:sz w:val="28"/>
        </w:rPr>
        <w:t>;</w:t>
      </w:r>
    </w:p>
    <w:p w:rsidR="00A318AB" w:rsidRDefault="00A318AB" w:rsidP="00A318AB">
      <w:pPr>
        <w:pStyle w:val="a5"/>
        <w:widowControl w:val="0"/>
        <w:numPr>
          <w:ilvl w:val="3"/>
          <w:numId w:val="69"/>
        </w:numPr>
        <w:tabs>
          <w:tab w:val="left" w:pos="1294"/>
        </w:tabs>
        <w:autoSpaceDE w:val="0"/>
        <w:autoSpaceDN w:val="0"/>
        <w:spacing w:before="51"/>
        <w:contextualSpacing w:val="0"/>
        <w:rPr>
          <w:sz w:val="28"/>
        </w:rPr>
      </w:pPr>
      <w:r>
        <w:rPr>
          <w:sz w:val="28"/>
        </w:rPr>
        <w:t>выберите</w:t>
      </w:r>
      <w:r>
        <w:rPr>
          <w:spacing w:val="-6"/>
          <w:sz w:val="28"/>
        </w:rPr>
        <w:t xml:space="preserve"> </w:t>
      </w:r>
      <w:r>
        <w:rPr>
          <w:sz w:val="28"/>
        </w:rPr>
        <w:t>в</w:t>
      </w:r>
      <w:r>
        <w:rPr>
          <w:spacing w:val="-7"/>
          <w:sz w:val="28"/>
        </w:rPr>
        <w:t xml:space="preserve"> </w:t>
      </w:r>
      <w:r>
        <w:rPr>
          <w:sz w:val="28"/>
        </w:rPr>
        <w:t>разделе</w:t>
      </w:r>
      <w:r>
        <w:rPr>
          <w:spacing w:val="-7"/>
          <w:sz w:val="28"/>
        </w:rPr>
        <w:t xml:space="preserve"> </w:t>
      </w:r>
      <w:r>
        <w:rPr>
          <w:b/>
          <w:i/>
          <w:sz w:val="28"/>
        </w:rPr>
        <w:t>Осматривать</w:t>
      </w:r>
      <w:r>
        <w:rPr>
          <w:b/>
          <w:i/>
          <w:spacing w:val="-7"/>
          <w:sz w:val="28"/>
        </w:rPr>
        <w:t xml:space="preserve"> </w:t>
      </w:r>
      <w:r>
        <w:rPr>
          <w:b/>
          <w:i/>
          <w:sz w:val="28"/>
        </w:rPr>
        <w:t>в</w:t>
      </w:r>
      <w:r>
        <w:rPr>
          <w:sz w:val="28"/>
        </w:rPr>
        <w:t>–&lt;</w:t>
      </w:r>
      <w:r>
        <w:rPr>
          <w:i/>
          <w:sz w:val="28"/>
        </w:rPr>
        <w:t>Месяц</w:t>
      </w:r>
      <w:r>
        <w:rPr>
          <w:sz w:val="28"/>
        </w:rPr>
        <w:t>&gt;;</w:t>
      </w:r>
    </w:p>
    <w:p w:rsidR="00A318AB" w:rsidRDefault="00A318AB" w:rsidP="00A318AB">
      <w:pPr>
        <w:pStyle w:val="a5"/>
        <w:widowControl w:val="0"/>
        <w:numPr>
          <w:ilvl w:val="3"/>
          <w:numId w:val="69"/>
        </w:numPr>
        <w:tabs>
          <w:tab w:val="left" w:pos="1294"/>
        </w:tabs>
        <w:autoSpaceDE w:val="0"/>
        <w:autoSpaceDN w:val="0"/>
        <w:spacing w:before="51"/>
        <w:contextualSpacing w:val="0"/>
        <w:rPr>
          <w:sz w:val="28"/>
        </w:rPr>
      </w:pPr>
      <w:r>
        <w:rPr>
          <w:sz w:val="28"/>
        </w:rPr>
        <w:t>введите</w:t>
      </w:r>
      <w:r>
        <w:rPr>
          <w:spacing w:val="-6"/>
          <w:sz w:val="28"/>
        </w:rPr>
        <w:t xml:space="preserve"> </w:t>
      </w:r>
      <w:r>
        <w:rPr>
          <w:sz w:val="28"/>
        </w:rPr>
        <w:t>в</w:t>
      </w:r>
      <w:r>
        <w:rPr>
          <w:spacing w:val="-7"/>
          <w:sz w:val="28"/>
        </w:rPr>
        <w:t xml:space="preserve"> </w:t>
      </w:r>
      <w:r>
        <w:rPr>
          <w:sz w:val="28"/>
        </w:rPr>
        <w:t>разделе</w:t>
      </w:r>
      <w:r>
        <w:rPr>
          <w:spacing w:val="-8"/>
          <w:sz w:val="28"/>
        </w:rPr>
        <w:t xml:space="preserve"> </w:t>
      </w:r>
      <w:r>
        <w:rPr>
          <w:b/>
          <w:i/>
          <w:sz w:val="28"/>
        </w:rPr>
        <w:t>Время</w:t>
      </w:r>
      <w:r>
        <w:rPr>
          <w:sz w:val="28"/>
        </w:rPr>
        <w:t>–</w:t>
      </w:r>
      <w:r>
        <w:rPr>
          <w:i/>
          <w:sz w:val="28"/>
        </w:rPr>
        <w:t>20.00</w:t>
      </w:r>
      <w:r>
        <w:rPr>
          <w:sz w:val="28"/>
        </w:rPr>
        <w:t>;</w:t>
      </w:r>
    </w:p>
    <w:p w:rsidR="00A318AB" w:rsidRDefault="00A318AB" w:rsidP="00A318AB">
      <w:pPr>
        <w:pStyle w:val="a5"/>
        <w:widowControl w:val="0"/>
        <w:numPr>
          <w:ilvl w:val="3"/>
          <w:numId w:val="69"/>
        </w:numPr>
        <w:tabs>
          <w:tab w:val="left" w:pos="1294"/>
        </w:tabs>
        <w:autoSpaceDE w:val="0"/>
        <w:autoSpaceDN w:val="0"/>
        <w:spacing w:before="51"/>
        <w:contextualSpacing w:val="0"/>
        <w:rPr>
          <w:sz w:val="28"/>
        </w:rPr>
      </w:pPr>
      <w:r>
        <w:rPr>
          <w:sz w:val="28"/>
        </w:rPr>
        <w:t>завершите</w:t>
      </w:r>
      <w:r>
        <w:rPr>
          <w:spacing w:val="-7"/>
          <w:sz w:val="28"/>
        </w:rPr>
        <w:t xml:space="preserve"> </w:t>
      </w:r>
      <w:r>
        <w:rPr>
          <w:sz w:val="28"/>
        </w:rPr>
        <w:t>ввод</w:t>
      </w:r>
      <w:r>
        <w:rPr>
          <w:spacing w:val="-7"/>
          <w:sz w:val="28"/>
        </w:rPr>
        <w:t xml:space="preserve"> </w:t>
      </w:r>
      <w:r>
        <w:rPr>
          <w:sz w:val="28"/>
        </w:rPr>
        <w:t>параметров</w:t>
      </w:r>
      <w:r>
        <w:rPr>
          <w:spacing w:val="-8"/>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2"/>
          <w:numId w:val="69"/>
        </w:numPr>
        <w:tabs>
          <w:tab w:val="left" w:pos="1010"/>
        </w:tabs>
        <w:autoSpaceDE w:val="0"/>
        <w:autoSpaceDN w:val="0"/>
        <w:spacing w:before="51"/>
        <w:contextualSpacing w:val="0"/>
        <w:rPr>
          <w:sz w:val="28"/>
        </w:rPr>
      </w:pPr>
      <w:r>
        <w:rPr>
          <w:sz w:val="28"/>
        </w:rPr>
        <w:t>закройте</w:t>
      </w:r>
      <w:r>
        <w:rPr>
          <w:spacing w:val="-5"/>
          <w:sz w:val="28"/>
        </w:rPr>
        <w:t xml:space="preserve"> </w:t>
      </w:r>
      <w:r>
        <w:rPr>
          <w:sz w:val="28"/>
        </w:rPr>
        <w:t>диалоговое</w:t>
      </w:r>
      <w:r>
        <w:rPr>
          <w:spacing w:val="-5"/>
          <w:sz w:val="28"/>
        </w:rPr>
        <w:t xml:space="preserve"> </w:t>
      </w:r>
      <w:r>
        <w:rPr>
          <w:sz w:val="28"/>
        </w:rPr>
        <w:t>окно</w:t>
      </w:r>
      <w:r>
        <w:rPr>
          <w:spacing w:val="-5"/>
          <w:sz w:val="28"/>
        </w:rPr>
        <w:t xml:space="preserve"> </w:t>
      </w:r>
      <w:r>
        <w:rPr>
          <w:b/>
          <w:i/>
          <w:sz w:val="28"/>
        </w:rPr>
        <w:t>Плановые</w:t>
      </w:r>
      <w:r>
        <w:rPr>
          <w:b/>
          <w:i/>
          <w:spacing w:val="-3"/>
          <w:sz w:val="28"/>
        </w:rPr>
        <w:t xml:space="preserve"> </w:t>
      </w:r>
      <w:r>
        <w:rPr>
          <w:b/>
          <w:i/>
          <w:sz w:val="28"/>
        </w:rPr>
        <w:t>осмотры</w:t>
      </w:r>
      <w:r>
        <w:rPr>
          <w:b/>
          <w:i/>
          <w:spacing w:val="-6"/>
          <w:sz w:val="28"/>
        </w:rPr>
        <w:t xml:space="preserve"> </w:t>
      </w:r>
      <w:r>
        <w:rPr>
          <w:sz w:val="28"/>
        </w:rPr>
        <w:t>кнопкой</w:t>
      </w:r>
      <w:r>
        <w:rPr>
          <w:spacing w:val="-4"/>
          <w:sz w:val="28"/>
        </w:rPr>
        <w:t xml:space="preserve"> </w:t>
      </w:r>
      <w:r>
        <w:rPr>
          <w:b/>
          <w:i/>
          <w:sz w:val="28"/>
        </w:rPr>
        <w:t>ОК</w:t>
      </w:r>
      <w:r>
        <w:rPr>
          <w:sz w:val="28"/>
        </w:rPr>
        <w:t>.</w:t>
      </w:r>
    </w:p>
    <w:p w:rsidR="00A318AB" w:rsidRDefault="00A318AB" w:rsidP="00A318AB">
      <w:pPr>
        <w:pStyle w:val="a5"/>
        <w:widowControl w:val="0"/>
        <w:numPr>
          <w:ilvl w:val="1"/>
          <w:numId w:val="69"/>
        </w:numPr>
        <w:tabs>
          <w:tab w:val="left" w:pos="879"/>
          <w:tab w:val="left" w:pos="880"/>
        </w:tabs>
        <w:autoSpaceDE w:val="0"/>
        <w:autoSpaceDN w:val="0"/>
        <w:spacing w:before="51"/>
        <w:contextualSpacing w:val="0"/>
        <w:rPr>
          <w:sz w:val="28"/>
        </w:rPr>
      </w:pPr>
      <w:r>
        <w:rPr>
          <w:sz w:val="28"/>
        </w:rPr>
        <w:t>Закройте</w:t>
      </w:r>
      <w:r>
        <w:rPr>
          <w:spacing w:val="-8"/>
          <w:sz w:val="28"/>
        </w:rPr>
        <w:t xml:space="preserve"> </w:t>
      </w:r>
      <w:r>
        <w:rPr>
          <w:sz w:val="28"/>
        </w:rPr>
        <w:t>оснастку</w:t>
      </w:r>
      <w:r>
        <w:rPr>
          <w:spacing w:val="-5"/>
          <w:sz w:val="28"/>
        </w:rPr>
        <w:t xml:space="preserve"> </w:t>
      </w:r>
      <w:r>
        <w:rPr>
          <w:sz w:val="28"/>
        </w:rPr>
        <w:t>управления</w:t>
      </w:r>
      <w:r>
        <w:rPr>
          <w:spacing w:val="-7"/>
          <w:sz w:val="28"/>
        </w:rPr>
        <w:t xml:space="preserve"> </w:t>
      </w:r>
      <w:r>
        <w:rPr>
          <w:sz w:val="28"/>
        </w:rPr>
        <w:t>антивирусом.</w:t>
      </w:r>
    </w:p>
    <w:p w:rsidR="00A318AB" w:rsidRDefault="00A318AB" w:rsidP="00A318AB">
      <w:pPr>
        <w:pStyle w:val="a5"/>
        <w:widowControl w:val="0"/>
        <w:numPr>
          <w:ilvl w:val="1"/>
          <w:numId w:val="69"/>
        </w:numPr>
        <w:tabs>
          <w:tab w:val="left" w:pos="879"/>
          <w:tab w:val="left" w:pos="880"/>
        </w:tabs>
        <w:autoSpaceDE w:val="0"/>
        <w:autoSpaceDN w:val="0"/>
        <w:spacing w:before="48"/>
        <w:contextualSpacing w:val="0"/>
        <w:rPr>
          <w:sz w:val="28"/>
        </w:rPr>
      </w:pPr>
      <w:r>
        <w:rPr>
          <w:sz w:val="28"/>
        </w:rPr>
        <w:t>Переключитесь</w:t>
      </w:r>
      <w:r>
        <w:rPr>
          <w:spacing w:val="-10"/>
          <w:sz w:val="28"/>
        </w:rPr>
        <w:t xml:space="preserve"> </w:t>
      </w:r>
      <w:r>
        <w:rPr>
          <w:sz w:val="28"/>
        </w:rPr>
        <w:t>в</w:t>
      </w:r>
      <w:r>
        <w:rPr>
          <w:spacing w:val="-8"/>
          <w:sz w:val="28"/>
        </w:rPr>
        <w:t xml:space="preserve"> </w:t>
      </w:r>
      <w:r>
        <w:rPr>
          <w:sz w:val="28"/>
        </w:rPr>
        <w:t>физический</w:t>
      </w:r>
      <w:r>
        <w:rPr>
          <w:spacing w:val="-8"/>
          <w:sz w:val="28"/>
        </w:rPr>
        <w:t xml:space="preserve"> </w:t>
      </w:r>
      <w:r>
        <w:rPr>
          <w:sz w:val="28"/>
        </w:rPr>
        <w:t>компьютер.</w:t>
      </w:r>
    </w:p>
    <w:p w:rsidR="00A318AB" w:rsidRDefault="00A318AB" w:rsidP="00A318AB">
      <w:pPr>
        <w:pStyle w:val="ac"/>
        <w:spacing w:before="1"/>
        <w:ind w:left="0"/>
        <w:jc w:val="left"/>
        <w:rPr>
          <w:sz w:val="25"/>
        </w:rPr>
      </w:pPr>
    </w:p>
    <w:p w:rsidR="00A318AB" w:rsidRDefault="00A318AB" w:rsidP="00A318AB">
      <w:pPr>
        <w:pStyle w:val="4"/>
      </w:pPr>
      <w:r>
        <w:t>Задание</w:t>
      </w:r>
      <w:r>
        <w:rPr>
          <w:spacing w:val="-11"/>
        </w:rPr>
        <w:t xml:space="preserve"> </w:t>
      </w:r>
      <w:r>
        <w:t>4.</w:t>
      </w:r>
      <w:r>
        <w:rPr>
          <w:spacing w:val="-9"/>
        </w:rPr>
        <w:t xml:space="preserve"> </w:t>
      </w:r>
      <w:r>
        <w:t>Установите</w:t>
      </w:r>
      <w:r>
        <w:rPr>
          <w:spacing w:val="-11"/>
        </w:rPr>
        <w:t xml:space="preserve"> </w:t>
      </w:r>
      <w:r>
        <w:t>клиентскую</w:t>
      </w:r>
      <w:r>
        <w:rPr>
          <w:spacing w:val="-10"/>
        </w:rPr>
        <w:t xml:space="preserve"> </w:t>
      </w:r>
      <w:r>
        <w:t>часть</w:t>
      </w:r>
      <w:r>
        <w:rPr>
          <w:spacing w:val="-10"/>
        </w:rPr>
        <w:t xml:space="preserve"> </w:t>
      </w:r>
      <w:r>
        <w:t>антивируса.</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68"/>
        </w:numPr>
        <w:tabs>
          <w:tab w:val="left" w:pos="879"/>
          <w:tab w:val="left" w:pos="880"/>
        </w:tabs>
        <w:autoSpaceDE w:val="0"/>
        <w:autoSpaceDN w:val="0"/>
        <w:spacing w:before="58" w:line="276" w:lineRule="auto"/>
        <w:ind w:right="689"/>
        <w:contextualSpacing w:val="0"/>
        <w:rPr>
          <w:sz w:val="28"/>
        </w:rPr>
      </w:pPr>
      <w:r>
        <w:rPr>
          <w:sz w:val="28"/>
        </w:rPr>
        <w:lastRenderedPageBreak/>
        <w:t>Скопируйте</w:t>
      </w:r>
      <w:r>
        <w:rPr>
          <w:spacing w:val="16"/>
          <w:sz w:val="28"/>
        </w:rPr>
        <w:t xml:space="preserve"> </w:t>
      </w:r>
      <w:r>
        <w:rPr>
          <w:sz w:val="28"/>
        </w:rPr>
        <w:t>в</w:t>
      </w:r>
      <w:r>
        <w:rPr>
          <w:spacing w:val="14"/>
          <w:sz w:val="28"/>
        </w:rPr>
        <w:t xml:space="preserve"> </w:t>
      </w:r>
      <w:r>
        <w:rPr>
          <w:sz w:val="28"/>
        </w:rPr>
        <w:t>виртуальную</w:t>
      </w:r>
      <w:r>
        <w:rPr>
          <w:spacing w:val="15"/>
          <w:sz w:val="28"/>
        </w:rPr>
        <w:t xml:space="preserve"> </w:t>
      </w:r>
      <w:r>
        <w:rPr>
          <w:sz w:val="28"/>
        </w:rPr>
        <w:t>машину</w:t>
      </w:r>
      <w:r>
        <w:rPr>
          <w:spacing w:val="14"/>
          <w:sz w:val="28"/>
        </w:rPr>
        <w:t xml:space="preserve"> </w:t>
      </w:r>
      <w:r>
        <w:rPr>
          <w:b/>
          <w:i/>
          <w:sz w:val="28"/>
        </w:rPr>
        <w:t>VM-2</w:t>
      </w:r>
      <w:r>
        <w:rPr>
          <w:b/>
          <w:i/>
          <w:spacing w:val="17"/>
          <w:sz w:val="28"/>
        </w:rPr>
        <w:t xml:space="preserve"> </w:t>
      </w:r>
      <w:r>
        <w:rPr>
          <w:sz w:val="28"/>
        </w:rPr>
        <w:t>каталог</w:t>
      </w:r>
      <w:r>
        <w:rPr>
          <w:spacing w:val="16"/>
          <w:sz w:val="28"/>
        </w:rPr>
        <w:t xml:space="preserve"> </w:t>
      </w:r>
      <w:r>
        <w:rPr>
          <w:sz w:val="28"/>
        </w:rPr>
        <w:t>(</w:t>
      </w:r>
      <w:r>
        <w:rPr>
          <w:b/>
          <w:i/>
          <w:sz w:val="28"/>
        </w:rPr>
        <w:t>Symantec1</w:t>
      </w:r>
      <w:r>
        <w:rPr>
          <w:sz w:val="28"/>
        </w:rPr>
        <w:t>)</w:t>
      </w:r>
      <w:r>
        <w:rPr>
          <w:spacing w:val="15"/>
          <w:sz w:val="28"/>
        </w:rPr>
        <w:t xml:space="preserve"> </w:t>
      </w:r>
      <w:r>
        <w:rPr>
          <w:sz w:val="28"/>
        </w:rPr>
        <w:t>с</w:t>
      </w:r>
      <w:r>
        <w:rPr>
          <w:spacing w:val="-67"/>
          <w:sz w:val="28"/>
        </w:rPr>
        <w:t xml:space="preserve"> </w:t>
      </w:r>
      <w:r>
        <w:rPr>
          <w:sz w:val="28"/>
        </w:rPr>
        <w:t>установочными</w:t>
      </w:r>
      <w:r>
        <w:rPr>
          <w:spacing w:val="-1"/>
          <w:sz w:val="28"/>
        </w:rPr>
        <w:t xml:space="preserve"> </w:t>
      </w:r>
      <w:r>
        <w:rPr>
          <w:sz w:val="28"/>
        </w:rPr>
        <w:t>файлами антивируса.</w:t>
      </w:r>
    </w:p>
    <w:p w:rsidR="00A318AB" w:rsidRDefault="00A318AB" w:rsidP="00A318AB">
      <w:pPr>
        <w:pStyle w:val="a5"/>
        <w:widowControl w:val="0"/>
        <w:numPr>
          <w:ilvl w:val="1"/>
          <w:numId w:val="68"/>
        </w:numPr>
        <w:tabs>
          <w:tab w:val="left" w:pos="879"/>
          <w:tab w:val="left" w:pos="880"/>
        </w:tabs>
        <w:autoSpaceDE w:val="0"/>
        <w:autoSpaceDN w:val="0"/>
        <w:spacing w:line="321" w:lineRule="exact"/>
        <w:contextualSpacing w:val="0"/>
        <w:rPr>
          <w:sz w:val="28"/>
        </w:rPr>
      </w:pPr>
      <w:r>
        <w:rPr>
          <w:sz w:val="28"/>
        </w:rPr>
        <w:t>Переключитесь</w:t>
      </w:r>
      <w:r>
        <w:rPr>
          <w:spacing w:val="-14"/>
          <w:sz w:val="28"/>
        </w:rPr>
        <w:t xml:space="preserve"> </w:t>
      </w:r>
      <w:r>
        <w:rPr>
          <w:sz w:val="28"/>
        </w:rPr>
        <w:t>в</w:t>
      </w:r>
      <w:r>
        <w:rPr>
          <w:spacing w:val="-12"/>
          <w:sz w:val="28"/>
        </w:rPr>
        <w:t xml:space="preserve"> </w:t>
      </w:r>
      <w:r>
        <w:rPr>
          <w:sz w:val="28"/>
        </w:rPr>
        <w:t>виртуальную</w:t>
      </w:r>
      <w:r>
        <w:rPr>
          <w:spacing w:val="-14"/>
          <w:sz w:val="28"/>
        </w:rPr>
        <w:t xml:space="preserve"> </w:t>
      </w:r>
      <w:r>
        <w:rPr>
          <w:sz w:val="28"/>
        </w:rPr>
        <w:t>машину.</w:t>
      </w:r>
    </w:p>
    <w:p w:rsidR="00A318AB" w:rsidRDefault="00A318AB" w:rsidP="00A318AB">
      <w:pPr>
        <w:pStyle w:val="a5"/>
        <w:widowControl w:val="0"/>
        <w:numPr>
          <w:ilvl w:val="1"/>
          <w:numId w:val="68"/>
        </w:numPr>
        <w:tabs>
          <w:tab w:val="left" w:pos="879"/>
          <w:tab w:val="left" w:pos="880"/>
        </w:tabs>
        <w:autoSpaceDE w:val="0"/>
        <w:autoSpaceDN w:val="0"/>
        <w:spacing w:before="48"/>
        <w:contextualSpacing w:val="0"/>
        <w:rPr>
          <w:sz w:val="28"/>
        </w:rPr>
      </w:pPr>
      <w:r>
        <w:rPr>
          <w:sz w:val="28"/>
        </w:rPr>
        <w:t>Запустите</w:t>
      </w:r>
      <w:r>
        <w:rPr>
          <w:spacing w:val="-3"/>
          <w:sz w:val="28"/>
        </w:rPr>
        <w:t xml:space="preserve"> </w:t>
      </w:r>
      <w:r>
        <w:rPr>
          <w:sz w:val="28"/>
        </w:rPr>
        <w:t>установку</w:t>
      </w:r>
      <w:r>
        <w:rPr>
          <w:spacing w:val="-3"/>
          <w:sz w:val="28"/>
        </w:rPr>
        <w:t xml:space="preserve"> </w:t>
      </w:r>
      <w:r>
        <w:rPr>
          <w:sz w:val="28"/>
        </w:rPr>
        <w:t>(двойной</w:t>
      </w:r>
      <w:r>
        <w:rPr>
          <w:spacing w:val="-4"/>
          <w:sz w:val="28"/>
        </w:rPr>
        <w:t xml:space="preserve"> </w:t>
      </w:r>
      <w:r>
        <w:rPr>
          <w:sz w:val="28"/>
        </w:rPr>
        <w:t>щелчок</w:t>
      </w:r>
      <w:r>
        <w:rPr>
          <w:spacing w:val="-4"/>
          <w:sz w:val="28"/>
        </w:rPr>
        <w:t xml:space="preserve"> </w:t>
      </w:r>
      <w:r>
        <w:rPr>
          <w:sz w:val="28"/>
        </w:rPr>
        <w:t>по</w:t>
      </w:r>
      <w:r>
        <w:rPr>
          <w:spacing w:val="-4"/>
          <w:sz w:val="28"/>
        </w:rPr>
        <w:t xml:space="preserve"> </w:t>
      </w:r>
      <w:r>
        <w:rPr>
          <w:sz w:val="28"/>
        </w:rPr>
        <w:t>файлу</w:t>
      </w:r>
      <w:r>
        <w:rPr>
          <w:spacing w:val="-3"/>
          <w:sz w:val="28"/>
        </w:rPr>
        <w:t xml:space="preserve"> </w:t>
      </w:r>
      <w:r>
        <w:rPr>
          <w:b/>
          <w:i/>
          <w:sz w:val="28"/>
        </w:rPr>
        <w:t>Setup.exe</w:t>
      </w:r>
      <w:r>
        <w:rPr>
          <w:sz w:val="28"/>
        </w:rPr>
        <w:t>).</w:t>
      </w:r>
    </w:p>
    <w:p w:rsidR="00A318AB" w:rsidRDefault="00A318AB" w:rsidP="00A318AB">
      <w:pPr>
        <w:pStyle w:val="a5"/>
        <w:widowControl w:val="0"/>
        <w:numPr>
          <w:ilvl w:val="1"/>
          <w:numId w:val="68"/>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A318AB" w:rsidRDefault="00A318AB" w:rsidP="00A318AB">
      <w:pPr>
        <w:pStyle w:val="a5"/>
        <w:widowControl w:val="0"/>
        <w:numPr>
          <w:ilvl w:val="1"/>
          <w:numId w:val="68"/>
        </w:numPr>
        <w:tabs>
          <w:tab w:val="left" w:pos="879"/>
          <w:tab w:val="left" w:pos="880"/>
        </w:tabs>
        <w:autoSpaceDE w:val="0"/>
        <w:autoSpaceDN w:val="0"/>
        <w:spacing w:before="48"/>
        <w:contextualSpacing w:val="0"/>
        <w:rPr>
          <w:sz w:val="28"/>
        </w:rPr>
      </w:pPr>
      <w:r>
        <w:rPr>
          <w:sz w:val="28"/>
        </w:rPr>
        <w:t>Ознакомьтесь</w:t>
      </w:r>
      <w:r>
        <w:rPr>
          <w:spacing w:val="-13"/>
          <w:sz w:val="28"/>
        </w:rPr>
        <w:t xml:space="preserve"> </w:t>
      </w:r>
      <w:r>
        <w:rPr>
          <w:sz w:val="28"/>
        </w:rPr>
        <w:t>с</w:t>
      </w:r>
      <w:r>
        <w:rPr>
          <w:spacing w:val="-12"/>
          <w:sz w:val="28"/>
        </w:rPr>
        <w:t xml:space="preserve"> </w:t>
      </w:r>
      <w:r>
        <w:rPr>
          <w:sz w:val="28"/>
        </w:rPr>
        <w:t>лицензионным</w:t>
      </w:r>
      <w:r>
        <w:rPr>
          <w:spacing w:val="-13"/>
          <w:sz w:val="28"/>
        </w:rPr>
        <w:t xml:space="preserve"> </w:t>
      </w:r>
      <w:r>
        <w:rPr>
          <w:sz w:val="28"/>
        </w:rPr>
        <w:t>соглашением:</w:t>
      </w:r>
    </w:p>
    <w:p w:rsidR="00A318AB" w:rsidRDefault="00A318AB" w:rsidP="00A318AB">
      <w:pPr>
        <w:pStyle w:val="a5"/>
        <w:widowControl w:val="0"/>
        <w:numPr>
          <w:ilvl w:val="2"/>
          <w:numId w:val="68"/>
        </w:numPr>
        <w:tabs>
          <w:tab w:val="left" w:pos="1010"/>
        </w:tabs>
        <w:autoSpaceDE w:val="0"/>
        <w:autoSpaceDN w:val="0"/>
        <w:spacing w:before="48"/>
        <w:contextualSpacing w:val="0"/>
        <w:rPr>
          <w:sz w:val="28"/>
        </w:rPr>
      </w:pPr>
      <w:r>
        <w:rPr>
          <w:sz w:val="28"/>
        </w:rPr>
        <w:t>выберите</w:t>
      </w:r>
      <w:r>
        <w:rPr>
          <w:spacing w:val="-5"/>
          <w:sz w:val="28"/>
        </w:rPr>
        <w:t xml:space="preserve"> </w:t>
      </w:r>
      <w:r>
        <w:rPr>
          <w:i/>
          <w:sz w:val="28"/>
        </w:rPr>
        <w:t>Я</w:t>
      </w:r>
      <w:r>
        <w:rPr>
          <w:i/>
          <w:spacing w:val="-5"/>
          <w:sz w:val="28"/>
        </w:rPr>
        <w:t xml:space="preserve"> </w:t>
      </w:r>
      <w:r>
        <w:rPr>
          <w:i/>
          <w:sz w:val="28"/>
        </w:rPr>
        <w:t>согласен</w:t>
      </w:r>
      <w:r>
        <w:rPr>
          <w:i/>
          <w:spacing w:val="-6"/>
          <w:sz w:val="28"/>
        </w:rPr>
        <w:t xml:space="preserve"> </w:t>
      </w:r>
      <w:r>
        <w:rPr>
          <w:i/>
          <w:sz w:val="28"/>
        </w:rPr>
        <w:t>с</w:t>
      </w:r>
      <w:r>
        <w:rPr>
          <w:i/>
          <w:spacing w:val="-3"/>
          <w:sz w:val="28"/>
        </w:rPr>
        <w:t xml:space="preserve"> </w:t>
      </w:r>
      <w:r>
        <w:rPr>
          <w:i/>
          <w:sz w:val="28"/>
        </w:rPr>
        <w:t>условиями</w:t>
      </w:r>
      <w:r>
        <w:rPr>
          <w:i/>
          <w:spacing w:val="-4"/>
          <w:sz w:val="28"/>
        </w:rPr>
        <w:t xml:space="preserve"> </w:t>
      </w:r>
      <w:r>
        <w:rPr>
          <w:i/>
          <w:sz w:val="28"/>
        </w:rPr>
        <w:t>лицензионного</w:t>
      </w:r>
      <w:r>
        <w:rPr>
          <w:i/>
          <w:spacing w:val="-4"/>
          <w:sz w:val="28"/>
        </w:rPr>
        <w:t xml:space="preserve"> </w:t>
      </w:r>
      <w:r>
        <w:rPr>
          <w:i/>
          <w:sz w:val="28"/>
        </w:rPr>
        <w:t>соглашения</w:t>
      </w:r>
      <w:r>
        <w:rPr>
          <w:sz w:val="28"/>
        </w:rPr>
        <w:t>;</w:t>
      </w:r>
    </w:p>
    <w:p w:rsidR="00A318AB" w:rsidRDefault="00A318AB" w:rsidP="00A318AB">
      <w:pPr>
        <w:pStyle w:val="a5"/>
        <w:widowControl w:val="0"/>
        <w:numPr>
          <w:ilvl w:val="2"/>
          <w:numId w:val="68"/>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выбор</w:t>
      </w:r>
      <w:r>
        <w:rPr>
          <w:spacing w:val="-9"/>
          <w:sz w:val="28"/>
        </w:rPr>
        <w:t xml:space="preserve"> </w:t>
      </w:r>
      <w:r>
        <w:rPr>
          <w:sz w:val="28"/>
        </w:rPr>
        <w:t>кнопкой</w:t>
      </w:r>
      <w:r>
        <w:rPr>
          <w:spacing w:val="-9"/>
          <w:sz w:val="28"/>
        </w:rPr>
        <w:t xml:space="preserve"> </w:t>
      </w:r>
      <w:r>
        <w:rPr>
          <w:b/>
          <w:i/>
          <w:sz w:val="28"/>
        </w:rPr>
        <w:t>Далее</w:t>
      </w:r>
      <w:r>
        <w:rPr>
          <w:sz w:val="28"/>
        </w:rPr>
        <w:t>.</w:t>
      </w:r>
    </w:p>
    <w:p w:rsidR="00A318AB" w:rsidRDefault="00A318AB" w:rsidP="00A318AB">
      <w:pPr>
        <w:pStyle w:val="a5"/>
        <w:widowControl w:val="0"/>
        <w:numPr>
          <w:ilvl w:val="1"/>
          <w:numId w:val="68"/>
        </w:numPr>
        <w:tabs>
          <w:tab w:val="left" w:pos="879"/>
          <w:tab w:val="left" w:pos="880"/>
        </w:tabs>
        <w:autoSpaceDE w:val="0"/>
        <w:autoSpaceDN w:val="0"/>
        <w:spacing w:before="51" w:line="276" w:lineRule="auto"/>
        <w:ind w:right="688"/>
        <w:contextualSpacing w:val="0"/>
        <w:rPr>
          <w:sz w:val="28"/>
        </w:rPr>
      </w:pPr>
      <w:r>
        <w:rPr>
          <w:sz w:val="28"/>
        </w:rPr>
        <w:t>Выберите</w:t>
      </w:r>
      <w:r>
        <w:rPr>
          <w:spacing w:val="1"/>
          <w:sz w:val="28"/>
        </w:rPr>
        <w:t xml:space="preserve"> </w:t>
      </w:r>
      <w:r>
        <w:rPr>
          <w:sz w:val="28"/>
        </w:rPr>
        <w:t>установку</w:t>
      </w:r>
      <w:r>
        <w:rPr>
          <w:spacing w:val="1"/>
          <w:sz w:val="28"/>
        </w:rPr>
        <w:t xml:space="preserve"> </w:t>
      </w:r>
      <w:r>
        <w:rPr>
          <w:sz w:val="28"/>
        </w:rPr>
        <w:t>клиента</w:t>
      </w:r>
      <w:r>
        <w:rPr>
          <w:spacing w:val="1"/>
          <w:sz w:val="28"/>
        </w:rPr>
        <w:t xml:space="preserve"> </w:t>
      </w:r>
      <w:r>
        <w:rPr>
          <w:sz w:val="28"/>
        </w:rPr>
        <w:t>радиокнопкой</w:t>
      </w:r>
      <w:r>
        <w:rPr>
          <w:spacing w:val="1"/>
          <w:sz w:val="28"/>
        </w:rPr>
        <w:t xml:space="preserve"> </w:t>
      </w:r>
      <w:r>
        <w:rPr>
          <w:i/>
          <w:sz w:val="28"/>
        </w:rPr>
        <w:t>Установка</w:t>
      </w:r>
      <w:r>
        <w:rPr>
          <w:i/>
          <w:spacing w:val="1"/>
          <w:sz w:val="28"/>
        </w:rPr>
        <w:t xml:space="preserve"> </w:t>
      </w:r>
      <w:r>
        <w:rPr>
          <w:i/>
          <w:sz w:val="28"/>
        </w:rPr>
        <w:t>клиента</w:t>
      </w:r>
      <w:r>
        <w:rPr>
          <w:i/>
          <w:spacing w:val="1"/>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68"/>
        </w:numPr>
        <w:tabs>
          <w:tab w:val="left" w:pos="879"/>
          <w:tab w:val="left" w:pos="880"/>
        </w:tabs>
        <w:autoSpaceDE w:val="0"/>
        <w:autoSpaceDN w:val="0"/>
        <w:spacing w:line="321" w:lineRule="exact"/>
        <w:contextualSpacing w:val="0"/>
        <w:rPr>
          <w:sz w:val="28"/>
        </w:rPr>
      </w:pPr>
      <w:r>
        <w:rPr>
          <w:sz w:val="28"/>
        </w:rPr>
        <w:t>Укажите</w:t>
      </w:r>
      <w:r>
        <w:rPr>
          <w:spacing w:val="-8"/>
          <w:sz w:val="28"/>
        </w:rPr>
        <w:t xml:space="preserve"> </w:t>
      </w:r>
      <w:r>
        <w:rPr>
          <w:b/>
          <w:i/>
          <w:sz w:val="28"/>
        </w:rPr>
        <w:t>тип</w:t>
      </w:r>
      <w:r>
        <w:rPr>
          <w:b/>
          <w:i/>
          <w:spacing w:val="-9"/>
          <w:sz w:val="28"/>
        </w:rPr>
        <w:t xml:space="preserve"> </w:t>
      </w:r>
      <w:r>
        <w:rPr>
          <w:b/>
          <w:i/>
          <w:sz w:val="28"/>
        </w:rPr>
        <w:t>установки</w:t>
      </w:r>
      <w:r>
        <w:rPr>
          <w:sz w:val="28"/>
        </w:rPr>
        <w:t>–</w:t>
      </w:r>
      <w:r>
        <w:rPr>
          <w:i/>
          <w:sz w:val="28"/>
        </w:rPr>
        <w:t>Полная</w:t>
      </w:r>
      <w:r>
        <w:rPr>
          <w:i/>
          <w:spacing w:val="-7"/>
          <w:sz w:val="28"/>
        </w:rPr>
        <w:t xml:space="preserve"> </w:t>
      </w:r>
      <w:r>
        <w:rPr>
          <w:sz w:val="28"/>
        </w:rPr>
        <w:t>и</w:t>
      </w:r>
      <w:r>
        <w:rPr>
          <w:spacing w:val="-9"/>
          <w:sz w:val="28"/>
        </w:rPr>
        <w:t xml:space="preserve"> </w:t>
      </w:r>
      <w:r>
        <w:rPr>
          <w:sz w:val="28"/>
        </w:rPr>
        <w:t>щелкните</w:t>
      </w:r>
      <w:r>
        <w:rPr>
          <w:spacing w:val="-7"/>
          <w:sz w:val="28"/>
        </w:rPr>
        <w:t xml:space="preserve"> </w:t>
      </w:r>
      <w:r>
        <w:rPr>
          <w:b/>
          <w:i/>
          <w:sz w:val="28"/>
        </w:rPr>
        <w:t>Далее</w:t>
      </w:r>
      <w:r>
        <w:rPr>
          <w:sz w:val="28"/>
        </w:rPr>
        <w:t>.</w:t>
      </w:r>
    </w:p>
    <w:p w:rsidR="00A318AB" w:rsidRDefault="00A318AB" w:rsidP="00A318AB">
      <w:pPr>
        <w:pStyle w:val="a5"/>
        <w:widowControl w:val="0"/>
        <w:numPr>
          <w:ilvl w:val="1"/>
          <w:numId w:val="68"/>
        </w:numPr>
        <w:tabs>
          <w:tab w:val="left" w:pos="879"/>
          <w:tab w:val="left" w:pos="880"/>
        </w:tabs>
        <w:autoSpaceDE w:val="0"/>
        <w:autoSpaceDN w:val="0"/>
        <w:spacing w:before="48"/>
        <w:contextualSpacing w:val="0"/>
        <w:rPr>
          <w:sz w:val="28"/>
        </w:rPr>
      </w:pPr>
      <w:r>
        <w:rPr>
          <w:sz w:val="28"/>
        </w:rPr>
        <w:t>Укажите</w:t>
      </w:r>
      <w:r>
        <w:rPr>
          <w:spacing w:val="-10"/>
          <w:sz w:val="28"/>
        </w:rPr>
        <w:t xml:space="preserve"> </w:t>
      </w:r>
      <w:r>
        <w:rPr>
          <w:b/>
          <w:i/>
          <w:sz w:val="28"/>
        </w:rPr>
        <w:t>тип</w:t>
      </w:r>
      <w:r>
        <w:rPr>
          <w:b/>
          <w:i/>
          <w:spacing w:val="-11"/>
          <w:sz w:val="28"/>
        </w:rPr>
        <w:t xml:space="preserve"> </w:t>
      </w:r>
      <w:r>
        <w:rPr>
          <w:b/>
          <w:i/>
          <w:sz w:val="28"/>
        </w:rPr>
        <w:t>сетевой</w:t>
      </w:r>
      <w:r>
        <w:rPr>
          <w:b/>
          <w:i/>
          <w:spacing w:val="-11"/>
          <w:sz w:val="28"/>
        </w:rPr>
        <w:t xml:space="preserve"> </w:t>
      </w:r>
      <w:r>
        <w:rPr>
          <w:b/>
          <w:i/>
          <w:sz w:val="28"/>
        </w:rPr>
        <w:t>установки</w:t>
      </w:r>
      <w:r>
        <w:rPr>
          <w:sz w:val="28"/>
        </w:rPr>
        <w:t>–</w:t>
      </w:r>
      <w:r>
        <w:rPr>
          <w:i/>
          <w:sz w:val="28"/>
        </w:rPr>
        <w:t>Управляемый</w:t>
      </w:r>
      <w:r>
        <w:rPr>
          <w:i/>
          <w:spacing w:val="-12"/>
          <w:sz w:val="28"/>
        </w:rPr>
        <w:t xml:space="preserve"> </w:t>
      </w:r>
      <w:r>
        <w:rPr>
          <w:sz w:val="28"/>
        </w:rPr>
        <w:t>и</w:t>
      </w:r>
      <w:r>
        <w:rPr>
          <w:spacing w:val="-10"/>
          <w:sz w:val="28"/>
        </w:rPr>
        <w:t xml:space="preserve"> </w:t>
      </w:r>
      <w:r>
        <w:rPr>
          <w:sz w:val="28"/>
        </w:rPr>
        <w:t>щелкните</w:t>
      </w:r>
      <w:r>
        <w:rPr>
          <w:spacing w:val="-12"/>
          <w:sz w:val="28"/>
        </w:rPr>
        <w:t xml:space="preserve"> </w:t>
      </w:r>
      <w:r>
        <w:rPr>
          <w:b/>
          <w:i/>
          <w:sz w:val="28"/>
        </w:rPr>
        <w:t>Далее</w:t>
      </w:r>
      <w:r>
        <w:rPr>
          <w:sz w:val="28"/>
        </w:rPr>
        <w:t>.</w:t>
      </w:r>
    </w:p>
    <w:p w:rsidR="00A318AB" w:rsidRDefault="00A318AB" w:rsidP="00A318AB">
      <w:pPr>
        <w:pStyle w:val="a5"/>
        <w:widowControl w:val="0"/>
        <w:numPr>
          <w:ilvl w:val="1"/>
          <w:numId w:val="68"/>
        </w:numPr>
        <w:tabs>
          <w:tab w:val="left" w:pos="879"/>
          <w:tab w:val="left" w:pos="880"/>
        </w:tabs>
        <w:autoSpaceDE w:val="0"/>
        <w:autoSpaceDN w:val="0"/>
        <w:spacing w:before="48"/>
        <w:contextualSpacing w:val="0"/>
        <w:rPr>
          <w:sz w:val="28"/>
        </w:rPr>
      </w:pPr>
      <w:r>
        <w:rPr>
          <w:sz w:val="28"/>
        </w:rPr>
        <w:t>Введите</w:t>
      </w:r>
      <w:r>
        <w:rPr>
          <w:spacing w:val="1"/>
          <w:sz w:val="28"/>
        </w:rPr>
        <w:t xml:space="preserve"> </w:t>
      </w:r>
      <w:r>
        <w:rPr>
          <w:b/>
          <w:i/>
          <w:sz w:val="28"/>
        </w:rPr>
        <w:t>имя</w:t>
      </w:r>
      <w:r>
        <w:rPr>
          <w:b/>
          <w:i/>
          <w:spacing w:val="2"/>
          <w:sz w:val="28"/>
        </w:rPr>
        <w:t xml:space="preserve"> </w:t>
      </w:r>
      <w:r>
        <w:rPr>
          <w:b/>
          <w:i/>
          <w:sz w:val="28"/>
        </w:rPr>
        <w:t>компьютера</w:t>
      </w:r>
      <w:r>
        <w:rPr>
          <w:b/>
          <w:i/>
          <w:spacing w:val="4"/>
          <w:sz w:val="28"/>
        </w:rPr>
        <w:t xml:space="preserve"> </w:t>
      </w:r>
      <w:r>
        <w:rPr>
          <w:sz w:val="28"/>
        </w:rPr>
        <w:t>с</w:t>
      </w:r>
      <w:r>
        <w:rPr>
          <w:spacing w:val="2"/>
          <w:sz w:val="28"/>
        </w:rPr>
        <w:t xml:space="preserve"> </w:t>
      </w:r>
      <w:r>
        <w:rPr>
          <w:sz w:val="28"/>
        </w:rPr>
        <w:t>установленным</w:t>
      </w:r>
      <w:r>
        <w:rPr>
          <w:spacing w:val="3"/>
          <w:sz w:val="28"/>
        </w:rPr>
        <w:t xml:space="preserve"> </w:t>
      </w:r>
      <w:r>
        <w:rPr>
          <w:sz w:val="28"/>
        </w:rPr>
        <w:t>серверным</w:t>
      </w:r>
      <w:r>
        <w:rPr>
          <w:spacing w:val="3"/>
          <w:sz w:val="28"/>
        </w:rPr>
        <w:t xml:space="preserve"> </w:t>
      </w:r>
      <w:r>
        <w:rPr>
          <w:sz w:val="28"/>
        </w:rPr>
        <w:t>антивирусом</w:t>
      </w:r>
    </w:p>
    <w:p w:rsidR="00A318AB" w:rsidRDefault="00A318AB" w:rsidP="00A318AB">
      <w:pPr>
        <w:spacing w:before="48"/>
        <w:ind w:left="880"/>
        <w:rPr>
          <w:sz w:val="28"/>
        </w:rPr>
      </w:pPr>
      <w:r>
        <w:rPr>
          <w:sz w:val="28"/>
        </w:rPr>
        <w:t>–</w:t>
      </w:r>
      <w:r>
        <w:rPr>
          <w:i/>
          <w:sz w:val="28"/>
        </w:rPr>
        <w:t>win2003</w:t>
      </w:r>
      <w:r>
        <w:rPr>
          <w:sz w:val="28"/>
        </w:rPr>
        <w:t>.</w:t>
      </w:r>
    </w:p>
    <w:p w:rsidR="00A318AB" w:rsidRDefault="00A318AB" w:rsidP="00A318AB">
      <w:pPr>
        <w:pStyle w:val="a5"/>
        <w:widowControl w:val="0"/>
        <w:numPr>
          <w:ilvl w:val="1"/>
          <w:numId w:val="68"/>
        </w:numPr>
        <w:tabs>
          <w:tab w:val="left" w:pos="880"/>
        </w:tabs>
        <w:autoSpaceDE w:val="0"/>
        <w:autoSpaceDN w:val="0"/>
        <w:spacing w:before="48"/>
        <w:contextualSpacing w:val="0"/>
        <w:rPr>
          <w:sz w:val="28"/>
        </w:rPr>
      </w:pPr>
      <w:r>
        <w:rPr>
          <w:sz w:val="28"/>
        </w:rPr>
        <w:t>Активируйте</w:t>
      </w:r>
      <w:r>
        <w:rPr>
          <w:spacing w:val="-12"/>
          <w:sz w:val="28"/>
        </w:rPr>
        <w:t xml:space="preserve"> </w:t>
      </w:r>
      <w:r>
        <w:rPr>
          <w:sz w:val="28"/>
        </w:rPr>
        <w:t>установку</w:t>
      </w:r>
      <w:r>
        <w:rPr>
          <w:spacing w:val="-11"/>
          <w:sz w:val="28"/>
        </w:rPr>
        <w:t xml:space="preserve"> </w:t>
      </w:r>
      <w:r>
        <w:rPr>
          <w:sz w:val="28"/>
        </w:rPr>
        <w:t>кнопкой</w:t>
      </w:r>
      <w:r>
        <w:rPr>
          <w:spacing w:val="-13"/>
          <w:sz w:val="28"/>
        </w:rPr>
        <w:t xml:space="preserve"> </w:t>
      </w:r>
      <w:r>
        <w:rPr>
          <w:b/>
          <w:i/>
          <w:sz w:val="28"/>
        </w:rPr>
        <w:t>Установить</w:t>
      </w:r>
      <w:r>
        <w:rPr>
          <w:sz w:val="28"/>
        </w:rPr>
        <w:t>.</w:t>
      </w:r>
    </w:p>
    <w:p w:rsidR="00A318AB" w:rsidRDefault="00A318AB" w:rsidP="00A318AB">
      <w:pPr>
        <w:pStyle w:val="a5"/>
        <w:widowControl w:val="0"/>
        <w:numPr>
          <w:ilvl w:val="1"/>
          <w:numId w:val="68"/>
        </w:numPr>
        <w:tabs>
          <w:tab w:val="left" w:pos="880"/>
        </w:tabs>
        <w:autoSpaceDE w:val="0"/>
        <w:autoSpaceDN w:val="0"/>
        <w:spacing w:before="48"/>
        <w:contextualSpacing w:val="0"/>
        <w:rPr>
          <w:sz w:val="28"/>
        </w:rPr>
      </w:pPr>
      <w:r>
        <w:rPr>
          <w:sz w:val="28"/>
        </w:rPr>
        <w:t>Завершите</w:t>
      </w:r>
      <w:r>
        <w:rPr>
          <w:spacing w:val="-12"/>
          <w:sz w:val="28"/>
        </w:rPr>
        <w:t xml:space="preserve"> </w:t>
      </w:r>
      <w:r>
        <w:rPr>
          <w:sz w:val="28"/>
        </w:rPr>
        <w:t>установку</w:t>
      </w:r>
      <w:r>
        <w:rPr>
          <w:spacing w:val="-11"/>
          <w:sz w:val="28"/>
        </w:rPr>
        <w:t xml:space="preserve"> </w:t>
      </w:r>
      <w:r>
        <w:rPr>
          <w:sz w:val="28"/>
        </w:rPr>
        <w:t>кнопкой</w:t>
      </w:r>
      <w:r>
        <w:rPr>
          <w:spacing w:val="-12"/>
          <w:sz w:val="28"/>
        </w:rPr>
        <w:t xml:space="preserve"> </w:t>
      </w:r>
      <w:r>
        <w:rPr>
          <w:b/>
          <w:i/>
          <w:sz w:val="28"/>
        </w:rPr>
        <w:t>Готово</w:t>
      </w:r>
      <w:r>
        <w:rPr>
          <w:sz w:val="28"/>
        </w:rPr>
        <w:t>.</w:t>
      </w:r>
    </w:p>
    <w:p w:rsidR="00A318AB" w:rsidRDefault="00A318AB" w:rsidP="00A318AB">
      <w:pPr>
        <w:pStyle w:val="ac"/>
        <w:spacing w:before="1"/>
        <w:ind w:left="0"/>
        <w:jc w:val="left"/>
        <w:rPr>
          <w:sz w:val="25"/>
        </w:rPr>
      </w:pPr>
    </w:p>
    <w:p w:rsidR="00A318AB" w:rsidRDefault="00A318AB" w:rsidP="00A318AB">
      <w:pPr>
        <w:pStyle w:val="4"/>
        <w:spacing w:line="276" w:lineRule="auto"/>
        <w:ind w:left="1578" w:right="685" w:hanging="1418"/>
        <w:jc w:val="both"/>
      </w:pPr>
      <w:r>
        <w:t xml:space="preserve">Задание 5. Самостоятельно скопируйте в виртуальную машину </w:t>
      </w:r>
      <w:r>
        <w:rPr>
          <w:i/>
        </w:rPr>
        <w:t>VM-1</w:t>
      </w:r>
      <w:r>
        <w:rPr>
          <w:i/>
          <w:spacing w:val="1"/>
        </w:rPr>
        <w:t xml:space="preserve"> </w:t>
      </w:r>
      <w:r>
        <w:t>файлы,</w:t>
      </w:r>
      <w:r>
        <w:rPr>
          <w:spacing w:val="1"/>
        </w:rPr>
        <w:t xml:space="preserve"> </w:t>
      </w:r>
      <w:r>
        <w:t>зараженные</w:t>
      </w:r>
      <w:r>
        <w:rPr>
          <w:spacing w:val="1"/>
        </w:rPr>
        <w:t xml:space="preserve"> </w:t>
      </w:r>
      <w:r>
        <w:t>вирусами,</w:t>
      </w:r>
      <w:r>
        <w:rPr>
          <w:spacing w:val="1"/>
        </w:rPr>
        <w:t xml:space="preserve"> </w:t>
      </w:r>
      <w:r>
        <w:t>с</w:t>
      </w:r>
      <w:r>
        <w:rPr>
          <w:spacing w:val="1"/>
        </w:rPr>
        <w:t xml:space="preserve"> </w:t>
      </w:r>
      <w:r>
        <w:t>диска</w:t>
      </w:r>
      <w:r>
        <w:rPr>
          <w:spacing w:val="1"/>
        </w:rPr>
        <w:t xml:space="preserve"> </w:t>
      </w:r>
      <w:r>
        <w:t>к</w:t>
      </w:r>
      <w:r>
        <w:rPr>
          <w:spacing w:val="1"/>
        </w:rPr>
        <w:t xml:space="preserve"> </w:t>
      </w:r>
      <w:r>
        <w:t>лабораторным</w:t>
      </w:r>
      <w:r>
        <w:rPr>
          <w:spacing w:val="1"/>
        </w:rPr>
        <w:t xml:space="preserve"> </w:t>
      </w:r>
      <w:r>
        <w:t>работам</w:t>
      </w:r>
      <w:r>
        <w:rPr>
          <w:spacing w:val="-2"/>
        </w:rPr>
        <w:t xml:space="preserve"> </w:t>
      </w:r>
      <w:r>
        <w:t>и</w:t>
      </w:r>
      <w:r>
        <w:rPr>
          <w:spacing w:val="-5"/>
        </w:rPr>
        <w:t xml:space="preserve"> </w:t>
      </w:r>
      <w:r>
        <w:t>выполните</w:t>
      </w:r>
      <w:r>
        <w:rPr>
          <w:spacing w:val="-3"/>
        </w:rPr>
        <w:t xml:space="preserve"> </w:t>
      </w:r>
      <w:r>
        <w:t>антивирусную</w:t>
      </w:r>
      <w:r>
        <w:rPr>
          <w:spacing w:val="-4"/>
        </w:rPr>
        <w:t xml:space="preserve"> </w:t>
      </w:r>
      <w:r>
        <w:t>проверку.</w:t>
      </w:r>
    </w:p>
    <w:p w:rsidR="00A318AB" w:rsidRDefault="00A318AB" w:rsidP="00A318AB">
      <w:pPr>
        <w:spacing w:before="239" w:line="276" w:lineRule="auto"/>
        <w:ind w:left="1578" w:right="686" w:hanging="1418"/>
        <w:jc w:val="both"/>
        <w:rPr>
          <w:b/>
          <w:sz w:val="28"/>
        </w:rPr>
      </w:pPr>
      <w:r>
        <w:rPr>
          <w:b/>
          <w:sz w:val="28"/>
        </w:rPr>
        <w:t>Задание</w:t>
      </w:r>
      <w:r>
        <w:rPr>
          <w:b/>
          <w:spacing w:val="1"/>
          <w:sz w:val="28"/>
        </w:rPr>
        <w:t xml:space="preserve"> </w:t>
      </w:r>
      <w:r>
        <w:rPr>
          <w:b/>
          <w:sz w:val="28"/>
        </w:rPr>
        <w:t>6.</w:t>
      </w:r>
      <w:r>
        <w:rPr>
          <w:b/>
          <w:spacing w:val="1"/>
          <w:sz w:val="28"/>
        </w:rPr>
        <w:t xml:space="preserve"> </w:t>
      </w:r>
      <w:r>
        <w:rPr>
          <w:b/>
          <w:sz w:val="28"/>
        </w:rPr>
        <w:t>Измените</w:t>
      </w:r>
      <w:r>
        <w:rPr>
          <w:b/>
          <w:spacing w:val="1"/>
          <w:sz w:val="28"/>
        </w:rPr>
        <w:t xml:space="preserve"> </w:t>
      </w:r>
      <w:r>
        <w:rPr>
          <w:b/>
          <w:sz w:val="28"/>
        </w:rPr>
        <w:t>параметры</w:t>
      </w:r>
      <w:r>
        <w:rPr>
          <w:b/>
          <w:spacing w:val="1"/>
          <w:sz w:val="28"/>
        </w:rPr>
        <w:t xml:space="preserve"> </w:t>
      </w:r>
      <w:r>
        <w:rPr>
          <w:b/>
          <w:sz w:val="28"/>
        </w:rPr>
        <w:t>сканирования</w:t>
      </w:r>
      <w:r>
        <w:rPr>
          <w:b/>
          <w:spacing w:val="1"/>
          <w:sz w:val="28"/>
        </w:rPr>
        <w:t xml:space="preserve"> </w:t>
      </w:r>
      <w:r>
        <w:rPr>
          <w:b/>
          <w:sz w:val="28"/>
        </w:rPr>
        <w:t>клиентских</w:t>
      </w:r>
      <w:r>
        <w:rPr>
          <w:b/>
          <w:spacing w:val="1"/>
          <w:sz w:val="28"/>
        </w:rPr>
        <w:t xml:space="preserve"> </w:t>
      </w:r>
      <w:r>
        <w:rPr>
          <w:b/>
          <w:sz w:val="28"/>
        </w:rPr>
        <w:t>компьютеров.</w:t>
      </w:r>
    </w:p>
    <w:p w:rsidR="00A318AB" w:rsidRDefault="00A318AB" w:rsidP="00A318AB">
      <w:pPr>
        <w:spacing w:before="240" w:line="276" w:lineRule="auto"/>
        <w:ind w:left="1578" w:right="686" w:hanging="1418"/>
        <w:jc w:val="both"/>
        <w:rPr>
          <w:b/>
          <w:sz w:val="28"/>
        </w:rPr>
      </w:pPr>
      <w:r>
        <w:rPr>
          <w:b/>
          <w:sz w:val="28"/>
        </w:rPr>
        <w:t>Задание</w:t>
      </w:r>
      <w:r>
        <w:rPr>
          <w:b/>
          <w:spacing w:val="1"/>
          <w:sz w:val="28"/>
        </w:rPr>
        <w:t xml:space="preserve"> </w:t>
      </w:r>
      <w:r>
        <w:rPr>
          <w:b/>
          <w:sz w:val="28"/>
        </w:rPr>
        <w:t>7.</w:t>
      </w:r>
      <w:r>
        <w:rPr>
          <w:b/>
          <w:spacing w:val="1"/>
          <w:sz w:val="28"/>
        </w:rPr>
        <w:t xml:space="preserve"> </w:t>
      </w:r>
      <w:r>
        <w:rPr>
          <w:b/>
          <w:sz w:val="28"/>
        </w:rPr>
        <w:t>Выполните</w:t>
      </w:r>
      <w:r>
        <w:rPr>
          <w:b/>
          <w:spacing w:val="1"/>
          <w:sz w:val="28"/>
        </w:rPr>
        <w:t xml:space="preserve"> </w:t>
      </w:r>
      <w:r>
        <w:rPr>
          <w:b/>
          <w:sz w:val="28"/>
        </w:rPr>
        <w:t>принудительное</w:t>
      </w:r>
      <w:r>
        <w:rPr>
          <w:b/>
          <w:spacing w:val="1"/>
          <w:sz w:val="28"/>
        </w:rPr>
        <w:t xml:space="preserve"> </w:t>
      </w:r>
      <w:r>
        <w:rPr>
          <w:b/>
          <w:sz w:val="28"/>
        </w:rPr>
        <w:t>антивирусное</w:t>
      </w:r>
      <w:r>
        <w:rPr>
          <w:b/>
          <w:spacing w:val="1"/>
          <w:sz w:val="28"/>
        </w:rPr>
        <w:t xml:space="preserve"> </w:t>
      </w:r>
      <w:r>
        <w:rPr>
          <w:b/>
          <w:sz w:val="28"/>
        </w:rPr>
        <w:t>сканирование</w:t>
      </w:r>
      <w:r>
        <w:rPr>
          <w:b/>
          <w:spacing w:val="1"/>
          <w:sz w:val="28"/>
        </w:rPr>
        <w:t xml:space="preserve"> </w:t>
      </w:r>
      <w:r>
        <w:rPr>
          <w:b/>
          <w:sz w:val="28"/>
        </w:rPr>
        <w:t>клиента.</w:t>
      </w:r>
    </w:p>
    <w:p w:rsidR="00A318AB" w:rsidRPr="00A318AB" w:rsidRDefault="00A318AB" w:rsidP="00A318AB">
      <w:pPr>
        <w:pStyle w:val="1"/>
        <w:spacing w:before="238"/>
        <w:ind w:left="836" w:right="1365"/>
        <w:rPr>
          <w:lang w:val="ru-RU"/>
        </w:rPr>
      </w:pPr>
      <w:bookmarkStart w:id="76" w:name="Примерные_тестовые_задания_к_модулю_3"/>
      <w:bookmarkStart w:id="77" w:name="_bookmark23"/>
      <w:bookmarkEnd w:id="76"/>
      <w:bookmarkEnd w:id="77"/>
      <w:r w:rsidRPr="00A318AB">
        <w:rPr>
          <w:lang w:val="ru-RU"/>
        </w:rPr>
        <w:t>Примерные</w:t>
      </w:r>
      <w:r w:rsidRPr="00A318AB">
        <w:rPr>
          <w:spacing w:val="-10"/>
          <w:lang w:val="ru-RU"/>
        </w:rPr>
        <w:t xml:space="preserve"> </w:t>
      </w:r>
      <w:r w:rsidRPr="00A318AB">
        <w:rPr>
          <w:lang w:val="ru-RU"/>
        </w:rPr>
        <w:t>тестовые</w:t>
      </w:r>
      <w:r w:rsidRPr="00A318AB">
        <w:rPr>
          <w:spacing w:val="-9"/>
          <w:lang w:val="ru-RU"/>
        </w:rPr>
        <w:t xml:space="preserve"> </w:t>
      </w:r>
      <w:r w:rsidRPr="00A318AB">
        <w:rPr>
          <w:lang w:val="ru-RU"/>
        </w:rPr>
        <w:t>задания</w:t>
      </w:r>
      <w:r w:rsidRPr="00A318AB">
        <w:rPr>
          <w:spacing w:val="-11"/>
          <w:lang w:val="ru-RU"/>
        </w:rPr>
        <w:t xml:space="preserve"> </w:t>
      </w:r>
      <w:r w:rsidRPr="00A318AB">
        <w:rPr>
          <w:lang w:val="ru-RU"/>
        </w:rPr>
        <w:t>к</w:t>
      </w:r>
      <w:r w:rsidRPr="00A318AB">
        <w:rPr>
          <w:spacing w:val="-9"/>
          <w:lang w:val="ru-RU"/>
        </w:rPr>
        <w:t xml:space="preserve"> </w:t>
      </w:r>
      <w:r w:rsidRPr="00A318AB">
        <w:rPr>
          <w:lang w:val="ru-RU"/>
        </w:rPr>
        <w:t>модулю</w:t>
      </w:r>
      <w:r w:rsidRPr="00A318AB">
        <w:rPr>
          <w:spacing w:val="-11"/>
          <w:lang w:val="ru-RU"/>
        </w:rPr>
        <w:t xml:space="preserve"> </w:t>
      </w:r>
      <w:r w:rsidRPr="00A318AB">
        <w:rPr>
          <w:lang w:val="ru-RU"/>
        </w:rPr>
        <w:t>3</w:t>
      </w:r>
    </w:p>
    <w:p w:rsidR="00A318AB" w:rsidRDefault="00A318AB" w:rsidP="00A318AB">
      <w:pPr>
        <w:pStyle w:val="a5"/>
        <w:widowControl w:val="0"/>
        <w:numPr>
          <w:ilvl w:val="0"/>
          <w:numId w:val="67"/>
        </w:numPr>
        <w:tabs>
          <w:tab w:val="left" w:pos="1505"/>
          <w:tab w:val="left" w:pos="1506"/>
          <w:tab w:val="left" w:pos="2025"/>
          <w:tab w:val="left" w:pos="3211"/>
          <w:tab w:val="left" w:pos="3593"/>
          <w:tab w:val="left" w:pos="4213"/>
          <w:tab w:val="left" w:pos="5237"/>
          <w:tab w:val="left" w:pos="5627"/>
          <w:tab w:val="left" w:pos="7557"/>
          <w:tab w:val="left" w:pos="8599"/>
        </w:tabs>
        <w:autoSpaceDE w:val="0"/>
        <w:autoSpaceDN w:val="0"/>
        <w:spacing w:before="303" w:line="276" w:lineRule="auto"/>
        <w:ind w:right="688"/>
        <w:contextualSpacing w:val="0"/>
        <w:rPr>
          <w:sz w:val="28"/>
        </w:rPr>
      </w:pPr>
      <w:r>
        <w:rPr>
          <w:sz w:val="28"/>
        </w:rPr>
        <w:t>…</w:t>
      </w:r>
      <w:r>
        <w:rPr>
          <w:sz w:val="28"/>
        </w:rPr>
        <w:tab/>
        <w:t>каналов</w:t>
      </w:r>
      <w:r>
        <w:rPr>
          <w:sz w:val="28"/>
        </w:rPr>
        <w:tab/>
        <w:t>–</w:t>
      </w:r>
      <w:r>
        <w:rPr>
          <w:sz w:val="28"/>
        </w:rPr>
        <w:tab/>
        <w:t>это</w:t>
      </w:r>
      <w:r>
        <w:rPr>
          <w:sz w:val="28"/>
        </w:rPr>
        <w:tab/>
        <w:t>запись</w:t>
      </w:r>
      <w:r>
        <w:rPr>
          <w:sz w:val="28"/>
        </w:rPr>
        <w:tab/>
        <w:t>и</w:t>
      </w:r>
      <w:r>
        <w:rPr>
          <w:sz w:val="28"/>
        </w:rPr>
        <w:tab/>
        <w:t>последующий</w:t>
      </w:r>
      <w:r>
        <w:rPr>
          <w:sz w:val="28"/>
        </w:rPr>
        <w:tab/>
        <w:t>анализ</w:t>
      </w:r>
      <w:r>
        <w:rPr>
          <w:sz w:val="28"/>
        </w:rPr>
        <w:tab/>
      </w:r>
      <w:r>
        <w:rPr>
          <w:spacing w:val="-2"/>
          <w:sz w:val="28"/>
        </w:rPr>
        <w:t>всего</w:t>
      </w:r>
      <w:r>
        <w:rPr>
          <w:spacing w:val="-67"/>
          <w:sz w:val="28"/>
        </w:rPr>
        <w:t xml:space="preserve"> </w:t>
      </w:r>
      <w:r>
        <w:rPr>
          <w:sz w:val="28"/>
        </w:rPr>
        <w:t>проходящего</w:t>
      </w:r>
      <w:r>
        <w:rPr>
          <w:spacing w:val="-1"/>
          <w:sz w:val="28"/>
        </w:rPr>
        <w:t xml:space="preserve"> </w:t>
      </w:r>
      <w:r>
        <w:rPr>
          <w:sz w:val="28"/>
        </w:rPr>
        <w:t>потока сообщений.</w:t>
      </w:r>
    </w:p>
    <w:p w:rsidR="00A318AB" w:rsidRDefault="00A318AB" w:rsidP="00A318AB">
      <w:pPr>
        <w:pStyle w:val="a5"/>
        <w:widowControl w:val="0"/>
        <w:numPr>
          <w:ilvl w:val="0"/>
          <w:numId w:val="67"/>
        </w:numPr>
        <w:tabs>
          <w:tab w:val="left" w:pos="1505"/>
          <w:tab w:val="left" w:pos="1506"/>
        </w:tabs>
        <w:autoSpaceDE w:val="0"/>
        <w:autoSpaceDN w:val="0"/>
        <w:spacing w:before="240"/>
        <w:contextualSpacing w:val="0"/>
        <w:rPr>
          <w:sz w:val="28"/>
        </w:rPr>
      </w:pPr>
      <w:r>
        <w:rPr>
          <w:sz w:val="28"/>
        </w:rPr>
        <w:t>К</w:t>
      </w:r>
      <w:r>
        <w:rPr>
          <w:spacing w:val="-2"/>
          <w:sz w:val="28"/>
        </w:rPr>
        <w:t xml:space="preserve"> </w:t>
      </w:r>
      <w:r>
        <w:rPr>
          <w:sz w:val="28"/>
        </w:rPr>
        <w:t>сервисам безопасности</w:t>
      </w:r>
      <w:r>
        <w:rPr>
          <w:spacing w:val="2"/>
          <w:sz w:val="28"/>
        </w:rPr>
        <w:t xml:space="preserve"> </w:t>
      </w:r>
      <w:r>
        <w:rPr>
          <w:sz w:val="28"/>
        </w:rPr>
        <w:t>относят:</w:t>
      </w:r>
    </w:p>
    <w:p w:rsidR="00A318AB" w:rsidRDefault="00A318AB" w:rsidP="00A318AB">
      <w:pPr>
        <w:pStyle w:val="a5"/>
        <w:widowControl w:val="0"/>
        <w:numPr>
          <w:ilvl w:val="1"/>
          <w:numId w:val="67"/>
        </w:numPr>
        <w:tabs>
          <w:tab w:val="left" w:pos="1653"/>
          <w:tab w:val="left" w:pos="1654"/>
        </w:tabs>
        <w:autoSpaceDE w:val="0"/>
        <w:autoSpaceDN w:val="0"/>
        <w:spacing w:before="48"/>
        <w:contextualSpacing w:val="0"/>
        <w:rPr>
          <w:i/>
          <w:sz w:val="28"/>
        </w:rPr>
      </w:pPr>
      <w:r>
        <w:rPr>
          <w:i/>
          <w:sz w:val="28"/>
        </w:rPr>
        <w:t>идентификация/аутентификация;</w:t>
      </w:r>
    </w:p>
    <w:p w:rsidR="00A318AB" w:rsidRDefault="00A318AB" w:rsidP="00A318AB">
      <w:pPr>
        <w:pStyle w:val="a5"/>
        <w:widowControl w:val="0"/>
        <w:numPr>
          <w:ilvl w:val="1"/>
          <w:numId w:val="67"/>
        </w:numPr>
        <w:tabs>
          <w:tab w:val="left" w:pos="1653"/>
          <w:tab w:val="left" w:pos="1654"/>
        </w:tabs>
        <w:autoSpaceDE w:val="0"/>
        <w:autoSpaceDN w:val="0"/>
        <w:spacing w:before="51"/>
        <w:contextualSpacing w:val="0"/>
        <w:rPr>
          <w:i/>
          <w:sz w:val="28"/>
        </w:rPr>
      </w:pPr>
      <w:r>
        <w:rPr>
          <w:i/>
          <w:sz w:val="28"/>
        </w:rPr>
        <w:t>протоколирование/аудит;</w:t>
      </w:r>
    </w:p>
    <w:p w:rsidR="00A318AB" w:rsidRDefault="00A318AB" w:rsidP="00A318AB">
      <w:pPr>
        <w:pStyle w:val="a5"/>
        <w:widowControl w:val="0"/>
        <w:numPr>
          <w:ilvl w:val="1"/>
          <w:numId w:val="67"/>
        </w:numPr>
        <w:tabs>
          <w:tab w:val="left" w:pos="1653"/>
          <w:tab w:val="left" w:pos="1654"/>
        </w:tabs>
        <w:autoSpaceDE w:val="0"/>
        <w:autoSpaceDN w:val="0"/>
        <w:spacing w:before="51"/>
        <w:contextualSpacing w:val="0"/>
        <w:rPr>
          <w:i/>
          <w:sz w:val="28"/>
        </w:rPr>
      </w:pPr>
      <w:r>
        <w:rPr>
          <w:i/>
          <w:sz w:val="28"/>
        </w:rPr>
        <w:t>шифрование;</w:t>
      </w:r>
    </w:p>
    <w:p w:rsidR="00A318AB" w:rsidRDefault="00A318AB" w:rsidP="00A318AB">
      <w:pPr>
        <w:pStyle w:val="a5"/>
        <w:widowControl w:val="0"/>
        <w:numPr>
          <w:ilvl w:val="1"/>
          <w:numId w:val="67"/>
        </w:numPr>
        <w:tabs>
          <w:tab w:val="left" w:pos="1653"/>
          <w:tab w:val="left" w:pos="1654"/>
        </w:tabs>
        <w:autoSpaceDE w:val="0"/>
        <w:autoSpaceDN w:val="0"/>
        <w:spacing w:before="51"/>
        <w:contextualSpacing w:val="0"/>
        <w:rPr>
          <w:i/>
          <w:sz w:val="28"/>
        </w:rPr>
      </w:pPr>
      <w:r>
        <w:rPr>
          <w:i/>
          <w:sz w:val="28"/>
        </w:rPr>
        <w:t>аудит.</w:t>
      </w:r>
    </w:p>
    <w:p w:rsidR="00A318AB" w:rsidRDefault="00A318AB" w:rsidP="00A318AB">
      <w:pPr>
        <w:pStyle w:val="a5"/>
        <w:widowControl w:val="0"/>
        <w:numPr>
          <w:ilvl w:val="0"/>
          <w:numId w:val="67"/>
        </w:numPr>
        <w:tabs>
          <w:tab w:val="left" w:pos="1505"/>
          <w:tab w:val="left" w:pos="1506"/>
          <w:tab w:val="left" w:pos="2149"/>
          <w:tab w:val="left" w:pos="2653"/>
          <w:tab w:val="left" w:pos="4843"/>
          <w:tab w:val="left" w:pos="6763"/>
        </w:tabs>
        <w:autoSpaceDE w:val="0"/>
        <w:autoSpaceDN w:val="0"/>
        <w:spacing w:before="291"/>
        <w:contextualSpacing w:val="0"/>
        <w:rPr>
          <w:sz w:val="28"/>
        </w:rPr>
      </w:pPr>
      <w:r>
        <w:rPr>
          <w:sz w:val="28"/>
        </w:rPr>
        <w:lastRenderedPageBreak/>
        <w:t>…</w:t>
      </w:r>
      <w:r>
        <w:rPr>
          <w:sz w:val="28"/>
        </w:rPr>
        <w:tab/>
        <w:t>–</w:t>
      </w:r>
      <w:r>
        <w:rPr>
          <w:sz w:val="28"/>
        </w:rPr>
        <w:tab/>
        <w:t>подтверждение</w:t>
      </w:r>
      <w:r>
        <w:rPr>
          <w:sz w:val="28"/>
        </w:rPr>
        <w:tab/>
        <w:t>подлинности</w:t>
      </w:r>
      <w:r>
        <w:rPr>
          <w:sz w:val="28"/>
        </w:rPr>
        <w:tab/>
        <w:t>взаимодействующих</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c"/>
        <w:spacing w:before="58"/>
        <w:ind w:left="1506"/>
        <w:jc w:val="left"/>
      </w:pPr>
      <w:r>
        <w:lastRenderedPageBreak/>
        <w:t>объектов.</w:t>
      </w:r>
    </w:p>
    <w:p w:rsidR="00A318AB" w:rsidRDefault="00A318AB" w:rsidP="00A318AB">
      <w:pPr>
        <w:pStyle w:val="ac"/>
        <w:spacing w:before="1"/>
        <w:ind w:left="0"/>
        <w:jc w:val="left"/>
        <w:rPr>
          <w:sz w:val="25"/>
        </w:rPr>
      </w:pPr>
    </w:p>
    <w:p w:rsidR="00A318AB" w:rsidRDefault="00A318AB" w:rsidP="00A318AB">
      <w:pPr>
        <w:pStyle w:val="a5"/>
        <w:widowControl w:val="0"/>
        <w:numPr>
          <w:ilvl w:val="0"/>
          <w:numId w:val="67"/>
        </w:numPr>
        <w:tabs>
          <w:tab w:val="left" w:pos="1505"/>
          <w:tab w:val="left" w:pos="1506"/>
        </w:tabs>
        <w:autoSpaceDE w:val="0"/>
        <w:autoSpaceDN w:val="0"/>
        <w:contextualSpacing w:val="0"/>
        <w:rPr>
          <w:sz w:val="28"/>
        </w:rPr>
      </w:pPr>
      <w:r>
        <w:rPr>
          <w:sz w:val="28"/>
        </w:rPr>
        <w:t>Соответствие</w:t>
      </w:r>
      <w:r>
        <w:rPr>
          <w:spacing w:val="-5"/>
          <w:sz w:val="28"/>
        </w:rPr>
        <w:t xml:space="preserve"> </w:t>
      </w:r>
      <w:r>
        <w:rPr>
          <w:sz w:val="28"/>
        </w:rPr>
        <w:t>между</w:t>
      </w:r>
      <w:r>
        <w:rPr>
          <w:spacing w:val="-2"/>
          <w:sz w:val="28"/>
        </w:rPr>
        <w:t xml:space="preserve"> </w:t>
      </w:r>
      <w:r>
        <w:rPr>
          <w:sz w:val="28"/>
        </w:rPr>
        <w:t>понятиями</w:t>
      </w:r>
      <w:r>
        <w:rPr>
          <w:spacing w:val="-3"/>
          <w:sz w:val="28"/>
        </w:rPr>
        <w:t xml:space="preserve"> </w:t>
      </w:r>
      <w:r>
        <w:rPr>
          <w:sz w:val="28"/>
        </w:rPr>
        <w:t>и</w:t>
      </w:r>
      <w:r>
        <w:rPr>
          <w:spacing w:val="-4"/>
          <w:sz w:val="28"/>
        </w:rPr>
        <w:t xml:space="preserve"> </w:t>
      </w:r>
      <w:r>
        <w:rPr>
          <w:sz w:val="28"/>
        </w:rPr>
        <w:t>их</w:t>
      </w:r>
      <w:r>
        <w:rPr>
          <w:spacing w:val="-3"/>
          <w:sz w:val="28"/>
        </w:rPr>
        <w:t xml:space="preserve"> </w:t>
      </w:r>
      <w:r>
        <w:rPr>
          <w:sz w:val="28"/>
        </w:rPr>
        <w:t>определениями:</w:t>
      </w:r>
    </w:p>
    <w:p w:rsidR="00A318AB" w:rsidRDefault="00A318AB" w:rsidP="00A318AB">
      <w:pPr>
        <w:tabs>
          <w:tab w:val="left" w:pos="5033"/>
        </w:tabs>
        <w:spacing w:before="102"/>
        <w:ind w:left="1066"/>
        <w:rPr>
          <w:i/>
          <w:sz w:val="28"/>
        </w:rPr>
      </w:pPr>
      <w:r>
        <w:rPr>
          <w:i/>
          <w:sz w:val="28"/>
        </w:rPr>
        <w:t>Конфиденциальность</w:t>
      </w:r>
      <w:r>
        <w:rPr>
          <w:i/>
          <w:sz w:val="28"/>
        </w:rPr>
        <w:tab/>
        <w:t>предотвращение</w:t>
      </w:r>
      <w:r>
        <w:rPr>
          <w:i/>
          <w:spacing w:val="45"/>
          <w:sz w:val="28"/>
        </w:rPr>
        <w:t xml:space="preserve"> </w:t>
      </w:r>
      <w:r>
        <w:rPr>
          <w:i/>
          <w:sz w:val="28"/>
        </w:rPr>
        <w:t>пассивных</w:t>
      </w:r>
      <w:r>
        <w:rPr>
          <w:i/>
          <w:spacing w:val="42"/>
          <w:sz w:val="28"/>
        </w:rPr>
        <w:t xml:space="preserve"> </w:t>
      </w:r>
      <w:r>
        <w:rPr>
          <w:i/>
          <w:sz w:val="28"/>
        </w:rPr>
        <w:t>атак</w:t>
      </w:r>
    </w:p>
    <w:p w:rsidR="00A318AB" w:rsidRDefault="00A318AB" w:rsidP="00A318AB">
      <w:pPr>
        <w:spacing w:before="48" w:line="276" w:lineRule="auto"/>
        <w:ind w:left="5262" w:right="758"/>
        <w:rPr>
          <w:i/>
          <w:sz w:val="28"/>
        </w:rPr>
      </w:pPr>
      <w:r>
        <w:rPr>
          <w:i/>
          <w:sz w:val="28"/>
        </w:rPr>
        <w:t>для</w:t>
      </w:r>
      <w:r>
        <w:rPr>
          <w:i/>
          <w:spacing w:val="4"/>
          <w:sz w:val="28"/>
        </w:rPr>
        <w:t xml:space="preserve"> </w:t>
      </w:r>
      <w:r>
        <w:rPr>
          <w:i/>
          <w:sz w:val="28"/>
        </w:rPr>
        <w:t>передаваемых</w:t>
      </w:r>
      <w:r>
        <w:rPr>
          <w:i/>
          <w:spacing w:val="3"/>
          <w:sz w:val="28"/>
        </w:rPr>
        <w:t xml:space="preserve"> </w:t>
      </w:r>
      <w:r>
        <w:rPr>
          <w:i/>
          <w:sz w:val="28"/>
        </w:rPr>
        <w:t>или</w:t>
      </w:r>
      <w:r>
        <w:rPr>
          <w:i/>
          <w:spacing w:val="2"/>
          <w:sz w:val="28"/>
        </w:rPr>
        <w:t xml:space="preserve"> </w:t>
      </w:r>
      <w:r>
        <w:rPr>
          <w:i/>
          <w:sz w:val="28"/>
        </w:rPr>
        <w:t>хранимых</w:t>
      </w:r>
      <w:r>
        <w:rPr>
          <w:i/>
          <w:spacing w:val="-67"/>
          <w:sz w:val="28"/>
        </w:rPr>
        <w:t xml:space="preserve"> </w:t>
      </w:r>
      <w:r>
        <w:rPr>
          <w:i/>
          <w:sz w:val="28"/>
        </w:rPr>
        <w:t>данных</w:t>
      </w:r>
    </w:p>
    <w:p w:rsidR="00A318AB" w:rsidRDefault="00A318AB" w:rsidP="00A318AB">
      <w:pPr>
        <w:tabs>
          <w:tab w:val="left" w:pos="5033"/>
          <w:tab w:val="left" w:pos="8810"/>
        </w:tabs>
        <w:spacing w:before="61" w:line="276" w:lineRule="auto"/>
        <w:ind w:left="5262" w:right="765" w:hanging="4196"/>
        <w:rPr>
          <w:i/>
          <w:sz w:val="28"/>
        </w:rPr>
      </w:pPr>
      <w:r>
        <w:rPr>
          <w:i/>
          <w:sz w:val="28"/>
        </w:rPr>
        <w:t>Аутентификация</w:t>
      </w:r>
      <w:r>
        <w:rPr>
          <w:i/>
          <w:sz w:val="28"/>
        </w:rPr>
        <w:tab/>
        <w:t>защита</w:t>
      </w:r>
      <w:r>
        <w:rPr>
          <w:i/>
          <w:sz w:val="28"/>
        </w:rPr>
        <w:tab/>
      </w:r>
      <w:r>
        <w:rPr>
          <w:i/>
          <w:spacing w:val="-2"/>
          <w:sz w:val="28"/>
        </w:rPr>
        <w:t>от</w:t>
      </w:r>
      <w:r>
        <w:rPr>
          <w:i/>
          <w:spacing w:val="-67"/>
          <w:sz w:val="28"/>
        </w:rPr>
        <w:t xml:space="preserve"> </w:t>
      </w:r>
      <w:r>
        <w:rPr>
          <w:i/>
          <w:sz w:val="28"/>
        </w:rPr>
        <w:t>несанкционированного</w:t>
      </w:r>
      <w:r>
        <w:rPr>
          <w:i/>
          <w:spacing w:val="1"/>
          <w:sz w:val="28"/>
        </w:rPr>
        <w:t xml:space="preserve"> </w:t>
      </w:r>
      <w:r>
        <w:rPr>
          <w:i/>
          <w:sz w:val="28"/>
        </w:rPr>
        <w:t>использования</w:t>
      </w:r>
      <w:r>
        <w:rPr>
          <w:i/>
          <w:spacing w:val="-2"/>
          <w:sz w:val="28"/>
        </w:rPr>
        <w:t xml:space="preserve"> </w:t>
      </w:r>
      <w:r>
        <w:rPr>
          <w:i/>
          <w:sz w:val="28"/>
        </w:rPr>
        <w:t>ресурсов</w:t>
      </w:r>
    </w:p>
    <w:p w:rsidR="00A318AB" w:rsidRDefault="00A318AB" w:rsidP="00A318AB">
      <w:pPr>
        <w:tabs>
          <w:tab w:val="left" w:pos="5033"/>
          <w:tab w:val="left" w:pos="7586"/>
        </w:tabs>
        <w:spacing w:before="62" w:line="276" w:lineRule="auto"/>
        <w:ind w:left="5262" w:right="767" w:hanging="4196"/>
        <w:rPr>
          <w:i/>
          <w:sz w:val="28"/>
        </w:rPr>
      </w:pPr>
      <w:r>
        <w:rPr>
          <w:i/>
          <w:sz w:val="28"/>
        </w:rPr>
        <w:t>Контроль</w:t>
      </w:r>
      <w:r>
        <w:rPr>
          <w:i/>
          <w:spacing w:val="-10"/>
          <w:sz w:val="28"/>
        </w:rPr>
        <w:t xml:space="preserve"> </w:t>
      </w:r>
      <w:r>
        <w:rPr>
          <w:i/>
          <w:sz w:val="28"/>
        </w:rPr>
        <w:t>доступа</w:t>
      </w:r>
      <w:r>
        <w:rPr>
          <w:i/>
          <w:sz w:val="28"/>
        </w:rPr>
        <w:tab/>
        <w:t>подтверждение</w:t>
      </w:r>
      <w:r>
        <w:rPr>
          <w:i/>
          <w:sz w:val="28"/>
        </w:rPr>
        <w:tab/>
      </w:r>
      <w:r>
        <w:rPr>
          <w:i/>
          <w:spacing w:val="-1"/>
          <w:sz w:val="28"/>
        </w:rPr>
        <w:t>подлинности</w:t>
      </w:r>
      <w:r>
        <w:rPr>
          <w:i/>
          <w:spacing w:val="-67"/>
          <w:sz w:val="28"/>
        </w:rPr>
        <w:t xml:space="preserve"> </w:t>
      </w:r>
      <w:r>
        <w:rPr>
          <w:i/>
          <w:sz w:val="28"/>
        </w:rPr>
        <w:t>взаимодействующих</w:t>
      </w:r>
      <w:r>
        <w:rPr>
          <w:i/>
          <w:spacing w:val="-7"/>
          <w:sz w:val="28"/>
        </w:rPr>
        <w:t xml:space="preserve"> </w:t>
      </w:r>
      <w:r>
        <w:rPr>
          <w:i/>
          <w:sz w:val="28"/>
        </w:rPr>
        <w:t>объектов</w:t>
      </w:r>
    </w:p>
    <w:p w:rsidR="00A318AB" w:rsidRDefault="00A318AB" w:rsidP="00A318AB">
      <w:pPr>
        <w:pStyle w:val="ac"/>
        <w:ind w:left="0"/>
        <w:jc w:val="left"/>
        <w:rPr>
          <w:i/>
          <w:sz w:val="30"/>
        </w:rPr>
      </w:pPr>
    </w:p>
    <w:p w:rsidR="00A318AB" w:rsidRDefault="00A318AB" w:rsidP="00A318AB">
      <w:pPr>
        <w:pStyle w:val="ac"/>
        <w:spacing w:before="7"/>
        <w:ind w:left="0"/>
        <w:jc w:val="left"/>
        <w:rPr>
          <w:i/>
          <w:sz w:val="23"/>
        </w:rPr>
      </w:pPr>
    </w:p>
    <w:p w:rsidR="00A318AB" w:rsidRDefault="00A318AB" w:rsidP="00A318AB">
      <w:pPr>
        <w:pStyle w:val="1"/>
        <w:spacing w:before="0"/>
        <w:ind w:left="257"/>
      </w:pPr>
      <w:bookmarkStart w:id="78" w:name="Контрольные_вопросы_к_модулю_3"/>
      <w:bookmarkStart w:id="79" w:name="_bookmark24"/>
      <w:bookmarkEnd w:id="78"/>
      <w:bookmarkEnd w:id="79"/>
      <w:r>
        <w:t>Контрольные</w:t>
      </w:r>
      <w:r>
        <w:rPr>
          <w:spacing w:val="-16"/>
        </w:rPr>
        <w:t xml:space="preserve"> </w:t>
      </w:r>
      <w:r>
        <w:t>вопросы</w:t>
      </w:r>
      <w:r>
        <w:rPr>
          <w:spacing w:val="-15"/>
        </w:rPr>
        <w:t xml:space="preserve"> </w:t>
      </w:r>
      <w:r>
        <w:t>к</w:t>
      </w:r>
      <w:r>
        <w:rPr>
          <w:spacing w:val="-16"/>
        </w:rPr>
        <w:t xml:space="preserve"> </w:t>
      </w:r>
      <w:r>
        <w:t>модулю</w:t>
      </w:r>
      <w:r>
        <w:rPr>
          <w:spacing w:val="-13"/>
        </w:rPr>
        <w:t xml:space="preserve"> </w:t>
      </w:r>
      <w:r>
        <w:t>3</w:t>
      </w:r>
    </w:p>
    <w:p w:rsidR="00A318AB" w:rsidRDefault="00A318AB" w:rsidP="00A318AB">
      <w:pPr>
        <w:pStyle w:val="a5"/>
        <w:widowControl w:val="0"/>
        <w:numPr>
          <w:ilvl w:val="0"/>
          <w:numId w:val="66"/>
        </w:numPr>
        <w:tabs>
          <w:tab w:val="left" w:pos="1221"/>
        </w:tabs>
        <w:autoSpaceDE w:val="0"/>
        <w:autoSpaceDN w:val="0"/>
        <w:spacing w:before="303"/>
        <w:contextualSpacing w:val="0"/>
        <w:rPr>
          <w:sz w:val="28"/>
        </w:rPr>
      </w:pPr>
      <w:r>
        <w:rPr>
          <w:sz w:val="28"/>
        </w:rPr>
        <w:t>Стандартные</w:t>
      </w:r>
      <w:r>
        <w:rPr>
          <w:spacing w:val="-6"/>
          <w:sz w:val="28"/>
        </w:rPr>
        <w:t xml:space="preserve"> </w:t>
      </w:r>
      <w:r>
        <w:rPr>
          <w:sz w:val="28"/>
        </w:rPr>
        <w:t>средства</w:t>
      </w:r>
      <w:r>
        <w:rPr>
          <w:spacing w:val="-7"/>
          <w:sz w:val="28"/>
        </w:rPr>
        <w:t xml:space="preserve"> </w:t>
      </w:r>
      <w:r>
        <w:rPr>
          <w:sz w:val="28"/>
        </w:rPr>
        <w:t>мониторинга</w:t>
      </w:r>
      <w:r>
        <w:rPr>
          <w:spacing w:val="-7"/>
          <w:sz w:val="28"/>
        </w:rPr>
        <w:t xml:space="preserve"> </w:t>
      </w:r>
      <w:r>
        <w:rPr>
          <w:sz w:val="28"/>
        </w:rPr>
        <w:t>ОС.</w:t>
      </w:r>
    </w:p>
    <w:p w:rsidR="00A318AB" w:rsidRDefault="00A318AB" w:rsidP="00A318AB">
      <w:pPr>
        <w:pStyle w:val="a5"/>
        <w:widowControl w:val="0"/>
        <w:numPr>
          <w:ilvl w:val="0"/>
          <w:numId w:val="66"/>
        </w:numPr>
        <w:tabs>
          <w:tab w:val="left" w:pos="1221"/>
        </w:tabs>
        <w:autoSpaceDE w:val="0"/>
        <w:autoSpaceDN w:val="0"/>
        <w:spacing w:before="48" w:line="276" w:lineRule="auto"/>
        <w:ind w:left="1010" w:right="1498" w:firstLine="0"/>
        <w:contextualSpacing w:val="0"/>
        <w:rPr>
          <w:sz w:val="28"/>
        </w:rPr>
      </w:pPr>
      <w:r>
        <w:rPr>
          <w:sz w:val="28"/>
        </w:rPr>
        <w:t>События системы. Параметры событий. Просмотр событий.</w:t>
      </w:r>
      <w:r>
        <w:rPr>
          <w:spacing w:val="-67"/>
          <w:sz w:val="28"/>
        </w:rPr>
        <w:t xml:space="preserve"> </w:t>
      </w:r>
      <w:r>
        <w:rPr>
          <w:sz w:val="28"/>
        </w:rPr>
        <w:t>3.Межсетевой</w:t>
      </w:r>
      <w:r>
        <w:rPr>
          <w:spacing w:val="1"/>
          <w:sz w:val="28"/>
        </w:rPr>
        <w:t xml:space="preserve"> </w:t>
      </w:r>
      <w:r>
        <w:rPr>
          <w:sz w:val="28"/>
        </w:rPr>
        <w:t>экран</w:t>
      </w:r>
      <w:r>
        <w:rPr>
          <w:spacing w:val="-1"/>
          <w:sz w:val="28"/>
        </w:rPr>
        <w:t xml:space="preserve"> </w:t>
      </w:r>
      <w:r>
        <w:rPr>
          <w:sz w:val="28"/>
        </w:rPr>
        <w:t>и его</w:t>
      </w:r>
      <w:r>
        <w:rPr>
          <w:spacing w:val="-1"/>
          <w:sz w:val="28"/>
        </w:rPr>
        <w:t xml:space="preserve"> </w:t>
      </w:r>
      <w:r>
        <w:rPr>
          <w:sz w:val="28"/>
        </w:rPr>
        <w:t>функции.</w:t>
      </w:r>
    </w:p>
    <w:p w:rsidR="00A318AB" w:rsidRDefault="00A318AB" w:rsidP="00A318AB">
      <w:pPr>
        <w:pStyle w:val="a5"/>
        <w:widowControl w:val="0"/>
        <w:numPr>
          <w:ilvl w:val="0"/>
          <w:numId w:val="65"/>
        </w:numPr>
        <w:tabs>
          <w:tab w:val="left" w:pos="1221"/>
        </w:tabs>
        <w:autoSpaceDE w:val="0"/>
        <w:autoSpaceDN w:val="0"/>
        <w:spacing w:line="321" w:lineRule="exact"/>
        <w:contextualSpacing w:val="0"/>
        <w:rPr>
          <w:sz w:val="28"/>
        </w:rPr>
      </w:pPr>
      <w:r>
        <w:rPr>
          <w:sz w:val="28"/>
        </w:rPr>
        <w:t>SSL-протокол</w:t>
      </w:r>
      <w:r>
        <w:rPr>
          <w:spacing w:val="-15"/>
          <w:sz w:val="28"/>
        </w:rPr>
        <w:t xml:space="preserve"> </w:t>
      </w:r>
      <w:r>
        <w:rPr>
          <w:sz w:val="28"/>
        </w:rPr>
        <w:t>защиты</w:t>
      </w:r>
      <w:r>
        <w:rPr>
          <w:spacing w:val="-12"/>
          <w:sz w:val="28"/>
        </w:rPr>
        <w:t xml:space="preserve"> </w:t>
      </w:r>
      <w:r>
        <w:rPr>
          <w:sz w:val="28"/>
        </w:rPr>
        <w:t>сокетов.</w:t>
      </w:r>
    </w:p>
    <w:p w:rsidR="00A318AB" w:rsidRDefault="00A318AB" w:rsidP="00A318AB">
      <w:pPr>
        <w:pStyle w:val="a5"/>
        <w:widowControl w:val="0"/>
        <w:numPr>
          <w:ilvl w:val="0"/>
          <w:numId w:val="65"/>
        </w:numPr>
        <w:tabs>
          <w:tab w:val="left" w:pos="1221"/>
        </w:tabs>
        <w:autoSpaceDE w:val="0"/>
        <w:autoSpaceDN w:val="0"/>
        <w:spacing w:before="48" w:line="276" w:lineRule="auto"/>
        <w:ind w:left="1010" w:right="3380" w:firstLine="0"/>
        <w:contextualSpacing w:val="0"/>
        <w:rPr>
          <w:sz w:val="28"/>
        </w:rPr>
      </w:pPr>
      <w:r>
        <w:rPr>
          <w:spacing w:val="-1"/>
          <w:sz w:val="28"/>
        </w:rPr>
        <w:t>Категории</w:t>
      </w:r>
      <w:r>
        <w:rPr>
          <w:spacing w:val="-14"/>
          <w:sz w:val="28"/>
        </w:rPr>
        <w:t xml:space="preserve"> </w:t>
      </w:r>
      <w:r>
        <w:rPr>
          <w:sz w:val="28"/>
        </w:rPr>
        <w:t>портов.</w:t>
      </w:r>
      <w:r>
        <w:rPr>
          <w:spacing w:val="-16"/>
          <w:sz w:val="28"/>
        </w:rPr>
        <w:t xml:space="preserve"> </w:t>
      </w:r>
      <w:r>
        <w:rPr>
          <w:sz w:val="28"/>
        </w:rPr>
        <w:t>Присвоение</w:t>
      </w:r>
      <w:r>
        <w:rPr>
          <w:spacing w:val="-16"/>
          <w:sz w:val="28"/>
        </w:rPr>
        <w:t xml:space="preserve"> </w:t>
      </w:r>
      <w:r>
        <w:rPr>
          <w:sz w:val="28"/>
        </w:rPr>
        <w:t>имени</w:t>
      </w:r>
      <w:r>
        <w:rPr>
          <w:spacing w:val="-15"/>
          <w:sz w:val="28"/>
        </w:rPr>
        <w:t xml:space="preserve"> </w:t>
      </w:r>
      <w:r>
        <w:rPr>
          <w:sz w:val="28"/>
        </w:rPr>
        <w:t>порту.</w:t>
      </w:r>
      <w:r>
        <w:rPr>
          <w:spacing w:val="-67"/>
          <w:sz w:val="28"/>
        </w:rPr>
        <w:t xml:space="preserve"> </w:t>
      </w:r>
      <w:r>
        <w:rPr>
          <w:sz w:val="28"/>
        </w:rPr>
        <w:t>6.Сканирование</w:t>
      </w:r>
      <w:r>
        <w:rPr>
          <w:spacing w:val="-2"/>
          <w:sz w:val="28"/>
        </w:rPr>
        <w:t xml:space="preserve"> </w:t>
      </w:r>
      <w:r>
        <w:rPr>
          <w:sz w:val="28"/>
        </w:rPr>
        <w:t>портов.</w:t>
      </w:r>
    </w:p>
    <w:p w:rsidR="00A318AB" w:rsidRDefault="00A318AB" w:rsidP="00A318AB">
      <w:pPr>
        <w:pStyle w:val="ac"/>
        <w:spacing w:line="276" w:lineRule="auto"/>
        <w:ind w:left="1010" w:right="3653"/>
        <w:jc w:val="left"/>
      </w:pPr>
      <w:r>
        <w:t>7.Сетевая</w:t>
      </w:r>
      <w:r>
        <w:rPr>
          <w:spacing w:val="7"/>
        </w:rPr>
        <w:t xml:space="preserve"> </w:t>
      </w:r>
      <w:r>
        <w:t>антивирусная</w:t>
      </w:r>
      <w:r>
        <w:rPr>
          <w:spacing w:val="8"/>
        </w:rPr>
        <w:t xml:space="preserve"> </w:t>
      </w:r>
      <w:r>
        <w:t>защита.</w:t>
      </w:r>
      <w:r>
        <w:rPr>
          <w:spacing w:val="1"/>
        </w:rPr>
        <w:t xml:space="preserve"> </w:t>
      </w:r>
      <w:r>
        <w:t>8.Алгоритм</w:t>
      </w:r>
      <w:r>
        <w:rPr>
          <w:spacing w:val="-8"/>
        </w:rPr>
        <w:t xml:space="preserve"> </w:t>
      </w:r>
      <w:r>
        <w:t>работы</w:t>
      </w:r>
      <w:r>
        <w:rPr>
          <w:spacing w:val="-6"/>
        </w:rPr>
        <w:t xml:space="preserve"> </w:t>
      </w:r>
      <w:r>
        <w:t>с</w:t>
      </w:r>
      <w:r>
        <w:rPr>
          <w:spacing w:val="-9"/>
        </w:rPr>
        <w:t xml:space="preserve"> </w:t>
      </w:r>
      <w:r>
        <w:t>сетевым</w:t>
      </w:r>
      <w:r>
        <w:rPr>
          <w:spacing w:val="-7"/>
        </w:rPr>
        <w:t xml:space="preserve"> </w:t>
      </w:r>
      <w:r>
        <w:t>антивирусом.</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Pr="00A318AB" w:rsidRDefault="00A318AB" w:rsidP="00A318AB">
      <w:pPr>
        <w:pStyle w:val="1"/>
        <w:rPr>
          <w:lang w:val="ru-RU"/>
        </w:rPr>
      </w:pPr>
      <w:bookmarkStart w:id="80" w:name="Модуль_4._Защита_информации_в_компьютере"/>
      <w:bookmarkStart w:id="81" w:name="_bookmark25"/>
      <w:bookmarkEnd w:id="80"/>
      <w:bookmarkEnd w:id="81"/>
      <w:r w:rsidRPr="00A318AB">
        <w:rPr>
          <w:spacing w:val="-1"/>
          <w:lang w:val="ru-RU"/>
        </w:rPr>
        <w:lastRenderedPageBreak/>
        <w:t>Модуль</w:t>
      </w:r>
      <w:r w:rsidRPr="00A318AB">
        <w:rPr>
          <w:spacing w:val="-21"/>
          <w:lang w:val="ru-RU"/>
        </w:rPr>
        <w:t xml:space="preserve"> </w:t>
      </w:r>
      <w:r w:rsidRPr="00A318AB">
        <w:rPr>
          <w:spacing w:val="-1"/>
          <w:lang w:val="ru-RU"/>
        </w:rPr>
        <w:t>4.</w:t>
      </w:r>
    </w:p>
    <w:p w:rsidR="00A318AB" w:rsidRPr="00A318AB" w:rsidRDefault="00A318AB" w:rsidP="00A318AB">
      <w:pPr>
        <w:pStyle w:val="1"/>
        <w:spacing w:before="62"/>
        <w:ind w:left="1266" w:right="1365"/>
        <w:rPr>
          <w:lang w:val="ru-RU"/>
        </w:rPr>
      </w:pPr>
      <w:r w:rsidRPr="00A318AB">
        <w:rPr>
          <w:lang w:val="ru-RU"/>
        </w:rPr>
        <w:t>Защита</w:t>
      </w:r>
      <w:r w:rsidRPr="00A318AB">
        <w:rPr>
          <w:spacing w:val="-8"/>
          <w:lang w:val="ru-RU"/>
        </w:rPr>
        <w:t xml:space="preserve"> </w:t>
      </w:r>
      <w:r w:rsidRPr="00A318AB">
        <w:rPr>
          <w:lang w:val="ru-RU"/>
        </w:rPr>
        <w:t>информации</w:t>
      </w:r>
      <w:r w:rsidRPr="00A318AB">
        <w:rPr>
          <w:spacing w:val="-8"/>
          <w:lang w:val="ru-RU"/>
        </w:rPr>
        <w:t xml:space="preserve"> </w:t>
      </w:r>
      <w:r w:rsidRPr="00A318AB">
        <w:rPr>
          <w:lang w:val="ru-RU"/>
        </w:rPr>
        <w:t>в</w:t>
      </w:r>
      <w:r w:rsidRPr="00A318AB">
        <w:rPr>
          <w:spacing w:val="-9"/>
          <w:lang w:val="ru-RU"/>
        </w:rPr>
        <w:t xml:space="preserve"> </w:t>
      </w:r>
      <w:r w:rsidRPr="00A318AB">
        <w:rPr>
          <w:lang w:val="ru-RU"/>
        </w:rPr>
        <w:t>компьютере</w:t>
      </w:r>
    </w:p>
    <w:p w:rsidR="00A318AB" w:rsidRDefault="00A318AB" w:rsidP="00A318AB">
      <w:pPr>
        <w:pStyle w:val="ac"/>
        <w:spacing w:before="182" w:line="276" w:lineRule="auto"/>
        <w:ind w:left="1010" w:right="689" w:hanging="850"/>
      </w:pPr>
      <w:r>
        <w:rPr>
          <w:b/>
        </w:rPr>
        <w:t>Цель:</w:t>
      </w:r>
      <w:r>
        <w:t>познакомиться</w:t>
      </w:r>
      <w:r>
        <w:rPr>
          <w:spacing w:val="1"/>
        </w:rPr>
        <w:t xml:space="preserve"> </w:t>
      </w:r>
      <w:r>
        <w:t>с</w:t>
      </w:r>
      <w:r>
        <w:rPr>
          <w:spacing w:val="1"/>
        </w:rPr>
        <w:t xml:space="preserve"> </w:t>
      </w:r>
      <w:r>
        <w:t>основными</w:t>
      </w:r>
      <w:r>
        <w:rPr>
          <w:spacing w:val="1"/>
        </w:rPr>
        <w:t xml:space="preserve"> </w:t>
      </w:r>
      <w:r>
        <w:t>принципами</w:t>
      </w:r>
      <w:r>
        <w:rPr>
          <w:spacing w:val="1"/>
        </w:rPr>
        <w:t xml:space="preserve"> </w:t>
      </w:r>
      <w:r>
        <w:t>защиты</w:t>
      </w:r>
      <w:r>
        <w:rPr>
          <w:spacing w:val="1"/>
        </w:rPr>
        <w:t xml:space="preserve"> </w:t>
      </w:r>
      <w:r>
        <w:t>информации</w:t>
      </w:r>
      <w:r>
        <w:rPr>
          <w:spacing w:val="1"/>
        </w:rPr>
        <w:t xml:space="preserve"> </w:t>
      </w:r>
      <w:r>
        <w:t>на</w:t>
      </w:r>
      <w:r>
        <w:rPr>
          <w:spacing w:val="-67"/>
        </w:rPr>
        <w:t xml:space="preserve"> </w:t>
      </w:r>
      <w:r>
        <w:t>персональном</w:t>
      </w:r>
      <w:r>
        <w:rPr>
          <w:spacing w:val="-1"/>
        </w:rPr>
        <w:t xml:space="preserve"> </w:t>
      </w:r>
      <w:r>
        <w:t>компьютере.</w:t>
      </w:r>
    </w:p>
    <w:p w:rsidR="00A318AB" w:rsidRDefault="00A318AB" w:rsidP="00A318AB">
      <w:pPr>
        <w:pStyle w:val="ac"/>
        <w:spacing w:line="276" w:lineRule="auto"/>
        <w:ind w:left="1010" w:right="687" w:hanging="850"/>
      </w:pPr>
      <w:r>
        <w:rPr>
          <w:b/>
        </w:rPr>
        <w:t>Результат:</w:t>
      </w:r>
      <w:r>
        <w:t>уметь</w:t>
      </w:r>
      <w:r>
        <w:rPr>
          <w:spacing w:val="1"/>
        </w:rPr>
        <w:t xml:space="preserve"> </w:t>
      </w:r>
      <w:r>
        <w:t>устанавливать</w:t>
      </w:r>
      <w:r>
        <w:rPr>
          <w:spacing w:val="1"/>
        </w:rPr>
        <w:t xml:space="preserve"> </w:t>
      </w:r>
      <w:r>
        <w:t>защиту</w:t>
      </w:r>
      <w:r>
        <w:rPr>
          <w:spacing w:val="1"/>
        </w:rPr>
        <w:t xml:space="preserve"> </w:t>
      </w:r>
      <w:r>
        <w:t>на</w:t>
      </w:r>
      <w:r>
        <w:rPr>
          <w:spacing w:val="1"/>
        </w:rPr>
        <w:t xml:space="preserve"> </w:t>
      </w:r>
      <w:r>
        <w:t>локальном</w:t>
      </w:r>
      <w:r>
        <w:rPr>
          <w:spacing w:val="1"/>
        </w:rPr>
        <w:t xml:space="preserve"> </w:t>
      </w:r>
      <w:r>
        <w:t>компьютере:</w:t>
      </w:r>
      <w:r>
        <w:rPr>
          <w:spacing w:val="1"/>
        </w:rPr>
        <w:t xml:space="preserve"> </w:t>
      </w:r>
      <w:r>
        <w:t xml:space="preserve">настраивать параметры безопасности браузера </w:t>
      </w:r>
      <w:r>
        <w:rPr>
          <w:b/>
          <w:i/>
        </w:rPr>
        <w:t>Internet</w:t>
      </w:r>
      <w:r>
        <w:t>, создавать</w:t>
      </w:r>
      <w:r>
        <w:rPr>
          <w:spacing w:val="1"/>
        </w:rPr>
        <w:t xml:space="preserve"> </w:t>
      </w:r>
      <w:r>
        <w:t>политику</w:t>
      </w:r>
      <w:r>
        <w:rPr>
          <w:spacing w:val="1"/>
        </w:rPr>
        <w:t xml:space="preserve"> </w:t>
      </w:r>
      <w:r>
        <w:rPr>
          <w:b/>
          <w:i/>
        </w:rPr>
        <w:t>IP</w:t>
      </w:r>
      <w:r>
        <w:t>-безопасности</w:t>
      </w:r>
      <w:r>
        <w:rPr>
          <w:spacing w:val="1"/>
        </w:rPr>
        <w:t xml:space="preserve"> </w:t>
      </w:r>
      <w:r>
        <w:t>на</w:t>
      </w:r>
      <w:r>
        <w:rPr>
          <w:spacing w:val="1"/>
        </w:rPr>
        <w:t xml:space="preserve"> </w:t>
      </w:r>
      <w:r>
        <w:t>локальном</w:t>
      </w:r>
      <w:r>
        <w:rPr>
          <w:spacing w:val="1"/>
        </w:rPr>
        <w:t xml:space="preserve"> </w:t>
      </w:r>
      <w:r>
        <w:t>компьютере,</w:t>
      </w:r>
      <w:r>
        <w:rPr>
          <w:spacing w:val="1"/>
        </w:rPr>
        <w:t xml:space="preserve"> </w:t>
      </w:r>
      <w:r>
        <w:rPr>
          <w:spacing w:val="-1"/>
        </w:rPr>
        <w:t>контролировать</w:t>
      </w:r>
      <w:r>
        <w:rPr>
          <w:spacing w:val="-10"/>
        </w:rPr>
        <w:t xml:space="preserve"> </w:t>
      </w:r>
      <w:r>
        <w:rPr>
          <w:b/>
          <w:i/>
        </w:rPr>
        <w:t>IP</w:t>
      </w:r>
      <w:r>
        <w:t>–трафик,</w:t>
      </w:r>
      <w:r>
        <w:rPr>
          <w:spacing w:val="-9"/>
        </w:rPr>
        <w:t xml:space="preserve"> </w:t>
      </w:r>
      <w:r>
        <w:t>настраивать</w:t>
      </w:r>
      <w:r>
        <w:rPr>
          <w:spacing w:val="-9"/>
        </w:rPr>
        <w:t xml:space="preserve"> </w:t>
      </w:r>
      <w:r>
        <w:t>брандмауэр</w:t>
      </w:r>
      <w:r>
        <w:rPr>
          <w:spacing w:val="-15"/>
        </w:rPr>
        <w:t xml:space="preserve"> </w:t>
      </w:r>
      <w:r>
        <w:rPr>
          <w:b/>
          <w:i/>
        </w:rPr>
        <w:t>Windows</w:t>
      </w:r>
      <w:r>
        <w:t>;</w:t>
      </w:r>
      <w:r>
        <w:rPr>
          <w:spacing w:val="-10"/>
        </w:rPr>
        <w:t xml:space="preserve"> </w:t>
      </w:r>
      <w:r>
        <w:t>уметь</w:t>
      </w:r>
      <w:r>
        <w:rPr>
          <w:spacing w:val="-68"/>
        </w:rPr>
        <w:t xml:space="preserve"> </w:t>
      </w:r>
      <w:r>
        <w:t>работать</w:t>
      </w:r>
      <w:r>
        <w:rPr>
          <w:spacing w:val="1"/>
        </w:rPr>
        <w:t xml:space="preserve"> </w:t>
      </w:r>
      <w:r>
        <w:t>с</w:t>
      </w:r>
      <w:r>
        <w:rPr>
          <w:spacing w:val="1"/>
        </w:rPr>
        <w:t xml:space="preserve"> </w:t>
      </w:r>
      <w:r>
        <w:t>резервными</w:t>
      </w:r>
      <w:r>
        <w:rPr>
          <w:spacing w:val="1"/>
        </w:rPr>
        <w:t xml:space="preserve"> </w:t>
      </w:r>
      <w:r>
        <w:t>копиями</w:t>
      </w:r>
      <w:r>
        <w:rPr>
          <w:spacing w:val="1"/>
        </w:rPr>
        <w:t xml:space="preserve"> </w:t>
      </w:r>
      <w:r>
        <w:t>файлов</w:t>
      </w:r>
      <w:r>
        <w:rPr>
          <w:spacing w:val="1"/>
        </w:rPr>
        <w:t xml:space="preserve"> </w:t>
      </w:r>
      <w:r>
        <w:t>ОС:</w:t>
      </w:r>
      <w:r>
        <w:rPr>
          <w:spacing w:val="71"/>
        </w:rPr>
        <w:t xml:space="preserve"> </w:t>
      </w:r>
      <w:r>
        <w:t>осуществлять</w:t>
      </w:r>
      <w:r>
        <w:rPr>
          <w:spacing w:val="1"/>
        </w:rPr>
        <w:t xml:space="preserve"> </w:t>
      </w:r>
      <w:r>
        <w:t>резервное</w:t>
      </w:r>
      <w:r>
        <w:rPr>
          <w:spacing w:val="1"/>
        </w:rPr>
        <w:t xml:space="preserve"> </w:t>
      </w:r>
      <w:r>
        <w:t>копирование</w:t>
      </w:r>
      <w:r>
        <w:rPr>
          <w:spacing w:val="1"/>
        </w:rPr>
        <w:t xml:space="preserve"> </w:t>
      </w:r>
      <w:r>
        <w:t>и</w:t>
      </w:r>
      <w:r>
        <w:rPr>
          <w:spacing w:val="1"/>
        </w:rPr>
        <w:t xml:space="preserve"> </w:t>
      </w:r>
      <w:r>
        <w:t>восстановление</w:t>
      </w:r>
      <w:r>
        <w:rPr>
          <w:spacing w:val="1"/>
        </w:rPr>
        <w:t xml:space="preserve"> </w:t>
      </w:r>
      <w:r>
        <w:t>системных</w:t>
      </w:r>
      <w:r>
        <w:rPr>
          <w:spacing w:val="1"/>
        </w:rPr>
        <w:t xml:space="preserve"> </w:t>
      </w:r>
      <w:r>
        <w:t>конфигурационных</w:t>
      </w:r>
      <w:r>
        <w:rPr>
          <w:spacing w:val="-2"/>
        </w:rPr>
        <w:t xml:space="preserve"> </w:t>
      </w:r>
      <w:r>
        <w:t>файлов;</w:t>
      </w:r>
    </w:p>
    <w:p w:rsidR="00A318AB" w:rsidRDefault="00A318AB" w:rsidP="00A318AB">
      <w:pPr>
        <w:pStyle w:val="4"/>
        <w:spacing w:line="320" w:lineRule="exact"/>
        <w:jc w:val="both"/>
      </w:pPr>
      <w:r>
        <w:t>План</w:t>
      </w:r>
      <w:r>
        <w:rPr>
          <w:spacing w:val="-9"/>
        </w:rPr>
        <w:t xml:space="preserve"> </w:t>
      </w:r>
      <w:r>
        <w:t>освоения</w:t>
      </w:r>
      <w:r>
        <w:rPr>
          <w:spacing w:val="-8"/>
        </w:rPr>
        <w:t xml:space="preserve"> </w:t>
      </w:r>
      <w:r>
        <w:t>модуля:</w:t>
      </w:r>
    </w:p>
    <w:p w:rsidR="00A318AB" w:rsidRDefault="00A318AB" w:rsidP="00A318AB">
      <w:pPr>
        <w:pStyle w:val="a5"/>
        <w:widowControl w:val="0"/>
        <w:numPr>
          <w:ilvl w:val="0"/>
          <w:numId w:val="64"/>
        </w:numPr>
        <w:tabs>
          <w:tab w:val="left" w:pos="339"/>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A318AB" w:rsidRDefault="00A318AB" w:rsidP="00A318AB">
      <w:pPr>
        <w:pStyle w:val="a5"/>
        <w:widowControl w:val="0"/>
        <w:numPr>
          <w:ilvl w:val="1"/>
          <w:numId w:val="64"/>
        </w:numPr>
        <w:tabs>
          <w:tab w:val="left" w:pos="726"/>
          <w:tab w:val="left" w:pos="1643"/>
          <w:tab w:val="left" w:pos="3992"/>
          <w:tab w:val="left" w:pos="4954"/>
          <w:tab w:val="left" w:pos="6855"/>
          <w:tab w:val="left" w:pos="8582"/>
        </w:tabs>
        <w:autoSpaceDE w:val="0"/>
        <w:autoSpaceDN w:val="0"/>
        <w:spacing w:before="48" w:line="273" w:lineRule="auto"/>
        <w:ind w:right="715"/>
        <w:contextualSpacing w:val="0"/>
        <w:rPr>
          <w:i/>
          <w:sz w:val="28"/>
        </w:rPr>
      </w:pPr>
      <w:r>
        <w:rPr>
          <w:i/>
          <w:sz w:val="28"/>
        </w:rPr>
        <w:t>Виды</w:t>
      </w:r>
      <w:r>
        <w:rPr>
          <w:i/>
          <w:sz w:val="28"/>
        </w:rPr>
        <w:tab/>
        <w:t>информационных</w:t>
      </w:r>
      <w:r>
        <w:rPr>
          <w:i/>
          <w:sz w:val="28"/>
        </w:rPr>
        <w:tab/>
        <w:t>атак.</w:t>
      </w:r>
      <w:r>
        <w:rPr>
          <w:i/>
          <w:sz w:val="28"/>
        </w:rPr>
        <w:tab/>
        <w:t>Переносимые</w:t>
      </w:r>
      <w:r>
        <w:rPr>
          <w:i/>
          <w:sz w:val="28"/>
        </w:rPr>
        <w:tab/>
        <w:t>программы:</w:t>
      </w:r>
      <w:r>
        <w:rPr>
          <w:i/>
          <w:sz w:val="28"/>
        </w:rPr>
        <w:tab/>
      </w:r>
      <w:r>
        <w:rPr>
          <w:i/>
          <w:spacing w:val="-2"/>
          <w:sz w:val="28"/>
        </w:rPr>
        <w:t>Java-</w:t>
      </w:r>
      <w:r>
        <w:rPr>
          <w:i/>
          <w:spacing w:val="-67"/>
          <w:sz w:val="28"/>
        </w:rPr>
        <w:t xml:space="preserve"> </w:t>
      </w:r>
      <w:r>
        <w:rPr>
          <w:i/>
          <w:sz w:val="28"/>
        </w:rPr>
        <w:t>апплеты,</w:t>
      </w:r>
      <w:r>
        <w:rPr>
          <w:i/>
          <w:spacing w:val="-1"/>
          <w:sz w:val="28"/>
        </w:rPr>
        <w:t xml:space="preserve"> </w:t>
      </w:r>
      <w:r>
        <w:rPr>
          <w:i/>
          <w:sz w:val="28"/>
        </w:rPr>
        <w:t>управляющие</w:t>
      </w:r>
      <w:r>
        <w:rPr>
          <w:i/>
          <w:spacing w:val="-1"/>
          <w:sz w:val="28"/>
        </w:rPr>
        <w:t xml:space="preserve"> </w:t>
      </w:r>
      <w:r>
        <w:rPr>
          <w:i/>
          <w:sz w:val="28"/>
        </w:rPr>
        <w:t>элементы</w:t>
      </w:r>
      <w:r>
        <w:rPr>
          <w:i/>
          <w:spacing w:val="-4"/>
          <w:sz w:val="28"/>
        </w:rPr>
        <w:t xml:space="preserve"> </w:t>
      </w:r>
      <w:r>
        <w:rPr>
          <w:i/>
          <w:sz w:val="28"/>
        </w:rPr>
        <w:t>ActiveX,</w:t>
      </w:r>
      <w:r>
        <w:rPr>
          <w:i/>
          <w:spacing w:val="-1"/>
          <w:sz w:val="28"/>
        </w:rPr>
        <w:t xml:space="preserve"> </w:t>
      </w:r>
      <w:r>
        <w:rPr>
          <w:i/>
          <w:sz w:val="28"/>
        </w:rPr>
        <w:t>скрипты;</w:t>
      </w:r>
    </w:p>
    <w:p w:rsidR="00A318AB" w:rsidRDefault="00A318AB" w:rsidP="00A318AB">
      <w:pPr>
        <w:pStyle w:val="a5"/>
        <w:widowControl w:val="0"/>
        <w:numPr>
          <w:ilvl w:val="1"/>
          <w:numId w:val="64"/>
        </w:numPr>
        <w:tabs>
          <w:tab w:val="left" w:pos="726"/>
        </w:tabs>
        <w:autoSpaceDE w:val="0"/>
        <w:autoSpaceDN w:val="0"/>
        <w:spacing w:before="2"/>
        <w:contextualSpacing w:val="0"/>
        <w:rPr>
          <w:i/>
          <w:sz w:val="28"/>
        </w:rPr>
      </w:pPr>
      <w:r>
        <w:rPr>
          <w:i/>
          <w:sz w:val="28"/>
        </w:rPr>
        <w:t>Цифровая</w:t>
      </w:r>
      <w:r>
        <w:rPr>
          <w:i/>
          <w:spacing w:val="-6"/>
          <w:sz w:val="28"/>
        </w:rPr>
        <w:t xml:space="preserve"> </w:t>
      </w:r>
      <w:r>
        <w:rPr>
          <w:i/>
          <w:sz w:val="28"/>
        </w:rPr>
        <w:t>подпись.</w:t>
      </w:r>
      <w:r>
        <w:rPr>
          <w:i/>
          <w:spacing w:val="-7"/>
          <w:sz w:val="28"/>
        </w:rPr>
        <w:t xml:space="preserve"> </w:t>
      </w:r>
      <w:r>
        <w:rPr>
          <w:i/>
          <w:sz w:val="28"/>
        </w:rPr>
        <w:t>Сертификаты;</w:t>
      </w:r>
    </w:p>
    <w:p w:rsidR="00A318AB" w:rsidRDefault="00A318AB" w:rsidP="00A318AB">
      <w:pPr>
        <w:pStyle w:val="a5"/>
        <w:widowControl w:val="0"/>
        <w:numPr>
          <w:ilvl w:val="1"/>
          <w:numId w:val="64"/>
        </w:numPr>
        <w:tabs>
          <w:tab w:val="left" w:pos="726"/>
        </w:tabs>
        <w:autoSpaceDE w:val="0"/>
        <w:autoSpaceDN w:val="0"/>
        <w:spacing w:before="51"/>
        <w:contextualSpacing w:val="0"/>
        <w:rPr>
          <w:i/>
          <w:sz w:val="28"/>
        </w:rPr>
      </w:pPr>
      <w:r>
        <w:rPr>
          <w:i/>
          <w:sz w:val="28"/>
        </w:rPr>
        <w:t>Параметры</w:t>
      </w:r>
      <w:r>
        <w:rPr>
          <w:i/>
          <w:spacing w:val="-10"/>
          <w:sz w:val="28"/>
        </w:rPr>
        <w:t xml:space="preserve"> </w:t>
      </w:r>
      <w:r>
        <w:rPr>
          <w:i/>
          <w:sz w:val="28"/>
        </w:rPr>
        <w:t>конфиденциальности</w:t>
      </w:r>
      <w:r>
        <w:rPr>
          <w:i/>
          <w:spacing w:val="-8"/>
          <w:sz w:val="28"/>
        </w:rPr>
        <w:t xml:space="preserve"> </w:t>
      </w:r>
      <w:r>
        <w:rPr>
          <w:i/>
          <w:sz w:val="28"/>
        </w:rPr>
        <w:t>браузера;</w:t>
      </w:r>
    </w:p>
    <w:p w:rsidR="00A318AB" w:rsidRDefault="00A318AB" w:rsidP="00A318AB">
      <w:pPr>
        <w:pStyle w:val="a5"/>
        <w:widowControl w:val="0"/>
        <w:numPr>
          <w:ilvl w:val="1"/>
          <w:numId w:val="64"/>
        </w:numPr>
        <w:tabs>
          <w:tab w:val="left" w:pos="726"/>
          <w:tab w:val="left" w:pos="2619"/>
          <w:tab w:val="left" w:pos="3621"/>
          <w:tab w:val="left" w:pos="4089"/>
          <w:tab w:val="left" w:pos="4790"/>
          <w:tab w:val="left" w:pos="6190"/>
          <w:tab w:val="left" w:pos="7698"/>
        </w:tabs>
        <w:autoSpaceDE w:val="0"/>
        <w:autoSpaceDN w:val="0"/>
        <w:spacing w:before="51" w:line="273" w:lineRule="auto"/>
        <w:ind w:right="717"/>
        <w:contextualSpacing w:val="0"/>
        <w:rPr>
          <w:i/>
          <w:sz w:val="28"/>
        </w:rPr>
      </w:pPr>
      <w:r>
        <w:rPr>
          <w:i/>
          <w:sz w:val="28"/>
        </w:rPr>
        <w:t>Межсетевой</w:t>
      </w:r>
      <w:r>
        <w:rPr>
          <w:i/>
          <w:sz w:val="28"/>
        </w:rPr>
        <w:tab/>
        <w:t>экран</w:t>
      </w:r>
      <w:r>
        <w:rPr>
          <w:i/>
          <w:sz w:val="28"/>
        </w:rPr>
        <w:tab/>
        <w:t>и</w:t>
      </w:r>
      <w:r>
        <w:rPr>
          <w:i/>
          <w:sz w:val="28"/>
        </w:rPr>
        <w:tab/>
        <w:t>его</w:t>
      </w:r>
      <w:r>
        <w:rPr>
          <w:i/>
          <w:sz w:val="28"/>
        </w:rPr>
        <w:tab/>
        <w:t>функции.</w:t>
      </w:r>
      <w:r>
        <w:rPr>
          <w:i/>
          <w:sz w:val="28"/>
        </w:rPr>
        <w:tab/>
        <w:t>Основные</w:t>
      </w:r>
      <w:r>
        <w:rPr>
          <w:i/>
          <w:sz w:val="28"/>
        </w:rPr>
        <w:tab/>
      </w:r>
      <w:r>
        <w:rPr>
          <w:i/>
          <w:spacing w:val="-3"/>
          <w:sz w:val="28"/>
        </w:rPr>
        <w:t>компоненты</w:t>
      </w:r>
      <w:r>
        <w:rPr>
          <w:i/>
          <w:spacing w:val="-67"/>
          <w:sz w:val="28"/>
        </w:rPr>
        <w:t xml:space="preserve"> </w:t>
      </w:r>
      <w:r>
        <w:rPr>
          <w:i/>
          <w:sz w:val="28"/>
        </w:rPr>
        <w:t>брандмауэра;</w:t>
      </w:r>
    </w:p>
    <w:p w:rsidR="00A318AB" w:rsidRDefault="00A318AB" w:rsidP="00A318AB">
      <w:pPr>
        <w:pStyle w:val="a5"/>
        <w:widowControl w:val="0"/>
        <w:numPr>
          <w:ilvl w:val="1"/>
          <w:numId w:val="64"/>
        </w:numPr>
        <w:tabs>
          <w:tab w:val="left" w:pos="726"/>
          <w:tab w:val="left" w:pos="2226"/>
          <w:tab w:val="left" w:pos="4030"/>
          <w:tab w:val="left" w:pos="5690"/>
          <w:tab w:val="left" w:pos="8269"/>
        </w:tabs>
        <w:autoSpaceDE w:val="0"/>
        <w:autoSpaceDN w:val="0"/>
        <w:spacing w:before="4" w:line="273" w:lineRule="auto"/>
        <w:ind w:right="712"/>
        <w:contextualSpacing w:val="0"/>
        <w:rPr>
          <w:i/>
          <w:sz w:val="28"/>
        </w:rPr>
      </w:pPr>
      <w:r>
        <w:rPr>
          <w:i/>
          <w:sz w:val="28"/>
        </w:rPr>
        <w:t>Резервное</w:t>
      </w:r>
      <w:r>
        <w:rPr>
          <w:i/>
          <w:sz w:val="28"/>
        </w:rPr>
        <w:tab/>
        <w:t>копирование</w:t>
      </w:r>
      <w:r>
        <w:rPr>
          <w:i/>
          <w:sz w:val="28"/>
        </w:rPr>
        <w:tab/>
        <w:t>системных</w:t>
      </w:r>
      <w:r>
        <w:rPr>
          <w:i/>
          <w:sz w:val="28"/>
        </w:rPr>
        <w:tab/>
        <w:t>конфигурационных</w:t>
      </w:r>
      <w:r>
        <w:rPr>
          <w:i/>
          <w:sz w:val="28"/>
        </w:rPr>
        <w:tab/>
      </w:r>
      <w:r>
        <w:rPr>
          <w:i/>
          <w:spacing w:val="-1"/>
          <w:sz w:val="28"/>
        </w:rPr>
        <w:t>файлов.</w:t>
      </w:r>
      <w:r>
        <w:rPr>
          <w:i/>
          <w:spacing w:val="-67"/>
          <w:sz w:val="28"/>
        </w:rPr>
        <w:t xml:space="preserve"> </w:t>
      </w:r>
      <w:r>
        <w:rPr>
          <w:i/>
          <w:sz w:val="28"/>
        </w:rPr>
        <w:t>Восстановление</w:t>
      </w:r>
      <w:r>
        <w:rPr>
          <w:i/>
          <w:spacing w:val="-1"/>
          <w:sz w:val="28"/>
        </w:rPr>
        <w:t xml:space="preserve"> </w:t>
      </w:r>
      <w:r>
        <w:rPr>
          <w:i/>
          <w:sz w:val="28"/>
        </w:rPr>
        <w:t>системных</w:t>
      </w:r>
      <w:r>
        <w:rPr>
          <w:i/>
          <w:spacing w:val="-2"/>
          <w:sz w:val="28"/>
        </w:rPr>
        <w:t xml:space="preserve"> </w:t>
      </w:r>
      <w:r>
        <w:rPr>
          <w:i/>
          <w:sz w:val="28"/>
        </w:rPr>
        <w:t>конфигурационных</w:t>
      </w:r>
      <w:r>
        <w:rPr>
          <w:i/>
          <w:spacing w:val="-1"/>
          <w:sz w:val="28"/>
        </w:rPr>
        <w:t xml:space="preserve"> </w:t>
      </w:r>
      <w:r>
        <w:rPr>
          <w:i/>
          <w:sz w:val="28"/>
        </w:rPr>
        <w:t>файлов.</w:t>
      </w:r>
    </w:p>
    <w:p w:rsidR="00A318AB" w:rsidRDefault="00A318AB" w:rsidP="00A318AB">
      <w:pPr>
        <w:pStyle w:val="a5"/>
        <w:widowControl w:val="0"/>
        <w:numPr>
          <w:ilvl w:val="0"/>
          <w:numId w:val="64"/>
        </w:numPr>
        <w:tabs>
          <w:tab w:val="left" w:pos="449"/>
        </w:tabs>
        <w:autoSpaceDE w:val="0"/>
        <w:autoSpaceDN w:val="0"/>
        <w:spacing w:before="2"/>
        <w:ind w:left="449" w:hanging="289"/>
        <w:contextualSpacing w:val="0"/>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A318AB" w:rsidRDefault="00A318AB" w:rsidP="00A318AB">
      <w:pPr>
        <w:pStyle w:val="a5"/>
        <w:widowControl w:val="0"/>
        <w:numPr>
          <w:ilvl w:val="1"/>
          <w:numId w:val="64"/>
        </w:numPr>
        <w:tabs>
          <w:tab w:val="left" w:pos="726"/>
        </w:tabs>
        <w:autoSpaceDE w:val="0"/>
        <w:autoSpaceDN w:val="0"/>
        <w:spacing w:before="47"/>
        <w:contextualSpacing w:val="0"/>
        <w:rPr>
          <w:i/>
          <w:sz w:val="28"/>
        </w:rPr>
      </w:pPr>
      <w:r>
        <w:rPr>
          <w:sz w:val="28"/>
        </w:rPr>
        <w:t>ЛР</w:t>
      </w:r>
      <w:r>
        <w:rPr>
          <w:spacing w:val="-7"/>
          <w:sz w:val="28"/>
        </w:rPr>
        <w:t xml:space="preserve"> </w:t>
      </w:r>
      <w:r>
        <w:rPr>
          <w:sz w:val="28"/>
        </w:rPr>
        <w:t>4.1.</w:t>
      </w:r>
      <w:r>
        <w:rPr>
          <w:spacing w:val="-8"/>
          <w:sz w:val="28"/>
        </w:rPr>
        <w:t xml:space="preserve"> </w:t>
      </w:r>
      <w:r>
        <w:rPr>
          <w:i/>
          <w:sz w:val="28"/>
        </w:rPr>
        <w:t>Настройка</w:t>
      </w:r>
      <w:r>
        <w:rPr>
          <w:i/>
          <w:spacing w:val="-6"/>
          <w:sz w:val="28"/>
        </w:rPr>
        <w:t xml:space="preserve"> </w:t>
      </w:r>
      <w:r>
        <w:rPr>
          <w:i/>
          <w:sz w:val="28"/>
        </w:rPr>
        <w:t>параметров</w:t>
      </w:r>
      <w:r>
        <w:rPr>
          <w:i/>
          <w:spacing w:val="-6"/>
          <w:sz w:val="28"/>
        </w:rPr>
        <w:t xml:space="preserve"> </w:t>
      </w:r>
      <w:r>
        <w:rPr>
          <w:i/>
          <w:sz w:val="28"/>
        </w:rPr>
        <w:t>безопасности</w:t>
      </w:r>
      <w:r>
        <w:rPr>
          <w:i/>
          <w:spacing w:val="-7"/>
          <w:sz w:val="28"/>
        </w:rPr>
        <w:t xml:space="preserve"> </w:t>
      </w:r>
      <w:r>
        <w:rPr>
          <w:i/>
          <w:sz w:val="28"/>
        </w:rPr>
        <w:t>Интернет</w:t>
      </w:r>
      <w:r>
        <w:rPr>
          <w:i/>
          <w:spacing w:val="-8"/>
          <w:sz w:val="28"/>
        </w:rPr>
        <w:t xml:space="preserve"> </w:t>
      </w:r>
      <w:r>
        <w:rPr>
          <w:i/>
          <w:sz w:val="28"/>
        </w:rPr>
        <w:t>браузера.</w:t>
      </w:r>
    </w:p>
    <w:p w:rsidR="00A318AB" w:rsidRDefault="00A318AB" w:rsidP="00A318AB">
      <w:pPr>
        <w:pStyle w:val="a5"/>
        <w:widowControl w:val="0"/>
        <w:numPr>
          <w:ilvl w:val="1"/>
          <w:numId w:val="64"/>
        </w:numPr>
        <w:tabs>
          <w:tab w:val="left" w:pos="726"/>
        </w:tabs>
        <w:autoSpaceDE w:val="0"/>
        <w:autoSpaceDN w:val="0"/>
        <w:spacing w:before="51"/>
        <w:contextualSpacing w:val="0"/>
        <w:rPr>
          <w:i/>
          <w:sz w:val="28"/>
        </w:rPr>
      </w:pPr>
      <w:r>
        <w:rPr>
          <w:sz w:val="28"/>
        </w:rPr>
        <w:t>ЛР</w:t>
      </w:r>
      <w:r>
        <w:rPr>
          <w:spacing w:val="-10"/>
          <w:sz w:val="28"/>
        </w:rPr>
        <w:t xml:space="preserve"> </w:t>
      </w:r>
      <w:r>
        <w:rPr>
          <w:sz w:val="28"/>
        </w:rPr>
        <w:t>4.2.</w:t>
      </w:r>
      <w:r>
        <w:rPr>
          <w:spacing w:val="-11"/>
          <w:sz w:val="28"/>
        </w:rPr>
        <w:t xml:space="preserve"> </w:t>
      </w:r>
      <w:r>
        <w:rPr>
          <w:i/>
          <w:sz w:val="28"/>
        </w:rPr>
        <w:t>Технология</w:t>
      </w:r>
      <w:r>
        <w:rPr>
          <w:i/>
          <w:spacing w:val="-10"/>
          <w:sz w:val="28"/>
        </w:rPr>
        <w:t xml:space="preserve"> </w:t>
      </w:r>
      <w:r>
        <w:rPr>
          <w:i/>
          <w:sz w:val="28"/>
        </w:rPr>
        <w:t>защиты</w:t>
      </w:r>
      <w:r>
        <w:rPr>
          <w:i/>
          <w:spacing w:val="-10"/>
          <w:sz w:val="28"/>
        </w:rPr>
        <w:t xml:space="preserve"> </w:t>
      </w:r>
      <w:r>
        <w:rPr>
          <w:i/>
          <w:sz w:val="28"/>
        </w:rPr>
        <w:t>сетевых</w:t>
      </w:r>
      <w:r>
        <w:rPr>
          <w:i/>
          <w:spacing w:val="-10"/>
          <w:sz w:val="28"/>
        </w:rPr>
        <w:t xml:space="preserve"> </w:t>
      </w:r>
      <w:r>
        <w:rPr>
          <w:i/>
          <w:sz w:val="28"/>
        </w:rPr>
        <w:t>компьютеров.</w:t>
      </w:r>
      <w:r>
        <w:rPr>
          <w:i/>
          <w:spacing w:val="-10"/>
          <w:sz w:val="28"/>
        </w:rPr>
        <w:t xml:space="preserve"> </w:t>
      </w:r>
      <w:r>
        <w:rPr>
          <w:i/>
          <w:sz w:val="28"/>
        </w:rPr>
        <w:t>Брандмауэр.</w:t>
      </w:r>
    </w:p>
    <w:p w:rsidR="00A318AB" w:rsidRDefault="00A318AB" w:rsidP="00A318AB">
      <w:pPr>
        <w:pStyle w:val="a5"/>
        <w:widowControl w:val="0"/>
        <w:numPr>
          <w:ilvl w:val="1"/>
          <w:numId w:val="64"/>
        </w:numPr>
        <w:tabs>
          <w:tab w:val="left" w:pos="726"/>
        </w:tabs>
        <w:autoSpaceDE w:val="0"/>
        <w:autoSpaceDN w:val="0"/>
        <w:spacing w:before="51" w:line="276" w:lineRule="auto"/>
        <w:ind w:left="160" w:right="3611" w:firstLine="284"/>
        <w:contextualSpacing w:val="0"/>
        <w:rPr>
          <w:b/>
          <w:sz w:val="28"/>
        </w:rPr>
      </w:pPr>
      <w:r>
        <w:rPr>
          <w:sz w:val="28"/>
        </w:rPr>
        <w:t xml:space="preserve">ЛР 4.3. </w:t>
      </w:r>
      <w:r>
        <w:rPr>
          <w:i/>
          <w:sz w:val="28"/>
        </w:rPr>
        <w:t>Создание резервных копий.</w:t>
      </w:r>
      <w:r>
        <w:rPr>
          <w:i/>
          <w:spacing w:val="1"/>
          <w:sz w:val="28"/>
        </w:rPr>
        <w:t xml:space="preserve"> </w:t>
      </w:r>
      <w:r>
        <w:rPr>
          <w:b/>
          <w:sz w:val="28"/>
        </w:rPr>
        <w:t>III.</w:t>
      </w:r>
      <w:r>
        <w:rPr>
          <w:sz w:val="28"/>
        </w:rPr>
        <w:t>Выполните</w:t>
      </w:r>
      <w:r>
        <w:rPr>
          <w:spacing w:val="-10"/>
          <w:sz w:val="28"/>
        </w:rPr>
        <w:t xml:space="preserve"> </w:t>
      </w:r>
      <w:r>
        <w:rPr>
          <w:sz w:val="28"/>
        </w:rPr>
        <w:t>самостоятельные</w:t>
      </w:r>
      <w:r>
        <w:rPr>
          <w:spacing w:val="-10"/>
          <w:sz w:val="28"/>
        </w:rPr>
        <w:t xml:space="preserve"> </w:t>
      </w:r>
      <w:r>
        <w:rPr>
          <w:sz w:val="28"/>
        </w:rPr>
        <w:t>задания</w:t>
      </w:r>
      <w:r>
        <w:rPr>
          <w:spacing w:val="-10"/>
          <w:sz w:val="28"/>
        </w:rPr>
        <w:t xml:space="preserve"> </w:t>
      </w:r>
      <w:r>
        <w:rPr>
          <w:sz w:val="28"/>
        </w:rPr>
        <w:t>к</w:t>
      </w:r>
      <w:r>
        <w:rPr>
          <w:spacing w:val="-9"/>
          <w:sz w:val="28"/>
        </w:rPr>
        <w:t xml:space="preserve"> </w:t>
      </w:r>
      <w:r>
        <w:rPr>
          <w:sz w:val="28"/>
        </w:rPr>
        <w:t>модулю.</w:t>
      </w:r>
      <w:r>
        <w:rPr>
          <w:spacing w:val="-67"/>
          <w:sz w:val="28"/>
        </w:rPr>
        <w:t xml:space="preserve"> </w:t>
      </w:r>
      <w:r>
        <w:rPr>
          <w:b/>
          <w:sz w:val="28"/>
        </w:rPr>
        <w:t>IV.</w:t>
      </w:r>
      <w:r>
        <w:rPr>
          <w:sz w:val="28"/>
        </w:rPr>
        <w:t>Выполните тестовые задания к модулю.</w:t>
      </w:r>
      <w:r>
        <w:rPr>
          <w:spacing w:val="1"/>
          <w:sz w:val="28"/>
        </w:rPr>
        <w:t xml:space="preserve"> </w:t>
      </w:r>
      <w:r>
        <w:rPr>
          <w:b/>
          <w:sz w:val="28"/>
        </w:rPr>
        <w:t>V.</w:t>
      </w:r>
      <w:r>
        <w:rPr>
          <w:sz w:val="28"/>
        </w:rPr>
        <w:t>Защитите модуль по контрольным вопросам.</w:t>
      </w:r>
      <w:r>
        <w:rPr>
          <w:spacing w:val="1"/>
          <w:sz w:val="28"/>
        </w:rPr>
        <w:t xml:space="preserve"> </w:t>
      </w:r>
      <w:r>
        <w:rPr>
          <w:b/>
          <w:sz w:val="28"/>
        </w:rPr>
        <w:t>Литература:</w:t>
      </w:r>
    </w:p>
    <w:p w:rsidR="00A318AB" w:rsidRDefault="00A318AB" w:rsidP="00A318AB">
      <w:pPr>
        <w:pStyle w:val="a5"/>
        <w:widowControl w:val="0"/>
        <w:numPr>
          <w:ilvl w:val="0"/>
          <w:numId w:val="63"/>
        </w:numPr>
        <w:tabs>
          <w:tab w:val="left" w:pos="442"/>
        </w:tabs>
        <w:autoSpaceDE w:val="0"/>
        <w:autoSpaceDN w:val="0"/>
        <w:spacing w:line="276" w:lineRule="auto"/>
        <w:ind w:left="441" w:right="693"/>
        <w:contextualSpacing w:val="0"/>
        <w:rPr>
          <w:sz w:val="28"/>
        </w:rPr>
      </w:pPr>
      <w:r>
        <w:rPr>
          <w:sz w:val="28"/>
        </w:rPr>
        <w:t>Компьютерные</w:t>
      </w:r>
      <w:r>
        <w:rPr>
          <w:spacing w:val="11"/>
          <w:sz w:val="28"/>
        </w:rPr>
        <w:t xml:space="preserve"> </w:t>
      </w:r>
      <w:r>
        <w:rPr>
          <w:sz w:val="28"/>
        </w:rPr>
        <w:t>сети.</w:t>
      </w:r>
      <w:r>
        <w:rPr>
          <w:spacing w:val="12"/>
          <w:sz w:val="28"/>
        </w:rPr>
        <w:t xml:space="preserve"> </w:t>
      </w:r>
      <w:r>
        <w:rPr>
          <w:sz w:val="28"/>
        </w:rPr>
        <w:t>4-е</w:t>
      </w:r>
      <w:r>
        <w:rPr>
          <w:spacing w:val="11"/>
          <w:sz w:val="28"/>
        </w:rPr>
        <w:t xml:space="preserve"> </w:t>
      </w:r>
      <w:r>
        <w:rPr>
          <w:sz w:val="28"/>
        </w:rPr>
        <w:t>изд.</w:t>
      </w:r>
      <w:r>
        <w:rPr>
          <w:spacing w:val="12"/>
          <w:sz w:val="28"/>
        </w:rPr>
        <w:t xml:space="preserve"> </w:t>
      </w:r>
      <w:r>
        <w:rPr>
          <w:sz w:val="28"/>
        </w:rPr>
        <w:t>/</w:t>
      </w:r>
      <w:r>
        <w:rPr>
          <w:spacing w:val="10"/>
          <w:sz w:val="28"/>
        </w:rPr>
        <w:t xml:space="preserve"> </w:t>
      </w:r>
      <w:r>
        <w:rPr>
          <w:sz w:val="28"/>
        </w:rPr>
        <w:t>Э.</w:t>
      </w:r>
      <w:r>
        <w:rPr>
          <w:spacing w:val="12"/>
          <w:sz w:val="28"/>
        </w:rPr>
        <w:t xml:space="preserve"> </w:t>
      </w:r>
      <w:r>
        <w:rPr>
          <w:sz w:val="28"/>
        </w:rPr>
        <w:t>Таненбаум.</w:t>
      </w:r>
      <w:r>
        <w:rPr>
          <w:spacing w:val="12"/>
          <w:sz w:val="28"/>
        </w:rPr>
        <w:t xml:space="preserve"> </w:t>
      </w:r>
      <w:r>
        <w:rPr>
          <w:sz w:val="28"/>
        </w:rPr>
        <w:t>–</w:t>
      </w:r>
      <w:r>
        <w:rPr>
          <w:spacing w:val="10"/>
          <w:sz w:val="28"/>
        </w:rPr>
        <w:t xml:space="preserve"> </w:t>
      </w:r>
      <w:r>
        <w:rPr>
          <w:sz w:val="28"/>
        </w:rPr>
        <w:t>СПб.:</w:t>
      </w:r>
      <w:r>
        <w:rPr>
          <w:spacing w:val="12"/>
          <w:sz w:val="28"/>
        </w:rPr>
        <w:t xml:space="preserve"> </w:t>
      </w:r>
      <w:r>
        <w:rPr>
          <w:sz w:val="28"/>
        </w:rPr>
        <w:t>Питер,</w:t>
      </w:r>
      <w:r>
        <w:rPr>
          <w:spacing w:val="11"/>
          <w:sz w:val="28"/>
        </w:rPr>
        <w:t xml:space="preserve"> </w:t>
      </w:r>
      <w:r>
        <w:rPr>
          <w:sz w:val="28"/>
        </w:rPr>
        <w:t>2003.</w:t>
      </w:r>
      <w:r>
        <w:rPr>
          <w:spacing w:val="12"/>
          <w:sz w:val="28"/>
        </w:rPr>
        <w:t xml:space="preserve"> </w:t>
      </w:r>
      <w:r>
        <w:rPr>
          <w:sz w:val="28"/>
        </w:rPr>
        <w:t>–</w:t>
      </w:r>
      <w:r>
        <w:rPr>
          <w:spacing w:val="10"/>
          <w:sz w:val="28"/>
        </w:rPr>
        <w:t xml:space="preserve"> </w:t>
      </w:r>
      <w:r>
        <w:rPr>
          <w:sz w:val="28"/>
        </w:rPr>
        <w:t>992</w:t>
      </w:r>
      <w:r>
        <w:rPr>
          <w:spacing w:val="-67"/>
          <w:sz w:val="28"/>
        </w:rPr>
        <w:t xml:space="preserve"> </w:t>
      </w:r>
      <w:r>
        <w:rPr>
          <w:sz w:val="28"/>
        </w:rPr>
        <w:t>с.:</w:t>
      </w:r>
      <w:r>
        <w:rPr>
          <w:spacing w:val="-1"/>
          <w:sz w:val="28"/>
        </w:rPr>
        <w:t xml:space="preserve"> </w:t>
      </w:r>
      <w:r>
        <w:rPr>
          <w:sz w:val="28"/>
        </w:rPr>
        <w:t>ил.</w:t>
      </w:r>
      <w:r>
        <w:rPr>
          <w:spacing w:val="-1"/>
          <w:sz w:val="28"/>
        </w:rPr>
        <w:t xml:space="preserve"> </w:t>
      </w:r>
      <w:r>
        <w:rPr>
          <w:sz w:val="28"/>
        </w:rPr>
        <w:t>–</w:t>
      </w:r>
      <w:r>
        <w:rPr>
          <w:spacing w:val="-1"/>
          <w:sz w:val="28"/>
        </w:rPr>
        <w:t xml:space="preserve"> </w:t>
      </w:r>
      <w:r>
        <w:rPr>
          <w:sz w:val="28"/>
        </w:rPr>
        <w:t>(Серия</w:t>
      </w:r>
      <w:r>
        <w:rPr>
          <w:spacing w:val="-2"/>
          <w:sz w:val="28"/>
        </w:rPr>
        <w:t xml:space="preserve"> </w:t>
      </w:r>
      <w:r>
        <w:rPr>
          <w:sz w:val="28"/>
        </w:rPr>
        <w:t>«Классика</w:t>
      </w:r>
      <w:r>
        <w:rPr>
          <w:spacing w:val="-2"/>
          <w:sz w:val="28"/>
        </w:rPr>
        <w:t xml:space="preserve"> </w:t>
      </w:r>
      <w:r>
        <w:rPr>
          <w:sz w:val="28"/>
        </w:rPr>
        <w:t>Computer</w:t>
      </w:r>
      <w:r>
        <w:rPr>
          <w:spacing w:val="-1"/>
          <w:sz w:val="28"/>
        </w:rPr>
        <w:t xml:space="preserve"> </w:t>
      </w:r>
      <w:r>
        <w:rPr>
          <w:sz w:val="28"/>
        </w:rPr>
        <w:t>Science»),</w:t>
      </w:r>
      <w:r>
        <w:rPr>
          <w:spacing w:val="-1"/>
          <w:sz w:val="28"/>
        </w:rPr>
        <w:t xml:space="preserve"> </w:t>
      </w:r>
      <w:r>
        <w:rPr>
          <w:sz w:val="28"/>
        </w:rPr>
        <w:t>(Гл.</w:t>
      </w:r>
      <w:r>
        <w:rPr>
          <w:spacing w:val="-1"/>
          <w:sz w:val="28"/>
        </w:rPr>
        <w:t xml:space="preserve"> </w:t>
      </w:r>
      <w:r>
        <w:rPr>
          <w:sz w:val="28"/>
        </w:rPr>
        <w:t>8).</w:t>
      </w:r>
    </w:p>
    <w:p w:rsidR="00A318AB" w:rsidRDefault="00A318AB" w:rsidP="00A318AB">
      <w:pPr>
        <w:pStyle w:val="a5"/>
        <w:widowControl w:val="0"/>
        <w:numPr>
          <w:ilvl w:val="0"/>
          <w:numId w:val="63"/>
        </w:numPr>
        <w:tabs>
          <w:tab w:val="left" w:pos="442"/>
        </w:tabs>
        <w:autoSpaceDE w:val="0"/>
        <w:autoSpaceDN w:val="0"/>
        <w:spacing w:line="276" w:lineRule="auto"/>
        <w:ind w:left="441" w:right="686"/>
        <w:contextualSpacing w:val="0"/>
        <w:rPr>
          <w:sz w:val="28"/>
        </w:rPr>
      </w:pPr>
      <w:r>
        <w:rPr>
          <w:sz w:val="28"/>
        </w:rPr>
        <w:t>Анин</w:t>
      </w:r>
      <w:r>
        <w:rPr>
          <w:spacing w:val="14"/>
          <w:sz w:val="28"/>
        </w:rPr>
        <w:t xml:space="preserve"> </w:t>
      </w:r>
      <w:r>
        <w:rPr>
          <w:sz w:val="28"/>
        </w:rPr>
        <w:t>Б.</w:t>
      </w:r>
      <w:r>
        <w:rPr>
          <w:spacing w:val="17"/>
          <w:sz w:val="28"/>
        </w:rPr>
        <w:t xml:space="preserve"> </w:t>
      </w:r>
      <w:r>
        <w:rPr>
          <w:sz w:val="28"/>
        </w:rPr>
        <w:t>Ю.Защита</w:t>
      </w:r>
      <w:r>
        <w:rPr>
          <w:spacing w:val="16"/>
          <w:sz w:val="28"/>
        </w:rPr>
        <w:t xml:space="preserve"> </w:t>
      </w:r>
      <w:r>
        <w:rPr>
          <w:sz w:val="28"/>
        </w:rPr>
        <w:t>компьютерной</w:t>
      </w:r>
      <w:r>
        <w:rPr>
          <w:spacing w:val="15"/>
          <w:sz w:val="28"/>
        </w:rPr>
        <w:t xml:space="preserve"> </w:t>
      </w:r>
      <w:r>
        <w:rPr>
          <w:sz w:val="28"/>
        </w:rPr>
        <w:t>информации</w:t>
      </w:r>
      <w:r>
        <w:rPr>
          <w:spacing w:val="14"/>
          <w:sz w:val="28"/>
        </w:rPr>
        <w:t xml:space="preserve"> </w:t>
      </w:r>
      <w:r>
        <w:rPr>
          <w:sz w:val="28"/>
        </w:rPr>
        <w:t>/Б.Ю.Анин–</w:t>
      </w:r>
      <w:r>
        <w:rPr>
          <w:spacing w:val="15"/>
          <w:sz w:val="28"/>
        </w:rPr>
        <w:t xml:space="preserve"> </w:t>
      </w:r>
      <w:r>
        <w:rPr>
          <w:sz w:val="28"/>
        </w:rPr>
        <w:t>СПб.:</w:t>
      </w:r>
      <w:r>
        <w:rPr>
          <w:spacing w:val="15"/>
          <w:sz w:val="28"/>
        </w:rPr>
        <w:t xml:space="preserve"> </w:t>
      </w:r>
      <w:r>
        <w:rPr>
          <w:sz w:val="28"/>
        </w:rPr>
        <w:t>БХВ-</w:t>
      </w:r>
      <w:r>
        <w:rPr>
          <w:spacing w:val="-67"/>
          <w:sz w:val="28"/>
        </w:rPr>
        <w:t xml:space="preserve"> </w:t>
      </w:r>
      <w:r>
        <w:rPr>
          <w:sz w:val="28"/>
        </w:rPr>
        <w:lastRenderedPageBreak/>
        <w:t>Петербург,</w:t>
      </w:r>
      <w:r>
        <w:rPr>
          <w:spacing w:val="-2"/>
          <w:sz w:val="28"/>
        </w:rPr>
        <w:t xml:space="preserve"> </w:t>
      </w:r>
      <w:r>
        <w:rPr>
          <w:sz w:val="28"/>
        </w:rPr>
        <w:t>2000.</w:t>
      </w:r>
      <w:r>
        <w:rPr>
          <w:spacing w:val="-1"/>
          <w:sz w:val="28"/>
        </w:rPr>
        <w:t xml:space="preserve"> </w:t>
      </w:r>
      <w:r>
        <w:rPr>
          <w:sz w:val="28"/>
        </w:rPr>
        <w:t>–</w:t>
      </w:r>
      <w:r>
        <w:rPr>
          <w:spacing w:val="-1"/>
          <w:sz w:val="28"/>
        </w:rPr>
        <w:t xml:space="preserve"> </w:t>
      </w:r>
      <w:r>
        <w:rPr>
          <w:sz w:val="28"/>
        </w:rPr>
        <w:t>384</w:t>
      </w:r>
      <w:r>
        <w:rPr>
          <w:spacing w:val="-1"/>
          <w:sz w:val="28"/>
        </w:rPr>
        <w:t xml:space="preserve"> </w:t>
      </w:r>
      <w:r>
        <w:rPr>
          <w:sz w:val="28"/>
        </w:rPr>
        <w:t>с.:</w:t>
      </w:r>
      <w:r>
        <w:rPr>
          <w:spacing w:val="1"/>
          <w:sz w:val="28"/>
        </w:rPr>
        <w:t xml:space="preserve"> </w:t>
      </w:r>
      <w:r>
        <w:rPr>
          <w:sz w:val="28"/>
        </w:rPr>
        <w:t>ил.</w:t>
      </w:r>
      <w:r>
        <w:rPr>
          <w:spacing w:val="-1"/>
          <w:sz w:val="28"/>
        </w:rPr>
        <w:t xml:space="preserve"> </w:t>
      </w:r>
      <w:r>
        <w:rPr>
          <w:sz w:val="28"/>
        </w:rPr>
        <w:t>(Гл.</w:t>
      </w:r>
      <w:r>
        <w:rPr>
          <w:spacing w:val="-2"/>
          <w:sz w:val="28"/>
        </w:rPr>
        <w:t xml:space="preserve"> </w:t>
      </w:r>
      <w:r>
        <w:rPr>
          <w:sz w:val="28"/>
        </w:rPr>
        <w:t>1,</w:t>
      </w:r>
      <w:r>
        <w:rPr>
          <w:spacing w:val="-1"/>
          <w:sz w:val="28"/>
        </w:rPr>
        <w:t xml:space="preserve"> </w:t>
      </w:r>
      <w:r>
        <w:rPr>
          <w:sz w:val="28"/>
        </w:rPr>
        <w:t>4,</w:t>
      </w:r>
      <w:r>
        <w:rPr>
          <w:spacing w:val="-1"/>
          <w:sz w:val="28"/>
        </w:rPr>
        <w:t xml:space="preserve"> </w:t>
      </w:r>
      <w:r>
        <w:rPr>
          <w:sz w:val="28"/>
        </w:rPr>
        <w:t>5).</w:t>
      </w:r>
    </w:p>
    <w:p w:rsidR="00A318AB" w:rsidRDefault="00A318AB" w:rsidP="00A318AB">
      <w:pPr>
        <w:pStyle w:val="a5"/>
        <w:widowControl w:val="0"/>
        <w:numPr>
          <w:ilvl w:val="0"/>
          <w:numId w:val="63"/>
        </w:numPr>
        <w:tabs>
          <w:tab w:val="left" w:pos="442"/>
          <w:tab w:val="left" w:pos="1853"/>
          <w:tab w:val="left" w:pos="3546"/>
          <w:tab w:val="left" w:pos="4834"/>
          <w:tab w:val="left" w:pos="7434"/>
          <w:tab w:val="left" w:pos="9151"/>
        </w:tabs>
        <w:autoSpaceDE w:val="0"/>
        <w:autoSpaceDN w:val="0"/>
        <w:spacing w:line="276" w:lineRule="auto"/>
        <w:ind w:left="441" w:right="687"/>
        <w:contextualSpacing w:val="0"/>
        <w:rPr>
          <w:sz w:val="28"/>
        </w:rPr>
      </w:pPr>
      <w:r>
        <w:rPr>
          <w:sz w:val="28"/>
        </w:rPr>
        <w:t>Партыка</w:t>
      </w:r>
      <w:r>
        <w:rPr>
          <w:spacing w:val="37"/>
          <w:sz w:val="28"/>
        </w:rPr>
        <w:t xml:space="preserve"> </w:t>
      </w:r>
      <w:r>
        <w:rPr>
          <w:sz w:val="28"/>
        </w:rPr>
        <w:t>Т.Л.</w:t>
      </w:r>
      <w:r>
        <w:rPr>
          <w:spacing w:val="37"/>
          <w:sz w:val="28"/>
        </w:rPr>
        <w:t xml:space="preserve"> </w:t>
      </w:r>
      <w:r>
        <w:rPr>
          <w:sz w:val="28"/>
        </w:rPr>
        <w:t>Информационная</w:t>
      </w:r>
      <w:r>
        <w:rPr>
          <w:spacing w:val="37"/>
          <w:sz w:val="28"/>
        </w:rPr>
        <w:t xml:space="preserve"> </w:t>
      </w:r>
      <w:r>
        <w:rPr>
          <w:sz w:val="28"/>
        </w:rPr>
        <w:t>безопасность.</w:t>
      </w:r>
      <w:r>
        <w:rPr>
          <w:spacing w:val="37"/>
          <w:sz w:val="28"/>
        </w:rPr>
        <w:t xml:space="preserve"> </w:t>
      </w:r>
      <w:r>
        <w:rPr>
          <w:sz w:val="28"/>
        </w:rPr>
        <w:t>Учебное</w:t>
      </w:r>
      <w:r>
        <w:rPr>
          <w:spacing w:val="39"/>
          <w:sz w:val="28"/>
        </w:rPr>
        <w:t xml:space="preserve"> </w:t>
      </w:r>
      <w:r>
        <w:rPr>
          <w:sz w:val="28"/>
        </w:rPr>
        <w:t>пособие</w:t>
      </w:r>
      <w:r>
        <w:rPr>
          <w:spacing w:val="39"/>
          <w:sz w:val="28"/>
        </w:rPr>
        <w:t xml:space="preserve"> </w:t>
      </w:r>
      <w:r>
        <w:rPr>
          <w:sz w:val="28"/>
        </w:rPr>
        <w:t>для</w:t>
      </w:r>
      <w:r>
        <w:rPr>
          <w:spacing w:val="-67"/>
          <w:sz w:val="28"/>
        </w:rPr>
        <w:t xml:space="preserve"> </w:t>
      </w:r>
      <w:r>
        <w:rPr>
          <w:sz w:val="28"/>
        </w:rPr>
        <w:t>студентов</w:t>
      </w:r>
      <w:r>
        <w:rPr>
          <w:sz w:val="28"/>
        </w:rPr>
        <w:tab/>
        <w:t>учреждений</w:t>
      </w:r>
      <w:r>
        <w:rPr>
          <w:sz w:val="28"/>
        </w:rPr>
        <w:tab/>
        <w:t>среднего</w:t>
      </w:r>
      <w:r>
        <w:rPr>
          <w:sz w:val="28"/>
        </w:rPr>
        <w:tab/>
        <w:t>профессионального</w:t>
      </w:r>
      <w:r>
        <w:rPr>
          <w:sz w:val="28"/>
        </w:rPr>
        <w:tab/>
        <w:t>образования</w:t>
      </w:r>
      <w:r>
        <w:rPr>
          <w:sz w:val="28"/>
        </w:rPr>
        <w:tab/>
      </w:r>
      <w:r>
        <w:rPr>
          <w:spacing w:val="-3"/>
          <w:sz w:val="28"/>
        </w:rPr>
        <w:t>/</w:t>
      </w:r>
    </w:p>
    <w:p w:rsidR="00A318AB" w:rsidRDefault="00A318AB" w:rsidP="00A318AB">
      <w:pPr>
        <w:spacing w:line="276" w:lineRule="auto"/>
        <w:rPr>
          <w:sz w:val="28"/>
        </w:rPr>
        <w:sectPr w:rsidR="00A318AB">
          <w:pgSz w:w="11900" w:h="16840"/>
          <w:pgMar w:top="1600" w:right="720" w:bottom="1340" w:left="1260" w:header="0" w:footer="1138" w:gutter="0"/>
          <w:cols w:space="720"/>
        </w:sectPr>
      </w:pPr>
    </w:p>
    <w:p w:rsidR="00A318AB" w:rsidRDefault="00A318AB" w:rsidP="00A318AB">
      <w:pPr>
        <w:pStyle w:val="ac"/>
        <w:spacing w:before="58" w:line="276" w:lineRule="auto"/>
        <w:ind w:left="441" w:right="694"/>
      </w:pPr>
      <w:r>
        <w:lastRenderedPageBreak/>
        <w:t>Т.Л.Партыка [и др.]; под ред. И.И.Попов</w:t>
      </w:r>
      <w:r>
        <w:rPr>
          <w:spacing w:val="1"/>
        </w:rPr>
        <w:t xml:space="preserve"> </w:t>
      </w:r>
      <w:r>
        <w:t>– М.: ФОРУМ: ИНФРА-М,</w:t>
      </w:r>
      <w:r>
        <w:rPr>
          <w:spacing w:val="1"/>
        </w:rPr>
        <w:t xml:space="preserve"> </w:t>
      </w:r>
      <w:r>
        <w:t>2005.</w:t>
      </w:r>
      <w:r>
        <w:rPr>
          <w:spacing w:val="-2"/>
        </w:rPr>
        <w:t xml:space="preserve"> </w:t>
      </w:r>
      <w:r>
        <w:t>–</w:t>
      </w:r>
      <w:r>
        <w:rPr>
          <w:spacing w:val="-1"/>
        </w:rPr>
        <w:t xml:space="preserve"> </w:t>
      </w:r>
      <w:r>
        <w:t>368</w:t>
      </w:r>
      <w:r>
        <w:rPr>
          <w:spacing w:val="-1"/>
        </w:rPr>
        <w:t xml:space="preserve"> </w:t>
      </w:r>
      <w:r>
        <w:t>с.:</w:t>
      </w:r>
      <w:r>
        <w:rPr>
          <w:spacing w:val="-1"/>
        </w:rPr>
        <w:t xml:space="preserve"> </w:t>
      </w:r>
      <w:r>
        <w:t>ил.</w:t>
      </w:r>
      <w:r>
        <w:rPr>
          <w:spacing w:val="-1"/>
        </w:rPr>
        <w:t xml:space="preserve"> </w:t>
      </w:r>
      <w:r>
        <w:t>–</w:t>
      </w:r>
      <w:r>
        <w:rPr>
          <w:spacing w:val="-1"/>
        </w:rPr>
        <w:t xml:space="preserve"> </w:t>
      </w:r>
      <w:r>
        <w:t>(Профессиональное</w:t>
      </w:r>
      <w:r>
        <w:rPr>
          <w:spacing w:val="-2"/>
        </w:rPr>
        <w:t xml:space="preserve"> </w:t>
      </w:r>
      <w:r>
        <w:t>образование),</w:t>
      </w:r>
      <w:r>
        <w:rPr>
          <w:spacing w:val="-1"/>
        </w:rPr>
        <w:t xml:space="preserve"> </w:t>
      </w:r>
      <w:r>
        <w:t>(Гл.4,</w:t>
      </w:r>
      <w:r>
        <w:rPr>
          <w:spacing w:val="-1"/>
        </w:rPr>
        <w:t xml:space="preserve"> </w:t>
      </w:r>
      <w:r>
        <w:t>6).</w:t>
      </w:r>
    </w:p>
    <w:p w:rsidR="00A318AB" w:rsidRDefault="00A318AB" w:rsidP="00A318AB">
      <w:pPr>
        <w:pStyle w:val="a5"/>
        <w:widowControl w:val="0"/>
        <w:numPr>
          <w:ilvl w:val="0"/>
          <w:numId w:val="63"/>
        </w:numPr>
        <w:tabs>
          <w:tab w:val="left" w:pos="442"/>
        </w:tabs>
        <w:autoSpaceDE w:val="0"/>
        <w:autoSpaceDN w:val="0"/>
        <w:spacing w:line="276" w:lineRule="auto"/>
        <w:ind w:left="441" w:right="689"/>
        <w:contextualSpacing w:val="0"/>
        <w:jc w:val="both"/>
        <w:rPr>
          <w:sz w:val="28"/>
        </w:rPr>
      </w:pPr>
      <w:r>
        <w:rPr>
          <w:sz w:val="28"/>
        </w:rPr>
        <w:t>Матвеев</w:t>
      </w:r>
      <w:r>
        <w:rPr>
          <w:spacing w:val="-8"/>
          <w:sz w:val="28"/>
        </w:rPr>
        <w:t xml:space="preserve"> </w:t>
      </w:r>
      <w:r>
        <w:rPr>
          <w:sz w:val="28"/>
        </w:rPr>
        <w:t>М.Д.</w:t>
      </w:r>
      <w:r>
        <w:rPr>
          <w:spacing w:val="-8"/>
          <w:sz w:val="28"/>
        </w:rPr>
        <w:t xml:space="preserve"> </w:t>
      </w:r>
      <w:r>
        <w:rPr>
          <w:sz w:val="28"/>
        </w:rPr>
        <w:t>Самоучитель</w:t>
      </w:r>
      <w:r>
        <w:rPr>
          <w:spacing w:val="-7"/>
          <w:sz w:val="28"/>
        </w:rPr>
        <w:t xml:space="preserve"> </w:t>
      </w:r>
      <w:r>
        <w:rPr>
          <w:sz w:val="28"/>
        </w:rPr>
        <w:t>Microsoft</w:t>
      </w:r>
      <w:r>
        <w:rPr>
          <w:spacing w:val="-12"/>
          <w:sz w:val="28"/>
        </w:rPr>
        <w:t xml:space="preserve"> </w:t>
      </w:r>
      <w:r>
        <w:rPr>
          <w:sz w:val="28"/>
        </w:rPr>
        <w:t>Windows</w:t>
      </w:r>
      <w:r>
        <w:rPr>
          <w:spacing w:val="-8"/>
          <w:sz w:val="28"/>
        </w:rPr>
        <w:t xml:space="preserve"> </w:t>
      </w:r>
      <w:r>
        <w:rPr>
          <w:sz w:val="28"/>
        </w:rPr>
        <w:t>XP.</w:t>
      </w:r>
      <w:r>
        <w:rPr>
          <w:spacing w:val="-7"/>
          <w:sz w:val="28"/>
        </w:rPr>
        <w:t xml:space="preserve"> </w:t>
      </w:r>
      <w:r>
        <w:rPr>
          <w:sz w:val="28"/>
        </w:rPr>
        <w:t>Все</w:t>
      </w:r>
      <w:r>
        <w:rPr>
          <w:spacing w:val="-8"/>
          <w:sz w:val="28"/>
        </w:rPr>
        <w:t xml:space="preserve"> </w:t>
      </w:r>
      <w:r>
        <w:rPr>
          <w:sz w:val="28"/>
        </w:rPr>
        <w:t>об</w:t>
      </w:r>
      <w:r>
        <w:rPr>
          <w:spacing w:val="-9"/>
          <w:sz w:val="28"/>
        </w:rPr>
        <w:t xml:space="preserve"> </w:t>
      </w:r>
      <w:r>
        <w:rPr>
          <w:sz w:val="28"/>
        </w:rPr>
        <w:t>использовании</w:t>
      </w:r>
      <w:r>
        <w:rPr>
          <w:spacing w:val="-68"/>
          <w:sz w:val="28"/>
        </w:rPr>
        <w:t xml:space="preserve"> </w:t>
      </w:r>
      <w:r>
        <w:rPr>
          <w:sz w:val="28"/>
        </w:rPr>
        <w:t>и</w:t>
      </w:r>
      <w:r>
        <w:rPr>
          <w:spacing w:val="23"/>
          <w:sz w:val="28"/>
        </w:rPr>
        <w:t xml:space="preserve"> </w:t>
      </w:r>
      <w:r>
        <w:rPr>
          <w:sz w:val="28"/>
        </w:rPr>
        <w:t>настройках.</w:t>
      </w:r>
      <w:r>
        <w:rPr>
          <w:spacing w:val="23"/>
          <w:sz w:val="28"/>
        </w:rPr>
        <w:t xml:space="preserve"> </w:t>
      </w:r>
      <w:r>
        <w:rPr>
          <w:sz w:val="28"/>
        </w:rPr>
        <w:t>Изд.</w:t>
      </w:r>
      <w:r>
        <w:rPr>
          <w:spacing w:val="25"/>
          <w:sz w:val="28"/>
        </w:rPr>
        <w:t xml:space="preserve"> </w:t>
      </w:r>
      <w:r>
        <w:rPr>
          <w:sz w:val="28"/>
        </w:rPr>
        <w:t>2-е,</w:t>
      </w:r>
      <w:r>
        <w:rPr>
          <w:spacing w:val="23"/>
          <w:sz w:val="28"/>
        </w:rPr>
        <w:t xml:space="preserve"> </w:t>
      </w:r>
      <w:r>
        <w:rPr>
          <w:sz w:val="28"/>
        </w:rPr>
        <w:t>перераб.</w:t>
      </w:r>
      <w:r>
        <w:rPr>
          <w:spacing w:val="25"/>
          <w:sz w:val="28"/>
        </w:rPr>
        <w:t xml:space="preserve"> </w:t>
      </w:r>
      <w:r>
        <w:rPr>
          <w:sz w:val="28"/>
        </w:rPr>
        <w:t>и</w:t>
      </w:r>
      <w:r>
        <w:rPr>
          <w:spacing w:val="23"/>
          <w:sz w:val="28"/>
        </w:rPr>
        <w:t xml:space="preserve"> </w:t>
      </w:r>
      <w:r>
        <w:rPr>
          <w:sz w:val="28"/>
        </w:rPr>
        <w:t>доп.</w:t>
      </w:r>
      <w:r>
        <w:rPr>
          <w:spacing w:val="24"/>
          <w:sz w:val="28"/>
        </w:rPr>
        <w:t xml:space="preserve"> </w:t>
      </w:r>
      <w:r>
        <w:rPr>
          <w:sz w:val="28"/>
        </w:rPr>
        <w:t>/</w:t>
      </w:r>
      <w:r>
        <w:rPr>
          <w:spacing w:val="24"/>
          <w:sz w:val="28"/>
        </w:rPr>
        <w:t xml:space="preserve"> </w:t>
      </w:r>
      <w:r>
        <w:rPr>
          <w:sz w:val="28"/>
        </w:rPr>
        <w:t>М.</w:t>
      </w:r>
      <w:r>
        <w:rPr>
          <w:spacing w:val="24"/>
          <w:sz w:val="28"/>
        </w:rPr>
        <w:t xml:space="preserve"> </w:t>
      </w:r>
      <w:r>
        <w:rPr>
          <w:sz w:val="28"/>
        </w:rPr>
        <w:t>Д.</w:t>
      </w:r>
      <w:r>
        <w:rPr>
          <w:spacing w:val="25"/>
          <w:sz w:val="28"/>
        </w:rPr>
        <w:t xml:space="preserve"> </w:t>
      </w:r>
      <w:r>
        <w:rPr>
          <w:sz w:val="28"/>
        </w:rPr>
        <w:t>Матвеев[и</w:t>
      </w:r>
      <w:r>
        <w:rPr>
          <w:spacing w:val="23"/>
          <w:sz w:val="28"/>
        </w:rPr>
        <w:t xml:space="preserve"> </w:t>
      </w:r>
      <w:r>
        <w:rPr>
          <w:sz w:val="28"/>
        </w:rPr>
        <w:t>др.];</w:t>
      </w:r>
      <w:r>
        <w:rPr>
          <w:spacing w:val="24"/>
          <w:sz w:val="28"/>
        </w:rPr>
        <w:t xml:space="preserve"> </w:t>
      </w:r>
      <w:r>
        <w:rPr>
          <w:sz w:val="28"/>
        </w:rPr>
        <w:t>под</w:t>
      </w:r>
      <w:r>
        <w:rPr>
          <w:spacing w:val="23"/>
          <w:sz w:val="28"/>
        </w:rPr>
        <w:t xml:space="preserve"> </w:t>
      </w:r>
      <w:r>
        <w:rPr>
          <w:sz w:val="28"/>
        </w:rPr>
        <w:t>ред.</w:t>
      </w:r>
      <w:r>
        <w:rPr>
          <w:spacing w:val="-67"/>
          <w:sz w:val="28"/>
        </w:rPr>
        <w:t xml:space="preserve"> </w:t>
      </w:r>
      <w:r>
        <w:rPr>
          <w:sz w:val="28"/>
        </w:rPr>
        <w:t>М.</w:t>
      </w:r>
      <w:r>
        <w:rPr>
          <w:spacing w:val="-4"/>
          <w:sz w:val="28"/>
        </w:rPr>
        <w:t xml:space="preserve"> </w:t>
      </w:r>
      <w:r>
        <w:rPr>
          <w:sz w:val="28"/>
        </w:rPr>
        <w:t>В.</w:t>
      </w:r>
      <w:r>
        <w:rPr>
          <w:spacing w:val="-4"/>
          <w:sz w:val="28"/>
        </w:rPr>
        <w:t xml:space="preserve"> </w:t>
      </w:r>
      <w:r>
        <w:rPr>
          <w:sz w:val="28"/>
        </w:rPr>
        <w:t>Финкова.–</w:t>
      </w:r>
      <w:r>
        <w:rPr>
          <w:spacing w:val="-4"/>
          <w:sz w:val="28"/>
        </w:rPr>
        <w:t xml:space="preserve"> </w:t>
      </w:r>
      <w:r>
        <w:rPr>
          <w:sz w:val="28"/>
        </w:rPr>
        <w:t>СПб.:</w:t>
      </w:r>
      <w:r>
        <w:rPr>
          <w:spacing w:val="-3"/>
          <w:sz w:val="28"/>
        </w:rPr>
        <w:t xml:space="preserve"> </w:t>
      </w:r>
      <w:r>
        <w:rPr>
          <w:sz w:val="28"/>
        </w:rPr>
        <w:t>Наука</w:t>
      </w:r>
      <w:r>
        <w:rPr>
          <w:spacing w:val="-5"/>
          <w:sz w:val="28"/>
        </w:rPr>
        <w:t xml:space="preserve"> </w:t>
      </w:r>
      <w:r>
        <w:rPr>
          <w:sz w:val="28"/>
        </w:rPr>
        <w:t>и</w:t>
      </w:r>
      <w:r>
        <w:rPr>
          <w:spacing w:val="-4"/>
          <w:sz w:val="28"/>
        </w:rPr>
        <w:t xml:space="preserve"> </w:t>
      </w:r>
      <w:r>
        <w:rPr>
          <w:sz w:val="28"/>
        </w:rPr>
        <w:t>Техника,</w:t>
      </w:r>
      <w:r>
        <w:rPr>
          <w:spacing w:val="-4"/>
          <w:sz w:val="28"/>
        </w:rPr>
        <w:t xml:space="preserve"> </w:t>
      </w:r>
      <w:r>
        <w:rPr>
          <w:sz w:val="28"/>
        </w:rPr>
        <w:t>2006.</w:t>
      </w:r>
      <w:r>
        <w:rPr>
          <w:spacing w:val="-5"/>
          <w:sz w:val="28"/>
        </w:rPr>
        <w:t xml:space="preserve"> </w:t>
      </w:r>
      <w:r>
        <w:rPr>
          <w:sz w:val="28"/>
        </w:rPr>
        <w:t>–</w:t>
      </w:r>
      <w:r>
        <w:rPr>
          <w:spacing w:val="-4"/>
          <w:sz w:val="28"/>
        </w:rPr>
        <w:t xml:space="preserve"> </w:t>
      </w:r>
      <w:r>
        <w:rPr>
          <w:sz w:val="28"/>
        </w:rPr>
        <w:t>624</w:t>
      </w:r>
      <w:r>
        <w:rPr>
          <w:spacing w:val="-4"/>
          <w:sz w:val="28"/>
        </w:rPr>
        <w:t xml:space="preserve"> </w:t>
      </w:r>
      <w:r>
        <w:rPr>
          <w:sz w:val="28"/>
        </w:rPr>
        <w:t>с.:</w:t>
      </w:r>
      <w:r>
        <w:rPr>
          <w:spacing w:val="-4"/>
          <w:sz w:val="28"/>
        </w:rPr>
        <w:t xml:space="preserve"> </w:t>
      </w:r>
      <w:r>
        <w:rPr>
          <w:sz w:val="28"/>
        </w:rPr>
        <w:t>ил.</w:t>
      </w:r>
      <w:r>
        <w:rPr>
          <w:spacing w:val="-4"/>
          <w:sz w:val="28"/>
        </w:rPr>
        <w:t xml:space="preserve"> </w:t>
      </w:r>
      <w:r>
        <w:rPr>
          <w:sz w:val="28"/>
        </w:rPr>
        <w:t>(Гл.</w:t>
      </w:r>
      <w:r>
        <w:rPr>
          <w:spacing w:val="-4"/>
          <w:sz w:val="28"/>
        </w:rPr>
        <w:t xml:space="preserve"> </w:t>
      </w:r>
      <w:r>
        <w:rPr>
          <w:sz w:val="28"/>
        </w:rPr>
        <w:t>26).</w:t>
      </w:r>
    </w:p>
    <w:p w:rsidR="00A318AB" w:rsidRDefault="00A318AB" w:rsidP="00A318AB">
      <w:pPr>
        <w:pStyle w:val="a5"/>
        <w:widowControl w:val="0"/>
        <w:numPr>
          <w:ilvl w:val="0"/>
          <w:numId w:val="63"/>
        </w:numPr>
        <w:tabs>
          <w:tab w:val="left" w:pos="442"/>
        </w:tabs>
        <w:autoSpaceDE w:val="0"/>
        <w:autoSpaceDN w:val="0"/>
        <w:spacing w:line="276" w:lineRule="auto"/>
        <w:ind w:left="441" w:right="694"/>
        <w:contextualSpacing w:val="0"/>
        <w:jc w:val="both"/>
        <w:rPr>
          <w:sz w:val="28"/>
        </w:rPr>
      </w:pPr>
      <w:r>
        <w:rPr>
          <w:sz w:val="28"/>
        </w:rPr>
        <w:t>Ботт</w:t>
      </w:r>
      <w:r>
        <w:rPr>
          <w:spacing w:val="1"/>
          <w:sz w:val="28"/>
        </w:rPr>
        <w:t xml:space="preserve"> </w:t>
      </w:r>
      <w:r>
        <w:rPr>
          <w:sz w:val="28"/>
        </w:rPr>
        <w:t>Э.</w:t>
      </w:r>
      <w:r>
        <w:rPr>
          <w:spacing w:val="1"/>
          <w:sz w:val="28"/>
        </w:rPr>
        <w:t xml:space="preserve"> </w:t>
      </w:r>
      <w:r>
        <w:rPr>
          <w:sz w:val="28"/>
        </w:rPr>
        <w:t>Эффективная</w:t>
      </w:r>
      <w:r>
        <w:rPr>
          <w:spacing w:val="1"/>
          <w:sz w:val="28"/>
        </w:rPr>
        <w:t xml:space="preserve"> </w:t>
      </w:r>
      <w:r>
        <w:rPr>
          <w:sz w:val="28"/>
        </w:rPr>
        <w:t>работа:</w:t>
      </w:r>
      <w:r>
        <w:rPr>
          <w:spacing w:val="1"/>
          <w:sz w:val="28"/>
        </w:rPr>
        <w:t xml:space="preserve"> </w:t>
      </w:r>
      <w:r>
        <w:rPr>
          <w:sz w:val="28"/>
        </w:rPr>
        <w:t>Windows</w:t>
      </w:r>
      <w:r>
        <w:rPr>
          <w:spacing w:val="1"/>
          <w:sz w:val="28"/>
        </w:rPr>
        <w:t xml:space="preserve"> </w:t>
      </w:r>
      <w:r>
        <w:rPr>
          <w:sz w:val="28"/>
        </w:rPr>
        <w:t>XP</w:t>
      </w:r>
      <w:r>
        <w:rPr>
          <w:spacing w:val="1"/>
          <w:sz w:val="28"/>
        </w:rPr>
        <w:t xml:space="preserve"> </w:t>
      </w:r>
      <w:r>
        <w:rPr>
          <w:sz w:val="28"/>
        </w:rPr>
        <w:t>/</w:t>
      </w:r>
      <w:r>
        <w:rPr>
          <w:spacing w:val="1"/>
          <w:sz w:val="28"/>
        </w:rPr>
        <w:t xml:space="preserve"> </w:t>
      </w:r>
      <w:r>
        <w:rPr>
          <w:sz w:val="28"/>
        </w:rPr>
        <w:t>Э.Ботт[и</w:t>
      </w:r>
      <w:r>
        <w:rPr>
          <w:spacing w:val="1"/>
          <w:sz w:val="28"/>
        </w:rPr>
        <w:t xml:space="preserve"> </w:t>
      </w:r>
      <w:r>
        <w:rPr>
          <w:sz w:val="28"/>
        </w:rPr>
        <w:t>др.];</w:t>
      </w:r>
      <w:r>
        <w:rPr>
          <w:spacing w:val="1"/>
          <w:sz w:val="28"/>
        </w:rPr>
        <w:t xml:space="preserve"> </w:t>
      </w:r>
      <w:r>
        <w:rPr>
          <w:sz w:val="28"/>
        </w:rPr>
        <w:t>под</w:t>
      </w:r>
      <w:r>
        <w:rPr>
          <w:spacing w:val="1"/>
          <w:sz w:val="28"/>
        </w:rPr>
        <w:t xml:space="preserve"> </w:t>
      </w:r>
      <w:r>
        <w:rPr>
          <w:sz w:val="28"/>
        </w:rPr>
        <w:t>ред.</w:t>
      </w:r>
      <w:r>
        <w:rPr>
          <w:spacing w:val="1"/>
          <w:sz w:val="28"/>
        </w:rPr>
        <w:t xml:space="preserve"> </w:t>
      </w:r>
      <w:r>
        <w:rPr>
          <w:sz w:val="28"/>
        </w:rPr>
        <w:t>К.Зихерт.</w:t>
      </w:r>
      <w:r>
        <w:rPr>
          <w:spacing w:val="-1"/>
          <w:sz w:val="28"/>
        </w:rPr>
        <w:t xml:space="preserve"> </w:t>
      </w:r>
      <w:r>
        <w:rPr>
          <w:sz w:val="28"/>
        </w:rPr>
        <w:t>–</w:t>
      </w:r>
      <w:r>
        <w:rPr>
          <w:spacing w:val="-1"/>
          <w:sz w:val="28"/>
        </w:rPr>
        <w:t xml:space="preserve"> </w:t>
      </w:r>
      <w:r>
        <w:rPr>
          <w:sz w:val="28"/>
        </w:rPr>
        <w:t>СПб.:</w:t>
      </w:r>
      <w:r>
        <w:rPr>
          <w:spacing w:val="-1"/>
          <w:sz w:val="28"/>
        </w:rPr>
        <w:t xml:space="preserve"> </w:t>
      </w:r>
      <w:r>
        <w:rPr>
          <w:sz w:val="28"/>
        </w:rPr>
        <w:t>Питер.</w:t>
      </w:r>
      <w:r>
        <w:rPr>
          <w:spacing w:val="-2"/>
          <w:sz w:val="28"/>
        </w:rPr>
        <w:t xml:space="preserve"> </w:t>
      </w:r>
      <w:r>
        <w:rPr>
          <w:sz w:val="28"/>
        </w:rPr>
        <w:t>–2004.</w:t>
      </w:r>
      <w:r>
        <w:rPr>
          <w:spacing w:val="-1"/>
          <w:sz w:val="28"/>
        </w:rPr>
        <w:t xml:space="preserve"> </w:t>
      </w:r>
      <w:r>
        <w:rPr>
          <w:sz w:val="28"/>
        </w:rPr>
        <w:t>–1069</w:t>
      </w:r>
      <w:r>
        <w:rPr>
          <w:spacing w:val="-1"/>
          <w:sz w:val="28"/>
        </w:rPr>
        <w:t xml:space="preserve"> </w:t>
      </w:r>
      <w:r>
        <w:rPr>
          <w:sz w:val="28"/>
        </w:rPr>
        <w:t>с.:</w:t>
      </w:r>
      <w:r>
        <w:rPr>
          <w:spacing w:val="-1"/>
          <w:sz w:val="28"/>
        </w:rPr>
        <w:t xml:space="preserve"> </w:t>
      </w:r>
      <w:r>
        <w:rPr>
          <w:sz w:val="28"/>
        </w:rPr>
        <w:t>ил.</w:t>
      </w:r>
      <w:r>
        <w:rPr>
          <w:spacing w:val="-1"/>
          <w:sz w:val="28"/>
        </w:rPr>
        <w:t xml:space="preserve"> </w:t>
      </w:r>
      <w:r>
        <w:rPr>
          <w:sz w:val="28"/>
        </w:rPr>
        <w:t>(Ч.VI)</w:t>
      </w:r>
    </w:p>
    <w:p w:rsidR="00A318AB" w:rsidRDefault="00A318AB" w:rsidP="00A318AB">
      <w:pPr>
        <w:pStyle w:val="a5"/>
        <w:widowControl w:val="0"/>
        <w:numPr>
          <w:ilvl w:val="0"/>
          <w:numId w:val="63"/>
        </w:numPr>
        <w:tabs>
          <w:tab w:val="left" w:pos="442"/>
        </w:tabs>
        <w:autoSpaceDE w:val="0"/>
        <w:autoSpaceDN w:val="0"/>
        <w:spacing w:line="276" w:lineRule="auto"/>
        <w:ind w:left="441" w:right="692"/>
        <w:contextualSpacing w:val="0"/>
        <w:jc w:val="both"/>
        <w:rPr>
          <w:sz w:val="28"/>
        </w:rPr>
      </w:pPr>
      <w:r>
        <w:rPr>
          <w:sz w:val="28"/>
        </w:rPr>
        <w:t>Microsoft Windows XP Professional/ Учебный курс MCSA/MCSE/ Пер. с</w:t>
      </w:r>
      <w:r>
        <w:rPr>
          <w:spacing w:val="1"/>
          <w:sz w:val="28"/>
        </w:rPr>
        <w:t xml:space="preserve"> </w:t>
      </w:r>
      <w:r>
        <w:rPr>
          <w:sz w:val="28"/>
        </w:rPr>
        <w:t>англ.</w:t>
      </w:r>
      <w:r>
        <w:rPr>
          <w:spacing w:val="1"/>
          <w:sz w:val="28"/>
        </w:rPr>
        <w:t xml:space="preserve"> </w:t>
      </w:r>
      <w:r>
        <w:rPr>
          <w:sz w:val="28"/>
        </w:rPr>
        <w:t>–</w:t>
      </w:r>
      <w:r>
        <w:rPr>
          <w:spacing w:val="1"/>
          <w:sz w:val="28"/>
        </w:rPr>
        <w:t xml:space="preserve"> </w:t>
      </w:r>
      <w:r>
        <w:rPr>
          <w:sz w:val="28"/>
        </w:rPr>
        <w:t>2-е</w:t>
      </w:r>
      <w:r>
        <w:rPr>
          <w:spacing w:val="1"/>
          <w:sz w:val="28"/>
        </w:rPr>
        <w:t xml:space="preserve"> </w:t>
      </w:r>
      <w:r>
        <w:rPr>
          <w:sz w:val="28"/>
        </w:rPr>
        <w:t>изд.,</w:t>
      </w:r>
      <w:r>
        <w:rPr>
          <w:spacing w:val="1"/>
          <w:sz w:val="28"/>
        </w:rPr>
        <w:t xml:space="preserve"> </w:t>
      </w:r>
      <w:r>
        <w:rPr>
          <w:sz w:val="28"/>
        </w:rPr>
        <w:t>испр.</w:t>
      </w:r>
      <w:r>
        <w:rPr>
          <w:spacing w:val="1"/>
          <w:sz w:val="28"/>
        </w:rPr>
        <w:t xml:space="preserve"> </w:t>
      </w:r>
      <w:r>
        <w:rPr>
          <w:sz w:val="28"/>
        </w:rPr>
        <w:t>–</w:t>
      </w:r>
      <w:r>
        <w:rPr>
          <w:spacing w:val="1"/>
          <w:sz w:val="28"/>
        </w:rPr>
        <w:t xml:space="preserve"> </w:t>
      </w:r>
      <w:r>
        <w:rPr>
          <w:sz w:val="28"/>
        </w:rPr>
        <w:t>М.:</w:t>
      </w:r>
      <w:r>
        <w:rPr>
          <w:spacing w:val="1"/>
          <w:sz w:val="28"/>
        </w:rPr>
        <w:t xml:space="preserve"> </w:t>
      </w:r>
      <w:r>
        <w:rPr>
          <w:sz w:val="28"/>
        </w:rPr>
        <w:t>Издательско-торговый</w:t>
      </w:r>
      <w:r>
        <w:rPr>
          <w:spacing w:val="1"/>
          <w:sz w:val="28"/>
        </w:rPr>
        <w:t xml:space="preserve"> </w:t>
      </w:r>
      <w:r>
        <w:rPr>
          <w:sz w:val="28"/>
        </w:rPr>
        <w:t>дом</w:t>
      </w:r>
      <w:r>
        <w:rPr>
          <w:spacing w:val="1"/>
          <w:sz w:val="28"/>
        </w:rPr>
        <w:t xml:space="preserve"> </w:t>
      </w:r>
      <w:r>
        <w:rPr>
          <w:sz w:val="28"/>
        </w:rPr>
        <w:t>«Русская</w:t>
      </w:r>
      <w:r>
        <w:rPr>
          <w:spacing w:val="1"/>
          <w:sz w:val="28"/>
        </w:rPr>
        <w:t xml:space="preserve"> </w:t>
      </w:r>
      <w:r>
        <w:rPr>
          <w:sz w:val="28"/>
        </w:rPr>
        <w:t>Редакция»,</w:t>
      </w:r>
      <w:r>
        <w:rPr>
          <w:spacing w:val="-1"/>
          <w:sz w:val="28"/>
        </w:rPr>
        <w:t xml:space="preserve"> </w:t>
      </w:r>
      <w:r>
        <w:rPr>
          <w:sz w:val="28"/>
        </w:rPr>
        <w:t>2003. – 1008 стр.: ил.</w:t>
      </w:r>
    </w:p>
    <w:p w:rsidR="00A318AB" w:rsidRDefault="00A318AB" w:rsidP="00A318AB">
      <w:pPr>
        <w:pStyle w:val="a5"/>
        <w:widowControl w:val="0"/>
        <w:numPr>
          <w:ilvl w:val="0"/>
          <w:numId w:val="63"/>
        </w:numPr>
        <w:tabs>
          <w:tab w:val="left" w:pos="442"/>
        </w:tabs>
        <w:autoSpaceDE w:val="0"/>
        <w:autoSpaceDN w:val="0"/>
        <w:spacing w:line="276" w:lineRule="auto"/>
        <w:ind w:left="441" w:right="689"/>
        <w:contextualSpacing w:val="0"/>
        <w:jc w:val="both"/>
        <w:rPr>
          <w:sz w:val="28"/>
        </w:rPr>
      </w:pPr>
      <w:r>
        <w:rPr>
          <w:sz w:val="28"/>
        </w:rPr>
        <w:t>АндреевА</w:t>
      </w:r>
      <w:r w:rsidRPr="00A318AB">
        <w:rPr>
          <w:sz w:val="28"/>
          <w:lang w:val="en-US"/>
        </w:rPr>
        <w:t>.</w:t>
      </w:r>
      <w:r>
        <w:rPr>
          <w:sz w:val="28"/>
        </w:rPr>
        <w:t>Г</w:t>
      </w:r>
      <w:r w:rsidRPr="00A318AB">
        <w:rPr>
          <w:sz w:val="28"/>
          <w:lang w:val="en-US"/>
        </w:rPr>
        <w:t xml:space="preserve">. Microsoft Windows XP. </w:t>
      </w:r>
      <w:r>
        <w:rPr>
          <w:sz w:val="28"/>
        </w:rPr>
        <w:t>Руководство администратора / А.Г.</w:t>
      </w:r>
      <w:r>
        <w:rPr>
          <w:spacing w:val="1"/>
          <w:sz w:val="28"/>
        </w:rPr>
        <w:t xml:space="preserve"> </w:t>
      </w:r>
      <w:r>
        <w:rPr>
          <w:sz w:val="28"/>
        </w:rPr>
        <w:t>Андреев</w:t>
      </w:r>
      <w:r>
        <w:rPr>
          <w:spacing w:val="-4"/>
          <w:sz w:val="28"/>
        </w:rPr>
        <w:t xml:space="preserve"> </w:t>
      </w:r>
      <w:r>
        <w:rPr>
          <w:sz w:val="28"/>
        </w:rPr>
        <w:t>и</w:t>
      </w:r>
      <w:r>
        <w:rPr>
          <w:spacing w:val="-5"/>
          <w:sz w:val="28"/>
        </w:rPr>
        <w:t xml:space="preserve"> </w:t>
      </w:r>
      <w:r>
        <w:rPr>
          <w:sz w:val="28"/>
        </w:rPr>
        <w:t>др.</w:t>
      </w:r>
      <w:r>
        <w:rPr>
          <w:spacing w:val="-5"/>
          <w:sz w:val="28"/>
        </w:rPr>
        <w:t xml:space="preserve"> </w:t>
      </w:r>
      <w:r>
        <w:rPr>
          <w:sz w:val="28"/>
        </w:rPr>
        <w:t>–</w:t>
      </w:r>
      <w:r>
        <w:rPr>
          <w:spacing w:val="-4"/>
          <w:sz w:val="28"/>
        </w:rPr>
        <w:t xml:space="preserve"> </w:t>
      </w:r>
      <w:r>
        <w:rPr>
          <w:sz w:val="28"/>
        </w:rPr>
        <w:t>СПб.:</w:t>
      </w:r>
      <w:r>
        <w:rPr>
          <w:spacing w:val="-3"/>
          <w:sz w:val="28"/>
        </w:rPr>
        <w:t xml:space="preserve"> </w:t>
      </w:r>
      <w:r>
        <w:rPr>
          <w:sz w:val="28"/>
        </w:rPr>
        <w:t>БХВ-Петербург,</w:t>
      </w:r>
      <w:r>
        <w:rPr>
          <w:spacing w:val="-4"/>
          <w:sz w:val="28"/>
        </w:rPr>
        <w:t xml:space="preserve"> </w:t>
      </w:r>
      <w:r>
        <w:rPr>
          <w:sz w:val="28"/>
        </w:rPr>
        <w:t>2006.–</w:t>
      </w:r>
      <w:r>
        <w:rPr>
          <w:spacing w:val="-5"/>
          <w:sz w:val="28"/>
        </w:rPr>
        <w:t xml:space="preserve"> </w:t>
      </w:r>
      <w:r>
        <w:rPr>
          <w:sz w:val="28"/>
        </w:rPr>
        <w:t>848</w:t>
      </w:r>
      <w:r>
        <w:rPr>
          <w:spacing w:val="-5"/>
          <w:sz w:val="28"/>
        </w:rPr>
        <w:t xml:space="preserve"> </w:t>
      </w:r>
      <w:r>
        <w:rPr>
          <w:sz w:val="28"/>
        </w:rPr>
        <w:t>с.:ил.</w:t>
      </w:r>
      <w:r>
        <w:rPr>
          <w:spacing w:val="-4"/>
          <w:sz w:val="28"/>
        </w:rPr>
        <w:t xml:space="preserve"> </w:t>
      </w:r>
      <w:r>
        <w:rPr>
          <w:sz w:val="28"/>
        </w:rPr>
        <w:t>(Гл.11,</w:t>
      </w:r>
      <w:r>
        <w:rPr>
          <w:spacing w:val="-5"/>
          <w:sz w:val="28"/>
        </w:rPr>
        <w:t xml:space="preserve"> </w:t>
      </w:r>
      <w:r>
        <w:rPr>
          <w:sz w:val="28"/>
        </w:rPr>
        <w:t>16).</w:t>
      </w:r>
    </w:p>
    <w:p w:rsidR="00A318AB" w:rsidRDefault="00A318AB" w:rsidP="00A318AB">
      <w:pPr>
        <w:pStyle w:val="ac"/>
        <w:ind w:left="0"/>
        <w:jc w:val="left"/>
        <w:rPr>
          <w:sz w:val="30"/>
        </w:rPr>
      </w:pPr>
    </w:p>
    <w:p w:rsidR="00A318AB" w:rsidRDefault="00A318AB" w:rsidP="00A318AB">
      <w:pPr>
        <w:pStyle w:val="2"/>
        <w:spacing w:before="261"/>
      </w:pPr>
      <w:bookmarkStart w:id="82" w:name="Лабораторная_работа_4.1._Настройка_парам"/>
      <w:bookmarkStart w:id="83" w:name="_bookmark26"/>
      <w:bookmarkEnd w:id="82"/>
      <w:bookmarkEnd w:id="83"/>
      <w:r>
        <w:t>Лабораторная</w:t>
      </w:r>
      <w:r>
        <w:rPr>
          <w:spacing w:val="-14"/>
        </w:rPr>
        <w:t xml:space="preserve"> </w:t>
      </w:r>
      <w:r>
        <w:t>работа</w:t>
      </w:r>
      <w:r>
        <w:rPr>
          <w:spacing w:val="-14"/>
        </w:rPr>
        <w:t xml:space="preserve"> </w:t>
      </w:r>
      <w:r>
        <w:t>4.1.</w:t>
      </w:r>
    </w:p>
    <w:p w:rsidR="00A318AB" w:rsidRDefault="00A318AB" w:rsidP="00A318AB">
      <w:pPr>
        <w:pStyle w:val="2"/>
        <w:ind w:left="258"/>
      </w:pPr>
      <w:r>
        <w:t>Настройка</w:t>
      </w:r>
      <w:r>
        <w:rPr>
          <w:spacing w:val="-9"/>
        </w:rPr>
        <w:t xml:space="preserve"> </w:t>
      </w:r>
      <w:r>
        <w:t>параметров</w:t>
      </w:r>
      <w:r>
        <w:rPr>
          <w:spacing w:val="-8"/>
        </w:rPr>
        <w:t xml:space="preserve"> </w:t>
      </w:r>
      <w:r>
        <w:t>безопасности</w:t>
      </w:r>
      <w:r>
        <w:rPr>
          <w:spacing w:val="-10"/>
        </w:rPr>
        <w:t xml:space="preserve"> </w:t>
      </w:r>
      <w:r>
        <w:t>Интернет</w:t>
      </w:r>
      <w:r>
        <w:rPr>
          <w:spacing w:val="-9"/>
        </w:rPr>
        <w:t xml:space="preserve"> </w:t>
      </w:r>
      <w:r>
        <w:t>браузера</w:t>
      </w:r>
    </w:p>
    <w:p w:rsidR="00A318AB" w:rsidRDefault="00A318AB" w:rsidP="00A318AB">
      <w:pPr>
        <w:pStyle w:val="ac"/>
        <w:spacing w:before="295" w:line="276" w:lineRule="auto"/>
        <w:ind w:left="1010" w:right="985" w:hanging="850"/>
        <w:jc w:val="left"/>
      </w:pPr>
      <w:r>
        <w:rPr>
          <w:b/>
        </w:rPr>
        <w:t>Цель:</w:t>
      </w:r>
      <w:r>
        <w:rPr>
          <w:b/>
          <w:spacing w:val="34"/>
        </w:rPr>
        <w:t xml:space="preserve"> </w:t>
      </w:r>
      <w:r>
        <w:t>научиться</w:t>
      </w:r>
      <w:r>
        <w:rPr>
          <w:spacing w:val="33"/>
        </w:rPr>
        <w:t xml:space="preserve"> </w:t>
      </w:r>
      <w:r>
        <w:t>настраивать</w:t>
      </w:r>
      <w:r>
        <w:rPr>
          <w:spacing w:val="34"/>
        </w:rPr>
        <w:t xml:space="preserve"> </w:t>
      </w:r>
      <w:r>
        <w:t>параметры</w:t>
      </w:r>
      <w:r>
        <w:rPr>
          <w:spacing w:val="32"/>
        </w:rPr>
        <w:t xml:space="preserve"> </w:t>
      </w:r>
      <w:r>
        <w:t>безопасности</w:t>
      </w:r>
      <w:r>
        <w:rPr>
          <w:spacing w:val="34"/>
        </w:rPr>
        <w:t xml:space="preserve"> </w:t>
      </w:r>
      <w:r>
        <w:t>в</w:t>
      </w:r>
      <w:r>
        <w:rPr>
          <w:spacing w:val="31"/>
        </w:rPr>
        <w:t xml:space="preserve"> </w:t>
      </w:r>
      <w:r>
        <w:t>современных</w:t>
      </w:r>
      <w:r>
        <w:rPr>
          <w:spacing w:val="-67"/>
        </w:rPr>
        <w:t xml:space="preserve"> </w:t>
      </w:r>
      <w:r>
        <w:t>Интернет браузерах.</w:t>
      </w:r>
    </w:p>
    <w:p w:rsidR="00A318AB" w:rsidRDefault="00A318AB" w:rsidP="00A318AB">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1"/>
          <w:numId w:val="63"/>
        </w:numPr>
        <w:tabs>
          <w:tab w:val="left" w:pos="866"/>
        </w:tabs>
        <w:autoSpaceDE w:val="0"/>
        <w:autoSpaceDN w:val="0"/>
        <w:spacing w:before="48"/>
        <w:contextualSpacing w:val="0"/>
        <w:rPr>
          <w:sz w:val="28"/>
        </w:rPr>
      </w:pPr>
      <w:r>
        <w:rPr>
          <w:b/>
          <w:spacing w:val="-1"/>
          <w:sz w:val="28"/>
        </w:rPr>
        <w:t>аппаратные:</w:t>
      </w:r>
      <w:r>
        <w:rPr>
          <w:b/>
          <w:spacing w:val="-14"/>
          <w:sz w:val="28"/>
        </w:rPr>
        <w:t xml:space="preserve"> </w:t>
      </w:r>
      <w:r>
        <w:rPr>
          <w:sz w:val="28"/>
        </w:rPr>
        <w:t>компьютер;</w:t>
      </w:r>
    </w:p>
    <w:p w:rsidR="00A318AB" w:rsidRDefault="00A318AB" w:rsidP="00A318AB">
      <w:pPr>
        <w:pStyle w:val="a5"/>
        <w:widowControl w:val="0"/>
        <w:numPr>
          <w:ilvl w:val="1"/>
          <w:numId w:val="63"/>
        </w:numPr>
        <w:tabs>
          <w:tab w:val="left" w:pos="866"/>
          <w:tab w:val="left" w:pos="4870"/>
          <w:tab w:val="left" w:pos="8057"/>
        </w:tabs>
        <w:autoSpaceDE w:val="0"/>
        <w:autoSpaceDN w:val="0"/>
        <w:spacing w:before="51"/>
        <w:contextualSpacing w:val="0"/>
        <w:rPr>
          <w:sz w:val="28"/>
        </w:rPr>
      </w:pPr>
      <w:r>
        <w:rPr>
          <w:b/>
          <w:sz w:val="28"/>
        </w:rPr>
        <w:t>программные:</w:t>
      </w:r>
      <w:r>
        <w:rPr>
          <w:sz w:val="28"/>
        </w:rPr>
        <w:t>ОС</w:t>
      </w:r>
      <w:r>
        <w:rPr>
          <w:b/>
          <w:i/>
          <w:sz w:val="28"/>
        </w:rPr>
        <w:t>Windows</w:t>
      </w:r>
      <w:r>
        <w:rPr>
          <w:b/>
          <w:i/>
          <w:sz w:val="28"/>
        </w:rPr>
        <w:tab/>
        <w:t>XP</w:t>
      </w:r>
      <w:r>
        <w:rPr>
          <w:sz w:val="28"/>
        </w:rPr>
        <w:t>или</w:t>
      </w:r>
      <w:r>
        <w:rPr>
          <w:b/>
          <w:i/>
          <w:sz w:val="28"/>
        </w:rPr>
        <w:t>Windows2000</w:t>
      </w:r>
      <w:r>
        <w:rPr>
          <w:sz w:val="28"/>
        </w:rPr>
        <w:t>;</w:t>
      </w:r>
      <w:r>
        <w:rPr>
          <w:sz w:val="28"/>
        </w:rPr>
        <w:tab/>
        <w:t>браузеры:</w:t>
      </w:r>
    </w:p>
    <w:p w:rsidR="00A318AB" w:rsidRDefault="00A318AB" w:rsidP="00A318AB">
      <w:pPr>
        <w:spacing w:before="47"/>
        <w:ind w:left="866"/>
        <w:rPr>
          <w:sz w:val="28"/>
        </w:rPr>
      </w:pPr>
      <w:r>
        <w:rPr>
          <w:b/>
          <w:i/>
          <w:sz w:val="28"/>
        </w:rPr>
        <w:t>InternetExplorer</w:t>
      </w:r>
      <w:r>
        <w:rPr>
          <w:sz w:val="28"/>
        </w:rPr>
        <w:t>;</w:t>
      </w:r>
      <w:r>
        <w:rPr>
          <w:spacing w:val="-3"/>
          <w:sz w:val="28"/>
        </w:rPr>
        <w:t xml:space="preserve"> </w:t>
      </w:r>
      <w:r>
        <w:rPr>
          <w:b/>
          <w:i/>
          <w:sz w:val="28"/>
        </w:rPr>
        <w:t>Firefox</w:t>
      </w:r>
      <w:r>
        <w:rPr>
          <w:sz w:val="28"/>
        </w:rPr>
        <w:t>,</w:t>
      </w:r>
      <w:r>
        <w:rPr>
          <w:spacing w:val="-2"/>
          <w:sz w:val="28"/>
        </w:rPr>
        <w:t xml:space="preserve"> </w:t>
      </w:r>
      <w:r>
        <w:rPr>
          <w:b/>
          <w:i/>
          <w:sz w:val="28"/>
        </w:rPr>
        <w:t>Opera</w:t>
      </w:r>
      <w:r>
        <w:rPr>
          <w:sz w:val="28"/>
        </w:rPr>
        <w:t>.</w:t>
      </w:r>
    </w:p>
    <w:p w:rsidR="00A318AB" w:rsidRDefault="00A318AB" w:rsidP="00A318AB">
      <w:pPr>
        <w:pStyle w:val="ac"/>
        <w:spacing w:before="9"/>
        <w:ind w:left="0"/>
        <w:jc w:val="left"/>
      </w:pPr>
    </w:p>
    <w:p w:rsidR="00A318AB" w:rsidRDefault="00A318AB" w:rsidP="00A318AB">
      <w:pPr>
        <w:ind w:left="2954"/>
        <w:jc w:val="both"/>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spacing w:before="55" w:line="276" w:lineRule="auto"/>
        <w:ind w:left="160" w:right="687" w:firstLine="850"/>
        <w:jc w:val="both"/>
        <w:rPr>
          <w:sz w:val="28"/>
        </w:rPr>
      </w:pPr>
      <w:r>
        <w:rPr>
          <w:sz w:val="28"/>
        </w:rPr>
        <w:t>Компьютер,</w:t>
      </w:r>
      <w:r>
        <w:rPr>
          <w:spacing w:val="-11"/>
          <w:sz w:val="28"/>
        </w:rPr>
        <w:t xml:space="preserve"> </w:t>
      </w:r>
      <w:r>
        <w:rPr>
          <w:sz w:val="28"/>
        </w:rPr>
        <w:t>подсоединенный</w:t>
      </w:r>
      <w:r>
        <w:rPr>
          <w:spacing w:val="-10"/>
          <w:sz w:val="28"/>
        </w:rPr>
        <w:t xml:space="preserve"> </w:t>
      </w:r>
      <w:r>
        <w:rPr>
          <w:sz w:val="28"/>
        </w:rPr>
        <w:t>к</w:t>
      </w:r>
      <w:r>
        <w:rPr>
          <w:spacing w:val="-10"/>
          <w:sz w:val="28"/>
        </w:rPr>
        <w:t xml:space="preserve"> </w:t>
      </w:r>
      <w:r>
        <w:rPr>
          <w:sz w:val="28"/>
        </w:rPr>
        <w:t>сети</w:t>
      </w:r>
      <w:r>
        <w:rPr>
          <w:spacing w:val="-9"/>
          <w:sz w:val="28"/>
        </w:rPr>
        <w:t xml:space="preserve"> </w:t>
      </w:r>
      <w:r>
        <w:rPr>
          <w:sz w:val="28"/>
        </w:rPr>
        <w:t>Интернет,</w:t>
      </w:r>
      <w:r>
        <w:rPr>
          <w:spacing w:val="-10"/>
          <w:sz w:val="28"/>
        </w:rPr>
        <w:t xml:space="preserve"> </w:t>
      </w:r>
      <w:r>
        <w:rPr>
          <w:sz w:val="28"/>
        </w:rPr>
        <w:t>может</w:t>
      </w:r>
      <w:r>
        <w:rPr>
          <w:spacing w:val="-8"/>
          <w:sz w:val="28"/>
        </w:rPr>
        <w:t xml:space="preserve"> </w:t>
      </w:r>
      <w:r>
        <w:rPr>
          <w:sz w:val="28"/>
        </w:rPr>
        <w:t>подвергнуться</w:t>
      </w:r>
      <w:r>
        <w:rPr>
          <w:spacing w:val="-68"/>
          <w:sz w:val="28"/>
        </w:rPr>
        <w:t xml:space="preserve"> </w:t>
      </w:r>
      <w:r>
        <w:rPr>
          <w:sz w:val="28"/>
        </w:rPr>
        <w:t xml:space="preserve">реальным атакам. </w:t>
      </w:r>
      <w:r>
        <w:rPr>
          <w:i/>
          <w:sz w:val="28"/>
        </w:rPr>
        <w:t xml:space="preserve">Основные опасности при работе в сети Интернет </w:t>
      </w:r>
      <w:r>
        <w:rPr>
          <w:sz w:val="28"/>
        </w:rPr>
        <w:t>с</w:t>
      </w:r>
      <w:r>
        <w:rPr>
          <w:spacing w:val="1"/>
          <w:sz w:val="28"/>
        </w:rPr>
        <w:t xml:space="preserve"> </w:t>
      </w:r>
      <w:r>
        <w:rPr>
          <w:sz w:val="28"/>
        </w:rPr>
        <w:t>помощью</w:t>
      </w:r>
      <w:r>
        <w:rPr>
          <w:spacing w:val="-1"/>
          <w:sz w:val="28"/>
        </w:rPr>
        <w:t xml:space="preserve"> </w:t>
      </w:r>
      <w:r>
        <w:rPr>
          <w:sz w:val="28"/>
        </w:rPr>
        <w:t>браузера</w:t>
      </w:r>
      <w:r>
        <w:rPr>
          <w:spacing w:val="1"/>
          <w:sz w:val="28"/>
        </w:rPr>
        <w:t xml:space="preserve"> </w:t>
      </w:r>
      <w:r>
        <w:rPr>
          <w:sz w:val="28"/>
        </w:rPr>
        <w:t>следующие:</w:t>
      </w:r>
    </w:p>
    <w:p w:rsidR="00A318AB" w:rsidRDefault="00A318AB" w:rsidP="00A318AB">
      <w:pPr>
        <w:pStyle w:val="a5"/>
        <w:widowControl w:val="0"/>
        <w:numPr>
          <w:ilvl w:val="2"/>
          <w:numId w:val="63"/>
        </w:numPr>
        <w:tabs>
          <w:tab w:val="left" w:pos="1294"/>
        </w:tabs>
        <w:autoSpaceDE w:val="0"/>
        <w:autoSpaceDN w:val="0"/>
        <w:spacing w:line="273" w:lineRule="auto"/>
        <w:ind w:right="689"/>
        <w:contextualSpacing w:val="0"/>
        <w:jc w:val="both"/>
        <w:rPr>
          <w:sz w:val="28"/>
        </w:rPr>
      </w:pPr>
      <w:r>
        <w:rPr>
          <w:sz w:val="28"/>
        </w:rPr>
        <w:t>переносимые программы (</w:t>
      </w:r>
      <w:r>
        <w:rPr>
          <w:b/>
          <w:i/>
          <w:sz w:val="28"/>
        </w:rPr>
        <w:t xml:space="preserve">ActiveX </w:t>
      </w:r>
      <w:r>
        <w:rPr>
          <w:sz w:val="28"/>
        </w:rPr>
        <w:t xml:space="preserve">и </w:t>
      </w:r>
      <w:r>
        <w:rPr>
          <w:b/>
          <w:i/>
          <w:sz w:val="28"/>
        </w:rPr>
        <w:t>Java-апплеты</w:t>
      </w:r>
      <w:r>
        <w:rPr>
          <w:sz w:val="28"/>
        </w:rPr>
        <w:t>) внедренные в</w:t>
      </w:r>
      <w:r>
        <w:rPr>
          <w:spacing w:val="-67"/>
          <w:sz w:val="28"/>
        </w:rPr>
        <w:t xml:space="preserve"> </w:t>
      </w:r>
      <w:r>
        <w:rPr>
          <w:sz w:val="28"/>
        </w:rPr>
        <w:t>web-страницу;</w:t>
      </w:r>
    </w:p>
    <w:p w:rsidR="00A318AB" w:rsidRDefault="00A318AB" w:rsidP="00A318AB">
      <w:pPr>
        <w:pStyle w:val="a5"/>
        <w:widowControl w:val="0"/>
        <w:numPr>
          <w:ilvl w:val="2"/>
          <w:numId w:val="63"/>
        </w:numPr>
        <w:tabs>
          <w:tab w:val="left" w:pos="1294"/>
        </w:tabs>
        <w:autoSpaceDE w:val="0"/>
        <w:autoSpaceDN w:val="0"/>
        <w:spacing w:before="3" w:line="273" w:lineRule="auto"/>
        <w:ind w:right="685"/>
        <w:contextualSpacing w:val="0"/>
        <w:jc w:val="both"/>
        <w:rPr>
          <w:sz w:val="28"/>
        </w:rPr>
      </w:pPr>
      <w:r>
        <w:rPr>
          <w:sz w:val="28"/>
        </w:rPr>
        <w:t>языки</w:t>
      </w:r>
      <w:r>
        <w:rPr>
          <w:spacing w:val="1"/>
          <w:sz w:val="28"/>
        </w:rPr>
        <w:t xml:space="preserve"> </w:t>
      </w:r>
      <w:r>
        <w:rPr>
          <w:sz w:val="28"/>
        </w:rPr>
        <w:t>сценариев</w:t>
      </w:r>
      <w:r>
        <w:rPr>
          <w:spacing w:val="1"/>
          <w:sz w:val="28"/>
        </w:rPr>
        <w:t xml:space="preserve"> </w:t>
      </w:r>
      <w:r>
        <w:rPr>
          <w:sz w:val="28"/>
        </w:rPr>
        <w:t>(</w:t>
      </w:r>
      <w:r>
        <w:rPr>
          <w:b/>
          <w:i/>
          <w:sz w:val="28"/>
        </w:rPr>
        <w:t>JavaScript</w:t>
      </w:r>
      <w:r>
        <w:rPr>
          <w:b/>
          <w:i/>
          <w:spacing w:val="1"/>
          <w:sz w:val="28"/>
        </w:rPr>
        <w:t xml:space="preserve"> </w:t>
      </w:r>
      <w:r>
        <w:rPr>
          <w:sz w:val="28"/>
        </w:rPr>
        <w:t>и</w:t>
      </w:r>
      <w:r>
        <w:rPr>
          <w:spacing w:val="1"/>
          <w:sz w:val="28"/>
        </w:rPr>
        <w:t xml:space="preserve"> </w:t>
      </w:r>
      <w:r>
        <w:rPr>
          <w:b/>
          <w:i/>
          <w:sz w:val="28"/>
        </w:rPr>
        <w:t>VBScript</w:t>
      </w:r>
      <w:r>
        <w:rPr>
          <w:sz w:val="28"/>
        </w:rPr>
        <w:t>),</w:t>
      </w:r>
      <w:r>
        <w:rPr>
          <w:spacing w:val="1"/>
          <w:sz w:val="28"/>
        </w:rPr>
        <w:t xml:space="preserve"> </w:t>
      </w:r>
      <w:r>
        <w:rPr>
          <w:sz w:val="28"/>
        </w:rPr>
        <w:t>которые</w:t>
      </w:r>
      <w:r>
        <w:rPr>
          <w:spacing w:val="1"/>
          <w:sz w:val="28"/>
        </w:rPr>
        <w:t xml:space="preserve"> </w:t>
      </w:r>
      <w:r>
        <w:rPr>
          <w:sz w:val="28"/>
        </w:rPr>
        <w:t>призваны</w:t>
      </w:r>
      <w:r>
        <w:rPr>
          <w:spacing w:val="1"/>
          <w:sz w:val="28"/>
        </w:rPr>
        <w:t xml:space="preserve"> </w:t>
      </w:r>
      <w:r>
        <w:rPr>
          <w:sz w:val="28"/>
        </w:rPr>
        <w:t>превратить</w:t>
      </w:r>
      <w:r>
        <w:rPr>
          <w:spacing w:val="1"/>
          <w:sz w:val="28"/>
        </w:rPr>
        <w:t xml:space="preserve"> </w:t>
      </w:r>
      <w:r>
        <w:rPr>
          <w:sz w:val="28"/>
        </w:rPr>
        <w:t>статичное</w:t>
      </w:r>
      <w:r>
        <w:rPr>
          <w:spacing w:val="1"/>
          <w:sz w:val="28"/>
        </w:rPr>
        <w:t xml:space="preserve"> </w:t>
      </w:r>
      <w:r>
        <w:rPr>
          <w:sz w:val="28"/>
        </w:rPr>
        <w:t>содержимое</w:t>
      </w:r>
      <w:r>
        <w:rPr>
          <w:spacing w:val="1"/>
          <w:sz w:val="28"/>
        </w:rPr>
        <w:t xml:space="preserve"> </w:t>
      </w:r>
      <w:r>
        <w:rPr>
          <w:sz w:val="28"/>
        </w:rPr>
        <w:t>HTML-страницы</w:t>
      </w:r>
      <w:r>
        <w:rPr>
          <w:spacing w:val="1"/>
          <w:sz w:val="28"/>
        </w:rPr>
        <w:t xml:space="preserve"> </w:t>
      </w:r>
      <w:r>
        <w:rPr>
          <w:sz w:val="28"/>
        </w:rPr>
        <w:t>в</w:t>
      </w:r>
      <w:r>
        <w:rPr>
          <w:spacing w:val="1"/>
          <w:sz w:val="28"/>
        </w:rPr>
        <w:t xml:space="preserve"> </w:t>
      </w:r>
      <w:r>
        <w:rPr>
          <w:sz w:val="28"/>
        </w:rPr>
        <w:t>динамическое;</w:t>
      </w:r>
    </w:p>
    <w:p w:rsidR="00A318AB" w:rsidRDefault="00A318AB" w:rsidP="00A318AB">
      <w:pPr>
        <w:pStyle w:val="a5"/>
        <w:widowControl w:val="0"/>
        <w:numPr>
          <w:ilvl w:val="2"/>
          <w:numId w:val="63"/>
        </w:numPr>
        <w:tabs>
          <w:tab w:val="left" w:pos="1294"/>
        </w:tabs>
        <w:autoSpaceDE w:val="0"/>
        <w:autoSpaceDN w:val="0"/>
        <w:spacing w:before="5" w:line="276" w:lineRule="auto"/>
        <w:ind w:right="690"/>
        <w:contextualSpacing w:val="0"/>
        <w:jc w:val="both"/>
        <w:rPr>
          <w:sz w:val="28"/>
        </w:rPr>
      </w:pPr>
      <w:r>
        <w:rPr>
          <w:b/>
          <w:i/>
          <w:sz w:val="28"/>
        </w:rPr>
        <w:t>cookie</w:t>
      </w:r>
      <w:r>
        <w:rPr>
          <w:sz w:val="28"/>
        </w:rPr>
        <w:t>,</w:t>
      </w:r>
      <w:r>
        <w:rPr>
          <w:spacing w:val="1"/>
          <w:sz w:val="28"/>
        </w:rPr>
        <w:t xml:space="preserve"> </w:t>
      </w:r>
      <w:r>
        <w:rPr>
          <w:sz w:val="28"/>
        </w:rPr>
        <w:t>сохраняемые</w:t>
      </w:r>
      <w:r>
        <w:rPr>
          <w:spacing w:val="1"/>
          <w:sz w:val="28"/>
        </w:rPr>
        <w:t xml:space="preserve"> </w:t>
      </w:r>
      <w:r>
        <w:rPr>
          <w:sz w:val="28"/>
        </w:rPr>
        <w:t>браузером</w:t>
      </w:r>
      <w:r>
        <w:rPr>
          <w:spacing w:val="1"/>
          <w:sz w:val="28"/>
        </w:rPr>
        <w:t xml:space="preserve"> </w:t>
      </w:r>
      <w:r>
        <w:rPr>
          <w:sz w:val="28"/>
        </w:rPr>
        <w:t>могут</w:t>
      </w:r>
      <w:r>
        <w:rPr>
          <w:spacing w:val="1"/>
          <w:sz w:val="28"/>
        </w:rPr>
        <w:t xml:space="preserve"> </w:t>
      </w:r>
      <w:r>
        <w:rPr>
          <w:sz w:val="28"/>
        </w:rPr>
        <w:t>позволить</w:t>
      </w:r>
      <w:r>
        <w:rPr>
          <w:spacing w:val="1"/>
          <w:sz w:val="28"/>
        </w:rPr>
        <w:t xml:space="preserve"> </w:t>
      </w:r>
      <w:r>
        <w:rPr>
          <w:sz w:val="28"/>
        </w:rPr>
        <w:t>заинтересованным лицам следить за Вашими действиями в сети и</w:t>
      </w:r>
      <w:r>
        <w:rPr>
          <w:spacing w:val="-67"/>
          <w:sz w:val="28"/>
        </w:rPr>
        <w:t xml:space="preserve"> </w:t>
      </w:r>
      <w:r>
        <w:rPr>
          <w:sz w:val="28"/>
        </w:rPr>
        <w:t>знать</w:t>
      </w:r>
      <w:r>
        <w:rPr>
          <w:spacing w:val="1"/>
          <w:sz w:val="28"/>
        </w:rPr>
        <w:t xml:space="preserve"> </w:t>
      </w:r>
      <w:r>
        <w:rPr>
          <w:sz w:val="28"/>
        </w:rPr>
        <w:t>о Ваших интересах.</w:t>
      </w:r>
    </w:p>
    <w:p w:rsidR="00A318AB" w:rsidRDefault="00A318AB" w:rsidP="00A318AB">
      <w:pPr>
        <w:pStyle w:val="ac"/>
        <w:spacing w:line="319" w:lineRule="exact"/>
        <w:ind w:left="0" w:right="687"/>
        <w:jc w:val="right"/>
      </w:pPr>
      <w:r>
        <w:t>Современные</w:t>
      </w:r>
      <w:r>
        <w:rPr>
          <w:spacing w:val="12"/>
        </w:rPr>
        <w:t xml:space="preserve"> </w:t>
      </w:r>
      <w:r>
        <w:t>веб-страницы</w:t>
      </w:r>
      <w:r>
        <w:rPr>
          <w:spacing w:val="12"/>
        </w:rPr>
        <w:t xml:space="preserve"> </w:t>
      </w:r>
      <w:r>
        <w:t>часто</w:t>
      </w:r>
      <w:r>
        <w:rPr>
          <w:spacing w:val="14"/>
        </w:rPr>
        <w:t xml:space="preserve"> </w:t>
      </w:r>
      <w:r>
        <w:t>содержат</w:t>
      </w:r>
      <w:r>
        <w:rPr>
          <w:spacing w:val="13"/>
        </w:rPr>
        <w:t xml:space="preserve"> </w:t>
      </w:r>
      <w:r>
        <w:t>небольшие</w:t>
      </w:r>
      <w:r>
        <w:rPr>
          <w:spacing w:val="13"/>
        </w:rPr>
        <w:t xml:space="preserve"> </w:t>
      </w:r>
      <w:r>
        <w:t>программы:</w:t>
      </w:r>
    </w:p>
    <w:p w:rsidR="00A318AB" w:rsidRDefault="00A318AB" w:rsidP="00A318AB">
      <w:pPr>
        <w:tabs>
          <w:tab w:val="left" w:pos="2069"/>
          <w:tab w:val="left" w:pos="3954"/>
          <w:tab w:val="left" w:pos="5317"/>
          <w:tab w:val="left" w:pos="6523"/>
          <w:tab w:val="left" w:pos="7771"/>
        </w:tabs>
        <w:spacing w:before="48"/>
        <w:ind w:right="689"/>
        <w:jc w:val="right"/>
        <w:rPr>
          <w:sz w:val="28"/>
        </w:rPr>
      </w:pPr>
      <w:r>
        <w:rPr>
          <w:b/>
          <w:i/>
          <w:sz w:val="28"/>
        </w:rPr>
        <w:t>Java-апплеты</w:t>
      </w:r>
      <w:r>
        <w:rPr>
          <w:sz w:val="28"/>
        </w:rPr>
        <w:t>,</w:t>
      </w:r>
      <w:r>
        <w:rPr>
          <w:sz w:val="28"/>
        </w:rPr>
        <w:tab/>
        <w:t>управляющие</w:t>
      </w:r>
      <w:r>
        <w:rPr>
          <w:sz w:val="28"/>
        </w:rPr>
        <w:tab/>
        <w:t>элементы</w:t>
      </w:r>
      <w:r>
        <w:rPr>
          <w:sz w:val="28"/>
        </w:rPr>
        <w:tab/>
      </w:r>
      <w:r>
        <w:rPr>
          <w:b/>
          <w:i/>
          <w:sz w:val="28"/>
        </w:rPr>
        <w:t>ActiveX</w:t>
      </w:r>
      <w:r>
        <w:rPr>
          <w:sz w:val="28"/>
        </w:rPr>
        <w:t>,</w:t>
      </w:r>
      <w:r>
        <w:rPr>
          <w:sz w:val="28"/>
        </w:rPr>
        <w:tab/>
        <w:t>скрипты</w:t>
      </w:r>
      <w:r>
        <w:rPr>
          <w:sz w:val="28"/>
        </w:rPr>
        <w:tab/>
      </w:r>
      <w:r>
        <w:rPr>
          <w:b/>
          <w:i/>
          <w:sz w:val="28"/>
        </w:rPr>
        <w:t>JavaScript</w:t>
      </w:r>
      <w:r>
        <w:rPr>
          <w:sz w:val="28"/>
        </w:rPr>
        <w:t>.</w:t>
      </w:r>
    </w:p>
    <w:p w:rsidR="00A318AB" w:rsidRDefault="00A318AB" w:rsidP="00A318AB">
      <w:pPr>
        <w:jc w:val="right"/>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pPr>
      <w:r>
        <w:lastRenderedPageBreak/>
        <w:t>Загрузка и выполнение таких переносимых программ, очевидно, связаны с</w:t>
      </w:r>
      <w:r>
        <w:rPr>
          <w:spacing w:val="1"/>
        </w:rPr>
        <w:t xml:space="preserve"> </w:t>
      </w:r>
      <w:r>
        <w:t>большим риском возникновения массовых атак. Разработаны различные</w:t>
      </w:r>
      <w:r>
        <w:rPr>
          <w:spacing w:val="1"/>
        </w:rPr>
        <w:t xml:space="preserve"> </w:t>
      </w:r>
      <w:r>
        <w:t>методы,</w:t>
      </w:r>
      <w:r>
        <w:rPr>
          <w:spacing w:val="-3"/>
        </w:rPr>
        <w:t xml:space="preserve"> </w:t>
      </w:r>
      <w:r>
        <w:t>направленные на</w:t>
      </w:r>
      <w:r>
        <w:rPr>
          <w:spacing w:val="-2"/>
        </w:rPr>
        <w:t xml:space="preserve"> </w:t>
      </w:r>
      <w:r>
        <w:t>минимизацию</w:t>
      </w:r>
      <w:r>
        <w:rPr>
          <w:spacing w:val="-1"/>
        </w:rPr>
        <w:t xml:space="preserve"> </w:t>
      </w:r>
      <w:r>
        <w:t>этого</w:t>
      </w:r>
      <w:r>
        <w:rPr>
          <w:spacing w:val="-2"/>
        </w:rPr>
        <w:t xml:space="preserve"> </w:t>
      </w:r>
      <w:r>
        <w:t>риска.</w:t>
      </w:r>
    </w:p>
    <w:p w:rsidR="00A318AB" w:rsidRDefault="00A318AB" w:rsidP="00A318AB">
      <w:pPr>
        <w:pStyle w:val="ac"/>
        <w:spacing w:line="276" w:lineRule="auto"/>
        <w:ind w:right="687" w:firstLine="850"/>
      </w:pPr>
      <w:r>
        <w:rPr>
          <w:b/>
          <w:i/>
        </w:rPr>
        <w:t>Java-апплеты</w:t>
      </w:r>
      <w:r>
        <w:t xml:space="preserve">– это программы на языке </w:t>
      </w:r>
      <w:r>
        <w:rPr>
          <w:b/>
          <w:i/>
        </w:rPr>
        <w:t>Java</w:t>
      </w:r>
      <w:r>
        <w:t>, откомпилированные</w:t>
      </w:r>
      <w:r>
        <w:rPr>
          <w:spacing w:val="1"/>
        </w:rPr>
        <w:t xml:space="preserve"> </w:t>
      </w:r>
      <w:r>
        <w:t>в машинный язык, которые размещаются на веб-странице и загружаются</w:t>
      </w:r>
      <w:r>
        <w:rPr>
          <w:spacing w:val="1"/>
        </w:rPr>
        <w:t xml:space="preserve"> </w:t>
      </w:r>
      <w:r>
        <w:t>вместе</w:t>
      </w:r>
      <w:r>
        <w:rPr>
          <w:spacing w:val="1"/>
        </w:rPr>
        <w:t xml:space="preserve"> </w:t>
      </w:r>
      <w:r>
        <w:t>с</w:t>
      </w:r>
      <w:r>
        <w:rPr>
          <w:spacing w:val="1"/>
        </w:rPr>
        <w:t xml:space="preserve"> </w:t>
      </w:r>
      <w:r>
        <w:t>ней.</w:t>
      </w:r>
      <w:r>
        <w:rPr>
          <w:spacing w:val="1"/>
        </w:rPr>
        <w:t xml:space="preserve"> </w:t>
      </w:r>
      <w:r>
        <w:t>Апплеты</w:t>
      </w:r>
      <w:r>
        <w:rPr>
          <w:spacing w:val="1"/>
        </w:rPr>
        <w:t xml:space="preserve"> </w:t>
      </w:r>
      <w:r>
        <w:t>обрабатываются</w:t>
      </w:r>
      <w:r>
        <w:rPr>
          <w:spacing w:val="1"/>
        </w:rPr>
        <w:t xml:space="preserve"> </w:t>
      </w:r>
      <w:r>
        <w:t>интерпретатором</w:t>
      </w:r>
      <w:r>
        <w:rPr>
          <w:spacing w:val="1"/>
        </w:rPr>
        <w:t xml:space="preserve"> </w:t>
      </w:r>
      <w:r>
        <w:rPr>
          <w:b/>
          <w:i/>
        </w:rPr>
        <w:t>JVM</w:t>
      </w:r>
      <w:r>
        <w:rPr>
          <w:b/>
          <w:i/>
          <w:spacing w:val="70"/>
        </w:rPr>
        <w:t xml:space="preserve"> </w:t>
      </w:r>
      <w:r>
        <w:rPr>
          <w:b/>
        </w:rPr>
        <w:t>(</w:t>
      </w:r>
      <w:r>
        <w:rPr>
          <w:b/>
          <w:i/>
        </w:rPr>
        <w:t>Java</w:t>
      </w:r>
      <w:r>
        <w:rPr>
          <w:b/>
          <w:i/>
          <w:spacing w:val="1"/>
        </w:rPr>
        <w:t xml:space="preserve"> </w:t>
      </w:r>
      <w:r>
        <w:rPr>
          <w:b/>
          <w:i/>
        </w:rPr>
        <w:t>Virtual Machine</w:t>
      </w:r>
      <w:r>
        <w:t xml:space="preserve">– виртуальная машина </w:t>
      </w:r>
      <w:r>
        <w:rPr>
          <w:b/>
          <w:i/>
        </w:rPr>
        <w:t>Java</w:t>
      </w:r>
      <w:r>
        <w:t>) в браузере, как показано на</w:t>
      </w:r>
      <w:r>
        <w:rPr>
          <w:spacing w:val="1"/>
        </w:rPr>
        <w:t xml:space="preserve"> </w:t>
      </w:r>
      <w:r>
        <w:t>рисунке 6.</w:t>
      </w:r>
    </w:p>
    <w:p w:rsidR="00A318AB" w:rsidRDefault="00A318AB" w:rsidP="00A318AB">
      <w:pPr>
        <w:pStyle w:val="ac"/>
        <w:ind w:left="1866"/>
        <w:jc w:val="left"/>
        <w:rPr>
          <w:sz w:val="20"/>
        </w:rPr>
      </w:pPr>
      <w:r>
        <w:rPr>
          <w:noProof/>
          <w:sz w:val="20"/>
          <w:lang w:eastAsia="ru-RU"/>
        </w:rPr>
        <w:drawing>
          <wp:inline distT="0" distB="0" distL="0" distR="0" wp14:anchorId="41D0C7B7" wp14:editId="018A996A">
            <wp:extent cx="3592566" cy="2152650"/>
            <wp:effectExtent l="0" t="0" r="0" b="0"/>
            <wp:docPr id="13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7" cstate="print"/>
                    <a:stretch>
                      <a:fillRect/>
                    </a:stretch>
                  </pic:blipFill>
                  <pic:spPr>
                    <a:xfrm>
                      <a:off x="0" y="0"/>
                      <a:ext cx="3592566" cy="2152650"/>
                    </a:xfrm>
                    <a:prstGeom prst="rect">
                      <a:avLst/>
                    </a:prstGeom>
                  </pic:spPr>
                </pic:pic>
              </a:graphicData>
            </a:graphic>
          </wp:inline>
        </w:drawing>
      </w:r>
    </w:p>
    <w:p w:rsidR="00A318AB" w:rsidRDefault="00A318AB" w:rsidP="00A318AB">
      <w:pPr>
        <w:spacing w:before="37"/>
        <w:ind w:left="256" w:right="784"/>
        <w:jc w:val="center"/>
        <w:rPr>
          <w:b/>
        </w:rPr>
      </w:pPr>
      <w:r>
        <w:rPr>
          <w:b/>
        </w:rPr>
        <w:t>Рисунок</w:t>
      </w:r>
      <w:r>
        <w:rPr>
          <w:b/>
          <w:spacing w:val="-11"/>
        </w:rPr>
        <w:t xml:space="preserve"> </w:t>
      </w:r>
      <w:r>
        <w:rPr>
          <w:b/>
        </w:rPr>
        <w:t>6.</w:t>
      </w:r>
      <w:r>
        <w:rPr>
          <w:b/>
          <w:spacing w:val="-11"/>
        </w:rPr>
        <w:t xml:space="preserve"> </w:t>
      </w:r>
      <w:r>
        <w:rPr>
          <w:b/>
        </w:rPr>
        <w:t>Обработка</w:t>
      </w:r>
      <w:r>
        <w:rPr>
          <w:b/>
          <w:spacing w:val="-10"/>
        </w:rPr>
        <w:t xml:space="preserve"> </w:t>
      </w:r>
      <w:r>
        <w:rPr>
          <w:b/>
        </w:rPr>
        <w:t>апплетов</w:t>
      </w:r>
      <w:r>
        <w:rPr>
          <w:b/>
          <w:spacing w:val="-11"/>
        </w:rPr>
        <w:t xml:space="preserve"> </w:t>
      </w:r>
      <w:r>
        <w:rPr>
          <w:b/>
        </w:rPr>
        <w:t>браузером</w:t>
      </w:r>
    </w:p>
    <w:p w:rsidR="00A318AB" w:rsidRDefault="00A318AB" w:rsidP="00A318AB">
      <w:pPr>
        <w:pStyle w:val="ac"/>
        <w:spacing w:before="3"/>
        <w:ind w:left="0"/>
        <w:jc w:val="left"/>
        <w:rPr>
          <w:b/>
        </w:rPr>
      </w:pPr>
    </w:p>
    <w:p w:rsidR="00A318AB" w:rsidRDefault="00A318AB" w:rsidP="00A318AB">
      <w:pPr>
        <w:pStyle w:val="ac"/>
        <w:spacing w:line="276" w:lineRule="auto"/>
        <w:ind w:right="685" w:firstLine="850"/>
      </w:pPr>
      <w:r>
        <w:t>Преимущество</w:t>
      </w:r>
      <w:r>
        <w:rPr>
          <w:spacing w:val="1"/>
        </w:rPr>
        <w:t xml:space="preserve"> </w:t>
      </w:r>
      <w:r>
        <w:t>интерпретируемого</w:t>
      </w:r>
      <w:r>
        <w:rPr>
          <w:spacing w:val="1"/>
        </w:rPr>
        <w:t xml:space="preserve"> </w:t>
      </w:r>
      <w:r>
        <w:t>кода</w:t>
      </w:r>
      <w:r>
        <w:rPr>
          <w:spacing w:val="1"/>
        </w:rPr>
        <w:t xml:space="preserve"> </w:t>
      </w:r>
      <w:r>
        <w:t>перед</w:t>
      </w:r>
      <w:r>
        <w:rPr>
          <w:spacing w:val="1"/>
        </w:rPr>
        <w:t xml:space="preserve"> </w:t>
      </w:r>
      <w:r>
        <w:t>компилируемым</w:t>
      </w:r>
      <w:r>
        <w:rPr>
          <w:spacing w:val="-67"/>
        </w:rPr>
        <w:t xml:space="preserve"> </w:t>
      </w:r>
      <w:r>
        <w:t>состоит в том, что перед его исполнением изучается каждая инструкция.</w:t>
      </w:r>
      <w:r>
        <w:rPr>
          <w:spacing w:val="1"/>
        </w:rPr>
        <w:t xml:space="preserve"> </w:t>
      </w:r>
      <w:r>
        <w:t>Это дает интерпретатору возможность проверить состоятельность адреса</w:t>
      </w:r>
      <w:r>
        <w:rPr>
          <w:spacing w:val="1"/>
        </w:rPr>
        <w:t xml:space="preserve"> </w:t>
      </w:r>
      <w:r>
        <w:t>инструкции.</w:t>
      </w:r>
      <w:r>
        <w:rPr>
          <w:spacing w:val="1"/>
        </w:rPr>
        <w:t xml:space="preserve"> </w:t>
      </w:r>
      <w:r>
        <w:t>Кроме</w:t>
      </w:r>
      <w:r>
        <w:rPr>
          <w:spacing w:val="1"/>
        </w:rPr>
        <w:t xml:space="preserve"> </w:t>
      </w:r>
      <w:r>
        <w:t>того,</w:t>
      </w:r>
      <w:r>
        <w:rPr>
          <w:spacing w:val="1"/>
        </w:rPr>
        <w:t xml:space="preserve"> </w:t>
      </w:r>
      <w:r>
        <w:t>системные</w:t>
      </w:r>
      <w:r>
        <w:rPr>
          <w:spacing w:val="1"/>
        </w:rPr>
        <w:t xml:space="preserve"> </w:t>
      </w:r>
      <w:r>
        <w:t>вызовы</w:t>
      </w:r>
      <w:r>
        <w:rPr>
          <w:spacing w:val="1"/>
        </w:rPr>
        <w:t xml:space="preserve"> </w:t>
      </w:r>
      <w:r>
        <w:t>также</w:t>
      </w:r>
      <w:r>
        <w:rPr>
          <w:spacing w:val="1"/>
        </w:rPr>
        <w:t xml:space="preserve"> </w:t>
      </w:r>
      <w:r>
        <w:t>перехватываются</w:t>
      </w:r>
      <w:r>
        <w:rPr>
          <w:spacing w:val="1"/>
        </w:rPr>
        <w:t xml:space="preserve"> </w:t>
      </w:r>
      <w:r>
        <w:t>и</w:t>
      </w:r>
      <w:r>
        <w:rPr>
          <w:spacing w:val="1"/>
        </w:rPr>
        <w:t xml:space="preserve"> </w:t>
      </w:r>
      <w:r>
        <w:t>интерпретируются. Как именно они обрабатываются, зависит от политики</w:t>
      </w:r>
      <w:r>
        <w:rPr>
          <w:spacing w:val="1"/>
        </w:rPr>
        <w:t xml:space="preserve"> </w:t>
      </w:r>
      <w:r>
        <w:t>защиты</w:t>
      </w:r>
      <w:r>
        <w:rPr>
          <w:spacing w:val="-2"/>
        </w:rPr>
        <w:t xml:space="preserve"> </w:t>
      </w:r>
      <w:r>
        <w:t>информации:</w:t>
      </w:r>
    </w:p>
    <w:p w:rsidR="00A318AB" w:rsidRDefault="00A318AB" w:rsidP="00A318AB">
      <w:pPr>
        <w:pStyle w:val="a5"/>
        <w:widowControl w:val="0"/>
        <w:numPr>
          <w:ilvl w:val="2"/>
          <w:numId w:val="63"/>
        </w:numPr>
        <w:tabs>
          <w:tab w:val="left" w:pos="1294"/>
        </w:tabs>
        <w:autoSpaceDE w:val="0"/>
        <w:autoSpaceDN w:val="0"/>
        <w:spacing w:line="276" w:lineRule="auto"/>
        <w:ind w:right="687"/>
        <w:contextualSpacing w:val="0"/>
        <w:jc w:val="both"/>
        <w:rPr>
          <w:sz w:val="28"/>
        </w:rPr>
      </w:pPr>
      <w:r>
        <w:rPr>
          <w:sz w:val="28"/>
        </w:rPr>
        <w:t xml:space="preserve">если апплет </w:t>
      </w:r>
      <w:r>
        <w:rPr>
          <w:i/>
          <w:sz w:val="28"/>
        </w:rPr>
        <w:t xml:space="preserve">надежный </w:t>
      </w:r>
      <w:r>
        <w:rPr>
          <w:sz w:val="28"/>
        </w:rPr>
        <w:t>(например, он был создан на локальном</w:t>
      </w:r>
      <w:r>
        <w:rPr>
          <w:spacing w:val="1"/>
          <w:sz w:val="28"/>
        </w:rPr>
        <w:t xml:space="preserve"> </w:t>
      </w:r>
      <w:r>
        <w:rPr>
          <w:sz w:val="28"/>
        </w:rPr>
        <w:t>диске),</w:t>
      </w:r>
      <w:r>
        <w:rPr>
          <w:spacing w:val="1"/>
          <w:sz w:val="28"/>
        </w:rPr>
        <w:t xml:space="preserve"> </w:t>
      </w:r>
      <w:r>
        <w:rPr>
          <w:sz w:val="28"/>
        </w:rPr>
        <w:t>его</w:t>
      </w:r>
      <w:r>
        <w:rPr>
          <w:spacing w:val="1"/>
          <w:sz w:val="28"/>
        </w:rPr>
        <w:t xml:space="preserve"> </w:t>
      </w:r>
      <w:r>
        <w:rPr>
          <w:sz w:val="28"/>
        </w:rPr>
        <w:t>системные</w:t>
      </w:r>
      <w:r>
        <w:rPr>
          <w:spacing w:val="1"/>
          <w:sz w:val="28"/>
        </w:rPr>
        <w:t xml:space="preserve"> </w:t>
      </w:r>
      <w:r>
        <w:rPr>
          <w:sz w:val="28"/>
        </w:rPr>
        <w:t>вызовы</w:t>
      </w:r>
      <w:r>
        <w:rPr>
          <w:spacing w:val="1"/>
          <w:sz w:val="28"/>
        </w:rPr>
        <w:t xml:space="preserve"> </w:t>
      </w:r>
      <w:r>
        <w:rPr>
          <w:sz w:val="28"/>
        </w:rPr>
        <w:t>могут</w:t>
      </w:r>
      <w:r>
        <w:rPr>
          <w:spacing w:val="1"/>
          <w:sz w:val="28"/>
        </w:rPr>
        <w:t xml:space="preserve"> </w:t>
      </w:r>
      <w:r>
        <w:rPr>
          <w:sz w:val="28"/>
        </w:rPr>
        <w:t>обрабатываться</w:t>
      </w:r>
      <w:r>
        <w:rPr>
          <w:spacing w:val="1"/>
          <w:sz w:val="28"/>
        </w:rPr>
        <w:t xml:space="preserve"> </w:t>
      </w:r>
      <w:r>
        <w:rPr>
          <w:sz w:val="28"/>
        </w:rPr>
        <w:t>без</w:t>
      </w:r>
      <w:r>
        <w:rPr>
          <w:spacing w:val="1"/>
          <w:sz w:val="28"/>
        </w:rPr>
        <w:t xml:space="preserve"> </w:t>
      </w:r>
      <w:r>
        <w:rPr>
          <w:sz w:val="28"/>
        </w:rPr>
        <w:t>дополнительных</w:t>
      </w:r>
      <w:r>
        <w:rPr>
          <w:spacing w:val="-2"/>
          <w:sz w:val="28"/>
        </w:rPr>
        <w:t xml:space="preserve"> </w:t>
      </w:r>
      <w:r>
        <w:rPr>
          <w:sz w:val="28"/>
        </w:rPr>
        <w:t>проверок;</w:t>
      </w:r>
    </w:p>
    <w:p w:rsidR="00A318AB" w:rsidRDefault="00A318AB" w:rsidP="00A318AB">
      <w:pPr>
        <w:pStyle w:val="a5"/>
        <w:widowControl w:val="0"/>
        <w:numPr>
          <w:ilvl w:val="2"/>
          <w:numId w:val="63"/>
        </w:numPr>
        <w:tabs>
          <w:tab w:val="left" w:pos="1294"/>
        </w:tabs>
        <w:autoSpaceDE w:val="0"/>
        <w:autoSpaceDN w:val="0"/>
        <w:spacing w:line="276" w:lineRule="auto"/>
        <w:ind w:right="688"/>
        <w:contextualSpacing w:val="0"/>
        <w:jc w:val="both"/>
        <w:rPr>
          <w:sz w:val="28"/>
        </w:rPr>
      </w:pPr>
      <w:r>
        <w:rPr>
          <w:sz w:val="28"/>
        </w:rPr>
        <w:t xml:space="preserve">если апплет </w:t>
      </w:r>
      <w:r>
        <w:rPr>
          <w:i/>
          <w:sz w:val="28"/>
        </w:rPr>
        <w:t xml:space="preserve">не может считаться надежным </w:t>
      </w:r>
      <w:r>
        <w:rPr>
          <w:sz w:val="28"/>
        </w:rPr>
        <w:t>(например, он был</w:t>
      </w:r>
      <w:r>
        <w:rPr>
          <w:spacing w:val="1"/>
          <w:sz w:val="28"/>
        </w:rPr>
        <w:t xml:space="preserve"> </w:t>
      </w:r>
      <w:r>
        <w:rPr>
          <w:sz w:val="28"/>
        </w:rPr>
        <w:t>загружен из Интернета), его можно поместить в так называемую</w:t>
      </w:r>
      <w:r>
        <w:rPr>
          <w:spacing w:val="1"/>
          <w:sz w:val="28"/>
        </w:rPr>
        <w:t xml:space="preserve"> </w:t>
      </w:r>
      <w:r>
        <w:rPr>
          <w:sz w:val="28"/>
        </w:rPr>
        <w:t>песочницу,</w:t>
      </w:r>
      <w:r>
        <w:rPr>
          <w:spacing w:val="1"/>
          <w:sz w:val="28"/>
        </w:rPr>
        <w:t xml:space="preserve"> </w:t>
      </w:r>
      <w:r>
        <w:rPr>
          <w:sz w:val="28"/>
        </w:rPr>
        <w:t>регулирующую</w:t>
      </w:r>
      <w:r>
        <w:rPr>
          <w:spacing w:val="1"/>
          <w:sz w:val="28"/>
        </w:rPr>
        <w:t xml:space="preserve"> </w:t>
      </w:r>
      <w:r>
        <w:rPr>
          <w:sz w:val="28"/>
        </w:rPr>
        <w:t>его</w:t>
      </w:r>
      <w:r>
        <w:rPr>
          <w:spacing w:val="1"/>
          <w:sz w:val="28"/>
        </w:rPr>
        <w:t xml:space="preserve"> </w:t>
      </w:r>
      <w:r>
        <w:rPr>
          <w:sz w:val="28"/>
        </w:rPr>
        <w:t>поведение</w:t>
      </w:r>
      <w:r>
        <w:rPr>
          <w:spacing w:val="1"/>
          <w:sz w:val="28"/>
        </w:rPr>
        <w:t xml:space="preserve"> </w:t>
      </w:r>
      <w:r>
        <w:rPr>
          <w:sz w:val="28"/>
        </w:rPr>
        <w:t>и</w:t>
      </w:r>
      <w:r>
        <w:rPr>
          <w:spacing w:val="1"/>
          <w:sz w:val="28"/>
        </w:rPr>
        <w:t xml:space="preserve"> </w:t>
      </w:r>
      <w:r>
        <w:rPr>
          <w:sz w:val="28"/>
        </w:rPr>
        <w:t>пресекающую</w:t>
      </w:r>
      <w:r>
        <w:rPr>
          <w:spacing w:val="1"/>
          <w:sz w:val="28"/>
        </w:rPr>
        <w:t xml:space="preserve"> </w:t>
      </w:r>
      <w:r>
        <w:rPr>
          <w:sz w:val="28"/>
        </w:rPr>
        <w:t>его</w:t>
      </w:r>
      <w:r>
        <w:rPr>
          <w:spacing w:val="-67"/>
          <w:sz w:val="28"/>
        </w:rPr>
        <w:t xml:space="preserve"> </w:t>
      </w:r>
      <w:r>
        <w:rPr>
          <w:sz w:val="28"/>
        </w:rPr>
        <w:t>попытки</w:t>
      </w:r>
      <w:r>
        <w:rPr>
          <w:spacing w:val="-1"/>
          <w:sz w:val="28"/>
        </w:rPr>
        <w:t xml:space="preserve"> </w:t>
      </w:r>
      <w:r>
        <w:rPr>
          <w:sz w:val="28"/>
        </w:rPr>
        <w:t>использовать</w:t>
      </w:r>
      <w:r>
        <w:rPr>
          <w:spacing w:val="-1"/>
          <w:sz w:val="28"/>
        </w:rPr>
        <w:t xml:space="preserve"> </w:t>
      </w:r>
      <w:r>
        <w:rPr>
          <w:sz w:val="28"/>
        </w:rPr>
        <w:t>системные</w:t>
      </w:r>
      <w:r>
        <w:rPr>
          <w:spacing w:val="-1"/>
          <w:sz w:val="28"/>
        </w:rPr>
        <w:t xml:space="preserve"> </w:t>
      </w:r>
      <w:r>
        <w:rPr>
          <w:sz w:val="28"/>
        </w:rPr>
        <w:t>ресурсы;</w:t>
      </w:r>
    </w:p>
    <w:p w:rsidR="00A318AB" w:rsidRDefault="00A318AB" w:rsidP="00A318AB">
      <w:pPr>
        <w:pStyle w:val="a5"/>
        <w:widowControl w:val="0"/>
        <w:numPr>
          <w:ilvl w:val="2"/>
          <w:numId w:val="63"/>
        </w:numPr>
        <w:tabs>
          <w:tab w:val="left" w:pos="1294"/>
        </w:tabs>
        <w:autoSpaceDE w:val="0"/>
        <w:autoSpaceDN w:val="0"/>
        <w:spacing w:line="276" w:lineRule="auto"/>
        <w:ind w:right="687"/>
        <w:contextualSpacing w:val="0"/>
        <w:jc w:val="both"/>
        <w:rPr>
          <w:sz w:val="28"/>
        </w:rPr>
      </w:pPr>
      <w:r>
        <w:rPr>
          <w:sz w:val="28"/>
        </w:rPr>
        <w:t>если</w:t>
      </w:r>
      <w:r>
        <w:rPr>
          <w:spacing w:val="1"/>
          <w:sz w:val="28"/>
        </w:rPr>
        <w:t xml:space="preserve"> </w:t>
      </w:r>
      <w:r>
        <w:rPr>
          <w:sz w:val="28"/>
        </w:rPr>
        <w:t>апплет</w:t>
      </w:r>
      <w:r>
        <w:rPr>
          <w:spacing w:val="1"/>
          <w:sz w:val="28"/>
        </w:rPr>
        <w:t xml:space="preserve"> </w:t>
      </w:r>
      <w:r>
        <w:rPr>
          <w:i/>
          <w:sz w:val="28"/>
        </w:rPr>
        <w:t>пытается</w:t>
      </w:r>
      <w:r>
        <w:rPr>
          <w:i/>
          <w:spacing w:val="1"/>
          <w:sz w:val="28"/>
        </w:rPr>
        <w:t xml:space="preserve"> </w:t>
      </w:r>
      <w:r>
        <w:rPr>
          <w:i/>
          <w:sz w:val="28"/>
        </w:rPr>
        <w:t>захватить</w:t>
      </w:r>
      <w:r>
        <w:rPr>
          <w:i/>
          <w:spacing w:val="1"/>
          <w:sz w:val="28"/>
        </w:rPr>
        <w:t xml:space="preserve"> </w:t>
      </w:r>
      <w:r>
        <w:rPr>
          <w:i/>
          <w:sz w:val="28"/>
        </w:rPr>
        <w:t>системный</w:t>
      </w:r>
      <w:r>
        <w:rPr>
          <w:i/>
          <w:spacing w:val="1"/>
          <w:sz w:val="28"/>
        </w:rPr>
        <w:t xml:space="preserve"> </w:t>
      </w:r>
      <w:r>
        <w:rPr>
          <w:i/>
          <w:sz w:val="28"/>
        </w:rPr>
        <w:t>ресурс</w:t>
      </w:r>
      <w:r>
        <w:rPr>
          <w:sz w:val="28"/>
        </w:rPr>
        <w:t>,</w:t>
      </w:r>
      <w:r>
        <w:rPr>
          <w:spacing w:val="1"/>
          <w:sz w:val="28"/>
        </w:rPr>
        <w:t xml:space="preserve"> </w:t>
      </w:r>
      <w:r>
        <w:rPr>
          <w:sz w:val="28"/>
        </w:rPr>
        <w:t>вызов</w:t>
      </w:r>
      <w:r>
        <w:rPr>
          <w:spacing w:val="1"/>
          <w:sz w:val="28"/>
        </w:rPr>
        <w:t xml:space="preserve"> </w:t>
      </w:r>
      <w:r>
        <w:rPr>
          <w:sz w:val="28"/>
        </w:rPr>
        <w:t>передается</w:t>
      </w:r>
      <w:r>
        <w:rPr>
          <w:spacing w:val="1"/>
          <w:sz w:val="28"/>
        </w:rPr>
        <w:t xml:space="preserve"> </w:t>
      </w:r>
      <w:r>
        <w:rPr>
          <w:sz w:val="28"/>
        </w:rPr>
        <w:t>монитору</w:t>
      </w:r>
      <w:r>
        <w:rPr>
          <w:spacing w:val="1"/>
          <w:sz w:val="28"/>
        </w:rPr>
        <w:t xml:space="preserve"> </w:t>
      </w:r>
      <w:r>
        <w:rPr>
          <w:sz w:val="28"/>
        </w:rPr>
        <w:t>безопасности,</w:t>
      </w:r>
      <w:r>
        <w:rPr>
          <w:spacing w:val="1"/>
          <w:sz w:val="28"/>
        </w:rPr>
        <w:t xml:space="preserve"> </w:t>
      </w:r>
      <w:r>
        <w:rPr>
          <w:sz w:val="28"/>
        </w:rPr>
        <w:t>который</w:t>
      </w:r>
      <w:r>
        <w:rPr>
          <w:spacing w:val="1"/>
          <w:sz w:val="28"/>
        </w:rPr>
        <w:t xml:space="preserve"> </w:t>
      </w:r>
      <w:r>
        <w:rPr>
          <w:sz w:val="28"/>
        </w:rPr>
        <w:t>может</w:t>
      </w:r>
      <w:r>
        <w:rPr>
          <w:spacing w:val="1"/>
          <w:sz w:val="28"/>
        </w:rPr>
        <w:t xml:space="preserve"> </w:t>
      </w:r>
      <w:r>
        <w:rPr>
          <w:sz w:val="28"/>
        </w:rPr>
        <w:t>разрешить</w:t>
      </w:r>
      <w:r>
        <w:rPr>
          <w:spacing w:val="1"/>
          <w:sz w:val="28"/>
        </w:rPr>
        <w:t xml:space="preserve"> </w:t>
      </w:r>
      <w:r>
        <w:rPr>
          <w:sz w:val="28"/>
        </w:rPr>
        <w:t>или</w:t>
      </w:r>
      <w:r>
        <w:rPr>
          <w:spacing w:val="-4"/>
          <w:sz w:val="28"/>
        </w:rPr>
        <w:t xml:space="preserve"> </w:t>
      </w:r>
      <w:r>
        <w:rPr>
          <w:sz w:val="28"/>
        </w:rPr>
        <w:t>запретить</w:t>
      </w:r>
      <w:r>
        <w:rPr>
          <w:spacing w:val="-3"/>
          <w:sz w:val="28"/>
        </w:rPr>
        <w:t xml:space="preserve"> </w:t>
      </w:r>
      <w:r>
        <w:rPr>
          <w:sz w:val="28"/>
        </w:rPr>
        <w:t>данное</w:t>
      </w:r>
      <w:r>
        <w:rPr>
          <w:spacing w:val="-4"/>
          <w:sz w:val="28"/>
        </w:rPr>
        <w:t xml:space="preserve"> </w:t>
      </w:r>
      <w:r>
        <w:rPr>
          <w:sz w:val="28"/>
        </w:rPr>
        <w:t>действие.</w:t>
      </w:r>
      <w:r>
        <w:rPr>
          <w:spacing w:val="-4"/>
          <w:sz w:val="28"/>
        </w:rPr>
        <w:t xml:space="preserve"> </w:t>
      </w:r>
      <w:r>
        <w:rPr>
          <w:sz w:val="28"/>
        </w:rPr>
        <w:t>Монитор</w:t>
      </w:r>
      <w:r>
        <w:rPr>
          <w:spacing w:val="-4"/>
          <w:sz w:val="28"/>
        </w:rPr>
        <w:t xml:space="preserve"> </w:t>
      </w:r>
      <w:r>
        <w:rPr>
          <w:sz w:val="28"/>
        </w:rPr>
        <w:t>исследует</w:t>
      </w:r>
      <w:r>
        <w:rPr>
          <w:spacing w:val="-3"/>
          <w:sz w:val="28"/>
        </w:rPr>
        <w:t xml:space="preserve"> </w:t>
      </w:r>
      <w:r>
        <w:rPr>
          <w:sz w:val="28"/>
        </w:rPr>
        <w:t>вызов</w:t>
      </w:r>
      <w:r>
        <w:rPr>
          <w:spacing w:val="-4"/>
          <w:sz w:val="28"/>
        </w:rPr>
        <w:t xml:space="preserve"> </w:t>
      </w:r>
      <w:r>
        <w:rPr>
          <w:sz w:val="28"/>
        </w:rPr>
        <w:t>с</w:t>
      </w:r>
      <w:r>
        <w:rPr>
          <w:spacing w:val="-4"/>
          <w:sz w:val="28"/>
        </w:rPr>
        <w:t xml:space="preserve"> </w:t>
      </w:r>
      <w:r>
        <w:rPr>
          <w:sz w:val="28"/>
        </w:rPr>
        <w:t>точки</w:t>
      </w:r>
      <w:r>
        <w:rPr>
          <w:spacing w:val="-68"/>
          <w:sz w:val="28"/>
        </w:rPr>
        <w:t xml:space="preserve"> </w:t>
      </w:r>
      <w:r>
        <w:rPr>
          <w:sz w:val="28"/>
        </w:rPr>
        <w:t>зрения</w:t>
      </w:r>
      <w:r>
        <w:rPr>
          <w:spacing w:val="1"/>
          <w:sz w:val="28"/>
        </w:rPr>
        <w:t xml:space="preserve"> </w:t>
      </w:r>
      <w:r>
        <w:rPr>
          <w:sz w:val="28"/>
        </w:rPr>
        <w:t>локальной</w:t>
      </w:r>
      <w:r>
        <w:rPr>
          <w:spacing w:val="1"/>
          <w:sz w:val="28"/>
        </w:rPr>
        <w:t xml:space="preserve"> </w:t>
      </w:r>
      <w:r>
        <w:rPr>
          <w:sz w:val="28"/>
        </w:rPr>
        <w:t>политики</w:t>
      </w:r>
      <w:r>
        <w:rPr>
          <w:spacing w:val="1"/>
          <w:sz w:val="28"/>
        </w:rPr>
        <w:t xml:space="preserve"> </w:t>
      </w:r>
      <w:r>
        <w:rPr>
          <w:sz w:val="28"/>
        </w:rPr>
        <w:t>защиты</w:t>
      </w:r>
      <w:r>
        <w:rPr>
          <w:spacing w:val="1"/>
          <w:sz w:val="28"/>
        </w:rPr>
        <w:t xml:space="preserve"> </w:t>
      </w:r>
      <w:r>
        <w:rPr>
          <w:sz w:val="28"/>
        </w:rPr>
        <w:t>информации</w:t>
      </w:r>
      <w:r>
        <w:rPr>
          <w:spacing w:val="1"/>
          <w:sz w:val="28"/>
        </w:rPr>
        <w:t xml:space="preserve"> </w:t>
      </w:r>
      <w:r>
        <w:rPr>
          <w:sz w:val="28"/>
        </w:rPr>
        <w:t>и</w:t>
      </w:r>
      <w:r>
        <w:rPr>
          <w:spacing w:val="1"/>
          <w:sz w:val="28"/>
        </w:rPr>
        <w:t xml:space="preserve"> </w:t>
      </w:r>
      <w:r>
        <w:rPr>
          <w:sz w:val="28"/>
        </w:rPr>
        <w:t>затем</w:t>
      </w:r>
      <w:r>
        <w:rPr>
          <w:spacing w:val="1"/>
          <w:sz w:val="28"/>
        </w:rPr>
        <w:t xml:space="preserve"> </w:t>
      </w:r>
      <w:r>
        <w:rPr>
          <w:sz w:val="28"/>
        </w:rPr>
        <w:t>принимает решение.</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6" w:firstLine="850"/>
      </w:pPr>
      <w:r>
        <w:lastRenderedPageBreak/>
        <w:t>Таким образом, можно предоставить апплетам доступ к некоторым</w:t>
      </w:r>
      <w:r>
        <w:rPr>
          <w:spacing w:val="1"/>
        </w:rPr>
        <w:t xml:space="preserve"> </w:t>
      </w:r>
      <w:r>
        <w:t>(но</w:t>
      </w:r>
      <w:r>
        <w:rPr>
          <w:spacing w:val="-1"/>
        </w:rPr>
        <w:t xml:space="preserve"> </w:t>
      </w:r>
      <w:r>
        <w:t>не</w:t>
      </w:r>
      <w:r>
        <w:rPr>
          <w:spacing w:val="-1"/>
        </w:rPr>
        <w:t xml:space="preserve"> </w:t>
      </w:r>
      <w:r>
        <w:t>ко всем) ресурсам.</w:t>
      </w:r>
    </w:p>
    <w:p w:rsidR="00A318AB" w:rsidRDefault="00A318AB" w:rsidP="00A318AB">
      <w:pPr>
        <w:pStyle w:val="ac"/>
        <w:spacing w:line="276" w:lineRule="auto"/>
        <w:ind w:right="683" w:firstLine="850"/>
      </w:pPr>
      <w:r>
        <w:rPr>
          <w:i/>
        </w:rPr>
        <w:t>Управляющие</w:t>
      </w:r>
      <w:r>
        <w:rPr>
          <w:i/>
          <w:spacing w:val="1"/>
        </w:rPr>
        <w:t xml:space="preserve"> </w:t>
      </w:r>
      <w:r>
        <w:rPr>
          <w:i/>
        </w:rPr>
        <w:t>элементы</w:t>
      </w:r>
      <w:r>
        <w:rPr>
          <w:i/>
          <w:spacing w:val="1"/>
        </w:rPr>
        <w:t xml:space="preserve"> </w:t>
      </w:r>
      <w:r>
        <w:rPr>
          <w:b/>
          <w:i/>
        </w:rPr>
        <w:t>ActiveX</w:t>
      </w:r>
      <w:r>
        <w:t>–</w:t>
      </w:r>
      <w:r>
        <w:rPr>
          <w:spacing w:val="1"/>
        </w:rPr>
        <w:t xml:space="preserve"> </w:t>
      </w:r>
      <w:r>
        <w:t>двоичные</w:t>
      </w:r>
      <w:r>
        <w:rPr>
          <w:spacing w:val="1"/>
        </w:rPr>
        <w:t xml:space="preserve"> </w:t>
      </w:r>
      <w:r>
        <w:t>программы,</w:t>
      </w:r>
      <w:r>
        <w:rPr>
          <w:spacing w:val="1"/>
        </w:rPr>
        <w:t xml:space="preserve"> </w:t>
      </w:r>
      <w:r>
        <w:t>которые</w:t>
      </w:r>
      <w:r>
        <w:rPr>
          <w:spacing w:val="-67"/>
        </w:rPr>
        <w:t xml:space="preserve"> </w:t>
      </w:r>
      <w:r>
        <w:t>можно</w:t>
      </w:r>
      <w:r>
        <w:rPr>
          <w:spacing w:val="1"/>
        </w:rPr>
        <w:t xml:space="preserve"> </w:t>
      </w:r>
      <w:r>
        <w:t>внедрять</w:t>
      </w:r>
      <w:r>
        <w:rPr>
          <w:spacing w:val="1"/>
        </w:rPr>
        <w:t xml:space="preserve"> </w:t>
      </w:r>
      <w:r>
        <w:t>в</w:t>
      </w:r>
      <w:r>
        <w:rPr>
          <w:spacing w:val="1"/>
        </w:rPr>
        <w:t xml:space="preserve"> </w:t>
      </w:r>
      <w:r>
        <w:t>веб-страницы.</w:t>
      </w:r>
      <w:r>
        <w:rPr>
          <w:spacing w:val="1"/>
        </w:rPr>
        <w:t xml:space="preserve"> </w:t>
      </w:r>
      <w:r>
        <w:t>Когда</w:t>
      </w:r>
      <w:r>
        <w:rPr>
          <w:spacing w:val="1"/>
        </w:rPr>
        <w:t xml:space="preserve"> </w:t>
      </w:r>
      <w:r>
        <w:t>на</w:t>
      </w:r>
      <w:r>
        <w:rPr>
          <w:spacing w:val="1"/>
        </w:rPr>
        <w:t xml:space="preserve"> </w:t>
      </w:r>
      <w:r>
        <w:t>странице</w:t>
      </w:r>
      <w:r>
        <w:rPr>
          <w:spacing w:val="1"/>
        </w:rPr>
        <w:t xml:space="preserve"> </w:t>
      </w:r>
      <w:r>
        <w:t>встречается</w:t>
      </w:r>
      <w:r>
        <w:rPr>
          <w:spacing w:val="1"/>
        </w:rPr>
        <w:t xml:space="preserve"> </w:t>
      </w:r>
      <w:r>
        <w:t>такая</w:t>
      </w:r>
      <w:r>
        <w:rPr>
          <w:spacing w:val="1"/>
        </w:rPr>
        <w:t xml:space="preserve"> </w:t>
      </w:r>
      <w:r>
        <w:t>программа,</w:t>
      </w:r>
      <w:r>
        <w:rPr>
          <w:spacing w:val="1"/>
        </w:rPr>
        <w:t xml:space="preserve"> </w:t>
      </w:r>
      <w:r>
        <w:t>производится</w:t>
      </w:r>
      <w:r>
        <w:rPr>
          <w:spacing w:val="1"/>
        </w:rPr>
        <w:t xml:space="preserve"> </w:t>
      </w:r>
      <w:r>
        <w:t>проверка</w:t>
      </w:r>
      <w:r>
        <w:rPr>
          <w:spacing w:val="1"/>
        </w:rPr>
        <w:t xml:space="preserve"> </w:t>
      </w:r>
      <w:r>
        <w:t>необходимости</w:t>
      </w:r>
      <w:r>
        <w:rPr>
          <w:spacing w:val="1"/>
        </w:rPr>
        <w:t xml:space="preserve"> </w:t>
      </w:r>
      <w:r>
        <w:t>ее</w:t>
      </w:r>
      <w:r>
        <w:rPr>
          <w:spacing w:val="1"/>
        </w:rPr>
        <w:t xml:space="preserve"> </w:t>
      </w:r>
      <w:r>
        <w:t>выполнения,</w:t>
      </w:r>
      <w:r>
        <w:rPr>
          <w:spacing w:val="1"/>
        </w:rPr>
        <w:t xml:space="preserve"> </w:t>
      </w:r>
      <w:r>
        <w:t>и</w:t>
      </w:r>
      <w:r>
        <w:rPr>
          <w:spacing w:val="1"/>
        </w:rPr>
        <w:t xml:space="preserve"> </w:t>
      </w:r>
      <w:r>
        <w:t>в</w:t>
      </w:r>
      <w:r>
        <w:rPr>
          <w:spacing w:val="1"/>
        </w:rPr>
        <w:t xml:space="preserve"> </w:t>
      </w:r>
      <w:r>
        <w:t>случае</w:t>
      </w:r>
      <w:r>
        <w:rPr>
          <w:spacing w:val="1"/>
        </w:rPr>
        <w:t xml:space="preserve"> </w:t>
      </w:r>
      <w:r>
        <w:t>положительного</w:t>
      </w:r>
      <w:r>
        <w:rPr>
          <w:spacing w:val="1"/>
        </w:rPr>
        <w:t xml:space="preserve"> </w:t>
      </w:r>
      <w:r>
        <w:t>ответа</w:t>
      </w:r>
      <w:r>
        <w:rPr>
          <w:spacing w:val="1"/>
        </w:rPr>
        <w:t xml:space="preserve"> </w:t>
      </w:r>
      <w:r>
        <w:t>она</w:t>
      </w:r>
      <w:r>
        <w:rPr>
          <w:spacing w:val="1"/>
        </w:rPr>
        <w:t xml:space="preserve"> </w:t>
      </w:r>
      <w:r>
        <w:t>запускается.</w:t>
      </w:r>
      <w:r>
        <w:rPr>
          <w:spacing w:val="1"/>
        </w:rPr>
        <w:t xml:space="preserve"> </w:t>
      </w:r>
      <w:r>
        <w:t>Эти</w:t>
      </w:r>
      <w:r>
        <w:rPr>
          <w:spacing w:val="1"/>
        </w:rPr>
        <w:t xml:space="preserve"> </w:t>
      </w:r>
      <w:r>
        <w:t>программы</w:t>
      </w:r>
      <w:r>
        <w:rPr>
          <w:spacing w:val="1"/>
        </w:rPr>
        <w:t xml:space="preserve"> </w:t>
      </w:r>
      <w:r>
        <w:t>не</w:t>
      </w:r>
      <w:r>
        <w:rPr>
          <w:spacing w:val="1"/>
        </w:rPr>
        <w:t xml:space="preserve"> </w:t>
      </w:r>
      <w:r>
        <w:t>интерпретируются и не помещаются в песочницы, поэтому они обладают</w:t>
      </w:r>
      <w:r>
        <w:rPr>
          <w:spacing w:val="1"/>
        </w:rPr>
        <w:t xml:space="preserve"> </w:t>
      </w:r>
      <w:r>
        <w:t>такими же возможностями, как обычные пользовательские программы, и, в</w:t>
      </w:r>
      <w:r>
        <w:rPr>
          <w:spacing w:val="-67"/>
        </w:rPr>
        <w:t xml:space="preserve"> </w:t>
      </w:r>
      <w:r>
        <w:t>принципе,</w:t>
      </w:r>
      <w:r>
        <w:rPr>
          <w:spacing w:val="1"/>
        </w:rPr>
        <w:t xml:space="preserve"> </w:t>
      </w:r>
      <w:r>
        <w:t>могут</w:t>
      </w:r>
      <w:r>
        <w:rPr>
          <w:spacing w:val="1"/>
        </w:rPr>
        <w:t xml:space="preserve"> </w:t>
      </w:r>
      <w:r>
        <w:t>нанести</w:t>
      </w:r>
      <w:r>
        <w:rPr>
          <w:spacing w:val="1"/>
        </w:rPr>
        <w:t xml:space="preserve"> </w:t>
      </w:r>
      <w:r>
        <w:t>большой</w:t>
      </w:r>
      <w:r>
        <w:rPr>
          <w:spacing w:val="1"/>
        </w:rPr>
        <w:t xml:space="preserve"> </w:t>
      </w:r>
      <w:r>
        <w:t>вред.</w:t>
      </w:r>
      <w:r>
        <w:rPr>
          <w:spacing w:val="1"/>
        </w:rPr>
        <w:t xml:space="preserve"> </w:t>
      </w:r>
      <w:r>
        <w:t>Таким</w:t>
      </w:r>
      <w:r>
        <w:rPr>
          <w:spacing w:val="1"/>
        </w:rPr>
        <w:t xml:space="preserve"> </w:t>
      </w:r>
      <w:r>
        <w:t>образом,</w:t>
      </w:r>
      <w:r>
        <w:rPr>
          <w:spacing w:val="1"/>
        </w:rPr>
        <w:t xml:space="preserve"> </w:t>
      </w:r>
      <w:r>
        <w:t>вся</w:t>
      </w:r>
      <w:r>
        <w:rPr>
          <w:spacing w:val="1"/>
        </w:rPr>
        <w:t xml:space="preserve"> </w:t>
      </w:r>
      <w:r>
        <w:t>защита</w:t>
      </w:r>
      <w:r>
        <w:rPr>
          <w:spacing w:val="1"/>
        </w:rPr>
        <w:t xml:space="preserve"> </w:t>
      </w:r>
      <w:r>
        <w:t>информации</w:t>
      </w:r>
      <w:r>
        <w:rPr>
          <w:spacing w:val="52"/>
        </w:rPr>
        <w:t xml:space="preserve"> </w:t>
      </w:r>
      <w:r>
        <w:t>сводится</w:t>
      </w:r>
      <w:r>
        <w:rPr>
          <w:spacing w:val="-8"/>
        </w:rPr>
        <w:t xml:space="preserve"> </w:t>
      </w:r>
      <w:r>
        <w:t>к</w:t>
      </w:r>
      <w:r>
        <w:rPr>
          <w:spacing w:val="-8"/>
        </w:rPr>
        <w:t xml:space="preserve"> </w:t>
      </w:r>
      <w:r>
        <w:t>тому,</w:t>
      </w:r>
      <w:r>
        <w:rPr>
          <w:spacing w:val="-9"/>
        </w:rPr>
        <w:t xml:space="preserve"> </w:t>
      </w:r>
      <w:r>
        <w:t>стоит</w:t>
      </w:r>
      <w:r>
        <w:rPr>
          <w:spacing w:val="-8"/>
        </w:rPr>
        <w:t xml:space="preserve"> </w:t>
      </w:r>
      <w:r>
        <w:t>ли</w:t>
      </w:r>
      <w:r>
        <w:rPr>
          <w:spacing w:val="-8"/>
        </w:rPr>
        <w:t xml:space="preserve"> </w:t>
      </w:r>
      <w:r>
        <w:t>запускать</w:t>
      </w:r>
      <w:r>
        <w:rPr>
          <w:spacing w:val="-7"/>
        </w:rPr>
        <w:t xml:space="preserve"> </w:t>
      </w:r>
      <w:r>
        <w:t>управляющий</w:t>
      </w:r>
      <w:r>
        <w:rPr>
          <w:spacing w:val="-9"/>
        </w:rPr>
        <w:t xml:space="preserve"> </w:t>
      </w:r>
      <w:r>
        <w:t>элемент.</w:t>
      </w:r>
    </w:p>
    <w:p w:rsidR="00A318AB" w:rsidRDefault="00A318AB" w:rsidP="00A318AB">
      <w:pPr>
        <w:pStyle w:val="ac"/>
        <w:spacing w:line="276" w:lineRule="auto"/>
        <w:ind w:right="686" w:firstLine="850"/>
      </w:pPr>
      <w:r>
        <w:t xml:space="preserve">Для принятия таких решений корпорацией </w:t>
      </w:r>
      <w:r>
        <w:rPr>
          <w:b/>
          <w:i/>
        </w:rPr>
        <w:t xml:space="preserve">Microsoft </w:t>
      </w:r>
      <w:r>
        <w:t>был выбран</w:t>
      </w:r>
      <w:r>
        <w:rPr>
          <w:spacing w:val="1"/>
        </w:rPr>
        <w:t xml:space="preserve"> </w:t>
      </w:r>
      <w:r>
        <w:t>метод, базирующийся на подписях кода (</w:t>
      </w:r>
      <w:r>
        <w:rPr>
          <w:i/>
        </w:rPr>
        <w:t xml:space="preserve">система </w:t>
      </w:r>
      <w:r>
        <w:rPr>
          <w:b/>
          <w:i/>
        </w:rPr>
        <w:t>Authenticode</w:t>
      </w:r>
      <w:r>
        <w:t>). Суть в</w:t>
      </w:r>
      <w:r>
        <w:rPr>
          <w:spacing w:val="1"/>
        </w:rPr>
        <w:t xml:space="preserve"> </w:t>
      </w:r>
      <w:r>
        <w:t>том,</w:t>
      </w:r>
      <w:r>
        <w:rPr>
          <w:spacing w:val="1"/>
        </w:rPr>
        <w:t xml:space="preserve"> </w:t>
      </w:r>
      <w:r>
        <w:t>что</w:t>
      </w:r>
      <w:r>
        <w:rPr>
          <w:spacing w:val="1"/>
        </w:rPr>
        <w:t xml:space="preserve"> </w:t>
      </w:r>
      <w:r>
        <w:t>каждый</w:t>
      </w:r>
      <w:r>
        <w:rPr>
          <w:spacing w:val="1"/>
        </w:rPr>
        <w:t xml:space="preserve"> </w:t>
      </w:r>
      <w:r>
        <w:t>элемент</w:t>
      </w:r>
      <w:r>
        <w:rPr>
          <w:spacing w:val="1"/>
        </w:rPr>
        <w:t xml:space="preserve"> </w:t>
      </w:r>
      <w:r>
        <w:rPr>
          <w:b/>
          <w:i/>
        </w:rPr>
        <w:t>ActiveX</w:t>
      </w:r>
      <w:r>
        <w:rPr>
          <w:b/>
          <w:i/>
          <w:spacing w:val="1"/>
        </w:rPr>
        <w:t xml:space="preserve"> </w:t>
      </w:r>
      <w:r>
        <w:t>снабжается</w:t>
      </w:r>
      <w:r>
        <w:rPr>
          <w:spacing w:val="1"/>
        </w:rPr>
        <w:t xml:space="preserve"> </w:t>
      </w:r>
      <w:r>
        <w:t>цифровой</w:t>
      </w:r>
      <w:r>
        <w:rPr>
          <w:spacing w:val="1"/>
        </w:rPr>
        <w:t xml:space="preserve"> </w:t>
      </w:r>
      <w:r>
        <w:t>подписью,</w:t>
      </w:r>
      <w:r>
        <w:rPr>
          <w:spacing w:val="1"/>
        </w:rPr>
        <w:t xml:space="preserve"> </w:t>
      </w:r>
      <w:r>
        <w:t>а</w:t>
      </w:r>
      <w:r>
        <w:rPr>
          <w:spacing w:val="1"/>
        </w:rPr>
        <w:t xml:space="preserve"> </w:t>
      </w:r>
      <w:r>
        <w:t>именно</w:t>
      </w:r>
      <w:r>
        <w:rPr>
          <w:spacing w:val="1"/>
        </w:rPr>
        <w:t xml:space="preserve"> </w:t>
      </w:r>
      <w:r>
        <w:rPr>
          <w:i/>
        </w:rPr>
        <w:t>хэшем</w:t>
      </w:r>
      <w:r>
        <w:rPr>
          <w:i/>
          <w:spacing w:val="1"/>
        </w:rPr>
        <w:t xml:space="preserve"> </w:t>
      </w:r>
      <w:r>
        <w:rPr>
          <w:i/>
        </w:rPr>
        <w:t>кода</w:t>
      </w:r>
      <w:r>
        <w:t>,</w:t>
      </w:r>
      <w:r>
        <w:rPr>
          <w:spacing w:val="1"/>
        </w:rPr>
        <w:t xml:space="preserve"> </w:t>
      </w:r>
      <w:r>
        <w:t>подписанным</w:t>
      </w:r>
      <w:r>
        <w:rPr>
          <w:spacing w:val="1"/>
        </w:rPr>
        <w:t xml:space="preserve"> </w:t>
      </w:r>
      <w:r>
        <w:t>его</w:t>
      </w:r>
      <w:r>
        <w:rPr>
          <w:spacing w:val="1"/>
        </w:rPr>
        <w:t xml:space="preserve"> </w:t>
      </w:r>
      <w:r>
        <w:t>создателем</w:t>
      </w:r>
      <w:r>
        <w:rPr>
          <w:spacing w:val="1"/>
        </w:rPr>
        <w:t xml:space="preserve"> </w:t>
      </w:r>
      <w:r>
        <w:t>с</w:t>
      </w:r>
      <w:r>
        <w:rPr>
          <w:spacing w:val="1"/>
        </w:rPr>
        <w:t xml:space="preserve"> </w:t>
      </w:r>
      <w:r>
        <w:t>использованием</w:t>
      </w:r>
      <w:r>
        <w:rPr>
          <w:spacing w:val="1"/>
        </w:rPr>
        <w:t xml:space="preserve"> </w:t>
      </w:r>
      <w:r>
        <w:t>открытого</w:t>
      </w:r>
      <w:r>
        <w:rPr>
          <w:spacing w:val="1"/>
        </w:rPr>
        <w:t xml:space="preserve"> </w:t>
      </w:r>
      <w:r>
        <w:t>ключа.</w:t>
      </w:r>
      <w:r>
        <w:rPr>
          <w:spacing w:val="1"/>
        </w:rPr>
        <w:t xml:space="preserve"> </w:t>
      </w:r>
      <w:r>
        <w:t>Когда</w:t>
      </w:r>
      <w:r>
        <w:rPr>
          <w:spacing w:val="1"/>
        </w:rPr>
        <w:t xml:space="preserve"> </w:t>
      </w:r>
      <w:r>
        <w:t>браузер</w:t>
      </w:r>
      <w:r>
        <w:rPr>
          <w:spacing w:val="1"/>
        </w:rPr>
        <w:t xml:space="preserve"> </w:t>
      </w:r>
      <w:r>
        <w:t>встречает</w:t>
      </w:r>
      <w:r>
        <w:rPr>
          <w:spacing w:val="1"/>
        </w:rPr>
        <w:t xml:space="preserve"> </w:t>
      </w:r>
      <w:r>
        <w:t>управляющий</w:t>
      </w:r>
      <w:r>
        <w:rPr>
          <w:spacing w:val="1"/>
        </w:rPr>
        <w:t xml:space="preserve"> </w:t>
      </w:r>
      <w:r>
        <w:t>элемент,</w:t>
      </w:r>
      <w:r>
        <w:rPr>
          <w:spacing w:val="1"/>
        </w:rPr>
        <w:t xml:space="preserve"> </w:t>
      </w:r>
      <w:r>
        <w:t>он</w:t>
      </w:r>
      <w:r>
        <w:rPr>
          <w:spacing w:val="1"/>
        </w:rPr>
        <w:t xml:space="preserve"> </w:t>
      </w:r>
      <w:r>
        <w:t>проверяет правильность подписи, убеждаясь в том, что код не был заменен</w:t>
      </w:r>
      <w:r>
        <w:rPr>
          <w:spacing w:val="-67"/>
        </w:rPr>
        <w:t xml:space="preserve"> </w:t>
      </w:r>
      <w:r>
        <w:t>по</w:t>
      </w:r>
      <w:r>
        <w:rPr>
          <w:spacing w:val="1"/>
        </w:rPr>
        <w:t xml:space="preserve"> </w:t>
      </w:r>
      <w:r>
        <w:t>дороге.</w:t>
      </w:r>
      <w:r>
        <w:rPr>
          <w:spacing w:val="1"/>
        </w:rPr>
        <w:t xml:space="preserve"> </w:t>
      </w:r>
      <w:r>
        <w:t>Если</w:t>
      </w:r>
      <w:r>
        <w:rPr>
          <w:spacing w:val="1"/>
        </w:rPr>
        <w:t xml:space="preserve"> </w:t>
      </w:r>
      <w:r>
        <w:t>подпись</w:t>
      </w:r>
      <w:r>
        <w:rPr>
          <w:spacing w:val="1"/>
        </w:rPr>
        <w:t xml:space="preserve"> </w:t>
      </w:r>
      <w:r>
        <w:t>корректна,</w:t>
      </w:r>
      <w:r>
        <w:rPr>
          <w:spacing w:val="1"/>
        </w:rPr>
        <w:t xml:space="preserve"> </w:t>
      </w:r>
      <w:r>
        <w:t>браузер</w:t>
      </w:r>
      <w:r>
        <w:rPr>
          <w:spacing w:val="1"/>
        </w:rPr>
        <w:t xml:space="preserve"> </w:t>
      </w:r>
      <w:r>
        <w:t>проверяет</w:t>
      </w:r>
      <w:r>
        <w:rPr>
          <w:spacing w:val="1"/>
        </w:rPr>
        <w:t xml:space="preserve"> </w:t>
      </w:r>
      <w:r>
        <w:t>по</w:t>
      </w:r>
      <w:r>
        <w:rPr>
          <w:spacing w:val="1"/>
        </w:rPr>
        <w:t xml:space="preserve"> </w:t>
      </w:r>
      <w:r>
        <w:t>своим</w:t>
      </w:r>
      <w:r>
        <w:rPr>
          <w:spacing w:val="1"/>
        </w:rPr>
        <w:t xml:space="preserve"> </w:t>
      </w:r>
      <w:r>
        <w:t>внутренним</w:t>
      </w:r>
      <w:r>
        <w:rPr>
          <w:spacing w:val="1"/>
        </w:rPr>
        <w:t xml:space="preserve"> </w:t>
      </w:r>
      <w:r>
        <w:t>таблицам,</w:t>
      </w:r>
      <w:r>
        <w:rPr>
          <w:spacing w:val="1"/>
        </w:rPr>
        <w:t xml:space="preserve"> </w:t>
      </w:r>
      <w:r>
        <w:t>можно</w:t>
      </w:r>
      <w:r>
        <w:rPr>
          <w:spacing w:val="1"/>
        </w:rPr>
        <w:t xml:space="preserve"> </w:t>
      </w:r>
      <w:r>
        <w:t>ли</w:t>
      </w:r>
      <w:r>
        <w:rPr>
          <w:spacing w:val="1"/>
        </w:rPr>
        <w:t xml:space="preserve"> </w:t>
      </w:r>
      <w:r>
        <w:t>доверять</w:t>
      </w:r>
      <w:r>
        <w:rPr>
          <w:spacing w:val="1"/>
        </w:rPr>
        <w:t xml:space="preserve"> </w:t>
      </w:r>
      <w:r>
        <w:t>создателю</w:t>
      </w:r>
      <w:r>
        <w:rPr>
          <w:spacing w:val="1"/>
        </w:rPr>
        <w:t xml:space="preserve"> </w:t>
      </w:r>
      <w:r>
        <w:t>программы.</w:t>
      </w:r>
      <w:r>
        <w:rPr>
          <w:spacing w:val="1"/>
        </w:rPr>
        <w:t xml:space="preserve"> </w:t>
      </w:r>
      <w:r>
        <w:t>Если</w:t>
      </w:r>
      <w:r>
        <w:rPr>
          <w:spacing w:val="-67"/>
        </w:rPr>
        <w:t xml:space="preserve"> </w:t>
      </w:r>
      <w:r>
        <w:t>создатель</w:t>
      </w:r>
      <w:r>
        <w:rPr>
          <w:spacing w:val="1"/>
        </w:rPr>
        <w:t xml:space="preserve"> </w:t>
      </w:r>
      <w:r>
        <w:t>надежный,</w:t>
      </w:r>
      <w:r>
        <w:rPr>
          <w:spacing w:val="1"/>
        </w:rPr>
        <w:t xml:space="preserve"> </w:t>
      </w:r>
      <w:r>
        <w:t>программа</w:t>
      </w:r>
      <w:r>
        <w:rPr>
          <w:spacing w:val="1"/>
        </w:rPr>
        <w:t xml:space="preserve"> </w:t>
      </w:r>
      <w:r>
        <w:t>выполняется,</w:t>
      </w:r>
      <w:r>
        <w:rPr>
          <w:spacing w:val="1"/>
        </w:rPr>
        <w:t xml:space="preserve"> </w:t>
      </w:r>
      <w:r>
        <w:t>иначе</w:t>
      </w:r>
      <w:r>
        <w:rPr>
          <w:spacing w:val="1"/>
        </w:rPr>
        <w:t xml:space="preserve"> </w:t>
      </w:r>
      <w:r>
        <w:t>игнорируется.</w:t>
      </w:r>
      <w:r>
        <w:rPr>
          <w:spacing w:val="1"/>
        </w:rPr>
        <w:t xml:space="preserve"> </w:t>
      </w:r>
      <w:r>
        <w:t>Поскольку нет никакой возможности проследить за деятельностью всех</w:t>
      </w:r>
      <w:r>
        <w:rPr>
          <w:spacing w:val="1"/>
        </w:rPr>
        <w:t xml:space="preserve"> </w:t>
      </w:r>
      <w:r>
        <w:t>компаний, пишущих переносимые программы, вскоре метод подписания</w:t>
      </w:r>
      <w:r>
        <w:rPr>
          <w:spacing w:val="1"/>
        </w:rPr>
        <w:t xml:space="preserve"> </w:t>
      </w:r>
      <w:r>
        <w:t>кода</w:t>
      </w:r>
      <w:r>
        <w:rPr>
          <w:spacing w:val="-4"/>
        </w:rPr>
        <w:t xml:space="preserve"> </w:t>
      </w:r>
      <w:r>
        <w:t>может</w:t>
      </w:r>
      <w:r>
        <w:rPr>
          <w:spacing w:val="-4"/>
        </w:rPr>
        <w:t xml:space="preserve"> </w:t>
      </w:r>
      <w:r>
        <w:t>представлять собой</w:t>
      </w:r>
      <w:r>
        <w:rPr>
          <w:spacing w:val="-3"/>
        </w:rPr>
        <w:t xml:space="preserve"> </w:t>
      </w:r>
      <w:r>
        <w:t>довольно</w:t>
      </w:r>
      <w:r>
        <w:rPr>
          <w:spacing w:val="-3"/>
        </w:rPr>
        <w:t xml:space="preserve"> </w:t>
      </w:r>
      <w:r>
        <w:t>серьезную</w:t>
      </w:r>
      <w:r>
        <w:rPr>
          <w:spacing w:val="-2"/>
        </w:rPr>
        <w:t xml:space="preserve"> </w:t>
      </w:r>
      <w:r>
        <w:t>угрозу.</w:t>
      </w:r>
    </w:p>
    <w:p w:rsidR="00A318AB" w:rsidRDefault="00A318AB" w:rsidP="00A318AB">
      <w:pPr>
        <w:pStyle w:val="ac"/>
        <w:spacing w:line="276" w:lineRule="auto"/>
        <w:ind w:right="687" w:firstLine="850"/>
      </w:pPr>
      <w:r>
        <w:t xml:space="preserve">В </w:t>
      </w:r>
      <w:r>
        <w:rPr>
          <w:b/>
          <w:i/>
        </w:rPr>
        <w:t xml:space="preserve">JavaScript </w:t>
      </w:r>
      <w:r>
        <w:t>вообще отсутствует какая-либо официальная модель</w:t>
      </w:r>
      <w:r>
        <w:rPr>
          <w:spacing w:val="1"/>
        </w:rPr>
        <w:t xml:space="preserve"> </w:t>
      </w:r>
      <w:r>
        <w:t>системы</w:t>
      </w:r>
      <w:r>
        <w:rPr>
          <w:spacing w:val="-10"/>
        </w:rPr>
        <w:t xml:space="preserve"> </w:t>
      </w:r>
      <w:r>
        <w:t>защиты</w:t>
      </w:r>
      <w:r>
        <w:rPr>
          <w:spacing w:val="-10"/>
        </w:rPr>
        <w:t xml:space="preserve"> </w:t>
      </w:r>
      <w:r>
        <w:t>информации.</w:t>
      </w:r>
      <w:r>
        <w:rPr>
          <w:spacing w:val="-11"/>
        </w:rPr>
        <w:t xml:space="preserve"> </w:t>
      </w:r>
      <w:r>
        <w:t>Каждый</w:t>
      </w:r>
      <w:r>
        <w:rPr>
          <w:spacing w:val="-9"/>
        </w:rPr>
        <w:t xml:space="preserve"> </w:t>
      </w:r>
      <w:r>
        <w:t>производитель</w:t>
      </w:r>
      <w:r>
        <w:rPr>
          <w:spacing w:val="-11"/>
        </w:rPr>
        <w:t xml:space="preserve"> </w:t>
      </w:r>
      <w:r>
        <w:t>пытается</w:t>
      </w:r>
      <w:r>
        <w:rPr>
          <w:spacing w:val="-10"/>
        </w:rPr>
        <w:t xml:space="preserve"> </w:t>
      </w:r>
      <w:r>
        <w:t>что-нибудь</w:t>
      </w:r>
      <w:r>
        <w:rPr>
          <w:spacing w:val="-68"/>
        </w:rPr>
        <w:t xml:space="preserve"> </w:t>
      </w:r>
      <w:r>
        <w:t xml:space="preserve">придумать. Например, в </w:t>
      </w:r>
      <w:r>
        <w:rPr>
          <w:b/>
          <w:i/>
        </w:rPr>
        <w:t xml:space="preserve">Netscape Navigator 2.0 </w:t>
      </w:r>
      <w:r>
        <w:t>было реализовано нечто</w:t>
      </w:r>
      <w:r>
        <w:rPr>
          <w:spacing w:val="1"/>
        </w:rPr>
        <w:t xml:space="preserve"> </w:t>
      </w:r>
      <w:r>
        <w:t>подобное</w:t>
      </w:r>
      <w:r>
        <w:rPr>
          <w:spacing w:val="1"/>
        </w:rPr>
        <w:t xml:space="preserve"> </w:t>
      </w:r>
      <w:r>
        <w:rPr>
          <w:b/>
          <w:i/>
        </w:rPr>
        <w:t>Java</w:t>
      </w:r>
      <w:r>
        <w:t>-модели,</w:t>
      </w:r>
      <w:r>
        <w:rPr>
          <w:spacing w:val="1"/>
        </w:rPr>
        <w:t xml:space="preserve"> </w:t>
      </w:r>
      <w:r>
        <w:t>а</w:t>
      </w:r>
      <w:r>
        <w:rPr>
          <w:spacing w:val="1"/>
        </w:rPr>
        <w:t xml:space="preserve"> </w:t>
      </w:r>
      <w:r>
        <w:t>в</w:t>
      </w:r>
      <w:r>
        <w:rPr>
          <w:spacing w:val="1"/>
        </w:rPr>
        <w:t xml:space="preserve"> </w:t>
      </w:r>
      <w:r>
        <w:t>четвертой</w:t>
      </w:r>
      <w:r>
        <w:rPr>
          <w:spacing w:val="1"/>
        </w:rPr>
        <w:t xml:space="preserve"> </w:t>
      </w:r>
      <w:r>
        <w:t>версии</w:t>
      </w:r>
      <w:r>
        <w:rPr>
          <w:spacing w:val="1"/>
        </w:rPr>
        <w:t xml:space="preserve"> </w:t>
      </w:r>
      <w:r>
        <w:t>прослеживаются</w:t>
      </w:r>
      <w:r>
        <w:rPr>
          <w:spacing w:val="70"/>
        </w:rPr>
        <w:t xml:space="preserve"> </w:t>
      </w:r>
      <w:r>
        <w:t>черты</w:t>
      </w:r>
      <w:r>
        <w:rPr>
          <w:spacing w:val="1"/>
        </w:rPr>
        <w:t xml:space="preserve"> </w:t>
      </w:r>
      <w:r>
        <w:t>модели</w:t>
      </w:r>
      <w:r>
        <w:rPr>
          <w:spacing w:val="1"/>
        </w:rPr>
        <w:t xml:space="preserve"> </w:t>
      </w:r>
      <w:r>
        <w:t>подписей</w:t>
      </w:r>
      <w:r>
        <w:rPr>
          <w:spacing w:val="1"/>
        </w:rPr>
        <w:t xml:space="preserve"> </w:t>
      </w:r>
      <w:r>
        <w:t>кода.</w:t>
      </w:r>
    </w:p>
    <w:p w:rsidR="00A318AB" w:rsidRDefault="00A318AB" w:rsidP="00A318AB">
      <w:pPr>
        <w:pStyle w:val="ac"/>
        <w:spacing w:line="276" w:lineRule="auto"/>
        <w:ind w:right="689" w:firstLine="850"/>
      </w:pPr>
      <w:r>
        <w:t xml:space="preserve">В обозревателе </w:t>
      </w:r>
      <w:r>
        <w:rPr>
          <w:b/>
          <w:i/>
        </w:rPr>
        <w:t xml:space="preserve">Internet Explorer </w:t>
      </w:r>
      <w:r>
        <w:t>имеется несколько возможностей,</w:t>
      </w:r>
      <w:r>
        <w:rPr>
          <w:spacing w:val="1"/>
        </w:rPr>
        <w:t xml:space="preserve"> </w:t>
      </w:r>
      <w:r>
        <w:t>позволяющих обеспечить защиту конфиденциальности, а также повысить</w:t>
      </w:r>
      <w:r>
        <w:rPr>
          <w:spacing w:val="1"/>
        </w:rPr>
        <w:t xml:space="preserve"> </w:t>
      </w:r>
      <w:r>
        <w:t>безопасность</w:t>
      </w:r>
      <w:r>
        <w:rPr>
          <w:spacing w:val="-1"/>
        </w:rPr>
        <w:t xml:space="preserve"> </w:t>
      </w:r>
      <w:r>
        <w:t>личных</w:t>
      </w:r>
      <w:r>
        <w:rPr>
          <w:spacing w:val="1"/>
        </w:rPr>
        <w:t xml:space="preserve"> </w:t>
      </w:r>
      <w:r>
        <w:t>данных</w:t>
      </w:r>
      <w:r>
        <w:rPr>
          <w:spacing w:val="-2"/>
        </w:rPr>
        <w:t xml:space="preserve"> </w:t>
      </w:r>
      <w:r>
        <w:t>пользователя.</w:t>
      </w:r>
    </w:p>
    <w:p w:rsidR="00A318AB" w:rsidRDefault="00A318AB" w:rsidP="00A318AB">
      <w:pPr>
        <w:pStyle w:val="ac"/>
        <w:spacing w:line="276" w:lineRule="auto"/>
        <w:ind w:right="687" w:firstLine="850"/>
      </w:pPr>
      <w:r>
        <w:t>Параметры</w:t>
      </w:r>
      <w:r>
        <w:rPr>
          <w:spacing w:val="1"/>
        </w:rPr>
        <w:t xml:space="preserve"> </w:t>
      </w:r>
      <w:r>
        <w:t>конфиденциальности</w:t>
      </w:r>
      <w:r>
        <w:rPr>
          <w:spacing w:val="1"/>
        </w:rPr>
        <w:t xml:space="preserve"> </w:t>
      </w:r>
      <w:r>
        <w:t>позволяют</w:t>
      </w:r>
      <w:r>
        <w:rPr>
          <w:spacing w:val="1"/>
        </w:rPr>
        <w:t xml:space="preserve"> </w:t>
      </w:r>
      <w:r>
        <w:t>защитить</w:t>
      </w:r>
      <w:r>
        <w:rPr>
          <w:spacing w:val="1"/>
        </w:rPr>
        <w:t xml:space="preserve"> </w:t>
      </w:r>
      <w:r>
        <w:t>личные</w:t>
      </w:r>
      <w:r>
        <w:rPr>
          <w:spacing w:val="1"/>
        </w:rPr>
        <w:t xml:space="preserve"> </w:t>
      </w:r>
      <w:r>
        <w:t>данные пользователя – с помощью этих параметров можно понять, как</w:t>
      </w:r>
      <w:r>
        <w:rPr>
          <w:spacing w:val="1"/>
        </w:rPr>
        <w:t xml:space="preserve"> </w:t>
      </w:r>
      <w:r>
        <w:t>просматриваемые</w:t>
      </w:r>
      <w:r>
        <w:rPr>
          <w:spacing w:val="1"/>
        </w:rPr>
        <w:t xml:space="preserve"> </w:t>
      </w:r>
      <w:r>
        <w:t>web-узлы</w:t>
      </w:r>
      <w:r>
        <w:rPr>
          <w:spacing w:val="1"/>
        </w:rPr>
        <w:t xml:space="preserve"> </w:t>
      </w:r>
      <w:r>
        <w:t>используют</w:t>
      </w:r>
      <w:r>
        <w:rPr>
          <w:spacing w:val="1"/>
        </w:rPr>
        <w:t xml:space="preserve"> </w:t>
      </w:r>
      <w:r>
        <w:t>эти</w:t>
      </w:r>
      <w:r>
        <w:rPr>
          <w:spacing w:val="1"/>
        </w:rPr>
        <w:t xml:space="preserve"> </w:t>
      </w:r>
      <w:r>
        <w:t>данные,</w:t>
      </w:r>
      <w:r>
        <w:rPr>
          <w:spacing w:val="1"/>
        </w:rPr>
        <w:t xml:space="preserve"> </w:t>
      </w:r>
      <w:r>
        <w:t>а</w:t>
      </w:r>
      <w:r>
        <w:rPr>
          <w:spacing w:val="1"/>
        </w:rPr>
        <w:t xml:space="preserve"> </w:t>
      </w:r>
      <w:r>
        <w:t>также</w:t>
      </w:r>
      <w:r>
        <w:rPr>
          <w:spacing w:val="1"/>
        </w:rPr>
        <w:t xml:space="preserve"> </w:t>
      </w:r>
      <w:r>
        <w:t>задать</w:t>
      </w:r>
      <w:r>
        <w:rPr>
          <w:spacing w:val="1"/>
        </w:rPr>
        <w:t xml:space="preserve"> </w:t>
      </w:r>
      <w:r>
        <w:t>значения</w:t>
      </w:r>
      <w:r>
        <w:rPr>
          <w:spacing w:val="1"/>
        </w:rPr>
        <w:t xml:space="preserve"> </w:t>
      </w:r>
      <w:r>
        <w:t>параметров</w:t>
      </w:r>
      <w:r>
        <w:rPr>
          <w:spacing w:val="1"/>
        </w:rPr>
        <w:t xml:space="preserve"> </w:t>
      </w:r>
      <w:r>
        <w:t>конфиденциальности,</w:t>
      </w:r>
      <w:r>
        <w:rPr>
          <w:spacing w:val="1"/>
        </w:rPr>
        <w:t xml:space="preserve"> </w:t>
      </w:r>
      <w:r>
        <w:t>которые</w:t>
      </w:r>
      <w:r>
        <w:rPr>
          <w:spacing w:val="1"/>
        </w:rPr>
        <w:t xml:space="preserve"> </w:t>
      </w:r>
      <w:r>
        <w:t>будут</w:t>
      </w:r>
      <w:r>
        <w:rPr>
          <w:spacing w:val="1"/>
        </w:rPr>
        <w:t xml:space="preserve"> </w:t>
      </w:r>
      <w:r>
        <w:t>определять,</w:t>
      </w:r>
      <w:r>
        <w:rPr>
          <w:spacing w:val="1"/>
        </w:rPr>
        <w:t xml:space="preserve"> </w:t>
      </w:r>
      <w:r>
        <w:t>разрешено</w:t>
      </w:r>
      <w:r>
        <w:rPr>
          <w:spacing w:val="-2"/>
        </w:rPr>
        <w:t xml:space="preserve"> </w:t>
      </w:r>
      <w:r>
        <w:t>ли</w:t>
      </w:r>
      <w:r>
        <w:rPr>
          <w:spacing w:val="-2"/>
        </w:rPr>
        <w:t xml:space="preserve"> </w:t>
      </w:r>
      <w:r>
        <w:t>web-узлам</w:t>
      </w:r>
      <w:r>
        <w:rPr>
          <w:spacing w:val="-2"/>
        </w:rPr>
        <w:t xml:space="preserve"> </w:t>
      </w:r>
      <w:r>
        <w:t>сохранять</w:t>
      </w:r>
      <w:r>
        <w:rPr>
          <w:spacing w:val="-2"/>
        </w:rPr>
        <w:t xml:space="preserve"> </w:t>
      </w:r>
      <w:r>
        <w:t>файлы</w:t>
      </w:r>
      <w:r>
        <w:rPr>
          <w:spacing w:val="-3"/>
        </w:rPr>
        <w:t xml:space="preserve"> </w:t>
      </w:r>
      <w:r>
        <w:rPr>
          <w:b/>
          <w:i/>
        </w:rPr>
        <w:t>cookie</w:t>
      </w:r>
      <w:r>
        <w:rPr>
          <w:b/>
          <w:i/>
          <w:spacing w:val="-2"/>
        </w:rPr>
        <w:t xml:space="preserve"> </w:t>
      </w:r>
      <w:r>
        <w:t>на</w:t>
      </w:r>
      <w:r>
        <w:rPr>
          <w:spacing w:val="-3"/>
        </w:rPr>
        <w:t xml:space="preserve"> </w:t>
      </w:r>
      <w:r>
        <w:t>компьютере.</w:t>
      </w:r>
    </w:p>
    <w:p w:rsidR="00A318AB" w:rsidRDefault="00A318AB" w:rsidP="00A318AB">
      <w:pPr>
        <w:spacing w:line="276" w:lineRule="auto"/>
        <w:ind w:left="160" w:right="687" w:firstLine="850"/>
        <w:jc w:val="both"/>
        <w:rPr>
          <w:sz w:val="28"/>
        </w:rPr>
      </w:pPr>
      <w:r>
        <w:rPr>
          <w:sz w:val="28"/>
        </w:rPr>
        <w:t>К</w:t>
      </w:r>
      <w:r>
        <w:rPr>
          <w:spacing w:val="1"/>
          <w:sz w:val="28"/>
        </w:rPr>
        <w:t xml:space="preserve"> </w:t>
      </w:r>
      <w:r>
        <w:rPr>
          <w:i/>
          <w:sz w:val="28"/>
        </w:rPr>
        <w:t>параметрам</w:t>
      </w:r>
      <w:r>
        <w:rPr>
          <w:i/>
          <w:spacing w:val="1"/>
          <w:sz w:val="28"/>
        </w:rPr>
        <w:t xml:space="preserve"> </w:t>
      </w:r>
      <w:r>
        <w:rPr>
          <w:i/>
          <w:sz w:val="28"/>
        </w:rPr>
        <w:t>конфиденциальности</w:t>
      </w:r>
      <w:r>
        <w:rPr>
          <w:i/>
          <w:spacing w:val="1"/>
          <w:sz w:val="28"/>
        </w:rPr>
        <w:t xml:space="preserve"> </w:t>
      </w:r>
      <w:r>
        <w:rPr>
          <w:b/>
          <w:i/>
          <w:sz w:val="28"/>
        </w:rPr>
        <w:t>Internet</w:t>
      </w:r>
      <w:r>
        <w:rPr>
          <w:b/>
          <w:i/>
          <w:spacing w:val="1"/>
          <w:sz w:val="28"/>
        </w:rPr>
        <w:t xml:space="preserve"> </w:t>
      </w:r>
      <w:r>
        <w:rPr>
          <w:b/>
          <w:i/>
          <w:sz w:val="28"/>
        </w:rPr>
        <w:t>Explorer</w:t>
      </w:r>
      <w:r>
        <w:rPr>
          <w:b/>
          <w:i/>
          <w:spacing w:val="1"/>
          <w:sz w:val="28"/>
        </w:rPr>
        <w:t xml:space="preserve"> </w:t>
      </w:r>
      <w:r>
        <w:rPr>
          <w:sz w:val="28"/>
        </w:rPr>
        <w:t>относят</w:t>
      </w:r>
      <w:r>
        <w:rPr>
          <w:spacing w:val="-67"/>
          <w:sz w:val="28"/>
        </w:rPr>
        <w:t xml:space="preserve"> </w:t>
      </w:r>
      <w:r>
        <w:rPr>
          <w:sz w:val="28"/>
        </w:rPr>
        <w:t>следующие:</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63"/>
        </w:numPr>
        <w:tabs>
          <w:tab w:val="left" w:pos="1294"/>
        </w:tabs>
        <w:autoSpaceDE w:val="0"/>
        <w:autoSpaceDN w:val="0"/>
        <w:spacing w:before="78" w:line="273" w:lineRule="auto"/>
        <w:ind w:right="685"/>
        <w:contextualSpacing w:val="0"/>
        <w:jc w:val="both"/>
        <w:rPr>
          <w:sz w:val="28"/>
        </w:rPr>
      </w:pPr>
      <w:r>
        <w:rPr>
          <w:i/>
          <w:sz w:val="28"/>
        </w:rPr>
        <w:lastRenderedPageBreak/>
        <w:t>параметры</w:t>
      </w:r>
      <w:r>
        <w:rPr>
          <w:i/>
          <w:spacing w:val="1"/>
          <w:sz w:val="28"/>
        </w:rPr>
        <w:t xml:space="preserve"> </w:t>
      </w:r>
      <w:r>
        <w:rPr>
          <w:i/>
          <w:sz w:val="28"/>
        </w:rPr>
        <w:t>конфиденциальности</w:t>
      </w:r>
      <w:r>
        <w:rPr>
          <w:sz w:val="28"/>
        </w:rPr>
        <w:t>,</w:t>
      </w:r>
      <w:r>
        <w:rPr>
          <w:spacing w:val="1"/>
          <w:sz w:val="28"/>
        </w:rPr>
        <w:t xml:space="preserve"> </w:t>
      </w:r>
      <w:r>
        <w:rPr>
          <w:sz w:val="28"/>
        </w:rPr>
        <w:t>определяющие</w:t>
      </w:r>
      <w:r>
        <w:rPr>
          <w:spacing w:val="1"/>
          <w:sz w:val="28"/>
        </w:rPr>
        <w:t xml:space="preserve"> </w:t>
      </w:r>
      <w:r>
        <w:rPr>
          <w:sz w:val="28"/>
        </w:rPr>
        <w:t>обработку</w:t>
      </w:r>
      <w:r>
        <w:rPr>
          <w:spacing w:val="1"/>
          <w:sz w:val="28"/>
        </w:rPr>
        <w:t xml:space="preserve"> </w:t>
      </w:r>
      <w:r>
        <w:rPr>
          <w:sz w:val="28"/>
        </w:rPr>
        <w:t>на</w:t>
      </w:r>
      <w:r>
        <w:rPr>
          <w:spacing w:val="-67"/>
          <w:sz w:val="28"/>
        </w:rPr>
        <w:t xml:space="preserve"> </w:t>
      </w:r>
      <w:r>
        <w:rPr>
          <w:sz w:val="28"/>
        </w:rPr>
        <w:t>компьютере файлов</w:t>
      </w:r>
      <w:r>
        <w:rPr>
          <w:spacing w:val="-1"/>
          <w:sz w:val="28"/>
        </w:rPr>
        <w:t xml:space="preserve"> </w:t>
      </w:r>
      <w:r>
        <w:rPr>
          <w:b/>
          <w:i/>
          <w:sz w:val="28"/>
        </w:rPr>
        <w:t>cookie</w:t>
      </w:r>
      <w:r>
        <w:rPr>
          <w:sz w:val="28"/>
        </w:rPr>
        <w:t>;</w:t>
      </w:r>
    </w:p>
    <w:p w:rsidR="00A318AB" w:rsidRDefault="00A318AB" w:rsidP="00A318AB">
      <w:pPr>
        <w:pStyle w:val="a5"/>
        <w:widowControl w:val="0"/>
        <w:numPr>
          <w:ilvl w:val="2"/>
          <w:numId w:val="63"/>
        </w:numPr>
        <w:tabs>
          <w:tab w:val="left" w:pos="1294"/>
        </w:tabs>
        <w:autoSpaceDE w:val="0"/>
        <w:autoSpaceDN w:val="0"/>
        <w:spacing w:before="2" w:line="276" w:lineRule="auto"/>
        <w:ind w:right="688"/>
        <w:contextualSpacing w:val="0"/>
        <w:jc w:val="both"/>
        <w:rPr>
          <w:sz w:val="28"/>
        </w:rPr>
      </w:pPr>
      <w:r>
        <w:rPr>
          <w:i/>
          <w:sz w:val="28"/>
        </w:rPr>
        <w:t>оповещения</w:t>
      </w:r>
      <w:r>
        <w:rPr>
          <w:i/>
          <w:spacing w:val="1"/>
          <w:sz w:val="28"/>
        </w:rPr>
        <w:t xml:space="preserve"> </w:t>
      </w:r>
      <w:r>
        <w:rPr>
          <w:i/>
          <w:sz w:val="28"/>
        </w:rPr>
        <w:t>безопасности</w:t>
      </w:r>
      <w:r>
        <w:rPr>
          <w:sz w:val="28"/>
        </w:rPr>
        <w:t>,</w:t>
      </w:r>
      <w:r>
        <w:rPr>
          <w:spacing w:val="1"/>
          <w:sz w:val="28"/>
        </w:rPr>
        <w:t xml:space="preserve"> </w:t>
      </w:r>
      <w:r>
        <w:rPr>
          <w:sz w:val="28"/>
        </w:rPr>
        <w:t>выдаваемые</w:t>
      </w:r>
      <w:r>
        <w:rPr>
          <w:spacing w:val="1"/>
          <w:sz w:val="28"/>
        </w:rPr>
        <w:t xml:space="preserve"> </w:t>
      </w:r>
      <w:r>
        <w:rPr>
          <w:sz w:val="28"/>
        </w:rPr>
        <w:t>пользователю</w:t>
      </w:r>
      <w:r>
        <w:rPr>
          <w:spacing w:val="1"/>
          <w:sz w:val="28"/>
        </w:rPr>
        <w:t xml:space="preserve"> </w:t>
      </w:r>
      <w:r>
        <w:rPr>
          <w:sz w:val="28"/>
        </w:rPr>
        <w:t>при</w:t>
      </w:r>
      <w:r>
        <w:rPr>
          <w:spacing w:val="1"/>
          <w:sz w:val="28"/>
        </w:rPr>
        <w:t xml:space="preserve"> </w:t>
      </w:r>
      <w:r>
        <w:rPr>
          <w:sz w:val="28"/>
        </w:rPr>
        <w:t>попытке</w:t>
      </w:r>
      <w:r>
        <w:rPr>
          <w:spacing w:val="1"/>
          <w:sz w:val="28"/>
        </w:rPr>
        <w:t xml:space="preserve"> </w:t>
      </w:r>
      <w:r>
        <w:rPr>
          <w:sz w:val="28"/>
        </w:rPr>
        <w:t>получить</w:t>
      </w:r>
      <w:r>
        <w:rPr>
          <w:spacing w:val="1"/>
          <w:sz w:val="28"/>
        </w:rPr>
        <w:t xml:space="preserve"> </w:t>
      </w:r>
      <w:r>
        <w:rPr>
          <w:sz w:val="28"/>
        </w:rPr>
        <w:t>доступ</w:t>
      </w:r>
      <w:r>
        <w:rPr>
          <w:spacing w:val="1"/>
          <w:sz w:val="28"/>
        </w:rPr>
        <w:t xml:space="preserve"> </w:t>
      </w:r>
      <w:r>
        <w:rPr>
          <w:sz w:val="28"/>
        </w:rPr>
        <w:t>к</w:t>
      </w:r>
      <w:r>
        <w:rPr>
          <w:spacing w:val="1"/>
          <w:sz w:val="28"/>
        </w:rPr>
        <w:t xml:space="preserve"> </w:t>
      </w:r>
      <w:r>
        <w:rPr>
          <w:sz w:val="28"/>
        </w:rPr>
        <w:t>web-узлу,</w:t>
      </w:r>
      <w:r>
        <w:rPr>
          <w:spacing w:val="1"/>
          <w:sz w:val="28"/>
        </w:rPr>
        <w:t xml:space="preserve"> </w:t>
      </w:r>
      <w:r>
        <w:rPr>
          <w:sz w:val="28"/>
        </w:rPr>
        <w:t>не</w:t>
      </w:r>
      <w:r>
        <w:rPr>
          <w:spacing w:val="1"/>
          <w:sz w:val="28"/>
        </w:rPr>
        <w:t xml:space="preserve"> </w:t>
      </w:r>
      <w:r>
        <w:rPr>
          <w:sz w:val="28"/>
        </w:rPr>
        <w:t>соответствующему</w:t>
      </w:r>
      <w:r>
        <w:rPr>
          <w:spacing w:val="1"/>
          <w:sz w:val="28"/>
        </w:rPr>
        <w:t xml:space="preserve"> </w:t>
      </w:r>
      <w:r>
        <w:rPr>
          <w:sz w:val="28"/>
        </w:rPr>
        <w:t>заданным</w:t>
      </w:r>
      <w:r>
        <w:rPr>
          <w:spacing w:val="-1"/>
          <w:sz w:val="28"/>
        </w:rPr>
        <w:t xml:space="preserve"> </w:t>
      </w:r>
      <w:r>
        <w:rPr>
          <w:sz w:val="28"/>
        </w:rPr>
        <w:t>параметрам</w:t>
      </w:r>
      <w:r>
        <w:rPr>
          <w:spacing w:val="1"/>
          <w:sz w:val="28"/>
        </w:rPr>
        <w:t xml:space="preserve"> </w:t>
      </w:r>
      <w:r>
        <w:rPr>
          <w:sz w:val="28"/>
        </w:rPr>
        <w:t>конфиденциальности;</w:t>
      </w:r>
    </w:p>
    <w:p w:rsidR="00A318AB" w:rsidRDefault="00A318AB" w:rsidP="00A318AB">
      <w:pPr>
        <w:pStyle w:val="a5"/>
        <w:widowControl w:val="0"/>
        <w:numPr>
          <w:ilvl w:val="2"/>
          <w:numId w:val="63"/>
        </w:numPr>
        <w:tabs>
          <w:tab w:val="left" w:pos="1294"/>
        </w:tabs>
        <w:autoSpaceDE w:val="0"/>
        <w:autoSpaceDN w:val="0"/>
        <w:spacing w:line="340" w:lineRule="exact"/>
        <w:contextualSpacing w:val="0"/>
        <w:jc w:val="both"/>
        <w:rPr>
          <w:i/>
          <w:sz w:val="28"/>
        </w:rPr>
      </w:pPr>
      <w:r>
        <w:rPr>
          <w:i/>
          <w:sz w:val="28"/>
        </w:rPr>
        <w:t xml:space="preserve">возможность   </w:t>
      </w:r>
      <w:r>
        <w:rPr>
          <w:i/>
          <w:spacing w:val="44"/>
          <w:sz w:val="28"/>
        </w:rPr>
        <w:t xml:space="preserve"> </w:t>
      </w:r>
      <w:r>
        <w:rPr>
          <w:i/>
          <w:sz w:val="28"/>
        </w:rPr>
        <w:t xml:space="preserve">просмотра    </w:t>
      </w:r>
      <w:r>
        <w:rPr>
          <w:i/>
          <w:spacing w:val="42"/>
          <w:sz w:val="28"/>
        </w:rPr>
        <w:t xml:space="preserve"> </w:t>
      </w:r>
      <w:r>
        <w:rPr>
          <w:i/>
          <w:sz w:val="28"/>
        </w:rPr>
        <w:t xml:space="preserve">политики    </w:t>
      </w:r>
      <w:r>
        <w:rPr>
          <w:i/>
          <w:spacing w:val="42"/>
          <w:sz w:val="28"/>
        </w:rPr>
        <w:t xml:space="preserve"> </w:t>
      </w:r>
      <w:r>
        <w:rPr>
          <w:i/>
          <w:sz w:val="28"/>
        </w:rPr>
        <w:t>конфиденциальности</w:t>
      </w:r>
    </w:p>
    <w:p w:rsidR="00A318AB" w:rsidRPr="00A318AB" w:rsidRDefault="00A318AB" w:rsidP="00A318AB">
      <w:pPr>
        <w:spacing w:before="47"/>
        <w:ind w:left="1294"/>
        <w:jc w:val="both"/>
        <w:rPr>
          <w:sz w:val="28"/>
          <w:lang w:val="en-US"/>
        </w:rPr>
      </w:pPr>
      <w:r>
        <w:rPr>
          <w:sz w:val="28"/>
        </w:rPr>
        <w:t>стандарта</w:t>
      </w:r>
      <w:r w:rsidRPr="00A318AB">
        <w:rPr>
          <w:spacing w:val="-3"/>
          <w:sz w:val="28"/>
          <w:lang w:val="en-US"/>
        </w:rPr>
        <w:t xml:space="preserve"> </w:t>
      </w:r>
      <w:r w:rsidRPr="00A318AB">
        <w:rPr>
          <w:sz w:val="28"/>
          <w:lang w:val="en-US"/>
        </w:rPr>
        <w:t>P3P</w:t>
      </w:r>
      <w:r w:rsidRPr="00A318AB">
        <w:rPr>
          <w:spacing w:val="-12"/>
          <w:sz w:val="28"/>
          <w:lang w:val="en-US"/>
        </w:rPr>
        <w:t xml:space="preserve"> </w:t>
      </w:r>
      <w:r w:rsidRPr="00A318AB">
        <w:rPr>
          <w:sz w:val="28"/>
          <w:lang w:val="en-US"/>
        </w:rPr>
        <w:t>(</w:t>
      </w:r>
      <w:r w:rsidRPr="00A318AB">
        <w:rPr>
          <w:b/>
          <w:i/>
          <w:sz w:val="28"/>
          <w:lang w:val="en-US"/>
        </w:rPr>
        <w:t>Platform</w:t>
      </w:r>
      <w:r w:rsidRPr="00A318AB">
        <w:rPr>
          <w:b/>
          <w:i/>
          <w:spacing w:val="-4"/>
          <w:sz w:val="28"/>
          <w:lang w:val="en-US"/>
        </w:rPr>
        <w:t xml:space="preserve"> </w:t>
      </w:r>
      <w:r w:rsidRPr="00A318AB">
        <w:rPr>
          <w:b/>
          <w:i/>
          <w:sz w:val="28"/>
          <w:lang w:val="en-US"/>
        </w:rPr>
        <w:t>for</w:t>
      </w:r>
      <w:r w:rsidRPr="00A318AB">
        <w:rPr>
          <w:b/>
          <w:i/>
          <w:spacing w:val="-4"/>
          <w:sz w:val="28"/>
          <w:lang w:val="en-US"/>
        </w:rPr>
        <w:t xml:space="preserve"> </w:t>
      </w:r>
      <w:r w:rsidRPr="00A318AB">
        <w:rPr>
          <w:b/>
          <w:i/>
          <w:sz w:val="28"/>
          <w:lang w:val="en-US"/>
        </w:rPr>
        <w:t>Privacy</w:t>
      </w:r>
      <w:r w:rsidRPr="00A318AB">
        <w:rPr>
          <w:b/>
          <w:i/>
          <w:spacing w:val="-2"/>
          <w:sz w:val="28"/>
          <w:lang w:val="en-US"/>
        </w:rPr>
        <w:t xml:space="preserve"> </w:t>
      </w:r>
      <w:r w:rsidRPr="00A318AB">
        <w:rPr>
          <w:b/>
          <w:i/>
          <w:sz w:val="28"/>
          <w:lang w:val="en-US"/>
        </w:rPr>
        <w:t>Preferences</w:t>
      </w:r>
      <w:r w:rsidRPr="00A318AB">
        <w:rPr>
          <w:sz w:val="28"/>
          <w:lang w:val="en-US"/>
        </w:rPr>
        <w:t>)</w:t>
      </w:r>
      <w:r w:rsidRPr="00A318AB">
        <w:rPr>
          <w:spacing w:val="-5"/>
          <w:sz w:val="28"/>
          <w:lang w:val="en-US"/>
        </w:rPr>
        <w:t xml:space="preserve"> </w:t>
      </w:r>
      <w:r>
        <w:rPr>
          <w:sz w:val="28"/>
        </w:rPr>
        <w:t>для</w:t>
      </w:r>
      <w:r w:rsidRPr="00A318AB">
        <w:rPr>
          <w:spacing w:val="-2"/>
          <w:sz w:val="28"/>
          <w:lang w:val="en-US"/>
        </w:rPr>
        <w:t xml:space="preserve"> </w:t>
      </w:r>
      <w:r w:rsidRPr="00A318AB">
        <w:rPr>
          <w:sz w:val="28"/>
          <w:lang w:val="en-US"/>
        </w:rPr>
        <w:t>web-</w:t>
      </w:r>
      <w:r>
        <w:rPr>
          <w:sz w:val="28"/>
        </w:rPr>
        <w:t>узла</w:t>
      </w:r>
      <w:r w:rsidRPr="00A318AB">
        <w:rPr>
          <w:sz w:val="28"/>
          <w:lang w:val="en-US"/>
        </w:rPr>
        <w:t>.</w:t>
      </w:r>
    </w:p>
    <w:p w:rsidR="00A318AB" w:rsidRDefault="00A318AB" w:rsidP="00A318AB">
      <w:pPr>
        <w:pStyle w:val="ac"/>
        <w:spacing w:before="48" w:line="276" w:lineRule="auto"/>
        <w:ind w:right="687" w:firstLine="850"/>
      </w:pPr>
      <w:r>
        <w:t>Средства</w:t>
      </w:r>
      <w:r>
        <w:rPr>
          <w:spacing w:val="1"/>
        </w:rPr>
        <w:t xml:space="preserve"> </w:t>
      </w:r>
      <w:r>
        <w:t>безопасности</w:t>
      </w:r>
      <w:r>
        <w:rPr>
          <w:spacing w:val="1"/>
        </w:rPr>
        <w:t xml:space="preserve"> </w:t>
      </w:r>
      <w:r>
        <w:t>позволяют</w:t>
      </w:r>
      <w:r>
        <w:rPr>
          <w:spacing w:val="1"/>
        </w:rPr>
        <w:t xml:space="preserve"> </w:t>
      </w:r>
      <w:r>
        <w:t>предотвратить</w:t>
      </w:r>
      <w:r>
        <w:rPr>
          <w:spacing w:val="1"/>
        </w:rPr>
        <w:t xml:space="preserve"> </w:t>
      </w:r>
      <w:r>
        <w:t>доступ</w:t>
      </w:r>
      <w:r>
        <w:rPr>
          <w:spacing w:val="1"/>
        </w:rPr>
        <w:t xml:space="preserve"> </w:t>
      </w:r>
      <w:r>
        <w:t>других</w:t>
      </w:r>
      <w:r>
        <w:rPr>
          <w:spacing w:val="1"/>
        </w:rPr>
        <w:t xml:space="preserve"> </w:t>
      </w:r>
      <w:r>
        <w:t>пользователей</w:t>
      </w:r>
      <w:r>
        <w:rPr>
          <w:spacing w:val="1"/>
        </w:rPr>
        <w:t xml:space="preserve"> </w:t>
      </w:r>
      <w:r>
        <w:t>к</w:t>
      </w:r>
      <w:r>
        <w:rPr>
          <w:spacing w:val="1"/>
        </w:rPr>
        <w:t xml:space="preserve"> </w:t>
      </w:r>
      <w:r>
        <w:t>таким</w:t>
      </w:r>
      <w:r>
        <w:rPr>
          <w:spacing w:val="1"/>
        </w:rPr>
        <w:t xml:space="preserve"> </w:t>
      </w:r>
      <w:r>
        <w:t>сведениям,</w:t>
      </w:r>
      <w:r>
        <w:rPr>
          <w:spacing w:val="1"/>
        </w:rPr>
        <w:t xml:space="preserve"> </w:t>
      </w:r>
      <w:r>
        <w:t>на</w:t>
      </w:r>
      <w:r>
        <w:rPr>
          <w:spacing w:val="1"/>
        </w:rPr>
        <w:t xml:space="preserve"> </w:t>
      </w:r>
      <w:r>
        <w:t>доступ</w:t>
      </w:r>
      <w:r>
        <w:rPr>
          <w:spacing w:val="1"/>
        </w:rPr>
        <w:t xml:space="preserve"> </w:t>
      </w:r>
      <w:r>
        <w:t>к</w:t>
      </w:r>
      <w:r>
        <w:rPr>
          <w:spacing w:val="1"/>
        </w:rPr>
        <w:t xml:space="preserve"> </w:t>
      </w:r>
      <w:r>
        <w:t>которым</w:t>
      </w:r>
      <w:r>
        <w:rPr>
          <w:spacing w:val="1"/>
        </w:rPr>
        <w:t xml:space="preserve"> </w:t>
      </w:r>
      <w:r>
        <w:t>у</w:t>
      </w:r>
      <w:r>
        <w:rPr>
          <w:spacing w:val="1"/>
        </w:rPr>
        <w:t xml:space="preserve"> </w:t>
      </w:r>
      <w:r>
        <w:t>них</w:t>
      </w:r>
      <w:r>
        <w:rPr>
          <w:spacing w:val="1"/>
        </w:rPr>
        <w:t xml:space="preserve"> </w:t>
      </w:r>
      <w:r>
        <w:t>нет</w:t>
      </w:r>
      <w:r>
        <w:rPr>
          <w:spacing w:val="1"/>
        </w:rPr>
        <w:t xml:space="preserve"> </w:t>
      </w:r>
      <w:r>
        <w:t>разрешения. Это, например, сведения о кредитной карточке, вводимые при</w:t>
      </w:r>
      <w:r>
        <w:rPr>
          <w:spacing w:val="-67"/>
        </w:rPr>
        <w:t xml:space="preserve"> </w:t>
      </w:r>
      <w:r>
        <w:t>покупках</w:t>
      </w:r>
      <w:r>
        <w:rPr>
          <w:spacing w:val="-4"/>
        </w:rPr>
        <w:t xml:space="preserve"> </w:t>
      </w:r>
      <w:r>
        <w:t>в</w:t>
      </w:r>
      <w:r>
        <w:rPr>
          <w:spacing w:val="-4"/>
        </w:rPr>
        <w:t xml:space="preserve"> </w:t>
      </w:r>
      <w:r>
        <w:t>Интернете,</w:t>
      </w:r>
      <w:r>
        <w:rPr>
          <w:spacing w:val="-2"/>
        </w:rPr>
        <w:t xml:space="preserve"> </w:t>
      </w:r>
      <w:r>
        <w:t>от</w:t>
      </w:r>
      <w:r>
        <w:rPr>
          <w:spacing w:val="-4"/>
        </w:rPr>
        <w:t xml:space="preserve"> </w:t>
      </w:r>
      <w:r>
        <w:t>небезопасного</w:t>
      </w:r>
      <w:r>
        <w:rPr>
          <w:spacing w:val="-2"/>
        </w:rPr>
        <w:t xml:space="preserve"> </w:t>
      </w:r>
      <w:r>
        <w:t>программного</w:t>
      </w:r>
      <w:r>
        <w:rPr>
          <w:spacing w:val="-3"/>
        </w:rPr>
        <w:t xml:space="preserve"> </w:t>
      </w:r>
      <w:r>
        <w:t>обеспечения.</w:t>
      </w:r>
    </w:p>
    <w:p w:rsidR="00A318AB" w:rsidRDefault="00A318AB" w:rsidP="00A318AB">
      <w:pPr>
        <w:pStyle w:val="ac"/>
        <w:spacing w:line="276" w:lineRule="auto"/>
        <w:ind w:right="686" w:firstLine="850"/>
      </w:pPr>
      <w:r>
        <w:t>Когда производится загрузка или запуск программ, полученных из</w:t>
      </w:r>
      <w:r>
        <w:rPr>
          <w:spacing w:val="1"/>
        </w:rPr>
        <w:t xml:space="preserve"> </w:t>
      </w:r>
      <w:r>
        <w:t>Интернета, необходимо убедиться, что программа получена из известного,</w:t>
      </w:r>
      <w:r>
        <w:rPr>
          <w:spacing w:val="1"/>
        </w:rPr>
        <w:t xml:space="preserve"> </w:t>
      </w:r>
      <w:r>
        <w:t>надежного</w:t>
      </w:r>
      <w:r>
        <w:rPr>
          <w:spacing w:val="1"/>
        </w:rPr>
        <w:t xml:space="preserve"> </w:t>
      </w:r>
      <w:r>
        <w:t>источника.</w:t>
      </w:r>
      <w:r>
        <w:rPr>
          <w:spacing w:val="1"/>
        </w:rPr>
        <w:t xml:space="preserve"> </w:t>
      </w:r>
      <w:r>
        <w:t>В</w:t>
      </w:r>
      <w:r>
        <w:rPr>
          <w:spacing w:val="1"/>
        </w:rPr>
        <w:t xml:space="preserve"> </w:t>
      </w:r>
      <w:r>
        <w:t>связи</w:t>
      </w:r>
      <w:r>
        <w:rPr>
          <w:spacing w:val="1"/>
        </w:rPr>
        <w:t xml:space="preserve"> </w:t>
      </w:r>
      <w:r>
        <w:t>с</w:t>
      </w:r>
      <w:r>
        <w:rPr>
          <w:spacing w:val="1"/>
        </w:rPr>
        <w:t xml:space="preserve"> </w:t>
      </w:r>
      <w:r>
        <w:t>этим,</w:t>
      </w:r>
      <w:r>
        <w:rPr>
          <w:spacing w:val="1"/>
        </w:rPr>
        <w:t xml:space="preserve"> </w:t>
      </w:r>
      <w:r>
        <w:t>при</w:t>
      </w:r>
      <w:r>
        <w:rPr>
          <w:spacing w:val="1"/>
        </w:rPr>
        <w:t xml:space="preserve"> </w:t>
      </w:r>
      <w:r>
        <w:t>выполнении</w:t>
      </w:r>
      <w:r>
        <w:rPr>
          <w:spacing w:val="1"/>
        </w:rPr>
        <w:t xml:space="preserve"> </w:t>
      </w:r>
      <w:r>
        <w:t>загрузки</w:t>
      </w:r>
      <w:r>
        <w:rPr>
          <w:spacing w:val="1"/>
        </w:rPr>
        <w:t xml:space="preserve"> </w:t>
      </w:r>
      <w:r>
        <w:t>на</w:t>
      </w:r>
      <w:r>
        <w:rPr>
          <w:spacing w:val="1"/>
        </w:rPr>
        <w:t xml:space="preserve"> </w:t>
      </w:r>
      <w:r>
        <w:t>компьютер</w:t>
      </w:r>
      <w:r>
        <w:rPr>
          <w:spacing w:val="1"/>
        </w:rPr>
        <w:t xml:space="preserve"> </w:t>
      </w:r>
      <w:r>
        <w:t>программы</w:t>
      </w:r>
      <w:r>
        <w:rPr>
          <w:spacing w:val="1"/>
        </w:rPr>
        <w:t xml:space="preserve"> </w:t>
      </w:r>
      <w:r>
        <w:t>из</w:t>
      </w:r>
      <w:r>
        <w:rPr>
          <w:spacing w:val="1"/>
        </w:rPr>
        <w:t xml:space="preserve"> </w:t>
      </w:r>
      <w:r>
        <w:t>Интернета,</w:t>
      </w:r>
      <w:r>
        <w:rPr>
          <w:spacing w:val="1"/>
        </w:rPr>
        <w:t xml:space="preserve"> </w:t>
      </w:r>
      <w:r>
        <w:t>обозреватель</w:t>
      </w:r>
      <w:r>
        <w:rPr>
          <w:spacing w:val="1"/>
        </w:rPr>
        <w:t xml:space="preserve"> </w:t>
      </w:r>
      <w:r>
        <w:rPr>
          <w:b/>
          <w:i/>
        </w:rPr>
        <w:t>Internet</w:t>
      </w:r>
      <w:r>
        <w:rPr>
          <w:b/>
          <w:i/>
          <w:spacing w:val="1"/>
        </w:rPr>
        <w:t xml:space="preserve"> </w:t>
      </w:r>
      <w:r>
        <w:rPr>
          <w:b/>
          <w:i/>
        </w:rPr>
        <w:t>Explorer</w:t>
      </w:r>
      <w:r>
        <w:rPr>
          <w:b/>
          <w:i/>
          <w:spacing w:val="-67"/>
        </w:rPr>
        <w:t xml:space="preserve"> </w:t>
      </w:r>
      <w:r>
        <w:t>использует</w:t>
      </w:r>
      <w:r>
        <w:rPr>
          <w:spacing w:val="1"/>
        </w:rPr>
        <w:t xml:space="preserve"> </w:t>
      </w:r>
      <w:r>
        <w:t>для</w:t>
      </w:r>
      <w:r>
        <w:rPr>
          <w:spacing w:val="1"/>
        </w:rPr>
        <w:t xml:space="preserve"> </w:t>
      </w:r>
      <w:r>
        <w:t>проверки</w:t>
      </w:r>
      <w:r>
        <w:rPr>
          <w:spacing w:val="1"/>
        </w:rPr>
        <w:t xml:space="preserve"> </w:t>
      </w:r>
      <w:r>
        <w:t>ее</w:t>
      </w:r>
      <w:r>
        <w:rPr>
          <w:spacing w:val="1"/>
        </w:rPr>
        <w:t xml:space="preserve"> </w:t>
      </w:r>
      <w:r>
        <w:t>подлинности</w:t>
      </w:r>
      <w:r>
        <w:rPr>
          <w:spacing w:val="1"/>
        </w:rPr>
        <w:t xml:space="preserve"> </w:t>
      </w:r>
      <w:r>
        <w:t>технологию</w:t>
      </w:r>
      <w:r>
        <w:rPr>
          <w:spacing w:val="1"/>
        </w:rPr>
        <w:t xml:space="preserve"> </w:t>
      </w:r>
      <w:r>
        <w:rPr>
          <w:b/>
          <w:i/>
        </w:rPr>
        <w:t>Microsoft</w:t>
      </w:r>
      <w:r>
        <w:rPr>
          <w:b/>
          <w:i/>
          <w:spacing w:val="1"/>
        </w:rPr>
        <w:t xml:space="preserve"> </w:t>
      </w:r>
      <w:r>
        <w:rPr>
          <w:b/>
          <w:i/>
        </w:rPr>
        <w:t>Authenticode</w:t>
      </w:r>
      <w:r>
        <w:t>,</w:t>
      </w:r>
      <w:r>
        <w:rPr>
          <w:spacing w:val="1"/>
        </w:rPr>
        <w:t xml:space="preserve"> </w:t>
      </w:r>
      <w:r>
        <w:t>проверяющую</w:t>
      </w:r>
      <w:r>
        <w:rPr>
          <w:spacing w:val="1"/>
        </w:rPr>
        <w:t xml:space="preserve"> </w:t>
      </w:r>
      <w:r>
        <w:t>наличие</w:t>
      </w:r>
      <w:r>
        <w:rPr>
          <w:spacing w:val="1"/>
        </w:rPr>
        <w:t xml:space="preserve"> </w:t>
      </w:r>
      <w:r>
        <w:t>у</w:t>
      </w:r>
      <w:r>
        <w:rPr>
          <w:spacing w:val="1"/>
        </w:rPr>
        <w:t xml:space="preserve"> </w:t>
      </w:r>
      <w:r>
        <w:t>программы</w:t>
      </w:r>
      <w:r>
        <w:rPr>
          <w:spacing w:val="1"/>
        </w:rPr>
        <w:t xml:space="preserve"> </w:t>
      </w:r>
      <w:r>
        <w:t>действующего</w:t>
      </w:r>
      <w:r>
        <w:rPr>
          <w:spacing w:val="1"/>
        </w:rPr>
        <w:t xml:space="preserve"> </w:t>
      </w:r>
      <w:r>
        <w:t>сертификата. Следует отметить, что эта мера не препятствует загрузке и</w:t>
      </w:r>
      <w:r>
        <w:rPr>
          <w:spacing w:val="1"/>
        </w:rPr>
        <w:t xml:space="preserve"> </w:t>
      </w:r>
      <w:r>
        <w:t>запуску на компьютере программ, разработанных с ошибками, но снижает</w:t>
      </w:r>
      <w:r>
        <w:rPr>
          <w:spacing w:val="1"/>
        </w:rPr>
        <w:t xml:space="preserve"> </w:t>
      </w:r>
      <w:r>
        <w:t>риск</w:t>
      </w:r>
      <w:r>
        <w:rPr>
          <w:spacing w:val="-1"/>
        </w:rPr>
        <w:t xml:space="preserve"> </w:t>
      </w:r>
      <w:r>
        <w:t>использования фальсифицированной программы.</w:t>
      </w:r>
    </w:p>
    <w:p w:rsidR="00A318AB" w:rsidRDefault="00A318AB" w:rsidP="00A318AB">
      <w:pPr>
        <w:pStyle w:val="ac"/>
        <w:spacing w:line="276" w:lineRule="auto"/>
        <w:ind w:right="690" w:firstLine="850"/>
      </w:pPr>
      <w:r>
        <w:rPr>
          <w:i/>
        </w:rPr>
        <w:t>Цифровая</w:t>
      </w:r>
      <w:r>
        <w:rPr>
          <w:i/>
          <w:spacing w:val="1"/>
        </w:rPr>
        <w:t xml:space="preserve"> </w:t>
      </w:r>
      <w:r>
        <w:rPr>
          <w:i/>
        </w:rPr>
        <w:t>подпись</w:t>
      </w:r>
      <w:r>
        <w:t>–</w:t>
      </w:r>
      <w:r>
        <w:rPr>
          <w:spacing w:val="1"/>
        </w:rPr>
        <w:t xml:space="preserve"> </w:t>
      </w:r>
      <w:r>
        <w:t>это</w:t>
      </w:r>
      <w:r>
        <w:rPr>
          <w:spacing w:val="1"/>
        </w:rPr>
        <w:t xml:space="preserve"> </w:t>
      </w:r>
      <w:r>
        <w:t>способ</w:t>
      </w:r>
      <w:r>
        <w:rPr>
          <w:spacing w:val="1"/>
        </w:rPr>
        <w:t xml:space="preserve"> </w:t>
      </w:r>
      <w:r>
        <w:t>введения</w:t>
      </w:r>
      <w:r>
        <w:rPr>
          <w:spacing w:val="1"/>
        </w:rPr>
        <w:t xml:space="preserve"> </w:t>
      </w:r>
      <w:r>
        <w:t>электронной</w:t>
      </w:r>
      <w:r>
        <w:rPr>
          <w:spacing w:val="1"/>
        </w:rPr>
        <w:t xml:space="preserve"> </w:t>
      </w:r>
      <w:r>
        <w:t>метки</w:t>
      </w:r>
      <w:r>
        <w:rPr>
          <w:spacing w:val="1"/>
        </w:rPr>
        <w:t xml:space="preserve"> </w:t>
      </w:r>
      <w:r>
        <w:t>для</w:t>
      </w:r>
      <w:r>
        <w:rPr>
          <w:spacing w:val="-67"/>
        </w:rPr>
        <w:t xml:space="preserve"> </w:t>
      </w:r>
      <w:r>
        <w:t>файла</w:t>
      </w:r>
      <w:r>
        <w:rPr>
          <w:spacing w:val="1"/>
        </w:rPr>
        <w:t xml:space="preserve"> </w:t>
      </w:r>
      <w:r>
        <w:t>данных.</w:t>
      </w:r>
      <w:r>
        <w:rPr>
          <w:spacing w:val="1"/>
        </w:rPr>
        <w:t xml:space="preserve"> </w:t>
      </w:r>
      <w:r>
        <w:t>В</w:t>
      </w:r>
      <w:r>
        <w:rPr>
          <w:spacing w:val="1"/>
        </w:rPr>
        <w:t xml:space="preserve"> </w:t>
      </w:r>
      <w:r>
        <w:t>этом</w:t>
      </w:r>
      <w:r>
        <w:rPr>
          <w:spacing w:val="1"/>
        </w:rPr>
        <w:t xml:space="preserve"> </w:t>
      </w:r>
      <w:r>
        <w:t>случае</w:t>
      </w:r>
      <w:r>
        <w:rPr>
          <w:spacing w:val="1"/>
        </w:rPr>
        <w:t xml:space="preserve"> </w:t>
      </w:r>
      <w:r>
        <w:t>файл</w:t>
      </w:r>
      <w:r>
        <w:rPr>
          <w:spacing w:val="1"/>
        </w:rPr>
        <w:t xml:space="preserve"> </w:t>
      </w:r>
      <w:r>
        <w:t>подписывается</w:t>
      </w:r>
      <w:r>
        <w:rPr>
          <w:spacing w:val="1"/>
        </w:rPr>
        <w:t xml:space="preserve"> </w:t>
      </w:r>
      <w:r>
        <w:t>его</w:t>
      </w:r>
      <w:r>
        <w:rPr>
          <w:spacing w:val="1"/>
        </w:rPr>
        <w:t xml:space="preserve"> </w:t>
      </w:r>
      <w:r>
        <w:t>создателем</w:t>
      </w:r>
      <w:r>
        <w:rPr>
          <w:spacing w:val="-67"/>
        </w:rPr>
        <w:t xml:space="preserve"> </w:t>
      </w:r>
      <w:r>
        <w:t>(издателем).</w:t>
      </w:r>
      <w:r>
        <w:rPr>
          <w:spacing w:val="1"/>
        </w:rPr>
        <w:t xml:space="preserve"> </w:t>
      </w:r>
      <w:r>
        <w:t>Наличие</w:t>
      </w:r>
      <w:r>
        <w:rPr>
          <w:spacing w:val="1"/>
        </w:rPr>
        <w:t xml:space="preserve"> </w:t>
      </w:r>
      <w:r>
        <w:t>цифровой</w:t>
      </w:r>
      <w:r>
        <w:rPr>
          <w:spacing w:val="1"/>
        </w:rPr>
        <w:t xml:space="preserve"> </w:t>
      </w:r>
      <w:r>
        <w:t>подписи</w:t>
      </w:r>
      <w:r>
        <w:rPr>
          <w:spacing w:val="1"/>
        </w:rPr>
        <w:t xml:space="preserve"> </w:t>
      </w:r>
      <w:r>
        <w:t>позволяет</w:t>
      </w:r>
      <w:r>
        <w:rPr>
          <w:spacing w:val="1"/>
        </w:rPr>
        <w:t xml:space="preserve"> </w:t>
      </w:r>
      <w:r>
        <w:t>сделать</w:t>
      </w:r>
      <w:r>
        <w:rPr>
          <w:spacing w:val="1"/>
        </w:rPr>
        <w:t xml:space="preserve"> </w:t>
      </w:r>
      <w:r>
        <w:t>следующие</w:t>
      </w:r>
      <w:r>
        <w:rPr>
          <w:spacing w:val="1"/>
        </w:rPr>
        <w:t xml:space="preserve"> </w:t>
      </w:r>
      <w:r>
        <w:t>выводы: имеется имя издателя файла, и этот файл не был изменен с тех</w:t>
      </w:r>
      <w:r>
        <w:rPr>
          <w:spacing w:val="1"/>
        </w:rPr>
        <w:t xml:space="preserve"> </w:t>
      </w:r>
      <w:r>
        <w:t>пор, как он был подписан. При любой попытке фальсификации подпись</w:t>
      </w:r>
      <w:r>
        <w:rPr>
          <w:spacing w:val="1"/>
        </w:rPr>
        <w:t xml:space="preserve"> </w:t>
      </w:r>
      <w:r>
        <w:t>становится</w:t>
      </w:r>
      <w:r>
        <w:rPr>
          <w:spacing w:val="-2"/>
        </w:rPr>
        <w:t xml:space="preserve"> </w:t>
      </w:r>
      <w:r>
        <w:t>недействительной.Виды</w:t>
      </w:r>
      <w:r>
        <w:rPr>
          <w:spacing w:val="1"/>
        </w:rPr>
        <w:t xml:space="preserve"> </w:t>
      </w:r>
      <w:r>
        <w:t>цифровых</w:t>
      </w:r>
      <w:r>
        <w:rPr>
          <w:spacing w:val="1"/>
        </w:rPr>
        <w:t xml:space="preserve"> </w:t>
      </w:r>
      <w:r>
        <w:t>подписей:</w:t>
      </w:r>
    </w:p>
    <w:p w:rsidR="00A318AB" w:rsidRDefault="00A318AB" w:rsidP="00A318AB">
      <w:pPr>
        <w:pStyle w:val="a5"/>
        <w:widowControl w:val="0"/>
        <w:numPr>
          <w:ilvl w:val="2"/>
          <w:numId w:val="63"/>
        </w:numPr>
        <w:tabs>
          <w:tab w:val="left" w:pos="1294"/>
        </w:tabs>
        <w:autoSpaceDE w:val="0"/>
        <w:autoSpaceDN w:val="0"/>
        <w:spacing w:line="341" w:lineRule="exact"/>
        <w:contextualSpacing w:val="0"/>
        <w:jc w:val="both"/>
        <w:rPr>
          <w:sz w:val="28"/>
        </w:rPr>
      </w:pPr>
      <w:r>
        <w:rPr>
          <w:sz w:val="28"/>
        </w:rPr>
        <w:t>подписи</w:t>
      </w:r>
      <w:r>
        <w:rPr>
          <w:spacing w:val="-8"/>
          <w:sz w:val="28"/>
        </w:rPr>
        <w:t xml:space="preserve"> </w:t>
      </w:r>
      <w:r>
        <w:rPr>
          <w:sz w:val="28"/>
        </w:rPr>
        <w:t>с</w:t>
      </w:r>
      <w:r>
        <w:rPr>
          <w:spacing w:val="-8"/>
          <w:sz w:val="28"/>
        </w:rPr>
        <w:t xml:space="preserve"> </w:t>
      </w:r>
      <w:r>
        <w:rPr>
          <w:sz w:val="28"/>
        </w:rPr>
        <w:t>симметричным</w:t>
      </w:r>
      <w:r>
        <w:rPr>
          <w:spacing w:val="-7"/>
          <w:sz w:val="28"/>
        </w:rPr>
        <w:t xml:space="preserve"> </w:t>
      </w:r>
      <w:r>
        <w:rPr>
          <w:sz w:val="28"/>
        </w:rPr>
        <w:t>ключом;</w:t>
      </w:r>
    </w:p>
    <w:p w:rsidR="00A318AB" w:rsidRDefault="00A318AB" w:rsidP="00A318AB">
      <w:pPr>
        <w:pStyle w:val="a5"/>
        <w:widowControl w:val="0"/>
        <w:numPr>
          <w:ilvl w:val="2"/>
          <w:numId w:val="63"/>
        </w:numPr>
        <w:tabs>
          <w:tab w:val="left" w:pos="1294"/>
        </w:tabs>
        <w:autoSpaceDE w:val="0"/>
        <w:autoSpaceDN w:val="0"/>
        <w:spacing w:before="48"/>
        <w:contextualSpacing w:val="0"/>
        <w:jc w:val="both"/>
        <w:rPr>
          <w:sz w:val="28"/>
        </w:rPr>
      </w:pPr>
      <w:r>
        <w:rPr>
          <w:sz w:val="28"/>
        </w:rPr>
        <w:t>подписи</w:t>
      </w:r>
      <w:r>
        <w:rPr>
          <w:spacing w:val="-9"/>
          <w:sz w:val="28"/>
        </w:rPr>
        <w:t xml:space="preserve"> </w:t>
      </w:r>
      <w:r>
        <w:rPr>
          <w:sz w:val="28"/>
        </w:rPr>
        <w:t>с</w:t>
      </w:r>
      <w:r>
        <w:rPr>
          <w:spacing w:val="-9"/>
          <w:sz w:val="28"/>
        </w:rPr>
        <w:t xml:space="preserve"> </w:t>
      </w:r>
      <w:r>
        <w:rPr>
          <w:sz w:val="28"/>
        </w:rPr>
        <w:t>открытым</w:t>
      </w:r>
      <w:r>
        <w:rPr>
          <w:spacing w:val="-8"/>
          <w:sz w:val="28"/>
        </w:rPr>
        <w:t xml:space="preserve"> </w:t>
      </w:r>
      <w:r>
        <w:rPr>
          <w:sz w:val="28"/>
        </w:rPr>
        <w:t>ключом.</w:t>
      </w:r>
    </w:p>
    <w:p w:rsidR="00A318AB" w:rsidRDefault="00A318AB" w:rsidP="00A318AB">
      <w:pPr>
        <w:pStyle w:val="ac"/>
        <w:spacing w:before="51" w:line="276" w:lineRule="auto"/>
        <w:ind w:right="688" w:firstLine="850"/>
      </w:pPr>
      <w:r>
        <w:t>В</w:t>
      </w:r>
      <w:r>
        <w:rPr>
          <w:spacing w:val="1"/>
        </w:rPr>
        <w:t xml:space="preserve"> </w:t>
      </w:r>
      <w:r>
        <w:rPr>
          <w:i/>
        </w:rPr>
        <w:t>первом</w:t>
      </w:r>
      <w:r>
        <w:rPr>
          <w:i/>
          <w:spacing w:val="1"/>
        </w:rPr>
        <w:t xml:space="preserve"> </w:t>
      </w:r>
      <w:r>
        <w:rPr>
          <w:i/>
        </w:rPr>
        <w:t>случае</w:t>
      </w:r>
      <w:r>
        <w:rPr>
          <w:i/>
          <w:spacing w:val="1"/>
        </w:rPr>
        <w:t xml:space="preserve"> </w:t>
      </w:r>
      <w:r>
        <w:t>суть</w:t>
      </w:r>
      <w:r>
        <w:rPr>
          <w:spacing w:val="1"/>
        </w:rPr>
        <w:t xml:space="preserve"> </w:t>
      </w:r>
      <w:r>
        <w:t>состоит</w:t>
      </w:r>
      <w:r>
        <w:rPr>
          <w:spacing w:val="1"/>
        </w:rPr>
        <w:t xml:space="preserve"> </w:t>
      </w:r>
      <w:r>
        <w:t>в</w:t>
      </w:r>
      <w:r>
        <w:rPr>
          <w:spacing w:val="1"/>
        </w:rPr>
        <w:t xml:space="preserve"> </w:t>
      </w:r>
      <w:r>
        <w:t>создании</w:t>
      </w:r>
      <w:r>
        <w:rPr>
          <w:spacing w:val="1"/>
        </w:rPr>
        <w:t xml:space="preserve"> </w:t>
      </w:r>
      <w:r>
        <w:t>некоего</w:t>
      </w:r>
      <w:r>
        <w:rPr>
          <w:spacing w:val="1"/>
        </w:rPr>
        <w:t xml:space="preserve"> </w:t>
      </w:r>
      <w:r>
        <w:t>центрального</w:t>
      </w:r>
      <w:r>
        <w:rPr>
          <w:spacing w:val="1"/>
        </w:rPr>
        <w:t xml:space="preserve"> </w:t>
      </w:r>
      <w:r>
        <w:t>авторитетного органа, которому все доверяют. Затем каждый пользователь</w:t>
      </w:r>
      <w:r>
        <w:rPr>
          <w:spacing w:val="-67"/>
        </w:rPr>
        <w:t xml:space="preserve"> </w:t>
      </w:r>
      <w:r>
        <w:t>выбирает секретный ключ и лично относит его в офис этого авторитетного</w:t>
      </w:r>
      <w:r>
        <w:rPr>
          <w:spacing w:val="1"/>
        </w:rPr>
        <w:t xml:space="preserve"> </w:t>
      </w:r>
      <w:r>
        <w:t>органа.</w:t>
      </w:r>
      <w:r>
        <w:rPr>
          <w:spacing w:val="1"/>
        </w:rPr>
        <w:t xml:space="preserve"> </w:t>
      </w:r>
      <w:r>
        <w:t>Когда</w:t>
      </w:r>
      <w:r>
        <w:rPr>
          <w:spacing w:val="1"/>
        </w:rPr>
        <w:t xml:space="preserve"> </w:t>
      </w:r>
      <w:r>
        <w:t>возникает</w:t>
      </w:r>
      <w:r>
        <w:rPr>
          <w:spacing w:val="1"/>
        </w:rPr>
        <w:t xml:space="preserve"> </w:t>
      </w:r>
      <w:r>
        <w:t>необходимость</w:t>
      </w:r>
      <w:r>
        <w:rPr>
          <w:spacing w:val="1"/>
        </w:rPr>
        <w:t xml:space="preserve"> </w:t>
      </w:r>
      <w:r>
        <w:t>послать</w:t>
      </w:r>
      <w:r>
        <w:rPr>
          <w:spacing w:val="1"/>
        </w:rPr>
        <w:t xml:space="preserve"> </w:t>
      </w:r>
      <w:r>
        <w:t>открытым</w:t>
      </w:r>
      <w:r>
        <w:rPr>
          <w:spacing w:val="1"/>
        </w:rPr>
        <w:t xml:space="preserve"> </w:t>
      </w:r>
      <w:r>
        <w:t>текстом</w:t>
      </w:r>
      <w:r>
        <w:rPr>
          <w:spacing w:val="1"/>
        </w:rPr>
        <w:t xml:space="preserve"> </w:t>
      </w:r>
      <w:r>
        <w:t>подписанное</w:t>
      </w:r>
      <w:r>
        <w:rPr>
          <w:spacing w:val="1"/>
        </w:rPr>
        <w:t xml:space="preserve"> </w:t>
      </w:r>
      <w:r>
        <w:t>сообщение,</w:t>
      </w:r>
      <w:r>
        <w:rPr>
          <w:spacing w:val="1"/>
        </w:rPr>
        <w:t xml:space="preserve"> </w:t>
      </w:r>
      <w:r>
        <w:t>оно</w:t>
      </w:r>
      <w:r>
        <w:rPr>
          <w:spacing w:val="1"/>
        </w:rPr>
        <w:t xml:space="preserve"> </w:t>
      </w:r>
      <w:r>
        <w:t>(сообщение)</w:t>
      </w:r>
      <w:r>
        <w:rPr>
          <w:spacing w:val="1"/>
        </w:rPr>
        <w:t xml:space="preserve"> </w:t>
      </w:r>
      <w:r>
        <w:t>шифруется</w:t>
      </w:r>
      <w:r>
        <w:rPr>
          <w:spacing w:val="1"/>
        </w:rPr>
        <w:t xml:space="preserve"> </w:t>
      </w:r>
      <w:r>
        <w:t>ключом.</w:t>
      </w:r>
      <w:r>
        <w:rPr>
          <w:spacing w:val="1"/>
        </w:rPr>
        <w:t xml:space="preserve"> </w:t>
      </w:r>
      <w:r>
        <w:t>Затем</w:t>
      </w:r>
      <w:r>
        <w:rPr>
          <w:spacing w:val="1"/>
        </w:rPr>
        <w:t xml:space="preserve"> </w:t>
      </w:r>
      <w:r>
        <w:t>сообщение посылается</w:t>
      </w:r>
      <w:r>
        <w:rPr>
          <w:spacing w:val="1"/>
        </w:rPr>
        <w:t xml:space="preserve"> </w:t>
      </w:r>
      <w:r>
        <w:t>в авторитетный орган,</w:t>
      </w:r>
      <w:r>
        <w:rPr>
          <w:spacing w:val="70"/>
        </w:rPr>
        <w:t xml:space="preserve"> </w:t>
      </w:r>
      <w:r>
        <w:t>который расшифровывает</w:t>
      </w:r>
      <w:r>
        <w:rPr>
          <w:spacing w:val="1"/>
        </w:rPr>
        <w:t xml:space="preserve"> </w:t>
      </w:r>
      <w:r>
        <w:t>его</w:t>
      </w:r>
      <w:r>
        <w:rPr>
          <w:spacing w:val="1"/>
        </w:rPr>
        <w:t xml:space="preserve"> </w:t>
      </w:r>
      <w:r>
        <w:t>и</w:t>
      </w:r>
      <w:r>
        <w:rPr>
          <w:spacing w:val="1"/>
        </w:rPr>
        <w:t xml:space="preserve"> </w:t>
      </w:r>
      <w:r>
        <w:t>посылает</w:t>
      </w:r>
      <w:r>
        <w:rPr>
          <w:spacing w:val="1"/>
        </w:rPr>
        <w:t xml:space="preserve"> </w:t>
      </w:r>
      <w:r>
        <w:t>получателю</w:t>
      </w:r>
      <w:r>
        <w:rPr>
          <w:spacing w:val="1"/>
        </w:rPr>
        <w:t xml:space="preserve"> </w:t>
      </w:r>
      <w:r>
        <w:t>со</w:t>
      </w:r>
      <w:r>
        <w:rPr>
          <w:spacing w:val="1"/>
        </w:rPr>
        <w:t xml:space="preserve"> </w:t>
      </w:r>
      <w:r>
        <w:t>своей</w:t>
      </w:r>
      <w:r>
        <w:rPr>
          <w:spacing w:val="1"/>
        </w:rPr>
        <w:t xml:space="preserve"> </w:t>
      </w:r>
      <w:r>
        <w:t>собственной</w:t>
      </w:r>
      <w:r>
        <w:rPr>
          <w:spacing w:val="1"/>
        </w:rPr>
        <w:t xml:space="preserve"> </w:t>
      </w:r>
      <w:r>
        <w:t>подписью.</w:t>
      </w:r>
      <w:r>
        <w:rPr>
          <w:spacing w:val="1"/>
        </w:rPr>
        <w:t xml:space="preserve"> </w:t>
      </w:r>
      <w:r>
        <w:t>Этим</w:t>
      </w:r>
      <w:r>
        <w:rPr>
          <w:spacing w:val="1"/>
        </w:rPr>
        <w:t xml:space="preserve"> </w:t>
      </w:r>
      <w:r>
        <w:t>авторитетный</w:t>
      </w:r>
      <w:r>
        <w:rPr>
          <w:spacing w:val="-3"/>
        </w:rPr>
        <w:t xml:space="preserve"> </w:t>
      </w:r>
      <w:r>
        <w:t>орган</w:t>
      </w:r>
      <w:r>
        <w:rPr>
          <w:spacing w:val="-1"/>
        </w:rPr>
        <w:t xml:space="preserve"> </w:t>
      </w:r>
      <w:r>
        <w:t>подтверждает,</w:t>
      </w:r>
      <w:r>
        <w:rPr>
          <w:spacing w:val="-3"/>
        </w:rPr>
        <w:t xml:space="preserve"> </w:t>
      </w:r>
      <w:r>
        <w:t>что</w:t>
      </w:r>
      <w:r>
        <w:rPr>
          <w:spacing w:val="-3"/>
        </w:rPr>
        <w:t xml:space="preserve"> </w:t>
      </w:r>
      <w:r>
        <w:t>сообщение</w:t>
      </w:r>
      <w:r>
        <w:rPr>
          <w:spacing w:val="-1"/>
        </w:rPr>
        <w:t xml:space="preserve"> </w:t>
      </w:r>
      <w:r>
        <w:t>подлинное.</w:t>
      </w:r>
    </w:p>
    <w:p w:rsidR="00A318AB" w:rsidRDefault="00A318AB" w:rsidP="00A318AB">
      <w:pPr>
        <w:spacing w:line="320" w:lineRule="exact"/>
        <w:ind w:left="1010"/>
        <w:jc w:val="both"/>
        <w:rPr>
          <w:sz w:val="28"/>
        </w:rPr>
      </w:pPr>
      <w:r>
        <w:rPr>
          <w:sz w:val="28"/>
        </w:rPr>
        <w:t>Во</w:t>
      </w:r>
      <w:r>
        <w:rPr>
          <w:spacing w:val="71"/>
          <w:sz w:val="28"/>
        </w:rPr>
        <w:t xml:space="preserve"> </w:t>
      </w:r>
      <w:r>
        <w:rPr>
          <w:i/>
          <w:sz w:val="28"/>
        </w:rPr>
        <w:t>втором</w:t>
      </w:r>
      <w:r>
        <w:rPr>
          <w:i/>
          <w:spacing w:val="138"/>
          <w:sz w:val="28"/>
        </w:rPr>
        <w:t xml:space="preserve"> </w:t>
      </w:r>
      <w:r>
        <w:rPr>
          <w:i/>
          <w:sz w:val="28"/>
        </w:rPr>
        <w:t xml:space="preserve">случае   </w:t>
      </w:r>
      <w:r>
        <w:rPr>
          <w:sz w:val="28"/>
        </w:rPr>
        <w:t>ключ</w:t>
      </w:r>
      <w:r>
        <w:rPr>
          <w:spacing w:val="139"/>
          <w:sz w:val="28"/>
        </w:rPr>
        <w:t xml:space="preserve"> </w:t>
      </w:r>
      <w:r>
        <w:rPr>
          <w:sz w:val="28"/>
        </w:rPr>
        <w:t>делится</w:t>
      </w:r>
      <w:r>
        <w:rPr>
          <w:spacing w:val="139"/>
          <w:sz w:val="28"/>
        </w:rPr>
        <w:t xml:space="preserve"> </w:t>
      </w:r>
      <w:r>
        <w:rPr>
          <w:sz w:val="28"/>
        </w:rPr>
        <w:t>на</w:t>
      </w:r>
      <w:r>
        <w:rPr>
          <w:spacing w:val="139"/>
          <w:sz w:val="28"/>
        </w:rPr>
        <w:t xml:space="preserve"> </w:t>
      </w:r>
      <w:r>
        <w:rPr>
          <w:sz w:val="28"/>
        </w:rPr>
        <w:t>две</w:t>
      </w:r>
      <w:r>
        <w:rPr>
          <w:spacing w:val="139"/>
          <w:sz w:val="28"/>
        </w:rPr>
        <w:t xml:space="preserve"> </w:t>
      </w:r>
      <w:r>
        <w:rPr>
          <w:sz w:val="28"/>
        </w:rPr>
        <w:t xml:space="preserve">части:   </w:t>
      </w:r>
      <w:r>
        <w:rPr>
          <w:i/>
          <w:sz w:val="28"/>
        </w:rPr>
        <w:t>закрытая</w:t>
      </w:r>
      <w:r>
        <w:rPr>
          <w:i/>
          <w:spacing w:val="139"/>
          <w:sz w:val="28"/>
        </w:rPr>
        <w:t xml:space="preserve"> </w:t>
      </w:r>
      <w:r>
        <w:rPr>
          <w:sz w:val="28"/>
        </w:rPr>
        <w:t>и</w:t>
      </w:r>
    </w:p>
    <w:p w:rsidR="00A318AB" w:rsidRDefault="00A318AB" w:rsidP="00A318AB">
      <w:pPr>
        <w:spacing w:line="320" w:lineRule="exact"/>
        <w:jc w:val="both"/>
        <w:rPr>
          <w:sz w:val="28"/>
        </w:rPr>
        <w:sectPr w:rsidR="00A318AB">
          <w:pgSz w:w="11900" w:h="16840"/>
          <w:pgMar w:top="1340" w:right="720" w:bottom="1340" w:left="1260" w:header="0" w:footer="1138" w:gutter="0"/>
          <w:cols w:space="720"/>
        </w:sectPr>
      </w:pPr>
    </w:p>
    <w:p w:rsidR="00A318AB" w:rsidRDefault="00A318AB" w:rsidP="00A318AB">
      <w:pPr>
        <w:pStyle w:val="ac"/>
        <w:spacing w:before="58" w:line="276" w:lineRule="auto"/>
        <w:ind w:right="688"/>
      </w:pPr>
      <w:r>
        <w:rPr>
          <w:i/>
        </w:rPr>
        <w:lastRenderedPageBreak/>
        <w:t>открытая</w:t>
      </w:r>
      <w:r>
        <w:t>. С помощью закрытой части можно подписать данные, причем</w:t>
      </w:r>
      <w:r>
        <w:rPr>
          <w:spacing w:val="1"/>
        </w:rPr>
        <w:t xml:space="preserve"> </w:t>
      </w:r>
      <w:r>
        <w:t>это может сделать только владелец ключа, а с помощью открытой части</w:t>
      </w:r>
      <w:r>
        <w:rPr>
          <w:spacing w:val="1"/>
        </w:rPr>
        <w:t xml:space="preserve"> </w:t>
      </w:r>
      <w:r>
        <w:t>можно</w:t>
      </w:r>
      <w:r>
        <w:rPr>
          <w:spacing w:val="-1"/>
        </w:rPr>
        <w:t xml:space="preserve"> </w:t>
      </w:r>
      <w:r>
        <w:t>проверить</w:t>
      </w:r>
      <w:r>
        <w:rPr>
          <w:spacing w:val="2"/>
        </w:rPr>
        <w:t xml:space="preserve"> </w:t>
      </w:r>
      <w:r>
        <w:t>подпись.</w:t>
      </w:r>
    </w:p>
    <w:p w:rsidR="00A318AB" w:rsidRDefault="00A318AB" w:rsidP="00A318AB">
      <w:pPr>
        <w:pStyle w:val="ac"/>
        <w:spacing w:line="276" w:lineRule="auto"/>
        <w:ind w:right="687" w:firstLine="850"/>
        <w:rPr>
          <w:b/>
          <w:i/>
        </w:rPr>
      </w:pPr>
      <w:r>
        <w:rPr>
          <w:i/>
        </w:rPr>
        <w:t>Сертификат</w:t>
      </w:r>
      <w:r>
        <w:t>–</w:t>
      </w:r>
      <w:r>
        <w:rPr>
          <w:spacing w:val="1"/>
        </w:rPr>
        <w:t xml:space="preserve"> </w:t>
      </w:r>
      <w:r>
        <w:t>цифровой</w:t>
      </w:r>
      <w:r>
        <w:rPr>
          <w:spacing w:val="1"/>
        </w:rPr>
        <w:t xml:space="preserve"> </w:t>
      </w:r>
      <w:r>
        <w:t>документ,</w:t>
      </w:r>
      <w:r>
        <w:rPr>
          <w:spacing w:val="1"/>
        </w:rPr>
        <w:t xml:space="preserve"> </w:t>
      </w:r>
      <w:r>
        <w:t>широко</w:t>
      </w:r>
      <w:r>
        <w:rPr>
          <w:spacing w:val="1"/>
        </w:rPr>
        <w:t xml:space="preserve"> </w:t>
      </w:r>
      <w:r>
        <w:t>используемый</w:t>
      </w:r>
      <w:r>
        <w:rPr>
          <w:spacing w:val="1"/>
        </w:rPr>
        <w:t xml:space="preserve"> </w:t>
      </w:r>
      <w:r>
        <w:t>для</w:t>
      </w:r>
      <w:r>
        <w:rPr>
          <w:spacing w:val="1"/>
        </w:rPr>
        <w:t xml:space="preserve"> </w:t>
      </w:r>
      <w:r>
        <w:t>проверки подлинности и безопасного обмена данными в открытых сетях,</w:t>
      </w:r>
      <w:r>
        <w:rPr>
          <w:spacing w:val="1"/>
        </w:rPr>
        <w:t xml:space="preserve"> </w:t>
      </w:r>
      <w:r>
        <w:t>таких</w:t>
      </w:r>
      <w:r>
        <w:rPr>
          <w:spacing w:val="1"/>
        </w:rPr>
        <w:t xml:space="preserve"> </w:t>
      </w:r>
      <w:r>
        <w:t>как</w:t>
      </w:r>
      <w:r>
        <w:rPr>
          <w:spacing w:val="1"/>
        </w:rPr>
        <w:t xml:space="preserve"> </w:t>
      </w:r>
      <w:r>
        <w:t>Интернет,</w:t>
      </w:r>
      <w:r>
        <w:rPr>
          <w:spacing w:val="1"/>
        </w:rPr>
        <w:t xml:space="preserve"> </w:t>
      </w:r>
      <w:r>
        <w:t>экстрасети</w:t>
      </w:r>
      <w:r>
        <w:rPr>
          <w:spacing w:val="1"/>
        </w:rPr>
        <w:t xml:space="preserve"> </w:t>
      </w:r>
      <w:r>
        <w:t>и</w:t>
      </w:r>
      <w:r>
        <w:rPr>
          <w:spacing w:val="1"/>
        </w:rPr>
        <w:t xml:space="preserve"> </w:t>
      </w:r>
      <w:r>
        <w:t>интрасети.</w:t>
      </w:r>
      <w:r>
        <w:rPr>
          <w:spacing w:val="1"/>
        </w:rPr>
        <w:t xml:space="preserve"> </w:t>
      </w:r>
      <w:r>
        <w:t>Сертификат</w:t>
      </w:r>
      <w:r>
        <w:rPr>
          <w:spacing w:val="1"/>
        </w:rPr>
        <w:t xml:space="preserve"> </w:t>
      </w:r>
      <w:r>
        <w:t>связывает</w:t>
      </w:r>
      <w:r>
        <w:rPr>
          <w:spacing w:val="1"/>
        </w:rPr>
        <w:t xml:space="preserve"> </w:t>
      </w:r>
      <w:r>
        <w:t>открытый ключ с объектом, хранящим соответствующий закрытый ключ.</w:t>
      </w:r>
      <w:r>
        <w:rPr>
          <w:spacing w:val="1"/>
        </w:rPr>
        <w:t xml:space="preserve"> </w:t>
      </w:r>
      <w:r>
        <w:t>Сертификаты</w:t>
      </w:r>
      <w:r>
        <w:rPr>
          <w:spacing w:val="1"/>
        </w:rPr>
        <w:t xml:space="preserve"> </w:t>
      </w:r>
      <w:r>
        <w:t>имеют</w:t>
      </w:r>
      <w:r>
        <w:rPr>
          <w:spacing w:val="1"/>
        </w:rPr>
        <w:t xml:space="preserve"> </w:t>
      </w:r>
      <w:r>
        <w:t>цифровые</w:t>
      </w:r>
      <w:r>
        <w:rPr>
          <w:spacing w:val="1"/>
        </w:rPr>
        <w:t xml:space="preserve"> </w:t>
      </w:r>
      <w:r>
        <w:t>подписи,</w:t>
      </w:r>
      <w:r>
        <w:rPr>
          <w:spacing w:val="1"/>
        </w:rPr>
        <w:t xml:space="preserve"> </w:t>
      </w:r>
      <w:r>
        <w:t>поставленные</w:t>
      </w:r>
      <w:r>
        <w:rPr>
          <w:spacing w:val="1"/>
        </w:rPr>
        <w:t xml:space="preserve"> </w:t>
      </w:r>
      <w:r>
        <w:t>выдавшими</w:t>
      </w:r>
      <w:r>
        <w:rPr>
          <w:spacing w:val="1"/>
        </w:rPr>
        <w:t xml:space="preserve"> </w:t>
      </w:r>
      <w:r>
        <w:t>центрами</w:t>
      </w:r>
      <w:r>
        <w:rPr>
          <w:spacing w:val="1"/>
        </w:rPr>
        <w:t xml:space="preserve"> </w:t>
      </w:r>
      <w:r>
        <w:t>сертификации,</w:t>
      </w:r>
      <w:r>
        <w:rPr>
          <w:spacing w:val="1"/>
        </w:rPr>
        <w:t xml:space="preserve"> </w:t>
      </w:r>
      <w:r>
        <w:t>и</w:t>
      </w:r>
      <w:r>
        <w:rPr>
          <w:spacing w:val="1"/>
        </w:rPr>
        <w:t xml:space="preserve"> </w:t>
      </w:r>
      <w:r>
        <w:t>могут</w:t>
      </w:r>
      <w:r>
        <w:rPr>
          <w:spacing w:val="1"/>
        </w:rPr>
        <w:t xml:space="preserve"> </w:t>
      </w:r>
      <w:r>
        <w:t>предоставляться</w:t>
      </w:r>
      <w:r>
        <w:rPr>
          <w:spacing w:val="1"/>
        </w:rPr>
        <w:t xml:space="preserve"> </w:t>
      </w:r>
      <w:r>
        <w:t>пользователю,</w:t>
      </w:r>
      <w:r>
        <w:rPr>
          <w:spacing w:val="1"/>
        </w:rPr>
        <w:t xml:space="preserve"> </w:t>
      </w:r>
      <w:r>
        <w:t>компьютеру</w:t>
      </w:r>
      <w:r>
        <w:rPr>
          <w:spacing w:val="1"/>
        </w:rPr>
        <w:t xml:space="preserve"> </w:t>
      </w:r>
      <w:r>
        <w:t>или</w:t>
      </w:r>
      <w:r>
        <w:rPr>
          <w:spacing w:val="1"/>
        </w:rPr>
        <w:t xml:space="preserve"> </w:t>
      </w:r>
      <w:r>
        <w:t>службе.</w:t>
      </w:r>
      <w:r>
        <w:rPr>
          <w:spacing w:val="1"/>
        </w:rPr>
        <w:t xml:space="preserve"> </w:t>
      </w:r>
      <w:r>
        <w:t>Наиболее</w:t>
      </w:r>
      <w:r>
        <w:rPr>
          <w:spacing w:val="1"/>
        </w:rPr>
        <w:t xml:space="preserve"> </w:t>
      </w:r>
      <w:r>
        <w:t>широко</w:t>
      </w:r>
      <w:r>
        <w:rPr>
          <w:spacing w:val="1"/>
        </w:rPr>
        <w:t xml:space="preserve"> </w:t>
      </w:r>
      <w:r>
        <w:t>применяемый</w:t>
      </w:r>
      <w:r>
        <w:rPr>
          <w:spacing w:val="1"/>
        </w:rPr>
        <w:t xml:space="preserve"> </w:t>
      </w:r>
      <w:r>
        <w:t>формат</w:t>
      </w:r>
      <w:r>
        <w:rPr>
          <w:spacing w:val="1"/>
        </w:rPr>
        <w:t xml:space="preserve"> </w:t>
      </w:r>
      <w:r>
        <w:t>для</w:t>
      </w:r>
      <w:r>
        <w:rPr>
          <w:spacing w:val="1"/>
        </w:rPr>
        <w:t xml:space="preserve"> </w:t>
      </w:r>
      <w:r>
        <w:t>цифровых</w:t>
      </w:r>
      <w:r>
        <w:rPr>
          <w:spacing w:val="21"/>
        </w:rPr>
        <w:t xml:space="preserve"> </w:t>
      </w:r>
      <w:r>
        <w:t>сертификатов</w:t>
      </w:r>
      <w:r>
        <w:rPr>
          <w:spacing w:val="21"/>
        </w:rPr>
        <w:t xml:space="preserve"> </w:t>
      </w:r>
      <w:r>
        <w:t>определяется</w:t>
      </w:r>
      <w:r>
        <w:rPr>
          <w:spacing w:val="22"/>
        </w:rPr>
        <w:t xml:space="preserve"> </w:t>
      </w:r>
      <w:r>
        <w:t>международным</w:t>
      </w:r>
      <w:r>
        <w:rPr>
          <w:spacing w:val="22"/>
        </w:rPr>
        <w:t xml:space="preserve"> </w:t>
      </w:r>
      <w:r>
        <w:t>стандартом</w:t>
      </w:r>
      <w:r>
        <w:rPr>
          <w:spacing w:val="26"/>
        </w:rPr>
        <w:t xml:space="preserve"> </w:t>
      </w:r>
      <w:r>
        <w:rPr>
          <w:b/>
          <w:i/>
        </w:rPr>
        <w:t>ITU-T</w:t>
      </w:r>
    </w:p>
    <w:p w:rsidR="00A318AB" w:rsidRDefault="00A318AB" w:rsidP="00A318AB">
      <w:pPr>
        <w:spacing w:line="320" w:lineRule="exact"/>
        <w:ind w:left="160"/>
        <w:jc w:val="both"/>
        <w:rPr>
          <w:sz w:val="28"/>
        </w:rPr>
      </w:pPr>
      <w:r>
        <w:rPr>
          <w:b/>
          <w:i/>
          <w:sz w:val="28"/>
        </w:rPr>
        <w:t>X.509</w:t>
      </w:r>
      <w:r>
        <w:rPr>
          <w:b/>
          <w:i/>
          <w:spacing w:val="-3"/>
          <w:sz w:val="28"/>
        </w:rPr>
        <w:t xml:space="preserve"> </w:t>
      </w:r>
      <w:r>
        <w:rPr>
          <w:sz w:val="28"/>
        </w:rPr>
        <w:t>версии 3.</w:t>
      </w:r>
    </w:p>
    <w:p w:rsidR="00A318AB" w:rsidRDefault="00A318AB" w:rsidP="00A318AB">
      <w:pPr>
        <w:pStyle w:val="ac"/>
        <w:spacing w:before="4"/>
        <w:ind w:left="0"/>
        <w:jc w:val="left"/>
        <w:rPr>
          <w:sz w:val="17"/>
        </w:rPr>
      </w:pPr>
    </w:p>
    <w:p w:rsidR="00A318AB" w:rsidRDefault="00A318AB" w:rsidP="00A318AB">
      <w:pPr>
        <w:pStyle w:val="3"/>
        <w:spacing w:before="87"/>
      </w:pPr>
      <w:r>
        <w:t>Выполнение</w:t>
      </w:r>
      <w:r>
        <w:rPr>
          <w:spacing w:val="-9"/>
        </w:rPr>
        <w:t xml:space="preserve"> </w:t>
      </w:r>
      <w:r>
        <w:t>работы</w:t>
      </w:r>
    </w:p>
    <w:p w:rsidR="00A318AB" w:rsidRDefault="00A318AB" w:rsidP="00A318AB">
      <w:pPr>
        <w:tabs>
          <w:tab w:val="left" w:pos="1402"/>
          <w:tab w:val="left" w:pos="1838"/>
          <w:tab w:val="left" w:pos="3407"/>
          <w:tab w:val="left" w:pos="5061"/>
          <w:tab w:val="left" w:pos="6950"/>
          <w:tab w:val="left" w:pos="8269"/>
        </w:tabs>
        <w:spacing w:before="295" w:line="276" w:lineRule="auto"/>
        <w:ind w:left="1578" w:right="714" w:hanging="1418"/>
        <w:rPr>
          <w:b/>
          <w:i/>
          <w:sz w:val="28"/>
        </w:rPr>
      </w:pPr>
      <w:r>
        <w:rPr>
          <w:b/>
          <w:sz w:val="28"/>
        </w:rPr>
        <w:t>Задание</w:t>
      </w:r>
      <w:r>
        <w:rPr>
          <w:b/>
          <w:sz w:val="28"/>
        </w:rPr>
        <w:tab/>
        <w:t>1.</w:t>
      </w:r>
      <w:r>
        <w:rPr>
          <w:b/>
          <w:sz w:val="28"/>
        </w:rPr>
        <w:tab/>
        <w:t>Настройте</w:t>
      </w:r>
      <w:r>
        <w:rPr>
          <w:b/>
          <w:sz w:val="28"/>
        </w:rPr>
        <w:tab/>
        <w:t>параметры</w:t>
      </w:r>
      <w:r>
        <w:rPr>
          <w:b/>
          <w:sz w:val="28"/>
        </w:rPr>
        <w:tab/>
        <w:t>безопасности</w:t>
      </w:r>
      <w:r>
        <w:rPr>
          <w:b/>
          <w:sz w:val="28"/>
        </w:rPr>
        <w:tab/>
        <w:t>браузера</w:t>
      </w:r>
      <w:r>
        <w:rPr>
          <w:b/>
          <w:sz w:val="28"/>
        </w:rPr>
        <w:tab/>
      </w:r>
      <w:r>
        <w:rPr>
          <w:b/>
          <w:i/>
          <w:spacing w:val="-1"/>
          <w:sz w:val="28"/>
        </w:rPr>
        <w:t>Internet</w:t>
      </w:r>
      <w:r>
        <w:rPr>
          <w:b/>
          <w:i/>
          <w:spacing w:val="-67"/>
          <w:sz w:val="28"/>
        </w:rPr>
        <w:t xml:space="preserve"> </w:t>
      </w:r>
      <w:r>
        <w:rPr>
          <w:b/>
          <w:i/>
          <w:sz w:val="28"/>
        </w:rPr>
        <w:t>Explorer:</w:t>
      </w:r>
    </w:p>
    <w:p w:rsidR="00A318AB" w:rsidRDefault="00A318AB" w:rsidP="00A318AB">
      <w:pPr>
        <w:pStyle w:val="a5"/>
        <w:widowControl w:val="0"/>
        <w:numPr>
          <w:ilvl w:val="1"/>
          <w:numId w:val="62"/>
        </w:numPr>
        <w:tabs>
          <w:tab w:val="left" w:pos="879"/>
          <w:tab w:val="left" w:pos="880"/>
        </w:tabs>
        <w:autoSpaceDE w:val="0"/>
        <w:autoSpaceDN w:val="0"/>
        <w:spacing w:line="276" w:lineRule="auto"/>
        <w:ind w:right="713"/>
        <w:contextualSpacing w:val="0"/>
        <w:rPr>
          <w:sz w:val="28"/>
        </w:rPr>
      </w:pPr>
      <w:r>
        <w:rPr>
          <w:sz w:val="28"/>
        </w:rPr>
        <w:t>Откройте</w:t>
      </w:r>
      <w:r>
        <w:rPr>
          <w:spacing w:val="41"/>
          <w:sz w:val="28"/>
        </w:rPr>
        <w:t xml:space="preserve"> </w:t>
      </w:r>
      <w:r>
        <w:rPr>
          <w:sz w:val="28"/>
        </w:rPr>
        <w:t>диалоговое</w:t>
      </w:r>
      <w:r>
        <w:rPr>
          <w:spacing w:val="41"/>
          <w:sz w:val="28"/>
        </w:rPr>
        <w:t xml:space="preserve"> </w:t>
      </w:r>
      <w:r>
        <w:rPr>
          <w:sz w:val="28"/>
        </w:rPr>
        <w:t>окно</w:t>
      </w:r>
      <w:r>
        <w:rPr>
          <w:spacing w:val="41"/>
          <w:sz w:val="28"/>
        </w:rPr>
        <w:t xml:space="preserve"> </w:t>
      </w:r>
      <w:r>
        <w:rPr>
          <w:b/>
          <w:i/>
          <w:sz w:val="28"/>
        </w:rPr>
        <w:t>Свойства:</w:t>
      </w:r>
      <w:r>
        <w:rPr>
          <w:b/>
          <w:i/>
          <w:spacing w:val="42"/>
          <w:sz w:val="28"/>
        </w:rPr>
        <w:t xml:space="preserve"> </w:t>
      </w:r>
      <w:r>
        <w:rPr>
          <w:b/>
          <w:i/>
          <w:sz w:val="28"/>
        </w:rPr>
        <w:t>Интернет</w:t>
      </w:r>
      <w:r>
        <w:rPr>
          <w:b/>
          <w:i/>
          <w:spacing w:val="42"/>
          <w:sz w:val="28"/>
        </w:rPr>
        <w:t xml:space="preserve"> </w:t>
      </w:r>
      <w:r>
        <w:rPr>
          <w:b/>
          <w:sz w:val="28"/>
        </w:rPr>
        <w:t>(</w:t>
      </w:r>
      <w:r>
        <w:rPr>
          <w:b/>
          <w:i/>
          <w:sz w:val="28"/>
        </w:rPr>
        <w:t>Пуск/Панель</w:t>
      </w:r>
      <w:r>
        <w:rPr>
          <w:b/>
          <w:i/>
          <w:spacing w:val="-67"/>
          <w:sz w:val="28"/>
        </w:rPr>
        <w:t xml:space="preserve"> </w:t>
      </w:r>
      <w:r>
        <w:rPr>
          <w:b/>
          <w:i/>
          <w:sz w:val="28"/>
        </w:rPr>
        <w:t>управления/Свойства</w:t>
      </w:r>
      <w:r>
        <w:rPr>
          <w:b/>
          <w:i/>
          <w:spacing w:val="-1"/>
          <w:sz w:val="28"/>
        </w:rPr>
        <w:t xml:space="preserve"> </w:t>
      </w:r>
      <w:r>
        <w:rPr>
          <w:b/>
          <w:i/>
          <w:sz w:val="28"/>
        </w:rPr>
        <w:t>обозревателя</w:t>
      </w:r>
      <w:r>
        <w:rPr>
          <w:b/>
          <w:sz w:val="28"/>
        </w:rPr>
        <w:t>)</w:t>
      </w:r>
      <w:r>
        <w:rPr>
          <w:sz w:val="28"/>
        </w:rPr>
        <w:t>;</w:t>
      </w:r>
    </w:p>
    <w:p w:rsidR="00A318AB" w:rsidRDefault="00A318AB" w:rsidP="00A318AB">
      <w:pPr>
        <w:pStyle w:val="a5"/>
        <w:widowControl w:val="0"/>
        <w:numPr>
          <w:ilvl w:val="1"/>
          <w:numId w:val="62"/>
        </w:numPr>
        <w:tabs>
          <w:tab w:val="left" w:pos="879"/>
          <w:tab w:val="left" w:pos="880"/>
        </w:tabs>
        <w:autoSpaceDE w:val="0"/>
        <w:autoSpaceDN w:val="0"/>
        <w:spacing w:line="276" w:lineRule="auto"/>
        <w:ind w:right="689"/>
        <w:contextualSpacing w:val="0"/>
        <w:rPr>
          <w:sz w:val="28"/>
        </w:rPr>
      </w:pPr>
      <w:r>
        <w:rPr>
          <w:sz w:val="28"/>
        </w:rPr>
        <w:t>Перейдите</w:t>
      </w:r>
      <w:r>
        <w:rPr>
          <w:spacing w:val="1"/>
          <w:sz w:val="28"/>
        </w:rPr>
        <w:t xml:space="preserve"> </w:t>
      </w:r>
      <w:r>
        <w:rPr>
          <w:sz w:val="28"/>
        </w:rPr>
        <w:t>на</w:t>
      </w:r>
      <w:r>
        <w:rPr>
          <w:spacing w:val="1"/>
          <w:sz w:val="28"/>
        </w:rPr>
        <w:t xml:space="preserve"> </w:t>
      </w:r>
      <w:r>
        <w:rPr>
          <w:sz w:val="28"/>
        </w:rPr>
        <w:t>вкладку</w:t>
      </w:r>
      <w:r>
        <w:rPr>
          <w:spacing w:val="3"/>
          <w:sz w:val="28"/>
        </w:rPr>
        <w:t xml:space="preserve"> </w:t>
      </w:r>
      <w:r>
        <w:rPr>
          <w:b/>
          <w:i/>
          <w:sz w:val="28"/>
        </w:rPr>
        <w:t>Безопасность</w:t>
      </w:r>
      <w:r>
        <w:rPr>
          <w:b/>
          <w:i/>
          <w:spacing w:val="69"/>
          <w:sz w:val="28"/>
        </w:rPr>
        <w:t xml:space="preserve"> </w:t>
      </w:r>
      <w:r>
        <w:rPr>
          <w:sz w:val="28"/>
        </w:rPr>
        <w:t>и</w:t>
      </w:r>
      <w:r>
        <w:rPr>
          <w:spacing w:val="69"/>
          <w:sz w:val="28"/>
        </w:rPr>
        <w:t xml:space="preserve"> </w:t>
      </w:r>
      <w:r>
        <w:rPr>
          <w:sz w:val="28"/>
        </w:rPr>
        <w:t>откройте</w:t>
      </w:r>
      <w:r>
        <w:rPr>
          <w:spacing w:val="1"/>
          <w:sz w:val="28"/>
        </w:rPr>
        <w:t xml:space="preserve"> </w:t>
      </w:r>
      <w:r>
        <w:rPr>
          <w:sz w:val="28"/>
        </w:rPr>
        <w:t>параметры</w:t>
      </w:r>
      <w:r>
        <w:rPr>
          <w:spacing w:val="2"/>
          <w:sz w:val="28"/>
        </w:rPr>
        <w:t xml:space="preserve"> </w:t>
      </w:r>
      <w:r>
        <w:rPr>
          <w:sz w:val="28"/>
        </w:rPr>
        <w:t>зоны</w:t>
      </w:r>
      <w:r>
        <w:rPr>
          <w:spacing w:val="-67"/>
          <w:sz w:val="28"/>
        </w:rPr>
        <w:t xml:space="preserve"> </w:t>
      </w:r>
      <w:r>
        <w:rPr>
          <w:sz w:val="28"/>
        </w:rPr>
        <w:t>Интернет</w:t>
      </w:r>
      <w:r>
        <w:rPr>
          <w:spacing w:val="-2"/>
          <w:sz w:val="28"/>
        </w:rPr>
        <w:t xml:space="preserve"> </w:t>
      </w:r>
      <w:r>
        <w:rPr>
          <w:sz w:val="28"/>
        </w:rPr>
        <w:t>с</w:t>
      </w:r>
      <w:r>
        <w:rPr>
          <w:spacing w:val="1"/>
          <w:sz w:val="28"/>
        </w:rPr>
        <w:t xml:space="preserve"> </w:t>
      </w:r>
      <w:r>
        <w:rPr>
          <w:sz w:val="28"/>
        </w:rPr>
        <w:t>помощью</w:t>
      </w:r>
      <w:r>
        <w:rPr>
          <w:spacing w:val="-1"/>
          <w:sz w:val="28"/>
        </w:rPr>
        <w:t xml:space="preserve"> </w:t>
      </w:r>
      <w:r>
        <w:rPr>
          <w:sz w:val="28"/>
        </w:rPr>
        <w:t xml:space="preserve">кнопки </w:t>
      </w:r>
      <w:r>
        <w:rPr>
          <w:b/>
          <w:i/>
          <w:sz w:val="28"/>
        </w:rPr>
        <w:t>Другой…</w:t>
      </w:r>
      <w:r>
        <w:rPr>
          <w:sz w:val="28"/>
        </w:rPr>
        <w:t>;</w:t>
      </w:r>
    </w:p>
    <w:p w:rsidR="00A318AB" w:rsidRDefault="00A318AB" w:rsidP="00A318AB">
      <w:pPr>
        <w:pStyle w:val="a5"/>
        <w:widowControl w:val="0"/>
        <w:numPr>
          <w:ilvl w:val="1"/>
          <w:numId w:val="62"/>
        </w:numPr>
        <w:tabs>
          <w:tab w:val="left" w:pos="879"/>
          <w:tab w:val="left" w:pos="880"/>
        </w:tabs>
        <w:autoSpaceDE w:val="0"/>
        <w:autoSpaceDN w:val="0"/>
        <w:spacing w:line="276" w:lineRule="auto"/>
        <w:ind w:right="714"/>
        <w:contextualSpacing w:val="0"/>
        <w:rPr>
          <w:sz w:val="28"/>
        </w:rPr>
      </w:pPr>
      <w:r>
        <w:rPr>
          <w:sz w:val="28"/>
        </w:rPr>
        <w:t>Установите</w:t>
      </w:r>
      <w:r>
        <w:rPr>
          <w:spacing w:val="34"/>
          <w:sz w:val="28"/>
        </w:rPr>
        <w:t xml:space="preserve"> </w:t>
      </w:r>
      <w:r>
        <w:rPr>
          <w:b/>
          <w:i/>
          <w:sz w:val="28"/>
        </w:rPr>
        <w:t>Проверку</w:t>
      </w:r>
      <w:r>
        <w:rPr>
          <w:b/>
          <w:i/>
          <w:spacing w:val="33"/>
          <w:sz w:val="28"/>
        </w:rPr>
        <w:t xml:space="preserve"> </w:t>
      </w:r>
      <w:r>
        <w:rPr>
          <w:b/>
          <w:i/>
          <w:sz w:val="28"/>
        </w:rPr>
        <w:t>имени</w:t>
      </w:r>
      <w:r>
        <w:rPr>
          <w:b/>
          <w:i/>
          <w:spacing w:val="34"/>
          <w:sz w:val="28"/>
        </w:rPr>
        <w:t xml:space="preserve"> </w:t>
      </w:r>
      <w:r>
        <w:rPr>
          <w:b/>
          <w:i/>
          <w:sz w:val="28"/>
        </w:rPr>
        <w:t>пользователя</w:t>
      </w:r>
      <w:r>
        <w:rPr>
          <w:b/>
          <w:i/>
          <w:spacing w:val="35"/>
          <w:sz w:val="28"/>
        </w:rPr>
        <w:t xml:space="preserve"> </w:t>
      </w:r>
      <w:r>
        <w:rPr>
          <w:sz w:val="28"/>
        </w:rPr>
        <w:t>в</w:t>
      </w:r>
      <w:r>
        <w:rPr>
          <w:spacing w:val="33"/>
          <w:sz w:val="28"/>
        </w:rPr>
        <w:t xml:space="preserve"> </w:t>
      </w:r>
      <w:r>
        <w:rPr>
          <w:sz w:val="28"/>
        </w:rPr>
        <w:t>режим</w:t>
      </w:r>
      <w:r>
        <w:rPr>
          <w:spacing w:val="36"/>
          <w:sz w:val="28"/>
        </w:rPr>
        <w:t xml:space="preserve"> </w:t>
      </w:r>
      <w:r>
        <w:rPr>
          <w:b/>
          <w:i/>
          <w:sz w:val="28"/>
        </w:rPr>
        <w:t>Запрос</w:t>
      </w:r>
      <w:r>
        <w:rPr>
          <w:b/>
          <w:i/>
          <w:spacing w:val="32"/>
          <w:sz w:val="28"/>
        </w:rPr>
        <w:t xml:space="preserve"> </w:t>
      </w:r>
      <w:r>
        <w:rPr>
          <w:b/>
          <w:i/>
          <w:sz w:val="28"/>
        </w:rPr>
        <w:t>имени</w:t>
      </w:r>
      <w:r>
        <w:rPr>
          <w:b/>
          <w:i/>
          <w:spacing w:val="-67"/>
          <w:sz w:val="28"/>
        </w:rPr>
        <w:t xml:space="preserve"> </w:t>
      </w:r>
      <w:r>
        <w:rPr>
          <w:b/>
          <w:i/>
          <w:sz w:val="28"/>
        </w:rPr>
        <w:t>пользователя</w:t>
      </w:r>
      <w:r>
        <w:rPr>
          <w:b/>
          <w:i/>
          <w:spacing w:val="-2"/>
          <w:sz w:val="28"/>
        </w:rPr>
        <w:t xml:space="preserve"> </w:t>
      </w:r>
      <w:r>
        <w:rPr>
          <w:b/>
          <w:i/>
          <w:sz w:val="28"/>
        </w:rPr>
        <w:t>и пароля</w:t>
      </w:r>
      <w:r>
        <w:rPr>
          <w:sz w:val="28"/>
        </w:rPr>
        <w:t>;</w:t>
      </w:r>
    </w:p>
    <w:p w:rsidR="00A318AB" w:rsidRDefault="00A318AB" w:rsidP="00A318AB">
      <w:pPr>
        <w:pStyle w:val="a5"/>
        <w:widowControl w:val="0"/>
        <w:numPr>
          <w:ilvl w:val="1"/>
          <w:numId w:val="62"/>
        </w:numPr>
        <w:tabs>
          <w:tab w:val="left" w:pos="879"/>
          <w:tab w:val="left" w:pos="880"/>
        </w:tabs>
        <w:autoSpaceDE w:val="0"/>
        <w:autoSpaceDN w:val="0"/>
        <w:spacing w:line="321" w:lineRule="exact"/>
        <w:contextualSpacing w:val="0"/>
        <w:rPr>
          <w:sz w:val="28"/>
        </w:rPr>
      </w:pPr>
      <w:r>
        <w:rPr>
          <w:sz w:val="28"/>
        </w:rPr>
        <w:t>Разрешите</w:t>
      </w:r>
      <w:r>
        <w:rPr>
          <w:spacing w:val="-8"/>
          <w:sz w:val="28"/>
        </w:rPr>
        <w:t xml:space="preserve"> </w:t>
      </w:r>
      <w:r>
        <w:rPr>
          <w:sz w:val="28"/>
        </w:rPr>
        <w:t>в</w:t>
      </w:r>
      <w:r>
        <w:rPr>
          <w:spacing w:val="-7"/>
          <w:sz w:val="28"/>
        </w:rPr>
        <w:t xml:space="preserve"> </w:t>
      </w:r>
      <w:r>
        <w:rPr>
          <w:sz w:val="28"/>
        </w:rPr>
        <w:t>соответствующих</w:t>
      </w:r>
      <w:r>
        <w:rPr>
          <w:spacing w:val="-6"/>
          <w:sz w:val="28"/>
        </w:rPr>
        <w:t xml:space="preserve"> </w:t>
      </w:r>
      <w:r>
        <w:rPr>
          <w:sz w:val="28"/>
        </w:rPr>
        <w:t>полях</w:t>
      </w:r>
      <w:r>
        <w:rPr>
          <w:spacing w:val="-5"/>
          <w:sz w:val="28"/>
        </w:rPr>
        <w:t xml:space="preserve"> </w:t>
      </w:r>
      <w:r>
        <w:rPr>
          <w:sz w:val="28"/>
        </w:rPr>
        <w:t>указанные</w:t>
      </w:r>
      <w:r>
        <w:rPr>
          <w:spacing w:val="-7"/>
          <w:sz w:val="28"/>
        </w:rPr>
        <w:t xml:space="preserve"> </w:t>
      </w:r>
      <w:r>
        <w:rPr>
          <w:sz w:val="28"/>
        </w:rPr>
        <w:t>ниже</w:t>
      </w:r>
      <w:r>
        <w:rPr>
          <w:spacing w:val="-7"/>
          <w:sz w:val="28"/>
        </w:rPr>
        <w:t xml:space="preserve"> </w:t>
      </w:r>
      <w:r>
        <w:rPr>
          <w:sz w:val="28"/>
        </w:rPr>
        <w:t>действия:</w:t>
      </w:r>
    </w:p>
    <w:p w:rsidR="00A318AB" w:rsidRDefault="00A318AB" w:rsidP="00A318AB">
      <w:pPr>
        <w:pStyle w:val="a5"/>
        <w:widowControl w:val="0"/>
        <w:numPr>
          <w:ilvl w:val="2"/>
          <w:numId w:val="62"/>
        </w:numPr>
        <w:tabs>
          <w:tab w:val="left" w:pos="1010"/>
        </w:tabs>
        <w:autoSpaceDE w:val="0"/>
        <w:autoSpaceDN w:val="0"/>
        <w:spacing w:before="46"/>
        <w:contextualSpacing w:val="0"/>
        <w:rPr>
          <w:i/>
          <w:sz w:val="28"/>
        </w:rPr>
      </w:pPr>
      <w:r>
        <w:rPr>
          <w:i/>
          <w:sz w:val="28"/>
        </w:rPr>
        <w:t>Блокировать</w:t>
      </w:r>
      <w:r>
        <w:rPr>
          <w:i/>
          <w:spacing w:val="-4"/>
          <w:sz w:val="28"/>
        </w:rPr>
        <w:t xml:space="preserve"> </w:t>
      </w:r>
      <w:r>
        <w:rPr>
          <w:i/>
          <w:sz w:val="28"/>
        </w:rPr>
        <w:t>всплывающие</w:t>
      </w:r>
      <w:r>
        <w:rPr>
          <w:i/>
          <w:spacing w:val="-4"/>
          <w:sz w:val="28"/>
        </w:rPr>
        <w:t xml:space="preserve"> </w:t>
      </w:r>
      <w:r>
        <w:rPr>
          <w:i/>
          <w:sz w:val="28"/>
        </w:rPr>
        <w:t>окна;</w:t>
      </w:r>
    </w:p>
    <w:p w:rsidR="00A318AB" w:rsidRDefault="00A318AB" w:rsidP="00A318AB">
      <w:pPr>
        <w:pStyle w:val="a5"/>
        <w:widowControl w:val="0"/>
        <w:numPr>
          <w:ilvl w:val="2"/>
          <w:numId w:val="62"/>
        </w:numPr>
        <w:tabs>
          <w:tab w:val="left" w:pos="1010"/>
        </w:tabs>
        <w:autoSpaceDE w:val="0"/>
        <w:autoSpaceDN w:val="0"/>
        <w:spacing w:before="51"/>
        <w:contextualSpacing w:val="0"/>
        <w:rPr>
          <w:i/>
          <w:sz w:val="28"/>
        </w:rPr>
      </w:pPr>
      <w:r>
        <w:rPr>
          <w:i/>
          <w:sz w:val="28"/>
        </w:rPr>
        <w:t>Доступ</w:t>
      </w:r>
      <w:r>
        <w:rPr>
          <w:i/>
          <w:spacing w:val="-9"/>
          <w:sz w:val="28"/>
        </w:rPr>
        <w:t xml:space="preserve"> </w:t>
      </w:r>
      <w:r>
        <w:rPr>
          <w:i/>
          <w:sz w:val="28"/>
        </w:rPr>
        <w:t>к</w:t>
      </w:r>
      <w:r>
        <w:rPr>
          <w:i/>
          <w:spacing w:val="-8"/>
          <w:sz w:val="28"/>
        </w:rPr>
        <w:t xml:space="preserve"> </w:t>
      </w:r>
      <w:r>
        <w:rPr>
          <w:i/>
          <w:sz w:val="28"/>
        </w:rPr>
        <w:t>источникам</w:t>
      </w:r>
      <w:r>
        <w:rPr>
          <w:i/>
          <w:spacing w:val="-7"/>
          <w:sz w:val="28"/>
        </w:rPr>
        <w:t xml:space="preserve"> </w:t>
      </w:r>
      <w:r>
        <w:rPr>
          <w:i/>
          <w:sz w:val="28"/>
        </w:rPr>
        <w:t>данных</w:t>
      </w:r>
      <w:r>
        <w:rPr>
          <w:i/>
          <w:spacing w:val="-7"/>
          <w:sz w:val="28"/>
        </w:rPr>
        <w:t xml:space="preserve"> </w:t>
      </w:r>
      <w:r>
        <w:rPr>
          <w:i/>
          <w:sz w:val="28"/>
        </w:rPr>
        <w:t>за</w:t>
      </w:r>
      <w:r>
        <w:rPr>
          <w:i/>
          <w:spacing w:val="-8"/>
          <w:sz w:val="28"/>
        </w:rPr>
        <w:t xml:space="preserve"> </w:t>
      </w:r>
      <w:r>
        <w:rPr>
          <w:i/>
          <w:sz w:val="28"/>
        </w:rPr>
        <w:t>пределами</w:t>
      </w:r>
      <w:r>
        <w:rPr>
          <w:i/>
          <w:spacing w:val="-8"/>
          <w:sz w:val="28"/>
        </w:rPr>
        <w:t xml:space="preserve"> </w:t>
      </w:r>
      <w:r>
        <w:rPr>
          <w:i/>
          <w:sz w:val="28"/>
        </w:rPr>
        <w:t>домена;</w:t>
      </w:r>
    </w:p>
    <w:p w:rsidR="00A318AB" w:rsidRDefault="00A318AB" w:rsidP="00A318AB">
      <w:pPr>
        <w:pStyle w:val="a5"/>
        <w:widowControl w:val="0"/>
        <w:numPr>
          <w:ilvl w:val="2"/>
          <w:numId w:val="62"/>
        </w:numPr>
        <w:tabs>
          <w:tab w:val="left" w:pos="1010"/>
        </w:tabs>
        <w:autoSpaceDE w:val="0"/>
        <w:autoSpaceDN w:val="0"/>
        <w:spacing w:before="51"/>
        <w:contextualSpacing w:val="0"/>
        <w:rPr>
          <w:i/>
          <w:sz w:val="28"/>
        </w:rPr>
      </w:pPr>
      <w:r>
        <w:rPr>
          <w:i/>
          <w:sz w:val="28"/>
        </w:rPr>
        <w:t>Переход</w:t>
      </w:r>
      <w:r>
        <w:rPr>
          <w:i/>
          <w:spacing w:val="-9"/>
          <w:sz w:val="28"/>
        </w:rPr>
        <w:t xml:space="preserve"> </w:t>
      </w:r>
      <w:r>
        <w:rPr>
          <w:i/>
          <w:sz w:val="28"/>
        </w:rPr>
        <w:t>между</w:t>
      </w:r>
      <w:r>
        <w:rPr>
          <w:i/>
          <w:spacing w:val="-10"/>
          <w:sz w:val="28"/>
        </w:rPr>
        <w:t xml:space="preserve"> </w:t>
      </w:r>
      <w:r>
        <w:rPr>
          <w:i/>
          <w:sz w:val="28"/>
        </w:rPr>
        <w:t>кадрами</w:t>
      </w:r>
      <w:r>
        <w:rPr>
          <w:i/>
          <w:spacing w:val="-10"/>
          <w:sz w:val="28"/>
        </w:rPr>
        <w:t xml:space="preserve"> </w:t>
      </w:r>
      <w:r>
        <w:rPr>
          <w:i/>
          <w:sz w:val="28"/>
        </w:rPr>
        <w:t>через</w:t>
      </w:r>
      <w:r>
        <w:rPr>
          <w:i/>
          <w:spacing w:val="-10"/>
          <w:sz w:val="28"/>
        </w:rPr>
        <w:t xml:space="preserve"> </w:t>
      </w:r>
      <w:r>
        <w:rPr>
          <w:i/>
          <w:sz w:val="28"/>
        </w:rPr>
        <w:t>разные</w:t>
      </w:r>
      <w:r>
        <w:rPr>
          <w:i/>
          <w:spacing w:val="-10"/>
          <w:sz w:val="28"/>
        </w:rPr>
        <w:t xml:space="preserve"> </w:t>
      </w:r>
      <w:r>
        <w:rPr>
          <w:i/>
          <w:sz w:val="28"/>
        </w:rPr>
        <w:t>домены.</w:t>
      </w:r>
    </w:p>
    <w:p w:rsidR="00A318AB" w:rsidRDefault="00A318AB" w:rsidP="00A318AB">
      <w:pPr>
        <w:pStyle w:val="a5"/>
        <w:widowControl w:val="0"/>
        <w:numPr>
          <w:ilvl w:val="1"/>
          <w:numId w:val="62"/>
        </w:numPr>
        <w:tabs>
          <w:tab w:val="left" w:pos="879"/>
          <w:tab w:val="left" w:pos="880"/>
          <w:tab w:val="left" w:pos="2459"/>
          <w:tab w:val="left" w:pos="4167"/>
          <w:tab w:val="left" w:pos="5243"/>
          <w:tab w:val="left" w:pos="7207"/>
          <w:tab w:val="left" w:pos="8957"/>
        </w:tabs>
        <w:autoSpaceDE w:val="0"/>
        <w:autoSpaceDN w:val="0"/>
        <w:spacing w:before="51"/>
        <w:contextualSpacing w:val="0"/>
        <w:rPr>
          <w:sz w:val="28"/>
        </w:rPr>
      </w:pPr>
      <w:r>
        <w:rPr>
          <w:sz w:val="28"/>
        </w:rPr>
        <w:t>Установите</w:t>
      </w:r>
      <w:r>
        <w:rPr>
          <w:sz w:val="28"/>
        </w:rPr>
        <w:tab/>
      </w:r>
      <w:r>
        <w:rPr>
          <w:b/>
          <w:i/>
          <w:sz w:val="28"/>
        </w:rPr>
        <w:t>Разрешения</w:t>
      </w:r>
      <w:r>
        <w:rPr>
          <w:b/>
          <w:i/>
          <w:sz w:val="28"/>
        </w:rPr>
        <w:tab/>
        <w:t>канала</w:t>
      </w:r>
      <w:r>
        <w:rPr>
          <w:b/>
          <w:i/>
          <w:sz w:val="28"/>
        </w:rPr>
        <w:tab/>
        <w:t>программного</w:t>
      </w:r>
      <w:r>
        <w:rPr>
          <w:b/>
          <w:i/>
          <w:sz w:val="28"/>
        </w:rPr>
        <w:tab/>
        <w:t>обеспечения</w:t>
      </w:r>
      <w:r>
        <w:rPr>
          <w:b/>
          <w:i/>
          <w:sz w:val="28"/>
        </w:rPr>
        <w:tab/>
      </w:r>
      <w:r>
        <w:rPr>
          <w:sz w:val="28"/>
        </w:rPr>
        <w:t>на</w:t>
      </w:r>
    </w:p>
    <w:p w:rsidR="00A318AB" w:rsidRDefault="00A318AB" w:rsidP="00A318AB">
      <w:pPr>
        <w:spacing w:before="48"/>
        <w:ind w:left="880"/>
        <w:rPr>
          <w:sz w:val="28"/>
        </w:rPr>
      </w:pPr>
      <w:r>
        <w:rPr>
          <w:i/>
          <w:sz w:val="28"/>
        </w:rPr>
        <w:t>Высокий</w:t>
      </w:r>
      <w:r>
        <w:rPr>
          <w:i/>
          <w:spacing w:val="-9"/>
          <w:sz w:val="28"/>
        </w:rPr>
        <w:t xml:space="preserve"> </w:t>
      </w:r>
      <w:r>
        <w:rPr>
          <w:i/>
          <w:sz w:val="28"/>
        </w:rPr>
        <w:t>уровень</w:t>
      </w:r>
      <w:r>
        <w:rPr>
          <w:i/>
          <w:spacing w:val="-8"/>
          <w:sz w:val="28"/>
        </w:rPr>
        <w:t xml:space="preserve"> </w:t>
      </w:r>
      <w:r>
        <w:rPr>
          <w:i/>
          <w:sz w:val="28"/>
        </w:rPr>
        <w:t>безопасности</w:t>
      </w:r>
      <w:r>
        <w:rPr>
          <w:sz w:val="28"/>
        </w:rPr>
        <w:t>;</w:t>
      </w:r>
    </w:p>
    <w:p w:rsidR="00A318AB" w:rsidRDefault="00A318AB" w:rsidP="00A318AB">
      <w:pPr>
        <w:pStyle w:val="a5"/>
        <w:widowControl w:val="0"/>
        <w:numPr>
          <w:ilvl w:val="1"/>
          <w:numId w:val="62"/>
        </w:numPr>
        <w:tabs>
          <w:tab w:val="left" w:pos="879"/>
          <w:tab w:val="left" w:pos="880"/>
        </w:tabs>
        <w:autoSpaceDE w:val="0"/>
        <w:autoSpaceDN w:val="0"/>
        <w:spacing w:before="48" w:line="276" w:lineRule="auto"/>
        <w:ind w:right="712"/>
        <w:contextualSpacing w:val="0"/>
        <w:rPr>
          <w:sz w:val="28"/>
        </w:rPr>
      </w:pPr>
      <w:r>
        <w:rPr>
          <w:sz w:val="28"/>
        </w:rPr>
        <w:t>Отключите</w:t>
      </w:r>
      <w:r>
        <w:rPr>
          <w:spacing w:val="13"/>
          <w:sz w:val="28"/>
        </w:rPr>
        <w:t xml:space="preserve"> </w:t>
      </w:r>
      <w:r>
        <w:rPr>
          <w:i/>
          <w:sz w:val="28"/>
        </w:rPr>
        <w:t>Использование</w:t>
      </w:r>
      <w:r>
        <w:rPr>
          <w:i/>
          <w:spacing w:val="13"/>
          <w:sz w:val="28"/>
        </w:rPr>
        <w:t xml:space="preserve"> </w:t>
      </w:r>
      <w:r>
        <w:rPr>
          <w:i/>
          <w:sz w:val="28"/>
        </w:rPr>
        <w:t>элементов</w:t>
      </w:r>
      <w:r>
        <w:rPr>
          <w:i/>
          <w:spacing w:val="9"/>
          <w:sz w:val="28"/>
        </w:rPr>
        <w:t xml:space="preserve"> </w:t>
      </w:r>
      <w:r>
        <w:rPr>
          <w:b/>
          <w:i/>
          <w:sz w:val="28"/>
        </w:rPr>
        <w:t>ActiveX</w:t>
      </w:r>
      <w:r>
        <w:rPr>
          <w:b/>
          <w:i/>
          <w:spacing w:val="13"/>
          <w:sz w:val="28"/>
        </w:rPr>
        <w:t xml:space="preserve"> </w:t>
      </w:r>
      <w:r>
        <w:rPr>
          <w:i/>
          <w:sz w:val="28"/>
        </w:rPr>
        <w:t>не</w:t>
      </w:r>
      <w:r>
        <w:rPr>
          <w:i/>
          <w:spacing w:val="13"/>
          <w:sz w:val="28"/>
        </w:rPr>
        <w:t xml:space="preserve"> </w:t>
      </w:r>
      <w:r>
        <w:rPr>
          <w:i/>
          <w:sz w:val="28"/>
        </w:rPr>
        <w:t>помеченных</w:t>
      </w:r>
      <w:r>
        <w:rPr>
          <w:i/>
          <w:spacing w:val="13"/>
          <w:sz w:val="28"/>
        </w:rPr>
        <w:t xml:space="preserve"> </w:t>
      </w:r>
      <w:r>
        <w:rPr>
          <w:i/>
          <w:sz w:val="28"/>
        </w:rPr>
        <w:t>как</w:t>
      </w:r>
      <w:r>
        <w:rPr>
          <w:i/>
          <w:spacing w:val="-67"/>
          <w:sz w:val="28"/>
        </w:rPr>
        <w:t xml:space="preserve"> </w:t>
      </w:r>
      <w:r>
        <w:rPr>
          <w:i/>
          <w:sz w:val="28"/>
        </w:rPr>
        <w:t>безопасные</w:t>
      </w:r>
      <w:r>
        <w:rPr>
          <w:sz w:val="28"/>
        </w:rPr>
        <w:t>.</w:t>
      </w:r>
    </w:p>
    <w:p w:rsidR="00A318AB" w:rsidRDefault="00A318AB" w:rsidP="00A318AB">
      <w:pPr>
        <w:pStyle w:val="a5"/>
        <w:widowControl w:val="0"/>
        <w:numPr>
          <w:ilvl w:val="1"/>
          <w:numId w:val="62"/>
        </w:numPr>
        <w:tabs>
          <w:tab w:val="left" w:pos="879"/>
          <w:tab w:val="left" w:pos="880"/>
        </w:tabs>
        <w:autoSpaceDE w:val="0"/>
        <w:autoSpaceDN w:val="0"/>
        <w:spacing w:line="321" w:lineRule="exact"/>
        <w:contextualSpacing w:val="0"/>
        <w:rPr>
          <w:sz w:val="28"/>
        </w:rPr>
      </w:pPr>
      <w:r>
        <w:rPr>
          <w:sz w:val="28"/>
        </w:rPr>
        <w:t>Отключите</w:t>
      </w:r>
      <w:r>
        <w:rPr>
          <w:spacing w:val="-12"/>
          <w:sz w:val="28"/>
        </w:rPr>
        <w:t xml:space="preserve"> </w:t>
      </w:r>
      <w:r>
        <w:rPr>
          <w:sz w:val="28"/>
        </w:rPr>
        <w:t>загрузку</w:t>
      </w:r>
      <w:r>
        <w:rPr>
          <w:spacing w:val="-10"/>
          <w:sz w:val="28"/>
        </w:rPr>
        <w:t xml:space="preserve"> </w:t>
      </w:r>
      <w:r>
        <w:rPr>
          <w:i/>
          <w:sz w:val="28"/>
        </w:rPr>
        <w:t>Неподписанных</w:t>
      </w:r>
      <w:r>
        <w:rPr>
          <w:i/>
          <w:spacing w:val="-12"/>
          <w:sz w:val="28"/>
        </w:rPr>
        <w:t xml:space="preserve"> </w:t>
      </w:r>
      <w:r>
        <w:rPr>
          <w:i/>
          <w:sz w:val="28"/>
        </w:rPr>
        <w:t>элементов</w:t>
      </w:r>
      <w:r>
        <w:rPr>
          <w:i/>
          <w:spacing w:val="-14"/>
          <w:sz w:val="28"/>
        </w:rPr>
        <w:t xml:space="preserve"> </w:t>
      </w:r>
      <w:r>
        <w:rPr>
          <w:b/>
          <w:i/>
          <w:sz w:val="28"/>
        </w:rPr>
        <w:t>ActiveX</w:t>
      </w:r>
      <w:r>
        <w:rPr>
          <w:sz w:val="28"/>
        </w:rPr>
        <w:t>;</w:t>
      </w:r>
    </w:p>
    <w:p w:rsidR="00A318AB" w:rsidRDefault="00A318AB" w:rsidP="00A318AB">
      <w:pPr>
        <w:pStyle w:val="a5"/>
        <w:widowControl w:val="0"/>
        <w:numPr>
          <w:ilvl w:val="1"/>
          <w:numId w:val="62"/>
        </w:numPr>
        <w:tabs>
          <w:tab w:val="left" w:pos="879"/>
          <w:tab w:val="left" w:pos="880"/>
        </w:tabs>
        <w:autoSpaceDE w:val="0"/>
        <w:autoSpaceDN w:val="0"/>
        <w:spacing w:before="48"/>
        <w:contextualSpacing w:val="0"/>
        <w:rPr>
          <w:sz w:val="28"/>
        </w:rPr>
      </w:pPr>
      <w:r>
        <w:rPr>
          <w:sz w:val="28"/>
        </w:rPr>
        <w:t>Примените</w:t>
      </w:r>
      <w:r>
        <w:rPr>
          <w:spacing w:val="-5"/>
          <w:sz w:val="28"/>
        </w:rPr>
        <w:t xml:space="preserve"> </w:t>
      </w:r>
      <w:r>
        <w:rPr>
          <w:sz w:val="28"/>
        </w:rPr>
        <w:t>параметры</w:t>
      </w:r>
      <w:r>
        <w:rPr>
          <w:spacing w:val="-5"/>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1"/>
          <w:numId w:val="62"/>
        </w:numPr>
        <w:tabs>
          <w:tab w:val="left" w:pos="879"/>
          <w:tab w:val="left" w:pos="880"/>
        </w:tabs>
        <w:autoSpaceDE w:val="0"/>
        <w:autoSpaceDN w:val="0"/>
        <w:spacing w:before="49"/>
        <w:contextualSpacing w:val="0"/>
        <w:rPr>
          <w:sz w:val="28"/>
        </w:rPr>
      </w:pPr>
      <w:r>
        <w:rPr>
          <w:sz w:val="28"/>
        </w:rPr>
        <w:t>Установите</w:t>
      </w:r>
      <w:r>
        <w:rPr>
          <w:spacing w:val="-15"/>
          <w:sz w:val="28"/>
        </w:rPr>
        <w:t xml:space="preserve"> </w:t>
      </w:r>
      <w:r>
        <w:rPr>
          <w:sz w:val="28"/>
        </w:rPr>
        <w:t>параметры</w:t>
      </w:r>
      <w:r>
        <w:rPr>
          <w:spacing w:val="-13"/>
          <w:sz w:val="28"/>
        </w:rPr>
        <w:t xml:space="preserve"> </w:t>
      </w:r>
      <w:r>
        <w:rPr>
          <w:sz w:val="28"/>
        </w:rPr>
        <w:t>конфиденциальности:</w:t>
      </w:r>
    </w:p>
    <w:p w:rsidR="00A318AB" w:rsidRDefault="00A318AB" w:rsidP="00A318AB">
      <w:pPr>
        <w:pStyle w:val="a5"/>
        <w:widowControl w:val="0"/>
        <w:numPr>
          <w:ilvl w:val="2"/>
          <w:numId w:val="62"/>
        </w:numPr>
        <w:tabs>
          <w:tab w:val="left" w:pos="1010"/>
        </w:tabs>
        <w:autoSpaceDE w:val="0"/>
        <w:autoSpaceDN w:val="0"/>
        <w:spacing w:before="47"/>
        <w:contextualSpacing w:val="0"/>
        <w:rPr>
          <w:sz w:val="28"/>
        </w:rPr>
      </w:pPr>
      <w:r>
        <w:rPr>
          <w:sz w:val="28"/>
        </w:rPr>
        <w:t>перейдите</w:t>
      </w:r>
      <w:r>
        <w:rPr>
          <w:spacing w:val="-7"/>
          <w:sz w:val="28"/>
        </w:rPr>
        <w:t xml:space="preserve"> </w:t>
      </w:r>
      <w:r>
        <w:rPr>
          <w:sz w:val="28"/>
        </w:rPr>
        <w:t>на</w:t>
      </w:r>
      <w:r>
        <w:rPr>
          <w:spacing w:val="-8"/>
          <w:sz w:val="28"/>
        </w:rPr>
        <w:t xml:space="preserve"> </w:t>
      </w:r>
      <w:r>
        <w:rPr>
          <w:sz w:val="28"/>
        </w:rPr>
        <w:t>вкладку</w:t>
      </w:r>
      <w:r>
        <w:rPr>
          <w:spacing w:val="-5"/>
          <w:sz w:val="28"/>
        </w:rPr>
        <w:t xml:space="preserve"> </w:t>
      </w:r>
      <w:r>
        <w:rPr>
          <w:b/>
          <w:i/>
          <w:sz w:val="28"/>
        </w:rPr>
        <w:t>Конфиденциальность</w:t>
      </w:r>
      <w:r>
        <w:rPr>
          <w:sz w:val="28"/>
        </w:rPr>
        <w:t>;</w:t>
      </w:r>
    </w:p>
    <w:p w:rsidR="00A318AB" w:rsidRDefault="00A318AB" w:rsidP="00A318AB">
      <w:pPr>
        <w:pStyle w:val="a5"/>
        <w:widowControl w:val="0"/>
        <w:numPr>
          <w:ilvl w:val="2"/>
          <w:numId w:val="62"/>
        </w:numPr>
        <w:tabs>
          <w:tab w:val="left" w:pos="1010"/>
        </w:tabs>
        <w:autoSpaceDE w:val="0"/>
        <w:autoSpaceDN w:val="0"/>
        <w:spacing w:before="51"/>
        <w:contextualSpacing w:val="0"/>
        <w:rPr>
          <w:sz w:val="28"/>
        </w:rPr>
      </w:pPr>
      <w:r>
        <w:rPr>
          <w:sz w:val="28"/>
        </w:rPr>
        <w:t>установите</w:t>
      </w:r>
      <w:r>
        <w:rPr>
          <w:spacing w:val="-8"/>
          <w:sz w:val="28"/>
        </w:rPr>
        <w:t xml:space="preserve"> </w:t>
      </w:r>
      <w:r>
        <w:rPr>
          <w:sz w:val="28"/>
        </w:rPr>
        <w:t>регулятор</w:t>
      </w:r>
      <w:r>
        <w:rPr>
          <w:spacing w:val="-8"/>
          <w:sz w:val="28"/>
        </w:rPr>
        <w:t xml:space="preserve"> </w:t>
      </w:r>
      <w:r>
        <w:rPr>
          <w:sz w:val="28"/>
        </w:rPr>
        <w:t>на</w:t>
      </w:r>
      <w:r>
        <w:rPr>
          <w:spacing w:val="-9"/>
          <w:sz w:val="28"/>
        </w:rPr>
        <w:t xml:space="preserve"> </w:t>
      </w:r>
      <w:r>
        <w:rPr>
          <w:sz w:val="28"/>
        </w:rPr>
        <w:t>уровень</w:t>
      </w:r>
      <w:r>
        <w:rPr>
          <w:spacing w:val="-9"/>
          <w:sz w:val="28"/>
        </w:rPr>
        <w:t xml:space="preserve"> </w:t>
      </w:r>
      <w:r>
        <w:rPr>
          <w:i/>
          <w:sz w:val="28"/>
        </w:rPr>
        <w:t>Умеренно</w:t>
      </w:r>
      <w:r>
        <w:rPr>
          <w:i/>
          <w:spacing w:val="-7"/>
          <w:sz w:val="28"/>
        </w:rPr>
        <w:t xml:space="preserve"> </w:t>
      </w:r>
      <w:r>
        <w:rPr>
          <w:i/>
          <w:sz w:val="28"/>
        </w:rPr>
        <w:t>высокий</w:t>
      </w:r>
      <w:r>
        <w:rPr>
          <w:sz w:val="28"/>
        </w:rPr>
        <w:t>;</w:t>
      </w:r>
    </w:p>
    <w:p w:rsidR="00A318AB" w:rsidRDefault="00A318AB" w:rsidP="00A318AB">
      <w:pPr>
        <w:pStyle w:val="a5"/>
        <w:widowControl w:val="0"/>
        <w:numPr>
          <w:ilvl w:val="2"/>
          <w:numId w:val="62"/>
        </w:numPr>
        <w:tabs>
          <w:tab w:val="left" w:pos="1010"/>
        </w:tabs>
        <w:autoSpaceDE w:val="0"/>
        <w:autoSpaceDN w:val="0"/>
        <w:spacing w:before="51"/>
        <w:contextualSpacing w:val="0"/>
        <w:rPr>
          <w:sz w:val="28"/>
        </w:rPr>
      </w:pPr>
      <w:r>
        <w:rPr>
          <w:sz w:val="28"/>
        </w:rPr>
        <w:t>разрешите</w:t>
      </w:r>
      <w:r>
        <w:rPr>
          <w:spacing w:val="-8"/>
          <w:sz w:val="28"/>
        </w:rPr>
        <w:t xml:space="preserve"> </w:t>
      </w:r>
      <w:r>
        <w:rPr>
          <w:sz w:val="28"/>
        </w:rPr>
        <w:t>загружать</w:t>
      </w:r>
      <w:r>
        <w:rPr>
          <w:spacing w:val="-5"/>
          <w:sz w:val="28"/>
        </w:rPr>
        <w:t xml:space="preserve"> </w:t>
      </w:r>
      <w:r>
        <w:rPr>
          <w:sz w:val="28"/>
        </w:rPr>
        <w:t>файлы</w:t>
      </w:r>
      <w:r>
        <w:rPr>
          <w:spacing w:val="-7"/>
          <w:sz w:val="28"/>
        </w:rPr>
        <w:t xml:space="preserve"> </w:t>
      </w:r>
      <w:r>
        <w:rPr>
          <w:b/>
          <w:i/>
          <w:sz w:val="28"/>
        </w:rPr>
        <w:t>cookie</w:t>
      </w:r>
      <w:r>
        <w:rPr>
          <w:b/>
          <w:i/>
          <w:spacing w:val="-5"/>
          <w:sz w:val="28"/>
        </w:rPr>
        <w:t xml:space="preserve"> </w:t>
      </w:r>
      <w:r>
        <w:rPr>
          <w:sz w:val="28"/>
        </w:rPr>
        <w:t>с</w:t>
      </w:r>
      <w:r>
        <w:rPr>
          <w:spacing w:val="-8"/>
          <w:sz w:val="28"/>
        </w:rPr>
        <w:t xml:space="preserve"> </w:t>
      </w:r>
      <w:r>
        <w:rPr>
          <w:sz w:val="28"/>
        </w:rPr>
        <w:t>узла</w:t>
      </w:r>
      <w:hyperlink r:id="rId218">
        <w:r>
          <w:rPr>
            <w:b/>
            <w:i/>
            <w:sz w:val="28"/>
          </w:rPr>
          <w:t>www.mail.ru</w:t>
        </w:r>
        <w:r>
          <w:rPr>
            <w:sz w:val="28"/>
          </w:rPr>
          <w:t>:</w:t>
        </w:r>
      </w:hyperlink>
    </w:p>
    <w:p w:rsidR="00A318AB" w:rsidRDefault="00A318AB" w:rsidP="00A318AB">
      <w:pPr>
        <w:pStyle w:val="a5"/>
        <w:widowControl w:val="0"/>
        <w:numPr>
          <w:ilvl w:val="3"/>
          <w:numId w:val="62"/>
        </w:numPr>
        <w:tabs>
          <w:tab w:val="left" w:pos="1294"/>
        </w:tabs>
        <w:autoSpaceDE w:val="0"/>
        <w:autoSpaceDN w:val="0"/>
        <w:spacing w:before="51"/>
        <w:contextualSpacing w:val="0"/>
        <w:rPr>
          <w:sz w:val="28"/>
        </w:rPr>
      </w:pPr>
      <w:r>
        <w:rPr>
          <w:sz w:val="28"/>
        </w:rPr>
        <w:t>щелкните</w:t>
      </w:r>
      <w:r>
        <w:rPr>
          <w:spacing w:val="-7"/>
          <w:sz w:val="28"/>
        </w:rPr>
        <w:t xml:space="preserve"> </w:t>
      </w:r>
      <w:r>
        <w:rPr>
          <w:sz w:val="28"/>
        </w:rPr>
        <w:t>по</w:t>
      </w:r>
      <w:r>
        <w:rPr>
          <w:spacing w:val="-7"/>
          <w:sz w:val="28"/>
        </w:rPr>
        <w:t xml:space="preserve"> </w:t>
      </w:r>
      <w:r>
        <w:rPr>
          <w:sz w:val="28"/>
        </w:rPr>
        <w:t>кнопке</w:t>
      </w:r>
      <w:r>
        <w:rPr>
          <w:spacing w:val="-8"/>
          <w:sz w:val="28"/>
        </w:rPr>
        <w:t xml:space="preserve"> </w:t>
      </w:r>
      <w:r>
        <w:rPr>
          <w:b/>
          <w:i/>
          <w:sz w:val="28"/>
        </w:rPr>
        <w:t>Узлы</w:t>
      </w:r>
      <w:r>
        <w:rPr>
          <w:sz w:val="28"/>
        </w:rPr>
        <w:t>;</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3"/>
          <w:numId w:val="62"/>
        </w:numPr>
        <w:tabs>
          <w:tab w:val="left" w:pos="1294"/>
        </w:tabs>
        <w:autoSpaceDE w:val="0"/>
        <w:autoSpaceDN w:val="0"/>
        <w:spacing w:before="78"/>
        <w:contextualSpacing w:val="0"/>
        <w:rPr>
          <w:sz w:val="28"/>
        </w:rPr>
      </w:pPr>
      <w:r>
        <w:rPr>
          <w:sz w:val="28"/>
        </w:rPr>
        <w:lastRenderedPageBreak/>
        <w:t>введите</w:t>
      </w:r>
      <w:r>
        <w:rPr>
          <w:spacing w:val="-5"/>
          <w:sz w:val="28"/>
        </w:rPr>
        <w:t xml:space="preserve"> </w:t>
      </w:r>
      <w:r>
        <w:rPr>
          <w:sz w:val="28"/>
        </w:rPr>
        <w:t>в</w:t>
      </w:r>
      <w:r>
        <w:rPr>
          <w:spacing w:val="-7"/>
          <w:sz w:val="28"/>
        </w:rPr>
        <w:t xml:space="preserve"> </w:t>
      </w:r>
      <w:r>
        <w:rPr>
          <w:sz w:val="28"/>
        </w:rPr>
        <w:t>поле</w:t>
      </w:r>
      <w:r>
        <w:rPr>
          <w:spacing w:val="-6"/>
          <w:sz w:val="28"/>
        </w:rPr>
        <w:t xml:space="preserve"> </w:t>
      </w:r>
      <w:hyperlink r:id="rId219">
        <w:r>
          <w:rPr>
            <w:b/>
            <w:i/>
            <w:sz w:val="28"/>
          </w:rPr>
          <w:t>www.mail.ru</w:t>
        </w:r>
        <w:r>
          <w:rPr>
            <w:b/>
            <w:i/>
            <w:spacing w:val="-7"/>
            <w:sz w:val="28"/>
          </w:rPr>
          <w:t xml:space="preserve"> </w:t>
        </w:r>
      </w:hyperlink>
      <w:r>
        <w:rPr>
          <w:sz w:val="28"/>
        </w:rPr>
        <w:t>и</w:t>
      </w:r>
      <w:r>
        <w:rPr>
          <w:spacing w:val="-6"/>
          <w:sz w:val="28"/>
        </w:rPr>
        <w:t xml:space="preserve"> </w:t>
      </w:r>
      <w:r>
        <w:rPr>
          <w:sz w:val="28"/>
        </w:rPr>
        <w:t>щелкните</w:t>
      </w:r>
      <w:r>
        <w:rPr>
          <w:spacing w:val="-6"/>
          <w:sz w:val="28"/>
        </w:rPr>
        <w:t xml:space="preserve"> </w:t>
      </w:r>
      <w:r>
        <w:rPr>
          <w:sz w:val="28"/>
        </w:rPr>
        <w:t>по</w:t>
      </w:r>
      <w:r>
        <w:rPr>
          <w:spacing w:val="-6"/>
          <w:sz w:val="28"/>
        </w:rPr>
        <w:t xml:space="preserve"> </w:t>
      </w:r>
      <w:r>
        <w:rPr>
          <w:sz w:val="28"/>
        </w:rPr>
        <w:t>кнопке</w:t>
      </w:r>
      <w:r>
        <w:rPr>
          <w:spacing w:val="-5"/>
          <w:sz w:val="28"/>
        </w:rPr>
        <w:t xml:space="preserve"> </w:t>
      </w:r>
      <w:r>
        <w:rPr>
          <w:b/>
          <w:i/>
          <w:sz w:val="28"/>
        </w:rPr>
        <w:t>Разрешить</w:t>
      </w:r>
      <w:r>
        <w:rPr>
          <w:sz w:val="28"/>
        </w:rPr>
        <w:t>;</w:t>
      </w:r>
    </w:p>
    <w:p w:rsidR="00A318AB" w:rsidRDefault="00A318AB" w:rsidP="00A318AB">
      <w:pPr>
        <w:pStyle w:val="a5"/>
        <w:widowControl w:val="0"/>
        <w:numPr>
          <w:ilvl w:val="2"/>
          <w:numId w:val="62"/>
        </w:numPr>
        <w:tabs>
          <w:tab w:val="left" w:pos="1010"/>
          <w:tab w:val="left" w:pos="2597"/>
          <w:tab w:val="left" w:pos="4062"/>
          <w:tab w:val="left" w:pos="5457"/>
          <w:tab w:val="left" w:pos="6417"/>
          <w:tab w:val="left" w:pos="6893"/>
          <w:tab w:val="left" w:pos="8487"/>
        </w:tabs>
        <w:autoSpaceDE w:val="0"/>
        <w:autoSpaceDN w:val="0"/>
        <w:spacing w:before="51"/>
        <w:contextualSpacing w:val="0"/>
        <w:rPr>
          <w:sz w:val="28"/>
        </w:rPr>
      </w:pPr>
      <w:r>
        <w:rPr>
          <w:sz w:val="28"/>
        </w:rPr>
        <w:t>аналогично</w:t>
      </w:r>
      <w:r>
        <w:rPr>
          <w:sz w:val="28"/>
        </w:rPr>
        <w:tab/>
        <w:t>разрешите</w:t>
      </w:r>
      <w:r>
        <w:rPr>
          <w:sz w:val="28"/>
        </w:rPr>
        <w:tab/>
        <w:t>загружать</w:t>
      </w:r>
      <w:r>
        <w:rPr>
          <w:sz w:val="28"/>
        </w:rPr>
        <w:tab/>
      </w:r>
      <w:r>
        <w:rPr>
          <w:b/>
          <w:i/>
          <w:sz w:val="28"/>
        </w:rPr>
        <w:t>cookie</w:t>
      </w:r>
      <w:r>
        <w:rPr>
          <w:b/>
          <w:i/>
          <w:sz w:val="28"/>
        </w:rPr>
        <w:tab/>
      </w:r>
      <w:r>
        <w:rPr>
          <w:sz w:val="28"/>
        </w:rPr>
        <w:t>со</w:t>
      </w:r>
      <w:r>
        <w:rPr>
          <w:sz w:val="28"/>
        </w:rPr>
        <w:tab/>
        <w:t>следующих</w:t>
      </w:r>
      <w:r>
        <w:rPr>
          <w:sz w:val="28"/>
        </w:rPr>
        <w:tab/>
        <w:t>узлов:</w:t>
      </w:r>
    </w:p>
    <w:p w:rsidR="00A318AB" w:rsidRDefault="00775006" w:rsidP="00A318AB">
      <w:pPr>
        <w:pStyle w:val="5"/>
        <w:spacing w:before="47"/>
        <w:rPr>
          <w:b w:val="0"/>
          <w:i w:val="0"/>
        </w:rPr>
      </w:pPr>
      <w:hyperlink r:id="rId220">
        <w:r w:rsidR="00A318AB">
          <w:t>www.yandex.ru,</w:t>
        </w:r>
      </w:hyperlink>
      <w:r w:rsidR="00A318AB">
        <w:rPr>
          <w:spacing w:val="-12"/>
        </w:rPr>
        <w:t xml:space="preserve"> </w:t>
      </w:r>
      <w:r w:rsidR="00A318AB">
        <w:t>www.pochta.ru</w:t>
      </w:r>
      <w:r w:rsidR="00A318AB">
        <w:rPr>
          <w:b w:val="0"/>
          <w:i w:val="0"/>
        </w:rPr>
        <w:t>;</w:t>
      </w:r>
    </w:p>
    <w:p w:rsidR="00A318AB" w:rsidRDefault="00A318AB" w:rsidP="00A318AB">
      <w:pPr>
        <w:pStyle w:val="a5"/>
        <w:widowControl w:val="0"/>
        <w:numPr>
          <w:ilvl w:val="2"/>
          <w:numId w:val="62"/>
        </w:numPr>
        <w:tabs>
          <w:tab w:val="left" w:pos="1010"/>
        </w:tabs>
        <w:autoSpaceDE w:val="0"/>
        <w:autoSpaceDN w:val="0"/>
        <w:spacing w:before="48"/>
        <w:contextualSpacing w:val="0"/>
        <w:rPr>
          <w:sz w:val="28"/>
        </w:rPr>
      </w:pPr>
      <w:r>
        <w:rPr>
          <w:sz w:val="28"/>
        </w:rPr>
        <w:t>примените</w:t>
      </w:r>
      <w:r>
        <w:rPr>
          <w:spacing w:val="-6"/>
          <w:sz w:val="28"/>
        </w:rPr>
        <w:t xml:space="preserve"> </w:t>
      </w:r>
      <w:r>
        <w:rPr>
          <w:sz w:val="28"/>
        </w:rPr>
        <w:t>параметры</w:t>
      </w:r>
      <w:r>
        <w:rPr>
          <w:spacing w:val="-4"/>
          <w:sz w:val="28"/>
        </w:rPr>
        <w:t xml:space="preserve"> </w:t>
      </w:r>
      <w:r>
        <w:rPr>
          <w:sz w:val="28"/>
        </w:rPr>
        <w:t>кнопкой</w:t>
      </w:r>
      <w:r>
        <w:rPr>
          <w:spacing w:val="-5"/>
          <w:sz w:val="28"/>
        </w:rPr>
        <w:t xml:space="preserve"> </w:t>
      </w:r>
      <w:r>
        <w:rPr>
          <w:b/>
          <w:i/>
          <w:sz w:val="28"/>
        </w:rPr>
        <w:t>ОК</w:t>
      </w:r>
      <w:r>
        <w:rPr>
          <w:sz w:val="28"/>
        </w:rPr>
        <w:t>;</w:t>
      </w:r>
    </w:p>
    <w:p w:rsidR="00A318AB" w:rsidRDefault="00A318AB" w:rsidP="00A318AB">
      <w:pPr>
        <w:pStyle w:val="a5"/>
        <w:widowControl w:val="0"/>
        <w:numPr>
          <w:ilvl w:val="1"/>
          <w:numId w:val="62"/>
        </w:numPr>
        <w:tabs>
          <w:tab w:val="left" w:pos="880"/>
          <w:tab w:val="left" w:pos="2341"/>
          <w:tab w:val="left" w:pos="4066"/>
          <w:tab w:val="left" w:pos="4550"/>
          <w:tab w:val="left" w:pos="5581"/>
          <w:tab w:val="left" w:pos="5928"/>
          <w:tab w:val="left" w:pos="7240"/>
          <w:tab w:val="left" w:pos="7738"/>
        </w:tabs>
        <w:autoSpaceDE w:val="0"/>
        <w:autoSpaceDN w:val="0"/>
        <w:spacing w:before="51" w:line="276" w:lineRule="auto"/>
        <w:ind w:right="690"/>
        <w:contextualSpacing w:val="0"/>
        <w:rPr>
          <w:sz w:val="28"/>
        </w:rPr>
      </w:pPr>
      <w:r>
        <w:rPr>
          <w:sz w:val="28"/>
        </w:rPr>
        <w:t>Настройте</w:t>
      </w:r>
      <w:r>
        <w:rPr>
          <w:sz w:val="28"/>
        </w:rPr>
        <w:tab/>
        <w:t>ограничения</w:t>
      </w:r>
      <w:r>
        <w:rPr>
          <w:sz w:val="28"/>
        </w:rPr>
        <w:tab/>
        <w:t>на</w:t>
      </w:r>
      <w:r>
        <w:rPr>
          <w:sz w:val="28"/>
        </w:rPr>
        <w:tab/>
        <w:t>доступ</w:t>
      </w:r>
      <w:r>
        <w:rPr>
          <w:sz w:val="28"/>
        </w:rPr>
        <w:tab/>
        <w:t>к</w:t>
      </w:r>
      <w:r>
        <w:rPr>
          <w:sz w:val="28"/>
        </w:rPr>
        <w:tab/>
        <w:t>ресурсам</w:t>
      </w:r>
      <w:r>
        <w:rPr>
          <w:sz w:val="28"/>
        </w:rPr>
        <w:tab/>
        <w:t>по</w:t>
      </w:r>
      <w:r>
        <w:rPr>
          <w:sz w:val="28"/>
        </w:rPr>
        <w:tab/>
      </w:r>
      <w:r>
        <w:rPr>
          <w:spacing w:val="-2"/>
          <w:sz w:val="28"/>
        </w:rPr>
        <w:t>содержанию</w:t>
      </w:r>
      <w:r>
        <w:rPr>
          <w:spacing w:val="-67"/>
          <w:sz w:val="28"/>
        </w:rPr>
        <w:t xml:space="preserve"> </w:t>
      </w:r>
      <w:r>
        <w:rPr>
          <w:sz w:val="28"/>
        </w:rPr>
        <w:t>информации</w:t>
      </w:r>
      <w:r>
        <w:rPr>
          <w:spacing w:val="-1"/>
          <w:sz w:val="28"/>
        </w:rPr>
        <w:t xml:space="preserve"> </w:t>
      </w:r>
      <w:r>
        <w:rPr>
          <w:sz w:val="28"/>
        </w:rPr>
        <w:t>на</w:t>
      </w:r>
      <w:r>
        <w:rPr>
          <w:spacing w:val="-1"/>
          <w:sz w:val="28"/>
        </w:rPr>
        <w:t xml:space="preserve"> </w:t>
      </w:r>
      <w:r>
        <w:rPr>
          <w:sz w:val="28"/>
        </w:rPr>
        <w:t>них:</w:t>
      </w:r>
    </w:p>
    <w:p w:rsidR="00A318AB" w:rsidRDefault="00A318AB" w:rsidP="00A318AB">
      <w:pPr>
        <w:pStyle w:val="a5"/>
        <w:widowControl w:val="0"/>
        <w:numPr>
          <w:ilvl w:val="2"/>
          <w:numId w:val="62"/>
        </w:numPr>
        <w:tabs>
          <w:tab w:val="left" w:pos="1010"/>
        </w:tabs>
        <w:autoSpaceDE w:val="0"/>
        <w:autoSpaceDN w:val="0"/>
        <w:spacing w:line="273" w:lineRule="auto"/>
        <w:ind w:right="714"/>
        <w:contextualSpacing w:val="0"/>
        <w:rPr>
          <w:sz w:val="28"/>
        </w:rPr>
      </w:pPr>
      <w:r>
        <w:rPr>
          <w:sz w:val="28"/>
        </w:rPr>
        <w:t>перейдите</w:t>
      </w:r>
      <w:r>
        <w:rPr>
          <w:spacing w:val="37"/>
          <w:sz w:val="28"/>
        </w:rPr>
        <w:t xml:space="preserve"> </w:t>
      </w:r>
      <w:r>
        <w:rPr>
          <w:sz w:val="28"/>
        </w:rPr>
        <w:t>на</w:t>
      </w:r>
      <w:r>
        <w:rPr>
          <w:spacing w:val="37"/>
          <w:sz w:val="28"/>
        </w:rPr>
        <w:t xml:space="preserve"> </w:t>
      </w:r>
      <w:r>
        <w:rPr>
          <w:sz w:val="28"/>
        </w:rPr>
        <w:t>вкладку</w:t>
      </w:r>
      <w:r>
        <w:rPr>
          <w:spacing w:val="42"/>
          <w:sz w:val="28"/>
        </w:rPr>
        <w:t xml:space="preserve"> </w:t>
      </w:r>
      <w:r>
        <w:rPr>
          <w:b/>
          <w:i/>
          <w:sz w:val="28"/>
        </w:rPr>
        <w:t>Содержание</w:t>
      </w:r>
      <w:r>
        <w:rPr>
          <w:b/>
          <w:i/>
          <w:spacing w:val="37"/>
          <w:sz w:val="28"/>
        </w:rPr>
        <w:t xml:space="preserve"> </w:t>
      </w:r>
      <w:r>
        <w:rPr>
          <w:sz w:val="28"/>
        </w:rPr>
        <w:t>и</w:t>
      </w:r>
      <w:r>
        <w:rPr>
          <w:spacing w:val="38"/>
          <w:sz w:val="28"/>
        </w:rPr>
        <w:t xml:space="preserve"> </w:t>
      </w:r>
      <w:r>
        <w:rPr>
          <w:sz w:val="28"/>
        </w:rPr>
        <w:t>откройте</w:t>
      </w:r>
      <w:r>
        <w:rPr>
          <w:spacing w:val="37"/>
          <w:sz w:val="28"/>
        </w:rPr>
        <w:t xml:space="preserve"> </w:t>
      </w:r>
      <w:r>
        <w:rPr>
          <w:sz w:val="28"/>
        </w:rPr>
        <w:t>окно</w:t>
      </w:r>
      <w:r>
        <w:rPr>
          <w:spacing w:val="38"/>
          <w:sz w:val="28"/>
        </w:rPr>
        <w:t xml:space="preserve"> </w:t>
      </w:r>
      <w:r>
        <w:rPr>
          <w:b/>
          <w:i/>
          <w:sz w:val="28"/>
        </w:rPr>
        <w:t>Ограничение</w:t>
      </w:r>
      <w:r>
        <w:rPr>
          <w:b/>
          <w:i/>
          <w:spacing w:val="-67"/>
          <w:sz w:val="28"/>
        </w:rPr>
        <w:t xml:space="preserve"> </w:t>
      </w:r>
      <w:r>
        <w:rPr>
          <w:b/>
          <w:i/>
          <w:sz w:val="28"/>
        </w:rPr>
        <w:t>доступа</w:t>
      </w:r>
      <w:r>
        <w:rPr>
          <w:b/>
          <w:i/>
          <w:spacing w:val="-5"/>
          <w:sz w:val="28"/>
        </w:rPr>
        <w:t xml:space="preserve"> </w:t>
      </w:r>
      <w:r>
        <w:rPr>
          <w:sz w:val="28"/>
        </w:rPr>
        <w:t>кнопкой</w:t>
      </w:r>
      <w:r>
        <w:rPr>
          <w:spacing w:val="-4"/>
          <w:sz w:val="28"/>
        </w:rPr>
        <w:t xml:space="preserve"> </w:t>
      </w:r>
      <w:r>
        <w:rPr>
          <w:b/>
          <w:i/>
          <w:sz w:val="28"/>
        </w:rPr>
        <w:t>Включить</w:t>
      </w:r>
      <w:r>
        <w:rPr>
          <w:b/>
          <w:i/>
          <w:spacing w:val="-3"/>
          <w:sz w:val="28"/>
        </w:rPr>
        <w:t xml:space="preserve"> </w:t>
      </w:r>
      <w:r>
        <w:rPr>
          <w:sz w:val="28"/>
        </w:rPr>
        <w:t>в</w:t>
      </w:r>
      <w:r>
        <w:rPr>
          <w:spacing w:val="-4"/>
          <w:sz w:val="28"/>
        </w:rPr>
        <w:t xml:space="preserve"> </w:t>
      </w:r>
      <w:r>
        <w:rPr>
          <w:sz w:val="28"/>
        </w:rPr>
        <w:t>разделе</w:t>
      </w:r>
      <w:r>
        <w:rPr>
          <w:spacing w:val="-2"/>
          <w:sz w:val="28"/>
        </w:rPr>
        <w:t xml:space="preserve"> </w:t>
      </w:r>
      <w:r>
        <w:rPr>
          <w:b/>
          <w:i/>
          <w:sz w:val="28"/>
        </w:rPr>
        <w:t>Ограничения</w:t>
      </w:r>
      <w:r>
        <w:rPr>
          <w:b/>
          <w:i/>
          <w:spacing w:val="-4"/>
          <w:sz w:val="28"/>
        </w:rPr>
        <w:t xml:space="preserve"> </w:t>
      </w:r>
      <w:r>
        <w:rPr>
          <w:b/>
          <w:i/>
          <w:sz w:val="28"/>
        </w:rPr>
        <w:t>доступа</w:t>
      </w:r>
      <w:r>
        <w:rPr>
          <w:sz w:val="28"/>
        </w:rPr>
        <w:t>;</w:t>
      </w:r>
    </w:p>
    <w:p w:rsidR="00A318AB" w:rsidRDefault="00A318AB" w:rsidP="00A318AB">
      <w:pPr>
        <w:pStyle w:val="a5"/>
        <w:widowControl w:val="0"/>
        <w:numPr>
          <w:ilvl w:val="2"/>
          <w:numId w:val="62"/>
        </w:numPr>
        <w:tabs>
          <w:tab w:val="left" w:pos="1010"/>
        </w:tabs>
        <w:autoSpaceDE w:val="0"/>
        <w:autoSpaceDN w:val="0"/>
        <w:spacing w:before="4"/>
        <w:contextualSpacing w:val="0"/>
        <w:rPr>
          <w:sz w:val="28"/>
        </w:rPr>
      </w:pPr>
      <w:r>
        <w:rPr>
          <w:sz w:val="28"/>
        </w:rPr>
        <w:t>установите</w:t>
      </w:r>
      <w:r>
        <w:rPr>
          <w:spacing w:val="-3"/>
          <w:sz w:val="28"/>
        </w:rPr>
        <w:t xml:space="preserve"> </w:t>
      </w:r>
      <w:r>
        <w:rPr>
          <w:sz w:val="28"/>
        </w:rPr>
        <w:t>пароль:</w:t>
      </w:r>
    </w:p>
    <w:p w:rsidR="00A318AB" w:rsidRDefault="00A318AB" w:rsidP="00A318AB">
      <w:pPr>
        <w:pStyle w:val="a5"/>
        <w:widowControl w:val="0"/>
        <w:numPr>
          <w:ilvl w:val="3"/>
          <w:numId w:val="62"/>
        </w:numPr>
        <w:tabs>
          <w:tab w:val="left" w:pos="1294"/>
        </w:tabs>
        <w:autoSpaceDE w:val="0"/>
        <w:autoSpaceDN w:val="0"/>
        <w:spacing w:before="50"/>
        <w:contextualSpacing w:val="0"/>
        <w:rPr>
          <w:sz w:val="28"/>
        </w:rPr>
      </w:pPr>
      <w:r>
        <w:rPr>
          <w:sz w:val="28"/>
        </w:rPr>
        <w:t>перейдите</w:t>
      </w:r>
      <w:r>
        <w:rPr>
          <w:spacing w:val="-6"/>
          <w:sz w:val="28"/>
        </w:rPr>
        <w:t xml:space="preserve"> </w:t>
      </w:r>
      <w:r>
        <w:rPr>
          <w:sz w:val="28"/>
        </w:rPr>
        <w:t>на</w:t>
      </w:r>
      <w:r>
        <w:rPr>
          <w:spacing w:val="-3"/>
          <w:sz w:val="28"/>
        </w:rPr>
        <w:t xml:space="preserve"> </w:t>
      </w:r>
      <w:r>
        <w:rPr>
          <w:sz w:val="28"/>
        </w:rPr>
        <w:t>вкладку</w:t>
      </w:r>
      <w:r>
        <w:rPr>
          <w:spacing w:val="-3"/>
          <w:sz w:val="28"/>
        </w:rPr>
        <w:t xml:space="preserve"> </w:t>
      </w:r>
      <w:r>
        <w:rPr>
          <w:b/>
          <w:i/>
          <w:sz w:val="28"/>
        </w:rPr>
        <w:t>Общие</w:t>
      </w:r>
      <w:r>
        <w:rPr>
          <w:sz w:val="28"/>
        </w:rPr>
        <w:t>;</w:t>
      </w:r>
    </w:p>
    <w:p w:rsidR="00A318AB" w:rsidRDefault="00A318AB" w:rsidP="00A318AB">
      <w:pPr>
        <w:pStyle w:val="a5"/>
        <w:widowControl w:val="0"/>
        <w:numPr>
          <w:ilvl w:val="3"/>
          <w:numId w:val="62"/>
        </w:numPr>
        <w:tabs>
          <w:tab w:val="left" w:pos="1294"/>
        </w:tabs>
        <w:autoSpaceDE w:val="0"/>
        <w:autoSpaceDN w:val="0"/>
        <w:spacing w:before="51"/>
        <w:contextualSpacing w:val="0"/>
        <w:rPr>
          <w:sz w:val="28"/>
        </w:rPr>
      </w:pPr>
      <w:r>
        <w:rPr>
          <w:sz w:val="28"/>
        </w:rPr>
        <w:t>откройте</w:t>
      </w:r>
      <w:r>
        <w:rPr>
          <w:spacing w:val="-9"/>
          <w:sz w:val="28"/>
        </w:rPr>
        <w:t xml:space="preserve"> </w:t>
      </w:r>
      <w:r>
        <w:rPr>
          <w:sz w:val="28"/>
        </w:rPr>
        <w:t>окно</w:t>
      </w:r>
      <w:r>
        <w:rPr>
          <w:spacing w:val="-7"/>
          <w:sz w:val="28"/>
        </w:rPr>
        <w:t xml:space="preserve"> </w:t>
      </w:r>
      <w:r>
        <w:rPr>
          <w:sz w:val="28"/>
        </w:rPr>
        <w:t>создания</w:t>
      </w:r>
      <w:r>
        <w:rPr>
          <w:spacing w:val="-6"/>
          <w:sz w:val="28"/>
        </w:rPr>
        <w:t xml:space="preserve"> </w:t>
      </w:r>
      <w:r>
        <w:rPr>
          <w:sz w:val="28"/>
        </w:rPr>
        <w:t>пароля</w:t>
      </w:r>
      <w:r>
        <w:rPr>
          <w:spacing w:val="-8"/>
          <w:sz w:val="28"/>
        </w:rPr>
        <w:t xml:space="preserve"> </w:t>
      </w:r>
      <w:r>
        <w:rPr>
          <w:sz w:val="28"/>
        </w:rPr>
        <w:t>кнопкой</w:t>
      </w:r>
      <w:r>
        <w:rPr>
          <w:spacing w:val="-8"/>
          <w:sz w:val="28"/>
        </w:rPr>
        <w:t xml:space="preserve"> </w:t>
      </w:r>
      <w:r>
        <w:rPr>
          <w:b/>
          <w:i/>
          <w:sz w:val="28"/>
        </w:rPr>
        <w:t>Создать</w:t>
      </w:r>
      <w:r>
        <w:rPr>
          <w:b/>
          <w:i/>
          <w:spacing w:val="-7"/>
          <w:sz w:val="28"/>
        </w:rPr>
        <w:t xml:space="preserve"> </w:t>
      </w:r>
      <w:r>
        <w:rPr>
          <w:b/>
          <w:i/>
          <w:sz w:val="28"/>
        </w:rPr>
        <w:t>пароль</w:t>
      </w:r>
      <w:r>
        <w:rPr>
          <w:sz w:val="28"/>
        </w:rPr>
        <w:t>;</w:t>
      </w:r>
    </w:p>
    <w:p w:rsidR="00A318AB" w:rsidRDefault="00A318AB" w:rsidP="00A318AB">
      <w:pPr>
        <w:pStyle w:val="a5"/>
        <w:widowControl w:val="0"/>
        <w:numPr>
          <w:ilvl w:val="3"/>
          <w:numId w:val="62"/>
        </w:numPr>
        <w:tabs>
          <w:tab w:val="left" w:pos="1294"/>
        </w:tabs>
        <w:autoSpaceDE w:val="0"/>
        <w:autoSpaceDN w:val="0"/>
        <w:spacing w:before="51"/>
        <w:contextualSpacing w:val="0"/>
        <w:rPr>
          <w:sz w:val="28"/>
        </w:rPr>
      </w:pPr>
      <w:r>
        <w:rPr>
          <w:sz w:val="28"/>
        </w:rPr>
        <w:t>введите</w:t>
      </w:r>
      <w:r>
        <w:rPr>
          <w:spacing w:val="-5"/>
          <w:sz w:val="28"/>
        </w:rPr>
        <w:t xml:space="preserve"> </w:t>
      </w:r>
      <w:r>
        <w:rPr>
          <w:b/>
          <w:i/>
          <w:sz w:val="28"/>
        </w:rPr>
        <w:t>пароль</w:t>
      </w:r>
      <w:r>
        <w:rPr>
          <w:sz w:val="28"/>
        </w:rPr>
        <w:t>–</w:t>
      </w:r>
      <w:r>
        <w:rPr>
          <w:i/>
          <w:sz w:val="28"/>
        </w:rPr>
        <w:t>user</w:t>
      </w:r>
      <w:r>
        <w:rPr>
          <w:i/>
          <w:spacing w:val="-6"/>
          <w:sz w:val="28"/>
        </w:rPr>
        <w:t xml:space="preserve"> </w:t>
      </w:r>
      <w:r>
        <w:rPr>
          <w:sz w:val="28"/>
        </w:rPr>
        <w:t>и</w:t>
      </w:r>
      <w:r>
        <w:rPr>
          <w:spacing w:val="-5"/>
          <w:sz w:val="28"/>
        </w:rPr>
        <w:t xml:space="preserve"> </w:t>
      </w:r>
      <w:r>
        <w:rPr>
          <w:b/>
          <w:i/>
          <w:sz w:val="28"/>
        </w:rPr>
        <w:t>подсказку</w:t>
      </w:r>
      <w:r>
        <w:rPr>
          <w:b/>
          <w:i/>
          <w:spacing w:val="-7"/>
          <w:sz w:val="28"/>
        </w:rPr>
        <w:t xml:space="preserve"> </w:t>
      </w:r>
      <w:r>
        <w:rPr>
          <w:sz w:val="28"/>
        </w:rPr>
        <w:t>к</w:t>
      </w:r>
      <w:r>
        <w:rPr>
          <w:spacing w:val="-5"/>
          <w:sz w:val="28"/>
        </w:rPr>
        <w:t xml:space="preserve"> </w:t>
      </w:r>
      <w:r>
        <w:rPr>
          <w:sz w:val="28"/>
        </w:rPr>
        <w:t>нему</w:t>
      </w:r>
      <w:r>
        <w:rPr>
          <w:spacing w:val="-5"/>
          <w:sz w:val="28"/>
        </w:rPr>
        <w:t xml:space="preserve"> </w:t>
      </w:r>
      <w:r>
        <w:rPr>
          <w:sz w:val="28"/>
        </w:rPr>
        <w:t>–</w:t>
      </w:r>
      <w:r>
        <w:rPr>
          <w:i/>
          <w:sz w:val="28"/>
        </w:rPr>
        <w:t>user</w:t>
      </w:r>
      <w:r>
        <w:rPr>
          <w:sz w:val="28"/>
        </w:rPr>
        <w:t>;</w:t>
      </w:r>
    </w:p>
    <w:p w:rsidR="00A318AB" w:rsidRDefault="00A318AB" w:rsidP="00A318AB">
      <w:pPr>
        <w:pStyle w:val="a5"/>
        <w:widowControl w:val="0"/>
        <w:numPr>
          <w:ilvl w:val="3"/>
          <w:numId w:val="62"/>
        </w:numPr>
        <w:tabs>
          <w:tab w:val="left" w:pos="1294"/>
        </w:tabs>
        <w:autoSpaceDE w:val="0"/>
        <w:autoSpaceDN w:val="0"/>
        <w:spacing w:before="51"/>
        <w:contextualSpacing w:val="0"/>
        <w:rPr>
          <w:sz w:val="28"/>
        </w:rPr>
      </w:pPr>
      <w:r>
        <w:rPr>
          <w:sz w:val="28"/>
        </w:rPr>
        <w:t>примените</w:t>
      </w:r>
      <w:r>
        <w:rPr>
          <w:spacing w:val="-5"/>
          <w:sz w:val="28"/>
        </w:rPr>
        <w:t xml:space="preserve"> </w:t>
      </w:r>
      <w:r>
        <w:rPr>
          <w:sz w:val="28"/>
        </w:rPr>
        <w:t>параметры</w:t>
      </w:r>
      <w:r>
        <w:rPr>
          <w:spacing w:val="-4"/>
          <w:sz w:val="28"/>
        </w:rPr>
        <w:t xml:space="preserve"> </w:t>
      </w:r>
      <w:r>
        <w:rPr>
          <w:sz w:val="28"/>
        </w:rPr>
        <w:t>кнопкой</w:t>
      </w:r>
      <w:r>
        <w:rPr>
          <w:spacing w:val="-6"/>
          <w:sz w:val="28"/>
        </w:rPr>
        <w:t xml:space="preserve"> </w:t>
      </w:r>
      <w:r>
        <w:rPr>
          <w:b/>
          <w:i/>
          <w:sz w:val="28"/>
        </w:rPr>
        <w:t>ОК</w:t>
      </w:r>
      <w:r>
        <w:rPr>
          <w:sz w:val="28"/>
        </w:rPr>
        <w:t>.</w:t>
      </w:r>
    </w:p>
    <w:p w:rsidR="00A318AB" w:rsidRDefault="00A318AB" w:rsidP="00A318AB">
      <w:pPr>
        <w:pStyle w:val="a5"/>
        <w:widowControl w:val="0"/>
        <w:numPr>
          <w:ilvl w:val="2"/>
          <w:numId w:val="62"/>
        </w:numPr>
        <w:tabs>
          <w:tab w:val="left" w:pos="1010"/>
        </w:tabs>
        <w:autoSpaceDE w:val="0"/>
        <w:autoSpaceDN w:val="0"/>
        <w:spacing w:before="51" w:line="273" w:lineRule="auto"/>
        <w:ind w:right="715"/>
        <w:contextualSpacing w:val="0"/>
        <w:rPr>
          <w:sz w:val="28"/>
        </w:rPr>
      </w:pPr>
      <w:r>
        <w:rPr>
          <w:sz w:val="28"/>
        </w:rPr>
        <w:t>перейдите</w:t>
      </w:r>
      <w:r>
        <w:rPr>
          <w:spacing w:val="5"/>
          <w:sz w:val="28"/>
        </w:rPr>
        <w:t xml:space="preserve"> </w:t>
      </w:r>
      <w:r>
        <w:rPr>
          <w:sz w:val="28"/>
        </w:rPr>
        <w:t>на</w:t>
      </w:r>
      <w:r>
        <w:rPr>
          <w:spacing w:val="3"/>
          <w:sz w:val="28"/>
        </w:rPr>
        <w:t xml:space="preserve"> </w:t>
      </w:r>
      <w:r>
        <w:rPr>
          <w:sz w:val="28"/>
        </w:rPr>
        <w:t>вкладку</w:t>
      </w:r>
      <w:r>
        <w:rPr>
          <w:spacing w:val="8"/>
          <w:sz w:val="28"/>
        </w:rPr>
        <w:t xml:space="preserve"> </w:t>
      </w:r>
      <w:r>
        <w:rPr>
          <w:b/>
          <w:i/>
          <w:sz w:val="28"/>
        </w:rPr>
        <w:t>Оценки</w:t>
      </w:r>
      <w:r>
        <w:rPr>
          <w:b/>
          <w:i/>
          <w:spacing w:val="4"/>
          <w:sz w:val="28"/>
        </w:rPr>
        <w:t xml:space="preserve"> </w:t>
      </w:r>
      <w:r>
        <w:rPr>
          <w:sz w:val="28"/>
        </w:rPr>
        <w:t>и</w:t>
      </w:r>
      <w:r>
        <w:rPr>
          <w:spacing w:val="5"/>
          <w:sz w:val="28"/>
        </w:rPr>
        <w:t xml:space="preserve"> </w:t>
      </w:r>
      <w:r>
        <w:rPr>
          <w:sz w:val="28"/>
        </w:rPr>
        <w:t>установите</w:t>
      </w:r>
      <w:r>
        <w:rPr>
          <w:spacing w:val="5"/>
          <w:sz w:val="28"/>
        </w:rPr>
        <w:t xml:space="preserve"> </w:t>
      </w:r>
      <w:r>
        <w:rPr>
          <w:sz w:val="28"/>
        </w:rPr>
        <w:t>уровни</w:t>
      </w:r>
      <w:r>
        <w:rPr>
          <w:spacing w:val="4"/>
          <w:sz w:val="28"/>
        </w:rPr>
        <w:t xml:space="preserve"> </w:t>
      </w:r>
      <w:r>
        <w:rPr>
          <w:b/>
          <w:i/>
          <w:sz w:val="28"/>
        </w:rPr>
        <w:t>Службыоценки</w:t>
      </w:r>
      <w:r>
        <w:rPr>
          <w:b/>
          <w:i/>
          <w:spacing w:val="-67"/>
          <w:sz w:val="28"/>
        </w:rPr>
        <w:t xml:space="preserve"> </w:t>
      </w:r>
      <w:r>
        <w:rPr>
          <w:b/>
          <w:i/>
          <w:sz w:val="28"/>
        </w:rPr>
        <w:t>Recreational</w:t>
      </w:r>
      <w:r>
        <w:rPr>
          <w:b/>
          <w:i/>
          <w:spacing w:val="-2"/>
          <w:sz w:val="28"/>
        </w:rPr>
        <w:t xml:space="preserve"> </w:t>
      </w:r>
      <w:r>
        <w:rPr>
          <w:b/>
          <w:i/>
          <w:sz w:val="28"/>
        </w:rPr>
        <w:t>Software</w:t>
      </w:r>
      <w:r>
        <w:rPr>
          <w:b/>
          <w:i/>
          <w:spacing w:val="-10"/>
          <w:sz w:val="28"/>
        </w:rPr>
        <w:t xml:space="preserve"> </w:t>
      </w:r>
      <w:r>
        <w:rPr>
          <w:b/>
          <w:i/>
          <w:sz w:val="28"/>
        </w:rPr>
        <w:t>Advisory</w:t>
      </w:r>
      <w:r>
        <w:rPr>
          <w:b/>
          <w:i/>
          <w:spacing w:val="-2"/>
          <w:sz w:val="28"/>
        </w:rPr>
        <w:t xml:space="preserve"> </w:t>
      </w:r>
      <w:r>
        <w:rPr>
          <w:b/>
          <w:i/>
          <w:sz w:val="28"/>
        </w:rPr>
        <w:t>Council</w:t>
      </w:r>
      <w:r>
        <w:rPr>
          <w:b/>
          <w:i/>
          <w:spacing w:val="-2"/>
          <w:sz w:val="28"/>
        </w:rPr>
        <w:t xml:space="preserve"> </w:t>
      </w:r>
      <w:r>
        <w:rPr>
          <w:sz w:val="28"/>
        </w:rPr>
        <w:t>по</w:t>
      </w:r>
      <w:r>
        <w:rPr>
          <w:spacing w:val="-1"/>
          <w:sz w:val="28"/>
        </w:rPr>
        <w:t xml:space="preserve"> </w:t>
      </w:r>
      <w:r>
        <w:rPr>
          <w:sz w:val="28"/>
        </w:rPr>
        <w:t>своему</w:t>
      </w:r>
      <w:r>
        <w:rPr>
          <w:spacing w:val="-1"/>
          <w:sz w:val="28"/>
        </w:rPr>
        <w:t xml:space="preserve"> </w:t>
      </w:r>
      <w:r>
        <w:rPr>
          <w:sz w:val="28"/>
        </w:rPr>
        <w:t>усмотрению;</w:t>
      </w:r>
    </w:p>
    <w:p w:rsidR="00A318AB" w:rsidRDefault="00A318AB" w:rsidP="00A318AB">
      <w:pPr>
        <w:pStyle w:val="a5"/>
        <w:widowControl w:val="0"/>
        <w:numPr>
          <w:ilvl w:val="2"/>
          <w:numId w:val="62"/>
        </w:numPr>
        <w:tabs>
          <w:tab w:val="left" w:pos="1010"/>
        </w:tabs>
        <w:autoSpaceDE w:val="0"/>
        <w:autoSpaceDN w:val="0"/>
        <w:spacing w:before="2"/>
        <w:contextualSpacing w:val="0"/>
        <w:rPr>
          <w:sz w:val="28"/>
        </w:rPr>
      </w:pPr>
      <w:r>
        <w:rPr>
          <w:sz w:val="28"/>
        </w:rPr>
        <w:t>примените</w:t>
      </w:r>
      <w:r>
        <w:rPr>
          <w:spacing w:val="-6"/>
          <w:sz w:val="28"/>
        </w:rPr>
        <w:t xml:space="preserve"> </w:t>
      </w:r>
      <w:r>
        <w:rPr>
          <w:sz w:val="28"/>
        </w:rPr>
        <w:t>параметры</w:t>
      </w:r>
      <w:r>
        <w:rPr>
          <w:spacing w:val="-4"/>
          <w:sz w:val="28"/>
        </w:rPr>
        <w:t xml:space="preserve"> </w:t>
      </w:r>
      <w:r>
        <w:rPr>
          <w:sz w:val="28"/>
        </w:rPr>
        <w:t>кнопкой</w:t>
      </w:r>
      <w:r>
        <w:rPr>
          <w:spacing w:val="-6"/>
          <w:sz w:val="28"/>
        </w:rPr>
        <w:t xml:space="preserve"> </w:t>
      </w:r>
      <w:r>
        <w:rPr>
          <w:b/>
          <w:i/>
          <w:sz w:val="28"/>
        </w:rPr>
        <w:t>OK</w:t>
      </w:r>
      <w:r>
        <w:rPr>
          <w:sz w:val="28"/>
        </w:rPr>
        <w:t>;</w:t>
      </w:r>
    </w:p>
    <w:p w:rsidR="00A318AB" w:rsidRDefault="00A318AB" w:rsidP="00A318AB">
      <w:pPr>
        <w:pStyle w:val="a5"/>
        <w:widowControl w:val="0"/>
        <w:numPr>
          <w:ilvl w:val="2"/>
          <w:numId w:val="62"/>
        </w:numPr>
        <w:tabs>
          <w:tab w:val="left" w:pos="1010"/>
        </w:tabs>
        <w:autoSpaceDE w:val="0"/>
        <w:autoSpaceDN w:val="0"/>
        <w:spacing w:before="51" w:line="276" w:lineRule="auto"/>
        <w:ind w:right="685"/>
        <w:contextualSpacing w:val="0"/>
        <w:jc w:val="both"/>
        <w:rPr>
          <w:sz w:val="28"/>
        </w:rPr>
      </w:pPr>
      <w:r>
        <w:rPr>
          <w:sz w:val="28"/>
        </w:rPr>
        <w:t>очистите пароли, которые браузер автоматически запоминает. Для</w:t>
      </w:r>
      <w:r>
        <w:rPr>
          <w:spacing w:val="1"/>
          <w:sz w:val="28"/>
        </w:rPr>
        <w:t xml:space="preserve"> </w:t>
      </w:r>
      <w:r>
        <w:rPr>
          <w:sz w:val="28"/>
        </w:rPr>
        <w:t>этого</w:t>
      </w:r>
      <w:r>
        <w:rPr>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Содержание</w:t>
      </w:r>
      <w:r>
        <w:rPr>
          <w:sz w:val="28"/>
        </w:rPr>
        <w:t>,</w:t>
      </w:r>
      <w:r>
        <w:rPr>
          <w:spacing w:val="1"/>
          <w:sz w:val="28"/>
        </w:rPr>
        <w:t xml:space="preserve"> </w:t>
      </w:r>
      <w:r>
        <w:rPr>
          <w:sz w:val="28"/>
        </w:rPr>
        <w:t>щелкните</w:t>
      </w:r>
      <w:r>
        <w:rPr>
          <w:spacing w:val="1"/>
          <w:sz w:val="28"/>
        </w:rPr>
        <w:t xml:space="preserve"> </w:t>
      </w:r>
      <w:r>
        <w:rPr>
          <w:sz w:val="28"/>
        </w:rPr>
        <w:t>по</w:t>
      </w:r>
      <w:r>
        <w:rPr>
          <w:spacing w:val="1"/>
          <w:sz w:val="28"/>
        </w:rPr>
        <w:t xml:space="preserve"> </w:t>
      </w:r>
      <w:r>
        <w:rPr>
          <w:sz w:val="28"/>
        </w:rPr>
        <w:t>кнопке</w:t>
      </w:r>
      <w:r>
        <w:rPr>
          <w:spacing w:val="1"/>
          <w:sz w:val="28"/>
        </w:rPr>
        <w:t xml:space="preserve"> </w:t>
      </w:r>
      <w:r>
        <w:rPr>
          <w:b/>
          <w:i/>
          <w:sz w:val="28"/>
        </w:rPr>
        <w:t>Автозаполнение</w:t>
      </w:r>
      <w:r>
        <w:rPr>
          <w:sz w:val="28"/>
        </w:rPr>
        <w:t>,</w:t>
      </w:r>
      <w:r>
        <w:rPr>
          <w:spacing w:val="-2"/>
          <w:sz w:val="28"/>
        </w:rPr>
        <w:t xml:space="preserve"> </w:t>
      </w:r>
      <w:r>
        <w:rPr>
          <w:sz w:val="28"/>
        </w:rPr>
        <w:t>а</w:t>
      </w:r>
      <w:r>
        <w:rPr>
          <w:spacing w:val="-3"/>
          <w:sz w:val="28"/>
        </w:rPr>
        <w:t xml:space="preserve"> </w:t>
      </w:r>
      <w:r>
        <w:rPr>
          <w:sz w:val="28"/>
        </w:rPr>
        <w:t>затем</w:t>
      </w:r>
      <w:r>
        <w:rPr>
          <w:spacing w:val="-2"/>
          <w:sz w:val="28"/>
        </w:rPr>
        <w:t xml:space="preserve"> </w:t>
      </w:r>
      <w:r>
        <w:rPr>
          <w:sz w:val="28"/>
        </w:rPr>
        <w:t>по</w:t>
      </w:r>
      <w:r>
        <w:rPr>
          <w:spacing w:val="-2"/>
          <w:sz w:val="28"/>
        </w:rPr>
        <w:t xml:space="preserve"> </w:t>
      </w:r>
      <w:r>
        <w:rPr>
          <w:sz w:val="28"/>
        </w:rPr>
        <w:t>кнопке</w:t>
      </w:r>
      <w:r>
        <w:rPr>
          <w:spacing w:val="-3"/>
          <w:sz w:val="28"/>
        </w:rPr>
        <w:t xml:space="preserve"> </w:t>
      </w:r>
      <w:r>
        <w:rPr>
          <w:b/>
          <w:i/>
          <w:sz w:val="28"/>
        </w:rPr>
        <w:t>Очистить пароли</w:t>
      </w:r>
      <w:r>
        <w:rPr>
          <w:sz w:val="28"/>
        </w:rPr>
        <w:t>;</w:t>
      </w:r>
    </w:p>
    <w:p w:rsidR="00A318AB" w:rsidRDefault="00A318AB" w:rsidP="00A318AB">
      <w:pPr>
        <w:pStyle w:val="a5"/>
        <w:widowControl w:val="0"/>
        <w:numPr>
          <w:ilvl w:val="2"/>
          <w:numId w:val="62"/>
        </w:numPr>
        <w:tabs>
          <w:tab w:val="left" w:pos="1010"/>
        </w:tabs>
        <w:autoSpaceDE w:val="0"/>
        <w:autoSpaceDN w:val="0"/>
        <w:spacing w:line="340" w:lineRule="exact"/>
        <w:contextualSpacing w:val="0"/>
        <w:jc w:val="both"/>
        <w:rPr>
          <w:sz w:val="28"/>
        </w:rPr>
      </w:pPr>
      <w:r>
        <w:rPr>
          <w:sz w:val="28"/>
        </w:rPr>
        <w:t>удалите</w:t>
      </w:r>
      <w:r>
        <w:rPr>
          <w:spacing w:val="-6"/>
          <w:sz w:val="28"/>
        </w:rPr>
        <w:t xml:space="preserve"> </w:t>
      </w:r>
      <w:r>
        <w:rPr>
          <w:sz w:val="28"/>
        </w:rPr>
        <w:t>временные</w:t>
      </w:r>
      <w:r>
        <w:rPr>
          <w:spacing w:val="-5"/>
          <w:sz w:val="28"/>
        </w:rPr>
        <w:t xml:space="preserve"> </w:t>
      </w:r>
      <w:r>
        <w:rPr>
          <w:sz w:val="28"/>
        </w:rPr>
        <w:t>фалы</w:t>
      </w:r>
      <w:r>
        <w:rPr>
          <w:spacing w:val="-6"/>
          <w:sz w:val="28"/>
        </w:rPr>
        <w:t xml:space="preserve"> </w:t>
      </w:r>
      <w:r>
        <w:rPr>
          <w:sz w:val="28"/>
        </w:rPr>
        <w:t>Интернет</w:t>
      </w:r>
      <w:r>
        <w:rPr>
          <w:spacing w:val="-3"/>
          <w:sz w:val="28"/>
        </w:rPr>
        <w:t xml:space="preserve"> </w:t>
      </w:r>
      <w:r>
        <w:rPr>
          <w:sz w:val="28"/>
        </w:rPr>
        <w:t>и</w:t>
      </w:r>
      <w:r>
        <w:rPr>
          <w:spacing w:val="-4"/>
          <w:sz w:val="28"/>
        </w:rPr>
        <w:t xml:space="preserve"> </w:t>
      </w:r>
      <w:r>
        <w:rPr>
          <w:b/>
          <w:i/>
          <w:sz w:val="28"/>
        </w:rPr>
        <w:t>cookies</w:t>
      </w:r>
      <w:r>
        <w:rPr>
          <w:b/>
          <w:i/>
          <w:spacing w:val="-4"/>
          <w:sz w:val="28"/>
        </w:rPr>
        <w:t xml:space="preserve"> </w:t>
      </w:r>
      <w:r>
        <w:rPr>
          <w:sz w:val="28"/>
        </w:rPr>
        <w:t>на</w:t>
      </w:r>
      <w:r>
        <w:rPr>
          <w:spacing w:val="-5"/>
          <w:sz w:val="28"/>
        </w:rPr>
        <w:t xml:space="preserve"> </w:t>
      </w:r>
      <w:r>
        <w:rPr>
          <w:sz w:val="28"/>
        </w:rPr>
        <w:t>вкладке</w:t>
      </w:r>
      <w:r>
        <w:rPr>
          <w:spacing w:val="-5"/>
          <w:sz w:val="28"/>
        </w:rPr>
        <w:t xml:space="preserve"> </w:t>
      </w:r>
      <w:r>
        <w:rPr>
          <w:b/>
          <w:i/>
          <w:sz w:val="28"/>
        </w:rPr>
        <w:t>Общие</w:t>
      </w:r>
      <w:r>
        <w:rPr>
          <w:sz w:val="28"/>
        </w:rPr>
        <w:t>.</w:t>
      </w:r>
    </w:p>
    <w:p w:rsidR="00A318AB" w:rsidRDefault="00A318AB" w:rsidP="00A318AB">
      <w:pPr>
        <w:tabs>
          <w:tab w:val="left" w:pos="1224"/>
          <w:tab w:val="left" w:pos="1642"/>
          <w:tab w:val="left" w:pos="3933"/>
          <w:tab w:val="left" w:pos="5277"/>
          <w:tab w:val="left" w:pos="6445"/>
          <w:tab w:val="left" w:pos="6805"/>
          <w:tab w:val="left" w:pos="8091"/>
        </w:tabs>
        <w:spacing w:before="291"/>
        <w:ind w:right="528"/>
        <w:jc w:val="center"/>
        <w:rPr>
          <w:b/>
          <w:sz w:val="28"/>
        </w:rPr>
      </w:pPr>
      <w:r>
        <w:rPr>
          <w:b/>
          <w:sz w:val="28"/>
        </w:rPr>
        <w:t>Задание</w:t>
      </w:r>
      <w:r>
        <w:rPr>
          <w:b/>
          <w:sz w:val="28"/>
        </w:rPr>
        <w:tab/>
        <w:t>2.</w:t>
      </w:r>
      <w:r>
        <w:rPr>
          <w:b/>
          <w:sz w:val="28"/>
        </w:rPr>
        <w:tab/>
        <w:t>Самостоятельно</w:t>
      </w:r>
      <w:r>
        <w:rPr>
          <w:b/>
          <w:sz w:val="28"/>
        </w:rPr>
        <w:tab/>
        <w:t>очистите</w:t>
      </w:r>
      <w:r>
        <w:rPr>
          <w:b/>
          <w:sz w:val="28"/>
        </w:rPr>
        <w:tab/>
        <w:t>журнал</w:t>
      </w:r>
      <w:r>
        <w:rPr>
          <w:b/>
          <w:sz w:val="28"/>
        </w:rPr>
        <w:tab/>
        <w:t>в</w:t>
      </w:r>
      <w:r>
        <w:rPr>
          <w:b/>
          <w:sz w:val="28"/>
        </w:rPr>
        <w:tab/>
        <w:t>браузере</w:t>
      </w:r>
      <w:r>
        <w:rPr>
          <w:b/>
          <w:sz w:val="28"/>
        </w:rPr>
        <w:tab/>
        <w:t>Inter</w:t>
      </w:r>
      <w:r>
        <w:rPr>
          <w:b/>
          <w:i/>
          <w:sz w:val="28"/>
        </w:rPr>
        <w:t>n</w:t>
      </w:r>
      <w:r>
        <w:rPr>
          <w:b/>
          <w:sz w:val="28"/>
        </w:rPr>
        <w:t>et</w:t>
      </w:r>
    </w:p>
    <w:p w:rsidR="00A318AB" w:rsidRDefault="00A318AB" w:rsidP="00A318AB">
      <w:pPr>
        <w:spacing w:before="48"/>
        <w:ind w:left="1578"/>
        <w:rPr>
          <w:b/>
          <w:sz w:val="28"/>
        </w:rPr>
      </w:pPr>
      <w:r>
        <w:rPr>
          <w:b/>
          <w:i/>
          <w:sz w:val="28"/>
        </w:rPr>
        <w:t>Explorer</w:t>
      </w:r>
      <w:r>
        <w:rPr>
          <w:b/>
          <w:sz w:val="28"/>
        </w:rPr>
        <w:t>.</w:t>
      </w:r>
    </w:p>
    <w:p w:rsidR="00A318AB" w:rsidRDefault="00A318AB" w:rsidP="00A318AB">
      <w:pPr>
        <w:pStyle w:val="ac"/>
        <w:spacing w:before="1"/>
        <w:ind w:left="0"/>
        <w:jc w:val="left"/>
        <w:rPr>
          <w:b/>
          <w:sz w:val="25"/>
        </w:rPr>
      </w:pPr>
    </w:p>
    <w:p w:rsidR="00A318AB" w:rsidRDefault="00A318AB" w:rsidP="00A318AB">
      <w:pPr>
        <w:pStyle w:val="4"/>
        <w:tabs>
          <w:tab w:val="left" w:pos="1382"/>
          <w:tab w:val="left" w:pos="1798"/>
          <w:tab w:val="left" w:pos="4087"/>
          <w:tab w:val="left" w:pos="5580"/>
          <w:tab w:val="left" w:pos="7211"/>
          <w:tab w:val="left" w:pos="9080"/>
        </w:tabs>
        <w:spacing w:line="276" w:lineRule="auto"/>
        <w:ind w:left="1578" w:right="685" w:hanging="1418"/>
      </w:pPr>
      <w:r>
        <w:t>Задание</w:t>
      </w:r>
      <w:r>
        <w:tab/>
        <w:t>3.</w:t>
      </w:r>
      <w:r>
        <w:tab/>
        <w:t>Самостоятельно</w:t>
      </w:r>
      <w:r>
        <w:tab/>
        <w:t>настройте</w:t>
      </w:r>
      <w:r>
        <w:tab/>
        <w:t>параметры</w:t>
      </w:r>
      <w:r>
        <w:tab/>
        <w:t>безопасности</w:t>
      </w:r>
      <w:r>
        <w:tab/>
      </w:r>
      <w:r>
        <w:rPr>
          <w:spacing w:val="-3"/>
        </w:rPr>
        <w:t>в</w:t>
      </w:r>
      <w:r>
        <w:rPr>
          <w:spacing w:val="-67"/>
        </w:rPr>
        <w:t xml:space="preserve"> </w:t>
      </w:r>
      <w:r>
        <w:t>браузере</w:t>
      </w:r>
      <w:r>
        <w:rPr>
          <w:spacing w:val="-2"/>
        </w:rPr>
        <w:t xml:space="preserve"> </w:t>
      </w:r>
      <w:r>
        <w:rPr>
          <w:i/>
        </w:rPr>
        <w:t>Firefox</w:t>
      </w:r>
      <w:r>
        <w:t>.</w:t>
      </w:r>
    </w:p>
    <w:p w:rsidR="00A318AB" w:rsidRDefault="00A318AB" w:rsidP="00A318AB">
      <w:pPr>
        <w:tabs>
          <w:tab w:val="left" w:pos="1382"/>
          <w:tab w:val="left" w:pos="1798"/>
          <w:tab w:val="left" w:pos="4087"/>
          <w:tab w:val="left" w:pos="5580"/>
          <w:tab w:val="left" w:pos="7211"/>
          <w:tab w:val="left" w:pos="9080"/>
        </w:tabs>
        <w:spacing w:before="239" w:line="276" w:lineRule="auto"/>
        <w:ind w:left="1578" w:right="685" w:hanging="1418"/>
        <w:rPr>
          <w:b/>
          <w:sz w:val="28"/>
        </w:rPr>
      </w:pPr>
      <w:r>
        <w:rPr>
          <w:b/>
          <w:sz w:val="28"/>
        </w:rPr>
        <w:t>Задание</w:t>
      </w:r>
      <w:r>
        <w:rPr>
          <w:b/>
          <w:sz w:val="28"/>
        </w:rPr>
        <w:tab/>
        <w:t>4.</w:t>
      </w:r>
      <w:r>
        <w:rPr>
          <w:b/>
          <w:sz w:val="28"/>
        </w:rPr>
        <w:tab/>
        <w:t>Самостоятельно</w:t>
      </w:r>
      <w:r>
        <w:rPr>
          <w:b/>
          <w:sz w:val="28"/>
        </w:rPr>
        <w:tab/>
        <w:t>настройте</w:t>
      </w:r>
      <w:r>
        <w:rPr>
          <w:b/>
          <w:sz w:val="28"/>
        </w:rPr>
        <w:tab/>
        <w:t>параметры</w:t>
      </w:r>
      <w:r>
        <w:rPr>
          <w:b/>
          <w:sz w:val="28"/>
        </w:rPr>
        <w:tab/>
        <w:t>безопасности</w:t>
      </w:r>
      <w:r>
        <w:rPr>
          <w:b/>
          <w:sz w:val="28"/>
        </w:rPr>
        <w:tab/>
      </w:r>
      <w:r>
        <w:rPr>
          <w:b/>
          <w:spacing w:val="-3"/>
          <w:sz w:val="28"/>
        </w:rPr>
        <w:t>в</w:t>
      </w:r>
      <w:r>
        <w:rPr>
          <w:b/>
          <w:spacing w:val="-67"/>
          <w:sz w:val="28"/>
        </w:rPr>
        <w:t xml:space="preserve"> </w:t>
      </w:r>
      <w:r>
        <w:rPr>
          <w:b/>
          <w:sz w:val="28"/>
        </w:rPr>
        <w:t>браузере</w:t>
      </w:r>
      <w:r>
        <w:rPr>
          <w:b/>
          <w:spacing w:val="-2"/>
          <w:sz w:val="28"/>
        </w:rPr>
        <w:t xml:space="preserve"> </w:t>
      </w:r>
      <w:r>
        <w:rPr>
          <w:b/>
          <w:i/>
          <w:sz w:val="28"/>
        </w:rPr>
        <w:t>Opera</w:t>
      </w:r>
      <w:r>
        <w:rPr>
          <w:b/>
          <w:sz w:val="28"/>
        </w:rPr>
        <w:t>.</w:t>
      </w:r>
    </w:p>
    <w:p w:rsidR="00A318AB" w:rsidRDefault="00A318AB" w:rsidP="00A318AB">
      <w:pPr>
        <w:pStyle w:val="ac"/>
        <w:ind w:left="0"/>
        <w:jc w:val="left"/>
        <w:rPr>
          <w:b/>
          <w:sz w:val="30"/>
        </w:rPr>
      </w:pPr>
    </w:p>
    <w:p w:rsidR="00A318AB" w:rsidRDefault="00A318AB" w:rsidP="00A318AB">
      <w:pPr>
        <w:pStyle w:val="2"/>
        <w:spacing w:before="264"/>
      </w:pPr>
      <w:bookmarkStart w:id="84" w:name="Лабораторная_работа_4.2_Технология_защит"/>
      <w:bookmarkStart w:id="85" w:name="_bookmark27"/>
      <w:bookmarkEnd w:id="84"/>
      <w:bookmarkEnd w:id="85"/>
      <w:r>
        <w:t>Лабораторная</w:t>
      </w:r>
      <w:r>
        <w:rPr>
          <w:spacing w:val="-14"/>
        </w:rPr>
        <w:t xml:space="preserve"> </w:t>
      </w:r>
      <w:r>
        <w:t>работа</w:t>
      </w:r>
      <w:r>
        <w:rPr>
          <w:spacing w:val="-14"/>
        </w:rPr>
        <w:t xml:space="preserve"> </w:t>
      </w:r>
      <w:r>
        <w:t>4.2</w:t>
      </w:r>
    </w:p>
    <w:p w:rsidR="00A318AB" w:rsidRDefault="00A318AB" w:rsidP="00A318AB">
      <w:pPr>
        <w:pStyle w:val="2"/>
        <w:ind w:left="258"/>
      </w:pPr>
      <w:r>
        <w:t>Технология</w:t>
      </w:r>
      <w:r>
        <w:rPr>
          <w:spacing w:val="-16"/>
        </w:rPr>
        <w:t xml:space="preserve"> </w:t>
      </w:r>
      <w:r>
        <w:t>защиты</w:t>
      </w:r>
      <w:r>
        <w:rPr>
          <w:spacing w:val="-15"/>
        </w:rPr>
        <w:t xml:space="preserve"> </w:t>
      </w:r>
      <w:r>
        <w:t>сетевых</w:t>
      </w:r>
      <w:r>
        <w:rPr>
          <w:spacing w:val="-15"/>
        </w:rPr>
        <w:t xml:space="preserve"> </w:t>
      </w:r>
      <w:r>
        <w:t>компьютеров.</w:t>
      </w:r>
      <w:r>
        <w:rPr>
          <w:spacing w:val="-16"/>
        </w:rPr>
        <w:t xml:space="preserve"> </w:t>
      </w:r>
      <w:r>
        <w:t>Брандмауэр.</w:t>
      </w:r>
    </w:p>
    <w:p w:rsidR="00A318AB" w:rsidRDefault="00A318AB" w:rsidP="00A318AB">
      <w:pPr>
        <w:pStyle w:val="ac"/>
        <w:spacing w:before="2"/>
        <w:ind w:left="0"/>
        <w:jc w:val="left"/>
        <w:rPr>
          <w:b/>
          <w:sz w:val="43"/>
        </w:rPr>
      </w:pPr>
    </w:p>
    <w:p w:rsidR="00A318AB" w:rsidRDefault="00A318AB" w:rsidP="00A318AB">
      <w:pPr>
        <w:pStyle w:val="ac"/>
        <w:jc w:val="left"/>
      </w:pPr>
      <w:r>
        <w:rPr>
          <w:b/>
        </w:rPr>
        <w:t>Цель:</w:t>
      </w:r>
      <w:r>
        <w:rPr>
          <w:b/>
          <w:spacing w:val="-11"/>
        </w:rPr>
        <w:t xml:space="preserve"> </w:t>
      </w:r>
      <w:r>
        <w:t>научиться</w:t>
      </w:r>
      <w:r>
        <w:rPr>
          <w:spacing w:val="-12"/>
        </w:rPr>
        <w:t xml:space="preserve"> </w:t>
      </w:r>
      <w:r>
        <w:t>защищать</w:t>
      </w:r>
      <w:r>
        <w:rPr>
          <w:spacing w:val="-11"/>
        </w:rPr>
        <w:t xml:space="preserve"> </w:t>
      </w:r>
      <w:r>
        <w:t>сетевой</w:t>
      </w:r>
      <w:r>
        <w:rPr>
          <w:spacing w:val="-11"/>
        </w:rPr>
        <w:t xml:space="preserve"> </w:t>
      </w:r>
      <w:r>
        <w:t>компьютер</w:t>
      </w:r>
      <w:r>
        <w:rPr>
          <w:spacing w:val="-11"/>
        </w:rPr>
        <w:t xml:space="preserve"> </w:t>
      </w:r>
      <w:r>
        <w:t>и</w:t>
      </w:r>
      <w:r>
        <w:rPr>
          <w:spacing w:val="-11"/>
        </w:rPr>
        <w:t xml:space="preserve"> </w:t>
      </w:r>
      <w:r>
        <w:t>настраивать</w:t>
      </w:r>
      <w:r>
        <w:rPr>
          <w:spacing w:val="-11"/>
        </w:rPr>
        <w:t xml:space="preserve"> </w:t>
      </w:r>
      <w:r>
        <w:t>брандмауэр.</w:t>
      </w:r>
    </w:p>
    <w:p w:rsidR="00A318AB" w:rsidRDefault="00A318AB" w:rsidP="00A318AB">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0"/>
          <w:numId w:val="61"/>
        </w:numPr>
        <w:tabs>
          <w:tab w:val="left" w:pos="866"/>
        </w:tabs>
        <w:autoSpaceDE w:val="0"/>
        <w:autoSpaceDN w:val="0"/>
        <w:spacing w:before="48"/>
        <w:contextualSpacing w:val="0"/>
        <w:rPr>
          <w:sz w:val="28"/>
        </w:rPr>
      </w:pPr>
      <w:r>
        <w:rPr>
          <w:b/>
          <w:sz w:val="28"/>
        </w:rPr>
        <w:t>аппаратные:</w:t>
      </w:r>
      <w:r>
        <w:rPr>
          <w:b/>
          <w:spacing w:val="-12"/>
          <w:sz w:val="28"/>
        </w:rPr>
        <w:t xml:space="preserve"> </w:t>
      </w:r>
      <w:r>
        <w:rPr>
          <w:sz w:val="28"/>
        </w:rPr>
        <w:t>компьютер,</w:t>
      </w:r>
      <w:r>
        <w:rPr>
          <w:spacing w:val="-14"/>
          <w:sz w:val="28"/>
        </w:rPr>
        <w:t xml:space="preserve"> </w:t>
      </w:r>
      <w:r>
        <w:rPr>
          <w:sz w:val="28"/>
        </w:rPr>
        <w:t>подключенный</w:t>
      </w:r>
      <w:r>
        <w:rPr>
          <w:spacing w:val="-14"/>
          <w:sz w:val="28"/>
        </w:rPr>
        <w:t xml:space="preserve"> </w:t>
      </w:r>
      <w:r>
        <w:rPr>
          <w:sz w:val="28"/>
        </w:rPr>
        <w:t>к</w:t>
      </w:r>
      <w:r>
        <w:rPr>
          <w:spacing w:val="-13"/>
          <w:sz w:val="28"/>
        </w:rPr>
        <w:t xml:space="preserve"> </w:t>
      </w:r>
      <w:r>
        <w:rPr>
          <w:sz w:val="28"/>
        </w:rPr>
        <w:t>ЛВС;</w:t>
      </w:r>
    </w:p>
    <w:p w:rsidR="00A318AB" w:rsidRDefault="00A318AB" w:rsidP="00A318AB">
      <w:pPr>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0"/>
          <w:numId w:val="61"/>
        </w:numPr>
        <w:tabs>
          <w:tab w:val="left" w:pos="866"/>
          <w:tab w:val="left" w:pos="2944"/>
          <w:tab w:val="left" w:pos="3551"/>
          <w:tab w:val="left" w:pos="4818"/>
          <w:tab w:val="left" w:pos="5473"/>
          <w:tab w:val="left" w:pos="7142"/>
          <w:tab w:val="left" w:pos="7875"/>
        </w:tabs>
        <w:autoSpaceDE w:val="0"/>
        <w:autoSpaceDN w:val="0"/>
        <w:spacing w:before="78" w:line="273" w:lineRule="auto"/>
        <w:ind w:right="688"/>
        <w:contextualSpacing w:val="0"/>
        <w:rPr>
          <w:sz w:val="28"/>
        </w:rPr>
      </w:pPr>
      <w:r>
        <w:rPr>
          <w:b/>
          <w:sz w:val="28"/>
        </w:rPr>
        <w:lastRenderedPageBreak/>
        <w:t>программные:</w:t>
      </w:r>
      <w:r>
        <w:rPr>
          <w:b/>
          <w:sz w:val="28"/>
        </w:rPr>
        <w:tab/>
      </w:r>
      <w:r>
        <w:rPr>
          <w:sz w:val="28"/>
        </w:rPr>
        <w:t>ОС</w:t>
      </w:r>
      <w:r>
        <w:rPr>
          <w:sz w:val="28"/>
        </w:rPr>
        <w:tab/>
      </w:r>
      <w:r>
        <w:rPr>
          <w:b/>
          <w:i/>
          <w:sz w:val="28"/>
        </w:rPr>
        <w:t>Windows</w:t>
      </w:r>
      <w:r>
        <w:rPr>
          <w:b/>
          <w:i/>
          <w:sz w:val="28"/>
        </w:rPr>
        <w:tab/>
        <w:t>XP</w:t>
      </w:r>
      <w:r>
        <w:rPr>
          <w:sz w:val="28"/>
        </w:rPr>
        <w:t>;</w:t>
      </w:r>
      <w:r>
        <w:rPr>
          <w:sz w:val="28"/>
        </w:rPr>
        <w:tab/>
        <w:t>приложение</w:t>
      </w:r>
      <w:r>
        <w:rPr>
          <w:sz w:val="28"/>
        </w:rPr>
        <w:tab/>
        <w:t>ВМ:</w:t>
      </w:r>
      <w:r>
        <w:rPr>
          <w:sz w:val="28"/>
        </w:rPr>
        <w:tab/>
      </w:r>
      <w:r>
        <w:rPr>
          <w:b/>
          <w:i/>
          <w:spacing w:val="-2"/>
          <w:sz w:val="28"/>
        </w:rPr>
        <w:t>VirtualBox</w:t>
      </w:r>
      <w:r>
        <w:rPr>
          <w:spacing w:val="-2"/>
          <w:sz w:val="28"/>
        </w:rPr>
        <w:t>;</w:t>
      </w:r>
      <w:r>
        <w:rPr>
          <w:spacing w:val="-67"/>
          <w:sz w:val="28"/>
        </w:rPr>
        <w:t xml:space="preserve"> </w:t>
      </w:r>
      <w:r>
        <w:rPr>
          <w:sz w:val="28"/>
        </w:rPr>
        <w:t>виртуальная машина:</w:t>
      </w:r>
      <w:r>
        <w:rPr>
          <w:spacing w:val="-4"/>
          <w:sz w:val="28"/>
        </w:rPr>
        <w:t xml:space="preserve"> </w:t>
      </w:r>
      <w:r>
        <w:rPr>
          <w:b/>
          <w:i/>
          <w:sz w:val="28"/>
        </w:rPr>
        <w:t>VM-1</w:t>
      </w:r>
      <w:r>
        <w:rPr>
          <w:sz w:val="28"/>
        </w:rPr>
        <w:t>.</w:t>
      </w:r>
    </w:p>
    <w:p w:rsidR="00A318AB" w:rsidRDefault="00A318AB" w:rsidP="00A318AB">
      <w:pPr>
        <w:pStyle w:val="ac"/>
        <w:spacing w:before="9"/>
        <w:ind w:left="0"/>
        <w:jc w:val="left"/>
        <w:rPr>
          <w:sz w:val="24"/>
        </w:rPr>
      </w:pPr>
    </w:p>
    <w:p w:rsidR="00A318AB" w:rsidRDefault="00A318AB" w:rsidP="00A318AB">
      <w:pPr>
        <w:ind w:left="2954"/>
        <w:jc w:val="both"/>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pStyle w:val="ac"/>
        <w:spacing w:before="55" w:line="276" w:lineRule="auto"/>
        <w:ind w:right="685" w:firstLine="850"/>
      </w:pPr>
      <w:r>
        <w:t>Особенности</w:t>
      </w:r>
      <w:r>
        <w:rPr>
          <w:spacing w:val="1"/>
        </w:rPr>
        <w:t xml:space="preserve"> </w:t>
      </w:r>
      <w:r>
        <w:t>защиты</w:t>
      </w:r>
      <w:r>
        <w:rPr>
          <w:spacing w:val="1"/>
        </w:rPr>
        <w:t xml:space="preserve"> </w:t>
      </w:r>
      <w:r>
        <w:t>информации</w:t>
      </w:r>
      <w:r>
        <w:rPr>
          <w:spacing w:val="1"/>
        </w:rPr>
        <w:t xml:space="preserve"> </w:t>
      </w:r>
      <w:r>
        <w:t>в</w:t>
      </w:r>
      <w:r>
        <w:rPr>
          <w:spacing w:val="1"/>
        </w:rPr>
        <w:t xml:space="preserve"> </w:t>
      </w:r>
      <w:r>
        <w:t>компьютерных</w:t>
      </w:r>
      <w:r>
        <w:rPr>
          <w:spacing w:val="1"/>
        </w:rPr>
        <w:t xml:space="preserve"> </w:t>
      </w:r>
      <w:r>
        <w:t>сетях</w:t>
      </w:r>
      <w:r>
        <w:rPr>
          <w:spacing w:val="1"/>
        </w:rPr>
        <w:t xml:space="preserve"> </w:t>
      </w:r>
      <w:r>
        <w:t>обусловлены</w:t>
      </w:r>
      <w:r>
        <w:rPr>
          <w:spacing w:val="1"/>
        </w:rPr>
        <w:t xml:space="preserve"> </w:t>
      </w:r>
      <w:r>
        <w:t>тем,</w:t>
      </w:r>
      <w:r>
        <w:rPr>
          <w:spacing w:val="1"/>
        </w:rPr>
        <w:t xml:space="preserve"> </w:t>
      </w:r>
      <w:r>
        <w:t>что</w:t>
      </w:r>
      <w:r>
        <w:rPr>
          <w:spacing w:val="1"/>
        </w:rPr>
        <w:t xml:space="preserve"> </w:t>
      </w:r>
      <w:r>
        <w:t>сети,</w:t>
      </w:r>
      <w:r>
        <w:rPr>
          <w:spacing w:val="1"/>
        </w:rPr>
        <w:t xml:space="preserve"> </w:t>
      </w:r>
      <w:r>
        <w:t>обладая</w:t>
      </w:r>
      <w:r>
        <w:rPr>
          <w:spacing w:val="1"/>
        </w:rPr>
        <w:t xml:space="preserve"> </w:t>
      </w:r>
      <w:r>
        <w:t>несомненными</w:t>
      </w:r>
      <w:r>
        <w:rPr>
          <w:spacing w:val="1"/>
        </w:rPr>
        <w:t xml:space="preserve"> </w:t>
      </w:r>
      <w:r>
        <w:t>преимуществами</w:t>
      </w:r>
      <w:r>
        <w:rPr>
          <w:spacing w:val="1"/>
        </w:rPr>
        <w:t xml:space="preserve"> </w:t>
      </w:r>
      <w:r>
        <w:t>обработки</w:t>
      </w:r>
      <w:r>
        <w:rPr>
          <w:spacing w:val="1"/>
        </w:rPr>
        <w:t xml:space="preserve"> </w:t>
      </w:r>
      <w:r>
        <w:t>информации,</w:t>
      </w:r>
      <w:r>
        <w:rPr>
          <w:spacing w:val="1"/>
        </w:rPr>
        <w:t xml:space="preserve"> </w:t>
      </w:r>
      <w:r>
        <w:t>по</w:t>
      </w:r>
      <w:r>
        <w:rPr>
          <w:spacing w:val="1"/>
        </w:rPr>
        <w:t xml:space="preserve"> </w:t>
      </w:r>
      <w:r>
        <w:t>сравнению</w:t>
      </w:r>
      <w:r>
        <w:rPr>
          <w:spacing w:val="1"/>
        </w:rPr>
        <w:t xml:space="preserve"> </w:t>
      </w:r>
      <w:r>
        <w:t>с</w:t>
      </w:r>
      <w:r>
        <w:rPr>
          <w:spacing w:val="1"/>
        </w:rPr>
        <w:t xml:space="preserve"> </w:t>
      </w:r>
      <w:r>
        <w:t>локальными</w:t>
      </w:r>
      <w:r>
        <w:rPr>
          <w:spacing w:val="1"/>
        </w:rPr>
        <w:t xml:space="preserve"> </w:t>
      </w:r>
      <w:r>
        <w:t>компьютерами,</w:t>
      </w:r>
      <w:r>
        <w:rPr>
          <w:spacing w:val="1"/>
        </w:rPr>
        <w:t xml:space="preserve"> </w:t>
      </w:r>
      <w:r>
        <w:t>усложняют</w:t>
      </w:r>
      <w:r>
        <w:rPr>
          <w:spacing w:val="1"/>
        </w:rPr>
        <w:t xml:space="preserve"> </w:t>
      </w:r>
      <w:r>
        <w:t>организацию</w:t>
      </w:r>
      <w:r>
        <w:rPr>
          <w:spacing w:val="1"/>
        </w:rPr>
        <w:t xml:space="preserve"> </w:t>
      </w:r>
      <w:r>
        <w:t>защиты,</w:t>
      </w:r>
      <w:r>
        <w:rPr>
          <w:spacing w:val="1"/>
        </w:rPr>
        <w:t xml:space="preserve"> </w:t>
      </w:r>
      <w:r>
        <w:t>образуя</w:t>
      </w:r>
      <w:r>
        <w:rPr>
          <w:spacing w:val="1"/>
        </w:rPr>
        <w:t xml:space="preserve"> </w:t>
      </w:r>
      <w:r>
        <w:t>следующие</w:t>
      </w:r>
      <w:r>
        <w:rPr>
          <w:spacing w:val="1"/>
        </w:rPr>
        <w:t xml:space="preserve"> </w:t>
      </w:r>
      <w:r>
        <w:t>основные</w:t>
      </w:r>
      <w:r>
        <w:rPr>
          <w:spacing w:val="1"/>
        </w:rPr>
        <w:t xml:space="preserve"> </w:t>
      </w:r>
      <w:r>
        <w:t>проблемные</w:t>
      </w:r>
      <w:r>
        <w:rPr>
          <w:spacing w:val="-2"/>
        </w:rPr>
        <w:t xml:space="preserve"> </w:t>
      </w:r>
      <w:r>
        <w:t>направления:</w:t>
      </w:r>
    </w:p>
    <w:p w:rsidR="00A318AB" w:rsidRDefault="00A318AB" w:rsidP="00A318AB">
      <w:pPr>
        <w:pStyle w:val="a5"/>
        <w:widowControl w:val="0"/>
        <w:numPr>
          <w:ilvl w:val="1"/>
          <w:numId w:val="61"/>
        </w:numPr>
        <w:tabs>
          <w:tab w:val="left" w:pos="1294"/>
        </w:tabs>
        <w:autoSpaceDE w:val="0"/>
        <w:autoSpaceDN w:val="0"/>
        <w:spacing w:line="342" w:lineRule="exact"/>
        <w:contextualSpacing w:val="0"/>
        <w:rPr>
          <w:sz w:val="28"/>
        </w:rPr>
      </w:pPr>
      <w:r>
        <w:rPr>
          <w:sz w:val="28"/>
        </w:rPr>
        <w:t>разделение</w:t>
      </w:r>
      <w:r>
        <w:rPr>
          <w:spacing w:val="-8"/>
          <w:sz w:val="28"/>
        </w:rPr>
        <w:t xml:space="preserve"> </w:t>
      </w:r>
      <w:r>
        <w:rPr>
          <w:sz w:val="28"/>
        </w:rPr>
        <w:t>совместно</w:t>
      </w:r>
      <w:r>
        <w:rPr>
          <w:spacing w:val="-6"/>
          <w:sz w:val="28"/>
        </w:rPr>
        <w:t xml:space="preserve"> </w:t>
      </w:r>
      <w:r>
        <w:rPr>
          <w:sz w:val="28"/>
        </w:rPr>
        <w:t>используемых</w:t>
      </w:r>
      <w:r>
        <w:rPr>
          <w:spacing w:val="-8"/>
          <w:sz w:val="28"/>
        </w:rPr>
        <w:t xml:space="preserve"> </w:t>
      </w:r>
      <w:r>
        <w:rPr>
          <w:sz w:val="28"/>
        </w:rPr>
        <w:t>ресурсов;</w:t>
      </w:r>
    </w:p>
    <w:p w:rsidR="00A318AB" w:rsidRDefault="00A318AB" w:rsidP="00A318AB">
      <w:pPr>
        <w:pStyle w:val="a5"/>
        <w:widowControl w:val="0"/>
        <w:numPr>
          <w:ilvl w:val="1"/>
          <w:numId w:val="61"/>
        </w:numPr>
        <w:tabs>
          <w:tab w:val="left" w:pos="1294"/>
        </w:tabs>
        <w:autoSpaceDE w:val="0"/>
        <w:autoSpaceDN w:val="0"/>
        <w:spacing w:before="51"/>
        <w:contextualSpacing w:val="0"/>
        <w:rPr>
          <w:sz w:val="28"/>
        </w:rPr>
      </w:pPr>
      <w:r>
        <w:rPr>
          <w:sz w:val="28"/>
        </w:rPr>
        <w:t>расширение</w:t>
      </w:r>
      <w:r>
        <w:rPr>
          <w:spacing w:val="-8"/>
          <w:sz w:val="28"/>
        </w:rPr>
        <w:t xml:space="preserve"> </w:t>
      </w:r>
      <w:r>
        <w:rPr>
          <w:sz w:val="28"/>
        </w:rPr>
        <w:t>зоны</w:t>
      </w:r>
      <w:r>
        <w:rPr>
          <w:spacing w:val="-4"/>
          <w:sz w:val="28"/>
        </w:rPr>
        <w:t xml:space="preserve"> </w:t>
      </w:r>
      <w:r>
        <w:rPr>
          <w:sz w:val="28"/>
        </w:rPr>
        <w:t>контроля;</w:t>
      </w:r>
    </w:p>
    <w:p w:rsidR="00A318AB" w:rsidRDefault="00A318AB" w:rsidP="00A318AB">
      <w:pPr>
        <w:pStyle w:val="a5"/>
        <w:widowControl w:val="0"/>
        <w:numPr>
          <w:ilvl w:val="1"/>
          <w:numId w:val="61"/>
        </w:numPr>
        <w:tabs>
          <w:tab w:val="left" w:pos="1294"/>
        </w:tabs>
        <w:autoSpaceDE w:val="0"/>
        <w:autoSpaceDN w:val="0"/>
        <w:spacing w:before="51"/>
        <w:contextualSpacing w:val="0"/>
        <w:rPr>
          <w:sz w:val="28"/>
        </w:rPr>
      </w:pPr>
      <w:r>
        <w:rPr>
          <w:sz w:val="28"/>
        </w:rPr>
        <w:t>комбинация</w:t>
      </w:r>
      <w:r>
        <w:rPr>
          <w:spacing w:val="-13"/>
          <w:sz w:val="28"/>
        </w:rPr>
        <w:t xml:space="preserve"> </w:t>
      </w:r>
      <w:r>
        <w:rPr>
          <w:sz w:val="28"/>
        </w:rPr>
        <w:t>различных</w:t>
      </w:r>
      <w:r>
        <w:rPr>
          <w:spacing w:val="-12"/>
          <w:sz w:val="28"/>
        </w:rPr>
        <w:t xml:space="preserve"> </w:t>
      </w:r>
      <w:r>
        <w:rPr>
          <w:sz w:val="28"/>
        </w:rPr>
        <w:t>программно-аппаратных</w:t>
      </w:r>
      <w:r>
        <w:rPr>
          <w:spacing w:val="-12"/>
          <w:sz w:val="28"/>
        </w:rPr>
        <w:t xml:space="preserve"> </w:t>
      </w:r>
      <w:r>
        <w:rPr>
          <w:sz w:val="28"/>
        </w:rPr>
        <w:t>средств;</w:t>
      </w:r>
    </w:p>
    <w:p w:rsidR="00A318AB" w:rsidRDefault="00A318AB" w:rsidP="00A318AB">
      <w:pPr>
        <w:pStyle w:val="a5"/>
        <w:widowControl w:val="0"/>
        <w:numPr>
          <w:ilvl w:val="1"/>
          <w:numId w:val="61"/>
        </w:numPr>
        <w:tabs>
          <w:tab w:val="left" w:pos="1294"/>
        </w:tabs>
        <w:autoSpaceDE w:val="0"/>
        <w:autoSpaceDN w:val="0"/>
        <w:spacing w:before="51"/>
        <w:contextualSpacing w:val="0"/>
        <w:rPr>
          <w:sz w:val="28"/>
        </w:rPr>
      </w:pPr>
      <w:r>
        <w:rPr>
          <w:sz w:val="28"/>
        </w:rPr>
        <w:t>неизвестный</w:t>
      </w:r>
      <w:r>
        <w:rPr>
          <w:spacing w:val="-1"/>
          <w:sz w:val="28"/>
        </w:rPr>
        <w:t xml:space="preserve"> </w:t>
      </w:r>
      <w:r>
        <w:rPr>
          <w:sz w:val="28"/>
        </w:rPr>
        <w:t>периметр;</w:t>
      </w:r>
    </w:p>
    <w:p w:rsidR="00A318AB" w:rsidRDefault="00A318AB" w:rsidP="00A318AB">
      <w:pPr>
        <w:pStyle w:val="a5"/>
        <w:widowControl w:val="0"/>
        <w:numPr>
          <w:ilvl w:val="1"/>
          <w:numId w:val="61"/>
        </w:numPr>
        <w:tabs>
          <w:tab w:val="left" w:pos="1294"/>
        </w:tabs>
        <w:autoSpaceDE w:val="0"/>
        <w:autoSpaceDN w:val="0"/>
        <w:spacing w:before="51"/>
        <w:contextualSpacing w:val="0"/>
        <w:rPr>
          <w:sz w:val="28"/>
        </w:rPr>
      </w:pPr>
      <w:r>
        <w:rPr>
          <w:sz w:val="28"/>
        </w:rPr>
        <w:t>множество</w:t>
      </w:r>
      <w:r>
        <w:rPr>
          <w:spacing w:val="-16"/>
          <w:sz w:val="28"/>
        </w:rPr>
        <w:t xml:space="preserve"> </w:t>
      </w:r>
      <w:r>
        <w:rPr>
          <w:sz w:val="28"/>
        </w:rPr>
        <w:t>точек</w:t>
      </w:r>
      <w:r>
        <w:rPr>
          <w:spacing w:val="-15"/>
          <w:sz w:val="28"/>
        </w:rPr>
        <w:t xml:space="preserve"> </w:t>
      </w:r>
      <w:r>
        <w:rPr>
          <w:sz w:val="28"/>
        </w:rPr>
        <w:t>атаки;</w:t>
      </w:r>
    </w:p>
    <w:p w:rsidR="00A318AB" w:rsidRDefault="00A318AB" w:rsidP="00A318AB">
      <w:pPr>
        <w:pStyle w:val="a5"/>
        <w:widowControl w:val="0"/>
        <w:numPr>
          <w:ilvl w:val="1"/>
          <w:numId w:val="61"/>
        </w:numPr>
        <w:tabs>
          <w:tab w:val="left" w:pos="1294"/>
        </w:tabs>
        <w:autoSpaceDE w:val="0"/>
        <w:autoSpaceDN w:val="0"/>
        <w:spacing w:before="51"/>
        <w:contextualSpacing w:val="0"/>
        <w:rPr>
          <w:sz w:val="28"/>
        </w:rPr>
      </w:pPr>
      <w:r>
        <w:rPr>
          <w:sz w:val="28"/>
        </w:rPr>
        <w:t>сложность</w:t>
      </w:r>
      <w:r>
        <w:rPr>
          <w:spacing w:val="-3"/>
          <w:sz w:val="28"/>
        </w:rPr>
        <w:t xml:space="preserve"> </w:t>
      </w:r>
      <w:r>
        <w:rPr>
          <w:sz w:val="28"/>
        </w:rPr>
        <w:t>управления</w:t>
      </w:r>
      <w:r>
        <w:rPr>
          <w:spacing w:val="-6"/>
          <w:sz w:val="28"/>
        </w:rPr>
        <w:t xml:space="preserve"> </w:t>
      </w:r>
      <w:r>
        <w:rPr>
          <w:sz w:val="28"/>
        </w:rPr>
        <w:t>и</w:t>
      </w:r>
      <w:r>
        <w:rPr>
          <w:spacing w:val="-4"/>
          <w:sz w:val="28"/>
        </w:rPr>
        <w:t xml:space="preserve"> </w:t>
      </w:r>
      <w:r>
        <w:rPr>
          <w:sz w:val="28"/>
        </w:rPr>
        <w:t>контроля</w:t>
      </w:r>
      <w:r>
        <w:rPr>
          <w:spacing w:val="-5"/>
          <w:sz w:val="28"/>
        </w:rPr>
        <w:t xml:space="preserve"> </w:t>
      </w:r>
      <w:r>
        <w:rPr>
          <w:sz w:val="28"/>
        </w:rPr>
        <w:t>доступа</w:t>
      </w:r>
      <w:r>
        <w:rPr>
          <w:spacing w:val="-4"/>
          <w:sz w:val="28"/>
        </w:rPr>
        <w:t xml:space="preserve"> </w:t>
      </w:r>
      <w:r>
        <w:rPr>
          <w:sz w:val="28"/>
        </w:rPr>
        <w:t>к</w:t>
      </w:r>
      <w:r>
        <w:rPr>
          <w:spacing w:val="-5"/>
          <w:sz w:val="28"/>
        </w:rPr>
        <w:t xml:space="preserve"> </w:t>
      </w:r>
      <w:r>
        <w:rPr>
          <w:sz w:val="28"/>
        </w:rPr>
        <w:t>системе.</w:t>
      </w:r>
    </w:p>
    <w:p w:rsidR="00A318AB" w:rsidRDefault="00A318AB" w:rsidP="00A318AB">
      <w:pPr>
        <w:spacing w:before="51" w:line="276" w:lineRule="auto"/>
        <w:ind w:left="160" w:right="685" w:firstLine="850"/>
        <w:jc w:val="both"/>
        <w:rPr>
          <w:sz w:val="28"/>
        </w:rPr>
      </w:pPr>
      <w:r>
        <w:rPr>
          <w:sz w:val="28"/>
        </w:rPr>
        <w:t>Сообществом</w:t>
      </w:r>
      <w:r>
        <w:rPr>
          <w:spacing w:val="1"/>
          <w:sz w:val="28"/>
        </w:rPr>
        <w:t xml:space="preserve"> </w:t>
      </w:r>
      <w:r>
        <w:rPr>
          <w:sz w:val="28"/>
        </w:rPr>
        <w:t>Интернета</w:t>
      </w:r>
      <w:r>
        <w:rPr>
          <w:spacing w:val="1"/>
          <w:sz w:val="28"/>
        </w:rPr>
        <w:t xml:space="preserve"> </w:t>
      </w:r>
      <w:r>
        <w:rPr>
          <w:sz w:val="28"/>
        </w:rPr>
        <w:t>под</w:t>
      </w:r>
      <w:r>
        <w:rPr>
          <w:spacing w:val="1"/>
          <w:sz w:val="28"/>
        </w:rPr>
        <w:t xml:space="preserve"> </w:t>
      </w:r>
      <w:r>
        <w:rPr>
          <w:sz w:val="28"/>
        </w:rPr>
        <w:t>эгидой</w:t>
      </w:r>
      <w:r>
        <w:rPr>
          <w:spacing w:val="1"/>
          <w:sz w:val="28"/>
        </w:rPr>
        <w:t xml:space="preserve"> </w:t>
      </w:r>
      <w:r>
        <w:rPr>
          <w:i/>
          <w:sz w:val="28"/>
        </w:rPr>
        <w:t>Тематической</w:t>
      </w:r>
      <w:r>
        <w:rPr>
          <w:i/>
          <w:spacing w:val="1"/>
          <w:sz w:val="28"/>
        </w:rPr>
        <w:t xml:space="preserve"> </w:t>
      </w:r>
      <w:r>
        <w:rPr>
          <w:i/>
          <w:sz w:val="28"/>
        </w:rPr>
        <w:t>группы</w:t>
      </w:r>
      <w:r>
        <w:rPr>
          <w:i/>
          <w:spacing w:val="1"/>
          <w:sz w:val="28"/>
        </w:rPr>
        <w:t xml:space="preserve"> </w:t>
      </w:r>
      <w:r>
        <w:rPr>
          <w:i/>
          <w:sz w:val="28"/>
        </w:rPr>
        <w:t>по</w:t>
      </w:r>
      <w:r>
        <w:rPr>
          <w:i/>
          <w:spacing w:val="1"/>
          <w:sz w:val="28"/>
        </w:rPr>
        <w:t xml:space="preserve"> </w:t>
      </w:r>
      <w:r>
        <w:rPr>
          <w:i/>
          <w:sz w:val="28"/>
        </w:rPr>
        <w:t>технологии</w:t>
      </w:r>
      <w:r>
        <w:rPr>
          <w:i/>
          <w:spacing w:val="1"/>
          <w:sz w:val="28"/>
        </w:rPr>
        <w:t xml:space="preserve"> </w:t>
      </w:r>
      <w:r>
        <w:rPr>
          <w:i/>
          <w:sz w:val="28"/>
        </w:rPr>
        <w:t>Интернета</w:t>
      </w:r>
      <w:r>
        <w:rPr>
          <w:i/>
          <w:spacing w:val="1"/>
          <w:sz w:val="28"/>
        </w:rPr>
        <w:t xml:space="preserve"> </w:t>
      </w:r>
      <w:r>
        <w:rPr>
          <w:b/>
          <w:i/>
          <w:sz w:val="28"/>
        </w:rPr>
        <w:t>(I</w:t>
      </w:r>
      <w:r>
        <w:rPr>
          <w:i/>
          <w:sz w:val="28"/>
        </w:rPr>
        <w:t>nternet</w:t>
      </w:r>
      <w:r>
        <w:rPr>
          <w:i/>
          <w:spacing w:val="1"/>
          <w:sz w:val="28"/>
        </w:rPr>
        <w:t xml:space="preserve"> </w:t>
      </w:r>
      <w:r>
        <w:rPr>
          <w:b/>
          <w:i/>
          <w:sz w:val="28"/>
        </w:rPr>
        <w:t>E</w:t>
      </w:r>
      <w:r>
        <w:rPr>
          <w:i/>
          <w:sz w:val="28"/>
        </w:rPr>
        <w:t>ngineering</w:t>
      </w:r>
      <w:r>
        <w:rPr>
          <w:i/>
          <w:spacing w:val="1"/>
          <w:sz w:val="28"/>
        </w:rPr>
        <w:t xml:space="preserve"> </w:t>
      </w:r>
      <w:r>
        <w:rPr>
          <w:b/>
          <w:i/>
          <w:sz w:val="28"/>
        </w:rPr>
        <w:t>T</w:t>
      </w:r>
      <w:r>
        <w:rPr>
          <w:i/>
          <w:sz w:val="28"/>
        </w:rPr>
        <w:t>ask</w:t>
      </w:r>
      <w:r>
        <w:rPr>
          <w:i/>
          <w:spacing w:val="1"/>
          <w:sz w:val="28"/>
        </w:rPr>
        <w:t xml:space="preserve"> </w:t>
      </w:r>
      <w:r>
        <w:rPr>
          <w:b/>
          <w:i/>
          <w:sz w:val="28"/>
        </w:rPr>
        <w:t>F</w:t>
      </w:r>
      <w:r>
        <w:rPr>
          <w:i/>
          <w:sz w:val="28"/>
        </w:rPr>
        <w:t>orce</w:t>
      </w:r>
      <w:r>
        <w:rPr>
          <w:b/>
          <w:i/>
          <w:sz w:val="28"/>
        </w:rPr>
        <w:t>,</w:t>
      </w:r>
      <w:r>
        <w:rPr>
          <w:b/>
          <w:i/>
          <w:spacing w:val="1"/>
          <w:sz w:val="28"/>
        </w:rPr>
        <w:t xml:space="preserve"> </w:t>
      </w:r>
      <w:r>
        <w:rPr>
          <w:b/>
          <w:i/>
          <w:sz w:val="28"/>
        </w:rPr>
        <w:t>IETF)</w:t>
      </w:r>
      <w:r>
        <w:rPr>
          <w:b/>
          <w:i/>
          <w:spacing w:val="1"/>
          <w:sz w:val="28"/>
        </w:rPr>
        <w:t xml:space="preserve"> </w:t>
      </w:r>
      <w:r>
        <w:rPr>
          <w:sz w:val="28"/>
        </w:rPr>
        <w:t>разработано</w:t>
      </w:r>
      <w:r>
        <w:rPr>
          <w:spacing w:val="1"/>
          <w:sz w:val="28"/>
        </w:rPr>
        <w:t xml:space="preserve"> </w:t>
      </w:r>
      <w:r>
        <w:rPr>
          <w:sz w:val="28"/>
        </w:rPr>
        <w:t>много</w:t>
      </w:r>
      <w:r>
        <w:rPr>
          <w:spacing w:val="1"/>
          <w:sz w:val="28"/>
        </w:rPr>
        <w:t xml:space="preserve"> </w:t>
      </w:r>
      <w:r>
        <w:rPr>
          <w:sz w:val="28"/>
        </w:rPr>
        <w:t>рекомендаций</w:t>
      </w:r>
      <w:r>
        <w:rPr>
          <w:spacing w:val="1"/>
          <w:sz w:val="28"/>
        </w:rPr>
        <w:t xml:space="preserve"> </w:t>
      </w:r>
      <w:r>
        <w:rPr>
          <w:sz w:val="28"/>
        </w:rPr>
        <w:t>по</w:t>
      </w:r>
      <w:r>
        <w:rPr>
          <w:spacing w:val="1"/>
          <w:sz w:val="28"/>
        </w:rPr>
        <w:t xml:space="preserve"> </w:t>
      </w:r>
      <w:r>
        <w:rPr>
          <w:sz w:val="28"/>
        </w:rPr>
        <w:t>отдельным</w:t>
      </w:r>
      <w:r>
        <w:rPr>
          <w:spacing w:val="1"/>
          <w:sz w:val="28"/>
        </w:rPr>
        <w:t xml:space="preserve"> </w:t>
      </w:r>
      <w:r>
        <w:rPr>
          <w:sz w:val="28"/>
        </w:rPr>
        <w:t>аспектам</w:t>
      </w:r>
      <w:r>
        <w:rPr>
          <w:spacing w:val="1"/>
          <w:sz w:val="28"/>
        </w:rPr>
        <w:t xml:space="preserve"> </w:t>
      </w:r>
      <w:r>
        <w:rPr>
          <w:sz w:val="28"/>
        </w:rPr>
        <w:t>сетевой</w:t>
      </w:r>
      <w:r>
        <w:rPr>
          <w:spacing w:val="1"/>
          <w:sz w:val="28"/>
        </w:rPr>
        <w:t xml:space="preserve"> </w:t>
      </w:r>
      <w:r>
        <w:rPr>
          <w:sz w:val="28"/>
        </w:rPr>
        <w:t>безопасности,</w:t>
      </w:r>
      <w:r>
        <w:rPr>
          <w:spacing w:val="1"/>
          <w:sz w:val="28"/>
        </w:rPr>
        <w:t xml:space="preserve"> </w:t>
      </w:r>
      <w:r>
        <w:rPr>
          <w:sz w:val="28"/>
        </w:rPr>
        <w:t>тем</w:t>
      </w:r>
      <w:r>
        <w:rPr>
          <w:spacing w:val="1"/>
          <w:sz w:val="28"/>
        </w:rPr>
        <w:t xml:space="preserve"> </w:t>
      </w:r>
      <w:r>
        <w:rPr>
          <w:sz w:val="28"/>
        </w:rPr>
        <w:t>не</w:t>
      </w:r>
      <w:r>
        <w:rPr>
          <w:spacing w:val="1"/>
          <w:sz w:val="28"/>
        </w:rPr>
        <w:t xml:space="preserve"> </w:t>
      </w:r>
      <w:r>
        <w:rPr>
          <w:sz w:val="28"/>
        </w:rPr>
        <w:t>менее,</w:t>
      </w:r>
      <w:r>
        <w:rPr>
          <w:spacing w:val="1"/>
          <w:sz w:val="28"/>
        </w:rPr>
        <w:t xml:space="preserve"> </w:t>
      </w:r>
      <w:r>
        <w:rPr>
          <w:sz w:val="28"/>
        </w:rPr>
        <w:t>целостной</w:t>
      </w:r>
      <w:r>
        <w:rPr>
          <w:spacing w:val="1"/>
          <w:sz w:val="28"/>
        </w:rPr>
        <w:t xml:space="preserve"> </w:t>
      </w:r>
      <w:r>
        <w:rPr>
          <w:sz w:val="28"/>
        </w:rPr>
        <w:t>концепции</w:t>
      </w:r>
      <w:r>
        <w:rPr>
          <w:spacing w:val="1"/>
          <w:sz w:val="28"/>
        </w:rPr>
        <w:t xml:space="preserve"> </w:t>
      </w:r>
      <w:r>
        <w:rPr>
          <w:sz w:val="28"/>
        </w:rPr>
        <w:t>или</w:t>
      </w:r>
      <w:r>
        <w:rPr>
          <w:spacing w:val="1"/>
          <w:sz w:val="28"/>
        </w:rPr>
        <w:t xml:space="preserve"> </w:t>
      </w:r>
      <w:r>
        <w:rPr>
          <w:sz w:val="28"/>
        </w:rPr>
        <w:t>архитектуры</w:t>
      </w:r>
      <w:r>
        <w:rPr>
          <w:spacing w:val="1"/>
          <w:sz w:val="28"/>
        </w:rPr>
        <w:t xml:space="preserve"> </w:t>
      </w:r>
      <w:r>
        <w:rPr>
          <w:sz w:val="28"/>
        </w:rPr>
        <w:t>безопасности пока не предложено. Основная идея состоит в том, чтобы</w:t>
      </w:r>
      <w:r>
        <w:rPr>
          <w:spacing w:val="1"/>
          <w:sz w:val="28"/>
        </w:rPr>
        <w:t xml:space="preserve"> </w:t>
      </w:r>
      <w:r>
        <w:rPr>
          <w:sz w:val="28"/>
        </w:rPr>
        <w:t>средствами</w:t>
      </w:r>
      <w:r>
        <w:rPr>
          <w:spacing w:val="-4"/>
          <w:sz w:val="28"/>
        </w:rPr>
        <w:t xml:space="preserve"> </w:t>
      </w:r>
      <w:r>
        <w:rPr>
          <w:sz w:val="28"/>
        </w:rPr>
        <w:t>оконечных</w:t>
      </w:r>
      <w:r>
        <w:rPr>
          <w:spacing w:val="-3"/>
          <w:sz w:val="28"/>
        </w:rPr>
        <w:t xml:space="preserve"> </w:t>
      </w:r>
      <w:r>
        <w:rPr>
          <w:sz w:val="28"/>
        </w:rPr>
        <w:t>систем</w:t>
      </w:r>
      <w:r>
        <w:rPr>
          <w:spacing w:val="-4"/>
          <w:sz w:val="28"/>
        </w:rPr>
        <w:t xml:space="preserve"> </w:t>
      </w:r>
      <w:r>
        <w:rPr>
          <w:sz w:val="28"/>
        </w:rPr>
        <w:t>обеспечивать</w:t>
      </w:r>
      <w:r>
        <w:rPr>
          <w:spacing w:val="-4"/>
          <w:sz w:val="28"/>
        </w:rPr>
        <w:t xml:space="preserve"> </w:t>
      </w:r>
      <w:r>
        <w:rPr>
          <w:sz w:val="28"/>
        </w:rPr>
        <w:t>сквозную</w:t>
      </w:r>
      <w:r>
        <w:rPr>
          <w:spacing w:val="-4"/>
          <w:sz w:val="28"/>
        </w:rPr>
        <w:t xml:space="preserve"> </w:t>
      </w:r>
      <w:r>
        <w:rPr>
          <w:sz w:val="28"/>
        </w:rPr>
        <w:t>безопасность.</w:t>
      </w:r>
    </w:p>
    <w:p w:rsidR="00A318AB" w:rsidRDefault="00A318AB" w:rsidP="00A318AB">
      <w:pPr>
        <w:pStyle w:val="ac"/>
        <w:spacing w:line="276" w:lineRule="auto"/>
        <w:ind w:right="685" w:firstLine="850"/>
        <w:rPr>
          <w:i/>
        </w:rPr>
      </w:pPr>
      <w:r>
        <w:rPr>
          <w:i/>
        </w:rPr>
        <w:t>Экранирование</w:t>
      </w:r>
      <w:r>
        <w:t>– единственный сервис безопасности, для которого</w:t>
      </w:r>
      <w:r>
        <w:rPr>
          <w:spacing w:val="1"/>
        </w:rPr>
        <w:t xml:space="preserve"> </w:t>
      </w:r>
      <w:r>
        <w:t>Гостехкомиссия России одной из первых в мире разработала и ввела в</w:t>
      </w:r>
      <w:r>
        <w:rPr>
          <w:spacing w:val="1"/>
        </w:rPr>
        <w:t xml:space="preserve"> </w:t>
      </w:r>
      <w:r>
        <w:t>действие</w:t>
      </w:r>
      <w:r>
        <w:rPr>
          <w:spacing w:val="1"/>
        </w:rPr>
        <w:t xml:space="preserve"> </w:t>
      </w:r>
      <w:r>
        <w:rPr>
          <w:i/>
        </w:rPr>
        <w:t>Руководящий</w:t>
      </w:r>
      <w:r>
        <w:rPr>
          <w:i/>
          <w:spacing w:val="1"/>
        </w:rPr>
        <w:t xml:space="preserve"> </w:t>
      </w:r>
      <w:r>
        <w:rPr>
          <w:i/>
        </w:rPr>
        <w:t>документ</w:t>
      </w:r>
      <w:r>
        <w:t>,</w:t>
      </w:r>
      <w:r>
        <w:rPr>
          <w:spacing w:val="1"/>
        </w:rPr>
        <w:t xml:space="preserve"> </w:t>
      </w:r>
      <w:r>
        <w:t>основные</w:t>
      </w:r>
      <w:r>
        <w:rPr>
          <w:spacing w:val="1"/>
        </w:rPr>
        <w:t xml:space="preserve"> </w:t>
      </w:r>
      <w:r>
        <w:t>идеи</w:t>
      </w:r>
      <w:r>
        <w:rPr>
          <w:spacing w:val="1"/>
        </w:rPr>
        <w:t xml:space="preserve"> </w:t>
      </w:r>
      <w:r>
        <w:t>которого</w:t>
      </w:r>
      <w:r>
        <w:rPr>
          <w:spacing w:val="1"/>
        </w:rPr>
        <w:t xml:space="preserve"> </w:t>
      </w:r>
      <w:r>
        <w:t>получили</w:t>
      </w:r>
      <w:r>
        <w:rPr>
          <w:spacing w:val="1"/>
        </w:rPr>
        <w:t xml:space="preserve"> </w:t>
      </w:r>
      <w:r>
        <w:t>международное признание и фигурируют в профилях защиты, имеющих</w:t>
      </w:r>
      <w:r>
        <w:rPr>
          <w:spacing w:val="1"/>
        </w:rPr>
        <w:t xml:space="preserve"> </w:t>
      </w:r>
      <w:r>
        <w:t>официальный статус в таких странах, как США. Политика безопасности</w:t>
      </w:r>
      <w:r>
        <w:rPr>
          <w:spacing w:val="1"/>
        </w:rPr>
        <w:t xml:space="preserve"> </w:t>
      </w:r>
      <w:r>
        <w:t>межсетевого</w:t>
      </w:r>
      <w:r>
        <w:rPr>
          <w:spacing w:val="1"/>
        </w:rPr>
        <w:t xml:space="preserve"> </w:t>
      </w:r>
      <w:r>
        <w:t>экрана</w:t>
      </w:r>
      <w:r>
        <w:rPr>
          <w:spacing w:val="1"/>
        </w:rPr>
        <w:t xml:space="preserve"> </w:t>
      </w:r>
      <w:r>
        <w:t>базируется</w:t>
      </w:r>
      <w:r>
        <w:rPr>
          <w:spacing w:val="1"/>
        </w:rPr>
        <w:t xml:space="preserve"> </w:t>
      </w:r>
      <w:r>
        <w:t>на</w:t>
      </w:r>
      <w:r>
        <w:rPr>
          <w:spacing w:val="1"/>
        </w:rPr>
        <w:t xml:space="preserve"> </w:t>
      </w:r>
      <w:r>
        <w:t>принципе</w:t>
      </w:r>
      <w:r>
        <w:rPr>
          <w:spacing w:val="1"/>
        </w:rPr>
        <w:t xml:space="preserve"> </w:t>
      </w:r>
      <w:r>
        <w:rPr>
          <w:i/>
        </w:rPr>
        <w:t>«все,</w:t>
      </w:r>
      <w:r>
        <w:rPr>
          <w:i/>
          <w:spacing w:val="1"/>
        </w:rPr>
        <w:t xml:space="preserve"> </w:t>
      </w:r>
      <w:r>
        <w:rPr>
          <w:i/>
        </w:rPr>
        <w:t>что</w:t>
      </w:r>
      <w:r>
        <w:rPr>
          <w:i/>
          <w:spacing w:val="1"/>
        </w:rPr>
        <w:t xml:space="preserve"> </w:t>
      </w:r>
      <w:r>
        <w:rPr>
          <w:i/>
        </w:rPr>
        <w:t>не</w:t>
      </w:r>
      <w:r>
        <w:rPr>
          <w:i/>
          <w:spacing w:val="1"/>
        </w:rPr>
        <w:t xml:space="preserve"> </w:t>
      </w:r>
      <w:r>
        <w:rPr>
          <w:i/>
        </w:rPr>
        <w:t>разрешено,</w:t>
      </w:r>
      <w:r>
        <w:rPr>
          <w:i/>
          <w:spacing w:val="1"/>
        </w:rPr>
        <w:t xml:space="preserve"> </w:t>
      </w:r>
      <w:r>
        <w:rPr>
          <w:i/>
        </w:rPr>
        <w:t>запрещено»</w:t>
      </w:r>
    </w:p>
    <w:p w:rsidR="00A318AB" w:rsidRDefault="00A318AB" w:rsidP="00A318AB">
      <w:pPr>
        <w:pStyle w:val="ac"/>
        <w:spacing w:line="276" w:lineRule="auto"/>
        <w:ind w:right="687" w:firstLine="850"/>
      </w:pPr>
      <w:r>
        <w:rPr>
          <w:i/>
        </w:rPr>
        <w:t>Межсетевой</w:t>
      </w:r>
      <w:r>
        <w:rPr>
          <w:i/>
          <w:spacing w:val="1"/>
        </w:rPr>
        <w:t xml:space="preserve"> </w:t>
      </w:r>
      <w:r>
        <w:rPr>
          <w:i/>
        </w:rPr>
        <w:t>экран</w:t>
      </w:r>
      <w:r>
        <w:rPr>
          <w:i/>
          <w:spacing w:val="1"/>
        </w:rPr>
        <w:t xml:space="preserve"> </w:t>
      </w:r>
      <w:r>
        <w:t>или</w:t>
      </w:r>
      <w:r>
        <w:rPr>
          <w:spacing w:val="1"/>
        </w:rPr>
        <w:t xml:space="preserve"> </w:t>
      </w:r>
      <w:r>
        <w:rPr>
          <w:i/>
        </w:rPr>
        <w:t>Брандмауэр</w:t>
      </w:r>
      <w:r>
        <w:t>–</w:t>
      </w:r>
      <w:r>
        <w:rPr>
          <w:spacing w:val="1"/>
        </w:rPr>
        <w:t xml:space="preserve"> </w:t>
      </w:r>
      <w:r>
        <w:t>это</w:t>
      </w:r>
      <w:r>
        <w:rPr>
          <w:spacing w:val="1"/>
        </w:rPr>
        <w:t xml:space="preserve"> </w:t>
      </w:r>
      <w:r>
        <w:rPr>
          <w:i/>
        </w:rPr>
        <w:t>полупроницаемая</w:t>
      </w:r>
      <w:r>
        <w:rPr>
          <w:i/>
          <w:spacing w:val="1"/>
        </w:rPr>
        <w:t xml:space="preserve"> </w:t>
      </w:r>
      <w:r>
        <w:rPr>
          <w:i/>
        </w:rPr>
        <w:t>мембрана,</w:t>
      </w:r>
      <w:r>
        <w:rPr>
          <w:i/>
          <w:spacing w:val="1"/>
        </w:rPr>
        <w:t xml:space="preserve"> </w:t>
      </w:r>
      <w:r>
        <w:t>которая</w:t>
      </w:r>
      <w:r>
        <w:rPr>
          <w:spacing w:val="1"/>
        </w:rPr>
        <w:t xml:space="preserve"> </w:t>
      </w:r>
      <w:r>
        <w:t>располагается</w:t>
      </w:r>
      <w:r>
        <w:rPr>
          <w:spacing w:val="1"/>
        </w:rPr>
        <w:t xml:space="preserve"> </w:t>
      </w:r>
      <w:r>
        <w:t>между</w:t>
      </w:r>
      <w:r>
        <w:rPr>
          <w:spacing w:val="1"/>
        </w:rPr>
        <w:t xml:space="preserve"> </w:t>
      </w:r>
      <w:r>
        <w:t>защищаемым</w:t>
      </w:r>
      <w:r>
        <w:rPr>
          <w:spacing w:val="1"/>
        </w:rPr>
        <w:t xml:space="preserve"> </w:t>
      </w:r>
      <w:r>
        <w:t>внутренним</w:t>
      </w:r>
      <w:r>
        <w:rPr>
          <w:spacing w:val="1"/>
        </w:rPr>
        <w:t xml:space="preserve"> </w:t>
      </w:r>
      <w:r>
        <w:t>сегментом сети и внешней сетью или другими сегментами сети интранет и</w:t>
      </w:r>
      <w:r>
        <w:rPr>
          <w:spacing w:val="1"/>
        </w:rPr>
        <w:t xml:space="preserve"> </w:t>
      </w:r>
      <w:r>
        <w:t>контролирует все информационные потоки во внутренний сегмент и из</w:t>
      </w:r>
      <w:r>
        <w:rPr>
          <w:spacing w:val="1"/>
        </w:rPr>
        <w:t xml:space="preserve"> </w:t>
      </w:r>
      <w:r>
        <w:t xml:space="preserve">него. </w:t>
      </w:r>
      <w:r>
        <w:rPr>
          <w:i/>
        </w:rPr>
        <w:t xml:space="preserve">Контроль трафика </w:t>
      </w:r>
      <w:r>
        <w:t>состоит в его фильтрации, то есть выборочном</w:t>
      </w:r>
      <w:r>
        <w:rPr>
          <w:spacing w:val="1"/>
        </w:rPr>
        <w:t xml:space="preserve"> </w:t>
      </w:r>
      <w:r>
        <w:t>пропускании</w:t>
      </w:r>
      <w:r>
        <w:rPr>
          <w:spacing w:val="1"/>
        </w:rPr>
        <w:t xml:space="preserve"> </w:t>
      </w:r>
      <w:r>
        <w:t>через</w:t>
      </w:r>
      <w:r>
        <w:rPr>
          <w:spacing w:val="1"/>
        </w:rPr>
        <w:t xml:space="preserve"> </w:t>
      </w:r>
      <w:r>
        <w:t>экран,</w:t>
      </w:r>
      <w:r>
        <w:rPr>
          <w:spacing w:val="1"/>
        </w:rPr>
        <w:t xml:space="preserve"> </w:t>
      </w:r>
      <w:r>
        <w:t>а</w:t>
      </w:r>
      <w:r>
        <w:rPr>
          <w:spacing w:val="1"/>
        </w:rPr>
        <w:t xml:space="preserve"> </w:t>
      </w:r>
      <w:r>
        <w:t>иногда</w:t>
      </w:r>
      <w:r>
        <w:rPr>
          <w:spacing w:val="1"/>
        </w:rPr>
        <w:t xml:space="preserve"> </w:t>
      </w:r>
      <w:r>
        <w:t>и</w:t>
      </w:r>
      <w:r>
        <w:rPr>
          <w:spacing w:val="1"/>
        </w:rPr>
        <w:t xml:space="preserve"> </w:t>
      </w:r>
      <w:r>
        <w:t>с</w:t>
      </w:r>
      <w:r>
        <w:rPr>
          <w:spacing w:val="1"/>
        </w:rPr>
        <w:t xml:space="preserve"> </w:t>
      </w:r>
      <w:r>
        <w:t>выполнением</w:t>
      </w:r>
      <w:r>
        <w:rPr>
          <w:spacing w:val="1"/>
        </w:rPr>
        <w:t xml:space="preserve"> </w:t>
      </w:r>
      <w:r>
        <w:t>специальных</w:t>
      </w:r>
      <w:r>
        <w:rPr>
          <w:spacing w:val="-67"/>
        </w:rPr>
        <w:t xml:space="preserve"> </w:t>
      </w:r>
      <w:r>
        <w:t>преобразований и формированием извещений для отправителя, если его</w:t>
      </w:r>
      <w:r>
        <w:rPr>
          <w:spacing w:val="1"/>
        </w:rPr>
        <w:t xml:space="preserve"> </w:t>
      </w:r>
      <w:r>
        <w:t>данным</w:t>
      </w:r>
      <w:r>
        <w:rPr>
          <w:spacing w:val="1"/>
        </w:rPr>
        <w:t xml:space="preserve"> </w:t>
      </w:r>
      <w:r>
        <w:t>в</w:t>
      </w:r>
      <w:r>
        <w:rPr>
          <w:spacing w:val="1"/>
        </w:rPr>
        <w:t xml:space="preserve"> </w:t>
      </w:r>
      <w:r>
        <w:t>пропуске</w:t>
      </w:r>
      <w:r>
        <w:rPr>
          <w:spacing w:val="1"/>
        </w:rPr>
        <w:t xml:space="preserve"> </w:t>
      </w:r>
      <w:r>
        <w:t>было</w:t>
      </w:r>
      <w:r>
        <w:rPr>
          <w:spacing w:val="1"/>
        </w:rPr>
        <w:t xml:space="preserve"> </w:t>
      </w:r>
      <w:r>
        <w:t>отказано.</w:t>
      </w:r>
      <w:r>
        <w:rPr>
          <w:spacing w:val="1"/>
        </w:rPr>
        <w:t xml:space="preserve"> </w:t>
      </w:r>
      <w:r>
        <w:t>Фильтрация</w:t>
      </w:r>
      <w:r>
        <w:rPr>
          <w:spacing w:val="1"/>
        </w:rPr>
        <w:t xml:space="preserve"> </w:t>
      </w:r>
      <w:r>
        <w:t>осуществляется</w:t>
      </w:r>
      <w:r>
        <w:rPr>
          <w:spacing w:val="1"/>
        </w:rPr>
        <w:t xml:space="preserve"> </w:t>
      </w:r>
      <w:r>
        <w:t>на</w:t>
      </w:r>
      <w:r>
        <w:rPr>
          <w:spacing w:val="1"/>
        </w:rPr>
        <w:t xml:space="preserve"> </w:t>
      </w:r>
      <w:r>
        <w:t>основании</w:t>
      </w:r>
      <w:r>
        <w:rPr>
          <w:spacing w:val="38"/>
        </w:rPr>
        <w:t xml:space="preserve"> </w:t>
      </w:r>
      <w:r>
        <w:t>набора</w:t>
      </w:r>
      <w:r>
        <w:rPr>
          <w:spacing w:val="39"/>
        </w:rPr>
        <w:t xml:space="preserve"> </w:t>
      </w:r>
      <w:r>
        <w:t>условий,</w:t>
      </w:r>
      <w:r>
        <w:rPr>
          <w:spacing w:val="36"/>
        </w:rPr>
        <w:t xml:space="preserve"> </w:t>
      </w:r>
      <w:r>
        <w:t>предварительно</w:t>
      </w:r>
      <w:r>
        <w:rPr>
          <w:spacing w:val="39"/>
        </w:rPr>
        <w:t xml:space="preserve"> </w:t>
      </w:r>
      <w:r>
        <w:t>загруженных</w:t>
      </w:r>
      <w:r>
        <w:rPr>
          <w:spacing w:val="36"/>
        </w:rPr>
        <w:t xml:space="preserve"> </w:t>
      </w:r>
      <w:r>
        <w:t>в</w:t>
      </w:r>
      <w:r>
        <w:rPr>
          <w:spacing w:val="38"/>
        </w:rPr>
        <w:t xml:space="preserve"> </w:t>
      </w:r>
      <w:r>
        <w:t>брандмауэр</w:t>
      </w:r>
      <w:r>
        <w:rPr>
          <w:spacing w:val="38"/>
        </w:rPr>
        <w:t xml:space="preserve"> </w:t>
      </w:r>
      <w:r>
        <w:t>и</w:t>
      </w:r>
    </w:p>
    <w:p w:rsidR="00A318AB" w:rsidRDefault="00A318AB" w:rsidP="00A318AB">
      <w:pPr>
        <w:spacing w:line="276" w:lineRule="auto"/>
        <w:sectPr w:rsidR="00A318AB">
          <w:pgSz w:w="11900" w:h="16840"/>
          <w:pgMar w:top="1340" w:right="720" w:bottom="1340" w:left="1260" w:header="0" w:footer="1138" w:gutter="0"/>
          <w:cols w:space="720"/>
        </w:sectPr>
      </w:pPr>
    </w:p>
    <w:p w:rsidR="00A318AB" w:rsidRDefault="00A318AB" w:rsidP="00A318AB">
      <w:pPr>
        <w:pStyle w:val="ac"/>
        <w:spacing w:before="58" w:line="276" w:lineRule="auto"/>
        <w:ind w:right="683"/>
      </w:pPr>
      <w:r>
        <w:lastRenderedPageBreak/>
        <w:t>отражающих</w:t>
      </w:r>
      <w:r>
        <w:rPr>
          <w:spacing w:val="1"/>
        </w:rPr>
        <w:t xml:space="preserve"> </w:t>
      </w:r>
      <w:r>
        <w:t>концепцию</w:t>
      </w:r>
      <w:r>
        <w:rPr>
          <w:spacing w:val="1"/>
        </w:rPr>
        <w:t xml:space="preserve"> </w:t>
      </w:r>
      <w:r>
        <w:t>информационной</w:t>
      </w:r>
      <w:r>
        <w:rPr>
          <w:spacing w:val="1"/>
        </w:rPr>
        <w:t xml:space="preserve"> </w:t>
      </w:r>
      <w:r>
        <w:t>безопасности</w:t>
      </w:r>
      <w:r>
        <w:rPr>
          <w:spacing w:val="1"/>
        </w:rPr>
        <w:t xml:space="preserve"> </w:t>
      </w:r>
      <w:r>
        <w:t>корпорации.</w:t>
      </w:r>
      <w:r>
        <w:rPr>
          <w:spacing w:val="1"/>
        </w:rPr>
        <w:t xml:space="preserve"> </w:t>
      </w:r>
      <w:r>
        <w:t>Брандмауэры</w:t>
      </w:r>
      <w:r>
        <w:rPr>
          <w:spacing w:val="1"/>
        </w:rPr>
        <w:t xml:space="preserve"> </w:t>
      </w:r>
      <w:r>
        <w:t>могут</w:t>
      </w:r>
      <w:r>
        <w:rPr>
          <w:spacing w:val="1"/>
        </w:rPr>
        <w:t xml:space="preserve"> </w:t>
      </w:r>
      <w:r>
        <w:t>быть</w:t>
      </w:r>
      <w:r>
        <w:rPr>
          <w:spacing w:val="1"/>
        </w:rPr>
        <w:t xml:space="preserve"> </w:t>
      </w:r>
      <w:r>
        <w:t>выполнены</w:t>
      </w:r>
      <w:r>
        <w:rPr>
          <w:spacing w:val="1"/>
        </w:rPr>
        <w:t xml:space="preserve"> </w:t>
      </w:r>
      <w:r>
        <w:t>как</w:t>
      </w:r>
      <w:r>
        <w:rPr>
          <w:spacing w:val="1"/>
        </w:rPr>
        <w:t xml:space="preserve"> </w:t>
      </w:r>
      <w:r>
        <w:t>в</w:t>
      </w:r>
      <w:r>
        <w:rPr>
          <w:spacing w:val="1"/>
        </w:rPr>
        <w:t xml:space="preserve"> </w:t>
      </w:r>
      <w:r>
        <w:t>виде</w:t>
      </w:r>
      <w:r>
        <w:rPr>
          <w:spacing w:val="1"/>
        </w:rPr>
        <w:t xml:space="preserve"> </w:t>
      </w:r>
      <w:r>
        <w:t>аппаратного,</w:t>
      </w:r>
      <w:r>
        <w:rPr>
          <w:spacing w:val="1"/>
        </w:rPr>
        <w:t xml:space="preserve"> </w:t>
      </w:r>
      <w:r>
        <w:t>так</w:t>
      </w:r>
      <w:r>
        <w:rPr>
          <w:spacing w:val="1"/>
        </w:rPr>
        <w:t xml:space="preserve"> </w:t>
      </w:r>
      <w:r>
        <w:t>и</w:t>
      </w:r>
      <w:r>
        <w:rPr>
          <w:spacing w:val="1"/>
        </w:rPr>
        <w:t xml:space="preserve"> </w:t>
      </w:r>
      <w:r>
        <w:t>программного комплекса, записанного в коммутирующее устройство или</w:t>
      </w:r>
      <w:r>
        <w:rPr>
          <w:spacing w:val="1"/>
        </w:rPr>
        <w:t xml:space="preserve"> </w:t>
      </w:r>
      <w:r>
        <w:t>сервер</w:t>
      </w:r>
      <w:r>
        <w:rPr>
          <w:spacing w:val="1"/>
        </w:rPr>
        <w:t xml:space="preserve"> </w:t>
      </w:r>
      <w:r>
        <w:t>доступа</w:t>
      </w:r>
      <w:r>
        <w:rPr>
          <w:spacing w:val="1"/>
        </w:rPr>
        <w:t xml:space="preserve"> </w:t>
      </w:r>
      <w:r>
        <w:t>(сервер-шлюз,</w:t>
      </w:r>
      <w:r>
        <w:rPr>
          <w:spacing w:val="1"/>
        </w:rPr>
        <w:t xml:space="preserve"> </w:t>
      </w:r>
      <w:r>
        <w:t>прокси-сервер,</w:t>
      </w:r>
      <w:r>
        <w:rPr>
          <w:spacing w:val="1"/>
        </w:rPr>
        <w:t xml:space="preserve"> </w:t>
      </w:r>
      <w:r>
        <w:t>хост-компьютер</w:t>
      </w:r>
      <w:r>
        <w:rPr>
          <w:spacing w:val="1"/>
        </w:rPr>
        <w:t xml:space="preserve"> </w:t>
      </w:r>
      <w:r>
        <w:t>и</w:t>
      </w:r>
      <w:r>
        <w:rPr>
          <w:spacing w:val="1"/>
        </w:rPr>
        <w:t xml:space="preserve"> </w:t>
      </w:r>
      <w:r>
        <w:t>т.</w:t>
      </w:r>
      <w:r>
        <w:rPr>
          <w:spacing w:val="1"/>
        </w:rPr>
        <w:t xml:space="preserve"> </w:t>
      </w:r>
      <w:r>
        <w:t>д.).</w:t>
      </w:r>
      <w:r>
        <w:rPr>
          <w:spacing w:val="1"/>
        </w:rPr>
        <w:t xml:space="preserve"> </w:t>
      </w:r>
      <w:r>
        <w:t>Работа</w:t>
      </w:r>
      <w:r>
        <w:rPr>
          <w:spacing w:val="1"/>
        </w:rPr>
        <w:t xml:space="preserve"> </w:t>
      </w:r>
      <w:r>
        <w:t>брандмауэра</w:t>
      </w:r>
      <w:r>
        <w:rPr>
          <w:spacing w:val="1"/>
        </w:rPr>
        <w:t xml:space="preserve"> </w:t>
      </w:r>
      <w:r>
        <w:t>заключается</w:t>
      </w:r>
      <w:r>
        <w:rPr>
          <w:spacing w:val="1"/>
        </w:rPr>
        <w:t xml:space="preserve"> </w:t>
      </w:r>
      <w:r>
        <w:t>в</w:t>
      </w:r>
      <w:r>
        <w:rPr>
          <w:spacing w:val="1"/>
        </w:rPr>
        <w:t xml:space="preserve"> </w:t>
      </w:r>
      <w:r>
        <w:t>анализе</w:t>
      </w:r>
      <w:r>
        <w:rPr>
          <w:spacing w:val="1"/>
        </w:rPr>
        <w:t xml:space="preserve"> </w:t>
      </w:r>
      <w:r>
        <w:t>структуры</w:t>
      </w:r>
      <w:r>
        <w:rPr>
          <w:spacing w:val="1"/>
        </w:rPr>
        <w:t xml:space="preserve"> </w:t>
      </w:r>
      <w:r>
        <w:t>и</w:t>
      </w:r>
      <w:r>
        <w:rPr>
          <w:spacing w:val="1"/>
        </w:rPr>
        <w:t xml:space="preserve"> </w:t>
      </w:r>
      <w:r>
        <w:t>содержимого</w:t>
      </w:r>
      <w:r>
        <w:rPr>
          <w:spacing w:val="1"/>
        </w:rPr>
        <w:t xml:space="preserve"> </w:t>
      </w:r>
      <w:r>
        <w:t>информационных пакетов, поступающих из внешней сети, и в зависимости</w:t>
      </w:r>
      <w:r>
        <w:rPr>
          <w:spacing w:val="-67"/>
        </w:rPr>
        <w:t xml:space="preserve"> </w:t>
      </w:r>
      <w:r>
        <w:t>от результатов анализа пропуска пакетов во</w:t>
      </w:r>
      <w:r>
        <w:rPr>
          <w:spacing w:val="1"/>
        </w:rPr>
        <w:t xml:space="preserve"> </w:t>
      </w:r>
      <w:r>
        <w:t>внутреннюю сеть</w:t>
      </w:r>
      <w:r>
        <w:rPr>
          <w:spacing w:val="1"/>
        </w:rPr>
        <w:t xml:space="preserve"> </w:t>
      </w:r>
      <w:r>
        <w:t>(сегмент</w:t>
      </w:r>
      <w:r>
        <w:rPr>
          <w:spacing w:val="1"/>
        </w:rPr>
        <w:t xml:space="preserve"> </w:t>
      </w:r>
      <w:r>
        <w:t>сети)</w:t>
      </w:r>
      <w:r>
        <w:rPr>
          <w:spacing w:val="1"/>
        </w:rPr>
        <w:t xml:space="preserve"> </w:t>
      </w:r>
      <w:r>
        <w:t>или</w:t>
      </w:r>
      <w:r>
        <w:rPr>
          <w:spacing w:val="1"/>
        </w:rPr>
        <w:t xml:space="preserve"> </w:t>
      </w:r>
      <w:r>
        <w:t>полное</w:t>
      </w:r>
      <w:r>
        <w:rPr>
          <w:spacing w:val="1"/>
        </w:rPr>
        <w:t xml:space="preserve"> </w:t>
      </w:r>
      <w:r>
        <w:t>их</w:t>
      </w:r>
      <w:r>
        <w:rPr>
          <w:spacing w:val="1"/>
        </w:rPr>
        <w:t xml:space="preserve"> </w:t>
      </w:r>
      <w:r>
        <w:t>отфильтровывание.</w:t>
      </w:r>
      <w:r>
        <w:rPr>
          <w:spacing w:val="1"/>
        </w:rPr>
        <w:t xml:space="preserve"> </w:t>
      </w:r>
      <w:r>
        <w:t>Эффективность</w:t>
      </w:r>
      <w:r>
        <w:rPr>
          <w:spacing w:val="1"/>
        </w:rPr>
        <w:t xml:space="preserve"> </w:t>
      </w:r>
      <w:r>
        <w:t>работы</w:t>
      </w:r>
      <w:r>
        <w:rPr>
          <w:spacing w:val="1"/>
        </w:rPr>
        <w:t xml:space="preserve"> </w:t>
      </w:r>
      <w:r>
        <w:t>межсетевого</w:t>
      </w:r>
      <w:r>
        <w:rPr>
          <w:spacing w:val="1"/>
        </w:rPr>
        <w:t xml:space="preserve"> </w:t>
      </w:r>
      <w:r>
        <w:t>экрана</w:t>
      </w:r>
      <w:r>
        <w:rPr>
          <w:spacing w:val="1"/>
        </w:rPr>
        <w:t xml:space="preserve"> </w:t>
      </w:r>
      <w:r>
        <w:t>обусловлена</w:t>
      </w:r>
      <w:r>
        <w:rPr>
          <w:spacing w:val="1"/>
        </w:rPr>
        <w:t xml:space="preserve"> </w:t>
      </w:r>
      <w:r>
        <w:t>тем,</w:t>
      </w:r>
      <w:r>
        <w:rPr>
          <w:spacing w:val="1"/>
        </w:rPr>
        <w:t xml:space="preserve"> </w:t>
      </w:r>
      <w:r>
        <w:t>что</w:t>
      </w:r>
      <w:r>
        <w:rPr>
          <w:spacing w:val="1"/>
        </w:rPr>
        <w:t xml:space="preserve"> </w:t>
      </w:r>
      <w:r>
        <w:t>он</w:t>
      </w:r>
      <w:r>
        <w:rPr>
          <w:spacing w:val="1"/>
        </w:rPr>
        <w:t xml:space="preserve"> </w:t>
      </w:r>
      <w:r>
        <w:t>полностью</w:t>
      </w:r>
      <w:r>
        <w:rPr>
          <w:spacing w:val="1"/>
        </w:rPr>
        <w:t xml:space="preserve"> </w:t>
      </w:r>
      <w:r>
        <w:t>переписывает</w:t>
      </w:r>
      <w:r>
        <w:rPr>
          <w:spacing w:val="1"/>
        </w:rPr>
        <w:t xml:space="preserve"> </w:t>
      </w:r>
      <w:r>
        <w:t xml:space="preserve">реализуемый стек протоколов </w:t>
      </w:r>
      <w:r>
        <w:rPr>
          <w:b/>
          <w:i/>
        </w:rPr>
        <w:t>TCP/IP</w:t>
      </w:r>
      <w:r>
        <w:t>, и поэтому нарушить его работу с</w:t>
      </w:r>
      <w:r>
        <w:rPr>
          <w:spacing w:val="1"/>
        </w:rPr>
        <w:t xml:space="preserve"> </w:t>
      </w:r>
      <w:r>
        <w:t>помощью</w:t>
      </w:r>
      <w:r>
        <w:rPr>
          <w:spacing w:val="1"/>
        </w:rPr>
        <w:t xml:space="preserve"> </w:t>
      </w:r>
      <w:r>
        <w:t>искажения</w:t>
      </w:r>
      <w:r>
        <w:rPr>
          <w:spacing w:val="1"/>
        </w:rPr>
        <w:t xml:space="preserve"> </w:t>
      </w:r>
      <w:r>
        <w:t>протоколов</w:t>
      </w:r>
      <w:r>
        <w:rPr>
          <w:spacing w:val="1"/>
        </w:rPr>
        <w:t xml:space="preserve"> </w:t>
      </w:r>
      <w:r>
        <w:t>внешней</w:t>
      </w:r>
      <w:r>
        <w:rPr>
          <w:spacing w:val="1"/>
        </w:rPr>
        <w:t xml:space="preserve"> </w:t>
      </w:r>
      <w:r>
        <w:t>сети</w:t>
      </w:r>
      <w:r>
        <w:rPr>
          <w:spacing w:val="1"/>
        </w:rPr>
        <w:t xml:space="preserve"> </w:t>
      </w:r>
      <w:r>
        <w:t>(что</w:t>
      </w:r>
      <w:r>
        <w:rPr>
          <w:spacing w:val="1"/>
        </w:rPr>
        <w:t xml:space="preserve"> </w:t>
      </w:r>
      <w:r>
        <w:t>часто</w:t>
      </w:r>
      <w:r>
        <w:rPr>
          <w:spacing w:val="1"/>
        </w:rPr>
        <w:t xml:space="preserve"> </w:t>
      </w:r>
      <w:r>
        <w:t>делается</w:t>
      </w:r>
      <w:r>
        <w:rPr>
          <w:spacing w:val="-67"/>
        </w:rPr>
        <w:t xml:space="preserve"> </w:t>
      </w:r>
      <w:r>
        <w:t>хакерами)</w:t>
      </w:r>
      <w:r>
        <w:rPr>
          <w:spacing w:val="-1"/>
        </w:rPr>
        <w:t xml:space="preserve"> </w:t>
      </w:r>
      <w:r>
        <w:t>невозможно.</w:t>
      </w:r>
    </w:p>
    <w:p w:rsidR="00A318AB" w:rsidRDefault="00A318AB" w:rsidP="00A318AB">
      <w:pPr>
        <w:pStyle w:val="ac"/>
        <w:spacing w:line="319" w:lineRule="exact"/>
        <w:ind w:left="1010"/>
      </w:pPr>
      <w:r>
        <w:t>Межсетевые</w:t>
      </w:r>
      <w:r>
        <w:rPr>
          <w:spacing w:val="-7"/>
        </w:rPr>
        <w:t xml:space="preserve"> </w:t>
      </w:r>
      <w:r>
        <w:t>экраны</w:t>
      </w:r>
      <w:r>
        <w:rPr>
          <w:spacing w:val="-7"/>
        </w:rPr>
        <w:t xml:space="preserve"> </w:t>
      </w:r>
      <w:r>
        <w:t>обычно</w:t>
      </w:r>
      <w:r>
        <w:rPr>
          <w:spacing w:val="-6"/>
        </w:rPr>
        <w:t xml:space="preserve"> </w:t>
      </w:r>
      <w:r>
        <w:t>выполняют</w:t>
      </w:r>
      <w:r>
        <w:rPr>
          <w:spacing w:val="-7"/>
        </w:rPr>
        <w:t xml:space="preserve"> </w:t>
      </w:r>
      <w:r>
        <w:t>следующие</w:t>
      </w:r>
      <w:r>
        <w:rPr>
          <w:spacing w:val="-7"/>
        </w:rPr>
        <w:t xml:space="preserve"> </w:t>
      </w:r>
      <w:r>
        <w:t>функции:</w:t>
      </w:r>
    </w:p>
    <w:p w:rsidR="00A318AB" w:rsidRDefault="00A318AB" w:rsidP="00A318AB">
      <w:pPr>
        <w:pStyle w:val="a5"/>
        <w:widowControl w:val="0"/>
        <w:numPr>
          <w:ilvl w:val="1"/>
          <w:numId w:val="61"/>
        </w:numPr>
        <w:tabs>
          <w:tab w:val="left" w:pos="1294"/>
        </w:tabs>
        <w:autoSpaceDE w:val="0"/>
        <w:autoSpaceDN w:val="0"/>
        <w:spacing w:before="48" w:line="273" w:lineRule="auto"/>
        <w:ind w:right="692"/>
        <w:contextualSpacing w:val="0"/>
        <w:jc w:val="both"/>
        <w:rPr>
          <w:sz w:val="28"/>
        </w:rPr>
      </w:pPr>
      <w:r>
        <w:rPr>
          <w:sz w:val="28"/>
        </w:rPr>
        <w:t>физическое отделение рабочих станций и серверов внутреннего</w:t>
      </w:r>
      <w:r>
        <w:rPr>
          <w:spacing w:val="1"/>
          <w:sz w:val="28"/>
        </w:rPr>
        <w:t xml:space="preserve"> </w:t>
      </w:r>
      <w:r>
        <w:rPr>
          <w:sz w:val="28"/>
        </w:rPr>
        <w:t>сегмента</w:t>
      </w:r>
      <w:r>
        <w:rPr>
          <w:spacing w:val="-4"/>
          <w:sz w:val="28"/>
        </w:rPr>
        <w:t xml:space="preserve"> </w:t>
      </w:r>
      <w:r>
        <w:rPr>
          <w:sz w:val="28"/>
        </w:rPr>
        <w:t>сети</w:t>
      </w:r>
      <w:r>
        <w:rPr>
          <w:spacing w:val="-2"/>
          <w:sz w:val="28"/>
        </w:rPr>
        <w:t xml:space="preserve"> </w:t>
      </w:r>
      <w:r>
        <w:rPr>
          <w:sz w:val="28"/>
        </w:rPr>
        <w:t>(внутренней</w:t>
      </w:r>
      <w:r>
        <w:rPr>
          <w:spacing w:val="-2"/>
          <w:sz w:val="28"/>
        </w:rPr>
        <w:t xml:space="preserve"> </w:t>
      </w:r>
      <w:r>
        <w:rPr>
          <w:sz w:val="28"/>
        </w:rPr>
        <w:t>подсети)</w:t>
      </w:r>
      <w:r>
        <w:rPr>
          <w:spacing w:val="-2"/>
          <w:sz w:val="28"/>
        </w:rPr>
        <w:t xml:space="preserve"> </w:t>
      </w:r>
      <w:r>
        <w:rPr>
          <w:sz w:val="28"/>
        </w:rPr>
        <w:t>от</w:t>
      </w:r>
      <w:r>
        <w:rPr>
          <w:spacing w:val="-3"/>
          <w:sz w:val="28"/>
        </w:rPr>
        <w:t xml:space="preserve"> </w:t>
      </w:r>
      <w:r>
        <w:rPr>
          <w:sz w:val="28"/>
        </w:rPr>
        <w:t>внешних</w:t>
      </w:r>
      <w:r>
        <w:rPr>
          <w:spacing w:val="-2"/>
          <w:sz w:val="28"/>
        </w:rPr>
        <w:t xml:space="preserve"> </w:t>
      </w:r>
      <w:r>
        <w:rPr>
          <w:sz w:val="28"/>
        </w:rPr>
        <w:t>каналов</w:t>
      </w:r>
      <w:r>
        <w:rPr>
          <w:spacing w:val="-3"/>
          <w:sz w:val="28"/>
        </w:rPr>
        <w:t xml:space="preserve"> </w:t>
      </w:r>
      <w:r>
        <w:rPr>
          <w:sz w:val="28"/>
        </w:rPr>
        <w:t>связи;</w:t>
      </w:r>
    </w:p>
    <w:p w:rsidR="00A318AB" w:rsidRDefault="00A318AB" w:rsidP="00A318AB">
      <w:pPr>
        <w:pStyle w:val="a5"/>
        <w:widowControl w:val="0"/>
        <w:numPr>
          <w:ilvl w:val="1"/>
          <w:numId w:val="61"/>
        </w:numPr>
        <w:tabs>
          <w:tab w:val="left" w:pos="1294"/>
        </w:tabs>
        <w:autoSpaceDE w:val="0"/>
        <w:autoSpaceDN w:val="0"/>
        <w:spacing w:before="2" w:line="276" w:lineRule="auto"/>
        <w:ind w:right="687"/>
        <w:contextualSpacing w:val="0"/>
        <w:jc w:val="both"/>
        <w:rPr>
          <w:sz w:val="28"/>
        </w:rPr>
      </w:pPr>
      <w:r>
        <w:rPr>
          <w:sz w:val="28"/>
        </w:rPr>
        <w:t>многоэтапная</w:t>
      </w:r>
      <w:r>
        <w:rPr>
          <w:spacing w:val="1"/>
          <w:sz w:val="28"/>
        </w:rPr>
        <w:t xml:space="preserve"> </w:t>
      </w:r>
      <w:r>
        <w:rPr>
          <w:sz w:val="28"/>
        </w:rPr>
        <w:t>идентификация</w:t>
      </w:r>
      <w:r>
        <w:rPr>
          <w:spacing w:val="1"/>
          <w:sz w:val="28"/>
        </w:rPr>
        <w:t xml:space="preserve"> </w:t>
      </w:r>
      <w:r>
        <w:rPr>
          <w:sz w:val="28"/>
        </w:rPr>
        <w:t>запросов,</w:t>
      </w:r>
      <w:r>
        <w:rPr>
          <w:spacing w:val="1"/>
          <w:sz w:val="28"/>
        </w:rPr>
        <w:t xml:space="preserve"> </w:t>
      </w:r>
      <w:r>
        <w:rPr>
          <w:sz w:val="28"/>
        </w:rPr>
        <w:t>поступающих</w:t>
      </w:r>
      <w:r>
        <w:rPr>
          <w:spacing w:val="1"/>
          <w:sz w:val="28"/>
        </w:rPr>
        <w:t xml:space="preserve"> </w:t>
      </w:r>
      <w:r>
        <w:rPr>
          <w:sz w:val="28"/>
        </w:rPr>
        <w:t>в</w:t>
      </w:r>
      <w:r>
        <w:rPr>
          <w:spacing w:val="1"/>
          <w:sz w:val="28"/>
        </w:rPr>
        <w:t xml:space="preserve"> </w:t>
      </w:r>
      <w:r>
        <w:rPr>
          <w:sz w:val="28"/>
        </w:rPr>
        <w:t>сеть</w:t>
      </w:r>
      <w:r>
        <w:rPr>
          <w:spacing w:val="1"/>
          <w:sz w:val="28"/>
        </w:rPr>
        <w:t xml:space="preserve"> </w:t>
      </w:r>
      <w:r>
        <w:rPr>
          <w:sz w:val="28"/>
        </w:rPr>
        <w:t>(идентификация</w:t>
      </w:r>
      <w:r>
        <w:rPr>
          <w:spacing w:val="1"/>
          <w:sz w:val="28"/>
        </w:rPr>
        <w:t xml:space="preserve"> </w:t>
      </w:r>
      <w:r>
        <w:rPr>
          <w:sz w:val="28"/>
        </w:rPr>
        <w:t>серверов,</w:t>
      </w:r>
      <w:r>
        <w:rPr>
          <w:spacing w:val="1"/>
          <w:sz w:val="28"/>
        </w:rPr>
        <w:t xml:space="preserve"> </w:t>
      </w:r>
      <w:r>
        <w:rPr>
          <w:sz w:val="28"/>
        </w:rPr>
        <w:t>узлов</w:t>
      </w:r>
      <w:r>
        <w:rPr>
          <w:spacing w:val="1"/>
          <w:sz w:val="28"/>
        </w:rPr>
        <w:t xml:space="preserve"> </w:t>
      </w:r>
      <w:r>
        <w:rPr>
          <w:sz w:val="28"/>
        </w:rPr>
        <w:t>связи</w:t>
      </w:r>
      <w:r>
        <w:rPr>
          <w:spacing w:val="1"/>
          <w:sz w:val="28"/>
        </w:rPr>
        <w:t xml:space="preserve"> </w:t>
      </w:r>
      <w:r>
        <w:rPr>
          <w:sz w:val="28"/>
        </w:rPr>
        <w:t>и</w:t>
      </w:r>
      <w:r>
        <w:rPr>
          <w:spacing w:val="1"/>
          <w:sz w:val="28"/>
        </w:rPr>
        <w:t xml:space="preserve"> </w:t>
      </w:r>
      <w:r>
        <w:rPr>
          <w:sz w:val="28"/>
        </w:rPr>
        <w:t>прочих</w:t>
      </w:r>
      <w:r>
        <w:rPr>
          <w:spacing w:val="1"/>
          <w:sz w:val="28"/>
        </w:rPr>
        <w:t xml:space="preserve"> </w:t>
      </w:r>
      <w:r>
        <w:rPr>
          <w:sz w:val="28"/>
        </w:rPr>
        <w:t>компонентов</w:t>
      </w:r>
      <w:r>
        <w:rPr>
          <w:spacing w:val="1"/>
          <w:sz w:val="28"/>
        </w:rPr>
        <w:t xml:space="preserve"> </w:t>
      </w:r>
      <w:r>
        <w:rPr>
          <w:sz w:val="28"/>
        </w:rPr>
        <w:t>внешней</w:t>
      </w:r>
      <w:r>
        <w:rPr>
          <w:spacing w:val="-1"/>
          <w:sz w:val="28"/>
        </w:rPr>
        <w:t xml:space="preserve"> </w:t>
      </w:r>
      <w:r>
        <w:rPr>
          <w:sz w:val="28"/>
        </w:rPr>
        <w:t>сети);</w:t>
      </w:r>
    </w:p>
    <w:p w:rsidR="00A318AB" w:rsidRDefault="00A318AB" w:rsidP="00A318AB">
      <w:pPr>
        <w:pStyle w:val="a5"/>
        <w:widowControl w:val="0"/>
        <w:numPr>
          <w:ilvl w:val="1"/>
          <w:numId w:val="61"/>
        </w:numPr>
        <w:tabs>
          <w:tab w:val="left" w:pos="1294"/>
        </w:tabs>
        <w:autoSpaceDE w:val="0"/>
        <w:autoSpaceDN w:val="0"/>
        <w:spacing w:line="273" w:lineRule="auto"/>
        <w:ind w:right="687"/>
        <w:contextualSpacing w:val="0"/>
        <w:jc w:val="both"/>
        <w:rPr>
          <w:sz w:val="28"/>
        </w:rPr>
      </w:pPr>
      <w:r>
        <w:rPr>
          <w:sz w:val="28"/>
        </w:rPr>
        <w:t>проверка</w:t>
      </w:r>
      <w:r>
        <w:rPr>
          <w:spacing w:val="1"/>
          <w:sz w:val="28"/>
        </w:rPr>
        <w:t xml:space="preserve"> </w:t>
      </w:r>
      <w:r>
        <w:rPr>
          <w:sz w:val="28"/>
        </w:rPr>
        <w:t>полномочий</w:t>
      </w:r>
      <w:r>
        <w:rPr>
          <w:spacing w:val="1"/>
          <w:sz w:val="28"/>
        </w:rPr>
        <w:t xml:space="preserve"> </w:t>
      </w:r>
      <w:r>
        <w:rPr>
          <w:sz w:val="28"/>
        </w:rPr>
        <w:t>и</w:t>
      </w:r>
      <w:r>
        <w:rPr>
          <w:spacing w:val="1"/>
          <w:sz w:val="28"/>
        </w:rPr>
        <w:t xml:space="preserve"> </w:t>
      </w:r>
      <w:r>
        <w:rPr>
          <w:sz w:val="28"/>
        </w:rPr>
        <w:t>прав</w:t>
      </w:r>
      <w:r>
        <w:rPr>
          <w:spacing w:val="1"/>
          <w:sz w:val="28"/>
        </w:rPr>
        <w:t xml:space="preserve"> </w:t>
      </w:r>
      <w:r>
        <w:rPr>
          <w:sz w:val="28"/>
        </w:rPr>
        <w:t>доступа</w:t>
      </w:r>
      <w:r>
        <w:rPr>
          <w:spacing w:val="1"/>
          <w:sz w:val="28"/>
        </w:rPr>
        <w:t xml:space="preserve"> </w:t>
      </w:r>
      <w:r>
        <w:rPr>
          <w:sz w:val="28"/>
        </w:rPr>
        <w:t>пользователей</w:t>
      </w:r>
      <w:r>
        <w:rPr>
          <w:spacing w:val="71"/>
          <w:sz w:val="28"/>
        </w:rPr>
        <w:t xml:space="preserve"> </w:t>
      </w:r>
      <w:r>
        <w:rPr>
          <w:sz w:val="28"/>
        </w:rPr>
        <w:t>к</w:t>
      </w:r>
      <w:r>
        <w:rPr>
          <w:spacing w:val="1"/>
          <w:sz w:val="28"/>
        </w:rPr>
        <w:t xml:space="preserve"> </w:t>
      </w:r>
      <w:r>
        <w:rPr>
          <w:sz w:val="28"/>
        </w:rPr>
        <w:t>внутренним ресурсам сети;</w:t>
      </w:r>
    </w:p>
    <w:p w:rsidR="00A318AB" w:rsidRDefault="00A318AB" w:rsidP="00A318AB">
      <w:pPr>
        <w:pStyle w:val="a5"/>
        <w:widowControl w:val="0"/>
        <w:numPr>
          <w:ilvl w:val="1"/>
          <w:numId w:val="61"/>
        </w:numPr>
        <w:tabs>
          <w:tab w:val="left" w:pos="1294"/>
        </w:tabs>
        <w:autoSpaceDE w:val="0"/>
        <w:autoSpaceDN w:val="0"/>
        <w:spacing w:line="273" w:lineRule="auto"/>
        <w:ind w:right="689"/>
        <w:contextualSpacing w:val="0"/>
        <w:jc w:val="both"/>
        <w:rPr>
          <w:sz w:val="28"/>
        </w:rPr>
      </w:pPr>
      <w:r>
        <w:rPr>
          <w:sz w:val="28"/>
        </w:rPr>
        <w:t>регистрация всех запросов к компонентам внутренней подсети</w:t>
      </w:r>
      <w:r>
        <w:rPr>
          <w:spacing w:val="1"/>
          <w:sz w:val="28"/>
        </w:rPr>
        <w:t xml:space="preserve"> </w:t>
      </w:r>
      <w:r>
        <w:rPr>
          <w:sz w:val="28"/>
        </w:rPr>
        <w:t>извне;</w:t>
      </w:r>
    </w:p>
    <w:p w:rsidR="00A318AB" w:rsidRDefault="00A318AB" w:rsidP="00A318AB">
      <w:pPr>
        <w:pStyle w:val="a5"/>
        <w:widowControl w:val="0"/>
        <w:numPr>
          <w:ilvl w:val="1"/>
          <w:numId w:val="61"/>
        </w:numPr>
        <w:tabs>
          <w:tab w:val="left" w:pos="1294"/>
        </w:tabs>
        <w:autoSpaceDE w:val="0"/>
        <w:autoSpaceDN w:val="0"/>
        <w:spacing w:before="3"/>
        <w:contextualSpacing w:val="0"/>
        <w:jc w:val="both"/>
        <w:rPr>
          <w:sz w:val="28"/>
        </w:rPr>
      </w:pPr>
      <w:r>
        <w:rPr>
          <w:sz w:val="28"/>
        </w:rPr>
        <w:t>контроль</w:t>
      </w:r>
      <w:r>
        <w:rPr>
          <w:spacing w:val="-6"/>
          <w:sz w:val="28"/>
        </w:rPr>
        <w:t xml:space="preserve"> </w:t>
      </w:r>
      <w:r>
        <w:rPr>
          <w:sz w:val="28"/>
        </w:rPr>
        <w:t>целостности</w:t>
      </w:r>
      <w:r>
        <w:rPr>
          <w:spacing w:val="-3"/>
          <w:sz w:val="28"/>
        </w:rPr>
        <w:t xml:space="preserve"> </w:t>
      </w:r>
      <w:r>
        <w:rPr>
          <w:sz w:val="28"/>
        </w:rPr>
        <w:t>программного</w:t>
      </w:r>
      <w:r>
        <w:rPr>
          <w:spacing w:val="-5"/>
          <w:sz w:val="28"/>
        </w:rPr>
        <w:t xml:space="preserve"> </w:t>
      </w:r>
      <w:r>
        <w:rPr>
          <w:sz w:val="28"/>
        </w:rPr>
        <w:t>обеспечения</w:t>
      </w:r>
      <w:r>
        <w:rPr>
          <w:spacing w:val="-4"/>
          <w:sz w:val="28"/>
        </w:rPr>
        <w:t xml:space="preserve"> </w:t>
      </w:r>
      <w:r>
        <w:rPr>
          <w:sz w:val="28"/>
        </w:rPr>
        <w:t>и</w:t>
      </w:r>
      <w:r>
        <w:rPr>
          <w:spacing w:val="-5"/>
          <w:sz w:val="28"/>
        </w:rPr>
        <w:t xml:space="preserve"> </w:t>
      </w:r>
      <w:r>
        <w:rPr>
          <w:sz w:val="28"/>
        </w:rPr>
        <w:t>данных;</w:t>
      </w:r>
    </w:p>
    <w:p w:rsidR="00A318AB" w:rsidRDefault="00A318AB" w:rsidP="00A318AB">
      <w:pPr>
        <w:pStyle w:val="a5"/>
        <w:widowControl w:val="0"/>
        <w:numPr>
          <w:ilvl w:val="1"/>
          <w:numId w:val="61"/>
        </w:numPr>
        <w:tabs>
          <w:tab w:val="left" w:pos="1294"/>
        </w:tabs>
        <w:autoSpaceDE w:val="0"/>
        <w:autoSpaceDN w:val="0"/>
        <w:spacing w:before="51" w:line="273" w:lineRule="auto"/>
        <w:ind w:right="687"/>
        <w:contextualSpacing w:val="0"/>
        <w:rPr>
          <w:sz w:val="28"/>
        </w:rPr>
      </w:pPr>
      <w:r>
        <w:rPr>
          <w:sz w:val="28"/>
        </w:rPr>
        <w:t>экономия</w:t>
      </w:r>
      <w:r>
        <w:rPr>
          <w:spacing w:val="55"/>
          <w:sz w:val="28"/>
        </w:rPr>
        <w:t xml:space="preserve"> </w:t>
      </w:r>
      <w:r>
        <w:rPr>
          <w:sz w:val="28"/>
        </w:rPr>
        <w:t>адресного</w:t>
      </w:r>
      <w:r>
        <w:rPr>
          <w:spacing w:val="56"/>
          <w:sz w:val="28"/>
        </w:rPr>
        <w:t xml:space="preserve"> </w:t>
      </w:r>
      <w:r>
        <w:rPr>
          <w:sz w:val="28"/>
        </w:rPr>
        <w:t>пространства</w:t>
      </w:r>
      <w:r>
        <w:rPr>
          <w:spacing w:val="55"/>
          <w:sz w:val="28"/>
        </w:rPr>
        <w:t xml:space="preserve"> </w:t>
      </w:r>
      <w:r>
        <w:rPr>
          <w:sz w:val="28"/>
        </w:rPr>
        <w:t>сети</w:t>
      </w:r>
      <w:r>
        <w:rPr>
          <w:spacing w:val="59"/>
          <w:sz w:val="28"/>
        </w:rPr>
        <w:t xml:space="preserve"> </w:t>
      </w:r>
      <w:r>
        <w:rPr>
          <w:sz w:val="28"/>
        </w:rPr>
        <w:t>(во</w:t>
      </w:r>
      <w:r>
        <w:rPr>
          <w:spacing w:val="55"/>
          <w:sz w:val="28"/>
        </w:rPr>
        <w:t xml:space="preserve"> </w:t>
      </w:r>
      <w:r>
        <w:rPr>
          <w:sz w:val="28"/>
        </w:rPr>
        <w:t>внутренней</w:t>
      </w:r>
      <w:r>
        <w:rPr>
          <w:spacing w:val="56"/>
          <w:sz w:val="28"/>
        </w:rPr>
        <w:t xml:space="preserve"> </w:t>
      </w:r>
      <w:r>
        <w:rPr>
          <w:sz w:val="28"/>
        </w:rPr>
        <w:t>подсети</w:t>
      </w:r>
      <w:r>
        <w:rPr>
          <w:spacing w:val="-67"/>
          <w:sz w:val="28"/>
        </w:rPr>
        <w:t xml:space="preserve"> </w:t>
      </w:r>
      <w:r>
        <w:rPr>
          <w:sz w:val="28"/>
        </w:rPr>
        <w:t>может</w:t>
      </w:r>
      <w:r>
        <w:rPr>
          <w:spacing w:val="-6"/>
          <w:sz w:val="28"/>
        </w:rPr>
        <w:t xml:space="preserve"> </w:t>
      </w:r>
      <w:r>
        <w:rPr>
          <w:sz w:val="28"/>
        </w:rPr>
        <w:t>использоваться</w:t>
      </w:r>
      <w:r>
        <w:rPr>
          <w:spacing w:val="-3"/>
          <w:sz w:val="28"/>
        </w:rPr>
        <w:t xml:space="preserve"> </w:t>
      </w:r>
      <w:r>
        <w:rPr>
          <w:sz w:val="28"/>
        </w:rPr>
        <w:t>локальная</w:t>
      </w:r>
      <w:r>
        <w:rPr>
          <w:spacing w:val="-5"/>
          <w:sz w:val="28"/>
        </w:rPr>
        <w:t xml:space="preserve"> </w:t>
      </w:r>
      <w:r>
        <w:rPr>
          <w:sz w:val="28"/>
        </w:rPr>
        <w:t>система</w:t>
      </w:r>
      <w:r>
        <w:rPr>
          <w:spacing w:val="-3"/>
          <w:sz w:val="28"/>
        </w:rPr>
        <w:t xml:space="preserve"> </w:t>
      </w:r>
      <w:r>
        <w:rPr>
          <w:sz w:val="28"/>
        </w:rPr>
        <w:t>адресации</w:t>
      </w:r>
      <w:r>
        <w:rPr>
          <w:spacing w:val="-2"/>
          <w:sz w:val="28"/>
        </w:rPr>
        <w:t xml:space="preserve"> </w:t>
      </w:r>
      <w:r>
        <w:rPr>
          <w:sz w:val="28"/>
        </w:rPr>
        <w:t>серверов);</w:t>
      </w:r>
    </w:p>
    <w:p w:rsidR="00A318AB" w:rsidRDefault="00A318AB" w:rsidP="00A318AB">
      <w:pPr>
        <w:pStyle w:val="a5"/>
        <w:widowControl w:val="0"/>
        <w:numPr>
          <w:ilvl w:val="1"/>
          <w:numId w:val="61"/>
        </w:numPr>
        <w:tabs>
          <w:tab w:val="left" w:pos="1294"/>
        </w:tabs>
        <w:autoSpaceDE w:val="0"/>
        <w:autoSpaceDN w:val="0"/>
        <w:spacing w:before="2" w:line="273" w:lineRule="auto"/>
        <w:ind w:right="691"/>
        <w:contextualSpacing w:val="0"/>
        <w:rPr>
          <w:sz w:val="28"/>
        </w:rPr>
      </w:pPr>
      <w:r>
        <w:rPr>
          <w:sz w:val="28"/>
        </w:rPr>
        <w:t>сокрытие</w:t>
      </w:r>
      <w:r>
        <w:rPr>
          <w:spacing w:val="69"/>
          <w:sz w:val="28"/>
        </w:rPr>
        <w:t xml:space="preserve"> </w:t>
      </w:r>
      <w:r>
        <w:rPr>
          <w:b/>
          <w:i/>
          <w:sz w:val="28"/>
        </w:rPr>
        <w:t>IP</w:t>
      </w:r>
      <w:r>
        <w:rPr>
          <w:sz w:val="28"/>
        </w:rPr>
        <w:t>-адресов</w:t>
      </w:r>
      <w:r>
        <w:rPr>
          <w:spacing w:val="69"/>
          <w:sz w:val="28"/>
        </w:rPr>
        <w:t xml:space="preserve"> </w:t>
      </w:r>
      <w:r>
        <w:rPr>
          <w:sz w:val="28"/>
        </w:rPr>
        <w:t>внутренних</w:t>
      </w:r>
      <w:r>
        <w:rPr>
          <w:spacing w:val="1"/>
          <w:sz w:val="28"/>
        </w:rPr>
        <w:t xml:space="preserve"> </w:t>
      </w:r>
      <w:r>
        <w:rPr>
          <w:sz w:val="28"/>
        </w:rPr>
        <w:t>серверов</w:t>
      </w:r>
      <w:r>
        <w:rPr>
          <w:spacing w:val="2"/>
          <w:sz w:val="28"/>
        </w:rPr>
        <w:t xml:space="preserve"> </w:t>
      </w:r>
      <w:r>
        <w:rPr>
          <w:sz w:val="28"/>
        </w:rPr>
        <w:t>с</w:t>
      </w:r>
      <w:r>
        <w:rPr>
          <w:spacing w:val="69"/>
          <w:sz w:val="28"/>
        </w:rPr>
        <w:t xml:space="preserve"> </w:t>
      </w:r>
      <w:r>
        <w:rPr>
          <w:sz w:val="28"/>
        </w:rPr>
        <w:t>целью</w:t>
      </w:r>
      <w:r>
        <w:rPr>
          <w:spacing w:val="2"/>
          <w:sz w:val="28"/>
        </w:rPr>
        <w:t xml:space="preserve"> </w:t>
      </w:r>
      <w:r>
        <w:rPr>
          <w:sz w:val="28"/>
        </w:rPr>
        <w:t>защиты</w:t>
      </w:r>
      <w:r>
        <w:rPr>
          <w:spacing w:val="2"/>
          <w:sz w:val="28"/>
        </w:rPr>
        <w:t xml:space="preserve"> </w:t>
      </w:r>
      <w:r>
        <w:rPr>
          <w:sz w:val="28"/>
        </w:rPr>
        <w:t>от</w:t>
      </w:r>
      <w:r>
        <w:rPr>
          <w:spacing w:val="-67"/>
          <w:sz w:val="28"/>
        </w:rPr>
        <w:t xml:space="preserve"> </w:t>
      </w:r>
      <w:r>
        <w:rPr>
          <w:sz w:val="28"/>
        </w:rPr>
        <w:t>хакеров.</w:t>
      </w:r>
    </w:p>
    <w:p w:rsidR="00A318AB" w:rsidRDefault="00A318AB" w:rsidP="00A318AB">
      <w:pPr>
        <w:pStyle w:val="ac"/>
        <w:spacing w:before="4"/>
        <w:ind w:left="1010"/>
        <w:jc w:val="left"/>
      </w:pPr>
      <w:r>
        <w:t>Брандмауэры</w:t>
      </w:r>
      <w:r>
        <w:rPr>
          <w:spacing w:val="2"/>
        </w:rPr>
        <w:t xml:space="preserve"> </w:t>
      </w:r>
      <w:r>
        <w:t>могут</w:t>
      </w:r>
      <w:r>
        <w:rPr>
          <w:spacing w:val="2"/>
        </w:rPr>
        <w:t xml:space="preserve"> </w:t>
      </w:r>
      <w:r>
        <w:t>работать</w:t>
      </w:r>
      <w:r>
        <w:rPr>
          <w:spacing w:val="5"/>
        </w:rPr>
        <w:t xml:space="preserve"> </w:t>
      </w:r>
      <w:r>
        <w:t>на</w:t>
      </w:r>
      <w:r>
        <w:rPr>
          <w:spacing w:val="2"/>
        </w:rPr>
        <w:t xml:space="preserve"> </w:t>
      </w:r>
      <w:r>
        <w:t>разных</w:t>
      </w:r>
      <w:r>
        <w:rPr>
          <w:spacing w:val="4"/>
        </w:rPr>
        <w:t xml:space="preserve"> </w:t>
      </w:r>
      <w:r>
        <w:t>уровнях</w:t>
      </w:r>
      <w:r>
        <w:rPr>
          <w:spacing w:val="5"/>
        </w:rPr>
        <w:t xml:space="preserve"> </w:t>
      </w:r>
      <w:r>
        <w:t>протоколов</w:t>
      </w:r>
      <w:r>
        <w:rPr>
          <w:spacing w:val="4"/>
        </w:rPr>
        <w:t xml:space="preserve"> </w:t>
      </w:r>
      <w:r>
        <w:t>модели</w:t>
      </w:r>
    </w:p>
    <w:p w:rsidR="00A318AB" w:rsidRDefault="00A318AB" w:rsidP="00A318AB">
      <w:pPr>
        <w:spacing w:before="48"/>
        <w:ind w:left="160"/>
        <w:rPr>
          <w:sz w:val="28"/>
        </w:rPr>
      </w:pPr>
      <w:r>
        <w:rPr>
          <w:b/>
          <w:i/>
          <w:sz w:val="28"/>
        </w:rPr>
        <w:t>OSI</w:t>
      </w:r>
      <w:r>
        <w:rPr>
          <w:sz w:val="28"/>
        </w:rPr>
        <w:t>.</w:t>
      </w:r>
    </w:p>
    <w:p w:rsidR="00A318AB" w:rsidRDefault="00A318AB" w:rsidP="00A318AB">
      <w:pPr>
        <w:spacing w:before="48"/>
        <w:ind w:left="1010"/>
        <w:rPr>
          <w:sz w:val="28"/>
        </w:rPr>
      </w:pPr>
      <w:r>
        <w:rPr>
          <w:i/>
          <w:sz w:val="28"/>
        </w:rPr>
        <w:t>На</w:t>
      </w:r>
      <w:r>
        <w:rPr>
          <w:i/>
          <w:spacing w:val="5"/>
          <w:sz w:val="28"/>
        </w:rPr>
        <w:t xml:space="preserve"> </w:t>
      </w:r>
      <w:r>
        <w:rPr>
          <w:i/>
          <w:sz w:val="28"/>
        </w:rPr>
        <w:t>сетевом</w:t>
      </w:r>
      <w:r>
        <w:rPr>
          <w:i/>
          <w:spacing w:val="4"/>
          <w:sz w:val="28"/>
        </w:rPr>
        <w:t xml:space="preserve"> </w:t>
      </w:r>
      <w:r>
        <w:rPr>
          <w:i/>
          <w:sz w:val="28"/>
        </w:rPr>
        <w:t>уровне</w:t>
      </w:r>
      <w:r>
        <w:rPr>
          <w:i/>
          <w:spacing w:val="7"/>
          <w:sz w:val="28"/>
        </w:rPr>
        <w:t xml:space="preserve"> </w:t>
      </w:r>
      <w:r>
        <w:rPr>
          <w:sz w:val="28"/>
        </w:rPr>
        <w:t>выполняется</w:t>
      </w:r>
      <w:r>
        <w:rPr>
          <w:spacing w:val="4"/>
          <w:sz w:val="28"/>
        </w:rPr>
        <w:t xml:space="preserve"> </w:t>
      </w:r>
      <w:r>
        <w:rPr>
          <w:sz w:val="28"/>
        </w:rPr>
        <w:t>фильтрация</w:t>
      </w:r>
      <w:r>
        <w:rPr>
          <w:spacing w:val="6"/>
          <w:sz w:val="28"/>
        </w:rPr>
        <w:t xml:space="preserve"> </w:t>
      </w:r>
      <w:r>
        <w:rPr>
          <w:sz w:val="28"/>
        </w:rPr>
        <w:t>поступающих</w:t>
      </w:r>
      <w:r>
        <w:rPr>
          <w:spacing w:val="5"/>
          <w:sz w:val="28"/>
        </w:rPr>
        <w:t xml:space="preserve"> </w:t>
      </w:r>
      <w:r>
        <w:rPr>
          <w:sz w:val="28"/>
        </w:rPr>
        <w:t>пакетов,</w:t>
      </w:r>
    </w:p>
    <w:p w:rsidR="00A318AB" w:rsidRDefault="00A318AB" w:rsidP="00A318AB">
      <w:pPr>
        <w:pStyle w:val="ac"/>
        <w:spacing w:before="48" w:line="276" w:lineRule="auto"/>
        <w:ind w:right="687"/>
      </w:pPr>
      <w:r>
        <w:t xml:space="preserve">основанная на </w:t>
      </w:r>
      <w:r>
        <w:rPr>
          <w:b/>
          <w:i/>
        </w:rPr>
        <w:t>IP</w:t>
      </w:r>
      <w:r>
        <w:t>-адресах (например, не пропускать пакеты из Интернета,</w:t>
      </w:r>
      <w:r>
        <w:rPr>
          <w:spacing w:val="1"/>
        </w:rPr>
        <w:t xml:space="preserve"> </w:t>
      </w:r>
      <w:r>
        <w:t>направленные</w:t>
      </w:r>
      <w:r>
        <w:rPr>
          <w:spacing w:val="1"/>
        </w:rPr>
        <w:t xml:space="preserve"> </w:t>
      </w:r>
      <w:r>
        <w:t>на</w:t>
      </w:r>
      <w:r>
        <w:rPr>
          <w:spacing w:val="1"/>
        </w:rPr>
        <w:t xml:space="preserve"> </w:t>
      </w:r>
      <w:r>
        <w:t>те</w:t>
      </w:r>
      <w:r>
        <w:rPr>
          <w:spacing w:val="1"/>
        </w:rPr>
        <w:t xml:space="preserve"> </w:t>
      </w:r>
      <w:r>
        <w:t>серверы,</w:t>
      </w:r>
      <w:r>
        <w:rPr>
          <w:spacing w:val="1"/>
        </w:rPr>
        <w:t xml:space="preserve"> </w:t>
      </w:r>
      <w:r>
        <w:t>доступ</w:t>
      </w:r>
      <w:r>
        <w:rPr>
          <w:spacing w:val="1"/>
        </w:rPr>
        <w:t xml:space="preserve"> </w:t>
      </w:r>
      <w:r>
        <w:t>к</w:t>
      </w:r>
      <w:r>
        <w:rPr>
          <w:spacing w:val="1"/>
        </w:rPr>
        <w:t xml:space="preserve"> </w:t>
      </w:r>
      <w:r>
        <w:t>которым</w:t>
      </w:r>
      <w:r>
        <w:rPr>
          <w:spacing w:val="1"/>
        </w:rPr>
        <w:t xml:space="preserve"> </w:t>
      </w:r>
      <w:r>
        <w:t>извне</w:t>
      </w:r>
      <w:r>
        <w:rPr>
          <w:spacing w:val="1"/>
        </w:rPr>
        <w:t xml:space="preserve"> </w:t>
      </w:r>
      <w:r>
        <w:t>не</w:t>
      </w:r>
      <w:r>
        <w:rPr>
          <w:spacing w:val="1"/>
        </w:rPr>
        <w:t xml:space="preserve"> </w:t>
      </w:r>
      <w:r>
        <w:t>должен</w:t>
      </w:r>
      <w:r>
        <w:rPr>
          <w:spacing w:val="1"/>
        </w:rPr>
        <w:t xml:space="preserve"> </w:t>
      </w:r>
      <w:r>
        <w:t>осуществляться;</w:t>
      </w:r>
      <w:r>
        <w:rPr>
          <w:spacing w:val="1"/>
        </w:rPr>
        <w:t xml:space="preserve"> </w:t>
      </w:r>
      <w:r>
        <w:t>не</w:t>
      </w:r>
      <w:r>
        <w:rPr>
          <w:spacing w:val="1"/>
        </w:rPr>
        <w:t xml:space="preserve"> </w:t>
      </w:r>
      <w:r>
        <w:t>пропускать</w:t>
      </w:r>
      <w:r>
        <w:rPr>
          <w:spacing w:val="1"/>
        </w:rPr>
        <w:t xml:space="preserve"> </w:t>
      </w:r>
      <w:r>
        <w:t>пакеты</w:t>
      </w:r>
      <w:r>
        <w:rPr>
          <w:spacing w:val="1"/>
        </w:rPr>
        <w:t xml:space="preserve"> </w:t>
      </w:r>
      <w:r>
        <w:t>с</w:t>
      </w:r>
      <w:r>
        <w:rPr>
          <w:spacing w:val="1"/>
        </w:rPr>
        <w:t xml:space="preserve"> </w:t>
      </w:r>
      <w:r>
        <w:t>фальшивыми</w:t>
      </w:r>
      <w:r>
        <w:rPr>
          <w:spacing w:val="71"/>
        </w:rPr>
        <w:t xml:space="preserve"> </w:t>
      </w:r>
      <w:r>
        <w:t>обратными</w:t>
      </w:r>
      <w:r>
        <w:rPr>
          <w:spacing w:val="1"/>
        </w:rPr>
        <w:t xml:space="preserve"> </w:t>
      </w:r>
      <w:r>
        <w:t>адресами</w:t>
      </w:r>
      <w:r>
        <w:rPr>
          <w:spacing w:val="-1"/>
        </w:rPr>
        <w:t xml:space="preserve"> </w:t>
      </w:r>
      <w:r>
        <w:t>или</w:t>
      </w:r>
      <w:r>
        <w:rPr>
          <w:spacing w:val="-1"/>
        </w:rPr>
        <w:t xml:space="preserve"> </w:t>
      </w:r>
      <w:r>
        <w:t>с</w:t>
      </w:r>
      <w:r>
        <w:rPr>
          <w:spacing w:val="-1"/>
        </w:rPr>
        <w:t xml:space="preserve"> </w:t>
      </w:r>
      <w:r>
        <w:t>IP-адресами,</w:t>
      </w:r>
      <w:r>
        <w:rPr>
          <w:spacing w:val="-1"/>
        </w:rPr>
        <w:t xml:space="preserve"> </w:t>
      </w:r>
      <w:r>
        <w:t>занесенными</w:t>
      </w:r>
      <w:r>
        <w:rPr>
          <w:spacing w:val="-1"/>
        </w:rPr>
        <w:t xml:space="preserve"> </w:t>
      </w:r>
      <w:r>
        <w:t>в</w:t>
      </w:r>
      <w:r>
        <w:rPr>
          <w:spacing w:val="-1"/>
        </w:rPr>
        <w:t xml:space="preserve"> </w:t>
      </w:r>
      <w:r>
        <w:t>«черный</w:t>
      </w:r>
      <w:r>
        <w:rPr>
          <w:spacing w:val="-1"/>
        </w:rPr>
        <w:t xml:space="preserve"> </w:t>
      </w:r>
      <w:r>
        <w:t>список»</w:t>
      </w:r>
      <w:r>
        <w:rPr>
          <w:spacing w:val="-3"/>
        </w:rPr>
        <w:t xml:space="preserve"> </w:t>
      </w:r>
      <w:r>
        <w:t>и т. д.).</w:t>
      </w:r>
    </w:p>
    <w:p w:rsidR="00A318AB" w:rsidRDefault="00A318AB" w:rsidP="00A318AB">
      <w:pPr>
        <w:pStyle w:val="ac"/>
        <w:spacing w:line="276" w:lineRule="auto"/>
        <w:ind w:right="692" w:firstLine="850"/>
      </w:pPr>
      <w:r>
        <w:rPr>
          <w:i/>
        </w:rPr>
        <w:t xml:space="preserve">На транспортном уровне </w:t>
      </w:r>
      <w:r>
        <w:t>фильтрация возможна еще и по номерам</w:t>
      </w:r>
      <w:r>
        <w:rPr>
          <w:spacing w:val="1"/>
        </w:rPr>
        <w:t xml:space="preserve"> </w:t>
      </w:r>
      <w:r>
        <w:t xml:space="preserve">портов </w:t>
      </w:r>
      <w:r>
        <w:rPr>
          <w:b/>
          <w:i/>
        </w:rPr>
        <w:t xml:space="preserve">TCP </w:t>
      </w:r>
      <w:r>
        <w:t>и флагов, содержащихся в пакетах (например, запросов на</w:t>
      </w:r>
      <w:r>
        <w:rPr>
          <w:spacing w:val="1"/>
        </w:rPr>
        <w:t xml:space="preserve"> </w:t>
      </w:r>
      <w:r>
        <w:t>установление</w:t>
      </w:r>
      <w:r>
        <w:rPr>
          <w:spacing w:val="-2"/>
        </w:rPr>
        <w:t xml:space="preserve"> </w:t>
      </w:r>
      <w:r>
        <w:t>соединения).</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firstLine="850"/>
      </w:pPr>
      <w:r>
        <w:rPr>
          <w:i/>
        </w:rPr>
        <w:lastRenderedPageBreak/>
        <w:t>На</w:t>
      </w:r>
      <w:r>
        <w:rPr>
          <w:i/>
          <w:spacing w:val="1"/>
        </w:rPr>
        <w:t xml:space="preserve"> </w:t>
      </w:r>
      <w:r>
        <w:rPr>
          <w:i/>
        </w:rPr>
        <w:t>прикладном</w:t>
      </w:r>
      <w:r>
        <w:rPr>
          <w:i/>
          <w:spacing w:val="1"/>
        </w:rPr>
        <w:t xml:space="preserve"> </w:t>
      </w:r>
      <w:r>
        <w:rPr>
          <w:i/>
        </w:rPr>
        <w:t>уровне</w:t>
      </w:r>
      <w:r>
        <w:rPr>
          <w:i/>
          <w:spacing w:val="1"/>
        </w:rPr>
        <w:t xml:space="preserve"> </w:t>
      </w:r>
      <w:r>
        <w:t>может</w:t>
      </w:r>
      <w:r>
        <w:rPr>
          <w:spacing w:val="1"/>
        </w:rPr>
        <w:t xml:space="preserve"> </w:t>
      </w:r>
      <w:r>
        <w:t>выполняться</w:t>
      </w:r>
      <w:r>
        <w:rPr>
          <w:spacing w:val="1"/>
        </w:rPr>
        <w:t xml:space="preserve"> </w:t>
      </w:r>
      <w:r>
        <w:t>анализ</w:t>
      </w:r>
      <w:r>
        <w:rPr>
          <w:spacing w:val="1"/>
        </w:rPr>
        <w:t xml:space="preserve"> </w:t>
      </w:r>
      <w:r>
        <w:t>прикладных</w:t>
      </w:r>
      <w:r>
        <w:rPr>
          <w:spacing w:val="1"/>
        </w:rPr>
        <w:t xml:space="preserve"> </w:t>
      </w:r>
      <w:r>
        <w:t>протоколов (</w:t>
      </w:r>
      <w:r>
        <w:rPr>
          <w:b/>
          <w:i/>
        </w:rPr>
        <w:t xml:space="preserve">FTP, HTTP, SMTP </w:t>
      </w:r>
      <w:r>
        <w:t>и т. д.) и контроль за содержанием потоков</w:t>
      </w:r>
      <w:r>
        <w:rPr>
          <w:spacing w:val="-67"/>
        </w:rPr>
        <w:t xml:space="preserve"> </w:t>
      </w:r>
      <w:r>
        <w:t>данных</w:t>
      </w:r>
      <w:r>
        <w:rPr>
          <w:spacing w:val="1"/>
        </w:rPr>
        <w:t xml:space="preserve"> </w:t>
      </w:r>
      <w:r>
        <w:t>(запрет</w:t>
      </w:r>
      <w:r>
        <w:rPr>
          <w:spacing w:val="1"/>
        </w:rPr>
        <w:t xml:space="preserve"> </w:t>
      </w:r>
      <w:r>
        <w:t>внутренним</w:t>
      </w:r>
      <w:r>
        <w:rPr>
          <w:spacing w:val="1"/>
        </w:rPr>
        <w:t xml:space="preserve"> </w:t>
      </w:r>
      <w:r>
        <w:t>абонентам</w:t>
      </w:r>
      <w:r>
        <w:rPr>
          <w:spacing w:val="1"/>
        </w:rPr>
        <w:t xml:space="preserve"> </w:t>
      </w:r>
      <w:r>
        <w:t>на</w:t>
      </w:r>
      <w:r>
        <w:rPr>
          <w:spacing w:val="1"/>
        </w:rPr>
        <w:t xml:space="preserve"> </w:t>
      </w:r>
      <w:r>
        <w:t>получение</w:t>
      </w:r>
      <w:r>
        <w:rPr>
          <w:spacing w:val="1"/>
        </w:rPr>
        <w:t xml:space="preserve"> </w:t>
      </w:r>
      <w:r>
        <w:t>каких-либо</w:t>
      </w:r>
      <w:r>
        <w:rPr>
          <w:spacing w:val="1"/>
        </w:rPr>
        <w:t xml:space="preserve"> </w:t>
      </w:r>
      <w:r>
        <w:t>типов</w:t>
      </w:r>
      <w:r>
        <w:rPr>
          <w:spacing w:val="-67"/>
        </w:rPr>
        <w:t xml:space="preserve"> </w:t>
      </w:r>
      <w:r>
        <w:t>файлов: рекламной информации или исполняемых программных модулей,</w:t>
      </w:r>
      <w:r>
        <w:rPr>
          <w:spacing w:val="1"/>
        </w:rPr>
        <w:t xml:space="preserve"> </w:t>
      </w:r>
      <w:r>
        <w:t>например).</w:t>
      </w:r>
    </w:p>
    <w:p w:rsidR="00A318AB" w:rsidRDefault="00A318AB" w:rsidP="00A318AB">
      <w:pPr>
        <w:pStyle w:val="ac"/>
        <w:spacing w:line="276" w:lineRule="auto"/>
        <w:ind w:right="687" w:firstLine="850"/>
      </w:pPr>
      <w:r>
        <w:t>В</w:t>
      </w:r>
      <w:r>
        <w:rPr>
          <w:spacing w:val="1"/>
        </w:rPr>
        <w:t xml:space="preserve"> </w:t>
      </w:r>
      <w:r>
        <w:t>брандмауэре</w:t>
      </w:r>
      <w:r>
        <w:rPr>
          <w:spacing w:val="1"/>
        </w:rPr>
        <w:t xml:space="preserve"> </w:t>
      </w:r>
      <w:r>
        <w:t>возможно</w:t>
      </w:r>
      <w:r>
        <w:rPr>
          <w:spacing w:val="1"/>
        </w:rPr>
        <w:t xml:space="preserve"> </w:t>
      </w:r>
      <w:r>
        <w:t>наличие</w:t>
      </w:r>
      <w:r>
        <w:rPr>
          <w:spacing w:val="1"/>
        </w:rPr>
        <w:t xml:space="preserve"> </w:t>
      </w:r>
      <w:r>
        <w:t>экспертной</w:t>
      </w:r>
      <w:r>
        <w:rPr>
          <w:spacing w:val="1"/>
        </w:rPr>
        <w:t xml:space="preserve"> </w:t>
      </w:r>
      <w:r>
        <w:t>системы,</w:t>
      </w:r>
      <w:r>
        <w:rPr>
          <w:spacing w:val="1"/>
        </w:rPr>
        <w:t xml:space="preserve"> </w:t>
      </w:r>
      <w:r>
        <w:t>которая,</w:t>
      </w:r>
      <w:r>
        <w:rPr>
          <w:spacing w:val="1"/>
        </w:rPr>
        <w:t xml:space="preserve"> </w:t>
      </w:r>
      <w:r>
        <w:t>анализируя</w:t>
      </w:r>
      <w:r>
        <w:rPr>
          <w:spacing w:val="1"/>
        </w:rPr>
        <w:t xml:space="preserve"> </w:t>
      </w:r>
      <w:r>
        <w:t>трафик,</w:t>
      </w:r>
      <w:r>
        <w:rPr>
          <w:spacing w:val="1"/>
        </w:rPr>
        <w:t xml:space="preserve"> </w:t>
      </w:r>
      <w:r>
        <w:t>диагностирует</w:t>
      </w:r>
      <w:r>
        <w:rPr>
          <w:spacing w:val="1"/>
        </w:rPr>
        <w:t xml:space="preserve"> </w:t>
      </w:r>
      <w:r>
        <w:t>события,</w:t>
      </w:r>
      <w:r>
        <w:rPr>
          <w:spacing w:val="71"/>
        </w:rPr>
        <w:t xml:space="preserve"> </w:t>
      </w:r>
      <w:r>
        <w:t>потенциально</w:t>
      </w:r>
      <w:r>
        <w:rPr>
          <w:spacing w:val="1"/>
        </w:rPr>
        <w:t xml:space="preserve"> </w:t>
      </w:r>
      <w:r>
        <w:t>представляющие угрозу безопасности внутренней сети, извещает об этом</w:t>
      </w:r>
      <w:r>
        <w:rPr>
          <w:spacing w:val="1"/>
        </w:rPr>
        <w:t xml:space="preserve"> </w:t>
      </w:r>
      <w:r>
        <w:t>администратора</w:t>
      </w:r>
      <w:r>
        <w:rPr>
          <w:spacing w:val="1"/>
        </w:rPr>
        <w:t xml:space="preserve"> </w:t>
      </w:r>
      <w:r>
        <w:t>сети,</w:t>
      </w:r>
      <w:r>
        <w:rPr>
          <w:spacing w:val="1"/>
        </w:rPr>
        <w:t xml:space="preserve"> </w:t>
      </w:r>
      <w:r>
        <w:t>а</w:t>
      </w:r>
      <w:r>
        <w:rPr>
          <w:spacing w:val="1"/>
        </w:rPr>
        <w:t xml:space="preserve"> </w:t>
      </w:r>
      <w:r>
        <w:t>в</w:t>
      </w:r>
      <w:r>
        <w:rPr>
          <w:spacing w:val="1"/>
        </w:rPr>
        <w:t xml:space="preserve"> </w:t>
      </w:r>
      <w:r>
        <w:t>случае</w:t>
      </w:r>
      <w:r>
        <w:rPr>
          <w:spacing w:val="1"/>
        </w:rPr>
        <w:t xml:space="preserve"> </w:t>
      </w:r>
      <w:r>
        <w:t>опасности</w:t>
      </w:r>
      <w:r>
        <w:rPr>
          <w:spacing w:val="1"/>
        </w:rPr>
        <w:t xml:space="preserve"> </w:t>
      </w:r>
      <w:r>
        <w:t>она</w:t>
      </w:r>
      <w:r>
        <w:rPr>
          <w:spacing w:val="1"/>
        </w:rPr>
        <w:t xml:space="preserve"> </w:t>
      </w:r>
      <w:r>
        <w:t>может</w:t>
      </w:r>
      <w:r>
        <w:rPr>
          <w:spacing w:val="1"/>
        </w:rPr>
        <w:t xml:space="preserve"> </w:t>
      </w:r>
      <w:r>
        <w:t>автоматически</w:t>
      </w:r>
      <w:r>
        <w:rPr>
          <w:spacing w:val="1"/>
        </w:rPr>
        <w:t xml:space="preserve"> </w:t>
      </w:r>
      <w:r>
        <w:t>ужесточать</w:t>
      </w:r>
      <w:r>
        <w:rPr>
          <w:spacing w:val="-1"/>
        </w:rPr>
        <w:t xml:space="preserve"> </w:t>
      </w:r>
      <w:r>
        <w:t>условия фильтрации</w:t>
      </w:r>
      <w:r>
        <w:rPr>
          <w:spacing w:val="-1"/>
        </w:rPr>
        <w:t xml:space="preserve"> </w:t>
      </w:r>
      <w:r>
        <w:t>и</w:t>
      </w:r>
      <w:r>
        <w:rPr>
          <w:spacing w:val="-1"/>
        </w:rPr>
        <w:t xml:space="preserve"> </w:t>
      </w:r>
      <w:r>
        <w:t>т.</w:t>
      </w:r>
      <w:r>
        <w:rPr>
          <w:spacing w:val="-1"/>
        </w:rPr>
        <w:t xml:space="preserve"> </w:t>
      </w:r>
      <w:r>
        <w:t>д.</w:t>
      </w:r>
    </w:p>
    <w:p w:rsidR="00A318AB" w:rsidRDefault="00A318AB" w:rsidP="00A318AB">
      <w:pPr>
        <w:pStyle w:val="ac"/>
        <w:spacing w:line="276" w:lineRule="auto"/>
        <w:ind w:right="686" w:firstLine="850"/>
      </w:pPr>
      <w:r>
        <w:t>К основным компонентам брандмауэра относят: политика сетевого</w:t>
      </w:r>
      <w:r>
        <w:rPr>
          <w:spacing w:val="1"/>
        </w:rPr>
        <w:t xml:space="preserve"> </w:t>
      </w:r>
      <w:r>
        <w:t>доступа;</w:t>
      </w:r>
      <w:r>
        <w:rPr>
          <w:spacing w:val="1"/>
        </w:rPr>
        <w:t xml:space="preserve"> </w:t>
      </w:r>
      <w:r>
        <w:t>механизмы</w:t>
      </w:r>
      <w:r>
        <w:rPr>
          <w:spacing w:val="1"/>
        </w:rPr>
        <w:t xml:space="preserve"> </w:t>
      </w:r>
      <w:r>
        <w:t>усиленной</w:t>
      </w:r>
      <w:r>
        <w:rPr>
          <w:spacing w:val="1"/>
        </w:rPr>
        <w:t xml:space="preserve"> </w:t>
      </w:r>
      <w:r>
        <w:t>аутентификации;</w:t>
      </w:r>
      <w:r>
        <w:rPr>
          <w:spacing w:val="1"/>
        </w:rPr>
        <w:t xml:space="preserve"> </w:t>
      </w:r>
      <w:r>
        <w:t>фильтрация</w:t>
      </w:r>
      <w:r>
        <w:rPr>
          <w:spacing w:val="1"/>
        </w:rPr>
        <w:t xml:space="preserve"> </w:t>
      </w:r>
      <w:r>
        <w:t>пакетов;</w:t>
      </w:r>
      <w:r>
        <w:rPr>
          <w:spacing w:val="1"/>
        </w:rPr>
        <w:t xml:space="preserve"> </w:t>
      </w:r>
      <w:r>
        <w:t>прикладные</w:t>
      </w:r>
      <w:r>
        <w:rPr>
          <w:spacing w:val="-2"/>
        </w:rPr>
        <w:t xml:space="preserve"> </w:t>
      </w:r>
      <w:r>
        <w:t>шлюзы.</w:t>
      </w:r>
    </w:p>
    <w:p w:rsidR="00A318AB" w:rsidRDefault="00A318AB" w:rsidP="00A318AB">
      <w:pPr>
        <w:spacing w:line="276" w:lineRule="auto"/>
        <w:ind w:left="160" w:right="690" w:firstLine="850"/>
        <w:jc w:val="both"/>
        <w:rPr>
          <w:b/>
          <w:i/>
          <w:sz w:val="28"/>
        </w:rPr>
      </w:pPr>
      <w:r>
        <w:rPr>
          <w:sz w:val="28"/>
        </w:rPr>
        <w:t>В</w:t>
      </w:r>
      <w:r>
        <w:rPr>
          <w:spacing w:val="1"/>
          <w:sz w:val="28"/>
        </w:rPr>
        <w:t xml:space="preserve"> </w:t>
      </w:r>
      <w:r>
        <w:rPr>
          <w:sz w:val="28"/>
        </w:rPr>
        <w:t>качестве</w:t>
      </w:r>
      <w:r>
        <w:rPr>
          <w:spacing w:val="1"/>
          <w:sz w:val="28"/>
        </w:rPr>
        <w:t xml:space="preserve"> </w:t>
      </w:r>
      <w:r>
        <w:rPr>
          <w:sz w:val="28"/>
        </w:rPr>
        <w:t>популярных</w:t>
      </w:r>
      <w:r>
        <w:rPr>
          <w:spacing w:val="1"/>
          <w:sz w:val="28"/>
        </w:rPr>
        <w:t xml:space="preserve"> </w:t>
      </w:r>
      <w:r>
        <w:rPr>
          <w:sz w:val="28"/>
        </w:rPr>
        <w:t>эффективных</w:t>
      </w:r>
      <w:r>
        <w:rPr>
          <w:spacing w:val="1"/>
          <w:sz w:val="28"/>
        </w:rPr>
        <w:t xml:space="preserve"> </w:t>
      </w:r>
      <w:r>
        <w:rPr>
          <w:sz w:val="28"/>
        </w:rPr>
        <w:t>брандмауэров</w:t>
      </w:r>
      <w:r>
        <w:rPr>
          <w:spacing w:val="1"/>
          <w:sz w:val="28"/>
        </w:rPr>
        <w:t xml:space="preserve"> </w:t>
      </w:r>
      <w:r>
        <w:rPr>
          <w:sz w:val="28"/>
        </w:rPr>
        <w:t>называются:</w:t>
      </w:r>
      <w:r>
        <w:rPr>
          <w:spacing w:val="-67"/>
          <w:sz w:val="28"/>
        </w:rPr>
        <w:t xml:space="preserve"> </w:t>
      </w:r>
      <w:r>
        <w:rPr>
          <w:b/>
          <w:i/>
          <w:sz w:val="28"/>
        </w:rPr>
        <w:t>Netscreen 100, CyberGuard Firewall, Kerio Winroute Firewall, Zone Alarm,</w:t>
      </w:r>
      <w:r>
        <w:rPr>
          <w:b/>
          <w:i/>
          <w:spacing w:val="1"/>
          <w:sz w:val="28"/>
        </w:rPr>
        <w:t xml:space="preserve"> </w:t>
      </w:r>
      <w:r>
        <w:rPr>
          <w:b/>
          <w:i/>
          <w:sz w:val="28"/>
        </w:rPr>
        <w:t>Agnitum</w:t>
      </w:r>
      <w:r>
        <w:rPr>
          <w:b/>
          <w:i/>
          <w:spacing w:val="1"/>
          <w:sz w:val="28"/>
        </w:rPr>
        <w:t xml:space="preserve"> </w:t>
      </w:r>
      <w:r>
        <w:rPr>
          <w:b/>
          <w:i/>
          <w:sz w:val="28"/>
        </w:rPr>
        <w:t>Autpost</w:t>
      </w:r>
      <w:r>
        <w:rPr>
          <w:b/>
          <w:i/>
          <w:spacing w:val="1"/>
          <w:sz w:val="28"/>
        </w:rPr>
        <w:t xml:space="preserve"> </w:t>
      </w:r>
      <w:r>
        <w:rPr>
          <w:b/>
          <w:i/>
          <w:sz w:val="28"/>
        </w:rPr>
        <w:t>Firewall,</w:t>
      </w:r>
      <w:r>
        <w:rPr>
          <w:b/>
          <w:i/>
          <w:spacing w:val="1"/>
          <w:sz w:val="28"/>
        </w:rPr>
        <w:t xml:space="preserve"> </w:t>
      </w:r>
      <w:r>
        <w:rPr>
          <w:b/>
          <w:i/>
          <w:sz w:val="28"/>
        </w:rPr>
        <w:t>Jetico</w:t>
      </w:r>
      <w:r>
        <w:rPr>
          <w:b/>
          <w:i/>
          <w:spacing w:val="1"/>
          <w:sz w:val="28"/>
        </w:rPr>
        <w:t xml:space="preserve"> </w:t>
      </w:r>
      <w:r>
        <w:rPr>
          <w:b/>
          <w:i/>
          <w:sz w:val="28"/>
        </w:rPr>
        <w:t>Personal</w:t>
      </w:r>
      <w:r>
        <w:rPr>
          <w:b/>
          <w:i/>
          <w:spacing w:val="1"/>
          <w:sz w:val="28"/>
        </w:rPr>
        <w:t xml:space="preserve"> </w:t>
      </w:r>
      <w:r>
        <w:rPr>
          <w:b/>
          <w:i/>
          <w:sz w:val="28"/>
        </w:rPr>
        <w:t>Firewall,</w:t>
      </w:r>
      <w:r>
        <w:rPr>
          <w:b/>
          <w:i/>
          <w:spacing w:val="1"/>
          <w:sz w:val="28"/>
        </w:rPr>
        <w:t xml:space="preserve"> </w:t>
      </w:r>
      <w:r>
        <w:rPr>
          <w:b/>
          <w:i/>
          <w:sz w:val="28"/>
        </w:rPr>
        <w:t>Internet</w:t>
      </w:r>
      <w:r>
        <w:rPr>
          <w:b/>
          <w:i/>
          <w:spacing w:val="1"/>
          <w:sz w:val="28"/>
        </w:rPr>
        <w:t xml:space="preserve"> </w:t>
      </w:r>
      <w:r>
        <w:rPr>
          <w:b/>
          <w:i/>
          <w:sz w:val="28"/>
        </w:rPr>
        <w:t>Connection</w:t>
      </w:r>
      <w:r>
        <w:rPr>
          <w:b/>
          <w:i/>
          <w:spacing w:val="1"/>
          <w:sz w:val="28"/>
        </w:rPr>
        <w:t xml:space="preserve"> </w:t>
      </w:r>
      <w:r>
        <w:rPr>
          <w:b/>
          <w:i/>
          <w:sz w:val="28"/>
        </w:rPr>
        <w:t>Firewall.</w:t>
      </w:r>
    </w:p>
    <w:p w:rsidR="00A318AB" w:rsidRDefault="00A318AB" w:rsidP="00A318AB">
      <w:pPr>
        <w:pStyle w:val="ac"/>
        <w:spacing w:line="276" w:lineRule="auto"/>
        <w:ind w:right="685" w:firstLine="850"/>
      </w:pPr>
      <w:r>
        <w:t>Еще одним способом сетевой защиты может быть установленное на</w:t>
      </w:r>
      <w:r>
        <w:rPr>
          <w:spacing w:val="-67"/>
        </w:rPr>
        <w:t xml:space="preserve"> </w:t>
      </w:r>
      <w:r>
        <w:t>сервере</w:t>
      </w:r>
      <w:r>
        <w:rPr>
          <w:spacing w:val="1"/>
        </w:rPr>
        <w:t xml:space="preserve"> </w:t>
      </w:r>
      <w:r>
        <w:t>специальное</w:t>
      </w:r>
      <w:r>
        <w:rPr>
          <w:spacing w:val="1"/>
        </w:rPr>
        <w:t xml:space="preserve"> </w:t>
      </w:r>
      <w:r>
        <w:t>программное</w:t>
      </w:r>
      <w:r>
        <w:rPr>
          <w:spacing w:val="1"/>
        </w:rPr>
        <w:t xml:space="preserve"> </w:t>
      </w:r>
      <w:r>
        <w:t>обеспечение,</w:t>
      </w:r>
      <w:r>
        <w:rPr>
          <w:spacing w:val="1"/>
        </w:rPr>
        <w:t xml:space="preserve"> </w:t>
      </w:r>
      <w:r>
        <w:t>которое</w:t>
      </w:r>
      <w:r>
        <w:rPr>
          <w:spacing w:val="1"/>
        </w:rPr>
        <w:t xml:space="preserve"> </w:t>
      </w:r>
      <w:r>
        <w:t>позволяет</w:t>
      </w:r>
      <w:r>
        <w:rPr>
          <w:spacing w:val="1"/>
        </w:rPr>
        <w:t xml:space="preserve"> </w:t>
      </w:r>
      <w:r>
        <w:t>остальным компьютерам сети эмулировать выход в Интернет, оставаясь</w:t>
      </w:r>
      <w:r>
        <w:rPr>
          <w:spacing w:val="1"/>
        </w:rPr>
        <w:t xml:space="preserve"> </w:t>
      </w:r>
      <w:r>
        <w:t>при</w:t>
      </w:r>
      <w:r>
        <w:rPr>
          <w:spacing w:val="1"/>
        </w:rPr>
        <w:t xml:space="preserve"> </w:t>
      </w:r>
      <w:r>
        <w:t>этом</w:t>
      </w:r>
      <w:r>
        <w:rPr>
          <w:spacing w:val="1"/>
        </w:rPr>
        <w:t xml:space="preserve"> </w:t>
      </w:r>
      <w:r>
        <w:t>«невидимым»</w:t>
      </w:r>
      <w:r>
        <w:rPr>
          <w:spacing w:val="1"/>
        </w:rPr>
        <w:t xml:space="preserve"> </w:t>
      </w:r>
      <w:r>
        <w:t>со</w:t>
      </w:r>
      <w:r>
        <w:rPr>
          <w:spacing w:val="1"/>
        </w:rPr>
        <w:t xml:space="preserve"> </w:t>
      </w:r>
      <w:r>
        <w:t>стороны</w:t>
      </w:r>
      <w:r>
        <w:rPr>
          <w:spacing w:val="1"/>
        </w:rPr>
        <w:t xml:space="preserve"> </w:t>
      </w:r>
      <w:r>
        <w:t>глобальной</w:t>
      </w:r>
      <w:r>
        <w:rPr>
          <w:spacing w:val="1"/>
        </w:rPr>
        <w:t xml:space="preserve"> </w:t>
      </w:r>
      <w:r>
        <w:t>сети.</w:t>
      </w:r>
      <w:r>
        <w:rPr>
          <w:spacing w:val="1"/>
        </w:rPr>
        <w:t xml:space="preserve"> </w:t>
      </w:r>
      <w:r>
        <w:t>Такой</w:t>
      </w:r>
      <w:r>
        <w:rPr>
          <w:spacing w:val="1"/>
        </w:rPr>
        <w:t xml:space="preserve"> </w:t>
      </w:r>
      <w:r>
        <w:t>компьютер</w:t>
      </w:r>
      <w:r>
        <w:rPr>
          <w:spacing w:val="-67"/>
        </w:rPr>
        <w:t xml:space="preserve"> </w:t>
      </w:r>
      <w:r>
        <w:t>называют</w:t>
      </w:r>
      <w:r>
        <w:rPr>
          <w:spacing w:val="1"/>
        </w:rPr>
        <w:t xml:space="preserve"> </w:t>
      </w:r>
      <w:r>
        <w:rPr>
          <w:i/>
        </w:rPr>
        <w:t>прокси-сервером</w:t>
      </w:r>
      <w:r>
        <w:rPr>
          <w:i/>
          <w:spacing w:val="1"/>
        </w:rPr>
        <w:t xml:space="preserve"> </w:t>
      </w:r>
      <w:r>
        <w:rPr>
          <w:i/>
        </w:rPr>
        <w:t>(proxy</w:t>
      </w:r>
      <w:r>
        <w:rPr>
          <w:i/>
          <w:spacing w:val="1"/>
        </w:rPr>
        <w:t xml:space="preserve"> </w:t>
      </w:r>
      <w:r>
        <w:rPr>
          <w:i/>
        </w:rPr>
        <w:t>–</w:t>
      </w:r>
      <w:r>
        <w:rPr>
          <w:i/>
          <w:spacing w:val="1"/>
        </w:rPr>
        <w:t xml:space="preserve"> </w:t>
      </w:r>
      <w:r>
        <w:rPr>
          <w:i/>
        </w:rPr>
        <w:t>доверенный)</w:t>
      </w:r>
      <w:r>
        <w:t>.</w:t>
      </w:r>
      <w:r>
        <w:rPr>
          <w:spacing w:val="1"/>
        </w:rPr>
        <w:t xml:space="preserve"> </w:t>
      </w:r>
      <w:r>
        <w:t>Например,</w:t>
      </w:r>
      <w:r>
        <w:rPr>
          <w:spacing w:val="1"/>
        </w:rPr>
        <w:t xml:space="preserve"> </w:t>
      </w:r>
      <w:r>
        <w:rPr>
          <w:b/>
          <w:i/>
        </w:rPr>
        <w:t>Microsoft</w:t>
      </w:r>
      <w:r>
        <w:rPr>
          <w:b/>
          <w:i/>
          <w:spacing w:val="1"/>
        </w:rPr>
        <w:t xml:space="preserve"> </w:t>
      </w:r>
      <w:r>
        <w:rPr>
          <w:b/>
          <w:i/>
        </w:rPr>
        <w:t>Proxy</w:t>
      </w:r>
      <w:r>
        <w:rPr>
          <w:b/>
          <w:i/>
          <w:spacing w:val="1"/>
        </w:rPr>
        <w:t xml:space="preserve"> </w:t>
      </w:r>
      <w:r>
        <w:rPr>
          <w:b/>
          <w:i/>
        </w:rPr>
        <w:t>Server</w:t>
      </w:r>
      <w:r>
        <w:rPr>
          <w:b/>
          <w:i/>
          <w:spacing w:val="1"/>
        </w:rPr>
        <w:t xml:space="preserve"> </w:t>
      </w:r>
      <w:r>
        <w:rPr>
          <w:b/>
          <w:i/>
        </w:rPr>
        <w:t>2.0.</w:t>
      </w:r>
      <w:r>
        <w:rPr>
          <w:b/>
          <w:i/>
          <w:spacing w:val="1"/>
        </w:rPr>
        <w:t xml:space="preserve"> </w:t>
      </w:r>
      <w:r>
        <w:t>который,</w:t>
      </w:r>
      <w:r>
        <w:rPr>
          <w:spacing w:val="1"/>
        </w:rPr>
        <w:t xml:space="preserve"> </w:t>
      </w:r>
      <w:r>
        <w:t>являясь</w:t>
      </w:r>
      <w:r>
        <w:rPr>
          <w:spacing w:val="1"/>
        </w:rPr>
        <w:t xml:space="preserve"> </w:t>
      </w:r>
      <w:r>
        <w:t>кэширующим</w:t>
      </w:r>
      <w:r>
        <w:rPr>
          <w:spacing w:val="1"/>
        </w:rPr>
        <w:t xml:space="preserve"> </w:t>
      </w:r>
      <w:r>
        <w:t>сервером</w:t>
      </w:r>
      <w:r>
        <w:rPr>
          <w:spacing w:val="1"/>
        </w:rPr>
        <w:t xml:space="preserve"> </w:t>
      </w:r>
      <w:r>
        <w:t>(повышает</w:t>
      </w:r>
      <w:r>
        <w:rPr>
          <w:spacing w:val="1"/>
        </w:rPr>
        <w:t xml:space="preserve"> </w:t>
      </w:r>
      <w:r>
        <w:t>эффективность</w:t>
      </w:r>
      <w:r>
        <w:rPr>
          <w:spacing w:val="1"/>
        </w:rPr>
        <w:t xml:space="preserve"> </w:t>
      </w:r>
      <w:r>
        <w:t>работы</w:t>
      </w:r>
      <w:r>
        <w:rPr>
          <w:spacing w:val="1"/>
        </w:rPr>
        <w:t xml:space="preserve"> </w:t>
      </w:r>
      <w:r>
        <w:t>сети</w:t>
      </w:r>
      <w:r>
        <w:rPr>
          <w:spacing w:val="1"/>
        </w:rPr>
        <w:t xml:space="preserve"> </w:t>
      </w:r>
      <w:r>
        <w:t>–</w:t>
      </w:r>
      <w:r>
        <w:rPr>
          <w:spacing w:val="1"/>
        </w:rPr>
        <w:t xml:space="preserve"> </w:t>
      </w:r>
      <w:r>
        <w:t>сокращает</w:t>
      </w:r>
      <w:r>
        <w:rPr>
          <w:spacing w:val="1"/>
        </w:rPr>
        <w:t xml:space="preserve"> </w:t>
      </w:r>
      <w:r>
        <w:t>сетевой</w:t>
      </w:r>
      <w:r>
        <w:rPr>
          <w:spacing w:val="1"/>
        </w:rPr>
        <w:t xml:space="preserve"> </w:t>
      </w:r>
      <w:r>
        <w:t>трафик),</w:t>
      </w:r>
      <w:r>
        <w:rPr>
          <w:spacing w:val="1"/>
        </w:rPr>
        <w:t xml:space="preserve"> </w:t>
      </w:r>
      <w:r>
        <w:t>выполняет</w:t>
      </w:r>
      <w:r>
        <w:rPr>
          <w:spacing w:val="1"/>
        </w:rPr>
        <w:t xml:space="preserve"> </w:t>
      </w:r>
      <w:r>
        <w:t>функции брандмауэра и</w:t>
      </w:r>
      <w:r>
        <w:rPr>
          <w:spacing w:val="1"/>
        </w:rPr>
        <w:t xml:space="preserve"> </w:t>
      </w:r>
      <w:r>
        <w:t>обеспечивает безопасный</w:t>
      </w:r>
      <w:r>
        <w:rPr>
          <w:spacing w:val="1"/>
        </w:rPr>
        <w:t xml:space="preserve"> </w:t>
      </w:r>
      <w:r>
        <w:t>доступ в Интернет и</w:t>
      </w:r>
      <w:r>
        <w:rPr>
          <w:spacing w:val="1"/>
        </w:rPr>
        <w:t xml:space="preserve"> </w:t>
      </w:r>
      <w:r>
        <w:t>имеет</w:t>
      </w:r>
      <w:r>
        <w:rPr>
          <w:spacing w:val="66"/>
        </w:rPr>
        <w:t xml:space="preserve"> </w:t>
      </w:r>
      <w:r>
        <w:t>два</w:t>
      </w:r>
      <w:r>
        <w:rPr>
          <w:spacing w:val="67"/>
        </w:rPr>
        <w:t xml:space="preserve"> </w:t>
      </w:r>
      <w:r>
        <w:t>сетевых</w:t>
      </w:r>
      <w:r>
        <w:rPr>
          <w:spacing w:val="68"/>
        </w:rPr>
        <w:t xml:space="preserve"> </w:t>
      </w:r>
      <w:r>
        <w:t>адаптера</w:t>
      </w:r>
      <w:r>
        <w:rPr>
          <w:spacing w:val="66"/>
        </w:rPr>
        <w:t xml:space="preserve"> </w:t>
      </w:r>
      <w:r>
        <w:t>–</w:t>
      </w:r>
      <w:r>
        <w:rPr>
          <w:spacing w:val="68"/>
        </w:rPr>
        <w:t xml:space="preserve"> </w:t>
      </w:r>
      <w:r>
        <w:t>один</w:t>
      </w:r>
      <w:r>
        <w:rPr>
          <w:spacing w:val="66"/>
        </w:rPr>
        <w:t xml:space="preserve"> </w:t>
      </w:r>
      <w:r>
        <w:t>соединяет</w:t>
      </w:r>
      <w:r>
        <w:rPr>
          <w:spacing w:val="67"/>
        </w:rPr>
        <w:t xml:space="preserve"> </w:t>
      </w:r>
      <w:r>
        <w:t>его</w:t>
      </w:r>
      <w:r>
        <w:rPr>
          <w:spacing w:val="65"/>
        </w:rPr>
        <w:t xml:space="preserve"> </w:t>
      </w:r>
      <w:r>
        <w:t>с</w:t>
      </w:r>
      <w:r>
        <w:rPr>
          <w:spacing w:val="67"/>
        </w:rPr>
        <w:t xml:space="preserve"> </w:t>
      </w:r>
      <w:r>
        <w:t>сетью,</w:t>
      </w:r>
      <w:r>
        <w:rPr>
          <w:spacing w:val="66"/>
        </w:rPr>
        <w:t xml:space="preserve"> </w:t>
      </w:r>
      <w:r>
        <w:t>другой</w:t>
      </w:r>
      <w:r>
        <w:rPr>
          <w:spacing w:val="66"/>
        </w:rPr>
        <w:t xml:space="preserve"> </w:t>
      </w:r>
      <w:r>
        <w:t>–</w:t>
      </w:r>
      <w:r>
        <w:rPr>
          <w:spacing w:val="67"/>
        </w:rPr>
        <w:t xml:space="preserve"> </w:t>
      </w:r>
      <w:r>
        <w:t>с</w:t>
      </w:r>
      <w:r>
        <w:rPr>
          <w:spacing w:val="-67"/>
        </w:rPr>
        <w:t xml:space="preserve"> </w:t>
      </w:r>
      <w:r>
        <w:t>Интернет.</w:t>
      </w:r>
      <w:r>
        <w:rPr>
          <w:spacing w:val="1"/>
        </w:rPr>
        <w:t xml:space="preserve"> </w:t>
      </w:r>
      <w:r>
        <w:t>Так</w:t>
      </w:r>
      <w:r>
        <w:rPr>
          <w:spacing w:val="1"/>
        </w:rPr>
        <w:t xml:space="preserve"> </w:t>
      </w:r>
      <w:r>
        <w:t>как</w:t>
      </w:r>
      <w:r>
        <w:rPr>
          <w:spacing w:val="1"/>
        </w:rPr>
        <w:t xml:space="preserve"> </w:t>
      </w:r>
      <w:r>
        <w:t>локальная</w:t>
      </w:r>
      <w:r>
        <w:rPr>
          <w:spacing w:val="1"/>
        </w:rPr>
        <w:t xml:space="preserve"> </w:t>
      </w:r>
      <w:r>
        <w:t>сеть</w:t>
      </w:r>
      <w:r>
        <w:rPr>
          <w:spacing w:val="1"/>
        </w:rPr>
        <w:t xml:space="preserve"> </w:t>
      </w:r>
      <w:r>
        <w:t>«не</w:t>
      </w:r>
      <w:r>
        <w:rPr>
          <w:spacing w:val="1"/>
        </w:rPr>
        <w:t xml:space="preserve"> </w:t>
      </w:r>
      <w:r>
        <w:t>видна»</w:t>
      </w:r>
      <w:r>
        <w:rPr>
          <w:spacing w:val="1"/>
        </w:rPr>
        <w:t xml:space="preserve"> </w:t>
      </w:r>
      <w:r>
        <w:t>из</w:t>
      </w:r>
      <w:r>
        <w:rPr>
          <w:spacing w:val="1"/>
        </w:rPr>
        <w:t xml:space="preserve"> </w:t>
      </w:r>
      <w:r>
        <w:t>сети</w:t>
      </w:r>
      <w:r>
        <w:rPr>
          <w:spacing w:val="1"/>
        </w:rPr>
        <w:t xml:space="preserve"> </w:t>
      </w:r>
      <w:r>
        <w:t>Интернет,</w:t>
      </w:r>
      <w:r>
        <w:rPr>
          <w:spacing w:val="1"/>
        </w:rPr>
        <w:t xml:space="preserve"> </w:t>
      </w:r>
      <w:r>
        <w:t>то</w:t>
      </w:r>
      <w:r>
        <w:rPr>
          <w:spacing w:val="1"/>
        </w:rPr>
        <w:t xml:space="preserve"> </w:t>
      </w:r>
      <w:r>
        <w:t xml:space="preserve">легальный </w:t>
      </w:r>
      <w:r>
        <w:rPr>
          <w:b/>
          <w:i/>
        </w:rPr>
        <w:t>IP</w:t>
      </w:r>
      <w:r>
        <w:t xml:space="preserve">-адрес имеет только внешний сетевой интерфейс, а </w:t>
      </w:r>
      <w:r>
        <w:rPr>
          <w:b/>
          <w:i/>
        </w:rPr>
        <w:t>IP</w:t>
      </w:r>
      <w:r>
        <w:t>-адреса</w:t>
      </w:r>
      <w:r>
        <w:rPr>
          <w:spacing w:val="1"/>
        </w:rPr>
        <w:t xml:space="preserve"> </w:t>
      </w:r>
      <w:r>
        <w:t>внутри</w:t>
      </w:r>
      <w:r>
        <w:rPr>
          <w:spacing w:val="1"/>
        </w:rPr>
        <w:t xml:space="preserve"> </w:t>
      </w:r>
      <w:r>
        <w:t>сети</w:t>
      </w:r>
      <w:r>
        <w:rPr>
          <w:spacing w:val="1"/>
        </w:rPr>
        <w:t xml:space="preserve"> </w:t>
      </w:r>
      <w:r>
        <w:t>могут</w:t>
      </w:r>
      <w:r>
        <w:rPr>
          <w:spacing w:val="1"/>
        </w:rPr>
        <w:t xml:space="preserve"> </w:t>
      </w:r>
      <w:r>
        <w:t>быть</w:t>
      </w:r>
      <w:r>
        <w:rPr>
          <w:spacing w:val="1"/>
        </w:rPr>
        <w:t xml:space="preserve"> </w:t>
      </w:r>
      <w:r>
        <w:t>выданы</w:t>
      </w:r>
      <w:r>
        <w:rPr>
          <w:spacing w:val="1"/>
        </w:rPr>
        <w:t xml:space="preserve"> </w:t>
      </w:r>
      <w:r>
        <w:t>из</w:t>
      </w:r>
      <w:r>
        <w:rPr>
          <w:spacing w:val="1"/>
        </w:rPr>
        <w:t xml:space="preserve"> </w:t>
      </w:r>
      <w:r>
        <w:t>пула,</w:t>
      </w:r>
      <w:r>
        <w:rPr>
          <w:spacing w:val="1"/>
        </w:rPr>
        <w:t xml:space="preserve"> </w:t>
      </w:r>
      <w:r>
        <w:t>зарезервированного</w:t>
      </w:r>
      <w:r>
        <w:rPr>
          <w:spacing w:val="1"/>
        </w:rPr>
        <w:t xml:space="preserve"> </w:t>
      </w:r>
      <w:r>
        <w:t>для</w:t>
      </w:r>
      <w:r>
        <w:rPr>
          <w:spacing w:val="1"/>
        </w:rPr>
        <w:t xml:space="preserve"> </w:t>
      </w:r>
      <w:r>
        <w:t>изолированных</w:t>
      </w:r>
      <w:r>
        <w:rPr>
          <w:spacing w:val="-2"/>
        </w:rPr>
        <w:t xml:space="preserve"> </w:t>
      </w:r>
      <w:r>
        <w:t>сетей.</w:t>
      </w:r>
    </w:p>
    <w:p w:rsidR="00A318AB" w:rsidRDefault="00A318AB" w:rsidP="00A318AB">
      <w:pPr>
        <w:pStyle w:val="ac"/>
        <w:spacing w:line="276" w:lineRule="auto"/>
        <w:ind w:right="688" w:firstLine="850"/>
      </w:pPr>
      <w:r>
        <w:t xml:space="preserve">В ОС </w:t>
      </w:r>
      <w:r>
        <w:rPr>
          <w:b/>
          <w:i/>
        </w:rPr>
        <w:t xml:space="preserve">Windows XP </w:t>
      </w:r>
      <w:r>
        <w:t>с установленным</w:t>
      </w:r>
      <w:r>
        <w:rPr>
          <w:spacing w:val="1"/>
        </w:rPr>
        <w:t xml:space="preserve"> </w:t>
      </w:r>
      <w:r>
        <w:rPr>
          <w:b/>
          <w:i/>
        </w:rPr>
        <w:t xml:space="preserve">SP2 </w:t>
      </w:r>
      <w:r>
        <w:t>(</w:t>
      </w:r>
      <w:r>
        <w:rPr>
          <w:b/>
          <w:i/>
        </w:rPr>
        <w:t>S</w:t>
      </w:r>
      <w:r>
        <w:rPr>
          <w:i/>
        </w:rPr>
        <w:t xml:space="preserve">ervice </w:t>
      </w:r>
      <w:r>
        <w:rPr>
          <w:b/>
          <w:i/>
        </w:rPr>
        <w:t>P</w:t>
      </w:r>
      <w:r>
        <w:rPr>
          <w:i/>
        </w:rPr>
        <w:t>ack 2</w:t>
      </w:r>
      <w:r>
        <w:t>– пакет</w:t>
      </w:r>
      <w:r>
        <w:rPr>
          <w:spacing w:val="1"/>
        </w:rPr>
        <w:t xml:space="preserve"> </w:t>
      </w:r>
      <w:r>
        <w:t>обновлений</w:t>
      </w:r>
      <w:r>
        <w:rPr>
          <w:spacing w:val="1"/>
        </w:rPr>
        <w:t xml:space="preserve"> </w:t>
      </w:r>
      <w:r>
        <w:t>2)</w:t>
      </w:r>
      <w:r>
        <w:rPr>
          <w:spacing w:val="1"/>
        </w:rPr>
        <w:t xml:space="preserve"> </w:t>
      </w:r>
      <w:r>
        <w:t>входит</w:t>
      </w:r>
      <w:r>
        <w:rPr>
          <w:spacing w:val="1"/>
        </w:rPr>
        <w:t xml:space="preserve"> </w:t>
      </w:r>
      <w:r>
        <w:t>брандмауэр.</w:t>
      </w:r>
      <w:r>
        <w:rPr>
          <w:spacing w:val="1"/>
        </w:rPr>
        <w:t xml:space="preserve"> </w:t>
      </w:r>
      <w:r>
        <w:t>Основные</w:t>
      </w:r>
      <w:r>
        <w:rPr>
          <w:spacing w:val="1"/>
        </w:rPr>
        <w:t xml:space="preserve"> </w:t>
      </w:r>
      <w:r>
        <w:t>возможности</w:t>
      </w:r>
      <w:r>
        <w:rPr>
          <w:spacing w:val="1"/>
        </w:rPr>
        <w:t xml:space="preserve"> </w:t>
      </w:r>
      <w:r>
        <w:t>которого</w:t>
      </w:r>
      <w:r>
        <w:rPr>
          <w:spacing w:val="1"/>
        </w:rPr>
        <w:t xml:space="preserve"> </w:t>
      </w:r>
      <w:r>
        <w:t>заключаются в следующих действиях: блокировка доступа компьютерным</w:t>
      </w:r>
      <w:r>
        <w:rPr>
          <w:spacing w:val="1"/>
        </w:rPr>
        <w:t xml:space="preserve"> </w:t>
      </w:r>
      <w:r>
        <w:t>вирусам</w:t>
      </w:r>
      <w:r>
        <w:rPr>
          <w:spacing w:val="1"/>
        </w:rPr>
        <w:t xml:space="preserve"> </w:t>
      </w:r>
      <w:r>
        <w:t>и</w:t>
      </w:r>
      <w:r>
        <w:rPr>
          <w:spacing w:val="1"/>
        </w:rPr>
        <w:t xml:space="preserve"> </w:t>
      </w:r>
      <w:r>
        <w:t>червям;</w:t>
      </w:r>
      <w:r>
        <w:rPr>
          <w:spacing w:val="1"/>
        </w:rPr>
        <w:t xml:space="preserve"> </w:t>
      </w:r>
      <w:r>
        <w:t>запрос</w:t>
      </w:r>
      <w:r>
        <w:rPr>
          <w:spacing w:val="1"/>
        </w:rPr>
        <w:t xml:space="preserve"> </w:t>
      </w:r>
      <w:r>
        <w:t>пользователя</w:t>
      </w:r>
      <w:r>
        <w:rPr>
          <w:spacing w:val="1"/>
        </w:rPr>
        <w:t xml:space="preserve"> </w:t>
      </w:r>
      <w:r>
        <w:t>о</w:t>
      </w:r>
      <w:r>
        <w:rPr>
          <w:spacing w:val="1"/>
        </w:rPr>
        <w:t xml:space="preserve"> </w:t>
      </w:r>
      <w:r>
        <w:t>выборе</w:t>
      </w:r>
      <w:r>
        <w:rPr>
          <w:spacing w:val="1"/>
        </w:rPr>
        <w:t xml:space="preserve"> </w:t>
      </w:r>
      <w:r>
        <w:t>действия;</w:t>
      </w:r>
      <w:r>
        <w:rPr>
          <w:spacing w:val="1"/>
        </w:rPr>
        <w:t xml:space="preserve"> </w:t>
      </w:r>
      <w:r>
        <w:t>ведение</w:t>
      </w:r>
      <w:r>
        <w:rPr>
          <w:spacing w:val="1"/>
        </w:rPr>
        <w:t xml:space="preserve"> </w:t>
      </w:r>
      <w:r>
        <w:t>журнала безопасности.</w:t>
      </w:r>
    </w:p>
    <w:p w:rsidR="00A318AB" w:rsidRDefault="00A318AB" w:rsidP="00A318AB">
      <w:pPr>
        <w:pStyle w:val="ac"/>
        <w:spacing w:before="5"/>
        <w:ind w:left="0"/>
        <w:jc w:val="left"/>
        <w:rPr>
          <w:sz w:val="12"/>
        </w:rPr>
      </w:pPr>
    </w:p>
    <w:p w:rsidR="00A318AB" w:rsidRDefault="00A318AB" w:rsidP="00A318AB">
      <w:pPr>
        <w:pStyle w:val="3"/>
        <w:spacing w:before="87"/>
      </w:pPr>
      <w:r>
        <w:t>Выполнение</w:t>
      </w:r>
      <w:r>
        <w:rPr>
          <w:spacing w:val="-9"/>
        </w:rPr>
        <w:t xml:space="preserve"> </w:t>
      </w:r>
      <w:r>
        <w:t>работы</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pStyle w:val="4"/>
        <w:spacing w:before="58" w:line="276" w:lineRule="auto"/>
        <w:ind w:left="1578" w:right="985" w:hanging="1418"/>
      </w:pPr>
      <w:r>
        <w:lastRenderedPageBreak/>
        <w:t>Задание</w:t>
      </w:r>
      <w:r>
        <w:rPr>
          <w:spacing w:val="22"/>
        </w:rPr>
        <w:t xml:space="preserve"> </w:t>
      </w:r>
      <w:r>
        <w:t>1.</w:t>
      </w:r>
      <w:r>
        <w:rPr>
          <w:spacing w:val="23"/>
        </w:rPr>
        <w:t xml:space="preserve"> </w:t>
      </w:r>
      <w:r>
        <w:t>Подготовьте</w:t>
      </w:r>
      <w:r>
        <w:rPr>
          <w:spacing w:val="24"/>
        </w:rPr>
        <w:t xml:space="preserve"> </w:t>
      </w:r>
      <w:r>
        <w:t>компьютер</w:t>
      </w:r>
      <w:r>
        <w:rPr>
          <w:spacing w:val="23"/>
        </w:rPr>
        <w:t xml:space="preserve"> </w:t>
      </w:r>
      <w:r>
        <w:t>для</w:t>
      </w:r>
      <w:r>
        <w:rPr>
          <w:spacing w:val="23"/>
        </w:rPr>
        <w:t xml:space="preserve"> </w:t>
      </w:r>
      <w:r>
        <w:t>выполнения</w:t>
      </w:r>
      <w:r>
        <w:rPr>
          <w:spacing w:val="23"/>
        </w:rPr>
        <w:t xml:space="preserve"> </w:t>
      </w:r>
      <w:r>
        <w:t>лабораторной</w:t>
      </w:r>
      <w:r>
        <w:rPr>
          <w:spacing w:val="-67"/>
        </w:rPr>
        <w:t xml:space="preserve"> </w:t>
      </w:r>
      <w:r>
        <w:t>работы:</w:t>
      </w:r>
    </w:p>
    <w:p w:rsidR="00A318AB" w:rsidRDefault="00A318AB" w:rsidP="00A318AB">
      <w:pPr>
        <w:pStyle w:val="a5"/>
        <w:widowControl w:val="0"/>
        <w:numPr>
          <w:ilvl w:val="1"/>
          <w:numId w:val="60"/>
        </w:numPr>
        <w:tabs>
          <w:tab w:val="left" w:pos="879"/>
          <w:tab w:val="left" w:pos="880"/>
        </w:tabs>
        <w:autoSpaceDE w:val="0"/>
        <w:autoSpaceDN w:val="0"/>
        <w:spacing w:line="321" w:lineRule="exact"/>
        <w:contextualSpacing w:val="0"/>
        <w:rPr>
          <w:b/>
          <w:i/>
          <w:sz w:val="28"/>
        </w:rPr>
      </w:pPr>
      <w:r>
        <w:rPr>
          <w:sz w:val="28"/>
        </w:rPr>
        <w:t>Запустите</w:t>
      </w:r>
      <w:r>
        <w:rPr>
          <w:spacing w:val="-6"/>
          <w:sz w:val="28"/>
        </w:rPr>
        <w:t xml:space="preserve"> </w:t>
      </w:r>
      <w:r>
        <w:rPr>
          <w:sz w:val="28"/>
        </w:rPr>
        <w:t>виртуальную</w:t>
      </w:r>
      <w:r>
        <w:rPr>
          <w:spacing w:val="-7"/>
          <w:sz w:val="28"/>
        </w:rPr>
        <w:t xml:space="preserve"> </w:t>
      </w:r>
      <w:r>
        <w:rPr>
          <w:sz w:val="28"/>
        </w:rPr>
        <w:t>машину</w:t>
      </w:r>
      <w:r>
        <w:rPr>
          <w:spacing w:val="-11"/>
          <w:sz w:val="28"/>
        </w:rPr>
        <w:t xml:space="preserve"> </w:t>
      </w:r>
      <w:r>
        <w:rPr>
          <w:b/>
          <w:i/>
          <w:sz w:val="28"/>
        </w:rPr>
        <w:t>VM-1.</w:t>
      </w:r>
    </w:p>
    <w:p w:rsidR="00A318AB" w:rsidRDefault="00A318AB" w:rsidP="00A318AB">
      <w:pPr>
        <w:pStyle w:val="a5"/>
        <w:widowControl w:val="0"/>
        <w:numPr>
          <w:ilvl w:val="1"/>
          <w:numId w:val="60"/>
        </w:numPr>
        <w:tabs>
          <w:tab w:val="left" w:pos="879"/>
          <w:tab w:val="left" w:pos="880"/>
          <w:tab w:val="left" w:pos="2843"/>
          <w:tab w:val="left" w:pos="3659"/>
          <w:tab w:val="left" w:pos="6220"/>
          <w:tab w:val="left" w:pos="7691"/>
        </w:tabs>
        <w:autoSpaceDE w:val="0"/>
        <w:autoSpaceDN w:val="0"/>
        <w:spacing w:before="48"/>
        <w:contextualSpacing w:val="0"/>
        <w:rPr>
          <w:sz w:val="28"/>
        </w:rPr>
      </w:pPr>
      <w:r>
        <w:rPr>
          <w:sz w:val="28"/>
        </w:rPr>
        <w:t>Перейдите</w:t>
      </w:r>
      <w:r>
        <w:rPr>
          <w:sz w:val="28"/>
        </w:rPr>
        <w:tab/>
        <w:t>в</w:t>
      </w:r>
      <w:r>
        <w:rPr>
          <w:sz w:val="28"/>
        </w:rPr>
        <w:tab/>
        <w:t>полноэкранный</w:t>
      </w:r>
      <w:r>
        <w:rPr>
          <w:sz w:val="28"/>
        </w:rPr>
        <w:tab/>
        <w:t>режим</w:t>
      </w:r>
      <w:r>
        <w:rPr>
          <w:sz w:val="28"/>
        </w:rPr>
        <w:tab/>
        <w:t>работы</w:t>
      </w:r>
    </w:p>
    <w:p w:rsidR="00A318AB" w:rsidRDefault="00A318AB" w:rsidP="00A318AB">
      <w:pPr>
        <w:pStyle w:val="ac"/>
        <w:spacing w:before="4"/>
        <w:ind w:left="0"/>
        <w:jc w:val="left"/>
        <w:rPr>
          <w:sz w:val="36"/>
        </w:rPr>
      </w:pPr>
    </w:p>
    <w:p w:rsidR="00A318AB" w:rsidRDefault="00A318AB" w:rsidP="00A318AB">
      <w:pPr>
        <w:spacing w:line="276" w:lineRule="auto"/>
        <w:ind w:left="3664" w:right="1275" w:hanging="2216"/>
        <w:rPr>
          <w:b/>
          <w:i/>
          <w:sz w:val="28"/>
        </w:rPr>
      </w:pPr>
      <w:r>
        <w:rPr>
          <w:b/>
          <w:i/>
          <w:sz w:val="28"/>
        </w:rPr>
        <w:t>Выполняйте</w:t>
      </w:r>
      <w:r>
        <w:rPr>
          <w:b/>
          <w:i/>
          <w:spacing w:val="-7"/>
          <w:sz w:val="28"/>
        </w:rPr>
        <w:t xml:space="preserve"> </w:t>
      </w:r>
      <w:r>
        <w:rPr>
          <w:b/>
          <w:i/>
          <w:sz w:val="28"/>
        </w:rPr>
        <w:t>остальные</w:t>
      </w:r>
      <w:r>
        <w:rPr>
          <w:b/>
          <w:i/>
          <w:spacing w:val="-7"/>
          <w:sz w:val="28"/>
        </w:rPr>
        <w:t xml:space="preserve"> </w:t>
      </w:r>
      <w:r>
        <w:rPr>
          <w:b/>
          <w:i/>
          <w:sz w:val="28"/>
        </w:rPr>
        <w:t>задания</w:t>
      </w:r>
      <w:r>
        <w:rPr>
          <w:b/>
          <w:i/>
          <w:spacing w:val="-6"/>
          <w:sz w:val="28"/>
        </w:rPr>
        <w:t xml:space="preserve"> </w:t>
      </w:r>
      <w:r>
        <w:rPr>
          <w:b/>
          <w:i/>
          <w:sz w:val="28"/>
        </w:rPr>
        <w:t>лабораторной</w:t>
      </w:r>
      <w:r>
        <w:rPr>
          <w:b/>
          <w:i/>
          <w:spacing w:val="-6"/>
          <w:sz w:val="28"/>
        </w:rPr>
        <w:t xml:space="preserve"> </w:t>
      </w:r>
      <w:r>
        <w:rPr>
          <w:b/>
          <w:i/>
          <w:sz w:val="28"/>
        </w:rPr>
        <w:t>работы</w:t>
      </w:r>
      <w:r>
        <w:rPr>
          <w:b/>
          <w:i/>
          <w:spacing w:val="-6"/>
          <w:sz w:val="28"/>
        </w:rPr>
        <w:t xml:space="preserve"> </w:t>
      </w:r>
      <w:r>
        <w:rPr>
          <w:b/>
          <w:i/>
          <w:sz w:val="28"/>
        </w:rPr>
        <w:t>в</w:t>
      </w:r>
      <w:r>
        <w:rPr>
          <w:b/>
          <w:i/>
          <w:spacing w:val="-67"/>
          <w:sz w:val="28"/>
        </w:rPr>
        <w:t xml:space="preserve"> </w:t>
      </w:r>
      <w:r>
        <w:rPr>
          <w:b/>
          <w:i/>
          <w:sz w:val="28"/>
        </w:rPr>
        <w:t>виртуальной</w:t>
      </w:r>
      <w:r>
        <w:rPr>
          <w:b/>
          <w:i/>
          <w:spacing w:val="-1"/>
          <w:sz w:val="28"/>
        </w:rPr>
        <w:t xml:space="preserve"> </w:t>
      </w:r>
      <w:r>
        <w:rPr>
          <w:b/>
          <w:i/>
          <w:sz w:val="28"/>
        </w:rPr>
        <w:t>машине.</w:t>
      </w:r>
    </w:p>
    <w:p w:rsidR="00A318AB" w:rsidRDefault="00A318AB" w:rsidP="00A318AB">
      <w:pPr>
        <w:pStyle w:val="4"/>
        <w:spacing w:before="240" w:line="276" w:lineRule="auto"/>
        <w:ind w:left="1578" w:hanging="1418"/>
      </w:pPr>
      <w:r>
        <w:t>Задание</w:t>
      </w:r>
      <w:r>
        <w:rPr>
          <w:spacing w:val="58"/>
        </w:rPr>
        <w:t xml:space="preserve"> </w:t>
      </w:r>
      <w:r>
        <w:t>2.</w:t>
      </w:r>
      <w:r>
        <w:rPr>
          <w:spacing w:val="57"/>
        </w:rPr>
        <w:t xml:space="preserve"> </w:t>
      </w:r>
      <w:r>
        <w:t>Создайте</w:t>
      </w:r>
      <w:r>
        <w:rPr>
          <w:spacing w:val="59"/>
        </w:rPr>
        <w:t xml:space="preserve"> </w:t>
      </w:r>
      <w:r>
        <w:t>новую</w:t>
      </w:r>
      <w:r>
        <w:rPr>
          <w:spacing w:val="57"/>
        </w:rPr>
        <w:t xml:space="preserve"> </w:t>
      </w:r>
      <w:r>
        <w:t>политику</w:t>
      </w:r>
      <w:r>
        <w:rPr>
          <w:spacing w:val="61"/>
        </w:rPr>
        <w:t xml:space="preserve"> </w:t>
      </w:r>
      <w:r>
        <w:rPr>
          <w:i/>
        </w:rPr>
        <w:t>IP</w:t>
      </w:r>
      <w:r>
        <w:t>-безопасности</w:t>
      </w:r>
      <w:r>
        <w:rPr>
          <w:spacing w:val="57"/>
        </w:rPr>
        <w:t xml:space="preserve"> </w:t>
      </w:r>
      <w:r>
        <w:t>на</w:t>
      </w:r>
      <w:r>
        <w:rPr>
          <w:spacing w:val="57"/>
        </w:rPr>
        <w:t xml:space="preserve"> </w:t>
      </w:r>
      <w:r>
        <w:t>локальном</w:t>
      </w:r>
      <w:r>
        <w:rPr>
          <w:spacing w:val="-67"/>
        </w:rPr>
        <w:t xml:space="preserve"> </w:t>
      </w:r>
      <w:r>
        <w:t>компьютере:</w:t>
      </w:r>
    </w:p>
    <w:p w:rsidR="00A318AB" w:rsidRDefault="00A318AB" w:rsidP="00A318AB">
      <w:pPr>
        <w:pStyle w:val="a5"/>
        <w:widowControl w:val="0"/>
        <w:numPr>
          <w:ilvl w:val="1"/>
          <w:numId w:val="59"/>
        </w:numPr>
        <w:tabs>
          <w:tab w:val="left" w:pos="879"/>
          <w:tab w:val="left" w:pos="880"/>
        </w:tabs>
        <w:autoSpaceDE w:val="0"/>
        <w:autoSpaceDN w:val="0"/>
        <w:spacing w:line="321" w:lineRule="exact"/>
        <w:contextualSpacing w:val="0"/>
        <w:rPr>
          <w:b/>
          <w:i/>
          <w:sz w:val="28"/>
        </w:rPr>
      </w:pPr>
      <w:r>
        <w:rPr>
          <w:sz w:val="28"/>
        </w:rPr>
        <w:t>Откройте</w:t>
      </w:r>
      <w:r>
        <w:rPr>
          <w:spacing w:val="-9"/>
          <w:sz w:val="28"/>
        </w:rPr>
        <w:t xml:space="preserve"> </w:t>
      </w:r>
      <w:r>
        <w:rPr>
          <w:sz w:val="28"/>
        </w:rPr>
        <w:t>оснастку</w:t>
      </w:r>
      <w:r>
        <w:rPr>
          <w:spacing w:val="-6"/>
          <w:sz w:val="28"/>
        </w:rPr>
        <w:t xml:space="preserve"> </w:t>
      </w:r>
      <w:r>
        <w:rPr>
          <w:b/>
          <w:i/>
          <w:sz w:val="28"/>
        </w:rPr>
        <w:t>Управление</w:t>
      </w:r>
      <w:r>
        <w:rPr>
          <w:b/>
          <w:i/>
          <w:spacing w:val="-9"/>
          <w:sz w:val="28"/>
        </w:rPr>
        <w:t xml:space="preserve"> </w:t>
      </w:r>
      <w:r>
        <w:rPr>
          <w:b/>
          <w:i/>
          <w:sz w:val="28"/>
        </w:rPr>
        <w:t>политикой</w:t>
      </w:r>
      <w:r>
        <w:rPr>
          <w:b/>
          <w:i/>
          <w:spacing w:val="-7"/>
          <w:sz w:val="28"/>
        </w:rPr>
        <w:t xml:space="preserve"> </w:t>
      </w:r>
      <w:r>
        <w:rPr>
          <w:b/>
          <w:i/>
          <w:sz w:val="28"/>
        </w:rPr>
        <w:t>безопасности</w:t>
      </w:r>
      <w:r>
        <w:rPr>
          <w:b/>
          <w:i/>
          <w:spacing w:val="-8"/>
          <w:sz w:val="28"/>
        </w:rPr>
        <w:t xml:space="preserve"> </w:t>
      </w:r>
      <w:r>
        <w:rPr>
          <w:b/>
          <w:i/>
          <w:sz w:val="28"/>
        </w:rPr>
        <w:t>IP:</w:t>
      </w:r>
    </w:p>
    <w:p w:rsidR="00A318AB" w:rsidRDefault="00A318AB" w:rsidP="00A318AB">
      <w:pPr>
        <w:pStyle w:val="a5"/>
        <w:widowControl w:val="0"/>
        <w:numPr>
          <w:ilvl w:val="2"/>
          <w:numId w:val="59"/>
        </w:numPr>
        <w:tabs>
          <w:tab w:val="left" w:pos="1010"/>
        </w:tabs>
        <w:autoSpaceDE w:val="0"/>
        <w:autoSpaceDN w:val="0"/>
        <w:spacing w:before="48"/>
        <w:contextualSpacing w:val="0"/>
        <w:rPr>
          <w:sz w:val="28"/>
        </w:rPr>
      </w:pPr>
      <w:r>
        <w:rPr>
          <w:sz w:val="28"/>
        </w:rPr>
        <w:t>откройте</w:t>
      </w:r>
      <w:r>
        <w:rPr>
          <w:spacing w:val="-5"/>
          <w:sz w:val="28"/>
        </w:rPr>
        <w:t xml:space="preserve"> </w:t>
      </w:r>
      <w:r>
        <w:rPr>
          <w:sz w:val="28"/>
        </w:rPr>
        <w:t>диалоговое</w:t>
      </w:r>
      <w:r>
        <w:rPr>
          <w:spacing w:val="-6"/>
          <w:sz w:val="28"/>
        </w:rPr>
        <w:t xml:space="preserve"> </w:t>
      </w:r>
      <w:r>
        <w:rPr>
          <w:sz w:val="28"/>
        </w:rPr>
        <w:t>окно</w:t>
      </w:r>
      <w:r>
        <w:rPr>
          <w:spacing w:val="-6"/>
          <w:sz w:val="28"/>
        </w:rPr>
        <w:t xml:space="preserve"> </w:t>
      </w:r>
      <w:r>
        <w:rPr>
          <w:b/>
          <w:i/>
          <w:sz w:val="28"/>
        </w:rPr>
        <w:t>Запуск</w:t>
      </w:r>
      <w:r>
        <w:rPr>
          <w:b/>
          <w:i/>
          <w:spacing w:val="-3"/>
          <w:sz w:val="28"/>
        </w:rPr>
        <w:t xml:space="preserve"> </w:t>
      </w:r>
      <w:r>
        <w:rPr>
          <w:b/>
          <w:i/>
          <w:sz w:val="28"/>
        </w:rPr>
        <w:t>программ</w:t>
      </w:r>
      <w:r>
        <w:rPr>
          <w:b/>
          <w:i/>
          <w:spacing w:val="-6"/>
          <w:sz w:val="28"/>
        </w:rPr>
        <w:t xml:space="preserve"> </w:t>
      </w:r>
      <w:r>
        <w:rPr>
          <w:b/>
          <w:sz w:val="28"/>
        </w:rPr>
        <w:t>(</w:t>
      </w:r>
      <w:r>
        <w:rPr>
          <w:b/>
          <w:i/>
          <w:sz w:val="28"/>
        </w:rPr>
        <w:t>Пуск/Выполнить</w:t>
      </w:r>
      <w:r>
        <w:rPr>
          <w:b/>
          <w:sz w:val="28"/>
        </w:rPr>
        <w:t>)</w:t>
      </w:r>
      <w:r>
        <w:rPr>
          <w:sz w:val="28"/>
        </w:rPr>
        <w:t>;</w:t>
      </w:r>
    </w:p>
    <w:p w:rsidR="00A318AB" w:rsidRDefault="00A318AB" w:rsidP="00A318AB">
      <w:pPr>
        <w:pStyle w:val="a5"/>
        <w:widowControl w:val="0"/>
        <w:numPr>
          <w:ilvl w:val="2"/>
          <w:numId w:val="59"/>
        </w:numPr>
        <w:tabs>
          <w:tab w:val="left" w:pos="1010"/>
        </w:tabs>
        <w:autoSpaceDE w:val="0"/>
        <w:autoSpaceDN w:val="0"/>
        <w:spacing w:before="51"/>
        <w:contextualSpacing w:val="0"/>
        <w:rPr>
          <w:sz w:val="28"/>
        </w:rPr>
      </w:pPr>
      <w:r>
        <w:rPr>
          <w:sz w:val="28"/>
        </w:rPr>
        <w:t>введите</w:t>
      </w:r>
      <w:r>
        <w:rPr>
          <w:spacing w:val="-7"/>
          <w:sz w:val="28"/>
        </w:rPr>
        <w:t xml:space="preserve"> </w:t>
      </w:r>
      <w:r>
        <w:rPr>
          <w:sz w:val="28"/>
        </w:rPr>
        <w:t>команду</w:t>
      </w:r>
      <w:r>
        <w:rPr>
          <w:spacing w:val="-4"/>
          <w:sz w:val="28"/>
        </w:rPr>
        <w:t xml:space="preserve"> </w:t>
      </w:r>
      <w:r>
        <w:rPr>
          <w:b/>
          <w:i/>
          <w:sz w:val="28"/>
        </w:rPr>
        <w:t>mmc</w:t>
      </w:r>
      <w:r>
        <w:rPr>
          <w:b/>
          <w:i/>
          <w:spacing w:val="-6"/>
          <w:sz w:val="28"/>
        </w:rPr>
        <w:t xml:space="preserve"> </w:t>
      </w:r>
      <w:r>
        <w:rPr>
          <w:sz w:val="28"/>
        </w:rPr>
        <w:t>и</w:t>
      </w:r>
      <w:r>
        <w:rPr>
          <w:spacing w:val="-5"/>
          <w:sz w:val="28"/>
        </w:rPr>
        <w:t xml:space="preserve"> </w:t>
      </w:r>
      <w:r>
        <w:rPr>
          <w:sz w:val="28"/>
        </w:rPr>
        <w:t>нажмите</w:t>
      </w:r>
      <w:r>
        <w:rPr>
          <w:spacing w:val="-7"/>
          <w:sz w:val="28"/>
        </w:rPr>
        <w:t xml:space="preserve"> </w:t>
      </w:r>
      <w:r>
        <w:rPr>
          <w:sz w:val="28"/>
        </w:rPr>
        <w:t>клавишу</w:t>
      </w:r>
      <w:r>
        <w:rPr>
          <w:spacing w:val="-6"/>
          <w:sz w:val="28"/>
        </w:rPr>
        <w:t xml:space="preserve"> </w:t>
      </w:r>
      <w:r>
        <w:rPr>
          <w:b/>
          <w:i/>
          <w:sz w:val="28"/>
        </w:rPr>
        <w:t>Enter</w:t>
      </w:r>
      <w:r>
        <w:rPr>
          <w:sz w:val="28"/>
        </w:rPr>
        <w:t>;</w:t>
      </w:r>
    </w:p>
    <w:p w:rsidR="00A318AB" w:rsidRDefault="00A318AB" w:rsidP="00A318AB">
      <w:pPr>
        <w:pStyle w:val="a5"/>
        <w:widowControl w:val="0"/>
        <w:numPr>
          <w:ilvl w:val="2"/>
          <w:numId w:val="59"/>
        </w:numPr>
        <w:tabs>
          <w:tab w:val="left" w:pos="1010"/>
          <w:tab w:val="left" w:pos="2590"/>
          <w:tab w:val="left" w:pos="3866"/>
          <w:tab w:val="left" w:pos="4813"/>
          <w:tab w:val="left" w:pos="7414"/>
          <w:tab w:val="left" w:pos="8156"/>
        </w:tabs>
        <w:autoSpaceDE w:val="0"/>
        <w:autoSpaceDN w:val="0"/>
        <w:spacing w:before="51"/>
        <w:contextualSpacing w:val="0"/>
        <w:rPr>
          <w:b/>
          <w:i/>
          <w:sz w:val="28"/>
        </w:rPr>
      </w:pPr>
      <w:r>
        <w:rPr>
          <w:sz w:val="28"/>
        </w:rPr>
        <w:t>выполните</w:t>
      </w:r>
      <w:r>
        <w:rPr>
          <w:sz w:val="28"/>
        </w:rPr>
        <w:tab/>
        <w:t>команду</w:t>
      </w:r>
      <w:r>
        <w:rPr>
          <w:sz w:val="28"/>
        </w:rPr>
        <w:tab/>
        <w:t>меню</w:t>
      </w:r>
      <w:r>
        <w:rPr>
          <w:sz w:val="28"/>
        </w:rPr>
        <w:tab/>
      </w:r>
      <w:r>
        <w:rPr>
          <w:b/>
          <w:i/>
          <w:sz w:val="28"/>
        </w:rPr>
        <w:t>Консоль/Добавить</w:t>
      </w:r>
      <w:r>
        <w:rPr>
          <w:b/>
          <w:i/>
          <w:sz w:val="28"/>
        </w:rPr>
        <w:tab/>
        <w:t>или</w:t>
      </w:r>
      <w:r>
        <w:rPr>
          <w:b/>
          <w:i/>
          <w:sz w:val="28"/>
        </w:rPr>
        <w:tab/>
        <w:t>удалить</w:t>
      </w:r>
    </w:p>
    <w:p w:rsidR="00A318AB" w:rsidRDefault="00A318AB" w:rsidP="00A318AB">
      <w:pPr>
        <w:pStyle w:val="ac"/>
        <w:spacing w:before="47"/>
        <w:ind w:left="1010"/>
        <w:jc w:val="left"/>
      </w:pPr>
      <w:r>
        <w:t>оснастку;</w:t>
      </w:r>
    </w:p>
    <w:p w:rsidR="00A318AB" w:rsidRDefault="00A318AB" w:rsidP="00A318AB">
      <w:pPr>
        <w:pStyle w:val="a5"/>
        <w:widowControl w:val="0"/>
        <w:numPr>
          <w:ilvl w:val="2"/>
          <w:numId w:val="59"/>
        </w:numPr>
        <w:tabs>
          <w:tab w:val="left" w:pos="1010"/>
          <w:tab w:val="left" w:pos="2290"/>
          <w:tab w:val="left" w:pos="3064"/>
          <w:tab w:val="left" w:pos="3396"/>
          <w:tab w:val="left" w:pos="5092"/>
          <w:tab w:val="left" w:pos="6674"/>
          <w:tab w:val="left" w:pos="7006"/>
          <w:tab w:val="left" w:pos="8370"/>
        </w:tabs>
        <w:autoSpaceDE w:val="0"/>
        <w:autoSpaceDN w:val="0"/>
        <w:spacing w:before="48"/>
        <w:contextualSpacing w:val="0"/>
        <w:rPr>
          <w:sz w:val="28"/>
        </w:rPr>
      </w:pPr>
      <w:r>
        <w:rPr>
          <w:sz w:val="28"/>
        </w:rPr>
        <w:t>откройте</w:t>
      </w:r>
      <w:r>
        <w:rPr>
          <w:sz w:val="28"/>
        </w:rPr>
        <w:tab/>
        <w:t>окно</w:t>
      </w:r>
      <w:r>
        <w:rPr>
          <w:sz w:val="28"/>
        </w:rPr>
        <w:tab/>
        <w:t>с</w:t>
      </w:r>
      <w:r>
        <w:rPr>
          <w:sz w:val="28"/>
        </w:rPr>
        <w:tab/>
        <w:t>доступными</w:t>
      </w:r>
      <w:r>
        <w:rPr>
          <w:sz w:val="28"/>
        </w:rPr>
        <w:tab/>
        <w:t>оснастками</w:t>
      </w:r>
      <w:r>
        <w:rPr>
          <w:sz w:val="28"/>
        </w:rPr>
        <w:tab/>
        <w:t>с</w:t>
      </w:r>
      <w:r>
        <w:rPr>
          <w:sz w:val="28"/>
        </w:rPr>
        <w:tab/>
        <w:t>помощью</w:t>
      </w:r>
      <w:r>
        <w:rPr>
          <w:sz w:val="28"/>
        </w:rPr>
        <w:tab/>
        <w:t>кнопки</w:t>
      </w:r>
    </w:p>
    <w:p w:rsidR="00A318AB" w:rsidRDefault="00A318AB" w:rsidP="00A318AB">
      <w:pPr>
        <w:pStyle w:val="5"/>
        <w:spacing w:before="49"/>
        <w:rPr>
          <w:b w:val="0"/>
          <w:i w:val="0"/>
        </w:rPr>
      </w:pPr>
      <w:r>
        <w:t>Добавить</w:t>
      </w:r>
      <w:r>
        <w:rPr>
          <w:b w:val="0"/>
          <w:i w:val="0"/>
        </w:rPr>
        <w:t>;</w:t>
      </w:r>
    </w:p>
    <w:p w:rsidR="00A318AB" w:rsidRDefault="00A318AB" w:rsidP="00A318AB">
      <w:pPr>
        <w:pStyle w:val="a5"/>
        <w:widowControl w:val="0"/>
        <w:numPr>
          <w:ilvl w:val="2"/>
          <w:numId w:val="59"/>
        </w:numPr>
        <w:tabs>
          <w:tab w:val="left" w:pos="1010"/>
        </w:tabs>
        <w:autoSpaceDE w:val="0"/>
        <w:autoSpaceDN w:val="0"/>
        <w:spacing w:before="48" w:line="273" w:lineRule="auto"/>
        <w:ind w:right="713"/>
        <w:contextualSpacing w:val="0"/>
        <w:rPr>
          <w:sz w:val="28"/>
        </w:rPr>
      </w:pPr>
      <w:r>
        <w:rPr>
          <w:sz w:val="28"/>
        </w:rPr>
        <w:t>выберите</w:t>
      </w:r>
      <w:r>
        <w:rPr>
          <w:spacing w:val="22"/>
          <w:sz w:val="28"/>
        </w:rPr>
        <w:t xml:space="preserve"> </w:t>
      </w:r>
      <w:r>
        <w:rPr>
          <w:sz w:val="28"/>
        </w:rPr>
        <w:t>в</w:t>
      </w:r>
      <w:r>
        <w:rPr>
          <w:spacing w:val="23"/>
          <w:sz w:val="28"/>
        </w:rPr>
        <w:t xml:space="preserve"> </w:t>
      </w:r>
      <w:r>
        <w:rPr>
          <w:sz w:val="28"/>
        </w:rPr>
        <w:t>списке</w:t>
      </w:r>
      <w:r>
        <w:rPr>
          <w:spacing w:val="23"/>
          <w:sz w:val="28"/>
        </w:rPr>
        <w:t xml:space="preserve"> </w:t>
      </w:r>
      <w:r>
        <w:rPr>
          <w:sz w:val="28"/>
        </w:rPr>
        <w:t>элемент</w:t>
      </w:r>
      <w:r>
        <w:rPr>
          <w:spacing w:val="27"/>
          <w:sz w:val="28"/>
        </w:rPr>
        <w:t xml:space="preserve"> </w:t>
      </w:r>
      <w:r>
        <w:rPr>
          <w:b/>
          <w:i/>
          <w:sz w:val="28"/>
        </w:rPr>
        <w:t>Управление</w:t>
      </w:r>
      <w:r>
        <w:rPr>
          <w:b/>
          <w:i/>
          <w:spacing w:val="22"/>
          <w:sz w:val="28"/>
        </w:rPr>
        <w:t xml:space="preserve"> </w:t>
      </w:r>
      <w:r>
        <w:rPr>
          <w:b/>
          <w:i/>
          <w:sz w:val="28"/>
        </w:rPr>
        <w:t>политикой</w:t>
      </w:r>
      <w:r>
        <w:rPr>
          <w:b/>
          <w:i/>
          <w:spacing w:val="24"/>
          <w:sz w:val="28"/>
        </w:rPr>
        <w:t xml:space="preserve"> </w:t>
      </w:r>
      <w:r>
        <w:rPr>
          <w:b/>
          <w:i/>
          <w:sz w:val="28"/>
        </w:rPr>
        <w:t>безопасности</w:t>
      </w:r>
      <w:r>
        <w:rPr>
          <w:b/>
          <w:i/>
          <w:spacing w:val="-67"/>
          <w:sz w:val="28"/>
        </w:rPr>
        <w:t xml:space="preserve"> </w:t>
      </w:r>
      <w:r>
        <w:rPr>
          <w:b/>
          <w:i/>
          <w:sz w:val="28"/>
        </w:rPr>
        <w:t>IP</w:t>
      </w:r>
      <w:r>
        <w:rPr>
          <w:b/>
          <w:i/>
          <w:spacing w:val="-11"/>
          <w:sz w:val="28"/>
        </w:rPr>
        <w:t xml:space="preserve"> </w:t>
      </w:r>
      <w:r>
        <w:rPr>
          <w:sz w:val="28"/>
        </w:rPr>
        <w:t>и</w:t>
      </w:r>
      <w:r>
        <w:rPr>
          <w:spacing w:val="-1"/>
          <w:sz w:val="28"/>
        </w:rPr>
        <w:t xml:space="preserve"> </w:t>
      </w:r>
      <w:r>
        <w:rPr>
          <w:sz w:val="28"/>
        </w:rPr>
        <w:t>добавьте его</w:t>
      </w:r>
      <w:r>
        <w:rPr>
          <w:spacing w:val="-1"/>
          <w:sz w:val="28"/>
        </w:rPr>
        <w:t xml:space="preserve"> </w:t>
      </w:r>
      <w:r>
        <w:rPr>
          <w:sz w:val="28"/>
        </w:rPr>
        <w:t>с</w:t>
      </w:r>
      <w:r>
        <w:rPr>
          <w:spacing w:val="-1"/>
          <w:sz w:val="28"/>
        </w:rPr>
        <w:t xml:space="preserve"> </w:t>
      </w:r>
      <w:r>
        <w:rPr>
          <w:sz w:val="28"/>
        </w:rPr>
        <w:t>помощью</w:t>
      </w:r>
      <w:r>
        <w:rPr>
          <w:spacing w:val="-1"/>
          <w:sz w:val="28"/>
        </w:rPr>
        <w:t xml:space="preserve"> </w:t>
      </w:r>
      <w:r>
        <w:rPr>
          <w:sz w:val="28"/>
        </w:rPr>
        <w:t>кнопки</w:t>
      </w:r>
      <w:r>
        <w:rPr>
          <w:spacing w:val="-2"/>
          <w:sz w:val="28"/>
        </w:rPr>
        <w:t xml:space="preserve"> </w:t>
      </w:r>
      <w:r>
        <w:rPr>
          <w:b/>
          <w:i/>
          <w:sz w:val="28"/>
        </w:rPr>
        <w:t>Добавить</w:t>
      </w:r>
      <w:r>
        <w:rPr>
          <w:sz w:val="28"/>
        </w:rPr>
        <w:t>;</w:t>
      </w:r>
    </w:p>
    <w:p w:rsidR="00A318AB" w:rsidRDefault="00A318AB" w:rsidP="00A318AB">
      <w:pPr>
        <w:pStyle w:val="a5"/>
        <w:widowControl w:val="0"/>
        <w:numPr>
          <w:ilvl w:val="2"/>
          <w:numId w:val="59"/>
        </w:numPr>
        <w:tabs>
          <w:tab w:val="left" w:pos="1010"/>
        </w:tabs>
        <w:autoSpaceDE w:val="0"/>
        <w:autoSpaceDN w:val="0"/>
        <w:spacing w:before="2"/>
        <w:contextualSpacing w:val="0"/>
        <w:rPr>
          <w:sz w:val="28"/>
        </w:rPr>
      </w:pPr>
      <w:r>
        <w:rPr>
          <w:sz w:val="28"/>
        </w:rPr>
        <w:t>завершите</w:t>
      </w:r>
      <w:r>
        <w:rPr>
          <w:spacing w:val="-10"/>
          <w:sz w:val="28"/>
        </w:rPr>
        <w:t xml:space="preserve"> </w:t>
      </w:r>
      <w:r>
        <w:rPr>
          <w:sz w:val="28"/>
        </w:rPr>
        <w:t>добавление</w:t>
      </w:r>
      <w:r>
        <w:rPr>
          <w:spacing w:val="-10"/>
          <w:sz w:val="28"/>
        </w:rPr>
        <w:t xml:space="preserve"> </w:t>
      </w:r>
      <w:r>
        <w:rPr>
          <w:sz w:val="28"/>
        </w:rPr>
        <w:t>оснастки</w:t>
      </w:r>
      <w:r>
        <w:rPr>
          <w:spacing w:val="-9"/>
          <w:sz w:val="28"/>
        </w:rPr>
        <w:t xml:space="preserve"> </w:t>
      </w:r>
      <w:r>
        <w:rPr>
          <w:sz w:val="28"/>
        </w:rPr>
        <w:t>кнопкой</w:t>
      </w:r>
      <w:r>
        <w:rPr>
          <w:spacing w:val="-9"/>
          <w:sz w:val="28"/>
        </w:rPr>
        <w:t xml:space="preserve"> </w:t>
      </w:r>
      <w:r>
        <w:rPr>
          <w:b/>
          <w:i/>
          <w:sz w:val="28"/>
        </w:rPr>
        <w:t>Готово</w:t>
      </w:r>
      <w:r>
        <w:rPr>
          <w:sz w:val="28"/>
        </w:rPr>
        <w:t>;</w:t>
      </w:r>
    </w:p>
    <w:p w:rsidR="00A318AB" w:rsidRDefault="00A318AB" w:rsidP="00A318AB">
      <w:pPr>
        <w:pStyle w:val="a5"/>
        <w:widowControl w:val="0"/>
        <w:numPr>
          <w:ilvl w:val="2"/>
          <w:numId w:val="59"/>
        </w:numPr>
        <w:tabs>
          <w:tab w:val="left" w:pos="1010"/>
        </w:tabs>
        <w:autoSpaceDE w:val="0"/>
        <w:autoSpaceDN w:val="0"/>
        <w:spacing w:before="51"/>
        <w:contextualSpacing w:val="0"/>
        <w:rPr>
          <w:sz w:val="28"/>
        </w:rPr>
      </w:pPr>
      <w:r>
        <w:rPr>
          <w:sz w:val="28"/>
        </w:rPr>
        <w:t>закройте</w:t>
      </w:r>
      <w:r>
        <w:rPr>
          <w:spacing w:val="-7"/>
          <w:sz w:val="28"/>
        </w:rPr>
        <w:t xml:space="preserve"> </w:t>
      </w:r>
      <w:r>
        <w:rPr>
          <w:sz w:val="28"/>
        </w:rPr>
        <w:t>диалоговое</w:t>
      </w:r>
      <w:r>
        <w:rPr>
          <w:spacing w:val="-7"/>
          <w:sz w:val="28"/>
        </w:rPr>
        <w:t xml:space="preserve"> </w:t>
      </w:r>
      <w:r>
        <w:rPr>
          <w:sz w:val="28"/>
        </w:rPr>
        <w:t>окно</w:t>
      </w:r>
      <w:r>
        <w:rPr>
          <w:spacing w:val="-7"/>
          <w:sz w:val="28"/>
        </w:rPr>
        <w:t xml:space="preserve"> </w:t>
      </w:r>
      <w:r>
        <w:rPr>
          <w:b/>
          <w:i/>
          <w:sz w:val="28"/>
        </w:rPr>
        <w:t>Добавить</w:t>
      </w:r>
      <w:r>
        <w:rPr>
          <w:b/>
          <w:i/>
          <w:spacing w:val="-7"/>
          <w:sz w:val="28"/>
        </w:rPr>
        <w:t xml:space="preserve"> </w:t>
      </w:r>
      <w:r>
        <w:rPr>
          <w:b/>
          <w:i/>
          <w:sz w:val="28"/>
        </w:rPr>
        <w:t>изолированнуюоснастку</w:t>
      </w:r>
      <w:r>
        <w:rPr>
          <w:sz w:val="28"/>
        </w:rPr>
        <w:t>;</w:t>
      </w:r>
    </w:p>
    <w:p w:rsidR="00A318AB" w:rsidRDefault="00A318AB" w:rsidP="00A318AB">
      <w:pPr>
        <w:pStyle w:val="a5"/>
        <w:widowControl w:val="0"/>
        <w:numPr>
          <w:ilvl w:val="2"/>
          <w:numId w:val="59"/>
        </w:numPr>
        <w:tabs>
          <w:tab w:val="left" w:pos="1010"/>
          <w:tab w:val="left" w:pos="2365"/>
          <w:tab w:val="left" w:pos="4017"/>
          <w:tab w:val="left" w:pos="4891"/>
          <w:tab w:val="left" w:pos="7632"/>
          <w:tab w:val="left" w:pos="9107"/>
        </w:tabs>
        <w:autoSpaceDE w:val="0"/>
        <w:autoSpaceDN w:val="0"/>
        <w:spacing w:before="51" w:line="273" w:lineRule="auto"/>
        <w:ind w:right="685"/>
        <w:contextualSpacing w:val="0"/>
        <w:rPr>
          <w:sz w:val="28"/>
        </w:rPr>
      </w:pPr>
      <w:r>
        <w:rPr>
          <w:sz w:val="28"/>
        </w:rPr>
        <w:t>закройте</w:t>
      </w:r>
      <w:r>
        <w:rPr>
          <w:sz w:val="28"/>
        </w:rPr>
        <w:tab/>
        <w:t>диалоговое</w:t>
      </w:r>
      <w:r>
        <w:rPr>
          <w:sz w:val="28"/>
        </w:rPr>
        <w:tab/>
        <w:t>окно</w:t>
      </w:r>
      <w:r>
        <w:rPr>
          <w:sz w:val="28"/>
        </w:rPr>
        <w:tab/>
      </w:r>
      <w:r>
        <w:rPr>
          <w:b/>
          <w:i/>
          <w:sz w:val="28"/>
        </w:rPr>
        <w:t>Добавить/Удалить</w:t>
      </w:r>
      <w:r>
        <w:rPr>
          <w:b/>
          <w:i/>
          <w:sz w:val="28"/>
        </w:rPr>
        <w:tab/>
        <w:t>оснастку</w:t>
      </w:r>
      <w:r>
        <w:rPr>
          <w:b/>
          <w:i/>
          <w:sz w:val="28"/>
        </w:rPr>
        <w:tab/>
      </w:r>
      <w:r>
        <w:rPr>
          <w:spacing w:val="-3"/>
          <w:sz w:val="28"/>
        </w:rPr>
        <w:t>с</w:t>
      </w:r>
      <w:r>
        <w:rPr>
          <w:spacing w:val="-67"/>
          <w:sz w:val="28"/>
        </w:rPr>
        <w:t xml:space="preserve"> </w:t>
      </w:r>
      <w:r>
        <w:rPr>
          <w:sz w:val="28"/>
        </w:rPr>
        <w:t>помощью</w:t>
      </w:r>
      <w:r>
        <w:rPr>
          <w:spacing w:val="-1"/>
          <w:sz w:val="28"/>
        </w:rPr>
        <w:t xml:space="preserve"> </w:t>
      </w:r>
      <w:r>
        <w:rPr>
          <w:sz w:val="28"/>
        </w:rPr>
        <w:t>кнопки</w:t>
      </w:r>
      <w:r>
        <w:rPr>
          <w:spacing w:val="-1"/>
          <w:sz w:val="28"/>
        </w:rPr>
        <w:t xml:space="preserve"> </w:t>
      </w:r>
      <w:r>
        <w:rPr>
          <w:b/>
          <w:i/>
          <w:sz w:val="28"/>
        </w:rPr>
        <w:t>OK</w:t>
      </w:r>
      <w:r>
        <w:rPr>
          <w:sz w:val="28"/>
        </w:rPr>
        <w:t>.</w:t>
      </w:r>
    </w:p>
    <w:p w:rsidR="00A318AB" w:rsidRDefault="00A318AB" w:rsidP="00A318AB">
      <w:pPr>
        <w:pStyle w:val="a5"/>
        <w:widowControl w:val="0"/>
        <w:numPr>
          <w:ilvl w:val="1"/>
          <w:numId w:val="59"/>
        </w:numPr>
        <w:tabs>
          <w:tab w:val="left" w:pos="879"/>
          <w:tab w:val="left" w:pos="880"/>
          <w:tab w:val="left" w:pos="3072"/>
          <w:tab w:val="left" w:pos="4507"/>
          <w:tab w:val="left" w:pos="6178"/>
          <w:tab w:val="left" w:pos="8269"/>
          <w:tab w:val="left" w:pos="8909"/>
        </w:tabs>
        <w:autoSpaceDE w:val="0"/>
        <w:autoSpaceDN w:val="0"/>
        <w:spacing w:before="4"/>
        <w:contextualSpacing w:val="0"/>
        <w:rPr>
          <w:b/>
          <w:i/>
          <w:sz w:val="28"/>
        </w:rPr>
      </w:pPr>
      <w:r>
        <w:rPr>
          <w:sz w:val="28"/>
        </w:rPr>
        <w:t>Активизируйте</w:t>
      </w:r>
      <w:r>
        <w:rPr>
          <w:sz w:val="28"/>
        </w:rPr>
        <w:tab/>
        <w:t>оснастку</w:t>
      </w:r>
      <w:r>
        <w:rPr>
          <w:sz w:val="28"/>
        </w:rPr>
        <w:tab/>
      </w:r>
      <w:r>
        <w:rPr>
          <w:b/>
          <w:i/>
          <w:sz w:val="28"/>
        </w:rPr>
        <w:t>Политика</w:t>
      </w:r>
      <w:r>
        <w:rPr>
          <w:b/>
          <w:i/>
          <w:sz w:val="28"/>
        </w:rPr>
        <w:tab/>
        <w:t>безопасности</w:t>
      </w:r>
      <w:r>
        <w:rPr>
          <w:b/>
          <w:i/>
          <w:sz w:val="28"/>
        </w:rPr>
        <w:tab/>
        <w:t>IP</w:t>
      </w:r>
      <w:r>
        <w:rPr>
          <w:b/>
          <w:i/>
          <w:sz w:val="28"/>
        </w:rPr>
        <w:tab/>
        <w:t>на</w:t>
      </w:r>
    </w:p>
    <w:p w:rsidR="00A318AB" w:rsidRDefault="00A318AB" w:rsidP="00A318AB">
      <w:pPr>
        <w:pStyle w:val="5"/>
        <w:tabs>
          <w:tab w:val="left" w:pos="7575"/>
        </w:tabs>
        <w:ind w:left="880"/>
        <w:rPr>
          <w:b w:val="0"/>
        </w:rPr>
      </w:pPr>
      <w:r>
        <w:t>«Локальный</w:t>
      </w:r>
      <w:r>
        <w:tab/>
        <w:t>компьютер»</w:t>
      </w:r>
      <w:r>
        <w:rPr>
          <w:b w:val="0"/>
        </w:rPr>
        <w:t>.</w:t>
      </w:r>
    </w:p>
    <w:p w:rsidR="00A318AB" w:rsidRDefault="00A318AB" w:rsidP="00A318AB">
      <w:pPr>
        <w:spacing w:before="48"/>
        <w:ind w:left="880"/>
        <w:rPr>
          <w:i/>
          <w:sz w:val="28"/>
        </w:rPr>
      </w:pPr>
      <w:r>
        <w:rPr>
          <w:i/>
          <w:sz w:val="28"/>
        </w:rPr>
        <w:t>Справа</w:t>
      </w:r>
      <w:r>
        <w:rPr>
          <w:i/>
          <w:spacing w:val="-6"/>
          <w:sz w:val="28"/>
        </w:rPr>
        <w:t xml:space="preserve"> </w:t>
      </w:r>
      <w:r>
        <w:rPr>
          <w:i/>
          <w:sz w:val="28"/>
        </w:rPr>
        <w:t>отобразятся</w:t>
      </w:r>
      <w:r>
        <w:rPr>
          <w:i/>
          <w:spacing w:val="-6"/>
          <w:sz w:val="28"/>
        </w:rPr>
        <w:t xml:space="preserve"> </w:t>
      </w:r>
      <w:r>
        <w:rPr>
          <w:i/>
          <w:sz w:val="28"/>
        </w:rPr>
        <w:t>установленные</w:t>
      </w:r>
      <w:r>
        <w:rPr>
          <w:i/>
          <w:spacing w:val="-5"/>
          <w:sz w:val="28"/>
        </w:rPr>
        <w:t xml:space="preserve"> </w:t>
      </w:r>
      <w:r>
        <w:rPr>
          <w:i/>
          <w:sz w:val="28"/>
        </w:rPr>
        <w:t>по</w:t>
      </w:r>
      <w:r>
        <w:rPr>
          <w:i/>
          <w:spacing w:val="-6"/>
          <w:sz w:val="28"/>
        </w:rPr>
        <w:t xml:space="preserve"> </w:t>
      </w:r>
      <w:r>
        <w:rPr>
          <w:i/>
          <w:sz w:val="28"/>
        </w:rPr>
        <w:t>умолчанию</w:t>
      </w:r>
      <w:r>
        <w:rPr>
          <w:i/>
          <w:spacing w:val="-6"/>
          <w:sz w:val="28"/>
        </w:rPr>
        <w:t xml:space="preserve"> </w:t>
      </w:r>
      <w:r>
        <w:rPr>
          <w:i/>
          <w:sz w:val="28"/>
        </w:rPr>
        <w:t>политики.</w:t>
      </w:r>
    </w:p>
    <w:p w:rsidR="00A318AB" w:rsidRDefault="00A318AB" w:rsidP="00A318AB">
      <w:pPr>
        <w:pStyle w:val="a5"/>
        <w:widowControl w:val="0"/>
        <w:numPr>
          <w:ilvl w:val="1"/>
          <w:numId w:val="59"/>
        </w:numPr>
        <w:tabs>
          <w:tab w:val="left" w:pos="879"/>
          <w:tab w:val="left" w:pos="880"/>
        </w:tabs>
        <w:autoSpaceDE w:val="0"/>
        <w:autoSpaceDN w:val="0"/>
        <w:spacing w:before="48"/>
        <w:contextualSpacing w:val="0"/>
        <w:rPr>
          <w:sz w:val="28"/>
        </w:rPr>
      </w:pPr>
      <w:r>
        <w:rPr>
          <w:sz w:val="28"/>
        </w:rPr>
        <w:t>Запустите</w:t>
      </w:r>
      <w:r>
        <w:rPr>
          <w:spacing w:val="-6"/>
          <w:sz w:val="28"/>
        </w:rPr>
        <w:t xml:space="preserve"> </w:t>
      </w:r>
      <w:r>
        <w:rPr>
          <w:sz w:val="28"/>
        </w:rPr>
        <w:t>мастер</w:t>
      </w:r>
      <w:r>
        <w:rPr>
          <w:spacing w:val="-6"/>
          <w:sz w:val="28"/>
        </w:rPr>
        <w:t xml:space="preserve"> </w:t>
      </w:r>
      <w:r>
        <w:rPr>
          <w:sz w:val="28"/>
        </w:rPr>
        <w:t>создания</w:t>
      </w:r>
      <w:r>
        <w:rPr>
          <w:spacing w:val="-6"/>
          <w:sz w:val="28"/>
        </w:rPr>
        <w:t xml:space="preserve"> </w:t>
      </w:r>
      <w:r>
        <w:rPr>
          <w:sz w:val="28"/>
        </w:rPr>
        <w:t>политик</w:t>
      </w:r>
      <w:r>
        <w:rPr>
          <w:spacing w:val="-6"/>
          <w:sz w:val="28"/>
        </w:rPr>
        <w:t xml:space="preserve"> </w:t>
      </w:r>
      <w:r>
        <w:rPr>
          <w:sz w:val="28"/>
        </w:rPr>
        <w:t>безопасности:</w:t>
      </w:r>
    </w:p>
    <w:p w:rsidR="00A318AB" w:rsidRDefault="00A318AB" w:rsidP="00A318AB">
      <w:pPr>
        <w:pStyle w:val="a5"/>
        <w:widowControl w:val="0"/>
        <w:numPr>
          <w:ilvl w:val="2"/>
          <w:numId w:val="59"/>
        </w:numPr>
        <w:tabs>
          <w:tab w:val="left" w:pos="1010"/>
        </w:tabs>
        <w:autoSpaceDE w:val="0"/>
        <w:autoSpaceDN w:val="0"/>
        <w:spacing w:before="48" w:line="273" w:lineRule="auto"/>
        <w:ind w:right="704"/>
        <w:contextualSpacing w:val="0"/>
        <w:rPr>
          <w:b/>
          <w:i/>
          <w:sz w:val="28"/>
        </w:rPr>
      </w:pPr>
      <w:r>
        <w:rPr>
          <w:sz w:val="28"/>
        </w:rPr>
        <w:t>вызовите</w:t>
      </w:r>
      <w:r>
        <w:rPr>
          <w:spacing w:val="23"/>
          <w:sz w:val="28"/>
        </w:rPr>
        <w:t xml:space="preserve"> </w:t>
      </w:r>
      <w:r>
        <w:rPr>
          <w:sz w:val="28"/>
        </w:rPr>
        <w:t>контекстное</w:t>
      </w:r>
      <w:r>
        <w:rPr>
          <w:spacing w:val="23"/>
          <w:sz w:val="28"/>
        </w:rPr>
        <w:t xml:space="preserve"> </w:t>
      </w:r>
      <w:r>
        <w:rPr>
          <w:sz w:val="28"/>
        </w:rPr>
        <w:t>меню</w:t>
      </w:r>
      <w:r>
        <w:rPr>
          <w:spacing w:val="24"/>
          <w:sz w:val="28"/>
        </w:rPr>
        <w:t xml:space="preserve"> </w:t>
      </w:r>
      <w:r>
        <w:rPr>
          <w:sz w:val="28"/>
        </w:rPr>
        <w:t>оснастки</w:t>
      </w:r>
      <w:r>
        <w:rPr>
          <w:spacing w:val="26"/>
          <w:sz w:val="28"/>
        </w:rPr>
        <w:t xml:space="preserve"> </w:t>
      </w:r>
      <w:r>
        <w:rPr>
          <w:b/>
          <w:i/>
          <w:sz w:val="28"/>
        </w:rPr>
        <w:t>Политика</w:t>
      </w:r>
      <w:r>
        <w:rPr>
          <w:b/>
          <w:i/>
          <w:spacing w:val="23"/>
          <w:sz w:val="28"/>
        </w:rPr>
        <w:t xml:space="preserve"> </w:t>
      </w:r>
      <w:r>
        <w:rPr>
          <w:b/>
          <w:i/>
          <w:sz w:val="28"/>
        </w:rPr>
        <w:t>безопасности</w:t>
      </w:r>
      <w:r>
        <w:rPr>
          <w:b/>
          <w:i/>
          <w:spacing w:val="24"/>
          <w:sz w:val="28"/>
        </w:rPr>
        <w:t xml:space="preserve"> </w:t>
      </w:r>
      <w:r>
        <w:rPr>
          <w:b/>
          <w:i/>
          <w:sz w:val="28"/>
        </w:rPr>
        <w:t>IP</w:t>
      </w:r>
      <w:r>
        <w:rPr>
          <w:b/>
          <w:i/>
          <w:spacing w:val="-67"/>
          <w:sz w:val="28"/>
        </w:rPr>
        <w:t xml:space="preserve"> </w:t>
      </w:r>
      <w:r>
        <w:rPr>
          <w:b/>
          <w:i/>
          <w:sz w:val="28"/>
        </w:rPr>
        <w:t>на</w:t>
      </w:r>
      <w:r>
        <w:rPr>
          <w:b/>
          <w:i/>
          <w:spacing w:val="-1"/>
          <w:sz w:val="28"/>
        </w:rPr>
        <w:t xml:space="preserve"> </w:t>
      </w:r>
      <w:r>
        <w:rPr>
          <w:b/>
          <w:i/>
          <w:sz w:val="28"/>
        </w:rPr>
        <w:t>«Локальный</w:t>
      </w:r>
      <w:r>
        <w:rPr>
          <w:b/>
          <w:i/>
          <w:spacing w:val="-1"/>
          <w:sz w:val="28"/>
        </w:rPr>
        <w:t xml:space="preserve"> </w:t>
      </w:r>
      <w:r>
        <w:rPr>
          <w:b/>
          <w:i/>
          <w:sz w:val="28"/>
        </w:rPr>
        <w:t>компьютер»</w:t>
      </w:r>
    </w:p>
    <w:p w:rsidR="00A318AB" w:rsidRDefault="00A318AB" w:rsidP="00A318AB">
      <w:pPr>
        <w:pStyle w:val="a5"/>
        <w:widowControl w:val="0"/>
        <w:numPr>
          <w:ilvl w:val="2"/>
          <w:numId w:val="59"/>
        </w:numPr>
        <w:tabs>
          <w:tab w:val="left" w:pos="1010"/>
        </w:tabs>
        <w:autoSpaceDE w:val="0"/>
        <w:autoSpaceDN w:val="0"/>
        <w:spacing w:before="1"/>
        <w:contextualSpacing w:val="0"/>
        <w:rPr>
          <w:i/>
          <w:sz w:val="28"/>
        </w:rPr>
      </w:pPr>
      <w:r>
        <w:rPr>
          <w:sz w:val="28"/>
        </w:rPr>
        <w:t>выполните</w:t>
      </w:r>
      <w:r>
        <w:rPr>
          <w:spacing w:val="-9"/>
          <w:sz w:val="28"/>
        </w:rPr>
        <w:t xml:space="preserve"> </w:t>
      </w:r>
      <w:r>
        <w:rPr>
          <w:sz w:val="28"/>
        </w:rPr>
        <w:t>команду</w:t>
      </w:r>
      <w:r>
        <w:rPr>
          <w:spacing w:val="-8"/>
          <w:sz w:val="28"/>
        </w:rPr>
        <w:t xml:space="preserve"> </w:t>
      </w:r>
      <w:r>
        <w:rPr>
          <w:b/>
          <w:i/>
          <w:sz w:val="28"/>
        </w:rPr>
        <w:t>Создать</w:t>
      </w:r>
      <w:r>
        <w:rPr>
          <w:b/>
          <w:i/>
          <w:spacing w:val="-11"/>
          <w:sz w:val="28"/>
        </w:rPr>
        <w:t xml:space="preserve"> </w:t>
      </w:r>
      <w:r>
        <w:rPr>
          <w:b/>
          <w:i/>
          <w:sz w:val="28"/>
        </w:rPr>
        <w:t>политику</w:t>
      </w:r>
      <w:r>
        <w:rPr>
          <w:b/>
          <w:i/>
          <w:spacing w:val="-11"/>
          <w:sz w:val="28"/>
        </w:rPr>
        <w:t xml:space="preserve"> </w:t>
      </w:r>
      <w:r>
        <w:rPr>
          <w:b/>
          <w:i/>
          <w:sz w:val="28"/>
        </w:rPr>
        <w:t>безопасности</w:t>
      </w:r>
      <w:r>
        <w:rPr>
          <w:b/>
          <w:i/>
          <w:spacing w:val="-9"/>
          <w:sz w:val="28"/>
        </w:rPr>
        <w:t xml:space="preserve"> </w:t>
      </w:r>
      <w:r>
        <w:rPr>
          <w:b/>
          <w:i/>
          <w:sz w:val="28"/>
        </w:rPr>
        <w:t>IP…</w:t>
      </w:r>
      <w:r>
        <w:rPr>
          <w:i/>
          <w:sz w:val="28"/>
        </w:rPr>
        <w:t>.</w:t>
      </w:r>
    </w:p>
    <w:p w:rsidR="00A318AB" w:rsidRDefault="00A318AB" w:rsidP="00A318AB">
      <w:pPr>
        <w:pStyle w:val="a5"/>
        <w:widowControl w:val="0"/>
        <w:numPr>
          <w:ilvl w:val="1"/>
          <w:numId w:val="59"/>
        </w:numPr>
        <w:tabs>
          <w:tab w:val="left" w:pos="879"/>
          <w:tab w:val="left" w:pos="880"/>
        </w:tabs>
        <w:autoSpaceDE w:val="0"/>
        <w:autoSpaceDN w:val="0"/>
        <w:spacing w:before="52"/>
        <w:contextualSpacing w:val="0"/>
        <w:rPr>
          <w:sz w:val="28"/>
        </w:rPr>
      </w:pPr>
      <w:r>
        <w:rPr>
          <w:sz w:val="28"/>
        </w:rPr>
        <w:t>Ознакомьтесь</w:t>
      </w:r>
      <w:r>
        <w:rPr>
          <w:spacing w:val="-7"/>
          <w:sz w:val="28"/>
        </w:rPr>
        <w:t xml:space="preserve"> </w:t>
      </w:r>
      <w:r>
        <w:rPr>
          <w:sz w:val="28"/>
        </w:rPr>
        <w:t>с</w:t>
      </w:r>
      <w:r>
        <w:rPr>
          <w:spacing w:val="-5"/>
          <w:sz w:val="28"/>
        </w:rPr>
        <w:t xml:space="preserve"> </w:t>
      </w:r>
      <w:r>
        <w:rPr>
          <w:sz w:val="28"/>
        </w:rPr>
        <w:t>информацией</w:t>
      </w:r>
      <w:r>
        <w:rPr>
          <w:spacing w:val="-6"/>
          <w:sz w:val="28"/>
        </w:rPr>
        <w:t xml:space="preserve"> </w:t>
      </w:r>
      <w:r>
        <w:rPr>
          <w:sz w:val="28"/>
        </w:rPr>
        <w:t>мастера</w:t>
      </w:r>
      <w:r>
        <w:rPr>
          <w:spacing w:val="-7"/>
          <w:sz w:val="28"/>
        </w:rPr>
        <w:t xml:space="preserve"> </w:t>
      </w:r>
      <w:r>
        <w:rPr>
          <w:sz w:val="28"/>
        </w:rPr>
        <w:t>и</w:t>
      </w:r>
      <w:r>
        <w:rPr>
          <w:spacing w:val="-7"/>
          <w:sz w:val="28"/>
        </w:rPr>
        <w:t xml:space="preserve"> </w:t>
      </w:r>
      <w:r>
        <w:rPr>
          <w:sz w:val="28"/>
        </w:rPr>
        <w:t>щелкните</w:t>
      </w:r>
      <w:r>
        <w:rPr>
          <w:spacing w:val="-7"/>
          <w:sz w:val="28"/>
        </w:rPr>
        <w:t xml:space="preserve"> </w:t>
      </w:r>
      <w:r>
        <w:rPr>
          <w:sz w:val="28"/>
        </w:rPr>
        <w:t>по</w:t>
      </w:r>
      <w:r>
        <w:rPr>
          <w:spacing w:val="-6"/>
          <w:sz w:val="28"/>
        </w:rPr>
        <w:t xml:space="preserve"> </w:t>
      </w:r>
      <w:r>
        <w:rPr>
          <w:sz w:val="28"/>
        </w:rPr>
        <w:t>кнопке</w:t>
      </w:r>
      <w:r>
        <w:rPr>
          <w:spacing w:val="-6"/>
          <w:sz w:val="28"/>
        </w:rPr>
        <w:t xml:space="preserve"> </w:t>
      </w:r>
      <w:r>
        <w:rPr>
          <w:b/>
          <w:i/>
          <w:sz w:val="28"/>
        </w:rPr>
        <w:t>Далее</w:t>
      </w:r>
      <w:r>
        <w:rPr>
          <w:sz w:val="28"/>
        </w:rPr>
        <w:t>.</w:t>
      </w:r>
    </w:p>
    <w:p w:rsidR="00A318AB" w:rsidRDefault="00A318AB" w:rsidP="00A318AB">
      <w:pPr>
        <w:pStyle w:val="a5"/>
        <w:widowControl w:val="0"/>
        <w:numPr>
          <w:ilvl w:val="1"/>
          <w:numId w:val="59"/>
        </w:numPr>
        <w:tabs>
          <w:tab w:val="left" w:pos="879"/>
          <w:tab w:val="left" w:pos="880"/>
        </w:tabs>
        <w:autoSpaceDE w:val="0"/>
        <w:autoSpaceDN w:val="0"/>
        <w:spacing w:before="48"/>
        <w:contextualSpacing w:val="0"/>
        <w:rPr>
          <w:sz w:val="28"/>
        </w:rPr>
      </w:pPr>
      <w:r>
        <w:rPr>
          <w:sz w:val="28"/>
        </w:rPr>
        <w:t>Установите</w:t>
      </w:r>
      <w:r>
        <w:rPr>
          <w:spacing w:val="-10"/>
          <w:sz w:val="28"/>
        </w:rPr>
        <w:t xml:space="preserve"> </w:t>
      </w:r>
      <w:r>
        <w:rPr>
          <w:sz w:val="28"/>
        </w:rPr>
        <w:t>Имя</w:t>
      </w:r>
      <w:r>
        <w:rPr>
          <w:spacing w:val="-10"/>
          <w:sz w:val="28"/>
        </w:rPr>
        <w:t xml:space="preserve"> </w:t>
      </w:r>
      <w:r>
        <w:rPr>
          <w:sz w:val="28"/>
        </w:rPr>
        <w:t>политики</w:t>
      </w:r>
      <w:r>
        <w:rPr>
          <w:spacing w:val="-11"/>
          <w:sz w:val="28"/>
        </w:rPr>
        <w:t xml:space="preserve"> </w:t>
      </w:r>
      <w:r>
        <w:rPr>
          <w:sz w:val="28"/>
        </w:rPr>
        <w:t>безопасности</w:t>
      </w:r>
      <w:r>
        <w:rPr>
          <w:b/>
          <w:i/>
          <w:sz w:val="28"/>
        </w:rPr>
        <w:t>IP</w:t>
      </w:r>
      <w:r>
        <w:rPr>
          <w:sz w:val="28"/>
        </w:rPr>
        <w:t>:</w:t>
      </w:r>
    </w:p>
    <w:p w:rsidR="00A318AB" w:rsidRDefault="00A318AB" w:rsidP="00A318AB">
      <w:pPr>
        <w:pStyle w:val="a5"/>
        <w:widowControl w:val="0"/>
        <w:numPr>
          <w:ilvl w:val="2"/>
          <w:numId w:val="59"/>
        </w:numPr>
        <w:tabs>
          <w:tab w:val="left" w:pos="1010"/>
        </w:tabs>
        <w:autoSpaceDE w:val="0"/>
        <w:autoSpaceDN w:val="0"/>
        <w:spacing w:before="48"/>
        <w:contextualSpacing w:val="0"/>
        <w:rPr>
          <w:sz w:val="28"/>
        </w:rPr>
      </w:pPr>
      <w:r>
        <w:rPr>
          <w:sz w:val="28"/>
        </w:rPr>
        <w:t>введите</w:t>
      </w:r>
      <w:r>
        <w:rPr>
          <w:spacing w:val="-7"/>
          <w:sz w:val="28"/>
        </w:rPr>
        <w:t xml:space="preserve"> </w:t>
      </w:r>
      <w:r>
        <w:rPr>
          <w:sz w:val="28"/>
        </w:rPr>
        <w:t>в</w:t>
      </w:r>
      <w:r>
        <w:rPr>
          <w:spacing w:val="-4"/>
          <w:sz w:val="28"/>
        </w:rPr>
        <w:t xml:space="preserve"> </w:t>
      </w:r>
      <w:r>
        <w:rPr>
          <w:sz w:val="28"/>
        </w:rPr>
        <w:t>поле</w:t>
      </w:r>
      <w:r>
        <w:rPr>
          <w:spacing w:val="-4"/>
          <w:sz w:val="28"/>
        </w:rPr>
        <w:t xml:space="preserve"> </w:t>
      </w:r>
      <w:r>
        <w:rPr>
          <w:b/>
          <w:i/>
          <w:sz w:val="28"/>
        </w:rPr>
        <w:t>Имя</w:t>
      </w:r>
      <w:r>
        <w:rPr>
          <w:sz w:val="28"/>
        </w:rPr>
        <w:t>–</w:t>
      </w:r>
      <w:r>
        <w:rPr>
          <w:i/>
          <w:sz w:val="28"/>
        </w:rPr>
        <w:t>My_politic</w:t>
      </w:r>
      <w:r>
        <w:rPr>
          <w:sz w:val="28"/>
        </w:rPr>
        <w:t>.</w:t>
      </w:r>
    </w:p>
    <w:p w:rsidR="00A318AB" w:rsidRDefault="00A318AB" w:rsidP="00A318AB">
      <w:pPr>
        <w:pStyle w:val="a5"/>
        <w:widowControl w:val="0"/>
        <w:numPr>
          <w:ilvl w:val="2"/>
          <w:numId w:val="59"/>
        </w:numPr>
        <w:tabs>
          <w:tab w:val="left" w:pos="1010"/>
          <w:tab w:val="left" w:pos="2207"/>
          <w:tab w:val="left" w:pos="2617"/>
          <w:tab w:val="left" w:pos="3445"/>
          <w:tab w:val="left" w:pos="5593"/>
          <w:tab w:val="left" w:pos="7009"/>
          <w:tab w:val="left" w:pos="7545"/>
        </w:tabs>
        <w:autoSpaceDE w:val="0"/>
        <w:autoSpaceDN w:val="0"/>
        <w:spacing w:before="50" w:line="273" w:lineRule="auto"/>
        <w:ind w:right="715"/>
        <w:contextualSpacing w:val="0"/>
        <w:rPr>
          <w:sz w:val="28"/>
        </w:rPr>
      </w:pPr>
      <w:r>
        <w:rPr>
          <w:sz w:val="28"/>
        </w:rPr>
        <w:t>введите</w:t>
      </w:r>
      <w:r>
        <w:rPr>
          <w:sz w:val="28"/>
        </w:rPr>
        <w:tab/>
        <w:t>в</w:t>
      </w:r>
      <w:r>
        <w:rPr>
          <w:sz w:val="28"/>
        </w:rPr>
        <w:tab/>
        <w:t>поле</w:t>
      </w:r>
      <w:r>
        <w:rPr>
          <w:sz w:val="28"/>
        </w:rPr>
        <w:tab/>
      </w:r>
      <w:r>
        <w:rPr>
          <w:b/>
          <w:i/>
          <w:sz w:val="28"/>
        </w:rPr>
        <w:t>Описание</w:t>
      </w:r>
      <w:r>
        <w:rPr>
          <w:sz w:val="28"/>
        </w:rPr>
        <w:t>–</w:t>
      </w:r>
      <w:r>
        <w:rPr>
          <w:i/>
          <w:sz w:val="28"/>
        </w:rPr>
        <w:t>Это</w:t>
      </w:r>
      <w:r>
        <w:rPr>
          <w:i/>
          <w:sz w:val="28"/>
        </w:rPr>
        <w:tab/>
        <w:t>политика</w:t>
      </w:r>
      <w:r>
        <w:rPr>
          <w:i/>
          <w:sz w:val="28"/>
        </w:rPr>
        <w:tab/>
        <w:t>IP</w:t>
      </w:r>
      <w:r>
        <w:rPr>
          <w:i/>
          <w:sz w:val="28"/>
        </w:rPr>
        <w:tab/>
      </w:r>
      <w:r>
        <w:rPr>
          <w:i/>
          <w:spacing w:val="-1"/>
          <w:sz w:val="28"/>
        </w:rPr>
        <w:t>безопасности</w:t>
      </w:r>
      <w:r>
        <w:rPr>
          <w:i/>
          <w:spacing w:val="-67"/>
          <w:sz w:val="28"/>
        </w:rPr>
        <w:t xml:space="preserve"> </w:t>
      </w:r>
      <w:r>
        <w:rPr>
          <w:i/>
          <w:sz w:val="28"/>
        </w:rPr>
        <w:t>локального</w:t>
      </w:r>
      <w:r>
        <w:rPr>
          <w:i/>
          <w:spacing w:val="-2"/>
          <w:sz w:val="28"/>
        </w:rPr>
        <w:t xml:space="preserve"> </w:t>
      </w:r>
      <w:r>
        <w:rPr>
          <w:i/>
          <w:sz w:val="28"/>
        </w:rPr>
        <w:t>компьютера</w:t>
      </w:r>
      <w:r>
        <w:rPr>
          <w:i/>
          <w:spacing w:val="-2"/>
          <w:sz w:val="28"/>
        </w:rPr>
        <w:t xml:space="preserve"> </w:t>
      </w:r>
      <w:r>
        <w:rPr>
          <w:sz w:val="28"/>
        </w:rPr>
        <w:t>и</w:t>
      </w:r>
      <w:r>
        <w:rPr>
          <w:spacing w:val="-2"/>
          <w:sz w:val="28"/>
        </w:rPr>
        <w:t xml:space="preserve"> </w:t>
      </w:r>
      <w:r>
        <w:rPr>
          <w:sz w:val="28"/>
        </w:rPr>
        <w:t>щелкните по</w:t>
      </w:r>
      <w:r>
        <w:rPr>
          <w:spacing w:val="-2"/>
          <w:sz w:val="28"/>
        </w:rPr>
        <w:t xml:space="preserve"> </w:t>
      </w:r>
      <w:r>
        <w:rPr>
          <w:sz w:val="28"/>
        </w:rPr>
        <w:t>кнопке</w:t>
      </w:r>
      <w:r>
        <w:rPr>
          <w:spacing w:val="-2"/>
          <w:sz w:val="28"/>
        </w:rPr>
        <w:t xml:space="preserve"> </w:t>
      </w:r>
      <w:r>
        <w:rPr>
          <w:b/>
          <w:i/>
          <w:sz w:val="28"/>
        </w:rPr>
        <w:t>Далее</w:t>
      </w:r>
      <w:r>
        <w:rPr>
          <w:sz w:val="28"/>
        </w:rPr>
        <w:t>.</w:t>
      </w:r>
    </w:p>
    <w:p w:rsidR="00A318AB" w:rsidRDefault="00A318AB" w:rsidP="00A318AB">
      <w:pPr>
        <w:pStyle w:val="a5"/>
        <w:widowControl w:val="0"/>
        <w:numPr>
          <w:ilvl w:val="1"/>
          <w:numId w:val="59"/>
        </w:numPr>
        <w:tabs>
          <w:tab w:val="left" w:pos="879"/>
          <w:tab w:val="left" w:pos="880"/>
        </w:tabs>
        <w:autoSpaceDE w:val="0"/>
        <w:autoSpaceDN w:val="0"/>
        <w:spacing w:before="4" w:line="276" w:lineRule="auto"/>
        <w:ind w:right="688"/>
        <w:contextualSpacing w:val="0"/>
        <w:rPr>
          <w:sz w:val="28"/>
        </w:rPr>
      </w:pPr>
      <w:r>
        <w:rPr>
          <w:sz w:val="28"/>
        </w:rPr>
        <w:t>Настройте</w:t>
      </w:r>
      <w:r>
        <w:rPr>
          <w:spacing w:val="31"/>
          <w:sz w:val="28"/>
        </w:rPr>
        <w:t xml:space="preserve"> </w:t>
      </w:r>
      <w:r>
        <w:rPr>
          <w:sz w:val="28"/>
        </w:rPr>
        <w:t>политику</w:t>
      </w:r>
      <w:r>
        <w:rPr>
          <w:spacing w:val="31"/>
          <w:sz w:val="28"/>
        </w:rPr>
        <w:t xml:space="preserve"> </w:t>
      </w:r>
      <w:r>
        <w:rPr>
          <w:sz w:val="28"/>
        </w:rPr>
        <w:t>безопасного</w:t>
      </w:r>
      <w:r>
        <w:rPr>
          <w:spacing w:val="32"/>
          <w:sz w:val="28"/>
        </w:rPr>
        <w:t xml:space="preserve"> </w:t>
      </w:r>
      <w:r>
        <w:rPr>
          <w:sz w:val="28"/>
        </w:rPr>
        <w:t>соединения.</w:t>
      </w:r>
      <w:r>
        <w:rPr>
          <w:spacing w:val="31"/>
          <w:sz w:val="28"/>
        </w:rPr>
        <w:t xml:space="preserve"> </w:t>
      </w:r>
      <w:r>
        <w:rPr>
          <w:sz w:val="28"/>
        </w:rPr>
        <w:t>Для</w:t>
      </w:r>
      <w:r>
        <w:rPr>
          <w:spacing w:val="32"/>
          <w:sz w:val="28"/>
        </w:rPr>
        <w:t xml:space="preserve"> </w:t>
      </w:r>
      <w:r>
        <w:rPr>
          <w:sz w:val="28"/>
        </w:rPr>
        <w:t>этого</w:t>
      </w:r>
      <w:r>
        <w:rPr>
          <w:spacing w:val="31"/>
          <w:sz w:val="28"/>
        </w:rPr>
        <w:t xml:space="preserve"> </w:t>
      </w:r>
      <w:r>
        <w:rPr>
          <w:sz w:val="28"/>
        </w:rPr>
        <w:t>установите</w:t>
      </w:r>
      <w:r>
        <w:rPr>
          <w:spacing w:val="-67"/>
          <w:sz w:val="28"/>
        </w:rPr>
        <w:t xml:space="preserve"> </w:t>
      </w:r>
      <w:r>
        <w:rPr>
          <w:sz w:val="28"/>
        </w:rPr>
        <w:t>флажок</w:t>
      </w:r>
      <w:r>
        <w:rPr>
          <w:spacing w:val="23"/>
          <w:sz w:val="28"/>
        </w:rPr>
        <w:t xml:space="preserve"> </w:t>
      </w:r>
      <w:r>
        <w:rPr>
          <w:i/>
          <w:sz w:val="28"/>
        </w:rPr>
        <w:t>Использовать</w:t>
      </w:r>
      <w:r>
        <w:rPr>
          <w:i/>
          <w:spacing w:val="22"/>
          <w:sz w:val="28"/>
        </w:rPr>
        <w:t xml:space="preserve"> </w:t>
      </w:r>
      <w:r>
        <w:rPr>
          <w:i/>
          <w:sz w:val="28"/>
        </w:rPr>
        <w:t>правило</w:t>
      </w:r>
      <w:r>
        <w:rPr>
          <w:i/>
          <w:spacing w:val="22"/>
          <w:sz w:val="28"/>
        </w:rPr>
        <w:t xml:space="preserve"> </w:t>
      </w:r>
      <w:r>
        <w:rPr>
          <w:i/>
          <w:sz w:val="28"/>
        </w:rPr>
        <w:t>по</w:t>
      </w:r>
      <w:r>
        <w:rPr>
          <w:i/>
          <w:spacing w:val="23"/>
          <w:sz w:val="28"/>
        </w:rPr>
        <w:t xml:space="preserve"> </w:t>
      </w:r>
      <w:r>
        <w:rPr>
          <w:i/>
          <w:sz w:val="28"/>
        </w:rPr>
        <w:t>умолчанию</w:t>
      </w:r>
      <w:r>
        <w:rPr>
          <w:i/>
          <w:spacing w:val="25"/>
          <w:sz w:val="28"/>
        </w:rPr>
        <w:t xml:space="preserve"> </w:t>
      </w:r>
      <w:r>
        <w:rPr>
          <w:sz w:val="28"/>
        </w:rPr>
        <w:t>и</w:t>
      </w:r>
      <w:r>
        <w:rPr>
          <w:spacing w:val="22"/>
          <w:sz w:val="28"/>
        </w:rPr>
        <w:t xml:space="preserve"> </w:t>
      </w:r>
      <w:r>
        <w:rPr>
          <w:sz w:val="28"/>
        </w:rPr>
        <w:t>щелкните</w:t>
      </w:r>
      <w:r>
        <w:rPr>
          <w:spacing w:val="23"/>
          <w:sz w:val="28"/>
        </w:rPr>
        <w:t xml:space="preserve"> </w:t>
      </w:r>
      <w:r>
        <w:rPr>
          <w:sz w:val="28"/>
        </w:rPr>
        <w:t>по</w:t>
      </w:r>
      <w:r>
        <w:rPr>
          <w:spacing w:val="21"/>
          <w:sz w:val="28"/>
        </w:rPr>
        <w:t xml:space="preserve"> </w:t>
      </w:r>
      <w:r>
        <w:rPr>
          <w:sz w:val="28"/>
        </w:rPr>
        <w:t>кнопке</w:t>
      </w:r>
    </w:p>
    <w:p w:rsidR="00A318AB" w:rsidRDefault="00A318AB" w:rsidP="00A318AB">
      <w:pPr>
        <w:spacing w:line="276" w:lineRule="auto"/>
        <w:rPr>
          <w:sz w:val="28"/>
        </w:rPr>
        <w:sectPr w:rsidR="00A318AB">
          <w:pgSz w:w="11900" w:h="16840"/>
          <w:pgMar w:top="1360" w:right="720" w:bottom="1340" w:left="1260" w:header="0" w:footer="1138" w:gutter="0"/>
          <w:cols w:space="720"/>
        </w:sectPr>
      </w:pPr>
    </w:p>
    <w:p w:rsidR="00A318AB" w:rsidRDefault="00A318AB" w:rsidP="00A318AB">
      <w:pPr>
        <w:pStyle w:val="5"/>
        <w:spacing w:before="58"/>
        <w:ind w:left="880"/>
        <w:rPr>
          <w:b w:val="0"/>
          <w:i w:val="0"/>
        </w:rPr>
      </w:pPr>
      <w:r>
        <w:lastRenderedPageBreak/>
        <w:t>Далее</w:t>
      </w:r>
      <w:r>
        <w:rPr>
          <w:b w:val="0"/>
          <w:i w:val="0"/>
        </w:rPr>
        <w:t>.</w:t>
      </w:r>
    </w:p>
    <w:p w:rsidR="00A318AB" w:rsidRDefault="00A318AB" w:rsidP="00A318AB">
      <w:pPr>
        <w:pStyle w:val="a5"/>
        <w:widowControl w:val="0"/>
        <w:numPr>
          <w:ilvl w:val="1"/>
          <w:numId w:val="59"/>
        </w:numPr>
        <w:tabs>
          <w:tab w:val="left" w:pos="879"/>
          <w:tab w:val="left" w:pos="880"/>
          <w:tab w:val="left" w:pos="2455"/>
          <w:tab w:val="left" w:pos="3501"/>
          <w:tab w:val="left" w:pos="4829"/>
          <w:tab w:val="left" w:pos="6602"/>
          <w:tab w:val="left" w:pos="7781"/>
          <w:tab w:val="left" w:pos="8941"/>
        </w:tabs>
        <w:autoSpaceDE w:val="0"/>
        <w:autoSpaceDN w:val="0"/>
        <w:spacing w:before="48" w:line="276" w:lineRule="auto"/>
        <w:ind w:right="688"/>
        <w:contextualSpacing w:val="0"/>
        <w:rPr>
          <w:sz w:val="28"/>
        </w:rPr>
      </w:pPr>
      <w:r>
        <w:rPr>
          <w:sz w:val="28"/>
        </w:rPr>
        <w:t>Установите</w:t>
      </w:r>
      <w:r>
        <w:rPr>
          <w:sz w:val="28"/>
        </w:rPr>
        <w:tab/>
        <w:t>способ</w:t>
      </w:r>
      <w:r>
        <w:rPr>
          <w:sz w:val="28"/>
        </w:rPr>
        <w:tab/>
        <w:t>проверки</w:t>
      </w:r>
      <w:r>
        <w:rPr>
          <w:sz w:val="28"/>
        </w:rPr>
        <w:tab/>
        <w:t>подлинности</w:t>
      </w:r>
      <w:r>
        <w:rPr>
          <w:sz w:val="28"/>
        </w:rPr>
        <w:tab/>
        <w:t>правила</w:t>
      </w:r>
      <w:r>
        <w:rPr>
          <w:sz w:val="28"/>
        </w:rPr>
        <w:tab/>
        <w:t>отклика</w:t>
      </w:r>
      <w:r>
        <w:rPr>
          <w:sz w:val="28"/>
        </w:rPr>
        <w:tab/>
      </w:r>
      <w:r>
        <w:rPr>
          <w:spacing w:val="-3"/>
          <w:sz w:val="28"/>
        </w:rPr>
        <w:t>по</w:t>
      </w:r>
      <w:r>
        <w:rPr>
          <w:spacing w:val="-67"/>
          <w:sz w:val="28"/>
        </w:rPr>
        <w:t xml:space="preserve"> </w:t>
      </w:r>
      <w:r>
        <w:rPr>
          <w:sz w:val="28"/>
        </w:rPr>
        <w:t>умолчанию:</w:t>
      </w:r>
    </w:p>
    <w:p w:rsidR="00A318AB" w:rsidRDefault="00A318AB" w:rsidP="00A318AB">
      <w:pPr>
        <w:pStyle w:val="a5"/>
        <w:widowControl w:val="0"/>
        <w:numPr>
          <w:ilvl w:val="2"/>
          <w:numId w:val="59"/>
        </w:numPr>
        <w:tabs>
          <w:tab w:val="left" w:pos="1010"/>
        </w:tabs>
        <w:autoSpaceDE w:val="0"/>
        <w:autoSpaceDN w:val="0"/>
        <w:spacing w:line="273" w:lineRule="auto"/>
        <w:ind w:right="712"/>
        <w:contextualSpacing w:val="0"/>
        <w:rPr>
          <w:sz w:val="28"/>
        </w:rPr>
      </w:pPr>
      <w:r>
        <w:rPr>
          <w:sz w:val="28"/>
        </w:rPr>
        <w:t>активизируйте</w:t>
      </w:r>
      <w:r>
        <w:rPr>
          <w:spacing w:val="9"/>
          <w:sz w:val="28"/>
        </w:rPr>
        <w:t xml:space="preserve"> </w:t>
      </w:r>
      <w:r>
        <w:rPr>
          <w:b/>
          <w:i/>
          <w:sz w:val="28"/>
        </w:rPr>
        <w:t>Использовать</w:t>
      </w:r>
      <w:r>
        <w:rPr>
          <w:b/>
          <w:i/>
          <w:spacing w:val="11"/>
          <w:sz w:val="28"/>
        </w:rPr>
        <w:t xml:space="preserve"> </w:t>
      </w:r>
      <w:r>
        <w:rPr>
          <w:b/>
          <w:i/>
          <w:sz w:val="28"/>
        </w:rPr>
        <w:t>данную</w:t>
      </w:r>
      <w:r>
        <w:rPr>
          <w:b/>
          <w:i/>
          <w:spacing w:val="10"/>
          <w:sz w:val="28"/>
        </w:rPr>
        <w:t xml:space="preserve"> </w:t>
      </w:r>
      <w:r>
        <w:rPr>
          <w:b/>
          <w:i/>
          <w:sz w:val="28"/>
        </w:rPr>
        <w:t>строку</w:t>
      </w:r>
      <w:r>
        <w:rPr>
          <w:b/>
          <w:i/>
          <w:spacing w:val="9"/>
          <w:sz w:val="28"/>
        </w:rPr>
        <w:t xml:space="preserve"> </w:t>
      </w:r>
      <w:r>
        <w:rPr>
          <w:b/>
          <w:i/>
          <w:sz w:val="28"/>
        </w:rPr>
        <w:t>для</w:t>
      </w:r>
      <w:r>
        <w:rPr>
          <w:b/>
          <w:i/>
          <w:spacing w:val="12"/>
          <w:sz w:val="28"/>
        </w:rPr>
        <w:t xml:space="preserve"> </w:t>
      </w:r>
      <w:r>
        <w:rPr>
          <w:b/>
          <w:i/>
          <w:sz w:val="28"/>
        </w:rPr>
        <w:t>защиты</w:t>
      </w:r>
      <w:r>
        <w:rPr>
          <w:b/>
          <w:i/>
          <w:spacing w:val="9"/>
          <w:sz w:val="28"/>
        </w:rPr>
        <w:t xml:space="preserve"> </w:t>
      </w:r>
      <w:r>
        <w:rPr>
          <w:b/>
          <w:i/>
          <w:sz w:val="28"/>
        </w:rPr>
        <w:t>обмена</w:t>
      </w:r>
      <w:r>
        <w:rPr>
          <w:b/>
          <w:i/>
          <w:spacing w:val="-67"/>
          <w:sz w:val="28"/>
        </w:rPr>
        <w:t xml:space="preserve"> </w:t>
      </w:r>
      <w:r>
        <w:rPr>
          <w:b/>
          <w:i/>
          <w:sz w:val="28"/>
        </w:rPr>
        <w:t>ключами</w:t>
      </w:r>
      <w:r>
        <w:rPr>
          <w:sz w:val="28"/>
        </w:rPr>
        <w:t>;</w:t>
      </w:r>
    </w:p>
    <w:p w:rsidR="00A318AB" w:rsidRDefault="00A318AB" w:rsidP="00A318AB">
      <w:pPr>
        <w:pStyle w:val="a5"/>
        <w:widowControl w:val="0"/>
        <w:numPr>
          <w:ilvl w:val="2"/>
          <w:numId w:val="59"/>
        </w:numPr>
        <w:tabs>
          <w:tab w:val="left" w:pos="1010"/>
        </w:tabs>
        <w:autoSpaceDE w:val="0"/>
        <w:autoSpaceDN w:val="0"/>
        <w:spacing w:before="2"/>
        <w:contextualSpacing w:val="0"/>
        <w:rPr>
          <w:sz w:val="28"/>
        </w:rPr>
      </w:pPr>
      <w:r>
        <w:rPr>
          <w:sz w:val="28"/>
        </w:rPr>
        <w:t>введите</w:t>
      </w:r>
      <w:r>
        <w:rPr>
          <w:spacing w:val="-4"/>
          <w:sz w:val="28"/>
        </w:rPr>
        <w:t xml:space="preserve"> </w:t>
      </w:r>
      <w:r>
        <w:rPr>
          <w:sz w:val="28"/>
        </w:rPr>
        <w:t>в</w:t>
      </w:r>
      <w:r>
        <w:rPr>
          <w:spacing w:val="-3"/>
          <w:sz w:val="28"/>
        </w:rPr>
        <w:t xml:space="preserve"> </w:t>
      </w:r>
      <w:r>
        <w:rPr>
          <w:sz w:val="28"/>
        </w:rPr>
        <w:t>нижнее</w:t>
      </w:r>
      <w:r>
        <w:rPr>
          <w:spacing w:val="-3"/>
          <w:sz w:val="28"/>
        </w:rPr>
        <w:t xml:space="preserve"> </w:t>
      </w:r>
      <w:r>
        <w:rPr>
          <w:sz w:val="28"/>
        </w:rPr>
        <w:t>поле</w:t>
      </w:r>
      <w:r>
        <w:rPr>
          <w:spacing w:val="-4"/>
          <w:sz w:val="28"/>
        </w:rPr>
        <w:t xml:space="preserve"> </w:t>
      </w:r>
      <w:r>
        <w:rPr>
          <w:i/>
          <w:sz w:val="28"/>
        </w:rPr>
        <w:t>123456789</w:t>
      </w:r>
      <w:r>
        <w:rPr>
          <w:sz w:val="28"/>
        </w:rPr>
        <w:t>;</w:t>
      </w:r>
    </w:p>
    <w:p w:rsidR="00A318AB" w:rsidRDefault="00A318AB" w:rsidP="00A318AB">
      <w:pPr>
        <w:pStyle w:val="a5"/>
        <w:widowControl w:val="0"/>
        <w:numPr>
          <w:ilvl w:val="2"/>
          <w:numId w:val="59"/>
        </w:numPr>
        <w:tabs>
          <w:tab w:val="left" w:pos="1010"/>
        </w:tabs>
        <w:autoSpaceDE w:val="0"/>
        <w:autoSpaceDN w:val="0"/>
        <w:spacing w:before="51"/>
        <w:contextualSpacing w:val="0"/>
        <w:rPr>
          <w:sz w:val="28"/>
        </w:rPr>
      </w:pPr>
      <w:r>
        <w:rPr>
          <w:sz w:val="28"/>
        </w:rPr>
        <w:t>закройте</w:t>
      </w:r>
      <w:r>
        <w:rPr>
          <w:spacing w:val="-5"/>
          <w:sz w:val="28"/>
        </w:rPr>
        <w:t xml:space="preserve"> </w:t>
      </w:r>
      <w:r>
        <w:rPr>
          <w:sz w:val="28"/>
        </w:rPr>
        <w:t>окно</w:t>
      </w:r>
      <w:r>
        <w:rPr>
          <w:spacing w:val="-4"/>
          <w:sz w:val="28"/>
        </w:rPr>
        <w:t xml:space="preserve"> </w:t>
      </w:r>
      <w:r>
        <w:rPr>
          <w:sz w:val="28"/>
        </w:rPr>
        <w:t>кнопкой</w:t>
      </w:r>
      <w:r>
        <w:rPr>
          <w:spacing w:val="-5"/>
          <w:sz w:val="28"/>
        </w:rPr>
        <w:t xml:space="preserve"> </w:t>
      </w:r>
      <w:r>
        <w:rPr>
          <w:b/>
          <w:i/>
          <w:sz w:val="28"/>
        </w:rPr>
        <w:t>Далее</w:t>
      </w:r>
      <w:r>
        <w:rPr>
          <w:sz w:val="28"/>
        </w:rPr>
        <w:t>.</w:t>
      </w:r>
    </w:p>
    <w:p w:rsidR="00A318AB" w:rsidRDefault="00A318AB" w:rsidP="00A318AB">
      <w:pPr>
        <w:pStyle w:val="a5"/>
        <w:widowControl w:val="0"/>
        <w:numPr>
          <w:ilvl w:val="1"/>
          <w:numId w:val="59"/>
        </w:numPr>
        <w:tabs>
          <w:tab w:val="left" w:pos="879"/>
          <w:tab w:val="left" w:pos="880"/>
        </w:tabs>
        <w:autoSpaceDE w:val="0"/>
        <w:autoSpaceDN w:val="0"/>
        <w:spacing w:before="51"/>
        <w:contextualSpacing w:val="0"/>
        <w:rPr>
          <w:sz w:val="28"/>
        </w:rPr>
      </w:pPr>
      <w:r>
        <w:rPr>
          <w:sz w:val="28"/>
        </w:rPr>
        <w:t>Закройте мастера</w:t>
      </w:r>
      <w:r>
        <w:rPr>
          <w:spacing w:val="2"/>
          <w:sz w:val="28"/>
        </w:rPr>
        <w:t xml:space="preserve"> </w:t>
      </w:r>
      <w:r>
        <w:rPr>
          <w:sz w:val="28"/>
        </w:rPr>
        <w:t>создания</w:t>
      </w:r>
      <w:r>
        <w:rPr>
          <w:spacing w:val="2"/>
          <w:sz w:val="28"/>
        </w:rPr>
        <w:t xml:space="preserve"> </w:t>
      </w:r>
      <w:r>
        <w:rPr>
          <w:sz w:val="28"/>
        </w:rPr>
        <w:t>политики</w:t>
      </w:r>
      <w:r>
        <w:rPr>
          <w:spacing w:val="1"/>
          <w:sz w:val="28"/>
        </w:rPr>
        <w:t xml:space="preserve"> </w:t>
      </w:r>
      <w:r>
        <w:rPr>
          <w:sz w:val="28"/>
        </w:rPr>
        <w:t>безопасности</w:t>
      </w:r>
      <w:r>
        <w:rPr>
          <w:spacing w:val="1"/>
          <w:sz w:val="28"/>
        </w:rPr>
        <w:t xml:space="preserve"> </w:t>
      </w:r>
      <w:r>
        <w:rPr>
          <w:sz w:val="28"/>
        </w:rPr>
        <w:t>кнопкой</w:t>
      </w:r>
      <w:r>
        <w:rPr>
          <w:spacing w:val="4"/>
          <w:sz w:val="28"/>
        </w:rPr>
        <w:t xml:space="preserve"> </w:t>
      </w:r>
      <w:r>
        <w:rPr>
          <w:b/>
          <w:i/>
          <w:sz w:val="28"/>
        </w:rPr>
        <w:t>Готово</w:t>
      </w:r>
      <w:r>
        <w:rPr>
          <w:sz w:val="28"/>
        </w:rPr>
        <w:t>.</w:t>
      </w:r>
    </w:p>
    <w:p w:rsidR="00A318AB" w:rsidRDefault="00A318AB" w:rsidP="00A318AB">
      <w:pPr>
        <w:spacing w:before="48"/>
        <w:ind w:left="880"/>
        <w:rPr>
          <w:i/>
          <w:sz w:val="28"/>
        </w:rPr>
      </w:pPr>
      <w:r>
        <w:rPr>
          <w:i/>
          <w:sz w:val="28"/>
        </w:rPr>
        <w:t>Откроется</w:t>
      </w:r>
      <w:r>
        <w:rPr>
          <w:i/>
          <w:spacing w:val="-6"/>
          <w:sz w:val="28"/>
        </w:rPr>
        <w:t xml:space="preserve"> </w:t>
      </w:r>
      <w:r>
        <w:rPr>
          <w:i/>
          <w:sz w:val="28"/>
        </w:rPr>
        <w:t>диалоговое</w:t>
      </w:r>
      <w:r>
        <w:rPr>
          <w:i/>
          <w:spacing w:val="-5"/>
          <w:sz w:val="28"/>
        </w:rPr>
        <w:t xml:space="preserve"> </w:t>
      </w:r>
      <w:r>
        <w:rPr>
          <w:i/>
          <w:sz w:val="28"/>
        </w:rPr>
        <w:t>окно</w:t>
      </w:r>
      <w:r>
        <w:rPr>
          <w:i/>
          <w:spacing w:val="-5"/>
          <w:sz w:val="28"/>
        </w:rPr>
        <w:t xml:space="preserve"> </w:t>
      </w:r>
      <w:r>
        <w:rPr>
          <w:b/>
          <w:i/>
          <w:sz w:val="28"/>
        </w:rPr>
        <w:t>Свойства:</w:t>
      </w:r>
      <w:r>
        <w:rPr>
          <w:b/>
          <w:i/>
          <w:spacing w:val="-4"/>
          <w:sz w:val="28"/>
        </w:rPr>
        <w:t xml:space="preserve"> </w:t>
      </w:r>
      <w:r>
        <w:rPr>
          <w:b/>
          <w:i/>
          <w:sz w:val="28"/>
        </w:rPr>
        <w:t>My_politic</w:t>
      </w:r>
      <w:r>
        <w:rPr>
          <w:i/>
          <w:sz w:val="28"/>
        </w:rPr>
        <w:t>.</w:t>
      </w:r>
    </w:p>
    <w:p w:rsidR="00A318AB" w:rsidRDefault="00A318AB" w:rsidP="00A318AB">
      <w:pPr>
        <w:pStyle w:val="a5"/>
        <w:widowControl w:val="0"/>
        <w:numPr>
          <w:ilvl w:val="1"/>
          <w:numId w:val="59"/>
        </w:numPr>
        <w:tabs>
          <w:tab w:val="left" w:pos="879"/>
          <w:tab w:val="left" w:pos="880"/>
          <w:tab w:val="left" w:pos="2285"/>
          <w:tab w:val="left" w:pos="3487"/>
          <w:tab w:val="left" w:pos="4559"/>
          <w:tab w:val="left" w:pos="6491"/>
          <w:tab w:val="left" w:pos="6855"/>
          <w:tab w:val="left" w:pos="8269"/>
        </w:tabs>
        <w:autoSpaceDE w:val="0"/>
        <w:autoSpaceDN w:val="0"/>
        <w:spacing w:before="48" w:line="276" w:lineRule="auto"/>
        <w:ind w:right="687"/>
        <w:contextualSpacing w:val="0"/>
        <w:rPr>
          <w:sz w:val="28"/>
        </w:rPr>
      </w:pPr>
      <w:r>
        <w:rPr>
          <w:sz w:val="28"/>
        </w:rPr>
        <w:t>Запустите</w:t>
      </w:r>
      <w:r>
        <w:rPr>
          <w:sz w:val="28"/>
        </w:rPr>
        <w:tab/>
      </w:r>
      <w:r>
        <w:rPr>
          <w:b/>
          <w:i/>
          <w:sz w:val="28"/>
        </w:rPr>
        <w:t>Мастер</w:t>
      </w:r>
      <w:r>
        <w:rPr>
          <w:b/>
          <w:i/>
          <w:sz w:val="28"/>
        </w:rPr>
        <w:tab/>
        <w:t>правил</w:t>
      </w:r>
      <w:r>
        <w:rPr>
          <w:b/>
          <w:i/>
          <w:sz w:val="28"/>
        </w:rPr>
        <w:tab/>
        <w:t>безопасности</w:t>
      </w:r>
      <w:r>
        <w:rPr>
          <w:b/>
          <w:i/>
          <w:sz w:val="28"/>
        </w:rPr>
        <w:tab/>
      </w:r>
      <w:r>
        <w:rPr>
          <w:sz w:val="28"/>
        </w:rPr>
        <w:t>и</w:t>
      </w:r>
      <w:r>
        <w:rPr>
          <w:sz w:val="28"/>
        </w:rPr>
        <w:tab/>
        <w:t>настройте</w:t>
      </w:r>
      <w:r>
        <w:rPr>
          <w:sz w:val="28"/>
        </w:rPr>
        <w:tab/>
      </w:r>
      <w:r>
        <w:rPr>
          <w:spacing w:val="-1"/>
          <w:sz w:val="28"/>
        </w:rPr>
        <w:t>правила</w:t>
      </w:r>
      <w:r>
        <w:rPr>
          <w:spacing w:val="-67"/>
          <w:sz w:val="28"/>
        </w:rPr>
        <w:t xml:space="preserve"> </w:t>
      </w:r>
      <w:r>
        <w:rPr>
          <w:sz w:val="28"/>
        </w:rPr>
        <w:t>безопасности:</w:t>
      </w:r>
    </w:p>
    <w:p w:rsidR="00A318AB" w:rsidRDefault="00A318AB" w:rsidP="00A318AB">
      <w:pPr>
        <w:pStyle w:val="a5"/>
        <w:widowControl w:val="0"/>
        <w:numPr>
          <w:ilvl w:val="2"/>
          <w:numId w:val="59"/>
        </w:numPr>
        <w:tabs>
          <w:tab w:val="left" w:pos="1010"/>
        </w:tabs>
        <w:autoSpaceDE w:val="0"/>
        <w:autoSpaceDN w:val="0"/>
        <w:spacing w:line="342" w:lineRule="exact"/>
        <w:contextualSpacing w:val="0"/>
        <w:rPr>
          <w:sz w:val="28"/>
        </w:rPr>
      </w:pPr>
      <w:r>
        <w:rPr>
          <w:sz w:val="28"/>
        </w:rPr>
        <w:t>запустите</w:t>
      </w:r>
      <w:r>
        <w:rPr>
          <w:spacing w:val="-9"/>
          <w:sz w:val="28"/>
        </w:rPr>
        <w:t xml:space="preserve"> </w:t>
      </w:r>
      <w:r>
        <w:rPr>
          <w:sz w:val="28"/>
        </w:rPr>
        <w:t>мастер</w:t>
      </w:r>
      <w:r>
        <w:rPr>
          <w:spacing w:val="-7"/>
          <w:sz w:val="28"/>
        </w:rPr>
        <w:t xml:space="preserve"> </w:t>
      </w:r>
      <w:r>
        <w:rPr>
          <w:sz w:val="28"/>
        </w:rPr>
        <w:t>кнопкой</w:t>
      </w:r>
      <w:r>
        <w:rPr>
          <w:spacing w:val="-8"/>
          <w:sz w:val="28"/>
        </w:rPr>
        <w:t xml:space="preserve"> </w:t>
      </w:r>
      <w:r>
        <w:rPr>
          <w:b/>
          <w:i/>
          <w:sz w:val="28"/>
        </w:rPr>
        <w:t>Добавить</w:t>
      </w:r>
      <w:r>
        <w:rPr>
          <w:sz w:val="28"/>
        </w:rPr>
        <w:t>;</w:t>
      </w:r>
    </w:p>
    <w:p w:rsidR="00A318AB" w:rsidRDefault="00A318AB" w:rsidP="00A318AB">
      <w:pPr>
        <w:pStyle w:val="a5"/>
        <w:widowControl w:val="0"/>
        <w:numPr>
          <w:ilvl w:val="2"/>
          <w:numId w:val="59"/>
        </w:numPr>
        <w:tabs>
          <w:tab w:val="left" w:pos="1010"/>
        </w:tabs>
        <w:autoSpaceDE w:val="0"/>
        <w:autoSpaceDN w:val="0"/>
        <w:spacing w:before="51"/>
        <w:contextualSpacing w:val="0"/>
        <w:rPr>
          <w:sz w:val="28"/>
        </w:rPr>
      </w:pPr>
      <w:r>
        <w:rPr>
          <w:sz w:val="28"/>
        </w:rPr>
        <w:t>ознакомьтесь</w:t>
      </w:r>
      <w:r>
        <w:rPr>
          <w:spacing w:val="-6"/>
          <w:sz w:val="28"/>
        </w:rPr>
        <w:t xml:space="preserve"> </w:t>
      </w:r>
      <w:r>
        <w:rPr>
          <w:sz w:val="28"/>
        </w:rPr>
        <w:t>с</w:t>
      </w:r>
      <w:r>
        <w:rPr>
          <w:spacing w:val="-7"/>
          <w:sz w:val="28"/>
        </w:rPr>
        <w:t xml:space="preserve"> </w:t>
      </w:r>
      <w:r>
        <w:rPr>
          <w:sz w:val="28"/>
        </w:rPr>
        <w:t>описанием</w:t>
      </w:r>
      <w:r>
        <w:rPr>
          <w:spacing w:val="-5"/>
          <w:sz w:val="28"/>
        </w:rPr>
        <w:t xml:space="preserve"> </w:t>
      </w:r>
      <w:r>
        <w:rPr>
          <w:sz w:val="28"/>
        </w:rPr>
        <w:t>мастера</w:t>
      </w:r>
      <w:r>
        <w:rPr>
          <w:spacing w:val="-7"/>
          <w:sz w:val="28"/>
        </w:rPr>
        <w:t xml:space="preserve"> </w:t>
      </w:r>
      <w:r>
        <w:rPr>
          <w:sz w:val="28"/>
        </w:rPr>
        <w:t>и</w:t>
      </w:r>
      <w:r>
        <w:rPr>
          <w:spacing w:val="-5"/>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59"/>
        </w:numPr>
        <w:tabs>
          <w:tab w:val="left" w:pos="1010"/>
        </w:tabs>
        <w:autoSpaceDE w:val="0"/>
        <w:autoSpaceDN w:val="0"/>
        <w:spacing w:before="51"/>
        <w:contextualSpacing w:val="0"/>
        <w:rPr>
          <w:sz w:val="28"/>
        </w:rPr>
      </w:pPr>
      <w:r>
        <w:rPr>
          <w:sz w:val="28"/>
        </w:rPr>
        <w:t>выберите</w:t>
      </w:r>
      <w:r>
        <w:rPr>
          <w:spacing w:val="-6"/>
          <w:sz w:val="28"/>
        </w:rPr>
        <w:t xml:space="preserve"> </w:t>
      </w:r>
      <w:r>
        <w:rPr>
          <w:i/>
          <w:sz w:val="28"/>
        </w:rPr>
        <w:t>Это</w:t>
      </w:r>
      <w:r>
        <w:rPr>
          <w:i/>
          <w:spacing w:val="-5"/>
          <w:sz w:val="28"/>
        </w:rPr>
        <w:t xml:space="preserve"> </w:t>
      </w:r>
      <w:r>
        <w:rPr>
          <w:i/>
          <w:sz w:val="28"/>
        </w:rPr>
        <w:t>правило</w:t>
      </w:r>
      <w:r>
        <w:rPr>
          <w:i/>
          <w:spacing w:val="-5"/>
          <w:sz w:val="28"/>
        </w:rPr>
        <w:t xml:space="preserve"> </w:t>
      </w:r>
      <w:r>
        <w:rPr>
          <w:i/>
          <w:sz w:val="28"/>
        </w:rPr>
        <w:t>не</w:t>
      </w:r>
      <w:r>
        <w:rPr>
          <w:i/>
          <w:spacing w:val="-6"/>
          <w:sz w:val="28"/>
        </w:rPr>
        <w:t xml:space="preserve"> </w:t>
      </w:r>
      <w:r>
        <w:rPr>
          <w:i/>
          <w:sz w:val="28"/>
        </w:rPr>
        <w:t>определяет</w:t>
      </w:r>
      <w:r>
        <w:rPr>
          <w:i/>
          <w:spacing w:val="-4"/>
          <w:sz w:val="28"/>
        </w:rPr>
        <w:t xml:space="preserve"> </w:t>
      </w:r>
      <w:r>
        <w:rPr>
          <w:i/>
          <w:sz w:val="28"/>
        </w:rPr>
        <w:t>туннель</w:t>
      </w:r>
      <w:r>
        <w:rPr>
          <w:i/>
          <w:spacing w:val="-5"/>
          <w:sz w:val="28"/>
        </w:rPr>
        <w:t xml:space="preserve"> </w:t>
      </w:r>
      <w:r>
        <w:rPr>
          <w:sz w:val="28"/>
        </w:rPr>
        <w:t>и</w:t>
      </w:r>
      <w:r>
        <w:rPr>
          <w:spacing w:val="-5"/>
          <w:sz w:val="28"/>
        </w:rPr>
        <w:t xml:space="preserve"> </w:t>
      </w:r>
      <w:r>
        <w:rPr>
          <w:sz w:val="28"/>
        </w:rPr>
        <w:t>щелкните</w:t>
      </w:r>
      <w:r>
        <w:rPr>
          <w:spacing w:val="-4"/>
          <w:sz w:val="28"/>
        </w:rPr>
        <w:t xml:space="preserve"> </w:t>
      </w:r>
      <w:r>
        <w:rPr>
          <w:b/>
          <w:i/>
          <w:sz w:val="28"/>
        </w:rPr>
        <w:t>Далее</w:t>
      </w:r>
      <w:r>
        <w:rPr>
          <w:sz w:val="28"/>
        </w:rPr>
        <w:t>;</w:t>
      </w:r>
    </w:p>
    <w:p w:rsidR="00A318AB" w:rsidRDefault="00A318AB" w:rsidP="00A318AB">
      <w:pPr>
        <w:pStyle w:val="a5"/>
        <w:widowControl w:val="0"/>
        <w:numPr>
          <w:ilvl w:val="2"/>
          <w:numId w:val="59"/>
        </w:numPr>
        <w:tabs>
          <w:tab w:val="left" w:pos="1010"/>
        </w:tabs>
        <w:autoSpaceDE w:val="0"/>
        <w:autoSpaceDN w:val="0"/>
        <w:spacing w:before="51"/>
        <w:contextualSpacing w:val="0"/>
        <w:rPr>
          <w:sz w:val="28"/>
        </w:rPr>
      </w:pPr>
      <w:r>
        <w:rPr>
          <w:sz w:val="28"/>
        </w:rPr>
        <w:t>выберите</w:t>
      </w:r>
      <w:r>
        <w:rPr>
          <w:spacing w:val="-6"/>
          <w:sz w:val="28"/>
        </w:rPr>
        <w:t xml:space="preserve"> </w:t>
      </w:r>
      <w:r>
        <w:rPr>
          <w:i/>
          <w:sz w:val="28"/>
        </w:rPr>
        <w:t>Локальные</w:t>
      </w:r>
      <w:r>
        <w:rPr>
          <w:i/>
          <w:spacing w:val="-6"/>
          <w:sz w:val="28"/>
        </w:rPr>
        <w:t xml:space="preserve"> </w:t>
      </w:r>
      <w:r>
        <w:rPr>
          <w:i/>
          <w:sz w:val="28"/>
        </w:rPr>
        <w:t>сетевые</w:t>
      </w:r>
      <w:r>
        <w:rPr>
          <w:i/>
          <w:spacing w:val="-6"/>
          <w:sz w:val="28"/>
        </w:rPr>
        <w:t xml:space="preserve"> </w:t>
      </w:r>
      <w:r>
        <w:rPr>
          <w:i/>
          <w:sz w:val="28"/>
        </w:rPr>
        <w:t>подключения</w:t>
      </w:r>
      <w:r>
        <w:rPr>
          <w:i/>
          <w:spacing w:val="-4"/>
          <w:sz w:val="28"/>
        </w:rPr>
        <w:t xml:space="preserve"> </w:t>
      </w:r>
      <w:r>
        <w:rPr>
          <w:sz w:val="28"/>
        </w:rPr>
        <w:t>и</w:t>
      </w:r>
      <w:r>
        <w:rPr>
          <w:spacing w:val="-5"/>
          <w:sz w:val="28"/>
        </w:rPr>
        <w:t xml:space="preserve"> </w:t>
      </w:r>
      <w:r>
        <w:rPr>
          <w:sz w:val="28"/>
        </w:rPr>
        <w:t>щелкните</w:t>
      </w:r>
      <w:r>
        <w:rPr>
          <w:spacing w:val="-5"/>
          <w:sz w:val="28"/>
        </w:rPr>
        <w:t xml:space="preserve"> </w:t>
      </w:r>
      <w:r>
        <w:rPr>
          <w:b/>
          <w:i/>
          <w:sz w:val="28"/>
        </w:rPr>
        <w:t>Далее</w:t>
      </w:r>
      <w:r>
        <w:rPr>
          <w:sz w:val="28"/>
        </w:rPr>
        <w:t>;</w:t>
      </w:r>
    </w:p>
    <w:p w:rsidR="00A318AB" w:rsidRDefault="00A318AB" w:rsidP="00A318AB">
      <w:pPr>
        <w:pStyle w:val="a5"/>
        <w:widowControl w:val="0"/>
        <w:numPr>
          <w:ilvl w:val="2"/>
          <w:numId w:val="59"/>
        </w:numPr>
        <w:tabs>
          <w:tab w:val="left" w:pos="1010"/>
          <w:tab w:val="left" w:pos="2635"/>
          <w:tab w:val="left" w:pos="4823"/>
          <w:tab w:val="left" w:pos="6858"/>
          <w:tab w:val="left" w:pos="8312"/>
        </w:tabs>
        <w:autoSpaceDE w:val="0"/>
        <w:autoSpaceDN w:val="0"/>
        <w:spacing w:before="51"/>
        <w:contextualSpacing w:val="0"/>
        <w:rPr>
          <w:i/>
          <w:sz w:val="28"/>
        </w:rPr>
      </w:pPr>
      <w:r>
        <w:rPr>
          <w:sz w:val="28"/>
        </w:rPr>
        <w:t>выберите</w:t>
      </w:r>
      <w:r>
        <w:rPr>
          <w:sz w:val="28"/>
        </w:rPr>
        <w:tab/>
      </w:r>
      <w:r>
        <w:rPr>
          <w:i/>
          <w:sz w:val="28"/>
        </w:rPr>
        <w:t>Использовать</w:t>
      </w:r>
      <w:r>
        <w:rPr>
          <w:i/>
          <w:sz w:val="28"/>
        </w:rPr>
        <w:tab/>
        <w:t>сертификат</w:t>
      </w:r>
      <w:r>
        <w:rPr>
          <w:i/>
          <w:sz w:val="28"/>
        </w:rPr>
        <w:tab/>
        <w:t>данного</w:t>
      </w:r>
      <w:r>
        <w:rPr>
          <w:i/>
          <w:sz w:val="28"/>
        </w:rPr>
        <w:tab/>
        <w:t>центра</w:t>
      </w:r>
    </w:p>
    <w:p w:rsidR="00A318AB" w:rsidRDefault="00A318AB" w:rsidP="00A318AB">
      <w:pPr>
        <w:spacing w:before="49"/>
        <w:ind w:left="1010"/>
        <w:rPr>
          <w:sz w:val="28"/>
        </w:rPr>
      </w:pPr>
      <w:r>
        <w:rPr>
          <w:sz w:val="28"/>
        </w:rPr>
        <w:t>сертификации</w:t>
      </w:r>
      <w:r>
        <w:rPr>
          <w:spacing w:val="-6"/>
          <w:sz w:val="28"/>
        </w:rPr>
        <w:t xml:space="preserve"> </w:t>
      </w:r>
      <w:r>
        <w:rPr>
          <w:i/>
          <w:sz w:val="28"/>
        </w:rPr>
        <w:t>(ЦС)</w:t>
      </w:r>
      <w:r>
        <w:rPr>
          <w:sz w:val="28"/>
        </w:rPr>
        <w:t>;</w:t>
      </w:r>
    </w:p>
    <w:p w:rsidR="00A318AB" w:rsidRDefault="00A318AB" w:rsidP="00A318AB">
      <w:pPr>
        <w:pStyle w:val="a5"/>
        <w:widowControl w:val="0"/>
        <w:numPr>
          <w:ilvl w:val="2"/>
          <w:numId w:val="59"/>
        </w:numPr>
        <w:tabs>
          <w:tab w:val="left" w:pos="1010"/>
        </w:tabs>
        <w:autoSpaceDE w:val="0"/>
        <w:autoSpaceDN w:val="0"/>
        <w:spacing w:before="48"/>
        <w:contextualSpacing w:val="0"/>
        <w:rPr>
          <w:sz w:val="28"/>
        </w:rPr>
      </w:pPr>
      <w:r>
        <w:rPr>
          <w:sz w:val="28"/>
        </w:rPr>
        <w:t>щелкните</w:t>
      </w:r>
      <w:r>
        <w:rPr>
          <w:spacing w:val="-7"/>
          <w:sz w:val="28"/>
        </w:rPr>
        <w:t xml:space="preserve"> </w:t>
      </w:r>
      <w:r>
        <w:rPr>
          <w:b/>
          <w:i/>
          <w:sz w:val="28"/>
        </w:rPr>
        <w:t>Обзор</w:t>
      </w:r>
      <w:r>
        <w:rPr>
          <w:b/>
          <w:i/>
          <w:spacing w:val="-6"/>
          <w:sz w:val="28"/>
        </w:rPr>
        <w:t xml:space="preserve"> </w:t>
      </w:r>
      <w:r>
        <w:rPr>
          <w:sz w:val="28"/>
        </w:rPr>
        <w:t>и</w:t>
      </w:r>
      <w:r>
        <w:rPr>
          <w:spacing w:val="-6"/>
          <w:sz w:val="28"/>
        </w:rPr>
        <w:t xml:space="preserve"> </w:t>
      </w:r>
      <w:r>
        <w:rPr>
          <w:sz w:val="28"/>
        </w:rPr>
        <w:t>выберите</w:t>
      </w:r>
      <w:r>
        <w:rPr>
          <w:spacing w:val="-5"/>
          <w:sz w:val="28"/>
        </w:rPr>
        <w:t xml:space="preserve"> </w:t>
      </w:r>
      <w:r>
        <w:rPr>
          <w:b/>
          <w:i/>
          <w:sz w:val="28"/>
        </w:rPr>
        <w:t>любой</w:t>
      </w:r>
      <w:r>
        <w:rPr>
          <w:b/>
          <w:i/>
          <w:spacing w:val="-5"/>
          <w:sz w:val="28"/>
        </w:rPr>
        <w:t xml:space="preserve"> </w:t>
      </w:r>
      <w:r>
        <w:rPr>
          <w:b/>
          <w:i/>
          <w:sz w:val="28"/>
        </w:rPr>
        <w:t>сертификат</w:t>
      </w:r>
      <w:r>
        <w:rPr>
          <w:sz w:val="28"/>
        </w:rPr>
        <w:t>,</w:t>
      </w:r>
      <w:r>
        <w:rPr>
          <w:spacing w:val="-6"/>
          <w:sz w:val="28"/>
        </w:rPr>
        <w:t xml:space="preserve"> </w:t>
      </w:r>
      <w:r>
        <w:rPr>
          <w:sz w:val="28"/>
        </w:rPr>
        <w:t>кнопка</w:t>
      </w:r>
      <w:r>
        <w:rPr>
          <w:spacing w:val="-6"/>
          <w:sz w:val="28"/>
        </w:rPr>
        <w:t xml:space="preserve"> </w:t>
      </w:r>
      <w:r>
        <w:rPr>
          <w:b/>
          <w:i/>
          <w:sz w:val="28"/>
        </w:rPr>
        <w:t>Далее</w:t>
      </w:r>
      <w:r>
        <w:rPr>
          <w:sz w:val="28"/>
        </w:rPr>
        <w:t>;</w:t>
      </w:r>
    </w:p>
    <w:p w:rsidR="00A318AB" w:rsidRDefault="00A318AB" w:rsidP="00A318AB">
      <w:pPr>
        <w:pStyle w:val="a5"/>
        <w:widowControl w:val="0"/>
        <w:numPr>
          <w:ilvl w:val="2"/>
          <w:numId w:val="59"/>
        </w:numPr>
        <w:tabs>
          <w:tab w:val="left" w:pos="1010"/>
        </w:tabs>
        <w:autoSpaceDE w:val="0"/>
        <w:autoSpaceDN w:val="0"/>
        <w:spacing w:before="51"/>
        <w:contextualSpacing w:val="0"/>
        <w:rPr>
          <w:sz w:val="28"/>
        </w:rPr>
      </w:pPr>
      <w:r>
        <w:rPr>
          <w:sz w:val="28"/>
        </w:rPr>
        <w:t>в</w:t>
      </w:r>
      <w:r>
        <w:rPr>
          <w:spacing w:val="1"/>
          <w:sz w:val="28"/>
        </w:rPr>
        <w:t xml:space="preserve"> </w:t>
      </w:r>
      <w:r>
        <w:rPr>
          <w:sz w:val="28"/>
        </w:rPr>
        <w:t>списке</w:t>
      </w:r>
      <w:r>
        <w:rPr>
          <w:spacing w:val="70"/>
          <w:sz w:val="28"/>
        </w:rPr>
        <w:t xml:space="preserve"> </w:t>
      </w:r>
      <w:r>
        <w:rPr>
          <w:sz w:val="28"/>
        </w:rPr>
        <w:t>фильтров</w:t>
      </w:r>
      <w:r>
        <w:rPr>
          <w:spacing w:val="72"/>
          <w:sz w:val="28"/>
        </w:rPr>
        <w:t xml:space="preserve"> </w:t>
      </w:r>
      <w:r>
        <w:rPr>
          <w:b/>
          <w:i/>
          <w:sz w:val="28"/>
        </w:rPr>
        <w:t>IP</w:t>
      </w:r>
      <w:r>
        <w:rPr>
          <w:b/>
          <w:i/>
          <w:spacing w:val="62"/>
          <w:sz w:val="28"/>
        </w:rPr>
        <w:t xml:space="preserve"> </w:t>
      </w:r>
      <w:r>
        <w:rPr>
          <w:sz w:val="28"/>
        </w:rPr>
        <w:t>выберите</w:t>
      </w:r>
      <w:r>
        <w:rPr>
          <w:spacing w:val="73"/>
          <w:sz w:val="28"/>
        </w:rPr>
        <w:t xml:space="preserve"> </w:t>
      </w:r>
      <w:r>
        <w:rPr>
          <w:i/>
          <w:sz w:val="28"/>
        </w:rPr>
        <w:t>Полный</w:t>
      </w:r>
      <w:r>
        <w:rPr>
          <w:i/>
          <w:spacing w:val="74"/>
          <w:sz w:val="28"/>
        </w:rPr>
        <w:t xml:space="preserve"> </w:t>
      </w:r>
      <w:r>
        <w:rPr>
          <w:i/>
          <w:sz w:val="28"/>
        </w:rPr>
        <w:t>IP</w:t>
      </w:r>
      <w:r>
        <w:rPr>
          <w:i/>
          <w:spacing w:val="66"/>
          <w:sz w:val="28"/>
        </w:rPr>
        <w:t xml:space="preserve"> </w:t>
      </w:r>
      <w:r>
        <w:rPr>
          <w:i/>
          <w:sz w:val="28"/>
        </w:rPr>
        <w:t>трафик</w:t>
      </w:r>
      <w:r>
        <w:rPr>
          <w:i/>
          <w:spacing w:val="72"/>
          <w:sz w:val="28"/>
        </w:rPr>
        <w:t xml:space="preserve"> </w:t>
      </w:r>
      <w:r>
        <w:rPr>
          <w:sz w:val="28"/>
        </w:rPr>
        <w:t>и</w:t>
      </w:r>
      <w:r>
        <w:rPr>
          <w:spacing w:val="71"/>
          <w:sz w:val="28"/>
        </w:rPr>
        <w:t xml:space="preserve"> </w:t>
      </w:r>
      <w:r>
        <w:rPr>
          <w:sz w:val="28"/>
        </w:rPr>
        <w:t>щелкните</w:t>
      </w:r>
    </w:p>
    <w:p w:rsidR="00A318AB" w:rsidRDefault="00A318AB" w:rsidP="00A318AB">
      <w:pPr>
        <w:pStyle w:val="5"/>
        <w:spacing w:before="47"/>
        <w:rPr>
          <w:b w:val="0"/>
          <w:i w:val="0"/>
        </w:rPr>
      </w:pPr>
      <w:r>
        <w:t>Далее</w:t>
      </w:r>
      <w:r>
        <w:rPr>
          <w:b w:val="0"/>
          <w:i w:val="0"/>
        </w:rPr>
        <w:t>;</w:t>
      </w:r>
    </w:p>
    <w:p w:rsidR="00A318AB" w:rsidRDefault="00A318AB" w:rsidP="00A318AB">
      <w:pPr>
        <w:pStyle w:val="a5"/>
        <w:widowControl w:val="0"/>
        <w:numPr>
          <w:ilvl w:val="2"/>
          <w:numId w:val="59"/>
        </w:numPr>
        <w:tabs>
          <w:tab w:val="left" w:pos="1010"/>
        </w:tabs>
        <w:autoSpaceDE w:val="0"/>
        <w:autoSpaceDN w:val="0"/>
        <w:spacing w:before="48"/>
        <w:ind w:right="4724" w:hanging="1010"/>
        <w:contextualSpacing w:val="0"/>
        <w:jc w:val="right"/>
        <w:rPr>
          <w:sz w:val="28"/>
        </w:rPr>
      </w:pPr>
      <w:r>
        <w:rPr>
          <w:sz w:val="28"/>
        </w:rPr>
        <w:t>добавьте</w:t>
      </w:r>
      <w:r>
        <w:rPr>
          <w:spacing w:val="-8"/>
          <w:sz w:val="28"/>
        </w:rPr>
        <w:t xml:space="preserve"> </w:t>
      </w:r>
      <w:r>
        <w:rPr>
          <w:i/>
          <w:sz w:val="28"/>
        </w:rPr>
        <w:t>новое</w:t>
      </w:r>
      <w:r>
        <w:rPr>
          <w:i/>
          <w:spacing w:val="-7"/>
          <w:sz w:val="28"/>
        </w:rPr>
        <w:t xml:space="preserve"> </w:t>
      </w:r>
      <w:r>
        <w:rPr>
          <w:i/>
          <w:sz w:val="28"/>
        </w:rPr>
        <w:t>действие</w:t>
      </w:r>
      <w:r>
        <w:rPr>
          <w:i/>
          <w:spacing w:val="-7"/>
          <w:sz w:val="28"/>
        </w:rPr>
        <w:t xml:space="preserve"> </w:t>
      </w:r>
      <w:r>
        <w:rPr>
          <w:i/>
          <w:sz w:val="28"/>
        </w:rPr>
        <w:t>фильтра</w:t>
      </w:r>
      <w:r>
        <w:rPr>
          <w:sz w:val="28"/>
        </w:rPr>
        <w:t>:</w:t>
      </w:r>
    </w:p>
    <w:p w:rsidR="00A318AB" w:rsidRDefault="00A318AB" w:rsidP="00A318AB">
      <w:pPr>
        <w:pStyle w:val="a5"/>
        <w:widowControl w:val="0"/>
        <w:numPr>
          <w:ilvl w:val="3"/>
          <w:numId w:val="59"/>
        </w:numPr>
        <w:tabs>
          <w:tab w:val="left" w:pos="284"/>
        </w:tabs>
        <w:autoSpaceDE w:val="0"/>
        <w:autoSpaceDN w:val="0"/>
        <w:spacing w:before="51"/>
        <w:ind w:right="4676" w:hanging="1436"/>
        <w:contextualSpacing w:val="0"/>
        <w:jc w:val="right"/>
        <w:rPr>
          <w:sz w:val="28"/>
        </w:rPr>
      </w:pPr>
      <w:r>
        <w:rPr>
          <w:sz w:val="28"/>
        </w:rPr>
        <w:t>щелкните</w:t>
      </w:r>
      <w:r>
        <w:rPr>
          <w:spacing w:val="-5"/>
          <w:sz w:val="28"/>
        </w:rPr>
        <w:t xml:space="preserve"> </w:t>
      </w:r>
      <w:r>
        <w:rPr>
          <w:sz w:val="28"/>
        </w:rPr>
        <w:t>по</w:t>
      </w:r>
      <w:r>
        <w:rPr>
          <w:spacing w:val="-5"/>
          <w:sz w:val="28"/>
        </w:rPr>
        <w:t xml:space="preserve"> </w:t>
      </w:r>
      <w:r>
        <w:rPr>
          <w:sz w:val="28"/>
        </w:rPr>
        <w:t>кнопке</w:t>
      </w:r>
      <w:r>
        <w:rPr>
          <w:spacing w:val="-6"/>
          <w:sz w:val="28"/>
        </w:rPr>
        <w:t xml:space="preserve"> </w:t>
      </w:r>
      <w:r>
        <w:rPr>
          <w:b/>
          <w:i/>
          <w:sz w:val="28"/>
        </w:rPr>
        <w:t>Добавить</w:t>
      </w:r>
      <w:r>
        <w:rPr>
          <w:sz w:val="28"/>
        </w:rPr>
        <w:t>;</w:t>
      </w:r>
    </w:p>
    <w:p w:rsidR="00A318AB" w:rsidRDefault="00A318AB" w:rsidP="00A318AB">
      <w:pPr>
        <w:pStyle w:val="a5"/>
        <w:widowControl w:val="0"/>
        <w:numPr>
          <w:ilvl w:val="3"/>
          <w:numId w:val="59"/>
        </w:numPr>
        <w:tabs>
          <w:tab w:val="left" w:pos="1436"/>
        </w:tabs>
        <w:autoSpaceDE w:val="0"/>
        <w:autoSpaceDN w:val="0"/>
        <w:spacing w:before="50"/>
        <w:ind w:hanging="285"/>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описанием</w:t>
      </w:r>
      <w:r>
        <w:rPr>
          <w:spacing w:val="-7"/>
          <w:sz w:val="28"/>
        </w:rPr>
        <w:t xml:space="preserve"> </w:t>
      </w:r>
      <w:r>
        <w:rPr>
          <w:sz w:val="28"/>
        </w:rPr>
        <w:t>запустившегося</w:t>
      </w:r>
      <w:r>
        <w:rPr>
          <w:spacing w:val="-6"/>
          <w:sz w:val="28"/>
        </w:rPr>
        <w:t xml:space="preserve"> </w:t>
      </w:r>
      <w:r>
        <w:rPr>
          <w:sz w:val="28"/>
        </w:rPr>
        <w:t>мастера</w:t>
      </w:r>
      <w:r>
        <w:rPr>
          <w:spacing w:val="-8"/>
          <w:sz w:val="28"/>
        </w:rPr>
        <w:t xml:space="preserve"> </w:t>
      </w:r>
      <w:r>
        <w:rPr>
          <w:sz w:val="28"/>
        </w:rPr>
        <w:t>и</w:t>
      </w:r>
      <w:r>
        <w:rPr>
          <w:spacing w:val="-7"/>
          <w:sz w:val="28"/>
        </w:rPr>
        <w:t xml:space="preserve"> </w:t>
      </w:r>
      <w:r>
        <w:rPr>
          <w:sz w:val="28"/>
        </w:rPr>
        <w:t>–</w:t>
      </w:r>
      <w:r>
        <w:rPr>
          <w:b/>
          <w:i/>
          <w:sz w:val="28"/>
        </w:rPr>
        <w:t>Далее</w:t>
      </w:r>
      <w:r>
        <w:rPr>
          <w:sz w:val="28"/>
        </w:rPr>
        <w:t>;</w:t>
      </w:r>
    </w:p>
    <w:p w:rsidR="00A318AB" w:rsidRDefault="00A318AB" w:rsidP="00A318AB">
      <w:pPr>
        <w:pStyle w:val="a5"/>
        <w:widowControl w:val="0"/>
        <w:numPr>
          <w:ilvl w:val="3"/>
          <w:numId w:val="59"/>
        </w:numPr>
        <w:tabs>
          <w:tab w:val="left" w:pos="1436"/>
        </w:tabs>
        <w:autoSpaceDE w:val="0"/>
        <w:autoSpaceDN w:val="0"/>
        <w:spacing w:before="51"/>
        <w:ind w:hanging="285"/>
        <w:contextualSpacing w:val="0"/>
        <w:rPr>
          <w:sz w:val="28"/>
        </w:rPr>
      </w:pPr>
      <w:r>
        <w:rPr>
          <w:sz w:val="28"/>
        </w:rPr>
        <w:t>введите</w:t>
      </w:r>
      <w:r>
        <w:rPr>
          <w:spacing w:val="-3"/>
          <w:sz w:val="28"/>
        </w:rPr>
        <w:t xml:space="preserve"> </w:t>
      </w:r>
      <w:r>
        <w:rPr>
          <w:sz w:val="28"/>
        </w:rPr>
        <w:t>в</w:t>
      </w:r>
      <w:r>
        <w:rPr>
          <w:spacing w:val="-4"/>
          <w:sz w:val="28"/>
        </w:rPr>
        <w:t xml:space="preserve"> </w:t>
      </w:r>
      <w:r>
        <w:rPr>
          <w:sz w:val="28"/>
        </w:rPr>
        <w:t>поле</w:t>
      </w:r>
      <w:r>
        <w:rPr>
          <w:spacing w:val="-5"/>
          <w:sz w:val="28"/>
        </w:rPr>
        <w:t xml:space="preserve"> </w:t>
      </w:r>
      <w:r>
        <w:rPr>
          <w:b/>
          <w:i/>
          <w:sz w:val="28"/>
        </w:rPr>
        <w:t>Имя</w:t>
      </w:r>
      <w:r>
        <w:rPr>
          <w:sz w:val="28"/>
        </w:rPr>
        <w:t>–</w:t>
      </w:r>
      <w:r>
        <w:rPr>
          <w:i/>
          <w:sz w:val="28"/>
        </w:rPr>
        <w:t>My_filter</w:t>
      </w:r>
      <w:r>
        <w:rPr>
          <w:i/>
          <w:spacing w:val="-5"/>
          <w:sz w:val="28"/>
        </w:rPr>
        <w:t xml:space="preserve"> </w:t>
      </w:r>
      <w:r>
        <w:rPr>
          <w:sz w:val="28"/>
        </w:rPr>
        <w:t>и</w:t>
      </w:r>
      <w:r>
        <w:rPr>
          <w:spacing w:val="-4"/>
          <w:sz w:val="28"/>
        </w:rPr>
        <w:t xml:space="preserve"> </w:t>
      </w:r>
      <w:r>
        <w:rPr>
          <w:sz w:val="28"/>
        </w:rPr>
        <w:t>щелкните</w:t>
      </w:r>
      <w:r>
        <w:rPr>
          <w:spacing w:val="-4"/>
          <w:sz w:val="28"/>
        </w:rPr>
        <w:t xml:space="preserve"> </w:t>
      </w:r>
      <w:r>
        <w:rPr>
          <w:sz w:val="28"/>
        </w:rPr>
        <w:t>по</w:t>
      </w:r>
      <w:r>
        <w:rPr>
          <w:spacing w:val="-3"/>
          <w:sz w:val="28"/>
        </w:rPr>
        <w:t xml:space="preserve"> </w:t>
      </w:r>
      <w:r>
        <w:rPr>
          <w:sz w:val="28"/>
        </w:rPr>
        <w:t>кнопке</w:t>
      </w:r>
      <w:r>
        <w:rPr>
          <w:spacing w:val="-3"/>
          <w:sz w:val="28"/>
        </w:rPr>
        <w:t xml:space="preserve"> </w:t>
      </w:r>
      <w:r>
        <w:rPr>
          <w:b/>
          <w:i/>
          <w:sz w:val="28"/>
        </w:rPr>
        <w:t>Далее</w:t>
      </w:r>
      <w:r>
        <w:rPr>
          <w:sz w:val="28"/>
        </w:rPr>
        <w:t>;</w:t>
      </w:r>
    </w:p>
    <w:p w:rsidR="00A318AB" w:rsidRDefault="00A318AB" w:rsidP="00A318AB">
      <w:pPr>
        <w:pStyle w:val="a5"/>
        <w:widowControl w:val="0"/>
        <w:numPr>
          <w:ilvl w:val="3"/>
          <w:numId w:val="59"/>
        </w:numPr>
        <w:tabs>
          <w:tab w:val="left" w:pos="1436"/>
        </w:tabs>
        <w:autoSpaceDE w:val="0"/>
        <w:autoSpaceDN w:val="0"/>
        <w:spacing w:before="51"/>
        <w:ind w:hanging="285"/>
        <w:contextualSpacing w:val="0"/>
        <w:rPr>
          <w:sz w:val="28"/>
        </w:rPr>
      </w:pPr>
      <w:r>
        <w:rPr>
          <w:sz w:val="28"/>
        </w:rPr>
        <w:t>выберите</w:t>
      </w:r>
      <w:r>
        <w:rPr>
          <w:spacing w:val="-4"/>
          <w:sz w:val="28"/>
        </w:rPr>
        <w:t xml:space="preserve"> </w:t>
      </w:r>
      <w:r>
        <w:rPr>
          <w:i/>
          <w:sz w:val="28"/>
        </w:rPr>
        <w:t>Разрешить</w:t>
      </w:r>
      <w:r>
        <w:rPr>
          <w:i/>
          <w:spacing w:val="-5"/>
          <w:sz w:val="28"/>
        </w:rPr>
        <w:t xml:space="preserve"> </w:t>
      </w:r>
      <w:r>
        <w:rPr>
          <w:sz w:val="28"/>
        </w:rPr>
        <w:t>и</w:t>
      </w:r>
      <w:r>
        <w:rPr>
          <w:spacing w:val="-5"/>
          <w:sz w:val="28"/>
        </w:rPr>
        <w:t xml:space="preserve"> </w:t>
      </w:r>
      <w:r>
        <w:rPr>
          <w:sz w:val="28"/>
        </w:rPr>
        <w:t>щелкните</w:t>
      </w:r>
      <w:r>
        <w:rPr>
          <w:spacing w:val="-6"/>
          <w:sz w:val="28"/>
        </w:rPr>
        <w:t xml:space="preserve"> </w:t>
      </w:r>
      <w:r>
        <w:rPr>
          <w:sz w:val="28"/>
        </w:rPr>
        <w:t>по</w:t>
      </w:r>
      <w:r>
        <w:rPr>
          <w:spacing w:val="-5"/>
          <w:sz w:val="28"/>
        </w:rPr>
        <w:t xml:space="preserve"> </w:t>
      </w:r>
      <w:r>
        <w:rPr>
          <w:sz w:val="28"/>
        </w:rPr>
        <w:t>кнопке</w:t>
      </w:r>
      <w:r>
        <w:rPr>
          <w:spacing w:val="-5"/>
          <w:sz w:val="28"/>
        </w:rPr>
        <w:t xml:space="preserve"> </w:t>
      </w:r>
      <w:r>
        <w:rPr>
          <w:b/>
          <w:i/>
          <w:sz w:val="28"/>
        </w:rPr>
        <w:t>Далее</w:t>
      </w:r>
      <w:r>
        <w:rPr>
          <w:sz w:val="28"/>
        </w:rPr>
        <w:t>;</w:t>
      </w:r>
    </w:p>
    <w:p w:rsidR="00A318AB" w:rsidRDefault="00A318AB" w:rsidP="00A318AB">
      <w:pPr>
        <w:pStyle w:val="a5"/>
        <w:widowControl w:val="0"/>
        <w:numPr>
          <w:ilvl w:val="2"/>
          <w:numId w:val="59"/>
        </w:numPr>
        <w:tabs>
          <w:tab w:val="left" w:pos="1010"/>
        </w:tabs>
        <w:autoSpaceDE w:val="0"/>
        <w:autoSpaceDN w:val="0"/>
        <w:spacing w:before="51"/>
        <w:contextualSpacing w:val="0"/>
        <w:rPr>
          <w:sz w:val="28"/>
        </w:rPr>
      </w:pPr>
      <w:r>
        <w:rPr>
          <w:sz w:val="28"/>
        </w:rPr>
        <w:t>завершите</w:t>
      </w:r>
      <w:r>
        <w:rPr>
          <w:spacing w:val="-12"/>
          <w:sz w:val="28"/>
        </w:rPr>
        <w:t xml:space="preserve"> </w:t>
      </w:r>
      <w:r>
        <w:rPr>
          <w:sz w:val="28"/>
        </w:rPr>
        <w:t>добавление</w:t>
      </w:r>
      <w:r>
        <w:rPr>
          <w:spacing w:val="-11"/>
          <w:sz w:val="28"/>
        </w:rPr>
        <w:t xml:space="preserve"> </w:t>
      </w:r>
      <w:r>
        <w:rPr>
          <w:sz w:val="28"/>
        </w:rPr>
        <w:t>нового</w:t>
      </w:r>
      <w:r>
        <w:rPr>
          <w:spacing w:val="-10"/>
          <w:sz w:val="28"/>
        </w:rPr>
        <w:t xml:space="preserve"> </w:t>
      </w:r>
      <w:r>
        <w:rPr>
          <w:sz w:val="28"/>
        </w:rPr>
        <w:t>действия</w:t>
      </w:r>
      <w:r>
        <w:rPr>
          <w:spacing w:val="-11"/>
          <w:sz w:val="28"/>
        </w:rPr>
        <w:t xml:space="preserve"> </w:t>
      </w:r>
      <w:r>
        <w:rPr>
          <w:sz w:val="28"/>
        </w:rPr>
        <w:t>кнопкой</w:t>
      </w:r>
      <w:r>
        <w:rPr>
          <w:spacing w:val="-10"/>
          <w:sz w:val="28"/>
        </w:rPr>
        <w:t xml:space="preserve"> </w:t>
      </w:r>
      <w:r>
        <w:rPr>
          <w:b/>
          <w:i/>
          <w:sz w:val="28"/>
        </w:rPr>
        <w:t>Готово</w:t>
      </w:r>
      <w:r>
        <w:rPr>
          <w:sz w:val="28"/>
        </w:rPr>
        <w:t>;</w:t>
      </w:r>
    </w:p>
    <w:p w:rsidR="00A318AB" w:rsidRDefault="00A318AB" w:rsidP="00A318AB">
      <w:pPr>
        <w:pStyle w:val="a5"/>
        <w:widowControl w:val="0"/>
        <w:numPr>
          <w:ilvl w:val="2"/>
          <w:numId w:val="59"/>
        </w:numPr>
        <w:tabs>
          <w:tab w:val="left" w:pos="1010"/>
        </w:tabs>
        <w:autoSpaceDE w:val="0"/>
        <w:autoSpaceDN w:val="0"/>
        <w:spacing w:before="51"/>
        <w:contextualSpacing w:val="0"/>
        <w:rPr>
          <w:sz w:val="28"/>
        </w:rPr>
      </w:pPr>
      <w:r>
        <w:rPr>
          <w:sz w:val="28"/>
        </w:rPr>
        <w:t>активизируйте</w:t>
      </w:r>
      <w:r>
        <w:rPr>
          <w:spacing w:val="-7"/>
          <w:sz w:val="28"/>
        </w:rPr>
        <w:t xml:space="preserve"> </w:t>
      </w:r>
      <w:r>
        <w:rPr>
          <w:sz w:val="28"/>
        </w:rPr>
        <w:t>созданное</w:t>
      </w:r>
      <w:r>
        <w:rPr>
          <w:spacing w:val="-5"/>
          <w:sz w:val="28"/>
        </w:rPr>
        <w:t xml:space="preserve"> </w:t>
      </w:r>
      <w:r>
        <w:rPr>
          <w:sz w:val="28"/>
        </w:rPr>
        <w:t>вами</w:t>
      </w:r>
      <w:r>
        <w:rPr>
          <w:spacing w:val="-5"/>
          <w:sz w:val="28"/>
        </w:rPr>
        <w:t xml:space="preserve"> </w:t>
      </w:r>
      <w:r>
        <w:rPr>
          <w:sz w:val="28"/>
        </w:rPr>
        <w:t>действие</w:t>
      </w:r>
      <w:r>
        <w:rPr>
          <w:spacing w:val="-7"/>
          <w:sz w:val="28"/>
        </w:rPr>
        <w:t xml:space="preserve"> </w:t>
      </w:r>
      <w:r>
        <w:rPr>
          <w:sz w:val="28"/>
        </w:rPr>
        <w:t>и</w:t>
      </w:r>
      <w:r>
        <w:rPr>
          <w:spacing w:val="-5"/>
          <w:sz w:val="28"/>
        </w:rPr>
        <w:t xml:space="preserve"> </w:t>
      </w:r>
      <w:r>
        <w:rPr>
          <w:sz w:val="28"/>
        </w:rPr>
        <w:t>измените</w:t>
      </w:r>
      <w:r>
        <w:rPr>
          <w:spacing w:val="-7"/>
          <w:sz w:val="28"/>
        </w:rPr>
        <w:t xml:space="preserve"> </w:t>
      </w:r>
      <w:r>
        <w:rPr>
          <w:sz w:val="28"/>
        </w:rPr>
        <w:t>его</w:t>
      </w:r>
      <w:r>
        <w:rPr>
          <w:spacing w:val="-5"/>
          <w:sz w:val="28"/>
        </w:rPr>
        <w:t xml:space="preserve"> </w:t>
      </w:r>
      <w:r>
        <w:rPr>
          <w:sz w:val="28"/>
        </w:rPr>
        <w:t>параметры:</w:t>
      </w:r>
    </w:p>
    <w:p w:rsidR="00A318AB" w:rsidRDefault="00A318AB" w:rsidP="00A318AB">
      <w:pPr>
        <w:pStyle w:val="a5"/>
        <w:widowControl w:val="0"/>
        <w:numPr>
          <w:ilvl w:val="3"/>
          <w:numId w:val="59"/>
        </w:numPr>
        <w:tabs>
          <w:tab w:val="left" w:pos="1436"/>
        </w:tabs>
        <w:autoSpaceDE w:val="0"/>
        <w:autoSpaceDN w:val="0"/>
        <w:spacing w:before="51"/>
        <w:ind w:hanging="285"/>
        <w:contextualSpacing w:val="0"/>
        <w:rPr>
          <w:sz w:val="28"/>
        </w:rPr>
      </w:pPr>
      <w:r>
        <w:rPr>
          <w:sz w:val="28"/>
        </w:rPr>
        <w:t>щелкните</w:t>
      </w:r>
      <w:r>
        <w:rPr>
          <w:spacing w:val="-5"/>
          <w:sz w:val="28"/>
        </w:rPr>
        <w:t xml:space="preserve"> </w:t>
      </w:r>
      <w:r>
        <w:rPr>
          <w:sz w:val="28"/>
        </w:rPr>
        <w:t>по</w:t>
      </w:r>
      <w:r>
        <w:rPr>
          <w:spacing w:val="-5"/>
          <w:sz w:val="28"/>
        </w:rPr>
        <w:t xml:space="preserve"> </w:t>
      </w:r>
      <w:r>
        <w:rPr>
          <w:sz w:val="28"/>
        </w:rPr>
        <w:t>кнопке</w:t>
      </w:r>
      <w:r>
        <w:rPr>
          <w:spacing w:val="-6"/>
          <w:sz w:val="28"/>
        </w:rPr>
        <w:t xml:space="preserve"> </w:t>
      </w:r>
      <w:r>
        <w:rPr>
          <w:b/>
          <w:i/>
          <w:sz w:val="28"/>
        </w:rPr>
        <w:t>Изменить</w:t>
      </w:r>
      <w:r>
        <w:rPr>
          <w:sz w:val="28"/>
        </w:rPr>
        <w:t>;</w:t>
      </w:r>
    </w:p>
    <w:p w:rsidR="00A318AB" w:rsidRDefault="00A318AB" w:rsidP="00A318AB">
      <w:pPr>
        <w:pStyle w:val="a5"/>
        <w:widowControl w:val="0"/>
        <w:numPr>
          <w:ilvl w:val="3"/>
          <w:numId w:val="59"/>
        </w:numPr>
        <w:tabs>
          <w:tab w:val="left" w:pos="1436"/>
        </w:tabs>
        <w:autoSpaceDE w:val="0"/>
        <w:autoSpaceDN w:val="0"/>
        <w:spacing w:before="51"/>
        <w:ind w:hanging="285"/>
        <w:contextualSpacing w:val="0"/>
        <w:rPr>
          <w:sz w:val="28"/>
        </w:rPr>
      </w:pPr>
      <w:r>
        <w:rPr>
          <w:sz w:val="28"/>
        </w:rPr>
        <w:t>выберите</w:t>
      </w:r>
      <w:r>
        <w:rPr>
          <w:spacing w:val="-9"/>
          <w:sz w:val="28"/>
        </w:rPr>
        <w:t xml:space="preserve"> </w:t>
      </w:r>
      <w:r>
        <w:rPr>
          <w:i/>
          <w:sz w:val="28"/>
        </w:rPr>
        <w:t>Согласовать</w:t>
      </w:r>
      <w:r>
        <w:rPr>
          <w:i/>
          <w:spacing w:val="-10"/>
          <w:sz w:val="28"/>
        </w:rPr>
        <w:t xml:space="preserve"> </w:t>
      </w:r>
      <w:r>
        <w:rPr>
          <w:i/>
          <w:sz w:val="28"/>
        </w:rPr>
        <w:t>безопасность</w:t>
      </w:r>
      <w:r>
        <w:rPr>
          <w:sz w:val="28"/>
        </w:rPr>
        <w:t>;</w:t>
      </w:r>
    </w:p>
    <w:p w:rsidR="00A318AB" w:rsidRDefault="00A318AB" w:rsidP="00A318AB">
      <w:pPr>
        <w:pStyle w:val="a5"/>
        <w:widowControl w:val="0"/>
        <w:numPr>
          <w:ilvl w:val="3"/>
          <w:numId w:val="59"/>
        </w:numPr>
        <w:tabs>
          <w:tab w:val="left" w:pos="1436"/>
        </w:tabs>
        <w:autoSpaceDE w:val="0"/>
        <w:autoSpaceDN w:val="0"/>
        <w:spacing w:before="51" w:line="273" w:lineRule="auto"/>
        <w:ind w:right="711"/>
        <w:contextualSpacing w:val="0"/>
        <w:rPr>
          <w:sz w:val="28"/>
        </w:rPr>
      </w:pPr>
      <w:r>
        <w:rPr>
          <w:sz w:val="28"/>
        </w:rPr>
        <w:t>щелкните</w:t>
      </w:r>
      <w:r>
        <w:rPr>
          <w:spacing w:val="38"/>
          <w:sz w:val="28"/>
        </w:rPr>
        <w:t xml:space="preserve"> </w:t>
      </w:r>
      <w:r>
        <w:rPr>
          <w:sz w:val="28"/>
        </w:rPr>
        <w:t>по</w:t>
      </w:r>
      <w:r>
        <w:rPr>
          <w:spacing w:val="39"/>
          <w:sz w:val="28"/>
        </w:rPr>
        <w:t xml:space="preserve"> </w:t>
      </w:r>
      <w:r>
        <w:rPr>
          <w:sz w:val="28"/>
        </w:rPr>
        <w:t>кнопке</w:t>
      </w:r>
      <w:r>
        <w:rPr>
          <w:spacing w:val="38"/>
          <w:sz w:val="28"/>
        </w:rPr>
        <w:t xml:space="preserve"> </w:t>
      </w:r>
      <w:r>
        <w:rPr>
          <w:b/>
          <w:i/>
          <w:sz w:val="28"/>
        </w:rPr>
        <w:t>Добавить</w:t>
      </w:r>
      <w:r>
        <w:rPr>
          <w:b/>
          <w:i/>
          <w:spacing w:val="36"/>
          <w:sz w:val="28"/>
        </w:rPr>
        <w:t xml:space="preserve"> </w:t>
      </w:r>
      <w:r>
        <w:rPr>
          <w:sz w:val="28"/>
        </w:rPr>
        <w:t>и</w:t>
      </w:r>
      <w:r>
        <w:rPr>
          <w:spacing w:val="39"/>
          <w:sz w:val="28"/>
        </w:rPr>
        <w:t xml:space="preserve"> </w:t>
      </w:r>
      <w:r>
        <w:rPr>
          <w:sz w:val="28"/>
        </w:rPr>
        <w:t>выберите</w:t>
      </w:r>
      <w:r>
        <w:rPr>
          <w:spacing w:val="39"/>
          <w:sz w:val="28"/>
        </w:rPr>
        <w:t xml:space="preserve"> </w:t>
      </w:r>
      <w:r>
        <w:rPr>
          <w:i/>
          <w:sz w:val="28"/>
        </w:rPr>
        <w:t>Шифрование</w:t>
      </w:r>
      <w:r>
        <w:rPr>
          <w:i/>
          <w:spacing w:val="38"/>
          <w:sz w:val="28"/>
        </w:rPr>
        <w:t xml:space="preserve"> </w:t>
      </w:r>
      <w:r>
        <w:rPr>
          <w:i/>
          <w:sz w:val="28"/>
        </w:rPr>
        <w:t>и</w:t>
      </w:r>
      <w:r>
        <w:rPr>
          <w:i/>
          <w:spacing w:val="-67"/>
          <w:sz w:val="28"/>
        </w:rPr>
        <w:t xml:space="preserve"> </w:t>
      </w:r>
      <w:r>
        <w:rPr>
          <w:i/>
          <w:sz w:val="28"/>
        </w:rPr>
        <w:t>обеспечение целостности</w:t>
      </w:r>
      <w:r>
        <w:rPr>
          <w:sz w:val="28"/>
        </w:rPr>
        <w:t>;</w:t>
      </w:r>
    </w:p>
    <w:p w:rsidR="00A318AB" w:rsidRDefault="00A318AB" w:rsidP="00A318AB">
      <w:pPr>
        <w:pStyle w:val="a5"/>
        <w:widowControl w:val="0"/>
        <w:numPr>
          <w:ilvl w:val="3"/>
          <w:numId w:val="59"/>
        </w:numPr>
        <w:tabs>
          <w:tab w:val="left" w:pos="1436"/>
          <w:tab w:val="left" w:pos="3076"/>
          <w:tab w:val="left" w:pos="4283"/>
          <w:tab w:val="left" w:pos="6000"/>
          <w:tab w:val="left" w:pos="7938"/>
          <w:tab w:val="left" w:pos="8923"/>
        </w:tabs>
        <w:autoSpaceDE w:val="0"/>
        <w:autoSpaceDN w:val="0"/>
        <w:spacing w:before="4" w:line="273" w:lineRule="auto"/>
        <w:ind w:right="716"/>
        <w:contextualSpacing w:val="0"/>
        <w:rPr>
          <w:sz w:val="28"/>
        </w:rPr>
      </w:pPr>
      <w:r>
        <w:rPr>
          <w:sz w:val="28"/>
        </w:rPr>
        <w:t>установите</w:t>
      </w:r>
      <w:r>
        <w:rPr>
          <w:sz w:val="28"/>
        </w:rPr>
        <w:tab/>
        <w:t>флажок</w:t>
      </w:r>
      <w:r>
        <w:rPr>
          <w:sz w:val="28"/>
        </w:rPr>
        <w:tab/>
      </w:r>
      <w:r>
        <w:rPr>
          <w:i/>
          <w:sz w:val="28"/>
        </w:rPr>
        <w:t>Принимать</w:t>
      </w:r>
      <w:r>
        <w:rPr>
          <w:i/>
          <w:sz w:val="28"/>
        </w:rPr>
        <w:tab/>
        <w:t>небезопасную</w:t>
      </w:r>
      <w:r>
        <w:rPr>
          <w:i/>
          <w:sz w:val="28"/>
        </w:rPr>
        <w:tab/>
        <w:t>связь,</w:t>
      </w:r>
      <w:r>
        <w:rPr>
          <w:i/>
          <w:sz w:val="28"/>
        </w:rPr>
        <w:tab/>
      </w:r>
      <w:r>
        <w:rPr>
          <w:i/>
          <w:spacing w:val="-3"/>
          <w:sz w:val="28"/>
        </w:rPr>
        <w:t>но</w:t>
      </w:r>
      <w:r>
        <w:rPr>
          <w:i/>
          <w:spacing w:val="-67"/>
          <w:sz w:val="28"/>
        </w:rPr>
        <w:t xml:space="preserve"> </w:t>
      </w:r>
      <w:r>
        <w:rPr>
          <w:i/>
          <w:sz w:val="28"/>
        </w:rPr>
        <w:t>отвечать</w:t>
      </w:r>
      <w:r>
        <w:rPr>
          <w:i/>
          <w:spacing w:val="-3"/>
          <w:sz w:val="28"/>
        </w:rPr>
        <w:t xml:space="preserve"> </w:t>
      </w:r>
      <w:r>
        <w:rPr>
          <w:i/>
          <w:sz w:val="28"/>
        </w:rPr>
        <w:t>с</w:t>
      </w:r>
      <w:r>
        <w:rPr>
          <w:i/>
          <w:spacing w:val="-3"/>
          <w:sz w:val="28"/>
        </w:rPr>
        <w:t xml:space="preserve"> </w:t>
      </w:r>
      <w:r>
        <w:rPr>
          <w:i/>
          <w:sz w:val="28"/>
        </w:rPr>
        <w:t>помощью</w:t>
      </w:r>
      <w:r>
        <w:rPr>
          <w:i/>
          <w:spacing w:val="-2"/>
          <w:sz w:val="28"/>
        </w:rPr>
        <w:t xml:space="preserve"> </w:t>
      </w:r>
      <w:r>
        <w:rPr>
          <w:i/>
          <w:sz w:val="28"/>
        </w:rPr>
        <w:t>IPSEC</w:t>
      </w:r>
      <w:r>
        <w:rPr>
          <w:i/>
          <w:spacing w:val="-1"/>
          <w:sz w:val="28"/>
        </w:rPr>
        <w:t xml:space="preserve"> </w:t>
      </w:r>
      <w:r>
        <w:rPr>
          <w:sz w:val="28"/>
        </w:rPr>
        <w:t>и</w:t>
      </w:r>
      <w:r>
        <w:rPr>
          <w:spacing w:val="-2"/>
          <w:sz w:val="28"/>
        </w:rPr>
        <w:t xml:space="preserve"> </w:t>
      </w:r>
      <w:r>
        <w:rPr>
          <w:sz w:val="28"/>
        </w:rPr>
        <w:t>щелкните</w:t>
      </w:r>
      <w:r>
        <w:rPr>
          <w:spacing w:val="-1"/>
          <w:sz w:val="28"/>
        </w:rPr>
        <w:t xml:space="preserve"> </w:t>
      </w:r>
      <w:r>
        <w:rPr>
          <w:sz w:val="28"/>
        </w:rPr>
        <w:t>по</w:t>
      </w:r>
      <w:r>
        <w:rPr>
          <w:spacing w:val="-2"/>
          <w:sz w:val="28"/>
        </w:rPr>
        <w:t xml:space="preserve"> </w:t>
      </w:r>
      <w:r>
        <w:rPr>
          <w:sz w:val="28"/>
        </w:rPr>
        <w:t>кнопке</w:t>
      </w:r>
      <w:r>
        <w:rPr>
          <w:spacing w:val="-3"/>
          <w:sz w:val="28"/>
        </w:rPr>
        <w:t xml:space="preserve"> </w:t>
      </w:r>
      <w:r>
        <w:rPr>
          <w:b/>
          <w:i/>
          <w:sz w:val="28"/>
        </w:rPr>
        <w:t>Далее</w:t>
      </w:r>
      <w:r>
        <w:rPr>
          <w:sz w:val="28"/>
        </w:rPr>
        <w:t>;</w:t>
      </w:r>
    </w:p>
    <w:p w:rsidR="00A318AB" w:rsidRDefault="00A318AB" w:rsidP="00A318AB">
      <w:pPr>
        <w:pStyle w:val="a5"/>
        <w:widowControl w:val="0"/>
        <w:numPr>
          <w:ilvl w:val="3"/>
          <w:numId w:val="59"/>
        </w:numPr>
        <w:tabs>
          <w:tab w:val="left" w:pos="1436"/>
        </w:tabs>
        <w:autoSpaceDE w:val="0"/>
        <w:autoSpaceDN w:val="0"/>
        <w:spacing w:before="2"/>
        <w:ind w:hanging="285"/>
        <w:contextualSpacing w:val="0"/>
        <w:rPr>
          <w:sz w:val="28"/>
        </w:rPr>
      </w:pPr>
      <w:r>
        <w:rPr>
          <w:sz w:val="28"/>
        </w:rPr>
        <w:t>завершите</w:t>
      </w:r>
      <w:r>
        <w:rPr>
          <w:spacing w:val="-11"/>
          <w:sz w:val="28"/>
        </w:rPr>
        <w:t xml:space="preserve"> </w:t>
      </w:r>
      <w:r>
        <w:rPr>
          <w:sz w:val="28"/>
        </w:rPr>
        <w:t>работу</w:t>
      </w:r>
      <w:r>
        <w:rPr>
          <w:spacing w:val="-11"/>
          <w:sz w:val="28"/>
        </w:rPr>
        <w:t xml:space="preserve"> </w:t>
      </w:r>
      <w:r>
        <w:rPr>
          <w:sz w:val="28"/>
        </w:rPr>
        <w:t>мастер</w:t>
      </w:r>
      <w:r>
        <w:rPr>
          <w:spacing w:val="-12"/>
          <w:sz w:val="28"/>
        </w:rPr>
        <w:t xml:space="preserve"> </w:t>
      </w:r>
      <w:r>
        <w:rPr>
          <w:sz w:val="28"/>
        </w:rPr>
        <w:t>кнопкой</w:t>
      </w:r>
      <w:r>
        <w:rPr>
          <w:spacing w:val="-12"/>
          <w:sz w:val="28"/>
        </w:rPr>
        <w:t xml:space="preserve"> </w:t>
      </w:r>
      <w:r>
        <w:rPr>
          <w:b/>
          <w:i/>
          <w:sz w:val="28"/>
        </w:rPr>
        <w:t>Готово</w:t>
      </w:r>
      <w:r>
        <w:rPr>
          <w:sz w:val="28"/>
        </w:rPr>
        <w:t>.</w:t>
      </w:r>
    </w:p>
    <w:p w:rsidR="00A318AB" w:rsidRDefault="00A318AB" w:rsidP="00A318AB">
      <w:pPr>
        <w:pStyle w:val="a5"/>
        <w:widowControl w:val="0"/>
        <w:numPr>
          <w:ilvl w:val="2"/>
          <w:numId w:val="59"/>
        </w:numPr>
        <w:tabs>
          <w:tab w:val="left" w:pos="1010"/>
          <w:tab w:val="left" w:pos="2279"/>
          <w:tab w:val="left" w:pos="2636"/>
          <w:tab w:val="left" w:pos="3980"/>
          <w:tab w:val="left" w:pos="5058"/>
          <w:tab w:val="left" w:pos="5692"/>
          <w:tab w:val="left" w:pos="7317"/>
          <w:tab w:val="left" w:pos="8059"/>
        </w:tabs>
        <w:autoSpaceDE w:val="0"/>
        <w:autoSpaceDN w:val="0"/>
        <w:spacing w:before="51" w:line="273" w:lineRule="auto"/>
        <w:ind w:right="689"/>
        <w:contextualSpacing w:val="0"/>
        <w:rPr>
          <w:sz w:val="28"/>
        </w:rPr>
      </w:pPr>
      <w:r>
        <w:rPr>
          <w:sz w:val="28"/>
        </w:rPr>
        <w:t>добавьте</w:t>
      </w:r>
      <w:r>
        <w:rPr>
          <w:sz w:val="28"/>
        </w:rPr>
        <w:tab/>
        <w:t>в</w:t>
      </w:r>
      <w:r>
        <w:rPr>
          <w:sz w:val="28"/>
        </w:rPr>
        <w:tab/>
        <w:t>политику</w:t>
      </w:r>
      <w:r>
        <w:rPr>
          <w:sz w:val="28"/>
        </w:rPr>
        <w:tab/>
        <w:t>фильтр</w:t>
      </w:r>
      <w:r>
        <w:rPr>
          <w:sz w:val="28"/>
        </w:rPr>
        <w:tab/>
        <w:t>для</w:t>
      </w:r>
      <w:r>
        <w:rPr>
          <w:sz w:val="28"/>
        </w:rPr>
        <w:tab/>
        <w:t>блокировки</w:t>
      </w:r>
      <w:r>
        <w:rPr>
          <w:sz w:val="28"/>
        </w:rPr>
        <w:tab/>
        <w:t>всех</w:t>
      </w:r>
      <w:r>
        <w:rPr>
          <w:sz w:val="28"/>
        </w:rPr>
        <w:tab/>
      </w:r>
      <w:r>
        <w:rPr>
          <w:spacing w:val="-3"/>
          <w:sz w:val="28"/>
        </w:rPr>
        <w:t>входящих</w:t>
      </w:r>
      <w:r>
        <w:rPr>
          <w:spacing w:val="-67"/>
          <w:sz w:val="28"/>
        </w:rPr>
        <w:t xml:space="preserve"> </w:t>
      </w:r>
      <w:r>
        <w:rPr>
          <w:sz w:val="28"/>
        </w:rPr>
        <w:t>подключений:</w:t>
      </w:r>
    </w:p>
    <w:p w:rsidR="00A318AB" w:rsidRDefault="00A318AB" w:rsidP="00A318AB">
      <w:pPr>
        <w:spacing w:line="273" w:lineRule="auto"/>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3"/>
          <w:numId w:val="59"/>
        </w:numPr>
        <w:tabs>
          <w:tab w:val="left" w:pos="1436"/>
          <w:tab w:val="left" w:pos="2988"/>
          <w:tab w:val="left" w:pos="5026"/>
          <w:tab w:val="left" w:pos="6244"/>
          <w:tab w:val="left" w:pos="7521"/>
        </w:tabs>
        <w:autoSpaceDE w:val="0"/>
        <w:autoSpaceDN w:val="0"/>
        <w:spacing w:before="78" w:line="273" w:lineRule="auto"/>
        <w:ind w:right="712"/>
        <w:contextualSpacing w:val="0"/>
        <w:rPr>
          <w:sz w:val="28"/>
        </w:rPr>
      </w:pPr>
      <w:r>
        <w:rPr>
          <w:sz w:val="28"/>
        </w:rPr>
        <w:lastRenderedPageBreak/>
        <w:t>отключите</w:t>
      </w:r>
      <w:r>
        <w:rPr>
          <w:sz w:val="28"/>
        </w:rPr>
        <w:tab/>
        <w:t>использование</w:t>
      </w:r>
      <w:r>
        <w:rPr>
          <w:sz w:val="28"/>
        </w:rPr>
        <w:tab/>
        <w:t>мастера</w:t>
      </w:r>
      <w:r>
        <w:rPr>
          <w:sz w:val="28"/>
        </w:rPr>
        <w:tab/>
        <w:t>(флажок</w:t>
      </w:r>
      <w:r>
        <w:rPr>
          <w:sz w:val="28"/>
        </w:rPr>
        <w:tab/>
      </w:r>
      <w:r>
        <w:rPr>
          <w:i/>
          <w:spacing w:val="-2"/>
          <w:sz w:val="28"/>
        </w:rPr>
        <w:t>Использовать</w:t>
      </w:r>
      <w:r>
        <w:rPr>
          <w:i/>
          <w:spacing w:val="-67"/>
          <w:sz w:val="28"/>
        </w:rPr>
        <w:t xml:space="preserve"> </w:t>
      </w:r>
      <w:r>
        <w:rPr>
          <w:i/>
          <w:sz w:val="28"/>
        </w:rPr>
        <w:t>мастер</w:t>
      </w:r>
      <w:r>
        <w:rPr>
          <w:sz w:val="28"/>
        </w:rPr>
        <w:t>);</w:t>
      </w:r>
    </w:p>
    <w:p w:rsidR="00A318AB" w:rsidRDefault="00A318AB" w:rsidP="00A318AB">
      <w:pPr>
        <w:pStyle w:val="a5"/>
        <w:widowControl w:val="0"/>
        <w:numPr>
          <w:ilvl w:val="3"/>
          <w:numId w:val="59"/>
        </w:numPr>
        <w:tabs>
          <w:tab w:val="left" w:pos="1436"/>
        </w:tabs>
        <w:autoSpaceDE w:val="0"/>
        <w:autoSpaceDN w:val="0"/>
        <w:spacing w:before="2"/>
        <w:ind w:hanging="285"/>
        <w:contextualSpacing w:val="0"/>
        <w:rPr>
          <w:sz w:val="28"/>
        </w:rPr>
      </w:pPr>
      <w:r>
        <w:rPr>
          <w:sz w:val="28"/>
        </w:rPr>
        <w:t>откройте</w:t>
      </w:r>
      <w:r>
        <w:rPr>
          <w:spacing w:val="27"/>
          <w:sz w:val="28"/>
        </w:rPr>
        <w:t xml:space="preserve"> </w:t>
      </w:r>
      <w:r>
        <w:rPr>
          <w:sz w:val="28"/>
        </w:rPr>
        <w:t>диалоговое</w:t>
      </w:r>
      <w:r>
        <w:rPr>
          <w:spacing w:val="97"/>
          <w:sz w:val="28"/>
        </w:rPr>
        <w:t xml:space="preserve"> </w:t>
      </w:r>
      <w:r>
        <w:rPr>
          <w:sz w:val="28"/>
        </w:rPr>
        <w:t>окно</w:t>
      </w:r>
      <w:r>
        <w:rPr>
          <w:spacing w:val="94"/>
          <w:sz w:val="28"/>
        </w:rPr>
        <w:t xml:space="preserve"> </w:t>
      </w:r>
      <w:r>
        <w:rPr>
          <w:b/>
          <w:i/>
          <w:sz w:val="28"/>
        </w:rPr>
        <w:t>Созданий</w:t>
      </w:r>
      <w:r>
        <w:rPr>
          <w:b/>
          <w:i/>
          <w:spacing w:val="97"/>
          <w:sz w:val="28"/>
        </w:rPr>
        <w:t xml:space="preserve"> </w:t>
      </w:r>
      <w:r>
        <w:rPr>
          <w:b/>
          <w:i/>
          <w:sz w:val="28"/>
        </w:rPr>
        <w:t>новых</w:t>
      </w:r>
      <w:r>
        <w:rPr>
          <w:b/>
          <w:i/>
          <w:spacing w:val="95"/>
          <w:sz w:val="28"/>
        </w:rPr>
        <w:t xml:space="preserve"> </w:t>
      </w:r>
      <w:r>
        <w:rPr>
          <w:b/>
          <w:i/>
          <w:sz w:val="28"/>
        </w:rPr>
        <w:t>правил</w:t>
      </w:r>
      <w:r>
        <w:rPr>
          <w:b/>
          <w:i/>
          <w:spacing w:val="95"/>
          <w:sz w:val="28"/>
        </w:rPr>
        <w:t xml:space="preserve"> </w:t>
      </w:r>
      <w:r>
        <w:rPr>
          <w:sz w:val="28"/>
        </w:rPr>
        <w:t>кнопкой</w:t>
      </w:r>
    </w:p>
    <w:p w:rsidR="00A318AB" w:rsidRDefault="00A318AB" w:rsidP="00A318AB">
      <w:pPr>
        <w:pStyle w:val="5"/>
        <w:spacing w:before="49"/>
        <w:ind w:left="1436"/>
        <w:rPr>
          <w:b w:val="0"/>
          <w:i w:val="0"/>
        </w:rPr>
      </w:pPr>
      <w:r>
        <w:t>Добавить</w:t>
      </w:r>
      <w:r>
        <w:rPr>
          <w:b w:val="0"/>
          <w:i w:val="0"/>
        </w:rPr>
        <w:t>;</w:t>
      </w:r>
    </w:p>
    <w:p w:rsidR="00A318AB" w:rsidRDefault="00A318AB" w:rsidP="00A318AB">
      <w:pPr>
        <w:pStyle w:val="a5"/>
        <w:widowControl w:val="0"/>
        <w:numPr>
          <w:ilvl w:val="3"/>
          <w:numId w:val="59"/>
        </w:numPr>
        <w:tabs>
          <w:tab w:val="left" w:pos="1436"/>
          <w:tab w:val="left" w:pos="2758"/>
          <w:tab w:val="left" w:pos="4356"/>
          <w:tab w:val="left" w:pos="5173"/>
          <w:tab w:val="left" w:pos="6865"/>
          <w:tab w:val="left" w:pos="8243"/>
        </w:tabs>
        <w:autoSpaceDE w:val="0"/>
        <w:autoSpaceDN w:val="0"/>
        <w:spacing w:before="48"/>
        <w:ind w:hanging="285"/>
        <w:contextualSpacing w:val="0"/>
        <w:rPr>
          <w:sz w:val="28"/>
        </w:rPr>
      </w:pPr>
      <w:r>
        <w:rPr>
          <w:sz w:val="28"/>
        </w:rPr>
        <w:t>откройте</w:t>
      </w:r>
      <w:r>
        <w:rPr>
          <w:sz w:val="28"/>
        </w:rPr>
        <w:tab/>
        <w:t>диалоговое</w:t>
      </w:r>
      <w:r>
        <w:rPr>
          <w:sz w:val="28"/>
        </w:rPr>
        <w:tab/>
        <w:t>окно</w:t>
      </w:r>
      <w:r>
        <w:rPr>
          <w:sz w:val="28"/>
        </w:rPr>
        <w:tab/>
      </w:r>
      <w:r>
        <w:rPr>
          <w:b/>
          <w:i/>
          <w:sz w:val="28"/>
        </w:rPr>
        <w:t>Добавление</w:t>
      </w:r>
      <w:r>
        <w:rPr>
          <w:b/>
          <w:i/>
          <w:sz w:val="28"/>
        </w:rPr>
        <w:tab/>
        <w:t>фильтра</w:t>
      </w:r>
      <w:r>
        <w:rPr>
          <w:b/>
          <w:i/>
          <w:sz w:val="28"/>
        </w:rPr>
        <w:tab/>
      </w:r>
      <w:r>
        <w:rPr>
          <w:sz w:val="28"/>
        </w:rPr>
        <w:t>кнопкой</w:t>
      </w:r>
    </w:p>
    <w:p w:rsidR="00A318AB" w:rsidRDefault="00A318AB" w:rsidP="00A318AB">
      <w:pPr>
        <w:spacing w:before="47"/>
        <w:ind w:left="1436"/>
        <w:rPr>
          <w:sz w:val="28"/>
        </w:rPr>
      </w:pPr>
      <w:r>
        <w:rPr>
          <w:b/>
          <w:i/>
          <w:sz w:val="28"/>
        </w:rPr>
        <w:t>Добавить</w:t>
      </w:r>
      <w:r>
        <w:rPr>
          <w:b/>
          <w:i/>
          <w:spacing w:val="-7"/>
          <w:sz w:val="28"/>
        </w:rPr>
        <w:t xml:space="preserve"> </w:t>
      </w:r>
      <w:r>
        <w:rPr>
          <w:sz w:val="28"/>
        </w:rPr>
        <w:t>и</w:t>
      </w:r>
      <w:r>
        <w:rPr>
          <w:spacing w:val="-5"/>
          <w:sz w:val="28"/>
        </w:rPr>
        <w:t xml:space="preserve"> </w:t>
      </w:r>
      <w:r>
        <w:rPr>
          <w:sz w:val="28"/>
        </w:rPr>
        <w:t>добавьте</w:t>
      </w:r>
      <w:r>
        <w:rPr>
          <w:spacing w:val="-6"/>
          <w:sz w:val="28"/>
        </w:rPr>
        <w:t xml:space="preserve"> </w:t>
      </w:r>
      <w:r>
        <w:rPr>
          <w:sz w:val="28"/>
        </w:rPr>
        <w:t>новый</w:t>
      </w:r>
      <w:r>
        <w:rPr>
          <w:spacing w:val="-5"/>
          <w:sz w:val="28"/>
        </w:rPr>
        <w:t xml:space="preserve"> </w:t>
      </w:r>
      <w:r>
        <w:rPr>
          <w:sz w:val="28"/>
        </w:rPr>
        <w:t>фильтр:</w:t>
      </w:r>
    </w:p>
    <w:p w:rsidR="00A318AB" w:rsidRDefault="00A318AB" w:rsidP="00A318AB">
      <w:pPr>
        <w:pStyle w:val="a5"/>
        <w:widowControl w:val="0"/>
        <w:numPr>
          <w:ilvl w:val="4"/>
          <w:numId w:val="59"/>
        </w:numPr>
        <w:tabs>
          <w:tab w:val="left" w:pos="1720"/>
        </w:tabs>
        <w:autoSpaceDE w:val="0"/>
        <w:autoSpaceDN w:val="0"/>
        <w:spacing w:before="48"/>
        <w:contextualSpacing w:val="0"/>
        <w:rPr>
          <w:sz w:val="28"/>
        </w:rPr>
      </w:pPr>
      <w:r>
        <w:rPr>
          <w:sz w:val="28"/>
        </w:rPr>
        <w:t>сбросьте</w:t>
      </w:r>
      <w:r>
        <w:rPr>
          <w:spacing w:val="-11"/>
          <w:sz w:val="28"/>
        </w:rPr>
        <w:t xml:space="preserve"> </w:t>
      </w:r>
      <w:r>
        <w:rPr>
          <w:sz w:val="28"/>
        </w:rPr>
        <w:t>флажок</w:t>
      </w:r>
      <w:r>
        <w:rPr>
          <w:spacing w:val="-10"/>
          <w:sz w:val="28"/>
        </w:rPr>
        <w:t xml:space="preserve"> </w:t>
      </w:r>
      <w:r>
        <w:rPr>
          <w:i/>
          <w:sz w:val="28"/>
        </w:rPr>
        <w:t>Использовать</w:t>
      </w:r>
      <w:r>
        <w:rPr>
          <w:i/>
          <w:spacing w:val="-10"/>
          <w:sz w:val="28"/>
        </w:rPr>
        <w:t xml:space="preserve"> </w:t>
      </w:r>
      <w:r>
        <w:rPr>
          <w:i/>
          <w:sz w:val="28"/>
        </w:rPr>
        <w:t>мастер</w:t>
      </w:r>
      <w:r>
        <w:rPr>
          <w:sz w:val="28"/>
        </w:rPr>
        <w:t>;</w:t>
      </w:r>
    </w:p>
    <w:p w:rsidR="00A318AB" w:rsidRDefault="00A318AB" w:rsidP="00A318AB">
      <w:pPr>
        <w:pStyle w:val="a5"/>
        <w:widowControl w:val="0"/>
        <w:numPr>
          <w:ilvl w:val="4"/>
          <w:numId w:val="59"/>
        </w:numPr>
        <w:tabs>
          <w:tab w:val="left" w:pos="1720"/>
          <w:tab w:val="left" w:pos="3034"/>
          <w:tab w:val="left" w:pos="4622"/>
          <w:tab w:val="left" w:pos="5431"/>
          <w:tab w:val="left" w:pos="6978"/>
          <w:tab w:val="left" w:pos="8243"/>
        </w:tabs>
        <w:autoSpaceDE w:val="0"/>
        <w:autoSpaceDN w:val="0"/>
        <w:spacing w:before="51"/>
        <w:contextualSpacing w:val="0"/>
        <w:rPr>
          <w:sz w:val="28"/>
        </w:rPr>
      </w:pPr>
      <w:r>
        <w:rPr>
          <w:sz w:val="28"/>
        </w:rPr>
        <w:t>откройте</w:t>
      </w:r>
      <w:r>
        <w:rPr>
          <w:sz w:val="28"/>
        </w:rPr>
        <w:tab/>
        <w:t>диалоговое</w:t>
      </w:r>
      <w:r>
        <w:rPr>
          <w:sz w:val="28"/>
        </w:rPr>
        <w:tab/>
        <w:t>окно</w:t>
      </w:r>
      <w:r>
        <w:rPr>
          <w:sz w:val="28"/>
        </w:rPr>
        <w:tab/>
      </w:r>
      <w:r>
        <w:rPr>
          <w:b/>
          <w:i/>
          <w:sz w:val="28"/>
        </w:rPr>
        <w:t>Свойства:</w:t>
      </w:r>
      <w:r>
        <w:rPr>
          <w:b/>
          <w:i/>
          <w:sz w:val="28"/>
        </w:rPr>
        <w:tab/>
        <w:t>Фильтр</w:t>
      </w:r>
      <w:r>
        <w:rPr>
          <w:b/>
          <w:i/>
          <w:sz w:val="28"/>
        </w:rPr>
        <w:tab/>
      </w:r>
      <w:r>
        <w:rPr>
          <w:sz w:val="28"/>
        </w:rPr>
        <w:t>кнопкой</w:t>
      </w:r>
    </w:p>
    <w:p w:rsidR="00A318AB" w:rsidRDefault="00A318AB" w:rsidP="00A318AB">
      <w:pPr>
        <w:pStyle w:val="5"/>
        <w:spacing w:before="49"/>
        <w:ind w:left="1720"/>
        <w:rPr>
          <w:b w:val="0"/>
          <w:i w:val="0"/>
        </w:rPr>
      </w:pPr>
      <w:r>
        <w:t>Добавить</w:t>
      </w:r>
      <w:r>
        <w:rPr>
          <w:b w:val="0"/>
          <w:i w:val="0"/>
        </w:rPr>
        <w:t>;</w:t>
      </w:r>
    </w:p>
    <w:p w:rsidR="00A318AB" w:rsidRDefault="00A318AB" w:rsidP="00A318AB">
      <w:pPr>
        <w:pStyle w:val="a5"/>
        <w:widowControl w:val="0"/>
        <w:numPr>
          <w:ilvl w:val="4"/>
          <w:numId w:val="59"/>
        </w:numPr>
        <w:tabs>
          <w:tab w:val="left" w:pos="1720"/>
        </w:tabs>
        <w:autoSpaceDE w:val="0"/>
        <w:autoSpaceDN w:val="0"/>
        <w:spacing w:before="48"/>
        <w:contextualSpacing w:val="0"/>
        <w:rPr>
          <w:sz w:val="28"/>
        </w:rPr>
      </w:pPr>
      <w:r>
        <w:rPr>
          <w:sz w:val="28"/>
        </w:rPr>
        <w:t>в</w:t>
      </w:r>
      <w:r>
        <w:rPr>
          <w:spacing w:val="-9"/>
          <w:sz w:val="28"/>
        </w:rPr>
        <w:t xml:space="preserve"> </w:t>
      </w:r>
      <w:r>
        <w:rPr>
          <w:sz w:val="28"/>
        </w:rPr>
        <w:t>поле</w:t>
      </w:r>
      <w:r>
        <w:rPr>
          <w:spacing w:val="-8"/>
          <w:sz w:val="28"/>
        </w:rPr>
        <w:t xml:space="preserve"> </w:t>
      </w:r>
      <w:r>
        <w:rPr>
          <w:b/>
          <w:i/>
          <w:sz w:val="28"/>
        </w:rPr>
        <w:t>Адрес</w:t>
      </w:r>
      <w:r>
        <w:rPr>
          <w:b/>
          <w:i/>
          <w:spacing w:val="-8"/>
          <w:sz w:val="28"/>
        </w:rPr>
        <w:t xml:space="preserve"> </w:t>
      </w:r>
      <w:r>
        <w:rPr>
          <w:b/>
          <w:i/>
          <w:sz w:val="28"/>
        </w:rPr>
        <w:t>источника</w:t>
      </w:r>
      <w:r>
        <w:rPr>
          <w:b/>
          <w:i/>
          <w:spacing w:val="-8"/>
          <w:sz w:val="28"/>
        </w:rPr>
        <w:t xml:space="preserve"> </w:t>
      </w:r>
      <w:r>
        <w:rPr>
          <w:b/>
          <w:i/>
          <w:sz w:val="28"/>
        </w:rPr>
        <w:t>пакетов</w:t>
      </w:r>
      <w:r>
        <w:rPr>
          <w:b/>
          <w:i/>
          <w:spacing w:val="-7"/>
          <w:sz w:val="28"/>
        </w:rPr>
        <w:t xml:space="preserve"> </w:t>
      </w:r>
      <w:r>
        <w:rPr>
          <w:sz w:val="28"/>
        </w:rPr>
        <w:t>выберите</w:t>
      </w:r>
      <w:r>
        <w:rPr>
          <w:spacing w:val="-6"/>
          <w:sz w:val="28"/>
        </w:rPr>
        <w:t xml:space="preserve"> </w:t>
      </w:r>
      <w:r>
        <w:rPr>
          <w:i/>
          <w:sz w:val="28"/>
        </w:rPr>
        <w:t>Любой</w:t>
      </w:r>
      <w:r>
        <w:rPr>
          <w:i/>
          <w:spacing w:val="-7"/>
          <w:sz w:val="28"/>
        </w:rPr>
        <w:t xml:space="preserve"> </w:t>
      </w:r>
      <w:r>
        <w:rPr>
          <w:i/>
          <w:sz w:val="28"/>
        </w:rPr>
        <w:t>адрес</w:t>
      </w:r>
      <w:r>
        <w:rPr>
          <w:i/>
          <w:spacing w:val="-9"/>
          <w:sz w:val="28"/>
        </w:rPr>
        <w:t xml:space="preserve"> </w:t>
      </w:r>
      <w:r>
        <w:rPr>
          <w:i/>
          <w:sz w:val="28"/>
        </w:rPr>
        <w:t>IP</w:t>
      </w:r>
      <w:r>
        <w:rPr>
          <w:sz w:val="28"/>
        </w:rPr>
        <w:t>;</w:t>
      </w:r>
    </w:p>
    <w:p w:rsidR="00A318AB" w:rsidRDefault="00A318AB" w:rsidP="00A318AB">
      <w:pPr>
        <w:pStyle w:val="a5"/>
        <w:widowControl w:val="0"/>
        <w:numPr>
          <w:ilvl w:val="4"/>
          <w:numId w:val="59"/>
        </w:numPr>
        <w:tabs>
          <w:tab w:val="left" w:pos="1720"/>
        </w:tabs>
        <w:autoSpaceDE w:val="0"/>
        <w:autoSpaceDN w:val="0"/>
        <w:spacing w:before="51"/>
        <w:contextualSpacing w:val="0"/>
        <w:rPr>
          <w:sz w:val="28"/>
        </w:rPr>
      </w:pPr>
      <w:r>
        <w:rPr>
          <w:sz w:val="28"/>
        </w:rPr>
        <w:t>в</w:t>
      </w:r>
      <w:r>
        <w:rPr>
          <w:spacing w:val="-7"/>
          <w:sz w:val="28"/>
        </w:rPr>
        <w:t xml:space="preserve"> </w:t>
      </w:r>
      <w:r>
        <w:rPr>
          <w:sz w:val="28"/>
        </w:rPr>
        <w:t>поле</w:t>
      </w:r>
      <w:r>
        <w:rPr>
          <w:spacing w:val="-6"/>
          <w:sz w:val="28"/>
        </w:rPr>
        <w:t xml:space="preserve"> </w:t>
      </w:r>
      <w:r>
        <w:rPr>
          <w:b/>
          <w:i/>
          <w:sz w:val="28"/>
        </w:rPr>
        <w:t>Адрес</w:t>
      </w:r>
      <w:r>
        <w:rPr>
          <w:b/>
          <w:i/>
          <w:spacing w:val="-7"/>
          <w:sz w:val="28"/>
        </w:rPr>
        <w:t xml:space="preserve"> </w:t>
      </w:r>
      <w:r>
        <w:rPr>
          <w:b/>
          <w:i/>
          <w:sz w:val="28"/>
        </w:rPr>
        <w:t>назначения</w:t>
      </w:r>
      <w:r>
        <w:rPr>
          <w:b/>
          <w:i/>
          <w:spacing w:val="-6"/>
          <w:sz w:val="28"/>
        </w:rPr>
        <w:t xml:space="preserve"> </w:t>
      </w:r>
      <w:r>
        <w:rPr>
          <w:b/>
          <w:i/>
          <w:sz w:val="28"/>
        </w:rPr>
        <w:t>пакетов</w:t>
      </w:r>
      <w:r>
        <w:rPr>
          <w:b/>
          <w:i/>
          <w:spacing w:val="-5"/>
          <w:sz w:val="28"/>
        </w:rPr>
        <w:t xml:space="preserve"> </w:t>
      </w:r>
      <w:r>
        <w:rPr>
          <w:sz w:val="28"/>
        </w:rPr>
        <w:t>выберите</w:t>
      </w:r>
      <w:r>
        <w:rPr>
          <w:spacing w:val="-6"/>
          <w:sz w:val="28"/>
        </w:rPr>
        <w:t xml:space="preserve"> </w:t>
      </w:r>
      <w:r>
        <w:rPr>
          <w:i/>
          <w:sz w:val="28"/>
        </w:rPr>
        <w:t>Мой</w:t>
      </w:r>
      <w:r>
        <w:rPr>
          <w:i/>
          <w:spacing w:val="-5"/>
          <w:sz w:val="28"/>
        </w:rPr>
        <w:t xml:space="preserve"> </w:t>
      </w:r>
      <w:r>
        <w:rPr>
          <w:i/>
          <w:sz w:val="28"/>
        </w:rPr>
        <w:t>IP</w:t>
      </w:r>
      <w:r>
        <w:rPr>
          <w:i/>
          <w:spacing w:val="-10"/>
          <w:sz w:val="28"/>
        </w:rPr>
        <w:t xml:space="preserve"> </w:t>
      </w:r>
      <w:r>
        <w:rPr>
          <w:i/>
          <w:sz w:val="28"/>
        </w:rPr>
        <w:t>адрес</w:t>
      </w:r>
      <w:r>
        <w:rPr>
          <w:sz w:val="28"/>
        </w:rPr>
        <w:t>;</w:t>
      </w:r>
    </w:p>
    <w:p w:rsidR="00A318AB" w:rsidRDefault="00A318AB" w:rsidP="00A318AB">
      <w:pPr>
        <w:pStyle w:val="a5"/>
        <w:widowControl w:val="0"/>
        <w:numPr>
          <w:ilvl w:val="4"/>
          <w:numId w:val="59"/>
        </w:numPr>
        <w:tabs>
          <w:tab w:val="left" w:pos="1720"/>
        </w:tabs>
        <w:autoSpaceDE w:val="0"/>
        <w:autoSpaceDN w:val="0"/>
        <w:spacing w:before="51" w:line="273" w:lineRule="auto"/>
        <w:ind w:right="713"/>
        <w:contextualSpacing w:val="0"/>
        <w:rPr>
          <w:sz w:val="28"/>
        </w:rPr>
      </w:pPr>
      <w:r>
        <w:rPr>
          <w:sz w:val="28"/>
        </w:rPr>
        <w:t>установите</w:t>
      </w:r>
      <w:r>
        <w:rPr>
          <w:spacing w:val="4"/>
          <w:sz w:val="28"/>
        </w:rPr>
        <w:t xml:space="preserve"> </w:t>
      </w:r>
      <w:r>
        <w:rPr>
          <w:sz w:val="28"/>
        </w:rPr>
        <w:t>флажок</w:t>
      </w:r>
      <w:r>
        <w:rPr>
          <w:spacing w:val="4"/>
          <w:sz w:val="28"/>
        </w:rPr>
        <w:t xml:space="preserve"> </w:t>
      </w:r>
      <w:r>
        <w:rPr>
          <w:i/>
          <w:sz w:val="28"/>
        </w:rPr>
        <w:t>Отраженный</w:t>
      </w:r>
      <w:r>
        <w:rPr>
          <w:i/>
          <w:spacing w:val="6"/>
          <w:sz w:val="28"/>
        </w:rPr>
        <w:t xml:space="preserve"> </w:t>
      </w:r>
      <w:r>
        <w:rPr>
          <w:i/>
          <w:sz w:val="28"/>
        </w:rPr>
        <w:t>для</w:t>
      </w:r>
      <w:r>
        <w:rPr>
          <w:i/>
          <w:spacing w:val="5"/>
          <w:sz w:val="28"/>
        </w:rPr>
        <w:t xml:space="preserve"> </w:t>
      </w:r>
      <w:r>
        <w:rPr>
          <w:i/>
          <w:sz w:val="28"/>
        </w:rPr>
        <w:t>блокировки</w:t>
      </w:r>
      <w:r>
        <w:rPr>
          <w:i/>
          <w:spacing w:val="7"/>
          <w:sz w:val="28"/>
        </w:rPr>
        <w:t xml:space="preserve"> </w:t>
      </w:r>
      <w:r>
        <w:rPr>
          <w:i/>
          <w:sz w:val="28"/>
        </w:rPr>
        <w:t>приходящих</w:t>
      </w:r>
      <w:r>
        <w:rPr>
          <w:i/>
          <w:spacing w:val="-67"/>
          <w:sz w:val="28"/>
        </w:rPr>
        <w:t xml:space="preserve"> </w:t>
      </w:r>
      <w:r>
        <w:rPr>
          <w:i/>
          <w:sz w:val="28"/>
        </w:rPr>
        <w:t>пакетов</w:t>
      </w:r>
      <w:r>
        <w:rPr>
          <w:sz w:val="28"/>
        </w:rPr>
        <w:t>;</w:t>
      </w:r>
    </w:p>
    <w:p w:rsidR="00A318AB" w:rsidRDefault="00A318AB" w:rsidP="00A318AB">
      <w:pPr>
        <w:pStyle w:val="a5"/>
        <w:widowControl w:val="0"/>
        <w:numPr>
          <w:ilvl w:val="4"/>
          <w:numId w:val="59"/>
        </w:numPr>
        <w:tabs>
          <w:tab w:val="left" w:pos="1720"/>
          <w:tab w:val="left" w:pos="3382"/>
          <w:tab w:val="left" w:pos="4791"/>
          <w:tab w:val="left" w:pos="5640"/>
          <w:tab w:val="left" w:pos="6382"/>
          <w:tab w:val="left" w:pos="8140"/>
        </w:tabs>
        <w:autoSpaceDE w:val="0"/>
        <w:autoSpaceDN w:val="0"/>
        <w:spacing w:before="2" w:line="273" w:lineRule="auto"/>
        <w:ind w:right="714"/>
        <w:contextualSpacing w:val="0"/>
        <w:rPr>
          <w:sz w:val="28"/>
        </w:rPr>
      </w:pPr>
      <w:r>
        <w:rPr>
          <w:sz w:val="28"/>
        </w:rPr>
        <w:t>установите</w:t>
      </w:r>
      <w:r>
        <w:rPr>
          <w:sz w:val="28"/>
        </w:rPr>
        <w:tab/>
        <w:t>протокол</w:t>
      </w:r>
      <w:r>
        <w:rPr>
          <w:sz w:val="28"/>
        </w:rPr>
        <w:tab/>
      </w:r>
      <w:r>
        <w:rPr>
          <w:b/>
          <w:i/>
          <w:sz w:val="28"/>
        </w:rPr>
        <w:t>TCP</w:t>
      </w:r>
      <w:r>
        <w:rPr>
          <w:b/>
          <w:i/>
          <w:sz w:val="28"/>
        </w:rPr>
        <w:tab/>
      </w:r>
      <w:r>
        <w:rPr>
          <w:sz w:val="28"/>
        </w:rPr>
        <w:t>для</w:t>
      </w:r>
      <w:r>
        <w:rPr>
          <w:sz w:val="28"/>
        </w:rPr>
        <w:tab/>
        <w:t>фильтрации</w:t>
      </w:r>
      <w:r>
        <w:rPr>
          <w:sz w:val="28"/>
        </w:rPr>
        <w:tab/>
      </w:r>
      <w:r>
        <w:rPr>
          <w:spacing w:val="-1"/>
          <w:sz w:val="28"/>
        </w:rPr>
        <w:t>(</w:t>
      </w:r>
      <w:r>
        <w:rPr>
          <w:b/>
          <w:i/>
          <w:spacing w:val="-1"/>
          <w:sz w:val="28"/>
        </w:rPr>
        <w:t>вкладка</w:t>
      </w:r>
      <w:r>
        <w:rPr>
          <w:b/>
          <w:i/>
          <w:spacing w:val="-67"/>
          <w:sz w:val="28"/>
        </w:rPr>
        <w:t xml:space="preserve"> </w:t>
      </w:r>
      <w:r>
        <w:rPr>
          <w:b/>
          <w:i/>
          <w:sz w:val="28"/>
        </w:rPr>
        <w:t>Протокол</w:t>
      </w:r>
      <w:r>
        <w:rPr>
          <w:b/>
          <w:i/>
          <w:spacing w:val="-10"/>
          <w:sz w:val="28"/>
        </w:rPr>
        <w:t xml:space="preserve"> </w:t>
      </w:r>
      <w:r>
        <w:rPr>
          <w:b/>
          <w:i/>
          <w:sz w:val="28"/>
        </w:rPr>
        <w:t>/</w:t>
      </w:r>
      <w:r>
        <w:rPr>
          <w:b/>
          <w:i/>
          <w:spacing w:val="-9"/>
          <w:sz w:val="28"/>
        </w:rPr>
        <w:t xml:space="preserve"> </w:t>
      </w:r>
      <w:r>
        <w:rPr>
          <w:b/>
          <w:i/>
          <w:sz w:val="28"/>
        </w:rPr>
        <w:t>раскрывающийся</w:t>
      </w:r>
      <w:r>
        <w:rPr>
          <w:b/>
          <w:i/>
          <w:spacing w:val="-10"/>
          <w:sz w:val="28"/>
        </w:rPr>
        <w:t xml:space="preserve"> </w:t>
      </w:r>
      <w:r>
        <w:rPr>
          <w:b/>
          <w:i/>
          <w:sz w:val="28"/>
        </w:rPr>
        <w:t>список</w:t>
      </w:r>
      <w:r>
        <w:rPr>
          <w:b/>
          <w:i/>
          <w:spacing w:val="-9"/>
          <w:sz w:val="28"/>
        </w:rPr>
        <w:t xml:space="preserve"> </w:t>
      </w:r>
      <w:r>
        <w:rPr>
          <w:b/>
          <w:i/>
          <w:sz w:val="28"/>
        </w:rPr>
        <w:t>Выберите</w:t>
      </w:r>
      <w:r>
        <w:rPr>
          <w:b/>
          <w:i/>
          <w:spacing w:val="-10"/>
          <w:sz w:val="28"/>
        </w:rPr>
        <w:t xml:space="preserve"> </w:t>
      </w:r>
      <w:r>
        <w:rPr>
          <w:b/>
          <w:i/>
          <w:sz w:val="28"/>
        </w:rPr>
        <w:t>протокол</w:t>
      </w:r>
      <w:r>
        <w:rPr>
          <w:sz w:val="28"/>
        </w:rPr>
        <w:t>);</w:t>
      </w:r>
    </w:p>
    <w:p w:rsidR="00A318AB" w:rsidRDefault="00A318AB" w:rsidP="00A318AB">
      <w:pPr>
        <w:pStyle w:val="a5"/>
        <w:widowControl w:val="0"/>
        <w:numPr>
          <w:ilvl w:val="4"/>
          <w:numId w:val="59"/>
        </w:numPr>
        <w:tabs>
          <w:tab w:val="left" w:pos="1720"/>
        </w:tabs>
        <w:autoSpaceDE w:val="0"/>
        <w:autoSpaceDN w:val="0"/>
        <w:spacing w:before="4"/>
        <w:contextualSpacing w:val="0"/>
        <w:rPr>
          <w:sz w:val="28"/>
        </w:rPr>
      </w:pPr>
      <w:r>
        <w:rPr>
          <w:sz w:val="28"/>
        </w:rPr>
        <w:t>завершите</w:t>
      </w:r>
      <w:r>
        <w:rPr>
          <w:spacing w:val="-7"/>
          <w:sz w:val="28"/>
        </w:rPr>
        <w:t xml:space="preserve"> </w:t>
      </w:r>
      <w:r>
        <w:rPr>
          <w:sz w:val="28"/>
        </w:rPr>
        <w:t>настройку</w:t>
      </w:r>
      <w:r>
        <w:rPr>
          <w:spacing w:val="-7"/>
          <w:sz w:val="28"/>
        </w:rPr>
        <w:t xml:space="preserve"> </w:t>
      </w:r>
      <w:r>
        <w:rPr>
          <w:sz w:val="28"/>
        </w:rPr>
        <w:t>нового</w:t>
      </w:r>
      <w:r>
        <w:rPr>
          <w:spacing w:val="-7"/>
          <w:sz w:val="28"/>
        </w:rPr>
        <w:t xml:space="preserve"> </w:t>
      </w:r>
      <w:r>
        <w:rPr>
          <w:sz w:val="28"/>
        </w:rPr>
        <w:t>фильтра</w:t>
      </w:r>
      <w:r>
        <w:rPr>
          <w:spacing w:val="-8"/>
          <w:sz w:val="28"/>
        </w:rPr>
        <w:t xml:space="preserve"> </w:t>
      </w:r>
      <w:r>
        <w:rPr>
          <w:sz w:val="28"/>
        </w:rPr>
        <w:t>кнопкой</w:t>
      </w:r>
      <w:r>
        <w:rPr>
          <w:spacing w:val="-7"/>
          <w:sz w:val="28"/>
        </w:rPr>
        <w:t xml:space="preserve"> </w:t>
      </w:r>
      <w:r>
        <w:rPr>
          <w:b/>
          <w:i/>
          <w:sz w:val="28"/>
        </w:rPr>
        <w:t>ОК</w:t>
      </w:r>
      <w:r>
        <w:rPr>
          <w:sz w:val="28"/>
        </w:rPr>
        <w:t>;</w:t>
      </w:r>
    </w:p>
    <w:p w:rsidR="00A318AB" w:rsidRDefault="00A318AB" w:rsidP="00A318AB">
      <w:pPr>
        <w:pStyle w:val="a5"/>
        <w:widowControl w:val="0"/>
        <w:numPr>
          <w:ilvl w:val="3"/>
          <w:numId w:val="59"/>
        </w:numPr>
        <w:tabs>
          <w:tab w:val="left" w:pos="1436"/>
        </w:tabs>
        <w:autoSpaceDE w:val="0"/>
        <w:autoSpaceDN w:val="0"/>
        <w:spacing w:before="51"/>
        <w:ind w:hanging="285"/>
        <w:contextualSpacing w:val="0"/>
        <w:rPr>
          <w:sz w:val="28"/>
        </w:rPr>
      </w:pPr>
      <w:r>
        <w:rPr>
          <w:sz w:val="28"/>
        </w:rPr>
        <w:t>закройте</w:t>
      </w:r>
      <w:r>
        <w:rPr>
          <w:spacing w:val="-5"/>
          <w:sz w:val="28"/>
        </w:rPr>
        <w:t xml:space="preserve"> </w:t>
      </w:r>
      <w:r>
        <w:rPr>
          <w:sz w:val="28"/>
        </w:rPr>
        <w:t>диалоговое</w:t>
      </w:r>
      <w:r>
        <w:rPr>
          <w:spacing w:val="-6"/>
          <w:sz w:val="28"/>
        </w:rPr>
        <w:t xml:space="preserve"> </w:t>
      </w:r>
      <w:r>
        <w:rPr>
          <w:sz w:val="28"/>
        </w:rPr>
        <w:t>окно</w:t>
      </w:r>
      <w:r>
        <w:rPr>
          <w:spacing w:val="-6"/>
          <w:sz w:val="28"/>
        </w:rPr>
        <w:t xml:space="preserve"> </w:t>
      </w:r>
      <w:r>
        <w:rPr>
          <w:b/>
          <w:i/>
          <w:sz w:val="28"/>
        </w:rPr>
        <w:t>Список</w:t>
      </w:r>
      <w:r>
        <w:rPr>
          <w:b/>
          <w:i/>
          <w:spacing w:val="-5"/>
          <w:sz w:val="28"/>
        </w:rPr>
        <w:t xml:space="preserve"> </w:t>
      </w:r>
      <w:r>
        <w:rPr>
          <w:b/>
          <w:i/>
          <w:sz w:val="28"/>
        </w:rPr>
        <w:t>фильтров</w:t>
      </w:r>
      <w:r>
        <w:rPr>
          <w:b/>
          <w:i/>
          <w:spacing w:val="-4"/>
          <w:sz w:val="28"/>
        </w:rPr>
        <w:t xml:space="preserve"> </w:t>
      </w:r>
      <w:r>
        <w:rPr>
          <w:sz w:val="28"/>
        </w:rPr>
        <w:t>кнопкой</w:t>
      </w:r>
      <w:r>
        <w:rPr>
          <w:spacing w:val="-7"/>
          <w:sz w:val="28"/>
        </w:rPr>
        <w:t xml:space="preserve"> </w:t>
      </w:r>
      <w:r>
        <w:rPr>
          <w:b/>
          <w:i/>
          <w:sz w:val="28"/>
        </w:rPr>
        <w:t>ОК</w:t>
      </w:r>
      <w:r>
        <w:rPr>
          <w:sz w:val="28"/>
        </w:rPr>
        <w:t>.</w:t>
      </w:r>
    </w:p>
    <w:p w:rsidR="00A318AB" w:rsidRDefault="00A318AB" w:rsidP="00A318AB">
      <w:pPr>
        <w:pStyle w:val="a5"/>
        <w:widowControl w:val="0"/>
        <w:numPr>
          <w:ilvl w:val="3"/>
          <w:numId w:val="59"/>
        </w:numPr>
        <w:tabs>
          <w:tab w:val="left" w:pos="1436"/>
        </w:tabs>
        <w:autoSpaceDE w:val="0"/>
        <w:autoSpaceDN w:val="0"/>
        <w:spacing w:before="51"/>
        <w:ind w:hanging="285"/>
        <w:contextualSpacing w:val="0"/>
        <w:rPr>
          <w:sz w:val="28"/>
        </w:rPr>
      </w:pPr>
      <w:r>
        <w:rPr>
          <w:sz w:val="28"/>
        </w:rPr>
        <w:t>завершите</w:t>
      </w:r>
      <w:r>
        <w:rPr>
          <w:spacing w:val="-7"/>
          <w:sz w:val="28"/>
        </w:rPr>
        <w:t xml:space="preserve"> </w:t>
      </w:r>
      <w:r>
        <w:rPr>
          <w:sz w:val="28"/>
        </w:rPr>
        <w:t>добавление</w:t>
      </w:r>
      <w:r>
        <w:rPr>
          <w:spacing w:val="-6"/>
          <w:sz w:val="28"/>
        </w:rPr>
        <w:t xml:space="preserve"> </w:t>
      </w:r>
      <w:r>
        <w:rPr>
          <w:sz w:val="28"/>
        </w:rPr>
        <w:t>нового</w:t>
      </w:r>
      <w:r>
        <w:rPr>
          <w:spacing w:val="-7"/>
          <w:sz w:val="28"/>
        </w:rPr>
        <w:t xml:space="preserve"> </w:t>
      </w:r>
      <w:r>
        <w:rPr>
          <w:sz w:val="28"/>
        </w:rPr>
        <w:t>правила</w:t>
      </w:r>
      <w:r>
        <w:rPr>
          <w:spacing w:val="-8"/>
          <w:sz w:val="28"/>
        </w:rPr>
        <w:t xml:space="preserve"> </w:t>
      </w:r>
      <w:r>
        <w:rPr>
          <w:sz w:val="28"/>
        </w:rPr>
        <w:t>кнопкой</w:t>
      </w:r>
      <w:r>
        <w:rPr>
          <w:spacing w:val="-7"/>
          <w:sz w:val="28"/>
        </w:rPr>
        <w:t xml:space="preserve"> </w:t>
      </w:r>
      <w:r>
        <w:rPr>
          <w:b/>
          <w:i/>
          <w:sz w:val="28"/>
        </w:rPr>
        <w:t>ОК</w:t>
      </w:r>
      <w:r>
        <w:rPr>
          <w:sz w:val="28"/>
        </w:rPr>
        <w:t>.</w:t>
      </w:r>
    </w:p>
    <w:p w:rsidR="00A318AB" w:rsidRDefault="00A318AB" w:rsidP="00A318AB">
      <w:pPr>
        <w:pStyle w:val="a5"/>
        <w:widowControl w:val="0"/>
        <w:numPr>
          <w:ilvl w:val="1"/>
          <w:numId w:val="59"/>
        </w:numPr>
        <w:tabs>
          <w:tab w:val="left" w:pos="880"/>
        </w:tabs>
        <w:autoSpaceDE w:val="0"/>
        <w:autoSpaceDN w:val="0"/>
        <w:spacing w:before="51"/>
        <w:contextualSpacing w:val="0"/>
        <w:rPr>
          <w:sz w:val="28"/>
        </w:rPr>
      </w:pPr>
      <w:r>
        <w:rPr>
          <w:sz w:val="28"/>
        </w:rPr>
        <w:t>Закройте</w:t>
      </w:r>
      <w:r>
        <w:rPr>
          <w:spacing w:val="-6"/>
          <w:sz w:val="28"/>
        </w:rPr>
        <w:t xml:space="preserve"> </w:t>
      </w:r>
      <w:r>
        <w:rPr>
          <w:sz w:val="28"/>
        </w:rPr>
        <w:t>диалоговое</w:t>
      </w:r>
      <w:r>
        <w:rPr>
          <w:spacing w:val="-4"/>
          <w:sz w:val="28"/>
        </w:rPr>
        <w:t xml:space="preserve"> </w:t>
      </w:r>
      <w:r>
        <w:rPr>
          <w:sz w:val="28"/>
        </w:rPr>
        <w:t>окно</w:t>
      </w:r>
      <w:r>
        <w:rPr>
          <w:spacing w:val="-5"/>
          <w:sz w:val="28"/>
        </w:rPr>
        <w:t xml:space="preserve"> </w:t>
      </w:r>
      <w:r>
        <w:rPr>
          <w:b/>
          <w:i/>
          <w:sz w:val="28"/>
        </w:rPr>
        <w:t>Свойства:</w:t>
      </w:r>
      <w:r>
        <w:rPr>
          <w:b/>
          <w:i/>
          <w:spacing w:val="-4"/>
          <w:sz w:val="28"/>
        </w:rPr>
        <w:t xml:space="preserve"> </w:t>
      </w:r>
      <w:r>
        <w:rPr>
          <w:b/>
          <w:i/>
          <w:sz w:val="28"/>
        </w:rPr>
        <w:t>My_politic</w:t>
      </w:r>
      <w:r>
        <w:rPr>
          <w:sz w:val="28"/>
        </w:rPr>
        <w:t>.</w:t>
      </w:r>
    </w:p>
    <w:p w:rsidR="00A318AB" w:rsidRDefault="00A318AB" w:rsidP="00A318AB">
      <w:pPr>
        <w:pStyle w:val="a5"/>
        <w:widowControl w:val="0"/>
        <w:numPr>
          <w:ilvl w:val="1"/>
          <w:numId w:val="59"/>
        </w:numPr>
        <w:tabs>
          <w:tab w:val="left" w:pos="880"/>
          <w:tab w:val="left" w:pos="3096"/>
          <w:tab w:val="left" w:pos="4868"/>
          <w:tab w:val="left" w:pos="6383"/>
          <w:tab w:val="left" w:pos="8528"/>
        </w:tabs>
        <w:autoSpaceDE w:val="0"/>
        <w:autoSpaceDN w:val="0"/>
        <w:spacing w:before="48" w:line="276" w:lineRule="auto"/>
        <w:ind w:right="713"/>
        <w:contextualSpacing w:val="0"/>
        <w:rPr>
          <w:sz w:val="28"/>
        </w:rPr>
      </w:pPr>
      <w:r>
        <w:rPr>
          <w:sz w:val="28"/>
        </w:rPr>
        <w:t>Активизируйте</w:t>
      </w:r>
      <w:r>
        <w:rPr>
          <w:sz w:val="28"/>
        </w:rPr>
        <w:tab/>
        <w:t>выбранную</w:t>
      </w:r>
      <w:r>
        <w:rPr>
          <w:sz w:val="28"/>
        </w:rPr>
        <w:tab/>
        <w:t>политику</w:t>
      </w:r>
      <w:r>
        <w:rPr>
          <w:sz w:val="28"/>
        </w:rPr>
        <w:tab/>
        <w:t>(</w:t>
      </w:r>
      <w:r>
        <w:rPr>
          <w:b/>
          <w:i/>
          <w:sz w:val="28"/>
        </w:rPr>
        <w:t>контекстное</w:t>
      </w:r>
      <w:r>
        <w:rPr>
          <w:b/>
          <w:i/>
          <w:sz w:val="28"/>
        </w:rPr>
        <w:tab/>
      </w:r>
      <w:r>
        <w:rPr>
          <w:b/>
          <w:i/>
          <w:spacing w:val="-1"/>
          <w:sz w:val="28"/>
        </w:rPr>
        <w:t>меню</w:t>
      </w:r>
      <w:r>
        <w:rPr>
          <w:b/>
          <w:i/>
          <w:spacing w:val="-67"/>
          <w:sz w:val="28"/>
        </w:rPr>
        <w:t xml:space="preserve"> </w:t>
      </w:r>
      <w:r>
        <w:rPr>
          <w:b/>
          <w:i/>
          <w:sz w:val="28"/>
        </w:rPr>
        <w:t>созданной</w:t>
      </w:r>
      <w:r>
        <w:rPr>
          <w:b/>
          <w:i/>
          <w:spacing w:val="-1"/>
          <w:sz w:val="28"/>
        </w:rPr>
        <w:t xml:space="preserve"> </w:t>
      </w:r>
      <w:r>
        <w:rPr>
          <w:b/>
          <w:i/>
          <w:sz w:val="28"/>
        </w:rPr>
        <w:t>политики/Назначить</w:t>
      </w:r>
      <w:r>
        <w:rPr>
          <w:sz w:val="28"/>
        </w:rPr>
        <w:t>).</w:t>
      </w:r>
    </w:p>
    <w:p w:rsidR="00A318AB" w:rsidRDefault="00A318AB" w:rsidP="00A318AB">
      <w:pPr>
        <w:pStyle w:val="a5"/>
        <w:widowControl w:val="0"/>
        <w:numPr>
          <w:ilvl w:val="1"/>
          <w:numId w:val="59"/>
        </w:numPr>
        <w:tabs>
          <w:tab w:val="left" w:pos="880"/>
          <w:tab w:val="left" w:pos="4726"/>
        </w:tabs>
        <w:autoSpaceDE w:val="0"/>
        <w:autoSpaceDN w:val="0"/>
        <w:spacing w:line="276" w:lineRule="auto"/>
        <w:ind w:right="687"/>
        <w:contextualSpacing w:val="0"/>
        <w:rPr>
          <w:sz w:val="28"/>
        </w:rPr>
      </w:pPr>
      <w:r>
        <w:rPr>
          <w:sz w:val="28"/>
        </w:rPr>
        <w:t>Проверьте</w:t>
      </w:r>
      <w:r>
        <w:rPr>
          <w:spacing w:val="17"/>
          <w:sz w:val="28"/>
        </w:rPr>
        <w:t xml:space="preserve"> </w:t>
      </w:r>
      <w:r>
        <w:rPr>
          <w:sz w:val="28"/>
        </w:rPr>
        <w:t>работу</w:t>
      </w:r>
      <w:r>
        <w:rPr>
          <w:spacing w:val="20"/>
          <w:sz w:val="28"/>
        </w:rPr>
        <w:t xml:space="preserve"> </w:t>
      </w:r>
      <w:r>
        <w:rPr>
          <w:sz w:val="28"/>
        </w:rPr>
        <w:t>политики,</w:t>
      </w:r>
      <w:r>
        <w:rPr>
          <w:spacing w:val="17"/>
          <w:sz w:val="28"/>
        </w:rPr>
        <w:t xml:space="preserve"> </w:t>
      </w:r>
      <w:r>
        <w:rPr>
          <w:sz w:val="28"/>
        </w:rPr>
        <w:t>воспользовавшись</w:t>
      </w:r>
      <w:r>
        <w:rPr>
          <w:spacing w:val="18"/>
          <w:sz w:val="28"/>
        </w:rPr>
        <w:t xml:space="preserve"> </w:t>
      </w:r>
      <w:r>
        <w:rPr>
          <w:sz w:val="28"/>
        </w:rPr>
        <w:t>утилитой</w:t>
      </w:r>
      <w:r>
        <w:rPr>
          <w:spacing w:val="22"/>
          <w:sz w:val="28"/>
        </w:rPr>
        <w:t xml:space="preserve"> </w:t>
      </w:r>
      <w:r>
        <w:rPr>
          <w:b/>
          <w:i/>
          <w:sz w:val="28"/>
        </w:rPr>
        <w:t>ping</w:t>
      </w:r>
      <w:r>
        <w:rPr>
          <w:b/>
          <w:i/>
          <w:spacing w:val="17"/>
          <w:sz w:val="28"/>
        </w:rPr>
        <w:t xml:space="preserve"> </w:t>
      </w:r>
      <w:r>
        <w:rPr>
          <w:sz w:val="28"/>
        </w:rPr>
        <w:t>на</w:t>
      </w:r>
      <w:r>
        <w:rPr>
          <w:spacing w:val="-67"/>
          <w:sz w:val="28"/>
        </w:rPr>
        <w:t xml:space="preserve"> </w:t>
      </w:r>
      <w:r>
        <w:rPr>
          <w:sz w:val="28"/>
        </w:rPr>
        <w:t>другом</w:t>
      </w:r>
      <w:r>
        <w:rPr>
          <w:sz w:val="28"/>
        </w:rPr>
        <w:tab/>
        <w:t>компьютере.</w:t>
      </w:r>
    </w:p>
    <w:p w:rsidR="00A318AB" w:rsidRDefault="00A318AB" w:rsidP="00A318AB">
      <w:pPr>
        <w:spacing w:line="276" w:lineRule="auto"/>
        <w:ind w:left="880" w:right="688"/>
        <w:rPr>
          <w:i/>
          <w:sz w:val="28"/>
        </w:rPr>
      </w:pPr>
      <w:r>
        <w:rPr>
          <w:i/>
          <w:sz w:val="28"/>
        </w:rPr>
        <w:t>Если</w:t>
      </w:r>
      <w:r>
        <w:rPr>
          <w:i/>
          <w:spacing w:val="14"/>
          <w:sz w:val="28"/>
        </w:rPr>
        <w:t xml:space="preserve"> </w:t>
      </w:r>
      <w:r>
        <w:rPr>
          <w:i/>
          <w:sz w:val="28"/>
        </w:rPr>
        <w:t>политика</w:t>
      </w:r>
      <w:r>
        <w:rPr>
          <w:i/>
          <w:spacing w:val="14"/>
          <w:sz w:val="28"/>
        </w:rPr>
        <w:t xml:space="preserve"> </w:t>
      </w:r>
      <w:r>
        <w:rPr>
          <w:i/>
          <w:sz w:val="28"/>
        </w:rPr>
        <w:t>настроена</w:t>
      </w:r>
      <w:r>
        <w:rPr>
          <w:i/>
          <w:spacing w:val="15"/>
          <w:sz w:val="28"/>
        </w:rPr>
        <w:t xml:space="preserve"> </w:t>
      </w:r>
      <w:r>
        <w:rPr>
          <w:i/>
          <w:sz w:val="28"/>
        </w:rPr>
        <w:t>верно,</w:t>
      </w:r>
      <w:r>
        <w:rPr>
          <w:i/>
          <w:spacing w:val="16"/>
          <w:sz w:val="28"/>
        </w:rPr>
        <w:t xml:space="preserve"> </w:t>
      </w:r>
      <w:r>
        <w:rPr>
          <w:i/>
          <w:sz w:val="28"/>
        </w:rPr>
        <w:t>то</w:t>
      </w:r>
      <w:r>
        <w:rPr>
          <w:i/>
          <w:spacing w:val="13"/>
          <w:sz w:val="28"/>
        </w:rPr>
        <w:t xml:space="preserve"> </w:t>
      </w:r>
      <w:r>
        <w:rPr>
          <w:i/>
          <w:sz w:val="28"/>
        </w:rPr>
        <w:t>утилита</w:t>
      </w:r>
      <w:r>
        <w:rPr>
          <w:i/>
          <w:spacing w:val="15"/>
          <w:sz w:val="28"/>
        </w:rPr>
        <w:t xml:space="preserve"> </w:t>
      </w:r>
      <w:r>
        <w:rPr>
          <w:b/>
          <w:i/>
          <w:sz w:val="28"/>
        </w:rPr>
        <w:t>ping</w:t>
      </w:r>
      <w:r>
        <w:rPr>
          <w:b/>
          <w:i/>
          <w:spacing w:val="14"/>
          <w:sz w:val="28"/>
        </w:rPr>
        <w:t xml:space="preserve"> </w:t>
      </w:r>
      <w:r>
        <w:rPr>
          <w:i/>
          <w:sz w:val="28"/>
        </w:rPr>
        <w:t>выдаст</w:t>
      </w:r>
      <w:r>
        <w:rPr>
          <w:i/>
          <w:spacing w:val="15"/>
          <w:sz w:val="28"/>
        </w:rPr>
        <w:t xml:space="preserve"> </w:t>
      </w:r>
      <w:r>
        <w:rPr>
          <w:i/>
          <w:sz w:val="28"/>
        </w:rPr>
        <w:t>сведения</w:t>
      </w:r>
      <w:r>
        <w:rPr>
          <w:i/>
          <w:spacing w:val="-67"/>
          <w:sz w:val="28"/>
        </w:rPr>
        <w:t xml:space="preserve"> </w:t>
      </w:r>
      <w:r>
        <w:rPr>
          <w:i/>
          <w:sz w:val="28"/>
        </w:rPr>
        <w:t>о</w:t>
      </w:r>
      <w:r>
        <w:rPr>
          <w:i/>
          <w:spacing w:val="-2"/>
          <w:sz w:val="28"/>
        </w:rPr>
        <w:t xml:space="preserve"> </w:t>
      </w:r>
      <w:r>
        <w:rPr>
          <w:i/>
          <w:sz w:val="28"/>
        </w:rPr>
        <w:t>том</w:t>
      </w:r>
      <w:r>
        <w:rPr>
          <w:i/>
          <w:spacing w:val="-2"/>
          <w:sz w:val="28"/>
        </w:rPr>
        <w:t xml:space="preserve"> </w:t>
      </w:r>
      <w:r>
        <w:rPr>
          <w:i/>
          <w:sz w:val="28"/>
        </w:rPr>
        <w:t>что</w:t>
      </w:r>
      <w:r>
        <w:rPr>
          <w:i/>
          <w:spacing w:val="-1"/>
          <w:sz w:val="28"/>
        </w:rPr>
        <w:t xml:space="preserve"> </w:t>
      </w:r>
      <w:r>
        <w:rPr>
          <w:i/>
          <w:sz w:val="28"/>
        </w:rPr>
        <w:t>данный</w:t>
      </w:r>
      <w:r>
        <w:rPr>
          <w:i/>
          <w:spacing w:val="-1"/>
          <w:sz w:val="28"/>
        </w:rPr>
        <w:t xml:space="preserve"> </w:t>
      </w:r>
      <w:r>
        <w:rPr>
          <w:i/>
          <w:sz w:val="28"/>
        </w:rPr>
        <w:t>компьютер</w:t>
      </w:r>
      <w:r>
        <w:rPr>
          <w:i/>
          <w:spacing w:val="-2"/>
          <w:sz w:val="28"/>
        </w:rPr>
        <w:t xml:space="preserve"> </w:t>
      </w:r>
      <w:r>
        <w:rPr>
          <w:i/>
          <w:sz w:val="28"/>
        </w:rPr>
        <w:t>недоступен.</w:t>
      </w:r>
    </w:p>
    <w:p w:rsidR="00A318AB" w:rsidRDefault="00A318AB" w:rsidP="00A318AB">
      <w:pPr>
        <w:pStyle w:val="4"/>
        <w:spacing w:before="238"/>
      </w:pPr>
      <w:r>
        <w:t>Задание</w:t>
      </w:r>
      <w:r>
        <w:rPr>
          <w:spacing w:val="-8"/>
        </w:rPr>
        <w:t xml:space="preserve"> </w:t>
      </w:r>
      <w:r>
        <w:t>3.Настройте</w:t>
      </w:r>
      <w:r>
        <w:rPr>
          <w:spacing w:val="-7"/>
        </w:rPr>
        <w:t xml:space="preserve"> </w:t>
      </w:r>
      <w:r>
        <w:t>фильтрацию</w:t>
      </w:r>
      <w:r>
        <w:rPr>
          <w:spacing w:val="-7"/>
        </w:rPr>
        <w:t xml:space="preserve"> </w:t>
      </w:r>
      <w:r>
        <w:rPr>
          <w:i/>
        </w:rPr>
        <w:t>IP</w:t>
      </w:r>
      <w:r>
        <w:t>-трафика.</w:t>
      </w:r>
    </w:p>
    <w:p w:rsidR="00A318AB" w:rsidRDefault="00A318AB" w:rsidP="00A318AB">
      <w:pPr>
        <w:pStyle w:val="a5"/>
        <w:widowControl w:val="0"/>
        <w:numPr>
          <w:ilvl w:val="1"/>
          <w:numId w:val="58"/>
        </w:numPr>
        <w:tabs>
          <w:tab w:val="left" w:pos="879"/>
          <w:tab w:val="left" w:pos="880"/>
        </w:tabs>
        <w:autoSpaceDE w:val="0"/>
        <w:autoSpaceDN w:val="0"/>
        <w:spacing w:before="48" w:line="276" w:lineRule="auto"/>
        <w:ind w:right="714"/>
        <w:contextualSpacing w:val="0"/>
        <w:rPr>
          <w:sz w:val="28"/>
        </w:rPr>
      </w:pPr>
      <w:r>
        <w:rPr>
          <w:sz w:val="28"/>
        </w:rPr>
        <w:t>Откройте</w:t>
      </w:r>
      <w:r>
        <w:rPr>
          <w:spacing w:val="32"/>
          <w:sz w:val="28"/>
        </w:rPr>
        <w:t xml:space="preserve"> </w:t>
      </w:r>
      <w:r>
        <w:rPr>
          <w:sz w:val="28"/>
        </w:rPr>
        <w:t>диалоговое</w:t>
      </w:r>
      <w:r>
        <w:rPr>
          <w:spacing w:val="32"/>
          <w:sz w:val="28"/>
        </w:rPr>
        <w:t xml:space="preserve"> </w:t>
      </w:r>
      <w:r>
        <w:rPr>
          <w:sz w:val="28"/>
        </w:rPr>
        <w:t>окно</w:t>
      </w:r>
      <w:r>
        <w:rPr>
          <w:spacing w:val="31"/>
          <w:sz w:val="28"/>
        </w:rPr>
        <w:t xml:space="preserve"> </w:t>
      </w:r>
      <w:r>
        <w:rPr>
          <w:sz w:val="28"/>
        </w:rPr>
        <w:t>свойств</w:t>
      </w:r>
      <w:r>
        <w:rPr>
          <w:spacing w:val="33"/>
          <w:sz w:val="28"/>
        </w:rPr>
        <w:t xml:space="preserve"> </w:t>
      </w:r>
      <w:r>
        <w:rPr>
          <w:b/>
          <w:i/>
          <w:sz w:val="28"/>
        </w:rPr>
        <w:t>Подключения</w:t>
      </w:r>
      <w:r>
        <w:rPr>
          <w:b/>
          <w:i/>
          <w:spacing w:val="32"/>
          <w:sz w:val="28"/>
        </w:rPr>
        <w:t xml:space="preserve"> </w:t>
      </w:r>
      <w:r>
        <w:rPr>
          <w:b/>
          <w:i/>
          <w:sz w:val="28"/>
        </w:rPr>
        <w:t>по</w:t>
      </w:r>
      <w:r>
        <w:rPr>
          <w:b/>
          <w:i/>
          <w:spacing w:val="33"/>
          <w:sz w:val="28"/>
        </w:rPr>
        <w:t xml:space="preserve"> </w:t>
      </w:r>
      <w:r>
        <w:rPr>
          <w:b/>
          <w:i/>
          <w:sz w:val="28"/>
        </w:rPr>
        <w:t>локальной</w:t>
      </w:r>
      <w:r>
        <w:rPr>
          <w:b/>
          <w:i/>
          <w:spacing w:val="-67"/>
          <w:sz w:val="28"/>
        </w:rPr>
        <w:t xml:space="preserve"> </w:t>
      </w:r>
      <w:r>
        <w:rPr>
          <w:b/>
          <w:i/>
          <w:sz w:val="28"/>
        </w:rPr>
        <w:t>сети</w:t>
      </w:r>
      <w:r>
        <w:rPr>
          <w:b/>
          <w:i/>
          <w:spacing w:val="-3"/>
          <w:sz w:val="28"/>
        </w:rPr>
        <w:t xml:space="preserve"> </w:t>
      </w:r>
      <w:r>
        <w:rPr>
          <w:b/>
          <w:sz w:val="28"/>
        </w:rPr>
        <w:t>(</w:t>
      </w:r>
      <w:r>
        <w:rPr>
          <w:b/>
          <w:i/>
          <w:sz w:val="28"/>
        </w:rPr>
        <w:t>Пуск/Панель</w:t>
      </w:r>
      <w:r>
        <w:rPr>
          <w:b/>
          <w:i/>
          <w:spacing w:val="-3"/>
          <w:sz w:val="28"/>
        </w:rPr>
        <w:t xml:space="preserve"> </w:t>
      </w:r>
      <w:r>
        <w:rPr>
          <w:b/>
          <w:i/>
          <w:sz w:val="28"/>
        </w:rPr>
        <w:t>управления/Сетевые</w:t>
      </w:r>
      <w:r>
        <w:rPr>
          <w:b/>
          <w:i/>
          <w:spacing w:val="-2"/>
          <w:sz w:val="28"/>
        </w:rPr>
        <w:t xml:space="preserve"> </w:t>
      </w:r>
      <w:r>
        <w:rPr>
          <w:b/>
          <w:i/>
          <w:sz w:val="28"/>
        </w:rPr>
        <w:t>подключения</w:t>
      </w:r>
      <w:r>
        <w:rPr>
          <w:b/>
          <w:sz w:val="28"/>
        </w:rPr>
        <w:t>)</w:t>
      </w:r>
      <w:r>
        <w:rPr>
          <w:sz w:val="28"/>
        </w:rPr>
        <w:t>.</w:t>
      </w:r>
    </w:p>
    <w:p w:rsidR="00A318AB" w:rsidRDefault="00A318AB" w:rsidP="00A318AB">
      <w:pPr>
        <w:pStyle w:val="a5"/>
        <w:widowControl w:val="0"/>
        <w:numPr>
          <w:ilvl w:val="1"/>
          <w:numId w:val="58"/>
        </w:numPr>
        <w:tabs>
          <w:tab w:val="left" w:pos="879"/>
          <w:tab w:val="left" w:pos="880"/>
          <w:tab w:val="left" w:pos="2262"/>
          <w:tab w:val="left" w:pos="3853"/>
          <w:tab w:val="left" w:pos="4665"/>
          <w:tab w:val="left" w:pos="6214"/>
          <w:tab w:val="left" w:pos="7720"/>
        </w:tabs>
        <w:autoSpaceDE w:val="0"/>
        <w:autoSpaceDN w:val="0"/>
        <w:spacing w:line="276" w:lineRule="auto"/>
        <w:ind w:right="711"/>
        <w:contextualSpacing w:val="0"/>
        <w:rPr>
          <w:sz w:val="28"/>
        </w:rPr>
      </w:pPr>
      <w:r>
        <w:rPr>
          <w:sz w:val="28"/>
        </w:rPr>
        <w:t>Откройте</w:t>
      </w:r>
      <w:r>
        <w:rPr>
          <w:sz w:val="28"/>
        </w:rPr>
        <w:tab/>
        <w:t>диалоговое</w:t>
      </w:r>
      <w:r>
        <w:rPr>
          <w:sz w:val="28"/>
        </w:rPr>
        <w:tab/>
        <w:t>окно</w:t>
      </w:r>
      <w:r>
        <w:rPr>
          <w:sz w:val="28"/>
        </w:rPr>
        <w:tab/>
      </w:r>
      <w:r>
        <w:rPr>
          <w:b/>
          <w:i/>
          <w:sz w:val="28"/>
        </w:rPr>
        <w:t>Свойства:</w:t>
      </w:r>
      <w:r>
        <w:rPr>
          <w:b/>
          <w:i/>
          <w:sz w:val="28"/>
        </w:rPr>
        <w:tab/>
        <w:t>Протокол</w:t>
      </w:r>
      <w:r>
        <w:rPr>
          <w:b/>
          <w:i/>
          <w:sz w:val="28"/>
        </w:rPr>
        <w:tab/>
      </w:r>
      <w:r>
        <w:rPr>
          <w:b/>
          <w:i/>
          <w:spacing w:val="-2"/>
          <w:sz w:val="28"/>
        </w:rPr>
        <w:t>Интернета</w:t>
      </w:r>
      <w:r>
        <w:rPr>
          <w:b/>
          <w:i/>
          <w:spacing w:val="-67"/>
          <w:sz w:val="28"/>
        </w:rPr>
        <w:t xml:space="preserve"> </w:t>
      </w:r>
      <w:r>
        <w:rPr>
          <w:b/>
          <w:i/>
          <w:sz w:val="28"/>
        </w:rPr>
        <w:t>(TCP/IP)</w:t>
      </w:r>
      <w:r>
        <w:rPr>
          <w:b/>
          <w:i/>
          <w:spacing w:val="-1"/>
          <w:sz w:val="28"/>
        </w:rPr>
        <w:t xml:space="preserve"> </w:t>
      </w:r>
      <w:r>
        <w:rPr>
          <w:sz w:val="28"/>
        </w:rPr>
        <w:t>и</w:t>
      </w:r>
      <w:r>
        <w:rPr>
          <w:spacing w:val="-1"/>
          <w:sz w:val="28"/>
        </w:rPr>
        <w:t xml:space="preserve"> </w:t>
      </w:r>
      <w:r>
        <w:rPr>
          <w:sz w:val="28"/>
        </w:rPr>
        <w:t>щелкните</w:t>
      </w:r>
      <w:r>
        <w:rPr>
          <w:spacing w:val="-2"/>
          <w:sz w:val="28"/>
        </w:rPr>
        <w:t xml:space="preserve"> </w:t>
      </w:r>
      <w:r>
        <w:rPr>
          <w:sz w:val="28"/>
        </w:rPr>
        <w:t>по</w:t>
      </w:r>
      <w:r>
        <w:rPr>
          <w:spacing w:val="-1"/>
          <w:sz w:val="28"/>
        </w:rPr>
        <w:t xml:space="preserve"> </w:t>
      </w:r>
      <w:r>
        <w:rPr>
          <w:sz w:val="28"/>
        </w:rPr>
        <w:t xml:space="preserve">кнопке </w:t>
      </w:r>
      <w:r>
        <w:rPr>
          <w:b/>
          <w:i/>
          <w:sz w:val="28"/>
        </w:rPr>
        <w:t>Дополнительно</w:t>
      </w:r>
      <w:r>
        <w:rPr>
          <w:sz w:val="28"/>
        </w:rPr>
        <w:t>.</w:t>
      </w:r>
    </w:p>
    <w:p w:rsidR="00A318AB" w:rsidRDefault="00A318AB" w:rsidP="00A318AB">
      <w:pPr>
        <w:pStyle w:val="a5"/>
        <w:widowControl w:val="0"/>
        <w:numPr>
          <w:ilvl w:val="1"/>
          <w:numId w:val="58"/>
        </w:numPr>
        <w:tabs>
          <w:tab w:val="left" w:pos="879"/>
          <w:tab w:val="left" w:pos="880"/>
        </w:tabs>
        <w:autoSpaceDE w:val="0"/>
        <w:autoSpaceDN w:val="0"/>
        <w:spacing w:line="321" w:lineRule="exact"/>
        <w:contextualSpacing w:val="0"/>
        <w:rPr>
          <w:sz w:val="28"/>
        </w:rPr>
      </w:pPr>
      <w:r>
        <w:rPr>
          <w:sz w:val="28"/>
        </w:rPr>
        <w:t>Перейдите</w:t>
      </w:r>
      <w:r>
        <w:rPr>
          <w:spacing w:val="-4"/>
          <w:sz w:val="28"/>
        </w:rPr>
        <w:t xml:space="preserve"> </w:t>
      </w:r>
      <w:r>
        <w:rPr>
          <w:sz w:val="28"/>
        </w:rPr>
        <w:t>на</w:t>
      </w:r>
      <w:r>
        <w:rPr>
          <w:spacing w:val="-6"/>
          <w:sz w:val="28"/>
        </w:rPr>
        <w:t xml:space="preserve"> </w:t>
      </w:r>
      <w:r>
        <w:rPr>
          <w:sz w:val="28"/>
        </w:rPr>
        <w:t>вкладку</w:t>
      </w:r>
      <w:r>
        <w:rPr>
          <w:spacing w:val="-2"/>
          <w:sz w:val="28"/>
        </w:rPr>
        <w:t xml:space="preserve"> </w:t>
      </w:r>
      <w:r>
        <w:rPr>
          <w:b/>
          <w:i/>
          <w:sz w:val="28"/>
        </w:rPr>
        <w:t>Параметры</w:t>
      </w:r>
      <w:r>
        <w:rPr>
          <w:sz w:val="28"/>
        </w:rPr>
        <w:t>.</w:t>
      </w:r>
    </w:p>
    <w:p w:rsidR="00A318AB" w:rsidRDefault="00A318AB" w:rsidP="00A318AB">
      <w:pPr>
        <w:pStyle w:val="a5"/>
        <w:widowControl w:val="0"/>
        <w:numPr>
          <w:ilvl w:val="1"/>
          <w:numId w:val="58"/>
        </w:numPr>
        <w:tabs>
          <w:tab w:val="left" w:pos="879"/>
          <w:tab w:val="left" w:pos="880"/>
        </w:tabs>
        <w:autoSpaceDE w:val="0"/>
        <w:autoSpaceDN w:val="0"/>
        <w:spacing w:before="48"/>
        <w:contextualSpacing w:val="0"/>
        <w:rPr>
          <w:sz w:val="28"/>
        </w:rPr>
      </w:pPr>
      <w:r>
        <w:rPr>
          <w:sz w:val="28"/>
        </w:rPr>
        <w:t>Откройте</w:t>
      </w:r>
      <w:r>
        <w:rPr>
          <w:spacing w:val="-5"/>
          <w:sz w:val="28"/>
        </w:rPr>
        <w:t xml:space="preserve"> </w:t>
      </w:r>
      <w:r>
        <w:rPr>
          <w:sz w:val="28"/>
        </w:rPr>
        <w:t>окно</w:t>
      </w:r>
      <w:r>
        <w:rPr>
          <w:spacing w:val="-4"/>
          <w:sz w:val="28"/>
        </w:rPr>
        <w:t xml:space="preserve"> </w:t>
      </w:r>
      <w:r>
        <w:rPr>
          <w:b/>
          <w:i/>
          <w:sz w:val="28"/>
        </w:rPr>
        <w:t>Фильтрация</w:t>
      </w:r>
      <w:r>
        <w:rPr>
          <w:b/>
          <w:i/>
          <w:spacing w:val="-4"/>
          <w:sz w:val="28"/>
        </w:rPr>
        <w:t xml:space="preserve"> </w:t>
      </w:r>
      <w:r>
        <w:rPr>
          <w:b/>
          <w:i/>
          <w:sz w:val="28"/>
        </w:rPr>
        <w:t>TCP/IP</w:t>
      </w:r>
      <w:r>
        <w:rPr>
          <w:b/>
          <w:i/>
          <w:spacing w:val="-12"/>
          <w:sz w:val="28"/>
        </w:rPr>
        <w:t xml:space="preserve"> </w:t>
      </w:r>
      <w:r>
        <w:rPr>
          <w:sz w:val="28"/>
        </w:rPr>
        <w:t>с</w:t>
      </w:r>
      <w:r>
        <w:rPr>
          <w:spacing w:val="-4"/>
          <w:sz w:val="28"/>
        </w:rPr>
        <w:t xml:space="preserve"> </w:t>
      </w:r>
      <w:r>
        <w:rPr>
          <w:sz w:val="28"/>
        </w:rPr>
        <w:t>помощью</w:t>
      </w:r>
      <w:r>
        <w:rPr>
          <w:spacing w:val="-3"/>
          <w:sz w:val="28"/>
        </w:rPr>
        <w:t xml:space="preserve"> </w:t>
      </w:r>
      <w:r>
        <w:rPr>
          <w:sz w:val="28"/>
        </w:rPr>
        <w:t>кнопки</w:t>
      </w:r>
      <w:r>
        <w:rPr>
          <w:spacing w:val="-4"/>
          <w:sz w:val="28"/>
        </w:rPr>
        <w:t xml:space="preserve"> </w:t>
      </w:r>
      <w:r>
        <w:rPr>
          <w:b/>
          <w:i/>
          <w:sz w:val="28"/>
        </w:rPr>
        <w:t>Свойства</w:t>
      </w:r>
      <w:r>
        <w:rPr>
          <w:sz w:val="28"/>
        </w:rPr>
        <w:t>.</w:t>
      </w:r>
    </w:p>
    <w:p w:rsidR="00A318AB" w:rsidRDefault="00A318AB" w:rsidP="00A318AB">
      <w:pPr>
        <w:pStyle w:val="a5"/>
        <w:widowControl w:val="0"/>
        <w:numPr>
          <w:ilvl w:val="1"/>
          <w:numId w:val="58"/>
        </w:numPr>
        <w:tabs>
          <w:tab w:val="left" w:pos="879"/>
          <w:tab w:val="left" w:pos="880"/>
        </w:tabs>
        <w:autoSpaceDE w:val="0"/>
        <w:autoSpaceDN w:val="0"/>
        <w:spacing w:before="48"/>
        <w:contextualSpacing w:val="0"/>
        <w:rPr>
          <w:sz w:val="28"/>
        </w:rPr>
      </w:pPr>
      <w:r>
        <w:rPr>
          <w:spacing w:val="-1"/>
          <w:sz w:val="28"/>
        </w:rPr>
        <w:t>Установите</w:t>
      </w:r>
      <w:r>
        <w:rPr>
          <w:spacing w:val="-17"/>
          <w:sz w:val="28"/>
        </w:rPr>
        <w:t xml:space="preserve"> </w:t>
      </w:r>
      <w:r>
        <w:rPr>
          <w:b/>
          <w:i/>
          <w:spacing w:val="-1"/>
          <w:sz w:val="28"/>
        </w:rPr>
        <w:t>TCP</w:t>
      </w:r>
      <w:r>
        <w:rPr>
          <w:spacing w:val="-1"/>
          <w:sz w:val="28"/>
        </w:rPr>
        <w:t>-порты,</w:t>
      </w:r>
      <w:r>
        <w:rPr>
          <w:spacing w:val="-11"/>
          <w:sz w:val="28"/>
        </w:rPr>
        <w:t xml:space="preserve"> </w:t>
      </w:r>
      <w:r>
        <w:rPr>
          <w:spacing w:val="-1"/>
          <w:sz w:val="28"/>
        </w:rPr>
        <w:t>которые</w:t>
      </w:r>
      <w:r>
        <w:rPr>
          <w:spacing w:val="-13"/>
          <w:sz w:val="28"/>
        </w:rPr>
        <w:t xml:space="preserve"> </w:t>
      </w:r>
      <w:r>
        <w:rPr>
          <w:spacing w:val="-1"/>
          <w:sz w:val="28"/>
        </w:rPr>
        <w:t>можно</w:t>
      </w:r>
      <w:r>
        <w:rPr>
          <w:spacing w:val="-12"/>
          <w:sz w:val="28"/>
        </w:rPr>
        <w:t xml:space="preserve"> </w:t>
      </w:r>
      <w:r>
        <w:rPr>
          <w:sz w:val="28"/>
        </w:rPr>
        <w:t>использовать:</w:t>
      </w:r>
    </w:p>
    <w:p w:rsidR="00A318AB" w:rsidRDefault="00A318AB" w:rsidP="00A318AB">
      <w:pPr>
        <w:pStyle w:val="a5"/>
        <w:widowControl w:val="0"/>
        <w:numPr>
          <w:ilvl w:val="2"/>
          <w:numId w:val="58"/>
        </w:numPr>
        <w:tabs>
          <w:tab w:val="left" w:pos="1010"/>
        </w:tabs>
        <w:autoSpaceDE w:val="0"/>
        <w:autoSpaceDN w:val="0"/>
        <w:spacing w:before="48" w:line="273" w:lineRule="auto"/>
        <w:ind w:right="687"/>
        <w:contextualSpacing w:val="0"/>
        <w:rPr>
          <w:sz w:val="28"/>
        </w:rPr>
      </w:pPr>
      <w:r>
        <w:rPr>
          <w:sz w:val="28"/>
        </w:rPr>
        <w:t>выберите</w:t>
      </w:r>
      <w:r>
        <w:rPr>
          <w:spacing w:val="21"/>
          <w:sz w:val="28"/>
        </w:rPr>
        <w:t xml:space="preserve"> </w:t>
      </w:r>
      <w:r>
        <w:rPr>
          <w:sz w:val="28"/>
        </w:rPr>
        <w:t>в</w:t>
      </w:r>
      <w:r>
        <w:rPr>
          <w:spacing w:val="20"/>
          <w:sz w:val="28"/>
        </w:rPr>
        <w:t xml:space="preserve"> </w:t>
      </w:r>
      <w:r>
        <w:rPr>
          <w:sz w:val="28"/>
        </w:rPr>
        <w:t>разделе</w:t>
      </w:r>
      <w:r>
        <w:rPr>
          <w:spacing w:val="19"/>
          <w:sz w:val="28"/>
        </w:rPr>
        <w:t xml:space="preserve"> </w:t>
      </w:r>
      <w:r>
        <w:rPr>
          <w:b/>
          <w:i/>
          <w:sz w:val="28"/>
        </w:rPr>
        <w:t>TCP-порты</w:t>
      </w:r>
      <w:r>
        <w:rPr>
          <w:b/>
          <w:i/>
          <w:spacing w:val="20"/>
          <w:sz w:val="28"/>
        </w:rPr>
        <w:t xml:space="preserve"> </w:t>
      </w:r>
      <w:r>
        <w:rPr>
          <w:sz w:val="28"/>
        </w:rPr>
        <w:t>переключатель</w:t>
      </w:r>
      <w:r>
        <w:rPr>
          <w:spacing w:val="23"/>
          <w:sz w:val="28"/>
        </w:rPr>
        <w:t xml:space="preserve"> </w:t>
      </w:r>
      <w:r>
        <w:rPr>
          <w:i/>
          <w:sz w:val="28"/>
        </w:rPr>
        <w:t>Только</w:t>
      </w:r>
      <w:r>
        <w:rPr>
          <w:i/>
          <w:spacing w:val="22"/>
          <w:sz w:val="28"/>
        </w:rPr>
        <w:t xml:space="preserve"> </w:t>
      </w:r>
      <w:r>
        <w:rPr>
          <w:sz w:val="28"/>
        </w:rPr>
        <w:t>и</w:t>
      </w:r>
      <w:r>
        <w:rPr>
          <w:spacing w:val="22"/>
          <w:sz w:val="28"/>
        </w:rPr>
        <w:t xml:space="preserve"> </w:t>
      </w:r>
      <w:r>
        <w:rPr>
          <w:sz w:val="28"/>
        </w:rPr>
        <w:t>щелкните</w:t>
      </w:r>
      <w:r>
        <w:rPr>
          <w:spacing w:val="-67"/>
          <w:sz w:val="28"/>
        </w:rPr>
        <w:t xml:space="preserve"> </w:t>
      </w:r>
      <w:r>
        <w:rPr>
          <w:sz w:val="28"/>
        </w:rPr>
        <w:t>по</w:t>
      </w:r>
      <w:r>
        <w:rPr>
          <w:spacing w:val="-1"/>
          <w:sz w:val="28"/>
        </w:rPr>
        <w:t xml:space="preserve"> </w:t>
      </w:r>
      <w:r>
        <w:rPr>
          <w:sz w:val="28"/>
        </w:rPr>
        <w:t>кнопке</w:t>
      </w:r>
      <w:r>
        <w:rPr>
          <w:spacing w:val="-1"/>
          <w:sz w:val="28"/>
        </w:rPr>
        <w:t xml:space="preserve"> </w:t>
      </w:r>
      <w:r>
        <w:rPr>
          <w:b/>
          <w:i/>
          <w:sz w:val="28"/>
        </w:rPr>
        <w:t>Добавить</w:t>
      </w:r>
      <w:r>
        <w:rPr>
          <w:sz w:val="28"/>
        </w:rPr>
        <w:t>;</w:t>
      </w:r>
    </w:p>
    <w:p w:rsidR="00A318AB" w:rsidRDefault="00A318AB" w:rsidP="00A318AB">
      <w:pPr>
        <w:pStyle w:val="a5"/>
        <w:widowControl w:val="0"/>
        <w:numPr>
          <w:ilvl w:val="2"/>
          <w:numId w:val="58"/>
        </w:numPr>
        <w:tabs>
          <w:tab w:val="left" w:pos="1010"/>
        </w:tabs>
        <w:autoSpaceDE w:val="0"/>
        <w:autoSpaceDN w:val="0"/>
        <w:spacing w:before="2"/>
        <w:contextualSpacing w:val="0"/>
        <w:rPr>
          <w:sz w:val="28"/>
        </w:rPr>
      </w:pPr>
      <w:r>
        <w:rPr>
          <w:sz w:val="28"/>
        </w:rPr>
        <w:t>введите</w:t>
      </w:r>
      <w:r>
        <w:rPr>
          <w:spacing w:val="-10"/>
          <w:sz w:val="28"/>
        </w:rPr>
        <w:t xml:space="preserve"> </w:t>
      </w:r>
      <w:r>
        <w:rPr>
          <w:b/>
          <w:i/>
          <w:sz w:val="28"/>
        </w:rPr>
        <w:t>номер</w:t>
      </w:r>
      <w:r>
        <w:rPr>
          <w:b/>
          <w:i/>
          <w:spacing w:val="-9"/>
          <w:sz w:val="28"/>
        </w:rPr>
        <w:t xml:space="preserve"> </w:t>
      </w:r>
      <w:r>
        <w:rPr>
          <w:b/>
          <w:i/>
          <w:sz w:val="28"/>
        </w:rPr>
        <w:t>порта</w:t>
      </w:r>
      <w:r>
        <w:rPr>
          <w:b/>
          <w:i/>
          <w:spacing w:val="-8"/>
          <w:sz w:val="28"/>
        </w:rPr>
        <w:t xml:space="preserve"> </w:t>
      </w:r>
      <w:r>
        <w:rPr>
          <w:b/>
          <w:i/>
          <w:sz w:val="28"/>
        </w:rPr>
        <w:t>для</w:t>
      </w:r>
      <w:r>
        <w:rPr>
          <w:b/>
          <w:i/>
          <w:spacing w:val="-9"/>
          <w:sz w:val="28"/>
        </w:rPr>
        <w:t xml:space="preserve"> </w:t>
      </w:r>
      <w:r>
        <w:rPr>
          <w:b/>
          <w:i/>
          <w:sz w:val="28"/>
        </w:rPr>
        <w:t>протокола</w:t>
      </w:r>
      <w:r>
        <w:rPr>
          <w:b/>
          <w:i/>
          <w:spacing w:val="-8"/>
          <w:sz w:val="28"/>
        </w:rPr>
        <w:t xml:space="preserve"> </w:t>
      </w:r>
      <w:r>
        <w:rPr>
          <w:b/>
          <w:i/>
          <w:sz w:val="28"/>
        </w:rPr>
        <w:t>HTTPS</w:t>
      </w:r>
      <w:r>
        <w:rPr>
          <w:sz w:val="28"/>
        </w:rPr>
        <w:t>–</w:t>
      </w:r>
      <w:r>
        <w:rPr>
          <w:i/>
          <w:sz w:val="28"/>
        </w:rPr>
        <w:t>443</w:t>
      </w:r>
      <w:r>
        <w:rPr>
          <w:sz w:val="28"/>
        </w:rPr>
        <w:t>;</w:t>
      </w:r>
    </w:p>
    <w:p w:rsidR="00A318AB" w:rsidRDefault="00A318AB" w:rsidP="00A318AB">
      <w:pPr>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2"/>
          <w:numId w:val="58"/>
        </w:numPr>
        <w:tabs>
          <w:tab w:val="left" w:pos="1010"/>
        </w:tabs>
        <w:autoSpaceDE w:val="0"/>
        <w:autoSpaceDN w:val="0"/>
        <w:spacing w:before="78"/>
        <w:contextualSpacing w:val="0"/>
        <w:rPr>
          <w:sz w:val="28"/>
        </w:rPr>
      </w:pPr>
      <w:r>
        <w:rPr>
          <w:sz w:val="28"/>
        </w:rPr>
        <w:lastRenderedPageBreak/>
        <w:t>аналогично</w:t>
      </w:r>
      <w:r>
        <w:rPr>
          <w:spacing w:val="-6"/>
          <w:sz w:val="28"/>
        </w:rPr>
        <w:t xml:space="preserve"> </w:t>
      </w:r>
      <w:r>
        <w:rPr>
          <w:sz w:val="28"/>
        </w:rPr>
        <w:t>добавьте</w:t>
      </w:r>
      <w:r>
        <w:rPr>
          <w:spacing w:val="-7"/>
          <w:sz w:val="28"/>
        </w:rPr>
        <w:t xml:space="preserve"> </w:t>
      </w:r>
      <w:r>
        <w:rPr>
          <w:sz w:val="28"/>
        </w:rPr>
        <w:t>порты</w:t>
      </w:r>
    </w:p>
    <w:p w:rsidR="00A318AB" w:rsidRDefault="00A318AB" w:rsidP="00A318AB">
      <w:pPr>
        <w:pStyle w:val="a5"/>
        <w:widowControl w:val="0"/>
        <w:numPr>
          <w:ilvl w:val="3"/>
          <w:numId w:val="58"/>
        </w:numPr>
        <w:tabs>
          <w:tab w:val="left" w:pos="1436"/>
        </w:tabs>
        <w:autoSpaceDE w:val="0"/>
        <w:autoSpaceDN w:val="0"/>
        <w:spacing w:before="51"/>
        <w:ind w:hanging="285"/>
        <w:contextualSpacing w:val="0"/>
        <w:rPr>
          <w:sz w:val="28"/>
        </w:rPr>
      </w:pPr>
      <w:r>
        <w:rPr>
          <w:sz w:val="28"/>
        </w:rPr>
        <w:t>для</w:t>
      </w:r>
      <w:r>
        <w:rPr>
          <w:spacing w:val="-8"/>
          <w:sz w:val="28"/>
        </w:rPr>
        <w:t xml:space="preserve"> </w:t>
      </w:r>
      <w:r>
        <w:rPr>
          <w:b/>
          <w:i/>
          <w:sz w:val="28"/>
        </w:rPr>
        <w:t>протокола</w:t>
      </w:r>
      <w:r>
        <w:rPr>
          <w:b/>
          <w:i/>
          <w:spacing w:val="-7"/>
          <w:sz w:val="28"/>
        </w:rPr>
        <w:t xml:space="preserve"> </w:t>
      </w:r>
      <w:r>
        <w:rPr>
          <w:b/>
          <w:i/>
          <w:sz w:val="28"/>
        </w:rPr>
        <w:t>отправки</w:t>
      </w:r>
      <w:r>
        <w:rPr>
          <w:b/>
          <w:i/>
          <w:spacing w:val="-7"/>
          <w:sz w:val="28"/>
        </w:rPr>
        <w:t xml:space="preserve"> </w:t>
      </w:r>
      <w:r>
        <w:rPr>
          <w:b/>
          <w:i/>
          <w:sz w:val="28"/>
        </w:rPr>
        <w:t>почты</w:t>
      </w:r>
      <w:r>
        <w:rPr>
          <w:b/>
          <w:i/>
          <w:spacing w:val="-8"/>
          <w:sz w:val="28"/>
        </w:rPr>
        <w:t xml:space="preserve"> </w:t>
      </w:r>
      <w:r>
        <w:rPr>
          <w:b/>
          <w:i/>
          <w:sz w:val="28"/>
        </w:rPr>
        <w:t>SMTP</w:t>
      </w:r>
      <w:r>
        <w:rPr>
          <w:sz w:val="28"/>
        </w:rPr>
        <w:t>–</w:t>
      </w:r>
      <w:r>
        <w:rPr>
          <w:i/>
          <w:sz w:val="28"/>
        </w:rPr>
        <w:t>25</w:t>
      </w:r>
      <w:r>
        <w:rPr>
          <w:sz w:val="28"/>
        </w:rPr>
        <w:t>;</w:t>
      </w:r>
    </w:p>
    <w:p w:rsidR="00A318AB" w:rsidRDefault="00A318AB" w:rsidP="00A318AB">
      <w:pPr>
        <w:pStyle w:val="a5"/>
        <w:widowControl w:val="0"/>
        <w:numPr>
          <w:ilvl w:val="3"/>
          <w:numId w:val="58"/>
        </w:numPr>
        <w:tabs>
          <w:tab w:val="left" w:pos="1436"/>
        </w:tabs>
        <w:autoSpaceDE w:val="0"/>
        <w:autoSpaceDN w:val="0"/>
        <w:spacing w:before="51"/>
        <w:ind w:hanging="285"/>
        <w:contextualSpacing w:val="0"/>
        <w:rPr>
          <w:sz w:val="28"/>
        </w:rPr>
      </w:pPr>
      <w:r>
        <w:rPr>
          <w:sz w:val="28"/>
        </w:rPr>
        <w:t>для</w:t>
      </w:r>
      <w:r>
        <w:rPr>
          <w:spacing w:val="-15"/>
          <w:sz w:val="28"/>
        </w:rPr>
        <w:t xml:space="preserve"> </w:t>
      </w:r>
      <w:r>
        <w:rPr>
          <w:b/>
          <w:i/>
          <w:sz w:val="28"/>
        </w:rPr>
        <w:t>протокола</w:t>
      </w:r>
      <w:r>
        <w:rPr>
          <w:b/>
          <w:i/>
          <w:spacing w:val="-14"/>
          <w:sz w:val="28"/>
        </w:rPr>
        <w:t xml:space="preserve"> </w:t>
      </w:r>
      <w:r>
        <w:rPr>
          <w:b/>
          <w:i/>
          <w:sz w:val="28"/>
        </w:rPr>
        <w:t>получения</w:t>
      </w:r>
      <w:r>
        <w:rPr>
          <w:b/>
          <w:i/>
          <w:spacing w:val="-15"/>
          <w:sz w:val="28"/>
        </w:rPr>
        <w:t xml:space="preserve"> </w:t>
      </w:r>
      <w:r>
        <w:rPr>
          <w:b/>
          <w:i/>
          <w:sz w:val="28"/>
        </w:rPr>
        <w:t>почты</w:t>
      </w:r>
      <w:r>
        <w:rPr>
          <w:b/>
          <w:i/>
          <w:spacing w:val="-14"/>
          <w:sz w:val="28"/>
        </w:rPr>
        <w:t xml:space="preserve"> </w:t>
      </w:r>
      <w:r>
        <w:rPr>
          <w:b/>
          <w:i/>
          <w:sz w:val="28"/>
        </w:rPr>
        <w:t>POP3</w:t>
      </w:r>
      <w:r>
        <w:rPr>
          <w:sz w:val="28"/>
        </w:rPr>
        <w:t>–</w:t>
      </w:r>
      <w:r>
        <w:rPr>
          <w:i/>
          <w:sz w:val="28"/>
        </w:rPr>
        <w:t>110</w:t>
      </w:r>
      <w:r>
        <w:rPr>
          <w:sz w:val="28"/>
        </w:rPr>
        <w:t>;</w:t>
      </w:r>
    </w:p>
    <w:p w:rsidR="00A318AB" w:rsidRDefault="00A318AB" w:rsidP="00A318AB">
      <w:pPr>
        <w:pStyle w:val="a5"/>
        <w:widowControl w:val="0"/>
        <w:numPr>
          <w:ilvl w:val="3"/>
          <w:numId w:val="58"/>
        </w:numPr>
        <w:tabs>
          <w:tab w:val="left" w:pos="1436"/>
        </w:tabs>
        <w:autoSpaceDE w:val="0"/>
        <w:autoSpaceDN w:val="0"/>
        <w:spacing w:before="51"/>
        <w:ind w:hanging="285"/>
        <w:contextualSpacing w:val="0"/>
        <w:rPr>
          <w:sz w:val="28"/>
        </w:rPr>
      </w:pPr>
      <w:r>
        <w:rPr>
          <w:sz w:val="28"/>
        </w:rPr>
        <w:t>для</w:t>
      </w:r>
      <w:r>
        <w:rPr>
          <w:spacing w:val="-9"/>
          <w:sz w:val="28"/>
        </w:rPr>
        <w:t xml:space="preserve"> </w:t>
      </w:r>
      <w:r>
        <w:rPr>
          <w:b/>
          <w:i/>
          <w:sz w:val="28"/>
        </w:rPr>
        <w:t>протокола</w:t>
      </w:r>
      <w:r>
        <w:rPr>
          <w:b/>
          <w:i/>
          <w:spacing w:val="-7"/>
          <w:sz w:val="28"/>
        </w:rPr>
        <w:t xml:space="preserve"> </w:t>
      </w:r>
      <w:r>
        <w:rPr>
          <w:b/>
          <w:i/>
          <w:sz w:val="28"/>
        </w:rPr>
        <w:t>FTP</w:t>
      </w:r>
      <w:r>
        <w:rPr>
          <w:sz w:val="28"/>
        </w:rPr>
        <w:t>–</w:t>
      </w:r>
      <w:r>
        <w:rPr>
          <w:i/>
          <w:sz w:val="28"/>
        </w:rPr>
        <w:t>21</w:t>
      </w:r>
      <w:r>
        <w:rPr>
          <w:sz w:val="28"/>
        </w:rPr>
        <w:t>;</w:t>
      </w:r>
    </w:p>
    <w:p w:rsidR="00A318AB" w:rsidRDefault="00A318AB" w:rsidP="00A318AB">
      <w:pPr>
        <w:pStyle w:val="a5"/>
        <w:widowControl w:val="0"/>
        <w:numPr>
          <w:ilvl w:val="3"/>
          <w:numId w:val="58"/>
        </w:numPr>
        <w:tabs>
          <w:tab w:val="left" w:pos="1436"/>
        </w:tabs>
        <w:autoSpaceDE w:val="0"/>
        <w:autoSpaceDN w:val="0"/>
        <w:spacing w:before="51"/>
        <w:ind w:hanging="285"/>
        <w:contextualSpacing w:val="0"/>
        <w:rPr>
          <w:sz w:val="28"/>
        </w:rPr>
      </w:pPr>
      <w:r>
        <w:rPr>
          <w:sz w:val="28"/>
        </w:rPr>
        <w:t>для</w:t>
      </w:r>
      <w:r>
        <w:rPr>
          <w:spacing w:val="-17"/>
          <w:sz w:val="28"/>
        </w:rPr>
        <w:t xml:space="preserve"> </w:t>
      </w:r>
      <w:r>
        <w:rPr>
          <w:b/>
          <w:i/>
          <w:sz w:val="28"/>
        </w:rPr>
        <w:t>протокола</w:t>
      </w:r>
      <w:r>
        <w:rPr>
          <w:b/>
          <w:i/>
          <w:spacing w:val="-16"/>
          <w:sz w:val="28"/>
        </w:rPr>
        <w:t xml:space="preserve"> </w:t>
      </w:r>
      <w:r>
        <w:rPr>
          <w:b/>
          <w:i/>
          <w:sz w:val="28"/>
        </w:rPr>
        <w:t>Telnet</w:t>
      </w:r>
      <w:r>
        <w:rPr>
          <w:sz w:val="28"/>
        </w:rPr>
        <w:t>–</w:t>
      </w:r>
      <w:r>
        <w:rPr>
          <w:i/>
          <w:sz w:val="28"/>
        </w:rPr>
        <w:t>23</w:t>
      </w:r>
      <w:r>
        <w:rPr>
          <w:sz w:val="28"/>
        </w:rPr>
        <w:t>.</w:t>
      </w:r>
    </w:p>
    <w:p w:rsidR="00A318AB" w:rsidRDefault="00A318AB" w:rsidP="00A318AB">
      <w:pPr>
        <w:pStyle w:val="a5"/>
        <w:widowControl w:val="0"/>
        <w:numPr>
          <w:ilvl w:val="2"/>
          <w:numId w:val="58"/>
        </w:numPr>
        <w:tabs>
          <w:tab w:val="left" w:pos="1010"/>
        </w:tabs>
        <w:autoSpaceDE w:val="0"/>
        <w:autoSpaceDN w:val="0"/>
        <w:spacing w:before="51"/>
        <w:contextualSpacing w:val="0"/>
        <w:rPr>
          <w:sz w:val="28"/>
        </w:rPr>
      </w:pPr>
      <w:r>
        <w:rPr>
          <w:sz w:val="28"/>
        </w:rPr>
        <w:t>щелкните</w:t>
      </w:r>
      <w:r>
        <w:rPr>
          <w:spacing w:val="-3"/>
          <w:sz w:val="28"/>
        </w:rPr>
        <w:t xml:space="preserve"> </w:t>
      </w:r>
      <w:r>
        <w:rPr>
          <w:b/>
          <w:i/>
          <w:sz w:val="28"/>
        </w:rPr>
        <w:t>ОК</w:t>
      </w:r>
      <w:r>
        <w:rPr>
          <w:b/>
          <w:i/>
          <w:spacing w:val="-2"/>
          <w:sz w:val="28"/>
        </w:rPr>
        <w:t xml:space="preserve"> </w:t>
      </w:r>
      <w:r>
        <w:rPr>
          <w:sz w:val="28"/>
        </w:rPr>
        <w:t>для</w:t>
      </w:r>
      <w:r>
        <w:rPr>
          <w:spacing w:val="-1"/>
          <w:sz w:val="28"/>
        </w:rPr>
        <w:t xml:space="preserve"> </w:t>
      </w:r>
      <w:r>
        <w:rPr>
          <w:sz w:val="28"/>
        </w:rPr>
        <w:t>применения</w:t>
      </w:r>
      <w:r>
        <w:rPr>
          <w:spacing w:val="-1"/>
          <w:sz w:val="28"/>
        </w:rPr>
        <w:t xml:space="preserve"> </w:t>
      </w:r>
      <w:r>
        <w:rPr>
          <w:sz w:val="28"/>
        </w:rPr>
        <w:t>параметров.</w:t>
      </w:r>
    </w:p>
    <w:p w:rsidR="00A318AB" w:rsidRDefault="00A318AB" w:rsidP="00A318AB">
      <w:pPr>
        <w:pStyle w:val="a5"/>
        <w:widowControl w:val="0"/>
        <w:numPr>
          <w:ilvl w:val="1"/>
          <w:numId w:val="58"/>
        </w:numPr>
        <w:tabs>
          <w:tab w:val="left" w:pos="879"/>
          <w:tab w:val="left" w:pos="880"/>
        </w:tabs>
        <w:autoSpaceDE w:val="0"/>
        <w:autoSpaceDN w:val="0"/>
        <w:spacing w:before="51"/>
        <w:contextualSpacing w:val="0"/>
        <w:rPr>
          <w:sz w:val="28"/>
        </w:rPr>
      </w:pPr>
      <w:r>
        <w:rPr>
          <w:spacing w:val="-1"/>
          <w:sz w:val="28"/>
        </w:rPr>
        <w:t>Запретите</w:t>
      </w:r>
      <w:r>
        <w:rPr>
          <w:spacing w:val="-11"/>
          <w:sz w:val="28"/>
        </w:rPr>
        <w:t xml:space="preserve"> </w:t>
      </w:r>
      <w:r>
        <w:rPr>
          <w:spacing w:val="-1"/>
          <w:sz w:val="28"/>
        </w:rPr>
        <w:t>использование</w:t>
      </w:r>
      <w:r>
        <w:rPr>
          <w:spacing w:val="-10"/>
          <w:sz w:val="28"/>
        </w:rPr>
        <w:t xml:space="preserve"> </w:t>
      </w:r>
      <w:r>
        <w:rPr>
          <w:spacing w:val="-1"/>
          <w:sz w:val="28"/>
        </w:rPr>
        <w:t>протокола</w:t>
      </w:r>
      <w:r>
        <w:rPr>
          <w:spacing w:val="-17"/>
          <w:sz w:val="28"/>
        </w:rPr>
        <w:t xml:space="preserve"> </w:t>
      </w:r>
      <w:r>
        <w:rPr>
          <w:b/>
          <w:i/>
          <w:sz w:val="28"/>
        </w:rPr>
        <w:t>Telnet</w:t>
      </w:r>
      <w:r>
        <w:rPr>
          <w:sz w:val="28"/>
        </w:rPr>
        <w:t>.</w:t>
      </w:r>
    </w:p>
    <w:p w:rsidR="00A318AB" w:rsidRDefault="00A318AB" w:rsidP="00A318AB">
      <w:pPr>
        <w:pStyle w:val="a5"/>
        <w:widowControl w:val="0"/>
        <w:numPr>
          <w:ilvl w:val="1"/>
          <w:numId w:val="58"/>
        </w:numPr>
        <w:tabs>
          <w:tab w:val="left" w:pos="879"/>
          <w:tab w:val="left" w:pos="880"/>
        </w:tabs>
        <w:autoSpaceDE w:val="0"/>
        <w:autoSpaceDN w:val="0"/>
        <w:spacing w:before="48"/>
        <w:contextualSpacing w:val="0"/>
        <w:rPr>
          <w:sz w:val="28"/>
        </w:rPr>
      </w:pPr>
      <w:r>
        <w:rPr>
          <w:sz w:val="28"/>
        </w:rPr>
        <w:t>Закройте</w:t>
      </w:r>
      <w:r>
        <w:rPr>
          <w:spacing w:val="-9"/>
          <w:sz w:val="28"/>
        </w:rPr>
        <w:t xml:space="preserve"> </w:t>
      </w:r>
      <w:r>
        <w:rPr>
          <w:sz w:val="28"/>
        </w:rPr>
        <w:t>окно</w:t>
      </w:r>
      <w:r>
        <w:rPr>
          <w:spacing w:val="-8"/>
          <w:sz w:val="28"/>
        </w:rPr>
        <w:t xml:space="preserve"> </w:t>
      </w:r>
      <w:r>
        <w:rPr>
          <w:b/>
          <w:i/>
          <w:sz w:val="28"/>
        </w:rPr>
        <w:t>Дополнительные</w:t>
      </w:r>
      <w:r>
        <w:rPr>
          <w:b/>
          <w:i/>
          <w:spacing w:val="-8"/>
          <w:sz w:val="28"/>
        </w:rPr>
        <w:t xml:space="preserve"> </w:t>
      </w:r>
      <w:r>
        <w:rPr>
          <w:b/>
          <w:i/>
          <w:sz w:val="28"/>
        </w:rPr>
        <w:t>параметры</w:t>
      </w:r>
      <w:r>
        <w:rPr>
          <w:b/>
          <w:i/>
          <w:spacing w:val="-6"/>
          <w:sz w:val="28"/>
        </w:rPr>
        <w:t xml:space="preserve"> </w:t>
      </w:r>
      <w:r>
        <w:rPr>
          <w:b/>
          <w:i/>
          <w:sz w:val="28"/>
        </w:rPr>
        <w:t>TCP/IP</w:t>
      </w:r>
      <w:r>
        <w:rPr>
          <w:b/>
          <w:i/>
          <w:spacing w:val="-15"/>
          <w:sz w:val="28"/>
        </w:rPr>
        <w:t xml:space="preserve"> </w:t>
      </w:r>
      <w:r>
        <w:rPr>
          <w:sz w:val="28"/>
        </w:rPr>
        <w:t>кнопкой</w:t>
      </w:r>
      <w:r>
        <w:rPr>
          <w:spacing w:val="-8"/>
          <w:sz w:val="28"/>
        </w:rPr>
        <w:t xml:space="preserve"> </w:t>
      </w:r>
      <w:r>
        <w:rPr>
          <w:b/>
          <w:i/>
          <w:sz w:val="28"/>
        </w:rPr>
        <w:t>ОК</w:t>
      </w:r>
      <w:r>
        <w:rPr>
          <w:sz w:val="28"/>
        </w:rPr>
        <w:t>.</w:t>
      </w:r>
    </w:p>
    <w:p w:rsidR="00A318AB" w:rsidRDefault="00A318AB" w:rsidP="00A318AB">
      <w:pPr>
        <w:pStyle w:val="a5"/>
        <w:widowControl w:val="0"/>
        <w:numPr>
          <w:ilvl w:val="1"/>
          <w:numId w:val="58"/>
        </w:numPr>
        <w:tabs>
          <w:tab w:val="left" w:pos="879"/>
          <w:tab w:val="left" w:pos="880"/>
        </w:tabs>
        <w:autoSpaceDE w:val="0"/>
        <w:autoSpaceDN w:val="0"/>
        <w:spacing w:before="48"/>
        <w:contextualSpacing w:val="0"/>
        <w:rPr>
          <w:sz w:val="28"/>
        </w:rPr>
      </w:pPr>
      <w:r>
        <w:rPr>
          <w:sz w:val="28"/>
        </w:rPr>
        <w:t>Закройте</w:t>
      </w:r>
      <w:r>
        <w:rPr>
          <w:spacing w:val="19"/>
          <w:sz w:val="28"/>
        </w:rPr>
        <w:t xml:space="preserve"> </w:t>
      </w:r>
      <w:r>
        <w:rPr>
          <w:sz w:val="28"/>
        </w:rPr>
        <w:t>окно</w:t>
      </w:r>
      <w:r>
        <w:rPr>
          <w:spacing w:val="19"/>
          <w:sz w:val="28"/>
        </w:rPr>
        <w:t xml:space="preserve"> </w:t>
      </w:r>
      <w:r>
        <w:rPr>
          <w:b/>
          <w:i/>
          <w:sz w:val="28"/>
        </w:rPr>
        <w:t>Свойства:</w:t>
      </w:r>
      <w:r>
        <w:rPr>
          <w:b/>
          <w:i/>
          <w:spacing w:val="21"/>
          <w:sz w:val="28"/>
        </w:rPr>
        <w:t xml:space="preserve"> </w:t>
      </w:r>
      <w:r>
        <w:rPr>
          <w:b/>
          <w:i/>
          <w:sz w:val="28"/>
        </w:rPr>
        <w:t>Протокол</w:t>
      </w:r>
      <w:r>
        <w:rPr>
          <w:b/>
          <w:i/>
          <w:spacing w:val="20"/>
          <w:sz w:val="28"/>
        </w:rPr>
        <w:t xml:space="preserve"> </w:t>
      </w:r>
      <w:r>
        <w:rPr>
          <w:b/>
          <w:i/>
          <w:sz w:val="28"/>
        </w:rPr>
        <w:t>Интернета</w:t>
      </w:r>
      <w:r>
        <w:rPr>
          <w:b/>
          <w:i/>
          <w:spacing w:val="19"/>
          <w:sz w:val="28"/>
        </w:rPr>
        <w:t xml:space="preserve"> </w:t>
      </w:r>
      <w:r>
        <w:rPr>
          <w:b/>
          <w:i/>
          <w:sz w:val="28"/>
        </w:rPr>
        <w:t>(TCP/IP)</w:t>
      </w:r>
      <w:r>
        <w:rPr>
          <w:b/>
          <w:i/>
          <w:spacing w:val="21"/>
          <w:sz w:val="28"/>
        </w:rPr>
        <w:t xml:space="preserve"> </w:t>
      </w:r>
      <w:r>
        <w:rPr>
          <w:sz w:val="28"/>
        </w:rPr>
        <w:t>кнопкой</w:t>
      </w:r>
    </w:p>
    <w:p w:rsidR="00A318AB" w:rsidRDefault="00A318AB" w:rsidP="00A318AB">
      <w:pPr>
        <w:spacing w:before="48"/>
        <w:ind w:left="880"/>
        <w:rPr>
          <w:sz w:val="28"/>
        </w:rPr>
      </w:pPr>
      <w:r>
        <w:rPr>
          <w:b/>
          <w:i/>
          <w:sz w:val="28"/>
        </w:rPr>
        <w:t>ОК</w:t>
      </w:r>
      <w:r>
        <w:rPr>
          <w:sz w:val="28"/>
        </w:rPr>
        <w:t>.</w:t>
      </w:r>
    </w:p>
    <w:p w:rsidR="00A318AB" w:rsidRDefault="00A318AB" w:rsidP="00A318AB">
      <w:pPr>
        <w:pStyle w:val="a5"/>
        <w:widowControl w:val="0"/>
        <w:numPr>
          <w:ilvl w:val="1"/>
          <w:numId w:val="58"/>
        </w:numPr>
        <w:tabs>
          <w:tab w:val="left" w:pos="880"/>
        </w:tabs>
        <w:autoSpaceDE w:val="0"/>
        <w:autoSpaceDN w:val="0"/>
        <w:spacing w:before="48" w:line="276" w:lineRule="auto"/>
        <w:ind w:right="687"/>
        <w:contextualSpacing w:val="0"/>
        <w:jc w:val="both"/>
        <w:rPr>
          <w:sz w:val="28"/>
        </w:rPr>
      </w:pPr>
      <w:r>
        <w:rPr>
          <w:sz w:val="28"/>
        </w:rPr>
        <w:t>Проверьте</w:t>
      </w:r>
      <w:r>
        <w:rPr>
          <w:spacing w:val="1"/>
          <w:sz w:val="28"/>
        </w:rPr>
        <w:t xml:space="preserve"> </w:t>
      </w:r>
      <w:r>
        <w:rPr>
          <w:sz w:val="28"/>
        </w:rPr>
        <w:t>настроенную</w:t>
      </w:r>
      <w:r>
        <w:rPr>
          <w:spacing w:val="1"/>
          <w:sz w:val="28"/>
        </w:rPr>
        <w:t xml:space="preserve"> </w:t>
      </w:r>
      <w:r>
        <w:rPr>
          <w:sz w:val="28"/>
        </w:rPr>
        <w:t>фильтрацию.</w:t>
      </w:r>
      <w:r>
        <w:rPr>
          <w:spacing w:val="1"/>
          <w:sz w:val="28"/>
        </w:rPr>
        <w:t xml:space="preserve"> </w:t>
      </w:r>
      <w:r>
        <w:rPr>
          <w:sz w:val="28"/>
        </w:rPr>
        <w:t>Для</w:t>
      </w:r>
      <w:r>
        <w:rPr>
          <w:spacing w:val="1"/>
          <w:sz w:val="28"/>
        </w:rPr>
        <w:t xml:space="preserve"> </w:t>
      </w:r>
      <w:r>
        <w:rPr>
          <w:sz w:val="28"/>
        </w:rPr>
        <w:t>этого</w:t>
      </w:r>
      <w:r>
        <w:rPr>
          <w:spacing w:val="1"/>
          <w:sz w:val="28"/>
        </w:rPr>
        <w:t xml:space="preserve"> </w:t>
      </w:r>
      <w:r>
        <w:rPr>
          <w:sz w:val="28"/>
        </w:rPr>
        <w:t>подключитесь</w:t>
      </w:r>
      <w:r>
        <w:rPr>
          <w:spacing w:val="1"/>
          <w:sz w:val="28"/>
        </w:rPr>
        <w:t xml:space="preserve"> </w:t>
      </w:r>
      <w:r>
        <w:rPr>
          <w:sz w:val="28"/>
        </w:rPr>
        <w:t>по</w:t>
      </w:r>
      <w:r>
        <w:rPr>
          <w:spacing w:val="-67"/>
          <w:sz w:val="28"/>
        </w:rPr>
        <w:t xml:space="preserve"> </w:t>
      </w:r>
      <w:r>
        <w:rPr>
          <w:sz w:val="28"/>
        </w:rPr>
        <w:t xml:space="preserve">протоколу </w:t>
      </w:r>
      <w:r>
        <w:rPr>
          <w:b/>
          <w:i/>
          <w:sz w:val="28"/>
        </w:rPr>
        <w:t xml:space="preserve">Telnet </w:t>
      </w:r>
      <w:r>
        <w:rPr>
          <w:sz w:val="28"/>
        </w:rPr>
        <w:t>с другого компьютера (</w:t>
      </w:r>
      <w:r>
        <w:rPr>
          <w:i/>
          <w:sz w:val="28"/>
        </w:rPr>
        <w:t xml:space="preserve">программа </w:t>
      </w:r>
      <w:r>
        <w:rPr>
          <w:b/>
          <w:i/>
          <w:sz w:val="28"/>
        </w:rPr>
        <w:t xml:space="preserve">Telnet </w:t>
      </w:r>
      <w:r>
        <w:rPr>
          <w:i/>
          <w:sz w:val="28"/>
        </w:rPr>
        <w:t>входит в</w:t>
      </w:r>
      <w:r>
        <w:rPr>
          <w:i/>
          <w:spacing w:val="1"/>
          <w:sz w:val="28"/>
        </w:rPr>
        <w:t xml:space="preserve"> </w:t>
      </w:r>
      <w:r>
        <w:rPr>
          <w:i/>
          <w:sz w:val="28"/>
        </w:rPr>
        <w:t>состав</w:t>
      </w:r>
      <w:r>
        <w:rPr>
          <w:i/>
          <w:spacing w:val="1"/>
          <w:sz w:val="28"/>
        </w:rPr>
        <w:t xml:space="preserve"> </w:t>
      </w:r>
      <w:r>
        <w:rPr>
          <w:i/>
          <w:sz w:val="28"/>
        </w:rPr>
        <w:t>ОС</w:t>
      </w:r>
      <w:r>
        <w:rPr>
          <w:i/>
          <w:spacing w:val="1"/>
          <w:sz w:val="28"/>
        </w:rPr>
        <w:t xml:space="preserve"> </w:t>
      </w:r>
      <w:r>
        <w:rPr>
          <w:b/>
          <w:i/>
          <w:sz w:val="28"/>
        </w:rPr>
        <w:t>Windows</w:t>
      </w:r>
      <w:r>
        <w:rPr>
          <w:b/>
          <w:i/>
          <w:spacing w:val="1"/>
          <w:sz w:val="28"/>
        </w:rPr>
        <w:t xml:space="preserve"> </w:t>
      </w:r>
      <w:r>
        <w:rPr>
          <w:i/>
          <w:sz w:val="28"/>
        </w:rPr>
        <w:t>и</w:t>
      </w:r>
      <w:r>
        <w:rPr>
          <w:i/>
          <w:spacing w:val="1"/>
          <w:sz w:val="28"/>
        </w:rPr>
        <w:t xml:space="preserve"> </w:t>
      </w:r>
      <w:r>
        <w:rPr>
          <w:i/>
          <w:sz w:val="28"/>
        </w:rPr>
        <w:t>используется</w:t>
      </w:r>
      <w:r>
        <w:rPr>
          <w:i/>
          <w:spacing w:val="1"/>
          <w:sz w:val="28"/>
        </w:rPr>
        <w:t xml:space="preserve"> </w:t>
      </w:r>
      <w:r>
        <w:rPr>
          <w:i/>
          <w:sz w:val="28"/>
        </w:rPr>
        <w:t>для</w:t>
      </w:r>
      <w:r>
        <w:rPr>
          <w:i/>
          <w:spacing w:val="1"/>
          <w:sz w:val="28"/>
        </w:rPr>
        <w:t xml:space="preserve"> </w:t>
      </w:r>
      <w:r>
        <w:rPr>
          <w:i/>
          <w:sz w:val="28"/>
        </w:rPr>
        <w:t>работы</w:t>
      </w:r>
      <w:r>
        <w:rPr>
          <w:i/>
          <w:spacing w:val="1"/>
          <w:sz w:val="28"/>
        </w:rPr>
        <w:t xml:space="preserve"> </w:t>
      </w:r>
      <w:r>
        <w:rPr>
          <w:i/>
          <w:sz w:val="28"/>
        </w:rPr>
        <w:t>на</w:t>
      </w:r>
      <w:r>
        <w:rPr>
          <w:i/>
          <w:spacing w:val="1"/>
          <w:sz w:val="28"/>
        </w:rPr>
        <w:t xml:space="preserve"> </w:t>
      </w:r>
      <w:r>
        <w:rPr>
          <w:i/>
          <w:sz w:val="28"/>
        </w:rPr>
        <w:t>удаленном</w:t>
      </w:r>
      <w:r>
        <w:rPr>
          <w:i/>
          <w:spacing w:val="1"/>
          <w:sz w:val="28"/>
        </w:rPr>
        <w:t xml:space="preserve"> </w:t>
      </w:r>
      <w:r>
        <w:rPr>
          <w:i/>
          <w:sz w:val="28"/>
        </w:rPr>
        <w:t>компьютере</w:t>
      </w:r>
      <w:r>
        <w:rPr>
          <w:i/>
          <w:spacing w:val="-1"/>
          <w:sz w:val="28"/>
        </w:rPr>
        <w:t xml:space="preserve"> </w:t>
      </w:r>
      <w:r>
        <w:rPr>
          <w:i/>
          <w:sz w:val="28"/>
        </w:rPr>
        <w:t>в</w:t>
      </w:r>
      <w:r>
        <w:rPr>
          <w:i/>
          <w:spacing w:val="-1"/>
          <w:sz w:val="28"/>
        </w:rPr>
        <w:t xml:space="preserve"> </w:t>
      </w:r>
      <w:r>
        <w:rPr>
          <w:i/>
          <w:sz w:val="28"/>
        </w:rPr>
        <w:t>командной</w:t>
      </w:r>
      <w:r>
        <w:rPr>
          <w:i/>
          <w:spacing w:val="-1"/>
          <w:sz w:val="28"/>
        </w:rPr>
        <w:t xml:space="preserve"> </w:t>
      </w:r>
      <w:r>
        <w:rPr>
          <w:i/>
          <w:sz w:val="28"/>
        </w:rPr>
        <w:t>строке</w:t>
      </w:r>
      <w:r>
        <w:rPr>
          <w:sz w:val="28"/>
        </w:rPr>
        <w:t>).</w:t>
      </w:r>
    </w:p>
    <w:p w:rsidR="00A318AB" w:rsidRDefault="00A318AB" w:rsidP="00A318AB">
      <w:pPr>
        <w:pStyle w:val="4"/>
        <w:spacing w:before="239"/>
        <w:jc w:val="both"/>
      </w:pPr>
      <w:r>
        <w:t>Задание</w:t>
      </w:r>
      <w:r>
        <w:rPr>
          <w:spacing w:val="-7"/>
        </w:rPr>
        <w:t xml:space="preserve"> </w:t>
      </w:r>
      <w:r>
        <w:t>4.</w:t>
      </w:r>
      <w:r>
        <w:rPr>
          <w:spacing w:val="-6"/>
        </w:rPr>
        <w:t xml:space="preserve"> </w:t>
      </w:r>
      <w:r>
        <w:t>Настройте</w:t>
      </w:r>
      <w:r>
        <w:rPr>
          <w:spacing w:val="-7"/>
        </w:rPr>
        <w:t xml:space="preserve"> </w:t>
      </w:r>
      <w:r>
        <w:t>брандмауэр</w:t>
      </w:r>
      <w:r>
        <w:rPr>
          <w:spacing w:val="-11"/>
        </w:rPr>
        <w:t xml:space="preserve"> </w:t>
      </w:r>
      <w:r>
        <w:rPr>
          <w:i/>
        </w:rPr>
        <w:t>Windows</w:t>
      </w:r>
      <w:r>
        <w:t>:</w:t>
      </w:r>
    </w:p>
    <w:p w:rsidR="00A318AB" w:rsidRDefault="00A318AB" w:rsidP="00A318AB">
      <w:pPr>
        <w:pStyle w:val="5"/>
        <w:numPr>
          <w:ilvl w:val="1"/>
          <w:numId w:val="57"/>
        </w:numPr>
        <w:tabs>
          <w:tab w:val="left" w:pos="880"/>
          <w:tab w:val="left" w:pos="2873"/>
          <w:tab w:val="left" w:pos="5102"/>
          <w:tab w:val="left" w:pos="7521"/>
        </w:tabs>
        <w:spacing w:line="276" w:lineRule="auto"/>
        <w:ind w:right="713"/>
        <w:jc w:val="both"/>
        <w:rPr>
          <w:b w:val="0"/>
          <w:i w:val="0"/>
        </w:rPr>
      </w:pPr>
      <w:r>
        <w:rPr>
          <w:b w:val="0"/>
          <w:i w:val="0"/>
        </w:rPr>
        <w:t>Откройте</w:t>
      </w:r>
      <w:r>
        <w:rPr>
          <w:b w:val="0"/>
          <w:i w:val="0"/>
        </w:rPr>
        <w:tab/>
      </w:r>
      <w:r>
        <w:t>настройки</w:t>
      </w:r>
      <w:r>
        <w:tab/>
        <w:t>брандмауэра</w:t>
      </w:r>
      <w:r>
        <w:tab/>
      </w:r>
      <w:r>
        <w:rPr>
          <w:i w:val="0"/>
          <w:spacing w:val="-1"/>
        </w:rPr>
        <w:t>(</w:t>
      </w:r>
      <w:r>
        <w:rPr>
          <w:spacing w:val="-1"/>
        </w:rPr>
        <w:t>Пуск/Панель</w:t>
      </w:r>
      <w:r>
        <w:rPr>
          <w:spacing w:val="-68"/>
        </w:rPr>
        <w:t xml:space="preserve"> </w:t>
      </w:r>
      <w:r>
        <w:t>управления/Центр</w:t>
      </w:r>
      <w:r>
        <w:rPr>
          <w:spacing w:val="1"/>
        </w:rPr>
        <w:t xml:space="preserve"> </w:t>
      </w:r>
      <w:r>
        <w:t>обеспечения</w:t>
      </w:r>
      <w:r>
        <w:rPr>
          <w:spacing w:val="1"/>
        </w:rPr>
        <w:t xml:space="preserve"> </w:t>
      </w:r>
      <w:r>
        <w:t>безопасности/Брандмауэр</w:t>
      </w:r>
      <w:r>
        <w:rPr>
          <w:spacing w:val="-67"/>
        </w:rPr>
        <w:t xml:space="preserve"> </w:t>
      </w:r>
      <w:r>
        <w:t>Windows</w:t>
      </w:r>
      <w:r>
        <w:rPr>
          <w:i w:val="0"/>
        </w:rPr>
        <w:t>)</w:t>
      </w:r>
      <w:r>
        <w:rPr>
          <w:b w:val="0"/>
          <w:i w:val="0"/>
        </w:rPr>
        <w:t>.</w:t>
      </w:r>
    </w:p>
    <w:p w:rsidR="00A318AB" w:rsidRDefault="00A318AB" w:rsidP="00A318AB">
      <w:pPr>
        <w:pStyle w:val="a5"/>
        <w:widowControl w:val="0"/>
        <w:numPr>
          <w:ilvl w:val="1"/>
          <w:numId w:val="57"/>
        </w:numPr>
        <w:tabs>
          <w:tab w:val="left" w:pos="880"/>
        </w:tabs>
        <w:autoSpaceDE w:val="0"/>
        <w:autoSpaceDN w:val="0"/>
        <w:spacing w:line="321" w:lineRule="exact"/>
        <w:contextualSpacing w:val="0"/>
        <w:jc w:val="both"/>
        <w:rPr>
          <w:sz w:val="28"/>
        </w:rPr>
      </w:pPr>
      <w:r>
        <w:rPr>
          <w:sz w:val="28"/>
        </w:rPr>
        <w:t>Разрешите</w:t>
      </w:r>
      <w:r>
        <w:rPr>
          <w:spacing w:val="-7"/>
          <w:sz w:val="28"/>
        </w:rPr>
        <w:t xml:space="preserve"> </w:t>
      </w:r>
      <w:r>
        <w:rPr>
          <w:sz w:val="28"/>
        </w:rPr>
        <w:t>доступ</w:t>
      </w:r>
      <w:r>
        <w:rPr>
          <w:spacing w:val="-6"/>
          <w:sz w:val="28"/>
        </w:rPr>
        <w:t xml:space="preserve"> </w:t>
      </w:r>
      <w:r>
        <w:rPr>
          <w:sz w:val="28"/>
        </w:rPr>
        <w:t>браузеру</w:t>
      </w:r>
      <w:r>
        <w:rPr>
          <w:spacing w:val="-4"/>
          <w:sz w:val="28"/>
        </w:rPr>
        <w:t xml:space="preserve"> </w:t>
      </w:r>
      <w:r>
        <w:rPr>
          <w:b/>
          <w:i/>
          <w:sz w:val="28"/>
        </w:rPr>
        <w:t>Internet</w:t>
      </w:r>
      <w:r>
        <w:rPr>
          <w:b/>
          <w:i/>
          <w:spacing w:val="-4"/>
          <w:sz w:val="28"/>
        </w:rPr>
        <w:t xml:space="preserve"> </w:t>
      </w:r>
      <w:r>
        <w:rPr>
          <w:b/>
          <w:i/>
          <w:sz w:val="28"/>
        </w:rPr>
        <w:t>Explorer</w:t>
      </w:r>
      <w:r>
        <w:rPr>
          <w:b/>
          <w:i/>
          <w:spacing w:val="-8"/>
          <w:sz w:val="28"/>
        </w:rPr>
        <w:t xml:space="preserve"> </w:t>
      </w:r>
      <w:r>
        <w:rPr>
          <w:sz w:val="28"/>
        </w:rPr>
        <w:t>к</w:t>
      </w:r>
      <w:r>
        <w:rPr>
          <w:spacing w:val="-6"/>
          <w:sz w:val="28"/>
        </w:rPr>
        <w:t xml:space="preserve"> </w:t>
      </w:r>
      <w:r>
        <w:rPr>
          <w:sz w:val="28"/>
        </w:rPr>
        <w:t>Интернету:</w:t>
      </w:r>
    </w:p>
    <w:p w:rsidR="00A318AB" w:rsidRDefault="00A318AB" w:rsidP="00A318AB">
      <w:pPr>
        <w:pStyle w:val="a5"/>
        <w:widowControl w:val="0"/>
        <w:numPr>
          <w:ilvl w:val="2"/>
          <w:numId w:val="57"/>
        </w:numPr>
        <w:tabs>
          <w:tab w:val="left" w:pos="1010"/>
        </w:tabs>
        <w:autoSpaceDE w:val="0"/>
        <w:autoSpaceDN w:val="0"/>
        <w:spacing w:before="48"/>
        <w:contextualSpacing w:val="0"/>
        <w:jc w:val="both"/>
        <w:rPr>
          <w:sz w:val="28"/>
        </w:rPr>
      </w:pPr>
      <w:r>
        <w:rPr>
          <w:sz w:val="28"/>
        </w:rPr>
        <w:t>перейдите</w:t>
      </w:r>
      <w:r>
        <w:rPr>
          <w:spacing w:val="112"/>
          <w:sz w:val="28"/>
        </w:rPr>
        <w:t xml:space="preserve"> </w:t>
      </w:r>
      <w:r>
        <w:rPr>
          <w:sz w:val="28"/>
        </w:rPr>
        <w:t xml:space="preserve">на  </w:t>
      </w:r>
      <w:r>
        <w:rPr>
          <w:spacing w:val="38"/>
          <w:sz w:val="28"/>
        </w:rPr>
        <w:t xml:space="preserve"> </w:t>
      </w:r>
      <w:r>
        <w:rPr>
          <w:sz w:val="28"/>
        </w:rPr>
        <w:t xml:space="preserve">вкладку  </w:t>
      </w:r>
      <w:r>
        <w:rPr>
          <w:spacing w:val="43"/>
          <w:sz w:val="28"/>
        </w:rPr>
        <w:t xml:space="preserve"> </w:t>
      </w:r>
      <w:r>
        <w:rPr>
          <w:b/>
          <w:i/>
          <w:sz w:val="28"/>
        </w:rPr>
        <w:t xml:space="preserve">Исключения  </w:t>
      </w:r>
      <w:r>
        <w:rPr>
          <w:b/>
          <w:i/>
          <w:spacing w:val="40"/>
          <w:sz w:val="28"/>
        </w:rPr>
        <w:t xml:space="preserve"> </w:t>
      </w:r>
      <w:r>
        <w:rPr>
          <w:sz w:val="28"/>
        </w:rPr>
        <w:t xml:space="preserve">и  </w:t>
      </w:r>
      <w:r>
        <w:rPr>
          <w:spacing w:val="40"/>
          <w:sz w:val="28"/>
        </w:rPr>
        <w:t xml:space="preserve"> </w:t>
      </w:r>
      <w:r>
        <w:rPr>
          <w:sz w:val="28"/>
        </w:rPr>
        <w:t xml:space="preserve">щелкните  </w:t>
      </w:r>
      <w:r>
        <w:rPr>
          <w:spacing w:val="39"/>
          <w:sz w:val="28"/>
        </w:rPr>
        <w:t xml:space="preserve"> </w:t>
      </w:r>
      <w:r>
        <w:rPr>
          <w:sz w:val="28"/>
        </w:rPr>
        <w:t xml:space="preserve">по  </w:t>
      </w:r>
      <w:r>
        <w:rPr>
          <w:spacing w:val="40"/>
          <w:sz w:val="28"/>
        </w:rPr>
        <w:t xml:space="preserve"> </w:t>
      </w:r>
      <w:r>
        <w:rPr>
          <w:sz w:val="28"/>
        </w:rPr>
        <w:t>кнопке</w:t>
      </w:r>
    </w:p>
    <w:p w:rsidR="00A318AB" w:rsidRDefault="00A318AB" w:rsidP="00A318AB">
      <w:pPr>
        <w:pStyle w:val="5"/>
        <w:spacing w:before="47"/>
        <w:jc w:val="both"/>
        <w:rPr>
          <w:b w:val="0"/>
          <w:i w:val="0"/>
        </w:rPr>
      </w:pPr>
      <w:r>
        <w:t>Добавить</w:t>
      </w:r>
      <w:r>
        <w:rPr>
          <w:spacing w:val="-10"/>
        </w:rPr>
        <w:t xml:space="preserve"> </w:t>
      </w:r>
      <w:r>
        <w:t>программу</w:t>
      </w:r>
      <w:r>
        <w:rPr>
          <w:b w:val="0"/>
          <w:i w:val="0"/>
        </w:rPr>
        <w:t>.</w:t>
      </w:r>
    </w:p>
    <w:p w:rsidR="00A318AB" w:rsidRDefault="00A318AB" w:rsidP="00A318AB">
      <w:pPr>
        <w:pStyle w:val="a5"/>
        <w:widowControl w:val="0"/>
        <w:numPr>
          <w:ilvl w:val="2"/>
          <w:numId w:val="57"/>
        </w:numPr>
        <w:tabs>
          <w:tab w:val="left" w:pos="1010"/>
        </w:tabs>
        <w:autoSpaceDE w:val="0"/>
        <w:autoSpaceDN w:val="0"/>
        <w:spacing w:before="48"/>
        <w:contextualSpacing w:val="0"/>
        <w:jc w:val="both"/>
        <w:rPr>
          <w:sz w:val="28"/>
        </w:rPr>
      </w:pPr>
      <w:r>
        <w:rPr>
          <w:sz w:val="28"/>
        </w:rPr>
        <w:t>выберите</w:t>
      </w:r>
      <w:r>
        <w:rPr>
          <w:spacing w:val="-5"/>
          <w:sz w:val="28"/>
        </w:rPr>
        <w:t xml:space="preserve"> </w:t>
      </w:r>
      <w:r>
        <w:rPr>
          <w:sz w:val="28"/>
        </w:rPr>
        <w:t>в</w:t>
      </w:r>
      <w:r>
        <w:rPr>
          <w:spacing w:val="-4"/>
          <w:sz w:val="28"/>
        </w:rPr>
        <w:t xml:space="preserve"> </w:t>
      </w:r>
      <w:r>
        <w:rPr>
          <w:sz w:val="28"/>
        </w:rPr>
        <w:t>списке</w:t>
      </w:r>
      <w:r>
        <w:rPr>
          <w:spacing w:val="-3"/>
          <w:sz w:val="28"/>
        </w:rPr>
        <w:t xml:space="preserve"> </w:t>
      </w:r>
      <w:r>
        <w:rPr>
          <w:b/>
          <w:i/>
          <w:sz w:val="28"/>
        </w:rPr>
        <w:t>Internet</w:t>
      </w:r>
      <w:r>
        <w:rPr>
          <w:b/>
          <w:i/>
          <w:spacing w:val="-4"/>
          <w:sz w:val="28"/>
        </w:rPr>
        <w:t xml:space="preserve"> </w:t>
      </w:r>
      <w:r>
        <w:rPr>
          <w:b/>
          <w:i/>
          <w:sz w:val="28"/>
        </w:rPr>
        <w:t>Explorer</w:t>
      </w:r>
      <w:r>
        <w:rPr>
          <w:b/>
          <w:i/>
          <w:spacing w:val="-3"/>
          <w:sz w:val="28"/>
        </w:rPr>
        <w:t xml:space="preserve"> </w:t>
      </w:r>
      <w:r>
        <w:rPr>
          <w:sz w:val="28"/>
        </w:rPr>
        <w:t>и</w:t>
      </w:r>
      <w:r>
        <w:rPr>
          <w:spacing w:val="-3"/>
          <w:sz w:val="28"/>
        </w:rPr>
        <w:t xml:space="preserve"> </w:t>
      </w:r>
      <w:r>
        <w:rPr>
          <w:sz w:val="28"/>
        </w:rPr>
        <w:t>щелкните</w:t>
      </w:r>
      <w:r>
        <w:rPr>
          <w:spacing w:val="-3"/>
          <w:sz w:val="28"/>
        </w:rPr>
        <w:t xml:space="preserve"> </w:t>
      </w:r>
      <w:r>
        <w:rPr>
          <w:sz w:val="28"/>
        </w:rPr>
        <w:t>по</w:t>
      </w:r>
      <w:r>
        <w:rPr>
          <w:spacing w:val="-3"/>
          <w:sz w:val="28"/>
        </w:rPr>
        <w:t xml:space="preserve"> </w:t>
      </w:r>
      <w:r>
        <w:rPr>
          <w:sz w:val="28"/>
        </w:rPr>
        <w:t>кнопке</w:t>
      </w:r>
      <w:r>
        <w:rPr>
          <w:spacing w:val="-4"/>
          <w:sz w:val="28"/>
        </w:rPr>
        <w:t xml:space="preserve"> </w:t>
      </w:r>
      <w:r>
        <w:rPr>
          <w:b/>
          <w:i/>
          <w:sz w:val="28"/>
        </w:rPr>
        <w:t>ОК</w:t>
      </w:r>
      <w:r>
        <w:rPr>
          <w:sz w:val="28"/>
        </w:rPr>
        <w:t>.</w:t>
      </w:r>
    </w:p>
    <w:p w:rsidR="00A318AB" w:rsidRDefault="00A318AB" w:rsidP="00A318AB">
      <w:pPr>
        <w:pStyle w:val="a5"/>
        <w:widowControl w:val="0"/>
        <w:numPr>
          <w:ilvl w:val="1"/>
          <w:numId w:val="57"/>
        </w:numPr>
        <w:tabs>
          <w:tab w:val="left" w:pos="880"/>
        </w:tabs>
        <w:autoSpaceDE w:val="0"/>
        <w:autoSpaceDN w:val="0"/>
        <w:spacing w:before="51"/>
        <w:contextualSpacing w:val="0"/>
        <w:jc w:val="both"/>
        <w:rPr>
          <w:sz w:val="28"/>
        </w:rPr>
      </w:pPr>
      <w:r>
        <w:rPr>
          <w:sz w:val="28"/>
        </w:rPr>
        <w:t>Включите</w:t>
      </w:r>
      <w:r>
        <w:rPr>
          <w:spacing w:val="-6"/>
          <w:sz w:val="28"/>
        </w:rPr>
        <w:t xml:space="preserve"> </w:t>
      </w:r>
      <w:r>
        <w:rPr>
          <w:sz w:val="28"/>
        </w:rPr>
        <w:t>ведение</w:t>
      </w:r>
      <w:r>
        <w:rPr>
          <w:spacing w:val="-5"/>
          <w:sz w:val="28"/>
        </w:rPr>
        <w:t xml:space="preserve"> </w:t>
      </w:r>
      <w:r>
        <w:rPr>
          <w:sz w:val="28"/>
        </w:rPr>
        <w:t>журнала</w:t>
      </w:r>
      <w:r>
        <w:rPr>
          <w:spacing w:val="-7"/>
          <w:sz w:val="28"/>
        </w:rPr>
        <w:t xml:space="preserve"> </w:t>
      </w:r>
      <w:r>
        <w:rPr>
          <w:sz w:val="28"/>
        </w:rPr>
        <w:t>безопасности:</w:t>
      </w:r>
    </w:p>
    <w:p w:rsidR="00A318AB" w:rsidRDefault="00A318AB" w:rsidP="00A318AB">
      <w:pPr>
        <w:pStyle w:val="a5"/>
        <w:widowControl w:val="0"/>
        <w:numPr>
          <w:ilvl w:val="2"/>
          <w:numId w:val="57"/>
        </w:numPr>
        <w:tabs>
          <w:tab w:val="left" w:pos="1010"/>
        </w:tabs>
        <w:autoSpaceDE w:val="0"/>
        <w:autoSpaceDN w:val="0"/>
        <w:spacing w:before="48"/>
        <w:contextualSpacing w:val="0"/>
        <w:rPr>
          <w:sz w:val="28"/>
        </w:rPr>
      </w:pPr>
      <w:r>
        <w:rPr>
          <w:sz w:val="28"/>
        </w:rPr>
        <w:t>перейдите</w:t>
      </w:r>
      <w:r>
        <w:rPr>
          <w:spacing w:val="-8"/>
          <w:sz w:val="28"/>
        </w:rPr>
        <w:t xml:space="preserve"> </w:t>
      </w:r>
      <w:r>
        <w:rPr>
          <w:sz w:val="28"/>
        </w:rPr>
        <w:t>на</w:t>
      </w:r>
      <w:r>
        <w:rPr>
          <w:spacing w:val="-9"/>
          <w:sz w:val="28"/>
        </w:rPr>
        <w:t xml:space="preserve"> </w:t>
      </w:r>
      <w:r>
        <w:rPr>
          <w:sz w:val="28"/>
        </w:rPr>
        <w:t>вкладку</w:t>
      </w:r>
      <w:r>
        <w:rPr>
          <w:spacing w:val="-6"/>
          <w:sz w:val="28"/>
        </w:rPr>
        <w:t xml:space="preserve"> </w:t>
      </w:r>
      <w:r>
        <w:rPr>
          <w:b/>
          <w:i/>
          <w:sz w:val="28"/>
        </w:rPr>
        <w:t>Дополнительно</w:t>
      </w:r>
      <w:r>
        <w:rPr>
          <w:sz w:val="28"/>
        </w:rPr>
        <w:t>;</w:t>
      </w:r>
    </w:p>
    <w:p w:rsidR="00A318AB" w:rsidRDefault="00A318AB" w:rsidP="00A318AB">
      <w:pPr>
        <w:pStyle w:val="a5"/>
        <w:widowControl w:val="0"/>
        <w:numPr>
          <w:ilvl w:val="2"/>
          <w:numId w:val="57"/>
        </w:numPr>
        <w:tabs>
          <w:tab w:val="left" w:pos="1010"/>
        </w:tabs>
        <w:autoSpaceDE w:val="0"/>
        <w:autoSpaceDN w:val="0"/>
        <w:spacing w:before="51" w:line="273" w:lineRule="auto"/>
        <w:ind w:right="714"/>
        <w:contextualSpacing w:val="0"/>
        <w:rPr>
          <w:sz w:val="28"/>
        </w:rPr>
      </w:pPr>
      <w:r>
        <w:rPr>
          <w:sz w:val="28"/>
        </w:rPr>
        <w:t>щелкните</w:t>
      </w:r>
      <w:r>
        <w:rPr>
          <w:spacing w:val="36"/>
          <w:sz w:val="28"/>
        </w:rPr>
        <w:t xml:space="preserve"> </w:t>
      </w:r>
      <w:r>
        <w:rPr>
          <w:sz w:val="28"/>
        </w:rPr>
        <w:t>по</w:t>
      </w:r>
      <w:r>
        <w:rPr>
          <w:spacing w:val="35"/>
          <w:sz w:val="28"/>
        </w:rPr>
        <w:t xml:space="preserve"> </w:t>
      </w:r>
      <w:r>
        <w:rPr>
          <w:sz w:val="28"/>
        </w:rPr>
        <w:t>кнопке</w:t>
      </w:r>
      <w:r>
        <w:rPr>
          <w:spacing w:val="34"/>
          <w:sz w:val="28"/>
        </w:rPr>
        <w:t xml:space="preserve"> </w:t>
      </w:r>
      <w:r>
        <w:rPr>
          <w:b/>
          <w:i/>
          <w:sz w:val="28"/>
        </w:rPr>
        <w:t>Параметры</w:t>
      </w:r>
      <w:r>
        <w:rPr>
          <w:b/>
          <w:i/>
          <w:spacing w:val="36"/>
          <w:sz w:val="28"/>
        </w:rPr>
        <w:t xml:space="preserve"> </w:t>
      </w:r>
      <w:r>
        <w:rPr>
          <w:sz w:val="28"/>
        </w:rPr>
        <w:t>в</w:t>
      </w:r>
      <w:r>
        <w:rPr>
          <w:spacing w:val="36"/>
          <w:sz w:val="28"/>
        </w:rPr>
        <w:t xml:space="preserve"> </w:t>
      </w:r>
      <w:r>
        <w:rPr>
          <w:sz w:val="28"/>
        </w:rPr>
        <w:t>разделе</w:t>
      </w:r>
      <w:r>
        <w:rPr>
          <w:spacing w:val="36"/>
          <w:sz w:val="28"/>
        </w:rPr>
        <w:t xml:space="preserve"> </w:t>
      </w:r>
      <w:r>
        <w:rPr>
          <w:b/>
          <w:i/>
          <w:sz w:val="28"/>
        </w:rPr>
        <w:t>Ведение</w:t>
      </w:r>
      <w:r>
        <w:rPr>
          <w:b/>
          <w:i/>
          <w:spacing w:val="36"/>
          <w:sz w:val="28"/>
        </w:rPr>
        <w:t xml:space="preserve"> </w:t>
      </w:r>
      <w:r>
        <w:rPr>
          <w:b/>
          <w:i/>
          <w:sz w:val="28"/>
        </w:rPr>
        <w:t>журнала</w:t>
      </w:r>
      <w:r>
        <w:rPr>
          <w:b/>
          <w:i/>
          <w:spacing w:val="-67"/>
          <w:sz w:val="28"/>
        </w:rPr>
        <w:t xml:space="preserve"> </w:t>
      </w:r>
      <w:r>
        <w:rPr>
          <w:b/>
          <w:i/>
          <w:sz w:val="28"/>
        </w:rPr>
        <w:t>безопасности</w:t>
      </w:r>
      <w:r>
        <w:rPr>
          <w:sz w:val="28"/>
        </w:rPr>
        <w:t>;</w:t>
      </w:r>
    </w:p>
    <w:p w:rsidR="00A318AB" w:rsidRDefault="00A318AB" w:rsidP="00A318AB">
      <w:pPr>
        <w:pStyle w:val="a5"/>
        <w:widowControl w:val="0"/>
        <w:numPr>
          <w:ilvl w:val="2"/>
          <w:numId w:val="57"/>
        </w:numPr>
        <w:tabs>
          <w:tab w:val="left" w:pos="1010"/>
        </w:tabs>
        <w:autoSpaceDE w:val="0"/>
        <w:autoSpaceDN w:val="0"/>
        <w:spacing w:before="4"/>
        <w:contextualSpacing w:val="0"/>
        <w:rPr>
          <w:sz w:val="28"/>
        </w:rPr>
      </w:pPr>
      <w:r>
        <w:rPr>
          <w:sz w:val="28"/>
        </w:rPr>
        <w:t>включите</w:t>
      </w:r>
      <w:r>
        <w:rPr>
          <w:spacing w:val="-8"/>
          <w:sz w:val="28"/>
        </w:rPr>
        <w:t xml:space="preserve"> </w:t>
      </w:r>
      <w:r>
        <w:rPr>
          <w:sz w:val="28"/>
        </w:rPr>
        <w:t>запись</w:t>
      </w:r>
      <w:r>
        <w:rPr>
          <w:spacing w:val="-5"/>
          <w:sz w:val="28"/>
        </w:rPr>
        <w:t xml:space="preserve"> </w:t>
      </w:r>
      <w:r>
        <w:rPr>
          <w:sz w:val="28"/>
        </w:rPr>
        <w:t>пропущенных</w:t>
      </w:r>
      <w:r>
        <w:rPr>
          <w:spacing w:val="-8"/>
          <w:sz w:val="28"/>
        </w:rPr>
        <w:t xml:space="preserve"> </w:t>
      </w:r>
      <w:r>
        <w:rPr>
          <w:sz w:val="28"/>
        </w:rPr>
        <w:t>и</w:t>
      </w:r>
      <w:r>
        <w:rPr>
          <w:spacing w:val="-7"/>
          <w:sz w:val="28"/>
        </w:rPr>
        <w:t xml:space="preserve"> </w:t>
      </w:r>
      <w:r>
        <w:rPr>
          <w:sz w:val="28"/>
        </w:rPr>
        <w:t>успешных</w:t>
      </w:r>
      <w:r>
        <w:rPr>
          <w:spacing w:val="-7"/>
          <w:sz w:val="28"/>
        </w:rPr>
        <w:t xml:space="preserve"> </w:t>
      </w:r>
      <w:r>
        <w:rPr>
          <w:sz w:val="28"/>
        </w:rPr>
        <w:t>пакетов;</w:t>
      </w:r>
    </w:p>
    <w:p w:rsidR="00A318AB" w:rsidRDefault="00A318AB" w:rsidP="00A318AB">
      <w:pPr>
        <w:pStyle w:val="a5"/>
        <w:widowControl w:val="0"/>
        <w:numPr>
          <w:ilvl w:val="2"/>
          <w:numId w:val="57"/>
        </w:numPr>
        <w:tabs>
          <w:tab w:val="left" w:pos="1010"/>
        </w:tabs>
        <w:autoSpaceDE w:val="0"/>
        <w:autoSpaceDN w:val="0"/>
        <w:spacing w:before="51"/>
        <w:contextualSpacing w:val="0"/>
        <w:rPr>
          <w:sz w:val="28"/>
        </w:rPr>
      </w:pPr>
      <w:r>
        <w:rPr>
          <w:sz w:val="28"/>
        </w:rPr>
        <w:t>сохраните</w:t>
      </w:r>
      <w:r>
        <w:rPr>
          <w:spacing w:val="-8"/>
          <w:sz w:val="28"/>
        </w:rPr>
        <w:t xml:space="preserve"> </w:t>
      </w:r>
      <w:r>
        <w:rPr>
          <w:sz w:val="28"/>
        </w:rPr>
        <w:t>сделанные</w:t>
      </w:r>
      <w:r>
        <w:rPr>
          <w:spacing w:val="-6"/>
          <w:sz w:val="28"/>
        </w:rPr>
        <w:t xml:space="preserve"> </w:t>
      </w:r>
      <w:r>
        <w:rPr>
          <w:sz w:val="28"/>
        </w:rPr>
        <w:t>изменения</w:t>
      </w:r>
      <w:r>
        <w:rPr>
          <w:spacing w:val="-8"/>
          <w:sz w:val="28"/>
        </w:rPr>
        <w:t xml:space="preserve"> </w:t>
      </w:r>
      <w:r>
        <w:rPr>
          <w:sz w:val="28"/>
        </w:rPr>
        <w:t>кнопкой</w:t>
      </w:r>
      <w:r>
        <w:rPr>
          <w:spacing w:val="-7"/>
          <w:sz w:val="28"/>
        </w:rPr>
        <w:t xml:space="preserve"> </w:t>
      </w:r>
      <w:r>
        <w:rPr>
          <w:b/>
          <w:i/>
          <w:sz w:val="28"/>
        </w:rPr>
        <w:t>ОК</w:t>
      </w:r>
      <w:r>
        <w:rPr>
          <w:sz w:val="28"/>
        </w:rPr>
        <w:t>.</w:t>
      </w:r>
    </w:p>
    <w:p w:rsidR="00A318AB" w:rsidRDefault="00A318AB" w:rsidP="00A318AB">
      <w:pPr>
        <w:pStyle w:val="a5"/>
        <w:widowControl w:val="0"/>
        <w:numPr>
          <w:ilvl w:val="1"/>
          <w:numId w:val="57"/>
        </w:numPr>
        <w:tabs>
          <w:tab w:val="left" w:pos="879"/>
          <w:tab w:val="left" w:pos="880"/>
        </w:tabs>
        <w:autoSpaceDE w:val="0"/>
        <w:autoSpaceDN w:val="0"/>
        <w:spacing w:before="51"/>
        <w:contextualSpacing w:val="0"/>
        <w:rPr>
          <w:sz w:val="28"/>
        </w:rPr>
      </w:pPr>
      <w:r>
        <w:rPr>
          <w:sz w:val="28"/>
        </w:rPr>
        <w:t>Завершите</w:t>
      </w:r>
      <w:r>
        <w:rPr>
          <w:spacing w:val="-13"/>
          <w:sz w:val="28"/>
        </w:rPr>
        <w:t xml:space="preserve"> </w:t>
      </w:r>
      <w:r>
        <w:rPr>
          <w:sz w:val="28"/>
        </w:rPr>
        <w:t>конфигурирование</w:t>
      </w:r>
      <w:r>
        <w:rPr>
          <w:spacing w:val="-12"/>
          <w:sz w:val="28"/>
        </w:rPr>
        <w:t xml:space="preserve"> </w:t>
      </w:r>
      <w:r>
        <w:rPr>
          <w:sz w:val="28"/>
        </w:rPr>
        <w:t>брандмауэра</w:t>
      </w:r>
      <w:r>
        <w:rPr>
          <w:spacing w:val="-13"/>
          <w:sz w:val="28"/>
        </w:rPr>
        <w:t xml:space="preserve"> </w:t>
      </w:r>
      <w:r>
        <w:rPr>
          <w:sz w:val="28"/>
        </w:rPr>
        <w:t>кнопкой</w:t>
      </w:r>
      <w:r>
        <w:rPr>
          <w:spacing w:val="-14"/>
          <w:sz w:val="28"/>
        </w:rPr>
        <w:t xml:space="preserve"> </w:t>
      </w:r>
      <w:r>
        <w:rPr>
          <w:b/>
          <w:i/>
          <w:sz w:val="28"/>
        </w:rPr>
        <w:t>ОК</w:t>
      </w:r>
      <w:r>
        <w:rPr>
          <w:sz w:val="28"/>
        </w:rPr>
        <w:t>.</w:t>
      </w:r>
    </w:p>
    <w:p w:rsidR="00A318AB" w:rsidRDefault="00A318AB" w:rsidP="00A318AB">
      <w:pPr>
        <w:pStyle w:val="a5"/>
        <w:widowControl w:val="0"/>
        <w:numPr>
          <w:ilvl w:val="1"/>
          <w:numId w:val="57"/>
        </w:numPr>
        <w:tabs>
          <w:tab w:val="left" w:pos="879"/>
          <w:tab w:val="left" w:pos="880"/>
          <w:tab w:val="left" w:pos="2845"/>
          <w:tab w:val="left" w:pos="3199"/>
          <w:tab w:val="left" w:pos="3942"/>
          <w:tab w:val="left" w:pos="5296"/>
          <w:tab w:val="left" w:pos="5640"/>
          <w:tab w:val="left" w:pos="7012"/>
          <w:tab w:val="left" w:pos="8269"/>
        </w:tabs>
        <w:autoSpaceDE w:val="0"/>
        <w:autoSpaceDN w:val="0"/>
        <w:spacing w:before="48" w:line="276" w:lineRule="auto"/>
        <w:ind w:right="714"/>
        <w:contextualSpacing w:val="0"/>
        <w:rPr>
          <w:sz w:val="28"/>
        </w:rPr>
      </w:pPr>
      <w:r>
        <w:rPr>
          <w:sz w:val="28"/>
        </w:rPr>
        <w:t>Подключитесь</w:t>
      </w:r>
      <w:r>
        <w:rPr>
          <w:sz w:val="28"/>
        </w:rPr>
        <w:tab/>
        <w:t>к</w:t>
      </w:r>
      <w:r>
        <w:rPr>
          <w:sz w:val="28"/>
        </w:rPr>
        <w:tab/>
        <w:t>сети</w:t>
      </w:r>
      <w:r>
        <w:rPr>
          <w:sz w:val="28"/>
        </w:rPr>
        <w:tab/>
        <w:t>Интернет</w:t>
      </w:r>
      <w:r>
        <w:rPr>
          <w:sz w:val="28"/>
        </w:rPr>
        <w:tab/>
        <w:t>с</w:t>
      </w:r>
      <w:r>
        <w:rPr>
          <w:sz w:val="28"/>
        </w:rPr>
        <w:tab/>
        <w:t>помощью</w:t>
      </w:r>
      <w:r>
        <w:rPr>
          <w:sz w:val="28"/>
        </w:rPr>
        <w:tab/>
        <w:t>браузера</w:t>
      </w:r>
      <w:r>
        <w:rPr>
          <w:sz w:val="28"/>
        </w:rPr>
        <w:tab/>
      </w:r>
      <w:r>
        <w:rPr>
          <w:b/>
          <w:i/>
          <w:spacing w:val="-1"/>
          <w:sz w:val="28"/>
        </w:rPr>
        <w:t>Internet</w:t>
      </w:r>
      <w:r>
        <w:rPr>
          <w:b/>
          <w:i/>
          <w:spacing w:val="-67"/>
          <w:sz w:val="28"/>
        </w:rPr>
        <w:t xml:space="preserve"> </w:t>
      </w:r>
      <w:r>
        <w:rPr>
          <w:b/>
          <w:i/>
          <w:sz w:val="28"/>
        </w:rPr>
        <w:t>Explorer</w:t>
      </w:r>
      <w:r>
        <w:rPr>
          <w:sz w:val="28"/>
        </w:rPr>
        <w:t>.</w:t>
      </w:r>
    </w:p>
    <w:p w:rsidR="00A318AB" w:rsidRDefault="00A318AB" w:rsidP="00A318AB">
      <w:pPr>
        <w:spacing w:line="276" w:lineRule="auto"/>
        <w:ind w:left="880" w:right="712"/>
        <w:jc w:val="both"/>
        <w:rPr>
          <w:i/>
          <w:sz w:val="28"/>
        </w:rPr>
      </w:pPr>
      <w:r>
        <w:rPr>
          <w:i/>
          <w:sz w:val="28"/>
        </w:rPr>
        <w:t>Если</w:t>
      </w:r>
      <w:r>
        <w:rPr>
          <w:i/>
          <w:spacing w:val="12"/>
          <w:sz w:val="28"/>
        </w:rPr>
        <w:t xml:space="preserve"> </w:t>
      </w:r>
      <w:r>
        <w:rPr>
          <w:i/>
          <w:sz w:val="28"/>
        </w:rPr>
        <w:t>все</w:t>
      </w:r>
      <w:r>
        <w:rPr>
          <w:i/>
          <w:spacing w:val="12"/>
          <w:sz w:val="28"/>
        </w:rPr>
        <w:t xml:space="preserve"> </w:t>
      </w:r>
      <w:r>
        <w:rPr>
          <w:i/>
          <w:sz w:val="28"/>
        </w:rPr>
        <w:t>настроено</w:t>
      </w:r>
      <w:r>
        <w:rPr>
          <w:i/>
          <w:spacing w:val="13"/>
          <w:sz w:val="28"/>
        </w:rPr>
        <w:t xml:space="preserve"> </w:t>
      </w:r>
      <w:r>
        <w:rPr>
          <w:i/>
          <w:sz w:val="28"/>
        </w:rPr>
        <w:t>правильно,</w:t>
      </w:r>
      <w:r>
        <w:rPr>
          <w:i/>
          <w:spacing w:val="13"/>
          <w:sz w:val="28"/>
        </w:rPr>
        <w:t xml:space="preserve"> </w:t>
      </w:r>
      <w:r>
        <w:rPr>
          <w:i/>
          <w:sz w:val="28"/>
        </w:rPr>
        <w:t>то</w:t>
      </w:r>
      <w:r>
        <w:rPr>
          <w:i/>
          <w:spacing w:val="13"/>
          <w:sz w:val="28"/>
        </w:rPr>
        <w:t xml:space="preserve"> </w:t>
      </w:r>
      <w:r>
        <w:rPr>
          <w:i/>
          <w:sz w:val="28"/>
        </w:rPr>
        <w:t>вы</w:t>
      </w:r>
      <w:r>
        <w:rPr>
          <w:i/>
          <w:spacing w:val="13"/>
          <w:sz w:val="28"/>
        </w:rPr>
        <w:t xml:space="preserve"> </w:t>
      </w:r>
      <w:r>
        <w:rPr>
          <w:i/>
          <w:sz w:val="28"/>
        </w:rPr>
        <w:t>сможете</w:t>
      </w:r>
      <w:r>
        <w:rPr>
          <w:i/>
          <w:spacing w:val="12"/>
          <w:sz w:val="28"/>
        </w:rPr>
        <w:t xml:space="preserve"> </w:t>
      </w:r>
      <w:r>
        <w:rPr>
          <w:i/>
          <w:sz w:val="28"/>
        </w:rPr>
        <w:t>выйти</w:t>
      </w:r>
      <w:r>
        <w:rPr>
          <w:i/>
          <w:spacing w:val="13"/>
          <w:sz w:val="28"/>
        </w:rPr>
        <w:t xml:space="preserve"> </w:t>
      </w:r>
      <w:r>
        <w:rPr>
          <w:i/>
          <w:sz w:val="28"/>
        </w:rPr>
        <w:t>в</w:t>
      </w:r>
      <w:r>
        <w:rPr>
          <w:i/>
          <w:spacing w:val="11"/>
          <w:sz w:val="28"/>
        </w:rPr>
        <w:t xml:space="preserve"> </w:t>
      </w:r>
      <w:r>
        <w:rPr>
          <w:i/>
          <w:sz w:val="28"/>
        </w:rPr>
        <w:t>Интернет,</w:t>
      </w:r>
      <w:r>
        <w:rPr>
          <w:i/>
          <w:spacing w:val="-68"/>
          <w:sz w:val="28"/>
        </w:rPr>
        <w:t xml:space="preserve"> </w:t>
      </w:r>
      <w:r>
        <w:rPr>
          <w:i/>
          <w:sz w:val="28"/>
        </w:rPr>
        <w:t>в</w:t>
      </w:r>
      <w:r>
        <w:rPr>
          <w:i/>
          <w:spacing w:val="1"/>
          <w:sz w:val="28"/>
        </w:rPr>
        <w:t xml:space="preserve"> </w:t>
      </w:r>
      <w:r>
        <w:rPr>
          <w:i/>
          <w:sz w:val="28"/>
        </w:rPr>
        <w:t>противном</w:t>
      </w:r>
      <w:r>
        <w:rPr>
          <w:i/>
          <w:spacing w:val="1"/>
          <w:sz w:val="28"/>
        </w:rPr>
        <w:t xml:space="preserve"> </w:t>
      </w:r>
      <w:r>
        <w:rPr>
          <w:i/>
          <w:sz w:val="28"/>
        </w:rPr>
        <w:t>случае</w:t>
      </w:r>
      <w:r>
        <w:rPr>
          <w:i/>
          <w:spacing w:val="1"/>
          <w:sz w:val="28"/>
        </w:rPr>
        <w:t xml:space="preserve"> </w:t>
      </w:r>
      <w:r>
        <w:rPr>
          <w:i/>
          <w:sz w:val="28"/>
        </w:rPr>
        <w:t>брандмауэр</w:t>
      </w:r>
      <w:r>
        <w:rPr>
          <w:i/>
          <w:spacing w:val="1"/>
          <w:sz w:val="28"/>
        </w:rPr>
        <w:t xml:space="preserve"> </w:t>
      </w:r>
      <w:r>
        <w:rPr>
          <w:i/>
          <w:sz w:val="28"/>
        </w:rPr>
        <w:t>выдаст</w:t>
      </w:r>
      <w:r>
        <w:rPr>
          <w:i/>
          <w:spacing w:val="1"/>
          <w:sz w:val="28"/>
        </w:rPr>
        <w:t xml:space="preserve"> </w:t>
      </w:r>
      <w:r>
        <w:rPr>
          <w:i/>
          <w:sz w:val="28"/>
        </w:rPr>
        <w:t>сообщение</w:t>
      </w:r>
      <w:r>
        <w:rPr>
          <w:i/>
          <w:spacing w:val="1"/>
          <w:sz w:val="28"/>
        </w:rPr>
        <w:t xml:space="preserve"> </w:t>
      </w:r>
      <w:r>
        <w:rPr>
          <w:i/>
          <w:sz w:val="28"/>
        </w:rPr>
        <w:t>о</w:t>
      </w:r>
      <w:r>
        <w:rPr>
          <w:i/>
          <w:spacing w:val="1"/>
          <w:sz w:val="28"/>
        </w:rPr>
        <w:t xml:space="preserve"> </w:t>
      </w:r>
      <w:r>
        <w:rPr>
          <w:i/>
          <w:sz w:val="28"/>
        </w:rPr>
        <w:t>том,</w:t>
      </w:r>
      <w:r>
        <w:rPr>
          <w:i/>
          <w:spacing w:val="1"/>
          <w:sz w:val="28"/>
        </w:rPr>
        <w:t xml:space="preserve"> </w:t>
      </w:r>
      <w:r>
        <w:rPr>
          <w:i/>
          <w:sz w:val="28"/>
        </w:rPr>
        <w:t>что</w:t>
      </w:r>
      <w:r>
        <w:rPr>
          <w:i/>
          <w:spacing w:val="1"/>
          <w:sz w:val="28"/>
        </w:rPr>
        <w:t xml:space="preserve"> </w:t>
      </w:r>
      <w:r>
        <w:rPr>
          <w:i/>
          <w:sz w:val="28"/>
        </w:rPr>
        <w:t>какая-то</w:t>
      </w:r>
      <w:r>
        <w:rPr>
          <w:i/>
          <w:spacing w:val="-3"/>
          <w:sz w:val="28"/>
        </w:rPr>
        <w:t xml:space="preserve"> </w:t>
      </w:r>
      <w:r>
        <w:rPr>
          <w:i/>
          <w:sz w:val="28"/>
        </w:rPr>
        <w:t>программа</w:t>
      </w:r>
      <w:r>
        <w:rPr>
          <w:i/>
          <w:spacing w:val="-2"/>
          <w:sz w:val="28"/>
        </w:rPr>
        <w:t xml:space="preserve"> </w:t>
      </w:r>
      <w:r>
        <w:rPr>
          <w:i/>
          <w:sz w:val="28"/>
        </w:rPr>
        <w:t>пытается</w:t>
      </w:r>
      <w:r>
        <w:rPr>
          <w:i/>
          <w:spacing w:val="-3"/>
          <w:sz w:val="28"/>
        </w:rPr>
        <w:t xml:space="preserve"> </w:t>
      </w:r>
      <w:r>
        <w:rPr>
          <w:i/>
          <w:sz w:val="28"/>
        </w:rPr>
        <w:t>получить</w:t>
      </w:r>
      <w:r>
        <w:rPr>
          <w:i/>
          <w:spacing w:val="-3"/>
          <w:sz w:val="28"/>
        </w:rPr>
        <w:t xml:space="preserve"> </w:t>
      </w:r>
      <w:r>
        <w:rPr>
          <w:i/>
          <w:sz w:val="28"/>
        </w:rPr>
        <w:t>доступ</w:t>
      </w:r>
      <w:r>
        <w:rPr>
          <w:i/>
          <w:spacing w:val="-4"/>
          <w:sz w:val="28"/>
        </w:rPr>
        <w:t xml:space="preserve"> </w:t>
      </w:r>
      <w:r>
        <w:rPr>
          <w:i/>
          <w:sz w:val="28"/>
        </w:rPr>
        <w:t>в</w:t>
      </w:r>
      <w:r>
        <w:rPr>
          <w:i/>
          <w:spacing w:val="-3"/>
          <w:sz w:val="28"/>
        </w:rPr>
        <w:t xml:space="preserve"> </w:t>
      </w:r>
      <w:r>
        <w:rPr>
          <w:i/>
          <w:sz w:val="28"/>
        </w:rPr>
        <w:t>Интернет.</w:t>
      </w:r>
    </w:p>
    <w:p w:rsidR="00A318AB" w:rsidRDefault="00A318AB" w:rsidP="00A318AB">
      <w:pPr>
        <w:pStyle w:val="4"/>
        <w:spacing w:before="239"/>
        <w:jc w:val="both"/>
      </w:pPr>
      <w:r>
        <w:t xml:space="preserve">Задание  </w:t>
      </w:r>
      <w:r>
        <w:rPr>
          <w:spacing w:val="59"/>
        </w:rPr>
        <w:t xml:space="preserve"> </w:t>
      </w:r>
      <w:r>
        <w:t xml:space="preserve">5.   </w:t>
      </w:r>
      <w:r>
        <w:rPr>
          <w:spacing w:val="58"/>
        </w:rPr>
        <w:t xml:space="preserve"> </w:t>
      </w:r>
      <w:r>
        <w:t xml:space="preserve">Самостоятельно   </w:t>
      </w:r>
      <w:r>
        <w:rPr>
          <w:spacing w:val="59"/>
        </w:rPr>
        <w:t xml:space="preserve"> </w:t>
      </w:r>
      <w:r>
        <w:t xml:space="preserve">откройте   </w:t>
      </w:r>
      <w:r>
        <w:rPr>
          <w:spacing w:val="58"/>
        </w:rPr>
        <w:t xml:space="preserve"> </w:t>
      </w:r>
      <w:r>
        <w:t xml:space="preserve">следующие   </w:t>
      </w:r>
      <w:r>
        <w:rPr>
          <w:spacing w:val="60"/>
        </w:rPr>
        <w:t xml:space="preserve"> </w:t>
      </w:r>
      <w:r>
        <w:t xml:space="preserve">порты   </w:t>
      </w:r>
      <w:r>
        <w:rPr>
          <w:spacing w:val="60"/>
        </w:rPr>
        <w:t xml:space="preserve"> </w:t>
      </w:r>
      <w:r>
        <w:t>на</w:t>
      </w:r>
    </w:p>
    <w:p w:rsidR="00A318AB" w:rsidRDefault="00A318AB" w:rsidP="00A318AB">
      <w:pPr>
        <w:jc w:val="both"/>
        <w:sectPr w:rsidR="00A318AB">
          <w:pgSz w:w="11900" w:h="16840"/>
          <w:pgMar w:top="1340" w:right="720" w:bottom="1340" w:left="1260" w:header="0" w:footer="1138" w:gutter="0"/>
          <w:cols w:space="720"/>
        </w:sectPr>
      </w:pPr>
    </w:p>
    <w:p w:rsidR="00A318AB" w:rsidRDefault="00A318AB" w:rsidP="00A318AB">
      <w:pPr>
        <w:spacing w:before="58"/>
        <w:ind w:left="1578"/>
        <w:rPr>
          <w:b/>
          <w:i/>
          <w:sz w:val="28"/>
        </w:rPr>
      </w:pPr>
      <w:r>
        <w:rPr>
          <w:b/>
          <w:sz w:val="28"/>
        </w:rPr>
        <w:lastRenderedPageBreak/>
        <w:t>компьютере:</w:t>
      </w:r>
      <w:r>
        <w:rPr>
          <w:b/>
          <w:spacing w:val="-4"/>
          <w:sz w:val="28"/>
        </w:rPr>
        <w:t xml:space="preserve"> </w:t>
      </w:r>
      <w:r>
        <w:rPr>
          <w:b/>
          <w:i/>
          <w:sz w:val="28"/>
        </w:rPr>
        <w:t>139,</w:t>
      </w:r>
      <w:r>
        <w:rPr>
          <w:b/>
          <w:i/>
          <w:spacing w:val="-3"/>
          <w:sz w:val="28"/>
        </w:rPr>
        <w:t xml:space="preserve"> </w:t>
      </w:r>
      <w:r>
        <w:rPr>
          <w:b/>
          <w:i/>
          <w:sz w:val="28"/>
        </w:rPr>
        <w:t>444,</w:t>
      </w:r>
      <w:r>
        <w:rPr>
          <w:b/>
          <w:i/>
          <w:spacing w:val="-3"/>
          <w:sz w:val="28"/>
        </w:rPr>
        <w:t xml:space="preserve"> </w:t>
      </w:r>
      <w:r>
        <w:rPr>
          <w:b/>
          <w:i/>
          <w:sz w:val="28"/>
        </w:rPr>
        <w:t>8080,</w:t>
      </w:r>
      <w:r>
        <w:rPr>
          <w:b/>
          <w:i/>
          <w:spacing w:val="-3"/>
          <w:sz w:val="28"/>
        </w:rPr>
        <w:t xml:space="preserve"> </w:t>
      </w:r>
      <w:r>
        <w:rPr>
          <w:b/>
          <w:i/>
          <w:sz w:val="28"/>
        </w:rPr>
        <w:t>3128.</w:t>
      </w:r>
    </w:p>
    <w:p w:rsidR="00A318AB" w:rsidRDefault="00A318AB" w:rsidP="00A318AB">
      <w:pPr>
        <w:pStyle w:val="ac"/>
        <w:spacing w:before="1"/>
        <w:ind w:left="0"/>
        <w:jc w:val="left"/>
        <w:rPr>
          <w:b/>
          <w:i/>
          <w:sz w:val="25"/>
        </w:rPr>
      </w:pPr>
    </w:p>
    <w:p w:rsidR="00A318AB" w:rsidRDefault="00A318AB" w:rsidP="00A318AB">
      <w:pPr>
        <w:pStyle w:val="4"/>
        <w:tabs>
          <w:tab w:val="left" w:pos="1464"/>
          <w:tab w:val="left" w:pos="1962"/>
          <w:tab w:val="left" w:pos="4333"/>
          <w:tab w:val="left" w:pos="6296"/>
          <w:tab w:val="left" w:pos="7426"/>
          <w:tab w:val="left" w:pos="7876"/>
        </w:tabs>
        <w:spacing w:line="276" w:lineRule="auto"/>
        <w:ind w:left="1578" w:right="687" w:hanging="1418"/>
      </w:pPr>
      <w:r>
        <w:t>Задание</w:t>
      </w:r>
      <w:r>
        <w:tab/>
        <w:t>6.</w:t>
      </w:r>
      <w:r>
        <w:tab/>
        <w:t>Самостоятельно</w:t>
      </w:r>
      <w:r>
        <w:tab/>
        <w:t>предоставьте</w:t>
      </w:r>
      <w:r>
        <w:tab/>
        <w:t>доступ</w:t>
      </w:r>
      <w:r>
        <w:tab/>
        <w:t>к</w:t>
      </w:r>
      <w:r>
        <w:tab/>
      </w:r>
      <w:r>
        <w:rPr>
          <w:spacing w:val="-2"/>
        </w:rPr>
        <w:t>Интернету</w:t>
      </w:r>
      <w:r>
        <w:rPr>
          <w:spacing w:val="-67"/>
        </w:rPr>
        <w:t xml:space="preserve"> </w:t>
      </w:r>
      <w:r>
        <w:t>браузерам</w:t>
      </w:r>
      <w:r>
        <w:rPr>
          <w:spacing w:val="-2"/>
        </w:rPr>
        <w:t xml:space="preserve"> </w:t>
      </w:r>
      <w:r>
        <w:rPr>
          <w:i/>
        </w:rPr>
        <w:t>Opera</w:t>
      </w:r>
      <w:r>
        <w:rPr>
          <w:i/>
          <w:spacing w:val="-1"/>
        </w:rPr>
        <w:t xml:space="preserve"> </w:t>
      </w:r>
      <w:r>
        <w:t xml:space="preserve">и </w:t>
      </w:r>
      <w:r>
        <w:rPr>
          <w:i/>
        </w:rPr>
        <w:t>Firefox</w:t>
      </w:r>
      <w:r>
        <w:t>.</w:t>
      </w:r>
    </w:p>
    <w:p w:rsidR="00A318AB" w:rsidRDefault="00A318AB" w:rsidP="00A318AB">
      <w:pPr>
        <w:tabs>
          <w:tab w:val="left" w:pos="1536"/>
          <w:tab w:val="left" w:pos="2104"/>
          <w:tab w:val="left" w:pos="4544"/>
          <w:tab w:val="left" w:pos="6154"/>
          <w:tab w:val="left" w:pos="7355"/>
          <w:tab w:val="left" w:pos="7877"/>
        </w:tabs>
        <w:spacing w:before="239" w:line="276" w:lineRule="auto"/>
        <w:ind w:left="1578" w:right="687" w:hanging="1418"/>
        <w:rPr>
          <w:b/>
          <w:sz w:val="28"/>
        </w:rPr>
      </w:pPr>
      <w:r>
        <w:rPr>
          <w:b/>
          <w:sz w:val="28"/>
        </w:rPr>
        <w:t>Задание</w:t>
      </w:r>
      <w:r>
        <w:rPr>
          <w:b/>
          <w:sz w:val="28"/>
        </w:rPr>
        <w:tab/>
        <w:t>7.</w:t>
      </w:r>
      <w:r>
        <w:rPr>
          <w:b/>
          <w:sz w:val="28"/>
        </w:rPr>
        <w:tab/>
        <w:t>Самостоятельно</w:t>
      </w:r>
      <w:r>
        <w:rPr>
          <w:b/>
          <w:sz w:val="28"/>
        </w:rPr>
        <w:tab/>
        <w:t>запретите</w:t>
      </w:r>
      <w:r>
        <w:rPr>
          <w:b/>
          <w:sz w:val="28"/>
        </w:rPr>
        <w:tab/>
        <w:t>доступ</w:t>
      </w:r>
      <w:r>
        <w:rPr>
          <w:b/>
          <w:sz w:val="28"/>
        </w:rPr>
        <w:tab/>
        <w:t>к</w:t>
      </w:r>
      <w:r>
        <w:rPr>
          <w:b/>
          <w:sz w:val="28"/>
        </w:rPr>
        <w:tab/>
      </w:r>
      <w:r>
        <w:rPr>
          <w:b/>
          <w:spacing w:val="-2"/>
          <w:sz w:val="28"/>
        </w:rPr>
        <w:t>Интернету</w:t>
      </w:r>
      <w:r>
        <w:rPr>
          <w:b/>
          <w:spacing w:val="-67"/>
          <w:sz w:val="28"/>
        </w:rPr>
        <w:t xml:space="preserve"> </w:t>
      </w:r>
      <w:r>
        <w:rPr>
          <w:b/>
          <w:sz w:val="28"/>
        </w:rPr>
        <w:t>проигрывателю</w:t>
      </w:r>
      <w:r>
        <w:rPr>
          <w:b/>
          <w:spacing w:val="-5"/>
          <w:sz w:val="28"/>
        </w:rPr>
        <w:t xml:space="preserve"> </w:t>
      </w:r>
      <w:r>
        <w:rPr>
          <w:b/>
          <w:i/>
          <w:sz w:val="28"/>
        </w:rPr>
        <w:t>WindowsMedia</w:t>
      </w:r>
      <w:r>
        <w:rPr>
          <w:b/>
          <w:sz w:val="28"/>
        </w:rPr>
        <w:t>.</w:t>
      </w:r>
    </w:p>
    <w:p w:rsidR="00A318AB" w:rsidRDefault="00A318AB" w:rsidP="00A318AB">
      <w:pPr>
        <w:pStyle w:val="ac"/>
        <w:ind w:left="0"/>
        <w:jc w:val="left"/>
        <w:rPr>
          <w:b/>
          <w:sz w:val="30"/>
        </w:rPr>
      </w:pPr>
    </w:p>
    <w:p w:rsidR="00A318AB" w:rsidRDefault="00A318AB" w:rsidP="00A318AB">
      <w:pPr>
        <w:pStyle w:val="2"/>
        <w:spacing w:before="263" w:line="276" w:lineRule="auto"/>
        <w:ind w:left="2728" w:right="3245" w:firstLine="176"/>
      </w:pPr>
      <w:bookmarkStart w:id="86" w:name="Лабораторная_работа_4.3_Создание_резервн"/>
      <w:bookmarkStart w:id="87" w:name="_bookmark28"/>
      <w:bookmarkEnd w:id="86"/>
      <w:bookmarkEnd w:id="87"/>
      <w:r>
        <w:t>Лабораторная работа 4.3</w:t>
      </w:r>
      <w:r>
        <w:rPr>
          <w:spacing w:val="1"/>
        </w:rPr>
        <w:t xml:space="preserve"> </w:t>
      </w:r>
      <w:r>
        <w:t>Создание</w:t>
      </w:r>
      <w:r>
        <w:rPr>
          <w:spacing w:val="-10"/>
        </w:rPr>
        <w:t xml:space="preserve"> </w:t>
      </w:r>
      <w:r>
        <w:t>резервных</w:t>
      </w:r>
      <w:r>
        <w:rPr>
          <w:spacing w:val="-9"/>
        </w:rPr>
        <w:t xml:space="preserve"> </w:t>
      </w:r>
      <w:r>
        <w:t>копий</w:t>
      </w:r>
    </w:p>
    <w:p w:rsidR="00A318AB" w:rsidRDefault="00A318AB" w:rsidP="00A318AB">
      <w:pPr>
        <w:pStyle w:val="ac"/>
        <w:spacing w:before="6"/>
        <w:ind w:left="0"/>
        <w:jc w:val="left"/>
        <w:rPr>
          <w:b/>
          <w:sz w:val="38"/>
        </w:rPr>
      </w:pPr>
    </w:p>
    <w:p w:rsidR="00A318AB" w:rsidRDefault="00A318AB" w:rsidP="00A318AB">
      <w:pPr>
        <w:pStyle w:val="ac"/>
        <w:tabs>
          <w:tab w:val="left" w:pos="1146"/>
          <w:tab w:val="left" w:pos="2584"/>
          <w:tab w:val="left" w:pos="4103"/>
          <w:tab w:val="left" w:pos="6141"/>
          <w:tab w:val="left" w:pos="7280"/>
          <w:tab w:val="left" w:pos="7674"/>
        </w:tabs>
        <w:spacing w:before="1" w:line="276" w:lineRule="auto"/>
        <w:ind w:left="1010" w:right="690" w:hanging="850"/>
        <w:jc w:val="left"/>
      </w:pPr>
      <w:r>
        <w:rPr>
          <w:b/>
        </w:rPr>
        <w:t>Цель:</w:t>
      </w:r>
      <w:r>
        <w:rPr>
          <w:b/>
        </w:rPr>
        <w:tab/>
      </w:r>
      <w:r>
        <w:rPr>
          <w:b/>
        </w:rPr>
        <w:tab/>
      </w:r>
      <w:r>
        <w:t>научиться</w:t>
      </w:r>
      <w:r>
        <w:tab/>
        <w:t>выполнять</w:t>
      </w:r>
      <w:r>
        <w:tab/>
        <w:t>архивирование</w:t>
      </w:r>
      <w:r>
        <w:tab/>
        <w:t>данных</w:t>
      </w:r>
      <w:r>
        <w:tab/>
        <w:t>и</w:t>
      </w:r>
      <w:r>
        <w:tab/>
      </w:r>
      <w:r>
        <w:rPr>
          <w:spacing w:val="-2"/>
        </w:rPr>
        <w:t>пользоваться</w:t>
      </w:r>
      <w:r>
        <w:rPr>
          <w:spacing w:val="-67"/>
        </w:rPr>
        <w:t xml:space="preserve"> </w:t>
      </w:r>
      <w:r>
        <w:t>службой</w:t>
      </w:r>
      <w:r>
        <w:rPr>
          <w:spacing w:val="1"/>
        </w:rPr>
        <w:t xml:space="preserve"> </w:t>
      </w:r>
      <w:r>
        <w:t>восстановления</w:t>
      </w:r>
      <w:r>
        <w:rPr>
          <w:spacing w:val="-1"/>
        </w:rPr>
        <w:t xml:space="preserve"> </w:t>
      </w:r>
      <w:r>
        <w:t>системы.</w:t>
      </w:r>
    </w:p>
    <w:p w:rsidR="00A318AB" w:rsidRDefault="00A318AB" w:rsidP="00A318AB">
      <w:pPr>
        <w:pStyle w:val="4"/>
        <w:spacing w:line="321" w:lineRule="exact"/>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0"/>
          <w:numId w:val="56"/>
        </w:numPr>
        <w:tabs>
          <w:tab w:val="left" w:pos="866"/>
        </w:tabs>
        <w:autoSpaceDE w:val="0"/>
        <w:autoSpaceDN w:val="0"/>
        <w:spacing w:before="47"/>
        <w:contextualSpacing w:val="0"/>
        <w:rPr>
          <w:b/>
          <w:i/>
          <w:sz w:val="28"/>
        </w:rPr>
      </w:pPr>
      <w:r>
        <w:rPr>
          <w:b/>
          <w:spacing w:val="-1"/>
          <w:sz w:val="28"/>
        </w:rPr>
        <w:t>аппаратные:</w:t>
      </w:r>
      <w:r>
        <w:rPr>
          <w:b/>
          <w:spacing w:val="-10"/>
          <w:sz w:val="28"/>
        </w:rPr>
        <w:t xml:space="preserve"> </w:t>
      </w:r>
      <w:r>
        <w:rPr>
          <w:sz w:val="28"/>
        </w:rPr>
        <w:t>компьютер</w:t>
      </w:r>
      <w:r>
        <w:rPr>
          <w:spacing w:val="-12"/>
          <w:sz w:val="28"/>
        </w:rPr>
        <w:t xml:space="preserve"> </w:t>
      </w:r>
      <w:r>
        <w:rPr>
          <w:sz w:val="28"/>
        </w:rPr>
        <w:t>с</w:t>
      </w:r>
      <w:r>
        <w:rPr>
          <w:spacing w:val="-11"/>
          <w:sz w:val="28"/>
        </w:rPr>
        <w:t xml:space="preserve"> </w:t>
      </w:r>
      <w:r>
        <w:rPr>
          <w:sz w:val="28"/>
        </w:rPr>
        <w:t>установленной</w:t>
      </w:r>
      <w:r>
        <w:rPr>
          <w:spacing w:val="-11"/>
          <w:sz w:val="28"/>
        </w:rPr>
        <w:t xml:space="preserve"> </w:t>
      </w:r>
      <w:r>
        <w:rPr>
          <w:sz w:val="28"/>
        </w:rPr>
        <w:t>ОС</w:t>
      </w:r>
      <w:r>
        <w:rPr>
          <w:spacing w:val="-17"/>
          <w:sz w:val="28"/>
        </w:rPr>
        <w:t xml:space="preserve"> </w:t>
      </w:r>
      <w:r>
        <w:rPr>
          <w:b/>
          <w:i/>
          <w:sz w:val="28"/>
        </w:rPr>
        <w:t>Windows</w:t>
      </w:r>
      <w:r>
        <w:rPr>
          <w:b/>
          <w:i/>
          <w:spacing w:val="-10"/>
          <w:sz w:val="28"/>
        </w:rPr>
        <w:t xml:space="preserve"> </w:t>
      </w:r>
      <w:r>
        <w:rPr>
          <w:b/>
          <w:i/>
          <w:sz w:val="28"/>
        </w:rPr>
        <w:t>XP.</w:t>
      </w:r>
    </w:p>
    <w:p w:rsidR="00A318AB" w:rsidRDefault="00A318AB" w:rsidP="00A318AB">
      <w:pPr>
        <w:pStyle w:val="a5"/>
        <w:widowControl w:val="0"/>
        <w:numPr>
          <w:ilvl w:val="0"/>
          <w:numId w:val="56"/>
        </w:numPr>
        <w:tabs>
          <w:tab w:val="left" w:pos="866"/>
          <w:tab w:val="left" w:pos="3154"/>
          <w:tab w:val="left" w:pos="5038"/>
          <w:tab w:val="left" w:pos="5977"/>
          <w:tab w:val="left" w:pos="7759"/>
        </w:tabs>
        <w:autoSpaceDE w:val="0"/>
        <w:autoSpaceDN w:val="0"/>
        <w:spacing w:before="51" w:line="273" w:lineRule="auto"/>
        <w:ind w:right="687"/>
        <w:contextualSpacing w:val="0"/>
        <w:rPr>
          <w:sz w:val="28"/>
        </w:rPr>
      </w:pPr>
      <w:r>
        <w:rPr>
          <w:b/>
          <w:sz w:val="28"/>
        </w:rPr>
        <w:t>программные:</w:t>
      </w:r>
      <w:r>
        <w:rPr>
          <w:b/>
          <w:sz w:val="28"/>
        </w:rPr>
        <w:tab/>
      </w:r>
      <w:r>
        <w:rPr>
          <w:sz w:val="28"/>
        </w:rPr>
        <w:t>приложения</w:t>
      </w:r>
      <w:r>
        <w:rPr>
          <w:sz w:val="28"/>
        </w:rPr>
        <w:tab/>
        <w:t>ВМ:</w:t>
      </w:r>
      <w:r>
        <w:rPr>
          <w:sz w:val="28"/>
        </w:rPr>
        <w:tab/>
      </w:r>
      <w:r>
        <w:rPr>
          <w:b/>
          <w:i/>
          <w:sz w:val="28"/>
        </w:rPr>
        <w:t>VirtualBox</w:t>
      </w:r>
      <w:r>
        <w:rPr>
          <w:sz w:val="28"/>
        </w:rPr>
        <w:t>;</w:t>
      </w:r>
      <w:r>
        <w:rPr>
          <w:sz w:val="28"/>
        </w:rPr>
        <w:tab/>
      </w:r>
      <w:r>
        <w:rPr>
          <w:spacing w:val="-2"/>
          <w:sz w:val="28"/>
        </w:rPr>
        <w:t>виртуальная</w:t>
      </w:r>
      <w:r>
        <w:rPr>
          <w:spacing w:val="-67"/>
          <w:sz w:val="28"/>
        </w:rPr>
        <w:t xml:space="preserve"> </w:t>
      </w:r>
      <w:r>
        <w:rPr>
          <w:sz w:val="28"/>
        </w:rPr>
        <w:t>машина</w:t>
      </w:r>
      <w:r>
        <w:rPr>
          <w:b/>
          <w:i/>
          <w:sz w:val="28"/>
        </w:rPr>
        <w:t>VM-1</w:t>
      </w:r>
      <w:r>
        <w:rPr>
          <w:sz w:val="28"/>
        </w:rPr>
        <w:t>.</w:t>
      </w:r>
    </w:p>
    <w:p w:rsidR="00A318AB" w:rsidRDefault="00A318AB" w:rsidP="00A318AB">
      <w:pPr>
        <w:pStyle w:val="ac"/>
        <w:spacing w:before="3"/>
        <w:ind w:left="0"/>
        <w:jc w:val="left"/>
        <w:rPr>
          <w:sz w:val="17"/>
        </w:rPr>
      </w:pPr>
    </w:p>
    <w:p w:rsidR="00A318AB" w:rsidRDefault="00A318AB" w:rsidP="00A318AB">
      <w:pPr>
        <w:spacing w:before="87"/>
        <w:ind w:left="227" w:right="784"/>
        <w:jc w:val="center"/>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pStyle w:val="ac"/>
        <w:spacing w:before="7"/>
        <w:ind w:left="0"/>
        <w:jc w:val="left"/>
        <w:rPr>
          <w:b/>
          <w:i/>
          <w:sz w:val="41"/>
        </w:rPr>
      </w:pPr>
    </w:p>
    <w:p w:rsidR="00A318AB" w:rsidRDefault="00A318AB" w:rsidP="00A318AB">
      <w:pPr>
        <w:pStyle w:val="4"/>
        <w:ind w:left="258" w:right="784"/>
        <w:jc w:val="center"/>
      </w:pPr>
      <w:r>
        <w:t>Архивация</w:t>
      </w:r>
      <w:r>
        <w:rPr>
          <w:spacing w:val="-6"/>
        </w:rPr>
        <w:t xml:space="preserve"> </w:t>
      </w:r>
      <w:r>
        <w:t>и</w:t>
      </w:r>
      <w:r>
        <w:rPr>
          <w:spacing w:val="-6"/>
        </w:rPr>
        <w:t xml:space="preserve"> </w:t>
      </w:r>
      <w:r>
        <w:t>восстановление</w:t>
      </w:r>
    </w:p>
    <w:p w:rsidR="00A318AB" w:rsidRDefault="00A318AB" w:rsidP="00A318AB">
      <w:pPr>
        <w:pStyle w:val="ac"/>
        <w:spacing w:before="1"/>
        <w:ind w:left="0"/>
        <w:jc w:val="left"/>
        <w:rPr>
          <w:b/>
          <w:sz w:val="25"/>
        </w:rPr>
      </w:pPr>
    </w:p>
    <w:p w:rsidR="00A318AB" w:rsidRDefault="00A318AB" w:rsidP="00A318AB">
      <w:pPr>
        <w:pStyle w:val="ac"/>
        <w:spacing w:line="276" w:lineRule="auto"/>
        <w:ind w:right="687" w:firstLine="850"/>
      </w:pPr>
      <w:r>
        <w:rPr>
          <w:b/>
          <w:i/>
        </w:rPr>
        <w:t xml:space="preserve">Мастер архивации и восстановления </w:t>
      </w:r>
      <w:r>
        <w:rPr>
          <w:b/>
        </w:rPr>
        <w:t>(</w:t>
      </w:r>
      <w:r>
        <w:rPr>
          <w:b/>
          <w:i/>
        </w:rPr>
        <w:t>Backup or Restore Wizard</w:t>
      </w:r>
      <w:r>
        <w:rPr>
          <w:b/>
        </w:rPr>
        <w:t>)</w:t>
      </w:r>
      <w:r>
        <w:rPr>
          <w:b/>
          <w:spacing w:val="1"/>
        </w:rPr>
        <w:t xml:space="preserve"> </w:t>
      </w:r>
      <w:r>
        <w:t>создает</w:t>
      </w:r>
      <w:r>
        <w:rPr>
          <w:spacing w:val="1"/>
        </w:rPr>
        <w:t xml:space="preserve"> </w:t>
      </w:r>
      <w:r>
        <w:t>копию</w:t>
      </w:r>
      <w:r>
        <w:rPr>
          <w:spacing w:val="1"/>
        </w:rPr>
        <w:t xml:space="preserve"> </w:t>
      </w:r>
      <w:r>
        <w:t>файлов</w:t>
      </w:r>
      <w:r>
        <w:rPr>
          <w:spacing w:val="1"/>
        </w:rPr>
        <w:t xml:space="preserve"> </w:t>
      </w:r>
      <w:r>
        <w:t>и</w:t>
      </w:r>
      <w:r>
        <w:rPr>
          <w:spacing w:val="1"/>
        </w:rPr>
        <w:t xml:space="preserve"> </w:t>
      </w:r>
      <w:r>
        <w:t>папок</w:t>
      </w:r>
      <w:r>
        <w:rPr>
          <w:spacing w:val="1"/>
        </w:rPr>
        <w:t xml:space="preserve"> </w:t>
      </w:r>
      <w:r>
        <w:t>на</w:t>
      </w:r>
      <w:r>
        <w:rPr>
          <w:spacing w:val="1"/>
        </w:rPr>
        <w:t xml:space="preserve"> </w:t>
      </w:r>
      <w:r>
        <w:t>указанном</w:t>
      </w:r>
      <w:r>
        <w:rPr>
          <w:spacing w:val="1"/>
        </w:rPr>
        <w:t xml:space="preserve"> </w:t>
      </w:r>
      <w:r>
        <w:t>пользователем</w:t>
      </w:r>
      <w:r>
        <w:rPr>
          <w:spacing w:val="1"/>
        </w:rPr>
        <w:t xml:space="preserve"> </w:t>
      </w:r>
      <w:r>
        <w:t>носителе</w:t>
      </w:r>
      <w:r>
        <w:rPr>
          <w:spacing w:val="1"/>
        </w:rPr>
        <w:t xml:space="preserve"> </w:t>
      </w:r>
      <w:r>
        <w:t>информации. В случае потери или повреждения пользовательских данных</w:t>
      </w:r>
      <w:r>
        <w:rPr>
          <w:spacing w:val="1"/>
        </w:rPr>
        <w:t xml:space="preserve"> </w:t>
      </w:r>
      <w:r>
        <w:t>их</w:t>
      </w:r>
      <w:r>
        <w:rPr>
          <w:spacing w:val="1"/>
        </w:rPr>
        <w:t xml:space="preserve"> </w:t>
      </w:r>
      <w:r>
        <w:t>можно</w:t>
      </w:r>
      <w:r>
        <w:rPr>
          <w:spacing w:val="1"/>
        </w:rPr>
        <w:t xml:space="preserve"> </w:t>
      </w:r>
      <w:r>
        <w:t>восстановить</w:t>
      </w:r>
      <w:r>
        <w:rPr>
          <w:spacing w:val="1"/>
        </w:rPr>
        <w:t xml:space="preserve"> </w:t>
      </w:r>
      <w:r>
        <w:t>из</w:t>
      </w:r>
      <w:r>
        <w:rPr>
          <w:spacing w:val="1"/>
        </w:rPr>
        <w:t xml:space="preserve"> </w:t>
      </w:r>
      <w:r>
        <w:t>файла</w:t>
      </w:r>
      <w:r>
        <w:rPr>
          <w:spacing w:val="1"/>
        </w:rPr>
        <w:t xml:space="preserve"> </w:t>
      </w:r>
      <w:r>
        <w:t>резервной</w:t>
      </w:r>
      <w:r>
        <w:rPr>
          <w:spacing w:val="1"/>
        </w:rPr>
        <w:t xml:space="preserve"> </w:t>
      </w:r>
      <w:r>
        <w:t>копии.</w:t>
      </w:r>
      <w:r>
        <w:rPr>
          <w:spacing w:val="1"/>
        </w:rPr>
        <w:t xml:space="preserve"> </w:t>
      </w:r>
      <w:r>
        <w:t>Специалисты</w:t>
      </w:r>
      <w:r>
        <w:rPr>
          <w:spacing w:val="1"/>
        </w:rPr>
        <w:t xml:space="preserve"> </w:t>
      </w:r>
      <w:r>
        <w:t>рекомендуют</w:t>
      </w:r>
      <w:r>
        <w:rPr>
          <w:spacing w:val="1"/>
        </w:rPr>
        <w:t xml:space="preserve"> </w:t>
      </w:r>
      <w:r>
        <w:t>выполнять</w:t>
      </w:r>
      <w:r>
        <w:rPr>
          <w:spacing w:val="1"/>
        </w:rPr>
        <w:t xml:space="preserve"> </w:t>
      </w:r>
      <w:r>
        <w:t>регулярное</w:t>
      </w:r>
      <w:r>
        <w:rPr>
          <w:spacing w:val="1"/>
        </w:rPr>
        <w:t xml:space="preserve"> </w:t>
      </w:r>
      <w:r>
        <w:t>создание</w:t>
      </w:r>
      <w:r>
        <w:rPr>
          <w:spacing w:val="1"/>
        </w:rPr>
        <w:t xml:space="preserve"> </w:t>
      </w:r>
      <w:r>
        <w:t>резервных</w:t>
      </w:r>
      <w:r>
        <w:rPr>
          <w:spacing w:val="1"/>
        </w:rPr>
        <w:t xml:space="preserve"> </w:t>
      </w:r>
      <w:r>
        <w:t>копий</w:t>
      </w:r>
      <w:r>
        <w:rPr>
          <w:spacing w:val="1"/>
        </w:rPr>
        <w:t xml:space="preserve"> </w:t>
      </w:r>
      <w:r>
        <w:t>важных</w:t>
      </w:r>
      <w:r>
        <w:rPr>
          <w:spacing w:val="-67"/>
        </w:rPr>
        <w:t xml:space="preserve"> </w:t>
      </w:r>
      <w:r>
        <w:t>файлов и папок. Частота архивации (</w:t>
      </w:r>
      <w:r>
        <w:rPr>
          <w:i/>
        </w:rPr>
        <w:t>резервного копирования</w:t>
      </w:r>
      <w:r>
        <w:t>) зависит от</w:t>
      </w:r>
      <w:r>
        <w:rPr>
          <w:spacing w:val="1"/>
        </w:rPr>
        <w:t xml:space="preserve"> </w:t>
      </w:r>
      <w:r>
        <w:t>частоты</w:t>
      </w:r>
      <w:r>
        <w:rPr>
          <w:spacing w:val="1"/>
        </w:rPr>
        <w:t xml:space="preserve"> </w:t>
      </w:r>
      <w:r>
        <w:t>изменений</w:t>
      </w:r>
      <w:r>
        <w:rPr>
          <w:spacing w:val="1"/>
        </w:rPr>
        <w:t xml:space="preserve"> </w:t>
      </w:r>
      <w:r>
        <w:t>файлов,</w:t>
      </w:r>
      <w:r>
        <w:rPr>
          <w:spacing w:val="1"/>
        </w:rPr>
        <w:t xml:space="preserve"> </w:t>
      </w:r>
      <w:r>
        <w:t>так</w:t>
      </w:r>
      <w:r>
        <w:rPr>
          <w:spacing w:val="1"/>
        </w:rPr>
        <w:t xml:space="preserve"> </w:t>
      </w:r>
      <w:r>
        <w:t>как</w:t>
      </w:r>
      <w:r>
        <w:rPr>
          <w:spacing w:val="1"/>
        </w:rPr>
        <w:t xml:space="preserve"> </w:t>
      </w:r>
      <w:r>
        <w:t>в</w:t>
      </w:r>
      <w:r>
        <w:rPr>
          <w:spacing w:val="1"/>
        </w:rPr>
        <w:t xml:space="preserve"> </w:t>
      </w:r>
      <w:r>
        <w:t>случае</w:t>
      </w:r>
      <w:r>
        <w:rPr>
          <w:spacing w:val="1"/>
        </w:rPr>
        <w:t xml:space="preserve"> </w:t>
      </w:r>
      <w:r>
        <w:t>потери</w:t>
      </w:r>
      <w:r>
        <w:rPr>
          <w:spacing w:val="1"/>
        </w:rPr>
        <w:t xml:space="preserve"> </w:t>
      </w:r>
      <w:r>
        <w:t>данных</w:t>
      </w:r>
      <w:r>
        <w:rPr>
          <w:spacing w:val="1"/>
        </w:rPr>
        <w:t xml:space="preserve"> </w:t>
      </w:r>
      <w:r>
        <w:t>придется</w:t>
      </w:r>
      <w:r>
        <w:rPr>
          <w:spacing w:val="1"/>
        </w:rPr>
        <w:t xml:space="preserve"> </w:t>
      </w:r>
      <w:r>
        <w:t>повторно</w:t>
      </w:r>
      <w:r>
        <w:rPr>
          <w:spacing w:val="57"/>
        </w:rPr>
        <w:t xml:space="preserve"> </w:t>
      </w:r>
      <w:r>
        <w:t>создать</w:t>
      </w:r>
      <w:r>
        <w:rPr>
          <w:spacing w:val="56"/>
        </w:rPr>
        <w:t xml:space="preserve"> </w:t>
      </w:r>
      <w:r>
        <w:t>то,</w:t>
      </w:r>
      <w:r>
        <w:rPr>
          <w:spacing w:val="57"/>
        </w:rPr>
        <w:t xml:space="preserve"> </w:t>
      </w:r>
      <w:r>
        <w:t>что</w:t>
      </w:r>
      <w:r>
        <w:rPr>
          <w:spacing w:val="57"/>
        </w:rPr>
        <w:t xml:space="preserve"> </w:t>
      </w:r>
      <w:r>
        <w:t>было</w:t>
      </w:r>
      <w:r>
        <w:rPr>
          <w:spacing w:val="57"/>
        </w:rPr>
        <w:t xml:space="preserve"> </w:t>
      </w:r>
      <w:r>
        <w:t>сделано</w:t>
      </w:r>
      <w:r>
        <w:rPr>
          <w:spacing w:val="58"/>
        </w:rPr>
        <w:t xml:space="preserve"> </w:t>
      </w:r>
      <w:r>
        <w:t>после</w:t>
      </w:r>
      <w:r>
        <w:rPr>
          <w:spacing w:val="57"/>
        </w:rPr>
        <w:t xml:space="preserve"> </w:t>
      </w:r>
      <w:r>
        <w:t>последней</w:t>
      </w:r>
      <w:r>
        <w:rPr>
          <w:spacing w:val="57"/>
        </w:rPr>
        <w:t xml:space="preserve"> </w:t>
      </w:r>
      <w:r>
        <w:t>архивации.</w:t>
      </w:r>
      <w:r>
        <w:rPr>
          <w:spacing w:val="55"/>
        </w:rPr>
        <w:t xml:space="preserve"> </w:t>
      </w:r>
      <w:r>
        <w:t>По</w:t>
      </w:r>
      <w:r>
        <w:rPr>
          <w:spacing w:val="-67"/>
        </w:rPr>
        <w:t xml:space="preserve"> </w:t>
      </w:r>
      <w:r>
        <w:t>этой причине многие компании создают резервные копии важных файлов</w:t>
      </w:r>
      <w:r>
        <w:rPr>
          <w:spacing w:val="1"/>
        </w:rPr>
        <w:t xml:space="preserve"> </w:t>
      </w:r>
      <w:r>
        <w:t>ежедневно. Пользователь может выбирать различные типы архивации в</w:t>
      </w:r>
      <w:r>
        <w:rPr>
          <w:spacing w:val="1"/>
        </w:rPr>
        <w:t xml:space="preserve"> </w:t>
      </w:r>
      <w:r>
        <w:t>зависимости</w:t>
      </w:r>
      <w:r>
        <w:rPr>
          <w:spacing w:val="1"/>
        </w:rPr>
        <w:t xml:space="preserve"> </w:t>
      </w:r>
      <w:r>
        <w:t>от</w:t>
      </w:r>
      <w:r>
        <w:rPr>
          <w:spacing w:val="-1"/>
        </w:rPr>
        <w:t xml:space="preserve"> </w:t>
      </w:r>
      <w:r>
        <w:t>его требований:</w:t>
      </w:r>
    </w:p>
    <w:p w:rsidR="00A318AB" w:rsidRDefault="00A318AB" w:rsidP="00A318AB">
      <w:pPr>
        <w:pStyle w:val="a5"/>
        <w:widowControl w:val="0"/>
        <w:numPr>
          <w:ilvl w:val="1"/>
          <w:numId w:val="56"/>
        </w:numPr>
        <w:tabs>
          <w:tab w:val="left" w:pos="1294"/>
        </w:tabs>
        <w:autoSpaceDE w:val="0"/>
        <w:autoSpaceDN w:val="0"/>
        <w:spacing w:line="276" w:lineRule="auto"/>
        <w:ind w:right="689"/>
        <w:contextualSpacing w:val="0"/>
        <w:jc w:val="both"/>
        <w:rPr>
          <w:sz w:val="28"/>
        </w:rPr>
      </w:pPr>
      <w:r>
        <w:rPr>
          <w:sz w:val="28"/>
        </w:rPr>
        <w:t>для</w:t>
      </w:r>
      <w:r>
        <w:rPr>
          <w:spacing w:val="1"/>
          <w:sz w:val="28"/>
        </w:rPr>
        <w:t xml:space="preserve"> </w:t>
      </w:r>
      <w:r>
        <w:rPr>
          <w:sz w:val="28"/>
        </w:rPr>
        <w:t>типа</w:t>
      </w:r>
      <w:r>
        <w:rPr>
          <w:spacing w:val="1"/>
          <w:sz w:val="28"/>
        </w:rPr>
        <w:t xml:space="preserve"> </w:t>
      </w:r>
      <w:r>
        <w:rPr>
          <w:i/>
          <w:sz w:val="28"/>
        </w:rPr>
        <w:t>Обычная</w:t>
      </w:r>
      <w:r>
        <w:rPr>
          <w:i/>
          <w:spacing w:val="1"/>
          <w:sz w:val="28"/>
        </w:rPr>
        <w:t xml:space="preserve"> </w:t>
      </w:r>
      <w:r>
        <w:rPr>
          <w:i/>
          <w:sz w:val="28"/>
        </w:rPr>
        <w:t>(</w:t>
      </w:r>
      <w:r>
        <w:rPr>
          <w:b/>
          <w:i/>
          <w:sz w:val="28"/>
        </w:rPr>
        <w:t>Normal</w:t>
      </w:r>
      <w:r>
        <w:rPr>
          <w:i/>
          <w:sz w:val="28"/>
        </w:rPr>
        <w:t>)</w:t>
      </w:r>
      <w:r>
        <w:rPr>
          <w:i/>
          <w:spacing w:val="1"/>
          <w:sz w:val="28"/>
        </w:rPr>
        <w:t xml:space="preserve"> </w:t>
      </w:r>
      <w:r>
        <w:rPr>
          <w:sz w:val="28"/>
        </w:rPr>
        <w:t>происходит</w:t>
      </w:r>
      <w:r>
        <w:rPr>
          <w:spacing w:val="1"/>
          <w:sz w:val="28"/>
        </w:rPr>
        <w:t xml:space="preserve"> </w:t>
      </w:r>
      <w:r>
        <w:rPr>
          <w:sz w:val="28"/>
        </w:rPr>
        <w:t>архивация</w:t>
      </w:r>
      <w:r>
        <w:rPr>
          <w:spacing w:val="1"/>
          <w:sz w:val="28"/>
        </w:rPr>
        <w:t xml:space="preserve"> </w:t>
      </w:r>
      <w:r>
        <w:rPr>
          <w:sz w:val="28"/>
        </w:rPr>
        <w:t>всех</w:t>
      </w:r>
      <w:r>
        <w:rPr>
          <w:spacing w:val="1"/>
          <w:sz w:val="28"/>
        </w:rPr>
        <w:t xml:space="preserve"> </w:t>
      </w:r>
      <w:r>
        <w:rPr>
          <w:sz w:val="28"/>
        </w:rPr>
        <w:t>выбранных</w:t>
      </w:r>
      <w:r>
        <w:rPr>
          <w:spacing w:val="1"/>
          <w:sz w:val="28"/>
        </w:rPr>
        <w:t xml:space="preserve"> </w:t>
      </w:r>
      <w:r>
        <w:rPr>
          <w:sz w:val="28"/>
        </w:rPr>
        <w:t>файлов</w:t>
      </w:r>
      <w:r>
        <w:rPr>
          <w:spacing w:val="1"/>
          <w:sz w:val="28"/>
        </w:rPr>
        <w:t xml:space="preserve"> </w:t>
      </w:r>
      <w:r>
        <w:rPr>
          <w:sz w:val="28"/>
        </w:rPr>
        <w:t>и</w:t>
      </w:r>
      <w:r>
        <w:rPr>
          <w:spacing w:val="1"/>
          <w:sz w:val="28"/>
        </w:rPr>
        <w:t xml:space="preserve"> </w:t>
      </w:r>
      <w:r>
        <w:rPr>
          <w:sz w:val="28"/>
        </w:rPr>
        <w:t>системных</w:t>
      </w:r>
      <w:r>
        <w:rPr>
          <w:spacing w:val="1"/>
          <w:sz w:val="28"/>
        </w:rPr>
        <w:t xml:space="preserve"> </w:t>
      </w:r>
      <w:r>
        <w:rPr>
          <w:sz w:val="28"/>
        </w:rPr>
        <w:t>настроек</w:t>
      </w:r>
      <w:r>
        <w:rPr>
          <w:spacing w:val="1"/>
          <w:sz w:val="28"/>
        </w:rPr>
        <w:t xml:space="preserve"> </w:t>
      </w:r>
      <w:r>
        <w:rPr>
          <w:sz w:val="28"/>
        </w:rPr>
        <w:t>для</w:t>
      </w:r>
      <w:r>
        <w:rPr>
          <w:spacing w:val="1"/>
          <w:sz w:val="28"/>
        </w:rPr>
        <w:t xml:space="preserve"> </w:t>
      </w:r>
      <w:r>
        <w:rPr>
          <w:sz w:val="28"/>
        </w:rPr>
        <w:t>определенной</w:t>
      </w:r>
      <w:r>
        <w:rPr>
          <w:spacing w:val="1"/>
          <w:sz w:val="28"/>
        </w:rPr>
        <w:t xml:space="preserve"> </w:t>
      </w:r>
      <w:r>
        <w:rPr>
          <w:sz w:val="28"/>
        </w:rPr>
        <w:t>папки или диска, и каждый файл маркируется как прошедший</w:t>
      </w:r>
      <w:r>
        <w:rPr>
          <w:spacing w:val="1"/>
          <w:sz w:val="28"/>
        </w:rPr>
        <w:t xml:space="preserve"> </w:t>
      </w:r>
      <w:r>
        <w:rPr>
          <w:sz w:val="28"/>
        </w:rPr>
        <w:t>архивацию</w:t>
      </w:r>
      <w:r>
        <w:rPr>
          <w:spacing w:val="-1"/>
          <w:sz w:val="28"/>
        </w:rPr>
        <w:t xml:space="preserve"> </w:t>
      </w:r>
      <w:r>
        <w:rPr>
          <w:sz w:val="28"/>
        </w:rPr>
        <w:t>(имеющий</w:t>
      </w:r>
      <w:r>
        <w:rPr>
          <w:spacing w:val="-1"/>
          <w:sz w:val="28"/>
        </w:rPr>
        <w:t xml:space="preserve"> </w:t>
      </w:r>
      <w:r>
        <w:rPr>
          <w:sz w:val="28"/>
        </w:rPr>
        <w:t>резервную</w:t>
      </w:r>
      <w:r>
        <w:rPr>
          <w:spacing w:val="-1"/>
          <w:sz w:val="28"/>
        </w:rPr>
        <w:t xml:space="preserve"> </w:t>
      </w:r>
      <w:r>
        <w:rPr>
          <w:sz w:val="28"/>
        </w:rPr>
        <w:t>копию);</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56"/>
        </w:numPr>
        <w:tabs>
          <w:tab w:val="left" w:pos="1294"/>
        </w:tabs>
        <w:autoSpaceDE w:val="0"/>
        <w:autoSpaceDN w:val="0"/>
        <w:spacing w:before="78" w:line="276" w:lineRule="auto"/>
        <w:ind w:right="692"/>
        <w:contextualSpacing w:val="0"/>
        <w:jc w:val="both"/>
        <w:rPr>
          <w:sz w:val="28"/>
        </w:rPr>
      </w:pPr>
      <w:r>
        <w:rPr>
          <w:sz w:val="28"/>
        </w:rPr>
        <w:lastRenderedPageBreak/>
        <w:t>для</w:t>
      </w:r>
      <w:r>
        <w:rPr>
          <w:spacing w:val="1"/>
          <w:sz w:val="28"/>
        </w:rPr>
        <w:t xml:space="preserve"> </w:t>
      </w:r>
      <w:r>
        <w:rPr>
          <w:sz w:val="28"/>
        </w:rPr>
        <w:t>типа</w:t>
      </w:r>
      <w:r>
        <w:rPr>
          <w:spacing w:val="1"/>
          <w:sz w:val="28"/>
        </w:rPr>
        <w:t xml:space="preserve"> </w:t>
      </w:r>
      <w:r>
        <w:rPr>
          <w:i/>
          <w:sz w:val="28"/>
        </w:rPr>
        <w:t>Копирование</w:t>
      </w:r>
      <w:r>
        <w:rPr>
          <w:i/>
          <w:spacing w:val="1"/>
          <w:sz w:val="28"/>
        </w:rPr>
        <w:t xml:space="preserve"> </w:t>
      </w:r>
      <w:r>
        <w:rPr>
          <w:i/>
          <w:sz w:val="28"/>
        </w:rPr>
        <w:t>(</w:t>
      </w:r>
      <w:r>
        <w:rPr>
          <w:b/>
          <w:i/>
          <w:sz w:val="28"/>
        </w:rPr>
        <w:t>Copy</w:t>
      </w:r>
      <w:r>
        <w:rPr>
          <w:i/>
          <w:sz w:val="28"/>
        </w:rPr>
        <w:t>)</w:t>
      </w:r>
      <w:r>
        <w:rPr>
          <w:i/>
          <w:spacing w:val="1"/>
          <w:sz w:val="28"/>
        </w:rPr>
        <w:t xml:space="preserve"> </w:t>
      </w:r>
      <w:r>
        <w:rPr>
          <w:sz w:val="28"/>
        </w:rPr>
        <w:t>происходит</w:t>
      </w:r>
      <w:r>
        <w:rPr>
          <w:spacing w:val="1"/>
          <w:sz w:val="28"/>
        </w:rPr>
        <w:t xml:space="preserve"> </w:t>
      </w:r>
      <w:r>
        <w:rPr>
          <w:sz w:val="28"/>
        </w:rPr>
        <w:t>архивация</w:t>
      </w:r>
      <w:r>
        <w:rPr>
          <w:spacing w:val="1"/>
          <w:sz w:val="28"/>
        </w:rPr>
        <w:t xml:space="preserve"> </w:t>
      </w:r>
      <w:r>
        <w:rPr>
          <w:sz w:val="28"/>
        </w:rPr>
        <w:t>всех</w:t>
      </w:r>
      <w:r>
        <w:rPr>
          <w:spacing w:val="1"/>
          <w:sz w:val="28"/>
        </w:rPr>
        <w:t xml:space="preserve"> </w:t>
      </w:r>
      <w:r>
        <w:rPr>
          <w:sz w:val="28"/>
        </w:rPr>
        <w:t>выбранных</w:t>
      </w:r>
      <w:r>
        <w:rPr>
          <w:spacing w:val="1"/>
          <w:sz w:val="28"/>
        </w:rPr>
        <w:t xml:space="preserve"> </w:t>
      </w:r>
      <w:r>
        <w:rPr>
          <w:sz w:val="28"/>
        </w:rPr>
        <w:t>файлов</w:t>
      </w:r>
      <w:r>
        <w:rPr>
          <w:spacing w:val="1"/>
          <w:sz w:val="28"/>
        </w:rPr>
        <w:t xml:space="preserve"> </w:t>
      </w:r>
      <w:r>
        <w:rPr>
          <w:sz w:val="28"/>
        </w:rPr>
        <w:t>и</w:t>
      </w:r>
      <w:r>
        <w:rPr>
          <w:spacing w:val="1"/>
          <w:sz w:val="28"/>
        </w:rPr>
        <w:t xml:space="preserve"> </w:t>
      </w:r>
      <w:r>
        <w:rPr>
          <w:sz w:val="28"/>
        </w:rPr>
        <w:t>системных</w:t>
      </w:r>
      <w:r>
        <w:rPr>
          <w:spacing w:val="1"/>
          <w:sz w:val="28"/>
        </w:rPr>
        <w:t xml:space="preserve"> </w:t>
      </w:r>
      <w:r>
        <w:rPr>
          <w:sz w:val="28"/>
        </w:rPr>
        <w:t>настроек</w:t>
      </w:r>
      <w:r>
        <w:rPr>
          <w:spacing w:val="1"/>
          <w:sz w:val="28"/>
        </w:rPr>
        <w:t xml:space="preserve"> </w:t>
      </w:r>
      <w:r>
        <w:rPr>
          <w:sz w:val="28"/>
        </w:rPr>
        <w:t>для</w:t>
      </w:r>
      <w:r>
        <w:rPr>
          <w:spacing w:val="1"/>
          <w:sz w:val="28"/>
        </w:rPr>
        <w:t xml:space="preserve"> </w:t>
      </w:r>
      <w:r>
        <w:rPr>
          <w:sz w:val="28"/>
        </w:rPr>
        <w:t>определенной</w:t>
      </w:r>
      <w:r>
        <w:rPr>
          <w:spacing w:val="1"/>
          <w:sz w:val="28"/>
        </w:rPr>
        <w:t xml:space="preserve"> </w:t>
      </w:r>
      <w:r>
        <w:rPr>
          <w:sz w:val="28"/>
        </w:rPr>
        <w:t>папки</w:t>
      </w:r>
      <w:r>
        <w:rPr>
          <w:spacing w:val="1"/>
          <w:sz w:val="28"/>
        </w:rPr>
        <w:t xml:space="preserve"> </w:t>
      </w:r>
      <w:r>
        <w:rPr>
          <w:sz w:val="28"/>
        </w:rPr>
        <w:t>или</w:t>
      </w:r>
      <w:r>
        <w:rPr>
          <w:spacing w:val="1"/>
          <w:sz w:val="28"/>
        </w:rPr>
        <w:t xml:space="preserve"> </w:t>
      </w:r>
      <w:r>
        <w:rPr>
          <w:sz w:val="28"/>
        </w:rPr>
        <w:t>диска,</w:t>
      </w:r>
      <w:r>
        <w:rPr>
          <w:spacing w:val="1"/>
          <w:sz w:val="28"/>
        </w:rPr>
        <w:t xml:space="preserve"> </w:t>
      </w:r>
      <w:r>
        <w:rPr>
          <w:sz w:val="28"/>
        </w:rPr>
        <w:t>но</w:t>
      </w:r>
      <w:r>
        <w:rPr>
          <w:spacing w:val="1"/>
          <w:sz w:val="28"/>
        </w:rPr>
        <w:t xml:space="preserve"> </w:t>
      </w:r>
      <w:r>
        <w:rPr>
          <w:sz w:val="28"/>
        </w:rPr>
        <w:t>файлы</w:t>
      </w:r>
      <w:r>
        <w:rPr>
          <w:spacing w:val="1"/>
          <w:sz w:val="28"/>
        </w:rPr>
        <w:t xml:space="preserve"> </w:t>
      </w:r>
      <w:r>
        <w:rPr>
          <w:sz w:val="28"/>
        </w:rPr>
        <w:t>не</w:t>
      </w:r>
      <w:r>
        <w:rPr>
          <w:spacing w:val="1"/>
          <w:sz w:val="28"/>
        </w:rPr>
        <w:t xml:space="preserve"> </w:t>
      </w:r>
      <w:r>
        <w:rPr>
          <w:sz w:val="28"/>
        </w:rPr>
        <w:t>маркируются</w:t>
      </w:r>
      <w:r>
        <w:rPr>
          <w:spacing w:val="1"/>
          <w:sz w:val="28"/>
        </w:rPr>
        <w:t xml:space="preserve"> </w:t>
      </w:r>
      <w:r>
        <w:rPr>
          <w:sz w:val="28"/>
        </w:rPr>
        <w:t>как</w:t>
      </w:r>
      <w:r>
        <w:rPr>
          <w:spacing w:val="1"/>
          <w:sz w:val="28"/>
        </w:rPr>
        <w:t xml:space="preserve"> </w:t>
      </w:r>
      <w:r>
        <w:rPr>
          <w:sz w:val="28"/>
        </w:rPr>
        <w:t>прошедшие</w:t>
      </w:r>
      <w:r>
        <w:rPr>
          <w:spacing w:val="1"/>
          <w:sz w:val="28"/>
        </w:rPr>
        <w:t xml:space="preserve"> </w:t>
      </w:r>
      <w:r>
        <w:rPr>
          <w:sz w:val="28"/>
        </w:rPr>
        <w:t>архивацию;</w:t>
      </w:r>
    </w:p>
    <w:p w:rsidR="00A318AB" w:rsidRDefault="00A318AB" w:rsidP="00A318AB">
      <w:pPr>
        <w:pStyle w:val="a5"/>
        <w:widowControl w:val="0"/>
        <w:numPr>
          <w:ilvl w:val="1"/>
          <w:numId w:val="56"/>
        </w:numPr>
        <w:tabs>
          <w:tab w:val="left" w:pos="1294"/>
        </w:tabs>
        <w:autoSpaceDE w:val="0"/>
        <w:autoSpaceDN w:val="0"/>
        <w:spacing w:line="276" w:lineRule="auto"/>
        <w:ind w:right="686"/>
        <w:contextualSpacing w:val="0"/>
        <w:jc w:val="both"/>
        <w:rPr>
          <w:sz w:val="28"/>
        </w:rPr>
      </w:pPr>
      <w:r>
        <w:rPr>
          <w:sz w:val="28"/>
        </w:rPr>
        <w:t xml:space="preserve">для типа </w:t>
      </w:r>
      <w:r>
        <w:rPr>
          <w:i/>
          <w:sz w:val="28"/>
        </w:rPr>
        <w:t>Добавочная (</w:t>
      </w:r>
      <w:r>
        <w:rPr>
          <w:b/>
          <w:i/>
          <w:sz w:val="28"/>
        </w:rPr>
        <w:t>Incremental</w:t>
      </w:r>
      <w:r>
        <w:rPr>
          <w:i/>
          <w:sz w:val="28"/>
        </w:rPr>
        <w:t xml:space="preserve">) </w:t>
      </w:r>
      <w:r>
        <w:rPr>
          <w:sz w:val="28"/>
        </w:rPr>
        <w:t>происходит архивация только</w:t>
      </w:r>
      <w:r>
        <w:rPr>
          <w:spacing w:val="1"/>
          <w:sz w:val="28"/>
        </w:rPr>
        <w:t xml:space="preserve"> </w:t>
      </w:r>
      <w:r>
        <w:rPr>
          <w:sz w:val="28"/>
        </w:rPr>
        <w:t>тех</w:t>
      </w:r>
      <w:r>
        <w:rPr>
          <w:spacing w:val="1"/>
          <w:sz w:val="28"/>
        </w:rPr>
        <w:t xml:space="preserve"> </w:t>
      </w:r>
      <w:r>
        <w:rPr>
          <w:sz w:val="28"/>
        </w:rPr>
        <w:t>файлов,</w:t>
      </w:r>
      <w:r>
        <w:rPr>
          <w:spacing w:val="1"/>
          <w:sz w:val="28"/>
        </w:rPr>
        <w:t xml:space="preserve"> </w:t>
      </w:r>
      <w:r>
        <w:rPr>
          <w:sz w:val="28"/>
        </w:rPr>
        <w:t>которые</w:t>
      </w:r>
      <w:r>
        <w:rPr>
          <w:spacing w:val="1"/>
          <w:sz w:val="28"/>
        </w:rPr>
        <w:t xml:space="preserve"> </w:t>
      </w:r>
      <w:r>
        <w:rPr>
          <w:sz w:val="28"/>
        </w:rPr>
        <w:t>были</w:t>
      </w:r>
      <w:r>
        <w:rPr>
          <w:spacing w:val="1"/>
          <w:sz w:val="28"/>
        </w:rPr>
        <w:t xml:space="preserve"> </w:t>
      </w:r>
      <w:r>
        <w:rPr>
          <w:sz w:val="28"/>
        </w:rPr>
        <w:t>созданы</w:t>
      </w:r>
      <w:r>
        <w:rPr>
          <w:spacing w:val="1"/>
          <w:sz w:val="28"/>
        </w:rPr>
        <w:t xml:space="preserve"> </w:t>
      </w:r>
      <w:r>
        <w:rPr>
          <w:sz w:val="28"/>
        </w:rPr>
        <w:t>или</w:t>
      </w:r>
      <w:r>
        <w:rPr>
          <w:spacing w:val="1"/>
          <w:sz w:val="28"/>
        </w:rPr>
        <w:t xml:space="preserve"> </w:t>
      </w:r>
      <w:r>
        <w:rPr>
          <w:sz w:val="28"/>
        </w:rPr>
        <w:t>изменены</w:t>
      </w:r>
      <w:r>
        <w:rPr>
          <w:spacing w:val="1"/>
          <w:sz w:val="28"/>
        </w:rPr>
        <w:t xml:space="preserve"> </w:t>
      </w:r>
      <w:r>
        <w:rPr>
          <w:sz w:val="28"/>
        </w:rPr>
        <w:t>вслед</w:t>
      </w:r>
      <w:r>
        <w:rPr>
          <w:spacing w:val="1"/>
          <w:sz w:val="28"/>
        </w:rPr>
        <w:t xml:space="preserve"> </w:t>
      </w:r>
      <w:r>
        <w:rPr>
          <w:sz w:val="28"/>
        </w:rPr>
        <w:t>за</w:t>
      </w:r>
      <w:r>
        <w:rPr>
          <w:spacing w:val="1"/>
          <w:sz w:val="28"/>
        </w:rPr>
        <w:t xml:space="preserve"> </w:t>
      </w:r>
      <w:r>
        <w:rPr>
          <w:sz w:val="28"/>
        </w:rPr>
        <w:t>последней обычной или добавочной архивацией, и каждый файл</w:t>
      </w:r>
      <w:r>
        <w:rPr>
          <w:spacing w:val="1"/>
          <w:sz w:val="28"/>
        </w:rPr>
        <w:t xml:space="preserve"> </w:t>
      </w:r>
      <w:r>
        <w:rPr>
          <w:sz w:val="28"/>
        </w:rPr>
        <w:t>маркируется как</w:t>
      </w:r>
      <w:r>
        <w:rPr>
          <w:spacing w:val="-1"/>
          <w:sz w:val="28"/>
        </w:rPr>
        <w:t xml:space="preserve"> </w:t>
      </w:r>
      <w:r>
        <w:rPr>
          <w:sz w:val="28"/>
        </w:rPr>
        <w:t>прошедший</w:t>
      </w:r>
      <w:r>
        <w:rPr>
          <w:spacing w:val="1"/>
          <w:sz w:val="28"/>
        </w:rPr>
        <w:t xml:space="preserve"> </w:t>
      </w:r>
      <w:r>
        <w:rPr>
          <w:sz w:val="28"/>
        </w:rPr>
        <w:t>архивацию;</w:t>
      </w:r>
    </w:p>
    <w:p w:rsidR="00A318AB" w:rsidRDefault="00A318AB" w:rsidP="00A318AB">
      <w:pPr>
        <w:pStyle w:val="a5"/>
        <w:widowControl w:val="0"/>
        <w:numPr>
          <w:ilvl w:val="1"/>
          <w:numId w:val="56"/>
        </w:numPr>
        <w:tabs>
          <w:tab w:val="left" w:pos="1294"/>
        </w:tabs>
        <w:autoSpaceDE w:val="0"/>
        <w:autoSpaceDN w:val="0"/>
        <w:spacing w:line="276" w:lineRule="auto"/>
        <w:ind w:right="685"/>
        <w:contextualSpacing w:val="0"/>
        <w:jc w:val="both"/>
        <w:rPr>
          <w:sz w:val="28"/>
        </w:rPr>
      </w:pPr>
      <w:r>
        <w:rPr>
          <w:sz w:val="28"/>
        </w:rPr>
        <w:t xml:space="preserve">для типа </w:t>
      </w:r>
      <w:r>
        <w:rPr>
          <w:i/>
          <w:sz w:val="28"/>
        </w:rPr>
        <w:t>Разностная (</w:t>
      </w:r>
      <w:r>
        <w:rPr>
          <w:b/>
          <w:i/>
          <w:sz w:val="28"/>
        </w:rPr>
        <w:t>Differential</w:t>
      </w:r>
      <w:r>
        <w:rPr>
          <w:i/>
          <w:sz w:val="28"/>
        </w:rPr>
        <w:t xml:space="preserve">) </w:t>
      </w:r>
      <w:r>
        <w:rPr>
          <w:sz w:val="28"/>
        </w:rPr>
        <w:t>происходит архивация только</w:t>
      </w:r>
      <w:r>
        <w:rPr>
          <w:spacing w:val="1"/>
          <w:sz w:val="28"/>
        </w:rPr>
        <w:t xml:space="preserve"> </w:t>
      </w:r>
      <w:r>
        <w:rPr>
          <w:sz w:val="28"/>
        </w:rPr>
        <w:t>тех</w:t>
      </w:r>
      <w:r>
        <w:rPr>
          <w:spacing w:val="1"/>
          <w:sz w:val="28"/>
        </w:rPr>
        <w:t xml:space="preserve"> </w:t>
      </w:r>
      <w:r>
        <w:rPr>
          <w:sz w:val="28"/>
        </w:rPr>
        <w:t>файлов,</w:t>
      </w:r>
      <w:r>
        <w:rPr>
          <w:spacing w:val="1"/>
          <w:sz w:val="28"/>
        </w:rPr>
        <w:t xml:space="preserve"> </w:t>
      </w:r>
      <w:r>
        <w:rPr>
          <w:sz w:val="28"/>
        </w:rPr>
        <w:t>которые</w:t>
      </w:r>
      <w:r>
        <w:rPr>
          <w:spacing w:val="1"/>
          <w:sz w:val="28"/>
        </w:rPr>
        <w:t xml:space="preserve"> </w:t>
      </w:r>
      <w:r>
        <w:rPr>
          <w:sz w:val="28"/>
        </w:rPr>
        <w:t>были</w:t>
      </w:r>
      <w:r>
        <w:rPr>
          <w:spacing w:val="1"/>
          <w:sz w:val="28"/>
        </w:rPr>
        <w:t xml:space="preserve"> </w:t>
      </w:r>
      <w:r>
        <w:rPr>
          <w:sz w:val="28"/>
        </w:rPr>
        <w:t>созданы</w:t>
      </w:r>
      <w:r>
        <w:rPr>
          <w:spacing w:val="1"/>
          <w:sz w:val="28"/>
        </w:rPr>
        <w:t xml:space="preserve"> </w:t>
      </w:r>
      <w:r>
        <w:rPr>
          <w:sz w:val="28"/>
        </w:rPr>
        <w:t>или</w:t>
      </w:r>
      <w:r>
        <w:rPr>
          <w:spacing w:val="1"/>
          <w:sz w:val="28"/>
        </w:rPr>
        <w:t xml:space="preserve"> </w:t>
      </w:r>
      <w:r>
        <w:rPr>
          <w:sz w:val="28"/>
        </w:rPr>
        <w:t>изменены</w:t>
      </w:r>
      <w:r>
        <w:rPr>
          <w:spacing w:val="1"/>
          <w:sz w:val="28"/>
        </w:rPr>
        <w:t xml:space="preserve"> </w:t>
      </w:r>
      <w:r>
        <w:rPr>
          <w:sz w:val="28"/>
        </w:rPr>
        <w:t>вслед</w:t>
      </w:r>
      <w:r>
        <w:rPr>
          <w:spacing w:val="1"/>
          <w:sz w:val="28"/>
        </w:rPr>
        <w:t xml:space="preserve"> </w:t>
      </w:r>
      <w:r>
        <w:rPr>
          <w:sz w:val="28"/>
        </w:rPr>
        <w:t>за</w:t>
      </w:r>
      <w:r>
        <w:rPr>
          <w:spacing w:val="1"/>
          <w:sz w:val="28"/>
        </w:rPr>
        <w:t xml:space="preserve"> </w:t>
      </w:r>
      <w:r>
        <w:rPr>
          <w:sz w:val="28"/>
        </w:rPr>
        <w:t>последней</w:t>
      </w:r>
      <w:r>
        <w:rPr>
          <w:spacing w:val="1"/>
          <w:sz w:val="28"/>
        </w:rPr>
        <w:t xml:space="preserve"> </w:t>
      </w:r>
      <w:r>
        <w:rPr>
          <w:sz w:val="28"/>
        </w:rPr>
        <w:t>обычной</w:t>
      </w:r>
      <w:r>
        <w:rPr>
          <w:spacing w:val="1"/>
          <w:sz w:val="28"/>
        </w:rPr>
        <w:t xml:space="preserve"> </w:t>
      </w:r>
      <w:r>
        <w:rPr>
          <w:sz w:val="28"/>
        </w:rPr>
        <w:t>или</w:t>
      </w:r>
      <w:r>
        <w:rPr>
          <w:spacing w:val="1"/>
          <w:sz w:val="28"/>
        </w:rPr>
        <w:t xml:space="preserve"> </w:t>
      </w:r>
      <w:r>
        <w:rPr>
          <w:sz w:val="28"/>
        </w:rPr>
        <w:t>добавочной</w:t>
      </w:r>
      <w:r>
        <w:rPr>
          <w:spacing w:val="1"/>
          <w:sz w:val="28"/>
        </w:rPr>
        <w:t xml:space="preserve"> </w:t>
      </w:r>
      <w:r>
        <w:rPr>
          <w:sz w:val="28"/>
        </w:rPr>
        <w:t>архивацией,</w:t>
      </w:r>
      <w:r>
        <w:rPr>
          <w:spacing w:val="1"/>
          <w:sz w:val="28"/>
        </w:rPr>
        <w:t xml:space="preserve"> </w:t>
      </w:r>
      <w:r>
        <w:rPr>
          <w:sz w:val="28"/>
        </w:rPr>
        <w:t>но</w:t>
      </w:r>
      <w:r>
        <w:rPr>
          <w:spacing w:val="1"/>
          <w:sz w:val="28"/>
        </w:rPr>
        <w:t xml:space="preserve"> </w:t>
      </w:r>
      <w:r>
        <w:rPr>
          <w:sz w:val="28"/>
        </w:rPr>
        <w:t>файлы</w:t>
      </w:r>
      <w:r>
        <w:rPr>
          <w:spacing w:val="1"/>
          <w:sz w:val="28"/>
        </w:rPr>
        <w:t xml:space="preserve"> </w:t>
      </w:r>
      <w:r>
        <w:rPr>
          <w:sz w:val="28"/>
        </w:rPr>
        <w:t>не</w:t>
      </w:r>
      <w:r>
        <w:rPr>
          <w:spacing w:val="-67"/>
          <w:sz w:val="28"/>
        </w:rPr>
        <w:t xml:space="preserve"> </w:t>
      </w:r>
      <w:r>
        <w:rPr>
          <w:sz w:val="28"/>
        </w:rPr>
        <w:t>маркируются;</w:t>
      </w:r>
    </w:p>
    <w:p w:rsidR="00A318AB" w:rsidRDefault="00A318AB" w:rsidP="00A318AB">
      <w:pPr>
        <w:pStyle w:val="a5"/>
        <w:widowControl w:val="0"/>
        <w:numPr>
          <w:ilvl w:val="1"/>
          <w:numId w:val="56"/>
        </w:numPr>
        <w:tabs>
          <w:tab w:val="left" w:pos="1294"/>
        </w:tabs>
        <w:autoSpaceDE w:val="0"/>
        <w:autoSpaceDN w:val="0"/>
        <w:spacing w:line="276" w:lineRule="auto"/>
        <w:ind w:right="690"/>
        <w:contextualSpacing w:val="0"/>
        <w:jc w:val="both"/>
        <w:rPr>
          <w:sz w:val="28"/>
        </w:rPr>
      </w:pPr>
      <w:r>
        <w:rPr>
          <w:sz w:val="28"/>
        </w:rPr>
        <w:t xml:space="preserve">для типа </w:t>
      </w:r>
      <w:r>
        <w:rPr>
          <w:i/>
          <w:sz w:val="28"/>
        </w:rPr>
        <w:t>Ежедневная (</w:t>
      </w:r>
      <w:r>
        <w:rPr>
          <w:b/>
          <w:i/>
          <w:sz w:val="28"/>
        </w:rPr>
        <w:t>Daily</w:t>
      </w:r>
      <w:r>
        <w:rPr>
          <w:i/>
          <w:sz w:val="28"/>
        </w:rPr>
        <w:t xml:space="preserve">) </w:t>
      </w:r>
      <w:r>
        <w:rPr>
          <w:sz w:val="28"/>
        </w:rPr>
        <w:t>происходит архивация только тех</w:t>
      </w:r>
      <w:r>
        <w:rPr>
          <w:spacing w:val="1"/>
          <w:sz w:val="28"/>
        </w:rPr>
        <w:t xml:space="preserve"> </w:t>
      </w:r>
      <w:r>
        <w:rPr>
          <w:sz w:val="28"/>
        </w:rPr>
        <w:t>файлов, которые были созданы или изменены в данный день, но</w:t>
      </w:r>
      <w:r>
        <w:rPr>
          <w:spacing w:val="1"/>
          <w:sz w:val="28"/>
        </w:rPr>
        <w:t xml:space="preserve"> </w:t>
      </w:r>
      <w:r>
        <w:rPr>
          <w:sz w:val="28"/>
        </w:rPr>
        <w:t>файлы</w:t>
      </w:r>
      <w:r>
        <w:rPr>
          <w:spacing w:val="1"/>
          <w:sz w:val="28"/>
        </w:rPr>
        <w:t xml:space="preserve"> </w:t>
      </w:r>
      <w:r>
        <w:rPr>
          <w:sz w:val="28"/>
        </w:rPr>
        <w:t>не</w:t>
      </w:r>
      <w:r>
        <w:rPr>
          <w:spacing w:val="-1"/>
          <w:sz w:val="28"/>
        </w:rPr>
        <w:t xml:space="preserve"> </w:t>
      </w:r>
      <w:r>
        <w:rPr>
          <w:sz w:val="28"/>
        </w:rPr>
        <w:t>маркируются.</w:t>
      </w:r>
    </w:p>
    <w:p w:rsidR="00A318AB" w:rsidRDefault="00A318AB" w:rsidP="00A318AB">
      <w:pPr>
        <w:pStyle w:val="ac"/>
        <w:spacing w:line="276" w:lineRule="auto"/>
        <w:ind w:right="685" w:firstLine="850"/>
      </w:pPr>
      <w:r>
        <w:t>Тип</w:t>
      </w:r>
      <w:r>
        <w:rPr>
          <w:spacing w:val="1"/>
        </w:rPr>
        <w:t xml:space="preserve"> </w:t>
      </w:r>
      <w:r>
        <w:t>архивации,</w:t>
      </w:r>
      <w:r>
        <w:rPr>
          <w:spacing w:val="1"/>
        </w:rPr>
        <w:t xml:space="preserve"> </w:t>
      </w:r>
      <w:r>
        <w:t>который</w:t>
      </w:r>
      <w:r>
        <w:rPr>
          <w:spacing w:val="1"/>
        </w:rPr>
        <w:t xml:space="preserve"> </w:t>
      </w:r>
      <w:r>
        <w:t>применяется,</w:t>
      </w:r>
      <w:r>
        <w:rPr>
          <w:spacing w:val="1"/>
        </w:rPr>
        <w:t xml:space="preserve"> </w:t>
      </w:r>
      <w:r>
        <w:t>определяет,</w:t>
      </w:r>
      <w:r>
        <w:rPr>
          <w:spacing w:val="1"/>
        </w:rPr>
        <w:t xml:space="preserve"> </w:t>
      </w:r>
      <w:r>
        <w:t>насколько</w:t>
      </w:r>
      <w:r>
        <w:rPr>
          <w:spacing w:val="1"/>
        </w:rPr>
        <w:t xml:space="preserve"> </w:t>
      </w:r>
      <w:r>
        <w:t>сложным</w:t>
      </w:r>
      <w:r>
        <w:rPr>
          <w:spacing w:val="1"/>
        </w:rPr>
        <w:t xml:space="preserve"> </w:t>
      </w:r>
      <w:r>
        <w:t>будет</w:t>
      </w:r>
      <w:r>
        <w:rPr>
          <w:spacing w:val="1"/>
        </w:rPr>
        <w:t xml:space="preserve"> </w:t>
      </w:r>
      <w:r>
        <w:t>процесс</w:t>
      </w:r>
      <w:r>
        <w:rPr>
          <w:spacing w:val="1"/>
        </w:rPr>
        <w:t xml:space="preserve"> </w:t>
      </w:r>
      <w:r>
        <w:t>восстановления.</w:t>
      </w:r>
      <w:r>
        <w:rPr>
          <w:spacing w:val="1"/>
        </w:rPr>
        <w:t xml:space="preserve"> </w:t>
      </w:r>
      <w:r>
        <w:t>Для</w:t>
      </w:r>
      <w:r>
        <w:rPr>
          <w:spacing w:val="1"/>
        </w:rPr>
        <w:t xml:space="preserve"> </w:t>
      </w:r>
      <w:r>
        <w:t>восстановления</w:t>
      </w:r>
      <w:r>
        <w:rPr>
          <w:spacing w:val="1"/>
        </w:rPr>
        <w:t xml:space="preserve"> </w:t>
      </w:r>
      <w:r>
        <w:t>после</w:t>
      </w:r>
      <w:r>
        <w:rPr>
          <w:spacing w:val="1"/>
        </w:rPr>
        <w:t xml:space="preserve"> </w:t>
      </w:r>
      <w:r>
        <w:t>нескольких добавочных или разностных архиваций необходимо выполнить</w:t>
      </w:r>
      <w:r>
        <w:rPr>
          <w:spacing w:val="-67"/>
        </w:rPr>
        <w:t xml:space="preserve"> </w:t>
      </w:r>
      <w:r>
        <w:t>восстановление</w:t>
      </w:r>
      <w:r>
        <w:rPr>
          <w:spacing w:val="1"/>
        </w:rPr>
        <w:t xml:space="preserve"> </w:t>
      </w:r>
      <w:r>
        <w:t>из</w:t>
      </w:r>
      <w:r>
        <w:rPr>
          <w:spacing w:val="1"/>
        </w:rPr>
        <w:t xml:space="preserve"> </w:t>
      </w:r>
      <w:r>
        <w:t>последней</w:t>
      </w:r>
      <w:r>
        <w:rPr>
          <w:spacing w:val="1"/>
        </w:rPr>
        <w:t xml:space="preserve"> </w:t>
      </w:r>
      <w:r>
        <w:t>обычной</w:t>
      </w:r>
      <w:r>
        <w:rPr>
          <w:spacing w:val="1"/>
        </w:rPr>
        <w:t xml:space="preserve"> </w:t>
      </w:r>
      <w:r>
        <w:t>резервной</w:t>
      </w:r>
      <w:r>
        <w:rPr>
          <w:spacing w:val="1"/>
        </w:rPr>
        <w:t xml:space="preserve"> </w:t>
      </w:r>
      <w:r>
        <w:t>копии</w:t>
      </w:r>
      <w:r>
        <w:rPr>
          <w:spacing w:val="1"/>
        </w:rPr>
        <w:t xml:space="preserve"> </w:t>
      </w:r>
      <w:r>
        <w:t>и</w:t>
      </w:r>
      <w:r>
        <w:rPr>
          <w:spacing w:val="1"/>
        </w:rPr>
        <w:t xml:space="preserve"> </w:t>
      </w:r>
      <w:r>
        <w:t>из</w:t>
      </w:r>
      <w:r>
        <w:rPr>
          <w:spacing w:val="1"/>
        </w:rPr>
        <w:t xml:space="preserve"> </w:t>
      </w:r>
      <w:r>
        <w:t>всех</w:t>
      </w:r>
      <w:r>
        <w:rPr>
          <w:spacing w:val="1"/>
        </w:rPr>
        <w:t xml:space="preserve"> </w:t>
      </w:r>
      <w:r>
        <w:t>добавочных или разностных копий, полученных после обычной архивации</w:t>
      </w:r>
      <w:r>
        <w:rPr>
          <w:spacing w:val="-67"/>
        </w:rPr>
        <w:t xml:space="preserve"> </w:t>
      </w:r>
      <w:r>
        <w:t>и</w:t>
      </w:r>
      <w:r>
        <w:rPr>
          <w:spacing w:val="-1"/>
        </w:rPr>
        <w:t xml:space="preserve"> </w:t>
      </w:r>
      <w:r>
        <w:t>вплоть до</w:t>
      </w:r>
      <w:r>
        <w:rPr>
          <w:spacing w:val="-1"/>
        </w:rPr>
        <w:t xml:space="preserve"> </w:t>
      </w:r>
      <w:r>
        <w:t>настоящего момента.</w:t>
      </w:r>
    </w:p>
    <w:p w:rsidR="00A318AB" w:rsidRDefault="00A318AB" w:rsidP="00A318AB">
      <w:pPr>
        <w:pStyle w:val="ac"/>
        <w:spacing w:line="276" w:lineRule="auto"/>
        <w:ind w:right="685" w:firstLine="850"/>
      </w:pPr>
      <w:r>
        <w:t>Выполняя архивацию данных, пользователь указываете имя и место</w:t>
      </w:r>
      <w:r>
        <w:rPr>
          <w:spacing w:val="-67"/>
        </w:rPr>
        <w:t xml:space="preserve"> </w:t>
      </w:r>
      <w:r>
        <w:t>для</w:t>
      </w:r>
      <w:r>
        <w:rPr>
          <w:spacing w:val="1"/>
        </w:rPr>
        <w:t xml:space="preserve"> </w:t>
      </w:r>
      <w:r>
        <w:t>файла</w:t>
      </w:r>
      <w:r>
        <w:rPr>
          <w:spacing w:val="1"/>
        </w:rPr>
        <w:t xml:space="preserve"> </w:t>
      </w:r>
      <w:r>
        <w:t>резервной</w:t>
      </w:r>
      <w:r>
        <w:rPr>
          <w:spacing w:val="1"/>
        </w:rPr>
        <w:t xml:space="preserve"> </w:t>
      </w:r>
      <w:r>
        <w:t>копии.</w:t>
      </w:r>
      <w:r>
        <w:rPr>
          <w:spacing w:val="1"/>
        </w:rPr>
        <w:t xml:space="preserve"> </w:t>
      </w:r>
      <w:r>
        <w:t>По</w:t>
      </w:r>
      <w:r>
        <w:rPr>
          <w:spacing w:val="1"/>
        </w:rPr>
        <w:t xml:space="preserve"> </w:t>
      </w:r>
      <w:r>
        <w:t>умолчанию</w:t>
      </w:r>
      <w:r>
        <w:rPr>
          <w:spacing w:val="1"/>
        </w:rPr>
        <w:t xml:space="preserve"> </w:t>
      </w:r>
      <w:r>
        <w:t>файлы</w:t>
      </w:r>
      <w:r>
        <w:rPr>
          <w:spacing w:val="1"/>
        </w:rPr>
        <w:t xml:space="preserve"> </w:t>
      </w:r>
      <w:r>
        <w:t>резервных</w:t>
      </w:r>
      <w:r>
        <w:rPr>
          <w:spacing w:val="1"/>
        </w:rPr>
        <w:t xml:space="preserve"> </w:t>
      </w:r>
      <w:r>
        <w:t>копий</w:t>
      </w:r>
      <w:r>
        <w:rPr>
          <w:spacing w:val="1"/>
        </w:rPr>
        <w:t xml:space="preserve"> </w:t>
      </w:r>
      <w:r>
        <w:t xml:space="preserve">сохраняются с расширением </w:t>
      </w:r>
      <w:r>
        <w:rPr>
          <w:b/>
          <w:i/>
        </w:rPr>
        <w:t>.bkf</w:t>
      </w:r>
      <w:r>
        <w:t>. Файлы архивации можно сохранять на</w:t>
      </w:r>
      <w:r>
        <w:rPr>
          <w:spacing w:val="1"/>
        </w:rPr>
        <w:t xml:space="preserve"> </w:t>
      </w:r>
      <w:r>
        <w:t>жестком</w:t>
      </w:r>
      <w:r>
        <w:rPr>
          <w:spacing w:val="1"/>
        </w:rPr>
        <w:t xml:space="preserve"> </w:t>
      </w:r>
      <w:r>
        <w:t>диске,</w:t>
      </w:r>
      <w:r>
        <w:rPr>
          <w:spacing w:val="1"/>
        </w:rPr>
        <w:t xml:space="preserve"> </w:t>
      </w:r>
      <w:r>
        <w:t>на</w:t>
      </w:r>
      <w:r>
        <w:rPr>
          <w:spacing w:val="1"/>
        </w:rPr>
        <w:t xml:space="preserve"> </w:t>
      </w:r>
      <w:r>
        <w:t>гибком</w:t>
      </w:r>
      <w:r>
        <w:rPr>
          <w:spacing w:val="1"/>
        </w:rPr>
        <w:t xml:space="preserve"> </w:t>
      </w:r>
      <w:r>
        <w:t>диске</w:t>
      </w:r>
      <w:r>
        <w:rPr>
          <w:spacing w:val="1"/>
        </w:rPr>
        <w:t xml:space="preserve"> </w:t>
      </w:r>
      <w:r>
        <w:t>или</w:t>
      </w:r>
      <w:r>
        <w:rPr>
          <w:spacing w:val="1"/>
        </w:rPr>
        <w:t xml:space="preserve"> </w:t>
      </w:r>
      <w:r>
        <w:t>на</w:t>
      </w:r>
      <w:r>
        <w:rPr>
          <w:spacing w:val="1"/>
        </w:rPr>
        <w:t xml:space="preserve"> </w:t>
      </w:r>
      <w:r>
        <w:t>любом</w:t>
      </w:r>
      <w:r>
        <w:rPr>
          <w:spacing w:val="1"/>
        </w:rPr>
        <w:t xml:space="preserve"> </w:t>
      </w:r>
      <w:r>
        <w:t>другом</w:t>
      </w:r>
      <w:r>
        <w:rPr>
          <w:spacing w:val="1"/>
        </w:rPr>
        <w:t xml:space="preserve"> </w:t>
      </w:r>
      <w:r>
        <w:t>типе</w:t>
      </w:r>
      <w:r>
        <w:rPr>
          <w:spacing w:val="1"/>
        </w:rPr>
        <w:t xml:space="preserve"> </w:t>
      </w:r>
      <w:r>
        <w:t>съемного</w:t>
      </w:r>
      <w:r>
        <w:rPr>
          <w:spacing w:val="-67"/>
        </w:rPr>
        <w:t xml:space="preserve"> </w:t>
      </w:r>
      <w:r>
        <w:t>носителя. При выборе места для резервной копии нужно учитывать размер</w:t>
      </w:r>
      <w:r>
        <w:rPr>
          <w:spacing w:val="1"/>
        </w:rPr>
        <w:t xml:space="preserve"> </w:t>
      </w:r>
      <w:r>
        <w:t>файла</w:t>
      </w:r>
      <w:r>
        <w:rPr>
          <w:spacing w:val="1"/>
        </w:rPr>
        <w:t xml:space="preserve"> </w:t>
      </w:r>
      <w:r>
        <w:t>архивации,</w:t>
      </w:r>
      <w:r>
        <w:rPr>
          <w:spacing w:val="1"/>
        </w:rPr>
        <w:t xml:space="preserve"> </w:t>
      </w:r>
      <w:r>
        <w:t>типы</w:t>
      </w:r>
      <w:r>
        <w:rPr>
          <w:spacing w:val="1"/>
        </w:rPr>
        <w:t xml:space="preserve"> </w:t>
      </w:r>
      <w:r>
        <w:t>имеющихся</w:t>
      </w:r>
      <w:r>
        <w:rPr>
          <w:spacing w:val="1"/>
        </w:rPr>
        <w:t xml:space="preserve"> </w:t>
      </w:r>
      <w:r>
        <w:t>носителей,</w:t>
      </w:r>
      <w:r>
        <w:rPr>
          <w:spacing w:val="1"/>
        </w:rPr>
        <w:t xml:space="preserve"> </w:t>
      </w:r>
      <w:r>
        <w:t>а</w:t>
      </w:r>
      <w:r>
        <w:rPr>
          <w:spacing w:val="1"/>
        </w:rPr>
        <w:t xml:space="preserve"> </w:t>
      </w:r>
      <w:r>
        <w:t>также</w:t>
      </w:r>
      <w:r>
        <w:rPr>
          <w:spacing w:val="1"/>
        </w:rPr>
        <w:t xml:space="preserve"> </w:t>
      </w:r>
      <w:r>
        <w:t>возможное</w:t>
      </w:r>
      <w:r>
        <w:rPr>
          <w:spacing w:val="1"/>
        </w:rPr>
        <w:t xml:space="preserve"> </w:t>
      </w:r>
      <w:r>
        <w:t>требование того, что файлы резервных копий нужно хранить отдельно от</w:t>
      </w:r>
      <w:r>
        <w:rPr>
          <w:spacing w:val="1"/>
        </w:rPr>
        <w:t xml:space="preserve"> </w:t>
      </w:r>
      <w:r>
        <w:t>компьютера на</w:t>
      </w:r>
      <w:r>
        <w:rPr>
          <w:spacing w:val="-2"/>
        </w:rPr>
        <w:t xml:space="preserve"> </w:t>
      </w:r>
      <w:r>
        <w:t>случай катастрофы.</w:t>
      </w:r>
    </w:p>
    <w:p w:rsidR="00A318AB" w:rsidRDefault="00A318AB" w:rsidP="00A318AB">
      <w:pPr>
        <w:pStyle w:val="4"/>
        <w:spacing w:before="220"/>
        <w:ind w:left="332" w:right="153"/>
        <w:jc w:val="center"/>
      </w:pPr>
      <w:r>
        <w:t>Функция</w:t>
      </w:r>
      <w:r>
        <w:rPr>
          <w:spacing w:val="-7"/>
        </w:rPr>
        <w:t xml:space="preserve"> </w:t>
      </w:r>
      <w:r>
        <w:t>восстановления</w:t>
      </w:r>
      <w:r>
        <w:rPr>
          <w:spacing w:val="-7"/>
        </w:rPr>
        <w:t xml:space="preserve"> </w:t>
      </w:r>
      <w:r>
        <w:t>системы</w:t>
      </w:r>
    </w:p>
    <w:p w:rsidR="00A318AB" w:rsidRDefault="00A318AB" w:rsidP="00A318AB">
      <w:pPr>
        <w:pStyle w:val="ac"/>
        <w:ind w:left="0"/>
        <w:jc w:val="left"/>
        <w:rPr>
          <w:b/>
          <w:sz w:val="25"/>
        </w:rPr>
      </w:pPr>
    </w:p>
    <w:p w:rsidR="00A318AB" w:rsidRDefault="00A318AB" w:rsidP="00A318AB">
      <w:pPr>
        <w:pStyle w:val="ac"/>
        <w:spacing w:line="276" w:lineRule="auto"/>
        <w:ind w:right="687" w:firstLine="850"/>
      </w:pPr>
      <w:r>
        <w:t>Восстановление</w:t>
      </w:r>
      <w:r>
        <w:rPr>
          <w:spacing w:val="1"/>
        </w:rPr>
        <w:t xml:space="preserve"> </w:t>
      </w:r>
      <w:r>
        <w:t>системы</w:t>
      </w:r>
      <w:r>
        <w:rPr>
          <w:spacing w:val="1"/>
        </w:rPr>
        <w:t xml:space="preserve"> </w:t>
      </w:r>
      <w:r>
        <w:t>позволяет</w:t>
      </w:r>
      <w:r>
        <w:rPr>
          <w:spacing w:val="1"/>
        </w:rPr>
        <w:t xml:space="preserve"> </w:t>
      </w:r>
      <w:r>
        <w:t>выполнить</w:t>
      </w:r>
      <w:r>
        <w:rPr>
          <w:spacing w:val="1"/>
        </w:rPr>
        <w:t xml:space="preserve"> </w:t>
      </w:r>
      <w:r>
        <w:t>откат</w:t>
      </w:r>
      <w:r>
        <w:rPr>
          <w:spacing w:val="1"/>
        </w:rPr>
        <w:t xml:space="preserve"> </w:t>
      </w:r>
      <w:r>
        <w:t>состояния</w:t>
      </w:r>
      <w:r>
        <w:rPr>
          <w:spacing w:val="1"/>
        </w:rPr>
        <w:t xml:space="preserve"> </w:t>
      </w:r>
      <w:r>
        <w:t>операционной системы к одной из точек восстановления, фиксирующих</w:t>
      </w:r>
      <w:r>
        <w:rPr>
          <w:spacing w:val="1"/>
        </w:rPr>
        <w:t xml:space="preserve"> </w:t>
      </w:r>
      <w:r>
        <w:t>состояние на момент, когда система стабильно работала. Преимуществом</w:t>
      </w:r>
      <w:r>
        <w:rPr>
          <w:spacing w:val="1"/>
        </w:rPr>
        <w:t xml:space="preserve"> </w:t>
      </w:r>
      <w:r>
        <w:t>данной функции заключается в том, что она предоставляет возможность</w:t>
      </w:r>
      <w:r>
        <w:rPr>
          <w:spacing w:val="1"/>
        </w:rPr>
        <w:t xml:space="preserve"> </w:t>
      </w:r>
      <w:r>
        <w:t>быстрого</w:t>
      </w:r>
      <w:r>
        <w:rPr>
          <w:spacing w:val="1"/>
        </w:rPr>
        <w:t xml:space="preserve"> </w:t>
      </w:r>
      <w:r>
        <w:t>восстановления</w:t>
      </w:r>
      <w:r>
        <w:rPr>
          <w:spacing w:val="1"/>
        </w:rPr>
        <w:t xml:space="preserve"> </w:t>
      </w:r>
      <w:r>
        <w:t>("отката"</w:t>
      </w:r>
      <w:r>
        <w:rPr>
          <w:spacing w:val="1"/>
        </w:rPr>
        <w:t xml:space="preserve"> </w:t>
      </w:r>
      <w:r>
        <w:t>состояния</w:t>
      </w:r>
      <w:r>
        <w:rPr>
          <w:spacing w:val="1"/>
        </w:rPr>
        <w:t xml:space="preserve"> </w:t>
      </w:r>
      <w:r>
        <w:t>системы</w:t>
      </w:r>
      <w:r>
        <w:rPr>
          <w:spacing w:val="1"/>
        </w:rPr>
        <w:t xml:space="preserve"> </w:t>
      </w:r>
      <w:r>
        <w:t>к</w:t>
      </w:r>
      <w:r>
        <w:rPr>
          <w:spacing w:val="1"/>
        </w:rPr>
        <w:t xml:space="preserve"> </w:t>
      </w:r>
      <w:r>
        <w:t>состоянию,</w:t>
      </w:r>
      <w:r>
        <w:rPr>
          <w:spacing w:val="1"/>
        </w:rPr>
        <w:t xml:space="preserve"> </w:t>
      </w:r>
      <w:r>
        <w:t>в</w:t>
      </w:r>
      <w:r>
        <w:rPr>
          <w:spacing w:val="1"/>
        </w:rPr>
        <w:t xml:space="preserve"> </w:t>
      </w:r>
      <w:r>
        <w:t>котором</w:t>
      </w:r>
      <w:r>
        <w:rPr>
          <w:spacing w:val="16"/>
        </w:rPr>
        <w:t xml:space="preserve"> </w:t>
      </w:r>
      <w:r>
        <w:t>она</w:t>
      </w:r>
      <w:r>
        <w:rPr>
          <w:spacing w:val="14"/>
        </w:rPr>
        <w:t xml:space="preserve"> </w:t>
      </w:r>
      <w:r>
        <w:t>находилась</w:t>
      </w:r>
      <w:r>
        <w:rPr>
          <w:spacing w:val="17"/>
        </w:rPr>
        <w:t xml:space="preserve"> </w:t>
      </w:r>
      <w:r>
        <w:t>в</w:t>
      </w:r>
      <w:r>
        <w:rPr>
          <w:spacing w:val="14"/>
        </w:rPr>
        <w:t xml:space="preserve"> </w:t>
      </w:r>
      <w:r>
        <w:t>один</w:t>
      </w:r>
      <w:r>
        <w:rPr>
          <w:spacing w:val="17"/>
        </w:rPr>
        <w:t xml:space="preserve"> </w:t>
      </w:r>
      <w:r>
        <w:t>из</w:t>
      </w:r>
      <w:r>
        <w:rPr>
          <w:spacing w:val="16"/>
        </w:rPr>
        <w:t xml:space="preserve"> </w:t>
      </w:r>
      <w:r>
        <w:t>предыдущих</w:t>
      </w:r>
      <w:r>
        <w:rPr>
          <w:spacing w:val="17"/>
        </w:rPr>
        <w:t xml:space="preserve"> </w:t>
      </w:r>
      <w:r>
        <w:t>моментов</w:t>
      </w:r>
      <w:r>
        <w:rPr>
          <w:spacing w:val="16"/>
        </w:rPr>
        <w:t xml:space="preserve"> </w:t>
      </w:r>
      <w:r>
        <w:t>во</w:t>
      </w:r>
      <w:r>
        <w:rPr>
          <w:spacing w:val="17"/>
        </w:rPr>
        <w:t xml:space="preserve"> </w:t>
      </w:r>
      <w:r>
        <w:t>времени)</w:t>
      </w:r>
      <w:r>
        <w:rPr>
          <w:spacing w:val="17"/>
        </w:rPr>
        <w:t xml:space="preserve"> </w:t>
      </w:r>
      <w:r>
        <w:t>без</w:t>
      </w:r>
    </w:p>
    <w:p w:rsidR="00A318AB" w:rsidRDefault="00A318AB" w:rsidP="00A318AB">
      <w:pPr>
        <w:spacing w:line="276" w:lineRule="auto"/>
        <w:sectPr w:rsidR="00A318AB">
          <w:pgSz w:w="11900" w:h="16840"/>
          <w:pgMar w:top="1340" w:right="720" w:bottom="1340" w:left="1260" w:header="0" w:footer="1138" w:gutter="0"/>
          <w:cols w:space="720"/>
        </w:sectPr>
      </w:pPr>
    </w:p>
    <w:p w:rsidR="00A318AB" w:rsidRDefault="00A318AB" w:rsidP="00A318AB">
      <w:pPr>
        <w:pStyle w:val="ac"/>
        <w:spacing w:before="58" w:line="276" w:lineRule="auto"/>
        <w:ind w:right="688"/>
      </w:pPr>
      <w:r>
        <w:lastRenderedPageBreak/>
        <w:t>переустановки</w:t>
      </w:r>
      <w:r>
        <w:rPr>
          <w:spacing w:val="1"/>
        </w:rPr>
        <w:t xml:space="preserve"> </w:t>
      </w:r>
      <w:r>
        <w:t>системы,</w:t>
      </w:r>
      <w:r>
        <w:rPr>
          <w:spacing w:val="1"/>
        </w:rPr>
        <w:t xml:space="preserve"> </w:t>
      </w:r>
      <w:r>
        <w:t>а</w:t>
      </w:r>
      <w:r>
        <w:rPr>
          <w:spacing w:val="1"/>
        </w:rPr>
        <w:t xml:space="preserve"> </w:t>
      </w:r>
      <w:r>
        <w:t>также</w:t>
      </w:r>
      <w:r>
        <w:rPr>
          <w:spacing w:val="1"/>
        </w:rPr>
        <w:t xml:space="preserve"> </w:t>
      </w:r>
      <w:r>
        <w:t>не</w:t>
      </w:r>
      <w:r>
        <w:rPr>
          <w:spacing w:val="1"/>
        </w:rPr>
        <w:t xml:space="preserve"> </w:t>
      </w:r>
      <w:r>
        <w:t>подвергает</w:t>
      </w:r>
      <w:r>
        <w:rPr>
          <w:spacing w:val="1"/>
        </w:rPr>
        <w:t xml:space="preserve"> </w:t>
      </w:r>
      <w:r>
        <w:t>риску</w:t>
      </w:r>
      <w:r>
        <w:rPr>
          <w:spacing w:val="1"/>
        </w:rPr>
        <w:t xml:space="preserve"> </w:t>
      </w:r>
      <w:r>
        <w:t>случайного</w:t>
      </w:r>
      <w:r>
        <w:rPr>
          <w:spacing w:val="1"/>
        </w:rPr>
        <w:t xml:space="preserve"> </w:t>
      </w:r>
      <w:r>
        <w:t>перезаписывания рабочих файлов пользователей. Возможно выполнение</w:t>
      </w:r>
      <w:r>
        <w:rPr>
          <w:spacing w:val="1"/>
        </w:rPr>
        <w:t xml:space="preserve"> </w:t>
      </w:r>
      <w:r>
        <w:t>отката</w:t>
      </w:r>
      <w:r>
        <w:rPr>
          <w:spacing w:val="1"/>
        </w:rPr>
        <w:t xml:space="preserve"> </w:t>
      </w:r>
      <w:r>
        <w:t>к</w:t>
      </w:r>
      <w:r>
        <w:rPr>
          <w:spacing w:val="1"/>
        </w:rPr>
        <w:t xml:space="preserve"> </w:t>
      </w:r>
      <w:r>
        <w:t>любому</w:t>
      </w:r>
      <w:r>
        <w:rPr>
          <w:spacing w:val="1"/>
        </w:rPr>
        <w:t xml:space="preserve"> </w:t>
      </w:r>
      <w:r>
        <w:t>из</w:t>
      </w:r>
      <w:r>
        <w:rPr>
          <w:spacing w:val="1"/>
        </w:rPr>
        <w:t xml:space="preserve"> </w:t>
      </w:r>
      <w:r>
        <w:t>следующих</w:t>
      </w:r>
      <w:r>
        <w:rPr>
          <w:spacing w:val="1"/>
        </w:rPr>
        <w:t xml:space="preserve"> </w:t>
      </w:r>
      <w:r>
        <w:t>типов</w:t>
      </w:r>
      <w:r>
        <w:rPr>
          <w:spacing w:val="1"/>
        </w:rPr>
        <w:t xml:space="preserve"> </w:t>
      </w:r>
      <w:r>
        <w:t>контрольных</w:t>
      </w:r>
      <w:r>
        <w:rPr>
          <w:spacing w:val="1"/>
        </w:rPr>
        <w:t xml:space="preserve"> </w:t>
      </w:r>
      <w:r>
        <w:t>точек</w:t>
      </w:r>
      <w:r>
        <w:rPr>
          <w:spacing w:val="1"/>
        </w:rPr>
        <w:t xml:space="preserve"> </w:t>
      </w:r>
      <w:r>
        <w:t>и</w:t>
      </w:r>
      <w:r>
        <w:rPr>
          <w:spacing w:val="1"/>
        </w:rPr>
        <w:t xml:space="preserve"> </w:t>
      </w:r>
      <w:r>
        <w:t>точек</w:t>
      </w:r>
      <w:r>
        <w:rPr>
          <w:spacing w:val="1"/>
        </w:rPr>
        <w:t xml:space="preserve"> </w:t>
      </w:r>
      <w:r>
        <w:t>восстановления:</w:t>
      </w:r>
    </w:p>
    <w:p w:rsidR="00A318AB" w:rsidRDefault="00A318AB" w:rsidP="00A318AB">
      <w:pPr>
        <w:pStyle w:val="a5"/>
        <w:widowControl w:val="0"/>
        <w:numPr>
          <w:ilvl w:val="1"/>
          <w:numId w:val="56"/>
        </w:numPr>
        <w:tabs>
          <w:tab w:val="left" w:pos="1294"/>
        </w:tabs>
        <w:autoSpaceDE w:val="0"/>
        <w:autoSpaceDN w:val="0"/>
        <w:spacing w:line="273" w:lineRule="auto"/>
        <w:ind w:right="687"/>
        <w:contextualSpacing w:val="0"/>
        <w:jc w:val="both"/>
        <w:rPr>
          <w:sz w:val="28"/>
        </w:rPr>
      </w:pPr>
      <w:r>
        <w:rPr>
          <w:i/>
          <w:sz w:val="28"/>
        </w:rPr>
        <w:t>начальная контрольная точка (</w:t>
      </w:r>
      <w:r>
        <w:rPr>
          <w:b/>
          <w:i/>
          <w:sz w:val="28"/>
        </w:rPr>
        <w:t>initial system checkpoint</w:t>
      </w:r>
      <w:r>
        <w:rPr>
          <w:i/>
          <w:sz w:val="28"/>
        </w:rPr>
        <w:t xml:space="preserve">) </w:t>
      </w:r>
      <w:r>
        <w:rPr>
          <w:sz w:val="28"/>
        </w:rPr>
        <w:t>системы</w:t>
      </w:r>
      <w:r>
        <w:rPr>
          <w:spacing w:val="1"/>
          <w:sz w:val="28"/>
        </w:rPr>
        <w:t xml:space="preserve"> </w:t>
      </w:r>
      <w:r>
        <w:rPr>
          <w:sz w:val="28"/>
        </w:rPr>
        <w:t>создается при первом запуске компьютера с вновь установленной</w:t>
      </w:r>
      <w:r>
        <w:rPr>
          <w:spacing w:val="-67"/>
          <w:sz w:val="28"/>
        </w:rPr>
        <w:t xml:space="preserve"> </w:t>
      </w:r>
      <w:r>
        <w:rPr>
          <w:sz w:val="28"/>
        </w:rPr>
        <w:t>ОС;</w:t>
      </w:r>
    </w:p>
    <w:p w:rsidR="00A318AB" w:rsidRDefault="00A318AB" w:rsidP="00A318AB">
      <w:pPr>
        <w:pStyle w:val="a5"/>
        <w:widowControl w:val="0"/>
        <w:numPr>
          <w:ilvl w:val="1"/>
          <w:numId w:val="56"/>
        </w:numPr>
        <w:tabs>
          <w:tab w:val="left" w:pos="1294"/>
        </w:tabs>
        <w:autoSpaceDE w:val="0"/>
        <w:autoSpaceDN w:val="0"/>
        <w:spacing w:before="4" w:line="276" w:lineRule="auto"/>
        <w:ind w:right="685"/>
        <w:contextualSpacing w:val="0"/>
        <w:jc w:val="both"/>
        <w:rPr>
          <w:sz w:val="28"/>
        </w:rPr>
      </w:pPr>
      <w:r>
        <w:rPr>
          <w:sz w:val="28"/>
        </w:rPr>
        <w:t>точки</w:t>
      </w:r>
      <w:r>
        <w:rPr>
          <w:spacing w:val="1"/>
          <w:sz w:val="28"/>
        </w:rPr>
        <w:t xml:space="preserve"> </w:t>
      </w:r>
      <w:r>
        <w:rPr>
          <w:sz w:val="28"/>
        </w:rPr>
        <w:t>восстановления</w:t>
      </w:r>
      <w:r>
        <w:rPr>
          <w:spacing w:val="1"/>
          <w:sz w:val="28"/>
        </w:rPr>
        <w:t xml:space="preserve"> </w:t>
      </w:r>
      <w:r>
        <w:rPr>
          <w:i/>
          <w:sz w:val="28"/>
        </w:rPr>
        <w:t>для</w:t>
      </w:r>
      <w:r>
        <w:rPr>
          <w:i/>
          <w:spacing w:val="1"/>
          <w:sz w:val="28"/>
        </w:rPr>
        <w:t xml:space="preserve"> </w:t>
      </w:r>
      <w:r>
        <w:rPr>
          <w:i/>
          <w:sz w:val="28"/>
        </w:rPr>
        <w:t>автоматических</w:t>
      </w:r>
      <w:r>
        <w:rPr>
          <w:i/>
          <w:spacing w:val="71"/>
          <w:sz w:val="28"/>
        </w:rPr>
        <w:t xml:space="preserve"> </w:t>
      </w:r>
      <w:r>
        <w:rPr>
          <w:i/>
          <w:sz w:val="28"/>
        </w:rPr>
        <w:t>обновлений</w:t>
      </w:r>
      <w:r>
        <w:rPr>
          <w:i/>
          <w:spacing w:val="1"/>
          <w:sz w:val="28"/>
        </w:rPr>
        <w:t xml:space="preserve"> </w:t>
      </w:r>
      <w:r>
        <w:rPr>
          <w:i/>
          <w:sz w:val="28"/>
        </w:rPr>
        <w:t>(</w:t>
      </w:r>
      <w:r>
        <w:rPr>
          <w:b/>
          <w:i/>
          <w:sz w:val="28"/>
        </w:rPr>
        <w:t>Automatic</w:t>
      </w:r>
      <w:r>
        <w:rPr>
          <w:b/>
          <w:i/>
          <w:spacing w:val="1"/>
          <w:sz w:val="28"/>
        </w:rPr>
        <w:t xml:space="preserve"> </w:t>
      </w:r>
      <w:r>
        <w:rPr>
          <w:b/>
          <w:i/>
          <w:sz w:val="28"/>
        </w:rPr>
        <w:t>update</w:t>
      </w:r>
      <w:r>
        <w:rPr>
          <w:b/>
          <w:i/>
          <w:spacing w:val="1"/>
          <w:sz w:val="28"/>
        </w:rPr>
        <w:t xml:space="preserve"> </w:t>
      </w:r>
      <w:r>
        <w:rPr>
          <w:b/>
          <w:i/>
          <w:sz w:val="28"/>
        </w:rPr>
        <w:t>restore</w:t>
      </w:r>
      <w:r>
        <w:rPr>
          <w:b/>
          <w:i/>
          <w:spacing w:val="1"/>
          <w:sz w:val="28"/>
        </w:rPr>
        <w:t xml:space="preserve"> </w:t>
      </w:r>
      <w:r>
        <w:rPr>
          <w:b/>
          <w:i/>
          <w:sz w:val="28"/>
        </w:rPr>
        <w:t>points</w:t>
      </w:r>
      <w:r>
        <w:rPr>
          <w:i/>
          <w:sz w:val="28"/>
        </w:rPr>
        <w:t>)</w:t>
      </w:r>
      <w:r>
        <w:rPr>
          <w:i/>
          <w:spacing w:val="1"/>
          <w:sz w:val="28"/>
        </w:rPr>
        <w:t xml:space="preserve"> </w:t>
      </w:r>
      <w:r>
        <w:rPr>
          <w:sz w:val="28"/>
        </w:rPr>
        <w:t>создаются,</w:t>
      </w:r>
      <w:r>
        <w:rPr>
          <w:spacing w:val="71"/>
          <w:sz w:val="28"/>
        </w:rPr>
        <w:t xml:space="preserve"> </w:t>
      </w:r>
      <w:r>
        <w:rPr>
          <w:sz w:val="28"/>
        </w:rPr>
        <w:t>когда</w:t>
      </w:r>
      <w:r>
        <w:rPr>
          <w:spacing w:val="1"/>
          <w:sz w:val="28"/>
        </w:rPr>
        <w:t xml:space="preserve"> </w:t>
      </w:r>
      <w:r>
        <w:rPr>
          <w:sz w:val="28"/>
        </w:rPr>
        <w:t>инсталлируются</w:t>
      </w:r>
      <w:r>
        <w:rPr>
          <w:spacing w:val="1"/>
          <w:sz w:val="28"/>
        </w:rPr>
        <w:t xml:space="preserve"> </w:t>
      </w:r>
      <w:r>
        <w:rPr>
          <w:sz w:val="28"/>
        </w:rPr>
        <w:t>обновления,</w:t>
      </w:r>
      <w:r>
        <w:rPr>
          <w:spacing w:val="1"/>
          <w:sz w:val="28"/>
        </w:rPr>
        <w:t xml:space="preserve"> </w:t>
      </w:r>
      <w:r>
        <w:rPr>
          <w:sz w:val="28"/>
        </w:rPr>
        <w:t>которые</w:t>
      </w:r>
      <w:r>
        <w:rPr>
          <w:spacing w:val="1"/>
          <w:sz w:val="28"/>
        </w:rPr>
        <w:t xml:space="preserve"> </w:t>
      </w:r>
      <w:r>
        <w:rPr>
          <w:sz w:val="28"/>
        </w:rPr>
        <w:t>загружаются</w:t>
      </w:r>
      <w:r>
        <w:rPr>
          <w:spacing w:val="1"/>
          <w:sz w:val="28"/>
        </w:rPr>
        <w:t xml:space="preserve"> </w:t>
      </w:r>
      <w:r>
        <w:rPr>
          <w:sz w:val="28"/>
        </w:rPr>
        <w:t>с</w:t>
      </w:r>
      <w:r>
        <w:rPr>
          <w:spacing w:val="1"/>
          <w:sz w:val="28"/>
        </w:rPr>
        <w:t xml:space="preserve"> </w:t>
      </w:r>
      <w:r>
        <w:rPr>
          <w:sz w:val="28"/>
        </w:rPr>
        <w:t>помощью</w:t>
      </w:r>
      <w:r>
        <w:rPr>
          <w:spacing w:val="-68"/>
          <w:sz w:val="28"/>
        </w:rPr>
        <w:t xml:space="preserve"> </w:t>
      </w:r>
      <w:r>
        <w:rPr>
          <w:b/>
          <w:i/>
          <w:sz w:val="28"/>
        </w:rPr>
        <w:t>Windows Update</w:t>
      </w:r>
      <w:r>
        <w:rPr>
          <w:sz w:val="28"/>
        </w:rPr>
        <w:t>;</w:t>
      </w:r>
    </w:p>
    <w:p w:rsidR="00A318AB" w:rsidRDefault="00A318AB" w:rsidP="00A318AB">
      <w:pPr>
        <w:pStyle w:val="a5"/>
        <w:widowControl w:val="0"/>
        <w:numPr>
          <w:ilvl w:val="1"/>
          <w:numId w:val="56"/>
        </w:numPr>
        <w:tabs>
          <w:tab w:val="left" w:pos="1294"/>
        </w:tabs>
        <w:autoSpaceDE w:val="0"/>
        <w:autoSpaceDN w:val="0"/>
        <w:spacing w:line="276" w:lineRule="auto"/>
        <w:ind w:right="688"/>
        <w:contextualSpacing w:val="0"/>
        <w:jc w:val="both"/>
        <w:rPr>
          <w:sz w:val="28"/>
        </w:rPr>
      </w:pPr>
      <w:r>
        <w:rPr>
          <w:sz w:val="28"/>
        </w:rPr>
        <w:t>точки</w:t>
      </w:r>
      <w:r>
        <w:rPr>
          <w:spacing w:val="1"/>
          <w:sz w:val="28"/>
        </w:rPr>
        <w:t xml:space="preserve"> </w:t>
      </w:r>
      <w:r>
        <w:rPr>
          <w:sz w:val="28"/>
        </w:rPr>
        <w:t>восстановления</w:t>
      </w:r>
      <w:r>
        <w:rPr>
          <w:spacing w:val="1"/>
          <w:sz w:val="28"/>
        </w:rPr>
        <w:t xml:space="preserve"> </w:t>
      </w:r>
      <w:r>
        <w:rPr>
          <w:i/>
          <w:sz w:val="28"/>
        </w:rPr>
        <w:t>при</w:t>
      </w:r>
      <w:r>
        <w:rPr>
          <w:i/>
          <w:spacing w:val="1"/>
          <w:sz w:val="28"/>
        </w:rPr>
        <w:t xml:space="preserve"> </w:t>
      </w:r>
      <w:r>
        <w:rPr>
          <w:i/>
          <w:sz w:val="28"/>
        </w:rPr>
        <w:t>восстановлении</w:t>
      </w:r>
      <w:r>
        <w:rPr>
          <w:i/>
          <w:spacing w:val="1"/>
          <w:sz w:val="28"/>
        </w:rPr>
        <w:t xml:space="preserve"> </w:t>
      </w:r>
      <w:r>
        <w:rPr>
          <w:i/>
          <w:sz w:val="28"/>
        </w:rPr>
        <w:t>с</w:t>
      </w:r>
      <w:r>
        <w:rPr>
          <w:i/>
          <w:spacing w:val="1"/>
          <w:sz w:val="28"/>
        </w:rPr>
        <w:t xml:space="preserve"> </w:t>
      </w:r>
      <w:r>
        <w:rPr>
          <w:i/>
          <w:sz w:val="28"/>
        </w:rPr>
        <w:t>резервной</w:t>
      </w:r>
      <w:r>
        <w:rPr>
          <w:i/>
          <w:spacing w:val="1"/>
          <w:sz w:val="28"/>
        </w:rPr>
        <w:t xml:space="preserve"> </w:t>
      </w:r>
      <w:r>
        <w:rPr>
          <w:i/>
          <w:sz w:val="28"/>
        </w:rPr>
        <w:t>копии</w:t>
      </w:r>
      <w:r>
        <w:rPr>
          <w:i/>
          <w:spacing w:val="1"/>
          <w:sz w:val="28"/>
        </w:rPr>
        <w:t xml:space="preserve"> </w:t>
      </w:r>
      <w:r>
        <w:rPr>
          <w:i/>
          <w:sz w:val="28"/>
        </w:rPr>
        <w:t>(</w:t>
      </w:r>
      <w:r>
        <w:rPr>
          <w:b/>
          <w:i/>
          <w:sz w:val="28"/>
        </w:rPr>
        <w:t>Backup</w:t>
      </w:r>
      <w:r>
        <w:rPr>
          <w:b/>
          <w:i/>
          <w:spacing w:val="1"/>
          <w:sz w:val="28"/>
        </w:rPr>
        <w:t xml:space="preserve"> </w:t>
      </w:r>
      <w:r>
        <w:rPr>
          <w:b/>
          <w:i/>
          <w:sz w:val="28"/>
        </w:rPr>
        <w:t>recovery</w:t>
      </w:r>
      <w:r>
        <w:rPr>
          <w:b/>
          <w:i/>
          <w:spacing w:val="1"/>
          <w:sz w:val="28"/>
        </w:rPr>
        <w:t xml:space="preserve"> </w:t>
      </w:r>
      <w:r>
        <w:rPr>
          <w:b/>
          <w:i/>
          <w:sz w:val="28"/>
        </w:rPr>
        <w:t>restore</w:t>
      </w:r>
      <w:r>
        <w:rPr>
          <w:b/>
          <w:i/>
          <w:spacing w:val="1"/>
          <w:sz w:val="28"/>
        </w:rPr>
        <w:t xml:space="preserve"> </w:t>
      </w:r>
      <w:r>
        <w:rPr>
          <w:b/>
          <w:i/>
          <w:sz w:val="28"/>
        </w:rPr>
        <w:t>points</w:t>
      </w:r>
      <w:r>
        <w:rPr>
          <w:i/>
          <w:sz w:val="28"/>
        </w:rPr>
        <w:t>)</w:t>
      </w:r>
      <w:r>
        <w:rPr>
          <w:i/>
          <w:spacing w:val="1"/>
          <w:sz w:val="28"/>
        </w:rPr>
        <w:t xml:space="preserve"> </w:t>
      </w:r>
      <w:r>
        <w:rPr>
          <w:sz w:val="28"/>
        </w:rPr>
        <w:t>создаются,</w:t>
      </w:r>
      <w:r>
        <w:rPr>
          <w:spacing w:val="1"/>
          <w:sz w:val="28"/>
        </w:rPr>
        <w:t xml:space="preserve"> </w:t>
      </w:r>
      <w:r>
        <w:rPr>
          <w:sz w:val="28"/>
        </w:rPr>
        <w:t>когда</w:t>
      </w:r>
      <w:r>
        <w:rPr>
          <w:spacing w:val="1"/>
          <w:sz w:val="28"/>
        </w:rPr>
        <w:t xml:space="preserve"> </w:t>
      </w:r>
      <w:r>
        <w:rPr>
          <w:sz w:val="28"/>
        </w:rPr>
        <w:t>пользователь</w:t>
      </w:r>
      <w:r>
        <w:rPr>
          <w:spacing w:val="-67"/>
          <w:sz w:val="28"/>
        </w:rPr>
        <w:t xml:space="preserve"> </w:t>
      </w:r>
      <w:r>
        <w:rPr>
          <w:sz w:val="28"/>
        </w:rPr>
        <w:t>использует</w:t>
      </w:r>
      <w:r>
        <w:rPr>
          <w:spacing w:val="1"/>
          <w:sz w:val="28"/>
        </w:rPr>
        <w:t xml:space="preserve"> </w:t>
      </w:r>
      <w:r>
        <w:rPr>
          <w:sz w:val="28"/>
        </w:rPr>
        <w:t>мастер</w:t>
      </w:r>
      <w:r>
        <w:rPr>
          <w:spacing w:val="1"/>
          <w:sz w:val="28"/>
        </w:rPr>
        <w:t xml:space="preserve"> </w:t>
      </w:r>
      <w:r>
        <w:rPr>
          <w:sz w:val="28"/>
        </w:rPr>
        <w:t>архивации</w:t>
      </w:r>
      <w:r>
        <w:rPr>
          <w:spacing w:val="1"/>
          <w:sz w:val="28"/>
        </w:rPr>
        <w:t xml:space="preserve"> </w:t>
      </w:r>
      <w:r>
        <w:rPr>
          <w:sz w:val="28"/>
        </w:rPr>
        <w:t>или</w:t>
      </w:r>
      <w:r>
        <w:rPr>
          <w:spacing w:val="1"/>
          <w:sz w:val="28"/>
        </w:rPr>
        <w:t xml:space="preserve"> </w:t>
      </w:r>
      <w:r>
        <w:rPr>
          <w:sz w:val="28"/>
        </w:rPr>
        <w:t>восстановления</w:t>
      </w:r>
      <w:r>
        <w:rPr>
          <w:spacing w:val="1"/>
          <w:sz w:val="28"/>
        </w:rPr>
        <w:t xml:space="preserve"> </w:t>
      </w:r>
      <w:r>
        <w:rPr>
          <w:sz w:val="28"/>
        </w:rPr>
        <w:t>(</w:t>
      </w:r>
      <w:r>
        <w:rPr>
          <w:b/>
          <w:i/>
          <w:sz w:val="28"/>
        </w:rPr>
        <w:t>Backup</w:t>
      </w:r>
      <w:r>
        <w:rPr>
          <w:b/>
          <w:i/>
          <w:spacing w:val="1"/>
          <w:sz w:val="28"/>
        </w:rPr>
        <w:t xml:space="preserve"> </w:t>
      </w:r>
      <w:r>
        <w:rPr>
          <w:b/>
          <w:i/>
          <w:sz w:val="28"/>
        </w:rPr>
        <w:t>or</w:t>
      </w:r>
      <w:r>
        <w:rPr>
          <w:b/>
          <w:i/>
          <w:spacing w:val="1"/>
          <w:sz w:val="28"/>
        </w:rPr>
        <w:t xml:space="preserve"> </w:t>
      </w:r>
      <w:r>
        <w:rPr>
          <w:b/>
          <w:i/>
          <w:sz w:val="28"/>
        </w:rPr>
        <w:t>Restore</w:t>
      </w:r>
      <w:r>
        <w:rPr>
          <w:b/>
          <w:i/>
          <w:spacing w:val="-6"/>
          <w:sz w:val="28"/>
        </w:rPr>
        <w:t xml:space="preserve"> </w:t>
      </w:r>
      <w:r>
        <w:rPr>
          <w:b/>
          <w:i/>
          <w:sz w:val="28"/>
        </w:rPr>
        <w:t>Wizard</w:t>
      </w:r>
      <w:r>
        <w:rPr>
          <w:sz w:val="28"/>
        </w:rPr>
        <w:t>);</w:t>
      </w:r>
    </w:p>
    <w:p w:rsidR="00A318AB" w:rsidRDefault="00A318AB" w:rsidP="00A318AB">
      <w:pPr>
        <w:pStyle w:val="a5"/>
        <w:widowControl w:val="0"/>
        <w:numPr>
          <w:ilvl w:val="1"/>
          <w:numId w:val="56"/>
        </w:numPr>
        <w:tabs>
          <w:tab w:val="left" w:pos="1294"/>
        </w:tabs>
        <w:autoSpaceDE w:val="0"/>
        <w:autoSpaceDN w:val="0"/>
        <w:spacing w:line="276" w:lineRule="auto"/>
        <w:ind w:right="690"/>
        <w:contextualSpacing w:val="0"/>
        <w:jc w:val="both"/>
        <w:rPr>
          <w:sz w:val="28"/>
        </w:rPr>
      </w:pPr>
      <w:r>
        <w:rPr>
          <w:sz w:val="28"/>
        </w:rPr>
        <w:t>пользователь</w:t>
      </w:r>
      <w:r>
        <w:rPr>
          <w:spacing w:val="1"/>
          <w:sz w:val="28"/>
        </w:rPr>
        <w:t xml:space="preserve"> </w:t>
      </w:r>
      <w:r>
        <w:rPr>
          <w:sz w:val="28"/>
        </w:rPr>
        <w:t>может</w:t>
      </w:r>
      <w:r>
        <w:rPr>
          <w:spacing w:val="1"/>
          <w:sz w:val="28"/>
        </w:rPr>
        <w:t xml:space="preserve"> </w:t>
      </w:r>
      <w:r>
        <w:rPr>
          <w:sz w:val="28"/>
        </w:rPr>
        <w:t>создавать</w:t>
      </w:r>
      <w:r>
        <w:rPr>
          <w:spacing w:val="1"/>
          <w:sz w:val="28"/>
        </w:rPr>
        <w:t xml:space="preserve"> </w:t>
      </w:r>
      <w:r>
        <w:rPr>
          <w:sz w:val="28"/>
        </w:rPr>
        <w:t>свои</w:t>
      </w:r>
      <w:r>
        <w:rPr>
          <w:spacing w:val="1"/>
          <w:sz w:val="28"/>
        </w:rPr>
        <w:t xml:space="preserve"> </w:t>
      </w:r>
      <w:r>
        <w:rPr>
          <w:i/>
          <w:sz w:val="28"/>
        </w:rPr>
        <w:t>собственные</w:t>
      </w:r>
      <w:r>
        <w:rPr>
          <w:i/>
          <w:spacing w:val="1"/>
          <w:sz w:val="28"/>
        </w:rPr>
        <w:t xml:space="preserve"> </w:t>
      </w:r>
      <w:r>
        <w:rPr>
          <w:i/>
          <w:sz w:val="28"/>
        </w:rPr>
        <w:t>точки</w:t>
      </w:r>
      <w:r>
        <w:rPr>
          <w:i/>
          <w:spacing w:val="1"/>
          <w:sz w:val="28"/>
        </w:rPr>
        <w:t xml:space="preserve"> </w:t>
      </w:r>
      <w:r>
        <w:rPr>
          <w:i/>
          <w:sz w:val="28"/>
        </w:rPr>
        <w:t xml:space="preserve">восстановления вручную ("ручные" контрольные точки </w:t>
      </w:r>
      <w:r>
        <w:rPr>
          <w:b/>
          <w:i/>
          <w:sz w:val="28"/>
        </w:rPr>
        <w:t>– manual</w:t>
      </w:r>
      <w:r>
        <w:rPr>
          <w:b/>
          <w:i/>
          <w:spacing w:val="1"/>
          <w:sz w:val="28"/>
        </w:rPr>
        <w:t xml:space="preserve"> </w:t>
      </w:r>
      <w:r>
        <w:rPr>
          <w:b/>
          <w:i/>
          <w:sz w:val="28"/>
        </w:rPr>
        <w:t>checkpoints</w:t>
      </w:r>
      <w:r>
        <w:rPr>
          <w:i/>
          <w:sz w:val="28"/>
        </w:rPr>
        <w:t xml:space="preserve">) </w:t>
      </w:r>
      <w:r>
        <w:rPr>
          <w:sz w:val="28"/>
        </w:rPr>
        <w:t>в любой момент с помощью мастера восстановления</w:t>
      </w:r>
      <w:r>
        <w:rPr>
          <w:spacing w:val="1"/>
          <w:sz w:val="28"/>
        </w:rPr>
        <w:t xml:space="preserve"> </w:t>
      </w:r>
      <w:r>
        <w:rPr>
          <w:sz w:val="28"/>
        </w:rPr>
        <w:t>системы</w:t>
      </w:r>
      <w:r>
        <w:rPr>
          <w:spacing w:val="-2"/>
          <w:sz w:val="28"/>
        </w:rPr>
        <w:t xml:space="preserve"> </w:t>
      </w:r>
      <w:r>
        <w:rPr>
          <w:sz w:val="28"/>
        </w:rPr>
        <w:t>(</w:t>
      </w:r>
      <w:r>
        <w:rPr>
          <w:b/>
          <w:i/>
          <w:sz w:val="28"/>
        </w:rPr>
        <w:t>System Restore</w:t>
      </w:r>
      <w:r>
        <w:rPr>
          <w:b/>
          <w:i/>
          <w:spacing w:val="-6"/>
          <w:sz w:val="28"/>
        </w:rPr>
        <w:t xml:space="preserve"> </w:t>
      </w:r>
      <w:r>
        <w:rPr>
          <w:b/>
          <w:i/>
          <w:sz w:val="28"/>
        </w:rPr>
        <w:t>Wizard</w:t>
      </w:r>
      <w:r>
        <w:rPr>
          <w:sz w:val="28"/>
        </w:rPr>
        <w:t>);</w:t>
      </w:r>
    </w:p>
    <w:p w:rsidR="00A318AB" w:rsidRDefault="00A318AB" w:rsidP="00A318AB">
      <w:pPr>
        <w:pStyle w:val="a5"/>
        <w:widowControl w:val="0"/>
        <w:numPr>
          <w:ilvl w:val="1"/>
          <w:numId w:val="56"/>
        </w:numPr>
        <w:tabs>
          <w:tab w:val="left" w:pos="1294"/>
        </w:tabs>
        <w:autoSpaceDE w:val="0"/>
        <w:autoSpaceDN w:val="0"/>
        <w:spacing w:line="273" w:lineRule="auto"/>
        <w:ind w:right="687"/>
        <w:contextualSpacing w:val="0"/>
        <w:jc w:val="both"/>
        <w:rPr>
          <w:sz w:val="28"/>
        </w:rPr>
      </w:pPr>
      <w:r>
        <w:rPr>
          <w:sz w:val="28"/>
        </w:rPr>
        <w:t xml:space="preserve">точки восстановления </w:t>
      </w:r>
      <w:r>
        <w:rPr>
          <w:i/>
          <w:sz w:val="28"/>
        </w:rPr>
        <w:t>при инсталляции программ (</w:t>
      </w:r>
      <w:r>
        <w:rPr>
          <w:b/>
          <w:i/>
          <w:sz w:val="28"/>
        </w:rPr>
        <w:t>Program name</w:t>
      </w:r>
      <w:r>
        <w:rPr>
          <w:b/>
          <w:i/>
          <w:spacing w:val="-67"/>
          <w:sz w:val="28"/>
        </w:rPr>
        <w:t xml:space="preserve"> </w:t>
      </w:r>
      <w:r>
        <w:rPr>
          <w:b/>
          <w:i/>
          <w:sz w:val="28"/>
        </w:rPr>
        <w:t>installation</w:t>
      </w:r>
      <w:r>
        <w:rPr>
          <w:b/>
          <w:i/>
          <w:spacing w:val="-6"/>
          <w:sz w:val="28"/>
        </w:rPr>
        <w:t xml:space="preserve"> </w:t>
      </w:r>
      <w:r>
        <w:rPr>
          <w:b/>
          <w:i/>
          <w:sz w:val="28"/>
        </w:rPr>
        <w:t>restore</w:t>
      </w:r>
      <w:r>
        <w:rPr>
          <w:b/>
          <w:i/>
          <w:spacing w:val="-6"/>
          <w:sz w:val="28"/>
        </w:rPr>
        <w:t xml:space="preserve"> </w:t>
      </w:r>
      <w:r>
        <w:rPr>
          <w:b/>
          <w:i/>
          <w:sz w:val="28"/>
        </w:rPr>
        <w:t>points</w:t>
      </w:r>
      <w:r>
        <w:rPr>
          <w:i/>
          <w:sz w:val="28"/>
        </w:rPr>
        <w:t>)</w:t>
      </w:r>
      <w:r>
        <w:rPr>
          <w:i/>
          <w:spacing w:val="-6"/>
          <w:sz w:val="28"/>
        </w:rPr>
        <w:t xml:space="preserve"> </w:t>
      </w:r>
      <w:r>
        <w:rPr>
          <w:sz w:val="28"/>
        </w:rPr>
        <w:t>создаются,</w:t>
      </w:r>
      <w:r>
        <w:rPr>
          <w:spacing w:val="-6"/>
          <w:sz w:val="28"/>
        </w:rPr>
        <w:t xml:space="preserve"> </w:t>
      </w:r>
      <w:r>
        <w:rPr>
          <w:sz w:val="28"/>
        </w:rPr>
        <w:t>при</w:t>
      </w:r>
      <w:r>
        <w:rPr>
          <w:spacing w:val="-5"/>
          <w:sz w:val="28"/>
        </w:rPr>
        <w:t xml:space="preserve"> </w:t>
      </w:r>
      <w:r>
        <w:rPr>
          <w:sz w:val="28"/>
        </w:rPr>
        <w:t>установке</w:t>
      </w:r>
      <w:r>
        <w:rPr>
          <w:spacing w:val="-7"/>
          <w:sz w:val="28"/>
        </w:rPr>
        <w:t xml:space="preserve"> </w:t>
      </w:r>
      <w:r>
        <w:rPr>
          <w:sz w:val="28"/>
        </w:rPr>
        <w:t>программного</w:t>
      </w:r>
      <w:r>
        <w:rPr>
          <w:spacing w:val="-67"/>
          <w:sz w:val="28"/>
        </w:rPr>
        <w:t xml:space="preserve"> </w:t>
      </w:r>
      <w:r>
        <w:rPr>
          <w:sz w:val="28"/>
        </w:rPr>
        <w:t>обеспечения;</w:t>
      </w:r>
    </w:p>
    <w:p w:rsidR="00A318AB" w:rsidRDefault="00A318AB" w:rsidP="00A318AB">
      <w:pPr>
        <w:pStyle w:val="a5"/>
        <w:widowControl w:val="0"/>
        <w:numPr>
          <w:ilvl w:val="1"/>
          <w:numId w:val="56"/>
        </w:numPr>
        <w:tabs>
          <w:tab w:val="left" w:pos="1294"/>
        </w:tabs>
        <w:autoSpaceDE w:val="0"/>
        <w:autoSpaceDN w:val="0"/>
        <w:spacing w:line="276" w:lineRule="auto"/>
        <w:ind w:right="689"/>
        <w:contextualSpacing w:val="0"/>
        <w:jc w:val="both"/>
        <w:rPr>
          <w:sz w:val="28"/>
        </w:rPr>
      </w:pPr>
      <w:r>
        <w:rPr>
          <w:sz w:val="28"/>
        </w:rPr>
        <w:t>точки</w:t>
      </w:r>
      <w:r>
        <w:rPr>
          <w:spacing w:val="1"/>
          <w:sz w:val="28"/>
        </w:rPr>
        <w:t xml:space="preserve"> </w:t>
      </w:r>
      <w:r>
        <w:rPr>
          <w:sz w:val="28"/>
        </w:rPr>
        <w:t>восстановления</w:t>
      </w:r>
      <w:r>
        <w:rPr>
          <w:spacing w:val="1"/>
          <w:sz w:val="28"/>
        </w:rPr>
        <w:t xml:space="preserve"> </w:t>
      </w:r>
      <w:r>
        <w:rPr>
          <w:i/>
          <w:sz w:val="28"/>
        </w:rPr>
        <w:t>для</w:t>
      </w:r>
      <w:r>
        <w:rPr>
          <w:i/>
          <w:spacing w:val="1"/>
          <w:sz w:val="28"/>
        </w:rPr>
        <w:t xml:space="preserve"> </w:t>
      </w:r>
      <w:r>
        <w:rPr>
          <w:i/>
          <w:sz w:val="28"/>
        </w:rPr>
        <w:t>операции</w:t>
      </w:r>
      <w:r>
        <w:rPr>
          <w:i/>
          <w:spacing w:val="1"/>
          <w:sz w:val="28"/>
        </w:rPr>
        <w:t xml:space="preserve"> </w:t>
      </w:r>
      <w:r>
        <w:rPr>
          <w:i/>
          <w:sz w:val="28"/>
        </w:rPr>
        <w:t>восстановления</w:t>
      </w:r>
      <w:r>
        <w:rPr>
          <w:i/>
          <w:spacing w:val="1"/>
          <w:sz w:val="28"/>
        </w:rPr>
        <w:t xml:space="preserve"> </w:t>
      </w:r>
      <w:r>
        <w:rPr>
          <w:i/>
          <w:sz w:val="28"/>
        </w:rPr>
        <w:t>(</w:t>
      </w:r>
      <w:r>
        <w:rPr>
          <w:b/>
          <w:i/>
          <w:sz w:val="28"/>
        </w:rPr>
        <w:t>Restore</w:t>
      </w:r>
      <w:r>
        <w:rPr>
          <w:b/>
          <w:i/>
          <w:spacing w:val="1"/>
          <w:sz w:val="28"/>
        </w:rPr>
        <w:t xml:space="preserve"> </w:t>
      </w:r>
      <w:r>
        <w:rPr>
          <w:b/>
          <w:i/>
          <w:sz w:val="28"/>
        </w:rPr>
        <w:t>operation</w:t>
      </w:r>
      <w:r>
        <w:rPr>
          <w:b/>
          <w:i/>
          <w:spacing w:val="1"/>
          <w:sz w:val="28"/>
        </w:rPr>
        <w:t xml:space="preserve"> </w:t>
      </w:r>
      <w:r>
        <w:rPr>
          <w:b/>
          <w:i/>
          <w:sz w:val="28"/>
        </w:rPr>
        <w:t>restore</w:t>
      </w:r>
      <w:r>
        <w:rPr>
          <w:b/>
          <w:i/>
          <w:spacing w:val="1"/>
          <w:sz w:val="28"/>
        </w:rPr>
        <w:t xml:space="preserve"> </w:t>
      </w:r>
      <w:r>
        <w:rPr>
          <w:b/>
          <w:i/>
          <w:sz w:val="28"/>
        </w:rPr>
        <w:t>points</w:t>
      </w:r>
      <w:r>
        <w:rPr>
          <w:i/>
          <w:sz w:val="28"/>
        </w:rPr>
        <w:t>)</w:t>
      </w:r>
      <w:r>
        <w:rPr>
          <w:i/>
          <w:spacing w:val="1"/>
          <w:sz w:val="28"/>
        </w:rPr>
        <w:t xml:space="preserve"> </w:t>
      </w:r>
      <w:r>
        <w:rPr>
          <w:sz w:val="28"/>
        </w:rPr>
        <w:t>создаются</w:t>
      </w:r>
      <w:r>
        <w:rPr>
          <w:spacing w:val="1"/>
          <w:sz w:val="28"/>
        </w:rPr>
        <w:t xml:space="preserve"> </w:t>
      </w:r>
      <w:r>
        <w:rPr>
          <w:sz w:val="28"/>
        </w:rPr>
        <w:t>каждый</w:t>
      </w:r>
      <w:r>
        <w:rPr>
          <w:spacing w:val="1"/>
          <w:sz w:val="28"/>
        </w:rPr>
        <w:t xml:space="preserve"> </w:t>
      </w:r>
      <w:r>
        <w:rPr>
          <w:sz w:val="28"/>
        </w:rPr>
        <w:t>раз,</w:t>
      </w:r>
      <w:r>
        <w:rPr>
          <w:spacing w:val="1"/>
          <w:sz w:val="28"/>
        </w:rPr>
        <w:t xml:space="preserve"> </w:t>
      </w:r>
      <w:r>
        <w:rPr>
          <w:sz w:val="28"/>
        </w:rPr>
        <w:t>когда</w:t>
      </w:r>
      <w:r>
        <w:rPr>
          <w:spacing w:val="1"/>
          <w:sz w:val="28"/>
        </w:rPr>
        <w:t xml:space="preserve"> </w:t>
      </w:r>
      <w:r>
        <w:rPr>
          <w:sz w:val="28"/>
        </w:rPr>
        <w:t>пользователь</w:t>
      </w:r>
      <w:r>
        <w:rPr>
          <w:spacing w:val="-3"/>
          <w:sz w:val="28"/>
        </w:rPr>
        <w:t xml:space="preserve"> </w:t>
      </w:r>
      <w:r>
        <w:rPr>
          <w:sz w:val="28"/>
        </w:rPr>
        <w:t>осуществляете</w:t>
      </w:r>
      <w:r>
        <w:rPr>
          <w:spacing w:val="-1"/>
          <w:sz w:val="28"/>
        </w:rPr>
        <w:t xml:space="preserve"> </w:t>
      </w:r>
      <w:r>
        <w:rPr>
          <w:sz w:val="28"/>
        </w:rPr>
        <w:t>какое-либо</w:t>
      </w:r>
      <w:r>
        <w:rPr>
          <w:spacing w:val="-3"/>
          <w:sz w:val="28"/>
        </w:rPr>
        <w:t xml:space="preserve"> </w:t>
      </w:r>
      <w:r>
        <w:rPr>
          <w:sz w:val="28"/>
        </w:rPr>
        <w:t>восстановление;</w:t>
      </w:r>
    </w:p>
    <w:p w:rsidR="00A318AB" w:rsidRDefault="00A318AB" w:rsidP="00A318AB">
      <w:pPr>
        <w:pStyle w:val="a5"/>
        <w:widowControl w:val="0"/>
        <w:numPr>
          <w:ilvl w:val="1"/>
          <w:numId w:val="56"/>
        </w:numPr>
        <w:tabs>
          <w:tab w:val="left" w:pos="1294"/>
        </w:tabs>
        <w:autoSpaceDE w:val="0"/>
        <w:autoSpaceDN w:val="0"/>
        <w:spacing w:line="276" w:lineRule="auto"/>
        <w:ind w:right="687"/>
        <w:contextualSpacing w:val="0"/>
        <w:jc w:val="both"/>
        <w:rPr>
          <w:sz w:val="28"/>
        </w:rPr>
      </w:pPr>
      <w:r>
        <w:rPr>
          <w:i/>
          <w:sz w:val="28"/>
        </w:rPr>
        <w:t>системные</w:t>
      </w:r>
      <w:r>
        <w:rPr>
          <w:i/>
          <w:spacing w:val="1"/>
          <w:sz w:val="28"/>
        </w:rPr>
        <w:t xml:space="preserve"> </w:t>
      </w:r>
      <w:r>
        <w:rPr>
          <w:i/>
          <w:sz w:val="28"/>
        </w:rPr>
        <w:t>контрольные</w:t>
      </w:r>
      <w:r>
        <w:rPr>
          <w:i/>
          <w:spacing w:val="1"/>
          <w:sz w:val="28"/>
        </w:rPr>
        <w:t xml:space="preserve"> </w:t>
      </w:r>
      <w:r>
        <w:rPr>
          <w:i/>
          <w:sz w:val="28"/>
        </w:rPr>
        <w:t>точки</w:t>
      </w:r>
      <w:r>
        <w:rPr>
          <w:i/>
          <w:spacing w:val="1"/>
          <w:sz w:val="28"/>
        </w:rPr>
        <w:t xml:space="preserve"> </w:t>
      </w:r>
      <w:r>
        <w:rPr>
          <w:i/>
          <w:sz w:val="28"/>
        </w:rPr>
        <w:t>(</w:t>
      </w:r>
      <w:r>
        <w:rPr>
          <w:b/>
          <w:i/>
          <w:sz w:val="28"/>
        </w:rPr>
        <w:t>System</w:t>
      </w:r>
      <w:r>
        <w:rPr>
          <w:b/>
          <w:i/>
          <w:spacing w:val="1"/>
          <w:sz w:val="28"/>
        </w:rPr>
        <w:t xml:space="preserve"> </w:t>
      </w:r>
      <w:r>
        <w:rPr>
          <w:b/>
          <w:i/>
          <w:sz w:val="28"/>
        </w:rPr>
        <w:t>checkpoints</w:t>
      </w:r>
      <w:r>
        <w:rPr>
          <w:i/>
          <w:sz w:val="28"/>
        </w:rPr>
        <w:t>)</w:t>
      </w:r>
      <w:r>
        <w:rPr>
          <w:sz w:val="28"/>
        </w:rPr>
        <w:t>–</w:t>
      </w:r>
      <w:r>
        <w:rPr>
          <w:spacing w:val="1"/>
          <w:sz w:val="28"/>
        </w:rPr>
        <w:t xml:space="preserve"> </w:t>
      </w:r>
      <w:r>
        <w:rPr>
          <w:sz w:val="28"/>
        </w:rPr>
        <w:t>это</w:t>
      </w:r>
      <w:r>
        <w:rPr>
          <w:spacing w:val="1"/>
          <w:sz w:val="28"/>
        </w:rPr>
        <w:t xml:space="preserve"> </w:t>
      </w:r>
      <w:r>
        <w:rPr>
          <w:sz w:val="28"/>
        </w:rPr>
        <w:t>запланированные</w:t>
      </w:r>
      <w:r>
        <w:rPr>
          <w:spacing w:val="1"/>
          <w:sz w:val="28"/>
        </w:rPr>
        <w:t xml:space="preserve"> </w:t>
      </w:r>
      <w:r>
        <w:rPr>
          <w:sz w:val="28"/>
        </w:rPr>
        <w:t>точки</w:t>
      </w:r>
      <w:r>
        <w:rPr>
          <w:spacing w:val="1"/>
          <w:sz w:val="28"/>
        </w:rPr>
        <w:t xml:space="preserve"> </w:t>
      </w:r>
      <w:r>
        <w:rPr>
          <w:sz w:val="28"/>
        </w:rPr>
        <w:t>восстановления,</w:t>
      </w:r>
      <w:r>
        <w:rPr>
          <w:spacing w:val="1"/>
          <w:sz w:val="28"/>
        </w:rPr>
        <w:t xml:space="preserve"> </w:t>
      </w:r>
      <w:r>
        <w:rPr>
          <w:sz w:val="28"/>
        </w:rPr>
        <w:t>которые</w:t>
      </w:r>
      <w:r>
        <w:rPr>
          <w:spacing w:val="1"/>
          <w:sz w:val="28"/>
        </w:rPr>
        <w:t xml:space="preserve"> </w:t>
      </w:r>
      <w:r>
        <w:rPr>
          <w:sz w:val="28"/>
        </w:rPr>
        <w:t>создаются</w:t>
      </w:r>
      <w:r>
        <w:rPr>
          <w:spacing w:val="1"/>
          <w:sz w:val="28"/>
        </w:rPr>
        <w:t xml:space="preserve"> </w:t>
      </w:r>
      <w:r>
        <w:rPr>
          <w:sz w:val="28"/>
        </w:rPr>
        <w:t>компьютером</w:t>
      </w:r>
      <w:r>
        <w:rPr>
          <w:spacing w:val="1"/>
          <w:sz w:val="28"/>
        </w:rPr>
        <w:t xml:space="preserve"> </w:t>
      </w:r>
      <w:r>
        <w:rPr>
          <w:sz w:val="28"/>
        </w:rPr>
        <w:t>регулярно,</w:t>
      </w:r>
      <w:r>
        <w:rPr>
          <w:spacing w:val="1"/>
          <w:sz w:val="28"/>
        </w:rPr>
        <w:t xml:space="preserve"> </w:t>
      </w:r>
      <w:r>
        <w:rPr>
          <w:sz w:val="28"/>
        </w:rPr>
        <w:t>даже</w:t>
      </w:r>
      <w:r>
        <w:rPr>
          <w:spacing w:val="1"/>
          <w:sz w:val="28"/>
        </w:rPr>
        <w:t xml:space="preserve"> </w:t>
      </w:r>
      <w:r>
        <w:rPr>
          <w:sz w:val="28"/>
        </w:rPr>
        <w:t>если</w:t>
      </w:r>
      <w:r>
        <w:rPr>
          <w:spacing w:val="1"/>
          <w:sz w:val="28"/>
        </w:rPr>
        <w:t xml:space="preserve"> </w:t>
      </w:r>
      <w:r>
        <w:rPr>
          <w:sz w:val="28"/>
        </w:rPr>
        <w:t>пользователь</w:t>
      </w:r>
      <w:r>
        <w:rPr>
          <w:spacing w:val="1"/>
          <w:sz w:val="28"/>
        </w:rPr>
        <w:t xml:space="preserve"> </w:t>
      </w:r>
      <w:r>
        <w:rPr>
          <w:sz w:val="28"/>
        </w:rPr>
        <w:t>не</w:t>
      </w:r>
      <w:r>
        <w:rPr>
          <w:spacing w:val="1"/>
          <w:sz w:val="28"/>
        </w:rPr>
        <w:t xml:space="preserve"> </w:t>
      </w:r>
      <w:r>
        <w:rPr>
          <w:sz w:val="28"/>
        </w:rPr>
        <w:t>вносил</w:t>
      </w:r>
      <w:r>
        <w:rPr>
          <w:spacing w:val="1"/>
          <w:sz w:val="28"/>
        </w:rPr>
        <w:t xml:space="preserve"> </w:t>
      </w:r>
      <w:r>
        <w:rPr>
          <w:sz w:val="28"/>
        </w:rPr>
        <w:t>никаких</w:t>
      </w:r>
      <w:r>
        <w:rPr>
          <w:spacing w:val="-1"/>
          <w:sz w:val="28"/>
        </w:rPr>
        <w:t xml:space="preserve"> </w:t>
      </w:r>
      <w:r>
        <w:rPr>
          <w:sz w:val="28"/>
        </w:rPr>
        <w:t>изменений в</w:t>
      </w:r>
      <w:r>
        <w:rPr>
          <w:spacing w:val="1"/>
          <w:sz w:val="28"/>
        </w:rPr>
        <w:t xml:space="preserve"> </w:t>
      </w:r>
      <w:r>
        <w:rPr>
          <w:sz w:val="28"/>
        </w:rPr>
        <w:t>систему;</w:t>
      </w:r>
    </w:p>
    <w:p w:rsidR="00A318AB" w:rsidRDefault="00A318AB" w:rsidP="00A318AB">
      <w:pPr>
        <w:pStyle w:val="a5"/>
        <w:widowControl w:val="0"/>
        <w:numPr>
          <w:ilvl w:val="1"/>
          <w:numId w:val="56"/>
        </w:numPr>
        <w:tabs>
          <w:tab w:val="left" w:pos="1294"/>
        </w:tabs>
        <w:autoSpaceDE w:val="0"/>
        <w:autoSpaceDN w:val="0"/>
        <w:spacing w:line="276" w:lineRule="auto"/>
        <w:ind w:right="686"/>
        <w:contextualSpacing w:val="0"/>
        <w:jc w:val="both"/>
        <w:rPr>
          <w:sz w:val="28"/>
        </w:rPr>
      </w:pPr>
      <w:r>
        <w:rPr>
          <w:sz w:val="28"/>
        </w:rPr>
        <w:t xml:space="preserve">точки восстановления </w:t>
      </w:r>
      <w:r>
        <w:rPr>
          <w:i/>
          <w:sz w:val="28"/>
        </w:rPr>
        <w:t>для неопознанного устройства (</w:t>
      </w:r>
      <w:r>
        <w:rPr>
          <w:b/>
          <w:i/>
          <w:sz w:val="28"/>
        </w:rPr>
        <w:t>Unsigned</w:t>
      </w:r>
      <w:r>
        <w:rPr>
          <w:b/>
          <w:i/>
          <w:spacing w:val="1"/>
          <w:sz w:val="28"/>
        </w:rPr>
        <w:t xml:space="preserve"> </w:t>
      </w:r>
      <w:r>
        <w:rPr>
          <w:b/>
          <w:i/>
          <w:sz w:val="28"/>
        </w:rPr>
        <w:t>device</w:t>
      </w:r>
      <w:r>
        <w:rPr>
          <w:b/>
          <w:i/>
          <w:spacing w:val="1"/>
          <w:sz w:val="28"/>
        </w:rPr>
        <w:t xml:space="preserve"> </w:t>
      </w:r>
      <w:r>
        <w:rPr>
          <w:b/>
          <w:i/>
          <w:sz w:val="28"/>
        </w:rPr>
        <w:t>driver</w:t>
      </w:r>
      <w:r>
        <w:rPr>
          <w:b/>
          <w:i/>
          <w:spacing w:val="1"/>
          <w:sz w:val="28"/>
        </w:rPr>
        <w:t xml:space="preserve"> </w:t>
      </w:r>
      <w:r>
        <w:rPr>
          <w:b/>
          <w:i/>
          <w:sz w:val="28"/>
        </w:rPr>
        <w:t>restore</w:t>
      </w:r>
      <w:r>
        <w:rPr>
          <w:b/>
          <w:i/>
          <w:spacing w:val="1"/>
          <w:sz w:val="28"/>
        </w:rPr>
        <w:t xml:space="preserve"> </w:t>
      </w:r>
      <w:r>
        <w:rPr>
          <w:b/>
          <w:i/>
          <w:sz w:val="28"/>
        </w:rPr>
        <w:t>points</w:t>
      </w:r>
      <w:r>
        <w:rPr>
          <w:i/>
          <w:sz w:val="28"/>
        </w:rPr>
        <w:t>)</w:t>
      </w:r>
      <w:r>
        <w:rPr>
          <w:i/>
          <w:spacing w:val="1"/>
          <w:sz w:val="28"/>
        </w:rPr>
        <w:t xml:space="preserve"> </w:t>
      </w:r>
      <w:r>
        <w:rPr>
          <w:sz w:val="28"/>
        </w:rPr>
        <w:t>создаются,</w:t>
      </w:r>
      <w:r>
        <w:rPr>
          <w:spacing w:val="1"/>
          <w:sz w:val="28"/>
        </w:rPr>
        <w:t xml:space="preserve"> </w:t>
      </w:r>
      <w:r>
        <w:rPr>
          <w:sz w:val="28"/>
        </w:rPr>
        <w:t>когда</w:t>
      </w:r>
      <w:r>
        <w:rPr>
          <w:spacing w:val="1"/>
          <w:sz w:val="28"/>
        </w:rPr>
        <w:t xml:space="preserve"> </w:t>
      </w:r>
      <w:r>
        <w:rPr>
          <w:sz w:val="28"/>
        </w:rPr>
        <w:t>устанавливается</w:t>
      </w:r>
      <w:r>
        <w:rPr>
          <w:spacing w:val="1"/>
          <w:sz w:val="28"/>
        </w:rPr>
        <w:t xml:space="preserve"> </w:t>
      </w:r>
      <w:r>
        <w:rPr>
          <w:sz w:val="28"/>
        </w:rPr>
        <w:t>драйвер</w:t>
      </w:r>
      <w:r>
        <w:rPr>
          <w:spacing w:val="1"/>
          <w:sz w:val="28"/>
        </w:rPr>
        <w:t xml:space="preserve"> </w:t>
      </w:r>
      <w:r>
        <w:rPr>
          <w:sz w:val="28"/>
        </w:rPr>
        <w:t>устройства,</w:t>
      </w:r>
      <w:r>
        <w:rPr>
          <w:spacing w:val="1"/>
          <w:sz w:val="28"/>
        </w:rPr>
        <w:t xml:space="preserve"> </w:t>
      </w:r>
      <w:r>
        <w:rPr>
          <w:sz w:val="28"/>
        </w:rPr>
        <w:t>который</w:t>
      </w:r>
      <w:r>
        <w:rPr>
          <w:spacing w:val="1"/>
          <w:sz w:val="28"/>
        </w:rPr>
        <w:t xml:space="preserve"> </w:t>
      </w:r>
      <w:r>
        <w:rPr>
          <w:sz w:val="28"/>
        </w:rPr>
        <w:t>не</w:t>
      </w:r>
      <w:r>
        <w:rPr>
          <w:spacing w:val="1"/>
          <w:sz w:val="28"/>
        </w:rPr>
        <w:t xml:space="preserve"> </w:t>
      </w:r>
      <w:r>
        <w:rPr>
          <w:sz w:val="28"/>
        </w:rPr>
        <w:t>был</w:t>
      </w:r>
      <w:r>
        <w:rPr>
          <w:spacing w:val="1"/>
          <w:sz w:val="28"/>
        </w:rPr>
        <w:t xml:space="preserve"> </w:t>
      </w:r>
      <w:r>
        <w:rPr>
          <w:sz w:val="28"/>
        </w:rPr>
        <w:t>опознан</w:t>
      </w:r>
      <w:r>
        <w:rPr>
          <w:spacing w:val="1"/>
          <w:sz w:val="28"/>
        </w:rPr>
        <w:t xml:space="preserve"> </w:t>
      </w:r>
      <w:r>
        <w:rPr>
          <w:sz w:val="28"/>
        </w:rPr>
        <w:t>или</w:t>
      </w:r>
      <w:r>
        <w:rPr>
          <w:spacing w:val="1"/>
          <w:sz w:val="28"/>
        </w:rPr>
        <w:t xml:space="preserve"> </w:t>
      </w:r>
      <w:r>
        <w:rPr>
          <w:sz w:val="28"/>
        </w:rPr>
        <w:t>сертифицирован.</w:t>
      </w:r>
    </w:p>
    <w:p w:rsidR="00A318AB" w:rsidRDefault="00A318AB" w:rsidP="00A318AB">
      <w:pPr>
        <w:pStyle w:val="ac"/>
        <w:spacing w:line="276" w:lineRule="auto"/>
        <w:ind w:right="687" w:firstLine="850"/>
      </w:pPr>
      <w:r>
        <w:t>Средство</w:t>
      </w:r>
      <w:r>
        <w:rPr>
          <w:spacing w:val="1"/>
        </w:rPr>
        <w:t xml:space="preserve"> </w:t>
      </w:r>
      <w:r>
        <w:rPr>
          <w:b/>
          <w:i/>
        </w:rPr>
        <w:t>Восстановление</w:t>
      </w:r>
      <w:r>
        <w:rPr>
          <w:b/>
          <w:i/>
          <w:spacing w:val="1"/>
        </w:rPr>
        <w:t xml:space="preserve"> </w:t>
      </w:r>
      <w:r>
        <w:rPr>
          <w:b/>
          <w:i/>
        </w:rPr>
        <w:t>системы</w:t>
      </w:r>
      <w:r>
        <w:rPr>
          <w:b/>
          <w:i/>
          <w:spacing w:val="1"/>
        </w:rPr>
        <w:t xml:space="preserve"> </w:t>
      </w:r>
      <w:r>
        <w:rPr>
          <w:b/>
        </w:rPr>
        <w:t>(</w:t>
      </w:r>
      <w:r>
        <w:rPr>
          <w:b/>
          <w:i/>
        </w:rPr>
        <w:t>System</w:t>
      </w:r>
      <w:r>
        <w:rPr>
          <w:b/>
          <w:i/>
          <w:spacing w:val="1"/>
        </w:rPr>
        <w:t xml:space="preserve"> </w:t>
      </w:r>
      <w:r>
        <w:rPr>
          <w:b/>
          <w:i/>
        </w:rPr>
        <w:t>Restore</w:t>
      </w:r>
      <w:r>
        <w:rPr>
          <w:b/>
        </w:rPr>
        <w:t>)</w:t>
      </w:r>
      <w:r>
        <w:rPr>
          <w:b/>
          <w:spacing w:val="1"/>
        </w:rPr>
        <w:t xml:space="preserve"> </w:t>
      </w:r>
      <w:r>
        <w:t>обычно</w:t>
      </w:r>
      <w:r>
        <w:rPr>
          <w:spacing w:val="1"/>
        </w:rPr>
        <w:t xml:space="preserve"> </w:t>
      </w:r>
      <w:r>
        <w:t>сохраняет набор контрольных точек восстановления за период от одной до</w:t>
      </w:r>
      <w:r>
        <w:rPr>
          <w:spacing w:val="1"/>
        </w:rPr>
        <w:t xml:space="preserve"> </w:t>
      </w:r>
      <w:r>
        <w:t>трех недель. Количество контрольных точек восстановления, доступных в</w:t>
      </w:r>
      <w:r>
        <w:rPr>
          <w:spacing w:val="1"/>
        </w:rPr>
        <w:t xml:space="preserve"> </w:t>
      </w:r>
      <w:r>
        <w:t>любой</w:t>
      </w:r>
      <w:r>
        <w:rPr>
          <w:spacing w:val="41"/>
        </w:rPr>
        <w:t xml:space="preserve"> </w:t>
      </w:r>
      <w:r>
        <w:t>заданный</w:t>
      </w:r>
      <w:r>
        <w:rPr>
          <w:spacing w:val="40"/>
        </w:rPr>
        <w:t xml:space="preserve"> </w:t>
      </w:r>
      <w:r>
        <w:t>момент</w:t>
      </w:r>
      <w:r>
        <w:rPr>
          <w:spacing w:val="40"/>
        </w:rPr>
        <w:t xml:space="preserve"> </w:t>
      </w:r>
      <w:r>
        <w:t>времени,</w:t>
      </w:r>
      <w:r>
        <w:rPr>
          <w:spacing w:val="40"/>
        </w:rPr>
        <w:t xml:space="preserve"> </w:t>
      </w:r>
      <w:r>
        <w:t>ограничено</w:t>
      </w:r>
      <w:r>
        <w:rPr>
          <w:spacing w:val="42"/>
        </w:rPr>
        <w:t xml:space="preserve"> </w:t>
      </w:r>
      <w:r>
        <w:t>объемом</w:t>
      </w:r>
      <w:r>
        <w:rPr>
          <w:spacing w:val="41"/>
        </w:rPr>
        <w:t xml:space="preserve"> </w:t>
      </w:r>
      <w:r>
        <w:t>пространства,</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pPr>
      <w:r>
        <w:lastRenderedPageBreak/>
        <w:t>которое</w:t>
      </w:r>
      <w:r>
        <w:rPr>
          <w:spacing w:val="1"/>
        </w:rPr>
        <w:t xml:space="preserve"> </w:t>
      </w:r>
      <w:r>
        <w:t>выделено</w:t>
      </w:r>
      <w:r>
        <w:rPr>
          <w:spacing w:val="1"/>
        </w:rPr>
        <w:t xml:space="preserve"> </w:t>
      </w:r>
      <w:r>
        <w:t>пользователем</w:t>
      </w:r>
      <w:r>
        <w:rPr>
          <w:spacing w:val="1"/>
        </w:rPr>
        <w:t xml:space="preserve"> </w:t>
      </w:r>
      <w:r>
        <w:t>для</w:t>
      </w:r>
      <w:r>
        <w:rPr>
          <w:spacing w:val="1"/>
        </w:rPr>
        <w:t xml:space="preserve"> </w:t>
      </w:r>
      <w:r>
        <w:t>работы</w:t>
      </w:r>
      <w:r>
        <w:rPr>
          <w:spacing w:val="1"/>
        </w:rPr>
        <w:t xml:space="preserve"> </w:t>
      </w:r>
      <w:r>
        <w:t>системы</w:t>
      </w:r>
      <w:r>
        <w:rPr>
          <w:spacing w:val="1"/>
        </w:rPr>
        <w:t xml:space="preserve"> </w:t>
      </w:r>
      <w:r>
        <w:t>восстановления.</w:t>
      </w:r>
      <w:r>
        <w:rPr>
          <w:spacing w:val="1"/>
        </w:rPr>
        <w:t xml:space="preserve"> </w:t>
      </w:r>
      <w:r>
        <w:t>Максимальный размер пространства, которое можно выделить, составляет</w:t>
      </w:r>
      <w:r>
        <w:rPr>
          <w:spacing w:val="1"/>
        </w:rPr>
        <w:t xml:space="preserve"> </w:t>
      </w:r>
      <w:r>
        <w:t>приблизительно</w:t>
      </w:r>
      <w:r>
        <w:rPr>
          <w:spacing w:val="-1"/>
        </w:rPr>
        <w:t xml:space="preserve"> </w:t>
      </w:r>
      <w:r>
        <w:t>12 процентов.</w:t>
      </w:r>
    </w:p>
    <w:p w:rsidR="00A318AB" w:rsidRDefault="00A318AB" w:rsidP="00A318AB">
      <w:pPr>
        <w:pStyle w:val="ac"/>
        <w:spacing w:line="276" w:lineRule="auto"/>
        <w:ind w:right="688" w:firstLine="850"/>
      </w:pPr>
      <w:r>
        <w:t>В</w:t>
      </w:r>
      <w:r>
        <w:rPr>
          <w:spacing w:val="-5"/>
        </w:rPr>
        <w:t xml:space="preserve"> </w:t>
      </w:r>
      <w:r>
        <w:t>ходе</w:t>
      </w:r>
      <w:r>
        <w:rPr>
          <w:spacing w:val="-5"/>
        </w:rPr>
        <w:t xml:space="preserve"> </w:t>
      </w:r>
      <w:r>
        <w:t>процедуры</w:t>
      </w:r>
      <w:r>
        <w:rPr>
          <w:spacing w:val="-5"/>
        </w:rPr>
        <w:t xml:space="preserve"> </w:t>
      </w:r>
      <w:r>
        <w:t>восстановления</w:t>
      </w:r>
      <w:r>
        <w:rPr>
          <w:spacing w:val="-5"/>
        </w:rPr>
        <w:t xml:space="preserve"> </w:t>
      </w:r>
      <w:r>
        <w:t>происходит</w:t>
      </w:r>
      <w:r>
        <w:rPr>
          <w:spacing w:val="-7"/>
        </w:rPr>
        <w:t xml:space="preserve"> </w:t>
      </w:r>
      <w:r>
        <w:t>восстановление</w:t>
      </w:r>
      <w:r>
        <w:rPr>
          <w:spacing w:val="-6"/>
        </w:rPr>
        <w:t xml:space="preserve"> </w:t>
      </w:r>
      <w:r>
        <w:t>ОС</w:t>
      </w:r>
      <w:r>
        <w:rPr>
          <w:spacing w:val="-6"/>
        </w:rPr>
        <w:t xml:space="preserve"> </w:t>
      </w:r>
      <w:r>
        <w:t>и</w:t>
      </w:r>
      <w:r>
        <w:rPr>
          <w:spacing w:val="-68"/>
        </w:rPr>
        <w:t xml:space="preserve"> </w:t>
      </w:r>
      <w:r>
        <w:t>программ, инсталлированных на компьютере, к состоянию, в котором они</w:t>
      </w:r>
      <w:r>
        <w:rPr>
          <w:spacing w:val="1"/>
        </w:rPr>
        <w:t xml:space="preserve"> </w:t>
      </w:r>
      <w:r>
        <w:t>находились</w:t>
      </w:r>
      <w:r>
        <w:rPr>
          <w:spacing w:val="-9"/>
        </w:rPr>
        <w:t xml:space="preserve"> </w:t>
      </w:r>
      <w:r>
        <w:t>на</w:t>
      </w:r>
      <w:r>
        <w:rPr>
          <w:spacing w:val="-8"/>
        </w:rPr>
        <w:t xml:space="preserve"> </w:t>
      </w:r>
      <w:r>
        <w:t>момент</w:t>
      </w:r>
      <w:r>
        <w:rPr>
          <w:spacing w:val="-9"/>
        </w:rPr>
        <w:t xml:space="preserve"> </w:t>
      </w:r>
      <w:r>
        <w:t>выбранной</w:t>
      </w:r>
      <w:r>
        <w:rPr>
          <w:spacing w:val="-7"/>
        </w:rPr>
        <w:t xml:space="preserve"> </w:t>
      </w:r>
      <w:r>
        <w:t>контрольной</w:t>
      </w:r>
      <w:r>
        <w:rPr>
          <w:spacing w:val="-9"/>
        </w:rPr>
        <w:t xml:space="preserve"> </w:t>
      </w:r>
      <w:r>
        <w:t>точки</w:t>
      </w:r>
      <w:r>
        <w:rPr>
          <w:spacing w:val="-9"/>
        </w:rPr>
        <w:t xml:space="preserve"> </w:t>
      </w:r>
      <w:r>
        <w:t>восстановления.</w:t>
      </w:r>
      <w:r>
        <w:rPr>
          <w:spacing w:val="-7"/>
        </w:rPr>
        <w:t xml:space="preserve"> </w:t>
      </w:r>
      <w:r>
        <w:t>Этот</w:t>
      </w:r>
      <w:r>
        <w:rPr>
          <w:spacing w:val="-68"/>
        </w:rPr>
        <w:t xml:space="preserve"> </w:t>
      </w:r>
      <w:r>
        <w:t>процесс не затрагивает личные файлы пользователя (включая сохраненные</w:t>
      </w:r>
      <w:r>
        <w:rPr>
          <w:spacing w:val="-67"/>
        </w:rPr>
        <w:t xml:space="preserve"> </w:t>
      </w:r>
      <w:r>
        <w:t>документы,</w:t>
      </w:r>
      <w:r>
        <w:rPr>
          <w:spacing w:val="1"/>
        </w:rPr>
        <w:t xml:space="preserve"> </w:t>
      </w:r>
      <w:r>
        <w:t>сообщения</w:t>
      </w:r>
      <w:r>
        <w:rPr>
          <w:spacing w:val="1"/>
        </w:rPr>
        <w:t xml:space="preserve"> </w:t>
      </w:r>
      <w:r>
        <w:t>электронной</w:t>
      </w:r>
      <w:r>
        <w:rPr>
          <w:spacing w:val="1"/>
        </w:rPr>
        <w:t xml:space="preserve"> </w:t>
      </w:r>
      <w:r>
        <w:t>почты,</w:t>
      </w:r>
      <w:r>
        <w:rPr>
          <w:spacing w:val="1"/>
        </w:rPr>
        <w:t xml:space="preserve"> </w:t>
      </w:r>
      <w:r>
        <w:t>адресную</w:t>
      </w:r>
      <w:r>
        <w:rPr>
          <w:spacing w:val="1"/>
        </w:rPr>
        <w:t xml:space="preserve"> </w:t>
      </w:r>
      <w:r>
        <w:t>книгу,</w:t>
      </w:r>
      <w:r>
        <w:rPr>
          <w:spacing w:val="1"/>
        </w:rPr>
        <w:t xml:space="preserve"> </w:t>
      </w:r>
      <w:r>
        <w:t>список</w:t>
      </w:r>
      <w:r>
        <w:rPr>
          <w:spacing w:val="-67"/>
        </w:rPr>
        <w:t xml:space="preserve"> </w:t>
      </w:r>
      <w:r>
        <w:rPr>
          <w:b/>
          <w:i/>
        </w:rPr>
        <w:t>Избранные</w:t>
      </w:r>
      <w:r>
        <w:rPr>
          <w:b/>
          <w:i/>
          <w:spacing w:val="-4"/>
        </w:rPr>
        <w:t xml:space="preserve"> </w:t>
      </w:r>
      <w:r>
        <w:rPr>
          <w:b/>
        </w:rPr>
        <w:t>(</w:t>
      </w:r>
      <w:r>
        <w:rPr>
          <w:b/>
          <w:i/>
        </w:rPr>
        <w:t>Favorites</w:t>
      </w:r>
      <w:r>
        <w:rPr>
          <w:b/>
        </w:rPr>
        <w:t>)</w:t>
      </w:r>
      <w:r>
        <w:rPr>
          <w:b/>
          <w:spacing w:val="-5"/>
        </w:rPr>
        <w:t xml:space="preserve"> </w:t>
      </w:r>
      <w:r>
        <w:t>и</w:t>
      </w:r>
      <w:r>
        <w:rPr>
          <w:spacing w:val="-3"/>
        </w:rPr>
        <w:t xml:space="preserve"> </w:t>
      </w:r>
      <w:r>
        <w:t>список</w:t>
      </w:r>
      <w:r>
        <w:rPr>
          <w:spacing w:val="-4"/>
        </w:rPr>
        <w:t xml:space="preserve"> </w:t>
      </w:r>
      <w:r>
        <w:rPr>
          <w:b/>
          <w:i/>
        </w:rPr>
        <w:t>Журнал</w:t>
      </w:r>
      <w:r>
        <w:rPr>
          <w:b/>
          <w:i/>
          <w:spacing w:val="-3"/>
        </w:rPr>
        <w:t xml:space="preserve"> </w:t>
      </w:r>
      <w:r>
        <w:rPr>
          <w:b/>
        </w:rPr>
        <w:t>(</w:t>
      </w:r>
      <w:r>
        <w:rPr>
          <w:b/>
          <w:i/>
        </w:rPr>
        <w:t>History</w:t>
      </w:r>
      <w:r>
        <w:rPr>
          <w:b/>
        </w:rPr>
        <w:t>)</w:t>
      </w:r>
      <w:r>
        <w:rPr>
          <w:b/>
          <w:spacing w:val="-3"/>
        </w:rPr>
        <w:t xml:space="preserve"> </w:t>
      </w:r>
      <w:r>
        <w:rPr>
          <w:b/>
          <w:i/>
        </w:rPr>
        <w:t>Интернет</w:t>
      </w:r>
      <w:r>
        <w:rPr>
          <w:b/>
          <w:i/>
          <w:spacing w:val="-1"/>
        </w:rPr>
        <w:t xml:space="preserve"> </w:t>
      </w:r>
      <w:r>
        <w:rPr>
          <w:b/>
          <w:i/>
        </w:rPr>
        <w:t>Explorer</w:t>
      </w:r>
      <w:r>
        <w:t>).</w:t>
      </w:r>
    </w:p>
    <w:p w:rsidR="00A318AB" w:rsidRDefault="00A318AB" w:rsidP="00A318AB">
      <w:pPr>
        <w:pStyle w:val="ac"/>
        <w:spacing w:line="276" w:lineRule="auto"/>
        <w:ind w:right="690" w:firstLine="850"/>
      </w:pPr>
      <w:r>
        <w:t>Все</w:t>
      </w:r>
      <w:r>
        <w:rPr>
          <w:spacing w:val="1"/>
        </w:rPr>
        <w:t xml:space="preserve"> </w:t>
      </w:r>
      <w:r>
        <w:t>изменения,</w:t>
      </w:r>
      <w:r>
        <w:rPr>
          <w:spacing w:val="1"/>
        </w:rPr>
        <w:t xml:space="preserve"> </w:t>
      </w:r>
      <w:r>
        <w:t>внесенные</w:t>
      </w:r>
      <w:r>
        <w:rPr>
          <w:spacing w:val="1"/>
        </w:rPr>
        <w:t xml:space="preserve"> </w:t>
      </w:r>
      <w:r>
        <w:t>утилитой</w:t>
      </w:r>
      <w:r>
        <w:rPr>
          <w:spacing w:val="1"/>
        </w:rPr>
        <w:t xml:space="preserve"> </w:t>
      </w:r>
      <w:r>
        <w:rPr>
          <w:b/>
          <w:i/>
        </w:rPr>
        <w:t>Восстановление</w:t>
      </w:r>
      <w:r>
        <w:rPr>
          <w:b/>
          <w:i/>
          <w:spacing w:val="-67"/>
        </w:rPr>
        <w:t xml:space="preserve"> </w:t>
      </w:r>
      <w:r>
        <w:rPr>
          <w:b/>
          <w:i/>
        </w:rPr>
        <w:t>системы</w:t>
      </w:r>
      <w:r>
        <w:rPr>
          <w:b/>
        </w:rPr>
        <w:t>(</w:t>
      </w:r>
      <w:r>
        <w:rPr>
          <w:b/>
          <w:i/>
        </w:rPr>
        <w:t>System Restore</w:t>
      </w:r>
      <w:r>
        <w:rPr>
          <w:b/>
        </w:rPr>
        <w:t>)</w:t>
      </w:r>
      <w:r>
        <w:t>, полностью обратимы, и если пользователя не</w:t>
      </w:r>
      <w:r>
        <w:rPr>
          <w:spacing w:val="1"/>
        </w:rPr>
        <w:t xml:space="preserve"> </w:t>
      </w:r>
      <w:r>
        <w:t>удовлетворяют результаты, то можно восстановить предыдущие настройки</w:t>
      </w:r>
      <w:r>
        <w:rPr>
          <w:spacing w:val="-67"/>
        </w:rPr>
        <w:t xml:space="preserve"> </w:t>
      </w:r>
      <w:r>
        <w:t>и</w:t>
      </w:r>
      <w:r>
        <w:rPr>
          <w:spacing w:val="-1"/>
        </w:rPr>
        <w:t xml:space="preserve"> </w:t>
      </w:r>
      <w:r>
        <w:t>выполнить все</w:t>
      </w:r>
      <w:r>
        <w:rPr>
          <w:spacing w:val="-1"/>
        </w:rPr>
        <w:t xml:space="preserve"> </w:t>
      </w:r>
      <w:r>
        <w:t>снова.</w:t>
      </w:r>
    </w:p>
    <w:p w:rsidR="00A318AB" w:rsidRDefault="00A318AB" w:rsidP="00A318AB">
      <w:pPr>
        <w:pStyle w:val="ac"/>
        <w:spacing w:before="11"/>
        <w:ind w:left="0"/>
        <w:jc w:val="left"/>
        <w:rPr>
          <w:sz w:val="12"/>
        </w:rPr>
      </w:pPr>
    </w:p>
    <w:p w:rsidR="00A318AB" w:rsidRDefault="00A318AB" w:rsidP="00A318AB">
      <w:pPr>
        <w:pStyle w:val="3"/>
        <w:spacing w:before="86"/>
      </w:pPr>
      <w:r>
        <w:t>Выполнение</w:t>
      </w:r>
      <w:r>
        <w:rPr>
          <w:spacing w:val="-9"/>
        </w:rPr>
        <w:t xml:space="preserve"> </w:t>
      </w:r>
      <w:r>
        <w:t>работы</w:t>
      </w:r>
    </w:p>
    <w:p w:rsidR="00A318AB" w:rsidRDefault="00A318AB" w:rsidP="00A318AB">
      <w:pPr>
        <w:pStyle w:val="4"/>
        <w:tabs>
          <w:tab w:val="left" w:pos="1915"/>
          <w:tab w:val="left" w:pos="3889"/>
          <w:tab w:val="left" w:pos="5669"/>
          <w:tab w:val="left" w:pos="7847"/>
        </w:tabs>
        <w:spacing w:before="296" w:line="276" w:lineRule="auto"/>
        <w:ind w:left="2143" w:right="689" w:hanging="1984"/>
      </w:pPr>
      <w:r>
        <w:t>Задание1.</w:t>
      </w:r>
      <w:r>
        <w:tab/>
        <w:t>Выполните</w:t>
      </w:r>
      <w:r>
        <w:tab/>
        <w:t>резервное</w:t>
      </w:r>
      <w:r>
        <w:tab/>
        <w:t>копирование</w:t>
      </w:r>
      <w:r>
        <w:tab/>
      </w:r>
      <w:r>
        <w:rPr>
          <w:spacing w:val="-1"/>
        </w:rPr>
        <w:t>системных</w:t>
      </w:r>
      <w:r>
        <w:rPr>
          <w:spacing w:val="-67"/>
        </w:rPr>
        <w:t xml:space="preserve"> </w:t>
      </w:r>
      <w:r>
        <w:t>конфигурационных файлов.</w:t>
      </w:r>
    </w:p>
    <w:p w:rsidR="00A318AB" w:rsidRDefault="00A318AB" w:rsidP="00A318AB">
      <w:pPr>
        <w:pStyle w:val="a5"/>
        <w:widowControl w:val="0"/>
        <w:numPr>
          <w:ilvl w:val="1"/>
          <w:numId w:val="55"/>
        </w:numPr>
        <w:tabs>
          <w:tab w:val="left" w:pos="879"/>
          <w:tab w:val="left" w:pos="880"/>
        </w:tabs>
        <w:autoSpaceDE w:val="0"/>
        <w:autoSpaceDN w:val="0"/>
        <w:spacing w:line="321" w:lineRule="exact"/>
        <w:contextualSpacing w:val="0"/>
        <w:rPr>
          <w:sz w:val="28"/>
        </w:rPr>
      </w:pPr>
      <w:r>
        <w:rPr>
          <w:sz w:val="28"/>
        </w:rPr>
        <w:t>Запустите</w:t>
      </w:r>
      <w:r>
        <w:rPr>
          <w:spacing w:val="-5"/>
          <w:sz w:val="28"/>
        </w:rPr>
        <w:t xml:space="preserve"> </w:t>
      </w:r>
      <w:r>
        <w:rPr>
          <w:sz w:val="28"/>
        </w:rPr>
        <w:t>виртуальную</w:t>
      </w:r>
      <w:r>
        <w:rPr>
          <w:spacing w:val="-6"/>
          <w:sz w:val="28"/>
        </w:rPr>
        <w:t xml:space="preserve"> </w:t>
      </w:r>
      <w:r>
        <w:rPr>
          <w:sz w:val="28"/>
        </w:rPr>
        <w:t>машину</w:t>
      </w:r>
      <w:r>
        <w:rPr>
          <w:spacing w:val="-10"/>
          <w:sz w:val="28"/>
        </w:rPr>
        <w:t xml:space="preserve"> </w:t>
      </w:r>
      <w:r>
        <w:rPr>
          <w:b/>
          <w:i/>
          <w:sz w:val="28"/>
        </w:rPr>
        <w:t>VM-1</w:t>
      </w:r>
      <w:r>
        <w:rPr>
          <w:b/>
          <w:i/>
          <w:spacing w:val="-7"/>
          <w:sz w:val="28"/>
        </w:rPr>
        <w:t xml:space="preserve"> </w:t>
      </w:r>
      <w:r>
        <w:rPr>
          <w:sz w:val="28"/>
        </w:rPr>
        <w:t>и</w:t>
      </w:r>
      <w:r>
        <w:rPr>
          <w:spacing w:val="-5"/>
          <w:sz w:val="28"/>
        </w:rPr>
        <w:t xml:space="preserve"> </w:t>
      </w:r>
      <w:r>
        <w:rPr>
          <w:sz w:val="28"/>
        </w:rPr>
        <w:t>загрузите</w:t>
      </w:r>
      <w:r>
        <w:rPr>
          <w:spacing w:val="-7"/>
          <w:sz w:val="28"/>
        </w:rPr>
        <w:t xml:space="preserve"> </w:t>
      </w:r>
      <w:r>
        <w:rPr>
          <w:sz w:val="28"/>
        </w:rPr>
        <w:t>ОС</w:t>
      </w:r>
      <w:r>
        <w:rPr>
          <w:spacing w:val="-10"/>
          <w:sz w:val="28"/>
        </w:rPr>
        <w:t xml:space="preserve"> </w:t>
      </w:r>
      <w:r>
        <w:rPr>
          <w:b/>
          <w:i/>
          <w:sz w:val="28"/>
        </w:rPr>
        <w:t>Windows</w:t>
      </w:r>
      <w:r>
        <w:rPr>
          <w:sz w:val="28"/>
        </w:rPr>
        <w:t>.</w:t>
      </w:r>
    </w:p>
    <w:p w:rsidR="00A318AB" w:rsidRDefault="00A318AB" w:rsidP="00A318AB">
      <w:pPr>
        <w:pStyle w:val="a5"/>
        <w:widowControl w:val="0"/>
        <w:numPr>
          <w:ilvl w:val="1"/>
          <w:numId w:val="55"/>
        </w:numPr>
        <w:tabs>
          <w:tab w:val="left" w:pos="879"/>
          <w:tab w:val="left" w:pos="880"/>
          <w:tab w:val="left" w:pos="4483"/>
          <w:tab w:val="left" w:pos="7883"/>
        </w:tabs>
        <w:autoSpaceDE w:val="0"/>
        <w:autoSpaceDN w:val="0"/>
        <w:spacing w:before="48"/>
        <w:contextualSpacing w:val="0"/>
        <w:rPr>
          <w:b/>
          <w:i/>
          <w:sz w:val="28"/>
        </w:rPr>
      </w:pPr>
      <w:r>
        <w:rPr>
          <w:sz w:val="28"/>
        </w:rPr>
        <w:t>Запустите</w:t>
      </w:r>
      <w:r>
        <w:rPr>
          <w:sz w:val="28"/>
        </w:rPr>
        <w:tab/>
      </w:r>
      <w:r>
        <w:rPr>
          <w:b/>
          <w:i/>
          <w:sz w:val="28"/>
        </w:rPr>
        <w:t>Мастер</w:t>
      </w:r>
      <w:r>
        <w:rPr>
          <w:b/>
          <w:i/>
          <w:sz w:val="28"/>
        </w:rPr>
        <w:tab/>
        <w:t>Архивации</w:t>
      </w:r>
    </w:p>
    <w:p w:rsidR="00A318AB" w:rsidRDefault="00A318AB" w:rsidP="00A318AB">
      <w:pPr>
        <w:pStyle w:val="5"/>
        <w:ind w:left="880"/>
        <w:rPr>
          <w:b w:val="0"/>
          <w:i w:val="0"/>
        </w:rPr>
      </w:pPr>
      <w:r>
        <w:rPr>
          <w:i w:val="0"/>
          <w:spacing w:val="-1"/>
        </w:rPr>
        <w:t>(</w:t>
      </w:r>
      <w:r>
        <w:rPr>
          <w:spacing w:val="-1"/>
        </w:rPr>
        <w:t>Пуск/Программы/Стандартные/Служебные/Архивация</w:t>
      </w:r>
      <w:r>
        <w:t xml:space="preserve"> данных</w:t>
      </w:r>
      <w:r>
        <w:rPr>
          <w:i w:val="0"/>
        </w:rPr>
        <w:t>)</w:t>
      </w:r>
      <w:r>
        <w:rPr>
          <w:b w:val="0"/>
          <w:i w:val="0"/>
        </w:rPr>
        <w:t>.</w:t>
      </w:r>
    </w:p>
    <w:p w:rsidR="00A318AB" w:rsidRDefault="00A318AB" w:rsidP="00A318AB">
      <w:pPr>
        <w:pStyle w:val="a5"/>
        <w:widowControl w:val="0"/>
        <w:numPr>
          <w:ilvl w:val="1"/>
          <w:numId w:val="55"/>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A318AB" w:rsidRDefault="00A318AB" w:rsidP="00A318AB">
      <w:pPr>
        <w:pStyle w:val="a5"/>
        <w:widowControl w:val="0"/>
        <w:numPr>
          <w:ilvl w:val="1"/>
          <w:numId w:val="55"/>
        </w:numPr>
        <w:tabs>
          <w:tab w:val="left" w:pos="879"/>
          <w:tab w:val="left" w:pos="880"/>
        </w:tabs>
        <w:autoSpaceDE w:val="0"/>
        <w:autoSpaceDN w:val="0"/>
        <w:spacing w:before="48" w:line="276" w:lineRule="auto"/>
        <w:ind w:right="688"/>
        <w:contextualSpacing w:val="0"/>
        <w:rPr>
          <w:sz w:val="28"/>
        </w:rPr>
      </w:pPr>
      <w:r>
        <w:rPr>
          <w:sz w:val="28"/>
        </w:rPr>
        <w:t>Выберите</w:t>
      </w:r>
      <w:r>
        <w:rPr>
          <w:spacing w:val="37"/>
          <w:sz w:val="28"/>
        </w:rPr>
        <w:t xml:space="preserve"> </w:t>
      </w:r>
      <w:r>
        <w:rPr>
          <w:sz w:val="28"/>
        </w:rPr>
        <w:t>возможность</w:t>
      </w:r>
      <w:r>
        <w:rPr>
          <w:spacing w:val="39"/>
          <w:sz w:val="28"/>
        </w:rPr>
        <w:t xml:space="preserve"> </w:t>
      </w:r>
      <w:r>
        <w:rPr>
          <w:sz w:val="28"/>
        </w:rPr>
        <w:t>мастера</w:t>
      </w:r>
      <w:r>
        <w:rPr>
          <w:spacing w:val="38"/>
          <w:sz w:val="28"/>
        </w:rPr>
        <w:t xml:space="preserve"> </w:t>
      </w:r>
      <w:r>
        <w:rPr>
          <w:sz w:val="28"/>
        </w:rPr>
        <w:t>–</w:t>
      </w:r>
      <w:r>
        <w:rPr>
          <w:i/>
          <w:sz w:val="28"/>
        </w:rPr>
        <w:t>Архивация</w:t>
      </w:r>
      <w:r>
        <w:rPr>
          <w:i/>
          <w:spacing w:val="39"/>
          <w:sz w:val="28"/>
        </w:rPr>
        <w:t xml:space="preserve"> </w:t>
      </w:r>
      <w:r>
        <w:rPr>
          <w:i/>
          <w:sz w:val="28"/>
        </w:rPr>
        <w:t>файлов</w:t>
      </w:r>
      <w:r>
        <w:rPr>
          <w:i/>
          <w:spacing w:val="37"/>
          <w:sz w:val="28"/>
        </w:rPr>
        <w:t xml:space="preserve"> </w:t>
      </w:r>
      <w:r>
        <w:rPr>
          <w:i/>
          <w:sz w:val="28"/>
        </w:rPr>
        <w:t>и</w:t>
      </w:r>
      <w:r>
        <w:rPr>
          <w:i/>
          <w:spacing w:val="39"/>
          <w:sz w:val="28"/>
        </w:rPr>
        <w:t xml:space="preserve"> </w:t>
      </w:r>
      <w:r>
        <w:rPr>
          <w:i/>
          <w:sz w:val="28"/>
        </w:rPr>
        <w:t>параметров</w:t>
      </w:r>
      <w:r>
        <w:rPr>
          <w:sz w:val="28"/>
        </w:rPr>
        <w:t>и</w:t>
      </w:r>
      <w:r>
        <w:rPr>
          <w:spacing w:val="-67"/>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55"/>
        </w:numPr>
        <w:tabs>
          <w:tab w:val="left" w:pos="879"/>
          <w:tab w:val="left" w:pos="880"/>
        </w:tabs>
        <w:autoSpaceDE w:val="0"/>
        <w:autoSpaceDN w:val="0"/>
        <w:spacing w:line="321" w:lineRule="exact"/>
        <w:contextualSpacing w:val="0"/>
        <w:rPr>
          <w:sz w:val="28"/>
        </w:rPr>
      </w:pPr>
      <w:r>
        <w:rPr>
          <w:sz w:val="28"/>
        </w:rPr>
        <w:t>Укажите</w:t>
      </w:r>
      <w:r>
        <w:rPr>
          <w:spacing w:val="-2"/>
          <w:sz w:val="28"/>
        </w:rPr>
        <w:t xml:space="preserve"> </w:t>
      </w:r>
      <w:r>
        <w:rPr>
          <w:sz w:val="28"/>
        </w:rPr>
        <w:t>выбор</w:t>
      </w:r>
      <w:r>
        <w:rPr>
          <w:spacing w:val="-3"/>
          <w:sz w:val="28"/>
        </w:rPr>
        <w:t xml:space="preserve"> </w:t>
      </w:r>
      <w:r>
        <w:rPr>
          <w:sz w:val="28"/>
        </w:rPr>
        <w:t>элементов</w:t>
      </w:r>
      <w:r>
        <w:rPr>
          <w:spacing w:val="-2"/>
          <w:sz w:val="28"/>
        </w:rPr>
        <w:t xml:space="preserve"> </w:t>
      </w:r>
      <w:r>
        <w:rPr>
          <w:sz w:val="28"/>
        </w:rPr>
        <w:t>архивирования</w:t>
      </w:r>
      <w:r>
        <w:rPr>
          <w:spacing w:val="-3"/>
          <w:sz w:val="28"/>
        </w:rPr>
        <w:t xml:space="preserve"> </w:t>
      </w:r>
      <w:r>
        <w:rPr>
          <w:sz w:val="28"/>
        </w:rPr>
        <w:t>в</w:t>
      </w:r>
      <w:r>
        <w:rPr>
          <w:spacing w:val="-2"/>
          <w:sz w:val="28"/>
        </w:rPr>
        <w:t xml:space="preserve"> </w:t>
      </w:r>
      <w:r>
        <w:rPr>
          <w:sz w:val="28"/>
        </w:rPr>
        <w:t>самостоятельном</w:t>
      </w:r>
      <w:r>
        <w:rPr>
          <w:spacing w:val="-2"/>
          <w:sz w:val="28"/>
        </w:rPr>
        <w:t xml:space="preserve"> </w:t>
      </w:r>
      <w:r>
        <w:rPr>
          <w:sz w:val="28"/>
        </w:rPr>
        <w:t>режиме</w:t>
      </w:r>
    </w:p>
    <w:p w:rsidR="00A318AB" w:rsidRDefault="00A318AB" w:rsidP="00A318AB">
      <w:pPr>
        <w:spacing w:before="48" w:line="276" w:lineRule="auto"/>
        <w:ind w:left="880" w:right="985"/>
        <w:rPr>
          <w:sz w:val="28"/>
        </w:rPr>
      </w:pPr>
      <w:r>
        <w:rPr>
          <w:sz w:val="28"/>
        </w:rPr>
        <w:t>–</w:t>
      </w:r>
      <w:r>
        <w:rPr>
          <w:i/>
          <w:sz w:val="28"/>
        </w:rPr>
        <w:t>Предоставить</w:t>
      </w:r>
      <w:r>
        <w:rPr>
          <w:i/>
          <w:spacing w:val="13"/>
          <w:sz w:val="28"/>
        </w:rPr>
        <w:t xml:space="preserve"> </w:t>
      </w:r>
      <w:r>
        <w:rPr>
          <w:i/>
          <w:sz w:val="28"/>
        </w:rPr>
        <w:t>возможность</w:t>
      </w:r>
      <w:r>
        <w:rPr>
          <w:i/>
          <w:spacing w:val="15"/>
          <w:sz w:val="28"/>
        </w:rPr>
        <w:t xml:space="preserve"> </w:t>
      </w:r>
      <w:r>
        <w:rPr>
          <w:i/>
          <w:sz w:val="28"/>
        </w:rPr>
        <w:t>выбора</w:t>
      </w:r>
      <w:r>
        <w:rPr>
          <w:i/>
          <w:spacing w:val="14"/>
          <w:sz w:val="28"/>
        </w:rPr>
        <w:t xml:space="preserve"> </w:t>
      </w:r>
      <w:r>
        <w:rPr>
          <w:i/>
          <w:sz w:val="28"/>
        </w:rPr>
        <w:t>объектов</w:t>
      </w:r>
      <w:r>
        <w:rPr>
          <w:i/>
          <w:spacing w:val="13"/>
          <w:sz w:val="28"/>
        </w:rPr>
        <w:t xml:space="preserve"> </w:t>
      </w:r>
      <w:r>
        <w:rPr>
          <w:i/>
          <w:sz w:val="28"/>
        </w:rPr>
        <w:t>для</w:t>
      </w:r>
      <w:r>
        <w:rPr>
          <w:i/>
          <w:spacing w:val="13"/>
          <w:sz w:val="28"/>
        </w:rPr>
        <w:t xml:space="preserve"> </w:t>
      </w:r>
      <w:r>
        <w:rPr>
          <w:i/>
          <w:sz w:val="28"/>
        </w:rPr>
        <w:t>архивации</w:t>
      </w:r>
      <w:r>
        <w:rPr>
          <w:i/>
          <w:spacing w:val="14"/>
          <w:sz w:val="28"/>
        </w:rPr>
        <w:t xml:space="preserve"> </w:t>
      </w:r>
      <w:r>
        <w:rPr>
          <w:sz w:val="28"/>
        </w:rPr>
        <w:t>и</w:t>
      </w:r>
      <w:r>
        <w:rPr>
          <w:spacing w:val="-67"/>
          <w:sz w:val="28"/>
        </w:rPr>
        <w:t xml:space="preserve"> </w:t>
      </w:r>
      <w:r>
        <w:rPr>
          <w:sz w:val="28"/>
        </w:rPr>
        <w:t xml:space="preserve">щелкните </w:t>
      </w:r>
      <w:r>
        <w:rPr>
          <w:b/>
          <w:i/>
          <w:sz w:val="28"/>
        </w:rPr>
        <w:t>Далее</w:t>
      </w:r>
      <w:r>
        <w:rPr>
          <w:sz w:val="28"/>
        </w:rPr>
        <w:t>.</w:t>
      </w:r>
    </w:p>
    <w:p w:rsidR="00A318AB" w:rsidRDefault="00A318AB" w:rsidP="00A318AB">
      <w:pPr>
        <w:pStyle w:val="a5"/>
        <w:widowControl w:val="0"/>
        <w:numPr>
          <w:ilvl w:val="1"/>
          <w:numId w:val="55"/>
        </w:numPr>
        <w:tabs>
          <w:tab w:val="left" w:pos="879"/>
          <w:tab w:val="left" w:pos="880"/>
        </w:tabs>
        <w:autoSpaceDE w:val="0"/>
        <w:autoSpaceDN w:val="0"/>
        <w:spacing w:line="321" w:lineRule="exact"/>
        <w:contextualSpacing w:val="0"/>
        <w:rPr>
          <w:sz w:val="28"/>
        </w:rPr>
      </w:pPr>
      <w:r>
        <w:rPr>
          <w:sz w:val="28"/>
        </w:rPr>
        <w:t>Укажите</w:t>
      </w:r>
      <w:r>
        <w:rPr>
          <w:spacing w:val="20"/>
          <w:sz w:val="28"/>
        </w:rPr>
        <w:t xml:space="preserve"> </w:t>
      </w:r>
      <w:r>
        <w:rPr>
          <w:sz w:val="28"/>
        </w:rPr>
        <w:t>элементы</w:t>
      </w:r>
      <w:r>
        <w:rPr>
          <w:spacing w:val="19"/>
          <w:sz w:val="28"/>
        </w:rPr>
        <w:t xml:space="preserve"> </w:t>
      </w:r>
      <w:r>
        <w:rPr>
          <w:sz w:val="28"/>
        </w:rPr>
        <w:t>для</w:t>
      </w:r>
      <w:r>
        <w:rPr>
          <w:spacing w:val="20"/>
          <w:sz w:val="28"/>
        </w:rPr>
        <w:t xml:space="preserve"> </w:t>
      </w:r>
      <w:r>
        <w:rPr>
          <w:sz w:val="28"/>
        </w:rPr>
        <w:t>архивации</w:t>
      </w:r>
      <w:r>
        <w:rPr>
          <w:spacing w:val="20"/>
          <w:sz w:val="28"/>
        </w:rPr>
        <w:t xml:space="preserve"> </w:t>
      </w:r>
      <w:r>
        <w:rPr>
          <w:sz w:val="28"/>
        </w:rPr>
        <w:t>–</w:t>
      </w:r>
      <w:r>
        <w:rPr>
          <w:spacing w:val="19"/>
          <w:sz w:val="28"/>
        </w:rPr>
        <w:t xml:space="preserve"> </w:t>
      </w:r>
      <w:r>
        <w:rPr>
          <w:sz w:val="28"/>
        </w:rPr>
        <w:t>папки</w:t>
      </w:r>
      <w:r>
        <w:rPr>
          <w:spacing w:val="20"/>
          <w:sz w:val="28"/>
        </w:rPr>
        <w:t xml:space="preserve"> </w:t>
      </w:r>
      <w:r>
        <w:rPr>
          <w:b/>
          <w:i/>
          <w:sz w:val="28"/>
        </w:rPr>
        <w:t>Documents</w:t>
      </w:r>
      <w:r>
        <w:rPr>
          <w:b/>
          <w:i/>
          <w:spacing w:val="21"/>
          <w:sz w:val="28"/>
        </w:rPr>
        <w:t xml:space="preserve"> </w:t>
      </w:r>
      <w:r>
        <w:rPr>
          <w:b/>
          <w:i/>
          <w:sz w:val="28"/>
        </w:rPr>
        <w:t>and</w:t>
      </w:r>
      <w:r>
        <w:rPr>
          <w:b/>
          <w:i/>
          <w:spacing w:val="19"/>
          <w:sz w:val="28"/>
        </w:rPr>
        <w:t xml:space="preserve"> </w:t>
      </w:r>
      <w:r>
        <w:rPr>
          <w:b/>
          <w:i/>
          <w:sz w:val="28"/>
        </w:rPr>
        <w:t>Settings</w:t>
      </w:r>
      <w:r>
        <w:rPr>
          <w:b/>
          <w:i/>
          <w:spacing w:val="20"/>
          <w:sz w:val="28"/>
        </w:rPr>
        <w:t xml:space="preserve"> </w:t>
      </w:r>
      <w:r>
        <w:rPr>
          <w:sz w:val="28"/>
        </w:rPr>
        <w:t>и</w:t>
      </w:r>
    </w:p>
    <w:p w:rsidR="00A318AB" w:rsidRDefault="00A318AB" w:rsidP="00A318AB">
      <w:pPr>
        <w:spacing w:before="48"/>
        <w:ind w:right="5051"/>
        <w:jc w:val="right"/>
        <w:rPr>
          <w:sz w:val="28"/>
        </w:rPr>
      </w:pPr>
      <w:r>
        <w:rPr>
          <w:b/>
          <w:i/>
          <w:sz w:val="28"/>
        </w:rPr>
        <w:t>Program</w:t>
      </w:r>
      <w:r>
        <w:rPr>
          <w:b/>
          <w:i/>
          <w:spacing w:val="-2"/>
          <w:sz w:val="28"/>
        </w:rPr>
        <w:t xml:space="preserve"> </w:t>
      </w:r>
      <w:r>
        <w:rPr>
          <w:b/>
          <w:i/>
          <w:sz w:val="28"/>
        </w:rPr>
        <w:t>Files</w:t>
      </w:r>
      <w:r>
        <w:rPr>
          <w:b/>
          <w:i/>
          <w:spacing w:val="-3"/>
          <w:sz w:val="28"/>
        </w:rPr>
        <w:t xml:space="preserve"> </w:t>
      </w:r>
      <w:r>
        <w:rPr>
          <w:sz w:val="28"/>
        </w:rPr>
        <w:t>и</w:t>
      </w:r>
      <w:r>
        <w:rPr>
          <w:spacing w:val="-1"/>
          <w:sz w:val="28"/>
        </w:rPr>
        <w:t xml:space="preserve"> </w:t>
      </w:r>
      <w:r>
        <w:rPr>
          <w:sz w:val="28"/>
        </w:rPr>
        <w:t>щелкните</w:t>
      </w:r>
      <w:r>
        <w:rPr>
          <w:spacing w:val="-2"/>
          <w:sz w:val="28"/>
        </w:rPr>
        <w:t xml:space="preserve"> </w:t>
      </w:r>
      <w:r>
        <w:rPr>
          <w:b/>
          <w:i/>
          <w:sz w:val="28"/>
        </w:rPr>
        <w:t>Далее</w:t>
      </w:r>
      <w:r>
        <w:rPr>
          <w:sz w:val="28"/>
        </w:rPr>
        <w:t>.</w:t>
      </w:r>
    </w:p>
    <w:p w:rsidR="00A318AB" w:rsidRDefault="00A318AB" w:rsidP="00A318AB">
      <w:pPr>
        <w:pStyle w:val="a5"/>
        <w:widowControl w:val="0"/>
        <w:numPr>
          <w:ilvl w:val="1"/>
          <w:numId w:val="55"/>
        </w:numPr>
        <w:tabs>
          <w:tab w:val="left" w:pos="719"/>
          <w:tab w:val="left" w:pos="880"/>
        </w:tabs>
        <w:autoSpaceDE w:val="0"/>
        <w:autoSpaceDN w:val="0"/>
        <w:spacing w:before="48"/>
        <w:ind w:right="5126" w:hanging="880"/>
        <w:contextualSpacing w:val="0"/>
        <w:jc w:val="right"/>
        <w:rPr>
          <w:sz w:val="28"/>
        </w:rPr>
      </w:pPr>
      <w:r>
        <w:rPr>
          <w:sz w:val="28"/>
        </w:rPr>
        <w:t>Укажите</w:t>
      </w:r>
      <w:r>
        <w:rPr>
          <w:spacing w:val="-14"/>
          <w:sz w:val="28"/>
        </w:rPr>
        <w:t xml:space="preserve"> </w:t>
      </w:r>
      <w:r>
        <w:rPr>
          <w:sz w:val="28"/>
        </w:rPr>
        <w:t>место</w:t>
      </w:r>
      <w:r>
        <w:rPr>
          <w:spacing w:val="-14"/>
          <w:sz w:val="28"/>
        </w:rPr>
        <w:t xml:space="preserve"> </w:t>
      </w:r>
      <w:r>
        <w:rPr>
          <w:sz w:val="28"/>
        </w:rPr>
        <w:t>хранения</w:t>
      </w:r>
      <w:r>
        <w:rPr>
          <w:spacing w:val="-13"/>
          <w:sz w:val="28"/>
        </w:rPr>
        <w:t xml:space="preserve"> </w:t>
      </w:r>
      <w:r>
        <w:rPr>
          <w:sz w:val="28"/>
        </w:rPr>
        <w:t>архива:</w:t>
      </w:r>
    </w:p>
    <w:p w:rsidR="00A318AB" w:rsidRDefault="00A318AB" w:rsidP="00A318AB">
      <w:pPr>
        <w:pStyle w:val="a5"/>
        <w:widowControl w:val="0"/>
        <w:numPr>
          <w:ilvl w:val="2"/>
          <w:numId w:val="55"/>
        </w:numPr>
        <w:tabs>
          <w:tab w:val="left" w:pos="1010"/>
        </w:tabs>
        <w:autoSpaceDE w:val="0"/>
        <w:autoSpaceDN w:val="0"/>
        <w:spacing w:before="48"/>
        <w:contextualSpacing w:val="0"/>
        <w:rPr>
          <w:sz w:val="28"/>
        </w:rPr>
      </w:pPr>
      <w:r>
        <w:rPr>
          <w:sz w:val="28"/>
        </w:rPr>
        <w:t>откройте</w:t>
      </w:r>
      <w:r>
        <w:rPr>
          <w:spacing w:val="-6"/>
          <w:sz w:val="28"/>
        </w:rPr>
        <w:t xml:space="preserve"> </w:t>
      </w:r>
      <w:r>
        <w:rPr>
          <w:sz w:val="28"/>
        </w:rPr>
        <w:t>диалоговое</w:t>
      </w:r>
      <w:r>
        <w:rPr>
          <w:spacing w:val="-8"/>
          <w:sz w:val="28"/>
        </w:rPr>
        <w:t xml:space="preserve"> </w:t>
      </w:r>
      <w:r>
        <w:rPr>
          <w:sz w:val="28"/>
        </w:rPr>
        <w:t>окно</w:t>
      </w:r>
      <w:r>
        <w:rPr>
          <w:spacing w:val="-7"/>
          <w:sz w:val="28"/>
        </w:rPr>
        <w:t xml:space="preserve"> </w:t>
      </w:r>
      <w:r>
        <w:rPr>
          <w:b/>
          <w:i/>
          <w:sz w:val="28"/>
        </w:rPr>
        <w:t>Сохранить</w:t>
      </w:r>
      <w:r>
        <w:rPr>
          <w:b/>
          <w:i/>
          <w:spacing w:val="-8"/>
          <w:sz w:val="28"/>
        </w:rPr>
        <w:t xml:space="preserve"> </w:t>
      </w:r>
      <w:r>
        <w:rPr>
          <w:sz w:val="28"/>
        </w:rPr>
        <w:t>как</w:t>
      </w:r>
      <w:r>
        <w:rPr>
          <w:spacing w:val="-6"/>
          <w:sz w:val="28"/>
        </w:rPr>
        <w:t xml:space="preserve"> </w:t>
      </w:r>
      <w:r>
        <w:rPr>
          <w:sz w:val="28"/>
        </w:rPr>
        <w:t>кнопкой</w:t>
      </w:r>
      <w:r>
        <w:rPr>
          <w:spacing w:val="-8"/>
          <w:sz w:val="28"/>
        </w:rPr>
        <w:t xml:space="preserve"> </w:t>
      </w:r>
      <w:r>
        <w:rPr>
          <w:b/>
          <w:i/>
          <w:sz w:val="28"/>
        </w:rPr>
        <w:t>Обзор</w:t>
      </w:r>
      <w:r>
        <w:rPr>
          <w:sz w:val="28"/>
        </w:rPr>
        <w:t>;</w:t>
      </w:r>
    </w:p>
    <w:p w:rsidR="00A318AB" w:rsidRDefault="00A318AB" w:rsidP="00A318AB">
      <w:pPr>
        <w:pStyle w:val="a5"/>
        <w:widowControl w:val="0"/>
        <w:numPr>
          <w:ilvl w:val="2"/>
          <w:numId w:val="55"/>
        </w:numPr>
        <w:tabs>
          <w:tab w:val="left" w:pos="1010"/>
        </w:tabs>
        <w:autoSpaceDE w:val="0"/>
        <w:autoSpaceDN w:val="0"/>
        <w:spacing w:before="51"/>
        <w:contextualSpacing w:val="0"/>
        <w:rPr>
          <w:b/>
          <w:sz w:val="28"/>
        </w:rPr>
      </w:pPr>
      <w:r>
        <w:rPr>
          <w:sz w:val="28"/>
        </w:rPr>
        <w:t>перейдите</w:t>
      </w:r>
      <w:r>
        <w:rPr>
          <w:spacing w:val="-6"/>
          <w:sz w:val="28"/>
        </w:rPr>
        <w:t xml:space="preserve"> </w:t>
      </w:r>
      <w:r>
        <w:rPr>
          <w:sz w:val="28"/>
        </w:rPr>
        <w:t>в</w:t>
      </w:r>
      <w:r>
        <w:rPr>
          <w:spacing w:val="-8"/>
          <w:sz w:val="28"/>
        </w:rPr>
        <w:t xml:space="preserve"> </w:t>
      </w:r>
      <w:r>
        <w:rPr>
          <w:sz w:val="28"/>
        </w:rPr>
        <w:t>корневой</w:t>
      </w:r>
      <w:r>
        <w:rPr>
          <w:spacing w:val="-6"/>
          <w:sz w:val="28"/>
        </w:rPr>
        <w:t xml:space="preserve"> </w:t>
      </w:r>
      <w:r>
        <w:rPr>
          <w:sz w:val="28"/>
        </w:rPr>
        <w:t>каталог</w:t>
      </w:r>
      <w:r>
        <w:rPr>
          <w:spacing w:val="-8"/>
          <w:sz w:val="28"/>
        </w:rPr>
        <w:t xml:space="preserve"> </w:t>
      </w:r>
      <w:r>
        <w:rPr>
          <w:sz w:val="28"/>
        </w:rPr>
        <w:t>диска</w:t>
      </w:r>
      <w:r>
        <w:rPr>
          <w:spacing w:val="-5"/>
          <w:sz w:val="28"/>
        </w:rPr>
        <w:t xml:space="preserve"> </w:t>
      </w:r>
      <w:r>
        <w:rPr>
          <w:b/>
          <w:sz w:val="28"/>
        </w:rPr>
        <w:t>C:</w:t>
      </w:r>
    </w:p>
    <w:p w:rsidR="00A318AB" w:rsidRDefault="00A318AB" w:rsidP="00A318AB">
      <w:pPr>
        <w:pStyle w:val="a5"/>
        <w:widowControl w:val="0"/>
        <w:numPr>
          <w:ilvl w:val="2"/>
          <w:numId w:val="55"/>
        </w:numPr>
        <w:tabs>
          <w:tab w:val="left" w:pos="1010"/>
        </w:tabs>
        <w:autoSpaceDE w:val="0"/>
        <w:autoSpaceDN w:val="0"/>
        <w:spacing w:before="51" w:line="273" w:lineRule="auto"/>
        <w:ind w:right="713"/>
        <w:contextualSpacing w:val="0"/>
        <w:rPr>
          <w:sz w:val="28"/>
        </w:rPr>
      </w:pPr>
      <w:r>
        <w:rPr>
          <w:sz w:val="28"/>
        </w:rPr>
        <w:t>введите в</w:t>
      </w:r>
      <w:r>
        <w:rPr>
          <w:spacing w:val="1"/>
          <w:sz w:val="28"/>
        </w:rPr>
        <w:t xml:space="preserve"> </w:t>
      </w:r>
      <w:r>
        <w:rPr>
          <w:sz w:val="28"/>
        </w:rPr>
        <w:t>поле</w:t>
      </w:r>
      <w:r>
        <w:rPr>
          <w:spacing w:val="1"/>
          <w:sz w:val="28"/>
        </w:rPr>
        <w:t xml:space="preserve"> </w:t>
      </w:r>
      <w:r>
        <w:rPr>
          <w:b/>
          <w:i/>
          <w:sz w:val="28"/>
        </w:rPr>
        <w:t>Имя Файла</w:t>
      </w:r>
      <w:r>
        <w:rPr>
          <w:sz w:val="28"/>
        </w:rPr>
        <w:t>–</w:t>
      </w:r>
      <w:r>
        <w:rPr>
          <w:spacing w:val="1"/>
          <w:sz w:val="28"/>
        </w:rPr>
        <w:t xml:space="preserve"> </w:t>
      </w:r>
      <w:r>
        <w:rPr>
          <w:sz w:val="28"/>
        </w:rPr>
        <w:t>имя</w:t>
      </w:r>
      <w:r>
        <w:rPr>
          <w:spacing w:val="1"/>
          <w:sz w:val="28"/>
        </w:rPr>
        <w:t xml:space="preserve"> </w:t>
      </w:r>
      <w:r>
        <w:rPr>
          <w:sz w:val="28"/>
        </w:rPr>
        <w:t>сохраняемого</w:t>
      </w:r>
      <w:r>
        <w:rPr>
          <w:spacing w:val="1"/>
          <w:sz w:val="28"/>
        </w:rPr>
        <w:t xml:space="preserve"> </w:t>
      </w:r>
      <w:r>
        <w:rPr>
          <w:sz w:val="28"/>
        </w:rPr>
        <w:t>файла –</w:t>
      </w:r>
      <w:r>
        <w:rPr>
          <w:i/>
          <w:sz w:val="28"/>
        </w:rPr>
        <w:t>Резервная</w:t>
      </w:r>
      <w:r>
        <w:rPr>
          <w:i/>
          <w:spacing w:val="-67"/>
          <w:sz w:val="28"/>
        </w:rPr>
        <w:t xml:space="preserve"> </w:t>
      </w:r>
      <w:r>
        <w:rPr>
          <w:i/>
          <w:sz w:val="28"/>
        </w:rPr>
        <w:t>Копия</w:t>
      </w:r>
      <w:r>
        <w:rPr>
          <w:sz w:val="28"/>
        </w:rPr>
        <w:t>;</w:t>
      </w:r>
    </w:p>
    <w:p w:rsidR="00A318AB" w:rsidRDefault="00A318AB" w:rsidP="00A318AB">
      <w:pPr>
        <w:pStyle w:val="a5"/>
        <w:widowControl w:val="0"/>
        <w:numPr>
          <w:ilvl w:val="2"/>
          <w:numId w:val="55"/>
        </w:numPr>
        <w:tabs>
          <w:tab w:val="left" w:pos="1010"/>
        </w:tabs>
        <w:autoSpaceDE w:val="0"/>
        <w:autoSpaceDN w:val="0"/>
        <w:spacing w:before="4"/>
        <w:contextualSpacing w:val="0"/>
        <w:rPr>
          <w:sz w:val="28"/>
        </w:rPr>
      </w:pPr>
      <w:r>
        <w:rPr>
          <w:sz w:val="28"/>
        </w:rPr>
        <w:t>сохраните</w:t>
      </w:r>
      <w:r>
        <w:rPr>
          <w:spacing w:val="-8"/>
          <w:sz w:val="28"/>
        </w:rPr>
        <w:t xml:space="preserve"> </w:t>
      </w:r>
      <w:r>
        <w:rPr>
          <w:sz w:val="28"/>
        </w:rPr>
        <w:t>файл</w:t>
      </w:r>
      <w:r>
        <w:rPr>
          <w:spacing w:val="-7"/>
          <w:sz w:val="28"/>
        </w:rPr>
        <w:t xml:space="preserve"> </w:t>
      </w:r>
      <w:r>
        <w:rPr>
          <w:sz w:val="28"/>
        </w:rPr>
        <w:t>кнопкой</w:t>
      </w:r>
      <w:r>
        <w:rPr>
          <w:spacing w:val="-8"/>
          <w:sz w:val="28"/>
        </w:rPr>
        <w:t xml:space="preserve"> </w:t>
      </w:r>
      <w:r>
        <w:rPr>
          <w:b/>
          <w:i/>
          <w:sz w:val="28"/>
        </w:rPr>
        <w:t>Сохранить</w:t>
      </w:r>
      <w:r>
        <w:rPr>
          <w:sz w:val="28"/>
        </w:rPr>
        <w:t>;</w:t>
      </w:r>
    </w:p>
    <w:p w:rsidR="00A318AB" w:rsidRDefault="00A318AB" w:rsidP="00A318AB">
      <w:pPr>
        <w:pStyle w:val="a5"/>
        <w:widowControl w:val="0"/>
        <w:numPr>
          <w:ilvl w:val="2"/>
          <w:numId w:val="55"/>
        </w:numPr>
        <w:tabs>
          <w:tab w:val="left" w:pos="1010"/>
        </w:tabs>
        <w:autoSpaceDE w:val="0"/>
        <w:autoSpaceDN w:val="0"/>
        <w:spacing w:before="51"/>
        <w:contextualSpacing w:val="0"/>
        <w:rPr>
          <w:sz w:val="28"/>
        </w:rPr>
      </w:pPr>
      <w:r>
        <w:rPr>
          <w:sz w:val="28"/>
        </w:rPr>
        <w:t>подтвердите</w:t>
      </w:r>
      <w:r>
        <w:rPr>
          <w:spacing w:val="-9"/>
          <w:sz w:val="28"/>
        </w:rPr>
        <w:t xml:space="preserve"> </w:t>
      </w:r>
      <w:r>
        <w:rPr>
          <w:sz w:val="28"/>
        </w:rPr>
        <w:t>введенные</w:t>
      </w:r>
      <w:r>
        <w:rPr>
          <w:spacing w:val="-9"/>
          <w:sz w:val="28"/>
        </w:rPr>
        <w:t xml:space="preserve"> </w:t>
      </w:r>
      <w:r>
        <w:rPr>
          <w:sz w:val="28"/>
        </w:rPr>
        <w:t>данные</w:t>
      </w:r>
      <w:r>
        <w:rPr>
          <w:spacing w:val="-10"/>
          <w:sz w:val="28"/>
        </w:rPr>
        <w:t xml:space="preserve"> </w:t>
      </w:r>
      <w:r>
        <w:rPr>
          <w:sz w:val="28"/>
        </w:rPr>
        <w:t>кнопкой</w:t>
      </w:r>
      <w:r>
        <w:rPr>
          <w:spacing w:val="-10"/>
          <w:sz w:val="28"/>
        </w:rPr>
        <w:t xml:space="preserve"> </w:t>
      </w:r>
      <w:r>
        <w:rPr>
          <w:b/>
          <w:i/>
          <w:sz w:val="28"/>
        </w:rPr>
        <w:t>Далее</w:t>
      </w:r>
      <w:r>
        <w:rPr>
          <w:sz w:val="28"/>
        </w:rPr>
        <w:t>.</w:t>
      </w:r>
    </w:p>
    <w:p w:rsidR="00A318AB" w:rsidRDefault="00A318AB" w:rsidP="00A318AB">
      <w:pPr>
        <w:pStyle w:val="a5"/>
        <w:widowControl w:val="0"/>
        <w:numPr>
          <w:ilvl w:val="1"/>
          <w:numId w:val="55"/>
        </w:numPr>
        <w:tabs>
          <w:tab w:val="left" w:pos="879"/>
          <w:tab w:val="left" w:pos="880"/>
        </w:tabs>
        <w:autoSpaceDE w:val="0"/>
        <w:autoSpaceDN w:val="0"/>
        <w:spacing w:before="51"/>
        <w:contextualSpacing w:val="0"/>
        <w:rPr>
          <w:sz w:val="28"/>
        </w:rPr>
      </w:pPr>
      <w:r>
        <w:rPr>
          <w:sz w:val="28"/>
        </w:rPr>
        <w:t>Настройте</w:t>
      </w:r>
      <w:r>
        <w:rPr>
          <w:spacing w:val="-6"/>
          <w:sz w:val="28"/>
        </w:rPr>
        <w:t xml:space="preserve"> </w:t>
      </w:r>
      <w:r>
        <w:rPr>
          <w:sz w:val="28"/>
        </w:rPr>
        <w:t>дополнительные</w:t>
      </w:r>
      <w:r>
        <w:rPr>
          <w:spacing w:val="-4"/>
          <w:sz w:val="28"/>
        </w:rPr>
        <w:t xml:space="preserve"> </w:t>
      </w:r>
      <w:r>
        <w:rPr>
          <w:sz w:val="28"/>
        </w:rPr>
        <w:t>параметры</w:t>
      </w:r>
      <w:r>
        <w:rPr>
          <w:spacing w:val="-3"/>
          <w:sz w:val="28"/>
        </w:rPr>
        <w:t xml:space="preserve"> </w:t>
      </w:r>
      <w:r>
        <w:rPr>
          <w:sz w:val="28"/>
        </w:rPr>
        <w:t>архивации:</w:t>
      </w:r>
    </w:p>
    <w:p w:rsidR="00A318AB" w:rsidRDefault="00A318AB" w:rsidP="00A318AB">
      <w:pPr>
        <w:pStyle w:val="a5"/>
        <w:widowControl w:val="0"/>
        <w:numPr>
          <w:ilvl w:val="2"/>
          <w:numId w:val="55"/>
        </w:numPr>
        <w:tabs>
          <w:tab w:val="left" w:pos="1010"/>
        </w:tabs>
        <w:autoSpaceDE w:val="0"/>
        <w:autoSpaceDN w:val="0"/>
        <w:spacing w:before="48"/>
        <w:contextualSpacing w:val="0"/>
        <w:rPr>
          <w:sz w:val="28"/>
        </w:rPr>
      </w:pPr>
      <w:r>
        <w:rPr>
          <w:sz w:val="28"/>
        </w:rPr>
        <w:t>откройте</w:t>
      </w:r>
      <w:r>
        <w:rPr>
          <w:spacing w:val="29"/>
          <w:sz w:val="28"/>
        </w:rPr>
        <w:t xml:space="preserve"> </w:t>
      </w:r>
      <w:r>
        <w:rPr>
          <w:sz w:val="28"/>
        </w:rPr>
        <w:t>диалоговое</w:t>
      </w:r>
      <w:r>
        <w:rPr>
          <w:spacing w:val="96"/>
          <w:sz w:val="28"/>
        </w:rPr>
        <w:t xml:space="preserve"> </w:t>
      </w:r>
      <w:r>
        <w:rPr>
          <w:sz w:val="28"/>
        </w:rPr>
        <w:t>окно</w:t>
      </w:r>
      <w:r>
        <w:rPr>
          <w:spacing w:val="98"/>
          <w:sz w:val="28"/>
        </w:rPr>
        <w:t xml:space="preserve"> </w:t>
      </w:r>
      <w:r>
        <w:rPr>
          <w:sz w:val="28"/>
        </w:rPr>
        <w:t>дополнительных</w:t>
      </w:r>
      <w:r>
        <w:rPr>
          <w:spacing w:val="96"/>
          <w:sz w:val="28"/>
        </w:rPr>
        <w:t xml:space="preserve"> </w:t>
      </w:r>
      <w:r>
        <w:rPr>
          <w:sz w:val="28"/>
        </w:rPr>
        <w:t>параметров</w:t>
      </w:r>
      <w:r>
        <w:rPr>
          <w:spacing w:val="97"/>
          <w:sz w:val="28"/>
        </w:rPr>
        <w:t xml:space="preserve"> </w:t>
      </w:r>
      <w:r>
        <w:rPr>
          <w:sz w:val="28"/>
        </w:rPr>
        <w:t>кнопкой</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5"/>
        <w:spacing w:before="58"/>
        <w:rPr>
          <w:b w:val="0"/>
          <w:i w:val="0"/>
        </w:rPr>
      </w:pPr>
      <w:r>
        <w:lastRenderedPageBreak/>
        <w:t>Дополнительно</w:t>
      </w:r>
      <w:r>
        <w:rPr>
          <w:b w:val="0"/>
          <w:i w:val="0"/>
        </w:rPr>
        <w:t>;</w:t>
      </w:r>
    </w:p>
    <w:p w:rsidR="00A318AB" w:rsidRDefault="00A318AB" w:rsidP="00A318AB">
      <w:pPr>
        <w:pStyle w:val="a5"/>
        <w:widowControl w:val="0"/>
        <w:numPr>
          <w:ilvl w:val="2"/>
          <w:numId w:val="55"/>
        </w:numPr>
        <w:tabs>
          <w:tab w:val="left" w:pos="1010"/>
        </w:tabs>
        <w:autoSpaceDE w:val="0"/>
        <w:autoSpaceDN w:val="0"/>
        <w:spacing w:before="48" w:line="273" w:lineRule="auto"/>
        <w:ind w:right="688"/>
        <w:contextualSpacing w:val="0"/>
        <w:rPr>
          <w:sz w:val="28"/>
        </w:rPr>
      </w:pPr>
      <w:r>
        <w:rPr>
          <w:sz w:val="28"/>
        </w:rPr>
        <w:t>выберите</w:t>
      </w:r>
      <w:r>
        <w:rPr>
          <w:spacing w:val="61"/>
          <w:sz w:val="28"/>
        </w:rPr>
        <w:t xml:space="preserve"> </w:t>
      </w:r>
      <w:r>
        <w:rPr>
          <w:sz w:val="28"/>
        </w:rPr>
        <w:t>в</w:t>
      </w:r>
      <w:r>
        <w:rPr>
          <w:spacing w:val="59"/>
          <w:sz w:val="28"/>
        </w:rPr>
        <w:t xml:space="preserve"> </w:t>
      </w:r>
      <w:r>
        <w:rPr>
          <w:sz w:val="28"/>
        </w:rPr>
        <w:t>раскрывающемся</w:t>
      </w:r>
      <w:r>
        <w:rPr>
          <w:spacing w:val="61"/>
          <w:sz w:val="28"/>
        </w:rPr>
        <w:t xml:space="preserve"> </w:t>
      </w:r>
      <w:r>
        <w:rPr>
          <w:sz w:val="28"/>
        </w:rPr>
        <w:t>списке</w:t>
      </w:r>
      <w:r>
        <w:rPr>
          <w:spacing w:val="63"/>
          <w:sz w:val="28"/>
        </w:rPr>
        <w:t xml:space="preserve"> </w:t>
      </w:r>
      <w:r>
        <w:rPr>
          <w:b/>
          <w:i/>
          <w:sz w:val="28"/>
        </w:rPr>
        <w:t>тип</w:t>
      </w:r>
      <w:r>
        <w:rPr>
          <w:b/>
          <w:i/>
          <w:spacing w:val="60"/>
          <w:sz w:val="28"/>
        </w:rPr>
        <w:t xml:space="preserve"> </w:t>
      </w:r>
      <w:r>
        <w:rPr>
          <w:b/>
          <w:i/>
          <w:sz w:val="28"/>
        </w:rPr>
        <w:t>архивации</w:t>
      </w:r>
      <w:r>
        <w:rPr>
          <w:sz w:val="28"/>
        </w:rPr>
        <w:t>–</w:t>
      </w:r>
      <w:r>
        <w:rPr>
          <w:i/>
          <w:sz w:val="28"/>
        </w:rPr>
        <w:t>Обычный</w:t>
      </w:r>
      <w:r>
        <w:rPr>
          <w:i/>
          <w:spacing w:val="61"/>
          <w:sz w:val="28"/>
        </w:rPr>
        <w:t xml:space="preserve"> </w:t>
      </w:r>
      <w:r>
        <w:rPr>
          <w:sz w:val="28"/>
        </w:rPr>
        <w:t>и</w:t>
      </w:r>
      <w:r>
        <w:rPr>
          <w:spacing w:val="-67"/>
          <w:sz w:val="28"/>
        </w:rPr>
        <w:t xml:space="preserve"> </w:t>
      </w:r>
      <w:r>
        <w:rPr>
          <w:sz w:val="28"/>
        </w:rPr>
        <w:t>щелкните</w:t>
      </w:r>
      <w:r>
        <w:rPr>
          <w:spacing w:val="-2"/>
          <w:sz w:val="28"/>
        </w:rPr>
        <w:t xml:space="preserve"> </w:t>
      </w:r>
      <w:r>
        <w:rPr>
          <w:b/>
          <w:i/>
          <w:sz w:val="28"/>
        </w:rPr>
        <w:t>Далее</w:t>
      </w:r>
      <w:r>
        <w:rPr>
          <w:sz w:val="28"/>
        </w:rPr>
        <w:t>;</w:t>
      </w:r>
    </w:p>
    <w:p w:rsidR="00A318AB" w:rsidRDefault="00A318AB" w:rsidP="00A318AB">
      <w:pPr>
        <w:pStyle w:val="a5"/>
        <w:widowControl w:val="0"/>
        <w:numPr>
          <w:ilvl w:val="2"/>
          <w:numId w:val="55"/>
        </w:numPr>
        <w:tabs>
          <w:tab w:val="left" w:pos="1010"/>
        </w:tabs>
        <w:autoSpaceDE w:val="0"/>
        <w:autoSpaceDN w:val="0"/>
        <w:spacing w:before="2"/>
        <w:contextualSpacing w:val="0"/>
        <w:rPr>
          <w:sz w:val="28"/>
        </w:rPr>
      </w:pPr>
      <w:r>
        <w:rPr>
          <w:sz w:val="28"/>
        </w:rPr>
        <w:t>установите</w:t>
      </w:r>
      <w:r>
        <w:rPr>
          <w:spacing w:val="-5"/>
          <w:sz w:val="28"/>
        </w:rPr>
        <w:t xml:space="preserve"> </w:t>
      </w:r>
      <w:r>
        <w:rPr>
          <w:sz w:val="28"/>
        </w:rPr>
        <w:t>флажок</w:t>
      </w:r>
      <w:r>
        <w:rPr>
          <w:spacing w:val="-5"/>
          <w:sz w:val="28"/>
        </w:rPr>
        <w:t xml:space="preserve"> </w:t>
      </w:r>
      <w:r>
        <w:rPr>
          <w:i/>
          <w:sz w:val="28"/>
        </w:rPr>
        <w:t>Проверять</w:t>
      </w:r>
      <w:r>
        <w:rPr>
          <w:i/>
          <w:spacing w:val="-5"/>
          <w:sz w:val="28"/>
        </w:rPr>
        <w:t xml:space="preserve"> </w:t>
      </w:r>
      <w:r>
        <w:rPr>
          <w:i/>
          <w:sz w:val="28"/>
        </w:rPr>
        <w:t>данные</w:t>
      </w:r>
      <w:r>
        <w:rPr>
          <w:i/>
          <w:spacing w:val="-6"/>
          <w:sz w:val="28"/>
        </w:rPr>
        <w:t xml:space="preserve"> </w:t>
      </w:r>
      <w:r>
        <w:rPr>
          <w:i/>
          <w:sz w:val="28"/>
        </w:rPr>
        <w:t>после</w:t>
      </w:r>
      <w:r>
        <w:rPr>
          <w:i/>
          <w:spacing w:val="-4"/>
          <w:sz w:val="28"/>
        </w:rPr>
        <w:t xml:space="preserve"> </w:t>
      </w:r>
      <w:r>
        <w:rPr>
          <w:i/>
          <w:sz w:val="28"/>
        </w:rPr>
        <w:t>архивации</w:t>
      </w:r>
      <w:r>
        <w:rPr>
          <w:i/>
          <w:spacing w:val="-5"/>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55"/>
        </w:numPr>
        <w:tabs>
          <w:tab w:val="left" w:pos="1010"/>
          <w:tab w:val="left" w:pos="2223"/>
          <w:tab w:val="left" w:pos="3270"/>
          <w:tab w:val="left" w:pos="4904"/>
          <w:tab w:val="left" w:pos="7292"/>
          <w:tab w:val="left" w:pos="8184"/>
          <w:tab w:val="left" w:pos="9072"/>
        </w:tabs>
        <w:autoSpaceDE w:val="0"/>
        <w:autoSpaceDN w:val="0"/>
        <w:spacing w:before="51"/>
        <w:contextualSpacing w:val="0"/>
        <w:rPr>
          <w:i/>
          <w:sz w:val="28"/>
        </w:rPr>
      </w:pPr>
      <w:r>
        <w:rPr>
          <w:sz w:val="28"/>
        </w:rPr>
        <w:t>укажите</w:t>
      </w:r>
      <w:r>
        <w:rPr>
          <w:sz w:val="28"/>
        </w:rPr>
        <w:tab/>
      </w:r>
      <w:r>
        <w:rPr>
          <w:b/>
          <w:i/>
          <w:sz w:val="28"/>
        </w:rPr>
        <w:t>способ</w:t>
      </w:r>
      <w:r>
        <w:rPr>
          <w:b/>
          <w:i/>
          <w:sz w:val="28"/>
        </w:rPr>
        <w:tab/>
        <w:t>добавления</w:t>
      </w:r>
      <w:r>
        <w:rPr>
          <w:b/>
          <w:i/>
          <w:sz w:val="28"/>
        </w:rPr>
        <w:tab/>
        <w:t>архива</w:t>
      </w:r>
      <w:r>
        <w:rPr>
          <w:sz w:val="28"/>
        </w:rPr>
        <w:t>–</w:t>
      </w:r>
      <w:r>
        <w:rPr>
          <w:i/>
          <w:sz w:val="28"/>
        </w:rPr>
        <w:t>Добавить</w:t>
      </w:r>
      <w:r>
        <w:rPr>
          <w:i/>
          <w:sz w:val="28"/>
        </w:rPr>
        <w:tab/>
        <w:t>этот</w:t>
      </w:r>
      <w:r>
        <w:rPr>
          <w:i/>
          <w:sz w:val="28"/>
        </w:rPr>
        <w:tab/>
        <w:t>архив</w:t>
      </w:r>
      <w:r>
        <w:rPr>
          <w:i/>
          <w:sz w:val="28"/>
        </w:rPr>
        <w:tab/>
        <w:t>к</w:t>
      </w:r>
    </w:p>
    <w:p w:rsidR="00A318AB" w:rsidRDefault="00A318AB" w:rsidP="00A318AB">
      <w:pPr>
        <w:spacing w:before="49"/>
        <w:ind w:left="1010"/>
        <w:rPr>
          <w:sz w:val="28"/>
        </w:rPr>
      </w:pPr>
      <w:r>
        <w:rPr>
          <w:sz w:val="28"/>
        </w:rPr>
        <w:t>существующему</w:t>
      </w:r>
      <w:r>
        <w:rPr>
          <w:spacing w:val="-7"/>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55"/>
        </w:numPr>
        <w:tabs>
          <w:tab w:val="left" w:pos="1010"/>
        </w:tabs>
        <w:autoSpaceDE w:val="0"/>
        <w:autoSpaceDN w:val="0"/>
        <w:spacing w:before="48"/>
        <w:contextualSpacing w:val="0"/>
        <w:rPr>
          <w:sz w:val="28"/>
        </w:rPr>
      </w:pPr>
      <w:r>
        <w:rPr>
          <w:sz w:val="28"/>
        </w:rPr>
        <w:t>укажите</w:t>
      </w:r>
      <w:r>
        <w:rPr>
          <w:spacing w:val="-9"/>
          <w:sz w:val="28"/>
        </w:rPr>
        <w:t xml:space="preserve"> </w:t>
      </w:r>
      <w:r>
        <w:rPr>
          <w:b/>
          <w:i/>
          <w:sz w:val="28"/>
        </w:rPr>
        <w:t>время</w:t>
      </w:r>
      <w:r>
        <w:rPr>
          <w:b/>
          <w:i/>
          <w:spacing w:val="-8"/>
          <w:sz w:val="28"/>
        </w:rPr>
        <w:t xml:space="preserve"> </w:t>
      </w:r>
      <w:r>
        <w:rPr>
          <w:b/>
          <w:i/>
          <w:sz w:val="28"/>
        </w:rPr>
        <w:t>архивации</w:t>
      </w:r>
      <w:r>
        <w:rPr>
          <w:sz w:val="28"/>
        </w:rPr>
        <w:t>:</w:t>
      </w:r>
    </w:p>
    <w:p w:rsidR="00A318AB" w:rsidRDefault="00A318AB" w:rsidP="00A318AB">
      <w:pPr>
        <w:pStyle w:val="a5"/>
        <w:widowControl w:val="0"/>
        <w:numPr>
          <w:ilvl w:val="3"/>
          <w:numId w:val="55"/>
        </w:numPr>
        <w:tabs>
          <w:tab w:val="left" w:pos="1436"/>
        </w:tabs>
        <w:autoSpaceDE w:val="0"/>
        <w:autoSpaceDN w:val="0"/>
        <w:spacing w:before="51"/>
        <w:ind w:hanging="285"/>
        <w:contextualSpacing w:val="0"/>
        <w:rPr>
          <w:sz w:val="28"/>
        </w:rPr>
      </w:pPr>
      <w:r>
        <w:rPr>
          <w:sz w:val="28"/>
        </w:rPr>
        <w:t>установите</w:t>
      </w:r>
      <w:r>
        <w:rPr>
          <w:spacing w:val="-6"/>
          <w:sz w:val="28"/>
        </w:rPr>
        <w:t xml:space="preserve"> </w:t>
      </w:r>
      <w:r>
        <w:rPr>
          <w:sz w:val="28"/>
        </w:rPr>
        <w:t>радиокнопку</w:t>
      </w:r>
      <w:r>
        <w:rPr>
          <w:spacing w:val="-7"/>
          <w:sz w:val="28"/>
        </w:rPr>
        <w:t xml:space="preserve"> </w:t>
      </w:r>
      <w:r>
        <w:rPr>
          <w:i/>
          <w:sz w:val="28"/>
        </w:rPr>
        <w:t>Позднее</w:t>
      </w:r>
      <w:r>
        <w:rPr>
          <w:sz w:val="28"/>
        </w:rPr>
        <w:t>;</w:t>
      </w:r>
    </w:p>
    <w:p w:rsidR="00A318AB" w:rsidRDefault="00A318AB" w:rsidP="00A318AB">
      <w:pPr>
        <w:pStyle w:val="a5"/>
        <w:widowControl w:val="0"/>
        <w:numPr>
          <w:ilvl w:val="3"/>
          <w:numId w:val="55"/>
        </w:numPr>
        <w:tabs>
          <w:tab w:val="left" w:pos="1436"/>
        </w:tabs>
        <w:autoSpaceDE w:val="0"/>
        <w:autoSpaceDN w:val="0"/>
        <w:spacing w:before="51"/>
        <w:ind w:hanging="285"/>
        <w:contextualSpacing w:val="0"/>
        <w:rPr>
          <w:sz w:val="28"/>
        </w:rPr>
      </w:pPr>
      <w:r>
        <w:rPr>
          <w:sz w:val="28"/>
        </w:rPr>
        <w:t>введите</w:t>
      </w:r>
      <w:r>
        <w:rPr>
          <w:spacing w:val="-6"/>
          <w:sz w:val="28"/>
        </w:rPr>
        <w:t xml:space="preserve"> </w:t>
      </w:r>
      <w:r>
        <w:rPr>
          <w:sz w:val="28"/>
        </w:rPr>
        <w:t>имя</w:t>
      </w:r>
      <w:r>
        <w:rPr>
          <w:spacing w:val="-6"/>
          <w:sz w:val="28"/>
        </w:rPr>
        <w:t xml:space="preserve"> </w:t>
      </w:r>
      <w:r>
        <w:rPr>
          <w:sz w:val="28"/>
        </w:rPr>
        <w:t>задания</w:t>
      </w:r>
      <w:r>
        <w:rPr>
          <w:spacing w:val="-8"/>
          <w:sz w:val="28"/>
        </w:rPr>
        <w:t xml:space="preserve"> </w:t>
      </w:r>
      <w:r>
        <w:rPr>
          <w:sz w:val="28"/>
        </w:rPr>
        <w:t>в</w:t>
      </w:r>
      <w:r>
        <w:rPr>
          <w:spacing w:val="-7"/>
          <w:sz w:val="28"/>
        </w:rPr>
        <w:t xml:space="preserve"> </w:t>
      </w:r>
      <w:r>
        <w:rPr>
          <w:sz w:val="28"/>
        </w:rPr>
        <w:t>соответствующее</w:t>
      </w:r>
      <w:r>
        <w:rPr>
          <w:spacing w:val="-8"/>
          <w:sz w:val="28"/>
        </w:rPr>
        <w:t xml:space="preserve"> </w:t>
      </w:r>
      <w:r>
        <w:rPr>
          <w:sz w:val="28"/>
        </w:rPr>
        <w:t>поле;</w:t>
      </w:r>
    </w:p>
    <w:p w:rsidR="00A318AB" w:rsidRDefault="00A318AB" w:rsidP="00A318AB">
      <w:pPr>
        <w:pStyle w:val="a5"/>
        <w:widowControl w:val="0"/>
        <w:numPr>
          <w:ilvl w:val="3"/>
          <w:numId w:val="55"/>
        </w:numPr>
        <w:tabs>
          <w:tab w:val="left" w:pos="1436"/>
        </w:tabs>
        <w:autoSpaceDE w:val="0"/>
        <w:autoSpaceDN w:val="0"/>
        <w:spacing w:before="51"/>
        <w:ind w:hanging="285"/>
        <w:contextualSpacing w:val="0"/>
        <w:rPr>
          <w:sz w:val="28"/>
        </w:rPr>
      </w:pPr>
      <w:r>
        <w:rPr>
          <w:sz w:val="28"/>
        </w:rPr>
        <w:t>откройте</w:t>
      </w:r>
      <w:r>
        <w:rPr>
          <w:spacing w:val="64"/>
          <w:sz w:val="28"/>
        </w:rPr>
        <w:t xml:space="preserve"> </w:t>
      </w:r>
      <w:r>
        <w:rPr>
          <w:sz w:val="28"/>
        </w:rPr>
        <w:t>диалоговое</w:t>
      </w:r>
      <w:r>
        <w:rPr>
          <w:spacing w:val="67"/>
          <w:sz w:val="28"/>
        </w:rPr>
        <w:t xml:space="preserve"> </w:t>
      </w:r>
      <w:r>
        <w:rPr>
          <w:sz w:val="28"/>
        </w:rPr>
        <w:t>окно</w:t>
      </w:r>
      <w:r>
        <w:rPr>
          <w:spacing w:val="64"/>
          <w:sz w:val="28"/>
        </w:rPr>
        <w:t xml:space="preserve"> </w:t>
      </w:r>
      <w:r>
        <w:rPr>
          <w:b/>
          <w:i/>
          <w:sz w:val="28"/>
        </w:rPr>
        <w:t>Запланированное</w:t>
      </w:r>
      <w:r>
        <w:rPr>
          <w:b/>
          <w:i/>
          <w:spacing w:val="65"/>
          <w:sz w:val="28"/>
        </w:rPr>
        <w:t xml:space="preserve"> </w:t>
      </w:r>
      <w:r>
        <w:rPr>
          <w:b/>
          <w:i/>
          <w:sz w:val="28"/>
        </w:rPr>
        <w:t>задание</w:t>
      </w:r>
      <w:r>
        <w:rPr>
          <w:b/>
          <w:i/>
          <w:spacing w:val="65"/>
          <w:sz w:val="28"/>
        </w:rPr>
        <w:t xml:space="preserve"> </w:t>
      </w:r>
      <w:r>
        <w:rPr>
          <w:sz w:val="28"/>
        </w:rPr>
        <w:t>кнопкой</w:t>
      </w:r>
    </w:p>
    <w:p w:rsidR="00A318AB" w:rsidRDefault="00A318AB" w:rsidP="00A318AB">
      <w:pPr>
        <w:pStyle w:val="5"/>
        <w:spacing w:before="47"/>
        <w:ind w:left="1436"/>
        <w:rPr>
          <w:b w:val="0"/>
          <w:i w:val="0"/>
        </w:rPr>
      </w:pPr>
      <w:r>
        <w:t>Расписание</w:t>
      </w:r>
      <w:r>
        <w:rPr>
          <w:b w:val="0"/>
          <w:i w:val="0"/>
        </w:rPr>
        <w:t>;</w:t>
      </w:r>
    </w:p>
    <w:p w:rsidR="00A318AB" w:rsidRDefault="00A318AB" w:rsidP="00A318AB">
      <w:pPr>
        <w:pStyle w:val="a5"/>
        <w:widowControl w:val="0"/>
        <w:numPr>
          <w:ilvl w:val="3"/>
          <w:numId w:val="55"/>
        </w:numPr>
        <w:tabs>
          <w:tab w:val="left" w:pos="1436"/>
        </w:tabs>
        <w:autoSpaceDE w:val="0"/>
        <w:autoSpaceDN w:val="0"/>
        <w:spacing w:before="48" w:line="276" w:lineRule="auto"/>
        <w:ind w:right="685"/>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поле</w:t>
      </w:r>
      <w:r>
        <w:rPr>
          <w:spacing w:val="1"/>
          <w:sz w:val="28"/>
        </w:rPr>
        <w:t xml:space="preserve"> </w:t>
      </w:r>
      <w:r>
        <w:rPr>
          <w:b/>
          <w:i/>
          <w:sz w:val="28"/>
        </w:rPr>
        <w:t>Время</w:t>
      </w:r>
      <w:r>
        <w:rPr>
          <w:b/>
          <w:i/>
          <w:spacing w:val="1"/>
          <w:sz w:val="28"/>
        </w:rPr>
        <w:t xml:space="preserve"> </w:t>
      </w:r>
      <w:r>
        <w:rPr>
          <w:b/>
          <w:i/>
          <w:sz w:val="28"/>
        </w:rPr>
        <w:t>начала</w:t>
      </w:r>
      <w:r>
        <w:rPr>
          <w:b/>
          <w:i/>
          <w:spacing w:val="1"/>
          <w:sz w:val="28"/>
        </w:rPr>
        <w:t xml:space="preserve"> </w:t>
      </w:r>
      <w:r>
        <w:rPr>
          <w:sz w:val="28"/>
        </w:rPr>
        <w:t>время</w:t>
      </w:r>
      <w:r>
        <w:rPr>
          <w:spacing w:val="1"/>
          <w:sz w:val="28"/>
        </w:rPr>
        <w:t xml:space="preserve"> </w:t>
      </w:r>
      <w:r>
        <w:rPr>
          <w:sz w:val="28"/>
        </w:rPr>
        <w:t>на</w:t>
      </w:r>
      <w:r>
        <w:rPr>
          <w:spacing w:val="1"/>
          <w:sz w:val="28"/>
        </w:rPr>
        <w:t xml:space="preserve"> </w:t>
      </w:r>
      <w:r>
        <w:rPr>
          <w:i/>
          <w:sz w:val="28"/>
        </w:rPr>
        <w:t>2</w:t>
      </w:r>
      <w:r>
        <w:rPr>
          <w:i/>
          <w:spacing w:val="1"/>
          <w:sz w:val="28"/>
        </w:rPr>
        <w:t xml:space="preserve"> </w:t>
      </w:r>
      <w:r>
        <w:rPr>
          <w:sz w:val="28"/>
        </w:rPr>
        <w:t>минуты</w:t>
      </w:r>
      <w:r>
        <w:rPr>
          <w:spacing w:val="70"/>
          <w:sz w:val="28"/>
        </w:rPr>
        <w:t xml:space="preserve"> </w:t>
      </w:r>
      <w:r>
        <w:rPr>
          <w:sz w:val="28"/>
        </w:rPr>
        <w:t>позже</w:t>
      </w:r>
      <w:r>
        <w:rPr>
          <w:spacing w:val="1"/>
          <w:sz w:val="28"/>
        </w:rPr>
        <w:t xml:space="preserve"> </w:t>
      </w:r>
      <w:r>
        <w:rPr>
          <w:sz w:val="28"/>
        </w:rPr>
        <w:t>текущего</w:t>
      </w:r>
      <w:r>
        <w:rPr>
          <w:spacing w:val="1"/>
          <w:sz w:val="28"/>
        </w:rPr>
        <w:t xml:space="preserve"> </w:t>
      </w:r>
      <w:r>
        <w:rPr>
          <w:sz w:val="28"/>
        </w:rPr>
        <w:t>(например,</w:t>
      </w:r>
      <w:r>
        <w:rPr>
          <w:spacing w:val="1"/>
          <w:sz w:val="28"/>
        </w:rPr>
        <w:t xml:space="preserve"> </w:t>
      </w:r>
      <w:r>
        <w:rPr>
          <w:sz w:val="28"/>
        </w:rPr>
        <w:t>если</w:t>
      </w:r>
      <w:r>
        <w:rPr>
          <w:spacing w:val="1"/>
          <w:sz w:val="28"/>
        </w:rPr>
        <w:t xml:space="preserve"> </w:t>
      </w:r>
      <w:r>
        <w:rPr>
          <w:sz w:val="28"/>
        </w:rPr>
        <w:t>сейчас</w:t>
      </w:r>
      <w:r>
        <w:rPr>
          <w:spacing w:val="1"/>
          <w:sz w:val="28"/>
        </w:rPr>
        <w:t xml:space="preserve"> </w:t>
      </w:r>
      <w:r>
        <w:rPr>
          <w:sz w:val="28"/>
        </w:rPr>
        <w:t>12.40,</w:t>
      </w:r>
      <w:r>
        <w:rPr>
          <w:spacing w:val="1"/>
          <w:sz w:val="28"/>
        </w:rPr>
        <w:t xml:space="preserve"> </w:t>
      </w:r>
      <w:r>
        <w:rPr>
          <w:sz w:val="28"/>
        </w:rPr>
        <w:t>то</w:t>
      </w:r>
      <w:r>
        <w:rPr>
          <w:spacing w:val="1"/>
          <w:sz w:val="28"/>
        </w:rPr>
        <w:t xml:space="preserve"> </w:t>
      </w:r>
      <w:r>
        <w:rPr>
          <w:sz w:val="28"/>
        </w:rPr>
        <w:t>вам</w:t>
      </w:r>
      <w:r>
        <w:rPr>
          <w:spacing w:val="1"/>
          <w:sz w:val="28"/>
        </w:rPr>
        <w:t xml:space="preserve"> </w:t>
      </w:r>
      <w:r>
        <w:rPr>
          <w:sz w:val="28"/>
        </w:rPr>
        <w:t>необходимо</w:t>
      </w:r>
      <w:r>
        <w:rPr>
          <w:spacing w:val="1"/>
          <w:sz w:val="28"/>
        </w:rPr>
        <w:t xml:space="preserve"> </w:t>
      </w:r>
      <w:r>
        <w:rPr>
          <w:sz w:val="28"/>
        </w:rPr>
        <w:t>ввести 12.42);</w:t>
      </w:r>
    </w:p>
    <w:p w:rsidR="00A318AB" w:rsidRDefault="00A318AB" w:rsidP="00A318AB">
      <w:pPr>
        <w:pStyle w:val="a5"/>
        <w:widowControl w:val="0"/>
        <w:numPr>
          <w:ilvl w:val="3"/>
          <w:numId w:val="55"/>
        </w:numPr>
        <w:tabs>
          <w:tab w:val="left" w:pos="1436"/>
        </w:tabs>
        <w:autoSpaceDE w:val="0"/>
        <w:autoSpaceDN w:val="0"/>
        <w:spacing w:line="340" w:lineRule="exact"/>
        <w:ind w:hanging="285"/>
        <w:contextualSpacing w:val="0"/>
        <w:jc w:val="both"/>
        <w:rPr>
          <w:sz w:val="28"/>
        </w:rPr>
      </w:pPr>
      <w:r>
        <w:rPr>
          <w:sz w:val="28"/>
        </w:rPr>
        <w:t>подтвердите</w:t>
      </w:r>
      <w:r>
        <w:rPr>
          <w:spacing w:val="-10"/>
          <w:sz w:val="28"/>
        </w:rPr>
        <w:t xml:space="preserve"> </w:t>
      </w:r>
      <w:r>
        <w:rPr>
          <w:sz w:val="28"/>
        </w:rPr>
        <w:t>введенные</w:t>
      </w:r>
      <w:r>
        <w:rPr>
          <w:spacing w:val="-10"/>
          <w:sz w:val="28"/>
        </w:rPr>
        <w:t xml:space="preserve"> </w:t>
      </w:r>
      <w:r>
        <w:rPr>
          <w:sz w:val="28"/>
        </w:rPr>
        <w:t>параметры</w:t>
      </w:r>
      <w:r>
        <w:rPr>
          <w:spacing w:val="-8"/>
          <w:sz w:val="28"/>
        </w:rPr>
        <w:t xml:space="preserve"> </w:t>
      </w:r>
      <w:r>
        <w:rPr>
          <w:sz w:val="28"/>
        </w:rPr>
        <w:t>кнопкой</w:t>
      </w:r>
      <w:r>
        <w:rPr>
          <w:spacing w:val="-9"/>
          <w:sz w:val="28"/>
        </w:rPr>
        <w:t xml:space="preserve"> </w:t>
      </w:r>
      <w:r>
        <w:rPr>
          <w:b/>
          <w:i/>
          <w:sz w:val="28"/>
        </w:rPr>
        <w:t>ОК</w:t>
      </w:r>
      <w:r>
        <w:rPr>
          <w:sz w:val="28"/>
        </w:rPr>
        <w:t>;</w:t>
      </w:r>
    </w:p>
    <w:p w:rsidR="00A318AB" w:rsidRDefault="00A318AB" w:rsidP="00A318AB">
      <w:pPr>
        <w:pStyle w:val="a5"/>
        <w:widowControl w:val="0"/>
        <w:numPr>
          <w:ilvl w:val="2"/>
          <w:numId w:val="55"/>
        </w:numPr>
        <w:tabs>
          <w:tab w:val="left" w:pos="1010"/>
        </w:tabs>
        <w:autoSpaceDE w:val="0"/>
        <w:autoSpaceDN w:val="0"/>
        <w:spacing w:before="51"/>
        <w:contextualSpacing w:val="0"/>
        <w:jc w:val="both"/>
        <w:rPr>
          <w:sz w:val="28"/>
        </w:rPr>
      </w:pPr>
      <w:r>
        <w:rPr>
          <w:sz w:val="28"/>
        </w:rPr>
        <w:t>завершите</w:t>
      </w:r>
      <w:r>
        <w:rPr>
          <w:spacing w:val="-8"/>
          <w:sz w:val="28"/>
        </w:rPr>
        <w:t xml:space="preserve"> </w:t>
      </w:r>
      <w:r>
        <w:rPr>
          <w:sz w:val="28"/>
        </w:rPr>
        <w:t>ввод</w:t>
      </w:r>
      <w:r>
        <w:rPr>
          <w:spacing w:val="-7"/>
          <w:sz w:val="28"/>
        </w:rPr>
        <w:t xml:space="preserve"> </w:t>
      </w:r>
      <w:r>
        <w:rPr>
          <w:sz w:val="28"/>
        </w:rPr>
        <w:t>времени</w:t>
      </w:r>
      <w:r>
        <w:rPr>
          <w:spacing w:val="-7"/>
          <w:sz w:val="28"/>
        </w:rPr>
        <w:t xml:space="preserve"> </w:t>
      </w:r>
      <w:r>
        <w:rPr>
          <w:sz w:val="28"/>
        </w:rPr>
        <w:t>выполнения</w:t>
      </w:r>
      <w:r>
        <w:rPr>
          <w:spacing w:val="-8"/>
          <w:sz w:val="28"/>
        </w:rPr>
        <w:t xml:space="preserve"> </w:t>
      </w:r>
      <w:r>
        <w:rPr>
          <w:sz w:val="28"/>
        </w:rPr>
        <w:t>архивации</w:t>
      </w:r>
      <w:r>
        <w:rPr>
          <w:spacing w:val="-7"/>
          <w:sz w:val="28"/>
        </w:rPr>
        <w:t xml:space="preserve"> </w:t>
      </w:r>
      <w:r>
        <w:rPr>
          <w:sz w:val="28"/>
        </w:rPr>
        <w:t>кнопкой</w:t>
      </w:r>
      <w:r>
        <w:rPr>
          <w:spacing w:val="-6"/>
          <w:sz w:val="28"/>
        </w:rPr>
        <w:t xml:space="preserve"> </w:t>
      </w:r>
      <w:r>
        <w:rPr>
          <w:b/>
          <w:i/>
          <w:sz w:val="28"/>
        </w:rPr>
        <w:t>Далее</w:t>
      </w:r>
      <w:r>
        <w:rPr>
          <w:sz w:val="28"/>
        </w:rPr>
        <w:t>;</w:t>
      </w:r>
    </w:p>
    <w:p w:rsidR="00A318AB" w:rsidRDefault="00A318AB" w:rsidP="00A318AB">
      <w:pPr>
        <w:pStyle w:val="a5"/>
        <w:widowControl w:val="0"/>
        <w:numPr>
          <w:ilvl w:val="2"/>
          <w:numId w:val="55"/>
        </w:numPr>
        <w:tabs>
          <w:tab w:val="left" w:pos="1010"/>
        </w:tabs>
        <w:autoSpaceDE w:val="0"/>
        <w:autoSpaceDN w:val="0"/>
        <w:spacing w:before="51" w:line="273" w:lineRule="auto"/>
        <w:ind w:right="687"/>
        <w:contextualSpacing w:val="0"/>
        <w:jc w:val="both"/>
        <w:rPr>
          <w:sz w:val="28"/>
        </w:rPr>
      </w:pPr>
      <w:r>
        <w:rPr>
          <w:sz w:val="28"/>
        </w:rPr>
        <w:t>введите данные пользователя от имени которого будет выполняться</w:t>
      </w:r>
      <w:r>
        <w:rPr>
          <w:spacing w:val="-67"/>
          <w:sz w:val="28"/>
        </w:rPr>
        <w:t xml:space="preserve"> </w:t>
      </w:r>
      <w:r>
        <w:rPr>
          <w:sz w:val="28"/>
        </w:rPr>
        <w:t>архивирование:</w:t>
      </w:r>
    </w:p>
    <w:p w:rsidR="00A318AB" w:rsidRDefault="00A318AB" w:rsidP="00A318AB">
      <w:pPr>
        <w:pStyle w:val="a5"/>
        <w:widowControl w:val="0"/>
        <w:numPr>
          <w:ilvl w:val="3"/>
          <w:numId w:val="55"/>
        </w:numPr>
        <w:tabs>
          <w:tab w:val="left" w:pos="1436"/>
        </w:tabs>
        <w:autoSpaceDE w:val="0"/>
        <w:autoSpaceDN w:val="0"/>
        <w:spacing w:before="2"/>
        <w:ind w:hanging="285"/>
        <w:contextualSpacing w:val="0"/>
        <w:jc w:val="both"/>
        <w:rPr>
          <w:sz w:val="28"/>
        </w:rPr>
      </w:pPr>
      <w:r>
        <w:rPr>
          <w:sz w:val="28"/>
        </w:rPr>
        <w:t>введите</w:t>
      </w:r>
      <w:r>
        <w:rPr>
          <w:spacing w:val="-6"/>
          <w:sz w:val="28"/>
        </w:rPr>
        <w:t xml:space="preserve"> </w:t>
      </w:r>
      <w:r>
        <w:rPr>
          <w:sz w:val="28"/>
        </w:rPr>
        <w:t>в</w:t>
      </w:r>
      <w:r>
        <w:rPr>
          <w:spacing w:val="-6"/>
          <w:sz w:val="28"/>
        </w:rPr>
        <w:t xml:space="preserve"> </w:t>
      </w:r>
      <w:r>
        <w:rPr>
          <w:sz w:val="28"/>
        </w:rPr>
        <w:t>поле</w:t>
      </w:r>
      <w:r>
        <w:rPr>
          <w:spacing w:val="-5"/>
          <w:sz w:val="28"/>
        </w:rPr>
        <w:t xml:space="preserve"> </w:t>
      </w:r>
      <w:r>
        <w:rPr>
          <w:b/>
          <w:i/>
          <w:sz w:val="28"/>
        </w:rPr>
        <w:t>Пользователь</w:t>
      </w:r>
      <w:r>
        <w:rPr>
          <w:b/>
          <w:i/>
          <w:spacing w:val="-7"/>
          <w:sz w:val="28"/>
        </w:rPr>
        <w:t xml:space="preserve"> </w:t>
      </w:r>
      <w:r>
        <w:rPr>
          <w:sz w:val="28"/>
        </w:rPr>
        <w:t>имя</w:t>
      </w:r>
      <w:r>
        <w:rPr>
          <w:spacing w:val="-7"/>
          <w:sz w:val="28"/>
        </w:rPr>
        <w:t xml:space="preserve"> </w:t>
      </w:r>
      <w:r>
        <w:rPr>
          <w:sz w:val="28"/>
        </w:rPr>
        <w:t>пользователя</w:t>
      </w:r>
      <w:r>
        <w:rPr>
          <w:spacing w:val="-5"/>
          <w:sz w:val="28"/>
        </w:rPr>
        <w:t xml:space="preserve"> </w:t>
      </w:r>
      <w:r>
        <w:rPr>
          <w:sz w:val="28"/>
        </w:rPr>
        <w:t>на</w:t>
      </w:r>
      <w:r>
        <w:rPr>
          <w:spacing w:val="-7"/>
          <w:sz w:val="28"/>
        </w:rPr>
        <w:t xml:space="preserve"> </w:t>
      </w:r>
      <w:r>
        <w:rPr>
          <w:sz w:val="28"/>
        </w:rPr>
        <w:t>компьютере</w:t>
      </w:r>
      <w:r>
        <w:rPr>
          <w:spacing w:val="-5"/>
          <w:sz w:val="28"/>
        </w:rPr>
        <w:t xml:space="preserve"> </w:t>
      </w:r>
      <w:r>
        <w:rPr>
          <w:sz w:val="28"/>
        </w:rPr>
        <w:t>–</w:t>
      </w:r>
    </w:p>
    <w:p w:rsidR="00A318AB" w:rsidRDefault="00A318AB" w:rsidP="00A318AB">
      <w:pPr>
        <w:spacing w:before="49"/>
        <w:ind w:left="1436"/>
        <w:rPr>
          <w:sz w:val="28"/>
        </w:rPr>
      </w:pPr>
      <w:r>
        <w:rPr>
          <w:i/>
          <w:sz w:val="28"/>
        </w:rPr>
        <w:t>USER</w:t>
      </w:r>
      <w:r>
        <w:rPr>
          <w:sz w:val="28"/>
        </w:rPr>
        <w:t>;</w:t>
      </w:r>
    </w:p>
    <w:p w:rsidR="00A318AB" w:rsidRDefault="00A318AB" w:rsidP="00A318AB">
      <w:pPr>
        <w:pStyle w:val="a5"/>
        <w:widowControl w:val="0"/>
        <w:numPr>
          <w:ilvl w:val="3"/>
          <w:numId w:val="55"/>
        </w:numPr>
        <w:tabs>
          <w:tab w:val="left" w:pos="1436"/>
        </w:tabs>
        <w:autoSpaceDE w:val="0"/>
        <w:autoSpaceDN w:val="0"/>
        <w:spacing w:before="48" w:line="273" w:lineRule="auto"/>
        <w:ind w:right="687"/>
        <w:contextualSpacing w:val="0"/>
        <w:jc w:val="both"/>
        <w:rPr>
          <w:sz w:val="28"/>
        </w:rPr>
      </w:pPr>
      <w:r>
        <w:rPr>
          <w:sz w:val="28"/>
        </w:rPr>
        <w:t>введите</w:t>
      </w:r>
      <w:r>
        <w:rPr>
          <w:spacing w:val="1"/>
          <w:sz w:val="28"/>
        </w:rPr>
        <w:t xml:space="preserve"> </w:t>
      </w:r>
      <w:r>
        <w:rPr>
          <w:sz w:val="28"/>
        </w:rPr>
        <w:t>в</w:t>
      </w:r>
      <w:r>
        <w:rPr>
          <w:spacing w:val="1"/>
          <w:sz w:val="28"/>
        </w:rPr>
        <w:t xml:space="preserve"> </w:t>
      </w:r>
      <w:r>
        <w:rPr>
          <w:sz w:val="28"/>
        </w:rPr>
        <w:t>поля</w:t>
      </w:r>
      <w:r>
        <w:rPr>
          <w:spacing w:val="1"/>
          <w:sz w:val="28"/>
        </w:rPr>
        <w:t xml:space="preserve"> </w:t>
      </w:r>
      <w:r>
        <w:rPr>
          <w:b/>
          <w:i/>
          <w:sz w:val="28"/>
        </w:rPr>
        <w:t>Пароль</w:t>
      </w:r>
      <w:r>
        <w:rPr>
          <w:b/>
          <w:i/>
          <w:spacing w:val="1"/>
          <w:sz w:val="28"/>
        </w:rPr>
        <w:t xml:space="preserve"> </w:t>
      </w:r>
      <w:r>
        <w:rPr>
          <w:i/>
          <w:sz w:val="28"/>
        </w:rPr>
        <w:t>и</w:t>
      </w:r>
      <w:r>
        <w:rPr>
          <w:i/>
          <w:spacing w:val="1"/>
          <w:sz w:val="28"/>
        </w:rPr>
        <w:t xml:space="preserve"> </w:t>
      </w:r>
      <w:r>
        <w:rPr>
          <w:b/>
          <w:i/>
          <w:sz w:val="28"/>
        </w:rPr>
        <w:t>Подтверждение</w:t>
      </w:r>
      <w:r>
        <w:rPr>
          <w:b/>
          <w:i/>
          <w:spacing w:val="1"/>
          <w:sz w:val="28"/>
        </w:rPr>
        <w:t xml:space="preserve"> </w:t>
      </w:r>
      <w:r>
        <w:rPr>
          <w:b/>
          <w:i/>
          <w:sz w:val="28"/>
        </w:rPr>
        <w:t>пароля</w:t>
      </w:r>
      <w:r>
        <w:rPr>
          <w:b/>
          <w:i/>
          <w:spacing w:val="1"/>
          <w:sz w:val="28"/>
        </w:rPr>
        <w:t xml:space="preserve"> </w:t>
      </w:r>
      <w:r>
        <w:rPr>
          <w:sz w:val="28"/>
        </w:rPr>
        <w:t>для</w:t>
      </w:r>
      <w:r>
        <w:rPr>
          <w:spacing w:val="1"/>
          <w:sz w:val="28"/>
        </w:rPr>
        <w:t xml:space="preserve"> </w:t>
      </w:r>
      <w:r>
        <w:rPr>
          <w:sz w:val="28"/>
        </w:rPr>
        <w:t>пользователя</w:t>
      </w:r>
      <w:r>
        <w:rPr>
          <w:spacing w:val="-2"/>
          <w:sz w:val="28"/>
        </w:rPr>
        <w:t xml:space="preserve"> </w:t>
      </w:r>
      <w:r>
        <w:rPr>
          <w:i/>
          <w:sz w:val="28"/>
        </w:rPr>
        <w:t>USER</w:t>
      </w:r>
      <w:r>
        <w:rPr>
          <w:sz w:val="28"/>
        </w:rPr>
        <w:t>;</w:t>
      </w:r>
    </w:p>
    <w:p w:rsidR="00A318AB" w:rsidRDefault="00A318AB" w:rsidP="00A318AB">
      <w:pPr>
        <w:pStyle w:val="a5"/>
        <w:widowControl w:val="0"/>
        <w:numPr>
          <w:ilvl w:val="3"/>
          <w:numId w:val="55"/>
        </w:numPr>
        <w:tabs>
          <w:tab w:val="left" w:pos="1436"/>
        </w:tabs>
        <w:autoSpaceDE w:val="0"/>
        <w:autoSpaceDN w:val="0"/>
        <w:spacing w:before="2"/>
        <w:ind w:right="3836" w:hanging="1436"/>
        <w:contextualSpacing w:val="0"/>
        <w:jc w:val="right"/>
        <w:rPr>
          <w:sz w:val="28"/>
        </w:rPr>
      </w:pPr>
      <w:r>
        <w:rPr>
          <w:sz w:val="28"/>
        </w:rPr>
        <w:t>подтвердите</w:t>
      </w:r>
      <w:r>
        <w:rPr>
          <w:spacing w:val="-13"/>
          <w:sz w:val="28"/>
        </w:rPr>
        <w:t xml:space="preserve"> </w:t>
      </w:r>
      <w:r>
        <w:rPr>
          <w:sz w:val="28"/>
        </w:rPr>
        <w:t>ввод</w:t>
      </w:r>
      <w:r>
        <w:rPr>
          <w:spacing w:val="-12"/>
          <w:sz w:val="28"/>
        </w:rPr>
        <w:t xml:space="preserve"> </w:t>
      </w:r>
      <w:r>
        <w:rPr>
          <w:sz w:val="28"/>
        </w:rPr>
        <w:t>данных</w:t>
      </w:r>
      <w:r>
        <w:rPr>
          <w:spacing w:val="-13"/>
          <w:sz w:val="28"/>
        </w:rPr>
        <w:t xml:space="preserve"> </w:t>
      </w:r>
      <w:r>
        <w:rPr>
          <w:sz w:val="28"/>
        </w:rPr>
        <w:t>кнопкой</w:t>
      </w:r>
      <w:r>
        <w:rPr>
          <w:spacing w:val="-11"/>
          <w:sz w:val="28"/>
        </w:rPr>
        <w:t xml:space="preserve"> </w:t>
      </w:r>
      <w:r>
        <w:rPr>
          <w:b/>
          <w:i/>
          <w:sz w:val="28"/>
        </w:rPr>
        <w:t>ОК</w:t>
      </w:r>
      <w:r>
        <w:rPr>
          <w:sz w:val="28"/>
        </w:rPr>
        <w:t>;</w:t>
      </w:r>
    </w:p>
    <w:p w:rsidR="00A318AB" w:rsidRDefault="00A318AB" w:rsidP="00A318AB">
      <w:pPr>
        <w:pStyle w:val="a5"/>
        <w:widowControl w:val="0"/>
        <w:numPr>
          <w:ilvl w:val="1"/>
          <w:numId w:val="55"/>
        </w:numPr>
        <w:tabs>
          <w:tab w:val="left" w:pos="719"/>
          <w:tab w:val="left" w:pos="880"/>
        </w:tabs>
        <w:autoSpaceDE w:val="0"/>
        <w:autoSpaceDN w:val="0"/>
        <w:spacing w:before="51"/>
        <w:ind w:right="3783" w:hanging="880"/>
        <w:contextualSpacing w:val="0"/>
        <w:jc w:val="right"/>
        <w:rPr>
          <w:sz w:val="28"/>
        </w:rPr>
      </w:pPr>
      <w:r>
        <w:rPr>
          <w:sz w:val="28"/>
        </w:rPr>
        <w:t>Завершите</w:t>
      </w:r>
      <w:r>
        <w:rPr>
          <w:spacing w:val="-15"/>
          <w:sz w:val="28"/>
        </w:rPr>
        <w:t xml:space="preserve"> </w:t>
      </w:r>
      <w:r>
        <w:rPr>
          <w:sz w:val="28"/>
        </w:rPr>
        <w:t>работу</w:t>
      </w:r>
      <w:r>
        <w:rPr>
          <w:spacing w:val="-14"/>
          <w:sz w:val="28"/>
        </w:rPr>
        <w:t xml:space="preserve"> </w:t>
      </w:r>
      <w:r>
        <w:rPr>
          <w:sz w:val="28"/>
        </w:rPr>
        <w:t>мастера</w:t>
      </w:r>
      <w:r>
        <w:rPr>
          <w:spacing w:val="-15"/>
          <w:sz w:val="28"/>
        </w:rPr>
        <w:t xml:space="preserve"> </w:t>
      </w:r>
      <w:r>
        <w:rPr>
          <w:sz w:val="28"/>
        </w:rPr>
        <w:t>кнопкой</w:t>
      </w:r>
      <w:r>
        <w:rPr>
          <w:spacing w:val="-15"/>
          <w:sz w:val="28"/>
        </w:rPr>
        <w:t xml:space="preserve"> </w:t>
      </w:r>
      <w:r>
        <w:rPr>
          <w:b/>
          <w:i/>
          <w:sz w:val="28"/>
        </w:rPr>
        <w:t>Готово</w:t>
      </w:r>
      <w:r>
        <w:rPr>
          <w:sz w:val="28"/>
        </w:rPr>
        <w:t>.</w:t>
      </w:r>
    </w:p>
    <w:p w:rsidR="00A318AB" w:rsidRDefault="00A318AB" w:rsidP="00A318AB">
      <w:pPr>
        <w:pStyle w:val="ac"/>
        <w:ind w:left="0"/>
        <w:jc w:val="left"/>
        <w:rPr>
          <w:sz w:val="25"/>
        </w:rPr>
      </w:pPr>
    </w:p>
    <w:p w:rsidR="00A318AB" w:rsidRDefault="00A318AB" w:rsidP="00A318AB">
      <w:pPr>
        <w:pStyle w:val="4"/>
        <w:spacing w:line="276" w:lineRule="auto"/>
        <w:ind w:left="1578" w:hanging="1418"/>
      </w:pPr>
      <w:r>
        <w:t>Задание</w:t>
      </w:r>
      <w:r>
        <w:rPr>
          <w:spacing w:val="23"/>
        </w:rPr>
        <w:t xml:space="preserve"> </w:t>
      </w:r>
      <w:r>
        <w:t>2.</w:t>
      </w:r>
      <w:r>
        <w:rPr>
          <w:spacing w:val="21"/>
        </w:rPr>
        <w:t xml:space="preserve"> </w:t>
      </w:r>
      <w:r>
        <w:t>Выполните</w:t>
      </w:r>
      <w:r>
        <w:rPr>
          <w:spacing w:val="23"/>
        </w:rPr>
        <w:t xml:space="preserve"> </w:t>
      </w:r>
      <w:r>
        <w:t>восстановление</w:t>
      </w:r>
      <w:r>
        <w:rPr>
          <w:spacing w:val="23"/>
        </w:rPr>
        <w:t xml:space="preserve"> </w:t>
      </w:r>
      <w:r>
        <w:t>системных</w:t>
      </w:r>
      <w:r>
        <w:rPr>
          <w:spacing w:val="23"/>
        </w:rPr>
        <w:t xml:space="preserve"> </w:t>
      </w:r>
      <w:r>
        <w:t>конфигурационных</w:t>
      </w:r>
      <w:r>
        <w:rPr>
          <w:spacing w:val="-67"/>
        </w:rPr>
        <w:t xml:space="preserve"> </w:t>
      </w:r>
      <w:r>
        <w:t>файлов.</w:t>
      </w:r>
    </w:p>
    <w:p w:rsidR="00A318AB" w:rsidRDefault="00A318AB" w:rsidP="00A318AB">
      <w:pPr>
        <w:pStyle w:val="a5"/>
        <w:widowControl w:val="0"/>
        <w:numPr>
          <w:ilvl w:val="1"/>
          <w:numId w:val="54"/>
        </w:numPr>
        <w:tabs>
          <w:tab w:val="left" w:pos="879"/>
          <w:tab w:val="left" w:pos="880"/>
          <w:tab w:val="left" w:pos="4483"/>
          <w:tab w:val="left" w:pos="7883"/>
        </w:tabs>
        <w:autoSpaceDE w:val="0"/>
        <w:autoSpaceDN w:val="0"/>
        <w:spacing w:line="321" w:lineRule="exact"/>
        <w:contextualSpacing w:val="0"/>
        <w:rPr>
          <w:b/>
          <w:i/>
          <w:sz w:val="28"/>
        </w:rPr>
      </w:pPr>
      <w:r>
        <w:rPr>
          <w:sz w:val="28"/>
        </w:rPr>
        <w:t>Запустите</w:t>
      </w:r>
      <w:r>
        <w:rPr>
          <w:sz w:val="28"/>
        </w:rPr>
        <w:tab/>
      </w:r>
      <w:r>
        <w:rPr>
          <w:b/>
          <w:i/>
          <w:sz w:val="28"/>
        </w:rPr>
        <w:t>Мастер</w:t>
      </w:r>
      <w:r>
        <w:rPr>
          <w:b/>
          <w:i/>
          <w:sz w:val="28"/>
        </w:rPr>
        <w:tab/>
        <w:t>Архивации</w:t>
      </w:r>
    </w:p>
    <w:p w:rsidR="00A318AB" w:rsidRDefault="00A318AB" w:rsidP="00A318AB">
      <w:pPr>
        <w:pStyle w:val="5"/>
        <w:ind w:left="880"/>
        <w:rPr>
          <w:b w:val="0"/>
          <w:i w:val="0"/>
        </w:rPr>
      </w:pPr>
      <w:r>
        <w:rPr>
          <w:i w:val="0"/>
          <w:spacing w:val="-1"/>
        </w:rPr>
        <w:t>(</w:t>
      </w:r>
      <w:r>
        <w:rPr>
          <w:spacing w:val="-1"/>
        </w:rPr>
        <w:t xml:space="preserve">Пуск/Программы/СтандартныеСлужебные/Архивация </w:t>
      </w:r>
      <w:r>
        <w:t>данных</w:t>
      </w:r>
      <w:r>
        <w:rPr>
          <w:i w:val="0"/>
        </w:rPr>
        <w:t>)</w:t>
      </w:r>
      <w:r>
        <w:rPr>
          <w:b w:val="0"/>
          <w:i w:val="0"/>
        </w:rPr>
        <w:t>.</w:t>
      </w:r>
    </w:p>
    <w:p w:rsidR="00A318AB" w:rsidRDefault="00A318AB" w:rsidP="00A318AB">
      <w:pPr>
        <w:pStyle w:val="a5"/>
        <w:widowControl w:val="0"/>
        <w:numPr>
          <w:ilvl w:val="1"/>
          <w:numId w:val="54"/>
        </w:numPr>
        <w:tabs>
          <w:tab w:val="left" w:pos="879"/>
          <w:tab w:val="left" w:pos="880"/>
        </w:tabs>
        <w:autoSpaceDE w:val="0"/>
        <w:autoSpaceDN w:val="0"/>
        <w:spacing w:before="48"/>
        <w:contextualSpacing w:val="0"/>
        <w:rPr>
          <w:sz w:val="28"/>
        </w:rPr>
      </w:pPr>
      <w:r>
        <w:rPr>
          <w:sz w:val="28"/>
        </w:rPr>
        <w:t>Ознакомьтесь</w:t>
      </w:r>
      <w:r>
        <w:rPr>
          <w:spacing w:val="-7"/>
          <w:sz w:val="28"/>
        </w:rPr>
        <w:t xml:space="preserve"> </w:t>
      </w:r>
      <w:r>
        <w:rPr>
          <w:sz w:val="28"/>
        </w:rPr>
        <w:t>с</w:t>
      </w:r>
      <w:r>
        <w:rPr>
          <w:spacing w:val="-6"/>
          <w:sz w:val="28"/>
        </w:rPr>
        <w:t xml:space="preserve"> </w:t>
      </w:r>
      <w:r>
        <w:rPr>
          <w:sz w:val="28"/>
        </w:rPr>
        <w:t>информацией</w:t>
      </w:r>
      <w:r>
        <w:rPr>
          <w:spacing w:val="-7"/>
          <w:sz w:val="28"/>
        </w:rPr>
        <w:t xml:space="preserve"> </w:t>
      </w:r>
      <w:r>
        <w:rPr>
          <w:sz w:val="28"/>
        </w:rPr>
        <w:t>мастера</w:t>
      </w:r>
      <w:r>
        <w:rPr>
          <w:spacing w:val="-8"/>
          <w:sz w:val="28"/>
        </w:rPr>
        <w:t xml:space="preserve"> </w:t>
      </w:r>
      <w:r>
        <w:rPr>
          <w:sz w:val="28"/>
        </w:rPr>
        <w:t>и</w:t>
      </w:r>
      <w:r>
        <w:rPr>
          <w:spacing w:val="-7"/>
          <w:sz w:val="28"/>
        </w:rPr>
        <w:t xml:space="preserve"> </w:t>
      </w:r>
      <w:r>
        <w:rPr>
          <w:sz w:val="28"/>
        </w:rPr>
        <w:t>щелкните</w:t>
      </w:r>
      <w:r>
        <w:rPr>
          <w:spacing w:val="-7"/>
          <w:sz w:val="28"/>
        </w:rPr>
        <w:t xml:space="preserve"> </w:t>
      </w:r>
      <w:r>
        <w:rPr>
          <w:b/>
          <w:i/>
          <w:sz w:val="28"/>
        </w:rPr>
        <w:t>Далее</w:t>
      </w:r>
      <w:r>
        <w:rPr>
          <w:sz w:val="28"/>
        </w:rPr>
        <w:t>.</w:t>
      </w:r>
    </w:p>
    <w:p w:rsidR="00A318AB" w:rsidRDefault="00A318AB" w:rsidP="00A318AB">
      <w:pPr>
        <w:pStyle w:val="a5"/>
        <w:widowControl w:val="0"/>
        <w:numPr>
          <w:ilvl w:val="1"/>
          <w:numId w:val="54"/>
        </w:numPr>
        <w:tabs>
          <w:tab w:val="left" w:pos="879"/>
          <w:tab w:val="left" w:pos="880"/>
          <w:tab w:val="left" w:pos="2287"/>
          <w:tab w:val="left" w:pos="4073"/>
          <w:tab w:val="left" w:pos="5243"/>
          <w:tab w:val="left" w:pos="5617"/>
          <w:tab w:val="left" w:pos="7910"/>
          <w:tab w:val="left" w:pos="9050"/>
        </w:tabs>
        <w:autoSpaceDE w:val="0"/>
        <w:autoSpaceDN w:val="0"/>
        <w:spacing w:before="48" w:line="276" w:lineRule="auto"/>
        <w:ind w:right="711"/>
        <w:contextualSpacing w:val="0"/>
        <w:rPr>
          <w:sz w:val="28"/>
        </w:rPr>
      </w:pPr>
      <w:r>
        <w:rPr>
          <w:sz w:val="28"/>
        </w:rPr>
        <w:t>Выберите</w:t>
      </w:r>
      <w:r>
        <w:rPr>
          <w:sz w:val="28"/>
        </w:rPr>
        <w:tab/>
        <w:t>возможность</w:t>
      </w:r>
      <w:r>
        <w:rPr>
          <w:sz w:val="28"/>
        </w:rPr>
        <w:tab/>
        <w:t>мастера</w:t>
      </w:r>
      <w:r>
        <w:rPr>
          <w:sz w:val="28"/>
        </w:rPr>
        <w:tab/>
        <w:t>–</w:t>
      </w:r>
      <w:r>
        <w:rPr>
          <w:sz w:val="28"/>
        </w:rPr>
        <w:tab/>
      </w:r>
      <w:r>
        <w:rPr>
          <w:b/>
          <w:i/>
          <w:sz w:val="28"/>
        </w:rPr>
        <w:t>Восстановление</w:t>
      </w:r>
      <w:r>
        <w:rPr>
          <w:b/>
          <w:i/>
          <w:sz w:val="28"/>
        </w:rPr>
        <w:tab/>
        <w:t>файлов</w:t>
      </w:r>
      <w:r>
        <w:rPr>
          <w:b/>
          <w:i/>
          <w:sz w:val="28"/>
        </w:rPr>
        <w:tab/>
      </w:r>
      <w:r>
        <w:rPr>
          <w:b/>
          <w:i/>
          <w:spacing w:val="-4"/>
          <w:sz w:val="28"/>
        </w:rPr>
        <w:t>и</w:t>
      </w:r>
      <w:r>
        <w:rPr>
          <w:b/>
          <w:i/>
          <w:spacing w:val="-67"/>
          <w:sz w:val="28"/>
        </w:rPr>
        <w:t xml:space="preserve"> </w:t>
      </w:r>
      <w:r>
        <w:rPr>
          <w:b/>
          <w:i/>
          <w:sz w:val="28"/>
        </w:rPr>
        <w:t>параметров</w:t>
      </w:r>
      <w:r>
        <w:rPr>
          <w:b/>
          <w:i/>
          <w:spacing w:val="-1"/>
          <w:sz w:val="28"/>
        </w:rPr>
        <w:t xml:space="preserve"> </w:t>
      </w:r>
      <w:r>
        <w:rPr>
          <w:sz w:val="28"/>
        </w:rPr>
        <w:t>и щелкните</w:t>
      </w:r>
      <w:r>
        <w:rPr>
          <w:spacing w:val="-1"/>
          <w:sz w:val="28"/>
        </w:rPr>
        <w:t xml:space="preserve"> </w:t>
      </w:r>
      <w:r>
        <w:rPr>
          <w:b/>
          <w:i/>
          <w:sz w:val="28"/>
        </w:rPr>
        <w:t>Далее</w:t>
      </w:r>
      <w:r>
        <w:rPr>
          <w:sz w:val="28"/>
        </w:rPr>
        <w:t>.</w:t>
      </w:r>
    </w:p>
    <w:p w:rsidR="00A318AB" w:rsidRDefault="00A318AB" w:rsidP="00A318AB">
      <w:pPr>
        <w:pStyle w:val="a5"/>
        <w:widowControl w:val="0"/>
        <w:numPr>
          <w:ilvl w:val="1"/>
          <w:numId w:val="54"/>
        </w:numPr>
        <w:tabs>
          <w:tab w:val="left" w:pos="879"/>
          <w:tab w:val="left" w:pos="880"/>
        </w:tabs>
        <w:autoSpaceDE w:val="0"/>
        <w:autoSpaceDN w:val="0"/>
        <w:spacing w:line="276" w:lineRule="auto"/>
        <w:ind w:right="689"/>
        <w:contextualSpacing w:val="0"/>
        <w:rPr>
          <w:sz w:val="28"/>
        </w:rPr>
      </w:pPr>
      <w:r>
        <w:rPr>
          <w:sz w:val="28"/>
        </w:rPr>
        <w:t>Выберите</w:t>
      </w:r>
      <w:r>
        <w:rPr>
          <w:spacing w:val="8"/>
          <w:sz w:val="28"/>
        </w:rPr>
        <w:t xml:space="preserve"> </w:t>
      </w:r>
      <w:r>
        <w:rPr>
          <w:sz w:val="28"/>
        </w:rPr>
        <w:t>для</w:t>
      </w:r>
      <w:r>
        <w:rPr>
          <w:spacing w:val="11"/>
          <w:sz w:val="28"/>
        </w:rPr>
        <w:t xml:space="preserve"> </w:t>
      </w:r>
      <w:r>
        <w:rPr>
          <w:sz w:val="28"/>
        </w:rPr>
        <w:t>восстановления</w:t>
      </w:r>
      <w:r>
        <w:rPr>
          <w:spacing w:val="8"/>
          <w:sz w:val="28"/>
        </w:rPr>
        <w:t xml:space="preserve"> </w:t>
      </w:r>
      <w:r>
        <w:rPr>
          <w:sz w:val="28"/>
        </w:rPr>
        <w:t>в</w:t>
      </w:r>
      <w:r>
        <w:rPr>
          <w:spacing w:val="9"/>
          <w:sz w:val="28"/>
        </w:rPr>
        <w:t xml:space="preserve"> </w:t>
      </w:r>
      <w:r>
        <w:rPr>
          <w:sz w:val="28"/>
        </w:rPr>
        <w:t>левом</w:t>
      </w:r>
      <w:r>
        <w:rPr>
          <w:spacing w:val="9"/>
          <w:sz w:val="28"/>
        </w:rPr>
        <w:t xml:space="preserve"> </w:t>
      </w:r>
      <w:r>
        <w:rPr>
          <w:sz w:val="28"/>
        </w:rPr>
        <w:t>списке</w:t>
      </w:r>
      <w:r>
        <w:rPr>
          <w:spacing w:val="9"/>
          <w:sz w:val="28"/>
        </w:rPr>
        <w:t xml:space="preserve"> </w:t>
      </w:r>
      <w:r>
        <w:rPr>
          <w:sz w:val="28"/>
        </w:rPr>
        <w:t>с</w:t>
      </w:r>
      <w:r>
        <w:rPr>
          <w:spacing w:val="9"/>
          <w:sz w:val="28"/>
        </w:rPr>
        <w:t xml:space="preserve"> </w:t>
      </w:r>
      <w:r>
        <w:rPr>
          <w:sz w:val="28"/>
        </w:rPr>
        <w:t>содержимым</w:t>
      </w:r>
      <w:r>
        <w:rPr>
          <w:spacing w:val="9"/>
          <w:sz w:val="28"/>
        </w:rPr>
        <w:t xml:space="preserve"> </w:t>
      </w:r>
      <w:r>
        <w:rPr>
          <w:sz w:val="28"/>
        </w:rPr>
        <w:t>архива,</w:t>
      </w:r>
      <w:r>
        <w:rPr>
          <w:spacing w:val="-67"/>
          <w:sz w:val="28"/>
        </w:rPr>
        <w:t xml:space="preserve"> </w:t>
      </w:r>
      <w:r>
        <w:rPr>
          <w:sz w:val="28"/>
        </w:rPr>
        <w:t xml:space="preserve">папку </w:t>
      </w:r>
      <w:r>
        <w:rPr>
          <w:b/>
          <w:i/>
          <w:sz w:val="28"/>
        </w:rPr>
        <w:t>Мои рисунки</w:t>
      </w:r>
      <w:r>
        <w:rPr>
          <w:b/>
          <w:i/>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1"/>
          <w:numId w:val="54"/>
        </w:numPr>
        <w:tabs>
          <w:tab w:val="left" w:pos="879"/>
          <w:tab w:val="left" w:pos="880"/>
          <w:tab w:val="left" w:pos="2839"/>
          <w:tab w:val="left" w:pos="3284"/>
          <w:tab w:val="left" w:pos="5144"/>
          <w:tab w:val="left" w:pos="7018"/>
          <w:tab w:val="left" w:pos="7487"/>
        </w:tabs>
        <w:autoSpaceDE w:val="0"/>
        <w:autoSpaceDN w:val="0"/>
        <w:spacing w:line="276" w:lineRule="auto"/>
        <w:ind w:right="686"/>
        <w:contextualSpacing w:val="0"/>
        <w:rPr>
          <w:sz w:val="28"/>
        </w:rPr>
      </w:pPr>
      <w:r>
        <w:rPr>
          <w:sz w:val="28"/>
        </w:rPr>
        <w:t>Ознакомьтесь</w:t>
      </w:r>
      <w:r>
        <w:rPr>
          <w:sz w:val="28"/>
        </w:rPr>
        <w:tab/>
        <w:t>с</w:t>
      </w:r>
      <w:r>
        <w:rPr>
          <w:sz w:val="28"/>
        </w:rPr>
        <w:tab/>
        <w:t>выбранными</w:t>
      </w:r>
      <w:r>
        <w:rPr>
          <w:sz w:val="28"/>
        </w:rPr>
        <w:tab/>
        <w:t>параметрами</w:t>
      </w:r>
      <w:r>
        <w:rPr>
          <w:sz w:val="28"/>
        </w:rPr>
        <w:tab/>
        <w:t>и</w:t>
      </w:r>
      <w:r>
        <w:rPr>
          <w:sz w:val="28"/>
        </w:rPr>
        <w:tab/>
      </w:r>
      <w:r>
        <w:rPr>
          <w:spacing w:val="-1"/>
          <w:sz w:val="28"/>
        </w:rPr>
        <w:t>активизируйте</w:t>
      </w:r>
      <w:r>
        <w:rPr>
          <w:spacing w:val="-67"/>
          <w:sz w:val="28"/>
        </w:rPr>
        <w:t xml:space="preserve"> </w:t>
      </w:r>
      <w:r>
        <w:rPr>
          <w:sz w:val="28"/>
        </w:rPr>
        <w:t>восстановление</w:t>
      </w:r>
      <w:r>
        <w:rPr>
          <w:spacing w:val="-2"/>
          <w:sz w:val="28"/>
        </w:rPr>
        <w:t xml:space="preserve"> </w:t>
      </w:r>
      <w:r>
        <w:rPr>
          <w:sz w:val="28"/>
        </w:rPr>
        <w:t>кнопкой</w:t>
      </w:r>
      <w:r>
        <w:rPr>
          <w:spacing w:val="-1"/>
          <w:sz w:val="28"/>
        </w:rPr>
        <w:t xml:space="preserve"> </w:t>
      </w:r>
      <w:r>
        <w:rPr>
          <w:b/>
          <w:i/>
          <w:sz w:val="28"/>
        </w:rPr>
        <w:t>Готово</w:t>
      </w:r>
      <w:r>
        <w:rPr>
          <w:sz w:val="28"/>
        </w:rPr>
        <w:t>.</w:t>
      </w:r>
    </w:p>
    <w:p w:rsidR="00A318AB" w:rsidRDefault="00A318AB" w:rsidP="00A318AB">
      <w:pPr>
        <w:pStyle w:val="a5"/>
        <w:widowControl w:val="0"/>
        <w:numPr>
          <w:ilvl w:val="1"/>
          <w:numId w:val="54"/>
        </w:numPr>
        <w:tabs>
          <w:tab w:val="left" w:pos="879"/>
          <w:tab w:val="left" w:pos="880"/>
        </w:tabs>
        <w:autoSpaceDE w:val="0"/>
        <w:autoSpaceDN w:val="0"/>
        <w:spacing w:line="321" w:lineRule="exact"/>
        <w:contextualSpacing w:val="0"/>
        <w:rPr>
          <w:sz w:val="28"/>
        </w:rPr>
      </w:pPr>
      <w:r>
        <w:rPr>
          <w:sz w:val="28"/>
        </w:rPr>
        <w:t>Откройте</w:t>
      </w:r>
      <w:r>
        <w:rPr>
          <w:spacing w:val="-6"/>
          <w:sz w:val="28"/>
        </w:rPr>
        <w:t xml:space="preserve"> </w:t>
      </w:r>
      <w:r>
        <w:rPr>
          <w:sz w:val="28"/>
        </w:rPr>
        <w:t>отчет</w:t>
      </w:r>
      <w:r>
        <w:rPr>
          <w:spacing w:val="-5"/>
          <w:sz w:val="28"/>
        </w:rPr>
        <w:t xml:space="preserve"> </w:t>
      </w:r>
      <w:r>
        <w:rPr>
          <w:sz w:val="28"/>
        </w:rPr>
        <w:t>кнопкой</w:t>
      </w:r>
      <w:r>
        <w:rPr>
          <w:spacing w:val="-6"/>
          <w:sz w:val="28"/>
        </w:rPr>
        <w:t xml:space="preserve"> </w:t>
      </w:r>
      <w:r>
        <w:rPr>
          <w:b/>
          <w:i/>
          <w:sz w:val="28"/>
        </w:rPr>
        <w:t>Отчет</w:t>
      </w:r>
      <w:r>
        <w:rPr>
          <w:b/>
          <w:i/>
          <w:spacing w:val="-5"/>
          <w:sz w:val="28"/>
        </w:rPr>
        <w:t xml:space="preserve"> </w:t>
      </w:r>
      <w:r>
        <w:rPr>
          <w:sz w:val="28"/>
        </w:rPr>
        <w:t>и</w:t>
      </w:r>
      <w:r>
        <w:rPr>
          <w:spacing w:val="-5"/>
          <w:sz w:val="28"/>
        </w:rPr>
        <w:t xml:space="preserve"> </w:t>
      </w:r>
      <w:r>
        <w:rPr>
          <w:sz w:val="28"/>
        </w:rPr>
        <w:t>просмотрите</w:t>
      </w:r>
      <w:r>
        <w:rPr>
          <w:spacing w:val="-3"/>
          <w:sz w:val="28"/>
        </w:rPr>
        <w:t xml:space="preserve"> </w:t>
      </w:r>
      <w:r>
        <w:rPr>
          <w:sz w:val="28"/>
        </w:rPr>
        <w:t>его.</w:t>
      </w:r>
    </w:p>
    <w:p w:rsidR="00A318AB" w:rsidRDefault="00A318AB" w:rsidP="00A318AB">
      <w:pPr>
        <w:spacing w:line="321" w:lineRule="exact"/>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54"/>
        </w:numPr>
        <w:tabs>
          <w:tab w:val="left" w:pos="879"/>
          <w:tab w:val="left" w:pos="880"/>
        </w:tabs>
        <w:autoSpaceDE w:val="0"/>
        <w:autoSpaceDN w:val="0"/>
        <w:spacing w:before="58"/>
        <w:contextualSpacing w:val="0"/>
        <w:rPr>
          <w:sz w:val="28"/>
        </w:rPr>
      </w:pPr>
      <w:r>
        <w:rPr>
          <w:sz w:val="28"/>
        </w:rPr>
        <w:lastRenderedPageBreak/>
        <w:t>Закройте</w:t>
      </w:r>
      <w:r>
        <w:rPr>
          <w:spacing w:val="-7"/>
          <w:sz w:val="28"/>
        </w:rPr>
        <w:t xml:space="preserve"> </w:t>
      </w:r>
      <w:r>
        <w:rPr>
          <w:sz w:val="28"/>
        </w:rPr>
        <w:t>диалоговое</w:t>
      </w:r>
      <w:r>
        <w:rPr>
          <w:spacing w:val="-6"/>
          <w:sz w:val="28"/>
        </w:rPr>
        <w:t xml:space="preserve"> </w:t>
      </w:r>
      <w:r>
        <w:rPr>
          <w:sz w:val="28"/>
        </w:rPr>
        <w:t>окно</w:t>
      </w:r>
      <w:r>
        <w:rPr>
          <w:spacing w:val="-7"/>
          <w:sz w:val="28"/>
        </w:rPr>
        <w:t xml:space="preserve"> </w:t>
      </w:r>
      <w:r>
        <w:rPr>
          <w:b/>
          <w:i/>
          <w:sz w:val="28"/>
        </w:rPr>
        <w:t>Ход</w:t>
      </w:r>
      <w:r>
        <w:rPr>
          <w:b/>
          <w:i/>
          <w:spacing w:val="-5"/>
          <w:sz w:val="28"/>
        </w:rPr>
        <w:t xml:space="preserve"> </w:t>
      </w:r>
      <w:r>
        <w:rPr>
          <w:b/>
          <w:i/>
          <w:sz w:val="28"/>
        </w:rPr>
        <w:t>восстановления</w:t>
      </w:r>
      <w:r>
        <w:rPr>
          <w:b/>
          <w:i/>
          <w:spacing w:val="-7"/>
          <w:sz w:val="28"/>
        </w:rPr>
        <w:t xml:space="preserve"> </w:t>
      </w:r>
      <w:r>
        <w:rPr>
          <w:sz w:val="28"/>
        </w:rPr>
        <w:t>кнопкой</w:t>
      </w:r>
      <w:r>
        <w:rPr>
          <w:spacing w:val="-7"/>
          <w:sz w:val="28"/>
        </w:rPr>
        <w:t xml:space="preserve"> </w:t>
      </w:r>
      <w:r>
        <w:rPr>
          <w:b/>
          <w:i/>
          <w:sz w:val="28"/>
        </w:rPr>
        <w:t>Закрыть</w:t>
      </w:r>
      <w:r>
        <w:rPr>
          <w:sz w:val="28"/>
        </w:rPr>
        <w:t>.</w:t>
      </w:r>
    </w:p>
    <w:p w:rsidR="00A318AB" w:rsidRDefault="00A318AB" w:rsidP="00A318AB">
      <w:pPr>
        <w:pStyle w:val="ac"/>
        <w:spacing w:before="1"/>
        <w:ind w:left="0"/>
        <w:jc w:val="left"/>
        <w:rPr>
          <w:sz w:val="25"/>
        </w:rPr>
      </w:pPr>
    </w:p>
    <w:p w:rsidR="00A318AB" w:rsidRDefault="00A318AB" w:rsidP="00A318AB">
      <w:pPr>
        <w:pStyle w:val="4"/>
      </w:pPr>
      <w:r>
        <w:t>Задание</w:t>
      </w:r>
      <w:r>
        <w:rPr>
          <w:spacing w:val="-9"/>
        </w:rPr>
        <w:t xml:space="preserve"> </w:t>
      </w:r>
      <w:r>
        <w:t>3.</w:t>
      </w:r>
      <w:r>
        <w:rPr>
          <w:spacing w:val="-8"/>
        </w:rPr>
        <w:t xml:space="preserve"> </w:t>
      </w:r>
      <w:r>
        <w:t>Создайте</w:t>
      </w:r>
      <w:r>
        <w:rPr>
          <w:spacing w:val="-9"/>
        </w:rPr>
        <w:t xml:space="preserve"> </w:t>
      </w:r>
      <w:r>
        <w:t>точку</w:t>
      </w:r>
      <w:r>
        <w:rPr>
          <w:spacing w:val="-8"/>
        </w:rPr>
        <w:t xml:space="preserve"> </w:t>
      </w:r>
      <w:r>
        <w:t>восстановления.</w:t>
      </w:r>
    </w:p>
    <w:p w:rsidR="00A318AB" w:rsidRDefault="00A318AB" w:rsidP="00A318AB">
      <w:pPr>
        <w:pStyle w:val="a5"/>
        <w:widowControl w:val="0"/>
        <w:numPr>
          <w:ilvl w:val="1"/>
          <w:numId w:val="53"/>
        </w:numPr>
        <w:tabs>
          <w:tab w:val="left" w:pos="879"/>
          <w:tab w:val="left" w:pos="880"/>
          <w:tab w:val="left" w:pos="3128"/>
          <w:tab w:val="left" w:pos="4995"/>
          <w:tab w:val="left" w:pos="8108"/>
        </w:tabs>
        <w:autoSpaceDE w:val="0"/>
        <w:autoSpaceDN w:val="0"/>
        <w:spacing w:before="48"/>
        <w:contextualSpacing w:val="0"/>
        <w:rPr>
          <w:b/>
          <w:i/>
          <w:sz w:val="28"/>
        </w:rPr>
      </w:pPr>
      <w:r>
        <w:rPr>
          <w:sz w:val="28"/>
        </w:rPr>
        <w:t>Запустите</w:t>
      </w:r>
      <w:r>
        <w:rPr>
          <w:sz w:val="28"/>
        </w:rPr>
        <w:tab/>
        <w:t>мастер</w:t>
      </w:r>
      <w:r>
        <w:rPr>
          <w:sz w:val="28"/>
        </w:rPr>
        <w:tab/>
      </w:r>
      <w:r>
        <w:rPr>
          <w:b/>
          <w:i/>
          <w:sz w:val="28"/>
        </w:rPr>
        <w:t>Восстановление</w:t>
      </w:r>
      <w:r>
        <w:rPr>
          <w:b/>
          <w:i/>
          <w:sz w:val="28"/>
        </w:rPr>
        <w:tab/>
        <w:t>системы</w:t>
      </w:r>
    </w:p>
    <w:p w:rsidR="00A318AB" w:rsidRDefault="00A318AB" w:rsidP="00A318AB">
      <w:pPr>
        <w:pStyle w:val="5"/>
        <w:ind w:left="880"/>
        <w:rPr>
          <w:b w:val="0"/>
          <w:i w:val="0"/>
        </w:rPr>
      </w:pPr>
      <w:r>
        <w:rPr>
          <w:i w:val="0"/>
        </w:rPr>
        <w:t>(</w:t>
      </w:r>
      <w:r>
        <w:t>Пуск/Программы/Стандартные/Служебные</w:t>
      </w:r>
      <w:r>
        <w:rPr>
          <w:i w:val="0"/>
        </w:rPr>
        <w:t>)</w:t>
      </w:r>
      <w:r>
        <w:rPr>
          <w:b w:val="0"/>
          <w:i w:val="0"/>
        </w:rPr>
        <w:t>.</w:t>
      </w:r>
    </w:p>
    <w:p w:rsidR="00A318AB" w:rsidRDefault="00A318AB" w:rsidP="00A318AB">
      <w:pPr>
        <w:pStyle w:val="a5"/>
        <w:widowControl w:val="0"/>
        <w:numPr>
          <w:ilvl w:val="1"/>
          <w:numId w:val="53"/>
        </w:numPr>
        <w:tabs>
          <w:tab w:val="left" w:pos="879"/>
          <w:tab w:val="left" w:pos="880"/>
        </w:tabs>
        <w:autoSpaceDE w:val="0"/>
        <w:autoSpaceDN w:val="0"/>
        <w:spacing w:before="48"/>
        <w:contextualSpacing w:val="0"/>
        <w:rPr>
          <w:sz w:val="28"/>
        </w:rPr>
      </w:pPr>
      <w:r>
        <w:rPr>
          <w:sz w:val="28"/>
        </w:rPr>
        <w:t>Ознакомьтесь</w:t>
      </w:r>
      <w:r>
        <w:rPr>
          <w:spacing w:val="-12"/>
          <w:sz w:val="28"/>
        </w:rPr>
        <w:t xml:space="preserve"> </w:t>
      </w:r>
      <w:r>
        <w:rPr>
          <w:sz w:val="28"/>
        </w:rPr>
        <w:t>с</w:t>
      </w:r>
      <w:r>
        <w:rPr>
          <w:spacing w:val="-10"/>
          <w:sz w:val="28"/>
        </w:rPr>
        <w:t xml:space="preserve"> </w:t>
      </w:r>
      <w:r>
        <w:rPr>
          <w:sz w:val="28"/>
        </w:rPr>
        <w:t>информацией</w:t>
      </w:r>
      <w:r>
        <w:rPr>
          <w:spacing w:val="-11"/>
          <w:sz w:val="28"/>
        </w:rPr>
        <w:t xml:space="preserve"> </w:t>
      </w:r>
      <w:r>
        <w:rPr>
          <w:sz w:val="28"/>
        </w:rPr>
        <w:t>мастера.</w:t>
      </w:r>
    </w:p>
    <w:p w:rsidR="00A318AB" w:rsidRDefault="00A318AB" w:rsidP="00A318AB">
      <w:pPr>
        <w:pStyle w:val="a5"/>
        <w:widowControl w:val="0"/>
        <w:numPr>
          <w:ilvl w:val="1"/>
          <w:numId w:val="53"/>
        </w:numPr>
        <w:tabs>
          <w:tab w:val="left" w:pos="879"/>
          <w:tab w:val="left" w:pos="880"/>
        </w:tabs>
        <w:autoSpaceDE w:val="0"/>
        <w:autoSpaceDN w:val="0"/>
        <w:spacing w:before="48"/>
        <w:contextualSpacing w:val="0"/>
        <w:rPr>
          <w:sz w:val="28"/>
        </w:rPr>
      </w:pPr>
      <w:r>
        <w:rPr>
          <w:sz w:val="28"/>
        </w:rPr>
        <w:t>Создайте</w:t>
      </w:r>
      <w:r>
        <w:rPr>
          <w:spacing w:val="-9"/>
          <w:sz w:val="28"/>
        </w:rPr>
        <w:t xml:space="preserve"> </w:t>
      </w:r>
      <w:r>
        <w:rPr>
          <w:sz w:val="28"/>
        </w:rPr>
        <w:t>точку</w:t>
      </w:r>
      <w:r>
        <w:rPr>
          <w:spacing w:val="-9"/>
          <w:sz w:val="28"/>
        </w:rPr>
        <w:t xml:space="preserve"> </w:t>
      </w:r>
      <w:r>
        <w:rPr>
          <w:sz w:val="28"/>
        </w:rPr>
        <w:t>восстановления:</w:t>
      </w:r>
    </w:p>
    <w:p w:rsidR="00A318AB" w:rsidRDefault="00A318AB" w:rsidP="00A318AB">
      <w:pPr>
        <w:pStyle w:val="a5"/>
        <w:widowControl w:val="0"/>
        <w:numPr>
          <w:ilvl w:val="2"/>
          <w:numId w:val="53"/>
        </w:numPr>
        <w:tabs>
          <w:tab w:val="left" w:pos="1010"/>
        </w:tabs>
        <w:autoSpaceDE w:val="0"/>
        <w:autoSpaceDN w:val="0"/>
        <w:spacing w:before="48"/>
        <w:contextualSpacing w:val="0"/>
        <w:rPr>
          <w:sz w:val="28"/>
        </w:rPr>
      </w:pPr>
      <w:r>
        <w:rPr>
          <w:sz w:val="28"/>
        </w:rPr>
        <w:t>Установите</w:t>
      </w:r>
      <w:r>
        <w:rPr>
          <w:spacing w:val="-11"/>
          <w:sz w:val="28"/>
        </w:rPr>
        <w:t xml:space="preserve"> </w:t>
      </w:r>
      <w:r>
        <w:rPr>
          <w:sz w:val="28"/>
        </w:rPr>
        <w:t>радиокнопку</w:t>
      </w:r>
      <w:r>
        <w:rPr>
          <w:spacing w:val="-10"/>
          <w:sz w:val="28"/>
        </w:rPr>
        <w:t xml:space="preserve"> </w:t>
      </w:r>
      <w:r>
        <w:rPr>
          <w:i/>
          <w:sz w:val="28"/>
        </w:rPr>
        <w:t>Создать</w:t>
      </w:r>
      <w:r>
        <w:rPr>
          <w:i/>
          <w:spacing w:val="-10"/>
          <w:sz w:val="28"/>
        </w:rPr>
        <w:t xml:space="preserve"> </w:t>
      </w:r>
      <w:r>
        <w:rPr>
          <w:i/>
          <w:sz w:val="28"/>
        </w:rPr>
        <w:t>точку</w:t>
      </w:r>
      <w:r>
        <w:rPr>
          <w:i/>
          <w:spacing w:val="-10"/>
          <w:sz w:val="28"/>
        </w:rPr>
        <w:t xml:space="preserve"> </w:t>
      </w:r>
      <w:r>
        <w:rPr>
          <w:i/>
          <w:sz w:val="28"/>
        </w:rPr>
        <w:t>восстановления</w:t>
      </w:r>
      <w:r>
        <w:rPr>
          <w:i/>
          <w:spacing w:val="-9"/>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53"/>
        </w:numPr>
        <w:tabs>
          <w:tab w:val="left" w:pos="1010"/>
          <w:tab w:val="left" w:pos="2449"/>
          <w:tab w:val="left" w:pos="3099"/>
          <w:tab w:val="left" w:pos="4771"/>
          <w:tab w:val="left" w:pos="5839"/>
          <w:tab w:val="left" w:pos="7563"/>
        </w:tabs>
        <w:autoSpaceDE w:val="0"/>
        <w:autoSpaceDN w:val="0"/>
        <w:spacing w:before="51" w:line="273" w:lineRule="auto"/>
        <w:ind w:right="714"/>
        <w:contextualSpacing w:val="0"/>
        <w:rPr>
          <w:sz w:val="28"/>
        </w:rPr>
      </w:pPr>
      <w:r>
        <w:rPr>
          <w:sz w:val="28"/>
        </w:rPr>
        <w:t>введите</w:t>
      </w:r>
      <w:r>
        <w:rPr>
          <w:sz w:val="28"/>
        </w:rPr>
        <w:tab/>
        <w:t>в</w:t>
      </w:r>
      <w:r>
        <w:rPr>
          <w:sz w:val="28"/>
        </w:rPr>
        <w:tab/>
        <w:t>текстовое</w:t>
      </w:r>
      <w:r>
        <w:rPr>
          <w:sz w:val="28"/>
        </w:rPr>
        <w:tab/>
        <w:t>поле</w:t>
      </w:r>
      <w:r>
        <w:rPr>
          <w:sz w:val="28"/>
        </w:rPr>
        <w:tab/>
      </w:r>
      <w:r>
        <w:rPr>
          <w:b/>
          <w:i/>
          <w:sz w:val="28"/>
        </w:rPr>
        <w:t>Oписание</w:t>
      </w:r>
      <w:r>
        <w:rPr>
          <w:b/>
          <w:i/>
          <w:sz w:val="28"/>
        </w:rPr>
        <w:tab/>
      </w:r>
      <w:r>
        <w:rPr>
          <w:b/>
          <w:i/>
          <w:spacing w:val="-2"/>
          <w:sz w:val="28"/>
        </w:rPr>
        <w:t>контрольной</w:t>
      </w:r>
      <w:r>
        <w:rPr>
          <w:b/>
          <w:i/>
          <w:spacing w:val="-67"/>
          <w:sz w:val="28"/>
        </w:rPr>
        <w:t xml:space="preserve"> </w:t>
      </w:r>
      <w:r>
        <w:rPr>
          <w:b/>
          <w:i/>
          <w:sz w:val="28"/>
        </w:rPr>
        <w:t>точки</w:t>
      </w:r>
      <w:r>
        <w:rPr>
          <w:sz w:val="28"/>
        </w:rPr>
        <w:t>восстановления–</w:t>
      </w:r>
      <w:r>
        <w:rPr>
          <w:i/>
          <w:sz w:val="28"/>
        </w:rPr>
        <w:t>Тестовая</w:t>
      </w:r>
      <w:r>
        <w:rPr>
          <w:i/>
          <w:spacing w:val="-3"/>
          <w:sz w:val="28"/>
        </w:rPr>
        <w:t xml:space="preserve"> </w:t>
      </w:r>
      <w:r>
        <w:rPr>
          <w:i/>
          <w:sz w:val="28"/>
        </w:rPr>
        <w:t>точка</w:t>
      </w:r>
      <w:r>
        <w:rPr>
          <w:i/>
          <w:spacing w:val="-2"/>
          <w:sz w:val="28"/>
        </w:rPr>
        <w:t xml:space="preserve"> </w:t>
      </w:r>
      <w:r>
        <w:rPr>
          <w:i/>
          <w:sz w:val="28"/>
        </w:rPr>
        <w:t>восстановления</w:t>
      </w:r>
      <w:r>
        <w:rPr>
          <w:sz w:val="28"/>
        </w:rPr>
        <w:t>;</w:t>
      </w:r>
    </w:p>
    <w:p w:rsidR="00A318AB" w:rsidRDefault="00A318AB" w:rsidP="00A318AB">
      <w:pPr>
        <w:pStyle w:val="a5"/>
        <w:widowControl w:val="0"/>
        <w:numPr>
          <w:ilvl w:val="2"/>
          <w:numId w:val="53"/>
        </w:numPr>
        <w:tabs>
          <w:tab w:val="left" w:pos="1010"/>
        </w:tabs>
        <w:autoSpaceDE w:val="0"/>
        <w:autoSpaceDN w:val="0"/>
        <w:spacing w:before="2"/>
        <w:contextualSpacing w:val="0"/>
        <w:rPr>
          <w:sz w:val="28"/>
        </w:rPr>
      </w:pPr>
      <w:r>
        <w:rPr>
          <w:sz w:val="28"/>
        </w:rPr>
        <w:t>создайте</w:t>
      </w:r>
      <w:r>
        <w:rPr>
          <w:spacing w:val="-10"/>
          <w:sz w:val="28"/>
        </w:rPr>
        <w:t xml:space="preserve"> </w:t>
      </w:r>
      <w:r>
        <w:rPr>
          <w:sz w:val="28"/>
        </w:rPr>
        <w:t>точку</w:t>
      </w:r>
      <w:r>
        <w:rPr>
          <w:spacing w:val="-9"/>
          <w:sz w:val="28"/>
        </w:rPr>
        <w:t xml:space="preserve"> </w:t>
      </w:r>
      <w:r>
        <w:rPr>
          <w:sz w:val="28"/>
        </w:rPr>
        <w:t>восстановления</w:t>
      </w:r>
      <w:r>
        <w:rPr>
          <w:spacing w:val="-9"/>
          <w:sz w:val="28"/>
        </w:rPr>
        <w:t xml:space="preserve"> </w:t>
      </w:r>
      <w:r>
        <w:rPr>
          <w:sz w:val="28"/>
        </w:rPr>
        <w:t>кнопкой</w:t>
      </w:r>
      <w:r>
        <w:rPr>
          <w:spacing w:val="-10"/>
          <w:sz w:val="28"/>
        </w:rPr>
        <w:t xml:space="preserve"> </w:t>
      </w:r>
      <w:r>
        <w:rPr>
          <w:b/>
          <w:i/>
          <w:sz w:val="28"/>
        </w:rPr>
        <w:t>Создать</w:t>
      </w:r>
      <w:r>
        <w:rPr>
          <w:sz w:val="28"/>
        </w:rPr>
        <w:t>.</w:t>
      </w:r>
    </w:p>
    <w:p w:rsidR="00A318AB" w:rsidRDefault="00A318AB" w:rsidP="00A318AB">
      <w:pPr>
        <w:pStyle w:val="a5"/>
        <w:widowControl w:val="0"/>
        <w:numPr>
          <w:ilvl w:val="1"/>
          <w:numId w:val="53"/>
        </w:numPr>
        <w:tabs>
          <w:tab w:val="left" w:pos="879"/>
          <w:tab w:val="left" w:pos="880"/>
        </w:tabs>
        <w:autoSpaceDE w:val="0"/>
        <w:autoSpaceDN w:val="0"/>
        <w:spacing w:before="51"/>
        <w:contextualSpacing w:val="0"/>
        <w:rPr>
          <w:sz w:val="28"/>
        </w:rPr>
      </w:pPr>
      <w:r>
        <w:rPr>
          <w:sz w:val="28"/>
        </w:rPr>
        <w:t>Завершите</w:t>
      </w:r>
      <w:r>
        <w:rPr>
          <w:spacing w:val="-7"/>
          <w:sz w:val="28"/>
        </w:rPr>
        <w:t xml:space="preserve"> </w:t>
      </w:r>
      <w:r>
        <w:rPr>
          <w:sz w:val="28"/>
        </w:rPr>
        <w:t>работу</w:t>
      </w:r>
      <w:r>
        <w:rPr>
          <w:spacing w:val="-7"/>
          <w:sz w:val="28"/>
        </w:rPr>
        <w:t xml:space="preserve"> </w:t>
      </w:r>
      <w:r>
        <w:rPr>
          <w:sz w:val="28"/>
        </w:rPr>
        <w:t>мастера</w:t>
      </w:r>
      <w:r>
        <w:rPr>
          <w:spacing w:val="-9"/>
          <w:sz w:val="28"/>
        </w:rPr>
        <w:t xml:space="preserve"> </w:t>
      </w:r>
      <w:r>
        <w:rPr>
          <w:sz w:val="28"/>
        </w:rPr>
        <w:t>кнопкой</w:t>
      </w:r>
      <w:r>
        <w:rPr>
          <w:spacing w:val="-7"/>
          <w:sz w:val="28"/>
        </w:rPr>
        <w:t xml:space="preserve"> </w:t>
      </w:r>
      <w:r>
        <w:rPr>
          <w:b/>
          <w:i/>
          <w:sz w:val="28"/>
        </w:rPr>
        <w:t>Закрыть</w:t>
      </w:r>
      <w:r>
        <w:rPr>
          <w:sz w:val="28"/>
        </w:rPr>
        <w:t>.</w:t>
      </w:r>
    </w:p>
    <w:p w:rsidR="00A318AB" w:rsidRDefault="00A318AB" w:rsidP="00A318AB">
      <w:pPr>
        <w:pStyle w:val="ac"/>
        <w:ind w:left="0"/>
        <w:jc w:val="left"/>
        <w:rPr>
          <w:sz w:val="25"/>
        </w:rPr>
      </w:pPr>
    </w:p>
    <w:p w:rsidR="00A318AB" w:rsidRDefault="00A318AB" w:rsidP="00A318AB">
      <w:pPr>
        <w:spacing w:line="276" w:lineRule="auto"/>
        <w:ind w:left="1578" w:right="985" w:hanging="1418"/>
        <w:rPr>
          <w:b/>
          <w:sz w:val="28"/>
        </w:rPr>
      </w:pPr>
      <w:r>
        <w:rPr>
          <w:b/>
          <w:sz w:val="28"/>
        </w:rPr>
        <w:t>Задание</w:t>
      </w:r>
      <w:r>
        <w:rPr>
          <w:b/>
          <w:spacing w:val="16"/>
          <w:sz w:val="28"/>
        </w:rPr>
        <w:t xml:space="preserve"> </w:t>
      </w:r>
      <w:r>
        <w:rPr>
          <w:b/>
          <w:sz w:val="28"/>
        </w:rPr>
        <w:t>4.</w:t>
      </w:r>
      <w:r>
        <w:rPr>
          <w:b/>
          <w:spacing w:val="14"/>
          <w:sz w:val="28"/>
        </w:rPr>
        <w:t xml:space="preserve"> </w:t>
      </w:r>
      <w:r>
        <w:rPr>
          <w:b/>
          <w:sz w:val="28"/>
        </w:rPr>
        <w:t>Самостоятельно</w:t>
      </w:r>
      <w:r>
        <w:rPr>
          <w:b/>
          <w:spacing w:val="14"/>
          <w:sz w:val="28"/>
        </w:rPr>
        <w:t xml:space="preserve"> </w:t>
      </w:r>
      <w:r>
        <w:rPr>
          <w:b/>
          <w:sz w:val="28"/>
        </w:rPr>
        <w:t>выполните</w:t>
      </w:r>
      <w:r>
        <w:rPr>
          <w:b/>
          <w:spacing w:val="16"/>
          <w:sz w:val="28"/>
        </w:rPr>
        <w:t xml:space="preserve"> </w:t>
      </w:r>
      <w:r>
        <w:rPr>
          <w:b/>
          <w:sz w:val="28"/>
        </w:rPr>
        <w:t>восстановление</w:t>
      </w:r>
      <w:r>
        <w:rPr>
          <w:b/>
          <w:spacing w:val="16"/>
          <w:sz w:val="28"/>
        </w:rPr>
        <w:t xml:space="preserve"> </w:t>
      </w:r>
      <w:r>
        <w:rPr>
          <w:b/>
          <w:sz w:val="28"/>
        </w:rPr>
        <w:t>системы</w:t>
      </w:r>
      <w:r>
        <w:rPr>
          <w:b/>
          <w:spacing w:val="16"/>
          <w:sz w:val="28"/>
        </w:rPr>
        <w:t xml:space="preserve"> </w:t>
      </w:r>
      <w:r>
        <w:rPr>
          <w:b/>
          <w:sz w:val="28"/>
        </w:rPr>
        <w:t>по</w:t>
      </w:r>
      <w:r>
        <w:rPr>
          <w:b/>
          <w:spacing w:val="-67"/>
          <w:sz w:val="28"/>
        </w:rPr>
        <w:t xml:space="preserve"> </w:t>
      </w:r>
      <w:r>
        <w:rPr>
          <w:b/>
          <w:sz w:val="28"/>
        </w:rPr>
        <w:t>созданной</w:t>
      </w:r>
      <w:r>
        <w:rPr>
          <w:b/>
          <w:spacing w:val="-1"/>
          <w:sz w:val="28"/>
        </w:rPr>
        <w:t xml:space="preserve"> </w:t>
      </w:r>
      <w:r>
        <w:rPr>
          <w:b/>
          <w:sz w:val="28"/>
        </w:rPr>
        <w:t>ранее</w:t>
      </w:r>
      <w:r>
        <w:rPr>
          <w:b/>
          <w:spacing w:val="-2"/>
          <w:sz w:val="28"/>
        </w:rPr>
        <w:t xml:space="preserve"> </w:t>
      </w:r>
      <w:r>
        <w:rPr>
          <w:b/>
          <w:sz w:val="28"/>
        </w:rPr>
        <w:t>контрольной</w:t>
      </w:r>
      <w:r>
        <w:rPr>
          <w:b/>
          <w:spacing w:val="-1"/>
          <w:sz w:val="28"/>
        </w:rPr>
        <w:t xml:space="preserve"> </w:t>
      </w:r>
      <w:r>
        <w:rPr>
          <w:b/>
          <w:sz w:val="28"/>
        </w:rPr>
        <w:t>точке.</w:t>
      </w:r>
    </w:p>
    <w:p w:rsidR="00A318AB" w:rsidRDefault="00A318AB" w:rsidP="00A318AB">
      <w:pPr>
        <w:pStyle w:val="ac"/>
        <w:ind w:left="0"/>
        <w:jc w:val="left"/>
        <w:rPr>
          <w:b/>
          <w:sz w:val="30"/>
        </w:rPr>
      </w:pPr>
    </w:p>
    <w:p w:rsidR="00A318AB" w:rsidRDefault="00A318AB" w:rsidP="00A318AB">
      <w:pPr>
        <w:pStyle w:val="2"/>
        <w:spacing w:before="266"/>
      </w:pPr>
      <w:bookmarkStart w:id="88" w:name="Примерные_тестовые_задания_к_модулю_4"/>
      <w:bookmarkStart w:id="89" w:name="_bookmark29"/>
      <w:bookmarkEnd w:id="88"/>
      <w:bookmarkEnd w:id="89"/>
      <w:r>
        <w:t>Примерные</w:t>
      </w:r>
      <w:r>
        <w:rPr>
          <w:spacing w:val="-9"/>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9"/>
        </w:rPr>
        <w:t xml:space="preserve"> </w:t>
      </w:r>
      <w:r>
        <w:t>4</w:t>
      </w:r>
    </w:p>
    <w:p w:rsidR="00A318AB" w:rsidRDefault="00A318AB" w:rsidP="00A318AB">
      <w:pPr>
        <w:pStyle w:val="a5"/>
        <w:widowControl w:val="0"/>
        <w:numPr>
          <w:ilvl w:val="0"/>
          <w:numId w:val="52"/>
        </w:numPr>
        <w:tabs>
          <w:tab w:val="left" w:pos="1505"/>
          <w:tab w:val="left" w:pos="1506"/>
        </w:tabs>
        <w:autoSpaceDE w:val="0"/>
        <w:autoSpaceDN w:val="0"/>
        <w:spacing w:before="295"/>
        <w:contextualSpacing w:val="0"/>
        <w:rPr>
          <w:sz w:val="28"/>
        </w:rPr>
      </w:pPr>
      <w:r>
        <w:rPr>
          <w:sz w:val="28"/>
        </w:rPr>
        <w:t>К</w:t>
      </w:r>
      <w:r>
        <w:rPr>
          <w:spacing w:val="-2"/>
          <w:sz w:val="28"/>
        </w:rPr>
        <w:t xml:space="preserve"> </w:t>
      </w:r>
      <w:r>
        <w:rPr>
          <w:sz w:val="28"/>
        </w:rPr>
        <w:t>сервисам безопасности</w:t>
      </w:r>
      <w:r>
        <w:rPr>
          <w:spacing w:val="2"/>
          <w:sz w:val="28"/>
        </w:rPr>
        <w:t xml:space="preserve"> </w:t>
      </w:r>
      <w:r>
        <w:rPr>
          <w:sz w:val="28"/>
        </w:rPr>
        <w:t>относят:</w:t>
      </w:r>
    </w:p>
    <w:p w:rsidR="00A318AB" w:rsidRDefault="00A318AB" w:rsidP="00A318AB">
      <w:pPr>
        <w:spacing w:before="48"/>
        <w:ind w:left="1294"/>
        <w:rPr>
          <w:i/>
          <w:sz w:val="28"/>
        </w:rPr>
      </w:pPr>
      <w:r>
        <w:rPr>
          <w:rFonts w:ascii="Symbol" w:hAnsi="Symbol"/>
          <w:spacing w:val="-112"/>
          <w:sz w:val="28"/>
        </w:rPr>
        <w:t></w:t>
      </w:r>
      <w:r>
        <w:rPr>
          <w:i/>
          <w:spacing w:val="-2"/>
          <w:sz w:val="28"/>
        </w:rPr>
        <w:t>и</w:t>
      </w:r>
      <w:r>
        <w:rPr>
          <w:i/>
          <w:spacing w:val="4"/>
          <w:sz w:val="28"/>
        </w:rPr>
        <w:t>д</w:t>
      </w:r>
      <w:r>
        <w:rPr>
          <w:i/>
          <w:spacing w:val="-1"/>
          <w:sz w:val="28"/>
        </w:rPr>
        <w:t>е</w:t>
      </w:r>
      <w:r>
        <w:rPr>
          <w:i/>
          <w:sz w:val="28"/>
        </w:rPr>
        <w:t>н</w:t>
      </w:r>
      <w:r>
        <w:rPr>
          <w:i/>
          <w:spacing w:val="-1"/>
          <w:sz w:val="28"/>
        </w:rPr>
        <w:t>т</w:t>
      </w:r>
      <w:r>
        <w:rPr>
          <w:i/>
          <w:sz w:val="28"/>
        </w:rPr>
        <w:t>и</w:t>
      </w:r>
      <w:r>
        <w:rPr>
          <w:i/>
          <w:spacing w:val="-1"/>
          <w:sz w:val="28"/>
        </w:rPr>
        <w:t>ф</w:t>
      </w:r>
      <w:r>
        <w:rPr>
          <w:i/>
          <w:sz w:val="28"/>
        </w:rPr>
        <w:t>и</w:t>
      </w:r>
      <w:r>
        <w:rPr>
          <w:i/>
          <w:spacing w:val="-7"/>
          <w:sz w:val="28"/>
        </w:rPr>
        <w:t>к</w:t>
      </w:r>
      <w:r>
        <w:rPr>
          <w:i/>
          <w:sz w:val="28"/>
        </w:rPr>
        <w:t>ация/</w:t>
      </w:r>
      <w:r>
        <w:rPr>
          <w:i/>
          <w:spacing w:val="-4"/>
          <w:sz w:val="28"/>
        </w:rPr>
        <w:t>а</w:t>
      </w:r>
      <w:r>
        <w:rPr>
          <w:i/>
          <w:spacing w:val="-1"/>
          <w:sz w:val="28"/>
        </w:rPr>
        <w:t>у</w:t>
      </w:r>
      <w:r>
        <w:rPr>
          <w:i/>
          <w:spacing w:val="1"/>
          <w:sz w:val="28"/>
        </w:rPr>
        <w:t>т</w:t>
      </w:r>
      <w:r>
        <w:rPr>
          <w:i/>
          <w:spacing w:val="-1"/>
          <w:sz w:val="28"/>
        </w:rPr>
        <w:t>е</w:t>
      </w:r>
      <w:r>
        <w:rPr>
          <w:i/>
          <w:spacing w:val="-2"/>
          <w:sz w:val="28"/>
        </w:rPr>
        <w:t>н</w:t>
      </w:r>
      <w:r>
        <w:rPr>
          <w:i/>
          <w:spacing w:val="-1"/>
          <w:sz w:val="28"/>
        </w:rPr>
        <w:t>т</w:t>
      </w:r>
      <w:r>
        <w:rPr>
          <w:i/>
          <w:sz w:val="28"/>
        </w:rPr>
        <w:t>и</w:t>
      </w:r>
      <w:r>
        <w:rPr>
          <w:i/>
          <w:spacing w:val="-1"/>
          <w:sz w:val="28"/>
        </w:rPr>
        <w:t>ф</w:t>
      </w:r>
      <w:r>
        <w:rPr>
          <w:i/>
          <w:sz w:val="28"/>
        </w:rPr>
        <w:t>и</w:t>
      </w:r>
      <w:r>
        <w:rPr>
          <w:i/>
          <w:spacing w:val="-7"/>
          <w:sz w:val="28"/>
        </w:rPr>
        <w:t>к</w:t>
      </w:r>
      <w:r>
        <w:rPr>
          <w:i/>
          <w:sz w:val="28"/>
        </w:rPr>
        <w:t>ац</w:t>
      </w:r>
      <w:r>
        <w:rPr>
          <w:i/>
          <w:spacing w:val="1"/>
          <w:sz w:val="28"/>
        </w:rPr>
        <w:t>и</w:t>
      </w:r>
      <w:r>
        <w:rPr>
          <w:i/>
          <w:spacing w:val="-1"/>
          <w:sz w:val="28"/>
        </w:rPr>
        <w:t>я;</w:t>
      </w:r>
    </w:p>
    <w:p w:rsidR="00A318AB" w:rsidRDefault="00A318AB" w:rsidP="00A318AB">
      <w:pPr>
        <w:spacing w:before="51"/>
        <w:ind w:left="1294"/>
        <w:rPr>
          <w:i/>
          <w:sz w:val="28"/>
        </w:rPr>
      </w:pPr>
      <w:r>
        <w:rPr>
          <w:rFonts w:ascii="Symbol" w:hAnsi="Symbol"/>
          <w:spacing w:val="-112"/>
          <w:sz w:val="28"/>
        </w:rPr>
        <w:t></w:t>
      </w:r>
      <w:r>
        <w:rPr>
          <w:i/>
          <w:sz w:val="28"/>
        </w:rPr>
        <w:t>про</w:t>
      </w:r>
      <w:r>
        <w:rPr>
          <w:i/>
          <w:spacing w:val="-1"/>
          <w:sz w:val="28"/>
        </w:rPr>
        <w:t>т</w:t>
      </w:r>
      <w:r>
        <w:rPr>
          <w:i/>
          <w:sz w:val="28"/>
        </w:rPr>
        <w:t>о</w:t>
      </w:r>
      <w:r>
        <w:rPr>
          <w:i/>
          <w:spacing w:val="-11"/>
          <w:sz w:val="28"/>
        </w:rPr>
        <w:t>к</w:t>
      </w:r>
      <w:r>
        <w:rPr>
          <w:i/>
          <w:spacing w:val="-6"/>
          <w:sz w:val="28"/>
        </w:rPr>
        <w:t>о</w:t>
      </w:r>
      <w:r>
        <w:rPr>
          <w:i/>
          <w:sz w:val="28"/>
        </w:rPr>
        <w:t>лир</w:t>
      </w:r>
      <w:r>
        <w:rPr>
          <w:i/>
          <w:spacing w:val="-2"/>
          <w:sz w:val="28"/>
        </w:rPr>
        <w:t>ов</w:t>
      </w:r>
      <w:r>
        <w:rPr>
          <w:i/>
          <w:sz w:val="28"/>
        </w:rPr>
        <w:t>а</w:t>
      </w:r>
      <w:r>
        <w:rPr>
          <w:i/>
          <w:spacing w:val="-1"/>
          <w:sz w:val="28"/>
        </w:rPr>
        <w:t>н</w:t>
      </w:r>
      <w:r>
        <w:rPr>
          <w:i/>
          <w:spacing w:val="1"/>
          <w:sz w:val="28"/>
        </w:rPr>
        <w:t>и</w:t>
      </w:r>
      <w:r>
        <w:rPr>
          <w:i/>
          <w:spacing w:val="-1"/>
          <w:sz w:val="28"/>
        </w:rPr>
        <w:t>е</w:t>
      </w:r>
      <w:r>
        <w:rPr>
          <w:i/>
          <w:sz w:val="28"/>
        </w:rPr>
        <w:t>/</w:t>
      </w:r>
      <w:r>
        <w:rPr>
          <w:i/>
          <w:spacing w:val="-4"/>
          <w:sz w:val="28"/>
        </w:rPr>
        <w:t>а</w:t>
      </w:r>
      <w:r>
        <w:rPr>
          <w:i/>
          <w:spacing w:val="-1"/>
          <w:sz w:val="28"/>
        </w:rPr>
        <w:t>у</w:t>
      </w:r>
      <w:r>
        <w:rPr>
          <w:i/>
          <w:sz w:val="28"/>
        </w:rPr>
        <w:t>ди</w:t>
      </w:r>
      <w:r>
        <w:rPr>
          <w:i/>
          <w:spacing w:val="-3"/>
          <w:sz w:val="28"/>
        </w:rPr>
        <w:t>т</w:t>
      </w:r>
      <w:r>
        <w:rPr>
          <w:i/>
          <w:sz w:val="28"/>
        </w:rPr>
        <w:t>;</w:t>
      </w:r>
    </w:p>
    <w:p w:rsidR="00A318AB" w:rsidRDefault="00A318AB" w:rsidP="00A318AB">
      <w:pPr>
        <w:spacing w:before="51"/>
        <w:ind w:left="1294"/>
        <w:rPr>
          <w:i/>
          <w:sz w:val="28"/>
        </w:rPr>
      </w:pPr>
      <w:r>
        <w:rPr>
          <w:rFonts w:ascii="Symbol" w:hAnsi="Symbol"/>
          <w:spacing w:val="-112"/>
          <w:sz w:val="28"/>
        </w:rPr>
        <w:t></w:t>
      </w:r>
      <w:r>
        <w:rPr>
          <w:i/>
          <w:spacing w:val="-2"/>
          <w:sz w:val="28"/>
        </w:rPr>
        <w:t>ш</w:t>
      </w:r>
      <w:r>
        <w:rPr>
          <w:i/>
          <w:sz w:val="28"/>
        </w:rPr>
        <w:t>и</w:t>
      </w:r>
      <w:r>
        <w:rPr>
          <w:i/>
          <w:spacing w:val="-1"/>
          <w:sz w:val="28"/>
        </w:rPr>
        <w:t>ф</w:t>
      </w:r>
      <w:r>
        <w:rPr>
          <w:i/>
          <w:sz w:val="28"/>
        </w:rPr>
        <w:t>ро</w:t>
      </w:r>
      <w:r>
        <w:rPr>
          <w:i/>
          <w:spacing w:val="-2"/>
          <w:sz w:val="28"/>
        </w:rPr>
        <w:t>в</w:t>
      </w:r>
      <w:r>
        <w:rPr>
          <w:i/>
          <w:spacing w:val="1"/>
          <w:sz w:val="28"/>
        </w:rPr>
        <w:t>а</w:t>
      </w:r>
      <w:r>
        <w:rPr>
          <w:i/>
          <w:spacing w:val="-1"/>
          <w:sz w:val="28"/>
        </w:rPr>
        <w:t>н</w:t>
      </w:r>
      <w:r>
        <w:rPr>
          <w:i/>
          <w:sz w:val="28"/>
        </w:rPr>
        <w:t>ие;</w:t>
      </w:r>
    </w:p>
    <w:p w:rsidR="00A318AB" w:rsidRDefault="00A318AB" w:rsidP="00A318AB">
      <w:pPr>
        <w:spacing w:before="51"/>
        <w:ind w:left="1294"/>
        <w:rPr>
          <w:i/>
          <w:sz w:val="28"/>
        </w:rPr>
      </w:pPr>
      <w:r>
        <w:rPr>
          <w:rFonts w:ascii="Symbol" w:hAnsi="Symbol"/>
          <w:spacing w:val="-112"/>
          <w:sz w:val="28"/>
        </w:rPr>
        <w:t></w:t>
      </w:r>
      <w:r>
        <w:rPr>
          <w:i/>
          <w:spacing w:val="-4"/>
          <w:sz w:val="28"/>
        </w:rPr>
        <w:t>а</w:t>
      </w:r>
      <w:r>
        <w:rPr>
          <w:i/>
          <w:spacing w:val="-1"/>
          <w:sz w:val="28"/>
        </w:rPr>
        <w:t>у</w:t>
      </w:r>
      <w:r>
        <w:rPr>
          <w:i/>
          <w:sz w:val="28"/>
        </w:rPr>
        <w:t>д</w:t>
      </w:r>
      <w:r>
        <w:rPr>
          <w:i/>
          <w:spacing w:val="-2"/>
          <w:sz w:val="28"/>
        </w:rPr>
        <w:t>и</w:t>
      </w:r>
      <w:r>
        <w:rPr>
          <w:i/>
          <w:spacing w:val="3"/>
          <w:sz w:val="28"/>
        </w:rPr>
        <w:t>т</w:t>
      </w:r>
      <w:r>
        <w:rPr>
          <w:i/>
          <w:sz w:val="28"/>
        </w:rPr>
        <w:t>.</w:t>
      </w:r>
    </w:p>
    <w:p w:rsidR="00A318AB" w:rsidRDefault="00A318AB" w:rsidP="00A318AB">
      <w:pPr>
        <w:pStyle w:val="a5"/>
        <w:widowControl w:val="0"/>
        <w:numPr>
          <w:ilvl w:val="0"/>
          <w:numId w:val="52"/>
        </w:numPr>
        <w:tabs>
          <w:tab w:val="left" w:pos="1505"/>
          <w:tab w:val="left" w:pos="1506"/>
          <w:tab w:val="left" w:pos="3759"/>
          <w:tab w:val="left" w:pos="5025"/>
          <w:tab w:val="left" w:pos="7173"/>
          <w:tab w:val="left" w:pos="8317"/>
        </w:tabs>
        <w:autoSpaceDE w:val="0"/>
        <w:autoSpaceDN w:val="0"/>
        <w:spacing w:before="291" w:line="276" w:lineRule="auto"/>
        <w:ind w:right="690"/>
        <w:contextualSpacing w:val="0"/>
        <w:rPr>
          <w:sz w:val="28"/>
        </w:rPr>
      </w:pPr>
      <w:r>
        <w:rPr>
          <w:sz w:val="28"/>
        </w:rPr>
        <w:t>Потенциальные</w:t>
      </w:r>
      <w:r>
        <w:rPr>
          <w:sz w:val="28"/>
        </w:rPr>
        <w:tab/>
        <w:t>угрозы,</w:t>
      </w:r>
      <w:r>
        <w:rPr>
          <w:sz w:val="28"/>
        </w:rPr>
        <w:tab/>
        <w:t>определяющие</w:t>
      </w:r>
      <w:r>
        <w:rPr>
          <w:sz w:val="28"/>
        </w:rPr>
        <w:tab/>
        <w:t>задачи</w:t>
      </w:r>
      <w:r>
        <w:rPr>
          <w:sz w:val="28"/>
        </w:rPr>
        <w:tab/>
      </w:r>
      <w:r>
        <w:rPr>
          <w:spacing w:val="-1"/>
          <w:sz w:val="28"/>
        </w:rPr>
        <w:t>защиты</w:t>
      </w:r>
      <w:r>
        <w:rPr>
          <w:spacing w:val="-67"/>
          <w:sz w:val="28"/>
        </w:rPr>
        <w:t xml:space="preserve"> </w:t>
      </w:r>
      <w:r>
        <w:rPr>
          <w:sz w:val="28"/>
        </w:rPr>
        <w:t>информации</w:t>
      </w:r>
      <w:r>
        <w:rPr>
          <w:spacing w:val="-1"/>
          <w:sz w:val="28"/>
        </w:rPr>
        <w:t xml:space="preserve"> </w:t>
      </w:r>
      <w:r>
        <w:rPr>
          <w:sz w:val="28"/>
        </w:rPr>
        <w:t>в</w:t>
      </w:r>
    </w:p>
    <w:p w:rsidR="00A318AB" w:rsidRDefault="00A318AB" w:rsidP="00A318AB">
      <w:pPr>
        <w:spacing w:line="342" w:lineRule="exact"/>
        <w:ind w:left="1294"/>
        <w:rPr>
          <w:i/>
          <w:sz w:val="28"/>
        </w:rPr>
      </w:pPr>
      <w:r>
        <w:rPr>
          <w:rFonts w:ascii="Symbol" w:hAnsi="Symbol"/>
          <w:spacing w:val="-5"/>
          <w:sz w:val="28"/>
        </w:rPr>
        <w:t></w:t>
      </w:r>
      <w:r>
        <w:rPr>
          <w:i/>
          <w:spacing w:val="-5"/>
          <w:sz w:val="28"/>
        </w:rPr>
        <w:t>прослушивание</w:t>
      </w:r>
      <w:r>
        <w:rPr>
          <w:i/>
          <w:spacing w:val="-11"/>
          <w:sz w:val="28"/>
        </w:rPr>
        <w:t xml:space="preserve"> </w:t>
      </w:r>
      <w:r>
        <w:rPr>
          <w:i/>
          <w:spacing w:val="-4"/>
          <w:sz w:val="28"/>
        </w:rPr>
        <w:t>каналов;</w:t>
      </w:r>
    </w:p>
    <w:p w:rsidR="00A318AB" w:rsidRDefault="00A318AB" w:rsidP="00A318AB">
      <w:pPr>
        <w:spacing w:before="51"/>
        <w:ind w:left="1294"/>
        <w:rPr>
          <w:i/>
          <w:sz w:val="28"/>
        </w:rPr>
      </w:pPr>
      <w:r>
        <w:rPr>
          <w:rFonts w:ascii="Symbol" w:hAnsi="Symbol"/>
          <w:spacing w:val="-3"/>
          <w:sz w:val="28"/>
        </w:rPr>
        <w:t></w:t>
      </w:r>
      <w:r>
        <w:rPr>
          <w:i/>
          <w:spacing w:val="-3"/>
          <w:sz w:val="28"/>
        </w:rPr>
        <w:t>уничтожение</w:t>
      </w:r>
      <w:r>
        <w:rPr>
          <w:i/>
          <w:spacing w:val="-13"/>
          <w:sz w:val="28"/>
        </w:rPr>
        <w:t xml:space="preserve"> </w:t>
      </w:r>
      <w:r>
        <w:rPr>
          <w:i/>
          <w:spacing w:val="-3"/>
          <w:sz w:val="28"/>
        </w:rPr>
        <w:t>или</w:t>
      </w:r>
      <w:r>
        <w:rPr>
          <w:i/>
          <w:spacing w:val="-12"/>
          <w:sz w:val="28"/>
        </w:rPr>
        <w:t xml:space="preserve"> </w:t>
      </w:r>
      <w:r>
        <w:rPr>
          <w:i/>
          <w:spacing w:val="-3"/>
          <w:sz w:val="28"/>
        </w:rPr>
        <w:t>искажение</w:t>
      </w:r>
      <w:r>
        <w:rPr>
          <w:i/>
          <w:spacing w:val="-13"/>
          <w:sz w:val="28"/>
        </w:rPr>
        <w:t xml:space="preserve"> </w:t>
      </w:r>
      <w:r>
        <w:rPr>
          <w:i/>
          <w:spacing w:val="-3"/>
          <w:sz w:val="28"/>
        </w:rPr>
        <w:t>информации;</w:t>
      </w:r>
    </w:p>
    <w:p w:rsidR="00A318AB" w:rsidRDefault="00A318AB" w:rsidP="00A318AB">
      <w:pPr>
        <w:spacing w:before="51"/>
        <w:ind w:left="1294"/>
        <w:rPr>
          <w:i/>
          <w:sz w:val="28"/>
        </w:rPr>
      </w:pPr>
      <w:r>
        <w:rPr>
          <w:rFonts w:ascii="Symbol" w:hAnsi="Symbol"/>
          <w:spacing w:val="-2"/>
          <w:sz w:val="28"/>
        </w:rPr>
        <w:t></w:t>
      </w:r>
      <w:r>
        <w:rPr>
          <w:i/>
          <w:spacing w:val="-2"/>
          <w:sz w:val="28"/>
        </w:rPr>
        <w:t>выход</w:t>
      </w:r>
      <w:r>
        <w:rPr>
          <w:i/>
          <w:spacing w:val="-15"/>
          <w:sz w:val="28"/>
        </w:rPr>
        <w:t xml:space="preserve"> </w:t>
      </w:r>
      <w:r>
        <w:rPr>
          <w:i/>
          <w:spacing w:val="-2"/>
          <w:sz w:val="28"/>
        </w:rPr>
        <w:t>из</w:t>
      </w:r>
      <w:r>
        <w:rPr>
          <w:i/>
          <w:spacing w:val="-14"/>
          <w:sz w:val="28"/>
        </w:rPr>
        <w:t xml:space="preserve"> </w:t>
      </w:r>
      <w:r>
        <w:rPr>
          <w:i/>
          <w:spacing w:val="-2"/>
          <w:sz w:val="28"/>
        </w:rPr>
        <w:t>строя</w:t>
      </w:r>
      <w:r>
        <w:rPr>
          <w:i/>
          <w:spacing w:val="-16"/>
          <w:sz w:val="28"/>
        </w:rPr>
        <w:t xml:space="preserve"> </w:t>
      </w:r>
      <w:r>
        <w:rPr>
          <w:i/>
          <w:spacing w:val="-2"/>
          <w:sz w:val="28"/>
        </w:rPr>
        <w:t>операционной</w:t>
      </w:r>
      <w:r>
        <w:rPr>
          <w:i/>
          <w:spacing w:val="-14"/>
          <w:sz w:val="28"/>
        </w:rPr>
        <w:t xml:space="preserve"> </w:t>
      </w:r>
      <w:r>
        <w:rPr>
          <w:i/>
          <w:spacing w:val="-2"/>
          <w:sz w:val="28"/>
        </w:rPr>
        <w:t>системы;</w:t>
      </w:r>
    </w:p>
    <w:p w:rsidR="00A318AB" w:rsidRDefault="00A318AB" w:rsidP="00A318AB">
      <w:pPr>
        <w:spacing w:before="51"/>
        <w:ind w:left="1294"/>
        <w:rPr>
          <w:i/>
          <w:sz w:val="28"/>
        </w:rPr>
      </w:pPr>
      <w:r>
        <w:rPr>
          <w:rFonts w:ascii="Symbol" w:hAnsi="Symbol"/>
          <w:spacing w:val="-112"/>
          <w:sz w:val="28"/>
        </w:rPr>
        <w:t></w:t>
      </w:r>
      <w:r>
        <w:rPr>
          <w:i/>
          <w:sz w:val="28"/>
        </w:rPr>
        <w:t>в</w:t>
      </w:r>
      <w:r>
        <w:rPr>
          <w:i/>
          <w:spacing w:val="-1"/>
          <w:sz w:val="28"/>
        </w:rPr>
        <w:t>н</w:t>
      </w:r>
      <w:r>
        <w:rPr>
          <w:i/>
          <w:spacing w:val="-9"/>
          <w:sz w:val="28"/>
        </w:rPr>
        <w:t>е</w:t>
      </w:r>
      <w:r>
        <w:rPr>
          <w:i/>
          <w:sz w:val="28"/>
        </w:rPr>
        <w:t>др</w:t>
      </w:r>
      <w:r>
        <w:rPr>
          <w:i/>
          <w:spacing w:val="1"/>
          <w:sz w:val="28"/>
        </w:rPr>
        <w:t>е</w:t>
      </w:r>
      <w:r>
        <w:rPr>
          <w:i/>
          <w:spacing w:val="-1"/>
          <w:sz w:val="28"/>
        </w:rPr>
        <w:t>н</w:t>
      </w:r>
      <w:r>
        <w:rPr>
          <w:i/>
          <w:sz w:val="28"/>
        </w:rPr>
        <w:t xml:space="preserve">ие </w:t>
      </w:r>
      <w:r>
        <w:rPr>
          <w:i/>
          <w:spacing w:val="-5"/>
          <w:sz w:val="28"/>
        </w:rPr>
        <w:t>се</w:t>
      </w:r>
      <w:r>
        <w:rPr>
          <w:i/>
          <w:spacing w:val="1"/>
          <w:sz w:val="28"/>
        </w:rPr>
        <w:t>т</w:t>
      </w:r>
      <w:r>
        <w:rPr>
          <w:i/>
          <w:spacing w:val="-1"/>
          <w:sz w:val="28"/>
        </w:rPr>
        <w:t>е</w:t>
      </w:r>
      <w:r>
        <w:rPr>
          <w:i/>
          <w:sz w:val="28"/>
        </w:rPr>
        <w:t>вых</w:t>
      </w:r>
      <w:r>
        <w:rPr>
          <w:i/>
          <w:spacing w:val="-1"/>
          <w:sz w:val="28"/>
        </w:rPr>
        <w:t xml:space="preserve"> </w:t>
      </w:r>
      <w:r>
        <w:rPr>
          <w:i/>
          <w:sz w:val="28"/>
        </w:rPr>
        <w:t>ви</w:t>
      </w:r>
      <w:r>
        <w:rPr>
          <w:i/>
          <w:spacing w:val="-4"/>
          <w:sz w:val="28"/>
        </w:rPr>
        <w:t>р</w:t>
      </w:r>
      <w:r>
        <w:rPr>
          <w:i/>
          <w:spacing w:val="-1"/>
          <w:sz w:val="28"/>
        </w:rPr>
        <w:t>у</w:t>
      </w:r>
      <w:r>
        <w:rPr>
          <w:i/>
          <w:spacing w:val="-7"/>
          <w:sz w:val="28"/>
        </w:rPr>
        <w:t>с</w:t>
      </w:r>
      <w:r>
        <w:rPr>
          <w:i/>
          <w:spacing w:val="-2"/>
          <w:sz w:val="28"/>
        </w:rPr>
        <w:t>о</w:t>
      </w:r>
      <w:r>
        <w:rPr>
          <w:i/>
          <w:sz w:val="28"/>
        </w:rPr>
        <w:t>в.</w:t>
      </w:r>
    </w:p>
    <w:p w:rsidR="00A318AB" w:rsidRDefault="00A318AB" w:rsidP="00A318AB">
      <w:pPr>
        <w:pStyle w:val="a5"/>
        <w:widowControl w:val="0"/>
        <w:numPr>
          <w:ilvl w:val="0"/>
          <w:numId w:val="52"/>
        </w:numPr>
        <w:tabs>
          <w:tab w:val="left" w:pos="1505"/>
          <w:tab w:val="left" w:pos="1506"/>
        </w:tabs>
        <w:autoSpaceDE w:val="0"/>
        <w:autoSpaceDN w:val="0"/>
        <w:spacing w:before="291"/>
        <w:contextualSpacing w:val="0"/>
        <w:rPr>
          <w:sz w:val="28"/>
        </w:rPr>
      </w:pPr>
      <w:r>
        <w:rPr>
          <w:sz w:val="28"/>
        </w:rPr>
        <w:t>Конфиденциальность</w:t>
      </w:r>
      <w:r>
        <w:rPr>
          <w:spacing w:val="-4"/>
          <w:sz w:val="28"/>
        </w:rPr>
        <w:t xml:space="preserve"> </w:t>
      </w:r>
      <w:r>
        <w:rPr>
          <w:sz w:val="28"/>
        </w:rPr>
        <w:t>–</w:t>
      </w:r>
      <w:r>
        <w:rPr>
          <w:spacing w:val="-6"/>
          <w:sz w:val="28"/>
        </w:rPr>
        <w:t xml:space="preserve"> </w:t>
      </w:r>
      <w:r>
        <w:rPr>
          <w:sz w:val="28"/>
        </w:rPr>
        <w:t>это:</w:t>
      </w:r>
    </w:p>
    <w:p w:rsidR="00A318AB" w:rsidRDefault="00A318AB" w:rsidP="00A318AB">
      <w:pPr>
        <w:pStyle w:val="a5"/>
        <w:widowControl w:val="0"/>
        <w:numPr>
          <w:ilvl w:val="1"/>
          <w:numId w:val="52"/>
        </w:numPr>
        <w:tabs>
          <w:tab w:val="left" w:pos="1653"/>
          <w:tab w:val="left" w:pos="1654"/>
          <w:tab w:val="left" w:pos="3921"/>
          <w:tab w:val="left" w:pos="5404"/>
          <w:tab w:val="left" w:pos="6259"/>
          <w:tab w:val="left" w:pos="6893"/>
          <w:tab w:val="left" w:pos="8806"/>
        </w:tabs>
        <w:autoSpaceDE w:val="0"/>
        <w:autoSpaceDN w:val="0"/>
        <w:spacing w:before="48" w:line="273" w:lineRule="auto"/>
        <w:ind w:left="1653" w:right="709"/>
        <w:contextualSpacing w:val="0"/>
        <w:rPr>
          <w:i/>
          <w:sz w:val="28"/>
        </w:rPr>
      </w:pPr>
      <w:r>
        <w:rPr>
          <w:i/>
          <w:sz w:val="28"/>
        </w:rPr>
        <w:t>предотвращение</w:t>
      </w:r>
      <w:r>
        <w:rPr>
          <w:i/>
          <w:sz w:val="28"/>
        </w:rPr>
        <w:tab/>
        <w:t>пассивных</w:t>
      </w:r>
      <w:r>
        <w:rPr>
          <w:i/>
          <w:sz w:val="28"/>
        </w:rPr>
        <w:tab/>
        <w:t>атак</w:t>
      </w:r>
      <w:r>
        <w:rPr>
          <w:i/>
          <w:sz w:val="28"/>
        </w:rPr>
        <w:tab/>
        <w:t>для</w:t>
      </w:r>
      <w:r>
        <w:rPr>
          <w:i/>
          <w:sz w:val="28"/>
        </w:rPr>
        <w:tab/>
        <w:t>передаваемых</w:t>
      </w:r>
      <w:r>
        <w:rPr>
          <w:i/>
          <w:sz w:val="28"/>
        </w:rPr>
        <w:tab/>
      </w:r>
      <w:r>
        <w:rPr>
          <w:i/>
          <w:spacing w:val="-2"/>
          <w:sz w:val="28"/>
        </w:rPr>
        <w:t>или</w:t>
      </w:r>
      <w:r>
        <w:rPr>
          <w:i/>
          <w:spacing w:val="-67"/>
          <w:sz w:val="28"/>
        </w:rPr>
        <w:t xml:space="preserve"> </w:t>
      </w:r>
      <w:r>
        <w:rPr>
          <w:i/>
          <w:sz w:val="28"/>
        </w:rPr>
        <w:t>хранимых данных;</w:t>
      </w:r>
    </w:p>
    <w:p w:rsidR="00A318AB" w:rsidRDefault="00A318AB" w:rsidP="00A318AB">
      <w:pPr>
        <w:pStyle w:val="a5"/>
        <w:widowControl w:val="0"/>
        <w:numPr>
          <w:ilvl w:val="1"/>
          <w:numId w:val="52"/>
        </w:numPr>
        <w:tabs>
          <w:tab w:val="left" w:pos="1653"/>
          <w:tab w:val="left" w:pos="1654"/>
        </w:tabs>
        <w:autoSpaceDE w:val="0"/>
        <w:autoSpaceDN w:val="0"/>
        <w:spacing w:before="2" w:line="273" w:lineRule="auto"/>
        <w:ind w:left="1653" w:right="715"/>
        <w:contextualSpacing w:val="0"/>
        <w:rPr>
          <w:i/>
          <w:sz w:val="28"/>
        </w:rPr>
      </w:pPr>
      <w:r>
        <w:rPr>
          <w:i/>
          <w:sz w:val="28"/>
        </w:rPr>
        <w:t>защита</w:t>
      </w:r>
      <w:r>
        <w:rPr>
          <w:i/>
          <w:spacing w:val="-1"/>
          <w:sz w:val="28"/>
        </w:rPr>
        <w:t xml:space="preserve"> </w:t>
      </w:r>
      <w:r>
        <w:rPr>
          <w:i/>
          <w:sz w:val="28"/>
        </w:rPr>
        <w:t>от</w:t>
      </w:r>
      <w:r>
        <w:rPr>
          <w:i/>
          <w:spacing w:val="2"/>
          <w:sz w:val="28"/>
        </w:rPr>
        <w:t xml:space="preserve"> </w:t>
      </w:r>
      <w:r>
        <w:rPr>
          <w:i/>
          <w:sz w:val="28"/>
        </w:rPr>
        <w:t>возможных</w:t>
      </w:r>
      <w:r>
        <w:rPr>
          <w:i/>
          <w:spacing w:val="1"/>
          <w:sz w:val="28"/>
        </w:rPr>
        <w:t xml:space="preserve"> </w:t>
      </w:r>
      <w:r>
        <w:rPr>
          <w:i/>
          <w:sz w:val="28"/>
        </w:rPr>
        <w:t>отказов</w:t>
      </w:r>
      <w:r>
        <w:rPr>
          <w:i/>
          <w:spacing w:val="1"/>
          <w:sz w:val="28"/>
        </w:rPr>
        <w:t xml:space="preserve"> </w:t>
      </w:r>
      <w:r>
        <w:rPr>
          <w:i/>
          <w:sz w:val="28"/>
        </w:rPr>
        <w:t>от</w:t>
      </w:r>
      <w:r>
        <w:rPr>
          <w:i/>
          <w:spacing w:val="1"/>
          <w:sz w:val="28"/>
        </w:rPr>
        <w:t xml:space="preserve"> </w:t>
      </w:r>
      <w:r>
        <w:rPr>
          <w:i/>
          <w:sz w:val="28"/>
        </w:rPr>
        <w:t>фактов</w:t>
      </w:r>
      <w:r>
        <w:rPr>
          <w:i/>
          <w:spacing w:val="3"/>
          <w:sz w:val="28"/>
        </w:rPr>
        <w:t xml:space="preserve"> </w:t>
      </w:r>
      <w:r>
        <w:rPr>
          <w:i/>
          <w:sz w:val="28"/>
        </w:rPr>
        <w:t>отправки,</w:t>
      </w:r>
      <w:r>
        <w:rPr>
          <w:i/>
          <w:spacing w:val="1"/>
          <w:sz w:val="28"/>
        </w:rPr>
        <w:t xml:space="preserve"> </w:t>
      </w:r>
      <w:r>
        <w:rPr>
          <w:i/>
          <w:sz w:val="28"/>
        </w:rPr>
        <w:t>приема</w:t>
      </w:r>
      <w:r>
        <w:rPr>
          <w:i/>
          <w:spacing w:val="-67"/>
          <w:sz w:val="28"/>
        </w:rPr>
        <w:t xml:space="preserve"> </w:t>
      </w:r>
      <w:r>
        <w:rPr>
          <w:i/>
          <w:sz w:val="28"/>
        </w:rPr>
        <w:t>или</w:t>
      </w:r>
      <w:r>
        <w:rPr>
          <w:i/>
          <w:spacing w:val="-2"/>
          <w:sz w:val="28"/>
        </w:rPr>
        <w:t xml:space="preserve"> </w:t>
      </w:r>
      <w:r>
        <w:rPr>
          <w:i/>
          <w:sz w:val="28"/>
        </w:rPr>
        <w:t>содержания отправленных</w:t>
      </w:r>
      <w:r>
        <w:rPr>
          <w:i/>
          <w:spacing w:val="-3"/>
          <w:sz w:val="28"/>
        </w:rPr>
        <w:t xml:space="preserve"> </w:t>
      </w:r>
      <w:r>
        <w:rPr>
          <w:i/>
          <w:sz w:val="28"/>
        </w:rPr>
        <w:t>или</w:t>
      </w:r>
      <w:r>
        <w:rPr>
          <w:i/>
          <w:spacing w:val="-1"/>
          <w:sz w:val="28"/>
        </w:rPr>
        <w:t xml:space="preserve"> </w:t>
      </w:r>
      <w:r>
        <w:rPr>
          <w:i/>
          <w:sz w:val="28"/>
        </w:rPr>
        <w:t>принятых данных;</w:t>
      </w:r>
    </w:p>
    <w:p w:rsidR="00A318AB" w:rsidRDefault="00A318AB" w:rsidP="00A318AB">
      <w:pPr>
        <w:pStyle w:val="a5"/>
        <w:widowControl w:val="0"/>
        <w:numPr>
          <w:ilvl w:val="1"/>
          <w:numId w:val="52"/>
        </w:numPr>
        <w:tabs>
          <w:tab w:val="left" w:pos="1653"/>
          <w:tab w:val="left" w:pos="1654"/>
        </w:tabs>
        <w:autoSpaceDE w:val="0"/>
        <w:autoSpaceDN w:val="0"/>
        <w:spacing w:before="4"/>
        <w:contextualSpacing w:val="0"/>
        <w:rPr>
          <w:i/>
          <w:sz w:val="28"/>
        </w:rPr>
      </w:pPr>
      <w:r>
        <w:rPr>
          <w:i/>
          <w:sz w:val="28"/>
        </w:rPr>
        <w:t>подтверждении</w:t>
      </w:r>
      <w:r>
        <w:rPr>
          <w:i/>
          <w:spacing w:val="-12"/>
          <w:sz w:val="28"/>
        </w:rPr>
        <w:t xml:space="preserve"> </w:t>
      </w:r>
      <w:r>
        <w:rPr>
          <w:i/>
          <w:sz w:val="28"/>
        </w:rPr>
        <w:t>подлинности</w:t>
      </w:r>
      <w:r>
        <w:rPr>
          <w:i/>
          <w:spacing w:val="-11"/>
          <w:sz w:val="28"/>
        </w:rPr>
        <w:t xml:space="preserve"> </w:t>
      </w:r>
      <w:r>
        <w:rPr>
          <w:i/>
          <w:sz w:val="28"/>
        </w:rPr>
        <w:t>взаимодействующих</w:t>
      </w:r>
      <w:r>
        <w:rPr>
          <w:i/>
          <w:spacing w:val="-12"/>
          <w:sz w:val="28"/>
        </w:rPr>
        <w:t xml:space="preserve"> </w:t>
      </w:r>
      <w:r>
        <w:rPr>
          <w:i/>
          <w:sz w:val="28"/>
        </w:rPr>
        <w:t>объектов;</w:t>
      </w:r>
    </w:p>
    <w:p w:rsidR="00A318AB" w:rsidRDefault="00A318AB" w:rsidP="00A318AB">
      <w:pPr>
        <w:pStyle w:val="a5"/>
        <w:widowControl w:val="0"/>
        <w:numPr>
          <w:ilvl w:val="1"/>
          <w:numId w:val="52"/>
        </w:numPr>
        <w:tabs>
          <w:tab w:val="left" w:pos="1653"/>
          <w:tab w:val="left" w:pos="1654"/>
          <w:tab w:val="left" w:pos="2812"/>
          <w:tab w:val="left" w:pos="3366"/>
          <w:tab w:val="left" w:pos="6270"/>
          <w:tab w:val="left" w:pos="8183"/>
        </w:tabs>
        <w:autoSpaceDE w:val="0"/>
        <w:autoSpaceDN w:val="0"/>
        <w:spacing w:before="51"/>
        <w:contextualSpacing w:val="0"/>
        <w:rPr>
          <w:i/>
          <w:sz w:val="28"/>
        </w:rPr>
      </w:pPr>
      <w:r>
        <w:rPr>
          <w:i/>
          <w:sz w:val="28"/>
        </w:rPr>
        <w:t>защита</w:t>
      </w:r>
      <w:r>
        <w:rPr>
          <w:i/>
          <w:sz w:val="28"/>
        </w:rPr>
        <w:tab/>
        <w:t>от</w:t>
      </w:r>
      <w:r>
        <w:rPr>
          <w:i/>
          <w:sz w:val="28"/>
        </w:rPr>
        <w:tab/>
        <w:t>несанкционированного</w:t>
      </w:r>
      <w:r>
        <w:rPr>
          <w:i/>
          <w:sz w:val="28"/>
        </w:rPr>
        <w:tab/>
        <w:t>использования</w:t>
      </w:r>
      <w:r>
        <w:rPr>
          <w:i/>
          <w:sz w:val="28"/>
        </w:rPr>
        <w:tab/>
        <w:t>ресурсов</w:t>
      </w:r>
    </w:p>
    <w:p w:rsidR="00A318AB" w:rsidRDefault="00A318AB" w:rsidP="00A318AB">
      <w:pPr>
        <w:rPr>
          <w:sz w:val="28"/>
        </w:rPr>
        <w:sectPr w:rsidR="00A318AB">
          <w:pgSz w:w="11900" w:h="16840"/>
          <w:pgMar w:top="1360" w:right="720" w:bottom="1320" w:left="1260" w:header="0" w:footer="1138" w:gutter="0"/>
          <w:cols w:space="720"/>
        </w:sectPr>
      </w:pPr>
    </w:p>
    <w:p w:rsidR="00A318AB" w:rsidRDefault="00A318AB" w:rsidP="00A318AB">
      <w:pPr>
        <w:spacing w:before="58"/>
        <w:ind w:left="1653"/>
        <w:rPr>
          <w:i/>
          <w:sz w:val="28"/>
        </w:rPr>
      </w:pPr>
      <w:r>
        <w:rPr>
          <w:i/>
          <w:sz w:val="28"/>
        </w:rPr>
        <w:lastRenderedPageBreak/>
        <w:t>сети.</w:t>
      </w:r>
    </w:p>
    <w:p w:rsidR="00A318AB" w:rsidRDefault="00A318AB" w:rsidP="00A318AB">
      <w:pPr>
        <w:pStyle w:val="ac"/>
        <w:spacing w:before="1"/>
        <w:ind w:left="0"/>
        <w:jc w:val="left"/>
        <w:rPr>
          <w:i/>
          <w:sz w:val="25"/>
        </w:rPr>
      </w:pPr>
    </w:p>
    <w:p w:rsidR="00A318AB" w:rsidRDefault="00A318AB" w:rsidP="00A318AB">
      <w:pPr>
        <w:pStyle w:val="a5"/>
        <w:widowControl w:val="0"/>
        <w:numPr>
          <w:ilvl w:val="0"/>
          <w:numId w:val="52"/>
        </w:numPr>
        <w:tabs>
          <w:tab w:val="left" w:pos="1505"/>
          <w:tab w:val="left" w:pos="1506"/>
        </w:tabs>
        <w:autoSpaceDE w:val="0"/>
        <w:autoSpaceDN w:val="0"/>
        <w:contextualSpacing w:val="0"/>
        <w:rPr>
          <w:sz w:val="28"/>
        </w:rPr>
      </w:pPr>
      <w:r>
        <w:rPr>
          <w:sz w:val="28"/>
        </w:rPr>
        <w:t>К</w:t>
      </w:r>
      <w:r>
        <w:rPr>
          <w:spacing w:val="-6"/>
          <w:sz w:val="28"/>
        </w:rPr>
        <w:t xml:space="preserve"> </w:t>
      </w:r>
      <w:r>
        <w:rPr>
          <w:sz w:val="28"/>
        </w:rPr>
        <w:t>механизмам</w:t>
      </w:r>
      <w:r>
        <w:rPr>
          <w:spacing w:val="-5"/>
          <w:sz w:val="28"/>
        </w:rPr>
        <w:t xml:space="preserve"> </w:t>
      </w:r>
      <w:r>
        <w:rPr>
          <w:sz w:val="28"/>
        </w:rPr>
        <w:t>безопасности</w:t>
      </w:r>
      <w:r>
        <w:rPr>
          <w:spacing w:val="-3"/>
          <w:sz w:val="28"/>
        </w:rPr>
        <w:t xml:space="preserve"> </w:t>
      </w:r>
      <w:r>
        <w:rPr>
          <w:sz w:val="28"/>
        </w:rPr>
        <w:t>относят:</w:t>
      </w:r>
    </w:p>
    <w:p w:rsidR="00A318AB" w:rsidRDefault="00A318AB" w:rsidP="00A318AB">
      <w:pPr>
        <w:spacing w:before="48"/>
        <w:ind w:left="1294"/>
        <w:rPr>
          <w:i/>
          <w:sz w:val="28"/>
        </w:rPr>
      </w:pPr>
      <w:r>
        <w:rPr>
          <w:rFonts w:ascii="Symbol" w:hAnsi="Symbol"/>
          <w:sz w:val="28"/>
        </w:rPr>
        <w:t></w:t>
      </w:r>
      <w:r>
        <w:rPr>
          <w:i/>
          <w:sz w:val="28"/>
        </w:rPr>
        <w:t>хэш-функции;</w:t>
      </w:r>
    </w:p>
    <w:p w:rsidR="00A318AB" w:rsidRDefault="00A318AB" w:rsidP="00A318AB">
      <w:pPr>
        <w:spacing w:before="51"/>
        <w:ind w:left="1294"/>
        <w:rPr>
          <w:i/>
          <w:sz w:val="28"/>
        </w:rPr>
      </w:pPr>
      <w:r>
        <w:rPr>
          <w:rFonts w:ascii="Symbol" w:hAnsi="Symbol"/>
          <w:spacing w:val="-112"/>
          <w:sz w:val="28"/>
        </w:rPr>
        <w:t></w:t>
      </w:r>
      <w:r>
        <w:rPr>
          <w:i/>
          <w:spacing w:val="5"/>
          <w:sz w:val="28"/>
        </w:rPr>
        <w:t>ц</w:t>
      </w:r>
      <w:r>
        <w:rPr>
          <w:i/>
          <w:spacing w:val="-7"/>
          <w:sz w:val="28"/>
        </w:rPr>
        <w:t>е</w:t>
      </w:r>
      <w:r>
        <w:rPr>
          <w:i/>
          <w:spacing w:val="3"/>
          <w:sz w:val="28"/>
        </w:rPr>
        <w:t>л</w:t>
      </w:r>
      <w:r>
        <w:rPr>
          <w:i/>
          <w:sz w:val="28"/>
        </w:rPr>
        <w:t>ос</w:t>
      </w:r>
      <w:r>
        <w:rPr>
          <w:i/>
          <w:spacing w:val="-1"/>
          <w:sz w:val="28"/>
        </w:rPr>
        <w:t>тн</w:t>
      </w:r>
      <w:r>
        <w:rPr>
          <w:i/>
          <w:sz w:val="28"/>
        </w:rPr>
        <w:t>ос</w:t>
      </w:r>
      <w:r>
        <w:rPr>
          <w:i/>
          <w:spacing w:val="-1"/>
          <w:sz w:val="28"/>
        </w:rPr>
        <w:t>т</w:t>
      </w:r>
      <w:r>
        <w:rPr>
          <w:i/>
          <w:sz w:val="28"/>
        </w:rPr>
        <w:t xml:space="preserve">ь </w:t>
      </w:r>
      <w:r>
        <w:rPr>
          <w:i/>
          <w:spacing w:val="-7"/>
          <w:sz w:val="28"/>
        </w:rPr>
        <w:t>с</w:t>
      </w:r>
      <w:r>
        <w:rPr>
          <w:i/>
          <w:sz w:val="28"/>
        </w:rPr>
        <w:t>о</w:t>
      </w:r>
      <w:r>
        <w:rPr>
          <w:i/>
          <w:spacing w:val="-4"/>
          <w:sz w:val="28"/>
        </w:rPr>
        <w:t>о</w:t>
      </w:r>
      <w:r>
        <w:rPr>
          <w:i/>
          <w:spacing w:val="-1"/>
          <w:sz w:val="28"/>
        </w:rPr>
        <w:t>б</w:t>
      </w:r>
      <w:r>
        <w:rPr>
          <w:i/>
          <w:spacing w:val="8"/>
          <w:sz w:val="28"/>
        </w:rPr>
        <w:t>щ</w:t>
      </w:r>
      <w:r>
        <w:rPr>
          <w:i/>
          <w:spacing w:val="-1"/>
          <w:sz w:val="28"/>
        </w:rPr>
        <w:t>е</w:t>
      </w:r>
      <w:r>
        <w:rPr>
          <w:i/>
          <w:spacing w:val="-2"/>
          <w:sz w:val="28"/>
        </w:rPr>
        <w:t>н</w:t>
      </w:r>
      <w:r>
        <w:rPr>
          <w:i/>
          <w:sz w:val="28"/>
        </w:rPr>
        <w:t>ия;</w:t>
      </w:r>
    </w:p>
    <w:p w:rsidR="00A318AB" w:rsidRDefault="00A318AB" w:rsidP="00A318AB">
      <w:pPr>
        <w:spacing w:before="51"/>
        <w:ind w:left="1294"/>
        <w:rPr>
          <w:i/>
          <w:sz w:val="28"/>
        </w:rPr>
      </w:pPr>
      <w:r>
        <w:rPr>
          <w:rFonts w:ascii="Symbol" w:hAnsi="Symbol"/>
          <w:spacing w:val="-3"/>
          <w:sz w:val="28"/>
        </w:rPr>
        <w:t></w:t>
      </w:r>
      <w:r>
        <w:rPr>
          <w:i/>
          <w:spacing w:val="-3"/>
          <w:sz w:val="28"/>
        </w:rPr>
        <w:t>алгоритмы</w:t>
      </w:r>
      <w:r>
        <w:rPr>
          <w:i/>
          <w:spacing w:val="-14"/>
          <w:sz w:val="28"/>
        </w:rPr>
        <w:t xml:space="preserve"> </w:t>
      </w:r>
      <w:r>
        <w:rPr>
          <w:i/>
          <w:spacing w:val="-2"/>
          <w:sz w:val="28"/>
        </w:rPr>
        <w:t>симметричного</w:t>
      </w:r>
      <w:r>
        <w:rPr>
          <w:i/>
          <w:spacing w:val="-16"/>
          <w:sz w:val="28"/>
        </w:rPr>
        <w:t xml:space="preserve"> </w:t>
      </w:r>
      <w:r>
        <w:rPr>
          <w:i/>
          <w:spacing w:val="-2"/>
          <w:sz w:val="28"/>
        </w:rPr>
        <w:t>шифрования;</w:t>
      </w:r>
    </w:p>
    <w:p w:rsidR="00A318AB" w:rsidRDefault="00A318AB" w:rsidP="00A318AB">
      <w:pPr>
        <w:spacing w:before="51"/>
        <w:ind w:left="1294"/>
        <w:rPr>
          <w:i/>
          <w:sz w:val="28"/>
        </w:rPr>
      </w:pPr>
      <w:r>
        <w:rPr>
          <w:rFonts w:ascii="Symbol" w:hAnsi="Symbol"/>
          <w:spacing w:val="-112"/>
          <w:sz w:val="28"/>
        </w:rPr>
        <w:t></w:t>
      </w:r>
      <w:r>
        <w:rPr>
          <w:i/>
          <w:spacing w:val="-1"/>
          <w:sz w:val="28"/>
        </w:rPr>
        <w:t>не</w:t>
      </w:r>
      <w:r>
        <w:rPr>
          <w:i/>
          <w:spacing w:val="-4"/>
          <w:sz w:val="28"/>
        </w:rPr>
        <w:t>во</w:t>
      </w:r>
      <w:r>
        <w:rPr>
          <w:i/>
          <w:spacing w:val="-6"/>
          <w:sz w:val="28"/>
        </w:rPr>
        <w:t>з</w:t>
      </w:r>
      <w:r>
        <w:rPr>
          <w:i/>
          <w:spacing w:val="-3"/>
          <w:sz w:val="28"/>
        </w:rPr>
        <w:t>м</w:t>
      </w:r>
      <w:r>
        <w:rPr>
          <w:i/>
          <w:spacing w:val="-6"/>
          <w:sz w:val="28"/>
        </w:rPr>
        <w:t>о</w:t>
      </w:r>
      <w:r>
        <w:rPr>
          <w:i/>
          <w:spacing w:val="1"/>
          <w:sz w:val="28"/>
        </w:rPr>
        <w:t>ж</w:t>
      </w:r>
      <w:r>
        <w:rPr>
          <w:i/>
          <w:spacing w:val="-1"/>
          <w:sz w:val="28"/>
        </w:rPr>
        <w:t>н</w:t>
      </w:r>
      <w:r>
        <w:rPr>
          <w:i/>
          <w:sz w:val="28"/>
        </w:rPr>
        <w:t>ос</w:t>
      </w:r>
      <w:r>
        <w:rPr>
          <w:i/>
          <w:spacing w:val="-1"/>
          <w:sz w:val="28"/>
        </w:rPr>
        <w:t>т</w:t>
      </w:r>
      <w:r>
        <w:rPr>
          <w:i/>
          <w:sz w:val="28"/>
        </w:rPr>
        <w:t>ь о</w:t>
      </w:r>
      <w:r>
        <w:rPr>
          <w:i/>
          <w:spacing w:val="-1"/>
          <w:sz w:val="28"/>
        </w:rPr>
        <w:t>т</w:t>
      </w:r>
      <w:r>
        <w:rPr>
          <w:i/>
          <w:spacing w:val="-7"/>
          <w:sz w:val="28"/>
        </w:rPr>
        <w:t>к</w:t>
      </w:r>
      <w:r>
        <w:rPr>
          <w:i/>
          <w:sz w:val="28"/>
        </w:rPr>
        <w:t>аза от</w:t>
      </w:r>
      <w:r>
        <w:rPr>
          <w:i/>
          <w:spacing w:val="-1"/>
          <w:sz w:val="28"/>
        </w:rPr>
        <w:t xml:space="preserve"> </w:t>
      </w:r>
      <w:r>
        <w:rPr>
          <w:i/>
          <w:spacing w:val="-2"/>
          <w:sz w:val="28"/>
        </w:rPr>
        <w:t>п</w:t>
      </w:r>
      <w:r>
        <w:rPr>
          <w:i/>
          <w:spacing w:val="-6"/>
          <w:sz w:val="28"/>
        </w:rPr>
        <w:t>о</w:t>
      </w:r>
      <w:r>
        <w:rPr>
          <w:i/>
          <w:spacing w:val="-5"/>
          <w:sz w:val="28"/>
        </w:rPr>
        <w:t>л</w:t>
      </w:r>
      <w:r>
        <w:rPr>
          <w:i/>
          <w:spacing w:val="-1"/>
          <w:sz w:val="28"/>
        </w:rPr>
        <w:t>у</w:t>
      </w:r>
      <w:r>
        <w:rPr>
          <w:i/>
          <w:sz w:val="28"/>
        </w:rPr>
        <w:t>ч</w:t>
      </w:r>
      <w:r>
        <w:rPr>
          <w:i/>
          <w:spacing w:val="1"/>
          <w:sz w:val="28"/>
        </w:rPr>
        <w:t>е</w:t>
      </w:r>
      <w:r>
        <w:rPr>
          <w:i/>
          <w:spacing w:val="-1"/>
          <w:sz w:val="28"/>
        </w:rPr>
        <w:t>нн</w:t>
      </w:r>
      <w:r>
        <w:rPr>
          <w:i/>
          <w:sz w:val="28"/>
        </w:rPr>
        <w:t xml:space="preserve">ого </w:t>
      </w:r>
      <w:r>
        <w:rPr>
          <w:i/>
          <w:spacing w:val="-7"/>
          <w:sz w:val="28"/>
        </w:rPr>
        <w:t>с</w:t>
      </w:r>
      <w:r>
        <w:rPr>
          <w:i/>
          <w:sz w:val="28"/>
        </w:rPr>
        <w:t>о</w:t>
      </w:r>
      <w:r>
        <w:rPr>
          <w:i/>
          <w:spacing w:val="-4"/>
          <w:sz w:val="28"/>
        </w:rPr>
        <w:t>о</w:t>
      </w:r>
      <w:r>
        <w:rPr>
          <w:i/>
          <w:spacing w:val="-1"/>
          <w:sz w:val="28"/>
        </w:rPr>
        <w:t>б</w:t>
      </w:r>
      <w:r>
        <w:rPr>
          <w:i/>
          <w:spacing w:val="6"/>
          <w:sz w:val="28"/>
        </w:rPr>
        <w:t>щ</w:t>
      </w:r>
      <w:r>
        <w:rPr>
          <w:i/>
          <w:spacing w:val="1"/>
          <w:sz w:val="28"/>
        </w:rPr>
        <w:t>е</w:t>
      </w:r>
      <w:r>
        <w:rPr>
          <w:i/>
          <w:spacing w:val="-1"/>
          <w:sz w:val="28"/>
        </w:rPr>
        <w:t>н</w:t>
      </w:r>
      <w:r>
        <w:rPr>
          <w:i/>
          <w:sz w:val="28"/>
        </w:rPr>
        <w:t>ия.</w:t>
      </w:r>
    </w:p>
    <w:p w:rsidR="00A318AB" w:rsidRDefault="00A318AB" w:rsidP="00A318AB">
      <w:pPr>
        <w:pStyle w:val="2"/>
        <w:spacing w:before="289"/>
        <w:ind w:left="2200"/>
      </w:pPr>
      <w:bookmarkStart w:id="90" w:name="Контрольные_вопросы_к_модулю_4"/>
      <w:bookmarkStart w:id="91" w:name="_bookmark30"/>
      <w:bookmarkEnd w:id="90"/>
      <w:bookmarkEnd w:id="91"/>
      <w:r>
        <w:t>Контрольные</w:t>
      </w:r>
      <w:r>
        <w:rPr>
          <w:spacing w:val="-13"/>
        </w:rPr>
        <w:t xml:space="preserve"> </w:t>
      </w:r>
      <w:r>
        <w:t>вопросы</w:t>
      </w:r>
      <w:r>
        <w:rPr>
          <w:spacing w:val="-12"/>
        </w:rPr>
        <w:t xml:space="preserve"> </w:t>
      </w:r>
      <w:r>
        <w:t>к</w:t>
      </w:r>
      <w:r>
        <w:rPr>
          <w:spacing w:val="-14"/>
        </w:rPr>
        <w:t xml:space="preserve"> </w:t>
      </w:r>
      <w:r>
        <w:t>модулю</w:t>
      </w:r>
      <w:r>
        <w:rPr>
          <w:spacing w:val="-11"/>
        </w:rPr>
        <w:t xml:space="preserve"> </w:t>
      </w:r>
      <w:r>
        <w:t>4</w:t>
      </w:r>
    </w:p>
    <w:p w:rsidR="00A318AB" w:rsidRDefault="00A318AB" w:rsidP="00A318AB">
      <w:pPr>
        <w:pStyle w:val="ac"/>
        <w:spacing w:before="176" w:line="276" w:lineRule="auto"/>
        <w:ind w:left="1010" w:right="4334"/>
        <w:jc w:val="left"/>
      </w:pPr>
      <w:r>
        <w:t>1.Потенциально возможные угрозы.</w:t>
      </w:r>
      <w:r>
        <w:rPr>
          <w:spacing w:val="1"/>
        </w:rPr>
        <w:t xml:space="preserve"> </w:t>
      </w:r>
      <w:r>
        <w:t>2.Основные</w:t>
      </w:r>
      <w:r>
        <w:rPr>
          <w:spacing w:val="-9"/>
        </w:rPr>
        <w:t xml:space="preserve"> </w:t>
      </w:r>
      <w:r>
        <w:t>механизмы</w:t>
      </w:r>
      <w:r>
        <w:rPr>
          <w:spacing w:val="-10"/>
        </w:rPr>
        <w:t xml:space="preserve"> </w:t>
      </w:r>
      <w:r>
        <w:t>безопасности.</w:t>
      </w:r>
    </w:p>
    <w:p w:rsidR="00A318AB" w:rsidRDefault="00A318AB" w:rsidP="00A318AB">
      <w:pPr>
        <w:pStyle w:val="ac"/>
        <w:spacing w:line="276" w:lineRule="auto"/>
        <w:ind w:left="1010" w:right="819"/>
        <w:jc w:val="left"/>
      </w:pPr>
      <w:r>
        <w:t>3.Основные</w:t>
      </w:r>
      <w:r>
        <w:rPr>
          <w:spacing w:val="-4"/>
        </w:rPr>
        <w:t xml:space="preserve"> </w:t>
      </w:r>
      <w:r>
        <w:t>опасности</w:t>
      </w:r>
      <w:r>
        <w:rPr>
          <w:spacing w:val="-3"/>
        </w:rPr>
        <w:t xml:space="preserve"> </w:t>
      </w:r>
      <w:r>
        <w:t>при</w:t>
      </w:r>
      <w:r>
        <w:rPr>
          <w:spacing w:val="-5"/>
        </w:rPr>
        <w:t xml:space="preserve"> </w:t>
      </w:r>
      <w:r>
        <w:t>работе</w:t>
      </w:r>
      <w:r>
        <w:rPr>
          <w:spacing w:val="-5"/>
        </w:rPr>
        <w:t xml:space="preserve"> </w:t>
      </w:r>
      <w:r>
        <w:t>в</w:t>
      </w:r>
      <w:r>
        <w:rPr>
          <w:spacing w:val="-6"/>
        </w:rPr>
        <w:t xml:space="preserve"> </w:t>
      </w:r>
      <w:r>
        <w:t>Интернет</w:t>
      </w:r>
      <w:r>
        <w:rPr>
          <w:spacing w:val="-6"/>
        </w:rPr>
        <w:t xml:space="preserve"> </w:t>
      </w:r>
      <w:r>
        <w:t>с</w:t>
      </w:r>
      <w:r>
        <w:rPr>
          <w:spacing w:val="-5"/>
        </w:rPr>
        <w:t xml:space="preserve"> </w:t>
      </w:r>
      <w:r>
        <w:t>помощью</w:t>
      </w:r>
      <w:r>
        <w:rPr>
          <w:spacing w:val="-5"/>
        </w:rPr>
        <w:t xml:space="preserve"> </w:t>
      </w:r>
      <w:r>
        <w:t>браузера.</w:t>
      </w:r>
      <w:r>
        <w:rPr>
          <w:spacing w:val="-67"/>
        </w:rPr>
        <w:t xml:space="preserve"> </w:t>
      </w:r>
      <w:r>
        <w:t>4.Java-апплеты.</w:t>
      </w:r>
    </w:p>
    <w:p w:rsidR="00A318AB" w:rsidRDefault="00A318AB" w:rsidP="00A318AB">
      <w:pPr>
        <w:pStyle w:val="ac"/>
        <w:spacing w:line="276" w:lineRule="auto"/>
        <w:ind w:left="1010" w:right="3558"/>
        <w:jc w:val="left"/>
      </w:pPr>
      <w:r>
        <w:t>5.Управляющие элементы ActiveX.</w:t>
      </w:r>
      <w:r>
        <w:rPr>
          <w:spacing w:val="1"/>
        </w:rPr>
        <w:t xml:space="preserve"> </w:t>
      </w:r>
      <w:r>
        <w:t>6.Параметры</w:t>
      </w:r>
      <w:r>
        <w:rPr>
          <w:spacing w:val="-16"/>
        </w:rPr>
        <w:t xml:space="preserve"> </w:t>
      </w:r>
      <w:r>
        <w:t>конфиденциальности</w:t>
      </w:r>
      <w:r>
        <w:rPr>
          <w:spacing w:val="-13"/>
        </w:rPr>
        <w:t xml:space="preserve"> </w:t>
      </w:r>
      <w:r>
        <w:t>браузера.</w:t>
      </w:r>
      <w:r>
        <w:rPr>
          <w:spacing w:val="-67"/>
        </w:rPr>
        <w:t xml:space="preserve"> </w:t>
      </w:r>
      <w:r>
        <w:t>7.Цифровые</w:t>
      </w:r>
      <w:r>
        <w:rPr>
          <w:spacing w:val="-2"/>
        </w:rPr>
        <w:t xml:space="preserve"> </w:t>
      </w:r>
      <w:r>
        <w:t>подписи.</w:t>
      </w:r>
    </w:p>
    <w:p w:rsidR="00A318AB" w:rsidRDefault="00A318AB" w:rsidP="00A318AB">
      <w:pPr>
        <w:pStyle w:val="ac"/>
        <w:spacing w:line="321" w:lineRule="exact"/>
        <w:ind w:left="1010"/>
        <w:jc w:val="left"/>
      </w:pPr>
      <w:r>
        <w:t>8.Сертификаты.</w:t>
      </w:r>
    </w:p>
    <w:p w:rsidR="00A318AB" w:rsidRDefault="00A318AB" w:rsidP="00A318AB">
      <w:pPr>
        <w:spacing w:line="321" w:lineRule="exact"/>
        <w:sectPr w:rsidR="00A318AB">
          <w:pgSz w:w="11900" w:h="16840"/>
          <w:pgMar w:top="1360" w:right="720" w:bottom="1340" w:left="1260" w:header="0" w:footer="1138" w:gutter="0"/>
          <w:cols w:space="720"/>
        </w:sectPr>
      </w:pPr>
    </w:p>
    <w:p w:rsidR="00A318AB" w:rsidRPr="00A318AB" w:rsidRDefault="00A318AB" w:rsidP="00A318AB">
      <w:pPr>
        <w:pStyle w:val="1"/>
        <w:ind w:left="836" w:right="1365"/>
        <w:rPr>
          <w:lang w:val="ru-RU"/>
        </w:rPr>
      </w:pPr>
      <w:bookmarkStart w:id="92" w:name="Модуль_5._Возможности_мультисервисных_се"/>
      <w:bookmarkStart w:id="93" w:name="_bookmark31"/>
      <w:bookmarkEnd w:id="92"/>
      <w:bookmarkEnd w:id="93"/>
      <w:r w:rsidRPr="00A318AB">
        <w:rPr>
          <w:spacing w:val="-1"/>
          <w:lang w:val="ru-RU"/>
        </w:rPr>
        <w:lastRenderedPageBreak/>
        <w:t>Модуль</w:t>
      </w:r>
      <w:r w:rsidRPr="00A318AB">
        <w:rPr>
          <w:spacing w:val="-20"/>
          <w:lang w:val="ru-RU"/>
        </w:rPr>
        <w:t xml:space="preserve"> </w:t>
      </w:r>
      <w:r w:rsidRPr="00A318AB">
        <w:rPr>
          <w:spacing w:val="-1"/>
          <w:lang w:val="ru-RU"/>
        </w:rPr>
        <w:t>5.</w:t>
      </w:r>
    </w:p>
    <w:p w:rsidR="00A318AB" w:rsidRPr="00A318AB" w:rsidRDefault="00A318AB" w:rsidP="00A318AB">
      <w:pPr>
        <w:pStyle w:val="1"/>
        <w:spacing w:before="62"/>
        <w:ind w:left="332" w:right="430"/>
        <w:rPr>
          <w:lang w:val="ru-RU"/>
        </w:rPr>
      </w:pPr>
      <w:r w:rsidRPr="00A318AB">
        <w:rPr>
          <w:lang w:val="ru-RU"/>
        </w:rPr>
        <w:t>Возможности</w:t>
      </w:r>
      <w:r w:rsidRPr="00A318AB">
        <w:rPr>
          <w:spacing w:val="-13"/>
          <w:lang w:val="ru-RU"/>
        </w:rPr>
        <w:t xml:space="preserve"> </w:t>
      </w:r>
      <w:r w:rsidRPr="00A318AB">
        <w:rPr>
          <w:lang w:val="ru-RU"/>
        </w:rPr>
        <w:t>мультисервисных</w:t>
      </w:r>
      <w:r w:rsidRPr="00A318AB">
        <w:rPr>
          <w:spacing w:val="-15"/>
          <w:lang w:val="ru-RU"/>
        </w:rPr>
        <w:t xml:space="preserve"> </w:t>
      </w:r>
      <w:r w:rsidRPr="00A318AB">
        <w:rPr>
          <w:lang w:val="ru-RU"/>
        </w:rPr>
        <w:t>сетей</w:t>
      </w:r>
    </w:p>
    <w:p w:rsidR="00A318AB" w:rsidRDefault="00A318AB" w:rsidP="00A318AB">
      <w:pPr>
        <w:pStyle w:val="ac"/>
        <w:spacing w:before="182" w:line="276" w:lineRule="auto"/>
        <w:ind w:left="1294" w:right="689" w:hanging="1134"/>
      </w:pPr>
      <w:r>
        <w:rPr>
          <w:b/>
        </w:rPr>
        <w:t>Цель:</w:t>
      </w:r>
      <w:r>
        <w:t>познакомиться</w:t>
      </w:r>
      <w:r>
        <w:rPr>
          <w:spacing w:val="1"/>
        </w:rPr>
        <w:t xml:space="preserve"> </w:t>
      </w:r>
      <w:r>
        <w:t>с</w:t>
      </w:r>
      <w:r>
        <w:rPr>
          <w:spacing w:val="1"/>
        </w:rPr>
        <w:t xml:space="preserve"> </w:t>
      </w:r>
      <w:r>
        <w:t>основными</w:t>
      </w:r>
      <w:r>
        <w:rPr>
          <w:spacing w:val="1"/>
        </w:rPr>
        <w:t xml:space="preserve"> </w:t>
      </w:r>
      <w:r>
        <w:t>принципами</w:t>
      </w:r>
      <w:r>
        <w:rPr>
          <w:spacing w:val="1"/>
        </w:rPr>
        <w:t xml:space="preserve"> </w:t>
      </w:r>
      <w:r>
        <w:t>построения</w:t>
      </w:r>
      <w:r>
        <w:rPr>
          <w:spacing w:val="1"/>
        </w:rPr>
        <w:t xml:space="preserve"> </w:t>
      </w:r>
      <w:r>
        <w:t>и</w:t>
      </w:r>
      <w:r>
        <w:rPr>
          <w:spacing w:val="1"/>
        </w:rPr>
        <w:t xml:space="preserve"> </w:t>
      </w:r>
      <w:r>
        <w:t>использования мультисервисных</w:t>
      </w:r>
      <w:r>
        <w:rPr>
          <w:spacing w:val="-2"/>
        </w:rPr>
        <w:t xml:space="preserve"> </w:t>
      </w:r>
      <w:r>
        <w:t>сетей.</w:t>
      </w:r>
    </w:p>
    <w:p w:rsidR="00A318AB" w:rsidRDefault="00A318AB" w:rsidP="00A318AB">
      <w:pPr>
        <w:pStyle w:val="ac"/>
        <w:spacing w:line="276" w:lineRule="auto"/>
        <w:ind w:left="1010" w:right="686" w:hanging="850"/>
      </w:pPr>
      <w:r>
        <w:rPr>
          <w:b/>
        </w:rPr>
        <w:t>Результат:</w:t>
      </w:r>
      <w:r>
        <w:t>уметь</w:t>
      </w:r>
      <w:r>
        <w:rPr>
          <w:spacing w:val="1"/>
        </w:rPr>
        <w:t xml:space="preserve"> </w:t>
      </w:r>
      <w:r>
        <w:t>организовывать</w:t>
      </w:r>
      <w:r>
        <w:rPr>
          <w:spacing w:val="1"/>
        </w:rPr>
        <w:t xml:space="preserve"> </w:t>
      </w:r>
      <w:r>
        <w:t>потоковое</w:t>
      </w:r>
      <w:r>
        <w:rPr>
          <w:spacing w:val="1"/>
        </w:rPr>
        <w:t xml:space="preserve"> </w:t>
      </w:r>
      <w:r>
        <w:t>вещание(настраивать</w:t>
      </w:r>
      <w:r>
        <w:rPr>
          <w:spacing w:val="1"/>
        </w:rPr>
        <w:t xml:space="preserve"> </w:t>
      </w:r>
      <w:r>
        <w:t>и</w:t>
      </w:r>
      <w:r>
        <w:rPr>
          <w:spacing w:val="1"/>
        </w:rPr>
        <w:t xml:space="preserve"> </w:t>
      </w:r>
      <w:r>
        <w:t>запускать потоковый сервер, подключаться к потоковому серверу);</w:t>
      </w:r>
      <w:r>
        <w:rPr>
          <w:spacing w:val="1"/>
        </w:rPr>
        <w:t xml:space="preserve"> </w:t>
      </w:r>
      <w:r>
        <w:t>использовать</w:t>
      </w:r>
      <w:r>
        <w:rPr>
          <w:spacing w:val="1"/>
        </w:rPr>
        <w:t xml:space="preserve"> </w:t>
      </w:r>
      <w:r>
        <w:t>программы</w:t>
      </w:r>
      <w:r>
        <w:rPr>
          <w:spacing w:val="1"/>
        </w:rPr>
        <w:t xml:space="preserve"> </w:t>
      </w:r>
      <w:r>
        <w:t>IP-телефонии</w:t>
      </w:r>
      <w:r>
        <w:rPr>
          <w:spacing w:val="1"/>
        </w:rPr>
        <w:t xml:space="preserve"> </w:t>
      </w:r>
      <w:r>
        <w:t>(организовывать</w:t>
      </w:r>
      <w:r>
        <w:rPr>
          <w:spacing w:val="1"/>
        </w:rPr>
        <w:t xml:space="preserve"> </w:t>
      </w:r>
      <w:r>
        <w:t>передачу</w:t>
      </w:r>
      <w:r>
        <w:rPr>
          <w:spacing w:val="-67"/>
        </w:rPr>
        <w:t xml:space="preserve"> </w:t>
      </w:r>
      <w:r>
        <w:t>голосовых</w:t>
      </w:r>
      <w:r>
        <w:rPr>
          <w:spacing w:val="1"/>
        </w:rPr>
        <w:t xml:space="preserve"> </w:t>
      </w:r>
      <w:r>
        <w:t>данных</w:t>
      </w:r>
      <w:r>
        <w:rPr>
          <w:spacing w:val="1"/>
        </w:rPr>
        <w:t xml:space="preserve"> </w:t>
      </w:r>
      <w:r>
        <w:t>по</w:t>
      </w:r>
      <w:r>
        <w:rPr>
          <w:spacing w:val="1"/>
        </w:rPr>
        <w:t xml:space="preserve"> </w:t>
      </w:r>
      <w:r>
        <w:t>локальной</w:t>
      </w:r>
      <w:r>
        <w:rPr>
          <w:spacing w:val="1"/>
        </w:rPr>
        <w:t xml:space="preserve"> </w:t>
      </w:r>
      <w:r>
        <w:t>сети,</w:t>
      </w:r>
      <w:r>
        <w:rPr>
          <w:spacing w:val="1"/>
        </w:rPr>
        <w:t xml:space="preserve"> </w:t>
      </w:r>
      <w:r>
        <w:t>настраивать</w:t>
      </w:r>
      <w:r>
        <w:rPr>
          <w:spacing w:val="1"/>
        </w:rPr>
        <w:t xml:space="preserve"> </w:t>
      </w:r>
      <w:r>
        <w:t>работу</w:t>
      </w:r>
      <w:r>
        <w:rPr>
          <w:spacing w:val="-67"/>
        </w:rPr>
        <w:t xml:space="preserve"> </w:t>
      </w:r>
      <w:r>
        <w:t>программного</w:t>
      </w:r>
      <w:r>
        <w:rPr>
          <w:spacing w:val="1"/>
        </w:rPr>
        <w:t xml:space="preserve"> </w:t>
      </w:r>
      <w:r>
        <w:rPr>
          <w:b/>
          <w:i/>
        </w:rPr>
        <w:t>IP</w:t>
      </w:r>
      <w:r>
        <w:t>-телефона);</w:t>
      </w:r>
      <w:r>
        <w:rPr>
          <w:spacing w:val="1"/>
        </w:rPr>
        <w:t xml:space="preserve"> </w:t>
      </w:r>
      <w:r>
        <w:t>организовывать</w:t>
      </w:r>
      <w:r>
        <w:rPr>
          <w:spacing w:val="1"/>
        </w:rPr>
        <w:t xml:space="preserve"> </w:t>
      </w:r>
      <w:r>
        <w:t>видеоконференции</w:t>
      </w:r>
      <w:r>
        <w:rPr>
          <w:spacing w:val="-67"/>
        </w:rPr>
        <w:t xml:space="preserve"> </w:t>
      </w:r>
      <w:r>
        <w:t>(подключать</w:t>
      </w:r>
      <w:r>
        <w:rPr>
          <w:spacing w:val="1"/>
        </w:rPr>
        <w:t xml:space="preserve"> </w:t>
      </w:r>
      <w:r>
        <w:t>web-камеру,</w:t>
      </w:r>
      <w:r>
        <w:rPr>
          <w:spacing w:val="1"/>
        </w:rPr>
        <w:t xml:space="preserve"> </w:t>
      </w:r>
      <w:r>
        <w:t>настраивать</w:t>
      </w:r>
      <w:r>
        <w:rPr>
          <w:spacing w:val="1"/>
        </w:rPr>
        <w:t xml:space="preserve"> </w:t>
      </w:r>
      <w:r>
        <w:t>программное</w:t>
      </w:r>
      <w:r>
        <w:rPr>
          <w:spacing w:val="1"/>
        </w:rPr>
        <w:t xml:space="preserve"> </w:t>
      </w:r>
      <w:r>
        <w:t>обеспечение</w:t>
      </w:r>
      <w:r>
        <w:rPr>
          <w:spacing w:val="1"/>
        </w:rPr>
        <w:t xml:space="preserve"> </w:t>
      </w:r>
      <w:r>
        <w:t>web-камеры,</w:t>
      </w:r>
      <w:r>
        <w:rPr>
          <w:spacing w:val="-3"/>
        </w:rPr>
        <w:t xml:space="preserve"> </w:t>
      </w:r>
      <w:r>
        <w:t>проводить</w:t>
      </w:r>
      <w:r>
        <w:rPr>
          <w:spacing w:val="-1"/>
        </w:rPr>
        <w:t xml:space="preserve"> </w:t>
      </w:r>
      <w:r>
        <w:t>сеанс</w:t>
      </w:r>
      <w:r>
        <w:rPr>
          <w:spacing w:val="-2"/>
        </w:rPr>
        <w:t xml:space="preserve"> </w:t>
      </w:r>
      <w:r>
        <w:t>телеконференции).</w:t>
      </w:r>
    </w:p>
    <w:p w:rsidR="00A318AB" w:rsidRDefault="00A318AB" w:rsidP="00A318AB">
      <w:pPr>
        <w:pStyle w:val="4"/>
        <w:spacing w:line="320" w:lineRule="exact"/>
        <w:jc w:val="both"/>
      </w:pPr>
      <w:r>
        <w:t>План</w:t>
      </w:r>
      <w:r>
        <w:rPr>
          <w:spacing w:val="-9"/>
        </w:rPr>
        <w:t xml:space="preserve"> </w:t>
      </w:r>
      <w:r>
        <w:t>освоения</w:t>
      </w:r>
      <w:r>
        <w:rPr>
          <w:spacing w:val="-8"/>
        </w:rPr>
        <w:t xml:space="preserve"> </w:t>
      </w:r>
      <w:r>
        <w:t>модуля:</w:t>
      </w:r>
    </w:p>
    <w:p w:rsidR="00A318AB" w:rsidRDefault="00A318AB" w:rsidP="00A318AB">
      <w:pPr>
        <w:pStyle w:val="a5"/>
        <w:widowControl w:val="0"/>
        <w:numPr>
          <w:ilvl w:val="0"/>
          <w:numId w:val="51"/>
        </w:numPr>
        <w:tabs>
          <w:tab w:val="left" w:pos="339"/>
        </w:tabs>
        <w:autoSpaceDE w:val="0"/>
        <w:autoSpaceDN w:val="0"/>
        <w:spacing w:before="48"/>
        <w:contextualSpacing w:val="0"/>
        <w:jc w:val="both"/>
        <w:rPr>
          <w:sz w:val="28"/>
        </w:rPr>
      </w:pPr>
      <w:r>
        <w:rPr>
          <w:sz w:val="28"/>
        </w:rPr>
        <w:t>Изучите</w:t>
      </w:r>
      <w:r>
        <w:rPr>
          <w:spacing w:val="-9"/>
          <w:sz w:val="28"/>
        </w:rPr>
        <w:t xml:space="preserve"> </w:t>
      </w:r>
      <w:r>
        <w:rPr>
          <w:sz w:val="28"/>
        </w:rPr>
        <w:t>следующие</w:t>
      </w:r>
      <w:r>
        <w:rPr>
          <w:spacing w:val="-7"/>
          <w:sz w:val="28"/>
        </w:rPr>
        <w:t xml:space="preserve"> </w:t>
      </w:r>
      <w:r>
        <w:rPr>
          <w:sz w:val="28"/>
        </w:rPr>
        <w:t>темы</w:t>
      </w:r>
      <w:r>
        <w:rPr>
          <w:spacing w:val="-6"/>
          <w:sz w:val="28"/>
        </w:rPr>
        <w:t xml:space="preserve"> </w:t>
      </w:r>
      <w:r>
        <w:rPr>
          <w:sz w:val="28"/>
        </w:rPr>
        <w:t>в</w:t>
      </w:r>
      <w:r>
        <w:rPr>
          <w:spacing w:val="-9"/>
          <w:sz w:val="28"/>
        </w:rPr>
        <w:t xml:space="preserve"> </w:t>
      </w:r>
      <w:r>
        <w:rPr>
          <w:sz w:val="28"/>
        </w:rPr>
        <w:t>указанных</w:t>
      </w:r>
      <w:r>
        <w:rPr>
          <w:spacing w:val="-9"/>
          <w:sz w:val="28"/>
        </w:rPr>
        <w:t xml:space="preserve"> </w:t>
      </w:r>
      <w:r>
        <w:rPr>
          <w:sz w:val="28"/>
        </w:rPr>
        <w:t>источниках:</w:t>
      </w:r>
    </w:p>
    <w:p w:rsidR="00A318AB" w:rsidRDefault="00A318AB" w:rsidP="00A318AB">
      <w:pPr>
        <w:pStyle w:val="a5"/>
        <w:widowControl w:val="0"/>
        <w:numPr>
          <w:ilvl w:val="1"/>
          <w:numId w:val="51"/>
        </w:numPr>
        <w:tabs>
          <w:tab w:val="left" w:pos="726"/>
        </w:tabs>
        <w:autoSpaceDE w:val="0"/>
        <w:autoSpaceDN w:val="0"/>
        <w:spacing w:before="48"/>
        <w:contextualSpacing w:val="0"/>
        <w:rPr>
          <w:i/>
          <w:sz w:val="28"/>
        </w:rPr>
      </w:pPr>
      <w:r>
        <w:rPr>
          <w:i/>
          <w:sz w:val="28"/>
        </w:rPr>
        <w:t>Мультисервисная</w:t>
      </w:r>
      <w:r>
        <w:rPr>
          <w:i/>
          <w:spacing w:val="-11"/>
          <w:sz w:val="28"/>
        </w:rPr>
        <w:t xml:space="preserve"> </w:t>
      </w:r>
      <w:r>
        <w:rPr>
          <w:i/>
          <w:sz w:val="28"/>
        </w:rPr>
        <w:t>сеть</w:t>
      </w:r>
      <w:r>
        <w:rPr>
          <w:i/>
          <w:spacing w:val="-11"/>
          <w:sz w:val="28"/>
        </w:rPr>
        <w:t xml:space="preserve"> </w:t>
      </w:r>
      <w:r>
        <w:rPr>
          <w:i/>
          <w:sz w:val="28"/>
        </w:rPr>
        <w:t>(МСС):основная</w:t>
      </w:r>
      <w:r>
        <w:rPr>
          <w:i/>
          <w:spacing w:val="-10"/>
          <w:sz w:val="28"/>
        </w:rPr>
        <w:t xml:space="preserve"> </w:t>
      </w:r>
      <w:r>
        <w:rPr>
          <w:i/>
          <w:sz w:val="28"/>
        </w:rPr>
        <w:t>задача</w:t>
      </w:r>
      <w:r>
        <w:rPr>
          <w:i/>
          <w:spacing w:val="-11"/>
          <w:sz w:val="28"/>
        </w:rPr>
        <w:t xml:space="preserve"> </w:t>
      </w:r>
      <w:r>
        <w:rPr>
          <w:i/>
          <w:sz w:val="28"/>
        </w:rPr>
        <w:t>и</w:t>
      </w:r>
      <w:r>
        <w:rPr>
          <w:i/>
          <w:spacing w:val="-11"/>
          <w:sz w:val="28"/>
        </w:rPr>
        <w:t xml:space="preserve"> </w:t>
      </w:r>
      <w:r>
        <w:rPr>
          <w:i/>
          <w:sz w:val="28"/>
        </w:rPr>
        <w:t>возможности.</w:t>
      </w:r>
    </w:p>
    <w:p w:rsidR="00A318AB" w:rsidRDefault="00A318AB" w:rsidP="00A318AB">
      <w:pPr>
        <w:pStyle w:val="a5"/>
        <w:widowControl w:val="0"/>
        <w:numPr>
          <w:ilvl w:val="1"/>
          <w:numId w:val="51"/>
        </w:numPr>
        <w:tabs>
          <w:tab w:val="left" w:pos="726"/>
        </w:tabs>
        <w:autoSpaceDE w:val="0"/>
        <w:autoSpaceDN w:val="0"/>
        <w:spacing w:before="51"/>
        <w:contextualSpacing w:val="0"/>
        <w:rPr>
          <w:i/>
          <w:sz w:val="28"/>
        </w:rPr>
      </w:pPr>
      <w:r>
        <w:rPr>
          <w:i/>
          <w:sz w:val="28"/>
        </w:rPr>
        <w:t>Архитектура</w:t>
      </w:r>
      <w:r>
        <w:rPr>
          <w:i/>
          <w:spacing w:val="-12"/>
          <w:sz w:val="28"/>
        </w:rPr>
        <w:t xml:space="preserve"> </w:t>
      </w:r>
      <w:r>
        <w:rPr>
          <w:i/>
          <w:sz w:val="28"/>
        </w:rPr>
        <w:t>МСС.</w:t>
      </w:r>
    </w:p>
    <w:p w:rsidR="00A318AB" w:rsidRDefault="00A318AB" w:rsidP="00A318AB">
      <w:pPr>
        <w:pStyle w:val="a5"/>
        <w:widowControl w:val="0"/>
        <w:numPr>
          <w:ilvl w:val="1"/>
          <w:numId w:val="51"/>
        </w:numPr>
        <w:tabs>
          <w:tab w:val="left" w:pos="726"/>
        </w:tabs>
        <w:autoSpaceDE w:val="0"/>
        <w:autoSpaceDN w:val="0"/>
        <w:spacing w:before="51"/>
        <w:contextualSpacing w:val="0"/>
        <w:rPr>
          <w:i/>
          <w:sz w:val="28"/>
        </w:rPr>
      </w:pPr>
      <w:r>
        <w:rPr>
          <w:i/>
          <w:sz w:val="28"/>
        </w:rPr>
        <w:t>Основные</w:t>
      </w:r>
      <w:r>
        <w:rPr>
          <w:i/>
          <w:spacing w:val="-5"/>
          <w:sz w:val="28"/>
        </w:rPr>
        <w:t xml:space="preserve"> </w:t>
      </w:r>
      <w:r>
        <w:rPr>
          <w:i/>
          <w:sz w:val="28"/>
        </w:rPr>
        <w:t>услуги</w:t>
      </w:r>
      <w:r>
        <w:rPr>
          <w:i/>
          <w:spacing w:val="-4"/>
          <w:sz w:val="28"/>
        </w:rPr>
        <w:t xml:space="preserve"> </w:t>
      </w:r>
      <w:r>
        <w:rPr>
          <w:i/>
          <w:sz w:val="28"/>
        </w:rPr>
        <w:t>МСС.</w:t>
      </w:r>
    </w:p>
    <w:p w:rsidR="00A318AB" w:rsidRDefault="00A318AB" w:rsidP="00A318AB">
      <w:pPr>
        <w:pStyle w:val="a5"/>
        <w:widowControl w:val="0"/>
        <w:numPr>
          <w:ilvl w:val="1"/>
          <w:numId w:val="51"/>
        </w:numPr>
        <w:tabs>
          <w:tab w:val="left" w:pos="726"/>
        </w:tabs>
        <w:autoSpaceDE w:val="0"/>
        <w:autoSpaceDN w:val="0"/>
        <w:spacing w:before="51"/>
        <w:contextualSpacing w:val="0"/>
        <w:rPr>
          <w:i/>
          <w:sz w:val="28"/>
        </w:rPr>
      </w:pPr>
      <w:r>
        <w:rPr>
          <w:i/>
          <w:sz w:val="28"/>
        </w:rPr>
        <w:t>Спутниковые</w:t>
      </w:r>
      <w:r>
        <w:rPr>
          <w:i/>
          <w:spacing w:val="-10"/>
          <w:sz w:val="28"/>
        </w:rPr>
        <w:t xml:space="preserve"> </w:t>
      </w:r>
      <w:r>
        <w:rPr>
          <w:i/>
          <w:sz w:val="28"/>
        </w:rPr>
        <w:t>технологии</w:t>
      </w:r>
      <w:r>
        <w:rPr>
          <w:i/>
          <w:spacing w:val="-8"/>
          <w:sz w:val="28"/>
        </w:rPr>
        <w:t xml:space="preserve"> </w:t>
      </w:r>
      <w:r>
        <w:rPr>
          <w:i/>
          <w:sz w:val="28"/>
        </w:rPr>
        <w:t>сети</w:t>
      </w:r>
      <w:r>
        <w:rPr>
          <w:i/>
          <w:spacing w:val="-8"/>
          <w:sz w:val="28"/>
        </w:rPr>
        <w:t xml:space="preserve"> </w:t>
      </w:r>
      <w:r>
        <w:rPr>
          <w:i/>
          <w:sz w:val="28"/>
        </w:rPr>
        <w:t>SPIN.</w:t>
      </w:r>
    </w:p>
    <w:p w:rsidR="00A318AB" w:rsidRDefault="00A318AB" w:rsidP="00A318AB">
      <w:pPr>
        <w:pStyle w:val="a5"/>
        <w:widowControl w:val="0"/>
        <w:numPr>
          <w:ilvl w:val="0"/>
          <w:numId w:val="51"/>
        </w:numPr>
        <w:tabs>
          <w:tab w:val="left" w:pos="449"/>
        </w:tabs>
        <w:autoSpaceDE w:val="0"/>
        <w:autoSpaceDN w:val="0"/>
        <w:spacing w:before="51"/>
        <w:ind w:left="449" w:hanging="289"/>
        <w:contextualSpacing w:val="0"/>
        <w:rPr>
          <w:sz w:val="28"/>
        </w:rPr>
      </w:pPr>
      <w:r>
        <w:rPr>
          <w:sz w:val="28"/>
        </w:rPr>
        <w:t>Выполните</w:t>
      </w:r>
      <w:r>
        <w:rPr>
          <w:spacing w:val="-12"/>
          <w:sz w:val="28"/>
        </w:rPr>
        <w:t xml:space="preserve"> </w:t>
      </w:r>
      <w:r>
        <w:rPr>
          <w:sz w:val="28"/>
        </w:rPr>
        <w:t>и</w:t>
      </w:r>
      <w:r>
        <w:rPr>
          <w:spacing w:val="-11"/>
          <w:sz w:val="28"/>
        </w:rPr>
        <w:t xml:space="preserve"> </w:t>
      </w:r>
      <w:r>
        <w:rPr>
          <w:sz w:val="28"/>
        </w:rPr>
        <w:t>представьте</w:t>
      </w:r>
      <w:r>
        <w:rPr>
          <w:spacing w:val="-11"/>
          <w:sz w:val="28"/>
        </w:rPr>
        <w:t xml:space="preserve"> </w:t>
      </w:r>
      <w:r>
        <w:rPr>
          <w:sz w:val="28"/>
        </w:rPr>
        <w:t>преподавателю</w:t>
      </w:r>
      <w:r>
        <w:rPr>
          <w:spacing w:val="-11"/>
          <w:sz w:val="28"/>
        </w:rPr>
        <w:t xml:space="preserve"> </w:t>
      </w:r>
      <w:r>
        <w:rPr>
          <w:sz w:val="28"/>
        </w:rPr>
        <w:t>лабораторные</w:t>
      </w:r>
      <w:r>
        <w:rPr>
          <w:spacing w:val="-11"/>
          <w:sz w:val="28"/>
        </w:rPr>
        <w:t xml:space="preserve"> </w:t>
      </w:r>
      <w:r>
        <w:rPr>
          <w:sz w:val="28"/>
        </w:rPr>
        <w:t>работы:</w:t>
      </w:r>
    </w:p>
    <w:p w:rsidR="00A318AB" w:rsidRDefault="00A318AB" w:rsidP="00A318AB">
      <w:pPr>
        <w:pStyle w:val="a5"/>
        <w:widowControl w:val="0"/>
        <w:numPr>
          <w:ilvl w:val="1"/>
          <w:numId w:val="51"/>
        </w:numPr>
        <w:tabs>
          <w:tab w:val="left" w:pos="726"/>
        </w:tabs>
        <w:autoSpaceDE w:val="0"/>
        <w:autoSpaceDN w:val="0"/>
        <w:spacing w:before="48"/>
        <w:contextualSpacing w:val="0"/>
        <w:rPr>
          <w:i/>
          <w:sz w:val="28"/>
        </w:rPr>
      </w:pPr>
      <w:r>
        <w:rPr>
          <w:sz w:val="28"/>
        </w:rPr>
        <w:t>ЛР</w:t>
      </w:r>
      <w:r>
        <w:rPr>
          <w:spacing w:val="-3"/>
          <w:sz w:val="28"/>
        </w:rPr>
        <w:t xml:space="preserve"> </w:t>
      </w:r>
      <w:r>
        <w:rPr>
          <w:sz w:val="28"/>
        </w:rPr>
        <w:t>5.1.</w:t>
      </w:r>
      <w:r>
        <w:rPr>
          <w:spacing w:val="-3"/>
          <w:sz w:val="28"/>
        </w:rPr>
        <w:t xml:space="preserve"> </w:t>
      </w:r>
      <w:r>
        <w:rPr>
          <w:i/>
          <w:sz w:val="28"/>
        </w:rPr>
        <w:t>Потоковое</w:t>
      </w:r>
      <w:r>
        <w:rPr>
          <w:i/>
          <w:spacing w:val="-3"/>
          <w:sz w:val="28"/>
        </w:rPr>
        <w:t xml:space="preserve"> </w:t>
      </w:r>
      <w:r>
        <w:rPr>
          <w:i/>
          <w:sz w:val="28"/>
        </w:rPr>
        <w:t>вещание.</w:t>
      </w:r>
    </w:p>
    <w:p w:rsidR="00A318AB" w:rsidRDefault="00A318AB" w:rsidP="00A318AB">
      <w:pPr>
        <w:pStyle w:val="a5"/>
        <w:widowControl w:val="0"/>
        <w:numPr>
          <w:ilvl w:val="1"/>
          <w:numId w:val="51"/>
        </w:numPr>
        <w:tabs>
          <w:tab w:val="left" w:pos="726"/>
        </w:tabs>
        <w:autoSpaceDE w:val="0"/>
        <w:autoSpaceDN w:val="0"/>
        <w:spacing w:before="51"/>
        <w:contextualSpacing w:val="0"/>
        <w:rPr>
          <w:i/>
          <w:sz w:val="28"/>
        </w:rPr>
      </w:pPr>
      <w:r>
        <w:rPr>
          <w:sz w:val="28"/>
        </w:rPr>
        <w:t>ЛР</w:t>
      </w:r>
      <w:r>
        <w:rPr>
          <w:spacing w:val="-6"/>
          <w:sz w:val="28"/>
        </w:rPr>
        <w:t xml:space="preserve"> </w:t>
      </w:r>
      <w:r>
        <w:rPr>
          <w:sz w:val="28"/>
        </w:rPr>
        <w:t>5.2.</w:t>
      </w:r>
      <w:r>
        <w:rPr>
          <w:spacing w:val="-6"/>
          <w:sz w:val="28"/>
        </w:rPr>
        <w:t xml:space="preserve"> </w:t>
      </w:r>
      <w:r>
        <w:rPr>
          <w:i/>
          <w:sz w:val="28"/>
        </w:rPr>
        <w:t>IP-телефония.</w:t>
      </w:r>
    </w:p>
    <w:p w:rsidR="00A318AB" w:rsidRDefault="00A318AB" w:rsidP="00A318AB">
      <w:pPr>
        <w:pStyle w:val="a5"/>
        <w:widowControl w:val="0"/>
        <w:numPr>
          <w:ilvl w:val="1"/>
          <w:numId w:val="51"/>
        </w:numPr>
        <w:tabs>
          <w:tab w:val="left" w:pos="726"/>
        </w:tabs>
        <w:autoSpaceDE w:val="0"/>
        <w:autoSpaceDN w:val="0"/>
        <w:spacing w:before="51"/>
        <w:contextualSpacing w:val="0"/>
        <w:rPr>
          <w:i/>
          <w:sz w:val="28"/>
        </w:rPr>
      </w:pPr>
      <w:r>
        <w:rPr>
          <w:sz w:val="28"/>
        </w:rPr>
        <w:t>ЛР</w:t>
      </w:r>
      <w:r>
        <w:rPr>
          <w:spacing w:val="-6"/>
          <w:sz w:val="28"/>
        </w:rPr>
        <w:t xml:space="preserve"> </w:t>
      </w:r>
      <w:r>
        <w:rPr>
          <w:sz w:val="28"/>
        </w:rPr>
        <w:t>5.3.</w:t>
      </w:r>
      <w:r>
        <w:rPr>
          <w:spacing w:val="-5"/>
          <w:sz w:val="28"/>
        </w:rPr>
        <w:t xml:space="preserve"> </w:t>
      </w:r>
      <w:r>
        <w:rPr>
          <w:i/>
          <w:sz w:val="28"/>
        </w:rPr>
        <w:t>Видеоконференция.</w:t>
      </w:r>
    </w:p>
    <w:p w:rsidR="00A318AB" w:rsidRDefault="00A318AB" w:rsidP="00A318AB">
      <w:pPr>
        <w:pStyle w:val="a5"/>
        <w:widowControl w:val="0"/>
        <w:numPr>
          <w:ilvl w:val="0"/>
          <w:numId w:val="51"/>
        </w:numPr>
        <w:tabs>
          <w:tab w:val="left" w:pos="557"/>
        </w:tabs>
        <w:autoSpaceDE w:val="0"/>
        <w:autoSpaceDN w:val="0"/>
        <w:spacing w:before="51"/>
        <w:ind w:left="557" w:hanging="397"/>
        <w:contextualSpacing w:val="0"/>
        <w:rPr>
          <w:sz w:val="28"/>
        </w:rPr>
      </w:pPr>
      <w:r>
        <w:rPr>
          <w:sz w:val="28"/>
        </w:rPr>
        <w:t>Выполните</w:t>
      </w:r>
      <w:r>
        <w:rPr>
          <w:spacing w:val="-7"/>
          <w:sz w:val="28"/>
        </w:rPr>
        <w:t xml:space="preserve"> </w:t>
      </w:r>
      <w:r>
        <w:rPr>
          <w:sz w:val="28"/>
        </w:rPr>
        <w:t>самостоятельные</w:t>
      </w:r>
      <w:r>
        <w:rPr>
          <w:spacing w:val="-9"/>
          <w:sz w:val="28"/>
        </w:rPr>
        <w:t xml:space="preserve"> </w:t>
      </w:r>
      <w:r>
        <w:rPr>
          <w:sz w:val="28"/>
        </w:rPr>
        <w:t>задания</w:t>
      </w:r>
      <w:r>
        <w:rPr>
          <w:spacing w:val="-7"/>
          <w:sz w:val="28"/>
        </w:rPr>
        <w:t xml:space="preserve"> </w:t>
      </w:r>
      <w:r>
        <w:rPr>
          <w:sz w:val="28"/>
        </w:rPr>
        <w:t>к</w:t>
      </w:r>
      <w:r>
        <w:rPr>
          <w:spacing w:val="-7"/>
          <w:sz w:val="28"/>
        </w:rPr>
        <w:t xml:space="preserve"> </w:t>
      </w:r>
      <w:r>
        <w:rPr>
          <w:sz w:val="28"/>
        </w:rPr>
        <w:t>модулю.</w:t>
      </w:r>
    </w:p>
    <w:p w:rsidR="00A318AB" w:rsidRDefault="00A318AB" w:rsidP="00A318AB">
      <w:pPr>
        <w:pStyle w:val="a5"/>
        <w:widowControl w:val="0"/>
        <w:numPr>
          <w:ilvl w:val="0"/>
          <w:numId w:val="51"/>
        </w:numPr>
        <w:tabs>
          <w:tab w:val="left" w:pos="505"/>
        </w:tabs>
        <w:autoSpaceDE w:val="0"/>
        <w:autoSpaceDN w:val="0"/>
        <w:spacing w:before="48" w:line="276" w:lineRule="auto"/>
        <w:ind w:left="160" w:right="4154" w:firstLine="0"/>
        <w:contextualSpacing w:val="0"/>
        <w:rPr>
          <w:b/>
          <w:sz w:val="28"/>
        </w:rPr>
      </w:pPr>
      <w:r>
        <w:rPr>
          <w:sz w:val="28"/>
        </w:rPr>
        <w:t>Выполните тестовые задания к модулю.</w:t>
      </w:r>
      <w:r>
        <w:rPr>
          <w:spacing w:val="1"/>
          <w:sz w:val="28"/>
        </w:rPr>
        <w:t xml:space="preserve"> </w:t>
      </w:r>
      <w:r>
        <w:rPr>
          <w:b/>
          <w:spacing w:val="-1"/>
          <w:sz w:val="28"/>
        </w:rPr>
        <w:t>V.</w:t>
      </w:r>
      <w:r>
        <w:rPr>
          <w:spacing w:val="-1"/>
          <w:sz w:val="28"/>
        </w:rPr>
        <w:t>Защитите</w:t>
      </w:r>
      <w:r>
        <w:rPr>
          <w:spacing w:val="-16"/>
          <w:sz w:val="28"/>
        </w:rPr>
        <w:t xml:space="preserve"> </w:t>
      </w:r>
      <w:r>
        <w:rPr>
          <w:spacing w:val="-1"/>
          <w:sz w:val="28"/>
        </w:rPr>
        <w:t>модуль</w:t>
      </w:r>
      <w:r>
        <w:rPr>
          <w:spacing w:val="-14"/>
          <w:sz w:val="28"/>
        </w:rPr>
        <w:t xml:space="preserve"> </w:t>
      </w:r>
      <w:r>
        <w:rPr>
          <w:sz w:val="28"/>
        </w:rPr>
        <w:t>по</w:t>
      </w:r>
      <w:r>
        <w:rPr>
          <w:spacing w:val="-15"/>
          <w:sz w:val="28"/>
        </w:rPr>
        <w:t xml:space="preserve"> </w:t>
      </w:r>
      <w:r>
        <w:rPr>
          <w:sz w:val="28"/>
        </w:rPr>
        <w:t>контрольным</w:t>
      </w:r>
      <w:r>
        <w:rPr>
          <w:spacing w:val="-15"/>
          <w:sz w:val="28"/>
        </w:rPr>
        <w:t xml:space="preserve"> </w:t>
      </w:r>
      <w:r>
        <w:rPr>
          <w:sz w:val="28"/>
        </w:rPr>
        <w:t>вопросам.</w:t>
      </w:r>
      <w:r>
        <w:rPr>
          <w:spacing w:val="-67"/>
          <w:sz w:val="28"/>
        </w:rPr>
        <w:t xml:space="preserve"> </w:t>
      </w:r>
      <w:r>
        <w:rPr>
          <w:b/>
          <w:sz w:val="28"/>
        </w:rPr>
        <w:t>Литература:</w:t>
      </w:r>
    </w:p>
    <w:p w:rsidR="00A318AB" w:rsidRDefault="00A318AB" w:rsidP="00A318AB">
      <w:pPr>
        <w:pStyle w:val="a5"/>
        <w:widowControl w:val="0"/>
        <w:numPr>
          <w:ilvl w:val="0"/>
          <w:numId w:val="50"/>
        </w:numPr>
        <w:tabs>
          <w:tab w:val="left" w:pos="442"/>
        </w:tabs>
        <w:autoSpaceDE w:val="0"/>
        <w:autoSpaceDN w:val="0"/>
        <w:spacing w:line="321" w:lineRule="exact"/>
        <w:contextualSpacing w:val="0"/>
        <w:jc w:val="both"/>
        <w:rPr>
          <w:sz w:val="28"/>
        </w:rPr>
      </w:pPr>
      <w:r>
        <w:rPr>
          <w:sz w:val="28"/>
        </w:rPr>
        <w:t>Звук</w:t>
      </w:r>
      <w:r>
        <w:rPr>
          <w:spacing w:val="-4"/>
          <w:sz w:val="28"/>
        </w:rPr>
        <w:t xml:space="preserve"> </w:t>
      </w:r>
      <w:r>
        <w:rPr>
          <w:sz w:val="28"/>
        </w:rPr>
        <w:t>в</w:t>
      </w:r>
      <w:r>
        <w:rPr>
          <w:spacing w:val="-4"/>
          <w:sz w:val="28"/>
        </w:rPr>
        <w:t xml:space="preserve"> </w:t>
      </w:r>
      <w:r>
        <w:rPr>
          <w:sz w:val="28"/>
        </w:rPr>
        <w:t>сети</w:t>
      </w:r>
      <w:r>
        <w:rPr>
          <w:spacing w:val="-4"/>
          <w:sz w:val="28"/>
        </w:rPr>
        <w:t xml:space="preserve"> </w:t>
      </w:r>
      <w:r>
        <w:rPr>
          <w:sz w:val="28"/>
        </w:rPr>
        <w:t>Интернет</w:t>
      </w:r>
      <w:r>
        <w:rPr>
          <w:spacing w:val="-2"/>
          <w:sz w:val="28"/>
        </w:rPr>
        <w:t xml:space="preserve"> </w:t>
      </w:r>
      <w:r>
        <w:rPr>
          <w:sz w:val="28"/>
        </w:rPr>
        <w:t>\\</w:t>
      </w:r>
      <w:r>
        <w:rPr>
          <w:spacing w:val="-4"/>
          <w:sz w:val="28"/>
        </w:rPr>
        <w:t xml:space="preserve"> </w:t>
      </w:r>
      <w:r>
        <w:rPr>
          <w:sz w:val="28"/>
        </w:rPr>
        <w:t>Компьютер</w:t>
      </w:r>
      <w:r>
        <w:rPr>
          <w:spacing w:val="-2"/>
          <w:sz w:val="28"/>
        </w:rPr>
        <w:t xml:space="preserve"> </w:t>
      </w:r>
      <w:r>
        <w:rPr>
          <w:sz w:val="28"/>
        </w:rPr>
        <w:t>Пресс.</w:t>
      </w:r>
      <w:r>
        <w:rPr>
          <w:spacing w:val="-2"/>
          <w:sz w:val="28"/>
        </w:rPr>
        <w:t xml:space="preserve"> </w:t>
      </w:r>
      <w:r>
        <w:rPr>
          <w:sz w:val="28"/>
        </w:rPr>
        <w:t>–</w:t>
      </w:r>
      <w:r>
        <w:rPr>
          <w:spacing w:val="-4"/>
          <w:sz w:val="28"/>
        </w:rPr>
        <w:t xml:space="preserve"> </w:t>
      </w:r>
      <w:r>
        <w:rPr>
          <w:sz w:val="28"/>
        </w:rPr>
        <w:t>2001</w:t>
      </w:r>
      <w:r>
        <w:rPr>
          <w:spacing w:val="-3"/>
          <w:sz w:val="28"/>
        </w:rPr>
        <w:t xml:space="preserve"> </w:t>
      </w:r>
      <w:r>
        <w:rPr>
          <w:sz w:val="28"/>
        </w:rPr>
        <w:t>–</w:t>
      </w:r>
      <w:r>
        <w:rPr>
          <w:spacing w:val="-4"/>
          <w:sz w:val="28"/>
        </w:rPr>
        <w:t xml:space="preserve"> </w:t>
      </w:r>
      <w:r>
        <w:rPr>
          <w:sz w:val="28"/>
        </w:rPr>
        <w:t>№</w:t>
      </w:r>
      <w:r>
        <w:rPr>
          <w:spacing w:val="-5"/>
          <w:sz w:val="28"/>
        </w:rPr>
        <w:t xml:space="preserve"> </w:t>
      </w:r>
      <w:r>
        <w:rPr>
          <w:sz w:val="28"/>
        </w:rPr>
        <w:t>6.</w:t>
      </w:r>
    </w:p>
    <w:p w:rsidR="00A318AB" w:rsidRDefault="00A318AB" w:rsidP="00A318AB">
      <w:pPr>
        <w:pStyle w:val="a5"/>
        <w:widowControl w:val="0"/>
        <w:numPr>
          <w:ilvl w:val="0"/>
          <w:numId w:val="50"/>
        </w:numPr>
        <w:tabs>
          <w:tab w:val="left" w:pos="442"/>
        </w:tabs>
        <w:autoSpaceDE w:val="0"/>
        <w:autoSpaceDN w:val="0"/>
        <w:spacing w:before="48" w:line="276" w:lineRule="auto"/>
        <w:ind w:left="441" w:right="688"/>
        <w:contextualSpacing w:val="0"/>
        <w:jc w:val="both"/>
        <w:rPr>
          <w:sz w:val="28"/>
        </w:rPr>
      </w:pPr>
      <w:r>
        <w:rPr>
          <w:sz w:val="28"/>
        </w:rPr>
        <w:t>Ханикат</w:t>
      </w:r>
      <w:r>
        <w:rPr>
          <w:spacing w:val="-6"/>
          <w:sz w:val="28"/>
        </w:rPr>
        <w:t xml:space="preserve"> </w:t>
      </w:r>
      <w:r>
        <w:rPr>
          <w:sz w:val="28"/>
        </w:rPr>
        <w:t>Дж.</w:t>
      </w:r>
      <w:r>
        <w:rPr>
          <w:spacing w:val="-6"/>
          <w:sz w:val="28"/>
        </w:rPr>
        <w:t xml:space="preserve"> </w:t>
      </w:r>
      <w:r>
        <w:rPr>
          <w:sz w:val="28"/>
        </w:rPr>
        <w:t>Знакомство</w:t>
      </w:r>
      <w:r>
        <w:rPr>
          <w:spacing w:val="-6"/>
          <w:sz w:val="28"/>
        </w:rPr>
        <w:t xml:space="preserve"> </w:t>
      </w:r>
      <w:r>
        <w:rPr>
          <w:sz w:val="28"/>
        </w:rPr>
        <w:t>с</w:t>
      </w:r>
      <w:r>
        <w:rPr>
          <w:spacing w:val="-5"/>
          <w:sz w:val="28"/>
        </w:rPr>
        <w:t xml:space="preserve"> </w:t>
      </w:r>
      <w:r>
        <w:rPr>
          <w:sz w:val="28"/>
        </w:rPr>
        <w:t>Microsoft</w:t>
      </w:r>
      <w:r>
        <w:rPr>
          <w:spacing w:val="-10"/>
          <w:sz w:val="28"/>
        </w:rPr>
        <w:t xml:space="preserve"> </w:t>
      </w:r>
      <w:r>
        <w:rPr>
          <w:sz w:val="28"/>
        </w:rPr>
        <w:t>Windows</w:t>
      </w:r>
      <w:r>
        <w:rPr>
          <w:spacing w:val="-6"/>
          <w:sz w:val="28"/>
        </w:rPr>
        <w:t xml:space="preserve"> </w:t>
      </w:r>
      <w:r>
        <w:rPr>
          <w:sz w:val="28"/>
        </w:rPr>
        <w:t>Server</w:t>
      </w:r>
      <w:r>
        <w:rPr>
          <w:spacing w:val="-5"/>
          <w:sz w:val="28"/>
        </w:rPr>
        <w:t xml:space="preserve"> </w:t>
      </w:r>
      <w:r>
        <w:rPr>
          <w:sz w:val="28"/>
        </w:rPr>
        <w:t>2003</w:t>
      </w:r>
      <w:r>
        <w:rPr>
          <w:spacing w:val="-6"/>
          <w:sz w:val="28"/>
        </w:rPr>
        <w:t xml:space="preserve"> </w:t>
      </w:r>
      <w:r>
        <w:rPr>
          <w:sz w:val="28"/>
        </w:rPr>
        <w:t>/</w:t>
      </w:r>
      <w:r>
        <w:rPr>
          <w:spacing w:val="-5"/>
          <w:sz w:val="28"/>
        </w:rPr>
        <w:t xml:space="preserve"> </w:t>
      </w:r>
      <w:r>
        <w:rPr>
          <w:sz w:val="28"/>
        </w:rPr>
        <w:t>Пер.</w:t>
      </w:r>
      <w:r>
        <w:rPr>
          <w:spacing w:val="-7"/>
          <w:sz w:val="28"/>
        </w:rPr>
        <w:t xml:space="preserve"> </w:t>
      </w:r>
      <w:r>
        <w:rPr>
          <w:sz w:val="28"/>
        </w:rPr>
        <w:t>с</w:t>
      </w:r>
      <w:r>
        <w:rPr>
          <w:spacing w:val="-5"/>
          <w:sz w:val="28"/>
        </w:rPr>
        <w:t xml:space="preserve"> </w:t>
      </w:r>
      <w:r>
        <w:rPr>
          <w:sz w:val="28"/>
        </w:rPr>
        <w:t>англ.</w:t>
      </w:r>
      <w:r>
        <w:rPr>
          <w:spacing w:val="-6"/>
          <w:sz w:val="28"/>
        </w:rPr>
        <w:t xml:space="preserve"> </w:t>
      </w:r>
      <w:r>
        <w:rPr>
          <w:sz w:val="28"/>
        </w:rPr>
        <w:t>–/</w:t>
      </w:r>
      <w:r>
        <w:rPr>
          <w:spacing w:val="-68"/>
          <w:sz w:val="28"/>
        </w:rPr>
        <w:t xml:space="preserve"> </w:t>
      </w:r>
      <w:r>
        <w:rPr>
          <w:sz w:val="28"/>
        </w:rPr>
        <w:t>Дж Ханикат, М.: Издательско-торговый дом «Русская Редакция», 2003. –</w:t>
      </w:r>
      <w:r>
        <w:rPr>
          <w:spacing w:val="-67"/>
          <w:sz w:val="28"/>
        </w:rPr>
        <w:t xml:space="preserve"> </w:t>
      </w:r>
      <w:r>
        <w:rPr>
          <w:sz w:val="28"/>
        </w:rPr>
        <w:t>454</w:t>
      </w:r>
      <w:r>
        <w:rPr>
          <w:spacing w:val="-1"/>
          <w:sz w:val="28"/>
        </w:rPr>
        <w:t xml:space="preserve"> </w:t>
      </w:r>
      <w:r>
        <w:rPr>
          <w:sz w:val="28"/>
        </w:rPr>
        <w:t>с.</w:t>
      </w:r>
      <w:r>
        <w:rPr>
          <w:spacing w:val="-1"/>
          <w:sz w:val="28"/>
        </w:rPr>
        <w:t xml:space="preserve"> </w:t>
      </w:r>
      <w:r>
        <w:rPr>
          <w:sz w:val="28"/>
        </w:rPr>
        <w:t>(Гл. 10).</w:t>
      </w:r>
    </w:p>
    <w:p w:rsidR="00A318AB" w:rsidRDefault="00A318AB" w:rsidP="00A318AB">
      <w:pPr>
        <w:pStyle w:val="a5"/>
        <w:widowControl w:val="0"/>
        <w:numPr>
          <w:ilvl w:val="0"/>
          <w:numId w:val="50"/>
        </w:numPr>
        <w:tabs>
          <w:tab w:val="left" w:pos="442"/>
        </w:tabs>
        <w:autoSpaceDE w:val="0"/>
        <w:autoSpaceDN w:val="0"/>
        <w:spacing w:line="276" w:lineRule="auto"/>
        <w:ind w:left="441" w:right="695"/>
        <w:contextualSpacing w:val="0"/>
        <w:jc w:val="both"/>
        <w:rPr>
          <w:sz w:val="28"/>
        </w:rPr>
      </w:pPr>
      <w:r>
        <w:rPr>
          <w:sz w:val="28"/>
        </w:rPr>
        <w:t>Величко В.В. Телекоммуникационные системы и сети: Учебное пособие.</w:t>
      </w:r>
      <w:r>
        <w:rPr>
          <w:spacing w:val="-68"/>
          <w:sz w:val="28"/>
        </w:rPr>
        <w:t xml:space="preserve"> </w:t>
      </w:r>
      <w:r>
        <w:rPr>
          <w:sz w:val="28"/>
        </w:rPr>
        <w:t>В</w:t>
      </w:r>
      <w:r>
        <w:rPr>
          <w:spacing w:val="-7"/>
          <w:sz w:val="28"/>
        </w:rPr>
        <w:t xml:space="preserve"> </w:t>
      </w:r>
      <w:r>
        <w:rPr>
          <w:sz w:val="28"/>
        </w:rPr>
        <w:t>3</w:t>
      </w:r>
      <w:r>
        <w:rPr>
          <w:spacing w:val="-7"/>
          <w:sz w:val="28"/>
        </w:rPr>
        <w:t xml:space="preserve"> </w:t>
      </w:r>
      <w:r>
        <w:rPr>
          <w:sz w:val="28"/>
        </w:rPr>
        <w:t>томах.</w:t>
      </w:r>
      <w:r>
        <w:rPr>
          <w:spacing w:val="-8"/>
          <w:sz w:val="28"/>
        </w:rPr>
        <w:t xml:space="preserve"> </w:t>
      </w:r>
      <w:r>
        <w:rPr>
          <w:sz w:val="28"/>
        </w:rPr>
        <w:t>Том</w:t>
      </w:r>
      <w:r>
        <w:rPr>
          <w:spacing w:val="-7"/>
          <w:sz w:val="28"/>
        </w:rPr>
        <w:t xml:space="preserve"> </w:t>
      </w:r>
      <w:r>
        <w:rPr>
          <w:sz w:val="28"/>
        </w:rPr>
        <w:t>3.</w:t>
      </w:r>
      <w:r>
        <w:rPr>
          <w:spacing w:val="-8"/>
          <w:sz w:val="28"/>
        </w:rPr>
        <w:t xml:space="preserve"> </w:t>
      </w:r>
      <w:r>
        <w:rPr>
          <w:sz w:val="28"/>
        </w:rPr>
        <w:t>–</w:t>
      </w:r>
      <w:r>
        <w:rPr>
          <w:spacing w:val="-8"/>
          <w:sz w:val="28"/>
        </w:rPr>
        <w:t xml:space="preserve"> </w:t>
      </w:r>
      <w:r>
        <w:rPr>
          <w:sz w:val="28"/>
        </w:rPr>
        <w:t>Мультисервисные</w:t>
      </w:r>
      <w:r>
        <w:rPr>
          <w:spacing w:val="-6"/>
          <w:sz w:val="28"/>
        </w:rPr>
        <w:t xml:space="preserve"> </w:t>
      </w:r>
      <w:r>
        <w:rPr>
          <w:sz w:val="28"/>
        </w:rPr>
        <w:t>сети.</w:t>
      </w:r>
      <w:r>
        <w:rPr>
          <w:spacing w:val="-8"/>
          <w:sz w:val="28"/>
        </w:rPr>
        <w:t xml:space="preserve"> </w:t>
      </w:r>
      <w:r>
        <w:rPr>
          <w:sz w:val="28"/>
        </w:rPr>
        <w:t>/</w:t>
      </w:r>
      <w:r>
        <w:rPr>
          <w:spacing w:val="-6"/>
          <w:sz w:val="28"/>
        </w:rPr>
        <w:t xml:space="preserve"> </w:t>
      </w:r>
      <w:r>
        <w:rPr>
          <w:sz w:val="28"/>
        </w:rPr>
        <w:t>В.В.Величко[и</w:t>
      </w:r>
      <w:r>
        <w:rPr>
          <w:spacing w:val="-7"/>
          <w:sz w:val="28"/>
        </w:rPr>
        <w:t xml:space="preserve"> </w:t>
      </w:r>
      <w:r>
        <w:rPr>
          <w:sz w:val="28"/>
        </w:rPr>
        <w:t>др.];</w:t>
      </w:r>
      <w:r>
        <w:rPr>
          <w:spacing w:val="-6"/>
          <w:sz w:val="28"/>
        </w:rPr>
        <w:t xml:space="preserve"> </w:t>
      </w:r>
      <w:r>
        <w:rPr>
          <w:sz w:val="28"/>
        </w:rPr>
        <w:t>под</w:t>
      </w:r>
      <w:r>
        <w:rPr>
          <w:spacing w:val="-7"/>
          <w:sz w:val="28"/>
        </w:rPr>
        <w:t xml:space="preserve"> </w:t>
      </w:r>
      <w:r>
        <w:rPr>
          <w:sz w:val="28"/>
        </w:rPr>
        <w:t>ред.</w:t>
      </w:r>
      <w:r>
        <w:rPr>
          <w:spacing w:val="-68"/>
          <w:sz w:val="28"/>
        </w:rPr>
        <w:t xml:space="preserve"> </w:t>
      </w:r>
      <w:r>
        <w:rPr>
          <w:sz w:val="28"/>
        </w:rPr>
        <w:t>В.П.Шувалова.</w:t>
      </w:r>
      <w:r>
        <w:rPr>
          <w:spacing w:val="-4"/>
          <w:sz w:val="28"/>
        </w:rPr>
        <w:t xml:space="preserve"> </w:t>
      </w:r>
      <w:r>
        <w:rPr>
          <w:sz w:val="28"/>
        </w:rPr>
        <w:t>–</w:t>
      </w:r>
      <w:r>
        <w:rPr>
          <w:spacing w:val="-4"/>
          <w:sz w:val="28"/>
        </w:rPr>
        <w:t xml:space="preserve"> </w:t>
      </w:r>
      <w:r>
        <w:rPr>
          <w:sz w:val="28"/>
        </w:rPr>
        <w:t>М.:</w:t>
      </w:r>
      <w:r>
        <w:rPr>
          <w:spacing w:val="-5"/>
          <w:sz w:val="28"/>
        </w:rPr>
        <w:t xml:space="preserve"> </w:t>
      </w:r>
      <w:r>
        <w:rPr>
          <w:sz w:val="28"/>
        </w:rPr>
        <w:t>Горячая</w:t>
      </w:r>
      <w:r>
        <w:rPr>
          <w:spacing w:val="-5"/>
          <w:sz w:val="28"/>
        </w:rPr>
        <w:t xml:space="preserve"> </w:t>
      </w:r>
      <w:r>
        <w:rPr>
          <w:sz w:val="28"/>
        </w:rPr>
        <w:t>линия</w:t>
      </w:r>
      <w:r>
        <w:rPr>
          <w:spacing w:val="-5"/>
          <w:sz w:val="28"/>
        </w:rPr>
        <w:t xml:space="preserve"> </w:t>
      </w:r>
      <w:r>
        <w:rPr>
          <w:sz w:val="28"/>
        </w:rPr>
        <w:t>–</w:t>
      </w:r>
      <w:r>
        <w:rPr>
          <w:spacing w:val="-4"/>
          <w:sz w:val="28"/>
        </w:rPr>
        <w:t xml:space="preserve"> </w:t>
      </w:r>
      <w:r>
        <w:rPr>
          <w:sz w:val="28"/>
        </w:rPr>
        <w:t>Телеком,</w:t>
      </w:r>
      <w:r>
        <w:rPr>
          <w:spacing w:val="-5"/>
          <w:sz w:val="28"/>
        </w:rPr>
        <w:t xml:space="preserve"> </w:t>
      </w:r>
      <w:r>
        <w:rPr>
          <w:sz w:val="28"/>
        </w:rPr>
        <w:t>2005.</w:t>
      </w:r>
      <w:r>
        <w:rPr>
          <w:spacing w:val="-4"/>
          <w:sz w:val="28"/>
        </w:rPr>
        <w:t xml:space="preserve"> </w:t>
      </w:r>
      <w:r>
        <w:rPr>
          <w:sz w:val="28"/>
        </w:rPr>
        <w:t>–</w:t>
      </w:r>
      <w:r>
        <w:rPr>
          <w:spacing w:val="-4"/>
          <w:sz w:val="28"/>
        </w:rPr>
        <w:t xml:space="preserve"> </w:t>
      </w:r>
      <w:r>
        <w:rPr>
          <w:sz w:val="28"/>
        </w:rPr>
        <w:t>592</w:t>
      </w:r>
      <w:r>
        <w:rPr>
          <w:spacing w:val="-5"/>
          <w:sz w:val="28"/>
        </w:rPr>
        <w:t xml:space="preserve"> </w:t>
      </w:r>
      <w:r>
        <w:rPr>
          <w:sz w:val="28"/>
        </w:rPr>
        <w:t>с.</w:t>
      </w:r>
      <w:r>
        <w:rPr>
          <w:spacing w:val="-5"/>
          <w:sz w:val="28"/>
        </w:rPr>
        <w:t xml:space="preserve"> </w:t>
      </w:r>
      <w:r>
        <w:rPr>
          <w:sz w:val="28"/>
        </w:rPr>
        <w:t>(Гл.</w:t>
      </w:r>
      <w:r>
        <w:rPr>
          <w:spacing w:val="-4"/>
          <w:sz w:val="28"/>
        </w:rPr>
        <w:t xml:space="preserve"> </w:t>
      </w:r>
      <w:r>
        <w:rPr>
          <w:sz w:val="28"/>
        </w:rPr>
        <w:t>2)</w:t>
      </w:r>
    </w:p>
    <w:p w:rsidR="00A318AB" w:rsidRDefault="00A318AB" w:rsidP="00A318AB">
      <w:pPr>
        <w:pStyle w:val="a5"/>
        <w:widowControl w:val="0"/>
        <w:numPr>
          <w:ilvl w:val="0"/>
          <w:numId w:val="50"/>
        </w:numPr>
        <w:tabs>
          <w:tab w:val="left" w:pos="442"/>
        </w:tabs>
        <w:autoSpaceDE w:val="0"/>
        <w:autoSpaceDN w:val="0"/>
        <w:spacing w:line="276" w:lineRule="auto"/>
        <w:ind w:left="441" w:right="688"/>
        <w:contextualSpacing w:val="0"/>
        <w:jc w:val="both"/>
        <w:rPr>
          <w:sz w:val="28"/>
        </w:rPr>
      </w:pPr>
      <w:r>
        <w:rPr>
          <w:sz w:val="28"/>
        </w:rPr>
        <w:t>Таненбаум</w:t>
      </w:r>
      <w:r>
        <w:rPr>
          <w:spacing w:val="-10"/>
          <w:sz w:val="28"/>
        </w:rPr>
        <w:t xml:space="preserve"> </w:t>
      </w:r>
      <w:r>
        <w:rPr>
          <w:sz w:val="28"/>
        </w:rPr>
        <w:t>Э.</w:t>
      </w:r>
      <w:r>
        <w:rPr>
          <w:spacing w:val="-9"/>
          <w:sz w:val="28"/>
        </w:rPr>
        <w:t xml:space="preserve"> </w:t>
      </w:r>
      <w:r>
        <w:rPr>
          <w:sz w:val="28"/>
        </w:rPr>
        <w:t>Компьютерные</w:t>
      </w:r>
      <w:r>
        <w:rPr>
          <w:spacing w:val="-8"/>
          <w:sz w:val="28"/>
        </w:rPr>
        <w:t xml:space="preserve"> </w:t>
      </w:r>
      <w:r>
        <w:rPr>
          <w:sz w:val="28"/>
        </w:rPr>
        <w:t>сети.</w:t>
      </w:r>
      <w:r>
        <w:rPr>
          <w:spacing w:val="-10"/>
          <w:sz w:val="28"/>
        </w:rPr>
        <w:t xml:space="preserve"> </w:t>
      </w:r>
      <w:r>
        <w:rPr>
          <w:sz w:val="28"/>
        </w:rPr>
        <w:t>4-е</w:t>
      </w:r>
      <w:r>
        <w:rPr>
          <w:spacing w:val="-8"/>
          <w:sz w:val="28"/>
        </w:rPr>
        <w:t xml:space="preserve"> </w:t>
      </w:r>
      <w:r>
        <w:rPr>
          <w:sz w:val="28"/>
        </w:rPr>
        <w:t>изд.</w:t>
      </w:r>
      <w:r>
        <w:rPr>
          <w:spacing w:val="-9"/>
          <w:sz w:val="28"/>
        </w:rPr>
        <w:t xml:space="preserve"> </w:t>
      </w:r>
      <w:r>
        <w:rPr>
          <w:sz w:val="28"/>
        </w:rPr>
        <w:t>/</w:t>
      </w:r>
      <w:r>
        <w:rPr>
          <w:spacing w:val="-8"/>
          <w:sz w:val="28"/>
        </w:rPr>
        <w:t xml:space="preserve"> </w:t>
      </w:r>
      <w:r>
        <w:rPr>
          <w:sz w:val="28"/>
        </w:rPr>
        <w:t>Э.Таненбаум.</w:t>
      </w:r>
      <w:r>
        <w:rPr>
          <w:spacing w:val="-8"/>
          <w:sz w:val="28"/>
        </w:rPr>
        <w:t xml:space="preserve"> </w:t>
      </w:r>
      <w:r>
        <w:rPr>
          <w:sz w:val="28"/>
        </w:rPr>
        <w:t>–</w:t>
      </w:r>
      <w:r>
        <w:rPr>
          <w:spacing w:val="-10"/>
          <w:sz w:val="28"/>
        </w:rPr>
        <w:t xml:space="preserve"> </w:t>
      </w:r>
      <w:r>
        <w:rPr>
          <w:sz w:val="28"/>
        </w:rPr>
        <w:t>СПб.:</w:t>
      </w:r>
      <w:r>
        <w:rPr>
          <w:spacing w:val="-9"/>
          <w:sz w:val="28"/>
        </w:rPr>
        <w:t xml:space="preserve"> </w:t>
      </w:r>
      <w:r>
        <w:rPr>
          <w:sz w:val="28"/>
        </w:rPr>
        <w:t>Питер,</w:t>
      </w:r>
      <w:r>
        <w:rPr>
          <w:spacing w:val="-68"/>
          <w:sz w:val="28"/>
        </w:rPr>
        <w:t xml:space="preserve"> </w:t>
      </w:r>
      <w:r>
        <w:rPr>
          <w:sz w:val="28"/>
        </w:rPr>
        <w:t>2003.</w:t>
      </w:r>
      <w:r>
        <w:rPr>
          <w:spacing w:val="-1"/>
          <w:sz w:val="28"/>
        </w:rPr>
        <w:t xml:space="preserve"> </w:t>
      </w:r>
      <w:r>
        <w:rPr>
          <w:sz w:val="28"/>
        </w:rPr>
        <w:t>–</w:t>
      </w:r>
      <w:r>
        <w:rPr>
          <w:spacing w:val="-1"/>
          <w:sz w:val="28"/>
        </w:rPr>
        <w:t xml:space="preserve"> </w:t>
      </w:r>
      <w:r>
        <w:rPr>
          <w:sz w:val="28"/>
        </w:rPr>
        <w:t>992</w:t>
      </w:r>
      <w:r>
        <w:rPr>
          <w:spacing w:val="-1"/>
          <w:sz w:val="28"/>
        </w:rPr>
        <w:t xml:space="preserve"> </w:t>
      </w:r>
      <w:r>
        <w:rPr>
          <w:sz w:val="28"/>
        </w:rPr>
        <w:t>с.</w:t>
      </w:r>
      <w:r>
        <w:rPr>
          <w:spacing w:val="-2"/>
          <w:sz w:val="28"/>
        </w:rPr>
        <w:t xml:space="preserve"> </w:t>
      </w:r>
      <w:r>
        <w:rPr>
          <w:sz w:val="28"/>
        </w:rPr>
        <w:t>(Гл. 5,</w:t>
      </w:r>
      <w:r>
        <w:rPr>
          <w:spacing w:val="-1"/>
          <w:sz w:val="28"/>
        </w:rPr>
        <w:t xml:space="preserve"> </w:t>
      </w:r>
      <w:r>
        <w:rPr>
          <w:sz w:val="28"/>
        </w:rPr>
        <w:t>с.458;</w:t>
      </w:r>
      <w:r>
        <w:rPr>
          <w:spacing w:val="-1"/>
          <w:sz w:val="28"/>
        </w:rPr>
        <w:t xml:space="preserve"> </w:t>
      </w:r>
      <w:r>
        <w:rPr>
          <w:sz w:val="28"/>
        </w:rPr>
        <w:t>Гл. 7, с.</w:t>
      </w:r>
      <w:r>
        <w:rPr>
          <w:spacing w:val="-2"/>
          <w:sz w:val="28"/>
        </w:rPr>
        <w:t xml:space="preserve"> </w:t>
      </w:r>
      <w:r>
        <w:rPr>
          <w:sz w:val="28"/>
        </w:rPr>
        <w:t>167)</w:t>
      </w:r>
    </w:p>
    <w:p w:rsidR="00A318AB" w:rsidRDefault="00A318AB" w:rsidP="00A318AB">
      <w:pPr>
        <w:pStyle w:val="a5"/>
        <w:widowControl w:val="0"/>
        <w:numPr>
          <w:ilvl w:val="0"/>
          <w:numId w:val="50"/>
        </w:numPr>
        <w:tabs>
          <w:tab w:val="left" w:pos="442"/>
        </w:tabs>
        <w:autoSpaceDE w:val="0"/>
        <w:autoSpaceDN w:val="0"/>
        <w:spacing w:line="321" w:lineRule="exact"/>
        <w:contextualSpacing w:val="0"/>
        <w:jc w:val="both"/>
        <w:rPr>
          <w:sz w:val="28"/>
        </w:rPr>
      </w:pPr>
      <w:r>
        <w:rPr>
          <w:sz w:val="28"/>
        </w:rPr>
        <w:lastRenderedPageBreak/>
        <w:t>Галичский</w:t>
      </w:r>
      <w:r>
        <w:rPr>
          <w:spacing w:val="12"/>
          <w:sz w:val="28"/>
        </w:rPr>
        <w:t xml:space="preserve"> </w:t>
      </w:r>
      <w:r>
        <w:rPr>
          <w:sz w:val="28"/>
        </w:rPr>
        <w:t>К.В.</w:t>
      </w:r>
      <w:r>
        <w:rPr>
          <w:spacing w:val="79"/>
          <w:sz w:val="28"/>
        </w:rPr>
        <w:t xml:space="preserve"> </w:t>
      </w:r>
      <w:r>
        <w:rPr>
          <w:sz w:val="28"/>
        </w:rPr>
        <w:t>Компьютерные</w:t>
      </w:r>
      <w:r>
        <w:rPr>
          <w:spacing w:val="80"/>
          <w:sz w:val="28"/>
        </w:rPr>
        <w:t xml:space="preserve"> </w:t>
      </w:r>
      <w:r>
        <w:rPr>
          <w:sz w:val="28"/>
        </w:rPr>
        <w:t>сети</w:t>
      </w:r>
      <w:r>
        <w:rPr>
          <w:spacing w:val="81"/>
          <w:sz w:val="28"/>
        </w:rPr>
        <w:t xml:space="preserve"> </w:t>
      </w:r>
      <w:r>
        <w:rPr>
          <w:sz w:val="28"/>
        </w:rPr>
        <w:t>в</w:t>
      </w:r>
      <w:r>
        <w:rPr>
          <w:spacing w:val="78"/>
          <w:sz w:val="28"/>
        </w:rPr>
        <w:t xml:space="preserve"> </w:t>
      </w:r>
      <w:r>
        <w:rPr>
          <w:sz w:val="28"/>
        </w:rPr>
        <w:t>телефонии</w:t>
      </w:r>
      <w:r>
        <w:rPr>
          <w:spacing w:val="78"/>
          <w:sz w:val="28"/>
        </w:rPr>
        <w:t xml:space="preserve"> </w:t>
      </w:r>
      <w:r>
        <w:rPr>
          <w:sz w:val="28"/>
        </w:rPr>
        <w:t>/</w:t>
      </w:r>
      <w:r>
        <w:rPr>
          <w:spacing w:val="81"/>
          <w:sz w:val="28"/>
        </w:rPr>
        <w:t xml:space="preserve"> </w:t>
      </w:r>
      <w:r>
        <w:rPr>
          <w:sz w:val="28"/>
        </w:rPr>
        <w:t>К.В.</w:t>
      </w:r>
      <w:r>
        <w:rPr>
          <w:spacing w:val="80"/>
          <w:sz w:val="28"/>
        </w:rPr>
        <w:t xml:space="preserve"> </w:t>
      </w:r>
      <w:r>
        <w:rPr>
          <w:sz w:val="28"/>
        </w:rPr>
        <w:t>Галичский–</w:t>
      </w:r>
    </w:p>
    <w:p w:rsidR="00A318AB" w:rsidRDefault="00A318AB" w:rsidP="00A318AB">
      <w:pPr>
        <w:spacing w:line="321" w:lineRule="exact"/>
        <w:jc w:val="both"/>
        <w:rPr>
          <w:sz w:val="28"/>
        </w:rPr>
        <w:sectPr w:rsidR="00A318AB">
          <w:pgSz w:w="11900" w:h="16840"/>
          <w:pgMar w:top="1600" w:right="720" w:bottom="1340" w:left="1260" w:header="0" w:footer="1138" w:gutter="0"/>
          <w:cols w:space="720"/>
        </w:sectPr>
      </w:pPr>
    </w:p>
    <w:p w:rsidR="00A318AB" w:rsidRDefault="00A318AB" w:rsidP="00A318AB">
      <w:pPr>
        <w:pStyle w:val="ac"/>
        <w:spacing w:before="58"/>
        <w:ind w:left="441"/>
      </w:pPr>
      <w:r>
        <w:lastRenderedPageBreak/>
        <w:t>СПб.:</w:t>
      </w:r>
      <w:r>
        <w:rPr>
          <w:spacing w:val="-10"/>
        </w:rPr>
        <w:t xml:space="preserve"> </w:t>
      </w:r>
      <w:r>
        <w:t>БХВ-Петербург,</w:t>
      </w:r>
      <w:r>
        <w:rPr>
          <w:spacing w:val="-10"/>
        </w:rPr>
        <w:t xml:space="preserve"> </w:t>
      </w:r>
      <w:r>
        <w:t>2002.</w:t>
      </w:r>
      <w:r>
        <w:rPr>
          <w:spacing w:val="-10"/>
        </w:rPr>
        <w:t xml:space="preserve"> </w:t>
      </w:r>
      <w:r>
        <w:t>–</w:t>
      </w:r>
      <w:r>
        <w:rPr>
          <w:spacing w:val="-9"/>
        </w:rPr>
        <w:t xml:space="preserve"> </w:t>
      </w:r>
      <w:r>
        <w:t>400</w:t>
      </w:r>
      <w:r>
        <w:rPr>
          <w:spacing w:val="-10"/>
        </w:rPr>
        <w:t xml:space="preserve"> </w:t>
      </w:r>
      <w:r>
        <w:t>с.</w:t>
      </w:r>
      <w:r>
        <w:rPr>
          <w:spacing w:val="-11"/>
        </w:rPr>
        <w:t xml:space="preserve"> </w:t>
      </w:r>
      <w:r>
        <w:t>(Гл.</w:t>
      </w:r>
      <w:r>
        <w:rPr>
          <w:spacing w:val="-10"/>
        </w:rPr>
        <w:t xml:space="preserve"> </w:t>
      </w:r>
      <w:r>
        <w:t>1)</w:t>
      </w:r>
    </w:p>
    <w:p w:rsidR="00A318AB" w:rsidRDefault="00A318AB" w:rsidP="00A318AB">
      <w:pPr>
        <w:pStyle w:val="a5"/>
        <w:widowControl w:val="0"/>
        <w:numPr>
          <w:ilvl w:val="0"/>
          <w:numId w:val="50"/>
        </w:numPr>
        <w:tabs>
          <w:tab w:val="left" w:pos="442"/>
        </w:tabs>
        <w:autoSpaceDE w:val="0"/>
        <w:autoSpaceDN w:val="0"/>
        <w:spacing w:before="48" w:line="276" w:lineRule="auto"/>
        <w:ind w:left="441" w:right="690"/>
        <w:contextualSpacing w:val="0"/>
        <w:jc w:val="both"/>
        <w:rPr>
          <w:sz w:val="28"/>
        </w:rPr>
      </w:pPr>
      <w:r>
        <w:rPr>
          <w:sz w:val="28"/>
        </w:rPr>
        <w:t>Росляков</w:t>
      </w:r>
      <w:r>
        <w:rPr>
          <w:spacing w:val="1"/>
          <w:sz w:val="28"/>
        </w:rPr>
        <w:t xml:space="preserve"> </w:t>
      </w:r>
      <w:r>
        <w:rPr>
          <w:sz w:val="28"/>
        </w:rPr>
        <w:t>А.В.</w:t>
      </w:r>
      <w:r>
        <w:rPr>
          <w:spacing w:val="1"/>
          <w:sz w:val="28"/>
        </w:rPr>
        <w:t xml:space="preserve"> </w:t>
      </w:r>
      <w:r>
        <w:rPr>
          <w:sz w:val="28"/>
        </w:rPr>
        <w:t>IP-телефония</w:t>
      </w:r>
      <w:r>
        <w:rPr>
          <w:spacing w:val="1"/>
          <w:sz w:val="28"/>
        </w:rPr>
        <w:t xml:space="preserve"> </w:t>
      </w:r>
      <w:r>
        <w:rPr>
          <w:sz w:val="28"/>
        </w:rPr>
        <w:t>/</w:t>
      </w:r>
      <w:r>
        <w:rPr>
          <w:spacing w:val="1"/>
          <w:sz w:val="28"/>
        </w:rPr>
        <w:t xml:space="preserve"> </w:t>
      </w:r>
      <w:r>
        <w:rPr>
          <w:sz w:val="28"/>
        </w:rPr>
        <w:t>А.В.Росляков</w:t>
      </w:r>
      <w:r>
        <w:rPr>
          <w:spacing w:val="1"/>
          <w:sz w:val="28"/>
        </w:rPr>
        <w:t xml:space="preserve"> </w:t>
      </w:r>
      <w:r>
        <w:rPr>
          <w:sz w:val="28"/>
        </w:rPr>
        <w:t>[и</w:t>
      </w:r>
      <w:r>
        <w:rPr>
          <w:spacing w:val="1"/>
          <w:sz w:val="28"/>
        </w:rPr>
        <w:t xml:space="preserve"> </w:t>
      </w:r>
      <w:r>
        <w:rPr>
          <w:sz w:val="28"/>
        </w:rPr>
        <w:t>др.];</w:t>
      </w:r>
      <w:r>
        <w:rPr>
          <w:spacing w:val="1"/>
          <w:sz w:val="28"/>
        </w:rPr>
        <w:t xml:space="preserve"> </w:t>
      </w:r>
      <w:r>
        <w:rPr>
          <w:sz w:val="28"/>
        </w:rPr>
        <w:t>под</w:t>
      </w:r>
      <w:r>
        <w:rPr>
          <w:spacing w:val="1"/>
          <w:sz w:val="28"/>
        </w:rPr>
        <w:t xml:space="preserve"> </w:t>
      </w:r>
      <w:r>
        <w:rPr>
          <w:sz w:val="28"/>
        </w:rPr>
        <w:t>ред.</w:t>
      </w:r>
      <w:r>
        <w:rPr>
          <w:spacing w:val="1"/>
          <w:sz w:val="28"/>
        </w:rPr>
        <w:t xml:space="preserve"> </w:t>
      </w:r>
      <w:r>
        <w:rPr>
          <w:sz w:val="28"/>
        </w:rPr>
        <w:t>М.Ю.Самсонов–</w:t>
      </w:r>
      <w:r>
        <w:rPr>
          <w:spacing w:val="-1"/>
          <w:sz w:val="28"/>
        </w:rPr>
        <w:t xml:space="preserve"> </w:t>
      </w:r>
      <w:r>
        <w:rPr>
          <w:sz w:val="28"/>
        </w:rPr>
        <w:t>М.:</w:t>
      </w:r>
      <w:r>
        <w:rPr>
          <w:spacing w:val="-1"/>
          <w:sz w:val="28"/>
        </w:rPr>
        <w:t xml:space="preserve"> </w:t>
      </w:r>
      <w:r>
        <w:rPr>
          <w:sz w:val="28"/>
        </w:rPr>
        <w:t>Эко-Трендз, 2003.</w:t>
      </w:r>
      <w:r>
        <w:rPr>
          <w:spacing w:val="-1"/>
          <w:sz w:val="28"/>
        </w:rPr>
        <w:t xml:space="preserve"> </w:t>
      </w:r>
      <w:r>
        <w:rPr>
          <w:sz w:val="28"/>
        </w:rPr>
        <w:t>– 252</w:t>
      </w:r>
      <w:r>
        <w:rPr>
          <w:spacing w:val="-1"/>
          <w:sz w:val="28"/>
        </w:rPr>
        <w:t xml:space="preserve"> </w:t>
      </w:r>
      <w:r>
        <w:rPr>
          <w:sz w:val="28"/>
        </w:rPr>
        <w:t>с.</w:t>
      </w:r>
    </w:p>
    <w:p w:rsidR="00A318AB" w:rsidRDefault="00A318AB" w:rsidP="00A318AB">
      <w:pPr>
        <w:pStyle w:val="a5"/>
        <w:widowControl w:val="0"/>
        <w:numPr>
          <w:ilvl w:val="0"/>
          <w:numId w:val="50"/>
        </w:numPr>
        <w:tabs>
          <w:tab w:val="left" w:pos="442"/>
        </w:tabs>
        <w:autoSpaceDE w:val="0"/>
        <w:autoSpaceDN w:val="0"/>
        <w:spacing w:line="276" w:lineRule="auto"/>
        <w:ind w:left="441" w:right="693"/>
        <w:contextualSpacing w:val="0"/>
        <w:jc w:val="both"/>
        <w:rPr>
          <w:sz w:val="28"/>
        </w:rPr>
      </w:pPr>
      <w:r>
        <w:rPr>
          <w:sz w:val="28"/>
        </w:rPr>
        <w:t>Экслер А.Б. Общение в Интернете / А.Б. Экслер. – М.: НТ Пресс, 2006. –</w:t>
      </w:r>
      <w:r>
        <w:rPr>
          <w:spacing w:val="-67"/>
          <w:sz w:val="28"/>
        </w:rPr>
        <w:t xml:space="preserve"> </w:t>
      </w:r>
      <w:r>
        <w:rPr>
          <w:sz w:val="28"/>
        </w:rPr>
        <w:t>384</w:t>
      </w:r>
      <w:r>
        <w:rPr>
          <w:spacing w:val="-1"/>
          <w:sz w:val="28"/>
        </w:rPr>
        <w:t xml:space="preserve"> </w:t>
      </w:r>
      <w:r>
        <w:rPr>
          <w:sz w:val="28"/>
        </w:rPr>
        <w:t>с.</w:t>
      </w:r>
      <w:r>
        <w:rPr>
          <w:spacing w:val="-1"/>
          <w:sz w:val="28"/>
        </w:rPr>
        <w:t xml:space="preserve"> </w:t>
      </w:r>
      <w:r>
        <w:rPr>
          <w:sz w:val="28"/>
        </w:rPr>
        <w:t>(Гл. 2)</w:t>
      </w:r>
    </w:p>
    <w:p w:rsidR="00A318AB" w:rsidRDefault="00A318AB" w:rsidP="00A318AB">
      <w:pPr>
        <w:pStyle w:val="a5"/>
        <w:widowControl w:val="0"/>
        <w:numPr>
          <w:ilvl w:val="0"/>
          <w:numId w:val="50"/>
        </w:numPr>
        <w:tabs>
          <w:tab w:val="left" w:pos="442"/>
        </w:tabs>
        <w:autoSpaceDE w:val="0"/>
        <w:autoSpaceDN w:val="0"/>
        <w:spacing w:line="276" w:lineRule="auto"/>
        <w:ind w:left="441" w:right="688"/>
        <w:contextualSpacing w:val="0"/>
        <w:jc w:val="both"/>
        <w:rPr>
          <w:sz w:val="28"/>
        </w:rPr>
      </w:pPr>
      <w:r>
        <w:rPr>
          <w:sz w:val="28"/>
        </w:rPr>
        <w:t>Корнилов</w:t>
      </w:r>
      <w:r>
        <w:rPr>
          <w:spacing w:val="1"/>
          <w:sz w:val="28"/>
        </w:rPr>
        <w:t xml:space="preserve"> </w:t>
      </w:r>
      <w:r>
        <w:rPr>
          <w:sz w:val="28"/>
        </w:rPr>
        <w:t>Д.</w:t>
      </w:r>
      <w:r>
        <w:rPr>
          <w:spacing w:val="71"/>
          <w:sz w:val="28"/>
        </w:rPr>
        <w:t xml:space="preserve"> </w:t>
      </w:r>
      <w:r>
        <w:rPr>
          <w:sz w:val="28"/>
        </w:rPr>
        <w:t>Проектирование</w:t>
      </w:r>
      <w:r>
        <w:rPr>
          <w:spacing w:val="71"/>
          <w:sz w:val="28"/>
        </w:rPr>
        <w:t xml:space="preserve"> </w:t>
      </w:r>
      <w:r>
        <w:rPr>
          <w:sz w:val="28"/>
        </w:rPr>
        <w:t>и</w:t>
      </w:r>
      <w:r>
        <w:rPr>
          <w:spacing w:val="71"/>
          <w:sz w:val="28"/>
        </w:rPr>
        <w:t xml:space="preserve"> </w:t>
      </w:r>
      <w:r>
        <w:rPr>
          <w:sz w:val="28"/>
        </w:rPr>
        <w:t>построение</w:t>
      </w:r>
      <w:r>
        <w:rPr>
          <w:spacing w:val="71"/>
          <w:sz w:val="28"/>
        </w:rPr>
        <w:t xml:space="preserve"> </w:t>
      </w:r>
      <w:r>
        <w:rPr>
          <w:sz w:val="28"/>
        </w:rPr>
        <w:t>сетей</w:t>
      </w:r>
      <w:r>
        <w:rPr>
          <w:spacing w:val="-67"/>
          <w:sz w:val="28"/>
        </w:rPr>
        <w:t xml:space="preserve"> </w:t>
      </w:r>
      <w:r>
        <w:rPr>
          <w:sz w:val="28"/>
        </w:rPr>
        <w:t>видеоконференцсвязи \\ Connect!Мир связи. / Д. Корнилов – 2004 – №3</w:t>
      </w:r>
      <w:r>
        <w:rPr>
          <w:spacing w:val="1"/>
          <w:sz w:val="28"/>
        </w:rPr>
        <w:t xml:space="preserve"> </w:t>
      </w:r>
      <w:r>
        <w:rPr>
          <w:sz w:val="28"/>
        </w:rPr>
        <w:t>(Электронная</w:t>
      </w:r>
      <w:r>
        <w:rPr>
          <w:spacing w:val="-7"/>
          <w:sz w:val="28"/>
        </w:rPr>
        <w:t xml:space="preserve"> </w:t>
      </w:r>
      <w:r>
        <w:rPr>
          <w:sz w:val="28"/>
        </w:rPr>
        <w:t>версия</w:t>
      </w:r>
      <w:r>
        <w:rPr>
          <w:spacing w:val="-7"/>
          <w:sz w:val="28"/>
        </w:rPr>
        <w:t xml:space="preserve"> </w:t>
      </w:r>
      <w:r>
        <w:rPr>
          <w:sz w:val="28"/>
        </w:rPr>
        <w:t>журнала:</w:t>
      </w:r>
      <w:r>
        <w:rPr>
          <w:spacing w:val="-8"/>
          <w:sz w:val="28"/>
        </w:rPr>
        <w:t xml:space="preserve"> </w:t>
      </w:r>
      <w:hyperlink r:id="rId221">
        <w:r>
          <w:rPr>
            <w:sz w:val="28"/>
          </w:rPr>
          <w:t>http://www.connect.ru/article.asp?id=4514</w:t>
        </w:r>
      </w:hyperlink>
      <w:r>
        <w:rPr>
          <w:spacing w:val="-7"/>
          <w:sz w:val="28"/>
        </w:rPr>
        <w:t xml:space="preserve"> </w:t>
      </w:r>
      <w:r>
        <w:rPr>
          <w:sz w:val="28"/>
        </w:rPr>
        <w:t>)</w:t>
      </w:r>
    </w:p>
    <w:p w:rsidR="00A318AB" w:rsidRDefault="00A318AB" w:rsidP="00A318AB">
      <w:pPr>
        <w:pStyle w:val="a5"/>
        <w:widowControl w:val="0"/>
        <w:numPr>
          <w:ilvl w:val="0"/>
          <w:numId w:val="50"/>
        </w:numPr>
        <w:tabs>
          <w:tab w:val="left" w:pos="442"/>
        </w:tabs>
        <w:autoSpaceDE w:val="0"/>
        <w:autoSpaceDN w:val="0"/>
        <w:spacing w:line="276" w:lineRule="auto"/>
        <w:ind w:left="441" w:right="688"/>
        <w:contextualSpacing w:val="0"/>
        <w:jc w:val="both"/>
        <w:rPr>
          <w:sz w:val="28"/>
        </w:rPr>
      </w:pPr>
      <w:r>
        <w:rPr>
          <w:sz w:val="28"/>
        </w:rPr>
        <w:t>Корнилов</w:t>
      </w:r>
      <w:r>
        <w:rPr>
          <w:spacing w:val="1"/>
          <w:sz w:val="28"/>
        </w:rPr>
        <w:t xml:space="preserve"> </w:t>
      </w:r>
      <w:r>
        <w:rPr>
          <w:sz w:val="28"/>
        </w:rPr>
        <w:t>Д.</w:t>
      </w:r>
      <w:r>
        <w:rPr>
          <w:spacing w:val="71"/>
          <w:sz w:val="28"/>
        </w:rPr>
        <w:t xml:space="preserve"> </w:t>
      </w:r>
      <w:r>
        <w:rPr>
          <w:sz w:val="28"/>
        </w:rPr>
        <w:t>Проектирование</w:t>
      </w:r>
      <w:r>
        <w:rPr>
          <w:spacing w:val="71"/>
          <w:sz w:val="28"/>
        </w:rPr>
        <w:t xml:space="preserve"> </w:t>
      </w:r>
      <w:r>
        <w:rPr>
          <w:sz w:val="28"/>
        </w:rPr>
        <w:t>и</w:t>
      </w:r>
      <w:r>
        <w:rPr>
          <w:spacing w:val="71"/>
          <w:sz w:val="28"/>
        </w:rPr>
        <w:t xml:space="preserve"> </w:t>
      </w:r>
      <w:r>
        <w:rPr>
          <w:sz w:val="28"/>
        </w:rPr>
        <w:t>построение</w:t>
      </w:r>
      <w:r>
        <w:rPr>
          <w:spacing w:val="71"/>
          <w:sz w:val="28"/>
        </w:rPr>
        <w:t xml:space="preserve"> </w:t>
      </w:r>
      <w:r>
        <w:rPr>
          <w:sz w:val="28"/>
        </w:rPr>
        <w:t>сетей</w:t>
      </w:r>
      <w:r>
        <w:rPr>
          <w:spacing w:val="-67"/>
          <w:sz w:val="28"/>
        </w:rPr>
        <w:t xml:space="preserve"> </w:t>
      </w:r>
      <w:r>
        <w:rPr>
          <w:sz w:val="28"/>
        </w:rPr>
        <w:t>видеоконференцсвязи \\ Connect!Мир связи. / Д. Корнилов– 2004 – №4</w:t>
      </w:r>
      <w:r>
        <w:rPr>
          <w:spacing w:val="1"/>
          <w:sz w:val="28"/>
        </w:rPr>
        <w:t xml:space="preserve"> </w:t>
      </w:r>
      <w:r>
        <w:rPr>
          <w:sz w:val="28"/>
        </w:rPr>
        <w:t>(Электронная</w:t>
      </w:r>
      <w:r>
        <w:rPr>
          <w:spacing w:val="-7"/>
          <w:sz w:val="28"/>
        </w:rPr>
        <w:t xml:space="preserve"> </w:t>
      </w:r>
      <w:r>
        <w:rPr>
          <w:sz w:val="28"/>
        </w:rPr>
        <w:t>версия</w:t>
      </w:r>
      <w:r>
        <w:rPr>
          <w:spacing w:val="-7"/>
          <w:sz w:val="28"/>
        </w:rPr>
        <w:t xml:space="preserve"> </w:t>
      </w:r>
      <w:r>
        <w:rPr>
          <w:sz w:val="28"/>
        </w:rPr>
        <w:t>журнала:</w:t>
      </w:r>
      <w:r>
        <w:rPr>
          <w:spacing w:val="-8"/>
          <w:sz w:val="28"/>
        </w:rPr>
        <w:t xml:space="preserve"> </w:t>
      </w:r>
      <w:hyperlink r:id="rId222">
        <w:r>
          <w:rPr>
            <w:sz w:val="28"/>
          </w:rPr>
          <w:t>http://www.connect.ru/article.asp?id=4545</w:t>
        </w:r>
      </w:hyperlink>
      <w:r>
        <w:rPr>
          <w:spacing w:val="-7"/>
          <w:sz w:val="28"/>
        </w:rPr>
        <w:t xml:space="preserve"> </w:t>
      </w:r>
      <w:r>
        <w:rPr>
          <w:sz w:val="28"/>
        </w:rPr>
        <w:t>)</w:t>
      </w:r>
    </w:p>
    <w:p w:rsidR="00A318AB" w:rsidRDefault="00A318AB" w:rsidP="00A318AB">
      <w:pPr>
        <w:pStyle w:val="a5"/>
        <w:widowControl w:val="0"/>
        <w:numPr>
          <w:ilvl w:val="0"/>
          <w:numId w:val="50"/>
        </w:numPr>
        <w:tabs>
          <w:tab w:val="left" w:pos="511"/>
        </w:tabs>
        <w:autoSpaceDE w:val="0"/>
        <w:autoSpaceDN w:val="0"/>
        <w:spacing w:line="321" w:lineRule="exact"/>
        <w:ind w:left="511" w:hanging="351"/>
        <w:contextualSpacing w:val="0"/>
        <w:jc w:val="both"/>
        <w:rPr>
          <w:sz w:val="28"/>
        </w:rPr>
      </w:pPr>
      <w:r>
        <w:rPr>
          <w:sz w:val="28"/>
        </w:rPr>
        <w:t>Ершов</w:t>
      </w:r>
      <w:r>
        <w:rPr>
          <w:spacing w:val="-9"/>
          <w:sz w:val="28"/>
        </w:rPr>
        <w:t xml:space="preserve"> </w:t>
      </w:r>
      <w:r>
        <w:rPr>
          <w:sz w:val="28"/>
        </w:rPr>
        <w:t>В.А.</w:t>
      </w:r>
      <w:r>
        <w:rPr>
          <w:spacing w:val="-6"/>
          <w:sz w:val="28"/>
        </w:rPr>
        <w:t xml:space="preserve"> </w:t>
      </w:r>
      <w:r>
        <w:rPr>
          <w:sz w:val="28"/>
        </w:rPr>
        <w:t>Мультисервисные</w:t>
      </w:r>
      <w:r>
        <w:rPr>
          <w:spacing w:val="-8"/>
          <w:sz w:val="28"/>
        </w:rPr>
        <w:t xml:space="preserve"> </w:t>
      </w:r>
      <w:r>
        <w:rPr>
          <w:sz w:val="28"/>
        </w:rPr>
        <w:t>телекоммуникационные</w:t>
      </w:r>
      <w:r>
        <w:rPr>
          <w:spacing w:val="-8"/>
          <w:sz w:val="28"/>
        </w:rPr>
        <w:t xml:space="preserve"> </w:t>
      </w:r>
      <w:r>
        <w:rPr>
          <w:sz w:val="28"/>
        </w:rPr>
        <w:t>сети</w:t>
      </w:r>
      <w:r>
        <w:rPr>
          <w:spacing w:val="-7"/>
          <w:sz w:val="28"/>
        </w:rPr>
        <w:t xml:space="preserve"> </w:t>
      </w:r>
      <w:r>
        <w:rPr>
          <w:sz w:val="28"/>
        </w:rPr>
        <w:t>/</w:t>
      </w:r>
      <w:r>
        <w:rPr>
          <w:spacing w:val="-8"/>
          <w:sz w:val="28"/>
        </w:rPr>
        <w:t xml:space="preserve"> </w:t>
      </w:r>
      <w:r>
        <w:rPr>
          <w:sz w:val="28"/>
        </w:rPr>
        <w:t>В.А.Ершов</w:t>
      </w:r>
    </w:p>
    <w:p w:rsidR="00A318AB" w:rsidRDefault="00A318AB" w:rsidP="00A318AB">
      <w:pPr>
        <w:pStyle w:val="a5"/>
        <w:widowControl w:val="0"/>
        <w:numPr>
          <w:ilvl w:val="0"/>
          <w:numId w:val="49"/>
        </w:numPr>
        <w:tabs>
          <w:tab w:val="left" w:pos="370"/>
        </w:tabs>
        <w:autoSpaceDE w:val="0"/>
        <w:autoSpaceDN w:val="0"/>
        <w:spacing w:before="46"/>
        <w:contextualSpacing w:val="0"/>
        <w:jc w:val="both"/>
        <w:rPr>
          <w:sz w:val="28"/>
        </w:rPr>
      </w:pPr>
      <w:r>
        <w:rPr>
          <w:sz w:val="28"/>
        </w:rPr>
        <w:t>М.:</w:t>
      </w:r>
      <w:r>
        <w:rPr>
          <w:spacing w:val="-6"/>
          <w:sz w:val="28"/>
        </w:rPr>
        <w:t xml:space="preserve"> </w:t>
      </w:r>
      <w:r>
        <w:rPr>
          <w:sz w:val="28"/>
        </w:rPr>
        <w:t>Изд-во</w:t>
      </w:r>
      <w:r>
        <w:rPr>
          <w:spacing w:val="-6"/>
          <w:sz w:val="28"/>
        </w:rPr>
        <w:t xml:space="preserve"> </w:t>
      </w:r>
      <w:r>
        <w:rPr>
          <w:sz w:val="28"/>
        </w:rPr>
        <w:t>МГТУ</w:t>
      </w:r>
      <w:r>
        <w:rPr>
          <w:spacing w:val="-6"/>
          <w:sz w:val="28"/>
        </w:rPr>
        <w:t xml:space="preserve"> </w:t>
      </w:r>
      <w:r>
        <w:rPr>
          <w:sz w:val="28"/>
        </w:rPr>
        <w:t>им.</w:t>
      </w:r>
      <w:r>
        <w:rPr>
          <w:spacing w:val="-6"/>
          <w:sz w:val="28"/>
        </w:rPr>
        <w:t xml:space="preserve"> </w:t>
      </w:r>
      <w:r>
        <w:rPr>
          <w:sz w:val="28"/>
        </w:rPr>
        <w:t>Н.Э.Баумана,</w:t>
      </w:r>
      <w:r>
        <w:rPr>
          <w:spacing w:val="-4"/>
          <w:sz w:val="28"/>
        </w:rPr>
        <w:t xml:space="preserve"> </w:t>
      </w:r>
      <w:r>
        <w:rPr>
          <w:sz w:val="28"/>
        </w:rPr>
        <w:t>2003.</w:t>
      </w:r>
      <w:r>
        <w:rPr>
          <w:spacing w:val="-6"/>
          <w:sz w:val="28"/>
        </w:rPr>
        <w:t xml:space="preserve"> </w:t>
      </w:r>
      <w:r>
        <w:rPr>
          <w:sz w:val="28"/>
        </w:rPr>
        <w:t>–</w:t>
      </w:r>
      <w:r>
        <w:rPr>
          <w:spacing w:val="-5"/>
          <w:sz w:val="28"/>
        </w:rPr>
        <w:t xml:space="preserve"> </w:t>
      </w:r>
      <w:r>
        <w:rPr>
          <w:sz w:val="28"/>
        </w:rPr>
        <w:t>432</w:t>
      </w:r>
      <w:r>
        <w:rPr>
          <w:spacing w:val="-6"/>
          <w:sz w:val="28"/>
        </w:rPr>
        <w:t xml:space="preserve"> </w:t>
      </w:r>
      <w:r>
        <w:rPr>
          <w:sz w:val="28"/>
        </w:rPr>
        <w:t>с.</w:t>
      </w:r>
      <w:r>
        <w:rPr>
          <w:spacing w:val="-7"/>
          <w:sz w:val="28"/>
        </w:rPr>
        <w:t xml:space="preserve"> </w:t>
      </w:r>
      <w:r>
        <w:rPr>
          <w:sz w:val="28"/>
        </w:rPr>
        <w:t>(Гл.</w:t>
      </w:r>
      <w:r>
        <w:rPr>
          <w:spacing w:val="-5"/>
          <w:sz w:val="28"/>
        </w:rPr>
        <w:t xml:space="preserve"> </w:t>
      </w:r>
      <w:r>
        <w:rPr>
          <w:sz w:val="28"/>
        </w:rPr>
        <w:t>1)</w:t>
      </w:r>
    </w:p>
    <w:p w:rsidR="00A318AB" w:rsidRDefault="00A318AB" w:rsidP="00A318AB">
      <w:pPr>
        <w:pStyle w:val="ac"/>
        <w:ind w:left="0"/>
        <w:jc w:val="left"/>
        <w:rPr>
          <w:sz w:val="30"/>
        </w:rPr>
      </w:pPr>
    </w:p>
    <w:p w:rsidR="00A318AB" w:rsidRDefault="00A318AB" w:rsidP="00A318AB">
      <w:pPr>
        <w:pStyle w:val="ac"/>
        <w:spacing w:before="2"/>
        <w:ind w:left="0"/>
        <w:jc w:val="left"/>
        <w:rPr>
          <w:sz w:val="27"/>
        </w:rPr>
      </w:pPr>
    </w:p>
    <w:p w:rsidR="00A318AB" w:rsidRDefault="00A318AB" w:rsidP="00A318AB">
      <w:pPr>
        <w:spacing w:line="276" w:lineRule="auto"/>
        <w:ind w:left="3266" w:right="3426" w:hanging="362"/>
        <w:rPr>
          <w:b/>
          <w:sz w:val="32"/>
        </w:rPr>
      </w:pPr>
      <w:bookmarkStart w:id="94" w:name="Лабораторная_работа_5.1_Потоковое_вещани"/>
      <w:bookmarkStart w:id="95" w:name="_bookmark32"/>
      <w:bookmarkEnd w:id="94"/>
      <w:bookmarkEnd w:id="95"/>
      <w:r>
        <w:rPr>
          <w:b/>
          <w:sz w:val="32"/>
        </w:rPr>
        <w:t>Лабораторная</w:t>
      </w:r>
      <w:r>
        <w:rPr>
          <w:b/>
          <w:spacing w:val="-18"/>
          <w:sz w:val="32"/>
        </w:rPr>
        <w:t xml:space="preserve"> </w:t>
      </w:r>
      <w:r>
        <w:rPr>
          <w:b/>
          <w:sz w:val="32"/>
        </w:rPr>
        <w:t>работа</w:t>
      </w:r>
      <w:r>
        <w:rPr>
          <w:b/>
          <w:spacing w:val="-17"/>
          <w:sz w:val="32"/>
        </w:rPr>
        <w:t xml:space="preserve"> </w:t>
      </w:r>
      <w:r>
        <w:rPr>
          <w:b/>
          <w:sz w:val="32"/>
        </w:rPr>
        <w:t>5.1</w:t>
      </w:r>
      <w:r>
        <w:rPr>
          <w:b/>
          <w:spacing w:val="-77"/>
          <w:sz w:val="32"/>
        </w:rPr>
        <w:t xml:space="preserve"> </w:t>
      </w:r>
      <w:r>
        <w:rPr>
          <w:b/>
          <w:sz w:val="32"/>
        </w:rPr>
        <w:t>Потоковое</w:t>
      </w:r>
      <w:r>
        <w:rPr>
          <w:b/>
          <w:spacing w:val="-4"/>
          <w:sz w:val="32"/>
        </w:rPr>
        <w:t xml:space="preserve"> </w:t>
      </w:r>
      <w:r>
        <w:rPr>
          <w:b/>
          <w:sz w:val="32"/>
        </w:rPr>
        <w:t>вещание</w:t>
      </w:r>
    </w:p>
    <w:p w:rsidR="00A318AB" w:rsidRDefault="00A318AB" w:rsidP="00A318AB">
      <w:pPr>
        <w:pStyle w:val="ac"/>
        <w:spacing w:before="121"/>
        <w:jc w:val="left"/>
      </w:pPr>
      <w:r>
        <w:rPr>
          <w:b/>
        </w:rPr>
        <w:t>Цель:</w:t>
      </w:r>
      <w:r>
        <w:rPr>
          <w:b/>
          <w:spacing w:val="-13"/>
        </w:rPr>
        <w:t xml:space="preserve"> </w:t>
      </w:r>
      <w:r>
        <w:t>научиться</w:t>
      </w:r>
      <w:r>
        <w:rPr>
          <w:spacing w:val="-14"/>
        </w:rPr>
        <w:t xml:space="preserve"> </w:t>
      </w:r>
      <w:r>
        <w:t>организовывать</w:t>
      </w:r>
      <w:r>
        <w:rPr>
          <w:spacing w:val="-13"/>
        </w:rPr>
        <w:t xml:space="preserve"> </w:t>
      </w:r>
      <w:r>
        <w:t>потоковое</w:t>
      </w:r>
      <w:r>
        <w:rPr>
          <w:spacing w:val="-11"/>
        </w:rPr>
        <w:t xml:space="preserve"> </w:t>
      </w:r>
      <w:r>
        <w:t>вещание.</w:t>
      </w:r>
    </w:p>
    <w:p w:rsidR="00A318AB" w:rsidRDefault="00A318AB" w:rsidP="00A318AB">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1"/>
          <w:numId w:val="49"/>
        </w:numPr>
        <w:tabs>
          <w:tab w:val="left" w:pos="866"/>
        </w:tabs>
        <w:autoSpaceDE w:val="0"/>
        <w:autoSpaceDN w:val="0"/>
        <w:spacing w:before="48"/>
        <w:contextualSpacing w:val="0"/>
        <w:rPr>
          <w:sz w:val="28"/>
        </w:rPr>
      </w:pPr>
      <w:r>
        <w:rPr>
          <w:b/>
          <w:sz w:val="28"/>
        </w:rPr>
        <w:t>аппаратные:</w:t>
      </w:r>
      <w:r>
        <w:rPr>
          <w:b/>
          <w:spacing w:val="-12"/>
          <w:sz w:val="28"/>
        </w:rPr>
        <w:t xml:space="preserve"> </w:t>
      </w:r>
      <w:r>
        <w:rPr>
          <w:sz w:val="28"/>
        </w:rPr>
        <w:t>компьютер,</w:t>
      </w:r>
      <w:r>
        <w:rPr>
          <w:spacing w:val="-14"/>
          <w:sz w:val="28"/>
        </w:rPr>
        <w:t xml:space="preserve"> </w:t>
      </w:r>
      <w:r>
        <w:rPr>
          <w:sz w:val="28"/>
        </w:rPr>
        <w:t>подключенный</w:t>
      </w:r>
      <w:r>
        <w:rPr>
          <w:spacing w:val="-14"/>
          <w:sz w:val="28"/>
        </w:rPr>
        <w:t xml:space="preserve"> </w:t>
      </w:r>
      <w:r>
        <w:rPr>
          <w:sz w:val="28"/>
        </w:rPr>
        <w:t>к</w:t>
      </w:r>
      <w:r>
        <w:rPr>
          <w:spacing w:val="-13"/>
          <w:sz w:val="28"/>
        </w:rPr>
        <w:t xml:space="preserve"> </w:t>
      </w:r>
      <w:r>
        <w:rPr>
          <w:sz w:val="28"/>
        </w:rPr>
        <w:t>ЛВС;</w:t>
      </w:r>
    </w:p>
    <w:p w:rsidR="00A318AB" w:rsidRDefault="00A318AB" w:rsidP="00A318AB">
      <w:pPr>
        <w:pStyle w:val="a5"/>
        <w:widowControl w:val="0"/>
        <w:numPr>
          <w:ilvl w:val="1"/>
          <w:numId w:val="49"/>
        </w:numPr>
        <w:tabs>
          <w:tab w:val="left" w:pos="866"/>
        </w:tabs>
        <w:autoSpaceDE w:val="0"/>
        <w:autoSpaceDN w:val="0"/>
        <w:spacing w:before="51"/>
        <w:contextualSpacing w:val="0"/>
        <w:rPr>
          <w:sz w:val="28"/>
        </w:rPr>
      </w:pPr>
      <w:r>
        <w:rPr>
          <w:b/>
          <w:sz w:val="28"/>
        </w:rPr>
        <w:t>программные:</w:t>
      </w:r>
      <w:r>
        <w:rPr>
          <w:b/>
          <w:spacing w:val="24"/>
          <w:sz w:val="28"/>
        </w:rPr>
        <w:t xml:space="preserve"> </w:t>
      </w:r>
      <w:r>
        <w:rPr>
          <w:sz w:val="28"/>
        </w:rPr>
        <w:t>приложение</w:t>
      </w:r>
      <w:r>
        <w:rPr>
          <w:spacing w:val="93"/>
          <w:sz w:val="28"/>
        </w:rPr>
        <w:t xml:space="preserve"> </w:t>
      </w:r>
      <w:r>
        <w:rPr>
          <w:sz w:val="28"/>
        </w:rPr>
        <w:t>ВМ</w:t>
      </w:r>
      <w:r>
        <w:rPr>
          <w:spacing w:val="91"/>
          <w:sz w:val="28"/>
        </w:rPr>
        <w:t xml:space="preserve"> </w:t>
      </w:r>
      <w:r>
        <w:rPr>
          <w:b/>
          <w:i/>
          <w:sz w:val="28"/>
        </w:rPr>
        <w:t>VirtualBox</w:t>
      </w:r>
      <w:r>
        <w:rPr>
          <w:sz w:val="28"/>
        </w:rPr>
        <w:t>,</w:t>
      </w:r>
      <w:r>
        <w:rPr>
          <w:spacing w:val="93"/>
          <w:sz w:val="28"/>
        </w:rPr>
        <w:t xml:space="preserve"> </w:t>
      </w:r>
      <w:r>
        <w:rPr>
          <w:sz w:val="28"/>
        </w:rPr>
        <w:t>виртуальная</w:t>
      </w:r>
      <w:r>
        <w:rPr>
          <w:spacing w:val="94"/>
          <w:sz w:val="28"/>
        </w:rPr>
        <w:t xml:space="preserve"> </w:t>
      </w:r>
      <w:r>
        <w:rPr>
          <w:sz w:val="28"/>
        </w:rPr>
        <w:t>машина</w:t>
      </w:r>
    </w:p>
    <w:p w:rsidR="00A318AB" w:rsidRDefault="00A318AB" w:rsidP="00A318AB">
      <w:pPr>
        <w:spacing w:before="47"/>
        <w:ind w:left="866"/>
        <w:rPr>
          <w:b/>
          <w:i/>
          <w:sz w:val="28"/>
        </w:rPr>
      </w:pPr>
      <w:r>
        <w:rPr>
          <w:b/>
          <w:i/>
          <w:sz w:val="28"/>
        </w:rPr>
        <w:t>VM-2.</w:t>
      </w:r>
    </w:p>
    <w:p w:rsidR="00A318AB" w:rsidRDefault="00A318AB" w:rsidP="00A318AB">
      <w:pPr>
        <w:pStyle w:val="ac"/>
        <w:spacing w:before="2"/>
        <w:ind w:left="0"/>
        <w:jc w:val="left"/>
        <w:rPr>
          <w:b/>
          <w:i/>
          <w:sz w:val="21"/>
        </w:rPr>
      </w:pPr>
    </w:p>
    <w:p w:rsidR="00A318AB" w:rsidRDefault="00A318AB" w:rsidP="00A318AB">
      <w:pPr>
        <w:spacing w:before="87"/>
        <w:ind w:left="227" w:right="784"/>
        <w:jc w:val="center"/>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spacing w:before="295" w:line="276" w:lineRule="auto"/>
        <w:ind w:left="160" w:right="686" w:firstLine="850"/>
        <w:jc w:val="both"/>
        <w:rPr>
          <w:sz w:val="28"/>
        </w:rPr>
      </w:pPr>
      <w:r>
        <w:rPr>
          <w:b/>
          <w:i/>
          <w:sz w:val="28"/>
        </w:rPr>
        <w:t>Потоковая передача данных (streaming)</w:t>
      </w:r>
      <w:r>
        <w:rPr>
          <w:sz w:val="28"/>
        </w:rPr>
        <w:t>– способ передачи данных</w:t>
      </w:r>
      <w:r>
        <w:rPr>
          <w:spacing w:val="1"/>
          <w:sz w:val="28"/>
        </w:rPr>
        <w:t xml:space="preserve"> </w:t>
      </w:r>
      <w:r>
        <w:rPr>
          <w:sz w:val="28"/>
        </w:rPr>
        <w:t xml:space="preserve">малыми </w:t>
      </w:r>
      <w:r>
        <w:rPr>
          <w:i/>
          <w:sz w:val="28"/>
        </w:rPr>
        <w:t>порциями (пакетами)</w:t>
      </w:r>
      <w:r>
        <w:rPr>
          <w:sz w:val="28"/>
        </w:rPr>
        <w:t>, причем каждая переданная порция может</w:t>
      </w:r>
      <w:r>
        <w:rPr>
          <w:spacing w:val="1"/>
          <w:sz w:val="28"/>
        </w:rPr>
        <w:t xml:space="preserve"> </w:t>
      </w:r>
      <w:r>
        <w:rPr>
          <w:sz w:val="28"/>
        </w:rPr>
        <w:t>использоваться</w:t>
      </w:r>
      <w:r>
        <w:rPr>
          <w:spacing w:val="-8"/>
          <w:sz w:val="28"/>
        </w:rPr>
        <w:t xml:space="preserve"> </w:t>
      </w:r>
      <w:r>
        <w:rPr>
          <w:sz w:val="28"/>
        </w:rPr>
        <w:t>без</w:t>
      </w:r>
      <w:r>
        <w:rPr>
          <w:spacing w:val="-10"/>
          <w:sz w:val="28"/>
        </w:rPr>
        <w:t xml:space="preserve"> </w:t>
      </w:r>
      <w:r>
        <w:rPr>
          <w:sz w:val="28"/>
        </w:rPr>
        <w:t>того,</w:t>
      </w:r>
      <w:r>
        <w:rPr>
          <w:spacing w:val="-9"/>
          <w:sz w:val="28"/>
        </w:rPr>
        <w:t xml:space="preserve"> </w:t>
      </w:r>
      <w:r>
        <w:rPr>
          <w:sz w:val="28"/>
        </w:rPr>
        <w:t>чтобы</w:t>
      </w:r>
      <w:r>
        <w:rPr>
          <w:spacing w:val="-7"/>
          <w:sz w:val="28"/>
        </w:rPr>
        <w:t xml:space="preserve"> </w:t>
      </w:r>
      <w:r>
        <w:rPr>
          <w:sz w:val="28"/>
        </w:rPr>
        <w:t>ожидать</w:t>
      </w:r>
      <w:r>
        <w:rPr>
          <w:spacing w:val="-7"/>
          <w:sz w:val="28"/>
        </w:rPr>
        <w:t xml:space="preserve"> </w:t>
      </w:r>
      <w:r>
        <w:rPr>
          <w:sz w:val="28"/>
        </w:rPr>
        <w:t>окончания</w:t>
      </w:r>
      <w:r>
        <w:rPr>
          <w:spacing w:val="-10"/>
          <w:sz w:val="28"/>
        </w:rPr>
        <w:t xml:space="preserve"> </w:t>
      </w:r>
      <w:r>
        <w:rPr>
          <w:sz w:val="28"/>
        </w:rPr>
        <w:t>передачи</w:t>
      </w:r>
      <w:r>
        <w:rPr>
          <w:spacing w:val="-7"/>
          <w:sz w:val="28"/>
        </w:rPr>
        <w:t xml:space="preserve"> </w:t>
      </w:r>
      <w:r>
        <w:rPr>
          <w:sz w:val="28"/>
        </w:rPr>
        <w:t>всего</w:t>
      </w:r>
      <w:r>
        <w:rPr>
          <w:spacing w:val="-8"/>
          <w:sz w:val="28"/>
        </w:rPr>
        <w:t xml:space="preserve"> </w:t>
      </w:r>
      <w:r>
        <w:rPr>
          <w:sz w:val="28"/>
        </w:rPr>
        <w:t>файла.</w:t>
      </w:r>
    </w:p>
    <w:p w:rsidR="00A318AB" w:rsidRDefault="00A318AB" w:rsidP="00A318AB">
      <w:pPr>
        <w:pStyle w:val="ac"/>
        <w:spacing w:line="276" w:lineRule="auto"/>
        <w:ind w:right="688" w:firstLine="850"/>
      </w:pPr>
      <w:r>
        <w:t>Потоковая передача данных позволяет передавать мультимедийную</w:t>
      </w:r>
      <w:r>
        <w:rPr>
          <w:spacing w:val="-67"/>
        </w:rPr>
        <w:t xml:space="preserve"> </w:t>
      </w:r>
      <w:r>
        <w:t>информацию и одновременно обеспечивает её прием группой абонентов,</w:t>
      </w:r>
      <w:r>
        <w:rPr>
          <w:spacing w:val="1"/>
        </w:rPr>
        <w:t xml:space="preserve"> </w:t>
      </w:r>
      <w:r>
        <w:t>территориально</w:t>
      </w:r>
      <w:r>
        <w:rPr>
          <w:spacing w:val="-1"/>
        </w:rPr>
        <w:t xml:space="preserve"> </w:t>
      </w:r>
      <w:r>
        <w:t>удалённых</w:t>
      </w:r>
      <w:r>
        <w:rPr>
          <w:spacing w:val="-2"/>
        </w:rPr>
        <w:t xml:space="preserve"> </w:t>
      </w:r>
      <w:r>
        <w:t>друг</w:t>
      </w:r>
      <w:r>
        <w:rPr>
          <w:spacing w:val="-1"/>
        </w:rPr>
        <w:t xml:space="preserve"> </w:t>
      </w:r>
      <w:r>
        <w:t>от</w:t>
      </w:r>
      <w:r>
        <w:rPr>
          <w:spacing w:val="-2"/>
        </w:rPr>
        <w:t xml:space="preserve"> </w:t>
      </w:r>
      <w:r>
        <w:t>друга.</w:t>
      </w:r>
    </w:p>
    <w:p w:rsidR="00A318AB" w:rsidRDefault="00A318AB" w:rsidP="00A318AB">
      <w:pPr>
        <w:pStyle w:val="ac"/>
        <w:spacing w:line="276" w:lineRule="auto"/>
        <w:ind w:right="687" w:firstLine="850"/>
      </w:pPr>
      <w:r>
        <w:rPr>
          <w:i/>
        </w:rPr>
        <w:t>Суть</w:t>
      </w:r>
      <w:r>
        <w:rPr>
          <w:i/>
          <w:spacing w:val="1"/>
        </w:rPr>
        <w:t xml:space="preserve"> </w:t>
      </w:r>
      <w:r>
        <w:rPr>
          <w:i/>
        </w:rPr>
        <w:t>потоковой</w:t>
      </w:r>
      <w:r>
        <w:rPr>
          <w:i/>
          <w:spacing w:val="1"/>
        </w:rPr>
        <w:t xml:space="preserve"> </w:t>
      </w:r>
      <w:r>
        <w:rPr>
          <w:i/>
        </w:rPr>
        <w:t>передачи</w:t>
      </w:r>
      <w:r>
        <w:rPr>
          <w:i/>
          <w:spacing w:val="1"/>
        </w:rPr>
        <w:t xml:space="preserve"> </w:t>
      </w:r>
      <w:r>
        <w:rPr>
          <w:i/>
        </w:rPr>
        <w:t>данных</w:t>
      </w:r>
      <w:r>
        <w:rPr>
          <w:i/>
          <w:spacing w:val="1"/>
        </w:rPr>
        <w:t xml:space="preserve"> </w:t>
      </w:r>
      <w:r>
        <w:t>заключается</w:t>
      </w:r>
      <w:r>
        <w:rPr>
          <w:spacing w:val="1"/>
        </w:rPr>
        <w:t xml:space="preserve"> </w:t>
      </w:r>
      <w:r>
        <w:t>в</w:t>
      </w:r>
      <w:r>
        <w:rPr>
          <w:spacing w:val="1"/>
        </w:rPr>
        <w:t xml:space="preserve"> </w:t>
      </w:r>
      <w:r>
        <w:t>следующем.</w:t>
      </w:r>
      <w:r>
        <w:rPr>
          <w:spacing w:val="1"/>
        </w:rPr>
        <w:t xml:space="preserve"> </w:t>
      </w:r>
      <w:r>
        <w:t>Передаваемые медиа-файлы сжимаются и разделяются на части (пакеты), а</w:t>
      </w:r>
      <w:r>
        <w:rPr>
          <w:spacing w:val="-67"/>
        </w:rPr>
        <w:t xml:space="preserve"> </w:t>
      </w:r>
      <w:r>
        <w:t>затем</w:t>
      </w:r>
      <w:r>
        <w:rPr>
          <w:spacing w:val="1"/>
        </w:rPr>
        <w:t xml:space="preserve"> </w:t>
      </w:r>
      <w:r>
        <w:t>последовательно</w:t>
      </w:r>
      <w:r>
        <w:rPr>
          <w:spacing w:val="1"/>
        </w:rPr>
        <w:t xml:space="preserve"> </w:t>
      </w:r>
      <w:r>
        <w:t>передаются</w:t>
      </w:r>
      <w:r>
        <w:rPr>
          <w:spacing w:val="1"/>
        </w:rPr>
        <w:t xml:space="preserve"> </w:t>
      </w:r>
      <w:r>
        <w:t>пользователю.</w:t>
      </w:r>
      <w:r>
        <w:rPr>
          <w:spacing w:val="1"/>
        </w:rPr>
        <w:t xml:space="preserve"> </w:t>
      </w:r>
      <w:r>
        <w:t>Размер</w:t>
      </w:r>
      <w:r>
        <w:rPr>
          <w:spacing w:val="1"/>
        </w:rPr>
        <w:t xml:space="preserve"> </w:t>
      </w:r>
      <w:r>
        <w:t>пакетов</w:t>
      </w:r>
      <w:r>
        <w:rPr>
          <w:spacing w:val="1"/>
        </w:rPr>
        <w:t xml:space="preserve"> </w:t>
      </w:r>
      <w:r>
        <w:t>определяется</w:t>
      </w:r>
      <w:r>
        <w:rPr>
          <w:spacing w:val="1"/>
        </w:rPr>
        <w:t xml:space="preserve"> </w:t>
      </w:r>
      <w:r>
        <w:t>пропускной</w:t>
      </w:r>
      <w:r>
        <w:rPr>
          <w:spacing w:val="1"/>
        </w:rPr>
        <w:t xml:space="preserve"> </w:t>
      </w:r>
      <w:r>
        <w:t>способностью</w:t>
      </w:r>
      <w:r>
        <w:rPr>
          <w:spacing w:val="1"/>
        </w:rPr>
        <w:t xml:space="preserve"> </w:t>
      </w:r>
      <w:r>
        <w:t>участка</w:t>
      </w:r>
      <w:r>
        <w:rPr>
          <w:spacing w:val="1"/>
        </w:rPr>
        <w:t xml:space="preserve"> </w:t>
      </w:r>
      <w:r>
        <w:t>сети</w:t>
      </w:r>
      <w:r>
        <w:rPr>
          <w:spacing w:val="1"/>
        </w:rPr>
        <w:t xml:space="preserve"> </w:t>
      </w:r>
      <w:r>
        <w:t>или</w:t>
      </w:r>
      <w:r>
        <w:rPr>
          <w:spacing w:val="1"/>
        </w:rPr>
        <w:t xml:space="preserve"> </w:t>
      </w:r>
      <w:r>
        <w:t>канала</w:t>
      </w:r>
      <w:r>
        <w:rPr>
          <w:spacing w:val="1"/>
        </w:rPr>
        <w:t xml:space="preserve"> </w:t>
      </w:r>
      <w:r>
        <w:t>связи</w:t>
      </w:r>
      <w:r>
        <w:rPr>
          <w:spacing w:val="1"/>
        </w:rPr>
        <w:t xml:space="preserve"> </w:t>
      </w:r>
      <w:r>
        <w:t>между</w:t>
      </w:r>
      <w:r>
        <w:rPr>
          <w:spacing w:val="1"/>
        </w:rPr>
        <w:t xml:space="preserve"> </w:t>
      </w:r>
      <w:r>
        <w:t>клиентом</w:t>
      </w:r>
      <w:r>
        <w:rPr>
          <w:spacing w:val="1"/>
        </w:rPr>
        <w:t xml:space="preserve"> </w:t>
      </w:r>
      <w:r>
        <w:t>и</w:t>
      </w:r>
      <w:r>
        <w:rPr>
          <w:spacing w:val="1"/>
        </w:rPr>
        <w:t xml:space="preserve"> </w:t>
      </w:r>
      <w:r>
        <w:t>сервером,</w:t>
      </w:r>
      <w:r>
        <w:rPr>
          <w:spacing w:val="1"/>
        </w:rPr>
        <w:t xml:space="preserve"> </w:t>
      </w:r>
      <w:r>
        <w:t>передающим</w:t>
      </w:r>
      <w:r>
        <w:rPr>
          <w:spacing w:val="1"/>
        </w:rPr>
        <w:t xml:space="preserve"> </w:t>
      </w:r>
      <w:r>
        <w:t>видеосигнал.</w:t>
      </w:r>
      <w:r>
        <w:rPr>
          <w:spacing w:val="1"/>
        </w:rPr>
        <w:t xml:space="preserve"> </w:t>
      </w:r>
      <w:r>
        <w:t>Накопив</w:t>
      </w:r>
      <w:r>
        <w:rPr>
          <w:spacing w:val="1"/>
        </w:rPr>
        <w:t xml:space="preserve"> </w:t>
      </w:r>
      <w:r>
        <w:t>достаточное количество пакетов в буфер, программа-клиент приступает к</w:t>
      </w:r>
      <w:r>
        <w:rPr>
          <w:spacing w:val="1"/>
        </w:rPr>
        <w:t xml:space="preserve"> </w:t>
      </w:r>
      <w:r>
        <w:t>воспроизведению</w:t>
      </w:r>
      <w:r>
        <w:rPr>
          <w:spacing w:val="59"/>
        </w:rPr>
        <w:t xml:space="preserve"> </w:t>
      </w:r>
      <w:r>
        <w:t>одного</w:t>
      </w:r>
      <w:r>
        <w:rPr>
          <w:spacing w:val="59"/>
        </w:rPr>
        <w:t xml:space="preserve"> </w:t>
      </w:r>
      <w:r>
        <w:t>из</w:t>
      </w:r>
      <w:r>
        <w:rPr>
          <w:spacing w:val="60"/>
        </w:rPr>
        <w:t xml:space="preserve"> </w:t>
      </w:r>
      <w:r>
        <w:t>них</w:t>
      </w:r>
      <w:r>
        <w:rPr>
          <w:spacing w:val="59"/>
        </w:rPr>
        <w:t xml:space="preserve"> </w:t>
      </w:r>
      <w:r>
        <w:t>и</w:t>
      </w:r>
      <w:r>
        <w:rPr>
          <w:spacing w:val="59"/>
        </w:rPr>
        <w:t xml:space="preserve"> </w:t>
      </w:r>
      <w:r>
        <w:t>одновременно</w:t>
      </w:r>
      <w:r>
        <w:rPr>
          <w:spacing w:val="59"/>
        </w:rPr>
        <w:t xml:space="preserve"> </w:t>
      </w:r>
      <w:r>
        <w:t>получает</w:t>
      </w:r>
      <w:r>
        <w:rPr>
          <w:spacing w:val="58"/>
        </w:rPr>
        <w:t xml:space="preserve"> </w:t>
      </w:r>
      <w:r>
        <w:t>и</w:t>
      </w:r>
      <w:r>
        <w:rPr>
          <w:spacing w:val="60"/>
        </w:rPr>
        <w:t xml:space="preserve"> </w:t>
      </w:r>
      <w:r>
        <w:t>выполняет</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4"/>
      </w:pPr>
      <w:r>
        <w:lastRenderedPageBreak/>
        <w:t>декомпрессию</w:t>
      </w:r>
      <w:r>
        <w:rPr>
          <w:spacing w:val="1"/>
        </w:rPr>
        <w:t xml:space="preserve"> </w:t>
      </w:r>
      <w:r>
        <w:t>следующих.</w:t>
      </w:r>
      <w:r>
        <w:rPr>
          <w:spacing w:val="1"/>
        </w:rPr>
        <w:t xml:space="preserve"> </w:t>
      </w:r>
      <w:r>
        <w:t>Основной</w:t>
      </w:r>
      <w:r>
        <w:rPr>
          <w:spacing w:val="1"/>
        </w:rPr>
        <w:t xml:space="preserve"> </w:t>
      </w:r>
      <w:r>
        <w:t>задачей,</w:t>
      </w:r>
      <w:r>
        <w:rPr>
          <w:spacing w:val="1"/>
        </w:rPr>
        <w:t xml:space="preserve"> </w:t>
      </w:r>
      <w:r>
        <w:t>стоящей</w:t>
      </w:r>
      <w:r>
        <w:rPr>
          <w:spacing w:val="1"/>
        </w:rPr>
        <w:t xml:space="preserve"> </w:t>
      </w:r>
      <w:r>
        <w:t>перед</w:t>
      </w:r>
      <w:r>
        <w:rPr>
          <w:spacing w:val="1"/>
        </w:rPr>
        <w:t xml:space="preserve"> </w:t>
      </w:r>
      <w:r>
        <w:t>буфером,</w:t>
      </w:r>
      <w:r>
        <w:rPr>
          <w:spacing w:val="-67"/>
        </w:rPr>
        <w:t xml:space="preserve"> </w:t>
      </w:r>
      <w:r>
        <w:t>является</w:t>
      </w:r>
      <w:r>
        <w:rPr>
          <w:spacing w:val="1"/>
        </w:rPr>
        <w:t xml:space="preserve"> </w:t>
      </w:r>
      <w:r>
        <w:t>обеспечение</w:t>
      </w:r>
      <w:r>
        <w:rPr>
          <w:spacing w:val="1"/>
        </w:rPr>
        <w:t xml:space="preserve"> </w:t>
      </w:r>
      <w:r>
        <w:t>плавного</w:t>
      </w:r>
      <w:r>
        <w:rPr>
          <w:spacing w:val="1"/>
        </w:rPr>
        <w:t xml:space="preserve"> </w:t>
      </w:r>
      <w:r>
        <w:t>и</w:t>
      </w:r>
      <w:r>
        <w:rPr>
          <w:spacing w:val="1"/>
        </w:rPr>
        <w:t xml:space="preserve"> </w:t>
      </w:r>
      <w:r>
        <w:t>непрерывного</w:t>
      </w:r>
      <w:r>
        <w:rPr>
          <w:spacing w:val="1"/>
        </w:rPr>
        <w:t xml:space="preserve"> </w:t>
      </w:r>
      <w:r>
        <w:t>воспроизведения</w:t>
      </w:r>
      <w:r>
        <w:rPr>
          <w:spacing w:val="1"/>
        </w:rPr>
        <w:t xml:space="preserve"> </w:t>
      </w:r>
      <w:r>
        <w:t>видеосигнала.</w:t>
      </w:r>
      <w:r>
        <w:rPr>
          <w:spacing w:val="1"/>
        </w:rPr>
        <w:t xml:space="preserve"> </w:t>
      </w:r>
      <w:r>
        <w:t>На</w:t>
      </w:r>
      <w:r>
        <w:rPr>
          <w:spacing w:val="1"/>
        </w:rPr>
        <w:t xml:space="preserve"> </w:t>
      </w:r>
      <w:r>
        <w:t>практике</w:t>
      </w:r>
      <w:r>
        <w:rPr>
          <w:spacing w:val="1"/>
        </w:rPr>
        <w:t xml:space="preserve"> </w:t>
      </w:r>
      <w:r>
        <w:t>результаты</w:t>
      </w:r>
      <w:r>
        <w:rPr>
          <w:spacing w:val="1"/>
        </w:rPr>
        <w:t xml:space="preserve"> </w:t>
      </w:r>
      <w:r>
        <w:t>работы</w:t>
      </w:r>
      <w:r>
        <w:rPr>
          <w:spacing w:val="1"/>
        </w:rPr>
        <w:t xml:space="preserve"> </w:t>
      </w:r>
      <w:r>
        <w:t>таких</w:t>
      </w:r>
      <w:r>
        <w:rPr>
          <w:spacing w:val="1"/>
        </w:rPr>
        <w:t xml:space="preserve"> </w:t>
      </w:r>
      <w:r>
        <w:t>приложений</w:t>
      </w:r>
      <w:r>
        <w:rPr>
          <w:spacing w:val="1"/>
        </w:rPr>
        <w:t xml:space="preserve"> </w:t>
      </w:r>
      <w:r>
        <w:t>по-</w:t>
      </w:r>
      <w:r>
        <w:rPr>
          <w:spacing w:val="1"/>
        </w:rPr>
        <w:t xml:space="preserve"> </w:t>
      </w:r>
      <w:r>
        <w:t>прежнему</w:t>
      </w:r>
      <w:r>
        <w:rPr>
          <w:spacing w:val="1"/>
        </w:rPr>
        <w:t xml:space="preserve"> </w:t>
      </w:r>
      <w:r>
        <w:t>очень</w:t>
      </w:r>
      <w:r>
        <w:rPr>
          <w:spacing w:val="1"/>
        </w:rPr>
        <w:t xml:space="preserve"> </w:t>
      </w:r>
      <w:r>
        <w:t>сильно</w:t>
      </w:r>
      <w:r>
        <w:rPr>
          <w:spacing w:val="1"/>
        </w:rPr>
        <w:t xml:space="preserve"> </w:t>
      </w:r>
      <w:r>
        <w:t>зависят</w:t>
      </w:r>
      <w:r>
        <w:rPr>
          <w:spacing w:val="1"/>
        </w:rPr>
        <w:t xml:space="preserve"> </w:t>
      </w:r>
      <w:r>
        <w:t>от</w:t>
      </w:r>
      <w:r>
        <w:rPr>
          <w:spacing w:val="1"/>
        </w:rPr>
        <w:t xml:space="preserve"> </w:t>
      </w:r>
      <w:r>
        <w:t>быстродействия</w:t>
      </w:r>
      <w:r>
        <w:rPr>
          <w:spacing w:val="1"/>
        </w:rPr>
        <w:t xml:space="preserve"> </w:t>
      </w:r>
      <w:r>
        <w:t>компьютера</w:t>
      </w:r>
      <w:r>
        <w:rPr>
          <w:spacing w:val="1"/>
        </w:rPr>
        <w:t xml:space="preserve"> </w:t>
      </w:r>
      <w:r>
        <w:t>и</w:t>
      </w:r>
      <w:r>
        <w:rPr>
          <w:spacing w:val="1"/>
        </w:rPr>
        <w:t xml:space="preserve"> </w:t>
      </w:r>
      <w:r>
        <w:t>от</w:t>
      </w:r>
      <w:r>
        <w:rPr>
          <w:spacing w:val="1"/>
        </w:rPr>
        <w:t xml:space="preserve"> </w:t>
      </w:r>
      <w:r>
        <w:t>скорости сетевого соединения, поэтому качество звука/видео – это всегда</w:t>
      </w:r>
      <w:r>
        <w:rPr>
          <w:spacing w:val="1"/>
        </w:rPr>
        <w:t xml:space="preserve"> </w:t>
      </w:r>
      <w:r>
        <w:t>компромисс.</w:t>
      </w:r>
      <w:r>
        <w:rPr>
          <w:spacing w:val="1"/>
        </w:rPr>
        <w:t xml:space="preserve"> </w:t>
      </w:r>
      <w:r>
        <w:t>Размер</w:t>
      </w:r>
      <w:r>
        <w:rPr>
          <w:spacing w:val="1"/>
        </w:rPr>
        <w:t xml:space="preserve"> </w:t>
      </w:r>
      <w:r>
        <w:t>потока</w:t>
      </w:r>
      <w:r>
        <w:rPr>
          <w:spacing w:val="1"/>
        </w:rPr>
        <w:t xml:space="preserve"> </w:t>
      </w:r>
      <w:r>
        <w:t>(</w:t>
      </w:r>
      <w:r>
        <w:rPr>
          <w:i/>
        </w:rPr>
        <w:t>битрейт</w:t>
      </w:r>
      <w:r>
        <w:t>)</w:t>
      </w:r>
      <w:r>
        <w:rPr>
          <w:spacing w:val="1"/>
        </w:rPr>
        <w:t xml:space="preserve"> </w:t>
      </w:r>
      <w:r>
        <w:t>напрямую</w:t>
      </w:r>
      <w:r>
        <w:rPr>
          <w:spacing w:val="1"/>
        </w:rPr>
        <w:t xml:space="preserve"> </w:t>
      </w:r>
      <w:r>
        <w:t>влияет</w:t>
      </w:r>
      <w:r>
        <w:rPr>
          <w:spacing w:val="1"/>
        </w:rPr>
        <w:t xml:space="preserve"> </w:t>
      </w:r>
      <w:r>
        <w:t>на</w:t>
      </w:r>
      <w:r>
        <w:rPr>
          <w:spacing w:val="1"/>
        </w:rPr>
        <w:t xml:space="preserve"> </w:t>
      </w:r>
      <w:r>
        <w:t>качество</w:t>
      </w:r>
      <w:r>
        <w:rPr>
          <w:spacing w:val="1"/>
        </w:rPr>
        <w:t xml:space="preserve"> </w:t>
      </w:r>
      <w:r>
        <w:t>воспроизведения, от него также во многом зависит и то, можно ли будет</w:t>
      </w:r>
      <w:r>
        <w:rPr>
          <w:spacing w:val="1"/>
        </w:rPr>
        <w:t xml:space="preserve"> </w:t>
      </w:r>
      <w:r>
        <w:t>смотреть видео по сети. Размер потока можно узнать в свойствах файла,</w:t>
      </w:r>
      <w:r>
        <w:rPr>
          <w:spacing w:val="1"/>
        </w:rPr>
        <w:t xml:space="preserve"> </w:t>
      </w:r>
      <w:r>
        <w:t>однако</w:t>
      </w:r>
      <w:r>
        <w:rPr>
          <w:spacing w:val="1"/>
        </w:rPr>
        <w:t xml:space="preserve"> </w:t>
      </w:r>
      <w:r>
        <w:t>многие</w:t>
      </w:r>
      <w:r>
        <w:rPr>
          <w:spacing w:val="1"/>
        </w:rPr>
        <w:t xml:space="preserve"> </w:t>
      </w:r>
      <w:r>
        <w:t>кодеки</w:t>
      </w:r>
      <w:r>
        <w:rPr>
          <w:spacing w:val="1"/>
        </w:rPr>
        <w:t xml:space="preserve"> </w:t>
      </w:r>
      <w:r>
        <w:t>используют</w:t>
      </w:r>
      <w:r>
        <w:rPr>
          <w:spacing w:val="1"/>
        </w:rPr>
        <w:t xml:space="preserve"> </w:t>
      </w:r>
      <w:r>
        <w:t>динамически</w:t>
      </w:r>
      <w:r>
        <w:rPr>
          <w:spacing w:val="1"/>
        </w:rPr>
        <w:t xml:space="preserve"> </w:t>
      </w:r>
      <w:r>
        <w:t>меняющийся</w:t>
      </w:r>
      <w:r>
        <w:rPr>
          <w:spacing w:val="1"/>
        </w:rPr>
        <w:t xml:space="preserve"> </w:t>
      </w:r>
      <w:r>
        <w:t>битрейт,</w:t>
      </w:r>
      <w:r>
        <w:rPr>
          <w:spacing w:val="1"/>
        </w:rPr>
        <w:t xml:space="preserve"> </w:t>
      </w:r>
      <w:r>
        <w:t>поэтому</w:t>
      </w:r>
      <w:r>
        <w:rPr>
          <w:spacing w:val="1"/>
        </w:rPr>
        <w:t xml:space="preserve"> </w:t>
      </w:r>
      <w:r>
        <w:t>даже</w:t>
      </w:r>
      <w:r>
        <w:rPr>
          <w:spacing w:val="1"/>
        </w:rPr>
        <w:t xml:space="preserve"> </w:t>
      </w:r>
      <w:r>
        <w:t>указанному</w:t>
      </w:r>
      <w:r>
        <w:rPr>
          <w:spacing w:val="1"/>
        </w:rPr>
        <w:t xml:space="preserve"> </w:t>
      </w:r>
      <w:r>
        <w:t>значению</w:t>
      </w:r>
      <w:r>
        <w:rPr>
          <w:spacing w:val="1"/>
        </w:rPr>
        <w:t xml:space="preserve"> </w:t>
      </w:r>
      <w:r>
        <w:t>иногда</w:t>
      </w:r>
      <w:r>
        <w:rPr>
          <w:spacing w:val="1"/>
        </w:rPr>
        <w:t xml:space="preserve"> </w:t>
      </w:r>
      <w:r>
        <w:t>не</w:t>
      </w:r>
      <w:r>
        <w:rPr>
          <w:spacing w:val="1"/>
        </w:rPr>
        <w:t xml:space="preserve"> </w:t>
      </w:r>
      <w:r>
        <w:t>следует</w:t>
      </w:r>
      <w:r>
        <w:rPr>
          <w:spacing w:val="1"/>
        </w:rPr>
        <w:t xml:space="preserve"> </w:t>
      </w:r>
      <w:r>
        <w:t>верить.</w:t>
      </w:r>
      <w:r>
        <w:rPr>
          <w:i/>
        </w:rPr>
        <w:t>Достоинство</w:t>
      </w:r>
      <w:r>
        <w:rPr>
          <w:i/>
          <w:spacing w:val="1"/>
        </w:rPr>
        <w:t xml:space="preserve"> </w:t>
      </w:r>
      <w:r>
        <w:t>такого</w:t>
      </w:r>
      <w:r>
        <w:rPr>
          <w:spacing w:val="1"/>
        </w:rPr>
        <w:t xml:space="preserve"> </w:t>
      </w:r>
      <w:r>
        <w:t>метода</w:t>
      </w:r>
      <w:r>
        <w:rPr>
          <w:spacing w:val="1"/>
        </w:rPr>
        <w:t xml:space="preserve"> </w:t>
      </w:r>
      <w:r>
        <w:t>передачи</w:t>
      </w:r>
      <w:r>
        <w:rPr>
          <w:spacing w:val="1"/>
        </w:rPr>
        <w:t xml:space="preserve"> </w:t>
      </w:r>
      <w:r>
        <w:t>файлов</w:t>
      </w:r>
      <w:r>
        <w:rPr>
          <w:spacing w:val="1"/>
        </w:rPr>
        <w:t xml:space="preserve"> </w:t>
      </w:r>
      <w:r>
        <w:t>состоит</w:t>
      </w:r>
      <w:r>
        <w:rPr>
          <w:spacing w:val="1"/>
        </w:rPr>
        <w:t xml:space="preserve"> </w:t>
      </w:r>
      <w:r>
        <w:t>в</w:t>
      </w:r>
      <w:r>
        <w:rPr>
          <w:spacing w:val="1"/>
        </w:rPr>
        <w:t xml:space="preserve"> </w:t>
      </w:r>
      <w:r>
        <w:t>возможности</w:t>
      </w:r>
      <w:r>
        <w:rPr>
          <w:spacing w:val="1"/>
        </w:rPr>
        <w:t xml:space="preserve"> </w:t>
      </w:r>
      <w:r>
        <w:t>воспроизводить</w:t>
      </w:r>
      <w:r>
        <w:rPr>
          <w:spacing w:val="1"/>
        </w:rPr>
        <w:t xml:space="preserve"> </w:t>
      </w:r>
      <w:r>
        <w:t>файл</w:t>
      </w:r>
      <w:r>
        <w:rPr>
          <w:spacing w:val="1"/>
        </w:rPr>
        <w:t xml:space="preserve"> </w:t>
      </w:r>
      <w:r>
        <w:t>практически</w:t>
      </w:r>
      <w:r>
        <w:rPr>
          <w:spacing w:val="1"/>
        </w:rPr>
        <w:t xml:space="preserve"> </w:t>
      </w:r>
      <w:r>
        <w:t>мгновенно,</w:t>
      </w:r>
      <w:r>
        <w:rPr>
          <w:spacing w:val="1"/>
        </w:rPr>
        <w:t xml:space="preserve"> </w:t>
      </w:r>
      <w:r>
        <w:t>быстро</w:t>
      </w:r>
      <w:r>
        <w:rPr>
          <w:spacing w:val="1"/>
        </w:rPr>
        <w:t xml:space="preserve"> </w:t>
      </w:r>
      <w:r>
        <w:t>прокручивать</w:t>
      </w:r>
      <w:r>
        <w:rPr>
          <w:spacing w:val="1"/>
        </w:rPr>
        <w:t xml:space="preserve"> </w:t>
      </w:r>
      <w:r>
        <w:t>запись</w:t>
      </w:r>
      <w:r>
        <w:rPr>
          <w:spacing w:val="1"/>
        </w:rPr>
        <w:t xml:space="preserve"> </w:t>
      </w:r>
      <w:r>
        <w:t>вперед,</w:t>
      </w:r>
      <w:r>
        <w:rPr>
          <w:spacing w:val="1"/>
        </w:rPr>
        <w:t xml:space="preserve"> </w:t>
      </w:r>
      <w:r>
        <w:t>начинать</w:t>
      </w:r>
      <w:r>
        <w:rPr>
          <w:spacing w:val="1"/>
        </w:rPr>
        <w:t xml:space="preserve"> </w:t>
      </w:r>
      <w:r>
        <w:t>проигрывание</w:t>
      </w:r>
      <w:r>
        <w:rPr>
          <w:spacing w:val="1"/>
        </w:rPr>
        <w:t xml:space="preserve"> </w:t>
      </w:r>
      <w:r>
        <w:t>с</w:t>
      </w:r>
      <w:r>
        <w:rPr>
          <w:spacing w:val="1"/>
        </w:rPr>
        <w:t xml:space="preserve"> </w:t>
      </w:r>
      <w:r>
        <w:t>любого</w:t>
      </w:r>
      <w:r>
        <w:rPr>
          <w:spacing w:val="1"/>
        </w:rPr>
        <w:t xml:space="preserve"> </w:t>
      </w:r>
      <w:r>
        <w:t>места,</w:t>
      </w:r>
      <w:r>
        <w:rPr>
          <w:spacing w:val="1"/>
        </w:rPr>
        <w:t xml:space="preserve"> </w:t>
      </w:r>
      <w:r>
        <w:t>приостанавливать и прекращать его, не тратя при этом время и ресурсы</w:t>
      </w:r>
      <w:r>
        <w:rPr>
          <w:spacing w:val="1"/>
        </w:rPr>
        <w:t xml:space="preserve"> </w:t>
      </w:r>
      <w:r>
        <w:t xml:space="preserve">сети на полную загрузку файла. </w:t>
      </w:r>
      <w:r>
        <w:rPr>
          <w:i/>
        </w:rPr>
        <w:t xml:space="preserve">Основной проблемой </w:t>
      </w:r>
      <w:r>
        <w:t>потокового вещания</w:t>
      </w:r>
      <w:r>
        <w:rPr>
          <w:spacing w:val="1"/>
        </w:rPr>
        <w:t xml:space="preserve"> </w:t>
      </w:r>
      <w:r>
        <w:t>является</w:t>
      </w:r>
      <w:r>
        <w:rPr>
          <w:spacing w:val="1"/>
        </w:rPr>
        <w:t xml:space="preserve"> </w:t>
      </w:r>
      <w:r>
        <w:t>качество</w:t>
      </w:r>
      <w:r>
        <w:rPr>
          <w:spacing w:val="1"/>
        </w:rPr>
        <w:t xml:space="preserve"> </w:t>
      </w:r>
      <w:r>
        <w:t>воспроизводимого</w:t>
      </w:r>
      <w:r>
        <w:rPr>
          <w:spacing w:val="1"/>
        </w:rPr>
        <w:t xml:space="preserve"> </w:t>
      </w:r>
      <w:r>
        <w:t>продукта.</w:t>
      </w:r>
      <w:r>
        <w:rPr>
          <w:spacing w:val="1"/>
        </w:rPr>
        <w:t xml:space="preserve"> </w:t>
      </w:r>
      <w:r>
        <w:t>Производители</w:t>
      </w:r>
      <w:r>
        <w:rPr>
          <w:spacing w:val="1"/>
        </w:rPr>
        <w:t xml:space="preserve"> </w:t>
      </w:r>
      <w:r>
        <w:t>ищут</w:t>
      </w:r>
      <w:r>
        <w:rPr>
          <w:spacing w:val="1"/>
        </w:rPr>
        <w:t xml:space="preserve"> </w:t>
      </w:r>
      <w:r>
        <w:t>алгоритмы,</w:t>
      </w:r>
      <w:r>
        <w:rPr>
          <w:spacing w:val="1"/>
        </w:rPr>
        <w:t xml:space="preserve"> </w:t>
      </w:r>
      <w:r>
        <w:t>позволяющие</w:t>
      </w:r>
      <w:r>
        <w:rPr>
          <w:spacing w:val="1"/>
        </w:rPr>
        <w:t xml:space="preserve"> </w:t>
      </w:r>
      <w:r>
        <w:t>делать</w:t>
      </w:r>
      <w:r>
        <w:rPr>
          <w:spacing w:val="1"/>
        </w:rPr>
        <w:t xml:space="preserve"> </w:t>
      </w:r>
      <w:r>
        <w:t>интеллектуальный</w:t>
      </w:r>
      <w:r>
        <w:rPr>
          <w:spacing w:val="1"/>
        </w:rPr>
        <w:t xml:space="preserve"> </w:t>
      </w:r>
      <w:r>
        <w:t>анализ</w:t>
      </w:r>
      <w:r>
        <w:rPr>
          <w:spacing w:val="1"/>
        </w:rPr>
        <w:t xml:space="preserve"> </w:t>
      </w:r>
      <w:r>
        <w:t>для</w:t>
      </w:r>
      <w:r>
        <w:rPr>
          <w:spacing w:val="1"/>
        </w:rPr>
        <w:t xml:space="preserve"> </w:t>
      </w:r>
      <w:r>
        <w:t>аппроксимации (замещения) потерянных данных, надеясь таким образом</w:t>
      </w:r>
      <w:r>
        <w:rPr>
          <w:spacing w:val="1"/>
        </w:rPr>
        <w:t xml:space="preserve"> </w:t>
      </w:r>
      <w:r>
        <w:t>улучшить</w:t>
      </w:r>
      <w:r>
        <w:rPr>
          <w:spacing w:val="1"/>
        </w:rPr>
        <w:t xml:space="preserve"> </w:t>
      </w:r>
      <w:r>
        <w:t>качество</w:t>
      </w:r>
      <w:r>
        <w:rPr>
          <w:spacing w:val="1"/>
        </w:rPr>
        <w:t xml:space="preserve"> </w:t>
      </w:r>
      <w:r>
        <w:t>передаваемой</w:t>
      </w:r>
      <w:r>
        <w:rPr>
          <w:spacing w:val="1"/>
        </w:rPr>
        <w:t xml:space="preserve"> </w:t>
      </w:r>
      <w:r>
        <w:t>информации.</w:t>
      </w:r>
      <w:r>
        <w:rPr>
          <w:spacing w:val="1"/>
        </w:rPr>
        <w:t xml:space="preserve"> </w:t>
      </w:r>
      <w:r>
        <w:t>Этим</w:t>
      </w:r>
      <w:r>
        <w:rPr>
          <w:spacing w:val="1"/>
        </w:rPr>
        <w:t xml:space="preserve"> </w:t>
      </w:r>
      <w:r>
        <w:t>и</w:t>
      </w:r>
      <w:r>
        <w:rPr>
          <w:spacing w:val="1"/>
        </w:rPr>
        <w:t xml:space="preserve"> </w:t>
      </w:r>
      <w:r>
        <w:t>обусловлено</w:t>
      </w:r>
      <w:r>
        <w:rPr>
          <w:spacing w:val="-67"/>
        </w:rPr>
        <w:t xml:space="preserve"> </w:t>
      </w:r>
      <w:r>
        <w:t>отсутствие</w:t>
      </w:r>
      <w:r>
        <w:rPr>
          <w:spacing w:val="1"/>
        </w:rPr>
        <w:t xml:space="preserve"> </w:t>
      </w:r>
      <w:r>
        <w:t>общего</w:t>
      </w:r>
      <w:r>
        <w:rPr>
          <w:spacing w:val="1"/>
        </w:rPr>
        <w:t xml:space="preserve"> </w:t>
      </w:r>
      <w:r>
        <w:t>стандарта</w:t>
      </w:r>
      <w:r>
        <w:rPr>
          <w:spacing w:val="1"/>
        </w:rPr>
        <w:t xml:space="preserve"> </w:t>
      </w:r>
      <w:r>
        <w:t>среди</w:t>
      </w:r>
      <w:r>
        <w:rPr>
          <w:spacing w:val="1"/>
        </w:rPr>
        <w:t xml:space="preserve"> </w:t>
      </w:r>
      <w:r>
        <w:t>существующих</w:t>
      </w:r>
      <w:r>
        <w:rPr>
          <w:spacing w:val="1"/>
        </w:rPr>
        <w:t xml:space="preserve"> </w:t>
      </w:r>
      <w:r>
        <w:t>программ</w:t>
      </w:r>
      <w:r>
        <w:rPr>
          <w:spacing w:val="1"/>
        </w:rPr>
        <w:t xml:space="preserve"> </w:t>
      </w:r>
      <w:r>
        <w:t>приема</w:t>
      </w:r>
      <w:r>
        <w:rPr>
          <w:spacing w:val="1"/>
        </w:rPr>
        <w:t xml:space="preserve"> </w:t>
      </w:r>
      <w:r>
        <w:t>потокового</w:t>
      </w:r>
      <w:r>
        <w:rPr>
          <w:spacing w:val="-1"/>
        </w:rPr>
        <w:t xml:space="preserve"> </w:t>
      </w:r>
      <w:r>
        <w:t>вещания.</w:t>
      </w:r>
    </w:p>
    <w:p w:rsidR="00A318AB" w:rsidRDefault="00A318AB" w:rsidP="00A318AB">
      <w:pPr>
        <w:spacing w:line="316" w:lineRule="exact"/>
        <w:ind w:left="1010"/>
        <w:jc w:val="both"/>
        <w:rPr>
          <w:i/>
          <w:sz w:val="28"/>
        </w:rPr>
      </w:pPr>
      <w:r>
        <w:rPr>
          <w:sz w:val="28"/>
        </w:rPr>
        <w:t>Существует</w:t>
      </w:r>
      <w:r>
        <w:rPr>
          <w:spacing w:val="-10"/>
          <w:sz w:val="28"/>
        </w:rPr>
        <w:t xml:space="preserve"> </w:t>
      </w:r>
      <w:r>
        <w:rPr>
          <w:i/>
          <w:sz w:val="28"/>
        </w:rPr>
        <w:t>два</w:t>
      </w:r>
      <w:r>
        <w:rPr>
          <w:i/>
          <w:spacing w:val="-10"/>
          <w:sz w:val="28"/>
        </w:rPr>
        <w:t xml:space="preserve"> </w:t>
      </w:r>
      <w:r>
        <w:rPr>
          <w:i/>
          <w:sz w:val="28"/>
        </w:rPr>
        <w:t>способа</w:t>
      </w:r>
      <w:r>
        <w:rPr>
          <w:i/>
          <w:spacing w:val="-8"/>
          <w:sz w:val="28"/>
        </w:rPr>
        <w:t xml:space="preserve"> </w:t>
      </w:r>
      <w:r>
        <w:rPr>
          <w:i/>
          <w:sz w:val="28"/>
        </w:rPr>
        <w:t>воспроизведения</w:t>
      </w:r>
      <w:r>
        <w:rPr>
          <w:i/>
          <w:spacing w:val="-9"/>
          <w:sz w:val="28"/>
        </w:rPr>
        <w:t xml:space="preserve"> </w:t>
      </w:r>
      <w:r>
        <w:rPr>
          <w:i/>
          <w:sz w:val="28"/>
        </w:rPr>
        <w:t>удалённых</w:t>
      </w:r>
      <w:r>
        <w:rPr>
          <w:i/>
          <w:spacing w:val="-8"/>
          <w:sz w:val="28"/>
        </w:rPr>
        <w:t xml:space="preserve"> </w:t>
      </w:r>
      <w:r>
        <w:rPr>
          <w:i/>
          <w:sz w:val="28"/>
        </w:rPr>
        <w:t>медиа-файлов:</w:t>
      </w:r>
    </w:p>
    <w:p w:rsidR="00A318AB" w:rsidRDefault="00A318AB" w:rsidP="00A318AB">
      <w:pPr>
        <w:pStyle w:val="ac"/>
        <w:tabs>
          <w:tab w:val="left" w:pos="2135"/>
        </w:tabs>
        <w:spacing w:before="48" w:line="276" w:lineRule="auto"/>
        <w:ind w:left="2136" w:right="687" w:hanging="1126"/>
      </w:pPr>
      <w:r>
        <w:rPr>
          <w:rFonts w:ascii="Symbol" w:hAnsi="Symbol"/>
        </w:rPr>
        <w:t></w:t>
      </w:r>
      <w:r>
        <w:rPr>
          <w:rFonts w:ascii="Symbol" w:hAnsi="Symbol"/>
        </w:rPr>
        <w:t></w:t>
      </w:r>
      <w:r>
        <w:rPr>
          <w:rFonts w:ascii="Symbol" w:hAnsi="Symbol"/>
        </w:rPr>
        <w:t></w:t>
      </w:r>
      <w:r>
        <w:tab/>
        <w:t>использовать</w:t>
      </w:r>
      <w:r>
        <w:rPr>
          <w:spacing w:val="1"/>
        </w:rPr>
        <w:t xml:space="preserve"> </w:t>
      </w:r>
      <w:r>
        <w:t>ПК</w:t>
      </w:r>
      <w:r>
        <w:rPr>
          <w:spacing w:val="1"/>
        </w:rPr>
        <w:t xml:space="preserve"> </w:t>
      </w:r>
      <w:r>
        <w:t>или</w:t>
      </w:r>
      <w:r>
        <w:rPr>
          <w:spacing w:val="1"/>
        </w:rPr>
        <w:t xml:space="preserve"> </w:t>
      </w:r>
      <w:r>
        <w:t>другое</w:t>
      </w:r>
      <w:r>
        <w:rPr>
          <w:spacing w:val="1"/>
        </w:rPr>
        <w:t xml:space="preserve"> </w:t>
      </w:r>
      <w:r>
        <w:t>устройство,</w:t>
      </w:r>
      <w:r>
        <w:rPr>
          <w:spacing w:val="1"/>
        </w:rPr>
        <w:t xml:space="preserve"> </w:t>
      </w:r>
      <w:r>
        <w:t>способное</w:t>
      </w:r>
      <w:r>
        <w:rPr>
          <w:spacing w:val="1"/>
        </w:rPr>
        <w:t xml:space="preserve"> </w:t>
      </w:r>
      <w:r>
        <w:t>работать</w:t>
      </w:r>
      <w:r>
        <w:rPr>
          <w:spacing w:val="1"/>
        </w:rPr>
        <w:t xml:space="preserve"> </w:t>
      </w:r>
      <w:r>
        <w:t>с</w:t>
      </w:r>
      <w:r>
        <w:rPr>
          <w:spacing w:val="1"/>
        </w:rPr>
        <w:t xml:space="preserve"> </w:t>
      </w:r>
      <w:r>
        <w:t>локальными</w:t>
      </w:r>
      <w:r>
        <w:rPr>
          <w:spacing w:val="1"/>
        </w:rPr>
        <w:t xml:space="preserve"> </w:t>
      </w:r>
      <w:r>
        <w:t>и</w:t>
      </w:r>
      <w:r>
        <w:rPr>
          <w:spacing w:val="1"/>
        </w:rPr>
        <w:t xml:space="preserve"> </w:t>
      </w:r>
      <w:r>
        <w:t>сетевыми</w:t>
      </w:r>
      <w:r>
        <w:rPr>
          <w:spacing w:val="1"/>
        </w:rPr>
        <w:t xml:space="preserve"> </w:t>
      </w:r>
      <w:r>
        <w:t>файлами.</w:t>
      </w:r>
      <w:r>
        <w:rPr>
          <w:spacing w:val="1"/>
        </w:rPr>
        <w:t xml:space="preserve"> </w:t>
      </w:r>
      <w:r>
        <w:t>В</w:t>
      </w:r>
      <w:r>
        <w:rPr>
          <w:spacing w:val="70"/>
        </w:rPr>
        <w:t xml:space="preserve"> </w:t>
      </w:r>
      <w:r>
        <w:t>этом</w:t>
      </w:r>
      <w:r>
        <w:rPr>
          <w:spacing w:val="1"/>
        </w:rPr>
        <w:t xml:space="preserve"> </w:t>
      </w:r>
      <w:r>
        <w:t>случае</w:t>
      </w:r>
      <w:r>
        <w:rPr>
          <w:spacing w:val="1"/>
        </w:rPr>
        <w:t xml:space="preserve"> </w:t>
      </w:r>
      <w:r>
        <w:t>достаточно</w:t>
      </w:r>
      <w:r>
        <w:rPr>
          <w:spacing w:val="1"/>
        </w:rPr>
        <w:t xml:space="preserve"> </w:t>
      </w:r>
      <w:r>
        <w:t>найти</w:t>
      </w:r>
      <w:r>
        <w:rPr>
          <w:spacing w:val="1"/>
        </w:rPr>
        <w:t xml:space="preserve"> </w:t>
      </w:r>
      <w:r>
        <w:t>в</w:t>
      </w:r>
      <w:r>
        <w:rPr>
          <w:spacing w:val="1"/>
        </w:rPr>
        <w:t xml:space="preserve"> </w:t>
      </w:r>
      <w:r>
        <w:t>сети</w:t>
      </w:r>
      <w:r>
        <w:rPr>
          <w:spacing w:val="1"/>
        </w:rPr>
        <w:t xml:space="preserve"> </w:t>
      </w:r>
      <w:r>
        <w:t>и</w:t>
      </w:r>
      <w:r>
        <w:rPr>
          <w:spacing w:val="1"/>
        </w:rPr>
        <w:t xml:space="preserve"> </w:t>
      </w:r>
      <w:r>
        <w:t>запустить</w:t>
      </w:r>
      <w:r>
        <w:rPr>
          <w:spacing w:val="1"/>
        </w:rPr>
        <w:t xml:space="preserve"> </w:t>
      </w:r>
      <w:r>
        <w:t>на</w:t>
      </w:r>
      <w:r>
        <w:rPr>
          <w:spacing w:val="-67"/>
        </w:rPr>
        <w:t xml:space="preserve"> </w:t>
      </w:r>
      <w:r>
        <w:t>воспроизведение</w:t>
      </w:r>
      <w:r>
        <w:rPr>
          <w:spacing w:val="1"/>
        </w:rPr>
        <w:t xml:space="preserve"> </w:t>
      </w:r>
      <w:r>
        <w:t>нужный</w:t>
      </w:r>
      <w:r>
        <w:rPr>
          <w:spacing w:val="1"/>
        </w:rPr>
        <w:t xml:space="preserve"> </w:t>
      </w:r>
      <w:r>
        <w:t>файл.</w:t>
      </w:r>
      <w:r>
        <w:rPr>
          <w:spacing w:val="1"/>
        </w:rPr>
        <w:t xml:space="preserve"> </w:t>
      </w:r>
      <w:r>
        <w:t>Он</w:t>
      </w:r>
      <w:r>
        <w:rPr>
          <w:spacing w:val="1"/>
        </w:rPr>
        <w:t xml:space="preserve"> </w:t>
      </w:r>
      <w:r>
        <w:t>будет</w:t>
      </w:r>
      <w:r>
        <w:rPr>
          <w:spacing w:val="1"/>
        </w:rPr>
        <w:t xml:space="preserve"> </w:t>
      </w:r>
      <w:r>
        <w:t>воспроизводиться</w:t>
      </w:r>
      <w:r>
        <w:rPr>
          <w:spacing w:val="1"/>
        </w:rPr>
        <w:t xml:space="preserve"> </w:t>
      </w:r>
      <w:r>
        <w:t>через</w:t>
      </w:r>
      <w:r>
        <w:rPr>
          <w:spacing w:val="1"/>
        </w:rPr>
        <w:t xml:space="preserve"> </w:t>
      </w:r>
      <w:r>
        <w:t>ту</w:t>
      </w:r>
      <w:r>
        <w:rPr>
          <w:spacing w:val="1"/>
        </w:rPr>
        <w:t xml:space="preserve"> </w:t>
      </w:r>
      <w:r>
        <w:t>сетевую</w:t>
      </w:r>
      <w:r>
        <w:rPr>
          <w:spacing w:val="1"/>
        </w:rPr>
        <w:t xml:space="preserve"> </w:t>
      </w:r>
      <w:r>
        <w:t>файловую</w:t>
      </w:r>
      <w:r>
        <w:rPr>
          <w:spacing w:val="1"/>
        </w:rPr>
        <w:t xml:space="preserve"> </w:t>
      </w:r>
      <w:r>
        <w:t>систему,</w:t>
      </w:r>
      <w:r>
        <w:rPr>
          <w:spacing w:val="1"/>
        </w:rPr>
        <w:t xml:space="preserve"> </w:t>
      </w:r>
      <w:r>
        <w:t>которую использует ваша ОС. В большинстве случаев это</w:t>
      </w:r>
      <w:r>
        <w:rPr>
          <w:spacing w:val="1"/>
        </w:rPr>
        <w:t xml:space="preserve"> </w:t>
      </w:r>
      <w:r>
        <w:t>будет</w:t>
      </w:r>
      <w:r>
        <w:rPr>
          <w:spacing w:val="1"/>
        </w:rPr>
        <w:t xml:space="preserve"> </w:t>
      </w:r>
      <w:r>
        <w:rPr>
          <w:b/>
          <w:i/>
        </w:rPr>
        <w:t>SMB</w:t>
      </w:r>
      <w:r>
        <w:rPr>
          <w:b/>
          <w:i/>
          <w:spacing w:val="1"/>
        </w:rPr>
        <w:t xml:space="preserve"> </w:t>
      </w:r>
      <w:r>
        <w:rPr>
          <w:b/>
          <w:i/>
        </w:rPr>
        <w:t>(Server</w:t>
      </w:r>
      <w:r>
        <w:rPr>
          <w:b/>
          <w:i/>
          <w:spacing w:val="1"/>
        </w:rPr>
        <w:t xml:space="preserve"> </w:t>
      </w:r>
      <w:r>
        <w:rPr>
          <w:b/>
          <w:i/>
        </w:rPr>
        <w:t>Message</w:t>
      </w:r>
      <w:r>
        <w:rPr>
          <w:b/>
          <w:i/>
          <w:spacing w:val="1"/>
        </w:rPr>
        <w:t xml:space="preserve"> </w:t>
      </w:r>
      <w:r>
        <w:rPr>
          <w:b/>
          <w:i/>
        </w:rPr>
        <w:t>Block)</w:t>
      </w:r>
      <w:r>
        <w:rPr>
          <w:b/>
          <w:i/>
          <w:spacing w:val="1"/>
        </w:rPr>
        <w:t xml:space="preserve"> </w:t>
      </w:r>
      <w:r>
        <w:t>,</w:t>
      </w:r>
      <w:r>
        <w:rPr>
          <w:spacing w:val="1"/>
        </w:rPr>
        <w:t xml:space="preserve"> </w:t>
      </w:r>
      <w:r>
        <w:t>работающая</w:t>
      </w:r>
      <w:r>
        <w:rPr>
          <w:spacing w:val="1"/>
        </w:rPr>
        <w:t xml:space="preserve"> </w:t>
      </w:r>
      <w:r>
        <w:t>на</w:t>
      </w:r>
      <w:r>
        <w:rPr>
          <w:spacing w:val="1"/>
        </w:rPr>
        <w:t xml:space="preserve"> </w:t>
      </w:r>
      <w:r>
        <w:t>верхних</w:t>
      </w:r>
      <w:r>
        <w:rPr>
          <w:spacing w:val="-1"/>
        </w:rPr>
        <w:t xml:space="preserve"> </w:t>
      </w:r>
      <w:r>
        <w:t>уровнях стека</w:t>
      </w:r>
      <w:r>
        <w:rPr>
          <w:spacing w:val="-5"/>
        </w:rPr>
        <w:t xml:space="preserve"> </w:t>
      </w:r>
      <w:r>
        <w:rPr>
          <w:b/>
          <w:i/>
        </w:rPr>
        <w:t>TCP/IP</w:t>
      </w:r>
      <w:r>
        <w:t>;</w:t>
      </w:r>
    </w:p>
    <w:p w:rsidR="00A318AB" w:rsidRDefault="00A318AB" w:rsidP="00A318AB">
      <w:pPr>
        <w:pStyle w:val="ac"/>
        <w:tabs>
          <w:tab w:val="left" w:pos="2135"/>
        </w:tabs>
        <w:spacing w:line="276" w:lineRule="auto"/>
        <w:ind w:left="2136" w:right="689" w:hanging="1126"/>
      </w:pPr>
      <w:r>
        <w:rPr>
          <w:rFonts w:ascii="Symbol" w:hAnsi="Symbol"/>
        </w:rPr>
        <w:t></w:t>
      </w:r>
      <w:r>
        <w:rPr>
          <w:rFonts w:ascii="Symbol" w:hAnsi="Symbol"/>
        </w:rPr>
        <w:t></w:t>
      </w:r>
      <w:r>
        <w:rPr>
          <w:rFonts w:ascii="Symbol" w:hAnsi="Symbol"/>
        </w:rPr>
        <w:t></w:t>
      </w:r>
      <w:r>
        <w:tab/>
        <w:t>использовать</w:t>
      </w:r>
      <w:r>
        <w:rPr>
          <w:spacing w:val="1"/>
        </w:rPr>
        <w:t xml:space="preserve"> </w:t>
      </w:r>
      <w:r>
        <w:t>для</w:t>
      </w:r>
      <w:r>
        <w:rPr>
          <w:spacing w:val="1"/>
        </w:rPr>
        <w:t xml:space="preserve"> </w:t>
      </w:r>
      <w:r>
        <w:t>воспроизведения</w:t>
      </w:r>
      <w:r>
        <w:rPr>
          <w:spacing w:val="1"/>
        </w:rPr>
        <w:t xml:space="preserve"> </w:t>
      </w:r>
      <w:r>
        <w:t>медиа-сервер</w:t>
      </w:r>
      <w:r>
        <w:rPr>
          <w:spacing w:val="1"/>
        </w:rPr>
        <w:t xml:space="preserve"> </w:t>
      </w:r>
      <w:r>
        <w:t>и</w:t>
      </w:r>
      <w:r>
        <w:rPr>
          <w:spacing w:val="1"/>
        </w:rPr>
        <w:t xml:space="preserve"> </w:t>
      </w:r>
      <w:r>
        <w:t>протокол потокового вещания, который будет доставлять</w:t>
      </w:r>
      <w:r>
        <w:rPr>
          <w:spacing w:val="1"/>
        </w:rPr>
        <w:t xml:space="preserve"> </w:t>
      </w:r>
      <w:r>
        <w:t>медиа-поток</w:t>
      </w:r>
      <w:r>
        <w:rPr>
          <w:spacing w:val="1"/>
        </w:rPr>
        <w:t xml:space="preserve"> </w:t>
      </w:r>
      <w:r>
        <w:t>от</w:t>
      </w:r>
      <w:r>
        <w:rPr>
          <w:spacing w:val="1"/>
        </w:rPr>
        <w:t xml:space="preserve"> </w:t>
      </w:r>
      <w:r>
        <w:t>сервера</w:t>
      </w:r>
      <w:r>
        <w:rPr>
          <w:spacing w:val="1"/>
        </w:rPr>
        <w:t xml:space="preserve"> </w:t>
      </w:r>
      <w:r>
        <w:t>к</w:t>
      </w:r>
      <w:r>
        <w:rPr>
          <w:spacing w:val="1"/>
        </w:rPr>
        <w:t xml:space="preserve"> </w:t>
      </w:r>
      <w:r>
        <w:t>плееру.</w:t>
      </w:r>
      <w:r>
        <w:rPr>
          <w:spacing w:val="1"/>
        </w:rPr>
        <w:t xml:space="preserve"> </w:t>
      </w:r>
      <w:r>
        <w:t>Для</w:t>
      </w:r>
      <w:r>
        <w:rPr>
          <w:spacing w:val="1"/>
        </w:rPr>
        <w:t xml:space="preserve"> </w:t>
      </w:r>
      <w:r>
        <w:t>передачи</w:t>
      </w:r>
      <w:r>
        <w:rPr>
          <w:spacing w:val="1"/>
        </w:rPr>
        <w:t xml:space="preserve"> </w:t>
      </w:r>
      <w:r>
        <w:t>потока</w:t>
      </w:r>
      <w:r>
        <w:rPr>
          <w:spacing w:val="-67"/>
        </w:rPr>
        <w:t xml:space="preserve"> </w:t>
      </w:r>
      <w:r>
        <w:t>используются</w:t>
      </w:r>
      <w:r>
        <w:rPr>
          <w:spacing w:val="1"/>
        </w:rPr>
        <w:t xml:space="preserve"> </w:t>
      </w:r>
      <w:r>
        <w:t>такие</w:t>
      </w:r>
      <w:r>
        <w:rPr>
          <w:spacing w:val="1"/>
        </w:rPr>
        <w:t xml:space="preserve"> </w:t>
      </w:r>
      <w:r>
        <w:rPr>
          <w:i/>
        </w:rPr>
        <w:t>протоколы</w:t>
      </w:r>
      <w:r>
        <w:t>,</w:t>
      </w:r>
      <w:r>
        <w:rPr>
          <w:spacing w:val="1"/>
        </w:rPr>
        <w:t xml:space="preserve"> </w:t>
      </w:r>
      <w:r>
        <w:t>как</w:t>
      </w:r>
      <w:r>
        <w:rPr>
          <w:spacing w:val="1"/>
        </w:rPr>
        <w:t xml:space="preserve"> </w:t>
      </w:r>
      <w:r>
        <w:rPr>
          <w:b/>
          <w:i/>
        </w:rPr>
        <w:t>RTP</w:t>
      </w:r>
      <w:r>
        <w:rPr>
          <w:b/>
          <w:i/>
          <w:spacing w:val="1"/>
        </w:rPr>
        <w:t xml:space="preserve"> </w:t>
      </w:r>
      <w:r>
        <w:t>и</w:t>
      </w:r>
      <w:r>
        <w:rPr>
          <w:spacing w:val="1"/>
        </w:rPr>
        <w:t xml:space="preserve"> </w:t>
      </w:r>
      <w:r>
        <w:rPr>
          <w:b/>
          <w:i/>
        </w:rPr>
        <w:t>RTCP</w:t>
      </w:r>
      <w:r>
        <w:t>,</w:t>
      </w:r>
      <w:r>
        <w:rPr>
          <w:spacing w:val="1"/>
        </w:rPr>
        <w:t xml:space="preserve"> </w:t>
      </w:r>
      <w:r>
        <w:t>работающие</w:t>
      </w:r>
      <w:r>
        <w:rPr>
          <w:spacing w:val="-2"/>
        </w:rPr>
        <w:t xml:space="preserve"> </w:t>
      </w:r>
      <w:r>
        <w:t>поверх</w:t>
      </w:r>
      <w:r>
        <w:rPr>
          <w:spacing w:val="-1"/>
        </w:rPr>
        <w:t xml:space="preserve"> </w:t>
      </w:r>
      <w:r>
        <w:rPr>
          <w:b/>
          <w:i/>
        </w:rPr>
        <w:t>UDP</w:t>
      </w:r>
      <w:r>
        <w:t>.</w:t>
      </w:r>
    </w:p>
    <w:p w:rsidR="00A318AB" w:rsidRDefault="00A318AB" w:rsidP="00A318AB">
      <w:pPr>
        <w:pStyle w:val="ac"/>
        <w:spacing w:line="276" w:lineRule="auto"/>
        <w:ind w:right="687" w:firstLine="850"/>
      </w:pPr>
      <w:r>
        <w:t xml:space="preserve">Отличие между ними заключается в том, что </w:t>
      </w:r>
      <w:r>
        <w:rPr>
          <w:b/>
          <w:i/>
        </w:rPr>
        <w:t xml:space="preserve">TCP/IP </w:t>
      </w:r>
      <w:r>
        <w:t>обеспечивает</w:t>
      </w:r>
      <w:r>
        <w:rPr>
          <w:spacing w:val="1"/>
        </w:rPr>
        <w:t xml:space="preserve"> </w:t>
      </w:r>
      <w:r>
        <w:t>надёжную</w:t>
      </w:r>
      <w:r>
        <w:rPr>
          <w:spacing w:val="51"/>
        </w:rPr>
        <w:t xml:space="preserve"> </w:t>
      </w:r>
      <w:r>
        <w:t>доставку,</w:t>
      </w:r>
      <w:r>
        <w:rPr>
          <w:spacing w:val="52"/>
        </w:rPr>
        <w:t xml:space="preserve"> </w:t>
      </w:r>
      <w:r>
        <w:t>а</w:t>
      </w:r>
      <w:r>
        <w:rPr>
          <w:spacing w:val="51"/>
        </w:rPr>
        <w:t xml:space="preserve"> </w:t>
      </w:r>
      <w:r>
        <w:rPr>
          <w:b/>
          <w:i/>
        </w:rPr>
        <w:t>UDP</w:t>
      </w:r>
      <w:r>
        <w:t>–</w:t>
      </w:r>
      <w:r>
        <w:rPr>
          <w:spacing w:val="52"/>
        </w:rPr>
        <w:t xml:space="preserve"> </w:t>
      </w:r>
      <w:r>
        <w:t>нет,</w:t>
      </w:r>
      <w:r>
        <w:rPr>
          <w:spacing w:val="52"/>
        </w:rPr>
        <w:t xml:space="preserve"> </w:t>
      </w:r>
      <w:r>
        <w:t>поскольку</w:t>
      </w:r>
      <w:r>
        <w:rPr>
          <w:spacing w:val="47"/>
        </w:rPr>
        <w:t xml:space="preserve"> </w:t>
      </w:r>
      <w:r>
        <w:rPr>
          <w:b/>
          <w:i/>
        </w:rPr>
        <w:t>TCP</w:t>
      </w:r>
      <w:r>
        <w:rPr>
          <w:b/>
          <w:i/>
          <w:spacing w:val="42"/>
        </w:rPr>
        <w:t xml:space="preserve"> </w:t>
      </w:r>
      <w:r>
        <w:t>имеет</w:t>
      </w:r>
      <w:r>
        <w:rPr>
          <w:spacing w:val="51"/>
        </w:rPr>
        <w:t xml:space="preserve"> </w:t>
      </w:r>
      <w:r>
        <w:t>встроенные</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pPr>
      <w:r>
        <w:lastRenderedPageBreak/>
        <w:t xml:space="preserve">механизмы контроля доставки и целостности данных. Однако </w:t>
      </w:r>
      <w:r>
        <w:rPr>
          <w:b/>
          <w:i/>
        </w:rPr>
        <w:t xml:space="preserve">TCP </w:t>
      </w:r>
      <w:r>
        <w:t>нельзя</w:t>
      </w:r>
      <w:r>
        <w:rPr>
          <w:spacing w:val="1"/>
        </w:rPr>
        <w:t xml:space="preserve"> </w:t>
      </w:r>
      <w:r>
        <w:t>назвать</w:t>
      </w:r>
      <w:r>
        <w:rPr>
          <w:spacing w:val="1"/>
        </w:rPr>
        <w:t xml:space="preserve"> </w:t>
      </w:r>
      <w:r>
        <w:t>лучшим</w:t>
      </w:r>
      <w:r>
        <w:rPr>
          <w:spacing w:val="1"/>
        </w:rPr>
        <w:t xml:space="preserve"> </w:t>
      </w:r>
      <w:r>
        <w:t>решением</w:t>
      </w:r>
      <w:r>
        <w:rPr>
          <w:spacing w:val="1"/>
        </w:rPr>
        <w:t xml:space="preserve"> </w:t>
      </w:r>
      <w:r>
        <w:t>для</w:t>
      </w:r>
      <w:r>
        <w:rPr>
          <w:spacing w:val="1"/>
        </w:rPr>
        <w:t xml:space="preserve"> </w:t>
      </w:r>
      <w:r>
        <w:t>передачи</w:t>
      </w:r>
      <w:r>
        <w:rPr>
          <w:spacing w:val="1"/>
        </w:rPr>
        <w:t xml:space="preserve"> </w:t>
      </w:r>
      <w:r>
        <w:t>мультимедиа,</w:t>
      </w:r>
      <w:r>
        <w:rPr>
          <w:spacing w:val="1"/>
        </w:rPr>
        <w:t xml:space="preserve"> </w:t>
      </w:r>
      <w:r>
        <w:t>поскольку</w:t>
      </w:r>
      <w:r>
        <w:rPr>
          <w:spacing w:val="1"/>
        </w:rPr>
        <w:t xml:space="preserve"> </w:t>
      </w:r>
      <w:r>
        <w:t>этот</w:t>
      </w:r>
      <w:r>
        <w:rPr>
          <w:spacing w:val="1"/>
        </w:rPr>
        <w:t xml:space="preserve"> </w:t>
      </w:r>
      <w:r>
        <w:t>протокол</w:t>
      </w:r>
      <w:r>
        <w:rPr>
          <w:spacing w:val="1"/>
        </w:rPr>
        <w:t xml:space="preserve"> </w:t>
      </w:r>
      <w:r>
        <w:t>добавляет</w:t>
      </w:r>
      <w:r>
        <w:rPr>
          <w:spacing w:val="1"/>
        </w:rPr>
        <w:t xml:space="preserve"> </w:t>
      </w:r>
      <w:r>
        <w:t>в</w:t>
      </w:r>
      <w:r>
        <w:rPr>
          <w:spacing w:val="1"/>
        </w:rPr>
        <w:t xml:space="preserve"> </w:t>
      </w:r>
      <w:r>
        <w:t>пакеты</w:t>
      </w:r>
      <w:r>
        <w:rPr>
          <w:spacing w:val="1"/>
        </w:rPr>
        <w:t xml:space="preserve"> </w:t>
      </w:r>
      <w:r>
        <w:t>данных</w:t>
      </w:r>
      <w:r>
        <w:rPr>
          <w:spacing w:val="1"/>
        </w:rPr>
        <w:t xml:space="preserve"> </w:t>
      </w:r>
      <w:r>
        <w:t>большое</w:t>
      </w:r>
      <w:r>
        <w:rPr>
          <w:spacing w:val="1"/>
        </w:rPr>
        <w:t xml:space="preserve"> </w:t>
      </w:r>
      <w:r>
        <w:t>количество</w:t>
      </w:r>
      <w:r>
        <w:rPr>
          <w:spacing w:val="1"/>
        </w:rPr>
        <w:t xml:space="preserve"> </w:t>
      </w:r>
      <w:r>
        <w:t>служебной</w:t>
      </w:r>
      <w:r>
        <w:rPr>
          <w:spacing w:val="1"/>
        </w:rPr>
        <w:t xml:space="preserve"> </w:t>
      </w:r>
      <w:r>
        <w:t xml:space="preserve">информации. Для </w:t>
      </w:r>
      <w:r>
        <w:rPr>
          <w:b/>
          <w:i/>
        </w:rPr>
        <w:t xml:space="preserve">TCP </w:t>
      </w:r>
      <w:r>
        <w:t>главное – безошибочно передать данные, а время</w:t>
      </w:r>
      <w:r>
        <w:rPr>
          <w:spacing w:val="1"/>
        </w:rPr>
        <w:t xml:space="preserve"> </w:t>
      </w:r>
      <w:r>
        <w:t>доставки</w:t>
      </w:r>
      <w:r>
        <w:rPr>
          <w:spacing w:val="1"/>
        </w:rPr>
        <w:t xml:space="preserve"> </w:t>
      </w:r>
      <w:r>
        <w:t>вторично.</w:t>
      </w:r>
    </w:p>
    <w:p w:rsidR="00A318AB" w:rsidRDefault="00A318AB" w:rsidP="00A318AB">
      <w:pPr>
        <w:pStyle w:val="ac"/>
        <w:spacing w:line="276" w:lineRule="auto"/>
        <w:ind w:right="687" w:firstLine="850"/>
      </w:pPr>
      <w:r>
        <w:t>С</w:t>
      </w:r>
      <w:r>
        <w:rPr>
          <w:spacing w:val="1"/>
        </w:rPr>
        <w:t xml:space="preserve"> </w:t>
      </w:r>
      <w:r>
        <w:t>другой</w:t>
      </w:r>
      <w:r>
        <w:rPr>
          <w:spacing w:val="1"/>
        </w:rPr>
        <w:t xml:space="preserve"> </w:t>
      </w:r>
      <w:r>
        <w:t>стороны,</w:t>
      </w:r>
      <w:r>
        <w:rPr>
          <w:spacing w:val="1"/>
        </w:rPr>
        <w:t xml:space="preserve"> </w:t>
      </w:r>
      <w:r>
        <w:rPr>
          <w:b/>
          <w:i/>
        </w:rPr>
        <w:t>UDP</w:t>
      </w:r>
      <w:r>
        <w:rPr>
          <w:b/>
          <w:i/>
          <w:spacing w:val="1"/>
        </w:rPr>
        <w:t xml:space="preserve"> </w:t>
      </w:r>
      <w:r>
        <w:t>использует</w:t>
      </w:r>
      <w:r>
        <w:rPr>
          <w:spacing w:val="1"/>
        </w:rPr>
        <w:t xml:space="preserve"> </w:t>
      </w:r>
      <w:r>
        <w:t>гораздо</w:t>
      </w:r>
      <w:r>
        <w:rPr>
          <w:spacing w:val="1"/>
        </w:rPr>
        <w:t xml:space="preserve"> </w:t>
      </w:r>
      <w:r>
        <w:t>меньше</w:t>
      </w:r>
      <w:r>
        <w:rPr>
          <w:spacing w:val="1"/>
        </w:rPr>
        <w:t xml:space="preserve"> </w:t>
      </w:r>
      <w:r>
        <w:t>служебных</w:t>
      </w:r>
      <w:r>
        <w:rPr>
          <w:spacing w:val="1"/>
        </w:rPr>
        <w:t xml:space="preserve"> </w:t>
      </w:r>
      <w:r>
        <w:t>данных,</w:t>
      </w:r>
      <w:r>
        <w:rPr>
          <w:spacing w:val="1"/>
        </w:rPr>
        <w:t xml:space="preserve"> </w:t>
      </w:r>
      <w:r>
        <w:t>чем</w:t>
      </w:r>
      <w:r>
        <w:rPr>
          <w:spacing w:val="1"/>
        </w:rPr>
        <w:t xml:space="preserve"> </w:t>
      </w:r>
      <w:r>
        <w:rPr>
          <w:b/>
          <w:i/>
        </w:rPr>
        <w:t>TCP</w:t>
      </w:r>
      <w:r>
        <w:t>,</w:t>
      </w:r>
      <w:r>
        <w:rPr>
          <w:spacing w:val="1"/>
        </w:rPr>
        <w:t xml:space="preserve"> </w:t>
      </w:r>
      <w:r>
        <w:t>поэтому</w:t>
      </w:r>
      <w:r>
        <w:rPr>
          <w:spacing w:val="1"/>
        </w:rPr>
        <w:t xml:space="preserve"> </w:t>
      </w:r>
      <w:r>
        <w:t>он</w:t>
      </w:r>
      <w:r>
        <w:rPr>
          <w:spacing w:val="1"/>
        </w:rPr>
        <w:t xml:space="preserve"> </w:t>
      </w:r>
      <w:r>
        <w:t>лучше</w:t>
      </w:r>
      <w:r>
        <w:rPr>
          <w:spacing w:val="1"/>
        </w:rPr>
        <w:t xml:space="preserve"> </w:t>
      </w:r>
      <w:r>
        <w:t>подходит</w:t>
      </w:r>
      <w:r>
        <w:rPr>
          <w:spacing w:val="1"/>
        </w:rPr>
        <w:t xml:space="preserve"> </w:t>
      </w:r>
      <w:r>
        <w:t>для</w:t>
      </w:r>
      <w:r>
        <w:rPr>
          <w:spacing w:val="1"/>
        </w:rPr>
        <w:t xml:space="preserve"> </w:t>
      </w:r>
      <w:r>
        <w:t>приложений,</w:t>
      </w:r>
      <w:r>
        <w:rPr>
          <w:spacing w:val="1"/>
        </w:rPr>
        <w:t xml:space="preserve"> </w:t>
      </w:r>
      <w:r>
        <w:t>работающих с потоковыми данными, где на первый план выходит время</w:t>
      </w:r>
      <w:r>
        <w:rPr>
          <w:spacing w:val="1"/>
        </w:rPr>
        <w:t xml:space="preserve"> </w:t>
      </w:r>
      <w:r>
        <w:t>доставки информации. Что касается пропусков и искажений пакетов, то</w:t>
      </w:r>
      <w:r>
        <w:rPr>
          <w:spacing w:val="1"/>
        </w:rPr>
        <w:t xml:space="preserve"> </w:t>
      </w:r>
      <w:r>
        <w:t>решение</w:t>
      </w:r>
      <w:r>
        <w:rPr>
          <w:spacing w:val="-4"/>
        </w:rPr>
        <w:t xml:space="preserve"> </w:t>
      </w:r>
      <w:r>
        <w:t>этой</w:t>
      </w:r>
      <w:r>
        <w:rPr>
          <w:spacing w:val="-2"/>
        </w:rPr>
        <w:t xml:space="preserve"> </w:t>
      </w:r>
      <w:r>
        <w:t>проблемы</w:t>
      </w:r>
      <w:r>
        <w:rPr>
          <w:spacing w:val="-3"/>
        </w:rPr>
        <w:t xml:space="preserve"> </w:t>
      </w:r>
      <w:r>
        <w:t>возлагается</w:t>
      </w:r>
      <w:r>
        <w:rPr>
          <w:spacing w:val="-3"/>
        </w:rPr>
        <w:t xml:space="preserve"> </w:t>
      </w:r>
      <w:r>
        <w:t>на</w:t>
      </w:r>
      <w:r>
        <w:rPr>
          <w:spacing w:val="-4"/>
        </w:rPr>
        <w:t xml:space="preserve"> </w:t>
      </w:r>
      <w:r>
        <w:t>принимающую</w:t>
      </w:r>
      <w:r>
        <w:rPr>
          <w:spacing w:val="-2"/>
        </w:rPr>
        <w:t xml:space="preserve"> </w:t>
      </w:r>
      <w:r>
        <w:t>сторону.</w:t>
      </w:r>
    </w:p>
    <w:p w:rsidR="00A318AB" w:rsidRDefault="00A318AB" w:rsidP="00A318AB">
      <w:pPr>
        <w:pStyle w:val="ac"/>
        <w:spacing w:line="276" w:lineRule="auto"/>
        <w:ind w:right="684" w:firstLine="850"/>
      </w:pPr>
      <w:r>
        <w:t>Реализация</w:t>
      </w:r>
      <w:r>
        <w:rPr>
          <w:spacing w:val="1"/>
        </w:rPr>
        <w:t xml:space="preserve"> </w:t>
      </w:r>
      <w:r>
        <w:t>второго</w:t>
      </w:r>
      <w:r>
        <w:rPr>
          <w:spacing w:val="1"/>
        </w:rPr>
        <w:t xml:space="preserve"> </w:t>
      </w:r>
      <w:r>
        <w:t>способа</w:t>
      </w:r>
      <w:r>
        <w:rPr>
          <w:spacing w:val="1"/>
        </w:rPr>
        <w:t xml:space="preserve"> </w:t>
      </w:r>
      <w:r>
        <w:t>воспроизведения</w:t>
      </w:r>
      <w:r>
        <w:rPr>
          <w:spacing w:val="1"/>
        </w:rPr>
        <w:t xml:space="preserve"> </w:t>
      </w:r>
      <w:r>
        <w:t>удаленных</w:t>
      </w:r>
      <w:r>
        <w:rPr>
          <w:spacing w:val="1"/>
        </w:rPr>
        <w:t xml:space="preserve"> </w:t>
      </w:r>
      <w:r>
        <w:t>медиа-</w:t>
      </w:r>
      <w:r>
        <w:rPr>
          <w:spacing w:val="1"/>
        </w:rPr>
        <w:t xml:space="preserve"> </w:t>
      </w:r>
      <w:r>
        <w:t>файлов</w:t>
      </w:r>
      <w:r>
        <w:rPr>
          <w:spacing w:val="1"/>
        </w:rPr>
        <w:t xml:space="preserve"> </w:t>
      </w:r>
      <w:r>
        <w:t>возлагается</w:t>
      </w:r>
      <w:r>
        <w:rPr>
          <w:spacing w:val="1"/>
        </w:rPr>
        <w:t xml:space="preserve"> </w:t>
      </w:r>
      <w:r>
        <w:t>на</w:t>
      </w:r>
      <w:r>
        <w:rPr>
          <w:spacing w:val="1"/>
        </w:rPr>
        <w:t xml:space="preserve"> </w:t>
      </w:r>
      <w:r>
        <w:t>серверную</w:t>
      </w:r>
      <w:r>
        <w:rPr>
          <w:spacing w:val="1"/>
        </w:rPr>
        <w:t xml:space="preserve"> </w:t>
      </w:r>
      <w:r>
        <w:t>операционную</w:t>
      </w:r>
      <w:r>
        <w:rPr>
          <w:spacing w:val="1"/>
        </w:rPr>
        <w:t xml:space="preserve"> </w:t>
      </w:r>
      <w:r>
        <w:t>систему.</w:t>
      </w:r>
      <w:r>
        <w:rPr>
          <w:spacing w:val="1"/>
        </w:rPr>
        <w:t xml:space="preserve"> </w:t>
      </w:r>
      <w:r>
        <w:rPr>
          <w:b/>
          <w:i/>
        </w:rPr>
        <w:t>Службы</w:t>
      </w:r>
      <w:r>
        <w:rPr>
          <w:b/>
          <w:i/>
          <w:spacing w:val="1"/>
        </w:rPr>
        <w:t xml:space="preserve"> </w:t>
      </w:r>
      <w:r>
        <w:rPr>
          <w:b/>
          <w:i/>
        </w:rPr>
        <w:t>Windows</w:t>
      </w:r>
      <w:r>
        <w:rPr>
          <w:b/>
          <w:i/>
          <w:spacing w:val="1"/>
        </w:rPr>
        <w:t xml:space="preserve"> </w:t>
      </w:r>
      <w:r>
        <w:rPr>
          <w:b/>
          <w:i/>
        </w:rPr>
        <w:t>Media</w:t>
      </w:r>
      <w:r>
        <w:rPr>
          <w:b/>
          <w:i/>
          <w:spacing w:val="1"/>
        </w:rPr>
        <w:t xml:space="preserve"> </w:t>
      </w:r>
      <w:r>
        <w:t>в</w:t>
      </w:r>
      <w:r>
        <w:rPr>
          <w:spacing w:val="1"/>
        </w:rPr>
        <w:t xml:space="preserve"> </w:t>
      </w:r>
      <w:r>
        <w:t>составе</w:t>
      </w:r>
      <w:r>
        <w:rPr>
          <w:spacing w:val="1"/>
        </w:rPr>
        <w:t xml:space="preserve"> </w:t>
      </w:r>
      <w:r>
        <w:rPr>
          <w:b/>
          <w:i/>
        </w:rPr>
        <w:t>Microsoft</w:t>
      </w:r>
      <w:r>
        <w:rPr>
          <w:b/>
          <w:i/>
          <w:spacing w:val="1"/>
        </w:rPr>
        <w:t xml:space="preserve"> </w:t>
      </w:r>
      <w:r>
        <w:rPr>
          <w:b/>
          <w:i/>
        </w:rPr>
        <w:t>Windows</w:t>
      </w:r>
      <w:r>
        <w:rPr>
          <w:b/>
          <w:i/>
          <w:spacing w:val="1"/>
        </w:rPr>
        <w:t xml:space="preserve"> </w:t>
      </w:r>
      <w:r>
        <w:rPr>
          <w:b/>
          <w:i/>
        </w:rPr>
        <w:t>Server</w:t>
      </w:r>
      <w:r>
        <w:rPr>
          <w:b/>
          <w:i/>
          <w:spacing w:val="1"/>
        </w:rPr>
        <w:t xml:space="preserve"> </w:t>
      </w:r>
      <w:r>
        <w:rPr>
          <w:b/>
          <w:i/>
        </w:rPr>
        <w:t>2003</w:t>
      </w:r>
      <w:r>
        <w:t>–</w:t>
      </w:r>
      <w:r>
        <w:rPr>
          <w:spacing w:val="1"/>
        </w:rPr>
        <w:t xml:space="preserve"> </w:t>
      </w:r>
      <w:r>
        <w:t>это</w:t>
      </w:r>
      <w:r>
        <w:rPr>
          <w:spacing w:val="1"/>
        </w:rPr>
        <w:t xml:space="preserve"> </w:t>
      </w:r>
      <w:r>
        <w:t>группа</w:t>
      </w:r>
      <w:r>
        <w:rPr>
          <w:spacing w:val="1"/>
        </w:rPr>
        <w:t xml:space="preserve"> </w:t>
      </w:r>
      <w:r>
        <w:t>служб,</w:t>
      </w:r>
      <w:r>
        <w:rPr>
          <w:spacing w:val="1"/>
        </w:rPr>
        <w:t xml:space="preserve"> </w:t>
      </w:r>
      <w:r>
        <w:t>которые</w:t>
      </w:r>
      <w:r>
        <w:rPr>
          <w:spacing w:val="1"/>
        </w:rPr>
        <w:t xml:space="preserve"> </w:t>
      </w:r>
      <w:r>
        <w:t>предназначены</w:t>
      </w:r>
      <w:r>
        <w:rPr>
          <w:spacing w:val="1"/>
        </w:rPr>
        <w:t xml:space="preserve"> </w:t>
      </w:r>
      <w:r>
        <w:t>для</w:t>
      </w:r>
      <w:r>
        <w:rPr>
          <w:spacing w:val="1"/>
        </w:rPr>
        <w:t xml:space="preserve"> </w:t>
      </w:r>
      <w:r>
        <w:t>передачи</w:t>
      </w:r>
      <w:r>
        <w:rPr>
          <w:spacing w:val="1"/>
        </w:rPr>
        <w:t xml:space="preserve"> </w:t>
      </w:r>
      <w:r>
        <w:t>клиентам</w:t>
      </w:r>
      <w:r>
        <w:rPr>
          <w:spacing w:val="1"/>
        </w:rPr>
        <w:t xml:space="preserve"> </w:t>
      </w:r>
      <w:r>
        <w:t>аудио-</w:t>
      </w:r>
      <w:r>
        <w:rPr>
          <w:spacing w:val="1"/>
        </w:rPr>
        <w:t xml:space="preserve"> </w:t>
      </w:r>
      <w:r>
        <w:t>и</w:t>
      </w:r>
      <w:r>
        <w:rPr>
          <w:spacing w:val="1"/>
        </w:rPr>
        <w:t xml:space="preserve"> </w:t>
      </w:r>
      <w:r>
        <w:t>видеоинформации</w:t>
      </w:r>
      <w:r>
        <w:rPr>
          <w:spacing w:val="1"/>
        </w:rPr>
        <w:t xml:space="preserve"> </w:t>
      </w:r>
      <w:r>
        <w:t>при</w:t>
      </w:r>
      <w:r>
        <w:rPr>
          <w:spacing w:val="1"/>
        </w:rPr>
        <w:t xml:space="preserve"> </w:t>
      </w:r>
      <w:r>
        <w:t>помощи</w:t>
      </w:r>
      <w:r>
        <w:rPr>
          <w:spacing w:val="1"/>
        </w:rPr>
        <w:t xml:space="preserve"> </w:t>
      </w:r>
      <w:r>
        <w:t>одноадресного</w:t>
      </w:r>
      <w:r>
        <w:rPr>
          <w:spacing w:val="1"/>
        </w:rPr>
        <w:t xml:space="preserve"> </w:t>
      </w:r>
      <w:r>
        <w:t>и</w:t>
      </w:r>
      <w:r>
        <w:rPr>
          <w:spacing w:val="1"/>
        </w:rPr>
        <w:t xml:space="preserve"> </w:t>
      </w:r>
      <w:r>
        <w:t>группового</w:t>
      </w:r>
      <w:r>
        <w:rPr>
          <w:spacing w:val="1"/>
        </w:rPr>
        <w:t xml:space="preserve"> </w:t>
      </w:r>
      <w:r>
        <w:t>вещания.</w:t>
      </w:r>
      <w:r>
        <w:rPr>
          <w:spacing w:val="1"/>
        </w:rPr>
        <w:t xml:space="preserve"> </w:t>
      </w:r>
      <w:r>
        <w:rPr>
          <w:b/>
          <w:i/>
        </w:rPr>
        <w:t>Службы</w:t>
      </w:r>
      <w:r>
        <w:rPr>
          <w:b/>
          <w:i/>
          <w:spacing w:val="1"/>
        </w:rPr>
        <w:t xml:space="preserve"> </w:t>
      </w:r>
      <w:r>
        <w:rPr>
          <w:b/>
          <w:i/>
        </w:rPr>
        <w:t>Windows</w:t>
      </w:r>
      <w:r>
        <w:rPr>
          <w:b/>
          <w:i/>
          <w:spacing w:val="1"/>
        </w:rPr>
        <w:t xml:space="preserve"> </w:t>
      </w:r>
      <w:r>
        <w:rPr>
          <w:b/>
          <w:i/>
        </w:rPr>
        <w:t>Media</w:t>
      </w:r>
      <w:r>
        <w:rPr>
          <w:b/>
          <w:i/>
          <w:spacing w:val="1"/>
        </w:rPr>
        <w:t xml:space="preserve"> </w:t>
      </w:r>
      <w:r>
        <w:t>используются</w:t>
      </w:r>
      <w:r>
        <w:rPr>
          <w:spacing w:val="1"/>
        </w:rPr>
        <w:t xml:space="preserve"> </w:t>
      </w:r>
      <w:r>
        <w:t>также</w:t>
      </w:r>
      <w:r>
        <w:rPr>
          <w:spacing w:val="1"/>
        </w:rPr>
        <w:t xml:space="preserve"> </w:t>
      </w:r>
      <w:r>
        <w:t>для</w:t>
      </w:r>
      <w:r>
        <w:rPr>
          <w:spacing w:val="1"/>
        </w:rPr>
        <w:t xml:space="preserve"> </w:t>
      </w:r>
      <w:r>
        <w:t>передачи</w:t>
      </w:r>
      <w:r>
        <w:rPr>
          <w:spacing w:val="1"/>
        </w:rPr>
        <w:t xml:space="preserve"> </w:t>
      </w:r>
      <w:r>
        <w:t>файлов</w:t>
      </w:r>
      <w:r>
        <w:rPr>
          <w:spacing w:val="-67"/>
        </w:rPr>
        <w:t xml:space="preserve"> </w:t>
      </w:r>
      <w:r>
        <w:t>клиентам. Поставляемое содержимое может быть создано, приобретено у</w:t>
      </w:r>
      <w:r>
        <w:rPr>
          <w:spacing w:val="1"/>
        </w:rPr>
        <w:t xml:space="preserve"> </w:t>
      </w:r>
      <w:r>
        <w:t>поставщика или передаваться с телевизионных камер и</w:t>
      </w:r>
      <w:r>
        <w:rPr>
          <w:spacing w:val="1"/>
        </w:rPr>
        <w:t xml:space="preserve"> </w:t>
      </w:r>
      <w:r>
        <w:t>микрофонов.</w:t>
      </w:r>
      <w:r>
        <w:rPr>
          <w:spacing w:val="1"/>
        </w:rPr>
        <w:t xml:space="preserve"> </w:t>
      </w:r>
      <w:r>
        <w:t>В</w:t>
      </w:r>
      <w:r>
        <w:rPr>
          <w:spacing w:val="1"/>
        </w:rPr>
        <w:t xml:space="preserve"> </w:t>
      </w:r>
      <w:r>
        <w:t>последнем случае его называют живым потоком (</w:t>
      </w:r>
      <w:r>
        <w:rPr>
          <w:i/>
        </w:rPr>
        <w:t>live stream</w:t>
      </w:r>
      <w:r>
        <w:t>). Они так же</w:t>
      </w:r>
      <w:r>
        <w:rPr>
          <w:spacing w:val="1"/>
        </w:rPr>
        <w:t xml:space="preserve"> </w:t>
      </w:r>
      <w:r>
        <w:t>позволяют</w:t>
      </w:r>
      <w:r>
        <w:rPr>
          <w:spacing w:val="1"/>
        </w:rPr>
        <w:t xml:space="preserve"> </w:t>
      </w:r>
      <w:r>
        <w:t>управлять</w:t>
      </w:r>
      <w:r>
        <w:rPr>
          <w:spacing w:val="1"/>
        </w:rPr>
        <w:t xml:space="preserve"> </w:t>
      </w:r>
      <w:r>
        <w:t>распространением</w:t>
      </w:r>
      <w:r>
        <w:rPr>
          <w:spacing w:val="1"/>
        </w:rPr>
        <w:t xml:space="preserve"> </w:t>
      </w:r>
      <w:r>
        <w:t>содержимого,</w:t>
      </w:r>
      <w:r>
        <w:rPr>
          <w:spacing w:val="1"/>
        </w:rPr>
        <w:t xml:space="preserve"> </w:t>
      </w:r>
      <w:r>
        <w:t>используя</w:t>
      </w:r>
      <w:r>
        <w:rPr>
          <w:spacing w:val="1"/>
        </w:rPr>
        <w:t xml:space="preserve"> </w:t>
      </w:r>
      <w:r>
        <w:t>серверные списки воспроизведения и механизмы демонстрации рекламных</w:t>
      </w:r>
      <w:r>
        <w:rPr>
          <w:spacing w:val="-67"/>
        </w:rPr>
        <w:t xml:space="preserve"> </w:t>
      </w:r>
      <w:r>
        <w:t>материалов.</w:t>
      </w:r>
      <w:r>
        <w:rPr>
          <w:spacing w:val="1"/>
        </w:rPr>
        <w:t xml:space="preserve"> </w:t>
      </w:r>
      <w:r>
        <w:t>Это</w:t>
      </w:r>
      <w:r>
        <w:rPr>
          <w:spacing w:val="1"/>
        </w:rPr>
        <w:t xml:space="preserve"> </w:t>
      </w:r>
      <w:r>
        <w:t>гарантирует</w:t>
      </w:r>
      <w:r>
        <w:rPr>
          <w:spacing w:val="1"/>
        </w:rPr>
        <w:t xml:space="preserve"> </w:t>
      </w:r>
      <w:r>
        <w:t>своевременную</w:t>
      </w:r>
      <w:r>
        <w:rPr>
          <w:spacing w:val="1"/>
        </w:rPr>
        <w:t xml:space="preserve"> </w:t>
      </w:r>
      <w:r>
        <w:t>доставку</w:t>
      </w:r>
      <w:r>
        <w:rPr>
          <w:spacing w:val="1"/>
        </w:rPr>
        <w:t xml:space="preserve"> </w:t>
      </w:r>
      <w:r>
        <w:t>содержимого</w:t>
      </w:r>
      <w:r>
        <w:rPr>
          <w:spacing w:val="1"/>
        </w:rPr>
        <w:t xml:space="preserve"> </w:t>
      </w:r>
      <w:r>
        <w:t>по</w:t>
      </w:r>
      <w:r>
        <w:rPr>
          <w:spacing w:val="1"/>
        </w:rPr>
        <w:t xml:space="preserve"> </w:t>
      </w:r>
      <w:r>
        <w:t>назначению</w:t>
      </w:r>
      <w:r>
        <w:rPr>
          <w:spacing w:val="1"/>
        </w:rPr>
        <w:t xml:space="preserve"> </w:t>
      </w:r>
      <w:r>
        <w:t>и</w:t>
      </w:r>
      <w:r>
        <w:rPr>
          <w:spacing w:val="1"/>
        </w:rPr>
        <w:t xml:space="preserve"> </w:t>
      </w:r>
      <w:r>
        <w:t>позволяет</w:t>
      </w:r>
      <w:r>
        <w:rPr>
          <w:spacing w:val="1"/>
        </w:rPr>
        <w:t xml:space="preserve"> </w:t>
      </w:r>
      <w:r>
        <w:t>объединять</w:t>
      </w:r>
      <w:r>
        <w:rPr>
          <w:spacing w:val="1"/>
        </w:rPr>
        <w:t xml:space="preserve"> </w:t>
      </w:r>
      <w:r>
        <w:t>серверы</w:t>
      </w:r>
      <w:r>
        <w:rPr>
          <w:spacing w:val="1"/>
        </w:rPr>
        <w:t xml:space="preserve"> </w:t>
      </w:r>
      <w:r>
        <w:t>при</w:t>
      </w:r>
      <w:r>
        <w:rPr>
          <w:spacing w:val="1"/>
        </w:rPr>
        <w:t xml:space="preserve"> </w:t>
      </w:r>
      <w:r>
        <w:t>помощи</w:t>
      </w:r>
      <w:r>
        <w:rPr>
          <w:spacing w:val="1"/>
        </w:rPr>
        <w:t xml:space="preserve"> </w:t>
      </w:r>
      <w:r>
        <w:t>новейших</w:t>
      </w:r>
      <w:r>
        <w:rPr>
          <w:spacing w:val="1"/>
        </w:rPr>
        <w:t xml:space="preserve"> </w:t>
      </w:r>
      <w:r>
        <w:t>протоколов</w:t>
      </w:r>
      <w:r>
        <w:rPr>
          <w:spacing w:val="1"/>
        </w:rPr>
        <w:t xml:space="preserve"> </w:t>
      </w:r>
      <w:r>
        <w:t>и</w:t>
      </w:r>
      <w:r>
        <w:rPr>
          <w:spacing w:val="1"/>
        </w:rPr>
        <w:t xml:space="preserve"> </w:t>
      </w:r>
      <w:r>
        <w:t>механизмов</w:t>
      </w:r>
      <w:r>
        <w:rPr>
          <w:spacing w:val="1"/>
        </w:rPr>
        <w:t xml:space="preserve"> </w:t>
      </w:r>
      <w:r>
        <w:t>кэширования/замещения.</w:t>
      </w:r>
      <w:r>
        <w:rPr>
          <w:spacing w:val="1"/>
        </w:rPr>
        <w:t xml:space="preserve"> </w:t>
      </w:r>
      <w:r>
        <w:t>Пользователи</w:t>
      </w:r>
      <w:r>
        <w:rPr>
          <w:spacing w:val="1"/>
        </w:rPr>
        <w:t xml:space="preserve"> </w:t>
      </w:r>
      <w:r>
        <w:t>могут</w:t>
      </w:r>
      <w:r>
        <w:rPr>
          <w:spacing w:val="-67"/>
        </w:rPr>
        <w:t xml:space="preserve"> </w:t>
      </w:r>
      <w:r>
        <w:t>обращаться</w:t>
      </w:r>
      <w:r>
        <w:rPr>
          <w:spacing w:val="1"/>
        </w:rPr>
        <w:t xml:space="preserve"> </w:t>
      </w:r>
      <w:r>
        <w:t>к</w:t>
      </w:r>
      <w:r>
        <w:rPr>
          <w:spacing w:val="1"/>
        </w:rPr>
        <w:t xml:space="preserve"> </w:t>
      </w:r>
      <w:r>
        <w:t>поставляемому</w:t>
      </w:r>
      <w:r>
        <w:rPr>
          <w:spacing w:val="1"/>
        </w:rPr>
        <w:t xml:space="preserve"> </w:t>
      </w:r>
      <w:r>
        <w:t>содержимому</w:t>
      </w:r>
      <w:r>
        <w:rPr>
          <w:spacing w:val="1"/>
        </w:rPr>
        <w:t xml:space="preserve"> </w:t>
      </w:r>
      <w:r>
        <w:t>через</w:t>
      </w:r>
      <w:r>
        <w:rPr>
          <w:spacing w:val="1"/>
        </w:rPr>
        <w:t xml:space="preserve"> </w:t>
      </w:r>
      <w:r>
        <w:t>Интернет,</w:t>
      </w:r>
      <w:r>
        <w:rPr>
          <w:spacing w:val="1"/>
        </w:rPr>
        <w:t xml:space="preserve"> </w:t>
      </w:r>
      <w:r>
        <w:t>через</w:t>
      </w:r>
      <w:r>
        <w:rPr>
          <w:spacing w:val="1"/>
        </w:rPr>
        <w:t xml:space="preserve"> </w:t>
      </w:r>
      <w:r>
        <w:t>корпоративную</w:t>
      </w:r>
      <w:r>
        <w:rPr>
          <w:spacing w:val="1"/>
        </w:rPr>
        <w:t xml:space="preserve"> </w:t>
      </w:r>
      <w:r>
        <w:t>или</w:t>
      </w:r>
      <w:r>
        <w:rPr>
          <w:spacing w:val="1"/>
        </w:rPr>
        <w:t xml:space="preserve"> </w:t>
      </w:r>
      <w:r>
        <w:t>образовательную</w:t>
      </w:r>
      <w:r>
        <w:rPr>
          <w:spacing w:val="1"/>
        </w:rPr>
        <w:t xml:space="preserve"> </w:t>
      </w:r>
      <w:r>
        <w:t>интрасеть</w:t>
      </w:r>
      <w:r>
        <w:rPr>
          <w:spacing w:val="1"/>
        </w:rPr>
        <w:t xml:space="preserve"> </w:t>
      </w:r>
      <w:r>
        <w:t>или</w:t>
      </w:r>
      <w:r>
        <w:rPr>
          <w:spacing w:val="1"/>
        </w:rPr>
        <w:t xml:space="preserve"> </w:t>
      </w:r>
      <w:r>
        <w:t>через</w:t>
      </w:r>
      <w:r>
        <w:rPr>
          <w:spacing w:val="1"/>
        </w:rPr>
        <w:t xml:space="preserve"> </w:t>
      </w:r>
      <w:r>
        <w:t>специализированные</w:t>
      </w:r>
      <w:r>
        <w:rPr>
          <w:spacing w:val="-5"/>
        </w:rPr>
        <w:t xml:space="preserve"> </w:t>
      </w:r>
      <w:r>
        <w:t>группы,</w:t>
      </w:r>
      <w:r>
        <w:rPr>
          <w:spacing w:val="-6"/>
        </w:rPr>
        <w:t xml:space="preserve"> </w:t>
      </w:r>
      <w:r>
        <w:t>которые</w:t>
      </w:r>
      <w:r>
        <w:rPr>
          <w:spacing w:val="-5"/>
        </w:rPr>
        <w:t xml:space="preserve"> </w:t>
      </w:r>
      <w:r>
        <w:t>получают</w:t>
      </w:r>
      <w:r>
        <w:rPr>
          <w:spacing w:val="-6"/>
        </w:rPr>
        <w:t xml:space="preserve"> </w:t>
      </w:r>
      <w:r>
        <w:t>содержимое</w:t>
      </w:r>
      <w:r>
        <w:rPr>
          <w:spacing w:val="-5"/>
        </w:rPr>
        <w:t xml:space="preserve"> </w:t>
      </w:r>
      <w:r>
        <w:t>в</w:t>
      </w:r>
      <w:r>
        <w:rPr>
          <w:spacing w:val="-6"/>
        </w:rPr>
        <w:t xml:space="preserve"> </w:t>
      </w:r>
      <w:r>
        <w:t>выделенной</w:t>
      </w:r>
      <w:r>
        <w:rPr>
          <w:spacing w:val="-68"/>
        </w:rPr>
        <w:t xml:space="preserve"> </w:t>
      </w:r>
      <w:r>
        <w:t>сети или в</w:t>
      </w:r>
      <w:r>
        <w:rPr>
          <w:spacing w:val="-1"/>
        </w:rPr>
        <w:t xml:space="preserve"> </w:t>
      </w:r>
      <w:r>
        <w:t>интрасети.</w:t>
      </w:r>
    </w:p>
    <w:p w:rsidR="00A318AB" w:rsidRDefault="00A318AB" w:rsidP="00A318AB">
      <w:pPr>
        <w:pStyle w:val="ac"/>
        <w:spacing w:before="7"/>
        <w:ind w:left="0"/>
        <w:jc w:val="left"/>
        <w:rPr>
          <w:sz w:val="12"/>
        </w:rPr>
      </w:pPr>
    </w:p>
    <w:p w:rsidR="00A318AB" w:rsidRDefault="00A318AB" w:rsidP="00A318AB">
      <w:pPr>
        <w:pStyle w:val="3"/>
        <w:spacing w:before="86"/>
      </w:pPr>
      <w:r>
        <w:t>Выполнение</w:t>
      </w:r>
      <w:r>
        <w:rPr>
          <w:spacing w:val="-9"/>
        </w:rPr>
        <w:t xml:space="preserve"> </w:t>
      </w:r>
      <w:r>
        <w:t>работы</w:t>
      </w:r>
    </w:p>
    <w:p w:rsidR="00A318AB" w:rsidRDefault="00A318AB" w:rsidP="00A318AB">
      <w:pPr>
        <w:pStyle w:val="4"/>
        <w:spacing w:before="296"/>
        <w:jc w:val="both"/>
      </w:pPr>
      <w:r>
        <w:t>Задание</w:t>
      </w:r>
      <w:r>
        <w:rPr>
          <w:spacing w:val="-12"/>
        </w:rPr>
        <w:t xml:space="preserve"> </w:t>
      </w:r>
      <w:r>
        <w:t>1.</w:t>
      </w:r>
      <w:r>
        <w:rPr>
          <w:spacing w:val="-10"/>
        </w:rPr>
        <w:t xml:space="preserve"> </w:t>
      </w:r>
      <w:r>
        <w:t>Установка</w:t>
      </w:r>
      <w:r>
        <w:rPr>
          <w:spacing w:val="-11"/>
        </w:rPr>
        <w:t xml:space="preserve"> </w:t>
      </w:r>
      <w:r>
        <w:t>и</w:t>
      </w:r>
      <w:r>
        <w:rPr>
          <w:spacing w:val="-12"/>
        </w:rPr>
        <w:t xml:space="preserve"> </w:t>
      </w:r>
      <w:r>
        <w:t>настройка</w:t>
      </w:r>
      <w:r>
        <w:rPr>
          <w:spacing w:val="-11"/>
        </w:rPr>
        <w:t xml:space="preserve"> </w:t>
      </w:r>
      <w:r>
        <w:t>потокового</w:t>
      </w:r>
      <w:r>
        <w:rPr>
          <w:spacing w:val="-10"/>
        </w:rPr>
        <w:t xml:space="preserve"> </w:t>
      </w:r>
      <w:r>
        <w:t>сервера</w:t>
      </w:r>
    </w:p>
    <w:p w:rsidR="00A318AB" w:rsidRDefault="00A318AB" w:rsidP="00A318AB">
      <w:pPr>
        <w:pStyle w:val="5"/>
        <w:numPr>
          <w:ilvl w:val="1"/>
          <w:numId w:val="48"/>
        </w:numPr>
        <w:tabs>
          <w:tab w:val="left" w:pos="880"/>
        </w:tabs>
        <w:spacing w:line="276" w:lineRule="auto"/>
        <w:ind w:right="714"/>
        <w:jc w:val="both"/>
        <w:rPr>
          <w:b w:val="0"/>
          <w:i w:val="0"/>
        </w:rPr>
      </w:pPr>
      <w:r>
        <w:rPr>
          <w:b w:val="0"/>
          <w:i w:val="0"/>
        </w:rPr>
        <w:t>Установите</w:t>
      </w:r>
      <w:r>
        <w:rPr>
          <w:b w:val="0"/>
          <w:i w:val="0"/>
          <w:spacing w:val="1"/>
        </w:rPr>
        <w:t xml:space="preserve"> </w:t>
      </w:r>
      <w:r>
        <w:t>Сервер</w:t>
      </w:r>
      <w:r>
        <w:rPr>
          <w:spacing w:val="1"/>
        </w:rPr>
        <w:t xml:space="preserve"> </w:t>
      </w:r>
      <w:r>
        <w:t>потоков</w:t>
      </w:r>
      <w:r>
        <w:rPr>
          <w:spacing w:val="1"/>
        </w:rPr>
        <w:t xml:space="preserve"> </w:t>
      </w:r>
      <w:r>
        <w:t>мультимедиа</w:t>
      </w:r>
      <w:r>
        <w:rPr>
          <w:spacing w:val="1"/>
        </w:rPr>
        <w:t xml:space="preserve"> </w:t>
      </w:r>
      <w:r>
        <w:rPr>
          <w:i w:val="0"/>
        </w:rPr>
        <w:t>(</w:t>
      </w:r>
      <w:r>
        <w:t>Пуск</w:t>
      </w:r>
      <w:r>
        <w:rPr>
          <w:spacing w:val="1"/>
        </w:rPr>
        <w:t xml:space="preserve"> </w:t>
      </w:r>
      <w:r>
        <w:t>/</w:t>
      </w:r>
      <w:r>
        <w:rPr>
          <w:spacing w:val="1"/>
        </w:rPr>
        <w:t xml:space="preserve"> </w:t>
      </w:r>
      <w:r>
        <w:t>Администрирование / Управление данным сервером / Добавить</w:t>
      </w:r>
      <w:r>
        <w:rPr>
          <w:spacing w:val="1"/>
        </w:rPr>
        <w:t xml:space="preserve"> </w:t>
      </w:r>
      <w:r>
        <w:t>или</w:t>
      </w:r>
      <w:r>
        <w:rPr>
          <w:spacing w:val="-1"/>
        </w:rPr>
        <w:t xml:space="preserve"> </w:t>
      </w:r>
      <w:r>
        <w:t>удалить</w:t>
      </w:r>
      <w:r>
        <w:rPr>
          <w:spacing w:val="-1"/>
        </w:rPr>
        <w:t xml:space="preserve"> </w:t>
      </w:r>
      <w:r>
        <w:t>роль</w:t>
      </w:r>
      <w:r>
        <w:rPr>
          <w:i w:val="0"/>
        </w:rPr>
        <w:t>)</w:t>
      </w:r>
      <w:r>
        <w:rPr>
          <w:b w:val="0"/>
          <w:i w:val="0"/>
        </w:rPr>
        <w:t>:</w:t>
      </w:r>
    </w:p>
    <w:p w:rsidR="00A318AB" w:rsidRDefault="00A318AB" w:rsidP="00A318AB">
      <w:pPr>
        <w:pStyle w:val="a5"/>
        <w:widowControl w:val="0"/>
        <w:numPr>
          <w:ilvl w:val="2"/>
          <w:numId w:val="48"/>
        </w:numPr>
        <w:tabs>
          <w:tab w:val="left" w:pos="1010"/>
        </w:tabs>
        <w:autoSpaceDE w:val="0"/>
        <w:autoSpaceDN w:val="0"/>
        <w:spacing w:line="273" w:lineRule="auto"/>
        <w:ind w:right="714"/>
        <w:contextualSpacing w:val="0"/>
        <w:jc w:val="both"/>
        <w:rPr>
          <w:sz w:val="28"/>
        </w:rPr>
      </w:pPr>
      <w:r>
        <w:rPr>
          <w:sz w:val="28"/>
        </w:rPr>
        <w:t xml:space="preserve">выберите из списка предлагаемых ролей сервера </w:t>
      </w:r>
      <w:r>
        <w:rPr>
          <w:i/>
          <w:sz w:val="28"/>
        </w:rPr>
        <w:t>Сервер потоков</w:t>
      </w:r>
      <w:r>
        <w:rPr>
          <w:i/>
          <w:spacing w:val="1"/>
          <w:sz w:val="28"/>
        </w:rPr>
        <w:t xml:space="preserve"> </w:t>
      </w:r>
      <w:r>
        <w:rPr>
          <w:i/>
          <w:sz w:val="28"/>
        </w:rPr>
        <w:t>мультимедиа</w:t>
      </w:r>
      <w:r>
        <w:rPr>
          <w:sz w:val="28"/>
        </w:rPr>
        <w:t>;</w:t>
      </w:r>
    </w:p>
    <w:p w:rsidR="00A318AB" w:rsidRDefault="00A318AB" w:rsidP="00A318AB">
      <w:pPr>
        <w:pStyle w:val="a5"/>
        <w:widowControl w:val="0"/>
        <w:numPr>
          <w:ilvl w:val="2"/>
          <w:numId w:val="48"/>
        </w:numPr>
        <w:tabs>
          <w:tab w:val="left" w:pos="1010"/>
        </w:tabs>
        <w:autoSpaceDE w:val="0"/>
        <w:autoSpaceDN w:val="0"/>
        <w:spacing w:before="3"/>
        <w:contextualSpacing w:val="0"/>
        <w:jc w:val="both"/>
        <w:rPr>
          <w:sz w:val="28"/>
        </w:rPr>
      </w:pPr>
      <w:r>
        <w:rPr>
          <w:sz w:val="28"/>
        </w:rPr>
        <w:t>перейдите</w:t>
      </w:r>
      <w:r>
        <w:rPr>
          <w:spacing w:val="-12"/>
          <w:sz w:val="28"/>
        </w:rPr>
        <w:t xml:space="preserve"> </w:t>
      </w:r>
      <w:r>
        <w:rPr>
          <w:sz w:val="28"/>
        </w:rPr>
        <w:t>к</w:t>
      </w:r>
      <w:r>
        <w:rPr>
          <w:spacing w:val="-12"/>
          <w:sz w:val="28"/>
        </w:rPr>
        <w:t xml:space="preserve"> </w:t>
      </w:r>
      <w:r>
        <w:rPr>
          <w:sz w:val="28"/>
        </w:rPr>
        <w:t>установке</w:t>
      </w:r>
      <w:r>
        <w:rPr>
          <w:spacing w:val="-13"/>
          <w:sz w:val="28"/>
        </w:rPr>
        <w:t xml:space="preserve"> </w:t>
      </w:r>
      <w:r>
        <w:rPr>
          <w:sz w:val="28"/>
        </w:rPr>
        <w:t>необходимых</w:t>
      </w:r>
      <w:r>
        <w:rPr>
          <w:spacing w:val="-13"/>
          <w:sz w:val="28"/>
        </w:rPr>
        <w:t xml:space="preserve"> </w:t>
      </w:r>
      <w:r>
        <w:rPr>
          <w:sz w:val="28"/>
        </w:rPr>
        <w:t>компонентов</w:t>
      </w:r>
      <w:r>
        <w:rPr>
          <w:spacing w:val="-11"/>
          <w:sz w:val="28"/>
        </w:rPr>
        <w:t xml:space="preserve"> </w:t>
      </w:r>
      <w:r>
        <w:rPr>
          <w:sz w:val="28"/>
        </w:rPr>
        <w:t>(</w:t>
      </w:r>
      <w:r>
        <w:rPr>
          <w:b/>
          <w:i/>
          <w:sz w:val="28"/>
        </w:rPr>
        <w:t>Далее</w:t>
      </w:r>
      <w:r>
        <w:rPr>
          <w:sz w:val="28"/>
        </w:rPr>
        <w:t>);</w:t>
      </w:r>
    </w:p>
    <w:p w:rsidR="00A318AB" w:rsidRDefault="00A318AB" w:rsidP="00A318AB">
      <w:pPr>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48"/>
        </w:numPr>
        <w:tabs>
          <w:tab w:val="left" w:pos="1010"/>
        </w:tabs>
        <w:autoSpaceDE w:val="0"/>
        <w:autoSpaceDN w:val="0"/>
        <w:spacing w:before="78" w:line="273" w:lineRule="auto"/>
        <w:ind w:right="716"/>
        <w:contextualSpacing w:val="0"/>
        <w:jc w:val="both"/>
        <w:rPr>
          <w:sz w:val="28"/>
        </w:rPr>
      </w:pPr>
      <w:r>
        <w:rPr>
          <w:sz w:val="28"/>
        </w:rPr>
        <w:lastRenderedPageBreak/>
        <w:t>после</w:t>
      </w:r>
      <w:r>
        <w:rPr>
          <w:spacing w:val="1"/>
          <w:sz w:val="28"/>
        </w:rPr>
        <w:t xml:space="preserve"> </w:t>
      </w:r>
      <w:r>
        <w:rPr>
          <w:sz w:val="28"/>
        </w:rPr>
        <w:t>появления</w:t>
      </w:r>
      <w:r>
        <w:rPr>
          <w:spacing w:val="1"/>
          <w:sz w:val="28"/>
        </w:rPr>
        <w:t xml:space="preserve"> </w:t>
      </w:r>
      <w:r>
        <w:rPr>
          <w:sz w:val="28"/>
        </w:rPr>
        <w:t>сообщения</w:t>
      </w:r>
      <w:r>
        <w:rPr>
          <w:spacing w:val="1"/>
          <w:sz w:val="28"/>
        </w:rPr>
        <w:t xml:space="preserve"> </w:t>
      </w:r>
      <w:r>
        <w:rPr>
          <w:i/>
          <w:sz w:val="28"/>
        </w:rPr>
        <w:t>Этот</w:t>
      </w:r>
      <w:r>
        <w:rPr>
          <w:i/>
          <w:spacing w:val="1"/>
          <w:sz w:val="28"/>
        </w:rPr>
        <w:t xml:space="preserve"> </w:t>
      </w:r>
      <w:r>
        <w:rPr>
          <w:i/>
          <w:sz w:val="28"/>
        </w:rPr>
        <w:t>сервер</w:t>
      </w:r>
      <w:r>
        <w:rPr>
          <w:i/>
          <w:spacing w:val="1"/>
          <w:sz w:val="28"/>
        </w:rPr>
        <w:t xml:space="preserve"> </w:t>
      </w:r>
      <w:r>
        <w:rPr>
          <w:i/>
          <w:sz w:val="28"/>
        </w:rPr>
        <w:t>теперь</w:t>
      </w:r>
      <w:r>
        <w:rPr>
          <w:i/>
          <w:spacing w:val="1"/>
          <w:sz w:val="28"/>
        </w:rPr>
        <w:t xml:space="preserve"> </w:t>
      </w:r>
      <w:r>
        <w:rPr>
          <w:i/>
          <w:sz w:val="28"/>
        </w:rPr>
        <w:t>является</w:t>
      </w:r>
      <w:r>
        <w:rPr>
          <w:i/>
          <w:spacing w:val="1"/>
          <w:sz w:val="28"/>
        </w:rPr>
        <w:t xml:space="preserve"> </w:t>
      </w:r>
      <w:r>
        <w:rPr>
          <w:i/>
          <w:sz w:val="28"/>
        </w:rPr>
        <w:t>сервером</w:t>
      </w:r>
      <w:r>
        <w:rPr>
          <w:i/>
          <w:spacing w:val="-7"/>
          <w:sz w:val="28"/>
        </w:rPr>
        <w:t xml:space="preserve"> </w:t>
      </w:r>
      <w:r>
        <w:rPr>
          <w:i/>
          <w:sz w:val="28"/>
        </w:rPr>
        <w:t>потоков</w:t>
      </w:r>
      <w:r>
        <w:rPr>
          <w:i/>
          <w:spacing w:val="-8"/>
          <w:sz w:val="28"/>
        </w:rPr>
        <w:t xml:space="preserve"> </w:t>
      </w:r>
      <w:r>
        <w:rPr>
          <w:i/>
          <w:sz w:val="28"/>
        </w:rPr>
        <w:t>мультимедиа</w:t>
      </w:r>
      <w:r>
        <w:rPr>
          <w:i/>
          <w:spacing w:val="-7"/>
          <w:sz w:val="28"/>
        </w:rPr>
        <w:t xml:space="preserve"> </w:t>
      </w:r>
      <w:r>
        <w:rPr>
          <w:sz w:val="28"/>
        </w:rPr>
        <w:t>закройте</w:t>
      </w:r>
      <w:r>
        <w:rPr>
          <w:spacing w:val="-8"/>
          <w:sz w:val="28"/>
        </w:rPr>
        <w:t xml:space="preserve"> </w:t>
      </w:r>
      <w:r>
        <w:rPr>
          <w:sz w:val="28"/>
        </w:rPr>
        <w:t>окно</w:t>
      </w:r>
      <w:r>
        <w:rPr>
          <w:spacing w:val="-8"/>
          <w:sz w:val="28"/>
        </w:rPr>
        <w:t xml:space="preserve"> </w:t>
      </w:r>
      <w:r>
        <w:rPr>
          <w:sz w:val="28"/>
        </w:rPr>
        <w:t>мастера</w:t>
      </w:r>
      <w:r>
        <w:rPr>
          <w:spacing w:val="-8"/>
          <w:sz w:val="28"/>
        </w:rPr>
        <w:t xml:space="preserve"> </w:t>
      </w:r>
      <w:r>
        <w:rPr>
          <w:sz w:val="28"/>
        </w:rPr>
        <w:t>(</w:t>
      </w:r>
      <w:r>
        <w:rPr>
          <w:b/>
          <w:i/>
          <w:sz w:val="28"/>
        </w:rPr>
        <w:t>Готово</w:t>
      </w:r>
      <w:r>
        <w:rPr>
          <w:sz w:val="28"/>
        </w:rPr>
        <w:t>).</w:t>
      </w:r>
    </w:p>
    <w:p w:rsidR="00A318AB" w:rsidRDefault="00A318AB" w:rsidP="00A318AB">
      <w:pPr>
        <w:pStyle w:val="a5"/>
        <w:widowControl w:val="0"/>
        <w:numPr>
          <w:ilvl w:val="1"/>
          <w:numId w:val="48"/>
        </w:numPr>
        <w:tabs>
          <w:tab w:val="left" w:pos="880"/>
        </w:tabs>
        <w:autoSpaceDE w:val="0"/>
        <w:autoSpaceDN w:val="0"/>
        <w:spacing w:before="2" w:line="276" w:lineRule="auto"/>
        <w:ind w:right="690"/>
        <w:contextualSpacing w:val="0"/>
        <w:jc w:val="both"/>
        <w:rPr>
          <w:sz w:val="28"/>
        </w:rPr>
      </w:pPr>
      <w:r>
        <w:rPr>
          <w:sz w:val="28"/>
        </w:rPr>
        <w:t>Ознакомьтесь</w:t>
      </w:r>
      <w:r>
        <w:rPr>
          <w:spacing w:val="1"/>
          <w:sz w:val="28"/>
        </w:rPr>
        <w:t xml:space="preserve"> </w:t>
      </w:r>
      <w:r>
        <w:rPr>
          <w:sz w:val="28"/>
        </w:rPr>
        <w:t>с</w:t>
      </w:r>
      <w:r>
        <w:rPr>
          <w:spacing w:val="1"/>
          <w:sz w:val="28"/>
        </w:rPr>
        <w:t xml:space="preserve"> </w:t>
      </w:r>
      <w:r>
        <w:rPr>
          <w:sz w:val="28"/>
        </w:rPr>
        <w:t>возможностями</w:t>
      </w:r>
      <w:r>
        <w:rPr>
          <w:spacing w:val="1"/>
          <w:sz w:val="28"/>
        </w:rPr>
        <w:t xml:space="preserve"> </w:t>
      </w:r>
      <w:r>
        <w:rPr>
          <w:sz w:val="28"/>
        </w:rPr>
        <w:t>установленного</w:t>
      </w:r>
      <w:r>
        <w:rPr>
          <w:spacing w:val="1"/>
          <w:sz w:val="28"/>
        </w:rPr>
        <w:t xml:space="preserve"> </w:t>
      </w:r>
      <w:r>
        <w:rPr>
          <w:sz w:val="28"/>
        </w:rPr>
        <w:t>сервера</w:t>
      </w:r>
      <w:r>
        <w:rPr>
          <w:spacing w:val="1"/>
          <w:sz w:val="28"/>
        </w:rPr>
        <w:t xml:space="preserve"> </w:t>
      </w:r>
      <w:r>
        <w:rPr>
          <w:sz w:val="28"/>
        </w:rPr>
        <w:t>потоков</w:t>
      </w:r>
      <w:r>
        <w:rPr>
          <w:spacing w:val="1"/>
          <w:sz w:val="28"/>
        </w:rPr>
        <w:t xml:space="preserve"> </w:t>
      </w:r>
      <w:r>
        <w:rPr>
          <w:sz w:val="28"/>
        </w:rPr>
        <w:t>мультимедиа</w:t>
      </w:r>
      <w:r>
        <w:rPr>
          <w:spacing w:val="1"/>
          <w:sz w:val="28"/>
        </w:rPr>
        <w:t xml:space="preserve"> </w:t>
      </w:r>
      <w:r>
        <w:rPr>
          <w:sz w:val="28"/>
        </w:rPr>
        <w:t>–</w:t>
      </w:r>
      <w:r>
        <w:rPr>
          <w:spacing w:val="1"/>
          <w:sz w:val="28"/>
        </w:rPr>
        <w:t xml:space="preserve"> </w:t>
      </w: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b/>
          <w:i/>
          <w:sz w:val="28"/>
        </w:rPr>
        <w:t>Службы</w:t>
      </w:r>
      <w:r>
        <w:rPr>
          <w:b/>
          <w:i/>
          <w:spacing w:val="1"/>
          <w:sz w:val="28"/>
        </w:rPr>
        <w:t xml:space="preserve"> </w:t>
      </w:r>
      <w:r>
        <w:rPr>
          <w:b/>
          <w:i/>
          <w:sz w:val="28"/>
        </w:rPr>
        <w:t>Windows</w:t>
      </w:r>
      <w:r>
        <w:rPr>
          <w:b/>
          <w:i/>
          <w:spacing w:val="1"/>
          <w:sz w:val="28"/>
        </w:rPr>
        <w:t xml:space="preserve"> </w:t>
      </w:r>
      <w:r>
        <w:rPr>
          <w:b/>
          <w:i/>
          <w:sz w:val="28"/>
        </w:rPr>
        <w:t>Media</w:t>
      </w:r>
      <w:r>
        <w:rPr>
          <w:b/>
          <w:sz w:val="28"/>
        </w:rPr>
        <w:t>(</w:t>
      </w:r>
      <w:r>
        <w:rPr>
          <w:b/>
          <w:i/>
          <w:sz w:val="28"/>
        </w:rPr>
        <w:t>Пуск /Администрирование / Управление данным сервером /</w:t>
      </w:r>
      <w:r>
        <w:rPr>
          <w:b/>
          <w:i/>
          <w:spacing w:val="1"/>
          <w:sz w:val="28"/>
        </w:rPr>
        <w:t xml:space="preserve"> </w:t>
      </w:r>
      <w:r>
        <w:rPr>
          <w:b/>
          <w:i/>
          <w:sz w:val="28"/>
        </w:rPr>
        <w:t>Сервер</w:t>
      </w:r>
      <w:r>
        <w:rPr>
          <w:b/>
          <w:i/>
          <w:spacing w:val="1"/>
          <w:sz w:val="28"/>
        </w:rPr>
        <w:t xml:space="preserve"> </w:t>
      </w:r>
      <w:r>
        <w:rPr>
          <w:b/>
          <w:i/>
          <w:sz w:val="28"/>
        </w:rPr>
        <w:t>потоков</w:t>
      </w:r>
      <w:r>
        <w:rPr>
          <w:b/>
          <w:i/>
          <w:spacing w:val="1"/>
          <w:sz w:val="28"/>
        </w:rPr>
        <w:t xml:space="preserve"> </w:t>
      </w:r>
      <w:r>
        <w:rPr>
          <w:b/>
          <w:i/>
          <w:sz w:val="28"/>
        </w:rPr>
        <w:t>мультимедиа</w:t>
      </w:r>
      <w:r>
        <w:rPr>
          <w:b/>
          <w:i/>
          <w:spacing w:val="1"/>
          <w:sz w:val="28"/>
        </w:rPr>
        <w:t xml:space="preserve"> </w:t>
      </w:r>
      <w:r>
        <w:rPr>
          <w:b/>
          <w:i/>
          <w:sz w:val="28"/>
        </w:rPr>
        <w:t>/</w:t>
      </w:r>
      <w:r>
        <w:rPr>
          <w:b/>
          <w:i/>
          <w:spacing w:val="1"/>
          <w:sz w:val="28"/>
        </w:rPr>
        <w:t xml:space="preserve"> </w:t>
      </w:r>
      <w:r>
        <w:rPr>
          <w:b/>
          <w:i/>
          <w:sz w:val="28"/>
        </w:rPr>
        <w:t>Управление</w:t>
      </w:r>
      <w:r>
        <w:rPr>
          <w:b/>
          <w:i/>
          <w:spacing w:val="1"/>
          <w:sz w:val="28"/>
        </w:rPr>
        <w:t xml:space="preserve"> </w:t>
      </w:r>
      <w:r>
        <w:rPr>
          <w:b/>
          <w:i/>
          <w:sz w:val="28"/>
        </w:rPr>
        <w:t>этим</w:t>
      </w:r>
      <w:r>
        <w:rPr>
          <w:b/>
          <w:i/>
          <w:spacing w:val="1"/>
          <w:sz w:val="28"/>
        </w:rPr>
        <w:t xml:space="preserve"> </w:t>
      </w:r>
      <w:r>
        <w:rPr>
          <w:b/>
          <w:i/>
          <w:sz w:val="28"/>
        </w:rPr>
        <w:t>сервером</w:t>
      </w:r>
      <w:r>
        <w:rPr>
          <w:b/>
          <w:i/>
          <w:spacing w:val="1"/>
          <w:sz w:val="28"/>
        </w:rPr>
        <w:t xml:space="preserve"> </w:t>
      </w:r>
      <w:r>
        <w:rPr>
          <w:b/>
          <w:i/>
          <w:sz w:val="28"/>
        </w:rPr>
        <w:t>потоков мультимедиа</w:t>
      </w:r>
      <w:r>
        <w:rPr>
          <w:b/>
          <w:sz w:val="28"/>
        </w:rPr>
        <w:t>)</w:t>
      </w:r>
      <w:r>
        <w:rPr>
          <w:sz w:val="28"/>
        </w:rPr>
        <w:t>:</w:t>
      </w:r>
    </w:p>
    <w:p w:rsidR="00A318AB" w:rsidRDefault="00A318AB" w:rsidP="00A318AB">
      <w:pPr>
        <w:pStyle w:val="a5"/>
        <w:widowControl w:val="0"/>
        <w:numPr>
          <w:ilvl w:val="2"/>
          <w:numId w:val="48"/>
        </w:numPr>
        <w:tabs>
          <w:tab w:val="left" w:pos="1010"/>
        </w:tabs>
        <w:autoSpaceDE w:val="0"/>
        <w:autoSpaceDN w:val="0"/>
        <w:spacing w:line="273" w:lineRule="auto"/>
        <w:ind w:right="687"/>
        <w:contextualSpacing w:val="0"/>
        <w:jc w:val="both"/>
        <w:rPr>
          <w:sz w:val="28"/>
        </w:rPr>
      </w:pPr>
      <w:r>
        <w:rPr>
          <w:sz w:val="28"/>
        </w:rPr>
        <w:t>раскройте</w:t>
      </w:r>
      <w:r>
        <w:rPr>
          <w:spacing w:val="1"/>
          <w:sz w:val="28"/>
        </w:rPr>
        <w:t xml:space="preserve"> </w:t>
      </w:r>
      <w:r>
        <w:rPr>
          <w:sz w:val="28"/>
        </w:rPr>
        <w:t>список</w:t>
      </w:r>
      <w:r>
        <w:rPr>
          <w:spacing w:val="1"/>
          <w:sz w:val="28"/>
        </w:rPr>
        <w:t xml:space="preserve"> </w:t>
      </w:r>
      <w:r>
        <w:rPr>
          <w:sz w:val="28"/>
        </w:rPr>
        <w:t>с</w:t>
      </w:r>
      <w:r>
        <w:rPr>
          <w:spacing w:val="1"/>
          <w:sz w:val="28"/>
        </w:rPr>
        <w:t xml:space="preserve"> </w:t>
      </w:r>
      <w:r>
        <w:rPr>
          <w:sz w:val="28"/>
        </w:rPr>
        <w:t>именем</w:t>
      </w:r>
      <w:r>
        <w:rPr>
          <w:spacing w:val="1"/>
          <w:sz w:val="28"/>
        </w:rPr>
        <w:t xml:space="preserve"> </w:t>
      </w:r>
      <w:r>
        <w:rPr>
          <w:sz w:val="28"/>
        </w:rPr>
        <w:t>сервера</w:t>
      </w:r>
      <w:r>
        <w:rPr>
          <w:spacing w:val="1"/>
          <w:sz w:val="28"/>
        </w:rPr>
        <w:t xml:space="preserve"> </w:t>
      </w:r>
      <w:r>
        <w:rPr>
          <w:sz w:val="28"/>
        </w:rPr>
        <w:t>в</w:t>
      </w:r>
      <w:r>
        <w:rPr>
          <w:spacing w:val="1"/>
          <w:sz w:val="28"/>
        </w:rPr>
        <w:t xml:space="preserve"> </w:t>
      </w:r>
      <w:r>
        <w:rPr>
          <w:sz w:val="28"/>
        </w:rPr>
        <w:t>левой</w:t>
      </w:r>
      <w:r>
        <w:rPr>
          <w:spacing w:val="1"/>
          <w:sz w:val="28"/>
        </w:rPr>
        <w:t xml:space="preserve"> </w:t>
      </w:r>
      <w:r>
        <w:rPr>
          <w:sz w:val="28"/>
        </w:rPr>
        <w:t>части</w:t>
      </w:r>
      <w:r>
        <w:rPr>
          <w:spacing w:val="1"/>
          <w:sz w:val="28"/>
        </w:rPr>
        <w:t xml:space="preserve"> </w:t>
      </w:r>
      <w:r>
        <w:rPr>
          <w:sz w:val="28"/>
        </w:rPr>
        <w:t>панели</w:t>
      </w:r>
      <w:r>
        <w:rPr>
          <w:spacing w:val="1"/>
          <w:sz w:val="28"/>
        </w:rPr>
        <w:t xml:space="preserve"> </w:t>
      </w:r>
      <w:r>
        <w:rPr>
          <w:sz w:val="28"/>
        </w:rPr>
        <w:t>(по</w:t>
      </w:r>
      <w:r>
        <w:rPr>
          <w:spacing w:val="1"/>
          <w:sz w:val="28"/>
        </w:rPr>
        <w:t xml:space="preserve"> </w:t>
      </w:r>
      <w:r>
        <w:rPr>
          <w:sz w:val="28"/>
        </w:rPr>
        <w:t>умолчанию</w:t>
      </w:r>
      <w:r>
        <w:rPr>
          <w:spacing w:val="-2"/>
          <w:sz w:val="28"/>
        </w:rPr>
        <w:t xml:space="preserve"> </w:t>
      </w:r>
      <w:r>
        <w:rPr>
          <w:sz w:val="28"/>
        </w:rPr>
        <w:t>создается</w:t>
      </w:r>
      <w:r>
        <w:rPr>
          <w:spacing w:val="-3"/>
          <w:sz w:val="28"/>
        </w:rPr>
        <w:t xml:space="preserve"> </w:t>
      </w:r>
      <w:r>
        <w:rPr>
          <w:sz w:val="28"/>
        </w:rPr>
        <w:t>сервер с</w:t>
      </w:r>
      <w:r>
        <w:rPr>
          <w:spacing w:val="-3"/>
          <w:sz w:val="28"/>
        </w:rPr>
        <w:t xml:space="preserve"> </w:t>
      </w:r>
      <w:r>
        <w:rPr>
          <w:sz w:val="28"/>
        </w:rPr>
        <w:t>именем</w:t>
      </w:r>
      <w:r>
        <w:rPr>
          <w:spacing w:val="-1"/>
          <w:sz w:val="28"/>
        </w:rPr>
        <w:t xml:space="preserve"> </w:t>
      </w:r>
      <w:r>
        <w:rPr>
          <w:sz w:val="28"/>
        </w:rPr>
        <w:t>компьютера):</w:t>
      </w:r>
    </w:p>
    <w:p w:rsidR="00A318AB" w:rsidRDefault="00A318AB" w:rsidP="00A318AB">
      <w:pPr>
        <w:pStyle w:val="a5"/>
        <w:widowControl w:val="0"/>
        <w:numPr>
          <w:ilvl w:val="3"/>
          <w:numId w:val="48"/>
        </w:numPr>
        <w:tabs>
          <w:tab w:val="left" w:pos="1294"/>
        </w:tabs>
        <w:autoSpaceDE w:val="0"/>
        <w:autoSpaceDN w:val="0"/>
        <w:spacing w:before="3" w:line="273" w:lineRule="auto"/>
        <w:ind w:right="688"/>
        <w:contextualSpacing w:val="0"/>
        <w:jc w:val="both"/>
        <w:rPr>
          <w:sz w:val="28"/>
        </w:rPr>
      </w:pPr>
      <w:r>
        <w:rPr>
          <w:i/>
          <w:sz w:val="28"/>
        </w:rPr>
        <w:t>Диагностика</w:t>
      </w:r>
      <w:r>
        <w:rPr>
          <w:sz w:val="28"/>
        </w:rPr>
        <w:t>–</w:t>
      </w:r>
      <w:r>
        <w:rPr>
          <w:spacing w:val="1"/>
          <w:sz w:val="28"/>
        </w:rPr>
        <w:t xml:space="preserve"> </w:t>
      </w:r>
      <w:r>
        <w:rPr>
          <w:sz w:val="28"/>
        </w:rPr>
        <w:t>отображение</w:t>
      </w:r>
      <w:r>
        <w:rPr>
          <w:spacing w:val="1"/>
          <w:sz w:val="28"/>
        </w:rPr>
        <w:t xml:space="preserve"> </w:t>
      </w:r>
      <w:r>
        <w:rPr>
          <w:sz w:val="28"/>
        </w:rPr>
        <w:t>диагностических</w:t>
      </w:r>
      <w:r>
        <w:rPr>
          <w:spacing w:val="1"/>
          <w:sz w:val="28"/>
        </w:rPr>
        <w:t xml:space="preserve"> </w:t>
      </w:r>
      <w:r>
        <w:rPr>
          <w:sz w:val="28"/>
        </w:rPr>
        <w:t>сведений</w:t>
      </w:r>
      <w:r>
        <w:rPr>
          <w:spacing w:val="71"/>
          <w:sz w:val="28"/>
        </w:rPr>
        <w:t xml:space="preserve"> </w:t>
      </w:r>
      <w:r>
        <w:rPr>
          <w:sz w:val="28"/>
        </w:rPr>
        <w:t>при</w:t>
      </w:r>
      <w:r>
        <w:rPr>
          <w:spacing w:val="1"/>
          <w:sz w:val="28"/>
        </w:rPr>
        <w:t xml:space="preserve"> </w:t>
      </w:r>
      <w:r>
        <w:rPr>
          <w:sz w:val="28"/>
        </w:rPr>
        <w:t>работе с</w:t>
      </w:r>
      <w:r>
        <w:rPr>
          <w:spacing w:val="-1"/>
          <w:sz w:val="28"/>
        </w:rPr>
        <w:t xml:space="preserve"> </w:t>
      </w:r>
      <w:r>
        <w:rPr>
          <w:sz w:val="28"/>
        </w:rPr>
        <w:t>сервером;</w:t>
      </w:r>
    </w:p>
    <w:p w:rsidR="00A318AB" w:rsidRDefault="00A318AB" w:rsidP="00A318AB">
      <w:pPr>
        <w:pStyle w:val="a5"/>
        <w:widowControl w:val="0"/>
        <w:numPr>
          <w:ilvl w:val="3"/>
          <w:numId w:val="48"/>
        </w:numPr>
        <w:tabs>
          <w:tab w:val="left" w:pos="1294"/>
        </w:tabs>
        <w:autoSpaceDE w:val="0"/>
        <w:autoSpaceDN w:val="0"/>
        <w:spacing w:before="2" w:line="276" w:lineRule="auto"/>
        <w:ind w:right="687"/>
        <w:contextualSpacing w:val="0"/>
        <w:jc w:val="both"/>
        <w:rPr>
          <w:sz w:val="28"/>
        </w:rPr>
      </w:pPr>
      <w:r>
        <w:rPr>
          <w:i/>
          <w:sz w:val="28"/>
        </w:rPr>
        <w:t>Управление</w:t>
      </w:r>
      <w:r>
        <w:rPr>
          <w:i/>
          <w:spacing w:val="1"/>
          <w:sz w:val="28"/>
        </w:rPr>
        <w:t xml:space="preserve"> </w:t>
      </w:r>
      <w:r>
        <w:rPr>
          <w:i/>
          <w:sz w:val="28"/>
        </w:rPr>
        <w:t>прокси-сервером</w:t>
      </w:r>
      <w:r>
        <w:rPr>
          <w:i/>
          <w:spacing w:val="1"/>
          <w:sz w:val="28"/>
        </w:rPr>
        <w:t xml:space="preserve"> </w:t>
      </w:r>
      <w:r>
        <w:rPr>
          <w:i/>
          <w:sz w:val="28"/>
        </w:rPr>
        <w:t>и</w:t>
      </w:r>
      <w:r>
        <w:rPr>
          <w:i/>
          <w:spacing w:val="1"/>
          <w:sz w:val="28"/>
        </w:rPr>
        <w:t xml:space="preserve"> </w:t>
      </w:r>
      <w:r>
        <w:rPr>
          <w:i/>
          <w:sz w:val="28"/>
        </w:rPr>
        <w:t>кэшем</w:t>
      </w:r>
      <w:r>
        <w:rPr>
          <w:sz w:val="28"/>
        </w:rPr>
        <w:t>–</w:t>
      </w:r>
      <w:r>
        <w:rPr>
          <w:spacing w:val="1"/>
          <w:sz w:val="28"/>
        </w:rPr>
        <w:t xml:space="preserve"> </w:t>
      </w:r>
      <w:r>
        <w:rPr>
          <w:sz w:val="28"/>
        </w:rPr>
        <w:t>управление</w:t>
      </w:r>
      <w:r>
        <w:rPr>
          <w:spacing w:val="1"/>
          <w:sz w:val="28"/>
        </w:rPr>
        <w:t xml:space="preserve"> </w:t>
      </w:r>
      <w:r>
        <w:rPr>
          <w:sz w:val="28"/>
        </w:rPr>
        <w:t>подключаемого извне прокси-сервера и кэша (существующий или</w:t>
      </w:r>
      <w:r>
        <w:rPr>
          <w:spacing w:val="-67"/>
          <w:sz w:val="28"/>
        </w:rPr>
        <w:t xml:space="preserve"> </w:t>
      </w:r>
      <w:r>
        <w:rPr>
          <w:sz w:val="28"/>
        </w:rPr>
        <w:t>созданный</w:t>
      </w:r>
      <w:r>
        <w:rPr>
          <w:spacing w:val="1"/>
          <w:sz w:val="28"/>
        </w:rPr>
        <w:t xml:space="preserve"> </w:t>
      </w:r>
      <w:r>
        <w:rPr>
          <w:sz w:val="28"/>
        </w:rPr>
        <w:t>модуль)</w:t>
      </w:r>
      <w:r>
        <w:rPr>
          <w:spacing w:val="1"/>
          <w:sz w:val="28"/>
        </w:rPr>
        <w:t xml:space="preserve"> </w:t>
      </w:r>
      <w:r>
        <w:rPr>
          <w:sz w:val="28"/>
        </w:rPr>
        <w:t>–</w:t>
      </w:r>
      <w:r>
        <w:rPr>
          <w:spacing w:val="1"/>
          <w:sz w:val="28"/>
        </w:rPr>
        <w:t xml:space="preserve"> </w:t>
      </w:r>
      <w:r>
        <w:rPr>
          <w:sz w:val="28"/>
        </w:rPr>
        <w:t>используется</w:t>
      </w:r>
      <w:r>
        <w:rPr>
          <w:spacing w:val="1"/>
          <w:sz w:val="28"/>
        </w:rPr>
        <w:t xml:space="preserve"> </w:t>
      </w:r>
      <w:r>
        <w:rPr>
          <w:sz w:val="28"/>
        </w:rPr>
        <w:t>для</w:t>
      </w:r>
      <w:r>
        <w:rPr>
          <w:spacing w:val="1"/>
          <w:sz w:val="28"/>
        </w:rPr>
        <w:t xml:space="preserve"> </w:t>
      </w:r>
      <w:r>
        <w:rPr>
          <w:sz w:val="28"/>
        </w:rPr>
        <w:t>сохранности</w:t>
      </w:r>
      <w:r>
        <w:rPr>
          <w:spacing w:val="1"/>
          <w:sz w:val="28"/>
        </w:rPr>
        <w:t xml:space="preserve"> </w:t>
      </w:r>
      <w:r>
        <w:rPr>
          <w:sz w:val="28"/>
        </w:rPr>
        <w:t>полосы</w:t>
      </w:r>
      <w:r>
        <w:rPr>
          <w:spacing w:val="1"/>
          <w:sz w:val="28"/>
        </w:rPr>
        <w:t xml:space="preserve"> </w:t>
      </w:r>
      <w:r>
        <w:rPr>
          <w:sz w:val="28"/>
        </w:rPr>
        <w:t>пропускания, снижения задержки по сети и снятия нагрузки с</w:t>
      </w:r>
      <w:r>
        <w:rPr>
          <w:spacing w:val="1"/>
          <w:sz w:val="28"/>
        </w:rPr>
        <w:t xml:space="preserve"> </w:t>
      </w:r>
      <w:r>
        <w:rPr>
          <w:sz w:val="28"/>
        </w:rPr>
        <w:t>сервера</w:t>
      </w:r>
      <w:r>
        <w:rPr>
          <w:spacing w:val="-2"/>
          <w:sz w:val="28"/>
        </w:rPr>
        <w:t xml:space="preserve"> </w:t>
      </w:r>
      <w:r>
        <w:rPr>
          <w:sz w:val="28"/>
        </w:rPr>
        <w:t>источника;</w:t>
      </w:r>
    </w:p>
    <w:p w:rsidR="00A318AB" w:rsidRDefault="00A318AB" w:rsidP="00A318AB">
      <w:pPr>
        <w:pStyle w:val="a5"/>
        <w:widowControl w:val="0"/>
        <w:numPr>
          <w:ilvl w:val="3"/>
          <w:numId w:val="48"/>
        </w:numPr>
        <w:tabs>
          <w:tab w:val="left" w:pos="1294"/>
          <w:tab w:val="left" w:pos="3891"/>
          <w:tab w:val="left" w:pos="6357"/>
          <w:tab w:val="left" w:pos="8409"/>
        </w:tabs>
        <w:autoSpaceDE w:val="0"/>
        <w:autoSpaceDN w:val="0"/>
        <w:spacing w:line="276" w:lineRule="auto"/>
        <w:ind w:right="685"/>
        <w:contextualSpacing w:val="0"/>
        <w:jc w:val="both"/>
        <w:rPr>
          <w:sz w:val="28"/>
        </w:rPr>
      </w:pPr>
      <w:r>
        <w:rPr>
          <w:i/>
          <w:sz w:val="28"/>
        </w:rPr>
        <w:t>Пункты</w:t>
      </w:r>
      <w:r>
        <w:rPr>
          <w:i/>
          <w:spacing w:val="1"/>
          <w:sz w:val="28"/>
        </w:rPr>
        <w:t xml:space="preserve"> </w:t>
      </w:r>
      <w:r>
        <w:rPr>
          <w:i/>
          <w:sz w:val="28"/>
        </w:rPr>
        <w:t>публикации</w:t>
      </w:r>
      <w:r>
        <w:rPr>
          <w:sz w:val="28"/>
        </w:rPr>
        <w:t>–</w:t>
      </w:r>
      <w:r>
        <w:rPr>
          <w:spacing w:val="1"/>
          <w:sz w:val="28"/>
        </w:rPr>
        <w:t xml:space="preserve"> </w:t>
      </w:r>
      <w:r>
        <w:rPr>
          <w:sz w:val="28"/>
        </w:rPr>
        <w:t>управление</w:t>
      </w:r>
      <w:r>
        <w:rPr>
          <w:spacing w:val="1"/>
          <w:sz w:val="28"/>
        </w:rPr>
        <w:t xml:space="preserve"> </w:t>
      </w:r>
      <w:r>
        <w:rPr>
          <w:sz w:val="28"/>
        </w:rPr>
        <w:t>существующими</w:t>
      </w:r>
      <w:r>
        <w:rPr>
          <w:spacing w:val="1"/>
          <w:sz w:val="28"/>
        </w:rPr>
        <w:t xml:space="preserve"> </w:t>
      </w:r>
      <w:r>
        <w:rPr>
          <w:sz w:val="28"/>
        </w:rPr>
        <w:t>пунктами</w:t>
      </w:r>
      <w:r>
        <w:rPr>
          <w:spacing w:val="-67"/>
          <w:sz w:val="28"/>
        </w:rPr>
        <w:t xml:space="preserve"> </w:t>
      </w:r>
      <w:r>
        <w:rPr>
          <w:sz w:val="28"/>
        </w:rPr>
        <w:t>публикации</w:t>
      </w:r>
      <w:r>
        <w:rPr>
          <w:spacing w:val="1"/>
          <w:sz w:val="28"/>
        </w:rPr>
        <w:t xml:space="preserve"> </w:t>
      </w:r>
      <w:r>
        <w:rPr>
          <w:sz w:val="28"/>
        </w:rPr>
        <w:t>на</w:t>
      </w:r>
      <w:r>
        <w:rPr>
          <w:spacing w:val="1"/>
          <w:sz w:val="28"/>
        </w:rPr>
        <w:t xml:space="preserve"> </w:t>
      </w:r>
      <w:r>
        <w:rPr>
          <w:sz w:val="28"/>
        </w:rPr>
        <w:t>сервере,</w:t>
      </w:r>
      <w:r>
        <w:rPr>
          <w:spacing w:val="1"/>
          <w:sz w:val="28"/>
        </w:rPr>
        <w:t xml:space="preserve"> </w:t>
      </w:r>
      <w:r>
        <w:rPr>
          <w:sz w:val="28"/>
        </w:rPr>
        <w:t>которые</w:t>
      </w:r>
      <w:r>
        <w:rPr>
          <w:spacing w:val="1"/>
          <w:sz w:val="28"/>
        </w:rPr>
        <w:t xml:space="preserve"> </w:t>
      </w:r>
      <w:r>
        <w:rPr>
          <w:sz w:val="28"/>
        </w:rPr>
        <w:t>отображаются</w:t>
      </w:r>
      <w:r>
        <w:rPr>
          <w:spacing w:val="1"/>
          <w:sz w:val="28"/>
        </w:rPr>
        <w:t xml:space="preserve"> </w:t>
      </w:r>
      <w:r>
        <w:rPr>
          <w:sz w:val="28"/>
        </w:rPr>
        <w:t>в</w:t>
      </w:r>
      <w:r>
        <w:rPr>
          <w:spacing w:val="1"/>
          <w:sz w:val="28"/>
        </w:rPr>
        <w:t xml:space="preserve"> </w:t>
      </w:r>
      <w:r>
        <w:rPr>
          <w:sz w:val="28"/>
        </w:rPr>
        <w:t>списке</w:t>
      </w:r>
      <w:r>
        <w:rPr>
          <w:spacing w:val="1"/>
          <w:sz w:val="28"/>
        </w:rPr>
        <w:t xml:space="preserve"> </w:t>
      </w:r>
      <w:r>
        <w:rPr>
          <w:sz w:val="28"/>
        </w:rPr>
        <w:t>и</w:t>
      </w:r>
      <w:r>
        <w:rPr>
          <w:spacing w:val="1"/>
          <w:sz w:val="28"/>
        </w:rPr>
        <w:t xml:space="preserve"> </w:t>
      </w:r>
      <w:r>
        <w:rPr>
          <w:sz w:val="28"/>
        </w:rPr>
        <w:t>на</w:t>
      </w:r>
      <w:r>
        <w:rPr>
          <w:spacing w:val="-67"/>
          <w:sz w:val="28"/>
        </w:rPr>
        <w:t xml:space="preserve"> </w:t>
      </w:r>
      <w:r>
        <w:rPr>
          <w:sz w:val="28"/>
        </w:rPr>
        <w:t>вкладке</w:t>
      </w:r>
      <w:r>
        <w:rPr>
          <w:spacing w:val="1"/>
          <w:sz w:val="28"/>
        </w:rPr>
        <w:t xml:space="preserve"> </w:t>
      </w:r>
      <w:r>
        <w:rPr>
          <w:b/>
          <w:i/>
          <w:sz w:val="28"/>
        </w:rPr>
        <w:t>Краткие</w:t>
      </w:r>
      <w:r>
        <w:rPr>
          <w:b/>
          <w:i/>
          <w:spacing w:val="1"/>
          <w:sz w:val="28"/>
        </w:rPr>
        <w:t xml:space="preserve"> </w:t>
      </w:r>
      <w:r>
        <w:rPr>
          <w:b/>
          <w:i/>
          <w:sz w:val="28"/>
        </w:rPr>
        <w:t>сведения</w:t>
      </w:r>
      <w:r>
        <w:rPr>
          <w:b/>
          <w:i/>
          <w:spacing w:val="1"/>
          <w:sz w:val="28"/>
        </w:rPr>
        <w:t xml:space="preserve"> </w:t>
      </w:r>
      <w:r>
        <w:rPr>
          <w:sz w:val="28"/>
        </w:rPr>
        <w:t>(правая</w:t>
      </w:r>
      <w:r>
        <w:rPr>
          <w:spacing w:val="1"/>
          <w:sz w:val="28"/>
        </w:rPr>
        <w:t xml:space="preserve"> </w:t>
      </w:r>
      <w:r>
        <w:rPr>
          <w:sz w:val="28"/>
        </w:rPr>
        <w:t>часть</w:t>
      </w:r>
      <w:r>
        <w:rPr>
          <w:spacing w:val="1"/>
          <w:sz w:val="28"/>
        </w:rPr>
        <w:t xml:space="preserve"> </w:t>
      </w:r>
      <w:r>
        <w:rPr>
          <w:sz w:val="28"/>
        </w:rPr>
        <w:t>окна).</w:t>
      </w:r>
      <w:r>
        <w:rPr>
          <w:spacing w:val="1"/>
          <w:sz w:val="28"/>
        </w:rPr>
        <w:t xml:space="preserve"> </w:t>
      </w:r>
      <w:r>
        <w:rPr>
          <w:sz w:val="28"/>
        </w:rPr>
        <w:t>При</w:t>
      </w:r>
      <w:r>
        <w:rPr>
          <w:spacing w:val="1"/>
          <w:sz w:val="28"/>
        </w:rPr>
        <w:t xml:space="preserve"> </w:t>
      </w:r>
      <w:r>
        <w:rPr>
          <w:sz w:val="28"/>
        </w:rPr>
        <w:t>выборе</w:t>
      </w:r>
      <w:r>
        <w:rPr>
          <w:spacing w:val="1"/>
          <w:sz w:val="28"/>
        </w:rPr>
        <w:t xml:space="preserve"> </w:t>
      </w:r>
      <w:r>
        <w:rPr>
          <w:sz w:val="28"/>
        </w:rPr>
        <w:t>конкретного</w:t>
      </w:r>
      <w:r>
        <w:rPr>
          <w:spacing w:val="1"/>
          <w:sz w:val="28"/>
        </w:rPr>
        <w:t xml:space="preserve"> </w:t>
      </w:r>
      <w:r>
        <w:rPr>
          <w:sz w:val="28"/>
        </w:rPr>
        <w:t>пункта</w:t>
      </w:r>
      <w:r>
        <w:rPr>
          <w:spacing w:val="1"/>
          <w:sz w:val="28"/>
        </w:rPr>
        <w:t xml:space="preserve"> </w:t>
      </w:r>
      <w:r>
        <w:rPr>
          <w:sz w:val="28"/>
        </w:rPr>
        <w:t>публикации</w:t>
      </w:r>
      <w:r>
        <w:rPr>
          <w:spacing w:val="1"/>
          <w:sz w:val="28"/>
        </w:rPr>
        <w:t xml:space="preserve"> </w:t>
      </w:r>
      <w:r>
        <w:rPr>
          <w:sz w:val="28"/>
        </w:rPr>
        <w:t>предоставляет</w:t>
      </w:r>
      <w:r>
        <w:rPr>
          <w:spacing w:val="1"/>
          <w:sz w:val="28"/>
        </w:rPr>
        <w:t xml:space="preserve"> </w:t>
      </w:r>
      <w:r>
        <w:rPr>
          <w:sz w:val="28"/>
        </w:rPr>
        <w:t>следующие</w:t>
      </w:r>
      <w:r>
        <w:rPr>
          <w:spacing w:val="1"/>
          <w:sz w:val="28"/>
        </w:rPr>
        <w:t xml:space="preserve"> </w:t>
      </w:r>
      <w:r>
        <w:rPr>
          <w:sz w:val="28"/>
        </w:rPr>
        <w:t>элементы</w:t>
      </w:r>
      <w:r>
        <w:rPr>
          <w:spacing w:val="1"/>
          <w:sz w:val="28"/>
        </w:rPr>
        <w:t xml:space="preserve"> </w:t>
      </w:r>
      <w:r>
        <w:rPr>
          <w:sz w:val="28"/>
        </w:rPr>
        <w:t>управления:</w:t>
      </w:r>
      <w:r>
        <w:rPr>
          <w:spacing w:val="1"/>
          <w:sz w:val="28"/>
        </w:rPr>
        <w:t xml:space="preserve"> </w:t>
      </w:r>
      <w:r>
        <w:rPr>
          <w:sz w:val="28"/>
        </w:rPr>
        <w:t>мониторинг</w:t>
      </w:r>
      <w:r>
        <w:rPr>
          <w:spacing w:val="1"/>
          <w:sz w:val="28"/>
        </w:rPr>
        <w:t xml:space="preserve"> </w:t>
      </w:r>
      <w:r>
        <w:rPr>
          <w:sz w:val="28"/>
        </w:rPr>
        <w:t>вещания</w:t>
      </w:r>
      <w:r>
        <w:rPr>
          <w:spacing w:val="1"/>
          <w:sz w:val="28"/>
        </w:rPr>
        <w:t xml:space="preserve"> </w:t>
      </w:r>
      <w:r>
        <w:rPr>
          <w:sz w:val="28"/>
        </w:rPr>
        <w:t>(</w:t>
      </w:r>
      <w:r>
        <w:rPr>
          <w:i/>
          <w:sz w:val="28"/>
        </w:rPr>
        <w:t>Монитор</w:t>
      </w:r>
      <w:r>
        <w:rPr>
          <w:sz w:val="28"/>
        </w:rPr>
        <w:t>),</w:t>
      </w:r>
      <w:r>
        <w:rPr>
          <w:spacing w:val="1"/>
          <w:sz w:val="28"/>
        </w:rPr>
        <w:t xml:space="preserve"> </w:t>
      </w:r>
      <w:r>
        <w:rPr>
          <w:sz w:val="28"/>
        </w:rPr>
        <w:t>определение</w:t>
      </w:r>
      <w:r>
        <w:rPr>
          <w:spacing w:val="1"/>
          <w:sz w:val="28"/>
        </w:rPr>
        <w:t xml:space="preserve"> </w:t>
      </w:r>
      <w:r>
        <w:rPr>
          <w:sz w:val="28"/>
        </w:rPr>
        <w:t>источника</w:t>
      </w:r>
      <w:r>
        <w:rPr>
          <w:spacing w:val="1"/>
          <w:sz w:val="28"/>
        </w:rPr>
        <w:t xml:space="preserve"> </w:t>
      </w:r>
      <w:r>
        <w:rPr>
          <w:sz w:val="28"/>
        </w:rPr>
        <w:t>вещания</w:t>
      </w:r>
      <w:r>
        <w:rPr>
          <w:spacing w:val="1"/>
          <w:sz w:val="28"/>
        </w:rPr>
        <w:t xml:space="preserve"> </w:t>
      </w:r>
      <w:r>
        <w:rPr>
          <w:sz w:val="28"/>
        </w:rPr>
        <w:t>(</w:t>
      </w:r>
      <w:r>
        <w:rPr>
          <w:i/>
          <w:sz w:val="28"/>
        </w:rPr>
        <w:t>Источник</w:t>
      </w:r>
      <w:r>
        <w:rPr>
          <w:sz w:val="28"/>
        </w:rPr>
        <w:t>),</w:t>
      </w:r>
      <w:r>
        <w:rPr>
          <w:spacing w:val="1"/>
          <w:sz w:val="28"/>
        </w:rPr>
        <w:t xml:space="preserve"> </w:t>
      </w:r>
      <w:r>
        <w:rPr>
          <w:sz w:val="28"/>
        </w:rPr>
        <w:t>управление</w:t>
      </w:r>
      <w:r>
        <w:rPr>
          <w:spacing w:val="1"/>
          <w:sz w:val="28"/>
        </w:rPr>
        <w:t xml:space="preserve"> </w:t>
      </w:r>
      <w:r>
        <w:rPr>
          <w:sz w:val="28"/>
        </w:rPr>
        <w:t>потоками рекламных объявлений (</w:t>
      </w:r>
      <w:r>
        <w:rPr>
          <w:i/>
          <w:sz w:val="28"/>
        </w:rPr>
        <w:t>Объявления</w:t>
      </w:r>
      <w:r>
        <w:rPr>
          <w:sz w:val="28"/>
        </w:rPr>
        <w:t>) и способами их</w:t>
      </w:r>
      <w:r>
        <w:rPr>
          <w:spacing w:val="1"/>
          <w:sz w:val="28"/>
        </w:rPr>
        <w:t xml:space="preserve"> </w:t>
      </w:r>
      <w:r>
        <w:rPr>
          <w:sz w:val="28"/>
        </w:rPr>
        <w:t>подключения</w:t>
      </w:r>
      <w:r>
        <w:rPr>
          <w:sz w:val="28"/>
        </w:rPr>
        <w:tab/>
        <w:t>(</w:t>
      </w:r>
      <w:r>
        <w:rPr>
          <w:i/>
          <w:sz w:val="28"/>
        </w:rPr>
        <w:t>Объявить</w:t>
      </w:r>
      <w:r>
        <w:rPr>
          <w:sz w:val="28"/>
        </w:rPr>
        <w:t>),</w:t>
      </w:r>
      <w:r>
        <w:rPr>
          <w:sz w:val="28"/>
        </w:rPr>
        <w:tab/>
        <w:t>свойства</w:t>
      </w:r>
      <w:r>
        <w:rPr>
          <w:sz w:val="28"/>
        </w:rPr>
        <w:tab/>
      </w:r>
      <w:r>
        <w:rPr>
          <w:spacing w:val="-1"/>
          <w:sz w:val="28"/>
        </w:rPr>
        <w:t>пункта</w:t>
      </w:r>
      <w:r>
        <w:rPr>
          <w:spacing w:val="-68"/>
          <w:sz w:val="28"/>
        </w:rPr>
        <w:t xml:space="preserve"> </w:t>
      </w:r>
      <w:r>
        <w:rPr>
          <w:sz w:val="28"/>
        </w:rPr>
        <w:t>публикации(</w:t>
      </w:r>
      <w:r>
        <w:rPr>
          <w:i/>
          <w:sz w:val="28"/>
        </w:rPr>
        <w:t>Свойства</w:t>
      </w:r>
      <w:r>
        <w:rPr>
          <w:sz w:val="28"/>
        </w:rPr>
        <w:t>).</w:t>
      </w:r>
    </w:p>
    <w:p w:rsidR="00A318AB" w:rsidRDefault="00A318AB" w:rsidP="00A318AB">
      <w:pPr>
        <w:pStyle w:val="4"/>
        <w:spacing w:before="229"/>
        <w:jc w:val="both"/>
      </w:pPr>
      <w:r>
        <w:t>Задание</w:t>
      </w:r>
      <w:r>
        <w:rPr>
          <w:spacing w:val="-3"/>
        </w:rPr>
        <w:t xml:space="preserve"> </w:t>
      </w:r>
      <w:r>
        <w:t>2.</w:t>
      </w:r>
      <w:r>
        <w:rPr>
          <w:spacing w:val="-2"/>
        </w:rPr>
        <w:t xml:space="preserve"> </w:t>
      </w:r>
      <w:r>
        <w:t>Организация</w:t>
      </w:r>
      <w:r>
        <w:rPr>
          <w:spacing w:val="-2"/>
        </w:rPr>
        <w:t xml:space="preserve"> </w:t>
      </w:r>
      <w:r>
        <w:t>вещания</w:t>
      </w:r>
      <w:r>
        <w:rPr>
          <w:spacing w:val="-1"/>
        </w:rPr>
        <w:t xml:space="preserve"> </w:t>
      </w:r>
      <w:r>
        <w:t>в</w:t>
      </w:r>
      <w:r>
        <w:rPr>
          <w:spacing w:val="-2"/>
        </w:rPr>
        <w:t xml:space="preserve"> </w:t>
      </w:r>
      <w:r>
        <w:t>сети.</w:t>
      </w:r>
    </w:p>
    <w:p w:rsidR="00A318AB" w:rsidRDefault="00A318AB" w:rsidP="00A318AB">
      <w:pPr>
        <w:pStyle w:val="a5"/>
        <w:widowControl w:val="0"/>
        <w:numPr>
          <w:ilvl w:val="1"/>
          <w:numId w:val="47"/>
        </w:numPr>
        <w:tabs>
          <w:tab w:val="left" w:pos="880"/>
        </w:tabs>
        <w:autoSpaceDE w:val="0"/>
        <w:autoSpaceDN w:val="0"/>
        <w:spacing w:before="48"/>
        <w:contextualSpacing w:val="0"/>
        <w:jc w:val="both"/>
        <w:rPr>
          <w:sz w:val="28"/>
        </w:rPr>
      </w:pPr>
      <w:r>
        <w:rPr>
          <w:sz w:val="28"/>
        </w:rPr>
        <w:t>Создайте</w:t>
      </w:r>
      <w:r>
        <w:rPr>
          <w:spacing w:val="-8"/>
          <w:sz w:val="28"/>
        </w:rPr>
        <w:t xml:space="preserve"> </w:t>
      </w:r>
      <w:r>
        <w:rPr>
          <w:sz w:val="28"/>
        </w:rPr>
        <w:t>новый</w:t>
      </w:r>
      <w:r>
        <w:rPr>
          <w:spacing w:val="-8"/>
          <w:sz w:val="28"/>
        </w:rPr>
        <w:t xml:space="preserve"> </w:t>
      </w:r>
      <w:r>
        <w:rPr>
          <w:sz w:val="28"/>
        </w:rPr>
        <w:t>пункт</w:t>
      </w:r>
      <w:r>
        <w:rPr>
          <w:spacing w:val="-9"/>
          <w:sz w:val="28"/>
        </w:rPr>
        <w:t xml:space="preserve"> </w:t>
      </w:r>
      <w:r>
        <w:rPr>
          <w:sz w:val="28"/>
        </w:rPr>
        <w:t>публикации:</w:t>
      </w:r>
    </w:p>
    <w:p w:rsidR="00A318AB" w:rsidRDefault="00A318AB" w:rsidP="00A318AB">
      <w:pPr>
        <w:pStyle w:val="a5"/>
        <w:widowControl w:val="0"/>
        <w:numPr>
          <w:ilvl w:val="2"/>
          <w:numId w:val="47"/>
        </w:numPr>
        <w:tabs>
          <w:tab w:val="left" w:pos="1010"/>
        </w:tabs>
        <w:autoSpaceDE w:val="0"/>
        <w:autoSpaceDN w:val="0"/>
        <w:spacing w:before="48" w:line="276" w:lineRule="auto"/>
        <w:ind w:right="688"/>
        <w:contextualSpacing w:val="0"/>
        <w:jc w:val="both"/>
        <w:rPr>
          <w:sz w:val="28"/>
        </w:rPr>
      </w:pPr>
      <w:r>
        <w:rPr>
          <w:sz w:val="28"/>
        </w:rPr>
        <w:t>откройте</w:t>
      </w:r>
      <w:r>
        <w:rPr>
          <w:spacing w:val="1"/>
          <w:sz w:val="28"/>
        </w:rPr>
        <w:t xml:space="preserve"> </w:t>
      </w:r>
      <w:r>
        <w:rPr>
          <w:b/>
          <w:i/>
          <w:sz w:val="28"/>
        </w:rPr>
        <w:t>Мастер</w:t>
      </w:r>
      <w:r>
        <w:rPr>
          <w:b/>
          <w:i/>
          <w:spacing w:val="1"/>
          <w:sz w:val="28"/>
        </w:rPr>
        <w:t xml:space="preserve"> </w:t>
      </w:r>
      <w:r>
        <w:rPr>
          <w:b/>
          <w:i/>
          <w:sz w:val="28"/>
        </w:rPr>
        <w:t>добавления</w:t>
      </w:r>
      <w:r>
        <w:rPr>
          <w:b/>
          <w:i/>
          <w:spacing w:val="1"/>
          <w:sz w:val="28"/>
        </w:rPr>
        <w:t xml:space="preserve"> </w:t>
      </w:r>
      <w:r>
        <w:rPr>
          <w:b/>
          <w:i/>
          <w:sz w:val="28"/>
        </w:rPr>
        <w:t>публикаций</w:t>
      </w:r>
      <w:r>
        <w:rPr>
          <w:sz w:val="28"/>
        </w:rPr>
        <w:t>:</w:t>
      </w:r>
      <w:r>
        <w:rPr>
          <w:spacing w:val="1"/>
          <w:sz w:val="28"/>
        </w:rPr>
        <w:t xml:space="preserve"> </w:t>
      </w:r>
      <w:r>
        <w:rPr>
          <w:sz w:val="28"/>
        </w:rPr>
        <w:t>выберите</w:t>
      </w:r>
      <w:r>
        <w:rPr>
          <w:spacing w:val="1"/>
          <w:sz w:val="28"/>
        </w:rPr>
        <w:t xml:space="preserve"> </w:t>
      </w:r>
      <w:r>
        <w:rPr>
          <w:sz w:val="28"/>
        </w:rPr>
        <w:t>в</w:t>
      </w:r>
      <w:r>
        <w:rPr>
          <w:spacing w:val="70"/>
          <w:sz w:val="28"/>
        </w:rPr>
        <w:t xml:space="preserve"> </w:t>
      </w:r>
      <w:r>
        <w:rPr>
          <w:sz w:val="28"/>
        </w:rPr>
        <w:t>списке</w:t>
      </w:r>
      <w:r>
        <w:rPr>
          <w:spacing w:val="1"/>
          <w:sz w:val="28"/>
        </w:rPr>
        <w:t xml:space="preserve"> </w:t>
      </w:r>
      <w:r>
        <w:rPr>
          <w:sz w:val="28"/>
        </w:rPr>
        <w:t>левой</w:t>
      </w:r>
      <w:r>
        <w:rPr>
          <w:spacing w:val="1"/>
          <w:sz w:val="28"/>
        </w:rPr>
        <w:t xml:space="preserve"> </w:t>
      </w:r>
      <w:r>
        <w:rPr>
          <w:sz w:val="28"/>
        </w:rPr>
        <w:t>части</w:t>
      </w:r>
      <w:r>
        <w:rPr>
          <w:spacing w:val="1"/>
          <w:sz w:val="28"/>
        </w:rPr>
        <w:t xml:space="preserve"> </w:t>
      </w:r>
      <w:r>
        <w:rPr>
          <w:sz w:val="28"/>
        </w:rPr>
        <w:t>панели</w:t>
      </w:r>
      <w:r>
        <w:rPr>
          <w:spacing w:val="1"/>
          <w:sz w:val="28"/>
        </w:rPr>
        <w:t xml:space="preserve"> </w:t>
      </w:r>
      <w:r>
        <w:rPr>
          <w:b/>
          <w:i/>
          <w:sz w:val="28"/>
        </w:rPr>
        <w:t>Пункты</w:t>
      </w:r>
      <w:r>
        <w:rPr>
          <w:b/>
          <w:i/>
          <w:spacing w:val="1"/>
          <w:sz w:val="28"/>
        </w:rPr>
        <w:t xml:space="preserve"> </w:t>
      </w:r>
      <w:r>
        <w:rPr>
          <w:b/>
          <w:i/>
          <w:sz w:val="28"/>
        </w:rPr>
        <w:t>публикаций</w:t>
      </w:r>
      <w:r>
        <w:rPr>
          <w:b/>
          <w:i/>
          <w:spacing w:val="1"/>
          <w:sz w:val="28"/>
        </w:rPr>
        <w:t xml:space="preserve"> </w:t>
      </w:r>
      <w:r>
        <w:rPr>
          <w:sz w:val="28"/>
        </w:rPr>
        <w:t>и</w:t>
      </w:r>
      <w:r>
        <w:rPr>
          <w:spacing w:val="1"/>
          <w:sz w:val="28"/>
        </w:rPr>
        <w:t xml:space="preserve"> </w:t>
      </w:r>
      <w:r>
        <w:rPr>
          <w:sz w:val="28"/>
        </w:rPr>
        <w:t>нажмите</w:t>
      </w:r>
      <w:r>
        <w:rPr>
          <w:spacing w:val="1"/>
          <w:sz w:val="28"/>
        </w:rPr>
        <w:t xml:space="preserve"> </w:t>
      </w:r>
      <w:r>
        <w:rPr>
          <w:sz w:val="28"/>
        </w:rPr>
        <w:t>кнопку</w:t>
      </w:r>
      <w:r>
        <w:rPr>
          <w:spacing w:val="-67"/>
          <w:sz w:val="28"/>
        </w:rPr>
        <w:t xml:space="preserve"> </w:t>
      </w:r>
      <w:r>
        <w:rPr>
          <w:b/>
          <w:i/>
          <w:sz w:val="28"/>
        </w:rPr>
        <w:t>Добавить</w:t>
      </w:r>
      <w:r>
        <w:rPr>
          <w:b/>
          <w:i/>
          <w:spacing w:val="1"/>
          <w:sz w:val="28"/>
        </w:rPr>
        <w:t xml:space="preserve"> </w:t>
      </w:r>
      <w:r>
        <w:rPr>
          <w:b/>
          <w:i/>
          <w:sz w:val="28"/>
        </w:rPr>
        <w:t>пункт</w:t>
      </w:r>
      <w:r>
        <w:rPr>
          <w:b/>
          <w:i/>
          <w:spacing w:val="1"/>
          <w:sz w:val="28"/>
        </w:rPr>
        <w:t xml:space="preserve"> </w:t>
      </w:r>
      <w:r>
        <w:rPr>
          <w:b/>
          <w:i/>
          <w:sz w:val="28"/>
        </w:rPr>
        <w:t>публикации</w:t>
      </w:r>
      <w:r>
        <w:rPr>
          <w:b/>
          <w:i/>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Краткие</w:t>
      </w:r>
      <w:r>
        <w:rPr>
          <w:b/>
          <w:i/>
          <w:spacing w:val="1"/>
          <w:sz w:val="28"/>
        </w:rPr>
        <w:t xml:space="preserve"> </w:t>
      </w:r>
      <w:r>
        <w:rPr>
          <w:b/>
          <w:i/>
          <w:sz w:val="28"/>
        </w:rPr>
        <w:t>сведения</w:t>
      </w:r>
      <w:r>
        <w:rPr>
          <w:b/>
          <w:i/>
          <w:spacing w:val="1"/>
          <w:sz w:val="28"/>
        </w:rPr>
        <w:t xml:space="preserve"> </w:t>
      </w:r>
      <w:r>
        <w:rPr>
          <w:sz w:val="28"/>
        </w:rPr>
        <w:t>и</w:t>
      </w:r>
      <w:r>
        <w:rPr>
          <w:spacing w:val="1"/>
          <w:sz w:val="28"/>
        </w:rPr>
        <w:t xml:space="preserve"> </w:t>
      </w:r>
      <w:r>
        <w:rPr>
          <w:sz w:val="28"/>
        </w:rPr>
        <w:t>нажмите</w:t>
      </w:r>
      <w:r>
        <w:rPr>
          <w:spacing w:val="-2"/>
          <w:sz w:val="28"/>
        </w:rPr>
        <w:t xml:space="preserve"> </w:t>
      </w:r>
      <w:r>
        <w:rPr>
          <w:sz w:val="28"/>
        </w:rPr>
        <w:t>кнопку</w:t>
      </w:r>
      <w:r>
        <w:rPr>
          <w:spacing w:val="1"/>
          <w:sz w:val="28"/>
        </w:rPr>
        <w:t xml:space="preserve"> </w:t>
      </w:r>
      <w:r>
        <w:rPr>
          <w:b/>
          <w:i/>
          <w:sz w:val="28"/>
        </w:rPr>
        <w:t>Далее</w:t>
      </w:r>
      <w:r>
        <w:rPr>
          <w:sz w:val="28"/>
        </w:rPr>
        <w:t>;</w:t>
      </w:r>
    </w:p>
    <w:p w:rsidR="00A318AB" w:rsidRDefault="00A318AB" w:rsidP="00A318AB">
      <w:pPr>
        <w:pStyle w:val="a5"/>
        <w:widowControl w:val="0"/>
        <w:numPr>
          <w:ilvl w:val="2"/>
          <w:numId w:val="47"/>
        </w:numPr>
        <w:tabs>
          <w:tab w:val="left" w:pos="1010"/>
        </w:tabs>
        <w:autoSpaceDE w:val="0"/>
        <w:autoSpaceDN w:val="0"/>
        <w:spacing w:line="273" w:lineRule="auto"/>
        <w:ind w:right="692"/>
        <w:contextualSpacing w:val="0"/>
        <w:jc w:val="both"/>
        <w:rPr>
          <w:sz w:val="28"/>
        </w:rPr>
      </w:pPr>
      <w:r>
        <w:rPr>
          <w:sz w:val="28"/>
        </w:rPr>
        <w:t xml:space="preserve">введите </w:t>
      </w:r>
      <w:r>
        <w:rPr>
          <w:b/>
          <w:i/>
          <w:sz w:val="28"/>
        </w:rPr>
        <w:t>имя публикации</w:t>
      </w:r>
      <w:r>
        <w:rPr>
          <w:sz w:val="28"/>
        </w:rPr>
        <w:t>–</w:t>
      </w:r>
      <w:r>
        <w:rPr>
          <w:i/>
          <w:sz w:val="28"/>
        </w:rPr>
        <w:t>Media</w:t>
      </w:r>
      <w:r>
        <w:rPr>
          <w:sz w:val="28"/>
        </w:rPr>
        <w:t>и перейдите к следующему шагу</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47"/>
        </w:numPr>
        <w:tabs>
          <w:tab w:val="left" w:pos="1010"/>
        </w:tabs>
        <w:autoSpaceDE w:val="0"/>
        <w:autoSpaceDN w:val="0"/>
        <w:spacing w:line="276" w:lineRule="auto"/>
        <w:ind w:right="689"/>
        <w:contextualSpacing w:val="0"/>
        <w:jc w:val="both"/>
        <w:rPr>
          <w:sz w:val="28"/>
        </w:rPr>
      </w:pPr>
      <w:r>
        <w:rPr>
          <w:sz w:val="28"/>
        </w:rPr>
        <w:t>укажите</w:t>
      </w:r>
      <w:r>
        <w:rPr>
          <w:spacing w:val="1"/>
          <w:sz w:val="28"/>
        </w:rPr>
        <w:t xml:space="preserve"> </w:t>
      </w:r>
      <w:r>
        <w:rPr>
          <w:b/>
          <w:i/>
          <w:sz w:val="28"/>
        </w:rPr>
        <w:t>Тип</w:t>
      </w:r>
      <w:r>
        <w:rPr>
          <w:b/>
          <w:i/>
          <w:spacing w:val="1"/>
          <w:sz w:val="28"/>
        </w:rPr>
        <w:t xml:space="preserve"> </w:t>
      </w:r>
      <w:r>
        <w:rPr>
          <w:b/>
          <w:i/>
          <w:sz w:val="28"/>
        </w:rPr>
        <w:t>содержимого</w:t>
      </w:r>
      <w:r>
        <w:rPr>
          <w:b/>
          <w:i/>
          <w:spacing w:val="1"/>
          <w:sz w:val="28"/>
        </w:rPr>
        <w:t xml:space="preserve"> </w:t>
      </w:r>
      <w:r>
        <w:rPr>
          <w:b/>
          <w:i/>
          <w:sz w:val="28"/>
        </w:rPr>
        <w:t>для</w:t>
      </w:r>
      <w:r>
        <w:rPr>
          <w:b/>
          <w:i/>
          <w:spacing w:val="1"/>
          <w:sz w:val="28"/>
        </w:rPr>
        <w:t xml:space="preserve"> </w:t>
      </w:r>
      <w:r>
        <w:rPr>
          <w:b/>
          <w:i/>
          <w:sz w:val="28"/>
        </w:rPr>
        <w:t>потоковой</w:t>
      </w:r>
      <w:r>
        <w:rPr>
          <w:b/>
          <w:i/>
          <w:spacing w:val="1"/>
          <w:sz w:val="28"/>
        </w:rPr>
        <w:t xml:space="preserve"> </w:t>
      </w:r>
      <w:r>
        <w:rPr>
          <w:b/>
          <w:i/>
          <w:sz w:val="28"/>
        </w:rPr>
        <w:t>передачи</w:t>
      </w:r>
      <w:r>
        <w:rPr>
          <w:sz w:val="28"/>
        </w:rPr>
        <w:t>–</w:t>
      </w:r>
      <w:r>
        <w:rPr>
          <w:i/>
          <w:sz w:val="28"/>
        </w:rPr>
        <w:t>Файлы</w:t>
      </w:r>
      <w:r>
        <w:rPr>
          <w:i/>
          <w:spacing w:val="1"/>
          <w:sz w:val="28"/>
        </w:rPr>
        <w:t xml:space="preserve"> </w:t>
      </w:r>
      <w:r>
        <w:rPr>
          <w:i/>
          <w:sz w:val="28"/>
        </w:rPr>
        <w:t>(мультимедиа</w:t>
      </w:r>
      <w:r>
        <w:rPr>
          <w:i/>
          <w:spacing w:val="15"/>
          <w:sz w:val="28"/>
        </w:rPr>
        <w:t xml:space="preserve"> </w:t>
      </w:r>
      <w:r>
        <w:rPr>
          <w:i/>
          <w:sz w:val="28"/>
        </w:rPr>
        <w:t>или</w:t>
      </w:r>
      <w:r>
        <w:rPr>
          <w:i/>
          <w:spacing w:val="18"/>
          <w:sz w:val="28"/>
        </w:rPr>
        <w:t xml:space="preserve"> </w:t>
      </w:r>
      <w:r>
        <w:rPr>
          <w:i/>
          <w:sz w:val="28"/>
        </w:rPr>
        <w:t>списки</w:t>
      </w:r>
      <w:r>
        <w:rPr>
          <w:i/>
          <w:spacing w:val="17"/>
          <w:sz w:val="28"/>
        </w:rPr>
        <w:t xml:space="preserve"> </w:t>
      </w:r>
      <w:r>
        <w:rPr>
          <w:i/>
          <w:sz w:val="28"/>
        </w:rPr>
        <w:t>воспроизведения)</w:t>
      </w:r>
      <w:r>
        <w:rPr>
          <w:i/>
          <w:spacing w:val="14"/>
          <w:sz w:val="28"/>
        </w:rPr>
        <w:t xml:space="preserve"> </w:t>
      </w:r>
      <w:r>
        <w:rPr>
          <w:i/>
          <w:sz w:val="28"/>
        </w:rPr>
        <w:t>в</w:t>
      </w:r>
      <w:r>
        <w:rPr>
          <w:i/>
          <w:spacing w:val="17"/>
          <w:sz w:val="28"/>
        </w:rPr>
        <w:t xml:space="preserve"> </w:t>
      </w:r>
      <w:r>
        <w:rPr>
          <w:i/>
          <w:sz w:val="28"/>
        </w:rPr>
        <w:t>каталоге</w:t>
      </w:r>
      <w:r>
        <w:rPr>
          <w:i/>
          <w:spacing w:val="19"/>
          <w:sz w:val="28"/>
        </w:rPr>
        <w:t xml:space="preserve"> </w:t>
      </w:r>
      <w:r>
        <w:rPr>
          <w:sz w:val="28"/>
        </w:rPr>
        <w:t>и</w:t>
      </w:r>
      <w:r>
        <w:rPr>
          <w:spacing w:val="15"/>
          <w:sz w:val="28"/>
        </w:rPr>
        <w:t xml:space="preserve"> </w:t>
      </w:r>
      <w:r>
        <w:rPr>
          <w:sz w:val="28"/>
        </w:rPr>
        <w:t>перейдите</w:t>
      </w:r>
      <w:r>
        <w:rPr>
          <w:spacing w:val="-67"/>
          <w:sz w:val="28"/>
        </w:rPr>
        <w:t xml:space="preserve"> </w:t>
      </w:r>
      <w:r>
        <w:rPr>
          <w:sz w:val="28"/>
        </w:rPr>
        <w:t>к</w:t>
      </w:r>
      <w:r>
        <w:rPr>
          <w:spacing w:val="-1"/>
          <w:sz w:val="28"/>
        </w:rPr>
        <w:t xml:space="preserve"> </w:t>
      </w:r>
      <w:r>
        <w:rPr>
          <w:sz w:val="28"/>
        </w:rPr>
        <w:t>следующему шагу (</w:t>
      </w:r>
      <w:r>
        <w:rPr>
          <w:b/>
          <w:i/>
          <w:sz w:val="28"/>
        </w:rPr>
        <w:t>Далее</w:t>
      </w:r>
      <w:r>
        <w:rPr>
          <w:sz w:val="28"/>
        </w:rPr>
        <w:t>);</w:t>
      </w:r>
    </w:p>
    <w:p w:rsidR="00A318AB" w:rsidRDefault="00A318AB" w:rsidP="00A318AB">
      <w:pPr>
        <w:spacing w:line="276" w:lineRule="auto"/>
        <w:jc w:val="both"/>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2"/>
          <w:numId w:val="47"/>
        </w:numPr>
        <w:tabs>
          <w:tab w:val="left" w:pos="1010"/>
        </w:tabs>
        <w:autoSpaceDE w:val="0"/>
        <w:autoSpaceDN w:val="0"/>
        <w:spacing w:before="78" w:line="273" w:lineRule="auto"/>
        <w:ind w:right="712"/>
        <w:contextualSpacing w:val="0"/>
        <w:jc w:val="both"/>
        <w:rPr>
          <w:sz w:val="28"/>
        </w:rPr>
      </w:pPr>
      <w:r>
        <w:rPr>
          <w:sz w:val="28"/>
        </w:rPr>
        <w:lastRenderedPageBreak/>
        <w:t>укажите</w:t>
      </w:r>
      <w:r>
        <w:rPr>
          <w:spacing w:val="1"/>
          <w:sz w:val="28"/>
        </w:rPr>
        <w:t xml:space="preserve"> </w:t>
      </w:r>
      <w:r>
        <w:rPr>
          <w:b/>
          <w:i/>
          <w:sz w:val="28"/>
        </w:rPr>
        <w:t>Тип</w:t>
      </w:r>
      <w:r>
        <w:rPr>
          <w:b/>
          <w:i/>
          <w:spacing w:val="1"/>
          <w:sz w:val="28"/>
        </w:rPr>
        <w:t xml:space="preserve"> </w:t>
      </w:r>
      <w:r>
        <w:rPr>
          <w:b/>
          <w:i/>
          <w:sz w:val="28"/>
        </w:rPr>
        <w:t>пункта</w:t>
      </w:r>
      <w:r>
        <w:rPr>
          <w:b/>
          <w:i/>
          <w:spacing w:val="1"/>
          <w:sz w:val="28"/>
        </w:rPr>
        <w:t xml:space="preserve"> </w:t>
      </w:r>
      <w:r>
        <w:rPr>
          <w:b/>
          <w:i/>
          <w:sz w:val="28"/>
        </w:rPr>
        <w:t>публикации</w:t>
      </w:r>
      <w:r>
        <w:rPr>
          <w:sz w:val="28"/>
        </w:rPr>
        <w:t>–</w:t>
      </w:r>
      <w:r>
        <w:rPr>
          <w:i/>
          <w:sz w:val="28"/>
        </w:rPr>
        <w:t>Широковещательный</w:t>
      </w:r>
      <w:r>
        <w:rPr>
          <w:i/>
          <w:spacing w:val="1"/>
          <w:sz w:val="28"/>
        </w:rPr>
        <w:t xml:space="preserve"> </w:t>
      </w:r>
      <w:r>
        <w:rPr>
          <w:i/>
          <w:sz w:val="28"/>
        </w:rPr>
        <w:t>пункт</w:t>
      </w:r>
      <w:r>
        <w:rPr>
          <w:i/>
          <w:spacing w:val="1"/>
          <w:sz w:val="28"/>
        </w:rPr>
        <w:t xml:space="preserve"> </w:t>
      </w:r>
      <w:r>
        <w:rPr>
          <w:i/>
          <w:sz w:val="28"/>
        </w:rPr>
        <w:t>публикации</w:t>
      </w:r>
      <w:r>
        <w:rPr>
          <w:i/>
          <w:spacing w:val="-3"/>
          <w:sz w:val="28"/>
        </w:rPr>
        <w:t xml:space="preserve"> </w:t>
      </w:r>
      <w:r>
        <w:rPr>
          <w:sz w:val="28"/>
        </w:rPr>
        <w:t>и</w:t>
      </w:r>
      <w:r>
        <w:rPr>
          <w:spacing w:val="-1"/>
          <w:sz w:val="28"/>
        </w:rPr>
        <w:t xml:space="preserve"> </w:t>
      </w:r>
      <w:r>
        <w:rPr>
          <w:sz w:val="28"/>
        </w:rPr>
        <w:t>перейдите к</w:t>
      </w:r>
      <w:r>
        <w:rPr>
          <w:spacing w:val="-1"/>
          <w:sz w:val="28"/>
        </w:rPr>
        <w:t xml:space="preserve"> </w:t>
      </w:r>
      <w:r>
        <w:rPr>
          <w:sz w:val="28"/>
        </w:rPr>
        <w:t>следующему шагу</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47"/>
        </w:numPr>
        <w:tabs>
          <w:tab w:val="left" w:pos="1010"/>
        </w:tabs>
        <w:autoSpaceDE w:val="0"/>
        <w:autoSpaceDN w:val="0"/>
        <w:spacing w:before="2" w:line="273" w:lineRule="auto"/>
        <w:ind w:right="688"/>
        <w:contextualSpacing w:val="0"/>
        <w:jc w:val="both"/>
        <w:rPr>
          <w:sz w:val="28"/>
        </w:rPr>
      </w:pPr>
      <w:r>
        <w:rPr>
          <w:sz w:val="28"/>
        </w:rPr>
        <w:t>укажите</w:t>
      </w:r>
      <w:r>
        <w:rPr>
          <w:spacing w:val="1"/>
          <w:sz w:val="28"/>
        </w:rPr>
        <w:t xml:space="preserve"> </w:t>
      </w:r>
      <w:r>
        <w:rPr>
          <w:b/>
          <w:i/>
          <w:sz w:val="28"/>
        </w:rPr>
        <w:t>Способ</w:t>
      </w:r>
      <w:r>
        <w:rPr>
          <w:b/>
          <w:i/>
          <w:spacing w:val="1"/>
          <w:sz w:val="28"/>
        </w:rPr>
        <w:t xml:space="preserve"> </w:t>
      </w:r>
      <w:r>
        <w:rPr>
          <w:b/>
          <w:i/>
          <w:sz w:val="28"/>
        </w:rPr>
        <w:t>передачи</w:t>
      </w:r>
      <w:r>
        <w:rPr>
          <w:b/>
          <w:i/>
          <w:spacing w:val="1"/>
          <w:sz w:val="28"/>
        </w:rPr>
        <w:t xml:space="preserve"> </w:t>
      </w:r>
      <w:r>
        <w:rPr>
          <w:b/>
          <w:i/>
          <w:sz w:val="28"/>
        </w:rPr>
        <w:t>содержимого</w:t>
      </w:r>
      <w:r>
        <w:rPr>
          <w:sz w:val="28"/>
        </w:rPr>
        <w:t>–</w:t>
      </w:r>
      <w:r>
        <w:rPr>
          <w:i/>
          <w:sz w:val="28"/>
        </w:rPr>
        <w:t>Одноадресный</w:t>
      </w:r>
      <w:r>
        <w:rPr>
          <w:i/>
          <w:spacing w:val="1"/>
          <w:sz w:val="28"/>
        </w:rPr>
        <w:t xml:space="preserve"> </w:t>
      </w:r>
      <w:r>
        <w:rPr>
          <w:sz w:val="28"/>
        </w:rPr>
        <w:t>и</w:t>
      </w:r>
      <w:r>
        <w:rPr>
          <w:spacing w:val="1"/>
          <w:sz w:val="28"/>
        </w:rPr>
        <w:t xml:space="preserve"> </w:t>
      </w:r>
      <w:r>
        <w:rPr>
          <w:sz w:val="28"/>
        </w:rPr>
        <w:t>перейдите к следующему шагу</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47"/>
        </w:numPr>
        <w:tabs>
          <w:tab w:val="left" w:pos="1010"/>
        </w:tabs>
        <w:autoSpaceDE w:val="0"/>
        <w:autoSpaceDN w:val="0"/>
        <w:spacing w:before="4" w:line="273" w:lineRule="auto"/>
        <w:ind w:right="687"/>
        <w:contextualSpacing w:val="0"/>
        <w:jc w:val="both"/>
        <w:rPr>
          <w:sz w:val="28"/>
        </w:rPr>
      </w:pPr>
      <w:r>
        <w:rPr>
          <w:sz w:val="28"/>
        </w:rPr>
        <w:t>укажите</w:t>
      </w:r>
      <w:r>
        <w:rPr>
          <w:spacing w:val="1"/>
          <w:sz w:val="28"/>
        </w:rPr>
        <w:t xml:space="preserve"> </w:t>
      </w:r>
      <w:r>
        <w:rPr>
          <w:b/>
          <w:i/>
          <w:sz w:val="28"/>
        </w:rPr>
        <w:t>Каталог</w:t>
      </w:r>
      <w:r>
        <w:rPr>
          <w:b/>
          <w:i/>
          <w:spacing w:val="1"/>
          <w:sz w:val="28"/>
        </w:rPr>
        <w:t xml:space="preserve"> </w:t>
      </w:r>
      <w:r>
        <w:rPr>
          <w:b/>
          <w:i/>
          <w:sz w:val="28"/>
        </w:rPr>
        <w:t>содержимого</w:t>
      </w:r>
      <w:r>
        <w:rPr>
          <w:sz w:val="28"/>
        </w:rPr>
        <w:t>–</w:t>
      </w:r>
      <w:r>
        <w:rPr>
          <w:i/>
          <w:sz w:val="28"/>
        </w:rPr>
        <w:t>C:\WMPub\WMRoot</w:t>
      </w:r>
      <w:r>
        <w:rPr>
          <w:i/>
          <w:spacing w:val="1"/>
          <w:sz w:val="28"/>
        </w:rPr>
        <w:t xml:space="preserve"> </w:t>
      </w:r>
      <w:r>
        <w:rPr>
          <w:sz w:val="28"/>
        </w:rPr>
        <w:t>(по</w:t>
      </w:r>
      <w:r>
        <w:rPr>
          <w:spacing w:val="1"/>
          <w:sz w:val="28"/>
        </w:rPr>
        <w:t xml:space="preserve"> </w:t>
      </w:r>
      <w:r>
        <w:rPr>
          <w:sz w:val="28"/>
        </w:rPr>
        <w:t>умолчанию)</w:t>
      </w:r>
      <w:r>
        <w:rPr>
          <w:spacing w:val="-2"/>
          <w:sz w:val="28"/>
        </w:rPr>
        <w:t xml:space="preserve"> </w:t>
      </w:r>
      <w:r>
        <w:rPr>
          <w:sz w:val="28"/>
        </w:rPr>
        <w:t>и</w:t>
      </w:r>
      <w:r>
        <w:rPr>
          <w:spacing w:val="-1"/>
          <w:sz w:val="28"/>
        </w:rPr>
        <w:t xml:space="preserve"> </w:t>
      </w:r>
      <w:r>
        <w:rPr>
          <w:sz w:val="28"/>
        </w:rPr>
        <w:t>перейдите</w:t>
      </w:r>
      <w:r>
        <w:rPr>
          <w:spacing w:val="-2"/>
          <w:sz w:val="28"/>
        </w:rPr>
        <w:t xml:space="preserve"> </w:t>
      </w:r>
      <w:r>
        <w:rPr>
          <w:sz w:val="28"/>
        </w:rPr>
        <w:t>к</w:t>
      </w:r>
      <w:r>
        <w:rPr>
          <w:spacing w:val="-1"/>
          <w:sz w:val="28"/>
        </w:rPr>
        <w:t xml:space="preserve"> </w:t>
      </w:r>
      <w:r>
        <w:rPr>
          <w:sz w:val="28"/>
        </w:rPr>
        <w:t>следующему шагу (</w:t>
      </w:r>
      <w:r>
        <w:rPr>
          <w:b/>
          <w:i/>
          <w:sz w:val="28"/>
        </w:rPr>
        <w:t>Далее</w:t>
      </w:r>
      <w:r>
        <w:rPr>
          <w:sz w:val="28"/>
        </w:rPr>
        <w:t>);</w:t>
      </w:r>
    </w:p>
    <w:p w:rsidR="00A318AB" w:rsidRDefault="00A318AB" w:rsidP="00A318AB">
      <w:pPr>
        <w:pStyle w:val="a5"/>
        <w:widowControl w:val="0"/>
        <w:numPr>
          <w:ilvl w:val="2"/>
          <w:numId w:val="47"/>
        </w:numPr>
        <w:tabs>
          <w:tab w:val="left" w:pos="1010"/>
        </w:tabs>
        <w:autoSpaceDE w:val="0"/>
        <w:autoSpaceDN w:val="0"/>
        <w:spacing w:before="2" w:line="273" w:lineRule="auto"/>
        <w:ind w:right="688"/>
        <w:contextualSpacing w:val="0"/>
        <w:jc w:val="both"/>
        <w:rPr>
          <w:sz w:val="28"/>
        </w:rPr>
      </w:pPr>
      <w:r>
        <w:rPr>
          <w:sz w:val="28"/>
        </w:rPr>
        <w:t>укажите</w:t>
      </w:r>
      <w:r>
        <w:rPr>
          <w:spacing w:val="1"/>
          <w:sz w:val="28"/>
        </w:rPr>
        <w:t xml:space="preserve"> </w:t>
      </w:r>
      <w:r>
        <w:rPr>
          <w:b/>
          <w:i/>
          <w:sz w:val="28"/>
        </w:rPr>
        <w:t>режим</w:t>
      </w:r>
      <w:r>
        <w:rPr>
          <w:b/>
          <w:i/>
          <w:spacing w:val="1"/>
          <w:sz w:val="28"/>
        </w:rPr>
        <w:t xml:space="preserve"> </w:t>
      </w:r>
      <w:r>
        <w:rPr>
          <w:b/>
          <w:i/>
          <w:sz w:val="28"/>
        </w:rPr>
        <w:t>Воспроизведения</w:t>
      </w:r>
      <w:r>
        <w:rPr>
          <w:b/>
          <w:i/>
          <w:spacing w:val="1"/>
          <w:sz w:val="28"/>
        </w:rPr>
        <w:t xml:space="preserve"> </w:t>
      </w:r>
      <w:r>
        <w:rPr>
          <w:b/>
          <w:i/>
          <w:sz w:val="28"/>
        </w:rPr>
        <w:t>содержимого</w:t>
      </w:r>
      <w:r>
        <w:rPr>
          <w:sz w:val="28"/>
        </w:rPr>
        <w:t>–</w:t>
      </w:r>
      <w:r>
        <w:rPr>
          <w:i/>
          <w:sz w:val="28"/>
        </w:rPr>
        <w:t>Повтор</w:t>
      </w:r>
      <w:r>
        <w:rPr>
          <w:i/>
          <w:spacing w:val="1"/>
          <w:sz w:val="28"/>
        </w:rPr>
        <w:t xml:space="preserve"> </w:t>
      </w:r>
      <w:r>
        <w:rPr>
          <w:sz w:val="28"/>
        </w:rPr>
        <w:t>и</w:t>
      </w:r>
      <w:r>
        <w:rPr>
          <w:spacing w:val="1"/>
          <w:sz w:val="28"/>
        </w:rPr>
        <w:t xml:space="preserve"> </w:t>
      </w:r>
      <w:r>
        <w:rPr>
          <w:sz w:val="28"/>
        </w:rPr>
        <w:t>перейдите к следующему шагу</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47"/>
        </w:numPr>
        <w:tabs>
          <w:tab w:val="left" w:pos="1010"/>
        </w:tabs>
        <w:autoSpaceDE w:val="0"/>
        <w:autoSpaceDN w:val="0"/>
        <w:spacing w:before="4" w:line="273" w:lineRule="auto"/>
        <w:ind w:right="689"/>
        <w:contextualSpacing w:val="0"/>
        <w:jc w:val="both"/>
        <w:rPr>
          <w:sz w:val="28"/>
        </w:rPr>
      </w:pPr>
      <w:r>
        <w:rPr>
          <w:sz w:val="28"/>
        </w:rPr>
        <w:t>НЕ</w:t>
      </w:r>
      <w:r>
        <w:rPr>
          <w:spacing w:val="1"/>
          <w:sz w:val="28"/>
        </w:rPr>
        <w:t xml:space="preserve"> </w:t>
      </w:r>
      <w:r>
        <w:rPr>
          <w:sz w:val="28"/>
        </w:rPr>
        <w:t>включая</w:t>
      </w:r>
      <w:r>
        <w:rPr>
          <w:spacing w:val="1"/>
          <w:sz w:val="28"/>
        </w:rPr>
        <w:t xml:space="preserve"> </w:t>
      </w:r>
      <w:r>
        <w:rPr>
          <w:sz w:val="28"/>
        </w:rPr>
        <w:t>регистрацию</w:t>
      </w:r>
      <w:r>
        <w:rPr>
          <w:spacing w:val="1"/>
          <w:sz w:val="28"/>
        </w:rPr>
        <w:t xml:space="preserve"> </w:t>
      </w:r>
      <w:r>
        <w:rPr>
          <w:sz w:val="28"/>
        </w:rPr>
        <w:t>данных</w:t>
      </w:r>
      <w:r>
        <w:rPr>
          <w:spacing w:val="1"/>
          <w:sz w:val="28"/>
        </w:rPr>
        <w:t xml:space="preserve"> </w:t>
      </w:r>
      <w:r>
        <w:rPr>
          <w:sz w:val="28"/>
        </w:rPr>
        <w:t>о</w:t>
      </w:r>
      <w:r>
        <w:rPr>
          <w:spacing w:val="1"/>
          <w:sz w:val="28"/>
        </w:rPr>
        <w:t xml:space="preserve"> </w:t>
      </w:r>
      <w:r>
        <w:rPr>
          <w:sz w:val="28"/>
        </w:rPr>
        <w:t>клиентах,</w:t>
      </w:r>
      <w:r>
        <w:rPr>
          <w:spacing w:val="1"/>
          <w:sz w:val="28"/>
        </w:rPr>
        <w:t xml:space="preserve"> </w:t>
      </w:r>
      <w:r>
        <w:rPr>
          <w:sz w:val="28"/>
        </w:rPr>
        <w:t>перейдите</w:t>
      </w:r>
      <w:r>
        <w:rPr>
          <w:spacing w:val="1"/>
          <w:sz w:val="28"/>
        </w:rPr>
        <w:t xml:space="preserve"> </w:t>
      </w:r>
      <w:r>
        <w:rPr>
          <w:sz w:val="28"/>
        </w:rPr>
        <w:t>к</w:t>
      </w:r>
      <w:r>
        <w:rPr>
          <w:spacing w:val="1"/>
          <w:sz w:val="28"/>
        </w:rPr>
        <w:t xml:space="preserve"> </w:t>
      </w:r>
      <w:r>
        <w:rPr>
          <w:sz w:val="28"/>
        </w:rPr>
        <w:t>следующему</w:t>
      </w:r>
      <w:r>
        <w:rPr>
          <w:spacing w:val="-1"/>
          <w:sz w:val="28"/>
        </w:rPr>
        <w:t xml:space="preserve"> </w:t>
      </w:r>
      <w:r>
        <w:rPr>
          <w:sz w:val="28"/>
        </w:rPr>
        <w:t>шагу (</w:t>
      </w:r>
      <w:r>
        <w:rPr>
          <w:b/>
          <w:i/>
          <w:sz w:val="28"/>
        </w:rPr>
        <w:t>Далее</w:t>
      </w:r>
      <w:r>
        <w:rPr>
          <w:sz w:val="28"/>
        </w:rPr>
        <w:t>);</w:t>
      </w:r>
    </w:p>
    <w:p w:rsidR="00A318AB" w:rsidRDefault="00A318AB" w:rsidP="00A318AB">
      <w:pPr>
        <w:pStyle w:val="a5"/>
        <w:widowControl w:val="0"/>
        <w:numPr>
          <w:ilvl w:val="2"/>
          <w:numId w:val="47"/>
        </w:numPr>
        <w:tabs>
          <w:tab w:val="left" w:pos="1010"/>
        </w:tabs>
        <w:autoSpaceDE w:val="0"/>
        <w:autoSpaceDN w:val="0"/>
        <w:spacing w:before="2" w:line="276" w:lineRule="auto"/>
        <w:ind w:right="686"/>
        <w:contextualSpacing w:val="0"/>
        <w:jc w:val="both"/>
        <w:rPr>
          <w:sz w:val="28"/>
        </w:rPr>
      </w:pPr>
      <w:r>
        <w:rPr>
          <w:sz w:val="28"/>
        </w:rPr>
        <w:t>проверьте</w:t>
      </w:r>
      <w:r>
        <w:rPr>
          <w:spacing w:val="-4"/>
          <w:sz w:val="28"/>
        </w:rPr>
        <w:t xml:space="preserve"> </w:t>
      </w:r>
      <w:r>
        <w:rPr>
          <w:sz w:val="28"/>
        </w:rPr>
        <w:t>все</w:t>
      </w:r>
      <w:r>
        <w:rPr>
          <w:spacing w:val="-4"/>
          <w:sz w:val="28"/>
        </w:rPr>
        <w:t xml:space="preserve"> </w:t>
      </w:r>
      <w:r>
        <w:rPr>
          <w:sz w:val="28"/>
        </w:rPr>
        <w:t>указанные</w:t>
      </w:r>
      <w:r>
        <w:rPr>
          <w:spacing w:val="-4"/>
          <w:sz w:val="28"/>
        </w:rPr>
        <w:t xml:space="preserve"> </w:t>
      </w:r>
      <w:r>
        <w:rPr>
          <w:b/>
          <w:i/>
          <w:sz w:val="28"/>
        </w:rPr>
        <w:t>Параметры</w:t>
      </w:r>
      <w:r>
        <w:rPr>
          <w:b/>
          <w:i/>
          <w:spacing w:val="-4"/>
          <w:sz w:val="28"/>
        </w:rPr>
        <w:t xml:space="preserve"> </w:t>
      </w:r>
      <w:r>
        <w:rPr>
          <w:b/>
          <w:i/>
          <w:sz w:val="28"/>
        </w:rPr>
        <w:t>пункта</w:t>
      </w:r>
      <w:r>
        <w:rPr>
          <w:b/>
          <w:i/>
          <w:spacing w:val="-4"/>
          <w:sz w:val="28"/>
        </w:rPr>
        <w:t xml:space="preserve"> </w:t>
      </w:r>
      <w:r>
        <w:rPr>
          <w:b/>
          <w:i/>
          <w:sz w:val="28"/>
        </w:rPr>
        <w:t>публикации</w:t>
      </w:r>
      <w:r>
        <w:rPr>
          <w:sz w:val="28"/>
        </w:rPr>
        <w:t>,</w:t>
      </w:r>
      <w:r>
        <w:rPr>
          <w:spacing w:val="-5"/>
          <w:sz w:val="28"/>
        </w:rPr>
        <w:t xml:space="preserve"> </w:t>
      </w:r>
      <w:r>
        <w:rPr>
          <w:sz w:val="28"/>
        </w:rPr>
        <w:t>снимите</w:t>
      </w:r>
      <w:r>
        <w:rPr>
          <w:spacing w:val="-68"/>
          <w:sz w:val="28"/>
        </w:rPr>
        <w:t xml:space="preserve"> </w:t>
      </w:r>
      <w:r>
        <w:rPr>
          <w:sz w:val="28"/>
        </w:rPr>
        <w:t>флажок</w:t>
      </w:r>
      <w:r>
        <w:rPr>
          <w:spacing w:val="1"/>
          <w:sz w:val="28"/>
        </w:rPr>
        <w:t xml:space="preserve"> </w:t>
      </w:r>
      <w:r>
        <w:rPr>
          <w:i/>
          <w:sz w:val="28"/>
        </w:rPr>
        <w:t>Запустить</w:t>
      </w:r>
      <w:r>
        <w:rPr>
          <w:i/>
          <w:spacing w:val="1"/>
          <w:sz w:val="28"/>
        </w:rPr>
        <w:t xml:space="preserve"> </w:t>
      </w:r>
      <w:r>
        <w:rPr>
          <w:i/>
          <w:sz w:val="28"/>
        </w:rPr>
        <w:t>пункт</w:t>
      </w:r>
      <w:r>
        <w:rPr>
          <w:i/>
          <w:spacing w:val="1"/>
          <w:sz w:val="28"/>
        </w:rPr>
        <w:t xml:space="preserve"> </w:t>
      </w:r>
      <w:r>
        <w:rPr>
          <w:i/>
          <w:sz w:val="28"/>
        </w:rPr>
        <w:t>публикации</w:t>
      </w:r>
      <w:r>
        <w:rPr>
          <w:i/>
          <w:spacing w:val="1"/>
          <w:sz w:val="28"/>
        </w:rPr>
        <w:t xml:space="preserve"> </w:t>
      </w:r>
      <w:r>
        <w:rPr>
          <w:i/>
          <w:sz w:val="28"/>
        </w:rPr>
        <w:t>при</w:t>
      </w:r>
      <w:r>
        <w:rPr>
          <w:i/>
          <w:spacing w:val="1"/>
          <w:sz w:val="28"/>
        </w:rPr>
        <w:t xml:space="preserve"> </w:t>
      </w:r>
      <w:r>
        <w:rPr>
          <w:i/>
          <w:sz w:val="28"/>
        </w:rPr>
        <w:t>закрытии</w:t>
      </w:r>
      <w:r>
        <w:rPr>
          <w:i/>
          <w:spacing w:val="1"/>
          <w:sz w:val="28"/>
        </w:rPr>
        <w:t xml:space="preserve"> </w:t>
      </w:r>
      <w:r>
        <w:rPr>
          <w:i/>
          <w:sz w:val="28"/>
        </w:rPr>
        <w:t>мастера</w:t>
      </w:r>
      <w:r>
        <w:rPr>
          <w:i/>
          <w:spacing w:val="1"/>
          <w:sz w:val="28"/>
        </w:rPr>
        <w:t xml:space="preserve"> </w:t>
      </w:r>
      <w:r>
        <w:rPr>
          <w:sz w:val="28"/>
        </w:rPr>
        <w:t>и</w:t>
      </w:r>
      <w:r>
        <w:rPr>
          <w:spacing w:val="1"/>
          <w:sz w:val="28"/>
        </w:rPr>
        <w:t xml:space="preserve"> </w:t>
      </w:r>
      <w:r>
        <w:rPr>
          <w:sz w:val="28"/>
        </w:rPr>
        <w:t>перейдите к следующему шагу</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47"/>
        </w:numPr>
        <w:tabs>
          <w:tab w:val="left" w:pos="1010"/>
        </w:tabs>
        <w:autoSpaceDE w:val="0"/>
        <w:autoSpaceDN w:val="0"/>
        <w:spacing w:line="273" w:lineRule="auto"/>
        <w:ind w:right="686"/>
        <w:contextualSpacing w:val="0"/>
        <w:jc w:val="both"/>
        <w:rPr>
          <w:sz w:val="28"/>
        </w:rPr>
      </w:pPr>
      <w:r>
        <w:rPr>
          <w:sz w:val="28"/>
        </w:rPr>
        <w:t>на</w:t>
      </w:r>
      <w:r>
        <w:rPr>
          <w:spacing w:val="1"/>
          <w:sz w:val="28"/>
        </w:rPr>
        <w:t xml:space="preserve"> </w:t>
      </w:r>
      <w:r>
        <w:rPr>
          <w:sz w:val="28"/>
        </w:rPr>
        <w:t>завершающем</w:t>
      </w:r>
      <w:r>
        <w:rPr>
          <w:spacing w:val="1"/>
          <w:sz w:val="28"/>
        </w:rPr>
        <w:t xml:space="preserve"> </w:t>
      </w:r>
      <w:r>
        <w:rPr>
          <w:sz w:val="28"/>
        </w:rPr>
        <w:t>этапе</w:t>
      </w:r>
      <w:r>
        <w:rPr>
          <w:spacing w:val="1"/>
          <w:sz w:val="28"/>
        </w:rPr>
        <w:t xml:space="preserve"> </w:t>
      </w:r>
      <w:r>
        <w:rPr>
          <w:sz w:val="28"/>
        </w:rPr>
        <w:t>создания</w:t>
      </w:r>
      <w:r>
        <w:rPr>
          <w:spacing w:val="1"/>
          <w:sz w:val="28"/>
        </w:rPr>
        <w:t xml:space="preserve"> </w:t>
      </w:r>
      <w:r>
        <w:rPr>
          <w:sz w:val="28"/>
        </w:rPr>
        <w:t>пункта</w:t>
      </w:r>
      <w:r>
        <w:rPr>
          <w:spacing w:val="1"/>
          <w:sz w:val="28"/>
        </w:rPr>
        <w:t xml:space="preserve"> </w:t>
      </w:r>
      <w:r>
        <w:rPr>
          <w:sz w:val="28"/>
        </w:rPr>
        <w:t>публикации</w:t>
      </w:r>
      <w:r>
        <w:rPr>
          <w:spacing w:val="1"/>
          <w:sz w:val="28"/>
        </w:rPr>
        <w:t xml:space="preserve"> </w:t>
      </w:r>
      <w:r>
        <w:rPr>
          <w:sz w:val="28"/>
        </w:rPr>
        <w:t>снимите</w:t>
      </w:r>
      <w:r>
        <w:rPr>
          <w:spacing w:val="-67"/>
          <w:sz w:val="28"/>
        </w:rPr>
        <w:t xml:space="preserve"> </w:t>
      </w:r>
      <w:r>
        <w:rPr>
          <w:sz w:val="28"/>
        </w:rPr>
        <w:t>флажок</w:t>
      </w:r>
      <w:r>
        <w:rPr>
          <w:spacing w:val="1"/>
          <w:sz w:val="28"/>
        </w:rPr>
        <w:t xml:space="preserve"> </w:t>
      </w:r>
      <w:r>
        <w:rPr>
          <w:i/>
          <w:sz w:val="28"/>
        </w:rPr>
        <w:t>После</w:t>
      </w:r>
      <w:r>
        <w:rPr>
          <w:i/>
          <w:spacing w:val="1"/>
          <w:sz w:val="28"/>
        </w:rPr>
        <w:t xml:space="preserve"> </w:t>
      </w:r>
      <w:r>
        <w:rPr>
          <w:i/>
          <w:sz w:val="28"/>
        </w:rPr>
        <w:t>завершения</w:t>
      </w:r>
      <w:r>
        <w:rPr>
          <w:i/>
          <w:spacing w:val="1"/>
          <w:sz w:val="28"/>
        </w:rPr>
        <w:t xml:space="preserve"> </w:t>
      </w:r>
      <w:r>
        <w:rPr>
          <w:i/>
          <w:sz w:val="28"/>
        </w:rPr>
        <w:t>работы</w:t>
      </w:r>
      <w:r>
        <w:rPr>
          <w:i/>
          <w:spacing w:val="1"/>
          <w:sz w:val="28"/>
        </w:rPr>
        <w:t xml:space="preserve"> </w:t>
      </w:r>
      <w:r>
        <w:rPr>
          <w:i/>
          <w:sz w:val="28"/>
        </w:rPr>
        <w:t>мастера</w:t>
      </w:r>
      <w:r>
        <w:rPr>
          <w:i/>
          <w:spacing w:val="1"/>
          <w:sz w:val="28"/>
        </w:rPr>
        <w:t xml:space="preserve"> </w:t>
      </w:r>
      <w:r>
        <w:rPr>
          <w:sz w:val="28"/>
        </w:rPr>
        <w:t>и</w:t>
      </w:r>
      <w:r>
        <w:rPr>
          <w:spacing w:val="1"/>
          <w:sz w:val="28"/>
        </w:rPr>
        <w:t xml:space="preserve"> </w:t>
      </w:r>
      <w:r>
        <w:rPr>
          <w:sz w:val="28"/>
        </w:rPr>
        <w:t>закончите</w:t>
      </w:r>
      <w:r>
        <w:rPr>
          <w:spacing w:val="1"/>
          <w:sz w:val="28"/>
        </w:rPr>
        <w:t xml:space="preserve"> </w:t>
      </w:r>
      <w:r>
        <w:rPr>
          <w:sz w:val="28"/>
        </w:rPr>
        <w:t>работу</w:t>
      </w:r>
      <w:r>
        <w:rPr>
          <w:spacing w:val="1"/>
          <w:sz w:val="28"/>
        </w:rPr>
        <w:t xml:space="preserve"> </w:t>
      </w:r>
      <w:r>
        <w:rPr>
          <w:b/>
          <w:i/>
          <w:sz w:val="28"/>
        </w:rPr>
        <w:t>Мастера</w:t>
      </w:r>
      <w:r>
        <w:rPr>
          <w:b/>
          <w:i/>
          <w:spacing w:val="-3"/>
          <w:sz w:val="28"/>
        </w:rPr>
        <w:t xml:space="preserve"> </w:t>
      </w:r>
      <w:r>
        <w:rPr>
          <w:b/>
          <w:i/>
          <w:sz w:val="28"/>
        </w:rPr>
        <w:t>добавления</w:t>
      </w:r>
      <w:r>
        <w:rPr>
          <w:b/>
          <w:i/>
          <w:spacing w:val="-3"/>
          <w:sz w:val="28"/>
        </w:rPr>
        <w:t xml:space="preserve"> </w:t>
      </w:r>
      <w:r>
        <w:rPr>
          <w:b/>
          <w:i/>
          <w:sz w:val="28"/>
        </w:rPr>
        <w:t>пункта</w:t>
      </w:r>
      <w:r>
        <w:rPr>
          <w:b/>
          <w:i/>
          <w:spacing w:val="-3"/>
          <w:sz w:val="28"/>
        </w:rPr>
        <w:t xml:space="preserve"> </w:t>
      </w:r>
      <w:r>
        <w:rPr>
          <w:b/>
          <w:i/>
          <w:sz w:val="28"/>
        </w:rPr>
        <w:t>публикации</w:t>
      </w:r>
      <w:r>
        <w:rPr>
          <w:b/>
          <w:i/>
          <w:spacing w:val="-1"/>
          <w:sz w:val="28"/>
        </w:rPr>
        <w:t xml:space="preserve"> </w:t>
      </w:r>
      <w:r>
        <w:rPr>
          <w:sz w:val="28"/>
        </w:rPr>
        <w:t>(</w:t>
      </w:r>
      <w:r>
        <w:rPr>
          <w:b/>
          <w:i/>
          <w:sz w:val="28"/>
        </w:rPr>
        <w:t>Готово</w:t>
      </w:r>
      <w:r>
        <w:rPr>
          <w:sz w:val="28"/>
        </w:rPr>
        <w:t>);</w:t>
      </w:r>
    </w:p>
    <w:p w:rsidR="00A318AB" w:rsidRDefault="00A318AB" w:rsidP="00A318AB">
      <w:pPr>
        <w:pStyle w:val="a5"/>
        <w:widowControl w:val="0"/>
        <w:numPr>
          <w:ilvl w:val="2"/>
          <w:numId w:val="47"/>
        </w:numPr>
        <w:tabs>
          <w:tab w:val="left" w:pos="1010"/>
        </w:tabs>
        <w:autoSpaceDE w:val="0"/>
        <w:autoSpaceDN w:val="0"/>
        <w:spacing w:before="2" w:line="273" w:lineRule="auto"/>
        <w:ind w:right="687"/>
        <w:contextualSpacing w:val="0"/>
        <w:jc w:val="both"/>
        <w:rPr>
          <w:i/>
          <w:sz w:val="28"/>
        </w:rPr>
      </w:pPr>
      <w:r>
        <w:rPr>
          <w:sz w:val="28"/>
        </w:rPr>
        <w:t>убедитесь</w:t>
      </w:r>
      <w:r>
        <w:rPr>
          <w:spacing w:val="1"/>
          <w:sz w:val="28"/>
        </w:rPr>
        <w:t xml:space="preserve"> </w:t>
      </w:r>
      <w:r>
        <w:rPr>
          <w:sz w:val="28"/>
        </w:rPr>
        <w:t>в</w:t>
      </w:r>
      <w:r>
        <w:rPr>
          <w:spacing w:val="1"/>
          <w:sz w:val="28"/>
        </w:rPr>
        <w:t xml:space="preserve"> </w:t>
      </w:r>
      <w:r>
        <w:rPr>
          <w:sz w:val="28"/>
        </w:rPr>
        <w:t>наличии</w:t>
      </w:r>
      <w:r>
        <w:rPr>
          <w:spacing w:val="1"/>
          <w:sz w:val="28"/>
        </w:rPr>
        <w:t xml:space="preserve"> </w:t>
      </w:r>
      <w:r>
        <w:rPr>
          <w:sz w:val="28"/>
        </w:rPr>
        <w:t>добавленного</w:t>
      </w:r>
      <w:r>
        <w:rPr>
          <w:spacing w:val="1"/>
          <w:sz w:val="28"/>
        </w:rPr>
        <w:t xml:space="preserve"> </w:t>
      </w:r>
      <w:r>
        <w:rPr>
          <w:sz w:val="28"/>
        </w:rPr>
        <w:t>пункта</w:t>
      </w:r>
      <w:r>
        <w:rPr>
          <w:spacing w:val="1"/>
          <w:sz w:val="28"/>
        </w:rPr>
        <w:t xml:space="preserve"> </w:t>
      </w:r>
      <w:r>
        <w:rPr>
          <w:sz w:val="28"/>
        </w:rPr>
        <w:t>публикации</w:t>
      </w:r>
      <w:r>
        <w:rPr>
          <w:spacing w:val="1"/>
          <w:sz w:val="28"/>
        </w:rPr>
        <w:t xml:space="preserve"> </w:t>
      </w:r>
      <w:r>
        <w:rPr>
          <w:b/>
          <w:i/>
          <w:sz w:val="28"/>
        </w:rPr>
        <w:t>Mediа</w:t>
      </w:r>
      <w:r>
        <w:rPr>
          <w:b/>
          <w:i/>
          <w:spacing w:val="1"/>
          <w:sz w:val="28"/>
        </w:rPr>
        <w:t xml:space="preserve"> </w:t>
      </w:r>
      <w:r>
        <w:rPr>
          <w:sz w:val="28"/>
        </w:rPr>
        <w:t>в</w:t>
      </w:r>
      <w:r>
        <w:rPr>
          <w:spacing w:val="1"/>
          <w:sz w:val="28"/>
        </w:rPr>
        <w:t xml:space="preserve"> </w:t>
      </w:r>
      <w:r>
        <w:rPr>
          <w:sz w:val="28"/>
        </w:rPr>
        <w:t>списке</w:t>
      </w:r>
      <w:r>
        <w:rPr>
          <w:spacing w:val="-5"/>
          <w:sz w:val="28"/>
        </w:rPr>
        <w:t xml:space="preserve"> </w:t>
      </w:r>
      <w:r>
        <w:rPr>
          <w:b/>
          <w:i/>
          <w:sz w:val="28"/>
        </w:rPr>
        <w:t>Пункты</w:t>
      </w:r>
      <w:r>
        <w:rPr>
          <w:b/>
          <w:i/>
          <w:spacing w:val="-5"/>
          <w:sz w:val="28"/>
        </w:rPr>
        <w:t xml:space="preserve"> </w:t>
      </w:r>
      <w:r>
        <w:rPr>
          <w:b/>
          <w:i/>
          <w:sz w:val="28"/>
        </w:rPr>
        <w:t>публикации</w:t>
      </w:r>
      <w:r>
        <w:rPr>
          <w:b/>
          <w:i/>
          <w:spacing w:val="-4"/>
          <w:sz w:val="28"/>
        </w:rPr>
        <w:t xml:space="preserve"> </w:t>
      </w:r>
      <w:r>
        <w:rPr>
          <w:sz w:val="28"/>
        </w:rPr>
        <w:t>(и</w:t>
      </w:r>
      <w:r>
        <w:rPr>
          <w:spacing w:val="-4"/>
          <w:sz w:val="28"/>
        </w:rPr>
        <w:t xml:space="preserve"> </w:t>
      </w:r>
      <w:r>
        <w:rPr>
          <w:sz w:val="28"/>
        </w:rPr>
        <w:t>на</w:t>
      </w:r>
      <w:r>
        <w:rPr>
          <w:spacing w:val="-4"/>
          <w:sz w:val="28"/>
        </w:rPr>
        <w:t xml:space="preserve"> </w:t>
      </w:r>
      <w:r>
        <w:rPr>
          <w:sz w:val="28"/>
        </w:rPr>
        <w:t>вкладке</w:t>
      </w:r>
      <w:r>
        <w:rPr>
          <w:spacing w:val="-5"/>
          <w:sz w:val="28"/>
        </w:rPr>
        <w:t xml:space="preserve"> </w:t>
      </w:r>
      <w:r>
        <w:rPr>
          <w:b/>
          <w:i/>
          <w:sz w:val="28"/>
        </w:rPr>
        <w:t>Краткие</w:t>
      </w:r>
      <w:r>
        <w:rPr>
          <w:b/>
          <w:i/>
          <w:spacing w:val="-3"/>
          <w:sz w:val="28"/>
        </w:rPr>
        <w:t xml:space="preserve"> </w:t>
      </w:r>
      <w:r>
        <w:rPr>
          <w:b/>
          <w:i/>
          <w:sz w:val="28"/>
        </w:rPr>
        <w:t>сведения</w:t>
      </w:r>
      <w:r>
        <w:rPr>
          <w:i/>
          <w:sz w:val="28"/>
        </w:rPr>
        <w:t>).</w:t>
      </w:r>
    </w:p>
    <w:p w:rsidR="00A318AB" w:rsidRDefault="00A318AB" w:rsidP="00A318AB">
      <w:pPr>
        <w:pStyle w:val="a5"/>
        <w:widowControl w:val="0"/>
        <w:numPr>
          <w:ilvl w:val="1"/>
          <w:numId w:val="47"/>
        </w:numPr>
        <w:tabs>
          <w:tab w:val="left" w:pos="880"/>
        </w:tabs>
        <w:autoSpaceDE w:val="0"/>
        <w:autoSpaceDN w:val="0"/>
        <w:spacing w:before="4"/>
        <w:contextualSpacing w:val="0"/>
        <w:jc w:val="both"/>
        <w:rPr>
          <w:sz w:val="28"/>
        </w:rPr>
      </w:pPr>
      <w:r>
        <w:rPr>
          <w:sz w:val="28"/>
        </w:rPr>
        <w:t>Настройте</w:t>
      </w:r>
      <w:r>
        <w:rPr>
          <w:spacing w:val="-10"/>
          <w:sz w:val="28"/>
        </w:rPr>
        <w:t xml:space="preserve"> </w:t>
      </w:r>
      <w:r>
        <w:rPr>
          <w:sz w:val="28"/>
        </w:rPr>
        <w:t>созданный</w:t>
      </w:r>
      <w:r>
        <w:rPr>
          <w:spacing w:val="-6"/>
          <w:sz w:val="28"/>
        </w:rPr>
        <w:t xml:space="preserve"> </w:t>
      </w:r>
      <w:r>
        <w:rPr>
          <w:sz w:val="28"/>
        </w:rPr>
        <w:t>пункт</w:t>
      </w:r>
      <w:r>
        <w:rPr>
          <w:spacing w:val="-9"/>
          <w:sz w:val="28"/>
        </w:rPr>
        <w:t xml:space="preserve"> </w:t>
      </w:r>
      <w:r>
        <w:rPr>
          <w:sz w:val="28"/>
        </w:rPr>
        <w:t>публикации:</w:t>
      </w:r>
    </w:p>
    <w:p w:rsidR="00A318AB" w:rsidRDefault="00A318AB" w:rsidP="00A318AB">
      <w:pPr>
        <w:pStyle w:val="a5"/>
        <w:widowControl w:val="0"/>
        <w:numPr>
          <w:ilvl w:val="2"/>
          <w:numId w:val="47"/>
        </w:numPr>
        <w:tabs>
          <w:tab w:val="left" w:pos="1010"/>
        </w:tabs>
        <w:autoSpaceDE w:val="0"/>
        <w:autoSpaceDN w:val="0"/>
        <w:spacing w:before="47" w:line="273" w:lineRule="auto"/>
        <w:ind w:right="691"/>
        <w:contextualSpacing w:val="0"/>
        <w:jc w:val="both"/>
        <w:rPr>
          <w:sz w:val="28"/>
        </w:rPr>
      </w:pPr>
      <w:r>
        <w:rPr>
          <w:sz w:val="28"/>
        </w:rPr>
        <w:t>создайте список воспроизведения, который будет транслироваться</w:t>
      </w:r>
      <w:r>
        <w:rPr>
          <w:spacing w:val="1"/>
          <w:sz w:val="28"/>
        </w:rPr>
        <w:t xml:space="preserve"> </w:t>
      </w:r>
      <w:r>
        <w:rPr>
          <w:sz w:val="28"/>
        </w:rPr>
        <w:t>сервером</w:t>
      </w:r>
      <w:r>
        <w:rPr>
          <w:spacing w:val="-1"/>
          <w:sz w:val="28"/>
        </w:rPr>
        <w:t xml:space="preserve"> </w:t>
      </w:r>
      <w:r>
        <w:rPr>
          <w:sz w:val="28"/>
        </w:rPr>
        <w:t>потоков</w:t>
      </w:r>
      <w:r>
        <w:rPr>
          <w:spacing w:val="-2"/>
          <w:sz w:val="28"/>
        </w:rPr>
        <w:t xml:space="preserve"> </w:t>
      </w:r>
      <w:r>
        <w:rPr>
          <w:sz w:val="28"/>
        </w:rPr>
        <w:t>мультимедиа;</w:t>
      </w:r>
    </w:p>
    <w:p w:rsidR="00A318AB" w:rsidRDefault="00A318AB" w:rsidP="00A318AB">
      <w:pPr>
        <w:pStyle w:val="a5"/>
        <w:widowControl w:val="0"/>
        <w:numPr>
          <w:ilvl w:val="2"/>
          <w:numId w:val="47"/>
        </w:numPr>
        <w:tabs>
          <w:tab w:val="left" w:pos="1010"/>
        </w:tabs>
        <w:autoSpaceDE w:val="0"/>
        <w:autoSpaceDN w:val="0"/>
        <w:spacing w:before="2" w:line="276" w:lineRule="auto"/>
        <w:ind w:right="687"/>
        <w:contextualSpacing w:val="0"/>
        <w:jc w:val="both"/>
        <w:rPr>
          <w:sz w:val="28"/>
        </w:rPr>
      </w:pPr>
      <w:r>
        <w:rPr>
          <w:sz w:val="28"/>
        </w:rPr>
        <w:t>выделите</w:t>
      </w:r>
      <w:r>
        <w:rPr>
          <w:spacing w:val="1"/>
          <w:sz w:val="28"/>
        </w:rPr>
        <w:t xml:space="preserve"> </w:t>
      </w:r>
      <w:r>
        <w:rPr>
          <w:sz w:val="28"/>
        </w:rPr>
        <w:t>в</w:t>
      </w:r>
      <w:r>
        <w:rPr>
          <w:spacing w:val="1"/>
          <w:sz w:val="28"/>
        </w:rPr>
        <w:t xml:space="preserve"> </w:t>
      </w:r>
      <w:r>
        <w:rPr>
          <w:sz w:val="28"/>
        </w:rPr>
        <w:t>левой</w:t>
      </w:r>
      <w:r>
        <w:rPr>
          <w:spacing w:val="1"/>
          <w:sz w:val="28"/>
        </w:rPr>
        <w:t xml:space="preserve"> </w:t>
      </w:r>
      <w:r>
        <w:rPr>
          <w:sz w:val="28"/>
        </w:rPr>
        <w:t>панели</w:t>
      </w:r>
      <w:r>
        <w:rPr>
          <w:spacing w:val="1"/>
          <w:sz w:val="28"/>
        </w:rPr>
        <w:t xml:space="preserve"> </w:t>
      </w:r>
      <w:r>
        <w:rPr>
          <w:b/>
          <w:i/>
          <w:sz w:val="28"/>
        </w:rPr>
        <w:t>Службы</w:t>
      </w:r>
      <w:r>
        <w:rPr>
          <w:b/>
          <w:i/>
          <w:spacing w:val="1"/>
          <w:sz w:val="28"/>
        </w:rPr>
        <w:t xml:space="preserve"> </w:t>
      </w:r>
      <w:r>
        <w:rPr>
          <w:b/>
          <w:i/>
          <w:sz w:val="28"/>
        </w:rPr>
        <w:t>Windows</w:t>
      </w:r>
      <w:r>
        <w:rPr>
          <w:b/>
          <w:i/>
          <w:spacing w:val="1"/>
          <w:sz w:val="28"/>
        </w:rPr>
        <w:t xml:space="preserve"> </w:t>
      </w:r>
      <w:r>
        <w:rPr>
          <w:b/>
          <w:i/>
          <w:sz w:val="28"/>
        </w:rPr>
        <w:t>Media</w:t>
      </w:r>
      <w:r>
        <w:rPr>
          <w:b/>
          <w:i/>
          <w:spacing w:val="1"/>
          <w:sz w:val="28"/>
        </w:rPr>
        <w:t xml:space="preserve"> </w:t>
      </w:r>
      <w:r>
        <w:rPr>
          <w:sz w:val="28"/>
        </w:rPr>
        <w:t>пункт</w:t>
      </w:r>
      <w:r>
        <w:rPr>
          <w:spacing w:val="1"/>
          <w:sz w:val="28"/>
        </w:rPr>
        <w:t xml:space="preserve"> </w:t>
      </w:r>
      <w:r>
        <w:rPr>
          <w:sz w:val="28"/>
        </w:rPr>
        <w:t>публикации</w:t>
      </w:r>
      <w:r>
        <w:rPr>
          <w:spacing w:val="1"/>
          <w:sz w:val="28"/>
        </w:rPr>
        <w:t xml:space="preserve"> </w:t>
      </w:r>
      <w:r>
        <w:rPr>
          <w:b/>
          <w:i/>
          <w:sz w:val="28"/>
        </w:rPr>
        <w:t>Media</w:t>
      </w:r>
      <w:r>
        <w:rPr>
          <w:sz w:val="28"/>
        </w:rPr>
        <w:t>и</w:t>
      </w:r>
      <w:r>
        <w:rPr>
          <w:spacing w:val="1"/>
          <w:sz w:val="28"/>
        </w:rPr>
        <w:t xml:space="preserve"> </w:t>
      </w:r>
      <w:r>
        <w:rPr>
          <w:sz w:val="28"/>
        </w:rPr>
        <w:t>перейдите</w:t>
      </w:r>
      <w:r>
        <w:rPr>
          <w:spacing w:val="1"/>
          <w:sz w:val="28"/>
        </w:rPr>
        <w:t xml:space="preserve"> </w:t>
      </w:r>
      <w:r>
        <w:rPr>
          <w:sz w:val="28"/>
        </w:rPr>
        <w:t>в</w:t>
      </w:r>
      <w:r>
        <w:rPr>
          <w:spacing w:val="1"/>
          <w:sz w:val="28"/>
        </w:rPr>
        <w:t xml:space="preserve"> </w:t>
      </w:r>
      <w:r>
        <w:rPr>
          <w:sz w:val="28"/>
        </w:rPr>
        <w:t>правой</w:t>
      </w:r>
      <w:r>
        <w:rPr>
          <w:spacing w:val="1"/>
          <w:sz w:val="28"/>
        </w:rPr>
        <w:t xml:space="preserve"> </w:t>
      </w:r>
      <w:r>
        <w:rPr>
          <w:sz w:val="28"/>
        </w:rPr>
        <w:t>панели</w:t>
      </w:r>
      <w:r>
        <w:rPr>
          <w:spacing w:val="1"/>
          <w:sz w:val="28"/>
        </w:rPr>
        <w:t xml:space="preserve"> </w:t>
      </w:r>
      <w:r>
        <w:rPr>
          <w:sz w:val="28"/>
        </w:rPr>
        <w:t>на</w:t>
      </w:r>
      <w:r>
        <w:rPr>
          <w:spacing w:val="1"/>
          <w:sz w:val="28"/>
        </w:rPr>
        <w:t xml:space="preserve"> </w:t>
      </w:r>
      <w:r>
        <w:rPr>
          <w:sz w:val="28"/>
        </w:rPr>
        <w:t>вкладку</w:t>
      </w:r>
      <w:r>
        <w:rPr>
          <w:spacing w:val="1"/>
          <w:sz w:val="28"/>
        </w:rPr>
        <w:t xml:space="preserve"> </w:t>
      </w:r>
      <w:r>
        <w:rPr>
          <w:b/>
          <w:i/>
          <w:sz w:val="28"/>
        </w:rPr>
        <w:t>Объявления</w:t>
      </w:r>
      <w:r>
        <w:rPr>
          <w:sz w:val="28"/>
        </w:rPr>
        <w:t>;</w:t>
      </w:r>
    </w:p>
    <w:p w:rsidR="00A318AB" w:rsidRDefault="00A318AB" w:rsidP="00A318AB">
      <w:pPr>
        <w:pStyle w:val="a5"/>
        <w:widowControl w:val="0"/>
        <w:numPr>
          <w:ilvl w:val="2"/>
          <w:numId w:val="47"/>
        </w:numPr>
        <w:tabs>
          <w:tab w:val="left" w:pos="1010"/>
        </w:tabs>
        <w:autoSpaceDE w:val="0"/>
        <w:autoSpaceDN w:val="0"/>
        <w:spacing w:line="273" w:lineRule="auto"/>
        <w:ind w:right="688"/>
        <w:contextualSpacing w:val="0"/>
        <w:jc w:val="both"/>
        <w:rPr>
          <w:sz w:val="28"/>
        </w:rPr>
      </w:pPr>
      <w:r>
        <w:rPr>
          <w:sz w:val="28"/>
        </w:rPr>
        <w:t>создайте</w:t>
      </w:r>
      <w:r>
        <w:rPr>
          <w:spacing w:val="1"/>
          <w:sz w:val="28"/>
        </w:rPr>
        <w:t xml:space="preserve"> </w:t>
      </w:r>
      <w:r>
        <w:rPr>
          <w:sz w:val="28"/>
        </w:rPr>
        <w:t>файл</w:t>
      </w:r>
      <w:r>
        <w:rPr>
          <w:spacing w:val="1"/>
          <w:sz w:val="28"/>
        </w:rPr>
        <w:t xml:space="preserve"> </w:t>
      </w:r>
      <w:r>
        <w:rPr>
          <w:sz w:val="28"/>
        </w:rPr>
        <w:t>списка</w:t>
      </w:r>
      <w:r>
        <w:rPr>
          <w:spacing w:val="1"/>
          <w:sz w:val="28"/>
        </w:rPr>
        <w:t xml:space="preserve"> </w:t>
      </w:r>
      <w:r>
        <w:rPr>
          <w:sz w:val="28"/>
        </w:rPr>
        <w:t>воспроизведения,</w:t>
      </w:r>
      <w:r>
        <w:rPr>
          <w:spacing w:val="1"/>
          <w:sz w:val="28"/>
        </w:rPr>
        <w:t xml:space="preserve"> </w:t>
      </w:r>
      <w:r>
        <w:rPr>
          <w:sz w:val="28"/>
        </w:rPr>
        <w:t>включив</w:t>
      </w:r>
      <w:r>
        <w:rPr>
          <w:spacing w:val="1"/>
          <w:sz w:val="28"/>
        </w:rPr>
        <w:t xml:space="preserve"> </w:t>
      </w:r>
      <w:r>
        <w:rPr>
          <w:sz w:val="28"/>
        </w:rPr>
        <w:t>в</w:t>
      </w:r>
      <w:r>
        <w:rPr>
          <w:spacing w:val="1"/>
          <w:sz w:val="28"/>
        </w:rPr>
        <w:t xml:space="preserve"> </w:t>
      </w:r>
      <w:r>
        <w:rPr>
          <w:sz w:val="28"/>
        </w:rPr>
        <w:t>него</w:t>
      </w:r>
      <w:r>
        <w:rPr>
          <w:spacing w:val="1"/>
          <w:sz w:val="28"/>
        </w:rPr>
        <w:t xml:space="preserve"> </w:t>
      </w:r>
      <w:r>
        <w:rPr>
          <w:sz w:val="28"/>
        </w:rPr>
        <w:t>2</w:t>
      </w:r>
      <w:r>
        <w:rPr>
          <w:spacing w:val="1"/>
          <w:sz w:val="28"/>
        </w:rPr>
        <w:t xml:space="preserve"> </w:t>
      </w:r>
      <w:r>
        <w:rPr>
          <w:sz w:val="28"/>
        </w:rPr>
        <w:t>статических</w:t>
      </w:r>
      <w:r>
        <w:rPr>
          <w:spacing w:val="-1"/>
          <w:sz w:val="28"/>
        </w:rPr>
        <w:t xml:space="preserve"> </w:t>
      </w:r>
      <w:r>
        <w:rPr>
          <w:sz w:val="28"/>
        </w:rPr>
        <w:t>рекламных</w:t>
      </w:r>
      <w:r>
        <w:rPr>
          <w:spacing w:val="-2"/>
          <w:sz w:val="28"/>
        </w:rPr>
        <w:t xml:space="preserve"> </w:t>
      </w:r>
      <w:r>
        <w:rPr>
          <w:sz w:val="28"/>
        </w:rPr>
        <w:t>объявления</w:t>
      </w:r>
      <w:r>
        <w:rPr>
          <w:spacing w:val="-2"/>
          <w:sz w:val="28"/>
        </w:rPr>
        <w:t xml:space="preserve"> </w:t>
      </w:r>
      <w:r>
        <w:rPr>
          <w:sz w:val="28"/>
        </w:rPr>
        <w:t>и видеоролик:</w:t>
      </w:r>
    </w:p>
    <w:p w:rsidR="00A318AB" w:rsidRDefault="00A318AB" w:rsidP="00A318AB">
      <w:pPr>
        <w:pStyle w:val="a5"/>
        <w:widowControl w:val="0"/>
        <w:numPr>
          <w:ilvl w:val="3"/>
          <w:numId w:val="47"/>
        </w:numPr>
        <w:tabs>
          <w:tab w:val="left" w:pos="1294"/>
        </w:tabs>
        <w:autoSpaceDE w:val="0"/>
        <w:autoSpaceDN w:val="0"/>
        <w:spacing w:line="276" w:lineRule="auto"/>
        <w:ind w:right="714"/>
        <w:contextualSpacing w:val="0"/>
        <w:jc w:val="both"/>
        <w:rPr>
          <w:sz w:val="28"/>
        </w:rPr>
      </w:pPr>
      <w:r>
        <w:rPr>
          <w:sz w:val="28"/>
        </w:rPr>
        <w:t xml:space="preserve">запустите </w:t>
      </w:r>
      <w:r>
        <w:rPr>
          <w:b/>
          <w:i/>
          <w:sz w:val="28"/>
        </w:rPr>
        <w:t xml:space="preserve">Мастер создания сопровождения </w:t>
      </w:r>
      <w:r>
        <w:rPr>
          <w:sz w:val="28"/>
        </w:rPr>
        <w:t>кнопкой</w:t>
      </w:r>
      <w:r>
        <w:rPr>
          <w:b/>
          <w:i/>
          <w:sz w:val="28"/>
        </w:rPr>
        <w:t>Редактор</w:t>
      </w:r>
      <w:r>
        <w:rPr>
          <w:b/>
          <w:i/>
          <w:spacing w:val="1"/>
          <w:sz w:val="28"/>
        </w:rPr>
        <w:t xml:space="preserve"> </w:t>
      </w:r>
      <w:r>
        <w:rPr>
          <w:b/>
          <w:i/>
          <w:sz w:val="28"/>
        </w:rPr>
        <w:t>сопровождений</w:t>
      </w:r>
      <w:r>
        <w:rPr>
          <w:sz w:val="28"/>
        </w:rPr>
        <w:t xml:space="preserve">, установите радиокнопку </w:t>
      </w:r>
      <w:r>
        <w:rPr>
          <w:i/>
          <w:sz w:val="28"/>
        </w:rPr>
        <w:t>Создать файл списка</w:t>
      </w:r>
      <w:r>
        <w:rPr>
          <w:i/>
          <w:spacing w:val="1"/>
          <w:sz w:val="28"/>
        </w:rPr>
        <w:t xml:space="preserve"> </w:t>
      </w:r>
      <w:r>
        <w:rPr>
          <w:i/>
          <w:sz w:val="28"/>
        </w:rPr>
        <w:t>воспроизведения</w:t>
      </w:r>
      <w:r>
        <w:rPr>
          <w:i/>
          <w:spacing w:val="1"/>
          <w:sz w:val="28"/>
        </w:rPr>
        <w:t xml:space="preserve"> </w:t>
      </w:r>
      <w:r>
        <w:rPr>
          <w:sz w:val="28"/>
        </w:rPr>
        <w:t>и</w:t>
      </w:r>
      <w:r>
        <w:rPr>
          <w:spacing w:val="1"/>
          <w:sz w:val="28"/>
        </w:rPr>
        <w:t xml:space="preserve"> </w:t>
      </w:r>
      <w:r>
        <w:rPr>
          <w:sz w:val="28"/>
        </w:rPr>
        <w:t>флажок</w:t>
      </w:r>
      <w:r>
        <w:rPr>
          <w:spacing w:val="1"/>
          <w:sz w:val="28"/>
        </w:rPr>
        <w:t xml:space="preserve"> </w:t>
      </w:r>
      <w:r>
        <w:rPr>
          <w:i/>
          <w:sz w:val="28"/>
        </w:rPr>
        <w:t>Использовать</w:t>
      </w:r>
      <w:r>
        <w:rPr>
          <w:i/>
          <w:spacing w:val="1"/>
          <w:sz w:val="28"/>
        </w:rPr>
        <w:t xml:space="preserve"> </w:t>
      </w:r>
      <w:r>
        <w:rPr>
          <w:i/>
          <w:sz w:val="28"/>
        </w:rPr>
        <w:t>мастер</w:t>
      </w:r>
      <w:r>
        <w:rPr>
          <w:i/>
          <w:spacing w:val="1"/>
          <w:sz w:val="28"/>
        </w:rPr>
        <w:t xml:space="preserve"> </w:t>
      </w:r>
      <w:r>
        <w:rPr>
          <w:i/>
          <w:sz w:val="28"/>
        </w:rPr>
        <w:t>создания</w:t>
      </w:r>
      <w:r>
        <w:rPr>
          <w:i/>
          <w:spacing w:val="1"/>
          <w:sz w:val="28"/>
        </w:rPr>
        <w:t xml:space="preserve"> </w:t>
      </w:r>
      <w:r>
        <w:rPr>
          <w:i/>
          <w:sz w:val="28"/>
        </w:rPr>
        <w:t>сопровождения</w:t>
      </w:r>
      <w:r>
        <w:rPr>
          <w:i/>
          <w:spacing w:val="-1"/>
          <w:sz w:val="28"/>
        </w:rPr>
        <w:t xml:space="preserve"> </w:t>
      </w:r>
      <w:r>
        <w:rPr>
          <w:sz w:val="28"/>
        </w:rPr>
        <w:t>(</w:t>
      </w:r>
      <w:r>
        <w:rPr>
          <w:b/>
          <w:i/>
          <w:sz w:val="28"/>
        </w:rPr>
        <w:t>ОК</w:t>
      </w:r>
      <w:r>
        <w:rPr>
          <w:sz w:val="28"/>
        </w:rPr>
        <w:t>);</w:t>
      </w:r>
    </w:p>
    <w:p w:rsidR="00A318AB" w:rsidRDefault="00A318AB" w:rsidP="00A318AB">
      <w:pPr>
        <w:pStyle w:val="a5"/>
        <w:widowControl w:val="0"/>
        <w:numPr>
          <w:ilvl w:val="3"/>
          <w:numId w:val="47"/>
        </w:numPr>
        <w:tabs>
          <w:tab w:val="left" w:pos="1294"/>
        </w:tabs>
        <w:autoSpaceDE w:val="0"/>
        <w:autoSpaceDN w:val="0"/>
        <w:spacing w:line="340" w:lineRule="exact"/>
        <w:contextualSpacing w:val="0"/>
        <w:jc w:val="both"/>
        <w:rPr>
          <w:sz w:val="28"/>
        </w:rPr>
      </w:pPr>
      <w:r>
        <w:rPr>
          <w:sz w:val="28"/>
        </w:rPr>
        <w:t>начните</w:t>
      </w:r>
      <w:r>
        <w:rPr>
          <w:spacing w:val="-8"/>
          <w:sz w:val="28"/>
        </w:rPr>
        <w:t xml:space="preserve"> </w:t>
      </w:r>
      <w:r>
        <w:rPr>
          <w:sz w:val="28"/>
        </w:rPr>
        <w:t>работу</w:t>
      </w:r>
      <w:r>
        <w:rPr>
          <w:spacing w:val="-8"/>
          <w:sz w:val="28"/>
        </w:rPr>
        <w:t xml:space="preserve"> </w:t>
      </w:r>
      <w:r>
        <w:rPr>
          <w:sz w:val="28"/>
        </w:rPr>
        <w:t>мастера,</w:t>
      </w:r>
      <w:r>
        <w:rPr>
          <w:spacing w:val="-9"/>
          <w:sz w:val="28"/>
        </w:rPr>
        <w:t xml:space="preserve"> </w:t>
      </w:r>
      <w:r>
        <w:rPr>
          <w:sz w:val="28"/>
        </w:rPr>
        <w:t>нажав</w:t>
      </w:r>
      <w:r>
        <w:rPr>
          <w:spacing w:val="-9"/>
          <w:sz w:val="28"/>
        </w:rPr>
        <w:t xml:space="preserve"> </w:t>
      </w:r>
      <w:r>
        <w:rPr>
          <w:sz w:val="28"/>
        </w:rPr>
        <w:t>кнопку</w:t>
      </w:r>
      <w:r>
        <w:rPr>
          <w:spacing w:val="-8"/>
          <w:sz w:val="28"/>
        </w:rPr>
        <w:t xml:space="preserve"> </w:t>
      </w:r>
      <w:r>
        <w:rPr>
          <w:b/>
          <w:i/>
          <w:sz w:val="28"/>
        </w:rPr>
        <w:t>Далее</w:t>
      </w:r>
      <w:r>
        <w:rPr>
          <w:sz w:val="28"/>
        </w:rPr>
        <w:t>.</w:t>
      </w:r>
    </w:p>
    <w:p w:rsidR="00A318AB" w:rsidRDefault="00A318AB" w:rsidP="00A318AB">
      <w:pPr>
        <w:spacing w:before="50" w:line="276" w:lineRule="auto"/>
        <w:ind w:left="1294" w:right="714"/>
        <w:jc w:val="both"/>
        <w:rPr>
          <w:i/>
          <w:sz w:val="28"/>
        </w:rPr>
      </w:pPr>
      <w:r>
        <w:rPr>
          <w:i/>
          <w:sz w:val="28"/>
        </w:rPr>
        <w:t>Файл</w:t>
      </w:r>
      <w:r>
        <w:rPr>
          <w:i/>
          <w:spacing w:val="1"/>
          <w:sz w:val="28"/>
        </w:rPr>
        <w:t xml:space="preserve"> </w:t>
      </w:r>
      <w:r>
        <w:rPr>
          <w:i/>
          <w:sz w:val="28"/>
        </w:rPr>
        <w:t>списка</w:t>
      </w:r>
      <w:r>
        <w:rPr>
          <w:i/>
          <w:spacing w:val="1"/>
          <w:sz w:val="28"/>
        </w:rPr>
        <w:t xml:space="preserve"> </w:t>
      </w:r>
      <w:r>
        <w:rPr>
          <w:i/>
          <w:sz w:val="28"/>
        </w:rPr>
        <w:t>воспроизведения</w:t>
      </w:r>
      <w:r>
        <w:rPr>
          <w:i/>
          <w:spacing w:val="1"/>
          <w:sz w:val="28"/>
        </w:rPr>
        <w:t xml:space="preserve"> </w:t>
      </w:r>
      <w:r>
        <w:rPr>
          <w:i/>
          <w:sz w:val="28"/>
        </w:rPr>
        <w:t>сопровождения</w:t>
      </w:r>
      <w:r>
        <w:rPr>
          <w:i/>
          <w:spacing w:val="1"/>
          <w:sz w:val="28"/>
        </w:rPr>
        <w:t xml:space="preserve"> </w:t>
      </w:r>
      <w:r>
        <w:rPr>
          <w:i/>
          <w:sz w:val="28"/>
        </w:rPr>
        <w:t>по</w:t>
      </w:r>
      <w:r>
        <w:rPr>
          <w:i/>
          <w:spacing w:val="1"/>
          <w:sz w:val="28"/>
        </w:rPr>
        <w:t xml:space="preserve"> </w:t>
      </w:r>
      <w:r>
        <w:rPr>
          <w:i/>
          <w:sz w:val="28"/>
        </w:rPr>
        <w:t>умолчанию</w:t>
      </w:r>
      <w:r>
        <w:rPr>
          <w:i/>
          <w:spacing w:val="1"/>
          <w:sz w:val="28"/>
        </w:rPr>
        <w:t xml:space="preserve"> </w:t>
      </w:r>
      <w:r>
        <w:rPr>
          <w:i/>
          <w:sz w:val="28"/>
        </w:rPr>
        <w:t>содержит</w:t>
      </w:r>
      <w:r>
        <w:rPr>
          <w:i/>
          <w:spacing w:val="1"/>
          <w:sz w:val="28"/>
        </w:rPr>
        <w:t xml:space="preserve"> </w:t>
      </w:r>
      <w:r>
        <w:rPr>
          <w:i/>
          <w:sz w:val="28"/>
        </w:rPr>
        <w:t>элемент</w:t>
      </w:r>
      <w:r>
        <w:rPr>
          <w:i/>
          <w:spacing w:val="1"/>
          <w:sz w:val="28"/>
        </w:rPr>
        <w:t xml:space="preserve"> </w:t>
      </w:r>
      <w:r>
        <w:rPr>
          <w:b/>
          <w:i/>
          <w:sz w:val="28"/>
        </w:rPr>
        <w:t>Содержимое,</w:t>
      </w:r>
      <w:r>
        <w:rPr>
          <w:b/>
          <w:i/>
          <w:spacing w:val="1"/>
          <w:sz w:val="28"/>
        </w:rPr>
        <w:t xml:space="preserve"> </w:t>
      </w:r>
      <w:r>
        <w:rPr>
          <w:b/>
          <w:i/>
          <w:sz w:val="28"/>
        </w:rPr>
        <w:t>запрошенное</w:t>
      </w:r>
      <w:r>
        <w:rPr>
          <w:b/>
          <w:i/>
          <w:spacing w:val="1"/>
          <w:sz w:val="28"/>
        </w:rPr>
        <w:t xml:space="preserve"> </w:t>
      </w:r>
      <w:r>
        <w:rPr>
          <w:b/>
          <w:i/>
          <w:sz w:val="28"/>
        </w:rPr>
        <w:t>клиентом</w:t>
      </w:r>
      <w:r>
        <w:rPr>
          <w:b/>
          <w:i/>
          <w:spacing w:val="1"/>
          <w:sz w:val="28"/>
        </w:rPr>
        <w:t xml:space="preserve"> </w:t>
      </w:r>
      <w:r>
        <w:rPr>
          <w:b/>
          <w:i/>
          <w:sz w:val="28"/>
        </w:rPr>
        <w:t>(%requestedurl%)</w:t>
      </w:r>
      <w:r>
        <w:rPr>
          <w:i/>
          <w:sz w:val="28"/>
        </w:rPr>
        <w:t>,</w:t>
      </w:r>
      <w:r>
        <w:rPr>
          <w:i/>
          <w:spacing w:val="1"/>
          <w:sz w:val="28"/>
        </w:rPr>
        <w:t xml:space="preserve"> </w:t>
      </w:r>
      <w:r>
        <w:rPr>
          <w:i/>
          <w:sz w:val="28"/>
        </w:rPr>
        <w:t>который</w:t>
      </w:r>
      <w:r>
        <w:rPr>
          <w:i/>
          <w:spacing w:val="1"/>
          <w:sz w:val="28"/>
        </w:rPr>
        <w:t xml:space="preserve"> </w:t>
      </w:r>
      <w:r>
        <w:rPr>
          <w:i/>
          <w:sz w:val="28"/>
        </w:rPr>
        <w:t>представляет</w:t>
      </w:r>
      <w:r>
        <w:rPr>
          <w:i/>
          <w:spacing w:val="1"/>
          <w:sz w:val="28"/>
        </w:rPr>
        <w:t xml:space="preserve"> </w:t>
      </w:r>
      <w:r>
        <w:rPr>
          <w:i/>
          <w:sz w:val="28"/>
        </w:rPr>
        <w:t>запрашиваемое</w:t>
      </w:r>
      <w:r>
        <w:rPr>
          <w:i/>
          <w:spacing w:val="-67"/>
          <w:sz w:val="28"/>
        </w:rPr>
        <w:t xml:space="preserve"> </w:t>
      </w:r>
      <w:r>
        <w:rPr>
          <w:i/>
          <w:sz w:val="28"/>
        </w:rPr>
        <w:t>пользователем</w:t>
      </w:r>
      <w:r>
        <w:rPr>
          <w:i/>
          <w:spacing w:val="1"/>
          <w:sz w:val="28"/>
        </w:rPr>
        <w:t xml:space="preserve"> </w:t>
      </w:r>
      <w:r>
        <w:rPr>
          <w:i/>
          <w:sz w:val="28"/>
        </w:rPr>
        <w:t>содержимое</w:t>
      </w:r>
      <w:r>
        <w:rPr>
          <w:i/>
          <w:spacing w:val="1"/>
          <w:sz w:val="28"/>
        </w:rPr>
        <w:t xml:space="preserve"> </w:t>
      </w:r>
      <w:r>
        <w:rPr>
          <w:i/>
          <w:sz w:val="28"/>
        </w:rPr>
        <w:t>с</w:t>
      </w:r>
      <w:r>
        <w:rPr>
          <w:i/>
          <w:spacing w:val="1"/>
          <w:sz w:val="28"/>
        </w:rPr>
        <w:t xml:space="preserve"> </w:t>
      </w:r>
      <w:r>
        <w:rPr>
          <w:i/>
          <w:sz w:val="28"/>
        </w:rPr>
        <w:t>пункта</w:t>
      </w:r>
      <w:r>
        <w:rPr>
          <w:i/>
          <w:spacing w:val="1"/>
          <w:sz w:val="28"/>
        </w:rPr>
        <w:t xml:space="preserve"> </w:t>
      </w:r>
      <w:r>
        <w:rPr>
          <w:i/>
          <w:sz w:val="28"/>
        </w:rPr>
        <w:t>публикации.</w:t>
      </w:r>
      <w:r>
        <w:rPr>
          <w:i/>
          <w:spacing w:val="1"/>
          <w:sz w:val="28"/>
        </w:rPr>
        <w:t xml:space="preserve"> </w:t>
      </w:r>
      <w:r>
        <w:rPr>
          <w:i/>
          <w:sz w:val="28"/>
        </w:rPr>
        <w:t>В</w:t>
      </w:r>
      <w:r>
        <w:rPr>
          <w:i/>
          <w:spacing w:val="1"/>
          <w:sz w:val="28"/>
        </w:rPr>
        <w:t xml:space="preserve"> </w:t>
      </w:r>
      <w:r>
        <w:rPr>
          <w:i/>
          <w:sz w:val="28"/>
        </w:rPr>
        <w:t>списке</w:t>
      </w:r>
      <w:r>
        <w:rPr>
          <w:i/>
          <w:spacing w:val="1"/>
          <w:sz w:val="28"/>
        </w:rPr>
        <w:t xml:space="preserve"> </w:t>
      </w:r>
      <w:r>
        <w:rPr>
          <w:i/>
          <w:sz w:val="28"/>
        </w:rPr>
        <w:t>воспроизведения</w:t>
      </w:r>
      <w:r>
        <w:rPr>
          <w:i/>
          <w:spacing w:val="1"/>
          <w:sz w:val="28"/>
        </w:rPr>
        <w:t xml:space="preserve"> </w:t>
      </w:r>
      <w:r>
        <w:rPr>
          <w:i/>
          <w:sz w:val="28"/>
        </w:rPr>
        <w:t>он</w:t>
      </w:r>
      <w:r>
        <w:rPr>
          <w:i/>
          <w:spacing w:val="1"/>
          <w:sz w:val="28"/>
        </w:rPr>
        <w:t xml:space="preserve"> </w:t>
      </w:r>
      <w:r>
        <w:rPr>
          <w:i/>
          <w:sz w:val="28"/>
        </w:rPr>
        <w:t>может</w:t>
      </w:r>
      <w:r>
        <w:rPr>
          <w:i/>
          <w:spacing w:val="1"/>
          <w:sz w:val="28"/>
        </w:rPr>
        <w:t xml:space="preserve"> </w:t>
      </w:r>
      <w:r>
        <w:rPr>
          <w:i/>
          <w:sz w:val="28"/>
        </w:rPr>
        <w:t>стоять</w:t>
      </w:r>
      <w:r>
        <w:rPr>
          <w:i/>
          <w:spacing w:val="1"/>
          <w:sz w:val="28"/>
        </w:rPr>
        <w:t xml:space="preserve"> </w:t>
      </w:r>
      <w:r>
        <w:rPr>
          <w:i/>
          <w:sz w:val="28"/>
        </w:rPr>
        <w:t>либо</w:t>
      </w:r>
      <w:r>
        <w:rPr>
          <w:i/>
          <w:spacing w:val="1"/>
          <w:sz w:val="28"/>
        </w:rPr>
        <w:t xml:space="preserve"> </w:t>
      </w:r>
      <w:r>
        <w:rPr>
          <w:i/>
          <w:sz w:val="28"/>
        </w:rPr>
        <w:t>первым,</w:t>
      </w:r>
      <w:r>
        <w:rPr>
          <w:i/>
          <w:spacing w:val="71"/>
          <w:sz w:val="28"/>
        </w:rPr>
        <w:t xml:space="preserve"> </w:t>
      </w:r>
      <w:r>
        <w:rPr>
          <w:i/>
          <w:sz w:val="28"/>
        </w:rPr>
        <w:t>либо</w:t>
      </w:r>
      <w:r>
        <w:rPr>
          <w:i/>
          <w:spacing w:val="1"/>
          <w:sz w:val="28"/>
        </w:rPr>
        <w:t xml:space="preserve"> </w:t>
      </w:r>
      <w:r>
        <w:rPr>
          <w:i/>
          <w:sz w:val="28"/>
        </w:rPr>
        <w:t>последним.</w:t>
      </w:r>
    </w:p>
    <w:p w:rsidR="00A318AB" w:rsidRDefault="00A318AB" w:rsidP="00A318AB">
      <w:pPr>
        <w:spacing w:line="276" w:lineRule="auto"/>
        <w:jc w:val="both"/>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3"/>
          <w:numId w:val="47"/>
        </w:numPr>
        <w:tabs>
          <w:tab w:val="left" w:pos="1294"/>
          <w:tab w:val="left" w:pos="3759"/>
          <w:tab w:val="left" w:pos="6182"/>
          <w:tab w:val="left" w:pos="8445"/>
        </w:tabs>
        <w:autoSpaceDE w:val="0"/>
        <w:autoSpaceDN w:val="0"/>
        <w:spacing w:before="78" w:line="276" w:lineRule="auto"/>
        <w:ind w:right="685"/>
        <w:contextualSpacing w:val="0"/>
        <w:jc w:val="both"/>
        <w:rPr>
          <w:sz w:val="28"/>
        </w:rPr>
      </w:pPr>
      <w:r>
        <w:rPr>
          <w:sz w:val="28"/>
        </w:rPr>
        <w:lastRenderedPageBreak/>
        <w:t xml:space="preserve">в диалоговом окне </w:t>
      </w:r>
      <w:r>
        <w:rPr>
          <w:b/>
          <w:i/>
          <w:sz w:val="28"/>
        </w:rPr>
        <w:t xml:space="preserve">Добавление объявления </w:t>
      </w:r>
      <w:r>
        <w:rPr>
          <w:sz w:val="28"/>
        </w:rPr>
        <w:t xml:space="preserve">(кнопка </w:t>
      </w:r>
      <w:r>
        <w:rPr>
          <w:b/>
          <w:i/>
          <w:sz w:val="28"/>
        </w:rPr>
        <w:t>Добавить</w:t>
      </w:r>
      <w:r>
        <w:rPr>
          <w:b/>
          <w:i/>
          <w:spacing w:val="1"/>
          <w:sz w:val="28"/>
        </w:rPr>
        <w:t xml:space="preserve"> </w:t>
      </w:r>
      <w:r>
        <w:rPr>
          <w:b/>
          <w:i/>
          <w:sz w:val="28"/>
        </w:rPr>
        <w:t>объявление</w:t>
      </w:r>
      <w:r>
        <w:rPr>
          <w:sz w:val="28"/>
        </w:rPr>
        <w:t>)</w:t>
      </w:r>
      <w:r>
        <w:rPr>
          <w:spacing w:val="1"/>
          <w:sz w:val="28"/>
        </w:rPr>
        <w:t xml:space="preserve"> </w:t>
      </w:r>
      <w:r>
        <w:rPr>
          <w:sz w:val="28"/>
        </w:rPr>
        <w:t>укажите</w:t>
      </w:r>
      <w:r>
        <w:rPr>
          <w:spacing w:val="1"/>
          <w:sz w:val="28"/>
        </w:rPr>
        <w:t xml:space="preserve"> </w:t>
      </w:r>
      <w:r>
        <w:rPr>
          <w:sz w:val="28"/>
        </w:rPr>
        <w:t>каталог</w:t>
      </w:r>
      <w:r>
        <w:rPr>
          <w:spacing w:val="1"/>
          <w:sz w:val="28"/>
        </w:rPr>
        <w:t xml:space="preserve"> </w:t>
      </w:r>
      <w:r>
        <w:rPr>
          <w:sz w:val="28"/>
        </w:rPr>
        <w:t>объявления</w:t>
      </w:r>
      <w:r>
        <w:rPr>
          <w:spacing w:val="1"/>
          <w:sz w:val="28"/>
        </w:rPr>
        <w:t xml:space="preserve"> </w:t>
      </w:r>
      <w:r>
        <w:rPr>
          <w:sz w:val="28"/>
        </w:rPr>
        <w:t>(кнопка</w:t>
      </w:r>
      <w:r>
        <w:rPr>
          <w:spacing w:val="1"/>
          <w:sz w:val="28"/>
        </w:rPr>
        <w:t xml:space="preserve"> </w:t>
      </w:r>
      <w:r>
        <w:rPr>
          <w:b/>
          <w:i/>
          <w:sz w:val="28"/>
        </w:rPr>
        <w:t>Обзор...</w:t>
      </w:r>
      <w:r>
        <w:rPr>
          <w:sz w:val="28"/>
        </w:rPr>
        <w:t>)</w:t>
      </w:r>
      <w:r>
        <w:rPr>
          <w:spacing w:val="1"/>
          <w:sz w:val="28"/>
        </w:rPr>
        <w:t xml:space="preserve"> </w:t>
      </w:r>
      <w:r>
        <w:rPr>
          <w:sz w:val="28"/>
        </w:rPr>
        <w:t>–</w:t>
      </w:r>
      <w:r>
        <w:rPr>
          <w:spacing w:val="1"/>
          <w:sz w:val="28"/>
        </w:rPr>
        <w:t xml:space="preserve"> </w:t>
      </w:r>
      <w:r>
        <w:rPr>
          <w:sz w:val="28"/>
        </w:rPr>
        <w:t xml:space="preserve">выберите файл </w:t>
      </w:r>
      <w:r>
        <w:rPr>
          <w:b/>
          <w:i/>
          <w:sz w:val="28"/>
        </w:rPr>
        <w:t xml:space="preserve">proseware_leadin.jpg </w:t>
      </w:r>
      <w:r>
        <w:rPr>
          <w:sz w:val="28"/>
        </w:rPr>
        <w:t xml:space="preserve">и нажмите кнопку </w:t>
      </w:r>
      <w:r>
        <w:rPr>
          <w:b/>
          <w:i/>
          <w:sz w:val="28"/>
        </w:rPr>
        <w:t>Выбрать</w:t>
      </w:r>
      <w:r>
        <w:rPr>
          <w:b/>
          <w:i/>
          <w:spacing w:val="1"/>
          <w:sz w:val="28"/>
        </w:rPr>
        <w:t xml:space="preserve"> </w:t>
      </w:r>
      <w:r>
        <w:rPr>
          <w:b/>
          <w:i/>
          <w:sz w:val="28"/>
        </w:rPr>
        <w:t xml:space="preserve">файл </w:t>
      </w:r>
      <w:r>
        <w:rPr>
          <w:sz w:val="28"/>
        </w:rPr>
        <w:t>(при необходимости можно выбрать другой файл из другой</w:t>
      </w:r>
      <w:r>
        <w:rPr>
          <w:spacing w:val="1"/>
          <w:sz w:val="28"/>
        </w:rPr>
        <w:t xml:space="preserve"> </w:t>
      </w:r>
      <w:r>
        <w:rPr>
          <w:sz w:val="28"/>
        </w:rPr>
        <w:t>папки, имеющейся на компьютере). Убедитесь, что в поле окна</w:t>
      </w:r>
      <w:r>
        <w:rPr>
          <w:spacing w:val="1"/>
          <w:sz w:val="28"/>
        </w:rPr>
        <w:t xml:space="preserve"> </w:t>
      </w:r>
      <w:r>
        <w:rPr>
          <w:sz w:val="28"/>
        </w:rPr>
        <w:t>Добавление</w:t>
      </w:r>
      <w:r>
        <w:rPr>
          <w:sz w:val="28"/>
        </w:rPr>
        <w:tab/>
        <w:t>объявления</w:t>
      </w:r>
      <w:r>
        <w:rPr>
          <w:sz w:val="28"/>
        </w:rPr>
        <w:tab/>
        <w:t>появилась</w:t>
      </w:r>
      <w:r>
        <w:rPr>
          <w:sz w:val="28"/>
        </w:rPr>
        <w:tab/>
      </w:r>
      <w:r>
        <w:rPr>
          <w:spacing w:val="-1"/>
          <w:sz w:val="28"/>
        </w:rPr>
        <w:t>строка</w:t>
      </w:r>
      <w:r>
        <w:rPr>
          <w:spacing w:val="-68"/>
          <w:sz w:val="28"/>
        </w:rPr>
        <w:t xml:space="preserve"> </w:t>
      </w:r>
      <w:r>
        <w:rPr>
          <w:b/>
          <w:i/>
          <w:sz w:val="28"/>
        </w:rPr>
        <w:t>C:\WMPub\WMRoot\proseware_leadin.jpg</w:t>
      </w:r>
      <w:r>
        <w:rPr>
          <w:b/>
          <w:i/>
          <w:spacing w:val="-3"/>
          <w:sz w:val="28"/>
        </w:rPr>
        <w:t xml:space="preserve"> </w:t>
      </w:r>
      <w:r>
        <w:rPr>
          <w:sz w:val="28"/>
        </w:rPr>
        <w:t>(</w:t>
      </w:r>
      <w:r>
        <w:rPr>
          <w:b/>
          <w:i/>
          <w:sz w:val="28"/>
        </w:rPr>
        <w:t>ОК</w:t>
      </w:r>
      <w:r>
        <w:rPr>
          <w:sz w:val="28"/>
        </w:rPr>
        <w:t>);</w:t>
      </w:r>
    </w:p>
    <w:p w:rsidR="00A318AB" w:rsidRDefault="00A318AB" w:rsidP="00A318AB">
      <w:pPr>
        <w:pStyle w:val="a5"/>
        <w:widowControl w:val="0"/>
        <w:numPr>
          <w:ilvl w:val="3"/>
          <w:numId w:val="47"/>
        </w:numPr>
        <w:tabs>
          <w:tab w:val="left" w:pos="1294"/>
        </w:tabs>
        <w:autoSpaceDE w:val="0"/>
        <w:autoSpaceDN w:val="0"/>
        <w:spacing w:line="273" w:lineRule="auto"/>
        <w:ind w:right="686"/>
        <w:contextualSpacing w:val="0"/>
        <w:jc w:val="both"/>
        <w:rPr>
          <w:sz w:val="28"/>
        </w:rPr>
      </w:pPr>
      <w:r>
        <w:rPr>
          <w:sz w:val="28"/>
        </w:rPr>
        <w:t>самостоятельно</w:t>
      </w:r>
      <w:r>
        <w:rPr>
          <w:spacing w:val="1"/>
          <w:sz w:val="28"/>
        </w:rPr>
        <w:t xml:space="preserve"> </w:t>
      </w:r>
      <w:r>
        <w:rPr>
          <w:sz w:val="28"/>
        </w:rPr>
        <w:t>добавьте</w:t>
      </w:r>
      <w:r>
        <w:rPr>
          <w:spacing w:val="1"/>
          <w:sz w:val="28"/>
        </w:rPr>
        <w:t xml:space="preserve"> </w:t>
      </w:r>
      <w:r>
        <w:rPr>
          <w:sz w:val="28"/>
        </w:rPr>
        <w:t>этот</w:t>
      </w:r>
      <w:r>
        <w:rPr>
          <w:spacing w:val="1"/>
          <w:sz w:val="28"/>
        </w:rPr>
        <w:t xml:space="preserve"> </w:t>
      </w:r>
      <w:r>
        <w:rPr>
          <w:sz w:val="28"/>
        </w:rPr>
        <w:t>же</w:t>
      </w:r>
      <w:r>
        <w:rPr>
          <w:spacing w:val="1"/>
          <w:sz w:val="28"/>
        </w:rPr>
        <w:t xml:space="preserve"> </w:t>
      </w:r>
      <w:r>
        <w:rPr>
          <w:sz w:val="28"/>
        </w:rPr>
        <w:t>файл</w:t>
      </w:r>
      <w:r>
        <w:rPr>
          <w:spacing w:val="1"/>
          <w:sz w:val="28"/>
        </w:rPr>
        <w:t xml:space="preserve"> </w:t>
      </w:r>
      <w:r>
        <w:rPr>
          <w:sz w:val="28"/>
        </w:rPr>
        <w:t>еще</w:t>
      </w:r>
      <w:r>
        <w:rPr>
          <w:spacing w:val="1"/>
          <w:sz w:val="28"/>
        </w:rPr>
        <w:t xml:space="preserve"> </w:t>
      </w:r>
      <w:r>
        <w:rPr>
          <w:sz w:val="28"/>
        </w:rPr>
        <w:t>раз:</w:t>
      </w:r>
      <w:r>
        <w:rPr>
          <w:spacing w:val="1"/>
          <w:sz w:val="28"/>
        </w:rPr>
        <w:t xml:space="preserve"> </w:t>
      </w:r>
      <w:r>
        <w:rPr>
          <w:sz w:val="28"/>
        </w:rPr>
        <w:t>рекламное</w:t>
      </w:r>
      <w:r>
        <w:rPr>
          <w:spacing w:val="1"/>
          <w:sz w:val="28"/>
        </w:rPr>
        <w:t xml:space="preserve"> </w:t>
      </w:r>
      <w:r>
        <w:rPr>
          <w:sz w:val="28"/>
        </w:rPr>
        <w:t>объявление</w:t>
      </w:r>
      <w:r>
        <w:rPr>
          <w:spacing w:val="-2"/>
          <w:sz w:val="28"/>
        </w:rPr>
        <w:t xml:space="preserve"> </w:t>
      </w:r>
      <w:r>
        <w:rPr>
          <w:sz w:val="28"/>
        </w:rPr>
        <w:t>будет</w:t>
      </w:r>
      <w:r>
        <w:rPr>
          <w:spacing w:val="-4"/>
          <w:sz w:val="28"/>
        </w:rPr>
        <w:t xml:space="preserve"> </w:t>
      </w:r>
      <w:r>
        <w:rPr>
          <w:sz w:val="28"/>
        </w:rPr>
        <w:t>начинать и</w:t>
      </w:r>
      <w:r>
        <w:rPr>
          <w:spacing w:val="-3"/>
          <w:sz w:val="28"/>
        </w:rPr>
        <w:t xml:space="preserve"> </w:t>
      </w:r>
      <w:r>
        <w:rPr>
          <w:sz w:val="28"/>
        </w:rPr>
        <w:t>заканчивать</w:t>
      </w:r>
      <w:r>
        <w:rPr>
          <w:spacing w:val="-3"/>
          <w:sz w:val="28"/>
        </w:rPr>
        <w:t xml:space="preserve"> </w:t>
      </w:r>
      <w:r>
        <w:rPr>
          <w:sz w:val="28"/>
        </w:rPr>
        <w:t>показ.</w:t>
      </w:r>
    </w:p>
    <w:p w:rsidR="00A318AB" w:rsidRDefault="00A318AB" w:rsidP="00A318AB">
      <w:pPr>
        <w:spacing w:line="276" w:lineRule="auto"/>
        <w:ind w:left="1294" w:right="741"/>
        <w:jc w:val="both"/>
        <w:rPr>
          <w:i/>
          <w:sz w:val="28"/>
        </w:rPr>
      </w:pPr>
      <w:r>
        <w:rPr>
          <w:i/>
          <w:sz w:val="28"/>
        </w:rPr>
        <w:t>Обратите</w:t>
      </w:r>
      <w:r>
        <w:rPr>
          <w:i/>
          <w:spacing w:val="-4"/>
          <w:sz w:val="28"/>
        </w:rPr>
        <w:t xml:space="preserve"> </w:t>
      </w:r>
      <w:r>
        <w:rPr>
          <w:i/>
          <w:sz w:val="28"/>
        </w:rPr>
        <w:t>внимание</w:t>
      </w:r>
      <w:r>
        <w:rPr>
          <w:i/>
          <w:spacing w:val="-3"/>
          <w:sz w:val="28"/>
        </w:rPr>
        <w:t xml:space="preserve"> </w:t>
      </w:r>
      <w:r>
        <w:rPr>
          <w:i/>
          <w:sz w:val="28"/>
        </w:rPr>
        <w:t>на</w:t>
      </w:r>
      <w:r>
        <w:rPr>
          <w:i/>
          <w:spacing w:val="-5"/>
          <w:sz w:val="28"/>
        </w:rPr>
        <w:t xml:space="preserve"> </w:t>
      </w:r>
      <w:r>
        <w:rPr>
          <w:i/>
          <w:sz w:val="28"/>
        </w:rPr>
        <w:t>то,</w:t>
      </w:r>
      <w:r>
        <w:rPr>
          <w:i/>
          <w:spacing w:val="-4"/>
          <w:sz w:val="28"/>
        </w:rPr>
        <w:t xml:space="preserve"> </w:t>
      </w:r>
      <w:r>
        <w:rPr>
          <w:i/>
          <w:sz w:val="28"/>
        </w:rPr>
        <w:t>что</w:t>
      </w:r>
      <w:r>
        <w:rPr>
          <w:i/>
          <w:spacing w:val="-4"/>
          <w:sz w:val="28"/>
        </w:rPr>
        <w:t xml:space="preserve"> </w:t>
      </w:r>
      <w:r>
        <w:rPr>
          <w:i/>
          <w:sz w:val="28"/>
        </w:rPr>
        <w:t>добавленные</w:t>
      </w:r>
      <w:r>
        <w:rPr>
          <w:i/>
          <w:spacing w:val="-4"/>
          <w:sz w:val="28"/>
        </w:rPr>
        <w:t xml:space="preserve"> </w:t>
      </w:r>
      <w:r>
        <w:rPr>
          <w:i/>
          <w:sz w:val="28"/>
        </w:rPr>
        <w:t>файлы</w:t>
      </w:r>
      <w:r>
        <w:rPr>
          <w:i/>
          <w:spacing w:val="-4"/>
          <w:sz w:val="28"/>
        </w:rPr>
        <w:t xml:space="preserve"> </w:t>
      </w:r>
      <w:r>
        <w:rPr>
          <w:i/>
          <w:sz w:val="28"/>
        </w:rPr>
        <w:t>помечаются</w:t>
      </w:r>
      <w:r>
        <w:rPr>
          <w:i/>
          <w:spacing w:val="-68"/>
          <w:sz w:val="28"/>
        </w:rPr>
        <w:t xml:space="preserve"> </w:t>
      </w:r>
      <w:r>
        <w:rPr>
          <w:i/>
          <w:sz w:val="28"/>
        </w:rPr>
        <w:t>синим флажком.</w:t>
      </w:r>
    </w:p>
    <w:p w:rsidR="00A318AB" w:rsidRDefault="00A318AB" w:rsidP="00A318AB">
      <w:pPr>
        <w:pStyle w:val="a5"/>
        <w:widowControl w:val="0"/>
        <w:numPr>
          <w:ilvl w:val="3"/>
          <w:numId w:val="47"/>
        </w:numPr>
        <w:tabs>
          <w:tab w:val="left" w:pos="1294"/>
        </w:tabs>
        <w:autoSpaceDE w:val="0"/>
        <w:autoSpaceDN w:val="0"/>
        <w:spacing w:line="273" w:lineRule="auto"/>
        <w:ind w:right="687"/>
        <w:contextualSpacing w:val="0"/>
        <w:jc w:val="both"/>
        <w:rPr>
          <w:sz w:val="28"/>
        </w:rPr>
      </w:pPr>
      <w:r>
        <w:rPr>
          <w:sz w:val="28"/>
        </w:rPr>
        <w:t>самостоятельно</w:t>
      </w:r>
      <w:r>
        <w:rPr>
          <w:spacing w:val="1"/>
          <w:sz w:val="28"/>
        </w:rPr>
        <w:t xml:space="preserve"> </w:t>
      </w:r>
      <w:r>
        <w:rPr>
          <w:sz w:val="28"/>
        </w:rPr>
        <w:t>добавьте</w:t>
      </w:r>
      <w:r>
        <w:rPr>
          <w:spacing w:val="1"/>
          <w:sz w:val="28"/>
        </w:rPr>
        <w:t xml:space="preserve"> </w:t>
      </w:r>
      <w:r>
        <w:rPr>
          <w:sz w:val="28"/>
        </w:rPr>
        <w:t>видеоролик</w:t>
      </w:r>
      <w:r>
        <w:rPr>
          <w:spacing w:val="1"/>
          <w:sz w:val="28"/>
        </w:rPr>
        <w:t xml:space="preserve"> </w:t>
      </w:r>
      <w:r>
        <w:rPr>
          <w:b/>
          <w:i/>
          <w:sz w:val="28"/>
        </w:rPr>
        <w:t>industrial.wmv</w:t>
      </w:r>
      <w:r>
        <w:rPr>
          <w:sz w:val="28"/>
        </w:rPr>
        <w:t>,</w:t>
      </w:r>
      <w:r>
        <w:rPr>
          <w:spacing w:val="1"/>
          <w:sz w:val="28"/>
        </w:rPr>
        <w:t xml:space="preserve"> </w:t>
      </w:r>
      <w:r>
        <w:rPr>
          <w:sz w:val="28"/>
        </w:rPr>
        <w:t>расположенный</w:t>
      </w:r>
      <w:r>
        <w:rPr>
          <w:spacing w:val="1"/>
          <w:sz w:val="28"/>
        </w:rPr>
        <w:t xml:space="preserve"> </w:t>
      </w:r>
      <w:r>
        <w:rPr>
          <w:sz w:val="28"/>
        </w:rPr>
        <w:t>в</w:t>
      </w:r>
      <w:r>
        <w:rPr>
          <w:spacing w:val="1"/>
          <w:sz w:val="28"/>
        </w:rPr>
        <w:t xml:space="preserve"> </w:t>
      </w:r>
      <w:r>
        <w:rPr>
          <w:sz w:val="28"/>
        </w:rPr>
        <w:t>той</w:t>
      </w:r>
      <w:r>
        <w:rPr>
          <w:spacing w:val="1"/>
          <w:sz w:val="28"/>
        </w:rPr>
        <w:t xml:space="preserve"> </w:t>
      </w:r>
      <w:r>
        <w:rPr>
          <w:sz w:val="28"/>
        </w:rPr>
        <w:t>же</w:t>
      </w:r>
      <w:r>
        <w:rPr>
          <w:spacing w:val="1"/>
          <w:sz w:val="28"/>
        </w:rPr>
        <w:t xml:space="preserve"> </w:t>
      </w:r>
      <w:r>
        <w:rPr>
          <w:sz w:val="28"/>
        </w:rPr>
        <w:t>папке</w:t>
      </w:r>
      <w:r>
        <w:rPr>
          <w:spacing w:val="1"/>
          <w:sz w:val="28"/>
        </w:rPr>
        <w:t xml:space="preserve"> </w:t>
      </w:r>
      <w:r>
        <w:rPr>
          <w:sz w:val="28"/>
        </w:rPr>
        <w:t>(кнопка</w:t>
      </w:r>
      <w:r>
        <w:rPr>
          <w:spacing w:val="71"/>
          <w:sz w:val="28"/>
        </w:rPr>
        <w:t xml:space="preserve"> </w:t>
      </w:r>
      <w:r>
        <w:rPr>
          <w:b/>
          <w:i/>
          <w:sz w:val="28"/>
        </w:rPr>
        <w:t>Добавить</w:t>
      </w:r>
      <w:r>
        <w:rPr>
          <w:b/>
          <w:i/>
          <w:spacing w:val="1"/>
          <w:sz w:val="28"/>
        </w:rPr>
        <w:t xml:space="preserve"> </w:t>
      </w:r>
      <w:r>
        <w:rPr>
          <w:b/>
          <w:i/>
          <w:sz w:val="28"/>
        </w:rPr>
        <w:t>мультимедиа</w:t>
      </w:r>
      <w:r>
        <w:rPr>
          <w:sz w:val="28"/>
        </w:rPr>
        <w:t>);</w:t>
      </w:r>
    </w:p>
    <w:p w:rsidR="00A318AB" w:rsidRDefault="00A318AB" w:rsidP="00A318AB">
      <w:pPr>
        <w:pStyle w:val="a5"/>
        <w:widowControl w:val="0"/>
        <w:numPr>
          <w:ilvl w:val="3"/>
          <w:numId w:val="47"/>
        </w:numPr>
        <w:tabs>
          <w:tab w:val="left" w:pos="1294"/>
        </w:tabs>
        <w:autoSpaceDE w:val="0"/>
        <w:autoSpaceDN w:val="0"/>
        <w:spacing w:before="2" w:line="276" w:lineRule="auto"/>
        <w:ind w:right="686"/>
        <w:contextualSpacing w:val="0"/>
        <w:jc w:val="both"/>
        <w:rPr>
          <w:sz w:val="28"/>
        </w:rPr>
      </w:pPr>
      <w:r>
        <w:rPr>
          <w:sz w:val="28"/>
        </w:rPr>
        <w:t>расположите</w:t>
      </w:r>
      <w:r>
        <w:rPr>
          <w:spacing w:val="1"/>
          <w:sz w:val="28"/>
        </w:rPr>
        <w:t xml:space="preserve"> </w:t>
      </w:r>
      <w:r>
        <w:rPr>
          <w:sz w:val="28"/>
        </w:rPr>
        <w:t>выбранные</w:t>
      </w:r>
      <w:r>
        <w:rPr>
          <w:spacing w:val="1"/>
          <w:sz w:val="28"/>
        </w:rPr>
        <w:t xml:space="preserve"> </w:t>
      </w:r>
      <w:r>
        <w:rPr>
          <w:sz w:val="28"/>
        </w:rPr>
        <w:t>файлы</w:t>
      </w:r>
      <w:r>
        <w:rPr>
          <w:spacing w:val="1"/>
          <w:sz w:val="28"/>
        </w:rPr>
        <w:t xml:space="preserve"> </w:t>
      </w:r>
      <w:r>
        <w:rPr>
          <w:sz w:val="28"/>
        </w:rPr>
        <w:t>в</w:t>
      </w:r>
      <w:r>
        <w:rPr>
          <w:spacing w:val="1"/>
          <w:sz w:val="28"/>
        </w:rPr>
        <w:t xml:space="preserve"> </w:t>
      </w:r>
      <w:r>
        <w:rPr>
          <w:sz w:val="28"/>
        </w:rPr>
        <w:t>указанном</w:t>
      </w:r>
      <w:r>
        <w:rPr>
          <w:spacing w:val="1"/>
          <w:sz w:val="28"/>
        </w:rPr>
        <w:t xml:space="preserve"> </w:t>
      </w:r>
      <w:r>
        <w:rPr>
          <w:sz w:val="28"/>
        </w:rPr>
        <w:t>порядке,</w:t>
      </w:r>
      <w:r>
        <w:rPr>
          <w:spacing w:val="1"/>
          <w:sz w:val="28"/>
        </w:rPr>
        <w:t xml:space="preserve"> </w:t>
      </w:r>
      <w:r>
        <w:rPr>
          <w:sz w:val="28"/>
        </w:rPr>
        <w:t>выделяя</w:t>
      </w:r>
      <w:r>
        <w:rPr>
          <w:spacing w:val="-67"/>
          <w:sz w:val="28"/>
        </w:rPr>
        <w:t xml:space="preserve"> </w:t>
      </w:r>
      <w:r>
        <w:rPr>
          <w:sz w:val="28"/>
        </w:rPr>
        <w:t>соответствующие файлы и перемещая их по списку с помощью</w:t>
      </w:r>
      <w:r>
        <w:rPr>
          <w:spacing w:val="1"/>
          <w:sz w:val="28"/>
        </w:rPr>
        <w:t xml:space="preserve"> </w:t>
      </w:r>
      <w:r>
        <w:rPr>
          <w:sz w:val="28"/>
        </w:rPr>
        <w:t>кнопок</w:t>
      </w:r>
      <w:r>
        <w:rPr>
          <w:spacing w:val="-8"/>
          <w:sz w:val="28"/>
        </w:rPr>
        <w:t xml:space="preserve"> </w:t>
      </w:r>
      <w:r>
        <w:rPr>
          <w:i/>
          <w:sz w:val="28"/>
        </w:rPr>
        <w:t>Вверх</w:t>
      </w:r>
      <w:r>
        <w:rPr>
          <w:i/>
          <w:spacing w:val="-5"/>
          <w:sz w:val="28"/>
        </w:rPr>
        <w:t xml:space="preserve"> </w:t>
      </w:r>
      <w:r>
        <w:rPr>
          <w:sz w:val="28"/>
        </w:rPr>
        <w:t>и</w:t>
      </w:r>
      <w:r>
        <w:rPr>
          <w:spacing w:val="-4"/>
          <w:sz w:val="28"/>
        </w:rPr>
        <w:t xml:space="preserve"> </w:t>
      </w:r>
      <w:r>
        <w:rPr>
          <w:i/>
          <w:sz w:val="28"/>
        </w:rPr>
        <w:t>Вниз</w:t>
      </w:r>
      <w:r>
        <w:rPr>
          <w:i/>
          <w:spacing w:val="-5"/>
          <w:sz w:val="28"/>
        </w:rPr>
        <w:t xml:space="preserve"> </w:t>
      </w:r>
      <w:r>
        <w:rPr>
          <w:sz w:val="28"/>
        </w:rPr>
        <w:t>в</w:t>
      </w:r>
      <w:r>
        <w:rPr>
          <w:spacing w:val="-7"/>
          <w:sz w:val="28"/>
        </w:rPr>
        <w:t xml:space="preserve"> </w:t>
      </w:r>
      <w:r>
        <w:rPr>
          <w:sz w:val="28"/>
        </w:rPr>
        <w:t>окне</w:t>
      </w:r>
      <w:r>
        <w:rPr>
          <w:spacing w:val="-5"/>
          <w:sz w:val="28"/>
        </w:rPr>
        <w:t xml:space="preserve"> </w:t>
      </w:r>
      <w:r>
        <w:rPr>
          <w:b/>
          <w:i/>
          <w:sz w:val="28"/>
        </w:rPr>
        <w:t>Мастера</w:t>
      </w:r>
      <w:r>
        <w:rPr>
          <w:b/>
          <w:i/>
          <w:spacing w:val="-6"/>
          <w:sz w:val="28"/>
        </w:rPr>
        <w:t xml:space="preserve"> </w:t>
      </w:r>
      <w:r>
        <w:rPr>
          <w:b/>
          <w:i/>
          <w:sz w:val="28"/>
        </w:rPr>
        <w:t>создания</w:t>
      </w:r>
      <w:r>
        <w:rPr>
          <w:b/>
          <w:i/>
          <w:spacing w:val="-5"/>
          <w:sz w:val="28"/>
        </w:rPr>
        <w:t xml:space="preserve"> </w:t>
      </w:r>
      <w:r>
        <w:rPr>
          <w:b/>
          <w:i/>
          <w:sz w:val="28"/>
        </w:rPr>
        <w:t>сопровождения</w:t>
      </w:r>
      <w:r>
        <w:rPr>
          <w:sz w:val="28"/>
        </w:rPr>
        <w:t>,</w:t>
      </w:r>
      <w:r>
        <w:rPr>
          <w:spacing w:val="-6"/>
          <w:sz w:val="28"/>
        </w:rPr>
        <w:t xml:space="preserve"> </w:t>
      </w:r>
      <w:r>
        <w:rPr>
          <w:sz w:val="28"/>
        </w:rPr>
        <w:t>и</w:t>
      </w:r>
      <w:r>
        <w:rPr>
          <w:spacing w:val="-68"/>
          <w:sz w:val="28"/>
        </w:rPr>
        <w:t xml:space="preserve"> </w:t>
      </w:r>
      <w:r>
        <w:rPr>
          <w:sz w:val="28"/>
        </w:rPr>
        <w:t>перейдите</w:t>
      </w:r>
      <w:r>
        <w:rPr>
          <w:spacing w:val="-2"/>
          <w:sz w:val="28"/>
        </w:rPr>
        <w:t xml:space="preserve"> </w:t>
      </w:r>
      <w:r>
        <w:rPr>
          <w:sz w:val="28"/>
        </w:rPr>
        <w:t>к следующему</w:t>
      </w:r>
      <w:r>
        <w:rPr>
          <w:spacing w:val="-1"/>
          <w:sz w:val="28"/>
        </w:rPr>
        <w:t xml:space="preserve"> </w:t>
      </w:r>
      <w:r>
        <w:rPr>
          <w:sz w:val="28"/>
        </w:rPr>
        <w:t>шагу</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3"/>
          <w:numId w:val="47"/>
        </w:numPr>
        <w:tabs>
          <w:tab w:val="left" w:pos="1294"/>
        </w:tabs>
        <w:autoSpaceDE w:val="0"/>
        <w:autoSpaceDN w:val="0"/>
        <w:spacing w:line="273" w:lineRule="auto"/>
        <w:ind w:right="685"/>
        <w:contextualSpacing w:val="0"/>
        <w:jc w:val="both"/>
        <w:rPr>
          <w:sz w:val="28"/>
        </w:rPr>
      </w:pPr>
      <w:r>
        <w:rPr>
          <w:sz w:val="28"/>
        </w:rPr>
        <w:t>сохраните файл списка воспроизведения (в предлагаемом месте и</w:t>
      </w:r>
      <w:r>
        <w:rPr>
          <w:spacing w:val="-67"/>
          <w:sz w:val="28"/>
        </w:rPr>
        <w:t xml:space="preserve"> </w:t>
      </w:r>
      <w:r>
        <w:rPr>
          <w:sz w:val="28"/>
        </w:rPr>
        <w:t>с</w:t>
      </w:r>
      <w:r>
        <w:rPr>
          <w:spacing w:val="1"/>
          <w:sz w:val="28"/>
        </w:rPr>
        <w:t xml:space="preserve"> </w:t>
      </w:r>
      <w:r>
        <w:rPr>
          <w:sz w:val="28"/>
        </w:rPr>
        <w:t>предлагаемым</w:t>
      </w:r>
      <w:r>
        <w:rPr>
          <w:spacing w:val="1"/>
          <w:sz w:val="28"/>
        </w:rPr>
        <w:t xml:space="preserve"> </w:t>
      </w:r>
      <w:r>
        <w:rPr>
          <w:sz w:val="28"/>
        </w:rPr>
        <w:t>именем</w:t>
      </w:r>
      <w:r>
        <w:rPr>
          <w:spacing w:val="1"/>
          <w:sz w:val="28"/>
        </w:rPr>
        <w:t xml:space="preserve"> </w:t>
      </w:r>
      <w:r>
        <w:rPr>
          <w:sz w:val="28"/>
        </w:rPr>
        <w:t>–</w:t>
      </w:r>
      <w:r>
        <w:rPr>
          <w:b/>
          <w:i/>
          <w:sz w:val="28"/>
        </w:rPr>
        <w:t>Media_wrapper.wsx</w:t>
      </w:r>
      <w:r>
        <w:rPr>
          <w:sz w:val="28"/>
        </w:rPr>
        <w:t>)</w:t>
      </w:r>
      <w:r>
        <w:rPr>
          <w:spacing w:val="1"/>
          <w:sz w:val="28"/>
        </w:rPr>
        <w:t xml:space="preserve"> </w:t>
      </w:r>
      <w:r>
        <w:rPr>
          <w:sz w:val="28"/>
        </w:rPr>
        <w:t>и</w:t>
      </w:r>
      <w:r>
        <w:rPr>
          <w:spacing w:val="1"/>
          <w:sz w:val="28"/>
        </w:rPr>
        <w:t xml:space="preserve"> </w:t>
      </w:r>
      <w:r>
        <w:rPr>
          <w:sz w:val="28"/>
        </w:rPr>
        <w:t>перейдите</w:t>
      </w:r>
      <w:r>
        <w:rPr>
          <w:spacing w:val="1"/>
          <w:sz w:val="28"/>
        </w:rPr>
        <w:t xml:space="preserve"> </w:t>
      </w:r>
      <w:r>
        <w:rPr>
          <w:sz w:val="28"/>
        </w:rPr>
        <w:t>к</w:t>
      </w:r>
      <w:r>
        <w:rPr>
          <w:spacing w:val="1"/>
          <w:sz w:val="28"/>
        </w:rPr>
        <w:t xml:space="preserve"> </w:t>
      </w:r>
      <w:r>
        <w:rPr>
          <w:sz w:val="28"/>
        </w:rPr>
        <w:t>следующему шагу</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3"/>
          <w:numId w:val="47"/>
        </w:numPr>
        <w:tabs>
          <w:tab w:val="left" w:pos="1294"/>
        </w:tabs>
        <w:autoSpaceDE w:val="0"/>
        <w:autoSpaceDN w:val="0"/>
        <w:spacing w:before="2" w:line="276" w:lineRule="auto"/>
        <w:ind w:right="687"/>
        <w:contextualSpacing w:val="0"/>
        <w:jc w:val="both"/>
        <w:rPr>
          <w:sz w:val="28"/>
        </w:rPr>
      </w:pPr>
      <w:r>
        <w:rPr>
          <w:sz w:val="28"/>
        </w:rPr>
        <w:t>на</w:t>
      </w:r>
      <w:r>
        <w:rPr>
          <w:spacing w:val="1"/>
          <w:sz w:val="28"/>
        </w:rPr>
        <w:t xml:space="preserve"> </w:t>
      </w:r>
      <w:r>
        <w:rPr>
          <w:sz w:val="28"/>
        </w:rPr>
        <w:t>завершающем</w:t>
      </w:r>
      <w:r>
        <w:rPr>
          <w:spacing w:val="1"/>
          <w:sz w:val="28"/>
        </w:rPr>
        <w:t xml:space="preserve"> </w:t>
      </w:r>
      <w:r>
        <w:rPr>
          <w:sz w:val="28"/>
        </w:rPr>
        <w:t>этапе</w:t>
      </w:r>
      <w:r>
        <w:rPr>
          <w:spacing w:val="1"/>
          <w:sz w:val="28"/>
        </w:rPr>
        <w:t xml:space="preserve"> </w:t>
      </w:r>
      <w:r>
        <w:rPr>
          <w:sz w:val="28"/>
        </w:rPr>
        <w:t>работы</w:t>
      </w:r>
      <w:r>
        <w:rPr>
          <w:spacing w:val="1"/>
          <w:sz w:val="28"/>
        </w:rPr>
        <w:t xml:space="preserve"> </w:t>
      </w:r>
      <w:r>
        <w:rPr>
          <w:b/>
          <w:i/>
          <w:sz w:val="28"/>
        </w:rPr>
        <w:t>Мастера</w:t>
      </w:r>
      <w:r>
        <w:rPr>
          <w:b/>
          <w:i/>
          <w:spacing w:val="1"/>
          <w:sz w:val="28"/>
        </w:rPr>
        <w:t xml:space="preserve"> </w:t>
      </w:r>
      <w:r>
        <w:rPr>
          <w:b/>
          <w:i/>
          <w:sz w:val="28"/>
        </w:rPr>
        <w:t>создания</w:t>
      </w:r>
      <w:r>
        <w:rPr>
          <w:b/>
          <w:i/>
          <w:spacing w:val="1"/>
          <w:sz w:val="28"/>
        </w:rPr>
        <w:t xml:space="preserve"> </w:t>
      </w:r>
      <w:r>
        <w:rPr>
          <w:b/>
          <w:i/>
          <w:sz w:val="28"/>
        </w:rPr>
        <w:t xml:space="preserve">сопровождения </w:t>
      </w:r>
      <w:r>
        <w:rPr>
          <w:sz w:val="28"/>
        </w:rPr>
        <w:t xml:space="preserve">снимите флажок </w:t>
      </w:r>
      <w:r>
        <w:rPr>
          <w:i/>
          <w:sz w:val="28"/>
        </w:rPr>
        <w:t>Запустить пункт публикации</w:t>
      </w:r>
      <w:r>
        <w:rPr>
          <w:i/>
          <w:spacing w:val="1"/>
          <w:sz w:val="28"/>
        </w:rPr>
        <w:t xml:space="preserve"> </w:t>
      </w:r>
      <w:r>
        <w:rPr>
          <w:i/>
          <w:sz w:val="28"/>
        </w:rPr>
        <w:t>при</w:t>
      </w:r>
      <w:r>
        <w:rPr>
          <w:i/>
          <w:spacing w:val="1"/>
          <w:sz w:val="28"/>
        </w:rPr>
        <w:t xml:space="preserve"> </w:t>
      </w:r>
      <w:r>
        <w:rPr>
          <w:i/>
          <w:sz w:val="28"/>
        </w:rPr>
        <w:t>закрытии</w:t>
      </w:r>
      <w:r>
        <w:rPr>
          <w:i/>
          <w:spacing w:val="1"/>
          <w:sz w:val="28"/>
        </w:rPr>
        <w:t xml:space="preserve"> </w:t>
      </w:r>
      <w:r>
        <w:rPr>
          <w:i/>
          <w:sz w:val="28"/>
        </w:rPr>
        <w:t>мастера</w:t>
      </w:r>
      <w:r>
        <w:rPr>
          <w:i/>
          <w:spacing w:val="1"/>
          <w:sz w:val="28"/>
        </w:rPr>
        <w:t xml:space="preserve"> </w:t>
      </w:r>
      <w:r>
        <w:rPr>
          <w:sz w:val="28"/>
        </w:rPr>
        <w:t>и</w:t>
      </w:r>
      <w:r>
        <w:rPr>
          <w:spacing w:val="1"/>
          <w:sz w:val="28"/>
        </w:rPr>
        <w:t xml:space="preserve"> </w:t>
      </w:r>
      <w:r>
        <w:rPr>
          <w:sz w:val="28"/>
        </w:rPr>
        <w:t>оставьте</w:t>
      </w:r>
      <w:r>
        <w:rPr>
          <w:spacing w:val="1"/>
          <w:sz w:val="28"/>
        </w:rPr>
        <w:t xml:space="preserve"> </w:t>
      </w:r>
      <w:r>
        <w:rPr>
          <w:sz w:val="28"/>
        </w:rPr>
        <w:t>флажок</w:t>
      </w:r>
      <w:r>
        <w:rPr>
          <w:spacing w:val="1"/>
          <w:sz w:val="28"/>
        </w:rPr>
        <w:t xml:space="preserve"> </w:t>
      </w:r>
      <w:r>
        <w:rPr>
          <w:i/>
          <w:sz w:val="28"/>
        </w:rPr>
        <w:t>Включить</w:t>
      </w:r>
      <w:r>
        <w:rPr>
          <w:i/>
          <w:spacing w:val="1"/>
          <w:sz w:val="28"/>
        </w:rPr>
        <w:t xml:space="preserve"> </w:t>
      </w:r>
      <w:r>
        <w:rPr>
          <w:i/>
          <w:sz w:val="28"/>
        </w:rPr>
        <w:t>список</w:t>
      </w:r>
      <w:r>
        <w:rPr>
          <w:i/>
          <w:spacing w:val="1"/>
          <w:sz w:val="28"/>
        </w:rPr>
        <w:t xml:space="preserve"> </w:t>
      </w:r>
      <w:r>
        <w:rPr>
          <w:i/>
          <w:sz w:val="28"/>
        </w:rPr>
        <w:t>воспроизведения</w:t>
      </w:r>
      <w:r>
        <w:rPr>
          <w:i/>
          <w:spacing w:val="1"/>
          <w:sz w:val="28"/>
        </w:rPr>
        <w:t xml:space="preserve"> </w:t>
      </w:r>
      <w:r>
        <w:rPr>
          <w:i/>
          <w:sz w:val="28"/>
        </w:rPr>
        <w:t>сопровождения</w:t>
      </w:r>
      <w:r>
        <w:rPr>
          <w:i/>
          <w:spacing w:val="1"/>
          <w:sz w:val="28"/>
        </w:rPr>
        <w:t xml:space="preserve"> </w:t>
      </w:r>
      <w:r>
        <w:rPr>
          <w:i/>
          <w:sz w:val="28"/>
        </w:rPr>
        <w:t>после</w:t>
      </w:r>
      <w:r>
        <w:rPr>
          <w:i/>
          <w:spacing w:val="1"/>
          <w:sz w:val="28"/>
        </w:rPr>
        <w:t xml:space="preserve"> </w:t>
      </w:r>
      <w:r>
        <w:rPr>
          <w:i/>
          <w:sz w:val="28"/>
        </w:rPr>
        <w:t>закрытия</w:t>
      </w:r>
      <w:r>
        <w:rPr>
          <w:i/>
          <w:spacing w:val="1"/>
          <w:sz w:val="28"/>
        </w:rPr>
        <w:t xml:space="preserve"> </w:t>
      </w:r>
      <w:r>
        <w:rPr>
          <w:i/>
          <w:sz w:val="28"/>
        </w:rPr>
        <w:t>мастера</w:t>
      </w:r>
      <w:r>
        <w:rPr>
          <w:sz w:val="28"/>
        </w:rPr>
        <w:t>.</w:t>
      </w:r>
      <w:r>
        <w:rPr>
          <w:spacing w:val="-67"/>
          <w:sz w:val="28"/>
        </w:rPr>
        <w:t xml:space="preserve"> </w:t>
      </w:r>
      <w:r>
        <w:rPr>
          <w:sz w:val="28"/>
        </w:rPr>
        <w:t>Нажмите кнопку</w:t>
      </w:r>
      <w:r>
        <w:rPr>
          <w:spacing w:val="-1"/>
          <w:sz w:val="28"/>
        </w:rPr>
        <w:t xml:space="preserve"> </w:t>
      </w:r>
      <w:r>
        <w:rPr>
          <w:sz w:val="28"/>
        </w:rPr>
        <w:t>Готово;</w:t>
      </w:r>
    </w:p>
    <w:p w:rsidR="00A318AB" w:rsidRDefault="00A318AB" w:rsidP="00A318AB">
      <w:pPr>
        <w:pStyle w:val="a5"/>
        <w:widowControl w:val="0"/>
        <w:numPr>
          <w:ilvl w:val="1"/>
          <w:numId w:val="47"/>
        </w:numPr>
        <w:tabs>
          <w:tab w:val="left" w:pos="880"/>
        </w:tabs>
        <w:autoSpaceDE w:val="0"/>
        <w:autoSpaceDN w:val="0"/>
        <w:spacing w:line="276" w:lineRule="auto"/>
        <w:ind w:right="690"/>
        <w:contextualSpacing w:val="0"/>
        <w:jc w:val="both"/>
        <w:rPr>
          <w:sz w:val="28"/>
        </w:rPr>
      </w:pPr>
      <w:r>
        <w:rPr>
          <w:sz w:val="28"/>
        </w:rPr>
        <w:t>Выполните</w:t>
      </w:r>
      <w:r>
        <w:rPr>
          <w:spacing w:val="1"/>
          <w:sz w:val="28"/>
        </w:rPr>
        <w:t xml:space="preserve"> </w:t>
      </w:r>
      <w:r>
        <w:rPr>
          <w:sz w:val="28"/>
        </w:rPr>
        <w:t>редактирование</w:t>
      </w:r>
      <w:r>
        <w:rPr>
          <w:spacing w:val="1"/>
          <w:sz w:val="28"/>
        </w:rPr>
        <w:t xml:space="preserve"> </w:t>
      </w:r>
      <w:r>
        <w:rPr>
          <w:sz w:val="28"/>
        </w:rPr>
        <w:t>источника</w:t>
      </w:r>
      <w:r>
        <w:rPr>
          <w:spacing w:val="1"/>
          <w:sz w:val="28"/>
        </w:rPr>
        <w:t xml:space="preserve"> </w:t>
      </w:r>
      <w:r>
        <w:rPr>
          <w:sz w:val="28"/>
        </w:rPr>
        <w:t>содержимого</w:t>
      </w:r>
      <w:r>
        <w:rPr>
          <w:spacing w:val="1"/>
          <w:sz w:val="28"/>
        </w:rPr>
        <w:t xml:space="preserve"> </w:t>
      </w:r>
      <w:r>
        <w:rPr>
          <w:sz w:val="28"/>
        </w:rPr>
        <w:t>потоковой</w:t>
      </w:r>
      <w:r>
        <w:rPr>
          <w:spacing w:val="1"/>
          <w:sz w:val="28"/>
        </w:rPr>
        <w:t xml:space="preserve"> </w:t>
      </w:r>
      <w:r>
        <w:rPr>
          <w:sz w:val="28"/>
        </w:rPr>
        <w:t>передачи:</w:t>
      </w:r>
    </w:p>
    <w:p w:rsidR="00A318AB" w:rsidRDefault="00A318AB" w:rsidP="00A318AB">
      <w:pPr>
        <w:pStyle w:val="a5"/>
        <w:widowControl w:val="0"/>
        <w:numPr>
          <w:ilvl w:val="2"/>
          <w:numId w:val="47"/>
        </w:numPr>
        <w:tabs>
          <w:tab w:val="left" w:pos="726"/>
        </w:tabs>
        <w:autoSpaceDE w:val="0"/>
        <w:autoSpaceDN w:val="0"/>
        <w:spacing w:line="342" w:lineRule="exact"/>
        <w:ind w:left="726"/>
        <w:contextualSpacing w:val="0"/>
        <w:jc w:val="both"/>
        <w:rPr>
          <w:sz w:val="28"/>
        </w:rPr>
      </w:pPr>
      <w:r>
        <w:rPr>
          <w:sz w:val="28"/>
        </w:rPr>
        <w:t>активизируйте</w:t>
      </w:r>
      <w:r>
        <w:rPr>
          <w:spacing w:val="-12"/>
          <w:sz w:val="28"/>
        </w:rPr>
        <w:t xml:space="preserve"> </w:t>
      </w:r>
      <w:r>
        <w:rPr>
          <w:sz w:val="28"/>
        </w:rPr>
        <w:t>вкладку</w:t>
      </w:r>
      <w:r>
        <w:rPr>
          <w:spacing w:val="-10"/>
          <w:sz w:val="28"/>
        </w:rPr>
        <w:t xml:space="preserve"> </w:t>
      </w:r>
      <w:r>
        <w:rPr>
          <w:b/>
          <w:i/>
          <w:sz w:val="28"/>
        </w:rPr>
        <w:t>Источник</w:t>
      </w:r>
      <w:r>
        <w:rPr>
          <w:sz w:val="28"/>
        </w:rPr>
        <w:t>;</w:t>
      </w:r>
    </w:p>
    <w:p w:rsidR="00A318AB" w:rsidRDefault="00A318AB" w:rsidP="00A318AB">
      <w:pPr>
        <w:pStyle w:val="a5"/>
        <w:widowControl w:val="0"/>
        <w:numPr>
          <w:ilvl w:val="2"/>
          <w:numId w:val="47"/>
        </w:numPr>
        <w:tabs>
          <w:tab w:val="left" w:pos="726"/>
        </w:tabs>
        <w:autoSpaceDE w:val="0"/>
        <w:autoSpaceDN w:val="0"/>
        <w:spacing w:before="47" w:line="276" w:lineRule="auto"/>
        <w:ind w:left="726" w:right="686"/>
        <w:contextualSpacing w:val="0"/>
        <w:jc w:val="both"/>
        <w:rPr>
          <w:sz w:val="28"/>
        </w:rPr>
      </w:pPr>
      <w:r>
        <w:rPr>
          <w:sz w:val="28"/>
        </w:rPr>
        <w:t>укажите</w:t>
      </w:r>
      <w:r>
        <w:rPr>
          <w:spacing w:val="1"/>
          <w:sz w:val="28"/>
        </w:rPr>
        <w:t xml:space="preserve"> </w:t>
      </w:r>
      <w:r>
        <w:rPr>
          <w:sz w:val="28"/>
        </w:rPr>
        <w:t>в</w:t>
      </w:r>
      <w:r>
        <w:rPr>
          <w:spacing w:val="1"/>
          <w:sz w:val="28"/>
        </w:rPr>
        <w:t xml:space="preserve"> </w:t>
      </w:r>
      <w:r>
        <w:rPr>
          <w:sz w:val="28"/>
        </w:rPr>
        <w:t>качестве</w:t>
      </w:r>
      <w:r>
        <w:rPr>
          <w:spacing w:val="1"/>
          <w:sz w:val="28"/>
        </w:rPr>
        <w:t xml:space="preserve"> </w:t>
      </w:r>
      <w:r>
        <w:rPr>
          <w:sz w:val="28"/>
        </w:rPr>
        <w:t>источника</w:t>
      </w:r>
      <w:r>
        <w:rPr>
          <w:spacing w:val="1"/>
          <w:sz w:val="28"/>
        </w:rPr>
        <w:t xml:space="preserve"> </w:t>
      </w:r>
      <w:r>
        <w:rPr>
          <w:sz w:val="28"/>
        </w:rPr>
        <w:t>в</w:t>
      </w:r>
      <w:r>
        <w:rPr>
          <w:spacing w:val="1"/>
          <w:sz w:val="28"/>
        </w:rPr>
        <w:t xml:space="preserve"> </w:t>
      </w:r>
      <w:r>
        <w:rPr>
          <w:sz w:val="28"/>
        </w:rPr>
        <w:t>группе</w:t>
      </w:r>
      <w:r>
        <w:rPr>
          <w:spacing w:val="1"/>
          <w:sz w:val="28"/>
        </w:rPr>
        <w:t xml:space="preserve"> </w:t>
      </w:r>
      <w:r>
        <w:rPr>
          <w:b/>
          <w:i/>
          <w:sz w:val="28"/>
        </w:rPr>
        <w:t>Источник</w:t>
      </w:r>
      <w:r>
        <w:rPr>
          <w:b/>
          <w:i/>
          <w:spacing w:val="1"/>
          <w:sz w:val="28"/>
        </w:rPr>
        <w:t xml:space="preserve"> </w:t>
      </w:r>
      <w:r>
        <w:rPr>
          <w:sz w:val="28"/>
        </w:rPr>
        <w:t>содержимого</w:t>
      </w:r>
      <w:r>
        <w:rPr>
          <w:spacing w:val="1"/>
          <w:sz w:val="28"/>
        </w:rPr>
        <w:t xml:space="preserve"> </w:t>
      </w:r>
      <w:r>
        <w:rPr>
          <w:sz w:val="28"/>
        </w:rPr>
        <w:t>созданный</w:t>
      </w:r>
      <w:r>
        <w:rPr>
          <w:spacing w:val="1"/>
          <w:sz w:val="28"/>
        </w:rPr>
        <w:t xml:space="preserve"> </w:t>
      </w:r>
      <w:r>
        <w:rPr>
          <w:sz w:val="28"/>
        </w:rPr>
        <w:t>файл</w:t>
      </w:r>
      <w:r>
        <w:rPr>
          <w:spacing w:val="1"/>
          <w:sz w:val="28"/>
        </w:rPr>
        <w:t xml:space="preserve"> </w:t>
      </w:r>
      <w:r>
        <w:rPr>
          <w:sz w:val="28"/>
        </w:rPr>
        <w:t>списка</w:t>
      </w:r>
      <w:r>
        <w:rPr>
          <w:spacing w:val="1"/>
          <w:sz w:val="28"/>
        </w:rPr>
        <w:t xml:space="preserve"> </w:t>
      </w:r>
      <w:r>
        <w:rPr>
          <w:sz w:val="28"/>
        </w:rPr>
        <w:t>воспроизведения</w:t>
      </w:r>
      <w:r>
        <w:rPr>
          <w:spacing w:val="1"/>
          <w:sz w:val="28"/>
        </w:rPr>
        <w:t xml:space="preserve"> </w:t>
      </w:r>
      <w:r>
        <w:rPr>
          <w:sz w:val="28"/>
        </w:rPr>
        <w:t>сопровождения</w:t>
      </w:r>
      <w:r>
        <w:rPr>
          <w:spacing w:val="1"/>
          <w:sz w:val="28"/>
        </w:rPr>
        <w:t xml:space="preserve"> </w:t>
      </w:r>
      <w:r>
        <w:rPr>
          <w:sz w:val="28"/>
        </w:rPr>
        <w:t>–</w:t>
      </w:r>
      <w:r>
        <w:rPr>
          <w:spacing w:val="1"/>
          <w:sz w:val="28"/>
        </w:rPr>
        <w:t xml:space="preserve"> </w:t>
      </w:r>
      <w:r>
        <w:rPr>
          <w:sz w:val="28"/>
        </w:rPr>
        <w:t>кнопка</w:t>
      </w:r>
      <w:r>
        <w:rPr>
          <w:spacing w:val="1"/>
          <w:sz w:val="28"/>
        </w:rPr>
        <w:t xml:space="preserve"> </w:t>
      </w:r>
      <w:r>
        <w:rPr>
          <w:b/>
          <w:i/>
          <w:sz w:val="28"/>
        </w:rPr>
        <w:t>Изменить...</w:t>
      </w:r>
      <w:r>
        <w:rPr>
          <w:sz w:val="28"/>
        </w:rPr>
        <w:t>–</w:t>
      </w:r>
      <w:r>
        <w:rPr>
          <w:spacing w:val="1"/>
          <w:sz w:val="28"/>
        </w:rPr>
        <w:t xml:space="preserve"> </w:t>
      </w:r>
      <w:r>
        <w:rPr>
          <w:sz w:val="28"/>
        </w:rPr>
        <w:t>полный</w:t>
      </w:r>
      <w:r>
        <w:rPr>
          <w:spacing w:val="1"/>
          <w:sz w:val="28"/>
        </w:rPr>
        <w:t xml:space="preserve"> </w:t>
      </w:r>
      <w:r>
        <w:rPr>
          <w:sz w:val="28"/>
        </w:rPr>
        <w:t>путь</w:t>
      </w:r>
      <w:r>
        <w:rPr>
          <w:spacing w:val="1"/>
          <w:sz w:val="28"/>
        </w:rPr>
        <w:t xml:space="preserve"> </w:t>
      </w:r>
      <w:r>
        <w:rPr>
          <w:sz w:val="28"/>
        </w:rPr>
        <w:t>к</w:t>
      </w:r>
      <w:r>
        <w:rPr>
          <w:spacing w:val="1"/>
          <w:sz w:val="28"/>
        </w:rPr>
        <w:t xml:space="preserve"> </w:t>
      </w:r>
      <w:r>
        <w:rPr>
          <w:sz w:val="28"/>
        </w:rPr>
        <w:t>файлу</w:t>
      </w:r>
      <w:r>
        <w:rPr>
          <w:spacing w:val="1"/>
          <w:sz w:val="28"/>
        </w:rPr>
        <w:t xml:space="preserve"> </w:t>
      </w:r>
      <w:r>
        <w:rPr>
          <w:sz w:val="28"/>
        </w:rPr>
        <w:t>списка</w:t>
      </w:r>
      <w:r>
        <w:rPr>
          <w:spacing w:val="1"/>
          <w:sz w:val="28"/>
        </w:rPr>
        <w:t xml:space="preserve"> </w:t>
      </w:r>
      <w:r>
        <w:rPr>
          <w:sz w:val="28"/>
        </w:rPr>
        <w:t>воспроизведения</w:t>
      </w:r>
      <w:r>
        <w:rPr>
          <w:spacing w:val="-68"/>
          <w:sz w:val="28"/>
        </w:rPr>
        <w:t xml:space="preserve"> </w:t>
      </w:r>
      <w:r>
        <w:rPr>
          <w:sz w:val="28"/>
        </w:rPr>
        <w:t>автоматически</w:t>
      </w:r>
      <w:r>
        <w:rPr>
          <w:spacing w:val="-2"/>
          <w:sz w:val="28"/>
        </w:rPr>
        <w:t xml:space="preserve"> </w:t>
      </w:r>
      <w:r>
        <w:rPr>
          <w:sz w:val="28"/>
        </w:rPr>
        <w:t>будет</w:t>
      </w:r>
      <w:r>
        <w:rPr>
          <w:spacing w:val="-3"/>
          <w:sz w:val="28"/>
        </w:rPr>
        <w:t xml:space="preserve"> </w:t>
      </w:r>
      <w:r>
        <w:rPr>
          <w:sz w:val="28"/>
        </w:rPr>
        <w:t>размещен</w:t>
      </w:r>
      <w:r>
        <w:rPr>
          <w:spacing w:val="-1"/>
          <w:sz w:val="28"/>
        </w:rPr>
        <w:t xml:space="preserve"> </w:t>
      </w:r>
      <w:r>
        <w:rPr>
          <w:sz w:val="28"/>
        </w:rPr>
        <w:t>в</w:t>
      </w:r>
      <w:r>
        <w:rPr>
          <w:spacing w:val="-3"/>
          <w:sz w:val="28"/>
        </w:rPr>
        <w:t xml:space="preserve"> </w:t>
      </w:r>
      <w:r>
        <w:rPr>
          <w:sz w:val="28"/>
        </w:rPr>
        <w:t>строке</w:t>
      </w:r>
      <w:r>
        <w:rPr>
          <w:spacing w:val="-2"/>
          <w:sz w:val="28"/>
        </w:rPr>
        <w:t xml:space="preserve"> </w:t>
      </w:r>
      <w:r>
        <w:rPr>
          <w:b/>
          <w:i/>
          <w:sz w:val="28"/>
        </w:rPr>
        <w:t>Папка</w:t>
      </w:r>
      <w:r>
        <w:rPr>
          <w:sz w:val="28"/>
        </w:rPr>
        <w:t>:</w:t>
      </w:r>
    </w:p>
    <w:p w:rsidR="00A318AB" w:rsidRDefault="00A318AB" w:rsidP="00A318AB">
      <w:pPr>
        <w:spacing w:line="276" w:lineRule="auto"/>
        <w:ind w:left="1294" w:right="718"/>
        <w:jc w:val="both"/>
        <w:rPr>
          <w:i/>
          <w:sz w:val="28"/>
        </w:rPr>
      </w:pPr>
      <w:r>
        <w:rPr>
          <w:i/>
          <w:sz w:val="28"/>
        </w:rPr>
        <w:t>При</w:t>
      </w:r>
      <w:r>
        <w:rPr>
          <w:i/>
          <w:spacing w:val="1"/>
          <w:sz w:val="28"/>
        </w:rPr>
        <w:t xml:space="preserve"> </w:t>
      </w:r>
      <w:r>
        <w:rPr>
          <w:i/>
          <w:sz w:val="28"/>
        </w:rPr>
        <w:t>этом</w:t>
      </w:r>
      <w:r>
        <w:rPr>
          <w:i/>
          <w:spacing w:val="1"/>
          <w:sz w:val="28"/>
        </w:rPr>
        <w:t xml:space="preserve"> </w:t>
      </w:r>
      <w:r>
        <w:rPr>
          <w:i/>
          <w:sz w:val="28"/>
        </w:rPr>
        <w:t>содержимое</w:t>
      </w:r>
      <w:r>
        <w:rPr>
          <w:i/>
          <w:spacing w:val="1"/>
          <w:sz w:val="28"/>
        </w:rPr>
        <w:t xml:space="preserve"> </w:t>
      </w:r>
      <w:r>
        <w:rPr>
          <w:i/>
          <w:sz w:val="28"/>
        </w:rPr>
        <w:t>файла</w:t>
      </w:r>
      <w:r>
        <w:rPr>
          <w:i/>
          <w:spacing w:val="1"/>
          <w:sz w:val="28"/>
        </w:rPr>
        <w:t xml:space="preserve"> </w:t>
      </w:r>
      <w:r>
        <w:rPr>
          <w:i/>
          <w:sz w:val="28"/>
        </w:rPr>
        <w:t>списка</w:t>
      </w:r>
      <w:r>
        <w:rPr>
          <w:i/>
          <w:spacing w:val="1"/>
          <w:sz w:val="28"/>
        </w:rPr>
        <w:t xml:space="preserve"> </w:t>
      </w:r>
      <w:r>
        <w:rPr>
          <w:i/>
          <w:sz w:val="28"/>
        </w:rPr>
        <w:t>воспроизведения</w:t>
      </w:r>
      <w:r>
        <w:rPr>
          <w:i/>
          <w:spacing w:val="-68"/>
          <w:sz w:val="28"/>
        </w:rPr>
        <w:t xml:space="preserve"> </w:t>
      </w:r>
      <w:r>
        <w:rPr>
          <w:i/>
          <w:sz w:val="28"/>
        </w:rPr>
        <w:t>отобразится</w:t>
      </w:r>
      <w:r>
        <w:rPr>
          <w:i/>
          <w:spacing w:val="-2"/>
          <w:sz w:val="28"/>
        </w:rPr>
        <w:t xml:space="preserve"> </w:t>
      </w:r>
      <w:r>
        <w:rPr>
          <w:i/>
          <w:sz w:val="28"/>
        </w:rPr>
        <w:t>на</w:t>
      </w:r>
      <w:r>
        <w:rPr>
          <w:i/>
          <w:spacing w:val="1"/>
          <w:sz w:val="28"/>
        </w:rPr>
        <w:t xml:space="preserve"> </w:t>
      </w:r>
      <w:r>
        <w:rPr>
          <w:i/>
          <w:sz w:val="28"/>
        </w:rPr>
        <w:t>вкладке</w:t>
      </w:r>
      <w:r>
        <w:rPr>
          <w:i/>
          <w:spacing w:val="-1"/>
          <w:sz w:val="28"/>
        </w:rPr>
        <w:t xml:space="preserve"> </w:t>
      </w:r>
      <w:r>
        <w:rPr>
          <w:i/>
          <w:sz w:val="28"/>
        </w:rPr>
        <w:t>ниже.</w:t>
      </w:r>
    </w:p>
    <w:p w:rsidR="00A318AB" w:rsidRDefault="00A318AB" w:rsidP="00A318AB">
      <w:pPr>
        <w:pStyle w:val="a5"/>
        <w:widowControl w:val="0"/>
        <w:numPr>
          <w:ilvl w:val="2"/>
          <w:numId w:val="47"/>
        </w:numPr>
        <w:tabs>
          <w:tab w:val="left" w:pos="726"/>
        </w:tabs>
        <w:autoSpaceDE w:val="0"/>
        <w:autoSpaceDN w:val="0"/>
        <w:spacing w:line="342" w:lineRule="exact"/>
        <w:ind w:left="726"/>
        <w:contextualSpacing w:val="0"/>
        <w:jc w:val="both"/>
        <w:rPr>
          <w:sz w:val="28"/>
        </w:rPr>
      </w:pPr>
      <w:r>
        <w:rPr>
          <w:sz w:val="28"/>
        </w:rPr>
        <w:t>выполните</w:t>
      </w:r>
      <w:r>
        <w:rPr>
          <w:spacing w:val="-8"/>
          <w:sz w:val="28"/>
        </w:rPr>
        <w:t xml:space="preserve"> </w:t>
      </w:r>
      <w:r>
        <w:rPr>
          <w:sz w:val="28"/>
        </w:rPr>
        <w:t>пробное</w:t>
      </w:r>
      <w:r>
        <w:rPr>
          <w:spacing w:val="-8"/>
          <w:sz w:val="28"/>
        </w:rPr>
        <w:t xml:space="preserve"> </w:t>
      </w:r>
      <w:r>
        <w:rPr>
          <w:sz w:val="28"/>
        </w:rPr>
        <w:t>потоковое</w:t>
      </w:r>
      <w:r>
        <w:rPr>
          <w:spacing w:val="-9"/>
          <w:sz w:val="28"/>
        </w:rPr>
        <w:t xml:space="preserve"> </w:t>
      </w:r>
      <w:r>
        <w:rPr>
          <w:sz w:val="28"/>
        </w:rPr>
        <w:t>вещание:</w:t>
      </w:r>
    </w:p>
    <w:p w:rsidR="00A318AB" w:rsidRDefault="00A318AB" w:rsidP="00A318AB">
      <w:pPr>
        <w:pStyle w:val="a5"/>
        <w:widowControl w:val="0"/>
        <w:numPr>
          <w:ilvl w:val="3"/>
          <w:numId w:val="47"/>
        </w:numPr>
        <w:tabs>
          <w:tab w:val="left" w:pos="1294"/>
        </w:tabs>
        <w:autoSpaceDE w:val="0"/>
        <w:autoSpaceDN w:val="0"/>
        <w:spacing w:before="46"/>
        <w:contextualSpacing w:val="0"/>
        <w:jc w:val="both"/>
        <w:rPr>
          <w:sz w:val="28"/>
        </w:rPr>
      </w:pPr>
      <w:r>
        <w:rPr>
          <w:sz w:val="28"/>
        </w:rPr>
        <w:t>убедитесь</w:t>
      </w:r>
      <w:r>
        <w:rPr>
          <w:spacing w:val="2"/>
          <w:sz w:val="28"/>
        </w:rPr>
        <w:t xml:space="preserve"> </w:t>
      </w:r>
      <w:r>
        <w:rPr>
          <w:sz w:val="28"/>
        </w:rPr>
        <w:t>что</w:t>
      </w:r>
      <w:r>
        <w:rPr>
          <w:spacing w:val="71"/>
          <w:sz w:val="28"/>
        </w:rPr>
        <w:t xml:space="preserve"> </w:t>
      </w:r>
      <w:r>
        <w:rPr>
          <w:sz w:val="28"/>
        </w:rPr>
        <w:t>кнопка</w:t>
      </w:r>
      <w:r>
        <w:rPr>
          <w:spacing w:val="70"/>
          <w:sz w:val="28"/>
        </w:rPr>
        <w:t xml:space="preserve"> </w:t>
      </w:r>
      <w:r>
        <w:rPr>
          <w:b/>
          <w:i/>
          <w:sz w:val="28"/>
        </w:rPr>
        <w:t>Повторять</w:t>
      </w:r>
      <w:r>
        <w:rPr>
          <w:b/>
          <w:i/>
          <w:spacing w:val="71"/>
          <w:sz w:val="28"/>
        </w:rPr>
        <w:t xml:space="preserve"> </w:t>
      </w:r>
      <w:r>
        <w:rPr>
          <w:b/>
          <w:i/>
          <w:sz w:val="28"/>
        </w:rPr>
        <w:t>список  воспроизведения</w:t>
      </w:r>
      <w:r>
        <w:rPr>
          <w:b/>
          <w:i/>
          <w:spacing w:val="70"/>
          <w:sz w:val="28"/>
        </w:rPr>
        <w:t xml:space="preserve"> </w:t>
      </w:r>
      <w:r>
        <w:rPr>
          <w:sz w:val="28"/>
        </w:rPr>
        <w:t>на</w:t>
      </w:r>
    </w:p>
    <w:p w:rsidR="00A318AB" w:rsidRDefault="00A318AB" w:rsidP="00A318AB">
      <w:pPr>
        <w:jc w:val="both"/>
        <w:rPr>
          <w:sz w:val="28"/>
        </w:rPr>
        <w:sectPr w:rsidR="00A318AB">
          <w:pgSz w:w="11900" w:h="16840"/>
          <w:pgMar w:top="1340" w:right="720" w:bottom="1340" w:left="1260" w:header="0" w:footer="1138" w:gutter="0"/>
          <w:cols w:space="720"/>
        </w:sectPr>
      </w:pPr>
    </w:p>
    <w:p w:rsidR="00A318AB" w:rsidRDefault="00A318AB" w:rsidP="00A318AB">
      <w:pPr>
        <w:pStyle w:val="ac"/>
        <w:spacing w:before="58"/>
        <w:ind w:left="1294"/>
      </w:pPr>
      <w:r>
        <w:lastRenderedPageBreak/>
        <w:t>панели</w:t>
      </w:r>
      <w:r>
        <w:rPr>
          <w:spacing w:val="-7"/>
        </w:rPr>
        <w:t xml:space="preserve"> </w:t>
      </w:r>
      <w:r>
        <w:t>инструментов</w:t>
      </w:r>
      <w:r>
        <w:rPr>
          <w:spacing w:val="-8"/>
        </w:rPr>
        <w:t xml:space="preserve"> </w:t>
      </w:r>
      <w:r>
        <w:t>находится</w:t>
      </w:r>
      <w:r>
        <w:rPr>
          <w:spacing w:val="-7"/>
        </w:rPr>
        <w:t xml:space="preserve"> </w:t>
      </w:r>
      <w:r>
        <w:t>в</w:t>
      </w:r>
      <w:r>
        <w:rPr>
          <w:spacing w:val="-6"/>
        </w:rPr>
        <w:t xml:space="preserve"> </w:t>
      </w:r>
      <w:r>
        <w:t>состоянии</w:t>
      </w:r>
      <w:r>
        <w:rPr>
          <w:spacing w:val="-7"/>
        </w:rPr>
        <w:t xml:space="preserve"> </w:t>
      </w:r>
      <w:r>
        <w:rPr>
          <w:i/>
        </w:rPr>
        <w:t>выключено</w:t>
      </w:r>
      <w:r>
        <w:t>;</w:t>
      </w:r>
    </w:p>
    <w:p w:rsidR="00A318AB" w:rsidRDefault="00A318AB" w:rsidP="00A318AB">
      <w:pPr>
        <w:pStyle w:val="a5"/>
        <w:widowControl w:val="0"/>
        <w:numPr>
          <w:ilvl w:val="3"/>
          <w:numId w:val="47"/>
        </w:numPr>
        <w:tabs>
          <w:tab w:val="left" w:pos="1294"/>
        </w:tabs>
        <w:autoSpaceDE w:val="0"/>
        <w:autoSpaceDN w:val="0"/>
        <w:spacing w:before="48" w:line="276" w:lineRule="auto"/>
        <w:ind w:right="687"/>
        <w:contextualSpacing w:val="0"/>
        <w:jc w:val="both"/>
        <w:rPr>
          <w:sz w:val="28"/>
        </w:rPr>
      </w:pPr>
      <w:r>
        <w:rPr>
          <w:sz w:val="28"/>
        </w:rPr>
        <w:t>запустите</w:t>
      </w:r>
      <w:r>
        <w:rPr>
          <w:spacing w:val="-7"/>
          <w:sz w:val="28"/>
        </w:rPr>
        <w:t xml:space="preserve"> </w:t>
      </w:r>
      <w:r>
        <w:rPr>
          <w:sz w:val="28"/>
        </w:rPr>
        <w:t>пункт</w:t>
      </w:r>
      <w:r>
        <w:rPr>
          <w:spacing w:val="-6"/>
          <w:sz w:val="28"/>
        </w:rPr>
        <w:t xml:space="preserve"> </w:t>
      </w:r>
      <w:r>
        <w:rPr>
          <w:sz w:val="28"/>
        </w:rPr>
        <w:t>публикации</w:t>
      </w:r>
      <w:r>
        <w:rPr>
          <w:spacing w:val="-7"/>
          <w:sz w:val="28"/>
        </w:rPr>
        <w:t xml:space="preserve"> </w:t>
      </w:r>
      <w:r>
        <w:rPr>
          <w:sz w:val="28"/>
        </w:rPr>
        <w:t>соответствующей</w:t>
      </w:r>
      <w:r>
        <w:rPr>
          <w:spacing w:val="-6"/>
          <w:sz w:val="28"/>
        </w:rPr>
        <w:t xml:space="preserve"> </w:t>
      </w:r>
      <w:r>
        <w:rPr>
          <w:sz w:val="28"/>
        </w:rPr>
        <w:t>кнопкой</w:t>
      </w:r>
      <w:r>
        <w:rPr>
          <w:spacing w:val="-5"/>
          <w:sz w:val="28"/>
        </w:rPr>
        <w:t xml:space="preserve"> </w:t>
      </w:r>
      <w:r>
        <w:rPr>
          <w:sz w:val="28"/>
        </w:rPr>
        <w:t>на</w:t>
      </w:r>
      <w:r>
        <w:rPr>
          <w:spacing w:val="-8"/>
          <w:sz w:val="28"/>
        </w:rPr>
        <w:t xml:space="preserve"> </w:t>
      </w:r>
      <w:r>
        <w:rPr>
          <w:sz w:val="28"/>
        </w:rPr>
        <w:t>панели</w:t>
      </w:r>
      <w:r>
        <w:rPr>
          <w:spacing w:val="-68"/>
          <w:sz w:val="28"/>
        </w:rPr>
        <w:t xml:space="preserve"> </w:t>
      </w:r>
      <w:r>
        <w:rPr>
          <w:sz w:val="28"/>
        </w:rPr>
        <w:t>инструментов</w:t>
      </w:r>
      <w:r>
        <w:rPr>
          <w:spacing w:val="1"/>
          <w:sz w:val="28"/>
        </w:rPr>
        <w:t xml:space="preserve"> </w:t>
      </w:r>
      <w:r>
        <w:rPr>
          <w:sz w:val="28"/>
        </w:rPr>
        <w:t>в</w:t>
      </w:r>
      <w:r>
        <w:rPr>
          <w:spacing w:val="1"/>
          <w:sz w:val="28"/>
        </w:rPr>
        <w:t xml:space="preserve"> </w:t>
      </w:r>
      <w:r>
        <w:rPr>
          <w:sz w:val="28"/>
        </w:rPr>
        <w:t>нижней</w:t>
      </w:r>
      <w:r>
        <w:rPr>
          <w:spacing w:val="1"/>
          <w:sz w:val="28"/>
        </w:rPr>
        <w:t xml:space="preserve"> </w:t>
      </w:r>
      <w:r>
        <w:rPr>
          <w:sz w:val="28"/>
        </w:rPr>
        <w:t>части</w:t>
      </w:r>
      <w:r>
        <w:rPr>
          <w:spacing w:val="1"/>
          <w:sz w:val="28"/>
        </w:rPr>
        <w:t xml:space="preserve"> </w:t>
      </w:r>
      <w:r>
        <w:rPr>
          <w:sz w:val="28"/>
        </w:rPr>
        <w:t>окна.</w:t>
      </w:r>
      <w:r>
        <w:rPr>
          <w:spacing w:val="1"/>
          <w:sz w:val="28"/>
        </w:rPr>
        <w:t xml:space="preserve"> </w:t>
      </w:r>
      <w:r>
        <w:rPr>
          <w:sz w:val="28"/>
        </w:rPr>
        <w:t>При</w:t>
      </w:r>
      <w:r>
        <w:rPr>
          <w:spacing w:val="1"/>
          <w:sz w:val="28"/>
        </w:rPr>
        <w:t xml:space="preserve"> </w:t>
      </w:r>
      <w:r>
        <w:rPr>
          <w:sz w:val="28"/>
        </w:rPr>
        <w:t>этом</w:t>
      </w:r>
      <w:r>
        <w:rPr>
          <w:spacing w:val="1"/>
          <w:sz w:val="28"/>
        </w:rPr>
        <w:t xml:space="preserve"> </w:t>
      </w:r>
      <w:r>
        <w:rPr>
          <w:sz w:val="28"/>
        </w:rPr>
        <w:t>значок</w:t>
      </w:r>
      <w:r>
        <w:rPr>
          <w:spacing w:val="1"/>
          <w:sz w:val="28"/>
        </w:rPr>
        <w:t xml:space="preserve"> </w:t>
      </w:r>
      <w:r>
        <w:rPr>
          <w:sz w:val="28"/>
        </w:rPr>
        <w:t>подключения</w:t>
      </w:r>
      <w:r>
        <w:rPr>
          <w:spacing w:val="1"/>
          <w:sz w:val="28"/>
        </w:rPr>
        <w:t xml:space="preserve"> </w:t>
      </w:r>
      <w:r>
        <w:rPr>
          <w:sz w:val="28"/>
        </w:rPr>
        <w:t>на</w:t>
      </w:r>
      <w:r>
        <w:rPr>
          <w:spacing w:val="1"/>
          <w:sz w:val="28"/>
        </w:rPr>
        <w:t xml:space="preserve"> </w:t>
      </w:r>
      <w:r>
        <w:rPr>
          <w:sz w:val="28"/>
        </w:rPr>
        <w:t>левой</w:t>
      </w:r>
      <w:r>
        <w:rPr>
          <w:spacing w:val="1"/>
          <w:sz w:val="28"/>
        </w:rPr>
        <w:t xml:space="preserve"> </w:t>
      </w:r>
      <w:r>
        <w:rPr>
          <w:sz w:val="28"/>
        </w:rPr>
        <w:t>панели</w:t>
      </w:r>
      <w:r>
        <w:rPr>
          <w:spacing w:val="1"/>
          <w:sz w:val="28"/>
        </w:rPr>
        <w:t xml:space="preserve"> </w:t>
      </w:r>
      <w:r>
        <w:rPr>
          <w:sz w:val="28"/>
        </w:rPr>
        <w:t>окна</w:t>
      </w:r>
      <w:r>
        <w:rPr>
          <w:spacing w:val="1"/>
          <w:sz w:val="28"/>
        </w:rPr>
        <w:t xml:space="preserve"> </w:t>
      </w:r>
      <w:r>
        <w:rPr>
          <w:b/>
          <w:i/>
          <w:sz w:val="28"/>
        </w:rPr>
        <w:t>Службы</w:t>
      </w:r>
      <w:r>
        <w:rPr>
          <w:b/>
          <w:i/>
          <w:spacing w:val="1"/>
          <w:sz w:val="28"/>
        </w:rPr>
        <w:t xml:space="preserve"> </w:t>
      </w:r>
      <w:r>
        <w:rPr>
          <w:b/>
          <w:i/>
          <w:sz w:val="28"/>
        </w:rPr>
        <w:t>Windows</w:t>
      </w:r>
      <w:r>
        <w:rPr>
          <w:b/>
          <w:i/>
          <w:spacing w:val="1"/>
          <w:sz w:val="28"/>
        </w:rPr>
        <w:t xml:space="preserve"> </w:t>
      </w:r>
      <w:r>
        <w:rPr>
          <w:b/>
          <w:i/>
          <w:sz w:val="28"/>
        </w:rPr>
        <w:t>Media</w:t>
      </w:r>
      <w:r>
        <w:rPr>
          <w:b/>
          <w:i/>
          <w:spacing w:val="1"/>
          <w:sz w:val="28"/>
        </w:rPr>
        <w:t xml:space="preserve"> </w:t>
      </w:r>
      <w:r>
        <w:rPr>
          <w:sz w:val="28"/>
        </w:rPr>
        <w:t>сменится</w:t>
      </w:r>
      <w:r>
        <w:rPr>
          <w:spacing w:val="1"/>
          <w:sz w:val="28"/>
        </w:rPr>
        <w:t xml:space="preserve"> </w:t>
      </w:r>
      <w:r>
        <w:rPr>
          <w:sz w:val="28"/>
        </w:rPr>
        <w:t>на</w:t>
      </w:r>
      <w:r>
        <w:rPr>
          <w:spacing w:val="1"/>
          <w:sz w:val="28"/>
        </w:rPr>
        <w:t xml:space="preserve"> </w:t>
      </w:r>
      <w:r>
        <w:rPr>
          <w:sz w:val="28"/>
        </w:rPr>
        <w:t>активный,</w:t>
      </w:r>
      <w:r>
        <w:rPr>
          <w:spacing w:val="1"/>
          <w:sz w:val="28"/>
        </w:rPr>
        <w:t xml:space="preserve"> </w:t>
      </w:r>
      <w:r>
        <w:rPr>
          <w:sz w:val="28"/>
        </w:rPr>
        <w:t>а</w:t>
      </w:r>
      <w:r>
        <w:rPr>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Источник</w:t>
      </w:r>
      <w:r>
        <w:rPr>
          <w:b/>
          <w:i/>
          <w:spacing w:val="1"/>
          <w:sz w:val="28"/>
        </w:rPr>
        <w:t xml:space="preserve"> </w:t>
      </w:r>
      <w:r>
        <w:rPr>
          <w:sz w:val="28"/>
        </w:rPr>
        <w:t>начнется</w:t>
      </w:r>
      <w:r>
        <w:rPr>
          <w:spacing w:val="1"/>
          <w:sz w:val="28"/>
        </w:rPr>
        <w:t xml:space="preserve"> </w:t>
      </w:r>
      <w:r>
        <w:rPr>
          <w:sz w:val="28"/>
        </w:rPr>
        <w:t>воспроизведение указанного файла;</w:t>
      </w:r>
    </w:p>
    <w:p w:rsidR="00A318AB" w:rsidRDefault="00A318AB" w:rsidP="00A318AB">
      <w:pPr>
        <w:pStyle w:val="a5"/>
        <w:widowControl w:val="0"/>
        <w:numPr>
          <w:ilvl w:val="3"/>
          <w:numId w:val="47"/>
        </w:numPr>
        <w:tabs>
          <w:tab w:val="left" w:pos="1294"/>
        </w:tabs>
        <w:autoSpaceDE w:val="0"/>
        <w:autoSpaceDN w:val="0"/>
        <w:spacing w:line="276" w:lineRule="auto"/>
        <w:ind w:right="687"/>
        <w:contextualSpacing w:val="0"/>
        <w:jc w:val="both"/>
        <w:rPr>
          <w:sz w:val="28"/>
        </w:rPr>
      </w:pPr>
      <w:r>
        <w:rPr>
          <w:sz w:val="28"/>
        </w:rPr>
        <w:t xml:space="preserve">подключите </w:t>
      </w:r>
      <w:r>
        <w:rPr>
          <w:b/>
          <w:i/>
          <w:sz w:val="28"/>
        </w:rPr>
        <w:t xml:space="preserve">Проигрыватель Windows Media </w:t>
      </w:r>
      <w:r>
        <w:rPr>
          <w:sz w:val="28"/>
        </w:rPr>
        <w:t xml:space="preserve">кнопкой </w:t>
      </w:r>
      <w:r>
        <w:rPr>
          <w:b/>
          <w:i/>
          <w:sz w:val="28"/>
        </w:rPr>
        <w:t>Пробный</w:t>
      </w:r>
      <w:r>
        <w:rPr>
          <w:b/>
          <w:i/>
          <w:spacing w:val="1"/>
          <w:sz w:val="28"/>
        </w:rPr>
        <w:t xml:space="preserve"> </w:t>
      </w:r>
      <w:r>
        <w:rPr>
          <w:b/>
          <w:i/>
          <w:sz w:val="28"/>
        </w:rPr>
        <w:t>поток</w:t>
      </w:r>
      <w:r>
        <w:rPr>
          <w:b/>
          <w:i/>
          <w:spacing w:val="1"/>
          <w:sz w:val="28"/>
        </w:rPr>
        <w:t xml:space="preserve"> </w:t>
      </w:r>
      <w:r>
        <w:rPr>
          <w:sz w:val="28"/>
        </w:rPr>
        <w:t>в</w:t>
      </w:r>
      <w:r>
        <w:rPr>
          <w:spacing w:val="1"/>
          <w:sz w:val="28"/>
        </w:rPr>
        <w:t xml:space="preserve"> </w:t>
      </w:r>
      <w:r>
        <w:rPr>
          <w:sz w:val="28"/>
        </w:rPr>
        <w:t>нижней</w:t>
      </w:r>
      <w:r>
        <w:rPr>
          <w:spacing w:val="1"/>
          <w:sz w:val="28"/>
        </w:rPr>
        <w:t xml:space="preserve"> </w:t>
      </w:r>
      <w:r>
        <w:rPr>
          <w:sz w:val="28"/>
        </w:rPr>
        <w:t>части</w:t>
      </w:r>
      <w:r>
        <w:rPr>
          <w:spacing w:val="1"/>
          <w:sz w:val="28"/>
        </w:rPr>
        <w:t xml:space="preserve"> </w:t>
      </w:r>
      <w:r>
        <w:rPr>
          <w:sz w:val="28"/>
        </w:rPr>
        <w:t>окна.</w:t>
      </w:r>
      <w:r>
        <w:rPr>
          <w:spacing w:val="1"/>
          <w:sz w:val="28"/>
        </w:rPr>
        <w:t xml:space="preserve"> </w:t>
      </w:r>
      <w:r>
        <w:rPr>
          <w:sz w:val="28"/>
        </w:rPr>
        <w:t>В</w:t>
      </w:r>
      <w:r>
        <w:rPr>
          <w:spacing w:val="1"/>
          <w:sz w:val="28"/>
        </w:rPr>
        <w:t xml:space="preserve"> </w:t>
      </w:r>
      <w:r>
        <w:rPr>
          <w:sz w:val="28"/>
        </w:rPr>
        <w:t>открывшемся</w:t>
      </w:r>
      <w:r>
        <w:rPr>
          <w:spacing w:val="1"/>
          <w:sz w:val="28"/>
        </w:rPr>
        <w:t xml:space="preserve"> </w:t>
      </w:r>
      <w:r>
        <w:rPr>
          <w:sz w:val="28"/>
        </w:rPr>
        <w:t>окне</w:t>
      </w:r>
      <w:r>
        <w:rPr>
          <w:spacing w:val="1"/>
          <w:sz w:val="28"/>
        </w:rPr>
        <w:t xml:space="preserve"> </w:t>
      </w:r>
      <w:r>
        <w:rPr>
          <w:b/>
          <w:i/>
          <w:sz w:val="28"/>
        </w:rPr>
        <w:t>Пробный</w:t>
      </w:r>
      <w:r>
        <w:rPr>
          <w:b/>
          <w:i/>
          <w:spacing w:val="1"/>
          <w:sz w:val="28"/>
        </w:rPr>
        <w:t xml:space="preserve"> </w:t>
      </w:r>
      <w:r>
        <w:rPr>
          <w:b/>
          <w:i/>
          <w:sz w:val="28"/>
        </w:rPr>
        <w:t xml:space="preserve">поток – Media (широковещательный) на WIN2003 </w:t>
      </w:r>
      <w:r>
        <w:rPr>
          <w:sz w:val="28"/>
        </w:rPr>
        <w:t>просмотрите</w:t>
      </w:r>
      <w:r>
        <w:rPr>
          <w:spacing w:val="-67"/>
          <w:sz w:val="28"/>
        </w:rPr>
        <w:t xml:space="preserve"> </w:t>
      </w:r>
      <w:r>
        <w:rPr>
          <w:sz w:val="28"/>
        </w:rPr>
        <w:t>весь</w:t>
      </w:r>
      <w:r>
        <w:rPr>
          <w:spacing w:val="1"/>
          <w:sz w:val="28"/>
        </w:rPr>
        <w:t xml:space="preserve"> </w:t>
      </w:r>
      <w:r>
        <w:rPr>
          <w:sz w:val="28"/>
        </w:rPr>
        <w:t>ролик</w:t>
      </w:r>
      <w:r>
        <w:rPr>
          <w:spacing w:val="1"/>
          <w:sz w:val="28"/>
        </w:rPr>
        <w:t xml:space="preserve"> </w:t>
      </w:r>
      <w:r>
        <w:rPr>
          <w:sz w:val="28"/>
        </w:rPr>
        <w:t>и</w:t>
      </w:r>
      <w:r>
        <w:rPr>
          <w:spacing w:val="1"/>
          <w:sz w:val="28"/>
        </w:rPr>
        <w:t xml:space="preserve"> </w:t>
      </w:r>
      <w:r>
        <w:rPr>
          <w:sz w:val="28"/>
        </w:rPr>
        <w:t>убедитесь,</w:t>
      </w:r>
      <w:r>
        <w:rPr>
          <w:spacing w:val="1"/>
          <w:sz w:val="28"/>
        </w:rPr>
        <w:t xml:space="preserve"> </w:t>
      </w:r>
      <w:r>
        <w:rPr>
          <w:sz w:val="28"/>
        </w:rPr>
        <w:t>что</w:t>
      </w:r>
      <w:r>
        <w:rPr>
          <w:spacing w:val="1"/>
          <w:sz w:val="28"/>
        </w:rPr>
        <w:t xml:space="preserve"> </w:t>
      </w:r>
      <w:r>
        <w:rPr>
          <w:sz w:val="28"/>
        </w:rPr>
        <w:t>созданный</w:t>
      </w:r>
      <w:r>
        <w:rPr>
          <w:spacing w:val="1"/>
          <w:sz w:val="28"/>
        </w:rPr>
        <w:t xml:space="preserve"> </w:t>
      </w:r>
      <w:r>
        <w:rPr>
          <w:sz w:val="28"/>
        </w:rPr>
        <w:t>вами</w:t>
      </w:r>
      <w:r>
        <w:rPr>
          <w:spacing w:val="1"/>
          <w:sz w:val="28"/>
        </w:rPr>
        <w:t xml:space="preserve"> </w:t>
      </w:r>
      <w:r>
        <w:rPr>
          <w:sz w:val="28"/>
        </w:rPr>
        <w:t>порядок</w:t>
      </w:r>
      <w:r>
        <w:rPr>
          <w:spacing w:val="1"/>
          <w:sz w:val="28"/>
        </w:rPr>
        <w:t xml:space="preserve"> </w:t>
      </w:r>
      <w:r>
        <w:rPr>
          <w:sz w:val="28"/>
        </w:rPr>
        <w:t>воспроизведения</w:t>
      </w:r>
      <w:r>
        <w:rPr>
          <w:spacing w:val="-3"/>
          <w:sz w:val="28"/>
        </w:rPr>
        <w:t xml:space="preserve"> </w:t>
      </w:r>
      <w:r>
        <w:rPr>
          <w:sz w:val="28"/>
        </w:rPr>
        <w:t>мультимедийных</w:t>
      </w:r>
      <w:r>
        <w:rPr>
          <w:spacing w:val="-3"/>
          <w:sz w:val="28"/>
        </w:rPr>
        <w:t xml:space="preserve"> </w:t>
      </w:r>
      <w:r>
        <w:rPr>
          <w:sz w:val="28"/>
        </w:rPr>
        <w:t>файлов</w:t>
      </w:r>
      <w:r>
        <w:rPr>
          <w:spacing w:val="-3"/>
          <w:sz w:val="28"/>
        </w:rPr>
        <w:t xml:space="preserve"> </w:t>
      </w:r>
      <w:r>
        <w:rPr>
          <w:sz w:val="28"/>
        </w:rPr>
        <w:t>сохранен;</w:t>
      </w:r>
    </w:p>
    <w:p w:rsidR="00A318AB" w:rsidRDefault="00A318AB" w:rsidP="00A318AB">
      <w:pPr>
        <w:pStyle w:val="a5"/>
        <w:widowControl w:val="0"/>
        <w:numPr>
          <w:ilvl w:val="4"/>
          <w:numId w:val="47"/>
        </w:numPr>
        <w:tabs>
          <w:tab w:val="left" w:pos="1720"/>
        </w:tabs>
        <w:autoSpaceDE w:val="0"/>
        <w:autoSpaceDN w:val="0"/>
        <w:spacing w:line="339" w:lineRule="exact"/>
        <w:contextualSpacing w:val="0"/>
        <w:jc w:val="both"/>
        <w:rPr>
          <w:sz w:val="28"/>
        </w:rPr>
      </w:pPr>
      <w:r>
        <w:rPr>
          <w:sz w:val="28"/>
        </w:rPr>
        <w:t>закройте</w:t>
      </w:r>
      <w:r>
        <w:rPr>
          <w:spacing w:val="-6"/>
          <w:sz w:val="28"/>
        </w:rPr>
        <w:t xml:space="preserve"> </w:t>
      </w:r>
      <w:r>
        <w:rPr>
          <w:sz w:val="28"/>
        </w:rPr>
        <w:t>пробное</w:t>
      </w:r>
      <w:r>
        <w:rPr>
          <w:spacing w:val="-6"/>
          <w:sz w:val="28"/>
        </w:rPr>
        <w:t xml:space="preserve"> </w:t>
      </w:r>
      <w:r>
        <w:rPr>
          <w:sz w:val="28"/>
        </w:rPr>
        <w:t>вещание</w:t>
      </w:r>
      <w:r>
        <w:rPr>
          <w:spacing w:val="-8"/>
          <w:sz w:val="28"/>
        </w:rPr>
        <w:t xml:space="preserve"> </w:t>
      </w:r>
      <w:r>
        <w:rPr>
          <w:sz w:val="28"/>
        </w:rPr>
        <w:t>кнопкой</w:t>
      </w:r>
      <w:r>
        <w:rPr>
          <w:spacing w:val="-7"/>
          <w:sz w:val="28"/>
        </w:rPr>
        <w:t xml:space="preserve"> </w:t>
      </w:r>
      <w:r>
        <w:rPr>
          <w:b/>
          <w:i/>
          <w:sz w:val="28"/>
        </w:rPr>
        <w:t>Выход</w:t>
      </w:r>
      <w:r>
        <w:rPr>
          <w:sz w:val="28"/>
        </w:rPr>
        <w:t>.</w:t>
      </w:r>
    </w:p>
    <w:p w:rsidR="00A318AB" w:rsidRDefault="00A318AB" w:rsidP="00A318AB">
      <w:pPr>
        <w:pStyle w:val="a5"/>
        <w:widowControl w:val="0"/>
        <w:numPr>
          <w:ilvl w:val="0"/>
          <w:numId w:val="46"/>
        </w:numPr>
        <w:tabs>
          <w:tab w:val="left" w:pos="1010"/>
        </w:tabs>
        <w:autoSpaceDE w:val="0"/>
        <w:autoSpaceDN w:val="0"/>
        <w:spacing w:before="46" w:line="273" w:lineRule="auto"/>
        <w:ind w:right="713"/>
        <w:contextualSpacing w:val="0"/>
        <w:jc w:val="both"/>
        <w:rPr>
          <w:sz w:val="28"/>
        </w:rPr>
      </w:pPr>
      <w:r>
        <w:rPr>
          <w:sz w:val="28"/>
        </w:rPr>
        <w:t>НЕ</w:t>
      </w:r>
      <w:r>
        <w:rPr>
          <w:spacing w:val="1"/>
          <w:sz w:val="28"/>
        </w:rPr>
        <w:t xml:space="preserve"> </w:t>
      </w:r>
      <w:r>
        <w:rPr>
          <w:sz w:val="28"/>
        </w:rPr>
        <w:t>останавливая</w:t>
      </w:r>
      <w:r>
        <w:rPr>
          <w:spacing w:val="1"/>
          <w:sz w:val="28"/>
        </w:rPr>
        <w:t xml:space="preserve"> </w:t>
      </w:r>
      <w:r>
        <w:rPr>
          <w:sz w:val="28"/>
        </w:rPr>
        <w:t>пункт</w:t>
      </w:r>
      <w:r>
        <w:rPr>
          <w:spacing w:val="1"/>
          <w:sz w:val="28"/>
        </w:rPr>
        <w:t xml:space="preserve"> </w:t>
      </w:r>
      <w:r>
        <w:rPr>
          <w:sz w:val="28"/>
        </w:rPr>
        <w:t>публикации,</w:t>
      </w:r>
      <w:r>
        <w:rPr>
          <w:spacing w:val="1"/>
          <w:sz w:val="28"/>
        </w:rPr>
        <w:t xml:space="preserve"> </w:t>
      </w:r>
      <w:r>
        <w:rPr>
          <w:sz w:val="28"/>
        </w:rPr>
        <w:t>сверните</w:t>
      </w:r>
      <w:r>
        <w:rPr>
          <w:spacing w:val="1"/>
          <w:sz w:val="28"/>
        </w:rPr>
        <w:t xml:space="preserve"> </w:t>
      </w:r>
      <w:r>
        <w:rPr>
          <w:sz w:val="28"/>
        </w:rPr>
        <w:t>окно</w:t>
      </w:r>
      <w:r>
        <w:rPr>
          <w:spacing w:val="1"/>
          <w:sz w:val="28"/>
        </w:rPr>
        <w:t xml:space="preserve"> </w:t>
      </w:r>
      <w:r>
        <w:rPr>
          <w:b/>
          <w:i/>
          <w:sz w:val="28"/>
        </w:rPr>
        <w:t>Службы</w:t>
      </w:r>
      <w:r>
        <w:rPr>
          <w:b/>
          <w:i/>
          <w:spacing w:val="1"/>
          <w:sz w:val="28"/>
        </w:rPr>
        <w:t xml:space="preserve"> </w:t>
      </w:r>
      <w:r>
        <w:rPr>
          <w:b/>
          <w:i/>
          <w:sz w:val="28"/>
        </w:rPr>
        <w:t>Windows</w:t>
      </w:r>
      <w:r>
        <w:rPr>
          <w:b/>
          <w:i/>
          <w:spacing w:val="-2"/>
          <w:sz w:val="28"/>
        </w:rPr>
        <w:t xml:space="preserve"> </w:t>
      </w:r>
      <w:r>
        <w:rPr>
          <w:b/>
          <w:i/>
          <w:sz w:val="28"/>
        </w:rPr>
        <w:t>Media</w:t>
      </w:r>
      <w:r>
        <w:rPr>
          <w:b/>
          <w:i/>
          <w:spacing w:val="1"/>
          <w:sz w:val="28"/>
        </w:rPr>
        <w:t xml:space="preserve"> </w:t>
      </w:r>
      <w:r>
        <w:rPr>
          <w:sz w:val="28"/>
        </w:rPr>
        <w:t>на</w:t>
      </w:r>
      <w:r>
        <w:rPr>
          <w:spacing w:val="-2"/>
          <w:sz w:val="28"/>
        </w:rPr>
        <w:t xml:space="preserve"> </w:t>
      </w:r>
      <w:r>
        <w:rPr>
          <w:b/>
          <w:i/>
          <w:sz w:val="28"/>
        </w:rPr>
        <w:t>Панель</w:t>
      </w:r>
      <w:r>
        <w:rPr>
          <w:b/>
          <w:i/>
          <w:spacing w:val="-1"/>
          <w:sz w:val="28"/>
        </w:rPr>
        <w:t xml:space="preserve"> </w:t>
      </w:r>
      <w:r>
        <w:rPr>
          <w:b/>
          <w:i/>
          <w:sz w:val="28"/>
        </w:rPr>
        <w:t>задач</w:t>
      </w:r>
      <w:r>
        <w:rPr>
          <w:sz w:val="28"/>
        </w:rPr>
        <w:t>.</w:t>
      </w:r>
    </w:p>
    <w:p w:rsidR="00A318AB" w:rsidRDefault="00A318AB" w:rsidP="00A318AB">
      <w:pPr>
        <w:pStyle w:val="4"/>
        <w:spacing w:before="242"/>
        <w:jc w:val="both"/>
      </w:pPr>
      <w:r>
        <w:t>Задание</w:t>
      </w:r>
      <w:r>
        <w:rPr>
          <w:spacing w:val="-7"/>
        </w:rPr>
        <w:t xml:space="preserve"> </w:t>
      </w:r>
      <w:r>
        <w:t>3.</w:t>
      </w:r>
      <w:r>
        <w:rPr>
          <w:spacing w:val="-6"/>
        </w:rPr>
        <w:t xml:space="preserve"> </w:t>
      </w:r>
      <w:r>
        <w:t>Организуйте</w:t>
      </w:r>
      <w:r>
        <w:rPr>
          <w:spacing w:val="-6"/>
        </w:rPr>
        <w:t xml:space="preserve"> </w:t>
      </w:r>
      <w:r>
        <w:t>прием</w:t>
      </w:r>
      <w:r>
        <w:rPr>
          <w:spacing w:val="-6"/>
        </w:rPr>
        <w:t xml:space="preserve"> </w:t>
      </w:r>
      <w:r>
        <w:t>потокового</w:t>
      </w:r>
      <w:r>
        <w:rPr>
          <w:spacing w:val="-6"/>
        </w:rPr>
        <w:t xml:space="preserve"> </w:t>
      </w:r>
      <w:r>
        <w:t>вещания</w:t>
      </w:r>
      <w:r>
        <w:rPr>
          <w:spacing w:val="-6"/>
        </w:rPr>
        <w:t xml:space="preserve"> </w:t>
      </w:r>
      <w:r>
        <w:t>в</w:t>
      </w:r>
      <w:r>
        <w:rPr>
          <w:spacing w:val="-6"/>
        </w:rPr>
        <w:t xml:space="preserve"> </w:t>
      </w:r>
      <w:r>
        <w:t>сети.</w:t>
      </w:r>
    </w:p>
    <w:p w:rsidR="00A318AB" w:rsidRDefault="00A318AB" w:rsidP="00A318AB">
      <w:pPr>
        <w:pStyle w:val="a5"/>
        <w:widowControl w:val="0"/>
        <w:numPr>
          <w:ilvl w:val="1"/>
          <w:numId w:val="45"/>
        </w:numPr>
        <w:tabs>
          <w:tab w:val="left" w:pos="880"/>
        </w:tabs>
        <w:autoSpaceDE w:val="0"/>
        <w:autoSpaceDN w:val="0"/>
        <w:spacing w:before="48"/>
        <w:contextualSpacing w:val="0"/>
        <w:jc w:val="both"/>
        <w:rPr>
          <w:sz w:val="28"/>
        </w:rPr>
      </w:pPr>
      <w:r>
        <w:rPr>
          <w:sz w:val="28"/>
        </w:rPr>
        <w:t>Настройте</w:t>
      </w:r>
      <w:r>
        <w:rPr>
          <w:spacing w:val="-3"/>
          <w:sz w:val="28"/>
        </w:rPr>
        <w:t xml:space="preserve"> </w:t>
      </w:r>
      <w:r>
        <w:rPr>
          <w:sz w:val="28"/>
        </w:rPr>
        <w:t>клиент</w:t>
      </w:r>
      <w:r>
        <w:rPr>
          <w:spacing w:val="-2"/>
          <w:sz w:val="28"/>
        </w:rPr>
        <w:t xml:space="preserve"> </w:t>
      </w:r>
      <w:r>
        <w:rPr>
          <w:sz w:val="28"/>
        </w:rPr>
        <w:t>в</w:t>
      </w:r>
      <w:r>
        <w:rPr>
          <w:spacing w:val="-3"/>
          <w:sz w:val="28"/>
        </w:rPr>
        <w:t xml:space="preserve"> </w:t>
      </w:r>
      <w:r>
        <w:rPr>
          <w:sz w:val="28"/>
        </w:rPr>
        <w:t>среде</w:t>
      </w:r>
      <w:r>
        <w:rPr>
          <w:spacing w:val="-2"/>
          <w:sz w:val="28"/>
        </w:rPr>
        <w:t xml:space="preserve"> </w:t>
      </w:r>
      <w:r>
        <w:rPr>
          <w:sz w:val="28"/>
        </w:rPr>
        <w:t>ВМ:</w:t>
      </w:r>
    </w:p>
    <w:p w:rsidR="00A318AB" w:rsidRDefault="00A318AB" w:rsidP="00A318AB">
      <w:pPr>
        <w:pStyle w:val="5"/>
        <w:numPr>
          <w:ilvl w:val="2"/>
          <w:numId w:val="45"/>
        </w:numPr>
        <w:tabs>
          <w:tab w:val="left" w:pos="1010"/>
        </w:tabs>
        <w:spacing w:line="276" w:lineRule="auto"/>
        <w:ind w:right="712"/>
        <w:jc w:val="both"/>
        <w:rPr>
          <w:b w:val="0"/>
          <w:i w:val="0"/>
        </w:rPr>
      </w:pPr>
      <w:r>
        <w:rPr>
          <w:b w:val="0"/>
          <w:i w:val="0"/>
        </w:rPr>
        <w:t xml:space="preserve">запустите приложение </w:t>
      </w:r>
      <w:r>
        <w:t>Проигрыватель Windows Media (Пуск / Все</w:t>
      </w:r>
      <w:r>
        <w:rPr>
          <w:spacing w:val="1"/>
        </w:rPr>
        <w:t xml:space="preserve"> </w:t>
      </w:r>
      <w:r>
        <w:t>программы</w:t>
      </w:r>
      <w:r>
        <w:rPr>
          <w:spacing w:val="1"/>
        </w:rPr>
        <w:t xml:space="preserve"> </w:t>
      </w:r>
      <w:r>
        <w:t>/</w:t>
      </w:r>
      <w:r>
        <w:rPr>
          <w:spacing w:val="1"/>
        </w:rPr>
        <w:t xml:space="preserve"> </w:t>
      </w:r>
      <w:r>
        <w:t>Стандартные</w:t>
      </w:r>
      <w:r>
        <w:rPr>
          <w:spacing w:val="1"/>
        </w:rPr>
        <w:t xml:space="preserve"> </w:t>
      </w:r>
      <w:r>
        <w:t>/</w:t>
      </w:r>
      <w:r>
        <w:rPr>
          <w:spacing w:val="1"/>
        </w:rPr>
        <w:t xml:space="preserve"> </w:t>
      </w:r>
      <w:r>
        <w:t>Развлечения</w:t>
      </w:r>
      <w:r>
        <w:rPr>
          <w:spacing w:val="1"/>
        </w:rPr>
        <w:t xml:space="preserve"> </w:t>
      </w:r>
      <w:r>
        <w:t>/</w:t>
      </w:r>
      <w:r>
        <w:rPr>
          <w:spacing w:val="1"/>
        </w:rPr>
        <w:t xml:space="preserve"> </w:t>
      </w:r>
      <w:r>
        <w:t>Проигрыватель</w:t>
      </w:r>
      <w:r>
        <w:rPr>
          <w:spacing w:val="1"/>
        </w:rPr>
        <w:t xml:space="preserve"> </w:t>
      </w:r>
      <w:r>
        <w:t>Windows</w:t>
      </w:r>
      <w:r>
        <w:rPr>
          <w:spacing w:val="-2"/>
        </w:rPr>
        <w:t xml:space="preserve"> </w:t>
      </w:r>
      <w:r>
        <w:t>Media)</w:t>
      </w:r>
      <w:r>
        <w:rPr>
          <w:b w:val="0"/>
          <w:i w:val="0"/>
        </w:rPr>
        <w:t>;</w:t>
      </w:r>
    </w:p>
    <w:p w:rsidR="00A318AB" w:rsidRDefault="00A318AB" w:rsidP="00A318AB">
      <w:pPr>
        <w:pStyle w:val="a5"/>
        <w:widowControl w:val="0"/>
        <w:numPr>
          <w:ilvl w:val="2"/>
          <w:numId w:val="45"/>
        </w:numPr>
        <w:tabs>
          <w:tab w:val="left" w:pos="1010"/>
        </w:tabs>
        <w:autoSpaceDE w:val="0"/>
        <w:autoSpaceDN w:val="0"/>
        <w:spacing w:line="340" w:lineRule="exact"/>
        <w:contextualSpacing w:val="0"/>
        <w:jc w:val="both"/>
        <w:rPr>
          <w:sz w:val="28"/>
        </w:rPr>
      </w:pPr>
      <w:r>
        <w:rPr>
          <w:sz w:val="28"/>
        </w:rPr>
        <w:t>выполните</w:t>
      </w:r>
      <w:r>
        <w:rPr>
          <w:spacing w:val="-8"/>
          <w:sz w:val="28"/>
        </w:rPr>
        <w:t xml:space="preserve"> </w:t>
      </w:r>
      <w:r>
        <w:rPr>
          <w:sz w:val="28"/>
        </w:rPr>
        <w:t>настройку</w:t>
      </w:r>
      <w:r>
        <w:rPr>
          <w:spacing w:val="-8"/>
          <w:sz w:val="28"/>
        </w:rPr>
        <w:t xml:space="preserve"> </w:t>
      </w:r>
      <w:r>
        <w:rPr>
          <w:sz w:val="28"/>
        </w:rPr>
        <w:t>сетевых</w:t>
      </w:r>
      <w:r>
        <w:rPr>
          <w:spacing w:val="-9"/>
          <w:sz w:val="28"/>
        </w:rPr>
        <w:t xml:space="preserve"> </w:t>
      </w:r>
      <w:r>
        <w:rPr>
          <w:sz w:val="28"/>
        </w:rPr>
        <w:t>подключений:</w:t>
      </w:r>
    </w:p>
    <w:p w:rsidR="00A318AB" w:rsidRDefault="00A318AB" w:rsidP="00A318AB">
      <w:pPr>
        <w:pStyle w:val="a5"/>
        <w:widowControl w:val="0"/>
        <w:numPr>
          <w:ilvl w:val="3"/>
          <w:numId w:val="45"/>
        </w:numPr>
        <w:tabs>
          <w:tab w:val="left" w:pos="1436"/>
        </w:tabs>
        <w:autoSpaceDE w:val="0"/>
        <w:autoSpaceDN w:val="0"/>
        <w:spacing w:before="51" w:line="273" w:lineRule="auto"/>
        <w:ind w:right="711"/>
        <w:contextualSpacing w:val="0"/>
        <w:jc w:val="both"/>
        <w:rPr>
          <w:sz w:val="28"/>
        </w:rPr>
      </w:pPr>
      <w:r>
        <w:rPr>
          <w:sz w:val="28"/>
        </w:rPr>
        <w:t>откройте</w:t>
      </w:r>
      <w:r>
        <w:rPr>
          <w:spacing w:val="1"/>
          <w:sz w:val="28"/>
        </w:rPr>
        <w:t xml:space="preserve"> </w:t>
      </w:r>
      <w:r>
        <w:rPr>
          <w:sz w:val="28"/>
        </w:rPr>
        <w:t>диалоговое</w:t>
      </w:r>
      <w:r>
        <w:rPr>
          <w:spacing w:val="1"/>
          <w:sz w:val="28"/>
        </w:rPr>
        <w:t xml:space="preserve"> </w:t>
      </w:r>
      <w:r>
        <w:rPr>
          <w:sz w:val="28"/>
        </w:rPr>
        <w:t>окно</w:t>
      </w:r>
      <w:r>
        <w:rPr>
          <w:spacing w:val="1"/>
          <w:sz w:val="28"/>
        </w:rPr>
        <w:t xml:space="preserve"> </w:t>
      </w:r>
      <w:r>
        <w:rPr>
          <w:b/>
          <w:i/>
          <w:sz w:val="28"/>
        </w:rPr>
        <w:t>Параметры</w:t>
      </w:r>
      <w:r>
        <w:rPr>
          <w:b/>
          <w:i/>
          <w:spacing w:val="1"/>
          <w:sz w:val="28"/>
        </w:rPr>
        <w:t xml:space="preserve"> </w:t>
      </w:r>
      <w:r>
        <w:rPr>
          <w:b/>
          <w:sz w:val="28"/>
        </w:rPr>
        <w:t>(</w:t>
      </w:r>
      <w:r>
        <w:rPr>
          <w:b/>
          <w:i/>
          <w:sz w:val="28"/>
        </w:rPr>
        <w:t>Контекстное</w:t>
      </w:r>
      <w:r>
        <w:rPr>
          <w:b/>
          <w:i/>
          <w:spacing w:val="1"/>
          <w:sz w:val="28"/>
        </w:rPr>
        <w:t xml:space="preserve"> </w:t>
      </w:r>
      <w:r>
        <w:rPr>
          <w:b/>
          <w:i/>
          <w:sz w:val="28"/>
        </w:rPr>
        <w:t>меню</w:t>
      </w:r>
      <w:r>
        <w:rPr>
          <w:b/>
          <w:i/>
          <w:spacing w:val="1"/>
          <w:sz w:val="28"/>
        </w:rPr>
        <w:t xml:space="preserve"> </w:t>
      </w:r>
      <w:r>
        <w:rPr>
          <w:b/>
          <w:i/>
          <w:sz w:val="28"/>
        </w:rPr>
        <w:t>зоны</w:t>
      </w:r>
      <w:r>
        <w:rPr>
          <w:b/>
          <w:i/>
          <w:spacing w:val="-2"/>
          <w:sz w:val="28"/>
        </w:rPr>
        <w:t xml:space="preserve"> </w:t>
      </w:r>
      <w:r>
        <w:rPr>
          <w:b/>
          <w:i/>
          <w:sz w:val="28"/>
        </w:rPr>
        <w:t>заголовка</w:t>
      </w:r>
      <w:r>
        <w:rPr>
          <w:b/>
          <w:i/>
          <w:spacing w:val="-1"/>
          <w:sz w:val="28"/>
        </w:rPr>
        <w:t xml:space="preserve"> </w:t>
      </w:r>
      <w:r>
        <w:rPr>
          <w:b/>
          <w:i/>
          <w:sz w:val="28"/>
        </w:rPr>
        <w:t>/ Сервис</w:t>
      </w:r>
      <w:r>
        <w:rPr>
          <w:b/>
          <w:i/>
          <w:spacing w:val="-2"/>
          <w:sz w:val="28"/>
        </w:rPr>
        <w:t xml:space="preserve"> </w:t>
      </w:r>
      <w:r>
        <w:rPr>
          <w:b/>
          <w:i/>
          <w:sz w:val="28"/>
        </w:rPr>
        <w:t>/</w:t>
      </w:r>
      <w:r>
        <w:rPr>
          <w:b/>
          <w:i/>
          <w:spacing w:val="-1"/>
          <w:sz w:val="28"/>
        </w:rPr>
        <w:t xml:space="preserve"> </w:t>
      </w:r>
      <w:r>
        <w:rPr>
          <w:b/>
          <w:i/>
          <w:sz w:val="28"/>
        </w:rPr>
        <w:t>Параметры...</w:t>
      </w:r>
      <w:r>
        <w:rPr>
          <w:b/>
          <w:sz w:val="28"/>
        </w:rPr>
        <w:t>)</w:t>
      </w:r>
      <w:r>
        <w:rPr>
          <w:sz w:val="28"/>
        </w:rPr>
        <w:t>;</w:t>
      </w:r>
    </w:p>
    <w:p w:rsidR="00A318AB" w:rsidRDefault="00A318AB" w:rsidP="00A318AB">
      <w:pPr>
        <w:pStyle w:val="a5"/>
        <w:widowControl w:val="0"/>
        <w:numPr>
          <w:ilvl w:val="3"/>
          <w:numId w:val="45"/>
        </w:numPr>
        <w:tabs>
          <w:tab w:val="left" w:pos="1436"/>
        </w:tabs>
        <w:autoSpaceDE w:val="0"/>
        <w:autoSpaceDN w:val="0"/>
        <w:spacing w:before="1" w:line="276" w:lineRule="auto"/>
        <w:ind w:right="687"/>
        <w:contextualSpacing w:val="0"/>
        <w:jc w:val="both"/>
        <w:rPr>
          <w:sz w:val="28"/>
        </w:rPr>
      </w:pPr>
      <w:r>
        <w:rPr>
          <w:sz w:val="28"/>
        </w:rPr>
        <w:t>убедитесь,</w:t>
      </w:r>
      <w:r>
        <w:rPr>
          <w:spacing w:val="1"/>
          <w:sz w:val="28"/>
        </w:rPr>
        <w:t xml:space="preserve"> </w:t>
      </w:r>
      <w:r>
        <w:rPr>
          <w:sz w:val="28"/>
        </w:rPr>
        <w:t>что</w:t>
      </w:r>
      <w:r>
        <w:rPr>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Сеть</w:t>
      </w:r>
      <w:r>
        <w:rPr>
          <w:b/>
          <w:i/>
          <w:spacing w:val="1"/>
          <w:sz w:val="28"/>
        </w:rPr>
        <w:t xml:space="preserve"> </w:t>
      </w:r>
      <w:r>
        <w:rPr>
          <w:sz w:val="28"/>
        </w:rPr>
        <w:t>выбраны</w:t>
      </w:r>
      <w:r>
        <w:rPr>
          <w:spacing w:val="1"/>
          <w:sz w:val="28"/>
        </w:rPr>
        <w:t xml:space="preserve"> </w:t>
      </w:r>
      <w:r>
        <w:rPr>
          <w:sz w:val="28"/>
        </w:rPr>
        <w:t>все</w:t>
      </w:r>
      <w:r>
        <w:rPr>
          <w:spacing w:val="1"/>
          <w:sz w:val="28"/>
        </w:rPr>
        <w:t xml:space="preserve"> </w:t>
      </w:r>
      <w:r>
        <w:rPr>
          <w:sz w:val="28"/>
        </w:rPr>
        <w:t>протоколы</w:t>
      </w:r>
      <w:r>
        <w:rPr>
          <w:spacing w:val="-67"/>
          <w:sz w:val="28"/>
        </w:rPr>
        <w:t xml:space="preserve"> </w:t>
      </w:r>
      <w:r>
        <w:rPr>
          <w:sz w:val="28"/>
        </w:rPr>
        <w:t xml:space="preserve">потоковой передачи и установлен флажок </w:t>
      </w:r>
      <w:r>
        <w:rPr>
          <w:b/>
          <w:i/>
          <w:sz w:val="28"/>
        </w:rPr>
        <w:t>Использовать порты</w:t>
      </w:r>
      <w:r>
        <w:rPr>
          <w:b/>
          <w:i/>
          <w:spacing w:val="-68"/>
          <w:sz w:val="28"/>
        </w:rPr>
        <w:t xml:space="preserve"> </w:t>
      </w:r>
      <w:r>
        <w:rPr>
          <w:b/>
          <w:i/>
          <w:sz w:val="28"/>
        </w:rPr>
        <w:t>7000–7007</w:t>
      </w:r>
      <w:r>
        <w:rPr>
          <w:b/>
          <w:i/>
          <w:spacing w:val="-1"/>
          <w:sz w:val="28"/>
        </w:rPr>
        <w:t xml:space="preserve"> </w:t>
      </w:r>
      <w:r>
        <w:rPr>
          <w:sz w:val="28"/>
        </w:rPr>
        <w:t>для</w:t>
      </w:r>
      <w:r>
        <w:rPr>
          <w:spacing w:val="-1"/>
          <w:sz w:val="28"/>
        </w:rPr>
        <w:t xml:space="preserve"> </w:t>
      </w:r>
      <w:r>
        <w:rPr>
          <w:sz w:val="28"/>
        </w:rPr>
        <w:t>получения</w:t>
      </w:r>
      <w:r>
        <w:rPr>
          <w:spacing w:val="-1"/>
          <w:sz w:val="28"/>
        </w:rPr>
        <w:t xml:space="preserve"> </w:t>
      </w:r>
      <w:r>
        <w:rPr>
          <w:sz w:val="28"/>
        </w:rPr>
        <w:t>данных;</w:t>
      </w:r>
    </w:p>
    <w:p w:rsidR="00A318AB" w:rsidRDefault="00A318AB" w:rsidP="00A318AB">
      <w:pPr>
        <w:pStyle w:val="a5"/>
        <w:widowControl w:val="0"/>
        <w:numPr>
          <w:ilvl w:val="3"/>
          <w:numId w:val="45"/>
        </w:numPr>
        <w:tabs>
          <w:tab w:val="left" w:pos="1436"/>
        </w:tabs>
        <w:autoSpaceDE w:val="0"/>
        <w:autoSpaceDN w:val="0"/>
        <w:spacing w:line="273" w:lineRule="auto"/>
        <w:ind w:right="686"/>
        <w:contextualSpacing w:val="0"/>
        <w:jc w:val="both"/>
        <w:rPr>
          <w:sz w:val="28"/>
        </w:rPr>
      </w:pPr>
      <w:r>
        <w:rPr>
          <w:sz w:val="28"/>
        </w:rPr>
        <w:t xml:space="preserve">установите скорость подключения на вкладке </w:t>
      </w:r>
      <w:r>
        <w:rPr>
          <w:b/>
          <w:i/>
          <w:sz w:val="28"/>
        </w:rPr>
        <w:t>Быстродействие</w:t>
      </w:r>
      <w:r>
        <w:rPr>
          <w:sz w:val="28"/>
        </w:rPr>
        <w:t>:</w:t>
      </w:r>
      <w:r>
        <w:rPr>
          <w:spacing w:val="-67"/>
          <w:sz w:val="28"/>
        </w:rPr>
        <w:t xml:space="preserve"> </w:t>
      </w:r>
      <w:r>
        <w:rPr>
          <w:sz w:val="28"/>
        </w:rPr>
        <w:t>выберите</w:t>
      </w:r>
      <w:r>
        <w:rPr>
          <w:spacing w:val="-4"/>
          <w:sz w:val="28"/>
        </w:rPr>
        <w:t xml:space="preserve"> </w:t>
      </w:r>
      <w:r>
        <w:rPr>
          <w:sz w:val="28"/>
        </w:rPr>
        <w:t>из</w:t>
      </w:r>
      <w:r>
        <w:rPr>
          <w:spacing w:val="-6"/>
          <w:sz w:val="28"/>
        </w:rPr>
        <w:t xml:space="preserve"> </w:t>
      </w:r>
      <w:r>
        <w:rPr>
          <w:sz w:val="28"/>
        </w:rPr>
        <w:t>открывающегося</w:t>
      </w:r>
      <w:r>
        <w:rPr>
          <w:spacing w:val="-5"/>
          <w:sz w:val="28"/>
        </w:rPr>
        <w:t xml:space="preserve"> </w:t>
      </w:r>
      <w:r>
        <w:rPr>
          <w:sz w:val="28"/>
        </w:rPr>
        <w:t>списка</w:t>
      </w:r>
      <w:r>
        <w:rPr>
          <w:spacing w:val="-4"/>
          <w:sz w:val="28"/>
        </w:rPr>
        <w:t xml:space="preserve"> </w:t>
      </w:r>
      <w:r>
        <w:rPr>
          <w:i/>
          <w:sz w:val="28"/>
        </w:rPr>
        <w:t>ЛВС</w:t>
      </w:r>
      <w:r>
        <w:rPr>
          <w:i/>
          <w:spacing w:val="-6"/>
          <w:sz w:val="28"/>
        </w:rPr>
        <w:t xml:space="preserve"> </w:t>
      </w:r>
      <w:r>
        <w:rPr>
          <w:i/>
          <w:sz w:val="28"/>
        </w:rPr>
        <w:t>(10Мбит/с</w:t>
      </w:r>
      <w:r>
        <w:rPr>
          <w:i/>
          <w:spacing w:val="-3"/>
          <w:sz w:val="28"/>
        </w:rPr>
        <w:t xml:space="preserve"> </w:t>
      </w:r>
      <w:r>
        <w:rPr>
          <w:i/>
          <w:sz w:val="28"/>
        </w:rPr>
        <w:t>и</w:t>
      </w:r>
      <w:r>
        <w:rPr>
          <w:i/>
          <w:spacing w:val="-5"/>
          <w:sz w:val="28"/>
        </w:rPr>
        <w:t xml:space="preserve"> </w:t>
      </w:r>
      <w:r>
        <w:rPr>
          <w:i/>
          <w:sz w:val="28"/>
        </w:rPr>
        <w:t>более)</w:t>
      </w:r>
      <w:r>
        <w:rPr>
          <w:sz w:val="28"/>
        </w:rPr>
        <w:t>.</w:t>
      </w:r>
    </w:p>
    <w:p w:rsidR="00A318AB" w:rsidRDefault="00A318AB" w:rsidP="00A318AB">
      <w:pPr>
        <w:pStyle w:val="a5"/>
        <w:widowControl w:val="0"/>
        <w:numPr>
          <w:ilvl w:val="3"/>
          <w:numId w:val="45"/>
        </w:numPr>
        <w:tabs>
          <w:tab w:val="left" w:pos="1436"/>
        </w:tabs>
        <w:autoSpaceDE w:val="0"/>
        <w:autoSpaceDN w:val="0"/>
        <w:ind w:hanging="285"/>
        <w:contextualSpacing w:val="0"/>
        <w:jc w:val="both"/>
        <w:rPr>
          <w:sz w:val="28"/>
        </w:rPr>
      </w:pPr>
      <w:r>
        <w:rPr>
          <w:sz w:val="28"/>
        </w:rPr>
        <w:t>подтвердите</w:t>
      </w:r>
      <w:r>
        <w:rPr>
          <w:spacing w:val="-8"/>
          <w:sz w:val="28"/>
        </w:rPr>
        <w:t xml:space="preserve"> </w:t>
      </w:r>
      <w:r>
        <w:rPr>
          <w:sz w:val="28"/>
        </w:rPr>
        <w:t>установленные</w:t>
      </w:r>
      <w:r>
        <w:rPr>
          <w:spacing w:val="-6"/>
          <w:sz w:val="28"/>
        </w:rPr>
        <w:t xml:space="preserve"> </w:t>
      </w:r>
      <w:r>
        <w:rPr>
          <w:sz w:val="28"/>
        </w:rPr>
        <w:t>параметры</w:t>
      </w:r>
      <w:r>
        <w:rPr>
          <w:spacing w:val="-7"/>
          <w:sz w:val="28"/>
        </w:rPr>
        <w:t xml:space="preserve"> </w:t>
      </w:r>
      <w:r>
        <w:rPr>
          <w:sz w:val="28"/>
        </w:rPr>
        <w:t>(</w:t>
      </w:r>
      <w:r>
        <w:rPr>
          <w:b/>
          <w:i/>
          <w:sz w:val="28"/>
        </w:rPr>
        <w:t>ОК</w:t>
      </w:r>
      <w:r>
        <w:rPr>
          <w:sz w:val="28"/>
        </w:rPr>
        <w:t>).</w:t>
      </w:r>
    </w:p>
    <w:p w:rsidR="00A318AB" w:rsidRDefault="00A318AB" w:rsidP="00A318AB">
      <w:pPr>
        <w:pStyle w:val="a5"/>
        <w:widowControl w:val="0"/>
        <w:numPr>
          <w:ilvl w:val="1"/>
          <w:numId w:val="45"/>
        </w:numPr>
        <w:tabs>
          <w:tab w:val="left" w:pos="880"/>
        </w:tabs>
        <w:autoSpaceDE w:val="0"/>
        <w:autoSpaceDN w:val="0"/>
        <w:spacing w:before="50"/>
        <w:contextualSpacing w:val="0"/>
        <w:jc w:val="both"/>
        <w:rPr>
          <w:sz w:val="28"/>
        </w:rPr>
      </w:pPr>
      <w:r>
        <w:rPr>
          <w:sz w:val="28"/>
        </w:rPr>
        <w:t>Подключите</w:t>
      </w:r>
      <w:r>
        <w:rPr>
          <w:spacing w:val="-5"/>
          <w:sz w:val="28"/>
        </w:rPr>
        <w:t xml:space="preserve"> </w:t>
      </w:r>
      <w:r>
        <w:rPr>
          <w:sz w:val="28"/>
        </w:rPr>
        <w:t>клиент</w:t>
      </w:r>
      <w:r>
        <w:rPr>
          <w:spacing w:val="-7"/>
          <w:sz w:val="28"/>
        </w:rPr>
        <w:t xml:space="preserve"> </w:t>
      </w:r>
      <w:r>
        <w:rPr>
          <w:sz w:val="28"/>
        </w:rPr>
        <w:t>к</w:t>
      </w:r>
      <w:r>
        <w:rPr>
          <w:spacing w:val="-6"/>
          <w:sz w:val="28"/>
        </w:rPr>
        <w:t xml:space="preserve"> </w:t>
      </w:r>
      <w:r>
        <w:rPr>
          <w:sz w:val="28"/>
        </w:rPr>
        <w:t>серверу</w:t>
      </w:r>
      <w:r>
        <w:rPr>
          <w:spacing w:val="-5"/>
          <w:sz w:val="28"/>
        </w:rPr>
        <w:t xml:space="preserve"> </w:t>
      </w:r>
      <w:r>
        <w:rPr>
          <w:sz w:val="28"/>
        </w:rPr>
        <w:t>(в</w:t>
      </w:r>
      <w:r>
        <w:rPr>
          <w:spacing w:val="-6"/>
          <w:sz w:val="28"/>
        </w:rPr>
        <w:t xml:space="preserve"> </w:t>
      </w:r>
      <w:r>
        <w:rPr>
          <w:sz w:val="28"/>
        </w:rPr>
        <w:t>среде</w:t>
      </w:r>
      <w:r>
        <w:rPr>
          <w:spacing w:val="-7"/>
          <w:sz w:val="28"/>
        </w:rPr>
        <w:t xml:space="preserve"> </w:t>
      </w:r>
      <w:r>
        <w:rPr>
          <w:sz w:val="28"/>
        </w:rPr>
        <w:t>ВМ):</w:t>
      </w:r>
    </w:p>
    <w:p w:rsidR="00A318AB" w:rsidRDefault="00A318AB" w:rsidP="00A318AB">
      <w:pPr>
        <w:pStyle w:val="a5"/>
        <w:widowControl w:val="0"/>
        <w:numPr>
          <w:ilvl w:val="2"/>
          <w:numId w:val="45"/>
        </w:numPr>
        <w:tabs>
          <w:tab w:val="left" w:pos="1010"/>
        </w:tabs>
        <w:autoSpaceDE w:val="0"/>
        <w:autoSpaceDN w:val="0"/>
        <w:spacing w:before="48" w:line="273" w:lineRule="auto"/>
        <w:ind w:right="713"/>
        <w:contextualSpacing w:val="0"/>
        <w:jc w:val="both"/>
        <w:rPr>
          <w:sz w:val="28"/>
        </w:rPr>
      </w:pPr>
      <w:r>
        <w:rPr>
          <w:sz w:val="28"/>
        </w:rPr>
        <w:t xml:space="preserve">откройте диалоговое окно </w:t>
      </w:r>
      <w:r>
        <w:rPr>
          <w:b/>
          <w:i/>
          <w:sz w:val="28"/>
        </w:rPr>
        <w:t xml:space="preserve">Открытие адреса URL </w:t>
      </w:r>
      <w:r>
        <w:rPr>
          <w:b/>
          <w:sz w:val="28"/>
        </w:rPr>
        <w:t>(</w:t>
      </w:r>
      <w:r>
        <w:rPr>
          <w:b/>
          <w:i/>
          <w:sz w:val="28"/>
        </w:rPr>
        <w:t>Контекстное</w:t>
      </w:r>
      <w:r>
        <w:rPr>
          <w:b/>
          <w:i/>
          <w:spacing w:val="1"/>
          <w:sz w:val="28"/>
        </w:rPr>
        <w:t xml:space="preserve"> </w:t>
      </w:r>
      <w:r>
        <w:rPr>
          <w:b/>
          <w:i/>
          <w:sz w:val="28"/>
        </w:rPr>
        <w:t>меню</w:t>
      </w:r>
      <w:r>
        <w:rPr>
          <w:b/>
          <w:i/>
          <w:spacing w:val="-3"/>
          <w:sz w:val="28"/>
        </w:rPr>
        <w:t xml:space="preserve"> </w:t>
      </w:r>
      <w:r>
        <w:rPr>
          <w:b/>
          <w:i/>
          <w:sz w:val="28"/>
        </w:rPr>
        <w:t>зоны</w:t>
      </w:r>
      <w:r>
        <w:rPr>
          <w:b/>
          <w:i/>
          <w:spacing w:val="-2"/>
          <w:sz w:val="28"/>
        </w:rPr>
        <w:t xml:space="preserve"> </w:t>
      </w:r>
      <w:r>
        <w:rPr>
          <w:b/>
          <w:i/>
          <w:sz w:val="28"/>
        </w:rPr>
        <w:t>заголовка</w:t>
      </w:r>
      <w:r>
        <w:rPr>
          <w:b/>
          <w:i/>
          <w:spacing w:val="-1"/>
          <w:sz w:val="28"/>
        </w:rPr>
        <w:t xml:space="preserve"> </w:t>
      </w:r>
      <w:r>
        <w:rPr>
          <w:b/>
          <w:i/>
          <w:sz w:val="28"/>
        </w:rPr>
        <w:t>/</w:t>
      </w:r>
      <w:r>
        <w:rPr>
          <w:b/>
          <w:i/>
          <w:spacing w:val="-3"/>
          <w:sz w:val="28"/>
        </w:rPr>
        <w:t xml:space="preserve"> </w:t>
      </w:r>
      <w:r>
        <w:rPr>
          <w:b/>
          <w:i/>
          <w:sz w:val="28"/>
        </w:rPr>
        <w:t>Файл</w:t>
      </w:r>
      <w:r>
        <w:rPr>
          <w:b/>
          <w:i/>
          <w:spacing w:val="-1"/>
          <w:sz w:val="28"/>
        </w:rPr>
        <w:t xml:space="preserve"> </w:t>
      </w:r>
      <w:r>
        <w:rPr>
          <w:b/>
          <w:i/>
          <w:sz w:val="28"/>
        </w:rPr>
        <w:t>/</w:t>
      </w:r>
      <w:r>
        <w:rPr>
          <w:b/>
          <w:i/>
          <w:spacing w:val="-1"/>
          <w:sz w:val="28"/>
        </w:rPr>
        <w:t xml:space="preserve"> </w:t>
      </w:r>
      <w:r>
        <w:rPr>
          <w:b/>
          <w:i/>
          <w:sz w:val="28"/>
        </w:rPr>
        <w:t>Открыть</w:t>
      </w:r>
      <w:r>
        <w:rPr>
          <w:b/>
          <w:i/>
          <w:spacing w:val="-2"/>
          <w:sz w:val="28"/>
        </w:rPr>
        <w:t xml:space="preserve"> </w:t>
      </w:r>
      <w:r>
        <w:rPr>
          <w:b/>
          <w:i/>
          <w:sz w:val="28"/>
        </w:rPr>
        <w:t>адрес</w:t>
      </w:r>
      <w:r>
        <w:rPr>
          <w:b/>
          <w:i/>
          <w:spacing w:val="-1"/>
          <w:sz w:val="28"/>
        </w:rPr>
        <w:t xml:space="preserve"> </w:t>
      </w:r>
      <w:r>
        <w:rPr>
          <w:b/>
          <w:i/>
          <w:sz w:val="28"/>
        </w:rPr>
        <w:t>URL...</w:t>
      </w:r>
      <w:r>
        <w:rPr>
          <w:b/>
          <w:sz w:val="28"/>
        </w:rPr>
        <w:t>)</w:t>
      </w:r>
      <w:r>
        <w:rPr>
          <w:sz w:val="28"/>
        </w:rPr>
        <w:t>;</w:t>
      </w:r>
    </w:p>
    <w:p w:rsidR="00A318AB" w:rsidRDefault="00A318AB" w:rsidP="00A318AB">
      <w:pPr>
        <w:pStyle w:val="a5"/>
        <w:widowControl w:val="0"/>
        <w:numPr>
          <w:ilvl w:val="2"/>
          <w:numId w:val="45"/>
        </w:numPr>
        <w:tabs>
          <w:tab w:val="left" w:pos="1010"/>
        </w:tabs>
        <w:autoSpaceDE w:val="0"/>
        <w:autoSpaceDN w:val="0"/>
        <w:spacing w:before="4"/>
        <w:contextualSpacing w:val="0"/>
        <w:jc w:val="both"/>
        <w:rPr>
          <w:sz w:val="28"/>
        </w:rPr>
      </w:pPr>
      <w:r>
        <w:rPr>
          <w:sz w:val="28"/>
        </w:rPr>
        <w:t>в</w:t>
      </w:r>
      <w:r>
        <w:rPr>
          <w:spacing w:val="114"/>
          <w:sz w:val="28"/>
        </w:rPr>
        <w:t xml:space="preserve"> </w:t>
      </w:r>
      <w:r>
        <w:rPr>
          <w:sz w:val="28"/>
        </w:rPr>
        <w:t xml:space="preserve">строке  </w:t>
      </w:r>
      <w:r>
        <w:rPr>
          <w:spacing w:val="45"/>
          <w:sz w:val="28"/>
        </w:rPr>
        <w:t xml:space="preserve"> </w:t>
      </w:r>
      <w:r>
        <w:rPr>
          <w:b/>
          <w:i/>
          <w:sz w:val="28"/>
        </w:rPr>
        <w:t>Открыть</w:t>
      </w:r>
      <w:r>
        <w:rPr>
          <w:sz w:val="28"/>
        </w:rPr>
        <w:t xml:space="preserve">:  </w:t>
      </w:r>
      <w:r>
        <w:rPr>
          <w:spacing w:val="44"/>
          <w:sz w:val="28"/>
        </w:rPr>
        <w:t xml:space="preserve"> </w:t>
      </w:r>
      <w:r>
        <w:rPr>
          <w:sz w:val="28"/>
        </w:rPr>
        <w:t xml:space="preserve">укажите  </w:t>
      </w:r>
      <w:r>
        <w:rPr>
          <w:spacing w:val="45"/>
          <w:sz w:val="28"/>
        </w:rPr>
        <w:t xml:space="preserve"> </w:t>
      </w:r>
      <w:r>
        <w:rPr>
          <w:sz w:val="28"/>
        </w:rPr>
        <w:t xml:space="preserve">адрес  </w:t>
      </w:r>
      <w:r>
        <w:rPr>
          <w:spacing w:val="43"/>
          <w:sz w:val="28"/>
        </w:rPr>
        <w:t xml:space="preserve"> </w:t>
      </w:r>
      <w:r>
        <w:rPr>
          <w:sz w:val="28"/>
        </w:rPr>
        <w:t xml:space="preserve">открываемого  </w:t>
      </w:r>
      <w:r>
        <w:rPr>
          <w:spacing w:val="44"/>
          <w:sz w:val="28"/>
        </w:rPr>
        <w:t xml:space="preserve"> </w:t>
      </w:r>
      <w:r>
        <w:rPr>
          <w:sz w:val="28"/>
        </w:rPr>
        <w:t xml:space="preserve">файла  </w:t>
      </w:r>
      <w:r>
        <w:rPr>
          <w:spacing w:val="43"/>
          <w:sz w:val="28"/>
        </w:rPr>
        <w:t xml:space="preserve"> </w:t>
      </w:r>
      <w:r>
        <w:rPr>
          <w:sz w:val="28"/>
        </w:rPr>
        <w:t>–</w:t>
      </w:r>
    </w:p>
    <w:p w:rsidR="00A318AB" w:rsidRPr="00A318AB" w:rsidRDefault="00A318AB" w:rsidP="00A318AB">
      <w:pPr>
        <w:spacing w:before="47"/>
        <w:ind w:left="1010"/>
        <w:jc w:val="both"/>
        <w:rPr>
          <w:sz w:val="28"/>
          <w:lang w:val="en-US"/>
        </w:rPr>
      </w:pPr>
      <w:r w:rsidRPr="00A318AB">
        <w:rPr>
          <w:b/>
          <w:i/>
          <w:sz w:val="28"/>
          <w:lang w:val="en-US"/>
        </w:rPr>
        <w:t>mms:</w:t>
      </w:r>
      <w:r w:rsidRPr="00A318AB">
        <w:rPr>
          <w:b/>
          <w:i/>
          <w:spacing w:val="-8"/>
          <w:sz w:val="28"/>
          <w:lang w:val="en-US"/>
        </w:rPr>
        <w:t xml:space="preserve"> </w:t>
      </w:r>
      <w:r w:rsidRPr="00A318AB">
        <w:rPr>
          <w:b/>
          <w:i/>
          <w:sz w:val="28"/>
          <w:lang w:val="en-US"/>
        </w:rPr>
        <w:t>\\Win2003\Media\Media_wrapper.wsx</w:t>
      </w:r>
      <w:r w:rsidRPr="00A318AB">
        <w:rPr>
          <w:b/>
          <w:i/>
          <w:spacing w:val="-8"/>
          <w:sz w:val="28"/>
          <w:lang w:val="en-US"/>
        </w:rPr>
        <w:t xml:space="preserve"> </w:t>
      </w:r>
      <w:r>
        <w:rPr>
          <w:sz w:val="28"/>
        </w:rPr>
        <w:t>и</w:t>
      </w:r>
      <w:r w:rsidRPr="00A318AB">
        <w:rPr>
          <w:spacing w:val="-7"/>
          <w:sz w:val="28"/>
          <w:lang w:val="en-US"/>
        </w:rPr>
        <w:t xml:space="preserve"> </w:t>
      </w:r>
      <w:r>
        <w:rPr>
          <w:sz w:val="28"/>
        </w:rPr>
        <w:t>нажмите</w:t>
      </w:r>
      <w:r w:rsidRPr="00A318AB">
        <w:rPr>
          <w:spacing w:val="-9"/>
          <w:sz w:val="28"/>
          <w:lang w:val="en-US"/>
        </w:rPr>
        <w:t xml:space="preserve"> </w:t>
      </w:r>
      <w:r>
        <w:rPr>
          <w:b/>
          <w:i/>
          <w:sz w:val="28"/>
        </w:rPr>
        <w:t>ОК</w:t>
      </w:r>
      <w:r w:rsidRPr="00A318AB">
        <w:rPr>
          <w:sz w:val="28"/>
          <w:lang w:val="en-US"/>
        </w:rPr>
        <w:t>;</w:t>
      </w:r>
    </w:p>
    <w:p w:rsidR="00A318AB" w:rsidRDefault="00A318AB" w:rsidP="00A318AB">
      <w:pPr>
        <w:pStyle w:val="a5"/>
        <w:widowControl w:val="0"/>
        <w:numPr>
          <w:ilvl w:val="2"/>
          <w:numId w:val="45"/>
        </w:numPr>
        <w:tabs>
          <w:tab w:val="left" w:pos="1010"/>
        </w:tabs>
        <w:autoSpaceDE w:val="0"/>
        <w:autoSpaceDN w:val="0"/>
        <w:spacing w:before="48"/>
        <w:contextualSpacing w:val="0"/>
        <w:jc w:val="both"/>
        <w:rPr>
          <w:sz w:val="28"/>
        </w:rPr>
      </w:pPr>
      <w:r>
        <w:rPr>
          <w:sz w:val="28"/>
        </w:rPr>
        <w:t>просмотрите</w:t>
      </w:r>
      <w:r>
        <w:rPr>
          <w:spacing w:val="-10"/>
          <w:sz w:val="28"/>
        </w:rPr>
        <w:t xml:space="preserve"> </w:t>
      </w:r>
      <w:r>
        <w:rPr>
          <w:sz w:val="28"/>
        </w:rPr>
        <w:t>транслируемый</w:t>
      </w:r>
      <w:r>
        <w:rPr>
          <w:spacing w:val="-11"/>
          <w:sz w:val="28"/>
        </w:rPr>
        <w:t xml:space="preserve"> </w:t>
      </w:r>
      <w:r>
        <w:rPr>
          <w:sz w:val="28"/>
        </w:rPr>
        <w:t>мультимедийный</w:t>
      </w:r>
      <w:r>
        <w:rPr>
          <w:spacing w:val="-9"/>
          <w:sz w:val="28"/>
        </w:rPr>
        <w:t xml:space="preserve"> </w:t>
      </w:r>
      <w:r>
        <w:rPr>
          <w:sz w:val="28"/>
        </w:rPr>
        <w:t>ролик;</w:t>
      </w:r>
    </w:p>
    <w:p w:rsidR="00A318AB" w:rsidRDefault="00A318AB" w:rsidP="00A318AB">
      <w:pPr>
        <w:pStyle w:val="a5"/>
        <w:widowControl w:val="0"/>
        <w:numPr>
          <w:ilvl w:val="2"/>
          <w:numId w:val="45"/>
        </w:numPr>
        <w:tabs>
          <w:tab w:val="left" w:pos="1010"/>
        </w:tabs>
        <w:autoSpaceDE w:val="0"/>
        <w:autoSpaceDN w:val="0"/>
        <w:spacing w:before="51"/>
        <w:contextualSpacing w:val="0"/>
        <w:jc w:val="both"/>
        <w:rPr>
          <w:sz w:val="26"/>
        </w:rPr>
      </w:pPr>
      <w:r>
        <w:rPr>
          <w:sz w:val="26"/>
        </w:rPr>
        <w:t>сверните</w:t>
      </w:r>
      <w:r>
        <w:rPr>
          <w:spacing w:val="-10"/>
          <w:sz w:val="26"/>
        </w:rPr>
        <w:t xml:space="preserve"> </w:t>
      </w:r>
      <w:r>
        <w:rPr>
          <w:sz w:val="26"/>
        </w:rPr>
        <w:t>приложение</w:t>
      </w:r>
      <w:r>
        <w:rPr>
          <w:spacing w:val="-9"/>
          <w:sz w:val="26"/>
        </w:rPr>
        <w:t xml:space="preserve"> </w:t>
      </w:r>
      <w:r>
        <w:rPr>
          <w:b/>
          <w:i/>
          <w:sz w:val="26"/>
        </w:rPr>
        <w:t>Проигрыватель</w:t>
      </w:r>
      <w:r>
        <w:rPr>
          <w:b/>
          <w:i/>
          <w:spacing w:val="-13"/>
          <w:sz w:val="26"/>
        </w:rPr>
        <w:t xml:space="preserve"> </w:t>
      </w:r>
      <w:r>
        <w:rPr>
          <w:b/>
          <w:i/>
          <w:sz w:val="26"/>
        </w:rPr>
        <w:t>Windows</w:t>
      </w:r>
      <w:r>
        <w:rPr>
          <w:b/>
          <w:i/>
          <w:spacing w:val="-9"/>
          <w:sz w:val="26"/>
        </w:rPr>
        <w:t xml:space="preserve"> </w:t>
      </w:r>
      <w:r>
        <w:rPr>
          <w:b/>
          <w:i/>
          <w:sz w:val="26"/>
        </w:rPr>
        <w:t>Media</w:t>
      </w:r>
      <w:r>
        <w:rPr>
          <w:b/>
          <w:i/>
          <w:spacing w:val="-8"/>
          <w:sz w:val="26"/>
        </w:rPr>
        <w:t xml:space="preserve"> </w:t>
      </w:r>
      <w:r>
        <w:rPr>
          <w:sz w:val="26"/>
        </w:rPr>
        <w:t>на</w:t>
      </w:r>
      <w:r>
        <w:rPr>
          <w:spacing w:val="-7"/>
          <w:sz w:val="26"/>
        </w:rPr>
        <w:t xml:space="preserve"> </w:t>
      </w:r>
      <w:r>
        <w:rPr>
          <w:b/>
          <w:i/>
          <w:sz w:val="26"/>
        </w:rPr>
        <w:t>Панель</w:t>
      </w:r>
      <w:r>
        <w:rPr>
          <w:b/>
          <w:i/>
          <w:spacing w:val="-8"/>
          <w:sz w:val="26"/>
        </w:rPr>
        <w:t xml:space="preserve"> </w:t>
      </w:r>
      <w:r>
        <w:rPr>
          <w:b/>
          <w:i/>
          <w:sz w:val="26"/>
        </w:rPr>
        <w:t>задач</w:t>
      </w:r>
      <w:r>
        <w:rPr>
          <w:sz w:val="26"/>
        </w:rPr>
        <w:t>.</w:t>
      </w:r>
    </w:p>
    <w:p w:rsidR="00A318AB" w:rsidRDefault="00A318AB" w:rsidP="00A318AB">
      <w:pPr>
        <w:jc w:val="both"/>
        <w:rPr>
          <w:sz w:val="26"/>
        </w:rPr>
        <w:sectPr w:rsidR="00A318AB">
          <w:pgSz w:w="11900" w:h="16840"/>
          <w:pgMar w:top="1360" w:right="720" w:bottom="1340" w:left="1260" w:header="0" w:footer="1138" w:gutter="0"/>
          <w:cols w:space="720"/>
        </w:sectPr>
      </w:pPr>
    </w:p>
    <w:p w:rsidR="00A318AB" w:rsidRDefault="00A318AB" w:rsidP="00A318AB">
      <w:pPr>
        <w:pStyle w:val="4"/>
        <w:spacing w:before="58" w:line="276" w:lineRule="auto"/>
        <w:ind w:left="1578" w:right="685" w:hanging="1418"/>
        <w:jc w:val="both"/>
      </w:pPr>
      <w:r>
        <w:lastRenderedPageBreak/>
        <w:t>Задание</w:t>
      </w:r>
      <w:r>
        <w:rPr>
          <w:spacing w:val="1"/>
        </w:rPr>
        <w:t xml:space="preserve"> </w:t>
      </w:r>
      <w:r>
        <w:t>4.</w:t>
      </w:r>
      <w:r>
        <w:rPr>
          <w:spacing w:val="1"/>
        </w:rPr>
        <w:t xml:space="preserve"> </w:t>
      </w:r>
      <w:r>
        <w:t>Самостоятельно</w:t>
      </w:r>
      <w:r>
        <w:rPr>
          <w:spacing w:val="1"/>
        </w:rPr>
        <w:t xml:space="preserve"> </w:t>
      </w:r>
      <w:r>
        <w:t>выполните</w:t>
      </w:r>
      <w:r>
        <w:rPr>
          <w:spacing w:val="1"/>
        </w:rPr>
        <w:t xml:space="preserve"> </w:t>
      </w:r>
      <w:r>
        <w:t>настройку</w:t>
      </w:r>
      <w:r>
        <w:rPr>
          <w:spacing w:val="1"/>
        </w:rPr>
        <w:t xml:space="preserve"> </w:t>
      </w:r>
      <w:r>
        <w:t>клиента</w:t>
      </w:r>
      <w:r>
        <w:rPr>
          <w:spacing w:val="1"/>
        </w:rPr>
        <w:t xml:space="preserve"> </w:t>
      </w:r>
      <w:r>
        <w:t>(на</w:t>
      </w:r>
      <w:r>
        <w:rPr>
          <w:spacing w:val="1"/>
        </w:rPr>
        <w:t xml:space="preserve"> </w:t>
      </w:r>
      <w:r>
        <w:t>физическом</w:t>
      </w:r>
      <w:r>
        <w:rPr>
          <w:spacing w:val="1"/>
        </w:rPr>
        <w:t xml:space="preserve"> </w:t>
      </w:r>
      <w:r>
        <w:t>компьютере)</w:t>
      </w:r>
      <w:r>
        <w:rPr>
          <w:spacing w:val="1"/>
        </w:rPr>
        <w:t xml:space="preserve"> </w:t>
      </w:r>
      <w:r>
        <w:t>и</w:t>
      </w:r>
      <w:r>
        <w:rPr>
          <w:spacing w:val="1"/>
        </w:rPr>
        <w:t xml:space="preserve"> </w:t>
      </w:r>
      <w:r>
        <w:t>его</w:t>
      </w:r>
      <w:r>
        <w:rPr>
          <w:spacing w:val="1"/>
        </w:rPr>
        <w:t xml:space="preserve"> </w:t>
      </w:r>
      <w:r>
        <w:t>подключение</w:t>
      </w:r>
      <w:r>
        <w:rPr>
          <w:spacing w:val="1"/>
        </w:rPr>
        <w:t xml:space="preserve"> </w:t>
      </w:r>
      <w:r>
        <w:t>к</w:t>
      </w:r>
      <w:r>
        <w:rPr>
          <w:spacing w:val="1"/>
        </w:rPr>
        <w:t xml:space="preserve"> </w:t>
      </w:r>
      <w:r>
        <w:t>серверу</w:t>
      </w:r>
      <w:r>
        <w:rPr>
          <w:spacing w:val="1"/>
        </w:rPr>
        <w:t xml:space="preserve"> </w:t>
      </w:r>
      <w:r>
        <w:t>потоков</w:t>
      </w:r>
      <w:r>
        <w:rPr>
          <w:spacing w:val="-1"/>
        </w:rPr>
        <w:t xml:space="preserve"> </w:t>
      </w:r>
      <w:r>
        <w:t>мультимедиа.</w:t>
      </w:r>
    </w:p>
    <w:p w:rsidR="00A318AB" w:rsidRDefault="00A318AB" w:rsidP="00A318AB">
      <w:pPr>
        <w:spacing w:before="239" w:line="276" w:lineRule="auto"/>
        <w:ind w:left="1578" w:right="683" w:hanging="1418"/>
        <w:jc w:val="both"/>
        <w:rPr>
          <w:b/>
          <w:sz w:val="28"/>
        </w:rPr>
      </w:pPr>
      <w:r>
        <w:rPr>
          <w:b/>
          <w:sz w:val="28"/>
        </w:rPr>
        <w:t>Задание 5. Выполните одновременное подключение к серверу клиента</w:t>
      </w:r>
      <w:r>
        <w:rPr>
          <w:b/>
          <w:spacing w:val="1"/>
          <w:sz w:val="28"/>
        </w:rPr>
        <w:t xml:space="preserve"> </w:t>
      </w:r>
      <w:r>
        <w:rPr>
          <w:b/>
          <w:sz w:val="28"/>
        </w:rPr>
        <w:t>на</w:t>
      </w:r>
      <w:r>
        <w:rPr>
          <w:b/>
          <w:spacing w:val="-2"/>
          <w:sz w:val="28"/>
        </w:rPr>
        <w:t xml:space="preserve"> </w:t>
      </w:r>
      <w:r>
        <w:rPr>
          <w:b/>
          <w:sz w:val="28"/>
        </w:rPr>
        <w:t>физическом</w:t>
      </w:r>
      <w:r>
        <w:rPr>
          <w:b/>
          <w:spacing w:val="-2"/>
          <w:sz w:val="28"/>
        </w:rPr>
        <w:t xml:space="preserve"> </w:t>
      </w:r>
      <w:r>
        <w:rPr>
          <w:b/>
          <w:sz w:val="28"/>
        </w:rPr>
        <w:t>компьютере и</w:t>
      </w:r>
      <w:r>
        <w:rPr>
          <w:b/>
          <w:spacing w:val="-4"/>
          <w:sz w:val="28"/>
        </w:rPr>
        <w:t xml:space="preserve"> </w:t>
      </w:r>
      <w:r>
        <w:rPr>
          <w:b/>
          <w:sz w:val="28"/>
        </w:rPr>
        <w:t>клиента</w:t>
      </w:r>
      <w:r>
        <w:rPr>
          <w:b/>
          <w:spacing w:val="-1"/>
          <w:sz w:val="28"/>
        </w:rPr>
        <w:t xml:space="preserve"> </w:t>
      </w:r>
      <w:r>
        <w:rPr>
          <w:b/>
          <w:sz w:val="28"/>
        </w:rPr>
        <w:t>в</w:t>
      </w:r>
      <w:r>
        <w:rPr>
          <w:b/>
          <w:spacing w:val="-3"/>
          <w:sz w:val="28"/>
        </w:rPr>
        <w:t xml:space="preserve"> </w:t>
      </w:r>
      <w:r>
        <w:rPr>
          <w:b/>
          <w:sz w:val="28"/>
        </w:rPr>
        <w:t>среде</w:t>
      </w:r>
      <w:r>
        <w:rPr>
          <w:b/>
          <w:spacing w:val="-3"/>
          <w:sz w:val="28"/>
        </w:rPr>
        <w:t xml:space="preserve"> </w:t>
      </w:r>
      <w:r>
        <w:rPr>
          <w:b/>
          <w:sz w:val="28"/>
        </w:rPr>
        <w:t>ВМ.</w:t>
      </w:r>
    </w:p>
    <w:p w:rsidR="00A318AB" w:rsidRDefault="00A318AB" w:rsidP="00A318AB">
      <w:pPr>
        <w:tabs>
          <w:tab w:val="left" w:pos="4154"/>
          <w:tab w:val="left" w:pos="6266"/>
          <w:tab w:val="left" w:pos="8116"/>
        </w:tabs>
        <w:spacing w:before="240" w:line="276" w:lineRule="auto"/>
        <w:ind w:left="1578" w:right="683" w:hanging="1418"/>
        <w:jc w:val="both"/>
        <w:rPr>
          <w:b/>
          <w:sz w:val="28"/>
        </w:rPr>
      </w:pPr>
      <w:r>
        <w:rPr>
          <w:b/>
          <w:sz w:val="28"/>
        </w:rPr>
        <w:t>Задание</w:t>
      </w:r>
      <w:r>
        <w:rPr>
          <w:b/>
          <w:spacing w:val="1"/>
          <w:sz w:val="28"/>
        </w:rPr>
        <w:t xml:space="preserve"> </w:t>
      </w:r>
      <w:r>
        <w:rPr>
          <w:b/>
          <w:sz w:val="28"/>
        </w:rPr>
        <w:t>6.</w:t>
      </w:r>
      <w:r>
        <w:rPr>
          <w:b/>
          <w:spacing w:val="1"/>
          <w:sz w:val="28"/>
        </w:rPr>
        <w:t xml:space="preserve"> </w:t>
      </w:r>
      <w:r>
        <w:rPr>
          <w:b/>
          <w:sz w:val="28"/>
        </w:rPr>
        <w:t>Создайте</w:t>
      </w:r>
      <w:r>
        <w:rPr>
          <w:b/>
          <w:spacing w:val="1"/>
          <w:sz w:val="28"/>
        </w:rPr>
        <w:t xml:space="preserve"> </w:t>
      </w:r>
      <w:r>
        <w:rPr>
          <w:b/>
          <w:sz w:val="28"/>
        </w:rPr>
        <w:t>список</w:t>
      </w:r>
      <w:r>
        <w:rPr>
          <w:b/>
          <w:spacing w:val="1"/>
          <w:sz w:val="28"/>
        </w:rPr>
        <w:t xml:space="preserve"> </w:t>
      </w:r>
      <w:r>
        <w:rPr>
          <w:b/>
          <w:sz w:val="28"/>
        </w:rPr>
        <w:t>воспроизведения,</w:t>
      </w:r>
      <w:r>
        <w:rPr>
          <w:b/>
          <w:spacing w:val="1"/>
          <w:sz w:val="28"/>
        </w:rPr>
        <w:t xml:space="preserve"> </w:t>
      </w:r>
      <w:r>
        <w:rPr>
          <w:b/>
          <w:sz w:val="28"/>
        </w:rPr>
        <w:t>состоящий</w:t>
      </w:r>
      <w:r>
        <w:rPr>
          <w:b/>
          <w:spacing w:val="1"/>
          <w:sz w:val="28"/>
        </w:rPr>
        <w:t xml:space="preserve"> </w:t>
      </w:r>
      <w:r>
        <w:rPr>
          <w:b/>
          <w:sz w:val="28"/>
        </w:rPr>
        <w:t>из</w:t>
      </w:r>
      <w:r>
        <w:rPr>
          <w:b/>
          <w:spacing w:val="1"/>
          <w:sz w:val="28"/>
        </w:rPr>
        <w:t xml:space="preserve"> </w:t>
      </w:r>
      <w:r>
        <w:rPr>
          <w:b/>
          <w:sz w:val="28"/>
        </w:rPr>
        <w:t>стандартных</w:t>
      </w:r>
      <w:r>
        <w:rPr>
          <w:b/>
          <w:sz w:val="28"/>
        </w:rPr>
        <w:tab/>
        <w:t>звуковых</w:t>
      </w:r>
      <w:r>
        <w:rPr>
          <w:b/>
          <w:sz w:val="28"/>
        </w:rPr>
        <w:tab/>
        <w:t>файлов</w:t>
      </w:r>
      <w:r>
        <w:rPr>
          <w:b/>
          <w:sz w:val="28"/>
        </w:rPr>
        <w:tab/>
      </w:r>
      <w:r>
        <w:rPr>
          <w:b/>
          <w:spacing w:val="-1"/>
          <w:sz w:val="28"/>
        </w:rPr>
        <w:t>Windows</w:t>
      </w:r>
      <w:r>
        <w:rPr>
          <w:b/>
          <w:spacing w:val="-68"/>
          <w:sz w:val="28"/>
        </w:rPr>
        <w:t xml:space="preserve"> </w:t>
      </w:r>
      <w:r>
        <w:rPr>
          <w:b/>
          <w:sz w:val="28"/>
        </w:rPr>
        <w:t>(C:\Windows\Media)</w:t>
      </w:r>
      <w:r>
        <w:rPr>
          <w:b/>
          <w:spacing w:val="-4"/>
          <w:sz w:val="28"/>
        </w:rPr>
        <w:t xml:space="preserve"> </w:t>
      </w:r>
      <w:r>
        <w:rPr>
          <w:b/>
          <w:sz w:val="28"/>
        </w:rPr>
        <w:t>и</w:t>
      </w:r>
      <w:r>
        <w:rPr>
          <w:b/>
          <w:spacing w:val="-4"/>
          <w:sz w:val="28"/>
        </w:rPr>
        <w:t xml:space="preserve"> </w:t>
      </w:r>
      <w:r>
        <w:rPr>
          <w:b/>
          <w:sz w:val="28"/>
        </w:rPr>
        <w:t>настройте</w:t>
      </w:r>
      <w:r>
        <w:rPr>
          <w:b/>
          <w:spacing w:val="-3"/>
          <w:sz w:val="28"/>
        </w:rPr>
        <w:t xml:space="preserve"> </w:t>
      </w:r>
      <w:r>
        <w:rPr>
          <w:b/>
          <w:sz w:val="28"/>
        </w:rPr>
        <w:t>его</w:t>
      </w:r>
      <w:r>
        <w:rPr>
          <w:b/>
          <w:spacing w:val="-4"/>
          <w:sz w:val="28"/>
        </w:rPr>
        <w:t xml:space="preserve"> </w:t>
      </w:r>
      <w:r>
        <w:rPr>
          <w:b/>
          <w:sz w:val="28"/>
        </w:rPr>
        <w:t>потоковое</w:t>
      </w:r>
      <w:r>
        <w:rPr>
          <w:b/>
          <w:spacing w:val="-4"/>
          <w:sz w:val="28"/>
        </w:rPr>
        <w:t xml:space="preserve"> </w:t>
      </w:r>
      <w:r>
        <w:rPr>
          <w:b/>
          <w:sz w:val="28"/>
        </w:rPr>
        <w:t>вещание.</w:t>
      </w:r>
    </w:p>
    <w:p w:rsidR="00A318AB" w:rsidRDefault="00A318AB" w:rsidP="00A318AB">
      <w:pPr>
        <w:pStyle w:val="ac"/>
        <w:ind w:left="0"/>
        <w:jc w:val="left"/>
        <w:rPr>
          <w:b/>
          <w:sz w:val="30"/>
        </w:rPr>
      </w:pPr>
    </w:p>
    <w:p w:rsidR="00A318AB" w:rsidRDefault="00A318AB" w:rsidP="00A318AB">
      <w:pPr>
        <w:pStyle w:val="2"/>
        <w:spacing w:before="263"/>
      </w:pPr>
      <w:bookmarkStart w:id="96" w:name="Лабораторная_работа_5.2._IP-телефония"/>
      <w:bookmarkStart w:id="97" w:name="_bookmark33"/>
      <w:bookmarkEnd w:id="96"/>
      <w:bookmarkEnd w:id="97"/>
      <w:r>
        <w:t>Лабораторная</w:t>
      </w:r>
      <w:r>
        <w:rPr>
          <w:spacing w:val="-14"/>
        </w:rPr>
        <w:t xml:space="preserve"> </w:t>
      </w:r>
      <w:r>
        <w:t>работа</w:t>
      </w:r>
      <w:r>
        <w:rPr>
          <w:spacing w:val="-14"/>
        </w:rPr>
        <w:t xml:space="preserve"> </w:t>
      </w:r>
      <w:r>
        <w:t>5.2.</w:t>
      </w:r>
    </w:p>
    <w:p w:rsidR="00A318AB" w:rsidRDefault="00A318AB" w:rsidP="00A318AB">
      <w:pPr>
        <w:pStyle w:val="2"/>
      </w:pPr>
      <w:r>
        <w:t>IP-телефония</w:t>
      </w:r>
    </w:p>
    <w:p w:rsidR="00A318AB" w:rsidRDefault="00A318AB" w:rsidP="00A318AB">
      <w:pPr>
        <w:pStyle w:val="ac"/>
        <w:spacing w:before="175"/>
        <w:jc w:val="left"/>
      </w:pPr>
      <w:r>
        <w:rPr>
          <w:b/>
        </w:rPr>
        <w:t>Цель:</w:t>
      </w:r>
      <w:r>
        <w:rPr>
          <w:b/>
          <w:spacing w:val="-9"/>
        </w:rPr>
        <w:t xml:space="preserve"> </w:t>
      </w:r>
      <w:r>
        <w:t>научиться</w:t>
      </w:r>
      <w:r>
        <w:rPr>
          <w:spacing w:val="-10"/>
        </w:rPr>
        <w:t xml:space="preserve"> </w:t>
      </w:r>
      <w:r>
        <w:t>организовывать</w:t>
      </w:r>
      <w:r>
        <w:rPr>
          <w:spacing w:val="-9"/>
        </w:rPr>
        <w:t xml:space="preserve"> </w:t>
      </w:r>
      <w:r>
        <w:t>передачу</w:t>
      </w:r>
      <w:r>
        <w:rPr>
          <w:spacing w:val="-7"/>
        </w:rPr>
        <w:t xml:space="preserve"> </w:t>
      </w:r>
      <w:r>
        <w:t>голосовых</w:t>
      </w:r>
      <w:r>
        <w:rPr>
          <w:spacing w:val="-8"/>
        </w:rPr>
        <w:t xml:space="preserve"> </w:t>
      </w:r>
      <w:r>
        <w:t>данных</w:t>
      </w:r>
      <w:r>
        <w:rPr>
          <w:spacing w:val="-10"/>
        </w:rPr>
        <w:t xml:space="preserve"> </w:t>
      </w:r>
      <w:r>
        <w:t>в</w:t>
      </w:r>
      <w:r>
        <w:rPr>
          <w:spacing w:val="-8"/>
        </w:rPr>
        <w:t xml:space="preserve"> </w:t>
      </w:r>
      <w:r>
        <w:rPr>
          <w:b/>
          <w:i/>
        </w:rPr>
        <w:t>IP</w:t>
      </w:r>
      <w:r>
        <w:t>-сети.</w:t>
      </w:r>
    </w:p>
    <w:p w:rsidR="00A318AB" w:rsidRDefault="00A318AB" w:rsidP="00A318AB">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0"/>
          <w:numId w:val="44"/>
        </w:numPr>
        <w:tabs>
          <w:tab w:val="left" w:pos="866"/>
        </w:tabs>
        <w:autoSpaceDE w:val="0"/>
        <w:autoSpaceDN w:val="0"/>
        <w:spacing w:before="48" w:line="273" w:lineRule="auto"/>
        <w:ind w:right="689"/>
        <w:contextualSpacing w:val="0"/>
        <w:rPr>
          <w:sz w:val="28"/>
        </w:rPr>
      </w:pPr>
      <w:r>
        <w:rPr>
          <w:b/>
          <w:sz w:val="28"/>
        </w:rPr>
        <w:t xml:space="preserve">аппаратные: </w:t>
      </w:r>
      <w:r>
        <w:rPr>
          <w:sz w:val="28"/>
        </w:rPr>
        <w:t xml:space="preserve">2 компьютера с возможностью подключения к </w:t>
      </w:r>
      <w:r>
        <w:rPr>
          <w:b/>
          <w:i/>
          <w:sz w:val="28"/>
        </w:rPr>
        <w:t>Internet</w:t>
      </w:r>
      <w:r>
        <w:rPr>
          <w:sz w:val="28"/>
        </w:rPr>
        <w:t>,</w:t>
      </w:r>
      <w:r>
        <w:rPr>
          <w:spacing w:val="-67"/>
          <w:sz w:val="28"/>
        </w:rPr>
        <w:t xml:space="preserve"> </w:t>
      </w:r>
      <w:r>
        <w:rPr>
          <w:sz w:val="28"/>
        </w:rPr>
        <w:t>гарнитура</w:t>
      </w:r>
      <w:r>
        <w:rPr>
          <w:spacing w:val="-1"/>
          <w:sz w:val="28"/>
        </w:rPr>
        <w:t xml:space="preserve"> </w:t>
      </w:r>
      <w:r>
        <w:rPr>
          <w:sz w:val="28"/>
        </w:rPr>
        <w:t>(наушники и</w:t>
      </w:r>
      <w:r>
        <w:rPr>
          <w:spacing w:val="-1"/>
          <w:sz w:val="28"/>
        </w:rPr>
        <w:t xml:space="preserve"> </w:t>
      </w:r>
      <w:r>
        <w:rPr>
          <w:sz w:val="28"/>
        </w:rPr>
        <w:t>микрофон);</w:t>
      </w:r>
    </w:p>
    <w:p w:rsidR="00A318AB" w:rsidRDefault="00A318AB" w:rsidP="00A318AB">
      <w:pPr>
        <w:pStyle w:val="a5"/>
        <w:widowControl w:val="0"/>
        <w:numPr>
          <w:ilvl w:val="0"/>
          <w:numId w:val="44"/>
        </w:numPr>
        <w:tabs>
          <w:tab w:val="left" w:pos="866"/>
        </w:tabs>
        <w:autoSpaceDE w:val="0"/>
        <w:autoSpaceDN w:val="0"/>
        <w:spacing w:before="2"/>
        <w:contextualSpacing w:val="0"/>
        <w:rPr>
          <w:sz w:val="28"/>
        </w:rPr>
      </w:pPr>
      <w:r>
        <w:rPr>
          <w:b/>
          <w:sz w:val="28"/>
        </w:rPr>
        <w:t>программные:</w:t>
      </w:r>
      <w:r>
        <w:rPr>
          <w:b/>
          <w:spacing w:val="19"/>
          <w:sz w:val="28"/>
        </w:rPr>
        <w:t xml:space="preserve"> </w:t>
      </w:r>
      <w:r>
        <w:rPr>
          <w:sz w:val="28"/>
        </w:rPr>
        <w:t>ОС</w:t>
      </w:r>
      <w:r>
        <w:rPr>
          <w:spacing w:val="16"/>
          <w:sz w:val="28"/>
        </w:rPr>
        <w:t xml:space="preserve"> </w:t>
      </w:r>
      <w:r>
        <w:rPr>
          <w:b/>
          <w:i/>
          <w:sz w:val="28"/>
        </w:rPr>
        <w:t>WindowsXP</w:t>
      </w:r>
      <w:r>
        <w:rPr>
          <w:sz w:val="28"/>
        </w:rPr>
        <w:t>;</w:t>
      </w:r>
      <w:r>
        <w:rPr>
          <w:spacing w:val="19"/>
          <w:sz w:val="28"/>
        </w:rPr>
        <w:t xml:space="preserve"> </w:t>
      </w:r>
      <w:r>
        <w:rPr>
          <w:sz w:val="28"/>
        </w:rPr>
        <w:t>программный</w:t>
      </w:r>
      <w:r>
        <w:rPr>
          <w:spacing w:val="18"/>
          <w:sz w:val="28"/>
        </w:rPr>
        <w:t xml:space="preserve"> </w:t>
      </w:r>
      <w:r>
        <w:rPr>
          <w:b/>
          <w:i/>
          <w:sz w:val="28"/>
        </w:rPr>
        <w:t>IP</w:t>
      </w:r>
      <w:r>
        <w:rPr>
          <w:sz w:val="28"/>
        </w:rPr>
        <w:t>-телефон</w:t>
      </w:r>
      <w:r>
        <w:rPr>
          <w:spacing w:val="19"/>
          <w:sz w:val="28"/>
        </w:rPr>
        <w:t xml:space="preserve"> </w:t>
      </w:r>
      <w:r>
        <w:rPr>
          <w:sz w:val="28"/>
        </w:rPr>
        <w:t>(</w:t>
      </w:r>
      <w:r>
        <w:rPr>
          <w:b/>
          <w:i/>
          <w:sz w:val="28"/>
        </w:rPr>
        <w:t>SipPoint</w:t>
      </w:r>
      <w:r>
        <w:rPr>
          <w:sz w:val="28"/>
        </w:rPr>
        <w:t>,</w:t>
      </w:r>
    </w:p>
    <w:p w:rsidR="00A318AB" w:rsidRDefault="00A318AB" w:rsidP="00A318AB">
      <w:pPr>
        <w:spacing w:before="49"/>
        <w:ind w:left="866"/>
        <w:rPr>
          <w:sz w:val="28"/>
        </w:rPr>
      </w:pPr>
      <w:r>
        <w:rPr>
          <w:b/>
          <w:i/>
          <w:sz w:val="28"/>
        </w:rPr>
        <w:t>Skype</w:t>
      </w:r>
      <w:r>
        <w:rPr>
          <w:sz w:val="28"/>
        </w:rPr>
        <w:t>).</w:t>
      </w:r>
    </w:p>
    <w:p w:rsidR="00A318AB" w:rsidRDefault="00A318AB" w:rsidP="00A318AB">
      <w:pPr>
        <w:pStyle w:val="ac"/>
        <w:spacing w:before="3"/>
        <w:ind w:left="0"/>
        <w:jc w:val="left"/>
        <w:rPr>
          <w:sz w:val="21"/>
        </w:rPr>
      </w:pPr>
    </w:p>
    <w:p w:rsidR="00A318AB" w:rsidRDefault="00A318AB" w:rsidP="00A318AB">
      <w:pPr>
        <w:spacing w:before="86"/>
        <w:ind w:left="227" w:right="784"/>
        <w:jc w:val="center"/>
        <w:rPr>
          <w:b/>
          <w:i/>
          <w:sz w:val="32"/>
        </w:rPr>
      </w:pPr>
      <w:r>
        <w:rPr>
          <w:b/>
          <w:i/>
          <w:sz w:val="32"/>
        </w:rPr>
        <w:t>Теоретические</w:t>
      </w:r>
      <w:r>
        <w:rPr>
          <w:b/>
          <w:i/>
          <w:spacing w:val="-20"/>
          <w:sz w:val="32"/>
        </w:rPr>
        <w:t xml:space="preserve"> </w:t>
      </w:r>
      <w:r>
        <w:rPr>
          <w:b/>
          <w:i/>
          <w:sz w:val="32"/>
        </w:rPr>
        <w:t>сведения</w:t>
      </w:r>
    </w:p>
    <w:p w:rsidR="00A318AB" w:rsidRDefault="00A318AB" w:rsidP="00A318AB">
      <w:pPr>
        <w:pStyle w:val="ac"/>
        <w:spacing w:before="296" w:line="276" w:lineRule="auto"/>
        <w:ind w:right="687" w:firstLine="850"/>
      </w:pPr>
      <w:r>
        <w:rPr>
          <w:i/>
        </w:rPr>
        <w:t xml:space="preserve">Телефония </w:t>
      </w:r>
      <w:r>
        <w:t>основана на коммутации соединений, когда для создания</w:t>
      </w:r>
      <w:r>
        <w:rPr>
          <w:spacing w:val="-67"/>
        </w:rPr>
        <w:t xml:space="preserve"> </w:t>
      </w:r>
      <w:r>
        <w:t>соединения между абонентами на все время разговора выделяются каналы</w:t>
      </w:r>
      <w:r>
        <w:rPr>
          <w:spacing w:val="1"/>
        </w:rPr>
        <w:t xml:space="preserve"> </w:t>
      </w:r>
      <w:r>
        <w:t>для</w:t>
      </w:r>
      <w:r>
        <w:rPr>
          <w:spacing w:val="1"/>
        </w:rPr>
        <w:t xml:space="preserve"> </w:t>
      </w:r>
      <w:r>
        <w:t>передачи</w:t>
      </w:r>
      <w:r>
        <w:rPr>
          <w:spacing w:val="1"/>
        </w:rPr>
        <w:t xml:space="preserve"> </w:t>
      </w:r>
      <w:r>
        <w:t>звука.</w:t>
      </w:r>
      <w:r>
        <w:rPr>
          <w:spacing w:val="1"/>
        </w:rPr>
        <w:t xml:space="preserve"> </w:t>
      </w:r>
      <w:r>
        <w:t>Кроме</w:t>
      </w:r>
      <w:r>
        <w:rPr>
          <w:spacing w:val="1"/>
        </w:rPr>
        <w:t xml:space="preserve"> </w:t>
      </w:r>
      <w:r>
        <w:t>этого,</w:t>
      </w:r>
      <w:r>
        <w:rPr>
          <w:spacing w:val="1"/>
        </w:rPr>
        <w:t xml:space="preserve"> </w:t>
      </w:r>
      <w:r>
        <w:t>телефонные</w:t>
      </w:r>
      <w:r>
        <w:rPr>
          <w:spacing w:val="1"/>
        </w:rPr>
        <w:t xml:space="preserve"> </w:t>
      </w:r>
      <w:r>
        <w:t>соединения</w:t>
      </w:r>
      <w:r>
        <w:rPr>
          <w:spacing w:val="1"/>
        </w:rPr>
        <w:t xml:space="preserve"> </w:t>
      </w:r>
      <w:r>
        <w:t>можно</w:t>
      </w:r>
      <w:r>
        <w:rPr>
          <w:spacing w:val="1"/>
        </w:rPr>
        <w:t xml:space="preserve"> </w:t>
      </w:r>
      <w:r>
        <w:t>организовывать</w:t>
      </w:r>
      <w:r>
        <w:rPr>
          <w:spacing w:val="-5"/>
        </w:rPr>
        <w:t xml:space="preserve"> </w:t>
      </w:r>
      <w:r>
        <w:t>и</w:t>
      </w:r>
      <w:r>
        <w:rPr>
          <w:spacing w:val="-7"/>
        </w:rPr>
        <w:t xml:space="preserve"> </w:t>
      </w:r>
      <w:r>
        <w:t>в</w:t>
      </w:r>
      <w:r>
        <w:rPr>
          <w:spacing w:val="-7"/>
        </w:rPr>
        <w:t xml:space="preserve"> </w:t>
      </w:r>
      <w:r>
        <w:t>цифровых</w:t>
      </w:r>
      <w:r>
        <w:rPr>
          <w:spacing w:val="-7"/>
        </w:rPr>
        <w:t xml:space="preserve"> </w:t>
      </w:r>
      <w:r>
        <w:t>сетях,</w:t>
      </w:r>
      <w:r>
        <w:rPr>
          <w:spacing w:val="-7"/>
        </w:rPr>
        <w:t xml:space="preserve"> </w:t>
      </w:r>
      <w:r>
        <w:t>где</w:t>
      </w:r>
      <w:r>
        <w:rPr>
          <w:spacing w:val="-8"/>
        </w:rPr>
        <w:t xml:space="preserve"> </w:t>
      </w:r>
      <w:r>
        <w:t>для</w:t>
      </w:r>
      <w:r>
        <w:rPr>
          <w:spacing w:val="-5"/>
        </w:rPr>
        <w:t xml:space="preserve"> </w:t>
      </w:r>
      <w:r>
        <w:t>передачи</w:t>
      </w:r>
      <w:r>
        <w:rPr>
          <w:spacing w:val="-6"/>
        </w:rPr>
        <w:t xml:space="preserve"> </w:t>
      </w:r>
      <w:r>
        <w:t>данных</w:t>
      </w:r>
      <w:r>
        <w:rPr>
          <w:spacing w:val="-6"/>
        </w:rPr>
        <w:t xml:space="preserve"> </w:t>
      </w:r>
      <w:r>
        <w:t>используется</w:t>
      </w:r>
      <w:r>
        <w:rPr>
          <w:spacing w:val="-68"/>
        </w:rPr>
        <w:t xml:space="preserve"> </w:t>
      </w:r>
      <w:r>
        <w:t>принцип</w:t>
      </w:r>
      <w:r>
        <w:rPr>
          <w:spacing w:val="1"/>
        </w:rPr>
        <w:t xml:space="preserve"> </w:t>
      </w:r>
      <w:r>
        <w:t>коммутации</w:t>
      </w:r>
      <w:r>
        <w:rPr>
          <w:spacing w:val="1"/>
        </w:rPr>
        <w:t xml:space="preserve"> </w:t>
      </w:r>
      <w:r>
        <w:t>пакетов.</w:t>
      </w:r>
      <w:r>
        <w:rPr>
          <w:spacing w:val="1"/>
        </w:rPr>
        <w:t xml:space="preserve"> </w:t>
      </w:r>
      <w:r>
        <w:t>Именно</w:t>
      </w:r>
      <w:r>
        <w:rPr>
          <w:spacing w:val="1"/>
        </w:rPr>
        <w:t xml:space="preserve"> </w:t>
      </w:r>
      <w:r>
        <w:t>эту</w:t>
      </w:r>
      <w:r>
        <w:rPr>
          <w:spacing w:val="1"/>
        </w:rPr>
        <w:t xml:space="preserve"> </w:t>
      </w:r>
      <w:r>
        <w:t>задачу</w:t>
      </w:r>
      <w:r>
        <w:rPr>
          <w:spacing w:val="1"/>
        </w:rPr>
        <w:t xml:space="preserve"> </w:t>
      </w:r>
      <w:r>
        <w:t>и</w:t>
      </w:r>
      <w:r>
        <w:rPr>
          <w:spacing w:val="1"/>
        </w:rPr>
        <w:t xml:space="preserve"> </w:t>
      </w:r>
      <w:r>
        <w:t>решает</w:t>
      </w:r>
      <w:r>
        <w:rPr>
          <w:spacing w:val="1"/>
        </w:rPr>
        <w:t xml:space="preserve"> </w:t>
      </w:r>
      <w:r>
        <w:t>Интернет-</w:t>
      </w:r>
      <w:r>
        <w:rPr>
          <w:spacing w:val="1"/>
        </w:rPr>
        <w:t xml:space="preserve"> </w:t>
      </w:r>
      <w:r>
        <w:t>телефония (</w:t>
      </w:r>
      <w:r>
        <w:rPr>
          <w:b/>
          <w:i/>
        </w:rPr>
        <w:t>IP</w:t>
      </w:r>
      <w:r>
        <w:rPr>
          <w:i/>
        </w:rPr>
        <w:t xml:space="preserve">-телефония, </w:t>
      </w:r>
      <w:r>
        <w:rPr>
          <w:b/>
          <w:i/>
        </w:rPr>
        <w:t>VoIP</w:t>
      </w:r>
      <w:r>
        <w:t xml:space="preserve">). Главное преимущество </w:t>
      </w:r>
      <w:r>
        <w:rPr>
          <w:b/>
          <w:i/>
        </w:rPr>
        <w:t>IP</w:t>
      </w:r>
      <w:r>
        <w:rPr>
          <w:i/>
        </w:rPr>
        <w:t>-телефонии</w:t>
      </w:r>
      <w:r>
        <w:t>–</w:t>
      </w:r>
      <w:r>
        <w:rPr>
          <w:spacing w:val="1"/>
        </w:rPr>
        <w:t xml:space="preserve"> </w:t>
      </w:r>
      <w:r>
        <w:t>себестоимость: минута разговора в случае междугородной, и тем более,</w:t>
      </w:r>
      <w:r>
        <w:rPr>
          <w:spacing w:val="1"/>
        </w:rPr>
        <w:t xml:space="preserve"> </w:t>
      </w:r>
      <w:r>
        <w:t>международной</w:t>
      </w:r>
      <w:r>
        <w:rPr>
          <w:spacing w:val="1"/>
        </w:rPr>
        <w:t xml:space="preserve"> </w:t>
      </w:r>
      <w:r>
        <w:t>связи</w:t>
      </w:r>
      <w:r>
        <w:rPr>
          <w:spacing w:val="1"/>
        </w:rPr>
        <w:t xml:space="preserve"> </w:t>
      </w:r>
      <w:r>
        <w:t>оказывается</w:t>
      </w:r>
      <w:r>
        <w:rPr>
          <w:spacing w:val="1"/>
        </w:rPr>
        <w:t xml:space="preserve"> </w:t>
      </w:r>
      <w:r>
        <w:t>во</w:t>
      </w:r>
      <w:r>
        <w:rPr>
          <w:spacing w:val="1"/>
        </w:rPr>
        <w:t xml:space="preserve"> </w:t>
      </w:r>
      <w:r>
        <w:t>много</w:t>
      </w:r>
      <w:r>
        <w:rPr>
          <w:spacing w:val="1"/>
        </w:rPr>
        <w:t xml:space="preserve"> </w:t>
      </w:r>
      <w:r>
        <w:t>раз</w:t>
      </w:r>
      <w:r>
        <w:rPr>
          <w:spacing w:val="1"/>
        </w:rPr>
        <w:t xml:space="preserve"> </w:t>
      </w:r>
      <w:r>
        <w:t>дешевле,</w:t>
      </w:r>
      <w:r>
        <w:rPr>
          <w:spacing w:val="1"/>
        </w:rPr>
        <w:t xml:space="preserve"> </w:t>
      </w:r>
      <w:r>
        <w:t>чем</w:t>
      </w:r>
      <w:r>
        <w:rPr>
          <w:spacing w:val="1"/>
        </w:rPr>
        <w:t xml:space="preserve"> </w:t>
      </w:r>
      <w:r>
        <w:t>при</w:t>
      </w:r>
      <w:r>
        <w:rPr>
          <w:spacing w:val="-67"/>
        </w:rPr>
        <w:t xml:space="preserve"> </w:t>
      </w:r>
      <w:r>
        <w:t>использовании традиционной связи по сетям с коммутацией соединения.</w:t>
      </w:r>
      <w:r>
        <w:rPr>
          <w:spacing w:val="1"/>
        </w:rPr>
        <w:t xml:space="preserve"> </w:t>
      </w:r>
      <w:r>
        <w:t>Это</w:t>
      </w:r>
      <w:r>
        <w:rPr>
          <w:spacing w:val="1"/>
        </w:rPr>
        <w:t xml:space="preserve"> </w:t>
      </w:r>
      <w:r>
        <w:t>в</w:t>
      </w:r>
      <w:r>
        <w:rPr>
          <w:spacing w:val="1"/>
        </w:rPr>
        <w:t xml:space="preserve"> </w:t>
      </w:r>
      <w:r>
        <w:t>значительной</w:t>
      </w:r>
      <w:r>
        <w:rPr>
          <w:spacing w:val="1"/>
        </w:rPr>
        <w:t xml:space="preserve"> </w:t>
      </w:r>
      <w:r>
        <w:t>степени</w:t>
      </w:r>
      <w:r>
        <w:rPr>
          <w:spacing w:val="1"/>
        </w:rPr>
        <w:t xml:space="preserve"> </w:t>
      </w:r>
      <w:r>
        <w:t>оправдывает</w:t>
      </w:r>
      <w:r>
        <w:rPr>
          <w:spacing w:val="1"/>
        </w:rPr>
        <w:t xml:space="preserve"> </w:t>
      </w:r>
      <w:r>
        <w:t>даже</w:t>
      </w:r>
      <w:r>
        <w:rPr>
          <w:spacing w:val="1"/>
        </w:rPr>
        <w:t xml:space="preserve"> </w:t>
      </w:r>
      <w:r>
        <w:t>сравнительно</w:t>
      </w:r>
      <w:r>
        <w:rPr>
          <w:spacing w:val="1"/>
        </w:rPr>
        <w:t xml:space="preserve"> </w:t>
      </w:r>
      <w:r>
        <w:t>низкое</w:t>
      </w:r>
      <w:r>
        <w:rPr>
          <w:spacing w:val="1"/>
        </w:rPr>
        <w:t xml:space="preserve"> </w:t>
      </w:r>
      <w:r>
        <w:t>качество</w:t>
      </w:r>
      <w:r>
        <w:rPr>
          <w:spacing w:val="-1"/>
        </w:rPr>
        <w:t xml:space="preserve"> </w:t>
      </w:r>
      <w:r>
        <w:t>звука,</w:t>
      </w:r>
      <w:r>
        <w:rPr>
          <w:spacing w:val="-1"/>
        </w:rPr>
        <w:t xml:space="preserve"> </w:t>
      </w:r>
      <w:r>
        <w:t>присущее</w:t>
      </w:r>
      <w:r>
        <w:rPr>
          <w:spacing w:val="-2"/>
        </w:rPr>
        <w:t xml:space="preserve"> </w:t>
      </w:r>
      <w:r>
        <w:t>современной</w:t>
      </w:r>
      <w:r>
        <w:rPr>
          <w:spacing w:val="-2"/>
        </w:rPr>
        <w:t xml:space="preserve"> </w:t>
      </w:r>
      <w:r>
        <w:rPr>
          <w:i/>
        </w:rPr>
        <w:t>IP-телефонии</w:t>
      </w:r>
      <w:r>
        <w:t>.</w:t>
      </w:r>
    </w:p>
    <w:p w:rsidR="00A318AB" w:rsidRDefault="00A318AB" w:rsidP="00A318AB">
      <w:pPr>
        <w:pStyle w:val="ac"/>
        <w:spacing w:line="276" w:lineRule="auto"/>
        <w:ind w:right="686" w:firstLine="850"/>
      </w:pPr>
      <w:r>
        <w:t xml:space="preserve">Сеть </w:t>
      </w:r>
      <w:r>
        <w:rPr>
          <w:b/>
          <w:i/>
        </w:rPr>
        <w:t>IP</w:t>
      </w:r>
      <w:r>
        <w:rPr>
          <w:i/>
        </w:rPr>
        <w:t xml:space="preserve">-телефонии </w:t>
      </w:r>
      <w:r>
        <w:t>представляет собой совокупность оконечного</w:t>
      </w:r>
      <w:r>
        <w:rPr>
          <w:spacing w:val="1"/>
        </w:rPr>
        <w:t xml:space="preserve"> </w:t>
      </w:r>
      <w:r>
        <w:t>оборудования,</w:t>
      </w:r>
      <w:r>
        <w:rPr>
          <w:spacing w:val="1"/>
        </w:rPr>
        <w:t xml:space="preserve"> </w:t>
      </w:r>
      <w:r>
        <w:t>каналов</w:t>
      </w:r>
      <w:r>
        <w:rPr>
          <w:spacing w:val="1"/>
        </w:rPr>
        <w:t xml:space="preserve"> </w:t>
      </w:r>
      <w:r>
        <w:t>связи</w:t>
      </w:r>
      <w:r>
        <w:rPr>
          <w:spacing w:val="1"/>
        </w:rPr>
        <w:t xml:space="preserve"> </w:t>
      </w:r>
      <w:r>
        <w:t>и</w:t>
      </w:r>
      <w:r>
        <w:rPr>
          <w:spacing w:val="1"/>
        </w:rPr>
        <w:t xml:space="preserve"> </w:t>
      </w:r>
      <w:r>
        <w:t>узлов</w:t>
      </w:r>
      <w:r>
        <w:rPr>
          <w:spacing w:val="1"/>
        </w:rPr>
        <w:t xml:space="preserve"> </w:t>
      </w:r>
      <w:r>
        <w:t>коммутации.</w:t>
      </w:r>
      <w:r>
        <w:rPr>
          <w:spacing w:val="1"/>
        </w:rPr>
        <w:t xml:space="preserve"> </w:t>
      </w:r>
      <w:r>
        <w:t>Сети</w:t>
      </w:r>
      <w:r>
        <w:rPr>
          <w:spacing w:val="1"/>
        </w:rPr>
        <w:t xml:space="preserve"> </w:t>
      </w:r>
      <w:r>
        <w:rPr>
          <w:b/>
          <w:i/>
        </w:rPr>
        <w:t>IP</w:t>
      </w:r>
      <w:r>
        <w:rPr>
          <w:i/>
        </w:rPr>
        <w:t>-телефонии</w:t>
      </w:r>
      <w:r>
        <w:rPr>
          <w:i/>
          <w:spacing w:val="1"/>
        </w:rPr>
        <w:t xml:space="preserve"> </w:t>
      </w:r>
      <w:r>
        <w:t>строятся по тому же принципу, что и сети Интернет. Однако в отличие от</w:t>
      </w:r>
      <w:r>
        <w:rPr>
          <w:spacing w:val="1"/>
        </w:rPr>
        <w:t xml:space="preserve"> </w:t>
      </w:r>
      <w:r>
        <w:t>сетей</w:t>
      </w:r>
      <w:r>
        <w:rPr>
          <w:spacing w:val="28"/>
        </w:rPr>
        <w:t xml:space="preserve"> </w:t>
      </w:r>
      <w:r>
        <w:t>Интернет,</w:t>
      </w:r>
      <w:r>
        <w:rPr>
          <w:spacing w:val="29"/>
        </w:rPr>
        <w:t xml:space="preserve"> </w:t>
      </w:r>
      <w:r>
        <w:t>к</w:t>
      </w:r>
      <w:r>
        <w:rPr>
          <w:spacing w:val="29"/>
        </w:rPr>
        <w:t xml:space="preserve"> </w:t>
      </w:r>
      <w:r>
        <w:t>сетям</w:t>
      </w:r>
      <w:r>
        <w:rPr>
          <w:spacing w:val="34"/>
        </w:rPr>
        <w:t xml:space="preserve"> </w:t>
      </w:r>
      <w:r>
        <w:rPr>
          <w:b/>
          <w:i/>
        </w:rPr>
        <w:t>IP</w:t>
      </w:r>
      <w:r>
        <w:rPr>
          <w:i/>
        </w:rPr>
        <w:t>-</w:t>
      </w:r>
      <w:r>
        <w:t>телефонии</w:t>
      </w:r>
      <w:r>
        <w:rPr>
          <w:spacing w:val="28"/>
        </w:rPr>
        <w:t xml:space="preserve"> </w:t>
      </w:r>
      <w:r>
        <w:t>предъявляются</w:t>
      </w:r>
      <w:r>
        <w:rPr>
          <w:spacing w:val="29"/>
        </w:rPr>
        <w:t xml:space="preserve"> </w:t>
      </w:r>
      <w:r>
        <w:t>особые</w:t>
      </w:r>
      <w:r>
        <w:rPr>
          <w:spacing w:val="28"/>
        </w:rPr>
        <w:t xml:space="preserve"> </w:t>
      </w:r>
      <w:r>
        <w:t>требования</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pPr>
      <w:r>
        <w:lastRenderedPageBreak/>
        <w:t>по обеспечению качества передачи речи. Одним из способов уменьшения</w:t>
      </w:r>
      <w:r>
        <w:rPr>
          <w:spacing w:val="1"/>
        </w:rPr>
        <w:t xml:space="preserve"> </w:t>
      </w:r>
      <w:r>
        <w:t>времени</w:t>
      </w:r>
      <w:r>
        <w:rPr>
          <w:spacing w:val="1"/>
        </w:rPr>
        <w:t xml:space="preserve"> </w:t>
      </w:r>
      <w:r>
        <w:t>задержки</w:t>
      </w:r>
      <w:r>
        <w:rPr>
          <w:spacing w:val="1"/>
        </w:rPr>
        <w:t xml:space="preserve"> </w:t>
      </w:r>
      <w:r>
        <w:t>речевых</w:t>
      </w:r>
      <w:r>
        <w:rPr>
          <w:spacing w:val="1"/>
        </w:rPr>
        <w:t xml:space="preserve"> </w:t>
      </w:r>
      <w:r>
        <w:t>пакетов</w:t>
      </w:r>
      <w:r>
        <w:rPr>
          <w:spacing w:val="1"/>
        </w:rPr>
        <w:t xml:space="preserve"> </w:t>
      </w:r>
      <w:r>
        <w:t>в</w:t>
      </w:r>
      <w:r>
        <w:rPr>
          <w:spacing w:val="1"/>
        </w:rPr>
        <w:t xml:space="preserve"> </w:t>
      </w:r>
      <w:r>
        <w:t>узлах</w:t>
      </w:r>
      <w:r>
        <w:rPr>
          <w:spacing w:val="1"/>
        </w:rPr>
        <w:t xml:space="preserve"> </w:t>
      </w:r>
      <w:r>
        <w:t>коммутации</w:t>
      </w:r>
      <w:r>
        <w:rPr>
          <w:spacing w:val="1"/>
        </w:rPr>
        <w:t xml:space="preserve"> </w:t>
      </w:r>
      <w:r>
        <w:t>является</w:t>
      </w:r>
      <w:r>
        <w:rPr>
          <w:spacing w:val="1"/>
        </w:rPr>
        <w:t xml:space="preserve"> </w:t>
      </w:r>
      <w:r>
        <w:t>сокращение</w:t>
      </w:r>
      <w:r>
        <w:rPr>
          <w:spacing w:val="-6"/>
        </w:rPr>
        <w:t xml:space="preserve"> </w:t>
      </w:r>
      <w:r>
        <w:t>количества</w:t>
      </w:r>
      <w:r>
        <w:rPr>
          <w:spacing w:val="-4"/>
        </w:rPr>
        <w:t xml:space="preserve"> </w:t>
      </w:r>
      <w:r>
        <w:t>узлов</w:t>
      </w:r>
      <w:r>
        <w:rPr>
          <w:spacing w:val="-5"/>
        </w:rPr>
        <w:t xml:space="preserve"> </w:t>
      </w:r>
      <w:r>
        <w:t>коммутации,</w:t>
      </w:r>
      <w:r>
        <w:rPr>
          <w:spacing w:val="-5"/>
        </w:rPr>
        <w:t xml:space="preserve"> </w:t>
      </w:r>
      <w:r>
        <w:t>участвующих</w:t>
      </w:r>
      <w:r>
        <w:rPr>
          <w:spacing w:val="-5"/>
        </w:rPr>
        <w:t xml:space="preserve"> </w:t>
      </w:r>
      <w:r>
        <w:t>в</w:t>
      </w:r>
      <w:r>
        <w:rPr>
          <w:spacing w:val="-5"/>
        </w:rPr>
        <w:t xml:space="preserve"> </w:t>
      </w:r>
      <w:r>
        <w:t>соединении.</w:t>
      </w:r>
    </w:p>
    <w:p w:rsidR="00A318AB" w:rsidRDefault="00A318AB" w:rsidP="00A318AB">
      <w:pPr>
        <w:pStyle w:val="ac"/>
        <w:spacing w:line="321" w:lineRule="exact"/>
        <w:ind w:left="1010"/>
      </w:pPr>
      <w:r>
        <w:t>Существует</w:t>
      </w:r>
      <w:r>
        <w:rPr>
          <w:spacing w:val="-12"/>
        </w:rPr>
        <w:t xml:space="preserve"> </w:t>
      </w:r>
      <w:r>
        <w:t>несколько</w:t>
      </w:r>
      <w:r>
        <w:rPr>
          <w:spacing w:val="-10"/>
        </w:rPr>
        <w:t xml:space="preserve"> </w:t>
      </w:r>
      <w:r>
        <w:t>классификаций</w:t>
      </w:r>
      <w:r>
        <w:rPr>
          <w:spacing w:val="-10"/>
        </w:rPr>
        <w:t xml:space="preserve"> </w:t>
      </w:r>
      <w:r>
        <w:t>сетей</w:t>
      </w:r>
      <w:r>
        <w:rPr>
          <w:spacing w:val="-12"/>
        </w:rPr>
        <w:t xml:space="preserve"> </w:t>
      </w:r>
      <w:r>
        <w:rPr>
          <w:b/>
          <w:i/>
        </w:rPr>
        <w:t>IP</w:t>
      </w:r>
      <w:r>
        <w:t>-телефонии:</w:t>
      </w:r>
    </w:p>
    <w:p w:rsidR="00A318AB" w:rsidRDefault="00A318AB" w:rsidP="00A318AB">
      <w:pPr>
        <w:pStyle w:val="a5"/>
        <w:widowControl w:val="0"/>
        <w:numPr>
          <w:ilvl w:val="1"/>
          <w:numId w:val="44"/>
        </w:numPr>
        <w:tabs>
          <w:tab w:val="left" w:pos="1294"/>
        </w:tabs>
        <w:autoSpaceDE w:val="0"/>
        <w:autoSpaceDN w:val="0"/>
        <w:spacing w:before="48"/>
        <w:contextualSpacing w:val="0"/>
        <w:jc w:val="both"/>
        <w:rPr>
          <w:i/>
          <w:sz w:val="28"/>
        </w:rPr>
      </w:pPr>
      <w:r>
        <w:rPr>
          <w:i/>
          <w:sz w:val="28"/>
        </w:rPr>
        <w:t xml:space="preserve">По  </w:t>
      </w:r>
      <w:r>
        <w:rPr>
          <w:i/>
          <w:spacing w:val="25"/>
          <w:sz w:val="28"/>
        </w:rPr>
        <w:t xml:space="preserve"> </w:t>
      </w:r>
      <w:r>
        <w:rPr>
          <w:i/>
          <w:sz w:val="28"/>
        </w:rPr>
        <w:t xml:space="preserve">способу   </w:t>
      </w:r>
      <w:r>
        <w:rPr>
          <w:i/>
          <w:spacing w:val="24"/>
          <w:sz w:val="28"/>
        </w:rPr>
        <w:t xml:space="preserve"> </w:t>
      </w:r>
      <w:r>
        <w:rPr>
          <w:i/>
          <w:sz w:val="28"/>
        </w:rPr>
        <w:t xml:space="preserve">связи   </w:t>
      </w:r>
      <w:r>
        <w:rPr>
          <w:i/>
          <w:spacing w:val="26"/>
          <w:sz w:val="28"/>
        </w:rPr>
        <w:t xml:space="preserve"> </w:t>
      </w:r>
      <w:r>
        <w:rPr>
          <w:i/>
          <w:sz w:val="28"/>
        </w:rPr>
        <w:t xml:space="preserve">оконечных   </w:t>
      </w:r>
      <w:r>
        <w:rPr>
          <w:i/>
          <w:spacing w:val="25"/>
          <w:sz w:val="28"/>
        </w:rPr>
        <w:t xml:space="preserve"> </w:t>
      </w:r>
      <w:r>
        <w:rPr>
          <w:i/>
          <w:sz w:val="28"/>
        </w:rPr>
        <w:t xml:space="preserve">устройств   </w:t>
      </w:r>
      <w:r>
        <w:rPr>
          <w:i/>
          <w:spacing w:val="24"/>
          <w:sz w:val="28"/>
        </w:rPr>
        <w:t xml:space="preserve"> </w:t>
      </w:r>
      <w:r>
        <w:rPr>
          <w:i/>
          <w:sz w:val="28"/>
        </w:rPr>
        <w:t xml:space="preserve">между   </w:t>
      </w:r>
      <w:r>
        <w:rPr>
          <w:i/>
          <w:spacing w:val="24"/>
          <w:sz w:val="28"/>
        </w:rPr>
        <w:t xml:space="preserve"> </w:t>
      </w:r>
      <w:r>
        <w:rPr>
          <w:i/>
          <w:sz w:val="28"/>
        </w:rPr>
        <w:t>собой:</w:t>
      </w:r>
    </w:p>
    <w:p w:rsidR="00A318AB" w:rsidRDefault="00A318AB" w:rsidP="00A318AB">
      <w:pPr>
        <w:pStyle w:val="ac"/>
        <w:spacing w:before="47"/>
        <w:ind w:left="1294"/>
      </w:pPr>
      <w:r>
        <w:t>выделенные,</w:t>
      </w:r>
      <w:r>
        <w:rPr>
          <w:spacing w:val="-8"/>
        </w:rPr>
        <w:t xml:space="preserve"> </w:t>
      </w:r>
      <w:r>
        <w:t>интегрированные,</w:t>
      </w:r>
      <w:r>
        <w:rPr>
          <w:spacing w:val="-8"/>
        </w:rPr>
        <w:t xml:space="preserve"> </w:t>
      </w:r>
      <w:r>
        <w:t>смешанные.</w:t>
      </w:r>
    </w:p>
    <w:p w:rsidR="00A318AB" w:rsidRDefault="00A318AB" w:rsidP="00A318AB">
      <w:pPr>
        <w:pStyle w:val="a5"/>
        <w:widowControl w:val="0"/>
        <w:numPr>
          <w:ilvl w:val="2"/>
          <w:numId w:val="44"/>
        </w:numPr>
        <w:tabs>
          <w:tab w:val="left" w:pos="1574"/>
        </w:tabs>
        <w:autoSpaceDE w:val="0"/>
        <w:autoSpaceDN w:val="0"/>
        <w:spacing w:before="48" w:line="276" w:lineRule="auto"/>
        <w:ind w:left="1573" w:right="686"/>
        <w:contextualSpacing w:val="0"/>
        <w:jc w:val="both"/>
        <w:rPr>
          <w:sz w:val="28"/>
        </w:rPr>
      </w:pPr>
      <w:r>
        <w:rPr>
          <w:i/>
          <w:sz w:val="28"/>
        </w:rPr>
        <w:t xml:space="preserve">В выделенных сетях </w:t>
      </w:r>
      <w:r>
        <w:rPr>
          <w:sz w:val="28"/>
        </w:rPr>
        <w:t>связь между</w:t>
      </w:r>
      <w:r>
        <w:rPr>
          <w:spacing w:val="1"/>
          <w:sz w:val="28"/>
        </w:rPr>
        <w:t xml:space="preserve"> </w:t>
      </w:r>
      <w:r>
        <w:rPr>
          <w:sz w:val="28"/>
        </w:rPr>
        <w:t>оконечными устройствами</w:t>
      </w:r>
      <w:r>
        <w:rPr>
          <w:spacing w:val="1"/>
          <w:sz w:val="28"/>
        </w:rPr>
        <w:t xml:space="preserve"> </w:t>
      </w:r>
      <w:r>
        <w:rPr>
          <w:sz w:val="28"/>
        </w:rPr>
        <w:t>осуществляется</w:t>
      </w:r>
      <w:r>
        <w:rPr>
          <w:spacing w:val="1"/>
          <w:sz w:val="28"/>
        </w:rPr>
        <w:t xml:space="preserve"> </w:t>
      </w:r>
      <w:r>
        <w:rPr>
          <w:sz w:val="28"/>
        </w:rPr>
        <w:t>по</w:t>
      </w:r>
      <w:r>
        <w:rPr>
          <w:spacing w:val="1"/>
          <w:sz w:val="28"/>
        </w:rPr>
        <w:t xml:space="preserve"> </w:t>
      </w:r>
      <w:r>
        <w:rPr>
          <w:sz w:val="28"/>
        </w:rPr>
        <w:t>выделенным</w:t>
      </w:r>
      <w:r>
        <w:rPr>
          <w:spacing w:val="1"/>
          <w:sz w:val="28"/>
        </w:rPr>
        <w:t xml:space="preserve"> </w:t>
      </w:r>
      <w:r>
        <w:rPr>
          <w:sz w:val="28"/>
        </w:rPr>
        <w:t>каналам,</w:t>
      </w:r>
      <w:r>
        <w:rPr>
          <w:spacing w:val="1"/>
          <w:sz w:val="28"/>
        </w:rPr>
        <w:t xml:space="preserve"> </w:t>
      </w:r>
      <w:r>
        <w:rPr>
          <w:sz w:val="28"/>
        </w:rPr>
        <w:t>и</w:t>
      </w:r>
      <w:r>
        <w:rPr>
          <w:spacing w:val="1"/>
          <w:sz w:val="28"/>
        </w:rPr>
        <w:t xml:space="preserve"> </w:t>
      </w:r>
      <w:r>
        <w:rPr>
          <w:sz w:val="28"/>
        </w:rPr>
        <w:t>пропускная</w:t>
      </w:r>
      <w:r>
        <w:rPr>
          <w:spacing w:val="1"/>
          <w:sz w:val="28"/>
        </w:rPr>
        <w:t xml:space="preserve"> </w:t>
      </w:r>
      <w:r>
        <w:rPr>
          <w:sz w:val="28"/>
        </w:rPr>
        <w:t>способность этих каналов используется только для передачи</w:t>
      </w:r>
      <w:r>
        <w:rPr>
          <w:spacing w:val="1"/>
          <w:sz w:val="28"/>
        </w:rPr>
        <w:t xml:space="preserve"> </w:t>
      </w:r>
      <w:r>
        <w:rPr>
          <w:sz w:val="28"/>
        </w:rPr>
        <w:t>речевых</w:t>
      </w:r>
      <w:r>
        <w:rPr>
          <w:spacing w:val="1"/>
          <w:sz w:val="28"/>
        </w:rPr>
        <w:t xml:space="preserve"> </w:t>
      </w:r>
      <w:r>
        <w:rPr>
          <w:sz w:val="28"/>
        </w:rPr>
        <w:t>пакетов.</w:t>
      </w:r>
      <w:r>
        <w:rPr>
          <w:spacing w:val="1"/>
          <w:sz w:val="28"/>
        </w:rPr>
        <w:t xml:space="preserve"> </w:t>
      </w:r>
      <w:r>
        <w:rPr>
          <w:sz w:val="28"/>
        </w:rPr>
        <w:t>Чаще</w:t>
      </w:r>
      <w:r>
        <w:rPr>
          <w:spacing w:val="1"/>
          <w:sz w:val="28"/>
        </w:rPr>
        <w:t xml:space="preserve"> </w:t>
      </w:r>
      <w:r>
        <w:rPr>
          <w:sz w:val="28"/>
        </w:rPr>
        <w:t>всего</w:t>
      </w:r>
      <w:r>
        <w:rPr>
          <w:spacing w:val="1"/>
          <w:sz w:val="28"/>
        </w:rPr>
        <w:t xml:space="preserve"> </w:t>
      </w:r>
      <w:r>
        <w:rPr>
          <w:sz w:val="28"/>
        </w:rPr>
        <w:t>провайдеры</w:t>
      </w:r>
      <w:r>
        <w:rPr>
          <w:spacing w:val="1"/>
          <w:sz w:val="28"/>
        </w:rPr>
        <w:t xml:space="preserve"> </w:t>
      </w:r>
      <w:r>
        <w:rPr>
          <w:b/>
          <w:i/>
          <w:sz w:val="28"/>
        </w:rPr>
        <w:t>IP</w:t>
      </w:r>
      <w:r>
        <w:rPr>
          <w:i/>
          <w:sz w:val="28"/>
        </w:rPr>
        <w:t>-телефонии</w:t>
      </w:r>
      <w:r>
        <w:rPr>
          <w:i/>
          <w:spacing w:val="1"/>
          <w:sz w:val="28"/>
        </w:rPr>
        <w:t xml:space="preserve"> </w:t>
      </w:r>
      <w:r>
        <w:rPr>
          <w:sz w:val="28"/>
        </w:rPr>
        <w:t>не</w:t>
      </w:r>
      <w:r>
        <w:rPr>
          <w:spacing w:val="1"/>
          <w:sz w:val="28"/>
        </w:rPr>
        <w:t xml:space="preserve"> </w:t>
      </w:r>
      <w:r>
        <w:rPr>
          <w:sz w:val="28"/>
        </w:rPr>
        <w:t>строят</w:t>
      </w:r>
      <w:r>
        <w:rPr>
          <w:spacing w:val="1"/>
          <w:sz w:val="28"/>
        </w:rPr>
        <w:t xml:space="preserve"> </w:t>
      </w:r>
      <w:r>
        <w:rPr>
          <w:sz w:val="28"/>
        </w:rPr>
        <w:t>собственную</w:t>
      </w:r>
      <w:r>
        <w:rPr>
          <w:spacing w:val="1"/>
          <w:sz w:val="28"/>
        </w:rPr>
        <w:t xml:space="preserve"> </w:t>
      </w:r>
      <w:r>
        <w:rPr>
          <w:sz w:val="28"/>
        </w:rPr>
        <w:t>сетевую</w:t>
      </w:r>
      <w:r>
        <w:rPr>
          <w:spacing w:val="1"/>
          <w:sz w:val="28"/>
        </w:rPr>
        <w:t xml:space="preserve"> </w:t>
      </w:r>
      <w:r>
        <w:rPr>
          <w:sz w:val="28"/>
        </w:rPr>
        <w:t>инфраструктуру,</w:t>
      </w:r>
      <w:r>
        <w:rPr>
          <w:spacing w:val="1"/>
          <w:sz w:val="28"/>
        </w:rPr>
        <w:t xml:space="preserve"> </w:t>
      </w:r>
      <w:r>
        <w:rPr>
          <w:sz w:val="28"/>
        </w:rPr>
        <w:t>а</w:t>
      </w:r>
      <w:r>
        <w:rPr>
          <w:spacing w:val="1"/>
          <w:sz w:val="28"/>
        </w:rPr>
        <w:t xml:space="preserve"> </w:t>
      </w:r>
      <w:r>
        <w:rPr>
          <w:sz w:val="28"/>
        </w:rPr>
        <w:t>арендуют</w:t>
      </w:r>
      <w:r>
        <w:rPr>
          <w:spacing w:val="1"/>
          <w:sz w:val="28"/>
        </w:rPr>
        <w:t xml:space="preserve"> </w:t>
      </w:r>
      <w:r>
        <w:rPr>
          <w:sz w:val="28"/>
        </w:rPr>
        <w:t>каналы у провайдеров первичной сети. Главное преимущество</w:t>
      </w:r>
      <w:r>
        <w:rPr>
          <w:spacing w:val="1"/>
          <w:sz w:val="28"/>
        </w:rPr>
        <w:t xml:space="preserve"> </w:t>
      </w:r>
      <w:r>
        <w:rPr>
          <w:sz w:val="28"/>
        </w:rPr>
        <w:t>выделенной сети – это высокое качество передачи речи. Кроме</w:t>
      </w:r>
      <w:r>
        <w:rPr>
          <w:spacing w:val="1"/>
          <w:sz w:val="28"/>
        </w:rPr>
        <w:t xml:space="preserve"> </w:t>
      </w:r>
      <w:r>
        <w:rPr>
          <w:sz w:val="28"/>
        </w:rPr>
        <w:t>этого,</w:t>
      </w:r>
      <w:r>
        <w:rPr>
          <w:spacing w:val="1"/>
          <w:sz w:val="28"/>
        </w:rPr>
        <w:t xml:space="preserve"> </w:t>
      </w:r>
      <w:r>
        <w:rPr>
          <w:sz w:val="28"/>
        </w:rPr>
        <w:t>для</w:t>
      </w:r>
      <w:r>
        <w:rPr>
          <w:spacing w:val="1"/>
          <w:sz w:val="28"/>
        </w:rPr>
        <w:t xml:space="preserve"> </w:t>
      </w:r>
      <w:r>
        <w:rPr>
          <w:sz w:val="28"/>
        </w:rPr>
        <w:t>обеспечения</w:t>
      </w:r>
      <w:r>
        <w:rPr>
          <w:spacing w:val="1"/>
          <w:sz w:val="28"/>
        </w:rPr>
        <w:t xml:space="preserve"> </w:t>
      </w:r>
      <w:r>
        <w:rPr>
          <w:sz w:val="28"/>
        </w:rPr>
        <w:t>гарантированного</w:t>
      </w:r>
      <w:r>
        <w:rPr>
          <w:spacing w:val="1"/>
          <w:sz w:val="28"/>
        </w:rPr>
        <w:t xml:space="preserve"> </w:t>
      </w:r>
      <w:r>
        <w:rPr>
          <w:sz w:val="28"/>
        </w:rPr>
        <w:t>качества</w:t>
      </w:r>
      <w:r>
        <w:rPr>
          <w:spacing w:val="1"/>
          <w:sz w:val="28"/>
        </w:rPr>
        <w:t xml:space="preserve"> </w:t>
      </w:r>
      <w:r>
        <w:rPr>
          <w:sz w:val="28"/>
        </w:rPr>
        <w:t>предоставляемых</w:t>
      </w:r>
      <w:r>
        <w:rPr>
          <w:spacing w:val="1"/>
          <w:sz w:val="28"/>
        </w:rPr>
        <w:t xml:space="preserve"> </w:t>
      </w:r>
      <w:r>
        <w:rPr>
          <w:sz w:val="28"/>
        </w:rPr>
        <w:t>услуг</w:t>
      </w:r>
      <w:r>
        <w:rPr>
          <w:spacing w:val="1"/>
          <w:sz w:val="28"/>
        </w:rPr>
        <w:t xml:space="preserve"> </w:t>
      </w:r>
      <w:r>
        <w:rPr>
          <w:sz w:val="28"/>
        </w:rPr>
        <w:t>в</w:t>
      </w:r>
      <w:r>
        <w:rPr>
          <w:spacing w:val="1"/>
          <w:sz w:val="28"/>
        </w:rPr>
        <w:t xml:space="preserve"> </w:t>
      </w:r>
      <w:r>
        <w:rPr>
          <w:sz w:val="28"/>
        </w:rPr>
        <w:t>этих</w:t>
      </w:r>
      <w:r>
        <w:rPr>
          <w:spacing w:val="1"/>
          <w:sz w:val="28"/>
        </w:rPr>
        <w:t xml:space="preserve"> </w:t>
      </w:r>
      <w:r>
        <w:rPr>
          <w:sz w:val="28"/>
        </w:rPr>
        <w:t>сетях,</w:t>
      </w:r>
      <w:r>
        <w:rPr>
          <w:spacing w:val="1"/>
          <w:sz w:val="28"/>
        </w:rPr>
        <w:t xml:space="preserve"> </w:t>
      </w:r>
      <w:r>
        <w:rPr>
          <w:sz w:val="28"/>
        </w:rPr>
        <w:t>кроме</w:t>
      </w:r>
      <w:r>
        <w:rPr>
          <w:spacing w:val="1"/>
          <w:sz w:val="28"/>
        </w:rPr>
        <w:t xml:space="preserve"> </w:t>
      </w:r>
      <w:r>
        <w:rPr>
          <w:sz w:val="28"/>
        </w:rPr>
        <w:t>протокола</w:t>
      </w:r>
      <w:r>
        <w:rPr>
          <w:spacing w:val="1"/>
          <w:sz w:val="28"/>
        </w:rPr>
        <w:t xml:space="preserve"> </w:t>
      </w:r>
      <w:r>
        <w:rPr>
          <w:b/>
          <w:i/>
          <w:sz w:val="28"/>
        </w:rPr>
        <w:t>IP</w:t>
      </w:r>
      <w:r>
        <w:rPr>
          <w:sz w:val="28"/>
        </w:rPr>
        <w:t>,</w:t>
      </w:r>
      <w:r>
        <w:rPr>
          <w:spacing w:val="1"/>
          <w:sz w:val="28"/>
        </w:rPr>
        <w:t xml:space="preserve"> </w:t>
      </w:r>
      <w:r>
        <w:rPr>
          <w:sz w:val="28"/>
        </w:rPr>
        <w:t>применяются</w:t>
      </w:r>
      <w:r>
        <w:rPr>
          <w:spacing w:val="1"/>
          <w:sz w:val="28"/>
        </w:rPr>
        <w:t xml:space="preserve"> </w:t>
      </w:r>
      <w:r>
        <w:rPr>
          <w:sz w:val="28"/>
        </w:rPr>
        <w:t>и</w:t>
      </w:r>
      <w:r>
        <w:rPr>
          <w:spacing w:val="1"/>
          <w:sz w:val="28"/>
        </w:rPr>
        <w:t xml:space="preserve"> </w:t>
      </w:r>
      <w:r>
        <w:rPr>
          <w:sz w:val="28"/>
        </w:rPr>
        <w:t>другие</w:t>
      </w:r>
      <w:r>
        <w:rPr>
          <w:spacing w:val="1"/>
          <w:sz w:val="28"/>
        </w:rPr>
        <w:t xml:space="preserve"> </w:t>
      </w:r>
      <w:r>
        <w:rPr>
          <w:sz w:val="28"/>
        </w:rPr>
        <w:t>транспортные</w:t>
      </w:r>
      <w:r>
        <w:rPr>
          <w:spacing w:val="1"/>
          <w:sz w:val="28"/>
        </w:rPr>
        <w:t xml:space="preserve"> </w:t>
      </w:r>
      <w:r>
        <w:rPr>
          <w:sz w:val="28"/>
        </w:rPr>
        <w:t>протоколы:</w:t>
      </w:r>
      <w:r>
        <w:rPr>
          <w:spacing w:val="1"/>
          <w:sz w:val="28"/>
        </w:rPr>
        <w:t xml:space="preserve"> </w:t>
      </w:r>
      <w:r>
        <w:rPr>
          <w:b/>
          <w:i/>
          <w:sz w:val="28"/>
        </w:rPr>
        <w:t>АТМ</w:t>
      </w:r>
      <w:r>
        <w:rPr>
          <w:b/>
          <w:i/>
          <w:spacing w:val="1"/>
          <w:sz w:val="28"/>
        </w:rPr>
        <w:t xml:space="preserve"> </w:t>
      </w:r>
      <w:r>
        <w:rPr>
          <w:sz w:val="28"/>
        </w:rPr>
        <w:t>и</w:t>
      </w:r>
      <w:r>
        <w:rPr>
          <w:spacing w:val="-67"/>
          <w:sz w:val="28"/>
        </w:rPr>
        <w:t xml:space="preserve"> </w:t>
      </w:r>
      <w:r>
        <w:rPr>
          <w:b/>
          <w:i/>
          <w:sz w:val="28"/>
        </w:rPr>
        <w:t>FrameRelay</w:t>
      </w:r>
      <w:r>
        <w:rPr>
          <w:sz w:val="28"/>
        </w:rPr>
        <w:t>.</w:t>
      </w:r>
    </w:p>
    <w:p w:rsidR="00A318AB" w:rsidRDefault="00A318AB" w:rsidP="00A318AB">
      <w:pPr>
        <w:pStyle w:val="a5"/>
        <w:widowControl w:val="0"/>
        <w:numPr>
          <w:ilvl w:val="2"/>
          <w:numId w:val="44"/>
        </w:numPr>
        <w:tabs>
          <w:tab w:val="left" w:pos="1574"/>
        </w:tabs>
        <w:autoSpaceDE w:val="0"/>
        <w:autoSpaceDN w:val="0"/>
        <w:spacing w:line="276" w:lineRule="auto"/>
        <w:ind w:left="1573" w:right="690"/>
        <w:contextualSpacing w:val="0"/>
        <w:jc w:val="both"/>
        <w:rPr>
          <w:sz w:val="28"/>
        </w:rPr>
      </w:pPr>
      <w:r>
        <w:rPr>
          <w:i/>
          <w:sz w:val="28"/>
        </w:rPr>
        <w:t>В</w:t>
      </w:r>
      <w:r>
        <w:rPr>
          <w:i/>
          <w:spacing w:val="1"/>
          <w:sz w:val="28"/>
        </w:rPr>
        <w:t xml:space="preserve"> </w:t>
      </w:r>
      <w:r>
        <w:rPr>
          <w:i/>
          <w:sz w:val="28"/>
        </w:rPr>
        <w:t>интегрированных</w:t>
      </w:r>
      <w:r>
        <w:rPr>
          <w:i/>
          <w:spacing w:val="1"/>
          <w:sz w:val="28"/>
        </w:rPr>
        <w:t xml:space="preserve"> </w:t>
      </w:r>
      <w:r>
        <w:rPr>
          <w:i/>
          <w:sz w:val="28"/>
        </w:rPr>
        <w:t>сетях</w:t>
      </w:r>
      <w:r>
        <w:rPr>
          <w:i/>
          <w:spacing w:val="1"/>
          <w:sz w:val="28"/>
        </w:rPr>
        <w:t xml:space="preserve"> </w:t>
      </w:r>
      <w:r>
        <w:rPr>
          <w:b/>
          <w:i/>
          <w:sz w:val="28"/>
        </w:rPr>
        <w:t>IP</w:t>
      </w:r>
      <w:r>
        <w:rPr>
          <w:i/>
          <w:sz w:val="28"/>
        </w:rPr>
        <w:t>-телефонии</w:t>
      </w:r>
      <w:r>
        <w:rPr>
          <w:i/>
          <w:spacing w:val="1"/>
          <w:sz w:val="28"/>
        </w:rPr>
        <w:t xml:space="preserve"> </w:t>
      </w:r>
      <w:r>
        <w:rPr>
          <w:sz w:val="28"/>
        </w:rPr>
        <w:t>для</w:t>
      </w:r>
      <w:r>
        <w:rPr>
          <w:spacing w:val="1"/>
          <w:sz w:val="28"/>
        </w:rPr>
        <w:t xml:space="preserve"> </w:t>
      </w:r>
      <w:r>
        <w:rPr>
          <w:sz w:val="28"/>
        </w:rPr>
        <w:t>связи</w:t>
      </w:r>
      <w:r>
        <w:rPr>
          <w:spacing w:val="1"/>
          <w:sz w:val="28"/>
        </w:rPr>
        <w:t xml:space="preserve"> </w:t>
      </w:r>
      <w:r>
        <w:rPr>
          <w:sz w:val="28"/>
        </w:rPr>
        <w:t>между</w:t>
      </w:r>
      <w:r>
        <w:rPr>
          <w:spacing w:val="1"/>
          <w:sz w:val="28"/>
        </w:rPr>
        <w:t xml:space="preserve"> </w:t>
      </w:r>
      <w:r>
        <w:rPr>
          <w:sz w:val="28"/>
        </w:rPr>
        <w:t>устройствами</w:t>
      </w:r>
      <w:r>
        <w:rPr>
          <w:spacing w:val="1"/>
          <w:sz w:val="28"/>
        </w:rPr>
        <w:t xml:space="preserve"> </w:t>
      </w:r>
      <w:r>
        <w:rPr>
          <w:sz w:val="28"/>
        </w:rPr>
        <w:t>используется</w:t>
      </w:r>
      <w:r>
        <w:rPr>
          <w:spacing w:val="1"/>
          <w:sz w:val="28"/>
        </w:rPr>
        <w:t xml:space="preserve"> </w:t>
      </w:r>
      <w:r>
        <w:rPr>
          <w:sz w:val="28"/>
        </w:rPr>
        <w:t>глобальная</w:t>
      </w:r>
      <w:r>
        <w:rPr>
          <w:spacing w:val="1"/>
          <w:sz w:val="28"/>
        </w:rPr>
        <w:t xml:space="preserve"> </w:t>
      </w:r>
      <w:r>
        <w:rPr>
          <w:sz w:val="28"/>
        </w:rPr>
        <w:t>сеть</w:t>
      </w:r>
      <w:r>
        <w:rPr>
          <w:spacing w:val="1"/>
          <w:sz w:val="28"/>
        </w:rPr>
        <w:t xml:space="preserve"> </w:t>
      </w:r>
      <w:r>
        <w:rPr>
          <w:sz w:val="28"/>
        </w:rPr>
        <w:t>Интернет.</w:t>
      </w:r>
      <w:r>
        <w:rPr>
          <w:spacing w:val="1"/>
          <w:sz w:val="28"/>
        </w:rPr>
        <w:t xml:space="preserve"> </w:t>
      </w:r>
      <w:r>
        <w:rPr>
          <w:sz w:val="28"/>
        </w:rPr>
        <w:t>Это</w:t>
      </w:r>
      <w:r>
        <w:rPr>
          <w:spacing w:val="1"/>
          <w:sz w:val="28"/>
        </w:rPr>
        <w:t xml:space="preserve"> </w:t>
      </w:r>
      <w:r>
        <w:rPr>
          <w:sz w:val="28"/>
        </w:rPr>
        <w:t>может быть уже существующая собственная сеть или доступ к</w:t>
      </w:r>
      <w:r>
        <w:rPr>
          <w:spacing w:val="1"/>
          <w:sz w:val="28"/>
        </w:rPr>
        <w:t xml:space="preserve"> </w:t>
      </w:r>
      <w:r>
        <w:rPr>
          <w:sz w:val="28"/>
        </w:rPr>
        <w:t>сети</w:t>
      </w:r>
      <w:r>
        <w:rPr>
          <w:spacing w:val="-1"/>
          <w:sz w:val="28"/>
        </w:rPr>
        <w:t xml:space="preserve"> </w:t>
      </w:r>
      <w:r>
        <w:rPr>
          <w:sz w:val="28"/>
        </w:rPr>
        <w:t>Интернет</w:t>
      </w:r>
      <w:r>
        <w:rPr>
          <w:spacing w:val="1"/>
          <w:sz w:val="28"/>
        </w:rPr>
        <w:t xml:space="preserve"> </w:t>
      </w:r>
      <w:r>
        <w:rPr>
          <w:sz w:val="28"/>
        </w:rPr>
        <w:t>через</w:t>
      </w:r>
      <w:r>
        <w:rPr>
          <w:spacing w:val="-1"/>
          <w:sz w:val="28"/>
        </w:rPr>
        <w:t xml:space="preserve"> </w:t>
      </w:r>
      <w:r>
        <w:rPr>
          <w:sz w:val="28"/>
        </w:rPr>
        <w:t>провайдеров.</w:t>
      </w:r>
    </w:p>
    <w:p w:rsidR="00A318AB" w:rsidRDefault="00A318AB" w:rsidP="00A318AB">
      <w:pPr>
        <w:pStyle w:val="a5"/>
        <w:widowControl w:val="0"/>
        <w:numPr>
          <w:ilvl w:val="2"/>
          <w:numId w:val="44"/>
        </w:numPr>
        <w:tabs>
          <w:tab w:val="left" w:pos="1574"/>
        </w:tabs>
        <w:autoSpaceDE w:val="0"/>
        <w:autoSpaceDN w:val="0"/>
        <w:spacing w:line="276" w:lineRule="auto"/>
        <w:ind w:left="1573" w:right="687"/>
        <w:contextualSpacing w:val="0"/>
        <w:jc w:val="both"/>
        <w:rPr>
          <w:sz w:val="28"/>
        </w:rPr>
      </w:pPr>
      <w:r>
        <w:rPr>
          <w:i/>
          <w:sz w:val="28"/>
        </w:rPr>
        <w:t>В</w:t>
      </w:r>
      <w:r>
        <w:rPr>
          <w:i/>
          <w:spacing w:val="1"/>
          <w:sz w:val="28"/>
        </w:rPr>
        <w:t xml:space="preserve"> </w:t>
      </w:r>
      <w:r>
        <w:rPr>
          <w:i/>
          <w:sz w:val="28"/>
        </w:rPr>
        <w:t>сетях</w:t>
      </w:r>
      <w:r>
        <w:rPr>
          <w:i/>
          <w:spacing w:val="1"/>
          <w:sz w:val="28"/>
        </w:rPr>
        <w:t xml:space="preserve"> </w:t>
      </w:r>
      <w:r>
        <w:rPr>
          <w:i/>
          <w:sz w:val="28"/>
        </w:rPr>
        <w:t>смешанного</w:t>
      </w:r>
      <w:r>
        <w:rPr>
          <w:i/>
          <w:spacing w:val="1"/>
          <w:sz w:val="28"/>
        </w:rPr>
        <w:t xml:space="preserve"> </w:t>
      </w:r>
      <w:r>
        <w:rPr>
          <w:i/>
          <w:sz w:val="28"/>
        </w:rPr>
        <w:t>типа</w:t>
      </w:r>
      <w:r>
        <w:rPr>
          <w:i/>
          <w:spacing w:val="1"/>
          <w:sz w:val="28"/>
        </w:rPr>
        <w:t xml:space="preserve"> </w:t>
      </w:r>
      <w:r>
        <w:rPr>
          <w:sz w:val="28"/>
        </w:rPr>
        <w:t>для</w:t>
      </w:r>
      <w:r>
        <w:rPr>
          <w:spacing w:val="1"/>
          <w:sz w:val="28"/>
        </w:rPr>
        <w:t xml:space="preserve"> </w:t>
      </w:r>
      <w:r>
        <w:rPr>
          <w:sz w:val="28"/>
        </w:rPr>
        <w:t>объединения</w:t>
      </w:r>
      <w:r>
        <w:rPr>
          <w:spacing w:val="1"/>
          <w:sz w:val="28"/>
        </w:rPr>
        <w:t xml:space="preserve"> </w:t>
      </w:r>
      <w:r>
        <w:rPr>
          <w:sz w:val="28"/>
        </w:rPr>
        <w:t>устройств</w:t>
      </w:r>
      <w:r>
        <w:rPr>
          <w:spacing w:val="1"/>
          <w:sz w:val="28"/>
        </w:rPr>
        <w:t xml:space="preserve"> </w:t>
      </w:r>
      <w:r>
        <w:rPr>
          <w:sz w:val="28"/>
        </w:rPr>
        <w:t>используются выделенные каналы и сеть Интернет. Вопрос о</w:t>
      </w:r>
      <w:r>
        <w:rPr>
          <w:spacing w:val="1"/>
          <w:sz w:val="28"/>
        </w:rPr>
        <w:t xml:space="preserve"> </w:t>
      </w:r>
      <w:r>
        <w:rPr>
          <w:sz w:val="28"/>
        </w:rPr>
        <w:t>том,</w:t>
      </w:r>
      <w:r>
        <w:rPr>
          <w:spacing w:val="1"/>
          <w:sz w:val="28"/>
        </w:rPr>
        <w:t xml:space="preserve"> </w:t>
      </w:r>
      <w:r>
        <w:rPr>
          <w:sz w:val="28"/>
        </w:rPr>
        <w:t>какие</w:t>
      </w:r>
      <w:r>
        <w:rPr>
          <w:spacing w:val="1"/>
          <w:sz w:val="28"/>
        </w:rPr>
        <w:t xml:space="preserve"> </w:t>
      </w:r>
      <w:r>
        <w:rPr>
          <w:sz w:val="28"/>
        </w:rPr>
        <w:t>каналы</w:t>
      </w:r>
      <w:r>
        <w:rPr>
          <w:spacing w:val="1"/>
          <w:sz w:val="28"/>
        </w:rPr>
        <w:t xml:space="preserve"> </w:t>
      </w:r>
      <w:r>
        <w:rPr>
          <w:sz w:val="28"/>
        </w:rPr>
        <w:t>использовать</w:t>
      </w:r>
      <w:r>
        <w:rPr>
          <w:spacing w:val="1"/>
          <w:sz w:val="28"/>
        </w:rPr>
        <w:t xml:space="preserve"> </w:t>
      </w:r>
      <w:r>
        <w:rPr>
          <w:i/>
          <w:sz w:val="28"/>
        </w:rPr>
        <w:t>для</w:t>
      </w:r>
      <w:r>
        <w:rPr>
          <w:i/>
          <w:spacing w:val="1"/>
          <w:sz w:val="28"/>
        </w:rPr>
        <w:t xml:space="preserve"> </w:t>
      </w:r>
      <w:r>
        <w:rPr>
          <w:sz w:val="28"/>
        </w:rPr>
        <w:t>связи</w:t>
      </w:r>
      <w:r>
        <w:rPr>
          <w:spacing w:val="1"/>
          <w:sz w:val="28"/>
        </w:rPr>
        <w:t xml:space="preserve"> </w:t>
      </w:r>
      <w:r>
        <w:rPr>
          <w:sz w:val="28"/>
        </w:rPr>
        <w:t>устройств</w:t>
      </w:r>
      <w:r>
        <w:rPr>
          <w:spacing w:val="1"/>
          <w:sz w:val="28"/>
        </w:rPr>
        <w:t xml:space="preserve"> </w:t>
      </w:r>
      <w:r>
        <w:rPr>
          <w:sz w:val="28"/>
        </w:rPr>
        <w:t>между</w:t>
      </w:r>
      <w:r>
        <w:rPr>
          <w:spacing w:val="-67"/>
          <w:sz w:val="28"/>
        </w:rPr>
        <w:t xml:space="preserve"> </w:t>
      </w:r>
      <w:r>
        <w:rPr>
          <w:sz w:val="28"/>
        </w:rPr>
        <w:t>собой, решается оператором индивидуально в зависимости от</w:t>
      </w:r>
      <w:r>
        <w:rPr>
          <w:spacing w:val="1"/>
          <w:sz w:val="28"/>
        </w:rPr>
        <w:t xml:space="preserve"> </w:t>
      </w:r>
      <w:r>
        <w:rPr>
          <w:sz w:val="28"/>
        </w:rPr>
        <w:t>возможностей.</w:t>
      </w:r>
    </w:p>
    <w:p w:rsidR="00A318AB" w:rsidRDefault="00A318AB" w:rsidP="00A318AB">
      <w:pPr>
        <w:pStyle w:val="a5"/>
        <w:widowControl w:val="0"/>
        <w:numPr>
          <w:ilvl w:val="1"/>
          <w:numId w:val="44"/>
        </w:numPr>
        <w:tabs>
          <w:tab w:val="left" w:pos="1294"/>
        </w:tabs>
        <w:autoSpaceDE w:val="0"/>
        <w:autoSpaceDN w:val="0"/>
        <w:spacing w:line="342" w:lineRule="exact"/>
        <w:contextualSpacing w:val="0"/>
        <w:jc w:val="both"/>
        <w:rPr>
          <w:sz w:val="28"/>
        </w:rPr>
      </w:pPr>
      <w:r>
        <w:rPr>
          <w:i/>
          <w:sz w:val="28"/>
        </w:rPr>
        <w:t>По</w:t>
      </w:r>
      <w:r>
        <w:rPr>
          <w:i/>
          <w:spacing w:val="-6"/>
          <w:sz w:val="28"/>
        </w:rPr>
        <w:t xml:space="preserve"> </w:t>
      </w:r>
      <w:r>
        <w:rPr>
          <w:i/>
          <w:sz w:val="28"/>
        </w:rPr>
        <w:t>масштабу:</w:t>
      </w:r>
      <w:r>
        <w:rPr>
          <w:i/>
          <w:spacing w:val="-6"/>
          <w:sz w:val="28"/>
        </w:rPr>
        <w:t xml:space="preserve"> </w:t>
      </w:r>
      <w:r>
        <w:rPr>
          <w:sz w:val="28"/>
        </w:rPr>
        <w:t>международные,</w:t>
      </w:r>
      <w:r>
        <w:rPr>
          <w:spacing w:val="-4"/>
          <w:sz w:val="28"/>
        </w:rPr>
        <w:t xml:space="preserve"> </w:t>
      </w:r>
      <w:r>
        <w:rPr>
          <w:sz w:val="28"/>
        </w:rPr>
        <w:t>региональные,</w:t>
      </w:r>
      <w:r>
        <w:rPr>
          <w:spacing w:val="-6"/>
          <w:sz w:val="28"/>
        </w:rPr>
        <w:t xml:space="preserve"> </w:t>
      </w:r>
      <w:r>
        <w:rPr>
          <w:sz w:val="28"/>
        </w:rPr>
        <w:t>местные.</w:t>
      </w:r>
    </w:p>
    <w:p w:rsidR="00A318AB" w:rsidRDefault="00A318AB" w:rsidP="00A318AB">
      <w:pPr>
        <w:pStyle w:val="a5"/>
        <w:widowControl w:val="0"/>
        <w:numPr>
          <w:ilvl w:val="2"/>
          <w:numId w:val="44"/>
        </w:numPr>
        <w:tabs>
          <w:tab w:val="left" w:pos="1574"/>
        </w:tabs>
        <w:autoSpaceDE w:val="0"/>
        <w:autoSpaceDN w:val="0"/>
        <w:spacing w:before="48" w:line="276" w:lineRule="auto"/>
        <w:ind w:left="1573" w:right="685"/>
        <w:contextualSpacing w:val="0"/>
        <w:jc w:val="both"/>
        <w:rPr>
          <w:sz w:val="28"/>
        </w:rPr>
      </w:pPr>
      <w:r>
        <w:rPr>
          <w:i/>
          <w:sz w:val="28"/>
        </w:rPr>
        <w:t>Международная</w:t>
      </w:r>
      <w:r>
        <w:rPr>
          <w:i/>
          <w:spacing w:val="1"/>
          <w:sz w:val="28"/>
        </w:rPr>
        <w:t xml:space="preserve"> </w:t>
      </w:r>
      <w:r>
        <w:rPr>
          <w:i/>
          <w:sz w:val="28"/>
        </w:rPr>
        <w:t>сеть</w:t>
      </w:r>
      <w:r>
        <w:rPr>
          <w:i/>
          <w:spacing w:val="1"/>
          <w:sz w:val="28"/>
        </w:rPr>
        <w:t xml:space="preserve"> </w:t>
      </w:r>
      <w:r>
        <w:rPr>
          <w:i/>
          <w:sz w:val="28"/>
        </w:rPr>
        <w:t>IP-телефонии</w:t>
      </w:r>
      <w:r>
        <w:rPr>
          <w:i/>
          <w:spacing w:val="1"/>
          <w:sz w:val="28"/>
        </w:rPr>
        <w:t xml:space="preserve"> </w:t>
      </w:r>
      <w:r>
        <w:rPr>
          <w:sz w:val="28"/>
        </w:rPr>
        <w:t>имеет</w:t>
      </w:r>
      <w:r>
        <w:rPr>
          <w:spacing w:val="1"/>
          <w:sz w:val="28"/>
        </w:rPr>
        <w:t xml:space="preserve"> </w:t>
      </w:r>
      <w:r>
        <w:rPr>
          <w:sz w:val="28"/>
        </w:rPr>
        <w:t>точки</w:t>
      </w:r>
      <w:r>
        <w:rPr>
          <w:spacing w:val="1"/>
          <w:sz w:val="28"/>
        </w:rPr>
        <w:t xml:space="preserve"> </w:t>
      </w:r>
      <w:r>
        <w:rPr>
          <w:sz w:val="28"/>
        </w:rPr>
        <w:t>своего</w:t>
      </w:r>
      <w:r>
        <w:rPr>
          <w:spacing w:val="1"/>
          <w:sz w:val="28"/>
        </w:rPr>
        <w:t xml:space="preserve"> </w:t>
      </w:r>
      <w:r>
        <w:rPr>
          <w:sz w:val="28"/>
        </w:rPr>
        <w:t>присутствия в нескольких странах и обеспечивает терминацию</w:t>
      </w:r>
      <w:r>
        <w:rPr>
          <w:spacing w:val="1"/>
          <w:sz w:val="28"/>
        </w:rPr>
        <w:t xml:space="preserve"> </w:t>
      </w:r>
      <w:r>
        <w:rPr>
          <w:sz w:val="28"/>
        </w:rPr>
        <w:t>трафика практически в любую точку мира при минимальном</w:t>
      </w:r>
      <w:r>
        <w:rPr>
          <w:spacing w:val="1"/>
          <w:sz w:val="28"/>
        </w:rPr>
        <w:t xml:space="preserve"> </w:t>
      </w:r>
      <w:r>
        <w:rPr>
          <w:sz w:val="28"/>
        </w:rPr>
        <w:t>использовании телефонной сети общего пользования. Эти сети</w:t>
      </w:r>
      <w:r>
        <w:rPr>
          <w:spacing w:val="1"/>
          <w:sz w:val="28"/>
        </w:rPr>
        <w:t xml:space="preserve"> </w:t>
      </w:r>
      <w:r>
        <w:rPr>
          <w:sz w:val="28"/>
        </w:rPr>
        <w:t>строятся с использованием выделенных каналов и на базе уже</w:t>
      </w:r>
      <w:r>
        <w:rPr>
          <w:spacing w:val="1"/>
          <w:sz w:val="28"/>
        </w:rPr>
        <w:t xml:space="preserve"> </w:t>
      </w:r>
      <w:r>
        <w:rPr>
          <w:sz w:val="28"/>
        </w:rPr>
        <w:t>существующих</w:t>
      </w:r>
      <w:r>
        <w:rPr>
          <w:spacing w:val="-1"/>
          <w:sz w:val="28"/>
        </w:rPr>
        <w:t xml:space="preserve"> </w:t>
      </w:r>
      <w:r>
        <w:rPr>
          <w:sz w:val="28"/>
        </w:rPr>
        <w:t>сетей</w:t>
      </w:r>
      <w:r>
        <w:rPr>
          <w:spacing w:val="-1"/>
          <w:sz w:val="28"/>
        </w:rPr>
        <w:t xml:space="preserve"> </w:t>
      </w:r>
      <w:r>
        <w:rPr>
          <w:sz w:val="28"/>
        </w:rPr>
        <w:t>Интернет.</w:t>
      </w:r>
    </w:p>
    <w:p w:rsidR="00A318AB" w:rsidRDefault="00A318AB" w:rsidP="00A318AB">
      <w:pPr>
        <w:pStyle w:val="a5"/>
        <w:widowControl w:val="0"/>
        <w:numPr>
          <w:ilvl w:val="2"/>
          <w:numId w:val="44"/>
        </w:numPr>
        <w:tabs>
          <w:tab w:val="left" w:pos="1574"/>
        </w:tabs>
        <w:autoSpaceDE w:val="0"/>
        <w:autoSpaceDN w:val="0"/>
        <w:spacing w:line="276" w:lineRule="auto"/>
        <w:ind w:left="1573" w:right="685"/>
        <w:contextualSpacing w:val="0"/>
        <w:jc w:val="both"/>
        <w:rPr>
          <w:sz w:val="28"/>
        </w:rPr>
      </w:pPr>
      <w:r>
        <w:rPr>
          <w:i/>
          <w:sz w:val="28"/>
        </w:rPr>
        <w:t xml:space="preserve">Национальная сеть </w:t>
      </w:r>
      <w:r>
        <w:rPr>
          <w:sz w:val="28"/>
        </w:rPr>
        <w:t>имеет точки своего присутствия в одной</w:t>
      </w:r>
      <w:r>
        <w:rPr>
          <w:spacing w:val="1"/>
          <w:sz w:val="28"/>
        </w:rPr>
        <w:t xml:space="preserve"> </w:t>
      </w:r>
      <w:r>
        <w:rPr>
          <w:sz w:val="28"/>
        </w:rPr>
        <w:t xml:space="preserve">или, в </w:t>
      </w:r>
      <w:r>
        <w:rPr>
          <w:i/>
          <w:sz w:val="28"/>
        </w:rPr>
        <w:t xml:space="preserve">крайнем </w:t>
      </w:r>
      <w:r>
        <w:rPr>
          <w:sz w:val="28"/>
        </w:rPr>
        <w:t>случае, в нескольких близлежащих странах и</w:t>
      </w:r>
      <w:r>
        <w:rPr>
          <w:spacing w:val="1"/>
          <w:sz w:val="28"/>
        </w:rPr>
        <w:t xml:space="preserve"> </w:t>
      </w:r>
      <w:r>
        <w:rPr>
          <w:sz w:val="28"/>
        </w:rPr>
        <w:t>обслуживает</w:t>
      </w:r>
      <w:r>
        <w:rPr>
          <w:spacing w:val="1"/>
          <w:sz w:val="28"/>
        </w:rPr>
        <w:t xml:space="preserve"> </w:t>
      </w:r>
      <w:r>
        <w:rPr>
          <w:sz w:val="28"/>
        </w:rPr>
        <w:t>абонентов</w:t>
      </w:r>
      <w:r>
        <w:rPr>
          <w:spacing w:val="1"/>
          <w:sz w:val="28"/>
        </w:rPr>
        <w:t xml:space="preserve"> </w:t>
      </w:r>
      <w:r>
        <w:rPr>
          <w:sz w:val="28"/>
        </w:rPr>
        <w:t>и</w:t>
      </w:r>
      <w:r>
        <w:rPr>
          <w:spacing w:val="1"/>
          <w:sz w:val="28"/>
        </w:rPr>
        <w:t xml:space="preserve"> </w:t>
      </w:r>
      <w:r>
        <w:rPr>
          <w:sz w:val="28"/>
        </w:rPr>
        <w:t>местных</w:t>
      </w:r>
      <w:r>
        <w:rPr>
          <w:spacing w:val="1"/>
          <w:sz w:val="28"/>
        </w:rPr>
        <w:t xml:space="preserve"> </w:t>
      </w:r>
      <w:r>
        <w:rPr>
          <w:sz w:val="28"/>
        </w:rPr>
        <w:t>операторов</w:t>
      </w:r>
      <w:r>
        <w:rPr>
          <w:spacing w:val="1"/>
          <w:sz w:val="28"/>
        </w:rPr>
        <w:t xml:space="preserve"> </w:t>
      </w:r>
      <w:r>
        <w:rPr>
          <w:sz w:val="28"/>
        </w:rPr>
        <w:t>только</w:t>
      </w:r>
      <w:r>
        <w:rPr>
          <w:spacing w:val="1"/>
          <w:sz w:val="28"/>
        </w:rPr>
        <w:t xml:space="preserve"> </w:t>
      </w:r>
      <w:r>
        <w:rPr>
          <w:sz w:val="28"/>
        </w:rPr>
        <w:t>этого</w:t>
      </w:r>
      <w:r>
        <w:rPr>
          <w:spacing w:val="1"/>
          <w:sz w:val="28"/>
        </w:rPr>
        <w:t xml:space="preserve"> </w:t>
      </w:r>
      <w:r>
        <w:rPr>
          <w:sz w:val="28"/>
        </w:rPr>
        <w:t>региона.</w:t>
      </w:r>
      <w:r>
        <w:rPr>
          <w:spacing w:val="18"/>
          <w:sz w:val="28"/>
        </w:rPr>
        <w:t xml:space="preserve"> </w:t>
      </w:r>
      <w:r>
        <w:rPr>
          <w:sz w:val="28"/>
        </w:rPr>
        <w:t>С</w:t>
      </w:r>
      <w:r>
        <w:rPr>
          <w:spacing w:val="18"/>
          <w:sz w:val="28"/>
        </w:rPr>
        <w:t xml:space="preserve"> </w:t>
      </w:r>
      <w:r>
        <w:rPr>
          <w:sz w:val="28"/>
        </w:rPr>
        <w:t>помощью</w:t>
      </w:r>
      <w:r>
        <w:rPr>
          <w:spacing w:val="17"/>
          <w:sz w:val="28"/>
        </w:rPr>
        <w:t xml:space="preserve"> </w:t>
      </w:r>
      <w:r>
        <w:rPr>
          <w:sz w:val="28"/>
        </w:rPr>
        <w:t>заключения</w:t>
      </w:r>
      <w:r>
        <w:rPr>
          <w:spacing w:val="18"/>
          <w:sz w:val="28"/>
        </w:rPr>
        <w:t xml:space="preserve"> </w:t>
      </w:r>
      <w:r>
        <w:rPr>
          <w:sz w:val="28"/>
        </w:rPr>
        <w:t>договоренности</w:t>
      </w:r>
      <w:r>
        <w:rPr>
          <w:spacing w:val="19"/>
          <w:sz w:val="28"/>
        </w:rPr>
        <w:t xml:space="preserve"> </w:t>
      </w:r>
      <w:r>
        <w:rPr>
          <w:sz w:val="28"/>
        </w:rPr>
        <w:t>с</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left="1573" w:right="688"/>
      </w:pPr>
      <w:r>
        <w:lastRenderedPageBreak/>
        <w:t>международными</w:t>
      </w:r>
      <w:r>
        <w:rPr>
          <w:spacing w:val="1"/>
        </w:rPr>
        <w:t xml:space="preserve"> </w:t>
      </w:r>
      <w:r>
        <w:t>сетями</w:t>
      </w:r>
      <w:r>
        <w:rPr>
          <w:spacing w:val="1"/>
        </w:rPr>
        <w:t xml:space="preserve"> </w:t>
      </w:r>
      <w:r>
        <w:t>национальная</w:t>
      </w:r>
      <w:r>
        <w:rPr>
          <w:spacing w:val="1"/>
        </w:rPr>
        <w:t xml:space="preserve"> </w:t>
      </w:r>
      <w:r>
        <w:t>сеть</w:t>
      </w:r>
      <w:r>
        <w:rPr>
          <w:spacing w:val="1"/>
        </w:rPr>
        <w:t xml:space="preserve"> </w:t>
      </w:r>
      <w:r>
        <w:t>предоставляет</w:t>
      </w:r>
      <w:r>
        <w:rPr>
          <w:spacing w:val="1"/>
        </w:rPr>
        <w:t xml:space="preserve"> </w:t>
      </w:r>
      <w:r>
        <w:t>своим</w:t>
      </w:r>
      <w:r>
        <w:rPr>
          <w:spacing w:val="1"/>
        </w:rPr>
        <w:t xml:space="preserve"> </w:t>
      </w:r>
      <w:r>
        <w:t>абонентам</w:t>
      </w:r>
      <w:r>
        <w:rPr>
          <w:spacing w:val="1"/>
        </w:rPr>
        <w:t xml:space="preserve"> </w:t>
      </w:r>
      <w:r>
        <w:t>и</w:t>
      </w:r>
      <w:r>
        <w:rPr>
          <w:spacing w:val="1"/>
        </w:rPr>
        <w:t xml:space="preserve"> </w:t>
      </w:r>
      <w:r>
        <w:t>другим</w:t>
      </w:r>
      <w:r>
        <w:rPr>
          <w:spacing w:val="1"/>
        </w:rPr>
        <w:t xml:space="preserve"> </w:t>
      </w:r>
      <w:r>
        <w:t>местным</w:t>
      </w:r>
      <w:r>
        <w:rPr>
          <w:spacing w:val="1"/>
        </w:rPr>
        <w:t xml:space="preserve"> </w:t>
      </w:r>
      <w:r>
        <w:t>сетям</w:t>
      </w:r>
      <w:r>
        <w:rPr>
          <w:spacing w:val="1"/>
        </w:rPr>
        <w:t xml:space="preserve"> </w:t>
      </w:r>
      <w:r>
        <w:t>возможность</w:t>
      </w:r>
      <w:r>
        <w:rPr>
          <w:spacing w:val="1"/>
        </w:rPr>
        <w:t xml:space="preserve"> </w:t>
      </w:r>
      <w:r>
        <w:t>терминации</w:t>
      </w:r>
      <w:r>
        <w:rPr>
          <w:spacing w:val="-2"/>
        </w:rPr>
        <w:t xml:space="preserve"> </w:t>
      </w:r>
      <w:r>
        <w:t>вызовов</w:t>
      </w:r>
      <w:r>
        <w:rPr>
          <w:spacing w:val="-2"/>
        </w:rPr>
        <w:t xml:space="preserve"> </w:t>
      </w:r>
      <w:r>
        <w:t>в</w:t>
      </w:r>
      <w:r>
        <w:rPr>
          <w:spacing w:val="-2"/>
        </w:rPr>
        <w:t xml:space="preserve"> </w:t>
      </w:r>
      <w:r>
        <w:t>любую</w:t>
      </w:r>
      <w:r>
        <w:rPr>
          <w:spacing w:val="-3"/>
        </w:rPr>
        <w:t xml:space="preserve"> </w:t>
      </w:r>
      <w:r>
        <w:t>точку мира.</w:t>
      </w:r>
    </w:p>
    <w:p w:rsidR="00A318AB" w:rsidRDefault="00A318AB" w:rsidP="00A318AB">
      <w:pPr>
        <w:pStyle w:val="a5"/>
        <w:widowControl w:val="0"/>
        <w:numPr>
          <w:ilvl w:val="2"/>
          <w:numId w:val="44"/>
        </w:numPr>
        <w:tabs>
          <w:tab w:val="left" w:pos="1574"/>
        </w:tabs>
        <w:autoSpaceDE w:val="0"/>
        <w:autoSpaceDN w:val="0"/>
        <w:spacing w:line="276" w:lineRule="auto"/>
        <w:ind w:left="1573" w:right="686"/>
        <w:contextualSpacing w:val="0"/>
        <w:jc w:val="both"/>
        <w:rPr>
          <w:sz w:val="28"/>
        </w:rPr>
      </w:pPr>
      <w:r>
        <w:rPr>
          <w:i/>
          <w:sz w:val="28"/>
        </w:rPr>
        <w:t>Местная</w:t>
      </w:r>
      <w:r>
        <w:rPr>
          <w:i/>
          <w:spacing w:val="1"/>
          <w:sz w:val="28"/>
        </w:rPr>
        <w:t xml:space="preserve"> </w:t>
      </w:r>
      <w:r>
        <w:rPr>
          <w:i/>
          <w:sz w:val="28"/>
        </w:rPr>
        <w:t>сеть</w:t>
      </w:r>
      <w:r>
        <w:rPr>
          <w:i/>
          <w:spacing w:val="1"/>
          <w:sz w:val="28"/>
        </w:rPr>
        <w:t xml:space="preserve"> </w:t>
      </w:r>
      <w:r>
        <w:rPr>
          <w:i/>
          <w:sz w:val="28"/>
        </w:rPr>
        <w:t>IP-телефонии</w:t>
      </w:r>
      <w:r>
        <w:rPr>
          <w:i/>
          <w:spacing w:val="1"/>
          <w:sz w:val="28"/>
        </w:rPr>
        <w:t xml:space="preserve"> </w:t>
      </w:r>
      <w:r>
        <w:rPr>
          <w:sz w:val="28"/>
        </w:rPr>
        <w:t>предоставляет</w:t>
      </w:r>
      <w:r>
        <w:rPr>
          <w:spacing w:val="1"/>
          <w:sz w:val="28"/>
        </w:rPr>
        <w:t xml:space="preserve"> </w:t>
      </w:r>
      <w:r>
        <w:rPr>
          <w:sz w:val="28"/>
        </w:rPr>
        <w:t>возможность</w:t>
      </w:r>
      <w:r>
        <w:rPr>
          <w:spacing w:val="1"/>
          <w:sz w:val="28"/>
        </w:rPr>
        <w:t xml:space="preserve"> </w:t>
      </w:r>
      <w:r>
        <w:rPr>
          <w:sz w:val="28"/>
        </w:rPr>
        <w:t>абонентам</w:t>
      </w:r>
      <w:r>
        <w:rPr>
          <w:spacing w:val="1"/>
          <w:sz w:val="28"/>
        </w:rPr>
        <w:t xml:space="preserve"> </w:t>
      </w:r>
      <w:r>
        <w:rPr>
          <w:sz w:val="28"/>
        </w:rPr>
        <w:t>местной</w:t>
      </w:r>
      <w:r>
        <w:rPr>
          <w:spacing w:val="1"/>
          <w:sz w:val="28"/>
        </w:rPr>
        <w:t xml:space="preserve"> </w:t>
      </w:r>
      <w:r>
        <w:rPr>
          <w:sz w:val="28"/>
        </w:rPr>
        <w:t>телефонной</w:t>
      </w:r>
      <w:r>
        <w:rPr>
          <w:spacing w:val="1"/>
          <w:sz w:val="28"/>
        </w:rPr>
        <w:t xml:space="preserve"> </w:t>
      </w:r>
      <w:r>
        <w:rPr>
          <w:sz w:val="28"/>
        </w:rPr>
        <w:t>сети</w:t>
      </w:r>
      <w:r>
        <w:rPr>
          <w:spacing w:val="1"/>
          <w:sz w:val="28"/>
        </w:rPr>
        <w:t xml:space="preserve"> </w:t>
      </w:r>
      <w:r>
        <w:rPr>
          <w:sz w:val="28"/>
        </w:rPr>
        <w:t>и</w:t>
      </w:r>
      <w:r>
        <w:rPr>
          <w:spacing w:val="1"/>
          <w:sz w:val="28"/>
        </w:rPr>
        <w:t xml:space="preserve"> </w:t>
      </w:r>
      <w:r>
        <w:rPr>
          <w:sz w:val="28"/>
        </w:rPr>
        <w:t>частным</w:t>
      </w:r>
      <w:r>
        <w:rPr>
          <w:spacing w:val="1"/>
          <w:sz w:val="28"/>
        </w:rPr>
        <w:t xml:space="preserve"> </w:t>
      </w:r>
      <w:r>
        <w:rPr>
          <w:sz w:val="28"/>
        </w:rPr>
        <w:t>компаниям</w:t>
      </w:r>
      <w:r>
        <w:rPr>
          <w:spacing w:val="1"/>
          <w:sz w:val="28"/>
        </w:rPr>
        <w:t xml:space="preserve"> </w:t>
      </w:r>
      <w:r>
        <w:rPr>
          <w:sz w:val="28"/>
        </w:rPr>
        <w:t>воспользоваться</w:t>
      </w:r>
      <w:r>
        <w:rPr>
          <w:spacing w:val="1"/>
          <w:sz w:val="28"/>
        </w:rPr>
        <w:t xml:space="preserve"> </w:t>
      </w:r>
      <w:r>
        <w:rPr>
          <w:i/>
          <w:sz w:val="28"/>
        </w:rPr>
        <w:t>услугамиIP-телефонии</w:t>
      </w:r>
      <w:r>
        <w:rPr>
          <w:sz w:val="28"/>
        </w:rPr>
        <w:t>.</w:t>
      </w:r>
      <w:r>
        <w:rPr>
          <w:spacing w:val="1"/>
          <w:sz w:val="28"/>
        </w:rPr>
        <w:t xml:space="preserve"> </w:t>
      </w:r>
      <w:r>
        <w:rPr>
          <w:sz w:val="28"/>
        </w:rPr>
        <w:t>В</w:t>
      </w:r>
      <w:r>
        <w:rPr>
          <w:spacing w:val="1"/>
          <w:sz w:val="28"/>
        </w:rPr>
        <w:t xml:space="preserve"> </w:t>
      </w:r>
      <w:r>
        <w:rPr>
          <w:sz w:val="28"/>
        </w:rPr>
        <w:t>основном,</w:t>
      </w:r>
      <w:r>
        <w:rPr>
          <w:spacing w:val="1"/>
          <w:sz w:val="28"/>
        </w:rPr>
        <w:t xml:space="preserve"> </w:t>
      </w:r>
      <w:r>
        <w:rPr>
          <w:sz w:val="28"/>
        </w:rPr>
        <w:t>операторы местных сетей являются провайдерами доступа к</w:t>
      </w:r>
      <w:r>
        <w:rPr>
          <w:spacing w:val="1"/>
          <w:sz w:val="28"/>
        </w:rPr>
        <w:t xml:space="preserve"> </w:t>
      </w:r>
      <w:r>
        <w:rPr>
          <w:sz w:val="28"/>
        </w:rPr>
        <w:t>сети</w:t>
      </w:r>
      <w:r>
        <w:rPr>
          <w:spacing w:val="1"/>
          <w:sz w:val="28"/>
        </w:rPr>
        <w:t xml:space="preserve"> </w:t>
      </w:r>
      <w:r>
        <w:rPr>
          <w:b/>
          <w:i/>
          <w:sz w:val="28"/>
        </w:rPr>
        <w:t>IP-</w:t>
      </w:r>
      <w:r>
        <w:rPr>
          <w:sz w:val="28"/>
        </w:rPr>
        <w:t>телефонии.</w:t>
      </w:r>
      <w:r>
        <w:rPr>
          <w:spacing w:val="1"/>
          <w:sz w:val="28"/>
        </w:rPr>
        <w:t xml:space="preserve"> </w:t>
      </w:r>
      <w:r>
        <w:rPr>
          <w:sz w:val="28"/>
        </w:rPr>
        <w:t>Чаще</w:t>
      </w:r>
      <w:r>
        <w:rPr>
          <w:spacing w:val="1"/>
          <w:sz w:val="28"/>
        </w:rPr>
        <w:t xml:space="preserve"> </w:t>
      </w:r>
      <w:r>
        <w:rPr>
          <w:sz w:val="28"/>
        </w:rPr>
        <w:t>всего,</w:t>
      </w:r>
      <w:r>
        <w:rPr>
          <w:spacing w:val="1"/>
          <w:sz w:val="28"/>
        </w:rPr>
        <w:t xml:space="preserve"> </w:t>
      </w:r>
      <w:r>
        <w:rPr>
          <w:sz w:val="28"/>
        </w:rPr>
        <w:t>их</w:t>
      </w:r>
      <w:r>
        <w:rPr>
          <w:spacing w:val="1"/>
          <w:sz w:val="28"/>
        </w:rPr>
        <w:t xml:space="preserve"> </w:t>
      </w:r>
      <w:r>
        <w:rPr>
          <w:sz w:val="28"/>
        </w:rPr>
        <w:t>сети</w:t>
      </w:r>
      <w:r>
        <w:rPr>
          <w:spacing w:val="1"/>
          <w:sz w:val="28"/>
        </w:rPr>
        <w:t xml:space="preserve"> </w:t>
      </w:r>
      <w:r>
        <w:rPr>
          <w:sz w:val="28"/>
        </w:rPr>
        <w:t>имеют</w:t>
      </w:r>
      <w:r>
        <w:rPr>
          <w:spacing w:val="1"/>
          <w:sz w:val="28"/>
        </w:rPr>
        <w:t xml:space="preserve"> </w:t>
      </w:r>
      <w:r>
        <w:rPr>
          <w:sz w:val="28"/>
        </w:rPr>
        <w:t>всего</w:t>
      </w:r>
      <w:r>
        <w:rPr>
          <w:spacing w:val="1"/>
          <w:sz w:val="28"/>
        </w:rPr>
        <w:t xml:space="preserve"> </w:t>
      </w:r>
      <w:r>
        <w:rPr>
          <w:sz w:val="28"/>
        </w:rPr>
        <w:t>один</w:t>
      </w:r>
      <w:r>
        <w:rPr>
          <w:spacing w:val="1"/>
          <w:sz w:val="28"/>
        </w:rPr>
        <w:t xml:space="preserve"> </w:t>
      </w:r>
      <w:r>
        <w:rPr>
          <w:i/>
          <w:sz w:val="28"/>
        </w:rPr>
        <w:t>шлюз</w:t>
      </w:r>
      <w:r>
        <w:rPr>
          <w:sz w:val="28"/>
        </w:rPr>
        <w:t>,</w:t>
      </w:r>
      <w:r>
        <w:rPr>
          <w:spacing w:val="1"/>
          <w:sz w:val="28"/>
        </w:rPr>
        <w:t xml:space="preserve"> </w:t>
      </w:r>
      <w:r>
        <w:rPr>
          <w:sz w:val="28"/>
        </w:rPr>
        <w:t>подключенный</w:t>
      </w:r>
      <w:r>
        <w:rPr>
          <w:spacing w:val="1"/>
          <w:sz w:val="28"/>
        </w:rPr>
        <w:t xml:space="preserve"> </w:t>
      </w:r>
      <w:r>
        <w:rPr>
          <w:sz w:val="28"/>
        </w:rPr>
        <w:t>к</w:t>
      </w:r>
      <w:r>
        <w:rPr>
          <w:spacing w:val="1"/>
          <w:sz w:val="28"/>
        </w:rPr>
        <w:t xml:space="preserve"> </w:t>
      </w:r>
      <w:r>
        <w:rPr>
          <w:sz w:val="28"/>
        </w:rPr>
        <w:t>более</w:t>
      </w:r>
      <w:r>
        <w:rPr>
          <w:spacing w:val="1"/>
          <w:sz w:val="28"/>
        </w:rPr>
        <w:t xml:space="preserve"> </w:t>
      </w:r>
      <w:r>
        <w:rPr>
          <w:sz w:val="28"/>
        </w:rPr>
        <w:t>крупным</w:t>
      </w:r>
      <w:r>
        <w:rPr>
          <w:spacing w:val="1"/>
          <w:sz w:val="28"/>
        </w:rPr>
        <w:t xml:space="preserve"> </w:t>
      </w:r>
      <w:r>
        <w:rPr>
          <w:sz w:val="28"/>
        </w:rPr>
        <w:t>сетям</w:t>
      </w:r>
      <w:r>
        <w:rPr>
          <w:spacing w:val="1"/>
          <w:sz w:val="28"/>
        </w:rPr>
        <w:t xml:space="preserve"> </w:t>
      </w:r>
      <w:r>
        <w:rPr>
          <w:sz w:val="28"/>
        </w:rPr>
        <w:t>через</w:t>
      </w:r>
      <w:r>
        <w:rPr>
          <w:spacing w:val="1"/>
          <w:sz w:val="28"/>
        </w:rPr>
        <w:t xml:space="preserve"> </w:t>
      </w:r>
      <w:r>
        <w:rPr>
          <w:sz w:val="28"/>
        </w:rPr>
        <w:t>сеть</w:t>
      </w:r>
      <w:r>
        <w:rPr>
          <w:spacing w:val="1"/>
          <w:sz w:val="28"/>
        </w:rPr>
        <w:t xml:space="preserve"> </w:t>
      </w:r>
      <w:r>
        <w:rPr>
          <w:sz w:val="28"/>
        </w:rPr>
        <w:t>Интернет</w:t>
      </w:r>
      <w:r>
        <w:rPr>
          <w:spacing w:val="1"/>
          <w:sz w:val="28"/>
        </w:rPr>
        <w:t xml:space="preserve"> </w:t>
      </w:r>
      <w:r>
        <w:rPr>
          <w:sz w:val="28"/>
        </w:rPr>
        <w:t>или</w:t>
      </w:r>
      <w:r>
        <w:rPr>
          <w:spacing w:val="1"/>
          <w:sz w:val="28"/>
        </w:rPr>
        <w:t xml:space="preserve"> </w:t>
      </w:r>
      <w:r>
        <w:rPr>
          <w:sz w:val="28"/>
        </w:rPr>
        <w:t>по</w:t>
      </w:r>
      <w:r>
        <w:rPr>
          <w:spacing w:val="1"/>
          <w:sz w:val="28"/>
        </w:rPr>
        <w:t xml:space="preserve"> </w:t>
      </w:r>
      <w:r>
        <w:rPr>
          <w:sz w:val="28"/>
        </w:rPr>
        <w:t>выделенным</w:t>
      </w:r>
      <w:r>
        <w:rPr>
          <w:spacing w:val="1"/>
          <w:sz w:val="28"/>
        </w:rPr>
        <w:t xml:space="preserve"> </w:t>
      </w:r>
      <w:r>
        <w:rPr>
          <w:sz w:val="28"/>
        </w:rPr>
        <w:t>каналам.</w:t>
      </w:r>
      <w:r>
        <w:rPr>
          <w:spacing w:val="1"/>
          <w:sz w:val="28"/>
        </w:rPr>
        <w:t xml:space="preserve"> </w:t>
      </w:r>
      <w:r>
        <w:rPr>
          <w:sz w:val="28"/>
        </w:rPr>
        <w:t>Для</w:t>
      </w:r>
      <w:r>
        <w:rPr>
          <w:spacing w:val="1"/>
          <w:sz w:val="28"/>
        </w:rPr>
        <w:t xml:space="preserve"> </w:t>
      </w:r>
      <w:r>
        <w:rPr>
          <w:sz w:val="28"/>
        </w:rPr>
        <w:t>большинства</w:t>
      </w:r>
      <w:r>
        <w:rPr>
          <w:spacing w:val="1"/>
          <w:sz w:val="28"/>
        </w:rPr>
        <w:t xml:space="preserve"> </w:t>
      </w:r>
      <w:r>
        <w:rPr>
          <w:sz w:val="28"/>
        </w:rPr>
        <w:t>операторов</w:t>
      </w:r>
      <w:r>
        <w:rPr>
          <w:spacing w:val="1"/>
          <w:sz w:val="28"/>
        </w:rPr>
        <w:t xml:space="preserve"> </w:t>
      </w:r>
      <w:r>
        <w:rPr>
          <w:sz w:val="28"/>
        </w:rPr>
        <w:t>местная</w:t>
      </w:r>
      <w:r>
        <w:rPr>
          <w:spacing w:val="1"/>
          <w:sz w:val="28"/>
        </w:rPr>
        <w:t xml:space="preserve"> </w:t>
      </w:r>
      <w:r>
        <w:rPr>
          <w:sz w:val="28"/>
        </w:rPr>
        <w:t>сеть</w:t>
      </w:r>
      <w:r>
        <w:rPr>
          <w:spacing w:val="1"/>
          <w:sz w:val="28"/>
        </w:rPr>
        <w:t xml:space="preserve"> </w:t>
      </w:r>
      <w:r>
        <w:rPr>
          <w:sz w:val="28"/>
        </w:rPr>
        <w:t>является</w:t>
      </w:r>
      <w:r>
        <w:rPr>
          <w:spacing w:val="1"/>
          <w:sz w:val="28"/>
        </w:rPr>
        <w:t xml:space="preserve"> </w:t>
      </w:r>
      <w:r>
        <w:rPr>
          <w:sz w:val="28"/>
        </w:rPr>
        <w:t>лишь</w:t>
      </w:r>
      <w:r>
        <w:rPr>
          <w:spacing w:val="71"/>
          <w:sz w:val="28"/>
        </w:rPr>
        <w:t xml:space="preserve"> </w:t>
      </w:r>
      <w:r>
        <w:rPr>
          <w:sz w:val="28"/>
        </w:rPr>
        <w:t>промежуточным</w:t>
      </w:r>
      <w:r>
        <w:rPr>
          <w:spacing w:val="1"/>
          <w:sz w:val="28"/>
        </w:rPr>
        <w:t xml:space="preserve"> </w:t>
      </w:r>
      <w:r>
        <w:rPr>
          <w:sz w:val="28"/>
        </w:rPr>
        <w:t>этапом развития,</w:t>
      </w:r>
      <w:r>
        <w:rPr>
          <w:spacing w:val="1"/>
          <w:sz w:val="28"/>
        </w:rPr>
        <w:t xml:space="preserve"> </w:t>
      </w:r>
      <w:r>
        <w:rPr>
          <w:sz w:val="28"/>
        </w:rPr>
        <w:t>и они стремятся выйти</w:t>
      </w:r>
      <w:r>
        <w:rPr>
          <w:spacing w:val="70"/>
          <w:sz w:val="28"/>
        </w:rPr>
        <w:t xml:space="preserve"> </w:t>
      </w:r>
      <w:r>
        <w:rPr>
          <w:sz w:val="28"/>
        </w:rPr>
        <w:t>на международный</w:t>
      </w:r>
      <w:r>
        <w:rPr>
          <w:spacing w:val="1"/>
          <w:sz w:val="28"/>
        </w:rPr>
        <w:t xml:space="preserve"> </w:t>
      </w:r>
      <w:r>
        <w:rPr>
          <w:sz w:val="28"/>
        </w:rPr>
        <w:t>или</w:t>
      </w:r>
      <w:r>
        <w:rPr>
          <w:spacing w:val="-1"/>
          <w:sz w:val="28"/>
        </w:rPr>
        <w:t xml:space="preserve"> </w:t>
      </w:r>
      <w:r>
        <w:rPr>
          <w:sz w:val="28"/>
        </w:rPr>
        <w:t>национальный уровень.</w:t>
      </w:r>
    </w:p>
    <w:p w:rsidR="00A318AB" w:rsidRDefault="00A318AB" w:rsidP="00A318AB">
      <w:pPr>
        <w:pStyle w:val="ac"/>
        <w:spacing w:line="320" w:lineRule="exact"/>
        <w:ind w:left="1010"/>
        <w:rPr>
          <w:b/>
          <w:i/>
        </w:rPr>
      </w:pPr>
      <w:r>
        <w:t>Международный</w:t>
      </w:r>
      <w:r>
        <w:rPr>
          <w:spacing w:val="-4"/>
        </w:rPr>
        <w:t xml:space="preserve"> </w:t>
      </w:r>
      <w:r>
        <w:t>союз</w:t>
      </w:r>
      <w:r>
        <w:rPr>
          <w:spacing w:val="-3"/>
        </w:rPr>
        <w:t xml:space="preserve"> </w:t>
      </w:r>
      <w:r>
        <w:t>электросвязи (</w:t>
      </w:r>
      <w:r>
        <w:rPr>
          <w:b/>
          <w:i/>
        </w:rPr>
        <w:t>IUT-T</w:t>
      </w:r>
      <w:r>
        <w:t>)</w:t>
      </w:r>
      <w:r>
        <w:rPr>
          <w:spacing w:val="-4"/>
        </w:rPr>
        <w:t xml:space="preserve"> </w:t>
      </w:r>
      <w:r>
        <w:t>предложил</w:t>
      </w:r>
      <w:r>
        <w:rPr>
          <w:spacing w:val="-3"/>
        </w:rPr>
        <w:t xml:space="preserve"> </w:t>
      </w:r>
      <w:r>
        <w:t>стандарт</w:t>
      </w:r>
      <w:r>
        <w:rPr>
          <w:spacing w:val="-1"/>
        </w:rPr>
        <w:t xml:space="preserve"> </w:t>
      </w:r>
      <w:r>
        <w:rPr>
          <w:b/>
          <w:i/>
        </w:rPr>
        <w:t>Н.</w:t>
      </w:r>
    </w:p>
    <w:p w:rsidR="00A318AB" w:rsidRDefault="00A318AB" w:rsidP="00A318AB">
      <w:pPr>
        <w:pStyle w:val="ac"/>
        <w:spacing w:before="48" w:line="276" w:lineRule="auto"/>
        <w:ind w:right="686"/>
      </w:pPr>
      <w:r>
        <w:rPr>
          <w:b/>
          <w:i/>
        </w:rPr>
        <w:t>323</w:t>
      </w:r>
      <w:r>
        <w:rPr>
          <w:b/>
          <w:i/>
          <w:spacing w:val="1"/>
        </w:rPr>
        <w:t xml:space="preserve"> </w:t>
      </w:r>
      <w:r>
        <w:t>для</w:t>
      </w:r>
      <w:r>
        <w:rPr>
          <w:spacing w:val="1"/>
        </w:rPr>
        <w:t xml:space="preserve"> </w:t>
      </w:r>
      <w:r>
        <w:t>построения</w:t>
      </w:r>
      <w:r>
        <w:rPr>
          <w:spacing w:val="1"/>
        </w:rPr>
        <w:t xml:space="preserve"> </w:t>
      </w:r>
      <w:r>
        <w:t>сетей</w:t>
      </w:r>
      <w:r>
        <w:rPr>
          <w:spacing w:val="1"/>
        </w:rPr>
        <w:t xml:space="preserve"> </w:t>
      </w:r>
      <w:r>
        <w:rPr>
          <w:b/>
          <w:i/>
        </w:rPr>
        <w:t>IP</w:t>
      </w:r>
      <w:r>
        <w:t>-телефонии.</w:t>
      </w:r>
      <w:r>
        <w:rPr>
          <w:spacing w:val="1"/>
        </w:rPr>
        <w:t xml:space="preserve"> </w:t>
      </w:r>
      <w:r>
        <w:t>Этот</w:t>
      </w:r>
      <w:r>
        <w:rPr>
          <w:spacing w:val="1"/>
        </w:rPr>
        <w:t xml:space="preserve"> </w:t>
      </w:r>
      <w:r>
        <w:t>стандарт</w:t>
      </w:r>
      <w:r>
        <w:rPr>
          <w:spacing w:val="1"/>
        </w:rPr>
        <w:t xml:space="preserve"> </w:t>
      </w:r>
      <w:r>
        <w:t>охватывает</w:t>
      </w:r>
      <w:r>
        <w:rPr>
          <w:spacing w:val="-67"/>
        </w:rPr>
        <w:t xml:space="preserve"> </w:t>
      </w:r>
      <w:r>
        <w:t>практически</w:t>
      </w:r>
      <w:r>
        <w:rPr>
          <w:spacing w:val="1"/>
        </w:rPr>
        <w:t xml:space="preserve"> </w:t>
      </w:r>
      <w:r>
        <w:t>все</w:t>
      </w:r>
      <w:r>
        <w:rPr>
          <w:spacing w:val="1"/>
        </w:rPr>
        <w:t xml:space="preserve"> </w:t>
      </w:r>
      <w:r>
        <w:t>аспекты</w:t>
      </w:r>
      <w:r>
        <w:rPr>
          <w:spacing w:val="1"/>
        </w:rPr>
        <w:t xml:space="preserve"> </w:t>
      </w:r>
      <w:r>
        <w:t>создания</w:t>
      </w:r>
      <w:r>
        <w:rPr>
          <w:spacing w:val="1"/>
        </w:rPr>
        <w:t xml:space="preserve"> </w:t>
      </w:r>
      <w:r>
        <w:t>таких</w:t>
      </w:r>
      <w:r>
        <w:rPr>
          <w:spacing w:val="1"/>
        </w:rPr>
        <w:t xml:space="preserve"> </w:t>
      </w:r>
      <w:r>
        <w:t>сетей</w:t>
      </w:r>
      <w:r>
        <w:rPr>
          <w:spacing w:val="1"/>
        </w:rPr>
        <w:t xml:space="preserve"> </w:t>
      </w:r>
      <w:r>
        <w:t>и</w:t>
      </w:r>
      <w:r>
        <w:rPr>
          <w:spacing w:val="1"/>
        </w:rPr>
        <w:t xml:space="preserve"> </w:t>
      </w:r>
      <w:r>
        <w:t>в</w:t>
      </w:r>
      <w:r>
        <w:rPr>
          <w:spacing w:val="1"/>
        </w:rPr>
        <w:t xml:space="preserve"> </w:t>
      </w:r>
      <w:r>
        <w:t>настоящее</w:t>
      </w:r>
      <w:r>
        <w:rPr>
          <w:spacing w:val="1"/>
        </w:rPr>
        <w:t xml:space="preserve"> </w:t>
      </w:r>
      <w:r>
        <w:t>время</w:t>
      </w:r>
      <w:r>
        <w:rPr>
          <w:spacing w:val="1"/>
        </w:rPr>
        <w:t xml:space="preserve"> </w:t>
      </w:r>
      <w:r>
        <w:t>является</w:t>
      </w:r>
      <w:r>
        <w:rPr>
          <w:spacing w:val="1"/>
        </w:rPr>
        <w:t xml:space="preserve"> </w:t>
      </w:r>
      <w:r>
        <w:t>наиболее</w:t>
      </w:r>
      <w:r>
        <w:rPr>
          <w:spacing w:val="1"/>
        </w:rPr>
        <w:t xml:space="preserve"> </w:t>
      </w:r>
      <w:r>
        <w:t>распространенным.</w:t>
      </w:r>
      <w:r>
        <w:rPr>
          <w:spacing w:val="1"/>
        </w:rPr>
        <w:t xml:space="preserve"> </w:t>
      </w:r>
      <w:r>
        <w:t>Сети</w:t>
      </w:r>
      <w:r>
        <w:rPr>
          <w:spacing w:val="1"/>
        </w:rPr>
        <w:t xml:space="preserve"> </w:t>
      </w:r>
      <w:r>
        <w:rPr>
          <w:b/>
          <w:i/>
        </w:rPr>
        <w:t>Н.323</w:t>
      </w:r>
      <w:r>
        <w:rPr>
          <w:b/>
          <w:i/>
          <w:spacing w:val="1"/>
        </w:rPr>
        <w:t xml:space="preserve"> </w:t>
      </w:r>
      <w:r>
        <w:t>ориентированы</w:t>
      </w:r>
      <w:r>
        <w:rPr>
          <w:spacing w:val="1"/>
        </w:rPr>
        <w:t xml:space="preserve"> </w:t>
      </w:r>
      <w:r>
        <w:t>на</w:t>
      </w:r>
      <w:r>
        <w:rPr>
          <w:spacing w:val="1"/>
        </w:rPr>
        <w:t xml:space="preserve"> </w:t>
      </w:r>
      <w:r>
        <w:t>интеграцию с обычными телефонными сетями и рассматриваются как сети</w:t>
      </w:r>
      <w:r>
        <w:rPr>
          <w:spacing w:val="1"/>
        </w:rPr>
        <w:t xml:space="preserve"> </w:t>
      </w:r>
      <w:r>
        <w:rPr>
          <w:b/>
          <w:i/>
        </w:rPr>
        <w:t>ISDN</w:t>
      </w:r>
      <w:r>
        <w:t>, работающие поверх</w:t>
      </w:r>
      <w:r>
        <w:rPr>
          <w:spacing w:val="1"/>
        </w:rPr>
        <w:t xml:space="preserve"> </w:t>
      </w:r>
      <w:r>
        <w:t>сетей передачи</w:t>
      </w:r>
      <w:r>
        <w:rPr>
          <w:spacing w:val="1"/>
        </w:rPr>
        <w:t xml:space="preserve"> </w:t>
      </w:r>
      <w:r>
        <w:t>данных –</w:t>
      </w:r>
      <w:r>
        <w:rPr>
          <w:b/>
          <w:i/>
        </w:rPr>
        <w:t xml:space="preserve">TCP/IP </w:t>
      </w:r>
      <w:r>
        <w:t>(Интернет),</w:t>
      </w:r>
      <w:r>
        <w:rPr>
          <w:spacing w:val="1"/>
        </w:rPr>
        <w:t xml:space="preserve"> </w:t>
      </w:r>
      <w:r>
        <w:t>сетей</w:t>
      </w:r>
      <w:r>
        <w:rPr>
          <w:spacing w:val="1"/>
        </w:rPr>
        <w:t xml:space="preserve"> </w:t>
      </w:r>
      <w:r>
        <w:rPr>
          <w:b/>
          <w:i/>
        </w:rPr>
        <w:t>IPX,</w:t>
      </w:r>
      <w:r>
        <w:rPr>
          <w:b/>
          <w:i/>
          <w:spacing w:val="1"/>
        </w:rPr>
        <w:t xml:space="preserve"> </w:t>
      </w:r>
      <w:r>
        <w:rPr>
          <w:b/>
          <w:i/>
        </w:rPr>
        <w:t>Ethernet,</w:t>
      </w:r>
      <w:r>
        <w:rPr>
          <w:b/>
          <w:i/>
          <w:spacing w:val="1"/>
        </w:rPr>
        <w:t xml:space="preserve"> </w:t>
      </w:r>
      <w:r>
        <w:rPr>
          <w:b/>
          <w:i/>
        </w:rPr>
        <w:t>Fast</w:t>
      </w:r>
      <w:r>
        <w:rPr>
          <w:b/>
          <w:i/>
          <w:spacing w:val="1"/>
        </w:rPr>
        <w:t xml:space="preserve"> </w:t>
      </w:r>
      <w:r>
        <w:rPr>
          <w:b/>
          <w:i/>
        </w:rPr>
        <w:t>Ethernet,</w:t>
      </w:r>
      <w:r>
        <w:rPr>
          <w:b/>
          <w:i/>
          <w:spacing w:val="1"/>
        </w:rPr>
        <w:t xml:space="preserve"> </w:t>
      </w:r>
      <w:r>
        <w:rPr>
          <w:b/>
          <w:i/>
        </w:rPr>
        <w:t>Token</w:t>
      </w:r>
      <w:r>
        <w:rPr>
          <w:b/>
          <w:i/>
          <w:spacing w:val="1"/>
        </w:rPr>
        <w:t xml:space="preserve"> </w:t>
      </w:r>
      <w:r>
        <w:rPr>
          <w:b/>
          <w:i/>
        </w:rPr>
        <w:t>Ring</w:t>
      </w:r>
      <w:r>
        <w:rPr>
          <w:b/>
          <w:i/>
          <w:spacing w:val="1"/>
        </w:rPr>
        <w:t xml:space="preserve"> </w:t>
      </w:r>
      <w:r>
        <w:t>и</w:t>
      </w:r>
      <w:r>
        <w:rPr>
          <w:spacing w:val="1"/>
        </w:rPr>
        <w:t xml:space="preserve"> </w:t>
      </w:r>
      <w:r>
        <w:t>т.д.</w:t>
      </w:r>
      <w:r>
        <w:rPr>
          <w:spacing w:val="1"/>
        </w:rPr>
        <w:t xml:space="preserve"> </w:t>
      </w:r>
      <w:r>
        <w:t>Стандарт</w:t>
      </w:r>
      <w:r>
        <w:rPr>
          <w:spacing w:val="1"/>
        </w:rPr>
        <w:t xml:space="preserve"> </w:t>
      </w:r>
      <w:r>
        <w:rPr>
          <w:b/>
          <w:i/>
        </w:rPr>
        <w:t>Н.323</w:t>
      </w:r>
      <w:r>
        <w:rPr>
          <w:b/>
          <w:i/>
          <w:spacing w:val="1"/>
        </w:rPr>
        <w:t xml:space="preserve"> </w:t>
      </w:r>
      <w:r>
        <w:t>содержит</w:t>
      </w:r>
      <w:r>
        <w:rPr>
          <w:spacing w:val="1"/>
        </w:rPr>
        <w:t xml:space="preserve"> </w:t>
      </w:r>
      <w:r>
        <w:t>большое</w:t>
      </w:r>
      <w:r>
        <w:rPr>
          <w:spacing w:val="1"/>
        </w:rPr>
        <w:t xml:space="preserve"> </w:t>
      </w:r>
      <w:r>
        <w:t>количество</w:t>
      </w:r>
      <w:r>
        <w:rPr>
          <w:spacing w:val="1"/>
        </w:rPr>
        <w:t xml:space="preserve"> </w:t>
      </w:r>
      <w:r>
        <w:t>протоколов,</w:t>
      </w:r>
      <w:r>
        <w:rPr>
          <w:spacing w:val="1"/>
        </w:rPr>
        <w:t xml:space="preserve"> </w:t>
      </w:r>
      <w:r>
        <w:t>связанных</w:t>
      </w:r>
      <w:r>
        <w:rPr>
          <w:spacing w:val="1"/>
        </w:rPr>
        <w:t xml:space="preserve"> </w:t>
      </w:r>
      <w:r>
        <w:t>с</w:t>
      </w:r>
      <w:r>
        <w:rPr>
          <w:spacing w:val="1"/>
        </w:rPr>
        <w:t xml:space="preserve"> </w:t>
      </w:r>
      <w:r>
        <w:t>регистрацией</w:t>
      </w:r>
      <w:r>
        <w:rPr>
          <w:spacing w:val="1"/>
        </w:rPr>
        <w:t xml:space="preserve"> </w:t>
      </w:r>
      <w:r>
        <w:t>оборудования,</w:t>
      </w:r>
      <w:r>
        <w:rPr>
          <w:spacing w:val="1"/>
        </w:rPr>
        <w:t xml:space="preserve"> </w:t>
      </w:r>
      <w:r>
        <w:t>различными</w:t>
      </w:r>
      <w:r>
        <w:rPr>
          <w:spacing w:val="1"/>
        </w:rPr>
        <w:t xml:space="preserve"> </w:t>
      </w:r>
      <w:r>
        <w:t>сценариями</w:t>
      </w:r>
      <w:r>
        <w:rPr>
          <w:spacing w:val="1"/>
        </w:rPr>
        <w:t xml:space="preserve"> </w:t>
      </w:r>
      <w:r>
        <w:t>установления</w:t>
      </w:r>
      <w:r>
        <w:rPr>
          <w:spacing w:val="1"/>
        </w:rPr>
        <w:t xml:space="preserve"> </w:t>
      </w:r>
      <w:r>
        <w:t>соединений,</w:t>
      </w:r>
      <w:r>
        <w:rPr>
          <w:spacing w:val="1"/>
        </w:rPr>
        <w:t xml:space="preserve"> </w:t>
      </w:r>
      <w:r>
        <w:t>передачи</w:t>
      </w:r>
      <w:r>
        <w:rPr>
          <w:spacing w:val="1"/>
        </w:rPr>
        <w:t xml:space="preserve"> </w:t>
      </w:r>
      <w:r>
        <w:t>речи,</w:t>
      </w:r>
      <w:r>
        <w:rPr>
          <w:spacing w:val="1"/>
        </w:rPr>
        <w:t xml:space="preserve"> </w:t>
      </w:r>
      <w:r>
        <w:t>видео</w:t>
      </w:r>
      <w:r>
        <w:rPr>
          <w:spacing w:val="1"/>
        </w:rPr>
        <w:t xml:space="preserve"> </w:t>
      </w:r>
      <w:r>
        <w:t>и</w:t>
      </w:r>
      <w:r>
        <w:rPr>
          <w:spacing w:val="1"/>
        </w:rPr>
        <w:t xml:space="preserve"> </w:t>
      </w:r>
      <w:r>
        <w:t>данных,</w:t>
      </w:r>
      <w:r>
        <w:rPr>
          <w:spacing w:val="1"/>
        </w:rPr>
        <w:t xml:space="preserve"> </w:t>
      </w:r>
      <w:r>
        <w:t>аутентификацией</w:t>
      </w:r>
      <w:r>
        <w:rPr>
          <w:spacing w:val="1"/>
        </w:rPr>
        <w:t xml:space="preserve"> </w:t>
      </w:r>
      <w:r>
        <w:t>пользователей,</w:t>
      </w:r>
      <w:r>
        <w:rPr>
          <w:spacing w:val="1"/>
        </w:rPr>
        <w:t xml:space="preserve"> </w:t>
      </w:r>
      <w:r>
        <w:t>тарификацией</w:t>
      </w:r>
      <w:r>
        <w:rPr>
          <w:spacing w:val="-1"/>
        </w:rPr>
        <w:t xml:space="preserve"> </w:t>
      </w:r>
      <w:r>
        <w:t>и</w:t>
      </w:r>
      <w:r>
        <w:rPr>
          <w:spacing w:val="-1"/>
        </w:rPr>
        <w:t xml:space="preserve"> </w:t>
      </w:r>
      <w:r>
        <w:t>многими другими</w:t>
      </w:r>
      <w:r>
        <w:rPr>
          <w:spacing w:val="-1"/>
        </w:rPr>
        <w:t xml:space="preserve"> </w:t>
      </w:r>
      <w:r>
        <w:t>задачами.</w:t>
      </w:r>
    </w:p>
    <w:p w:rsidR="00A318AB" w:rsidRDefault="00A318AB" w:rsidP="00A318AB">
      <w:pPr>
        <w:pStyle w:val="ac"/>
        <w:spacing w:line="276" w:lineRule="auto"/>
        <w:ind w:right="687" w:firstLine="850"/>
      </w:pPr>
      <w:r>
        <w:t>При</w:t>
      </w:r>
      <w:r>
        <w:rPr>
          <w:spacing w:val="1"/>
        </w:rPr>
        <w:t xml:space="preserve"> </w:t>
      </w:r>
      <w:r>
        <w:t>использовании</w:t>
      </w:r>
      <w:r>
        <w:rPr>
          <w:spacing w:val="1"/>
        </w:rPr>
        <w:t xml:space="preserve"> </w:t>
      </w:r>
      <w:r>
        <w:rPr>
          <w:b/>
          <w:i/>
        </w:rPr>
        <w:t>IP</w:t>
      </w:r>
      <w:r>
        <w:t>-телефонии</w:t>
      </w:r>
      <w:r>
        <w:rPr>
          <w:spacing w:val="1"/>
        </w:rPr>
        <w:t xml:space="preserve"> </w:t>
      </w:r>
      <w:r>
        <w:t>необходимо</w:t>
      </w:r>
      <w:r>
        <w:rPr>
          <w:spacing w:val="1"/>
        </w:rPr>
        <w:t xml:space="preserve"> </w:t>
      </w:r>
      <w:r>
        <w:t>учитывать,</w:t>
      </w:r>
      <w:r>
        <w:rPr>
          <w:spacing w:val="1"/>
        </w:rPr>
        <w:t xml:space="preserve"> </w:t>
      </w:r>
      <w:r>
        <w:t>что</w:t>
      </w:r>
      <w:r>
        <w:rPr>
          <w:spacing w:val="1"/>
        </w:rPr>
        <w:t xml:space="preserve"> </w:t>
      </w:r>
      <w:r>
        <w:t>адресация</w:t>
      </w:r>
      <w:r>
        <w:rPr>
          <w:spacing w:val="1"/>
        </w:rPr>
        <w:t xml:space="preserve"> </w:t>
      </w:r>
      <w:r>
        <w:t>узлов</w:t>
      </w:r>
      <w:r>
        <w:rPr>
          <w:spacing w:val="1"/>
        </w:rPr>
        <w:t xml:space="preserve"> </w:t>
      </w:r>
      <w:r>
        <w:t>в</w:t>
      </w:r>
      <w:r>
        <w:rPr>
          <w:spacing w:val="1"/>
        </w:rPr>
        <w:t xml:space="preserve"> </w:t>
      </w:r>
      <w:r>
        <w:t>сети</w:t>
      </w:r>
      <w:r>
        <w:rPr>
          <w:spacing w:val="1"/>
        </w:rPr>
        <w:t xml:space="preserve"> </w:t>
      </w:r>
      <w:r>
        <w:t>Интернет</w:t>
      </w:r>
      <w:r>
        <w:rPr>
          <w:spacing w:val="1"/>
        </w:rPr>
        <w:t xml:space="preserve"> </w:t>
      </w:r>
      <w:r>
        <w:t>определяется</w:t>
      </w:r>
      <w:r>
        <w:rPr>
          <w:spacing w:val="1"/>
        </w:rPr>
        <w:t xml:space="preserve"> </w:t>
      </w:r>
      <w:r>
        <w:t>не</w:t>
      </w:r>
      <w:r>
        <w:rPr>
          <w:spacing w:val="1"/>
        </w:rPr>
        <w:t xml:space="preserve"> </w:t>
      </w:r>
      <w:r>
        <w:t>обычным</w:t>
      </w:r>
      <w:r>
        <w:rPr>
          <w:spacing w:val="1"/>
        </w:rPr>
        <w:t xml:space="preserve"> </w:t>
      </w:r>
      <w:r>
        <w:t>числовым</w:t>
      </w:r>
      <w:r>
        <w:rPr>
          <w:spacing w:val="1"/>
        </w:rPr>
        <w:t xml:space="preserve"> </w:t>
      </w:r>
      <w:r>
        <w:t xml:space="preserve">номером абонента, а </w:t>
      </w:r>
      <w:r>
        <w:rPr>
          <w:b/>
          <w:i/>
        </w:rPr>
        <w:t>IP</w:t>
      </w:r>
      <w:r>
        <w:t>-адресом компьютера, с которого (и на который)</w:t>
      </w:r>
      <w:r>
        <w:rPr>
          <w:spacing w:val="1"/>
        </w:rPr>
        <w:t xml:space="preserve"> </w:t>
      </w:r>
      <w:r>
        <w:t>устанавливается</w:t>
      </w:r>
      <w:r>
        <w:rPr>
          <w:spacing w:val="1"/>
        </w:rPr>
        <w:t xml:space="preserve"> </w:t>
      </w:r>
      <w:r>
        <w:t>соединение.</w:t>
      </w:r>
      <w:r>
        <w:rPr>
          <w:spacing w:val="1"/>
        </w:rPr>
        <w:t xml:space="preserve"> </w:t>
      </w:r>
      <w:r>
        <w:t>Во</w:t>
      </w:r>
      <w:r>
        <w:rPr>
          <w:spacing w:val="1"/>
        </w:rPr>
        <w:t xml:space="preserve"> </w:t>
      </w:r>
      <w:r>
        <w:t>многих</w:t>
      </w:r>
      <w:r>
        <w:rPr>
          <w:spacing w:val="1"/>
        </w:rPr>
        <w:t xml:space="preserve"> </w:t>
      </w:r>
      <w:r>
        <w:t>случаях</w:t>
      </w:r>
      <w:r>
        <w:rPr>
          <w:spacing w:val="1"/>
        </w:rPr>
        <w:t xml:space="preserve"> </w:t>
      </w:r>
      <w:r>
        <w:rPr>
          <w:b/>
          <w:i/>
        </w:rPr>
        <w:t>IP</w:t>
      </w:r>
      <w:r>
        <w:t>-адрес</w:t>
      </w:r>
      <w:r>
        <w:rPr>
          <w:spacing w:val="1"/>
        </w:rPr>
        <w:t xml:space="preserve"> </w:t>
      </w:r>
      <w:r>
        <w:t>компьютера</w:t>
      </w:r>
      <w:r>
        <w:rPr>
          <w:spacing w:val="1"/>
        </w:rPr>
        <w:t xml:space="preserve"> </w:t>
      </w:r>
      <w:r>
        <w:t>динамически</w:t>
      </w:r>
      <w:r>
        <w:rPr>
          <w:spacing w:val="1"/>
        </w:rPr>
        <w:t xml:space="preserve"> </w:t>
      </w:r>
      <w:r>
        <w:t>меняется</w:t>
      </w:r>
      <w:r>
        <w:rPr>
          <w:spacing w:val="1"/>
        </w:rPr>
        <w:t xml:space="preserve"> </w:t>
      </w:r>
      <w:r>
        <w:t>при</w:t>
      </w:r>
      <w:r>
        <w:rPr>
          <w:spacing w:val="1"/>
        </w:rPr>
        <w:t xml:space="preserve"> </w:t>
      </w:r>
      <w:r>
        <w:t>очередном</w:t>
      </w:r>
      <w:r>
        <w:rPr>
          <w:spacing w:val="1"/>
        </w:rPr>
        <w:t xml:space="preserve"> </w:t>
      </w:r>
      <w:r>
        <w:t>подключении,</w:t>
      </w:r>
      <w:r>
        <w:rPr>
          <w:spacing w:val="1"/>
        </w:rPr>
        <w:t xml:space="preserve"> </w:t>
      </w:r>
      <w:r>
        <w:t>поэтому</w:t>
      </w:r>
      <w:r>
        <w:rPr>
          <w:spacing w:val="1"/>
        </w:rPr>
        <w:t xml:space="preserve"> </w:t>
      </w:r>
      <w:r>
        <w:t>для</w:t>
      </w:r>
      <w:r>
        <w:rPr>
          <w:spacing w:val="1"/>
        </w:rPr>
        <w:t xml:space="preserve"> </w:t>
      </w:r>
      <w:r>
        <w:t>соединения</w:t>
      </w:r>
      <w:r>
        <w:rPr>
          <w:spacing w:val="1"/>
        </w:rPr>
        <w:t xml:space="preserve"> </w:t>
      </w:r>
      <w:r>
        <w:t>используют</w:t>
      </w:r>
      <w:r>
        <w:rPr>
          <w:spacing w:val="1"/>
        </w:rPr>
        <w:t xml:space="preserve"> </w:t>
      </w:r>
      <w:r>
        <w:t>специальный</w:t>
      </w:r>
      <w:r>
        <w:rPr>
          <w:spacing w:val="1"/>
        </w:rPr>
        <w:t xml:space="preserve"> </w:t>
      </w:r>
      <w:r>
        <w:t>узел</w:t>
      </w:r>
      <w:r>
        <w:rPr>
          <w:spacing w:val="1"/>
        </w:rPr>
        <w:t xml:space="preserve"> </w:t>
      </w:r>
      <w:r>
        <w:t>сети</w:t>
      </w:r>
      <w:r>
        <w:rPr>
          <w:spacing w:val="1"/>
        </w:rPr>
        <w:t xml:space="preserve"> </w:t>
      </w:r>
      <w:r>
        <w:t>–</w:t>
      </w:r>
      <w:r>
        <w:rPr>
          <w:i/>
        </w:rPr>
        <w:t>сервер</w:t>
      </w:r>
      <w:r>
        <w:rPr>
          <w:i/>
          <w:spacing w:val="1"/>
        </w:rPr>
        <w:t xml:space="preserve"> </w:t>
      </w:r>
      <w:r>
        <w:rPr>
          <w:i/>
        </w:rPr>
        <w:t>каталогов</w:t>
      </w:r>
      <w:r>
        <w:rPr>
          <w:i/>
          <w:spacing w:val="1"/>
        </w:rPr>
        <w:t xml:space="preserve"> </w:t>
      </w:r>
      <w:r>
        <w:rPr>
          <w:i/>
        </w:rPr>
        <w:t>(</w:t>
      </w:r>
      <w:r>
        <w:rPr>
          <w:b/>
          <w:i/>
        </w:rPr>
        <w:t>directory server</w:t>
      </w:r>
      <w:r>
        <w:rPr>
          <w:i/>
        </w:rPr>
        <w:t>)</w:t>
      </w:r>
      <w:r>
        <w:t>. Этот сервер хранит списки зарегистрированных на нем</w:t>
      </w:r>
      <w:r>
        <w:rPr>
          <w:spacing w:val="1"/>
        </w:rPr>
        <w:t xml:space="preserve"> </w:t>
      </w:r>
      <w:r>
        <w:t>пользователей, причем каждый из них имеет уникальное имя в виде строки</w:t>
      </w:r>
      <w:r>
        <w:rPr>
          <w:spacing w:val="-67"/>
        </w:rPr>
        <w:t xml:space="preserve"> </w:t>
      </w:r>
      <w:r>
        <w:t>символов</w:t>
      </w:r>
      <w:r>
        <w:rPr>
          <w:spacing w:val="1"/>
        </w:rPr>
        <w:t xml:space="preserve"> </w:t>
      </w:r>
      <w:r>
        <w:t>(обычно</w:t>
      </w:r>
      <w:r>
        <w:rPr>
          <w:spacing w:val="1"/>
        </w:rPr>
        <w:t xml:space="preserve"> </w:t>
      </w:r>
      <w:r>
        <w:t>в</w:t>
      </w:r>
      <w:r>
        <w:rPr>
          <w:spacing w:val="1"/>
        </w:rPr>
        <w:t xml:space="preserve"> </w:t>
      </w:r>
      <w:r>
        <w:t>формате</w:t>
      </w:r>
      <w:r>
        <w:rPr>
          <w:spacing w:val="1"/>
        </w:rPr>
        <w:t xml:space="preserve"> </w:t>
      </w:r>
      <w:r>
        <w:t>адреса</w:t>
      </w:r>
      <w:r>
        <w:rPr>
          <w:spacing w:val="1"/>
        </w:rPr>
        <w:t xml:space="preserve"> </w:t>
      </w:r>
      <w:r>
        <w:t>электронной</w:t>
      </w:r>
      <w:r>
        <w:rPr>
          <w:spacing w:val="1"/>
        </w:rPr>
        <w:t xml:space="preserve"> </w:t>
      </w:r>
      <w:r>
        <w:t>почты)</w:t>
      </w:r>
      <w:r>
        <w:rPr>
          <w:spacing w:val="1"/>
        </w:rPr>
        <w:t xml:space="preserve"> </w:t>
      </w:r>
      <w:r>
        <w:t>или</w:t>
      </w:r>
      <w:r>
        <w:rPr>
          <w:spacing w:val="1"/>
        </w:rPr>
        <w:t xml:space="preserve"> </w:t>
      </w:r>
      <w:r>
        <w:t>традиционный</w:t>
      </w:r>
      <w:r>
        <w:rPr>
          <w:spacing w:val="-1"/>
        </w:rPr>
        <w:t xml:space="preserve"> </w:t>
      </w:r>
      <w:r>
        <w:t>номер,</w:t>
      </w:r>
      <w:r>
        <w:rPr>
          <w:spacing w:val="-1"/>
        </w:rPr>
        <w:t xml:space="preserve"> </w:t>
      </w:r>
      <w:r>
        <w:t>состоящий из цифр.</w:t>
      </w:r>
    </w:p>
    <w:p w:rsidR="00A318AB" w:rsidRDefault="00A318AB" w:rsidP="00A318AB">
      <w:pPr>
        <w:pStyle w:val="ac"/>
        <w:spacing w:line="276" w:lineRule="auto"/>
        <w:ind w:right="691" w:firstLine="850"/>
      </w:pPr>
      <w:r>
        <w:t xml:space="preserve">Существует такая разновидность узлов сети </w:t>
      </w:r>
      <w:r>
        <w:rPr>
          <w:b/>
          <w:i/>
        </w:rPr>
        <w:t>IP</w:t>
      </w:r>
      <w:r>
        <w:t>-телефонии –</w:t>
      </w:r>
      <w:r>
        <w:rPr>
          <w:i/>
        </w:rPr>
        <w:t>шлюз</w:t>
      </w:r>
      <w:r>
        <w:rPr>
          <w:i/>
          <w:spacing w:val="1"/>
        </w:rPr>
        <w:t xml:space="preserve"> </w:t>
      </w:r>
      <w:r>
        <w:rPr>
          <w:i/>
        </w:rPr>
        <w:t>(</w:t>
      </w:r>
      <w:r>
        <w:rPr>
          <w:b/>
          <w:i/>
        </w:rPr>
        <w:t>gateway</w:t>
      </w:r>
      <w:r>
        <w:rPr>
          <w:i/>
        </w:rPr>
        <w:t>)</w:t>
      </w:r>
      <w:r>
        <w:t>. Это посредник между традиционной телефонной сетью и сетью</w:t>
      </w:r>
      <w:r>
        <w:rPr>
          <w:spacing w:val="1"/>
        </w:rPr>
        <w:t xml:space="preserve"> </w:t>
      </w:r>
      <w:r>
        <w:t>передачи</w:t>
      </w:r>
      <w:r>
        <w:rPr>
          <w:spacing w:val="-7"/>
        </w:rPr>
        <w:t xml:space="preserve"> </w:t>
      </w:r>
      <w:r>
        <w:t>данных,</w:t>
      </w:r>
      <w:r>
        <w:rPr>
          <w:spacing w:val="-6"/>
        </w:rPr>
        <w:t xml:space="preserve"> </w:t>
      </w:r>
      <w:r>
        <w:t>преобразующий</w:t>
      </w:r>
      <w:r>
        <w:rPr>
          <w:spacing w:val="-7"/>
        </w:rPr>
        <w:t xml:space="preserve"> </w:t>
      </w:r>
      <w:r>
        <w:t>звонки</w:t>
      </w:r>
      <w:r>
        <w:rPr>
          <w:spacing w:val="-6"/>
        </w:rPr>
        <w:t xml:space="preserve"> </w:t>
      </w:r>
      <w:r>
        <w:t>одного</w:t>
      </w:r>
      <w:r>
        <w:rPr>
          <w:spacing w:val="-7"/>
        </w:rPr>
        <w:t xml:space="preserve"> </w:t>
      </w:r>
      <w:r>
        <w:t>типа</w:t>
      </w:r>
      <w:r>
        <w:rPr>
          <w:spacing w:val="-7"/>
        </w:rPr>
        <w:t xml:space="preserve"> </w:t>
      </w:r>
      <w:r>
        <w:t>в</w:t>
      </w:r>
      <w:r>
        <w:rPr>
          <w:spacing w:val="-6"/>
        </w:rPr>
        <w:t xml:space="preserve"> </w:t>
      </w:r>
      <w:r>
        <w:t>другой</w:t>
      </w:r>
      <w:r>
        <w:rPr>
          <w:spacing w:val="-7"/>
        </w:rPr>
        <w:t xml:space="preserve"> </w:t>
      </w:r>
      <w:r>
        <w:t>и</w:t>
      </w:r>
      <w:r>
        <w:rPr>
          <w:spacing w:val="-6"/>
        </w:rPr>
        <w:t xml:space="preserve"> </w:t>
      </w:r>
      <w:r>
        <w:t>обратно.</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91" w:firstLine="850"/>
      </w:pPr>
      <w:r>
        <w:lastRenderedPageBreak/>
        <w:t>Передача</w:t>
      </w:r>
      <w:r>
        <w:rPr>
          <w:spacing w:val="1"/>
        </w:rPr>
        <w:t xml:space="preserve"> </w:t>
      </w:r>
      <w:r>
        <w:t>телефонных</w:t>
      </w:r>
      <w:r>
        <w:rPr>
          <w:spacing w:val="1"/>
        </w:rPr>
        <w:t xml:space="preserve"> </w:t>
      </w:r>
      <w:r>
        <w:t>переговоров</w:t>
      </w:r>
      <w:r>
        <w:rPr>
          <w:spacing w:val="1"/>
        </w:rPr>
        <w:t xml:space="preserve"> </w:t>
      </w:r>
      <w:r>
        <w:t>по</w:t>
      </w:r>
      <w:r>
        <w:rPr>
          <w:spacing w:val="1"/>
        </w:rPr>
        <w:t xml:space="preserve"> </w:t>
      </w:r>
      <w:r>
        <w:t>сети</w:t>
      </w:r>
      <w:r>
        <w:rPr>
          <w:spacing w:val="1"/>
        </w:rPr>
        <w:t xml:space="preserve"> </w:t>
      </w:r>
      <w:r>
        <w:t>Интернет</w:t>
      </w:r>
      <w:r>
        <w:rPr>
          <w:spacing w:val="1"/>
        </w:rPr>
        <w:t xml:space="preserve"> </w:t>
      </w:r>
      <w:r>
        <w:t>может</w:t>
      </w:r>
      <w:r>
        <w:rPr>
          <w:spacing w:val="1"/>
        </w:rPr>
        <w:t xml:space="preserve"> </w:t>
      </w:r>
      <w:r>
        <w:t>осуществляться по нескольким</w:t>
      </w:r>
      <w:r>
        <w:rPr>
          <w:spacing w:val="-1"/>
        </w:rPr>
        <w:t xml:space="preserve"> </w:t>
      </w:r>
      <w:r>
        <w:t>сценариям.</w:t>
      </w:r>
    </w:p>
    <w:p w:rsidR="00A318AB" w:rsidRDefault="00A318AB" w:rsidP="00A318AB">
      <w:pPr>
        <w:pStyle w:val="ac"/>
        <w:spacing w:line="276" w:lineRule="auto"/>
        <w:ind w:right="685" w:firstLine="850"/>
      </w:pPr>
      <w:r>
        <w:rPr>
          <w:i/>
        </w:rPr>
        <w:t xml:space="preserve">Использование программы </w:t>
      </w:r>
      <w:r>
        <w:rPr>
          <w:b/>
          <w:i/>
        </w:rPr>
        <w:t>IP</w:t>
      </w:r>
      <w:r>
        <w:rPr>
          <w:i/>
        </w:rPr>
        <w:t>-телефонии</w:t>
      </w:r>
      <w:r>
        <w:t>. В этом</w:t>
      </w:r>
      <w:r>
        <w:rPr>
          <w:spacing w:val="1"/>
        </w:rPr>
        <w:t xml:space="preserve"> </w:t>
      </w:r>
      <w:r>
        <w:t>случае на двух</w:t>
      </w:r>
      <w:r>
        <w:rPr>
          <w:spacing w:val="1"/>
        </w:rPr>
        <w:t xml:space="preserve"> </w:t>
      </w:r>
      <w:r>
        <w:t>компьютерах,</w:t>
      </w:r>
      <w:r>
        <w:rPr>
          <w:spacing w:val="1"/>
        </w:rPr>
        <w:t xml:space="preserve"> </w:t>
      </w:r>
      <w:r>
        <w:t>подключенных</w:t>
      </w:r>
      <w:r>
        <w:rPr>
          <w:spacing w:val="1"/>
        </w:rPr>
        <w:t xml:space="preserve"> </w:t>
      </w:r>
      <w:r>
        <w:t>к</w:t>
      </w:r>
      <w:r>
        <w:rPr>
          <w:spacing w:val="1"/>
        </w:rPr>
        <w:t xml:space="preserve"> </w:t>
      </w:r>
      <w:r>
        <w:t>Интернету,</w:t>
      </w:r>
      <w:r>
        <w:rPr>
          <w:spacing w:val="1"/>
        </w:rPr>
        <w:t xml:space="preserve"> </w:t>
      </w:r>
      <w:r>
        <w:t>необходимо</w:t>
      </w:r>
      <w:r>
        <w:rPr>
          <w:spacing w:val="1"/>
        </w:rPr>
        <w:t xml:space="preserve"> </w:t>
      </w:r>
      <w:r>
        <w:t>запустить</w:t>
      </w:r>
      <w:r>
        <w:rPr>
          <w:spacing w:val="1"/>
        </w:rPr>
        <w:t xml:space="preserve"> </w:t>
      </w:r>
      <w:r>
        <w:t>специальную</w:t>
      </w:r>
      <w:r>
        <w:rPr>
          <w:spacing w:val="1"/>
        </w:rPr>
        <w:t xml:space="preserve"> </w:t>
      </w:r>
      <w:r>
        <w:t>программу,</w:t>
      </w:r>
      <w:r>
        <w:rPr>
          <w:spacing w:val="1"/>
        </w:rPr>
        <w:t xml:space="preserve"> </w:t>
      </w:r>
      <w:r>
        <w:t>которая</w:t>
      </w:r>
      <w:r>
        <w:rPr>
          <w:spacing w:val="1"/>
        </w:rPr>
        <w:t xml:space="preserve"> </w:t>
      </w:r>
      <w:r>
        <w:t>на</w:t>
      </w:r>
      <w:r>
        <w:rPr>
          <w:spacing w:val="1"/>
        </w:rPr>
        <w:t xml:space="preserve"> </w:t>
      </w:r>
      <w:r>
        <w:t>одном</w:t>
      </w:r>
      <w:r>
        <w:rPr>
          <w:spacing w:val="1"/>
        </w:rPr>
        <w:t xml:space="preserve"> </w:t>
      </w:r>
      <w:r>
        <w:t>конце</w:t>
      </w:r>
      <w:r>
        <w:rPr>
          <w:spacing w:val="1"/>
        </w:rPr>
        <w:t xml:space="preserve"> </w:t>
      </w:r>
      <w:r>
        <w:t>преобразует</w:t>
      </w:r>
      <w:r>
        <w:rPr>
          <w:spacing w:val="1"/>
        </w:rPr>
        <w:t xml:space="preserve"> </w:t>
      </w:r>
      <w:r>
        <w:t>звук</w:t>
      </w:r>
      <w:r>
        <w:rPr>
          <w:spacing w:val="1"/>
        </w:rPr>
        <w:t xml:space="preserve"> </w:t>
      </w:r>
      <w:r>
        <w:t>от</w:t>
      </w:r>
      <w:r>
        <w:rPr>
          <w:spacing w:val="1"/>
        </w:rPr>
        <w:t xml:space="preserve"> </w:t>
      </w:r>
      <w:r>
        <w:t>микрофона</w:t>
      </w:r>
      <w:r>
        <w:rPr>
          <w:spacing w:val="1"/>
        </w:rPr>
        <w:t xml:space="preserve"> </w:t>
      </w:r>
      <w:r>
        <w:t>в</w:t>
      </w:r>
      <w:r>
        <w:rPr>
          <w:spacing w:val="1"/>
        </w:rPr>
        <w:t xml:space="preserve"> </w:t>
      </w:r>
      <w:r>
        <w:t>пакеты</w:t>
      </w:r>
      <w:r>
        <w:rPr>
          <w:spacing w:val="1"/>
        </w:rPr>
        <w:t xml:space="preserve"> </w:t>
      </w:r>
      <w:r>
        <w:t>данных,</w:t>
      </w:r>
      <w:r>
        <w:rPr>
          <w:spacing w:val="1"/>
        </w:rPr>
        <w:t xml:space="preserve"> </w:t>
      </w:r>
      <w:r>
        <w:t>а</w:t>
      </w:r>
      <w:r>
        <w:rPr>
          <w:spacing w:val="1"/>
        </w:rPr>
        <w:t xml:space="preserve"> </w:t>
      </w:r>
      <w:r>
        <w:t>на</w:t>
      </w:r>
      <w:r>
        <w:rPr>
          <w:spacing w:val="1"/>
        </w:rPr>
        <w:t xml:space="preserve"> </w:t>
      </w:r>
      <w:r>
        <w:t>другом</w:t>
      </w:r>
      <w:r>
        <w:rPr>
          <w:spacing w:val="1"/>
        </w:rPr>
        <w:t xml:space="preserve"> </w:t>
      </w:r>
      <w:r>
        <w:t>конце</w:t>
      </w:r>
      <w:r>
        <w:rPr>
          <w:spacing w:val="1"/>
        </w:rPr>
        <w:t xml:space="preserve"> </w:t>
      </w:r>
      <w:r>
        <w:t>выполняет</w:t>
      </w:r>
      <w:r>
        <w:rPr>
          <w:spacing w:val="1"/>
        </w:rPr>
        <w:t xml:space="preserve"> </w:t>
      </w:r>
      <w:r>
        <w:t>обратное</w:t>
      </w:r>
      <w:r>
        <w:rPr>
          <w:spacing w:val="1"/>
        </w:rPr>
        <w:t xml:space="preserve"> </w:t>
      </w:r>
      <w:r>
        <w:t>преобразование</w:t>
      </w:r>
      <w:r>
        <w:rPr>
          <w:spacing w:val="1"/>
        </w:rPr>
        <w:t xml:space="preserve"> </w:t>
      </w:r>
      <w:r>
        <w:t>и</w:t>
      </w:r>
      <w:r>
        <w:rPr>
          <w:spacing w:val="1"/>
        </w:rPr>
        <w:t xml:space="preserve"> </w:t>
      </w:r>
      <w:r>
        <w:t>проигрывает</w:t>
      </w:r>
      <w:r>
        <w:rPr>
          <w:spacing w:val="1"/>
        </w:rPr>
        <w:t xml:space="preserve"> </w:t>
      </w:r>
      <w:r>
        <w:t>звук</w:t>
      </w:r>
      <w:r>
        <w:rPr>
          <w:spacing w:val="1"/>
        </w:rPr>
        <w:t xml:space="preserve"> </w:t>
      </w:r>
      <w:r>
        <w:t>в</w:t>
      </w:r>
      <w:r>
        <w:rPr>
          <w:spacing w:val="1"/>
        </w:rPr>
        <w:t xml:space="preserve"> </w:t>
      </w:r>
      <w:r>
        <w:t>динамик.</w:t>
      </w:r>
      <w:r>
        <w:rPr>
          <w:spacing w:val="1"/>
        </w:rPr>
        <w:t xml:space="preserve"> </w:t>
      </w:r>
      <w:r>
        <w:t>Далее</w:t>
      </w:r>
      <w:r>
        <w:rPr>
          <w:spacing w:val="1"/>
        </w:rPr>
        <w:t xml:space="preserve"> </w:t>
      </w:r>
      <w:r>
        <w:t>работа</w:t>
      </w:r>
      <w:r>
        <w:rPr>
          <w:spacing w:val="1"/>
        </w:rPr>
        <w:t xml:space="preserve"> </w:t>
      </w:r>
      <w:r>
        <w:t>осуществляется по следующему</w:t>
      </w:r>
      <w:r>
        <w:rPr>
          <w:spacing w:val="-1"/>
        </w:rPr>
        <w:t xml:space="preserve"> </w:t>
      </w:r>
      <w:r>
        <w:t>алгоритму:</w:t>
      </w:r>
    </w:p>
    <w:p w:rsidR="00A318AB" w:rsidRDefault="00A318AB" w:rsidP="00A318AB">
      <w:pPr>
        <w:pStyle w:val="a5"/>
        <w:widowControl w:val="0"/>
        <w:numPr>
          <w:ilvl w:val="0"/>
          <w:numId w:val="28"/>
        </w:numPr>
        <w:tabs>
          <w:tab w:val="left" w:pos="1294"/>
        </w:tabs>
        <w:autoSpaceDE w:val="0"/>
        <w:autoSpaceDN w:val="0"/>
        <w:spacing w:line="276" w:lineRule="auto"/>
        <w:ind w:right="687"/>
        <w:contextualSpacing w:val="0"/>
        <w:jc w:val="both"/>
        <w:rPr>
          <w:sz w:val="28"/>
        </w:rPr>
      </w:pPr>
      <w:r>
        <w:rPr>
          <w:sz w:val="28"/>
        </w:rPr>
        <w:t>Пользователь</w:t>
      </w:r>
      <w:r>
        <w:rPr>
          <w:spacing w:val="1"/>
          <w:sz w:val="28"/>
        </w:rPr>
        <w:t xml:space="preserve"> </w:t>
      </w:r>
      <w:r>
        <w:rPr>
          <w:b/>
          <w:i/>
          <w:sz w:val="28"/>
        </w:rPr>
        <w:t>А</w:t>
      </w:r>
      <w:r>
        <w:rPr>
          <w:b/>
          <w:i/>
          <w:spacing w:val="1"/>
          <w:sz w:val="28"/>
        </w:rPr>
        <w:t xml:space="preserve"> </w:t>
      </w:r>
      <w:r>
        <w:rPr>
          <w:sz w:val="28"/>
        </w:rPr>
        <w:t>запускает</w:t>
      </w:r>
      <w:r>
        <w:rPr>
          <w:spacing w:val="1"/>
          <w:sz w:val="28"/>
        </w:rPr>
        <w:t xml:space="preserve"> </w:t>
      </w:r>
      <w:r>
        <w:rPr>
          <w:sz w:val="28"/>
        </w:rPr>
        <w:t>программу</w:t>
      </w:r>
      <w:r>
        <w:rPr>
          <w:spacing w:val="1"/>
          <w:sz w:val="28"/>
        </w:rPr>
        <w:t xml:space="preserve"> </w:t>
      </w:r>
      <w:r>
        <w:rPr>
          <w:sz w:val="28"/>
        </w:rPr>
        <w:t>при</w:t>
      </w:r>
      <w:r>
        <w:rPr>
          <w:spacing w:val="1"/>
          <w:sz w:val="28"/>
        </w:rPr>
        <w:t xml:space="preserve"> </w:t>
      </w:r>
      <w:r>
        <w:rPr>
          <w:sz w:val="28"/>
        </w:rPr>
        <w:t>установленном</w:t>
      </w:r>
      <w:r>
        <w:rPr>
          <w:spacing w:val="-67"/>
          <w:sz w:val="28"/>
        </w:rPr>
        <w:t xml:space="preserve"> </w:t>
      </w:r>
      <w:r>
        <w:rPr>
          <w:sz w:val="28"/>
        </w:rPr>
        <w:t>подключении</w:t>
      </w:r>
      <w:r>
        <w:rPr>
          <w:spacing w:val="-1"/>
          <w:sz w:val="28"/>
        </w:rPr>
        <w:t xml:space="preserve"> </w:t>
      </w:r>
      <w:r>
        <w:rPr>
          <w:sz w:val="28"/>
        </w:rPr>
        <w:t>к Интернет;</w:t>
      </w:r>
    </w:p>
    <w:p w:rsidR="00A318AB" w:rsidRDefault="00A318AB" w:rsidP="00A318AB">
      <w:pPr>
        <w:pStyle w:val="a5"/>
        <w:widowControl w:val="0"/>
        <w:numPr>
          <w:ilvl w:val="0"/>
          <w:numId w:val="28"/>
        </w:numPr>
        <w:tabs>
          <w:tab w:val="left" w:pos="1294"/>
        </w:tabs>
        <w:autoSpaceDE w:val="0"/>
        <w:autoSpaceDN w:val="0"/>
        <w:spacing w:line="276" w:lineRule="auto"/>
        <w:ind w:right="687"/>
        <w:contextualSpacing w:val="0"/>
        <w:jc w:val="both"/>
        <w:rPr>
          <w:sz w:val="28"/>
        </w:rPr>
      </w:pPr>
      <w:r>
        <w:rPr>
          <w:sz w:val="28"/>
        </w:rPr>
        <w:t>Программа</w:t>
      </w:r>
      <w:r>
        <w:rPr>
          <w:spacing w:val="1"/>
          <w:sz w:val="28"/>
        </w:rPr>
        <w:t xml:space="preserve"> </w:t>
      </w:r>
      <w:r>
        <w:rPr>
          <w:b/>
          <w:i/>
          <w:sz w:val="28"/>
        </w:rPr>
        <w:t>IP</w:t>
      </w:r>
      <w:r>
        <w:rPr>
          <w:sz w:val="28"/>
        </w:rPr>
        <w:t>-телефонии</w:t>
      </w:r>
      <w:r>
        <w:rPr>
          <w:spacing w:val="1"/>
          <w:sz w:val="28"/>
        </w:rPr>
        <w:t xml:space="preserve"> </w:t>
      </w:r>
      <w:r>
        <w:rPr>
          <w:sz w:val="28"/>
        </w:rPr>
        <w:t>автоматически</w:t>
      </w:r>
      <w:r>
        <w:rPr>
          <w:spacing w:val="1"/>
          <w:sz w:val="28"/>
        </w:rPr>
        <w:t xml:space="preserve"> </w:t>
      </w:r>
      <w:r>
        <w:rPr>
          <w:sz w:val="28"/>
        </w:rPr>
        <w:t>сообщает</w:t>
      </w:r>
      <w:r>
        <w:rPr>
          <w:spacing w:val="1"/>
          <w:sz w:val="28"/>
        </w:rPr>
        <w:t xml:space="preserve"> </w:t>
      </w:r>
      <w:r>
        <w:rPr>
          <w:sz w:val="28"/>
        </w:rPr>
        <w:t>серверу</w:t>
      </w:r>
      <w:r>
        <w:rPr>
          <w:spacing w:val="1"/>
          <w:sz w:val="28"/>
        </w:rPr>
        <w:t xml:space="preserve"> </w:t>
      </w:r>
      <w:r>
        <w:rPr>
          <w:sz w:val="28"/>
        </w:rPr>
        <w:t>каталогов,</w:t>
      </w:r>
      <w:r>
        <w:rPr>
          <w:spacing w:val="1"/>
          <w:sz w:val="28"/>
        </w:rPr>
        <w:t xml:space="preserve"> </w:t>
      </w:r>
      <w:r>
        <w:rPr>
          <w:sz w:val="28"/>
        </w:rPr>
        <w:t>что</w:t>
      </w:r>
      <w:r>
        <w:rPr>
          <w:spacing w:val="1"/>
          <w:sz w:val="28"/>
        </w:rPr>
        <w:t xml:space="preserve"> </w:t>
      </w:r>
      <w:r>
        <w:rPr>
          <w:sz w:val="28"/>
        </w:rPr>
        <w:t>вызывающий</w:t>
      </w:r>
      <w:r>
        <w:rPr>
          <w:spacing w:val="1"/>
          <w:sz w:val="28"/>
        </w:rPr>
        <w:t xml:space="preserve"> </w:t>
      </w:r>
      <w:r>
        <w:rPr>
          <w:sz w:val="28"/>
        </w:rPr>
        <w:t>пользователь</w:t>
      </w:r>
      <w:r>
        <w:rPr>
          <w:spacing w:val="1"/>
          <w:sz w:val="28"/>
        </w:rPr>
        <w:t xml:space="preserve"> </w:t>
      </w:r>
      <w:r>
        <w:rPr>
          <w:sz w:val="28"/>
        </w:rPr>
        <w:t>(</w:t>
      </w:r>
      <w:r>
        <w:rPr>
          <w:b/>
          <w:i/>
          <w:sz w:val="28"/>
        </w:rPr>
        <w:t>А</w:t>
      </w:r>
      <w:r>
        <w:rPr>
          <w:sz w:val="28"/>
        </w:rPr>
        <w:t>)</w:t>
      </w:r>
      <w:r>
        <w:rPr>
          <w:spacing w:val="1"/>
          <w:sz w:val="28"/>
        </w:rPr>
        <w:t xml:space="preserve"> </w:t>
      </w:r>
      <w:r>
        <w:rPr>
          <w:sz w:val="28"/>
        </w:rPr>
        <w:t>доступен</w:t>
      </w:r>
      <w:r>
        <w:rPr>
          <w:spacing w:val="1"/>
          <w:sz w:val="28"/>
        </w:rPr>
        <w:t xml:space="preserve"> </w:t>
      </w:r>
      <w:r>
        <w:rPr>
          <w:sz w:val="28"/>
        </w:rPr>
        <w:t>для</w:t>
      </w:r>
      <w:r>
        <w:rPr>
          <w:spacing w:val="1"/>
          <w:sz w:val="28"/>
        </w:rPr>
        <w:t xml:space="preserve"> </w:t>
      </w:r>
      <w:r>
        <w:rPr>
          <w:sz w:val="28"/>
        </w:rPr>
        <w:t>входящих</w:t>
      </w:r>
      <w:r>
        <w:rPr>
          <w:spacing w:val="-2"/>
          <w:sz w:val="28"/>
        </w:rPr>
        <w:t xml:space="preserve"> </w:t>
      </w:r>
      <w:r>
        <w:rPr>
          <w:sz w:val="28"/>
        </w:rPr>
        <w:t>звонков</w:t>
      </w:r>
      <w:r>
        <w:rPr>
          <w:spacing w:val="-2"/>
          <w:sz w:val="28"/>
        </w:rPr>
        <w:t xml:space="preserve"> </w:t>
      </w:r>
      <w:r>
        <w:rPr>
          <w:sz w:val="28"/>
        </w:rPr>
        <w:t>и</w:t>
      </w:r>
      <w:r>
        <w:rPr>
          <w:spacing w:val="-2"/>
          <w:sz w:val="28"/>
        </w:rPr>
        <w:t xml:space="preserve"> </w:t>
      </w:r>
      <w:r>
        <w:rPr>
          <w:sz w:val="28"/>
        </w:rPr>
        <w:t>имеет</w:t>
      </w:r>
      <w:r>
        <w:rPr>
          <w:spacing w:val="-2"/>
          <w:sz w:val="28"/>
        </w:rPr>
        <w:t xml:space="preserve"> </w:t>
      </w:r>
      <w:r>
        <w:rPr>
          <w:sz w:val="28"/>
        </w:rPr>
        <w:t>такой-то</w:t>
      </w:r>
      <w:r>
        <w:rPr>
          <w:spacing w:val="-2"/>
          <w:sz w:val="28"/>
        </w:rPr>
        <w:t xml:space="preserve"> </w:t>
      </w:r>
      <w:r>
        <w:rPr>
          <w:b/>
          <w:i/>
          <w:sz w:val="28"/>
        </w:rPr>
        <w:t>IP</w:t>
      </w:r>
      <w:r>
        <w:rPr>
          <w:sz w:val="28"/>
        </w:rPr>
        <w:t>-адрес;</w:t>
      </w:r>
    </w:p>
    <w:p w:rsidR="00A318AB" w:rsidRDefault="00A318AB" w:rsidP="00A318AB">
      <w:pPr>
        <w:pStyle w:val="a5"/>
        <w:widowControl w:val="0"/>
        <w:numPr>
          <w:ilvl w:val="0"/>
          <w:numId w:val="28"/>
        </w:numPr>
        <w:tabs>
          <w:tab w:val="left" w:pos="1294"/>
        </w:tabs>
        <w:autoSpaceDE w:val="0"/>
        <w:autoSpaceDN w:val="0"/>
        <w:spacing w:line="276" w:lineRule="auto"/>
        <w:ind w:right="687"/>
        <w:contextualSpacing w:val="0"/>
        <w:jc w:val="both"/>
        <w:rPr>
          <w:sz w:val="28"/>
        </w:rPr>
      </w:pPr>
      <w:r>
        <w:rPr>
          <w:sz w:val="28"/>
        </w:rPr>
        <w:t>Программа</w:t>
      </w:r>
      <w:r>
        <w:rPr>
          <w:spacing w:val="1"/>
          <w:sz w:val="28"/>
        </w:rPr>
        <w:t xml:space="preserve"> </w:t>
      </w:r>
      <w:r>
        <w:rPr>
          <w:b/>
          <w:i/>
          <w:sz w:val="28"/>
        </w:rPr>
        <w:t>IP</w:t>
      </w:r>
      <w:r>
        <w:rPr>
          <w:sz w:val="28"/>
        </w:rPr>
        <w:t>-телефонии</w:t>
      </w:r>
      <w:r>
        <w:rPr>
          <w:spacing w:val="1"/>
          <w:sz w:val="28"/>
        </w:rPr>
        <w:t xml:space="preserve"> </w:t>
      </w:r>
      <w:r>
        <w:rPr>
          <w:sz w:val="28"/>
        </w:rPr>
        <w:t>пользователя</w:t>
      </w:r>
      <w:r>
        <w:rPr>
          <w:spacing w:val="1"/>
          <w:sz w:val="28"/>
        </w:rPr>
        <w:t xml:space="preserve"> </w:t>
      </w:r>
      <w:r>
        <w:rPr>
          <w:b/>
          <w:i/>
          <w:sz w:val="28"/>
        </w:rPr>
        <w:t>В</w:t>
      </w:r>
      <w:r>
        <w:rPr>
          <w:b/>
          <w:i/>
          <w:spacing w:val="1"/>
          <w:sz w:val="28"/>
        </w:rPr>
        <w:t xml:space="preserve"> </w:t>
      </w:r>
      <w:r>
        <w:rPr>
          <w:sz w:val="28"/>
        </w:rPr>
        <w:t>запросит</w:t>
      </w:r>
      <w:r>
        <w:rPr>
          <w:spacing w:val="1"/>
          <w:sz w:val="28"/>
        </w:rPr>
        <w:t xml:space="preserve"> </w:t>
      </w:r>
      <w:r>
        <w:rPr>
          <w:sz w:val="28"/>
        </w:rPr>
        <w:t>сервер</w:t>
      </w:r>
      <w:r>
        <w:rPr>
          <w:spacing w:val="1"/>
          <w:sz w:val="28"/>
        </w:rPr>
        <w:t xml:space="preserve"> </w:t>
      </w:r>
      <w:r>
        <w:rPr>
          <w:sz w:val="28"/>
        </w:rPr>
        <w:t>каталогов</w:t>
      </w:r>
      <w:r>
        <w:rPr>
          <w:spacing w:val="1"/>
          <w:sz w:val="28"/>
        </w:rPr>
        <w:t xml:space="preserve"> </w:t>
      </w:r>
      <w:r>
        <w:rPr>
          <w:sz w:val="28"/>
        </w:rPr>
        <w:t>по</w:t>
      </w:r>
      <w:r>
        <w:rPr>
          <w:spacing w:val="1"/>
          <w:sz w:val="28"/>
        </w:rPr>
        <w:t xml:space="preserve"> </w:t>
      </w:r>
      <w:r>
        <w:rPr>
          <w:sz w:val="28"/>
        </w:rPr>
        <w:t>символьному</w:t>
      </w:r>
      <w:r>
        <w:rPr>
          <w:spacing w:val="1"/>
          <w:sz w:val="28"/>
        </w:rPr>
        <w:t xml:space="preserve"> </w:t>
      </w:r>
      <w:r>
        <w:rPr>
          <w:sz w:val="28"/>
        </w:rPr>
        <w:t>имени</w:t>
      </w:r>
      <w:r>
        <w:rPr>
          <w:spacing w:val="1"/>
          <w:sz w:val="28"/>
        </w:rPr>
        <w:t xml:space="preserve"> </w:t>
      </w:r>
      <w:r>
        <w:rPr>
          <w:sz w:val="28"/>
        </w:rPr>
        <w:t>пользователя</w:t>
      </w:r>
      <w:r>
        <w:rPr>
          <w:spacing w:val="1"/>
          <w:sz w:val="28"/>
        </w:rPr>
        <w:t xml:space="preserve"> </w:t>
      </w:r>
      <w:r>
        <w:rPr>
          <w:b/>
          <w:i/>
          <w:sz w:val="28"/>
        </w:rPr>
        <w:t>А</w:t>
      </w:r>
      <w:r>
        <w:rPr>
          <w:b/>
          <w:i/>
          <w:spacing w:val="1"/>
          <w:sz w:val="28"/>
        </w:rPr>
        <w:t xml:space="preserve"> </w:t>
      </w:r>
      <w:r>
        <w:rPr>
          <w:sz w:val="28"/>
        </w:rPr>
        <w:t>соответствующий</w:t>
      </w:r>
      <w:r>
        <w:rPr>
          <w:spacing w:val="1"/>
          <w:sz w:val="28"/>
        </w:rPr>
        <w:t xml:space="preserve"> </w:t>
      </w:r>
      <w:r>
        <w:rPr>
          <w:sz w:val="28"/>
        </w:rPr>
        <w:t>ему</w:t>
      </w:r>
      <w:r>
        <w:rPr>
          <w:spacing w:val="1"/>
          <w:sz w:val="28"/>
        </w:rPr>
        <w:t xml:space="preserve"> </w:t>
      </w:r>
      <w:r>
        <w:rPr>
          <w:b/>
          <w:i/>
          <w:sz w:val="28"/>
        </w:rPr>
        <w:t>IP</w:t>
      </w:r>
      <w:r>
        <w:rPr>
          <w:sz w:val="28"/>
        </w:rPr>
        <w:t>-адрес</w:t>
      </w:r>
      <w:r>
        <w:rPr>
          <w:spacing w:val="1"/>
          <w:sz w:val="28"/>
        </w:rPr>
        <w:t xml:space="preserve"> </w:t>
      </w:r>
      <w:r>
        <w:rPr>
          <w:sz w:val="28"/>
        </w:rPr>
        <w:t>и</w:t>
      </w:r>
      <w:r>
        <w:rPr>
          <w:spacing w:val="1"/>
          <w:sz w:val="28"/>
        </w:rPr>
        <w:t xml:space="preserve"> </w:t>
      </w:r>
      <w:r>
        <w:rPr>
          <w:sz w:val="28"/>
        </w:rPr>
        <w:t>начнет</w:t>
      </w:r>
      <w:r>
        <w:rPr>
          <w:spacing w:val="1"/>
          <w:sz w:val="28"/>
        </w:rPr>
        <w:t xml:space="preserve"> </w:t>
      </w:r>
      <w:r>
        <w:rPr>
          <w:sz w:val="28"/>
        </w:rPr>
        <w:t>передачу</w:t>
      </w:r>
      <w:r>
        <w:rPr>
          <w:spacing w:val="1"/>
          <w:sz w:val="28"/>
        </w:rPr>
        <w:t xml:space="preserve"> </w:t>
      </w:r>
      <w:r>
        <w:rPr>
          <w:sz w:val="28"/>
        </w:rPr>
        <w:t>пакетных</w:t>
      </w:r>
      <w:r>
        <w:rPr>
          <w:spacing w:val="1"/>
          <w:sz w:val="28"/>
        </w:rPr>
        <w:t xml:space="preserve"> </w:t>
      </w:r>
      <w:r>
        <w:rPr>
          <w:sz w:val="28"/>
        </w:rPr>
        <w:t>данных.</w:t>
      </w:r>
    </w:p>
    <w:p w:rsidR="00A318AB" w:rsidRDefault="00A318AB" w:rsidP="00A318AB">
      <w:pPr>
        <w:pStyle w:val="a5"/>
        <w:widowControl w:val="0"/>
        <w:numPr>
          <w:ilvl w:val="0"/>
          <w:numId w:val="28"/>
        </w:numPr>
        <w:tabs>
          <w:tab w:val="left" w:pos="1294"/>
        </w:tabs>
        <w:autoSpaceDE w:val="0"/>
        <w:autoSpaceDN w:val="0"/>
        <w:spacing w:line="276" w:lineRule="auto"/>
        <w:ind w:right="688"/>
        <w:contextualSpacing w:val="0"/>
        <w:jc w:val="both"/>
        <w:rPr>
          <w:sz w:val="28"/>
        </w:rPr>
      </w:pPr>
      <w:r>
        <w:rPr>
          <w:sz w:val="28"/>
        </w:rPr>
        <w:t>Пользователь</w:t>
      </w:r>
      <w:r>
        <w:rPr>
          <w:spacing w:val="1"/>
          <w:sz w:val="28"/>
        </w:rPr>
        <w:t xml:space="preserve"> </w:t>
      </w:r>
      <w:r>
        <w:rPr>
          <w:b/>
          <w:i/>
          <w:sz w:val="28"/>
        </w:rPr>
        <w:t>А</w:t>
      </w:r>
      <w:r>
        <w:rPr>
          <w:b/>
          <w:i/>
          <w:spacing w:val="1"/>
          <w:sz w:val="28"/>
        </w:rPr>
        <w:t xml:space="preserve"> </w:t>
      </w:r>
      <w:r>
        <w:rPr>
          <w:sz w:val="28"/>
        </w:rPr>
        <w:t>получит</w:t>
      </w:r>
      <w:r>
        <w:rPr>
          <w:spacing w:val="1"/>
          <w:sz w:val="28"/>
        </w:rPr>
        <w:t xml:space="preserve"> </w:t>
      </w:r>
      <w:r>
        <w:rPr>
          <w:sz w:val="28"/>
        </w:rPr>
        <w:t>уведомление</w:t>
      </w:r>
      <w:r>
        <w:rPr>
          <w:spacing w:val="1"/>
          <w:sz w:val="28"/>
        </w:rPr>
        <w:t xml:space="preserve"> </w:t>
      </w:r>
      <w:r>
        <w:rPr>
          <w:sz w:val="28"/>
        </w:rPr>
        <w:t>о</w:t>
      </w:r>
      <w:r>
        <w:rPr>
          <w:spacing w:val="1"/>
          <w:sz w:val="28"/>
        </w:rPr>
        <w:t xml:space="preserve"> </w:t>
      </w:r>
      <w:r>
        <w:rPr>
          <w:sz w:val="28"/>
        </w:rPr>
        <w:t>входящем</w:t>
      </w:r>
      <w:r>
        <w:rPr>
          <w:spacing w:val="1"/>
          <w:sz w:val="28"/>
        </w:rPr>
        <w:t xml:space="preserve"> </w:t>
      </w:r>
      <w:r>
        <w:rPr>
          <w:sz w:val="28"/>
        </w:rPr>
        <w:t>Интернет-</w:t>
      </w:r>
      <w:r>
        <w:rPr>
          <w:spacing w:val="1"/>
          <w:sz w:val="28"/>
        </w:rPr>
        <w:t xml:space="preserve"> </w:t>
      </w:r>
      <w:r>
        <w:rPr>
          <w:sz w:val="28"/>
        </w:rPr>
        <w:t>звонке</w:t>
      </w:r>
      <w:r>
        <w:rPr>
          <w:spacing w:val="1"/>
          <w:sz w:val="28"/>
        </w:rPr>
        <w:t xml:space="preserve"> </w:t>
      </w:r>
      <w:r>
        <w:rPr>
          <w:sz w:val="28"/>
        </w:rPr>
        <w:t>от</w:t>
      </w:r>
      <w:r>
        <w:rPr>
          <w:spacing w:val="1"/>
          <w:sz w:val="28"/>
        </w:rPr>
        <w:t xml:space="preserve"> </w:t>
      </w:r>
      <w:r>
        <w:rPr>
          <w:sz w:val="28"/>
        </w:rPr>
        <w:t>пользователя</w:t>
      </w:r>
      <w:r>
        <w:rPr>
          <w:b/>
          <w:i/>
          <w:sz w:val="28"/>
        </w:rPr>
        <w:t>В</w:t>
      </w:r>
      <w:r>
        <w:rPr>
          <w:b/>
          <w:i/>
          <w:spacing w:val="1"/>
          <w:sz w:val="28"/>
        </w:rPr>
        <w:t xml:space="preserve"> </w:t>
      </w:r>
      <w:r>
        <w:rPr>
          <w:sz w:val="28"/>
        </w:rPr>
        <w:t>и,</w:t>
      </w:r>
      <w:r>
        <w:rPr>
          <w:spacing w:val="1"/>
          <w:sz w:val="28"/>
        </w:rPr>
        <w:t xml:space="preserve"> </w:t>
      </w:r>
      <w:r>
        <w:rPr>
          <w:sz w:val="28"/>
        </w:rPr>
        <w:t>ответив</w:t>
      </w:r>
      <w:r>
        <w:rPr>
          <w:spacing w:val="1"/>
          <w:sz w:val="28"/>
        </w:rPr>
        <w:t xml:space="preserve"> </w:t>
      </w:r>
      <w:r>
        <w:rPr>
          <w:sz w:val="28"/>
        </w:rPr>
        <w:t>на</w:t>
      </w:r>
      <w:r>
        <w:rPr>
          <w:spacing w:val="1"/>
          <w:sz w:val="28"/>
        </w:rPr>
        <w:t xml:space="preserve"> </w:t>
      </w:r>
      <w:r>
        <w:rPr>
          <w:sz w:val="28"/>
        </w:rPr>
        <w:t>звонок,</w:t>
      </w:r>
      <w:r>
        <w:rPr>
          <w:spacing w:val="1"/>
          <w:sz w:val="28"/>
        </w:rPr>
        <w:t xml:space="preserve"> </w:t>
      </w:r>
      <w:r>
        <w:rPr>
          <w:sz w:val="28"/>
        </w:rPr>
        <w:t>окончательно</w:t>
      </w:r>
      <w:r>
        <w:rPr>
          <w:spacing w:val="1"/>
          <w:sz w:val="28"/>
        </w:rPr>
        <w:t xml:space="preserve"> </w:t>
      </w:r>
      <w:r>
        <w:rPr>
          <w:sz w:val="28"/>
        </w:rPr>
        <w:t>установит</w:t>
      </w:r>
      <w:r>
        <w:rPr>
          <w:spacing w:val="-2"/>
          <w:sz w:val="28"/>
        </w:rPr>
        <w:t xml:space="preserve"> </w:t>
      </w:r>
      <w:r>
        <w:rPr>
          <w:sz w:val="28"/>
        </w:rPr>
        <w:t>соединение.</w:t>
      </w:r>
    </w:p>
    <w:p w:rsidR="00A318AB" w:rsidRDefault="00A318AB" w:rsidP="00A318AB">
      <w:pPr>
        <w:pStyle w:val="ac"/>
        <w:spacing w:line="276" w:lineRule="auto"/>
        <w:ind w:right="686" w:firstLine="708"/>
      </w:pPr>
      <w:r>
        <w:rPr>
          <w:i/>
        </w:rPr>
        <w:t xml:space="preserve">Использование </w:t>
      </w:r>
      <w:r>
        <w:rPr>
          <w:b/>
          <w:i/>
        </w:rPr>
        <w:t>IP</w:t>
      </w:r>
      <w:r>
        <w:rPr>
          <w:i/>
        </w:rPr>
        <w:t>-телефона</w:t>
      </w:r>
      <w:r>
        <w:t>. Внешне это устройство выглядит как</w:t>
      </w:r>
      <w:r>
        <w:rPr>
          <w:spacing w:val="1"/>
        </w:rPr>
        <w:t xml:space="preserve"> </w:t>
      </w:r>
      <w:r>
        <w:t>обычный</w:t>
      </w:r>
      <w:r>
        <w:rPr>
          <w:spacing w:val="1"/>
        </w:rPr>
        <w:t xml:space="preserve"> </w:t>
      </w:r>
      <w:r>
        <w:t>телефон,</w:t>
      </w:r>
      <w:r>
        <w:rPr>
          <w:spacing w:val="1"/>
        </w:rPr>
        <w:t xml:space="preserve"> </w:t>
      </w:r>
      <w:r>
        <w:t>но</w:t>
      </w:r>
      <w:r>
        <w:rPr>
          <w:spacing w:val="1"/>
        </w:rPr>
        <w:t xml:space="preserve"> </w:t>
      </w:r>
      <w:r>
        <w:t>подключается</w:t>
      </w:r>
      <w:r>
        <w:rPr>
          <w:spacing w:val="1"/>
        </w:rPr>
        <w:t xml:space="preserve"> </w:t>
      </w:r>
      <w:r>
        <w:t>непосредственно</w:t>
      </w:r>
      <w:r>
        <w:rPr>
          <w:spacing w:val="1"/>
        </w:rPr>
        <w:t xml:space="preserve"> </w:t>
      </w:r>
      <w:r>
        <w:t>к</w:t>
      </w:r>
      <w:r>
        <w:rPr>
          <w:spacing w:val="1"/>
        </w:rPr>
        <w:t xml:space="preserve"> </w:t>
      </w:r>
      <w:r>
        <w:t>сети</w:t>
      </w:r>
      <w:r>
        <w:rPr>
          <w:spacing w:val="1"/>
        </w:rPr>
        <w:t xml:space="preserve"> </w:t>
      </w:r>
      <w:r>
        <w:t>передачи</w:t>
      </w:r>
      <w:r>
        <w:rPr>
          <w:spacing w:val="1"/>
        </w:rPr>
        <w:t xml:space="preserve"> </w:t>
      </w:r>
      <w:r>
        <w:t xml:space="preserve">данных. В отличие от компьютера </w:t>
      </w:r>
      <w:r>
        <w:rPr>
          <w:b/>
          <w:i/>
        </w:rPr>
        <w:t>IP</w:t>
      </w:r>
      <w:r>
        <w:t>-телефон, как и обычный телефон,</w:t>
      </w:r>
      <w:r>
        <w:rPr>
          <w:spacing w:val="1"/>
        </w:rPr>
        <w:t xml:space="preserve"> </w:t>
      </w:r>
      <w:r>
        <w:t>всегда</w:t>
      </w:r>
      <w:r>
        <w:rPr>
          <w:spacing w:val="1"/>
        </w:rPr>
        <w:t xml:space="preserve"> </w:t>
      </w:r>
      <w:r>
        <w:t>готов</w:t>
      </w:r>
      <w:r>
        <w:rPr>
          <w:spacing w:val="1"/>
        </w:rPr>
        <w:t xml:space="preserve"> </w:t>
      </w:r>
      <w:r>
        <w:t>к</w:t>
      </w:r>
      <w:r>
        <w:rPr>
          <w:spacing w:val="1"/>
        </w:rPr>
        <w:t xml:space="preserve"> </w:t>
      </w:r>
      <w:r>
        <w:t>работе.</w:t>
      </w:r>
      <w:r>
        <w:rPr>
          <w:spacing w:val="1"/>
        </w:rPr>
        <w:t xml:space="preserve"> </w:t>
      </w:r>
      <w:r>
        <w:rPr>
          <w:b/>
          <w:i/>
        </w:rPr>
        <w:t>IP</w:t>
      </w:r>
      <w:r>
        <w:t>-телефония</w:t>
      </w:r>
      <w:r>
        <w:rPr>
          <w:spacing w:val="1"/>
        </w:rPr>
        <w:t xml:space="preserve"> </w:t>
      </w:r>
      <w:r>
        <w:t>помимо</w:t>
      </w:r>
      <w:r>
        <w:rPr>
          <w:spacing w:val="1"/>
        </w:rPr>
        <w:t xml:space="preserve"> </w:t>
      </w:r>
      <w:r>
        <w:t>передачи</w:t>
      </w:r>
      <w:r>
        <w:rPr>
          <w:spacing w:val="1"/>
        </w:rPr>
        <w:t xml:space="preserve"> </w:t>
      </w:r>
      <w:r>
        <w:t>звуковой</w:t>
      </w:r>
      <w:r>
        <w:rPr>
          <w:spacing w:val="1"/>
        </w:rPr>
        <w:t xml:space="preserve"> </w:t>
      </w:r>
      <w:r>
        <w:t>информации</w:t>
      </w:r>
      <w:r>
        <w:rPr>
          <w:spacing w:val="1"/>
        </w:rPr>
        <w:t xml:space="preserve"> </w:t>
      </w:r>
      <w:r>
        <w:t>между</w:t>
      </w:r>
      <w:r>
        <w:rPr>
          <w:spacing w:val="1"/>
        </w:rPr>
        <w:t xml:space="preserve"> </w:t>
      </w:r>
      <w:r>
        <w:t>двумя</w:t>
      </w:r>
      <w:r>
        <w:rPr>
          <w:spacing w:val="1"/>
        </w:rPr>
        <w:t xml:space="preserve"> </w:t>
      </w:r>
      <w:r>
        <w:t>собеседниками</w:t>
      </w:r>
      <w:r>
        <w:rPr>
          <w:spacing w:val="1"/>
        </w:rPr>
        <w:t xml:space="preserve"> </w:t>
      </w:r>
      <w:r>
        <w:t>может</w:t>
      </w:r>
      <w:r>
        <w:rPr>
          <w:spacing w:val="1"/>
        </w:rPr>
        <w:t xml:space="preserve"> </w:t>
      </w:r>
      <w:r>
        <w:t>быть</w:t>
      </w:r>
      <w:r>
        <w:rPr>
          <w:spacing w:val="1"/>
        </w:rPr>
        <w:t xml:space="preserve"> </w:t>
      </w:r>
      <w:r>
        <w:t>использована</w:t>
      </w:r>
      <w:r>
        <w:rPr>
          <w:spacing w:val="1"/>
        </w:rPr>
        <w:t xml:space="preserve"> </w:t>
      </w:r>
      <w:r>
        <w:t>в</w:t>
      </w:r>
      <w:r>
        <w:rPr>
          <w:spacing w:val="1"/>
        </w:rPr>
        <w:t xml:space="preserve"> </w:t>
      </w:r>
      <w:r>
        <w:t>качестве</w:t>
      </w:r>
      <w:r>
        <w:rPr>
          <w:spacing w:val="1"/>
        </w:rPr>
        <w:t xml:space="preserve"> </w:t>
      </w:r>
      <w:r>
        <w:t>организации</w:t>
      </w:r>
      <w:r>
        <w:rPr>
          <w:spacing w:val="1"/>
        </w:rPr>
        <w:t xml:space="preserve"> </w:t>
      </w:r>
      <w:r>
        <w:t>конференцсвязи</w:t>
      </w:r>
      <w:r>
        <w:rPr>
          <w:spacing w:val="1"/>
        </w:rPr>
        <w:t xml:space="preserve"> </w:t>
      </w:r>
      <w:r>
        <w:t>(большинство</w:t>
      </w:r>
      <w:r>
        <w:rPr>
          <w:spacing w:val="1"/>
        </w:rPr>
        <w:t xml:space="preserve"> </w:t>
      </w:r>
      <w:r>
        <w:t>существующих</w:t>
      </w:r>
      <w:r>
        <w:rPr>
          <w:spacing w:val="1"/>
        </w:rPr>
        <w:t xml:space="preserve"> </w:t>
      </w:r>
      <w:r>
        <w:t xml:space="preserve">программ </w:t>
      </w:r>
      <w:r>
        <w:rPr>
          <w:b/>
          <w:i/>
        </w:rPr>
        <w:t>IP</w:t>
      </w:r>
      <w:r>
        <w:t>-телефонии поддерживает эту возможность), и как средство</w:t>
      </w:r>
      <w:r>
        <w:rPr>
          <w:spacing w:val="1"/>
        </w:rPr>
        <w:t xml:space="preserve"> </w:t>
      </w:r>
      <w:r>
        <w:t>для</w:t>
      </w:r>
      <w:r>
        <w:rPr>
          <w:spacing w:val="1"/>
        </w:rPr>
        <w:t xml:space="preserve"> </w:t>
      </w:r>
      <w:r>
        <w:t>организации</w:t>
      </w:r>
      <w:r>
        <w:rPr>
          <w:spacing w:val="1"/>
        </w:rPr>
        <w:t xml:space="preserve"> </w:t>
      </w:r>
      <w:r>
        <w:t>видеотелефонии,</w:t>
      </w:r>
      <w:r>
        <w:rPr>
          <w:spacing w:val="1"/>
        </w:rPr>
        <w:t xml:space="preserve"> </w:t>
      </w:r>
      <w:r>
        <w:t>если</w:t>
      </w:r>
      <w:r>
        <w:rPr>
          <w:spacing w:val="1"/>
        </w:rPr>
        <w:t xml:space="preserve"> </w:t>
      </w:r>
      <w:r>
        <w:t>с</w:t>
      </w:r>
      <w:r>
        <w:rPr>
          <w:spacing w:val="1"/>
        </w:rPr>
        <w:t xml:space="preserve"> </w:t>
      </w:r>
      <w:r>
        <w:t>обеих</w:t>
      </w:r>
      <w:r>
        <w:rPr>
          <w:spacing w:val="1"/>
        </w:rPr>
        <w:t xml:space="preserve"> </w:t>
      </w:r>
      <w:r>
        <w:t>сторон</w:t>
      </w:r>
      <w:r>
        <w:rPr>
          <w:spacing w:val="1"/>
        </w:rPr>
        <w:t xml:space="preserve"> </w:t>
      </w:r>
      <w:r>
        <w:t>имеется</w:t>
      </w:r>
      <w:r>
        <w:rPr>
          <w:spacing w:val="-67"/>
        </w:rPr>
        <w:t xml:space="preserve"> </w:t>
      </w:r>
      <w:r>
        <w:t>соответствующее</w:t>
      </w:r>
      <w:r>
        <w:rPr>
          <w:spacing w:val="-3"/>
        </w:rPr>
        <w:t xml:space="preserve"> </w:t>
      </w:r>
      <w:r>
        <w:t>программное и</w:t>
      </w:r>
      <w:r>
        <w:rPr>
          <w:spacing w:val="-3"/>
        </w:rPr>
        <w:t xml:space="preserve"> </w:t>
      </w:r>
      <w:r>
        <w:t>аппаратное</w:t>
      </w:r>
      <w:r>
        <w:rPr>
          <w:spacing w:val="-2"/>
        </w:rPr>
        <w:t xml:space="preserve"> </w:t>
      </w:r>
      <w:r>
        <w:t>обеспечение.</w:t>
      </w:r>
    </w:p>
    <w:p w:rsidR="00A318AB" w:rsidRDefault="00A318AB" w:rsidP="00A318AB">
      <w:pPr>
        <w:pStyle w:val="3"/>
        <w:spacing w:before="231"/>
      </w:pPr>
      <w:r>
        <w:t>Выполнение</w:t>
      </w:r>
      <w:r>
        <w:rPr>
          <w:spacing w:val="-9"/>
        </w:rPr>
        <w:t xml:space="preserve"> </w:t>
      </w:r>
      <w:r>
        <w:t>работы</w:t>
      </w:r>
    </w:p>
    <w:p w:rsidR="00A318AB" w:rsidRDefault="00A318AB" w:rsidP="00A318AB">
      <w:pPr>
        <w:pStyle w:val="4"/>
        <w:spacing w:before="296" w:line="276" w:lineRule="auto"/>
        <w:ind w:left="1578" w:hanging="1418"/>
      </w:pPr>
      <w:r>
        <w:t>Задание</w:t>
      </w:r>
      <w:r>
        <w:rPr>
          <w:spacing w:val="60"/>
        </w:rPr>
        <w:t xml:space="preserve"> </w:t>
      </w:r>
      <w:r>
        <w:t>1.Создайте</w:t>
      </w:r>
      <w:r>
        <w:rPr>
          <w:spacing w:val="59"/>
        </w:rPr>
        <w:t xml:space="preserve"> </w:t>
      </w:r>
      <w:r>
        <w:t>учетную</w:t>
      </w:r>
      <w:r>
        <w:rPr>
          <w:spacing w:val="60"/>
        </w:rPr>
        <w:t xml:space="preserve"> </w:t>
      </w:r>
      <w:r>
        <w:t>запись</w:t>
      </w:r>
      <w:r>
        <w:rPr>
          <w:spacing w:val="61"/>
        </w:rPr>
        <w:t xml:space="preserve"> </w:t>
      </w:r>
      <w:r>
        <w:t>(на</w:t>
      </w:r>
      <w:r>
        <w:rPr>
          <w:spacing w:val="59"/>
        </w:rPr>
        <w:t xml:space="preserve"> </w:t>
      </w:r>
      <w:r>
        <w:t>сайте</w:t>
      </w:r>
      <w:r>
        <w:rPr>
          <w:spacing w:val="59"/>
        </w:rPr>
        <w:t xml:space="preserve"> </w:t>
      </w:r>
      <w:r>
        <w:t>поставщика</w:t>
      </w:r>
      <w:r>
        <w:rPr>
          <w:spacing w:val="59"/>
        </w:rPr>
        <w:t xml:space="preserve"> </w:t>
      </w:r>
      <w:r>
        <w:t>услуг</w:t>
      </w:r>
      <w:r>
        <w:rPr>
          <w:spacing w:val="59"/>
        </w:rPr>
        <w:t xml:space="preserve"> </w:t>
      </w:r>
      <w:r>
        <w:t>IP-</w:t>
      </w:r>
      <w:r>
        <w:rPr>
          <w:spacing w:val="-67"/>
        </w:rPr>
        <w:t xml:space="preserve"> </w:t>
      </w:r>
      <w:r>
        <w:t>телефонии).</w:t>
      </w:r>
    </w:p>
    <w:p w:rsidR="00A318AB" w:rsidRDefault="00A318AB" w:rsidP="00A318AB">
      <w:pPr>
        <w:pStyle w:val="a5"/>
        <w:widowControl w:val="0"/>
        <w:numPr>
          <w:ilvl w:val="1"/>
          <w:numId w:val="43"/>
        </w:numPr>
        <w:tabs>
          <w:tab w:val="left" w:pos="879"/>
          <w:tab w:val="left" w:pos="880"/>
        </w:tabs>
        <w:autoSpaceDE w:val="0"/>
        <w:autoSpaceDN w:val="0"/>
        <w:spacing w:line="276" w:lineRule="auto"/>
        <w:ind w:right="687"/>
        <w:contextualSpacing w:val="0"/>
        <w:rPr>
          <w:sz w:val="28"/>
        </w:rPr>
      </w:pPr>
      <w:r>
        <w:rPr>
          <w:sz w:val="28"/>
        </w:rPr>
        <w:t>Откройте</w:t>
      </w:r>
      <w:r>
        <w:rPr>
          <w:spacing w:val="22"/>
          <w:sz w:val="28"/>
        </w:rPr>
        <w:t xml:space="preserve"> </w:t>
      </w:r>
      <w:r>
        <w:rPr>
          <w:sz w:val="28"/>
        </w:rPr>
        <w:t>в</w:t>
      </w:r>
      <w:r>
        <w:rPr>
          <w:spacing w:val="20"/>
          <w:sz w:val="28"/>
        </w:rPr>
        <w:t xml:space="preserve"> </w:t>
      </w:r>
      <w:r>
        <w:rPr>
          <w:sz w:val="28"/>
        </w:rPr>
        <w:t>окне</w:t>
      </w:r>
      <w:r>
        <w:rPr>
          <w:spacing w:val="22"/>
          <w:sz w:val="28"/>
        </w:rPr>
        <w:t xml:space="preserve"> </w:t>
      </w:r>
      <w:r>
        <w:rPr>
          <w:sz w:val="28"/>
        </w:rPr>
        <w:t>браузера</w:t>
      </w:r>
      <w:r>
        <w:rPr>
          <w:spacing w:val="22"/>
          <w:sz w:val="28"/>
        </w:rPr>
        <w:t xml:space="preserve"> </w:t>
      </w:r>
      <w:r>
        <w:rPr>
          <w:sz w:val="28"/>
        </w:rPr>
        <w:t>сайт</w:t>
      </w:r>
      <w:r>
        <w:rPr>
          <w:spacing w:val="22"/>
          <w:sz w:val="28"/>
        </w:rPr>
        <w:t xml:space="preserve"> </w:t>
      </w:r>
      <w:r>
        <w:rPr>
          <w:sz w:val="28"/>
        </w:rPr>
        <w:t>поставщика</w:t>
      </w:r>
      <w:r>
        <w:rPr>
          <w:spacing w:val="22"/>
          <w:sz w:val="28"/>
        </w:rPr>
        <w:t xml:space="preserve"> </w:t>
      </w:r>
      <w:r>
        <w:rPr>
          <w:sz w:val="28"/>
        </w:rPr>
        <w:t>услуг</w:t>
      </w:r>
      <w:r>
        <w:rPr>
          <w:spacing w:val="21"/>
          <w:sz w:val="28"/>
        </w:rPr>
        <w:t xml:space="preserve"> </w:t>
      </w:r>
      <w:r>
        <w:rPr>
          <w:b/>
          <w:i/>
          <w:sz w:val="28"/>
        </w:rPr>
        <w:t>IP</w:t>
      </w:r>
      <w:r>
        <w:rPr>
          <w:sz w:val="28"/>
        </w:rPr>
        <w:t>-телефонии:</w:t>
      </w:r>
      <w:r>
        <w:rPr>
          <w:spacing w:val="-67"/>
          <w:sz w:val="28"/>
        </w:rPr>
        <w:t xml:space="preserve"> </w:t>
      </w:r>
      <w:hyperlink r:id="rId223">
        <w:r>
          <w:rPr>
            <w:b/>
            <w:i/>
            <w:sz w:val="28"/>
          </w:rPr>
          <w:t>www.sipnet.ru</w:t>
        </w:r>
        <w:r>
          <w:rPr>
            <w:sz w:val="28"/>
          </w:rPr>
          <w:t>.</w:t>
        </w:r>
      </w:hyperlink>
    </w:p>
    <w:p w:rsidR="00A318AB" w:rsidRDefault="00A318AB" w:rsidP="00A318AB">
      <w:pPr>
        <w:pStyle w:val="a5"/>
        <w:widowControl w:val="0"/>
        <w:numPr>
          <w:ilvl w:val="1"/>
          <w:numId w:val="43"/>
        </w:numPr>
        <w:tabs>
          <w:tab w:val="left" w:pos="879"/>
          <w:tab w:val="left" w:pos="880"/>
          <w:tab w:val="left" w:pos="1285"/>
          <w:tab w:val="left" w:pos="2463"/>
          <w:tab w:val="left" w:pos="3342"/>
          <w:tab w:val="left" w:pos="4113"/>
          <w:tab w:val="left" w:pos="5450"/>
          <w:tab w:val="left" w:pos="6519"/>
        </w:tabs>
        <w:autoSpaceDE w:val="0"/>
        <w:autoSpaceDN w:val="0"/>
        <w:spacing w:line="321" w:lineRule="exact"/>
        <w:contextualSpacing w:val="0"/>
        <w:rPr>
          <w:b/>
          <w:i/>
          <w:sz w:val="28"/>
        </w:rPr>
      </w:pPr>
      <w:r>
        <w:rPr>
          <w:sz w:val="28"/>
        </w:rPr>
        <w:t>В</w:t>
      </w:r>
      <w:r>
        <w:rPr>
          <w:sz w:val="28"/>
        </w:rPr>
        <w:tab/>
        <w:t>верхней</w:t>
      </w:r>
      <w:r>
        <w:rPr>
          <w:sz w:val="28"/>
        </w:rPr>
        <w:tab/>
        <w:t>части</w:t>
      </w:r>
      <w:r>
        <w:rPr>
          <w:sz w:val="28"/>
        </w:rPr>
        <w:tab/>
        <w:t>окна</w:t>
      </w:r>
      <w:r>
        <w:rPr>
          <w:sz w:val="28"/>
        </w:rPr>
        <w:tab/>
        <w:t>выберите</w:t>
      </w:r>
      <w:r>
        <w:rPr>
          <w:sz w:val="28"/>
        </w:rPr>
        <w:tab/>
        <w:t>ссылку</w:t>
      </w:r>
      <w:r>
        <w:rPr>
          <w:sz w:val="28"/>
        </w:rPr>
        <w:tab/>
      </w:r>
      <w:r>
        <w:rPr>
          <w:b/>
          <w:i/>
          <w:sz w:val="28"/>
        </w:rPr>
        <w:t>Зарегистрироваться!</w:t>
      </w:r>
    </w:p>
    <w:p w:rsidR="00A318AB" w:rsidRDefault="00A318AB" w:rsidP="00A318AB">
      <w:pPr>
        <w:pStyle w:val="ac"/>
        <w:spacing w:before="47"/>
        <w:ind w:left="880"/>
        <w:jc w:val="left"/>
      </w:pPr>
      <w:r>
        <w:t>(Регистрация</w:t>
      </w:r>
      <w:r>
        <w:rPr>
          <w:spacing w:val="-10"/>
        </w:rPr>
        <w:t xml:space="preserve"> </w:t>
      </w:r>
      <w:r>
        <w:t>новых</w:t>
      </w:r>
      <w:r>
        <w:rPr>
          <w:spacing w:val="-10"/>
        </w:rPr>
        <w:t xml:space="preserve"> </w:t>
      </w:r>
      <w:r>
        <w:t>пользователей).</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43"/>
        </w:numPr>
        <w:tabs>
          <w:tab w:val="left" w:pos="880"/>
        </w:tabs>
        <w:autoSpaceDE w:val="0"/>
        <w:autoSpaceDN w:val="0"/>
        <w:spacing w:before="58" w:line="276" w:lineRule="auto"/>
        <w:ind w:right="686"/>
        <w:contextualSpacing w:val="0"/>
        <w:jc w:val="both"/>
        <w:rPr>
          <w:sz w:val="28"/>
        </w:rPr>
      </w:pPr>
      <w:r>
        <w:rPr>
          <w:sz w:val="28"/>
        </w:rPr>
        <w:lastRenderedPageBreak/>
        <w:t xml:space="preserve">Заполните </w:t>
      </w:r>
      <w:r>
        <w:rPr>
          <w:b/>
          <w:i/>
          <w:sz w:val="28"/>
        </w:rPr>
        <w:t>Регистрационную форму данных</w:t>
      </w:r>
      <w:r>
        <w:rPr>
          <w:sz w:val="28"/>
        </w:rPr>
        <w:t>. Обратите внимание на</w:t>
      </w:r>
      <w:r>
        <w:rPr>
          <w:spacing w:val="1"/>
          <w:sz w:val="28"/>
        </w:rPr>
        <w:t xml:space="preserve"> </w:t>
      </w:r>
      <w:r>
        <w:rPr>
          <w:i/>
          <w:sz w:val="28"/>
        </w:rPr>
        <w:t>обязательно</w:t>
      </w:r>
      <w:r>
        <w:rPr>
          <w:i/>
          <w:spacing w:val="-4"/>
          <w:sz w:val="28"/>
        </w:rPr>
        <w:t xml:space="preserve"> </w:t>
      </w:r>
      <w:r>
        <w:rPr>
          <w:i/>
          <w:sz w:val="28"/>
        </w:rPr>
        <w:t>заполняемые</w:t>
      </w:r>
      <w:r>
        <w:rPr>
          <w:i/>
          <w:spacing w:val="-5"/>
          <w:sz w:val="28"/>
        </w:rPr>
        <w:t xml:space="preserve"> </w:t>
      </w:r>
      <w:r>
        <w:rPr>
          <w:i/>
          <w:sz w:val="28"/>
        </w:rPr>
        <w:t>поля</w:t>
      </w:r>
      <w:r>
        <w:rPr>
          <w:i/>
          <w:spacing w:val="-4"/>
          <w:sz w:val="28"/>
        </w:rPr>
        <w:t xml:space="preserve"> </w:t>
      </w:r>
      <w:r>
        <w:rPr>
          <w:sz w:val="28"/>
        </w:rPr>
        <w:t>и</w:t>
      </w:r>
      <w:r>
        <w:rPr>
          <w:spacing w:val="-5"/>
          <w:sz w:val="28"/>
        </w:rPr>
        <w:t xml:space="preserve"> </w:t>
      </w:r>
      <w:r>
        <w:rPr>
          <w:i/>
          <w:sz w:val="28"/>
        </w:rPr>
        <w:t>Примечания</w:t>
      </w:r>
      <w:r>
        <w:rPr>
          <w:sz w:val="28"/>
        </w:rPr>
        <w:t>,</w:t>
      </w:r>
      <w:r>
        <w:rPr>
          <w:spacing w:val="-4"/>
          <w:sz w:val="28"/>
        </w:rPr>
        <w:t xml:space="preserve"> </w:t>
      </w:r>
      <w:r>
        <w:rPr>
          <w:sz w:val="28"/>
        </w:rPr>
        <w:t>описывающие</w:t>
      </w:r>
      <w:r>
        <w:rPr>
          <w:spacing w:val="-5"/>
          <w:sz w:val="28"/>
        </w:rPr>
        <w:t xml:space="preserve"> </w:t>
      </w:r>
      <w:r>
        <w:rPr>
          <w:sz w:val="28"/>
        </w:rPr>
        <w:t>правила</w:t>
      </w:r>
      <w:r>
        <w:rPr>
          <w:spacing w:val="-68"/>
          <w:sz w:val="28"/>
        </w:rPr>
        <w:t xml:space="preserve"> </w:t>
      </w:r>
      <w:r>
        <w:rPr>
          <w:sz w:val="28"/>
        </w:rPr>
        <w:t>заполнения</w:t>
      </w:r>
      <w:r>
        <w:rPr>
          <w:spacing w:val="1"/>
          <w:sz w:val="28"/>
        </w:rPr>
        <w:t xml:space="preserve"> </w:t>
      </w:r>
      <w:r>
        <w:rPr>
          <w:sz w:val="28"/>
        </w:rPr>
        <w:t>регистрационной</w:t>
      </w:r>
      <w:r>
        <w:rPr>
          <w:spacing w:val="1"/>
          <w:sz w:val="28"/>
        </w:rPr>
        <w:t xml:space="preserve"> </w:t>
      </w:r>
      <w:r>
        <w:rPr>
          <w:sz w:val="28"/>
        </w:rPr>
        <w:t>формы.</w:t>
      </w:r>
      <w:r>
        <w:rPr>
          <w:spacing w:val="1"/>
          <w:sz w:val="28"/>
        </w:rPr>
        <w:t xml:space="preserve"> </w:t>
      </w:r>
      <w:r>
        <w:rPr>
          <w:sz w:val="28"/>
        </w:rPr>
        <w:t>Для</w:t>
      </w:r>
      <w:r>
        <w:rPr>
          <w:spacing w:val="1"/>
          <w:sz w:val="28"/>
        </w:rPr>
        <w:t xml:space="preserve"> </w:t>
      </w:r>
      <w:r>
        <w:rPr>
          <w:sz w:val="28"/>
        </w:rPr>
        <w:t>принятия</w:t>
      </w:r>
      <w:r>
        <w:rPr>
          <w:spacing w:val="1"/>
          <w:sz w:val="28"/>
        </w:rPr>
        <w:t xml:space="preserve"> </w:t>
      </w:r>
      <w:r>
        <w:rPr>
          <w:sz w:val="28"/>
        </w:rPr>
        <w:t>введенных</w:t>
      </w:r>
      <w:r>
        <w:rPr>
          <w:spacing w:val="1"/>
          <w:sz w:val="28"/>
        </w:rPr>
        <w:t xml:space="preserve"> </w:t>
      </w:r>
      <w:r>
        <w:rPr>
          <w:sz w:val="28"/>
        </w:rPr>
        <w:t>данных</w:t>
      </w:r>
      <w:r>
        <w:rPr>
          <w:spacing w:val="-2"/>
          <w:sz w:val="28"/>
        </w:rPr>
        <w:t xml:space="preserve"> </w:t>
      </w:r>
      <w:r>
        <w:rPr>
          <w:sz w:val="28"/>
        </w:rPr>
        <w:t xml:space="preserve">выберите </w:t>
      </w:r>
      <w:r>
        <w:rPr>
          <w:b/>
          <w:i/>
          <w:sz w:val="28"/>
        </w:rPr>
        <w:t>Продолжить</w:t>
      </w:r>
      <w:r>
        <w:rPr>
          <w:b/>
          <w:i/>
          <w:spacing w:val="-1"/>
          <w:sz w:val="28"/>
        </w:rPr>
        <w:t xml:space="preserve"> </w:t>
      </w:r>
      <w:r>
        <w:rPr>
          <w:b/>
          <w:i/>
          <w:sz w:val="28"/>
        </w:rPr>
        <w:t>регистрацию</w:t>
      </w:r>
      <w:r>
        <w:rPr>
          <w:sz w:val="28"/>
        </w:rPr>
        <w:t>.</w:t>
      </w:r>
    </w:p>
    <w:p w:rsidR="00A318AB" w:rsidRDefault="00A318AB" w:rsidP="00A318AB">
      <w:pPr>
        <w:pStyle w:val="a5"/>
        <w:widowControl w:val="0"/>
        <w:numPr>
          <w:ilvl w:val="1"/>
          <w:numId w:val="43"/>
        </w:numPr>
        <w:tabs>
          <w:tab w:val="left" w:pos="880"/>
        </w:tabs>
        <w:autoSpaceDE w:val="0"/>
        <w:autoSpaceDN w:val="0"/>
        <w:spacing w:line="276" w:lineRule="auto"/>
        <w:ind w:right="692"/>
        <w:contextualSpacing w:val="0"/>
        <w:jc w:val="both"/>
        <w:rPr>
          <w:sz w:val="28"/>
        </w:rPr>
      </w:pPr>
      <w:r>
        <w:rPr>
          <w:sz w:val="28"/>
        </w:rPr>
        <w:t>В</w:t>
      </w:r>
      <w:r>
        <w:rPr>
          <w:spacing w:val="1"/>
          <w:sz w:val="28"/>
        </w:rPr>
        <w:t xml:space="preserve"> </w:t>
      </w:r>
      <w:r>
        <w:rPr>
          <w:sz w:val="28"/>
        </w:rPr>
        <w:t>случае</w:t>
      </w:r>
      <w:r>
        <w:rPr>
          <w:spacing w:val="1"/>
          <w:sz w:val="28"/>
        </w:rPr>
        <w:t xml:space="preserve"> </w:t>
      </w:r>
      <w:r>
        <w:rPr>
          <w:sz w:val="28"/>
        </w:rPr>
        <w:t>успешной</w:t>
      </w:r>
      <w:r>
        <w:rPr>
          <w:spacing w:val="1"/>
          <w:sz w:val="28"/>
        </w:rPr>
        <w:t xml:space="preserve"> </w:t>
      </w:r>
      <w:r>
        <w:rPr>
          <w:sz w:val="28"/>
        </w:rPr>
        <w:t>регистрации</w:t>
      </w:r>
      <w:r>
        <w:rPr>
          <w:spacing w:val="1"/>
          <w:sz w:val="28"/>
        </w:rPr>
        <w:t xml:space="preserve"> </w:t>
      </w:r>
      <w:r>
        <w:rPr>
          <w:sz w:val="28"/>
        </w:rPr>
        <w:t>будет</w:t>
      </w:r>
      <w:r>
        <w:rPr>
          <w:spacing w:val="1"/>
          <w:sz w:val="28"/>
        </w:rPr>
        <w:t xml:space="preserve"> </w:t>
      </w:r>
      <w:r>
        <w:rPr>
          <w:sz w:val="28"/>
        </w:rPr>
        <w:t>выведено</w:t>
      </w:r>
      <w:r>
        <w:rPr>
          <w:spacing w:val="1"/>
          <w:sz w:val="28"/>
        </w:rPr>
        <w:t xml:space="preserve"> </w:t>
      </w:r>
      <w:r>
        <w:rPr>
          <w:sz w:val="28"/>
        </w:rPr>
        <w:t>окно</w:t>
      </w:r>
      <w:r>
        <w:rPr>
          <w:spacing w:val="1"/>
          <w:sz w:val="28"/>
        </w:rPr>
        <w:t xml:space="preserve"> </w:t>
      </w:r>
      <w:r>
        <w:rPr>
          <w:b/>
          <w:i/>
          <w:sz w:val="28"/>
        </w:rPr>
        <w:t>Клиент</w:t>
      </w:r>
      <w:r>
        <w:rPr>
          <w:b/>
          <w:i/>
          <w:spacing w:val="1"/>
          <w:sz w:val="28"/>
        </w:rPr>
        <w:t xml:space="preserve"> </w:t>
      </w:r>
      <w:r>
        <w:rPr>
          <w:b/>
          <w:i/>
          <w:sz w:val="28"/>
        </w:rPr>
        <w:t>успешно зарегистрирован</w:t>
      </w:r>
      <w:r>
        <w:rPr>
          <w:sz w:val="28"/>
        </w:rPr>
        <w:t>. Вернитесь</w:t>
      </w:r>
      <w:r>
        <w:rPr>
          <w:spacing w:val="1"/>
          <w:sz w:val="28"/>
        </w:rPr>
        <w:t xml:space="preserve"> </w:t>
      </w:r>
      <w:r>
        <w:rPr>
          <w:sz w:val="28"/>
        </w:rPr>
        <w:t>на главную страницу</w:t>
      </w:r>
      <w:r>
        <w:rPr>
          <w:spacing w:val="1"/>
          <w:sz w:val="28"/>
        </w:rPr>
        <w:t xml:space="preserve"> </w:t>
      </w:r>
      <w:r>
        <w:rPr>
          <w:sz w:val="28"/>
        </w:rPr>
        <w:t>сайта</w:t>
      </w:r>
      <w:r>
        <w:rPr>
          <w:spacing w:val="1"/>
          <w:sz w:val="28"/>
        </w:rPr>
        <w:t xml:space="preserve"> </w:t>
      </w:r>
      <w:r>
        <w:rPr>
          <w:sz w:val="28"/>
        </w:rPr>
        <w:t>(ссылка</w:t>
      </w:r>
      <w:r>
        <w:rPr>
          <w:spacing w:val="-2"/>
          <w:sz w:val="28"/>
        </w:rPr>
        <w:t xml:space="preserve"> </w:t>
      </w:r>
      <w:r>
        <w:rPr>
          <w:b/>
          <w:i/>
          <w:sz w:val="28"/>
        </w:rPr>
        <w:t>Перейти</w:t>
      </w:r>
      <w:r>
        <w:rPr>
          <w:b/>
          <w:i/>
          <w:spacing w:val="-1"/>
          <w:sz w:val="28"/>
        </w:rPr>
        <w:t xml:space="preserve"> </w:t>
      </w:r>
      <w:r>
        <w:rPr>
          <w:b/>
          <w:i/>
          <w:sz w:val="28"/>
        </w:rPr>
        <w:t>на</w:t>
      </w:r>
      <w:r>
        <w:rPr>
          <w:b/>
          <w:i/>
          <w:spacing w:val="-2"/>
          <w:sz w:val="28"/>
        </w:rPr>
        <w:t xml:space="preserve"> </w:t>
      </w:r>
      <w:r>
        <w:rPr>
          <w:b/>
          <w:i/>
          <w:sz w:val="28"/>
        </w:rPr>
        <w:t>сайт</w:t>
      </w:r>
      <w:r>
        <w:rPr>
          <w:b/>
          <w:i/>
          <w:spacing w:val="1"/>
          <w:sz w:val="28"/>
        </w:rPr>
        <w:t xml:space="preserve"> </w:t>
      </w:r>
      <w:r>
        <w:rPr>
          <w:sz w:val="28"/>
        </w:rPr>
        <w:t>в</w:t>
      </w:r>
      <w:r>
        <w:rPr>
          <w:spacing w:val="-2"/>
          <w:sz w:val="28"/>
        </w:rPr>
        <w:t xml:space="preserve"> </w:t>
      </w:r>
      <w:r>
        <w:rPr>
          <w:sz w:val="28"/>
        </w:rPr>
        <w:t>правом</w:t>
      </w:r>
      <w:r>
        <w:rPr>
          <w:spacing w:val="-2"/>
          <w:sz w:val="28"/>
        </w:rPr>
        <w:t xml:space="preserve"> </w:t>
      </w:r>
      <w:r>
        <w:rPr>
          <w:sz w:val="28"/>
        </w:rPr>
        <w:t>верхнем</w:t>
      </w:r>
      <w:r>
        <w:rPr>
          <w:spacing w:val="-1"/>
          <w:sz w:val="28"/>
        </w:rPr>
        <w:t xml:space="preserve"> </w:t>
      </w:r>
      <w:r>
        <w:rPr>
          <w:sz w:val="28"/>
        </w:rPr>
        <w:t>углу).</w:t>
      </w:r>
    </w:p>
    <w:p w:rsidR="00A318AB" w:rsidRDefault="00A318AB" w:rsidP="00A318AB">
      <w:pPr>
        <w:pStyle w:val="a5"/>
        <w:widowControl w:val="0"/>
        <w:numPr>
          <w:ilvl w:val="1"/>
          <w:numId w:val="43"/>
        </w:numPr>
        <w:tabs>
          <w:tab w:val="left" w:pos="880"/>
        </w:tabs>
        <w:autoSpaceDE w:val="0"/>
        <w:autoSpaceDN w:val="0"/>
        <w:spacing w:line="276" w:lineRule="auto"/>
        <w:ind w:right="691"/>
        <w:contextualSpacing w:val="0"/>
        <w:jc w:val="both"/>
        <w:rPr>
          <w:sz w:val="28"/>
        </w:rPr>
      </w:pPr>
      <w:r>
        <w:rPr>
          <w:sz w:val="28"/>
        </w:rPr>
        <w:t>Зайдите</w:t>
      </w:r>
      <w:r>
        <w:rPr>
          <w:spacing w:val="1"/>
          <w:sz w:val="28"/>
        </w:rPr>
        <w:t xml:space="preserve"> </w:t>
      </w:r>
      <w:r>
        <w:rPr>
          <w:sz w:val="28"/>
        </w:rPr>
        <w:t>в</w:t>
      </w:r>
      <w:r>
        <w:rPr>
          <w:spacing w:val="1"/>
          <w:sz w:val="28"/>
        </w:rPr>
        <w:t xml:space="preserve"> </w:t>
      </w:r>
      <w:r>
        <w:rPr>
          <w:b/>
          <w:i/>
          <w:sz w:val="28"/>
        </w:rPr>
        <w:t>Личный</w:t>
      </w:r>
      <w:r>
        <w:rPr>
          <w:b/>
          <w:i/>
          <w:spacing w:val="1"/>
          <w:sz w:val="28"/>
        </w:rPr>
        <w:t xml:space="preserve"> </w:t>
      </w:r>
      <w:r>
        <w:rPr>
          <w:b/>
          <w:i/>
          <w:sz w:val="28"/>
        </w:rPr>
        <w:t>кабинет</w:t>
      </w:r>
      <w:r>
        <w:rPr>
          <w:sz w:val="28"/>
        </w:rPr>
        <w:t>,</w:t>
      </w:r>
      <w:r>
        <w:rPr>
          <w:spacing w:val="1"/>
          <w:sz w:val="28"/>
        </w:rPr>
        <w:t xml:space="preserve"> </w:t>
      </w:r>
      <w:r>
        <w:rPr>
          <w:sz w:val="28"/>
        </w:rPr>
        <w:t>используя</w:t>
      </w:r>
      <w:r>
        <w:rPr>
          <w:spacing w:val="1"/>
          <w:sz w:val="28"/>
        </w:rPr>
        <w:t xml:space="preserve"> </w:t>
      </w:r>
      <w:r>
        <w:rPr>
          <w:sz w:val="28"/>
        </w:rPr>
        <w:t>только</w:t>
      </w:r>
      <w:r>
        <w:rPr>
          <w:spacing w:val="1"/>
          <w:sz w:val="28"/>
        </w:rPr>
        <w:t xml:space="preserve"> </w:t>
      </w:r>
      <w:r>
        <w:rPr>
          <w:sz w:val="28"/>
        </w:rPr>
        <w:t>что</w:t>
      </w:r>
      <w:r>
        <w:rPr>
          <w:spacing w:val="1"/>
          <w:sz w:val="28"/>
        </w:rPr>
        <w:t xml:space="preserve"> </w:t>
      </w:r>
      <w:r>
        <w:rPr>
          <w:sz w:val="28"/>
        </w:rPr>
        <w:t>созданную</w:t>
      </w:r>
      <w:r>
        <w:rPr>
          <w:spacing w:val="1"/>
          <w:sz w:val="28"/>
        </w:rPr>
        <w:t xml:space="preserve"> </w:t>
      </w:r>
      <w:r>
        <w:rPr>
          <w:sz w:val="28"/>
        </w:rPr>
        <w:t>учетную</w:t>
      </w:r>
      <w:r>
        <w:rPr>
          <w:spacing w:val="-1"/>
          <w:sz w:val="28"/>
        </w:rPr>
        <w:t xml:space="preserve"> </w:t>
      </w:r>
      <w:r>
        <w:rPr>
          <w:sz w:val="28"/>
        </w:rPr>
        <w:t>запись</w:t>
      </w:r>
      <w:r>
        <w:rPr>
          <w:spacing w:val="2"/>
          <w:sz w:val="28"/>
        </w:rPr>
        <w:t xml:space="preserve"> </w:t>
      </w:r>
      <w:r>
        <w:rPr>
          <w:sz w:val="28"/>
        </w:rPr>
        <w:t>(логин/пароль).</w:t>
      </w:r>
    </w:p>
    <w:p w:rsidR="00A318AB" w:rsidRDefault="00A318AB" w:rsidP="00A318AB">
      <w:pPr>
        <w:pStyle w:val="a5"/>
        <w:widowControl w:val="0"/>
        <w:numPr>
          <w:ilvl w:val="1"/>
          <w:numId w:val="43"/>
        </w:numPr>
        <w:tabs>
          <w:tab w:val="left" w:pos="880"/>
        </w:tabs>
        <w:autoSpaceDE w:val="0"/>
        <w:autoSpaceDN w:val="0"/>
        <w:spacing w:line="276" w:lineRule="auto"/>
        <w:ind w:right="687"/>
        <w:contextualSpacing w:val="0"/>
        <w:jc w:val="both"/>
        <w:rPr>
          <w:sz w:val="28"/>
        </w:rPr>
      </w:pPr>
      <w:r>
        <w:rPr>
          <w:sz w:val="28"/>
        </w:rPr>
        <w:t xml:space="preserve">Изучите </w:t>
      </w:r>
      <w:r>
        <w:rPr>
          <w:b/>
          <w:i/>
          <w:sz w:val="28"/>
        </w:rPr>
        <w:t xml:space="preserve">Информацию об аккаунте </w:t>
      </w:r>
      <w:r>
        <w:rPr>
          <w:sz w:val="28"/>
        </w:rPr>
        <w:t xml:space="preserve">(верхняя часть окна): </w:t>
      </w:r>
      <w:r>
        <w:rPr>
          <w:b/>
          <w:i/>
          <w:sz w:val="28"/>
        </w:rPr>
        <w:t>SIP ID</w:t>
      </w:r>
      <w:r>
        <w:rPr>
          <w:b/>
          <w:i/>
          <w:spacing w:val="1"/>
          <w:sz w:val="28"/>
        </w:rPr>
        <w:t xml:space="preserve"> </w:t>
      </w:r>
      <w:r>
        <w:rPr>
          <w:i/>
          <w:sz w:val="28"/>
        </w:rPr>
        <w:t>(персональный</w:t>
      </w:r>
      <w:r>
        <w:rPr>
          <w:i/>
          <w:spacing w:val="1"/>
          <w:sz w:val="28"/>
        </w:rPr>
        <w:t xml:space="preserve"> </w:t>
      </w:r>
      <w:r>
        <w:rPr>
          <w:i/>
          <w:sz w:val="28"/>
        </w:rPr>
        <w:t>идентификатор</w:t>
      </w:r>
      <w:r>
        <w:rPr>
          <w:i/>
          <w:spacing w:val="1"/>
          <w:sz w:val="28"/>
        </w:rPr>
        <w:t xml:space="preserve"> </w:t>
      </w:r>
      <w:r>
        <w:rPr>
          <w:i/>
          <w:sz w:val="28"/>
        </w:rPr>
        <w:t>–</w:t>
      </w:r>
      <w:r>
        <w:rPr>
          <w:i/>
          <w:spacing w:val="1"/>
          <w:sz w:val="28"/>
        </w:rPr>
        <w:t xml:space="preserve"> </w:t>
      </w:r>
      <w:r>
        <w:rPr>
          <w:i/>
          <w:sz w:val="28"/>
        </w:rPr>
        <w:t>аналог</w:t>
      </w:r>
      <w:r>
        <w:rPr>
          <w:i/>
          <w:spacing w:val="1"/>
          <w:sz w:val="28"/>
        </w:rPr>
        <w:t xml:space="preserve"> </w:t>
      </w:r>
      <w:r>
        <w:rPr>
          <w:i/>
          <w:sz w:val="28"/>
        </w:rPr>
        <w:t>телефонного</w:t>
      </w:r>
      <w:r>
        <w:rPr>
          <w:i/>
          <w:spacing w:val="1"/>
          <w:sz w:val="28"/>
        </w:rPr>
        <w:t xml:space="preserve"> </w:t>
      </w:r>
      <w:r>
        <w:rPr>
          <w:i/>
          <w:sz w:val="28"/>
        </w:rPr>
        <w:t>номера),</w:t>
      </w:r>
      <w:r>
        <w:rPr>
          <w:i/>
          <w:spacing w:val="1"/>
          <w:sz w:val="28"/>
        </w:rPr>
        <w:t xml:space="preserve"> </w:t>
      </w:r>
      <w:r>
        <w:rPr>
          <w:i/>
          <w:sz w:val="28"/>
        </w:rPr>
        <w:t>Статус</w:t>
      </w:r>
      <w:r>
        <w:rPr>
          <w:i/>
          <w:spacing w:val="-3"/>
          <w:sz w:val="28"/>
        </w:rPr>
        <w:t xml:space="preserve"> </w:t>
      </w:r>
      <w:r>
        <w:rPr>
          <w:i/>
          <w:sz w:val="28"/>
        </w:rPr>
        <w:t>аккаунта,</w:t>
      </w:r>
      <w:r>
        <w:rPr>
          <w:i/>
          <w:spacing w:val="-2"/>
          <w:sz w:val="28"/>
        </w:rPr>
        <w:t xml:space="preserve"> </w:t>
      </w:r>
      <w:r>
        <w:rPr>
          <w:i/>
          <w:sz w:val="28"/>
        </w:rPr>
        <w:t>количество</w:t>
      </w:r>
      <w:r>
        <w:rPr>
          <w:i/>
          <w:spacing w:val="-2"/>
          <w:sz w:val="28"/>
        </w:rPr>
        <w:t xml:space="preserve"> </w:t>
      </w:r>
      <w:r>
        <w:rPr>
          <w:i/>
          <w:sz w:val="28"/>
        </w:rPr>
        <w:t>средств</w:t>
      </w:r>
      <w:r>
        <w:rPr>
          <w:i/>
          <w:spacing w:val="-2"/>
          <w:sz w:val="28"/>
        </w:rPr>
        <w:t xml:space="preserve"> </w:t>
      </w:r>
      <w:r>
        <w:rPr>
          <w:i/>
          <w:sz w:val="28"/>
        </w:rPr>
        <w:t>на</w:t>
      </w:r>
      <w:r>
        <w:rPr>
          <w:i/>
          <w:spacing w:val="-2"/>
          <w:sz w:val="28"/>
        </w:rPr>
        <w:t xml:space="preserve"> </w:t>
      </w:r>
      <w:r>
        <w:rPr>
          <w:i/>
          <w:sz w:val="28"/>
        </w:rPr>
        <w:t>счете</w:t>
      </w:r>
      <w:r>
        <w:rPr>
          <w:i/>
          <w:spacing w:val="-1"/>
          <w:sz w:val="28"/>
        </w:rPr>
        <w:t xml:space="preserve"> </w:t>
      </w:r>
      <w:r>
        <w:rPr>
          <w:sz w:val="28"/>
        </w:rPr>
        <w:t>и</w:t>
      </w:r>
      <w:r>
        <w:rPr>
          <w:spacing w:val="-2"/>
          <w:sz w:val="28"/>
        </w:rPr>
        <w:t xml:space="preserve"> </w:t>
      </w:r>
      <w:r>
        <w:rPr>
          <w:sz w:val="28"/>
        </w:rPr>
        <w:t>др.</w:t>
      </w:r>
    </w:p>
    <w:p w:rsidR="00A318AB" w:rsidRDefault="00A318AB" w:rsidP="00A318AB">
      <w:pPr>
        <w:pStyle w:val="a5"/>
        <w:widowControl w:val="0"/>
        <w:numPr>
          <w:ilvl w:val="1"/>
          <w:numId w:val="43"/>
        </w:numPr>
        <w:tabs>
          <w:tab w:val="left" w:pos="880"/>
        </w:tabs>
        <w:autoSpaceDE w:val="0"/>
        <w:autoSpaceDN w:val="0"/>
        <w:spacing w:line="276" w:lineRule="auto"/>
        <w:ind w:right="687"/>
        <w:contextualSpacing w:val="0"/>
        <w:jc w:val="both"/>
        <w:rPr>
          <w:sz w:val="28"/>
        </w:rPr>
      </w:pPr>
      <w:r>
        <w:rPr>
          <w:sz w:val="28"/>
        </w:rPr>
        <w:t>Ознакомьтесь</w:t>
      </w:r>
      <w:r>
        <w:rPr>
          <w:spacing w:val="1"/>
          <w:sz w:val="28"/>
        </w:rPr>
        <w:t xml:space="preserve"> </w:t>
      </w:r>
      <w:r>
        <w:rPr>
          <w:sz w:val="28"/>
        </w:rPr>
        <w:t>с</w:t>
      </w:r>
      <w:r>
        <w:rPr>
          <w:spacing w:val="1"/>
          <w:sz w:val="28"/>
        </w:rPr>
        <w:t xml:space="preserve"> </w:t>
      </w:r>
      <w:r>
        <w:rPr>
          <w:sz w:val="28"/>
        </w:rPr>
        <w:t>информацией</w:t>
      </w:r>
      <w:r>
        <w:rPr>
          <w:spacing w:val="1"/>
          <w:sz w:val="28"/>
        </w:rPr>
        <w:t xml:space="preserve"> </w:t>
      </w:r>
      <w:r>
        <w:rPr>
          <w:sz w:val="28"/>
        </w:rPr>
        <w:t>о</w:t>
      </w:r>
      <w:r>
        <w:rPr>
          <w:spacing w:val="1"/>
          <w:sz w:val="28"/>
        </w:rPr>
        <w:t xml:space="preserve"> </w:t>
      </w:r>
      <w:r>
        <w:rPr>
          <w:sz w:val="28"/>
        </w:rPr>
        <w:t>возможностях</w:t>
      </w:r>
      <w:r>
        <w:rPr>
          <w:spacing w:val="1"/>
          <w:sz w:val="28"/>
        </w:rPr>
        <w:t xml:space="preserve"> </w:t>
      </w:r>
      <w:r>
        <w:rPr>
          <w:sz w:val="28"/>
        </w:rPr>
        <w:t>присвоенного</w:t>
      </w:r>
      <w:r>
        <w:rPr>
          <w:spacing w:val="1"/>
          <w:sz w:val="28"/>
        </w:rPr>
        <w:t xml:space="preserve"> </w:t>
      </w:r>
      <w:r>
        <w:rPr>
          <w:sz w:val="28"/>
        </w:rPr>
        <w:t>вам</w:t>
      </w:r>
      <w:r>
        <w:rPr>
          <w:spacing w:val="1"/>
          <w:sz w:val="28"/>
        </w:rPr>
        <w:t xml:space="preserve"> </w:t>
      </w:r>
      <w:r>
        <w:rPr>
          <w:sz w:val="28"/>
        </w:rPr>
        <w:t>статуса</w:t>
      </w:r>
      <w:r>
        <w:rPr>
          <w:spacing w:val="-4"/>
          <w:sz w:val="28"/>
        </w:rPr>
        <w:t xml:space="preserve"> </w:t>
      </w:r>
      <w:r>
        <w:rPr>
          <w:sz w:val="28"/>
        </w:rPr>
        <w:t>аккаунта</w:t>
      </w:r>
      <w:r>
        <w:rPr>
          <w:spacing w:val="-3"/>
          <w:sz w:val="28"/>
        </w:rPr>
        <w:t xml:space="preserve"> </w:t>
      </w:r>
      <w:r>
        <w:rPr>
          <w:sz w:val="28"/>
        </w:rPr>
        <w:t>(ссылка</w:t>
      </w:r>
      <w:r>
        <w:rPr>
          <w:spacing w:val="-3"/>
          <w:sz w:val="28"/>
        </w:rPr>
        <w:t xml:space="preserve"> </w:t>
      </w:r>
      <w:r>
        <w:rPr>
          <w:b/>
          <w:i/>
          <w:sz w:val="28"/>
        </w:rPr>
        <w:t>Изменить</w:t>
      </w:r>
      <w:r>
        <w:rPr>
          <w:b/>
          <w:i/>
          <w:spacing w:val="-3"/>
          <w:sz w:val="28"/>
        </w:rPr>
        <w:t xml:space="preserve"> </w:t>
      </w:r>
      <w:r>
        <w:rPr>
          <w:b/>
          <w:i/>
          <w:sz w:val="28"/>
        </w:rPr>
        <w:t>статус</w:t>
      </w:r>
      <w:r>
        <w:rPr>
          <w:b/>
          <w:i/>
          <w:spacing w:val="-3"/>
          <w:sz w:val="28"/>
        </w:rPr>
        <w:t xml:space="preserve"> </w:t>
      </w:r>
      <w:r>
        <w:rPr>
          <w:b/>
          <w:i/>
          <w:sz w:val="28"/>
        </w:rPr>
        <w:t>аккаунта</w:t>
      </w:r>
      <w:r>
        <w:rPr>
          <w:sz w:val="28"/>
        </w:rPr>
        <w:t>).</w:t>
      </w:r>
    </w:p>
    <w:p w:rsidR="00A318AB" w:rsidRDefault="00A318AB" w:rsidP="00A318AB">
      <w:pPr>
        <w:pStyle w:val="a5"/>
        <w:widowControl w:val="0"/>
        <w:numPr>
          <w:ilvl w:val="1"/>
          <w:numId w:val="43"/>
        </w:numPr>
        <w:tabs>
          <w:tab w:val="left" w:pos="880"/>
        </w:tabs>
        <w:autoSpaceDE w:val="0"/>
        <w:autoSpaceDN w:val="0"/>
        <w:spacing w:line="321" w:lineRule="exact"/>
        <w:contextualSpacing w:val="0"/>
        <w:jc w:val="both"/>
        <w:rPr>
          <w:sz w:val="28"/>
        </w:rPr>
      </w:pPr>
      <w:r>
        <w:rPr>
          <w:sz w:val="28"/>
        </w:rPr>
        <w:t>Сверните</w:t>
      </w:r>
      <w:r>
        <w:rPr>
          <w:spacing w:val="-6"/>
          <w:sz w:val="28"/>
        </w:rPr>
        <w:t xml:space="preserve"> </w:t>
      </w:r>
      <w:r>
        <w:rPr>
          <w:sz w:val="28"/>
        </w:rPr>
        <w:t>окно</w:t>
      </w:r>
      <w:r>
        <w:rPr>
          <w:spacing w:val="-6"/>
          <w:sz w:val="28"/>
        </w:rPr>
        <w:t xml:space="preserve"> </w:t>
      </w:r>
      <w:r>
        <w:rPr>
          <w:sz w:val="28"/>
        </w:rPr>
        <w:t>браузера</w:t>
      </w:r>
      <w:r>
        <w:rPr>
          <w:spacing w:val="-6"/>
          <w:sz w:val="28"/>
        </w:rPr>
        <w:t xml:space="preserve"> </w:t>
      </w:r>
      <w:r>
        <w:rPr>
          <w:sz w:val="28"/>
        </w:rPr>
        <w:t>на</w:t>
      </w:r>
      <w:r>
        <w:rPr>
          <w:spacing w:val="-7"/>
          <w:sz w:val="28"/>
        </w:rPr>
        <w:t xml:space="preserve"> </w:t>
      </w:r>
      <w:r>
        <w:rPr>
          <w:b/>
          <w:i/>
          <w:sz w:val="28"/>
        </w:rPr>
        <w:t>Панель</w:t>
      </w:r>
      <w:r>
        <w:rPr>
          <w:b/>
          <w:i/>
          <w:spacing w:val="-7"/>
          <w:sz w:val="28"/>
        </w:rPr>
        <w:t xml:space="preserve"> </w:t>
      </w:r>
      <w:r>
        <w:rPr>
          <w:b/>
          <w:i/>
          <w:sz w:val="28"/>
        </w:rPr>
        <w:t>задач</w:t>
      </w:r>
      <w:r>
        <w:rPr>
          <w:sz w:val="28"/>
        </w:rPr>
        <w:t>.</w:t>
      </w:r>
    </w:p>
    <w:p w:rsidR="00A318AB" w:rsidRDefault="00A318AB" w:rsidP="00A318AB">
      <w:pPr>
        <w:pStyle w:val="ac"/>
        <w:spacing w:before="9"/>
        <w:ind w:left="0"/>
        <w:jc w:val="left"/>
        <w:rPr>
          <w:sz w:val="24"/>
        </w:rPr>
      </w:pPr>
    </w:p>
    <w:p w:rsidR="00A318AB" w:rsidRDefault="00A318AB" w:rsidP="00A318AB">
      <w:pPr>
        <w:pStyle w:val="4"/>
      </w:pPr>
      <w:r>
        <w:t>Задание</w:t>
      </w:r>
      <w:r>
        <w:rPr>
          <w:spacing w:val="-10"/>
        </w:rPr>
        <w:t xml:space="preserve"> </w:t>
      </w:r>
      <w:r>
        <w:t>2.Установите</w:t>
      </w:r>
      <w:r>
        <w:rPr>
          <w:spacing w:val="-10"/>
        </w:rPr>
        <w:t xml:space="preserve"> </w:t>
      </w:r>
      <w:r>
        <w:t>и</w:t>
      </w:r>
      <w:r>
        <w:rPr>
          <w:spacing w:val="-11"/>
        </w:rPr>
        <w:t xml:space="preserve"> </w:t>
      </w:r>
      <w:r>
        <w:t>настройте</w:t>
      </w:r>
      <w:r>
        <w:rPr>
          <w:spacing w:val="-10"/>
        </w:rPr>
        <w:t xml:space="preserve"> </w:t>
      </w:r>
      <w:r>
        <w:t>работу</w:t>
      </w:r>
      <w:r>
        <w:rPr>
          <w:spacing w:val="-8"/>
        </w:rPr>
        <w:t xml:space="preserve"> </w:t>
      </w:r>
      <w:r>
        <w:t>программного</w:t>
      </w:r>
      <w:r>
        <w:rPr>
          <w:spacing w:val="-9"/>
        </w:rPr>
        <w:t xml:space="preserve"> </w:t>
      </w:r>
      <w:r>
        <w:t>IP-телефона.</w:t>
      </w:r>
    </w:p>
    <w:p w:rsidR="00A318AB" w:rsidRDefault="00A318AB" w:rsidP="00A318AB">
      <w:pPr>
        <w:pStyle w:val="a5"/>
        <w:widowControl w:val="0"/>
        <w:numPr>
          <w:ilvl w:val="1"/>
          <w:numId w:val="42"/>
        </w:numPr>
        <w:tabs>
          <w:tab w:val="left" w:pos="879"/>
          <w:tab w:val="left" w:pos="880"/>
          <w:tab w:val="left" w:pos="2856"/>
          <w:tab w:val="left" w:pos="4775"/>
          <w:tab w:val="left" w:pos="6389"/>
          <w:tab w:val="left" w:pos="7698"/>
        </w:tabs>
        <w:autoSpaceDE w:val="0"/>
        <w:autoSpaceDN w:val="0"/>
        <w:spacing w:before="48"/>
        <w:contextualSpacing w:val="0"/>
        <w:rPr>
          <w:sz w:val="28"/>
        </w:rPr>
      </w:pPr>
      <w:r>
        <w:rPr>
          <w:sz w:val="28"/>
        </w:rPr>
        <w:t>Установите</w:t>
      </w:r>
      <w:r>
        <w:rPr>
          <w:sz w:val="28"/>
        </w:rPr>
        <w:tab/>
        <w:t>программу</w:t>
      </w:r>
      <w:r>
        <w:rPr>
          <w:sz w:val="28"/>
        </w:rPr>
        <w:tab/>
      </w:r>
      <w:r>
        <w:rPr>
          <w:b/>
          <w:i/>
          <w:sz w:val="28"/>
        </w:rPr>
        <w:t>SipPoint</w:t>
      </w:r>
      <w:r>
        <w:rPr>
          <w:b/>
          <w:i/>
          <w:sz w:val="28"/>
        </w:rPr>
        <w:tab/>
      </w:r>
      <w:r>
        <w:rPr>
          <w:sz w:val="28"/>
        </w:rPr>
        <w:t>(файл</w:t>
      </w:r>
      <w:r>
        <w:rPr>
          <w:sz w:val="28"/>
        </w:rPr>
        <w:tab/>
        <w:t>инсталляции</w:t>
      </w:r>
    </w:p>
    <w:p w:rsidR="00A318AB" w:rsidRDefault="00A318AB" w:rsidP="00A318AB">
      <w:pPr>
        <w:pStyle w:val="5"/>
        <w:ind w:left="880"/>
        <w:rPr>
          <w:b w:val="0"/>
          <w:i w:val="0"/>
        </w:rPr>
      </w:pPr>
      <w:r>
        <w:t>SippointSetup.exe</w:t>
      </w:r>
      <w:r>
        <w:rPr>
          <w:b w:val="0"/>
          <w:i w:val="0"/>
        </w:rPr>
        <w:t>):</w:t>
      </w:r>
    </w:p>
    <w:p w:rsidR="00A318AB" w:rsidRDefault="00A318AB" w:rsidP="00A318AB">
      <w:pPr>
        <w:pStyle w:val="a5"/>
        <w:widowControl w:val="0"/>
        <w:numPr>
          <w:ilvl w:val="2"/>
          <w:numId w:val="42"/>
        </w:numPr>
        <w:tabs>
          <w:tab w:val="left" w:pos="1010"/>
        </w:tabs>
        <w:autoSpaceDE w:val="0"/>
        <w:autoSpaceDN w:val="0"/>
        <w:spacing w:before="48" w:line="273" w:lineRule="auto"/>
        <w:ind w:right="691"/>
        <w:contextualSpacing w:val="0"/>
        <w:rPr>
          <w:sz w:val="28"/>
        </w:rPr>
      </w:pPr>
      <w:r>
        <w:rPr>
          <w:sz w:val="28"/>
        </w:rPr>
        <w:t>оставьте</w:t>
      </w:r>
      <w:r>
        <w:rPr>
          <w:spacing w:val="5"/>
          <w:sz w:val="28"/>
        </w:rPr>
        <w:t xml:space="preserve"> </w:t>
      </w:r>
      <w:r>
        <w:rPr>
          <w:sz w:val="28"/>
        </w:rPr>
        <w:t>все</w:t>
      </w:r>
      <w:r>
        <w:rPr>
          <w:spacing w:val="7"/>
          <w:sz w:val="28"/>
        </w:rPr>
        <w:t xml:space="preserve"> </w:t>
      </w:r>
      <w:r>
        <w:rPr>
          <w:sz w:val="28"/>
        </w:rPr>
        <w:t>предлагаемые</w:t>
      </w:r>
      <w:r>
        <w:rPr>
          <w:spacing w:val="7"/>
          <w:sz w:val="28"/>
        </w:rPr>
        <w:t xml:space="preserve"> </w:t>
      </w:r>
      <w:r>
        <w:rPr>
          <w:sz w:val="28"/>
        </w:rPr>
        <w:t>по</w:t>
      </w:r>
      <w:r>
        <w:rPr>
          <w:spacing w:val="6"/>
          <w:sz w:val="28"/>
        </w:rPr>
        <w:t xml:space="preserve"> </w:t>
      </w:r>
      <w:r>
        <w:rPr>
          <w:sz w:val="28"/>
        </w:rPr>
        <w:t>умолчанию</w:t>
      </w:r>
      <w:r>
        <w:rPr>
          <w:spacing w:val="8"/>
          <w:sz w:val="28"/>
        </w:rPr>
        <w:t xml:space="preserve"> </w:t>
      </w:r>
      <w:r>
        <w:rPr>
          <w:sz w:val="28"/>
        </w:rPr>
        <w:t>параметры</w:t>
      </w:r>
      <w:r>
        <w:rPr>
          <w:spacing w:val="8"/>
          <w:sz w:val="28"/>
        </w:rPr>
        <w:t xml:space="preserve"> </w:t>
      </w:r>
      <w:r>
        <w:rPr>
          <w:sz w:val="28"/>
        </w:rPr>
        <w:t>установки,</w:t>
      </w:r>
      <w:r>
        <w:rPr>
          <w:spacing w:val="-67"/>
          <w:sz w:val="28"/>
        </w:rPr>
        <w:t xml:space="preserve"> </w:t>
      </w:r>
      <w:r>
        <w:rPr>
          <w:sz w:val="28"/>
        </w:rPr>
        <w:t>приняв лицензионное</w:t>
      </w:r>
      <w:r>
        <w:rPr>
          <w:spacing w:val="-1"/>
          <w:sz w:val="28"/>
        </w:rPr>
        <w:t xml:space="preserve"> </w:t>
      </w:r>
      <w:r>
        <w:rPr>
          <w:sz w:val="28"/>
        </w:rPr>
        <w:t>соглашение;</w:t>
      </w:r>
    </w:p>
    <w:p w:rsidR="00A318AB" w:rsidRDefault="00A318AB" w:rsidP="00A318AB">
      <w:pPr>
        <w:pStyle w:val="a5"/>
        <w:widowControl w:val="0"/>
        <w:numPr>
          <w:ilvl w:val="2"/>
          <w:numId w:val="42"/>
        </w:numPr>
        <w:tabs>
          <w:tab w:val="left" w:pos="1010"/>
          <w:tab w:val="left" w:pos="1495"/>
          <w:tab w:val="left" w:pos="2281"/>
          <w:tab w:val="left" w:pos="3771"/>
          <w:tab w:val="left" w:pos="6082"/>
          <w:tab w:val="left" w:pos="7121"/>
          <w:tab w:val="left" w:pos="8330"/>
        </w:tabs>
        <w:autoSpaceDE w:val="0"/>
        <w:autoSpaceDN w:val="0"/>
        <w:spacing w:before="2"/>
        <w:contextualSpacing w:val="0"/>
        <w:rPr>
          <w:sz w:val="28"/>
        </w:rPr>
      </w:pPr>
      <w:r>
        <w:rPr>
          <w:sz w:val="28"/>
        </w:rPr>
        <w:t>на</w:t>
      </w:r>
      <w:r>
        <w:rPr>
          <w:sz w:val="28"/>
        </w:rPr>
        <w:tab/>
        <w:t>шаге</w:t>
      </w:r>
      <w:r>
        <w:rPr>
          <w:sz w:val="28"/>
        </w:rPr>
        <w:tab/>
      </w:r>
      <w:r>
        <w:rPr>
          <w:b/>
          <w:i/>
          <w:sz w:val="28"/>
        </w:rPr>
        <w:t>Выберите</w:t>
      </w:r>
      <w:r>
        <w:rPr>
          <w:b/>
          <w:i/>
          <w:sz w:val="28"/>
        </w:rPr>
        <w:tab/>
        <w:t>дополнительные</w:t>
      </w:r>
      <w:r>
        <w:rPr>
          <w:b/>
          <w:i/>
          <w:sz w:val="28"/>
        </w:rPr>
        <w:tab/>
        <w:t>задачи</w:t>
      </w:r>
      <w:r>
        <w:rPr>
          <w:b/>
          <w:i/>
          <w:sz w:val="28"/>
        </w:rPr>
        <w:tab/>
      </w:r>
      <w:r>
        <w:rPr>
          <w:sz w:val="28"/>
        </w:rPr>
        <w:t>снимите</w:t>
      </w:r>
      <w:r>
        <w:rPr>
          <w:sz w:val="28"/>
        </w:rPr>
        <w:tab/>
        <w:t>флажок</w:t>
      </w:r>
    </w:p>
    <w:p w:rsidR="00A318AB" w:rsidRDefault="00A318AB" w:rsidP="00A318AB">
      <w:pPr>
        <w:spacing w:before="49"/>
        <w:ind w:left="1010"/>
        <w:rPr>
          <w:sz w:val="28"/>
        </w:rPr>
      </w:pPr>
      <w:r>
        <w:rPr>
          <w:i/>
          <w:sz w:val="28"/>
        </w:rPr>
        <w:t>Запускать</w:t>
      </w:r>
      <w:r>
        <w:rPr>
          <w:i/>
          <w:spacing w:val="-9"/>
          <w:sz w:val="28"/>
        </w:rPr>
        <w:t xml:space="preserve"> </w:t>
      </w:r>
      <w:r>
        <w:rPr>
          <w:i/>
          <w:sz w:val="28"/>
        </w:rPr>
        <w:t>программу</w:t>
      </w:r>
      <w:r>
        <w:rPr>
          <w:i/>
          <w:spacing w:val="-10"/>
          <w:sz w:val="28"/>
        </w:rPr>
        <w:t xml:space="preserve"> </w:t>
      </w:r>
      <w:r>
        <w:rPr>
          <w:i/>
          <w:sz w:val="28"/>
        </w:rPr>
        <w:t>при</w:t>
      </w:r>
      <w:r>
        <w:rPr>
          <w:i/>
          <w:spacing w:val="-9"/>
          <w:sz w:val="28"/>
        </w:rPr>
        <w:t xml:space="preserve"> </w:t>
      </w:r>
      <w:r>
        <w:rPr>
          <w:i/>
          <w:sz w:val="28"/>
        </w:rPr>
        <w:t>каждой</w:t>
      </w:r>
      <w:r>
        <w:rPr>
          <w:i/>
          <w:spacing w:val="-9"/>
          <w:sz w:val="28"/>
        </w:rPr>
        <w:t xml:space="preserve"> </w:t>
      </w:r>
      <w:r>
        <w:rPr>
          <w:i/>
          <w:sz w:val="28"/>
        </w:rPr>
        <w:t>загрузке</w:t>
      </w:r>
      <w:r>
        <w:rPr>
          <w:i/>
          <w:spacing w:val="-8"/>
          <w:sz w:val="28"/>
        </w:rPr>
        <w:t xml:space="preserve"> </w:t>
      </w:r>
      <w:r>
        <w:rPr>
          <w:i/>
          <w:sz w:val="28"/>
        </w:rPr>
        <w:t>Windows</w:t>
      </w:r>
      <w:r>
        <w:rPr>
          <w:sz w:val="28"/>
        </w:rPr>
        <w:t>.</w:t>
      </w:r>
    </w:p>
    <w:p w:rsidR="00A318AB" w:rsidRDefault="00A318AB" w:rsidP="00A318AB">
      <w:pPr>
        <w:pStyle w:val="a5"/>
        <w:widowControl w:val="0"/>
        <w:numPr>
          <w:ilvl w:val="1"/>
          <w:numId w:val="42"/>
        </w:numPr>
        <w:tabs>
          <w:tab w:val="left" w:pos="879"/>
          <w:tab w:val="left" w:pos="880"/>
        </w:tabs>
        <w:autoSpaceDE w:val="0"/>
        <w:autoSpaceDN w:val="0"/>
        <w:spacing w:before="48" w:line="276" w:lineRule="auto"/>
        <w:ind w:right="690"/>
        <w:contextualSpacing w:val="0"/>
        <w:rPr>
          <w:sz w:val="28"/>
        </w:rPr>
      </w:pPr>
      <w:r>
        <w:rPr>
          <w:sz w:val="28"/>
        </w:rPr>
        <w:t>Выполните</w:t>
      </w:r>
      <w:r>
        <w:rPr>
          <w:spacing w:val="34"/>
          <w:sz w:val="28"/>
        </w:rPr>
        <w:t xml:space="preserve"> </w:t>
      </w:r>
      <w:r>
        <w:rPr>
          <w:sz w:val="28"/>
        </w:rPr>
        <w:t>настройку</w:t>
      </w:r>
      <w:r>
        <w:rPr>
          <w:spacing w:val="35"/>
          <w:sz w:val="28"/>
        </w:rPr>
        <w:t xml:space="preserve"> </w:t>
      </w:r>
      <w:r>
        <w:rPr>
          <w:sz w:val="28"/>
        </w:rPr>
        <w:t>программы</w:t>
      </w:r>
      <w:r>
        <w:rPr>
          <w:spacing w:val="34"/>
          <w:sz w:val="28"/>
        </w:rPr>
        <w:t xml:space="preserve"> </w:t>
      </w:r>
      <w:r>
        <w:rPr>
          <w:b/>
          <w:i/>
          <w:sz w:val="28"/>
        </w:rPr>
        <w:t>SipPoint</w:t>
      </w:r>
      <w:r>
        <w:rPr>
          <w:sz w:val="28"/>
        </w:rPr>
        <w:t>,</w:t>
      </w:r>
      <w:r>
        <w:rPr>
          <w:spacing w:val="33"/>
          <w:sz w:val="28"/>
        </w:rPr>
        <w:t xml:space="preserve"> </w:t>
      </w:r>
      <w:r>
        <w:rPr>
          <w:sz w:val="28"/>
        </w:rPr>
        <w:t>оставляя</w:t>
      </w:r>
      <w:r>
        <w:rPr>
          <w:spacing w:val="34"/>
          <w:sz w:val="28"/>
        </w:rPr>
        <w:t xml:space="preserve"> </w:t>
      </w:r>
      <w:r>
        <w:rPr>
          <w:sz w:val="28"/>
        </w:rPr>
        <w:t>настройки</w:t>
      </w:r>
      <w:r>
        <w:rPr>
          <w:spacing w:val="36"/>
          <w:sz w:val="28"/>
        </w:rPr>
        <w:t xml:space="preserve"> </w:t>
      </w:r>
      <w:r>
        <w:rPr>
          <w:sz w:val="28"/>
        </w:rPr>
        <w:t>«по</w:t>
      </w:r>
      <w:r>
        <w:rPr>
          <w:spacing w:val="-67"/>
          <w:sz w:val="28"/>
        </w:rPr>
        <w:t xml:space="preserve"> </w:t>
      </w:r>
      <w:r>
        <w:rPr>
          <w:sz w:val="28"/>
        </w:rPr>
        <w:t>умолчанию», за</w:t>
      </w:r>
      <w:r>
        <w:rPr>
          <w:spacing w:val="-1"/>
          <w:sz w:val="28"/>
        </w:rPr>
        <w:t xml:space="preserve"> </w:t>
      </w:r>
      <w:r>
        <w:rPr>
          <w:sz w:val="28"/>
        </w:rPr>
        <w:t>исключением:</w:t>
      </w:r>
    </w:p>
    <w:p w:rsidR="00A318AB" w:rsidRDefault="00A318AB" w:rsidP="00A318AB">
      <w:pPr>
        <w:pStyle w:val="a5"/>
        <w:widowControl w:val="0"/>
        <w:numPr>
          <w:ilvl w:val="2"/>
          <w:numId w:val="42"/>
        </w:numPr>
        <w:tabs>
          <w:tab w:val="left" w:pos="1010"/>
          <w:tab w:val="left" w:pos="1651"/>
          <w:tab w:val="left" w:pos="2720"/>
          <w:tab w:val="left" w:pos="3806"/>
          <w:tab w:val="left" w:pos="5536"/>
          <w:tab w:val="left" w:pos="6578"/>
          <w:tab w:val="left" w:pos="8370"/>
          <w:tab w:val="left" w:pos="8708"/>
        </w:tabs>
        <w:autoSpaceDE w:val="0"/>
        <w:autoSpaceDN w:val="0"/>
        <w:spacing w:line="273" w:lineRule="auto"/>
        <w:ind w:right="685"/>
        <w:contextualSpacing w:val="0"/>
        <w:rPr>
          <w:b/>
          <w:sz w:val="28"/>
        </w:rPr>
      </w:pPr>
      <w:r>
        <w:rPr>
          <w:sz w:val="28"/>
        </w:rPr>
        <w:t>при</w:t>
      </w:r>
      <w:r>
        <w:rPr>
          <w:sz w:val="28"/>
        </w:rPr>
        <w:tab/>
        <w:t>выборе</w:t>
      </w:r>
      <w:r>
        <w:rPr>
          <w:sz w:val="28"/>
        </w:rPr>
        <w:tab/>
        <w:t>полосы</w:t>
      </w:r>
      <w:r>
        <w:rPr>
          <w:sz w:val="28"/>
        </w:rPr>
        <w:tab/>
        <w:t>пропускания</w:t>
      </w:r>
      <w:r>
        <w:rPr>
          <w:sz w:val="28"/>
        </w:rPr>
        <w:tab/>
        <w:t>вашего</w:t>
      </w:r>
      <w:r>
        <w:rPr>
          <w:sz w:val="28"/>
        </w:rPr>
        <w:tab/>
        <w:t>подключения</w:t>
      </w:r>
      <w:r>
        <w:rPr>
          <w:sz w:val="28"/>
        </w:rPr>
        <w:tab/>
        <w:t>к</w:t>
      </w:r>
      <w:r>
        <w:rPr>
          <w:sz w:val="28"/>
        </w:rPr>
        <w:tab/>
      </w:r>
      <w:r>
        <w:rPr>
          <w:spacing w:val="-1"/>
          <w:sz w:val="28"/>
        </w:rPr>
        <w:t>сети</w:t>
      </w:r>
      <w:r>
        <w:rPr>
          <w:spacing w:val="-67"/>
          <w:sz w:val="28"/>
        </w:rPr>
        <w:t xml:space="preserve"> </w:t>
      </w:r>
      <w:r>
        <w:rPr>
          <w:sz w:val="28"/>
        </w:rPr>
        <w:t>Интернет</w:t>
      </w:r>
      <w:r>
        <w:rPr>
          <w:spacing w:val="-3"/>
          <w:sz w:val="28"/>
        </w:rPr>
        <w:t xml:space="preserve"> </w:t>
      </w:r>
      <w:r>
        <w:rPr>
          <w:sz w:val="28"/>
        </w:rPr>
        <w:t>установите</w:t>
      </w:r>
      <w:r>
        <w:rPr>
          <w:spacing w:val="-4"/>
          <w:sz w:val="28"/>
        </w:rPr>
        <w:t xml:space="preserve"> </w:t>
      </w:r>
      <w:r>
        <w:rPr>
          <w:sz w:val="28"/>
        </w:rPr>
        <w:t>радиокнопку</w:t>
      </w:r>
      <w:r>
        <w:rPr>
          <w:spacing w:val="-3"/>
          <w:sz w:val="28"/>
        </w:rPr>
        <w:t xml:space="preserve"> </w:t>
      </w:r>
      <w:r>
        <w:rPr>
          <w:b/>
          <w:i/>
          <w:sz w:val="28"/>
        </w:rPr>
        <w:t>Dialupподключение</w:t>
      </w:r>
      <w:r>
        <w:rPr>
          <w:b/>
          <w:i/>
          <w:spacing w:val="-4"/>
          <w:sz w:val="28"/>
        </w:rPr>
        <w:t xml:space="preserve"> </w:t>
      </w:r>
      <w:r>
        <w:rPr>
          <w:b/>
          <w:i/>
          <w:sz w:val="28"/>
        </w:rPr>
        <w:t>56</w:t>
      </w:r>
      <w:r>
        <w:rPr>
          <w:b/>
          <w:i/>
          <w:spacing w:val="-3"/>
          <w:sz w:val="28"/>
        </w:rPr>
        <w:t xml:space="preserve"> </w:t>
      </w:r>
      <w:r>
        <w:rPr>
          <w:b/>
          <w:i/>
          <w:sz w:val="28"/>
        </w:rPr>
        <w:t>кбит/с</w:t>
      </w:r>
      <w:r>
        <w:rPr>
          <w:b/>
          <w:sz w:val="28"/>
        </w:rPr>
        <w:t>;</w:t>
      </w:r>
    </w:p>
    <w:p w:rsidR="00A318AB" w:rsidRDefault="00A318AB" w:rsidP="00A318AB">
      <w:pPr>
        <w:pStyle w:val="a5"/>
        <w:widowControl w:val="0"/>
        <w:numPr>
          <w:ilvl w:val="2"/>
          <w:numId w:val="42"/>
        </w:numPr>
        <w:tabs>
          <w:tab w:val="left" w:pos="1010"/>
        </w:tabs>
        <w:autoSpaceDE w:val="0"/>
        <w:autoSpaceDN w:val="0"/>
        <w:spacing w:before="1" w:line="273" w:lineRule="auto"/>
        <w:ind w:right="684"/>
        <w:contextualSpacing w:val="0"/>
        <w:rPr>
          <w:sz w:val="28"/>
        </w:rPr>
      </w:pPr>
      <w:r>
        <w:rPr>
          <w:sz w:val="28"/>
        </w:rPr>
        <w:t>введите</w:t>
      </w:r>
      <w:r>
        <w:rPr>
          <w:spacing w:val="11"/>
          <w:sz w:val="28"/>
        </w:rPr>
        <w:t xml:space="preserve"> </w:t>
      </w:r>
      <w:r>
        <w:rPr>
          <w:i/>
          <w:sz w:val="28"/>
        </w:rPr>
        <w:t>учетные</w:t>
      </w:r>
      <w:r>
        <w:rPr>
          <w:i/>
          <w:spacing w:val="11"/>
          <w:sz w:val="28"/>
        </w:rPr>
        <w:t xml:space="preserve"> </w:t>
      </w:r>
      <w:r>
        <w:rPr>
          <w:i/>
          <w:sz w:val="28"/>
        </w:rPr>
        <w:t>данные</w:t>
      </w:r>
      <w:r>
        <w:rPr>
          <w:sz w:val="28"/>
        </w:rPr>
        <w:t>,</w:t>
      </w:r>
      <w:r>
        <w:rPr>
          <w:spacing w:val="11"/>
          <w:sz w:val="28"/>
        </w:rPr>
        <w:t xml:space="preserve"> </w:t>
      </w:r>
      <w:r>
        <w:rPr>
          <w:sz w:val="28"/>
        </w:rPr>
        <w:t>полученные</w:t>
      </w:r>
      <w:r>
        <w:rPr>
          <w:spacing w:val="11"/>
          <w:sz w:val="28"/>
        </w:rPr>
        <w:t xml:space="preserve"> </w:t>
      </w:r>
      <w:r>
        <w:rPr>
          <w:sz w:val="28"/>
        </w:rPr>
        <w:t>вами</w:t>
      </w:r>
      <w:r>
        <w:rPr>
          <w:spacing w:val="12"/>
          <w:sz w:val="28"/>
        </w:rPr>
        <w:t xml:space="preserve"> </w:t>
      </w:r>
      <w:r>
        <w:rPr>
          <w:sz w:val="28"/>
        </w:rPr>
        <w:t>при</w:t>
      </w:r>
      <w:r>
        <w:rPr>
          <w:spacing w:val="12"/>
          <w:sz w:val="28"/>
        </w:rPr>
        <w:t xml:space="preserve"> </w:t>
      </w:r>
      <w:r>
        <w:rPr>
          <w:sz w:val="28"/>
        </w:rPr>
        <w:t>регистрации</w:t>
      </w:r>
      <w:r>
        <w:rPr>
          <w:spacing w:val="14"/>
          <w:sz w:val="28"/>
        </w:rPr>
        <w:t xml:space="preserve"> </w:t>
      </w:r>
      <w:r>
        <w:rPr>
          <w:sz w:val="28"/>
        </w:rPr>
        <w:t>на</w:t>
      </w:r>
      <w:r>
        <w:rPr>
          <w:spacing w:val="-67"/>
          <w:sz w:val="28"/>
        </w:rPr>
        <w:t xml:space="preserve"> </w:t>
      </w:r>
      <w:r>
        <w:rPr>
          <w:sz w:val="28"/>
        </w:rPr>
        <w:t>сайте;</w:t>
      </w:r>
    </w:p>
    <w:p w:rsidR="00A318AB" w:rsidRDefault="00A318AB" w:rsidP="00A318AB">
      <w:pPr>
        <w:pStyle w:val="a5"/>
        <w:widowControl w:val="0"/>
        <w:numPr>
          <w:ilvl w:val="2"/>
          <w:numId w:val="42"/>
        </w:numPr>
        <w:tabs>
          <w:tab w:val="left" w:pos="1010"/>
        </w:tabs>
        <w:autoSpaceDE w:val="0"/>
        <w:autoSpaceDN w:val="0"/>
        <w:spacing w:before="4" w:line="273" w:lineRule="auto"/>
        <w:ind w:right="694"/>
        <w:contextualSpacing w:val="0"/>
        <w:rPr>
          <w:sz w:val="28"/>
        </w:rPr>
      </w:pPr>
      <w:r>
        <w:rPr>
          <w:sz w:val="28"/>
        </w:rPr>
        <w:t>при</w:t>
      </w:r>
      <w:r>
        <w:rPr>
          <w:spacing w:val="5"/>
          <w:sz w:val="28"/>
        </w:rPr>
        <w:t xml:space="preserve"> </w:t>
      </w:r>
      <w:r>
        <w:rPr>
          <w:sz w:val="28"/>
        </w:rPr>
        <w:t>выборе</w:t>
      </w:r>
      <w:r>
        <w:rPr>
          <w:spacing w:val="6"/>
          <w:sz w:val="28"/>
        </w:rPr>
        <w:t xml:space="preserve"> </w:t>
      </w:r>
      <w:r>
        <w:rPr>
          <w:sz w:val="28"/>
        </w:rPr>
        <w:t>способа</w:t>
      </w:r>
      <w:r>
        <w:rPr>
          <w:spacing w:val="5"/>
          <w:sz w:val="28"/>
        </w:rPr>
        <w:t xml:space="preserve"> </w:t>
      </w:r>
      <w:r>
        <w:rPr>
          <w:sz w:val="28"/>
        </w:rPr>
        <w:t>подключения</w:t>
      </w:r>
      <w:r>
        <w:rPr>
          <w:spacing w:val="6"/>
          <w:sz w:val="28"/>
        </w:rPr>
        <w:t xml:space="preserve"> </w:t>
      </w:r>
      <w:r>
        <w:rPr>
          <w:sz w:val="28"/>
        </w:rPr>
        <w:t>к</w:t>
      </w:r>
      <w:r>
        <w:rPr>
          <w:spacing w:val="5"/>
          <w:sz w:val="28"/>
        </w:rPr>
        <w:t xml:space="preserve"> </w:t>
      </w:r>
      <w:r>
        <w:rPr>
          <w:sz w:val="28"/>
        </w:rPr>
        <w:t>службе</w:t>
      </w:r>
      <w:r>
        <w:rPr>
          <w:spacing w:val="6"/>
          <w:sz w:val="28"/>
        </w:rPr>
        <w:t xml:space="preserve"> </w:t>
      </w:r>
      <w:r>
        <w:rPr>
          <w:sz w:val="28"/>
        </w:rPr>
        <w:t>мгновенных</w:t>
      </w:r>
      <w:r>
        <w:rPr>
          <w:spacing w:val="4"/>
          <w:sz w:val="28"/>
        </w:rPr>
        <w:t xml:space="preserve"> </w:t>
      </w:r>
      <w:r>
        <w:rPr>
          <w:sz w:val="28"/>
        </w:rPr>
        <w:t>сообщений</w:t>
      </w:r>
      <w:r>
        <w:rPr>
          <w:spacing w:val="-67"/>
          <w:sz w:val="28"/>
        </w:rPr>
        <w:t xml:space="preserve"> </w:t>
      </w:r>
      <w:r>
        <w:rPr>
          <w:sz w:val="28"/>
        </w:rPr>
        <w:t>оставьте</w:t>
      </w:r>
      <w:r>
        <w:rPr>
          <w:spacing w:val="-1"/>
          <w:sz w:val="28"/>
        </w:rPr>
        <w:t xml:space="preserve"> </w:t>
      </w:r>
      <w:r>
        <w:rPr>
          <w:i/>
          <w:sz w:val="28"/>
        </w:rPr>
        <w:t>Автоматическая настройка</w:t>
      </w:r>
      <w:r>
        <w:rPr>
          <w:sz w:val="28"/>
        </w:rPr>
        <w:t>.</w:t>
      </w:r>
    </w:p>
    <w:p w:rsidR="00A318AB" w:rsidRDefault="00A318AB" w:rsidP="00A318AB">
      <w:pPr>
        <w:spacing w:before="2" w:line="276" w:lineRule="auto"/>
        <w:ind w:left="1010" w:right="690"/>
        <w:jc w:val="both"/>
        <w:rPr>
          <w:i/>
          <w:sz w:val="28"/>
        </w:rPr>
      </w:pPr>
      <w:r>
        <w:rPr>
          <w:i/>
          <w:sz w:val="28"/>
        </w:rPr>
        <w:t>После</w:t>
      </w:r>
      <w:r>
        <w:rPr>
          <w:i/>
          <w:spacing w:val="1"/>
          <w:sz w:val="28"/>
        </w:rPr>
        <w:t xml:space="preserve"> </w:t>
      </w:r>
      <w:r>
        <w:rPr>
          <w:i/>
          <w:sz w:val="28"/>
        </w:rPr>
        <w:t>закрытия</w:t>
      </w:r>
      <w:r>
        <w:rPr>
          <w:i/>
          <w:spacing w:val="1"/>
          <w:sz w:val="28"/>
        </w:rPr>
        <w:t xml:space="preserve"> </w:t>
      </w:r>
      <w:r>
        <w:rPr>
          <w:b/>
          <w:i/>
          <w:sz w:val="28"/>
        </w:rPr>
        <w:t>Мастера</w:t>
      </w:r>
      <w:r>
        <w:rPr>
          <w:b/>
          <w:i/>
          <w:spacing w:val="1"/>
          <w:sz w:val="28"/>
        </w:rPr>
        <w:t xml:space="preserve"> </w:t>
      </w:r>
      <w:r>
        <w:rPr>
          <w:b/>
          <w:i/>
          <w:sz w:val="28"/>
        </w:rPr>
        <w:t>определения</w:t>
      </w:r>
      <w:r>
        <w:rPr>
          <w:b/>
          <w:i/>
          <w:spacing w:val="1"/>
          <w:sz w:val="28"/>
        </w:rPr>
        <w:t xml:space="preserve"> </w:t>
      </w:r>
      <w:r>
        <w:rPr>
          <w:b/>
          <w:i/>
          <w:sz w:val="28"/>
        </w:rPr>
        <w:t>подключения</w:t>
      </w:r>
      <w:r>
        <w:rPr>
          <w:b/>
          <w:i/>
          <w:spacing w:val="1"/>
          <w:sz w:val="28"/>
        </w:rPr>
        <w:t xml:space="preserve"> </w:t>
      </w:r>
      <w:r>
        <w:rPr>
          <w:b/>
          <w:i/>
          <w:sz w:val="28"/>
        </w:rPr>
        <w:t>к</w:t>
      </w:r>
      <w:r>
        <w:rPr>
          <w:b/>
          <w:i/>
          <w:spacing w:val="1"/>
          <w:sz w:val="28"/>
        </w:rPr>
        <w:t xml:space="preserve"> </w:t>
      </w:r>
      <w:r>
        <w:rPr>
          <w:b/>
          <w:i/>
          <w:sz w:val="28"/>
        </w:rPr>
        <w:t>сети</w:t>
      </w:r>
      <w:r>
        <w:rPr>
          <w:b/>
          <w:i/>
          <w:spacing w:val="1"/>
          <w:sz w:val="28"/>
        </w:rPr>
        <w:t xml:space="preserve"> </w:t>
      </w:r>
      <w:r>
        <w:rPr>
          <w:i/>
          <w:sz w:val="28"/>
        </w:rPr>
        <w:t>программа</w:t>
      </w:r>
      <w:r>
        <w:rPr>
          <w:i/>
          <w:spacing w:val="1"/>
          <w:sz w:val="28"/>
        </w:rPr>
        <w:t xml:space="preserve"> </w:t>
      </w:r>
      <w:r>
        <w:rPr>
          <w:b/>
          <w:i/>
          <w:sz w:val="28"/>
        </w:rPr>
        <w:t>IP</w:t>
      </w:r>
      <w:r>
        <w:rPr>
          <w:i/>
          <w:sz w:val="28"/>
        </w:rPr>
        <w:t>-телефонии</w:t>
      </w:r>
      <w:r>
        <w:rPr>
          <w:i/>
          <w:spacing w:val="1"/>
          <w:sz w:val="28"/>
        </w:rPr>
        <w:t xml:space="preserve"> </w:t>
      </w:r>
      <w:r>
        <w:rPr>
          <w:i/>
          <w:sz w:val="28"/>
        </w:rPr>
        <w:t>автоматически</w:t>
      </w:r>
      <w:r>
        <w:rPr>
          <w:i/>
          <w:spacing w:val="1"/>
          <w:sz w:val="28"/>
        </w:rPr>
        <w:t xml:space="preserve"> </w:t>
      </w:r>
      <w:r>
        <w:rPr>
          <w:i/>
          <w:sz w:val="28"/>
        </w:rPr>
        <w:t>предлагает</w:t>
      </w:r>
      <w:r>
        <w:rPr>
          <w:i/>
          <w:spacing w:val="1"/>
          <w:sz w:val="28"/>
        </w:rPr>
        <w:t xml:space="preserve"> </w:t>
      </w:r>
      <w:r>
        <w:rPr>
          <w:i/>
          <w:sz w:val="28"/>
        </w:rPr>
        <w:t>настройку</w:t>
      </w:r>
      <w:r>
        <w:rPr>
          <w:i/>
          <w:spacing w:val="-67"/>
          <w:sz w:val="28"/>
        </w:rPr>
        <w:t xml:space="preserve"> </w:t>
      </w:r>
      <w:r>
        <w:rPr>
          <w:i/>
          <w:sz w:val="28"/>
        </w:rPr>
        <w:t>звуковых и</w:t>
      </w:r>
      <w:r>
        <w:rPr>
          <w:i/>
          <w:spacing w:val="1"/>
          <w:sz w:val="28"/>
        </w:rPr>
        <w:t xml:space="preserve"> </w:t>
      </w:r>
      <w:r>
        <w:rPr>
          <w:i/>
          <w:sz w:val="28"/>
        </w:rPr>
        <w:t>видеоустройств, подключенных</w:t>
      </w:r>
      <w:r>
        <w:rPr>
          <w:i/>
          <w:spacing w:val="1"/>
          <w:sz w:val="28"/>
        </w:rPr>
        <w:t xml:space="preserve"> </w:t>
      </w:r>
      <w:r>
        <w:rPr>
          <w:i/>
          <w:sz w:val="28"/>
        </w:rPr>
        <w:t>к</w:t>
      </w:r>
      <w:r>
        <w:rPr>
          <w:i/>
          <w:spacing w:val="1"/>
          <w:sz w:val="28"/>
        </w:rPr>
        <w:t xml:space="preserve"> </w:t>
      </w:r>
      <w:r>
        <w:rPr>
          <w:i/>
          <w:sz w:val="28"/>
        </w:rPr>
        <w:t>вашему</w:t>
      </w:r>
      <w:r>
        <w:rPr>
          <w:i/>
          <w:spacing w:val="1"/>
          <w:sz w:val="28"/>
        </w:rPr>
        <w:t xml:space="preserve"> </w:t>
      </w:r>
      <w:r>
        <w:rPr>
          <w:i/>
          <w:sz w:val="28"/>
        </w:rPr>
        <w:t>ПК</w:t>
      </w:r>
      <w:r>
        <w:rPr>
          <w:i/>
          <w:spacing w:val="1"/>
          <w:sz w:val="28"/>
        </w:rPr>
        <w:t xml:space="preserve"> </w:t>
      </w:r>
      <w:r>
        <w:rPr>
          <w:i/>
          <w:sz w:val="28"/>
        </w:rPr>
        <w:t>– окно</w:t>
      </w:r>
      <w:r>
        <w:rPr>
          <w:i/>
          <w:spacing w:val="1"/>
          <w:sz w:val="28"/>
        </w:rPr>
        <w:t xml:space="preserve"> </w:t>
      </w:r>
      <w:r>
        <w:rPr>
          <w:b/>
          <w:i/>
          <w:sz w:val="28"/>
        </w:rPr>
        <w:t>Audio</w:t>
      </w:r>
      <w:r>
        <w:rPr>
          <w:b/>
          <w:i/>
          <w:spacing w:val="-1"/>
          <w:sz w:val="28"/>
        </w:rPr>
        <w:t xml:space="preserve"> </w:t>
      </w:r>
      <w:r>
        <w:rPr>
          <w:b/>
          <w:i/>
          <w:sz w:val="28"/>
        </w:rPr>
        <w:t>and</w:t>
      </w:r>
      <w:r>
        <w:rPr>
          <w:b/>
          <w:i/>
          <w:spacing w:val="-1"/>
          <w:sz w:val="28"/>
        </w:rPr>
        <w:t xml:space="preserve"> </w:t>
      </w:r>
      <w:r>
        <w:rPr>
          <w:b/>
          <w:i/>
          <w:sz w:val="28"/>
        </w:rPr>
        <w:t>Video</w:t>
      </w:r>
      <w:r>
        <w:rPr>
          <w:b/>
          <w:i/>
          <w:spacing w:val="-1"/>
          <w:sz w:val="28"/>
        </w:rPr>
        <w:t xml:space="preserve"> </w:t>
      </w:r>
      <w:r>
        <w:rPr>
          <w:b/>
          <w:i/>
          <w:sz w:val="28"/>
        </w:rPr>
        <w:t>Tuning</w:t>
      </w:r>
      <w:r>
        <w:rPr>
          <w:b/>
          <w:i/>
          <w:spacing w:val="-7"/>
          <w:sz w:val="28"/>
        </w:rPr>
        <w:t xml:space="preserve"> </w:t>
      </w:r>
      <w:r>
        <w:rPr>
          <w:b/>
          <w:i/>
          <w:sz w:val="28"/>
        </w:rPr>
        <w:t>Wizard</w:t>
      </w:r>
      <w:r>
        <w:rPr>
          <w:i/>
          <w:sz w:val="28"/>
        </w:rPr>
        <w:t>.</w:t>
      </w:r>
    </w:p>
    <w:p w:rsidR="00A318AB" w:rsidRDefault="00A318AB" w:rsidP="00A318AB">
      <w:pPr>
        <w:pStyle w:val="a5"/>
        <w:widowControl w:val="0"/>
        <w:numPr>
          <w:ilvl w:val="1"/>
          <w:numId w:val="42"/>
        </w:numPr>
        <w:tabs>
          <w:tab w:val="left" w:pos="880"/>
        </w:tabs>
        <w:autoSpaceDE w:val="0"/>
        <w:autoSpaceDN w:val="0"/>
        <w:spacing w:line="321" w:lineRule="exact"/>
        <w:contextualSpacing w:val="0"/>
        <w:jc w:val="both"/>
        <w:rPr>
          <w:sz w:val="28"/>
        </w:rPr>
      </w:pPr>
      <w:r>
        <w:rPr>
          <w:sz w:val="28"/>
        </w:rPr>
        <w:t>Настройка</w:t>
      </w:r>
      <w:r>
        <w:rPr>
          <w:spacing w:val="-4"/>
          <w:sz w:val="28"/>
        </w:rPr>
        <w:t xml:space="preserve"> </w:t>
      </w:r>
      <w:r>
        <w:rPr>
          <w:sz w:val="28"/>
        </w:rPr>
        <w:t>гарнитуры</w:t>
      </w:r>
      <w:r>
        <w:rPr>
          <w:spacing w:val="-2"/>
          <w:sz w:val="28"/>
        </w:rPr>
        <w:t xml:space="preserve"> </w:t>
      </w:r>
      <w:r>
        <w:rPr>
          <w:sz w:val="28"/>
        </w:rPr>
        <w:t>для</w:t>
      </w:r>
      <w:r>
        <w:rPr>
          <w:spacing w:val="-4"/>
          <w:sz w:val="28"/>
        </w:rPr>
        <w:t xml:space="preserve"> </w:t>
      </w:r>
      <w:r>
        <w:rPr>
          <w:sz w:val="28"/>
        </w:rPr>
        <w:t>общения</w:t>
      </w:r>
      <w:r>
        <w:rPr>
          <w:spacing w:val="-1"/>
          <w:sz w:val="28"/>
        </w:rPr>
        <w:t xml:space="preserve"> </w:t>
      </w:r>
      <w:r>
        <w:rPr>
          <w:sz w:val="28"/>
        </w:rPr>
        <w:t>в</w:t>
      </w:r>
      <w:r>
        <w:rPr>
          <w:spacing w:val="-4"/>
          <w:sz w:val="28"/>
        </w:rPr>
        <w:t xml:space="preserve"> </w:t>
      </w:r>
      <w:r>
        <w:rPr>
          <w:sz w:val="28"/>
        </w:rPr>
        <w:t>программе</w:t>
      </w:r>
      <w:r>
        <w:rPr>
          <w:spacing w:val="-3"/>
          <w:sz w:val="28"/>
        </w:rPr>
        <w:t xml:space="preserve"> </w:t>
      </w:r>
      <w:r>
        <w:rPr>
          <w:b/>
          <w:i/>
          <w:sz w:val="28"/>
        </w:rPr>
        <w:t>SipPoint</w:t>
      </w:r>
      <w:r>
        <w:rPr>
          <w:sz w:val="28"/>
        </w:rPr>
        <w:t>.</w:t>
      </w:r>
    </w:p>
    <w:p w:rsidR="00A318AB" w:rsidRDefault="00A318AB" w:rsidP="00A318AB">
      <w:pPr>
        <w:pStyle w:val="a5"/>
        <w:widowControl w:val="0"/>
        <w:numPr>
          <w:ilvl w:val="2"/>
          <w:numId w:val="42"/>
        </w:numPr>
        <w:tabs>
          <w:tab w:val="left" w:pos="1010"/>
        </w:tabs>
        <w:autoSpaceDE w:val="0"/>
        <w:autoSpaceDN w:val="0"/>
        <w:spacing w:before="48"/>
        <w:contextualSpacing w:val="0"/>
        <w:jc w:val="both"/>
        <w:rPr>
          <w:sz w:val="28"/>
        </w:rPr>
      </w:pPr>
      <w:r>
        <w:rPr>
          <w:sz w:val="28"/>
        </w:rPr>
        <w:t>подключите</w:t>
      </w:r>
      <w:r>
        <w:rPr>
          <w:spacing w:val="62"/>
          <w:sz w:val="28"/>
        </w:rPr>
        <w:t xml:space="preserve"> </w:t>
      </w:r>
      <w:r>
        <w:rPr>
          <w:sz w:val="28"/>
        </w:rPr>
        <w:t>гарнитуру</w:t>
      </w:r>
      <w:r>
        <w:rPr>
          <w:spacing w:val="131"/>
          <w:sz w:val="28"/>
        </w:rPr>
        <w:t xml:space="preserve"> </w:t>
      </w:r>
      <w:r>
        <w:rPr>
          <w:sz w:val="28"/>
        </w:rPr>
        <w:t>к</w:t>
      </w:r>
      <w:r>
        <w:rPr>
          <w:spacing w:val="131"/>
          <w:sz w:val="28"/>
        </w:rPr>
        <w:t xml:space="preserve"> </w:t>
      </w:r>
      <w:r>
        <w:rPr>
          <w:sz w:val="28"/>
        </w:rPr>
        <w:t>соответствующим</w:t>
      </w:r>
      <w:r>
        <w:rPr>
          <w:spacing w:val="132"/>
          <w:sz w:val="28"/>
        </w:rPr>
        <w:t xml:space="preserve"> </w:t>
      </w:r>
      <w:r>
        <w:rPr>
          <w:sz w:val="28"/>
        </w:rPr>
        <w:t>разъемам</w:t>
      </w:r>
      <w:r>
        <w:rPr>
          <w:spacing w:val="131"/>
          <w:sz w:val="28"/>
        </w:rPr>
        <w:t xml:space="preserve"> </w:t>
      </w:r>
      <w:r>
        <w:rPr>
          <w:sz w:val="28"/>
        </w:rPr>
        <w:t>звуковой</w:t>
      </w:r>
    </w:p>
    <w:p w:rsidR="00A318AB" w:rsidRDefault="00A318AB" w:rsidP="00A318AB">
      <w:pPr>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left="1010" w:right="693"/>
      </w:pPr>
      <w:r>
        <w:lastRenderedPageBreak/>
        <w:t>карты</w:t>
      </w:r>
      <w:r>
        <w:rPr>
          <w:spacing w:val="1"/>
        </w:rPr>
        <w:t xml:space="preserve"> </w:t>
      </w:r>
      <w:r>
        <w:t>ПК</w:t>
      </w:r>
      <w:r>
        <w:rPr>
          <w:spacing w:val="1"/>
        </w:rPr>
        <w:t xml:space="preserve"> </w:t>
      </w:r>
      <w:r>
        <w:t>и</w:t>
      </w:r>
      <w:r>
        <w:rPr>
          <w:spacing w:val="1"/>
        </w:rPr>
        <w:t xml:space="preserve"> </w:t>
      </w:r>
      <w:r>
        <w:t>убедитесь,</w:t>
      </w:r>
      <w:r>
        <w:rPr>
          <w:spacing w:val="1"/>
        </w:rPr>
        <w:t xml:space="preserve"> </w:t>
      </w:r>
      <w:r>
        <w:t>что</w:t>
      </w:r>
      <w:r>
        <w:rPr>
          <w:spacing w:val="1"/>
        </w:rPr>
        <w:t xml:space="preserve"> </w:t>
      </w:r>
      <w:r>
        <w:t>закрыты</w:t>
      </w:r>
      <w:r>
        <w:rPr>
          <w:spacing w:val="1"/>
        </w:rPr>
        <w:t xml:space="preserve"> </w:t>
      </w:r>
      <w:r>
        <w:t>любые</w:t>
      </w:r>
      <w:r>
        <w:rPr>
          <w:spacing w:val="1"/>
        </w:rPr>
        <w:t xml:space="preserve"> </w:t>
      </w:r>
      <w:r>
        <w:t>другие</w:t>
      </w:r>
      <w:r>
        <w:rPr>
          <w:spacing w:val="1"/>
        </w:rPr>
        <w:t xml:space="preserve"> </w:t>
      </w:r>
      <w:r>
        <w:t>программы</w:t>
      </w:r>
      <w:r>
        <w:rPr>
          <w:spacing w:val="1"/>
        </w:rPr>
        <w:t xml:space="preserve"> </w:t>
      </w:r>
      <w:r>
        <w:t>воспроизведения медиа-файлов</w:t>
      </w:r>
      <w:r>
        <w:rPr>
          <w:spacing w:val="-1"/>
        </w:rPr>
        <w:t xml:space="preserve"> </w:t>
      </w:r>
      <w:r>
        <w:t>(</w:t>
      </w:r>
      <w:r>
        <w:rPr>
          <w:b/>
          <w:i/>
        </w:rPr>
        <w:t>Далее</w:t>
      </w:r>
      <w:r>
        <w:t>);</w:t>
      </w:r>
    </w:p>
    <w:p w:rsidR="00A318AB" w:rsidRDefault="00A318AB" w:rsidP="00A318AB">
      <w:pPr>
        <w:pStyle w:val="a5"/>
        <w:widowControl w:val="0"/>
        <w:numPr>
          <w:ilvl w:val="2"/>
          <w:numId w:val="42"/>
        </w:numPr>
        <w:tabs>
          <w:tab w:val="left" w:pos="1010"/>
        </w:tabs>
        <w:autoSpaceDE w:val="0"/>
        <w:autoSpaceDN w:val="0"/>
        <w:spacing w:line="342" w:lineRule="exact"/>
        <w:contextualSpacing w:val="0"/>
        <w:jc w:val="both"/>
        <w:rPr>
          <w:sz w:val="28"/>
        </w:rPr>
      </w:pPr>
      <w:r>
        <w:rPr>
          <w:sz w:val="28"/>
        </w:rPr>
        <w:t>установите</w:t>
      </w:r>
      <w:r>
        <w:rPr>
          <w:spacing w:val="-6"/>
          <w:sz w:val="28"/>
        </w:rPr>
        <w:t xml:space="preserve"> </w:t>
      </w:r>
      <w:r>
        <w:rPr>
          <w:sz w:val="28"/>
        </w:rPr>
        <w:t>гарнитуру</w:t>
      </w:r>
      <w:r>
        <w:rPr>
          <w:spacing w:val="-6"/>
          <w:sz w:val="28"/>
        </w:rPr>
        <w:t xml:space="preserve"> </w:t>
      </w:r>
      <w:r>
        <w:rPr>
          <w:sz w:val="28"/>
        </w:rPr>
        <w:t>в</w:t>
      </w:r>
      <w:r>
        <w:rPr>
          <w:spacing w:val="-8"/>
          <w:sz w:val="28"/>
        </w:rPr>
        <w:t xml:space="preserve"> </w:t>
      </w:r>
      <w:r>
        <w:rPr>
          <w:sz w:val="28"/>
        </w:rPr>
        <w:t>рабочее</w:t>
      </w:r>
      <w:r>
        <w:rPr>
          <w:spacing w:val="-8"/>
          <w:sz w:val="28"/>
        </w:rPr>
        <w:t xml:space="preserve"> </w:t>
      </w:r>
      <w:r>
        <w:rPr>
          <w:sz w:val="28"/>
        </w:rPr>
        <w:t>положение</w:t>
      </w:r>
      <w:r>
        <w:rPr>
          <w:spacing w:val="-7"/>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42"/>
        </w:numPr>
        <w:tabs>
          <w:tab w:val="left" w:pos="1010"/>
        </w:tabs>
        <w:autoSpaceDE w:val="0"/>
        <w:autoSpaceDN w:val="0"/>
        <w:spacing w:before="51" w:line="273" w:lineRule="auto"/>
        <w:ind w:right="688"/>
        <w:contextualSpacing w:val="0"/>
        <w:jc w:val="both"/>
        <w:rPr>
          <w:sz w:val="28"/>
        </w:rPr>
      </w:pPr>
      <w:r>
        <w:rPr>
          <w:sz w:val="28"/>
        </w:rPr>
        <w:t>проверьте правильность выбранных устройств в раскрывающемся</w:t>
      </w:r>
      <w:r>
        <w:rPr>
          <w:spacing w:val="1"/>
          <w:sz w:val="28"/>
        </w:rPr>
        <w:t xml:space="preserve"> </w:t>
      </w:r>
      <w:r>
        <w:rPr>
          <w:sz w:val="28"/>
        </w:rPr>
        <w:t>списке</w:t>
      </w:r>
      <w:r>
        <w:rPr>
          <w:spacing w:val="-2"/>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42"/>
        </w:numPr>
        <w:tabs>
          <w:tab w:val="left" w:pos="1010"/>
        </w:tabs>
        <w:autoSpaceDE w:val="0"/>
        <w:autoSpaceDN w:val="0"/>
        <w:spacing w:before="2" w:line="276" w:lineRule="auto"/>
        <w:ind w:right="687"/>
        <w:contextualSpacing w:val="0"/>
        <w:jc w:val="both"/>
        <w:rPr>
          <w:sz w:val="28"/>
        </w:rPr>
      </w:pPr>
      <w:r>
        <w:rPr>
          <w:sz w:val="28"/>
        </w:rPr>
        <w:t>настройте</w:t>
      </w:r>
      <w:r>
        <w:rPr>
          <w:spacing w:val="1"/>
          <w:sz w:val="28"/>
        </w:rPr>
        <w:t xml:space="preserve"> </w:t>
      </w:r>
      <w:r>
        <w:rPr>
          <w:sz w:val="28"/>
        </w:rPr>
        <w:t>оптимальную</w:t>
      </w:r>
      <w:r>
        <w:rPr>
          <w:spacing w:val="1"/>
          <w:sz w:val="28"/>
        </w:rPr>
        <w:t xml:space="preserve"> </w:t>
      </w:r>
      <w:r>
        <w:rPr>
          <w:sz w:val="28"/>
        </w:rPr>
        <w:t>громкость</w:t>
      </w:r>
      <w:r>
        <w:rPr>
          <w:spacing w:val="1"/>
          <w:sz w:val="28"/>
        </w:rPr>
        <w:t xml:space="preserve"> </w:t>
      </w:r>
      <w:r>
        <w:rPr>
          <w:sz w:val="28"/>
        </w:rPr>
        <w:t>звука</w:t>
      </w:r>
      <w:r>
        <w:rPr>
          <w:spacing w:val="1"/>
          <w:sz w:val="28"/>
        </w:rPr>
        <w:t xml:space="preserve"> </w:t>
      </w:r>
      <w:r>
        <w:rPr>
          <w:sz w:val="28"/>
        </w:rPr>
        <w:t>в</w:t>
      </w:r>
      <w:r>
        <w:rPr>
          <w:spacing w:val="1"/>
          <w:sz w:val="28"/>
        </w:rPr>
        <w:t xml:space="preserve"> </w:t>
      </w:r>
      <w:r>
        <w:rPr>
          <w:sz w:val="28"/>
        </w:rPr>
        <w:t>наушниках,</w:t>
      </w:r>
      <w:r>
        <w:rPr>
          <w:spacing w:val="71"/>
          <w:sz w:val="28"/>
        </w:rPr>
        <w:t xml:space="preserve"> </w:t>
      </w:r>
      <w:r>
        <w:rPr>
          <w:sz w:val="28"/>
        </w:rPr>
        <w:t>нажав</w:t>
      </w:r>
      <w:r>
        <w:rPr>
          <w:spacing w:val="-67"/>
          <w:sz w:val="28"/>
        </w:rPr>
        <w:t xml:space="preserve"> </w:t>
      </w:r>
      <w:r>
        <w:rPr>
          <w:sz w:val="28"/>
        </w:rPr>
        <w:t>кнопку</w:t>
      </w:r>
      <w:r>
        <w:rPr>
          <w:spacing w:val="66"/>
          <w:sz w:val="28"/>
        </w:rPr>
        <w:t xml:space="preserve"> </w:t>
      </w:r>
      <w:r>
        <w:rPr>
          <w:b/>
          <w:i/>
          <w:sz w:val="28"/>
        </w:rPr>
        <w:t>Click</w:t>
      </w:r>
      <w:r>
        <w:rPr>
          <w:b/>
          <w:i/>
          <w:spacing w:val="68"/>
          <w:sz w:val="28"/>
        </w:rPr>
        <w:t xml:space="preserve"> </w:t>
      </w:r>
      <w:r>
        <w:rPr>
          <w:b/>
          <w:i/>
          <w:sz w:val="28"/>
        </w:rPr>
        <w:t>to</w:t>
      </w:r>
      <w:r>
        <w:rPr>
          <w:b/>
          <w:i/>
          <w:spacing w:val="66"/>
          <w:sz w:val="28"/>
        </w:rPr>
        <w:t xml:space="preserve"> </w:t>
      </w:r>
      <w:r>
        <w:rPr>
          <w:b/>
          <w:i/>
          <w:sz w:val="28"/>
        </w:rPr>
        <w:t>Test</w:t>
      </w:r>
      <w:r>
        <w:rPr>
          <w:b/>
          <w:i/>
          <w:spacing w:val="69"/>
          <w:sz w:val="28"/>
        </w:rPr>
        <w:t xml:space="preserve"> </w:t>
      </w:r>
      <w:r>
        <w:rPr>
          <w:sz w:val="28"/>
        </w:rPr>
        <w:t>и</w:t>
      </w:r>
      <w:r>
        <w:rPr>
          <w:spacing w:val="67"/>
          <w:sz w:val="28"/>
        </w:rPr>
        <w:t xml:space="preserve"> </w:t>
      </w:r>
      <w:r>
        <w:rPr>
          <w:sz w:val="28"/>
        </w:rPr>
        <w:t>используя</w:t>
      </w:r>
      <w:r>
        <w:rPr>
          <w:spacing w:val="66"/>
          <w:sz w:val="28"/>
        </w:rPr>
        <w:t xml:space="preserve"> </w:t>
      </w:r>
      <w:r>
        <w:rPr>
          <w:sz w:val="28"/>
        </w:rPr>
        <w:t>бегунок</w:t>
      </w:r>
      <w:r>
        <w:rPr>
          <w:spacing w:val="67"/>
          <w:sz w:val="28"/>
        </w:rPr>
        <w:t xml:space="preserve"> </w:t>
      </w:r>
      <w:r>
        <w:rPr>
          <w:sz w:val="28"/>
        </w:rPr>
        <w:t>регулятора</w:t>
      </w:r>
      <w:r>
        <w:rPr>
          <w:spacing w:val="-68"/>
          <w:sz w:val="28"/>
        </w:rPr>
        <w:t xml:space="preserve"> </w:t>
      </w:r>
      <w:r>
        <w:rPr>
          <w:b/>
          <w:i/>
          <w:sz w:val="28"/>
        </w:rPr>
        <w:t>SpeakerVolume</w:t>
      </w:r>
      <w:r>
        <w:rPr>
          <w:sz w:val="28"/>
        </w:rPr>
        <w:t>(</w:t>
      </w:r>
      <w:r>
        <w:rPr>
          <w:b/>
          <w:i/>
          <w:sz w:val="28"/>
        </w:rPr>
        <w:t>Далее</w:t>
      </w:r>
      <w:r>
        <w:rPr>
          <w:sz w:val="28"/>
        </w:rPr>
        <w:t>);</w:t>
      </w:r>
    </w:p>
    <w:p w:rsidR="00A318AB" w:rsidRDefault="00A318AB" w:rsidP="00A318AB">
      <w:pPr>
        <w:pStyle w:val="a5"/>
        <w:widowControl w:val="0"/>
        <w:numPr>
          <w:ilvl w:val="2"/>
          <w:numId w:val="42"/>
        </w:numPr>
        <w:tabs>
          <w:tab w:val="left" w:pos="1010"/>
        </w:tabs>
        <w:autoSpaceDE w:val="0"/>
        <w:autoSpaceDN w:val="0"/>
        <w:spacing w:line="276" w:lineRule="auto"/>
        <w:ind w:right="685"/>
        <w:contextualSpacing w:val="0"/>
        <w:jc w:val="both"/>
        <w:rPr>
          <w:sz w:val="28"/>
        </w:rPr>
      </w:pPr>
      <w:r>
        <w:rPr>
          <w:sz w:val="28"/>
        </w:rPr>
        <w:t>настройте</w:t>
      </w:r>
      <w:r>
        <w:rPr>
          <w:spacing w:val="1"/>
          <w:sz w:val="28"/>
        </w:rPr>
        <w:t xml:space="preserve"> </w:t>
      </w:r>
      <w:r>
        <w:rPr>
          <w:sz w:val="28"/>
        </w:rPr>
        <w:t>оптимальную</w:t>
      </w:r>
      <w:r>
        <w:rPr>
          <w:spacing w:val="1"/>
          <w:sz w:val="28"/>
        </w:rPr>
        <w:t xml:space="preserve"> </w:t>
      </w:r>
      <w:r>
        <w:rPr>
          <w:sz w:val="28"/>
        </w:rPr>
        <w:t>чувствительность</w:t>
      </w:r>
      <w:r>
        <w:rPr>
          <w:spacing w:val="71"/>
          <w:sz w:val="28"/>
        </w:rPr>
        <w:t xml:space="preserve"> </w:t>
      </w:r>
      <w:r>
        <w:rPr>
          <w:sz w:val="28"/>
        </w:rPr>
        <w:t>микрофона:</w:t>
      </w:r>
      <w:r>
        <w:rPr>
          <w:spacing w:val="1"/>
          <w:sz w:val="28"/>
        </w:rPr>
        <w:t xml:space="preserve"> </w:t>
      </w:r>
      <w:r>
        <w:rPr>
          <w:sz w:val="28"/>
        </w:rPr>
        <w:t>проговаривая</w:t>
      </w:r>
      <w:r>
        <w:rPr>
          <w:spacing w:val="1"/>
          <w:sz w:val="28"/>
        </w:rPr>
        <w:t xml:space="preserve"> </w:t>
      </w:r>
      <w:r>
        <w:rPr>
          <w:sz w:val="28"/>
        </w:rPr>
        <w:t>любую</w:t>
      </w:r>
      <w:r>
        <w:rPr>
          <w:spacing w:val="1"/>
          <w:sz w:val="28"/>
        </w:rPr>
        <w:t xml:space="preserve"> </w:t>
      </w:r>
      <w:r>
        <w:rPr>
          <w:sz w:val="28"/>
        </w:rPr>
        <w:t>фразу</w:t>
      </w:r>
      <w:r>
        <w:rPr>
          <w:spacing w:val="1"/>
          <w:sz w:val="28"/>
        </w:rPr>
        <w:t xml:space="preserve"> </w:t>
      </w:r>
      <w:r>
        <w:rPr>
          <w:sz w:val="28"/>
        </w:rPr>
        <w:t>и</w:t>
      </w:r>
      <w:r>
        <w:rPr>
          <w:spacing w:val="1"/>
          <w:sz w:val="28"/>
        </w:rPr>
        <w:t xml:space="preserve"> </w:t>
      </w:r>
      <w:r>
        <w:rPr>
          <w:sz w:val="28"/>
        </w:rPr>
        <w:t>перемещая</w:t>
      </w:r>
      <w:r>
        <w:rPr>
          <w:spacing w:val="1"/>
          <w:sz w:val="28"/>
        </w:rPr>
        <w:t xml:space="preserve"> </w:t>
      </w:r>
      <w:r>
        <w:rPr>
          <w:sz w:val="28"/>
        </w:rPr>
        <w:t>бегунок</w:t>
      </w:r>
      <w:r>
        <w:rPr>
          <w:spacing w:val="1"/>
          <w:sz w:val="28"/>
        </w:rPr>
        <w:t xml:space="preserve"> </w:t>
      </w:r>
      <w:r>
        <w:rPr>
          <w:sz w:val="28"/>
        </w:rPr>
        <w:t>регулятора</w:t>
      </w:r>
      <w:r>
        <w:rPr>
          <w:spacing w:val="1"/>
          <w:sz w:val="28"/>
        </w:rPr>
        <w:t xml:space="preserve"> </w:t>
      </w:r>
      <w:r>
        <w:rPr>
          <w:b/>
          <w:i/>
          <w:sz w:val="28"/>
        </w:rPr>
        <w:t>MicrophoneVolume</w:t>
      </w:r>
      <w:r>
        <w:rPr>
          <w:sz w:val="28"/>
        </w:rPr>
        <w:t>,</w:t>
      </w:r>
      <w:r>
        <w:rPr>
          <w:spacing w:val="1"/>
          <w:sz w:val="28"/>
        </w:rPr>
        <w:t xml:space="preserve"> </w:t>
      </w:r>
      <w:r>
        <w:rPr>
          <w:sz w:val="28"/>
        </w:rPr>
        <w:t>добейтесь</w:t>
      </w:r>
      <w:r>
        <w:rPr>
          <w:spacing w:val="1"/>
          <w:sz w:val="28"/>
        </w:rPr>
        <w:t xml:space="preserve"> </w:t>
      </w:r>
      <w:r>
        <w:rPr>
          <w:sz w:val="28"/>
        </w:rPr>
        <w:t>наилучшей</w:t>
      </w:r>
      <w:r>
        <w:rPr>
          <w:spacing w:val="1"/>
          <w:sz w:val="28"/>
        </w:rPr>
        <w:t xml:space="preserve"> </w:t>
      </w:r>
      <w:r>
        <w:rPr>
          <w:sz w:val="28"/>
        </w:rPr>
        <w:t>слышимости</w:t>
      </w:r>
      <w:r>
        <w:rPr>
          <w:spacing w:val="1"/>
          <w:sz w:val="28"/>
        </w:rPr>
        <w:t xml:space="preserve"> </w:t>
      </w:r>
      <w:r>
        <w:rPr>
          <w:sz w:val="28"/>
        </w:rPr>
        <w:t>собственного</w:t>
      </w:r>
      <w:r>
        <w:rPr>
          <w:spacing w:val="-1"/>
          <w:sz w:val="28"/>
        </w:rPr>
        <w:t xml:space="preserve"> </w:t>
      </w:r>
      <w:r>
        <w:rPr>
          <w:sz w:val="28"/>
        </w:rPr>
        <w:t>голоса в</w:t>
      </w:r>
      <w:r>
        <w:rPr>
          <w:spacing w:val="-2"/>
          <w:sz w:val="28"/>
        </w:rPr>
        <w:t xml:space="preserve"> </w:t>
      </w:r>
      <w:r>
        <w:rPr>
          <w:sz w:val="28"/>
        </w:rPr>
        <w:t>наушниках (</w:t>
      </w:r>
      <w:r>
        <w:rPr>
          <w:b/>
          <w:i/>
          <w:sz w:val="28"/>
        </w:rPr>
        <w:t>Далее</w:t>
      </w:r>
      <w:r>
        <w:rPr>
          <w:sz w:val="28"/>
        </w:rPr>
        <w:t>);</w:t>
      </w:r>
    </w:p>
    <w:p w:rsidR="00A318AB" w:rsidRDefault="00A318AB" w:rsidP="00A318AB">
      <w:pPr>
        <w:pStyle w:val="a5"/>
        <w:widowControl w:val="0"/>
        <w:numPr>
          <w:ilvl w:val="2"/>
          <w:numId w:val="42"/>
        </w:numPr>
        <w:tabs>
          <w:tab w:val="left" w:pos="1010"/>
        </w:tabs>
        <w:autoSpaceDE w:val="0"/>
        <w:autoSpaceDN w:val="0"/>
        <w:spacing w:line="338" w:lineRule="exact"/>
        <w:contextualSpacing w:val="0"/>
        <w:jc w:val="both"/>
        <w:rPr>
          <w:sz w:val="28"/>
        </w:rPr>
      </w:pPr>
      <w:r>
        <w:rPr>
          <w:sz w:val="28"/>
        </w:rPr>
        <w:t>закончите</w:t>
      </w:r>
      <w:r>
        <w:rPr>
          <w:spacing w:val="-14"/>
          <w:sz w:val="28"/>
        </w:rPr>
        <w:t xml:space="preserve"> </w:t>
      </w:r>
      <w:r>
        <w:rPr>
          <w:sz w:val="28"/>
        </w:rPr>
        <w:t>настройку</w:t>
      </w:r>
      <w:r>
        <w:rPr>
          <w:spacing w:val="-12"/>
          <w:sz w:val="28"/>
        </w:rPr>
        <w:t xml:space="preserve"> </w:t>
      </w:r>
      <w:r>
        <w:rPr>
          <w:sz w:val="28"/>
        </w:rPr>
        <w:t>гарнитуры</w:t>
      </w:r>
      <w:r>
        <w:rPr>
          <w:spacing w:val="-12"/>
          <w:sz w:val="28"/>
        </w:rPr>
        <w:t xml:space="preserve"> </w:t>
      </w:r>
      <w:r>
        <w:rPr>
          <w:sz w:val="28"/>
        </w:rPr>
        <w:t>(</w:t>
      </w:r>
      <w:r>
        <w:rPr>
          <w:b/>
          <w:i/>
          <w:sz w:val="28"/>
        </w:rPr>
        <w:t>Готово</w:t>
      </w:r>
      <w:r>
        <w:rPr>
          <w:sz w:val="28"/>
        </w:rPr>
        <w:t>).</w:t>
      </w:r>
    </w:p>
    <w:p w:rsidR="00A318AB" w:rsidRDefault="00A318AB" w:rsidP="00A318AB">
      <w:pPr>
        <w:pStyle w:val="a5"/>
        <w:widowControl w:val="0"/>
        <w:numPr>
          <w:ilvl w:val="1"/>
          <w:numId w:val="42"/>
        </w:numPr>
        <w:tabs>
          <w:tab w:val="left" w:pos="880"/>
        </w:tabs>
        <w:autoSpaceDE w:val="0"/>
        <w:autoSpaceDN w:val="0"/>
        <w:spacing w:before="48" w:line="276" w:lineRule="auto"/>
        <w:ind w:right="688"/>
        <w:contextualSpacing w:val="0"/>
        <w:jc w:val="both"/>
        <w:rPr>
          <w:sz w:val="28"/>
        </w:rPr>
      </w:pPr>
      <w:r>
        <w:rPr>
          <w:sz w:val="28"/>
        </w:rPr>
        <w:t xml:space="preserve">Ознакомьтесь с интерфейсом программы </w:t>
      </w:r>
      <w:r>
        <w:rPr>
          <w:b/>
          <w:i/>
          <w:sz w:val="28"/>
        </w:rPr>
        <w:t xml:space="preserve">SipPoint </w:t>
      </w:r>
      <w:r>
        <w:rPr>
          <w:sz w:val="28"/>
        </w:rPr>
        <w:t>(подключение к</w:t>
      </w:r>
      <w:r>
        <w:rPr>
          <w:spacing w:val="1"/>
          <w:sz w:val="28"/>
        </w:rPr>
        <w:t xml:space="preserve"> </w:t>
      </w:r>
      <w:r>
        <w:rPr>
          <w:sz w:val="28"/>
        </w:rPr>
        <w:t>сети</w:t>
      </w:r>
      <w:r>
        <w:rPr>
          <w:spacing w:val="-3"/>
          <w:sz w:val="28"/>
        </w:rPr>
        <w:t xml:space="preserve"> </w:t>
      </w:r>
      <w:r>
        <w:rPr>
          <w:sz w:val="28"/>
        </w:rPr>
        <w:t>происходит</w:t>
      </w:r>
      <w:r>
        <w:rPr>
          <w:spacing w:val="-3"/>
          <w:sz w:val="28"/>
        </w:rPr>
        <w:t xml:space="preserve"> </w:t>
      </w:r>
      <w:r>
        <w:rPr>
          <w:sz w:val="28"/>
        </w:rPr>
        <w:t>автоматически</w:t>
      </w:r>
      <w:r>
        <w:rPr>
          <w:spacing w:val="-3"/>
          <w:sz w:val="28"/>
        </w:rPr>
        <w:t xml:space="preserve"> </w:t>
      </w:r>
      <w:r>
        <w:rPr>
          <w:sz w:val="28"/>
        </w:rPr>
        <w:t>после</w:t>
      </w:r>
      <w:r>
        <w:rPr>
          <w:spacing w:val="-1"/>
          <w:sz w:val="28"/>
        </w:rPr>
        <w:t xml:space="preserve"> </w:t>
      </w:r>
      <w:r>
        <w:rPr>
          <w:sz w:val="28"/>
        </w:rPr>
        <w:t>запуска</w:t>
      </w:r>
      <w:r>
        <w:rPr>
          <w:spacing w:val="-4"/>
          <w:sz w:val="28"/>
        </w:rPr>
        <w:t xml:space="preserve"> </w:t>
      </w:r>
      <w:r>
        <w:rPr>
          <w:sz w:val="28"/>
        </w:rPr>
        <w:t>программы)</w:t>
      </w:r>
    </w:p>
    <w:p w:rsidR="00A318AB" w:rsidRDefault="00A318AB" w:rsidP="00A318AB">
      <w:pPr>
        <w:pStyle w:val="a5"/>
        <w:widowControl w:val="0"/>
        <w:numPr>
          <w:ilvl w:val="2"/>
          <w:numId w:val="42"/>
        </w:numPr>
        <w:tabs>
          <w:tab w:val="left" w:pos="1010"/>
        </w:tabs>
        <w:autoSpaceDE w:val="0"/>
        <w:autoSpaceDN w:val="0"/>
        <w:spacing w:line="276" w:lineRule="auto"/>
        <w:ind w:right="687"/>
        <w:contextualSpacing w:val="0"/>
        <w:jc w:val="both"/>
        <w:rPr>
          <w:sz w:val="28"/>
        </w:rPr>
      </w:pPr>
      <w:r>
        <w:rPr>
          <w:sz w:val="28"/>
        </w:rPr>
        <w:t>вкладка</w:t>
      </w:r>
      <w:r>
        <w:rPr>
          <w:spacing w:val="1"/>
          <w:sz w:val="28"/>
        </w:rPr>
        <w:t xml:space="preserve"> </w:t>
      </w:r>
      <w:r>
        <w:rPr>
          <w:b/>
          <w:i/>
          <w:sz w:val="28"/>
        </w:rPr>
        <w:t>Телефоны</w:t>
      </w:r>
      <w:r>
        <w:rPr>
          <w:b/>
          <w:i/>
          <w:spacing w:val="1"/>
          <w:sz w:val="28"/>
        </w:rPr>
        <w:t xml:space="preserve"> </w:t>
      </w:r>
      <w:r>
        <w:rPr>
          <w:sz w:val="28"/>
        </w:rPr>
        <w:t>содержит</w:t>
      </w:r>
      <w:r>
        <w:rPr>
          <w:spacing w:val="1"/>
          <w:sz w:val="28"/>
        </w:rPr>
        <w:t xml:space="preserve"> </w:t>
      </w:r>
      <w:r>
        <w:rPr>
          <w:sz w:val="28"/>
        </w:rPr>
        <w:t>добавленные</w:t>
      </w:r>
      <w:r>
        <w:rPr>
          <w:spacing w:val="1"/>
          <w:sz w:val="28"/>
        </w:rPr>
        <w:t xml:space="preserve"> </w:t>
      </w:r>
      <w:r>
        <w:rPr>
          <w:sz w:val="28"/>
        </w:rPr>
        <w:t>номера</w:t>
      </w:r>
      <w:r>
        <w:rPr>
          <w:spacing w:val="1"/>
          <w:sz w:val="28"/>
        </w:rPr>
        <w:t xml:space="preserve"> </w:t>
      </w:r>
      <w:r>
        <w:rPr>
          <w:sz w:val="28"/>
        </w:rPr>
        <w:t>телефонов,</w:t>
      </w:r>
      <w:r>
        <w:rPr>
          <w:spacing w:val="1"/>
          <w:sz w:val="28"/>
        </w:rPr>
        <w:t xml:space="preserve"> </w:t>
      </w:r>
      <w:r>
        <w:rPr>
          <w:sz w:val="28"/>
        </w:rPr>
        <w:t>на</w:t>
      </w:r>
      <w:r>
        <w:rPr>
          <w:spacing w:val="-67"/>
          <w:sz w:val="28"/>
        </w:rPr>
        <w:t xml:space="preserve"> </w:t>
      </w:r>
      <w:r>
        <w:rPr>
          <w:sz w:val="28"/>
        </w:rPr>
        <w:t>которые</w:t>
      </w:r>
      <w:r>
        <w:rPr>
          <w:spacing w:val="1"/>
          <w:sz w:val="28"/>
        </w:rPr>
        <w:t xml:space="preserve"> </w:t>
      </w:r>
      <w:r>
        <w:rPr>
          <w:sz w:val="28"/>
        </w:rPr>
        <w:t>осуществляются</w:t>
      </w:r>
      <w:r>
        <w:rPr>
          <w:spacing w:val="1"/>
          <w:sz w:val="28"/>
        </w:rPr>
        <w:t xml:space="preserve"> </w:t>
      </w:r>
      <w:r>
        <w:rPr>
          <w:sz w:val="28"/>
        </w:rPr>
        <w:t>звонки</w:t>
      </w:r>
      <w:r>
        <w:rPr>
          <w:spacing w:val="1"/>
          <w:sz w:val="28"/>
        </w:rPr>
        <w:t xml:space="preserve"> </w:t>
      </w:r>
      <w:r>
        <w:rPr>
          <w:sz w:val="28"/>
        </w:rPr>
        <w:t>(является</w:t>
      </w:r>
      <w:r>
        <w:rPr>
          <w:spacing w:val="1"/>
          <w:sz w:val="28"/>
        </w:rPr>
        <w:t xml:space="preserve"> </w:t>
      </w:r>
      <w:r>
        <w:rPr>
          <w:sz w:val="28"/>
        </w:rPr>
        <w:t>основной</w:t>
      </w:r>
      <w:r>
        <w:rPr>
          <w:spacing w:val="1"/>
          <w:sz w:val="28"/>
        </w:rPr>
        <w:t xml:space="preserve"> </w:t>
      </w:r>
      <w:r>
        <w:rPr>
          <w:sz w:val="28"/>
        </w:rPr>
        <w:t>для</w:t>
      </w:r>
      <w:r>
        <w:rPr>
          <w:spacing w:val="-67"/>
          <w:sz w:val="28"/>
        </w:rPr>
        <w:t xml:space="preserve"> </w:t>
      </w:r>
      <w:r>
        <w:rPr>
          <w:sz w:val="28"/>
        </w:rPr>
        <w:t>осуществления</w:t>
      </w:r>
      <w:r>
        <w:rPr>
          <w:spacing w:val="-2"/>
          <w:sz w:val="28"/>
        </w:rPr>
        <w:t xml:space="preserve"> </w:t>
      </w:r>
      <w:r>
        <w:rPr>
          <w:sz w:val="28"/>
        </w:rPr>
        <w:t>звонка);</w:t>
      </w:r>
    </w:p>
    <w:p w:rsidR="00A318AB" w:rsidRDefault="00A318AB" w:rsidP="00A318AB">
      <w:pPr>
        <w:pStyle w:val="a5"/>
        <w:widowControl w:val="0"/>
        <w:numPr>
          <w:ilvl w:val="2"/>
          <w:numId w:val="42"/>
        </w:numPr>
        <w:tabs>
          <w:tab w:val="left" w:pos="1010"/>
        </w:tabs>
        <w:autoSpaceDE w:val="0"/>
        <w:autoSpaceDN w:val="0"/>
        <w:spacing w:line="340" w:lineRule="exact"/>
        <w:contextualSpacing w:val="0"/>
        <w:jc w:val="both"/>
        <w:rPr>
          <w:sz w:val="28"/>
        </w:rPr>
      </w:pPr>
      <w:r>
        <w:rPr>
          <w:sz w:val="28"/>
        </w:rPr>
        <w:t>вкладка</w:t>
      </w:r>
      <w:r>
        <w:rPr>
          <w:spacing w:val="-7"/>
          <w:sz w:val="28"/>
        </w:rPr>
        <w:t xml:space="preserve"> </w:t>
      </w:r>
      <w:r>
        <w:rPr>
          <w:b/>
          <w:i/>
          <w:sz w:val="28"/>
        </w:rPr>
        <w:t>Контакты</w:t>
      </w:r>
      <w:r>
        <w:rPr>
          <w:b/>
          <w:i/>
          <w:spacing w:val="-8"/>
          <w:sz w:val="28"/>
        </w:rPr>
        <w:t xml:space="preserve"> </w:t>
      </w:r>
      <w:r>
        <w:rPr>
          <w:sz w:val="28"/>
        </w:rPr>
        <w:t>содержит</w:t>
      </w:r>
      <w:r>
        <w:rPr>
          <w:spacing w:val="-6"/>
          <w:sz w:val="28"/>
        </w:rPr>
        <w:t xml:space="preserve"> </w:t>
      </w:r>
      <w:r>
        <w:rPr>
          <w:sz w:val="28"/>
        </w:rPr>
        <w:t>доступные</w:t>
      </w:r>
      <w:r>
        <w:rPr>
          <w:spacing w:val="-8"/>
          <w:sz w:val="28"/>
        </w:rPr>
        <w:t xml:space="preserve"> </w:t>
      </w:r>
      <w:r>
        <w:rPr>
          <w:sz w:val="28"/>
        </w:rPr>
        <w:t>для</w:t>
      </w:r>
      <w:r>
        <w:rPr>
          <w:spacing w:val="-6"/>
          <w:sz w:val="28"/>
        </w:rPr>
        <w:t xml:space="preserve"> </w:t>
      </w:r>
      <w:r>
        <w:rPr>
          <w:sz w:val="28"/>
        </w:rPr>
        <w:t>работы</w:t>
      </w:r>
      <w:r>
        <w:rPr>
          <w:spacing w:val="-8"/>
          <w:sz w:val="28"/>
        </w:rPr>
        <w:t xml:space="preserve"> </w:t>
      </w:r>
      <w:r>
        <w:rPr>
          <w:sz w:val="28"/>
        </w:rPr>
        <w:t>группы;</w:t>
      </w:r>
    </w:p>
    <w:p w:rsidR="00A318AB" w:rsidRDefault="00A318AB" w:rsidP="00A318AB">
      <w:pPr>
        <w:pStyle w:val="a5"/>
        <w:widowControl w:val="0"/>
        <w:numPr>
          <w:ilvl w:val="2"/>
          <w:numId w:val="42"/>
        </w:numPr>
        <w:tabs>
          <w:tab w:val="left" w:pos="1010"/>
        </w:tabs>
        <w:autoSpaceDE w:val="0"/>
        <w:autoSpaceDN w:val="0"/>
        <w:spacing w:before="51" w:line="276" w:lineRule="auto"/>
        <w:ind w:right="685"/>
        <w:contextualSpacing w:val="0"/>
        <w:jc w:val="both"/>
        <w:rPr>
          <w:sz w:val="28"/>
        </w:rPr>
      </w:pPr>
      <w:r>
        <w:rPr>
          <w:sz w:val="28"/>
        </w:rPr>
        <w:t xml:space="preserve">вкладка </w:t>
      </w:r>
      <w:r>
        <w:rPr>
          <w:b/>
          <w:i/>
          <w:sz w:val="28"/>
        </w:rPr>
        <w:t xml:space="preserve">Звонки </w:t>
      </w:r>
      <w:r>
        <w:rPr>
          <w:sz w:val="28"/>
        </w:rPr>
        <w:t>показывает информацию о состоянии соединения</w:t>
      </w:r>
      <w:r>
        <w:rPr>
          <w:spacing w:val="1"/>
          <w:sz w:val="28"/>
        </w:rPr>
        <w:t xml:space="preserve"> </w:t>
      </w:r>
      <w:r>
        <w:rPr>
          <w:sz w:val="28"/>
        </w:rPr>
        <w:t>(</w:t>
      </w:r>
      <w:r>
        <w:rPr>
          <w:i/>
          <w:sz w:val="28"/>
        </w:rPr>
        <w:t>Звонки отсутствуют, Звоним, Разговариваем, Конец разговора</w:t>
      </w:r>
      <w:r>
        <w:rPr>
          <w:sz w:val="28"/>
        </w:rPr>
        <w:t>),</w:t>
      </w:r>
      <w:r>
        <w:rPr>
          <w:spacing w:val="1"/>
          <w:sz w:val="28"/>
        </w:rPr>
        <w:t xml:space="preserve"> </w:t>
      </w:r>
      <w:r>
        <w:rPr>
          <w:sz w:val="28"/>
        </w:rPr>
        <w:t>продолжительности</w:t>
      </w:r>
      <w:r>
        <w:rPr>
          <w:spacing w:val="1"/>
          <w:sz w:val="28"/>
        </w:rPr>
        <w:t xml:space="preserve"> </w:t>
      </w:r>
      <w:r>
        <w:rPr>
          <w:sz w:val="28"/>
        </w:rPr>
        <w:t>разговора,</w:t>
      </w:r>
      <w:r>
        <w:rPr>
          <w:spacing w:val="1"/>
          <w:sz w:val="28"/>
        </w:rPr>
        <w:t xml:space="preserve"> </w:t>
      </w:r>
      <w:r>
        <w:rPr>
          <w:sz w:val="28"/>
        </w:rPr>
        <w:t>используемом</w:t>
      </w:r>
      <w:r>
        <w:rPr>
          <w:spacing w:val="1"/>
          <w:sz w:val="28"/>
        </w:rPr>
        <w:t xml:space="preserve"> </w:t>
      </w:r>
      <w:r>
        <w:rPr>
          <w:sz w:val="28"/>
        </w:rPr>
        <w:t>кодеке</w:t>
      </w:r>
      <w:r>
        <w:rPr>
          <w:spacing w:val="1"/>
          <w:sz w:val="28"/>
        </w:rPr>
        <w:t xml:space="preserve"> </w:t>
      </w:r>
      <w:r>
        <w:rPr>
          <w:sz w:val="28"/>
        </w:rPr>
        <w:t>(в</w:t>
      </w:r>
      <w:r>
        <w:rPr>
          <w:spacing w:val="1"/>
          <w:sz w:val="28"/>
        </w:rPr>
        <w:t xml:space="preserve"> </w:t>
      </w:r>
      <w:r>
        <w:rPr>
          <w:sz w:val="28"/>
        </w:rPr>
        <w:t>случае</w:t>
      </w:r>
      <w:r>
        <w:rPr>
          <w:spacing w:val="-67"/>
          <w:sz w:val="28"/>
        </w:rPr>
        <w:t xml:space="preserve"> </w:t>
      </w:r>
      <w:r>
        <w:rPr>
          <w:sz w:val="28"/>
        </w:rPr>
        <w:t>установленного соединения), уровень чувствительности микрофона</w:t>
      </w:r>
      <w:r>
        <w:rPr>
          <w:spacing w:val="1"/>
          <w:sz w:val="28"/>
        </w:rPr>
        <w:t xml:space="preserve"> </w:t>
      </w:r>
      <w:r>
        <w:rPr>
          <w:sz w:val="28"/>
        </w:rPr>
        <w:t>и</w:t>
      </w:r>
      <w:r>
        <w:rPr>
          <w:spacing w:val="-1"/>
          <w:sz w:val="28"/>
        </w:rPr>
        <w:t xml:space="preserve"> </w:t>
      </w:r>
      <w:r>
        <w:rPr>
          <w:sz w:val="28"/>
        </w:rPr>
        <w:t>громкости</w:t>
      </w:r>
      <w:r>
        <w:rPr>
          <w:spacing w:val="-1"/>
          <w:sz w:val="28"/>
        </w:rPr>
        <w:t xml:space="preserve"> </w:t>
      </w:r>
      <w:r>
        <w:rPr>
          <w:sz w:val="28"/>
        </w:rPr>
        <w:t>наушников;</w:t>
      </w:r>
    </w:p>
    <w:p w:rsidR="00A318AB" w:rsidRDefault="00A318AB" w:rsidP="00A318AB">
      <w:pPr>
        <w:pStyle w:val="a5"/>
        <w:widowControl w:val="0"/>
        <w:numPr>
          <w:ilvl w:val="2"/>
          <w:numId w:val="42"/>
        </w:numPr>
        <w:tabs>
          <w:tab w:val="left" w:pos="1010"/>
        </w:tabs>
        <w:autoSpaceDE w:val="0"/>
        <w:autoSpaceDN w:val="0"/>
        <w:spacing w:line="276" w:lineRule="auto"/>
        <w:ind w:right="688"/>
        <w:contextualSpacing w:val="0"/>
        <w:jc w:val="both"/>
        <w:rPr>
          <w:sz w:val="28"/>
        </w:rPr>
      </w:pPr>
      <w:r>
        <w:rPr>
          <w:sz w:val="28"/>
        </w:rPr>
        <w:t>панель</w:t>
      </w:r>
      <w:r>
        <w:rPr>
          <w:spacing w:val="1"/>
          <w:sz w:val="28"/>
        </w:rPr>
        <w:t xml:space="preserve"> </w:t>
      </w:r>
      <w:r>
        <w:rPr>
          <w:sz w:val="28"/>
        </w:rPr>
        <w:t>с</w:t>
      </w:r>
      <w:r>
        <w:rPr>
          <w:spacing w:val="1"/>
          <w:sz w:val="28"/>
        </w:rPr>
        <w:t xml:space="preserve"> </w:t>
      </w:r>
      <w:r>
        <w:rPr>
          <w:sz w:val="28"/>
        </w:rPr>
        <w:t>кнопками</w:t>
      </w:r>
      <w:r>
        <w:rPr>
          <w:spacing w:val="1"/>
          <w:sz w:val="28"/>
        </w:rPr>
        <w:t xml:space="preserve"> </w:t>
      </w:r>
      <w:r>
        <w:rPr>
          <w:b/>
          <w:i/>
          <w:sz w:val="28"/>
        </w:rPr>
        <w:t>Осуществить</w:t>
      </w:r>
      <w:r>
        <w:rPr>
          <w:b/>
          <w:i/>
          <w:spacing w:val="1"/>
          <w:sz w:val="28"/>
        </w:rPr>
        <w:t xml:space="preserve"> </w:t>
      </w:r>
      <w:r>
        <w:rPr>
          <w:b/>
          <w:i/>
          <w:sz w:val="28"/>
        </w:rPr>
        <w:t>или</w:t>
      </w:r>
      <w:r>
        <w:rPr>
          <w:b/>
          <w:i/>
          <w:spacing w:val="1"/>
          <w:sz w:val="28"/>
        </w:rPr>
        <w:t xml:space="preserve"> </w:t>
      </w:r>
      <w:r>
        <w:rPr>
          <w:b/>
          <w:i/>
          <w:sz w:val="28"/>
        </w:rPr>
        <w:t>принять</w:t>
      </w:r>
      <w:r>
        <w:rPr>
          <w:b/>
          <w:i/>
          <w:spacing w:val="1"/>
          <w:sz w:val="28"/>
        </w:rPr>
        <w:t xml:space="preserve"> </w:t>
      </w:r>
      <w:r>
        <w:rPr>
          <w:b/>
          <w:i/>
          <w:sz w:val="28"/>
        </w:rPr>
        <w:t>звонок</w:t>
      </w:r>
      <w:r>
        <w:rPr>
          <w:b/>
          <w:i/>
          <w:spacing w:val="1"/>
          <w:sz w:val="28"/>
        </w:rPr>
        <w:t xml:space="preserve"> </w:t>
      </w:r>
      <w:r>
        <w:rPr>
          <w:sz w:val="28"/>
        </w:rPr>
        <w:t>и</w:t>
      </w:r>
      <w:r>
        <w:rPr>
          <w:spacing w:val="1"/>
          <w:sz w:val="28"/>
        </w:rPr>
        <w:t xml:space="preserve"> </w:t>
      </w:r>
      <w:r>
        <w:rPr>
          <w:b/>
          <w:i/>
          <w:sz w:val="28"/>
        </w:rPr>
        <w:t xml:space="preserve">Закончить или отклонить разговор </w:t>
      </w:r>
      <w:r>
        <w:rPr>
          <w:sz w:val="28"/>
        </w:rPr>
        <w:t>(активны только для вкладок</w:t>
      </w:r>
      <w:r>
        <w:rPr>
          <w:spacing w:val="1"/>
          <w:sz w:val="28"/>
        </w:rPr>
        <w:t xml:space="preserve"> </w:t>
      </w:r>
      <w:r>
        <w:rPr>
          <w:b/>
          <w:i/>
          <w:sz w:val="28"/>
        </w:rPr>
        <w:t>Телефоны</w:t>
      </w:r>
      <w:r>
        <w:rPr>
          <w:b/>
          <w:i/>
          <w:spacing w:val="-2"/>
          <w:sz w:val="28"/>
        </w:rPr>
        <w:t xml:space="preserve"> </w:t>
      </w:r>
      <w:r>
        <w:rPr>
          <w:sz w:val="28"/>
        </w:rPr>
        <w:t xml:space="preserve">и </w:t>
      </w:r>
      <w:r>
        <w:rPr>
          <w:b/>
          <w:i/>
          <w:sz w:val="28"/>
        </w:rPr>
        <w:t>Звонки</w:t>
      </w:r>
      <w:r>
        <w:rPr>
          <w:sz w:val="28"/>
        </w:rPr>
        <w:t>);</w:t>
      </w:r>
    </w:p>
    <w:p w:rsidR="00A318AB" w:rsidRDefault="00A318AB" w:rsidP="00A318AB">
      <w:pPr>
        <w:pStyle w:val="a5"/>
        <w:widowControl w:val="0"/>
        <w:numPr>
          <w:ilvl w:val="2"/>
          <w:numId w:val="42"/>
        </w:numPr>
        <w:tabs>
          <w:tab w:val="left" w:pos="1010"/>
        </w:tabs>
        <w:autoSpaceDE w:val="0"/>
        <w:autoSpaceDN w:val="0"/>
        <w:spacing w:line="273" w:lineRule="auto"/>
        <w:ind w:right="692"/>
        <w:contextualSpacing w:val="0"/>
        <w:jc w:val="both"/>
        <w:rPr>
          <w:sz w:val="28"/>
        </w:rPr>
      </w:pPr>
      <w:r>
        <w:rPr>
          <w:b/>
          <w:i/>
          <w:sz w:val="28"/>
        </w:rPr>
        <w:t>статус-строка</w:t>
      </w:r>
      <w:r>
        <w:rPr>
          <w:sz w:val="28"/>
        </w:rPr>
        <w:t>, показывающая текущее значение счета и статус</w:t>
      </w:r>
      <w:r>
        <w:rPr>
          <w:spacing w:val="1"/>
          <w:sz w:val="28"/>
        </w:rPr>
        <w:t xml:space="preserve"> </w:t>
      </w:r>
      <w:r>
        <w:rPr>
          <w:sz w:val="28"/>
        </w:rPr>
        <w:t>пользователя в</w:t>
      </w:r>
      <w:r>
        <w:rPr>
          <w:spacing w:val="-1"/>
          <w:sz w:val="28"/>
        </w:rPr>
        <w:t xml:space="preserve"> </w:t>
      </w:r>
      <w:r>
        <w:rPr>
          <w:sz w:val="28"/>
        </w:rPr>
        <w:t>сети.</w:t>
      </w:r>
    </w:p>
    <w:p w:rsidR="00A318AB" w:rsidRDefault="00A318AB" w:rsidP="00A318AB">
      <w:pPr>
        <w:pStyle w:val="4"/>
        <w:spacing w:before="233"/>
        <w:jc w:val="both"/>
      </w:pPr>
      <w:r>
        <w:t>Задание</w:t>
      </w:r>
      <w:r>
        <w:rPr>
          <w:spacing w:val="-7"/>
        </w:rPr>
        <w:t xml:space="preserve"> </w:t>
      </w:r>
      <w:r>
        <w:t>3.Организуйте</w:t>
      </w:r>
      <w:r>
        <w:rPr>
          <w:spacing w:val="-4"/>
        </w:rPr>
        <w:t xml:space="preserve"> </w:t>
      </w:r>
      <w:r>
        <w:t>звонок</w:t>
      </w:r>
      <w:r>
        <w:rPr>
          <w:spacing w:val="-6"/>
        </w:rPr>
        <w:t xml:space="preserve"> </w:t>
      </w:r>
      <w:r>
        <w:t>с</w:t>
      </w:r>
      <w:r>
        <w:rPr>
          <w:spacing w:val="-6"/>
        </w:rPr>
        <w:t xml:space="preserve"> </w:t>
      </w:r>
      <w:r>
        <w:t>помощью</w:t>
      </w:r>
      <w:r>
        <w:rPr>
          <w:spacing w:val="-5"/>
        </w:rPr>
        <w:t xml:space="preserve"> </w:t>
      </w:r>
      <w:r>
        <w:t>программы</w:t>
      </w:r>
      <w:r>
        <w:rPr>
          <w:spacing w:val="-4"/>
        </w:rPr>
        <w:t xml:space="preserve"> </w:t>
      </w:r>
      <w:r>
        <w:t>SipPoint.</w:t>
      </w:r>
    </w:p>
    <w:p w:rsidR="00A318AB" w:rsidRDefault="00A318AB" w:rsidP="00A318AB">
      <w:pPr>
        <w:pStyle w:val="a5"/>
        <w:widowControl w:val="0"/>
        <w:numPr>
          <w:ilvl w:val="1"/>
          <w:numId w:val="41"/>
        </w:numPr>
        <w:tabs>
          <w:tab w:val="left" w:pos="880"/>
        </w:tabs>
        <w:autoSpaceDE w:val="0"/>
        <w:autoSpaceDN w:val="0"/>
        <w:spacing w:before="48"/>
        <w:contextualSpacing w:val="0"/>
        <w:jc w:val="both"/>
        <w:rPr>
          <w:sz w:val="28"/>
        </w:rPr>
      </w:pPr>
      <w:r>
        <w:rPr>
          <w:sz w:val="28"/>
        </w:rPr>
        <w:t>Организуйте</w:t>
      </w:r>
      <w:r>
        <w:rPr>
          <w:spacing w:val="-12"/>
          <w:sz w:val="28"/>
        </w:rPr>
        <w:t xml:space="preserve"> </w:t>
      </w:r>
      <w:r>
        <w:rPr>
          <w:sz w:val="28"/>
        </w:rPr>
        <w:t>звонок</w:t>
      </w:r>
      <w:r>
        <w:rPr>
          <w:spacing w:val="-10"/>
          <w:sz w:val="28"/>
        </w:rPr>
        <w:t xml:space="preserve"> </w:t>
      </w:r>
      <w:r>
        <w:rPr>
          <w:sz w:val="28"/>
        </w:rPr>
        <w:t>по</w:t>
      </w:r>
      <w:r>
        <w:rPr>
          <w:spacing w:val="-10"/>
          <w:sz w:val="28"/>
        </w:rPr>
        <w:t xml:space="preserve"> </w:t>
      </w:r>
      <w:r>
        <w:rPr>
          <w:sz w:val="28"/>
        </w:rPr>
        <w:t>номеру,</w:t>
      </w:r>
      <w:r>
        <w:rPr>
          <w:spacing w:val="-11"/>
          <w:sz w:val="28"/>
        </w:rPr>
        <w:t xml:space="preserve"> </w:t>
      </w:r>
      <w:r>
        <w:rPr>
          <w:sz w:val="28"/>
        </w:rPr>
        <w:t>не</w:t>
      </w:r>
      <w:r>
        <w:rPr>
          <w:spacing w:val="-9"/>
          <w:sz w:val="28"/>
        </w:rPr>
        <w:t xml:space="preserve"> </w:t>
      </w:r>
      <w:r>
        <w:rPr>
          <w:sz w:val="28"/>
        </w:rPr>
        <w:t>состоящему</w:t>
      </w:r>
      <w:r>
        <w:rPr>
          <w:spacing w:val="-9"/>
          <w:sz w:val="28"/>
        </w:rPr>
        <w:t xml:space="preserve"> </w:t>
      </w:r>
      <w:r>
        <w:rPr>
          <w:sz w:val="28"/>
        </w:rPr>
        <w:t>в</w:t>
      </w:r>
      <w:r>
        <w:rPr>
          <w:spacing w:val="-12"/>
          <w:sz w:val="28"/>
        </w:rPr>
        <w:t xml:space="preserve"> </w:t>
      </w:r>
      <w:r>
        <w:rPr>
          <w:sz w:val="28"/>
        </w:rPr>
        <w:t>списке</w:t>
      </w:r>
      <w:r>
        <w:rPr>
          <w:spacing w:val="-11"/>
          <w:sz w:val="28"/>
        </w:rPr>
        <w:t xml:space="preserve"> </w:t>
      </w:r>
      <w:r>
        <w:rPr>
          <w:sz w:val="28"/>
        </w:rPr>
        <w:t>контактов:</w:t>
      </w:r>
    </w:p>
    <w:p w:rsidR="00A318AB" w:rsidRDefault="00A318AB" w:rsidP="00A318AB">
      <w:pPr>
        <w:pStyle w:val="a5"/>
        <w:widowControl w:val="0"/>
        <w:numPr>
          <w:ilvl w:val="2"/>
          <w:numId w:val="41"/>
        </w:numPr>
        <w:tabs>
          <w:tab w:val="left" w:pos="1010"/>
          <w:tab w:val="left" w:pos="4831"/>
          <w:tab w:val="left" w:pos="8158"/>
        </w:tabs>
        <w:autoSpaceDE w:val="0"/>
        <w:autoSpaceDN w:val="0"/>
        <w:spacing w:before="48" w:line="276" w:lineRule="auto"/>
        <w:ind w:right="688"/>
        <w:contextualSpacing w:val="0"/>
        <w:jc w:val="both"/>
        <w:rPr>
          <w:sz w:val="28"/>
        </w:rPr>
      </w:pPr>
      <w:r>
        <w:rPr>
          <w:sz w:val="28"/>
        </w:rPr>
        <w:t xml:space="preserve">перейдите на вкладку </w:t>
      </w:r>
      <w:r>
        <w:rPr>
          <w:b/>
          <w:i/>
          <w:sz w:val="28"/>
        </w:rPr>
        <w:t xml:space="preserve">Телефоны </w:t>
      </w:r>
      <w:r>
        <w:rPr>
          <w:sz w:val="28"/>
        </w:rPr>
        <w:t xml:space="preserve">и введите в строку </w:t>
      </w:r>
      <w:r>
        <w:rPr>
          <w:b/>
          <w:i/>
          <w:sz w:val="28"/>
        </w:rPr>
        <w:t>Здесь введите</w:t>
      </w:r>
      <w:r>
        <w:rPr>
          <w:b/>
          <w:i/>
          <w:spacing w:val="1"/>
          <w:sz w:val="28"/>
        </w:rPr>
        <w:t xml:space="preserve"> </w:t>
      </w:r>
      <w:r>
        <w:rPr>
          <w:b/>
          <w:i/>
          <w:sz w:val="28"/>
        </w:rPr>
        <w:t xml:space="preserve">SIP ID или номер для быстрого звонка </w:t>
      </w:r>
      <w:r>
        <w:rPr>
          <w:sz w:val="28"/>
        </w:rPr>
        <w:t>номер телефона (городской</w:t>
      </w:r>
      <w:r>
        <w:rPr>
          <w:spacing w:val="-67"/>
          <w:sz w:val="28"/>
        </w:rPr>
        <w:t xml:space="preserve"> </w:t>
      </w:r>
      <w:r>
        <w:rPr>
          <w:sz w:val="28"/>
        </w:rPr>
        <w:t>АТС)</w:t>
      </w:r>
      <w:r>
        <w:rPr>
          <w:sz w:val="28"/>
        </w:rPr>
        <w:tab/>
        <w:t>в</w:t>
      </w:r>
      <w:r>
        <w:rPr>
          <w:sz w:val="28"/>
        </w:rPr>
        <w:tab/>
      </w:r>
      <w:r>
        <w:rPr>
          <w:spacing w:val="-3"/>
          <w:sz w:val="28"/>
        </w:rPr>
        <w:t>формате:</w:t>
      </w:r>
    </w:p>
    <w:p w:rsidR="00A318AB" w:rsidRDefault="00A318AB" w:rsidP="00A318AB">
      <w:pPr>
        <w:spacing w:line="319" w:lineRule="exact"/>
        <w:ind w:left="1010"/>
        <w:rPr>
          <w:sz w:val="28"/>
        </w:rPr>
      </w:pPr>
      <w:r>
        <w:rPr>
          <w:i/>
          <w:sz w:val="28"/>
        </w:rPr>
        <w:t>&lt;код_страны&gt;–&lt;код_города&gt;–&lt;номер_телефона&gt;</w:t>
      </w:r>
      <w:r>
        <w:rPr>
          <w:sz w:val="28"/>
        </w:rPr>
        <w:t>;</w:t>
      </w:r>
    </w:p>
    <w:p w:rsidR="00A318AB" w:rsidRDefault="00A318AB" w:rsidP="00A318AB">
      <w:pPr>
        <w:pStyle w:val="a5"/>
        <w:widowControl w:val="0"/>
        <w:numPr>
          <w:ilvl w:val="2"/>
          <w:numId w:val="41"/>
        </w:numPr>
        <w:tabs>
          <w:tab w:val="left" w:pos="1010"/>
          <w:tab w:val="left" w:pos="2565"/>
          <w:tab w:val="left" w:pos="4237"/>
          <w:tab w:val="left" w:pos="5185"/>
          <w:tab w:val="left" w:pos="5681"/>
          <w:tab w:val="left" w:pos="6753"/>
          <w:tab w:val="left" w:pos="8750"/>
        </w:tabs>
        <w:autoSpaceDE w:val="0"/>
        <w:autoSpaceDN w:val="0"/>
        <w:spacing w:before="48"/>
        <w:contextualSpacing w:val="0"/>
        <w:rPr>
          <w:b/>
          <w:i/>
          <w:sz w:val="28"/>
        </w:rPr>
      </w:pPr>
      <w:r>
        <w:rPr>
          <w:sz w:val="28"/>
        </w:rPr>
        <w:t>установите</w:t>
      </w:r>
      <w:r>
        <w:rPr>
          <w:sz w:val="28"/>
        </w:rPr>
        <w:tab/>
        <w:t>соединение,</w:t>
      </w:r>
      <w:r>
        <w:rPr>
          <w:sz w:val="28"/>
        </w:rPr>
        <w:tab/>
        <w:t>нажав</w:t>
      </w:r>
      <w:r>
        <w:rPr>
          <w:sz w:val="28"/>
        </w:rPr>
        <w:tab/>
        <w:t>на</w:t>
      </w:r>
      <w:r>
        <w:rPr>
          <w:sz w:val="28"/>
        </w:rPr>
        <w:tab/>
        <w:t>кнопку</w:t>
      </w:r>
      <w:r>
        <w:rPr>
          <w:sz w:val="28"/>
        </w:rPr>
        <w:tab/>
      </w:r>
      <w:r>
        <w:rPr>
          <w:b/>
          <w:i/>
          <w:sz w:val="28"/>
        </w:rPr>
        <w:t>Осуществить</w:t>
      </w:r>
      <w:r>
        <w:rPr>
          <w:b/>
          <w:i/>
          <w:sz w:val="28"/>
        </w:rPr>
        <w:tab/>
        <w:t>или</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5"/>
        <w:spacing w:before="58"/>
        <w:jc w:val="both"/>
        <w:rPr>
          <w:b w:val="0"/>
          <w:i w:val="0"/>
        </w:rPr>
      </w:pPr>
      <w:r>
        <w:lastRenderedPageBreak/>
        <w:t>принять</w:t>
      </w:r>
      <w:r>
        <w:rPr>
          <w:spacing w:val="-4"/>
        </w:rPr>
        <w:t xml:space="preserve"> </w:t>
      </w:r>
      <w:r>
        <w:t>звонок</w:t>
      </w:r>
      <w:r>
        <w:rPr>
          <w:b w:val="0"/>
          <w:i w:val="0"/>
        </w:rPr>
        <w:t>;</w:t>
      </w:r>
    </w:p>
    <w:p w:rsidR="00A318AB" w:rsidRDefault="00A318AB" w:rsidP="00A318AB">
      <w:pPr>
        <w:pStyle w:val="a5"/>
        <w:widowControl w:val="0"/>
        <w:numPr>
          <w:ilvl w:val="2"/>
          <w:numId w:val="41"/>
        </w:numPr>
        <w:tabs>
          <w:tab w:val="left" w:pos="1010"/>
        </w:tabs>
        <w:autoSpaceDE w:val="0"/>
        <w:autoSpaceDN w:val="0"/>
        <w:spacing w:before="48" w:line="273" w:lineRule="auto"/>
        <w:ind w:right="713"/>
        <w:contextualSpacing w:val="0"/>
        <w:jc w:val="both"/>
        <w:rPr>
          <w:sz w:val="28"/>
        </w:rPr>
      </w:pPr>
      <w:r>
        <w:rPr>
          <w:sz w:val="28"/>
        </w:rPr>
        <w:t xml:space="preserve">закончите разговор, нажав на кнопку </w:t>
      </w:r>
      <w:r>
        <w:rPr>
          <w:b/>
          <w:i/>
          <w:sz w:val="28"/>
        </w:rPr>
        <w:t>Закончить или отклонить</w:t>
      </w:r>
      <w:r>
        <w:rPr>
          <w:b/>
          <w:i/>
          <w:spacing w:val="1"/>
          <w:sz w:val="28"/>
        </w:rPr>
        <w:t xml:space="preserve"> </w:t>
      </w:r>
      <w:r>
        <w:rPr>
          <w:b/>
          <w:i/>
          <w:sz w:val="28"/>
        </w:rPr>
        <w:t>разговор</w:t>
      </w:r>
      <w:r>
        <w:rPr>
          <w:sz w:val="28"/>
        </w:rPr>
        <w:t>.</w:t>
      </w:r>
    </w:p>
    <w:p w:rsidR="00A318AB" w:rsidRDefault="00A318AB" w:rsidP="00A318AB">
      <w:pPr>
        <w:pStyle w:val="a5"/>
        <w:widowControl w:val="0"/>
        <w:numPr>
          <w:ilvl w:val="1"/>
          <w:numId w:val="41"/>
        </w:numPr>
        <w:tabs>
          <w:tab w:val="left" w:pos="880"/>
        </w:tabs>
        <w:autoSpaceDE w:val="0"/>
        <w:autoSpaceDN w:val="0"/>
        <w:spacing w:before="2"/>
        <w:contextualSpacing w:val="0"/>
        <w:jc w:val="both"/>
        <w:rPr>
          <w:sz w:val="28"/>
        </w:rPr>
      </w:pPr>
      <w:r>
        <w:rPr>
          <w:sz w:val="28"/>
        </w:rPr>
        <w:t>Организуйте</w:t>
      </w:r>
      <w:r>
        <w:rPr>
          <w:spacing w:val="-5"/>
          <w:sz w:val="28"/>
        </w:rPr>
        <w:t xml:space="preserve"> </w:t>
      </w:r>
      <w:r>
        <w:rPr>
          <w:sz w:val="28"/>
        </w:rPr>
        <w:t>звонок</w:t>
      </w:r>
      <w:r>
        <w:rPr>
          <w:spacing w:val="-3"/>
          <w:sz w:val="28"/>
        </w:rPr>
        <w:t xml:space="preserve"> </w:t>
      </w:r>
      <w:r>
        <w:rPr>
          <w:sz w:val="28"/>
        </w:rPr>
        <w:t>абоненту</w:t>
      </w:r>
      <w:r>
        <w:rPr>
          <w:spacing w:val="-3"/>
          <w:sz w:val="28"/>
        </w:rPr>
        <w:t xml:space="preserve"> </w:t>
      </w:r>
      <w:r>
        <w:rPr>
          <w:sz w:val="28"/>
        </w:rPr>
        <w:t>из</w:t>
      </w:r>
      <w:r>
        <w:rPr>
          <w:spacing w:val="-4"/>
          <w:sz w:val="28"/>
        </w:rPr>
        <w:t xml:space="preserve"> </w:t>
      </w:r>
      <w:r>
        <w:rPr>
          <w:sz w:val="28"/>
        </w:rPr>
        <w:t>телефонной</w:t>
      </w:r>
      <w:r>
        <w:rPr>
          <w:spacing w:val="-4"/>
          <w:sz w:val="28"/>
        </w:rPr>
        <w:t xml:space="preserve"> </w:t>
      </w:r>
      <w:r>
        <w:rPr>
          <w:sz w:val="28"/>
        </w:rPr>
        <w:t>книги:</w:t>
      </w:r>
    </w:p>
    <w:p w:rsidR="00A318AB" w:rsidRDefault="00A318AB" w:rsidP="00A318AB">
      <w:pPr>
        <w:pStyle w:val="a5"/>
        <w:widowControl w:val="0"/>
        <w:numPr>
          <w:ilvl w:val="2"/>
          <w:numId w:val="41"/>
        </w:numPr>
        <w:tabs>
          <w:tab w:val="left" w:pos="1010"/>
        </w:tabs>
        <w:autoSpaceDE w:val="0"/>
        <w:autoSpaceDN w:val="0"/>
        <w:spacing w:before="48" w:line="273" w:lineRule="auto"/>
        <w:ind w:right="685"/>
        <w:contextualSpacing w:val="0"/>
        <w:jc w:val="both"/>
        <w:rPr>
          <w:sz w:val="28"/>
        </w:rPr>
      </w:pPr>
      <w:r>
        <w:rPr>
          <w:sz w:val="28"/>
        </w:rPr>
        <w:t>добавьте</w:t>
      </w:r>
      <w:r>
        <w:rPr>
          <w:spacing w:val="1"/>
          <w:sz w:val="28"/>
        </w:rPr>
        <w:t xml:space="preserve"> </w:t>
      </w:r>
      <w:r>
        <w:rPr>
          <w:sz w:val="28"/>
        </w:rPr>
        <w:t>новый</w:t>
      </w:r>
      <w:r>
        <w:rPr>
          <w:spacing w:val="1"/>
          <w:sz w:val="28"/>
        </w:rPr>
        <w:t xml:space="preserve"> </w:t>
      </w:r>
      <w:r>
        <w:rPr>
          <w:sz w:val="28"/>
        </w:rPr>
        <w:t>контакт</w:t>
      </w:r>
      <w:r>
        <w:rPr>
          <w:spacing w:val="1"/>
          <w:sz w:val="28"/>
        </w:rPr>
        <w:t xml:space="preserve"> </w:t>
      </w:r>
      <w:r>
        <w:rPr>
          <w:sz w:val="28"/>
        </w:rPr>
        <w:t>на</w:t>
      </w:r>
      <w:r>
        <w:rPr>
          <w:spacing w:val="1"/>
          <w:sz w:val="28"/>
        </w:rPr>
        <w:t xml:space="preserve"> </w:t>
      </w:r>
      <w:r>
        <w:rPr>
          <w:sz w:val="28"/>
        </w:rPr>
        <w:t>вкладке</w:t>
      </w:r>
      <w:r>
        <w:rPr>
          <w:spacing w:val="1"/>
          <w:sz w:val="28"/>
        </w:rPr>
        <w:t xml:space="preserve"> </w:t>
      </w:r>
      <w:r>
        <w:rPr>
          <w:b/>
          <w:i/>
          <w:sz w:val="28"/>
        </w:rPr>
        <w:t>Телефоны</w:t>
      </w:r>
      <w:r>
        <w:rPr>
          <w:b/>
          <w:i/>
          <w:spacing w:val="1"/>
          <w:sz w:val="28"/>
        </w:rPr>
        <w:t xml:space="preserve"> </w:t>
      </w:r>
      <w:r>
        <w:rPr>
          <w:sz w:val="28"/>
        </w:rPr>
        <w:t>в</w:t>
      </w:r>
      <w:r>
        <w:rPr>
          <w:spacing w:val="1"/>
          <w:sz w:val="28"/>
        </w:rPr>
        <w:t xml:space="preserve"> </w:t>
      </w:r>
      <w:r>
        <w:rPr>
          <w:sz w:val="28"/>
        </w:rPr>
        <w:t>предложенном</w:t>
      </w:r>
      <w:r>
        <w:rPr>
          <w:spacing w:val="1"/>
          <w:sz w:val="28"/>
        </w:rPr>
        <w:t xml:space="preserve"> </w:t>
      </w:r>
      <w:r>
        <w:rPr>
          <w:sz w:val="28"/>
        </w:rPr>
        <w:t>формате</w:t>
      </w:r>
      <w:r>
        <w:rPr>
          <w:spacing w:val="-2"/>
          <w:sz w:val="28"/>
        </w:rPr>
        <w:t xml:space="preserve"> </w:t>
      </w:r>
      <w:r>
        <w:rPr>
          <w:sz w:val="28"/>
        </w:rPr>
        <w:t>(</w:t>
      </w:r>
      <w:r>
        <w:rPr>
          <w:b/>
          <w:i/>
          <w:sz w:val="28"/>
        </w:rPr>
        <w:t>Контекстное</w:t>
      </w:r>
      <w:r>
        <w:rPr>
          <w:b/>
          <w:i/>
          <w:spacing w:val="-2"/>
          <w:sz w:val="28"/>
        </w:rPr>
        <w:t xml:space="preserve"> </w:t>
      </w:r>
      <w:r>
        <w:rPr>
          <w:b/>
          <w:i/>
          <w:sz w:val="28"/>
        </w:rPr>
        <w:t>меню/Добавить</w:t>
      </w:r>
      <w:r>
        <w:rPr>
          <w:b/>
          <w:i/>
          <w:spacing w:val="-3"/>
          <w:sz w:val="28"/>
        </w:rPr>
        <w:t xml:space="preserve"> </w:t>
      </w:r>
      <w:r>
        <w:rPr>
          <w:b/>
          <w:i/>
          <w:sz w:val="28"/>
        </w:rPr>
        <w:t>телефон</w:t>
      </w:r>
      <w:r>
        <w:rPr>
          <w:sz w:val="28"/>
        </w:rPr>
        <w:t>);</w:t>
      </w:r>
    </w:p>
    <w:p w:rsidR="00A318AB" w:rsidRDefault="00A318AB" w:rsidP="00A318AB">
      <w:pPr>
        <w:spacing w:before="4" w:line="276" w:lineRule="auto"/>
        <w:ind w:left="726" w:right="715"/>
        <w:jc w:val="both"/>
        <w:rPr>
          <w:i/>
          <w:sz w:val="28"/>
        </w:rPr>
      </w:pPr>
      <w:r>
        <w:rPr>
          <w:i/>
          <w:sz w:val="28"/>
        </w:rPr>
        <w:t>В</w:t>
      </w:r>
      <w:r>
        <w:rPr>
          <w:i/>
          <w:spacing w:val="1"/>
          <w:sz w:val="28"/>
        </w:rPr>
        <w:t xml:space="preserve"> </w:t>
      </w:r>
      <w:r>
        <w:rPr>
          <w:i/>
          <w:sz w:val="28"/>
        </w:rPr>
        <w:t>качестве</w:t>
      </w:r>
      <w:r>
        <w:rPr>
          <w:i/>
          <w:spacing w:val="1"/>
          <w:sz w:val="28"/>
        </w:rPr>
        <w:t xml:space="preserve"> </w:t>
      </w:r>
      <w:r>
        <w:rPr>
          <w:i/>
          <w:sz w:val="28"/>
        </w:rPr>
        <w:t>нового</w:t>
      </w:r>
      <w:r>
        <w:rPr>
          <w:i/>
          <w:spacing w:val="1"/>
          <w:sz w:val="28"/>
        </w:rPr>
        <w:t xml:space="preserve"> </w:t>
      </w:r>
      <w:r>
        <w:rPr>
          <w:i/>
          <w:sz w:val="28"/>
        </w:rPr>
        <w:t>телефона</w:t>
      </w:r>
      <w:r>
        <w:rPr>
          <w:i/>
          <w:spacing w:val="1"/>
          <w:sz w:val="28"/>
        </w:rPr>
        <w:t xml:space="preserve"> </w:t>
      </w:r>
      <w:r>
        <w:rPr>
          <w:i/>
          <w:sz w:val="28"/>
        </w:rPr>
        <w:t>укажите,</w:t>
      </w:r>
      <w:r>
        <w:rPr>
          <w:i/>
          <w:spacing w:val="1"/>
          <w:sz w:val="28"/>
        </w:rPr>
        <w:t xml:space="preserve"> </w:t>
      </w:r>
      <w:r>
        <w:rPr>
          <w:i/>
          <w:sz w:val="28"/>
        </w:rPr>
        <w:t>например,</w:t>
      </w:r>
      <w:r>
        <w:rPr>
          <w:i/>
          <w:spacing w:val="1"/>
          <w:sz w:val="28"/>
        </w:rPr>
        <w:t xml:space="preserve"> </w:t>
      </w:r>
      <w:r>
        <w:rPr>
          <w:i/>
          <w:sz w:val="28"/>
        </w:rPr>
        <w:t>номер</w:t>
      </w:r>
      <w:r>
        <w:rPr>
          <w:i/>
          <w:spacing w:val="1"/>
          <w:sz w:val="28"/>
        </w:rPr>
        <w:t xml:space="preserve"> </w:t>
      </w:r>
      <w:r>
        <w:rPr>
          <w:i/>
          <w:sz w:val="28"/>
        </w:rPr>
        <w:t>своего</w:t>
      </w:r>
      <w:r>
        <w:rPr>
          <w:i/>
          <w:spacing w:val="1"/>
          <w:sz w:val="28"/>
        </w:rPr>
        <w:t xml:space="preserve"> </w:t>
      </w:r>
      <w:r>
        <w:rPr>
          <w:i/>
          <w:sz w:val="28"/>
        </w:rPr>
        <w:t>мобильного телефона или номер своего друга. Входящий звонок для</w:t>
      </w:r>
      <w:r>
        <w:rPr>
          <w:i/>
          <w:spacing w:val="1"/>
          <w:sz w:val="28"/>
        </w:rPr>
        <w:t xml:space="preserve"> </w:t>
      </w:r>
      <w:r>
        <w:rPr>
          <w:i/>
          <w:sz w:val="28"/>
        </w:rPr>
        <w:t>него</w:t>
      </w:r>
      <w:r>
        <w:rPr>
          <w:i/>
          <w:spacing w:val="-1"/>
          <w:sz w:val="28"/>
        </w:rPr>
        <w:t xml:space="preserve"> </w:t>
      </w:r>
      <w:r>
        <w:rPr>
          <w:i/>
          <w:sz w:val="28"/>
        </w:rPr>
        <w:t>будет</w:t>
      </w:r>
      <w:r>
        <w:rPr>
          <w:i/>
          <w:spacing w:val="1"/>
          <w:sz w:val="28"/>
        </w:rPr>
        <w:t xml:space="preserve"> </w:t>
      </w:r>
      <w:r>
        <w:rPr>
          <w:i/>
          <w:sz w:val="28"/>
        </w:rPr>
        <w:t>бесплатным.</w:t>
      </w:r>
    </w:p>
    <w:p w:rsidR="00A318AB" w:rsidRDefault="00A318AB" w:rsidP="00A318AB">
      <w:pPr>
        <w:pStyle w:val="a5"/>
        <w:widowControl w:val="0"/>
        <w:numPr>
          <w:ilvl w:val="2"/>
          <w:numId w:val="41"/>
        </w:numPr>
        <w:tabs>
          <w:tab w:val="left" w:pos="1010"/>
        </w:tabs>
        <w:autoSpaceDE w:val="0"/>
        <w:autoSpaceDN w:val="0"/>
        <w:spacing w:line="276" w:lineRule="auto"/>
        <w:ind w:left="726" w:right="712" w:firstLine="2"/>
        <w:contextualSpacing w:val="0"/>
        <w:rPr>
          <w:i/>
          <w:sz w:val="28"/>
        </w:rPr>
      </w:pPr>
      <w:r>
        <w:rPr>
          <w:sz w:val="28"/>
        </w:rPr>
        <w:t>выполните вызов двойным щелчком по названию контакта.</w:t>
      </w:r>
      <w:r>
        <w:rPr>
          <w:spacing w:val="1"/>
          <w:sz w:val="28"/>
        </w:rPr>
        <w:t xml:space="preserve"> </w:t>
      </w:r>
      <w:r>
        <w:rPr>
          <w:i/>
          <w:sz w:val="28"/>
        </w:rPr>
        <w:t>Обратите</w:t>
      </w:r>
      <w:r>
        <w:rPr>
          <w:i/>
          <w:spacing w:val="34"/>
          <w:sz w:val="28"/>
        </w:rPr>
        <w:t xml:space="preserve"> </w:t>
      </w:r>
      <w:r>
        <w:rPr>
          <w:i/>
          <w:sz w:val="28"/>
        </w:rPr>
        <w:t>внимание,</w:t>
      </w:r>
      <w:r>
        <w:rPr>
          <w:i/>
          <w:spacing w:val="35"/>
          <w:sz w:val="28"/>
        </w:rPr>
        <w:t xml:space="preserve"> </w:t>
      </w:r>
      <w:r>
        <w:rPr>
          <w:i/>
          <w:sz w:val="28"/>
        </w:rPr>
        <w:t>что</w:t>
      </w:r>
      <w:r>
        <w:rPr>
          <w:i/>
          <w:spacing w:val="35"/>
          <w:sz w:val="28"/>
        </w:rPr>
        <w:t xml:space="preserve"> </w:t>
      </w:r>
      <w:r>
        <w:rPr>
          <w:i/>
          <w:sz w:val="28"/>
        </w:rPr>
        <w:t>автоматически</w:t>
      </w:r>
      <w:r>
        <w:rPr>
          <w:i/>
          <w:spacing w:val="38"/>
          <w:sz w:val="28"/>
        </w:rPr>
        <w:t xml:space="preserve"> </w:t>
      </w:r>
      <w:r>
        <w:rPr>
          <w:i/>
          <w:sz w:val="28"/>
        </w:rPr>
        <w:t>произойдет</w:t>
      </w:r>
      <w:r>
        <w:rPr>
          <w:i/>
          <w:spacing w:val="34"/>
          <w:sz w:val="28"/>
        </w:rPr>
        <w:t xml:space="preserve"> </w:t>
      </w:r>
      <w:r>
        <w:rPr>
          <w:i/>
          <w:sz w:val="28"/>
        </w:rPr>
        <w:t>переключение</w:t>
      </w:r>
      <w:r>
        <w:rPr>
          <w:i/>
          <w:spacing w:val="-67"/>
          <w:sz w:val="28"/>
        </w:rPr>
        <w:t xml:space="preserve"> </w:t>
      </w:r>
      <w:r>
        <w:rPr>
          <w:i/>
          <w:sz w:val="28"/>
        </w:rPr>
        <w:t>на</w:t>
      </w:r>
      <w:r>
        <w:rPr>
          <w:i/>
          <w:spacing w:val="28"/>
          <w:sz w:val="28"/>
        </w:rPr>
        <w:t xml:space="preserve"> </w:t>
      </w:r>
      <w:r>
        <w:rPr>
          <w:i/>
          <w:sz w:val="28"/>
        </w:rPr>
        <w:t>вкладку</w:t>
      </w:r>
      <w:r>
        <w:rPr>
          <w:i/>
          <w:spacing w:val="28"/>
          <w:sz w:val="28"/>
        </w:rPr>
        <w:t xml:space="preserve"> </w:t>
      </w:r>
      <w:r>
        <w:rPr>
          <w:b/>
          <w:i/>
          <w:sz w:val="28"/>
        </w:rPr>
        <w:t>Звонки</w:t>
      </w:r>
      <w:r>
        <w:rPr>
          <w:i/>
          <w:sz w:val="28"/>
        </w:rPr>
        <w:t>,</w:t>
      </w:r>
      <w:r>
        <w:rPr>
          <w:i/>
          <w:spacing w:val="26"/>
          <w:sz w:val="28"/>
        </w:rPr>
        <w:t xml:space="preserve"> </w:t>
      </w:r>
      <w:r>
        <w:rPr>
          <w:i/>
          <w:sz w:val="28"/>
        </w:rPr>
        <w:t>вверху</w:t>
      </w:r>
      <w:r>
        <w:rPr>
          <w:i/>
          <w:spacing w:val="28"/>
          <w:sz w:val="28"/>
        </w:rPr>
        <w:t xml:space="preserve"> </w:t>
      </w:r>
      <w:r>
        <w:rPr>
          <w:i/>
          <w:sz w:val="28"/>
        </w:rPr>
        <w:t>которой</w:t>
      </w:r>
      <w:r>
        <w:rPr>
          <w:i/>
          <w:spacing w:val="28"/>
          <w:sz w:val="28"/>
        </w:rPr>
        <w:t xml:space="preserve"> </w:t>
      </w:r>
      <w:r>
        <w:rPr>
          <w:i/>
          <w:sz w:val="28"/>
        </w:rPr>
        <w:t>отобразится</w:t>
      </w:r>
      <w:r>
        <w:rPr>
          <w:i/>
          <w:spacing w:val="28"/>
          <w:sz w:val="28"/>
        </w:rPr>
        <w:t xml:space="preserve"> </w:t>
      </w:r>
      <w:r>
        <w:rPr>
          <w:i/>
          <w:sz w:val="28"/>
        </w:rPr>
        <w:t>номер,</w:t>
      </w:r>
      <w:r>
        <w:rPr>
          <w:i/>
          <w:spacing w:val="28"/>
          <w:sz w:val="28"/>
        </w:rPr>
        <w:t xml:space="preserve"> </w:t>
      </w:r>
      <w:r>
        <w:rPr>
          <w:i/>
          <w:sz w:val="28"/>
        </w:rPr>
        <w:t>на</w:t>
      </w:r>
      <w:r>
        <w:rPr>
          <w:i/>
          <w:spacing w:val="28"/>
          <w:sz w:val="28"/>
        </w:rPr>
        <w:t xml:space="preserve"> </w:t>
      </w:r>
      <w:r>
        <w:rPr>
          <w:i/>
          <w:sz w:val="28"/>
        </w:rPr>
        <w:t>который</w:t>
      </w:r>
      <w:r>
        <w:rPr>
          <w:i/>
          <w:spacing w:val="-67"/>
          <w:sz w:val="28"/>
        </w:rPr>
        <w:t xml:space="preserve"> </w:t>
      </w:r>
      <w:r>
        <w:rPr>
          <w:i/>
          <w:sz w:val="28"/>
        </w:rPr>
        <w:t>вы</w:t>
      </w:r>
      <w:r>
        <w:rPr>
          <w:i/>
          <w:spacing w:val="-1"/>
          <w:sz w:val="28"/>
        </w:rPr>
        <w:t xml:space="preserve"> </w:t>
      </w:r>
      <w:r>
        <w:rPr>
          <w:i/>
          <w:sz w:val="28"/>
        </w:rPr>
        <w:t>осуществляете</w:t>
      </w:r>
      <w:r>
        <w:rPr>
          <w:i/>
          <w:spacing w:val="1"/>
          <w:sz w:val="28"/>
        </w:rPr>
        <w:t xml:space="preserve"> </w:t>
      </w:r>
      <w:r>
        <w:rPr>
          <w:i/>
          <w:sz w:val="28"/>
        </w:rPr>
        <w:t>вызов.</w:t>
      </w:r>
    </w:p>
    <w:p w:rsidR="00A318AB" w:rsidRDefault="00A318AB" w:rsidP="00A318AB">
      <w:pPr>
        <w:pStyle w:val="a5"/>
        <w:widowControl w:val="0"/>
        <w:numPr>
          <w:ilvl w:val="2"/>
          <w:numId w:val="41"/>
        </w:numPr>
        <w:tabs>
          <w:tab w:val="left" w:pos="1010"/>
        </w:tabs>
        <w:autoSpaceDE w:val="0"/>
        <w:autoSpaceDN w:val="0"/>
        <w:spacing w:line="273" w:lineRule="auto"/>
        <w:ind w:right="713"/>
        <w:contextualSpacing w:val="0"/>
        <w:rPr>
          <w:sz w:val="28"/>
        </w:rPr>
      </w:pPr>
      <w:r>
        <w:rPr>
          <w:sz w:val="28"/>
        </w:rPr>
        <w:t>закончите</w:t>
      </w:r>
      <w:r>
        <w:rPr>
          <w:spacing w:val="36"/>
          <w:sz w:val="28"/>
        </w:rPr>
        <w:t xml:space="preserve"> </w:t>
      </w:r>
      <w:r>
        <w:rPr>
          <w:sz w:val="28"/>
        </w:rPr>
        <w:t>разговор,</w:t>
      </w:r>
      <w:r>
        <w:rPr>
          <w:spacing w:val="40"/>
          <w:sz w:val="28"/>
        </w:rPr>
        <w:t xml:space="preserve"> </w:t>
      </w:r>
      <w:r>
        <w:rPr>
          <w:sz w:val="28"/>
        </w:rPr>
        <w:t>нажав</w:t>
      </w:r>
      <w:r>
        <w:rPr>
          <w:spacing w:val="37"/>
          <w:sz w:val="28"/>
        </w:rPr>
        <w:t xml:space="preserve"> </w:t>
      </w:r>
      <w:r>
        <w:rPr>
          <w:sz w:val="28"/>
        </w:rPr>
        <w:t>на</w:t>
      </w:r>
      <w:r>
        <w:rPr>
          <w:spacing w:val="36"/>
          <w:sz w:val="28"/>
        </w:rPr>
        <w:t xml:space="preserve"> </w:t>
      </w:r>
      <w:r>
        <w:rPr>
          <w:sz w:val="28"/>
        </w:rPr>
        <w:t>кнопку</w:t>
      </w:r>
      <w:r>
        <w:rPr>
          <w:spacing w:val="40"/>
          <w:sz w:val="28"/>
        </w:rPr>
        <w:t xml:space="preserve"> </w:t>
      </w:r>
      <w:r>
        <w:rPr>
          <w:b/>
          <w:i/>
          <w:sz w:val="28"/>
        </w:rPr>
        <w:t>Закончить</w:t>
      </w:r>
      <w:r>
        <w:rPr>
          <w:b/>
          <w:i/>
          <w:spacing w:val="38"/>
          <w:sz w:val="28"/>
        </w:rPr>
        <w:t xml:space="preserve"> </w:t>
      </w:r>
      <w:r>
        <w:rPr>
          <w:b/>
          <w:i/>
          <w:sz w:val="28"/>
        </w:rPr>
        <w:t>или</w:t>
      </w:r>
      <w:r>
        <w:rPr>
          <w:b/>
          <w:i/>
          <w:spacing w:val="38"/>
          <w:sz w:val="28"/>
        </w:rPr>
        <w:t xml:space="preserve"> </w:t>
      </w:r>
      <w:r>
        <w:rPr>
          <w:b/>
          <w:i/>
          <w:sz w:val="28"/>
        </w:rPr>
        <w:t>отклонить</w:t>
      </w:r>
      <w:r>
        <w:rPr>
          <w:b/>
          <w:i/>
          <w:spacing w:val="-67"/>
          <w:sz w:val="28"/>
        </w:rPr>
        <w:t xml:space="preserve"> </w:t>
      </w:r>
      <w:r>
        <w:rPr>
          <w:b/>
          <w:i/>
          <w:sz w:val="28"/>
        </w:rPr>
        <w:t>разговор</w:t>
      </w:r>
      <w:r>
        <w:rPr>
          <w:sz w:val="28"/>
        </w:rPr>
        <w:t>.</w:t>
      </w:r>
    </w:p>
    <w:p w:rsidR="00A318AB" w:rsidRDefault="00A318AB" w:rsidP="00A318AB">
      <w:pPr>
        <w:pStyle w:val="a5"/>
        <w:widowControl w:val="0"/>
        <w:numPr>
          <w:ilvl w:val="1"/>
          <w:numId w:val="41"/>
        </w:numPr>
        <w:tabs>
          <w:tab w:val="left" w:pos="879"/>
          <w:tab w:val="left" w:pos="880"/>
          <w:tab w:val="left" w:pos="2329"/>
          <w:tab w:val="left" w:pos="3523"/>
          <w:tab w:val="left" w:pos="4795"/>
          <w:tab w:val="left" w:pos="5639"/>
          <w:tab w:val="left" w:pos="5980"/>
          <w:tab w:val="left" w:pos="7818"/>
          <w:tab w:val="left" w:pos="8178"/>
        </w:tabs>
        <w:autoSpaceDE w:val="0"/>
        <w:autoSpaceDN w:val="0"/>
        <w:spacing w:line="276" w:lineRule="auto"/>
        <w:ind w:right="693"/>
        <w:contextualSpacing w:val="0"/>
        <w:rPr>
          <w:sz w:val="28"/>
        </w:rPr>
      </w:pPr>
      <w:r>
        <w:rPr>
          <w:sz w:val="28"/>
        </w:rPr>
        <w:t>Проверьте</w:t>
      </w:r>
      <w:r>
        <w:rPr>
          <w:sz w:val="28"/>
        </w:rPr>
        <w:tab/>
        <w:t>текущее</w:t>
      </w:r>
      <w:r>
        <w:rPr>
          <w:sz w:val="28"/>
        </w:rPr>
        <w:tab/>
        <w:t>значение</w:t>
      </w:r>
      <w:r>
        <w:rPr>
          <w:sz w:val="28"/>
        </w:rPr>
        <w:tab/>
        <w:t>счета</w:t>
      </w:r>
      <w:r>
        <w:rPr>
          <w:sz w:val="28"/>
        </w:rPr>
        <w:tab/>
        <w:t>в</w:t>
      </w:r>
      <w:r>
        <w:rPr>
          <w:sz w:val="28"/>
        </w:rPr>
        <w:tab/>
        <w:t>статус-строке</w:t>
      </w:r>
      <w:r>
        <w:rPr>
          <w:sz w:val="28"/>
        </w:rPr>
        <w:tab/>
        <w:t>и</w:t>
      </w:r>
      <w:r>
        <w:rPr>
          <w:sz w:val="28"/>
        </w:rPr>
        <w:tab/>
      </w:r>
      <w:r>
        <w:rPr>
          <w:spacing w:val="-1"/>
          <w:sz w:val="28"/>
        </w:rPr>
        <w:t>закройте</w:t>
      </w:r>
      <w:r>
        <w:rPr>
          <w:spacing w:val="-67"/>
          <w:sz w:val="28"/>
        </w:rPr>
        <w:t xml:space="preserve"> </w:t>
      </w:r>
      <w:r>
        <w:rPr>
          <w:sz w:val="28"/>
        </w:rPr>
        <w:t>приложение</w:t>
      </w:r>
      <w:r>
        <w:rPr>
          <w:spacing w:val="-2"/>
          <w:sz w:val="28"/>
        </w:rPr>
        <w:t xml:space="preserve"> </w:t>
      </w:r>
      <w:r>
        <w:rPr>
          <w:sz w:val="28"/>
        </w:rPr>
        <w:t>(</w:t>
      </w:r>
      <w:r>
        <w:rPr>
          <w:b/>
          <w:i/>
          <w:sz w:val="28"/>
        </w:rPr>
        <w:t>Файл/Выход</w:t>
      </w:r>
      <w:r>
        <w:rPr>
          <w:sz w:val="28"/>
        </w:rPr>
        <w:t>).</w:t>
      </w:r>
    </w:p>
    <w:p w:rsidR="00A318AB" w:rsidRDefault="00A318AB" w:rsidP="00A318AB">
      <w:pPr>
        <w:pStyle w:val="a5"/>
        <w:widowControl w:val="0"/>
        <w:numPr>
          <w:ilvl w:val="1"/>
          <w:numId w:val="41"/>
        </w:numPr>
        <w:tabs>
          <w:tab w:val="left" w:pos="879"/>
          <w:tab w:val="left" w:pos="880"/>
          <w:tab w:val="left" w:pos="2178"/>
          <w:tab w:val="left" w:pos="3256"/>
          <w:tab w:val="left" w:pos="4255"/>
          <w:tab w:val="left" w:pos="4581"/>
          <w:tab w:val="left" w:pos="6337"/>
          <w:tab w:val="left" w:pos="8171"/>
        </w:tabs>
        <w:autoSpaceDE w:val="0"/>
        <w:autoSpaceDN w:val="0"/>
        <w:spacing w:line="276" w:lineRule="auto"/>
        <w:ind w:right="712"/>
        <w:contextualSpacing w:val="0"/>
        <w:rPr>
          <w:sz w:val="28"/>
        </w:rPr>
      </w:pPr>
      <w:r>
        <w:rPr>
          <w:sz w:val="28"/>
        </w:rPr>
        <w:t>Создайте</w:t>
      </w:r>
      <w:r>
        <w:rPr>
          <w:sz w:val="28"/>
        </w:rPr>
        <w:tab/>
        <w:t>снимок</w:t>
      </w:r>
      <w:r>
        <w:rPr>
          <w:sz w:val="28"/>
        </w:rPr>
        <w:tab/>
        <w:t>экрана</w:t>
      </w:r>
      <w:r>
        <w:rPr>
          <w:sz w:val="28"/>
        </w:rPr>
        <w:tab/>
        <w:t>с</w:t>
      </w:r>
      <w:r>
        <w:rPr>
          <w:sz w:val="28"/>
        </w:rPr>
        <w:tab/>
        <w:t>обновленной</w:t>
      </w:r>
      <w:r>
        <w:rPr>
          <w:sz w:val="28"/>
        </w:rPr>
        <w:tab/>
        <w:t>информацией</w:t>
      </w:r>
      <w:r>
        <w:rPr>
          <w:sz w:val="28"/>
        </w:rPr>
        <w:tab/>
      </w:r>
      <w:r>
        <w:rPr>
          <w:b/>
          <w:i/>
          <w:spacing w:val="-1"/>
          <w:sz w:val="28"/>
        </w:rPr>
        <w:t>Личного</w:t>
      </w:r>
      <w:r>
        <w:rPr>
          <w:b/>
          <w:i/>
          <w:spacing w:val="-67"/>
          <w:sz w:val="28"/>
        </w:rPr>
        <w:t xml:space="preserve"> </w:t>
      </w:r>
      <w:r>
        <w:rPr>
          <w:b/>
          <w:i/>
          <w:sz w:val="28"/>
        </w:rPr>
        <w:t>кабинета</w:t>
      </w:r>
      <w:r>
        <w:rPr>
          <w:b/>
          <w:i/>
          <w:spacing w:val="-3"/>
          <w:sz w:val="28"/>
        </w:rPr>
        <w:t xml:space="preserve"> </w:t>
      </w:r>
      <w:r>
        <w:rPr>
          <w:sz w:val="28"/>
        </w:rPr>
        <w:t>в</w:t>
      </w:r>
      <w:r>
        <w:rPr>
          <w:spacing w:val="-3"/>
          <w:sz w:val="28"/>
        </w:rPr>
        <w:t xml:space="preserve"> </w:t>
      </w:r>
      <w:r>
        <w:rPr>
          <w:sz w:val="28"/>
        </w:rPr>
        <w:t>браузере</w:t>
      </w:r>
      <w:r>
        <w:rPr>
          <w:spacing w:val="-1"/>
          <w:sz w:val="28"/>
        </w:rPr>
        <w:t xml:space="preserve"> </w:t>
      </w:r>
      <w:r>
        <w:rPr>
          <w:sz w:val="28"/>
        </w:rPr>
        <w:t>и</w:t>
      </w:r>
      <w:r>
        <w:rPr>
          <w:spacing w:val="-2"/>
          <w:sz w:val="28"/>
        </w:rPr>
        <w:t xml:space="preserve"> </w:t>
      </w:r>
      <w:r>
        <w:rPr>
          <w:sz w:val="28"/>
        </w:rPr>
        <w:t>сохраните</w:t>
      </w:r>
      <w:r>
        <w:rPr>
          <w:spacing w:val="-1"/>
          <w:sz w:val="28"/>
        </w:rPr>
        <w:t xml:space="preserve"> </w:t>
      </w:r>
      <w:r>
        <w:rPr>
          <w:sz w:val="28"/>
        </w:rPr>
        <w:t>его</w:t>
      </w:r>
      <w:r>
        <w:rPr>
          <w:spacing w:val="-1"/>
          <w:sz w:val="28"/>
        </w:rPr>
        <w:t xml:space="preserve"> </w:t>
      </w:r>
      <w:r>
        <w:rPr>
          <w:sz w:val="28"/>
        </w:rPr>
        <w:t>в</w:t>
      </w:r>
      <w:r>
        <w:rPr>
          <w:spacing w:val="-3"/>
          <w:sz w:val="28"/>
        </w:rPr>
        <w:t xml:space="preserve"> </w:t>
      </w:r>
      <w:r>
        <w:rPr>
          <w:sz w:val="28"/>
        </w:rPr>
        <w:t>личной</w:t>
      </w:r>
      <w:r>
        <w:rPr>
          <w:spacing w:val="-2"/>
          <w:sz w:val="28"/>
        </w:rPr>
        <w:t xml:space="preserve"> </w:t>
      </w:r>
      <w:r>
        <w:rPr>
          <w:sz w:val="28"/>
        </w:rPr>
        <w:t>папке.</w:t>
      </w:r>
    </w:p>
    <w:p w:rsidR="00A318AB" w:rsidRDefault="00A318AB" w:rsidP="00A318AB">
      <w:pPr>
        <w:pStyle w:val="a5"/>
        <w:widowControl w:val="0"/>
        <w:numPr>
          <w:ilvl w:val="1"/>
          <w:numId w:val="41"/>
        </w:numPr>
        <w:tabs>
          <w:tab w:val="left" w:pos="879"/>
          <w:tab w:val="left" w:pos="880"/>
          <w:tab w:val="left" w:pos="2497"/>
          <w:tab w:val="left" w:pos="4631"/>
          <w:tab w:val="left" w:pos="6253"/>
          <w:tab w:val="left" w:pos="7521"/>
        </w:tabs>
        <w:autoSpaceDE w:val="0"/>
        <w:autoSpaceDN w:val="0"/>
        <w:spacing w:line="276" w:lineRule="auto"/>
        <w:ind w:right="713"/>
        <w:contextualSpacing w:val="0"/>
        <w:rPr>
          <w:sz w:val="28"/>
        </w:rPr>
      </w:pPr>
      <w:r>
        <w:rPr>
          <w:sz w:val="28"/>
        </w:rPr>
        <w:t>Выполните</w:t>
      </w:r>
      <w:r>
        <w:rPr>
          <w:sz w:val="28"/>
        </w:rPr>
        <w:tab/>
        <w:t>деинсталляцию</w:t>
      </w:r>
      <w:r>
        <w:rPr>
          <w:sz w:val="28"/>
        </w:rPr>
        <w:tab/>
        <w:t>программы</w:t>
      </w:r>
      <w:r>
        <w:rPr>
          <w:sz w:val="28"/>
        </w:rPr>
        <w:tab/>
      </w:r>
      <w:r>
        <w:rPr>
          <w:b/>
          <w:i/>
          <w:sz w:val="28"/>
        </w:rPr>
        <w:t>SipPoint</w:t>
      </w:r>
      <w:r>
        <w:rPr>
          <w:b/>
          <w:i/>
          <w:sz w:val="28"/>
        </w:rPr>
        <w:tab/>
      </w:r>
      <w:r>
        <w:rPr>
          <w:b/>
          <w:spacing w:val="-1"/>
          <w:sz w:val="28"/>
        </w:rPr>
        <w:t>(</w:t>
      </w:r>
      <w:r>
        <w:rPr>
          <w:b/>
          <w:i/>
          <w:spacing w:val="-1"/>
          <w:sz w:val="28"/>
        </w:rPr>
        <w:t>Пуск/Панель</w:t>
      </w:r>
      <w:r>
        <w:rPr>
          <w:b/>
          <w:i/>
          <w:spacing w:val="-67"/>
          <w:sz w:val="28"/>
        </w:rPr>
        <w:t xml:space="preserve"> </w:t>
      </w:r>
      <w:r>
        <w:rPr>
          <w:b/>
          <w:i/>
          <w:sz w:val="28"/>
        </w:rPr>
        <w:t>управления/Установка</w:t>
      </w:r>
      <w:r>
        <w:rPr>
          <w:b/>
          <w:i/>
          <w:spacing w:val="-1"/>
          <w:sz w:val="28"/>
        </w:rPr>
        <w:t xml:space="preserve"> </w:t>
      </w:r>
      <w:r>
        <w:rPr>
          <w:b/>
          <w:i/>
          <w:sz w:val="28"/>
        </w:rPr>
        <w:t>и</w:t>
      </w:r>
      <w:r>
        <w:rPr>
          <w:b/>
          <w:i/>
          <w:spacing w:val="-3"/>
          <w:sz w:val="28"/>
        </w:rPr>
        <w:t xml:space="preserve"> </w:t>
      </w:r>
      <w:r>
        <w:rPr>
          <w:b/>
          <w:i/>
          <w:sz w:val="28"/>
        </w:rPr>
        <w:t>удаление</w:t>
      </w:r>
      <w:r>
        <w:rPr>
          <w:b/>
          <w:i/>
          <w:spacing w:val="-2"/>
          <w:sz w:val="28"/>
        </w:rPr>
        <w:t xml:space="preserve"> </w:t>
      </w:r>
      <w:r>
        <w:rPr>
          <w:b/>
          <w:i/>
          <w:sz w:val="28"/>
        </w:rPr>
        <w:t>программ</w:t>
      </w:r>
      <w:r>
        <w:rPr>
          <w:b/>
          <w:sz w:val="28"/>
        </w:rPr>
        <w:t>)</w:t>
      </w:r>
      <w:r>
        <w:rPr>
          <w:sz w:val="28"/>
        </w:rPr>
        <w:t>.</w:t>
      </w:r>
    </w:p>
    <w:p w:rsidR="00A318AB" w:rsidRDefault="00A318AB" w:rsidP="00A318AB">
      <w:pPr>
        <w:pStyle w:val="4"/>
        <w:tabs>
          <w:tab w:val="left" w:pos="1494"/>
          <w:tab w:val="left" w:pos="4105"/>
          <w:tab w:val="left" w:pos="5833"/>
          <w:tab w:val="left" w:pos="7429"/>
          <w:tab w:val="left" w:pos="7909"/>
        </w:tabs>
        <w:spacing w:before="238" w:line="276" w:lineRule="auto"/>
        <w:ind w:left="1860" w:right="687" w:hanging="1700"/>
      </w:pPr>
      <w:r>
        <w:t>Задание</w:t>
      </w:r>
      <w:r>
        <w:tab/>
        <w:t>4.Самостоятельно</w:t>
      </w:r>
      <w:r>
        <w:tab/>
        <w:t>выполните</w:t>
      </w:r>
      <w:r>
        <w:tab/>
        <w:t>установку</w:t>
      </w:r>
      <w:r>
        <w:tab/>
        <w:t>и</w:t>
      </w:r>
      <w:r>
        <w:tab/>
      </w:r>
      <w:r>
        <w:rPr>
          <w:spacing w:val="-1"/>
        </w:rPr>
        <w:t>настройку</w:t>
      </w:r>
      <w:r>
        <w:rPr>
          <w:spacing w:val="-67"/>
        </w:rPr>
        <w:t xml:space="preserve"> </w:t>
      </w:r>
      <w:r>
        <w:t>программы</w:t>
      </w:r>
      <w:r>
        <w:rPr>
          <w:spacing w:val="-3"/>
        </w:rPr>
        <w:t xml:space="preserve"> </w:t>
      </w:r>
      <w:r>
        <w:rPr>
          <w:i/>
        </w:rPr>
        <w:t>IP</w:t>
      </w:r>
      <w:r>
        <w:t>-телефонии</w:t>
      </w:r>
      <w:r>
        <w:rPr>
          <w:spacing w:val="-2"/>
        </w:rPr>
        <w:t xml:space="preserve"> </w:t>
      </w:r>
      <w:r>
        <w:rPr>
          <w:i/>
        </w:rPr>
        <w:t>Skype</w:t>
      </w:r>
      <w:r>
        <w:rPr>
          <w:i/>
          <w:spacing w:val="-3"/>
        </w:rPr>
        <w:t xml:space="preserve"> </w:t>
      </w:r>
      <w:r>
        <w:t>(на</w:t>
      </w:r>
      <w:r>
        <w:rPr>
          <w:spacing w:val="-1"/>
        </w:rPr>
        <w:t xml:space="preserve"> </w:t>
      </w:r>
      <w:r>
        <w:t>два</w:t>
      </w:r>
      <w:r>
        <w:rPr>
          <w:spacing w:val="-2"/>
        </w:rPr>
        <w:t xml:space="preserve"> </w:t>
      </w:r>
      <w:r>
        <w:t>компьютера).</w:t>
      </w:r>
    </w:p>
    <w:p w:rsidR="00A318AB" w:rsidRDefault="00A318AB" w:rsidP="00A318AB">
      <w:pPr>
        <w:spacing w:before="240" w:line="276" w:lineRule="auto"/>
        <w:ind w:left="1578" w:hanging="1418"/>
        <w:rPr>
          <w:b/>
          <w:sz w:val="28"/>
        </w:rPr>
      </w:pPr>
      <w:r>
        <w:rPr>
          <w:b/>
          <w:sz w:val="28"/>
        </w:rPr>
        <w:t>Задание</w:t>
      </w:r>
      <w:r>
        <w:rPr>
          <w:b/>
          <w:spacing w:val="-7"/>
          <w:sz w:val="28"/>
        </w:rPr>
        <w:t xml:space="preserve"> </w:t>
      </w:r>
      <w:r>
        <w:rPr>
          <w:b/>
          <w:sz w:val="28"/>
        </w:rPr>
        <w:t>5.Самостоятельно</w:t>
      </w:r>
      <w:r>
        <w:rPr>
          <w:b/>
          <w:spacing w:val="-7"/>
          <w:sz w:val="28"/>
        </w:rPr>
        <w:t xml:space="preserve"> </w:t>
      </w:r>
      <w:r>
        <w:rPr>
          <w:b/>
          <w:sz w:val="28"/>
        </w:rPr>
        <w:t>организуйте</w:t>
      </w:r>
      <w:r>
        <w:rPr>
          <w:b/>
          <w:spacing w:val="-4"/>
          <w:sz w:val="28"/>
        </w:rPr>
        <w:t xml:space="preserve"> </w:t>
      </w:r>
      <w:r>
        <w:rPr>
          <w:b/>
          <w:sz w:val="28"/>
        </w:rPr>
        <w:t>звонок</w:t>
      </w:r>
      <w:r>
        <w:rPr>
          <w:b/>
          <w:spacing w:val="-6"/>
          <w:sz w:val="28"/>
        </w:rPr>
        <w:t xml:space="preserve"> </w:t>
      </w:r>
      <w:r>
        <w:rPr>
          <w:b/>
          <w:sz w:val="28"/>
        </w:rPr>
        <w:t>с</w:t>
      </w:r>
      <w:r>
        <w:rPr>
          <w:b/>
          <w:spacing w:val="-7"/>
          <w:sz w:val="28"/>
        </w:rPr>
        <w:t xml:space="preserve"> </w:t>
      </w:r>
      <w:r>
        <w:rPr>
          <w:b/>
          <w:sz w:val="28"/>
        </w:rPr>
        <w:t>одного</w:t>
      </w:r>
      <w:r>
        <w:rPr>
          <w:b/>
          <w:spacing w:val="-6"/>
          <w:sz w:val="28"/>
        </w:rPr>
        <w:t xml:space="preserve"> </w:t>
      </w:r>
      <w:r>
        <w:rPr>
          <w:b/>
          <w:sz w:val="28"/>
        </w:rPr>
        <w:t>компьютера</w:t>
      </w:r>
      <w:r>
        <w:rPr>
          <w:b/>
          <w:spacing w:val="-7"/>
          <w:sz w:val="28"/>
        </w:rPr>
        <w:t xml:space="preserve"> </w:t>
      </w:r>
      <w:r>
        <w:rPr>
          <w:b/>
          <w:sz w:val="28"/>
        </w:rPr>
        <w:t>на</w:t>
      </w:r>
      <w:r>
        <w:rPr>
          <w:b/>
          <w:spacing w:val="-67"/>
          <w:sz w:val="28"/>
        </w:rPr>
        <w:t xml:space="preserve"> </w:t>
      </w:r>
      <w:r>
        <w:rPr>
          <w:b/>
          <w:sz w:val="28"/>
        </w:rPr>
        <w:t>другой.</w:t>
      </w:r>
    </w:p>
    <w:p w:rsidR="00A318AB" w:rsidRDefault="00A318AB" w:rsidP="00A318AB">
      <w:pPr>
        <w:pStyle w:val="ac"/>
        <w:ind w:left="0"/>
        <w:jc w:val="left"/>
        <w:rPr>
          <w:b/>
          <w:sz w:val="30"/>
        </w:rPr>
      </w:pPr>
    </w:p>
    <w:p w:rsidR="00A318AB" w:rsidRDefault="00A318AB" w:rsidP="00A318AB">
      <w:pPr>
        <w:pStyle w:val="2"/>
        <w:spacing w:before="265"/>
      </w:pPr>
      <w:bookmarkStart w:id="98" w:name="Лабораторная_работа_5.3._Видеоконференци"/>
      <w:bookmarkStart w:id="99" w:name="_bookmark34"/>
      <w:bookmarkEnd w:id="98"/>
      <w:bookmarkEnd w:id="99"/>
      <w:r>
        <w:t>Лабораторная</w:t>
      </w:r>
      <w:r>
        <w:rPr>
          <w:spacing w:val="-14"/>
        </w:rPr>
        <w:t xml:space="preserve"> </w:t>
      </w:r>
      <w:r>
        <w:t>работа</w:t>
      </w:r>
      <w:r>
        <w:rPr>
          <w:spacing w:val="-14"/>
        </w:rPr>
        <w:t xml:space="preserve"> </w:t>
      </w:r>
      <w:r>
        <w:t>5.3.</w:t>
      </w:r>
    </w:p>
    <w:p w:rsidR="00A318AB" w:rsidRDefault="00A318AB" w:rsidP="00A318AB">
      <w:pPr>
        <w:pStyle w:val="2"/>
        <w:spacing w:before="54"/>
        <w:ind w:left="258"/>
      </w:pPr>
      <w:r>
        <w:t>Видеоконференция</w:t>
      </w:r>
    </w:p>
    <w:p w:rsidR="00A318AB" w:rsidRDefault="00A318AB" w:rsidP="00A318AB">
      <w:pPr>
        <w:pStyle w:val="ac"/>
        <w:spacing w:before="175"/>
        <w:jc w:val="left"/>
      </w:pPr>
      <w:r>
        <w:rPr>
          <w:b/>
        </w:rPr>
        <w:t>Цель:</w:t>
      </w:r>
      <w:r>
        <w:rPr>
          <w:b/>
          <w:spacing w:val="-9"/>
        </w:rPr>
        <w:t xml:space="preserve"> </w:t>
      </w:r>
      <w:r>
        <w:t>научиться</w:t>
      </w:r>
      <w:r>
        <w:rPr>
          <w:spacing w:val="-9"/>
        </w:rPr>
        <w:t xml:space="preserve"> </w:t>
      </w:r>
      <w:r>
        <w:t>организовывать</w:t>
      </w:r>
      <w:r>
        <w:rPr>
          <w:spacing w:val="-8"/>
        </w:rPr>
        <w:t xml:space="preserve"> </w:t>
      </w:r>
      <w:r>
        <w:t>видеоконференцию</w:t>
      </w:r>
      <w:r>
        <w:rPr>
          <w:spacing w:val="-9"/>
        </w:rPr>
        <w:t xml:space="preserve"> </w:t>
      </w:r>
      <w:r>
        <w:t>в</w:t>
      </w:r>
      <w:r>
        <w:rPr>
          <w:spacing w:val="-9"/>
        </w:rPr>
        <w:t xml:space="preserve"> </w:t>
      </w:r>
      <w:r>
        <w:t>локальной</w:t>
      </w:r>
      <w:r>
        <w:rPr>
          <w:spacing w:val="-8"/>
        </w:rPr>
        <w:t xml:space="preserve"> </w:t>
      </w:r>
      <w:r>
        <w:t>сети.</w:t>
      </w:r>
    </w:p>
    <w:p w:rsidR="00A318AB" w:rsidRDefault="00A318AB" w:rsidP="00A318AB">
      <w:pPr>
        <w:pStyle w:val="4"/>
        <w:spacing w:before="48"/>
      </w:pPr>
      <w:r>
        <w:t>Средства</w:t>
      </w:r>
      <w:r>
        <w:rPr>
          <w:spacing w:val="-7"/>
        </w:rPr>
        <w:t xml:space="preserve"> </w:t>
      </w:r>
      <w:r>
        <w:t>для</w:t>
      </w:r>
      <w:r>
        <w:rPr>
          <w:spacing w:val="-6"/>
        </w:rPr>
        <w:t xml:space="preserve"> </w:t>
      </w:r>
      <w:r>
        <w:t>выполнения</w:t>
      </w:r>
      <w:r>
        <w:rPr>
          <w:spacing w:val="-7"/>
        </w:rPr>
        <w:t xml:space="preserve"> </w:t>
      </w:r>
      <w:r>
        <w:t>работы:</w:t>
      </w:r>
    </w:p>
    <w:p w:rsidR="00A318AB" w:rsidRDefault="00A318AB" w:rsidP="00A318AB">
      <w:pPr>
        <w:pStyle w:val="a5"/>
        <w:widowControl w:val="0"/>
        <w:numPr>
          <w:ilvl w:val="0"/>
          <w:numId w:val="40"/>
        </w:numPr>
        <w:tabs>
          <w:tab w:val="left" w:pos="866"/>
        </w:tabs>
        <w:autoSpaceDE w:val="0"/>
        <w:autoSpaceDN w:val="0"/>
        <w:spacing w:before="48" w:line="273" w:lineRule="auto"/>
        <w:ind w:right="688"/>
        <w:contextualSpacing w:val="0"/>
        <w:rPr>
          <w:sz w:val="28"/>
        </w:rPr>
      </w:pPr>
      <w:r>
        <w:rPr>
          <w:b/>
          <w:sz w:val="28"/>
        </w:rPr>
        <w:t>аппаратные:</w:t>
      </w:r>
      <w:r>
        <w:rPr>
          <w:b/>
          <w:spacing w:val="4"/>
          <w:sz w:val="28"/>
        </w:rPr>
        <w:t xml:space="preserve"> </w:t>
      </w:r>
      <w:r>
        <w:rPr>
          <w:sz w:val="28"/>
        </w:rPr>
        <w:t>2</w:t>
      </w:r>
      <w:r>
        <w:rPr>
          <w:spacing w:val="5"/>
          <w:sz w:val="28"/>
        </w:rPr>
        <w:t xml:space="preserve"> </w:t>
      </w:r>
      <w:r>
        <w:rPr>
          <w:sz w:val="28"/>
        </w:rPr>
        <w:t>компьютера,</w:t>
      </w:r>
      <w:r>
        <w:rPr>
          <w:spacing w:val="4"/>
          <w:sz w:val="28"/>
        </w:rPr>
        <w:t xml:space="preserve"> </w:t>
      </w:r>
      <w:r>
        <w:rPr>
          <w:sz w:val="28"/>
        </w:rPr>
        <w:t>подключенных</w:t>
      </w:r>
      <w:r>
        <w:rPr>
          <w:spacing w:val="3"/>
          <w:sz w:val="28"/>
        </w:rPr>
        <w:t xml:space="preserve"> </w:t>
      </w:r>
      <w:r>
        <w:rPr>
          <w:sz w:val="28"/>
        </w:rPr>
        <w:t>к</w:t>
      </w:r>
      <w:r>
        <w:rPr>
          <w:spacing w:val="4"/>
          <w:sz w:val="28"/>
        </w:rPr>
        <w:t xml:space="preserve"> </w:t>
      </w:r>
      <w:r>
        <w:rPr>
          <w:sz w:val="28"/>
        </w:rPr>
        <w:t>ЛВС;</w:t>
      </w:r>
      <w:r>
        <w:rPr>
          <w:spacing w:val="5"/>
          <w:sz w:val="28"/>
        </w:rPr>
        <w:t xml:space="preserve"> </w:t>
      </w:r>
      <w:r>
        <w:rPr>
          <w:sz w:val="28"/>
        </w:rPr>
        <w:t>2 Web-камеры;</w:t>
      </w:r>
      <w:r>
        <w:rPr>
          <w:spacing w:val="5"/>
          <w:sz w:val="28"/>
        </w:rPr>
        <w:t xml:space="preserve"> </w:t>
      </w:r>
      <w:r>
        <w:rPr>
          <w:sz w:val="28"/>
        </w:rPr>
        <w:t>2</w:t>
      </w:r>
      <w:r>
        <w:rPr>
          <w:spacing w:val="-67"/>
          <w:sz w:val="28"/>
        </w:rPr>
        <w:t xml:space="preserve"> </w:t>
      </w:r>
      <w:r>
        <w:rPr>
          <w:sz w:val="28"/>
        </w:rPr>
        <w:t>гарнитуры;</w:t>
      </w:r>
    </w:p>
    <w:p w:rsidR="00A318AB" w:rsidRDefault="00A318AB" w:rsidP="00A318AB">
      <w:pPr>
        <w:pStyle w:val="a5"/>
        <w:widowControl w:val="0"/>
        <w:numPr>
          <w:ilvl w:val="0"/>
          <w:numId w:val="40"/>
        </w:numPr>
        <w:tabs>
          <w:tab w:val="left" w:pos="866"/>
        </w:tabs>
        <w:autoSpaceDE w:val="0"/>
        <w:autoSpaceDN w:val="0"/>
        <w:spacing w:before="4" w:line="273" w:lineRule="auto"/>
        <w:ind w:right="690"/>
        <w:contextualSpacing w:val="0"/>
        <w:rPr>
          <w:sz w:val="28"/>
        </w:rPr>
      </w:pPr>
      <w:r>
        <w:rPr>
          <w:b/>
          <w:sz w:val="28"/>
        </w:rPr>
        <w:t>программные:</w:t>
      </w:r>
      <w:r>
        <w:rPr>
          <w:b/>
          <w:spacing w:val="1"/>
          <w:sz w:val="28"/>
        </w:rPr>
        <w:t xml:space="preserve"> </w:t>
      </w:r>
      <w:r>
        <w:rPr>
          <w:sz w:val="28"/>
        </w:rPr>
        <w:t>ОС</w:t>
      </w:r>
      <w:r>
        <w:rPr>
          <w:spacing w:val="-1"/>
          <w:sz w:val="28"/>
        </w:rPr>
        <w:t xml:space="preserve"> </w:t>
      </w:r>
      <w:r>
        <w:rPr>
          <w:b/>
          <w:i/>
          <w:sz w:val="28"/>
        </w:rPr>
        <w:t>Windows</w:t>
      </w:r>
      <w:r>
        <w:rPr>
          <w:b/>
          <w:i/>
          <w:spacing w:val="2"/>
          <w:sz w:val="28"/>
        </w:rPr>
        <w:t xml:space="preserve"> </w:t>
      </w:r>
      <w:r>
        <w:rPr>
          <w:b/>
          <w:i/>
          <w:sz w:val="28"/>
        </w:rPr>
        <w:t>XP</w:t>
      </w:r>
      <w:r>
        <w:rPr>
          <w:sz w:val="28"/>
        </w:rPr>
        <w:t>;</w:t>
      </w:r>
      <w:r>
        <w:rPr>
          <w:spacing w:val="2"/>
          <w:sz w:val="28"/>
        </w:rPr>
        <w:t xml:space="preserve"> </w:t>
      </w:r>
      <w:r>
        <w:rPr>
          <w:sz w:val="28"/>
        </w:rPr>
        <w:t>программное</w:t>
      </w:r>
      <w:r>
        <w:rPr>
          <w:spacing w:val="1"/>
          <w:sz w:val="28"/>
        </w:rPr>
        <w:t xml:space="preserve"> </w:t>
      </w:r>
      <w:r>
        <w:rPr>
          <w:sz w:val="28"/>
        </w:rPr>
        <w:t>обеспечение</w:t>
      </w:r>
      <w:r>
        <w:rPr>
          <w:spacing w:val="2"/>
          <w:sz w:val="28"/>
        </w:rPr>
        <w:t xml:space="preserve"> </w:t>
      </w:r>
      <w:r>
        <w:rPr>
          <w:sz w:val="28"/>
        </w:rPr>
        <w:t>для</w:t>
      </w:r>
      <w:r>
        <w:rPr>
          <w:spacing w:val="-1"/>
          <w:sz w:val="28"/>
        </w:rPr>
        <w:t xml:space="preserve"> </w:t>
      </w:r>
      <w:r>
        <w:rPr>
          <w:sz w:val="28"/>
        </w:rPr>
        <w:t>Web-</w:t>
      </w:r>
      <w:r>
        <w:rPr>
          <w:spacing w:val="-67"/>
          <w:sz w:val="28"/>
        </w:rPr>
        <w:t xml:space="preserve"> </w:t>
      </w:r>
      <w:r>
        <w:rPr>
          <w:sz w:val="28"/>
        </w:rPr>
        <w:t>камеры;</w:t>
      </w:r>
      <w:r>
        <w:rPr>
          <w:spacing w:val="-2"/>
          <w:sz w:val="28"/>
        </w:rPr>
        <w:t xml:space="preserve"> </w:t>
      </w:r>
      <w:r>
        <w:rPr>
          <w:sz w:val="28"/>
        </w:rPr>
        <w:t>программа</w:t>
      </w:r>
      <w:r>
        <w:rPr>
          <w:spacing w:val="-6"/>
          <w:sz w:val="28"/>
        </w:rPr>
        <w:t xml:space="preserve"> </w:t>
      </w:r>
      <w:r>
        <w:rPr>
          <w:b/>
          <w:i/>
          <w:sz w:val="28"/>
        </w:rPr>
        <w:t>Windows</w:t>
      </w:r>
      <w:r>
        <w:rPr>
          <w:b/>
          <w:i/>
          <w:spacing w:val="-1"/>
          <w:sz w:val="28"/>
        </w:rPr>
        <w:t xml:space="preserve"> </w:t>
      </w:r>
      <w:r>
        <w:rPr>
          <w:b/>
          <w:i/>
          <w:sz w:val="28"/>
        </w:rPr>
        <w:t>Messenger,Mail.RuАгент</w:t>
      </w:r>
      <w:r>
        <w:rPr>
          <w:sz w:val="28"/>
        </w:rPr>
        <w:t>.</w:t>
      </w:r>
    </w:p>
    <w:p w:rsidR="00A318AB" w:rsidRDefault="00A318AB" w:rsidP="00A318AB">
      <w:pPr>
        <w:spacing w:line="273" w:lineRule="auto"/>
        <w:rPr>
          <w:sz w:val="28"/>
        </w:rPr>
        <w:sectPr w:rsidR="00A318AB">
          <w:pgSz w:w="11900" w:h="16840"/>
          <w:pgMar w:top="1360" w:right="720" w:bottom="1340" w:left="1260" w:header="0" w:footer="1138" w:gutter="0"/>
          <w:cols w:space="720"/>
        </w:sectPr>
      </w:pPr>
    </w:p>
    <w:p w:rsidR="00A318AB" w:rsidRDefault="00A318AB" w:rsidP="00A318AB">
      <w:pPr>
        <w:spacing w:before="57"/>
        <w:ind w:left="227" w:right="784"/>
        <w:jc w:val="center"/>
        <w:rPr>
          <w:b/>
          <w:i/>
          <w:sz w:val="32"/>
        </w:rPr>
      </w:pPr>
      <w:r>
        <w:rPr>
          <w:b/>
          <w:i/>
          <w:sz w:val="32"/>
        </w:rPr>
        <w:lastRenderedPageBreak/>
        <w:t>Теоретические</w:t>
      </w:r>
      <w:r>
        <w:rPr>
          <w:b/>
          <w:i/>
          <w:spacing w:val="-20"/>
          <w:sz w:val="32"/>
        </w:rPr>
        <w:t xml:space="preserve"> </w:t>
      </w:r>
      <w:r>
        <w:rPr>
          <w:b/>
          <w:i/>
          <w:sz w:val="32"/>
        </w:rPr>
        <w:t>сведения</w:t>
      </w:r>
    </w:p>
    <w:p w:rsidR="00A318AB" w:rsidRDefault="00A318AB" w:rsidP="00A318AB">
      <w:pPr>
        <w:pStyle w:val="ac"/>
        <w:spacing w:before="295" w:line="276" w:lineRule="auto"/>
        <w:ind w:right="686" w:firstLine="850"/>
      </w:pPr>
      <w:r>
        <w:rPr>
          <w:i/>
        </w:rPr>
        <w:t>Видеоконференция</w:t>
      </w:r>
      <w:r>
        <w:t>–вид</w:t>
      </w:r>
      <w:r>
        <w:rPr>
          <w:spacing w:val="1"/>
        </w:rPr>
        <w:t xml:space="preserve"> </w:t>
      </w:r>
      <w:r>
        <w:t>телекоммуникаций</w:t>
      </w:r>
      <w:r>
        <w:rPr>
          <w:spacing w:val="1"/>
        </w:rPr>
        <w:t xml:space="preserve"> </w:t>
      </w:r>
      <w:r>
        <w:t>между</w:t>
      </w:r>
      <w:r>
        <w:rPr>
          <w:spacing w:val="1"/>
        </w:rPr>
        <w:t xml:space="preserve"> </w:t>
      </w:r>
      <w:r>
        <w:t>двумя</w:t>
      </w:r>
      <w:r>
        <w:rPr>
          <w:spacing w:val="1"/>
        </w:rPr>
        <w:t xml:space="preserve"> </w:t>
      </w:r>
      <w:r>
        <w:t>и</w:t>
      </w:r>
      <w:r>
        <w:rPr>
          <w:spacing w:val="1"/>
        </w:rPr>
        <w:t xml:space="preserve"> </w:t>
      </w:r>
      <w:r>
        <w:t>более</w:t>
      </w:r>
      <w:r>
        <w:rPr>
          <w:spacing w:val="1"/>
        </w:rPr>
        <w:t xml:space="preserve"> </w:t>
      </w:r>
      <w:r>
        <w:t>абонентами,</w:t>
      </w:r>
      <w:r>
        <w:rPr>
          <w:spacing w:val="1"/>
        </w:rPr>
        <w:t xml:space="preserve"> </w:t>
      </w:r>
      <w:r>
        <w:t>который</w:t>
      </w:r>
      <w:r>
        <w:rPr>
          <w:spacing w:val="1"/>
        </w:rPr>
        <w:t xml:space="preserve"> </w:t>
      </w:r>
      <w:r>
        <w:t>позволяет</w:t>
      </w:r>
      <w:r>
        <w:rPr>
          <w:spacing w:val="1"/>
        </w:rPr>
        <w:t xml:space="preserve"> </w:t>
      </w:r>
      <w:r>
        <w:t>им</w:t>
      </w:r>
      <w:r>
        <w:rPr>
          <w:spacing w:val="1"/>
        </w:rPr>
        <w:t xml:space="preserve"> </w:t>
      </w:r>
      <w:r>
        <w:t>видеть</w:t>
      </w:r>
      <w:r>
        <w:rPr>
          <w:spacing w:val="1"/>
        </w:rPr>
        <w:t xml:space="preserve"> </w:t>
      </w:r>
      <w:r>
        <w:t>и</w:t>
      </w:r>
      <w:r>
        <w:rPr>
          <w:spacing w:val="1"/>
        </w:rPr>
        <w:t xml:space="preserve"> </w:t>
      </w:r>
      <w:r>
        <w:t>слышать</w:t>
      </w:r>
      <w:r>
        <w:rPr>
          <w:spacing w:val="1"/>
        </w:rPr>
        <w:t xml:space="preserve"> </w:t>
      </w:r>
      <w:r>
        <w:t>друг</w:t>
      </w:r>
      <w:r>
        <w:rPr>
          <w:spacing w:val="1"/>
        </w:rPr>
        <w:t xml:space="preserve"> </w:t>
      </w:r>
      <w:r>
        <w:t>друга</w:t>
      </w:r>
      <w:r>
        <w:rPr>
          <w:spacing w:val="1"/>
        </w:rPr>
        <w:t xml:space="preserve"> </w:t>
      </w:r>
      <w:r>
        <w:t>независимо</w:t>
      </w:r>
      <w:r>
        <w:rPr>
          <w:spacing w:val="1"/>
        </w:rPr>
        <w:t xml:space="preserve"> </w:t>
      </w:r>
      <w:r>
        <w:t>от</w:t>
      </w:r>
      <w:r>
        <w:rPr>
          <w:spacing w:val="1"/>
        </w:rPr>
        <w:t xml:space="preserve"> </w:t>
      </w:r>
      <w:r>
        <w:t>разделяющего</w:t>
      </w:r>
      <w:r>
        <w:rPr>
          <w:spacing w:val="1"/>
        </w:rPr>
        <w:t xml:space="preserve"> </w:t>
      </w:r>
      <w:r>
        <w:t>их</w:t>
      </w:r>
      <w:r>
        <w:rPr>
          <w:spacing w:val="1"/>
        </w:rPr>
        <w:t xml:space="preserve"> </w:t>
      </w:r>
      <w:r>
        <w:t>расстояния.</w:t>
      </w:r>
      <w:r>
        <w:rPr>
          <w:spacing w:val="1"/>
        </w:rPr>
        <w:t xml:space="preserve"> </w:t>
      </w:r>
      <w:r>
        <w:t>Для</w:t>
      </w:r>
      <w:r>
        <w:rPr>
          <w:spacing w:val="1"/>
        </w:rPr>
        <w:t xml:space="preserve"> </w:t>
      </w:r>
      <w:r>
        <w:t>организации</w:t>
      </w:r>
      <w:r>
        <w:rPr>
          <w:spacing w:val="1"/>
        </w:rPr>
        <w:t xml:space="preserve"> </w:t>
      </w:r>
      <w:r>
        <w:t>видеоконференций</w:t>
      </w:r>
      <w:r>
        <w:rPr>
          <w:spacing w:val="1"/>
        </w:rPr>
        <w:t xml:space="preserve"> </w:t>
      </w:r>
      <w:r>
        <w:t>используется</w:t>
      </w:r>
      <w:r>
        <w:rPr>
          <w:spacing w:val="1"/>
        </w:rPr>
        <w:t xml:space="preserve"> </w:t>
      </w:r>
      <w:r>
        <w:t>технология</w:t>
      </w:r>
      <w:r>
        <w:rPr>
          <w:spacing w:val="1"/>
        </w:rPr>
        <w:t xml:space="preserve"> </w:t>
      </w:r>
      <w:r>
        <w:t>–</w:t>
      </w:r>
      <w:r>
        <w:rPr>
          <w:i/>
        </w:rPr>
        <w:t>видеоконференцсвязь</w:t>
      </w:r>
      <w:r>
        <w:t>.</w:t>
      </w:r>
      <w:r>
        <w:rPr>
          <w:spacing w:val="-67"/>
        </w:rPr>
        <w:t xml:space="preserve"> </w:t>
      </w:r>
      <w:r>
        <w:t>Общение</w:t>
      </w:r>
      <w:r>
        <w:rPr>
          <w:spacing w:val="1"/>
        </w:rPr>
        <w:t xml:space="preserve"> </w:t>
      </w:r>
      <w:r>
        <w:t>в</w:t>
      </w:r>
      <w:r>
        <w:rPr>
          <w:spacing w:val="1"/>
        </w:rPr>
        <w:t xml:space="preserve"> </w:t>
      </w:r>
      <w:r>
        <w:t>режиме</w:t>
      </w:r>
      <w:r>
        <w:rPr>
          <w:spacing w:val="1"/>
        </w:rPr>
        <w:t xml:space="preserve"> </w:t>
      </w:r>
      <w:r>
        <w:t>видеоконференций</w:t>
      </w:r>
      <w:r>
        <w:rPr>
          <w:spacing w:val="1"/>
        </w:rPr>
        <w:t xml:space="preserve"> </w:t>
      </w:r>
      <w:r>
        <w:t>также</w:t>
      </w:r>
      <w:r>
        <w:rPr>
          <w:spacing w:val="1"/>
        </w:rPr>
        <w:t xml:space="preserve"> </w:t>
      </w:r>
      <w:r>
        <w:t>называют</w:t>
      </w:r>
      <w:r>
        <w:rPr>
          <w:spacing w:val="1"/>
        </w:rPr>
        <w:t xml:space="preserve"> </w:t>
      </w:r>
      <w:r>
        <w:t>сеансом</w:t>
      </w:r>
      <w:r>
        <w:rPr>
          <w:spacing w:val="1"/>
        </w:rPr>
        <w:t xml:space="preserve"> </w:t>
      </w:r>
      <w:r>
        <w:t>видеоконференцсвязи.</w:t>
      </w:r>
    </w:p>
    <w:p w:rsidR="00A318AB" w:rsidRDefault="00A318AB" w:rsidP="00A318AB">
      <w:pPr>
        <w:pStyle w:val="ac"/>
        <w:spacing w:line="276" w:lineRule="auto"/>
        <w:ind w:right="686" w:firstLine="850"/>
      </w:pPr>
      <w:r>
        <w:rPr>
          <w:i/>
        </w:rPr>
        <w:t>Видеоконференцсвязь</w:t>
      </w:r>
      <w:r>
        <w:rPr>
          <w:i/>
          <w:spacing w:val="1"/>
        </w:rPr>
        <w:t xml:space="preserve"> </w:t>
      </w:r>
      <w:r>
        <w:rPr>
          <w:i/>
        </w:rPr>
        <w:t>(ВКС)</w:t>
      </w:r>
      <w:r>
        <w:t>–</w:t>
      </w:r>
      <w:r>
        <w:rPr>
          <w:spacing w:val="1"/>
        </w:rPr>
        <w:t xml:space="preserve"> </w:t>
      </w:r>
      <w:r>
        <w:t>телекоммуникационная</w:t>
      </w:r>
      <w:r>
        <w:rPr>
          <w:spacing w:val="1"/>
        </w:rPr>
        <w:t xml:space="preserve"> </w:t>
      </w:r>
      <w:r>
        <w:t>технология,</w:t>
      </w:r>
      <w:r>
        <w:rPr>
          <w:spacing w:val="1"/>
        </w:rPr>
        <w:t xml:space="preserve"> </w:t>
      </w:r>
      <w:r>
        <w:t>обеспечивающая</w:t>
      </w:r>
      <w:r>
        <w:rPr>
          <w:spacing w:val="1"/>
        </w:rPr>
        <w:t xml:space="preserve"> </w:t>
      </w:r>
      <w:r>
        <w:t>организацию</w:t>
      </w:r>
      <w:r>
        <w:rPr>
          <w:spacing w:val="1"/>
        </w:rPr>
        <w:t xml:space="preserve"> </w:t>
      </w:r>
      <w:r>
        <w:t>видеоконференций</w:t>
      </w:r>
      <w:r>
        <w:rPr>
          <w:spacing w:val="1"/>
        </w:rPr>
        <w:t xml:space="preserve"> </w:t>
      </w:r>
      <w:r>
        <w:t>между</w:t>
      </w:r>
      <w:r>
        <w:rPr>
          <w:spacing w:val="1"/>
        </w:rPr>
        <w:t xml:space="preserve"> </w:t>
      </w:r>
      <w:r>
        <w:t>двумя</w:t>
      </w:r>
      <w:r>
        <w:rPr>
          <w:spacing w:val="1"/>
        </w:rPr>
        <w:t xml:space="preserve"> </w:t>
      </w:r>
      <w:r>
        <w:t>и</w:t>
      </w:r>
      <w:r>
        <w:rPr>
          <w:spacing w:val="1"/>
        </w:rPr>
        <w:t xml:space="preserve"> </w:t>
      </w:r>
      <w:r>
        <w:t>более</w:t>
      </w:r>
      <w:r>
        <w:rPr>
          <w:spacing w:val="-67"/>
        </w:rPr>
        <w:t xml:space="preserve"> </w:t>
      </w:r>
      <w:r>
        <w:t>абонентами</w:t>
      </w:r>
      <w:r>
        <w:rPr>
          <w:spacing w:val="1"/>
        </w:rPr>
        <w:t xml:space="preserve"> </w:t>
      </w:r>
      <w:r>
        <w:t>по</w:t>
      </w:r>
      <w:r>
        <w:rPr>
          <w:spacing w:val="1"/>
        </w:rPr>
        <w:t xml:space="preserve"> </w:t>
      </w:r>
      <w:r>
        <w:t>сети</w:t>
      </w:r>
      <w:r>
        <w:rPr>
          <w:spacing w:val="1"/>
        </w:rPr>
        <w:t xml:space="preserve"> </w:t>
      </w:r>
      <w:r>
        <w:t>передачи</w:t>
      </w:r>
      <w:r>
        <w:rPr>
          <w:spacing w:val="1"/>
        </w:rPr>
        <w:t xml:space="preserve"> </w:t>
      </w:r>
      <w:r>
        <w:t>данных.</w:t>
      </w:r>
      <w:r>
        <w:rPr>
          <w:spacing w:val="1"/>
        </w:rPr>
        <w:t xml:space="preserve"> </w:t>
      </w:r>
      <w:r>
        <w:t>Во</w:t>
      </w:r>
      <w:r>
        <w:rPr>
          <w:spacing w:val="1"/>
        </w:rPr>
        <w:t xml:space="preserve"> </w:t>
      </w:r>
      <w:r>
        <w:t>время</w:t>
      </w:r>
      <w:r>
        <w:rPr>
          <w:spacing w:val="1"/>
        </w:rPr>
        <w:t xml:space="preserve"> </w:t>
      </w:r>
      <w:r>
        <w:t>cеанса</w:t>
      </w:r>
      <w:r>
        <w:rPr>
          <w:spacing w:val="71"/>
        </w:rPr>
        <w:t xml:space="preserve"> </w:t>
      </w:r>
      <w:r>
        <w:t>ВКС</w:t>
      </w:r>
      <w:r>
        <w:rPr>
          <w:spacing w:val="1"/>
        </w:rPr>
        <w:t xml:space="preserve"> </w:t>
      </w:r>
      <w:r>
        <w:t>обеспечивается</w:t>
      </w:r>
      <w:r>
        <w:rPr>
          <w:spacing w:val="1"/>
        </w:rPr>
        <w:t xml:space="preserve"> </w:t>
      </w:r>
      <w:r>
        <w:t>интерактивный</w:t>
      </w:r>
      <w:r>
        <w:rPr>
          <w:spacing w:val="1"/>
        </w:rPr>
        <w:t xml:space="preserve"> </w:t>
      </w:r>
      <w:r>
        <w:t>обмен</w:t>
      </w:r>
      <w:r>
        <w:rPr>
          <w:spacing w:val="1"/>
        </w:rPr>
        <w:t xml:space="preserve"> </w:t>
      </w:r>
      <w:r>
        <w:t>звуком</w:t>
      </w:r>
      <w:r>
        <w:rPr>
          <w:spacing w:val="1"/>
        </w:rPr>
        <w:t xml:space="preserve"> </w:t>
      </w:r>
      <w:r>
        <w:t>и</w:t>
      </w:r>
      <w:r>
        <w:rPr>
          <w:spacing w:val="1"/>
        </w:rPr>
        <w:t xml:space="preserve"> </w:t>
      </w:r>
      <w:r>
        <w:t>изображением.</w:t>
      </w:r>
      <w:r>
        <w:rPr>
          <w:spacing w:val="1"/>
        </w:rPr>
        <w:t xml:space="preserve"> </w:t>
      </w:r>
      <w:r>
        <w:t>Также</w:t>
      </w:r>
      <w:r>
        <w:rPr>
          <w:spacing w:val="1"/>
        </w:rPr>
        <w:t xml:space="preserve"> </w:t>
      </w:r>
      <w:r>
        <w:t>абоненты</w:t>
      </w:r>
      <w:r>
        <w:rPr>
          <w:spacing w:val="1"/>
        </w:rPr>
        <w:t xml:space="preserve"> </w:t>
      </w:r>
      <w:r>
        <w:t>могут</w:t>
      </w:r>
      <w:r>
        <w:rPr>
          <w:spacing w:val="1"/>
        </w:rPr>
        <w:t xml:space="preserve"> </w:t>
      </w:r>
      <w:r>
        <w:t>транслировать</w:t>
      </w:r>
      <w:r>
        <w:rPr>
          <w:spacing w:val="1"/>
        </w:rPr>
        <w:t xml:space="preserve"> </w:t>
      </w:r>
      <w:r>
        <w:t>телеметрические</w:t>
      </w:r>
      <w:r>
        <w:rPr>
          <w:spacing w:val="1"/>
        </w:rPr>
        <w:t xml:space="preserve"> </w:t>
      </w:r>
      <w:r>
        <w:t>данные,</w:t>
      </w:r>
      <w:r>
        <w:rPr>
          <w:spacing w:val="1"/>
        </w:rPr>
        <w:t xml:space="preserve"> </w:t>
      </w:r>
      <w:r>
        <w:t>компьютерные</w:t>
      </w:r>
      <w:r>
        <w:rPr>
          <w:spacing w:val="-67"/>
        </w:rPr>
        <w:t xml:space="preserve"> </w:t>
      </w:r>
      <w:r>
        <w:t>данные,</w:t>
      </w:r>
      <w:r>
        <w:rPr>
          <w:spacing w:val="1"/>
        </w:rPr>
        <w:t xml:space="preserve"> </w:t>
      </w:r>
      <w:r>
        <w:t>демонстрировать</w:t>
      </w:r>
      <w:r>
        <w:rPr>
          <w:spacing w:val="1"/>
        </w:rPr>
        <w:t xml:space="preserve"> </w:t>
      </w:r>
      <w:r>
        <w:t>документы</w:t>
      </w:r>
      <w:r>
        <w:rPr>
          <w:spacing w:val="1"/>
        </w:rPr>
        <w:t xml:space="preserve"> </w:t>
      </w:r>
      <w:r>
        <w:t>и</w:t>
      </w:r>
      <w:r>
        <w:rPr>
          <w:spacing w:val="1"/>
        </w:rPr>
        <w:t xml:space="preserve"> </w:t>
      </w:r>
      <w:r>
        <w:t>объекты</w:t>
      </w:r>
      <w:r>
        <w:rPr>
          <w:spacing w:val="1"/>
        </w:rPr>
        <w:t xml:space="preserve"> </w:t>
      </w:r>
      <w:r>
        <w:t>с</w:t>
      </w:r>
      <w:r>
        <w:rPr>
          <w:spacing w:val="1"/>
        </w:rPr>
        <w:t xml:space="preserve"> </w:t>
      </w:r>
      <w:r>
        <w:t>использованием</w:t>
      </w:r>
      <w:r>
        <w:rPr>
          <w:spacing w:val="1"/>
        </w:rPr>
        <w:t xml:space="preserve"> </w:t>
      </w:r>
      <w:r>
        <w:t>дополнительных</w:t>
      </w:r>
      <w:r>
        <w:rPr>
          <w:spacing w:val="1"/>
        </w:rPr>
        <w:t xml:space="preserve"> </w:t>
      </w:r>
      <w:r>
        <w:t>видеокамер.</w:t>
      </w:r>
      <w:r>
        <w:rPr>
          <w:spacing w:val="1"/>
        </w:rPr>
        <w:t xml:space="preserve"> </w:t>
      </w:r>
      <w:r>
        <w:t>Передача</w:t>
      </w:r>
      <w:r>
        <w:rPr>
          <w:spacing w:val="1"/>
        </w:rPr>
        <w:t xml:space="preserve"> </w:t>
      </w:r>
      <w:r>
        <w:t>потока</w:t>
      </w:r>
      <w:r>
        <w:rPr>
          <w:spacing w:val="1"/>
        </w:rPr>
        <w:t xml:space="preserve"> </w:t>
      </w:r>
      <w:r>
        <w:t>звука</w:t>
      </w:r>
      <w:r>
        <w:rPr>
          <w:spacing w:val="1"/>
        </w:rPr>
        <w:t xml:space="preserve"> </w:t>
      </w:r>
      <w:r>
        <w:t>и</w:t>
      </w:r>
      <w:r>
        <w:rPr>
          <w:spacing w:val="1"/>
        </w:rPr>
        <w:t xml:space="preserve"> </w:t>
      </w:r>
      <w:r>
        <w:t>видео</w:t>
      </w:r>
      <w:r>
        <w:rPr>
          <w:spacing w:val="1"/>
        </w:rPr>
        <w:t xml:space="preserve"> </w:t>
      </w:r>
      <w:r>
        <w:t>по</w:t>
      </w:r>
      <w:r>
        <w:rPr>
          <w:spacing w:val="1"/>
        </w:rPr>
        <w:t xml:space="preserve"> </w:t>
      </w:r>
      <w:r>
        <w:t>сети</w:t>
      </w:r>
      <w:r>
        <w:rPr>
          <w:spacing w:val="1"/>
        </w:rPr>
        <w:t xml:space="preserve"> </w:t>
      </w:r>
      <w:r>
        <w:t>передачи</w:t>
      </w:r>
      <w:r>
        <w:rPr>
          <w:spacing w:val="1"/>
        </w:rPr>
        <w:t xml:space="preserve"> </w:t>
      </w:r>
      <w:r>
        <w:t>данных</w:t>
      </w:r>
      <w:r>
        <w:rPr>
          <w:spacing w:val="1"/>
        </w:rPr>
        <w:t xml:space="preserve"> </w:t>
      </w:r>
      <w:r>
        <w:t>обеспечивается</w:t>
      </w:r>
      <w:r>
        <w:rPr>
          <w:spacing w:val="1"/>
        </w:rPr>
        <w:t xml:space="preserve"> </w:t>
      </w:r>
      <w:r>
        <w:t>путем</w:t>
      </w:r>
      <w:r>
        <w:rPr>
          <w:spacing w:val="1"/>
        </w:rPr>
        <w:t xml:space="preserve"> </w:t>
      </w:r>
      <w:r>
        <w:t>кодирования/декодирования</w:t>
      </w:r>
      <w:r>
        <w:rPr>
          <w:spacing w:val="1"/>
        </w:rPr>
        <w:t xml:space="preserve"> </w:t>
      </w:r>
      <w:r>
        <w:t>данных</w:t>
      </w:r>
      <w:r>
        <w:rPr>
          <w:spacing w:val="1"/>
        </w:rPr>
        <w:t xml:space="preserve"> </w:t>
      </w:r>
      <w:r>
        <w:t>(аудио</w:t>
      </w:r>
      <w:r>
        <w:rPr>
          <w:spacing w:val="1"/>
        </w:rPr>
        <w:t xml:space="preserve"> </w:t>
      </w:r>
      <w:r>
        <w:t>и</w:t>
      </w:r>
      <w:r>
        <w:rPr>
          <w:spacing w:val="1"/>
        </w:rPr>
        <w:t xml:space="preserve"> </w:t>
      </w:r>
      <w:r>
        <w:t>видео</w:t>
      </w:r>
      <w:r>
        <w:rPr>
          <w:spacing w:val="1"/>
        </w:rPr>
        <w:t xml:space="preserve"> </w:t>
      </w:r>
      <w:r>
        <w:t>потока)</w:t>
      </w:r>
      <w:r>
        <w:rPr>
          <w:spacing w:val="1"/>
        </w:rPr>
        <w:t xml:space="preserve"> </w:t>
      </w:r>
      <w:r>
        <w:t>с</w:t>
      </w:r>
      <w:r>
        <w:rPr>
          <w:spacing w:val="1"/>
        </w:rPr>
        <w:t xml:space="preserve"> </w:t>
      </w:r>
      <w:r>
        <w:t>использованием</w:t>
      </w:r>
      <w:r>
        <w:rPr>
          <w:spacing w:val="1"/>
        </w:rPr>
        <w:t xml:space="preserve"> </w:t>
      </w:r>
      <w:r>
        <w:t>стандартизованных</w:t>
      </w:r>
      <w:r>
        <w:rPr>
          <w:spacing w:val="1"/>
        </w:rPr>
        <w:t xml:space="preserve"> </w:t>
      </w:r>
      <w:r>
        <w:t>аудио-</w:t>
      </w:r>
      <w:r>
        <w:rPr>
          <w:spacing w:val="-1"/>
        </w:rPr>
        <w:t xml:space="preserve"> </w:t>
      </w:r>
      <w:r>
        <w:t>и</w:t>
      </w:r>
      <w:r>
        <w:rPr>
          <w:spacing w:val="-1"/>
        </w:rPr>
        <w:t xml:space="preserve"> </w:t>
      </w:r>
      <w:r>
        <w:t>видео-кодеков.</w:t>
      </w:r>
    </w:p>
    <w:p w:rsidR="00A318AB" w:rsidRDefault="00A318AB" w:rsidP="00A318AB">
      <w:pPr>
        <w:spacing w:line="276" w:lineRule="auto"/>
        <w:ind w:left="160" w:right="713" w:firstLine="850"/>
        <w:jc w:val="both"/>
        <w:rPr>
          <w:i/>
          <w:sz w:val="28"/>
        </w:rPr>
      </w:pPr>
      <w:r>
        <w:rPr>
          <w:sz w:val="28"/>
        </w:rPr>
        <w:t>По</w:t>
      </w:r>
      <w:r>
        <w:rPr>
          <w:spacing w:val="1"/>
          <w:sz w:val="28"/>
        </w:rPr>
        <w:t xml:space="preserve"> </w:t>
      </w:r>
      <w:r>
        <w:rPr>
          <w:sz w:val="28"/>
        </w:rPr>
        <w:t>количеству</w:t>
      </w:r>
      <w:r>
        <w:rPr>
          <w:spacing w:val="1"/>
          <w:sz w:val="28"/>
        </w:rPr>
        <w:t xml:space="preserve"> </w:t>
      </w:r>
      <w:r>
        <w:rPr>
          <w:sz w:val="28"/>
        </w:rPr>
        <w:t>участников</w:t>
      </w:r>
      <w:r>
        <w:rPr>
          <w:spacing w:val="1"/>
          <w:sz w:val="28"/>
        </w:rPr>
        <w:t xml:space="preserve"> </w:t>
      </w:r>
      <w:r>
        <w:rPr>
          <w:sz w:val="28"/>
        </w:rPr>
        <w:t>выделяют:</w:t>
      </w:r>
      <w:r>
        <w:rPr>
          <w:spacing w:val="1"/>
          <w:sz w:val="28"/>
        </w:rPr>
        <w:t xml:space="preserve"> </w:t>
      </w:r>
      <w:r>
        <w:rPr>
          <w:i/>
          <w:sz w:val="28"/>
        </w:rPr>
        <w:t>настольные</w:t>
      </w:r>
      <w:r>
        <w:rPr>
          <w:i/>
          <w:spacing w:val="1"/>
          <w:sz w:val="28"/>
        </w:rPr>
        <w:t xml:space="preserve"> </w:t>
      </w:r>
      <w:r>
        <w:rPr>
          <w:i/>
          <w:sz w:val="28"/>
        </w:rPr>
        <w:t>(индивидуальные),</w:t>
      </w:r>
      <w:r>
        <w:rPr>
          <w:i/>
          <w:spacing w:val="-2"/>
          <w:sz w:val="28"/>
        </w:rPr>
        <w:t xml:space="preserve"> </w:t>
      </w:r>
      <w:r>
        <w:rPr>
          <w:i/>
          <w:sz w:val="28"/>
        </w:rPr>
        <w:t>групповые</w:t>
      </w:r>
      <w:r>
        <w:rPr>
          <w:i/>
          <w:spacing w:val="-3"/>
          <w:sz w:val="28"/>
        </w:rPr>
        <w:t xml:space="preserve"> </w:t>
      </w:r>
      <w:r>
        <w:rPr>
          <w:i/>
          <w:sz w:val="28"/>
        </w:rPr>
        <w:t>и</w:t>
      </w:r>
      <w:r>
        <w:rPr>
          <w:i/>
          <w:spacing w:val="-2"/>
          <w:sz w:val="28"/>
        </w:rPr>
        <w:t xml:space="preserve"> </w:t>
      </w:r>
      <w:r>
        <w:rPr>
          <w:i/>
          <w:sz w:val="28"/>
        </w:rPr>
        <w:t>студийные</w:t>
      </w:r>
      <w:r>
        <w:rPr>
          <w:sz w:val="28"/>
        </w:rPr>
        <w:t>видеоконференции</w:t>
      </w:r>
      <w:r>
        <w:rPr>
          <w:i/>
          <w:sz w:val="28"/>
        </w:rPr>
        <w:t>.</w:t>
      </w:r>
    </w:p>
    <w:p w:rsidR="00A318AB" w:rsidRDefault="00A318AB" w:rsidP="00A318AB">
      <w:pPr>
        <w:spacing w:line="276" w:lineRule="auto"/>
        <w:ind w:left="160" w:right="686" w:firstLine="850"/>
        <w:jc w:val="both"/>
        <w:rPr>
          <w:sz w:val="28"/>
        </w:rPr>
      </w:pPr>
      <w:r>
        <w:rPr>
          <w:i/>
          <w:sz w:val="28"/>
        </w:rPr>
        <w:t xml:space="preserve">Настольные видеоконференции (НВ) </w:t>
      </w:r>
      <w:r>
        <w:rPr>
          <w:sz w:val="28"/>
        </w:rPr>
        <w:t>характеризуются следующими</w:t>
      </w:r>
      <w:r>
        <w:rPr>
          <w:spacing w:val="-67"/>
          <w:sz w:val="28"/>
        </w:rPr>
        <w:t xml:space="preserve"> </w:t>
      </w:r>
      <w:r>
        <w:rPr>
          <w:sz w:val="28"/>
        </w:rPr>
        <w:t>параметрами:</w:t>
      </w:r>
    </w:p>
    <w:p w:rsidR="00A318AB" w:rsidRDefault="00A318AB" w:rsidP="00A318AB">
      <w:pPr>
        <w:pStyle w:val="a5"/>
        <w:widowControl w:val="0"/>
        <w:numPr>
          <w:ilvl w:val="1"/>
          <w:numId w:val="40"/>
        </w:numPr>
        <w:tabs>
          <w:tab w:val="left" w:pos="1294"/>
        </w:tabs>
        <w:autoSpaceDE w:val="0"/>
        <w:autoSpaceDN w:val="0"/>
        <w:spacing w:line="273" w:lineRule="auto"/>
        <w:ind w:right="690"/>
        <w:contextualSpacing w:val="0"/>
        <w:rPr>
          <w:sz w:val="28"/>
        </w:rPr>
      </w:pPr>
      <w:r>
        <w:rPr>
          <w:sz w:val="28"/>
        </w:rPr>
        <w:t>доступная</w:t>
      </w:r>
      <w:r>
        <w:rPr>
          <w:spacing w:val="58"/>
          <w:sz w:val="28"/>
        </w:rPr>
        <w:t xml:space="preserve"> </w:t>
      </w:r>
      <w:r>
        <w:rPr>
          <w:sz w:val="28"/>
        </w:rPr>
        <w:t>аудитория</w:t>
      </w:r>
      <w:r>
        <w:rPr>
          <w:spacing w:val="60"/>
          <w:sz w:val="28"/>
        </w:rPr>
        <w:t xml:space="preserve"> </w:t>
      </w:r>
      <w:r>
        <w:rPr>
          <w:sz w:val="28"/>
        </w:rPr>
        <w:t>и</w:t>
      </w:r>
      <w:r>
        <w:rPr>
          <w:spacing w:val="58"/>
          <w:sz w:val="28"/>
        </w:rPr>
        <w:t xml:space="preserve"> </w:t>
      </w:r>
      <w:r>
        <w:rPr>
          <w:sz w:val="28"/>
        </w:rPr>
        <w:t>вариант</w:t>
      </w:r>
      <w:r>
        <w:rPr>
          <w:spacing w:val="59"/>
          <w:sz w:val="28"/>
        </w:rPr>
        <w:t xml:space="preserve"> </w:t>
      </w:r>
      <w:r>
        <w:rPr>
          <w:sz w:val="28"/>
        </w:rPr>
        <w:t>общения–</w:t>
      </w:r>
      <w:r>
        <w:rPr>
          <w:spacing w:val="61"/>
          <w:sz w:val="28"/>
        </w:rPr>
        <w:t xml:space="preserve"> </w:t>
      </w:r>
      <w:r>
        <w:rPr>
          <w:sz w:val="28"/>
        </w:rPr>
        <w:t>обычно</w:t>
      </w:r>
      <w:r>
        <w:rPr>
          <w:spacing w:val="58"/>
          <w:sz w:val="28"/>
        </w:rPr>
        <w:t xml:space="preserve"> </w:t>
      </w:r>
      <w:r>
        <w:rPr>
          <w:sz w:val="28"/>
        </w:rPr>
        <w:t>диалог</w:t>
      </w:r>
      <w:r>
        <w:rPr>
          <w:spacing w:val="59"/>
          <w:sz w:val="28"/>
        </w:rPr>
        <w:t xml:space="preserve"> </w:t>
      </w:r>
      <w:r>
        <w:rPr>
          <w:sz w:val="28"/>
        </w:rPr>
        <w:t>двух</w:t>
      </w:r>
      <w:r>
        <w:rPr>
          <w:spacing w:val="-67"/>
          <w:sz w:val="28"/>
        </w:rPr>
        <w:t xml:space="preserve"> </w:t>
      </w:r>
      <w:r>
        <w:rPr>
          <w:sz w:val="28"/>
        </w:rPr>
        <w:t>лиц;</w:t>
      </w:r>
    </w:p>
    <w:p w:rsidR="00A318AB" w:rsidRDefault="00A318AB" w:rsidP="00A318AB">
      <w:pPr>
        <w:pStyle w:val="a5"/>
        <w:widowControl w:val="0"/>
        <w:numPr>
          <w:ilvl w:val="1"/>
          <w:numId w:val="40"/>
        </w:numPr>
        <w:tabs>
          <w:tab w:val="left" w:pos="1294"/>
          <w:tab w:val="left" w:pos="3141"/>
          <w:tab w:val="left" w:pos="5264"/>
          <w:tab w:val="left" w:pos="6322"/>
          <w:tab w:val="left" w:pos="6996"/>
          <w:tab w:val="left" w:pos="9093"/>
        </w:tabs>
        <w:autoSpaceDE w:val="0"/>
        <w:autoSpaceDN w:val="0"/>
        <w:spacing w:line="273" w:lineRule="auto"/>
        <w:ind w:right="692"/>
        <w:contextualSpacing w:val="0"/>
        <w:rPr>
          <w:sz w:val="28"/>
        </w:rPr>
      </w:pPr>
      <w:r>
        <w:rPr>
          <w:sz w:val="28"/>
        </w:rPr>
        <w:t>качественная</w:t>
      </w:r>
      <w:r>
        <w:rPr>
          <w:sz w:val="28"/>
        </w:rPr>
        <w:tab/>
        <w:t>характеристика</w:t>
      </w:r>
      <w:r>
        <w:rPr>
          <w:sz w:val="28"/>
        </w:rPr>
        <w:tab/>
        <w:t>связи–</w:t>
      </w:r>
      <w:r>
        <w:rPr>
          <w:sz w:val="28"/>
        </w:rPr>
        <w:tab/>
        <w:t>нет</w:t>
      </w:r>
      <w:r>
        <w:rPr>
          <w:sz w:val="28"/>
        </w:rPr>
        <w:tab/>
        <w:t>необходимости</w:t>
      </w:r>
      <w:r>
        <w:rPr>
          <w:sz w:val="28"/>
        </w:rPr>
        <w:tab/>
      </w:r>
      <w:r>
        <w:rPr>
          <w:spacing w:val="-4"/>
          <w:sz w:val="28"/>
        </w:rPr>
        <w:t>в</w:t>
      </w:r>
      <w:r>
        <w:rPr>
          <w:spacing w:val="-67"/>
          <w:sz w:val="28"/>
        </w:rPr>
        <w:t xml:space="preserve"> </w:t>
      </w:r>
      <w:r>
        <w:rPr>
          <w:sz w:val="28"/>
        </w:rPr>
        <w:t>большой</w:t>
      </w:r>
      <w:r>
        <w:rPr>
          <w:spacing w:val="-2"/>
          <w:sz w:val="28"/>
        </w:rPr>
        <w:t xml:space="preserve"> </w:t>
      </w:r>
      <w:r>
        <w:rPr>
          <w:sz w:val="28"/>
        </w:rPr>
        <w:t>производительности</w:t>
      </w:r>
      <w:r>
        <w:rPr>
          <w:spacing w:val="1"/>
          <w:sz w:val="28"/>
        </w:rPr>
        <w:t xml:space="preserve"> </w:t>
      </w:r>
      <w:r>
        <w:rPr>
          <w:sz w:val="28"/>
        </w:rPr>
        <w:t>(</w:t>
      </w:r>
      <w:r>
        <w:rPr>
          <w:i/>
          <w:sz w:val="28"/>
        </w:rPr>
        <w:t>ширине полосы</w:t>
      </w:r>
      <w:r>
        <w:rPr>
          <w:i/>
          <w:spacing w:val="-2"/>
          <w:sz w:val="28"/>
        </w:rPr>
        <w:t xml:space="preserve"> </w:t>
      </w:r>
      <w:r>
        <w:rPr>
          <w:i/>
          <w:sz w:val="28"/>
        </w:rPr>
        <w:t>связи</w:t>
      </w:r>
      <w:r>
        <w:rPr>
          <w:sz w:val="28"/>
        </w:rPr>
        <w:t>);</w:t>
      </w:r>
    </w:p>
    <w:p w:rsidR="00A318AB" w:rsidRDefault="00A318AB" w:rsidP="00A318AB">
      <w:pPr>
        <w:pStyle w:val="a5"/>
        <w:widowControl w:val="0"/>
        <w:numPr>
          <w:ilvl w:val="1"/>
          <w:numId w:val="40"/>
        </w:numPr>
        <w:tabs>
          <w:tab w:val="left" w:pos="1294"/>
        </w:tabs>
        <w:autoSpaceDE w:val="0"/>
        <w:autoSpaceDN w:val="0"/>
        <w:spacing w:before="1"/>
        <w:contextualSpacing w:val="0"/>
        <w:rPr>
          <w:sz w:val="28"/>
        </w:rPr>
      </w:pPr>
      <w:r>
        <w:rPr>
          <w:sz w:val="28"/>
        </w:rPr>
        <w:t>стиль</w:t>
      </w:r>
      <w:r>
        <w:rPr>
          <w:spacing w:val="-3"/>
          <w:sz w:val="28"/>
        </w:rPr>
        <w:t xml:space="preserve"> </w:t>
      </w:r>
      <w:r>
        <w:rPr>
          <w:sz w:val="28"/>
        </w:rPr>
        <w:t>общения–</w:t>
      </w:r>
      <w:r>
        <w:rPr>
          <w:spacing w:val="-2"/>
          <w:sz w:val="28"/>
        </w:rPr>
        <w:t xml:space="preserve"> </w:t>
      </w:r>
      <w:r>
        <w:rPr>
          <w:sz w:val="28"/>
        </w:rPr>
        <w:t>неформальный,</w:t>
      </w:r>
      <w:r>
        <w:rPr>
          <w:spacing w:val="-2"/>
          <w:sz w:val="28"/>
        </w:rPr>
        <w:t xml:space="preserve"> </w:t>
      </w:r>
      <w:r>
        <w:rPr>
          <w:sz w:val="28"/>
        </w:rPr>
        <w:t>спонтанный;</w:t>
      </w:r>
    </w:p>
    <w:p w:rsidR="00A318AB" w:rsidRDefault="00A318AB" w:rsidP="00A318AB">
      <w:pPr>
        <w:pStyle w:val="a5"/>
        <w:widowControl w:val="0"/>
        <w:numPr>
          <w:ilvl w:val="1"/>
          <w:numId w:val="40"/>
        </w:numPr>
        <w:tabs>
          <w:tab w:val="left" w:pos="1294"/>
        </w:tabs>
        <w:autoSpaceDE w:val="0"/>
        <w:autoSpaceDN w:val="0"/>
        <w:spacing w:before="51" w:line="273" w:lineRule="auto"/>
        <w:ind w:right="686"/>
        <w:contextualSpacing w:val="0"/>
        <w:jc w:val="both"/>
        <w:rPr>
          <w:sz w:val="28"/>
        </w:rPr>
      </w:pPr>
      <w:r>
        <w:rPr>
          <w:sz w:val="28"/>
        </w:rPr>
        <w:t>необходимые</w:t>
      </w:r>
      <w:r>
        <w:rPr>
          <w:spacing w:val="1"/>
          <w:sz w:val="28"/>
        </w:rPr>
        <w:t xml:space="preserve"> </w:t>
      </w:r>
      <w:r>
        <w:rPr>
          <w:sz w:val="28"/>
        </w:rPr>
        <w:t>затраты–</w:t>
      </w:r>
      <w:r>
        <w:rPr>
          <w:spacing w:val="1"/>
          <w:sz w:val="28"/>
        </w:rPr>
        <w:t xml:space="preserve"> </w:t>
      </w:r>
      <w:r>
        <w:rPr>
          <w:sz w:val="28"/>
        </w:rPr>
        <w:t>только</w:t>
      </w:r>
      <w:r>
        <w:rPr>
          <w:spacing w:val="1"/>
          <w:sz w:val="28"/>
        </w:rPr>
        <w:t xml:space="preserve"> </w:t>
      </w:r>
      <w:r>
        <w:rPr>
          <w:sz w:val="28"/>
        </w:rPr>
        <w:t>программное</w:t>
      </w:r>
      <w:r>
        <w:rPr>
          <w:spacing w:val="1"/>
          <w:sz w:val="28"/>
        </w:rPr>
        <w:t xml:space="preserve"> </w:t>
      </w:r>
      <w:r>
        <w:rPr>
          <w:sz w:val="28"/>
        </w:rPr>
        <w:t>и</w:t>
      </w:r>
      <w:r>
        <w:rPr>
          <w:spacing w:val="1"/>
          <w:sz w:val="28"/>
        </w:rPr>
        <w:t xml:space="preserve"> </w:t>
      </w:r>
      <w:r>
        <w:rPr>
          <w:sz w:val="28"/>
        </w:rPr>
        <w:t>аппаратное</w:t>
      </w:r>
      <w:r>
        <w:rPr>
          <w:spacing w:val="1"/>
          <w:sz w:val="28"/>
        </w:rPr>
        <w:t xml:space="preserve"> </w:t>
      </w:r>
      <w:r>
        <w:rPr>
          <w:sz w:val="28"/>
        </w:rPr>
        <w:t>обеспечение,</w:t>
      </w:r>
      <w:r>
        <w:rPr>
          <w:spacing w:val="-2"/>
          <w:sz w:val="28"/>
        </w:rPr>
        <w:t xml:space="preserve"> </w:t>
      </w:r>
      <w:r>
        <w:rPr>
          <w:sz w:val="28"/>
        </w:rPr>
        <w:t>используемое</w:t>
      </w:r>
      <w:r>
        <w:rPr>
          <w:spacing w:val="-2"/>
          <w:sz w:val="28"/>
        </w:rPr>
        <w:t xml:space="preserve"> </w:t>
      </w:r>
      <w:r>
        <w:rPr>
          <w:sz w:val="28"/>
        </w:rPr>
        <w:t>на</w:t>
      </w:r>
      <w:r>
        <w:rPr>
          <w:spacing w:val="-2"/>
          <w:sz w:val="28"/>
        </w:rPr>
        <w:t xml:space="preserve"> </w:t>
      </w:r>
      <w:r>
        <w:rPr>
          <w:sz w:val="28"/>
        </w:rPr>
        <w:t>рабочем</w:t>
      </w:r>
      <w:r>
        <w:rPr>
          <w:spacing w:val="-1"/>
          <w:sz w:val="28"/>
        </w:rPr>
        <w:t xml:space="preserve"> </w:t>
      </w:r>
      <w:r>
        <w:rPr>
          <w:sz w:val="28"/>
        </w:rPr>
        <w:t>месте;</w:t>
      </w:r>
    </w:p>
    <w:p w:rsidR="00A318AB" w:rsidRDefault="00A318AB" w:rsidP="00A318AB">
      <w:pPr>
        <w:pStyle w:val="a5"/>
        <w:widowControl w:val="0"/>
        <w:numPr>
          <w:ilvl w:val="1"/>
          <w:numId w:val="40"/>
        </w:numPr>
        <w:tabs>
          <w:tab w:val="left" w:pos="1294"/>
        </w:tabs>
        <w:autoSpaceDE w:val="0"/>
        <w:autoSpaceDN w:val="0"/>
        <w:spacing w:before="4" w:line="273" w:lineRule="auto"/>
        <w:ind w:right="690"/>
        <w:contextualSpacing w:val="0"/>
        <w:jc w:val="both"/>
        <w:rPr>
          <w:sz w:val="28"/>
        </w:rPr>
      </w:pPr>
      <w:r>
        <w:rPr>
          <w:sz w:val="28"/>
        </w:rPr>
        <w:t>необходимое</w:t>
      </w:r>
      <w:r>
        <w:rPr>
          <w:spacing w:val="1"/>
          <w:sz w:val="28"/>
        </w:rPr>
        <w:t xml:space="preserve"> </w:t>
      </w:r>
      <w:r>
        <w:rPr>
          <w:sz w:val="28"/>
        </w:rPr>
        <w:t>оборудование–</w:t>
      </w:r>
      <w:r>
        <w:rPr>
          <w:spacing w:val="1"/>
          <w:sz w:val="28"/>
        </w:rPr>
        <w:t xml:space="preserve"> </w:t>
      </w:r>
      <w:r>
        <w:rPr>
          <w:sz w:val="28"/>
        </w:rPr>
        <w:t>компьютер</w:t>
      </w:r>
      <w:r>
        <w:rPr>
          <w:spacing w:val="1"/>
          <w:sz w:val="28"/>
        </w:rPr>
        <w:t xml:space="preserve"> </w:t>
      </w:r>
      <w:r>
        <w:rPr>
          <w:sz w:val="28"/>
        </w:rPr>
        <w:t>с</w:t>
      </w:r>
      <w:r>
        <w:rPr>
          <w:spacing w:val="1"/>
          <w:sz w:val="28"/>
        </w:rPr>
        <w:t xml:space="preserve"> </w:t>
      </w:r>
      <w:r>
        <w:rPr>
          <w:sz w:val="28"/>
        </w:rPr>
        <w:t>установленной</w:t>
      </w:r>
      <w:r>
        <w:rPr>
          <w:spacing w:val="1"/>
          <w:sz w:val="28"/>
        </w:rPr>
        <w:t xml:space="preserve"> </w:t>
      </w:r>
      <w:r>
        <w:rPr>
          <w:sz w:val="28"/>
        </w:rPr>
        <w:t>поддержкой аудио и видео, микрофон, динамики или наушники,</w:t>
      </w:r>
      <w:r>
        <w:rPr>
          <w:spacing w:val="1"/>
          <w:sz w:val="28"/>
        </w:rPr>
        <w:t xml:space="preserve"> </w:t>
      </w:r>
      <w:r>
        <w:rPr>
          <w:sz w:val="28"/>
        </w:rPr>
        <w:t xml:space="preserve">видеокамера, </w:t>
      </w:r>
      <w:r>
        <w:rPr>
          <w:b/>
          <w:i/>
          <w:sz w:val="28"/>
        </w:rPr>
        <w:t>LAN</w:t>
      </w:r>
      <w:r>
        <w:rPr>
          <w:sz w:val="28"/>
        </w:rPr>
        <w:t xml:space="preserve">, </w:t>
      </w:r>
      <w:r>
        <w:rPr>
          <w:b/>
          <w:i/>
          <w:sz w:val="28"/>
        </w:rPr>
        <w:t xml:space="preserve">ISDN </w:t>
      </w:r>
      <w:r>
        <w:rPr>
          <w:sz w:val="28"/>
        </w:rPr>
        <w:t>соединение.</w:t>
      </w:r>
    </w:p>
    <w:p w:rsidR="00A318AB" w:rsidRDefault="00A318AB" w:rsidP="00A318AB">
      <w:pPr>
        <w:pStyle w:val="ac"/>
        <w:spacing w:before="4" w:line="276" w:lineRule="auto"/>
        <w:ind w:right="687" w:firstLine="850"/>
      </w:pPr>
      <w:r>
        <w:t xml:space="preserve">В настоящее время большинство наиболее популярных </w:t>
      </w:r>
      <w:r>
        <w:rPr>
          <w:i/>
        </w:rPr>
        <w:t xml:space="preserve">НВ </w:t>
      </w:r>
      <w:r>
        <w:t>систем</w:t>
      </w:r>
      <w:r>
        <w:rPr>
          <w:spacing w:val="1"/>
        </w:rPr>
        <w:t xml:space="preserve"> </w:t>
      </w:r>
      <w:r>
        <w:t xml:space="preserve">использует </w:t>
      </w:r>
      <w:r>
        <w:rPr>
          <w:b/>
          <w:i/>
        </w:rPr>
        <w:t>whiteboard</w:t>
      </w:r>
      <w:r>
        <w:t>, или доску объявлений. С ее помощью отдельная</w:t>
      </w:r>
      <w:r>
        <w:rPr>
          <w:spacing w:val="1"/>
        </w:rPr>
        <w:t xml:space="preserve"> </w:t>
      </w:r>
      <w:r>
        <w:t>экранная</w:t>
      </w:r>
      <w:r>
        <w:rPr>
          <w:spacing w:val="1"/>
        </w:rPr>
        <w:t xml:space="preserve"> </w:t>
      </w:r>
      <w:r>
        <w:t>область</w:t>
      </w:r>
      <w:r>
        <w:rPr>
          <w:spacing w:val="1"/>
        </w:rPr>
        <w:t xml:space="preserve"> </w:t>
      </w:r>
      <w:r>
        <w:t>зарезервирована</w:t>
      </w:r>
      <w:r>
        <w:rPr>
          <w:spacing w:val="1"/>
        </w:rPr>
        <w:t xml:space="preserve"> </w:t>
      </w:r>
      <w:r>
        <w:t>для</w:t>
      </w:r>
      <w:r>
        <w:rPr>
          <w:spacing w:val="1"/>
        </w:rPr>
        <w:t xml:space="preserve"> </w:t>
      </w:r>
      <w:r>
        <w:t>просмотра</w:t>
      </w:r>
      <w:r>
        <w:rPr>
          <w:spacing w:val="1"/>
        </w:rPr>
        <w:t xml:space="preserve"> </w:t>
      </w:r>
      <w:r>
        <w:t>и</w:t>
      </w:r>
      <w:r>
        <w:rPr>
          <w:spacing w:val="1"/>
        </w:rPr>
        <w:t xml:space="preserve"> </w:t>
      </w:r>
      <w:r>
        <w:t>совместного</w:t>
      </w:r>
      <w:r>
        <w:rPr>
          <w:spacing w:val="1"/>
        </w:rPr>
        <w:t xml:space="preserve"> </w:t>
      </w:r>
      <w:r>
        <w:t>использования</w:t>
      </w:r>
      <w:r>
        <w:rPr>
          <w:spacing w:val="1"/>
        </w:rPr>
        <w:t xml:space="preserve"> </w:t>
      </w:r>
      <w:r>
        <w:t>документов</w:t>
      </w:r>
      <w:r>
        <w:rPr>
          <w:spacing w:val="1"/>
        </w:rPr>
        <w:t xml:space="preserve"> </w:t>
      </w:r>
      <w:r>
        <w:t>в</w:t>
      </w:r>
      <w:r>
        <w:rPr>
          <w:spacing w:val="1"/>
        </w:rPr>
        <w:t xml:space="preserve"> </w:t>
      </w:r>
      <w:r>
        <w:t>дополнение</w:t>
      </w:r>
      <w:r>
        <w:rPr>
          <w:spacing w:val="1"/>
        </w:rPr>
        <w:t xml:space="preserve"> </w:t>
      </w:r>
      <w:r>
        <w:t>к</w:t>
      </w:r>
      <w:r>
        <w:rPr>
          <w:spacing w:val="1"/>
        </w:rPr>
        <w:t xml:space="preserve"> </w:t>
      </w:r>
      <w:r>
        <w:t>окну</w:t>
      </w:r>
      <w:r>
        <w:rPr>
          <w:spacing w:val="1"/>
        </w:rPr>
        <w:t xml:space="preserve"> </w:t>
      </w:r>
      <w:r>
        <w:t>конференцсвязи,</w:t>
      </w:r>
      <w:r>
        <w:rPr>
          <w:spacing w:val="1"/>
        </w:rPr>
        <w:t xml:space="preserve"> </w:t>
      </w:r>
      <w:r>
        <w:t>на</w:t>
      </w:r>
      <w:r>
        <w:rPr>
          <w:spacing w:val="1"/>
        </w:rPr>
        <w:t xml:space="preserve"> </w:t>
      </w:r>
      <w:r>
        <w:t>котором</w:t>
      </w:r>
      <w:r>
        <w:rPr>
          <w:spacing w:val="9"/>
        </w:rPr>
        <w:t xml:space="preserve"> </w:t>
      </w:r>
      <w:r>
        <w:t>отображаются</w:t>
      </w:r>
      <w:r>
        <w:rPr>
          <w:spacing w:val="9"/>
        </w:rPr>
        <w:t xml:space="preserve"> </w:t>
      </w:r>
      <w:r>
        <w:t>участники</w:t>
      </w:r>
      <w:r>
        <w:rPr>
          <w:spacing w:val="7"/>
        </w:rPr>
        <w:t xml:space="preserve"> </w:t>
      </w:r>
      <w:r>
        <w:rPr>
          <w:i/>
        </w:rPr>
        <w:t>НВ</w:t>
      </w:r>
      <w:r>
        <w:t>.</w:t>
      </w:r>
      <w:r>
        <w:rPr>
          <w:spacing w:val="7"/>
        </w:rPr>
        <w:t xml:space="preserve"> </w:t>
      </w:r>
      <w:r>
        <w:t>Обычно</w:t>
      </w:r>
      <w:r>
        <w:rPr>
          <w:spacing w:val="9"/>
        </w:rPr>
        <w:t xml:space="preserve"> </w:t>
      </w:r>
      <w:r>
        <w:t>под</w:t>
      </w:r>
      <w:r>
        <w:rPr>
          <w:spacing w:val="9"/>
        </w:rPr>
        <w:t xml:space="preserve"> </w:t>
      </w:r>
      <w:r>
        <w:t>доской</w:t>
      </w:r>
      <w:r>
        <w:rPr>
          <w:spacing w:val="8"/>
        </w:rPr>
        <w:t xml:space="preserve"> </w:t>
      </w:r>
      <w:r>
        <w:t>объявлений</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pPr>
      <w:r>
        <w:lastRenderedPageBreak/>
        <w:t>нужно</w:t>
      </w:r>
      <w:r>
        <w:rPr>
          <w:spacing w:val="1"/>
        </w:rPr>
        <w:t xml:space="preserve"> </w:t>
      </w:r>
      <w:r>
        <w:t>понимать</w:t>
      </w:r>
      <w:r>
        <w:rPr>
          <w:spacing w:val="1"/>
        </w:rPr>
        <w:t xml:space="preserve"> </w:t>
      </w:r>
      <w:r>
        <w:t>программное</w:t>
      </w:r>
      <w:r>
        <w:rPr>
          <w:spacing w:val="1"/>
        </w:rPr>
        <w:t xml:space="preserve"> </w:t>
      </w:r>
      <w:r>
        <w:t>обеспечение,</w:t>
      </w:r>
      <w:r>
        <w:rPr>
          <w:spacing w:val="1"/>
        </w:rPr>
        <w:t xml:space="preserve"> </w:t>
      </w:r>
      <w:r>
        <w:t>дающее</w:t>
      </w:r>
      <w:r>
        <w:rPr>
          <w:spacing w:val="1"/>
        </w:rPr>
        <w:t xml:space="preserve"> </w:t>
      </w:r>
      <w:r>
        <w:t>возможность</w:t>
      </w:r>
      <w:r>
        <w:rPr>
          <w:spacing w:val="1"/>
        </w:rPr>
        <w:t xml:space="preserve"> </w:t>
      </w:r>
      <w:r>
        <w:t>совместного</w:t>
      </w:r>
      <w:r>
        <w:rPr>
          <w:spacing w:val="1"/>
        </w:rPr>
        <w:t xml:space="preserve"> </w:t>
      </w:r>
      <w:r>
        <w:t>создания</w:t>
      </w:r>
      <w:r>
        <w:rPr>
          <w:spacing w:val="1"/>
        </w:rPr>
        <w:t xml:space="preserve"> </w:t>
      </w:r>
      <w:r>
        <w:t>и</w:t>
      </w:r>
      <w:r>
        <w:rPr>
          <w:spacing w:val="1"/>
        </w:rPr>
        <w:t xml:space="preserve"> </w:t>
      </w:r>
      <w:r>
        <w:t>редактирования</w:t>
      </w:r>
      <w:r>
        <w:rPr>
          <w:spacing w:val="1"/>
        </w:rPr>
        <w:t xml:space="preserve"> </w:t>
      </w:r>
      <w:r>
        <w:t>документа</w:t>
      </w:r>
      <w:r>
        <w:rPr>
          <w:spacing w:val="1"/>
        </w:rPr>
        <w:t xml:space="preserve"> </w:t>
      </w:r>
      <w:r>
        <w:t>всеми</w:t>
      </w:r>
      <w:r>
        <w:rPr>
          <w:spacing w:val="1"/>
        </w:rPr>
        <w:t xml:space="preserve"> </w:t>
      </w:r>
      <w:r>
        <w:t>участниками</w:t>
      </w:r>
      <w:r>
        <w:rPr>
          <w:spacing w:val="1"/>
        </w:rPr>
        <w:t xml:space="preserve"> </w:t>
      </w:r>
      <w:r>
        <w:t>конференции.</w:t>
      </w:r>
      <w:r>
        <w:rPr>
          <w:spacing w:val="-7"/>
        </w:rPr>
        <w:t xml:space="preserve"> </w:t>
      </w:r>
      <w:r>
        <w:t>Причем</w:t>
      </w:r>
      <w:r>
        <w:rPr>
          <w:spacing w:val="-6"/>
        </w:rPr>
        <w:t xml:space="preserve"> </w:t>
      </w:r>
      <w:r>
        <w:t>сам</w:t>
      </w:r>
      <w:r>
        <w:rPr>
          <w:spacing w:val="-7"/>
        </w:rPr>
        <w:t xml:space="preserve"> </w:t>
      </w:r>
      <w:r>
        <w:t>документ</w:t>
      </w:r>
      <w:r>
        <w:rPr>
          <w:spacing w:val="-8"/>
        </w:rPr>
        <w:t xml:space="preserve"> </w:t>
      </w:r>
      <w:r>
        <w:t>может</w:t>
      </w:r>
      <w:r>
        <w:rPr>
          <w:spacing w:val="-7"/>
        </w:rPr>
        <w:t xml:space="preserve"> </w:t>
      </w:r>
      <w:r>
        <w:t>состоять</w:t>
      </w:r>
      <w:r>
        <w:rPr>
          <w:spacing w:val="-6"/>
        </w:rPr>
        <w:t xml:space="preserve"> </w:t>
      </w:r>
      <w:r>
        <w:t>не</w:t>
      </w:r>
      <w:r>
        <w:rPr>
          <w:spacing w:val="-9"/>
        </w:rPr>
        <w:t xml:space="preserve"> </w:t>
      </w:r>
      <w:r>
        <w:t>только</w:t>
      </w:r>
      <w:r>
        <w:rPr>
          <w:spacing w:val="-7"/>
        </w:rPr>
        <w:t xml:space="preserve"> </w:t>
      </w:r>
      <w:r>
        <w:t>из</w:t>
      </w:r>
      <w:r>
        <w:rPr>
          <w:spacing w:val="-7"/>
        </w:rPr>
        <w:t xml:space="preserve"> </w:t>
      </w:r>
      <w:r>
        <w:t>текстовой</w:t>
      </w:r>
      <w:r>
        <w:rPr>
          <w:spacing w:val="-67"/>
        </w:rPr>
        <w:t xml:space="preserve"> </w:t>
      </w:r>
      <w:r>
        <w:t>информации,</w:t>
      </w:r>
      <w:r>
        <w:rPr>
          <w:spacing w:val="-7"/>
        </w:rPr>
        <w:t xml:space="preserve"> </w:t>
      </w:r>
      <w:r>
        <w:t>но</w:t>
      </w:r>
      <w:r>
        <w:rPr>
          <w:spacing w:val="-6"/>
        </w:rPr>
        <w:t xml:space="preserve"> </w:t>
      </w:r>
      <w:r>
        <w:t>и</w:t>
      </w:r>
      <w:r>
        <w:rPr>
          <w:spacing w:val="-5"/>
        </w:rPr>
        <w:t xml:space="preserve"> </w:t>
      </w:r>
      <w:r>
        <w:t>включать</w:t>
      </w:r>
      <w:r>
        <w:rPr>
          <w:spacing w:val="-5"/>
        </w:rPr>
        <w:t xml:space="preserve"> </w:t>
      </w:r>
      <w:r>
        <w:t>и</w:t>
      </w:r>
      <w:r>
        <w:rPr>
          <w:spacing w:val="-6"/>
        </w:rPr>
        <w:t xml:space="preserve"> </w:t>
      </w:r>
      <w:r>
        <w:t>графику,</w:t>
      </w:r>
      <w:r>
        <w:rPr>
          <w:spacing w:val="-6"/>
        </w:rPr>
        <w:t xml:space="preserve"> </w:t>
      </w:r>
      <w:r>
        <w:t>и</w:t>
      </w:r>
      <w:r>
        <w:rPr>
          <w:spacing w:val="-5"/>
        </w:rPr>
        <w:t xml:space="preserve"> </w:t>
      </w:r>
      <w:r>
        <w:t>различные</w:t>
      </w:r>
      <w:r>
        <w:rPr>
          <w:spacing w:val="-4"/>
        </w:rPr>
        <w:t xml:space="preserve"> </w:t>
      </w:r>
      <w:r>
        <w:t>элементы</w:t>
      </w:r>
      <w:r>
        <w:rPr>
          <w:spacing w:val="-6"/>
        </w:rPr>
        <w:t xml:space="preserve"> </w:t>
      </w:r>
      <w:r>
        <w:t>оформления,</w:t>
      </w:r>
      <w:r>
        <w:rPr>
          <w:spacing w:val="-68"/>
        </w:rPr>
        <w:t xml:space="preserve"> </w:t>
      </w:r>
      <w:r>
        <w:t>такие,</w:t>
      </w:r>
      <w:r>
        <w:rPr>
          <w:spacing w:val="1"/>
        </w:rPr>
        <w:t xml:space="preserve"> </w:t>
      </w:r>
      <w:r>
        <w:t>как,например,</w:t>
      </w:r>
      <w:r>
        <w:rPr>
          <w:spacing w:val="1"/>
        </w:rPr>
        <w:t xml:space="preserve"> </w:t>
      </w:r>
      <w:r>
        <w:t>выделение</w:t>
      </w:r>
      <w:r>
        <w:rPr>
          <w:spacing w:val="1"/>
        </w:rPr>
        <w:t xml:space="preserve"> </w:t>
      </w:r>
      <w:r>
        <w:t>участков</w:t>
      </w:r>
      <w:r>
        <w:rPr>
          <w:spacing w:val="1"/>
        </w:rPr>
        <w:t xml:space="preserve"> </w:t>
      </w:r>
      <w:r>
        <w:t>текста</w:t>
      </w:r>
      <w:r>
        <w:rPr>
          <w:spacing w:val="71"/>
        </w:rPr>
        <w:t xml:space="preserve"> </w:t>
      </w:r>
      <w:r>
        <w:t>маркером.</w:t>
      </w:r>
      <w:r>
        <w:rPr>
          <w:spacing w:val="1"/>
        </w:rPr>
        <w:t xml:space="preserve"> </w:t>
      </w:r>
      <w:r>
        <w:t>Преимуществом</w:t>
      </w:r>
      <w:r>
        <w:rPr>
          <w:spacing w:val="1"/>
        </w:rPr>
        <w:t xml:space="preserve"> </w:t>
      </w:r>
      <w:r>
        <w:t>доски</w:t>
      </w:r>
      <w:r>
        <w:rPr>
          <w:spacing w:val="1"/>
        </w:rPr>
        <w:t xml:space="preserve"> </w:t>
      </w:r>
      <w:r>
        <w:t>объявлений</w:t>
      </w:r>
      <w:r>
        <w:rPr>
          <w:spacing w:val="1"/>
        </w:rPr>
        <w:t xml:space="preserve"> </w:t>
      </w:r>
      <w:r>
        <w:t>над</w:t>
      </w:r>
      <w:r>
        <w:rPr>
          <w:spacing w:val="1"/>
        </w:rPr>
        <w:t xml:space="preserve"> </w:t>
      </w:r>
      <w:r>
        <w:t>другими</w:t>
      </w:r>
      <w:r>
        <w:rPr>
          <w:spacing w:val="1"/>
        </w:rPr>
        <w:t xml:space="preserve"> </w:t>
      </w:r>
      <w:r>
        <w:t>средствами</w:t>
      </w:r>
      <w:r>
        <w:rPr>
          <w:spacing w:val="1"/>
        </w:rPr>
        <w:t xml:space="preserve"> </w:t>
      </w:r>
      <w:r>
        <w:t>групповой</w:t>
      </w:r>
      <w:r>
        <w:rPr>
          <w:spacing w:val="1"/>
        </w:rPr>
        <w:t xml:space="preserve"> </w:t>
      </w:r>
      <w:r>
        <w:t>обработки</w:t>
      </w:r>
      <w:r>
        <w:rPr>
          <w:spacing w:val="1"/>
        </w:rPr>
        <w:t xml:space="preserve"> </w:t>
      </w:r>
      <w:r>
        <w:t>информации,</w:t>
      </w:r>
      <w:r>
        <w:rPr>
          <w:spacing w:val="1"/>
        </w:rPr>
        <w:t xml:space="preserve"> </w:t>
      </w:r>
      <w:r>
        <w:t>имеющимися</w:t>
      </w:r>
      <w:r>
        <w:rPr>
          <w:spacing w:val="1"/>
        </w:rPr>
        <w:t xml:space="preserve"> </w:t>
      </w:r>
      <w:r>
        <w:t>в</w:t>
      </w:r>
      <w:r>
        <w:rPr>
          <w:spacing w:val="1"/>
        </w:rPr>
        <w:t xml:space="preserve"> </w:t>
      </w:r>
      <w:r>
        <w:rPr>
          <w:i/>
        </w:rPr>
        <w:t>НВ</w:t>
      </w:r>
      <w:r>
        <w:t>,</w:t>
      </w:r>
      <w:r>
        <w:rPr>
          <w:spacing w:val="1"/>
        </w:rPr>
        <w:t xml:space="preserve"> </w:t>
      </w:r>
      <w:r>
        <w:t>является</w:t>
      </w:r>
      <w:r>
        <w:rPr>
          <w:spacing w:val="71"/>
        </w:rPr>
        <w:t xml:space="preserve"> </w:t>
      </w:r>
      <w:r>
        <w:t>относительно</w:t>
      </w:r>
      <w:r>
        <w:rPr>
          <w:spacing w:val="1"/>
        </w:rPr>
        <w:t xml:space="preserve"> </w:t>
      </w:r>
      <w:r>
        <w:t>высокое</w:t>
      </w:r>
      <w:r>
        <w:rPr>
          <w:spacing w:val="-8"/>
        </w:rPr>
        <w:t xml:space="preserve"> </w:t>
      </w:r>
      <w:r>
        <w:t>быстродействие</w:t>
      </w:r>
      <w:r>
        <w:rPr>
          <w:spacing w:val="-7"/>
        </w:rPr>
        <w:t xml:space="preserve"> </w:t>
      </w:r>
      <w:r>
        <w:t>ее</w:t>
      </w:r>
      <w:r>
        <w:rPr>
          <w:spacing w:val="-5"/>
        </w:rPr>
        <w:t xml:space="preserve"> </w:t>
      </w:r>
      <w:r>
        <w:t>по</w:t>
      </w:r>
      <w:r>
        <w:rPr>
          <w:spacing w:val="-6"/>
        </w:rPr>
        <w:t xml:space="preserve"> </w:t>
      </w:r>
      <w:r>
        <w:t>сравнению</w:t>
      </w:r>
      <w:r>
        <w:rPr>
          <w:spacing w:val="-6"/>
        </w:rPr>
        <w:t xml:space="preserve"> </w:t>
      </w:r>
      <w:r>
        <w:t>с</w:t>
      </w:r>
      <w:r>
        <w:rPr>
          <w:spacing w:val="-6"/>
        </w:rPr>
        <w:t xml:space="preserve"> </w:t>
      </w:r>
      <w:r>
        <w:t>разделяемыми</w:t>
      </w:r>
      <w:r>
        <w:rPr>
          <w:spacing w:val="-6"/>
        </w:rPr>
        <w:t xml:space="preserve"> </w:t>
      </w:r>
      <w:r>
        <w:t>приложениями.</w:t>
      </w:r>
    </w:p>
    <w:p w:rsidR="00A318AB" w:rsidRDefault="00A318AB" w:rsidP="00A318AB">
      <w:pPr>
        <w:spacing w:line="276" w:lineRule="auto"/>
        <w:ind w:left="160" w:firstLine="850"/>
        <w:rPr>
          <w:sz w:val="28"/>
        </w:rPr>
      </w:pPr>
      <w:r>
        <w:rPr>
          <w:i/>
          <w:sz w:val="28"/>
        </w:rPr>
        <w:t>Групповые</w:t>
      </w:r>
      <w:r>
        <w:rPr>
          <w:i/>
          <w:spacing w:val="2"/>
          <w:sz w:val="28"/>
        </w:rPr>
        <w:t xml:space="preserve"> </w:t>
      </w:r>
      <w:r>
        <w:rPr>
          <w:i/>
          <w:sz w:val="28"/>
        </w:rPr>
        <w:t>видеоконференции</w:t>
      </w:r>
      <w:r>
        <w:rPr>
          <w:i/>
          <w:spacing w:val="3"/>
          <w:sz w:val="28"/>
        </w:rPr>
        <w:t xml:space="preserve"> </w:t>
      </w:r>
      <w:r>
        <w:rPr>
          <w:i/>
          <w:sz w:val="28"/>
        </w:rPr>
        <w:t>(ГВ)</w:t>
      </w:r>
      <w:r>
        <w:rPr>
          <w:i/>
          <w:spacing w:val="2"/>
          <w:sz w:val="28"/>
        </w:rPr>
        <w:t xml:space="preserve"> </w:t>
      </w:r>
      <w:r>
        <w:rPr>
          <w:sz w:val="28"/>
        </w:rPr>
        <w:t>характеризуются</w:t>
      </w:r>
      <w:r>
        <w:rPr>
          <w:spacing w:val="2"/>
          <w:sz w:val="28"/>
        </w:rPr>
        <w:t xml:space="preserve"> </w:t>
      </w:r>
      <w:r>
        <w:rPr>
          <w:sz w:val="28"/>
        </w:rPr>
        <w:t>следующими</w:t>
      </w:r>
      <w:r>
        <w:rPr>
          <w:spacing w:val="-67"/>
          <w:sz w:val="28"/>
        </w:rPr>
        <w:t xml:space="preserve"> </w:t>
      </w:r>
      <w:r>
        <w:rPr>
          <w:sz w:val="28"/>
        </w:rPr>
        <w:t>параметрами:</w:t>
      </w:r>
    </w:p>
    <w:p w:rsidR="00A318AB" w:rsidRDefault="00A318AB" w:rsidP="00A318AB">
      <w:pPr>
        <w:pStyle w:val="a5"/>
        <w:widowControl w:val="0"/>
        <w:numPr>
          <w:ilvl w:val="1"/>
          <w:numId w:val="40"/>
        </w:numPr>
        <w:tabs>
          <w:tab w:val="left" w:pos="1294"/>
        </w:tabs>
        <w:autoSpaceDE w:val="0"/>
        <w:autoSpaceDN w:val="0"/>
        <w:spacing w:line="342" w:lineRule="exact"/>
        <w:contextualSpacing w:val="0"/>
        <w:rPr>
          <w:sz w:val="28"/>
        </w:rPr>
      </w:pPr>
      <w:r>
        <w:rPr>
          <w:sz w:val="28"/>
        </w:rPr>
        <w:t>доступнаяаудитория</w:t>
      </w:r>
      <w:r>
        <w:rPr>
          <w:spacing w:val="-8"/>
          <w:sz w:val="28"/>
        </w:rPr>
        <w:t xml:space="preserve"> </w:t>
      </w:r>
      <w:r>
        <w:rPr>
          <w:sz w:val="28"/>
        </w:rPr>
        <w:t>и</w:t>
      </w:r>
      <w:r>
        <w:rPr>
          <w:spacing w:val="-10"/>
          <w:sz w:val="28"/>
        </w:rPr>
        <w:t xml:space="preserve"> </w:t>
      </w:r>
      <w:r>
        <w:rPr>
          <w:sz w:val="28"/>
        </w:rPr>
        <w:t>вариант</w:t>
      </w:r>
      <w:r>
        <w:rPr>
          <w:spacing w:val="-9"/>
          <w:sz w:val="28"/>
        </w:rPr>
        <w:t xml:space="preserve"> </w:t>
      </w:r>
      <w:r>
        <w:rPr>
          <w:sz w:val="28"/>
        </w:rPr>
        <w:t>общения–</w:t>
      </w:r>
      <w:r>
        <w:rPr>
          <w:spacing w:val="-7"/>
          <w:sz w:val="28"/>
        </w:rPr>
        <w:t xml:space="preserve"> </w:t>
      </w:r>
      <w:r>
        <w:rPr>
          <w:sz w:val="28"/>
        </w:rPr>
        <w:t>группа</w:t>
      </w:r>
      <w:r>
        <w:rPr>
          <w:spacing w:val="-9"/>
          <w:sz w:val="28"/>
        </w:rPr>
        <w:t xml:space="preserve"> </w:t>
      </w:r>
      <w:r>
        <w:rPr>
          <w:sz w:val="28"/>
        </w:rPr>
        <w:t>с</w:t>
      </w:r>
      <w:r>
        <w:rPr>
          <w:spacing w:val="-9"/>
          <w:sz w:val="28"/>
        </w:rPr>
        <w:t xml:space="preserve"> </w:t>
      </w:r>
      <w:r>
        <w:rPr>
          <w:sz w:val="28"/>
        </w:rPr>
        <w:t>группой;</w:t>
      </w:r>
    </w:p>
    <w:p w:rsidR="00A318AB" w:rsidRDefault="00A318AB" w:rsidP="00A318AB">
      <w:pPr>
        <w:pStyle w:val="a5"/>
        <w:widowControl w:val="0"/>
        <w:numPr>
          <w:ilvl w:val="1"/>
          <w:numId w:val="40"/>
        </w:numPr>
        <w:tabs>
          <w:tab w:val="left" w:pos="1294"/>
          <w:tab w:val="left" w:pos="3195"/>
          <w:tab w:val="left" w:pos="5370"/>
          <w:tab w:val="left" w:pos="6482"/>
          <w:tab w:val="left" w:pos="8212"/>
        </w:tabs>
        <w:autoSpaceDE w:val="0"/>
        <w:autoSpaceDN w:val="0"/>
        <w:spacing w:before="49" w:line="273" w:lineRule="auto"/>
        <w:ind w:right="691"/>
        <w:contextualSpacing w:val="0"/>
        <w:rPr>
          <w:sz w:val="28"/>
        </w:rPr>
      </w:pPr>
      <w:r>
        <w:rPr>
          <w:sz w:val="28"/>
        </w:rPr>
        <w:t>качественная</w:t>
      </w:r>
      <w:r>
        <w:rPr>
          <w:sz w:val="28"/>
        </w:rPr>
        <w:tab/>
        <w:t>характеристика</w:t>
      </w:r>
      <w:r>
        <w:rPr>
          <w:sz w:val="28"/>
        </w:rPr>
        <w:tab/>
        <w:t>связи–</w:t>
      </w:r>
      <w:r>
        <w:rPr>
          <w:sz w:val="28"/>
        </w:rPr>
        <w:tab/>
        <w:t>необходима</w:t>
      </w:r>
      <w:r>
        <w:rPr>
          <w:sz w:val="28"/>
        </w:rPr>
        <w:tab/>
      </w:r>
      <w:r>
        <w:rPr>
          <w:spacing w:val="-2"/>
          <w:sz w:val="28"/>
        </w:rPr>
        <w:t>большая</w:t>
      </w:r>
      <w:r>
        <w:rPr>
          <w:spacing w:val="-67"/>
          <w:sz w:val="28"/>
        </w:rPr>
        <w:t xml:space="preserve"> </w:t>
      </w:r>
      <w:r>
        <w:rPr>
          <w:sz w:val="28"/>
        </w:rPr>
        <w:t>производительности</w:t>
      </w:r>
      <w:r>
        <w:rPr>
          <w:spacing w:val="-1"/>
          <w:sz w:val="28"/>
        </w:rPr>
        <w:t xml:space="preserve"> </w:t>
      </w:r>
      <w:r>
        <w:rPr>
          <w:sz w:val="28"/>
        </w:rPr>
        <w:t>(ширина</w:t>
      </w:r>
      <w:r>
        <w:rPr>
          <w:spacing w:val="-1"/>
          <w:sz w:val="28"/>
        </w:rPr>
        <w:t xml:space="preserve"> </w:t>
      </w:r>
      <w:r>
        <w:rPr>
          <w:sz w:val="28"/>
        </w:rPr>
        <w:t>полосы</w:t>
      </w:r>
      <w:r>
        <w:rPr>
          <w:spacing w:val="1"/>
          <w:sz w:val="28"/>
        </w:rPr>
        <w:t xml:space="preserve"> </w:t>
      </w:r>
      <w:r>
        <w:rPr>
          <w:sz w:val="28"/>
        </w:rPr>
        <w:t>связи);</w:t>
      </w:r>
    </w:p>
    <w:p w:rsidR="00A318AB" w:rsidRDefault="00A318AB" w:rsidP="00A318AB">
      <w:pPr>
        <w:pStyle w:val="a5"/>
        <w:widowControl w:val="0"/>
        <w:numPr>
          <w:ilvl w:val="1"/>
          <w:numId w:val="40"/>
        </w:numPr>
        <w:tabs>
          <w:tab w:val="left" w:pos="1294"/>
        </w:tabs>
        <w:autoSpaceDE w:val="0"/>
        <w:autoSpaceDN w:val="0"/>
        <w:spacing w:before="2" w:line="273" w:lineRule="auto"/>
        <w:ind w:right="688"/>
        <w:contextualSpacing w:val="0"/>
        <w:rPr>
          <w:sz w:val="28"/>
        </w:rPr>
      </w:pPr>
      <w:r>
        <w:rPr>
          <w:sz w:val="28"/>
        </w:rPr>
        <w:t>стиль</w:t>
      </w:r>
      <w:r>
        <w:rPr>
          <w:spacing w:val="23"/>
          <w:sz w:val="28"/>
        </w:rPr>
        <w:t xml:space="preserve"> </w:t>
      </w:r>
      <w:r>
        <w:rPr>
          <w:sz w:val="28"/>
        </w:rPr>
        <w:t>общения–</w:t>
      </w:r>
      <w:r>
        <w:rPr>
          <w:spacing w:val="24"/>
          <w:sz w:val="28"/>
        </w:rPr>
        <w:t xml:space="preserve"> </w:t>
      </w:r>
      <w:r>
        <w:rPr>
          <w:sz w:val="28"/>
        </w:rPr>
        <w:t>практически</w:t>
      </w:r>
      <w:r>
        <w:rPr>
          <w:spacing w:val="26"/>
          <w:sz w:val="28"/>
        </w:rPr>
        <w:t xml:space="preserve"> </w:t>
      </w:r>
      <w:r>
        <w:rPr>
          <w:sz w:val="28"/>
        </w:rPr>
        <w:t>формальный,</w:t>
      </w:r>
      <w:r>
        <w:rPr>
          <w:spacing w:val="24"/>
          <w:sz w:val="28"/>
        </w:rPr>
        <w:t xml:space="preserve"> </w:t>
      </w:r>
      <w:r>
        <w:rPr>
          <w:sz w:val="28"/>
        </w:rPr>
        <w:t>ориентирующийся</w:t>
      </w:r>
      <w:r>
        <w:rPr>
          <w:spacing w:val="23"/>
          <w:sz w:val="28"/>
        </w:rPr>
        <w:t xml:space="preserve"> </w:t>
      </w:r>
      <w:r>
        <w:rPr>
          <w:sz w:val="28"/>
        </w:rPr>
        <w:t>на</w:t>
      </w:r>
      <w:r>
        <w:rPr>
          <w:spacing w:val="-67"/>
          <w:sz w:val="28"/>
        </w:rPr>
        <w:t xml:space="preserve"> </w:t>
      </w:r>
      <w:r>
        <w:rPr>
          <w:sz w:val="28"/>
        </w:rPr>
        <w:t>регламент;</w:t>
      </w:r>
    </w:p>
    <w:p w:rsidR="00A318AB" w:rsidRDefault="00A318AB" w:rsidP="00A318AB">
      <w:pPr>
        <w:pStyle w:val="a5"/>
        <w:widowControl w:val="0"/>
        <w:numPr>
          <w:ilvl w:val="1"/>
          <w:numId w:val="40"/>
        </w:numPr>
        <w:tabs>
          <w:tab w:val="left" w:pos="1294"/>
        </w:tabs>
        <w:autoSpaceDE w:val="0"/>
        <w:autoSpaceDN w:val="0"/>
        <w:spacing w:before="4" w:line="273" w:lineRule="auto"/>
        <w:ind w:right="686"/>
        <w:contextualSpacing w:val="0"/>
        <w:rPr>
          <w:sz w:val="28"/>
        </w:rPr>
      </w:pPr>
      <w:r>
        <w:rPr>
          <w:sz w:val="28"/>
        </w:rPr>
        <w:t>необходимые</w:t>
      </w:r>
      <w:r>
        <w:rPr>
          <w:spacing w:val="5"/>
          <w:sz w:val="28"/>
        </w:rPr>
        <w:t xml:space="preserve"> </w:t>
      </w:r>
      <w:r>
        <w:rPr>
          <w:sz w:val="28"/>
        </w:rPr>
        <w:t>затраты–</w:t>
      </w:r>
      <w:r>
        <w:rPr>
          <w:spacing w:val="6"/>
          <w:sz w:val="28"/>
        </w:rPr>
        <w:t xml:space="preserve"> </w:t>
      </w:r>
      <w:r>
        <w:rPr>
          <w:sz w:val="28"/>
        </w:rPr>
        <w:t>программное</w:t>
      </w:r>
      <w:r>
        <w:rPr>
          <w:spacing w:val="7"/>
          <w:sz w:val="28"/>
        </w:rPr>
        <w:t xml:space="preserve"> </w:t>
      </w:r>
      <w:r>
        <w:rPr>
          <w:sz w:val="28"/>
        </w:rPr>
        <w:t>и</w:t>
      </w:r>
      <w:r>
        <w:rPr>
          <w:spacing w:val="7"/>
          <w:sz w:val="28"/>
        </w:rPr>
        <w:t xml:space="preserve"> </w:t>
      </w:r>
      <w:r>
        <w:rPr>
          <w:sz w:val="28"/>
        </w:rPr>
        <w:t>аппаратное</w:t>
      </w:r>
      <w:r>
        <w:rPr>
          <w:spacing w:val="5"/>
          <w:sz w:val="28"/>
        </w:rPr>
        <w:t xml:space="preserve"> </w:t>
      </w:r>
      <w:r>
        <w:rPr>
          <w:sz w:val="28"/>
        </w:rPr>
        <w:t>обеспечение,</w:t>
      </w:r>
      <w:r>
        <w:rPr>
          <w:spacing w:val="8"/>
          <w:sz w:val="28"/>
        </w:rPr>
        <w:t xml:space="preserve"> </w:t>
      </w:r>
      <w:r>
        <w:rPr>
          <w:sz w:val="28"/>
        </w:rPr>
        <w:t>а</w:t>
      </w:r>
      <w:r>
        <w:rPr>
          <w:spacing w:val="-67"/>
          <w:sz w:val="28"/>
        </w:rPr>
        <w:t xml:space="preserve"> </w:t>
      </w:r>
      <w:r>
        <w:rPr>
          <w:sz w:val="28"/>
        </w:rPr>
        <w:t>также</w:t>
      </w:r>
      <w:r>
        <w:rPr>
          <w:spacing w:val="-5"/>
          <w:sz w:val="28"/>
        </w:rPr>
        <w:t xml:space="preserve"> </w:t>
      </w:r>
      <w:r>
        <w:rPr>
          <w:sz w:val="28"/>
        </w:rPr>
        <w:t>затраты</w:t>
      </w:r>
      <w:r>
        <w:rPr>
          <w:spacing w:val="-2"/>
          <w:sz w:val="28"/>
        </w:rPr>
        <w:t xml:space="preserve"> </w:t>
      </w:r>
      <w:r>
        <w:rPr>
          <w:sz w:val="28"/>
        </w:rPr>
        <w:t>на</w:t>
      </w:r>
      <w:r>
        <w:rPr>
          <w:spacing w:val="-4"/>
          <w:sz w:val="28"/>
        </w:rPr>
        <w:t xml:space="preserve"> </w:t>
      </w:r>
      <w:r>
        <w:rPr>
          <w:sz w:val="28"/>
        </w:rPr>
        <w:t>специализированные</w:t>
      </w:r>
      <w:r>
        <w:rPr>
          <w:spacing w:val="-3"/>
          <w:sz w:val="28"/>
        </w:rPr>
        <w:t xml:space="preserve"> </w:t>
      </w:r>
      <w:r>
        <w:rPr>
          <w:sz w:val="28"/>
        </w:rPr>
        <w:t>средства</w:t>
      </w:r>
      <w:r>
        <w:rPr>
          <w:spacing w:val="-5"/>
          <w:sz w:val="28"/>
        </w:rPr>
        <w:t xml:space="preserve"> </w:t>
      </w:r>
      <w:r>
        <w:rPr>
          <w:sz w:val="28"/>
        </w:rPr>
        <w:t>и</w:t>
      </w:r>
      <w:r>
        <w:rPr>
          <w:spacing w:val="-3"/>
          <w:sz w:val="28"/>
        </w:rPr>
        <w:t xml:space="preserve"> </w:t>
      </w:r>
      <w:r>
        <w:rPr>
          <w:sz w:val="28"/>
        </w:rPr>
        <w:t>помещения;</w:t>
      </w:r>
    </w:p>
    <w:p w:rsidR="00A318AB" w:rsidRDefault="00A318AB" w:rsidP="00A318AB">
      <w:pPr>
        <w:pStyle w:val="a5"/>
        <w:widowControl w:val="0"/>
        <w:numPr>
          <w:ilvl w:val="1"/>
          <w:numId w:val="40"/>
        </w:numPr>
        <w:tabs>
          <w:tab w:val="left" w:pos="1294"/>
          <w:tab w:val="left" w:pos="2364"/>
          <w:tab w:val="left" w:pos="2799"/>
          <w:tab w:val="left" w:pos="4872"/>
          <w:tab w:val="left" w:pos="7326"/>
        </w:tabs>
        <w:autoSpaceDE w:val="0"/>
        <w:autoSpaceDN w:val="0"/>
        <w:spacing w:before="2" w:line="276" w:lineRule="auto"/>
        <w:ind w:left="1010" w:right="685" w:firstLine="0"/>
        <w:contextualSpacing w:val="0"/>
        <w:jc w:val="right"/>
        <w:rPr>
          <w:sz w:val="28"/>
        </w:rPr>
      </w:pPr>
      <w:r>
        <w:rPr>
          <w:sz w:val="28"/>
        </w:rPr>
        <w:t>необходимое</w:t>
      </w:r>
      <w:r>
        <w:rPr>
          <w:spacing w:val="22"/>
          <w:sz w:val="28"/>
        </w:rPr>
        <w:t xml:space="preserve"> </w:t>
      </w:r>
      <w:r>
        <w:rPr>
          <w:sz w:val="28"/>
        </w:rPr>
        <w:t>оборудование–</w:t>
      </w:r>
      <w:r>
        <w:rPr>
          <w:spacing w:val="22"/>
          <w:sz w:val="28"/>
        </w:rPr>
        <w:t xml:space="preserve"> </w:t>
      </w:r>
      <w:r>
        <w:rPr>
          <w:sz w:val="28"/>
        </w:rPr>
        <w:t>обязательны</w:t>
      </w:r>
      <w:r>
        <w:rPr>
          <w:spacing w:val="22"/>
          <w:sz w:val="28"/>
        </w:rPr>
        <w:t xml:space="preserve"> </w:t>
      </w:r>
      <w:r>
        <w:rPr>
          <w:sz w:val="28"/>
        </w:rPr>
        <w:t>дисплей</w:t>
      </w:r>
      <w:r>
        <w:rPr>
          <w:spacing w:val="24"/>
          <w:sz w:val="28"/>
        </w:rPr>
        <w:t xml:space="preserve"> </w:t>
      </w:r>
      <w:r>
        <w:rPr>
          <w:sz w:val="28"/>
        </w:rPr>
        <w:t>(29</w:t>
      </w:r>
      <w:r>
        <w:rPr>
          <w:spacing w:val="23"/>
          <w:sz w:val="28"/>
        </w:rPr>
        <w:t xml:space="preserve"> </w:t>
      </w:r>
      <w:r>
        <w:rPr>
          <w:sz w:val="28"/>
        </w:rPr>
        <w:t>или</w:t>
      </w:r>
      <w:r>
        <w:rPr>
          <w:spacing w:val="23"/>
          <w:sz w:val="28"/>
        </w:rPr>
        <w:t xml:space="preserve"> </w:t>
      </w:r>
      <w:r>
        <w:rPr>
          <w:sz w:val="28"/>
        </w:rPr>
        <w:t>37</w:t>
      </w:r>
      <w:r>
        <w:rPr>
          <w:spacing w:val="-67"/>
          <w:sz w:val="28"/>
        </w:rPr>
        <w:t xml:space="preserve"> </w:t>
      </w:r>
      <w:r>
        <w:rPr>
          <w:sz w:val="28"/>
        </w:rPr>
        <w:t>дюймов)</w:t>
      </w:r>
      <w:r>
        <w:rPr>
          <w:sz w:val="28"/>
        </w:rPr>
        <w:tab/>
        <w:t>с</w:t>
      </w:r>
      <w:r>
        <w:rPr>
          <w:sz w:val="28"/>
        </w:rPr>
        <w:tab/>
        <w:t>возможностью</w:t>
      </w:r>
      <w:r>
        <w:rPr>
          <w:sz w:val="28"/>
        </w:rPr>
        <w:tab/>
        <w:t>масштабирования</w:t>
      </w:r>
      <w:r>
        <w:rPr>
          <w:sz w:val="28"/>
        </w:rPr>
        <w:tab/>
        <w:t>изображения,</w:t>
      </w:r>
      <w:r>
        <w:rPr>
          <w:spacing w:val="1"/>
          <w:sz w:val="28"/>
        </w:rPr>
        <w:t xml:space="preserve"> </w:t>
      </w:r>
      <w:r>
        <w:rPr>
          <w:b/>
          <w:i/>
          <w:sz w:val="28"/>
        </w:rPr>
        <w:t>switched56,</w:t>
      </w:r>
      <w:r>
        <w:rPr>
          <w:b/>
          <w:i/>
          <w:spacing w:val="-5"/>
          <w:sz w:val="28"/>
        </w:rPr>
        <w:t xml:space="preserve"> </w:t>
      </w:r>
      <w:r>
        <w:rPr>
          <w:b/>
          <w:i/>
          <w:sz w:val="28"/>
        </w:rPr>
        <w:t>ISDN</w:t>
      </w:r>
      <w:r>
        <w:rPr>
          <w:b/>
          <w:i/>
          <w:spacing w:val="-6"/>
          <w:sz w:val="28"/>
        </w:rPr>
        <w:t xml:space="preserve"> </w:t>
      </w:r>
      <w:r>
        <w:rPr>
          <w:sz w:val="28"/>
        </w:rPr>
        <w:t>соединение,</w:t>
      </w:r>
      <w:r>
        <w:rPr>
          <w:spacing w:val="-5"/>
          <w:sz w:val="28"/>
        </w:rPr>
        <w:t xml:space="preserve"> </w:t>
      </w:r>
      <w:r>
        <w:rPr>
          <w:sz w:val="28"/>
        </w:rPr>
        <w:t>специализированное</w:t>
      </w:r>
      <w:r>
        <w:rPr>
          <w:spacing w:val="-7"/>
          <w:sz w:val="28"/>
        </w:rPr>
        <w:t xml:space="preserve"> </w:t>
      </w:r>
      <w:r>
        <w:rPr>
          <w:sz w:val="28"/>
        </w:rPr>
        <w:t>оборудование.</w:t>
      </w:r>
    </w:p>
    <w:p w:rsidR="00A318AB" w:rsidRDefault="00A318AB" w:rsidP="00A318AB">
      <w:pPr>
        <w:pStyle w:val="ac"/>
        <w:spacing w:line="276" w:lineRule="auto"/>
        <w:ind w:right="687" w:firstLine="850"/>
      </w:pPr>
      <w:r>
        <w:rPr>
          <w:i/>
        </w:rPr>
        <w:t>ГВ</w:t>
      </w:r>
      <w:r>
        <w:rPr>
          <w:i/>
          <w:spacing w:val="1"/>
        </w:rPr>
        <w:t xml:space="preserve"> </w:t>
      </w:r>
      <w:r>
        <w:t>подходят</w:t>
      </w:r>
      <w:r>
        <w:rPr>
          <w:spacing w:val="1"/>
        </w:rPr>
        <w:t xml:space="preserve"> </w:t>
      </w:r>
      <w:r>
        <w:t>для</w:t>
      </w:r>
      <w:r>
        <w:rPr>
          <w:spacing w:val="1"/>
        </w:rPr>
        <w:t xml:space="preserve"> </w:t>
      </w:r>
      <w:r>
        <w:t>организации</w:t>
      </w:r>
      <w:r>
        <w:rPr>
          <w:spacing w:val="1"/>
        </w:rPr>
        <w:t xml:space="preserve"> </w:t>
      </w:r>
      <w:r>
        <w:t>эффективного</w:t>
      </w:r>
      <w:r>
        <w:rPr>
          <w:spacing w:val="1"/>
        </w:rPr>
        <w:t xml:space="preserve"> </w:t>
      </w:r>
      <w:r>
        <w:t>взаимодействия</w:t>
      </w:r>
      <w:r>
        <w:rPr>
          <w:spacing w:val="1"/>
        </w:rPr>
        <w:t xml:space="preserve"> </w:t>
      </w:r>
      <w:r>
        <w:t>больших и средних групп пользователей. Причем благодаря значительно</w:t>
      </w:r>
      <w:r>
        <w:rPr>
          <w:spacing w:val="1"/>
        </w:rPr>
        <w:t xml:space="preserve"> </w:t>
      </w:r>
      <w:r>
        <w:t>более высокому качеству видеоизображения сегодня возможны обмен и</w:t>
      </w:r>
      <w:r>
        <w:rPr>
          <w:spacing w:val="1"/>
        </w:rPr>
        <w:t xml:space="preserve"> </w:t>
      </w:r>
      <w:r>
        <w:t xml:space="preserve">просмотр документов, демонстрация которых в </w:t>
      </w:r>
      <w:r>
        <w:rPr>
          <w:i/>
        </w:rPr>
        <w:t xml:space="preserve">НВ </w:t>
      </w:r>
      <w:r>
        <w:t>исключается. Кроме</w:t>
      </w:r>
      <w:r>
        <w:rPr>
          <w:spacing w:val="1"/>
        </w:rPr>
        <w:t xml:space="preserve"> </w:t>
      </w:r>
      <w:r>
        <w:t xml:space="preserve">того, </w:t>
      </w:r>
      <w:r>
        <w:rPr>
          <w:i/>
        </w:rPr>
        <w:t xml:space="preserve">ГВ </w:t>
      </w:r>
      <w:r>
        <w:t>идеально подходят для проведения дискуссий и выступлений там,</w:t>
      </w:r>
      <w:r>
        <w:rPr>
          <w:spacing w:val="1"/>
        </w:rPr>
        <w:t xml:space="preserve"> </w:t>
      </w:r>
      <w:r>
        <w:t>где личное присутствие</w:t>
      </w:r>
      <w:r>
        <w:rPr>
          <w:spacing w:val="-1"/>
        </w:rPr>
        <w:t xml:space="preserve"> </w:t>
      </w:r>
      <w:r>
        <w:t>невозможно.</w:t>
      </w:r>
    </w:p>
    <w:p w:rsidR="00A318AB" w:rsidRDefault="00A318AB" w:rsidP="00A318AB">
      <w:pPr>
        <w:spacing w:line="276" w:lineRule="auto"/>
        <w:ind w:left="160" w:right="686" w:firstLine="850"/>
        <w:jc w:val="both"/>
        <w:rPr>
          <w:sz w:val="28"/>
        </w:rPr>
      </w:pPr>
      <w:r>
        <w:rPr>
          <w:i/>
          <w:sz w:val="28"/>
        </w:rPr>
        <w:t xml:space="preserve">Студийные видеоконференции (СВ) </w:t>
      </w:r>
      <w:r>
        <w:rPr>
          <w:sz w:val="28"/>
        </w:rPr>
        <w:t>характеризуются следующими</w:t>
      </w:r>
      <w:r>
        <w:rPr>
          <w:spacing w:val="1"/>
          <w:sz w:val="28"/>
        </w:rPr>
        <w:t xml:space="preserve"> </w:t>
      </w:r>
      <w:r>
        <w:rPr>
          <w:sz w:val="28"/>
        </w:rPr>
        <w:t>параметрами:</w:t>
      </w:r>
    </w:p>
    <w:p w:rsidR="00A318AB" w:rsidRDefault="00A318AB" w:rsidP="00A318AB">
      <w:pPr>
        <w:pStyle w:val="a5"/>
        <w:widowControl w:val="0"/>
        <w:numPr>
          <w:ilvl w:val="1"/>
          <w:numId w:val="40"/>
        </w:numPr>
        <w:tabs>
          <w:tab w:val="left" w:pos="1294"/>
          <w:tab w:val="left" w:pos="2809"/>
          <w:tab w:val="left" w:pos="4305"/>
          <w:tab w:val="left" w:pos="4746"/>
          <w:tab w:val="left" w:pos="5977"/>
          <w:tab w:val="left" w:pos="7461"/>
          <w:tab w:val="left" w:pos="8653"/>
        </w:tabs>
        <w:autoSpaceDE w:val="0"/>
        <w:autoSpaceDN w:val="0"/>
        <w:spacing w:line="273" w:lineRule="auto"/>
        <w:ind w:right="690"/>
        <w:contextualSpacing w:val="0"/>
        <w:rPr>
          <w:sz w:val="28"/>
        </w:rPr>
      </w:pPr>
      <w:r>
        <w:rPr>
          <w:sz w:val="28"/>
        </w:rPr>
        <w:t>доступная</w:t>
      </w:r>
      <w:r>
        <w:rPr>
          <w:sz w:val="28"/>
        </w:rPr>
        <w:tab/>
        <w:t>аудитория</w:t>
      </w:r>
      <w:r>
        <w:rPr>
          <w:sz w:val="28"/>
        </w:rPr>
        <w:tab/>
        <w:t>и</w:t>
      </w:r>
      <w:r>
        <w:rPr>
          <w:sz w:val="28"/>
        </w:rPr>
        <w:tab/>
        <w:t>вариант</w:t>
      </w:r>
      <w:r>
        <w:rPr>
          <w:sz w:val="28"/>
        </w:rPr>
        <w:tab/>
        <w:t>общения–</w:t>
      </w:r>
      <w:r>
        <w:rPr>
          <w:sz w:val="28"/>
        </w:rPr>
        <w:tab/>
        <w:t>обычно</w:t>
      </w:r>
      <w:r>
        <w:rPr>
          <w:sz w:val="28"/>
        </w:rPr>
        <w:tab/>
      </w:r>
      <w:r>
        <w:rPr>
          <w:spacing w:val="-3"/>
          <w:sz w:val="28"/>
        </w:rPr>
        <w:t>один</w:t>
      </w:r>
      <w:r>
        <w:rPr>
          <w:spacing w:val="-67"/>
          <w:sz w:val="28"/>
        </w:rPr>
        <w:t xml:space="preserve"> </w:t>
      </w:r>
      <w:r>
        <w:rPr>
          <w:sz w:val="28"/>
        </w:rPr>
        <w:t>говорящий</w:t>
      </w:r>
      <w:r>
        <w:rPr>
          <w:spacing w:val="-1"/>
          <w:sz w:val="28"/>
        </w:rPr>
        <w:t xml:space="preserve"> </w:t>
      </w:r>
      <w:r>
        <w:rPr>
          <w:sz w:val="28"/>
        </w:rPr>
        <w:t>с</w:t>
      </w:r>
      <w:r>
        <w:rPr>
          <w:spacing w:val="-2"/>
          <w:sz w:val="28"/>
        </w:rPr>
        <w:t xml:space="preserve"> </w:t>
      </w:r>
      <w:r>
        <w:rPr>
          <w:sz w:val="28"/>
        </w:rPr>
        <w:t>аудиторией;</w:t>
      </w:r>
    </w:p>
    <w:p w:rsidR="00A318AB" w:rsidRDefault="00A318AB" w:rsidP="00A318AB">
      <w:pPr>
        <w:pStyle w:val="a5"/>
        <w:widowControl w:val="0"/>
        <w:numPr>
          <w:ilvl w:val="1"/>
          <w:numId w:val="40"/>
        </w:numPr>
        <w:tabs>
          <w:tab w:val="left" w:pos="1294"/>
        </w:tabs>
        <w:autoSpaceDE w:val="0"/>
        <w:autoSpaceDN w:val="0"/>
        <w:spacing w:line="273" w:lineRule="auto"/>
        <w:ind w:right="691"/>
        <w:contextualSpacing w:val="0"/>
        <w:rPr>
          <w:sz w:val="28"/>
        </w:rPr>
      </w:pPr>
      <w:r>
        <w:rPr>
          <w:sz w:val="28"/>
        </w:rPr>
        <w:t>качественная</w:t>
      </w:r>
      <w:r>
        <w:rPr>
          <w:spacing w:val="2"/>
          <w:sz w:val="28"/>
        </w:rPr>
        <w:t xml:space="preserve"> </w:t>
      </w:r>
      <w:r>
        <w:rPr>
          <w:sz w:val="28"/>
        </w:rPr>
        <w:t>характеристика</w:t>
      </w:r>
      <w:r>
        <w:rPr>
          <w:spacing w:val="2"/>
          <w:sz w:val="28"/>
        </w:rPr>
        <w:t xml:space="preserve"> </w:t>
      </w:r>
      <w:r>
        <w:rPr>
          <w:sz w:val="28"/>
        </w:rPr>
        <w:t>связи–</w:t>
      </w:r>
      <w:r>
        <w:rPr>
          <w:spacing w:val="2"/>
          <w:sz w:val="28"/>
        </w:rPr>
        <w:t xml:space="preserve"> </w:t>
      </w:r>
      <w:r>
        <w:rPr>
          <w:sz w:val="28"/>
        </w:rPr>
        <w:t>необходима</w:t>
      </w:r>
      <w:r>
        <w:rPr>
          <w:spacing w:val="2"/>
          <w:sz w:val="28"/>
        </w:rPr>
        <w:t xml:space="preserve"> </w:t>
      </w:r>
      <w:r>
        <w:rPr>
          <w:sz w:val="28"/>
        </w:rPr>
        <w:t>максимальная</w:t>
      </w:r>
      <w:r>
        <w:rPr>
          <w:spacing w:val="-67"/>
          <w:sz w:val="28"/>
        </w:rPr>
        <w:t xml:space="preserve"> </w:t>
      </w:r>
      <w:r>
        <w:rPr>
          <w:sz w:val="28"/>
        </w:rPr>
        <w:t>производительность</w:t>
      </w:r>
      <w:r>
        <w:rPr>
          <w:spacing w:val="-1"/>
          <w:sz w:val="28"/>
        </w:rPr>
        <w:t xml:space="preserve"> </w:t>
      </w:r>
      <w:r>
        <w:rPr>
          <w:sz w:val="28"/>
        </w:rPr>
        <w:t>(ширина</w:t>
      </w:r>
      <w:r>
        <w:rPr>
          <w:spacing w:val="-2"/>
          <w:sz w:val="28"/>
        </w:rPr>
        <w:t xml:space="preserve"> </w:t>
      </w:r>
      <w:r>
        <w:rPr>
          <w:sz w:val="28"/>
        </w:rPr>
        <w:t>полосы</w:t>
      </w:r>
      <w:r>
        <w:rPr>
          <w:spacing w:val="2"/>
          <w:sz w:val="28"/>
        </w:rPr>
        <w:t xml:space="preserve"> </w:t>
      </w:r>
      <w:r>
        <w:rPr>
          <w:sz w:val="28"/>
        </w:rPr>
        <w:t>связи);</w:t>
      </w:r>
    </w:p>
    <w:p w:rsidR="00A318AB" w:rsidRDefault="00A318AB" w:rsidP="00A318AB">
      <w:pPr>
        <w:pStyle w:val="a5"/>
        <w:widowControl w:val="0"/>
        <w:numPr>
          <w:ilvl w:val="1"/>
          <w:numId w:val="40"/>
        </w:numPr>
        <w:tabs>
          <w:tab w:val="left" w:pos="1294"/>
          <w:tab w:val="left" w:pos="2225"/>
          <w:tab w:val="left" w:pos="3685"/>
          <w:tab w:val="left" w:pos="5539"/>
          <w:tab w:val="left" w:pos="6637"/>
        </w:tabs>
        <w:autoSpaceDE w:val="0"/>
        <w:autoSpaceDN w:val="0"/>
        <w:spacing w:line="273" w:lineRule="auto"/>
        <w:ind w:right="686"/>
        <w:contextualSpacing w:val="0"/>
        <w:rPr>
          <w:sz w:val="28"/>
        </w:rPr>
      </w:pPr>
      <w:r>
        <w:rPr>
          <w:sz w:val="28"/>
        </w:rPr>
        <w:t>стиль</w:t>
      </w:r>
      <w:r>
        <w:rPr>
          <w:sz w:val="28"/>
        </w:rPr>
        <w:tab/>
        <w:t>общения–</w:t>
      </w:r>
      <w:r>
        <w:rPr>
          <w:sz w:val="28"/>
        </w:rPr>
        <w:tab/>
        <w:t>формальный,</w:t>
      </w:r>
      <w:r>
        <w:rPr>
          <w:sz w:val="28"/>
        </w:rPr>
        <w:tab/>
        <w:t>жестко</w:t>
      </w:r>
      <w:r>
        <w:rPr>
          <w:sz w:val="28"/>
        </w:rPr>
        <w:tab/>
      </w:r>
      <w:r>
        <w:rPr>
          <w:spacing w:val="-2"/>
          <w:sz w:val="28"/>
        </w:rPr>
        <w:t>регламентированный,</w:t>
      </w:r>
      <w:r>
        <w:rPr>
          <w:spacing w:val="-67"/>
          <w:sz w:val="28"/>
        </w:rPr>
        <w:t xml:space="preserve"> </w:t>
      </w:r>
      <w:r>
        <w:rPr>
          <w:sz w:val="28"/>
        </w:rPr>
        <w:t>устанавливаемый</w:t>
      </w:r>
      <w:r>
        <w:rPr>
          <w:spacing w:val="-1"/>
          <w:sz w:val="28"/>
        </w:rPr>
        <w:t xml:space="preserve"> </w:t>
      </w:r>
      <w:r>
        <w:rPr>
          <w:sz w:val="28"/>
        </w:rPr>
        <w:t>ведущим;</w:t>
      </w:r>
    </w:p>
    <w:p w:rsidR="00A318AB" w:rsidRDefault="00A318AB" w:rsidP="00A318AB">
      <w:pPr>
        <w:pStyle w:val="a5"/>
        <w:widowControl w:val="0"/>
        <w:numPr>
          <w:ilvl w:val="1"/>
          <w:numId w:val="40"/>
        </w:numPr>
        <w:tabs>
          <w:tab w:val="left" w:pos="1294"/>
          <w:tab w:val="left" w:pos="3325"/>
          <w:tab w:val="left" w:pos="4830"/>
          <w:tab w:val="left" w:pos="5548"/>
          <w:tab w:val="left" w:pos="7632"/>
          <w:tab w:val="left" w:pos="8954"/>
        </w:tabs>
        <w:autoSpaceDE w:val="0"/>
        <w:autoSpaceDN w:val="0"/>
        <w:spacing w:before="2" w:line="273" w:lineRule="auto"/>
        <w:ind w:right="690"/>
        <w:contextualSpacing w:val="0"/>
        <w:rPr>
          <w:sz w:val="28"/>
        </w:rPr>
      </w:pPr>
      <w:r>
        <w:rPr>
          <w:sz w:val="28"/>
        </w:rPr>
        <w:t>необходимые</w:t>
      </w:r>
      <w:r>
        <w:rPr>
          <w:sz w:val="28"/>
        </w:rPr>
        <w:tab/>
        <w:t>затраты–</w:t>
      </w:r>
      <w:r>
        <w:rPr>
          <w:sz w:val="28"/>
        </w:rPr>
        <w:tab/>
        <w:t>на</w:t>
      </w:r>
      <w:r>
        <w:rPr>
          <w:sz w:val="28"/>
        </w:rPr>
        <w:tab/>
        <w:t>оборудование</w:t>
      </w:r>
      <w:r>
        <w:rPr>
          <w:sz w:val="28"/>
        </w:rPr>
        <w:tab/>
        <w:t>студии,</w:t>
      </w:r>
      <w:r>
        <w:rPr>
          <w:sz w:val="28"/>
        </w:rPr>
        <w:tab/>
      </w:r>
      <w:r>
        <w:rPr>
          <w:spacing w:val="-3"/>
          <w:sz w:val="28"/>
        </w:rPr>
        <w:t>на</w:t>
      </w:r>
      <w:r>
        <w:rPr>
          <w:spacing w:val="-67"/>
          <w:sz w:val="28"/>
        </w:rPr>
        <w:t xml:space="preserve"> </w:t>
      </w:r>
      <w:r>
        <w:rPr>
          <w:sz w:val="28"/>
        </w:rPr>
        <w:t>специализированное</w:t>
      </w:r>
      <w:r>
        <w:rPr>
          <w:spacing w:val="-2"/>
          <w:sz w:val="28"/>
        </w:rPr>
        <w:t xml:space="preserve"> </w:t>
      </w:r>
      <w:r>
        <w:rPr>
          <w:sz w:val="28"/>
        </w:rPr>
        <w:t>оборудование;</w:t>
      </w:r>
    </w:p>
    <w:p w:rsidR="00A318AB" w:rsidRDefault="00A318AB" w:rsidP="00A318AB">
      <w:pPr>
        <w:pStyle w:val="a5"/>
        <w:widowControl w:val="0"/>
        <w:numPr>
          <w:ilvl w:val="1"/>
          <w:numId w:val="40"/>
        </w:numPr>
        <w:tabs>
          <w:tab w:val="left" w:pos="1294"/>
          <w:tab w:val="left" w:pos="3549"/>
          <w:tab w:val="left" w:pos="6041"/>
          <w:tab w:val="left" w:pos="7965"/>
        </w:tabs>
        <w:autoSpaceDE w:val="0"/>
        <w:autoSpaceDN w:val="0"/>
        <w:spacing w:before="4"/>
        <w:contextualSpacing w:val="0"/>
        <w:rPr>
          <w:sz w:val="28"/>
        </w:rPr>
      </w:pPr>
      <w:r>
        <w:rPr>
          <w:sz w:val="28"/>
        </w:rPr>
        <w:t>необходимое</w:t>
      </w:r>
      <w:r>
        <w:rPr>
          <w:sz w:val="28"/>
        </w:rPr>
        <w:tab/>
        <w:t>оборудование–</w:t>
      </w:r>
      <w:r>
        <w:rPr>
          <w:sz w:val="28"/>
        </w:rPr>
        <w:tab/>
        <w:t>студийная</w:t>
      </w:r>
      <w:r>
        <w:rPr>
          <w:sz w:val="28"/>
        </w:rPr>
        <w:tab/>
        <w:t>камера(ы),</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left="1294" w:right="686"/>
      </w:pPr>
      <w:r>
        <w:lastRenderedPageBreak/>
        <w:t>соответствующее</w:t>
      </w:r>
      <w:r>
        <w:rPr>
          <w:spacing w:val="1"/>
        </w:rPr>
        <w:t xml:space="preserve"> </w:t>
      </w:r>
      <w:r>
        <w:t>звуковое</w:t>
      </w:r>
      <w:r>
        <w:rPr>
          <w:spacing w:val="1"/>
        </w:rPr>
        <w:t xml:space="preserve"> </w:t>
      </w:r>
      <w:r>
        <w:t>оборудование,</w:t>
      </w:r>
      <w:r>
        <w:rPr>
          <w:spacing w:val="1"/>
        </w:rPr>
        <w:t xml:space="preserve"> </w:t>
      </w:r>
      <w:r>
        <w:t>контрольное</w:t>
      </w:r>
      <w:r>
        <w:rPr>
          <w:spacing w:val="1"/>
        </w:rPr>
        <w:t xml:space="preserve"> </w:t>
      </w:r>
      <w:r>
        <w:t>оборудование</w:t>
      </w:r>
      <w:r>
        <w:rPr>
          <w:spacing w:val="1"/>
        </w:rPr>
        <w:t xml:space="preserve"> </w:t>
      </w:r>
      <w:r>
        <w:t>и</w:t>
      </w:r>
      <w:r>
        <w:rPr>
          <w:spacing w:val="1"/>
        </w:rPr>
        <w:t xml:space="preserve"> </w:t>
      </w:r>
      <w:r>
        <w:t>мониторы,</w:t>
      </w:r>
      <w:r>
        <w:rPr>
          <w:spacing w:val="1"/>
        </w:rPr>
        <w:t xml:space="preserve"> </w:t>
      </w:r>
      <w:r>
        <w:t>доступ</w:t>
      </w:r>
      <w:r>
        <w:rPr>
          <w:spacing w:val="1"/>
        </w:rPr>
        <w:t xml:space="preserve"> </w:t>
      </w:r>
      <w:r>
        <w:t>к</w:t>
      </w:r>
      <w:r>
        <w:rPr>
          <w:spacing w:val="1"/>
        </w:rPr>
        <w:t xml:space="preserve"> </w:t>
      </w:r>
      <w:r>
        <w:t>спутниковой</w:t>
      </w:r>
      <w:r>
        <w:rPr>
          <w:spacing w:val="1"/>
        </w:rPr>
        <w:t xml:space="preserve"> </w:t>
      </w:r>
      <w:r>
        <w:t>связи</w:t>
      </w:r>
      <w:r>
        <w:rPr>
          <w:spacing w:val="1"/>
        </w:rPr>
        <w:t xml:space="preserve"> </w:t>
      </w:r>
      <w:r>
        <w:t>или</w:t>
      </w:r>
      <w:r>
        <w:rPr>
          <w:spacing w:val="1"/>
        </w:rPr>
        <w:t xml:space="preserve"> </w:t>
      </w:r>
      <w:r>
        <w:t>оптоволоконной</w:t>
      </w:r>
      <w:r>
        <w:rPr>
          <w:spacing w:val="-1"/>
        </w:rPr>
        <w:t xml:space="preserve"> </w:t>
      </w:r>
      <w:r>
        <w:t>линии</w:t>
      </w:r>
      <w:r>
        <w:rPr>
          <w:spacing w:val="-1"/>
        </w:rPr>
        <w:t xml:space="preserve"> </w:t>
      </w:r>
      <w:r>
        <w:t>связи.</w:t>
      </w:r>
    </w:p>
    <w:p w:rsidR="00A318AB" w:rsidRDefault="00A318AB" w:rsidP="00A318AB">
      <w:pPr>
        <w:pStyle w:val="ac"/>
        <w:spacing w:line="276" w:lineRule="auto"/>
        <w:ind w:right="693" w:firstLine="850"/>
      </w:pPr>
      <w:r>
        <w:t>Реализовать видеоконференцию можно разными путями, из них два</w:t>
      </w:r>
      <w:r>
        <w:rPr>
          <w:spacing w:val="-67"/>
        </w:rPr>
        <w:t xml:space="preserve"> </w:t>
      </w:r>
      <w:r>
        <w:t>наиболее</w:t>
      </w:r>
      <w:r>
        <w:rPr>
          <w:spacing w:val="-2"/>
        </w:rPr>
        <w:t xml:space="preserve"> </w:t>
      </w:r>
      <w:r>
        <w:t>реальны:</w:t>
      </w:r>
    </w:p>
    <w:p w:rsidR="00A318AB" w:rsidRDefault="00A318AB" w:rsidP="00A318AB">
      <w:pPr>
        <w:pStyle w:val="a5"/>
        <w:widowControl w:val="0"/>
        <w:numPr>
          <w:ilvl w:val="0"/>
          <w:numId w:val="39"/>
        </w:numPr>
        <w:tabs>
          <w:tab w:val="left" w:pos="1294"/>
        </w:tabs>
        <w:autoSpaceDE w:val="0"/>
        <w:autoSpaceDN w:val="0"/>
        <w:spacing w:line="276" w:lineRule="auto"/>
        <w:ind w:right="686"/>
        <w:contextualSpacing w:val="0"/>
        <w:jc w:val="both"/>
        <w:rPr>
          <w:sz w:val="28"/>
        </w:rPr>
      </w:pPr>
      <w:r>
        <w:rPr>
          <w:sz w:val="28"/>
        </w:rPr>
        <w:t>Использование</w:t>
      </w:r>
      <w:r>
        <w:rPr>
          <w:spacing w:val="1"/>
          <w:sz w:val="28"/>
        </w:rPr>
        <w:t xml:space="preserve"> </w:t>
      </w:r>
      <w:r>
        <w:rPr>
          <w:sz w:val="28"/>
        </w:rPr>
        <w:t>оборудования,</w:t>
      </w:r>
      <w:r>
        <w:rPr>
          <w:spacing w:val="1"/>
          <w:sz w:val="28"/>
        </w:rPr>
        <w:t xml:space="preserve"> </w:t>
      </w:r>
      <w:r>
        <w:rPr>
          <w:sz w:val="28"/>
        </w:rPr>
        <w:t>каналов</w:t>
      </w:r>
      <w:r>
        <w:rPr>
          <w:spacing w:val="1"/>
          <w:sz w:val="28"/>
        </w:rPr>
        <w:t xml:space="preserve"> </w:t>
      </w:r>
      <w:r>
        <w:rPr>
          <w:sz w:val="28"/>
        </w:rPr>
        <w:t>и</w:t>
      </w:r>
      <w:r>
        <w:rPr>
          <w:spacing w:val="1"/>
          <w:sz w:val="28"/>
        </w:rPr>
        <w:t xml:space="preserve"> </w:t>
      </w:r>
      <w:r>
        <w:rPr>
          <w:sz w:val="28"/>
        </w:rPr>
        <w:t>программного</w:t>
      </w:r>
      <w:r>
        <w:rPr>
          <w:spacing w:val="1"/>
          <w:sz w:val="28"/>
        </w:rPr>
        <w:t xml:space="preserve"> </w:t>
      </w:r>
      <w:r>
        <w:rPr>
          <w:sz w:val="28"/>
        </w:rPr>
        <w:t xml:space="preserve">обеспечения </w:t>
      </w:r>
      <w:r>
        <w:rPr>
          <w:b/>
          <w:i/>
          <w:sz w:val="28"/>
        </w:rPr>
        <w:t>ISDN</w:t>
      </w:r>
      <w:r>
        <w:rPr>
          <w:sz w:val="28"/>
        </w:rPr>
        <w:t>. Полоса и качество здесь гарантируются, но</w:t>
      </w:r>
      <w:r>
        <w:rPr>
          <w:spacing w:val="1"/>
          <w:sz w:val="28"/>
        </w:rPr>
        <w:t xml:space="preserve"> </w:t>
      </w:r>
      <w:r>
        <w:rPr>
          <w:sz w:val="28"/>
        </w:rPr>
        <w:t>стоимость</w:t>
      </w:r>
      <w:r>
        <w:rPr>
          <w:spacing w:val="-1"/>
          <w:sz w:val="28"/>
        </w:rPr>
        <w:t xml:space="preserve"> </w:t>
      </w:r>
      <w:r>
        <w:rPr>
          <w:sz w:val="28"/>
        </w:rPr>
        <w:t>весьма</w:t>
      </w:r>
      <w:r>
        <w:rPr>
          <w:spacing w:val="-1"/>
          <w:sz w:val="28"/>
        </w:rPr>
        <w:t xml:space="preserve"> </w:t>
      </w:r>
      <w:r>
        <w:rPr>
          <w:sz w:val="28"/>
        </w:rPr>
        <w:t>высока.</w:t>
      </w:r>
    </w:p>
    <w:p w:rsidR="00A318AB" w:rsidRDefault="00A318AB" w:rsidP="00A318AB">
      <w:pPr>
        <w:pStyle w:val="a5"/>
        <w:widowControl w:val="0"/>
        <w:numPr>
          <w:ilvl w:val="0"/>
          <w:numId w:val="39"/>
        </w:numPr>
        <w:tabs>
          <w:tab w:val="left" w:pos="1294"/>
        </w:tabs>
        <w:autoSpaceDE w:val="0"/>
        <w:autoSpaceDN w:val="0"/>
        <w:spacing w:line="276" w:lineRule="auto"/>
        <w:ind w:right="688"/>
        <w:contextualSpacing w:val="0"/>
        <w:jc w:val="both"/>
        <w:rPr>
          <w:sz w:val="28"/>
        </w:rPr>
      </w:pPr>
      <w:r>
        <w:rPr>
          <w:sz w:val="28"/>
        </w:rPr>
        <w:t>Применение</w:t>
      </w:r>
      <w:r>
        <w:rPr>
          <w:spacing w:val="1"/>
          <w:sz w:val="28"/>
        </w:rPr>
        <w:t xml:space="preserve"> </w:t>
      </w:r>
      <w:r>
        <w:rPr>
          <w:sz w:val="28"/>
        </w:rPr>
        <w:t>каналов</w:t>
      </w:r>
      <w:r>
        <w:rPr>
          <w:spacing w:val="1"/>
          <w:sz w:val="28"/>
        </w:rPr>
        <w:t xml:space="preserve"> </w:t>
      </w:r>
      <w:r>
        <w:rPr>
          <w:sz w:val="28"/>
        </w:rPr>
        <w:t>Интернет,</w:t>
      </w:r>
      <w:r>
        <w:rPr>
          <w:spacing w:val="1"/>
          <w:sz w:val="28"/>
        </w:rPr>
        <w:t xml:space="preserve"> </w:t>
      </w:r>
      <w:r>
        <w:rPr>
          <w:sz w:val="28"/>
        </w:rPr>
        <w:t>соответствующего</w:t>
      </w:r>
      <w:r>
        <w:rPr>
          <w:spacing w:val="1"/>
          <w:sz w:val="28"/>
        </w:rPr>
        <w:t xml:space="preserve"> </w:t>
      </w:r>
      <w:r>
        <w:rPr>
          <w:sz w:val="28"/>
        </w:rPr>
        <w:t>(обычно</w:t>
      </w:r>
      <w:r>
        <w:rPr>
          <w:spacing w:val="1"/>
          <w:sz w:val="28"/>
        </w:rPr>
        <w:t xml:space="preserve"> </w:t>
      </w:r>
      <w:r>
        <w:rPr>
          <w:sz w:val="28"/>
        </w:rPr>
        <w:t>общедоступного)</w:t>
      </w:r>
      <w:r>
        <w:rPr>
          <w:spacing w:val="1"/>
          <w:sz w:val="28"/>
        </w:rPr>
        <w:t xml:space="preserve"> </w:t>
      </w:r>
      <w:r>
        <w:rPr>
          <w:sz w:val="28"/>
        </w:rPr>
        <w:t>программного</w:t>
      </w:r>
      <w:r>
        <w:rPr>
          <w:spacing w:val="1"/>
          <w:sz w:val="28"/>
        </w:rPr>
        <w:t xml:space="preserve"> </w:t>
      </w:r>
      <w:r>
        <w:rPr>
          <w:sz w:val="28"/>
        </w:rPr>
        <w:t>обеспечения</w:t>
      </w:r>
      <w:r>
        <w:rPr>
          <w:spacing w:val="1"/>
          <w:sz w:val="28"/>
        </w:rPr>
        <w:t xml:space="preserve"> </w:t>
      </w:r>
      <w:r>
        <w:rPr>
          <w:sz w:val="28"/>
        </w:rPr>
        <w:t>и</w:t>
      </w:r>
      <w:r>
        <w:rPr>
          <w:spacing w:val="1"/>
          <w:sz w:val="28"/>
        </w:rPr>
        <w:t xml:space="preserve"> </w:t>
      </w:r>
      <w:r>
        <w:rPr>
          <w:sz w:val="28"/>
        </w:rPr>
        <w:t>оборудования</w:t>
      </w:r>
      <w:r>
        <w:rPr>
          <w:spacing w:val="1"/>
          <w:sz w:val="28"/>
        </w:rPr>
        <w:t xml:space="preserve"> </w:t>
      </w:r>
      <w:r>
        <w:rPr>
          <w:sz w:val="28"/>
        </w:rPr>
        <w:t>общего применения. Вариант относительно дешев, но качество</w:t>
      </w:r>
      <w:r>
        <w:rPr>
          <w:spacing w:val="1"/>
          <w:sz w:val="28"/>
        </w:rPr>
        <w:t xml:space="preserve"> </w:t>
      </w:r>
      <w:r>
        <w:rPr>
          <w:sz w:val="28"/>
        </w:rPr>
        <w:t>здесь пока не гарантируется, ведь информационный поток при</w:t>
      </w:r>
      <w:r>
        <w:rPr>
          <w:spacing w:val="1"/>
          <w:sz w:val="28"/>
        </w:rPr>
        <w:t xml:space="preserve"> </w:t>
      </w:r>
      <w:r>
        <w:rPr>
          <w:sz w:val="28"/>
        </w:rPr>
        <w:t>проведении</w:t>
      </w:r>
      <w:r>
        <w:rPr>
          <w:spacing w:val="-6"/>
          <w:sz w:val="28"/>
        </w:rPr>
        <w:t xml:space="preserve"> </w:t>
      </w:r>
      <w:r>
        <w:rPr>
          <w:sz w:val="28"/>
        </w:rPr>
        <w:t>сеанса</w:t>
      </w:r>
      <w:r>
        <w:rPr>
          <w:spacing w:val="-7"/>
          <w:sz w:val="28"/>
        </w:rPr>
        <w:t xml:space="preserve"> </w:t>
      </w:r>
      <w:r>
        <w:rPr>
          <w:sz w:val="28"/>
        </w:rPr>
        <w:t>конкурирует</w:t>
      </w:r>
      <w:r>
        <w:rPr>
          <w:spacing w:val="-6"/>
          <w:sz w:val="28"/>
        </w:rPr>
        <w:t xml:space="preserve"> </w:t>
      </w:r>
      <w:r>
        <w:rPr>
          <w:sz w:val="28"/>
        </w:rPr>
        <w:t>с</w:t>
      </w:r>
      <w:r>
        <w:rPr>
          <w:spacing w:val="-7"/>
          <w:sz w:val="28"/>
        </w:rPr>
        <w:t xml:space="preserve"> </w:t>
      </w:r>
      <w:r>
        <w:rPr>
          <w:sz w:val="28"/>
        </w:rPr>
        <w:t>потоками</w:t>
      </w:r>
      <w:r>
        <w:rPr>
          <w:spacing w:val="-5"/>
          <w:sz w:val="28"/>
        </w:rPr>
        <w:t xml:space="preserve"> </w:t>
      </w:r>
      <w:r>
        <w:rPr>
          <w:sz w:val="28"/>
        </w:rPr>
        <w:t>от</w:t>
      </w:r>
      <w:r>
        <w:rPr>
          <w:spacing w:val="-7"/>
          <w:sz w:val="28"/>
        </w:rPr>
        <w:t xml:space="preserve"> </w:t>
      </w:r>
      <w:r>
        <w:rPr>
          <w:sz w:val="28"/>
        </w:rPr>
        <w:t>других</w:t>
      </w:r>
      <w:r>
        <w:rPr>
          <w:spacing w:val="-6"/>
          <w:sz w:val="28"/>
        </w:rPr>
        <w:t xml:space="preserve"> </w:t>
      </w:r>
      <w:r>
        <w:rPr>
          <w:sz w:val="28"/>
        </w:rPr>
        <w:t>процессов</w:t>
      </w:r>
      <w:r>
        <w:rPr>
          <w:spacing w:val="-6"/>
          <w:sz w:val="28"/>
        </w:rPr>
        <w:t xml:space="preserve"> </w:t>
      </w:r>
      <w:r>
        <w:rPr>
          <w:sz w:val="28"/>
        </w:rPr>
        <w:t>в</w:t>
      </w:r>
      <w:r>
        <w:rPr>
          <w:spacing w:val="-68"/>
          <w:sz w:val="28"/>
        </w:rPr>
        <w:t xml:space="preserve"> </w:t>
      </w:r>
      <w:r>
        <w:rPr>
          <w:sz w:val="28"/>
        </w:rPr>
        <w:t>Интернет.</w:t>
      </w:r>
    </w:p>
    <w:p w:rsidR="00A318AB" w:rsidRDefault="00A318AB" w:rsidP="00A318AB">
      <w:pPr>
        <w:pStyle w:val="ac"/>
        <w:spacing w:line="276" w:lineRule="auto"/>
        <w:ind w:right="687" w:firstLine="850"/>
      </w:pPr>
      <w:r>
        <w:t>В</w:t>
      </w:r>
      <w:r>
        <w:rPr>
          <w:spacing w:val="1"/>
        </w:rPr>
        <w:t xml:space="preserve"> </w:t>
      </w:r>
      <w:r>
        <w:t>основе</w:t>
      </w:r>
      <w:r>
        <w:rPr>
          <w:spacing w:val="1"/>
        </w:rPr>
        <w:t xml:space="preserve"> </w:t>
      </w:r>
      <w:r>
        <w:t>любой</w:t>
      </w:r>
      <w:r>
        <w:rPr>
          <w:spacing w:val="1"/>
        </w:rPr>
        <w:t xml:space="preserve"> </w:t>
      </w:r>
      <w:r>
        <w:t>современной</w:t>
      </w:r>
      <w:r>
        <w:rPr>
          <w:spacing w:val="1"/>
        </w:rPr>
        <w:t xml:space="preserve"> </w:t>
      </w:r>
      <w:r>
        <w:t>системы</w:t>
      </w:r>
      <w:r>
        <w:rPr>
          <w:spacing w:val="1"/>
        </w:rPr>
        <w:t xml:space="preserve"> </w:t>
      </w:r>
      <w:r>
        <w:t>проведения</w:t>
      </w:r>
      <w:r>
        <w:rPr>
          <w:spacing w:val="-67"/>
        </w:rPr>
        <w:t xml:space="preserve"> </w:t>
      </w:r>
      <w:r>
        <w:t>видеоконференций</w:t>
      </w:r>
      <w:r>
        <w:rPr>
          <w:spacing w:val="1"/>
        </w:rPr>
        <w:t xml:space="preserve"> </w:t>
      </w:r>
      <w:r>
        <w:t>лежит</w:t>
      </w:r>
      <w:r>
        <w:rPr>
          <w:spacing w:val="1"/>
        </w:rPr>
        <w:t xml:space="preserve"> </w:t>
      </w:r>
      <w:r>
        <w:t>устройство,</w:t>
      </w:r>
      <w:r>
        <w:rPr>
          <w:spacing w:val="1"/>
        </w:rPr>
        <w:t xml:space="preserve"> </w:t>
      </w:r>
      <w:r>
        <w:t>называемое</w:t>
      </w:r>
      <w:r>
        <w:rPr>
          <w:spacing w:val="1"/>
        </w:rPr>
        <w:t xml:space="preserve"> </w:t>
      </w:r>
      <w:r>
        <w:rPr>
          <w:i/>
        </w:rPr>
        <w:t>кодер-декодером</w:t>
      </w:r>
      <w:r>
        <w:rPr>
          <w:i/>
          <w:spacing w:val="1"/>
        </w:rPr>
        <w:t xml:space="preserve"> </w:t>
      </w:r>
      <w:r>
        <w:rPr>
          <w:i/>
        </w:rPr>
        <w:t>(кодеком)</w:t>
      </w:r>
      <w:r>
        <w:t>.</w:t>
      </w:r>
      <w:r>
        <w:rPr>
          <w:spacing w:val="1"/>
        </w:rPr>
        <w:t xml:space="preserve"> </w:t>
      </w:r>
      <w:r>
        <w:t>Кодек</w:t>
      </w:r>
      <w:r>
        <w:rPr>
          <w:spacing w:val="1"/>
        </w:rPr>
        <w:t xml:space="preserve"> </w:t>
      </w:r>
      <w:r>
        <w:t>ответствен</w:t>
      </w:r>
      <w:r>
        <w:rPr>
          <w:spacing w:val="1"/>
        </w:rPr>
        <w:t xml:space="preserve"> </w:t>
      </w:r>
      <w:r>
        <w:t>за</w:t>
      </w:r>
      <w:r>
        <w:rPr>
          <w:spacing w:val="1"/>
        </w:rPr>
        <w:t xml:space="preserve"> </w:t>
      </w:r>
      <w:r>
        <w:t>кодирование,</w:t>
      </w:r>
      <w:r>
        <w:rPr>
          <w:spacing w:val="1"/>
        </w:rPr>
        <w:t xml:space="preserve"> </w:t>
      </w:r>
      <w:r>
        <w:t>декодирование,</w:t>
      </w:r>
      <w:r>
        <w:rPr>
          <w:spacing w:val="1"/>
        </w:rPr>
        <w:t xml:space="preserve"> </w:t>
      </w:r>
      <w:r>
        <w:t>сжатие</w:t>
      </w:r>
      <w:r>
        <w:rPr>
          <w:spacing w:val="1"/>
        </w:rPr>
        <w:t xml:space="preserve"> </w:t>
      </w:r>
      <w:r>
        <w:t>и</w:t>
      </w:r>
      <w:r>
        <w:rPr>
          <w:spacing w:val="1"/>
        </w:rPr>
        <w:t xml:space="preserve"> </w:t>
      </w:r>
      <w:r>
        <w:t>декомпрессию</w:t>
      </w:r>
      <w:r>
        <w:rPr>
          <w:spacing w:val="1"/>
        </w:rPr>
        <w:t xml:space="preserve"> </w:t>
      </w:r>
      <w:r>
        <w:t>звуковых</w:t>
      </w:r>
      <w:r>
        <w:rPr>
          <w:spacing w:val="1"/>
        </w:rPr>
        <w:t xml:space="preserve"> </w:t>
      </w:r>
      <w:r>
        <w:t>и</w:t>
      </w:r>
      <w:r>
        <w:rPr>
          <w:spacing w:val="1"/>
        </w:rPr>
        <w:t xml:space="preserve"> </w:t>
      </w:r>
      <w:r>
        <w:t>видеосигналов.</w:t>
      </w:r>
      <w:r>
        <w:rPr>
          <w:spacing w:val="1"/>
        </w:rPr>
        <w:t xml:space="preserve"> </w:t>
      </w:r>
      <w:r>
        <w:t>При</w:t>
      </w:r>
      <w:r>
        <w:rPr>
          <w:spacing w:val="1"/>
        </w:rPr>
        <w:t xml:space="preserve"> </w:t>
      </w:r>
      <w:r>
        <w:t>всех</w:t>
      </w:r>
      <w:r>
        <w:rPr>
          <w:spacing w:val="1"/>
        </w:rPr>
        <w:t xml:space="preserve"> </w:t>
      </w:r>
      <w:r>
        <w:t>прочих</w:t>
      </w:r>
      <w:r>
        <w:rPr>
          <w:spacing w:val="1"/>
        </w:rPr>
        <w:t xml:space="preserve"> </w:t>
      </w:r>
      <w:r>
        <w:t>равных</w:t>
      </w:r>
      <w:r>
        <w:rPr>
          <w:spacing w:val="-67"/>
        </w:rPr>
        <w:t xml:space="preserve"> </w:t>
      </w:r>
      <w:r>
        <w:t>условиях</w:t>
      </w:r>
      <w:r>
        <w:rPr>
          <w:spacing w:val="1"/>
        </w:rPr>
        <w:t xml:space="preserve"> </w:t>
      </w:r>
      <w:r>
        <w:t>(например,</w:t>
      </w:r>
      <w:r>
        <w:rPr>
          <w:spacing w:val="1"/>
        </w:rPr>
        <w:t xml:space="preserve"> </w:t>
      </w:r>
      <w:r>
        <w:t>при</w:t>
      </w:r>
      <w:r>
        <w:rPr>
          <w:spacing w:val="1"/>
        </w:rPr>
        <w:t xml:space="preserve"> </w:t>
      </w:r>
      <w:r>
        <w:t>одинаковом</w:t>
      </w:r>
      <w:r>
        <w:rPr>
          <w:spacing w:val="1"/>
        </w:rPr>
        <w:t xml:space="preserve"> </w:t>
      </w:r>
      <w:r>
        <w:t>качестве</w:t>
      </w:r>
      <w:r>
        <w:rPr>
          <w:spacing w:val="1"/>
        </w:rPr>
        <w:t xml:space="preserve"> </w:t>
      </w:r>
      <w:r>
        <w:t>камер)</w:t>
      </w:r>
      <w:r>
        <w:rPr>
          <w:spacing w:val="1"/>
        </w:rPr>
        <w:t xml:space="preserve"> </w:t>
      </w:r>
      <w:r>
        <w:t>чем</w:t>
      </w:r>
      <w:r>
        <w:rPr>
          <w:spacing w:val="1"/>
        </w:rPr>
        <w:t xml:space="preserve"> </w:t>
      </w:r>
      <w:r>
        <w:t>лучше</w:t>
      </w:r>
      <w:r>
        <w:rPr>
          <w:spacing w:val="1"/>
        </w:rPr>
        <w:t xml:space="preserve"> </w:t>
      </w:r>
      <w:r>
        <w:t>реализован кодек,</w:t>
      </w:r>
      <w:r>
        <w:rPr>
          <w:spacing w:val="-1"/>
        </w:rPr>
        <w:t xml:space="preserve"> </w:t>
      </w:r>
      <w:r>
        <w:t>тем</w:t>
      </w:r>
      <w:r>
        <w:rPr>
          <w:spacing w:val="-2"/>
        </w:rPr>
        <w:t xml:space="preserve"> </w:t>
      </w:r>
      <w:r>
        <w:t>лучше</w:t>
      </w:r>
      <w:r>
        <w:rPr>
          <w:spacing w:val="-2"/>
        </w:rPr>
        <w:t xml:space="preserve"> </w:t>
      </w:r>
      <w:r>
        <w:t>звуковой</w:t>
      </w:r>
      <w:r>
        <w:rPr>
          <w:spacing w:val="-1"/>
        </w:rPr>
        <w:t xml:space="preserve"> </w:t>
      </w:r>
      <w:r>
        <w:t>и</w:t>
      </w:r>
      <w:r>
        <w:rPr>
          <w:spacing w:val="-2"/>
        </w:rPr>
        <w:t xml:space="preserve"> </w:t>
      </w:r>
      <w:r>
        <w:t>видеосигнал.</w:t>
      </w:r>
    </w:p>
    <w:p w:rsidR="00A318AB" w:rsidRDefault="00A318AB" w:rsidP="00A318AB">
      <w:pPr>
        <w:pStyle w:val="ac"/>
        <w:spacing w:line="276" w:lineRule="auto"/>
        <w:ind w:right="686" w:firstLine="850"/>
      </w:pPr>
      <w:r>
        <w:t>Базовым</w:t>
      </w:r>
      <w:r>
        <w:rPr>
          <w:spacing w:val="1"/>
        </w:rPr>
        <w:t xml:space="preserve"> </w:t>
      </w:r>
      <w:r>
        <w:t>протоколом</w:t>
      </w:r>
      <w:r>
        <w:rPr>
          <w:spacing w:val="1"/>
        </w:rPr>
        <w:t xml:space="preserve"> </w:t>
      </w:r>
      <w:r>
        <w:t>для</w:t>
      </w:r>
      <w:r>
        <w:rPr>
          <w:spacing w:val="1"/>
        </w:rPr>
        <w:t xml:space="preserve"> </w:t>
      </w:r>
      <w:r>
        <w:t>работы</w:t>
      </w:r>
      <w:r>
        <w:rPr>
          <w:spacing w:val="1"/>
        </w:rPr>
        <w:t xml:space="preserve"> </w:t>
      </w:r>
      <w:r>
        <w:t>в</w:t>
      </w:r>
      <w:r>
        <w:rPr>
          <w:spacing w:val="1"/>
        </w:rPr>
        <w:t xml:space="preserve"> </w:t>
      </w:r>
      <w:r>
        <w:t>ЛВС,</w:t>
      </w:r>
      <w:r>
        <w:rPr>
          <w:spacing w:val="1"/>
        </w:rPr>
        <w:t xml:space="preserve"> </w:t>
      </w:r>
      <w:r>
        <w:t>где</w:t>
      </w:r>
      <w:r>
        <w:rPr>
          <w:spacing w:val="1"/>
        </w:rPr>
        <w:t xml:space="preserve"> </w:t>
      </w:r>
      <w:r>
        <w:t>не</w:t>
      </w:r>
      <w:r>
        <w:rPr>
          <w:spacing w:val="1"/>
        </w:rPr>
        <w:t xml:space="preserve"> </w:t>
      </w:r>
      <w:r>
        <w:t>гарантируется</w:t>
      </w:r>
      <w:r>
        <w:rPr>
          <w:spacing w:val="1"/>
        </w:rPr>
        <w:t xml:space="preserve"> </w:t>
      </w:r>
      <w:r>
        <w:t>нужный</w:t>
      </w:r>
      <w:r>
        <w:rPr>
          <w:spacing w:val="1"/>
        </w:rPr>
        <w:t xml:space="preserve"> </w:t>
      </w:r>
      <w:r>
        <w:t>уровень</w:t>
      </w:r>
      <w:r>
        <w:rPr>
          <w:spacing w:val="1"/>
        </w:rPr>
        <w:t xml:space="preserve"> </w:t>
      </w:r>
      <w:r>
        <w:t>качества</w:t>
      </w:r>
      <w:r>
        <w:rPr>
          <w:spacing w:val="1"/>
        </w:rPr>
        <w:t xml:space="preserve"> </w:t>
      </w:r>
      <w:r>
        <w:t>обслуживания</w:t>
      </w:r>
      <w:r>
        <w:rPr>
          <w:b/>
          <w:i/>
        </w:rPr>
        <w:t>QоS</w:t>
      </w:r>
      <w:r>
        <w:rPr>
          <w:b/>
          <w:i/>
          <w:spacing w:val="1"/>
        </w:rPr>
        <w:t xml:space="preserve"> </w:t>
      </w:r>
      <w:r>
        <w:rPr>
          <w:b/>
        </w:rPr>
        <w:t>(</w:t>
      </w:r>
      <w:r>
        <w:rPr>
          <w:b/>
          <w:i/>
        </w:rPr>
        <w:t>Q</w:t>
      </w:r>
      <w:r>
        <w:rPr>
          <w:i/>
        </w:rPr>
        <w:t>uality</w:t>
      </w:r>
      <w:r>
        <w:rPr>
          <w:i/>
          <w:spacing w:val="1"/>
        </w:rPr>
        <w:t xml:space="preserve"> </w:t>
      </w:r>
      <w:r>
        <w:rPr>
          <w:b/>
          <w:i/>
        </w:rPr>
        <w:t>o</w:t>
      </w:r>
      <w:r>
        <w:rPr>
          <w:i/>
        </w:rPr>
        <w:t>f</w:t>
      </w:r>
      <w:r>
        <w:rPr>
          <w:i/>
          <w:spacing w:val="1"/>
        </w:rPr>
        <w:t xml:space="preserve"> </w:t>
      </w:r>
      <w:r>
        <w:rPr>
          <w:b/>
          <w:i/>
        </w:rPr>
        <w:t>S</w:t>
      </w:r>
      <w:r>
        <w:rPr>
          <w:i/>
        </w:rPr>
        <w:t>ervice</w:t>
      </w:r>
      <w:r>
        <w:t>)</w:t>
      </w:r>
      <w:r>
        <w:rPr>
          <w:spacing w:val="1"/>
        </w:rPr>
        <w:t xml:space="preserve"> </w:t>
      </w:r>
      <w:r>
        <w:t>являетсястандарт</w:t>
      </w:r>
      <w:r>
        <w:rPr>
          <w:spacing w:val="1"/>
        </w:rPr>
        <w:t xml:space="preserve"> </w:t>
      </w:r>
      <w:r>
        <w:rPr>
          <w:b/>
          <w:i/>
        </w:rPr>
        <w:t>H.323</w:t>
      </w:r>
      <w:r>
        <w:t>.</w:t>
      </w:r>
      <w:r>
        <w:rPr>
          <w:spacing w:val="1"/>
        </w:rPr>
        <w:t xml:space="preserve"> </w:t>
      </w:r>
      <w:r>
        <w:t>Он</w:t>
      </w:r>
      <w:r>
        <w:rPr>
          <w:spacing w:val="1"/>
        </w:rPr>
        <w:t xml:space="preserve"> </w:t>
      </w:r>
      <w:r>
        <w:t>обеспечивает</w:t>
      </w:r>
      <w:r>
        <w:rPr>
          <w:spacing w:val="1"/>
        </w:rPr>
        <w:t xml:space="preserve"> </w:t>
      </w:r>
      <w:r>
        <w:t>видеоконференции</w:t>
      </w:r>
      <w:r>
        <w:rPr>
          <w:spacing w:val="1"/>
        </w:rPr>
        <w:t xml:space="preserve"> </w:t>
      </w:r>
      <w:r>
        <w:t>для</w:t>
      </w:r>
      <w:r>
        <w:rPr>
          <w:spacing w:val="1"/>
        </w:rPr>
        <w:t xml:space="preserve"> </w:t>
      </w:r>
      <w:r>
        <w:t>соединений точка-точка и для многоточечных топологий в рамках стека</w:t>
      </w:r>
      <w:r>
        <w:rPr>
          <w:spacing w:val="1"/>
        </w:rPr>
        <w:t xml:space="preserve"> </w:t>
      </w:r>
      <w:r>
        <w:t xml:space="preserve">протоколов </w:t>
      </w:r>
      <w:r>
        <w:rPr>
          <w:b/>
          <w:i/>
        </w:rPr>
        <w:t xml:space="preserve">TCP/IP </w:t>
      </w:r>
      <w:r>
        <w:t>и регламентирует и принципы сжатия видео и аудио</w:t>
      </w:r>
      <w:r>
        <w:rPr>
          <w:spacing w:val="1"/>
        </w:rPr>
        <w:t xml:space="preserve"> </w:t>
      </w:r>
      <w:r>
        <w:t>информации.</w:t>
      </w:r>
    </w:p>
    <w:p w:rsidR="00A318AB" w:rsidRDefault="00A318AB" w:rsidP="00A318AB">
      <w:pPr>
        <w:pStyle w:val="ac"/>
        <w:spacing w:line="276" w:lineRule="auto"/>
        <w:ind w:right="688" w:firstLine="850"/>
      </w:pPr>
      <w:r>
        <w:t>Привлекательность</w:t>
      </w:r>
      <w:r>
        <w:rPr>
          <w:spacing w:val="-4"/>
        </w:rPr>
        <w:t xml:space="preserve"> </w:t>
      </w:r>
      <w:r>
        <w:t>стандарта</w:t>
      </w:r>
      <w:r>
        <w:rPr>
          <w:spacing w:val="-5"/>
        </w:rPr>
        <w:t xml:space="preserve"> </w:t>
      </w:r>
      <w:r>
        <w:t>заключается</w:t>
      </w:r>
      <w:r>
        <w:rPr>
          <w:spacing w:val="-5"/>
        </w:rPr>
        <w:t xml:space="preserve"> </w:t>
      </w:r>
      <w:r>
        <w:t>в</w:t>
      </w:r>
      <w:r>
        <w:rPr>
          <w:spacing w:val="-7"/>
        </w:rPr>
        <w:t xml:space="preserve"> </w:t>
      </w:r>
      <w:r>
        <w:t>том,</w:t>
      </w:r>
      <w:r>
        <w:rPr>
          <w:spacing w:val="-5"/>
        </w:rPr>
        <w:t xml:space="preserve"> </w:t>
      </w:r>
      <w:r>
        <w:t>что</w:t>
      </w:r>
      <w:r>
        <w:rPr>
          <w:spacing w:val="-5"/>
        </w:rPr>
        <w:t xml:space="preserve"> </w:t>
      </w:r>
      <w:r>
        <w:t>он</w:t>
      </w:r>
      <w:r>
        <w:rPr>
          <w:spacing w:val="-4"/>
        </w:rPr>
        <w:t xml:space="preserve"> </w:t>
      </w:r>
      <w:r>
        <w:t>применим</w:t>
      </w:r>
      <w:r>
        <w:rPr>
          <w:spacing w:val="-6"/>
        </w:rPr>
        <w:t xml:space="preserve"> </w:t>
      </w:r>
      <w:r>
        <w:t>к</w:t>
      </w:r>
      <w:r>
        <w:rPr>
          <w:spacing w:val="-68"/>
        </w:rPr>
        <w:t xml:space="preserve"> </w:t>
      </w:r>
      <w:r>
        <w:t>уже</w:t>
      </w:r>
      <w:r>
        <w:rPr>
          <w:spacing w:val="1"/>
        </w:rPr>
        <w:t xml:space="preserve"> </w:t>
      </w:r>
      <w:r>
        <w:t>существующей</w:t>
      </w:r>
      <w:r>
        <w:rPr>
          <w:spacing w:val="1"/>
        </w:rPr>
        <w:t xml:space="preserve"> </w:t>
      </w:r>
      <w:r>
        <w:t>инфраструктуре</w:t>
      </w:r>
      <w:r>
        <w:rPr>
          <w:spacing w:val="1"/>
        </w:rPr>
        <w:t xml:space="preserve"> </w:t>
      </w:r>
      <w:r>
        <w:t>телекоммуникаций</w:t>
      </w:r>
      <w:r>
        <w:rPr>
          <w:spacing w:val="1"/>
        </w:rPr>
        <w:t xml:space="preserve"> </w:t>
      </w:r>
      <w:r>
        <w:t>с</w:t>
      </w:r>
      <w:r>
        <w:rPr>
          <w:spacing w:val="1"/>
        </w:rPr>
        <w:t xml:space="preserve"> </w:t>
      </w:r>
      <w:r>
        <w:t>широкими</w:t>
      </w:r>
      <w:r>
        <w:rPr>
          <w:spacing w:val="1"/>
        </w:rPr>
        <w:t xml:space="preserve"> </w:t>
      </w:r>
      <w:r>
        <w:t>вариациями</w:t>
      </w:r>
      <w:r>
        <w:rPr>
          <w:spacing w:val="1"/>
        </w:rPr>
        <w:t xml:space="preserve"> </w:t>
      </w:r>
      <w:r>
        <w:t>задержек</w:t>
      </w:r>
      <w:r>
        <w:rPr>
          <w:spacing w:val="1"/>
        </w:rPr>
        <w:t xml:space="preserve"> </w:t>
      </w:r>
      <w:r>
        <w:t>отклика.</w:t>
      </w:r>
      <w:r>
        <w:rPr>
          <w:spacing w:val="1"/>
        </w:rPr>
        <w:t xml:space="preserve"> </w:t>
      </w:r>
      <w:r>
        <w:t>Способствует</w:t>
      </w:r>
      <w:r>
        <w:rPr>
          <w:spacing w:val="1"/>
        </w:rPr>
        <w:t xml:space="preserve"> </w:t>
      </w:r>
      <w:r>
        <w:t>этому</w:t>
      </w:r>
      <w:r>
        <w:rPr>
          <w:spacing w:val="1"/>
        </w:rPr>
        <w:t xml:space="preserve"> </w:t>
      </w:r>
      <w:r>
        <w:t>возрастающая</w:t>
      </w:r>
      <w:r>
        <w:rPr>
          <w:spacing w:val="1"/>
        </w:rPr>
        <w:t xml:space="preserve"> </w:t>
      </w:r>
      <w:r>
        <w:t>пропускная</w:t>
      </w:r>
      <w:r>
        <w:rPr>
          <w:spacing w:val="1"/>
        </w:rPr>
        <w:t xml:space="preserve"> </w:t>
      </w:r>
      <w:r>
        <w:t>способность</w:t>
      </w:r>
      <w:r>
        <w:rPr>
          <w:spacing w:val="1"/>
        </w:rPr>
        <w:t xml:space="preserve"> </w:t>
      </w:r>
      <w:r>
        <w:t>локальных</w:t>
      </w:r>
      <w:r>
        <w:rPr>
          <w:spacing w:val="1"/>
        </w:rPr>
        <w:t xml:space="preserve"> </w:t>
      </w:r>
      <w:r>
        <w:rPr>
          <w:b/>
        </w:rPr>
        <w:t>(</w:t>
      </w:r>
      <w:r>
        <w:rPr>
          <w:b/>
          <w:i/>
        </w:rPr>
        <w:t>fast</w:t>
      </w:r>
      <w:r>
        <w:rPr>
          <w:b/>
          <w:i/>
          <w:spacing w:val="1"/>
        </w:rPr>
        <w:t xml:space="preserve"> </w:t>
      </w:r>
      <w:r>
        <w:rPr>
          <w:b/>
          <w:i/>
        </w:rPr>
        <w:t>ethernet</w:t>
      </w:r>
      <w:r>
        <w:rPr>
          <w:b/>
          <w:i/>
          <w:spacing w:val="1"/>
        </w:rPr>
        <w:t xml:space="preserve"> </w:t>
      </w:r>
      <w:r>
        <w:rPr>
          <w:b/>
          <w:i/>
        </w:rPr>
        <w:t>и</w:t>
      </w:r>
      <w:r>
        <w:rPr>
          <w:b/>
          <w:i/>
          <w:spacing w:val="1"/>
        </w:rPr>
        <w:t xml:space="preserve"> </w:t>
      </w:r>
      <w:r>
        <w:rPr>
          <w:b/>
          <w:i/>
        </w:rPr>
        <w:t>gigabit</w:t>
      </w:r>
      <w:r>
        <w:rPr>
          <w:b/>
          <w:i/>
          <w:spacing w:val="1"/>
        </w:rPr>
        <w:t xml:space="preserve"> </w:t>
      </w:r>
      <w:r>
        <w:rPr>
          <w:b/>
          <w:i/>
        </w:rPr>
        <w:t>ethernet</w:t>
      </w:r>
      <w:r>
        <w:t>)</w:t>
      </w:r>
      <w:r>
        <w:rPr>
          <w:spacing w:val="1"/>
        </w:rPr>
        <w:t xml:space="preserve"> </w:t>
      </w:r>
      <w:r>
        <w:t>и</w:t>
      </w:r>
      <w:r>
        <w:rPr>
          <w:spacing w:val="1"/>
        </w:rPr>
        <w:t xml:space="preserve"> </w:t>
      </w:r>
      <w:r>
        <w:t>региональных</w:t>
      </w:r>
      <w:r>
        <w:rPr>
          <w:spacing w:val="1"/>
        </w:rPr>
        <w:t xml:space="preserve"> </w:t>
      </w:r>
      <w:r>
        <w:t>сетей</w:t>
      </w:r>
      <w:r>
        <w:rPr>
          <w:spacing w:val="1"/>
        </w:rPr>
        <w:t xml:space="preserve"> </w:t>
      </w:r>
      <w:r>
        <w:t>(</w:t>
      </w:r>
      <w:r>
        <w:rPr>
          <w:b/>
          <w:i/>
        </w:rPr>
        <w:t>SDH, ATM,</w:t>
      </w:r>
      <w:r>
        <w:rPr>
          <w:b/>
          <w:i/>
          <w:spacing w:val="1"/>
        </w:rPr>
        <w:t xml:space="preserve"> </w:t>
      </w:r>
      <w:r>
        <w:rPr>
          <w:b/>
          <w:i/>
        </w:rPr>
        <w:t>FDDI,</w:t>
      </w:r>
      <w:r>
        <w:rPr>
          <w:b/>
          <w:i/>
          <w:spacing w:val="1"/>
        </w:rPr>
        <w:t xml:space="preserve"> </w:t>
      </w:r>
      <w:r>
        <w:rPr>
          <w:b/>
          <w:i/>
        </w:rPr>
        <w:t>Fibre</w:t>
      </w:r>
      <w:r>
        <w:rPr>
          <w:b/>
          <w:i/>
          <w:spacing w:val="1"/>
        </w:rPr>
        <w:t xml:space="preserve"> </w:t>
      </w:r>
      <w:r>
        <w:rPr>
          <w:b/>
          <w:i/>
        </w:rPr>
        <w:t>Channel</w:t>
      </w:r>
      <w:r>
        <w:rPr>
          <w:b/>
          <w:i/>
          <w:spacing w:val="1"/>
        </w:rPr>
        <w:t xml:space="preserve"> </w:t>
      </w:r>
      <w:r>
        <w:t>и т.д.), а</w:t>
      </w:r>
      <w:r>
        <w:rPr>
          <w:spacing w:val="1"/>
        </w:rPr>
        <w:t xml:space="preserve"> </w:t>
      </w:r>
      <w:r>
        <w:t>также</w:t>
      </w:r>
      <w:r>
        <w:rPr>
          <w:spacing w:val="1"/>
        </w:rPr>
        <w:t xml:space="preserve"> </w:t>
      </w:r>
      <w:r>
        <w:t>новейшие</w:t>
      </w:r>
      <w:r>
        <w:rPr>
          <w:spacing w:val="20"/>
        </w:rPr>
        <w:t xml:space="preserve"> </w:t>
      </w:r>
      <w:r>
        <w:t>протоколы</w:t>
      </w:r>
      <w:r>
        <w:rPr>
          <w:spacing w:val="22"/>
        </w:rPr>
        <w:t xml:space="preserve"> </w:t>
      </w:r>
      <w:r>
        <w:t>из</w:t>
      </w:r>
      <w:r>
        <w:rPr>
          <w:spacing w:val="22"/>
        </w:rPr>
        <w:t xml:space="preserve"> </w:t>
      </w:r>
      <w:r>
        <w:t>семейства</w:t>
      </w:r>
      <w:r>
        <w:rPr>
          <w:spacing w:val="25"/>
        </w:rPr>
        <w:t xml:space="preserve"> </w:t>
      </w:r>
      <w:r>
        <w:rPr>
          <w:b/>
          <w:i/>
        </w:rPr>
        <w:t>IP</w:t>
      </w:r>
      <w:r>
        <w:rPr>
          <w:b/>
          <w:i/>
          <w:spacing w:val="13"/>
        </w:rPr>
        <w:t xml:space="preserve"> </w:t>
      </w:r>
      <w:r>
        <w:rPr>
          <w:b/>
          <w:i/>
        </w:rPr>
        <w:t>(RTP</w:t>
      </w:r>
      <w:r>
        <w:t>и</w:t>
      </w:r>
      <w:r>
        <w:rPr>
          <w:b/>
          <w:i/>
        </w:rPr>
        <w:t>RSVP)</w:t>
      </w:r>
      <w:r>
        <w:rPr>
          <w:b/>
          <w:i/>
          <w:spacing w:val="24"/>
        </w:rPr>
        <w:t xml:space="preserve"> </w:t>
      </w:r>
      <w:r>
        <w:t>и</w:t>
      </w:r>
      <w:r>
        <w:rPr>
          <w:spacing w:val="21"/>
        </w:rPr>
        <w:t xml:space="preserve"> </w:t>
      </w:r>
      <w:r>
        <w:t>поддержкастандарта</w:t>
      </w:r>
    </w:p>
    <w:p w:rsidR="00A318AB" w:rsidRDefault="00A318AB" w:rsidP="00A318AB">
      <w:pPr>
        <w:spacing w:line="276" w:lineRule="auto"/>
        <w:ind w:left="160" w:right="689"/>
        <w:jc w:val="both"/>
        <w:rPr>
          <w:sz w:val="28"/>
        </w:rPr>
      </w:pPr>
      <w:r w:rsidRPr="00A318AB">
        <w:rPr>
          <w:b/>
          <w:i/>
          <w:sz w:val="28"/>
          <w:lang w:val="en-US"/>
        </w:rPr>
        <w:t>H.323</w:t>
      </w:r>
      <w:r w:rsidRPr="00A318AB">
        <w:rPr>
          <w:b/>
          <w:i/>
          <w:spacing w:val="1"/>
          <w:sz w:val="28"/>
          <w:lang w:val="en-US"/>
        </w:rPr>
        <w:t xml:space="preserve"> </w:t>
      </w:r>
      <w:r>
        <w:rPr>
          <w:sz w:val="28"/>
        </w:rPr>
        <w:t>компаниями</w:t>
      </w:r>
      <w:r w:rsidRPr="00A318AB">
        <w:rPr>
          <w:spacing w:val="1"/>
          <w:sz w:val="28"/>
          <w:lang w:val="en-US"/>
        </w:rPr>
        <w:t xml:space="preserve"> </w:t>
      </w:r>
      <w:r w:rsidRPr="00A318AB">
        <w:rPr>
          <w:b/>
          <w:i/>
          <w:sz w:val="28"/>
          <w:lang w:val="en-US"/>
        </w:rPr>
        <w:t>Intel,</w:t>
      </w:r>
      <w:r w:rsidRPr="00A318AB">
        <w:rPr>
          <w:b/>
          <w:i/>
          <w:spacing w:val="1"/>
          <w:sz w:val="28"/>
          <w:lang w:val="en-US"/>
        </w:rPr>
        <w:t xml:space="preserve"> </w:t>
      </w:r>
      <w:r w:rsidRPr="00A318AB">
        <w:rPr>
          <w:b/>
          <w:i/>
          <w:sz w:val="28"/>
          <w:lang w:val="en-US"/>
        </w:rPr>
        <w:t>Microsoft</w:t>
      </w:r>
      <w:r w:rsidRPr="00A318AB">
        <w:rPr>
          <w:b/>
          <w:sz w:val="28"/>
          <w:lang w:val="en-US"/>
        </w:rPr>
        <w:t>,</w:t>
      </w:r>
      <w:r w:rsidRPr="00A318AB">
        <w:rPr>
          <w:b/>
          <w:spacing w:val="1"/>
          <w:sz w:val="28"/>
          <w:lang w:val="en-US"/>
        </w:rPr>
        <w:t xml:space="preserve"> </w:t>
      </w:r>
      <w:r w:rsidRPr="00A318AB">
        <w:rPr>
          <w:b/>
          <w:i/>
          <w:sz w:val="28"/>
          <w:lang w:val="en-US"/>
        </w:rPr>
        <w:t>Cisco</w:t>
      </w:r>
      <w:r w:rsidRPr="00A318AB">
        <w:rPr>
          <w:b/>
          <w:i/>
          <w:spacing w:val="1"/>
          <w:sz w:val="28"/>
          <w:lang w:val="en-US"/>
        </w:rPr>
        <w:t xml:space="preserve"> </w:t>
      </w:r>
      <w:r>
        <w:rPr>
          <w:b/>
          <w:i/>
          <w:sz w:val="28"/>
        </w:rPr>
        <w:t>и</w:t>
      </w:r>
      <w:r w:rsidRPr="00A318AB">
        <w:rPr>
          <w:b/>
          <w:i/>
          <w:spacing w:val="1"/>
          <w:sz w:val="28"/>
          <w:lang w:val="en-US"/>
        </w:rPr>
        <w:t xml:space="preserve"> </w:t>
      </w:r>
      <w:r w:rsidRPr="00A318AB">
        <w:rPr>
          <w:b/>
          <w:i/>
          <w:sz w:val="28"/>
          <w:lang w:val="en-US"/>
        </w:rPr>
        <w:t>IBM.</w:t>
      </w:r>
      <w:r w:rsidRPr="00A318AB">
        <w:rPr>
          <w:b/>
          <w:i/>
          <w:spacing w:val="1"/>
          <w:sz w:val="28"/>
          <w:lang w:val="en-US"/>
        </w:rPr>
        <w:t xml:space="preserve"> </w:t>
      </w:r>
      <w:r>
        <w:rPr>
          <w:sz w:val="28"/>
        </w:rPr>
        <w:t>Стандарт</w:t>
      </w:r>
      <w:r>
        <w:rPr>
          <w:spacing w:val="1"/>
          <w:sz w:val="28"/>
        </w:rPr>
        <w:t xml:space="preserve"> </w:t>
      </w:r>
      <w:r>
        <w:rPr>
          <w:b/>
          <w:i/>
          <w:sz w:val="28"/>
        </w:rPr>
        <w:t>H.323</w:t>
      </w:r>
      <w:r>
        <w:rPr>
          <w:b/>
          <w:i/>
          <w:spacing w:val="1"/>
          <w:sz w:val="28"/>
        </w:rPr>
        <w:t xml:space="preserve"> </w:t>
      </w:r>
      <w:r>
        <w:rPr>
          <w:sz w:val="28"/>
        </w:rPr>
        <w:t>не</w:t>
      </w:r>
      <w:r>
        <w:rPr>
          <w:spacing w:val="1"/>
          <w:sz w:val="28"/>
        </w:rPr>
        <w:t xml:space="preserve"> </w:t>
      </w:r>
      <w:r>
        <w:rPr>
          <w:sz w:val="28"/>
        </w:rPr>
        <w:t>привязан</w:t>
      </w:r>
      <w:r>
        <w:rPr>
          <w:spacing w:val="1"/>
          <w:sz w:val="28"/>
        </w:rPr>
        <w:t xml:space="preserve"> </w:t>
      </w:r>
      <w:r>
        <w:rPr>
          <w:sz w:val="28"/>
        </w:rPr>
        <w:t>ни</w:t>
      </w:r>
      <w:r>
        <w:rPr>
          <w:spacing w:val="1"/>
          <w:sz w:val="28"/>
        </w:rPr>
        <w:t xml:space="preserve"> </w:t>
      </w:r>
      <w:r>
        <w:rPr>
          <w:sz w:val="28"/>
        </w:rPr>
        <w:t>к</w:t>
      </w:r>
      <w:r>
        <w:rPr>
          <w:spacing w:val="1"/>
          <w:sz w:val="28"/>
        </w:rPr>
        <w:t xml:space="preserve"> </w:t>
      </w:r>
      <w:r>
        <w:rPr>
          <w:sz w:val="28"/>
        </w:rPr>
        <w:t>одной</w:t>
      </w:r>
      <w:r>
        <w:rPr>
          <w:spacing w:val="1"/>
          <w:sz w:val="28"/>
        </w:rPr>
        <w:t xml:space="preserve"> </w:t>
      </w:r>
      <w:r>
        <w:rPr>
          <w:sz w:val="28"/>
        </w:rPr>
        <w:t>операционной</w:t>
      </w:r>
      <w:r>
        <w:rPr>
          <w:spacing w:val="1"/>
          <w:sz w:val="28"/>
        </w:rPr>
        <w:t xml:space="preserve"> </w:t>
      </w:r>
      <w:r>
        <w:rPr>
          <w:sz w:val="28"/>
        </w:rPr>
        <w:t>системе</w:t>
      </w:r>
      <w:r>
        <w:rPr>
          <w:spacing w:val="1"/>
          <w:sz w:val="28"/>
        </w:rPr>
        <w:t xml:space="preserve"> </w:t>
      </w:r>
      <w:r>
        <w:rPr>
          <w:sz w:val="28"/>
        </w:rPr>
        <w:t>и</w:t>
      </w:r>
      <w:r>
        <w:rPr>
          <w:spacing w:val="1"/>
          <w:sz w:val="28"/>
        </w:rPr>
        <w:t xml:space="preserve"> </w:t>
      </w:r>
      <w:r>
        <w:rPr>
          <w:sz w:val="28"/>
        </w:rPr>
        <w:t>не</w:t>
      </w:r>
      <w:r>
        <w:rPr>
          <w:spacing w:val="1"/>
          <w:sz w:val="28"/>
        </w:rPr>
        <w:t xml:space="preserve"> </w:t>
      </w:r>
      <w:r>
        <w:rPr>
          <w:sz w:val="28"/>
        </w:rPr>
        <w:t>предполагает</w:t>
      </w:r>
      <w:r>
        <w:rPr>
          <w:spacing w:val="1"/>
          <w:sz w:val="28"/>
        </w:rPr>
        <w:t xml:space="preserve"> </w:t>
      </w:r>
      <w:r>
        <w:rPr>
          <w:sz w:val="28"/>
        </w:rPr>
        <w:t>использования</w:t>
      </w:r>
      <w:r>
        <w:rPr>
          <w:spacing w:val="-3"/>
          <w:sz w:val="28"/>
        </w:rPr>
        <w:t xml:space="preserve"> </w:t>
      </w:r>
      <w:r>
        <w:rPr>
          <w:sz w:val="28"/>
        </w:rPr>
        <w:t>какого-либо</w:t>
      </w:r>
      <w:r>
        <w:rPr>
          <w:spacing w:val="-4"/>
          <w:sz w:val="28"/>
        </w:rPr>
        <w:t xml:space="preserve"> </w:t>
      </w:r>
      <w:r>
        <w:rPr>
          <w:sz w:val="28"/>
        </w:rPr>
        <w:t>специализированного</w:t>
      </w:r>
      <w:r>
        <w:rPr>
          <w:spacing w:val="-4"/>
          <w:sz w:val="28"/>
        </w:rPr>
        <w:t xml:space="preserve"> </w:t>
      </w:r>
      <w:r>
        <w:rPr>
          <w:sz w:val="28"/>
        </w:rPr>
        <w:t>оборудования.</w:t>
      </w:r>
    </w:p>
    <w:p w:rsidR="00A318AB" w:rsidRDefault="00A318AB" w:rsidP="00A318AB">
      <w:pPr>
        <w:pStyle w:val="ac"/>
        <w:spacing w:line="321" w:lineRule="exact"/>
        <w:ind w:left="0" w:right="689"/>
        <w:jc w:val="right"/>
      </w:pPr>
      <w:r>
        <w:t>Персональные</w:t>
      </w:r>
      <w:r>
        <w:rPr>
          <w:spacing w:val="38"/>
        </w:rPr>
        <w:t xml:space="preserve"> </w:t>
      </w:r>
      <w:r>
        <w:t>системы</w:t>
      </w:r>
      <w:r>
        <w:rPr>
          <w:spacing w:val="41"/>
        </w:rPr>
        <w:t xml:space="preserve"> </w:t>
      </w:r>
      <w:r>
        <w:t>обычно</w:t>
      </w:r>
      <w:r>
        <w:rPr>
          <w:spacing w:val="41"/>
        </w:rPr>
        <w:t xml:space="preserve"> </w:t>
      </w:r>
      <w:r>
        <w:t>выполняются</w:t>
      </w:r>
      <w:r>
        <w:rPr>
          <w:spacing w:val="41"/>
        </w:rPr>
        <w:t xml:space="preserve"> </w:t>
      </w:r>
      <w:r>
        <w:t>как</w:t>
      </w:r>
      <w:r>
        <w:rPr>
          <w:spacing w:val="40"/>
        </w:rPr>
        <w:t xml:space="preserve"> </w:t>
      </w:r>
      <w:r>
        <w:t>приложения</w:t>
      </w:r>
      <w:r>
        <w:rPr>
          <w:spacing w:val="41"/>
        </w:rPr>
        <w:t xml:space="preserve"> </w:t>
      </w:r>
      <w:r>
        <w:t>для</w:t>
      </w:r>
    </w:p>
    <w:p w:rsidR="00A318AB" w:rsidRDefault="00A318AB" w:rsidP="00A318AB">
      <w:pPr>
        <w:pStyle w:val="ac"/>
        <w:spacing w:before="40"/>
        <w:ind w:left="0" w:right="694"/>
        <w:jc w:val="right"/>
      </w:pPr>
      <w:r>
        <w:rPr>
          <w:b/>
          <w:i/>
        </w:rPr>
        <w:t>Windows</w:t>
      </w:r>
      <w:r>
        <w:t>,</w:t>
      </w:r>
      <w:r>
        <w:rPr>
          <w:spacing w:val="29"/>
        </w:rPr>
        <w:t xml:space="preserve"> </w:t>
      </w:r>
      <w:r>
        <w:t>с</w:t>
      </w:r>
      <w:r>
        <w:rPr>
          <w:spacing w:val="31"/>
        </w:rPr>
        <w:t xml:space="preserve"> </w:t>
      </w:r>
      <w:r>
        <w:t>видеоизображением</w:t>
      </w:r>
      <w:r>
        <w:rPr>
          <w:spacing w:val="31"/>
        </w:rPr>
        <w:t xml:space="preserve"> </w:t>
      </w:r>
      <w:r>
        <w:t>в</w:t>
      </w:r>
      <w:r>
        <w:rPr>
          <w:spacing w:val="31"/>
        </w:rPr>
        <w:t xml:space="preserve"> </w:t>
      </w:r>
      <w:r>
        <w:t>маленьком</w:t>
      </w:r>
      <w:r>
        <w:rPr>
          <w:spacing w:val="30"/>
        </w:rPr>
        <w:t xml:space="preserve"> </w:t>
      </w:r>
      <w:r>
        <w:t>окне</w:t>
      </w:r>
      <w:r>
        <w:rPr>
          <w:spacing w:val="32"/>
        </w:rPr>
        <w:t xml:space="preserve"> </w:t>
      </w:r>
      <w:r>
        <w:t>на</w:t>
      </w:r>
      <w:r>
        <w:rPr>
          <w:spacing w:val="29"/>
        </w:rPr>
        <w:t xml:space="preserve"> </w:t>
      </w:r>
      <w:r>
        <w:t>рабочем</w:t>
      </w:r>
      <w:r>
        <w:rPr>
          <w:spacing w:val="32"/>
        </w:rPr>
        <w:t xml:space="preserve"> </w:t>
      </w:r>
      <w:r>
        <w:t>столе.</w:t>
      </w:r>
      <w:r>
        <w:rPr>
          <w:spacing w:val="32"/>
        </w:rPr>
        <w:t xml:space="preserve"> </w:t>
      </w:r>
      <w:r>
        <w:t>Они</w:t>
      </w:r>
    </w:p>
    <w:p w:rsidR="00A318AB" w:rsidRDefault="00A318AB" w:rsidP="00A318AB">
      <w:pPr>
        <w:jc w:val="right"/>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7"/>
      </w:pPr>
      <w:r>
        <w:lastRenderedPageBreak/>
        <w:t xml:space="preserve">также используют одиночную </w:t>
      </w:r>
      <w:r>
        <w:rPr>
          <w:b/>
          <w:i/>
        </w:rPr>
        <w:t xml:space="preserve">ISDN </w:t>
      </w:r>
      <w:r>
        <w:t>линию (один или два 64-Kбит/с b-</w:t>
      </w:r>
      <w:r>
        <w:rPr>
          <w:spacing w:val="1"/>
        </w:rPr>
        <w:t xml:space="preserve"> </w:t>
      </w:r>
      <w:r>
        <w:t>канала). Кроме традиционной двухсторонней звуковой и видеосвязи, эти</w:t>
      </w:r>
      <w:r>
        <w:rPr>
          <w:spacing w:val="1"/>
        </w:rPr>
        <w:t xml:space="preserve"> </w:t>
      </w:r>
      <w:r>
        <w:t>системы,</w:t>
      </w:r>
      <w:r>
        <w:rPr>
          <w:spacing w:val="1"/>
        </w:rPr>
        <w:t xml:space="preserve"> </w:t>
      </w:r>
      <w:r>
        <w:t>как</w:t>
      </w:r>
      <w:r>
        <w:rPr>
          <w:spacing w:val="1"/>
        </w:rPr>
        <w:t xml:space="preserve"> </w:t>
      </w:r>
      <w:r>
        <w:t>правило,</w:t>
      </w:r>
      <w:r>
        <w:rPr>
          <w:spacing w:val="1"/>
        </w:rPr>
        <w:t xml:space="preserve"> </w:t>
      </w:r>
      <w:r>
        <w:t>предоставляют</w:t>
      </w:r>
      <w:r>
        <w:rPr>
          <w:spacing w:val="1"/>
        </w:rPr>
        <w:t xml:space="preserve"> </w:t>
      </w:r>
      <w:r>
        <w:t>возможности,</w:t>
      </w:r>
      <w:r>
        <w:rPr>
          <w:spacing w:val="1"/>
        </w:rPr>
        <w:t xml:space="preserve"> </w:t>
      </w:r>
      <w:r>
        <w:t>которые</w:t>
      </w:r>
      <w:r>
        <w:rPr>
          <w:spacing w:val="1"/>
        </w:rPr>
        <w:t xml:space="preserve"> </w:t>
      </w:r>
      <w:r>
        <w:t>облегчают</w:t>
      </w:r>
      <w:r>
        <w:rPr>
          <w:spacing w:val="-67"/>
        </w:rPr>
        <w:t xml:space="preserve"> </w:t>
      </w:r>
      <w:r>
        <w:t>совместное</w:t>
      </w:r>
      <w:r>
        <w:rPr>
          <w:spacing w:val="1"/>
        </w:rPr>
        <w:t xml:space="preserve"> </w:t>
      </w:r>
      <w:r>
        <w:t>использование</w:t>
      </w:r>
      <w:r>
        <w:rPr>
          <w:spacing w:val="1"/>
        </w:rPr>
        <w:t xml:space="preserve"> </w:t>
      </w:r>
      <w:r>
        <w:t>данных,</w:t>
      </w:r>
      <w:r>
        <w:rPr>
          <w:spacing w:val="1"/>
        </w:rPr>
        <w:t xml:space="preserve"> </w:t>
      </w:r>
      <w:r>
        <w:t>разделяемых</w:t>
      </w:r>
      <w:r>
        <w:rPr>
          <w:spacing w:val="1"/>
        </w:rPr>
        <w:t xml:space="preserve"> </w:t>
      </w:r>
      <w:r>
        <w:t>приложений,</w:t>
      </w:r>
      <w:r>
        <w:rPr>
          <w:spacing w:val="1"/>
        </w:rPr>
        <w:t xml:space="preserve"> </w:t>
      </w:r>
      <w:r>
        <w:t>что</w:t>
      </w:r>
      <w:r>
        <w:rPr>
          <w:spacing w:val="1"/>
        </w:rPr>
        <w:t xml:space="preserve"> </w:t>
      </w:r>
      <w:r>
        <w:t>позволяет</w:t>
      </w:r>
      <w:r>
        <w:rPr>
          <w:spacing w:val="1"/>
        </w:rPr>
        <w:t xml:space="preserve"> </w:t>
      </w:r>
      <w:r>
        <w:t>обеим</w:t>
      </w:r>
      <w:r>
        <w:rPr>
          <w:spacing w:val="1"/>
        </w:rPr>
        <w:t xml:space="preserve"> </w:t>
      </w:r>
      <w:r>
        <w:t>сторонам</w:t>
      </w:r>
      <w:r>
        <w:rPr>
          <w:spacing w:val="1"/>
        </w:rPr>
        <w:t xml:space="preserve"> </w:t>
      </w:r>
      <w:r>
        <w:t>редактировать</w:t>
      </w:r>
      <w:r>
        <w:rPr>
          <w:spacing w:val="1"/>
        </w:rPr>
        <w:t xml:space="preserve"> </w:t>
      </w:r>
      <w:r>
        <w:t>документ</w:t>
      </w:r>
      <w:r>
        <w:rPr>
          <w:spacing w:val="1"/>
        </w:rPr>
        <w:t xml:space="preserve"> </w:t>
      </w:r>
      <w:r>
        <w:t>или</w:t>
      </w:r>
      <w:r>
        <w:rPr>
          <w:spacing w:val="1"/>
        </w:rPr>
        <w:t xml:space="preserve"> </w:t>
      </w:r>
      <w:r>
        <w:t>электронную</w:t>
      </w:r>
      <w:r>
        <w:rPr>
          <w:spacing w:val="1"/>
        </w:rPr>
        <w:t xml:space="preserve"> </w:t>
      </w:r>
      <w:r>
        <w:t>таблицу.</w:t>
      </w:r>
      <w:r>
        <w:rPr>
          <w:spacing w:val="1"/>
        </w:rPr>
        <w:t xml:space="preserve"> </w:t>
      </w:r>
      <w:r>
        <w:t>Термин</w:t>
      </w:r>
      <w:r>
        <w:rPr>
          <w:spacing w:val="1"/>
        </w:rPr>
        <w:t xml:space="preserve"> </w:t>
      </w:r>
      <w:r>
        <w:t>«говорящие</w:t>
      </w:r>
      <w:r>
        <w:rPr>
          <w:spacing w:val="1"/>
        </w:rPr>
        <w:t xml:space="preserve"> </w:t>
      </w:r>
      <w:r>
        <w:t>головы» иногда</w:t>
      </w:r>
      <w:r>
        <w:rPr>
          <w:spacing w:val="1"/>
        </w:rPr>
        <w:t xml:space="preserve"> </w:t>
      </w:r>
      <w:r>
        <w:t>характеризует</w:t>
      </w:r>
      <w:r>
        <w:rPr>
          <w:spacing w:val="1"/>
        </w:rPr>
        <w:t xml:space="preserve"> </w:t>
      </w:r>
      <w:r>
        <w:t>звуковое</w:t>
      </w:r>
      <w:r>
        <w:rPr>
          <w:spacing w:val="1"/>
        </w:rPr>
        <w:t xml:space="preserve"> </w:t>
      </w:r>
      <w:r>
        <w:t>и</w:t>
      </w:r>
      <w:r>
        <w:rPr>
          <w:spacing w:val="-67"/>
        </w:rPr>
        <w:t xml:space="preserve"> </w:t>
      </w:r>
      <w:r>
        <w:t>видеокачество этих систем. Быстрые движения приводят к значительному</w:t>
      </w:r>
      <w:r>
        <w:rPr>
          <w:spacing w:val="1"/>
        </w:rPr>
        <w:t xml:space="preserve"> </w:t>
      </w:r>
      <w:r>
        <w:t>искажению</w:t>
      </w:r>
      <w:r>
        <w:rPr>
          <w:spacing w:val="1"/>
        </w:rPr>
        <w:t xml:space="preserve"> </w:t>
      </w:r>
      <w:r>
        <w:t>изображений,</w:t>
      </w:r>
      <w:r>
        <w:rPr>
          <w:spacing w:val="1"/>
        </w:rPr>
        <w:t xml:space="preserve"> </w:t>
      </w:r>
      <w:r>
        <w:t>именуемому</w:t>
      </w:r>
      <w:r>
        <w:rPr>
          <w:spacing w:val="1"/>
        </w:rPr>
        <w:t xml:space="preserve"> </w:t>
      </w:r>
      <w:r>
        <w:t>обычно</w:t>
      </w:r>
      <w:r>
        <w:rPr>
          <w:spacing w:val="1"/>
        </w:rPr>
        <w:t xml:space="preserve"> </w:t>
      </w:r>
      <w:r>
        <w:rPr>
          <w:i/>
        </w:rPr>
        <w:t>эффектом</w:t>
      </w:r>
      <w:r>
        <w:rPr>
          <w:i/>
          <w:spacing w:val="1"/>
        </w:rPr>
        <w:t xml:space="preserve"> </w:t>
      </w:r>
      <w:r>
        <w:rPr>
          <w:i/>
        </w:rPr>
        <w:t>тени</w:t>
      </w:r>
      <w:r>
        <w:t>.</w:t>
      </w:r>
      <w:r>
        <w:rPr>
          <w:spacing w:val="1"/>
        </w:rPr>
        <w:t xml:space="preserve"> </w:t>
      </w:r>
      <w:r>
        <w:t>Такое</w:t>
      </w:r>
      <w:r>
        <w:rPr>
          <w:spacing w:val="1"/>
        </w:rPr>
        <w:t xml:space="preserve"> </w:t>
      </w:r>
      <w:r>
        <w:t>качество – результат ограничений ширины полосы частот, компромиссов в</w:t>
      </w:r>
      <w:r>
        <w:rPr>
          <w:spacing w:val="-67"/>
        </w:rPr>
        <w:t xml:space="preserve"> </w:t>
      </w:r>
      <w:r>
        <w:t>реализации кодека, дешевой камеры и звуковых компонентов. Поэтому в</w:t>
      </w:r>
      <w:r>
        <w:rPr>
          <w:spacing w:val="1"/>
        </w:rPr>
        <w:t xml:space="preserve"> </w:t>
      </w:r>
      <w:r>
        <w:t xml:space="preserve">данных системах, хотя и декларируется совместимость со стандартами </w:t>
      </w:r>
      <w:r>
        <w:rPr>
          <w:b/>
          <w:i/>
        </w:rPr>
        <w:t>Н.</w:t>
      </w:r>
      <w:r>
        <w:rPr>
          <w:b/>
          <w:i/>
          <w:spacing w:val="1"/>
        </w:rPr>
        <w:t xml:space="preserve"> </w:t>
      </w:r>
      <w:r>
        <w:rPr>
          <w:b/>
          <w:i/>
        </w:rPr>
        <w:t>320</w:t>
      </w:r>
      <w:r>
        <w:t xml:space="preserve">и </w:t>
      </w:r>
      <w:r>
        <w:rPr>
          <w:b/>
          <w:i/>
        </w:rPr>
        <w:t>G.261</w:t>
      </w:r>
      <w:r>
        <w:t>, в большинстве случаев частота кадров не превышает 10, а</w:t>
      </w:r>
      <w:r>
        <w:rPr>
          <w:spacing w:val="1"/>
        </w:rPr>
        <w:t xml:space="preserve"> </w:t>
      </w:r>
      <w:r>
        <w:t>разрешение</w:t>
      </w:r>
      <w:r>
        <w:rPr>
          <w:spacing w:val="-2"/>
        </w:rPr>
        <w:t xml:space="preserve"> </w:t>
      </w:r>
      <w:r>
        <w:rPr>
          <w:b/>
          <w:i/>
        </w:rPr>
        <w:t>CIF</w:t>
      </w:r>
      <w:r>
        <w:rPr>
          <w:b/>
          <w:i/>
          <w:spacing w:val="-5"/>
        </w:rPr>
        <w:t xml:space="preserve"> </w:t>
      </w:r>
      <w:r>
        <w:t>вообще</w:t>
      </w:r>
      <w:r>
        <w:rPr>
          <w:spacing w:val="1"/>
        </w:rPr>
        <w:t xml:space="preserve"> </w:t>
      </w:r>
      <w:r>
        <w:t>недоступно.</w:t>
      </w:r>
    </w:p>
    <w:p w:rsidR="00A318AB" w:rsidRDefault="00A318AB" w:rsidP="00A318AB">
      <w:pPr>
        <w:pStyle w:val="ac"/>
        <w:spacing w:line="276" w:lineRule="auto"/>
        <w:ind w:right="687" w:firstLine="850"/>
      </w:pPr>
      <w:r>
        <w:t>Еще одна серьезная проблема – проведение конференций с числом</w:t>
      </w:r>
      <w:r>
        <w:rPr>
          <w:spacing w:val="1"/>
        </w:rPr>
        <w:t xml:space="preserve"> </w:t>
      </w:r>
      <w:r>
        <w:t>участников более 20 и совместное использование не совсем совместимых</w:t>
      </w:r>
      <w:r>
        <w:rPr>
          <w:spacing w:val="1"/>
        </w:rPr>
        <w:t xml:space="preserve"> </w:t>
      </w:r>
      <w:r>
        <w:t>систем.</w:t>
      </w:r>
      <w:r>
        <w:rPr>
          <w:spacing w:val="1"/>
        </w:rPr>
        <w:t xml:space="preserve"> </w:t>
      </w:r>
      <w:r>
        <w:t>Для</w:t>
      </w:r>
      <w:r>
        <w:rPr>
          <w:spacing w:val="1"/>
        </w:rPr>
        <w:t xml:space="preserve"> </w:t>
      </w:r>
      <w:r>
        <w:t>решения</w:t>
      </w:r>
      <w:r>
        <w:rPr>
          <w:spacing w:val="1"/>
        </w:rPr>
        <w:t xml:space="preserve"> </w:t>
      </w:r>
      <w:r>
        <w:t>этих</w:t>
      </w:r>
      <w:r>
        <w:rPr>
          <w:spacing w:val="1"/>
        </w:rPr>
        <w:t xml:space="preserve"> </w:t>
      </w:r>
      <w:r>
        <w:t>проблем</w:t>
      </w:r>
      <w:r>
        <w:rPr>
          <w:spacing w:val="1"/>
        </w:rPr>
        <w:t xml:space="preserve"> </w:t>
      </w:r>
      <w:r>
        <w:t>используются</w:t>
      </w:r>
      <w:r>
        <w:rPr>
          <w:spacing w:val="1"/>
        </w:rPr>
        <w:t xml:space="preserve"> </w:t>
      </w:r>
      <w:r>
        <w:t>технологии</w:t>
      </w:r>
      <w:r>
        <w:rPr>
          <w:spacing w:val="-67"/>
        </w:rPr>
        <w:t xml:space="preserve"> </w:t>
      </w:r>
      <w:r>
        <w:t>многоточечной</w:t>
      </w:r>
      <w:r>
        <w:rPr>
          <w:spacing w:val="1"/>
        </w:rPr>
        <w:t xml:space="preserve"> </w:t>
      </w:r>
      <w:r>
        <w:t>ВКС,</w:t>
      </w:r>
      <w:r>
        <w:rPr>
          <w:spacing w:val="1"/>
        </w:rPr>
        <w:t xml:space="preserve"> </w:t>
      </w:r>
      <w:r>
        <w:t>которая</w:t>
      </w:r>
      <w:r>
        <w:rPr>
          <w:spacing w:val="1"/>
        </w:rPr>
        <w:t xml:space="preserve"> </w:t>
      </w:r>
      <w:r>
        <w:t>может</w:t>
      </w:r>
      <w:r>
        <w:rPr>
          <w:spacing w:val="1"/>
        </w:rPr>
        <w:t xml:space="preserve"> </w:t>
      </w:r>
      <w:r>
        <w:t>быть</w:t>
      </w:r>
      <w:r>
        <w:rPr>
          <w:spacing w:val="1"/>
        </w:rPr>
        <w:t xml:space="preserve"> </w:t>
      </w:r>
      <w:r>
        <w:t>реализована</w:t>
      </w:r>
      <w:r>
        <w:rPr>
          <w:spacing w:val="1"/>
        </w:rPr>
        <w:t xml:space="preserve"> </w:t>
      </w:r>
      <w:r>
        <w:t>на</w:t>
      </w:r>
      <w:r>
        <w:rPr>
          <w:spacing w:val="1"/>
        </w:rPr>
        <w:t xml:space="preserve"> </w:t>
      </w:r>
      <w:r>
        <w:t>видеосервере</w:t>
      </w:r>
      <w:r>
        <w:rPr>
          <w:spacing w:val="-67"/>
        </w:rPr>
        <w:t xml:space="preserve"> </w:t>
      </w:r>
      <w:r>
        <w:rPr>
          <w:b/>
          <w:i/>
        </w:rPr>
        <w:t>MCU</w:t>
      </w:r>
      <w:r>
        <w:t>(</w:t>
      </w:r>
      <w:r>
        <w:rPr>
          <w:b/>
          <w:i/>
        </w:rPr>
        <w:t>M</w:t>
      </w:r>
      <w:r>
        <w:rPr>
          <w:i/>
        </w:rPr>
        <w:t>ultipoint</w:t>
      </w:r>
      <w:r>
        <w:rPr>
          <w:i/>
          <w:spacing w:val="1"/>
        </w:rPr>
        <w:t xml:space="preserve"> </w:t>
      </w:r>
      <w:r>
        <w:rPr>
          <w:b/>
          <w:i/>
        </w:rPr>
        <w:t>C</w:t>
      </w:r>
      <w:r>
        <w:rPr>
          <w:i/>
        </w:rPr>
        <w:t>onference</w:t>
      </w:r>
      <w:r>
        <w:rPr>
          <w:i/>
          <w:spacing w:val="1"/>
        </w:rPr>
        <w:t xml:space="preserve"> </w:t>
      </w:r>
      <w:r>
        <w:rPr>
          <w:b/>
          <w:i/>
        </w:rPr>
        <w:t>U</w:t>
      </w:r>
      <w:r>
        <w:rPr>
          <w:i/>
        </w:rPr>
        <w:t>nit</w:t>
      </w:r>
      <w:r>
        <w:t>)</w:t>
      </w:r>
      <w:r>
        <w:rPr>
          <w:spacing w:val="1"/>
        </w:rPr>
        <w:t xml:space="preserve"> </w:t>
      </w:r>
      <w:r>
        <w:t>или</w:t>
      </w:r>
      <w:r>
        <w:rPr>
          <w:spacing w:val="1"/>
        </w:rPr>
        <w:t xml:space="preserve"> </w:t>
      </w:r>
      <w:r>
        <w:t>программно</w:t>
      </w:r>
      <w:r>
        <w:rPr>
          <w:spacing w:val="1"/>
        </w:rPr>
        <w:t xml:space="preserve"> </w:t>
      </w:r>
      <w:r>
        <w:t>на</w:t>
      </w:r>
      <w:r>
        <w:rPr>
          <w:spacing w:val="71"/>
        </w:rPr>
        <w:t xml:space="preserve"> </w:t>
      </w:r>
      <w:r>
        <w:t>некоторых</w:t>
      </w:r>
      <w:r>
        <w:rPr>
          <w:spacing w:val="1"/>
        </w:rPr>
        <w:t xml:space="preserve"> </w:t>
      </w:r>
      <w:r>
        <w:t xml:space="preserve">терминалах ВКС. В число основных функций видеосервера </w:t>
      </w:r>
      <w:r>
        <w:rPr>
          <w:b/>
        </w:rPr>
        <w:t xml:space="preserve">MCU </w:t>
      </w:r>
      <w:r>
        <w:t>входит</w:t>
      </w:r>
      <w:r>
        <w:rPr>
          <w:spacing w:val="1"/>
        </w:rPr>
        <w:t xml:space="preserve"> </w:t>
      </w:r>
      <w:r>
        <w:t>кодирование,</w:t>
      </w:r>
      <w:r>
        <w:rPr>
          <w:spacing w:val="1"/>
        </w:rPr>
        <w:t xml:space="preserve"> </w:t>
      </w:r>
      <w:r>
        <w:t>декодирование,</w:t>
      </w:r>
      <w:r>
        <w:rPr>
          <w:spacing w:val="1"/>
        </w:rPr>
        <w:t xml:space="preserve"> </w:t>
      </w:r>
      <w:r>
        <w:t>микширование</w:t>
      </w:r>
      <w:r>
        <w:rPr>
          <w:spacing w:val="1"/>
        </w:rPr>
        <w:t xml:space="preserve"> </w:t>
      </w:r>
      <w:r>
        <w:t>аудио-</w:t>
      </w:r>
      <w:r>
        <w:rPr>
          <w:spacing w:val="1"/>
        </w:rPr>
        <w:t xml:space="preserve"> </w:t>
      </w:r>
      <w:r>
        <w:t>и</w:t>
      </w:r>
      <w:r>
        <w:rPr>
          <w:spacing w:val="1"/>
        </w:rPr>
        <w:t xml:space="preserve"> </w:t>
      </w:r>
      <w:r>
        <w:t>видеосигнала,</w:t>
      </w:r>
      <w:r>
        <w:rPr>
          <w:spacing w:val="1"/>
        </w:rPr>
        <w:t xml:space="preserve"> </w:t>
      </w:r>
      <w:r>
        <w:t>а</w:t>
      </w:r>
      <w:r>
        <w:rPr>
          <w:spacing w:val="1"/>
        </w:rPr>
        <w:t xml:space="preserve"> </w:t>
      </w:r>
      <w:r>
        <w:t>также</w:t>
      </w:r>
      <w:r>
        <w:rPr>
          <w:spacing w:val="-4"/>
        </w:rPr>
        <w:t xml:space="preserve"> </w:t>
      </w:r>
      <w:r>
        <w:t>управление,</w:t>
      </w:r>
      <w:r>
        <w:rPr>
          <w:spacing w:val="-3"/>
        </w:rPr>
        <w:t xml:space="preserve"> </w:t>
      </w:r>
      <w:r>
        <w:t>контроль</w:t>
      </w:r>
      <w:r>
        <w:rPr>
          <w:spacing w:val="-2"/>
        </w:rPr>
        <w:t xml:space="preserve"> </w:t>
      </w:r>
      <w:r>
        <w:t>за</w:t>
      </w:r>
      <w:r>
        <w:rPr>
          <w:spacing w:val="-3"/>
        </w:rPr>
        <w:t xml:space="preserve"> </w:t>
      </w:r>
      <w:r>
        <w:t>проведением</w:t>
      </w:r>
      <w:r>
        <w:rPr>
          <w:spacing w:val="-2"/>
        </w:rPr>
        <w:t xml:space="preserve"> </w:t>
      </w:r>
      <w:r>
        <w:t>видеоконференции.</w:t>
      </w:r>
    </w:p>
    <w:p w:rsidR="00A318AB" w:rsidRDefault="00A318AB" w:rsidP="00A318AB">
      <w:pPr>
        <w:pStyle w:val="ac"/>
        <w:spacing w:line="276" w:lineRule="auto"/>
        <w:ind w:right="689" w:firstLine="850"/>
      </w:pPr>
      <w:r>
        <w:t>Однако</w:t>
      </w:r>
      <w:r>
        <w:rPr>
          <w:spacing w:val="1"/>
        </w:rPr>
        <w:t xml:space="preserve"> </w:t>
      </w:r>
      <w:r>
        <w:t>сейчас</w:t>
      </w:r>
      <w:r>
        <w:rPr>
          <w:spacing w:val="1"/>
        </w:rPr>
        <w:t xml:space="preserve"> </w:t>
      </w:r>
      <w:r>
        <w:t>название</w:t>
      </w:r>
      <w:r>
        <w:rPr>
          <w:spacing w:val="1"/>
        </w:rPr>
        <w:t xml:space="preserve"> </w:t>
      </w:r>
      <w:r>
        <w:rPr>
          <w:b/>
          <w:i/>
        </w:rPr>
        <w:t>MCU</w:t>
      </w:r>
      <w:r>
        <w:rPr>
          <w:b/>
          <w:i/>
          <w:spacing w:val="1"/>
        </w:rPr>
        <w:t xml:space="preserve"> </w:t>
      </w:r>
      <w:r>
        <w:t>ошибочно</w:t>
      </w:r>
      <w:r>
        <w:rPr>
          <w:spacing w:val="1"/>
        </w:rPr>
        <w:t xml:space="preserve"> </w:t>
      </w:r>
      <w:r>
        <w:t>дается</w:t>
      </w:r>
      <w:r>
        <w:rPr>
          <w:spacing w:val="1"/>
        </w:rPr>
        <w:t xml:space="preserve"> </w:t>
      </w:r>
      <w:r>
        <w:t>тем</w:t>
      </w:r>
      <w:r>
        <w:rPr>
          <w:spacing w:val="1"/>
        </w:rPr>
        <w:t xml:space="preserve"> </w:t>
      </w:r>
      <w:r>
        <w:t>бриджам,</w:t>
      </w:r>
      <w:r>
        <w:rPr>
          <w:spacing w:val="1"/>
        </w:rPr>
        <w:t xml:space="preserve"> </w:t>
      </w:r>
      <w:r>
        <w:t>которые поддерживают многосторонние конференции с использованием</w:t>
      </w:r>
      <w:r>
        <w:rPr>
          <w:spacing w:val="1"/>
        </w:rPr>
        <w:t xml:space="preserve"> </w:t>
      </w:r>
      <w:r>
        <w:t>только данных или данных и аудио и несовместимы со стандартом</w:t>
      </w:r>
      <w:r>
        <w:rPr>
          <w:b/>
          <w:i/>
        </w:rPr>
        <w:t>Н.320</w:t>
      </w:r>
      <w:r>
        <w:rPr>
          <w:i/>
        </w:rPr>
        <w:t>.</w:t>
      </w:r>
      <w:r>
        <w:rPr>
          <w:i/>
          <w:spacing w:val="1"/>
        </w:rPr>
        <w:t xml:space="preserve"> </w:t>
      </w:r>
      <w:r>
        <w:t xml:space="preserve">На самом деле эти устройства называются </w:t>
      </w:r>
      <w:r>
        <w:rPr>
          <w:b/>
        </w:rPr>
        <w:t>MCS (</w:t>
      </w:r>
      <w:r>
        <w:rPr>
          <w:b/>
          <w:i/>
        </w:rPr>
        <w:t>Multimedia Conferencing</w:t>
      </w:r>
      <w:r>
        <w:rPr>
          <w:b/>
          <w:i/>
          <w:spacing w:val="1"/>
        </w:rPr>
        <w:t xml:space="preserve"> </w:t>
      </w:r>
      <w:r>
        <w:rPr>
          <w:b/>
          <w:i/>
        </w:rPr>
        <w:t>Server</w:t>
      </w:r>
      <w:r>
        <w:rPr>
          <w:b/>
        </w:rPr>
        <w:t>)</w:t>
      </w:r>
      <w:r>
        <w:t>.</w:t>
      </w:r>
    </w:p>
    <w:p w:rsidR="00A318AB" w:rsidRDefault="00A318AB" w:rsidP="00A318AB">
      <w:pPr>
        <w:pStyle w:val="ac"/>
        <w:spacing w:line="276" w:lineRule="auto"/>
        <w:ind w:right="686" w:firstLine="850"/>
      </w:pPr>
      <w:r>
        <w:t>Типичным</w:t>
      </w:r>
      <w:r>
        <w:rPr>
          <w:spacing w:val="1"/>
        </w:rPr>
        <w:t xml:space="preserve"> </w:t>
      </w:r>
      <w:r>
        <w:t>источником</w:t>
      </w:r>
      <w:r>
        <w:rPr>
          <w:spacing w:val="1"/>
        </w:rPr>
        <w:t xml:space="preserve"> </w:t>
      </w:r>
      <w:r>
        <w:t>видео</w:t>
      </w:r>
      <w:r>
        <w:rPr>
          <w:spacing w:val="1"/>
        </w:rPr>
        <w:t xml:space="preserve"> </w:t>
      </w:r>
      <w:r>
        <w:t>реального</w:t>
      </w:r>
      <w:r>
        <w:rPr>
          <w:spacing w:val="1"/>
        </w:rPr>
        <w:t xml:space="preserve"> </w:t>
      </w:r>
      <w:r>
        <w:t>времени</w:t>
      </w:r>
      <w:r>
        <w:rPr>
          <w:spacing w:val="1"/>
        </w:rPr>
        <w:t xml:space="preserve"> </w:t>
      </w:r>
      <w:r>
        <w:t>являются</w:t>
      </w:r>
      <w:r>
        <w:rPr>
          <w:spacing w:val="1"/>
        </w:rPr>
        <w:t xml:space="preserve"> </w:t>
      </w:r>
      <w:r>
        <w:t>небольшие камеры с зарядовой связью (</w:t>
      </w:r>
      <w:r>
        <w:rPr>
          <w:b/>
          <w:i/>
        </w:rPr>
        <w:t>C</w:t>
      </w:r>
      <w:r>
        <w:rPr>
          <w:i/>
        </w:rPr>
        <w:t xml:space="preserve">harged </w:t>
      </w:r>
      <w:r>
        <w:rPr>
          <w:b/>
          <w:i/>
        </w:rPr>
        <w:t>C</w:t>
      </w:r>
      <w:r>
        <w:rPr>
          <w:i/>
        </w:rPr>
        <w:t xml:space="preserve">oupled </w:t>
      </w:r>
      <w:r>
        <w:rPr>
          <w:b/>
          <w:i/>
        </w:rPr>
        <w:t>D</w:t>
      </w:r>
      <w:r>
        <w:rPr>
          <w:i/>
        </w:rPr>
        <w:t>evice</w:t>
      </w:r>
      <w:r>
        <w:rPr>
          <w:b/>
        </w:rPr>
        <w:t>–</w:t>
      </w:r>
      <w:r>
        <w:rPr>
          <w:b/>
          <w:i/>
        </w:rPr>
        <w:t>CCD</w:t>
      </w:r>
      <w:r>
        <w:t>). В</w:t>
      </w:r>
      <w:r>
        <w:rPr>
          <w:spacing w:val="1"/>
        </w:rPr>
        <w:t xml:space="preserve"> </w:t>
      </w:r>
      <w:r>
        <w:t>зависимости</w:t>
      </w:r>
      <w:r>
        <w:rPr>
          <w:spacing w:val="1"/>
        </w:rPr>
        <w:t xml:space="preserve"> </w:t>
      </w:r>
      <w:r>
        <w:t>от</w:t>
      </w:r>
      <w:r>
        <w:rPr>
          <w:spacing w:val="1"/>
        </w:rPr>
        <w:t xml:space="preserve"> </w:t>
      </w:r>
      <w:r>
        <w:t>мощности</w:t>
      </w:r>
      <w:r>
        <w:rPr>
          <w:spacing w:val="1"/>
        </w:rPr>
        <w:t xml:space="preserve"> </w:t>
      </w:r>
      <w:r>
        <w:t>настольного</w:t>
      </w:r>
      <w:r>
        <w:rPr>
          <w:spacing w:val="1"/>
        </w:rPr>
        <w:t xml:space="preserve"> </w:t>
      </w:r>
      <w:r>
        <w:t>ПК</w:t>
      </w:r>
      <w:r>
        <w:rPr>
          <w:spacing w:val="1"/>
        </w:rPr>
        <w:t xml:space="preserve"> </w:t>
      </w:r>
      <w:r>
        <w:t>эти</w:t>
      </w:r>
      <w:r>
        <w:rPr>
          <w:spacing w:val="1"/>
        </w:rPr>
        <w:t xml:space="preserve"> </w:t>
      </w:r>
      <w:r>
        <w:t>камеры</w:t>
      </w:r>
      <w:r>
        <w:rPr>
          <w:spacing w:val="1"/>
        </w:rPr>
        <w:t xml:space="preserve"> </w:t>
      </w:r>
      <w:r>
        <w:t>(обычно</w:t>
      </w:r>
      <w:r>
        <w:rPr>
          <w:spacing w:val="1"/>
        </w:rPr>
        <w:t xml:space="preserve"> </w:t>
      </w:r>
      <w:r>
        <w:t>размещаемые над монитором) осуществляют съемку с частотой от 5 до 30</w:t>
      </w:r>
      <w:r>
        <w:rPr>
          <w:spacing w:val="1"/>
        </w:rPr>
        <w:t xml:space="preserve"> </w:t>
      </w:r>
      <w:r>
        <w:t>кадров в секунду, причем последняя величина соответствует нормальному</w:t>
      </w:r>
      <w:r>
        <w:rPr>
          <w:spacing w:val="1"/>
        </w:rPr>
        <w:t xml:space="preserve"> </w:t>
      </w:r>
      <w:r>
        <w:t>качеству вещания. Разрешение видео реального времени может меняться в</w:t>
      </w:r>
      <w:r>
        <w:rPr>
          <w:spacing w:val="1"/>
        </w:rPr>
        <w:t xml:space="preserve"> </w:t>
      </w:r>
      <w:r>
        <w:t>значительных</w:t>
      </w:r>
      <w:r>
        <w:rPr>
          <w:spacing w:val="1"/>
        </w:rPr>
        <w:t xml:space="preserve"> </w:t>
      </w:r>
      <w:r>
        <w:t>пределах</w:t>
      </w:r>
      <w:r>
        <w:rPr>
          <w:spacing w:val="1"/>
        </w:rPr>
        <w:t xml:space="preserve"> </w:t>
      </w:r>
      <w:r>
        <w:t>от</w:t>
      </w:r>
      <w:r>
        <w:rPr>
          <w:spacing w:val="1"/>
        </w:rPr>
        <w:t xml:space="preserve"> </w:t>
      </w:r>
      <w:r>
        <w:t>крупных</w:t>
      </w:r>
      <w:r>
        <w:rPr>
          <w:spacing w:val="1"/>
        </w:rPr>
        <w:t xml:space="preserve"> </w:t>
      </w:r>
      <w:r>
        <w:t>изображений,</w:t>
      </w:r>
      <w:r>
        <w:rPr>
          <w:spacing w:val="1"/>
        </w:rPr>
        <w:t xml:space="preserve"> </w:t>
      </w:r>
      <w:r>
        <w:t>требующих</w:t>
      </w:r>
      <w:r>
        <w:rPr>
          <w:spacing w:val="1"/>
        </w:rPr>
        <w:t xml:space="preserve"> </w:t>
      </w:r>
      <w:r>
        <w:t>большей</w:t>
      </w:r>
      <w:r>
        <w:rPr>
          <w:spacing w:val="1"/>
        </w:rPr>
        <w:t xml:space="preserve"> </w:t>
      </w:r>
      <w:r>
        <w:t>пропускной способности, но более подходящих для нормального общения,</w:t>
      </w:r>
      <w:r>
        <w:rPr>
          <w:spacing w:val="-67"/>
        </w:rPr>
        <w:t xml:space="preserve"> </w:t>
      </w:r>
      <w:r>
        <w:t>до</w:t>
      </w:r>
      <w:r>
        <w:rPr>
          <w:spacing w:val="-11"/>
        </w:rPr>
        <w:t xml:space="preserve"> </w:t>
      </w:r>
      <w:r>
        <w:t>небольших</w:t>
      </w:r>
      <w:r>
        <w:rPr>
          <w:spacing w:val="-10"/>
        </w:rPr>
        <w:t xml:space="preserve"> </w:t>
      </w:r>
      <w:r>
        <w:t>«почтовых</w:t>
      </w:r>
      <w:r>
        <w:rPr>
          <w:spacing w:val="-11"/>
        </w:rPr>
        <w:t xml:space="preserve"> </w:t>
      </w:r>
      <w:r>
        <w:t>марок»,</w:t>
      </w:r>
      <w:r>
        <w:rPr>
          <w:spacing w:val="-10"/>
        </w:rPr>
        <w:t xml:space="preserve"> </w:t>
      </w:r>
      <w:r>
        <w:t>вмещающих</w:t>
      </w:r>
      <w:r>
        <w:rPr>
          <w:spacing w:val="-11"/>
        </w:rPr>
        <w:t xml:space="preserve"> </w:t>
      </w:r>
      <w:r>
        <w:t>только</w:t>
      </w:r>
      <w:r>
        <w:rPr>
          <w:spacing w:val="-10"/>
        </w:rPr>
        <w:t xml:space="preserve"> </w:t>
      </w:r>
      <w:r>
        <w:t>говорящую</w:t>
      </w:r>
      <w:r>
        <w:rPr>
          <w:spacing w:val="-10"/>
        </w:rPr>
        <w:t xml:space="preserve"> </w:t>
      </w:r>
      <w:r>
        <w:t>голову.</w:t>
      </w:r>
    </w:p>
    <w:p w:rsidR="00A318AB" w:rsidRDefault="00A318AB" w:rsidP="00A318AB">
      <w:pPr>
        <w:pStyle w:val="3"/>
        <w:spacing w:before="230"/>
      </w:pPr>
      <w:r>
        <w:t>Выполнение</w:t>
      </w:r>
      <w:r>
        <w:rPr>
          <w:spacing w:val="-9"/>
        </w:rPr>
        <w:t xml:space="preserve"> </w:t>
      </w:r>
      <w:r>
        <w:t>работы</w:t>
      </w:r>
    </w:p>
    <w:p w:rsidR="00A318AB" w:rsidRDefault="00A318AB" w:rsidP="00A318AB">
      <w:pPr>
        <w:sectPr w:rsidR="00A318AB">
          <w:pgSz w:w="11900" w:h="16840"/>
          <w:pgMar w:top="1360" w:right="720" w:bottom="1340" w:left="1260" w:header="0" w:footer="1138" w:gutter="0"/>
          <w:cols w:space="720"/>
        </w:sectPr>
      </w:pPr>
    </w:p>
    <w:p w:rsidR="00A318AB" w:rsidRDefault="00A318AB" w:rsidP="00A318AB">
      <w:pPr>
        <w:pStyle w:val="4"/>
        <w:spacing w:before="58" w:line="276" w:lineRule="auto"/>
        <w:ind w:left="1578" w:hanging="1418"/>
      </w:pPr>
      <w:r>
        <w:lastRenderedPageBreak/>
        <w:t>Задание</w:t>
      </w:r>
      <w:r>
        <w:rPr>
          <w:spacing w:val="51"/>
        </w:rPr>
        <w:t xml:space="preserve"> </w:t>
      </w:r>
      <w:r>
        <w:t>1.</w:t>
      </w:r>
      <w:r>
        <w:rPr>
          <w:spacing w:val="50"/>
        </w:rPr>
        <w:t xml:space="preserve"> </w:t>
      </w:r>
      <w:r>
        <w:t>Подключите</w:t>
      </w:r>
      <w:r>
        <w:rPr>
          <w:spacing w:val="51"/>
        </w:rPr>
        <w:t xml:space="preserve"> </w:t>
      </w:r>
      <w:r>
        <w:t>оборудование,</w:t>
      </w:r>
      <w:r>
        <w:rPr>
          <w:spacing w:val="51"/>
        </w:rPr>
        <w:t xml:space="preserve"> </w:t>
      </w:r>
      <w:r>
        <w:t>необходимое</w:t>
      </w:r>
      <w:r>
        <w:rPr>
          <w:spacing w:val="53"/>
        </w:rPr>
        <w:t xml:space="preserve"> </w:t>
      </w:r>
      <w:r>
        <w:t>для</w:t>
      </w:r>
      <w:r>
        <w:rPr>
          <w:spacing w:val="50"/>
        </w:rPr>
        <w:t xml:space="preserve"> </w:t>
      </w:r>
      <w:r>
        <w:t>организации</w:t>
      </w:r>
      <w:r>
        <w:rPr>
          <w:spacing w:val="-67"/>
        </w:rPr>
        <w:t xml:space="preserve"> </w:t>
      </w:r>
      <w:r>
        <w:t>настольной</w:t>
      </w:r>
      <w:r>
        <w:rPr>
          <w:spacing w:val="-1"/>
        </w:rPr>
        <w:t xml:space="preserve"> </w:t>
      </w:r>
      <w:r>
        <w:t>видеоконференции:</w:t>
      </w:r>
    </w:p>
    <w:p w:rsidR="00A318AB" w:rsidRDefault="00A318AB" w:rsidP="00A318AB">
      <w:pPr>
        <w:pStyle w:val="a5"/>
        <w:widowControl w:val="0"/>
        <w:numPr>
          <w:ilvl w:val="1"/>
          <w:numId w:val="38"/>
        </w:numPr>
        <w:tabs>
          <w:tab w:val="left" w:pos="879"/>
          <w:tab w:val="left" w:pos="880"/>
        </w:tabs>
        <w:autoSpaceDE w:val="0"/>
        <w:autoSpaceDN w:val="0"/>
        <w:spacing w:line="321" w:lineRule="exact"/>
        <w:contextualSpacing w:val="0"/>
        <w:rPr>
          <w:sz w:val="28"/>
        </w:rPr>
      </w:pPr>
      <w:r>
        <w:rPr>
          <w:sz w:val="28"/>
        </w:rPr>
        <w:t>Подключите</w:t>
      </w:r>
      <w:r>
        <w:rPr>
          <w:spacing w:val="-17"/>
          <w:sz w:val="28"/>
        </w:rPr>
        <w:t xml:space="preserve"> </w:t>
      </w:r>
      <w:r>
        <w:rPr>
          <w:sz w:val="28"/>
        </w:rPr>
        <w:t>Web-камеру</w:t>
      </w:r>
      <w:r>
        <w:rPr>
          <w:spacing w:val="-12"/>
          <w:sz w:val="28"/>
        </w:rPr>
        <w:t xml:space="preserve"> </w:t>
      </w:r>
      <w:r>
        <w:rPr>
          <w:sz w:val="28"/>
        </w:rPr>
        <w:t>и</w:t>
      </w:r>
      <w:r>
        <w:rPr>
          <w:spacing w:val="-13"/>
          <w:sz w:val="28"/>
        </w:rPr>
        <w:t xml:space="preserve"> </w:t>
      </w:r>
      <w:r>
        <w:rPr>
          <w:sz w:val="28"/>
        </w:rPr>
        <w:t>выполните</w:t>
      </w:r>
      <w:r>
        <w:rPr>
          <w:spacing w:val="-14"/>
          <w:sz w:val="28"/>
        </w:rPr>
        <w:t xml:space="preserve"> </w:t>
      </w:r>
      <w:r>
        <w:rPr>
          <w:sz w:val="28"/>
        </w:rPr>
        <w:t>ее</w:t>
      </w:r>
      <w:r>
        <w:rPr>
          <w:spacing w:val="-11"/>
          <w:sz w:val="28"/>
        </w:rPr>
        <w:t xml:space="preserve"> </w:t>
      </w:r>
      <w:r>
        <w:rPr>
          <w:sz w:val="28"/>
        </w:rPr>
        <w:t>настройку:</w:t>
      </w:r>
    </w:p>
    <w:p w:rsidR="00A318AB" w:rsidRDefault="00A318AB" w:rsidP="00A318AB">
      <w:pPr>
        <w:pStyle w:val="a5"/>
        <w:widowControl w:val="0"/>
        <w:numPr>
          <w:ilvl w:val="2"/>
          <w:numId w:val="38"/>
        </w:numPr>
        <w:tabs>
          <w:tab w:val="left" w:pos="1010"/>
        </w:tabs>
        <w:autoSpaceDE w:val="0"/>
        <w:autoSpaceDN w:val="0"/>
        <w:spacing w:before="48" w:line="273" w:lineRule="auto"/>
        <w:ind w:right="687"/>
        <w:contextualSpacing w:val="0"/>
        <w:rPr>
          <w:sz w:val="28"/>
        </w:rPr>
      </w:pPr>
      <w:r>
        <w:rPr>
          <w:sz w:val="28"/>
        </w:rPr>
        <w:t>вставьте</w:t>
      </w:r>
      <w:r>
        <w:rPr>
          <w:spacing w:val="12"/>
          <w:sz w:val="28"/>
        </w:rPr>
        <w:t xml:space="preserve"> </w:t>
      </w:r>
      <w:r>
        <w:rPr>
          <w:sz w:val="28"/>
        </w:rPr>
        <w:t>установочный</w:t>
      </w:r>
      <w:r>
        <w:rPr>
          <w:spacing w:val="12"/>
          <w:sz w:val="28"/>
        </w:rPr>
        <w:t xml:space="preserve"> </w:t>
      </w:r>
      <w:r>
        <w:rPr>
          <w:sz w:val="28"/>
        </w:rPr>
        <w:t>диск</w:t>
      </w:r>
      <w:r>
        <w:rPr>
          <w:spacing w:val="12"/>
          <w:sz w:val="28"/>
        </w:rPr>
        <w:t xml:space="preserve"> </w:t>
      </w:r>
      <w:r>
        <w:rPr>
          <w:sz w:val="28"/>
        </w:rPr>
        <w:t>в</w:t>
      </w:r>
      <w:r>
        <w:rPr>
          <w:spacing w:val="13"/>
          <w:sz w:val="28"/>
        </w:rPr>
        <w:t xml:space="preserve"> </w:t>
      </w:r>
      <w:r>
        <w:rPr>
          <w:b/>
          <w:i/>
          <w:sz w:val="28"/>
        </w:rPr>
        <w:t>CD-ROM</w:t>
      </w:r>
      <w:r>
        <w:rPr>
          <w:b/>
          <w:i/>
          <w:spacing w:val="12"/>
          <w:sz w:val="28"/>
        </w:rPr>
        <w:t xml:space="preserve"> </w:t>
      </w:r>
      <w:r>
        <w:rPr>
          <w:sz w:val="28"/>
        </w:rPr>
        <w:t>и</w:t>
      </w:r>
      <w:r>
        <w:rPr>
          <w:spacing w:val="13"/>
          <w:sz w:val="28"/>
        </w:rPr>
        <w:t xml:space="preserve"> </w:t>
      </w:r>
      <w:r>
        <w:rPr>
          <w:sz w:val="28"/>
        </w:rPr>
        <w:t>запустите</w:t>
      </w:r>
      <w:r>
        <w:rPr>
          <w:spacing w:val="12"/>
          <w:sz w:val="28"/>
        </w:rPr>
        <w:t xml:space="preserve"> </w:t>
      </w:r>
      <w:r>
        <w:rPr>
          <w:sz w:val="28"/>
        </w:rPr>
        <w:t>программу</w:t>
      </w:r>
      <w:r>
        <w:rPr>
          <w:spacing w:val="-67"/>
          <w:sz w:val="28"/>
        </w:rPr>
        <w:t xml:space="preserve"> </w:t>
      </w:r>
      <w:r>
        <w:rPr>
          <w:sz w:val="28"/>
        </w:rPr>
        <w:t>установки</w:t>
      </w:r>
      <w:r>
        <w:rPr>
          <w:spacing w:val="-1"/>
          <w:sz w:val="28"/>
        </w:rPr>
        <w:t xml:space="preserve"> </w:t>
      </w:r>
      <w:r>
        <w:rPr>
          <w:sz w:val="28"/>
        </w:rPr>
        <w:t>(</w:t>
      </w:r>
      <w:r>
        <w:rPr>
          <w:b/>
          <w:i/>
          <w:sz w:val="28"/>
        </w:rPr>
        <w:t>setup.exe</w:t>
      </w:r>
      <w:r>
        <w:rPr>
          <w:sz w:val="28"/>
        </w:rPr>
        <w:t>);</w:t>
      </w:r>
    </w:p>
    <w:p w:rsidR="00A318AB" w:rsidRDefault="00A318AB" w:rsidP="00A318AB">
      <w:pPr>
        <w:pStyle w:val="a5"/>
        <w:widowControl w:val="0"/>
        <w:numPr>
          <w:ilvl w:val="2"/>
          <w:numId w:val="38"/>
        </w:numPr>
        <w:tabs>
          <w:tab w:val="left" w:pos="1010"/>
        </w:tabs>
        <w:autoSpaceDE w:val="0"/>
        <w:autoSpaceDN w:val="0"/>
        <w:spacing w:before="2" w:line="273" w:lineRule="auto"/>
        <w:ind w:right="690"/>
        <w:contextualSpacing w:val="0"/>
        <w:rPr>
          <w:sz w:val="28"/>
        </w:rPr>
      </w:pPr>
      <w:r>
        <w:rPr>
          <w:sz w:val="28"/>
        </w:rPr>
        <w:t>выберите</w:t>
      </w:r>
      <w:r>
        <w:rPr>
          <w:spacing w:val="9"/>
          <w:sz w:val="28"/>
        </w:rPr>
        <w:t xml:space="preserve"> </w:t>
      </w:r>
      <w:r>
        <w:rPr>
          <w:sz w:val="28"/>
        </w:rPr>
        <w:t>установку</w:t>
      </w:r>
      <w:r>
        <w:rPr>
          <w:spacing w:val="11"/>
          <w:sz w:val="28"/>
        </w:rPr>
        <w:t xml:space="preserve"> </w:t>
      </w:r>
      <w:r>
        <w:rPr>
          <w:sz w:val="28"/>
        </w:rPr>
        <w:t>драйвера</w:t>
      </w:r>
      <w:r>
        <w:rPr>
          <w:spacing w:val="9"/>
          <w:sz w:val="28"/>
        </w:rPr>
        <w:t xml:space="preserve"> </w:t>
      </w:r>
      <w:r>
        <w:rPr>
          <w:sz w:val="28"/>
        </w:rPr>
        <w:t>(кнопка</w:t>
      </w:r>
      <w:r>
        <w:rPr>
          <w:spacing w:val="11"/>
          <w:sz w:val="28"/>
        </w:rPr>
        <w:t xml:space="preserve"> </w:t>
      </w:r>
      <w:r>
        <w:rPr>
          <w:b/>
          <w:i/>
          <w:sz w:val="28"/>
        </w:rPr>
        <w:t>Driver</w:t>
      </w:r>
      <w:r>
        <w:rPr>
          <w:sz w:val="28"/>
        </w:rPr>
        <w:t>)</w:t>
      </w:r>
      <w:r>
        <w:rPr>
          <w:spacing w:val="8"/>
          <w:sz w:val="28"/>
        </w:rPr>
        <w:t xml:space="preserve"> </w:t>
      </w:r>
      <w:r>
        <w:rPr>
          <w:sz w:val="28"/>
        </w:rPr>
        <w:t>и</w:t>
      </w:r>
      <w:r>
        <w:rPr>
          <w:spacing w:val="9"/>
          <w:sz w:val="28"/>
        </w:rPr>
        <w:t xml:space="preserve"> </w:t>
      </w:r>
      <w:r>
        <w:rPr>
          <w:sz w:val="28"/>
        </w:rPr>
        <w:t>следуйте</w:t>
      </w:r>
      <w:r>
        <w:rPr>
          <w:spacing w:val="9"/>
          <w:sz w:val="28"/>
        </w:rPr>
        <w:t xml:space="preserve"> </w:t>
      </w:r>
      <w:r>
        <w:rPr>
          <w:sz w:val="28"/>
        </w:rPr>
        <w:t>указаниям</w:t>
      </w:r>
      <w:r>
        <w:rPr>
          <w:spacing w:val="-67"/>
          <w:sz w:val="28"/>
        </w:rPr>
        <w:t xml:space="preserve"> </w:t>
      </w:r>
      <w:r>
        <w:rPr>
          <w:sz w:val="28"/>
        </w:rPr>
        <w:t>мастера по установке;</w:t>
      </w:r>
    </w:p>
    <w:p w:rsidR="00A318AB" w:rsidRDefault="00A318AB" w:rsidP="00A318AB">
      <w:pPr>
        <w:pStyle w:val="a5"/>
        <w:widowControl w:val="0"/>
        <w:numPr>
          <w:ilvl w:val="2"/>
          <w:numId w:val="38"/>
        </w:numPr>
        <w:tabs>
          <w:tab w:val="left" w:pos="1010"/>
        </w:tabs>
        <w:autoSpaceDE w:val="0"/>
        <w:autoSpaceDN w:val="0"/>
        <w:spacing w:before="4"/>
        <w:contextualSpacing w:val="0"/>
        <w:rPr>
          <w:sz w:val="28"/>
        </w:rPr>
      </w:pPr>
      <w:r>
        <w:rPr>
          <w:sz w:val="28"/>
        </w:rPr>
        <w:t>завершите</w:t>
      </w:r>
      <w:r>
        <w:rPr>
          <w:spacing w:val="-7"/>
          <w:sz w:val="28"/>
        </w:rPr>
        <w:t xml:space="preserve"> </w:t>
      </w:r>
      <w:r>
        <w:rPr>
          <w:sz w:val="28"/>
        </w:rPr>
        <w:t>работу</w:t>
      </w:r>
      <w:r>
        <w:rPr>
          <w:spacing w:val="-4"/>
          <w:sz w:val="28"/>
        </w:rPr>
        <w:t xml:space="preserve"> </w:t>
      </w:r>
      <w:r>
        <w:rPr>
          <w:sz w:val="28"/>
        </w:rPr>
        <w:t>установочной</w:t>
      </w:r>
      <w:r>
        <w:rPr>
          <w:spacing w:val="-5"/>
          <w:sz w:val="28"/>
        </w:rPr>
        <w:t xml:space="preserve"> </w:t>
      </w:r>
      <w:r>
        <w:rPr>
          <w:sz w:val="28"/>
        </w:rPr>
        <w:t>программы</w:t>
      </w:r>
      <w:r>
        <w:rPr>
          <w:spacing w:val="-6"/>
          <w:sz w:val="28"/>
        </w:rPr>
        <w:t xml:space="preserve"> </w:t>
      </w:r>
      <w:r>
        <w:rPr>
          <w:sz w:val="28"/>
        </w:rPr>
        <w:t>(</w:t>
      </w:r>
      <w:r>
        <w:rPr>
          <w:b/>
          <w:i/>
          <w:sz w:val="28"/>
        </w:rPr>
        <w:t>Exit</w:t>
      </w:r>
      <w:r>
        <w:rPr>
          <w:sz w:val="28"/>
        </w:rPr>
        <w:t>).</w:t>
      </w:r>
    </w:p>
    <w:p w:rsidR="00A318AB" w:rsidRDefault="00A318AB" w:rsidP="00A318AB">
      <w:pPr>
        <w:pStyle w:val="a5"/>
        <w:widowControl w:val="0"/>
        <w:numPr>
          <w:ilvl w:val="2"/>
          <w:numId w:val="38"/>
        </w:numPr>
        <w:tabs>
          <w:tab w:val="left" w:pos="1010"/>
        </w:tabs>
        <w:autoSpaceDE w:val="0"/>
        <w:autoSpaceDN w:val="0"/>
        <w:spacing w:before="51"/>
        <w:contextualSpacing w:val="0"/>
        <w:rPr>
          <w:sz w:val="28"/>
        </w:rPr>
      </w:pPr>
      <w:r>
        <w:rPr>
          <w:spacing w:val="-1"/>
          <w:sz w:val="28"/>
        </w:rPr>
        <w:t>подключите</w:t>
      </w:r>
      <w:r>
        <w:rPr>
          <w:spacing w:val="-16"/>
          <w:sz w:val="28"/>
        </w:rPr>
        <w:t xml:space="preserve"> </w:t>
      </w:r>
      <w:r>
        <w:rPr>
          <w:spacing w:val="-1"/>
          <w:sz w:val="28"/>
        </w:rPr>
        <w:t>Web-камеру</w:t>
      </w:r>
      <w:r>
        <w:rPr>
          <w:spacing w:val="-11"/>
          <w:sz w:val="28"/>
        </w:rPr>
        <w:t xml:space="preserve"> </w:t>
      </w:r>
      <w:r>
        <w:rPr>
          <w:sz w:val="28"/>
        </w:rPr>
        <w:t>к</w:t>
      </w:r>
      <w:r>
        <w:rPr>
          <w:spacing w:val="-12"/>
          <w:sz w:val="28"/>
        </w:rPr>
        <w:t xml:space="preserve"> </w:t>
      </w:r>
      <w:r>
        <w:rPr>
          <w:sz w:val="28"/>
        </w:rPr>
        <w:t>соответствующему</w:t>
      </w:r>
      <w:r>
        <w:rPr>
          <w:spacing w:val="-11"/>
          <w:sz w:val="28"/>
        </w:rPr>
        <w:t xml:space="preserve"> </w:t>
      </w:r>
      <w:r>
        <w:rPr>
          <w:sz w:val="28"/>
        </w:rPr>
        <w:t>разъему</w:t>
      </w:r>
      <w:r>
        <w:rPr>
          <w:spacing w:val="-11"/>
          <w:sz w:val="28"/>
        </w:rPr>
        <w:t xml:space="preserve"> </w:t>
      </w:r>
      <w:r>
        <w:rPr>
          <w:sz w:val="28"/>
        </w:rPr>
        <w:t>ПК;</w:t>
      </w:r>
    </w:p>
    <w:p w:rsidR="00A318AB" w:rsidRDefault="00A318AB" w:rsidP="00A318AB">
      <w:pPr>
        <w:pStyle w:val="a5"/>
        <w:widowControl w:val="0"/>
        <w:numPr>
          <w:ilvl w:val="2"/>
          <w:numId w:val="38"/>
        </w:numPr>
        <w:tabs>
          <w:tab w:val="left" w:pos="1010"/>
        </w:tabs>
        <w:autoSpaceDE w:val="0"/>
        <w:autoSpaceDN w:val="0"/>
        <w:spacing w:before="51"/>
        <w:contextualSpacing w:val="0"/>
        <w:rPr>
          <w:sz w:val="28"/>
        </w:rPr>
      </w:pPr>
      <w:r>
        <w:rPr>
          <w:sz w:val="28"/>
        </w:rPr>
        <w:t>выполните</w:t>
      </w:r>
      <w:r>
        <w:rPr>
          <w:spacing w:val="-5"/>
          <w:sz w:val="28"/>
        </w:rPr>
        <w:t xml:space="preserve"> </w:t>
      </w:r>
      <w:r>
        <w:rPr>
          <w:sz w:val="28"/>
        </w:rPr>
        <w:t>диагностику</w:t>
      </w:r>
      <w:r>
        <w:rPr>
          <w:spacing w:val="-5"/>
          <w:sz w:val="28"/>
        </w:rPr>
        <w:t xml:space="preserve"> </w:t>
      </w:r>
      <w:r>
        <w:rPr>
          <w:sz w:val="28"/>
        </w:rPr>
        <w:t>работы</w:t>
      </w:r>
      <w:r>
        <w:rPr>
          <w:spacing w:val="-4"/>
          <w:sz w:val="28"/>
        </w:rPr>
        <w:t xml:space="preserve"> </w:t>
      </w:r>
      <w:r>
        <w:rPr>
          <w:sz w:val="28"/>
        </w:rPr>
        <w:t>устройства:</w:t>
      </w:r>
    </w:p>
    <w:p w:rsidR="00A318AB" w:rsidRDefault="00A318AB" w:rsidP="00A318AB">
      <w:pPr>
        <w:pStyle w:val="5"/>
        <w:numPr>
          <w:ilvl w:val="3"/>
          <w:numId w:val="38"/>
        </w:numPr>
        <w:tabs>
          <w:tab w:val="left" w:pos="1294"/>
        </w:tabs>
        <w:spacing w:before="51" w:line="273" w:lineRule="auto"/>
        <w:ind w:right="713"/>
        <w:jc w:val="both"/>
        <w:rPr>
          <w:b w:val="0"/>
          <w:i w:val="0"/>
        </w:rPr>
      </w:pPr>
      <w:r>
        <w:rPr>
          <w:b w:val="0"/>
          <w:i w:val="0"/>
        </w:rPr>
        <w:t>откройте</w:t>
      </w:r>
      <w:r>
        <w:rPr>
          <w:b w:val="0"/>
          <w:i w:val="0"/>
          <w:spacing w:val="1"/>
        </w:rPr>
        <w:t xml:space="preserve"> </w:t>
      </w:r>
      <w:r>
        <w:rPr>
          <w:b w:val="0"/>
          <w:i w:val="0"/>
        </w:rPr>
        <w:t>окно</w:t>
      </w:r>
      <w:r>
        <w:rPr>
          <w:b w:val="0"/>
          <w:i w:val="0"/>
          <w:spacing w:val="1"/>
        </w:rPr>
        <w:t xml:space="preserve"> </w:t>
      </w:r>
      <w:r>
        <w:t>Свойства</w:t>
      </w:r>
      <w:r>
        <w:rPr>
          <w:spacing w:val="1"/>
        </w:rPr>
        <w:t xml:space="preserve"> </w:t>
      </w:r>
      <w:r>
        <w:rPr>
          <w:i w:val="0"/>
        </w:rPr>
        <w:t>(</w:t>
      </w:r>
      <w:r>
        <w:t>Контекстное</w:t>
      </w:r>
      <w:r>
        <w:rPr>
          <w:spacing w:val="1"/>
        </w:rPr>
        <w:t xml:space="preserve"> </w:t>
      </w:r>
      <w:r>
        <w:t>меню</w:t>
      </w:r>
      <w:r>
        <w:rPr>
          <w:spacing w:val="1"/>
        </w:rPr>
        <w:t xml:space="preserve"> </w:t>
      </w:r>
      <w:r>
        <w:t>значка</w:t>
      </w:r>
      <w:r>
        <w:rPr>
          <w:spacing w:val="1"/>
        </w:rPr>
        <w:t xml:space="preserve"> </w:t>
      </w:r>
      <w:r>
        <w:t>Web-</w:t>
      </w:r>
      <w:r>
        <w:rPr>
          <w:spacing w:val="1"/>
        </w:rPr>
        <w:t xml:space="preserve"> </w:t>
      </w:r>
      <w:r>
        <w:t>камеры/Свойства в окне Пуск/Панель управления/Сканеры и</w:t>
      </w:r>
      <w:r>
        <w:rPr>
          <w:spacing w:val="1"/>
        </w:rPr>
        <w:t xml:space="preserve"> </w:t>
      </w:r>
      <w:r>
        <w:t>камеры</w:t>
      </w:r>
      <w:r>
        <w:rPr>
          <w:i w:val="0"/>
        </w:rPr>
        <w:t>)</w:t>
      </w:r>
      <w:r>
        <w:rPr>
          <w:b w:val="0"/>
          <w:i w:val="0"/>
        </w:rPr>
        <w:t>;</w:t>
      </w:r>
    </w:p>
    <w:p w:rsidR="00A318AB" w:rsidRDefault="00A318AB" w:rsidP="00A318AB">
      <w:pPr>
        <w:pStyle w:val="a5"/>
        <w:widowControl w:val="0"/>
        <w:numPr>
          <w:ilvl w:val="3"/>
          <w:numId w:val="38"/>
        </w:numPr>
        <w:tabs>
          <w:tab w:val="left" w:pos="1294"/>
        </w:tabs>
        <w:autoSpaceDE w:val="0"/>
        <w:autoSpaceDN w:val="0"/>
        <w:spacing w:before="5" w:line="276" w:lineRule="auto"/>
        <w:ind w:right="689"/>
        <w:contextualSpacing w:val="0"/>
        <w:jc w:val="both"/>
        <w:rPr>
          <w:sz w:val="28"/>
        </w:rPr>
      </w:pPr>
      <w:r>
        <w:rPr>
          <w:sz w:val="28"/>
        </w:rPr>
        <w:t>на</w:t>
      </w:r>
      <w:r>
        <w:rPr>
          <w:spacing w:val="1"/>
          <w:sz w:val="28"/>
        </w:rPr>
        <w:t xml:space="preserve"> </w:t>
      </w:r>
      <w:r>
        <w:rPr>
          <w:sz w:val="28"/>
        </w:rPr>
        <w:t>вкладке</w:t>
      </w:r>
      <w:r>
        <w:rPr>
          <w:spacing w:val="1"/>
          <w:sz w:val="28"/>
        </w:rPr>
        <w:t xml:space="preserve"> </w:t>
      </w:r>
      <w:r>
        <w:rPr>
          <w:b/>
          <w:i/>
          <w:sz w:val="28"/>
        </w:rPr>
        <w:t>Общие</w:t>
      </w:r>
      <w:r>
        <w:rPr>
          <w:b/>
          <w:i/>
          <w:spacing w:val="1"/>
          <w:sz w:val="28"/>
        </w:rPr>
        <w:t xml:space="preserve"> </w:t>
      </w:r>
      <w:r>
        <w:rPr>
          <w:sz w:val="28"/>
        </w:rPr>
        <w:t>щелкните</w:t>
      </w:r>
      <w:r>
        <w:rPr>
          <w:spacing w:val="1"/>
          <w:sz w:val="28"/>
        </w:rPr>
        <w:t xml:space="preserve"> </w:t>
      </w:r>
      <w:r>
        <w:rPr>
          <w:sz w:val="28"/>
        </w:rPr>
        <w:t>кнопку</w:t>
      </w:r>
      <w:r>
        <w:rPr>
          <w:spacing w:val="1"/>
          <w:sz w:val="28"/>
        </w:rPr>
        <w:t xml:space="preserve"> </w:t>
      </w:r>
      <w:r>
        <w:rPr>
          <w:b/>
          <w:i/>
          <w:sz w:val="28"/>
        </w:rPr>
        <w:t>Проверка</w:t>
      </w:r>
      <w:r>
        <w:rPr>
          <w:b/>
          <w:i/>
          <w:spacing w:val="1"/>
          <w:sz w:val="28"/>
        </w:rPr>
        <w:t xml:space="preserve"> </w:t>
      </w:r>
      <w:r>
        <w:rPr>
          <w:b/>
          <w:i/>
          <w:sz w:val="28"/>
        </w:rPr>
        <w:t>камеры</w:t>
      </w:r>
      <w:r>
        <w:rPr>
          <w:sz w:val="28"/>
        </w:rPr>
        <w:t>,</w:t>
      </w:r>
      <w:r>
        <w:rPr>
          <w:spacing w:val="-67"/>
          <w:sz w:val="28"/>
        </w:rPr>
        <w:t xml:space="preserve"> </w:t>
      </w:r>
      <w:r>
        <w:rPr>
          <w:sz w:val="28"/>
        </w:rPr>
        <w:t>ознакомьтесь с результатами диагностики и закройте диалоговое</w:t>
      </w:r>
      <w:r>
        <w:rPr>
          <w:spacing w:val="1"/>
          <w:sz w:val="28"/>
        </w:rPr>
        <w:t xml:space="preserve"> </w:t>
      </w:r>
      <w:r>
        <w:rPr>
          <w:sz w:val="28"/>
        </w:rPr>
        <w:t>окно;</w:t>
      </w:r>
    </w:p>
    <w:p w:rsidR="00A318AB" w:rsidRDefault="00A318AB" w:rsidP="00A318AB">
      <w:pPr>
        <w:pStyle w:val="a5"/>
        <w:widowControl w:val="0"/>
        <w:numPr>
          <w:ilvl w:val="2"/>
          <w:numId w:val="38"/>
        </w:numPr>
        <w:tabs>
          <w:tab w:val="left" w:pos="1010"/>
        </w:tabs>
        <w:autoSpaceDE w:val="0"/>
        <w:autoSpaceDN w:val="0"/>
        <w:spacing w:line="340" w:lineRule="exact"/>
        <w:contextualSpacing w:val="0"/>
        <w:jc w:val="both"/>
        <w:rPr>
          <w:sz w:val="28"/>
        </w:rPr>
      </w:pPr>
      <w:r>
        <w:rPr>
          <w:sz w:val="28"/>
        </w:rPr>
        <w:t>получите</w:t>
      </w:r>
      <w:r>
        <w:rPr>
          <w:spacing w:val="-10"/>
          <w:sz w:val="28"/>
        </w:rPr>
        <w:t xml:space="preserve"> </w:t>
      </w:r>
      <w:r>
        <w:rPr>
          <w:sz w:val="28"/>
        </w:rPr>
        <w:t>при</w:t>
      </w:r>
      <w:r>
        <w:rPr>
          <w:spacing w:val="-8"/>
          <w:sz w:val="28"/>
        </w:rPr>
        <w:t xml:space="preserve"> </w:t>
      </w:r>
      <w:r>
        <w:rPr>
          <w:sz w:val="28"/>
        </w:rPr>
        <w:t>помощи</w:t>
      </w:r>
      <w:r>
        <w:rPr>
          <w:spacing w:val="-12"/>
          <w:sz w:val="28"/>
        </w:rPr>
        <w:t xml:space="preserve"> </w:t>
      </w:r>
      <w:r>
        <w:rPr>
          <w:sz w:val="28"/>
        </w:rPr>
        <w:t>Web-камеры</w:t>
      </w:r>
      <w:r>
        <w:rPr>
          <w:spacing w:val="-10"/>
          <w:sz w:val="28"/>
        </w:rPr>
        <w:t xml:space="preserve"> </w:t>
      </w:r>
      <w:r>
        <w:rPr>
          <w:sz w:val="28"/>
        </w:rPr>
        <w:t>пробные</w:t>
      </w:r>
      <w:r>
        <w:rPr>
          <w:spacing w:val="-7"/>
          <w:sz w:val="28"/>
        </w:rPr>
        <w:t xml:space="preserve"> </w:t>
      </w:r>
      <w:r>
        <w:rPr>
          <w:sz w:val="28"/>
        </w:rPr>
        <w:t>снимки:</w:t>
      </w:r>
    </w:p>
    <w:p w:rsidR="00A318AB" w:rsidRDefault="00A318AB" w:rsidP="00A318AB">
      <w:pPr>
        <w:pStyle w:val="5"/>
        <w:numPr>
          <w:ilvl w:val="3"/>
          <w:numId w:val="38"/>
        </w:numPr>
        <w:tabs>
          <w:tab w:val="left" w:pos="1294"/>
        </w:tabs>
        <w:spacing w:before="51" w:line="273" w:lineRule="auto"/>
        <w:ind w:right="714"/>
        <w:jc w:val="both"/>
      </w:pPr>
      <w:r>
        <w:rPr>
          <w:b w:val="0"/>
          <w:i w:val="0"/>
        </w:rPr>
        <w:t xml:space="preserve">запустите </w:t>
      </w:r>
      <w:r>
        <w:t>Мастер работы со сканером или цифровой камерой</w:t>
      </w:r>
      <w:r>
        <w:rPr>
          <w:spacing w:val="1"/>
        </w:rPr>
        <w:t xml:space="preserve"> </w:t>
      </w:r>
      <w:r>
        <w:rPr>
          <w:i w:val="0"/>
        </w:rPr>
        <w:t>(</w:t>
      </w:r>
      <w:r>
        <w:t>Контекстное меню значка Web-камеры /Получить снимки в</w:t>
      </w:r>
      <w:r>
        <w:rPr>
          <w:spacing w:val="1"/>
        </w:rPr>
        <w:t xml:space="preserve"> </w:t>
      </w:r>
      <w:r>
        <w:t>окне</w:t>
      </w:r>
      <w:r>
        <w:rPr>
          <w:spacing w:val="-2"/>
        </w:rPr>
        <w:t xml:space="preserve"> </w:t>
      </w:r>
      <w:r>
        <w:t>Пуск/Панель</w:t>
      </w:r>
      <w:r>
        <w:rPr>
          <w:spacing w:val="-3"/>
        </w:rPr>
        <w:t xml:space="preserve"> </w:t>
      </w:r>
      <w:r>
        <w:t>управления/Сканеры</w:t>
      </w:r>
      <w:r>
        <w:rPr>
          <w:spacing w:val="-3"/>
        </w:rPr>
        <w:t xml:space="preserve"> </w:t>
      </w:r>
      <w:r>
        <w:t>и</w:t>
      </w:r>
      <w:r>
        <w:rPr>
          <w:spacing w:val="-2"/>
        </w:rPr>
        <w:t xml:space="preserve"> </w:t>
      </w:r>
      <w:r>
        <w:t>камеры</w:t>
      </w:r>
      <w:r>
        <w:rPr>
          <w:i w:val="0"/>
        </w:rPr>
        <w:t>);</w:t>
      </w:r>
      <w:r>
        <w:rPr>
          <w:i w:val="0"/>
          <w:spacing w:val="-5"/>
        </w:rPr>
        <w:t xml:space="preserve"> </w:t>
      </w:r>
      <w:r>
        <w:t>Далее</w:t>
      </w:r>
    </w:p>
    <w:p w:rsidR="00A318AB" w:rsidRDefault="00A318AB" w:rsidP="00A318AB">
      <w:pPr>
        <w:pStyle w:val="a5"/>
        <w:widowControl w:val="0"/>
        <w:numPr>
          <w:ilvl w:val="3"/>
          <w:numId w:val="38"/>
        </w:numPr>
        <w:tabs>
          <w:tab w:val="left" w:pos="1294"/>
        </w:tabs>
        <w:autoSpaceDE w:val="0"/>
        <w:autoSpaceDN w:val="0"/>
        <w:spacing w:before="5" w:line="273" w:lineRule="auto"/>
        <w:ind w:right="685"/>
        <w:contextualSpacing w:val="0"/>
        <w:jc w:val="both"/>
        <w:rPr>
          <w:sz w:val="28"/>
        </w:rPr>
      </w:pPr>
      <w:r>
        <w:rPr>
          <w:sz w:val="28"/>
        </w:rPr>
        <w:t>сделайте изображение максимально статичным (по возможности)</w:t>
      </w:r>
      <w:r>
        <w:rPr>
          <w:spacing w:val="-67"/>
          <w:sz w:val="28"/>
        </w:rPr>
        <w:t xml:space="preserve"> </w:t>
      </w:r>
      <w:r>
        <w:rPr>
          <w:sz w:val="28"/>
        </w:rPr>
        <w:t>и</w:t>
      </w:r>
      <w:r>
        <w:rPr>
          <w:spacing w:val="-1"/>
          <w:sz w:val="28"/>
        </w:rPr>
        <w:t xml:space="preserve"> </w:t>
      </w:r>
      <w:r>
        <w:rPr>
          <w:sz w:val="28"/>
        </w:rPr>
        <w:t>зафиксируйте</w:t>
      </w:r>
      <w:r>
        <w:rPr>
          <w:spacing w:val="-2"/>
          <w:sz w:val="28"/>
        </w:rPr>
        <w:t xml:space="preserve"> </w:t>
      </w:r>
      <w:r>
        <w:rPr>
          <w:sz w:val="28"/>
        </w:rPr>
        <w:t>его,</w:t>
      </w:r>
      <w:r>
        <w:rPr>
          <w:spacing w:val="-1"/>
          <w:sz w:val="28"/>
        </w:rPr>
        <w:t xml:space="preserve"> </w:t>
      </w:r>
      <w:r>
        <w:rPr>
          <w:sz w:val="28"/>
        </w:rPr>
        <w:t>нажав</w:t>
      </w:r>
      <w:r>
        <w:rPr>
          <w:spacing w:val="-2"/>
          <w:sz w:val="28"/>
        </w:rPr>
        <w:t xml:space="preserve"> </w:t>
      </w:r>
      <w:r>
        <w:rPr>
          <w:sz w:val="28"/>
        </w:rPr>
        <w:t>на</w:t>
      </w:r>
      <w:r>
        <w:rPr>
          <w:spacing w:val="-2"/>
          <w:sz w:val="28"/>
        </w:rPr>
        <w:t xml:space="preserve"> </w:t>
      </w:r>
      <w:r>
        <w:rPr>
          <w:sz w:val="28"/>
        </w:rPr>
        <w:t>кнопку</w:t>
      </w:r>
      <w:r>
        <w:rPr>
          <w:spacing w:val="1"/>
          <w:sz w:val="28"/>
        </w:rPr>
        <w:t xml:space="preserve"> </w:t>
      </w:r>
      <w:r>
        <w:rPr>
          <w:b/>
          <w:i/>
          <w:sz w:val="28"/>
        </w:rPr>
        <w:t>Снять</w:t>
      </w:r>
      <w:r>
        <w:rPr>
          <w:sz w:val="28"/>
        </w:rPr>
        <w:t>;</w:t>
      </w:r>
    </w:p>
    <w:p w:rsidR="00A318AB" w:rsidRDefault="00A318AB" w:rsidP="00A318AB">
      <w:pPr>
        <w:spacing w:before="4" w:line="276" w:lineRule="auto"/>
        <w:ind w:left="1294" w:right="845"/>
        <w:jc w:val="both"/>
        <w:rPr>
          <w:i/>
          <w:sz w:val="28"/>
        </w:rPr>
      </w:pPr>
      <w:r>
        <w:rPr>
          <w:i/>
          <w:sz w:val="28"/>
        </w:rPr>
        <w:t>Полученное</w:t>
      </w:r>
      <w:r>
        <w:rPr>
          <w:i/>
          <w:spacing w:val="-12"/>
          <w:sz w:val="28"/>
        </w:rPr>
        <w:t xml:space="preserve"> </w:t>
      </w:r>
      <w:r>
        <w:rPr>
          <w:i/>
          <w:sz w:val="28"/>
        </w:rPr>
        <w:t>изображение</w:t>
      </w:r>
      <w:r>
        <w:rPr>
          <w:i/>
          <w:spacing w:val="-12"/>
          <w:sz w:val="28"/>
        </w:rPr>
        <w:t xml:space="preserve"> </w:t>
      </w:r>
      <w:r>
        <w:rPr>
          <w:i/>
          <w:sz w:val="28"/>
        </w:rPr>
        <w:t>автоматически</w:t>
      </w:r>
      <w:r>
        <w:rPr>
          <w:i/>
          <w:spacing w:val="-11"/>
          <w:sz w:val="28"/>
        </w:rPr>
        <w:t xml:space="preserve"> </w:t>
      </w:r>
      <w:r>
        <w:rPr>
          <w:i/>
          <w:sz w:val="28"/>
        </w:rPr>
        <w:t>размещается</w:t>
      </w:r>
      <w:r>
        <w:rPr>
          <w:i/>
          <w:spacing w:val="-13"/>
          <w:sz w:val="28"/>
        </w:rPr>
        <w:t xml:space="preserve"> </w:t>
      </w:r>
      <w:r>
        <w:rPr>
          <w:i/>
          <w:sz w:val="28"/>
        </w:rPr>
        <w:t>в</w:t>
      </w:r>
      <w:r>
        <w:rPr>
          <w:i/>
          <w:spacing w:val="-12"/>
          <w:sz w:val="28"/>
        </w:rPr>
        <w:t xml:space="preserve"> </w:t>
      </w:r>
      <w:r>
        <w:rPr>
          <w:i/>
          <w:sz w:val="28"/>
        </w:rPr>
        <w:t>правой</w:t>
      </w:r>
      <w:r>
        <w:rPr>
          <w:i/>
          <w:spacing w:val="-67"/>
          <w:sz w:val="28"/>
        </w:rPr>
        <w:t xml:space="preserve"> </w:t>
      </w:r>
      <w:r>
        <w:rPr>
          <w:i/>
          <w:sz w:val="28"/>
        </w:rPr>
        <w:t>панели.</w:t>
      </w:r>
    </w:p>
    <w:p w:rsidR="00A318AB" w:rsidRDefault="00A318AB" w:rsidP="00A318AB">
      <w:pPr>
        <w:pStyle w:val="a5"/>
        <w:widowControl w:val="0"/>
        <w:numPr>
          <w:ilvl w:val="3"/>
          <w:numId w:val="38"/>
        </w:numPr>
        <w:tabs>
          <w:tab w:val="left" w:pos="1294"/>
        </w:tabs>
        <w:autoSpaceDE w:val="0"/>
        <w:autoSpaceDN w:val="0"/>
        <w:spacing w:line="342" w:lineRule="exact"/>
        <w:contextualSpacing w:val="0"/>
        <w:jc w:val="both"/>
        <w:rPr>
          <w:sz w:val="28"/>
        </w:rPr>
      </w:pPr>
      <w:r>
        <w:rPr>
          <w:sz w:val="28"/>
        </w:rPr>
        <w:t>сделайте</w:t>
      </w:r>
      <w:r>
        <w:rPr>
          <w:spacing w:val="-11"/>
          <w:sz w:val="28"/>
        </w:rPr>
        <w:t xml:space="preserve"> </w:t>
      </w:r>
      <w:r>
        <w:rPr>
          <w:sz w:val="28"/>
        </w:rPr>
        <w:t>еще</w:t>
      </w:r>
      <w:r>
        <w:rPr>
          <w:spacing w:val="-13"/>
          <w:sz w:val="28"/>
        </w:rPr>
        <w:t xml:space="preserve"> </w:t>
      </w:r>
      <w:r>
        <w:rPr>
          <w:sz w:val="28"/>
        </w:rPr>
        <w:t>несколько</w:t>
      </w:r>
      <w:r>
        <w:rPr>
          <w:spacing w:val="-11"/>
          <w:sz w:val="28"/>
        </w:rPr>
        <w:t xml:space="preserve"> </w:t>
      </w:r>
      <w:r>
        <w:rPr>
          <w:sz w:val="28"/>
        </w:rPr>
        <w:t>снимков;</w:t>
      </w:r>
    </w:p>
    <w:p w:rsidR="00A318AB" w:rsidRDefault="00A318AB" w:rsidP="00A318AB">
      <w:pPr>
        <w:pStyle w:val="a5"/>
        <w:widowControl w:val="0"/>
        <w:numPr>
          <w:ilvl w:val="3"/>
          <w:numId w:val="38"/>
        </w:numPr>
        <w:tabs>
          <w:tab w:val="left" w:pos="1294"/>
        </w:tabs>
        <w:autoSpaceDE w:val="0"/>
        <w:autoSpaceDN w:val="0"/>
        <w:spacing w:before="51" w:line="273" w:lineRule="auto"/>
        <w:ind w:right="688"/>
        <w:contextualSpacing w:val="0"/>
        <w:jc w:val="both"/>
        <w:rPr>
          <w:sz w:val="28"/>
        </w:rPr>
      </w:pPr>
      <w:r>
        <w:rPr>
          <w:sz w:val="28"/>
        </w:rPr>
        <w:t>оставьте выделенными только те, которые Вы считаете самыми</w:t>
      </w:r>
      <w:r>
        <w:rPr>
          <w:spacing w:val="1"/>
          <w:sz w:val="28"/>
        </w:rPr>
        <w:t xml:space="preserve"> </w:t>
      </w:r>
      <w:r>
        <w:rPr>
          <w:sz w:val="28"/>
        </w:rPr>
        <w:t>удачными,</w:t>
      </w:r>
      <w:r>
        <w:rPr>
          <w:spacing w:val="-2"/>
          <w:sz w:val="28"/>
        </w:rPr>
        <w:t xml:space="preserve"> </w:t>
      </w:r>
      <w:r>
        <w:rPr>
          <w:sz w:val="28"/>
        </w:rPr>
        <w:t>и</w:t>
      </w:r>
      <w:r>
        <w:rPr>
          <w:spacing w:val="-2"/>
          <w:sz w:val="28"/>
        </w:rPr>
        <w:t xml:space="preserve"> </w:t>
      </w:r>
      <w:r>
        <w:rPr>
          <w:sz w:val="28"/>
        </w:rPr>
        <w:t>перейдите</w:t>
      </w:r>
      <w:r>
        <w:rPr>
          <w:spacing w:val="-2"/>
          <w:sz w:val="28"/>
        </w:rPr>
        <w:t xml:space="preserve"> </w:t>
      </w:r>
      <w:r>
        <w:rPr>
          <w:sz w:val="28"/>
        </w:rPr>
        <w:t>к</w:t>
      </w:r>
      <w:r>
        <w:rPr>
          <w:spacing w:val="-2"/>
          <w:sz w:val="28"/>
        </w:rPr>
        <w:t xml:space="preserve"> </w:t>
      </w:r>
      <w:r>
        <w:rPr>
          <w:sz w:val="28"/>
        </w:rPr>
        <w:t>следующему</w:t>
      </w:r>
      <w:r>
        <w:rPr>
          <w:spacing w:val="-2"/>
          <w:sz w:val="28"/>
        </w:rPr>
        <w:t xml:space="preserve"> </w:t>
      </w:r>
      <w:r>
        <w:rPr>
          <w:sz w:val="28"/>
        </w:rPr>
        <w:t>шагу</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3"/>
          <w:numId w:val="38"/>
        </w:numPr>
        <w:tabs>
          <w:tab w:val="left" w:pos="1294"/>
        </w:tabs>
        <w:autoSpaceDE w:val="0"/>
        <w:autoSpaceDN w:val="0"/>
        <w:spacing w:before="1" w:line="273" w:lineRule="auto"/>
        <w:ind w:right="688"/>
        <w:contextualSpacing w:val="0"/>
        <w:jc w:val="both"/>
        <w:rPr>
          <w:sz w:val="28"/>
        </w:rPr>
      </w:pPr>
      <w:r>
        <w:rPr>
          <w:sz w:val="28"/>
        </w:rPr>
        <w:t>введите</w:t>
      </w:r>
      <w:r>
        <w:rPr>
          <w:spacing w:val="1"/>
          <w:sz w:val="28"/>
        </w:rPr>
        <w:t xml:space="preserve"> </w:t>
      </w:r>
      <w:r>
        <w:rPr>
          <w:sz w:val="28"/>
        </w:rPr>
        <w:t>шаблон</w:t>
      </w:r>
      <w:r>
        <w:rPr>
          <w:spacing w:val="1"/>
          <w:sz w:val="28"/>
        </w:rPr>
        <w:t xml:space="preserve"> </w:t>
      </w:r>
      <w:r>
        <w:rPr>
          <w:sz w:val="28"/>
        </w:rPr>
        <w:t>для</w:t>
      </w:r>
      <w:r>
        <w:rPr>
          <w:spacing w:val="1"/>
          <w:sz w:val="28"/>
        </w:rPr>
        <w:t xml:space="preserve"> </w:t>
      </w:r>
      <w:r>
        <w:rPr>
          <w:sz w:val="28"/>
        </w:rPr>
        <w:t>наименований</w:t>
      </w:r>
      <w:r>
        <w:rPr>
          <w:spacing w:val="1"/>
          <w:sz w:val="28"/>
        </w:rPr>
        <w:t xml:space="preserve"> </w:t>
      </w:r>
      <w:r>
        <w:rPr>
          <w:sz w:val="28"/>
        </w:rPr>
        <w:t>созданных</w:t>
      </w:r>
      <w:r>
        <w:rPr>
          <w:spacing w:val="1"/>
          <w:sz w:val="28"/>
        </w:rPr>
        <w:t xml:space="preserve"> </w:t>
      </w:r>
      <w:r>
        <w:rPr>
          <w:sz w:val="28"/>
        </w:rPr>
        <w:t>изображений</w:t>
      </w:r>
      <w:r>
        <w:rPr>
          <w:spacing w:val="1"/>
          <w:sz w:val="28"/>
        </w:rPr>
        <w:t xml:space="preserve"> </w:t>
      </w:r>
      <w:r>
        <w:rPr>
          <w:sz w:val="28"/>
        </w:rPr>
        <w:t>и</w:t>
      </w:r>
      <w:r>
        <w:rPr>
          <w:spacing w:val="1"/>
          <w:sz w:val="28"/>
        </w:rPr>
        <w:t xml:space="preserve"> </w:t>
      </w:r>
      <w:r>
        <w:rPr>
          <w:sz w:val="28"/>
        </w:rPr>
        <w:t>укажите</w:t>
      </w:r>
      <w:r>
        <w:rPr>
          <w:spacing w:val="-4"/>
          <w:sz w:val="28"/>
        </w:rPr>
        <w:t xml:space="preserve"> </w:t>
      </w:r>
      <w:r>
        <w:rPr>
          <w:sz w:val="28"/>
        </w:rPr>
        <w:t>папку,</w:t>
      </w:r>
      <w:r>
        <w:rPr>
          <w:spacing w:val="-3"/>
          <w:sz w:val="28"/>
        </w:rPr>
        <w:t xml:space="preserve"> </w:t>
      </w:r>
      <w:r>
        <w:rPr>
          <w:sz w:val="28"/>
        </w:rPr>
        <w:t>где</w:t>
      </w:r>
      <w:r>
        <w:rPr>
          <w:spacing w:val="-2"/>
          <w:sz w:val="28"/>
        </w:rPr>
        <w:t xml:space="preserve"> </w:t>
      </w:r>
      <w:r>
        <w:rPr>
          <w:sz w:val="28"/>
        </w:rPr>
        <w:t>они</w:t>
      </w:r>
      <w:r>
        <w:rPr>
          <w:spacing w:val="-3"/>
          <w:sz w:val="28"/>
        </w:rPr>
        <w:t xml:space="preserve"> </w:t>
      </w:r>
      <w:r>
        <w:rPr>
          <w:sz w:val="28"/>
        </w:rPr>
        <w:t>будут</w:t>
      </w:r>
      <w:r>
        <w:rPr>
          <w:spacing w:val="-4"/>
          <w:sz w:val="28"/>
        </w:rPr>
        <w:t xml:space="preserve"> </w:t>
      </w:r>
      <w:r>
        <w:rPr>
          <w:sz w:val="28"/>
        </w:rPr>
        <w:t>сохранены</w:t>
      </w:r>
      <w:r>
        <w:rPr>
          <w:spacing w:val="-4"/>
          <w:sz w:val="28"/>
        </w:rPr>
        <w:t xml:space="preserve"> </w:t>
      </w:r>
      <w:r>
        <w:rPr>
          <w:sz w:val="28"/>
        </w:rPr>
        <w:t>(</w:t>
      </w:r>
      <w:r>
        <w:rPr>
          <w:b/>
          <w:i/>
          <w:sz w:val="28"/>
        </w:rPr>
        <w:t>Далее</w:t>
      </w:r>
      <w:r>
        <w:rPr>
          <w:sz w:val="28"/>
        </w:rPr>
        <w:t>);</w:t>
      </w:r>
    </w:p>
    <w:p w:rsidR="00A318AB" w:rsidRDefault="00A318AB" w:rsidP="00A318AB">
      <w:pPr>
        <w:pStyle w:val="a5"/>
        <w:widowControl w:val="0"/>
        <w:numPr>
          <w:ilvl w:val="3"/>
          <w:numId w:val="38"/>
        </w:numPr>
        <w:tabs>
          <w:tab w:val="left" w:pos="1294"/>
        </w:tabs>
        <w:autoSpaceDE w:val="0"/>
        <w:autoSpaceDN w:val="0"/>
        <w:spacing w:before="4"/>
        <w:contextualSpacing w:val="0"/>
        <w:jc w:val="both"/>
        <w:rPr>
          <w:sz w:val="28"/>
        </w:rPr>
      </w:pPr>
      <w:r>
        <w:rPr>
          <w:sz w:val="28"/>
        </w:rPr>
        <w:t>при</w:t>
      </w:r>
      <w:r>
        <w:rPr>
          <w:spacing w:val="96"/>
          <w:sz w:val="28"/>
        </w:rPr>
        <w:t xml:space="preserve"> </w:t>
      </w:r>
      <w:r>
        <w:rPr>
          <w:sz w:val="28"/>
        </w:rPr>
        <w:t xml:space="preserve">выборе  </w:t>
      </w:r>
      <w:r>
        <w:rPr>
          <w:spacing w:val="25"/>
          <w:sz w:val="28"/>
        </w:rPr>
        <w:t xml:space="preserve"> </w:t>
      </w:r>
      <w:r>
        <w:rPr>
          <w:sz w:val="28"/>
        </w:rPr>
        <w:t xml:space="preserve">дальнейших  </w:t>
      </w:r>
      <w:r>
        <w:rPr>
          <w:spacing w:val="26"/>
          <w:sz w:val="28"/>
        </w:rPr>
        <w:t xml:space="preserve"> </w:t>
      </w:r>
      <w:r>
        <w:rPr>
          <w:sz w:val="28"/>
        </w:rPr>
        <w:t xml:space="preserve">действий  </w:t>
      </w:r>
      <w:r>
        <w:rPr>
          <w:spacing w:val="25"/>
          <w:sz w:val="28"/>
        </w:rPr>
        <w:t xml:space="preserve"> </w:t>
      </w:r>
      <w:r>
        <w:rPr>
          <w:sz w:val="28"/>
        </w:rPr>
        <w:t xml:space="preserve">установите  </w:t>
      </w:r>
      <w:r>
        <w:rPr>
          <w:spacing w:val="25"/>
          <w:sz w:val="28"/>
        </w:rPr>
        <w:t xml:space="preserve"> </w:t>
      </w:r>
      <w:r>
        <w:rPr>
          <w:sz w:val="28"/>
        </w:rPr>
        <w:t>радиокнопку</w:t>
      </w:r>
    </w:p>
    <w:p w:rsidR="00A318AB" w:rsidRDefault="00A318AB" w:rsidP="00A318AB">
      <w:pPr>
        <w:pStyle w:val="ac"/>
        <w:spacing w:before="47"/>
        <w:ind w:left="1294"/>
      </w:pPr>
      <w:r>
        <w:rPr>
          <w:b/>
          <w:i/>
        </w:rPr>
        <w:t>Ничего</w:t>
      </w:r>
      <w:r>
        <w:t>.</w:t>
      </w:r>
      <w:r>
        <w:rPr>
          <w:spacing w:val="-6"/>
        </w:rPr>
        <w:t xml:space="preserve"> </w:t>
      </w:r>
      <w:r>
        <w:t>Работа</w:t>
      </w:r>
      <w:r>
        <w:rPr>
          <w:spacing w:val="-6"/>
        </w:rPr>
        <w:t xml:space="preserve"> </w:t>
      </w:r>
      <w:r>
        <w:t>с</w:t>
      </w:r>
      <w:r>
        <w:rPr>
          <w:spacing w:val="-6"/>
        </w:rPr>
        <w:t xml:space="preserve"> </w:t>
      </w:r>
      <w:r>
        <w:t>этими</w:t>
      </w:r>
      <w:r>
        <w:rPr>
          <w:spacing w:val="-6"/>
        </w:rPr>
        <w:t xml:space="preserve"> </w:t>
      </w:r>
      <w:r>
        <w:t>изображениями</w:t>
      </w:r>
      <w:r>
        <w:rPr>
          <w:spacing w:val="-5"/>
        </w:rPr>
        <w:t xml:space="preserve"> </w:t>
      </w:r>
      <w:r>
        <w:t>закончена</w:t>
      </w:r>
      <w:r>
        <w:rPr>
          <w:spacing w:val="-4"/>
        </w:rPr>
        <w:t xml:space="preserve"> </w:t>
      </w:r>
      <w:r>
        <w:t>(</w:t>
      </w:r>
      <w:r>
        <w:rPr>
          <w:b/>
          <w:i/>
        </w:rPr>
        <w:t>Далее</w:t>
      </w:r>
      <w:r>
        <w:t>);</w:t>
      </w:r>
    </w:p>
    <w:p w:rsidR="00A318AB" w:rsidRDefault="00A318AB" w:rsidP="00A318AB">
      <w:pPr>
        <w:pStyle w:val="a5"/>
        <w:widowControl w:val="0"/>
        <w:numPr>
          <w:ilvl w:val="3"/>
          <w:numId w:val="38"/>
        </w:numPr>
        <w:tabs>
          <w:tab w:val="left" w:pos="1294"/>
        </w:tabs>
        <w:autoSpaceDE w:val="0"/>
        <w:autoSpaceDN w:val="0"/>
        <w:spacing w:before="48"/>
        <w:contextualSpacing w:val="0"/>
        <w:jc w:val="both"/>
        <w:rPr>
          <w:sz w:val="28"/>
        </w:rPr>
      </w:pPr>
      <w:r>
        <w:rPr>
          <w:sz w:val="28"/>
        </w:rPr>
        <w:t>закончите</w:t>
      </w:r>
      <w:r>
        <w:rPr>
          <w:spacing w:val="-15"/>
          <w:sz w:val="28"/>
        </w:rPr>
        <w:t xml:space="preserve"> </w:t>
      </w:r>
      <w:r>
        <w:rPr>
          <w:sz w:val="28"/>
        </w:rPr>
        <w:t>работу</w:t>
      </w:r>
      <w:r>
        <w:rPr>
          <w:spacing w:val="-15"/>
          <w:sz w:val="28"/>
        </w:rPr>
        <w:t xml:space="preserve"> </w:t>
      </w:r>
      <w:r>
        <w:rPr>
          <w:b/>
          <w:i/>
          <w:sz w:val="28"/>
        </w:rPr>
        <w:t>Мастера</w:t>
      </w:r>
      <w:r>
        <w:rPr>
          <w:b/>
          <w:i/>
          <w:spacing w:val="-14"/>
          <w:sz w:val="28"/>
        </w:rPr>
        <w:t xml:space="preserve"> </w:t>
      </w:r>
      <w:r>
        <w:rPr>
          <w:b/>
          <w:sz w:val="28"/>
        </w:rPr>
        <w:t>(</w:t>
      </w:r>
      <w:r>
        <w:rPr>
          <w:b/>
          <w:i/>
          <w:sz w:val="28"/>
        </w:rPr>
        <w:t>Готово</w:t>
      </w:r>
      <w:r>
        <w:rPr>
          <w:b/>
          <w:sz w:val="28"/>
        </w:rPr>
        <w:t>)</w:t>
      </w:r>
      <w:r>
        <w:rPr>
          <w:sz w:val="28"/>
        </w:rPr>
        <w:t>.</w:t>
      </w:r>
    </w:p>
    <w:p w:rsidR="00A318AB" w:rsidRDefault="00A318AB" w:rsidP="00A318AB">
      <w:pPr>
        <w:pStyle w:val="a5"/>
        <w:widowControl w:val="0"/>
        <w:numPr>
          <w:ilvl w:val="1"/>
          <w:numId w:val="38"/>
        </w:numPr>
        <w:tabs>
          <w:tab w:val="left" w:pos="880"/>
        </w:tabs>
        <w:autoSpaceDE w:val="0"/>
        <w:autoSpaceDN w:val="0"/>
        <w:spacing w:before="51"/>
        <w:contextualSpacing w:val="0"/>
        <w:jc w:val="both"/>
        <w:rPr>
          <w:sz w:val="28"/>
        </w:rPr>
      </w:pPr>
      <w:r>
        <w:rPr>
          <w:sz w:val="28"/>
        </w:rPr>
        <w:t>Подключите</w:t>
      </w:r>
      <w:r>
        <w:rPr>
          <w:spacing w:val="-8"/>
          <w:sz w:val="28"/>
        </w:rPr>
        <w:t xml:space="preserve"> </w:t>
      </w:r>
      <w:r>
        <w:rPr>
          <w:sz w:val="28"/>
        </w:rPr>
        <w:t>гарнитуру</w:t>
      </w:r>
      <w:r>
        <w:rPr>
          <w:spacing w:val="-8"/>
          <w:sz w:val="28"/>
        </w:rPr>
        <w:t xml:space="preserve"> </w:t>
      </w:r>
      <w:r>
        <w:rPr>
          <w:sz w:val="28"/>
        </w:rPr>
        <w:t>и</w:t>
      </w:r>
      <w:r>
        <w:rPr>
          <w:spacing w:val="-8"/>
          <w:sz w:val="28"/>
        </w:rPr>
        <w:t xml:space="preserve"> </w:t>
      </w:r>
      <w:r>
        <w:rPr>
          <w:sz w:val="28"/>
        </w:rPr>
        <w:t>выполните</w:t>
      </w:r>
      <w:r>
        <w:rPr>
          <w:spacing w:val="-10"/>
          <w:sz w:val="28"/>
        </w:rPr>
        <w:t xml:space="preserve"> </w:t>
      </w:r>
      <w:r>
        <w:rPr>
          <w:sz w:val="28"/>
        </w:rPr>
        <w:t>ее</w:t>
      </w:r>
      <w:r>
        <w:rPr>
          <w:spacing w:val="-9"/>
          <w:sz w:val="28"/>
        </w:rPr>
        <w:t xml:space="preserve"> </w:t>
      </w:r>
      <w:r>
        <w:rPr>
          <w:sz w:val="28"/>
        </w:rPr>
        <w:t>настройку:</w:t>
      </w:r>
    </w:p>
    <w:p w:rsidR="00A318AB" w:rsidRDefault="00A318AB" w:rsidP="00A318AB">
      <w:pPr>
        <w:pStyle w:val="5"/>
        <w:numPr>
          <w:ilvl w:val="2"/>
          <w:numId w:val="38"/>
        </w:numPr>
        <w:tabs>
          <w:tab w:val="left" w:pos="1010"/>
        </w:tabs>
        <w:spacing w:line="276" w:lineRule="auto"/>
        <w:ind w:right="713"/>
        <w:jc w:val="both"/>
        <w:rPr>
          <w:b w:val="0"/>
          <w:i w:val="0"/>
        </w:rPr>
      </w:pPr>
      <w:r>
        <w:rPr>
          <w:b w:val="0"/>
          <w:i w:val="0"/>
        </w:rPr>
        <w:t>откройте</w:t>
      </w:r>
      <w:r>
        <w:rPr>
          <w:b w:val="0"/>
          <w:i w:val="0"/>
          <w:spacing w:val="1"/>
        </w:rPr>
        <w:t xml:space="preserve"> </w:t>
      </w:r>
      <w:r>
        <w:rPr>
          <w:b w:val="0"/>
          <w:i w:val="0"/>
        </w:rPr>
        <w:t>окно</w:t>
      </w:r>
      <w:r>
        <w:rPr>
          <w:b w:val="0"/>
          <w:i w:val="0"/>
          <w:spacing w:val="1"/>
        </w:rPr>
        <w:t xml:space="preserve"> </w:t>
      </w:r>
      <w:r>
        <w:t>Свойства:</w:t>
      </w:r>
      <w:r>
        <w:rPr>
          <w:spacing w:val="1"/>
        </w:rPr>
        <w:t xml:space="preserve"> </w:t>
      </w:r>
      <w:r>
        <w:t>Звуки</w:t>
      </w:r>
      <w:r>
        <w:rPr>
          <w:spacing w:val="1"/>
        </w:rPr>
        <w:t xml:space="preserve"> </w:t>
      </w:r>
      <w:r>
        <w:t>и</w:t>
      </w:r>
      <w:r>
        <w:rPr>
          <w:spacing w:val="1"/>
        </w:rPr>
        <w:t xml:space="preserve"> </w:t>
      </w:r>
      <w:r>
        <w:t>аудиоустройства</w:t>
      </w:r>
      <w:r>
        <w:rPr>
          <w:spacing w:val="1"/>
        </w:rPr>
        <w:t xml:space="preserve"> </w:t>
      </w:r>
      <w:r>
        <w:rPr>
          <w:i w:val="0"/>
        </w:rPr>
        <w:t>(</w:t>
      </w:r>
      <w:r>
        <w:t>двойной</w:t>
      </w:r>
      <w:r>
        <w:rPr>
          <w:spacing w:val="1"/>
        </w:rPr>
        <w:t xml:space="preserve"> </w:t>
      </w:r>
      <w:r>
        <w:t xml:space="preserve">щелчок по значку Звуки и аудиоустройства </w:t>
      </w:r>
      <w:r>
        <w:rPr>
          <w:b w:val="0"/>
          <w:i w:val="0"/>
        </w:rPr>
        <w:t xml:space="preserve">в папке </w:t>
      </w:r>
      <w:r>
        <w:t>Пуск/Панель</w:t>
      </w:r>
      <w:r>
        <w:rPr>
          <w:spacing w:val="1"/>
        </w:rPr>
        <w:t xml:space="preserve"> </w:t>
      </w:r>
      <w:r>
        <w:t>управления</w:t>
      </w:r>
      <w:r>
        <w:rPr>
          <w:i w:val="0"/>
        </w:rPr>
        <w:t>)</w:t>
      </w:r>
      <w:r>
        <w:rPr>
          <w:b w:val="0"/>
          <w:i w:val="0"/>
        </w:rPr>
        <w:t>;</w:t>
      </w:r>
    </w:p>
    <w:p w:rsidR="00A318AB" w:rsidRDefault="00A318AB" w:rsidP="00A318AB">
      <w:pPr>
        <w:spacing w:line="276" w:lineRule="auto"/>
        <w:jc w:val="both"/>
        <w:sectPr w:rsidR="00A318AB">
          <w:pgSz w:w="11900" w:h="16840"/>
          <w:pgMar w:top="1360" w:right="720" w:bottom="1340" w:left="1260" w:header="0" w:footer="1138" w:gutter="0"/>
          <w:cols w:space="720"/>
        </w:sectPr>
      </w:pPr>
    </w:p>
    <w:p w:rsidR="00A318AB" w:rsidRDefault="00A318AB" w:rsidP="00A318AB">
      <w:pPr>
        <w:pStyle w:val="a5"/>
        <w:widowControl w:val="0"/>
        <w:numPr>
          <w:ilvl w:val="2"/>
          <w:numId w:val="38"/>
        </w:numPr>
        <w:tabs>
          <w:tab w:val="left" w:pos="1010"/>
        </w:tabs>
        <w:autoSpaceDE w:val="0"/>
        <w:autoSpaceDN w:val="0"/>
        <w:spacing w:before="78"/>
        <w:contextualSpacing w:val="0"/>
        <w:jc w:val="both"/>
        <w:rPr>
          <w:sz w:val="28"/>
        </w:rPr>
      </w:pPr>
      <w:r>
        <w:rPr>
          <w:sz w:val="28"/>
        </w:rPr>
        <w:lastRenderedPageBreak/>
        <w:t>выполните</w:t>
      </w:r>
      <w:r>
        <w:rPr>
          <w:spacing w:val="-9"/>
          <w:sz w:val="28"/>
        </w:rPr>
        <w:t xml:space="preserve"> </w:t>
      </w:r>
      <w:r>
        <w:rPr>
          <w:sz w:val="28"/>
        </w:rPr>
        <w:t>настройку</w:t>
      </w:r>
      <w:r>
        <w:rPr>
          <w:spacing w:val="-8"/>
          <w:sz w:val="28"/>
        </w:rPr>
        <w:t xml:space="preserve"> </w:t>
      </w:r>
      <w:r>
        <w:rPr>
          <w:sz w:val="28"/>
        </w:rPr>
        <w:t>динамиков</w:t>
      </w:r>
      <w:r>
        <w:rPr>
          <w:spacing w:val="-10"/>
          <w:sz w:val="28"/>
        </w:rPr>
        <w:t xml:space="preserve"> </w:t>
      </w:r>
      <w:r>
        <w:rPr>
          <w:sz w:val="28"/>
        </w:rPr>
        <w:t>и</w:t>
      </w:r>
      <w:r>
        <w:rPr>
          <w:spacing w:val="-10"/>
          <w:sz w:val="28"/>
        </w:rPr>
        <w:t xml:space="preserve"> </w:t>
      </w:r>
      <w:r>
        <w:rPr>
          <w:sz w:val="28"/>
        </w:rPr>
        <w:t>микрофона</w:t>
      </w:r>
      <w:r>
        <w:rPr>
          <w:spacing w:val="-8"/>
          <w:sz w:val="28"/>
        </w:rPr>
        <w:t xml:space="preserve"> </w:t>
      </w:r>
      <w:r>
        <w:rPr>
          <w:sz w:val="28"/>
        </w:rPr>
        <w:t>на</w:t>
      </w:r>
      <w:r>
        <w:rPr>
          <w:spacing w:val="-10"/>
          <w:sz w:val="28"/>
        </w:rPr>
        <w:t xml:space="preserve"> </w:t>
      </w:r>
      <w:r>
        <w:rPr>
          <w:sz w:val="28"/>
        </w:rPr>
        <w:t>вкладке</w:t>
      </w:r>
      <w:r>
        <w:rPr>
          <w:spacing w:val="-10"/>
          <w:sz w:val="28"/>
        </w:rPr>
        <w:t xml:space="preserve"> </w:t>
      </w:r>
      <w:r>
        <w:rPr>
          <w:b/>
          <w:sz w:val="28"/>
        </w:rPr>
        <w:t>Аудио</w:t>
      </w:r>
      <w:r>
        <w:rPr>
          <w:sz w:val="28"/>
        </w:rPr>
        <w:t>:</w:t>
      </w:r>
    </w:p>
    <w:p w:rsidR="00A318AB" w:rsidRDefault="00A318AB" w:rsidP="00A318AB">
      <w:pPr>
        <w:pStyle w:val="a5"/>
        <w:widowControl w:val="0"/>
        <w:numPr>
          <w:ilvl w:val="3"/>
          <w:numId w:val="38"/>
        </w:numPr>
        <w:tabs>
          <w:tab w:val="left" w:pos="1294"/>
        </w:tabs>
        <w:autoSpaceDE w:val="0"/>
        <w:autoSpaceDN w:val="0"/>
        <w:spacing w:before="51" w:line="273" w:lineRule="auto"/>
        <w:ind w:right="685"/>
        <w:contextualSpacing w:val="0"/>
        <w:jc w:val="both"/>
        <w:rPr>
          <w:sz w:val="28"/>
        </w:rPr>
      </w:pPr>
      <w:r>
        <w:rPr>
          <w:sz w:val="28"/>
        </w:rPr>
        <w:t>откройте</w:t>
      </w:r>
      <w:r>
        <w:rPr>
          <w:spacing w:val="1"/>
          <w:sz w:val="28"/>
        </w:rPr>
        <w:t xml:space="preserve"> </w:t>
      </w:r>
      <w:r>
        <w:rPr>
          <w:sz w:val="28"/>
        </w:rPr>
        <w:t>окно</w:t>
      </w:r>
      <w:r>
        <w:rPr>
          <w:spacing w:val="1"/>
          <w:sz w:val="28"/>
        </w:rPr>
        <w:t xml:space="preserve"> </w:t>
      </w:r>
      <w:r>
        <w:rPr>
          <w:b/>
          <w:i/>
          <w:sz w:val="28"/>
        </w:rPr>
        <w:t>Дополнительные</w:t>
      </w:r>
      <w:r>
        <w:rPr>
          <w:b/>
          <w:i/>
          <w:spacing w:val="1"/>
          <w:sz w:val="28"/>
        </w:rPr>
        <w:t xml:space="preserve"> </w:t>
      </w:r>
      <w:r>
        <w:rPr>
          <w:b/>
          <w:i/>
          <w:sz w:val="28"/>
        </w:rPr>
        <w:t>свойства</w:t>
      </w:r>
      <w:r>
        <w:rPr>
          <w:b/>
          <w:i/>
          <w:spacing w:val="1"/>
          <w:sz w:val="28"/>
        </w:rPr>
        <w:t xml:space="preserve"> </w:t>
      </w:r>
      <w:r>
        <w:rPr>
          <w:b/>
          <w:i/>
          <w:sz w:val="28"/>
        </w:rPr>
        <w:t>звука</w:t>
      </w:r>
      <w:r>
        <w:rPr>
          <w:b/>
          <w:i/>
          <w:spacing w:val="1"/>
          <w:sz w:val="28"/>
        </w:rPr>
        <w:t xml:space="preserve"> </w:t>
      </w:r>
      <w:r>
        <w:rPr>
          <w:i/>
          <w:sz w:val="28"/>
        </w:rPr>
        <w:t>(</w:t>
      </w:r>
      <w:r>
        <w:rPr>
          <w:sz w:val="28"/>
        </w:rPr>
        <w:t>кнопка</w:t>
      </w:r>
      <w:r>
        <w:rPr>
          <w:spacing w:val="-67"/>
          <w:sz w:val="28"/>
        </w:rPr>
        <w:t xml:space="preserve"> </w:t>
      </w:r>
      <w:r>
        <w:rPr>
          <w:b/>
          <w:i/>
          <w:sz w:val="28"/>
        </w:rPr>
        <w:t>Настройка…</w:t>
      </w:r>
      <w:r>
        <w:rPr>
          <w:b/>
          <w:i/>
          <w:spacing w:val="1"/>
          <w:sz w:val="28"/>
        </w:rPr>
        <w:t xml:space="preserve"> </w:t>
      </w:r>
      <w:r>
        <w:rPr>
          <w:sz w:val="28"/>
        </w:rPr>
        <w:t>в</w:t>
      </w:r>
      <w:r>
        <w:rPr>
          <w:spacing w:val="1"/>
          <w:sz w:val="28"/>
        </w:rPr>
        <w:t xml:space="preserve"> </w:t>
      </w:r>
      <w:r>
        <w:rPr>
          <w:sz w:val="28"/>
        </w:rPr>
        <w:t>группе</w:t>
      </w:r>
      <w:r>
        <w:rPr>
          <w:spacing w:val="1"/>
          <w:sz w:val="28"/>
        </w:rPr>
        <w:t xml:space="preserve"> </w:t>
      </w:r>
      <w:r>
        <w:rPr>
          <w:b/>
          <w:i/>
          <w:sz w:val="28"/>
        </w:rPr>
        <w:t>Воспроизведение</w:t>
      </w:r>
      <w:r>
        <w:rPr>
          <w:b/>
          <w:i/>
          <w:spacing w:val="1"/>
          <w:sz w:val="28"/>
        </w:rPr>
        <w:t xml:space="preserve"> </w:t>
      </w:r>
      <w:r>
        <w:rPr>
          <w:b/>
          <w:i/>
          <w:sz w:val="28"/>
        </w:rPr>
        <w:t>звука</w:t>
      </w:r>
      <w:r>
        <w:rPr>
          <w:sz w:val="28"/>
        </w:rPr>
        <w:t>)</w:t>
      </w:r>
      <w:r>
        <w:rPr>
          <w:spacing w:val="1"/>
          <w:sz w:val="28"/>
        </w:rPr>
        <w:t xml:space="preserve"> </w:t>
      </w:r>
      <w:r>
        <w:rPr>
          <w:sz w:val="28"/>
        </w:rPr>
        <w:t>и</w:t>
      </w:r>
      <w:r>
        <w:rPr>
          <w:spacing w:val="1"/>
          <w:sz w:val="28"/>
        </w:rPr>
        <w:t xml:space="preserve"> </w:t>
      </w:r>
      <w:r>
        <w:rPr>
          <w:sz w:val="28"/>
        </w:rPr>
        <w:t>в</w:t>
      </w:r>
      <w:r>
        <w:rPr>
          <w:spacing w:val="1"/>
          <w:sz w:val="28"/>
        </w:rPr>
        <w:t xml:space="preserve"> </w:t>
      </w:r>
      <w:r>
        <w:rPr>
          <w:sz w:val="28"/>
        </w:rPr>
        <w:t>списке</w:t>
      </w:r>
      <w:r>
        <w:rPr>
          <w:spacing w:val="1"/>
          <w:sz w:val="28"/>
        </w:rPr>
        <w:t xml:space="preserve"> </w:t>
      </w:r>
      <w:r>
        <w:rPr>
          <w:b/>
          <w:i/>
          <w:sz w:val="28"/>
        </w:rPr>
        <w:t>Расположение</w:t>
      </w:r>
      <w:r>
        <w:rPr>
          <w:b/>
          <w:i/>
          <w:spacing w:val="-6"/>
          <w:sz w:val="28"/>
        </w:rPr>
        <w:t xml:space="preserve"> </w:t>
      </w:r>
      <w:r>
        <w:rPr>
          <w:b/>
          <w:i/>
          <w:sz w:val="28"/>
        </w:rPr>
        <w:t>динамиков</w:t>
      </w:r>
      <w:r>
        <w:rPr>
          <w:b/>
          <w:i/>
          <w:spacing w:val="-5"/>
          <w:sz w:val="28"/>
        </w:rPr>
        <w:t xml:space="preserve"> </w:t>
      </w:r>
      <w:r>
        <w:rPr>
          <w:sz w:val="28"/>
        </w:rPr>
        <w:t>выберите</w:t>
      </w:r>
      <w:r>
        <w:rPr>
          <w:spacing w:val="-5"/>
          <w:sz w:val="28"/>
        </w:rPr>
        <w:t xml:space="preserve"> </w:t>
      </w:r>
      <w:r>
        <w:rPr>
          <w:i/>
          <w:sz w:val="28"/>
        </w:rPr>
        <w:t>Стереонаушники</w:t>
      </w:r>
      <w:r>
        <w:rPr>
          <w:i/>
          <w:spacing w:val="-4"/>
          <w:sz w:val="28"/>
        </w:rPr>
        <w:t xml:space="preserve"> </w:t>
      </w:r>
      <w:r>
        <w:rPr>
          <w:sz w:val="28"/>
        </w:rPr>
        <w:t>(</w:t>
      </w:r>
      <w:r>
        <w:rPr>
          <w:b/>
          <w:i/>
          <w:sz w:val="28"/>
        </w:rPr>
        <w:t>ОК</w:t>
      </w:r>
      <w:r>
        <w:rPr>
          <w:sz w:val="28"/>
        </w:rPr>
        <w:t>);</w:t>
      </w:r>
    </w:p>
    <w:p w:rsidR="00A318AB" w:rsidRDefault="00A318AB" w:rsidP="00A318AB">
      <w:pPr>
        <w:pStyle w:val="a5"/>
        <w:widowControl w:val="0"/>
        <w:numPr>
          <w:ilvl w:val="3"/>
          <w:numId w:val="38"/>
        </w:numPr>
        <w:tabs>
          <w:tab w:val="left" w:pos="1294"/>
        </w:tabs>
        <w:autoSpaceDE w:val="0"/>
        <w:autoSpaceDN w:val="0"/>
        <w:spacing w:before="5" w:line="276" w:lineRule="auto"/>
        <w:ind w:right="687"/>
        <w:contextualSpacing w:val="0"/>
        <w:jc w:val="both"/>
        <w:rPr>
          <w:sz w:val="28"/>
        </w:rPr>
      </w:pPr>
      <w:r>
        <w:rPr>
          <w:sz w:val="28"/>
        </w:rPr>
        <w:t>откройте</w:t>
      </w:r>
      <w:r>
        <w:rPr>
          <w:spacing w:val="1"/>
          <w:sz w:val="28"/>
        </w:rPr>
        <w:t xml:space="preserve"> </w:t>
      </w:r>
      <w:r>
        <w:rPr>
          <w:sz w:val="28"/>
        </w:rPr>
        <w:t>окно</w:t>
      </w:r>
      <w:r>
        <w:rPr>
          <w:spacing w:val="1"/>
          <w:sz w:val="28"/>
        </w:rPr>
        <w:t xml:space="preserve"> </w:t>
      </w:r>
      <w:r>
        <w:rPr>
          <w:b/>
          <w:i/>
          <w:sz w:val="28"/>
        </w:rPr>
        <w:t>Record</w:t>
      </w:r>
      <w:r>
        <w:rPr>
          <w:b/>
          <w:i/>
          <w:spacing w:val="1"/>
          <w:sz w:val="28"/>
        </w:rPr>
        <w:t xml:space="preserve"> </w:t>
      </w:r>
      <w:r>
        <w:rPr>
          <w:b/>
          <w:i/>
          <w:sz w:val="28"/>
        </w:rPr>
        <w:t>Control</w:t>
      </w:r>
      <w:r>
        <w:rPr>
          <w:b/>
          <w:i/>
          <w:spacing w:val="1"/>
          <w:sz w:val="28"/>
        </w:rPr>
        <w:t xml:space="preserve"> </w:t>
      </w:r>
      <w:r>
        <w:rPr>
          <w:sz w:val="28"/>
        </w:rPr>
        <w:t>(кнопка</w:t>
      </w:r>
      <w:r>
        <w:rPr>
          <w:spacing w:val="1"/>
          <w:sz w:val="28"/>
        </w:rPr>
        <w:t xml:space="preserve"> </w:t>
      </w:r>
      <w:r>
        <w:rPr>
          <w:b/>
          <w:i/>
          <w:sz w:val="28"/>
        </w:rPr>
        <w:t>Громкость…</w:t>
      </w:r>
      <w:r>
        <w:rPr>
          <w:b/>
          <w:i/>
          <w:spacing w:val="1"/>
          <w:sz w:val="28"/>
        </w:rPr>
        <w:t xml:space="preserve"> </w:t>
      </w:r>
      <w:r>
        <w:rPr>
          <w:sz w:val="28"/>
        </w:rPr>
        <w:t>в</w:t>
      </w:r>
      <w:r>
        <w:rPr>
          <w:spacing w:val="1"/>
          <w:sz w:val="28"/>
        </w:rPr>
        <w:t xml:space="preserve"> </w:t>
      </w:r>
      <w:r>
        <w:rPr>
          <w:sz w:val="28"/>
        </w:rPr>
        <w:t>группе</w:t>
      </w:r>
      <w:r>
        <w:rPr>
          <w:spacing w:val="-67"/>
          <w:sz w:val="28"/>
        </w:rPr>
        <w:t xml:space="preserve"> </w:t>
      </w:r>
      <w:r>
        <w:rPr>
          <w:b/>
          <w:i/>
          <w:sz w:val="28"/>
        </w:rPr>
        <w:t>Запись звука</w:t>
      </w:r>
      <w:r>
        <w:rPr>
          <w:sz w:val="28"/>
        </w:rPr>
        <w:t xml:space="preserve">) и установите необходимый </w:t>
      </w:r>
      <w:r>
        <w:rPr>
          <w:i/>
          <w:sz w:val="28"/>
        </w:rPr>
        <w:t xml:space="preserve">уровень громкости </w:t>
      </w:r>
      <w:r>
        <w:rPr>
          <w:sz w:val="28"/>
        </w:rPr>
        <w:t>на</w:t>
      </w:r>
      <w:r>
        <w:rPr>
          <w:spacing w:val="1"/>
          <w:sz w:val="28"/>
        </w:rPr>
        <w:t xml:space="preserve"> </w:t>
      </w:r>
      <w:r>
        <w:rPr>
          <w:sz w:val="28"/>
        </w:rPr>
        <w:t>линейке</w:t>
      </w:r>
      <w:r>
        <w:rPr>
          <w:spacing w:val="-2"/>
          <w:sz w:val="28"/>
        </w:rPr>
        <w:t xml:space="preserve"> </w:t>
      </w:r>
      <w:r>
        <w:rPr>
          <w:b/>
          <w:i/>
          <w:sz w:val="28"/>
        </w:rPr>
        <w:t>Microphone</w:t>
      </w:r>
      <w:r>
        <w:rPr>
          <w:sz w:val="28"/>
        </w:rPr>
        <w:t>;</w:t>
      </w:r>
    </w:p>
    <w:p w:rsidR="00A318AB" w:rsidRDefault="00A318AB" w:rsidP="00A318AB">
      <w:pPr>
        <w:pStyle w:val="a5"/>
        <w:widowControl w:val="0"/>
        <w:numPr>
          <w:ilvl w:val="3"/>
          <w:numId w:val="38"/>
        </w:numPr>
        <w:tabs>
          <w:tab w:val="left" w:pos="1294"/>
        </w:tabs>
        <w:autoSpaceDE w:val="0"/>
        <w:autoSpaceDN w:val="0"/>
        <w:spacing w:line="273" w:lineRule="auto"/>
        <w:ind w:right="685"/>
        <w:contextualSpacing w:val="0"/>
        <w:jc w:val="both"/>
        <w:rPr>
          <w:sz w:val="28"/>
        </w:rPr>
      </w:pPr>
      <w:r>
        <w:rPr>
          <w:sz w:val="28"/>
        </w:rPr>
        <w:t xml:space="preserve">убедитесь, что установлен флажок </w:t>
      </w:r>
      <w:r>
        <w:rPr>
          <w:b/>
          <w:i/>
          <w:sz w:val="28"/>
        </w:rPr>
        <w:t>Выбрать</w:t>
      </w:r>
      <w:r>
        <w:rPr>
          <w:sz w:val="28"/>
        </w:rPr>
        <w:t>, и закройте все окна</w:t>
      </w:r>
      <w:r>
        <w:rPr>
          <w:spacing w:val="1"/>
          <w:sz w:val="28"/>
        </w:rPr>
        <w:t xml:space="preserve"> </w:t>
      </w:r>
      <w:r>
        <w:rPr>
          <w:sz w:val="28"/>
        </w:rPr>
        <w:t>(кнопка</w:t>
      </w:r>
      <w:r>
        <w:rPr>
          <w:spacing w:val="-2"/>
          <w:sz w:val="28"/>
        </w:rPr>
        <w:t xml:space="preserve"> </w:t>
      </w:r>
      <w:r>
        <w:rPr>
          <w:b/>
          <w:i/>
          <w:sz w:val="28"/>
        </w:rPr>
        <w:t>Закрыть</w:t>
      </w:r>
      <w:r>
        <w:rPr>
          <w:b/>
          <w:i/>
          <w:spacing w:val="1"/>
          <w:sz w:val="28"/>
        </w:rPr>
        <w:t xml:space="preserve"> </w:t>
      </w:r>
      <w:r>
        <w:rPr>
          <w:sz w:val="28"/>
        </w:rPr>
        <w:t xml:space="preserve">или </w:t>
      </w:r>
      <w:r>
        <w:rPr>
          <w:b/>
          <w:i/>
          <w:sz w:val="28"/>
        </w:rPr>
        <w:t>ОК</w:t>
      </w:r>
      <w:r>
        <w:rPr>
          <w:sz w:val="28"/>
        </w:rPr>
        <w:t>).</w:t>
      </w:r>
    </w:p>
    <w:p w:rsidR="00A318AB" w:rsidRDefault="00A318AB" w:rsidP="00A318AB">
      <w:pPr>
        <w:pStyle w:val="a5"/>
        <w:widowControl w:val="0"/>
        <w:numPr>
          <w:ilvl w:val="1"/>
          <w:numId w:val="38"/>
        </w:numPr>
        <w:tabs>
          <w:tab w:val="left" w:pos="880"/>
        </w:tabs>
        <w:autoSpaceDE w:val="0"/>
        <w:autoSpaceDN w:val="0"/>
        <w:contextualSpacing w:val="0"/>
        <w:jc w:val="both"/>
        <w:rPr>
          <w:sz w:val="28"/>
        </w:rPr>
      </w:pPr>
      <w:r>
        <w:rPr>
          <w:sz w:val="28"/>
        </w:rPr>
        <w:t>Выполните</w:t>
      </w:r>
      <w:r>
        <w:rPr>
          <w:spacing w:val="-11"/>
          <w:sz w:val="28"/>
        </w:rPr>
        <w:t xml:space="preserve"> </w:t>
      </w:r>
      <w:r>
        <w:rPr>
          <w:sz w:val="28"/>
        </w:rPr>
        <w:t>аналогичную</w:t>
      </w:r>
      <w:r>
        <w:rPr>
          <w:spacing w:val="-11"/>
          <w:sz w:val="28"/>
        </w:rPr>
        <w:t xml:space="preserve"> </w:t>
      </w:r>
      <w:r>
        <w:rPr>
          <w:sz w:val="28"/>
        </w:rPr>
        <w:t>настройку</w:t>
      </w:r>
      <w:r>
        <w:rPr>
          <w:spacing w:val="-9"/>
          <w:sz w:val="28"/>
        </w:rPr>
        <w:t xml:space="preserve"> </w:t>
      </w:r>
      <w:r>
        <w:rPr>
          <w:sz w:val="28"/>
        </w:rPr>
        <w:t>на</w:t>
      </w:r>
      <w:r>
        <w:rPr>
          <w:spacing w:val="-11"/>
          <w:sz w:val="28"/>
        </w:rPr>
        <w:t xml:space="preserve"> </w:t>
      </w:r>
      <w:r>
        <w:rPr>
          <w:sz w:val="28"/>
        </w:rPr>
        <w:t>втором</w:t>
      </w:r>
      <w:r>
        <w:rPr>
          <w:spacing w:val="-10"/>
          <w:sz w:val="28"/>
        </w:rPr>
        <w:t xml:space="preserve"> </w:t>
      </w:r>
      <w:r>
        <w:rPr>
          <w:sz w:val="28"/>
        </w:rPr>
        <w:t>компьютере.</w:t>
      </w:r>
    </w:p>
    <w:p w:rsidR="00A318AB" w:rsidRDefault="00A318AB" w:rsidP="00A318AB">
      <w:pPr>
        <w:pStyle w:val="ac"/>
        <w:spacing w:before="11"/>
        <w:ind w:left="0"/>
        <w:jc w:val="left"/>
        <w:rPr>
          <w:sz w:val="24"/>
        </w:rPr>
      </w:pPr>
    </w:p>
    <w:p w:rsidR="00A318AB" w:rsidRDefault="00A318AB" w:rsidP="00A318AB">
      <w:pPr>
        <w:pStyle w:val="4"/>
        <w:tabs>
          <w:tab w:val="left" w:pos="8781"/>
        </w:tabs>
        <w:spacing w:line="276" w:lineRule="auto"/>
        <w:ind w:left="1578" w:right="687" w:hanging="1418"/>
      </w:pPr>
      <w:r>
        <w:t>Задание</w:t>
      </w:r>
      <w:r>
        <w:rPr>
          <w:spacing w:val="116"/>
        </w:rPr>
        <w:t xml:space="preserve"> </w:t>
      </w:r>
      <w:r>
        <w:t>2.</w:t>
      </w:r>
      <w:r>
        <w:rPr>
          <w:spacing w:val="118"/>
        </w:rPr>
        <w:t xml:space="preserve"> </w:t>
      </w:r>
      <w:r>
        <w:t>Настройте</w:t>
      </w:r>
      <w:r>
        <w:rPr>
          <w:spacing w:val="117"/>
        </w:rPr>
        <w:t xml:space="preserve"> </w:t>
      </w:r>
      <w:r>
        <w:t>программное</w:t>
      </w:r>
      <w:r>
        <w:rPr>
          <w:spacing w:val="117"/>
        </w:rPr>
        <w:t xml:space="preserve"> </w:t>
      </w:r>
      <w:r>
        <w:t>обеспечение,</w:t>
      </w:r>
      <w:r>
        <w:rPr>
          <w:spacing w:val="119"/>
        </w:rPr>
        <w:t xml:space="preserve"> </w:t>
      </w:r>
      <w:r>
        <w:t>необходимое</w:t>
      </w:r>
      <w:r>
        <w:tab/>
      </w:r>
      <w:r>
        <w:rPr>
          <w:spacing w:val="-2"/>
        </w:rPr>
        <w:t>для</w:t>
      </w:r>
      <w:r>
        <w:rPr>
          <w:spacing w:val="-67"/>
        </w:rPr>
        <w:t xml:space="preserve"> </w:t>
      </w:r>
      <w:r>
        <w:t>организации</w:t>
      </w:r>
      <w:r>
        <w:rPr>
          <w:spacing w:val="-1"/>
        </w:rPr>
        <w:t xml:space="preserve"> </w:t>
      </w:r>
      <w:r>
        <w:t>настольной</w:t>
      </w:r>
      <w:r>
        <w:rPr>
          <w:spacing w:val="-1"/>
        </w:rPr>
        <w:t xml:space="preserve"> </w:t>
      </w:r>
      <w:r>
        <w:t>видеоконференции:</w:t>
      </w:r>
    </w:p>
    <w:p w:rsidR="00A318AB" w:rsidRDefault="00A318AB" w:rsidP="00A318AB">
      <w:pPr>
        <w:pStyle w:val="a5"/>
        <w:widowControl w:val="0"/>
        <w:numPr>
          <w:ilvl w:val="1"/>
          <w:numId w:val="37"/>
        </w:numPr>
        <w:tabs>
          <w:tab w:val="left" w:pos="879"/>
          <w:tab w:val="left" w:pos="880"/>
          <w:tab w:val="left" w:pos="2655"/>
          <w:tab w:val="left" w:pos="4535"/>
          <w:tab w:val="left" w:pos="6166"/>
          <w:tab w:val="left" w:pos="7994"/>
        </w:tabs>
        <w:autoSpaceDE w:val="0"/>
        <w:autoSpaceDN w:val="0"/>
        <w:spacing w:line="276" w:lineRule="auto"/>
        <w:ind w:right="713"/>
        <w:contextualSpacing w:val="0"/>
        <w:rPr>
          <w:sz w:val="28"/>
        </w:rPr>
      </w:pPr>
      <w:r>
        <w:rPr>
          <w:sz w:val="28"/>
        </w:rPr>
        <w:t>Запустите</w:t>
      </w:r>
      <w:r>
        <w:rPr>
          <w:sz w:val="28"/>
        </w:rPr>
        <w:tab/>
        <w:t>программу</w:t>
      </w:r>
      <w:r>
        <w:rPr>
          <w:sz w:val="28"/>
        </w:rPr>
        <w:tab/>
      </w:r>
      <w:r>
        <w:rPr>
          <w:b/>
          <w:i/>
          <w:sz w:val="28"/>
        </w:rPr>
        <w:t>Windows</w:t>
      </w:r>
      <w:r>
        <w:rPr>
          <w:b/>
          <w:i/>
          <w:sz w:val="28"/>
        </w:rPr>
        <w:tab/>
        <w:t>Messenger</w:t>
      </w:r>
      <w:r>
        <w:rPr>
          <w:b/>
          <w:i/>
          <w:sz w:val="28"/>
        </w:rPr>
        <w:tab/>
      </w:r>
      <w:r>
        <w:rPr>
          <w:b/>
          <w:spacing w:val="-1"/>
          <w:sz w:val="28"/>
        </w:rPr>
        <w:t>(</w:t>
      </w:r>
      <w:r>
        <w:rPr>
          <w:b/>
          <w:i/>
          <w:spacing w:val="-1"/>
          <w:sz w:val="28"/>
        </w:rPr>
        <w:t>Пуск/Все</w:t>
      </w:r>
      <w:r>
        <w:rPr>
          <w:b/>
          <w:i/>
          <w:spacing w:val="-67"/>
          <w:sz w:val="28"/>
        </w:rPr>
        <w:t xml:space="preserve"> </w:t>
      </w:r>
      <w:r>
        <w:rPr>
          <w:b/>
          <w:i/>
          <w:sz w:val="28"/>
        </w:rPr>
        <w:t>программы/Сеть</w:t>
      </w:r>
      <w:r>
        <w:rPr>
          <w:b/>
          <w:sz w:val="28"/>
        </w:rPr>
        <w:t>)</w:t>
      </w:r>
      <w:r>
        <w:rPr>
          <w:sz w:val="28"/>
        </w:rPr>
        <w:t>.</w:t>
      </w:r>
    </w:p>
    <w:p w:rsidR="00A318AB" w:rsidRDefault="00A318AB" w:rsidP="00A318AB">
      <w:pPr>
        <w:pStyle w:val="a5"/>
        <w:widowControl w:val="0"/>
        <w:numPr>
          <w:ilvl w:val="1"/>
          <w:numId w:val="37"/>
        </w:numPr>
        <w:tabs>
          <w:tab w:val="left" w:pos="879"/>
          <w:tab w:val="left" w:pos="880"/>
        </w:tabs>
        <w:autoSpaceDE w:val="0"/>
        <w:autoSpaceDN w:val="0"/>
        <w:spacing w:line="321" w:lineRule="exact"/>
        <w:contextualSpacing w:val="0"/>
        <w:rPr>
          <w:sz w:val="28"/>
        </w:rPr>
      </w:pPr>
      <w:r>
        <w:rPr>
          <w:sz w:val="28"/>
        </w:rPr>
        <w:t>Создайте</w:t>
      </w:r>
      <w:r>
        <w:rPr>
          <w:spacing w:val="-4"/>
          <w:sz w:val="28"/>
        </w:rPr>
        <w:t xml:space="preserve"> </w:t>
      </w:r>
      <w:r>
        <w:rPr>
          <w:sz w:val="28"/>
        </w:rPr>
        <w:t>новую</w:t>
      </w:r>
      <w:r>
        <w:rPr>
          <w:spacing w:val="-5"/>
          <w:sz w:val="28"/>
        </w:rPr>
        <w:t xml:space="preserve"> </w:t>
      </w:r>
      <w:r>
        <w:rPr>
          <w:sz w:val="28"/>
        </w:rPr>
        <w:t>учетную</w:t>
      </w:r>
      <w:r>
        <w:rPr>
          <w:spacing w:val="-5"/>
          <w:sz w:val="28"/>
        </w:rPr>
        <w:t xml:space="preserve"> </w:t>
      </w:r>
      <w:r>
        <w:rPr>
          <w:sz w:val="28"/>
        </w:rPr>
        <w:t>запись</w:t>
      </w:r>
      <w:r>
        <w:rPr>
          <w:spacing w:val="-5"/>
          <w:sz w:val="28"/>
        </w:rPr>
        <w:t xml:space="preserve"> </w:t>
      </w:r>
      <w:r>
        <w:rPr>
          <w:sz w:val="28"/>
        </w:rPr>
        <w:t>для</w:t>
      </w:r>
      <w:r>
        <w:rPr>
          <w:spacing w:val="-4"/>
          <w:sz w:val="28"/>
        </w:rPr>
        <w:t xml:space="preserve"> </w:t>
      </w:r>
      <w:r>
        <w:rPr>
          <w:sz w:val="28"/>
        </w:rPr>
        <w:t>работы</w:t>
      </w:r>
      <w:r>
        <w:rPr>
          <w:spacing w:val="-3"/>
          <w:sz w:val="28"/>
        </w:rPr>
        <w:t xml:space="preserve"> </w:t>
      </w:r>
      <w:r>
        <w:rPr>
          <w:sz w:val="28"/>
        </w:rPr>
        <w:t>в</w:t>
      </w:r>
      <w:r>
        <w:rPr>
          <w:spacing w:val="-6"/>
          <w:sz w:val="28"/>
        </w:rPr>
        <w:t xml:space="preserve"> </w:t>
      </w:r>
      <w:r>
        <w:rPr>
          <w:sz w:val="28"/>
        </w:rPr>
        <w:t>этой</w:t>
      </w:r>
      <w:r>
        <w:rPr>
          <w:spacing w:val="-5"/>
          <w:sz w:val="28"/>
        </w:rPr>
        <w:t xml:space="preserve"> </w:t>
      </w:r>
      <w:r>
        <w:rPr>
          <w:sz w:val="28"/>
        </w:rPr>
        <w:t>программе:</w:t>
      </w:r>
    </w:p>
    <w:p w:rsidR="00A318AB" w:rsidRDefault="00A318AB" w:rsidP="00A318AB">
      <w:pPr>
        <w:pStyle w:val="a5"/>
        <w:widowControl w:val="0"/>
        <w:numPr>
          <w:ilvl w:val="2"/>
          <w:numId w:val="37"/>
        </w:numPr>
        <w:tabs>
          <w:tab w:val="left" w:pos="1010"/>
        </w:tabs>
        <w:autoSpaceDE w:val="0"/>
        <w:autoSpaceDN w:val="0"/>
        <w:spacing w:before="47" w:line="273" w:lineRule="auto"/>
        <w:ind w:right="687"/>
        <w:contextualSpacing w:val="0"/>
        <w:rPr>
          <w:sz w:val="28"/>
        </w:rPr>
      </w:pPr>
      <w:r>
        <w:rPr>
          <w:sz w:val="28"/>
        </w:rPr>
        <w:t>щелкните</w:t>
      </w:r>
      <w:r>
        <w:rPr>
          <w:spacing w:val="36"/>
          <w:sz w:val="28"/>
        </w:rPr>
        <w:t xml:space="preserve"> </w:t>
      </w:r>
      <w:r>
        <w:rPr>
          <w:sz w:val="28"/>
        </w:rPr>
        <w:t>ссылку</w:t>
      </w:r>
      <w:r>
        <w:rPr>
          <w:spacing w:val="39"/>
          <w:sz w:val="28"/>
        </w:rPr>
        <w:t xml:space="preserve"> </w:t>
      </w:r>
      <w:r>
        <w:rPr>
          <w:b/>
          <w:i/>
          <w:sz w:val="28"/>
        </w:rPr>
        <w:t>Щелкните</w:t>
      </w:r>
      <w:r>
        <w:rPr>
          <w:b/>
          <w:i/>
          <w:spacing w:val="36"/>
          <w:sz w:val="28"/>
        </w:rPr>
        <w:t xml:space="preserve"> </w:t>
      </w:r>
      <w:r>
        <w:rPr>
          <w:b/>
          <w:i/>
          <w:sz w:val="28"/>
        </w:rPr>
        <w:t>здесь</w:t>
      </w:r>
      <w:r>
        <w:rPr>
          <w:sz w:val="28"/>
        </w:rPr>
        <w:t>в</w:t>
      </w:r>
      <w:r>
        <w:rPr>
          <w:spacing w:val="35"/>
          <w:sz w:val="28"/>
        </w:rPr>
        <w:t xml:space="preserve"> </w:t>
      </w:r>
      <w:r>
        <w:rPr>
          <w:sz w:val="28"/>
        </w:rPr>
        <w:t>Главном</w:t>
      </w:r>
      <w:r>
        <w:rPr>
          <w:spacing w:val="35"/>
          <w:sz w:val="28"/>
        </w:rPr>
        <w:t xml:space="preserve"> </w:t>
      </w:r>
      <w:r>
        <w:rPr>
          <w:sz w:val="28"/>
        </w:rPr>
        <w:t>окне</w:t>
      </w:r>
      <w:r>
        <w:rPr>
          <w:spacing w:val="36"/>
          <w:sz w:val="28"/>
        </w:rPr>
        <w:t xml:space="preserve"> </w:t>
      </w:r>
      <w:r>
        <w:rPr>
          <w:sz w:val="28"/>
        </w:rPr>
        <w:t>программы,</w:t>
      </w:r>
      <w:r>
        <w:rPr>
          <w:spacing w:val="-67"/>
          <w:sz w:val="28"/>
        </w:rPr>
        <w:t xml:space="preserve"> </w:t>
      </w:r>
      <w:r>
        <w:rPr>
          <w:sz w:val="28"/>
        </w:rPr>
        <w:t>чтобы</w:t>
      </w:r>
      <w:r>
        <w:rPr>
          <w:spacing w:val="-2"/>
          <w:sz w:val="28"/>
        </w:rPr>
        <w:t xml:space="preserve"> </w:t>
      </w:r>
      <w:r>
        <w:rPr>
          <w:sz w:val="28"/>
        </w:rPr>
        <w:t>выполнить вход;</w:t>
      </w:r>
    </w:p>
    <w:p w:rsidR="00A318AB" w:rsidRDefault="00A318AB" w:rsidP="00A318AB">
      <w:pPr>
        <w:pStyle w:val="a5"/>
        <w:widowControl w:val="0"/>
        <w:numPr>
          <w:ilvl w:val="2"/>
          <w:numId w:val="37"/>
        </w:numPr>
        <w:tabs>
          <w:tab w:val="left" w:pos="1010"/>
        </w:tabs>
        <w:autoSpaceDE w:val="0"/>
        <w:autoSpaceDN w:val="0"/>
        <w:spacing w:before="4"/>
        <w:contextualSpacing w:val="0"/>
        <w:rPr>
          <w:sz w:val="28"/>
        </w:rPr>
      </w:pPr>
      <w:r>
        <w:rPr>
          <w:sz w:val="28"/>
        </w:rPr>
        <w:t>в</w:t>
      </w:r>
      <w:r>
        <w:rPr>
          <w:spacing w:val="-11"/>
          <w:sz w:val="28"/>
        </w:rPr>
        <w:t xml:space="preserve"> </w:t>
      </w:r>
      <w:r>
        <w:rPr>
          <w:sz w:val="28"/>
        </w:rPr>
        <w:t>открывшемся</w:t>
      </w:r>
      <w:r>
        <w:rPr>
          <w:spacing w:val="-10"/>
          <w:sz w:val="28"/>
        </w:rPr>
        <w:t xml:space="preserve"> </w:t>
      </w:r>
      <w:r>
        <w:rPr>
          <w:sz w:val="28"/>
        </w:rPr>
        <w:t>окне</w:t>
      </w:r>
      <w:r>
        <w:rPr>
          <w:spacing w:val="-10"/>
          <w:sz w:val="28"/>
        </w:rPr>
        <w:t xml:space="preserve"> </w:t>
      </w:r>
      <w:r>
        <w:rPr>
          <w:sz w:val="28"/>
        </w:rPr>
        <w:t>выберите</w:t>
      </w:r>
      <w:r>
        <w:rPr>
          <w:spacing w:val="-10"/>
          <w:sz w:val="28"/>
        </w:rPr>
        <w:t xml:space="preserve"> </w:t>
      </w:r>
      <w:r>
        <w:rPr>
          <w:sz w:val="28"/>
        </w:rPr>
        <w:t>ссылку</w:t>
      </w:r>
      <w:r>
        <w:rPr>
          <w:spacing w:val="-10"/>
          <w:sz w:val="28"/>
        </w:rPr>
        <w:t xml:space="preserve"> </w:t>
      </w:r>
      <w:r>
        <w:rPr>
          <w:b/>
          <w:i/>
          <w:sz w:val="28"/>
        </w:rPr>
        <w:t>Получение</w:t>
      </w:r>
      <w:r>
        <w:rPr>
          <w:b/>
          <w:i/>
          <w:spacing w:val="-10"/>
          <w:sz w:val="28"/>
        </w:rPr>
        <w:t xml:space="preserve"> </w:t>
      </w:r>
      <w:r>
        <w:rPr>
          <w:b/>
          <w:i/>
          <w:sz w:val="28"/>
        </w:rPr>
        <w:t>.NET-паспорта</w:t>
      </w:r>
      <w:r>
        <w:rPr>
          <w:sz w:val="28"/>
        </w:rPr>
        <w:t>;</w:t>
      </w:r>
    </w:p>
    <w:p w:rsidR="00A318AB" w:rsidRDefault="00A318AB" w:rsidP="00A318AB">
      <w:pPr>
        <w:pStyle w:val="a5"/>
        <w:widowControl w:val="0"/>
        <w:numPr>
          <w:ilvl w:val="2"/>
          <w:numId w:val="37"/>
        </w:numPr>
        <w:tabs>
          <w:tab w:val="left" w:pos="1010"/>
          <w:tab w:val="left" w:pos="2878"/>
          <w:tab w:val="left" w:pos="3290"/>
          <w:tab w:val="left" w:pos="5224"/>
          <w:tab w:val="left" w:pos="7143"/>
          <w:tab w:val="left" w:pos="7579"/>
          <w:tab w:val="left" w:pos="9095"/>
        </w:tabs>
        <w:autoSpaceDE w:val="0"/>
        <w:autoSpaceDN w:val="0"/>
        <w:spacing w:before="51" w:line="273" w:lineRule="auto"/>
        <w:ind w:right="686"/>
        <w:contextualSpacing w:val="0"/>
        <w:rPr>
          <w:sz w:val="28"/>
        </w:rPr>
      </w:pPr>
      <w:r>
        <w:rPr>
          <w:sz w:val="28"/>
        </w:rPr>
        <w:t>ознакомьтесь</w:t>
      </w:r>
      <w:r>
        <w:rPr>
          <w:sz w:val="28"/>
        </w:rPr>
        <w:tab/>
        <w:t>с</w:t>
      </w:r>
      <w:r>
        <w:rPr>
          <w:sz w:val="28"/>
        </w:rPr>
        <w:tab/>
        <w:t>предлагаемой</w:t>
      </w:r>
      <w:r>
        <w:rPr>
          <w:sz w:val="28"/>
        </w:rPr>
        <w:tab/>
        <w:t>информацией</w:t>
      </w:r>
      <w:r>
        <w:rPr>
          <w:sz w:val="28"/>
        </w:rPr>
        <w:tab/>
        <w:t>и</w:t>
      </w:r>
      <w:r>
        <w:rPr>
          <w:sz w:val="28"/>
        </w:rPr>
        <w:tab/>
        <w:t>перейдите</w:t>
      </w:r>
      <w:r>
        <w:rPr>
          <w:sz w:val="28"/>
        </w:rPr>
        <w:tab/>
      </w:r>
      <w:r>
        <w:rPr>
          <w:spacing w:val="-4"/>
          <w:sz w:val="28"/>
        </w:rPr>
        <w:t>к</w:t>
      </w:r>
      <w:r>
        <w:rPr>
          <w:spacing w:val="-67"/>
          <w:sz w:val="28"/>
        </w:rPr>
        <w:t xml:space="preserve"> </w:t>
      </w:r>
      <w:r>
        <w:rPr>
          <w:sz w:val="28"/>
        </w:rPr>
        <w:t>следующему</w:t>
      </w:r>
      <w:r>
        <w:rPr>
          <w:spacing w:val="-1"/>
          <w:sz w:val="28"/>
        </w:rPr>
        <w:t xml:space="preserve"> </w:t>
      </w:r>
      <w:r>
        <w:rPr>
          <w:sz w:val="28"/>
        </w:rPr>
        <w:t>шагу (</w:t>
      </w:r>
      <w:r>
        <w:rPr>
          <w:b/>
          <w:i/>
          <w:sz w:val="28"/>
        </w:rPr>
        <w:t>Далее</w:t>
      </w:r>
      <w:r>
        <w:rPr>
          <w:sz w:val="28"/>
        </w:rPr>
        <w:t>);</w:t>
      </w:r>
    </w:p>
    <w:p w:rsidR="00A318AB" w:rsidRDefault="00A318AB" w:rsidP="00A318AB">
      <w:pPr>
        <w:pStyle w:val="a5"/>
        <w:widowControl w:val="0"/>
        <w:numPr>
          <w:ilvl w:val="2"/>
          <w:numId w:val="37"/>
        </w:numPr>
        <w:tabs>
          <w:tab w:val="left" w:pos="1010"/>
          <w:tab w:val="left" w:pos="2417"/>
          <w:tab w:val="left" w:pos="3643"/>
          <w:tab w:val="left" w:pos="4332"/>
          <w:tab w:val="left" w:pos="6314"/>
          <w:tab w:val="left" w:pos="8542"/>
        </w:tabs>
        <w:autoSpaceDE w:val="0"/>
        <w:autoSpaceDN w:val="0"/>
        <w:spacing w:before="2" w:line="273" w:lineRule="auto"/>
        <w:ind w:right="712"/>
        <w:contextualSpacing w:val="0"/>
        <w:rPr>
          <w:sz w:val="28"/>
        </w:rPr>
      </w:pPr>
      <w:r>
        <w:rPr>
          <w:sz w:val="28"/>
        </w:rPr>
        <w:t>выберите</w:t>
      </w:r>
      <w:r>
        <w:rPr>
          <w:sz w:val="28"/>
        </w:rPr>
        <w:tab/>
        <w:t>вариант</w:t>
      </w:r>
      <w:r>
        <w:rPr>
          <w:sz w:val="28"/>
        </w:rPr>
        <w:tab/>
      </w:r>
      <w:r>
        <w:rPr>
          <w:b/>
          <w:i/>
          <w:sz w:val="28"/>
        </w:rPr>
        <w:t>Да,</w:t>
      </w:r>
      <w:r>
        <w:rPr>
          <w:b/>
          <w:i/>
          <w:sz w:val="28"/>
        </w:rPr>
        <w:tab/>
        <w:t>использовать</w:t>
      </w:r>
      <w:r>
        <w:rPr>
          <w:b/>
          <w:i/>
          <w:sz w:val="28"/>
        </w:rPr>
        <w:tab/>
        <w:t>существующий</w:t>
      </w:r>
      <w:r>
        <w:rPr>
          <w:b/>
          <w:i/>
          <w:sz w:val="28"/>
        </w:rPr>
        <w:tab/>
      </w:r>
      <w:r>
        <w:rPr>
          <w:b/>
          <w:i/>
          <w:spacing w:val="-2"/>
          <w:sz w:val="28"/>
        </w:rPr>
        <w:t>адрес</w:t>
      </w:r>
      <w:r>
        <w:rPr>
          <w:b/>
          <w:i/>
          <w:spacing w:val="-67"/>
          <w:sz w:val="28"/>
        </w:rPr>
        <w:t xml:space="preserve"> </w:t>
      </w:r>
      <w:r>
        <w:rPr>
          <w:b/>
          <w:i/>
          <w:sz w:val="28"/>
        </w:rPr>
        <w:t>электронной</w:t>
      </w:r>
      <w:r>
        <w:rPr>
          <w:b/>
          <w:i/>
          <w:spacing w:val="-1"/>
          <w:sz w:val="28"/>
        </w:rPr>
        <w:t xml:space="preserve"> </w:t>
      </w:r>
      <w:r>
        <w:rPr>
          <w:b/>
          <w:i/>
          <w:sz w:val="28"/>
        </w:rPr>
        <w:t>почты</w:t>
      </w:r>
      <w:r>
        <w:rPr>
          <w:b/>
          <w:i/>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37"/>
        </w:numPr>
        <w:tabs>
          <w:tab w:val="left" w:pos="1010"/>
        </w:tabs>
        <w:autoSpaceDE w:val="0"/>
        <w:autoSpaceDN w:val="0"/>
        <w:spacing w:before="4" w:line="273" w:lineRule="auto"/>
        <w:ind w:right="713"/>
        <w:contextualSpacing w:val="0"/>
        <w:rPr>
          <w:sz w:val="28"/>
        </w:rPr>
      </w:pPr>
      <w:r>
        <w:rPr>
          <w:sz w:val="28"/>
        </w:rPr>
        <w:t>подтвердите</w:t>
      </w:r>
      <w:r>
        <w:rPr>
          <w:spacing w:val="28"/>
          <w:sz w:val="28"/>
        </w:rPr>
        <w:t xml:space="preserve"> </w:t>
      </w:r>
      <w:r>
        <w:rPr>
          <w:sz w:val="28"/>
        </w:rPr>
        <w:t>свое</w:t>
      </w:r>
      <w:r>
        <w:rPr>
          <w:spacing w:val="26"/>
          <w:sz w:val="28"/>
        </w:rPr>
        <w:t xml:space="preserve"> </w:t>
      </w:r>
      <w:r>
        <w:rPr>
          <w:sz w:val="28"/>
        </w:rPr>
        <w:t>желание</w:t>
      </w:r>
      <w:r>
        <w:rPr>
          <w:spacing w:val="27"/>
          <w:sz w:val="28"/>
        </w:rPr>
        <w:t xml:space="preserve"> </w:t>
      </w:r>
      <w:r>
        <w:rPr>
          <w:sz w:val="28"/>
        </w:rPr>
        <w:t>зарегистрироваться</w:t>
      </w:r>
      <w:r>
        <w:rPr>
          <w:spacing w:val="26"/>
          <w:sz w:val="28"/>
        </w:rPr>
        <w:t xml:space="preserve"> </w:t>
      </w:r>
      <w:r>
        <w:rPr>
          <w:sz w:val="28"/>
        </w:rPr>
        <w:t>радиокнопкой</w:t>
      </w:r>
      <w:r>
        <w:rPr>
          <w:spacing w:val="31"/>
          <w:sz w:val="28"/>
        </w:rPr>
        <w:t xml:space="preserve"> </w:t>
      </w:r>
      <w:r>
        <w:rPr>
          <w:b/>
          <w:i/>
          <w:sz w:val="28"/>
        </w:rPr>
        <w:t>Нет,</w:t>
      </w:r>
      <w:r>
        <w:rPr>
          <w:b/>
          <w:i/>
          <w:spacing w:val="-67"/>
          <w:sz w:val="28"/>
        </w:rPr>
        <w:t xml:space="preserve"> </w:t>
      </w:r>
      <w:r>
        <w:rPr>
          <w:b/>
          <w:i/>
          <w:sz w:val="28"/>
        </w:rPr>
        <w:t>зарегистрироваться</w:t>
      </w:r>
      <w:r>
        <w:rPr>
          <w:b/>
          <w:i/>
          <w:spacing w:val="-3"/>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37"/>
        </w:numPr>
        <w:tabs>
          <w:tab w:val="left" w:pos="1010"/>
        </w:tabs>
        <w:autoSpaceDE w:val="0"/>
        <w:autoSpaceDN w:val="0"/>
        <w:spacing w:before="2" w:line="273" w:lineRule="auto"/>
        <w:ind w:right="689"/>
        <w:contextualSpacing w:val="0"/>
        <w:rPr>
          <w:sz w:val="28"/>
        </w:rPr>
      </w:pPr>
      <w:r>
        <w:rPr>
          <w:sz w:val="28"/>
        </w:rPr>
        <w:t>запустите</w:t>
      </w:r>
      <w:r>
        <w:rPr>
          <w:spacing w:val="35"/>
          <w:sz w:val="28"/>
        </w:rPr>
        <w:t xml:space="preserve"> </w:t>
      </w:r>
      <w:r>
        <w:rPr>
          <w:sz w:val="28"/>
        </w:rPr>
        <w:t>браузер</w:t>
      </w:r>
      <w:r>
        <w:rPr>
          <w:spacing w:val="37"/>
          <w:sz w:val="28"/>
        </w:rPr>
        <w:t xml:space="preserve"> </w:t>
      </w:r>
      <w:r>
        <w:rPr>
          <w:sz w:val="28"/>
        </w:rPr>
        <w:t>для</w:t>
      </w:r>
      <w:r>
        <w:rPr>
          <w:spacing w:val="38"/>
          <w:sz w:val="28"/>
        </w:rPr>
        <w:t xml:space="preserve"> </w:t>
      </w:r>
      <w:r>
        <w:rPr>
          <w:sz w:val="28"/>
        </w:rPr>
        <w:t>заполнения</w:t>
      </w:r>
      <w:r>
        <w:rPr>
          <w:spacing w:val="37"/>
          <w:sz w:val="28"/>
        </w:rPr>
        <w:t xml:space="preserve"> </w:t>
      </w:r>
      <w:r>
        <w:rPr>
          <w:sz w:val="28"/>
        </w:rPr>
        <w:t>регистрационной</w:t>
      </w:r>
      <w:r>
        <w:rPr>
          <w:spacing w:val="37"/>
          <w:sz w:val="28"/>
        </w:rPr>
        <w:t xml:space="preserve"> </w:t>
      </w:r>
      <w:r>
        <w:rPr>
          <w:sz w:val="28"/>
        </w:rPr>
        <w:t>формы,</w:t>
      </w:r>
      <w:r>
        <w:rPr>
          <w:spacing w:val="37"/>
          <w:sz w:val="28"/>
        </w:rPr>
        <w:t xml:space="preserve"> </w:t>
      </w:r>
      <w:r>
        <w:rPr>
          <w:sz w:val="28"/>
        </w:rPr>
        <w:t>нажав</w:t>
      </w:r>
      <w:r>
        <w:rPr>
          <w:spacing w:val="-67"/>
          <w:sz w:val="28"/>
        </w:rPr>
        <w:t xml:space="preserve"> </w:t>
      </w:r>
      <w:r>
        <w:rPr>
          <w:sz w:val="28"/>
        </w:rPr>
        <w:t>кнопку</w:t>
      </w:r>
      <w:r>
        <w:rPr>
          <w:spacing w:val="-2"/>
          <w:sz w:val="28"/>
        </w:rPr>
        <w:t xml:space="preserve"> </w:t>
      </w:r>
      <w:r>
        <w:rPr>
          <w:b/>
          <w:i/>
          <w:sz w:val="28"/>
        </w:rPr>
        <w:t>Далее</w:t>
      </w:r>
      <w:r>
        <w:rPr>
          <w:sz w:val="28"/>
        </w:rPr>
        <w:t>;</w:t>
      </w:r>
    </w:p>
    <w:p w:rsidR="00A318AB" w:rsidRDefault="00A318AB" w:rsidP="00A318AB">
      <w:pPr>
        <w:pStyle w:val="a5"/>
        <w:widowControl w:val="0"/>
        <w:numPr>
          <w:ilvl w:val="2"/>
          <w:numId w:val="37"/>
        </w:numPr>
        <w:tabs>
          <w:tab w:val="left" w:pos="1010"/>
          <w:tab w:val="left" w:pos="2468"/>
          <w:tab w:val="left" w:pos="3276"/>
          <w:tab w:val="left" w:pos="5605"/>
          <w:tab w:val="left" w:pos="6682"/>
          <w:tab w:val="left" w:pos="7086"/>
          <w:tab w:val="left" w:pos="8382"/>
        </w:tabs>
        <w:autoSpaceDE w:val="0"/>
        <w:autoSpaceDN w:val="0"/>
        <w:spacing w:before="4"/>
        <w:contextualSpacing w:val="0"/>
        <w:rPr>
          <w:sz w:val="28"/>
        </w:rPr>
      </w:pPr>
      <w:r>
        <w:rPr>
          <w:sz w:val="28"/>
        </w:rPr>
        <w:t>заполните</w:t>
      </w:r>
      <w:r>
        <w:rPr>
          <w:sz w:val="28"/>
        </w:rPr>
        <w:tab/>
        <w:t>поля</w:t>
      </w:r>
      <w:r>
        <w:rPr>
          <w:sz w:val="28"/>
        </w:rPr>
        <w:tab/>
        <w:t>регистрационной</w:t>
      </w:r>
      <w:r>
        <w:rPr>
          <w:sz w:val="28"/>
        </w:rPr>
        <w:tab/>
        <w:t>формы</w:t>
      </w:r>
      <w:r>
        <w:rPr>
          <w:sz w:val="28"/>
        </w:rPr>
        <w:tab/>
        <w:t>и</w:t>
      </w:r>
      <w:r>
        <w:rPr>
          <w:sz w:val="28"/>
        </w:rPr>
        <w:tab/>
        <w:t>нажмите</w:t>
      </w:r>
      <w:r>
        <w:rPr>
          <w:sz w:val="28"/>
        </w:rPr>
        <w:tab/>
        <w:t>кнопку</w:t>
      </w:r>
    </w:p>
    <w:p w:rsidR="00A318AB" w:rsidRDefault="00A318AB" w:rsidP="00A318AB">
      <w:pPr>
        <w:pStyle w:val="5"/>
        <w:spacing w:before="47"/>
        <w:rPr>
          <w:b w:val="0"/>
          <w:i w:val="0"/>
        </w:rPr>
      </w:pPr>
      <w:r>
        <w:t>Продолжить</w:t>
      </w:r>
      <w:r>
        <w:rPr>
          <w:b w:val="0"/>
          <w:i w:val="0"/>
        </w:rPr>
        <w:t>;</w:t>
      </w:r>
    </w:p>
    <w:p w:rsidR="00A318AB" w:rsidRDefault="00A318AB" w:rsidP="00A318AB">
      <w:pPr>
        <w:pStyle w:val="a5"/>
        <w:widowControl w:val="0"/>
        <w:numPr>
          <w:ilvl w:val="2"/>
          <w:numId w:val="37"/>
        </w:numPr>
        <w:tabs>
          <w:tab w:val="left" w:pos="1010"/>
        </w:tabs>
        <w:autoSpaceDE w:val="0"/>
        <w:autoSpaceDN w:val="0"/>
        <w:spacing w:before="48" w:line="273" w:lineRule="auto"/>
        <w:ind w:right="687"/>
        <w:contextualSpacing w:val="0"/>
        <w:jc w:val="both"/>
        <w:rPr>
          <w:sz w:val="28"/>
        </w:rPr>
      </w:pPr>
      <w:r>
        <w:rPr>
          <w:sz w:val="28"/>
        </w:rPr>
        <w:t>ознакомьтесь с предлагаемыми соглашениями, введите в поле адрес</w:t>
      </w:r>
      <w:r>
        <w:rPr>
          <w:spacing w:val="-67"/>
          <w:sz w:val="28"/>
        </w:rPr>
        <w:t xml:space="preserve"> </w:t>
      </w:r>
      <w:r>
        <w:rPr>
          <w:sz w:val="28"/>
        </w:rPr>
        <w:t>вашей электронной</w:t>
      </w:r>
      <w:r>
        <w:rPr>
          <w:spacing w:val="-2"/>
          <w:sz w:val="28"/>
        </w:rPr>
        <w:t xml:space="preserve"> </w:t>
      </w:r>
      <w:r>
        <w:rPr>
          <w:sz w:val="28"/>
        </w:rPr>
        <w:t>почты</w:t>
      </w:r>
      <w:r>
        <w:rPr>
          <w:spacing w:val="-3"/>
          <w:sz w:val="28"/>
        </w:rPr>
        <w:t xml:space="preserve"> </w:t>
      </w:r>
      <w:r>
        <w:rPr>
          <w:sz w:val="28"/>
        </w:rPr>
        <w:t>и</w:t>
      </w:r>
      <w:r>
        <w:rPr>
          <w:spacing w:val="-1"/>
          <w:sz w:val="28"/>
        </w:rPr>
        <w:t xml:space="preserve"> </w:t>
      </w:r>
      <w:r>
        <w:rPr>
          <w:sz w:val="28"/>
        </w:rPr>
        <w:t>нажмите</w:t>
      </w:r>
      <w:r>
        <w:rPr>
          <w:spacing w:val="-1"/>
          <w:sz w:val="28"/>
        </w:rPr>
        <w:t xml:space="preserve"> </w:t>
      </w:r>
      <w:r>
        <w:rPr>
          <w:sz w:val="28"/>
        </w:rPr>
        <w:t>кнопку</w:t>
      </w:r>
      <w:r>
        <w:rPr>
          <w:spacing w:val="-3"/>
          <w:sz w:val="28"/>
        </w:rPr>
        <w:t xml:space="preserve"> </w:t>
      </w:r>
      <w:r>
        <w:rPr>
          <w:b/>
          <w:i/>
          <w:sz w:val="28"/>
        </w:rPr>
        <w:t>Я принимаю</w:t>
      </w:r>
      <w:r>
        <w:rPr>
          <w:sz w:val="28"/>
        </w:rPr>
        <w:t>;</w:t>
      </w:r>
    </w:p>
    <w:p w:rsidR="00A318AB" w:rsidRDefault="00A318AB" w:rsidP="00A318AB">
      <w:pPr>
        <w:pStyle w:val="a5"/>
        <w:widowControl w:val="0"/>
        <w:numPr>
          <w:ilvl w:val="2"/>
          <w:numId w:val="37"/>
        </w:numPr>
        <w:tabs>
          <w:tab w:val="left" w:pos="1010"/>
        </w:tabs>
        <w:autoSpaceDE w:val="0"/>
        <w:autoSpaceDN w:val="0"/>
        <w:spacing w:before="4" w:line="273" w:lineRule="auto"/>
        <w:ind w:right="686"/>
        <w:contextualSpacing w:val="0"/>
        <w:jc w:val="both"/>
        <w:rPr>
          <w:sz w:val="28"/>
        </w:rPr>
      </w:pPr>
      <w:r>
        <w:rPr>
          <w:sz w:val="28"/>
        </w:rPr>
        <w:t>перейдите</w:t>
      </w:r>
      <w:r>
        <w:rPr>
          <w:spacing w:val="1"/>
          <w:sz w:val="28"/>
        </w:rPr>
        <w:t xml:space="preserve"> </w:t>
      </w:r>
      <w:r>
        <w:rPr>
          <w:sz w:val="28"/>
        </w:rPr>
        <w:t>в</w:t>
      </w:r>
      <w:r>
        <w:rPr>
          <w:spacing w:val="1"/>
          <w:sz w:val="28"/>
        </w:rPr>
        <w:t xml:space="preserve"> </w:t>
      </w:r>
      <w:r>
        <w:rPr>
          <w:sz w:val="28"/>
        </w:rPr>
        <w:t>указанный</w:t>
      </w:r>
      <w:r>
        <w:rPr>
          <w:spacing w:val="1"/>
          <w:sz w:val="28"/>
        </w:rPr>
        <w:t xml:space="preserve"> </w:t>
      </w:r>
      <w:r>
        <w:rPr>
          <w:sz w:val="28"/>
        </w:rPr>
        <w:t>почтовый</w:t>
      </w:r>
      <w:r>
        <w:rPr>
          <w:spacing w:val="1"/>
          <w:sz w:val="28"/>
        </w:rPr>
        <w:t xml:space="preserve"> </w:t>
      </w:r>
      <w:r>
        <w:rPr>
          <w:sz w:val="28"/>
        </w:rPr>
        <w:t>ящик,</w:t>
      </w:r>
      <w:r>
        <w:rPr>
          <w:spacing w:val="1"/>
          <w:sz w:val="28"/>
        </w:rPr>
        <w:t xml:space="preserve"> </w:t>
      </w:r>
      <w:r>
        <w:rPr>
          <w:sz w:val="28"/>
        </w:rPr>
        <w:t>чтобы</w:t>
      </w:r>
      <w:r>
        <w:rPr>
          <w:spacing w:val="71"/>
          <w:sz w:val="28"/>
        </w:rPr>
        <w:t xml:space="preserve"> </w:t>
      </w:r>
      <w:r>
        <w:rPr>
          <w:sz w:val="28"/>
        </w:rPr>
        <w:t>подтвердить</w:t>
      </w:r>
      <w:r>
        <w:rPr>
          <w:spacing w:val="1"/>
          <w:sz w:val="28"/>
        </w:rPr>
        <w:t xml:space="preserve"> </w:t>
      </w:r>
      <w:r>
        <w:rPr>
          <w:sz w:val="28"/>
        </w:rPr>
        <w:t>создание учетной записи;</w:t>
      </w:r>
    </w:p>
    <w:p w:rsidR="00A318AB" w:rsidRDefault="00A318AB" w:rsidP="00A318AB">
      <w:pPr>
        <w:pStyle w:val="a5"/>
        <w:widowControl w:val="0"/>
        <w:numPr>
          <w:ilvl w:val="2"/>
          <w:numId w:val="37"/>
        </w:numPr>
        <w:tabs>
          <w:tab w:val="left" w:pos="1010"/>
        </w:tabs>
        <w:autoSpaceDE w:val="0"/>
        <w:autoSpaceDN w:val="0"/>
        <w:spacing w:before="2"/>
        <w:contextualSpacing w:val="0"/>
        <w:jc w:val="both"/>
        <w:rPr>
          <w:sz w:val="28"/>
        </w:rPr>
      </w:pPr>
      <w:r>
        <w:rPr>
          <w:sz w:val="28"/>
        </w:rPr>
        <w:t>закройте</w:t>
      </w:r>
      <w:r>
        <w:rPr>
          <w:spacing w:val="-8"/>
          <w:sz w:val="28"/>
        </w:rPr>
        <w:t xml:space="preserve"> </w:t>
      </w:r>
      <w:r>
        <w:rPr>
          <w:sz w:val="28"/>
        </w:rPr>
        <w:t>окно</w:t>
      </w:r>
      <w:r>
        <w:rPr>
          <w:spacing w:val="-7"/>
          <w:sz w:val="28"/>
        </w:rPr>
        <w:t xml:space="preserve"> </w:t>
      </w:r>
      <w:r>
        <w:rPr>
          <w:sz w:val="28"/>
        </w:rPr>
        <w:t>браузера;</w:t>
      </w:r>
    </w:p>
    <w:p w:rsidR="00A318AB" w:rsidRDefault="00A318AB" w:rsidP="00A318AB">
      <w:pPr>
        <w:pStyle w:val="a5"/>
        <w:widowControl w:val="0"/>
        <w:numPr>
          <w:ilvl w:val="2"/>
          <w:numId w:val="37"/>
        </w:numPr>
        <w:tabs>
          <w:tab w:val="left" w:pos="1010"/>
        </w:tabs>
        <w:autoSpaceDE w:val="0"/>
        <w:autoSpaceDN w:val="0"/>
        <w:spacing w:before="51" w:line="276" w:lineRule="auto"/>
        <w:ind w:right="689"/>
        <w:contextualSpacing w:val="0"/>
        <w:jc w:val="both"/>
        <w:rPr>
          <w:sz w:val="28"/>
        </w:rPr>
      </w:pPr>
      <w:r>
        <w:rPr>
          <w:sz w:val="28"/>
        </w:rPr>
        <w:t>продолжите</w:t>
      </w:r>
      <w:r>
        <w:rPr>
          <w:spacing w:val="1"/>
          <w:sz w:val="28"/>
        </w:rPr>
        <w:t xml:space="preserve"> </w:t>
      </w:r>
      <w:r>
        <w:rPr>
          <w:sz w:val="28"/>
        </w:rPr>
        <w:t>работу</w:t>
      </w:r>
      <w:r>
        <w:rPr>
          <w:spacing w:val="1"/>
          <w:sz w:val="28"/>
        </w:rPr>
        <w:t xml:space="preserve"> </w:t>
      </w:r>
      <w:r>
        <w:rPr>
          <w:sz w:val="28"/>
        </w:rPr>
        <w:t>Мастера,</w:t>
      </w:r>
      <w:r>
        <w:rPr>
          <w:spacing w:val="1"/>
          <w:sz w:val="28"/>
        </w:rPr>
        <w:t xml:space="preserve"> </w:t>
      </w:r>
      <w:r>
        <w:rPr>
          <w:sz w:val="28"/>
        </w:rPr>
        <w:t>вернувшись</w:t>
      </w:r>
      <w:r>
        <w:rPr>
          <w:spacing w:val="1"/>
          <w:sz w:val="28"/>
        </w:rPr>
        <w:t xml:space="preserve"> </w:t>
      </w:r>
      <w:r>
        <w:rPr>
          <w:sz w:val="28"/>
        </w:rPr>
        <w:t>на</w:t>
      </w:r>
      <w:r>
        <w:rPr>
          <w:spacing w:val="1"/>
          <w:sz w:val="28"/>
        </w:rPr>
        <w:t xml:space="preserve"> </w:t>
      </w:r>
      <w:r>
        <w:rPr>
          <w:sz w:val="28"/>
        </w:rPr>
        <w:t>предыдущий</w:t>
      </w:r>
      <w:r>
        <w:rPr>
          <w:spacing w:val="1"/>
          <w:sz w:val="28"/>
        </w:rPr>
        <w:t xml:space="preserve"> </w:t>
      </w:r>
      <w:r>
        <w:rPr>
          <w:sz w:val="28"/>
        </w:rPr>
        <w:t>шаг</w:t>
      </w:r>
      <w:r>
        <w:rPr>
          <w:spacing w:val="1"/>
          <w:sz w:val="28"/>
        </w:rPr>
        <w:t xml:space="preserve"> </w:t>
      </w:r>
      <w:r>
        <w:rPr>
          <w:sz w:val="28"/>
        </w:rPr>
        <w:t>(</w:t>
      </w:r>
      <w:r>
        <w:rPr>
          <w:b/>
          <w:i/>
          <w:sz w:val="28"/>
        </w:rPr>
        <w:t>Назад</w:t>
      </w:r>
      <w:r>
        <w:rPr>
          <w:sz w:val="28"/>
        </w:rPr>
        <w:t>),</w:t>
      </w:r>
      <w:r>
        <w:rPr>
          <w:spacing w:val="1"/>
          <w:sz w:val="28"/>
        </w:rPr>
        <w:t xml:space="preserve"> </w:t>
      </w:r>
      <w:r>
        <w:rPr>
          <w:sz w:val="28"/>
        </w:rPr>
        <w:t>и</w:t>
      </w:r>
      <w:r>
        <w:rPr>
          <w:spacing w:val="1"/>
          <w:sz w:val="28"/>
        </w:rPr>
        <w:t xml:space="preserve"> </w:t>
      </w:r>
      <w:r>
        <w:rPr>
          <w:sz w:val="28"/>
        </w:rPr>
        <w:t>выберите</w:t>
      </w:r>
      <w:r>
        <w:rPr>
          <w:spacing w:val="1"/>
          <w:sz w:val="28"/>
        </w:rPr>
        <w:t xml:space="preserve"> </w:t>
      </w:r>
      <w:r>
        <w:rPr>
          <w:sz w:val="28"/>
        </w:rPr>
        <w:t>радиокнопку</w:t>
      </w:r>
      <w:r>
        <w:rPr>
          <w:spacing w:val="1"/>
          <w:sz w:val="28"/>
        </w:rPr>
        <w:t xml:space="preserve"> </w:t>
      </w:r>
      <w:r>
        <w:rPr>
          <w:b/>
          <w:i/>
          <w:sz w:val="28"/>
        </w:rPr>
        <w:t>Да,</w:t>
      </w:r>
      <w:r>
        <w:rPr>
          <w:b/>
          <w:i/>
          <w:spacing w:val="1"/>
          <w:sz w:val="28"/>
        </w:rPr>
        <w:t xml:space="preserve"> </w:t>
      </w:r>
      <w:r>
        <w:rPr>
          <w:b/>
          <w:i/>
          <w:sz w:val="28"/>
        </w:rPr>
        <w:t>войти</w:t>
      </w:r>
      <w:r>
        <w:rPr>
          <w:b/>
          <w:i/>
          <w:spacing w:val="1"/>
          <w:sz w:val="28"/>
        </w:rPr>
        <w:t xml:space="preserve"> </w:t>
      </w:r>
      <w:r>
        <w:rPr>
          <w:b/>
          <w:i/>
          <w:sz w:val="28"/>
        </w:rPr>
        <w:t>при</w:t>
      </w:r>
      <w:r>
        <w:rPr>
          <w:b/>
          <w:i/>
          <w:spacing w:val="1"/>
          <w:sz w:val="28"/>
        </w:rPr>
        <w:t xml:space="preserve"> </w:t>
      </w:r>
      <w:r>
        <w:rPr>
          <w:b/>
          <w:i/>
          <w:sz w:val="28"/>
        </w:rPr>
        <w:t>помощи</w:t>
      </w:r>
      <w:r>
        <w:rPr>
          <w:b/>
          <w:i/>
          <w:spacing w:val="1"/>
          <w:sz w:val="28"/>
        </w:rPr>
        <w:t xml:space="preserve"> </w:t>
      </w:r>
      <w:r>
        <w:rPr>
          <w:b/>
          <w:i/>
          <w:sz w:val="28"/>
        </w:rPr>
        <w:t>идентификатораWindows Live ID</w:t>
      </w:r>
      <w:r>
        <w:rPr>
          <w:b/>
          <w:i/>
          <w:spacing w:val="-2"/>
          <w:sz w:val="28"/>
        </w:rPr>
        <w:t xml:space="preserve"> </w:t>
      </w:r>
      <w:r>
        <w:rPr>
          <w:sz w:val="28"/>
        </w:rPr>
        <w:t>(</w:t>
      </w:r>
      <w:r>
        <w:rPr>
          <w:b/>
          <w:i/>
          <w:sz w:val="28"/>
        </w:rPr>
        <w:t>Далее</w:t>
      </w:r>
      <w:r>
        <w:rPr>
          <w:sz w:val="28"/>
        </w:rPr>
        <w:t>);</w:t>
      </w:r>
    </w:p>
    <w:p w:rsidR="00A318AB" w:rsidRDefault="00A318AB" w:rsidP="00A318AB">
      <w:pPr>
        <w:spacing w:line="276" w:lineRule="auto"/>
        <w:jc w:val="both"/>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2"/>
          <w:numId w:val="37"/>
        </w:numPr>
        <w:tabs>
          <w:tab w:val="left" w:pos="1010"/>
        </w:tabs>
        <w:autoSpaceDE w:val="0"/>
        <w:autoSpaceDN w:val="0"/>
        <w:spacing w:before="78" w:line="273" w:lineRule="auto"/>
        <w:ind w:right="686"/>
        <w:contextualSpacing w:val="0"/>
        <w:rPr>
          <w:sz w:val="28"/>
        </w:rPr>
      </w:pPr>
      <w:r>
        <w:rPr>
          <w:sz w:val="28"/>
        </w:rPr>
        <w:lastRenderedPageBreak/>
        <w:t>введите</w:t>
      </w:r>
      <w:r>
        <w:rPr>
          <w:spacing w:val="2"/>
          <w:sz w:val="28"/>
        </w:rPr>
        <w:t xml:space="preserve"> </w:t>
      </w:r>
      <w:r>
        <w:rPr>
          <w:sz w:val="28"/>
        </w:rPr>
        <w:t>адрес</w:t>
      </w:r>
      <w:r>
        <w:rPr>
          <w:spacing w:val="1"/>
          <w:sz w:val="28"/>
        </w:rPr>
        <w:t xml:space="preserve"> </w:t>
      </w:r>
      <w:r>
        <w:rPr>
          <w:sz w:val="28"/>
        </w:rPr>
        <w:t>электронной</w:t>
      </w:r>
      <w:r>
        <w:rPr>
          <w:spacing w:val="2"/>
          <w:sz w:val="28"/>
        </w:rPr>
        <w:t xml:space="preserve"> </w:t>
      </w:r>
      <w:r>
        <w:rPr>
          <w:sz w:val="28"/>
        </w:rPr>
        <w:t>почты</w:t>
      </w:r>
      <w:r>
        <w:rPr>
          <w:spacing w:val="1"/>
          <w:sz w:val="28"/>
        </w:rPr>
        <w:t xml:space="preserve"> </w:t>
      </w:r>
      <w:r>
        <w:rPr>
          <w:sz w:val="28"/>
        </w:rPr>
        <w:t>и</w:t>
      </w:r>
      <w:r>
        <w:rPr>
          <w:spacing w:val="2"/>
          <w:sz w:val="28"/>
        </w:rPr>
        <w:t xml:space="preserve"> </w:t>
      </w:r>
      <w:r>
        <w:rPr>
          <w:sz w:val="28"/>
        </w:rPr>
        <w:t>пароль,</w:t>
      </w:r>
      <w:r>
        <w:rPr>
          <w:spacing w:val="2"/>
          <w:sz w:val="28"/>
        </w:rPr>
        <w:t xml:space="preserve"> </w:t>
      </w:r>
      <w:r>
        <w:rPr>
          <w:sz w:val="28"/>
        </w:rPr>
        <w:t>снимите</w:t>
      </w:r>
      <w:r>
        <w:rPr>
          <w:spacing w:val="1"/>
          <w:sz w:val="28"/>
        </w:rPr>
        <w:t xml:space="preserve"> </w:t>
      </w:r>
      <w:r>
        <w:rPr>
          <w:sz w:val="28"/>
        </w:rPr>
        <w:t>флажок</w:t>
      </w:r>
      <w:r>
        <w:rPr>
          <w:spacing w:val="69"/>
          <w:sz w:val="28"/>
        </w:rPr>
        <w:t xml:space="preserve"> </w:t>
      </w:r>
      <w:r>
        <w:rPr>
          <w:sz w:val="28"/>
        </w:rPr>
        <w:t>об</w:t>
      </w:r>
      <w:r>
        <w:rPr>
          <w:spacing w:val="-67"/>
          <w:sz w:val="28"/>
        </w:rPr>
        <w:t xml:space="preserve"> </w:t>
      </w:r>
      <w:r>
        <w:rPr>
          <w:sz w:val="28"/>
        </w:rPr>
        <w:t>идентификации</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37"/>
        </w:numPr>
        <w:tabs>
          <w:tab w:val="left" w:pos="1010"/>
        </w:tabs>
        <w:autoSpaceDE w:val="0"/>
        <w:autoSpaceDN w:val="0"/>
        <w:spacing w:before="2"/>
        <w:contextualSpacing w:val="0"/>
        <w:rPr>
          <w:sz w:val="28"/>
        </w:rPr>
      </w:pPr>
      <w:r>
        <w:rPr>
          <w:sz w:val="28"/>
        </w:rPr>
        <w:t>закончите</w:t>
      </w:r>
      <w:r>
        <w:rPr>
          <w:spacing w:val="-14"/>
          <w:sz w:val="28"/>
        </w:rPr>
        <w:t xml:space="preserve"> </w:t>
      </w:r>
      <w:r>
        <w:rPr>
          <w:sz w:val="28"/>
        </w:rPr>
        <w:t>работу</w:t>
      </w:r>
      <w:r>
        <w:rPr>
          <w:spacing w:val="-13"/>
          <w:sz w:val="28"/>
        </w:rPr>
        <w:t xml:space="preserve"> </w:t>
      </w:r>
      <w:r>
        <w:rPr>
          <w:sz w:val="28"/>
        </w:rPr>
        <w:t>Мастера</w:t>
      </w:r>
      <w:r>
        <w:rPr>
          <w:spacing w:val="-12"/>
          <w:sz w:val="28"/>
        </w:rPr>
        <w:t xml:space="preserve"> </w:t>
      </w:r>
      <w:r>
        <w:rPr>
          <w:sz w:val="28"/>
        </w:rPr>
        <w:t>(</w:t>
      </w:r>
      <w:r>
        <w:rPr>
          <w:b/>
          <w:i/>
          <w:sz w:val="28"/>
        </w:rPr>
        <w:t>Готово</w:t>
      </w:r>
      <w:r>
        <w:rPr>
          <w:sz w:val="28"/>
        </w:rPr>
        <w:t>).</w:t>
      </w:r>
    </w:p>
    <w:p w:rsidR="00A318AB" w:rsidRDefault="00A318AB" w:rsidP="00A318AB">
      <w:pPr>
        <w:pStyle w:val="a5"/>
        <w:widowControl w:val="0"/>
        <w:numPr>
          <w:ilvl w:val="1"/>
          <w:numId w:val="37"/>
        </w:numPr>
        <w:tabs>
          <w:tab w:val="left" w:pos="879"/>
          <w:tab w:val="left" w:pos="880"/>
        </w:tabs>
        <w:autoSpaceDE w:val="0"/>
        <w:autoSpaceDN w:val="0"/>
        <w:spacing w:before="51" w:line="276" w:lineRule="auto"/>
        <w:ind w:right="689"/>
        <w:contextualSpacing w:val="0"/>
        <w:rPr>
          <w:sz w:val="28"/>
        </w:rPr>
      </w:pPr>
      <w:r>
        <w:rPr>
          <w:sz w:val="28"/>
        </w:rPr>
        <w:t>Выполните</w:t>
      </w:r>
      <w:r>
        <w:rPr>
          <w:spacing w:val="11"/>
          <w:sz w:val="28"/>
        </w:rPr>
        <w:t xml:space="preserve"> </w:t>
      </w:r>
      <w:r>
        <w:rPr>
          <w:sz w:val="28"/>
        </w:rPr>
        <w:t>пункты</w:t>
      </w:r>
      <w:r>
        <w:rPr>
          <w:spacing w:val="11"/>
          <w:sz w:val="28"/>
        </w:rPr>
        <w:t xml:space="preserve"> </w:t>
      </w:r>
      <w:r>
        <w:rPr>
          <w:sz w:val="28"/>
        </w:rPr>
        <w:t>1</w:t>
      </w:r>
      <w:r>
        <w:rPr>
          <w:spacing w:val="9"/>
          <w:sz w:val="28"/>
        </w:rPr>
        <w:t xml:space="preserve"> </w:t>
      </w:r>
      <w:r>
        <w:rPr>
          <w:sz w:val="28"/>
        </w:rPr>
        <w:t>и</w:t>
      </w:r>
      <w:r>
        <w:rPr>
          <w:spacing w:val="12"/>
          <w:sz w:val="28"/>
        </w:rPr>
        <w:t xml:space="preserve"> </w:t>
      </w:r>
      <w:r>
        <w:rPr>
          <w:sz w:val="28"/>
        </w:rPr>
        <w:t>2</w:t>
      </w:r>
      <w:r>
        <w:rPr>
          <w:spacing w:val="9"/>
          <w:sz w:val="28"/>
        </w:rPr>
        <w:t xml:space="preserve"> </w:t>
      </w:r>
      <w:r>
        <w:rPr>
          <w:sz w:val="28"/>
        </w:rPr>
        <w:t>на</w:t>
      </w:r>
      <w:r>
        <w:rPr>
          <w:spacing w:val="11"/>
          <w:sz w:val="28"/>
        </w:rPr>
        <w:t xml:space="preserve"> </w:t>
      </w:r>
      <w:r>
        <w:rPr>
          <w:sz w:val="28"/>
        </w:rPr>
        <w:t>втором</w:t>
      </w:r>
      <w:r>
        <w:rPr>
          <w:spacing w:val="12"/>
          <w:sz w:val="28"/>
        </w:rPr>
        <w:t xml:space="preserve"> </w:t>
      </w:r>
      <w:r>
        <w:rPr>
          <w:sz w:val="28"/>
        </w:rPr>
        <w:t>компьютере,</w:t>
      </w:r>
      <w:r>
        <w:rPr>
          <w:spacing w:val="11"/>
          <w:sz w:val="28"/>
        </w:rPr>
        <w:t xml:space="preserve"> </w:t>
      </w:r>
      <w:r>
        <w:rPr>
          <w:sz w:val="28"/>
        </w:rPr>
        <w:t>создав</w:t>
      </w:r>
      <w:r>
        <w:rPr>
          <w:spacing w:val="11"/>
          <w:sz w:val="28"/>
        </w:rPr>
        <w:t xml:space="preserve"> </w:t>
      </w:r>
      <w:r>
        <w:rPr>
          <w:sz w:val="28"/>
        </w:rPr>
        <w:t>другую</w:t>
      </w:r>
      <w:r>
        <w:rPr>
          <w:spacing w:val="-67"/>
          <w:sz w:val="28"/>
        </w:rPr>
        <w:t xml:space="preserve"> </w:t>
      </w:r>
      <w:r>
        <w:rPr>
          <w:sz w:val="28"/>
        </w:rPr>
        <w:t>учетную</w:t>
      </w:r>
      <w:r>
        <w:rPr>
          <w:spacing w:val="-1"/>
          <w:sz w:val="28"/>
        </w:rPr>
        <w:t xml:space="preserve"> </w:t>
      </w:r>
      <w:r>
        <w:rPr>
          <w:sz w:val="28"/>
        </w:rPr>
        <w:t>запись.</w:t>
      </w:r>
    </w:p>
    <w:p w:rsidR="00A318AB" w:rsidRDefault="00A318AB" w:rsidP="00A318AB">
      <w:pPr>
        <w:pStyle w:val="a5"/>
        <w:widowControl w:val="0"/>
        <w:numPr>
          <w:ilvl w:val="1"/>
          <w:numId w:val="37"/>
        </w:numPr>
        <w:tabs>
          <w:tab w:val="left" w:pos="879"/>
          <w:tab w:val="left" w:pos="880"/>
        </w:tabs>
        <w:autoSpaceDE w:val="0"/>
        <w:autoSpaceDN w:val="0"/>
        <w:spacing w:line="276" w:lineRule="auto"/>
        <w:ind w:right="692"/>
        <w:contextualSpacing w:val="0"/>
        <w:rPr>
          <w:sz w:val="28"/>
        </w:rPr>
      </w:pPr>
      <w:r>
        <w:rPr>
          <w:sz w:val="28"/>
        </w:rPr>
        <w:t>Добавьте</w:t>
      </w:r>
      <w:r>
        <w:rPr>
          <w:spacing w:val="44"/>
          <w:sz w:val="28"/>
        </w:rPr>
        <w:t xml:space="preserve"> </w:t>
      </w:r>
      <w:r>
        <w:rPr>
          <w:sz w:val="28"/>
        </w:rPr>
        <w:t>в</w:t>
      </w:r>
      <w:r>
        <w:rPr>
          <w:spacing w:val="44"/>
          <w:sz w:val="28"/>
        </w:rPr>
        <w:t xml:space="preserve"> </w:t>
      </w:r>
      <w:r>
        <w:rPr>
          <w:sz w:val="28"/>
        </w:rPr>
        <w:t>список</w:t>
      </w:r>
      <w:r>
        <w:rPr>
          <w:spacing w:val="42"/>
          <w:sz w:val="28"/>
        </w:rPr>
        <w:t xml:space="preserve"> </w:t>
      </w:r>
      <w:r>
        <w:rPr>
          <w:sz w:val="28"/>
        </w:rPr>
        <w:t>контактов</w:t>
      </w:r>
      <w:r>
        <w:rPr>
          <w:spacing w:val="44"/>
          <w:sz w:val="28"/>
        </w:rPr>
        <w:t xml:space="preserve"> </w:t>
      </w:r>
      <w:r>
        <w:rPr>
          <w:sz w:val="28"/>
        </w:rPr>
        <w:t>(на</w:t>
      </w:r>
      <w:r>
        <w:rPr>
          <w:spacing w:val="44"/>
          <w:sz w:val="28"/>
        </w:rPr>
        <w:t xml:space="preserve"> </w:t>
      </w:r>
      <w:r>
        <w:rPr>
          <w:sz w:val="28"/>
        </w:rPr>
        <w:t>первом</w:t>
      </w:r>
      <w:r>
        <w:rPr>
          <w:spacing w:val="43"/>
          <w:sz w:val="28"/>
        </w:rPr>
        <w:t xml:space="preserve"> </w:t>
      </w:r>
      <w:r>
        <w:rPr>
          <w:sz w:val="28"/>
        </w:rPr>
        <w:t>ПК)</w:t>
      </w:r>
      <w:r>
        <w:rPr>
          <w:spacing w:val="45"/>
          <w:sz w:val="28"/>
        </w:rPr>
        <w:t xml:space="preserve"> </w:t>
      </w:r>
      <w:r>
        <w:rPr>
          <w:sz w:val="28"/>
        </w:rPr>
        <w:t>учетную</w:t>
      </w:r>
      <w:r>
        <w:rPr>
          <w:spacing w:val="45"/>
          <w:sz w:val="28"/>
        </w:rPr>
        <w:t xml:space="preserve"> </w:t>
      </w:r>
      <w:r>
        <w:rPr>
          <w:sz w:val="28"/>
        </w:rPr>
        <w:t>запись,</w:t>
      </w:r>
      <w:r>
        <w:rPr>
          <w:spacing w:val="-67"/>
          <w:sz w:val="28"/>
        </w:rPr>
        <w:t xml:space="preserve"> </w:t>
      </w:r>
      <w:r>
        <w:rPr>
          <w:sz w:val="28"/>
        </w:rPr>
        <w:t>созданную</w:t>
      </w:r>
      <w:r>
        <w:rPr>
          <w:spacing w:val="-1"/>
          <w:sz w:val="28"/>
        </w:rPr>
        <w:t xml:space="preserve"> </w:t>
      </w:r>
      <w:r>
        <w:rPr>
          <w:sz w:val="28"/>
        </w:rPr>
        <w:t>в</w:t>
      </w:r>
      <w:r>
        <w:rPr>
          <w:spacing w:val="-1"/>
          <w:sz w:val="28"/>
        </w:rPr>
        <w:t xml:space="preserve"> </w:t>
      </w:r>
      <w:r>
        <w:rPr>
          <w:sz w:val="28"/>
        </w:rPr>
        <w:t>пункте</w:t>
      </w:r>
      <w:r>
        <w:rPr>
          <w:spacing w:val="-1"/>
          <w:sz w:val="28"/>
        </w:rPr>
        <w:t xml:space="preserve"> </w:t>
      </w:r>
      <w:r>
        <w:rPr>
          <w:sz w:val="28"/>
        </w:rPr>
        <w:t>3:</w:t>
      </w:r>
    </w:p>
    <w:p w:rsidR="00A318AB" w:rsidRDefault="00A318AB" w:rsidP="00A318AB">
      <w:pPr>
        <w:pStyle w:val="a5"/>
        <w:widowControl w:val="0"/>
        <w:numPr>
          <w:ilvl w:val="2"/>
          <w:numId w:val="37"/>
        </w:numPr>
        <w:tabs>
          <w:tab w:val="left" w:pos="1010"/>
        </w:tabs>
        <w:autoSpaceDE w:val="0"/>
        <w:autoSpaceDN w:val="0"/>
        <w:spacing w:line="342" w:lineRule="exact"/>
        <w:contextualSpacing w:val="0"/>
        <w:rPr>
          <w:sz w:val="28"/>
        </w:rPr>
      </w:pPr>
      <w:r>
        <w:rPr>
          <w:sz w:val="28"/>
        </w:rPr>
        <w:t>выберите</w:t>
      </w:r>
      <w:r>
        <w:rPr>
          <w:spacing w:val="-5"/>
          <w:sz w:val="28"/>
        </w:rPr>
        <w:t xml:space="preserve"> </w:t>
      </w:r>
      <w:r>
        <w:rPr>
          <w:b/>
          <w:i/>
          <w:sz w:val="28"/>
        </w:rPr>
        <w:t>Добавить</w:t>
      </w:r>
      <w:r>
        <w:rPr>
          <w:b/>
          <w:i/>
          <w:spacing w:val="-6"/>
          <w:sz w:val="28"/>
        </w:rPr>
        <w:t xml:space="preserve"> </w:t>
      </w:r>
      <w:r>
        <w:rPr>
          <w:b/>
          <w:i/>
          <w:sz w:val="28"/>
        </w:rPr>
        <w:t>контакт</w:t>
      </w:r>
      <w:r>
        <w:rPr>
          <w:b/>
          <w:i/>
          <w:spacing w:val="-6"/>
          <w:sz w:val="28"/>
        </w:rPr>
        <w:t xml:space="preserve"> </w:t>
      </w:r>
      <w:r>
        <w:rPr>
          <w:sz w:val="28"/>
        </w:rPr>
        <w:t>в</w:t>
      </w:r>
      <w:r>
        <w:rPr>
          <w:spacing w:val="-5"/>
          <w:sz w:val="28"/>
        </w:rPr>
        <w:t xml:space="preserve"> </w:t>
      </w:r>
      <w:r>
        <w:rPr>
          <w:sz w:val="28"/>
        </w:rPr>
        <w:t>нижней</w:t>
      </w:r>
      <w:r>
        <w:rPr>
          <w:spacing w:val="-5"/>
          <w:sz w:val="28"/>
        </w:rPr>
        <w:t xml:space="preserve"> </w:t>
      </w:r>
      <w:r>
        <w:rPr>
          <w:sz w:val="28"/>
        </w:rPr>
        <w:t>панели</w:t>
      </w:r>
      <w:r>
        <w:rPr>
          <w:spacing w:val="-5"/>
          <w:sz w:val="28"/>
        </w:rPr>
        <w:t xml:space="preserve"> </w:t>
      </w:r>
      <w:r>
        <w:rPr>
          <w:sz w:val="28"/>
        </w:rPr>
        <w:t>действий;</w:t>
      </w:r>
    </w:p>
    <w:p w:rsidR="00A318AB" w:rsidRDefault="00A318AB" w:rsidP="00A318AB">
      <w:pPr>
        <w:pStyle w:val="a5"/>
        <w:widowControl w:val="0"/>
        <w:numPr>
          <w:ilvl w:val="2"/>
          <w:numId w:val="37"/>
        </w:numPr>
        <w:tabs>
          <w:tab w:val="left" w:pos="1010"/>
          <w:tab w:val="left" w:pos="2348"/>
          <w:tab w:val="left" w:pos="3639"/>
          <w:tab w:val="left" w:pos="4115"/>
          <w:tab w:val="left" w:pos="6438"/>
          <w:tab w:val="left" w:pos="7586"/>
        </w:tabs>
        <w:autoSpaceDE w:val="0"/>
        <w:autoSpaceDN w:val="0"/>
        <w:spacing w:before="51" w:line="273" w:lineRule="auto"/>
        <w:ind w:right="711"/>
        <w:contextualSpacing w:val="0"/>
        <w:rPr>
          <w:sz w:val="28"/>
        </w:rPr>
      </w:pPr>
      <w:r>
        <w:rPr>
          <w:sz w:val="28"/>
        </w:rPr>
        <w:t>укажите</w:t>
      </w:r>
      <w:r>
        <w:rPr>
          <w:sz w:val="28"/>
        </w:rPr>
        <w:tab/>
        <w:t>вариант</w:t>
      </w:r>
      <w:r>
        <w:rPr>
          <w:sz w:val="28"/>
        </w:rPr>
        <w:tab/>
      </w:r>
      <w:r>
        <w:rPr>
          <w:b/>
          <w:i/>
          <w:sz w:val="28"/>
        </w:rPr>
        <w:t>с</w:t>
      </w:r>
      <w:r>
        <w:rPr>
          <w:b/>
          <w:i/>
          <w:sz w:val="28"/>
        </w:rPr>
        <w:tab/>
        <w:t>использованием</w:t>
      </w:r>
      <w:r>
        <w:rPr>
          <w:b/>
          <w:i/>
          <w:sz w:val="28"/>
        </w:rPr>
        <w:tab/>
        <w:t>адреса</w:t>
      </w:r>
      <w:r>
        <w:rPr>
          <w:b/>
          <w:i/>
          <w:sz w:val="28"/>
        </w:rPr>
        <w:tab/>
      </w:r>
      <w:r>
        <w:rPr>
          <w:b/>
          <w:i/>
          <w:spacing w:val="-2"/>
          <w:sz w:val="28"/>
        </w:rPr>
        <w:t>электронной</w:t>
      </w:r>
      <w:r>
        <w:rPr>
          <w:b/>
          <w:i/>
          <w:spacing w:val="-67"/>
          <w:sz w:val="28"/>
        </w:rPr>
        <w:t xml:space="preserve"> </w:t>
      </w:r>
      <w:r>
        <w:rPr>
          <w:b/>
          <w:i/>
          <w:sz w:val="28"/>
        </w:rPr>
        <w:t>почты</w:t>
      </w:r>
      <w:r>
        <w:rPr>
          <w:sz w:val="28"/>
        </w:rPr>
        <w:t>(</w:t>
      </w:r>
      <w:r>
        <w:rPr>
          <w:b/>
          <w:i/>
          <w:sz w:val="28"/>
        </w:rPr>
        <w:t>Далее</w:t>
      </w:r>
      <w:r>
        <w:rPr>
          <w:sz w:val="28"/>
        </w:rPr>
        <w:t>);</w:t>
      </w:r>
    </w:p>
    <w:p w:rsidR="00A318AB" w:rsidRDefault="00A318AB" w:rsidP="00A318AB">
      <w:pPr>
        <w:pStyle w:val="a5"/>
        <w:widowControl w:val="0"/>
        <w:numPr>
          <w:ilvl w:val="2"/>
          <w:numId w:val="37"/>
        </w:numPr>
        <w:tabs>
          <w:tab w:val="left" w:pos="1010"/>
          <w:tab w:val="left" w:pos="2227"/>
          <w:tab w:val="left" w:pos="2655"/>
          <w:tab w:val="left" w:pos="3499"/>
          <w:tab w:val="left" w:pos="5349"/>
          <w:tab w:val="left" w:pos="6307"/>
          <w:tab w:val="left" w:pos="8235"/>
        </w:tabs>
        <w:autoSpaceDE w:val="0"/>
        <w:autoSpaceDN w:val="0"/>
        <w:spacing w:before="4" w:line="273" w:lineRule="auto"/>
        <w:ind w:right="688"/>
        <w:contextualSpacing w:val="0"/>
        <w:rPr>
          <w:sz w:val="28"/>
        </w:rPr>
      </w:pPr>
      <w:r>
        <w:rPr>
          <w:sz w:val="28"/>
        </w:rPr>
        <w:t>введите</w:t>
      </w:r>
      <w:r>
        <w:rPr>
          <w:sz w:val="28"/>
        </w:rPr>
        <w:tab/>
        <w:t>в</w:t>
      </w:r>
      <w:r>
        <w:rPr>
          <w:sz w:val="28"/>
        </w:rPr>
        <w:tab/>
        <w:t>поле</w:t>
      </w:r>
      <w:r>
        <w:rPr>
          <w:sz w:val="28"/>
        </w:rPr>
        <w:tab/>
        <w:t>электронный</w:t>
      </w:r>
      <w:r>
        <w:rPr>
          <w:sz w:val="28"/>
        </w:rPr>
        <w:tab/>
        <w:t>адрес</w:t>
      </w:r>
      <w:r>
        <w:rPr>
          <w:sz w:val="28"/>
        </w:rPr>
        <w:tab/>
        <w:t>пользователя,</w:t>
      </w:r>
      <w:r>
        <w:rPr>
          <w:sz w:val="28"/>
        </w:rPr>
        <w:tab/>
      </w:r>
      <w:r>
        <w:rPr>
          <w:spacing w:val="-4"/>
          <w:sz w:val="28"/>
        </w:rPr>
        <w:t>который</w:t>
      </w:r>
      <w:r>
        <w:rPr>
          <w:spacing w:val="-67"/>
          <w:sz w:val="28"/>
        </w:rPr>
        <w:t xml:space="preserve"> </w:t>
      </w:r>
      <w:r>
        <w:rPr>
          <w:sz w:val="28"/>
        </w:rPr>
        <w:t>необходимо</w:t>
      </w:r>
      <w:r>
        <w:rPr>
          <w:spacing w:val="-1"/>
          <w:sz w:val="28"/>
        </w:rPr>
        <w:t xml:space="preserve"> </w:t>
      </w:r>
      <w:r>
        <w:rPr>
          <w:sz w:val="28"/>
        </w:rPr>
        <w:t>добавить</w:t>
      </w:r>
      <w:r>
        <w:rPr>
          <w:spacing w:val="-1"/>
          <w:sz w:val="28"/>
        </w:rPr>
        <w:t xml:space="preserve"> </w:t>
      </w:r>
      <w:r>
        <w:rPr>
          <w:sz w:val="28"/>
        </w:rPr>
        <w:t>(</w:t>
      </w:r>
      <w:r>
        <w:rPr>
          <w:b/>
          <w:i/>
          <w:sz w:val="28"/>
        </w:rPr>
        <w:t>Далее</w:t>
      </w:r>
      <w:r>
        <w:rPr>
          <w:sz w:val="28"/>
        </w:rPr>
        <w:t>);</w:t>
      </w:r>
    </w:p>
    <w:p w:rsidR="00A318AB" w:rsidRDefault="00A318AB" w:rsidP="00A318AB">
      <w:pPr>
        <w:pStyle w:val="a5"/>
        <w:widowControl w:val="0"/>
        <w:numPr>
          <w:ilvl w:val="2"/>
          <w:numId w:val="37"/>
        </w:numPr>
        <w:tabs>
          <w:tab w:val="left" w:pos="1010"/>
        </w:tabs>
        <w:autoSpaceDE w:val="0"/>
        <w:autoSpaceDN w:val="0"/>
        <w:spacing w:before="1"/>
        <w:contextualSpacing w:val="0"/>
        <w:rPr>
          <w:sz w:val="28"/>
        </w:rPr>
      </w:pPr>
      <w:r>
        <w:rPr>
          <w:sz w:val="28"/>
        </w:rPr>
        <w:t>закончите</w:t>
      </w:r>
      <w:r>
        <w:rPr>
          <w:spacing w:val="-16"/>
          <w:sz w:val="28"/>
        </w:rPr>
        <w:t xml:space="preserve"> </w:t>
      </w:r>
      <w:r>
        <w:rPr>
          <w:sz w:val="28"/>
        </w:rPr>
        <w:t>добавление</w:t>
      </w:r>
      <w:r>
        <w:rPr>
          <w:spacing w:val="-15"/>
          <w:sz w:val="28"/>
        </w:rPr>
        <w:t xml:space="preserve"> </w:t>
      </w:r>
      <w:r>
        <w:rPr>
          <w:sz w:val="28"/>
        </w:rPr>
        <w:t>контакта</w:t>
      </w:r>
      <w:r>
        <w:rPr>
          <w:spacing w:val="-16"/>
          <w:sz w:val="28"/>
        </w:rPr>
        <w:t xml:space="preserve"> </w:t>
      </w:r>
      <w:r>
        <w:rPr>
          <w:sz w:val="28"/>
        </w:rPr>
        <w:t>(</w:t>
      </w:r>
      <w:r>
        <w:rPr>
          <w:b/>
          <w:i/>
          <w:sz w:val="28"/>
        </w:rPr>
        <w:t>Готово</w:t>
      </w:r>
      <w:r>
        <w:rPr>
          <w:sz w:val="28"/>
        </w:rPr>
        <w:t>).</w:t>
      </w:r>
    </w:p>
    <w:p w:rsidR="00A318AB" w:rsidRDefault="00A318AB" w:rsidP="00A318AB">
      <w:pPr>
        <w:pStyle w:val="a5"/>
        <w:widowControl w:val="0"/>
        <w:numPr>
          <w:ilvl w:val="1"/>
          <w:numId w:val="37"/>
        </w:numPr>
        <w:tabs>
          <w:tab w:val="left" w:pos="879"/>
          <w:tab w:val="left" w:pos="880"/>
        </w:tabs>
        <w:autoSpaceDE w:val="0"/>
        <w:autoSpaceDN w:val="0"/>
        <w:spacing w:before="51" w:line="276" w:lineRule="auto"/>
        <w:ind w:right="686"/>
        <w:contextualSpacing w:val="0"/>
        <w:rPr>
          <w:sz w:val="28"/>
        </w:rPr>
      </w:pPr>
      <w:r>
        <w:rPr>
          <w:sz w:val="28"/>
        </w:rPr>
        <w:t>Аналогично</w:t>
      </w:r>
      <w:r>
        <w:rPr>
          <w:spacing w:val="47"/>
          <w:sz w:val="28"/>
        </w:rPr>
        <w:t xml:space="preserve"> </w:t>
      </w:r>
      <w:r>
        <w:rPr>
          <w:sz w:val="28"/>
        </w:rPr>
        <w:t>добавьте</w:t>
      </w:r>
      <w:r>
        <w:rPr>
          <w:spacing w:val="47"/>
          <w:sz w:val="28"/>
        </w:rPr>
        <w:t xml:space="preserve"> </w:t>
      </w:r>
      <w:r>
        <w:rPr>
          <w:sz w:val="28"/>
        </w:rPr>
        <w:t>в</w:t>
      </w:r>
      <w:r>
        <w:rPr>
          <w:spacing w:val="47"/>
          <w:sz w:val="28"/>
        </w:rPr>
        <w:t xml:space="preserve"> </w:t>
      </w:r>
      <w:r>
        <w:rPr>
          <w:sz w:val="28"/>
        </w:rPr>
        <w:t>список</w:t>
      </w:r>
      <w:r>
        <w:rPr>
          <w:spacing w:val="47"/>
          <w:sz w:val="28"/>
        </w:rPr>
        <w:t xml:space="preserve"> </w:t>
      </w:r>
      <w:r>
        <w:rPr>
          <w:sz w:val="28"/>
        </w:rPr>
        <w:t>контактов</w:t>
      </w:r>
      <w:r>
        <w:rPr>
          <w:spacing w:val="47"/>
          <w:sz w:val="28"/>
        </w:rPr>
        <w:t xml:space="preserve"> </w:t>
      </w:r>
      <w:r>
        <w:rPr>
          <w:sz w:val="28"/>
        </w:rPr>
        <w:t>(на</w:t>
      </w:r>
      <w:r>
        <w:rPr>
          <w:spacing w:val="47"/>
          <w:sz w:val="28"/>
        </w:rPr>
        <w:t xml:space="preserve"> </w:t>
      </w:r>
      <w:r>
        <w:rPr>
          <w:sz w:val="28"/>
        </w:rPr>
        <w:t>втором</w:t>
      </w:r>
      <w:r>
        <w:rPr>
          <w:spacing w:val="46"/>
          <w:sz w:val="28"/>
        </w:rPr>
        <w:t xml:space="preserve"> </w:t>
      </w:r>
      <w:r>
        <w:rPr>
          <w:sz w:val="28"/>
        </w:rPr>
        <w:t>ПК)</w:t>
      </w:r>
      <w:r>
        <w:rPr>
          <w:spacing w:val="47"/>
          <w:sz w:val="28"/>
        </w:rPr>
        <w:t xml:space="preserve"> </w:t>
      </w:r>
      <w:r>
        <w:rPr>
          <w:sz w:val="28"/>
        </w:rPr>
        <w:t>учетную</w:t>
      </w:r>
      <w:r>
        <w:rPr>
          <w:spacing w:val="-67"/>
          <w:sz w:val="28"/>
        </w:rPr>
        <w:t xml:space="preserve"> </w:t>
      </w:r>
      <w:r>
        <w:rPr>
          <w:sz w:val="28"/>
        </w:rPr>
        <w:t>запись,</w:t>
      </w:r>
      <w:r>
        <w:rPr>
          <w:spacing w:val="-1"/>
          <w:sz w:val="28"/>
        </w:rPr>
        <w:t xml:space="preserve"> </w:t>
      </w:r>
      <w:r>
        <w:rPr>
          <w:sz w:val="28"/>
        </w:rPr>
        <w:t>созданную в</w:t>
      </w:r>
      <w:r>
        <w:rPr>
          <w:spacing w:val="-1"/>
          <w:sz w:val="28"/>
        </w:rPr>
        <w:t xml:space="preserve"> </w:t>
      </w:r>
      <w:r>
        <w:rPr>
          <w:sz w:val="28"/>
        </w:rPr>
        <w:t>пункте 2.</w:t>
      </w:r>
    </w:p>
    <w:p w:rsidR="00A318AB" w:rsidRDefault="00A318AB" w:rsidP="00A318AB">
      <w:pPr>
        <w:pStyle w:val="4"/>
        <w:spacing w:before="240"/>
      </w:pPr>
      <w:r>
        <w:t>Задание</w:t>
      </w:r>
      <w:r>
        <w:rPr>
          <w:spacing w:val="-9"/>
        </w:rPr>
        <w:t xml:space="preserve"> </w:t>
      </w:r>
      <w:r>
        <w:t>3.</w:t>
      </w:r>
      <w:r>
        <w:rPr>
          <w:spacing w:val="-7"/>
        </w:rPr>
        <w:t xml:space="preserve"> </w:t>
      </w:r>
      <w:r>
        <w:t>Организуйте</w:t>
      </w:r>
      <w:r>
        <w:rPr>
          <w:spacing w:val="-6"/>
        </w:rPr>
        <w:t xml:space="preserve"> </w:t>
      </w:r>
      <w:r>
        <w:t>настольную</w:t>
      </w:r>
      <w:r>
        <w:rPr>
          <w:spacing w:val="-9"/>
        </w:rPr>
        <w:t xml:space="preserve"> </w:t>
      </w:r>
      <w:r>
        <w:t>видеоконференцию:</w:t>
      </w:r>
    </w:p>
    <w:p w:rsidR="00A318AB" w:rsidRDefault="00A318AB" w:rsidP="00A318AB">
      <w:pPr>
        <w:pStyle w:val="a5"/>
        <w:widowControl w:val="0"/>
        <w:numPr>
          <w:ilvl w:val="1"/>
          <w:numId w:val="36"/>
        </w:numPr>
        <w:tabs>
          <w:tab w:val="left" w:pos="879"/>
          <w:tab w:val="left" w:pos="880"/>
        </w:tabs>
        <w:autoSpaceDE w:val="0"/>
        <w:autoSpaceDN w:val="0"/>
        <w:spacing w:before="48" w:line="276" w:lineRule="auto"/>
        <w:ind w:right="713"/>
        <w:contextualSpacing w:val="0"/>
        <w:rPr>
          <w:sz w:val="28"/>
        </w:rPr>
      </w:pPr>
      <w:r>
        <w:rPr>
          <w:sz w:val="28"/>
        </w:rPr>
        <w:t>На</w:t>
      </w:r>
      <w:r>
        <w:rPr>
          <w:spacing w:val="19"/>
          <w:sz w:val="28"/>
        </w:rPr>
        <w:t xml:space="preserve"> </w:t>
      </w:r>
      <w:r>
        <w:rPr>
          <w:sz w:val="28"/>
        </w:rPr>
        <w:t>первом</w:t>
      </w:r>
      <w:r>
        <w:rPr>
          <w:spacing w:val="18"/>
          <w:sz w:val="28"/>
        </w:rPr>
        <w:t xml:space="preserve"> </w:t>
      </w:r>
      <w:r>
        <w:rPr>
          <w:sz w:val="28"/>
        </w:rPr>
        <w:t>ПК</w:t>
      </w:r>
      <w:r>
        <w:rPr>
          <w:spacing w:val="19"/>
          <w:sz w:val="28"/>
        </w:rPr>
        <w:t xml:space="preserve"> </w:t>
      </w:r>
      <w:r>
        <w:rPr>
          <w:sz w:val="28"/>
        </w:rPr>
        <w:t>откройте</w:t>
      </w:r>
      <w:r>
        <w:rPr>
          <w:spacing w:val="20"/>
          <w:sz w:val="28"/>
        </w:rPr>
        <w:t xml:space="preserve"> </w:t>
      </w:r>
      <w:r>
        <w:rPr>
          <w:sz w:val="28"/>
        </w:rPr>
        <w:t>окно</w:t>
      </w:r>
      <w:r>
        <w:rPr>
          <w:spacing w:val="21"/>
          <w:sz w:val="28"/>
        </w:rPr>
        <w:t xml:space="preserve"> </w:t>
      </w:r>
      <w:r>
        <w:rPr>
          <w:b/>
          <w:i/>
          <w:sz w:val="28"/>
        </w:rPr>
        <w:t>Начать</w:t>
      </w:r>
      <w:r>
        <w:rPr>
          <w:b/>
          <w:i/>
          <w:spacing w:val="20"/>
          <w:sz w:val="28"/>
        </w:rPr>
        <w:t xml:space="preserve"> </w:t>
      </w:r>
      <w:r>
        <w:rPr>
          <w:b/>
          <w:i/>
          <w:sz w:val="28"/>
        </w:rPr>
        <w:t>видеобеседу</w:t>
      </w:r>
      <w:r>
        <w:rPr>
          <w:b/>
          <w:i/>
          <w:spacing w:val="19"/>
          <w:sz w:val="28"/>
        </w:rPr>
        <w:t xml:space="preserve"> </w:t>
      </w:r>
      <w:r>
        <w:rPr>
          <w:sz w:val="28"/>
        </w:rPr>
        <w:t>(кнопка</w:t>
      </w:r>
      <w:r>
        <w:rPr>
          <w:spacing w:val="19"/>
          <w:sz w:val="28"/>
        </w:rPr>
        <w:t xml:space="preserve"> </w:t>
      </w:r>
      <w:r>
        <w:rPr>
          <w:b/>
          <w:i/>
          <w:sz w:val="28"/>
        </w:rPr>
        <w:t>Начать</w:t>
      </w:r>
      <w:r>
        <w:rPr>
          <w:b/>
          <w:i/>
          <w:spacing w:val="-67"/>
          <w:sz w:val="28"/>
        </w:rPr>
        <w:t xml:space="preserve"> </w:t>
      </w:r>
      <w:r>
        <w:rPr>
          <w:b/>
          <w:i/>
          <w:sz w:val="28"/>
        </w:rPr>
        <w:t>видеобеседу</w:t>
      </w:r>
      <w:r>
        <w:rPr>
          <w:sz w:val="28"/>
        </w:rPr>
        <w:t>на</w:t>
      </w:r>
      <w:r>
        <w:rPr>
          <w:spacing w:val="-2"/>
          <w:sz w:val="28"/>
        </w:rPr>
        <w:t xml:space="preserve"> </w:t>
      </w:r>
      <w:r>
        <w:rPr>
          <w:sz w:val="28"/>
        </w:rPr>
        <w:t>нижней</w:t>
      </w:r>
      <w:r>
        <w:rPr>
          <w:spacing w:val="-1"/>
          <w:sz w:val="28"/>
        </w:rPr>
        <w:t xml:space="preserve"> </w:t>
      </w:r>
      <w:r>
        <w:rPr>
          <w:sz w:val="28"/>
        </w:rPr>
        <w:t>панели</w:t>
      </w:r>
      <w:r>
        <w:rPr>
          <w:spacing w:val="-1"/>
          <w:sz w:val="28"/>
        </w:rPr>
        <w:t xml:space="preserve"> </w:t>
      </w:r>
      <w:r>
        <w:rPr>
          <w:sz w:val="28"/>
        </w:rPr>
        <w:t>действий).</w:t>
      </w:r>
    </w:p>
    <w:p w:rsidR="00A318AB" w:rsidRDefault="00A318AB" w:rsidP="00A318AB">
      <w:pPr>
        <w:pStyle w:val="a5"/>
        <w:widowControl w:val="0"/>
        <w:numPr>
          <w:ilvl w:val="1"/>
          <w:numId w:val="36"/>
        </w:numPr>
        <w:tabs>
          <w:tab w:val="left" w:pos="879"/>
          <w:tab w:val="left" w:pos="880"/>
          <w:tab w:val="left" w:pos="1439"/>
          <w:tab w:val="left" w:pos="2599"/>
          <w:tab w:val="left" w:pos="4216"/>
          <w:tab w:val="left" w:pos="5571"/>
          <w:tab w:val="left" w:pos="7640"/>
          <w:tab w:val="left" w:pos="9080"/>
        </w:tabs>
        <w:autoSpaceDE w:val="0"/>
        <w:autoSpaceDN w:val="0"/>
        <w:spacing w:line="276" w:lineRule="auto"/>
        <w:ind w:right="687"/>
        <w:contextualSpacing w:val="0"/>
        <w:rPr>
          <w:sz w:val="28"/>
        </w:rPr>
      </w:pPr>
      <w:r>
        <w:rPr>
          <w:sz w:val="28"/>
        </w:rPr>
        <w:t>На</w:t>
      </w:r>
      <w:r>
        <w:rPr>
          <w:sz w:val="28"/>
        </w:rPr>
        <w:tab/>
        <w:t>вкладке</w:t>
      </w:r>
      <w:r>
        <w:rPr>
          <w:sz w:val="28"/>
        </w:rPr>
        <w:tab/>
      </w:r>
      <w:r>
        <w:rPr>
          <w:b/>
          <w:i/>
          <w:sz w:val="28"/>
        </w:rPr>
        <w:t>Контакты</w:t>
      </w:r>
      <w:r>
        <w:rPr>
          <w:b/>
          <w:i/>
          <w:sz w:val="28"/>
        </w:rPr>
        <w:tab/>
      </w:r>
      <w:r>
        <w:rPr>
          <w:sz w:val="28"/>
        </w:rPr>
        <w:t>выделите</w:t>
      </w:r>
      <w:r>
        <w:rPr>
          <w:sz w:val="28"/>
        </w:rPr>
        <w:tab/>
        <w:t>приглашаемого</w:t>
      </w:r>
      <w:r>
        <w:rPr>
          <w:sz w:val="28"/>
        </w:rPr>
        <w:tab/>
        <w:t>участника</w:t>
      </w:r>
      <w:r>
        <w:rPr>
          <w:sz w:val="28"/>
        </w:rPr>
        <w:tab/>
      </w:r>
      <w:r>
        <w:rPr>
          <w:spacing w:val="-4"/>
          <w:sz w:val="28"/>
        </w:rPr>
        <w:t>и</w:t>
      </w:r>
      <w:r>
        <w:rPr>
          <w:spacing w:val="-67"/>
          <w:sz w:val="28"/>
        </w:rPr>
        <w:t xml:space="preserve"> </w:t>
      </w:r>
      <w:r>
        <w:rPr>
          <w:sz w:val="28"/>
        </w:rPr>
        <w:t>нажмите</w:t>
      </w:r>
      <w:r>
        <w:rPr>
          <w:spacing w:val="-2"/>
          <w:sz w:val="28"/>
        </w:rPr>
        <w:t xml:space="preserve"> </w:t>
      </w:r>
      <w:r>
        <w:rPr>
          <w:sz w:val="28"/>
        </w:rPr>
        <w:t>(</w:t>
      </w:r>
      <w:r>
        <w:rPr>
          <w:b/>
          <w:i/>
          <w:sz w:val="28"/>
        </w:rPr>
        <w:t>ОК</w:t>
      </w:r>
      <w:r>
        <w:rPr>
          <w:sz w:val="28"/>
        </w:rPr>
        <w:t>).</w:t>
      </w:r>
    </w:p>
    <w:p w:rsidR="00A318AB" w:rsidRDefault="00A318AB" w:rsidP="00A318AB">
      <w:pPr>
        <w:pStyle w:val="a5"/>
        <w:widowControl w:val="0"/>
        <w:numPr>
          <w:ilvl w:val="1"/>
          <w:numId w:val="36"/>
        </w:numPr>
        <w:tabs>
          <w:tab w:val="left" w:pos="879"/>
          <w:tab w:val="left" w:pos="880"/>
        </w:tabs>
        <w:autoSpaceDE w:val="0"/>
        <w:autoSpaceDN w:val="0"/>
        <w:spacing w:line="276" w:lineRule="auto"/>
        <w:ind w:right="692"/>
        <w:contextualSpacing w:val="0"/>
        <w:rPr>
          <w:sz w:val="28"/>
        </w:rPr>
      </w:pPr>
      <w:r>
        <w:rPr>
          <w:sz w:val="28"/>
        </w:rPr>
        <w:t>На</w:t>
      </w:r>
      <w:r>
        <w:rPr>
          <w:spacing w:val="46"/>
          <w:sz w:val="28"/>
        </w:rPr>
        <w:t xml:space="preserve"> </w:t>
      </w:r>
      <w:r>
        <w:rPr>
          <w:sz w:val="28"/>
        </w:rPr>
        <w:t>втором</w:t>
      </w:r>
      <w:r>
        <w:rPr>
          <w:spacing w:val="48"/>
          <w:sz w:val="28"/>
        </w:rPr>
        <w:t xml:space="preserve"> </w:t>
      </w:r>
      <w:r>
        <w:rPr>
          <w:sz w:val="28"/>
        </w:rPr>
        <w:t>ПК</w:t>
      </w:r>
      <w:r>
        <w:rPr>
          <w:spacing w:val="47"/>
          <w:sz w:val="28"/>
        </w:rPr>
        <w:t xml:space="preserve"> </w:t>
      </w:r>
      <w:r>
        <w:rPr>
          <w:sz w:val="28"/>
        </w:rPr>
        <w:t>примите</w:t>
      </w:r>
      <w:r>
        <w:rPr>
          <w:spacing w:val="47"/>
          <w:sz w:val="28"/>
        </w:rPr>
        <w:t xml:space="preserve"> </w:t>
      </w:r>
      <w:r>
        <w:rPr>
          <w:sz w:val="28"/>
        </w:rPr>
        <w:t>приглашение</w:t>
      </w:r>
      <w:r>
        <w:rPr>
          <w:spacing w:val="47"/>
          <w:sz w:val="28"/>
        </w:rPr>
        <w:t xml:space="preserve"> </w:t>
      </w:r>
      <w:r>
        <w:rPr>
          <w:sz w:val="28"/>
        </w:rPr>
        <w:t>начать</w:t>
      </w:r>
      <w:r>
        <w:rPr>
          <w:spacing w:val="48"/>
          <w:sz w:val="28"/>
        </w:rPr>
        <w:t xml:space="preserve"> </w:t>
      </w:r>
      <w:r>
        <w:rPr>
          <w:sz w:val="28"/>
        </w:rPr>
        <w:t>видеоконференцию:</w:t>
      </w:r>
      <w:r>
        <w:rPr>
          <w:spacing w:val="48"/>
          <w:sz w:val="28"/>
        </w:rPr>
        <w:t xml:space="preserve"> </w:t>
      </w:r>
      <w:r>
        <w:rPr>
          <w:sz w:val="28"/>
        </w:rPr>
        <w:t>в</w:t>
      </w:r>
      <w:r>
        <w:rPr>
          <w:spacing w:val="-67"/>
          <w:sz w:val="28"/>
        </w:rPr>
        <w:t xml:space="preserve"> </w:t>
      </w:r>
      <w:r>
        <w:rPr>
          <w:sz w:val="28"/>
        </w:rPr>
        <w:t>пришедшем</w:t>
      </w:r>
      <w:r>
        <w:rPr>
          <w:spacing w:val="-2"/>
          <w:sz w:val="28"/>
        </w:rPr>
        <w:t xml:space="preserve"> </w:t>
      </w:r>
      <w:r>
        <w:rPr>
          <w:sz w:val="28"/>
        </w:rPr>
        <w:t>сообщение</w:t>
      </w:r>
      <w:r>
        <w:rPr>
          <w:spacing w:val="-3"/>
          <w:sz w:val="28"/>
        </w:rPr>
        <w:t xml:space="preserve"> </w:t>
      </w:r>
      <w:r>
        <w:rPr>
          <w:sz w:val="28"/>
        </w:rPr>
        <w:t>выберите</w:t>
      </w:r>
      <w:r>
        <w:rPr>
          <w:spacing w:val="-3"/>
          <w:sz w:val="28"/>
        </w:rPr>
        <w:t xml:space="preserve"> </w:t>
      </w:r>
      <w:r>
        <w:rPr>
          <w:sz w:val="28"/>
        </w:rPr>
        <w:t>ссылку</w:t>
      </w:r>
      <w:r>
        <w:rPr>
          <w:spacing w:val="-1"/>
          <w:sz w:val="28"/>
        </w:rPr>
        <w:t xml:space="preserve"> </w:t>
      </w:r>
      <w:r>
        <w:rPr>
          <w:b/>
          <w:i/>
          <w:sz w:val="28"/>
        </w:rPr>
        <w:t>Принять</w:t>
      </w:r>
      <w:r>
        <w:rPr>
          <w:b/>
          <w:i/>
          <w:spacing w:val="-3"/>
          <w:sz w:val="28"/>
        </w:rPr>
        <w:t xml:space="preserve"> </w:t>
      </w:r>
      <w:r>
        <w:rPr>
          <w:b/>
          <w:i/>
          <w:sz w:val="28"/>
        </w:rPr>
        <w:t>(ALT+T)</w:t>
      </w:r>
      <w:r>
        <w:rPr>
          <w:sz w:val="28"/>
        </w:rPr>
        <w:t>.</w:t>
      </w:r>
    </w:p>
    <w:p w:rsidR="00A318AB" w:rsidRDefault="00A318AB" w:rsidP="00A318AB">
      <w:pPr>
        <w:pStyle w:val="a5"/>
        <w:widowControl w:val="0"/>
        <w:numPr>
          <w:ilvl w:val="1"/>
          <w:numId w:val="36"/>
        </w:numPr>
        <w:tabs>
          <w:tab w:val="left" w:pos="879"/>
          <w:tab w:val="left" w:pos="880"/>
          <w:tab w:val="left" w:pos="1331"/>
          <w:tab w:val="left" w:pos="2432"/>
          <w:tab w:val="left" w:pos="2562"/>
          <w:tab w:val="left" w:pos="3536"/>
          <w:tab w:val="left" w:pos="3943"/>
          <w:tab w:val="left" w:pos="4352"/>
          <w:tab w:val="left" w:pos="5791"/>
          <w:tab w:val="left" w:pos="5956"/>
          <w:tab w:val="left" w:pos="6151"/>
          <w:tab w:val="left" w:pos="6588"/>
          <w:tab w:val="left" w:pos="7566"/>
          <w:tab w:val="left" w:pos="7946"/>
          <w:tab w:val="left" w:pos="8320"/>
        </w:tabs>
        <w:autoSpaceDE w:val="0"/>
        <w:autoSpaceDN w:val="0"/>
        <w:spacing w:line="276" w:lineRule="auto"/>
        <w:ind w:right="687"/>
        <w:contextualSpacing w:val="0"/>
        <w:rPr>
          <w:sz w:val="28"/>
        </w:rPr>
      </w:pPr>
      <w:r>
        <w:rPr>
          <w:sz w:val="28"/>
        </w:rPr>
        <w:t>В</w:t>
      </w:r>
      <w:r>
        <w:rPr>
          <w:sz w:val="28"/>
        </w:rPr>
        <w:tab/>
        <w:t>правой</w:t>
      </w:r>
      <w:r>
        <w:rPr>
          <w:sz w:val="28"/>
        </w:rPr>
        <w:tab/>
        <w:t>панели</w:t>
      </w:r>
      <w:r>
        <w:rPr>
          <w:sz w:val="28"/>
        </w:rPr>
        <w:tab/>
        <w:t>окна</w:t>
      </w:r>
      <w:r>
        <w:rPr>
          <w:sz w:val="28"/>
        </w:rPr>
        <w:tab/>
        <w:t>сообщений</w:t>
      </w:r>
      <w:r>
        <w:rPr>
          <w:sz w:val="28"/>
        </w:rPr>
        <w:tab/>
      </w:r>
      <w:r>
        <w:rPr>
          <w:sz w:val="28"/>
        </w:rPr>
        <w:tab/>
        <w:t>(на</w:t>
      </w:r>
      <w:r>
        <w:rPr>
          <w:sz w:val="28"/>
        </w:rPr>
        <w:tab/>
        <w:t>обоих</w:t>
      </w:r>
      <w:r>
        <w:rPr>
          <w:sz w:val="28"/>
        </w:rPr>
        <w:tab/>
      </w:r>
      <w:r>
        <w:rPr>
          <w:spacing w:val="-2"/>
          <w:sz w:val="28"/>
        </w:rPr>
        <w:t>компьютерах)</w:t>
      </w:r>
      <w:r>
        <w:rPr>
          <w:spacing w:val="-67"/>
          <w:sz w:val="28"/>
        </w:rPr>
        <w:t xml:space="preserve"> </w:t>
      </w:r>
      <w:r>
        <w:rPr>
          <w:sz w:val="28"/>
        </w:rPr>
        <w:t>отобразится</w:t>
      </w:r>
      <w:r>
        <w:rPr>
          <w:sz w:val="28"/>
        </w:rPr>
        <w:tab/>
      </w:r>
      <w:r>
        <w:rPr>
          <w:sz w:val="28"/>
        </w:rPr>
        <w:tab/>
        <w:t>картинка,</w:t>
      </w:r>
      <w:r>
        <w:rPr>
          <w:sz w:val="28"/>
        </w:rPr>
        <w:tab/>
        <w:t>передаваемая</w:t>
      </w:r>
      <w:r>
        <w:rPr>
          <w:sz w:val="28"/>
        </w:rPr>
        <w:tab/>
        <w:t>с</w:t>
      </w:r>
      <w:r>
        <w:rPr>
          <w:sz w:val="28"/>
        </w:rPr>
        <w:tab/>
      </w:r>
      <w:r>
        <w:rPr>
          <w:sz w:val="28"/>
        </w:rPr>
        <w:tab/>
        <w:t>Web-камеры,</w:t>
      </w:r>
      <w:r>
        <w:rPr>
          <w:sz w:val="28"/>
        </w:rPr>
        <w:tab/>
        <w:t>в</w:t>
      </w:r>
      <w:r>
        <w:rPr>
          <w:sz w:val="28"/>
        </w:rPr>
        <w:tab/>
      </w:r>
      <w:r>
        <w:rPr>
          <w:spacing w:val="-1"/>
          <w:sz w:val="28"/>
        </w:rPr>
        <w:t>режиме</w:t>
      </w:r>
    </w:p>
    <w:p w:rsidR="00A318AB" w:rsidRDefault="00A318AB" w:rsidP="00A318AB">
      <w:pPr>
        <w:pStyle w:val="ac"/>
        <w:spacing w:line="321" w:lineRule="exact"/>
        <w:ind w:left="880"/>
        <w:jc w:val="left"/>
      </w:pPr>
      <w:r>
        <w:t>«картинка</w:t>
      </w:r>
      <w:r>
        <w:rPr>
          <w:spacing w:val="-13"/>
        </w:rPr>
        <w:t xml:space="preserve"> </w:t>
      </w:r>
      <w:r>
        <w:t>в</w:t>
      </w:r>
      <w:r>
        <w:rPr>
          <w:spacing w:val="-12"/>
        </w:rPr>
        <w:t xml:space="preserve"> </w:t>
      </w:r>
      <w:r>
        <w:t>картинке».</w:t>
      </w:r>
    </w:p>
    <w:p w:rsidR="00A318AB" w:rsidRDefault="00A318AB" w:rsidP="00A318AB">
      <w:pPr>
        <w:pStyle w:val="a5"/>
        <w:widowControl w:val="0"/>
        <w:numPr>
          <w:ilvl w:val="1"/>
          <w:numId w:val="36"/>
        </w:numPr>
        <w:tabs>
          <w:tab w:val="left" w:pos="880"/>
        </w:tabs>
        <w:autoSpaceDE w:val="0"/>
        <w:autoSpaceDN w:val="0"/>
        <w:spacing w:before="46" w:line="276" w:lineRule="auto"/>
        <w:ind w:right="689"/>
        <w:contextualSpacing w:val="0"/>
        <w:jc w:val="both"/>
        <w:rPr>
          <w:sz w:val="28"/>
        </w:rPr>
      </w:pPr>
      <w:r>
        <w:rPr>
          <w:sz w:val="28"/>
        </w:rPr>
        <w:t>Используя</w:t>
      </w:r>
      <w:r>
        <w:rPr>
          <w:spacing w:val="1"/>
          <w:sz w:val="28"/>
        </w:rPr>
        <w:t xml:space="preserve"> </w:t>
      </w:r>
      <w:r>
        <w:rPr>
          <w:sz w:val="28"/>
        </w:rPr>
        <w:t>подключенную</w:t>
      </w:r>
      <w:r>
        <w:rPr>
          <w:spacing w:val="1"/>
          <w:sz w:val="28"/>
        </w:rPr>
        <w:t xml:space="preserve"> </w:t>
      </w:r>
      <w:r>
        <w:rPr>
          <w:sz w:val="28"/>
        </w:rPr>
        <w:t>гарнитуру,</w:t>
      </w:r>
      <w:r>
        <w:rPr>
          <w:spacing w:val="1"/>
          <w:sz w:val="28"/>
        </w:rPr>
        <w:t xml:space="preserve"> </w:t>
      </w:r>
      <w:r>
        <w:rPr>
          <w:sz w:val="28"/>
        </w:rPr>
        <w:t>кроме</w:t>
      </w:r>
      <w:r>
        <w:rPr>
          <w:spacing w:val="1"/>
          <w:sz w:val="28"/>
        </w:rPr>
        <w:t xml:space="preserve"> </w:t>
      </w:r>
      <w:r>
        <w:rPr>
          <w:sz w:val="28"/>
        </w:rPr>
        <w:t>видео,</w:t>
      </w:r>
      <w:r>
        <w:rPr>
          <w:spacing w:val="1"/>
          <w:sz w:val="28"/>
        </w:rPr>
        <w:t xml:space="preserve"> </w:t>
      </w:r>
      <w:r>
        <w:rPr>
          <w:sz w:val="28"/>
        </w:rPr>
        <w:t>выполните</w:t>
      </w:r>
      <w:r>
        <w:rPr>
          <w:spacing w:val="1"/>
          <w:sz w:val="28"/>
        </w:rPr>
        <w:t xml:space="preserve"> </w:t>
      </w:r>
      <w:r>
        <w:rPr>
          <w:sz w:val="28"/>
        </w:rPr>
        <w:t>передачу</w:t>
      </w:r>
      <w:r>
        <w:rPr>
          <w:spacing w:val="-6"/>
          <w:sz w:val="28"/>
        </w:rPr>
        <w:t xml:space="preserve"> </w:t>
      </w:r>
      <w:r>
        <w:rPr>
          <w:sz w:val="28"/>
        </w:rPr>
        <w:t>голосового</w:t>
      </w:r>
      <w:r>
        <w:rPr>
          <w:spacing w:val="-6"/>
          <w:sz w:val="28"/>
        </w:rPr>
        <w:t xml:space="preserve"> </w:t>
      </w:r>
      <w:r>
        <w:rPr>
          <w:sz w:val="28"/>
        </w:rPr>
        <w:t>сообщения</w:t>
      </w:r>
      <w:r>
        <w:rPr>
          <w:spacing w:val="-5"/>
          <w:sz w:val="28"/>
        </w:rPr>
        <w:t xml:space="preserve"> </w:t>
      </w:r>
      <w:r>
        <w:rPr>
          <w:sz w:val="28"/>
        </w:rPr>
        <w:t>с</w:t>
      </w:r>
      <w:r>
        <w:rPr>
          <w:spacing w:val="-7"/>
          <w:sz w:val="28"/>
        </w:rPr>
        <w:t xml:space="preserve"> </w:t>
      </w:r>
      <w:r>
        <w:rPr>
          <w:sz w:val="28"/>
        </w:rPr>
        <w:t>одного</w:t>
      </w:r>
      <w:r>
        <w:rPr>
          <w:spacing w:val="-6"/>
          <w:sz w:val="28"/>
        </w:rPr>
        <w:t xml:space="preserve"> </w:t>
      </w:r>
      <w:r>
        <w:rPr>
          <w:sz w:val="28"/>
        </w:rPr>
        <w:t>компьютера</w:t>
      </w:r>
      <w:r>
        <w:rPr>
          <w:spacing w:val="-6"/>
          <w:sz w:val="28"/>
        </w:rPr>
        <w:t xml:space="preserve"> </w:t>
      </w:r>
      <w:r>
        <w:rPr>
          <w:sz w:val="28"/>
        </w:rPr>
        <w:t>на</w:t>
      </w:r>
      <w:r>
        <w:rPr>
          <w:spacing w:val="-7"/>
          <w:sz w:val="28"/>
        </w:rPr>
        <w:t xml:space="preserve"> </w:t>
      </w:r>
      <w:r>
        <w:rPr>
          <w:sz w:val="28"/>
        </w:rPr>
        <w:t>другой.</w:t>
      </w:r>
    </w:p>
    <w:p w:rsidR="00A318AB" w:rsidRDefault="00A318AB" w:rsidP="00A318AB">
      <w:pPr>
        <w:pStyle w:val="a5"/>
        <w:widowControl w:val="0"/>
        <w:numPr>
          <w:ilvl w:val="1"/>
          <w:numId w:val="36"/>
        </w:numPr>
        <w:tabs>
          <w:tab w:val="left" w:pos="880"/>
        </w:tabs>
        <w:autoSpaceDE w:val="0"/>
        <w:autoSpaceDN w:val="0"/>
        <w:spacing w:line="276" w:lineRule="auto"/>
        <w:ind w:right="690"/>
        <w:contextualSpacing w:val="0"/>
        <w:jc w:val="both"/>
        <w:rPr>
          <w:sz w:val="28"/>
        </w:rPr>
      </w:pPr>
      <w:r>
        <w:rPr>
          <w:sz w:val="28"/>
        </w:rPr>
        <w:t>Создайте снимок экрана с работающим окном сообщений, в котором</w:t>
      </w:r>
      <w:r>
        <w:rPr>
          <w:spacing w:val="1"/>
          <w:sz w:val="28"/>
        </w:rPr>
        <w:t xml:space="preserve"> </w:t>
      </w:r>
      <w:r>
        <w:rPr>
          <w:sz w:val="28"/>
        </w:rPr>
        <w:t>отображается</w:t>
      </w:r>
      <w:r>
        <w:rPr>
          <w:spacing w:val="1"/>
          <w:sz w:val="28"/>
        </w:rPr>
        <w:t xml:space="preserve"> </w:t>
      </w:r>
      <w:r>
        <w:rPr>
          <w:sz w:val="28"/>
        </w:rPr>
        <w:t>передаваемая</w:t>
      </w:r>
      <w:r>
        <w:rPr>
          <w:spacing w:val="1"/>
          <w:sz w:val="28"/>
        </w:rPr>
        <w:t xml:space="preserve"> </w:t>
      </w:r>
      <w:r>
        <w:rPr>
          <w:sz w:val="28"/>
        </w:rPr>
        <w:t>видеоинформация</w:t>
      </w:r>
      <w:r>
        <w:rPr>
          <w:spacing w:val="1"/>
          <w:sz w:val="28"/>
        </w:rPr>
        <w:t xml:space="preserve"> </w:t>
      </w:r>
      <w:r>
        <w:rPr>
          <w:sz w:val="28"/>
        </w:rPr>
        <w:t>с</w:t>
      </w:r>
      <w:r>
        <w:rPr>
          <w:spacing w:val="1"/>
          <w:sz w:val="28"/>
        </w:rPr>
        <w:t xml:space="preserve"> </w:t>
      </w:r>
      <w:r>
        <w:rPr>
          <w:sz w:val="28"/>
        </w:rPr>
        <w:t>Web-камеры,</w:t>
      </w:r>
      <w:r>
        <w:rPr>
          <w:spacing w:val="1"/>
          <w:sz w:val="28"/>
        </w:rPr>
        <w:t xml:space="preserve"> </w:t>
      </w:r>
      <w:r>
        <w:rPr>
          <w:sz w:val="28"/>
        </w:rPr>
        <w:t>и</w:t>
      </w:r>
      <w:r>
        <w:rPr>
          <w:spacing w:val="-67"/>
          <w:sz w:val="28"/>
        </w:rPr>
        <w:t xml:space="preserve"> </w:t>
      </w:r>
      <w:r>
        <w:rPr>
          <w:sz w:val="28"/>
        </w:rPr>
        <w:t>сохраните его в</w:t>
      </w:r>
      <w:r>
        <w:rPr>
          <w:spacing w:val="-2"/>
          <w:sz w:val="28"/>
        </w:rPr>
        <w:t xml:space="preserve"> </w:t>
      </w:r>
      <w:r>
        <w:rPr>
          <w:sz w:val="28"/>
        </w:rPr>
        <w:t>личной папке.</w:t>
      </w:r>
    </w:p>
    <w:p w:rsidR="00A318AB" w:rsidRDefault="00A318AB" w:rsidP="00A318AB">
      <w:pPr>
        <w:pStyle w:val="a5"/>
        <w:widowControl w:val="0"/>
        <w:numPr>
          <w:ilvl w:val="1"/>
          <w:numId w:val="36"/>
        </w:numPr>
        <w:tabs>
          <w:tab w:val="left" w:pos="880"/>
        </w:tabs>
        <w:autoSpaceDE w:val="0"/>
        <w:autoSpaceDN w:val="0"/>
        <w:spacing w:line="276" w:lineRule="auto"/>
        <w:ind w:right="688"/>
        <w:contextualSpacing w:val="0"/>
        <w:jc w:val="both"/>
        <w:rPr>
          <w:sz w:val="28"/>
        </w:rPr>
      </w:pPr>
      <w:r>
        <w:rPr>
          <w:sz w:val="28"/>
        </w:rPr>
        <w:t xml:space="preserve">Выйдите из приложения </w:t>
      </w:r>
      <w:r>
        <w:rPr>
          <w:b/>
          <w:i/>
          <w:sz w:val="28"/>
        </w:rPr>
        <w:t>Windows Messenger</w:t>
      </w:r>
      <w:r>
        <w:rPr>
          <w:sz w:val="28"/>
        </w:rPr>
        <w:t>: в контекстном меню</w:t>
      </w:r>
      <w:r>
        <w:rPr>
          <w:spacing w:val="1"/>
          <w:sz w:val="28"/>
        </w:rPr>
        <w:t xml:space="preserve"> </w:t>
      </w:r>
      <w:r>
        <w:rPr>
          <w:sz w:val="28"/>
        </w:rPr>
        <w:t>значка</w:t>
      </w:r>
      <w:r>
        <w:rPr>
          <w:spacing w:val="-5"/>
          <w:sz w:val="28"/>
        </w:rPr>
        <w:t xml:space="preserve"> </w:t>
      </w:r>
      <w:r>
        <w:rPr>
          <w:sz w:val="28"/>
        </w:rPr>
        <w:t>программы</w:t>
      </w:r>
      <w:r>
        <w:rPr>
          <w:spacing w:val="-4"/>
          <w:sz w:val="28"/>
        </w:rPr>
        <w:t xml:space="preserve"> </w:t>
      </w:r>
      <w:r>
        <w:rPr>
          <w:sz w:val="28"/>
        </w:rPr>
        <w:t>на</w:t>
      </w:r>
      <w:r>
        <w:rPr>
          <w:spacing w:val="-5"/>
          <w:sz w:val="28"/>
        </w:rPr>
        <w:t xml:space="preserve"> </w:t>
      </w:r>
      <w:r>
        <w:rPr>
          <w:sz w:val="28"/>
        </w:rPr>
        <w:t>панели</w:t>
      </w:r>
      <w:r>
        <w:rPr>
          <w:spacing w:val="-3"/>
          <w:sz w:val="28"/>
        </w:rPr>
        <w:t xml:space="preserve"> </w:t>
      </w:r>
      <w:r>
        <w:rPr>
          <w:sz w:val="28"/>
        </w:rPr>
        <w:t>индикации</w:t>
      </w:r>
      <w:r>
        <w:rPr>
          <w:spacing w:val="-3"/>
          <w:sz w:val="28"/>
        </w:rPr>
        <w:t xml:space="preserve"> </w:t>
      </w:r>
      <w:r>
        <w:rPr>
          <w:sz w:val="28"/>
        </w:rPr>
        <w:t>выберите</w:t>
      </w:r>
      <w:r>
        <w:rPr>
          <w:spacing w:val="-3"/>
          <w:sz w:val="28"/>
        </w:rPr>
        <w:t xml:space="preserve"> </w:t>
      </w:r>
      <w:r>
        <w:rPr>
          <w:sz w:val="28"/>
        </w:rPr>
        <w:t>пункт</w:t>
      </w:r>
      <w:r>
        <w:rPr>
          <w:spacing w:val="-4"/>
          <w:sz w:val="28"/>
        </w:rPr>
        <w:t xml:space="preserve"> </w:t>
      </w:r>
      <w:r>
        <w:rPr>
          <w:b/>
          <w:i/>
          <w:sz w:val="28"/>
        </w:rPr>
        <w:t>Выход</w:t>
      </w:r>
      <w:r>
        <w:rPr>
          <w:sz w:val="28"/>
        </w:rPr>
        <w:t>.</w:t>
      </w:r>
    </w:p>
    <w:p w:rsidR="00A318AB" w:rsidRDefault="00A318AB" w:rsidP="00A318AB">
      <w:pPr>
        <w:pStyle w:val="4"/>
        <w:spacing w:before="238" w:line="276" w:lineRule="auto"/>
        <w:ind w:left="1578" w:right="688" w:hanging="1418"/>
        <w:jc w:val="both"/>
      </w:pPr>
      <w:r>
        <w:t>Задание 4. Самостоятельно создайте видеозвонок с одного компьютера</w:t>
      </w:r>
      <w:r>
        <w:rPr>
          <w:spacing w:val="-67"/>
        </w:rPr>
        <w:t xml:space="preserve"> </w:t>
      </w:r>
      <w:r>
        <w:t xml:space="preserve">на другой при помощи программы </w:t>
      </w:r>
      <w:r>
        <w:rPr>
          <w:i/>
        </w:rPr>
        <w:t xml:space="preserve">Mail.Ru Агент, </w:t>
      </w:r>
      <w:r>
        <w:t>создав</w:t>
      </w:r>
      <w:r>
        <w:rPr>
          <w:spacing w:val="1"/>
        </w:rPr>
        <w:t xml:space="preserve"> </w:t>
      </w:r>
      <w:r>
        <w:t>при</w:t>
      </w:r>
      <w:r>
        <w:rPr>
          <w:spacing w:val="1"/>
        </w:rPr>
        <w:t xml:space="preserve"> </w:t>
      </w:r>
      <w:r>
        <w:t>необходимости</w:t>
      </w:r>
      <w:r>
        <w:rPr>
          <w:spacing w:val="1"/>
        </w:rPr>
        <w:t xml:space="preserve"> </w:t>
      </w:r>
      <w:r>
        <w:t>учетную</w:t>
      </w:r>
      <w:r>
        <w:rPr>
          <w:spacing w:val="1"/>
        </w:rPr>
        <w:t xml:space="preserve"> </w:t>
      </w:r>
      <w:r>
        <w:t>запись</w:t>
      </w:r>
      <w:r>
        <w:rPr>
          <w:spacing w:val="1"/>
        </w:rPr>
        <w:t xml:space="preserve"> </w:t>
      </w:r>
      <w:r>
        <w:t>и</w:t>
      </w:r>
      <w:r>
        <w:rPr>
          <w:spacing w:val="1"/>
        </w:rPr>
        <w:t xml:space="preserve"> </w:t>
      </w:r>
      <w:r>
        <w:t>добавив</w:t>
      </w:r>
      <w:r>
        <w:rPr>
          <w:spacing w:val="1"/>
        </w:rPr>
        <w:t xml:space="preserve"> </w:t>
      </w:r>
      <w:r>
        <w:t>нужный</w:t>
      </w:r>
      <w:r>
        <w:rPr>
          <w:spacing w:val="1"/>
        </w:rPr>
        <w:t xml:space="preserve"> </w:t>
      </w:r>
      <w:r>
        <w:t>контакт.</w:t>
      </w:r>
    </w:p>
    <w:p w:rsidR="00A318AB" w:rsidRDefault="00A318AB" w:rsidP="00A318AB">
      <w:pPr>
        <w:spacing w:line="276" w:lineRule="auto"/>
        <w:jc w:val="both"/>
        <w:sectPr w:rsidR="00A318AB">
          <w:pgSz w:w="11900" w:h="16840"/>
          <w:pgMar w:top="1340" w:right="720" w:bottom="1340" w:left="1260" w:header="0" w:footer="1138" w:gutter="0"/>
          <w:cols w:space="720"/>
        </w:sectPr>
      </w:pPr>
    </w:p>
    <w:p w:rsidR="00A318AB" w:rsidRDefault="00A318AB" w:rsidP="00A318AB">
      <w:pPr>
        <w:spacing w:before="58" w:line="276" w:lineRule="auto"/>
        <w:ind w:left="1578" w:right="686" w:hanging="1418"/>
        <w:jc w:val="both"/>
        <w:rPr>
          <w:b/>
          <w:sz w:val="28"/>
        </w:rPr>
      </w:pPr>
      <w:r>
        <w:rPr>
          <w:b/>
          <w:sz w:val="28"/>
        </w:rPr>
        <w:lastRenderedPageBreak/>
        <w:t>Задание</w:t>
      </w:r>
      <w:r>
        <w:rPr>
          <w:b/>
          <w:spacing w:val="1"/>
          <w:sz w:val="28"/>
        </w:rPr>
        <w:t xml:space="preserve"> </w:t>
      </w:r>
      <w:r>
        <w:rPr>
          <w:b/>
          <w:sz w:val="28"/>
        </w:rPr>
        <w:t>5.</w:t>
      </w:r>
      <w:r>
        <w:rPr>
          <w:b/>
          <w:spacing w:val="1"/>
          <w:sz w:val="28"/>
        </w:rPr>
        <w:t xml:space="preserve"> </w:t>
      </w:r>
      <w:r>
        <w:rPr>
          <w:b/>
          <w:sz w:val="28"/>
        </w:rPr>
        <w:t>Самостоятельно</w:t>
      </w:r>
      <w:r>
        <w:rPr>
          <w:b/>
          <w:spacing w:val="1"/>
          <w:sz w:val="28"/>
        </w:rPr>
        <w:t xml:space="preserve"> </w:t>
      </w:r>
      <w:r>
        <w:rPr>
          <w:b/>
          <w:sz w:val="28"/>
        </w:rPr>
        <w:t>удалите</w:t>
      </w:r>
      <w:r>
        <w:rPr>
          <w:b/>
          <w:spacing w:val="1"/>
          <w:sz w:val="28"/>
        </w:rPr>
        <w:t xml:space="preserve"> </w:t>
      </w:r>
      <w:r>
        <w:rPr>
          <w:b/>
          <w:sz w:val="28"/>
        </w:rPr>
        <w:t>установленные</w:t>
      </w:r>
      <w:r>
        <w:rPr>
          <w:b/>
          <w:spacing w:val="1"/>
          <w:sz w:val="28"/>
        </w:rPr>
        <w:t xml:space="preserve"> </w:t>
      </w:r>
      <w:r>
        <w:rPr>
          <w:b/>
          <w:sz w:val="28"/>
        </w:rPr>
        <w:t>на</w:t>
      </w:r>
      <w:r>
        <w:rPr>
          <w:b/>
          <w:spacing w:val="1"/>
          <w:sz w:val="28"/>
        </w:rPr>
        <w:t xml:space="preserve"> </w:t>
      </w:r>
      <w:r>
        <w:rPr>
          <w:b/>
          <w:sz w:val="28"/>
        </w:rPr>
        <w:t>компьютеры</w:t>
      </w:r>
      <w:r>
        <w:rPr>
          <w:b/>
          <w:spacing w:val="-67"/>
          <w:sz w:val="28"/>
        </w:rPr>
        <w:t xml:space="preserve"> </w:t>
      </w:r>
      <w:r>
        <w:rPr>
          <w:b/>
          <w:sz w:val="28"/>
        </w:rPr>
        <w:t>Web-камеры, предварительно отключив их (Пуск/Панель</w:t>
      </w:r>
      <w:r>
        <w:rPr>
          <w:b/>
          <w:spacing w:val="1"/>
          <w:sz w:val="28"/>
        </w:rPr>
        <w:t xml:space="preserve"> </w:t>
      </w:r>
      <w:r>
        <w:rPr>
          <w:b/>
          <w:sz w:val="28"/>
        </w:rPr>
        <w:t>управления/Установка</w:t>
      </w:r>
      <w:r>
        <w:rPr>
          <w:b/>
          <w:spacing w:val="-3"/>
          <w:sz w:val="28"/>
        </w:rPr>
        <w:t xml:space="preserve"> </w:t>
      </w:r>
      <w:r>
        <w:rPr>
          <w:b/>
          <w:sz w:val="28"/>
        </w:rPr>
        <w:t>и</w:t>
      </w:r>
      <w:r>
        <w:rPr>
          <w:b/>
          <w:spacing w:val="-3"/>
          <w:sz w:val="28"/>
        </w:rPr>
        <w:t xml:space="preserve"> </w:t>
      </w:r>
      <w:r>
        <w:rPr>
          <w:b/>
          <w:sz w:val="28"/>
        </w:rPr>
        <w:t>удаление</w:t>
      </w:r>
      <w:r>
        <w:rPr>
          <w:b/>
          <w:spacing w:val="-1"/>
          <w:sz w:val="28"/>
        </w:rPr>
        <w:t xml:space="preserve"> </w:t>
      </w:r>
      <w:r>
        <w:rPr>
          <w:b/>
          <w:sz w:val="28"/>
        </w:rPr>
        <w:t>программ)</w:t>
      </w:r>
    </w:p>
    <w:p w:rsidR="00A318AB" w:rsidRDefault="00A318AB" w:rsidP="00A318AB">
      <w:pPr>
        <w:pStyle w:val="ac"/>
        <w:ind w:left="0"/>
        <w:jc w:val="left"/>
        <w:rPr>
          <w:b/>
          <w:sz w:val="30"/>
        </w:rPr>
      </w:pPr>
    </w:p>
    <w:p w:rsidR="00A318AB" w:rsidRDefault="00A318AB" w:rsidP="00A318AB">
      <w:pPr>
        <w:pStyle w:val="2"/>
        <w:spacing w:before="263"/>
      </w:pPr>
      <w:bookmarkStart w:id="100" w:name="Примерные_тестовые_задания_к_модулю_5"/>
      <w:bookmarkStart w:id="101" w:name="_bookmark35"/>
      <w:bookmarkEnd w:id="100"/>
      <w:bookmarkEnd w:id="101"/>
      <w:r>
        <w:t>Примерные</w:t>
      </w:r>
      <w:r>
        <w:rPr>
          <w:spacing w:val="-9"/>
        </w:rPr>
        <w:t xml:space="preserve"> </w:t>
      </w:r>
      <w:r>
        <w:t>тестовые</w:t>
      </w:r>
      <w:r>
        <w:rPr>
          <w:spacing w:val="-8"/>
        </w:rPr>
        <w:t xml:space="preserve"> </w:t>
      </w:r>
      <w:r>
        <w:t>задания</w:t>
      </w:r>
      <w:r>
        <w:rPr>
          <w:spacing w:val="-9"/>
        </w:rPr>
        <w:t xml:space="preserve"> </w:t>
      </w:r>
      <w:r>
        <w:t>к</w:t>
      </w:r>
      <w:r>
        <w:rPr>
          <w:spacing w:val="-10"/>
        </w:rPr>
        <w:t xml:space="preserve"> </w:t>
      </w:r>
      <w:r>
        <w:t>модулю</w:t>
      </w:r>
      <w:r>
        <w:rPr>
          <w:spacing w:val="-9"/>
        </w:rPr>
        <w:t xml:space="preserve"> </w:t>
      </w:r>
      <w:r>
        <w:t>5</w:t>
      </w:r>
    </w:p>
    <w:p w:rsidR="00A318AB" w:rsidRDefault="00A318AB" w:rsidP="00A318AB">
      <w:pPr>
        <w:pStyle w:val="a5"/>
        <w:widowControl w:val="0"/>
        <w:numPr>
          <w:ilvl w:val="2"/>
          <w:numId w:val="36"/>
        </w:numPr>
        <w:tabs>
          <w:tab w:val="left" w:pos="1506"/>
        </w:tabs>
        <w:autoSpaceDE w:val="0"/>
        <w:autoSpaceDN w:val="0"/>
        <w:spacing w:before="296"/>
        <w:contextualSpacing w:val="0"/>
        <w:jc w:val="both"/>
        <w:rPr>
          <w:sz w:val="28"/>
        </w:rPr>
      </w:pPr>
      <w:r>
        <w:rPr>
          <w:sz w:val="28"/>
        </w:rPr>
        <w:t>Мультисервисные</w:t>
      </w:r>
      <w:r>
        <w:rPr>
          <w:spacing w:val="-9"/>
          <w:sz w:val="28"/>
        </w:rPr>
        <w:t xml:space="preserve"> </w:t>
      </w:r>
      <w:r>
        <w:rPr>
          <w:sz w:val="28"/>
        </w:rPr>
        <w:t>сети</w:t>
      </w:r>
      <w:r>
        <w:rPr>
          <w:spacing w:val="-7"/>
          <w:sz w:val="28"/>
        </w:rPr>
        <w:t xml:space="preserve"> </w:t>
      </w:r>
      <w:r>
        <w:rPr>
          <w:sz w:val="28"/>
        </w:rPr>
        <w:t>(ММС)</w:t>
      </w:r>
      <w:r>
        <w:rPr>
          <w:spacing w:val="-8"/>
          <w:sz w:val="28"/>
        </w:rPr>
        <w:t xml:space="preserve"> </w:t>
      </w:r>
      <w:r>
        <w:rPr>
          <w:sz w:val="28"/>
        </w:rPr>
        <w:t>–</w:t>
      </w:r>
      <w:r>
        <w:rPr>
          <w:spacing w:val="-8"/>
          <w:sz w:val="28"/>
        </w:rPr>
        <w:t xml:space="preserve"> </w:t>
      </w:r>
      <w:r>
        <w:rPr>
          <w:sz w:val="28"/>
        </w:rPr>
        <w:t>это…</w:t>
      </w:r>
    </w:p>
    <w:p w:rsidR="00A318AB" w:rsidRDefault="00A318AB" w:rsidP="00A318AB">
      <w:pPr>
        <w:pStyle w:val="a5"/>
        <w:widowControl w:val="0"/>
        <w:numPr>
          <w:ilvl w:val="3"/>
          <w:numId w:val="36"/>
        </w:numPr>
        <w:tabs>
          <w:tab w:val="left" w:pos="1654"/>
        </w:tabs>
        <w:autoSpaceDE w:val="0"/>
        <w:autoSpaceDN w:val="0"/>
        <w:spacing w:before="47"/>
        <w:contextualSpacing w:val="0"/>
        <w:jc w:val="both"/>
        <w:rPr>
          <w:i/>
          <w:sz w:val="28"/>
        </w:rPr>
      </w:pPr>
      <w:r>
        <w:rPr>
          <w:i/>
          <w:sz w:val="28"/>
        </w:rPr>
        <w:t>множество</w:t>
      </w:r>
      <w:r>
        <w:rPr>
          <w:i/>
          <w:spacing w:val="-13"/>
          <w:sz w:val="28"/>
        </w:rPr>
        <w:t xml:space="preserve"> </w:t>
      </w:r>
      <w:r>
        <w:rPr>
          <w:i/>
          <w:sz w:val="28"/>
        </w:rPr>
        <w:t>сетей,</w:t>
      </w:r>
      <w:r>
        <w:rPr>
          <w:i/>
          <w:spacing w:val="-11"/>
          <w:sz w:val="28"/>
        </w:rPr>
        <w:t xml:space="preserve"> </w:t>
      </w:r>
      <w:r>
        <w:rPr>
          <w:i/>
          <w:sz w:val="28"/>
        </w:rPr>
        <w:t>объединенных</w:t>
      </w:r>
      <w:r>
        <w:rPr>
          <w:i/>
          <w:spacing w:val="-12"/>
          <w:sz w:val="28"/>
        </w:rPr>
        <w:t xml:space="preserve"> </w:t>
      </w:r>
      <w:r>
        <w:rPr>
          <w:i/>
          <w:sz w:val="28"/>
        </w:rPr>
        <w:t>по</w:t>
      </w:r>
      <w:r>
        <w:rPr>
          <w:i/>
          <w:spacing w:val="-12"/>
          <w:sz w:val="28"/>
        </w:rPr>
        <w:t xml:space="preserve"> </w:t>
      </w:r>
      <w:r>
        <w:rPr>
          <w:i/>
          <w:sz w:val="28"/>
        </w:rPr>
        <w:t>выбранному</w:t>
      </w:r>
      <w:r>
        <w:rPr>
          <w:i/>
          <w:spacing w:val="-11"/>
          <w:sz w:val="28"/>
        </w:rPr>
        <w:t xml:space="preserve"> </w:t>
      </w:r>
      <w:r>
        <w:rPr>
          <w:i/>
          <w:sz w:val="28"/>
        </w:rPr>
        <w:t>признаку;</w:t>
      </w:r>
    </w:p>
    <w:p w:rsidR="00A318AB" w:rsidRDefault="00A318AB" w:rsidP="00A318AB">
      <w:pPr>
        <w:pStyle w:val="a5"/>
        <w:widowControl w:val="0"/>
        <w:numPr>
          <w:ilvl w:val="3"/>
          <w:numId w:val="36"/>
        </w:numPr>
        <w:tabs>
          <w:tab w:val="left" w:pos="1654"/>
        </w:tabs>
        <w:autoSpaceDE w:val="0"/>
        <w:autoSpaceDN w:val="0"/>
        <w:spacing w:before="51" w:line="276" w:lineRule="auto"/>
        <w:ind w:left="1653" w:right="713"/>
        <w:contextualSpacing w:val="0"/>
        <w:jc w:val="both"/>
        <w:rPr>
          <w:i/>
          <w:sz w:val="28"/>
        </w:rPr>
      </w:pPr>
      <w:r>
        <w:rPr>
          <w:i/>
          <w:sz w:val="28"/>
        </w:rPr>
        <w:t>универсальная</w:t>
      </w:r>
      <w:r>
        <w:rPr>
          <w:i/>
          <w:spacing w:val="1"/>
          <w:sz w:val="28"/>
        </w:rPr>
        <w:t xml:space="preserve"> </w:t>
      </w:r>
      <w:r>
        <w:rPr>
          <w:i/>
          <w:sz w:val="28"/>
        </w:rPr>
        <w:t>многоцелевая</w:t>
      </w:r>
      <w:r>
        <w:rPr>
          <w:i/>
          <w:spacing w:val="1"/>
          <w:sz w:val="28"/>
        </w:rPr>
        <w:t xml:space="preserve"> </w:t>
      </w:r>
      <w:r>
        <w:rPr>
          <w:i/>
          <w:sz w:val="28"/>
        </w:rPr>
        <w:t>среда,</w:t>
      </w:r>
      <w:r>
        <w:rPr>
          <w:i/>
          <w:spacing w:val="1"/>
          <w:sz w:val="28"/>
        </w:rPr>
        <w:t xml:space="preserve"> </w:t>
      </w:r>
      <w:r>
        <w:rPr>
          <w:i/>
          <w:sz w:val="28"/>
        </w:rPr>
        <w:t>предназначенная</w:t>
      </w:r>
      <w:r>
        <w:rPr>
          <w:i/>
          <w:spacing w:val="1"/>
          <w:sz w:val="28"/>
        </w:rPr>
        <w:t xml:space="preserve"> </w:t>
      </w:r>
      <w:r>
        <w:rPr>
          <w:i/>
          <w:sz w:val="28"/>
        </w:rPr>
        <w:t>для</w:t>
      </w:r>
      <w:r>
        <w:rPr>
          <w:i/>
          <w:spacing w:val="1"/>
          <w:sz w:val="28"/>
        </w:rPr>
        <w:t xml:space="preserve"> </w:t>
      </w:r>
      <w:r>
        <w:rPr>
          <w:i/>
          <w:sz w:val="28"/>
        </w:rPr>
        <w:t>передачи</w:t>
      </w:r>
      <w:r>
        <w:rPr>
          <w:i/>
          <w:spacing w:val="1"/>
          <w:sz w:val="28"/>
        </w:rPr>
        <w:t xml:space="preserve"> </w:t>
      </w:r>
      <w:r>
        <w:rPr>
          <w:i/>
          <w:sz w:val="28"/>
        </w:rPr>
        <w:t>речи,</w:t>
      </w:r>
      <w:r>
        <w:rPr>
          <w:i/>
          <w:spacing w:val="1"/>
          <w:sz w:val="28"/>
        </w:rPr>
        <w:t xml:space="preserve"> </w:t>
      </w:r>
      <w:r>
        <w:rPr>
          <w:i/>
          <w:sz w:val="28"/>
        </w:rPr>
        <w:t>изображения</w:t>
      </w:r>
      <w:r>
        <w:rPr>
          <w:i/>
          <w:spacing w:val="1"/>
          <w:sz w:val="28"/>
        </w:rPr>
        <w:t xml:space="preserve"> </w:t>
      </w:r>
      <w:r>
        <w:rPr>
          <w:i/>
          <w:sz w:val="28"/>
        </w:rPr>
        <w:t>и</w:t>
      </w:r>
      <w:r>
        <w:rPr>
          <w:i/>
          <w:spacing w:val="1"/>
          <w:sz w:val="28"/>
        </w:rPr>
        <w:t xml:space="preserve"> </w:t>
      </w:r>
      <w:r>
        <w:rPr>
          <w:i/>
          <w:sz w:val="28"/>
        </w:rPr>
        <w:t>данных</w:t>
      </w:r>
      <w:r>
        <w:rPr>
          <w:i/>
          <w:spacing w:val="1"/>
          <w:sz w:val="28"/>
        </w:rPr>
        <w:t xml:space="preserve"> </w:t>
      </w:r>
      <w:r>
        <w:rPr>
          <w:i/>
          <w:sz w:val="28"/>
        </w:rPr>
        <w:t>с</w:t>
      </w:r>
      <w:r>
        <w:rPr>
          <w:i/>
          <w:spacing w:val="1"/>
          <w:sz w:val="28"/>
        </w:rPr>
        <w:t xml:space="preserve"> </w:t>
      </w:r>
      <w:r>
        <w:rPr>
          <w:i/>
          <w:sz w:val="28"/>
        </w:rPr>
        <w:t>использованием</w:t>
      </w:r>
      <w:r>
        <w:rPr>
          <w:i/>
          <w:spacing w:val="1"/>
          <w:sz w:val="28"/>
        </w:rPr>
        <w:t xml:space="preserve"> </w:t>
      </w:r>
      <w:r>
        <w:rPr>
          <w:i/>
          <w:sz w:val="28"/>
        </w:rPr>
        <w:t>технологии</w:t>
      </w:r>
      <w:r>
        <w:rPr>
          <w:i/>
          <w:spacing w:val="-1"/>
          <w:sz w:val="28"/>
        </w:rPr>
        <w:t xml:space="preserve"> </w:t>
      </w:r>
      <w:r>
        <w:rPr>
          <w:i/>
          <w:sz w:val="28"/>
        </w:rPr>
        <w:t>коммутации</w:t>
      </w:r>
      <w:r>
        <w:rPr>
          <w:i/>
          <w:spacing w:val="-1"/>
          <w:sz w:val="28"/>
        </w:rPr>
        <w:t xml:space="preserve"> </w:t>
      </w:r>
      <w:r>
        <w:rPr>
          <w:i/>
          <w:sz w:val="28"/>
        </w:rPr>
        <w:t>пакетов;</w:t>
      </w:r>
    </w:p>
    <w:p w:rsidR="00A318AB" w:rsidRDefault="00A318AB" w:rsidP="00A318AB">
      <w:pPr>
        <w:pStyle w:val="a5"/>
        <w:widowControl w:val="0"/>
        <w:numPr>
          <w:ilvl w:val="3"/>
          <w:numId w:val="36"/>
        </w:numPr>
        <w:tabs>
          <w:tab w:val="left" w:pos="1654"/>
        </w:tabs>
        <w:autoSpaceDE w:val="0"/>
        <w:autoSpaceDN w:val="0"/>
        <w:spacing w:line="273" w:lineRule="auto"/>
        <w:ind w:left="1653" w:right="709"/>
        <w:contextualSpacing w:val="0"/>
        <w:jc w:val="both"/>
        <w:rPr>
          <w:i/>
          <w:sz w:val="28"/>
        </w:rPr>
      </w:pPr>
      <w:r>
        <w:rPr>
          <w:i/>
          <w:sz w:val="28"/>
        </w:rPr>
        <w:t>несколько</w:t>
      </w:r>
      <w:r>
        <w:rPr>
          <w:i/>
          <w:spacing w:val="1"/>
          <w:sz w:val="28"/>
        </w:rPr>
        <w:t xml:space="preserve"> </w:t>
      </w:r>
      <w:r>
        <w:rPr>
          <w:i/>
          <w:sz w:val="28"/>
        </w:rPr>
        <w:t>сетей,</w:t>
      </w:r>
      <w:r>
        <w:rPr>
          <w:i/>
          <w:spacing w:val="1"/>
          <w:sz w:val="28"/>
        </w:rPr>
        <w:t xml:space="preserve"> </w:t>
      </w:r>
      <w:r>
        <w:rPr>
          <w:i/>
          <w:sz w:val="28"/>
        </w:rPr>
        <w:t>каждая</w:t>
      </w:r>
      <w:r>
        <w:rPr>
          <w:i/>
          <w:spacing w:val="1"/>
          <w:sz w:val="28"/>
        </w:rPr>
        <w:t xml:space="preserve"> </w:t>
      </w:r>
      <w:r>
        <w:rPr>
          <w:i/>
          <w:sz w:val="28"/>
        </w:rPr>
        <w:t>из</w:t>
      </w:r>
      <w:r>
        <w:rPr>
          <w:i/>
          <w:spacing w:val="1"/>
          <w:sz w:val="28"/>
        </w:rPr>
        <w:t xml:space="preserve"> </w:t>
      </w:r>
      <w:r>
        <w:rPr>
          <w:i/>
          <w:sz w:val="28"/>
        </w:rPr>
        <w:t>которых</w:t>
      </w:r>
      <w:r>
        <w:rPr>
          <w:i/>
          <w:spacing w:val="1"/>
          <w:sz w:val="28"/>
        </w:rPr>
        <w:t xml:space="preserve"> </w:t>
      </w:r>
      <w:r>
        <w:rPr>
          <w:i/>
          <w:sz w:val="28"/>
        </w:rPr>
        <w:t>направлена</w:t>
      </w:r>
      <w:r>
        <w:rPr>
          <w:i/>
          <w:spacing w:val="1"/>
          <w:sz w:val="28"/>
        </w:rPr>
        <w:t xml:space="preserve"> </w:t>
      </w:r>
      <w:r>
        <w:rPr>
          <w:i/>
          <w:sz w:val="28"/>
        </w:rPr>
        <w:t>на</w:t>
      </w:r>
      <w:r>
        <w:rPr>
          <w:i/>
          <w:spacing w:val="-67"/>
          <w:sz w:val="28"/>
        </w:rPr>
        <w:t xml:space="preserve"> </w:t>
      </w:r>
      <w:r>
        <w:rPr>
          <w:i/>
          <w:sz w:val="28"/>
        </w:rPr>
        <w:t>реализацию</w:t>
      </w:r>
      <w:r>
        <w:rPr>
          <w:i/>
          <w:spacing w:val="1"/>
          <w:sz w:val="28"/>
        </w:rPr>
        <w:t xml:space="preserve"> </w:t>
      </w:r>
      <w:r>
        <w:rPr>
          <w:i/>
          <w:sz w:val="28"/>
        </w:rPr>
        <w:t>определенного</w:t>
      </w:r>
      <w:r>
        <w:rPr>
          <w:i/>
          <w:spacing w:val="1"/>
          <w:sz w:val="28"/>
        </w:rPr>
        <w:t xml:space="preserve"> </w:t>
      </w:r>
      <w:r>
        <w:rPr>
          <w:i/>
          <w:sz w:val="28"/>
        </w:rPr>
        <w:t>сервиса</w:t>
      </w:r>
      <w:r>
        <w:rPr>
          <w:i/>
          <w:spacing w:val="1"/>
          <w:sz w:val="28"/>
        </w:rPr>
        <w:t xml:space="preserve"> </w:t>
      </w:r>
      <w:r>
        <w:rPr>
          <w:i/>
          <w:sz w:val="28"/>
        </w:rPr>
        <w:t>–</w:t>
      </w:r>
      <w:r>
        <w:rPr>
          <w:i/>
          <w:spacing w:val="1"/>
          <w:sz w:val="28"/>
        </w:rPr>
        <w:t xml:space="preserve"> </w:t>
      </w:r>
      <w:r>
        <w:rPr>
          <w:i/>
          <w:sz w:val="28"/>
        </w:rPr>
        <w:t>передача</w:t>
      </w:r>
      <w:r>
        <w:rPr>
          <w:i/>
          <w:spacing w:val="1"/>
          <w:sz w:val="28"/>
        </w:rPr>
        <w:t xml:space="preserve"> </w:t>
      </w:r>
      <w:r>
        <w:rPr>
          <w:i/>
          <w:sz w:val="28"/>
        </w:rPr>
        <w:t>голосовых</w:t>
      </w:r>
      <w:r>
        <w:rPr>
          <w:i/>
          <w:spacing w:val="-67"/>
          <w:sz w:val="28"/>
        </w:rPr>
        <w:t xml:space="preserve"> </w:t>
      </w:r>
      <w:r>
        <w:rPr>
          <w:i/>
          <w:sz w:val="28"/>
        </w:rPr>
        <w:t>данных,</w:t>
      </w:r>
      <w:r>
        <w:rPr>
          <w:i/>
          <w:spacing w:val="-2"/>
          <w:sz w:val="28"/>
        </w:rPr>
        <w:t xml:space="preserve"> </w:t>
      </w:r>
      <w:r>
        <w:rPr>
          <w:i/>
          <w:sz w:val="28"/>
        </w:rPr>
        <w:t>видео-изображения и т.д.</w:t>
      </w:r>
    </w:p>
    <w:p w:rsidR="00A318AB" w:rsidRDefault="00A318AB" w:rsidP="00A318AB">
      <w:pPr>
        <w:pStyle w:val="a5"/>
        <w:widowControl w:val="0"/>
        <w:numPr>
          <w:ilvl w:val="2"/>
          <w:numId w:val="36"/>
        </w:numPr>
        <w:tabs>
          <w:tab w:val="left" w:pos="1505"/>
          <w:tab w:val="left" w:pos="1506"/>
        </w:tabs>
        <w:autoSpaceDE w:val="0"/>
        <w:autoSpaceDN w:val="0"/>
        <w:spacing w:before="242"/>
        <w:contextualSpacing w:val="0"/>
        <w:rPr>
          <w:sz w:val="28"/>
        </w:rPr>
      </w:pPr>
      <w:r>
        <w:rPr>
          <w:sz w:val="28"/>
        </w:rPr>
        <w:t>Основными</w:t>
      </w:r>
      <w:r>
        <w:rPr>
          <w:spacing w:val="-9"/>
          <w:sz w:val="28"/>
        </w:rPr>
        <w:t xml:space="preserve"> </w:t>
      </w:r>
      <w:r>
        <w:rPr>
          <w:sz w:val="28"/>
        </w:rPr>
        <w:t>элементами</w:t>
      </w:r>
      <w:r>
        <w:rPr>
          <w:spacing w:val="-9"/>
          <w:sz w:val="28"/>
        </w:rPr>
        <w:t xml:space="preserve"> </w:t>
      </w:r>
      <w:r>
        <w:rPr>
          <w:sz w:val="28"/>
        </w:rPr>
        <w:t>мультисервисной</w:t>
      </w:r>
      <w:r>
        <w:rPr>
          <w:spacing w:val="-9"/>
          <w:sz w:val="28"/>
        </w:rPr>
        <w:t xml:space="preserve"> </w:t>
      </w:r>
      <w:r>
        <w:rPr>
          <w:sz w:val="28"/>
        </w:rPr>
        <w:t>сети</w:t>
      </w:r>
      <w:r>
        <w:rPr>
          <w:spacing w:val="-9"/>
          <w:sz w:val="28"/>
        </w:rPr>
        <w:t xml:space="preserve"> </w:t>
      </w:r>
      <w:r>
        <w:rPr>
          <w:sz w:val="28"/>
        </w:rPr>
        <w:t>являются:</w:t>
      </w:r>
    </w:p>
    <w:p w:rsidR="00A318AB" w:rsidRDefault="00A318AB" w:rsidP="00A318AB">
      <w:pPr>
        <w:pStyle w:val="a5"/>
        <w:widowControl w:val="0"/>
        <w:numPr>
          <w:ilvl w:val="3"/>
          <w:numId w:val="36"/>
        </w:numPr>
        <w:tabs>
          <w:tab w:val="left" w:pos="1653"/>
          <w:tab w:val="left" w:pos="1654"/>
        </w:tabs>
        <w:autoSpaceDE w:val="0"/>
        <w:autoSpaceDN w:val="0"/>
        <w:spacing w:before="48"/>
        <w:contextualSpacing w:val="0"/>
        <w:rPr>
          <w:i/>
          <w:sz w:val="28"/>
        </w:rPr>
      </w:pPr>
      <w:r>
        <w:rPr>
          <w:i/>
          <w:sz w:val="28"/>
        </w:rPr>
        <w:t>кластеры,</w:t>
      </w:r>
      <w:r>
        <w:rPr>
          <w:i/>
          <w:spacing w:val="-7"/>
          <w:sz w:val="28"/>
        </w:rPr>
        <w:t xml:space="preserve"> </w:t>
      </w:r>
      <w:r>
        <w:rPr>
          <w:i/>
          <w:sz w:val="28"/>
        </w:rPr>
        <w:t>транспортная</w:t>
      </w:r>
      <w:r>
        <w:rPr>
          <w:i/>
          <w:spacing w:val="-5"/>
          <w:sz w:val="28"/>
        </w:rPr>
        <w:t xml:space="preserve"> </w:t>
      </w:r>
      <w:r>
        <w:rPr>
          <w:i/>
          <w:sz w:val="28"/>
        </w:rPr>
        <w:t>сеть,</w:t>
      </w:r>
      <w:r>
        <w:rPr>
          <w:i/>
          <w:spacing w:val="-6"/>
          <w:sz w:val="28"/>
        </w:rPr>
        <w:t xml:space="preserve"> </w:t>
      </w:r>
      <w:r>
        <w:rPr>
          <w:i/>
          <w:sz w:val="28"/>
        </w:rPr>
        <w:t>телепорт;</w:t>
      </w:r>
    </w:p>
    <w:p w:rsidR="00A318AB" w:rsidRDefault="00A318AB" w:rsidP="00A318AB">
      <w:pPr>
        <w:pStyle w:val="a5"/>
        <w:widowControl w:val="0"/>
        <w:numPr>
          <w:ilvl w:val="3"/>
          <w:numId w:val="36"/>
        </w:numPr>
        <w:tabs>
          <w:tab w:val="left" w:pos="1653"/>
          <w:tab w:val="left" w:pos="1654"/>
        </w:tabs>
        <w:autoSpaceDE w:val="0"/>
        <w:autoSpaceDN w:val="0"/>
        <w:spacing w:before="51"/>
        <w:contextualSpacing w:val="0"/>
        <w:rPr>
          <w:i/>
          <w:sz w:val="28"/>
        </w:rPr>
      </w:pPr>
      <w:r>
        <w:rPr>
          <w:i/>
          <w:sz w:val="28"/>
        </w:rPr>
        <w:t>передачи</w:t>
      </w:r>
      <w:r>
        <w:rPr>
          <w:i/>
          <w:spacing w:val="-9"/>
          <w:sz w:val="28"/>
        </w:rPr>
        <w:t xml:space="preserve"> </w:t>
      </w:r>
      <w:r>
        <w:rPr>
          <w:i/>
          <w:sz w:val="28"/>
        </w:rPr>
        <w:t>информации,</w:t>
      </w:r>
      <w:r>
        <w:rPr>
          <w:i/>
          <w:spacing w:val="-8"/>
          <w:sz w:val="28"/>
        </w:rPr>
        <w:t xml:space="preserve"> </w:t>
      </w:r>
      <w:r>
        <w:rPr>
          <w:i/>
          <w:sz w:val="28"/>
        </w:rPr>
        <w:t>магистраль,</w:t>
      </w:r>
      <w:r>
        <w:rPr>
          <w:i/>
          <w:spacing w:val="-9"/>
          <w:sz w:val="28"/>
        </w:rPr>
        <w:t xml:space="preserve"> </w:t>
      </w:r>
      <w:r>
        <w:rPr>
          <w:i/>
          <w:sz w:val="28"/>
        </w:rPr>
        <w:t>сервера</w:t>
      </w:r>
      <w:r>
        <w:rPr>
          <w:i/>
          <w:spacing w:val="-10"/>
          <w:sz w:val="28"/>
        </w:rPr>
        <w:t xml:space="preserve"> </w:t>
      </w:r>
      <w:r>
        <w:rPr>
          <w:i/>
          <w:sz w:val="28"/>
        </w:rPr>
        <w:t>данных;</w:t>
      </w:r>
    </w:p>
    <w:p w:rsidR="00A318AB" w:rsidRDefault="00A318AB" w:rsidP="00A318AB">
      <w:pPr>
        <w:pStyle w:val="a5"/>
        <w:widowControl w:val="0"/>
        <w:numPr>
          <w:ilvl w:val="3"/>
          <w:numId w:val="36"/>
        </w:numPr>
        <w:tabs>
          <w:tab w:val="left" w:pos="1653"/>
          <w:tab w:val="left" w:pos="1654"/>
        </w:tabs>
        <w:autoSpaceDE w:val="0"/>
        <w:autoSpaceDN w:val="0"/>
        <w:spacing w:before="51" w:line="273" w:lineRule="auto"/>
        <w:ind w:left="1653" w:right="710"/>
        <w:contextualSpacing w:val="0"/>
        <w:rPr>
          <w:i/>
          <w:sz w:val="28"/>
        </w:rPr>
      </w:pPr>
      <w:r>
        <w:rPr>
          <w:i/>
          <w:sz w:val="28"/>
        </w:rPr>
        <w:t>цифровая</w:t>
      </w:r>
      <w:r>
        <w:rPr>
          <w:i/>
          <w:spacing w:val="43"/>
          <w:sz w:val="28"/>
        </w:rPr>
        <w:t xml:space="preserve"> </w:t>
      </w:r>
      <w:r>
        <w:rPr>
          <w:i/>
          <w:sz w:val="28"/>
        </w:rPr>
        <w:t>АТС,</w:t>
      </w:r>
      <w:r>
        <w:rPr>
          <w:i/>
          <w:spacing w:val="42"/>
          <w:sz w:val="28"/>
        </w:rPr>
        <w:t xml:space="preserve"> </w:t>
      </w:r>
      <w:r>
        <w:rPr>
          <w:i/>
          <w:sz w:val="28"/>
        </w:rPr>
        <w:t>передающая</w:t>
      </w:r>
      <w:r>
        <w:rPr>
          <w:i/>
          <w:spacing w:val="43"/>
          <w:sz w:val="28"/>
        </w:rPr>
        <w:t xml:space="preserve"> </w:t>
      </w:r>
      <w:r>
        <w:rPr>
          <w:i/>
          <w:sz w:val="28"/>
        </w:rPr>
        <w:t>и</w:t>
      </w:r>
      <w:r>
        <w:rPr>
          <w:i/>
          <w:spacing w:val="41"/>
          <w:sz w:val="28"/>
        </w:rPr>
        <w:t xml:space="preserve"> </w:t>
      </w:r>
      <w:r>
        <w:rPr>
          <w:i/>
          <w:sz w:val="28"/>
        </w:rPr>
        <w:t>принимающие</w:t>
      </w:r>
      <w:r>
        <w:rPr>
          <w:i/>
          <w:spacing w:val="42"/>
          <w:sz w:val="28"/>
        </w:rPr>
        <w:t xml:space="preserve"> </w:t>
      </w:r>
      <w:r>
        <w:rPr>
          <w:i/>
          <w:sz w:val="28"/>
        </w:rPr>
        <w:t>спутниковые</w:t>
      </w:r>
      <w:r>
        <w:rPr>
          <w:i/>
          <w:spacing w:val="-67"/>
          <w:sz w:val="28"/>
        </w:rPr>
        <w:t xml:space="preserve"> </w:t>
      </w:r>
      <w:r>
        <w:rPr>
          <w:i/>
          <w:sz w:val="28"/>
        </w:rPr>
        <w:t>антенны,</w:t>
      </w:r>
      <w:r>
        <w:rPr>
          <w:i/>
          <w:spacing w:val="-1"/>
          <w:sz w:val="28"/>
        </w:rPr>
        <w:t xml:space="preserve"> </w:t>
      </w:r>
      <w:r>
        <w:rPr>
          <w:i/>
          <w:sz w:val="28"/>
        </w:rPr>
        <w:t>устройства для</w:t>
      </w:r>
      <w:r>
        <w:rPr>
          <w:i/>
          <w:spacing w:val="-1"/>
          <w:sz w:val="28"/>
        </w:rPr>
        <w:t xml:space="preserve"> </w:t>
      </w:r>
      <w:r>
        <w:rPr>
          <w:i/>
          <w:sz w:val="28"/>
        </w:rPr>
        <w:t>видеонаблюдения.</w:t>
      </w:r>
    </w:p>
    <w:p w:rsidR="00A318AB" w:rsidRDefault="00A318AB" w:rsidP="00A318AB">
      <w:pPr>
        <w:pStyle w:val="a5"/>
        <w:widowControl w:val="0"/>
        <w:numPr>
          <w:ilvl w:val="2"/>
          <w:numId w:val="36"/>
        </w:numPr>
        <w:tabs>
          <w:tab w:val="left" w:pos="1505"/>
          <w:tab w:val="left" w:pos="1506"/>
          <w:tab w:val="left" w:pos="2931"/>
          <w:tab w:val="left" w:pos="3991"/>
          <w:tab w:val="left" w:pos="4937"/>
          <w:tab w:val="left" w:pos="6658"/>
          <w:tab w:val="left" w:pos="7042"/>
          <w:tab w:val="left" w:pos="8124"/>
          <w:tab w:val="left" w:pos="8667"/>
        </w:tabs>
        <w:autoSpaceDE w:val="0"/>
        <w:autoSpaceDN w:val="0"/>
        <w:spacing w:before="244" w:line="276" w:lineRule="auto"/>
        <w:ind w:right="688"/>
        <w:contextualSpacing w:val="0"/>
        <w:rPr>
          <w:sz w:val="28"/>
        </w:rPr>
      </w:pPr>
      <w:r>
        <w:rPr>
          <w:sz w:val="28"/>
        </w:rPr>
        <w:t>Выберите</w:t>
      </w:r>
      <w:r>
        <w:rPr>
          <w:sz w:val="28"/>
        </w:rPr>
        <w:tab/>
        <w:t>услуги</w:t>
      </w:r>
      <w:r>
        <w:rPr>
          <w:sz w:val="28"/>
        </w:rPr>
        <w:tab/>
        <w:t>МСС,</w:t>
      </w:r>
      <w:r>
        <w:rPr>
          <w:sz w:val="28"/>
        </w:rPr>
        <w:tab/>
        <w:t>выделяемые</w:t>
      </w:r>
      <w:r>
        <w:rPr>
          <w:sz w:val="28"/>
        </w:rPr>
        <w:tab/>
        <w:t>в</w:t>
      </w:r>
      <w:r>
        <w:rPr>
          <w:sz w:val="28"/>
        </w:rPr>
        <w:tab/>
        <w:t>группу</w:t>
      </w:r>
      <w:r>
        <w:rPr>
          <w:sz w:val="28"/>
        </w:rPr>
        <w:tab/>
        <w:t>по</w:t>
      </w:r>
      <w:r>
        <w:rPr>
          <w:sz w:val="28"/>
        </w:rPr>
        <w:tab/>
      </w:r>
      <w:r>
        <w:rPr>
          <w:spacing w:val="-1"/>
          <w:sz w:val="28"/>
        </w:rPr>
        <w:t>типу</w:t>
      </w:r>
      <w:r>
        <w:rPr>
          <w:spacing w:val="-67"/>
          <w:sz w:val="28"/>
        </w:rPr>
        <w:t xml:space="preserve"> </w:t>
      </w:r>
      <w:r>
        <w:rPr>
          <w:sz w:val="28"/>
        </w:rPr>
        <w:t>передаваемой</w:t>
      </w:r>
      <w:r>
        <w:rPr>
          <w:spacing w:val="-1"/>
          <w:sz w:val="28"/>
        </w:rPr>
        <w:t xml:space="preserve"> </w:t>
      </w:r>
      <w:r>
        <w:rPr>
          <w:sz w:val="28"/>
        </w:rPr>
        <w:t>информации:</w:t>
      </w:r>
    </w:p>
    <w:p w:rsidR="00A318AB" w:rsidRDefault="00A318AB" w:rsidP="00A318AB">
      <w:pPr>
        <w:spacing w:line="342" w:lineRule="exact"/>
        <w:ind w:left="1294"/>
        <w:rPr>
          <w:i/>
          <w:sz w:val="28"/>
        </w:rPr>
      </w:pPr>
      <w:r>
        <w:rPr>
          <w:rFonts w:ascii="Symbol" w:hAnsi="Symbol"/>
          <w:spacing w:val="-2"/>
          <w:sz w:val="28"/>
        </w:rPr>
        <w:t></w:t>
      </w:r>
      <w:r>
        <w:rPr>
          <w:i/>
          <w:spacing w:val="-2"/>
          <w:sz w:val="28"/>
        </w:rPr>
        <w:t>услуга</w:t>
      </w:r>
      <w:r>
        <w:rPr>
          <w:i/>
          <w:spacing w:val="-15"/>
          <w:sz w:val="28"/>
        </w:rPr>
        <w:t xml:space="preserve"> </w:t>
      </w:r>
      <w:r>
        <w:rPr>
          <w:i/>
          <w:spacing w:val="-2"/>
          <w:sz w:val="28"/>
        </w:rPr>
        <w:t>предоставления</w:t>
      </w:r>
      <w:r>
        <w:rPr>
          <w:i/>
          <w:spacing w:val="-13"/>
          <w:sz w:val="28"/>
        </w:rPr>
        <w:t xml:space="preserve"> </w:t>
      </w:r>
      <w:r>
        <w:rPr>
          <w:i/>
          <w:spacing w:val="-2"/>
          <w:sz w:val="28"/>
        </w:rPr>
        <w:t>сети</w:t>
      </w:r>
      <w:r>
        <w:rPr>
          <w:i/>
          <w:spacing w:val="-15"/>
          <w:sz w:val="28"/>
        </w:rPr>
        <w:t xml:space="preserve"> </w:t>
      </w:r>
      <w:r>
        <w:rPr>
          <w:i/>
          <w:spacing w:val="-2"/>
          <w:sz w:val="28"/>
        </w:rPr>
        <w:t>беспроводного</w:t>
      </w:r>
      <w:r>
        <w:rPr>
          <w:i/>
          <w:spacing w:val="-14"/>
          <w:sz w:val="28"/>
        </w:rPr>
        <w:t xml:space="preserve"> </w:t>
      </w:r>
      <w:r>
        <w:rPr>
          <w:i/>
          <w:spacing w:val="-1"/>
          <w:sz w:val="28"/>
        </w:rPr>
        <w:t>доступа;</w:t>
      </w:r>
    </w:p>
    <w:p w:rsidR="00A318AB" w:rsidRDefault="00A318AB" w:rsidP="00A318AB">
      <w:pPr>
        <w:spacing w:before="51"/>
        <w:ind w:left="1294"/>
        <w:rPr>
          <w:i/>
          <w:sz w:val="28"/>
        </w:rPr>
      </w:pPr>
      <w:r>
        <w:rPr>
          <w:rFonts w:ascii="Symbol" w:hAnsi="Symbol"/>
          <w:spacing w:val="-2"/>
          <w:sz w:val="28"/>
        </w:rPr>
        <w:t></w:t>
      </w:r>
      <w:r>
        <w:rPr>
          <w:i/>
          <w:spacing w:val="-2"/>
          <w:sz w:val="28"/>
        </w:rPr>
        <w:t>услуга</w:t>
      </w:r>
      <w:r>
        <w:rPr>
          <w:i/>
          <w:spacing w:val="-14"/>
          <w:sz w:val="28"/>
        </w:rPr>
        <w:t xml:space="preserve"> </w:t>
      </w:r>
      <w:r>
        <w:rPr>
          <w:i/>
          <w:spacing w:val="-2"/>
          <w:sz w:val="28"/>
        </w:rPr>
        <w:t>предоставления</w:t>
      </w:r>
      <w:r>
        <w:rPr>
          <w:i/>
          <w:spacing w:val="-13"/>
          <w:sz w:val="28"/>
        </w:rPr>
        <w:t xml:space="preserve"> </w:t>
      </w:r>
      <w:r>
        <w:rPr>
          <w:i/>
          <w:spacing w:val="-1"/>
          <w:sz w:val="28"/>
        </w:rPr>
        <w:t>доступа</w:t>
      </w:r>
      <w:r>
        <w:rPr>
          <w:i/>
          <w:spacing w:val="-15"/>
          <w:sz w:val="28"/>
        </w:rPr>
        <w:t xml:space="preserve"> </w:t>
      </w:r>
      <w:r>
        <w:rPr>
          <w:i/>
          <w:spacing w:val="-1"/>
          <w:sz w:val="28"/>
        </w:rPr>
        <w:t>к</w:t>
      </w:r>
      <w:r>
        <w:rPr>
          <w:i/>
          <w:spacing w:val="-13"/>
          <w:sz w:val="28"/>
        </w:rPr>
        <w:t xml:space="preserve"> </w:t>
      </w:r>
      <w:r>
        <w:rPr>
          <w:i/>
          <w:spacing w:val="-1"/>
          <w:sz w:val="28"/>
        </w:rPr>
        <w:t>ресурсам</w:t>
      </w:r>
      <w:r>
        <w:rPr>
          <w:i/>
          <w:spacing w:val="-13"/>
          <w:sz w:val="28"/>
        </w:rPr>
        <w:t xml:space="preserve"> </w:t>
      </w:r>
      <w:r>
        <w:rPr>
          <w:i/>
          <w:spacing w:val="-1"/>
          <w:sz w:val="28"/>
        </w:rPr>
        <w:t>своей</w:t>
      </w:r>
      <w:r>
        <w:rPr>
          <w:i/>
          <w:spacing w:val="-14"/>
          <w:sz w:val="28"/>
        </w:rPr>
        <w:t xml:space="preserve"> </w:t>
      </w:r>
      <w:r>
        <w:rPr>
          <w:i/>
          <w:spacing w:val="-1"/>
          <w:sz w:val="28"/>
        </w:rPr>
        <w:t>сети;</w:t>
      </w:r>
    </w:p>
    <w:p w:rsidR="00A318AB" w:rsidRDefault="00A318AB" w:rsidP="00A318AB">
      <w:pPr>
        <w:spacing w:before="51"/>
        <w:ind w:left="1294"/>
        <w:rPr>
          <w:i/>
          <w:sz w:val="28"/>
        </w:rPr>
      </w:pPr>
      <w:r>
        <w:rPr>
          <w:rFonts w:ascii="Symbol" w:hAnsi="Symbol"/>
          <w:spacing w:val="-112"/>
          <w:sz w:val="28"/>
        </w:rPr>
        <w:t></w:t>
      </w:r>
      <w:r>
        <w:rPr>
          <w:i/>
          <w:spacing w:val="-2"/>
          <w:sz w:val="28"/>
        </w:rPr>
        <w:t>ш</w:t>
      </w:r>
      <w:r>
        <w:rPr>
          <w:i/>
          <w:sz w:val="28"/>
        </w:rPr>
        <w:t>иро</w:t>
      </w:r>
      <w:r>
        <w:rPr>
          <w:i/>
          <w:spacing w:val="-11"/>
          <w:sz w:val="28"/>
        </w:rPr>
        <w:t>к</w:t>
      </w:r>
      <w:r>
        <w:rPr>
          <w:i/>
          <w:sz w:val="28"/>
        </w:rPr>
        <w:t>ов</w:t>
      </w:r>
      <w:r>
        <w:rPr>
          <w:i/>
          <w:spacing w:val="-1"/>
          <w:sz w:val="28"/>
        </w:rPr>
        <w:t>е</w:t>
      </w:r>
      <w:r>
        <w:rPr>
          <w:i/>
          <w:spacing w:val="6"/>
          <w:sz w:val="28"/>
        </w:rPr>
        <w:t>щ</w:t>
      </w:r>
      <w:r>
        <w:rPr>
          <w:i/>
          <w:sz w:val="28"/>
        </w:rPr>
        <w:t>а</w:t>
      </w:r>
      <w:r>
        <w:rPr>
          <w:i/>
          <w:spacing w:val="-1"/>
          <w:sz w:val="28"/>
        </w:rPr>
        <w:t>т</w:t>
      </w:r>
      <w:r>
        <w:rPr>
          <w:i/>
          <w:spacing w:val="-7"/>
          <w:sz w:val="28"/>
        </w:rPr>
        <w:t>е</w:t>
      </w:r>
      <w:r>
        <w:rPr>
          <w:i/>
          <w:sz w:val="28"/>
        </w:rPr>
        <w:t>ль</w:t>
      </w:r>
      <w:r>
        <w:rPr>
          <w:i/>
          <w:spacing w:val="-1"/>
          <w:sz w:val="28"/>
        </w:rPr>
        <w:t>н</w:t>
      </w:r>
      <w:r>
        <w:rPr>
          <w:i/>
          <w:sz w:val="28"/>
        </w:rPr>
        <w:t>ые</w:t>
      </w:r>
      <w:r>
        <w:rPr>
          <w:i/>
          <w:spacing w:val="1"/>
          <w:sz w:val="28"/>
        </w:rPr>
        <w:t xml:space="preserve"> </w:t>
      </w:r>
      <w:r>
        <w:rPr>
          <w:i/>
          <w:spacing w:val="-1"/>
          <w:sz w:val="28"/>
        </w:rPr>
        <w:t>ус</w:t>
      </w:r>
      <w:r>
        <w:rPr>
          <w:i/>
          <w:spacing w:val="-5"/>
          <w:sz w:val="28"/>
        </w:rPr>
        <w:t>л</w:t>
      </w:r>
      <w:r>
        <w:rPr>
          <w:i/>
          <w:spacing w:val="-1"/>
          <w:sz w:val="28"/>
        </w:rPr>
        <w:t>у</w:t>
      </w:r>
      <w:r>
        <w:rPr>
          <w:i/>
          <w:sz w:val="28"/>
        </w:rPr>
        <w:t>ги;</w:t>
      </w:r>
    </w:p>
    <w:p w:rsidR="00A318AB" w:rsidRDefault="00A318AB" w:rsidP="00A318AB">
      <w:pPr>
        <w:spacing w:before="51"/>
        <w:ind w:left="1294"/>
        <w:rPr>
          <w:i/>
          <w:sz w:val="28"/>
        </w:rPr>
      </w:pPr>
      <w:r>
        <w:rPr>
          <w:rFonts w:ascii="Symbol" w:hAnsi="Symbol"/>
          <w:spacing w:val="-2"/>
          <w:sz w:val="28"/>
        </w:rPr>
        <w:t></w:t>
      </w:r>
      <w:r>
        <w:rPr>
          <w:i/>
          <w:spacing w:val="-2"/>
          <w:sz w:val="28"/>
        </w:rPr>
        <w:t>услуги,</w:t>
      </w:r>
      <w:r>
        <w:rPr>
          <w:i/>
          <w:spacing w:val="-15"/>
          <w:sz w:val="28"/>
        </w:rPr>
        <w:t xml:space="preserve"> </w:t>
      </w:r>
      <w:r>
        <w:rPr>
          <w:i/>
          <w:spacing w:val="-2"/>
          <w:sz w:val="28"/>
        </w:rPr>
        <w:t>оказываемые</w:t>
      </w:r>
      <w:r>
        <w:rPr>
          <w:i/>
          <w:spacing w:val="-15"/>
          <w:sz w:val="28"/>
        </w:rPr>
        <w:t xml:space="preserve"> </w:t>
      </w:r>
      <w:r>
        <w:rPr>
          <w:i/>
          <w:spacing w:val="-2"/>
          <w:sz w:val="28"/>
        </w:rPr>
        <w:t>корпоративным</w:t>
      </w:r>
      <w:r>
        <w:rPr>
          <w:i/>
          <w:spacing w:val="-14"/>
          <w:sz w:val="28"/>
        </w:rPr>
        <w:t xml:space="preserve"> </w:t>
      </w:r>
      <w:r>
        <w:rPr>
          <w:i/>
          <w:spacing w:val="-2"/>
          <w:sz w:val="28"/>
        </w:rPr>
        <w:t>клиентам;</w:t>
      </w:r>
    </w:p>
    <w:p w:rsidR="00A318AB" w:rsidRDefault="00A318AB" w:rsidP="00A318AB">
      <w:pPr>
        <w:spacing w:before="51"/>
        <w:ind w:left="1294"/>
        <w:rPr>
          <w:i/>
          <w:sz w:val="28"/>
        </w:rPr>
      </w:pPr>
      <w:r>
        <w:rPr>
          <w:rFonts w:ascii="Symbol" w:hAnsi="Symbol"/>
          <w:spacing w:val="-112"/>
          <w:sz w:val="28"/>
        </w:rPr>
        <w:t></w:t>
      </w:r>
      <w:r>
        <w:rPr>
          <w:i/>
          <w:spacing w:val="-1"/>
          <w:sz w:val="28"/>
        </w:rPr>
        <w:t>т</w:t>
      </w:r>
      <w:r>
        <w:rPr>
          <w:i/>
          <w:spacing w:val="-5"/>
          <w:sz w:val="28"/>
        </w:rPr>
        <w:t>е</w:t>
      </w:r>
      <w:r>
        <w:rPr>
          <w:i/>
          <w:spacing w:val="-1"/>
          <w:sz w:val="28"/>
        </w:rPr>
        <w:t>х</w:t>
      </w:r>
      <w:r>
        <w:rPr>
          <w:i/>
          <w:spacing w:val="-2"/>
          <w:sz w:val="28"/>
        </w:rPr>
        <w:t>н</w:t>
      </w:r>
      <w:r>
        <w:rPr>
          <w:i/>
          <w:spacing w:val="-6"/>
          <w:sz w:val="28"/>
        </w:rPr>
        <w:t>о</w:t>
      </w:r>
      <w:r>
        <w:rPr>
          <w:i/>
          <w:spacing w:val="3"/>
          <w:sz w:val="28"/>
        </w:rPr>
        <w:t>л</w:t>
      </w:r>
      <w:r>
        <w:rPr>
          <w:i/>
          <w:sz w:val="28"/>
        </w:rPr>
        <w:t>огии</w:t>
      </w:r>
      <w:r>
        <w:rPr>
          <w:i/>
          <w:spacing w:val="-6"/>
          <w:sz w:val="28"/>
        </w:rPr>
        <w:t xml:space="preserve"> </w:t>
      </w:r>
      <w:r>
        <w:rPr>
          <w:i/>
          <w:sz w:val="28"/>
        </w:rPr>
        <w:t>A</w:t>
      </w:r>
      <w:r>
        <w:rPr>
          <w:i/>
          <w:spacing w:val="-1"/>
          <w:sz w:val="28"/>
        </w:rPr>
        <w:t>D</w:t>
      </w:r>
      <w:r>
        <w:rPr>
          <w:i/>
          <w:sz w:val="28"/>
        </w:rPr>
        <w:t>S</w:t>
      </w:r>
      <w:r>
        <w:rPr>
          <w:i/>
          <w:spacing w:val="-2"/>
          <w:sz w:val="28"/>
        </w:rPr>
        <w:t>L</w:t>
      </w:r>
      <w:r>
        <w:rPr>
          <w:i/>
          <w:sz w:val="28"/>
        </w:rPr>
        <w:t>;</w:t>
      </w:r>
    </w:p>
    <w:p w:rsidR="00A318AB" w:rsidRDefault="00A318AB" w:rsidP="00A318AB">
      <w:pPr>
        <w:spacing w:before="51"/>
        <w:ind w:left="1294"/>
        <w:rPr>
          <w:i/>
          <w:sz w:val="28"/>
        </w:rPr>
      </w:pPr>
      <w:r>
        <w:rPr>
          <w:rFonts w:ascii="Symbol" w:hAnsi="Symbol"/>
          <w:spacing w:val="-8"/>
          <w:sz w:val="28"/>
        </w:rPr>
        <w:t></w:t>
      </w:r>
      <w:r>
        <w:rPr>
          <w:i/>
          <w:spacing w:val="-8"/>
          <w:sz w:val="28"/>
        </w:rPr>
        <w:t>услуги</w:t>
      </w:r>
      <w:r>
        <w:rPr>
          <w:i/>
          <w:spacing w:val="-9"/>
          <w:sz w:val="28"/>
        </w:rPr>
        <w:t xml:space="preserve"> </w:t>
      </w:r>
      <w:r>
        <w:rPr>
          <w:i/>
          <w:spacing w:val="-7"/>
          <w:sz w:val="28"/>
        </w:rPr>
        <w:t>телефонии.</w:t>
      </w:r>
    </w:p>
    <w:p w:rsidR="00A318AB" w:rsidRDefault="00A318AB" w:rsidP="00A318AB">
      <w:pPr>
        <w:pStyle w:val="a5"/>
        <w:widowControl w:val="0"/>
        <w:numPr>
          <w:ilvl w:val="2"/>
          <w:numId w:val="36"/>
        </w:numPr>
        <w:tabs>
          <w:tab w:val="left" w:pos="1505"/>
          <w:tab w:val="left" w:pos="1506"/>
          <w:tab w:val="left" w:pos="2681"/>
          <w:tab w:val="left" w:pos="4047"/>
          <w:tab w:val="left" w:pos="5225"/>
          <w:tab w:val="left" w:pos="6467"/>
          <w:tab w:val="left" w:pos="7939"/>
        </w:tabs>
        <w:autoSpaceDE w:val="0"/>
        <w:autoSpaceDN w:val="0"/>
        <w:spacing w:before="291" w:line="276" w:lineRule="auto"/>
        <w:ind w:right="688"/>
        <w:contextualSpacing w:val="0"/>
        <w:rPr>
          <w:sz w:val="28"/>
        </w:rPr>
      </w:pPr>
      <w:r>
        <w:rPr>
          <w:sz w:val="28"/>
        </w:rPr>
        <w:t>Способ</w:t>
      </w:r>
      <w:r>
        <w:rPr>
          <w:sz w:val="28"/>
        </w:rPr>
        <w:tab/>
        <w:t>передачи</w:t>
      </w:r>
      <w:r>
        <w:rPr>
          <w:sz w:val="28"/>
        </w:rPr>
        <w:tab/>
        <w:t>данных</w:t>
      </w:r>
      <w:r>
        <w:rPr>
          <w:sz w:val="28"/>
        </w:rPr>
        <w:tab/>
        <w:t>малыми</w:t>
      </w:r>
      <w:r>
        <w:rPr>
          <w:sz w:val="28"/>
        </w:rPr>
        <w:tab/>
        <w:t>порциями</w:t>
      </w:r>
      <w:r>
        <w:rPr>
          <w:sz w:val="28"/>
        </w:rPr>
        <w:tab/>
      </w:r>
      <w:r>
        <w:rPr>
          <w:spacing w:val="-1"/>
          <w:sz w:val="28"/>
        </w:rPr>
        <w:t>(пакетами)</w:t>
      </w:r>
      <w:r>
        <w:rPr>
          <w:spacing w:val="-67"/>
          <w:sz w:val="28"/>
        </w:rPr>
        <w:t xml:space="preserve"> </w:t>
      </w:r>
      <w:r>
        <w:rPr>
          <w:sz w:val="28"/>
        </w:rPr>
        <w:t>называется…</w:t>
      </w:r>
    </w:p>
    <w:p w:rsidR="00A318AB" w:rsidRDefault="00A318AB" w:rsidP="00A318AB">
      <w:pPr>
        <w:pStyle w:val="a5"/>
        <w:widowControl w:val="0"/>
        <w:numPr>
          <w:ilvl w:val="3"/>
          <w:numId w:val="36"/>
        </w:numPr>
        <w:tabs>
          <w:tab w:val="left" w:pos="1653"/>
          <w:tab w:val="left" w:pos="1654"/>
        </w:tabs>
        <w:autoSpaceDE w:val="0"/>
        <w:autoSpaceDN w:val="0"/>
        <w:spacing w:line="342" w:lineRule="exact"/>
        <w:contextualSpacing w:val="0"/>
        <w:rPr>
          <w:i/>
          <w:sz w:val="28"/>
        </w:rPr>
      </w:pPr>
      <w:r>
        <w:rPr>
          <w:i/>
          <w:sz w:val="28"/>
        </w:rPr>
        <w:t>пакетным</w:t>
      </w:r>
    </w:p>
    <w:p w:rsidR="00A318AB" w:rsidRDefault="00A318AB" w:rsidP="00A318AB">
      <w:pPr>
        <w:pStyle w:val="a5"/>
        <w:widowControl w:val="0"/>
        <w:numPr>
          <w:ilvl w:val="3"/>
          <w:numId w:val="36"/>
        </w:numPr>
        <w:tabs>
          <w:tab w:val="left" w:pos="1653"/>
          <w:tab w:val="left" w:pos="1654"/>
        </w:tabs>
        <w:autoSpaceDE w:val="0"/>
        <w:autoSpaceDN w:val="0"/>
        <w:spacing w:before="51"/>
        <w:contextualSpacing w:val="0"/>
        <w:rPr>
          <w:i/>
          <w:sz w:val="28"/>
        </w:rPr>
      </w:pPr>
      <w:r>
        <w:rPr>
          <w:i/>
          <w:sz w:val="28"/>
        </w:rPr>
        <w:t>импортируемым</w:t>
      </w:r>
    </w:p>
    <w:p w:rsidR="00A318AB" w:rsidRDefault="00A318AB" w:rsidP="00A318AB">
      <w:pPr>
        <w:pStyle w:val="a5"/>
        <w:widowControl w:val="0"/>
        <w:numPr>
          <w:ilvl w:val="3"/>
          <w:numId w:val="36"/>
        </w:numPr>
        <w:tabs>
          <w:tab w:val="left" w:pos="1653"/>
          <w:tab w:val="left" w:pos="1654"/>
        </w:tabs>
        <w:autoSpaceDE w:val="0"/>
        <w:autoSpaceDN w:val="0"/>
        <w:spacing w:before="51"/>
        <w:contextualSpacing w:val="0"/>
        <w:rPr>
          <w:i/>
          <w:sz w:val="28"/>
        </w:rPr>
      </w:pPr>
      <w:r>
        <w:rPr>
          <w:i/>
          <w:sz w:val="28"/>
        </w:rPr>
        <w:t>потоковым</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c"/>
        <w:ind w:left="0"/>
        <w:jc w:val="left"/>
        <w:rPr>
          <w:i/>
          <w:sz w:val="20"/>
        </w:rPr>
      </w:pPr>
    </w:p>
    <w:p w:rsidR="00A318AB" w:rsidRDefault="00A318AB" w:rsidP="00A318AB">
      <w:pPr>
        <w:pStyle w:val="2"/>
        <w:spacing w:before="251"/>
      </w:pPr>
      <w:bookmarkStart w:id="102" w:name="Контрольные_вопросы_к_модулю_5"/>
      <w:bookmarkStart w:id="103" w:name="_bookmark36"/>
      <w:bookmarkEnd w:id="102"/>
      <w:bookmarkEnd w:id="103"/>
      <w:r>
        <w:t>Контрольные</w:t>
      </w:r>
      <w:r>
        <w:rPr>
          <w:spacing w:val="-13"/>
        </w:rPr>
        <w:t xml:space="preserve"> </w:t>
      </w:r>
      <w:r>
        <w:t>вопросы</w:t>
      </w:r>
      <w:r>
        <w:rPr>
          <w:spacing w:val="-12"/>
        </w:rPr>
        <w:t xml:space="preserve"> </w:t>
      </w:r>
      <w:r>
        <w:t>к</w:t>
      </w:r>
      <w:r>
        <w:rPr>
          <w:spacing w:val="-14"/>
        </w:rPr>
        <w:t xml:space="preserve"> </w:t>
      </w:r>
      <w:r>
        <w:t>модулю</w:t>
      </w:r>
      <w:r>
        <w:rPr>
          <w:spacing w:val="-11"/>
        </w:rPr>
        <w:t xml:space="preserve"> </w:t>
      </w:r>
      <w:r>
        <w:t>5</w:t>
      </w:r>
    </w:p>
    <w:p w:rsidR="00A318AB" w:rsidRDefault="00A318AB" w:rsidP="00A318AB">
      <w:pPr>
        <w:pStyle w:val="ac"/>
        <w:spacing w:before="3"/>
        <w:ind w:left="0"/>
        <w:jc w:val="left"/>
        <w:rPr>
          <w:b/>
          <w:sz w:val="43"/>
        </w:rPr>
      </w:pPr>
    </w:p>
    <w:p w:rsidR="00A318AB" w:rsidRDefault="00A318AB" w:rsidP="00A318AB">
      <w:pPr>
        <w:pStyle w:val="ac"/>
        <w:spacing w:line="276" w:lineRule="auto"/>
        <w:ind w:left="1010" w:right="985"/>
        <w:jc w:val="left"/>
      </w:pPr>
      <w:r>
        <w:t>1.Мультисервисная</w:t>
      </w:r>
      <w:r>
        <w:rPr>
          <w:spacing w:val="-12"/>
        </w:rPr>
        <w:t xml:space="preserve"> </w:t>
      </w:r>
      <w:r>
        <w:t>сеть</w:t>
      </w:r>
      <w:r>
        <w:rPr>
          <w:spacing w:val="-12"/>
        </w:rPr>
        <w:t xml:space="preserve"> </w:t>
      </w:r>
      <w:r>
        <w:t>(МСС):основная</w:t>
      </w:r>
      <w:r>
        <w:rPr>
          <w:spacing w:val="-10"/>
        </w:rPr>
        <w:t xml:space="preserve"> </w:t>
      </w:r>
      <w:r>
        <w:t>задача</w:t>
      </w:r>
      <w:r>
        <w:rPr>
          <w:spacing w:val="-10"/>
        </w:rPr>
        <w:t xml:space="preserve"> </w:t>
      </w:r>
      <w:r>
        <w:t>и</w:t>
      </w:r>
      <w:r>
        <w:rPr>
          <w:spacing w:val="-11"/>
        </w:rPr>
        <w:t xml:space="preserve"> </w:t>
      </w:r>
      <w:r>
        <w:t>возможности.</w:t>
      </w:r>
      <w:r>
        <w:rPr>
          <w:spacing w:val="-67"/>
        </w:rPr>
        <w:t xml:space="preserve"> </w:t>
      </w:r>
      <w:r>
        <w:t>2.Архитектура</w:t>
      </w:r>
      <w:r>
        <w:rPr>
          <w:spacing w:val="-1"/>
        </w:rPr>
        <w:t xml:space="preserve"> </w:t>
      </w:r>
      <w:r>
        <w:t>МСС.</w:t>
      </w:r>
    </w:p>
    <w:p w:rsidR="00A318AB" w:rsidRDefault="00A318AB" w:rsidP="00A318AB">
      <w:pPr>
        <w:pStyle w:val="ac"/>
        <w:spacing w:line="276" w:lineRule="auto"/>
        <w:ind w:left="1010" w:right="985"/>
        <w:jc w:val="left"/>
      </w:pPr>
      <w:r>
        <w:t>3.Элементы</w:t>
      </w:r>
      <w:r>
        <w:rPr>
          <w:spacing w:val="-7"/>
        </w:rPr>
        <w:t xml:space="preserve"> </w:t>
      </w:r>
      <w:r>
        <w:t>сети:</w:t>
      </w:r>
      <w:r>
        <w:rPr>
          <w:spacing w:val="-9"/>
        </w:rPr>
        <w:t xml:space="preserve"> </w:t>
      </w:r>
      <w:r>
        <w:t>телепорт,</w:t>
      </w:r>
      <w:r>
        <w:rPr>
          <w:spacing w:val="-8"/>
        </w:rPr>
        <w:t xml:space="preserve"> </w:t>
      </w:r>
      <w:r>
        <w:t>транспортная</w:t>
      </w:r>
      <w:r>
        <w:rPr>
          <w:spacing w:val="-8"/>
        </w:rPr>
        <w:t xml:space="preserve"> </w:t>
      </w:r>
      <w:r>
        <w:t>сеть,</w:t>
      </w:r>
      <w:r>
        <w:rPr>
          <w:spacing w:val="-9"/>
        </w:rPr>
        <w:t xml:space="preserve"> </w:t>
      </w:r>
      <w:r>
        <w:t>кластеры.</w:t>
      </w:r>
      <w:r>
        <w:rPr>
          <w:spacing w:val="-67"/>
        </w:rPr>
        <w:t xml:space="preserve"> </w:t>
      </w:r>
      <w:r>
        <w:t>4.Основные услуги МСС.</w:t>
      </w:r>
    </w:p>
    <w:p w:rsidR="00A318AB" w:rsidRDefault="00A318AB" w:rsidP="00A318AB">
      <w:pPr>
        <w:pStyle w:val="a5"/>
        <w:widowControl w:val="0"/>
        <w:numPr>
          <w:ilvl w:val="0"/>
          <w:numId w:val="35"/>
        </w:numPr>
        <w:tabs>
          <w:tab w:val="left" w:pos="1221"/>
        </w:tabs>
        <w:autoSpaceDE w:val="0"/>
        <w:autoSpaceDN w:val="0"/>
        <w:spacing w:line="321" w:lineRule="exact"/>
        <w:contextualSpacing w:val="0"/>
        <w:rPr>
          <w:sz w:val="28"/>
        </w:rPr>
      </w:pPr>
      <w:r>
        <w:rPr>
          <w:sz w:val="28"/>
        </w:rPr>
        <w:t>Спутниковые</w:t>
      </w:r>
      <w:r>
        <w:rPr>
          <w:spacing w:val="-8"/>
          <w:sz w:val="28"/>
        </w:rPr>
        <w:t xml:space="preserve"> </w:t>
      </w:r>
      <w:r>
        <w:rPr>
          <w:sz w:val="28"/>
        </w:rPr>
        <w:t>технологии</w:t>
      </w:r>
      <w:r>
        <w:rPr>
          <w:spacing w:val="-5"/>
          <w:sz w:val="28"/>
        </w:rPr>
        <w:t xml:space="preserve"> </w:t>
      </w:r>
      <w:r>
        <w:rPr>
          <w:sz w:val="28"/>
        </w:rPr>
        <w:t>сети</w:t>
      </w:r>
      <w:r>
        <w:rPr>
          <w:spacing w:val="-7"/>
          <w:sz w:val="28"/>
        </w:rPr>
        <w:t xml:space="preserve"> </w:t>
      </w:r>
      <w:r>
        <w:rPr>
          <w:sz w:val="28"/>
        </w:rPr>
        <w:t>SPIN.</w:t>
      </w:r>
    </w:p>
    <w:p w:rsidR="00A318AB" w:rsidRDefault="00A318AB" w:rsidP="00A318AB">
      <w:pPr>
        <w:pStyle w:val="a5"/>
        <w:widowControl w:val="0"/>
        <w:numPr>
          <w:ilvl w:val="0"/>
          <w:numId w:val="35"/>
        </w:numPr>
        <w:tabs>
          <w:tab w:val="left" w:pos="1221"/>
        </w:tabs>
        <w:autoSpaceDE w:val="0"/>
        <w:autoSpaceDN w:val="0"/>
        <w:spacing w:before="47" w:line="276" w:lineRule="auto"/>
        <w:ind w:left="1010" w:right="2052" w:firstLine="0"/>
        <w:contextualSpacing w:val="0"/>
        <w:rPr>
          <w:sz w:val="28"/>
        </w:rPr>
      </w:pPr>
      <w:r>
        <w:rPr>
          <w:sz w:val="28"/>
        </w:rPr>
        <w:t>Потоковая</w:t>
      </w:r>
      <w:r>
        <w:rPr>
          <w:spacing w:val="-12"/>
          <w:sz w:val="28"/>
        </w:rPr>
        <w:t xml:space="preserve"> </w:t>
      </w:r>
      <w:r>
        <w:rPr>
          <w:sz w:val="28"/>
        </w:rPr>
        <w:t>передача</w:t>
      </w:r>
      <w:r>
        <w:rPr>
          <w:spacing w:val="-13"/>
          <w:sz w:val="28"/>
        </w:rPr>
        <w:t xml:space="preserve"> </w:t>
      </w:r>
      <w:r>
        <w:rPr>
          <w:sz w:val="28"/>
        </w:rPr>
        <w:t>данных:</w:t>
      </w:r>
      <w:r>
        <w:rPr>
          <w:spacing w:val="-10"/>
          <w:sz w:val="28"/>
        </w:rPr>
        <w:t xml:space="preserve"> </w:t>
      </w:r>
      <w:r>
        <w:rPr>
          <w:sz w:val="28"/>
        </w:rPr>
        <w:t>достоинства</w:t>
      </w:r>
      <w:r>
        <w:rPr>
          <w:spacing w:val="-11"/>
          <w:sz w:val="28"/>
        </w:rPr>
        <w:t xml:space="preserve"> </w:t>
      </w:r>
      <w:r>
        <w:rPr>
          <w:sz w:val="28"/>
        </w:rPr>
        <w:t>и</w:t>
      </w:r>
      <w:r>
        <w:rPr>
          <w:spacing w:val="-14"/>
          <w:sz w:val="28"/>
        </w:rPr>
        <w:t xml:space="preserve"> </w:t>
      </w:r>
      <w:r>
        <w:rPr>
          <w:sz w:val="28"/>
        </w:rPr>
        <w:t>недостатки.</w:t>
      </w:r>
      <w:r>
        <w:rPr>
          <w:spacing w:val="-67"/>
          <w:sz w:val="28"/>
        </w:rPr>
        <w:t xml:space="preserve"> </w:t>
      </w:r>
      <w:r>
        <w:rPr>
          <w:sz w:val="28"/>
        </w:rPr>
        <w:t>7.Способы</w:t>
      </w:r>
      <w:r>
        <w:rPr>
          <w:spacing w:val="-3"/>
          <w:sz w:val="28"/>
        </w:rPr>
        <w:t xml:space="preserve"> </w:t>
      </w:r>
      <w:r>
        <w:rPr>
          <w:sz w:val="28"/>
        </w:rPr>
        <w:t>воспроизведения</w:t>
      </w:r>
      <w:r>
        <w:rPr>
          <w:spacing w:val="-4"/>
          <w:sz w:val="28"/>
        </w:rPr>
        <w:t xml:space="preserve"> </w:t>
      </w:r>
      <w:r>
        <w:rPr>
          <w:sz w:val="28"/>
        </w:rPr>
        <w:t>удаленных</w:t>
      </w:r>
      <w:r>
        <w:rPr>
          <w:spacing w:val="-4"/>
          <w:sz w:val="28"/>
        </w:rPr>
        <w:t xml:space="preserve"> </w:t>
      </w:r>
      <w:r>
        <w:rPr>
          <w:sz w:val="28"/>
        </w:rPr>
        <w:t>медиа-файлов.</w:t>
      </w:r>
    </w:p>
    <w:p w:rsidR="00A318AB" w:rsidRDefault="00A318AB" w:rsidP="00A318AB">
      <w:pPr>
        <w:pStyle w:val="ac"/>
        <w:spacing w:line="276" w:lineRule="auto"/>
        <w:ind w:left="1010" w:right="3509"/>
        <w:jc w:val="left"/>
      </w:pPr>
      <w:r>
        <w:t>8.IP-телефония: преимущества и недостатки.</w:t>
      </w:r>
      <w:r>
        <w:rPr>
          <w:spacing w:val="-67"/>
        </w:rPr>
        <w:t xml:space="preserve"> </w:t>
      </w:r>
      <w:r>
        <w:t>9.Классификация</w:t>
      </w:r>
      <w:r>
        <w:rPr>
          <w:spacing w:val="-2"/>
        </w:rPr>
        <w:t xml:space="preserve"> </w:t>
      </w:r>
      <w:r>
        <w:t>сетей</w:t>
      </w:r>
      <w:r>
        <w:rPr>
          <w:spacing w:val="-1"/>
        </w:rPr>
        <w:t xml:space="preserve"> </w:t>
      </w:r>
      <w:r>
        <w:t>IP-телефонии.</w:t>
      </w:r>
    </w:p>
    <w:p w:rsidR="00A318AB" w:rsidRDefault="00A318AB" w:rsidP="00A318AB">
      <w:pPr>
        <w:pStyle w:val="a5"/>
        <w:widowControl w:val="0"/>
        <w:numPr>
          <w:ilvl w:val="0"/>
          <w:numId w:val="34"/>
        </w:numPr>
        <w:tabs>
          <w:tab w:val="left" w:pos="1361"/>
          <w:tab w:val="left" w:pos="2799"/>
          <w:tab w:val="left" w:pos="4663"/>
          <w:tab w:val="left" w:pos="6322"/>
          <w:tab w:val="left" w:pos="7764"/>
        </w:tabs>
        <w:autoSpaceDE w:val="0"/>
        <w:autoSpaceDN w:val="0"/>
        <w:spacing w:line="276" w:lineRule="auto"/>
        <w:ind w:right="689" w:firstLine="0"/>
        <w:contextualSpacing w:val="0"/>
        <w:rPr>
          <w:sz w:val="28"/>
        </w:rPr>
      </w:pPr>
      <w:r>
        <w:rPr>
          <w:sz w:val="28"/>
        </w:rPr>
        <w:t>Способы</w:t>
      </w:r>
      <w:r>
        <w:rPr>
          <w:sz w:val="28"/>
        </w:rPr>
        <w:tab/>
        <w:t>организации</w:t>
      </w:r>
      <w:r>
        <w:rPr>
          <w:sz w:val="28"/>
        </w:rPr>
        <w:tab/>
        <w:t>(сценарии)</w:t>
      </w:r>
      <w:r>
        <w:rPr>
          <w:sz w:val="28"/>
        </w:rPr>
        <w:tab/>
        <w:t>передачи</w:t>
      </w:r>
      <w:r>
        <w:rPr>
          <w:sz w:val="28"/>
        </w:rPr>
        <w:tab/>
        <w:t>телефонных</w:t>
      </w:r>
      <w:r>
        <w:rPr>
          <w:spacing w:val="-67"/>
          <w:sz w:val="28"/>
        </w:rPr>
        <w:t xml:space="preserve"> </w:t>
      </w:r>
      <w:r>
        <w:rPr>
          <w:sz w:val="28"/>
        </w:rPr>
        <w:t>переговоров по</w:t>
      </w:r>
      <w:r>
        <w:rPr>
          <w:spacing w:val="-1"/>
          <w:sz w:val="28"/>
        </w:rPr>
        <w:t xml:space="preserve"> </w:t>
      </w:r>
      <w:r>
        <w:rPr>
          <w:sz w:val="28"/>
        </w:rPr>
        <w:t>сети Интернет.</w:t>
      </w:r>
    </w:p>
    <w:p w:rsidR="00A318AB" w:rsidRDefault="00A318AB" w:rsidP="00A318AB">
      <w:pPr>
        <w:pStyle w:val="a5"/>
        <w:widowControl w:val="0"/>
        <w:numPr>
          <w:ilvl w:val="0"/>
          <w:numId w:val="34"/>
        </w:numPr>
        <w:tabs>
          <w:tab w:val="left" w:pos="1351"/>
        </w:tabs>
        <w:autoSpaceDE w:val="0"/>
        <w:autoSpaceDN w:val="0"/>
        <w:spacing w:line="276" w:lineRule="auto"/>
        <w:ind w:right="3464" w:firstLine="0"/>
        <w:contextualSpacing w:val="0"/>
        <w:rPr>
          <w:sz w:val="28"/>
        </w:rPr>
      </w:pPr>
      <w:r>
        <w:rPr>
          <w:spacing w:val="-1"/>
          <w:sz w:val="28"/>
        </w:rPr>
        <w:t>Видеоконференция, видеоконференцсвязь.</w:t>
      </w:r>
      <w:r>
        <w:rPr>
          <w:spacing w:val="-67"/>
          <w:sz w:val="28"/>
        </w:rPr>
        <w:t xml:space="preserve"> </w:t>
      </w:r>
      <w:r>
        <w:rPr>
          <w:sz w:val="28"/>
        </w:rPr>
        <w:t>12.Виды</w:t>
      </w:r>
      <w:r>
        <w:rPr>
          <w:spacing w:val="1"/>
          <w:sz w:val="28"/>
        </w:rPr>
        <w:t xml:space="preserve"> </w:t>
      </w:r>
      <w:r>
        <w:rPr>
          <w:sz w:val="28"/>
        </w:rPr>
        <w:t>видеоконференций.</w:t>
      </w:r>
    </w:p>
    <w:p w:rsidR="00A318AB" w:rsidRDefault="00A318AB" w:rsidP="00A318AB">
      <w:pPr>
        <w:pStyle w:val="1"/>
        <w:spacing w:before="238"/>
      </w:pPr>
      <w:bookmarkStart w:id="104" w:name="БАЗА_ТЕСТОВЫХ_ЗАДАНИЙ"/>
      <w:bookmarkStart w:id="105" w:name="_bookmark37"/>
      <w:bookmarkEnd w:id="104"/>
      <w:bookmarkEnd w:id="105"/>
      <w:r>
        <w:t>БАЗА</w:t>
      </w:r>
      <w:r>
        <w:rPr>
          <w:spacing w:val="-13"/>
        </w:rPr>
        <w:t xml:space="preserve"> </w:t>
      </w:r>
      <w:r>
        <w:t>ТЕСТОВЫХ</w:t>
      </w:r>
      <w:r>
        <w:rPr>
          <w:spacing w:val="-13"/>
        </w:rPr>
        <w:t xml:space="preserve"> </w:t>
      </w:r>
      <w:r>
        <w:t>ЗАДАНИЙ</w:t>
      </w:r>
    </w:p>
    <w:p w:rsidR="00A318AB" w:rsidRDefault="00A318AB" w:rsidP="00A318AB">
      <w:pPr>
        <w:pStyle w:val="2"/>
        <w:spacing w:before="181"/>
        <w:ind w:left="256"/>
      </w:pPr>
      <w:r>
        <w:t>Модуль</w:t>
      </w:r>
      <w:r>
        <w:rPr>
          <w:spacing w:val="-12"/>
        </w:rPr>
        <w:t xml:space="preserve"> </w:t>
      </w:r>
      <w:r>
        <w:t>1.</w:t>
      </w:r>
    </w:p>
    <w:p w:rsidR="00A318AB" w:rsidRDefault="00A318AB" w:rsidP="00A318AB">
      <w:pPr>
        <w:spacing w:before="56"/>
        <w:ind w:right="528"/>
        <w:jc w:val="center"/>
        <w:rPr>
          <w:b/>
          <w:sz w:val="32"/>
        </w:rPr>
      </w:pPr>
      <w:r>
        <w:rPr>
          <w:b/>
          <w:sz w:val="32"/>
        </w:rPr>
        <w:t>Проектирование</w:t>
      </w:r>
      <w:r>
        <w:rPr>
          <w:b/>
          <w:spacing w:val="-10"/>
          <w:sz w:val="32"/>
        </w:rPr>
        <w:t xml:space="preserve"> </w:t>
      </w:r>
      <w:r>
        <w:rPr>
          <w:b/>
          <w:sz w:val="32"/>
        </w:rPr>
        <w:t>и</w:t>
      </w:r>
      <w:r>
        <w:rPr>
          <w:b/>
          <w:spacing w:val="-9"/>
          <w:sz w:val="32"/>
        </w:rPr>
        <w:t xml:space="preserve"> </w:t>
      </w:r>
      <w:r>
        <w:rPr>
          <w:b/>
          <w:sz w:val="32"/>
        </w:rPr>
        <w:t>администрирование</w:t>
      </w:r>
      <w:r>
        <w:rPr>
          <w:b/>
          <w:spacing w:val="-9"/>
          <w:sz w:val="32"/>
        </w:rPr>
        <w:t xml:space="preserve"> </w:t>
      </w:r>
      <w:r>
        <w:rPr>
          <w:b/>
          <w:sz w:val="32"/>
        </w:rPr>
        <w:t>компьютерных</w:t>
      </w:r>
      <w:r>
        <w:rPr>
          <w:b/>
          <w:spacing w:val="-10"/>
          <w:sz w:val="32"/>
        </w:rPr>
        <w:t xml:space="preserve"> </w:t>
      </w:r>
      <w:r>
        <w:rPr>
          <w:b/>
          <w:sz w:val="32"/>
        </w:rPr>
        <w:t>сетей</w:t>
      </w:r>
    </w:p>
    <w:p w:rsidR="00A318AB" w:rsidRDefault="00A318AB" w:rsidP="00A318AB">
      <w:pPr>
        <w:pStyle w:val="ac"/>
        <w:ind w:left="0"/>
        <w:jc w:val="left"/>
        <w:rPr>
          <w:b/>
          <w:sz w:val="37"/>
        </w:rPr>
      </w:pPr>
    </w:p>
    <w:p w:rsidR="00A318AB" w:rsidRDefault="00A318AB" w:rsidP="00A318AB">
      <w:pPr>
        <w:pStyle w:val="a5"/>
        <w:widowControl w:val="0"/>
        <w:numPr>
          <w:ilvl w:val="0"/>
          <w:numId w:val="33"/>
        </w:numPr>
        <w:tabs>
          <w:tab w:val="left" w:pos="371"/>
        </w:tabs>
        <w:autoSpaceDE w:val="0"/>
        <w:autoSpaceDN w:val="0"/>
        <w:spacing w:line="326" w:lineRule="auto"/>
        <w:ind w:right="3326" w:hanging="1540"/>
        <w:contextualSpacing w:val="0"/>
        <w:rPr>
          <w:i/>
          <w:sz w:val="28"/>
        </w:rPr>
      </w:pPr>
      <w:r>
        <w:rPr>
          <w:noProof/>
          <w:sz w:val="22"/>
        </w:rPr>
        <mc:AlternateContent>
          <mc:Choice Requires="wps">
            <w:drawing>
              <wp:anchor distT="0" distB="0" distL="114300" distR="114300" simplePos="0" relativeHeight="251713536" behindDoc="0" locked="0" layoutInCell="1" allowOverlap="1">
                <wp:simplePos x="0" y="0"/>
                <wp:positionH relativeFrom="page">
                  <wp:posOffset>1344930</wp:posOffset>
                </wp:positionH>
                <wp:positionV relativeFrom="paragraph">
                  <wp:posOffset>234315</wp:posOffset>
                </wp:positionV>
                <wp:extent cx="283845" cy="848360"/>
                <wp:effectExtent l="1905" t="0" r="0" b="3175"/>
                <wp:wrapNone/>
                <wp:docPr id="145" name="Надпись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84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2"/>
                            </w:tblGrid>
                            <w:tr w:rsidR="00A318AB">
                              <w:trPr>
                                <w:trHeight w:val="432"/>
                              </w:trPr>
                              <w:tc>
                                <w:tcPr>
                                  <w:tcW w:w="432" w:type="dxa"/>
                                </w:tcPr>
                                <w:p w:rsidR="00A318AB" w:rsidRDefault="00A318AB">
                                  <w:pPr>
                                    <w:pStyle w:val="TableParagraph"/>
                                    <w:rPr>
                                      <w:sz w:val="28"/>
                                    </w:rPr>
                                  </w:pPr>
                                </w:p>
                              </w:tc>
                            </w:tr>
                            <w:tr w:rsidR="00A318AB">
                              <w:trPr>
                                <w:trHeight w:val="432"/>
                              </w:trPr>
                              <w:tc>
                                <w:tcPr>
                                  <w:tcW w:w="432" w:type="dxa"/>
                                </w:tcPr>
                                <w:p w:rsidR="00A318AB" w:rsidRDefault="00A318AB">
                                  <w:pPr>
                                    <w:pStyle w:val="TableParagraph"/>
                                    <w:rPr>
                                      <w:sz w:val="28"/>
                                    </w:rPr>
                                  </w:pPr>
                                </w:p>
                              </w:tc>
                            </w:tr>
                            <w:tr w:rsidR="00A318AB">
                              <w:trPr>
                                <w:trHeight w:val="431"/>
                              </w:trPr>
                              <w:tc>
                                <w:tcPr>
                                  <w:tcW w:w="432" w:type="dxa"/>
                                </w:tcPr>
                                <w:p w:rsidR="00A318AB" w:rsidRDefault="00A318AB">
                                  <w:pPr>
                                    <w:pStyle w:val="TableParagraph"/>
                                    <w:rPr>
                                      <w:sz w:val="28"/>
                                    </w:rPr>
                                  </w:pPr>
                                </w:p>
                              </w:tc>
                            </w:tr>
                          </w:tbl>
                          <w:p w:rsidR="00A318AB" w:rsidRDefault="00A318AB" w:rsidP="00A318AB">
                            <w:pPr>
                              <w:pStyle w:val="ac"/>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5" o:spid="_x0000_s1029" type="#_x0000_t202" style="position:absolute;left:0;text-align:left;margin-left:105.9pt;margin-top:18.45pt;width:22.35pt;height:66.8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2"/>
                      </w:tblGrid>
                      <w:tr w:rsidR="00A318AB">
                        <w:trPr>
                          <w:trHeight w:val="432"/>
                        </w:trPr>
                        <w:tc>
                          <w:tcPr>
                            <w:tcW w:w="432" w:type="dxa"/>
                          </w:tcPr>
                          <w:p w:rsidR="00A318AB" w:rsidRDefault="00A318AB">
                            <w:pPr>
                              <w:pStyle w:val="TableParagraph"/>
                              <w:rPr>
                                <w:sz w:val="28"/>
                              </w:rPr>
                            </w:pPr>
                          </w:p>
                        </w:tc>
                      </w:tr>
                      <w:tr w:rsidR="00A318AB">
                        <w:trPr>
                          <w:trHeight w:val="432"/>
                        </w:trPr>
                        <w:tc>
                          <w:tcPr>
                            <w:tcW w:w="432" w:type="dxa"/>
                          </w:tcPr>
                          <w:p w:rsidR="00A318AB" w:rsidRDefault="00A318AB">
                            <w:pPr>
                              <w:pStyle w:val="TableParagraph"/>
                              <w:rPr>
                                <w:sz w:val="28"/>
                              </w:rPr>
                            </w:pPr>
                          </w:p>
                        </w:tc>
                      </w:tr>
                      <w:tr w:rsidR="00A318AB">
                        <w:trPr>
                          <w:trHeight w:val="431"/>
                        </w:trPr>
                        <w:tc>
                          <w:tcPr>
                            <w:tcW w:w="432" w:type="dxa"/>
                          </w:tcPr>
                          <w:p w:rsidR="00A318AB" w:rsidRDefault="00A318AB">
                            <w:pPr>
                              <w:pStyle w:val="TableParagraph"/>
                              <w:rPr>
                                <w:sz w:val="28"/>
                              </w:rPr>
                            </w:pPr>
                          </w:p>
                        </w:tc>
                      </w:tr>
                    </w:tbl>
                    <w:p w:rsidR="00A318AB" w:rsidRDefault="00A318AB" w:rsidP="00A318AB">
                      <w:pPr>
                        <w:pStyle w:val="ac"/>
                        <w:ind w:left="0"/>
                        <w:jc w:val="left"/>
                      </w:pPr>
                    </w:p>
                  </w:txbxContent>
                </v:textbox>
                <w10:wrap anchorx="page"/>
              </v:shape>
            </w:pict>
          </mc:Fallback>
        </mc:AlternateContent>
      </w:r>
      <w:r>
        <w:rPr>
          <w:sz w:val="28"/>
        </w:rPr>
        <w:t>Расположите</w:t>
      </w:r>
      <w:r>
        <w:rPr>
          <w:spacing w:val="-7"/>
          <w:sz w:val="28"/>
        </w:rPr>
        <w:t xml:space="preserve"> </w:t>
      </w:r>
      <w:r>
        <w:rPr>
          <w:sz w:val="28"/>
        </w:rPr>
        <w:t>сети</w:t>
      </w:r>
      <w:r>
        <w:rPr>
          <w:spacing w:val="-5"/>
          <w:sz w:val="28"/>
        </w:rPr>
        <w:t xml:space="preserve"> </w:t>
      </w:r>
      <w:r>
        <w:rPr>
          <w:sz w:val="28"/>
        </w:rPr>
        <w:t>в</w:t>
      </w:r>
      <w:r>
        <w:rPr>
          <w:spacing w:val="-7"/>
          <w:sz w:val="28"/>
        </w:rPr>
        <w:t xml:space="preserve"> </w:t>
      </w:r>
      <w:r>
        <w:rPr>
          <w:sz w:val="28"/>
        </w:rPr>
        <w:t>порядке</w:t>
      </w:r>
      <w:r>
        <w:rPr>
          <w:spacing w:val="-7"/>
          <w:sz w:val="28"/>
        </w:rPr>
        <w:t xml:space="preserve"> </w:t>
      </w:r>
      <w:r>
        <w:rPr>
          <w:sz w:val="28"/>
        </w:rPr>
        <w:t>увеличения</w:t>
      </w:r>
      <w:r>
        <w:rPr>
          <w:spacing w:val="-5"/>
          <w:sz w:val="28"/>
        </w:rPr>
        <w:t xml:space="preserve"> </w:t>
      </w:r>
      <w:r>
        <w:rPr>
          <w:sz w:val="28"/>
        </w:rPr>
        <w:t>стоимости:</w:t>
      </w:r>
      <w:r>
        <w:rPr>
          <w:spacing w:val="-67"/>
          <w:sz w:val="28"/>
        </w:rPr>
        <w:t xml:space="preserve"> </w:t>
      </w:r>
      <w:r>
        <w:rPr>
          <w:i/>
          <w:sz w:val="28"/>
        </w:rPr>
        <w:t>сеть на основе оптоволокна;</w:t>
      </w:r>
      <w:r>
        <w:rPr>
          <w:i/>
          <w:spacing w:val="1"/>
          <w:sz w:val="28"/>
        </w:rPr>
        <w:t xml:space="preserve"> </w:t>
      </w:r>
      <w:r>
        <w:rPr>
          <w:i/>
          <w:sz w:val="28"/>
        </w:rPr>
        <w:t>беспроводная сеть;</w:t>
      </w:r>
    </w:p>
    <w:p w:rsidR="00A318AB" w:rsidRDefault="00A318AB" w:rsidP="00A318AB">
      <w:pPr>
        <w:spacing w:before="4"/>
        <w:ind w:left="1700"/>
        <w:rPr>
          <w:i/>
          <w:sz w:val="28"/>
        </w:rPr>
      </w:pPr>
      <w:r>
        <w:rPr>
          <w:i/>
          <w:sz w:val="28"/>
        </w:rPr>
        <w:t>сеть</w:t>
      </w:r>
      <w:r>
        <w:rPr>
          <w:i/>
          <w:spacing w:val="-3"/>
          <w:sz w:val="28"/>
        </w:rPr>
        <w:t xml:space="preserve"> </w:t>
      </w:r>
      <w:r>
        <w:rPr>
          <w:i/>
          <w:sz w:val="28"/>
        </w:rPr>
        <w:t>на</w:t>
      </w:r>
      <w:r>
        <w:rPr>
          <w:i/>
          <w:spacing w:val="-3"/>
          <w:sz w:val="28"/>
        </w:rPr>
        <w:t xml:space="preserve"> </w:t>
      </w:r>
      <w:r>
        <w:rPr>
          <w:i/>
          <w:sz w:val="28"/>
        </w:rPr>
        <w:t>основе</w:t>
      </w:r>
      <w:r>
        <w:rPr>
          <w:i/>
          <w:spacing w:val="-2"/>
          <w:sz w:val="28"/>
        </w:rPr>
        <w:t xml:space="preserve"> </w:t>
      </w:r>
      <w:r>
        <w:rPr>
          <w:i/>
          <w:sz w:val="28"/>
        </w:rPr>
        <w:t>витой</w:t>
      </w:r>
      <w:r>
        <w:rPr>
          <w:i/>
          <w:spacing w:val="-3"/>
          <w:sz w:val="28"/>
        </w:rPr>
        <w:t xml:space="preserve"> </w:t>
      </w:r>
      <w:r>
        <w:rPr>
          <w:i/>
          <w:sz w:val="28"/>
        </w:rPr>
        <w:t>пары.</w:t>
      </w:r>
    </w:p>
    <w:p w:rsidR="00A318AB" w:rsidRDefault="00A318AB" w:rsidP="00A318AB">
      <w:pPr>
        <w:pStyle w:val="ac"/>
        <w:spacing w:before="7"/>
        <w:ind w:left="0"/>
        <w:jc w:val="left"/>
        <w:rPr>
          <w:i/>
          <w:sz w:val="26"/>
        </w:rPr>
      </w:pPr>
    </w:p>
    <w:p w:rsidR="00A318AB" w:rsidRDefault="00A318AB" w:rsidP="00A318AB">
      <w:pPr>
        <w:pStyle w:val="a5"/>
        <w:widowControl w:val="0"/>
        <w:numPr>
          <w:ilvl w:val="0"/>
          <w:numId w:val="33"/>
        </w:numPr>
        <w:tabs>
          <w:tab w:val="left" w:pos="371"/>
        </w:tabs>
        <w:autoSpaceDE w:val="0"/>
        <w:autoSpaceDN w:val="0"/>
        <w:ind w:left="371"/>
        <w:contextualSpacing w:val="0"/>
        <w:rPr>
          <w:sz w:val="28"/>
        </w:rPr>
      </w:pPr>
      <w:r>
        <w:rPr>
          <w:sz w:val="28"/>
        </w:rPr>
        <w:t>Вершина</w:t>
      </w:r>
      <w:r>
        <w:rPr>
          <w:spacing w:val="-7"/>
          <w:sz w:val="28"/>
        </w:rPr>
        <w:t xml:space="preserve"> </w:t>
      </w:r>
      <w:r>
        <w:rPr>
          <w:sz w:val="28"/>
        </w:rPr>
        <w:t>дерева,</w:t>
      </w:r>
      <w:r>
        <w:rPr>
          <w:spacing w:val="-6"/>
          <w:sz w:val="28"/>
        </w:rPr>
        <w:t xml:space="preserve"> </w:t>
      </w:r>
      <w:r>
        <w:rPr>
          <w:sz w:val="28"/>
        </w:rPr>
        <w:t>представляющая</w:t>
      </w:r>
      <w:r>
        <w:rPr>
          <w:spacing w:val="-7"/>
          <w:sz w:val="28"/>
        </w:rPr>
        <w:t xml:space="preserve"> </w:t>
      </w:r>
      <w:r>
        <w:rPr>
          <w:sz w:val="28"/>
        </w:rPr>
        <w:t>не</w:t>
      </w:r>
      <w:r>
        <w:rPr>
          <w:spacing w:val="-5"/>
          <w:sz w:val="28"/>
        </w:rPr>
        <w:t xml:space="preserve"> </w:t>
      </w:r>
      <w:r>
        <w:rPr>
          <w:sz w:val="28"/>
        </w:rPr>
        <w:t>именованный</w:t>
      </w:r>
      <w:r>
        <w:rPr>
          <w:spacing w:val="-5"/>
          <w:sz w:val="28"/>
        </w:rPr>
        <w:t xml:space="preserve"> </w:t>
      </w:r>
      <w:r>
        <w:rPr>
          <w:sz w:val="28"/>
        </w:rPr>
        <w:t>уровень:</w:t>
      </w:r>
    </w:p>
    <w:p w:rsidR="00A318AB" w:rsidRDefault="00A318AB" w:rsidP="00A318AB">
      <w:pPr>
        <w:pStyle w:val="a5"/>
        <w:widowControl w:val="0"/>
        <w:numPr>
          <w:ilvl w:val="1"/>
          <w:numId w:val="33"/>
        </w:numPr>
        <w:tabs>
          <w:tab w:val="left" w:pos="1227"/>
          <w:tab w:val="left" w:pos="1228"/>
          <w:tab w:val="left" w:pos="4271"/>
        </w:tabs>
        <w:autoSpaceDE w:val="0"/>
        <w:autoSpaceDN w:val="0"/>
        <w:spacing w:before="48"/>
        <w:contextualSpacing w:val="0"/>
        <w:rPr>
          <w:i/>
          <w:sz w:val="28"/>
        </w:rPr>
      </w:pPr>
      <w:r>
        <w:rPr>
          <w:i/>
          <w:sz w:val="28"/>
        </w:rPr>
        <w:t>корень</w:t>
      </w:r>
      <w:r>
        <w:rPr>
          <w:i/>
          <w:spacing w:val="-8"/>
          <w:sz w:val="28"/>
        </w:rPr>
        <w:t xml:space="preserve"> </w:t>
      </w:r>
      <w:r>
        <w:rPr>
          <w:i/>
          <w:sz w:val="28"/>
        </w:rPr>
        <w:t>доменов;</w:t>
      </w:r>
      <w:r>
        <w:rPr>
          <w:i/>
          <w:sz w:val="28"/>
        </w:rPr>
        <w:tab/>
      </w:r>
      <w:r>
        <w:rPr>
          <w:rFonts w:ascii="Symbol" w:hAnsi="Symbol"/>
          <w:sz w:val="28"/>
        </w:rPr>
        <w:t></w:t>
      </w:r>
      <w:r>
        <w:rPr>
          <w:i/>
          <w:sz w:val="28"/>
        </w:rPr>
        <w:t>домен</w:t>
      </w:r>
      <w:r>
        <w:rPr>
          <w:i/>
          <w:spacing w:val="-7"/>
          <w:sz w:val="28"/>
        </w:rPr>
        <w:t xml:space="preserve"> </w:t>
      </w:r>
      <w:r>
        <w:rPr>
          <w:i/>
          <w:sz w:val="28"/>
        </w:rPr>
        <w:t>второго</w:t>
      </w:r>
      <w:r>
        <w:rPr>
          <w:i/>
          <w:spacing w:val="-8"/>
          <w:sz w:val="28"/>
        </w:rPr>
        <w:t xml:space="preserve"> </w:t>
      </w:r>
      <w:r>
        <w:rPr>
          <w:i/>
          <w:sz w:val="28"/>
        </w:rPr>
        <w:t>уровня;</w:t>
      </w:r>
    </w:p>
    <w:p w:rsidR="00A318AB" w:rsidRDefault="00A318AB" w:rsidP="00A318AB">
      <w:pPr>
        <w:pStyle w:val="a5"/>
        <w:widowControl w:val="0"/>
        <w:numPr>
          <w:ilvl w:val="1"/>
          <w:numId w:val="33"/>
        </w:numPr>
        <w:tabs>
          <w:tab w:val="left" w:pos="1227"/>
          <w:tab w:val="left" w:pos="1228"/>
          <w:tab w:val="left" w:pos="4271"/>
        </w:tabs>
        <w:autoSpaceDE w:val="0"/>
        <w:autoSpaceDN w:val="0"/>
        <w:spacing w:before="51"/>
        <w:contextualSpacing w:val="0"/>
        <w:rPr>
          <w:i/>
          <w:sz w:val="28"/>
        </w:rPr>
      </w:pPr>
      <w:r>
        <w:rPr>
          <w:i/>
          <w:sz w:val="28"/>
        </w:rPr>
        <w:t>домен</w:t>
      </w:r>
      <w:r>
        <w:rPr>
          <w:i/>
          <w:spacing w:val="-8"/>
          <w:sz w:val="28"/>
        </w:rPr>
        <w:t xml:space="preserve"> </w:t>
      </w:r>
      <w:r>
        <w:rPr>
          <w:i/>
          <w:sz w:val="28"/>
        </w:rPr>
        <w:t>верхнего</w:t>
      </w:r>
      <w:r>
        <w:rPr>
          <w:i/>
          <w:spacing w:val="-7"/>
          <w:sz w:val="28"/>
        </w:rPr>
        <w:t xml:space="preserve"> </w:t>
      </w:r>
      <w:r>
        <w:rPr>
          <w:i/>
          <w:sz w:val="28"/>
        </w:rPr>
        <w:t>уровня;</w:t>
      </w:r>
      <w:r>
        <w:rPr>
          <w:i/>
          <w:sz w:val="28"/>
        </w:rPr>
        <w:tab/>
      </w:r>
      <w:r>
        <w:rPr>
          <w:rFonts w:ascii="Symbol" w:hAnsi="Symbol"/>
          <w:sz w:val="28"/>
        </w:rPr>
        <w:t></w:t>
      </w:r>
      <w:r>
        <w:rPr>
          <w:i/>
          <w:sz w:val="28"/>
        </w:rPr>
        <w:t>поддомен.</w:t>
      </w:r>
    </w:p>
    <w:p w:rsidR="00A318AB" w:rsidRDefault="00A318AB" w:rsidP="00A318AB">
      <w:pPr>
        <w:pStyle w:val="ac"/>
        <w:ind w:left="0"/>
        <w:jc w:val="left"/>
        <w:rPr>
          <w:i/>
          <w:sz w:val="34"/>
        </w:rPr>
      </w:pPr>
    </w:p>
    <w:p w:rsidR="00A318AB" w:rsidRDefault="00A318AB" w:rsidP="00A318AB">
      <w:pPr>
        <w:pStyle w:val="a5"/>
        <w:widowControl w:val="0"/>
        <w:numPr>
          <w:ilvl w:val="0"/>
          <w:numId w:val="33"/>
        </w:numPr>
        <w:tabs>
          <w:tab w:val="left" w:pos="371"/>
        </w:tabs>
        <w:autoSpaceDE w:val="0"/>
        <w:autoSpaceDN w:val="0"/>
        <w:spacing w:before="270"/>
        <w:ind w:left="371"/>
        <w:contextualSpacing w:val="0"/>
        <w:rPr>
          <w:sz w:val="28"/>
        </w:rPr>
      </w:pPr>
      <w:r>
        <w:rPr>
          <w:sz w:val="28"/>
        </w:rPr>
        <w:t>В</w:t>
      </w:r>
      <w:r>
        <w:rPr>
          <w:spacing w:val="-6"/>
          <w:sz w:val="28"/>
        </w:rPr>
        <w:t xml:space="preserve"> </w:t>
      </w:r>
      <w:r>
        <w:rPr>
          <w:sz w:val="28"/>
        </w:rPr>
        <w:t>записи</w:t>
      </w:r>
      <w:r>
        <w:rPr>
          <w:spacing w:val="-4"/>
          <w:sz w:val="28"/>
        </w:rPr>
        <w:t xml:space="preserve"> </w:t>
      </w:r>
      <w:r>
        <w:rPr>
          <w:b/>
          <w:i/>
          <w:sz w:val="28"/>
        </w:rPr>
        <w:t>host-a.mspu.edu.ru</w:t>
      </w:r>
      <w:r>
        <w:rPr>
          <w:sz w:val="28"/>
        </w:rPr>
        <w:t>узлом</w:t>
      </w:r>
      <w:r>
        <w:rPr>
          <w:spacing w:val="-5"/>
          <w:sz w:val="28"/>
        </w:rPr>
        <w:t xml:space="preserve"> </w:t>
      </w:r>
      <w:r>
        <w:rPr>
          <w:sz w:val="28"/>
        </w:rPr>
        <w:t>в</w:t>
      </w:r>
      <w:r>
        <w:rPr>
          <w:spacing w:val="-6"/>
          <w:sz w:val="28"/>
        </w:rPr>
        <w:t xml:space="preserve"> </w:t>
      </w:r>
      <w:r>
        <w:rPr>
          <w:sz w:val="28"/>
        </w:rPr>
        <w:t>поддомена</w:t>
      </w:r>
      <w:r>
        <w:rPr>
          <w:spacing w:val="-5"/>
          <w:sz w:val="28"/>
        </w:rPr>
        <w:t xml:space="preserve"> </w:t>
      </w:r>
      <w:r>
        <w:rPr>
          <w:b/>
          <w:i/>
          <w:sz w:val="28"/>
        </w:rPr>
        <w:t>mspu</w:t>
      </w:r>
      <w:r>
        <w:rPr>
          <w:b/>
          <w:i/>
          <w:spacing w:val="-3"/>
          <w:sz w:val="28"/>
        </w:rPr>
        <w:t xml:space="preserve"> </w:t>
      </w:r>
      <w:r>
        <w:rPr>
          <w:sz w:val="28"/>
        </w:rPr>
        <w:t>является</w:t>
      </w:r>
      <w:r>
        <w:rPr>
          <w:spacing w:val="-6"/>
          <w:sz w:val="28"/>
        </w:rPr>
        <w:t xml:space="preserve"> </w:t>
      </w:r>
      <w:r>
        <w:rPr>
          <w:sz w:val="28"/>
        </w:rPr>
        <w:t>…</w:t>
      </w:r>
    </w:p>
    <w:p w:rsidR="00A318AB" w:rsidRDefault="00A318AB" w:rsidP="00A318AB">
      <w:pPr>
        <w:pStyle w:val="ac"/>
        <w:ind w:left="0"/>
        <w:jc w:val="left"/>
        <w:rPr>
          <w:sz w:val="30"/>
        </w:rPr>
      </w:pP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371"/>
        </w:tabs>
        <w:autoSpaceDE w:val="0"/>
        <w:autoSpaceDN w:val="0"/>
        <w:spacing w:before="208"/>
        <w:ind w:left="371"/>
        <w:contextualSpacing w:val="0"/>
        <w:rPr>
          <w:sz w:val="28"/>
        </w:rPr>
      </w:pPr>
      <w:r>
        <w:rPr>
          <w:sz w:val="28"/>
        </w:rPr>
        <w:t>Обратное</w:t>
      </w:r>
      <w:r>
        <w:rPr>
          <w:spacing w:val="-4"/>
          <w:sz w:val="28"/>
        </w:rPr>
        <w:t xml:space="preserve"> </w:t>
      </w:r>
      <w:r>
        <w:rPr>
          <w:sz w:val="28"/>
        </w:rPr>
        <w:t>пространство</w:t>
      </w:r>
      <w:r>
        <w:rPr>
          <w:spacing w:val="-4"/>
          <w:sz w:val="28"/>
        </w:rPr>
        <w:t xml:space="preserve"> </w:t>
      </w:r>
      <w:r>
        <w:rPr>
          <w:sz w:val="28"/>
        </w:rPr>
        <w:t>имен</w:t>
      </w:r>
      <w:r>
        <w:rPr>
          <w:spacing w:val="-4"/>
          <w:sz w:val="28"/>
        </w:rPr>
        <w:t xml:space="preserve"> </w:t>
      </w:r>
      <w:r>
        <w:rPr>
          <w:sz w:val="28"/>
        </w:rPr>
        <w:t>формируется</w:t>
      </w:r>
      <w:r>
        <w:rPr>
          <w:spacing w:val="-4"/>
          <w:sz w:val="28"/>
        </w:rPr>
        <w:t xml:space="preserve"> </w:t>
      </w:r>
      <w:r>
        <w:rPr>
          <w:sz w:val="28"/>
        </w:rPr>
        <w:t>в</w:t>
      </w:r>
      <w:r>
        <w:rPr>
          <w:spacing w:val="-5"/>
          <w:sz w:val="28"/>
        </w:rPr>
        <w:t xml:space="preserve"> </w:t>
      </w:r>
      <w:r>
        <w:rPr>
          <w:sz w:val="28"/>
        </w:rPr>
        <w:t>домене</w:t>
      </w:r>
    </w:p>
    <w:p w:rsidR="00A318AB" w:rsidRDefault="00A318AB" w:rsidP="00A318AB">
      <w:pPr>
        <w:rPr>
          <w:sz w:val="28"/>
        </w:rPr>
        <w:sectPr w:rsidR="00A318AB">
          <w:pgSz w:w="11900" w:h="16840"/>
          <w:pgMar w:top="1600" w:right="720" w:bottom="1340" w:left="1260" w:header="0" w:footer="1138" w:gutter="0"/>
          <w:cols w:space="720"/>
        </w:sectPr>
      </w:pPr>
    </w:p>
    <w:p w:rsidR="00A318AB" w:rsidRPr="00A318AB" w:rsidRDefault="00A318AB" w:rsidP="00A318AB">
      <w:pPr>
        <w:pStyle w:val="a5"/>
        <w:widowControl w:val="0"/>
        <w:numPr>
          <w:ilvl w:val="1"/>
          <w:numId w:val="33"/>
        </w:numPr>
        <w:tabs>
          <w:tab w:val="left" w:pos="1227"/>
          <w:tab w:val="left" w:pos="1228"/>
          <w:tab w:val="left" w:pos="3561"/>
        </w:tabs>
        <w:autoSpaceDE w:val="0"/>
        <w:autoSpaceDN w:val="0"/>
        <w:spacing w:before="78"/>
        <w:contextualSpacing w:val="0"/>
        <w:rPr>
          <w:i/>
          <w:sz w:val="28"/>
          <w:lang w:val="en-US"/>
        </w:rPr>
      </w:pPr>
      <w:r w:rsidRPr="00A318AB">
        <w:rPr>
          <w:i/>
          <w:sz w:val="28"/>
          <w:lang w:val="en-US"/>
        </w:rPr>
        <w:lastRenderedPageBreak/>
        <w:t>in-addr.arpa;</w:t>
      </w:r>
      <w:r w:rsidRPr="00A318AB">
        <w:rPr>
          <w:i/>
          <w:sz w:val="28"/>
          <w:lang w:val="en-US"/>
        </w:rPr>
        <w:tab/>
      </w:r>
      <w:r>
        <w:rPr>
          <w:rFonts w:ascii="Symbol" w:hAnsi="Symbol"/>
          <w:sz w:val="28"/>
        </w:rPr>
        <w:t></w:t>
      </w:r>
      <w:r w:rsidRPr="00A318AB">
        <w:rPr>
          <w:i/>
          <w:sz w:val="28"/>
          <w:lang w:val="en-US"/>
        </w:rPr>
        <w:t>addr-in.arpa;</w:t>
      </w:r>
    </w:p>
    <w:p w:rsidR="00A318AB" w:rsidRPr="00A318AB" w:rsidRDefault="00A318AB" w:rsidP="00A318AB">
      <w:pPr>
        <w:pStyle w:val="a5"/>
        <w:widowControl w:val="0"/>
        <w:numPr>
          <w:ilvl w:val="1"/>
          <w:numId w:val="33"/>
        </w:numPr>
        <w:tabs>
          <w:tab w:val="left" w:pos="1227"/>
          <w:tab w:val="left" w:pos="1228"/>
          <w:tab w:val="left" w:pos="3561"/>
        </w:tabs>
        <w:autoSpaceDE w:val="0"/>
        <w:autoSpaceDN w:val="0"/>
        <w:spacing w:before="51"/>
        <w:contextualSpacing w:val="0"/>
        <w:rPr>
          <w:i/>
          <w:sz w:val="28"/>
          <w:lang w:val="en-US"/>
        </w:rPr>
      </w:pPr>
      <w:r w:rsidRPr="00A318AB">
        <w:rPr>
          <w:i/>
          <w:sz w:val="28"/>
          <w:lang w:val="en-US"/>
        </w:rPr>
        <w:t>arpa-in.addr;</w:t>
      </w:r>
      <w:r w:rsidRPr="00A318AB">
        <w:rPr>
          <w:i/>
          <w:sz w:val="28"/>
          <w:lang w:val="en-US"/>
        </w:rPr>
        <w:tab/>
      </w:r>
      <w:r>
        <w:rPr>
          <w:rFonts w:ascii="Symbol" w:hAnsi="Symbol"/>
          <w:spacing w:val="-2"/>
          <w:sz w:val="28"/>
        </w:rPr>
        <w:t></w:t>
      </w:r>
      <w:r w:rsidRPr="00A318AB">
        <w:rPr>
          <w:spacing w:val="-7"/>
          <w:sz w:val="28"/>
          <w:lang w:val="en-US"/>
        </w:rPr>
        <w:t xml:space="preserve"> </w:t>
      </w:r>
      <w:r w:rsidRPr="00A318AB">
        <w:rPr>
          <w:i/>
          <w:spacing w:val="-2"/>
          <w:sz w:val="28"/>
          <w:lang w:val="en-US"/>
        </w:rPr>
        <w:t>in-arpa.addr.</w:t>
      </w:r>
    </w:p>
    <w:p w:rsidR="00A318AB" w:rsidRDefault="00A318AB" w:rsidP="00A318AB">
      <w:pPr>
        <w:pStyle w:val="a5"/>
        <w:widowControl w:val="0"/>
        <w:numPr>
          <w:ilvl w:val="0"/>
          <w:numId w:val="33"/>
        </w:numPr>
        <w:tabs>
          <w:tab w:val="left" w:pos="371"/>
        </w:tabs>
        <w:autoSpaceDE w:val="0"/>
        <w:autoSpaceDN w:val="0"/>
        <w:spacing w:before="291" w:line="276" w:lineRule="auto"/>
        <w:ind w:left="160" w:right="685" w:firstLine="0"/>
        <w:contextualSpacing w:val="0"/>
        <w:rPr>
          <w:sz w:val="28"/>
        </w:rPr>
      </w:pPr>
      <w:r>
        <w:rPr>
          <w:sz w:val="28"/>
        </w:rPr>
        <w:t>Установите</w:t>
      </w:r>
      <w:r>
        <w:rPr>
          <w:spacing w:val="2"/>
          <w:sz w:val="28"/>
        </w:rPr>
        <w:t xml:space="preserve"> </w:t>
      </w:r>
      <w:r>
        <w:rPr>
          <w:sz w:val="28"/>
        </w:rPr>
        <w:t>соответствие</w:t>
      </w:r>
      <w:r>
        <w:rPr>
          <w:spacing w:val="2"/>
          <w:sz w:val="28"/>
        </w:rPr>
        <w:t xml:space="preserve"> </w:t>
      </w:r>
      <w:r>
        <w:rPr>
          <w:sz w:val="28"/>
        </w:rPr>
        <w:t>элементов</w:t>
      </w:r>
      <w:r>
        <w:rPr>
          <w:spacing w:val="2"/>
          <w:sz w:val="28"/>
        </w:rPr>
        <w:t xml:space="preserve"> </w:t>
      </w:r>
      <w:r>
        <w:rPr>
          <w:sz w:val="28"/>
        </w:rPr>
        <w:t>DNS-адреса</w:t>
      </w:r>
      <w:r>
        <w:rPr>
          <w:spacing w:val="1"/>
          <w:sz w:val="28"/>
        </w:rPr>
        <w:t xml:space="preserve"> </w:t>
      </w:r>
      <w:r>
        <w:rPr>
          <w:b/>
          <w:i/>
          <w:sz w:val="28"/>
        </w:rPr>
        <w:t>host-b.mspu.edu.ru</w:t>
      </w:r>
      <w:r>
        <w:rPr>
          <w:b/>
          <w:i/>
          <w:spacing w:val="2"/>
          <w:sz w:val="28"/>
        </w:rPr>
        <w:t xml:space="preserve"> </w:t>
      </w:r>
      <w:r>
        <w:rPr>
          <w:sz w:val="28"/>
        </w:rPr>
        <w:t>их</w:t>
      </w:r>
      <w:r>
        <w:rPr>
          <w:spacing w:val="-67"/>
          <w:sz w:val="28"/>
        </w:rPr>
        <w:t xml:space="preserve"> </w:t>
      </w:r>
      <w:r>
        <w:rPr>
          <w:sz w:val="28"/>
        </w:rPr>
        <w:t>обозначению</w:t>
      </w:r>
      <w:r>
        <w:rPr>
          <w:spacing w:val="-1"/>
          <w:sz w:val="28"/>
        </w:rPr>
        <w:t xml:space="preserve"> </w:t>
      </w:r>
      <w:r>
        <w:rPr>
          <w:sz w:val="28"/>
        </w:rPr>
        <w:t>в</w:t>
      </w:r>
      <w:r>
        <w:rPr>
          <w:spacing w:val="-1"/>
          <w:sz w:val="28"/>
        </w:rPr>
        <w:t xml:space="preserve"> </w:t>
      </w:r>
      <w:r>
        <w:rPr>
          <w:sz w:val="28"/>
        </w:rPr>
        <w:t>терминологии</w:t>
      </w:r>
      <w:r>
        <w:rPr>
          <w:spacing w:val="-1"/>
          <w:sz w:val="28"/>
        </w:rPr>
        <w:t xml:space="preserve"> </w:t>
      </w:r>
      <w:r>
        <w:rPr>
          <w:sz w:val="28"/>
        </w:rPr>
        <w:t>DNS:</w:t>
      </w:r>
    </w:p>
    <w:p w:rsidR="00A318AB" w:rsidRDefault="00A318AB" w:rsidP="00A318AB">
      <w:pPr>
        <w:tabs>
          <w:tab w:val="left" w:pos="2623"/>
        </w:tabs>
        <w:spacing w:before="54"/>
        <w:ind w:left="924"/>
        <w:rPr>
          <w:i/>
          <w:sz w:val="28"/>
        </w:rPr>
      </w:pPr>
      <w:r>
        <w:rPr>
          <w:i/>
          <w:sz w:val="28"/>
        </w:rPr>
        <w:t>host-b</w:t>
      </w:r>
      <w:r>
        <w:rPr>
          <w:i/>
          <w:sz w:val="28"/>
        </w:rPr>
        <w:tab/>
        <w:t>Поддомен</w:t>
      </w:r>
    </w:p>
    <w:p w:rsidR="00A318AB" w:rsidRDefault="00A318AB" w:rsidP="00A318AB">
      <w:pPr>
        <w:tabs>
          <w:tab w:val="left" w:pos="2623"/>
        </w:tabs>
        <w:spacing w:before="110"/>
        <w:ind w:left="924"/>
        <w:rPr>
          <w:i/>
          <w:sz w:val="28"/>
        </w:rPr>
      </w:pPr>
      <w:r>
        <w:rPr>
          <w:i/>
          <w:sz w:val="28"/>
        </w:rPr>
        <w:t>mspu</w:t>
      </w:r>
      <w:r>
        <w:rPr>
          <w:i/>
          <w:sz w:val="28"/>
        </w:rPr>
        <w:tab/>
        <w:t>Домен</w:t>
      </w:r>
      <w:r>
        <w:rPr>
          <w:i/>
          <w:spacing w:val="-12"/>
          <w:sz w:val="28"/>
        </w:rPr>
        <w:t xml:space="preserve"> </w:t>
      </w:r>
      <w:r>
        <w:rPr>
          <w:i/>
          <w:sz w:val="28"/>
        </w:rPr>
        <w:t>второго</w:t>
      </w:r>
      <w:r>
        <w:rPr>
          <w:i/>
          <w:spacing w:val="-11"/>
          <w:sz w:val="28"/>
        </w:rPr>
        <w:t xml:space="preserve"> </w:t>
      </w:r>
      <w:r>
        <w:rPr>
          <w:i/>
          <w:sz w:val="28"/>
        </w:rPr>
        <w:t>уровня</w:t>
      </w:r>
    </w:p>
    <w:p w:rsidR="00A318AB" w:rsidRDefault="00A318AB" w:rsidP="00A318AB">
      <w:pPr>
        <w:tabs>
          <w:tab w:val="left" w:pos="2623"/>
        </w:tabs>
        <w:spacing w:before="107"/>
        <w:ind w:left="924"/>
        <w:rPr>
          <w:i/>
          <w:sz w:val="28"/>
        </w:rPr>
      </w:pPr>
      <w:r>
        <w:rPr>
          <w:i/>
          <w:position w:val="4"/>
        </w:rPr>
        <w:t>edu</w:t>
      </w:r>
      <w:r>
        <w:rPr>
          <w:i/>
          <w:position w:val="4"/>
        </w:rPr>
        <w:tab/>
      </w:r>
      <w:r>
        <w:rPr>
          <w:i/>
          <w:sz w:val="28"/>
        </w:rPr>
        <w:t>Домен</w:t>
      </w:r>
      <w:r>
        <w:rPr>
          <w:i/>
          <w:spacing w:val="-16"/>
          <w:sz w:val="28"/>
        </w:rPr>
        <w:t xml:space="preserve"> </w:t>
      </w:r>
      <w:r>
        <w:rPr>
          <w:i/>
          <w:sz w:val="28"/>
        </w:rPr>
        <w:t>верхнего</w:t>
      </w:r>
      <w:r>
        <w:rPr>
          <w:i/>
          <w:spacing w:val="-16"/>
          <w:sz w:val="28"/>
        </w:rPr>
        <w:t xml:space="preserve"> </w:t>
      </w:r>
      <w:r>
        <w:rPr>
          <w:i/>
          <w:sz w:val="28"/>
        </w:rPr>
        <w:t>уровня</w:t>
      </w:r>
    </w:p>
    <w:p w:rsidR="00A318AB" w:rsidRDefault="00A318AB" w:rsidP="00A318AB">
      <w:pPr>
        <w:tabs>
          <w:tab w:val="left" w:pos="2623"/>
        </w:tabs>
        <w:spacing w:before="107"/>
        <w:ind w:left="924"/>
        <w:rPr>
          <w:i/>
          <w:sz w:val="28"/>
        </w:rPr>
      </w:pPr>
      <w:r>
        <w:rPr>
          <w:i/>
          <w:position w:val="4"/>
        </w:rPr>
        <w:t>ru</w:t>
      </w:r>
      <w:r>
        <w:rPr>
          <w:i/>
          <w:position w:val="4"/>
        </w:rPr>
        <w:tab/>
      </w:r>
      <w:r>
        <w:rPr>
          <w:i/>
          <w:sz w:val="28"/>
        </w:rPr>
        <w:t>Имя</w:t>
      </w:r>
      <w:r>
        <w:rPr>
          <w:i/>
          <w:spacing w:val="-5"/>
          <w:sz w:val="28"/>
        </w:rPr>
        <w:t xml:space="preserve"> </w:t>
      </w:r>
      <w:r>
        <w:rPr>
          <w:i/>
          <w:sz w:val="28"/>
        </w:rPr>
        <w:t>узла</w:t>
      </w:r>
    </w:p>
    <w:p w:rsidR="00A318AB" w:rsidRDefault="00A318AB" w:rsidP="00A318AB">
      <w:pPr>
        <w:pStyle w:val="ac"/>
        <w:spacing w:before="9"/>
        <w:ind w:left="0"/>
        <w:jc w:val="left"/>
        <w:rPr>
          <w:i/>
          <w:sz w:val="25"/>
        </w:rPr>
      </w:pPr>
    </w:p>
    <w:p w:rsidR="00A318AB" w:rsidRDefault="00A318AB" w:rsidP="00A318AB">
      <w:pPr>
        <w:pStyle w:val="a5"/>
        <w:widowControl w:val="0"/>
        <w:numPr>
          <w:ilvl w:val="0"/>
          <w:numId w:val="33"/>
        </w:numPr>
        <w:tabs>
          <w:tab w:val="left" w:pos="371"/>
        </w:tabs>
        <w:autoSpaceDE w:val="0"/>
        <w:autoSpaceDN w:val="0"/>
        <w:spacing w:line="276" w:lineRule="auto"/>
        <w:ind w:left="160" w:right="688" w:firstLine="0"/>
        <w:contextualSpacing w:val="0"/>
        <w:rPr>
          <w:sz w:val="28"/>
        </w:rPr>
      </w:pPr>
      <w:r>
        <w:rPr>
          <w:sz w:val="28"/>
        </w:rPr>
        <w:t>Один</w:t>
      </w:r>
      <w:r>
        <w:rPr>
          <w:spacing w:val="1"/>
          <w:sz w:val="28"/>
        </w:rPr>
        <w:t xml:space="preserve"> </w:t>
      </w:r>
      <w:r>
        <w:rPr>
          <w:sz w:val="28"/>
        </w:rPr>
        <w:t>из</w:t>
      </w:r>
      <w:r>
        <w:rPr>
          <w:spacing w:val="1"/>
          <w:sz w:val="28"/>
        </w:rPr>
        <w:t xml:space="preserve"> </w:t>
      </w:r>
      <w:r>
        <w:rPr>
          <w:sz w:val="28"/>
        </w:rPr>
        <w:t>этапов</w:t>
      </w:r>
      <w:r>
        <w:rPr>
          <w:spacing w:val="1"/>
          <w:sz w:val="28"/>
        </w:rPr>
        <w:t xml:space="preserve"> </w:t>
      </w:r>
      <w:r>
        <w:rPr>
          <w:sz w:val="28"/>
        </w:rPr>
        <w:t>проектирования</w:t>
      </w:r>
      <w:r>
        <w:rPr>
          <w:spacing w:val="1"/>
          <w:sz w:val="28"/>
        </w:rPr>
        <w:t xml:space="preserve"> </w:t>
      </w:r>
      <w:r>
        <w:rPr>
          <w:sz w:val="28"/>
        </w:rPr>
        <w:t>сети,</w:t>
      </w:r>
      <w:r>
        <w:rPr>
          <w:spacing w:val="1"/>
          <w:sz w:val="28"/>
        </w:rPr>
        <w:t xml:space="preserve"> </w:t>
      </w:r>
      <w:r>
        <w:rPr>
          <w:sz w:val="28"/>
        </w:rPr>
        <w:t>связанный</w:t>
      </w:r>
      <w:r>
        <w:rPr>
          <w:spacing w:val="1"/>
          <w:sz w:val="28"/>
        </w:rPr>
        <w:t xml:space="preserve"> </w:t>
      </w:r>
      <w:r>
        <w:rPr>
          <w:sz w:val="28"/>
        </w:rPr>
        <w:t>с</w:t>
      </w:r>
      <w:r>
        <w:rPr>
          <w:spacing w:val="1"/>
          <w:sz w:val="28"/>
        </w:rPr>
        <w:t xml:space="preserve"> </w:t>
      </w:r>
      <w:r>
        <w:rPr>
          <w:sz w:val="28"/>
        </w:rPr>
        <w:t>прокладкой</w:t>
      </w:r>
      <w:r>
        <w:rPr>
          <w:spacing w:val="1"/>
          <w:sz w:val="28"/>
        </w:rPr>
        <w:t xml:space="preserve"> </w:t>
      </w:r>
      <w:r>
        <w:rPr>
          <w:sz w:val="28"/>
        </w:rPr>
        <w:t>линий</w:t>
      </w:r>
      <w:r>
        <w:rPr>
          <w:spacing w:val="-67"/>
          <w:sz w:val="28"/>
        </w:rPr>
        <w:t xml:space="preserve"> </w:t>
      </w:r>
      <w:r>
        <w:rPr>
          <w:sz w:val="28"/>
        </w:rPr>
        <w:t>связи,</w:t>
      </w:r>
      <w:r>
        <w:rPr>
          <w:spacing w:val="-1"/>
          <w:sz w:val="28"/>
        </w:rPr>
        <w:t xml:space="preserve"> </w:t>
      </w:r>
      <w:r>
        <w:rPr>
          <w:sz w:val="28"/>
        </w:rPr>
        <w:t>установкой</w:t>
      </w:r>
      <w:r>
        <w:rPr>
          <w:spacing w:val="-2"/>
          <w:sz w:val="28"/>
        </w:rPr>
        <w:t xml:space="preserve"> </w:t>
      </w:r>
      <w:r>
        <w:rPr>
          <w:sz w:val="28"/>
        </w:rPr>
        <w:t>и</w:t>
      </w:r>
      <w:r>
        <w:rPr>
          <w:spacing w:val="-1"/>
          <w:sz w:val="28"/>
        </w:rPr>
        <w:t xml:space="preserve"> </w:t>
      </w:r>
      <w:r>
        <w:rPr>
          <w:sz w:val="28"/>
        </w:rPr>
        <w:t>настройкой</w:t>
      </w:r>
      <w:r>
        <w:rPr>
          <w:spacing w:val="-2"/>
          <w:sz w:val="28"/>
        </w:rPr>
        <w:t xml:space="preserve"> </w:t>
      </w:r>
      <w:r>
        <w:rPr>
          <w:sz w:val="28"/>
        </w:rPr>
        <w:t>оборудования,</w:t>
      </w:r>
      <w:r>
        <w:rPr>
          <w:spacing w:val="-1"/>
          <w:sz w:val="28"/>
        </w:rPr>
        <w:t xml:space="preserve"> </w:t>
      </w:r>
      <w:r>
        <w:rPr>
          <w:sz w:val="28"/>
        </w:rPr>
        <w:t>это…</w:t>
      </w:r>
    </w:p>
    <w:p w:rsidR="00A318AB" w:rsidRDefault="00A318AB" w:rsidP="00A318AB">
      <w:pPr>
        <w:pStyle w:val="a5"/>
        <w:widowControl w:val="0"/>
        <w:numPr>
          <w:ilvl w:val="1"/>
          <w:numId w:val="33"/>
        </w:numPr>
        <w:tabs>
          <w:tab w:val="left" w:pos="1227"/>
          <w:tab w:val="left" w:pos="1228"/>
          <w:tab w:val="left" w:pos="4271"/>
        </w:tabs>
        <w:autoSpaceDE w:val="0"/>
        <w:autoSpaceDN w:val="0"/>
        <w:spacing w:line="342" w:lineRule="exact"/>
        <w:contextualSpacing w:val="0"/>
        <w:rPr>
          <w:i/>
          <w:sz w:val="28"/>
        </w:rPr>
      </w:pPr>
      <w:r>
        <w:rPr>
          <w:i/>
          <w:sz w:val="28"/>
        </w:rPr>
        <w:t>развертывание;</w:t>
      </w:r>
      <w:r>
        <w:rPr>
          <w:i/>
          <w:sz w:val="28"/>
        </w:rPr>
        <w:tab/>
      </w:r>
      <w:r>
        <w:rPr>
          <w:rFonts w:ascii="Symbol" w:hAnsi="Symbol"/>
          <w:sz w:val="28"/>
        </w:rPr>
        <w:t></w:t>
      </w:r>
      <w:r>
        <w:rPr>
          <w:i/>
          <w:sz w:val="28"/>
        </w:rPr>
        <w:t>внедрение.</w:t>
      </w:r>
    </w:p>
    <w:p w:rsidR="00A318AB" w:rsidRDefault="00A318AB" w:rsidP="00A318AB">
      <w:pPr>
        <w:pStyle w:val="a5"/>
        <w:widowControl w:val="0"/>
        <w:numPr>
          <w:ilvl w:val="1"/>
          <w:numId w:val="33"/>
        </w:numPr>
        <w:tabs>
          <w:tab w:val="left" w:pos="1227"/>
          <w:tab w:val="left" w:pos="1228"/>
          <w:tab w:val="left" w:pos="4271"/>
        </w:tabs>
        <w:autoSpaceDE w:val="0"/>
        <w:autoSpaceDN w:val="0"/>
        <w:spacing w:before="51"/>
        <w:contextualSpacing w:val="0"/>
        <w:rPr>
          <w:i/>
          <w:sz w:val="28"/>
        </w:rPr>
      </w:pPr>
      <w:r>
        <w:rPr>
          <w:i/>
          <w:sz w:val="28"/>
        </w:rPr>
        <w:t>анализ;</w:t>
      </w:r>
      <w:r>
        <w:rPr>
          <w:i/>
          <w:sz w:val="28"/>
        </w:rPr>
        <w:tab/>
      </w:r>
      <w:r>
        <w:rPr>
          <w:rFonts w:ascii="Symbol" w:hAnsi="Symbol"/>
          <w:sz w:val="28"/>
        </w:rPr>
        <w:t></w:t>
      </w:r>
      <w:r>
        <w:rPr>
          <w:i/>
          <w:sz w:val="28"/>
        </w:rPr>
        <w:t>проектирование;</w:t>
      </w:r>
    </w:p>
    <w:p w:rsidR="00A318AB" w:rsidRDefault="00A318AB" w:rsidP="00A318AB">
      <w:pPr>
        <w:pStyle w:val="a5"/>
        <w:widowControl w:val="0"/>
        <w:numPr>
          <w:ilvl w:val="0"/>
          <w:numId w:val="33"/>
        </w:numPr>
        <w:tabs>
          <w:tab w:val="left" w:pos="371"/>
        </w:tabs>
        <w:autoSpaceDE w:val="0"/>
        <w:autoSpaceDN w:val="0"/>
        <w:spacing w:before="290" w:line="276" w:lineRule="auto"/>
        <w:ind w:left="160" w:right="687" w:firstLine="0"/>
        <w:contextualSpacing w:val="0"/>
        <w:rPr>
          <w:sz w:val="28"/>
        </w:rPr>
      </w:pPr>
      <w:r>
        <w:rPr>
          <w:sz w:val="28"/>
        </w:rPr>
        <w:t>Действия,</w:t>
      </w:r>
      <w:r>
        <w:rPr>
          <w:spacing w:val="35"/>
          <w:sz w:val="28"/>
        </w:rPr>
        <w:t xml:space="preserve"> </w:t>
      </w:r>
      <w:r>
        <w:rPr>
          <w:sz w:val="28"/>
        </w:rPr>
        <w:t>выполняемые</w:t>
      </w:r>
      <w:r>
        <w:rPr>
          <w:spacing w:val="32"/>
          <w:sz w:val="28"/>
        </w:rPr>
        <w:t xml:space="preserve"> </w:t>
      </w:r>
      <w:r>
        <w:rPr>
          <w:sz w:val="28"/>
        </w:rPr>
        <w:t>на</w:t>
      </w:r>
      <w:r>
        <w:rPr>
          <w:spacing w:val="32"/>
          <w:sz w:val="28"/>
        </w:rPr>
        <w:t xml:space="preserve"> </w:t>
      </w:r>
      <w:r>
        <w:rPr>
          <w:sz w:val="28"/>
        </w:rPr>
        <w:t>этапе</w:t>
      </w:r>
      <w:r>
        <w:rPr>
          <w:spacing w:val="34"/>
          <w:sz w:val="28"/>
        </w:rPr>
        <w:t xml:space="preserve"> </w:t>
      </w:r>
      <w:r>
        <w:rPr>
          <w:sz w:val="28"/>
        </w:rPr>
        <w:t>непосредственного</w:t>
      </w:r>
      <w:r>
        <w:rPr>
          <w:spacing w:val="35"/>
          <w:sz w:val="28"/>
        </w:rPr>
        <w:t xml:space="preserve"> </w:t>
      </w:r>
      <w:r>
        <w:rPr>
          <w:sz w:val="28"/>
        </w:rPr>
        <w:t>проектирования</w:t>
      </w:r>
      <w:r>
        <w:rPr>
          <w:spacing w:val="-67"/>
          <w:sz w:val="28"/>
        </w:rPr>
        <w:t xml:space="preserve"> </w:t>
      </w:r>
      <w:r>
        <w:rPr>
          <w:sz w:val="28"/>
        </w:rPr>
        <w:t>сети:</w:t>
      </w:r>
    </w:p>
    <w:p w:rsidR="00A318AB" w:rsidRDefault="00A318AB" w:rsidP="00A318AB">
      <w:pPr>
        <w:ind w:left="868"/>
        <w:rPr>
          <w:i/>
          <w:sz w:val="28"/>
        </w:rPr>
      </w:pPr>
      <w:r>
        <w:rPr>
          <w:rFonts w:ascii="Symbol" w:hAnsi="Symbol"/>
          <w:spacing w:val="-112"/>
          <w:sz w:val="28"/>
        </w:rPr>
        <w:t></w:t>
      </w:r>
      <w:r>
        <w:rPr>
          <w:i/>
          <w:sz w:val="28"/>
        </w:rPr>
        <w:t>опр</w:t>
      </w:r>
      <w:r>
        <w:rPr>
          <w:i/>
          <w:spacing w:val="-7"/>
          <w:sz w:val="28"/>
        </w:rPr>
        <w:t>е</w:t>
      </w:r>
      <w:r>
        <w:rPr>
          <w:i/>
          <w:spacing w:val="2"/>
          <w:sz w:val="28"/>
        </w:rPr>
        <w:t>д</w:t>
      </w:r>
      <w:r>
        <w:rPr>
          <w:i/>
          <w:spacing w:val="-7"/>
          <w:sz w:val="28"/>
        </w:rPr>
        <w:t>е</w:t>
      </w:r>
      <w:r>
        <w:rPr>
          <w:i/>
          <w:spacing w:val="5"/>
          <w:sz w:val="28"/>
        </w:rPr>
        <w:t>л</w:t>
      </w:r>
      <w:r>
        <w:rPr>
          <w:i/>
          <w:spacing w:val="1"/>
          <w:sz w:val="28"/>
        </w:rPr>
        <w:t>е</w:t>
      </w:r>
      <w:r>
        <w:rPr>
          <w:i/>
          <w:spacing w:val="-1"/>
          <w:sz w:val="28"/>
        </w:rPr>
        <w:t>н</w:t>
      </w:r>
      <w:r>
        <w:rPr>
          <w:i/>
          <w:sz w:val="28"/>
        </w:rPr>
        <w:t>ие</w:t>
      </w:r>
      <w:r>
        <w:rPr>
          <w:i/>
          <w:spacing w:val="1"/>
          <w:sz w:val="28"/>
        </w:rPr>
        <w:t xml:space="preserve"> </w:t>
      </w:r>
      <w:r>
        <w:rPr>
          <w:i/>
          <w:spacing w:val="5"/>
          <w:sz w:val="28"/>
        </w:rPr>
        <w:t>ц</w:t>
      </w:r>
      <w:r>
        <w:rPr>
          <w:i/>
          <w:spacing w:val="-7"/>
          <w:sz w:val="28"/>
        </w:rPr>
        <w:t>е</w:t>
      </w:r>
      <w:r>
        <w:rPr>
          <w:i/>
          <w:spacing w:val="5"/>
          <w:sz w:val="28"/>
        </w:rPr>
        <w:t>л</w:t>
      </w:r>
      <w:r>
        <w:rPr>
          <w:i/>
          <w:spacing w:val="-1"/>
          <w:sz w:val="28"/>
        </w:rPr>
        <w:t>е</w:t>
      </w:r>
      <w:r>
        <w:rPr>
          <w:i/>
          <w:sz w:val="28"/>
        </w:rPr>
        <w:t>й</w:t>
      </w:r>
      <w:r>
        <w:rPr>
          <w:i/>
          <w:spacing w:val="-1"/>
          <w:sz w:val="28"/>
        </w:rPr>
        <w:t xml:space="preserve"> </w:t>
      </w:r>
      <w:r>
        <w:rPr>
          <w:i/>
          <w:sz w:val="28"/>
        </w:rPr>
        <w:t>исп</w:t>
      </w:r>
      <w:r>
        <w:rPr>
          <w:i/>
          <w:spacing w:val="-6"/>
          <w:sz w:val="28"/>
        </w:rPr>
        <w:t>о</w:t>
      </w:r>
      <w:r>
        <w:rPr>
          <w:i/>
          <w:sz w:val="28"/>
        </w:rPr>
        <w:t>ль</w:t>
      </w:r>
      <w:r>
        <w:rPr>
          <w:i/>
          <w:spacing w:val="-4"/>
          <w:sz w:val="28"/>
        </w:rPr>
        <w:t>з</w:t>
      </w:r>
      <w:r>
        <w:rPr>
          <w:i/>
          <w:sz w:val="28"/>
        </w:rPr>
        <w:t>о</w:t>
      </w:r>
      <w:r>
        <w:rPr>
          <w:i/>
          <w:spacing w:val="-2"/>
          <w:sz w:val="28"/>
        </w:rPr>
        <w:t>в</w:t>
      </w:r>
      <w:r>
        <w:rPr>
          <w:i/>
          <w:sz w:val="28"/>
        </w:rPr>
        <w:t>а</w:t>
      </w:r>
      <w:r>
        <w:rPr>
          <w:i/>
          <w:spacing w:val="-1"/>
          <w:sz w:val="28"/>
        </w:rPr>
        <w:t>н</w:t>
      </w:r>
      <w:r>
        <w:rPr>
          <w:i/>
          <w:sz w:val="28"/>
        </w:rPr>
        <w:t xml:space="preserve">ия </w:t>
      </w:r>
      <w:r>
        <w:rPr>
          <w:i/>
          <w:spacing w:val="-5"/>
          <w:sz w:val="28"/>
        </w:rPr>
        <w:t>се</w:t>
      </w:r>
      <w:r>
        <w:rPr>
          <w:i/>
          <w:spacing w:val="-1"/>
          <w:sz w:val="28"/>
        </w:rPr>
        <w:t>т</w:t>
      </w:r>
      <w:r>
        <w:rPr>
          <w:i/>
          <w:sz w:val="28"/>
        </w:rPr>
        <w:t>и;</w:t>
      </w:r>
    </w:p>
    <w:p w:rsidR="00A318AB" w:rsidRDefault="00A318AB" w:rsidP="00A318AB">
      <w:pPr>
        <w:spacing w:before="51"/>
        <w:ind w:left="868"/>
        <w:rPr>
          <w:i/>
          <w:sz w:val="28"/>
        </w:rPr>
      </w:pPr>
      <w:r>
        <w:rPr>
          <w:rFonts w:ascii="Symbol" w:hAnsi="Symbol"/>
          <w:spacing w:val="-4"/>
          <w:sz w:val="28"/>
        </w:rPr>
        <w:t></w:t>
      </w:r>
      <w:r>
        <w:rPr>
          <w:i/>
          <w:spacing w:val="-4"/>
          <w:sz w:val="28"/>
        </w:rPr>
        <w:t>выбор</w:t>
      </w:r>
      <w:r>
        <w:rPr>
          <w:i/>
          <w:spacing w:val="-14"/>
          <w:sz w:val="28"/>
        </w:rPr>
        <w:t xml:space="preserve"> </w:t>
      </w:r>
      <w:r>
        <w:rPr>
          <w:i/>
          <w:spacing w:val="-4"/>
          <w:sz w:val="28"/>
        </w:rPr>
        <w:t>способа</w:t>
      </w:r>
      <w:r>
        <w:rPr>
          <w:i/>
          <w:spacing w:val="-13"/>
          <w:sz w:val="28"/>
        </w:rPr>
        <w:t xml:space="preserve"> </w:t>
      </w:r>
      <w:r>
        <w:rPr>
          <w:i/>
          <w:spacing w:val="-3"/>
          <w:sz w:val="28"/>
        </w:rPr>
        <w:t>сегментирования;</w:t>
      </w:r>
    </w:p>
    <w:p w:rsidR="00A318AB" w:rsidRDefault="00A318AB" w:rsidP="00A318AB">
      <w:pPr>
        <w:spacing w:before="51"/>
        <w:ind w:left="868"/>
        <w:rPr>
          <w:i/>
          <w:sz w:val="28"/>
        </w:rPr>
      </w:pPr>
      <w:r>
        <w:rPr>
          <w:rFonts w:ascii="Symbol" w:hAnsi="Symbol"/>
          <w:spacing w:val="-6"/>
          <w:sz w:val="28"/>
        </w:rPr>
        <w:t></w:t>
      </w:r>
      <w:r>
        <w:rPr>
          <w:i/>
          <w:spacing w:val="-6"/>
          <w:sz w:val="28"/>
        </w:rPr>
        <w:t>разработка</w:t>
      </w:r>
      <w:r>
        <w:rPr>
          <w:i/>
          <w:spacing w:val="-10"/>
          <w:sz w:val="28"/>
        </w:rPr>
        <w:t xml:space="preserve"> </w:t>
      </w:r>
      <w:r>
        <w:rPr>
          <w:i/>
          <w:spacing w:val="-5"/>
          <w:sz w:val="28"/>
        </w:rPr>
        <w:t>схемы</w:t>
      </w:r>
      <w:r>
        <w:rPr>
          <w:i/>
          <w:spacing w:val="-10"/>
          <w:sz w:val="28"/>
        </w:rPr>
        <w:t xml:space="preserve"> </w:t>
      </w:r>
      <w:r>
        <w:rPr>
          <w:i/>
          <w:spacing w:val="-5"/>
          <w:sz w:val="28"/>
        </w:rPr>
        <w:t>сети;</w:t>
      </w:r>
    </w:p>
    <w:p w:rsidR="00A318AB" w:rsidRDefault="00A318AB" w:rsidP="00A318AB">
      <w:pPr>
        <w:spacing w:before="51"/>
        <w:ind w:left="868"/>
        <w:rPr>
          <w:i/>
          <w:sz w:val="28"/>
        </w:rPr>
      </w:pPr>
      <w:r>
        <w:rPr>
          <w:rFonts w:ascii="Symbol" w:hAnsi="Symbol"/>
          <w:spacing w:val="-3"/>
          <w:sz w:val="28"/>
        </w:rPr>
        <w:t></w:t>
      </w:r>
      <w:r>
        <w:rPr>
          <w:i/>
          <w:spacing w:val="-3"/>
          <w:sz w:val="28"/>
        </w:rPr>
        <w:t>выбор</w:t>
      </w:r>
      <w:r>
        <w:rPr>
          <w:i/>
          <w:spacing w:val="-14"/>
          <w:sz w:val="28"/>
        </w:rPr>
        <w:t xml:space="preserve"> </w:t>
      </w:r>
      <w:r>
        <w:rPr>
          <w:i/>
          <w:spacing w:val="-3"/>
          <w:sz w:val="28"/>
        </w:rPr>
        <w:t>программного</w:t>
      </w:r>
      <w:r>
        <w:rPr>
          <w:i/>
          <w:spacing w:val="-14"/>
          <w:sz w:val="28"/>
        </w:rPr>
        <w:t xml:space="preserve"> </w:t>
      </w:r>
      <w:r>
        <w:rPr>
          <w:i/>
          <w:spacing w:val="-3"/>
          <w:sz w:val="28"/>
        </w:rPr>
        <w:t>обеспечения.</w:t>
      </w:r>
    </w:p>
    <w:p w:rsidR="00A318AB" w:rsidRDefault="00A318AB" w:rsidP="00A318AB">
      <w:pPr>
        <w:pStyle w:val="a5"/>
        <w:widowControl w:val="0"/>
        <w:numPr>
          <w:ilvl w:val="0"/>
          <w:numId w:val="33"/>
        </w:numPr>
        <w:tabs>
          <w:tab w:val="left" w:pos="371"/>
        </w:tabs>
        <w:autoSpaceDE w:val="0"/>
        <w:autoSpaceDN w:val="0"/>
        <w:spacing w:before="291"/>
        <w:ind w:left="371"/>
        <w:contextualSpacing w:val="0"/>
        <w:rPr>
          <w:sz w:val="28"/>
        </w:rPr>
      </w:pPr>
      <w:r>
        <w:rPr>
          <w:sz w:val="28"/>
        </w:rPr>
        <w:t>Назначение</w:t>
      </w:r>
      <w:r>
        <w:rPr>
          <w:spacing w:val="-8"/>
          <w:sz w:val="28"/>
        </w:rPr>
        <w:t xml:space="preserve"> </w:t>
      </w:r>
      <w:r>
        <w:rPr>
          <w:sz w:val="28"/>
        </w:rPr>
        <w:t>серверной</w:t>
      </w:r>
      <w:r>
        <w:rPr>
          <w:spacing w:val="-5"/>
          <w:sz w:val="28"/>
        </w:rPr>
        <w:t xml:space="preserve"> </w:t>
      </w:r>
      <w:r>
        <w:rPr>
          <w:sz w:val="28"/>
        </w:rPr>
        <w:t>операционной</w:t>
      </w:r>
      <w:r>
        <w:rPr>
          <w:spacing w:val="-7"/>
          <w:sz w:val="28"/>
        </w:rPr>
        <w:t xml:space="preserve"> </w:t>
      </w:r>
      <w:r>
        <w:rPr>
          <w:sz w:val="28"/>
        </w:rPr>
        <w:t>системы:</w:t>
      </w:r>
    </w:p>
    <w:p w:rsidR="00A318AB" w:rsidRDefault="00A318AB" w:rsidP="00A318AB">
      <w:pPr>
        <w:pStyle w:val="a5"/>
        <w:widowControl w:val="0"/>
        <w:numPr>
          <w:ilvl w:val="1"/>
          <w:numId w:val="33"/>
        </w:numPr>
        <w:tabs>
          <w:tab w:val="left" w:pos="1227"/>
          <w:tab w:val="left" w:pos="1228"/>
        </w:tabs>
        <w:autoSpaceDE w:val="0"/>
        <w:autoSpaceDN w:val="0"/>
        <w:spacing w:before="48"/>
        <w:contextualSpacing w:val="0"/>
        <w:rPr>
          <w:i/>
          <w:sz w:val="28"/>
        </w:rPr>
      </w:pPr>
      <w:r>
        <w:rPr>
          <w:i/>
          <w:sz w:val="28"/>
        </w:rPr>
        <w:t>управление</w:t>
      </w:r>
      <w:r>
        <w:rPr>
          <w:i/>
          <w:spacing w:val="-5"/>
          <w:sz w:val="28"/>
        </w:rPr>
        <w:t xml:space="preserve"> </w:t>
      </w:r>
      <w:r>
        <w:rPr>
          <w:i/>
          <w:sz w:val="28"/>
        </w:rPr>
        <w:t>приложениями;</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обслуживание</w:t>
      </w:r>
      <w:r>
        <w:rPr>
          <w:i/>
          <w:spacing w:val="-15"/>
          <w:sz w:val="28"/>
        </w:rPr>
        <w:t xml:space="preserve"> </w:t>
      </w:r>
      <w:r>
        <w:rPr>
          <w:i/>
          <w:sz w:val="28"/>
        </w:rPr>
        <w:t>всех</w:t>
      </w:r>
      <w:r>
        <w:rPr>
          <w:i/>
          <w:spacing w:val="-15"/>
          <w:sz w:val="28"/>
        </w:rPr>
        <w:t xml:space="preserve"> </w:t>
      </w:r>
      <w:r>
        <w:rPr>
          <w:i/>
          <w:sz w:val="28"/>
        </w:rPr>
        <w:t>пользователей</w:t>
      </w:r>
      <w:r>
        <w:rPr>
          <w:i/>
          <w:spacing w:val="-15"/>
          <w:sz w:val="28"/>
        </w:rPr>
        <w:t xml:space="preserve"> </w:t>
      </w:r>
      <w:r>
        <w:rPr>
          <w:i/>
          <w:sz w:val="28"/>
        </w:rPr>
        <w:t>сети;</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все</w:t>
      </w:r>
      <w:r>
        <w:rPr>
          <w:i/>
          <w:spacing w:val="-3"/>
          <w:sz w:val="28"/>
        </w:rPr>
        <w:t xml:space="preserve"> </w:t>
      </w:r>
      <w:r>
        <w:rPr>
          <w:i/>
          <w:sz w:val="28"/>
        </w:rPr>
        <w:t>выше</w:t>
      </w:r>
      <w:r>
        <w:rPr>
          <w:i/>
          <w:spacing w:val="-4"/>
          <w:sz w:val="28"/>
        </w:rPr>
        <w:t xml:space="preserve"> </w:t>
      </w:r>
      <w:r>
        <w:rPr>
          <w:i/>
          <w:sz w:val="28"/>
        </w:rPr>
        <w:t>перечисленное.</w:t>
      </w:r>
    </w:p>
    <w:p w:rsidR="00A318AB" w:rsidRDefault="00A318AB" w:rsidP="00A318AB">
      <w:pPr>
        <w:pStyle w:val="a5"/>
        <w:widowControl w:val="0"/>
        <w:numPr>
          <w:ilvl w:val="0"/>
          <w:numId w:val="33"/>
        </w:numPr>
        <w:tabs>
          <w:tab w:val="left" w:pos="371"/>
        </w:tabs>
        <w:autoSpaceDE w:val="0"/>
        <w:autoSpaceDN w:val="0"/>
        <w:spacing w:before="291"/>
        <w:ind w:left="371"/>
        <w:contextualSpacing w:val="0"/>
        <w:rPr>
          <w:sz w:val="28"/>
        </w:rPr>
      </w:pPr>
      <w:r>
        <w:rPr>
          <w:sz w:val="28"/>
        </w:rPr>
        <w:t>При</w:t>
      </w:r>
      <w:r>
        <w:rPr>
          <w:spacing w:val="-5"/>
          <w:sz w:val="28"/>
        </w:rPr>
        <w:t xml:space="preserve"> </w:t>
      </w:r>
      <w:r>
        <w:rPr>
          <w:sz w:val="28"/>
        </w:rPr>
        <w:t>выборе</w:t>
      </w:r>
      <w:r>
        <w:rPr>
          <w:spacing w:val="-4"/>
          <w:sz w:val="28"/>
        </w:rPr>
        <w:t xml:space="preserve"> </w:t>
      </w:r>
      <w:r>
        <w:rPr>
          <w:sz w:val="28"/>
        </w:rPr>
        <w:t>варианта</w:t>
      </w:r>
      <w:r>
        <w:rPr>
          <w:spacing w:val="-3"/>
          <w:sz w:val="28"/>
        </w:rPr>
        <w:t xml:space="preserve"> </w:t>
      </w:r>
      <w:r>
        <w:rPr>
          <w:sz w:val="28"/>
        </w:rPr>
        <w:t>лицензирования</w:t>
      </w:r>
      <w:r>
        <w:rPr>
          <w:spacing w:val="-3"/>
          <w:sz w:val="28"/>
        </w:rPr>
        <w:t xml:space="preserve"> </w:t>
      </w:r>
      <w:r>
        <w:rPr>
          <w:sz w:val="28"/>
        </w:rPr>
        <w:t>сервера</w:t>
      </w:r>
      <w:r>
        <w:rPr>
          <w:spacing w:val="-6"/>
          <w:sz w:val="28"/>
        </w:rPr>
        <w:t xml:space="preserve"> </w:t>
      </w:r>
      <w:r>
        <w:rPr>
          <w:sz w:val="28"/>
        </w:rPr>
        <w:t>«На</w:t>
      </w:r>
      <w:r>
        <w:rPr>
          <w:spacing w:val="-5"/>
          <w:sz w:val="28"/>
        </w:rPr>
        <w:t xml:space="preserve"> </w:t>
      </w:r>
      <w:r>
        <w:rPr>
          <w:sz w:val="28"/>
        </w:rPr>
        <w:t>сервер»</w:t>
      </w:r>
      <w:r>
        <w:rPr>
          <w:spacing w:val="-4"/>
          <w:sz w:val="28"/>
        </w:rPr>
        <w:t xml:space="preserve"> </w:t>
      </w:r>
      <w:r>
        <w:rPr>
          <w:sz w:val="28"/>
        </w:rPr>
        <w:t>указывается:</w:t>
      </w:r>
    </w:p>
    <w:p w:rsidR="00A318AB" w:rsidRDefault="00A318AB" w:rsidP="00A318AB">
      <w:pPr>
        <w:pStyle w:val="a5"/>
        <w:widowControl w:val="0"/>
        <w:numPr>
          <w:ilvl w:val="1"/>
          <w:numId w:val="33"/>
        </w:numPr>
        <w:tabs>
          <w:tab w:val="left" w:pos="1227"/>
          <w:tab w:val="left" w:pos="1228"/>
        </w:tabs>
        <w:autoSpaceDE w:val="0"/>
        <w:autoSpaceDN w:val="0"/>
        <w:spacing w:before="48"/>
        <w:contextualSpacing w:val="0"/>
        <w:rPr>
          <w:i/>
          <w:sz w:val="28"/>
        </w:rPr>
      </w:pPr>
      <w:r>
        <w:rPr>
          <w:i/>
          <w:sz w:val="28"/>
        </w:rPr>
        <w:t>количество</w:t>
      </w:r>
      <w:r>
        <w:rPr>
          <w:i/>
          <w:spacing w:val="-14"/>
          <w:sz w:val="28"/>
        </w:rPr>
        <w:t xml:space="preserve"> </w:t>
      </w:r>
      <w:r>
        <w:rPr>
          <w:i/>
          <w:sz w:val="28"/>
        </w:rPr>
        <w:t>одновременных</w:t>
      </w:r>
      <w:r>
        <w:rPr>
          <w:i/>
          <w:spacing w:val="-14"/>
          <w:sz w:val="28"/>
        </w:rPr>
        <w:t xml:space="preserve"> </w:t>
      </w:r>
      <w:r>
        <w:rPr>
          <w:i/>
          <w:sz w:val="28"/>
        </w:rPr>
        <w:t>подключений;</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pacing w:val="-1"/>
          <w:sz w:val="28"/>
        </w:rPr>
        <w:t>количество</w:t>
      </w:r>
      <w:r>
        <w:rPr>
          <w:i/>
          <w:spacing w:val="-17"/>
          <w:sz w:val="28"/>
        </w:rPr>
        <w:t xml:space="preserve"> </w:t>
      </w:r>
      <w:r>
        <w:rPr>
          <w:i/>
          <w:sz w:val="28"/>
        </w:rPr>
        <w:t>пользователей;</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количество</w:t>
      </w:r>
      <w:r>
        <w:rPr>
          <w:i/>
          <w:spacing w:val="-17"/>
          <w:sz w:val="28"/>
        </w:rPr>
        <w:t xml:space="preserve"> </w:t>
      </w:r>
      <w:r>
        <w:rPr>
          <w:i/>
          <w:sz w:val="28"/>
        </w:rPr>
        <w:t>компьютеров</w:t>
      </w:r>
      <w:r>
        <w:rPr>
          <w:i/>
          <w:spacing w:val="-16"/>
          <w:sz w:val="28"/>
        </w:rPr>
        <w:t xml:space="preserve"> </w:t>
      </w:r>
      <w:r>
        <w:rPr>
          <w:i/>
          <w:sz w:val="28"/>
        </w:rPr>
        <w:t>в</w:t>
      </w:r>
      <w:r>
        <w:rPr>
          <w:i/>
          <w:spacing w:val="-17"/>
          <w:sz w:val="28"/>
        </w:rPr>
        <w:t xml:space="preserve"> </w:t>
      </w:r>
      <w:r>
        <w:rPr>
          <w:i/>
          <w:sz w:val="28"/>
        </w:rPr>
        <w:t>домене.</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b/>
          <w:sz w:val="28"/>
        </w:rPr>
      </w:pPr>
      <w:r>
        <w:rPr>
          <w:sz w:val="28"/>
        </w:rPr>
        <w:t>Аббревиатура</w:t>
      </w:r>
      <w:r>
        <w:rPr>
          <w:spacing w:val="-12"/>
          <w:sz w:val="28"/>
        </w:rPr>
        <w:t xml:space="preserve"> </w:t>
      </w:r>
      <w:r>
        <w:rPr>
          <w:sz w:val="28"/>
        </w:rPr>
        <w:t>облегченного</w:t>
      </w:r>
      <w:r>
        <w:rPr>
          <w:spacing w:val="-12"/>
          <w:sz w:val="28"/>
        </w:rPr>
        <w:t xml:space="preserve"> </w:t>
      </w:r>
      <w:r>
        <w:rPr>
          <w:sz w:val="28"/>
        </w:rPr>
        <w:t>протокола</w:t>
      </w:r>
      <w:r>
        <w:rPr>
          <w:spacing w:val="-11"/>
          <w:sz w:val="28"/>
        </w:rPr>
        <w:t xml:space="preserve"> </w:t>
      </w:r>
      <w:r>
        <w:rPr>
          <w:sz w:val="28"/>
        </w:rPr>
        <w:t>доступа</w:t>
      </w:r>
      <w:r>
        <w:rPr>
          <w:spacing w:val="-13"/>
          <w:sz w:val="28"/>
        </w:rPr>
        <w:t xml:space="preserve"> </w:t>
      </w:r>
      <w:r>
        <w:rPr>
          <w:sz w:val="28"/>
        </w:rPr>
        <w:t>к</w:t>
      </w:r>
      <w:r>
        <w:rPr>
          <w:spacing w:val="-12"/>
          <w:sz w:val="28"/>
        </w:rPr>
        <w:t xml:space="preserve"> </w:t>
      </w:r>
      <w:r>
        <w:rPr>
          <w:sz w:val="28"/>
        </w:rPr>
        <w:t>каталогам</w:t>
      </w:r>
      <w:r>
        <w:rPr>
          <w:spacing w:val="-12"/>
          <w:sz w:val="28"/>
        </w:rPr>
        <w:t xml:space="preserve"> </w:t>
      </w:r>
      <w:r>
        <w:rPr>
          <w:sz w:val="28"/>
        </w:rPr>
        <w:t>…</w:t>
      </w:r>
      <w:r>
        <w:rPr>
          <w:b/>
          <w:sz w:val="28"/>
        </w:rPr>
        <w:t>.</w:t>
      </w:r>
    </w:p>
    <w:p w:rsidR="00A318AB" w:rsidRDefault="00A318AB" w:rsidP="00A318AB">
      <w:pPr>
        <w:pStyle w:val="ac"/>
        <w:ind w:left="0"/>
        <w:jc w:val="left"/>
        <w:rPr>
          <w:b/>
          <w:sz w:val="30"/>
        </w:rPr>
      </w:pPr>
    </w:p>
    <w:p w:rsidR="00A318AB" w:rsidRDefault="00A318AB" w:rsidP="00A318AB">
      <w:pPr>
        <w:pStyle w:val="ac"/>
        <w:ind w:left="0"/>
        <w:jc w:val="left"/>
        <w:rPr>
          <w:b/>
          <w:sz w:val="30"/>
        </w:rPr>
      </w:pPr>
    </w:p>
    <w:p w:rsidR="00A318AB" w:rsidRDefault="00A318AB" w:rsidP="00A318AB">
      <w:pPr>
        <w:pStyle w:val="a5"/>
        <w:widowControl w:val="0"/>
        <w:numPr>
          <w:ilvl w:val="0"/>
          <w:numId w:val="33"/>
        </w:numPr>
        <w:tabs>
          <w:tab w:val="left" w:pos="501"/>
          <w:tab w:val="left" w:pos="1362"/>
          <w:tab w:val="left" w:pos="3636"/>
          <w:tab w:val="left" w:pos="4192"/>
          <w:tab w:val="left" w:pos="5442"/>
          <w:tab w:val="left" w:pos="6862"/>
          <w:tab w:val="left" w:pos="8417"/>
        </w:tabs>
        <w:autoSpaceDE w:val="0"/>
        <w:autoSpaceDN w:val="0"/>
        <w:spacing w:before="208" w:line="276" w:lineRule="auto"/>
        <w:ind w:left="160" w:right="688" w:firstLine="0"/>
        <w:contextualSpacing w:val="0"/>
        <w:rPr>
          <w:sz w:val="28"/>
        </w:rPr>
      </w:pPr>
      <w:r>
        <w:rPr>
          <w:sz w:val="28"/>
        </w:rPr>
        <w:t>Этап</w:t>
      </w:r>
      <w:r>
        <w:rPr>
          <w:sz w:val="28"/>
        </w:rPr>
        <w:tab/>
        <w:t>проектирования,</w:t>
      </w:r>
      <w:r>
        <w:rPr>
          <w:sz w:val="28"/>
        </w:rPr>
        <w:tab/>
        <w:t>на</w:t>
      </w:r>
      <w:r>
        <w:rPr>
          <w:sz w:val="28"/>
        </w:rPr>
        <w:tab/>
        <w:t>котором</w:t>
      </w:r>
      <w:r>
        <w:rPr>
          <w:sz w:val="28"/>
        </w:rPr>
        <w:tab/>
        <w:t>создается</w:t>
      </w:r>
      <w:r>
        <w:rPr>
          <w:sz w:val="28"/>
        </w:rPr>
        <w:tab/>
        <w:t>детальный</w:t>
      </w:r>
      <w:r>
        <w:rPr>
          <w:sz w:val="28"/>
        </w:rPr>
        <w:tab/>
      </w:r>
      <w:r>
        <w:rPr>
          <w:spacing w:val="-1"/>
          <w:sz w:val="28"/>
        </w:rPr>
        <w:t>проект</w:t>
      </w:r>
      <w:r>
        <w:rPr>
          <w:spacing w:val="-67"/>
          <w:sz w:val="28"/>
        </w:rPr>
        <w:t xml:space="preserve"> </w:t>
      </w:r>
      <w:r>
        <w:rPr>
          <w:sz w:val="28"/>
        </w:rPr>
        <w:t>физической</w:t>
      </w:r>
      <w:r>
        <w:rPr>
          <w:spacing w:val="1"/>
          <w:sz w:val="28"/>
        </w:rPr>
        <w:t xml:space="preserve"> </w:t>
      </w:r>
      <w:r>
        <w:rPr>
          <w:sz w:val="28"/>
        </w:rPr>
        <w:t>организации сети,</w:t>
      </w:r>
      <w:r>
        <w:rPr>
          <w:spacing w:val="1"/>
          <w:sz w:val="28"/>
        </w:rPr>
        <w:t xml:space="preserve"> </w:t>
      </w:r>
      <w:r>
        <w:rPr>
          <w:sz w:val="28"/>
        </w:rPr>
        <w:t>это</w:t>
      </w:r>
    </w:p>
    <w:p w:rsidR="00A318AB" w:rsidRDefault="00A318AB" w:rsidP="00A318AB">
      <w:pPr>
        <w:pStyle w:val="a5"/>
        <w:widowControl w:val="0"/>
        <w:numPr>
          <w:ilvl w:val="1"/>
          <w:numId w:val="33"/>
        </w:numPr>
        <w:tabs>
          <w:tab w:val="left" w:pos="1227"/>
          <w:tab w:val="left" w:pos="1228"/>
          <w:tab w:val="left" w:pos="3561"/>
        </w:tabs>
        <w:autoSpaceDE w:val="0"/>
        <w:autoSpaceDN w:val="0"/>
        <w:spacing w:line="342" w:lineRule="exact"/>
        <w:contextualSpacing w:val="0"/>
        <w:rPr>
          <w:i/>
          <w:sz w:val="28"/>
        </w:rPr>
      </w:pPr>
      <w:r>
        <w:rPr>
          <w:i/>
          <w:sz w:val="28"/>
        </w:rPr>
        <w:t>анализ;</w:t>
      </w:r>
      <w:r>
        <w:rPr>
          <w:i/>
          <w:sz w:val="28"/>
        </w:rPr>
        <w:tab/>
      </w:r>
      <w:r>
        <w:rPr>
          <w:rFonts w:ascii="Symbol" w:hAnsi="Symbol"/>
          <w:sz w:val="28"/>
        </w:rPr>
        <w:t></w:t>
      </w:r>
      <w:r>
        <w:rPr>
          <w:i/>
          <w:sz w:val="28"/>
        </w:rPr>
        <w:t>проектирование</w:t>
      </w:r>
      <w:r>
        <w:rPr>
          <w:i/>
          <w:spacing w:val="-16"/>
          <w:sz w:val="28"/>
        </w:rPr>
        <w:t xml:space="preserve"> </w:t>
      </w:r>
      <w:r>
        <w:rPr>
          <w:i/>
          <w:sz w:val="28"/>
        </w:rPr>
        <w:t>физической</w:t>
      </w:r>
      <w:r>
        <w:rPr>
          <w:i/>
          <w:spacing w:val="-14"/>
          <w:sz w:val="28"/>
        </w:rPr>
        <w:t xml:space="preserve"> </w:t>
      </w:r>
      <w:r>
        <w:rPr>
          <w:i/>
          <w:sz w:val="28"/>
        </w:rPr>
        <w:t>структуры;</w:t>
      </w:r>
    </w:p>
    <w:p w:rsidR="00A318AB" w:rsidRDefault="00A318AB" w:rsidP="00A318AB">
      <w:pPr>
        <w:spacing w:line="342" w:lineRule="exact"/>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1"/>
          <w:numId w:val="33"/>
        </w:numPr>
        <w:tabs>
          <w:tab w:val="left" w:pos="1227"/>
          <w:tab w:val="left" w:pos="1228"/>
          <w:tab w:val="left" w:pos="3561"/>
        </w:tabs>
        <w:autoSpaceDE w:val="0"/>
        <w:autoSpaceDN w:val="0"/>
        <w:spacing w:before="78"/>
        <w:contextualSpacing w:val="0"/>
        <w:rPr>
          <w:i/>
          <w:sz w:val="28"/>
        </w:rPr>
      </w:pPr>
      <w:r>
        <w:rPr>
          <w:i/>
          <w:sz w:val="28"/>
        </w:rPr>
        <w:lastRenderedPageBreak/>
        <w:t>развертывание;</w:t>
      </w:r>
      <w:r>
        <w:rPr>
          <w:i/>
          <w:sz w:val="28"/>
        </w:rPr>
        <w:tab/>
      </w:r>
      <w:r>
        <w:rPr>
          <w:rFonts w:ascii="Symbol" w:hAnsi="Symbol"/>
          <w:sz w:val="28"/>
        </w:rPr>
        <w:t></w:t>
      </w:r>
      <w:r>
        <w:rPr>
          <w:i/>
          <w:sz w:val="28"/>
        </w:rPr>
        <w:t>проектирование</w:t>
      </w:r>
      <w:r>
        <w:rPr>
          <w:i/>
          <w:spacing w:val="-14"/>
          <w:sz w:val="28"/>
        </w:rPr>
        <w:t xml:space="preserve"> </w:t>
      </w:r>
      <w:r>
        <w:rPr>
          <w:i/>
          <w:sz w:val="28"/>
        </w:rPr>
        <w:t>инфраструктуры.</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noProof/>
          <w:sz w:val="22"/>
        </w:rPr>
        <mc:AlternateContent>
          <mc:Choice Requires="wps">
            <w:drawing>
              <wp:anchor distT="0" distB="0" distL="114300" distR="114300" simplePos="0" relativeHeight="251714560" behindDoc="0" locked="0" layoutInCell="1" allowOverlap="1">
                <wp:simplePos x="0" y="0"/>
                <wp:positionH relativeFrom="page">
                  <wp:posOffset>1435100</wp:posOffset>
                </wp:positionH>
                <wp:positionV relativeFrom="paragraph">
                  <wp:posOffset>419100</wp:posOffset>
                </wp:positionV>
                <wp:extent cx="368935" cy="1129030"/>
                <wp:effectExtent l="0" t="0" r="0" b="4445"/>
                <wp:wrapNone/>
                <wp:docPr id="144" name="Надпись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 cy="112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A318AB">
                              <w:trPr>
                                <w:trHeight w:val="432"/>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r w:rsidR="00A318AB">
                              <w:trPr>
                                <w:trHeight w:val="432"/>
                              </w:trPr>
                              <w:tc>
                                <w:tcPr>
                                  <w:tcW w:w="566" w:type="dxa"/>
                                </w:tcPr>
                                <w:p w:rsidR="00A318AB" w:rsidRDefault="00A318AB">
                                  <w:pPr>
                                    <w:pStyle w:val="TableParagraph"/>
                                    <w:rPr>
                                      <w:sz w:val="28"/>
                                    </w:rPr>
                                  </w:pPr>
                                </w:p>
                              </w:tc>
                            </w:tr>
                            <w:tr w:rsidR="00A318AB">
                              <w:trPr>
                                <w:trHeight w:val="432"/>
                              </w:trPr>
                              <w:tc>
                                <w:tcPr>
                                  <w:tcW w:w="566" w:type="dxa"/>
                                </w:tcPr>
                                <w:p w:rsidR="00A318AB" w:rsidRDefault="00A318AB">
                                  <w:pPr>
                                    <w:pStyle w:val="TableParagraph"/>
                                    <w:rPr>
                                      <w:sz w:val="28"/>
                                    </w:rPr>
                                  </w:pPr>
                                </w:p>
                              </w:tc>
                            </w:tr>
                          </w:tbl>
                          <w:p w:rsidR="00A318AB" w:rsidRDefault="00A318AB" w:rsidP="00A318AB">
                            <w:pPr>
                              <w:pStyle w:val="ac"/>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4" o:spid="_x0000_s1030" type="#_x0000_t202" style="position:absolute;left:0;text-align:left;margin-left:113pt;margin-top:33pt;width:29.05pt;height:88.9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A318AB">
                        <w:trPr>
                          <w:trHeight w:val="432"/>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r w:rsidR="00A318AB">
                        <w:trPr>
                          <w:trHeight w:val="432"/>
                        </w:trPr>
                        <w:tc>
                          <w:tcPr>
                            <w:tcW w:w="566" w:type="dxa"/>
                          </w:tcPr>
                          <w:p w:rsidR="00A318AB" w:rsidRDefault="00A318AB">
                            <w:pPr>
                              <w:pStyle w:val="TableParagraph"/>
                              <w:rPr>
                                <w:sz w:val="28"/>
                              </w:rPr>
                            </w:pPr>
                          </w:p>
                        </w:tc>
                      </w:tr>
                      <w:tr w:rsidR="00A318AB">
                        <w:trPr>
                          <w:trHeight w:val="432"/>
                        </w:trPr>
                        <w:tc>
                          <w:tcPr>
                            <w:tcW w:w="566" w:type="dxa"/>
                          </w:tcPr>
                          <w:p w:rsidR="00A318AB" w:rsidRDefault="00A318AB">
                            <w:pPr>
                              <w:pStyle w:val="TableParagraph"/>
                              <w:rPr>
                                <w:sz w:val="28"/>
                              </w:rPr>
                            </w:pPr>
                          </w:p>
                        </w:tc>
                      </w:tr>
                    </w:tbl>
                    <w:p w:rsidR="00A318AB" w:rsidRDefault="00A318AB" w:rsidP="00A318AB">
                      <w:pPr>
                        <w:pStyle w:val="ac"/>
                        <w:ind w:left="0"/>
                        <w:jc w:val="left"/>
                      </w:pPr>
                    </w:p>
                  </w:txbxContent>
                </v:textbox>
                <w10:wrap anchorx="page"/>
              </v:shape>
            </w:pict>
          </mc:Fallback>
        </mc:AlternateContent>
      </w:r>
      <w:r>
        <w:rPr>
          <w:sz w:val="28"/>
        </w:rPr>
        <w:t>Установите</w:t>
      </w:r>
      <w:r>
        <w:rPr>
          <w:spacing w:val="-9"/>
          <w:sz w:val="28"/>
        </w:rPr>
        <w:t xml:space="preserve"> </w:t>
      </w:r>
      <w:r>
        <w:rPr>
          <w:sz w:val="28"/>
        </w:rPr>
        <w:t>порядок</w:t>
      </w:r>
      <w:r>
        <w:rPr>
          <w:spacing w:val="-9"/>
          <w:sz w:val="28"/>
        </w:rPr>
        <w:t xml:space="preserve"> </w:t>
      </w:r>
      <w:r>
        <w:rPr>
          <w:sz w:val="28"/>
        </w:rPr>
        <w:t>этапов</w:t>
      </w:r>
      <w:r>
        <w:rPr>
          <w:spacing w:val="-10"/>
          <w:sz w:val="28"/>
        </w:rPr>
        <w:t xml:space="preserve"> </w:t>
      </w:r>
      <w:r>
        <w:rPr>
          <w:sz w:val="28"/>
        </w:rPr>
        <w:t>проектирования</w:t>
      </w:r>
      <w:r>
        <w:rPr>
          <w:spacing w:val="-9"/>
          <w:sz w:val="28"/>
        </w:rPr>
        <w:t xml:space="preserve"> </w:t>
      </w:r>
      <w:r>
        <w:rPr>
          <w:sz w:val="28"/>
        </w:rPr>
        <w:t>сети:</w:t>
      </w:r>
    </w:p>
    <w:p w:rsidR="00A318AB" w:rsidRDefault="00A318AB" w:rsidP="00A318AB">
      <w:pPr>
        <w:spacing w:before="112"/>
        <w:ind w:left="1628"/>
        <w:rPr>
          <w:i/>
          <w:sz w:val="28"/>
        </w:rPr>
      </w:pPr>
      <w:r>
        <w:rPr>
          <w:i/>
          <w:sz w:val="28"/>
        </w:rPr>
        <w:t>анализ;</w:t>
      </w:r>
    </w:p>
    <w:p w:rsidR="00A318AB" w:rsidRDefault="00A318AB" w:rsidP="00A318AB">
      <w:pPr>
        <w:spacing w:before="120" w:line="328" w:lineRule="auto"/>
        <w:ind w:left="1628" w:right="3365"/>
        <w:rPr>
          <w:i/>
          <w:sz w:val="28"/>
        </w:rPr>
      </w:pPr>
      <w:r>
        <w:rPr>
          <w:i/>
          <w:sz w:val="28"/>
        </w:rPr>
        <w:t>проектирование инфраструктуры;</w:t>
      </w:r>
      <w:r>
        <w:rPr>
          <w:i/>
          <w:spacing w:val="1"/>
          <w:sz w:val="28"/>
        </w:rPr>
        <w:t xml:space="preserve"> </w:t>
      </w:r>
      <w:r>
        <w:rPr>
          <w:i/>
          <w:spacing w:val="-1"/>
          <w:sz w:val="28"/>
        </w:rPr>
        <w:t>проектирование</w:t>
      </w:r>
      <w:r>
        <w:rPr>
          <w:i/>
          <w:spacing w:val="-13"/>
          <w:sz w:val="28"/>
        </w:rPr>
        <w:t xml:space="preserve"> </w:t>
      </w:r>
      <w:r>
        <w:rPr>
          <w:i/>
          <w:spacing w:val="-1"/>
          <w:sz w:val="28"/>
        </w:rPr>
        <w:t>физической</w:t>
      </w:r>
      <w:r>
        <w:rPr>
          <w:i/>
          <w:spacing w:val="-11"/>
          <w:sz w:val="28"/>
        </w:rPr>
        <w:t xml:space="preserve"> </w:t>
      </w:r>
      <w:r>
        <w:rPr>
          <w:i/>
          <w:sz w:val="28"/>
        </w:rPr>
        <w:t>структуры;</w:t>
      </w:r>
      <w:r>
        <w:rPr>
          <w:i/>
          <w:spacing w:val="-67"/>
          <w:sz w:val="28"/>
        </w:rPr>
        <w:t xml:space="preserve"> </w:t>
      </w:r>
      <w:r>
        <w:rPr>
          <w:i/>
          <w:sz w:val="28"/>
        </w:rPr>
        <w:t>развертывание.</w:t>
      </w:r>
    </w:p>
    <w:p w:rsidR="00A318AB" w:rsidRDefault="00A318AB" w:rsidP="00A318AB">
      <w:pPr>
        <w:pStyle w:val="a5"/>
        <w:widowControl w:val="0"/>
        <w:numPr>
          <w:ilvl w:val="0"/>
          <w:numId w:val="33"/>
        </w:numPr>
        <w:tabs>
          <w:tab w:val="left" w:pos="511"/>
          <w:tab w:val="left" w:pos="1333"/>
          <w:tab w:val="left" w:pos="3501"/>
          <w:tab w:val="left" w:pos="4339"/>
          <w:tab w:val="left" w:pos="4857"/>
          <w:tab w:val="left" w:pos="6071"/>
          <w:tab w:val="left" w:pos="7903"/>
        </w:tabs>
        <w:autoSpaceDE w:val="0"/>
        <w:autoSpaceDN w:val="0"/>
        <w:spacing w:before="189" w:line="276" w:lineRule="auto"/>
        <w:ind w:left="160" w:right="687" w:firstLine="0"/>
        <w:contextualSpacing w:val="0"/>
        <w:rPr>
          <w:sz w:val="28"/>
        </w:rPr>
      </w:pPr>
      <w:r>
        <w:rPr>
          <w:sz w:val="28"/>
        </w:rPr>
        <w:t>Этап</w:t>
      </w:r>
      <w:r>
        <w:rPr>
          <w:sz w:val="28"/>
        </w:rPr>
        <w:tab/>
        <w:t>проектирования</w:t>
      </w:r>
      <w:r>
        <w:rPr>
          <w:sz w:val="28"/>
        </w:rPr>
        <w:tab/>
        <w:t>сети,</w:t>
      </w:r>
      <w:r>
        <w:rPr>
          <w:sz w:val="28"/>
        </w:rPr>
        <w:tab/>
        <w:t>на</w:t>
      </w:r>
      <w:r>
        <w:rPr>
          <w:sz w:val="28"/>
        </w:rPr>
        <w:tab/>
        <w:t>котором</w:t>
      </w:r>
      <w:r>
        <w:rPr>
          <w:sz w:val="28"/>
        </w:rPr>
        <w:tab/>
        <w:t>определяется</w:t>
      </w:r>
      <w:r>
        <w:rPr>
          <w:sz w:val="28"/>
        </w:rPr>
        <w:tab/>
        <w:t>логическая</w:t>
      </w:r>
      <w:r>
        <w:rPr>
          <w:spacing w:val="-67"/>
          <w:sz w:val="28"/>
        </w:rPr>
        <w:t xml:space="preserve"> </w:t>
      </w:r>
      <w:r>
        <w:rPr>
          <w:sz w:val="28"/>
        </w:rPr>
        <w:t>организация сети:</w:t>
      </w:r>
    </w:p>
    <w:p w:rsidR="00A318AB" w:rsidRDefault="00A318AB" w:rsidP="00A318AB">
      <w:pPr>
        <w:pStyle w:val="a5"/>
        <w:widowControl w:val="0"/>
        <w:numPr>
          <w:ilvl w:val="1"/>
          <w:numId w:val="33"/>
        </w:numPr>
        <w:tabs>
          <w:tab w:val="left" w:pos="1227"/>
          <w:tab w:val="left" w:pos="1228"/>
          <w:tab w:val="left" w:pos="3561"/>
        </w:tabs>
        <w:autoSpaceDE w:val="0"/>
        <w:autoSpaceDN w:val="0"/>
        <w:spacing w:line="342" w:lineRule="exact"/>
        <w:contextualSpacing w:val="0"/>
        <w:rPr>
          <w:i/>
          <w:sz w:val="28"/>
        </w:rPr>
      </w:pPr>
      <w:r>
        <w:rPr>
          <w:i/>
          <w:sz w:val="28"/>
        </w:rPr>
        <w:t>анализ;</w:t>
      </w:r>
      <w:r>
        <w:rPr>
          <w:i/>
          <w:sz w:val="28"/>
        </w:rPr>
        <w:tab/>
      </w:r>
      <w:r>
        <w:rPr>
          <w:rFonts w:ascii="Symbol" w:hAnsi="Symbol"/>
          <w:sz w:val="28"/>
        </w:rPr>
        <w:t></w:t>
      </w:r>
      <w:r>
        <w:rPr>
          <w:i/>
          <w:sz w:val="28"/>
        </w:rPr>
        <w:t>проектирование</w:t>
      </w:r>
      <w:r>
        <w:rPr>
          <w:i/>
          <w:spacing w:val="-16"/>
          <w:sz w:val="28"/>
        </w:rPr>
        <w:t xml:space="preserve"> </w:t>
      </w:r>
      <w:r>
        <w:rPr>
          <w:i/>
          <w:sz w:val="28"/>
        </w:rPr>
        <w:t>физической</w:t>
      </w:r>
      <w:r>
        <w:rPr>
          <w:i/>
          <w:spacing w:val="-14"/>
          <w:sz w:val="28"/>
        </w:rPr>
        <w:t xml:space="preserve"> </w:t>
      </w:r>
      <w:r>
        <w:rPr>
          <w:i/>
          <w:sz w:val="28"/>
        </w:rPr>
        <w:t>структуры;</w:t>
      </w:r>
    </w:p>
    <w:p w:rsidR="00A318AB" w:rsidRDefault="00A318AB" w:rsidP="00A318AB">
      <w:pPr>
        <w:pStyle w:val="a5"/>
        <w:widowControl w:val="0"/>
        <w:numPr>
          <w:ilvl w:val="1"/>
          <w:numId w:val="33"/>
        </w:numPr>
        <w:tabs>
          <w:tab w:val="left" w:pos="1227"/>
          <w:tab w:val="left" w:pos="1228"/>
          <w:tab w:val="left" w:pos="3561"/>
        </w:tabs>
        <w:autoSpaceDE w:val="0"/>
        <w:autoSpaceDN w:val="0"/>
        <w:spacing w:before="51"/>
        <w:contextualSpacing w:val="0"/>
        <w:rPr>
          <w:i/>
          <w:sz w:val="28"/>
        </w:rPr>
      </w:pPr>
      <w:r>
        <w:rPr>
          <w:i/>
          <w:sz w:val="28"/>
        </w:rPr>
        <w:t>развертывание;</w:t>
      </w:r>
      <w:r>
        <w:rPr>
          <w:i/>
          <w:sz w:val="28"/>
        </w:rPr>
        <w:tab/>
      </w:r>
      <w:r>
        <w:rPr>
          <w:rFonts w:ascii="Symbol" w:hAnsi="Symbol"/>
          <w:sz w:val="28"/>
        </w:rPr>
        <w:t></w:t>
      </w:r>
      <w:r>
        <w:rPr>
          <w:i/>
          <w:sz w:val="28"/>
        </w:rPr>
        <w:t>проектирование</w:t>
      </w:r>
      <w:r>
        <w:rPr>
          <w:i/>
          <w:spacing w:val="-14"/>
          <w:sz w:val="28"/>
        </w:rPr>
        <w:t xml:space="preserve"> </w:t>
      </w:r>
      <w:r>
        <w:rPr>
          <w:i/>
          <w:sz w:val="28"/>
        </w:rPr>
        <w:t>инфраструктуры;</w:t>
      </w:r>
    </w:p>
    <w:p w:rsidR="00A318AB" w:rsidRDefault="00A318AB" w:rsidP="00A318AB">
      <w:pPr>
        <w:pStyle w:val="ac"/>
        <w:ind w:left="0"/>
        <w:jc w:val="left"/>
        <w:rPr>
          <w:i/>
          <w:sz w:val="34"/>
        </w:rPr>
      </w:pPr>
    </w:p>
    <w:p w:rsidR="00A318AB" w:rsidRDefault="00A318AB" w:rsidP="00A318AB">
      <w:pPr>
        <w:pStyle w:val="a5"/>
        <w:widowControl w:val="0"/>
        <w:numPr>
          <w:ilvl w:val="0"/>
          <w:numId w:val="33"/>
        </w:numPr>
        <w:tabs>
          <w:tab w:val="left" w:pos="511"/>
          <w:tab w:val="left" w:pos="1333"/>
          <w:tab w:val="left" w:pos="3501"/>
          <w:tab w:val="left" w:pos="4339"/>
          <w:tab w:val="left" w:pos="4857"/>
          <w:tab w:val="left" w:pos="6071"/>
          <w:tab w:val="left" w:pos="7903"/>
        </w:tabs>
        <w:autoSpaceDE w:val="0"/>
        <w:autoSpaceDN w:val="0"/>
        <w:spacing w:before="270" w:line="276" w:lineRule="auto"/>
        <w:ind w:left="160" w:right="687" w:firstLine="0"/>
        <w:contextualSpacing w:val="0"/>
        <w:rPr>
          <w:sz w:val="28"/>
        </w:rPr>
      </w:pPr>
      <w:r>
        <w:rPr>
          <w:sz w:val="28"/>
        </w:rPr>
        <w:t>Этап</w:t>
      </w:r>
      <w:r>
        <w:rPr>
          <w:sz w:val="28"/>
        </w:rPr>
        <w:tab/>
        <w:t>проектирования</w:t>
      </w:r>
      <w:r>
        <w:rPr>
          <w:sz w:val="28"/>
        </w:rPr>
        <w:tab/>
        <w:t>сети,</w:t>
      </w:r>
      <w:r>
        <w:rPr>
          <w:sz w:val="28"/>
        </w:rPr>
        <w:tab/>
        <w:t>на</w:t>
      </w:r>
      <w:r>
        <w:rPr>
          <w:sz w:val="28"/>
        </w:rPr>
        <w:tab/>
        <w:t>котором</w:t>
      </w:r>
      <w:r>
        <w:rPr>
          <w:sz w:val="28"/>
        </w:rPr>
        <w:tab/>
        <w:t>определяется</w:t>
      </w:r>
      <w:r>
        <w:rPr>
          <w:sz w:val="28"/>
        </w:rPr>
        <w:tab/>
        <w:t>логическая</w:t>
      </w:r>
      <w:r>
        <w:rPr>
          <w:spacing w:val="-67"/>
          <w:sz w:val="28"/>
        </w:rPr>
        <w:t xml:space="preserve"> </w:t>
      </w:r>
      <w:r>
        <w:rPr>
          <w:sz w:val="28"/>
        </w:rPr>
        <w:t>организация сети – проектирование</w:t>
      </w:r>
      <w:r>
        <w:rPr>
          <w:spacing w:val="1"/>
          <w:sz w:val="28"/>
        </w:rPr>
        <w:t xml:space="preserve"> </w:t>
      </w:r>
      <w:r>
        <w:rPr>
          <w:sz w:val="28"/>
        </w:rPr>
        <w:t>….</w:t>
      </w:r>
    </w:p>
    <w:p w:rsidR="00A318AB" w:rsidRDefault="00A318AB" w:rsidP="00A318AB">
      <w:pPr>
        <w:pStyle w:val="ac"/>
        <w:ind w:left="0"/>
        <w:jc w:val="left"/>
        <w:rPr>
          <w:sz w:val="30"/>
        </w:rPr>
      </w:pPr>
    </w:p>
    <w:p w:rsidR="00A318AB" w:rsidRDefault="00A318AB" w:rsidP="00A318AB">
      <w:pPr>
        <w:pStyle w:val="ac"/>
        <w:spacing w:before="10"/>
        <w:ind w:left="0"/>
        <w:jc w:val="left"/>
        <w:rPr>
          <w:sz w:val="43"/>
        </w:rPr>
      </w:pPr>
    </w:p>
    <w:p w:rsidR="00A318AB" w:rsidRDefault="00A318AB" w:rsidP="00A318AB">
      <w:pPr>
        <w:pStyle w:val="a5"/>
        <w:widowControl w:val="0"/>
        <w:numPr>
          <w:ilvl w:val="0"/>
          <w:numId w:val="33"/>
        </w:numPr>
        <w:tabs>
          <w:tab w:val="left" w:pos="511"/>
        </w:tabs>
        <w:autoSpaceDE w:val="0"/>
        <w:autoSpaceDN w:val="0"/>
        <w:spacing w:line="276" w:lineRule="auto"/>
        <w:ind w:left="160" w:right="689" w:firstLine="0"/>
        <w:contextualSpacing w:val="0"/>
        <w:rPr>
          <w:sz w:val="28"/>
        </w:rPr>
      </w:pPr>
      <w:r>
        <w:rPr>
          <w:sz w:val="28"/>
        </w:rPr>
        <w:t>Этап</w:t>
      </w:r>
      <w:r>
        <w:rPr>
          <w:spacing w:val="5"/>
          <w:sz w:val="28"/>
        </w:rPr>
        <w:t xml:space="preserve"> </w:t>
      </w:r>
      <w:r>
        <w:rPr>
          <w:sz w:val="28"/>
        </w:rPr>
        <w:t>проектирования,</w:t>
      </w:r>
      <w:r>
        <w:rPr>
          <w:spacing w:val="6"/>
          <w:sz w:val="28"/>
        </w:rPr>
        <w:t xml:space="preserve"> </w:t>
      </w:r>
      <w:r>
        <w:rPr>
          <w:sz w:val="28"/>
        </w:rPr>
        <w:t>связанный</w:t>
      </w:r>
      <w:r>
        <w:rPr>
          <w:spacing w:val="6"/>
          <w:sz w:val="28"/>
        </w:rPr>
        <w:t xml:space="preserve"> </w:t>
      </w:r>
      <w:r>
        <w:rPr>
          <w:sz w:val="28"/>
        </w:rPr>
        <w:t>с</w:t>
      </w:r>
      <w:r>
        <w:rPr>
          <w:spacing w:val="3"/>
          <w:sz w:val="28"/>
        </w:rPr>
        <w:t xml:space="preserve"> </w:t>
      </w:r>
      <w:r>
        <w:rPr>
          <w:sz w:val="28"/>
        </w:rPr>
        <w:t>прокладкой</w:t>
      </w:r>
      <w:r>
        <w:rPr>
          <w:spacing w:val="6"/>
          <w:sz w:val="28"/>
        </w:rPr>
        <w:t xml:space="preserve"> </w:t>
      </w:r>
      <w:r>
        <w:rPr>
          <w:sz w:val="28"/>
        </w:rPr>
        <w:t>линий</w:t>
      </w:r>
      <w:r>
        <w:rPr>
          <w:spacing w:val="6"/>
          <w:sz w:val="28"/>
        </w:rPr>
        <w:t xml:space="preserve"> </w:t>
      </w:r>
      <w:r>
        <w:rPr>
          <w:sz w:val="28"/>
        </w:rPr>
        <w:t>связи,</w:t>
      </w:r>
      <w:r>
        <w:rPr>
          <w:spacing w:val="6"/>
          <w:sz w:val="28"/>
        </w:rPr>
        <w:t xml:space="preserve"> </w:t>
      </w:r>
      <w:r>
        <w:rPr>
          <w:sz w:val="28"/>
        </w:rPr>
        <w:t>установкой</w:t>
      </w:r>
      <w:r>
        <w:rPr>
          <w:spacing w:val="-67"/>
          <w:sz w:val="28"/>
        </w:rPr>
        <w:t xml:space="preserve"> </w:t>
      </w:r>
      <w:r>
        <w:rPr>
          <w:sz w:val="28"/>
        </w:rPr>
        <w:t>и</w:t>
      </w:r>
      <w:r>
        <w:rPr>
          <w:spacing w:val="-1"/>
          <w:sz w:val="28"/>
        </w:rPr>
        <w:t xml:space="preserve"> </w:t>
      </w:r>
      <w:r>
        <w:rPr>
          <w:sz w:val="28"/>
        </w:rPr>
        <w:t>настройкой оборудования:</w:t>
      </w:r>
    </w:p>
    <w:p w:rsidR="00A318AB" w:rsidRDefault="00A318AB" w:rsidP="00A318AB">
      <w:pPr>
        <w:pStyle w:val="a5"/>
        <w:widowControl w:val="0"/>
        <w:numPr>
          <w:ilvl w:val="1"/>
          <w:numId w:val="33"/>
        </w:numPr>
        <w:tabs>
          <w:tab w:val="left" w:pos="1227"/>
          <w:tab w:val="left" w:pos="1228"/>
          <w:tab w:val="left" w:pos="3561"/>
        </w:tabs>
        <w:autoSpaceDE w:val="0"/>
        <w:autoSpaceDN w:val="0"/>
        <w:spacing w:line="342" w:lineRule="exact"/>
        <w:contextualSpacing w:val="0"/>
        <w:rPr>
          <w:i/>
          <w:sz w:val="28"/>
        </w:rPr>
      </w:pPr>
      <w:r>
        <w:rPr>
          <w:i/>
          <w:sz w:val="28"/>
        </w:rPr>
        <w:t>анализ;</w:t>
      </w:r>
      <w:r>
        <w:rPr>
          <w:i/>
          <w:sz w:val="28"/>
        </w:rPr>
        <w:tab/>
      </w:r>
      <w:r>
        <w:rPr>
          <w:rFonts w:ascii="Symbol" w:hAnsi="Symbol"/>
          <w:sz w:val="28"/>
        </w:rPr>
        <w:t></w:t>
      </w:r>
      <w:r>
        <w:rPr>
          <w:i/>
          <w:sz w:val="28"/>
        </w:rPr>
        <w:t>проектирование</w:t>
      </w:r>
      <w:r>
        <w:rPr>
          <w:i/>
          <w:spacing w:val="-16"/>
          <w:sz w:val="28"/>
        </w:rPr>
        <w:t xml:space="preserve"> </w:t>
      </w:r>
      <w:r>
        <w:rPr>
          <w:i/>
          <w:sz w:val="28"/>
        </w:rPr>
        <w:t>физической</w:t>
      </w:r>
      <w:r>
        <w:rPr>
          <w:i/>
          <w:spacing w:val="-14"/>
          <w:sz w:val="28"/>
        </w:rPr>
        <w:t xml:space="preserve"> </w:t>
      </w:r>
      <w:r>
        <w:rPr>
          <w:i/>
          <w:sz w:val="28"/>
        </w:rPr>
        <w:t>структуры;</w:t>
      </w:r>
    </w:p>
    <w:p w:rsidR="00A318AB" w:rsidRDefault="00A318AB" w:rsidP="00A318AB">
      <w:pPr>
        <w:pStyle w:val="a5"/>
        <w:widowControl w:val="0"/>
        <w:numPr>
          <w:ilvl w:val="1"/>
          <w:numId w:val="33"/>
        </w:numPr>
        <w:tabs>
          <w:tab w:val="left" w:pos="1227"/>
          <w:tab w:val="left" w:pos="1228"/>
          <w:tab w:val="left" w:pos="3561"/>
        </w:tabs>
        <w:autoSpaceDE w:val="0"/>
        <w:autoSpaceDN w:val="0"/>
        <w:spacing w:before="51"/>
        <w:contextualSpacing w:val="0"/>
        <w:rPr>
          <w:i/>
          <w:sz w:val="28"/>
        </w:rPr>
      </w:pPr>
      <w:r>
        <w:rPr>
          <w:i/>
          <w:sz w:val="28"/>
        </w:rPr>
        <w:t>развертывание;</w:t>
      </w:r>
      <w:r>
        <w:rPr>
          <w:i/>
          <w:sz w:val="28"/>
        </w:rPr>
        <w:tab/>
      </w:r>
      <w:r>
        <w:rPr>
          <w:rFonts w:ascii="Symbol" w:hAnsi="Symbol"/>
          <w:sz w:val="28"/>
        </w:rPr>
        <w:t></w:t>
      </w:r>
      <w:r>
        <w:rPr>
          <w:i/>
          <w:sz w:val="28"/>
        </w:rPr>
        <w:t>проектирование</w:t>
      </w:r>
      <w:r>
        <w:rPr>
          <w:i/>
          <w:spacing w:val="-14"/>
          <w:sz w:val="28"/>
        </w:rPr>
        <w:t xml:space="preserve"> </w:t>
      </w:r>
      <w:r>
        <w:rPr>
          <w:i/>
          <w:sz w:val="28"/>
        </w:rPr>
        <w:t>инфраструктуры;</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9" w:firstLine="0"/>
        <w:contextualSpacing w:val="0"/>
        <w:rPr>
          <w:sz w:val="28"/>
        </w:rPr>
      </w:pPr>
      <w:r>
        <w:rPr>
          <w:sz w:val="28"/>
        </w:rPr>
        <w:t>Этап</w:t>
      </w:r>
      <w:r>
        <w:rPr>
          <w:spacing w:val="5"/>
          <w:sz w:val="28"/>
        </w:rPr>
        <w:t xml:space="preserve"> </w:t>
      </w:r>
      <w:r>
        <w:rPr>
          <w:sz w:val="28"/>
        </w:rPr>
        <w:t>проектирования,</w:t>
      </w:r>
      <w:r>
        <w:rPr>
          <w:spacing w:val="6"/>
          <w:sz w:val="28"/>
        </w:rPr>
        <w:t xml:space="preserve"> </w:t>
      </w:r>
      <w:r>
        <w:rPr>
          <w:sz w:val="28"/>
        </w:rPr>
        <w:t>связанный</w:t>
      </w:r>
      <w:r>
        <w:rPr>
          <w:spacing w:val="6"/>
          <w:sz w:val="28"/>
        </w:rPr>
        <w:t xml:space="preserve"> </w:t>
      </w:r>
      <w:r>
        <w:rPr>
          <w:sz w:val="28"/>
        </w:rPr>
        <w:t>с</w:t>
      </w:r>
      <w:r>
        <w:rPr>
          <w:spacing w:val="3"/>
          <w:sz w:val="28"/>
        </w:rPr>
        <w:t xml:space="preserve"> </w:t>
      </w:r>
      <w:r>
        <w:rPr>
          <w:sz w:val="28"/>
        </w:rPr>
        <w:t>прокладкой</w:t>
      </w:r>
      <w:r>
        <w:rPr>
          <w:spacing w:val="6"/>
          <w:sz w:val="28"/>
        </w:rPr>
        <w:t xml:space="preserve"> </w:t>
      </w:r>
      <w:r>
        <w:rPr>
          <w:sz w:val="28"/>
        </w:rPr>
        <w:t>линий</w:t>
      </w:r>
      <w:r>
        <w:rPr>
          <w:spacing w:val="6"/>
          <w:sz w:val="28"/>
        </w:rPr>
        <w:t xml:space="preserve"> </w:t>
      </w:r>
      <w:r>
        <w:rPr>
          <w:sz w:val="28"/>
        </w:rPr>
        <w:t>связи,</w:t>
      </w:r>
      <w:r>
        <w:rPr>
          <w:spacing w:val="6"/>
          <w:sz w:val="28"/>
        </w:rPr>
        <w:t xml:space="preserve"> </w:t>
      </w:r>
      <w:r>
        <w:rPr>
          <w:sz w:val="28"/>
        </w:rPr>
        <w:t>установкой</w:t>
      </w:r>
      <w:r>
        <w:rPr>
          <w:spacing w:val="-67"/>
          <w:sz w:val="28"/>
        </w:rPr>
        <w:t xml:space="preserve"> </w:t>
      </w:r>
      <w:r>
        <w:rPr>
          <w:sz w:val="28"/>
        </w:rPr>
        <w:t>и</w:t>
      </w:r>
      <w:r>
        <w:rPr>
          <w:spacing w:val="-1"/>
          <w:sz w:val="28"/>
        </w:rPr>
        <w:t xml:space="preserve"> </w:t>
      </w:r>
      <w:r>
        <w:rPr>
          <w:sz w:val="28"/>
        </w:rPr>
        <w:t>настройкой</w:t>
      </w:r>
      <w:r>
        <w:rPr>
          <w:spacing w:val="-1"/>
          <w:sz w:val="28"/>
        </w:rPr>
        <w:t xml:space="preserve"> </w:t>
      </w:r>
      <w:r>
        <w:rPr>
          <w:sz w:val="28"/>
        </w:rPr>
        <w:t>оборудования</w:t>
      </w:r>
      <w:r>
        <w:rPr>
          <w:spacing w:val="-1"/>
          <w:sz w:val="28"/>
        </w:rPr>
        <w:t xml:space="preserve"> </w:t>
      </w:r>
      <w:r>
        <w:rPr>
          <w:sz w:val="28"/>
        </w:rPr>
        <w:t>–….</w:t>
      </w:r>
    </w:p>
    <w:p w:rsidR="00A318AB" w:rsidRDefault="00A318AB" w:rsidP="00A318AB">
      <w:pPr>
        <w:pStyle w:val="ac"/>
        <w:ind w:left="0"/>
        <w:jc w:val="left"/>
        <w:rPr>
          <w:sz w:val="30"/>
        </w:rPr>
      </w:pPr>
    </w:p>
    <w:p w:rsidR="00A318AB" w:rsidRDefault="00A318AB" w:rsidP="00A318AB">
      <w:pPr>
        <w:pStyle w:val="ac"/>
        <w:spacing w:before="10"/>
        <w:ind w:left="0"/>
        <w:jc w:val="left"/>
        <w:rPr>
          <w:sz w:val="43"/>
        </w:rPr>
      </w:pPr>
    </w:p>
    <w:p w:rsidR="00A318AB" w:rsidRDefault="00A318AB" w:rsidP="00A318AB">
      <w:pPr>
        <w:pStyle w:val="a5"/>
        <w:widowControl w:val="0"/>
        <w:numPr>
          <w:ilvl w:val="0"/>
          <w:numId w:val="33"/>
        </w:numPr>
        <w:tabs>
          <w:tab w:val="left" w:pos="511"/>
          <w:tab w:val="left" w:pos="2145"/>
          <w:tab w:val="left" w:pos="3401"/>
          <w:tab w:val="left" w:pos="5274"/>
          <w:tab w:val="left" w:pos="6980"/>
          <w:tab w:val="left" w:pos="7684"/>
        </w:tabs>
        <w:autoSpaceDE w:val="0"/>
        <w:autoSpaceDN w:val="0"/>
        <w:spacing w:line="276" w:lineRule="auto"/>
        <w:ind w:left="160" w:right="686" w:firstLine="0"/>
        <w:contextualSpacing w:val="0"/>
        <w:rPr>
          <w:sz w:val="28"/>
        </w:rPr>
      </w:pPr>
      <w:r>
        <w:rPr>
          <w:noProof/>
          <w:sz w:val="22"/>
        </w:rPr>
        <mc:AlternateContent>
          <mc:Choice Requires="wps">
            <w:drawing>
              <wp:anchor distT="0" distB="0" distL="114300" distR="114300" simplePos="0" relativeHeight="251715584" behindDoc="0" locked="0" layoutInCell="1" allowOverlap="1">
                <wp:simplePos x="0" y="0"/>
                <wp:positionH relativeFrom="page">
                  <wp:posOffset>1438275</wp:posOffset>
                </wp:positionH>
                <wp:positionV relativeFrom="paragraph">
                  <wp:posOffset>468630</wp:posOffset>
                </wp:positionV>
                <wp:extent cx="368300" cy="1101090"/>
                <wp:effectExtent l="0" t="1905" r="3175" b="1905"/>
                <wp:wrapNone/>
                <wp:docPr id="143" name="Надпись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101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69"/>
                            </w:tblGrid>
                            <w:tr w:rsidR="00A318AB">
                              <w:trPr>
                                <w:trHeight w:val="426"/>
                              </w:trPr>
                              <w:tc>
                                <w:tcPr>
                                  <w:tcW w:w="569" w:type="dxa"/>
                                  <w:tcBorders>
                                    <w:right w:val="single" w:sz="4" w:space="0" w:color="000000"/>
                                  </w:tcBorders>
                                </w:tcPr>
                                <w:p w:rsidR="00A318AB" w:rsidRDefault="00A318AB">
                                  <w:pPr>
                                    <w:pStyle w:val="TableParagraph"/>
                                    <w:rPr>
                                      <w:sz w:val="28"/>
                                    </w:rPr>
                                  </w:pPr>
                                </w:p>
                              </w:tc>
                            </w:tr>
                            <w:tr w:rsidR="00A318AB">
                              <w:trPr>
                                <w:trHeight w:val="428"/>
                              </w:trPr>
                              <w:tc>
                                <w:tcPr>
                                  <w:tcW w:w="569" w:type="dxa"/>
                                  <w:tcBorders>
                                    <w:right w:val="single" w:sz="4" w:space="0" w:color="000000"/>
                                  </w:tcBorders>
                                </w:tcPr>
                                <w:p w:rsidR="00A318AB" w:rsidRDefault="00A318AB">
                                  <w:pPr>
                                    <w:pStyle w:val="TableParagraph"/>
                                    <w:rPr>
                                      <w:sz w:val="28"/>
                                    </w:rPr>
                                  </w:pPr>
                                </w:p>
                              </w:tc>
                            </w:tr>
                            <w:tr w:rsidR="00A318AB">
                              <w:trPr>
                                <w:trHeight w:val="426"/>
                              </w:trPr>
                              <w:tc>
                                <w:tcPr>
                                  <w:tcW w:w="569" w:type="dxa"/>
                                  <w:tcBorders>
                                    <w:right w:val="single" w:sz="4" w:space="0" w:color="000000"/>
                                  </w:tcBorders>
                                </w:tcPr>
                                <w:p w:rsidR="00A318AB" w:rsidRDefault="00A318AB">
                                  <w:pPr>
                                    <w:pStyle w:val="TableParagraph"/>
                                    <w:rPr>
                                      <w:sz w:val="28"/>
                                    </w:rPr>
                                  </w:pPr>
                                </w:p>
                              </w:tc>
                            </w:tr>
                            <w:tr w:rsidR="00A318AB">
                              <w:trPr>
                                <w:trHeight w:val="429"/>
                              </w:trPr>
                              <w:tc>
                                <w:tcPr>
                                  <w:tcW w:w="569" w:type="dxa"/>
                                  <w:tcBorders>
                                    <w:right w:val="single" w:sz="4" w:space="0" w:color="000000"/>
                                  </w:tcBorders>
                                </w:tcPr>
                                <w:p w:rsidR="00A318AB" w:rsidRDefault="00A318AB">
                                  <w:pPr>
                                    <w:pStyle w:val="TableParagraph"/>
                                    <w:rPr>
                                      <w:sz w:val="28"/>
                                    </w:rPr>
                                  </w:pPr>
                                </w:p>
                              </w:tc>
                            </w:tr>
                          </w:tbl>
                          <w:p w:rsidR="00A318AB" w:rsidRDefault="00A318AB" w:rsidP="00A318AB">
                            <w:pPr>
                              <w:pStyle w:val="ac"/>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3" o:spid="_x0000_s1031" type="#_x0000_t202" style="position:absolute;left:0;text-align:left;margin-left:113.25pt;margin-top:36.9pt;width:29pt;height:86.7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" filled="f" stroked="f">
                <v:textbox inset="0,0,0,0">
                  <w:txbxContent>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69"/>
                      </w:tblGrid>
                      <w:tr w:rsidR="00A318AB">
                        <w:trPr>
                          <w:trHeight w:val="426"/>
                        </w:trPr>
                        <w:tc>
                          <w:tcPr>
                            <w:tcW w:w="569" w:type="dxa"/>
                            <w:tcBorders>
                              <w:right w:val="single" w:sz="4" w:space="0" w:color="000000"/>
                            </w:tcBorders>
                          </w:tcPr>
                          <w:p w:rsidR="00A318AB" w:rsidRDefault="00A318AB">
                            <w:pPr>
                              <w:pStyle w:val="TableParagraph"/>
                              <w:rPr>
                                <w:sz w:val="28"/>
                              </w:rPr>
                            </w:pPr>
                          </w:p>
                        </w:tc>
                      </w:tr>
                      <w:tr w:rsidR="00A318AB">
                        <w:trPr>
                          <w:trHeight w:val="428"/>
                        </w:trPr>
                        <w:tc>
                          <w:tcPr>
                            <w:tcW w:w="569" w:type="dxa"/>
                            <w:tcBorders>
                              <w:right w:val="single" w:sz="4" w:space="0" w:color="000000"/>
                            </w:tcBorders>
                          </w:tcPr>
                          <w:p w:rsidR="00A318AB" w:rsidRDefault="00A318AB">
                            <w:pPr>
                              <w:pStyle w:val="TableParagraph"/>
                              <w:rPr>
                                <w:sz w:val="28"/>
                              </w:rPr>
                            </w:pPr>
                          </w:p>
                        </w:tc>
                      </w:tr>
                      <w:tr w:rsidR="00A318AB">
                        <w:trPr>
                          <w:trHeight w:val="426"/>
                        </w:trPr>
                        <w:tc>
                          <w:tcPr>
                            <w:tcW w:w="569" w:type="dxa"/>
                            <w:tcBorders>
                              <w:right w:val="single" w:sz="4" w:space="0" w:color="000000"/>
                            </w:tcBorders>
                          </w:tcPr>
                          <w:p w:rsidR="00A318AB" w:rsidRDefault="00A318AB">
                            <w:pPr>
                              <w:pStyle w:val="TableParagraph"/>
                              <w:rPr>
                                <w:sz w:val="28"/>
                              </w:rPr>
                            </w:pPr>
                          </w:p>
                        </w:tc>
                      </w:tr>
                      <w:tr w:rsidR="00A318AB">
                        <w:trPr>
                          <w:trHeight w:val="429"/>
                        </w:trPr>
                        <w:tc>
                          <w:tcPr>
                            <w:tcW w:w="569" w:type="dxa"/>
                            <w:tcBorders>
                              <w:right w:val="single" w:sz="4" w:space="0" w:color="000000"/>
                            </w:tcBorders>
                          </w:tcPr>
                          <w:p w:rsidR="00A318AB" w:rsidRDefault="00A318AB">
                            <w:pPr>
                              <w:pStyle w:val="TableParagraph"/>
                              <w:rPr>
                                <w:sz w:val="28"/>
                              </w:rPr>
                            </w:pPr>
                          </w:p>
                        </w:tc>
                      </w:tr>
                    </w:tbl>
                    <w:p w:rsidR="00A318AB" w:rsidRDefault="00A318AB" w:rsidP="00A318AB">
                      <w:pPr>
                        <w:pStyle w:val="ac"/>
                        <w:ind w:left="0"/>
                        <w:jc w:val="left"/>
                      </w:pPr>
                    </w:p>
                  </w:txbxContent>
                </v:textbox>
                <w10:wrap anchorx="page"/>
              </v:shape>
            </w:pict>
          </mc:Fallback>
        </mc:AlternateContent>
      </w:r>
      <w:r>
        <w:rPr>
          <w:sz w:val="28"/>
        </w:rPr>
        <w:t>Установите</w:t>
      </w:r>
      <w:r>
        <w:rPr>
          <w:sz w:val="28"/>
        </w:rPr>
        <w:tab/>
        <w:t>порядок</w:t>
      </w:r>
      <w:r>
        <w:rPr>
          <w:sz w:val="28"/>
        </w:rPr>
        <w:tab/>
        <w:t>подключения</w:t>
      </w:r>
      <w:r>
        <w:rPr>
          <w:sz w:val="28"/>
        </w:rPr>
        <w:tab/>
        <w:t>компьютера</w:t>
      </w:r>
      <w:r>
        <w:rPr>
          <w:sz w:val="28"/>
        </w:rPr>
        <w:tab/>
        <w:t>под</w:t>
      </w:r>
      <w:r>
        <w:rPr>
          <w:sz w:val="28"/>
        </w:rPr>
        <w:tab/>
      </w:r>
      <w:r>
        <w:rPr>
          <w:spacing w:val="-1"/>
          <w:sz w:val="28"/>
        </w:rPr>
        <w:t>управлением</w:t>
      </w:r>
      <w:r>
        <w:rPr>
          <w:spacing w:val="-67"/>
          <w:sz w:val="28"/>
        </w:rPr>
        <w:t xml:space="preserve"> </w:t>
      </w:r>
      <w:r>
        <w:rPr>
          <w:sz w:val="28"/>
        </w:rPr>
        <w:t>Windows XP</w:t>
      </w:r>
      <w:r>
        <w:rPr>
          <w:spacing w:val="-10"/>
          <w:sz w:val="28"/>
        </w:rPr>
        <w:t xml:space="preserve"> </w:t>
      </w:r>
      <w:r>
        <w:rPr>
          <w:sz w:val="28"/>
        </w:rPr>
        <w:t>к домену:</w:t>
      </w:r>
    </w:p>
    <w:p w:rsidR="00A318AB" w:rsidRDefault="00A318AB" w:rsidP="00A318AB">
      <w:pPr>
        <w:spacing w:before="56" w:line="321" w:lineRule="auto"/>
        <w:ind w:left="1630" w:right="985"/>
        <w:rPr>
          <w:i/>
          <w:sz w:val="28"/>
        </w:rPr>
      </w:pPr>
      <w:r>
        <w:rPr>
          <w:i/>
          <w:sz w:val="28"/>
        </w:rPr>
        <w:t>открыть</w:t>
      </w:r>
      <w:r>
        <w:rPr>
          <w:i/>
          <w:spacing w:val="-9"/>
          <w:sz w:val="28"/>
        </w:rPr>
        <w:t xml:space="preserve"> </w:t>
      </w:r>
      <w:r>
        <w:rPr>
          <w:i/>
          <w:sz w:val="28"/>
        </w:rPr>
        <w:t>диалоговое</w:t>
      </w:r>
      <w:r>
        <w:rPr>
          <w:i/>
          <w:spacing w:val="-11"/>
          <w:sz w:val="28"/>
        </w:rPr>
        <w:t xml:space="preserve"> </w:t>
      </w:r>
      <w:r>
        <w:rPr>
          <w:i/>
          <w:sz w:val="28"/>
        </w:rPr>
        <w:t>окно</w:t>
      </w:r>
      <w:r>
        <w:rPr>
          <w:i/>
          <w:spacing w:val="-10"/>
          <w:sz w:val="28"/>
        </w:rPr>
        <w:t xml:space="preserve"> </w:t>
      </w:r>
      <w:r>
        <w:rPr>
          <w:i/>
          <w:sz w:val="28"/>
        </w:rPr>
        <w:t>Изменение</w:t>
      </w:r>
      <w:r>
        <w:rPr>
          <w:i/>
          <w:spacing w:val="-10"/>
          <w:sz w:val="28"/>
        </w:rPr>
        <w:t xml:space="preserve"> </w:t>
      </w:r>
      <w:r>
        <w:rPr>
          <w:i/>
          <w:sz w:val="28"/>
        </w:rPr>
        <w:t>имени</w:t>
      </w:r>
      <w:r>
        <w:rPr>
          <w:i/>
          <w:spacing w:val="-10"/>
          <w:sz w:val="28"/>
        </w:rPr>
        <w:t xml:space="preserve"> </w:t>
      </w:r>
      <w:r>
        <w:rPr>
          <w:i/>
          <w:sz w:val="28"/>
        </w:rPr>
        <w:t>компьютера;</w:t>
      </w:r>
      <w:r>
        <w:rPr>
          <w:i/>
          <w:spacing w:val="-67"/>
          <w:sz w:val="28"/>
        </w:rPr>
        <w:t xml:space="preserve"> </w:t>
      </w:r>
      <w:r>
        <w:rPr>
          <w:i/>
          <w:sz w:val="28"/>
        </w:rPr>
        <w:t>ввести</w:t>
      </w:r>
      <w:r>
        <w:rPr>
          <w:i/>
          <w:spacing w:val="-1"/>
          <w:sz w:val="28"/>
        </w:rPr>
        <w:t xml:space="preserve"> </w:t>
      </w:r>
      <w:r>
        <w:rPr>
          <w:i/>
          <w:sz w:val="28"/>
        </w:rPr>
        <w:t>имя</w:t>
      </w:r>
      <w:r>
        <w:rPr>
          <w:i/>
          <w:spacing w:val="1"/>
          <w:sz w:val="28"/>
        </w:rPr>
        <w:t xml:space="preserve"> </w:t>
      </w:r>
      <w:r>
        <w:rPr>
          <w:i/>
          <w:sz w:val="28"/>
        </w:rPr>
        <w:t>домена;</w:t>
      </w:r>
    </w:p>
    <w:p w:rsidR="00A318AB" w:rsidRDefault="00A318AB" w:rsidP="00A318AB">
      <w:pPr>
        <w:spacing w:before="3"/>
        <w:ind w:left="1630"/>
        <w:rPr>
          <w:i/>
          <w:sz w:val="28"/>
        </w:rPr>
      </w:pPr>
      <w:r>
        <w:rPr>
          <w:i/>
          <w:sz w:val="28"/>
        </w:rPr>
        <w:t>выбрать</w:t>
      </w:r>
      <w:r>
        <w:rPr>
          <w:i/>
          <w:spacing w:val="-6"/>
          <w:sz w:val="28"/>
        </w:rPr>
        <w:t xml:space="preserve"> </w:t>
      </w:r>
      <w:r>
        <w:rPr>
          <w:i/>
          <w:sz w:val="28"/>
        </w:rPr>
        <w:t>принадлежность</w:t>
      </w:r>
      <w:r>
        <w:rPr>
          <w:i/>
          <w:spacing w:val="-5"/>
          <w:sz w:val="28"/>
        </w:rPr>
        <w:t xml:space="preserve"> </w:t>
      </w:r>
      <w:r>
        <w:rPr>
          <w:i/>
          <w:sz w:val="28"/>
        </w:rPr>
        <w:t>к</w:t>
      </w:r>
      <w:r>
        <w:rPr>
          <w:i/>
          <w:spacing w:val="-5"/>
          <w:sz w:val="28"/>
        </w:rPr>
        <w:t xml:space="preserve"> </w:t>
      </w:r>
      <w:r>
        <w:rPr>
          <w:i/>
          <w:sz w:val="28"/>
        </w:rPr>
        <w:t>домену;</w:t>
      </w:r>
    </w:p>
    <w:p w:rsidR="00A318AB" w:rsidRDefault="00A318AB" w:rsidP="00A318AB">
      <w:pPr>
        <w:spacing w:before="110"/>
        <w:ind w:left="1630"/>
        <w:rPr>
          <w:i/>
          <w:sz w:val="28"/>
        </w:rPr>
      </w:pPr>
      <w:r>
        <w:rPr>
          <w:i/>
          <w:sz w:val="28"/>
        </w:rPr>
        <w:t>ввести</w:t>
      </w:r>
      <w:r>
        <w:rPr>
          <w:i/>
          <w:spacing w:val="-6"/>
          <w:sz w:val="28"/>
        </w:rPr>
        <w:t xml:space="preserve"> </w:t>
      </w:r>
      <w:r>
        <w:rPr>
          <w:i/>
          <w:sz w:val="28"/>
        </w:rPr>
        <w:t>имя</w:t>
      </w:r>
      <w:r>
        <w:rPr>
          <w:i/>
          <w:spacing w:val="-4"/>
          <w:sz w:val="28"/>
        </w:rPr>
        <w:t xml:space="preserve"> </w:t>
      </w:r>
      <w:r>
        <w:rPr>
          <w:i/>
          <w:sz w:val="28"/>
        </w:rPr>
        <w:t>и</w:t>
      </w:r>
      <w:r>
        <w:rPr>
          <w:i/>
          <w:spacing w:val="-6"/>
          <w:sz w:val="28"/>
        </w:rPr>
        <w:t xml:space="preserve"> </w:t>
      </w:r>
      <w:r>
        <w:rPr>
          <w:i/>
          <w:sz w:val="28"/>
        </w:rPr>
        <w:t>пароль</w:t>
      </w:r>
      <w:r>
        <w:rPr>
          <w:i/>
          <w:spacing w:val="-5"/>
          <w:sz w:val="28"/>
        </w:rPr>
        <w:t xml:space="preserve"> </w:t>
      </w:r>
      <w:r>
        <w:rPr>
          <w:i/>
          <w:sz w:val="28"/>
        </w:rPr>
        <w:t>администратора</w:t>
      </w:r>
      <w:r>
        <w:rPr>
          <w:i/>
          <w:spacing w:val="-5"/>
          <w:sz w:val="28"/>
        </w:rPr>
        <w:t xml:space="preserve"> </w:t>
      </w:r>
      <w:r>
        <w:rPr>
          <w:i/>
          <w:sz w:val="28"/>
        </w:rPr>
        <w:t>домена.</w:t>
      </w:r>
    </w:p>
    <w:p w:rsidR="00A318AB" w:rsidRDefault="00A318AB" w:rsidP="00A318AB">
      <w:pPr>
        <w:pStyle w:val="ac"/>
        <w:spacing w:before="8"/>
        <w:ind w:left="0"/>
        <w:jc w:val="left"/>
        <w:rPr>
          <w:i/>
          <w:sz w:val="25"/>
        </w:rPr>
      </w:pPr>
    </w:p>
    <w:p w:rsidR="00A318AB" w:rsidRDefault="00A318AB" w:rsidP="00A318AB">
      <w:pPr>
        <w:pStyle w:val="a5"/>
        <w:widowControl w:val="0"/>
        <w:numPr>
          <w:ilvl w:val="0"/>
          <w:numId w:val="33"/>
        </w:numPr>
        <w:tabs>
          <w:tab w:val="left" w:pos="511"/>
        </w:tabs>
        <w:autoSpaceDE w:val="0"/>
        <w:autoSpaceDN w:val="0"/>
        <w:spacing w:line="276" w:lineRule="auto"/>
        <w:ind w:left="160" w:right="688" w:firstLine="0"/>
        <w:contextualSpacing w:val="0"/>
        <w:jc w:val="both"/>
        <w:rPr>
          <w:sz w:val="28"/>
        </w:rPr>
      </w:pPr>
      <w:r>
        <w:rPr>
          <w:sz w:val="28"/>
        </w:rPr>
        <w:t>Ответ,</w:t>
      </w:r>
      <w:r>
        <w:rPr>
          <w:spacing w:val="1"/>
          <w:sz w:val="28"/>
        </w:rPr>
        <w:t xml:space="preserve"> </w:t>
      </w:r>
      <w:r>
        <w:rPr>
          <w:sz w:val="28"/>
        </w:rPr>
        <w:t>полученный</w:t>
      </w:r>
      <w:r>
        <w:rPr>
          <w:spacing w:val="1"/>
          <w:sz w:val="28"/>
        </w:rPr>
        <w:t xml:space="preserve"> </w:t>
      </w:r>
      <w:r>
        <w:rPr>
          <w:sz w:val="28"/>
        </w:rPr>
        <w:t>от</w:t>
      </w:r>
      <w:r>
        <w:rPr>
          <w:spacing w:val="1"/>
          <w:sz w:val="28"/>
        </w:rPr>
        <w:t xml:space="preserve"> </w:t>
      </w:r>
      <w:r>
        <w:rPr>
          <w:sz w:val="28"/>
        </w:rPr>
        <w:t>сервера,</w:t>
      </w:r>
      <w:r>
        <w:rPr>
          <w:spacing w:val="1"/>
          <w:sz w:val="28"/>
        </w:rPr>
        <w:t xml:space="preserve"> </w:t>
      </w:r>
      <w:r>
        <w:rPr>
          <w:sz w:val="28"/>
        </w:rPr>
        <w:t>имеющего</w:t>
      </w:r>
      <w:r>
        <w:rPr>
          <w:spacing w:val="1"/>
          <w:sz w:val="28"/>
        </w:rPr>
        <w:t xml:space="preserve"> </w:t>
      </w:r>
      <w:r>
        <w:rPr>
          <w:sz w:val="28"/>
        </w:rPr>
        <w:t>прямые</w:t>
      </w:r>
      <w:r>
        <w:rPr>
          <w:spacing w:val="1"/>
          <w:sz w:val="28"/>
        </w:rPr>
        <w:t xml:space="preserve"> </w:t>
      </w:r>
      <w:r>
        <w:rPr>
          <w:sz w:val="28"/>
        </w:rPr>
        <w:t>полномочия</w:t>
      </w:r>
      <w:r>
        <w:rPr>
          <w:spacing w:val="1"/>
          <w:sz w:val="28"/>
        </w:rPr>
        <w:t xml:space="preserve"> </w:t>
      </w:r>
      <w:r>
        <w:rPr>
          <w:sz w:val="28"/>
        </w:rPr>
        <w:t>для</w:t>
      </w:r>
      <w:r>
        <w:rPr>
          <w:spacing w:val="1"/>
          <w:sz w:val="28"/>
        </w:rPr>
        <w:t xml:space="preserve"> </w:t>
      </w:r>
      <w:r>
        <w:rPr>
          <w:sz w:val="28"/>
        </w:rPr>
        <w:t>запрашиваемого имени с установленным битом полномочий в сообщении</w:t>
      </w:r>
      <w:r>
        <w:rPr>
          <w:spacing w:val="1"/>
          <w:sz w:val="28"/>
        </w:rPr>
        <w:t xml:space="preserve"> </w:t>
      </w:r>
      <w:r>
        <w:rPr>
          <w:sz w:val="28"/>
        </w:rPr>
        <w:t>DNS</w:t>
      </w:r>
      <w:r>
        <w:rPr>
          <w:spacing w:val="-1"/>
          <w:sz w:val="28"/>
        </w:rPr>
        <w:t xml:space="preserve"> </w:t>
      </w:r>
      <w:r>
        <w:rPr>
          <w:sz w:val="28"/>
        </w:rPr>
        <w:t>– … ответ.</w:t>
      </w:r>
    </w:p>
    <w:p w:rsidR="00A318AB" w:rsidRDefault="00A318AB" w:rsidP="00A318AB">
      <w:pPr>
        <w:spacing w:line="276" w:lineRule="auto"/>
        <w:jc w:val="both"/>
        <w:rPr>
          <w:sz w:val="28"/>
        </w:rPr>
        <w:sectPr w:rsidR="00A318AB">
          <w:pgSz w:w="11900" w:h="16840"/>
          <w:pgMar w:top="1340" w:right="720" w:bottom="1340" w:left="1260" w:header="0" w:footer="1138" w:gutter="0"/>
          <w:cols w:space="720"/>
        </w:sectPr>
      </w:pPr>
    </w:p>
    <w:p w:rsidR="00A318AB" w:rsidRDefault="00A318AB" w:rsidP="00A318AB">
      <w:pPr>
        <w:pStyle w:val="ac"/>
        <w:spacing w:before="7"/>
        <w:ind w:left="0"/>
        <w:jc w:val="left"/>
        <w:rPr>
          <w:sz w:val="29"/>
        </w:rPr>
      </w:pPr>
    </w:p>
    <w:p w:rsidR="00A318AB" w:rsidRDefault="00A318AB" w:rsidP="00A318AB">
      <w:pPr>
        <w:pStyle w:val="a5"/>
        <w:widowControl w:val="0"/>
        <w:numPr>
          <w:ilvl w:val="0"/>
          <w:numId w:val="33"/>
        </w:numPr>
        <w:tabs>
          <w:tab w:val="left" w:pos="511"/>
        </w:tabs>
        <w:autoSpaceDE w:val="0"/>
        <w:autoSpaceDN w:val="0"/>
        <w:spacing w:before="88"/>
        <w:ind w:left="511" w:hanging="351"/>
        <w:contextualSpacing w:val="0"/>
        <w:rPr>
          <w:sz w:val="28"/>
        </w:rPr>
      </w:pPr>
      <w:r>
        <w:rPr>
          <w:sz w:val="28"/>
        </w:rPr>
        <w:t>Объект</w:t>
      </w:r>
      <w:r>
        <w:rPr>
          <w:spacing w:val="-8"/>
          <w:sz w:val="28"/>
        </w:rPr>
        <w:t xml:space="preserve"> </w:t>
      </w:r>
      <w:r>
        <w:rPr>
          <w:sz w:val="28"/>
        </w:rPr>
        <w:t>пользователя</w:t>
      </w:r>
      <w:r>
        <w:rPr>
          <w:spacing w:val="-10"/>
          <w:sz w:val="28"/>
        </w:rPr>
        <w:t xml:space="preserve"> </w:t>
      </w:r>
      <w:r>
        <w:rPr>
          <w:sz w:val="28"/>
        </w:rPr>
        <w:t>(</w:t>
      </w:r>
      <w:r>
        <w:rPr>
          <w:i/>
          <w:sz w:val="28"/>
        </w:rPr>
        <w:t>user</w:t>
      </w:r>
      <w:r>
        <w:rPr>
          <w:i/>
          <w:spacing w:val="-8"/>
          <w:sz w:val="28"/>
        </w:rPr>
        <w:t xml:space="preserve"> </w:t>
      </w:r>
      <w:r>
        <w:rPr>
          <w:i/>
          <w:sz w:val="28"/>
        </w:rPr>
        <w:t>object</w:t>
      </w:r>
      <w:r>
        <w:rPr>
          <w:sz w:val="28"/>
        </w:rPr>
        <w:t>)</w:t>
      </w:r>
      <w:r>
        <w:rPr>
          <w:spacing w:val="-9"/>
          <w:sz w:val="28"/>
        </w:rPr>
        <w:t xml:space="preserve"> </w:t>
      </w:r>
      <w:r>
        <w:rPr>
          <w:sz w:val="28"/>
        </w:rPr>
        <w:t>состоит</w:t>
      </w:r>
      <w:r>
        <w:rPr>
          <w:spacing w:val="-9"/>
          <w:sz w:val="28"/>
        </w:rPr>
        <w:t xml:space="preserve"> </w:t>
      </w:r>
      <w:r>
        <w:rPr>
          <w:sz w:val="28"/>
        </w:rPr>
        <w:t>из</w:t>
      </w:r>
      <w:r>
        <w:rPr>
          <w:spacing w:val="-10"/>
          <w:sz w:val="28"/>
        </w:rPr>
        <w:t xml:space="preserve"> </w:t>
      </w:r>
      <w:r>
        <w:rPr>
          <w:sz w:val="28"/>
        </w:rPr>
        <w:t>атрибутов:</w:t>
      </w:r>
    </w:p>
    <w:p w:rsidR="00A318AB" w:rsidRDefault="00A318AB" w:rsidP="00A318AB">
      <w:pPr>
        <w:spacing w:before="48"/>
        <w:ind w:left="868"/>
        <w:rPr>
          <w:i/>
          <w:sz w:val="28"/>
        </w:rPr>
      </w:pPr>
      <w:r>
        <w:rPr>
          <w:rFonts w:ascii="Symbol" w:hAnsi="Symbol"/>
          <w:sz w:val="28"/>
        </w:rPr>
        <w:t></w:t>
      </w:r>
      <w:r>
        <w:rPr>
          <w:i/>
          <w:sz w:val="28"/>
        </w:rPr>
        <w:t>имя;</w:t>
      </w:r>
    </w:p>
    <w:p w:rsidR="00A318AB" w:rsidRDefault="00A318AB" w:rsidP="00A318AB">
      <w:pPr>
        <w:spacing w:before="51"/>
        <w:ind w:left="868"/>
        <w:rPr>
          <w:i/>
          <w:sz w:val="28"/>
        </w:rPr>
      </w:pPr>
      <w:r>
        <w:rPr>
          <w:rFonts w:ascii="Symbol" w:hAnsi="Symbol"/>
          <w:sz w:val="28"/>
        </w:rPr>
        <w:t></w:t>
      </w:r>
      <w:r>
        <w:rPr>
          <w:i/>
          <w:sz w:val="28"/>
        </w:rPr>
        <w:t>пароль;</w:t>
      </w:r>
    </w:p>
    <w:p w:rsidR="00A318AB" w:rsidRDefault="00A318AB" w:rsidP="00A318AB">
      <w:pPr>
        <w:spacing w:before="51"/>
        <w:ind w:left="868"/>
        <w:rPr>
          <w:i/>
          <w:sz w:val="28"/>
        </w:rPr>
      </w:pPr>
      <w:r>
        <w:rPr>
          <w:rFonts w:ascii="Symbol" w:hAnsi="Symbol"/>
          <w:spacing w:val="-112"/>
          <w:sz w:val="28"/>
        </w:rPr>
        <w:t></w:t>
      </w:r>
      <w:r>
        <w:rPr>
          <w:i/>
          <w:spacing w:val="-1"/>
          <w:sz w:val="28"/>
        </w:rPr>
        <w:t>с</w:t>
      </w:r>
      <w:r>
        <w:rPr>
          <w:i/>
          <w:sz w:val="28"/>
        </w:rPr>
        <w:t>в</w:t>
      </w:r>
      <w:r>
        <w:rPr>
          <w:i/>
          <w:spacing w:val="-9"/>
          <w:sz w:val="28"/>
        </w:rPr>
        <w:t>е</w:t>
      </w:r>
      <w:r>
        <w:rPr>
          <w:i/>
          <w:spacing w:val="4"/>
          <w:sz w:val="28"/>
        </w:rPr>
        <w:t>д</w:t>
      </w:r>
      <w:r>
        <w:rPr>
          <w:i/>
          <w:spacing w:val="1"/>
          <w:sz w:val="28"/>
        </w:rPr>
        <w:t>е</w:t>
      </w:r>
      <w:r>
        <w:rPr>
          <w:i/>
          <w:spacing w:val="-1"/>
          <w:sz w:val="28"/>
        </w:rPr>
        <w:t>н</w:t>
      </w:r>
      <w:r>
        <w:rPr>
          <w:i/>
          <w:sz w:val="28"/>
        </w:rPr>
        <w:t>ия о ч</w:t>
      </w:r>
      <w:r>
        <w:rPr>
          <w:i/>
          <w:spacing w:val="5"/>
          <w:sz w:val="28"/>
        </w:rPr>
        <w:t>л</w:t>
      </w:r>
      <w:r>
        <w:rPr>
          <w:i/>
          <w:spacing w:val="1"/>
          <w:sz w:val="28"/>
        </w:rPr>
        <w:t>е</w:t>
      </w:r>
      <w:r>
        <w:rPr>
          <w:i/>
          <w:spacing w:val="-1"/>
          <w:sz w:val="28"/>
        </w:rPr>
        <w:t>нст</w:t>
      </w:r>
      <w:r>
        <w:rPr>
          <w:i/>
          <w:sz w:val="28"/>
        </w:rPr>
        <w:t>ве</w:t>
      </w:r>
      <w:r>
        <w:rPr>
          <w:i/>
          <w:spacing w:val="-1"/>
          <w:sz w:val="28"/>
        </w:rPr>
        <w:t xml:space="preserve"> </w:t>
      </w:r>
      <w:r>
        <w:rPr>
          <w:i/>
          <w:sz w:val="28"/>
        </w:rPr>
        <w:t>в г</w:t>
      </w:r>
      <w:r>
        <w:rPr>
          <w:i/>
          <w:spacing w:val="-4"/>
          <w:sz w:val="28"/>
        </w:rPr>
        <w:t>р</w:t>
      </w:r>
      <w:r>
        <w:rPr>
          <w:i/>
          <w:spacing w:val="-1"/>
          <w:sz w:val="28"/>
        </w:rPr>
        <w:t>уппах.</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90" w:firstLine="0"/>
        <w:contextualSpacing w:val="0"/>
        <w:rPr>
          <w:sz w:val="28"/>
        </w:rPr>
      </w:pPr>
      <w:r>
        <w:rPr>
          <w:sz w:val="28"/>
        </w:rPr>
        <w:t>Структура,</w:t>
      </w:r>
      <w:r>
        <w:rPr>
          <w:spacing w:val="3"/>
          <w:sz w:val="28"/>
        </w:rPr>
        <w:t xml:space="preserve"> </w:t>
      </w:r>
      <w:r>
        <w:rPr>
          <w:sz w:val="28"/>
        </w:rPr>
        <w:t>определяющая</w:t>
      </w:r>
      <w:r>
        <w:rPr>
          <w:spacing w:val="2"/>
          <w:sz w:val="28"/>
        </w:rPr>
        <w:t xml:space="preserve"> </w:t>
      </w:r>
      <w:r>
        <w:rPr>
          <w:sz w:val="28"/>
        </w:rPr>
        <w:t>то,</w:t>
      </w:r>
      <w:r>
        <w:rPr>
          <w:spacing w:val="3"/>
          <w:sz w:val="28"/>
        </w:rPr>
        <w:t xml:space="preserve"> </w:t>
      </w:r>
      <w:r>
        <w:rPr>
          <w:sz w:val="28"/>
        </w:rPr>
        <w:t>как</w:t>
      </w:r>
      <w:r>
        <w:rPr>
          <w:spacing w:val="69"/>
          <w:sz w:val="28"/>
        </w:rPr>
        <w:t xml:space="preserve"> </w:t>
      </w:r>
      <w:r>
        <w:rPr>
          <w:sz w:val="28"/>
        </w:rPr>
        <w:t>организована</w:t>
      </w:r>
      <w:r>
        <w:rPr>
          <w:spacing w:val="2"/>
          <w:sz w:val="28"/>
        </w:rPr>
        <w:t xml:space="preserve"> </w:t>
      </w:r>
      <w:r>
        <w:rPr>
          <w:sz w:val="28"/>
        </w:rPr>
        <w:t>и</w:t>
      </w:r>
      <w:r>
        <w:rPr>
          <w:spacing w:val="3"/>
          <w:sz w:val="28"/>
        </w:rPr>
        <w:t xml:space="preserve"> </w:t>
      </w:r>
      <w:r>
        <w:rPr>
          <w:sz w:val="28"/>
        </w:rPr>
        <w:t>хранится</w:t>
      </w:r>
      <w:r>
        <w:rPr>
          <w:spacing w:val="2"/>
          <w:sz w:val="28"/>
        </w:rPr>
        <w:t xml:space="preserve"> </w:t>
      </w:r>
      <w:r>
        <w:rPr>
          <w:sz w:val="28"/>
        </w:rPr>
        <w:t>реальная</w:t>
      </w:r>
      <w:r>
        <w:rPr>
          <w:spacing w:val="-67"/>
          <w:sz w:val="28"/>
        </w:rPr>
        <w:t xml:space="preserve"> </w:t>
      </w:r>
      <w:r>
        <w:rPr>
          <w:spacing w:val="-2"/>
          <w:sz w:val="28"/>
        </w:rPr>
        <w:t>информация</w:t>
      </w:r>
      <w:r>
        <w:rPr>
          <w:spacing w:val="-1"/>
          <w:sz w:val="28"/>
        </w:rPr>
        <w:t xml:space="preserve"> (атрибуты</w:t>
      </w:r>
      <w:r>
        <w:rPr>
          <w:spacing w:val="2"/>
          <w:sz w:val="28"/>
        </w:rPr>
        <w:t xml:space="preserve"> </w:t>
      </w:r>
      <w:r>
        <w:rPr>
          <w:spacing w:val="-1"/>
          <w:sz w:val="28"/>
        </w:rPr>
        <w:t>объекта)</w:t>
      </w:r>
      <w:r>
        <w:rPr>
          <w:sz w:val="28"/>
        </w:rPr>
        <w:t xml:space="preserve"> </w:t>
      </w:r>
      <w:r>
        <w:rPr>
          <w:spacing w:val="-1"/>
          <w:sz w:val="28"/>
        </w:rPr>
        <w:t>в каталоге</w:t>
      </w:r>
      <w:r>
        <w:rPr>
          <w:spacing w:val="-17"/>
          <w:sz w:val="28"/>
        </w:rPr>
        <w:t xml:space="preserve"> </w:t>
      </w:r>
      <w:r>
        <w:rPr>
          <w:spacing w:val="-1"/>
          <w:sz w:val="28"/>
        </w:rPr>
        <w:t>Active</w:t>
      </w:r>
      <w:r>
        <w:rPr>
          <w:spacing w:val="1"/>
          <w:sz w:val="28"/>
        </w:rPr>
        <w:t xml:space="preserve"> </w:t>
      </w:r>
      <w:r>
        <w:rPr>
          <w:spacing w:val="-1"/>
          <w:sz w:val="28"/>
        </w:rPr>
        <w:t>Directory:</w:t>
      </w:r>
    </w:p>
    <w:p w:rsidR="00A318AB" w:rsidRDefault="00A318AB" w:rsidP="00A318AB">
      <w:pPr>
        <w:pStyle w:val="a5"/>
        <w:widowControl w:val="0"/>
        <w:numPr>
          <w:ilvl w:val="1"/>
          <w:numId w:val="33"/>
        </w:numPr>
        <w:tabs>
          <w:tab w:val="left" w:pos="1227"/>
          <w:tab w:val="left" w:pos="1228"/>
        </w:tabs>
        <w:autoSpaceDE w:val="0"/>
        <w:autoSpaceDN w:val="0"/>
        <w:spacing w:line="342" w:lineRule="exact"/>
        <w:contextualSpacing w:val="0"/>
        <w:rPr>
          <w:i/>
          <w:sz w:val="28"/>
        </w:rPr>
      </w:pPr>
      <w:r>
        <w:rPr>
          <w:i/>
          <w:sz w:val="28"/>
        </w:rPr>
        <w:t>схема</w:t>
      </w:r>
      <w:r>
        <w:rPr>
          <w:i/>
          <w:spacing w:val="-8"/>
          <w:sz w:val="28"/>
        </w:rPr>
        <w:t xml:space="preserve"> </w:t>
      </w:r>
      <w:r>
        <w:rPr>
          <w:i/>
          <w:sz w:val="28"/>
        </w:rPr>
        <w:t>(schema);</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объект</w:t>
      </w:r>
      <w:r>
        <w:rPr>
          <w:i/>
          <w:spacing w:val="-11"/>
          <w:sz w:val="28"/>
        </w:rPr>
        <w:t xml:space="preserve"> </w:t>
      </w:r>
      <w:r>
        <w:rPr>
          <w:i/>
          <w:sz w:val="28"/>
        </w:rPr>
        <w:t>пользователя</w:t>
      </w:r>
      <w:r>
        <w:rPr>
          <w:i/>
          <w:spacing w:val="-12"/>
          <w:sz w:val="28"/>
        </w:rPr>
        <w:t xml:space="preserve"> </w:t>
      </w:r>
      <w:r>
        <w:rPr>
          <w:i/>
          <w:sz w:val="28"/>
        </w:rPr>
        <w:t>(user</w:t>
      </w:r>
      <w:r>
        <w:rPr>
          <w:i/>
          <w:spacing w:val="-10"/>
          <w:sz w:val="28"/>
        </w:rPr>
        <w:t xml:space="preserve"> </w:t>
      </w:r>
      <w:r>
        <w:rPr>
          <w:i/>
          <w:sz w:val="28"/>
        </w:rPr>
        <w:t>object);</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объект</w:t>
      </w:r>
      <w:r>
        <w:rPr>
          <w:i/>
          <w:spacing w:val="-8"/>
          <w:sz w:val="28"/>
        </w:rPr>
        <w:t xml:space="preserve"> </w:t>
      </w:r>
      <w:r>
        <w:rPr>
          <w:i/>
          <w:sz w:val="28"/>
        </w:rPr>
        <w:t>домена</w:t>
      </w:r>
      <w:r>
        <w:rPr>
          <w:i/>
          <w:spacing w:val="-9"/>
          <w:sz w:val="28"/>
        </w:rPr>
        <w:t xml:space="preserve"> </w:t>
      </w:r>
      <w:r>
        <w:rPr>
          <w:i/>
          <w:sz w:val="28"/>
        </w:rPr>
        <w:t>(domain</w:t>
      </w:r>
      <w:r>
        <w:rPr>
          <w:i/>
          <w:spacing w:val="-8"/>
          <w:sz w:val="28"/>
        </w:rPr>
        <w:t xml:space="preserve"> </w:t>
      </w:r>
      <w:r>
        <w:rPr>
          <w:i/>
          <w:sz w:val="28"/>
        </w:rPr>
        <w:t>object).</w:t>
      </w:r>
    </w:p>
    <w:p w:rsidR="00A318AB" w:rsidRDefault="00A318AB" w:rsidP="00A318AB">
      <w:pPr>
        <w:pStyle w:val="ac"/>
        <w:spacing w:before="7"/>
        <w:ind w:left="0"/>
        <w:jc w:val="left"/>
        <w:rPr>
          <w:i/>
          <w:sz w:val="36"/>
        </w:rPr>
      </w:pPr>
    </w:p>
    <w:p w:rsidR="00A318AB" w:rsidRDefault="00A318AB" w:rsidP="00A318AB">
      <w:pPr>
        <w:pStyle w:val="4"/>
        <w:ind w:left="257" w:right="784"/>
        <w:jc w:val="center"/>
      </w:pPr>
      <w:r>
        <w:t>Модуль2.</w:t>
      </w:r>
    </w:p>
    <w:p w:rsidR="00A318AB" w:rsidRDefault="00A318AB" w:rsidP="00A318AB">
      <w:pPr>
        <w:spacing w:before="48"/>
        <w:ind w:left="841" w:right="1365"/>
        <w:jc w:val="center"/>
        <w:rPr>
          <w:b/>
          <w:sz w:val="28"/>
        </w:rPr>
      </w:pPr>
      <w:r>
        <w:rPr>
          <w:b/>
          <w:sz w:val="28"/>
        </w:rPr>
        <w:t>Настройка</w:t>
      </w:r>
      <w:r>
        <w:rPr>
          <w:b/>
          <w:spacing w:val="-5"/>
          <w:sz w:val="28"/>
        </w:rPr>
        <w:t xml:space="preserve"> </w:t>
      </w:r>
      <w:r>
        <w:rPr>
          <w:b/>
          <w:sz w:val="28"/>
        </w:rPr>
        <w:t>домена</w:t>
      </w:r>
      <w:r>
        <w:rPr>
          <w:b/>
          <w:spacing w:val="-5"/>
          <w:sz w:val="28"/>
        </w:rPr>
        <w:t xml:space="preserve"> </w:t>
      </w:r>
      <w:r>
        <w:rPr>
          <w:b/>
          <w:sz w:val="28"/>
        </w:rPr>
        <w:t>и</w:t>
      </w:r>
      <w:r>
        <w:rPr>
          <w:b/>
          <w:spacing w:val="-6"/>
          <w:sz w:val="28"/>
        </w:rPr>
        <w:t xml:space="preserve"> </w:t>
      </w:r>
      <w:r>
        <w:rPr>
          <w:b/>
          <w:sz w:val="28"/>
        </w:rPr>
        <w:t>его</w:t>
      </w:r>
      <w:r>
        <w:rPr>
          <w:b/>
          <w:spacing w:val="-5"/>
          <w:sz w:val="28"/>
        </w:rPr>
        <w:t xml:space="preserve"> </w:t>
      </w:r>
      <w:r>
        <w:rPr>
          <w:b/>
          <w:sz w:val="28"/>
        </w:rPr>
        <w:t>безопасность</w:t>
      </w:r>
    </w:p>
    <w:p w:rsidR="00A318AB" w:rsidRDefault="00A318AB" w:rsidP="00A318AB">
      <w:pPr>
        <w:pStyle w:val="ac"/>
        <w:ind w:left="0"/>
        <w:jc w:val="left"/>
        <w:rPr>
          <w:b/>
          <w:sz w:val="25"/>
        </w:rPr>
      </w:pPr>
    </w:p>
    <w:p w:rsidR="00A318AB" w:rsidRDefault="00A318AB" w:rsidP="00A318AB">
      <w:pPr>
        <w:pStyle w:val="a5"/>
        <w:widowControl w:val="0"/>
        <w:numPr>
          <w:ilvl w:val="0"/>
          <w:numId w:val="33"/>
        </w:numPr>
        <w:tabs>
          <w:tab w:val="left" w:pos="511"/>
        </w:tabs>
        <w:autoSpaceDE w:val="0"/>
        <w:autoSpaceDN w:val="0"/>
        <w:spacing w:line="276" w:lineRule="auto"/>
        <w:ind w:left="160" w:right="687" w:firstLine="0"/>
        <w:contextualSpacing w:val="0"/>
        <w:rPr>
          <w:sz w:val="28"/>
        </w:rPr>
      </w:pPr>
      <w:r>
        <w:rPr>
          <w:sz w:val="28"/>
        </w:rPr>
        <w:t>Комплекс</w:t>
      </w:r>
      <w:r>
        <w:rPr>
          <w:spacing w:val="-10"/>
          <w:sz w:val="28"/>
        </w:rPr>
        <w:t xml:space="preserve"> </w:t>
      </w:r>
      <w:r>
        <w:rPr>
          <w:sz w:val="28"/>
        </w:rPr>
        <w:t>мероприятий,</w:t>
      </w:r>
      <w:r>
        <w:rPr>
          <w:spacing w:val="-7"/>
          <w:sz w:val="28"/>
        </w:rPr>
        <w:t xml:space="preserve"> </w:t>
      </w:r>
      <w:r>
        <w:rPr>
          <w:sz w:val="28"/>
        </w:rPr>
        <w:t>направленных</w:t>
      </w:r>
      <w:r>
        <w:rPr>
          <w:spacing w:val="-9"/>
          <w:sz w:val="28"/>
        </w:rPr>
        <w:t xml:space="preserve"> </w:t>
      </w:r>
      <w:r>
        <w:rPr>
          <w:sz w:val="28"/>
        </w:rPr>
        <w:t>на</w:t>
      </w:r>
      <w:r>
        <w:rPr>
          <w:spacing w:val="-9"/>
          <w:sz w:val="28"/>
        </w:rPr>
        <w:t xml:space="preserve"> </w:t>
      </w:r>
      <w:r>
        <w:rPr>
          <w:sz w:val="28"/>
        </w:rPr>
        <w:t>обеспечение</w:t>
      </w:r>
      <w:r>
        <w:rPr>
          <w:spacing w:val="-7"/>
          <w:sz w:val="28"/>
        </w:rPr>
        <w:t xml:space="preserve"> </w:t>
      </w:r>
      <w:r>
        <w:rPr>
          <w:sz w:val="28"/>
        </w:rPr>
        <w:t>информационной</w:t>
      </w:r>
      <w:r>
        <w:rPr>
          <w:spacing w:val="-67"/>
          <w:sz w:val="28"/>
        </w:rPr>
        <w:t xml:space="preserve"> </w:t>
      </w:r>
      <w:r>
        <w:rPr>
          <w:sz w:val="28"/>
        </w:rPr>
        <w:t>безопасности:</w:t>
      </w:r>
    </w:p>
    <w:p w:rsidR="00A318AB" w:rsidRDefault="00A318AB" w:rsidP="00A318AB">
      <w:pPr>
        <w:pStyle w:val="a5"/>
        <w:widowControl w:val="0"/>
        <w:numPr>
          <w:ilvl w:val="1"/>
          <w:numId w:val="33"/>
        </w:numPr>
        <w:tabs>
          <w:tab w:val="left" w:pos="1227"/>
          <w:tab w:val="left" w:pos="1228"/>
          <w:tab w:val="left" w:pos="4979"/>
        </w:tabs>
        <w:autoSpaceDE w:val="0"/>
        <w:autoSpaceDN w:val="0"/>
        <w:spacing w:line="342" w:lineRule="exact"/>
        <w:contextualSpacing w:val="0"/>
        <w:rPr>
          <w:i/>
          <w:sz w:val="28"/>
        </w:rPr>
      </w:pPr>
      <w:r>
        <w:rPr>
          <w:i/>
          <w:sz w:val="28"/>
        </w:rPr>
        <w:t>защита</w:t>
      </w:r>
      <w:r>
        <w:rPr>
          <w:i/>
          <w:spacing w:val="-6"/>
          <w:sz w:val="28"/>
        </w:rPr>
        <w:t xml:space="preserve"> </w:t>
      </w:r>
      <w:r>
        <w:rPr>
          <w:i/>
          <w:sz w:val="28"/>
        </w:rPr>
        <w:t>информации;</w:t>
      </w:r>
      <w:r>
        <w:rPr>
          <w:i/>
          <w:sz w:val="28"/>
        </w:rPr>
        <w:tab/>
      </w:r>
      <w:r>
        <w:rPr>
          <w:rFonts w:ascii="Symbol" w:hAnsi="Symbol"/>
          <w:sz w:val="28"/>
        </w:rPr>
        <w:t></w:t>
      </w:r>
      <w:r>
        <w:rPr>
          <w:i/>
          <w:sz w:val="28"/>
        </w:rPr>
        <w:t>информационная</w:t>
      </w:r>
      <w:r>
        <w:rPr>
          <w:i/>
          <w:spacing w:val="-9"/>
          <w:sz w:val="28"/>
        </w:rPr>
        <w:t xml:space="preserve"> </w:t>
      </w:r>
      <w:r>
        <w:rPr>
          <w:i/>
          <w:sz w:val="28"/>
        </w:rPr>
        <w:t>защита;</w:t>
      </w:r>
    </w:p>
    <w:p w:rsidR="00A318AB" w:rsidRDefault="00A318AB" w:rsidP="00A318AB">
      <w:pPr>
        <w:pStyle w:val="a5"/>
        <w:widowControl w:val="0"/>
        <w:numPr>
          <w:ilvl w:val="1"/>
          <w:numId w:val="33"/>
        </w:numPr>
        <w:tabs>
          <w:tab w:val="left" w:pos="1227"/>
          <w:tab w:val="left" w:pos="1228"/>
          <w:tab w:val="left" w:pos="4979"/>
        </w:tabs>
        <w:autoSpaceDE w:val="0"/>
        <w:autoSpaceDN w:val="0"/>
        <w:spacing w:before="51"/>
        <w:contextualSpacing w:val="0"/>
        <w:rPr>
          <w:i/>
          <w:sz w:val="28"/>
        </w:rPr>
      </w:pPr>
      <w:r>
        <w:rPr>
          <w:i/>
          <w:sz w:val="28"/>
        </w:rPr>
        <w:t>безопасность</w:t>
      </w:r>
      <w:r>
        <w:rPr>
          <w:i/>
          <w:spacing w:val="-9"/>
          <w:sz w:val="28"/>
        </w:rPr>
        <w:t xml:space="preserve"> </w:t>
      </w:r>
      <w:r>
        <w:rPr>
          <w:i/>
          <w:sz w:val="28"/>
        </w:rPr>
        <w:t>информации;</w:t>
      </w:r>
      <w:r>
        <w:rPr>
          <w:i/>
          <w:sz w:val="28"/>
        </w:rPr>
        <w:tab/>
      </w:r>
      <w:r>
        <w:rPr>
          <w:rFonts w:ascii="Symbol" w:hAnsi="Symbol"/>
          <w:sz w:val="28"/>
        </w:rPr>
        <w:t></w:t>
      </w:r>
      <w:r>
        <w:rPr>
          <w:i/>
          <w:sz w:val="28"/>
        </w:rPr>
        <w:t>информационная</w:t>
      </w:r>
      <w:r>
        <w:rPr>
          <w:i/>
          <w:spacing w:val="-14"/>
          <w:sz w:val="28"/>
        </w:rPr>
        <w:t xml:space="preserve"> </w:t>
      </w:r>
      <w:r>
        <w:rPr>
          <w:i/>
          <w:sz w:val="28"/>
        </w:rPr>
        <w:t>безопасность.</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9" w:firstLine="0"/>
        <w:contextualSpacing w:val="0"/>
        <w:rPr>
          <w:sz w:val="28"/>
        </w:rPr>
      </w:pPr>
      <w:r>
        <w:rPr>
          <w:sz w:val="28"/>
        </w:rPr>
        <w:t>Преимущества</w:t>
      </w:r>
      <w:r>
        <w:rPr>
          <w:spacing w:val="19"/>
          <w:sz w:val="28"/>
        </w:rPr>
        <w:t xml:space="preserve"> </w:t>
      </w:r>
      <w:r>
        <w:rPr>
          <w:sz w:val="28"/>
        </w:rPr>
        <w:t>использования</w:t>
      </w:r>
      <w:r>
        <w:rPr>
          <w:spacing w:val="19"/>
          <w:sz w:val="28"/>
        </w:rPr>
        <w:t xml:space="preserve"> </w:t>
      </w:r>
      <w:r>
        <w:rPr>
          <w:sz w:val="28"/>
        </w:rPr>
        <w:t>стандартных</w:t>
      </w:r>
      <w:r>
        <w:rPr>
          <w:spacing w:val="19"/>
          <w:sz w:val="28"/>
        </w:rPr>
        <w:t xml:space="preserve"> </w:t>
      </w:r>
      <w:r>
        <w:rPr>
          <w:sz w:val="28"/>
        </w:rPr>
        <w:t>правил,</w:t>
      </w:r>
      <w:r>
        <w:rPr>
          <w:spacing w:val="20"/>
          <w:sz w:val="28"/>
        </w:rPr>
        <w:t xml:space="preserve"> </w:t>
      </w:r>
      <w:r>
        <w:rPr>
          <w:sz w:val="28"/>
        </w:rPr>
        <w:t>регламентирующих</w:t>
      </w:r>
      <w:r>
        <w:rPr>
          <w:spacing w:val="-67"/>
          <w:sz w:val="28"/>
        </w:rPr>
        <w:t xml:space="preserve"> </w:t>
      </w:r>
      <w:r>
        <w:rPr>
          <w:sz w:val="28"/>
        </w:rPr>
        <w:t>работу пользователей, это</w:t>
      </w:r>
    </w:p>
    <w:p w:rsidR="00A318AB" w:rsidRDefault="00A318AB" w:rsidP="00A318AB">
      <w:pPr>
        <w:spacing w:line="342" w:lineRule="exact"/>
        <w:ind w:left="868"/>
        <w:rPr>
          <w:i/>
          <w:sz w:val="28"/>
        </w:rPr>
      </w:pPr>
      <w:r>
        <w:rPr>
          <w:rFonts w:ascii="Symbol" w:hAnsi="Symbol"/>
          <w:spacing w:val="-112"/>
          <w:sz w:val="28"/>
        </w:rPr>
        <w:t></w:t>
      </w:r>
      <w:r>
        <w:rPr>
          <w:i/>
          <w:spacing w:val="-4"/>
          <w:sz w:val="28"/>
        </w:rPr>
        <w:t>р</w:t>
      </w:r>
      <w:r>
        <w:rPr>
          <w:i/>
          <w:spacing w:val="-1"/>
          <w:sz w:val="28"/>
        </w:rPr>
        <w:t>ут</w:t>
      </w:r>
      <w:r>
        <w:rPr>
          <w:i/>
          <w:spacing w:val="1"/>
          <w:sz w:val="28"/>
        </w:rPr>
        <w:t>и</w:t>
      </w:r>
      <w:r>
        <w:rPr>
          <w:i/>
          <w:spacing w:val="-1"/>
          <w:sz w:val="28"/>
        </w:rPr>
        <w:t>нн</w:t>
      </w:r>
      <w:r>
        <w:rPr>
          <w:i/>
          <w:sz w:val="28"/>
        </w:rPr>
        <w:t>ые</w:t>
      </w:r>
      <w:r>
        <w:rPr>
          <w:i/>
          <w:spacing w:val="1"/>
          <w:sz w:val="28"/>
        </w:rPr>
        <w:t xml:space="preserve"> </w:t>
      </w:r>
      <w:r>
        <w:rPr>
          <w:i/>
          <w:spacing w:val="-2"/>
          <w:sz w:val="28"/>
        </w:rPr>
        <w:t>з</w:t>
      </w:r>
      <w:r>
        <w:rPr>
          <w:i/>
          <w:sz w:val="28"/>
        </w:rPr>
        <w:t>ад</w:t>
      </w:r>
      <w:r>
        <w:rPr>
          <w:i/>
          <w:spacing w:val="-4"/>
          <w:sz w:val="28"/>
        </w:rPr>
        <w:t>а</w:t>
      </w:r>
      <w:r>
        <w:rPr>
          <w:i/>
          <w:sz w:val="28"/>
        </w:rPr>
        <w:t xml:space="preserve">чи </w:t>
      </w:r>
      <w:r>
        <w:rPr>
          <w:i/>
          <w:spacing w:val="-4"/>
          <w:sz w:val="28"/>
        </w:rPr>
        <w:t>в</w:t>
      </w:r>
      <w:r>
        <w:rPr>
          <w:i/>
          <w:spacing w:val="-5"/>
          <w:sz w:val="28"/>
        </w:rPr>
        <w:t>с</w:t>
      </w:r>
      <w:r>
        <w:rPr>
          <w:i/>
          <w:spacing w:val="-1"/>
          <w:sz w:val="28"/>
        </w:rPr>
        <w:t>е</w:t>
      </w:r>
      <w:r>
        <w:rPr>
          <w:i/>
          <w:sz w:val="28"/>
        </w:rPr>
        <w:t xml:space="preserve">гда </w:t>
      </w:r>
      <w:r>
        <w:rPr>
          <w:i/>
          <w:spacing w:val="-2"/>
          <w:sz w:val="28"/>
        </w:rPr>
        <w:t>в</w:t>
      </w:r>
      <w:r>
        <w:rPr>
          <w:i/>
          <w:sz w:val="28"/>
        </w:rPr>
        <w:t>ып</w:t>
      </w:r>
      <w:r>
        <w:rPr>
          <w:i/>
          <w:spacing w:val="-6"/>
          <w:sz w:val="28"/>
        </w:rPr>
        <w:t>о</w:t>
      </w:r>
      <w:r>
        <w:rPr>
          <w:i/>
          <w:sz w:val="28"/>
        </w:rPr>
        <w:t>л</w:t>
      </w:r>
      <w:r>
        <w:rPr>
          <w:i/>
          <w:spacing w:val="-1"/>
          <w:sz w:val="28"/>
        </w:rPr>
        <w:t>ня</w:t>
      </w:r>
      <w:r>
        <w:rPr>
          <w:i/>
          <w:sz w:val="28"/>
        </w:rPr>
        <w:t>ю</w:t>
      </w:r>
      <w:r>
        <w:rPr>
          <w:i/>
          <w:spacing w:val="-1"/>
          <w:sz w:val="28"/>
        </w:rPr>
        <w:t>тс</w:t>
      </w:r>
      <w:r>
        <w:rPr>
          <w:i/>
          <w:sz w:val="28"/>
        </w:rPr>
        <w:t>я</w:t>
      </w:r>
      <w:r>
        <w:rPr>
          <w:i/>
          <w:spacing w:val="-1"/>
          <w:sz w:val="28"/>
        </w:rPr>
        <w:t xml:space="preserve"> </w:t>
      </w:r>
      <w:r>
        <w:rPr>
          <w:i/>
          <w:spacing w:val="-4"/>
          <w:sz w:val="28"/>
        </w:rPr>
        <w:t>о</w:t>
      </w:r>
      <w:r>
        <w:rPr>
          <w:i/>
          <w:sz w:val="28"/>
        </w:rPr>
        <w:t>ди</w:t>
      </w:r>
      <w:r>
        <w:rPr>
          <w:i/>
          <w:spacing w:val="-1"/>
          <w:sz w:val="28"/>
        </w:rPr>
        <w:t>н</w:t>
      </w:r>
      <w:r>
        <w:rPr>
          <w:i/>
          <w:spacing w:val="1"/>
          <w:sz w:val="28"/>
        </w:rPr>
        <w:t>а</w:t>
      </w:r>
      <w:r>
        <w:rPr>
          <w:i/>
          <w:spacing w:val="-11"/>
          <w:sz w:val="28"/>
        </w:rPr>
        <w:t>к</w:t>
      </w:r>
      <w:r>
        <w:rPr>
          <w:i/>
          <w:sz w:val="28"/>
        </w:rPr>
        <w:t>о</w:t>
      </w:r>
      <w:r>
        <w:rPr>
          <w:i/>
          <w:spacing w:val="-4"/>
          <w:sz w:val="28"/>
        </w:rPr>
        <w:t>в</w:t>
      </w:r>
      <w:r>
        <w:rPr>
          <w:i/>
          <w:sz w:val="28"/>
        </w:rPr>
        <w:t>о;</w:t>
      </w:r>
    </w:p>
    <w:p w:rsidR="00A318AB" w:rsidRDefault="00A318AB" w:rsidP="00A318AB">
      <w:pPr>
        <w:spacing w:before="51"/>
        <w:ind w:left="868"/>
        <w:rPr>
          <w:i/>
          <w:sz w:val="28"/>
        </w:rPr>
      </w:pPr>
      <w:r>
        <w:rPr>
          <w:rFonts w:ascii="Symbol" w:hAnsi="Symbol"/>
          <w:spacing w:val="-112"/>
          <w:sz w:val="28"/>
        </w:rPr>
        <w:t></w:t>
      </w:r>
      <w:r>
        <w:rPr>
          <w:i/>
          <w:spacing w:val="-7"/>
          <w:sz w:val="28"/>
        </w:rPr>
        <w:t>у</w:t>
      </w:r>
      <w:r>
        <w:rPr>
          <w:i/>
          <w:spacing w:val="-1"/>
          <w:sz w:val="28"/>
        </w:rPr>
        <w:t>ме</w:t>
      </w:r>
      <w:r>
        <w:rPr>
          <w:i/>
          <w:spacing w:val="-2"/>
          <w:sz w:val="28"/>
        </w:rPr>
        <w:t>н</w:t>
      </w:r>
      <w:r>
        <w:rPr>
          <w:i/>
          <w:sz w:val="28"/>
        </w:rPr>
        <w:t>ьш</w:t>
      </w:r>
      <w:r>
        <w:rPr>
          <w:i/>
          <w:spacing w:val="-1"/>
          <w:sz w:val="28"/>
        </w:rPr>
        <w:t>е</w:t>
      </w:r>
      <w:r>
        <w:rPr>
          <w:i/>
          <w:spacing w:val="-2"/>
          <w:sz w:val="28"/>
        </w:rPr>
        <w:t>н</w:t>
      </w:r>
      <w:r>
        <w:rPr>
          <w:i/>
          <w:spacing w:val="1"/>
          <w:sz w:val="28"/>
        </w:rPr>
        <w:t>и</w:t>
      </w:r>
      <w:r>
        <w:rPr>
          <w:i/>
          <w:sz w:val="28"/>
        </w:rPr>
        <w:t>е</w:t>
      </w:r>
      <w:r>
        <w:rPr>
          <w:i/>
          <w:spacing w:val="-1"/>
          <w:sz w:val="28"/>
        </w:rPr>
        <w:t xml:space="preserve"> </w:t>
      </w:r>
      <w:r>
        <w:rPr>
          <w:i/>
          <w:sz w:val="28"/>
        </w:rPr>
        <w:t>в</w:t>
      </w:r>
      <w:r>
        <w:rPr>
          <w:i/>
          <w:spacing w:val="-1"/>
          <w:sz w:val="28"/>
        </w:rPr>
        <w:t>ер</w:t>
      </w:r>
      <w:r>
        <w:rPr>
          <w:i/>
          <w:spacing w:val="-5"/>
          <w:sz w:val="28"/>
        </w:rPr>
        <w:t>о</w:t>
      </w:r>
      <w:r>
        <w:rPr>
          <w:i/>
          <w:spacing w:val="-1"/>
          <w:sz w:val="28"/>
        </w:rPr>
        <w:t>ятн</w:t>
      </w:r>
      <w:r>
        <w:rPr>
          <w:i/>
          <w:sz w:val="28"/>
        </w:rPr>
        <w:t>ос</w:t>
      </w:r>
      <w:r>
        <w:rPr>
          <w:i/>
          <w:spacing w:val="-1"/>
          <w:sz w:val="28"/>
        </w:rPr>
        <w:t>т</w:t>
      </w:r>
      <w:r>
        <w:rPr>
          <w:i/>
          <w:sz w:val="28"/>
        </w:rPr>
        <w:t>и</w:t>
      </w:r>
      <w:r>
        <w:rPr>
          <w:i/>
          <w:spacing w:val="1"/>
          <w:sz w:val="28"/>
        </w:rPr>
        <w:t xml:space="preserve"> </w:t>
      </w:r>
      <w:r>
        <w:rPr>
          <w:i/>
          <w:sz w:val="28"/>
        </w:rPr>
        <w:t>п</w:t>
      </w:r>
      <w:r>
        <w:rPr>
          <w:i/>
          <w:spacing w:val="-4"/>
          <w:sz w:val="28"/>
        </w:rPr>
        <w:t>о</w:t>
      </w:r>
      <w:r>
        <w:rPr>
          <w:i/>
          <w:spacing w:val="-1"/>
          <w:sz w:val="28"/>
        </w:rPr>
        <w:t>я</w:t>
      </w:r>
      <w:r>
        <w:rPr>
          <w:i/>
          <w:sz w:val="28"/>
        </w:rPr>
        <w:t>в</w:t>
      </w:r>
      <w:r>
        <w:rPr>
          <w:i/>
          <w:spacing w:val="5"/>
          <w:sz w:val="28"/>
        </w:rPr>
        <w:t>л</w:t>
      </w:r>
      <w:r>
        <w:rPr>
          <w:i/>
          <w:spacing w:val="1"/>
          <w:sz w:val="28"/>
        </w:rPr>
        <w:t>е</w:t>
      </w:r>
      <w:r>
        <w:rPr>
          <w:i/>
          <w:spacing w:val="-1"/>
          <w:sz w:val="28"/>
        </w:rPr>
        <w:t>н</w:t>
      </w:r>
      <w:r>
        <w:rPr>
          <w:i/>
          <w:sz w:val="28"/>
        </w:rPr>
        <w:t>ия оши</w:t>
      </w:r>
      <w:r>
        <w:rPr>
          <w:i/>
          <w:spacing w:val="-5"/>
          <w:sz w:val="28"/>
        </w:rPr>
        <w:t>б</w:t>
      </w:r>
      <w:r>
        <w:rPr>
          <w:i/>
          <w:sz w:val="28"/>
        </w:rPr>
        <w:t>о</w:t>
      </w:r>
      <w:r>
        <w:rPr>
          <w:i/>
          <w:spacing w:val="-1"/>
          <w:sz w:val="28"/>
        </w:rPr>
        <w:t>к</w:t>
      </w:r>
      <w:r>
        <w:rPr>
          <w:i/>
          <w:sz w:val="28"/>
        </w:rPr>
        <w:t>;</w:t>
      </w:r>
    </w:p>
    <w:p w:rsidR="00A318AB" w:rsidRDefault="00A318AB" w:rsidP="00A318AB">
      <w:pPr>
        <w:spacing w:before="51"/>
        <w:ind w:left="868"/>
        <w:rPr>
          <w:i/>
          <w:sz w:val="28"/>
        </w:rPr>
      </w:pPr>
      <w:r>
        <w:rPr>
          <w:rFonts w:ascii="Symbol" w:hAnsi="Symbol"/>
          <w:spacing w:val="-112"/>
          <w:sz w:val="28"/>
        </w:rPr>
        <w:t></w:t>
      </w:r>
      <w:r>
        <w:rPr>
          <w:i/>
          <w:sz w:val="28"/>
        </w:rPr>
        <w:t>ра</w:t>
      </w:r>
      <w:r>
        <w:rPr>
          <w:i/>
          <w:spacing w:val="-5"/>
          <w:sz w:val="28"/>
        </w:rPr>
        <w:t>б</w:t>
      </w:r>
      <w:r>
        <w:rPr>
          <w:i/>
          <w:sz w:val="28"/>
        </w:rPr>
        <w:t>о</w:t>
      </w:r>
      <w:r>
        <w:rPr>
          <w:i/>
          <w:spacing w:val="3"/>
          <w:sz w:val="28"/>
        </w:rPr>
        <w:t>т</w:t>
      </w:r>
      <w:r>
        <w:rPr>
          <w:i/>
          <w:sz w:val="28"/>
        </w:rPr>
        <w:t>а</w:t>
      </w:r>
      <w:r>
        <w:rPr>
          <w:i/>
          <w:spacing w:val="1"/>
          <w:sz w:val="28"/>
        </w:rPr>
        <w:t xml:space="preserve"> </w:t>
      </w:r>
      <w:r>
        <w:rPr>
          <w:i/>
          <w:sz w:val="28"/>
        </w:rPr>
        <w:t>по и</w:t>
      </w:r>
      <w:r>
        <w:rPr>
          <w:i/>
          <w:spacing w:val="-1"/>
          <w:sz w:val="28"/>
        </w:rPr>
        <w:t>нст</w:t>
      </w:r>
      <w:r>
        <w:rPr>
          <w:i/>
          <w:spacing w:val="-4"/>
          <w:sz w:val="28"/>
        </w:rPr>
        <w:t>р</w:t>
      </w:r>
      <w:r>
        <w:rPr>
          <w:i/>
          <w:spacing w:val="1"/>
          <w:sz w:val="28"/>
        </w:rPr>
        <w:t>у</w:t>
      </w:r>
      <w:r>
        <w:rPr>
          <w:i/>
          <w:spacing w:val="-2"/>
          <w:sz w:val="28"/>
        </w:rPr>
        <w:t>к</w:t>
      </w:r>
      <w:r>
        <w:rPr>
          <w:i/>
          <w:sz w:val="28"/>
        </w:rPr>
        <w:t>циям</w:t>
      </w:r>
      <w:r>
        <w:rPr>
          <w:i/>
          <w:spacing w:val="1"/>
          <w:sz w:val="28"/>
        </w:rPr>
        <w:t xml:space="preserve"> </w:t>
      </w:r>
      <w:r>
        <w:rPr>
          <w:i/>
          <w:spacing w:val="-2"/>
          <w:sz w:val="28"/>
        </w:rPr>
        <w:t>в</w:t>
      </w:r>
      <w:r>
        <w:rPr>
          <w:i/>
          <w:sz w:val="28"/>
        </w:rPr>
        <w:t>ып</w:t>
      </w:r>
      <w:r>
        <w:rPr>
          <w:i/>
          <w:spacing w:val="-6"/>
          <w:sz w:val="28"/>
        </w:rPr>
        <w:t>о</w:t>
      </w:r>
      <w:r>
        <w:rPr>
          <w:i/>
          <w:sz w:val="28"/>
        </w:rPr>
        <w:t>л</w:t>
      </w:r>
      <w:r>
        <w:rPr>
          <w:i/>
          <w:spacing w:val="-1"/>
          <w:sz w:val="28"/>
        </w:rPr>
        <w:t>ня</w:t>
      </w:r>
      <w:r>
        <w:rPr>
          <w:i/>
          <w:spacing w:val="-5"/>
          <w:sz w:val="28"/>
        </w:rPr>
        <w:t>е</w:t>
      </w:r>
      <w:r>
        <w:rPr>
          <w:i/>
          <w:spacing w:val="-1"/>
          <w:sz w:val="28"/>
        </w:rPr>
        <w:t>тс</w:t>
      </w:r>
      <w:r>
        <w:rPr>
          <w:i/>
          <w:sz w:val="28"/>
        </w:rPr>
        <w:t>я</w:t>
      </w:r>
      <w:r>
        <w:rPr>
          <w:i/>
          <w:spacing w:val="1"/>
          <w:sz w:val="28"/>
        </w:rPr>
        <w:t xml:space="preserve"> </w:t>
      </w:r>
      <w:r>
        <w:rPr>
          <w:i/>
          <w:sz w:val="28"/>
        </w:rPr>
        <w:t>гор</w:t>
      </w:r>
      <w:r>
        <w:rPr>
          <w:i/>
          <w:spacing w:val="-2"/>
          <w:sz w:val="28"/>
        </w:rPr>
        <w:t>а</w:t>
      </w:r>
      <w:r>
        <w:rPr>
          <w:i/>
          <w:spacing w:val="-4"/>
          <w:sz w:val="28"/>
        </w:rPr>
        <w:t>з</w:t>
      </w:r>
      <w:r>
        <w:rPr>
          <w:i/>
          <w:sz w:val="28"/>
        </w:rPr>
        <w:t xml:space="preserve">до </w:t>
      </w:r>
      <w:r>
        <w:rPr>
          <w:i/>
          <w:spacing w:val="-1"/>
          <w:sz w:val="28"/>
        </w:rPr>
        <w:t>б</w:t>
      </w:r>
      <w:r>
        <w:rPr>
          <w:i/>
          <w:sz w:val="28"/>
        </w:rPr>
        <w:t>ы</w:t>
      </w:r>
      <w:r>
        <w:rPr>
          <w:i/>
          <w:spacing w:val="-1"/>
          <w:sz w:val="28"/>
        </w:rPr>
        <w:t>ст</w:t>
      </w:r>
      <w:r>
        <w:rPr>
          <w:i/>
          <w:sz w:val="28"/>
        </w:rPr>
        <w:t>рее;</w:t>
      </w:r>
    </w:p>
    <w:p w:rsidR="00A318AB" w:rsidRDefault="00A318AB" w:rsidP="00A318AB">
      <w:pPr>
        <w:spacing w:before="51"/>
        <w:ind w:left="868"/>
        <w:rPr>
          <w:i/>
          <w:sz w:val="28"/>
        </w:rPr>
      </w:pPr>
      <w:r>
        <w:rPr>
          <w:rFonts w:ascii="Symbol" w:hAnsi="Symbol"/>
          <w:spacing w:val="-4"/>
          <w:sz w:val="28"/>
        </w:rPr>
        <w:t></w:t>
      </w:r>
      <w:r>
        <w:rPr>
          <w:i/>
          <w:spacing w:val="-4"/>
          <w:sz w:val="28"/>
        </w:rPr>
        <w:t>все</w:t>
      </w:r>
      <w:r>
        <w:rPr>
          <w:i/>
          <w:spacing w:val="-10"/>
          <w:sz w:val="28"/>
        </w:rPr>
        <w:t xml:space="preserve"> </w:t>
      </w:r>
      <w:r>
        <w:rPr>
          <w:i/>
          <w:spacing w:val="-4"/>
          <w:sz w:val="28"/>
        </w:rPr>
        <w:t>выше</w:t>
      </w:r>
      <w:r>
        <w:rPr>
          <w:i/>
          <w:spacing w:val="-11"/>
          <w:sz w:val="28"/>
        </w:rPr>
        <w:t xml:space="preserve"> </w:t>
      </w:r>
      <w:r>
        <w:rPr>
          <w:i/>
          <w:spacing w:val="-4"/>
          <w:sz w:val="28"/>
        </w:rPr>
        <w:t>перечисленное.</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8" w:firstLine="0"/>
        <w:contextualSpacing w:val="0"/>
        <w:rPr>
          <w:sz w:val="28"/>
        </w:rPr>
      </w:pPr>
      <w:r>
        <w:rPr>
          <w:sz w:val="28"/>
        </w:rPr>
        <w:t>Совокупность</w:t>
      </w:r>
      <w:r>
        <w:rPr>
          <w:spacing w:val="19"/>
          <w:sz w:val="28"/>
        </w:rPr>
        <w:t xml:space="preserve"> </w:t>
      </w:r>
      <w:r>
        <w:rPr>
          <w:sz w:val="28"/>
        </w:rPr>
        <w:t>всех</w:t>
      </w:r>
      <w:r>
        <w:rPr>
          <w:spacing w:val="20"/>
          <w:sz w:val="28"/>
        </w:rPr>
        <w:t xml:space="preserve"> </w:t>
      </w:r>
      <w:r>
        <w:rPr>
          <w:sz w:val="28"/>
        </w:rPr>
        <w:t>объектов,</w:t>
      </w:r>
      <w:r>
        <w:rPr>
          <w:spacing w:val="19"/>
          <w:sz w:val="28"/>
        </w:rPr>
        <w:t xml:space="preserve"> </w:t>
      </w:r>
      <w:r>
        <w:rPr>
          <w:sz w:val="28"/>
        </w:rPr>
        <w:t>атрибутов</w:t>
      </w:r>
      <w:r>
        <w:rPr>
          <w:spacing w:val="19"/>
          <w:sz w:val="28"/>
        </w:rPr>
        <w:t xml:space="preserve"> </w:t>
      </w:r>
      <w:r>
        <w:rPr>
          <w:sz w:val="28"/>
        </w:rPr>
        <w:t>объектов</w:t>
      </w:r>
      <w:r>
        <w:rPr>
          <w:spacing w:val="21"/>
          <w:sz w:val="28"/>
        </w:rPr>
        <w:t xml:space="preserve"> </w:t>
      </w:r>
      <w:r>
        <w:rPr>
          <w:sz w:val="28"/>
        </w:rPr>
        <w:t>и</w:t>
      </w:r>
      <w:r>
        <w:rPr>
          <w:spacing w:val="20"/>
          <w:sz w:val="28"/>
        </w:rPr>
        <w:t xml:space="preserve"> </w:t>
      </w:r>
      <w:r>
        <w:rPr>
          <w:sz w:val="28"/>
        </w:rPr>
        <w:t>правил</w:t>
      </w:r>
      <w:r>
        <w:rPr>
          <w:spacing w:val="20"/>
          <w:sz w:val="28"/>
        </w:rPr>
        <w:t xml:space="preserve"> </w:t>
      </w:r>
      <w:r>
        <w:rPr>
          <w:sz w:val="28"/>
        </w:rPr>
        <w:t>(синтаксиса</w:t>
      </w:r>
      <w:r>
        <w:rPr>
          <w:spacing w:val="-67"/>
          <w:sz w:val="28"/>
        </w:rPr>
        <w:t xml:space="preserve"> </w:t>
      </w:r>
      <w:r>
        <w:rPr>
          <w:sz w:val="28"/>
        </w:rPr>
        <w:t>атрибутов)</w:t>
      </w:r>
      <w:r>
        <w:rPr>
          <w:spacing w:val="-1"/>
          <w:sz w:val="28"/>
        </w:rPr>
        <w:t xml:space="preserve"> </w:t>
      </w:r>
      <w:r>
        <w:rPr>
          <w:sz w:val="28"/>
        </w:rPr>
        <w:t>в</w:t>
      </w:r>
      <w:r>
        <w:rPr>
          <w:spacing w:val="-17"/>
          <w:sz w:val="28"/>
        </w:rPr>
        <w:t xml:space="preserve"> </w:t>
      </w:r>
      <w:r>
        <w:rPr>
          <w:sz w:val="28"/>
        </w:rPr>
        <w:t>Active Directory –….</w:t>
      </w:r>
    </w:p>
    <w:p w:rsidR="00A318AB" w:rsidRDefault="00A318AB" w:rsidP="00A318AB">
      <w:pPr>
        <w:pStyle w:val="ac"/>
        <w:ind w:left="0"/>
        <w:jc w:val="left"/>
        <w:rPr>
          <w:sz w:val="30"/>
        </w:rPr>
      </w:pPr>
    </w:p>
    <w:p w:rsidR="00A318AB" w:rsidRDefault="00A318AB" w:rsidP="00A318AB">
      <w:pPr>
        <w:pStyle w:val="ac"/>
        <w:spacing w:before="10"/>
        <w:ind w:left="0"/>
        <w:jc w:val="left"/>
        <w:rPr>
          <w:sz w:val="43"/>
        </w:rPr>
      </w:pPr>
    </w:p>
    <w:p w:rsidR="00A318AB" w:rsidRDefault="00A318AB" w:rsidP="00A318AB">
      <w:pPr>
        <w:pStyle w:val="a5"/>
        <w:widowControl w:val="0"/>
        <w:numPr>
          <w:ilvl w:val="0"/>
          <w:numId w:val="33"/>
        </w:numPr>
        <w:tabs>
          <w:tab w:val="left" w:pos="511"/>
          <w:tab w:val="left" w:pos="1907"/>
          <w:tab w:val="left" w:pos="3760"/>
          <w:tab w:val="left" w:pos="4525"/>
          <w:tab w:val="left" w:pos="5043"/>
          <w:tab w:val="left" w:pos="6097"/>
          <w:tab w:val="left" w:pos="7645"/>
          <w:tab w:val="left" w:pos="9096"/>
        </w:tabs>
        <w:autoSpaceDE w:val="0"/>
        <w:autoSpaceDN w:val="0"/>
        <w:spacing w:line="276" w:lineRule="auto"/>
        <w:ind w:left="160" w:right="689" w:firstLine="0"/>
        <w:contextualSpacing w:val="0"/>
        <w:rPr>
          <w:sz w:val="28"/>
        </w:rPr>
      </w:pPr>
      <w:r>
        <w:rPr>
          <w:sz w:val="28"/>
        </w:rPr>
        <w:t>Политика</w:t>
      </w:r>
      <w:r>
        <w:rPr>
          <w:sz w:val="28"/>
        </w:rPr>
        <w:tab/>
        <w:t>безопасности</w:t>
      </w:r>
      <w:r>
        <w:rPr>
          <w:sz w:val="28"/>
        </w:rPr>
        <w:tab/>
        <w:t>сети</w:t>
      </w:r>
      <w:r>
        <w:rPr>
          <w:sz w:val="28"/>
        </w:rPr>
        <w:tab/>
        <w:t>на</w:t>
      </w:r>
      <w:r>
        <w:rPr>
          <w:sz w:val="28"/>
        </w:rPr>
        <w:tab/>
        <w:t>основе</w:t>
      </w:r>
      <w:r>
        <w:rPr>
          <w:sz w:val="28"/>
        </w:rPr>
        <w:tab/>
        <w:t>Windows</w:t>
      </w:r>
      <w:r>
        <w:rPr>
          <w:sz w:val="28"/>
        </w:rPr>
        <w:tab/>
        <w:t>храниться</w:t>
      </w:r>
      <w:r>
        <w:rPr>
          <w:sz w:val="28"/>
        </w:rPr>
        <w:tab/>
      </w:r>
      <w:r>
        <w:rPr>
          <w:spacing w:val="-4"/>
          <w:sz w:val="28"/>
        </w:rPr>
        <w:t>в</w:t>
      </w:r>
      <w:r>
        <w:rPr>
          <w:spacing w:val="-67"/>
          <w:sz w:val="28"/>
        </w:rPr>
        <w:t xml:space="preserve"> </w:t>
      </w:r>
      <w:r>
        <w:rPr>
          <w:sz w:val="28"/>
        </w:rPr>
        <w:t>следующих</w:t>
      </w:r>
      <w:r>
        <w:rPr>
          <w:spacing w:val="-1"/>
          <w:sz w:val="28"/>
        </w:rPr>
        <w:t xml:space="preserve"> </w:t>
      </w:r>
      <w:r>
        <w:rPr>
          <w:sz w:val="28"/>
        </w:rPr>
        <w:t>типах</w:t>
      </w:r>
      <w:r>
        <w:rPr>
          <w:spacing w:val="-1"/>
          <w:sz w:val="28"/>
        </w:rPr>
        <w:t xml:space="preserve"> </w:t>
      </w:r>
      <w:r>
        <w:rPr>
          <w:sz w:val="28"/>
        </w:rPr>
        <w:t>объектов:</w:t>
      </w:r>
    </w:p>
    <w:p w:rsidR="00A318AB" w:rsidRDefault="00A318AB" w:rsidP="00A318AB">
      <w:pPr>
        <w:spacing w:line="342" w:lineRule="exact"/>
        <w:ind w:left="868"/>
        <w:rPr>
          <w:i/>
          <w:sz w:val="28"/>
        </w:rPr>
      </w:pPr>
      <w:r>
        <w:rPr>
          <w:rFonts w:ascii="Symbol" w:hAnsi="Symbol"/>
          <w:spacing w:val="-112"/>
          <w:sz w:val="28"/>
        </w:rPr>
        <w:t></w:t>
      </w:r>
      <w:r>
        <w:rPr>
          <w:i/>
          <w:spacing w:val="3"/>
          <w:sz w:val="28"/>
        </w:rPr>
        <w:t>л</w:t>
      </w:r>
      <w:r>
        <w:rPr>
          <w:i/>
          <w:sz w:val="28"/>
        </w:rPr>
        <w:t>о</w:t>
      </w:r>
      <w:r>
        <w:rPr>
          <w:i/>
          <w:spacing w:val="-7"/>
          <w:sz w:val="28"/>
        </w:rPr>
        <w:t>к</w:t>
      </w:r>
      <w:r>
        <w:rPr>
          <w:i/>
          <w:sz w:val="28"/>
        </w:rPr>
        <w:t>аль</w:t>
      </w:r>
      <w:r>
        <w:rPr>
          <w:i/>
          <w:spacing w:val="-1"/>
          <w:sz w:val="28"/>
        </w:rPr>
        <w:t>н</w:t>
      </w:r>
      <w:r>
        <w:rPr>
          <w:i/>
          <w:sz w:val="28"/>
        </w:rPr>
        <w:t xml:space="preserve">ый </w:t>
      </w:r>
      <w:r>
        <w:rPr>
          <w:i/>
          <w:spacing w:val="-4"/>
          <w:sz w:val="28"/>
        </w:rPr>
        <w:t>о</w:t>
      </w:r>
      <w:r>
        <w:rPr>
          <w:i/>
          <w:spacing w:val="-7"/>
          <w:sz w:val="28"/>
        </w:rPr>
        <w:t>б</w:t>
      </w:r>
      <w:r>
        <w:rPr>
          <w:i/>
          <w:sz w:val="28"/>
        </w:rPr>
        <w:t>ъ</w:t>
      </w:r>
      <w:r>
        <w:rPr>
          <w:i/>
          <w:spacing w:val="-1"/>
          <w:sz w:val="28"/>
        </w:rPr>
        <w:t>е</w:t>
      </w:r>
      <w:r>
        <w:rPr>
          <w:i/>
          <w:spacing w:val="-5"/>
          <w:sz w:val="28"/>
        </w:rPr>
        <w:t>к</w:t>
      </w:r>
      <w:r>
        <w:rPr>
          <w:i/>
          <w:sz w:val="28"/>
        </w:rPr>
        <w:t>т</w:t>
      </w:r>
      <w:r>
        <w:rPr>
          <w:i/>
          <w:spacing w:val="1"/>
          <w:sz w:val="28"/>
        </w:rPr>
        <w:t xml:space="preserve"> </w:t>
      </w:r>
      <w:r>
        <w:rPr>
          <w:i/>
          <w:sz w:val="28"/>
        </w:rPr>
        <w:t>г</w:t>
      </w:r>
      <w:r>
        <w:rPr>
          <w:i/>
          <w:spacing w:val="-4"/>
          <w:sz w:val="28"/>
        </w:rPr>
        <w:t>р</w:t>
      </w:r>
      <w:r>
        <w:rPr>
          <w:i/>
          <w:spacing w:val="-1"/>
          <w:sz w:val="28"/>
        </w:rPr>
        <w:t>уппо</w:t>
      </w:r>
      <w:r>
        <w:rPr>
          <w:i/>
          <w:spacing w:val="-4"/>
          <w:sz w:val="28"/>
        </w:rPr>
        <w:t>в</w:t>
      </w:r>
      <w:r>
        <w:rPr>
          <w:i/>
          <w:sz w:val="28"/>
        </w:rPr>
        <w:t xml:space="preserve">ой </w:t>
      </w:r>
      <w:r>
        <w:rPr>
          <w:i/>
          <w:spacing w:val="-2"/>
          <w:sz w:val="28"/>
        </w:rPr>
        <w:t>п</w:t>
      </w:r>
      <w:r>
        <w:rPr>
          <w:i/>
          <w:spacing w:val="-6"/>
          <w:sz w:val="28"/>
        </w:rPr>
        <w:t>о</w:t>
      </w:r>
      <w:r>
        <w:rPr>
          <w:i/>
          <w:sz w:val="28"/>
        </w:rPr>
        <w:t>ли</w:t>
      </w:r>
      <w:r>
        <w:rPr>
          <w:i/>
          <w:spacing w:val="-1"/>
          <w:sz w:val="28"/>
        </w:rPr>
        <w:t>т</w:t>
      </w:r>
      <w:r>
        <w:rPr>
          <w:i/>
          <w:sz w:val="28"/>
        </w:rPr>
        <w:t>и</w:t>
      </w:r>
      <w:r>
        <w:rPr>
          <w:i/>
          <w:spacing w:val="-1"/>
          <w:sz w:val="28"/>
        </w:rPr>
        <w:t>к</w:t>
      </w:r>
      <w:r>
        <w:rPr>
          <w:i/>
          <w:sz w:val="28"/>
        </w:rPr>
        <w:t>и;</w:t>
      </w:r>
    </w:p>
    <w:p w:rsidR="00A318AB" w:rsidRDefault="00A318AB" w:rsidP="00A318AB">
      <w:pPr>
        <w:spacing w:before="51"/>
        <w:ind w:left="868"/>
        <w:rPr>
          <w:i/>
          <w:sz w:val="28"/>
        </w:rPr>
      </w:pPr>
      <w:r>
        <w:rPr>
          <w:rFonts w:ascii="Symbol" w:hAnsi="Symbol"/>
          <w:spacing w:val="-112"/>
          <w:sz w:val="28"/>
        </w:rPr>
        <w:t></w:t>
      </w:r>
      <w:r>
        <w:rPr>
          <w:i/>
          <w:spacing w:val="-4"/>
          <w:sz w:val="28"/>
        </w:rPr>
        <w:t>г</w:t>
      </w:r>
      <w:r>
        <w:rPr>
          <w:i/>
          <w:spacing w:val="3"/>
          <w:sz w:val="28"/>
        </w:rPr>
        <w:t>л</w:t>
      </w:r>
      <w:r>
        <w:rPr>
          <w:i/>
          <w:spacing w:val="-4"/>
          <w:sz w:val="28"/>
        </w:rPr>
        <w:t>о</w:t>
      </w:r>
      <w:r>
        <w:rPr>
          <w:i/>
          <w:spacing w:val="-1"/>
          <w:sz w:val="28"/>
        </w:rPr>
        <w:t>б</w:t>
      </w:r>
      <w:r>
        <w:rPr>
          <w:i/>
          <w:sz w:val="28"/>
        </w:rPr>
        <w:t>аль</w:t>
      </w:r>
      <w:r>
        <w:rPr>
          <w:i/>
          <w:spacing w:val="-1"/>
          <w:sz w:val="28"/>
        </w:rPr>
        <w:t>н</w:t>
      </w:r>
      <w:r>
        <w:rPr>
          <w:i/>
          <w:sz w:val="28"/>
        </w:rPr>
        <w:t>ый</w:t>
      </w:r>
      <w:r>
        <w:rPr>
          <w:i/>
          <w:spacing w:val="1"/>
          <w:sz w:val="28"/>
        </w:rPr>
        <w:t xml:space="preserve"> </w:t>
      </w:r>
      <w:r>
        <w:rPr>
          <w:i/>
          <w:spacing w:val="-4"/>
          <w:sz w:val="28"/>
        </w:rPr>
        <w:t>о</w:t>
      </w:r>
      <w:r>
        <w:rPr>
          <w:i/>
          <w:spacing w:val="-9"/>
          <w:sz w:val="28"/>
        </w:rPr>
        <w:t>б</w:t>
      </w:r>
      <w:r>
        <w:rPr>
          <w:i/>
          <w:sz w:val="28"/>
        </w:rPr>
        <w:t>ъ</w:t>
      </w:r>
      <w:r>
        <w:rPr>
          <w:i/>
          <w:spacing w:val="1"/>
          <w:sz w:val="28"/>
        </w:rPr>
        <w:t>е</w:t>
      </w:r>
      <w:r>
        <w:rPr>
          <w:i/>
          <w:spacing w:val="-5"/>
          <w:sz w:val="28"/>
        </w:rPr>
        <w:t>к</w:t>
      </w:r>
      <w:r>
        <w:rPr>
          <w:i/>
          <w:sz w:val="28"/>
        </w:rPr>
        <w:t>т</w:t>
      </w:r>
      <w:r>
        <w:rPr>
          <w:i/>
          <w:spacing w:val="-1"/>
          <w:sz w:val="28"/>
        </w:rPr>
        <w:t xml:space="preserve"> </w:t>
      </w:r>
      <w:r>
        <w:rPr>
          <w:i/>
          <w:sz w:val="28"/>
        </w:rPr>
        <w:t>г</w:t>
      </w:r>
      <w:r>
        <w:rPr>
          <w:i/>
          <w:spacing w:val="-4"/>
          <w:sz w:val="28"/>
        </w:rPr>
        <w:t>р</w:t>
      </w:r>
      <w:r>
        <w:rPr>
          <w:i/>
          <w:spacing w:val="-1"/>
          <w:sz w:val="28"/>
        </w:rPr>
        <w:t>уппо</w:t>
      </w:r>
      <w:r>
        <w:rPr>
          <w:i/>
          <w:spacing w:val="-4"/>
          <w:sz w:val="28"/>
        </w:rPr>
        <w:t>в</w:t>
      </w:r>
      <w:r>
        <w:rPr>
          <w:i/>
          <w:sz w:val="28"/>
        </w:rPr>
        <w:t>ой п</w:t>
      </w:r>
      <w:r>
        <w:rPr>
          <w:i/>
          <w:spacing w:val="-6"/>
          <w:sz w:val="28"/>
        </w:rPr>
        <w:t>о</w:t>
      </w:r>
      <w:r>
        <w:rPr>
          <w:i/>
          <w:sz w:val="28"/>
        </w:rPr>
        <w:t>ли</w:t>
      </w:r>
      <w:r>
        <w:rPr>
          <w:i/>
          <w:spacing w:val="-1"/>
          <w:sz w:val="28"/>
        </w:rPr>
        <w:t>т</w:t>
      </w:r>
      <w:r>
        <w:rPr>
          <w:i/>
          <w:sz w:val="28"/>
        </w:rPr>
        <w:t>и</w:t>
      </w:r>
      <w:r>
        <w:rPr>
          <w:i/>
          <w:spacing w:val="-1"/>
          <w:sz w:val="28"/>
        </w:rPr>
        <w:t>к</w:t>
      </w:r>
      <w:r>
        <w:rPr>
          <w:i/>
          <w:sz w:val="28"/>
        </w:rPr>
        <w:t>и;</w:t>
      </w:r>
    </w:p>
    <w:p w:rsidR="00A318AB" w:rsidRDefault="00A318AB" w:rsidP="00A318AB">
      <w:pPr>
        <w:spacing w:before="51"/>
        <w:ind w:left="868"/>
        <w:rPr>
          <w:i/>
          <w:sz w:val="28"/>
        </w:rPr>
      </w:pPr>
      <w:r>
        <w:rPr>
          <w:rFonts w:ascii="Symbol" w:hAnsi="Symbol"/>
          <w:spacing w:val="-4"/>
          <w:sz w:val="28"/>
        </w:rPr>
        <w:t></w:t>
      </w:r>
      <w:r>
        <w:rPr>
          <w:i/>
          <w:spacing w:val="-4"/>
          <w:sz w:val="28"/>
        </w:rPr>
        <w:t>объект</w:t>
      </w:r>
      <w:r>
        <w:rPr>
          <w:i/>
          <w:spacing w:val="-13"/>
          <w:sz w:val="28"/>
        </w:rPr>
        <w:t xml:space="preserve"> </w:t>
      </w:r>
      <w:r>
        <w:rPr>
          <w:i/>
          <w:spacing w:val="-4"/>
          <w:sz w:val="28"/>
        </w:rPr>
        <w:t>групповой</w:t>
      </w:r>
      <w:r>
        <w:rPr>
          <w:i/>
          <w:spacing w:val="-12"/>
          <w:sz w:val="28"/>
        </w:rPr>
        <w:t xml:space="preserve"> </w:t>
      </w:r>
      <w:r>
        <w:rPr>
          <w:i/>
          <w:spacing w:val="-3"/>
          <w:sz w:val="28"/>
        </w:rPr>
        <w:t>политики</w:t>
      </w:r>
      <w:r>
        <w:rPr>
          <w:i/>
          <w:spacing w:val="-12"/>
          <w:sz w:val="28"/>
        </w:rPr>
        <w:t xml:space="preserve"> </w:t>
      </w:r>
      <w:r>
        <w:rPr>
          <w:i/>
          <w:spacing w:val="-3"/>
          <w:sz w:val="28"/>
        </w:rPr>
        <w:t>домена.</w:t>
      </w:r>
    </w:p>
    <w:p w:rsidR="00A318AB" w:rsidRDefault="00A318AB" w:rsidP="00A318AB">
      <w:pPr>
        <w:rPr>
          <w:sz w:val="28"/>
        </w:rPr>
        <w:sectPr w:rsidR="00A318AB">
          <w:pgSz w:w="11900" w:h="16840"/>
          <w:pgMar w:top="1600" w:right="720" w:bottom="1340" w:left="1260" w:header="0" w:footer="1138" w:gutter="0"/>
          <w:cols w:space="720"/>
        </w:sectPr>
      </w:pPr>
    </w:p>
    <w:p w:rsidR="00A318AB" w:rsidRDefault="00A318AB" w:rsidP="00A318AB">
      <w:pPr>
        <w:pStyle w:val="a5"/>
        <w:widowControl w:val="0"/>
        <w:numPr>
          <w:ilvl w:val="0"/>
          <w:numId w:val="33"/>
        </w:numPr>
        <w:tabs>
          <w:tab w:val="left" w:pos="511"/>
          <w:tab w:val="left" w:pos="2931"/>
        </w:tabs>
        <w:autoSpaceDE w:val="0"/>
        <w:autoSpaceDN w:val="0"/>
        <w:spacing w:before="58" w:line="276" w:lineRule="auto"/>
        <w:ind w:left="160" w:right="686" w:firstLine="0"/>
        <w:contextualSpacing w:val="0"/>
        <w:rPr>
          <w:sz w:val="28"/>
        </w:rPr>
      </w:pPr>
      <w:r>
        <w:rPr>
          <w:sz w:val="28"/>
        </w:rPr>
        <w:lastRenderedPageBreak/>
        <w:t>Параметры</w:t>
      </w:r>
      <w:r>
        <w:rPr>
          <w:spacing w:val="114"/>
          <w:sz w:val="28"/>
        </w:rPr>
        <w:t xml:space="preserve"> </w:t>
      </w:r>
      <w:r>
        <w:rPr>
          <w:sz w:val="28"/>
        </w:rPr>
        <w:t>узла</w:t>
      </w:r>
      <w:r>
        <w:rPr>
          <w:sz w:val="28"/>
        </w:rPr>
        <w:tab/>
        <w:t>Конфигурация</w:t>
      </w:r>
      <w:r>
        <w:rPr>
          <w:spacing w:val="29"/>
          <w:sz w:val="28"/>
        </w:rPr>
        <w:t xml:space="preserve"> </w:t>
      </w:r>
      <w:r>
        <w:rPr>
          <w:sz w:val="28"/>
        </w:rPr>
        <w:t>компьютера</w:t>
      </w:r>
      <w:r>
        <w:rPr>
          <w:spacing w:val="28"/>
          <w:sz w:val="28"/>
        </w:rPr>
        <w:t xml:space="preserve"> </w:t>
      </w:r>
      <w:r>
        <w:rPr>
          <w:sz w:val="28"/>
        </w:rPr>
        <w:t>в</w:t>
      </w:r>
      <w:r>
        <w:rPr>
          <w:spacing w:val="28"/>
          <w:sz w:val="28"/>
        </w:rPr>
        <w:t xml:space="preserve"> </w:t>
      </w:r>
      <w:r>
        <w:rPr>
          <w:sz w:val="28"/>
        </w:rPr>
        <w:t>редакторе</w:t>
      </w:r>
      <w:r>
        <w:rPr>
          <w:spacing w:val="28"/>
          <w:sz w:val="28"/>
        </w:rPr>
        <w:t xml:space="preserve"> </w:t>
      </w:r>
      <w:r>
        <w:rPr>
          <w:sz w:val="28"/>
        </w:rPr>
        <w:t>объектов</w:t>
      </w:r>
      <w:r>
        <w:rPr>
          <w:spacing w:val="-67"/>
          <w:sz w:val="28"/>
        </w:rPr>
        <w:t xml:space="preserve"> </w:t>
      </w:r>
      <w:r>
        <w:rPr>
          <w:sz w:val="28"/>
        </w:rPr>
        <w:t>групповой</w:t>
      </w:r>
      <w:r>
        <w:rPr>
          <w:spacing w:val="-1"/>
          <w:sz w:val="28"/>
        </w:rPr>
        <w:t xml:space="preserve"> </w:t>
      </w:r>
      <w:r>
        <w:rPr>
          <w:sz w:val="28"/>
        </w:rPr>
        <w:t>политики</w:t>
      </w:r>
      <w:r>
        <w:rPr>
          <w:spacing w:val="-1"/>
          <w:sz w:val="28"/>
        </w:rPr>
        <w:t xml:space="preserve"> </w:t>
      </w:r>
      <w:r>
        <w:rPr>
          <w:sz w:val="28"/>
        </w:rPr>
        <w:t>определяют</w:t>
      </w:r>
      <w:r>
        <w:rPr>
          <w:spacing w:val="-1"/>
          <w:sz w:val="28"/>
        </w:rPr>
        <w:t xml:space="preserve"> </w:t>
      </w:r>
      <w:r>
        <w:rPr>
          <w:sz w:val="28"/>
        </w:rPr>
        <w:t>работу:</w:t>
      </w:r>
    </w:p>
    <w:p w:rsidR="00A318AB" w:rsidRDefault="00A318AB" w:rsidP="00A318AB">
      <w:pPr>
        <w:pStyle w:val="a5"/>
        <w:widowControl w:val="0"/>
        <w:numPr>
          <w:ilvl w:val="1"/>
          <w:numId w:val="33"/>
        </w:numPr>
        <w:tabs>
          <w:tab w:val="left" w:pos="1227"/>
          <w:tab w:val="left" w:pos="1228"/>
          <w:tab w:val="left" w:pos="5689"/>
        </w:tabs>
        <w:autoSpaceDE w:val="0"/>
        <w:autoSpaceDN w:val="0"/>
        <w:spacing w:line="342" w:lineRule="exact"/>
        <w:contextualSpacing w:val="0"/>
        <w:rPr>
          <w:i/>
          <w:sz w:val="28"/>
        </w:rPr>
      </w:pPr>
      <w:r>
        <w:rPr>
          <w:i/>
          <w:sz w:val="28"/>
        </w:rPr>
        <w:t>пользователя;</w:t>
      </w:r>
      <w:r>
        <w:rPr>
          <w:i/>
          <w:sz w:val="28"/>
        </w:rPr>
        <w:tab/>
      </w:r>
      <w:r>
        <w:rPr>
          <w:rFonts w:ascii="Symbol" w:hAnsi="Symbol"/>
          <w:sz w:val="28"/>
        </w:rPr>
        <w:t></w:t>
      </w:r>
      <w:r>
        <w:rPr>
          <w:i/>
          <w:sz w:val="28"/>
        </w:rPr>
        <w:t>компьютера;</w:t>
      </w:r>
    </w:p>
    <w:p w:rsidR="00A318AB" w:rsidRDefault="00A318AB" w:rsidP="00A318AB">
      <w:pPr>
        <w:pStyle w:val="a5"/>
        <w:widowControl w:val="0"/>
        <w:numPr>
          <w:ilvl w:val="1"/>
          <w:numId w:val="33"/>
        </w:numPr>
        <w:tabs>
          <w:tab w:val="left" w:pos="1227"/>
          <w:tab w:val="left" w:pos="1228"/>
          <w:tab w:val="left" w:pos="4979"/>
        </w:tabs>
        <w:autoSpaceDE w:val="0"/>
        <w:autoSpaceDN w:val="0"/>
        <w:spacing w:before="51"/>
        <w:contextualSpacing w:val="0"/>
        <w:rPr>
          <w:i/>
          <w:sz w:val="28"/>
        </w:rPr>
      </w:pPr>
      <w:r>
        <w:rPr>
          <w:i/>
          <w:sz w:val="28"/>
        </w:rPr>
        <w:t>операционной</w:t>
      </w:r>
      <w:r>
        <w:rPr>
          <w:i/>
          <w:spacing w:val="-4"/>
          <w:sz w:val="28"/>
        </w:rPr>
        <w:t xml:space="preserve"> </w:t>
      </w:r>
      <w:r>
        <w:rPr>
          <w:i/>
          <w:sz w:val="28"/>
        </w:rPr>
        <w:t>системы;</w:t>
      </w:r>
      <w:r>
        <w:rPr>
          <w:i/>
          <w:sz w:val="28"/>
        </w:rPr>
        <w:tab/>
      </w:r>
      <w:r>
        <w:rPr>
          <w:rFonts w:ascii="Symbol" w:hAnsi="Symbol"/>
          <w:sz w:val="28"/>
        </w:rPr>
        <w:t></w:t>
      </w:r>
      <w:r>
        <w:rPr>
          <w:i/>
          <w:sz w:val="28"/>
        </w:rPr>
        <w:t>все</w:t>
      </w:r>
      <w:r>
        <w:rPr>
          <w:i/>
          <w:spacing w:val="-4"/>
          <w:sz w:val="28"/>
        </w:rPr>
        <w:t xml:space="preserve"> </w:t>
      </w:r>
      <w:r>
        <w:rPr>
          <w:i/>
          <w:sz w:val="28"/>
        </w:rPr>
        <w:t>выше</w:t>
      </w:r>
      <w:r>
        <w:rPr>
          <w:i/>
          <w:spacing w:val="-2"/>
          <w:sz w:val="28"/>
        </w:rPr>
        <w:t xml:space="preserve"> </w:t>
      </w:r>
      <w:r>
        <w:rPr>
          <w:i/>
          <w:sz w:val="28"/>
        </w:rPr>
        <w:t>перечисленное.</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8" w:firstLine="0"/>
        <w:contextualSpacing w:val="0"/>
        <w:jc w:val="both"/>
        <w:rPr>
          <w:sz w:val="28"/>
        </w:rPr>
      </w:pPr>
      <w:r>
        <w:rPr>
          <w:sz w:val="28"/>
        </w:rPr>
        <w:t>Компонент</w:t>
      </w:r>
      <w:r>
        <w:rPr>
          <w:spacing w:val="1"/>
          <w:sz w:val="28"/>
        </w:rPr>
        <w:t xml:space="preserve"> </w:t>
      </w:r>
      <w:r>
        <w:rPr>
          <w:sz w:val="28"/>
        </w:rPr>
        <w:t>групповой</w:t>
      </w:r>
      <w:r>
        <w:rPr>
          <w:spacing w:val="1"/>
          <w:sz w:val="28"/>
        </w:rPr>
        <w:t xml:space="preserve"> </w:t>
      </w:r>
      <w:r>
        <w:rPr>
          <w:sz w:val="28"/>
        </w:rPr>
        <w:t>политики,</w:t>
      </w:r>
      <w:r>
        <w:rPr>
          <w:spacing w:val="1"/>
          <w:sz w:val="28"/>
        </w:rPr>
        <w:t xml:space="preserve"> </w:t>
      </w:r>
      <w:r>
        <w:rPr>
          <w:sz w:val="28"/>
        </w:rPr>
        <w:t>определяющий</w:t>
      </w:r>
      <w:r>
        <w:rPr>
          <w:spacing w:val="1"/>
          <w:sz w:val="28"/>
        </w:rPr>
        <w:t xml:space="preserve"> </w:t>
      </w:r>
      <w:r>
        <w:rPr>
          <w:sz w:val="28"/>
        </w:rPr>
        <w:t>параметры</w:t>
      </w:r>
      <w:r>
        <w:rPr>
          <w:spacing w:val="1"/>
          <w:sz w:val="28"/>
        </w:rPr>
        <w:t xml:space="preserve"> </w:t>
      </w:r>
      <w:r>
        <w:rPr>
          <w:sz w:val="28"/>
        </w:rPr>
        <w:t>реестра,</w:t>
      </w:r>
      <w:r>
        <w:rPr>
          <w:spacing w:val="1"/>
          <w:sz w:val="28"/>
        </w:rPr>
        <w:t xml:space="preserve"> </w:t>
      </w:r>
      <w:r>
        <w:rPr>
          <w:sz w:val="28"/>
        </w:rPr>
        <w:t>задающий</w:t>
      </w:r>
      <w:r>
        <w:rPr>
          <w:spacing w:val="1"/>
          <w:sz w:val="28"/>
        </w:rPr>
        <w:t xml:space="preserve"> </w:t>
      </w:r>
      <w:r>
        <w:rPr>
          <w:sz w:val="28"/>
        </w:rPr>
        <w:t>внешний</w:t>
      </w:r>
      <w:r>
        <w:rPr>
          <w:spacing w:val="1"/>
          <w:sz w:val="28"/>
        </w:rPr>
        <w:t xml:space="preserve"> </w:t>
      </w:r>
      <w:r>
        <w:rPr>
          <w:sz w:val="28"/>
        </w:rPr>
        <w:t>вид</w:t>
      </w:r>
      <w:r>
        <w:rPr>
          <w:spacing w:val="1"/>
          <w:sz w:val="28"/>
        </w:rPr>
        <w:t xml:space="preserve"> </w:t>
      </w:r>
      <w:r>
        <w:rPr>
          <w:sz w:val="28"/>
        </w:rPr>
        <w:t>рабочего</w:t>
      </w:r>
      <w:r>
        <w:rPr>
          <w:spacing w:val="1"/>
          <w:sz w:val="28"/>
        </w:rPr>
        <w:t xml:space="preserve"> </w:t>
      </w:r>
      <w:r>
        <w:rPr>
          <w:sz w:val="28"/>
        </w:rPr>
        <w:t>стола</w:t>
      </w:r>
      <w:r>
        <w:rPr>
          <w:spacing w:val="1"/>
          <w:sz w:val="28"/>
        </w:rPr>
        <w:t xml:space="preserve"> </w:t>
      </w:r>
      <w:r>
        <w:rPr>
          <w:sz w:val="28"/>
        </w:rPr>
        <w:t>и</w:t>
      </w:r>
      <w:r>
        <w:rPr>
          <w:spacing w:val="1"/>
          <w:sz w:val="28"/>
        </w:rPr>
        <w:t xml:space="preserve"> </w:t>
      </w:r>
      <w:r>
        <w:rPr>
          <w:sz w:val="28"/>
        </w:rPr>
        <w:t>компоненты</w:t>
      </w:r>
      <w:r>
        <w:rPr>
          <w:spacing w:val="1"/>
          <w:sz w:val="28"/>
        </w:rPr>
        <w:t xml:space="preserve"> </w:t>
      </w:r>
      <w:r>
        <w:rPr>
          <w:sz w:val="28"/>
        </w:rPr>
        <w:t>операционной</w:t>
      </w:r>
      <w:r>
        <w:rPr>
          <w:spacing w:val="1"/>
          <w:sz w:val="28"/>
        </w:rPr>
        <w:t xml:space="preserve"> </w:t>
      </w:r>
      <w:r>
        <w:rPr>
          <w:sz w:val="28"/>
        </w:rPr>
        <w:t>системы:</w:t>
      </w:r>
    </w:p>
    <w:p w:rsidR="00A318AB" w:rsidRDefault="00A318AB" w:rsidP="00A318AB">
      <w:pPr>
        <w:pStyle w:val="a5"/>
        <w:widowControl w:val="0"/>
        <w:numPr>
          <w:ilvl w:val="1"/>
          <w:numId w:val="33"/>
        </w:numPr>
        <w:tabs>
          <w:tab w:val="left" w:pos="1228"/>
          <w:tab w:val="left" w:pos="5689"/>
        </w:tabs>
        <w:autoSpaceDE w:val="0"/>
        <w:autoSpaceDN w:val="0"/>
        <w:spacing w:line="342" w:lineRule="exact"/>
        <w:contextualSpacing w:val="0"/>
        <w:jc w:val="both"/>
        <w:rPr>
          <w:i/>
          <w:sz w:val="28"/>
        </w:rPr>
      </w:pPr>
      <w:r>
        <w:rPr>
          <w:i/>
          <w:sz w:val="28"/>
        </w:rPr>
        <w:t>административные</w:t>
      </w:r>
      <w:r>
        <w:rPr>
          <w:i/>
          <w:spacing w:val="-4"/>
          <w:sz w:val="28"/>
        </w:rPr>
        <w:t xml:space="preserve"> </w:t>
      </w:r>
      <w:r>
        <w:rPr>
          <w:i/>
          <w:sz w:val="28"/>
        </w:rPr>
        <w:t>шаблоны;</w:t>
      </w:r>
      <w:r>
        <w:rPr>
          <w:i/>
          <w:sz w:val="28"/>
        </w:rPr>
        <w:tab/>
      </w:r>
      <w:r>
        <w:rPr>
          <w:rFonts w:ascii="Symbol" w:hAnsi="Symbol"/>
          <w:sz w:val="28"/>
        </w:rPr>
        <w:t></w:t>
      </w:r>
      <w:r>
        <w:rPr>
          <w:i/>
          <w:sz w:val="28"/>
        </w:rPr>
        <w:t>сценарии.</w:t>
      </w:r>
    </w:p>
    <w:p w:rsidR="00A318AB" w:rsidRDefault="00A318AB" w:rsidP="00A318AB">
      <w:pPr>
        <w:pStyle w:val="a5"/>
        <w:widowControl w:val="0"/>
        <w:numPr>
          <w:ilvl w:val="1"/>
          <w:numId w:val="33"/>
        </w:numPr>
        <w:tabs>
          <w:tab w:val="left" w:pos="1228"/>
          <w:tab w:val="left" w:pos="5689"/>
        </w:tabs>
        <w:autoSpaceDE w:val="0"/>
        <w:autoSpaceDN w:val="0"/>
        <w:spacing w:before="51"/>
        <w:contextualSpacing w:val="0"/>
        <w:jc w:val="both"/>
        <w:rPr>
          <w:i/>
          <w:sz w:val="28"/>
        </w:rPr>
      </w:pPr>
      <w:r>
        <w:rPr>
          <w:i/>
          <w:sz w:val="28"/>
        </w:rPr>
        <w:t>параметры</w:t>
      </w:r>
      <w:r>
        <w:rPr>
          <w:i/>
          <w:spacing w:val="-5"/>
          <w:sz w:val="28"/>
        </w:rPr>
        <w:t xml:space="preserve"> </w:t>
      </w:r>
      <w:r>
        <w:rPr>
          <w:i/>
          <w:sz w:val="28"/>
        </w:rPr>
        <w:t>безопасности;</w:t>
      </w:r>
      <w:r>
        <w:rPr>
          <w:i/>
          <w:sz w:val="28"/>
        </w:rPr>
        <w:tab/>
      </w:r>
      <w:r>
        <w:rPr>
          <w:rFonts w:ascii="Symbol" w:hAnsi="Symbol"/>
          <w:sz w:val="28"/>
        </w:rPr>
        <w:t></w:t>
      </w:r>
      <w:r>
        <w:rPr>
          <w:i/>
          <w:sz w:val="28"/>
        </w:rPr>
        <w:t>установка</w:t>
      </w:r>
      <w:r>
        <w:rPr>
          <w:i/>
          <w:spacing w:val="-4"/>
          <w:sz w:val="28"/>
        </w:rPr>
        <w:t xml:space="preserve"> </w:t>
      </w:r>
      <w:r>
        <w:rPr>
          <w:i/>
          <w:sz w:val="28"/>
        </w:rPr>
        <w:t>программ;</w:t>
      </w:r>
    </w:p>
    <w:p w:rsidR="00A318AB" w:rsidRDefault="00A318AB" w:rsidP="00A318AB">
      <w:pPr>
        <w:pStyle w:val="a5"/>
        <w:widowControl w:val="0"/>
        <w:numPr>
          <w:ilvl w:val="0"/>
          <w:numId w:val="33"/>
        </w:numPr>
        <w:tabs>
          <w:tab w:val="left" w:pos="511"/>
          <w:tab w:val="left" w:pos="2448"/>
          <w:tab w:val="left" w:pos="3952"/>
          <w:tab w:val="left" w:pos="6167"/>
          <w:tab w:val="left" w:pos="7482"/>
        </w:tabs>
        <w:autoSpaceDE w:val="0"/>
        <w:autoSpaceDN w:val="0"/>
        <w:spacing w:before="291" w:line="276" w:lineRule="auto"/>
        <w:ind w:left="160" w:right="685" w:firstLine="0"/>
        <w:contextualSpacing w:val="0"/>
        <w:rPr>
          <w:sz w:val="28"/>
        </w:rPr>
      </w:pPr>
      <w:r>
        <w:rPr>
          <w:sz w:val="28"/>
        </w:rPr>
        <w:t>Программный</w:t>
      </w:r>
      <w:r>
        <w:rPr>
          <w:sz w:val="28"/>
        </w:rPr>
        <w:tab/>
        <w:t>компонент</w:t>
      </w:r>
      <w:r>
        <w:rPr>
          <w:sz w:val="28"/>
        </w:rPr>
        <w:tab/>
        <w:t>вычислительной</w:t>
      </w:r>
      <w:r>
        <w:rPr>
          <w:sz w:val="28"/>
        </w:rPr>
        <w:tab/>
        <w:t>системы,</w:t>
      </w:r>
      <w:r>
        <w:rPr>
          <w:sz w:val="28"/>
        </w:rPr>
        <w:tab/>
      </w:r>
      <w:r>
        <w:rPr>
          <w:spacing w:val="-1"/>
          <w:sz w:val="28"/>
        </w:rPr>
        <w:t>выполняющий</w:t>
      </w:r>
      <w:r>
        <w:rPr>
          <w:spacing w:val="-67"/>
          <w:sz w:val="28"/>
        </w:rPr>
        <w:t xml:space="preserve"> </w:t>
      </w:r>
      <w:r>
        <w:rPr>
          <w:sz w:val="28"/>
        </w:rPr>
        <w:t>сервисные</w:t>
      </w:r>
      <w:r>
        <w:rPr>
          <w:spacing w:val="-2"/>
          <w:sz w:val="28"/>
        </w:rPr>
        <w:t xml:space="preserve"> </w:t>
      </w:r>
      <w:r>
        <w:rPr>
          <w:sz w:val="28"/>
        </w:rPr>
        <w:t>функции по запросу клиента:</w:t>
      </w:r>
    </w:p>
    <w:p w:rsidR="00A318AB" w:rsidRDefault="00A318AB" w:rsidP="00A318AB">
      <w:pPr>
        <w:pStyle w:val="a5"/>
        <w:widowControl w:val="0"/>
        <w:numPr>
          <w:ilvl w:val="1"/>
          <w:numId w:val="33"/>
        </w:numPr>
        <w:tabs>
          <w:tab w:val="left" w:pos="1227"/>
          <w:tab w:val="left" w:pos="1228"/>
          <w:tab w:val="left" w:pos="3561"/>
        </w:tabs>
        <w:autoSpaceDE w:val="0"/>
        <w:autoSpaceDN w:val="0"/>
        <w:spacing w:line="342" w:lineRule="exact"/>
        <w:contextualSpacing w:val="0"/>
        <w:rPr>
          <w:i/>
          <w:sz w:val="28"/>
        </w:rPr>
      </w:pPr>
      <w:r>
        <w:rPr>
          <w:i/>
          <w:sz w:val="28"/>
        </w:rPr>
        <w:t>сервер;</w:t>
      </w:r>
      <w:r>
        <w:rPr>
          <w:i/>
          <w:sz w:val="28"/>
        </w:rPr>
        <w:tab/>
      </w:r>
      <w:r>
        <w:rPr>
          <w:rFonts w:ascii="Symbol" w:hAnsi="Symbol"/>
          <w:sz w:val="28"/>
        </w:rPr>
        <w:t></w:t>
      </w:r>
      <w:r>
        <w:rPr>
          <w:i/>
          <w:sz w:val="28"/>
        </w:rPr>
        <w:t>клиент;</w:t>
      </w:r>
    </w:p>
    <w:p w:rsidR="00A318AB" w:rsidRDefault="00A318AB" w:rsidP="00A318AB">
      <w:pPr>
        <w:pStyle w:val="a5"/>
        <w:widowControl w:val="0"/>
        <w:numPr>
          <w:ilvl w:val="1"/>
          <w:numId w:val="33"/>
        </w:numPr>
        <w:tabs>
          <w:tab w:val="left" w:pos="1227"/>
          <w:tab w:val="left" w:pos="1228"/>
          <w:tab w:val="left" w:pos="3561"/>
        </w:tabs>
        <w:autoSpaceDE w:val="0"/>
        <w:autoSpaceDN w:val="0"/>
        <w:spacing w:before="51"/>
        <w:contextualSpacing w:val="0"/>
        <w:rPr>
          <w:i/>
          <w:sz w:val="28"/>
        </w:rPr>
      </w:pPr>
      <w:r>
        <w:rPr>
          <w:i/>
          <w:sz w:val="28"/>
        </w:rPr>
        <w:t>компьютер;</w:t>
      </w:r>
      <w:r>
        <w:rPr>
          <w:i/>
          <w:sz w:val="28"/>
        </w:rPr>
        <w:tab/>
      </w:r>
      <w:r>
        <w:rPr>
          <w:rFonts w:ascii="Symbol" w:hAnsi="Symbol"/>
          <w:sz w:val="28"/>
        </w:rPr>
        <w:t></w:t>
      </w:r>
      <w:r>
        <w:rPr>
          <w:i/>
          <w:sz w:val="28"/>
        </w:rPr>
        <w:t>пользователь.</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8" w:firstLine="0"/>
        <w:contextualSpacing w:val="0"/>
        <w:jc w:val="both"/>
        <w:rPr>
          <w:sz w:val="28"/>
        </w:rPr>
      </w:pPr>
      <w:r>
        <w:rPr>
          <w:sz w:val="28"/>
        </w:rPr>
        <w:t>Сервер, в основную задачу которого входит предоставление доступа к</w:t>
      </w:r>
      <w:r>
        <w:rPr>
          <w:spacing w:val="1"/>
          <w:sz w:val="28"/>
        </w:rPr>
        <w:t xml:space="preserve"> </w:t>
      </w:r>
      <w:r>
        <w:rPr>
          <w:sz w:val="28"/>
        </w:rPr>
        <w:t>файлам</w:t>
      </w:r>
      <w:r>
        <w:rPr>
          <w:spacing w:val="-1"/>
          <w:sz w:val="28"/>
        </w:rPr>
        <w:t xml:space="preserve"> </w:t>
      </w:r>
      <w:r>
        <w:rPr>
          <w:sz w:val="28"/>
        </w:rPr>
        <w:t>на</w:t>
      </w:r>
      <w:r>
        <w:rPr>
          <w:spacing w:val="-1"/>
          <w:sz w:val="28"/>
        </w:rPr>
        <w:t xml:space="preserve"> </w:t>
      </w:r>
      <w:r>
        <w:rPr>
          <w:sz w:val="28"/>
        </w:rPr>
        <w:t>диске:</w:t>
      </w:r>
    </w:p>
    <w:p w:rsidR="00A318AB" w:rsidRDefault="00A318AB" w:rsidP="00A318AB">
      <w:pPr>
        <w:pStyle w:val="a5"/>
        <w:widowControl w:val="0"/>
        <w:numPr>
          <w:ilvl w:val="1"/>
          <w:numId w:val="33"/>
        </w:numPr>
        <w:tabs>
          <w:tab w:val="left" w:pos="1228"/>
        </w:tabs>
        <w:autoSpaceDE w:val="0"/>
        <w:autoSpaceDN w:val="0"/>
        <w:spacing w:line="342" w:lineRule="exact"/>
        <w:contextualSpacing w:val="0"/>
        <w:jc w:val="both"/>
        <w:rPr>
          <w:i/>
          <w:sz w:val="28"/>
        </w:rPr>
      </w:pPr>
      <w:r>
        <w:rPr>
          <w:i/>
          <w:sz w:val="28"/>
        </w:rPr>
        <w:t>файл-сервер;</w:t>
      </w:r>
      <w:r>
        <w:rPr>
          <w:rFonts w:ascii="Symbol" w:hAnsi="Symbol"/>
          <w:sz w:val="28"/>
        </w:rPr>
        <w:t></w:t>
      </w:r>
      <w:r>
        <w:rPr>
          <w:i/>
          <w:sz w:val="28"/>
        </w:rPr>
        <w:t>контроллер</w:t>
      </w:r>
      <w:r>
        <w:rPr>
          <w:i/>
          <w:spacing w:val="-7"/>
          <w:sz w:val="28"/>
        </w:rPr>
        <w:t xml:space="preserve"> </w:t>
      </w:r>
      <w:r>
        <w:rPr>
          <w:i/>
          <w:sz w:val="28"/>
        </w:rPr>
        <w:t xml:space="preserve">домена;  </w:t>
      </w:r>
      <w:r>
        <w:rPr>
          <w:i/>
          <w:spacing w:val="48"/>
          <w:sz w:val="28"/>
        </w:rPr>
        <w:t xml:space="preserve"> </w:t>
      </w:r>
      <w:r>
        <w:rPr>
          <w:rFonts w:ascii="Symbol" w:hAnsi="Symbol"/>
          <w:sz w:val="28"/>
        </w:rPr>
        <w:t></w:t>
      </w:r>
      <w:r>
        <w:rPr>
          <w:i/>
          <w:sz w:val="28"/>
        </w:rPr>
        <w:t>терминальный</w:t>
      </w:r>
      <w:r>
        <w:rPr>
          <w:i/>
          <w:spacing w:val="-8"/>
          <w:sz w:val="28"/>
        </w:rPr>
        <w:t xml:space="preserve"> </w:t>
      </w:r>
      <w:r>
        <w:rPr>
          <w:i/>
          <w:sz w:val="28"/>
        </w:rPr>
        <w:t>сервер.</w:t>
      </w:r>
    </w:p>
    <w:p w:rsidR="00A318AB" w:rsidRDefault="00A318AB" w:rsidP="00A318AB">
      <w:pPr>
        <w:pStyle w:val="a5"/>
        <w:widowControl w:val="0"/>
        <w:numPr>
          <w:ilvl w:val="0"/>
          <w:numId w:val="33"/>
        </w:numPr>
        <w:tabs>
          <w:tab w:val="left" w:pos="511"/>
          <w:tab w:val="left" w:pos="2057"/>
          <w:tab w:val="left" w:pos="3985"/>
          <w:tab w:val="left" w:pos="5787"/>
          <w:tab w:val="left" w:pos="7155"/>
          <w:tab w:val="left" w:pos="9081"/>
        </w:tabs>
        <w:autoSpaceDE w:val="0"/>
        <w:autoSpaceDN w:val="0"/>
        <w:spacing w:before="291" w:line="276" w:lineRule="auto"/>
        <w:ind w:left="160" w:right="686" w:firstLine="0"/>
        <w:contextualSpacing w:val="0"/>
        <w:rPr>
          <w:sz w:val="28"/>
        </w:rPr>
      </w:pPr>
      <w:r>
        <w:rPr>
          <w:sz w:val="28"/>
        </w:rPr>
        <w:t>Операции,</w:t>
      </w:r>
      <w:r>
        <w:rPr>
          <w:sz w:val="28"/>
        </w:rPr>
        <w:tab/>
        <w:t>выполняемые</w:t>
      </w:r>
      <w:r>
        <w:rPr>
          <w:sz w:val="28"/>
        </w:rPr>
        <w:tab/>
        <w:t>посредством</w:t>
      </w:r>
      <w:r>
        <w:rPr>
          <w:sz w:val="28"/>
        </w:rPr>
        <w:tab/>
        <w:t>оснастки</w:t>
      </w:r>
      <w:r>
        <w:rPr>
          <w:sz w:val="28"/>
        </w:rPr>
        <w:tab/>
        <w:t>Пользователи</w:t>
      </w:r>
      <w:r>
        <w:rPr>
          <w:sz w:val="28"/>
        </w:rPr>
        <w:tab/>
      </w:r>
      <w:r>
        <w:rPr>
          <w:spacing w:val="-4"/>
          <w:sz w:val="28"/>
        </w:rPr>
        <w:t>и</w:t>
      </w:r>
      <w:r>
        <w:rPr>
          <w:spacing w:val="-67"/>
          <w:sz w:val="28"/>
        </w:rPr>
        <w:t xml:space="preserve"> </w:t>
      </w:r>
      <w:r>
        <w:rPr>
          <w:sz w:val="28"/>
        </w:rPr>
        <w:t>компьютеры:</w:t>
      </w:r>
    </w:p>
    <w:p w:rsidR="00A318AB" w:rsidRDefault="00A318AB" w:rsidP="00A318AB">
      <w:pPr>
        <w:pStyle w:val="a5"/>
        <w:widowControl w:val="0"/>
        <w:numPr>
          <w:ilvl w:val="1"/>
          <w:numId w:val="33"/>
        </w:numPr>
        <w:tabs>
          <w:tab w:val="left" w:pos="1227"/>
          <w:tab w:val="left" w:pos="1228"/>
        </w:tabs>
        <w:autoSpaceDE w:val="0"/>
        <w:autoSpaceDN w:val="0"/>
        <w:spacing w:line="342" w:lineRule="exact"/>
        <w:contextualSpacing w:val="0"/>
        <w:rPr>
          <w:i/>
          <w:sz w:val="28"/>
        </w:rPr>
      </w:pPr>
      <w:r>
        <w:rPr>
          <w:i/>
          <w:sz w:val="28"/>
        </w:rPr>
        <w:t>создание</w:t>
      </w:r>
      <w:r>
        <w:rPr>
          <w:i/>
          <w:spacing w:val="-13"/>
          <w:sz w:val="28"/>
        </w:rPr>
        <w:t xml:space="preserve"> </w:t>
      </w:r>
      <w:r>
        <w:rPr>
          <w:i/>
          <w:sz w:val="28"/>
        </w:rPr>
        <w:t>пользователей;</w:t>
      </w:r>
      <w:r>
        <w:rPr>
          <w:i/>
          <w:spacing w:val="8"/>
          <w:sz w:val="28"/>
        </w:rPr>
        <w:t xml:space="preserve"> </w:t>
      </w:r>
      <w:r>
        <w:rPr>
          <w:rFonts w:ascii="Symbol" w:hAnsi="Symbol"/>
          <w:sz w:val="28"/>
        </w:rPr>
        <w:t></w:t>
      </w:r>
      <w:r>
        <w:rPr>
          <w:i/>
          <w:sz w:val="28"/>
        </w:rPr>
        <w:t>создание</w:t>
      </w:r>
      <w:r>
        <w:rPr>
          <w:i/>
          <w:spacing w:val="-12"/>
          <w:sz w:val="28"/>
        </w:rPr>
        <w:t xml:space="preserve"> </w:t>
      </w:r>
      <w:r>
        <w:rPr>
          <w:i/>
          <w:sz w:val="28"/>
        </w:rPr>
        <w:t>групп;</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создание</w:t>
      </w:r>
      <w:r>
        <w:rPr>
          <w:i/>
          <w:spacing w:val="-10"/>
          <w:sz w:val="28"/>
        </w:rPr>
        <w:t xml:space="preserve"> </w:t>
      </w:r>
      <w:r>
        <w:rPr>
          <w:i/>
          <w:sz w:val="28"/>
        </w:rPr>
        <w:t>контейнеров;</w:t>
      </w:r>
      <w:r>
        <w:rPr>
          <w:rFonts w:ascii="Symbol" w:hAnsi="Symbol"/>
          <w:sz w:val="28"/>
        </w:rPr>
        <w:t></w:t>
      </w:r>
      <w:r>
        <w:rPr>
          <w:i/>
          <w:sz w:val="28"/>
        </w:rPr>
        <w:t>все</w:t>
      </w:r>
      <w:r>
        <w:rPr>
          <w:i/>
          <w:spacing w:val="-11"/>
          <w:sz w:val="28"/>
        </w:rPr>
        <w:t xml:space="preserve"> </w:t>
      </w:r>
      <w:r>
        <w:rPr>
          <w:i/>
          <w:sz w:val="28"/>
        </w:rPr>
        <w:t>выше</w:t>
      </w:r>
      <w:r>
        <w:rPr>
          <w:i/>
          <w:spacing w:val="-9"/>
          <w:sz w:val="28"/>
        </w:rPr>
        <w:t xml:space="preserve"> </w:t>
      </w:r>
      <w:r>
        <w:rPr>
          <w:i/>
          <w:sz w:val="28"/>
        </w:rPr>
        <w:t>перечисленное.</w:t>
      </w:r>
    </w:p>
    <w:p w:rsidR="00A318AB" w:rsidRDefault="00A318AB" w:rsidP="00A318AB">
      <w:pPr>
        <w:pStyle w:val="a5"/>
        <w:widowControl w:val="0"/>
        <w:numPr>
          <w:ilvl w:val="0"/>
          <w:numId w:val="33"/>
        </w:numPr>
        <w:tabs>
          <w:tab w:val="left" w:pos="511"/>
        </w:tabs>
        <w:autoSpaceDE w:val="0"/>
        <w:autoSpaceDN w:val="0"/>
        <w:spacing w:before="292"/>
        <w:ind w:left="511" w:hanging="351"/>
        <w:contextualSpacing w:val="0"/>
        <w:rPr>
          <w:sz w:val="28"/>
        </w:rPr>
      </w:pPr>
      <w:r>
        <w:rPr>
          <w:sz w:val="28"/>
        </w:rPr>
        <w:t>Основной</w:t>
      </w:r>
      <w:r>
        <w:rPr>
          <w:spacing w:val="-8"/>
          <w:sz w:val="28"/>
        </w:rPr>
        <w:t xml:space="preserve"> </w:t>
      </w:r>
      <w:r>
        <w:rPr>
          <w:sz w:val="28"/>
        </w:rPr>
        <w:t>компонент</w:t>
      </w:r>
      <w:r>
        <w:rPr>
          <w:spacing w:val="-9"/>
          <w:sz w:val="28"/>
        </w:rPr>
        <w:t xml:space="preserve"> </w:t>
      </w:r>
      <w:r>
        <w:rPr>
          <w:sz w:val="28"/>
        </w:rPr>
        <w:t>IIS:</w:t>
      </w:r>
    </w:p>
    <w:p w:rsidR="00A318AB" w:rsidRDefault="00A318AB" w:rsidP="00A318AB">
      <w:pPr>
        <w:pStyle w:val="a5"/>
        <w:widowControl w:val="0"/>
        <w:numPr>
          <w:ilvl w:val="1"/>
          <w:numId w:val="33"/>
        </w:numPr>
        <w:tabs>
          <w:tab w:val="left" w:pos="1228"/>
        </w:tabs>
        <w:autoSpaceDE w:val="0"/>
        <w:autoSpaceDN w:val="0"/>
        <w:spacing w:before="47"/>
        <w:contextualSpacing w:val="0"/>
        <w:jc w:val="both"/>
        <w:rPr>
          <w:i/>
          <w:sz w:val="28"/>
        </w:rPr>
      </w:pPr>
      <w:r>
        <w:rPr>
          <w:i/>
          <w:spacing w:val="-2"/>
          <w:sz w:val="28"/>
        </w:rPr>
        <w:t>веб-сервер;</w:t>
      </w:r>
      <w:r>
        <w:rPr>
          <w:i/>
          <w:spacing w:val="152"/>
          <w:sz w:val="28"/>
        </w:rPr>
        <w:t xml:space="preserve"> </w:t>
      </w:r>
      <w:r>
        <w:rPr>
          <w:rFonts w:ascii="Symbol" w:hAnsi="Symbol"/>
          <w:spacing w:val="-1"/>
          <w:sz w:val="28"/>
        </w:rPr>
        <w:t></w:t>
      </w:r>
      <w:r>
        <w:rPr>
          <w:i/>
          <w:spacing w:val="-1"/>
          <w:sz w:val="28"/>
        </w:rPr>
        <w:t>ftp-сервер;</w:t>
      </w:r>
      <w:r>
        <w:rPr>
          <w:i/>
          <w:spacing w:val="-34"/>
          <w:sz w:val="28"/>
        </w:rPr>
        <w:t xml:space="preserve"> </w:t>
      </w:r>
      <w:r>
        <w:rPr>
          <w:rFonts w:ascii="Symbol" w:hAnsi="Symbol"/>
          <w:spacing w:val="-1"/>
          <w:sz w:val="28"/>
        </w:rPr>
        <w:t></w:t>
      </w:r>
      <w:r>
        <w:rPr>
          <w:i/>
          <w:spacing w:val="-1"/>
          <w:sz w:val="28"/>
        </w:rPr>
        <w:t>почтовый</w:t>
      </w:r>
      <w:r>
        <w:rPr>
          <w:i/>
          <w:sz w:val="28"/>
        </w:rPr>
        <w:t xml:space="preserve"> </w:t>
      </w:r>
      <w:r>
        <w:rPr>
          <w:i/>
          <w:spacing w:val="-1"/>
          <w:sz w:val="28"/>
        </w:rPr>
        <w:t>сервер.</w:t>
      </w:r>
    </w:p>
    <w:p w:rsidR="00A318AB" w:rsidRDefault="00A318AB" w:rsidP="00A318AB">
      <w:pPr>
        <w:pStyle w:val="a5"/>
        <w:widowControl w:val="0"/>
        <w:numPr>
          <w:ilvl w:val="0"/>
          <w:numId w:val="33"/>
        </w:numPr>
        <w:tabs>
          <w:tab w:val="left" w:pos="511"/>
        </w:tabs>
        <w:autoSpaceDE w:val="0"/>
        <w:autoSpaceDN w:val="0"/>
        <w:spacing w:before="292"/>
        <w:ind w:left="511" w:hanging="351"/>
        <w:contextualSpacing w:val="0"/>
        <w:rPr>
          <w:sz w:val="28"/>
        </w:rPr>
      </w:pPr>
      <w:r>
        <w:rPr>
          <w:sz w:val="28"/>
        </w:rPr>
        <w:t>Разделы</w:t>
      </w:r>
      <w:r>
        <w:rPr>
          <w:spacing w:val="-8"/>
          <w:sz w:val="28"/>
        </w:rPr>
        <w:t xml:space="preserve"> </w:t>
      </w:r>
      <w:r>
        <w:rPr>
          <w:sz w:val="28"/>
        </w:rPr>
        <w:t>в</w:t>
      </w:r>
      <w:r>
        <w:rPr>
          <w:spacing w:val="-8"/>
          <w:sz w:val="28"/>
        </w:rPr>
        <w:t xml:space="preserve"> </w:t>
      </w:r>
      <w:r>
        <w:rPr>
          <w:sz w:val="28"/>
        </w:rPr>
        <w:t>структуре</w:t>
      </w:r>
      <w:r>
        <w:rPr>
          <w:spacing w:val="-7"/>
          <w:sz w:val="28"/>
        </w:rPr>
        <w:t xml:space="preserve"> </w:t>
      </w:r>
      <w:r>
        <w:rPr>
          <w:sz w:val="28"/>
        </w:rPr>
        <w:t>объекта</w:t>
      </w:r>
      <w:r>
        <w:rPr>
          <w:spacing w:val="-6"/>
          <w:sz w:val="28"/>
        </w:rPr>
        <w:t xml:space="preserve"> </w:t>
      </w:r>
      <w:r>
        <w:rPr>
          <w:sz w:val="28"/>
        </w:rPr>
        <w:t>групповой</w:t>
      </w:r>
      <w:r>
        <w:rPr>
          <w:spacing w:val="-6"/>
          <w:sz w:val="28"/>
        </w:rPr>
        <w:t xml:space="preserve"> </w:t>
      </w:r>
      <w:r>
        <w:rPr>
          <w:sz w:val="28"/>
        </w:rPr>
        <w:t>политики:</w:t>
      </w:r>
    </w:p>
    <w:p w:rsidR="00A318AB" w:rsidRDefault="00A318AB" w:rsidP="00A318AB">
      <w:pPr>
        <w:tabs>
          <w:tab w:val="left" w:pos="5121"/>
        </w:tabs>
        <w:spacing w:before="47"/>
        <w:ind w:left="868"/>
        <w:rPr>
          <w:i/>
          <w:sz w:val="28"/>
        </w:rPr>
      </w:pPr>
      <w:r>
        <w:rPr>
          <w:rFonts w:ascii="Symbol" w:hAnsi="Symbol"/>
          <w:spacing w:val="-5"/>
          <w:sz w:val="28"/>
        </w:rPr>
        <w:t></w:t>
      </w:r>
      <w:r>
        <w:rPr>
          <w:i/>
          <w:spacing w:val="-5"/>
          <w:sz w:val="28"/>
        </w:rPr>
        <w:t>узел</w:t>
      </w:r>
      <w:r>
        <w:rPr>
          <w:i/>
          <w:spacing w:val="-11"/>
          <w:sz w:val="28"/>
        </w:rPr>
        <w:t xml:space="preserve"> </w:t>
      </w:r>
      <w:r>
        <w:rPr>
          <w:i/>
          <w:spacing w:val="-5"/>
          <w:sz w:val="28"/>
        </w:rPr>
        <w:t>конфигурации</w:t>
      </w:r>
      <w:r>
        <w:rPr>
          <w:i/>
          <w:spacing w:val="-8"/>
          <w:sz w:val="28"/>
        </w:rPr>
        <w:t xml:space="preserve"> </w:t>
      </w:r>
      <w:r>
        <w:rPr>
          <w:i/>
          <w:spacing w:val="-4"/>
          <w:sz w:val="28"/>
        </w:rPr>
        <w:t>компьютера;</w:t>
      </w:r>
      <w:r>
        <w:rPr>
          <w:i/>
          <w:spacing w:val="-4"/>
          <w:sz w:val="28"/>
        </w:rPr>
        <w:tab/>
      </w:r>
      <w:r>
        <w:rPr>
          <w:rFonts w:ascii="Symbol" w:hAnsi="Symbol"/>
          <w:spacing w:val="-5"/>
          <w:sz w:val="28"/>
        </w:rPr>
        <w:t></w:t>
      </w:r>
      <w:r>
        <w:rPr>
          <w:i/>
          <w:spacing w:val="-5"/>
          <w:sz w:val="28"/>
        </w:rPr>
        <w:t>узел</w:t>
      </w:r>
      <w:r>
        <w:rPr>
          <w:i/>
          <w:spacing w:val="-12"/>
          <w:sz w:val="28"/>
        </w:rPr>
        <w:t xml:space="preserve"> </w:t>
      </w:r>
      <w:r>
        <w:rPr>
          <w:i/>
          <w:spacing w:val="-5"/>
          <w:sz w:val="28"/>
        </w:rPr>
        <w:t>конфигурации</w:t>
      </w:r>
      <w:r>
        <w:rPr>
          <w:i/>
          <w:spacing w:val="-10"/>
          <w:sz w:val="28"/>
        </w:rPr>
        <w:t xml:space="preserve"> </w:t>
      </w:r>
      <w:r>
        <w:rPr>
          <w:i/>
          <w:spacing w:val="-4"/>
          <w:sz w:val="28"/>
        </w:rPr>
        <w:t>системы;</w:t>
      </w:r>
    </w:p>
    <w:p w:rsidR="00A318AB" w:rsidRDefault="00A318AB" w:rsidP="00A318AB">
      <w:pPr>
        <w:spacing w:before="51"/>
        <w:ind w:left="868"/>
        <w:rPr>
          <w:i/>
          <w:sz w:val="28"/>
        </w:rPr>
      </w:pPr>
      <w:r>
        <w:rPr>
          <w:rFonts w:ascii="Symbol" w:hAnsi="Symbol"/>
          <w:spacing w:val="-4"/>
          <w:sz w:val="28"/>
        </w:rPr>
        <w:t></w:t>
      </w:r>
      <w:r>
        <w:rPr>
          <w:i/>
          <w:spacing w:val="-4"/>
          <w:sz w:val="28"/>
        </w:rPr>
        <w:t>узел</w:t>
      </w:r>
      <w:r>
        <w:rPr>
          <w:i/>
          <w:spacing w:val="-13"/>
          <w:sz w:val="28"/>
        </w:rPr>
        <w:t xml:space="preserve"> </w:t>
      </w:r>
      <w:r>
        <w:rPr>
          <w:i/>
          <w:spacing w:val="-4"/>
          <w:sz w:val="28"/>
        </w:rPr>
        <w:t>конфигурации</w:t>
      </w:r>
      <w:r>
        <w:rPr>
          <w:i/>
          <w:spacing w:val="-11"/>
          <w:sz w:val="28"/>
        </w:rPr>
        <w:t xml:space="preserve"> </w:t>
      </w:r>
      <w:r>
        <w:rPr>
          <w:i/>
          <w:spacing w:val="-4"/>
          <w:sz w:val="28"/>
        </w:rPr>
        <w:t>пользователя;</w:t>
      </w:r>
      <w:r>
        <w:rPr>
          <w:i/>
          <w:spacing w:val="26"/>
          <w:sz w:val="28"/>
        </w:rPr>
        <w:t xml:space="preserve"> </w:t>
      </w:r>
      <w:r>
        <w:rPr>
          <w:rFonts w:ascii="Symbol" w:hAnsi="Symbol"/>
          <w:spacing w:val="-4"/>
          <w:sz w:val="28"/>
        </w:rPr>
        <w:t></w:t>
      </w:r>
      <w:r>
        <w:rPr>
          <w:i/>
          <w:spacing w:val="-4"/>
          <w:sz w:val="28"/>
        </w:rPr>
        <w:t>все</w:t>
      </w:r>
      <w:r>
        <w:rPr>
          <w:i/>
          <w:spacing w:val="-11"/>
          <w:sz w:val="28"/>
        </w:rPr>
        <w:t xml:space="preserve"> </w:t>
      </w:r>
      <w:r>
        <w:rPr>
          <w:i/>
          <w:spacing w:val="-4"/>
          <w:sz w:val="28"/>
        </w:rPr>
        <w:t>выше</w:t>
      </w:r>
      <w:r>
        <w:rPr>
          <w:i/>
          <w:spacing w:val="-12"/>
          <w:sz w:val="28"/>
        </w:rPr>
        <w:t xml:space="preserve"> </w:t>
      </w:r>
      <w:r>
        <w:rPr>
          <w:i/>
          <w:spacing w:val="-4"/>
          <w:sz w:val="28"/>
        </w:rPr>
        <w:t>перечисленное.</w:t>
      </w:r>
    </w:p>
    <w:p w:rsidR="00A318AB" w:rsidRDefault="00A318AB" w:rsidP="00A318AB">
      <w:pPr>
        <w:pStyle w:val="a5"/>
        <w:widowControl w:val="0"/>
        <w:numPr>
          <w:ilvl w:val="0"/>
          <w:numId w:val="33"/>
        </w:numPr>
        <w:tabs>
          <w:tab w:val="left" w:pos="511"/>
        </w:tabs>
        <w:autoSpaceDE w:val="0"/>
        <w:autoSpaceDN w:val="0"/>
        <w:spacing w:before="292"/>
        <w:ind w:left="511" w:hanging="351"/>
        <w:contextualSpacing w:val="0"/>
        <w:rPr>
          <w:sz w:val="28"/>
        </w:rPr>
      </w:pPr>
      <w:r>
        <w:rPr>
          <w:noProof/>
          <w:sz w:val="22"/>
        </w:rPr>
        <mc:AlternateContent>
          <mc:Choice Requires="wps">
            <w:drawing>
              <wp:anchor distT="0" distB="0" distL="114300" distR="114300" simplePos="0" relativeHeight="251716608" behindDoc="0" locked="0" layoutInCell="1" allowOverlap="1">
                <wp:simplePos x="0" y="0"/>
                <wp:positionH relativeFrom="page">
                  <wp:posOffset>1435100</wp:posOffset>
                </wp:positionH>
                <wp:positionV relativeFrom="paragraph">
                  <wp:posOffset>419735</wp:posOffset>
                </wp:positionV>
                <wp:extent cx="368935" cy="1409700"/>
                <wp:effectExtent l="0" t="635" r="0" b="0"/>
                <wp:wrapNone/>
                <wp:docPr id="142" name="Надпись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 cy="140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A318AB">
                              <w:trPr>
                                <w:trHeight w:val="431"/>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r w:rsidR="00A318AB">
                              <w:trPr>
                                <w:trHeight w:val="432"/>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bl>
                          <w:p w:rsidR="00A318AB" w:rsidRDefault="00A318AB" w:rsidP="00A318AB">
                            <w:pPr>
                              <w:pStyle w:val="ac"/>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2" o:spid="_x0000_s1032" type="#_x0000_t202" style="position:absolute;left:0;text-align:left;margin-left:113pt;margin-top:33.05pt;width:29.05pt;height:111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A318AB">
                        <w:trPr>
                          <w:trHeight w:val="431"/>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r w:rsidR="00A318AB">
                        <w:trPr>
                          <w:trHeight w:val="432"/>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bl>
                    <w:p w:rsidR="00A318AB" w:rsidRDefault="00A318AB" w:rsidP="00A318AB">
                      <w:pPr>
                        <w:pStyle w:val="ac"/>
                        <w:ind w:left="0"/>
                        <w:jc w:val="left"/>
                      </w:pPr>
                    </w:p>
                  </w:txbxContent>
                </v:textbox>
                <w10:wrap anchorx="page"/>
              </v:shape>
            </w:pict>
          </mc:Fallback>
        </mc:AlternateContent>
      </w:r>
      <w:r>
        <w:rPr>
          <w:sz w:val="28"/>
        </w:rPr>
        <w:t>Порядок</w:t>
      </w:r>
      <w:r>
        <w:rPr>
          <w:spacing w:val="-1"/>
          <w:sz w:val="28"/>
        </w:rPr>
        <w:t xml:space="preserve"> </w:t>
      </w:r>
      <w:r>
        <w:rPr>
          <w:sz w:val="28"/>
        </w:rPr>
        <w:t>применения</w:t>
      </w:r>
      <w:r>
        <w:rPr>
          <w:spacing w:val="-4"/>
          <w:sz w:val="28"/>
        </w:rPr>
        <w:t xml:space="preserve"> </w:t>
      </w:r>
      <w:r>
        <w:rPr>
          <w:sz w:val="28"/>
        </w:rPr>
        <w:t>групповых</w:t>
      </w:r>
      <w:r>
        <w:rPr>
          <w:spacing w:val="-4"/>
          <w:sz w:val="28"/>
        </w:rPr>
        <w:t xml:space="preserve"> </w:t>
      </w:r>
      <w:r>
        <w:rPr>
          <w:sz w:val="28"/>
        </w:rPr>
        <w:t>политик</w:t>
      </w:r>
      <w:r>
        <w:rPr>
          <w:spacing w:val="-2"/>
          <w:sz w:val="28"/>
        </w:rPr>
        <w:t xml:space="preserve"> </w:t>
      </w:r>
      <w:r>
        <w:rPr>
          <w:sz w:val="28"/>
        </w:rPr>
        <w:t>в</w:t>
      </w:r>
      <w:r>
        <w:rPr>
          <w:spacing w:val="-4"/>
          <w:sz w:val="28"/>
        </w:rPr>
        <w:t xml:space="preserve"> </w:t>
      </w:r>
      <w:r>
        <w:rPr>
          <w:sz w:val="28"/>
        </w:rPr>
        <w:t>сети</w:t>
      </w:r>
      <w:r>
        <w:rPr>
          <w:spacing w:val="-3"/>
          <w:sz w:val="28"/>
        </w:rPr>
        <w:t xml:space="preserve"> </w:t>
      </w:r>
      <w:r>
        <w:rPr>
          <w:sz w:val="28"/>
        </w:rPr>
        <w:t>на</w:t>
      </w:r>
      <w:r>
        <w:rPr>
          <w:spacing w:val="-4"/>
          <w:sz w:val="28"/>
        </w:rPr>
        <w:t xml:space="preserve"> </w:t>
      </w:r>
      <w:r>
        <w:rPr>
          <w:sz w:val="28"/>
        </w:rPr>
        <w:t>базе</w:t>
      </w:r>
      <w:r>
        <w:rPr>
          <w:spacing w:val="-3"/>
          <w:sz w:val="28"/>
        </w:rPr>
        <w:t xml:space="preserve"> </w:t>
      </w:r>
      <w:r>
        <w:rPr>
          <w:sz w:val="28"/>
        </w:rPr>
        <w:t>ОС</w:t>
      </w:r>
      <w:r>
        <w:rPr>
          <w:spacing w:val="-8"/>
          <w:sz w:val="28"/>
        </w:rPr>
        <w:t xml:space="preserve"> </w:t>
      </w:r>
      <w:r>
        <w:rPr>
          <w:sz w:val="28"/>
        </w:rPr>
        <w:t>Windows:</w:t>
      </w:r>
    </w:p>
    <w:p w:rsidR="00A318AB" w:rsidRDefault="00A318AB" w:rsidP="00A318AB">
      <w:pPr>
        <w:spacing w:before="112" w:line="328" w:lineRule="auto"/>
        <w:ind w:left="1628" w:right="4442"/>
        <w:rPr>
          <w:i/>
          <w:sz w:val="28"/>
        </w:rPr>
      </w:pPr>
      <w:r>
        <w:rPr>
          <w:i/>
          <w:sz w:val="28"/>
        </w:rPr>
        <w:t>групповые политики ОП;</w:t>
      </w:r>
      <w:r>
        <w:rPr>
          <w:i/>
          <w:spacing w:val="1"/>
          <w:sz w:val="28"/>
        </w:rPr>
        <w:t xml:space="preserve"> </w:t>
      </w:r>
      <w:r>
        <w:rPr>
          <w:i/>
          <w:sz w:val="28"/>
        </w:rPr>
        <w:t>локальные</w:t>
      </w:r>
      <w:r>
        <w:rPr>
          <w:i/>
          <w:spacing w:val="-12"/>
          <w:sz w:val="28"/>
        </w:rPr>
        <w:t xml:space="preserve"> </w:t>
      </w:r>
      <w:r>
        <w:rPr>
          <w:i/>
          <w:sz w:val="28"/>
        </w:rPr>
        <w:t>групповые</w:t>
      </w:r>
      <w:r>
        <w:rPr>
          <w:i/>
          <w:spacing w:val="-11"/>
          <w:sz w:val="28"/>
        </w:rPr>
        <w:t xml:space="preserve"> </w:t>
      </w:r>
      <w:r>
        <w:rPr>
          <w:i/>
          <w:sz w:val="28"/>
        </w:rPr>
        <w:t>политики;</w:t>
      </w:r>
      <w:r>
        <w:rPr>
          <w:i/>
          <w:spacing w:val="-67"/>
          <w:sz w:val="28"/>
        </w:rPr>
        <w:t xml:space="preserve"> </w:t>
      </w:r>
      <w:r>
        <w:rPr>
          <w:i/>
          <w:sz w:val="28"/>
        </w:rPr>
        <w:t>групповые политики сайта;</w:t>
      </w:r>
      <w:r>
        <w:rPr>
          <w:i/>
          <w:spacing w:val="1"/>
          <w:sz w:val="28"/>
        </w:rPr>
        <w:t xml:space="preserve"> </w:t>
      </w:r>
      <w:r>
        <w:rPr>
          <w:i/>
          <w:sz w:val="28"/>
        </w:rPr>
        <w:t>групповые</w:t>
      </w:r>
      <w:r>
        <w:rPr>
          <w:i/>
          <w:spacing w:val="-6"/>
          <w:sz w:val="28"/>
        </w:rPr>
        <w:t xml:space="preserve"> </w:t>
      </w:r>
      <w:r>
        <w:rPr>
          <w:i/>
          <w:sz w:val="28"/>
        </w:rPr>
        <w:t>политики</w:t>
      </w:r>
      <w:r>
        <w:rPr>
          <w:i/>
          <w:spacing w:val="-3"/>
          <w:sz w:val="28"/>
        </w:rPr>
        <w:t xml:space="preserve"> </w:t>
      </w:r>
      <w:r>
        <w:rPr>
          <w:i/>
          <w:sz w:val="28"/>
        </w:rPr>
        <w:t>домена;</w:t>
      </w:r>
    </w:p>
    <w:p w:rsidR="00A318AB" w:rsidRPr="00A318AB" w:rsidRDefault="00A318AB" w:rsidP="00A318AB">
      <w:pPr>
        <w:spacing w:before="3"/>
        <w:ind w:left="1628"/>
        <w:rPr>
          <w:i/>
          <w:sz w:val="28"/>
          <w:lang w:val="en-US"/>
        </w:rPr>
      </w:pPr>
      <w:r>
        <w:rPr>
          <w:i/>
          <w:sz w:val="28"/>
        </w:rPr>
        <w:t>политики</w:t>
      </w:r>
      <w:r w:rsidRPr="00A318AB">
        <w:rPr>
          <w:i/>
          <w:spacing w:val="-5"/>
          <w:sz w:val="28"/>
          <w:lang w:val="en-US"/>
        </w:rPr>
        <w:t xml:space="preserve"> </w:t>
      </w:r>
      <w:r w:rsidRPr="00A318AB">
        <w:rPr>
          <w:i/>
          <w:sz w:val="28"/>
          <w:lang w:val="en-US"/>
        </w:rPr>
        <w:t>Windows</w:t>
      </w:r>
      <w:r w:rsidRPr="00A318AB">
        <w:rPr>
          <w:i/>
          <w:spacing w:val="-7"/>
          <w:sz w:val="28"/>
          <w:lang w:val="en-US"/>
        </w:rPr>
        <w:t xml:space="preserve"> </w:t>
      </w:r>
      <w:r w:rsidRPr="00A318AB">
        <w:rPr>
          <w:i/>
          <w:sz w:val="28"/>
          <w:lang w:val="en-US"/>
        </w:rPr>
        <w:t>NT</w:t>
      </w:r>
      <w:r w:rsidRPr="00A318AB">
        <w:rPr>
          <w:i/>
          <w:spacing w:val="-11"/>
          <w:sz w:val="28"/>
          <w:lang w:val="en-US"/>
        </w:rPr>
        <w:t xml:space="preserve"> </w:t>
      </w:r>
      <w:r w:rsidRPr="00A318AB">
        <w:rPr>
          <w:i/>
          <w:sz w:val="28"/>
          <w:lang w:val="en-US"/>
        </w:rPr>
        <w:t>4.0</w:t>
      </w:r>
      <w:r w:rsidRPr="00A318AB">
        <w:rPr>
          <w:i/>
          <w:spacing w:val="-6"/>
          <w:sz w:val="28"/>
          <w:lang w:val="en-US"/>
        </w:rPr>
        <w:t xml:space="preserve"> </w:t>
      </w:r>
      <w:r w:rsidRPr="00A318AB">
        <w:rPr>
          <w:i/>
          <w:sz w:val="28"/>
          <w:lang w:val="en-US"/>
        </w:rPr>
        <w:t>(NTConfig.pol);</w:t>
      </w:r>
    </w:p>
    <w:p w:rsidR="00A318AB" w:rsidRPr="00A318AB" w:rsidRDefault="00A318AB" w:rsidP="00A318AB">
      <w:pPr>
        <w:rPr>
          <w:sz w:val="28"/>
          <w:lang w:val="en-US"/>
        </w:rPr>
        <w:sectPr w:rsidR="00A318AB" w:rsidRPr="00A318AB">
          <w:pgSz w:w="11900" w:h="16840"/>
          <w:pgMar w:top="1360" w:right="720" w:bottom="1340" w:left="1260" w:header="0" w:footer="1138" w:gutter="0"/>
          <w:cols w:space="720"/>
        </w:sectPr>
      </w:pPr>
    </w:p>
    <w:p w:rsidR="00A318AB" w:rsidRDefault="00A318AB" w:rsidP="00A318AB">
      <w:pPr>
        <w:spacing w:before="62"/>
        <w:ind w:left="1628"/>
        <w:rPr>
          <w:i/>
          <w:sz w:val="28"/>
        </w:rPr>
      </w:pPr>
      <w:r>
        <w:rPr>
          <w:noProof/>
          <w:sz w:val="22"/>
        </w:rPr>
        <w:lastRenderedPageBreak/>
        <mc:AlternateContent>
          <mc:Choice Requires="wps">
            <w:drawing>
              <wp:anchor distT="0" distB="0" distL="114300" distR="114300" simplePos="0" relativeHeight="251717632" behindDoc="0" locked="0" layoutInCell="1" allowOverlap="1">
                <wp:simplePos x="0" y="0"/>
                <wp:positionH relativeFrom="page">
                  <wp:posOffset>1435100</wp:posOffset>
                </wp:positionH>
                <wp:positionV relativeFrom="paragraph">
                  <wp:posOffset>-1905</wp:posOffset>
                </wp:positionV>
                <wp:extent cx="365760" cy="287020"/>
                <wp:effectExtent l="0" t="0" r="0" b="635"/>
                <wp:wrapNone/>
                <wp:docPr id="141" name="Полилиния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87020"/>
                        </a:xfrm>
                        <a:custGeom>
                          <a:avLst/>
                          <a:gdLst>
                            <a:gd name="T0" fmla="+- 0 2836 2260"/>
                            <a:gd name="T1" fmla="*/ T0 w 576"/>
                            <a:gd name="T2" fmla="+- 0 -3 -3"/>
                            <a:gd name="T3" fmla="*/ -3 h 452"/>
                            <a:gd name="T4" fmla="+- 0 2826 2260"/>
                            <a:gd name="T5" fmla="*/ T4 w 576"/>
                            <a:gd name="T6" fmla="+- 0 -3 -3"/>
                            <a:gd name="T7" fmla="*/ -3 h 452"/>
                            <a:gd name="T8" fmla="+- 0 2826 2260"/>
                            <a:gd name="T9" fmla="*/ T8 w 576"/>
                            <a:gd name="T10" fmla="+- 0 7 -3"/>
                            <a:gd name="T11" fmla="*/ 7 h 452"/>
                            <a:gd name="T12" fmla="+- 0 2826 2260"/>
                            <a:gd name="T13" fmla="*/ T12 w 576"/>
                            <a:gd name="T14" fmla="+- 0 439 -3"/>
                            <a:gd name="T15" fmla="*/ 439 h 452"/>
                            <a:gd name="T16" fmla="+- 0 2270 2260"/>
                            <a:gd name="T17" fmla="*/ T16 w 576"/>
                            <a:gd name="T18" fmla="+- 0 439 -3"/>
                            <a:gd name="T19" fmla="*/ 439 h 452"/>
                            <a:gd name="T20" fmla="+- 0 2270 2260"/>
                            <a:gd name="T21" fmla="*/ T20 w 576"/>
                            <a:gd name="T22" fmla="+- 0 7 -3"/>
                            <a:gd name="T23" fmla="*/ 7 h 452"/>
                            <a:gd name="T24" fmla="+- 0 2826 2260"/>
                            <a:gd name="T25" fmla="*/ T24 w 576"/>
                            <a:gd name="T26" fmla="+- 0 7 -3"/>
                            <a:gd name="T27" fmla="*/ 7 h 452"/>
                            <a:gd name="T28" fmla="+- 0 2826 2260"/>
                            <a:gd name="T29" fmla="*/ T28 w 576"/>
                            <a:gd name="T30" fmla="+- 0 -3 -3"/>
                            <a:gd name="T31" fmla="*/ -3 h 452"/>
                            <a:gd name="T32" fmla="+- 0 2270 2260"/>
                            <a:gd name="T33" fmla="*/ T32 w 576"/>
                            <a:gd name="T34" fmla="+- 0 -3 -3"/>
                            <a:gd name="T35" fmla="*/ -3 h 452"/>
                            <a:gd name="T36" fmla="+- 0 2260 2260"/>
                            <a:gd name="T37" fmla="*/ T36 w 576"/>
                            <a:gd name="T38" fmla="+- 0 -3 -3"/>
                            <a:gd name="T39" fmla="*/ -3 h 452"/>
                            <a:gd name="T40" fmla="+- 0 2260 2260"/>
                            <a:gd name="T41" fmla="*/ T40 w 576"/>
                            <a:gd name="T42" fmla="+- 0 7 -3"/>
                            <a:gd name="T43" fmla="*/ 7 h 452"/>
                            <a:gd name="T44" fmla="+- 0 2260 2260"/>
                            <a:gd name="T45" fmla="*/ T44 w 576"/>
                            <a:gd name="T46" fmla="+- 0 439 -3"/>
                            <a:gd name="T47" fmla="*/ 439 h 452"/>
                            <a:gd name="T48" fmla="+- 0 2260 2260"/>
                            <a:gd name="T49" fmla="*/ T48 w 576"/>
                            <a:gd name="T50" fmla="+- 0 449 -3"/>
                            <a:gd name="T51" fmla="*/ 449 h 452"/>
                            <a:gd name="T52" fmla="+- 0 2270 2260"/>
                            <a:gd name="T53" fmla="*/ T52 w 576"/>
                            <a:gd name="T54" fmla="+- 0 449 -3"/>
                            <a:gd name="T55" fmla="*/ 449 h 452"/>
                            <a:gd name="T56" fmla="+- 0 2826 2260"/>
                            <a:gd name="T57" fmla="*/ T56 w 576"/>
                            <a:gd name="T58" fmla="+- 0 449 -3"/>
                            <a:gd name="T59" fmla="*/ 449 h 452"/>
                            <a:gd name="T60" fmla="+- 0 2836 2260"/>
                            <a:gd name="T61" fmla="*/ T60 w 576"/>
                            <a:gd name="T62" fmla="+- 0 449 -3"/>
                            <a:gd name="T63" fmla="*/ 449 h 452"/>
                            <a:gd name="T64" fmla="+- 0 2836 2260"/>
                            <a:gd name="T65" fmla="*/ T64 w 576"/>
                            <a:gd name="T66" fmla="+- 0 439 -3"/>
                            <a:gd name="T67" fmla="*/ 439 h 452"/>
                            <a:gd name="T68" fmla="+- 0 2836 2260"/>
                            <a:gd name="T69" fmla="*/ T68 w 576"/>
                            <a:gd name="T70" fmla="+- 0 7 -3"/>
                            <a:gd name="T71" fmla="*/ 7 h 452"/>
                            <a:gd name="T72" fmla="+- 0 2836 2260"/>
                            <a:gd name="T73" fmla="*/ T72 w 576"/>
                            <a:gd name="T74" fmla="+- 0 -3 -3"/>
                            <a:gd name="T75" fmla="*/ -3 h 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76" h="452">
                              <a:moveTo>
                                <a:pt x="576" y="0"/>
                              </a:moveTo>
                              <a:lnTo>
                                <a:pt x="566" y="0"/>
                              </a:lnTo>
                              <a:lnTo>
                                <a:pt x="566" y="10"/>
                              </a:lnTo>
                              <a:lnTo>
                                <a:pt x="566" y="442"/>
                              </a:lnTo>
                              <a:lnTo>
                                <a:pt x="10" y="442"/>
                              </a:lnTo>
                              <a:lnTo>
                                <a:pt x="10" y="10"/>
                              </a:lnTo>
                              <a:lnTo>
                                <a:pt x="566" y="10"/>
                              </a:lnTo>
                              <a:lnTo>
                                <a:pt x="566" y="0"/>
                              </a:lnTo>
                              <a:lnTo>
                                <a:pt x="10" y="0"/>
                              </a:lnTo>
                              <a:lnTo>
                                <a:pt x="0" y="0"/>
                              </a:lnTo>
                              <a:lnTo>
                                <a:pt x="0" y="10"/>
                              </a:lnTo>
                              <a:lnTo>
                                <a:pt x="0" y="442"/>
                              </a:lnTo>
                              <a:lnTo>
                                <a:pt x="0" y="452"/>
                              </a:lnTo>
                              <a:lnTo>
                                <a:pt x="10" y="452"/>
                              </a:lnTo>
                              <a:lnTo>
                                <a:pt x="566" y="452"/>
                              </a:lnTo>
                              <a:lnTo>
                                <a:pt x="576" y="452"/>
                              </a:lnTo>
                              <a:lnTo>
                                <a:pt x="576" y="442"/>
                              </a:lnTo>
                              <a:lnTo>
                                <a:pt x="576" y="10"/>
                              </a:lnTo>
                              <a:lnTo>
                                <a:pt x="57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CF26D" id="Полилиния 141" o:spid="_x0000_s1026" style="position:absolute;margin-left:113pt;margin-top:-.15pt;width:28.8pt;height:22.6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6,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" path="m576,l566,r,10l566,442r-556,l10,10r556,l566,,10,,,,,10,,442r,10l10,452r556,l576,452r,-10l576,10,576,xe" fillcolor="black" stroked="f">
                <v:path arrowok="t" o:connecttype="custom" o:connectlocs="365760,-1905;359410,-1905;359410,4445;359410,278765;6350,278765;6350,4445;359410,4445;359410,-1905;6350,-1905;0,-1905;0,4445;0,278765;0,285115;6350,285115;359410,285115;365760,285115;365760,278765;365760,4445;365760,-1905" o:connectangles="0,0,0,0,0,0,0,0,0,0,0,0,0,0,0,0,0,0,0"/>
                <w10:wrap anchorx="page"/>
              </v:shape>
            </w:pict>
          </mc:Fallback>
        </mc:AlternateContent>
      </w:r>
      <w:r>
        <w:rPr>
          <w:i/>
          <w:sz w:val="28"/>
        </w:rPr>
        <w:t>групповые</w:t>
      </w:r>
      <w:r>
        <w:rPr>
          <w:i/>
          <w:spacing w:val="-9"/>
          <w:sz w:val="28"/>
        </w:rPr>
        <w:t xml:space="preserve"> </w:t>
      </w:r>
      <w:r>
        <w:rPr>
          <w:i/>
          <w:sz w:val="28"/>
        </w:rPr>
        <w:t>политики</w:t>
      </w:r>
      <w:r>
        <w:rPr>
          <w:i/>
          <w:spacing w:val="-7"/>
          <w:sz w:val="28"/>
        </w:rPr>
        <w:t xml:space="preserve"> </w:t>
      </w:r>
      <w:r>
        <w:rPr>
          <w:i/>
          <w:sz w:val="28"/>
        </w:rPr>
        <w:t>дочернего</w:t>
      </w:r>
      <w:r>
        <w:rPr>
          <w:i/>
          <w:spacing w:val="-8"/>
          <w:sz w:val="28"/>
        </w:rPr>
        <w:t xml:space="preserve"> </w:t>
      </w:r>
      <w:r>
        <w:rPr>
          <w:i/>
          <w:sz w:val="28"/>
        </w:rPr>
        <w:t>ОП.</w:t>
      </w:r>
    </w:p>
    <w:p w:rsidR="00A318AB" w:rsidRDefault="00A318AB" w:rsidP="00A318AB">
      <w:pPr>
        <w:pStyle w:val="ac"/>
        <w:spacing w:before="7"/>
        <w:ind w:left="0"/>
        <w:jc w:val="left"/>
        <w:rPr>
          <w:i/>
          <w:sz w:val="26"/>
        </w:rPr>
      </w:pPr>
    </w:p>
    <w:p w:rsidR="00A318AB" w:rsidRDefault="00A318AB" w:rsidP="00A318AB">
      <w:pPr>
        <w:pStyle w:val="a5"/>
        <w:widowControl w:val="0"/>
        <w:numPr>
          <w:ilvl w:val="0"/>
          <w:numId w:val="33"/>
        </w:numPr>
        <w:tabs>
          <w:tab w:val="left" w:pos="511"/>
        </w:tabs>
        <w:autoSpaceDE w:val="0"/>
        <w:autoSpaceDN w:val="0"/>
        <w:ind w:left="511" w:hanging="351"/>
        <w:contextualSpacing w:val="0"/>
        <w:rPr>
          <w:sz w:val="28"/>
        </w:rPr>
      </w:pPr>
      <w:r>
        <w:rPr>
          <w:noProof/>
          <w:sz w:val="22"/>
        </w:rPr>
        <mc:AlternateContent>
          <mc:Choice Requires="wps">
            <w:drawing>
              <wp:anchor distT="0" distB="0" distL="114300" distR="114300" simplePos="0" relativeHeight="251718656" behindDoc="0" locked="0" layoutInCell="1" allowOverlap="1">
                <wp:simplePos x="0" y="0"/>
                <wp:positionH relativeFrom="page">
                  <wp:posOffset>1435100</wp:posOffset>
                </wp:positionH>
                <wp:positionV relativeFrom="paragraph">
                  <wp:posOffset>234315</wp:posOffset>
                </wp:positionV>
                <wp:extent cx="368935" cy="848360"/>
                <wp:effectExtent l="0" t="0" r="0" b="3175"/>
                <wp:wrapNone/>
                <wp:docPr id="140" name="Надпись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 cy="84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A318AB">
                              <w:trPr>
                                <w:trHeight w:val="432"/>
                              </w:trPr>
                              <w:tc>
                                <w:tcPr>
                                  <w:tcW w:w="566" w:type="dxa"/>
                                </w:tcPr>
                                <w:p w:rsidR="00A318AB" w:rsidRDefault="00A318AB">
                                  <w:pPr>
                                    <w:pStyle w:val="TableParagraph"/>
                                    <w:rPr>
                                      <w:sz w:val="28"/>
                                    </w:rPr>
                                  </w:pPr>
                                </w:p>
                              </w:tc>
                            </w:tr>
                            <w:tr w:rsidR="00A318AB">
                              <w:trPr>
                                <w:trHeight w:val="432"/>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bl>
                          <w:p w:rsidR="00A318AB" w:rsidRDefault="00A318AB" w:rsidP="00A318AB">
                            <w:pPr>
                              <w:pStyle w:val="ac"/>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0" o:spid="_x0000_s1033" type="#_x0000_t202" style="position:absolute;left:0;text-align:left;margin-left:113pt;margin-top:18.45pt;width:29.05pt;height:66.8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tblGrid>
                      <w:tr w:rsidR="00A318AB">
                        <w:trPr>
                          <w:trHeight w:val="432"/>
                        </w:trPr>
                        <w:tc>
                          <w:tcPr>
                            <w:tcW w:w="566" w:type="dxa"/>
                          </w:tcPr>
                          <w:p w:rsidR="00A318AB" w:rsidRDefault="00A318AB">
                            <w:pPr>
                              <w:pStyle w:val="TableParagraph"/>
                              <w:rPr>
                                <w:sz w:val="28"/>
                              </w:rPr>
                            </w:pPr>
                          </w:p>
                        </w:tc>
                      </w:tr>
                      <w:tr w:rsidR="00A318AB">
                        <w:trPr>
                          <w:trHeight w:val="432"/>
                        </w:trPr>
                        <w:tc>
                          <w:tcPr>
                            <w:tcW w:w="566" w:type="dxa"/>
                          </w:tcPr>
                          <w:p w:rsidR="00A318AB" w:rsidRDefault="00A318AB">
                            <w:pPr>
                              <w:pStyle w:val="TableParagraph"/>
                              <w:rPr>
                                <w:sz w:val="28"/>
                              </w:rPr>
                            </w:pPr>
                          </w:p>
                        </w:tc>
                      </w:tr>
                      <w:tr w:rsidR="00A318AB">
                        <w:trPr>
                          <w:trHeight w:val="431"/>
                        </w:trPr>
                        <w:tc>
                          <w:tcPr>
                            <w:tcW w:w="566" w:type="dxa"/>
                          </w:tcPr>
                          <w:p w:rsidR="00A318AB" w:rsidRDefault="00A318AB">
                            <w:pPr>
                              <w:pStyle w:val="TableParagraph"/>
                              <w:rPr>
                                <w:sz w:val="28"/>
                              </w:rPr>
                            </w:pPr>
                          </w:p>
                        </w:tc>
                      </w:tr>
                    </w:tbl>
                    <w:p w:rsidR="00A318AB" w:rsidRDefault="00A318AB" w:rsidP="00A318AB">
                      <w:pPr>
                        <w:pStyle w:val="ac"/>
                        <w:ind w:left="0"/>
                        <w:jc w:val="left"/>
                      </w:pPr>
                    </w:p>
                  </w:txbxContent>
                </v:textbox>
                <w10:wrap anchorx="page"/>
              </v:shape>
            </w:pict>
          </mc:Fallback>
        </mc:AlternateContent>
      </w:r>
      <w:r>
        <w:rPr>
          <w:sz w:val="28"/>
        </w:rPr>
        <w:t>Порядок</w:t>
      </w:r>
      <w:r>
        <w:rPr>
          <w:spacing w:val="-5"/>
          <w:sz w:val="28"/>
        </w:rPr>
        <w:t xml:space="preserve"> </w:t>
      </w:r>
      <w:r>
        <w:rPr>
          <w:sz w:val="28"/>
        </w:rPr>
        <w:t>наследования</w:t>
      </w:r>
      <w:r>
        <w:rPr>
          <w:spacing w:val="-6"/>
          <w:sz w:val="28"/>
        </w:rPr>
        <w:t xml:space="preserve"> </w:t>
      </w:r>
      <w:r>
        <w:rPr>
          <w:sz w:val="28"/>
        </w:rPr>
        <w:t>политик:</w:t>
      </w:r>
    </w:p>
    <w:p w:rsidR="00A318AB" w:rsidRDefault="00A318AB" w:rsidP="00A318AB">
      <w:pPr>
        <w:spacing w:before="112" w:line="328" w:lineRule="auto"/>
        <w:ind w:left="1628" w:right="7467"/>
        <w:rPr>
          <w:i/>
          <w:sz w:val="28"/>
        </w:rPr>
      </w:pPr>
      <w:r>
        <w:rPr>
          <w:i/>
          <w:sz w:val="28"/>
        </w:rPr>
        <w:t>сайт;</w:t>
      </w:r>
      <w:r>
        <w:rPr>
          <w:i/>
          <w:spacing w:val="1"/>
          <w:sz w:val="28"/>
        </w:rPr>
        <w:t xml:space="preserve"> </w:t>
      </w:r>
      <w:r>
        <w:rPr>
          <w:i/>
          <w:spacing w:val="-2"/>
          <w:sz w:val="28"/>
        </w:rPr>
        <w:t>домен;</w:t>
      </w:r>
    </w:p>
    <w:p w:rsidR="00A318AB" w:rsidRDefault="00A318AB" w:rsidP="00A318AB">
      <w:pPr>
        <w:spacing w:before="2"/>
        <w:ind w:left="1628"/>
        <w:rPr>
          <w:i/>
          <w:sz w:val="28"/>
        </w:rPr>
      </w:pPr>
      <w:r>
        <w:rPr>
          <w:i/>
          <w:sz w:val="28"/>
        </w:rPr>
        <w:t>подразделение.</w:t>
      </w:r>
    </w:p>
    <w:p w:rsidR="00A318AB" w:rsidRDefault="00A318AB" w:rsidP="00A318AB">
      <w:pPr>
        <w:pStyle w:val="ac"/>
        <w:spacing w:before="7"/>
        <w:ind w:left="0"/>
        <w:jc w:val="left"/>
        <w:rPr>
          <w:i/>
          <w:sz w:val="26"/>
        </w:rPr>
      </w:pPr>
    </w:p>
    <w:p w:rsidR="00A318AB" w:rsidRDefault="00A318AB" w:rsidP="00A318AB">
      <w:pPr>
        <w:pStyle w:val="a5"/>
        <w:widowControl w:val="0"/>
        <w:numPr>
          <w:ilvl w:val="0"/>
          <w:numId w:val="33"/>
        </w:numPr>
        <w:tabs>
          <w:tab w:val="left" w:pos="511"/>
        </w:tabs>
        <w:autoSpaceDE w:val="0"/>
        <w:autoSpaceDN w:val="0"/>
        <w:ind w:left="511" w:hanging="351"/>
        <w:contextualSpacing w:val="0"/>
        <w:rPr>
          <w:sz w:val="28"/>
        </w:rPr>
      </w:pPr>
      <w:r>
        <w:rPr>
          <w:sz w:val="28"/>
        </w:rPr>
        <w:t>Домен</w:t>
      </w:r>
      <w:r>
        <w:rPr>
          <w:spacing w:val="-7"/>
          <w:sz w:val="28"/>
        </w:rPr>
        <w:t xml:space="preserve"> </w:t>
      </w:r>
      <w:r>
        <w:rPr>
          <w:sz w:val="28"/>
        </w:rPr>
        <w:t>напрямую</w:t>
      </w:r>
      <w:r>
        <w:rPr>
          <w:spacing w:val="-7"/>
          <w:sz w:val="28"/>
        </w:rPr>
        <w:t xml:space="preserve"> </w:t>
      </w:r>
      <w:r>
        <w:rPr>
          <w:sz w:val="28"/>
        </w:rPr>
        <w:t>наследует</w:t>
      </w:r>
      <w:r>
        <w:rPr>
          <w:spacing w:val="-7"/>
          <w:sz w:val="28"/>
        </w:rPr>
        <w:t xml:space="preserve"> </w:t>
      </w:r>
      <w:r>
        <w:rPr>
          <w:sz w:val="28"/>
        </w:rPr>
        <w:t>политику</w:t>
      </w:r>
      <w:r>
        <w:rPr>
          <w:spacing w:val="-7"/>
          <w:sz w:val="28"/>
        </w:rPr>
        <w:t xml:space="preserve"> </w:t>
      </w:r>
      <w:r>
        <w:rPr>
          <w:sz w:val="28"/>
        </w:rPr>
        <w:t>….</w:t>
      </w:r>
    </w:p>
    <w:p w:rsidR="00A318AB" w:rsidRDefault="00A318AB" w:rsidP="00A318AB">
      <w:pPr>
        <w:pStyle w:val="ac"/>
        <w:ind w:left="0"/>
        <w:jc w:val="left"/>
        <w:rPr>
          <w:sz w:val="30"/>
        </w:rPr>
      </w:pP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511"/>
        </w:tabs>
        <w:autoSpaceDE w:val="0"/>
        <w:autoSpaceDN w:val="0"/>
        <w:spacing w:before="208"/>
        <w:ind w:left="511" w:hanging="351"/>
        <w:contextualSpacing w:val="0"/>
        <w:jc w:val="both"/>
        <w:rPr>
          <w:sz w:val="28"/>
        </w:rPr>
      </w:pPr>
      <w:r>
        <w:rPr>
          <w:spacing w:val="-1"/>
          <w:sz w:val="28"/>
        </w:rPr>
        <w:t>База</w:t>
      </w:r>
      <w:r>
        <w:rPr>
          <w:spacing w:val="1"/>
          <w:sz w:val="28"/>
        </w:rPr>
        <w:t xml:space="preserve"> </w:t>
      </w:r>
      <w:r>
        <w:rPr>
          <w:spacing w:val="-1"/>
          <w:sz w:val="28"/>
        </w:rPr>
        <w:t>данных</w:t>
      </w:r>
      <w:r>
        <w:rPr>
          <w:spacing w:val="-16"/>
          <w:sz w:val="28"/>
        </w:rPr>
        <w:t xml:space="preserve"> </w:t>
      </w:r>
      <w:r>
        <w:rPr>
          <w:spacing w:val="-1"/>
          <w:sz w:val="28"/>
        </w:rPr>
        <w:t>Active</w:t>
      </w:r>
      <w:r>
        <w:rPr>
          <w:spacing w:val="2"/>
          <w:sz w:val="28"/>
        </w:rPr>
        <w:t xml:space="preserve"> </w:t>
      </w:r>
      <w:r>
        <w:rPr>
          <w:sz w:val="28"/>
        </w:rPr>
        <w:t>Directory:</w:t>
      </w:r>
    </w:p>
    <w:p w:rsidR="00A318AB" w:rsidRDefault="00A318AB" w:rsidP="00A318AB">
      <w:pPr>
        <w:pStyle w:val="a5"/>
        <w:widowControl w:val="0"/>
        <w:numPr>
          <w:ilvl w:val="1"/>
          <w:numId w:val="33"/>
        </w:numPr>
        <w:tabs>
          <w:tab w:val="left" w:pos="1228"/>
        </w:tabs>
        <w:autoSpaceDE w:val="0"/>
        <w:autoSpaceDN w:val="0"/>
        <w:spacing w:before="48" w:line="273" w:lineRule="auto"/>
        <w:ind w:right="710"/>
        <w:contextualSpacing w:val="0"/>
        <w:jc w:val="both"/>
        <w:rPr>
          <w:i/>
          <w:sz w:val="28"/>
        </w:rPr>
      </w:pPr>
      <w:r>
        <w:rPr>
          <w:i/>
          <w:sz w:val="28"/>
        </w:rPr>
        <w:t>место, где хранится вся информация, относящаяся к Каталогу</w:t>
      </w:r>
      <w:r>
        <w:rPr>
          <w:i/>
          <w:spacing w:val="1"/>
          <w:sz w:val="28"/>
        </w:rPr>
        <w:t xml:space="preserve"> </w:t>
      </w:r>
      <w:r>
        <w:rPr>
          <w:i/>
          <w:sz w:val="28"/>
        </w:rPr>
        <w:t>(включая объекты и атрибуты домена), схема, конфигурация и</w:t>
      </w:r>
      <w:r>
        <w:rPr>
          <w:i/>
          <w:spacing w:val="1"/>
          <w:sz w:val="28"/>
        </w:rPr>
        <w:t xml:space="preserve"> </w:t>
      </w:r>
      <w:r>
        <w:rPr>
          <w:i/>
          <w:sz w:val="28"/>
        </w:rPr>
        <w:t>информация Глобального</w:t>
      </w:r>
      <w:r>
        <w:rPr>
          <w:i/>
          <w:spacing w:val="-1"/>
          <w:sz w:val="28"/>
        </w:rPr>
        <w:t xml:space="preserve"> </w:t>
      </w:r>
      <w:r>
        <w:rPr>
          <w:i/>
          <w:sz w:val="28"/>
        </w:rPr>
        <w:t>Каталога;</w:t>
      </w:r>
    </w:p>
    <w:p w:rsidR="00A318AB" w:rsidRDefault="00A318AB" w:rsidP="00A318AB">
      <w:pPr>
        <w:pStyle w:val="a5"/>
        <w:widowControl w:val="0"/>
        <w:numPr>
          <w:ilvl w:val="1"/>
          <w:numId w:val="33"/>
        </w:numPr>
        <w:tabs>
          <w:tab w:val="left" w:pos="1228"/>
        </w:tabs>
        <w:autoSpaceDE w:val="0"/>
        <w:autoSpaceDN w:val="0"/>
        <w:spacing w:before="5" w:line="273" w:lineRule="auto"/>
        <w:ind w:right="716"/>
        <w:contextualSpacing w:val="0"/>
        <w:jc w:val="both"/>
        <w:rPr>
          <w:i/>
          <w:sz w:val="28"/>
        </w:rPr>
      </w:pPr>
      <w:r>
        <w:rPr>
          <w:i/>
          <w:sz w:val="28"/>
        </w:rPr>
        <w:t>инструмент,</w:t>
      </w:r>
      <w:r>
        <w:rPr>
          <w:i/>
          <w:spacing w:val="1"/>
          <w:sz w:val="28"/>
        </w:rPr>
        <w:t xml:space="preserve"> </w:t>
      </w:r>
      <w:r>
        <w:rPr>
          <w:i/>
          <w:sz w:val="28"/>
        </w:rPr>
        <w:t>который</w:t>
      </w:r>
      <w:r>
        <w:rPr>
          <w:i/>
          <w:spacing w:val="1"/>
          <w:sz w:val="28"/>
        </w:rPr>
        <w:t xml:space="preserve"> </w:t>
      </w:r>
      <w:r>
        <w:rPr>
          <w:i/>
          <w:sz w:val="28"/>
        </w:rPr>
        <w:t>используется</w:t>
      </w:r>
      <w:r>
        <w:rPr>
          <w:i/>
          <w:spacing w:val="1"/>
          <w:sz w:val="28"/>
        </w:rPr>
        <w:t xml:space="preserve"> </w:t>
      </w:r>
      <w:r>
        <w:rPr>
          <w:i/>
          <w:sz w:val="28"/>
        </w:rPr>
        <w:t>для</w:t>
      </w:r>
      <w:r>
        <w:rPr>
          <w:i/>
          <w:spacing w:val="1"/>
          <w:sz w:val="28"/>
        </w:rPr>
        <w:t xml:space="preserve"> </w:t>
      </w:r>
      <w:r>
        <w:rPr>
          <w:i/>
          <w:sz w:val="28"/>
        </w:rPr>
        <w:t>установки</w:t>
      </w:r>
      <w:r>
        <w:rPr>
          <w:i/>
          <w:spacing w:val="71"/>
          <w:sz w:val="28"/>
        </w:rPr>
        <w:t xml:space="preserve"> </w:t>
      </w:r>
      <w:r>
        <w:rPr>
          <w:i/>
          <w:sz w:val="28"/>
        </w:rPr>
        <w:t>(или</w:t>
      </w:r>
      <w:r>
        <w:rPr>
          <w:i/>
          <w:spacing w:val="1"/>
          <w:sz w:val="28"/>
        </w:rPr>
        <w:t xml:space="preserve"> </w:t>
      </w:r>
      <w:r>
        <w:rPr>
          <w:i/>
          <w:sz w:val="28"/>
        </w:rPr>
        <w:t>удаления)</w:t>
      </w:r>
      <w:r>
        <w:rPr>
          <w:i/>
          <w:spacing w:val="-8"/>
          <w:sz w:val="28"/>
        </w:rPr>
        <w:t xml:space="preserve"> </w:t>
      </w:r>
      <w:r>
        <w:rPr>
          <w:i/>
          <w:sz w:val="28"/>
        </w:rPr>
        <w:t>Active</w:t>
      </w:r>
      <w:r>
        <w:rPr>
          <w:i/>
          <w:spacing w:val="-1"/>
          <w:sz w:val="28"/>
        </w:rPr>
        <w:t xml:space="preserve"> </w:t>
      </w:r>
      <w:r>
        <w:rPr>
          <w:i/>
          <w:sz w:val="28"/>
        </w:rPr>
        <w:t>Directory</w:t>
      </w:r>
      <w:r>
        <w:rPr>
          <w:i/>
          <w:spacing w:val="-2"/>
          <w:sz w:val="28"/>
        </w:rPr>
        <w:t xml:space="preserve"> </w:t>
      </w:r>
      <w:r>
        <w:rPr>
          <w:i/>
          <w:sz w:val="28"/>
        </w:rPr>
        <w:t>на</w:t>
      </w:r>
      <w:r>
        <w:rPr>
          <w:i/>
          <w:spacing w:val="1"/>
          <w:sz w:val="28"/>
        </w:rPr>
        <w:t xml:space="preserve"> </w:t>
      </w:r>
      <w:r>
        <w:rPr>
          <w:i/>
          <w:sz w:val="28"/>
        </w:rPr>
        <w:t>сервер;</w:t>
      </w:r>
    </w:p>
    <w:p w:rsidR="00A318AB" w:rsidRDefault="00A318AB" w:rsidP="00A318AB">
      <w:pPr>
        <w:pStyle w:val="a5"/>
        <w:widowControl w:val="0"/>
        <w:numPr>
          <w:ilvl w:val="1"/>
          <w:numId w:val="33"/>
        </w:numPr>
        <w:tabs>
          <w:tab w:val="left" w:pos="1228"/>
        </w:tabs>
        <w:autoSpaceDE w:val="0"/>
        <w:autoSpaceDN w:val="0"/>
        <w:spacing w:before="4" w:line="273" w:lineRule="auto"/>
        <w:ind w:right="712"/>
        <w:contextualSpacing w:val="0"/>
        <w:jc w:val="both"/>
        <w:rPr>
          <w:i/>
          <w:sz w:val="28"/>
        </w:rPr>
      </w:pPr>
      <w:r>
        <w:rPr>
          <w:i/>
          <w:sz w:val="28"/>
        </w:rPr>
        <w:t>логическая</w:t>
      </w:r>
      <w:r>
        <w:rPr>
          <w:i/>
          <w:spacing w:val="1"/>
          <w:sz w:val="28"/>
        </w:rPr>
        <w:t xml:space="preserve"> </w:t>
      </w:r>
      <w:r>
        <w:rPr>
          <w:i/>
          <w:sz w:val="28"/>
        </w:rPr>
        <w:t>группа</w:t>
      </w:r>
      <w:r>
        <w:rPr>
          <w:i/>
          <w:spacing w:val="1"/>
          <w:sz w:val="28"/>
        </w:rPr>
        <w:t xml:space="preserve"> </w:t>
      </w:r>
      <w:r>
        <w:rPr>
          <w:i/>
          <w:sz w:val="28"/>
        </w:rPr>
        <w:t>пользователей</w:t>
      </w:r>
      <w:r>
        <w:rPr>
          <w:i/>
          <w:spacing w:val="1"/>
          <w:sz w:val="28"/>
        </w:rPr>
        <w:t xml:space="preserve"> </w:t>
      </w:r>
      <w:r>
        <w:rPr>
          <w:i/>
          <w:sz w:val="28"/>
        </w:rPr>
        <w:t>и</w:t>
      </w:r>
      <w:r>
        <w:rPr>
          <w:i/>
          <w:spacing w:val="1"/>
          <w:sz w:val="28"/>
        </w:rPr>
        <w:t xml:space="preserve"> </w:t>
      </w:r>
      <w:r>
        <w:rPr>
          <w:i/>
          <w:sz w:val="28"/>
        </w:rPr>
        <w:t>компьютеров</w:t>
      </w:r>
      <w:r>
        <w:rPr>
          <w:i/>
          <w:spacing w:val="1"/>
          <w:sz w:val="28"/>
        </w:rPr>
        <w:t xml:space="preserve"> </w:t>
      </w:r>
      <w:r>
        <w:rPr>
          <w:i/>
          <w:sz w:val="28"/>
        </w:rPr>
        <w:t>(объектов),</w:t>
      </w:r>
      <w:r>
        <w:rPr>
          <w:i/>
          <w:spacing w:val="1"/>
          <w:sz w:val="28"/>
        </w:rPr>
        <w:t xml:space="preserve"> </w:t>
      </w:r>
      <w:r>
        <w:rPr>
          <w:i/>
          <w:sz w:val="28"/>
        </w:rPr>
        <w:t>которые</w:t>
      </w:r>
      <w:r>
        <w:rPr>
          <w:i/>
          <w:spacing w:val="1"/>
          <w:sz w:val="28"/>
        </w:rPr>
        <w:t xml:space="preserve"> </w:t>
      </w:r>
      <w:r>
        <w:rPr>
          <w:i/>
          <w:sz w:val="28"/>
        </w:rPr>
        <w:t>связаны</w:t>
      </w:r>
      <w:r>
        <w:rPr>
          <w:i/>
          <w:spacing w:val="1"/>
          <w:sz w:val="28"/>
        </w:rPr>
        <w:t xml:space="preserve"> </w:t>
      </w:r>
      <w:r>
        <w:rPr>
          <w:i/>
          <w:sz w:val="28"/>
        </w:rPr>
        <w:t>как</w:t>
      </w:r>
      <w:r>
        <w:rPr>
          <w:i/>
          <w:spacing w:val="1"/>
          <w:sz w:val="28"/>
        </w:rPr>
        <w:t xml:space="preserve"> </w:t>
      </w:r>
      <w:r>
        <w:rPr>
          <w:i/>
          <w:sz w:val="28"/>
        </w:rPr>
        <w:t>единица</w:t>
      </w:r>
      <w:r>
        <w:rPr>
          <w:i/>
          <w:spacing w:val="1"/>
          <w:sz w:val="28"/>
        </w:rPr>
        <w:t xml:space="preserve"> </w:t>
      </w:r>
      <w:r>
        <w:rPr>
          <w:i/>
          <w:sz w:val="28"/>
        </w:rPr>
        <w:t>для</w:t>
      </w:r>
      <w:r>
        <w:rPr>
          <w:i/>
          <w:spacing w:val="1"/>
          <w:sz w:val="28"/>
        </w:rPr>
        <w:t xml:space="preserve"> </w:t>
      </w:r>
      <w:r>
        <w:rPr>
          <w:i/>
          <w:sz w:val="28"/>
        </w:rPr>
        <w:t>администрирования</w:t>
      </w:r>
      <w:r>
        <w:rPr>
          <w:i/>
          <w:spacing w:val="1"/>
          <w:sz w:val="28"/>
        </w:rPr>
        <w:t xml:space="preserve"> </w:t>
      </w:r>
      <w:r>
        <w:rPr>
          <w:i/>
          <w:sz w:val="28"/>
        </w:rPr>
        <w:t>и</w:t>
      </w:r>
      <w:r>
        <w:rPr>
          <w:i/>
          <w:spacing w:val="1"/>
          <w:sz w:val="28"/>
        </w:rPr>
        <w:t xml:space="preserve"> </w:t>
      </w:r>
      <w:r>
        <w:rPr>
          <w:i/>
          <w:sz w:val="28"/>
        </w:rPr>
        <w:t>репликации;</w:t>
      </w:r>
    </w:p>
    <w:p w:rsidR="00A318AB" w:rsidRDefault="00A318AB" w:rsidP="00A318AB">
      <w:pPr>
        <w:pStyle w:val="a5"/>
        <w:widowControl w:val="0"/>
        <w:numPr>
          <w:ilvl w:val="1"/>
          <w:numId w:val="33"/>
        </w:numPr>
        <w:tabs>
          <w:tab w:val="left" w:pos="1228"/>
        </w:tabs>
        <w:autoSpaceDE w:val="0"/>
        <w:autoSpaceDN w:val="0"/>
        <w:spacing w:before="5" w:line="276" w:lineRule="auto"/>
        <w:ind w:right="713"/>
        <w:contextualSpacing w:val="0"/>
        <w:jc w:val="both"/>
        <w:rPr>
          <w:i/>
          <w:sz w:val="28"/>
        </w:rPr>
      </w:pPr>
      <w:r>
        <w:rPr>
          <w:i/>
          <w:sz w:val="28"/>
        </w:rPr>
        <w:t>контейнеры</w:t>
      </w:r>
      <w:r>
        <w:rPr>
          <w:i/>
          <w:spacing w:val="1"/>
          <w:sz w:val="28"/>
        </w:rPr>
        <w:t xml:space="preserve"> </w:t>
      </w:r>
      <w:r>
        <w:rPr>
          <w:i/>
          <w:sz w:val="28"/>
        </w:rPr>
        <w:t>внутри</w:t>
      </w:r>
      <w:r>
        <w:rPr>
          <w:i/>
          <w:spacing w:val="1"/>
          <w:sz w:val="28"/>
        </w:rPr>
        <w:t xml:space="preserve"> </w:t>
      </w:r>
      <w:r>
        <w:rPr>
          <w:i/>
          <w:sz w:val="28"/>
        </w:rPr>
        <w:t>AD,</w:t>
      </w:r>
      <w:r>
        <w:rPr>
          <w:i/>
          <w:spacing w:val="1"/>
          <w:sz w:val="28"/>
        </w:rPr>
        <w:t xml:space="preserve"> </w:t>
      </w:r>
      <w:r>
        <w:rPr>
          <w:i/>
          <w:sz w:val="28"/>
        </w:rPr>
        <w:t>которые</w:t>
      </w:r>
      <w:r>
        <w:rPr>
          <w:i/>
          <w:spacing w:val="1"/>
          <w:sz w:val="28"/>
        </w:rPr>
        <w:t xml:space="preserve"> </w:t>
      </w:r>
      <w:r>
        <w:rPr>
          <w:i/>
          <w:sz w:val="28"/>
        </w:rPr>
        <w:t>создаются</w:t>
      </w:r>
      <w:r>
        <w:rPr>
          <w:i/>
          <w:spacing w:val="1"/>
          <w:sz w:val="28"/>
        </w:rPr>
        <w:t xml:space="preserve"> </w:t>
      </w:r>
      <w:r>
        <w:rPr>
          <w:i/>
          <w:sz w:val="28"/>
        </w:rPr>
        <w:t>для</w:t>
      </w:r>
      <w:r>
        <w:rPr>
          <w:i/>
          <w:spacing w:val="1"/>
          <w:sz w:val="28"/>
        </w:rPr>
        <w:t xml:space="preserve"> </w:t>
      </w:r>
      <w:r>
        <w:rPr>
          <w:i/>
          <w:sz w:val="28"/>
        </w:rPr>
        <w:t>объединения</w:t>
      </w:r>
      <w:r>
        <w:rPr>
          <w:i/>
          <w:spacing w:val="1"/>
          <w:sz w:val="28"/>
        </w:rPr>
        <w:t xml:space="preserve"> </w:t>
      </w:r>
      <w:r>
        <w:rPr>
          <w:i/>
          <w:sz w:val="28"/>
        </w:rPr>
        <w:t>объектов</w:t>
      </w:r>
      <w:r>
        <w:rPr>
          <w:i/>
          <w:spacing w:val="1"/>
          <w:sz w:val="28"/>
        </w:rPr>
        <w:t xml:space="preserve"> </w:t>
      </w:r>
      <w:r>
        <w:rPr>
          <w:i/>
          <w:sz w:val="28"/>
        </w:rPr>
        <w:t>в</w:t>
      </w:r>
      <w:r>
        <w:rPr>
          <w:i/>
          <w:spacing w:val="1"/>
          <w:sz w:val="28"/>
        </w:rPr>
        <w:t xml:space="preserve"> </w:t>
      </w:r>
      <w:r>
        <w:rPr>
          <w:i/>
          <w:sz w:val="28"/>
        </w:rPr>
        <w:t>целях</w:t>
      </w:r>
      <w:r>
        <w:rPr>
          <w:i/>
          <w:spacing w:val="1"/>
          <w:sz w:val="28"/>
        </w:rPr>
        <w:t xml:space="preserve"> </w:t>
      </w:r>
      <w:r>
        <w:rPr>
          <w:i/>
          <w:sz w:val="28"/>
        </w:rPr>
        <w:t>делегирования</w:t>
      </w:r>
      <w:r>
        <w:rPr>
          <w:i/>
          <w:spacing w:val="1"/>
          <w:sz w:val="28"/>
        </w:rPr>
        <w:t xml:space="preserve"> </w:t>
      </w:r>
      <w:r>
        <w:rPr>
          <w:i/>
          <w:sz w:val="28"/>
        </w:rPr>
        <w:t>административных</w:t>
      </w:r>
      <w:r>
        <w:rPr>
          <w:i/>
          <w:spacing w:val="1"/>
          <w:sz w:val="28"/>
        </w:rPr>
        <w:t xml:space="preserve"> </w:t>
      </w:r>
      <w:r>
        <w:rPr>
          <w:i/>
          <w:sz w:val="28"/>
        </w:rPr>
        <w:t>прав</w:t>
      </w:r>
      <w:r>
        <w:rPr>
          <w:i/>
          <w:spacing w:val="1"/>
          <w:sz w:val="28"/>
        </w:rPr>
        <w:t xml:space="preserve"> </w:t>
      </w:r>
      <w:r>
        <w:rPr>
          <w:i/>
          <w:sz w:val="28"/>
        </w:rPr>
        <w:t>и</w:t>
      </w:r>
      <w:r>
        <w:rPr>
          <w:i/>
          <w:spacing w:val="-67"/>
          <w:sz w:val="28"/>
        </w:rPr>
        <w:t xml:space="preserve"> </w:t>
      </w:r>
      <w:r>
        <w:rPr>
          <w:i/>
          <w:sz w:val="28"/>
        </w:rPr>
        <w:t>применения групповых политик в</w:t>
      </w:r>
      <w:r>
        <w:rPr>
          <w:i/>
          <w:spacing w:val="-3"/>
          <w:sz w:val="28"/>
        </w:rPr>
        <w:t xml:space="preserve"> </w:t>
      </w:r>
      <w:r>
        <w:rPr>
          <w:i/>
          <w:sz w:val="28"/>
        </w:rPr>
        <w:t>домене.</w:t>
      </w:r>
    </w:p>
    <w:p w:rsidR="00A318AB" w:rsidRDefault="00A318AB" w:rsidP="00A318AB">
      <w:pPr>
        <w:pStyle w:val="a5"/>
        <w:widowControl w:val="0"/>
        <w:numPr>
          <w:ilvl w:val="0"/>
          <w:numId w:val="33"/>
        </w:numPr>
        <w:tabs>
          <w:tab w:val="left" w:pos="511"/>
          <w:tab w:val="left" w:pos="2401"/>
          <w:tab w:val="left" w:pos="3786"/>
          <w:tab w:val="left" w:pos="4660"/>
          <w:tab w:val="left" w:pos="5770"/>
          <w:tab w:val="left" w:pos="7066"/>
        </w:tabs>
        <w:autoSpaceDE w:val="0"/>
        <w:autoSpaceDN w:val="0"/>
        <w:spacing w:before="237" w:line="276" w:lineRule="auto"/>
        <w:ind w:left="160" w:right="690" w:firstLine="0"/>
        <w:contextualSpacing w:val="0"/>
        <w:rPr>
          <w:sz w:val="28"/>
        </w:rPr>
      </w:pPr>
      <w:r>
        <w:rPr>
          <w:sz w:val="28"/>
        </w:rPr>
        <w:t>Пользователь,</w:t>
      </w:r>
      <w:r>
        <w:rPr>
          <w:sz w:val="28"/>
        </w:rPr>
        <w:tab/>
        <w:t>имеющий</w:t>
      </w:r>
      <w:r>
        <w:rPr>
          <w:sz w:val="28"/>
        </w:rPr>
        <w:tab/>
        <w:t>права</w:t>
      </w:r>
      <w:r>
        <w:rPr>
          <w:sz w:val="28"/>
        </w:rPr>
        <w:tab/>
        <w:t>запуска</w:t>
      </w:r>
      <w:r>
        <w:rPr>
          <w:sz w:val="28"/>
        </w:rPr>
        <w:tab/>
        <w:t>процесса</w:t>
      </w:r>
      <w:r>
        <w:rPr>
          <w:sz w:val="28"/>
        </w:rPr>
        <w:tab/>
        <w:t>установки</w:t>
      </w:r>
      <w:r>
        <w:rPr>
          <w:spacing w:val="41"/>
          <w:sz w:val="28"/>
        </w:rPr>
        <w:t xml:space="preserve"> </w:t>
      </w:r>
      <w:r>
        <w:rPr>
          <w:sz w:val="28"/>
        </w:rPr>
        <w:t>Active</w:t>
      </w:r>
      <w:r>
        <w:rPr>
          <w:spacing w:val="-67"/>
          <w:sz w:val="28"/>
        </w:rPr>
        <w:t xml:space="preserve"> </w:t>
      </w:r>
      <w:r>
        <w:rPr>
          <w:sz w:val="28"/>
        </w:rPr>
        <w:t>Directory:</w:t>
      </w:r>
    </w:p>
    <w:p w:rsidR="00A318AB" w:rsidRDefault="00A318AB" w:rsidP="00A318AB">
      <w:pPr>
        <w:pStyle w:val="a5"/>
        <w:widowControl w:val="0"/>
        <w:numPr>
          <w:ilvl w:val="1"/>
          <w:numId w:val="33"/>
        </w:numPr>
        <w:tabs>
          <w:tab w:val="left" w:pos="1227"/>
          <w:tab w:val="left" w:pos="1228"/>
        </w:tabs>
        <w:autoSpaceDE w:val="0"/>
        <w:autoSpaceDN w:val="0"/>
        <w:spacing w:line="342" w:lineRule="exact"/>
        <w:contextualSpacing w:val="0"/>
        <w:rPr>
          <w:i/>
          <w:sz w:val="28"/>
        </w:rPr>
      </w:pPr>
      <w:r>
        <w:rPr>
          <w:i/>
          <w:sz w:val="28"/>
        </w:rPr>
        <w:t>обычный</w:t>
      </w:r>
      <w:r>
        <w:rPr>
          <w:i/>
          <w:spacing w:val="-7"/>
          <w:sz w:val="28"/>
        </w:rPr>
        <w:t xml:space="preserve"> </w:t>
      </w:r>
      <w:r>
        <w:rPr>
          <w:i/>
          <w:sz w:val="28"/>
        </w:rPr>
        <w:t>пользователь</w:t>
      </w:r>
      <w:r>
        <w:rPr>
          <w:i/>
          <w:spacing w:val="-6"/>
          <w:sz w:val="28"/>
        </w:rPr>
        <w:t xml:space="preserve"> </w:t>
      </w:r>
      <w:r>
        <w:rPr>
          <w:i/>
          <w:sz w:val="28"/>
        </w:rPr>
        <w:t>с</w:t>
      </w:r>
      <w:r>
        <w:rPr>
          <w:i/>
          <w:spacing w:val="-8"/>
          <w:sz w:val="28"/>
        </w:rPr>
        <w:t xml:space="preserve"> </w:t>
      </w:r>
      <w:r>
        <w:rPr>
          <w:i/>
          <w:sz w:val="28"/>
        </w:rPr>
        <w:t>минимальными</w:t>
      </w:r>
      <w:r>
        <w:rPr>
          <w:i/>
          <w:spacing w:val="-6"/>
          <w:sz w:val="28"/>
        </w:rPr>
        <w:t xml:space="preserve"> </w:t>
      </w:r>
      <w:r>
        <w:rPr>
          <w:i/>
          <w:sz w:val="28"/>
        </w:rPr>
        <w:t>правами;</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пользователь,</w:t>
      </w:r>
      <w:r>
        <w:rPr>
          <w:i/>
          <w:spacing w:val="-12"/>
          <w:sz w:val="28"/>
        </w:rPr>
        <w:t xml:space="preserve"> </w:t>
      </w:r>
      <w:r>
        <w:rPr>
          <w:i/>
          <w:sz w:val="28"/>
        </w:rPr>
        <w:t>входящий</w:t>
      </w:r>
      <w:r>
        <w:rPr>
          <w:i/>
          <w:spacing w:val="-12"/>
          <w:sz w:val="28"/>
        </w:rPr>
        <w:t xml:space="preserve"> </w:t>
      </w:r>
      <w:r>
        <w:rPr>
          <w:i/>
          <w:sz w:val="28"/>
        </w:rPr>
        <w:t>в</w:t>
      </w:r>
      <w:r>
        <w:rPr>
          <w:i/>
          <w:spacing w:val="-11"/>
          <w:sz w:val="28"/>
        </w:rPr>
        <w:t xml:space="preserve"> </w:t>
      </w:r>
      <w:r>
        <w:rPr>
          <w:i/>
          <w:sz w:val="28"/>
        </w:rPr>
        <w:t>группу</w:t>
      </w:r>
      <w:r>
        <w:rPr>
          <w:i/>
          <w:spacing w:val="-11"/>
          <w:sz w:val="28"/>
        </w:rPr>
        <w:t xml:space="preserve"> </w:t>
      </w:r>
      <w:r>
        <w:rPr>
          <w:i/>
          <w:sz w:val="28"/>
        </w:rPr>
        <w:t>"Опытные</w:t>
      </w:r>
      <w:r>
        <w:rPr>
          <w:i/>
          <w:spacing w:val="-11"/>
          <w:sz w:val="28"/>
        </w:rPr>
        <w:t xml:space="preserve"> </w:t>
      </w:r>
      <w:r>
        <w:rPr>
          <w:i/>
          <w:sz w:val="28"/>
        </w:rPr>
        <w:t>пользователи";</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пользователь,</w:t>
      </w:r>
      <w:r>
        <w:rPr>
          <w:i/>
          <w:spacing w:val="-10"/>
          <w:sz w:val="28"/>
        </w:rPr>
        <w:t xml:space="preserve"> </w:t>
      </w:r>
      <w:r>
        <w:rPr>
          <w:i/>
          <w:sz w:val="28"/>
        </w:rPr>
        <w:t>входящий</w:t>
      </w:r>
      <w:r>
        <w:rPr>
          <w:i/>
          <w:spacing w:val="-9"/>
          <w:sz w:val="28"/>
        </w:rPr>
        <w:t xml:space="preserve"> </w:t>
      </w:r>
      <w:r>
        <w:rPr>
          <w:i/>
          <w:sz w:val="28"/>
        </w:rPr>
        <w:t>в</w:t>
      </w:r>
      <w:r>
        <w:rPr>
          <w:i/>
          <w:spacing w:val="-9"/>
          <w:sz w:val="28"/>
        </w:rPr>
        <w:t xml:space="preserve"> </w:t>
      </w:r>
      <w:r>
        <w:rPr>
          <w:i/>
          <w:sz w:val="28"/>
        </w:rPr>
        <w:t>группу</w:t>
      </w:r>
      <w:r>
        <w:rPr>
          <w:i/>
          <w:spacing w:val="-8"/>
          <w:sz w:val="28"/>
        </w:rPr>
        <w:t xml:space="preserve"> </w:t>
      </w:r>
      <w:r>
        <w:rPr>
          <w:i/>
          <w:sz w:val="28"/>
        </w:rPr>
        <w:t>"Администраторы".</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Цель</w:t>
      </w:r>
      <w:r>
        <w:rPr>
          <w:spacing w:val="-4"/>
          <w:sz w:val="28"/>
        </w:rPr>
        <w:t xml:space="preserve"> </w:t>
      </w:r>
      <w:r>
        <w:rPr>
          <w:sz w:val="28"/>
        </w:rPr>
        <w:t>создания</w:t>
      </w:r>
      <w:r>
        <w:rPr>
          <w:spacing w:val="-4"/>
          <w:sz w:val="28"/>
        </w:rPr>
        <w:t xml:space="preserve"> </w:t>
      </w:r>
      <w:r>
        <w:rPr>
          <w:sz w:val="28"/>
        </w:rPr>
        <w:t>организационных</w:t>
      </w:r>
      <w:r>
        <w:rPr>
          <w:spacing w:val="-4"/>
          <w:sz w:val="28"/>
        </w:rPr>
        <w:t xml:space="preserve"> </w:t>
      </w:r>
      <w:r>
        <w:rPr>
          <w:sz w:val="28"/>
        </w:rPr>
        <w:t>единиц</w:t>
      </w:r>
      <w:r>
        <w:rPr>
          <w:spacing w:val="-4"/>
          <w:sz w:val="28"/>
        </w:rPr>
        <w:t xml:space="preserve"> </w:t>
      </w:r>
      <w:r>
        <w:rPr>
          <w:sz w:val="28"/>
        </w:rPr>
        <w:t>(OU)</w:t>
      </w:r>
      <w:r>
        <w:rPr>
          <w:spacing w:val="-3"/>
          <w:sz w:val="28"/>
        </w:rPr>
        <w:t xml:space="preserve"> </w:t>
      </w:r>
      <w:r>
        <w:rPr>
          <w:sz w:val="28"/>
        </w:rPr>
        <w:t>внутри</w:t>
      </w:r>
      <w:r>
        <w:rPr>
          <w:spacing w:val="50"/>
          <w:sz w:val="28"/>
        </w:rPr>
        <w:t xml:space="preserve"> </w:t>
      </w:r>
      <w:r>
        <w:rPr>
          <w:sz w:val="28"/>
        </w:rPr>
        <w:t>Active</w:t>
      </w:r>
      <w:r>
        <w:rPr>
          <w:spacing w:val="-3"/>
          <w:sz w:val="28"/>
        </w:rPr>
        <w:t xml:space="preserve"> </w:t>
      </w:r>
      <w:r>
        <w:rPr>
          <w:sz w:val="28"/>
        </w:rPr>
        <w:t>Directory:</w:t>
      </w:r>
    </w:p>
    <w:p w:rsidR="00A318AB" w:rsidRDefault="00A318AB" w:rsidP="00A318AB">
      <w:pPr>
        <w:tabs>
          <w:tab w:val="left" w:pos="1966"/>
          <w:tab w:val="left" w:pos="3990"/>
          <w:tab w:val="left" w:pos="5656"/>
          <w:tab w:val="left" w:pos="6314"/>
          <w:tab w:val="left" w:pos="7490"/>
        </w:tabs>
        <w:spacing w:before="48" w:line="273" w:lineRule="auto"/>
        <w:ind w:left="1151" w:right="713" w:hanging="284"/>
        <w:rPr>
          <w:i/>
          <w:sz w:val="28"/>
        </w:rPr>
      </w:pPr>
      <w:r>
        <w:rPr>
          <w:rFonts w:ascii="Symbol" w:hAnsi="Symbol"/>
          <w:sz w:val="28"/>
        </w:rPr>
        <w:t></w:t>
      </w:r>
      <w:r>
        <w:rPr>
          <w:i/>
          <w:sz w:val="28"/>
        </w:rPr>
        <w:t>для</w:t>
      </w:r>
      <w:r>
        <w:rPr>
          <w:i/>
          <w:sz w:val="28"/>
        </w:rPr>
        <w:tab/>
        <w:t>объединения</w:t>
      </w:r>
      <w:r>
        <w:rPr>
          <w:i/>
          <w:sz w:val="28"/>
        </w:rPr>
        <w:tab/>
        <w:t>объектов</w:t>
      </w:r>
      <w:r>
        <w:rPr>
          <w:i/>
          <w:sz w:val="28"/>
        </w:rPr>
        <w:tab/>
        <w:t>в</w:t>
      </w:r>
      <w:r>
        <w:rPr>
          <w:i/>
          <w:sz w:val="28"/>
        </w:rPr>
        <w:tab/>
        <w:t>целях</w:t>
      </w:r>
      <w:r>
        <w:rPr>
          <w:i/>
          <w:sz w:val="28"/>
        </w:rPr>
        <w:tab/>
      </w:r>
      <w:r>
        <w:rPr>
          <w:i/>
          <w:spacing w:val="-1"/>
          <w:sz w:val="28"/>
        </w:rPr>
        <w:t>делегирования</w:t>
      </w:r>
      <w:r>
        <w:rPr>
          <w:i/>
          <w:spacing w:val="-67"/>
          <w:sz w:val="28"/>
        </w:rPr>
        <w:t xml:space="preserve"> </w:t>
      </w:r>
      <w:r>
        <w:rPr>
          <w:i/>
          <w:sz w:val="28"/>
        </w:rPr>
        <w:t>административных</w:t>
      </w:r>
      <w:r>
        <w:rPr>
          <w:i/>
          <w:spacing w:val="-2"/>
          <w:sz w:val="28"/>
        </w:rPr>
        <w:t xml:space="preserve"> </w:t>
      </w:r>
      <w:r>
        <w:rPr>
          <w:i/>
          <w:sz w:val="28"/>
        </w:rPr>
        <w:t>прав;</w:t>
      </w:r>
    </w:p>
    <w:p w:rsidR="00A318AB" w:rsidRDefault="00A318AB" w:rsidP="00A318AB">
      <w:pPr>
        <w:spacing w:before="2"/>
        <w:ind w:left="726"/>
        <w:rPr>
          <w:i/>
          <w:sz w:val="28"/>
        </w:rPr>
      </w:pPr>
      <w:r>
        <w:rPr>
          <w:rFonts w:ascii="Symbol" w:hAnsi="Symbol"/>
          <w:spacing w:val="-2"/>
          <w:sz w:val="28"/>
        </w:rPr>
        <w:t></w:t>
      </w:r>
      <w:r>
        <w:rPr>
          <w:i/>
          <w:spacing w:val="-2"/>
          <w:sz w:val="28"/>
        </w:rPr>
        <w:t>для</w:t>
      </w:r>
      <w:r>
        <w:rPr>
          <w:i/>
          <w:spacing w:val="-15"/>
          <w:sz w:val="28"/>
        </w:rPr>
        <w:t xml:space="preserve"> </w:t>
      </w:r>
      <w:r>
        <w:rPr>
          <w:i/>
          <w:spacing w:val="-2"/>
          <w:sz w:val="28"/>
        </w:rPr>
        <w:t>применения</w:t>
      </w:r>
      <w:r>
        <w:rPr>
          <w:i/>
          <w:spacing w:val="-14"/>
          <w:sz w:val="28"/>
        </w:rPr>
        <w:t xml:space="preserve"> </w:t>
      </w:r>
      <w:r>
        <w:rPr>
          <w:i/>
          <w:spacing w:val="-2"/>
          <w:sz w:val="28"/>
        </w:rPr>
        <w:t>групповых</w:t>
      </w:r>
      <w:r>
        <w:rPr>
          <w:i/>
          <w:spacing w:val="-13"/>
          <w:sz w:val="28"/>
        </w:rPr>
        <w:t xml:space="preserve"> </w:t>
      </w:r>
      <w:r>
        <w:rPr>
          <w:i/>
          <w:spacing w:val="-1"/>
          <w:sz w:val="28"/>
        </w:rPr>
        <w:t>политик</w:t>
      </w:r>
      <w:r>
        <w:rPr>
          <w:i/>
          <w:spacing w:val="-14"/>
          <w:sz w:val="28"/>
        </w:rPr>
        <w:t xml:space="preserve"> </w:t>
      </w:r>
      <w:r>
        <w:rPr>
          <w:i/>
          <w:spacing w:val="-1"/>
          <w:sz w:val="28"/>
        </w:rPr>
        <w:t>в</w:t>
      </w:r>
      <w:r>
        <w:rPr>
          <w:i/>
          <w:spacing w:val="-16"/>
          <w:sz w:val="28"/>
        </w:rPr>
        <w:t xml:space="preserve"> </w:t>
      </w:r>
      <w:r>
        <w:rPr>
          <w:i/>
          <w:spacing w:val="-1"/>
          <w:sz w:val="28"/>
        </w:rPr>
        <w:t>домене;</w:t>
      </w:r>
    </w:p>
    <w:p w:rsidR="00A318AB" w:rsidRDefault="00A318AB" w:rsidP="00A318AB">
      <w:pPr>
        <w:tabs>
          <w:tab w:val="left" w:pos="1632"/>
          <w:tab w:val="left" w:pos="3320"/>
          <w:tab w:val="left" w:pos="4652"/>
          <w:tab w:val="left" w:pos="4974"/>
          <w:tab w:val="left" w:pos="5816"/>
          <w:tab w:val="left" w:pos="7853"/>
        </w:tabs>
        <w:spacing w:before="51" w:line="273" w:lineRule="auto"/>
        <w:ind w:left="1151" w:right="714" w:hanging="284"/>
        <w:rPr>
          <w:i/>
          <w:sz w:val="28"/>
        </w:rPr>
      </w:pPr>
      <w:r>
        <w:rPr>
          <w:rFonts w:ascii="Symbol" w:hAnsi="Symbol"/>
          <w:sz w:val="28"/>
        </w:rPr>
        <w:t></w:t>
      </w:r>
      <w:r>
        <w:rPr>
          <w:i/>
          <w:sz w:val="28"/>
        </w:rPr>
        <w:t>для</w:t>
      </w:r>
      <w:r>
        <w:rPr>
          <w:i/>
          <w:sz w:val="28"/>
        </w:rPr>
        <w:tab/>
        <w:t>объединения</w:t>
      </w:r>
      <w:r>
        <w:rPr>
          <w:i/>
          <w:sz w:val="28"/>
        </w:rPr>
        <w:tab/>
        <w:t>объектов</w:t>
      </w:r>
      <w:r>
        <w:rPr>
          <w:i/>
          <w:sz w:val="28"/>
        </w:rPr>
        <w:tab/>
        <w:t>в</w:t>
      </w:r>
      <w:r>
        <w:rPr>
          <w:i/>
          <w:sz w:val="28"/>
        </w:rPr>
        <w:tab/>
        <w:t>целях</w:t>
      </w:r>
      <w:r>
        <w:rPr>
          <w:i/>
          <w:sz w:val="28"/>
        </w:rPr>
        <w:tab/>
        <w:t>осуществления</w:t>
      </w:r>
      <w:r>
        <w:rPr>
          <w:i/>
          <w:sz w:val="28"/>
        </w:rPr>
        <w:tab/>
      </w:r>
      <w:r>
        <w:rPr>
          <w:i/>
          <w:spacing w:val="-2"/>
          <w:sz w:val="28"/>
        </w:rPr>
        <w:t>репликации</w:t>
      </w:r>
      <w:r>
        <w:rPr>
          <w:i/>
          <w:spacing w:val="-67"/>
          <w:sz w:val="28"/>
        </w:rPr>
        <w:t xml:space="preserve"> </w:t>
      </w:r>
      <w:r>
        <w:rPr>
          <w:i/>
          <w:sz w:val="28"/>
        </w:rPr>
        <w:t>между поддоменами</w:t>
      </w:r>
      <w:r>
        <w:rPr>
          <w:i/>
          <w:spacing w:val="-1"/>
          <w:sz w:val="28"/>
        </w:rPr>
        <w:t xml:space="preserve"> </w:t>
      </w:r>
      <w:r>
        <w:rPr>
          <w:i/>
          <w:sz w:val="28"/>
        </w:rPr>
        <w:t>одного</w:t>
      </w:r>
      <w:r>
        <w:rPr>
          <w:i/>
          <w:spacing w:val="-1"/>
          <w:sz w:val="28"/>
        </w:rPr>
        <w:t xml:space="preserve"> </w:t>
      </w:r>
      <w:r>
        <w:rPr>
          <w:i/>
          <w:sz w:val="28"/>
        </w:rPr>
        <w:t>дерева.</w:t>
      </w:r>
    </w:p>
    <w:p w:rsidR="00A318AB" w:rsidRDefault="00A318AB" w:rsidP="00A318AB">
      <w:pPr>
        <w:pStyle w:val="a5"/>
        <w:widowControl w:val="0"/>
        <w:numPr>
          <w:ilvl w:val="0"/>
          <w:numId w:val="33"/>
        </w:numPr>
        <w:tabs>
          <w:tab w:val="left" w:pos="511"/>
        </w:tabs>
        <w:autoSpaceDE w:val="0"/>
        <w:autoSpaceDN w:val="0"/>
        <w:spacing w:before="244"/>
        <w:ind w:left="511" w:hanging="351"/>
        <w:contextualSpacing w:val="0"/>
        <w:jc w:val="both"/>
        <w:rPr>
          <w:sz w:val="28"/>
        </w:rPr>
      </w:pPr>
      <w:r>
        <w:rPr>
          <w:sz w:val="28"/>
        </w:rPr>
        <w:t>Доменв</w:t>
      </w:r>
      <w:r>
        <w:rPr>
          <w:spacing w:val="42"/>
          <w:sz w:val="28"/>
        </w:rPr>
        <w:t xml:space="preserve"> </w:t>
      </w:r>
      <w:r>
        <w:rPr>
          <w:sz w:val="28"/>
        </w:rPr>
        <w:t>Active</w:t>
      </w:r>
      <w:r>
        <w:rPr>
          <w:spacing w:val="-8"/>
          <w:sz w:val="28"/>
        </w:rPr>
        <w:t xml:space="preserve"> </w:t>
      </w:r>
      <w:r>
        <w:rPr>
          <w:sz w:val="28"/>
        </w:rPr>
        <w:t>Directory,</w:t>
      </w:r>
      <w:r>
        <w:rPr>
          <w:spacing w:val="-8"/>
          <w:sz w:val="28"/>
        </w:rPr>
        <w:t xml:space="preserve"> </w:t>
      </w:r>
      <w:r>
        <w:rPr>
          <w:sz w:val="28"/>
        </w:rPr>
        <w:t>это…</w:t>
      </w:r>
    </w:p>
    <w:p w:rsidR="00A318AB" w:rsidRDefault="00A318AB" w:rsidP="00A318AB">
      <w:pPr>
        <w:jc w:val="both"/>
        <w:rPr>
          <w:sz w:val="28"/>
        </w:rPr>
        <w:sectPr w:rsidR="00A318AB">
          <w:pgSz w:w="11900" w:h="16840"/>
          <w:pgMar w:top="1420" w:right="720" w:bottom="1340" w:left="1260" w:header="0" w:footer="1138" w:gutter="0"/>
          <w:cols w:space="720"/>
        </w:sectPr>
      </w:pPr>
    </w:p>
    <w:p w:rsidR="00A318AB" w:rsidRDefault="00A318AB" w:rsidP="00A318AB">
      <w:pPr>
        <w:pStyle w:val="a5"/>
        <w:widowControl w:val="0"/>
        <w:numPr>
          <w:ilvl w:val="1"/>
          <w:numId w:val="33"/>
        </w:numPr>
        <w:tabs>
          <w:tab w:val="left" w:pos="1228"/>
        </w:tabs>
        <w:autoSpaceDE w:val="0"/>
        <w:autoSpaceDN w:val="0"/>
        <w:spacing w:before="78" w:line="273" w:lineRule="auto"/>
        <w:ind w:right="712"/>
        <w:contextualSpacing w:val="0"/>
        <w:jc w:val="both"/>
        <w:rPr>
          <w:i/>
          <w:sz w:val="28"/>
        </w:rPr>
      </w:pPr>
      <w:r>
        <w:rPr>
          <w:i/>
          <w:sz w:val="28"/>
        </w:rPr>
        <w:lastRenderedPageBreak/>
        <w:t>логическая</w:t>
      </w:r>
      <w:r>
        <w:rPr>
          <w:i/>
          <w:spacing w:val="1"/>
          <w:sz w:val="28"/>
        </w:rPr>
        <w:t xml:space="preserve"> </w:t>
      </w:r>
      <w:r>
        <w:rPr>
          <w:i/>
          <w:sz w:val="28"/>
        </w:rPr>
        <w:t>группа</w:t>
      </w:r>
      <w:r>
        <w:rPr>
          <w:i/>
          <w:spacing w:val="1"/>
          <w:sz w:val="28"/>
        </w:rPr>
        <w:t xml:space="preserve"> </w:t>
      </w:r>
      <w:r>
        <w:rPr>
          <w:i/>
          <w:sz w:val="28"/>
        </w:rPr>
        <w:t>пользователей</w:t>
      </w:r>
      <w:r>
        <w:rPr>
          <w:i/>
          <w:spacing w:val="1"/>
          <w:sz w:val="28"/>
        </w:rPr>
        <w:t xml:space="preserve"> </w:t>
      </w:r>
      <w:r>
        <w:rPr>
          <w:i/>
          <w:sz w:val="28"/>
        </w:rPr>
        <w:t>и</w:t>
      </w:r>
      <w:r>
        <w:rPr>
          <w:i/>
          <w:spacing w:val="1"/>
          <w:sz w:val="28"/>
        </w:rPr>
        <w:t xml:space="preserve"> </w:t>
      </w:r>
      <w:r>
        <w:rPr>
          <w:i/>
          <w:sz w:val="28"/>
        </w:rPr>
        <w:t>компьютеров</w:t>
      </w:r>
      <w:r>
        <w:rPr>
          <w:i/>
          <w:spacing w:val="1"/>
          <w:sz w:val="28"/>
        </w:rPr>
        <w:t xml:space="preserve"> </w:t>
      </w:r>
      <w:r>
        <w:rPr>
          <w:i/>
          <w:sz w:val="28"/>
        </w:rPr>
        <w:t>(объектов),</w:t>
      </w:r>
      <w:r>
        <w:rPr>
          <w:i/>
          <w:spacing w:val="1"/>
          <w:sz w:val="28"/>
        </w:rPr>
        <w:t xml:space="preserve"> </w:t>
      </w:r>
      <w:r>
        <w:rPr>
          <w:i/>
          <w:sz w:val="28"/>
        </w:rPr>
        <w:t>которые</w:t>
      </w:r>
      <w:r>
        <w:rPr>
          <w:i/>
          <w:spacing w:val="1"/>
          <w:sz w:val="28"/>
        </w:rPr>
        <w:t xml:space="preserve"> </w:t>
      </w:r>
      <w:r>
        <w:rPr>
          <w:i/>
          <w:sz w:val="28"/>
        </w:rPr>
        <w:t>связаны</w:t>
      </w:r>
      <w:r>
        <w:rPr>
          <w:i/>
          <w:spacing w:val="1"/>
          <w:sz w:val="28"/>
        </w:rPr>
        <w:t xml:space="preserve"> </w:t>
      </w:r>
      <w:r>
        <w:rPr>
          <w:i/>
          <w:sz w:val="28"/>
        </w:rPr>
        <w:t>как</w:t>
      </w:r>
      <w:r>
        <w:rPr>
          <w:i/>
          <w:spacing w:val="1"/>
          <w:sz w:val="28"/>
        </w:rPr>
        <w:t xml:space="preserve"> </w:t>
      </w:r>
      <w:r>
        <w:rPr>
          <w:i/>
          <w:sz w:val="28"/>
        </w:rPr>
        <w:t>единица</w:t>
      </w:r>
      <w:r>
        <w:rPr>
          <w:i/>
          <w:spacing w:val="1"/>
          <w:sz w:val="28"/>
        </w:rPr>
        <w:t xml:space="preserve"> </w:t>
      </w:r>
      <w:r>
        <w:rPr>
          <w:i/>
          <w:sz w:val="28"/>
        </w:rPr>
        <w:t>для</w:t>
      </w:r>
      <w:r>
        <w:rPr>
          <w:i/>
          <w:spacing w:val="1"/>
          <w:sz w:val="28"/>
        </w:rPr>
        <w:t xml:space="preserve"> </w:t>
      </w:r>
      <w:r>
        <w:rPr>
          <w:i/>
          <w:sz w:val="28"/>
        </w:rPr>
        <w:t>администрирования</w:t>
      </w:r>
      <w:r>
        <w:rPr>
          <w:i/>
          <w:spacing w:val="1"/>
          <w:sz w:val="28"/>
        </w:rPr>
        <w:t xml:space="preserve"> </w:t>
      </w:r>
      <w:r>
        <w:rPr>
          <w:i/>
          <w:sz w:val="28"/>
        </w:rPr>
        <w:t>и</w:t>
      </w:r>
      <w:r>
        <w:rPr>
          <w:i/>
          <w:spacing w:val="1"/>
          <w:sz w:val="28"/>
        </w:rPr>
        <w:t xml:space="preserve"> </w:t>
      </w:r>
      <w:r>
        <w:rPr>
          <w:i/>
          <w:sz w:val="28"/>
        </w:rPr>
        <w:t>репликации;</w:t>
      </w:r>
    </w:p>
    <w:p w:rsidR="00A318AB" w:rsidRDefault="00A318AB" w:rsidP="00A318AB">
      <w:pPr>
        <w:pStyle w:val="a5"/>
        <w:widowControl w:val="0"/>
        <w:numPr>
          <w:ilvl w:val="1"/>
          <w:numId w:val="33"/>
        </w:numPr>
        <w:tabs>
          <w:tab w:val="left" w:pos="1228"/>
        </w:tabs>
        <w:autoSpaceDE w:val="0"/>
        <w:autoSpaceDN w:val="0"/>
        <w:spacing w:before="5" w:line="276" w:lineRule="auto"/>
        <w:ind w:right="713"/>
        <w:contextualSpacing w:val="0"/>
        <w:jc w:val="both"/>
        <w:rPr>
          <w:i/>
          <w:sz w:val="28"/>
        </w:rPr>
      </w:pPr>
      <w:r>
        <w:rPr>
          <w:i/>
          <w:sz w:val="28"/>
        </w:rPr>
        <w:t>контейнеры</w:t>
      </w:r>
      <w:r>
        <w:rPr>
          <w:i/>
          <w:spacing w:val="1"/>
          <w:sz w:val="28"/>
        </w:rPr>
        <w:t xml:space="preserve"> </w:t>
      </w:r>
      <w:r>
        <w:rPr>
          <w:i/>
          <w:sz w:val="28"/>
        </w:rPr>
        <w:t>внутри</w:t>
      </w:r>
      <w:r>
        <w:rPr>
          <w:i/>
          <w:spacing w:val="1"/>
          <w:sz w:val="28"/>
        </w:rPr>
        <w:t xml:space="preserve"> </w:t>
      </w:r>
      <w:r>
        <w:rPr>
          <w:i/>
          <w:sz w:val="28"/>
        </w:rPr>
        <w:t>AD,</w:t>
      </w:r>
      <w:r>
        <w:rPr>
          <w:i/>
          <w:spacing w:val="1"/>
          <w:sz w:val="28"/>
        </w:rPr>
        <w:t xml:space="preserve"> </w:t>
      </w:r>
      <w:r>
        <w:rPr>
          <w:i/>
          <w:sz w:val="28"/>
        </w:rPr>
        <w:t>которые</w:t>
      </w:r>
      <w:r>
        <w:rPr>
          <w:i/>
          <w:spacing w:val="1"/>
          <w:sz w:val="28"/>
        </w:rPr>
        <w:t xml:space="preserve"> </w:t>
      </w:r>
      <w:r>
        <w:rPr>
          <w:i/>
          <w:sz w:val="28"/>
        </w:rPr>
        <w:t>создаются</w:t>
      </w:r>
      <w:r>
        <w:rPr>
          <w:i/>
          <w:spacing w:val="1"/>
          <w:sz w:val="28"/>
        </w:rPr>
        <w:t xml:space="preserve"> </w:t>
      </w:r>
      <w:r>
        <w:rPr>
          <w:i/>
          <w:sz w:val="28"/>
        </w:rPr>
        <w:t>для</w:t>
      </w:r>
      <w:r>
        <w:rPr>
          <w:i/>
          <w:spacing w:val="1"/>
          <w:sz w:val="28"/>
        </w:rPr>
        <w:t xml:space="preserve"> </w:t>
      </w:r>
      <w:r>
        <w:rPr>
          <w:i/>
          <w:sz w:val="28"/>
        </w:rPr>
        <w:t>объединения</w:t>
      </w:r>
      <w:r>
        <w:rPr>
          <w:i/>
          <w:spacing w:val="1"/>
          <w:sz w:val="28"/>
        </w:rPr>
        <w:t xml:space="preserve"> </w:t>
      </w:r>
      <w:r>
        <w:rPr>
          <w:i/>
          <w:sz w:val="28"/>
        </w:rPr>
        <w:t>объектов</w:t>
      </w:r>
      <w:r>
        <w:rPr>
          <w:i/>
          <w:spacing w:val="1"/>
          <w:sz w:val="28"/>
        </w:rPr>
        <w:t xml:space="preserve"> </w:t>
      </w:r>
      <w:r>
        <w:rPr>
          <w:i/>
          <w:sz w:val="28"/>
        </w:rPr>
        <w:t>в</w:t>
      </w:r>
      <w:r>
        <w:rPr>
          <w:i/>
          <w:spacing w:val="1"/>
          <w:sz w:val="28"/>
        </w:rPr>
        <w:t xml:space="preserve"> </w:t>
      </w:r>
      <w:r>
        <w:rPr>
          <w:i/>
          <w:sz w:val="28"/>
        </w:rPr>
        <w:t>целях</w:t>
      </w:r>
      <w:r>
        <w:rPr>
          <w:i/>
          <w:spacing w:val="1"/>
          <w:sz w:val="28"/>
        </w:rPr>
        <w:t xml:space="preserve"> </w:t>
      </w:r>
      <w:r>
        <w:rPr>
          <w:i/>
          <w:sz w:val="28"/>
        </w:rPr>
        <w:t>делегирования</w:t>
      </w:r>
      <w:r>
        <w:rPr>
          <w:i/>
          <w:spacing w:val="1"/>
          <w:sz w:val="28"/>
        </w:rPr>
        <w:t xml:space="preserve"> </w:t>
      </w:r>
      <w:r>
        <w:rPr>
          <w:i/>
          <w:sz w:val="28"/>
        </w:rPr>
        <w:t>административных</w:t>
      </w:r>
      <w:r>
        <w:rPr>
          <w:i/>
          <w:spacing w:val="1"/>
          <w:sz w:val="28"/>
        </w:rPr>
        <w:t xml:space="preserve"> </w:t>
      </w:r>
      <w:r>
        <w:rPr>
          <w:i/>
          <w:sz w:val="28"/>
        </w:rPr>
        <w:t>прав</w:t>
      </w:r>
      <w:r>
        <w:rPr>
          <w:i/>
          <w:spacing w:val="1"/>
          <w:sz w:val="28"/>
        </w:rPr>
        <w:t xml:space="preserve"> </w:t>
      </w:r>
      <w:r>
        <w:rPr>
          <w:i/>
          <w:sz w:val="28"/>
        </w:rPr>
        <w:t>и</w:t>
      </w:r>
      <w:r>
        <w:rPr>
          <w:i/>
          <w:spacing w:val="-67"/>
          <w:sz w:val="28"/>
        </w:rPr>
        <w:t xml:space="preserve"> </w:t>
      </w:r>
      <w:r>
        <w:rPr>
          <w:i/>
          <w:sz w:val="28"/>
        </w:rPr>
        <w:t>применения групповых политик в</w:t>
      </w:r>
      <w:r>
        <w:rPr>
          <w:i/>
          <w:spacing w:val="-3"/>
          <w:sz w:val="28"/>
        </w:rPr>
        <w:t xml:space="preserve"> </w:t>
      </w:r>
      <w:r>
        <w:rPr>
          <w:i/>
          <w:sz w:val="28"/>
        </w:rPr>
        <w:t>домене;</w:t>
      </w:r>
    </w:p>
    <w:p w:rsidR="00A318AB" w:rsidRDefault="00A318AB" w:rsidP="00A318AB">
      <w:pPr>
        <w:pStyle w:val="a5"/>
        <w:widowControl w:val="0"/>
        <w:numPr>
          <w:ilvl w:val="1"/>
          <w:numId w:val="33"/>
        </w:numPr>
        <w:tabs>
          <w:tab w:val="left" w:pos="1228"/>
        </w:tabs>
        <w:autoSpaceDE w:val="0"/>
        <w:autoSpaceDN w:val="0"/>
        <w:spacing w:line="340" w:lineRule="exact"/>
        <w:contextualSpacing w:val="0"/>
        <w:jc w:val="both"/>
        <w:rPr>
          <w:i/>
          <w:sz w:val="28"/>
        </w:rPr>
      </w:pPr>
      <w:r>
        <w:rPr>
          <w:i/>
          <w:sz w:val="28"/>
        </w:rPr>
        <w:t>термин,</w:t>
      </w:r>
      <w:r>
        <w:rPr>
          <w:i/>
          <w:spacing w:val="-8"/>
          <w:sz w:val="28"/>
        </w:rPr>
        <w:t xml:space="preserve"> </w:t>
      </w:r>
      <w:r>
        <w:rPr>
          <w:i/>
          <w:sz w:val="28"/>
        </w:rPr>
        <w:t>применяемый</w:t>
      </w:r>
      <w:r>
        <w:rPr>
          <w:i/>
          <w:spacing w:val="-8"/>
          <w:sz w:val="28"/>
        </w:rPr>
        <w:t xml:space="preserve"> </w:t>
      </w:r>
      <w:r>
        <w:rPr>
          <w:i/>
          <w:sz w:val="28"/>
        </w:rPr>
        <w:t>для</w:t>
      </w:r>
      <w:r>
        <w:rPr>
          <w:i/>
          <w:spacing w:val="-9"/>
          <w:sz w:val="28"/>
        </w:rPr>
        <w:t xml:space="preserve"> </w:t>
      </w:r>
      <w:r>
        <w:rPr>
          <w:i/>
          <w:sz w:val="28"/>
        </w:rPr>
        <w:t>описания</w:t>
      </w:r>
      <w:r>
        <w:rPr>
          <w:i/>
          <w:spacing w:val="-8"/>
          <w:sz w:val="28"/>
        </w:rPr>
        <w:t xml:space="preserve"> </w:t>
      </w:r>
      <w:r>
        <w:rPr>
          <w:i/>
          <w:sz w:val="28"/>
        </w:rPr>
        <w:t>совокупности</w:t>
      </w:r>
      <w:r>
        <w:rPr>
          <w:i/>
          <w:spacing w:val="-11"/>
          <w:sz w:val="28"/>
        </w:rPr>
        <w:t xml:space="preserve"> </w:t>
      </w:r>
      <w:r>
        <w:rPr>
          <w:i/>
          <w:sz w:val="28"/>
        </w:rPr>
        <w:t>AD</w:t>
      </w:r>
      <w:r>
        <w:rPr>
          <w:i/>
          <w:spacing w:val="-9"/>
          <w:sz w:val="28"/>
        </w:rPr>
        <w:t xml:space="preserve"> </w:t>
      </w:r>
      <w:r>
        <w:rPr>
          <w:i/>
          <w:sz w:val="28"/>
        </w:rPr>
        <w:t>деревьев.</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Код</w:t>
      </w:r>
      <w:r>
        <w:rPr>
          <w:spacing w:val="-8"/>
          <w:sz w:val="28"/>
        </w:rPr>
        <w:t xml:space="preserve"> </w:t>
      </w:r>
      <w:r>
        <w:rPr>
          <w:sz w:val="28"/>
        </w:rPr>
        <w:t>ошибки</w:t>
      </w:r>
      <w:r>
        <w:rPr>
          <w:spacing w:val="-7"/>
          <w:sz w:val="28"/>
        </w:rPr>
        <w:t xml:space="preserve"> </w:t>
      </w:r>
      <w:r>
        <w:rPr>
          <w:sz w:val="28"/>
        </w:rPr>
        <w:t>«Файл</w:t>
      </w:r>
      <w:r>
        <w:rPr>
          <w:spacing w:val="-7"/>
          <w:sz w:val="28"/>
        </w:rPr>
        <w:t xml:space="preserve"> </w:t>
      </w:r>
      <w:r>
        <w:rPr>
          <w:sz w:val="28"/>
        </w:rPr>
        <w:t>не</w:t>
      </w:r>
      <w:r>
        <w:rPr>
          <w:spacing w:val="-8"/>
          <w:sz w:val="28"/>
        </w:rPr>
        <w:t xml:space="preserve"> </w:t>
      </w:r>
      <w:r>
        <w:rPr>
          <w:sz w:val="28"/>
        </w:rPr>
        <w:t>найден»,</w:t>
      </w:r>
      <w:r>
        <w:rPr>
          <w:spacing w:val="-7"/>
          <w:sz w:val="28"/>
        </w:rPr>
        <w:t xml:space="preserve"> </w:t>
      </w:r>
      <w:r>
        <w:rPr>
          <w:sz w:val="28"/>
        </w:rPr>
        <w:t>возвращаемый</w:t>
      </w:r>
      <w:r>
        <w:rPr>
          <w:spacing w:val="-7"/>
          <w:sz w:val="28"/>
        </w:rPr>
        <w:t xml:space="preserve"> </w:t>
      </w:r>
      <w:r>
        <w:rPr>
          <w:sz w:val="28"/>
        </w:rPr>
        <w:t>web-сервером:</w:t>
      </w:r>
    </w:p>
    <w:p w:rsidR="00A318AB" w:rsidRDefault="00A318AB" w:rsidP="00A318AB">
      <w:pPr>
        <w:pStyle w:val="a5"/>
        <w:widowControl w:val="0"/>
        <w:numPr>
          <w:ilvl w:val="1"/>
          <w:numId w:val="33"/>
        </w:numPr>
        <w:tabs>
          <w:tab w:val="left" w:pos="1227"/>
          <w:tab w:val="left" w:pos="1228"/>
        </w:tabs>
        <w:autoSpaceDE w:val="0"/>
        <w:autoSpaceDN w:val="0"/>
        <w:spacing w:before="48"/>
        <w:contextualSpacing w:val="0"/>
        <w:rPr>
          <w:i/>
          <w:sz w:val="28"/>
        </w:rPr>
      </w:pPr>
      <w:r>
        <w:rPr>
          <w:i/>
          <w:sz w:val="28"/>
        </w:rPr>
        <w:t>401;</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402;</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403;</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404.</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Код</w:t>
      </w:r>
      <w:r>
        <w:rPr>
          <w:spacing w:val="-8"/>
          <w:sz w:val="28"/>
        </w:rPr>
        <w:t xml:space="preserve"> </w:t>
      </w:r>
      <w:r>
        <w:rPr>
          <w:sz w:val="28"/>
        </w:rPr>
        <w:t>ошибки</w:t>
      </w:r>
      <w:r>
        <w:rPr>
          <w:spacing w:val="-6"/>
          <w:sz w:val="28"/>
        </w:rPr>
        <w:t xml:space="preserve"> </w:t>
      </w:r>
      <w:r>
        <w:rPr>
          <w:sz w:val="28"/>
        </w:rPr>
        <w:t>«Файл</w:t>
      </w:r>
      <w:r>
        <w:rPr>
          <w:spacing w:val="-6"/>
          <w:sz w:val="28"/>
        </w:rPr>
        <w:t xml:space="preserve"> </w:t>
      </w:r>
      <w:r>
        <w:rPr>
          <w:sz w:val="28"/>
        </w:rPr>
        <w:t>не</w:t>
      </w:r>
      <w:r>
        <w:rPr>
          <w:spacing w:val="-7"/>
          <w:sz w:val="28"/>
        </w:rPr>
        <w:t xml:space="preserve"> </w:t>
      </w:r>
      <w:r>
        <w:rPr>
          <w:sz w:val="28"/>
        </w:rPr>
        <w:t>найден»,</w:t>
      </w:r>
      <w:r>
        <w:rPr>
          <w:spacing w:val="-6"/>
          <w:sz w:val="28"/>
        </w:rPr>
        <w:t xml:space="preserve"> </w:t>
      </w:r>
      <w:r>
        <w:rPr>
          <w:sz w:val="28"/>
        </w:rPr>
        <w:t>возвращаемый</w:t>
      </w:r>
      <w:r>
        <w:rPr>
          <w:spacing w:val="-6"/>
          <w:sz w:val="28"/>
        </w:rPr>
        <w:t xml:space="preserve"> </w:t>
      </w:r>
      <w:r>
        <w:rPr>
          <w:sz w:val="28"/>
        </w:rPr>
        <w:t>web-сервером</w:t>
      </w:r>
      <w:r>
        <w:rPr>
          <w:spacing w:val="-6"/>
          <w:sz w:val="28"/>
        </w:rPr>
        <w:t xml:space="preserve"> </w:t>
      </w:r>
      <w:r>
        <w:rPr>
          <w:sz w:val="28"/>
        </w:rPr>
        <w:t>….</w:t>
      </w:r>
    </w:p>
    <w:p w:rsidR="00A318AB" w:rsidRDefault="00A318AB" w:rsidP="00A318AB">
      <w:pPr>
        <w:pStyle w:val="ac"/>
        <w:spacing w:before="4"/>
        <w:ind w:left="0"/>
        <w:jc w:val="left"/>
        <w:rPr>
          <w:sz w:val="36"/>
        </w:rPr>
      </w:pPr>
    </w:p>
    <w:p w:rsidR="00A318AB" w:rsidRDefault="00A318AB" w:rsidP="00A318AB">
      <w:pPr>
        <w:pStyle w:val="4"/>
        <w:ind w:left="257" w:right="784"/>
        <w:jc w:val="center"/>
      </w:pPr>
      <w:r>
        <w:t>Модуль3.</w:t>
      </w:r>
    </w:p>
    <w:p w:rsidR="00A318AB" w:rsidRDefault="00A318AB" w:rsidP="00A318AB">
      <w:pPr>
        <w:spacing w:before="48"/>
        <w:ind w:left="258" w:right="784"/>
        <w:jc w:val="center"/>
        <w:rPr>
          <w:b/>
          <w:sz w:val="28"/>
        </w:rPr>
      </w:pPr>
      <w:r>
        <w:rPr>
          <w:b/>
          <w:sz w:val="28"/>
        </w:rPr>
        <w:t>Обеспечение</w:t>
      </w:r>
      <w:r>
        <w:rPr>
          <w:b/>
          <w:spacing w:val="-10"/>
          <w:sz w:val="28"/>
        </w:rPr>
        <w:t xml:space="preserve"> </w:t>
      </w:r>
      <w:r>
        <w:rPr>
          <w:b/>
          <w:sz w:val="28"/>
        </w:rPr>
        <w:t>информационной</w:t>
      </w:r>
      <w:r>
        <w:rPr>
          <w:b/>
          <w:spacing w:val="-8"/>
          <w:sz w:val="28"/>
        </w:rPr>
        <w:t xml:space="preserve"> </w:t>
      </w:r>
      <w:r>
        <w:rPr>
          <w:b/>
          <w:sz w:val="28"/>
        </w:rPr>
        <w:t>безопасности</w:t>
      </w:r>
      <w:r>
        <w:rPr>
          <w:b/>
          <w:spacing w:val="-8"/>
          <w:sz w:val="28"/>
        </w:rPr>
        <w:t xml:space="preserve"> </w:t>
      </w:r>
      <w:r>
        <w:rPr>
          <w:b/>
          <w:sz w:val="28"/>
        </w:rPr>
        <w:t>в</w:t>
      </w:r>
      <w:r>
        <w:rPr>
          <w:b/>
          <w:spacing w:val="-10"/>
          <w:sz w:val="28"/>
        </w:rPr>
        <w:t xml:space="preserve"> </w:t>
      </w:r>
      <w:r>
        <w:rPr>
          <w:b/>
          <w:sz w:val="28"/>
        </w:rPr>
        <w:t>компьютерных</w:t>
      </w:r>
      <w:r>
        <w:rPr>
          <w:b/>
          <w:spacing w:val="-7"/>
          <w:sz w:val="28"/>
        </w:rPr>
        <w:t xml:space="preserve"> </w:t>
      </w:r>
      <w:r>
        <w:rPr>
          <w:b/>
          <w:sz w:val="28"/>
        </w:rPr>
        <w:t>сетях</w:t>
      </w:r>
    </w:p>
    <w:p w:rsidR="00A318AB" w:rsidRDefault="00A318AB" w:rsidP="00A318AB">
      <w:pPr>
        <w:pStyle w:val="ac"/>
        <w:ind w:left="0"/>
        <w:jc w:val="left"/>
        <w:rPr>
          <w:b/>
          <w:sz w:val="25"/>
        </w:rPr>
      </w:pPr>
    </w:p>
    <w:p w:rsidR="00A318AB" w:rsidRDefault="00A318AB" w:rsidP="00A318AB">
      <w:pPr>
        <w:pStyle w:val="a5"/>
        <w:widowControl w:val="0"/>
        <w:numPr>
          <w:ilvl w:val="0"/>
          <w:numId w:val="33"/>
        </w:numPr>
        <w:tabs>
          <w:tab w:val="left" w:pos="511"/>
        </w:tabs>
        <w:autoSpaceDE w:val="0"/>
        <w:autoSpaceDN w:val="0"/>
        <w:spacing w:before="1" w:line="276" w:lineRule="auto"/>
        <w:ind w:left="160" w:right="688" w:firstLine="0"/>
        <w:contextualSpacing w:val="0"/>
        <w:rPr>
          <w:sz w:val="28"/>
        </w:rPr>
      </w:pPr>
      <w:r>
        <w:rPr>
          <w:sz w:val="28"/>
        </w:rPr>
        <w:t>Потенциальные</w:t>
      </w:r>
      <w:r>
        <w:rPr>
          <w:spacing w:val="57"/>
          <w:sz w:val="28"/>
        </w:rPr>
        <w:t xml:space="preserve"> </w:t>
      </w:r>
      <w:r>
        <w:rPr>
          <w:sz w:val="28"/>
        </w:rPr>
        <w:t>угрозы,</w:t>
      </w:r>
      <w:r>
        <w:rPr>
          <w:spacing w:val="58"/>
          <w:sz w:val="28"/>
        </w:rPr>
        <w:t xml:space="preserve"> </w:t>
      </w:r>
      <w:r>
        <w:rPr>
          <w:sz w:val="28"/>
        </w:rPr>
        <w:t>определяющие</w:t>
      </w:r>
      <w:r>
        <w:rPr>
          <w:spacing w:val="58"/>
          <w:sz w:val="28"/>
        </w:rPr>
        <w:t xml:space="preserve"> </w:t>
      </w:r>
      <w:r>
        <w:rPr>
          <w:sz w:val="28"/>
        </w:rPr>
        <w:t>задачи</w:t>
      </w:r>
      <w:r>
        <w:rPr>
          <w:spacing w:val="59"/>
          <w:sz w:val="28"/>
        </w:rPr>
        <w:t xml:space="preserve"> </w:t>
      </w:r>
      <w:r>
        <w:rPr>
          <w:sz w:val="28"/>
        </w:rPr>
        <w:t>защиты</w:t>
      </w:r>
      <w:r>
        <w:rPr>
          <w:spacing w:val="58"/>
          <w:sz w:val="28"/>
        </w:rPr>
        <w:t xml:space="preserve"> </w:t>
      </w:r>
      <w:r>
        <w:rPr>
          <w:sz w:val="28"/>
        </w:rPr>
        <w:t>информации</w:t>
      </w:r>
      <w:r>
        <w:rPr>
          <w:spacing w:val="59"/>
          <w:sz w:val="28"/>
        </w:rPr>
        <w:t xml:space="preserve"> </w:t>
      </w:r>
      <w:r>
        <w:rPr>
          <w:sz w:val="28"/>
        </w:rPr>
        <w:t>в</w:t>
      </w:r>
      <w:r>
        <w:rPr>
          <w:spacing w:val="-67"/>
          <w:sz w:val="28"/>
        </w:rPr>
        <w:t xml:space="preserve"> </w:t>
      </w:r>
      <w:r>
        <w:rPr>
          <w:sz w:val="28"/>
        </w:rPr>
        <w:t>компьютерных</w:t>
      </w:r>
      <w:r>
        <w:rPr>
          <w:spacing w:val="-2"/>
          <w:sz w:val="28"/>
        </w:rPr>
        <w:t xml:space="preserve"> </w:t>
      </w:r>
      <w:r>
        <w:rPr>
          <w:sz w:val="28"/>
        </w:rPr>
        <w:t>сетях:</w:t>
      </w:r>
    </w:p>
    <w:p w:rsidR="00A318AB" w:rsidRDefault="00A318AB" w:rsidP="00A318AB">
      <w:pPr>
        <w:spacing w:line="342" w:lineRule="exact"/>
        <w:ind w:left="868"/>
        <w:rPr>
          <w:i/>
          <w:sz w:val="28"/>
        </w:rPr>
      </w:pPr>
      <w:r>
        <w:rPr>
          <w:rFonts w:ascii="Symbol" w:hAnsi="Symbol"/>
          <w:spacing w:val="-5"/>
          <w:sz w:val="28"/>
        </w:rPr>
        <w:t></w:t>
      </w:r>
      <w:r>
        <w:rPr>
          <w:i/>
          <w:spacing w:val="-5"/>
          <w:sz w:val="28"/>
        </w:rPr>
        <w:t>прослушивание</w:t>
      </w:r>
      <w:r>
        <w:rPr>
          <w:i/>
          <w:spacing w:val="-10"/>
          <w:sz w:val="28"/>
        </w:rPr>
        <w:t xml:space="preserve"> </w:t>
      </w:r>
      <w:r>
        <w:rPr>
          <w:i/>
          <w:spacing w:val="-4"/>
          <w:sz w:val="28"/>
        </w:rPr>
        <w:t>каналов;</w:t>
      </w:r>
    </w:p>
    <w:p w:rsidR="00A318AB" w:rsidRDefault="00A318AB" w:rsidP="00A318AB">
      <w:pPr>
        <w:spacing w:before="51"/>
        <w:ind w:left="868"/>
        <w:rPr>
          <w:i/>
          <w:sz w:val="28"/>
        </w:rPr>
      </w:pPr>
      <w:r>
        <w:rPr>
          <w:rFonts w:ascii="Symbol" w:hAnsi="Symbol"/>
          <w:spacing w:val="-112"/>
          <w:sz w:val="28"/>
        </w:rPr>
        <w:t></w:t>
      </w:r>
      <w:r>
        <w:rPr>
          <w:i/>
          <w:spacing w:val="-7"/>
          <w:sz w:val="28"/>
        </w:rPr>
        <w:t>у</w:t>
      </w:r>
      <w:r>
        <w:rPr>
          <w:i/>
          <w:spacing w:val="-1"/>
          <w:sz w:val="28"/>
        </w:rPr>
        <w:t>м</w:t>
      </w:r>
      <w:r>
        <w:rPr>
          <w:i/>
          <w:sz w:val="28"/>
        </w:rPr>
        <w:t>ыш</w:t>
      </w:r>
      <w:r>
        <w:rPr>
          <w:i/>
          <w:spacing w:val="5"/>
          <w:sz w:val="28"/>
        </w:rPr>
        <w:t>л</w:t>
      </w:r>
      <w:r>
        <w:rPr>
          <w:i/>
          <w:spacing w:val="-1"/>
          <w:sz w:val="28"/>
        </w:rPr>
        <w:t>е</w:t>
      </w:r>
      <w:r>
        <w:rPr>
          <w:i/>
          <w:sz w:val="28"/>
        </w:rPr>
        <w:t>н</w:t>
      </w:r>
      <w:r>
        <w:rPr>
          <w:i/>
          <w:spacing w:val="-1"/>
          <w:sz w:val="28"/>
        </w:rPr>
        <w:t>н</w:t>
      </w:r>
      <w:r>
        <w:rPr>
          <w:i/>
          <w:sz w:val="28"/>
        </w:rPr>
        <w:t>ое</w:t>
      </w:r>
      <w:r>
        <w:rPr>
          <w:i/>
          <w:spacing w:val="1"/>
          <w:sz w:val="28"/>
        </w:rPr>
        <w:t xml:space="preserve"> </w:t>
      </w:r>
      <w:r>
        <w:rPr>
          <w:i/>
          <w:spacing w:val="-1"/>
          <w:sz w:val="28"/>
        </w:rPr>
        <w:t>у</w:t>
      </w:r>
      <w:r>
        <w:rPr>
          <w:i/>
          <w:spacing w:val="-2"/>
          <w:sz w:val="28"/>
        </w:rPr>
        <w:t>н</w:t>
      </w:r>
      <w:r>
        <w:rPr>
          <w:i/>
          <w:sz w:val="28"/>
        </w:rPr>
        <w:t>ич</w:t>
      </w:r>
      <w:r>
        <w:rPr>
          <w:i/>
          <w:spacing w:val="-3"/>
          <w:sz w:val="28"/>
        </w:rPr>
        <w:t>т</w:t>
      </w:r>
      <w:r>
        <w:rPr>
          <w:i/>
          <w:spacing w:val="-6"/>
          <w:sz w:val="28"/>
        </w:rPr>
        <w:t>о</w:t>
      </w:r>
      <w:r>
        <w:rPr>
          <w:i/>
          <w:spacing w:val="-3"/>
          <w:sz w:val="28"/>
        </w:rPr>
        <w:t>ж</w:t>
      </w:r>
      <w:r>
        <w:rPr>
          <w:i/>
          <w:spacing w:val="-1"/>
          <w:sz w:val="28"/>
        </w:rPr>
        <w:t>е</w:t>
      </w:r>
      <w:r>
        <w:rPr>
          <w:i/>
          <w:spacing w:val="-2"/>
          <w:sz w:val="28"/>
        </w:rPr>
        <w:t>н</w:t>
      </w:r>
      <w:r>
        <w:rPr>
          <w:i/>
          <w:sz w:val="28"/>
        </w:rPr>
        <w:t>ие</w:t>
      </w:r>
      <w:r>
        <w:rPr>
          <w:i/>
          <w:spacing w:val="1"/>
          <w:sz w:val="28"/>
        </w:rPr>
        <w:t xml:space="preserve"> </w:t>
      </w:r>
      <w:r>
        <w:rPr>
          <w:i/>
          <w:sz w:val="28"/>
        </w:rPr>
        <w:t>или ис</w:t>
      </w:r>
      <w:r>
        <w:rPr>
          <w:i/>
          <w:spacing w:val="-7"/>
          <w:sz w:val="28"/>
        </w:rPr>
        <w:t>к</w:t>
      </w:r>
      <w:r>
        <w:rPr>
          <w:i/>
          <w:sz w:val="28"/>
        </w:rPr>
        <w:t>а</w:t>
      </w:r>
      <w:r>
        <w:rPr>
          <w:i/>
          <w:spacing w:val="-5"/>
          <w:sz w:val="28"/>
        </w:rPr>
        <w:t>ж</w:t>
      </w:r>
      <w:r>
        <w:rPr>
          <w:i/>
          <w:spacing w:val="-1"/>
          <w:sz w:val="28"/>
        </w:rPr>
        <w:t>е</w:t>
      </w:r>
      <w:r>
        <w:rPr>
          <w:i/>
          <w:spacing w:val="-2"/>
          <w:sz w:val="28"/>
        </w:rPr>
        <w:t>н</w:t>
      </w:r>
      <w:r>
        <w:rPr>
          <w:i/>
          <w:spacing w:val="1"/>
          <w:sz w:val="28"/>
        </w:rPr>
        <w:t>и</w:t>
      </w:r>
      <w:r>
        <w:rPr>
          <w:i/>
          <w:sz w:val="28"/>
        </w:rPr>
        <w:t>е</w:t>
      </w:r>
      <w:r>
        <w:rPr>
          <w:i/>
          <w:spacing w:val="-1"/>
          <w:sz w:val="28"/>
        </w:rPr>
        <w:t xml:space="preserve"> </w:t>
      </w:r>
      <w:r>
        <w:rPr>
          <w:i/>
          <w:sz w:val="28"/>
        </w:rPr>
        <w:t>и</w:t>
      </w:r>
      <w:r>
        <w:rPr>
          <w:i/>
          <w:spacing w:val="1"/>
          <w:sz w:val="28"/>
        </w:rPr>
        <w:t>н</w:t>
      </w:r>
      <w:r>
        <w:rPr>
          <w:i/>
          <w:spacing w:val="-5"/>
          <w:sz w:val="28"/>
        </w:rPr>
        <w:t>ф</w:t>
      </w:r>
      <w:r>
        <w:rPr>
          <w:i/>
          <w:sz w:val="28"/>
        </w:rPr>
        <w:t>о</w:t>
      </w:r>
      <w:r>
        <w:rPr>
          <w:i/>
          <w:spacing w:val="-14"/>
          <w:sz w:val="28"/>
        </w:rPr>
        <w:t>р</w:t>
      </w:r>
      <w:r>
        <w:rPr>
          <w:i/>
          <w:spacing w:val="-1"/>
          <w:sz w:val="28"/>
        </w:rPr>
        <w:t>м</w:t>
      </w:r>
      <w:r>
        <w:rPr>
          <w:i/>
          <w:sz w:val="28"/>
        </w:rPr>
        <w:t>ации;</w:t>
      </w:r>
    </w:p>
    <w:p w:rsidR="00A318AB" w:rsidRDefault="00A318AB" w:rsidP="00A318AB">
      <w:pPr>
        <w:spacing w:before="51"/>
        <w:ind w:left="868"/>
        <w:rPr>
          <w:i/>
          <w:sz w:val="28"/>
        </w:rPr>
      </w:pPr>
      <w:r>
        <w:rPr>
          <w:rFonts w:ascii="Symbol" w:hAnsi="Symbol"/>
          <w:spacing w:val="-2"/>
          <w:sz w:val="28"/>
        </w:rPr>
        <w:t></w:t>
      </w:r>
      <w:r>
        <w:rPr>
          <w:i/>
          <w:spacing w:val="-2"/>
          <w:sz w:val="28"/>
        </w:rPr>
        <w:t>выход</w:t>
      </w:r>
      <w:r>
        <w:rPr>
          <w:i/>
          <w:spacing w:val="-16"/>
          <w:sz w:val="28"/>
        </w:rPr>
        <w:t xml:space="preserve"> </w:t>
      </w:r>
      <w:r>
        <w:rPr>
          <w:i/>
          <w:spacing w:val="-2"/>
          <w:sz w:val="28"/>
        </w:rPr>
        <w:t>из</w:t>
      </w:r>
      <w:r>
        <w:rPr>
          <w:i/>
          <w:spacing w:val="-15"/>
          <w:sz w:val="28"/>
        </w:rPr>
        <w:t xml:space="preserve"> </w:t>
      </w:r>
      <w:r>
        <w:rPr>
          <w:i/>
          <w:spacing w:val="-2"/>
          <w:sz w:val="28"/>
        </w:rPr>
        <w:t>строя</w:t>
      </w:r>
      <w:r>
        <w:rPr>
          <w:i/>
          <w:spacing w:val="-14"/>
          <w:sz w:val="28"/>
        </w:rPr>
        <w:t xml:space="preserve"> </w:t>
      </w:r>
      <w:r>
        <w:rPr>
          <w:i/>
          <w:spacing w:val="-2"/>
          <w:sz w:val="28"/>
        </w:rPr>
        <w:t>операционной</w:t>
      </w:r>
      <w:r>
        <w:rPr>
          <w:i/>
          <w:spacing w:val="-14"/>
          <w:sz w:val="28"/>
        </w:rPr>
        <w:t xml:space="preserve"> </w:t>
      </w:r>
      <w:r>
        <w:rPr>
          <w:i/>
          <w:spacing w:val="-2"/>
          <w:sz w:val="28"/>
        </w:rPr>
        <w:t>системы;</w:t>
      </w:r>
    </w:p>
    <w:p w:rsidR="00A318AB" w:rsidRDefault="00A318AB" w:rsidP="00A318AB">
      <w:pPr>
        <w:spacing w:before="51"/>
        <w:ind w:left="868"/>
        <w:rPr>
          <w:i/>
          <w:sz w:val="28"/>
        </w:rPr>
      </w:pPr>
      <w:r>
        <w:rPr>
          <w:rFonts w:ascii="Symbol" w:hAnsi="Symbol"/>
          <w:spacing w:val="-5"/>
          <w:sz w:val="28"/>
        </w:rPr>
        <w:t></w:t>
      </w:r>
      <w:r>
        <w:rPr>
          <w:i/>
          <w:spacing w:val="-5"/>
          <w:sz w:val="28"/>
        </w:rPr>
        <w:t>внедрение</w:t>
      </w:r>
      <w:r>
        <w:rPr>
          <w:i/>
          <w:spacing w:val="-10"/>
          <w:sz w:val="28"/>
        </w:rPr>
        <w:t xml:space="preserve"> </w:t>
      </w:r>
      <w:r>
        <w:rPr>
          <w:i/>
          <w:spacing w:val="-4"/>
          <w:sz w:val="28"/>
        </w:rPr>
        <w:t>сетевых</w:t>
      </w:r>
      <w:r>
        <w:rPr>
          <w:i/>
          <w:spacing w:val="-11"/>
          <w:sz w:val="28"/>
        </w:rPr>
        <w:t xml:space="preserve"> </w:t>
      </w:r>
      <w:r>
        <w:rPr>
          <w:i/>
          <w:spacing w:val="-4"/>
          <w:sz w:val="28"/>
        </w:rPr>
        <w:t>вирусов.</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92" w:firstLine="0"/>
        <w:contextualSpacing w:val="0"/>
        <w:rPr>
          <w:sz w:val="28"/>
        </w:rPr>
      </w:pPr>
      <w:r>
        <w:rPr>
          <w:sz w:val="28"/>
        </w:rPr>
        <w:t>…</w:t>
      </w:r>
      <w:r>
        <w:rPr>
          <w:spacing w:val="5"/>
          <w:sz w:val="28"/>
        </w:rPr>
        <w:t xml:space="preserve"> </w:t>
      </w:r>
      <w:r>
        <w:rPr>
          <w:sz w:val="28"/>
        </w:rPr>
        <w:t>каналов</w:t>
      </w:r>
      <w:r>
        <w:rPr>
          <w:spacing w:val="6"/>
          <w:sz w:val="28"/>
        </w:rPr>
        <w:t xml:space="preserve"> </w:t>
      </w:r>
      <w:r>
        <w:rPr>
          <w:sz w:val="28"/>
        </w:rPr>
        <w:t>–</w:t>
      </w:r>
      <w:r>
        <w:rPr>
          <w:spacing w:val="7"/>
          <w:sz w:val="28"/>
        </w:rPr>
        <w:t xml:space="preserve"> </w:t>
      </w:r>
      <w:r>
        <w:rPr>
          <w:sz w:val="28"/>
        </w:rPr>
        <w:t>это</w:t>
      </w:r>
      <w:r>
        <w:rPr>
          <w:spacing w:val="7"/>
          <w:sz w:val="28"/>
        </w:rPr>
        <w:t xml:space="preserve"> </w:t>
      </w:r>
      <w:r>
        <w:rPr>
          <w:sz w:val="28"/>
        </w:rPr>
        <w:t>запись</w:t>
      </w:r>
      <w:r>
        <w:rPr>
          <w:spacing w:val="7"/>
          <w:sz w:val="28"/>
        </w:rPr>
        <w:t xml:space="preserve"> </w:t>
      </w:r>
      <w:r>
        <w:rPr>
          <w:sz w:val="28"/>
        </w:rPr>
        <w:t>и</w:t>
      </w:r>
      <w:r>
        <w:rPr>
          <w:spacing w:val="5"/>
          <w:sz w:val="28"/>
        </w:rPr>
        <w:t xml:space="preserve"> </w:t>
      </w:r>
      <w:r>
        <w:rPr>
          <w:sz w:val="28"/>
        </w:rPr>
        <w:t>последующий</w:t>
      </w:r>
      <w:r>
        <w:rPr>
          <w:spacing w:val="7"/>
          <w:sz w:val="28"/>
        </w:rPr>
        <w:t xml:space="preserve"> </w:t>
      </w:r>
      <w:r>
        <w:rPr>
          <w:sz w:val="28"/>
        </w:rPr>
        <w:t>анализ</w:t>
      </w:r>
      <w:r>
        <w:rPr>
          <w:spacing w:val="6"/>
          <w:sz w:val="28"/>
        </w:rPr>
        <w:t xml:space="preserve"> </w:t>
      </w:r>
      <w:r>
        <w:rPr>
          <w:sz w:val="28"/>
        </w:rPr>
        <w:t>всего</w:t>
      </w:r>
      <w:r>
        <w:rPr>
          <w:spacing w:val="7"/>
          <w:sz w:val="28"/>
        </w:rPr>
        <w:t xml:space="preserve"> </w:t>
      </w:r>
      <w:r>
        <w:rPr>
          <w:sz w:val="28"/>
        </w:rPr>
        <w:t>проходящего</w:t>
      </w:r>
      <w:r>
        <w:rPr>
          <w:spacing w:val="-67"/>
          <w:sz w:val="28"/>
        </w:rPr>
        <w:t xml:space="preserve"> </w:t>
      </w:r>
      <w:r>
        <w:rPr>
          <w:sz w:val="28"/>
        </w:rPr>
        <w:t>потока</w:t>
      </w:r>
      <w:r>
        <w:rPr>
          <w:spacing w:val="-2"/>
          <w:sz w:val="28"/>
        </w:rPr>
        <w:t xml:space="preserve"> </w:t>
      </w:r>
      <w:r>
        <w:rPr>
          <w:sz w:val="28"/>
        </w:rPr>
        <w:t>сообщений.</w:t>
      </w:r>
    </w:p>
    <w:p w:rsidR="00A318AB" w:rsidRDefault="00A318AB" w:rsidP="00A318AB">
      <w:pPr>
        <w:pStyle w:val="ac"/>
        <w:ind w:left="0"/>
        <w:jc w:val="left"/>
        <w:rPr>
          <w:sz w:val="30"/>
        </w:rPr>
      </w:pPr>
    </w:p>
    <w:p w:rsidR="00A318AB" w:rsidRDefault="00A318AB" w:rsidP="00A318AB">
      <w:pPr>
        <w:pStyle w:val="ac"/>
        <w:spacing w:before="10"/>
        <w:ind w:left="0"/>
        <w:jc w:val="left"/>
        <w:rPr>
          <w:sz w:val="43"/>
        </w:rPr>
      </w:pPr>
    </w:p>
    <w:p w:rsidR="00A318AB" w:rsidRDefault="00A318AB" w:rsidP="00A318AB">
      <w:pPr>
        <w:pStyle w:val="a5"/>
        <w:widowControl w:val="0"/>
        <w:numPr>
          <w:ilvl w:val="0"/>
          <w:numId w:val="33"/>
        </w:numPr>
        <w:tabs>
          <w:tab w:val="left" w:pos="511"/>
        </w:tabs>
        <w:autoSpaceDE w:val="0"/>
        <w:autoSpaceDN w:val="0"/>
        <w:ind w:left="511" w:hanging="351"/>
        <w:contextualSpacing w:val="0"/>
        <w:rPr>
          <w:sz w:val="28"/>
        </w:rPr>
      </w:pPr>
      <w:r>
        <w:rPr>
          <w:sz w:val="28"/>
        </w:rPr>
        <w:t>К</w:t>
      </w:r>
      <w:r>
        <w:rPr>
          <w:spacing w:val="-2"/>
          <w:sz w:val="28"/>
        </w:rPr>
        <w:t xml:space="preserve"> </w:t>
      </w:r>
      <w:r>
        <w:rPr>
          <w:sz w:val="28"/>
        </w:rPr>
        <w:t>сервисам безопасности</w:t>
      </w:r>
      <w:r>
        <w:rPr>
          <w:spacing w:val="2"/>
          <w:sz w:val="28"/>
        </w:rPr>
        <w:t xml:space="preserve"> </w:t>
      </w:r>
      <w:r>
        <w:rPr>
          <w:sz w:val="28"/>
        </w:rPr>
        <w:t>относят:</w:t>
      </w:r>
    </w:p>
    <w:p w:rsidR="00A318AB" w:rsidRDefault="00A318AB" w:rsidP="00A318AB">
      <w:pPr>
        <w:pStyle w:val="a5"/>
        <w:widowControl w:val="0"/>
        <w:numPr>
          <w:ilvl w:val="1"/>
          <w:numId w:val="33"/>
        </w:numPr>
        <w:tabs>
          <w:tab w:val="left" w:pos="1227"/>
          <w:tab w:val="left" w:pos="1228"/>
          <w:tab w:val="left" w:pos="6397"/>
        </w:tabs>
        <w:autoSpaceDE w:val="0"/>
        <w:autoSpaceDN w:val="0"/>
        <w:spacing w:before="48"/>
        <w:contextualSpacing w:val="0"/>
        <w:rPr>
          <w:i/>
          <w:sz w:val="28"/>
        </w:rPr>
      </w:pPr>
      <w:r>
        <w:rPr>
          <w:i/>
          <w:sz w:val="28"/>
        </w:rPr>
        <w:t>идентификация/аутентификация;</w:t>
      </w:r>
      <w:r>
        <w:rPr>
          <w:i/>
          <w:sz w:val="28"/>
        </w:rPr>
        <w:tab/>
      </w:r>
      <w:r>
        <w:rPr>
          <w:rFonts w:ascii="Symbol" w:hAnsi="Symbol"/>
          <w:sz w:val="28"/>
        </w:rPr>
        <w:t></w:t>
      </w:r>
      <w:r>
        <w:rPr>
          <w:i/>
          <w:sz w:val="28"/>
        </w:rPr>
        <w:t>аудит;</w:t>
      </w:r>
    </w:p>
    <w:p w:rsidR="00A318AB" w:rsidRDefault="00A318AB" w:rsidP="00A318AB">
      <w:pPr>
        <w:pStyle w:val="a5"/>
        <w:widowControl w:val="0"/>
        <w:numPr>
          <w:ilvl w:val="1"/>
          <w:numId w:val="33"/>
        </w:numPr>
        <w:tabs>
          <w:tab w:val="left" w:pos="1227"/>
          <w:tab w:val="left" w:pos="1228"/>
          <w:tab w:val="left" w:pos="7107"/>
        </w:tabs>
        <w:autoSpaceDE w:val="0"/>
        <w:autoSpaceDN w:val="0"/>
        <w:spacing w:before="51"/>
        <w:contextualSpacing w:val="0"/>
        <w:rPr>
          <w:i/>
          <w:sz w:val="28"/>
        </w:rPr>
      </w:pPr>
      <w:r>
        <w:rPr>
          <w:i/>
          <w:sz w:val="28"/>
        </w:rPr>
        <w:t>протоколирование/аудит;</w:t>
      </w:r>
      <w:r>
        <w:rPr>
          <w:i/>
          <w:sz w:val="28"/>
        </w:rPr>
        <w:tab/>
      </w:r>
      <w:r>
        <w:rPr>
          <w:rFonts w:ascii="Symbol" w:hAnsi="Symbol"/>
          <w:sz w:val="28"/>
        </w:rPr>
        <w:t></w:t>
      </w:r>
      <w:r>
        <w:rPr>
          <w:i/>
          <w:sz w:val="28"/>
        </w:rPr>
        <w:t>шифрование.</w:t>
      </w:r>
    </w:p>
    <w:p w:rsidR="00A318AB" w:rsidRDefault="00A318AB" w:rsidP="00A318AB">
      <w:pPr>
        <w:pStyle w:val="a5"/>
        <w:widowControl w:val="0"/>
        <w:numPr>
          <w:ilvl w:val="0"/>
          <w:numId w:val="33"/>
        </w:numPr>
        <w:tabs>
          <w:tab w:val="left" w:pos="511"/>
          <w:tab w:val="left" w:pos="1162"/>
          <w:tab w:val="left" w:pos="1772"/>
          <w:tab w:val="left" w:pos="3976"/>
          <w:tab w:val="left" w:pos="5492"/>
          <w:tab w:val="left" w:pos="6226"/>
          <w:tab w:val="left" w:pos="6870"/>
          <w:tab w:val="left" w:pos="8786"/>
        </w:tabs>
        <w:autoSpaceDE w:val="0"/>
        <w:autoSpaceDN w:val="0"/>
        <w:spacing w:before="291" w:line="276" w:lineRule="auto"/>
        <w:ind w:left="160" w:right="691" w:firstLine="0"/>
        <w:contextualSpacing w:val="0"/>
        <w:rPr>
          <w:sz w:val="28"/>
        </w:rPr>
      </w:pPr>
      <w:r>
        <w:rPr>
          <w:sz w:val="28"/>
        </w:rPr>
        <w:t>…–</w:t>
      </w:r>
      <w:r>
        <w:rPr>
          <w:sz w:val="28"/>
        </w:rPr>
        <w:tab/>
        <w:t>это</w:t>
      </w:r>
      <w:r>
        <w:rPr>
          <w:sz w:val="28"/>
        </w:rPr>
        <w:tab/>
        <w:t>предотвращение</w:t>
      </w:r>
      <w:r>
        <w:rPr>
          <w:sz w:val="28"/>
        </w:rPr>
        <w:tab/>
        <w:t>пассивных</w:t>
      </w:r>
      <w:r>
        <w:rPr>
          <w:sz w:val="28"/>
        </w:rPr>
        <w:tab/>
        <w:t>атак</w:t>
      </w:r>
      <w:r>
        <w:rPr>
          <w:sz w:val="28"/>
        </w:rPr>
        <w:tab/>
        <w:t>для</w:t>
      </w:r>
      <w:r>
        <w:rPr>
          <w:sz w:val="28"/>
        </w:rPr>
        <w:tab/>
        <w:t>передаваемых</w:t>
      </w:r>
      <w:r>
        <w:rPr>
          <w:sz w:val="28"/>
        </w:rPr>
        <w:tab/>
      </w:r>
      <w:r>
        <w:rPr>
          <w:spacing w:val="-2"/>
          <w:sz w:val="28"/>
        </w:rPr>
        <w:t>или</w:t>
      </w:r>
      <w:r>
        <w:rPr>
          <w:spacing w:val="-67"/>
          <w:sz w:val="28"/>
        </w:rPr>
        <w:t xml:space="preserve"> </w:t>
      </w:r>
      <w:r>
        <w:rPr>
          <w:sz w:val="28"/>
        </w:rPr>
        <w:t>хранимых</w:t>
      </w:r>
      <w:r>
        <w:rPr>
          <w:spacing w:val="-2"/>
          <w:sz w:val="28"/>
        </w:rPr>
        <w:t xml:space="preserve"> </w:t>
      </w:r>
      <w:r>
        <w:rPr>
          <w:sz w:val="28"/>
        </w:rPr>
        <w:t>данных.</w:t>
      </w:r>
    </w:p>
    <w:p w:rsidR="00A318AB" w:rsidRDefault="00A318AB" w:rsidP="00A318AB">
      <w:pPr>
        <w:spacing w:line="276" w:lineRule="auto"/>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0"/>
          <w:numId w:val="33"/>
        </w:numPr>
        <w:tabs>
          <w:tab w:val="left" w:pos="511"/>
        </w:tabs>
        <w:autoSpaceDE w:val="0"/>
        <w:autoSpaceDN w:val="0"/>
        <w:spacing w:before="58"/>
        <w:ind w:left="511" w:hanging="351"/>
        <w:contextualSpacing w:val="0"/>
        <w:rPr>
          <w:sz w:val="28"/>
        </w:rPr>
      </w:pPr>
      <w:r>
        <w:rPr>
          <w:sz w:val="28"/>
        </w:rPr>
        <w:lastRenderedPageBreak/>
        <w:t>…–</w:t>
      </w:r>
      <w:r>
        <w:rPr>
          <w:spacing w:val="-14"/>
          <w:sz w:val="28"/>
        </w:rPr>
        <w:t xml:space="preserve"> </w:t>
      </w:r>
      <w:r>
        <w:rPr>
          <w:sz w:val="28"/>
        </w:rPr>
        <w:t>подтверждение</w:t>
      </w:r>
      <w:r>
        <w:rPr>
          <w:spacing w:val="-12"/>
          <w:sz w:val="28"/>
        </w:rPr>
        <w:t xml:space="preserve"> </w:t>
      </w:r>
      <w:r>
        <w:rPr>
          <w:sz w:val="28"/>
        </w:rPr>
        <w:t>подлинности</w:t>
      </w:r>
      <w:r>
        <w:rPr>
          <w:spacing w:val="-13"/>
          <w:sz w:val="28"/>
        </w:rPr>
        <w:t xml:space="preserve"> </w:t>
      </w:r>
      <w:r>
        <w:rPr>
          <w:sz w:val="28"/>
        </w:rPr>
        <w:t>взаимодействующих</w:t>
      </w:r>
      <w:r>
        <w:rPr>
          <w:spacing w:val="-13"/>
          <w:sz w:val="28"/>
        </w:rPr>
        <w:t xml:space="preserve"> </w:t>
      </w:r>
      <w:r>
        <w:rPr>
          <w:sz w:val="28"/>
        </w:rPr>
        <w:t>объектов.</w:t>
      </w:r>
    </w:p>
    <w:p w:rsidR="00A318AB" w:rsidRDefault="00A318AB" w:rsidP="00A318AB">
      <w:pPr>
        <w:pStyle w:val="ac"/>
        <w:ind w:left="0"/>
        <w:jc w:val="left"/>
        <w:rPr>
          <w:sz w:val="30"/>
        </w:rPr>
      </w:pPr>
    </w:p>
    <w:p w:rsidR="00A318AB" w:rsidRDefault="00A318AB" w:rsidP="00A318AB">
      <w:pPr>
        <w:pStyle w:val="ac"/>
        <w:spacing w:before="11"/>
        <w:ind w:left="0"/>
        <w:jc w:val="left"/>
        <w:rPr>
          <w:sz w:val="43"/>
        </w:rPr>
      </w:pPr>
    </w:p>
    <w:p w:rsidR="00A318AB" w:rsidRDefault="00A318AB" w:rsidP="00A318AB">
      <w:pPr>
        <w:pStyle w:val="a5"/>
        <w:widowControl w:val="0"/>
        <w:numPr>
          <w:ilvl w:val="0"/>
          <w:numId w:val="33"/>
        </w:numPr>
        <w:tabs>
          <w:tab w:val="left" w:pos="511"/>
          <w:tab w:val="left" w:pos="1870"/>
          <w:tab w:val="left" w:pos="2898"/>
          <w:tab w:val="left" w:pos="3978"/>
          <w:tab w:val="left" w:pos="4466"/>
          <w:tab w:val="left" w:pos="7475"/>
        </w:tabs>
        <w:autoSpaceDE w:val="0"/>
        <w:autoSpaceDN w:val="0"/>
        <w:spacing w:line="276" w:lineRule="auto"/>
        <w:ind w:left="160" w:right="685" w:firstLine="0"/>
        <w:contextualSpacing w:val="0"/>
        <w:rPr>
          <w:sz w:val="28"/>
        </w:rPr>
      </w:pPr>
      <w:r>
        <w:rPr>
          <w:sz w:val="28"/>
        </w:rPr>
        <w:t>Контроль</w:t>
      </w:r>
      <w:r>
        <w:rPr>
          <w:sz w:val="28"/>
        </w:rPr>
        <w:tab/>
        <w:t>…–это</w:t>
      </w:r>
      <w:r>
        <w:rPr>
          <w:sz w:val="28"/>
        </w:rPr>
        <w:tab/>
        <w:t>защита</w:t>
      </w:r>
      <w:r>
        <w:rPr>
          <w:sz w:val="28"/>
        </w:rPr>
        <w:tab/>
        <w:t>от</w:t>
      </w:r>
      <w:r>
        <w:rPr>
          <w:sz w:val="28"/>
        </w:rPr>
        <w:tab/>
        <w:t>несанкционированного</w:t>
      </w:r>
      <w:r>
        <w:rPr>
          <w:sz w:val="28"/>
        </w:rPr>
        <w:tab/>
      </w:r>
      <w:r>
        <w:rPr>
          <w:spacing w:val="-2"/>
          <w:sz w:val="28"/>
        </w:rPr>
        <w:t>использования</w:t>
      </w:r>
      <w:r>
        <w:rPr>
          <w:spacing w:val="-67"/>
          <w:sz w:val="28"/>
        </w:rPr>
        <w:t xml:space="preserve"> </w:t>
      </w:r>
      <w:r>
        <w:rPr>
          <w:sz w:val="28"/>
        </w:rPr>
        <w:t>ресурсов.</w:t>
      </w: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511"/>
        </w:tabs>
        <w:autoSpaceDE w:val="0"/>
        <w:autoSpaceDN w:val="0"/>
        <w:spacing w:before="216"/>
        <w:ind w:left="511" w:hanging="351"/>
        <w:contextualSpacing w:val="0"/>
        <w:rPr>
          <w:sz w:val="28"/>
        </w:rPr>
      </w:pPr>
      <w:r>
        <w:rPr>
          <w:sz w:val="28"/>
        </w:rPr>
        <w:t>Соответствие</w:t>
      </w:r>
      <w:r>
        <w:rPr>
          <w:spacing w:val="-5"/>
          <w:sz w:val="28"/>
        </w:rPr>
        <w:t xml:space="preserve"> </w:t>
      </w:r>
      <w:r>
        <w:rPr>
          <w:sz w:val="28"/>
        </w:rPr>
        <w:t>между</w:t>
      </w:r>
      <w:r>
        <w:rPr>
          <w:spacing w:val="-2"/>
          <w:sz w:val="28"/>
        </w:rPr>
        <w:t xml:space="preserve"> </w:t>
      </w:r>
      <w:r>
        <w:rPr>
          <w:sz w:val="28"/>
        </w:rPr>
        <w:t>понятиями</w:t>
      </w:r>
      <w:r>
        <w:rPr>
          <w:spacing w:val="-3"/>
          <w:sz w:val="28"/>
        </w:rPr>
        <w:t xml:space="preserve"> </w:t>
      </w:r>
      <w:r>
        <w:rPr>
          <w:sz w:val="28"/>
        </w:rPr>
        <w:t>и</w:t>
      </w:r>
      <w:r>
        <w:rPr>
          <w:spacing w:val="-4"/>
          <w:sz w:val="28"/>
        </w:rPr>
        <w:t xml:space="preserve"> </w:t>
      </w:r>
      <w:r>
        <w:rPr>
          <w:sz w:val="28"/>
        </w:rPr>
        <w:t>их</w:t>
      </w:r>
      <w:r>
        <w:rPr>
          <w:spacing w:val="-3"/>
          <w:sz w:val="28"/>
        </w:rPr>
        <w:t xml:space="preserve"> </w:t>
      </w:r>
      <w:r>
        <w:rPr>
          <w:sz w:val="28"/>
        </w:rPr>
        <w:t>определениями:</w:t>
      </w:r>
    </w:p>
    <w:p w:rsidR="00A318AB" w:rsidRDefault="00A318AB" w:rsidP="00A318AB">
      <w:pPr>
        <w:tabs>
          <w:tab w:val="left" w:pos="3475"/>
          <w:tab w:val="left" w:pos="6063"/>
          <w:tab w:val="left" w:pos="7868"/>
          <w:tab w:val="left" w:pos="9045"/>
        </w:tabs>
        <w:spacing w:before="102"/>
        <w:ind w:left="640"/>
        <w:rPr>
          <w:i/>
          <w:sz w:val="28"/>
        </w:rPr>
      </w:pPr>
      <w:r>
        <w:rPr>
          <w:i/>
          <w:sz w:val="28"/>
        </w:rPr>
        <w:t>Конфиденциальность</w:t>
      </w:r>
      <w:r>
        <w:rPr>
          <w:i/>
          <w:sz w:val="28"/>
        </w:rPr>
        <w:tab/>
        <w:t>предотвращение</w:t>
      </w:r>
      <w:r>
        <w:rPr>
          <w:i/>
          <w:sz w:val="28"/>
        </w:rPr>
        <w:tab/>
        <w:t>пассивных</w:t>
      </w:r>
      <w:r>
        <w:rPr>
          <w:i/>
          <w:sz w:val="28"/>
        </w:rPr>
        <w:tab/>
        <w:t>атак</w:t>
      </w:r>
      <w:r>
        <w:rPr>
          <w:i/>
          <w:sz w:val="28"/>
        </w:rPr>
        <w:tab/>
        <w:t>для</w:t>
      </w:r>
    </w:p>
    <w:p w:rsidR="00A318AB" w:rsidRDefault="00A318AB" w:rsidP="00A318AB">
      <w:pPr>
        <w:tabs>
          <w:tab w:val="left" w:pos="3475"/>
        </w:tabs>
        <w:spacing w:before="48" w:line="321" w:lineRule="auto"/>
        <w:ind w:left="640" w:right="478" w:firstLine="2836"/>
        <w:rPr>
          <w:i/>
          <w:sz w:val="28"/>
        </w:rPr>
      </w:pPr>
      <w:r>
        <w:rPr>
          <w:i/>
          <w:sz w:val="28"/>
        </w:rPr>
        <w:t>передаваемых или хранимых данных</w:t>
      </w:r>
      <w:r>
        <w:rPr>
          <w:i/>
          <w:spacing w:val="1"/>
          <w:sz w:val="28"/>
        </w:rPr>
        <w:t xml:space="preserve"> </w:t>
      </w:r>
      <w:r>
        <w:rPr>
          <w:i/>
          <w:sz w:val="28"/>
        </w:rPr>
        <w:t>Аутентификация</w:t>
      </w:r>
      <w:r>
        <w:rPr>
          <w:i/>
          <w:sz w:val="28"/>
        </w:rPr>
        <w:tab/>
        <w:t>защита</w:t>
      </w:r>
      <w:r>
        <w:rPr>
          <w:i/>
          <w:spacing w:val="13"/>
          <w:sz w:val="28"/>
        </w:rPr>
        <w:t xml:space="preserve"> </w:t>
      </w:r>
      <w:r>
        <w:rPr>
          <w:i/>
          <w:sz w:val="28"/>
        </w:rPr>
        <w:t>от</w:t>
      </w:r>
      <w:r>
        <w:rPr>
          <w:i/>
          <w:spacing w:val="13"/>
          <w:sz w:val="28"/>
        </w:rPr>
        <w:t xml:space="preserve"> </w:t>
      </w:r>
      <w:r>
        <w:rPr>
          <w:i/>
          <w:sz w:val="28"/>
        </w:rPr>
        <w:t>несанкционированного</w:t>
      </w:r>
      <w:r>
        <w:rPr>
          <w:i/>
          <w:spacing w:val="14"/>
          <w:sz w:val="28"/>
        </w:rPr>
        <w:t xml:space="preserve"> </w:t>
      </w:r>
      <w:r>
        <w:rPr>
          <w:i/>
          <w:sz w:val="28"/>
        </w:rPr>
        <w:t>использования</w:t>
      </w:r>
    </w:p>
    <w:p w:rsidR="00A318AB" w:rsidRDefault="00A318AB" w:rsidP="00A318AB">
      <w:pPr>
        <w:spacing w:line="261" w:lineRule="exact"/>
        <w:ind w:left="3476"/>
        <w:rPr>
          <w:i/>
          <w:sz w:val="28"/>
        </w:rPr>
      </w:pPr>
      <w:r>
        <w:rPr>
          <w:i/>
          <w:sz w:val="28"/>
        </w:rPr>
        <w:t>ресурсов</w:t>
      </w:r>
    </w:p>
    <w:p w:rsidR="00A318AB" w:rsidRDefault="00A318AB" w:rsidP="00A318AB">
      <w:pPr>
        <w:tabs>
          <w:tab w:val="left" w:pos="3475"/>
          <w:tab w:val="left" w:pos="7874"/>
        </w:tabs>
        <w:spacing w:before="110"/>
        <w:ind w:left="640"/>
        <w:rPr>
          <w:i/>
          <w:sz w:val="28"/>
        </w:rPr>
      </w:pPr>
      <w:r>
        <w:rPr>
          <w:i/>
          <w:sz w:val="28"/>
        </w:rPr>
        <w:t>Контроль</w:t>
      </w:r>
      <w:r>
        <w:rPr>
          <w:i/>
          <w:spacing w:val="-9"/>
          <w:sz w:val="28"/>
        </w:rPr>
        <w:t xml:space="preserve"> </w:t>
      </w:r>
      <w:r>
        <w:rPr>
          <w:i/>
          <w:sz w:val="28"/>
        </w:rPr>
        <w:t>доступа</w:t>
      </w:r>
      <w:r>
        <w:rPr>
          <w:i/>
          <w:sz w:val="28"/>
        </w:rPr>
        <w:tab/>
        <w:t>подтверждение</w:t>
      </w:r>
      <w:r>
        <w:rPr>
          <w:i/>
          <w:sz w:val="28"/>
        </w:rPr>
        <w:tab/>
        <w:t>подлинности</w:t>
      </w:r>
    </w:p>
    <w:p w:rsidR="00A318AB" w:rsidRDefault="00A318AB" w:rsidP="00A318AB">
      <w:pPr>
        <w:spacing w:before="48"/>
        <w:ind w:left="3476"/>
        <w:rPr>
          <w:i/>
          <w:sz w:val="28"/>
        </w:rPr>
      </w:pPr>
      <w:r>
        <w:rPr>
          <w:i/>
          <w:sz w:val="28"/>
        </w:rPr>
        <w:t>взаимодействующих</w:t>
      </w:r>
      <w:r>
        <w:rPr>
          <w:i/>
          <w:spacing w:val="-13"/>
          <w:sz w:val="28"/>
        </w:rPr>
        <w:t xml:space="preserve"> </w:t>
      </w:r>
      <w:r>
        <w:rPr>
          <w:i/>
          <w:sz w:val="28"/>
        </w:rPr>
        <w:t>объектов</w:t>
      </w:r>
    </w:p>
    <w:p w:rsidR="00A318AB" w:rsidRDefault="00A318AB" w:rsidP="00A318AB">
      <w:pPr>
        <w:pStyle w:val="ac"/>
        <w:ind w:left="0"/>
        <w:jc w:val="left"/>
        <w:rPr>
          <w:i/>
          <w:sz w:val="30"/>
        </w:rPr>
      </w:pPr>
    </w:p>
    <w:p w:rsidR="00A318AB" w:rsidRDefault="00A318AB" w:rsidP="00A318AB">
      <w:pPr>
        <w:pStyle w:val="ac"/>
        <w:spacing w:before="11"/>
        <w:ind w:left="0"/>
        <w:jc w:val="left"/>
        <w:rPr>
          <w:i/>
          <w:sz w:val="27"/>
        </w:rPr>
      </w:pPr>
    </w:p>
    <w:p w:rsidR="00A318AB" w:rsidRDefault="00A318AB" w:rsidP="00A318AB">
      <w:pPr>
        <w:pStyle w:val="a5"/>
        <w:widowControl w:val="0"/>
        <w:numPr>
          <w:ilvl w:val="0"/>
          <w:numId w:val="33"/>
        </w:numPr>
        <w:tabs>
          <w:tab w:val="left" w:pos="511"/>
        </w:tabs>
        <w:autoSpaceDE w:val="0"/>
        <w:autoSpaceDN w:val="0"/>
        <w:ind w:left="511" w:hanging="351"/>
        <w:contextualSpacing w:val="0"/>
        <w:rPr>
          <w:sz w:val="28"/>
        </w:rPr>
      </w:pPr>
      <w:r>
        <w:rPr>
          <w:sz w:val="28"/>
        </w:rPr>
        <w:t>Конфиденциальность</w:t>
      </w:r>
      <w:r>
        <w:rPr>
          <w:spacing w:val="-4"/>
          <w:sz w:val="28"/>
        </w:rPr>
        <w:t xml:space="preserve"> </w:t>
      </w:r>
      <w:r>
        <w:rPr>
          <w:sz w:val="28"/>
        </w:rPr>
        <w:t>–</w:t>
      </w:r>
      <w:r>
        <w:rPr>
          <w:spacing w:val="-6"/>
          <w:sz w:val="28"/>
        </w:rPr>
        <w:t xml:space="preserve"> </w:t>
      </w:r>
      <w:r>
        <w:rPr>
          <w:sz w:val="28"/>
        </w:rPr>
        <w:t>это</w:t>
      </w:r>
    </w:p>
    <w:p w:rsidR="00A318AB" w:rsidRDefault="00A318AB" w:rsidP="00A318AB">
      <w:pPr>
        <w:pStyle w:val="a5"/>
        <w:widowControl w:val="0"/>
        <w:numPr>
          <w:ilvl w:val="1"/>
          <w:numId w:val="33"/>
        </w:numPr>
        <w:tabs>
          <w:tab w:val="left" w:pos="1227"/>
          <w:tab w:val="left" w:pos="1228"/>
        </w:tabs>
        <w:autoSpaceDE w:val="0"/>
        <w:autoSpaceDN w:val="0"/>
        <w:spacing w:before="48" w:line="273" w:lineRule="auto"/>
        <w:ind w:right="711"/>
        <w:contextualSpacing w:val="0"/>
        <w:rPr>
          <w:i/>
          <w:sz w:val="28"/>
        </w:rPr>
      </w:pPr>
      <w:r>
        <w:rPr>
          <w:i/>
          <w:sz w:val="28"/>
        </w:rPr>
        <w:t>предотвращение пассивных атак для передаваемых или хранимых</w:t>
      </w:r>
      <w:r>
        <w:rPr>
          <w:i/>
          <w:spacing w:val="-67"/>
          <w:sz w:val="28"/>
        </w:rPr>
        <w:t xml:space="preserve"> </w:t>
      </w:r>
      <w:r>
        <w:rPr>
          <w:i/>
          <w:sz w:val="28"/>
        </w:rPr>
        <w:t>данных;</w:t>
      </w:r>
    </w:p>
    <w:p w:rsidR="00A318AB" w:rsidRDefault="00A318AB" w:rsidP="00A318AB">
      <w:pPr>
        <w:pStyle w:val="a5"/>
        <w:widowControl w:val="0"/>
        <w:numPr>
          <w:ilvl w:val="1"/>
          <w:numId w:val="33"/>
        </w:numPr>
        <w:tabs>
          <w:tab w:val="left" w:pos="1227"/>
          <w:tab w:val="left" w:pos="1228"/>
        </w:tabs>
        <w:autoSpaceDE w:val="0"/>
        <w:autoSpaceDN w:val="0"/>
        <w:spacing w:before="2" w:line="273" w:lineRule="auto"/>
        <w:ind w:right="714"/>
        <w:contextualSpacing w:val="0"/>
        <w:rPr>
          <w:i/>
          <w:sz w:val="28"/>
        </w:rPr>
      </w:pPr>
      <w:r>
        <w:rPr>
          <w:i/>
          <w:sz w:val="28"/>
        </w:rPr>
        <w:t>защита</w:t>
      </w:r>
      <w:r>
        <w:rPr>
          <w:i/>
          <w:spacing w:val="-6"/>
          <w:sz w:val="28"/>
        </w:rPr>
        <w:t xml:space="preserve"> </w:t>
      </w:r>
      <w:r>
        <w:rPr>
          <w:i/>
          <w:sz w:val="28"/>
        </w:rPr>
        <w:t>от</w:t>
      </w:r>
      <w:r>
        <w:rPr>
          <w:i/>
          <w:spacing w:val="-5"/>
          <w:sz w:val="28"/>
        </w:rPr>
        <w:t xml:space="preserve"> </w:t>
      </w:r>
      <w:r>
        <w:rPr>
          <w:i/>
          <w:sz w:val="28"/>
        </w:rPr>
        <w:t>возможных</w:t>
      </w:r>
      <w:r>
        <w:rPr>
          <w:i/>
          <w:spacing w:val="-5"/>
          <w:sz w:val="28"/>
        </w:rPr>
        <w:t xml:space="preserve"> </w:t>
      </w:r>
      <w:r>
        <w:rPr>
          <w:i/>
          <w:sz w:val="28"/>
        </w:rPr>
        <w:t>отказов</w:t>
      </w:r>
      <w:r>
        <w:rPr>
          <w:i/>
          <w:spacing w:val="-4"/>
          <w:sz w:val="28"/>
        </w:rPr>
        <w:t xml:space="preserve"> </w:t>
      </w:r>
      <w:r>
        <w:rPr>
          <w:i/>
          <w:sz w:val="28"/>
        </w:rPr>
        <w:t>от</w:t>
      </w:r>
      <w:r>
        <w:rPr>
          <w:i/>
          <w:spacing w:val="-6"/>
          <w:sz w:val="28"/>
        </w:rPr>
        <w:t xml:space="preserve"> </w:t>
      </w:r>
      <w:r>
        <w:rPr>
          <w:i/>
          <w:sz w:val="28"/>
        </w:rPr>
        <w:t>фактов</w:t>
      </w:r>
      <w:r>
        <w:rPr>
          <w:i/>
          <w:spacing w:val="-2"/>
          <w:sz w:val="28"/>
        </w:rPr>
        <w:t xml:space="preserve"> </w:t>
      </w:r>
      <w:r>
        <w:rPr>
          <w:i/>
          <w:sz w:val="28"/>
        </w:rPr>
        <w:t>отправки,</w:t>
      </w:r>
      <w:r>
        <w:rPr>
          <w:i/>
          <w:spacing w:val="-5"/>
          <w:sz w:val="28"/>
        </w:rPr>
        <w:t xml:space="preserve"> </w:t>
      </w:r>
      <w:r>
        <w:rPr>
          <w:i/>
          <w:sz w:val="28"/>
        </w:rPr>
        <w:t>приема</w:t>
      </w:r>
      <w:r>
        <w:rPr>
          <w:i/>
          <w:spacing w:val="-6"/>
          <w:sz w:val="28"/>
        </w:rPr>
        <w:t xml:space="preserve"> </w:t>
      </w:r>
      <w:r>
        <w:rPr>
          <w:i/>
          <w:sz w:val="28"/>
        </w:rPr>
        <w:t>или</w:t>
      </w:r>
      <w:r>
        <w:rPr>
          <w:i/>
          <w:spacing w:val="-67"/>
          <w:sz w:val="28"/>
        </w:rPr>
        <w:t xml:space="preserve"> </w:t>
      </w:r>
      <w:r>
        <w:rPr>
          <w:i/>
          <w:sz w:val="28"/>
        </w:rPr>
        <w:t>содержания;</w:t>
      </w:r>
      <w:r>
        <w:rPr>
          <w:i/>
          <w:spacing w:val="-1"/>
          <w:sz w:val="28"/>
        </w:rPr>
        <w:t xml:space="preserve"> </w:t>
      </w:r>
      <w:r>
        <w:rPr>
          <w:i/>
          <w:sz w:val="28"/>
        </w:rPr>
        <w:t>отправленных</w:t>
      </w:r>
      <w:r>
        <w:rPr>
          <w:i/>
          <w:spacing w:val="-2"/>
          <w:sz w:val="28"/>
        </w:rPr>
        <w:t xml:space="preserve"> </w:t>
      </w:r>
      <w:r>
        <w:rPr>
          <w:i/>
          <w:sz w:val="28"/>
        </w:rPr>
        <w:t>или</w:t>
      </w:r>
      <w:r>
        <w:rPr>
          <w:i/>
          <w:spacing w:val="-1"/>
          <w:sz w:val="28"/>
        </w:rPr>
        <w:t xml:space="preserve"> </w:t>
      </w:r>
      <w:r>
        <w:rPr>
          <w:i/>
          <w:sz w:val="28"/>
        </w:rPr>
        <w:t>принятых данных;</w:t>
      </w:r>
    </w:p>
    <w:p w:rsidR="00A318AB" w:rsidRDefault="00A318AB" w:rsidP="00A318AB">
      <w:pPr>
        <w:pStyle w:val="a5"/>
        <w:widowControl w:val="0"/>
        <w:numPr>
          <w:ilvl w:val="1"/>
          <w:numId w:val="33"/>
        </w:numPr>
        <w:tabs>
          <w:tab w:val="left" w:pos="1227"/>
          <w:tab w:val="left" w:pos="1228"/>
        </w:tabs>
        <w:autoSpaceDE w:val="0"/>
        <w:autoSpaceDN w:val="0"/>
        <w:spacing w:before="4"/>
        <w:contextualSpacing w:val="0"/>
        <w:rPr>
          <w:i/>
          <w:sz w:val="28"/>
        </w:rPr>
      </w:pPr>
      <w:r>
        <w:rPr>
          <w:i/>
          <w:sz w:val="28"/>
        </w:rPr>
        <w:t>подтверждении</w:t>
      </w:r>
      <w:r>
        <w:rPr>
          <w:i/>
          <w:spacing w:val="-11"/>
          <w:sz w:val="28"/>
        </w:rPr>
        <w:t xml:space="preserve"> </w:t>
      </w:r>
      <w:r>
        <w:rPr>
          <w:i/>
          <w:sz w:val="28"/>
        </w:rPr>
        <w:t>подлинности</w:t>
      </w:r>
      <w:r>
        <w:rPr>
          <w:i/>
          <w:spacing w:val="-11"/>
          <w:sz w:val="28"/>
        </w:rPr>
        <w:t xml:space="preserve"> </w:t>
      </w:r>
      <w:r>
        <w:rPr>
          <w:i/>
          <w:sz w:val="28"/>
        </w:rPr>
        <w:t>взаимодействующих</w:t>
      </w:r>
      <w:r>
        <w:rPr>
          <w:i/>
          <w:spacing w:val="-10"/>
          <w:sz w:val="28"/>
        </w:rPr>
        <w:t xml:space="preserve"> </w:t>
      </w:r>
      <w:r>
        <w:rPr>
          <w:i/>
          <w:sz w:val="28"/>
        </w:rPr>
        <w:t>объектов;</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защита</w:t>
      </w:r>
      <w:r>
        <w:rPr>
          <w:i/>
          <w:spacing w:val="-10"/>
          <w:sz w:val="28"/>
        </w:rPr>
        <w:t xml:space="preserve"> </w:t>
      </w:r>
      <w:r>
        <w:rPr>
          <w:i/>
          <w:sz w:val="28"/>
        </w:rPr>
        <w:t>от</w:t>
      </w:r>
      <w:r>
        <w:rPr>
          <w:i/>
          <w:spacing w:val="-11"/>
          <w:sz w:val="28"/>
        </w:rPr>
        <w:t xml:space="preserve"> </w:t>
      </w:r>
      <w:r>
        <w:rPr>
          <w:i/>
          <w:sz w:val="28"/>
        </w:rPr>
        <w:t>несанкционированного</w:t>
      </w:r>
      <w:r>
        <w:rPr>
          <w:i/>
          <w:spacing w:val="-9"/>
          <w:sz w:val="28"/>
        </w:rPr>
        <w:t xml:space="preserve"> </w:t>
      </w:r>
      <w:r>
        <w:rPr>
          <w:i/>
          <w:sz w:val="28"/>
        </w:rPr>
        <w:t>использования</w:t>
      </w:r>
      <w:r>
        <w:rPr>
          <w:i/>
          <w:spacing w:val="-9"/>
          <w:sz w:val="28"/>
        </w:rPr>
        <w:t xml:space="preserve"> </w:t>
      </w:r>
      <w:r>
        <w:rPr>
          <w:i/>
          <w:sz w:val="28"/>
        </w:rPr>
        <w:t>ресурсов</w:t>
      </w:r>
      <w:r>
        <w:rPr>
          <w:i/>
          <w:spacing w:val="-10"/>
          <w:sz w:val="28"/>
        </w:rPr>
        <w:t xml:space="preserve"> </w:t>
      </w:r>
      <w:r>
        <w:rPr>
          <w:i/>
          <w:sz w:val="28"/>
        </w:rPr>
        <w:t>сети.</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К</w:t>
      </w:r>
      <w:r>
        <w:rPr>
          <w:spacing w:val="-5"/>
          <w:sz w:val="28"/>
        </w:rPr>
        <w:t xml:space="preserve"> </w:t>
      </w:r>
      <w:r>
        <w:rPr>
          <w:sz w:val="28"/>
        </w:rPr>
        <w:t>механизмам</w:t>
      </w:r>
      <w:r>
        <w:rPr>
          <w:spacing w:val="-4"/>
          <w:sz w:val="28"/>
        </w:rPr>
        <w:t xml:space="preserve"> </w:t>
      </w:r>
      <w:r>
        <w:rPr>
          <w:sz w:val="28"/>
        </w:rPr>
        <w:t>безопасности</w:t>
      </w:r>
      <w:r>
        <w:rPr>
          <w:spacing w:val="64"/>
          <w:sz w:val="28"/>
        </w:rPr>
        <w:t xml:space="preserve"> </w:t>
      </w:r>
      <w:r>
        <w:rPr>
          <w:sz w:val="28"/>
        </w:rPr>
        <w:t>относят:</w:t>
      </w:r>
    </w:p>
    <w:p w:rsidR="00A318AB" w:rsidRDefault="00A318AB" w:rsidP="00A318AB">
      <w:pPr>
        <w:pStyle w:val="a5"/>
        <w:widowControl w:val="0"/>
        <w:numPr>
          <w:ilvl w:val="1"/>
          <w:numId w:val="33"/>
        </w:numPr>
        <w:tabs>
          <w:tab w:val="left" w:pos="1227"/>
          <w:tab w:val="left" w:pos="1228"/>
          <w:tab w:val="left" w:pos="4979"/>
        </w:tabs>
        <w:autoSpaceDE w:val="0"/>
        <w:autoSpaceDN w:val="0"/>
        <w:spacing w:before="48"/>
        <w:contextualSpacing w:val="0"/>
        <w:rPr>
          <w:i/>
          <w:sz w:val="28"/>
        </w:rPr>
      </w:pPr>
      <w:r>
        <w:rPr>
          <w:i/>
          <w:sz w:val="28"/>
        </w:rPr>
        <w:t>хэш-функции;</w:t>
      </w:r>
      <w:r>
        <w:rPr>
          <w:i/>
          <w:sz w:val="28"/>
        </w:rPr>
        <w:tab/>
      </w:r>
      <w:r>
        <w:rPr>
          <w:rFonts w:ascii="Symbol" w:hAnsi="Symbol"/>
          <w:sz w:val="28"/>
        </w:rPr>
        <w:t></w:t>
      </w:r>
      <w:r>
        <w:rPr>
          <w:i/>
          <w:sz w:val="28"/>
        </w:rPr>
        <w:t>целостность</w:t>
      </w:r>
      <w:r>
        <w:rPr>
          <w:i/>
          <w:spacing w:val="-4"/>
          <w:sz w:val="28"/>
        </w:rPr>
        <w:t xml:space="preserve"> </w:t>
      </w:r>
      <w:r>
        <w:rPr>
          <w:i/>
          <w:sz w:val="28"/>
        </w:rPr>
        <w:t>сообщения;</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алгоритмы</w:t>
      </w:r>
      <w:r>
        <w:rPr>
          <w:i/>
          <w:spacing w:val="-5"/>
          <w:sz w:val="28"/>
        </w:rPr>
        <w:t xml:space="preserve"> </w:t>
      </w:r>
      <w:r>
        <w:rPr>
          <w:i/>
          <w:sz w:val="28"/>
        </w:rPr>
        <w:t>симметричного</w:t>
      </w:r>
      <w:r>
        <w:rPr>
          <w:i/>
          <w:spacing w:val="-4"/>
          <w:sz w:val="28"/>
        </w:rPr>
        <w:t xml:space="preserve"> </w:t>
      </w:r>
      <w:r>
        <w:rPr>
          <w:i/>
          <w:sz w:val="28"/>
        </w:rPr>
        <w:t>шифрования;</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невозможность</w:t>
      </w:r>
      <w:r>
        <w:rPr>
          <w:i/>
          <w:spacing w:val="-10"/>
          <w:sz w:val="28"/>
        </w:rPr>
        <w:t xml:space="preserve"> </w:t>
      </w:r>
      <w:r>
        <w:rPr>
          <w:i/>
          <w:sz w:val="28"/>
        </w:rPr>
        <w:t>отказа</w:t>
      </w:r>
      <w:r>
        <w:rPr>
          <w:i/>
          <w:spacing w:val="-12"/>
          <w:sz w:val="28"/>
        </w:rPr>
        <w:t xml:space="preserve"> </w:t>
      </w:r>
      <w:r>
        <w:rPr>
          <w:i/>
          <w:sz w:val="28"/>
        </w:rPr>
        <w:t>от</w:t>
      </w:r>
      <w:r>
        <w:rPr>
          <w:i/>
          <w:spacing w:val="-12"/>
          <w:sz w:val="28"/>
        </w:rPr>
        <w:t xml:space="preserve"> </w:t>
      </w:r>
      <w:r>
        <w:rPr>
          <w:i/>
          <w:sz w:val="28"/>
        </w:rPr>
        <w:t>полученного</w:t>
      </w:r>
      <w:r>
        <w:rPr>
          <w:i/>
          <w:spacing w:val="-10"/>
          <w:sz w:val="28"/>
        </w:rPr>
        <w:t xml:space="preserve"> </w:t>
      </w:r>
      <w:r>
        <w:rPr>
          <w:i/>
          <w:sz w:val="28"/>
        </w:rPr>
        <w:t>сообщения.</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Активные</w:t>
      </w:r>
      <w:r>
        <w:rPr>
          <w:spacing w:val="-5"/>
          <w:sz w:val="28"/>
        </w:rPr>
        <w:t xml:space="preserve"> </w:t>
      </w:r>
      <w:r>
        <w:rPr>
          <w:sz w:val="28"/>
        </w:rPr>
        <w:t>угрозы</w:t>
      </w:r>
      <w:r>
        <w:rPr>
          <w:spacing w:val="-5"/>
          <w:sz w:val="28"/>
        </w:rPr>
        <w:t xml:space="preserve"> </w:t>
      </w:r>
      <w:r>
        <w:rPr>
          <w:sz w:val="28"/>
        </w:rPr>
        <w:t>становятся</w:t>
      </w:r>
      <w:r>
        <w:rPr>
          <w:spacing w:val="-3"/>
          <w:sz w:val="28"/>
        </w:rPr>
        <w:t xml:space="preserve"> </w:t>
      </w:r>
      <w:r>
        <w:rPr>
          <w:sz w:val="28"/>
        </w:rPr>
        <w:t>видимыми</w:t>
      </w:r>
      <w:r>
        <w:rPr>
          <w:spacing w:val="-4"/>
          <w:sz w:val="28"/>
        </w:rPr>
        <w:t xml:space="preserve"> </w:t>
      </w:r>
      <w:r>
        <w:rPr>
          <w:sz w:val="28"/>
        </w:rPr>
        <w:t>на</w:t>
      </w:r>
      <w:r>
        <w:rPr>
          <w:spacing w:val="-5"/>
          <w:sz w:val="28"/>
        </w:rPr>
        <w:t xml:space="preserve"> </w:t>
      </w:r>
      <w:r>
        <w:rPr>
          <w:sz w:val="28"/>
        </w:rPr>
        <w:t>уровне</w:t>
      </w:r>
      <w:r>
        <w:rPr>
          <w:spacing w:val="-5"/>
          <w:sz w:val="28"/>
        </w:rPr>
        <w:t xml:space="preserve"> </w:t>
      </w:r>
      <w:r>
        <w:rPr>
          <w:sz w:val="28"/>
        </w:rPr>
        <w:t>(модели</w:t>
      </w:r>
      <w:r>
        <w:rPr>
          <w:spacing w:val="-4"/>
          <w:sz w:val="28"/>
        </w:rPr>
        <w:t xml:space="preserve"> </w:t>
      </w:r>
      <w:r>
        <w:rPr>
          <w:sz w:val="28"/>
        </w:rPr>
        <w:t>OSI):</w:t>
      </w:r>
    </w:p>
    <w:p w:rsidR="00A318AB" w:rsidRDefault="00A318AB" w:rsidP="00A318AB">
      <w:pPr>
        <w:pStyle w:val="a5"/>
        <w:widowControl w:val="0"/>
        <w:numPr>
          <w:ilvl w:val="1"/>
          <w:numId w:val="33"/>
        </w:numPr>
        <w:tabs>
          <w:tab w:val="left" w:pos="1227"/>
          <w:tab w:val="left" w:pos="1228"/>
          <w:tab w:val="left" w:pos="3561"/>
        </w:tabs>
        <w:autoSpaceDE w:val="0"/>
        <w:autoSpaceDN w:val="0"/>
        <w:spacing w:before="48"/>
        <w:contextualSpacing w:val="0"/>
        <w:rPr>
          <w:i/>
          <w:sz w:val="28"/>
        </w:rPr>
      </w:pPr>
      <w:r>
        <w:rPr>
          <w:i/>
          <w:sz w:val="28"/>
        </w:rPr>
        <w:t>физическом;</w:t>
      </w:r>
      <w:r>
        <w:rPr>
          <w:i/>
          <w:sz w:val="28"/>
        </w:rPr>
        <w:tab/>
      </w:r>
      <w:r>
        <w:rPr>
          <w:rFonts w:ascii="Symbol" w:hAnsi="Symbol"/>
          <w:sz w:val="28"/>
        </w:rPr>
        <w:t></w:t>
      </w:r>
      <w:r>
        <w:rPr>
          <w:i/>
          <w:sz w:val="28"/>
        </w:rPr>
        <w:t>канальном;</w:t>
      </w:r>
    </w:p>
    <w:p w:rsidR="00A318AB" w:rsidRDefault="00A318AB" w:rsidP="00A318AB">
      <w:pPr>
        <w:pStyle w:val="a5"/>
        <w:widowControl w:val="0"/>
        <w:numPr>
          <w:ilvl w:val="1"/>
          <w:numId w:val="33"/>
        </w:numPr>
        <w:tabs>
          <w:tab w:val="left" w:pos="1227"/>
          <w:tab w:val="left" w:pos="1228"/>
          <w:tab w:val="left" w:pos="3561"/>
        </w:tabs>
        <w:autoSpaceDE w:val="0"/>
        <w:autoSpaceDN w:val="0"/>
        <w:spacing w:before="51"/>
        <w:contextualSpacing w:val="0"/>
        <w:rPr>
          <w:i/>
          <w:sz w:val="28"/>
        </w:rPr>
      </w:pPr>
      <w:r>
        <w:rPr>
          <w:i/>
          <w:sz w:val="28"/>
        </w:rPr>
        <w:t>сетевом;</w:t>
      </w:r>
      <w:r>
        <w:rPr>
          <w:i/>
          <w:sz w:val="28"/>
        </w:rPr>
        <w:tab/>
      </w:r>
      <w:r>
        <w:rPr>
          <w:rFonts w:ascii="Symbol" w:hAnsi="Symbol"/>
          <w:sz w:val="28"/>
        </w:rPr>
        <w:t></w:t>
      </w:r>
      <w:r>
        <w:rPr>
          <w:i/>
          <w:sz w:val="28"/>
        </w:rPr>
        <w:t>транспортном.</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91" w:firstLine="0"/>
        <w:contextualSpacing w:val="0"/>
        <w:rPr>
          <w:sz w:val="28"/>
        </w:rPr>
      </w:pPr>
      <w:r>
        <w:rPr>
          <w:sz w:val="28"/>
        </w:rPr>
        <w:t>Алгоритм,</w:t>
      </w:r>
      <w:r>
        <w:rPr>
          <w:spacing w:val="17"/>
          <w:sz w:val="28"/>
        </w:rPr>
        <w:t xml:space="preserve"> </w:t>
      </w:r>
      <w:r>
        <w:rPr>
          <w:sz w:val="28"/>
        </w:rPr>
        <w:t>использующий</w:t>
      </w:r>
      <w:r>
        <w:rPr>
          <w:spacing w:val="17"/>
          <w:sz w:val="28"/>
        </w:rPr>
        <w:t xml:space="preserve"> </w:t>
      </w:r>
      <w:r>
        <w:rPr>
          <w:sz w:val="28"/>
        </w:rPr>
        <w:t>для</w:t>
      </w:r>
      <w:r>
        <w:rPr>
          <w:spacing w:val="16"/>
          <w:sz w:val="28"/>
        </w:rPr>
        <w:t xml:space="preserve"> </w:t>
      </w:r>
      <w:r>
        <w:rPr>
          <w:sz w:val="28"/>
        </w:rPr>
        <w:t>шифровки</w:t>
      </w:r>
      <w:r>
        <w:rPr>
          <w:spacing w:val="35"/>
          <w:sz w:val="28"/>
        </w:rPr>
        <w:t xml:space="preserve"> </w:t>
      </w:r>
      <w:r>
        <w:rPr>
          <w:sz w:val="28"/>
        </w:rPr>
        <w:t>два</w:t>
      </w:r>
      <w:r>
        <w:rPr>
          <w:spacing w:val="16"/>
          <w:sz w:val="28"/>
        </w:rPr>
        <w:t xml:space="preserve"> </w:t>
      </w:r>
      <w:r>
        <w:rPr>
          <w:sz w:val="28"/>
        </w:rPr>
        <w:t>разных</w:t>
      </w:r>
      <w:r>
        <w:rPr>
          <w:spacing w:val="19"/>
          <w:sz w:val="28"/>
        </w:rPr>
        <w:t xml:space="preserve"> </w:t>
      </w:r>
      <w:r>
        <w:rPr>
          <w:sz w:val="28"/>
        </w:rPr>
        <w:t>ключа</w:t>
      </w:r>
      <w:r>
        <w:rPr>
          <w:spacing w:val="18"/>
          <w:sz w:val="28"/>
        </w:rPr>
        <w:t xml:space="preserve"> </w:t>
      </w:r>
      <w:r>
        <w:rPr>
          <w:sz w:val="28"/>
        </w:rPr>
        <w:t>(открытый</w:t>
      </w:r>
      <w:r>
        <w:rPr>
          <w:spacing w:val="-67"/>
          <w:sz w:val="28"/>
        </w:rPr>
        <w:t xml:space="preserve"> </w:t>
      </w:r>
      <w:r>
        <w:rPr>
          <w:sz w:val="28"/>
        </w:rPr>
        <w:t>и</w:t>
      </w:r>
      <w:r>
        <w:rPr>
          <w:spacing w:val="-1"/>
          <w:sz w:val="28"/>
        </w:rPr>
        <w:t xml:space="preserve"> </w:t>
      </w:r>
      <w:r>
        <w:rPr>
          <w:sz w:val="28"/>
        </w:rPr>
        <w:t>закрытый), это</w:t>
      </w:r>
    </w:p>
    <w:p w:rsidR="00A318AB" w:rsidRDefault="00A318AB" w:rsidP="00A318AB">
      <w:pPr>
        <w:pStyle w:val="a5"/>
        <w:widowControl w:val="0"/>
        <w:numPr>
          <w:ilvl w:val="1"/>
          <w:numId w:val="33"/>
        </w:numPr>
        <w:tabs>
          <w:tab w:val="left" w:pos="1227"/>
          <w:tab w:val="left" w:pos="1228"/>
        </w:tabs>
        <w:autoSpaceDE w:val="0"/>
        <w:autoSpaceDN w:val="0"/>
        <w:spacing w:line="342" w:lineRule="exact"/>
        <w:contextualSpacing w:val="0"/>
        <w:rPr>
          <w:i/>
          <w:sz w:val="28"/>
        </w:rPr>
      </w:pPr>
      <w:r>
        <w:rPr>
          <w:i/>
          <w:sz w:val="28"/>
        </w:rPr>
        <w:t>алгоритм</w:t>
      </w:r>
      <w:r>
        <w:rPr>
          <w:i/>
          <w:spacing w:val="-6"/>
          <w:sz w:val="28"/>
        </w:rPr>
        <w:t xml:space="preserve"> </w:t>
      </w:r>
      <w:r>
        <w:rPr>
          <w:i/>
          <w:sz w:val="28"/>
        </w:rPr>
        <w:t>симметричного</w:t>
      </w:r>
      <w:r>
        <w:rPr>
          <w:i/>
          <w:spacing w:val="-4"/>
          <w:sz w:val="28"/>
        </w:rPr>
        <w:t xml:space="preserve"> </w:t>
      </w:r>
      <w:r>
        <w:rPr>
          <w:i/>
          <w:sz w:val="28"/>
        </w:rPr>
        <w:t>шифрования;</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алгоритм</w:t>
      </w:r>
      <w:r>
        <w:rPr>
          <w:i/>
          <w:spacing w:val="-5"/>
          <w:sz w:val="28"/>
        </w:rPr>
        <w:t xml:space="preserve"> </w:t>
      </w:r>
      <w:r>
        <w:rPr>
          <w:i/>
          <w:sz w:val="28"/>
        </w:rPr>
        <w:t>асимметричного</w:t>
      </w:r>
      <w:r>
        <w:rPr>
          <w:i/>
          <w:spacing w:val="-4"/>
          <w:sz w:val="28"/>
        </w:rPr>
        <w:t xml:space="preserve"> </w:t>
      </w:r>
      <w:r>
        <w:rPr>
          <w:i/>
          <w:sz w:val="28"/>
        </w:rPr>
        <w:t>шифрования;</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алгоритм</w:t>
      </w:r>
      <w:r>
        <w:rPr>
          <w:i/>
          <w:spacing w:val="-12"/>
          <w:sz w:val="28"/>
        </w:rPr>
        <w:t xml:space="preserve"> </w:t>
      </w:r>
      <w:r>
        <w:rPr>
          <w:i/>
          <w:sz w:val="28"/>
        </w:rPr>
        <w:t>использования</w:t>
      </w:r>
      <w:r>
        <w:rPr>
          <w:i/>
          <w:spacing w:val="-11"/>
          <w:sz w:val="28"/>
        </w:rPr>
        <w:t xml:space="preserve"> </w:t>
      </w:r>
      <w:r>
        <w:rPr>
          <w:i/>
          <w:sz w:val="28"/>
        </w:rPr>
        <w:t>контрольных</w:t>
      </w:r>
      <w:r>
        <w:rPr>
          <w:i/>
          <w:spacing w:val="-12"/>
          <w:sz w:val="28"/>
        </w:rPr>
        <w:t xml:space="preserve"> </w:t>
      </w:r>
      <w:r>
        <w:rPr>
          <w:i/>
          <w:sz w:val="28"/>
        </w:rPr>
        <w:t>сумм;</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33"/>
        </w:numPr>
        <w:tabs>
          <w:tab w:val="left" w:pos="1227"/>
          <w:tab w:val="left" w:pos="1228"/>
        </w:tabs>
        <w:autoSpaceDE w:val="0"/>
        <w:autoSpaceDN w:val="0"/>
        <w:spacing w:before="78"/>
        <w:contextualSpacing w:val="0"/>
        <w:rPr>
          <w:i/>
          <w:sz w:val="28"/>
        </w:rPr>
      </w:pPr>
      <w:r>
        <w:rPr>
          <w:i/>
          <w:sz w:val="28"/>
        </w:rPr>
        <w:lastRenderedPageBreak/>
        <w:t>алгоритм</w:t>
      </w:r>
      <w:r>
        <w:rPr>
          <w:i/>
          <w:spacing w:val="-5"/>
          <w:sz w:val="28"/>
        </w:rPr>
        <w:t xml:space="preserve"> </w:t>
      </w:r>
      <w:r>
        <w:rPr>
          <w:i/>
          <w:sz w:val="28"/>
        </w:rPr>
        <w:t>проверки</w:t>
      </w:r>
      <w:r>
        <w:rPr>
          <w:i/>
          <w:spacing w:val="-3"/>
          <w:sz w:val="28"/>
        </w:rPr>
        <w:t xml:space="preserve"> </w:t>
      </w:r>
      <w:r>
        <w:rPr>
          <w:i/>
          <w:sz w:val="28"/>
        </w:rPr>
        <w:t>подлинности.</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9" w:firstLine="0"/>
        <w:contextualSpacing w:val="0"/>
        <w:jc w:val="both"/>
        <w:rPr>
          <w:sz w:val="28"/>
        </w:rPr>
      </w:pPr>
      <w:r>
        <w:rPr>
          <w:sz w:val="28"/>
        </w:rPr>
        <w:t>Алгоритм</w:t>
      </w:r>
      <w:r>
        <w:rPr>
          <w:spacing w:val="1"/>
          <w:sz w:val="28"/>
        </w:rPr>
        <w:t xml:space="preserve"> </w:t>
      </w:r>
      <w:r>
        <w:rPr>
          <w:sz w:val="28"/>
        </w:rPr>
        <w:t>…</w:t>
      </w:r>
      <w:r>
        <w:rPr>
          <w:spacing w:val="1"/>
          <w:sz w:val="28"/>
        </w:rPr>
        <w:t xml:space="preserve"> </w:t>
      </w:r>
      <w:r>
        <w:rPr>
          <w:sz w:val="28"/>
        </w:rPr>
        <w:t>шифрования</w:t>
      </w:r>
      <w:r>
        <w:rPr>
          <w:spacing w:val="1"/>
          <w:sz w:val="28"/>
        </w:rPr>
        <w:t xml:space="preserve"> </w:t>
      </w:r>
      <w:r>
        <w:rPr>
          <w:sz w:val="28"/>
        </w:rPr>
        <w:t>–</w:t>
      </w:r>
      <w:r>
        <w:rPr>
          <w:spacing w:val="1"/>
          <w:sz w:val="28"/>
        </w:rPr>
        <w:t xml:space="preserve"> </w:t>
      </w:r>
      <w:r>
        <w:rPr>
          <w:sz w:val="28"/>
        </w:rPr>
        <w:t>алгоритм</w:t>
      </w:r>
      <w:r>
        <w:rPr>
          <w:spacing w:val="1"/>
          <w:sz w:val="28"/>
        </w:rPr>
        <w:t xml:space="preserve"> </w:t>
      </w:r>
      <w:r>
        <w:rPr>
          <w:sz w:val="28"/>
        </w:rPr>
        <w:t>шифрования,</w:t>
      </w:r>
      <w:r>
        <w:rPr>
          <w:spacing w:val="1"/>
          <w:sz w:val="28"/>
        </w:rPr>
        <w:t xml:space="preserve"> </w:t>
      </w:r>
      <w:r>
        <w:rPr>
          <w:sz w:val="28"/>
        </w:rPr>
        <w:t>в</w:t>
      </w:r>
      <w:r>
        <w:rPr>
          <w:spacing w:val="1"/>
          <w:sz w:val="28"/>
        </w:rPr>
        <w:t xml:space="preserve"> </w:t>
      </w:r>
      <w:r>
        <w:rPr>
          <w:sz w:val="28"/>
        </w:rPr>
        <w:t>котором</w:t>
      </w:r>
      <w:r>
        <w:rPr>
          <w:spacing w:val="1"/>
          <w:sz w:val="28"/>
        </w:rPr>
        <w:t xml:space="preserve"> </w:t>
      </w:r>
      <w:r>
        <w:rPr>
          <w:sz w:val="28"/>
        </w:rPr>
        <w:t>для</w:t>
      </w:r>
      <w:r>
        <w:rPr>
          <w:spacing w:val="1"/>
          <w:sz w:val="28"/>
        </w:rPr>
        <w:t xml:space="preserve"> </w:t>
      </w:r>
      <w:r>
        <w:rPr>
          <w:sz w:val="28"/>
        </w:rPr>
        <w:t>шифрования</w:t>
      </w:r>
      <w:r>
        <w:rPr>
          <w:spacing w:val="-2"/>
          <w:sz w:val="28"/>
        </w:rPr>
        <w:t xml:space="preserve"> </w:t>
      </w:r>
      <w:r>
        <w:rPr>
          <w:sz w:val="28"/>
        </w:rPr>
        <w:t>и</w:t>
      </w:r>
      <w:r>
        <w:rPr>
          <w:spacing w:val="-2"/>
          <w:sz w:val="28"/>
        </w:rPr>
        <w:t xml:space="preserve"> </w:t>
      </w:r>
      <w:r>
        <w:rPr>
          <w:sz w:val="28"/>
        </w:rPr>
        <w:t>дешифрования</w:t>
      </w:r>
      <w:r>
        <w:rPr>
          <w:spacing w:val="-3"/>
          <w:sz w:val="28"/>
        </w:rPr>
        <w:t xml:space="preserve"> </w:t>
      </w:r>
      <w:r>
        <w:rPr>
          <w:sz w:val="28"/>
        </w:rPr>
        <w:t>используется</w:t>
      </w:r>
      <w:r>
        <w:rPr>
          <w:spacing w:val="-1"/>
          <w:sz w:val="28"/>
        </w:rPr>
        <w:t xml:space="preserve"> </w:t>
      </w:r>
      <w:r>
        <w:rPr>
          <w:sz w:val="28"/>
        </w:rPr>
        <w:t>один</w:t>
      </w:r>
      <w:r>
        <w:rPr>
          <w:spacing w:val="-3"/>
          <w:sz w:val="28"/>
        </w:rPr>
        <w:t xml:space="preserve"> </w:t>
      </w:r>
      <w:r>
        <w:rPr>
          <w:sz w:val="28"/>
        </w:rPr>
        <w:t>и</w:t>
      </w:r>
      <w:r>
        <w:rPr>
          <w:spacing w:val="-2"/>
          <w:sz w:val="28"/>
        </w:rPr>
        <w:t xml:space="preserve"> </w:t>
      </w:r>
      <w:r>
        <w:rPr>
          <w:sz w:val="28"/>
        </w:rPr>
        <w:t>тот</w:t>
      </w:r>
      <w:r>
        <w:rPr>
          <w:spacing w:val="-3"/>
          <w:sz w:val="28"/>
        </w:rPr>
        <w:t xml:space="preserve"> </w:t>
      </w:r>
      <w:r>
        <w:rPr>
          <w:sz w:val="28"/>
        </w:rPr>
        <w:t>же</w:t>
      </w:r>
      <w:r>
        <w:rPr>
          <w:spacing w:val="-3"/>
          <w:sz w:val="28"/>
        </w:rPr>
        <w:t xml:space="preserve"> </w:t>
      </w:r>
      <w:r>
        <w:rPr>
          <w:sz w:val="28"/>
        </w:rPr>
        <w:t>ключ.</w:t>
      </w:r>
    </w:p>
    <w:p w:rsidR="00A318AB" w:rsidRDefault="00A318AB" w:rsidP="00A318AB">
      <w:pPr>
        <w:pStyle w:val="ac"/>
        <w:ind w:left="0"/>
        <w:jc w:val="left"/>
        <w:rPr>
          <w:sz w:val="30"/>
        </w:rPr>
      </w:pPr>
    </w:p>
    <w:p w:rsidR="00A318AB" w:rsidRDefault="00A318AB" w:rsidP="00A318AB">
      <w:pPr>
        <w:pStyle w:val="ac"/>
        <w:spacing w:before="10"/>
        <w:ind w:left="0"/>
        <w:jc w:val="left"/>
        <w:rPr>
          <w:sz w:val="43"/>
        </w:rPr>
      </w:pPr>
    </w:p>
    <w:p w:rsidR="00A318AB" w:rsidRDefault="00A318AB" w:rsidP="00A318AB">
      <w:pPr>
        <w:pStyle w:val="a5"/>
        <w:widowControl w:val="0"/>
        <w:numPr>
          <w:ilvl w:val="0"/>
          <w:numId w:val="33"/>
        </w:numPr>
        <w:tabs>
          <w:tab w:val="left" w:pos="511"/>
        </w:tabs>
        <w:autoSpaceDE w:val="0"/>
        <w:autoSpaceDN w:val="0"/>
        <w:spacing w:line="276" w:lineRule="auto"/>
        <w:ind w:left="160" w:right="689" w:firstLine="0"/>
        <w:contextualSpacing w:val="0"/>
        <w:jc w:val="both"/>
        <w:rPr>
          <w:sz w:val="28"/>
        </w:rPr>
      </w:pPr>
      <w:r>
        <w:rPr>
          <w:sz w:val="28"/>
        </w:rPr>
        <w:t>Алгоритм</w:t>
      </w:r>
      <w:r>
        <w:rPr>
          <w:spacing w:val="1"/>
          <w:sz w:val="28"/>
        </w:rPr>
        <w:t xml:space="preserve"> </w:t>
      </w:r>
      <w:r>
        <w:rPr>
          <w:sz w:val="28"/>
        </w:rPr>
        <w:t>…</w:t>
      </w:r>
      <w:r>
        <w:rPr>
          <w:spacing w:val="1"/>
          <w:sz w:val="28"/>
        </w:rPr>
        <w:t xml:space="preserve"> </w:t>
      </w:r>
      <w:r>
        <w:rPr>
          <w:sz w:val="28"/>
        </w:rPr>
        <w:t>шифрования</w:t>
      </w:r>
      <w:r>
        <w:rPr>
          <w:spacing w:val="1"/>
          <w:sz w:val="28"/>
        </w:rPr>
        <w:t xml:space="preserve"> </w:t>
      </w:r>
      <w:r>
        <w:rPr>
          <w:sz w:val="28"/>
        </w:rPr>
        <w:t>–</w:t>
      </w:r>
      <w:r>
        <w:rPr>
          <w:spacing w:val="1"/>
          <w:sz w:val="28"/>
        </w:rPr>
        <w:t xml:space="preserve"> </w:t>
      </w:r>
      <w:r>
        <w:rPr>
          <w:sz w:val="28"/>
        </w:rPr>
        <w:t>алгоритм</w:t>
      </w:r>
      <w:r>
        <w:rPr>
          <w:spacing w:val="1"/>
          <w:sz w:val="28"/>
        </w:rPr>
        <w:t xml:space="preserve"> </w:t>
      </w:r>
      <w:r>
        <w:rPr>
          <w:sz w:val="28"/>
        </w:rPr>
        <w:t>шифрования,</w:t>
      </w:r>
      <w:r>
        <w:rPr>
          <w:spacing w:val="1"/>
          <w:sz w:val="28"/>
        </w:rPr>
        <w:t xml:space="preserve"> </w:t>
      </w:r>
      <w:r>
        <w:rPr>
          <w:sz w:val="28"/>
        </w:rPr>
        <w:t>в</w:t>
      </w:r>
      <w:r>
        <w:rPr>
          <w:spacing w:val="1"/>
          <w:sz w:val="28"/>
        </w:rPr>
        <w:t xml:space="preserve"> </w:t>
      </w:r>
      <w:r>
        <w:rPr>
          <w:sz w:val="28"/>
        </w:rPr>
        <w:t>котором</w:t>
      </w:r>
      <w:r>
        <w:rPr>
          <w:spacing w:val="1"/>
          <w:sz w:val="28"/>
        </w:rPr>
        <w:t xml:space="preserve"> </w:t>
      </w:r>
      <w:r>
        <w:rPr>
          <w:sz w:val="28"/>
        </w:rPr>
        <w:t>используются два различных ключа, называемые открытым и закрытым</w:t>
      </w:r>
      <w:r>
        <w:rPr>
          <w:spacing w:val="1"/>
          <w:sz w:val="28"/>
        </w:rPr>
        <w:t xml:space="preserve"> </w:t>
      </w:r>
      <w:r>
        <w:rPr>
          <w:sz w:val="28"/>
        </w:rPr>
        <w:t>ключами.</w:t>
      </w: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511"/>
        </w:tabs>
        <w:autoSpaceDE w:val="0"/>
        <w:autoSpaceDN w:val="0"/>
        <w:spacing w:before="217" w:line="276" w:lineRule="auto"/>
        <w:ind w:left="160" w:right="686" w:firstLine="0"/>
        <w:contextualSpacing w:val="0"/>
        <w:jc w:val="both"/>
        <w:rPr>
          <w:sz w:val="28"/>
        </w:rPr>
      </w:pPr>
      <w:r>
        <w:rPr>
          <w:sz w:val="28"/>
        </w:rPr>
        <w:t>…–функция – это функция, входным значением для которой является</w:t>
      </w:r>
      <w:r>
        <w:rPr>
          <w:spacing w:val="1"/>
          <w:sz w:val="28"/>
        </w:rPr>
        <w:t xml:space="preserve"> </w:t>
      </w:r>
      <w:r>
        <w:rPr>
          <w:sz w:val="28"/>
        </w:rPr>
        <w:t>сообщение</w:t>
      </w:r>
      <w:r>
        <w:rPr>
          <w:spacing w:val="1"/>
          <w:sz w:val="28"/>
        </w:rPr>
        <w:t xml:space="preserve"> </w:t>
      </w:r>
      <w:r>
        <w:rPr>
          <w:sz w:val="28"/>
        </w:rPr>
        <w:t>произвольной</w:t>
      </w:r>
      <w:r>
        <w:rPr>
          <w:spacing w:val="1"/>
          <w:sz w:val="28"/>
        </w:rPr>
        <w:t xml:space="preserve"> </w:t>
      </w:r>
      <w:r>
        <w:rPr>
          <w:sz w:val="28"/>
        </w:rPr>
        <w:t>длины,</w:t>
      </w:r>
      <w:r>
        <w:rPr>
          <w:spacing w:val="1"/>
          <w:sz w:val="28"/>
        </w:rPr>
        <w:t xml:space="preserve"> </w:t>
      </w:r>
      <w:r>
        <w:rPr>
          <w:sz w:val="28"/>
        </w:rPr>
        <w:t>а</w:t>
      </w:r>
      <w:r>
        <w:rPr>
          <w:spacing w:val="1"/>
          <w:sz w:val="28"/>
        </w:rPr>
        <w:t xml:space="preserve"> </w:t>
      </w:r>
      <w:r>
        <w:rPr>
          <w:sz w:val="28"/>
        </w:rPr>
        <w:t>выходным</w:t>
      </w:r>
      <w:r>
        <w:rPr>
          <w:spacing w:val="1"/>
          <w:sz w:val="28"/>
        </w:rPr>
        <w:t xml:space="preserve"> </w:t>
      </w:r>
      <w:r>
        <w:rPr>
          <w:sz w:val="28"/>
        </w:rPr>
        <w:t>значением</w:t>
      </w:r>
      <w:r>
        <w:rPr>
          <w:spacing w:val="1"/>
          <w:sz w:val="28"/>
        </w:rPr>
        <w:t xml:space="preserve"> </w:t>
      </w:r>
      <w:r>
        <w:rPr>
          <w:sz w:val="28"/>
        </w:rPr>
        <w:t>–</w:t>
      </w:r>
      <w:r>
        <w:rPr>
          <w:spacing w:val="1"/>
          <w:sz w:val="28"/>
        </w:rPr>
        <w:t xml:space="preserve"> </w:t>
      </w:r>
      <w:r>
        <w:rPr>
          <w:sz w:val="28"/>
        </w:rPr>
        <w:t>сообщение</w:t>
      </w:r>
      <w:r>
        <w:rPr>
          <w:spacing w:val="1"/>
          <w:sz w:val="28"/>
        </w:rPr>
        <w:t xml:space="preserve"> </w:t>
      </w:r>
      <w:r>
        <w:rPr>
          <w:sz w:val="28"/>
        </w:rPr>
        <w:t>фиксированной</w:t>
      </w:r>
      <w:r>
        <w:rPr>
          <w:spacing w:val="1"/>
          <w:sz w:val="28"/>
        </w:rPr>
        <w:t xml:space="preserve"> </w:t>
      </w:r>
      <w:r>
        <w:rPr>
          <w:sz w:val="28"/>
        </w:rPr>
        <w:t>длины,</w:t>
      </w:r>
      <w:r>
        <w:rPr>
          <w:spacing w:val="1"/>
          <w:sz w:val="28"/>
        </w:rPr>
        <w:t xml:space="preserve"> </w:t>
      </w:r>
      <w:r>
        <w:rPr>
          <w:sz w:val="28"/>
        </w:rPr>
        <w:t>которое</w:t>
      </w:r>
      <w:r>
        <w:rPr>
          <w:spacing w:val="1"/>
          <w:sz w:val="28"/>
        </w:rPr>
        <w:t xml:space="preserve"> </w:t>
      </w:r>
      <w:r>
        <w:rPr>
          <w:sz w:val="28"/>
        </w:rPr>
        <w:t>может</w:t>
      </w:r>
      <w:r>
        <w:rPr>
          <w:spacing w:val="1"/>
          <w:sz w:val="28"/>
        </w:rPr>
        <w:t xml:space="preserve"> </w:t>
      </w:r>
      <w:r>
        <w:rPr>
          <w:sz w:val="28"/>
        </w:rPr>
        <w:t>быть</w:t>
      </w:r>
      <w:r>
        <w:rPr>
          <w:spacing w:val="1"/>
          <w:sz w:val="28"/>
        </w:rPr>
        <w:t xml:space="preserve"> </w:t>
      </w:r>
      <w:r>
        <w:rPr>
          <w:sz w:val="28"/>
        </w:rPr>
        <w:t>использовано</w:t>
      </w:r>
      <w:r>
        <w:rPr>
          <w:spacing w:val="1"/>
          <w:sz w:val="28"/>
        </w:rPr>
        <w:t xml:space="preserve"> </w:t>
      </w:r>
      <w:r>
        <w:rPr>
          <w:sz w:val="28"/>
        </w:rPr>
        <w:t>для</w:t>
      </w:r>
      <w:r>
        <w:rPr>
          <w:spacing w:val="1"/>
          <w:sz w:val="28"/>
        </w:rPr>
        <w:t xml:space="preserve"> </w:t>
      </w:r>
      <w:r>
        <w:rPr>
          <w:sz w:val="28"/>
        </w:rPr>
        <w:t>аутентификации</w:t>
      </w:r>
      <w:r>
        <w:rPr>
          <w:spacing w:val="-1"/>
          <w:sz w:val="28"/>
        </w:rPr>
        <w:t xml:space="preserve"> </w:t>
      </w:r>
      <w:r>
        <w:rPr>
          <w:sz w:val="28"/>
        </w:rPr>
        <w:t>исходных</w:t>
      </w:r>
      <w:r>
        <w:rPr>
          <w:spacing w:val="-2"/>
          <w:sz w:val="28"/>
        </w:rPr>
        <w:t xml:space="preserve"> </w:t>
      </w:r>
      <w:r>
        <w:rPr>
          <w:sz w:val="28"/>
        </w:rPr>
        <w:t>данных.</w:t>
      </w: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511"/>
        </w:tabs>
        <w:autoSpaceDE w:val="0"/>
        <w:autoSpaceDN w:val="0"/>
        <w:spacing w:before="215"/>
        <w:ind w:left="511" w:hanging="351"/>
        <w:contextualSpacing w:val="0"/>
        <w:rPr>
          <w:sz w:val="28"/>
        </w:rPr>
      </w:pPr>
      <w:r>
        <w:rPr>
          <w:sz w:val="28"/>
        </w:rPr>
        <w:t>Двоичные</w:t>
      </w:r>
      <w:r>
        <w:rPr>
          <w:spacing w:val="-4"/>
          <w:sz w:val="28"/>
        </w:rPr>
        <w:t xml:space="preserve"> </w:t>
      </w:r>
      <w:r>
        <w:rPr>
          <w:sz w:val="28"/>
        </w:rPr>
        <w:t>программы,</w:t>
      </w:r>
      <w:r>
        <w:rPr>
          <w:spacing w:val="-5"/>
          <w:sz w:val="28"/>
        </w:rPr>
        <w:t xml:space="preserve"> </w:t>
      </w:r>
      <w:r>
        <w:rPr>
          <w:sz w:val="28"/>
        </w:rPr>
        <w:t>внедряемые</w:t>
      </w:r>
      <w:r>
        <w:rPr>
          <w:spacing w:val="-3"/>
          <w:sz w:val="28"/>
        </w:rPr>
        <w:t xml:space="preserve"> </w:t>
      </w:r>
      <w:r>
        <w:rPr>
          <w:sz w:val="28"/>
        </w:rPr>
        <w:t>в</w:t>
      </w:r>
      <w:r>
        <w:rPr>
          <w:spacing w:val="-5"/>
          <w:sz w:val="28"/>
        </w:rPr>
        <w:t xml:space="preserve"> </w:t>
      </w:r>
      <w:r>
        <w:rPr>
          <w:sz w:val="28"/>
        </w:rPr>
        <w:t>web-страницу:</w:t>
      </w:r>
    </w:p>
    <w:p w:rsidR="00A318AB" w:rsidRDefault="00A318AB" w:rsidP="00A318AB">
      <w:pPr>
        <w:tabs>
          <w:tab w:val="left" w:pos="3703"/>
        </w:tabs>
        <w:spacing w:before="48"/>
        <w:ind w:left="868"/>
        <w:rPr>
          <w:i/>
          <w:sz w:val="28"/>
        </w:rPr>
      </w:pPr>
      <w:r>
        <w:rPr>
          <w:rFonts w:ascii="Symbol" w:hAnsi="Symbol"/>
          <w:spacing w:val="-112"/>
          <w:sz w:val="28"/>
        </w:rPr>
        <w:t></w:t>
      </w:r>
      <w:r>
        <w:rPr>
          <w:i/>
          <w:spacing w:val="-1"/>
          <w:sz w:val="28"/>
        </w:rPr>
        <w:t>JavaS</w:t>
      </w:r>
      <w:r>
        <w:rPr>
          <w:i/>
          <w:spacing w:val="1"/>
          <w:sz w:val="28"/>
        </w:rPr>
        <w:t>c</w:t>
      </w:r>
      <w:r>
        <w:rPr>
          <w:i/>
          <w:spacing w:val="-1"/>
          <w:sz w:val="28"/>
        </w:rPr>
        <w:t>r</w:t>
      </w:r>
      <w:r>
        <w:rPr>
          <w:i/>
          <w:sz w:val="28"/>
        </w:rPr>
        <w:t>ipt;</w:t>
      </w:r>
      <w:r>
        <w:rPr>
          <w:i/>
          <w:sz w:val="28"/>
        </w:rPr>
        <w:tab/>
      </w:r>
      <w:r>
        <w:rPr>
          <w:rFonts w:ascii="Symbol" w:hAnsi="Symbol"/>
          <w:spacing w:val="-112"/>
          <w:sz w:val="28"/>
        </w:rPr>
        <w:t></w:t>
      </w:r>
      <w:r>
        <w:rPr>
          <w:i/>
          <w:spacing w:val="-1"/>
          <w:sz w:val="28"/>
        </w:rPr>
        <w:t>Java</w:t>
      </w:r>
      <w:r>
        <w:rPr>
          <w:i/>
          <w:spacing w:val="1"/>
          <w:sz w:val="28"/>
        </w:rPr>
        <w:t>-</w:t>
      </w:r>
      <w:r>
        <w:rPr>
          <w:i/>
          <w:sz w:val="28"/>
        </w:rPr>
        <w:t>апп</w:t>
      </w:r>
      <w:r>
        <w:rPr>
          <w:i/>
          <w:spacing w:val="7"/>
          <w:sz w:val="28"/>
        </w:rPr>
        <w:t>л</w:t>
      </w:r>
      <w:r>
        <w:rPr>
          <w:i/>
          <w:spacing w:val="-5"/>
          <w:sz w:val="28"/>
        </w:rPr>
        <w:t>е</w:t>
      </w:r>
      <w:r>
        <w:rPr>
          <w:i/>
          <w:spacing w:val="-1"/>
          <w:sz w:val="28"/>
        </w:rPr>
        <w:t>т</w:t>
      </w:r>
      <w:r>
        <w:rPr>
          <w:i/>
          <w:sz w:val="28"/>
        </w:rPr>
        <w:t>ы;</w:t>
      </w:r>
    </w:p>
    <w:p w:rsidR="00A318AB" w:rsidRDefault="00A318AB" w:rsidP="00A318AB">
      <w:pPr>
        <w:tabs>
          <w:tab w:val="left" w:pos="3703"/>
        </w:tabs>
        <w:spacing w:before="51"/>
        <w:ind w:left="868"/>
        <w:rPr>
          <w:i/>
          <w:sz w:val="28"/>
        </w:rPr>
      </w:pPr>
      <w:r>
        <w:rPr>
          <w:rFonts w:ascii="Symbol" w:hAnsi="Symbol"/>
          <w:sz w:val="28"/>
        </w:rPr>
        <w:t></w:t>
      </w:r>
      <w:r>
        <w:rPr>
          <w:i/>
          <w:sz w:val="28"/>
        </w:rPr>
        <w:t>аctiveX;</w:t>
      </w:r>
      <w:r>
        <w:rPr>
          <w:i/>
          <w:sz w:val="28"/>
        </w:rPr>
        <w:tab/>
      </w:r>
      <w:r>
        <w:rPr>
          <w:rFonts w:ascii="Symbol" w:hAnsi="Symbol"/>
          <w:sz w:val="28"/>
        </w:rPr>
        <w:t></w:t>
      </w:r>
      <w:r>
        <w:rPr>
          <w:i/>
          <w:sz w:val="28"/>
        </w:rPr>
        <w:t>VBScript.</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Цифровая</w:t>
      </w:r>
      <w:r>
        <w:rPr>
          <w:spacing w:val="-7"/>
          <w:sz w:val="28"/>
        </w:rPr>
        <w:t xml:space="preserve"> </w:t>
      </w:r>
      <w:r>
        <w:rPr>
          <w:sz w:val="28"/>
        </w:rPr>
        <w:t>подпись</w:t>
      </w:r>
      <w:r>
        <w:rPr>
          <w:spacing w:val="-6"/>
          <w:sz w:val="28"/>
        </w:rPr>
        <w:t xml:space="preserve"> </w:t>
      </w:r>
      <w:r>
        <w:rPr>
          <w:sz w:val="28"/>
        </w:rPr>
        <w:t>–</w:t>
      </w:r>
      <w:r>
        <w:rPr>
          <w:spacing w:val="-5"/>
          <w:sz w:val="28"/>
        </w:rPr>
        <w:t xml:space="preserve"> </w:t>
      </w:r>
      <w:r>
        <w:rPr>
          <w:sz w:val="28"/>
        </w:rPr>
        <w:t>это:</w:t>
      </w:r>
    </w:p>
    <w:p w:rsidR="00A318AB" w:rsidRDefault="00A318AB" w:rsidP="00A318AB">
      <w:pPr>
        <w:pStyle w:val="a5"/>
        <w:widowControl w:val="0"/>
        <w:numPr>
          <w:ilvl w:val="1"/>
          <w:numId w:val="33"/>
        </w:numPr>
        <w:tabs>
          <w:tab w:val="left" w:pos="1227"/>
          <w:tab w:val="left" w:pos="1228"/>
        </w:tabs>
        <w:autoSpaceDE w:val="0"/>
        <w:autoSpaceDN w:val="0"/>
        <w:spacing w:before="48"/>
        <w:contextualSpacing w:val="0"/>
        <w:rPr>
          <w:i/>
          <w:sz w:val="28"/>
        </w:rPr>
      </w:pPr>
      <w:r>
        <w:rPr>
          <w:i/>
          <w:sz w:val="28"/>
        </w:rPr>
        <w:t>способ</w:t>
      </w:r>
      <w:r>
        <w:rPr>
          <w:i/>
          <w:spacing w:val="-5"/>
          <w:sz w:val="28"/>
        </w:rPr>
        <w:t xml:space="preserve"> </w:t>
      </w:r>
      <w:r>
        <w:rPr>
          <w:i/>
          <w:sz w:val="28"/>
        </w:rPr>
        <w:t>введения</w:t>
      </w:r>
      <w:r>
        <w:rPr>
          <w:i/>
          <w:spacing w:val="-6"/>
          <w:sz w:val="28"/>
        </w:rPr>
        <w:t xml:space="preserve"> </w:t>
      </w:r>
      <w:r>
        <w:rPr>
          <w:i/>
          <w:sz w:val="28"/>
        </w:rPr>
        <w:t>электронной</w:t>
      </w:r>
      <w:r>
        <w:rPr>
          <w:i/>
          <w:spacing w:val="-5"/>
          <w:sz w:val="28"/>
        </w:rPr>
        <w:t xml:space="preserve"> </w:t>
      </w:r>
      <w:r>
        <w:rPr>
          <w:i/>
          <w:sz w:val="28"/>
        </w:rPr>
        <w:t>метки</w:t>
      </w:r>
      <w:r>
        <w:rPr>
          <w:i/>
          <w:spacing w:val="-5"/>
          <w:sz w:val="28"/>
        </w:rPr>
        <w:t xml:space="preserve"> </w:t>
      </w:r>
      <w:r>
        <w:rPr>
          <w:i/>
          <w:sz w:val="28"/>
        </w:rPr>
        <w:t>для</w:t>
      </w:r>
      <w:r>
        <w:rPr>
          <w:i/>
          <w:spacing w:val="-6"/>
          <w:sz w:val="28"/>
        </w:rPr>
        <w:t xml:space="preserve"> </w:t>
      </w:r>
      <w:r>
        <w:rPr>
          <w:i/>
          <w:sz w:val="28"/>
        </w:rPr>
        <w:t>файла</w:t>
      </w:r>
      <w:r>
        <w:rPr>
          <w:i/>
          <w:spacing w:val="-6"/>
          <w:sz w:val="28"/>
        </w:rPr>
        <w:t xml:space="preserve"> </w:t>
      </w:r>
      <w:r>
        <w:rPr>
          <w:i/>
          <w:sz w:val="28"/>
        </w:rPr>
        <w:t>данных;</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файл,</w:t>
      </w:r>
      <w:r>
        <w:rPr>
          <w:i/>
          <w:spacing w:val="-5"/>
          <w:sz w:val="28"/>
        </w:rPr>
        <w:t xml:space="preserve"> </w:t>
      </w:r>
      <w:r>
        <w:rPr>
          <w:i/>
          <w:sz w:val="28"/>
        </w:rPr>
        <w:t>подтверждающий</w:t>
      </w:r>
      <w:r>
        <w:rPr>
          <w:i/>
          <w:spacing w:val="-5"/>
          <w:sz w:val="28"/>
        </w:rPr>
        <w:t xml:space="preserve"> </w:t>
      </w:r>
      <w:r>
        <w:rPr>
          <w:i/>
          <w:sz w:val="28"/>
        </w:rPr>
        <w:t>ваши</w:t>
      </w:r>
      <w:r>
        <w:rPr>
          <w:i/>
          <w:spacing w:val="-5"/>
          <w:sz w:val="28"/>
        </w:rPr>
        <w:t xml:space="preserve"> </w:t>
      </w:r>
      <w:r>
        <w:rPr>
          <w:i/>
          <w:sz w:val="28"/>
        </w:rPr>
        <w:t>права;</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сведения</w:t>
      </w:r>
      <w:r>
        <w:rPr>
          <w:i/>
          <w:spacing w:val="-7"/>
          <w:sz w:val="28"/>
        </w:rPr>
        <w:t xml:space="preserve"> </w:t>
      </w:r>
      <w:r>
        <w:rPr>
          <w:i/>
          <w:sz w:val="28"/>
        </w:rPr>
        <w:t>о</w:t>
      </w:r>
      <w:r>
        <w:rPr>
          <w:i/>
          <w:spacing w:val="-6"/>
          <w:sz w:val="28"/>
        </w:rPr>
        <w:t xml:space="preserve"> </w:t>
      </w:r>
      <w:r>
        <w:rPr>
          <w:i/>
          <w:sz w:val="28"/>
        </w:rPr>
        <w:t>пользователе</w:t>
      </w:r>
      <w:r>
        <w:rPr>
          <w:i/>
          <w:spacing w:val="-6"/>
          <w:sz w:val="28"/>
        </w:rPr>
        <w:t xml:space="preserve"> </w:t>
      </w:r>
      <w:r>
        <w:rPr>
          <w:i/>
          <w:sz w:val="28"/>
        </w:rPr>
        <w:t>помещаемые</w:t>
      </w:r>
      <w:r>
        <w:rPr>
          <w:i/>
          <w:spacing w:val="-5"/>
          <w:sz w:val="28"/>
        </w:rPr>
        <w:t xml:space="preserve"> </w:t>
      </w:r>
      <w:r>
        <w:rPr>
          <w:i/>
          <w:sz w:val="28"/>
        </w:rPr>
        <w:t>в</w:t>
      </w:r>
      <w:r>
        <w:rPr>
          <w:i/>
          <w:spacing w:val="-7"/>
          <w:sz w:val="28"/>
        </w:rPr>
        <w:t xml:space="preserve"> </w:t>
      </w:r>
      <w:r>
        <w:rPr>
          <w:i/>
          <w:sz w:val="28"/>
        </w:rPr>
        <w:t>файл;</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идентификатор</w:t>
      </w:r>
      <w:r>
        <w:rPr>
          <w:i/>
          <w:spacing w:val="-8"/>
          <w:sz w:val="28"/>
        </w:rPr>
        <w:t xml:space="preserve"> </w:t>
      </w:r>
      <w:r>
        <w:rPr>
          <w:i/>
          <w:sz w:val="28"/>
        </w:rPr>
        <w:t>документа.</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7" w:firstLine="0"/>
        <w:contextualSpacing w:val="0"/>
        <w:jc w:val="both"/>
        <w:rPr>
          <w:sz w:val="28"/>
        </w:rPr>
      </w:pPr>
      <w:r>
        <w:rPr>
          <w:sz w:val="28"/>
        </w:rPr>
        <w:t>…– цифровой документ, используемый для</w:t>
      </w:r>
      <w:r>
        <w:rPr>
          <w:spacing w:val="1"/>
          <w:sz w:val="28"/>
        </w:rPr>
        <w:t xml:space="preserve"> </w:t>
      </w:r>
      <w:r>
        <w:rPr>
          <w:sz w:val="28"/>
        </w:rPr>
        <w:t>проверки подлинности</w:t>
      </w:r>
      <w:r>
        <w:rPr>
          <w:spacing w:val="1"/>
          <w:sz w:val="28"/>
        </w:rPr>
        <w:t xml:space="preserve"> </w:t>
      </w:r>
      <w:r>
        <w:rPr>
          <w:sz w:val="28"/>
        </w:rPr>
        <w:t>и</w:t>
      </w:r>
      <w:r>
        <w:rPr>
          <w:spacing w:val="1"/>
          <w:sz w:val="28"/>
        </w:rPr>
        <w:t xml:space="preserve"> </w:t>
      </w:r>
      <w:r>
        <w:rPr>
          <w:sz w:val="28"/>
        </w:rPr>
        <w:t>безопасности</w:t>
      </w:r>
      <w:r>
        <w:rPr>
          <w:spacing w:val="1"/>
          <w:sz w:val="28"/>
        </w:rPr>
        <w:t xml:space="preserve"> </w:t>
      </w:r>
      <w:r>
        <w:rPr>
          <w:sz w:val="28"/>
        </w:rPr>
        <w:t>обмена</w:t>
      </w:r>
      <w:r>
        <w:rPr>
          <w:spacing w:val="-1"/>
          <w:sz w:val="28"/>
        </w:rPr>
        <w:t xml:space="preserve"> </w:t>
      </w:r>
      <w:r>
        <w:rPr>
          <w:sz w:val="28"/>
        </w:rPr>
        <w:t>данными</w:t>
      </w:r>
      <w:r>
        <w:rPr>
          <w:spacing w:val="-1"/>
          <w:sz w:val="28"/>
        </w:rPr>
        <w:t xml:space="preserve"> </w:t>
      </w:r>
      <w:r>
        <w:rPr>
          <w:sz w:val="28"/>
        </w:rPr>
        <w:t>в</w:t>
      </w:r>
      <w:r>
        <w:rPr>
          <w:spacing w:val="-1"/>
          <w:sz w:val="28"/>
        </w:rPr>
        <w:t xml:space="preserve"> </w:t>
      </w:r>
      <w:r>
        <w:rPr>
          <w:sz w:val="28"/>
        </w:rPr>
        <w:t>открытых сетях.</w:t>
      </w:r>
    </w:p>
    <w:p w:rsidR="00A318AB" w:rsidRDefault="00A318AB" w:rsidP="00A318AB">
      <w:pPr>
        <w:pStyle w:val="ac"/>
        <w:ind w:left="0"/>
        <w:jc w:val="left"/>
        <w:rPr>
          <w:sz w:val="30"/>
        </w:rPr>
      </w:pPr>
    </w:p>
    <w:p w:rsidR="00A318AB" w:rsidRDefault="00A318AB" w:rsidP="00A318AB">
      <w:pPr>
        <w:pStyle w:val="ac"/>
        <w:spacing w:before="10"/>
        <w:ind w:left="0"/>
        <w:jc w:val="left"/>
        <w:rPr>
          <w:sz w:val="43"/>
        </w:rPr>
      </w:pPr>
    </w:p>
    <w:p w:rsidR="00A318AB" w:rsidRDefault="00A318AB" w:rsidP="00A318AB">
      <w:pPr>
        <w:pStyle w:val="a5"/>
        <w:widowControl w:val="0"/>
        <w:numPr>
          <w:ilvl w:val="0"/>
          <w:numId w:val="33"/>
        </w:numPr>
        <w:tabs>
          <w:tab w:val="left" w:pos="511"/>
        </w:tabs>
        <w:autoSpaceDE w:val="0"/>
        <w:autoSpaceDN w:val="0"/>
        <w:spacing w:line="276" w:lineRule="auto"/>
        <w:ind w:left="160" w:right="690" w:firstLine="0"/>
        <w:contextualSpacing w:val="0"/>
        <w:jc w:val="both"/>
        <w:rPr>
          <w:sz w:val="28"/>
        </w:rPr>
      </w:pPr>
      <w:r>
        <w:rPr>
          <w:sz w:val="28"/>
        </w:rPr>
        <w:t>Обозначение,</w:t>
      </w:r>
      <w:r>
        <w:rPr>
          <w:spacing w:val="1"/>
          <w:sz w:val="28"/>
        </w:rPr>
        <w:t xml:space="preserve"> </w:t>
      </w:r>
      <w:r>
        <w:rPr>
          <w:sz w:val="28"/>
        </w:rPr>
        <w:t>семейства</w:t>
      </w:r>
      <w:r>
        <w:rPr>
          <w:spacing w:val="1"/>
          <w:sz w:val="28"/>
        </w:rPr>
        <w:t xml:space="preserve"> </w:t>
      </w:r>
      <w:r>
        <w:rPr>
          <w:sz w:val="28"/>
        </w:rPr>
        <w:t>протоколов</w:t>
      </w:r>
      <w:r>
        <w:rPr>
          <w:spacing w:val="1"/>
          <w:sz w:val="28"/>
        </w:rPr>
        <w:t xml:space="preserve"> </w:t>
      </w:r>
      <w:r>
        <w:rPr>
          <w:sz w:val="28"/>
        </w:rPr>
        <w:t>охватывающих</w:t>
      </w:r>
      <w:r>
        <w:rPr>
          <w:spacing w:val="1"/>
          <w:sz w:val="28"/>
        </w:rPr>
        <w:t xml:space="preserve"> </w:t>
      </w:r>
      <w:r>
        <w:rPr>
          <w:sz w:val="28"/>
        </w:rPr>
        <w:t>проблемы</w:t>
      </w:r>
      <w:r>
        <w:rPr>
          <w:spacing w:val="1"/>
          <w:sz w:val="28"/>
        </w:rPr>
        <w:t xml:space="preserve"> </w:t>
      </w:r>
      <w:r>
        <w:rPr>
          <w:sz w:val="28"/>
        </w:rPr>
        <w:t>безопасности</w:t>
      </w:r>
      <w:r>
        <w:rPr>
          <w:spacing w:val="1"/>
          <w:sz w:val="28"/>
        </w:rPr>
        <w:t xml:space="preserve"> </w:t>
      </w:r>
      <w:r>
        <w:rPr>
          <w:sz w:val="28"/>
        </w:rPr>
        <w:t>на</w:t>
      </w:r>
      <w:r>
        <w:rPr>
          <w:spacing w:val="-1"/>
          <w:sz w:val="28"/>
        </w:rPr>
        <w:t xml:space="preserve"> </w:t>
      </w:r>
      <w:r>
        <w:rPr>
          <w:sz w:val="28"/>
        </w:rPr>
        <w:t>IP-уровне:</w:t>
      </w:r>
    </w:p>
    <w:p w:rsidR="00A318AB" w:rsidRDefault="00A318AB" w:rsidP="00A318AB">
      <w:pPr>
        <w:pStyle w:val="a5"/>
        <w:widowControl w:val="0"/>
        <w:numPr>
          <w:ilvl w:val="1"/>
          <w:numId w:val="33"/>
        </w:numPr>
        <w:tabs>
          <w:tab w:val="left" w:pos="1227"/>
          <w:tab w:val="left" w:pos="1228"/>
          <w:tab w:val="left" w:pos="2853"/>
          <w:tab w:val="left" w:pos="4979"/>
          <w:tab w:val="left" w:pos="7107"/>
        </w:tabs>
        <w:autoSpaceDE w:val="0"/>
        <w:autoSpaceDN w:val="0"/>
        <w:spacing w:line="342" w:lineRule="exact"/>
        <w:contextualSpacing w:val="0"/>
        <w:rPr>
          <w:i/>
          <w:sz w:val="28"/>
        </w:rPr>
      </w:pPr>
      <w:r>
        <w:rPr>
          <w:i/>
          <w:sz w:val="28"/>
        </w:rPr>
        <w:t>FTP;</w:t>
      </w:r>
      <w:r>
        <w:rPr>
          <w:i/>
          <w:sz w:val="28"/>
        </w:rPr>
        <w:tab/>
      </w:r>
      <w:r>
        <w:rPr>
          <w:rFonts w:ascii="Symbol" w:hAnsi="Symbol"/>
          <w:sz w:val="28"/>
        </w:rPr>
        <w:t></w:t>
      </w:r>
      <w:r>
        <w:rPr>
          <w:i/>
          <w:sz w:val="28"/>
        </w:rPr>
        <w:t>UDP;</w:t>
      </w:r>
      <w:r>
        <w:rPr>
          <w:i/>
          <w:sz w:val="28"/>
        </w:rPr>
        <w:tab/>
      </w:r>
      <w:r>
        <w:rPr>
          <w:rFonts w:ascii="Symbol" w:hAnsi="Symbol"/>
          <w:sz w:val="28"/>
        </w:rPr>
        <w:t></w:t>
      </w:r>
      <w:r>
        <w:rPr>
          <w:i/>
          <w:sz w:val="28"/>
        </w:rPr>
        <w:t>TCP/IP;</w:t>
      </w:r>
      <w:r>
        <w:rPr>
          <w:i/>
          <w:sz w:val="28"/>
        </w:rPr>
        <w:tab/>
      </w:r>
      <w:r>
        <w:rPr>
          <w:rFonts w:ascii="Symbol" w:hAnsi="Symbol"/>
          <w:sz w:val="28"/>
        </w:rPr>
        <w:t></w:t>
      </w:r>
      <w:r>
        <w:rPr>
          <w:i/>
          <w:sz w:val="28"/>
        </w:rPr>
        <w:t>Ipsec.</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7" w:firstLine="0"/>
        <w:contextualSpacing w:val="0"/>
        <w:jc w:val="both"/>
        <w:rPr>
          <w:sz w:val="28"/>
        </w:rPr>
      </w:pPr>
      <w:r>
        <w:rPr>
          <w:sz w:val="28"/>
        </w:rPr>
        <w:t>…–</w:t>
      </w:r>
      <w:r>
        <w:rPr>
          <w:spacing w:val="1"/>
          <w:sz w:val="28"/>
        </w:rPr>
        <w:t xml:space="preserve"> </w:t>
      </w:r>
      <w:r>
        <w:rPr>
          <w:sz w:val="28"/>
        </w:rPr>
        <w:t>это</w:t>
      </w:r>
      <w:r>
        <w:rPr>
          <w:spacing w:val="1"/>
          <w:sz w:val="28"/>
        </w:rPr>
        <w:t xml:space="preserve"> </w:t>
      </w:r>
      <w:r>
        <w:rPr>
          <w:sz w:val="28"/>
        </w:rPr>
        <w:t>средство,</w:t>
      </w:r>
      <w:r>
        <w:rPr>
          <w:spacing w:val="1"/>
          <w:sz w:val="28"/>
        </w:rPr>
        <w:t xml:space="preserve"> </w:t>
      </w:r>
      <w:r>
        <w:rPr>
          <w:sz w:val="28"/>
        </w:rPr>
        <w:t>располагаемое</w:t>
      </w:r>
      <w:r>
        <w:rPr>
          <w:spacing w:val="1"/>
          <w:sz w:val="28"/>
        </w:rPr>
        <w:t xml:space="preserve"> </w:t>
      </w:r>
      <w:r>
        <w:rPr>
          <w:sz w:val="28"/>
        </w:rPr>
        <w:t>между</w:t>
      </w:r>
      <w:r>
        <w:rPr>
          <w:spacing w:val="1"/>
          <w:sz w:val="28"/>
        </w:rPr>
        <w:t xml:space="preserve"> </w:t>
      </w:r>
      <w:r>
        <w:rPr>
          <w:sz w:val="28"/>
        </w:rPr>
        <w:t>защищаемым</w:t>
      </w:r>
      <w:r>
        <w:rPr>
          <w:spacing w:val="1"/>
          <w:sz w:val="28"/>
        </w:rPr>
        <w:t xml:space="preserve"> </w:t>
      </w:r>
      <w:r>
        <w:rPr>
          <w:sz w:val="28"/>
        </w:rPr>
        <w:t>внутренним</w:t>
      </w:r>
      <w:r>
        <w:rPr>
          <w:spacing w:val="1"/>
          <w:sz w:val="28"/>
        </w:rPr>
        <w:t xml:space="preserve"> </w:t>
      </w:r>
      <w:r>
        <w:rPr>
          <w:sz w:val="28"/>
        </w:rPr>
        <w:t>сегментом сети и внешней сетью и контролирующее все информационные</w:t>
      </w:r>
      <w:r>
        <w:rPr>
          <w:spacing w:val="1"/>
          <w:sz w:val="28"/>
        </w:rPr>
        <w:t xml:space="preserve"> </w:t>
      </w:r>
      <w:r>
        <w:rPr>
          <w:sz w:val="28"/>
        </w:rPr>
        <w:t>потоки</w:t>
      </w:r>
      <w:r>
        <w:rPr>
          <w:spacing w:val="-1"/>
          <w:sz w:val="28"/>
        </w:rPr>
        <w:t xml:space="preserve"> </w:t>
      </w:r>
      <w:r>
        <w:rPr>
          <w:sz w:val="28"/>
        </w:rPr>
        <w:t>во внутренний</w:t>
      </w:r>
      <w:r>
        <w:rPr>
          <w:spacing w:val="-1"/>
          <w:sz w:val="28"/>
        </w:rPr>
        <w:t xml:space="preserve"> </w:t>
      </w:r>
      <w:r>
        <w:rPr>
          <w:sz w:val="28"/>
        </w:rPr>
        <w:t>сегмент.</w:t>
      </w:r>
    </w:p>
    <w:p w:rsidR="00A318AB" w:rsidRDefault="00A318AB" w:rsidP="00A318AB">
      <w:pPr>
        <w:spacing w:line="276" w:lineRule="auto"/>
        <w:jc w:val="both"/>
        <w:rPr>
          <w:sz w:val="28"/>
        </w:rPr>
        <w:sectPr w:rsidR="00A318AB">
          <w:pgSz w:w="11900" w:h="16840"/>
          <w:pgMar w:top="1340" w:right="720" w:bottom="1340" w:left="1260" w:header="0" w:footer="1138" w:gutter="0"/>
          <w:cols w:space="720"/>
        </w:sectPr>
      </w:pPr>
    </w:p>
    <w:p w:rsidR="00A318AB" w:rsidRDefault="00A318AB" w:rsidP="00A318AB">
      <w:pPr>
        <w:pStyle w:val="ac"/>
        <w:spacing w:before="7"/>
        <w:ind w:left="0"/>
        <w:jc w:val="left"/>
        <w:rPr>
          <w:sz w:val="29"/>
        </w:rPr>
      </w:pPr>
    </w:p>
    <w:p w:rsidR="00A318AB" w:rsidRDefault="00A318AB" w:rsidP="00A318AB">
      <w:pPr>
        <w:pStyle w:val="a5"/>
        <w:widowControl w:val="0"/>
        <w:numPr>
          <w:ilvl w:val="0"/>
          <w:numId w:val="33"/>
        </w:numPr>
        <w:tabs>
          <w:tab w:val="left" w:pos="511"/>
        </w:tabs>
        <w:autoSpaceDE w:val="0"/>
        <w:autoSpaceDN w:val="0"/>
        <w:spacing w:before="88" w:line="276" w:lineRule="auto"/>
        <w:ind w:left="160" w:right="687" w:firstLine="0"/>
        <w:contextualSpacing w:val="0"/>
        <w:jc w:val="both"/>
        <w:rPr>
          <w:sz w:val="28"/>
        </w:rPr>
      </w:pPr>
      <w:r>
        <w:rPr>
          <w:sz w:val="28"/>
        </w:rPr>
        <w:t>Средство,</w:t>
      </w:r>
      <w:r>
        <w:rPr>
          <w:spacing w:val="1"/>
          <w:sz w:val="28"/>
        </w:rPr>
        <w:t xml:space="preserve"> </w:t>
      </w:r>
      <w:r>
        <w:rPr>
          <w:sz w:val="28"/>
        </w:rPr>
        <w:t>располагающееся</w:t>
      </w:r>
      <w:r>
        <w:rPr>
          <w:spacing w:val="1"/>
          <w:sz w:val="28"/>
        </w:rPr>
        <w:t xml:space="preserve"> </w:t>
      </w:r>
      <w:r>
        <w:rPr>
          <w:sz w:val="28"/>
        </w:rPr>
        <w:t>между</w:t>
      </w:r>
      <w:r>
        <w:rPr>
          <w:spacing w:val="1"/>
          <w:sz w:val="28"/>
        </w:rPr>
        <w:t xml:space="preserve"> </w:t>
      </w:r>
      <w:r>
        <w:rPr>
          <w:sz w:val="28"/>
        </w:rPr>
        <w:t>внутренним</w:t>
      </w:r>
      <w:r>
        <w:rPr>
          <w:spacing w:val="1"/>
          <w:sz w:val="28"/>
        </w:rPr>
        <w:t xml:space="preserve"> </w:t>
      </w:r>
      <w:r>
        <w:rPr>
          <w:sz w:val="28"/>
        </w:rPr>
        <w:t>сегментом</w:t>
      </w:r>
      <w:r>
        <w:rPr>
          <w:spacing w:val="1"/>
          <w:sz w:val="28"/>
        </w:rPr>
        <w:t xml:space="preserve"> </w:t>
      </w:r>
      <w:r>
        <w:rPr>
          <w:sz w:val="28"/>
        </w:rPr>
        <w:t>сети</w:t>
      </w:r>
      <w:r>
        <w:rPr>
          <w:spacing w:val="1"/>
          <w:sz w:val="28"/>
        </w:rPr>
        <w:t xml:space="preserve"> </w:t>
      </w:r>
      <w:r>
        <w:rPr>
          <w:sz w:val="28"/>
        </w:rPr>
        <w:t>и</w:t>
      </w:r>
      <w:r>
        <w:rPr>
          <w:spacing w:val="-67"/>
          <w:sz w:val="28"/>
        </w:rPr>
        <w:t xml:space="preserve"> </w:t>
      </w:r>
      <w:r>
        <w:rPr>
          <w:sz w:val="28"/>
        </w:rPr>
        <w:t>внешней</w:t>
      </w:r>
      <w:r>
        <w:rPr>
          <w:spacing w:val="1"/>
          <w:sz w:val="28"/>
        </w:rPr>
        <w:t xml:space="preserve"> </w:t>
      </w:r>
      <w:r>
        <w:rPr>
          <w:sz w:val="28"/>
        </w:rPr>
        <w:t>сетью</w:t>
      </w:r>
      <w:r>
        <w:rPr>
          <w:spacing w:val="1"/>
          <w:sz w:val="28"/>
        </w:rPr>
        <w:t xml:space="preserve"> </w:t>
      </w:r>
      <w:r>
        <w:rPr>
          <w:sz w:val="28"/>
        </w:rPr>
        <w:t>и</w:t>
      </w:r>
      <w:r>
        <w:rPr>
          <w:spacing w:val="1"/>
          <w:sz w:val="28"/>
        </w:rPr>
        <w:t xml:space="preserve"> </w:t>
      </w:r>
      <w:r>
        <w:rPr>
          <w:sz w:val="28"/>
        </w:rPr>
        <w:t>контролирующее</w:t>
      </w:r>
      <w:r>
        <w:rPr>
          <w:spacing w:val="1"/>
          <w:sz w:val="28"/>
        </w:rPr>
        <w:t xml:space="preserve"> </w:t>
      </w:r>
      <w:r>
        <w:rPr>
          <w:sz w:val="28"/>
        </w:rPr>
        <w:t>все</w:t>
      </w:r>
      <w:r>
        <w:rPr>
          <w:spacing w:val="1"/>
          <w:sz w:val="28"/>
        </w:rPr>
        <w:t xml:space="preserve"> </w:t>
      </w:r>
      <w:r>
        <w:rPr>
          <w:sz w:val="28"/>
        </w:rPr>
        <w:t>информационные</w:t>
      </w:r>
      <w:r>
        <w:rPr>
          <w:spacing w:val="1"/>
          <w:sz w:val="28"/>
        </w:rPr>
        <w:t xml:space="preserve"> </w:t>
      </w:r>
      <w:r>
        <w:rPr>
          <w:sz w:val="28"/>
        </w:rPr>
        <w:t>потоки</w:t>
      </w:r>
      <w:r>
        <w:rPr>
          <w:spacing w:val="1"/>
          <w:sz w:val="28"/>
        </w:rPr>
        <w:t xml:space="preserve"> </w:t>
      </w:r>
      <w:r>
        <w:rPr>
          <w:sz w:val="28"/>
        </w:rPr>
        <w:t>во</w:t>
      </w:r>
      <w:r>
        <w:rPr>
          <w:spacing w:val="-67"/>
          <w:sz w:val="28"/>
        </w:rPr>
        <w:t xml:space="preserve"> </w:t>
      </w:r>
      <w:r>
        <w:rPr>
          <w:sz w:val="28"/>
        </w:rPr>
        <w:t>внутренний</w:t>
      </w:r>
      <w:r>
        <w:rPr>
          <w:spacing w:val="-1"/>
          <w:sz w:val="28"/>
        </w:rPr>
        <w:t xml:space="preserve"> </w:t>
      </w:r>
      <w:r>
        <w:rPr>
          <w:sz w:val="28"/>
        </w:rPr>
        <w:t>сегмент</w:t>
      </w:r>
      <w:r>
        <w:rPr>
          <w:spacing w:val="-1"/>
          <w:sz w:val="28"/>
        </w:rPr>
        <w:t xml:space="preserve"> </w:t>
      </w:r>
      <w:r>
        <w:rPr>
          <w:sz w:val="28"/>
        </w:rPr>
        <w:t>и из</w:t>
      </w:r>
      <w:r>
        <w:rPr>
          <w:spacing w:val="-2"/>
          <w:sz w:val="28"/>
        </w:rPr>
        <w:t xml:space="preserve"> </w:t>
      </w:r>
      <w:r>
        <w:rPr>
          <w:sz w:val="28"/>
        </w:rPr>
        <w:t>него, называется:</w:t>
      </w:r>
    </w:p>
    <w:p w:rsidR="00A318AB" w:rsidRDefault="00A318AB" w:rsidP="00A318AB">
      <w:pPr>
        <w:pStyle w:val="a5"/>
        <w:widowControl w:val="0"/>
        <w:numPr>
          <w:ilvl w:val="1"/>
          <w:numId w:val="33"/>
        </w:numPr>
        <w:tabs>
          <w:tab w:val="left" w:pos="1227"/>
          <w:tab w:val="left" w:pos="1228"/>
        </w:tabs>
        <w:autoSpaceDE w:val="0"/>
        <w:autoSpaceDN w:val="0"/>
        <w:spacing w:line="342" w:lineRule="exact"/>
        <w:contextualSpacing w:val="0"/>
        <w:rPr>
          <w:i/>
          <w:sz w:val="28"/>
        </w:rPr>
      </w:pPr>
      <w:r>
        <w:rPr>
          <w:i/>
          <w:sz w:val="28"/>
        </w:rPr>
        <w:t>брандмауэр;</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концентратор;</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коммутатор;</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шлюз.</w:t>
      </w:r>
    </w:p>
    <w:p w:rsidR="00A318AB" w:rsidRDefault="00A318AB" w:rsidP="00A318AB">
      <w:pPr>
        <w:pStyle w:val="ac"/>
        <w:spacing w:before="7"/>
        <w:ind w:left="0"/>
        <w:jc w:val="left"/>
        <w:rPr>
          <w:i/>
          <w:sz w:val="36"/>
        </w:rPr>
      </w:pPr>
    </w:p>
    <w:p w:rsidR="00A318AB" w:rsidRDefault="00A318AB" w:rsidP="00A318AB">
      <w:pPr>
        <w:pStyle w:val="4"/>
        <w:ind w:left="257" w:right="784"/>
        <w:jc w:val="center"/>
      </w:pPr>
      <w:r>
        <w:t>Модуль4.</w:t>
      </w:r>
    </w:p>
    <w:p w:rsidR="00A318AB" w:rsidRDefault="00A318AB" w:rsidP="00A318AB">
      <w:pPr>
        <w:spacing w:before="48"/>
        <w:ind w:left="256" w:right="784"/>
        <w:jc w:val="center"/>
        <w:rPr>
          <w:b/>
          <w:sz w:val="28"/>
        </w:rPr>
      </w:pPr>
      <w:r>
        <w:rPr>
          <w:b/>
          <w:sz w:val="28"/>
        </w:rPr>
        <w:t>Защита</w:t>
      </w:r>
      <w:r>
        <w:rPr>
          <w:b/>
          <w:spacing w:val="-6"/>
          <w:sz w:val="28"/>
        </w:rPr>
        <w:t xml:space="preserve"> </w:t>
      </w:r>
      <w:r>
        <w:rPr>
          <w:b/>
          <w:sz w:val="28"/>
        </w:rPr>
        <w:t>информации</w:t>
      </w:r>
      <w:r>
        <w:rPr>
          <w:b/>
          <w:spacing w:val="-6"/>
          <w:sz w:val="28"/>
        </w:rPr>
        <w:t xml:space="preserve"> </w:t>
      </w:r>
      <w:r>
        <w:rPr>
          <w:b/>
          <w:sz w:val="28"/>
        </w:rPr>
        <w:t>в</w:t>
      </w:r>
      <w:r>
        <w:rPr>
          <w:b/>
          <w:spacing w:val="-8"/>
          <w:sz w:val="28"/>
        </w:rPr>
        <w:t xml:space="preserve"> </w:t>
      </w:r>
      <w:r>
        <w:rPr>
          <w:b/>
          <w:sz w:val="28"/>
        </w:rPr>
        <w:t>компьютере</w:t>
      </w:r>
    </w:p>
    <w:p w:rsidR="00A318AB" w:rsidRDefault="00A318AB" w:rsidP="00A318AB">
      <w:pPr>
        <w:pStyle w:val="ac"/>
        <w:ind w:left="0"/>
        <w:jc w:val="left"/>
        <w:rPr>
          <w:b/>
          <w:sz w:val="25"/>
        </w:rPr>
      </w:pPr>
    </w:p>
    <w:p w:rsidR="00A318AB" w:rsidRDefault="00A318AB" w:rsidP="00A318AB">
      <w:pPr>
        <w:pStyle w:val="a5"/>
        <w:widowControl w:val="0"/>
        <w:numPr>
          <w:ilvl w:val="0"/>
          <w:numId w:val="33"/>
        </w:numPr>
        <w:tabs>
          <w:tab w:val="left" w:pos="511"/>
        </w:tabs>
        <w:autoSpaceDE w:val="0"/>
        <w:autoSpaceDN w:val="0"/>
        <w:ind w:left="511" w:hanging="351"/>
        <w:contextualSpacing w:val="0"/>
        <w:rPr>
          <w:sz w:val="28"/>
        </w:rPr>
      </w:pPr>
      <w:r>
        <w:rPr>
          <w:sz w:val="28"/>
        </w:rPr>
        <w:t>К</w:t>
      </w:r>
      <w:r>
        <w:rPr>
          <w:spacing w:val="-2"/>
          <w:sz w:val="28"/>
        </w:rPr>
        <w:t xml:space="preserve"> </w:t>
      </w:r>
      <w:r>
        <w:rPr>
          <w:sz w:val="28"/>
        </w:rPr>
        <w:t>сервисам безопасности</w:t>
      </w:r>
      <w:r>
        <w:rPr>
          <w:spacing w:val="2"/>
          <w:sz w:val="28"/>
        </w:rPr>
        <w:t xml:space="preserve"> </w:t>
      </w:r>
      <w:r>
        <w:rPr>
          <w:sz w:val="28"/>
        </w:rPr>
        <w:t>относят:</w:t>
      </w:r>
    </w:p>
    <w:p w:rsidR="00A318AB" w:rsidRDefault="00A318AB" w:rsidP="00A318AB">
      <w:pPr>
        <w:tabs>
          <w:tab w:val="left" w:pos="6539"/>
        </w:tabs>
        <w:spacing w:before="48"/>
        <w:ind w:left="868"/>
        <w:rPr>
          <w:i/>
          <w:sz w:val="28"/>
        </w:rPr>
      </w:pPr>
      <w:r>
        <w:rPr>
          <w:rFonts w:ascii="Symbol" w:hAnsi="Symbol"/>
          <w:spacing w:val="-112"/>
          <w:sz w:val="28"/>
        </w:rPr>
        <w:t></w:t>
      </w:r>
      <w:r>
        <w:rPr>
          <w:i/>
          <w:sz w:val="28"/>
        </w:rPr>
        <w:t>и</w:t>
      </w:r>
      <w:r>
        <w:rPr>
          <w:i/>
          <w:spacing w:val="4"/>
          <w:sz w:val="28"/>
        </w:rPr>
        <w:t>д</w:t>
      </w:r>
      <w:r>
        <w:rPr>
          <w:i/>
          <w:spacing w:val="-1"/>
          <w:sz w:val="28"/>
        </w:rPr>
        <w:t>е</w:t>
      </w:r>
      <w:r>
        <w:rPr>
          <w:i/>
          <w:spacing w:val="-2"/>
          <w:sz w:val="28"/>
        </w:rPr>
        <w:t>н</w:t>
      </w:r>
      <w:r>
        <w:rPr>
          <w:i/>
          <w:spacing w:val="-1"/>
          <w:sz w:val="28"/>
        </w:rPr>
        <w:t>т</w:t>
      </w:r>
      <w:r>
        <w:rPr>
          <w:i/>
          <w:sz w:val="28"/>
        </w:rPr>
        <w:t>и</w:t>
      </w:r>
      <w:r>
        <w:rPr>
          <w:i/>
          <w:spacing w:val="-1"/>
          <w:sz w:val="28"/>
        </w:rPr>
        <w:t>ф</w:t>
      </w:r>
      <w:r>
        <w:rPr>
          <w:i/>
          <w:sz w:val="28"/>
        </w:rPr>
        <w:t>и</w:t>
      </w:r>
      <w:r>
        <w:rPr>
          <w:i/>
          <w:spacing w:val="-7"/>
          <w:sz w:val="28"/>
        </w:rPr>
        <w:t>к</w:t>
      </w:r>
      <w:r>
        <w:rPr>
          <w:i/>
          <w:sz w:val="28"/>
        </w:rPr>
        <w:t>ац</w:t>
      </w:r>
      <w:r>
        <w:rPr>
          <w:i/>
          <w:spacing w:val="1"/>
          <w:sz w:val="28"/>
        </w:rPr>
        <w:t>и</w:t>
      </w:r>
      <w:r>
        <w:rPr>
          <w:i/>
          <w:spacing w:val="-1"/>
          <w:sz w:val="28"/>
        </w:rPr>
        <w:t>я</w:t>
      </w:r>
      <w:r>
        <w:rPr>
          <w:i/>
          <w:sz w:val="28"/>
        </w:rPr>
        <w:t>/</w:t>
      </w:r>
      <w:r>
        <w:rPr>
          <w:i/>
          <w:spacing w:val="-4"/>
          <w:sz w:val="28"/>
        </w:rPr>
        <w:t>а</w:t>
      </w:r>
      <w:r>
        <w:rPr>
          <w:i/>
          <w:spacing w:val="-1"/>
          <w:sz w:val="28"/>
        </w:rPr>
        <w:t>уте</w:t>
      </w:r>
      <w:r>
        <w:rPr>
          <w:i/>
          <w:sz w:val="28"/>
        </w:rPr>
        <w:t>н</w:t>
      </w:r>
      <w:r>
        <w:rPr>
          <w:i/>
          <w:spacing w:val="-1"/>
          <w:sz w:val="28"/>
        </w:rPr>
        <w:t>т</w:t>
      </w:r>
      <w:r>
        <w:rPr>
          <w:i/>
          <w:sz w:val="28"/>
        </w:rPr>
        <w:t>и</w:t>
      </w:r>
      <w:r>
        <w:rPr>
          <w:i/>
          <w:spacing w:val="-1"/>
          <w:sz w:val="28"/>
        </w:rPr>
        <w:t>ф</w:t>
      </w:r>
      <w:r>
        <w:rPr>
          <w:i/>
          <w:sz w:val="28"/>
        </w:rPr>
        <w:t>и</w:t>
      </w:r>
      <w:r>
        <w:rPr>
          <w:i/>
          <w:spacing w:val="-7"/>
          <w:sz w:val="28"/>
        </w:rPr>
        <w:t>к</w:t>
      </w:r>
      <w:r>
        <w:rPr>
          <w:i/>
          <w:sz w:val="28"/>
        </w:rPr>
        <w:t>ация;</w:t>
      </w:r>
      <w:r>
        <w:rPr>
          <w:i/>
          <w:sz w:val="28"/>
        </w:rPr>
        <w:tab/>
      </w:r>
      <w:r>
        <w:rPr>
          <w:rFonts w:ascii="Symbol" w:hAnsi="Symbol"/>
          <w:spacing w:val="-112"/>
          <w:sz w:val="28"/>
        </w:rPr>
        <w:t></w:t>
      </w:r>
      <w:r>
        <w:rPr>
          <w:i/>
          <w:spacing w:val="-4"/>
          <w:sz w:val="28"/>
        </w:rPr>
        <w:t>а</w:t>
      </w:r>
      <w:r>
        <w:rPr>
          <w:i/>
          <w:spacing w:val="-1"/>
          <w:sz w:val="28"/>
        </w:rPr>
        <w:t>у</w:t>
      </w:r>
      <w:r>
        <w:rPr>
          <w:i/>
          <w:sz w:val="28"/>
        </w:rPr>
        <w:t>ди</w:t>
      </w:r>
      <w:r>
        <w:rPr>
          <w:i/>
          <w:spacing w:val="-1"/>
          <w:sz w:val="28"/>
        </w:rPr>
        <w:t>т</w:t>
      </w:r>
      <w:r>
        <w:rPr>
          <w:i/>
          <w:sz w:val="28"/>
        </w:rPr>
        <w:t>;</w:t>
      </w:r>
    </w:p>
    <w:p w:rsidR="00A318AB" w:rsidRDefault="00A318AB" w:rsidP="00A318AB">
      <w:pPr>
        <w:tabs>
          <w:tab w:val="left" w:pos="5831"/>
        </w:tabs>
        <w:spacing w:before="51"/>
        <w:ind w:left="868"/>
        <w:rPr>
          <w:i/>
          <w:sz w:val="28"/>
        </w:rPr>
      </w:pPr>
      <w:r>
        <w:rPr>
          <w:rFonts w:ascii="Symbol" w:hAnsi="Symbol"/>
          <w:spacing w:val="-112"/>
          <w:sz w:val="28"/>
        </w:rPr>
        <w:t></w:t>
      </w:r>
      <w:r>
        <w:rPr>
          <w:i/>
          <w:sz w:val="28"/>
        </w:rPr>
        <w:t>про</w:t>
      </w:r>
      <w:r>
        <w:rPr>
          <w:i/>
          <w:spacing w:val="-1"/>
          <w:sz w:val="28"/>
        </w:rPr>
        <w:t>т</w:t>
      </w:r>
      <w:r>
        <w:rPr>
          <w:i/>
          <w:sz w:val="28"/>
        </w:rPr>
        <w:t>о</w:t>
      </w:r>
      <w:r>
        <w:rPr>
          <w:i/>
          <w:spacing w:val="-11"/>
          <w:sz w:val="28"/>
        </w:rPr>
        <w:t>к</w:t>
      </w:r>
      <w:r>
        <w:rPr>
          <w:i/>
          <w:spacing w:val="-6"/>
          <w:sz w:val="28"/>
        </w:rPr>
        <w:t>о</w:t>
      </w:r>
      <w:r>
        <w:rPr>
          <w:i/>
          <w:sz w:val="28"/>
        </w:rPr>
        <w:t>лиро</w:t>
      </w:r>
      <w:r>
        <w:rPr>
          <w:i/>
          <w:spacing w:val="-2"/>
          <w:sz w:val="28"/>
        </w:rPr>
        <w:t>в</w:t>
      </w:r>
      <w:r>
        <w:rPr>
          <w:i/>
          <w:sz w:val="28"/>
        </w:rPr>
        <w:t>а</w:t>
      </w:r>
      <w:r>
        <w:rPr>
          <w:i/>
          <w:spacing w:val="-1"/>
          <w:sz w:val="28"/>
        </w:rPr>
        <w:t>н</w:t>
      </w:r>
      <w:r>
        <w:rPr>
          <w:i/>
          <w:sz w:val="28"/>
        </w:rPr>
        <w:t>ие/</w:t>
      </w:r>
      <w:r>
        <w:rPr>
          <w:i/>
          <w:spacing w:val="-4"/>
          <w:sz w:val="28"/>
        </w:rPr>
        <w:t>а</w:t>
      </w:r>
      <w:r>
        <w:rPr>
          <w:i/>
          <w:spacing w:val="-1"/>
          <w:sz w:val="28"/>
        </w:rPr>
        <w:t>у</w:t>
      </w:r>
      <w:r>
        <w:rPr>
          <w:i/>
          <w:sz w:val="28"/>
        </w:rPr>
        <w:t>ди</w:t>
      </w:r>
      <w:r>
        <w:rPr>
          <w:i/>
          <w:spacing w:val="-1"/>
          <w:sz w:val="28"/>
        </w:rPr>
        <w:t>т</w:t>
      </w:r>
      <w:r>
        <w:rPr>
          <w:i/>
          <w:sz w:val="28"/>
        </w:rPr>
        <w:t>;</w:t>
      </w:r>
      <w:r>
        <w:rPr>
          <w:i/>
          <w:sz w:val="28"/>
        </w:rPr>
        <w:tab/>
      </w:r>
      <w:r>
        <w:rPr>
          <w:rFonts w:ascii="Symbol" w:hAnsi="Symbol"/>
          <w:spacing w:val="-112"/>
          <w:sz w:val="28"/>
        </w:rPr>
        <w:t></w:t>
      </w:r>
      <w:r>
        <w:rPr>
          <w:i/>
          <w:spacing w:val="-2"/>
          <w:sz w:val="28"/>
        </w:rPr>
        <w:t>ш</w:t>
      </w:r>
      <w:r>
        <w:rPr>
          <w:i/>
          <w:sz w:val="28"/>
        </w:rPr>
        <w:t>и</w:t>
      </w:r>
      <w:r>
        <w:rPr>
          <w:i/>
          <w:spacing w:val="-1"/>
          <w:sz w:val="28"/>
        </w:rPr>
        <w:t>ф</w:t>
      </w:r>
      <w:r>
        <w:rPr>
          <w:i/>
          <w:sz w:val="28"/>
        </w:rPr>
        <w:t>ро</w:t>
      </w:r>
      <w:r>
        <w:rPr>
          <w:i/>
          <w:spacing w:val="-2"/>
          <w:sz w:val="28"/>
        </w:rPr>
        <w:t>в</w:t>
      </w:r>
      <w:r>
        <w:rPr>
          <w:i/>
          <w:spacing w:val="1"/>
          <w:sz w:val="28"/>
        </w:rPr>
        <w:t>а</w:t>
      </w:r>
      <w:r>
        <w:rPr>
          <w:i/>
          <w:spacing w:val="-1"/>
          <w:sz w:val="28"/>
        </w:rPr>
        <w:t>н</w:t>
      </w:r>
      <w:r>
        <w:rPr>
          <w:i/>
          <w:sz w:val="28"/>
        </w:rPr>
        <w:t>ие.</w:t>
      </w:r>
    </w:p>
    <w:p w:rsidR="00A318AB" w:rsidRDefault="00A318AB" w:rsidP="00A318AB">
      <w:pPr>
        <w:pStyle w:val="ac"/>
        <w:ind w:left="0"/>
        <w:jc w:val="left"/>
        <w:rPr>
          <w:i/>
          <w:sz w:val="34"/>
        </w:rPr>
      </w:pPr>
    </w:p>
    <w:p w:rsidR="00A318AB" w:rsidRDefault="00A318AB" w:rsidP="00A318AB">
      <w:pPr>
        <w:pStyle w:val="a5"/>
        <w:widowControl w:val="0"/>
        <w:numPr>
          <w:ilvl w:val="0"/>
          <w:numId w:val="33"/>
        </w:numPr>
        <w:tabs>
          <w:tab w:val="left" w:pos="511"/>
        </w:tabs>
        <w:autoSpaceDE w:val="0"/>
        <w:autoSpaceDN w:val="0"/>
        <w:spacing w:before="270" w:line="276" w:lineRule="auto"/>
        <w:ind w:left="160" w:right="688" w:firstLine="0"/>
        <w:contextualSpacing w:val="0"/>
        <w:rPr>
          <w:sz w:val="28"/>
        </w:rPr>
      </w:pPr>
      <w:r>
        <w:rPr>
          <w:sz w:val="28"/>
        </w:rPr>
        <w:t>Потенциальные</w:t>
      </w:r>
      <w:r>
        <w:rPr>
          <w:spacing w:val="57"/>
          <w:sz w:val="28"/>
        </w:rPr>
        <w:t xml:space="preserve"> </w:t>
      </w:r>
      <w:r>
        <w:rPr>
          <w:sz w:val="28"/>
        </w:rPr>
        <w:t>угрозы,</w:t>
      </w:r>
      <w:r>
        <w:rPr>
          <w:spacing w:val="58"/>
          <w:sz w:val="28"/>
        </w:rPr>
        <w:t xml:space="preserve"> </w:t>
      </w:r>
      <w:r>
        <w:rPr>
          <w:sz w:val="28"/>
        </w:rPr>
        <w:t>определяющие</w:t>
      </w:r>
      <w:r>
        <w:rPr>
          <w:spacing w:val="58"/>
          <w:sz w:val="28"/>
        </w:rPr>
        <w:t xml:space="preserve"> </w:t>
      </w:r>
      <w:r>
        <w:rPr>
          <w:sz w:val="28"/>
        </w:rPr>
        <w:t>задачи</w:t>
      </w:r>
      <w:r>
        <w:rPr>
          <w:spacing w:val="59"/>
          <w:sz w:val="28"/>
        </w:rPr>
        <w:t xml:space="preserve"> </w:t>
      </w:r>
      <w:r>
        <w:rPr>
          <w:sz w:val="28"/>
        </w:rPr>
        <w:t>защиты</w:t>
      </w:r>
      <w:r>
        <w:rPr>
          <w:spacing w:val="58"/>
          <w:sz w:val="28"/>
        </w:rPr>
        <w:t xml:space="preserve"> </w:t>
      </w:r>
      <w:r>
        <w:rPr>
          <w:sz w:val="28"/>
        </w:rPr>
        <w:t>информации</w:t>
      </w:r>
      <w:r>
        <w:rPr>
          <w:spacing w:val="59"/>
          <w:sz w:val="28"/>
        </w:rPr>
        <w:t xml:space="preserve"> </w:t>
      </w:r>
      <w:r>
        <w:rPr>
          <w:sz w:val="28"/>
        </w:rPr>
        <w:t>в</w:t>
      </w:r>
      <w:r>
        <w:rPr>
          <w:spacing w:val="-67"/>
          <w:sz w:val="28"/>
        </w:rPr>
        <w:t xml:space="preserve"> </w:t>
      </w:r>
      <w:r>
        <w:rPr>
          <w:sz w:val="28"/>
        </w:rPr>
        <w:t>компьютерных</w:t>
      </w:r>
      <w:r>
        <w:rPr>
          <w:spacing w:val="-2"/>
          <w:sz w:val="28"/>
        </w:rPr>
        <w:t xml:space="preserve"> </w:t>
      </w:r>
      <w:r>
        <w:rPr>
          <w:sz w:val="28"/>
        </w:rPr>
        <w:t>сетях:</w:t>
      </w:r>
    </w:p>
    <w:p w:rsidR="00A318AB" w:rsidRDefault="00A318AB" w:rsidP="00A318AB">
      <w:pPr>
        <w:spacing w:line="342" w:lineRule="exact"/>
        <w:ind w:left="868"/>
        <w:rPr>
          <w:i/>
          <w:sz w:val="28"/>
        </w:rPr>
      </w:pPr>
      <w:r>
        <w:rPr>
          <w:rFonts w:ascii="Symbol" w:hAnsi="Symbol"/>
          <w:spacing w:val="-5"/>
          <w:sz w:val="28"/>
        </w:rPr>
        <w:t></w:t>
      </w:r>
      <w:r>
        <w:rPr>
          <w:i/>
          <w:spacing w:val="-5"/>
          <w:sz w:val="28"/>
        </w:rPr>
        <w:t>прослушивание</w:t>
      </w:r>
      <w:r>
        <w:rPr>
          <w:i/>
          <w:spacing w:val="-10"/>
          <w:sz w:val="28"/>
        </w:rPr>
        <w:t xml:space="preserve"> </w:t>
      </w:r>
      <w:r>
        <w:rPr>
          <w:i/>
          <w:spacing w:val="-4"/>
          <w:sz w:val="28"/>
        </w:rPr>
        <w:t>каналов;</w:t>
      </w:r>
    </w:p>
    <w:p w:rsidR="00A318AB" w:rsidRDefault="00A318AB" w:rsidP="00A318AB">
      <w:pPr>
        <w:spacing w:before="51"/>
        <w:ind w:left="868"/>
        <w:rPr>
          <w:i/>
          <w:sz w:val="28"/>
        </w:rPr>
      </w:pPr>
      <w:r>
        <w:rPr>
          <w:rFonts w:ascii="Symbol" w:hAnsi="Symbol"/>
          <w:spacing w:val="-112"/>
          <w:sz w:val="28"/>
        </w:rPr>
        <w:t></w:t>
      </w:r>
      <w:r>
        <w:rPr>
          <w:i/>
          <w:spacing w:val="-1"/>
          <w:sz w:val="28"/>
        </w:rPr>
        <w:t>у</w:t>
      </w:r>
      <w:r>
        <w:rPr>
          <w:i/>
          <w:spacing w:val="-2"/>
          <w:sz w:val="28"/>
        </w:rPr>
        <w:t>н</w:t>
      </w:r>
      <w:r>
        <w:rPr>
          <w:i/>
          <w:sz w:val="28"/>
        </w:rPr>
        <w:t>ич</w:t>
      </w:r>
      <w:r>
        <w:rPr>
          <w:i/>
          <w:spacing w:val="-1"/>
          <w:sz w:val="28"/>
        </w:rPr>
        <w:t>т</w:t>
      </w:r>
      <w:r>
        <w:rPr>
          <w:i/>
          <w:spacing w:val="-6"/>
          <w:sz w:val="28"/>
        </w:rPr>
        <w:t>о</w:t>
      </w:r>
      <w:r>
        <w:rPr>
          <w:i/>
          <w:spacing w:val="-5"/>
          <w:sz w:val="28"/>
        </w:rPr>
        <w:t>ж</w:t>
      </w:r>
      <w:r>
        <w:rPr>
          <w:i/>
          <w:spacing w:val="1"/>
          <w:sz w:val="28"/>
        </w:rPr>
        <w:t>е</w:t>
      </w:r>
      <w:r>
        <w:rPr>
          <w:i/>
          <w:spacing w:val="-1"/>
          <w:sz w:val="28"/>
        </w:rPr>
        <w:t>н</w:t>
      </w:r>
      <w:r>
        <w:rPr>
          <w:i/>
          <w:sz w:val="28"/>
        </w:rPr>
        <w:t>ие или ис</w:t>
      </w:r>
      <w:r>
        <w:rPr>
          <w:i/>
          <w:spacing w:val="-7"/>
          <w:sz w:val="28"/>
        </w:rPr>
        <w:t>к</w:t>
      </w:r>
      <w:r>
        <w:rPr>
          <w:i/>
          <w:spacing w:val="1"/>
          <w:sz w:val="28"/>
        </w:rPr>
        <w:t>а</w:t>
      </w:r>
      <w:r>
        <w:rPr>
          <w:i/>
          <w:spacing w:val="-5"/>
          <w:sz w:val="28"/>
        </w:rPr>
        <w:t>ж</w:t>
      </w:r>
      <w:r>
        <w:rPr>
          <w:i/>
          <w:spacing w:val="-1"/>
          <w:sz w:val="28"/>
        </w:rPr>
        <w:t>е</w:t>
      </w:r>
      <w:r>
        <w:rPr>
          <w:i/>
          <w:spacing w:val="-2"/>
          <w:sz w:val="28"/>
        </w:rPr>
        <w:t>н</w:t>
      </w:r>
      <w:r>
        <w:rPr>
          <w:i/>
          <w:sz w:val="28"/>
        </w:rPr>
        <w:t>ие</w:t>
      </w:r>
      <w:r>
        <w:rPr>
          <w:i/>
          <w:spacing w:val="1"/>
          <w:sz w:val="28"/>
        </w:rPr>
        <w:t xml:space="preserve"> </w:t>
      </w:r>
      <w:r>
        <w:rPr>
          <w:i/>
          <w:sz w:val="28"/>
        </w:rPr>
        <w:t>и</w:t>
      </w:r>
      <w:r>
        <w:rPr>
          <w:i/>
          <w:spacing w:val="-1"/>
          <w:sz w:val="28"/>
        </w:rPr>
        <w:t>н</w:t>
      </w:r>
      <w:r>
        <w:rPr>
          <w:i/>
          <w:spacing w:val="-5"/>
          <w:sz w:val="28"/>
        </w:rPr>
        <w:t>ф</w:t>
      </w:r>
      <w:r>
        <w:rPr>
          <w:i/>
          <w:sz w:val="28"/>
        </w:rPr>
        <w:t>о</w:t>
      </w:r>
      <w:r>
        <w:rPr>
          <w:i/>
          <w:spacing w:val="-13"/>
          <w:sz w:val="28"/>
        </w:rPr>
        <w:t>р</w:t>
      </w:r>
      <w:r>
        <w:rPr>
          <w:i/>
          <w:spacing w:val="-1"/>
          <w:sz w:val="28"/>
        </w:rPr>
        <w:t>м</w:t>
      </w:r>
      <w:r>
        <w:rPr>
          <w:i/>
          <w:sz w:val="28"/>
        </w:rPr>
        <w:t>ации;</w:t>
      </w:r>
    </w:p>
    <w:p w:rsidR="00A318AB" w:rsidRDefault="00A318AB" w:rsidP="00A318AB">
      <w:pPr>
        <w:spacing w:before="51"/>
        <w:ind w:left="868"/>
        <w:rPr>
          <w:i/>
          <w:sz w:val="28"/>
        </w:rPr>
      </w:pPr>
      <w:r>
        <w:rPr>
          <w:rFonts w:ascii="Symbol" w:hAnsi="Symbol"/>
          <w:spacing w:val="-2"/>
          <w:sz w:val="28"/>
        </w:rPr>
        <w:t></w:t>
      </w:r>
      <w:r>
        <w:rPr>
          <w:i/>
          <w:spacing w:val="-2"/>
          <w:sz w:val="28"/>
        </w:rPr>
        <w:t>выход</w:t>
      </w:r>
      <w:r>
        <w:rPr>
          <w:i/>
          <w:spacing w:val="-16"/>
          <w:sz w:val="28"/>
        </w:rPr>
        <w:t xml:space="preserve"> </w:t>
      </w:r>
      <w:r>
        <w:rPr>
          <w:i/>
          <w:spacing w:val="-2"/>
          <w:sz w:val="28"/>
        </w:rPr>
        <w:t>из</w:t>
      </w:r>
      <w:r>
        <w:rPr>
          <w:i/>
          <w:spacing w:val="-15"/>
          <w:sz w:val="28"/>
        </w:rPr>
        <w:t xml:space="preserve"> </w:t>
      </w:r>
      <w:r>
        <w:rPr>
          <w:i/>
          <w:spacing w:val="-2"/>
          <w:sz w:val="28"/>
        </w:rPr>
        <w:t>строя</w:t>
      </w:r>
      <w:r>
        <w:rPr>
          <w:i/>
          <w:spacing w:val="-14"/>
          <w:sz w:val="28"/>
        </w:rPr>
        <w:t xml:space="preserve"> </w:t>
      </w:r>
      <w:r>
        <w:rPr>
          <w:i/>
          <w:spacing w:val="-2"/>
          <w:sz w:val="28"/>
        </w:rPr>
        <w:t>операционной</w:t>
      </w:r>
      <w:r>
        <w:rPr>
          <w:i/>
          <w:spacing w:val="-14"/>
          <w:sz w:val="28"/>
        </w:rPr>
        <w:t xml:space="preserve"> </w:t>
      </w:r>
      <w:r>
        <w:rPr>
          <w:i/>
          <w:spacing w:val="-2"/>
          <w:sz w:val="28"/>
        </w:rPr>
        <w:t>системы;</w:t>
      </w:r>
    </w:p>
    <w:p w:rsidR="00A318AB" w:rsidRDefault="00A318AB" w:rsidP="00A318AB">
      <w:pPr>
        <w:spacing w:before="51"/>
        <w:ind w:left="868"/>
        <w:rPr>
          <w:i/>
          <w:sz w:val="28"/>
        </w:rPr>
      </w:pPr>
      <w:r>
        <w:rPr>
          <w:rFonts w:ascii="Symbol" w:hAnsi="Symbol"/>
          <w:spacing w:val="-5"/>
          <w:sz w:val="28"/>
        </w:rPr>
        <w:t></w:t>
      </w:r>
      <w:r>
        <w:rPr>
          <w:i/>
          <w:spacing w:val="-5"/>
          <w:sz w:val="28"/>
        </w:rPr>
        <w:t>внедрение</w:t>
      </w:r>
      <w:r>
        <w:rPr>
          <w:i/>
          <w:spacing w:val="-10"/>
          <w:sz w:val="28"/>
        </w:rPr>
        <w:t xml:space="preserve"> </w:t>
      </w:r>
      <w:r>
        <w:rPr>
          <w:i/>
          <w:spacing w:val="-4"/>
          <w:sz w:val="28"/>
        </w:rPr>
        <w:t>сетевых</w:t>
      </w:r>
      <w:r>
        <w:rPr>
          <w:i/>
          <w:spacing w:val="-11"/>
          <w:sz w:val="28"/>
        </w:rPr>
        <w:t xml:space="preserve"> </w:t>
      </w:r>
      <w:r>
        <w:rPr>
          <w:i/>
          <w:spacing w:val="-4"/>
          <w:sz w:val="28"/>
        </w:rPr>
        <w:t>вирусов.</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Конфиденциальность</w:t>
      </w:r>
      <w:r>
        <w:rPr>
          <w:spacing w:val="-4"/>
          <w:sz w:val="28"/>
        </w:rPr>
        <w:t xml:space="preserve"> </w:t>
      </w:r>
      <w:r>
        <w:rPr>
          <w:sz w:val="28"/>
        </w:rPr>
        <w:t>–</w:t>
      </w:r>
      <w:r>
        <w:rPr>
          <w:spacing w:val="-6"/>
          <w:sz w:val="28"/>
        </w:rPr>
        <w:t xml:space="preserve"> </w:t>
      </w:r>
      <w:r>
        <w:rPr>
          <w:sz w:val="28"/>
        </w:rPr>
        <w:t>это:</w:t>
      </w:r>
    </w:p>
    <w:p w:rsidR="00A318AB" w:rsidRDefault="00A318AB" w:rsidP="00A318AB">
      <w:pPr>
        <w:pStyle w:val="a5"/>
        <w:widowControl w:val="0"/>
        <w:numPr>
          <w:ilvl w:val="1"/>
          <w:numId w:val="33"/>
        </w:numPr>
        <w:tabs>
          <w:tab w:val="left" w:pos="1227"/>
          <w:tab w:val="left" w:pos="1228"/>
        </w:tabs>
        <w:autoSpaceDE w:val="0"/>
        <w:autoSpaceDN w:val="0"/>
        <w:spacing w:before="48" w:line="273" w:lineRule="auto"/>
        <w:ind w:right="711"/>
        <w:contextualSpacing w:val="0"/>
        <w:rPr>
          <w:i/>
          <w:sz w:val="28"/>
        </w:rPr>
      </w:pPr>
      <w:r>
        <w:rPr>
          <w:i/>
          <w:sz w:val="28"/>
        </w:rPr>
        <w:t>предотвращение пассивных атак для передаваемых или хранимых</w:t>
      </w:r>
      <w:r>
        <w:rPr>
          <w:i/>
          <w:spacing w:val="-67"/>
          <w:sz w:val="28"/>
        </w:rPr>
        <w:t xml:space="preserve"> </w:t>
      </w:r>
      <w:r>
        <w:rPr>
          <w:i/>
          <w:sz w:val="28"/>
        </w:rPr>
        <w:t>данных;</w:t>
      </w:r>
    </w:p>
    <w:p w:rsidR="00A318AB" w:rsidRDefault="00A318AB" w:rsidP="00A318AB">
      <w:pPr>
        <w:pStyle w:val="a5"/>
        <w:widowControl w:val="0"/>
        <w:numPr>
          <w:ilvl w:val="1"/>
          <w:numId w:val="33"/>
        </w:numPr>
        <w:tabs>
          <w:tab w:val="left" w:pos="1227"/>
          <w:tab w:val="left" w:pos="1228"/>
        </w:tabs>
        <w:autoSpaceDE w:val="0"/>
        <w:autoSpaceDN w:val="0"/>
        <w:spacing w:before="2" w:line="273" w:lineRule="auto"/>
        <w:ind w:right="714"/>
        <w:contextualSpacing w:val="0"/>
        <w:rPr>
          <w:i/>
          <w:sz w:val="28"/>
        </w:rPr>
      </w:pPr>
      <w:r>
        <w:rPr>
          <w:i/>
          <w:sz w:val="28"/>
        </w:rPr>
        <w:t>защита</w:t>
      </w:r>
      <w:r>
        <w:rPr>
          <w:i/>
          <w:spacing w:val="-6"/>
          <w:sz w:val="28"/>
        </w:rPr>
        <w:t xml:space="preserve"> </w:t>
      </w:r>
      <w:r>
        <w:rPr>
          <w:i/>
          <w:sz w:val="28"/>
        </w:rPr>
        <w:t>от</w:t>
      </w:r>
      <w:r>
        <w:rPr>
          <w:i/>
          <w:spacing w:val="-5"/>
          <w:sz w:val="28"/>
        </w:rPr>
        <w:t xml:space="preserve"> </w:t>
      </w:r>
      <w:r>
        <w:rPr>
          <w:i/>
          <w:sz w:val="28"/>
        </w:rPr>
        <w:t>возможных</w:t>
      </w:r>
      <w:r>
        <w:rPr>
          <w:i/>
          <w:spacing w:val="-5"/>
          <w:sz w:val="28"/>
        </w:rPr>
        <w:t xml:space="preserve"> </w:t>
      </w:r>
      <w:r>
        <w:rPr>
          <w:i/>
          <w:sz w:val="28"/>
        </w:rPr>
        <w:t>отказов</w:t>
      </w:r>
      <w:r>
        <w:rPr>
          <w:i/>
          <w:spacing w:val="-4"/>
          <w:sz w:val="28"/>
        </w:rPr>
        <w:t xml:space="preserve"> </w:t>
      </w:r>
      <w:r>
        <w:rPr>
          <w:i/>
          <w:sz w:val="28"/>
        </w:rPr>
        <w:t>от</w:t>
      </w:r>
      <w:r>
        <w:rPr>
          <w:i/>
          <w:spacing w:val="-6"/>
          <w:sz w:val="28"/>
        </w:rPr>
        <w:t xml:space="preserve"> </w:t>
      </w:r>
      <w:r>
        <w:rPr>
          <w:i/>
          <w:sz w:val="28"/>
        </w:rPr>
        <w:t>фактов</w:t>
      </w:r>
      <w:r>
        <w:rPr>
          <w:i/>
          <w:spacing w:val="-2"/>
          <w:sz w:val="28"/>
        </w:rPr>
        <w:t xml:space="preserve"> </w:t>
      </w:r>
      <w:r>
        <w:rPr>
          <w:i/>
          <w:sz w:val="28"/>
        </w:rPr>
        <w:t>отправки,</w:t>
      </w:r>
      <w:r>
        <w:rPr>
          <w:i/>
          <w:spacing w:val="-5"/>
          <w:sz w:val="28"/>
        </w:rPr>
        <w:t xml:space="preserve"> </w:t>
      </w:r>
      <w:r>
        <w:rPr>
          <w:i/>
          <w:sz w:val="28"/>
        </w:rPr>
        <w:t>приема</w:t>
      </w:r>
      <w:r>
        <w:rPr>
          <w:i/>
          <w:spacing w:val="-6"/>
          <w:sz w:val="28"/>
        </w:rPr>
        <w:t xml:space="preserve"> </w:t>
      </w:r>
      <w:r>
        <w:rPr>
          <w:i/>
          <w:sz w:val="28"/>
        </w:rPr>
        <w:t>или</w:t>
      </w:r>
      <w:r>
        <w:rPr>
          <w:i/>
          <w:spacing w:val="-67"/>
          <w:sz w:val="28"/>
        </w:rPr>
        <w:t xml:space="preserve"> </w:t>
      </w:r>
      <w:r>
        <w:rPr>
          <w:i/>
          <w:sz w:val="28"/>
        </w:rPr>
        <w:t>содержания</w:t>
      </w:r>
      <w:r>
        <w:rPr>
          <w:i/>
          <w:spacing w:val="-1"/>
          <w:sz w:val="28"/>
        </w:rPr>
        <w:t xml:space="preserve"> </w:t>
      </w:r>
      <w:r>
        <w:rPr>
          <w:i/>
          <w:sz w:val="28"/>
        </w:rPr>
        <w:t>отправленных или</w:t>
      </w:r>
      <w:r>
        <w:rPr>
          <w:i/>
          <w:spacing w:val="-1"/>
          <w:sz w:val="28"/>
        </w:rPr>
        <w:t xml:space="preserve"> </w:t>
      </w:r>
      <w:r>
        <w:rPr>
          <w:i/>
          <w:sz w:val="28"/>
        </w:rPr>
        <w:t>принятых</w:t>
      </w:r>
      <w:r>
        <w:rPr>
          <w:i/>
          <w:spacing w:val="-1"/>
          <w:sz w:val="28"/>
        </w:rPr>
        <w:t xml:space="preserve"> </w:t>
      </w:r>
      <w:r>
        <w:rPr>
          <w:i/>
          <w:sz w:val="28"/>
        </w:rPr>
        <w:t>данных;</w:t>
      </w:r>
    </w:p>
    <w:p w:rsidR="00A318AB" w:rsidRDefault="00A318AB" w:rsidP="00A318AB">
      <w:pPr>
        <w:pStyle w:val="a5"/>
        <w:widowControl w:val="0"/>
        <w:numPr>
          <w:ilvl w:val="1"/>
          <w:numId w:val="33"/>
        </w:numPr>
        <w:tabs>
          <w:tab w:val="left" w:pos="1227"/>
          <w:tab w:val="left" w:pos="1228"/>
        </w:tabs>
        <w:autoSpaceDE w:val="0"/>
        <w:autoSpaceDN w:val="0"/>
        <w:spacing w:before="4"/>
        <w:contextualSpacing w:val="0"/>
        <w:rPr>
          <w:i/>
          <w:sz w:val="28"/>
        </w:rPr>
      </w:pPr>
      <w:r>
        <w:rPr>
          <w:i/>
          <w:sz w:val="28"/>
        </w:rPr>
        <w:t>подтверждение</w:t>
      </w:r>
      <w:r>
        <w:rPr>
          <w:i/>
          <w:spacing w:val="-12"/>
          <w:sz w:val="28"/>
        </w:rPr>
        <w:t xml:space="preserve"> </w:t>
      </w:r>
      <w:r>
        <w:rPr>
          <w:i/>
          <w:sz w:val="28"/>
        </w:rPr>
        <w:t>подлинности</w:t>
      </w:r>
      <w:r>
        <w:rPr>
          <w:i/>
          <w:spacing w:val="-10"/>
          <w:sz w:val="28"/>
        </w:rPr>
        <w:t xml:space="preserve"> </w:t>
      </w:r>
      <w:r>
        <w:rPr>
          <w:i/>
          <w:sz w:val="28"/>
        </w:rPr>
        <w:t>взаимодействующих</w:t>
      </w:r>
      <w:r>
        <w:rPr>
          <w:i/>
          <w:spacing w:val="-11"/>
          <w:sz w:val="28"/>
        </w:rPr>
        <w:t xml:space="preserve"> </w:t>
      </w:r>
      <w:r>
        <w:rPr>
          <w:i/>
          <w:sz w:val="28"/>
        </w:rPr>
        <w:t>объектов;</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защита</w:t>
      </w:r>
      <w:r>
        <w:rPr>
          <w:i/>
          <w:spacing w:val="-10"/>
          <w:sz w:val="28"/>
        </w:rPr>
        <w:t xml:space="preserve"> </w:t>
      </w:r>
      <w:r>
        <w:rPr>
          <w:i/>
          <w:sz w:val="28"/>
        </w:rPr>
        <w:t>от</w:t>
      </w:r>
      <w:r>
        <w:rPr>
          <w:i/>
          <w:spacing w:val="-11"/>
          <w:sz w:val="28"/>
        </w:rPr>
        <w:t xml:space="preserve"> </w:t>
      </w:r>
      <w:r>
        <w:rPr>
          <w:i/>
          <w:sz w:val="28"/>
        </w:rPr>
        <w:t>несанкционированного</w:t>
      </w:r>
      <w:r>
        <w:rPr>
          <w:i/>
          <w:spacing w:val="-9"/>
          <w:sz w:val="28"/>
        </w:rPr>
        <w:t xml:space="preserve"> </w:t>
      </w:r>
      <w:r>
        <w:rPr>
          <w:i/>
          <w:sz w:val="28"/>
        </w:rPr>
        <w:t>использования</w:t>
      </w:r>
      <w:r>
        <w:rPr>
          <w:i/>
          <w:spacing w:val="-9"/>
          <w:sz w:val="28"/>
        </w:rPr>
        <w:t xml:space="preserve"> </w:t>
      </w:r>
      <w:r>
        <w:rPr>
          <w:i/>
          <w:sz w:val="28"/>
        </w:rPr>
        <w:t>ресурсов</w:t>
      </w:r>
      <w:r>
        <w:rPr>
          <w:i/>
          <w:spacing w:val="-10"/>
          <w:sz w:val="28"/>
        </w:rPr>
        <w:t xml:space="preserve"> </w:t>
      </w:r>
      <w:r>
        <w:rPr>
          <w:i/>
          <w:sz w:val="28"/>
        </w:rPr>
        <w:t>сети.</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К</w:t>
      </w:r>
      <w:r>
        <w:rPr>
          <w:spacing w:val="-6"/>
          <w:sz w:val="28"/>
        </w:rPr>
        <w:t xml:space="preserve"> </w:t>
      </w:r>
      <w:r>
        <w:rPr>
          <w:sz w:val="28"/>
        </w:rPr>
        <w:t>механизмам</w:t>
      </w:r>
      <w:r>
        <w:rPr>
          <w:spacing w:val="-5"/>
          <w:sz w:val="28"/>
        </w:rPr>
        <w:t xml:space="preserve"> </w:t>
      </w:r>
      <w:r>
        <w:rPr>
          <w:sz w:val="28"/>
        </w:rPr>
        <w:t>безопасности</w:t>
      </w:r>
      <w:r>
        <w:rPr>
          <w:spacing w:val="-3"/>
          <w:sz w:val="28"/>
        </w:rPr>
        <w:t xml:space="preserve"> </w:t>
      </w:r>
      <w:r>
        <w:rPr>
          <w:sz w:val="28"/>
        </w:rPr>
        <w:t>относят:</w:t>
      </w:r>
    </w:p>
    <w:p w:rsidR="00A318AB" w:rsidRDefault="00A318AB" w:rsidP="00A318AB">
      <w:pPr>
        <w:tabs>
          <w:tab w:val="left" w:pos="4413"/>
        </w:tabs>
        <w:spacing w:before="48"/>
        <w:ind w:left="868"/>
        <w:rPr>
          <w:i/>
          <w:sz w:val="28"/>
        </w:rPr>
      </w:pPr>
      <w:r>
        <w:rPr>
          <w:rFonts w:ascii="Symbol" w:hAnsi="Symbol"/>
          <w:spacing w:val="-112"/>
          <w:sz w:val="28"/>
        </w:rPr>
        <w:t></w:t>
      </w:r>
      <w:r>
        <w:rPr>
          <w:i/>
          <w:spacing w:val="-5"/>
          <w:sz w:val="28"/>
        </w:rPr>
        <w:t>х</w:t>
      </w:r>
      <w:r>
        <w:rPr>
          <w:i/>
          <w:sz w:val="28"/>
        </w:rPr>
        <w:t>эш-</w:t>
      </w:r>
      <w:r>
        <w:rPr>
          <w:i/>
          <w:spacing w:val="-11"/>
          <w:sz w:val="28"/>
        </w:rPr>
        <w:t>ф</w:t>
      </w:r>
      <w:r>
        <w:rPr>
          <w:i/>
          <w:spacing w:val="-1"/>
          <w:sz w:val="28"/>
        </w:rPr>
        <w:t>у</w:t>
      </w:r>
      <w:r>
        <w:rPr>
          <w:i/>
          <w:sz w:val="28"/>
        </w:rPr>
        <w:t>н</w:t>
      </w:r>
      <w:r>
        <w:rPr>
          <w:i/>
          <w:spacing w:val="-2"/>
          <w:sz w:val="28"/>
        </w:rPr>
        <w:t>к</w:t>
      </w:r>
      <w:r>
        <w:rPr>
          <w:i/>
          <w:sz w:val="28"/>
        </w:rPr>
        <w:t>ции;</w:t>
      </w:r>
      <w:r>
        <w:rPr>
          <w:i/>
          <w:sz w:val="28"/>
        </w:rPr>
        <w:tab/>
      </w:r>
      <w:r>
        <w:rPr>
          <w:rFonts w:ascii="Symbol" w:hAnsi="Symbol"/>
          <w:spacing w:val="-112"/>
          <w:sz w:val="28"/>
        </w:rPr>
        <w:t></w:t>
      </w:r>
      <w:r>
        <w:rPr>
          <w:i/>
          <w:spacing w:val="5"/>
          <w:sz w:val="28"/>
        </w:rPr>
        <w:t>ц</w:t>
      </w:r>
      <w:r>
        <w:rPr>
          <w:i/>
          <w:spacing w:val="-7"/>
          <w:sz w:val="28"/>
        </w:rPr>
        <w:t>е</w:t>
      </w:r>
      <w:r>
        <w:rPr>
          <w:i/>
          <w:spacing w:val="3"/>
          <w:sz w:val="28"/>
        </w:rPr>
        <w:t>л</w:t>
      </w:r>
      <w:r>
        <w:rPr>
          <w:i/>
          <w:sz w:val="28"/>
        </w:rPr>
        <w:t>ос</w:t>
      </w:r>
      <w:r>
        <w:rPr>
          <w:i/>
          <w:spacing w:val="-1"/>
          <w:sz w:val="28"/>
        </w:rPr>
        <w:t>тн</w:t>
      </w:r>
      <w:r>
        <w:rPr>
          <w:i/>
          <w:sz w:val="28"/>
        </w:rPr>
        <w:t>ос</w:t>
      </w:r>
      <w:r>
        <w:rPr>
          <w:i/>
          <w:spacing w:val="-1"/>
          <w:sz w:val="28"/>
        </w:rPr>
        <w:t>т</w:t>
      </w:r>
      <w:r>
        <w:rPr>
          <w:i/>
          <w:sz w:val="28"/>
        </w:rPr>
        <w:t xml:space="preserve">ь </w:t>
      </w:r>
      <w:r>
        <w:rPr>
          <w:i/>
          <w:spacing w:val="-7"/>
          <w:sz w:val="28"/>
        </w:rPr>
        <w:t>с</w:t>
      </w:r>
      <w:r>
        <w:rPr>
          <w:i/>
          <w:sz w:val="28"/>
        </w:rPr>
        <w:t>о</w:t>
      </w:r>
      <w:r>
        <w:rPr>
          <w:i/>
          <w:spacing w:val="-4"/>
          <w:sz w:val="28"/>
        </w:rPr>
        <w:t>о</w:t>
      </w:r>
      <w:r>
        <w:rPr>
          <w:i/>
          <w:spacing w:val="-1"/>
          <w:sz w:val="28"/>
        </w:rPr>
        <w:t>б</w:t>
      </w:r>
      <w:r>
        <w:rPr>
          <w:i/>
          <w:spacing w:val="8"/>
          <w:sz w:val="28"/>
        </w:rPr>
        <w:t>щ</w:t>
      </w:r>
      <w:r>
        <w:rPr>
          <w:i/>
          <w:spacing w:val="-1"/>
          <w:sz w:val="28"/>
        </w:rPr>
        <w:t>е</w:t>
      </w:r>
      <w:r>
        <w:rPr>
          <w:i/>
          <w:spacing w:val="-2"/>
          <w:sz w:val="28"/>
        </w:rPr>
        <w:t>н</w:t>
      </w:r>
      <w:r>
        <w:rPr>
          <w:i/>
          <w:sz w:val="28"/>
        </w:rPr>
        <w:t>ия;</w:t>
      </w:r>
    </w:p>
    <w:p w:rsidR="00A318AB" w:rsidRDefault="00A318AB" w:rsidP="00A318AB">
      <w:pPr>
        <w:spacing w:before="51"/>
        <w:ind w:left="868"/>
        <w:rPr>
          <w:i/>
          <w:sz w:val="28"/>
        </w:rPr>
      </w:pPr>
      <w:r>
        <w:rPr>
          <w:rFonts w:ascii="Symbol" w:hAnsi="Symbol"/>
          <w:spacing w:val="-3"/>
          <w:sz w:val="28"/>
        </w:rPr>
        <w:t></w:t>
      </w:r>
      <w:r>
        <w:rPr>
          <w:i/>
          <w:spacing w:val="-3"/>
          <w:sz w:val="28"/>
        </w:rPr>
        <w:t>алгоритмы</w:t>
      </w:r>
      <w:r>
        <w:rPr>
          <w:i/>
          <w:spacing w:val="-11"/>
          <w:sz w:val="28"/>
        </w:rPr>
        <w:t xml:space="preserve"> </w:t>
      </w:r>
      <w:r>
        <w:rPr>
          <w:i/>
          <w:spacing w:val="-3"/>
          <w:sz w:val="28"/>
        </w:rPr>
        <w:t>симметричного</w:t>
      </w:r>
      <w:r>
        <w:rPr>
          <w:i/>
          <w:spacing w:val="-11"/>
          <w:sz w:val="28"/>
        </w:rPr>
        <w:t xml:space="preserve"> </w:t>
      </w:r>
      <w:r>
        <w:rPr>
          <w:i/>
          <w:spacing w:val="-2"/>
          <w:sz w:val="28"/>
        </w:rPr>
        <w:t>шифрования;</w:t>
      </w:r>
    </w:p>
    <w:p w:rsidR="00A318AB" w:rsidRDefault="00A318AB" w:rsidP="00A318AB">
      <w:pPr>
        <w:spacing w:before="51"/>
        <w:ind w:left="868"/>
        <w:rPr>
          <w:i/>
          <w:sz w:val="28"/>
        </w:rPr>
      </w:pPr>
      <w:r>
        <w:rPr>
          <w:rFonts w:ascii="Symbol" w:hAnsi="Symbol"/>
          <w:spacing w:val="-3"/>
          <w:sz w:val="28"/>
        </w:rPr>
        <w:t></w:t>
      </w:r>
      <w:r>
        <w:rPr>
          <w:i/>
          <w:spacing w:val="-3"/>
          <w:sz w:val="28"/>
        </w:rPr>
        <w:t>невозможность</w:t>
      </w:r>
      <w:r>
        <w:rPr>
          <w:i/>
          <w:spacing w:val="-12"/>
          <w:sz w:val="28"/>
        </w:rPr>
        <w:t xml:space="preserve"> </w:t>
      </w:r>
      <w:r>
        <w:rPr>
          <w:i/>
          <w:spacing w:val="-2"/>
          <w:sz w:val="28"/>
        </w:rPr>
        <w:t>отказа</w:t>
      </w:r>
      <w:r>
        <w:rPr>
          <w:i/>
          <w:spacing w:val="-14"/>
          <w:sz w:val="28"/>
        </w:rPr>
        <w:t xml:space="preserve"> </w:t>
      </w:r>
      <w:r>
        <w:rPr>
          <w:i/>
          <w:spacing w:val="-2"/>
          <w:sz w:val="28"/>
        </w:rPr>
        <w:t>от</w:t>
      </w:r>
      <w:r>
        <w:rPr>
          <w:i/>
          <w:spacing w:val="-15"/>
          <w:sz w:val="28"/>
        </w:rPr>
        <w:t xml:space="preserve"> </w:t>
      </w:r>
      <w:r>
        <w:rPr>
          <w:i/>
          <w:spacing w:val="-2"/>
          <w:sz w:val="28"/>
        </w:rPr>
        <w:t>полученного</w:t>
      </w:r>
      <w:r>
        <w:rPr>
          <w:i/>
          <w:spacing w:val="-12"/>
          <w:sz w:val="28"/>
        </w:rPr>
        <w:t xml:space="preserve"> </w:t>
      </w:r>
      <w:r>
        <w:rPr>
          <w:i/>
          <w:spacing w:val="-2"/>
          <w:sz w:val="28"/>
        </w:rPr>
        <w:t>сообщения.</w:t>
      </w:r>
    </w:p>
    <w:p w:rsidR="00A318AB" w:rsidRDefault="00A318AB" w:rsidP="00A318AB">
      <w:pPr>
        <w:rPr>
          <w:sz w:val="28"/>
        </w:rPr>
        <w:sectPr w:rsidR="00A318AB">
          <w:pgSz w:w="11900" w:h="16840"/>
          <w:pgMar w:top="1600" w:right="720" w:bottom="1340" w:left="1260" w:header="0" w:footer="1138" w:gutter="0"/>
          <w:cols w:space="720"/>
        </w:sectPr>
      </w:pPr>
    </w:p>
    <w:p w:rsidR="00A318AB" w:rsidRDefault="00A318AB" w:rsidP="00A318AB">
      <w:pPr>
        <w:pStyle w:val="a5"/>
        <w:widowControl w:val="0"/>
        <w:numPr>
          <w:ilvl w:val="0"/>
          <w:numId w:val="33"/>
        </w:numPr>
        <w:tabs>
          <w:tab w:val="left" w:pos="511"/>
        </w:tabs>
        <w:autoSpaceDE w:val="0"/>
        <w:autoSpaceDN w:val="0"/>
        <w:spacing w:before="58"/>
        <w:ind w:left="511" w:hanging="351"/>
        <w:contextualSpacing w:val="0"/>
        <w:rPr>
          <w:sz w:val="28"/>
        </w:rPr>
      </w:pPr>
      <w:r>
        <w:rPr>
          <w:sz w:val="28"/>
        </w:rPr>
        <w:lastRenderedPageBreak/>
        <w:t>Активные</w:t>
      </w:r>
      <w:r>
        <w:rPr>
          <w:spacing w:val="-5"/>
          <w:sz w:val="28"/>
        </w:rPr>
        <w:t xml:space="preserve"> </w:t>
      </w:r>
      <w:r>
        <w:rPr>
          <w:sz w:val="28"/>
        </w:rPr>
        <w:t>угрозы</w:t>
      </w:r>
      <w:r>
        <w:rPr>
          <w:spacing w:val="-5"/>
          <w:sz w:val="28"/>
        </w:rPr>
        <w:t xml:space="preserve"> </w:t>
      </w:r>
      <w:r>
        <w:rPr>
          <w:sz w:val="28"/>
        </w:rPr>
        <w:t>становятся</w:t>
      </w:r>
      <w:r>
        <w:rPr>
          <w:spacing w:val="-3"/>
          <w:sz w:val="28"/>
        </w:rPr>
        <w:t xml:space="preserve"> </w:t>
      </w:r>
      <w:r>
        <w:rPr>
          <w:sz w:val="28"/>
        </w:rPr>
        <w:t>видимыми</w:t>
      </w:r>
      <w:r>
        <w:rPr>
          <w:spacing w:val="-4"/>
          <w:sz w:val="28"/>
        </w:rPr>
        <w:t xml:space="preserve"> </w:t>
      </w:r>
      <w:r>
        <w:rPr>
          <w:sz w:val="28"/>
        </w:rPr>
        <w:t>на</w:t>
      </w:r>
      <w:r>
        <w:rPr>
          <w:spacing w:val="-5"/>
          <w:sz w:val="28"/>
        </w:rPr>
        <w:t xml:space="preserve"> </w:t>
      </w:r>
      <w:r>
        <w:rPr>
          <w:sz w:val="28"/>
        </w:rPr>
        <w:t>уровне</w:t>
      </w:r>
      <w:r>
        <w:rPr>
          <w:spacing w:val="-5"/>
          <w:sz w:val="28"/>
        </w:rPr>
        <w:t xml:space="preserve"> </w:t>
      </w:r>
      <w:r>
        <w:rPr>
          <w:sz w:val="28"/>
        </w:rPr>
        <w:t>(модели</w:t>
      </w:r>
      <w:r>
        <w:rPr>
          <w:spacing w:val="-4"/>
          <w:sz w:val="28"/>
        </w:rPr>
        <w:t xml:space="preserve"> </w:t>
      </w:r>
      <w:r>
        <w:rPr>
          <w:sz w:val="28"/>
        </w:rPr>
        <w:t>OSI):</w:t>
      </w:r>
    </w:p>
    <w:p w:rsidR="00A318AB" w:rsidRDefault="00A318AB" w:rsidP="00A318AB">
      <w:pPr>
        <w:pStyle w:val="a5"/>
        <w:widowControl w:val="0"/>
        <w:numPr>
          <w:ilvl w:val="1"/>
          <w:numId w:val="33"/>
        </w:numPr>
        <w:tabs>
          <w:tab w:val="left" w:pos="1227"/>
          <w:tab w:val="left" w:pos="1228"/>
        </w:tabs>
        <w:autoSpaceDE w:val="0"/>
        <w:autoSpaceDN w:val="0"/>
        <w:spacing w:before="48"/>
        <w:contextualSpacing w:val="0"/>
        <w:rPr>
          <w:i/>
          <w:sz w:val="28"/>
        </w:rPr>
      </w:pPr>
      <w:r>
        <w:rPr>
          <w:i/>
          <w:spacing w:val="-1"/>
          <w:sz w:val="28"/>
        </w:rPr>
        <w:t>физическом;</w:t>
      </w:r>
      <w:r>
        <w:rPr>
          <w:i/>
          <w:spacing w:val="-16"/>
          <w:sz w:val="28"/>
        </w:rPr>
        <w:t xml:space="preserve"> </w:t>
      </w:r>
      <w:r>
        <w:rPr>
          <w:rFonts w:ascii="Symbol" w:hAnsi="Symbol"/>
          <w:spacing w:val="-1"/>
          <w:sz w:val="28"/>
        </w:rPr>
        <w:t></w:t>
      </w:r>
      <w:r>
        <w:rPr>
          <w:i/>
          <w:spacing w:val="-1"/>
          <w:sz w:val="28"/>
        </w:rPr>
        <w:t>канальном;</w:t>
      </w:r>
      <w:r>
        <w:rPr>
          <w:i/>
          <w:spacing w:val="-15"/>
          <w:sz w:val="28"/>
        </w:rPr>
        <w:t xml:space="preserve"> </w:t>
      </w:r>
      <w:r>
        <w:rPr>
          <w:rFonts w:ascii="Symbol" w:hAnsi="Symbol"/>
          <w:spacing w:val="-1"/>
          <w:sz w:val="28"/>
        </w:rPr>
        <w:t></w:t>
      </w:r>
      <w:r>
        <w:rPr>
          <w:i/>
          <w:spacing w:val="-1"/>
          <w:sz w:val="28"/>
        </w:rPr>
        <w:t>сетевом;</w:t>
      </w:r>
      <w:r>
        <w:rPr>
          <w:i/>
          <w:spacing w:val="-16"/>
          <w:sz w:val="28"/>
        </w:rPr>
        <w:t xml:space="preserve"> </w:t>
      </w:r>
      <w:r>
        <w:rPr>
          <w:rFonts w:ascii="Symbol" w:hAnsi="Symbol"/>
          <w:sz w:val="28"/>
        </w:rPr>
        <w:t></w:t>
      </w:r>
      <w:r>
        <w:rPr>
          <w:i/>
          <w:sz w:val="28"/>
        </w:rPr>
        <w:t>транспортном.</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92" w:firstLine="0"/>
        <w:contextualSpacing w:val="0"/>
        <w:rPr>
          <w:sz w:val="28"/>
        </w:rPr>
      </w:pPr>
      <w:r>
        <w:rPr>
          <w:sz w:val="28"/>
        </w:rPr>
        <w:t>Алгоритм, использующий для шифровки два разных ключа (открытый и</w:t>
      </w:r>
      <w:r>
        <w:rPr>
          <w:spacing w:val="-67"/>
          <w:sz w:val="28"/>
        </w:rPr>
        <w:t xml:space="preserve"> </w:t>
      </w:r>
      <w:r>
        <w:rPr>
          <w:sz w:val="28"/>
        </w:rPr>
        <w:t>закрытый):</w:t>
      </w:r>
    </w:p>
    <w:p w:rsidR="00A318AB" w:rsidRDefault="00A318AB" w:rsidP="00A318AB">
      <w:pPr>
        <w:pStyle w:val="a5"/>
        <w:widowControl w:val="0"/>
        <w:numPr>
          <w:ilvl w:val="1"/>
          <w:numId w:val="33"/>
        </w:numPr>
        <w:tabs>
          <w:tab w:val="left" w:pos="1227"/>
          <w:tab w:val="left" w:pos="1228"/>
        </w:tabs>
        <w:autoSpaceDE w:val="0"/>
        <w:autoSpaceDN w:val="0"/>
        <w:spacing w:line="342" w:lineRule="exact"/>
        <w:contextualSpacing w:val="0"/>
        <w:rPr>
          <w:i/>
          <w:sz w:val="28"/>
        </w:rPr>
      </w:pPr>
      <w:r>
        <w:rPr>
          <w:i/>
          <w:sz w:val="28"/>
        </w:rPr>
        <w:t>алгоритм</w:t>
      </w:r>
      <w:r>
        <w:rPr>
          <w:i/>
          <w:spacing w:val="-6"/>
          <w:sz w:val="28"/>
        </w:rPr>
        <w:t xml:space="preserve"> </w:t>
      </w:r>
      <w:r>
        <w:rPr>
          <w:i/>
          <w:sz w:val="28"/>
        </w:rPr>
        <w:t>симметричного</w:t>
      </w:r>
      <w:r>
        <w:rPr>
          <w:i/>
          <w:spacing w:val="-4"/>
          <w:sz w:val="28"/>
        </w:rPr>
        <w:t xml:space="preserve"> </w:t>
      </w:r>
      <w:r>
        <w:rPr>
          <w:i/>
          <w:sz w:val="28"/>
        </w:rPr>
        <w:t>шифрования;</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алгоритм</w:t>
      </w:r>
      <w:r>
        <w:rPr>
          <w:i/>
          <w:spacing w:val="-5"/>
          <w:sz w:val="28"/>
        </w:rPr>
        <w:t xml:space="preserve"> </w:t>
      </w:r>
      <w:r>
        <w:rPr>
          <w:i/>
          <w:sz w:val="28"/>
        </w:rPr>
        <w:t>асимметричного</w:t>
      </w:r>
      <w:r>
        <w:rPr>
          <w:i/>
          <w:spacing w:val="-4"/>
          <w:sz w:val="28"/>
        </w:rPr>
        <w:t xml:space="preserve"> </w:t>
      </w:r>
      <w:r>
        <w:rPr>
          <w:i/>
          <w:sz w:val="28"/>
        </w:rPr>
        <w:t>шифрования;</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алгоритм</w:t>
      </w:r>
      <w:r>
        <w:rPr>
          <w:i/>
          <w:spacing w:val="-12"/>
          <w:sz w:val="28"/>
        </w:rPr>
        <w:t xml:space="preserve"> </w:t>
      </w:r>
      <w:r>
        <w:rPr>
          <w:i/>
          <w:sz w:val="28"/>
        </w:rPr>
        <w:t>использования</w:t>
      </w:r>
      <w:r>
        <w:rPr>
          <w:i/>
          <w:spacing w:val="-11"/>
          <w:sz w:val="28"/>
        </w:rPr>
        <w:t xml:space="preserve"> </w:t>
      </w:r>
      <w:r>
        <w:rPr>
          <w:i/>
          <w:sz w:val="28"/>
        </w:rPr>
        <w:t>контрольных</w:t>
      </w:r>
      <w:r>
        <w:rPr>
          <w:i/>
          <w:spacing w:val="-12"/>
          <w:sz w:val="28"/>
        </w:rPr>
        <w:t xml:space="preserve"> </w:t>
      </w:r>
      <w:r>
        <w:rPr>
          <w:i/>
          <w:sz w:val="28"/>
        </w:rPr>
        <w:t>сумм;</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алгоритм</w:t>
      </w:r>
      <w:r>
        <w:rPr>
          <w:i/>
          <w:spacing w:val="-5"/>
          <w:sz w:val="28"/>
        </w:rPr>
        <w:t xml:space="preserve"> </w:t>
      </w:r>
      <w:r>
        <w:rPr>
          <w:i/>
          <w:sz w:val="28"/>
        </w:rPr>
        <w:t>проверки</w:t>
      </w:r>
      <w:r>
        <w:rPr>
          <w:i/>
          <w:spacing w:val="-3"/>
          <w:sz w:val="28"/>
        </w:rPr>
        <w:t xml:space="preserve"> </w:t>
      </w:r>
      <w:r>
        <w:rPr>
          <w:i/>
          <w:sz w:val="28"/>
        </w:rPr>
        <w:t>подлинности.</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Двоичные</w:t>
      </w:r>
      <w:r>
        <w:rPr>
          <w:spacing w:val="-4"/>
          <w:sz w:val="28"/>
        </w:rPr>
        <w:t xml:space="preserve"> </w:t>
      </w:r>
      <w:r>
        <w:rPr>
          <w:sz w:val="28"/>
        </w:rPr>
        <w:t>программы,</w:t>
      </w:r>
      <w:r>
        <w:rPr>
          <w:spacing w:val="-5"/>
          <w:sz w:val="28"/>
        </w:rPr>
        <w:t xml:space="preserve"> </w:t>
      </w:r>
      <w:r>
        <w:rPr>
          <w:sz w:val="28"/>
        </w:rPr>
        <w:t>внедряемые</w:t>
      </w:r>
      <w:r>
        <w:rPr>
          <w:spacing w:val="-3"/>
          <w:sz w:val="28"/>
        </w:rPr>
        <w:t xml:space="preserve"> </w:t>
      </w:r>
      <w:r>
        <w:rPr>
          <w:sz w:val="28"/>
        </w:rPr>
        <w:t>в</w:t>
      </w:r>
      <w:r>
        <w:rPr>
          <w:spacing w:val="-5"/>
          <w:sz w:val="28"/>
        </w:rPr>
        <w:t xml:space="preserve"> </w:t>
      </w:r>
      <w:r>
        <w:rPr>
          <w:sz w:val="28"/>
        </w:rPr>
        <w:t>web-страницу:</w:t>
      </w:r>
    </w:p>
    <w:p w:rsidR="00A318AB" w:rsidRDefault="00A318AB" w:rsidP="00A318AB">
      <w:pPr>
        <w:tabs>
          <w:tab w:val="left" w:pos="3335"/>
        </w:tabs>
        <w:spacing w:before="48"/>
        <w:ind w:left="868"/>
        <w:rPr>
          <w:i/>
          <w:sz w:val="28"/>
        </w:rPr>
      </w:pPr>
      <w:r>
        <w:rPr>
          <w:rFonts w:ascii="Symbol" w:hAnsi="Symbol"/>
          <w:spacing w:val="-112"/>
          <w:sz w:val="28"/>
        </w:rPr>
        <w:t></w:t>
      </w:r>
      <w:r>
        <w:rPr>
          <w:i/>
          <w:spacing w:val="-1"/>
          <w:sz w:val="28"/>
        </w:rPr>
        <w:t>JavaS</w:t>
      </w:r>
      <w:r>
        <w:rPr>
          <w:i/>
          <w:spacing w:val="1"/>
          <w:sz w:val="28"/>
        </w:rPr>
        <w:t>c</w:t>
      </w:r>
      <w:r>
        <w:rPr>
          <w:i/>
          <w:spacing w:val="-1"/>
          <w:sz w:val="28"/>
        </w:rPr>
        <w:t>r</w:t>
      </w:r>
      <w:r>
        <w:rPr>
          <w:i/>
          <w:sz w:val="28"/>
        </w:rPr>
        <w:t>ipt;</w:t>
      </w:r>
      <w:r>
        <w:rPr>
          <w:i/>
          <w:sz w:val="28"/>
        </w:rPr>
        <w:tab/>
      </w:r>
      <w:r>
        <w:rPr>
          <w:rFonts w:ascii="Symbol" w:hAnsi="Symbol"/>
          <w:spacing w:val="-112"/>
          <w:sz w:val="28"/>
        </w:rPr>
        <w:t></w:t>
      </w:r>
      <w:r>
        <w:rPr>
          <w:i/>
          <w:spacing w:val="-1"/>
          <w:sz w:val="28"/>
        </w:rPr>
        <w:t>Java</w:t>
      </w:r>
      <w:r>
        <w:rPr>
          <w:i/>
          <w:spacing w:val="1"/>
          <w:sz w:val="28"/>
        </w:rPr>
        <w:t>-</w:t>
      </w:r>
      <w:r>
        <w:rPr>
          <w:i/>
          <w:sz w:val="28"/>
        </w:rPr>
        <w:t>апп</w:t>
      </w:r>
      <w:r>
        <w:rPr>
          <w:i/>
          <w:spacing w:val="5"/>
          <w:sz w:val="28"/>
        </w:rPr>
        <w:t>л</w:t>
      </w:r>
      <w:r>
        <w:rPr>
          <w:i/>
          <w:spacing w:val="-5"/>
          <w:sz w:val="28"/>
        </w:rPr>
        <w:t>е</w:t>
      </w:r>
      <w:r>
        <w:rPr>
          <w:i/>
          <w:spacing w:val="-1"/>
          <w:sz w:val="28"/>
        </w:rPr>
        <w:t>т</w:t>
      </w:r>
      <w:r>
        <w:rPr>
          <w:i/>
          <w:spacing w:val="2"/>
          <w:sz w:val="28"/>
        </w:rPr>
        <w:t>ы</w:t>
      </w:r>
      <w:r>
        <w:rPr>
          <w:i/>
          <w:sz w:val="28"/>
        </w:rPr>
        <w:t>;</w:t>
      </w:r>
    </w:p>
    <w:p w:rsidR="00A318AB" w:rsidRDefault="00A318AB" w:rsidP="00A318AB">
      <w:pPr>
        <w:tabs>
          <w:tab w:val="left" w:pos="4043"/>
        </w:tabs>
        <w:spacing w:before="51"/>
        <w:ind w:left="868"/>
        <w:rPr>
          <w:i/>
          <w:sz w:val="28"/>
        </w:rPr>
      </w:pPr>
      <w:r>
        <w:rPr>
          <w:rFonts w:ascii="Symbol" w:hAnsi="Symbol"/>
          <w:sz w:val="28"/>
        </w:rPr>
        <w:t></w:t>
      </w:r>
      <w:r>
        <w:rPr>
          <w:i/>
          <w:sz w:val="28"/>
        </w:rPr>
        <w:t>аctiveX;</w:t>
      </w:r>
      <w:r>
        <w:rPr>
          <w:i/>
          <w:sz w:val="28"/>
        </w:rPr>
        <w:tab/>
      </w:r>
      <w:r>
        <w:rPr>
          <w:rFonts w:ascii="Symbol" w:hAnsi="Symbol"/>
          <w:sz w:val="28"/>
        </w:rPr>
        <w:t></w:t>
      </w:r>
      <w:r>
        <w:rPr>
          <w:i/>
          <w:sz w:val="28"/>
        </w:rPr>
        <w:t>VBScript.</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Цифровая</w:t>
      </w:r>
      <w:r>
        <w:rPr>
          <w:spacing w:val="-7"/>
          <w:sz w:val="28"/>
        </w:rPr>
        <w:t xml:space="preserve"> </w:t>
      </w:r>
      <w:r>
        <w:rPr>
          <w:sz w:val="28"/>
        </w:rPr>
        <w:t>подпись</w:t>
      </w:r>
      <w:r>
        <w:rPr>
          <w:spacing w:val="-6"/>
          <w:sz w:val="28"/>
        </w:rPr>
        <w:t xml:space="preserve"> </w:t>
      </w:r>
      <w:r>
        <w:rPr>
          <w:sz w:val="28"/>
        </w:rPr>
        <w:t>–</w:t>
      </w:r>
      <w:r>
        <w:rPr>
          <w:spacing w:val="-5"/>
          <w:sz w:val="28"/>
        </w:rPr>
        <w:t xml:space="preserve"> </w:t>
      </w:r>
      <w:r>
        <w:rPr>
          <w:sz w:val="28"/>
        </w:rPr>
        <w:t>это</w:t>
      </w:r>
    </w:p>
    <w:p w:rsidR="00A318AB" w:rsidRDefault="00A318AB" w:rsidP="00A318AB">
      <w:pPr>
        <w:pStyle w:val="a5"/>
        <w:widowControl w:val="0"/>
        <w:numPr>
          <w:ilvl w:val="1"/>
          <w:numId w:val="33"/>
        </w:numPr>
        <w:tabs>
          <w:tab w:val="left" w:pos="1227"/>
          <w:tab w:val="left" w:pos="1228"/>
        </w:tabs>
        <w:autoSpaceDE w:val="0"/>
        <w:autoSpaceDN w:val="0"/>
        <w:spacing w:before="48"/>
        <w:contextualSpacing w:val="0"/>
        <w:rPr>
          <w:i/>
          <w:sz w:val="28"/>
        </w:rPr>
      </w:pPr>
      <w:r>
        <w:rPr>
          <w:i/>
          <w:sz w:val="28"/>
        </w:rPr>
        <w:t>способ</w:t>
      </w:r>
      <w:r>
        <w:rPr>
          <w:i/>
          <w:spacing w:val="-5"/>
          <w:sz w:val="28"/>
        </w:rPr>
        <w:t xml:space="preserve"> </w:t>
      </w:r>
      <w:r>
        <w:rPr>
          <w:i/>
          <w:sz w:val="28"/>
        </w:rPr>
        <w:t>введения</w:t>
      </w:r>
      <w:r>
        <w:rPr>
          <w:i/>
          <w:spacing w:val="-6"/>
          <w:sz w:val="28"/>
        </w:rPr>
        <w:t xml:space="preserve"> </w:t>
      </w:r>
      <w:r>
        <w:rPr>
          <w:i/>
          <w:sz w:val="28"/>
        </w:rPr>
        <w:t>электронной</w:t>
      </w:r>
      <w:r>
        <w:rPr>
          <w:i/>
          <w:spacing w:val="-5"/>
          <w:sz w:val="28"/>
        </w:rPr>
        <w:t xml:space="preserve"> </w:t>
      </w:r>
      <w:r>
        <w:rPr>
          <w:i/>
          <w:sz w:val="28"/>
        </w:rPr>
        <w:t>метки</w:t>
      </w:r>
      <w:r>
        <w:rPr>
          <w:i/>
          <w:spacing w:val="-5"/>
          <w:sz w:val="28"/>
        </w:rPr>
        <w:t xml:space="preserve"> </w:t>
      </w:r>
      <w:r>
        <w:rPr>
          <w:i/>
          <w:sz w:val="28"/>
        </w:rPr>
        <w:t>для</w:t>
      </w:r>
      <w:r>
        <w:rPr>
          <w:i/>
          <w:spacing w:val="-6"/>
          <w:sz w:val="28"/>
        </w:rPr>
        <w:t xml:space="preserve"> </w:t>
      </w:r>
      <w:r>
        <w:rPr>
          <w:i/>
          <w:sz w:val="28"/>
        </w:rPr>
        <w:t>файла</w:t>
      </w:r>
      <w:r>
        <w:rPr>
          <w:i/>
          <w:spacing w:val="-6"/>
          <w:sz w:val="28"/>
        </w:rPr>
        <w:t xml:space="preserve"> </w:t>
      </w:r>
      <w:r>
        <w:rPr>
          <w:i/>
          <w:sz w:val="28"/>
        </w:rPr>
        <w:t>данных;</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файл,</w:t>
      </w:r>
      <w:r>
        <w:rPr>
          <w:i/>
          <w:spacing w:val="-5"/>
          <w:sz w:val="28"/>
        </w:rPr>
        <w:t xml:space="preserve"> </w:t>
      </w:r>
      <w:r>
        <w:rPr>
          <w:i/>
          <w:sz w:val="28"/>
        </w:rPr>
        <w:t>подтверждающий</w:t>
      </w:r>
      <w:r>
        <w:rPr>
          <w:i/>
          <w:spacing w:val="-5"/>
          <w:sz w:val="28"/>
        </w:rPr>
        <w:t xml:space="preserve"> </w:t>
      </w:r>
      <w:r>
        <w:rPr>
          <w:i/>
          <w:sz w:val="28"/>
        </w:rPr>
        <w:t>ваши</w:t>
      </w:r>
      <w:r>
        <w:rPr>
          <w:i/>
          <w:spacing w:val="-5"/>
          <w:sz w:val="28"/>
        </w:rPr>
        <w:t xml:space="preserve"> </w:t>
      </w:r>
      <w:r>
        <w:rPr>
          <w:i/>
          <w:sz w:val="28"/>
        </w:rPr>
        <w:t>права;</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сведения</w:t>
      </w:r>
      <w:r>
        <w:rPr>
          <w:i/>
          <w:spacing w:val="-7"/>
          <w:sz w:val="28"/>
        </w:rPr>
        <w:t xml:space="preserve"> </w:t>
      </w:r>
      <w:r>
        <w:rPr>
          <w:i/>
          <w:sz w:val="28"/>
        </w:rPr>
        <w:t>о</w:t>
      </w:r>
      <w:r>
        <w:rPr>
          <w:i/>
          <w:spacing w:val="-6"/>
          <w:sz w:val="28"/>
        </w:rPr>
        <w:t xml:space="preserve"> </w:t>
      </w:r>
      <w:r>
        <w:rPr>
          <w:i/>
          <w:sz w:val="28"/>
        </w:rPr>
        <w:t>пользователе</w:t>
      </w:r>
      <w:r>
        <w:rPr>
          <w:i/>
          <w:spacing w:val="-6"/>
          <w:sz w:val="28"/>
        </w:rPr>
        <w:t xml:space="preserve"> </w:t>
      </w:r>
      <w:r>
        <w:rPr>
          <w:i/>
          <w:sz w:val="28"/>
        </w:rPr>
        <w:t>помещаемые</w:t>
      </w:r>
      <w:r>
        <w:rPr>
          <w:i/>
          <w:spacing w:val="-5"/>
          <w:sz w:val="28"/>
        </w:rPr>
        <w:t xml:space="preserve"> </w:t>
      </w:r>
      <w:r>
        <w:rPr>
          <w:i/>
          <w:sz w:val="28"/>
        </w:rPr>
        <w:t>в</w:t>
      </w:r>
      <w:r>
        <w:rPr>
          <w:i/>
          <w:spacing w:val="-7"/>
          <w:sz w:val="28"/>
        </w:rPr>
        <w:t xml:space="preserve"> </w:t>
      </w:r>
      <w:r>
        <w:rPr>
          <w:i/>
          <w:sz w:val="28"/>
        </w:rPr>
        <w:t>файл;</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идентификатор</w:t>
      </w:r>
      <w:r>
        <w:rPr>
          <w:i/>
          <w:spacing w:val="-8"/>
          <w:sz w:val="28"/>
        </w:rPr>
        <w:t xml:space="preserve"> </w:t>
      </w:r>
      <w:r>
        <w:rPr>
          <w:i/>
          <w:sz w:val="28"/>
        </w:rPr>
        <w:t>документа.</w:t>
      </w:r>
    </w:p>
    <w:p w:rsidR="00A318AB" w:rsidRDefault="00A318AB" w:rsidP="00A318AB">
      <w:pPr>
        <w:pStyle w:val="a5"/>
        <w:widowControl w:val="0"/>
        <w:numPr>
          <w:ilvl w:val="0"/>
          <w:numId w:val="33"/>
        </w:numPr>
        <w:tabs>
          <w:tab w:val="left" w:pos="511"/>
          <w:tab w:val="left" w:pos="2515"/>
          <w:tab w:val="left" w:pos="4105"/>
          <w:tab w:val="left" w:pos="5847"/>
          <w:tab w:val="left" w:pos="8032"/>
        </w:tabs>
        <w:autoSpaceDE w:val="0"/>
        <w:autoSpaceDN w:val="0"/>
        <w:spacing w:before="291" w:line="276" w:lineRule="auto"/>
        <w:ind w:left="160" w:right="690" w:firstLine="0"/>
        <w:contextualSpacing w:val="0"/>
        <w:rPr>
          <w:sz w:val="28"/>
        </w:rPr>
      </w:pPr>
      <w:r>
        <w:rPr>
          <w:sz w:val="28"/>
        </w:rPr>
        <w:t>Обозначение,</w:t>
      </w:r>
      <w:r>
        <w:rPr>
          <w:sz w:val="28"/>
        </w:rPr>
        <w:tab/>
        <w:t>семейства</w:t>
      </w:r>
      <w:r>
        <w:rPr>
          <w:sz w:val="28"/>
        </w:rPr>
        <w:tab/>
        <w:t>протоколов</w:t>
      </w:r>
      <w:r>
        <w:rPr>
          <w:sz w:val="28"/>
        </w:rPr>
        <w:tab/>
        <w:t>охватывающих</w:t>
      </w:r>
      <w:r>
        <w:rPr>
          <w:sz w:val="28"/>
        </w:rPr>
        <w:tab/>
      </w:r>
      <w:r>
        <w:rPr>
          <w:spacing w:val="-2"/>
          <w:sz w:val="28"/>
        </w:rPr>
        <w:t>проблемы</w:t>
      </w:r>
      <w:r>
        <w:rPr>
          <w:spacing w:val="-67"/>
          <w:sz w:val="28"/>
        </w:rPr>
        <w:t xml:space="preserve"> </w:t>
      </w:r>
      <w:r>
        <w:rPr>
          <w:sz w:val="28"/>
        </w:rPr>
        <w:t>безопасности</w:t>
      </w:r>
      <w:r>
        <w:rPr>
          <w:spacing w:val="1"/>
          <w:sz w:val="28"/>
        </w:rPr>
        <w:t xml:space="preserve"> </w:t>
      </w:r>
      <w:r>
        <w:rPr>
          <w:sz w:val="28"/>
        </w:rPr>
        <w:t>на</w:t>
      </w:r>
      <w:r>
        <w:rPr>
          <w:spacing w:val="-1"/>
          <w:sz w:val="28"/>
        </w:rPr>
        <w:t xml:space="preserve"> </w:t>
      </w:r>
      <w:r>
        <w:rPr>
          <w:sz w:val="28"/>
        </w:rPr>
        <w:t>IP-уровне:</w:t>
      </w:r>
    </w:p>
    <w:p w:rsidR="00A318AB" w:rsidRDefault="00A318AB" w:rsidP="00A318AB">
      <w:pPr>
        <w:pStyle w:val="a5"/>
        <w:widowControl w:val="0"/>
        <w:numPr>
          <w:ilvl w:val="1"/>
          <w:numId w:val="33"/>
        </w:numPr>
        <w:tabs>
          <w:tab w:val="left" w:pos="1227"/>
          <w:tab w:val="left" w:pos="1228"/>
        </w:tabs>
        <w:autoSpaceDE w:val="0"/>
        <w:autoSpaceDN w:val="0"/>
        <w:spacing w:line="342" w:lineRule="exact"/>
        <w:contextualSpacing w:val="0"/>
        <w:rPr>
          <w:i/>
          <w:sz w:val="28"/>
        </w:rPr>
      </w:pPr>
      <w:r>
        <w:rPr>
          <w:i/>
          <w:sz w:val="28"/>
        </w:rPr>
        <w:t>FTP;</w:t>
      </w:r>
      <w:r>
        <w:rPr>
          <w:rFonts w:ascii="Symbol" w:hAnsi="Symbol"/>
          <w:sz w:val="28"/>
        </w:rPr>
        <w:t></w:t>
      </w:r>
      <w:r>
        <w:rPr>
          <w:i/>
          <w:sz w:val="28"/>
        </w:rPr>
        <w:t>UDP;</w:t>
      </w:r>
      <w:r>
        <w:rPr>
          <w:i/>
          <w:spacing w:val="-4"/>
          <w:sz w:val="28"/>
        </w:rPr>
        <w:t xml:space="preserve"> </w:t>
      </w:r>
      <w:r>
        <w:rPr>
          <w:rFonts w:ascii="Symbol" w:hAnsi="Symbol"/>
          <w:sz w:val="28"/>
        </w:rPr>
        <w:t></w:t>
      </w:r>
      <w:r>
        <w:rPr>
          <w:i/>
          <w:sz w:val="28"/>
        </w:rPr>
        <w:t>TCP/IP;</w:t>
      </w:r>
      <w:r>
        <w:rPr>
          <w:i/>
          <w:spacing w:val="-4"/>
          <w:sz w:val="28"/>
        </w:rPr>
        <w:t xml:space="preserve"> </w:t>
      </w:r>
      <w:r>
        <w:rPr>
          <w:rFonts w:ascii="Symbol" w:hAnsi="Symbol"/>
          <w:sz w:val="28"/>
        </w:rPr>
        <w:t></w:t>
      </w:r>
      <w:r>
        <w:rPr>
          <w:i/>
          <w:sz w:val="28"/>
        </w:rPr>
        <w:t>Ipsec.</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Основные</w:t>
      </w:r>
      <w:r>
        <w:rPr>
          <w:spacing w:val="-9"/>
          <w:sz w:val="28"/>
        </w:rPr>
        <w:t xml:space="preserve"> </w:t>
      </w:r>
      <w:r>
        <w:rPr>
          <w:sz w:val="28"/>
        </w:rPr>
        <w:t>протоколы</w:t>
      </w:r>
      <w:r>
        <w:rPr>
          <w:spacing w:val="-5"/>
          <w:sz w:val="28"/>
        </w:rPr>
        <w:t xml:space="preserve"> </w:t>
      </w:r>
      <w:r>
        <w:rPr>
          <w:sz w:val="28"/>
        </w:rPr>
        <w:t>транспортного</w:t>
      </w:r>
      <w:r>
        <w:rPr>
          <w:spacing w:val="-7"/>
          <w:sz w:val="28"/>
        </w:rPr>
        <w:t xml:space="preserve"> </w:t>
      </w:r>
      <w:r>
        <w:rPr>
          <w:sz w:val="28"/>
        </w:rPr>
        <w:t>уровня,</w:t>
      </w:r>
      <w:r>
        <w:rPr>
          <w:spacing w:val="-8"/>
          <w:sz w:val="28"/>
        </w:rPr>
        <w:t xml:space="preserve"> </w:t>
      </w:r>
      <w:r>
        <w:rPr>
          <w:sz w:val="28"/>
        </w:rPr>
        <w:t>применяемые</w:t>
      </w:r>
      <w:r>
        <w:rPr>
          <w:spacing w:val="-8"/>
          <w:sz w:val="28"/>
        </w:rPr>
        <w:t xml:space="preserve"> </w:t>
      </w:r>
      <w:r>
        <w:rPr>
          <w:sz w:val="28"/>
        </w:rPr>
        <w:t>в</w:t>
      </w:r>
      <w:r>
        <w:rPr>
          <w:spacing w:val="-8"/>
          <w:sz w:val="28"/>
        </w:rPr>
        <w:t xml:space="preserve"> </w:t>
      </w:r>
      <w:r>
        <w:rPr>
          <w:sz w:val="28"/>
        </w:rPr>
        <w:t>Интернете:</w:t>
      </w:r>
    </w:p>
    <w:p w:rsidR="00A318AB" w:rsidRDefault="00A318AB" w:rsidP="00A318AB">
      <w:pPr>
        <w:tabs>
          <w:tab w:val="left" w:pos="2285"/>
          <w:tab w:val="left" w:pos="3703"/>
          <w:tab w:val="left" w:pos="5121"/>
        </w:tabs>
        <w:spacing w:before="48"/>
        <w:ind w:left="868"/>
        <w:rPr>
          <w:i/>
          <w:sz w:val="28"/>
        </w:rPr>
      </w:pPr>
      <w:r>
        <w:rPr>
          <w:rFonts w:ascii="Symbol" w:hAnsi="Symbol"/>
          <w:sz w:val="28"/>
        </w:rPr>
        <w:t></w:t>
      </w:r>
      <w:r>
        <w:rPr>
          <w:i/>
          <w:sz w:val="28"/>
        </w:rPr>
        <w:t>FTP;</w:t>
      </w:r>
      <w:r>
        <w:rPr>
          <w:i/>
          <w:sz w:val="28"/>
        </w:rPr>
        <w:tab/>
      </w:r>
      <w:r>
        <w:rPr>
          <w:rFonts w:ascii="Symbol" w:hAnsi="Symbol"/>
          <w:sz w:val="28"/>
        </w:rPr>
        <w:t></w:t>
      </w:r>
      <w:r>
        <w:rPr>
          <w:i/>
          <w:sz w:val="28"/>
        </w:rPr>
        <w:t>STP;</w:t>
      </w:r>
      <w:r>
        <w:rPr>
          <w:i/>
          <w:sz w:val="28"/>
        </w:rPr>
        <w:tab/>
      </w:r>
      <w:r>
        <w:rPr>
          <w:rFonts w:ascii="Symbol" w:hAnsi="Symbol"/>
          <w:sz w:val="28"/>
        </w:rPr>
        <w:t></w:t>
      </w:r>
      <w:r>
        <w:rPr>
          <w:i/>
          <w:sz w:val="28"/>
        </w:rPr>
        <w:t>TCP;</w:t>
      </w:r>
      <w:r>
        <w:rPr>
          <w:i/>
          <w:sz w:val="28"/>
        </w:rPr>
        <w:tab/>
      </w:r>
      <w:r>
        <w:rPr>
          <w:rFonts w:ascii="Symbol" w:hAnsi="Symbol"/>
          <w:sz w:val="28"/>
        </w:rPr>
        <w:t></w:t>
      </w:r>
      <w:r>
        <w:rPr>
          <w:i/>
          <w:sz w:val="28"/>
        </w:rPr>
        <w:t>UDP.</w:t>
      </w:r>
    </w:p>
    <w:p w:rsidR="00A318AB" w:rsidRDefault="00A318AB" w:rsidP="00A318AB">
      <w:pPr>
        <w:pStyle w:val="ac"/>
        <w:spacing w:before="7"/>
        <w:ind w:left="0"/>
        <w:jc w:val="left"/>
        <w:rPr>
          <w:i/>
          <w:sz w:val="36"/>
        </w:rPr>
      </w:pPr>
    </w:p>
    <w:p w:rsidR="00A318AB" w:rsidRDefault="00A318AB" w:rsidP="00A318AB">
      <w:pPr>
        <w:pStyle w:val="4"/>
        <w:ind w:left="187" w:right="784"/>
        <w:jc w:val="center"/>
      </w:pPr>
      <w:r>
        <w:t>Модуль5.</w:t>
      </w:r>
    </w:p>
    <w:p w:rsidR="00A318AB" w:rsidRDefault="00A318AB" w:rsidP="00A318AB">
      <w:pPr>
        <w:spacing w:before="48"/>
        <w:ind w:left="259" w:right="784"/>
        <w:jc w:val="center"/>
        <w:rPr>
          <w:b/>
          <w:sz w:val="28"/>
        </w:rPr>
      </w:pPr>
      <w:r>
        <w:rPr>
          <w:b/>
          <w:sz w:val="28"/>
        </w:rPr>
        <w:t>Возможности</w:t>
      </w:r>
      <w:r>
        <w:rPr>
          <w:b/>
          <w:spacing w:val="-12"/>
          <w:sz w:val="28"/>
        </w:rPr>
        <w:t xml:space="preserve"> </w:t>
      </w:r>
      <w:r>
        <w:rPr>
          <w:b/>
          <w:sz w:val="28"/>
        </w:rPr>
        <w:t>мультисервисных</w:t>
      </w:r>
      <w:r>
        <w:rPr>
          <w:b/>
          <w:spacing w:val="-12"/>
          <w:sz w:val="28"/>
        </w:rPr>
        <w:t xml:space="preserve"> </w:t>
      </w:r>
      <w:r>
        <w:rPr>
          <w:b/>
          <w:sz w:val="28"/>
        </w:rPr>
        <w:t>сетей</w:t>
      </w:r>
    </w:p>
    <w:p w:rsidR="00A318AB" w:rsidRDefault="00A318AB" w:rsidP="00A318AB">
      <w:pPr>
        <w:pStyle w:val="ac"/>
        <w:spacing w:before="1"/>
        <w:ind w:left="0"/>
        <w:jc w:val="left"/>
        <w:rPr>
          <w:b/>
          <w:sz w:val="25"/>
        </w:rPr>
      </w:pPr>
    </w:p>
    <w:p w:rsidR="00A318AB" w:rsidRDefault="00A318AB" w:rsidP="00A318AB">
      <w:pPr>
        <w:pStyle w:val="a5"/>
        <w:widowControl w:val="0"/>
        <w:numPr>
          <w:ilvl w:val="0"/>
          <w:numId w:val="33"/>
        </w:numPr>
        <w:tabs>
          <w:tab w:val="left" w:pos="511"/>
        </w:tabs>
        <w:autoSpaceDE w:val="0"/>
        <w:autoSpaceDN w:val="0"/>
        <w:ind w:left="511" w:hanging="351"/>
        <w:contextualSpacing w:val="0"/>
        <w:jc w:val="both"/>
        <w:rPr>
          <w:sz w:val="28"/>
        </w:rPr>
      </w:pPr>
      <w:r>
        <w:rPr>
          <w:sz w:val="28"/>
        </w:rPr>
        <w:t>Мультисервисные</w:t>
      </w:r>
      <w:r>
        <w:rPr>
          <w:spacing w:val="-9"/>
          <w:sz w:val="28"/>
        </w:rPr>
        <w:t xml:space="preserve"> </w:t>
      </w:r>
      <w:r>
        <w:rPr>
          <w:sz w:val="28"/>
        </w:rPr>
        <w:t>сети</w:t>
      </w:r>
      <w:r>
        <w:rPr>
          <w:spacing w:val="-7"/>
          <w:sz w:val="28"/>
        </w:rPr>
        <w:t xml:space="preserve"> </w:t>
      </w:r>
      <w:r>
        <w:rPr>
          <w:sz w:val="28"/>
        </w:rPr>
        <w:t>(ММС)</w:t>
      </w:r>
      <w:r>
        <w:rPr>
          <w:spacing w:val="-8"/>
          <w:sz w:val="28"/>
        </w:rPr>
        <w:t xml:space="preserve"> </w:t>
      </w:r>
      <w:r>
        <w:rPr>
          <w:sz w:val="28"/>
        </w:rPr>
        <w:t>–</w:t>
      </w:r>
      <w:r>
        <w:rPr>
          <w:spacing w:val="-8"/>
          <w:sz w:val="28"/>
        </w:rPr>
        <w:t xml:space="preserve"> </w:t>
      </w:r>
      <w:r>
        <w:rPr>
          <w:sz w:val="28"/>
        </w:rPr>
        <w:t>это…</w:t>
      </w:r>
    </w:p>
    <w:p w:rsidR="00A318AB" w:rsidRDefault="00A318AB" w:rsidP="00A318AB">
      <w:pPr>
        <w:pStyle w:val="a5"/>
        <w:widowControl w:val="0"/>
        <w:numPr>
          <w:ilvl w:val="1"/>
          <w:numId w:val="33"/>
        </w:numPr>
        <w:tabs>
          <w:tab w:val="left" w:pos="1228"/>
        </w:tabs>
        <w:autoSpaceDE w:val="0"/>
        <w:autoSpaceDN w:val="0"/>
        <w:spacing w:before="48"/>
        <w:contextualSpacing w:val="0"/>
        <w:jc w:val="both"/>
        <w:rPr>
          <w:i/>
          <w:sz w:val="28"/>
        </w:rPr>
      </w:pPr>
      <w:r>
        <w:rPr>
          <w:i/>
          <w:sz w:val="28"/>
        </w:rPr>
        <w:t>множество</w:t>
      </w:r>
      <w:r>
        <w:rPr>
          <w:i/>
          <w:spacing w:val="-12"/>
          <w:sz w:val="28"/>
        </w:rPr>
        <w:t xml:space="preserve"> </w:t>
      </w:r>
      <w:r>
        <w:rPr>
          <w:i/>
          <w:sz w:val="28"/>
        </w:rPr>
        <w:t>сетей,</w:t>
      </w:r>
      <w:r>
        <w:rPr>
          <w:i/>
          <w:spacing w:val="-12"/>
          <w:sz w:val="28"/>
        </w:rPr>
        <w:t xml:space="preserve"> </w:t>
      </w:r>
      <w:r>
        <w:rPr>
          <w:i/>
          <w:sz w:val="28"/>
        </w:rPr>
        <w:t>объединенных</w:t>
      </w:r>
      <w:r>
        <w:rPr>
          <w:i/>
          <w:spacing w:val="-12"/>
          <w:sz w:val="28"/>
        </w:rPr>
        <w:t xml:space="preserve"> </w:t>
      </w:r>
      <w:r>
        <w:rPr>
          <w:i/>
          <w:sz w:val="28"/>
        </w:rPr>
        <w:t>по</w:t>
      </w:r>
      <w:r>
        <w:rPr>
          <w:i/>
          <w:spacing w:val="-11"/>
          <w:sz w:val="28"/>
        </w:rPr>
        <w:t xml:space="preserve"> </w:t>
      </w:r>
      <w:r>
        <w:rPr>
          <w:i/>
          <w:sz w:val="28"/>
        </w:rPr>
        <w:t>выбранному</w:t>
      </w:r>
      <w:r>
        <w:rPr>
          <w:i/>
          <w:spacing w:val="-12"/>
          <w:sz w:val="28"/>
        </w:rPr>
        <w:t xml:space="preserve"> </w:t>
      </w:r>
      <w:r>
        <w:rPr>
          <w:i/>
          <w:sz w:val="28"/>
        </w:rPr>
        <w:t>признаку;</w:t>
      </w:r>
    </w:p>
    <w:p w:rsidR="00A318AB" w:rsidRDefault="00A318AB" w:rsidP="00A318AB">
      <w:pPr>
        <w:pStyle w:val="a5"/>
        <w:widowControl w:val="0"/>
        <w:numPr>
          <w:ilvl w:val="1"/>
          <w:numId w:val="33"/>
        </w:numPr>
        <w:tabs>
          <w:tab w:val="left" w:pos="1228"/>
        </w:tabs>
        <w:autoSpaceDE w:val="0"/>
        <w:autoSpaceDN w:val="0"/>
        <w:spacing w:before="51" w:line="273" w:lineRule="auto"/>
        <w:ind w:right="713"/>
        <w:contextualSpacing w:val="0"/>
        <w:jc w:val="both"/>
        <w:rPr>
          <w:i/>
          <w:sz w:val="28"/>
        </w:rPr>
      </w:pPr>
      <w:r>
        <w:rPr>
          <w:i/>
          <w:sz w:val="28"/>
        </w:rPr>
        <w:t>универсальная многоцелевая среда, предназначенная для передачи</w:t>
      </w:r>
      <w:r>
        <w:rPr>
          <w:i/>
          <w:spacing w:val="1"/>
          <w:sz w:val="28"/>
        </w:rPr>
        <w:t xml:space="preserve"> </w:t>
      </w:r>
      <w:r>
        <w:rPr>
          <w:i/>
          <w:sz w:val="28"/>
        </w:rPr>
        <w:t>речи,</w:t>
      </w:r>
      <w:r>
        <w:rPr>
          <w:i/>
          <w:spacing w:val="1"/>
          <w:sz w:val="28"/>
        </w:rPr>
        <w:t xml:space="preserve"> </w:t>
      </w:r>
      <w:r>
        <w:rPr>
          <w:i/>
          <w:sz w:val="28"/>
        </w:rPr>
        <w:t>изображения</w:t>
      </w:r>
      <w:r>
        <w:rPr>
          <w:i/>
          <w:spacing w:val="1"/>
          <w:sz w:val="28"/>
        </w:rPr>
        <w:t xml:space="preserve"> </w:t>
      </w:r>
      <w:r>
        <w:rPr>
          <w:i/>
          <w:sz w:val="28"/>
        </w:rPr>
        <w:t>и</w:t>
      </w:r>
      <w:r>
        <w:rPr>
          <w:i/>
          <w:spacing w:val="1"/>
          <w:sz w:val="28"/>
        </w:rPr>
        <w:t xml:space="preserve"> </w:t>
      </w:r>
      <w:r>
        <w:rPr>
          <w:i/>
          <w:sz w:val="28"/>
        </w:rPr>
        <w:t>данных</w:t>
      </w:r>
      <w:r>
        <w:rPr>
          <w:i/>
          <w:spacing w:val="1"/>
          <w:sz w:val="28"/>
        </w:rPr>
        <w:t xml:space="preserve"> </w:t>
      </w:r>
      <w:r>
        <w:rPr>
          <w:i/>
          <w:sz w:val="28"/>
        </w:rPr>
        <w:t>с</w:t>
      </w:r>
      <w:r>
        <w:rPr>
          <w:i/>
          <w:spacing w:val="1"/>
          <w:sz w:val="28"/>
        </w:rPr>
        <w:t xml:space="preserve"> </w:t>
      </w:r>
      <w:r>
        <w:rPr>
          <w:i/>
          <w:sz w:val="28"/>
        </w:rPr>
        <w:t>использованием</w:t>
      </w:r>
      <w:r>
        <w:rPr>
          <w:i/>
          <w:spacing w:val="1"/>
          <w:sz w:val="28"/>
        </w:rPr>
        <w:t xml:space="preserve"> </w:t>
      </w:r>
      <w:r>
        <w:rPr>
          <w:i/>
          <w:sz w:val="28"/>
        </w:rPr>
        <w:t>технологии</w:t>
      </w:r>
      <w:r>
        <w:rPr>
          <w:i/>
          <w:spacing w:val="1"/>
          <w:sz w:val="28"/>
        </w:rPr>
        <w:t xml:space="preserve"> </w:t>
      </w:r>
      <w:r>
        <w:rPr>
          <w:i/>
          <w:sz w:val="28"/>
        </w:rPr>
        <w:t>коммутации пакетов;</w:t>
      </w:r>
    </w:p>
    <w:p w:rsidR="00A318AB" w:rsidRDefault="00A318AB" w:rsidP="00A318AB">
      <w:pPr>
        <w:pStyle w:val="a5"/>
        <w:widowControl w:val="0"/>
        <w:numPr>
          <w:ilvl w:val="1"/>
          <w:numId w:val="33"/>
        </w:numPr>
        <w:tabs>
          <w:tab w:val="left" w:pos="1228"/>
        </w:tabs>
        <w:autoSpaceDE w:val="0"/>
        <w:autoSpaceDN w:val="0"/>
        <w:spacing w:before="5" w:line="276" w:lineRule="auto"/>
        <w:ind w:right="716"/>
        <w:contextualSpacing w:val="0"/>
        <w:jc w:val="both"/>
        <w:rPr>
          <w:i/>
          <w:sz w:val="28"/>
        </w:rPr>
      </w:pPr>
      <w:r>
        <w:rPr>
          <w:i/>
          <w:sz w:val="28"/>
        </w:rPr>
        <w:t>несколько сетей, каждая из которых направлена на реализацию</w:t>
      </w:r>
      <w:r>
        <w:rPr>
          <w:i/>
          <w:spacing w:val="1"/>
          <w:sz w:val="28"/>
        </w:rPr>
        <w:t xml:space="preserve"> </w:t>
      </w:r>
      <w:r>
        <w:rPr>
          <w:i/>
          <w:sz w:val="28"/>
        </w:rPr>
        <w:t>определенного</w:t>
      </w:r>
      <w:r>
        <w:rPr>
          <w:i/>
          <w:spacing w:val="1"/>
          <w:sz w:val="28"/>
        </w:rPr>
        <w:t xml:space="preserve"> </w:t>
      </w:r>
      <w:r>
        <w:rPr>
          <w:i/>
          <w:sz w:val="28"/>
        </w:rPr>
        <w:t>сервиса</w:t>
      </w:r>
      <w:r>
        <w:rPr>
          <w:i/>
          <w:spacing w:val="1"/>
          <w:sz w:val="28"/>
        </w:rPr>
        <w:t xml:space="preserve"> </w:t>
      </w:r>
      <w:r>
        <w:rPr>
          <w:i/>
          <w:sz w:val="28"/>
        </w:rPr>
        <w:t>–</w:t>
      </w:r>
      <w:r>
        <w:rPr>
          <w:i/>
          <w:spacing w:val="1"/>
          <w:sz w:val="28"/>
        </w:rPr>
        <w:t xml:space="preserve"> </w:t>
      </w:r>
      <w:r>
        <w:rPr>
          <w:i/>
          <w:sz w:val="28"/>
        </w:rPr>
        <w:t>передача</w:t>
      </w:r>
      <w:r>
        <w:rPr>
          <w:i/>
          <w:spacing w:val="1"/>
          <w:sz w:val="28"/>
        </w:rPr>
        <w:t xml:space="preserve"> </w:t>
      </w:r>
      <w:r>
        <w:rPr>
          <w:i/>
          <w:sz w:val="28"/>
        </w:rPr>
        <w:t>голосовых</w:t>
      </w:r>
      <w:r>
        <w:rPr>
          <w:i/>
          <w:spacing w:val="1"/>
          <w:sz w:val="28"/>
        </w:rPr>
        <w:t xml:space="preserve"> </w:t>
      </w:r>
      <w:r>
        <w:rPr>
          <w:i/>
          <w:sz w:val="28"/>
        </w:rPr>
        <w:t>данных,</w:t>
      </w:r>
      <w:r>
        <w:rPr>
          <w:i/>
          <w:spacing w:val="1"/>
          <w:sz w:val="28"/>
        </w:rPr>
        <w:t xml:space="preserve"> </w:t>
      </w:r>
      <w:r>
        <w:rPr>
          <w:i/>
          <w:sz w:val="28"/>
        </w:rPr>
        <w:t>видео-</w:t>
      </w:r>
      <w:r>
        <w:rPr>
          <w:i/>
          <w:spacing w:val="1"/>
          <w:sz w:val="28"/>
        </w:rPr>
        <w:t xml:space="preserve"> </w:t>
      </w:r>
      <w:r>
        <w:rPr>
          <w:i/>
          <w:sz w:val="28"/>
        </w:rPr>
        <w:t>изображения и т.д.</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0"/>
          <w:numId w:val="33"/>
        </w:numPr>
        <w:tabs>
          <w:tab w:val="left" w:pos="511"/>
        </w:tabs>
        <w:autoSpaceDE w:val="0"/>
        <w:autoSpaceDN w:val="0"/>
        <w:spacing w:before="58"/>
        <w:ind w:left="511" w:hanging="351"/>
        <w:contextualSpacing w:val="0"/>
        <w:rPr>
          <w:sz w:val="28"/>
        </w:rPr>
      </w:pPr>
      <w:r>
        <w:rPr>
          <w:sz w:val="28"/>
        </w:rPr>
        <w:lastRenderedPageBreak/>
        <w:t>Основными</w:t>
      </w:r>
      <w:r>
        <w:rPr>
          <w:spacing w:val="-9"/>
          <w:sz w:val="28"/>
        </w:rPr>
        <w:t xml:space="preserve"> </w:t>
      </w:r>
      <w:r>
        <w:rPr>
          <w:sz w:val="28"/>
        </w:rPr>
        <w:t>элементами</w:t>
      </w:r>
      <w:r>
        <w:rPr>
          <w:spacing w:val="-9"/>
          <w:sz w:val="28"/>
        </w:rPr>
        <w:t xml:space="preserve"> </w:t>
      </w:r>
      <w:r>
        <w:rPr>
          <w:sz w:val="28"/>
        </w:rPr>
        <w:t>мультисервисной</w:t>
      </w:r>
      <w:r>
        <w:rPr>
          <w:spacing w:val="-9"/>
          <w:sz w:val="28"/>
        </w:rPr>
        <w:t xml:space="preserve"> </w:t>
      </w:r>
      <w:r>
        <w:rPr>
          <w:sz w:val="28"/>
        </w:rPr>
        <w:t>сети</w:t>
      </w:r>
      <w:r>
        <w:rPr>
          <w:spacing w:val="-9"/>
          <w:sz w:val="28"/>
        </w:rPr>
        <w:t xml:space="preserve"> </w:t>
      </w:r>
      <w:r>
        <w:rPr>
          <w:sz w:val="28"/>
        </w:rPr>
        <w:t>являются:</w:t>
      </w:r>
    </w:p>
    <w:p w:rsidR="00A318AB" w:rsidRDefault="00A318AB" w:rsidP="00A318AB">
      <w:pPr>
        <w:pStyle w:val="a5"/>
        <w:widowControl w:val="0"/>
        <w:numPr>
          <w:ilvl w:val="1"/>
          <w:numId w:val="33"/>
        </w:numPr>
        <w:tabs>
          <w:tab w:val="left" w:pos="1227"/>
          <w:tab w:val="left" w:pos="1228"/>
        </w:tabs>
        <w:autoSpaceDE w:val="0"/>
        <w:autoSpaceDN w:val="0"/>
        <w:spacing w:before="48"/>
        <w:contextualSpacing w:val="0"/>
        <w:rPr>
          <w:i/>
          <w:sz w:val="28"/>
        </w:rPr>
      </w:pPr>
      <w:r>
        <w:rPr>
          <w:i/>
          <w:sz w:val="28"/>
        </w:rPr>
        <w:t>кластеры,</w:t>
      </w:r>
      <w:r>
        <w:rPr>
          <w:i/>
          <w:spacing w:val="-6"/>
          <w:sz w:val="28"/>
        </w:rPr>
        <w:t xml:space="preserve"> </w:t>
      </w:r>
      <w:r>
        <w:rPr>
          <w:i/>
          <w:sz w:val="28"/>
        </w:rPr>
        <w:t>транспортная</w:t>
      </w:r>
      <w:r>
        <w:rPr>
          <w:i/>
          <w:spacing w:val="-6"/>
          <w:sz w:val="28"/>
        </w:rPr>
        <w:t xml:space="preserve"> </w:t>
      </w:r>
      <w:r>
        <w:rPr>
          <w:i/>
          <w:sz w:val="28"/>
        </w:rPr>
        <w:t>сеть,</w:t>
      </w:r>
      <w:r>
        <w:rPr>
          <w:i/>
          <w:spacing w:val="-6"/>
          <w:sz w:val="28"/>
        </w:rPr>
        <w:t xml:space="preserve"> </w:t>
      </w:r>
      <w:r>
        <w:rPr>
          <w:i/>
          <w:sz w:val="28"/>
        </w:rPr>
        <w:t>телепорт;</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устройства</w:t>
      </w:r>
      <w:r>
        <w:rPr>
          <w:i/>
          <w:spacing w:val="-8"/>
          <w:sz w:val="28"/>
        </w:rPr>
        <w:t xml:space="preserve"> </w:t>
      </w:r>
      <w:r>
        <w:rPr>
          <w:i/>
          <w:sz w:val="28"/>
        </w:rPr>
        <w:t>передачи</w:t>
      </w:r>
      <w:r>
        <w:rPr>
          <w:i/>
          <w:spacing w:val="-8"/>
          <w:sz w:val="28"/>
        </w:rPr>
        <w:t xml:space="preserve"> </w:t>
      </w:r>
      <w:r>
        <w:rPr>
          <w:i/>
          <w:sz w:val="28"/>
        </w:rPr>
        <w:t>информации,</w:t>
      </w:r>
      <w:r>
        <w:rPr>
          <w:i/>
          <w:spacing w:val="-8"/>
          <w:sz w:val="28"/>
        </w:rPr>
        <w:t xml:space="preserve"> </w:t>
      </w:r>
      <w:r>
        <w:rPr>
          <w:i/>
          <w:sz w:val="28"/>
        </w:rPr>
        <w:t>магистраль,</w:t>
      </w:r>
      <w:r>
        <w:rPr>
          <w:i/>
          <w:spacing w:val="-8"/>
          <w:sz w:val="28"/>
        </w:rPr>
        <w:t xml:space="preserve"> </w:t>
      </w:r>
      <w:r>
        <w:rPr>
          <w:i/>
          <w:sz w:val="28"/>
        </w:rPr>
        <w:t>сервера</w:t>
      </w:r>
      <w:r>
        <w:rPr>
          <w:i/>
          <w:spacing w:val="-9"/>
          <w:sz w:val="28"/>
        </w:rPr>
        <w:t xml:space="preserve"> </w:t>
      </w:r>
      <w:r>
        <w:rPr>
          <w:i/>
          <w:sz w:val="28"/>
        </w:rPr>
        <w:t>данных;</w:t>
      </w:r>
    </w:p>
    <w:p w:rsidR="00A318AB" w:rsidRDefault="00A318AB" w:rsidP="00A318AB">
      <w:pPr>
        <w:pStyle w:val="a5"/>
        <w:widowControl w:val="0"/>
        <w:numPr>
          <w:ilvl w:val="1"/>
          <w:numId w:val="33"/>
        </w:numPr>
        <w:tabs>
          <w:tab w:val="left" w:pos="1227"/>
          <w:tab w:val="left" w:pos="1228"/>
          <w:tab w:val="left" w:pos="2652"/>
          <w:tab w:val="left" w:pos="3498"/>
          <w:tab w:val="left" w:pos="5262"/>
          <w:tab w:val="left" w:pos="5676"/>
          <w:tab w:val="left" w:pos="7640"/>
        </w:tabs>
        <w:autoSpaceDE w:val="0"/>
        <w:autoSpaceDN w:val="0"/>
        <w:spacing w:before="51" w:line="273" w:lineRule="auto"/>
        <w:ind w:right="710"/>
        <w:contextualSpacing w:val="0"/>
        <w:rPr>
          <w:i/>
          <w:sz w:val="28"/>
        </w:rPr>
      </w:pPr>
      <w:r>
        <w:rPr>
          <w:i/>
          <w:sz w:val="28"/>
        </w:rPr>
        <w:t>цифровая</w:t>
      </w:r>
      <w:r>
        <w:rPr>
          <w:i/>
          <w:sz w:val="28"/>
        </w:rPr>
        <w:tab/>
        <w:t>АТС,</w:t>
      </w:r>
      <w:r>
        <w:rPr>
          <w:i/>
          <w:sz w:val="28"/>
        </w:rPr>
        <w:tab/>
        <w:t>передающая</w:t>
      </w:r>
      <w:r>
        <w:rPr>
          <w:i/>
          <w:sz w:val="28"/>
        </w:rPr>
        <w:tab/>
        <w:t>и</w:t>
      </w:r>
      <w:r>
        <w:rPr>
          <w:i/>
          <w:sz w:val="28"/>
        </w:rPr>
        <w:tab/>
        <w:t>принимающие</w:t>
      </w:r>
      <w:r>
        <w:rPr>
          <w:i/>
          <w:sz w:val="28"/>
        </w:rPr>
        <w:tab/>
      </w:r>
      <w:r>
        <w:rPr>
          <w:i/>
          <w:spacing w:val="-2"/>
          <w:sz w:val="28"/>
        </w:rPr>
        <w:t>спутниковые</w:t>
      </w:r>
      <w:r>
        <w:rPr>
          <w:i/>
          <w:spacing w:val="-67"/>
          <w:sz w:val="28"/>
        </w:rPr>
        <w:t xml:space="preserve"> </w:t>
      </w:r>
      <w:r>
        <w:rPr>
          <w:i/>
          <w:sz w:val="28"/>
        </w:rPr>
        <w:t>антенны, устройства для</w:t>
      </w:r>
      <w:r>
        <w:rPr>
          <w:i/>
          <w:spacing w:val="-2"/>
          <w:sz w:val="28"/>
        </w:rPr>
        <w:t xml:space="preserve"> </w:t>
      </w:r>
      <w:r>
        <w:rPr>
          <w:i/>
          <w:sz w:val="28"/>
        </w:rPr>
        <w:t>видеонаблюдения.</w:t>
      </w:r>
    </w:p>
    <w:p w:rsidR="00A318AB" w:rsidRDefault="00A318AB" w:rsidP="00A318AB">
      <w:pPr>
        <w:pStyle w:val="a5"/>
        <w:widowControl w:val="0"/>
        <w:numPr>
          <w:ilvl w:val="0"/>
          <w:numId w:val="33"/>
        </w:numPr>
        <w:tabs>
          <w:tab w:val="left" w:pos="511"/>
        </w:tabs>
        <w:autoSpaceDE w:val="0"/>
        <w:autoSpaceDN w:val="0"/>
        <w:spacing w:before="242" w:line="276" w:lineRule="auto"/>
        <w:ind w:left="160" w:right="690" w:firstLine="0"/>
        <w:contextualSpacing w:val="0"/>
        <w:rPr>
          <w:sz w:val="28"/>
        </w:rPr>
      </w:pPr>
      <w:r>
        <w:rPr>
          <w:sz w:val="28"/>
        </w:rPr>
        <w:t>Выберите</w:t>
      </w:r>
      <w:r>
        <w:rPr>
          <w:spacing w:val="64"/>
          <w:sz w:val="28"/>
        </w:rPr>
        <w:t xml:space="preserve"> </w:t>
      </w:r>
      <w:r>
        <w:rPr>
          <w:sz w:val="28"/>
        </w:rPr>
        <w:t>услуги</w:t>
      </w:r>
      <w:r>
        <w:rPr>
          <w:spacing w:val="63"/>
          <w:sz w:val="28"/>
        </w:rPr>
        <w:t xml:space="preserve"> </w:t>
      </w:r>
      <w:r>
        <w:rPr>
          <w:sz w:val="28"/>
        </w:rPr>
        <w:t>МСС,</w:t>
      </w:r>
      <w:r>
        <w:rPr>
          <w:spacing w:val="65"/>
          <w:sz w:val="28"/>
        </w:rPr>
        <w:t xml:space="preserve"> </w:t>
      </w:r>
      <w:r>
        <w:rPr>
          <w:sz w:val="28"/>
        </w:rPr>
        <w:t>выделяемые</w:t>
      </w:r>
      <w:r>
        <w:rPr>
          <w:spacing w:val="64"/>
          <w:sz w:val="28"/>
        </w:rPr>
        <w:t xml:space="preserve"> </w:t>
      </w:r>
      <w:r>
        <w:rPr>
          <w:sz w:val="28"/>
        </w:rPr>
        <w:t>в</w:t>
      </w:r>
      <w:r>
        <w:rPr>
          <w:spacing w:val="63"/>
          <w:sz w:val="28"/>
        </w:rPr>
        <w:t xml:space="preserve"> </w:t>
      </w:r>
      <w:r>
        <w:rPr>
          <w:sz w:val="28"/>
        </w:rPr>
        <w:t>группу</w:t>
      </w:r>
      <w:r>
        <w:rPr>
          <w:spacing w:val="65"/>
          <w:sz w:val="28"/>
        </w:rPr>
        <w:t xml:space="preserve"> </w:t>
      </w:r>
      <w:r>
        <w:rPr>
          <w:sz w:val="28"/>
        </w:rPr>
        <w:t>по</w:t>
      </w:r>
      <w:r>
        <w:rPr>
          <w:spacing w:val="65"/>
          <w:sz w:val="28"/>
        </w:rPr>
        <w:t xml:space="preserve"> </w:t>
      </w:r>
      <w:r>
        <w:rPr>
          <w:sz w:val="28"/>
        </w:rPr>
        <w:t>типу</w:t>
      </w:r>
      <w:r>
        <w:rPr>
          <w:spacing w:val="65"/>
          <w:sz w:val="28"/>
        </w:rPr>
        <w:t xml:space="preserve"> </w:t>
      </w:r>
      <w:r>
        <w:rPr>
          <w:sz w:val="28"/>
        </w:rPr>
        <w:t>передаваемой</w:t>
      </w:r>
      <w:r>
        <w:rPr>
          <w:spacing w:val="-67"/>
          <w:sz w:val="28"/>
        </w:rPr>
        <w:t xml:space="preserve"> </w:t>
      </w:r>
      <w:r>
        <w:rPr>
          <w:sz w:val="28"/>
        </w:rPr>
        <w:t>информации:</w:t>
      </w:r>
    </w:p>
    <w:p w:rsidR="00A318AB" w:rsidRDefault="00A318AB" w:rsidP="00A318AB">
      <w:pPr>
        <w:spacing w:line="342" w:lineRule="exact"/>
        <w:ind w:left="868"/>
        <w:rPr>
          <w:i/>
          <w:sz w:val="28"/>
        </w:rPr>
      </w:pPr>
      <w:r>
        <w:rPr>
          <w:rFonts w:ascii="Symbol" w:hAnsi="Symbol"/>
          <w:spacing w:val="-2"/>
          <w:sz w:val="28"/>
        </w:rPr>
        <w:t></w:t>
      </w:r>
      <w:r>
        <w:rPr>
          <w:i/>
          <w:spacing w:val="-2"/>
          <w:sz w:val="28"/>
        </w:rPr>
        <w:t>услуга</w:t>
      </w:r>
      <w:r>
        <w:rPr>
          <w:i/>
          <w:spacing w:val="-15"/>
          <w:sz w:val="28"/>
        </w:rPr>
        <w:t xml:space="preserve"> </w:t>
      </w:r>
      <w:r>
        <w:rPr>
          <w:i/>
          <w:spacing w:val="-2"/>
          <w:sz w:val="28"/>
        </w:rPr>
        <w:t>предоставления</w:t>
      </w:r>
      <w:r>
        <w:rPr>
          <w:i/>
          <w:spacing w:val="-14"/>
          <w:sz w:val="28"/>
        </w:rPr>
        <w:t xml:space="preserve"> </w:t>
      </w:r>
      <w:r>
        <w:rPr>
          <w:i/>
          <w:spacing w:val="-2"/>
          <w:sz w:val="28"/>
        </w:rPr>
        <w:t>сети</w:t>
      </w:r>
      <w:r>
        <w:rPr>
          <w:i/>
          <w:spacing w:val="-13"/>
          <w:sz w:val="28"/>
        </w:rPr>
        <w:t xml:space="preserve"> </w:t>
      </w:r>
      <w:r>
        <w:rPr>
          <w:i/>
          <w:spacing w:val="-2"/>
          <w:sz w:val="28"/>
        </w:rPr>
        <w:t>беспроводного</w:t>
      </w:r>
      <w:r>
        <w:rPr>
          <w:i/>
          <w:spacing w:val="-15"/>
          <w:sz w:val="28"/>
        </w:rPr>
        <w:t xml:space="preserve"> </w:t>
      </w:r>
      <w:r>
        <w:rPr>
          <w:i/>
          <w:spacing w:val="-1"/>
          <w:sz w:val="28"/>
        </w:rPr>
        <w:t>доступа;</w:t>
      </w:r>
    </w:p>
    <w:p w:rsidR="00A318AB" w:rsidRDefault="00A318AB" w:rsidP="00A318AB">
      <w:pPr>
        <w:spacing w:before="51"/>
        <w:ind w:left="868"/>
        <w:rPr>
          <w:i/>
          <w:sz w:val="28"/>
        </w:rPr>
      </w:pPr>
      <w:r>
        <w:rPr>
          <w:rFonts w:ascii="Symbol" w:hAnsi="Symbol"/>
          <w:spacing w:val="-2"/>
          <w:sz w:val="28"/>
        </w:rPr>
        <w:t></w:t>
      </w:r>
      <w:r>
        <w:rPr>
          <w:i/>
          <w:spacing w:val="-2"/>
          <w:sz w:val="28"/>
        </w:rPr>
        <w:t>услуга</w:t>
      </w:r>
      <w:r>
        <w:rPr>
          <w:i/>
          <w:spacing w:val="-15"/>
          <w:sz w:val="28"/>
        </w:rPr>
        <w:t xml:space="preserve"> </w:t>
      </w:r>
      <w:r>
        <w:rPr>
          <w:i/>
          <w:spacing w:val="-1"/>
          <w:sz w:val="28"/>
        </w:rPr>
        <w:t>предоставления</w:t>
      </w:r>
      <w:r>
        <w:rPr>
          <w:i/>
          <w:spacing w:val="-15"/>
          <w:sz w:val="28"/>
        </w:rPr>
        <w:t xml:space="preserve"> </w:t>
      </w:r>
      <w:r>
        <w:rPr>
          <w:i/>
          <w:spacing w:val="-1"/>
          <w:sz w:val="28"/>
        </w:rPr>
        <w:t>доступа</w:t>
      </w:r>
      <w:r>
        <w:rPr>
          <w:i/>
          <w:spacing w:val="-15"/>
          <w:sz w:val="28"/>
        </w:rPr>
        <w:t xml:space="preserve"> </w:t>
      </w:r>
      <w:r>
        <w:rPr>
          <w:i/>
          <w:spacing w:val="-1"/>
          <w:sz w:val="28"/>
        </w:rPr>
        <w:t>к</w:t>
      </w:r>
      <w:r>
        <w:rPr>
          <w:i/>
          <w:spacing w:val="-16"/>
          <w:sz w:val="28"/>
        </w:rPr>
        <w:t xml:space="preserve"> </w:t>
      </w:r>
      <w:r>
        <w:rPr>
          <w:i/>
          <w:spacing w:val="-1"/>
          <w:sz w:val="28"/>
        </w:rPr>
        <w:t>ресурсам</w:t>
      </w:r>
      <w:r>
        <w:rPr>
          <w:i/>
          <w:spacing w:val="-15"/>
          <w:sz w:val="28"/>
        </w:rPr>
        <w:t xml:space="preserve"> </w:t>
      </w:r>
      <w:r>
        <w:rPr>
          <w:i/>
          <w:spacing w:val="-1"/>
          <w:sz w:val="28"/>
        </w:rPr>
        <w:t>своей</w:t>
      </w:r>
      <w:r>
        <w:rPr>
          <w:i/>
          <w:spacing w:val="-15"/>
          <w:sz w:val="28"/>
        </w:rPr>
        <w:t xml:space="preserve"> </w:t>
      </w:r>
      <w:r>
        <w:rPr>
          <w:i/>
          <w:spacing w:val="-1"/>
          <w:sz w:val="28"/>
        </w:rPr>
        <w:t>сети;</w:t>
      </w:r>
    </w:p>
    <w:p w:rsidR="00A318AB" w:rsidRDefault="00A318AB" w:rsidP="00A318AB">
      <w:pPr>
        <w:spacing w:before="51"/>
        <w:ind w:left="868"/>
        <w:rPr>
          <w:i/>
          <w:sz w:val="28"/>
        </w:rPr>
      </w:pPr>
      <w:r>
        <w:rPr>
          <w:rFonts w:ascii="Symbol" w:hAnsi="Symbol"/>
          <w:spacing w:val="-112"/>
          <w:sz w:val="28"/>
        </w:rPr>
        <w:t></w:t>
      </w:r>
      <w:r>
        <w:rPr>
          <w:i/>
          <w:sz w:val="28"/>
        </w:rPr>
        <w:t>широ</w:t>
      </w:r>
      <w:r>
        <w:rPr>
          <w:i/>
          <w:spacing w:val="-11"/>
          <w:sz w:val="28"/>
        </w:rPr>
        <w:t>к</w:t>
      </w:r>
      <w:r>
        <w:rPr>
          <w:i/>
          <w:sz w:val="28"/>
        </w:rPr>
        <w:t>ов</w:t>
      </w:r>
      <w:r>
        <w:rPr>
          <w:i/>
          <w:spacing w:val="-1"/>
          <w:sz w:val="28"/>
        </w:rPr>
        <w:t>е</w:t>
      </w:r>
      <w:r>
        <w:rPr>
          <w:i/>
          <w:spacing w:val="6"/>
          <w:sz w:val="28"/>
        </w:rPr>
        <w:t>щ</w:t>
      </w:r>
      <w:r>
        <w:rPr>
          <w:i/>
          <w:sz w:val="28"/>
        </w:rPr>
        <w:t>а</w:t>
      </w:r>
      <w:r>
        <w:rPr>
          <w:i/>
          <w:spacing w:val="-1"/>
          <w:sz w:val="28"/>
        </w:rPr>
        <w:t>т</w:t>
      </w:r>
      <w:r>
        <w:rPr>
          <w:i/>
          <w:spacing w:val="-7"/>
          <w:sz w:val="28"/>
        </w:rPr>
        <w:t>е</w:t>
      </w:r>
      <w:r>
        <w:rPr>
          <w:i/>
          <w:sz w:val="28"/>
        </w:rPr>
        <w:t>ль</w:t>
      </w:r>
      <w:r>
        <w:rPr>
          <w:i/>
          <w:spacing w:val="-1"/>
          <w:sz w:val="28"/>
        </w:rPr>
        <w:t>н</w:t>
      </w:r>
      <w:r>
        <w:rPr>
          <w:i/>
          <w:sz w:val="28"/>
        </w:rPr>
        <w:t>ые</w:t>
      </w:r>
      <w:r>
        <w:rPr>
          <w:i/>
          <w:spacing w:val="-1"/>
          <w:sz w:val="28"/>
        </w:rPr>
        <w:t xml:space="preserve"> ус</w:t>
      </w:r>
      <w:r>
        <w:rPr>
          <w:i/>
          <w:spacing w:val="-5"/>
          <w:sz w:val="28"/>
        </w:rPr>
        <w:t>л</w:t>
      </w:r>
      <w:r>
        <w:rPr>
          <w:i/>
          <w:spacing w:val="-1"/>
          <w:sz w:val="28"/>
        </w:rPr>
        <w:t>у</w:t>
      </w:r>
      <w:r>
        <w:rPr>
          <w:i/>
          <w:sz w:val="28"/>
        </w:rPr>
        <w:t>ги;</w:t>
      </w:r>
    </w:p>
    <w:p w:rsidR="00A318AB" w:rsidRDefault="00A318AB" w:rsidP="00A318AB">
      <w:pPr>
        <w:spacing w:before="51"/>
        <w:ind w:left="868"/>
        <w:rPr>
          <w:i/>
          <w:sz w:val="28"/>
        </w:rPr>
      </w:pPr>
      <w:r>
        <w:rPr>
          <w:rFonts w:ascii="Symbol" w:hAnsi="Symbol"/>
          <w:spacing w:val="-2"/>
          <w:sz w:val="28"/>
        </w:rPr>
        <w:t></w:t>
      </w:r>
      <w:r>
        <w:rPr>
          <w:i/>
          <w:spacing w:val="-2"/>
          <w:sz w:val="28"/>
        </w:rPr>
        <w:t>услуги,</w:t>
      </w:r>
      <w:r>
        <w:rPr>
          <w:i/>
          <w:spacing w:val="-15"/>
          <w:sz w:val="28"/>
        </w:rPr>
        <w:t xml:space="preserve"> </w:t>
      </w:r>
      <w:r>
        <w:rPr>
          <w:i/>
          <w:spacing w:val="-2"/>
          <w:sz w:val="28"/>
        </w:rPr>
        <w:t>оказываемые</w:t>
      </w:r>
      <w:r>
        <w:rPr>
          <w:i/>
          <w:spacing w:val="-16"/>
          <w:sz w:val="28"/>
        </w:rPr>
        <w:t xml:space="preserve"> </w:t>
      </w:r>
      <w:r>
        <w:rPr>
          <w:i/>
          <w:spacing w:val="-2"/>
          <w:sz w:val="28"/>
        </w:rPr>
        <w:t>корпоративным</w:t>
      </w:r>
      <w:r>
        <w:rPr>
          <w:i/>
          <w:spacing w:val="-15"/>
          <w:sz w:val="28"/>
        </w:rPr>
        <w:t xml:space="preserve"> </w:t>
      </w:r>
      <w:r>
        <w:rPr>
          <w:i/>
          <w:spacing w:val="-2"/>
          <w:sz w:val="28"/>
        </w:rPr>
        <w:t>клиентам;</w:t>
      </w:r>
    </w:p>
    <w:p w:rsidR="00A318AB" w:rsidRDefault="00A318AB" w:rsidP="00A318AB">
      <w:pPr>
        <w:spacing w:before="51"/>
        <w:ind w:left="868"/>
        <w:rPr>
          <w:i/>
          <w:sz w:val="28"/>
        </w:rPr>
      </w:pPr>
      <w:r>
        <w:rPr>
          <w:rFonts w:ascii="Symbol" w:hAnsi="Symbol"/>
          <w:spacing w:val="-112"/>
          <w:sz w:val="28"/>
        </w:rPr>
        <w:t></w:t>
      </w:r>
      <w:r>
        <w:rPr>
          <w:i/>
          <w:spacing w:val="-1"/>
          <w:sz w:val="28"/>
        </w:rPr>
        <w:t>т</w:t>
      </w:r>
      <w:r>
        <w:rPr>
          <w:i/>
          <w:spacing w:val="-5"/>
          <w:sz w:val="28"/>
        </w:rPr>
        <w:t>е</w:t>
      </w:r>
      <w:r>
        <w:rPr>
          <w:i/>
          <w:spacing w:val="1"/>
          <w:sz w:val="28"/>
        </w:rPr>
        <w:t>х</w:t>
      </w:r>
      <w:r>
        <w:rPr>
          <w:i/>
          <w:spacing w:val="-1"/>
          <w:sz w:val="28"/>
        </w:rPr>
        <w:t>н</w:t>
      </w:r>
      <w:r>
        <w:rPr>
          <w:i/>
          <w:spacing w:val="-6"/>
          <w:sz w:val="28"/>
        </w:rPr>
        <w:t>о</w:t>
      </w:r>
      <w:r>
        <w:rPr>
          <w:i/>
          <w:spacing w:val="3"/>
          <w:sz w:val="28"/>
        </w:rPr>
        <w:t>л</w:t>
      </w:r>
      <w:r>
        <w:rPr>
          <w:i/>
          <w:spacing w:val="-2"/>
          <w:sz w:val="28"/>
        </w:rPr>
        <w:t>о</w:t>
      </w:r>
      <w:r>
        <w:rPr>
          <w:i/>
          <w:sz w:val="28"/>
        </w:rPr>
        <w:t>гии</w:t>
      </w:r>
      <w:r>
        <w:rPr>
          <w:i/>
          <w:spacing w:val="-4"/>
          <w:sz w:val="28"/>
        </w:rPr>
        <w:t xml:space="preserve"> </w:t>
      </w:r>
      <w:r>
        <w:rPr>
          <w:i/>
          <w:spacing w:val="-2"/>
          <w:sz w:val="28"/>
        </w:rPr>
        <w:t>A</w:t>
      </w:r>
      <w:r>
        <w:rPr>
          <w:i/>
          <w:spacing w:val="-1"/>
          <w:sz w:val="28"/>
        </w:rPr>
        <w:t>D</w:t>
      </w:r>
      <w:r>
        <w:rPr>
          <w:i/>
          <w:sz w:val="28"/>
        </w:rPr>
        <w:t>SL;</w:t>
      </w:r>
    </w:p>
    <w:p w:rsidR="00A318AB" w:rsidRDefault="00A318AB" w:rsidP="00A318AB">
      <w:pPr>
        <w:spacing w:before="51"/>
        <w:ind w:left="868"/>
        <w:rPr>
          <w:i/>
          <w:sz w:val="28"/>
        </w:rPr>
      </w:pPr>
      <w:r>
        <w:rPr>
          <w:rFonts w:ascii="Symbol" w:hAnsi="Symbol"/>
          <w:spacing w:val="-8"/>
          <w:sz w:val="28"/>
        </w:rPr>
        <w:t></w:t>
      </w:r>
      <w:r>
        <w:rPr>
          <w:i/>
          <w:spacing w:val="-8"/>
          <w:sz w:val="28"/>
        </w:rPr>
        <w:t xml:space="preserve">услуги </w:t>
      </w:r>
      <w:r>
        <w:rPr>
          <w:i/>
          <w:spacing w:val="-7"/>
          <w:sz w:val="28"/>
        </w:rPr>
        <w:t>телефонии.</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93" w:firstLine="0"/>
        <w:contextualSpacing w:val="0"/>
        <w:rPr>
          <w:sz w:val="28"/>
        </w:rPr>
      </w:pPr>
      <w:r>
        <w:rPr>
          <w:sz w:val="28"/>
        </w:rPr>
        <w:t>Выберите</w:t>
      </w:r>
      <w:r>
        <w:rPr>
          <w:spacing w:val="8"/>
          <w:sz w:val="28"/>
        </w:rPr>
        <w:t xml:space="preserve"> </w:t>
      </w:r>
      <w:r>
        <w:rPr>
          <w:sz w:val="28"/>
        </w:rPr>
        <w:t>услуги</w:t>
      </w:r>
      <w:r>
        <w:rPr>
          <w:spacing w:val="9"/>
          <w:sz w:val="28"/>
        </w:rPr>
        <w:t xml:space="preserve"> </w:t>
      </w:r>
      <w:r>
        <w:rPr>
          <w:sz w:val="28"/>
        </w:rPr>
        <w:t>МСС,</w:t>
      </w:r>
      <w:r>
        <w:rPr>
          <w:spacing w:val="12"/>
          <w:sz w:val="28"/>
        </w:rPr>
        <w:t xml:space="preserve"> </w:t>
      </w:r>
      <w:r>
        <w:rPr>
          <w:sz w:val="28"/>
        </w:rPr>
        <w:t>выделяемые</w:t>
      </w:r>
      <w:r>
        <w:rPr>
          <w:spacing w:val="11"/>
          <w:sz w:val="28"/>
        </w:rPr>
        <w:t xml:space="preserve"> </w:t>
      </w:r>
      <w:r>
        <w:rPr>
          <w:sz w:val="28"/>
        </w:rPr>
        <w:t>в</w:t>
      </w:r>
      <w:r>
        <w:rPr>
          <w:spacing w:val="9"/>
          <w:sz w:val="28"/>
        </w:rPr>
        <w:t xml:space="preserve"> </w:t>
      </w:r>
      <w:r>
        <w:rPr>
          <w:sz w:val="28"/>
        </w:rPr>
        <w:t>группу</w:t>
      </w:r>
      <w:r>
        <w:rPr>
          <w:spacing w:val="10"/>
          <w:sz w:val="28"/>
        </w:rPr>
        <w:t xml:space="preserve"> </w:t>
      </w:r>
      <w:r>
        <w:rPr>
          <w:sz w:val="28"/>
        </w:rPr>
        <w:t>услуг</w:t>
      </w:r>
      <w:r>
        <w:rPr>
          <w:spacing w:val="9"/>
          <w:sz w:val="28"/>
        </w:rPr>
        <w:t xml:space="preserve"> </w:t>
      </w:r>
      <w:r>
        <w:rPr>
          <w:sz w:val="28"/>
        </w:rPr>
        <w:t>по</w:t>
      </w:r>
      <w:r>
        <w:rPr>
          <w:spacing w:val="10"/>
          <w:sz w:val="28"/>
        </w:rPr>
        <w:t xml:space="preserve"> </w:t>
      </w:r>
      <w:r>
        <w:rPr>
          <w:sz w:val="28"/>
        </w:rPr>
        <w:t>способу</w:t>
      </w:r>
      <w:r>
        <w:rPr>
          <w:spacing w:val="11"/>
          <w:sz w:val="28"/>
        </w:rPr>
        <w:t xml:space="preserve"> </w:t>
      </w:r>
      <w:r>
        <w:rPr>
          <w:sz w:val="28"/>
        </w:rPr>
        <w:t>доступа</w:t>
      </w:r>
      <w:r>
        <w:rPr>
          <w:spacing w:val="-67"/>
          <w:sz w:val="28"/>
        </w:rPr>
        <w:t xml:space="preserve"> </w:t>
      </w:r>
      <w:r>
        <w:rPr>
          <w:sz w:val="28"/>
        </w:rPr>
        <w:t>к</w:t>
      </w:r>
      <w:r>
        <w:rPr>
          <w:spacing w:val="-1"/>
          <w:sz w:val="28"/>
        </w:rPr>
        <w:t xml:space="preserve"> </w:t>
      </w:r>
      <w:r>
        <w:rPr>
          <w:sz w:val="28"/>
        </w:rPr>
        <w:t>клиенту:</w:t>
      </w:r>
    </w:p>
    <w:p w:rsidR="00A318AB" w:rsidRDefault="00A318AB" w:rsidP="00A318AB">
      <w:pPr>
        <w:spacing w:line="342" w:lineRule="exact"/>
        <w:ind w:left="868"/>
        <w:rPr>
          <w:i/>
          <w:sz w:val="28"/>
        </w:rPr>
      </w:pPr>
      <w:r>
        <w:rPr>
          <w:rFonts w:ascii="Symbol" w:hAnsi="Symbol"/>
          <w:spacing w:val="-2"/>
          <w:sz w:val="28"/>
        </w:rPr>
        <w:t></w:t>
      </w:r>
      <w:r>
        <w:rPr>
          <w:i/>
          <w:spacing w:val="-2"/>
          <w:sz w:val="28"/>
        </w:rPr>
        <w:t>услуга</w:t>
      </w:r>
      <w:r>
        <w:rPr>
          <w:i/>
          <w:spacing w:val="-15"/>
          <w:sz w:val="28"/>
        </w:rPr>
        <w:t xml:space="preserve"> </w:t>
      </w:r>
      <w:r>
        <w:rPr>
          <w:i/>
          <w:spacing w:val="-2"/>
          <w:sz w:val="28"/>
        </w:rPr>
        <w:t>предоставления</w:t>
      </w:r>
      <w:r>
        <w:rPr>
          <w:i/>
          <w:spacing w:val="-14"/>
          <w:sz w:val="28"/>
        </w:rPr>
        <w:t xml:space="preserve"> </w:t>
      </w:r>
      <w:r>
        <w:rPr>
          <w:i/>
          <w:spacing w:val="-2"/>
          <w:sz w:val="28"/>
        </w:rPr>
        <w:t>сети</w:t>
      </w:r>
      <w:r>
        <w:rPr>
          <w:i/>
          <w:spacing w:val="-13"/>
          <w:sz w:val="28"/>
        </w:rPr>
        <w:t xml:space="preserve"> </w:t>
      </w:r>
      <w:r>
        <w:rPr>
          <w:i/>
          <w:spacing w:val="-2"/>
          <w:sz w:val="28"/>
        </w:rPr>
        <w:t>беспроводного</w:t>
      </w:r>
      <w:r>
        <w:rPr>
          <w:i/>
          <w:spacing w:val="-15"/>
          <w:sz w:val="28"/>
        </w:rPr>
        <w:t xml:space="preserve"> </w:t>
      </w:r>
      <w:r>
        <w:rPr>
          <w:i/>
          <w:spacing w:val="-1"/>
          <w:sz w:val="28"/>
        </w:rPr>
        <w:t>доступа;</w:t>
      </w:r>
    </w:p>
    <w:p w:rsidR="00A318AB" w:rsidRDefault="00A318AB" w:rsidP="00A318AB">
      <w:pPr>
        <w:spacing w:before="51"/>
        <w:ind w:left="868"/>
        <w:rPr>
          <w:i/>
          <w:sz w:val="28"/>
        </w:rPr>
      </w:pPr>
      <w:r>
        <w:rPr>
          <w:rFonts w:ascii="Symbol" w:hAnsi="Symbol"/>
          <w:spacing w:val="-2"/>
          <w:sz w:val="28"/>
        </w:rPr>
        <w:t></w:t>
      </w:r>
      <w:r>
        <w:rPr>
          <w:i/>
          <w:spacing w:val="-2"/>
          <w:sz w:val="28"/>
        </w:rPr>
        <w:t>услуга</w:t>
      </w:r>
      <w:r>
        <w:rPr>
          <w:i/>
          <w:spacing w:val="-15"/>
          <w:sz w:val="28"/>
        </w:rPr>
        <w:t xml:space="preserve"> </w:t>
      </w:r>
      <w:r>
        <w:rPr>
          <w:i/>
          <w:spacing w:val="-1"/>
          <w:sz w:val="28"/>
        </w:rPr>
        <w:t>предоставления</w:t>
      </w:r>
      <w:r>
        <w:rPr>
          <w:i/>
          <w:spacing w:val="-15"/>
          <w:sz w:val="28"/>
        </w:rPr>
        <w:t xml:space="preserve"> </w:t>
      </w:r>
      <w:r>
        <w:rPr>
          <w:i/>
          <w:spacing w:val="-1"/>
          <w:sz w:val="28"/>
        </w:rPr>
        <w:t>доступа</w:t>
      </w:r>
      <w:r>
        <w:rPr>
          <w:i/>
          <w:spacing w:val="-15"/>
          <w:sz w:val="28"/>
        </w:rPr>
        <w:t xml:space="preserve"> </w:t>
      </w:r>
      <w:r>
        <w:rPr>
          <w:i/>
          <w:spacing w:val="-1"/>
          <w:sz w:val="28"/>
        </w:rPr>
        <w:t>к</w:t>
      </w:r>
      <w:r>
        <w:rPr>
          <w:i/>
          <w:spacing w:val="-16"/>
          <w:sz w:val="28"/>
        </w:rPr>
        <w:t xml:space="preserve"> </w:t>
      </w:r>
      <w:r>
        <w:rPr>
          <w:i/>
          <w:spacing w:val="-1"/>
          <w:sz w:val="28"/>
        </w:rPr>
        <w:t>ресурсам</w:t>
      </w:r>
      <w:r>
        <w:rPr>
          <w:i/>
          <w:spacing w:val="-15"/>
          <w:sz w:val="28"/>
        </w:rPr>
        <w:t xml:space="preserve"> </w:t>
      </w:r>
      <w:r>
        <w:rPr>
          <w:i/>
          <w:spacing w:val="-1"/>
          <w:sz w:val="28"/>
        </w:rPr>
        <w:t>своей</w:t>
      </w:r>
      <w:r>
        <w:rPr>
          <w:i/>
          <w:spacing w:val="-15"/>
          <w:sz w:val="28"/>
        </w:rPr>
        <w:t xml:space="preserve"> </w:t>
      </w:r>
      <w:r>
        <w:rPr>
          <w:i/>
          <w:spacing w:val="-1"/>
          <w:sz w:val="28"/>
        </w:rPr>
        <w:t>сети;</w:t>
      </w:r>
    </w:p>
    <w:p w:rsidR="00A318AB" w:rsidRDefault="00A318AB" w:rsidP="00A318AB">
      <w:pPr>
        <w:spacing w:before="51"/>
        <w:ind w:left="868"/>
        <w:rPr>
          <w:i/>
          <w:sz w:val="28"/>
        </w:rPr>
      </w:pPr>
      <w:r>
        <w:rPr>
          <w:rFonts w:ascii="Symbol" w:hAnsi="Symbol"/>
          <w:spacing w:val="-112"/>
          <w:sz w:val="28"/>
        </w:rPr>
        <w:t></w:t>
      </w:r>
      <w:r>
        <w:rPr>
          <w:i/>
          <w:sz w:val="28"/>
        </w:rPr>
        <w:t>широ</w:t>
      </w:r>
      <w:r>
        <w:rPr>
          <w:i/>
          <w:spacing w:val="-11"/>
          <w:sz w:val="28"/>
        </w:rPr>
        <w:t>к</w:t>
      </w:r>
      <w:r>
        <w:rPr>
          <w:i/>
          <w:sz w:val="28"/>
        </w:rPr>
        <w:t>ов</w:t>
      </w:r>
      <w:r>
        <w:rPr>
          <w:i/>
          <w:spacing w:val="-1"/>
          <w:sz w:val="28"/>
        </w:rPr>
        <w:t>е</w:t>
      </w:r>
      <w:r>
        <w:rPr>
          <w:i/>
          <w:spacing w:val="6"/>
          <w:sz w:val="28"/>
        </w:rPr>
        <w:t>щ</w:t>
      </w:r>
      <w:r>
        <w:rPr>
          <w:i/>
          <w:sz w:val="28"/>
        </w:rPr>
        <w:t>а</w:t>
      </w:r>
      <w:r>
        <w:rPr>
          <w:i/>
          <w:spacing w:val="-1"/>
          <w:sz w:val="28"/>
        </w:rPr>
        <w:t>т</w:t>
      </w:r>
      <w:r>
        <w:rPr>
          <w:i/>
          <w:spacing w:val="-7"/>
          <w:sz w:val="28"/>
        </w:rPr>
        <w:t>е</w:t>
      </w:r>
      <w:r>
        <w:rPr>
          <w:i/>
          <w:sz w:val="28"/>
        </w:rPr>
        <w:t>ль</w:t>
      </w:r>
      <w:r>
        <w:rPr>
          <w:i/>
          <w:spacing w:val="-1"/>
          <w:sz w:val="28"/>
        </w:rPr>
        <w:t>н</w:t>
      </w:r>
      <w:r>
        <w:rPr>
          <w:i/>
          <w:sz w:val="28"/>
        </w:rPr>
        <w:t>ые</w:t>
      </w:r>
      <w:r>
        <w:rPr>
          <w:i/>
          <w:spacing w:val="-1"/>
          <w:sz w:val="28"/>
        </w:rPr>
        <w:t xml:space="preserve"> ус</w:t>
      </w:r>
      <w:r>
        <w:rPr>
          <w:i/>
          <w:spacing w:val="-5"/>
          <w:sz w:val="28"/>
        </w:rPr>
        <w:t>л</w:t>
      </w:r>
      <w:r>
        <w:rPr>
          <w:i/>
          <w:spacing w:val="-1"/>
          <w:sz w:val="28"/>
        </w:rPr>
        <w:t>у</w:t>
      </w:r>
      <w:r>
        <w:rPr>
          <w:i/>
          <w:sz w:val="28"/>
        </w:rPr>
        <w:t>ги;</w:t>
      </w:r>
    </w:p>
    <w:p w:rsidR="00A318AB" w:rsidRDefault="00A318AB" w:rsidP="00A318AB">
      <w:pPr>
        <w:spacing w:before="51"/>
        <w:ind w:left="868"/>
        <w:rPr>
          <w:i/>
          <w:sz w:val="28"/>
        </w:rPr>
      </w:pPr>
      <w:r>
        <w:rPr>
          <w:rFonts w:ascii="Symbol" w:hAnsi="Symbol"/>
          <w:spacing w:val="-2"/>
          <w:sz w:val="28"/>
        </w:rPr>
        <w:t></w:t>
      </w:r>
      <w:r>
        <w:rPr>
          <w:i/>
          <w:spacing w:val="-2"/>
          <w:sz w:val="28"/>
        </w:rPr>
        <w:t>услуги,</w:t>
      </w:r>
      <w:r>
        <w:rPr>
          <w:i/>
          <w:spacing w:val="-15"/>
          <w:sz w:val="28"/>
        </w:rPr>
        <w:t xml:space="preserve"> </w:t>
      </w:r>
      <w:r>
        <w:rPr>
          <w:i/>
          <w:spacing w:val="-2"/>
          <w:sz w:val="28"/>
        </w:rPr>
        <w:t>оказываемые</w:t>
      </w:r>
      <w:r>
        <w:rPr>
          <w:i/>
          <w:spacing w:val="-16"/>
          <w:sz w:val="28"/>
        </w:rPr>
        <w:t xml:space="preserve"> </w:t>
      </w:r>
      <w:r>
        <w:rPr>
          <w:i/>
          <w:spacing w:val="-2"/>
          <w:sz w:val="28"/>
        </w:rPr>
        <w:t>корпоративным</w:t>
      </w:r>
      <w:r>
        <w:rPr>
          <w:i/>
          <w:spacing w:val="-15"/>
          <w:sz w:val="28"/>
        </w:rPr>
        <w:t xml:space="preserve"> </w:t>
      </w:r>
      <w:r>
        <w:rPr>
          <w:i/>
          <w:spacing w:val="-2"/>
          <w:sz w:val="28"/>
        </w:rPr>
        <w:t>клиентам;</w:t>
      </w:r>
    </w:p>
    <w:p w:rsidR="00A318AB" w:rsidRDefault="00A318AB" w:rsidP="00A318AB">
      <w:pPr>
        <w:spacing w:before="51"/>
        <w:ind w:left="868"/>
        <w:rPr>
          <w:i/>
          <w:sz w:val="28"/>
        </w:rPr>
      </w:pPr>
      <w:r>
        <w:rPr>
          <w:rFonts w:ascii="Symbol" w:hAnsi="Symbol"/>
          <w:spacing w:val="-112"/>
          <w:sz w:val="28"/>
        </w:rPr>
        <w:t></w:t>
      </w:r>
      <w:r>
        <w:rPr>
          <w:i/>
          <w:spacing w:val="-1"/>
          <w:sz w:val="28"/>
        </w:rPr>
        <w:t>т</w:t>
      </w:r>
      <w:r>
        <w:rPr>
          <w:i/>
          <w:spacing w:val="-5"/>
          <w:sz w:val="28"/>
        </w:rPr>
        <w:t>е</w:t>
      </w:r>
      <w:r>
        <w:rPr>
          <w:i/>
          <w:spacing w:val="1"/>
          <w:sz w:val="28"/>
        </w:rPr>
        <w:t>х</w:t>
      </w:r>
      <w:r>
        <w:rPr>
          <w:i/>
          <w:spacing w:val="-1"/>
          <w:sz w:val="28"/>
        </w:rPr>
        <w:t>н</w:t>
      </w:r>
      <w:r>
        <w:rPr>
          <w:i/>
          <w:spacing w:val="-6"/>
          <w:sz w:val="28"/>
        </w:rPr>
        <w:t>о</w:t>
      </w:r>
      <w:r>
        <w:rPr>
          <w:i/>
          <w:spacing w:val="3"/>
          <w:sz w:val="28"/>
        </w:rPr>
        <w:t>л</w:t>
      </w:r>
      <w:r>
        <w:rPr>
          <w:i/>
          <w:spacing w:val="-2"/>
          <w:sz w:val="28"/>
        </w:rPr>
        <w:t>о</w:t>
      </w:r>
      <w:r>
        <w:rPr>
          <w:i/>
          <w:sz w:val="28"/>
        </w:rPr>
        <w:t>гии</w:t>
      </w:r>
      <w:r>
        <w:rPr>
          <w:i/>
          <w:spacing w:val="-4"/>
          <w:sz w:val="28"/>
        </w:rPr>
        <w:t xml:space="preserve"> </w:t>
      </w:r>
      <w:r>
        <w:rPr>
          <w:i/>
          <w:spacing w:val="-2"/>
          <w:sz w:val="28"/>
        </w:rPr>
        <w:t>A</w:t>
      </w:r>
      <w:r>
        <w:rPr>
          <w:i/>
          <w:spacing w:val="-1"/>
          <w:sz w:val="28"/>
        </w:rPr>
        <w:t>D</w:t>
      </w:r>
      <w:r>
        <w:rPr>
          <w:i/>
          <w:sz w:val="28"/>
        </w:rPr>
        <w:t>SL;</w:t>
      </w:r>
    </w:p>
    <w:p w:rsidR="00A318AB" w:rsidRDefault="00A318AB" w:rsidP="00A318AB">
      <w:pPr>
        <w:spacing w:before="51"/>
        <w:ind w:left="868"/>
        <w:rPr>
          <w:i/>
          <w:sz w:val="28"/>
        </w:rPr>
      </w:pPr>
      <w:r>
        <w:rPr>
          <w:rFonts w:ascii="Symbol" w:hAnsi="Symbol"/>
          <w:spacing w:val="-8"/>
          <w:sz w:val="28"/>
        </w:rPr>
        <w:t></w:t>
      </w:r>
      <w:r>
        <w:rPr>
          <w:i/>
          <w:spacing w:val="-8"/>
          <w:sz w:val="28"/>
        </w:rPr>
        <w:t xml:space="preserve">услуги </w:t>
      </w:r>
      <w:r>
        <w:rPr>
          <w:i/>
          <w:spacing w:val="-7"/>
          <w:sz w:val="28"/>
        </w:rPr>
        <w:t>телефонии.</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Способ</w:t>
      </w:r>
      <w:r>
        <w:rPr>
          <w:spacing w:val="-7"/>
          <w:sz w:val="28"/>
        </w:rPr>
        <w:t xml:space="preserve"> </w:t>
      </w:r>
      <w:r>
        <w:rPr>
          <w:sz w:val="28"/>
        </w:rPr>
        <w:t>передачи</w:t>
      </w:r>
      <w:r>
        <w:rPr>
          <w:spacing w:val="-3"/>
          <w:sz w:val="28"/>
        </w:rPr>
        <w:t xml:space="preserve"> </w:t>
      </w:r>
      <w:r>
        <w:rPr>
          <w:sz w:val="28"/>
        </w:rPr>
        <w:t>данных</w:t>
      </w:r>
      <w:r>
        <w:rPr>
          <w:spacing w:val="-6"/>
          <w:sz w:val="28"/>
        </w:rPr>
        <w:t xml:space="preserve"> </w:t>
      </w:r>
      <w:r>
        <w:rPr>
          <w:sz w:val="28"/>
        </w:rPr>
        <w:t>малыми</w:t>
      </w:r>
      <w:r>
        <w:rPr>
          <w:spacing w:val="-6"/>
          <w:sz w:val="28"/>
        </w:rPr>
        <w:t xml:space="preserve"> </w:t>
      </w:r>
      <w:r>
        <w:rPr>
          <w:sz w:val="28"/>
        </w:rPr>
        <w:t>порциями</w:t>
      </w:r>
      <w:r>
        <w:rPr>
          <w:spacing w:val="-5"/>
          <w:sz w:val="28"/>
        </w:rPr>
        <w:t xml:space="preserve"> </w:t>
      </w:r>
      <w:r>
        <w:rPr>
          <w:sz w:val="28"/>
        </w:rPr>
        <w:t>(пакетами)</w:t>
      </w:r>
      <w:r>
        <w:rPr>
          <w:spacing w:val="-5"/>
          <w:sz w:val="28"/>
        </w:rPr>
        <w:t xml:space="preserve"> </w:t>
      </w:r>
      <w:r>
        <w:rPr>
          <w:sz w:val="28"/>
        </w:rPr>
        <w:t>называется</w:t>
      </w:r>
    </w:p>
    <w:p w:rsidR="00A318AB" w:rsidRDefault="00A318AB" w:rsidP="00A318AB">
      <w:pPr>
        <w:pStyle w:val="a5"/>
        <w:widowControl w:val="0"/>
        <w:numPr>
          <w:ilvl w:val="1"/>
          <w:numId w:val="33"/>
        </w:numPr>
        <w:tabs>
          <w:tab w:val="left" w:pos="1227"/>
          <w:tab w:val="left" w:pos="1228"/>
          <w:tab w:val="left" w:pos="3561"/>
          <w:tab w:val="left" w:pos="7107"/>
        </w:tabs>
        <w:autoSpaceDE w:val="0"/>
        <w:autoSpaceDN w:val="0"/>
        <w:spacing w:before="48"/>
        <w:contextualSpacing w:val="0"/>
        <w:rPr>
          <w:i/>
          <w:sz w:val="28"/>
        </w:rPr>
      </w:pPr>
      <w:r>
        <w:rPr>
          <w:i/>
          <w:sz w:val="28"/>
        </w:rPr>
        <w:t>пакетным;</w:t>
      </w:r>
      <w:r>
        <w:rPr>
          <w:i/>
          <w:sz w:val="28"/>
        </w:rPr>
        <w:tab/>
      </w:r>
      <w:r>
        <w:rPr>
          <w:rFonts w:ascii="Symbol" w:hAnsi="Symbol"/>
          <w:sz w:val="28"/>
        </w:rPr>
        <w:t></w:t>
      </w:r>
      <w:r>
        <w:rPr>
          <w:i/>
          <w:sz w:val="28"/>
        </w:rPr>
        <w:t>импортируемым;</w:t>
      </w:r>
      <w:r>
        <w:rPr>
          <w:i/>
          <w:sz w:val="28"/>
        </w:rPr>
        <w:tab/>
      </w:r>
      <w:r>
        <w:rPr>
          <w:rFonts w:ascii="Symbol" w:hAnsi="Symbol"/>
          <w:sz w:val="28"/>
        </w:rPr>
        <w:t></w:t>
      </w:r>
      <w:r>
        <w:rPr>
          <w:i/>
          <w:sz w:val="28"/>
        </w:rPr>
        <w:t>потоковым.</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Способ</w:t>
      </w:r>
      <w:r>
        <w:rPr>
          <w:spacing w:val="-6"/>
          <w:sz w:val="28"/>
        </w:rPr>
        <w:t xml:space="preserve"> </w:t>
      </w:r>
      <w:r>
        <w:rPr>
          <w:sz w:val="28"/>
        </w:rPr>
        <w:t>передачи</w:t>
      </w:r>
      <w:r>
        <w:rPr>
          <w:spacing w:val="-3"/>
          <w:sz w:val="28"/>
        </w:rPr>
        <w:t xml:space="preserve"> </w:t>
      </w:r>
      <w:r>
        <w:rPr>
          <w:sz w:val="28"/>
        </w:rPr>
        <w:t>данных</w:t>
      </w:r>
      <w:r>
        <w:rPr>
          <w:spacing w:val="-5"/>
          <w:sz w:val="28"/>
        </w:rPr>
        <w:t xml:space="preserve"> </w:t>
      </w:r>
      <w:r>
        <w:rPr>
          <w:sz w:val="28"/>
        </w:rPr>
        <w:t>малыми</w:t>
      </w:r>
      <w:r>
        <w:rPr>
          <w:spacing w:val="-4"/>
          <w:sz w:val="28"/>
        </w:rPr>
        <w:t xml:space="preserve"> </w:t>
      </w:r>
      <w:r>
        <w:rPr>
          <w:sz w:val="28"/>
        </w:rPr>
        <w:t>порциями</w:t>
      </w:r>
      <w:r>
        <w:rPr>
          <w:spacing w:val="-5"/>
          <w:sz w:val="28"/>
        </w:rPr>
        <w:t xml:space="preserve"> </w:t>
      </w:r>
      <w:r>
        <w:rPr>
          <w:sz w:val="28"/>
        </w:rPr>
        <w:t>(пакетами)</w:t>
      </w:r>
      <w:r>
        <w:rPr>
          <w:spacing w:val="-4"/>
          <w:sz w:val="28"/>
        </w:rPr>
        <w:t xml:space="preserve"> </w:t>
      </w:r>
      <w:r>
        <w:rPr>
          <w:sz w:val="28"/>
        </w:rPr>
        <w:t>–…</w:t>
      </w:r>
    </w:p>
    <w:p w:rsidR="00A318AB" w:rsidRDefault="00A318AB" w:rsidP="00A318AB">
      <w:pPr>
        <w:pStyle w:val="ac"/>
        <w:ind w:left="0"/>
        <w:jc w:val="left"/>
        <w:rPr>
          <w:sz w:val="30"/>
        </w:rPr>
      </w:pP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511"/>
        </w:tabs>
        <w:autoSpaceDE w:val="0"/>
        <w:autoSpaceDN w:val="0"/>
        <w:spacing w:before="208"/>
        <w:ind w:left="511" w:hanging="351"/>
        <w:contextualSpacing w:val="0"/>
        <w:rPr>
          <w:sz w:val="28"/>
        </w:rPr>
      </w:pPr>
      <w:r>
        <w:rPr>
          <w:sz w:val="28"/>
        </w:rPr>
        <w:t>По</w:t>
      </w:r>
      <w:r>
        <w:rPr>
          <w:spacing w:val="-4"/>
          <w:sz w:val="28"/>
        </w:rPr>
        <w:t xml:space="preserve"> </w:t>
      </w:r>
      <w:r>
        <w:rPr>
          <w:sz w:val="28"/>
        </w:rPr>
        <w:t>способу</w:t>
      </w:r>
      <w:r>
        <w:rPr>
          <w:spacing w:val="-3"/>
          <w:sz w:val="28"/>
        </w:rPr>
        <w:t xml:space="preserve"> </w:t>
      </w:r>
      <w:r>
        <w:rPr>
          <w:sz w:val="28"/>
        </w:rPr>
        <w:t>связи</w:t>
      </w:r>
      <w:r>
        <w:rPr>
          <w:spacing w:val="-2"/>
          <w:sz w:val="28"/>
        </w:rPr>
        <w:t xml:space="preserve"> </w:t>
      </w:r>
      <w:r>
        <w:rPr>
          <w:sz w:val="28"/>
        </w:rPr>
        <w:t>устройств</w:t>
      </w:r>
      <w:r>
        <w:rPr>
          <w:spacing w:val="-5"/>
          <w:sz w:val="28"/>
        </w:rPr>
        <w:t xml:space="preserve"> </w:t>
      </w:r>
      <w:r>
        <w:rPr>
          <w:sz w:val="28"/>
        </w:rPr>
        <w:t>между</w:t>
      </w:r>
      <w:r>
        <w:rPr>
          <w:spacing w:val="-3"/>
          <w:sz w:val="28"/>
        </w:rPr>
        <w:t xml:space="preserve"> </w:t>
      </w:r>
      <w:r>
        <w:rPr>
          <w:sz w:val="28"/>
        </w:rPr>
        <w:t>собой</w:t>
      </w:r>
      <w:r>
        <w:rPr>
          <w:spacing w:val="-4"/>
          <w:sz w:val="28"/>
        </w:rPr>
        <w:t xml:space="preserve"> </w:t>
      </w:r>
      <w:r>
        <w:rPr>
          <w:sz w:val="28"/>
        </w:rPr>
        <w:t>сети</w:t>
      </w:r>
      <w:r>
        <w:rPr>
          <w:spacing w:val="-4"/>
          <w:sz w:val="28"/>
        </w:rPr>
        <w:t xml:space="preserve"> </w:t>
      </w:r>
      <w:r>
        <w:rPr>
          <w:sz w:val="28"/>
        </w:rPr>
        <w:t>IP-телефонии</w:t>
      </w:r>
      <w:r>
        <w:rPr>
          <w:spacing w:val="-4"/>
          <w:sz w:val="28"/>
        </w:rPr>
        <w:t xml:space="preserve"> </w:t>
      </w:r>
      <w:r>
        <w:rPr>
          <w:sz w:val="28"/>
        </w:rPr>
        <w:t>бывают:</w:t>
      </w:r>
    </w:p>
    <w:p w:rsidR="00A318AB" w:rsidRDefault="00A318AB" w:rsidP="00A318AB">
      <w:pPr>
        <w:tabs>
          <w:tab w:val="left" w:pos="3703"/>
          <w:tab w:val="left" w:pos="6539"/>
        </w:tabs>
        <w:spacing w:before="48"/>
        <w:ind w:left="868"/>
        <w:rPr>
          <w:i/>
          <w:sz w:val="28"/>
        </w:rPr>
      </w:pPr>
      <w:r>
        <w:rPr>
          <w:rFonts w:ascii="Symbol" w:hAnsi="Symbol"/>
          <w:spacing w:val="-112"/>
          <w:sz w:val="28"/>
        </w:rPr>
        <w:t></w:t>
      </w:r>
      <w:r>
        <w:rPr>
          <w:i/>
          <w:sz w:val="28"/>
        </w:rPr>
        <w:t>в</w:t>
      </w:r>
      <w:r>
        <w:rPr>
          <w:i/>
          <w:spacing w:val="-2"/>
          <w:sz w:val="28"/>
        </w:rPr>
        <w:t>ы</w:t>
      </w:r>
      <w:r>
        <w:rPr>
          <w:i/>
          <w:spacing w:val="4"/>
          <w:sz w:val="28"/>
        </w:rPr>
        <w:t>д</w:t>
      </w:r>
      <w:r>
        <w:rPr>
          <w:i/>
          <w:spacing w:val="-7"/>
          <w:sz w:val="28"/>
        </w:rPr>
        <w:t>е</w:t>
      </w:r>
      <w:r>
        <w:rPr>
          <w:i/>
          <w:spacing w:val="5"/>
          <w:sz w:val="28"/>
        </w:rPr>
        <w:t>л</w:t>
      </w:r>
      <w:r>
        <w:rPr>
          <w:i/>
          <w:spacing w:val="1"/>
          <w:sz w:val="28"/>
        </w:rPr>
        <w:t>е</w:t>
      </w:r>
      <w:r>
        <w:rPr>
          <w:i/>
          <w:spacing w:val="-1"/>
          <w:sz w:val="28"/>
        </w:rPr>
        <w:t>нн</w:t>
      </w:r>
      <w:r>
        <w:rPr>
          <w:i/>
          <w:sz w:val="28"/>
        </w:rPr>
        <w:t>ы</w:t>
      </w:r>
      <w:r>
        <w:rPr>
          <w:i/>
          <w:spacing w:val="-1"/>
          <w:sz w:val="28"/>
        </w:rPr>
        <w:t>е</w:t>
      </w:r>
      <w:r>
        <w:rPr>
          <w:i/>
          <w:sz w:val="28"/>
        </w:rPr>
        <w:t>;</w:t>
      </w:r>
      <w:r>
        <w:rPr>
          <w:i/>
          <w:sz w:val="28"/>
        </w:rPr>
        <w:tab/>
      </w:r>
      <w:r>
        <w:rPr>
          <w:rFonts w:ascii="Symbol" w:hAnsi="Symbol"/>
          <w:spacing w:val="-42"/>
          <w:sz w:val="28"/>
        </w:rPr>
        <w:t></w:t>
      </w:r>
      <w:r>
        <w:rPr>
          <w:spacing w:val="-1"/>
          <w:sz w:val="28"/>
        </w:rPr>
        <w:t>с</w:t>
      </w:r>
      <w:r>
        <w:rPr>
          <w:i/>
          <w:spacing w:val="-1"/>
          <w:sz w:val="28"/>
        </w:rPr>
        <w:t>ме</w:t>
      </w:r>
      <w:r>
        <w:rPr>
          <w:i/>
          <w:sz w:val="28"/>
        </w:rPr>
        <w:t>ша</w:t>
      </w:r>
      <w:r>
        <w:rPr>
          <w:i/>
          <w:spacing w:val="1"/>
          <w:sz w:val="28"/>
        </w:rPr>
        <w:t>н</w:t>
      </w:r>
      <w:r>
        <w:rPr>
          <w:i/>
          <w:spacing w:val="-1"/>
          <w:sz w:val="28"/>
        </w:rPr>
        <w:t>н</w:t>
      </w:r>
      <w:r>
        <w:rPr>
          <w:i/>
          <w:sz w:val="28"/>
        </w:rPr>
        <w:t>ы</w:t>
      </w:r>
      <w:r>
        <w:rPr>
          <w:i/>
          <w:spacing w:val="-1"/>
          <w:sz w:val="28"/>
        </w:rPr>
        <w:t>е</w:t>
      </w:r>
      <w:r>
        <w:rPr>
          <w:i/>
          <w:sz w:val="28"/>
        </w:rPr>
        <w:t>;</w:t>
      </w:r>
      <w:r>
        <w:rPr>
          <w:i/>
          <w:sz w:val="28"/>
        </w:rPr>
        <w:tab/>
      </w:r>
      <w:r>
        <w:rPr>
          <w:rFonts w:ascii="Symbol" w:hAnsi="Symbol"/>
          <w:spacing w:val="-112"/>
          <w:sz w:val="28"/>
        </w:rPr>
        <w:t></w:t>
      </w:r>
      <w:r>
        <w:rPr>
          <w:i/>
          <w:spacing w:val="-1"/>
          <w:sz w:val="28"/>
        </w:rPr>
        <w:t>н</w:t>
      </w:r>
      <w:r>
        <w:rPr>
          <w:i/>
          <w:sz w:val="28"/>
        </w:rPr>
        <w:t>аци</w:t>
      </w:r>
      <w:r>
        <w:rPr>
          <w:i/>
          <w:spacing w:val="1"/>
          <w:sz w:val="28"/>
        </w:rPr>
        <w:t>о</w:t>
      </w:r>
      <w:r>
        <w:rPr>
          <w:i/>
          <w:spacing w:val="-1"/>
          <w:sz w:val="28"/>
        </w:rPr>
        <w:t>н</w:t>
      </w:r>
      <w:r>
        <w:rPr>
          <w:i/>
          <w:sz w:val="28"/>
        </w:rPr>
        <w:t>аль</w:t>
      </w:r>
      <w:r>
        <w:rPr>
          <w:i/>
          <w:spacing w:val="-1"/>
          <w:sz w:val="28"/>
        </w:rPr>
        <w:t>н</w:t>
      </w:r>
      <w:r>
        <w:rPr>
          <w:i/>
          <w:sz w:val="28"/>
        </w:rPr>
        <w:t>ы</w:t>
      </w:r>
      <w:r>
        <w:rPr>
          <w:i/>
          <w:spacing w:val="-1"/>
          <w:sz w:val="28"/>
        </w:rPr>
        <w:t>е;</w:t>
      </w:r>
    </w:p>
    <w:p w:rsidR="00A318AB" w:rsidRDefault="00A318AB" w:rsidP="00A318AB">
      <w:pPr>
        <w:tabs>
          <w:tab w:val="left" w:pos="3703"/>
          <w:tab w:val="left" w:pos="6539"/>
        </w:tabs>
        <w:spacing w:before="51"/>
        <w:ind w:left="868"/>
        <w:rPr>
          <w:i/>
          <w:sz w:val="28"/>
        </w:rPr>
      </w:pPr>
      <w:r>
        <w:rPr>
          <w:rFonts w:ascii="Symbol" w:hAnsi="Symbol"/>
          <w:spacing w:val="-112"/>
          <w:sz w:val="28"/>
        </w:rPr>
        <w:t></w:t>
      </w:r>
      <w:r>
        <w:rPr>
          <w:i/>
          <w:spacing w:val="-1"/>
          <w:sz w:val="28"/>
        </w:rPr>
        <w:t>м</w:t>
      </w:r>
      <w:r>
        <w:rPr>
          <w:i/>
          <w:spacing w:val="-7"/>
          <w:sz w:val="28"/>
        </w:rPr>
        <w:t>е</w:t>
      </w:r>
      <w:r>
        <w:rPr>
          <w:i/>
          <w:spacing w:val="-1"/>
          <w:sz w:val="28"/>
        </w:rPr>
        <w:t>ж</w:t>
      </w:r>
      <w:r>
        <w:rPr>
          <w:i/>
          <w:spacing w:val="-4"/>
          <w:sz w:val="28"/>
        </w:rPr>
        <w:t>д</w:t>
      </w:r>
      <w:r>
        <w:rPr>
          <w:i/>
          <w:spacing w:val="1"/>
          <w:sz w:val="28"/>
        </w:rPr>
        <w:t>у</w:t>
      </w:r>
      <w:r>
        <w:rPr>
          <w:i/>
          <w:spacing w:val="-1"/>
          <w:sz w:val="28"/>
        </w:rPr>
        <w:t>н</w:t>
      </w:r>
      <w:r>
        <w:rPr>
          <w:i/>
          <w:sz w:val="28"/>
        </w:rPr>
        <w:t>ар</w:t>
      </w:r>
      <w:r>
        <w:rPr>
          <w:i/>
          <w:spacing w:val="-4"/>
          <w:sz w:val="28"/>
        </w:rPr>
        <w:t>о</w:t>
      </w:r>
      <w:r>
        <w:rPr>
          <w:i/>
          <w:sz w:val="28"/>
        </w:rPr>
        <w:t>д</w:t>
      </w:r>
      <w:r>
        <w:rPr>
          <w:i/>
          <w:spacing w:val="-1"/>
          <w:sz w:val="28"/>
        </w:rPr>
        <w:t>н</w:t>
      </w:r>
      <w:r>
        <w:rPr>
          <w:i/>
          <w:sz w:val="28"/>
        </w:rPr>
        <w:t>ы</w:t>
      </w:r>
      <w:r>
        <w:rPr>
          <w:i/>
          <w:spacing w:val="-1"/>
          <w:sz w:val="28"/>
        </w:rPr>
        <w:t>е</w:t>
      </w:r>
      <w:r>
        <w:rPr>
          <w:i/>
          <w:sz w:val="28"/>
        </w:rPr>
        <w:t>;</w:t>
      </w:r>
      <w:r>
        <w:rPr>
          <w:i/>
          <w:sz w:val="28"/>
        </w:rPr>
        <w:tab/>
      </w:r>
      <w:r>
        <w:rPr>
          <w:rFonts w:ascii="Symbol" w:hAnsi="Symbol"/>
          <w:spacing w:val="-112"/>
          <w:sz w:val="28"/>
        </w:rPr>
        <w:t></w:t>
      </w:r>
      <w:r>
        <w:rPr>
          <w:i/>
          <w:sz w:val="28"/>
        </w:rPr>
        <w:t>и</w:t>
      </w:r>
      <w:r>
        <w:rPr>
          <w:i/>
          <w:spacing w:val="-1"/>
          <w:sz w:val="28"/>
        </w:rPr>
        <w:t>нте</w:t>
      </w:r>
      <w:r>
        <w:rPr>
          <w:i/>
          <w:sz w:val="28"/>
        </w:rPr>
        <w:t>гриро</w:t>
      </w:r>
      <w:r>
        <w:rPr>
          <w:i/>
          <w:spacing w:val="-2"/>
          <w:sz w:val="28"/>
        </w:rPr>
        <w:t>в</w:t>
      </w:r>
      <w:r>
        <w:rPr>
          <w:i/>
          <w:sz w:val="28"/>
        </w:rPr>
        <w:t>а</w:t>
      </w:r>
      <w:r>
        <w:rPr>
          <w:i/>
          <w:spacing w:val="1"/>
          <w:sz w:val="28"/>
        </w:rPr>
        <w:t>н</w:t>
      </w:r>
      <w:r>
        <w:rPr>
          <w:i/>
          <w:spacing w:val="-1"/>
          <w:sz w:val="28"/>
        </w:rPr>
        <w:t>н</w:t>
      </w:r>
      <w:r>
        <w:rPr>
          <w:i/>
          <w:sz w:val="28"/>
        </w:rPr>
        <w:t>ы</w:t>
      </w:r>
      <w:r>
        <w:rPr>
          <w:i/>
          <w:spacing w:val="-1"/>
          <w:sz w:val="28"/>
        </w:rPr>
        <w:t>е</w:t>
      </w:r>
      <w:r>
        <w:rPr>
          <w:i/>
          <w:sz w:val="28"/>
        </w:rPr>
        <w:t>;</w:t>
      </w:r>
      <w:r>
        <w:rPr>
          <w:i/>
          <w:sz w:val="28"/>
        </w:rPr>
        <w:tab/>
      </w:r>
      <w:r>
        <w:rPr>
          <w:rFonts w:ascii="Symbol" w:hAnsi="Symbol"/>
          <w:spacing w:val="-112"/>
          <w:sz w:val="28"/>
        </w:rPr>
        <w:t></w:t>
      </w:r>
      <w:r>
        <w:rPr>
          <w:i/>
          <w:spacing w:val="-1"/>
          <w:sz w:val="28"/>
        </w:rPr>
        <w:t>м</w:t>
      </w:r>
      <w:r>
        <w:rPr>
          <w:i/>
          <w:spacing w:val="-3"/>
          <w:sz w:val="28"/>
        </w:rPr>
        <w:t>е</w:t>
      </w:r>
      <w:r>
        <w:rPr>
          <w:i/>
          <w:spacing w:val="-1"/>
          <w:sz w:val="28"/>
        </w:rPr>
        <w:t>стн</w:t>
      </w:r>
      <w:r>
        <w:rPr>
          <w:i/>
          <w:sz w:val="28"/>
        </w:rPr>
        <w:t>ы</w:t>
      </w:r>
      <w:r>
        <w:rPr>
          <w:i/>
          <w:spacing w:val="-1"/>
          <w:sz w:val="28"/>
        </w:rPr>
        <w:t>е.</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По</w:t>
      </w:r>
      <w:r>
        <w:rPr>
          <w:spacing w:val="-10"/>
          <w:sz w:val="28"/>
        </w:rPr>
        <w:t xml:space="preserve"> </w:t>
      </w:r>
      <w:r>
        <w:rPr>
          <w:sz w:val="28"/>
        </w:rPr>
        <w:t>масштабу</w:t>
      </w:r>
      <w:r>
        <w:rPr>
          <w:spacing w:val="-8"/>
          <w:sz w:val="28"/>
        </w:rPr>
        <w:t xml:space="preserve"> </w:t>
      </w:r>
      <w:r>
        <w:rPr>
          <w:sz w:val="28"/>
        </w:rPr>
        <w:t>охватываемой</w:t>
      </w:r>
      <w:r>
        <w:rPr>
          <w:spacing w:val="-9"/>
          <w:sz w:val="28"/>
        </w:rPr>
        <w:t xml:space="preserve"> </w:t>
      </w:r>
      <w:r>
        <w:rPr>
          <w:sz w:val="28"/>
        </w:rPr>
        <w:t>территории</w:t>
      </w:r>
      <w:r>
        <w:rPr>
          <w:spacing w:val="-8"/>
          <w:sz w:val="28"/>
        </w:rPr>
        <w:t xml:space="preserve"> </w:t>
      </w:r>
      <w:r>
        <w:rPr>
          <w:sz w:val="28"/>
        </w:rPr>
        <w:t>сети</w:t>
      </w:r>
      <w:r>
        <w:rPr>
          <w:spacing w:val="-9"/>
          <w:sz w:val="28"/>
        </w:rPr>
        <w:t xml:space="preserve"> </w:t>
      </w:r>
      <w:r>
        <w:rPr>
          <w:sz w:val="28"/>
        </w:rPr>
        <w:t>IP-телефонии</w:t>
      </w:r>
      <w:r>
        <w:rPr>
          <w:spacing w:val="-9"/>
          <w:sz w:val="28"/>
        </w:rPr>
        <w:t xml:space="preserve"> </w:t>
      </w:r>
      <w:r>
        <w:rPr>
          <w:sz w:val="28"/>
        </w:rPr>
        <w:t>бывают:</w:t>
      </w:r>
    </w:p>
    <w:p w:rsidR="00A318AB" w:rsidRDefault="00A318AB" w:rsidP="00A318AB">
      <w:pPr>
        <w:tabs>
          <w:tab w:val="left" w:pos="3335"/>
          <w:tab w:val="left" w:pos="6171"/>
        </w:tabs>
        <w:spacing w:before="48"/>
        <w:ind w:left="868"/>
        <w:rPr>
          <w:i/>
          <w:sz w:val="28"/>
        </w:rPr>
      </w:pPr>
      <w:r>
        <w:rPr>
          <w:rFonts w:ascii="Symbol" w:hAnsi="Symbol"/>
          <w:spacing w:val="-112"/>
          <w:sz w:val="28"/>
        </w:rPr>
        <w:t></w:t>
      </w:r>
      <w:r>
        <w:rPr>
          <w:i/>
          <w:sz w:val="28"/>
        </w:rPr>
        <w:t>в</w:t>
      </w:r>
      <w:r>
        <w:rPr>
          <w:i/>
          <w:spacing w:val="-2"/>
          <w:sz w:val="28"/>
        </w:rPr>
        <w:t>ы</w:t>
      </w:r>
      <w:r>
        <w:rPr>
          <w:i/>
          <w:spacing w:val="4"/>
          <w:sz w:val="28"/>
        </w:rPr>
        <w:t>д</w:t>
      </w:r>
      <w:r>
        <w:rPr>
          <w:i/>
          <w:spacing w:val="-7"/>
          <w:sz w:val="28"/>
        </w:rPr>
        <w:t>е</w:t>
      </w:r>
      <w:r>
        <w:rPr>
          <w:i/>
          <w:spacing w:val="5"/>
          <w:sz w:val="28"/>
        </w:rPr>
        <w:t>л</w:t>
      </w:r>
      <w:r>
        <w:rPr>
          <w:i/>
          <w:spacing w:val="1"/>
          <w:sz w:val="28"/>
        </w:rPr>
        <w:t>е</w:t>
      </w:r>
      <w:r>
        <w:rPr>
          <w:i/>
          <w:spacing w:val="-1"/>
          <w:sz w:val="28"/>
        </w:rPr>
        <w:t>нн</w:t>
      </w:r>
      <w:r>
        <w:rPr>
          <w:i/>
          <w:sz w:val="28"/>
        </w:rPr>
        <w:t>ы</w:t>
      </w:r>
      <w:r>
        <w:rPr>
          <w:i/>
          <w:spacing w:val="-1"/>
          <w:sz w:val="28"/>
        </w:rPr>
        <w:t>е</w:t>
      </w:r>
      <w:r>
        <w:rPr>
          <w:i/>
          <w:sz w:val="28"/>
        </w:rPr>
        <w:t>;</w:t>
      </w:r>
      <w:r>
        <w:rPr>
          <w:i/>
          <w:sz w:val="28"/>
        </w:rPr>
        <w:tab/>
      </w:r>
      <w:r>
        <w:rPr>
          <w:rFonts w:ascii="Symbol" w:hAnsi="Symbol"/>
          <w:spacing w:val="-42"/>
          <w:sz w:val="28"/>
        </w:rPr>
        <w:t></w:t>
      </w:r>
      <w:r>
        <w:rPr>
          <w:spacing w:val="-1"/>
          <w:sz w:val="28"/>
        </w:rPr>
        <w:t>с</w:t>
      </w:r>
      <w:r>
        <w:rPr>
          <w:i/>
          <w:spacing w:val="-1"/>
          <w:sz w:val="28"/>
        </w:rPr>
        <w:t>ме</w:t>
      </w:r>
      <w:r>
        <w:rPr>
          <w:i/>
          <w:sz w:val="28"/>
        </w:rPr>
        <w:t>ша</w:t>
      </w:r>
      <w:r>
        <w:rPr>
          <w:i/>
          <w:spacing w:val="-1"/>
          <w:sz w:val="28"/>
        </w:rPr>
        <w:t>нн</w:t>
      </w:r>
      <w:r>
        <w:rPr>
          <w:i/>
          <w:sz w:val="28"/>
        </w:rPr>
        <w:t>ы</w:t>
      </w:r>
      <w:r>
        <w:rPr>
          <w:i/>
          <w:spacing w:val="-1"/>
          <w:sz w:val="28"/>
        </w:rPr>
        <w:t>е</w:t>
      </w:r>
      <w:r>
        <w:rPr>
          <w:i/>
          <w:sz w:val="28"/>
        </w:rPr>
        <w:t>;</w:t>
      </w:r>
      <w:r>
        <w:rPr>
          <w:i/>
          <w:sz w:val="28"/>
        </w:rPr>
        <w:tab/>
      </w:r>
      <w:r>
        <w:rPr>
          <w:rFonts w:ascii="Symbol" w:hAnsi="Symbol"/>
          <w:spacing w:val="-112"/>
          <w:sz w:val="28"/>
        </w:rPr>
        <w:t></w:t>
      </w:r>
      <w:r>
        <w:rPr>
          <w:i/>
          <w:spacing w:val="-1"/>
          <w:sz w:val="28"/>
        </w:rPr>
        <w:t>н</w:t>
      </w:r>
      <w:r>
        <w:rPr>
          <w:i/>
          <w:sz w:val="28"/>
        </w:rPr>
        <w:t>ацио</w:t>
      </w:r>
      <w:r>
        <w:rPr>
          <w:i/>
          <w:spacing w:val="-1"/>
          <w:sz w:val="28"/>
        </w:rPr>
        <w:t>н</w:t>
      </w:r>
      <w:r>
        <w:rPr>
          <w:i/>
          <w:sz w:val="28"/>
        </w:rPr>
        <w:t>аль</w:t>
      </w:r>
      <w:r>
        <w:rPr>
          <w:i/>
          <w:spacing w:val="-1"/>
          <w:sz w:val="28"/>
        </w:rPr>
        <w:t>н</w:t>
      </w:r>
      <w:r>
        <w:rPr>
          <w:i/>
          <w:sz w:val="28"/>
        </w:rPr>
        <w:t>ы</w:t>
      </w:r>
      <w:r>
        <w:rPr>
          <w:i/>
          <w:spacing w:val="-1"/>
          <w:sz w:val="28"/>
        </w:rPr>
        <w:t>е;</w:t>
      </w:r>
    </w:p>
    <w:p w:rsidR="00A318AB" w:rsidRDefault="00A318AB" w:rsidP="00A318AB">
      <w:pPr>
        <w:tabs>
          <w:tab w:val="left" w:pos="3335"/>
          <w:tab w:val="left" w:pos="6171"/>
        </w:tabs>
        <w:spacing w:before="51"/>
        <w:ind w:left="868"/>
        <w:rPr>
          <w:i/>
          <w:sz w:val="28"/>
        </w:rPr>
      </w:pPr>
      <w:r>
        <w:rPr>
          <w:rFonts w:ascii="Symbol" w:hAnsi="Symbol"/>
          <w:spacing w:val="-112"/>
          <w:sz w:val="28"/>
        </w:rPr>
        <w:t></w:t>
      </w:r>
      <w:r>
        <w:rPr>
          <w:i/>
          <w:spacing w:val="-1"/>
          <w:sz w:val="28"/>
        </w:rPr>
        <w:t>м</w:t>
      </w:r>
      <w:r>
        <w:rPr>
          <w:i/>
          <w:spacing w:val="-7"/>
          <w:sz w:val="28"/>
        </w:rPr>
        <w:t>е</w:t>
      </w:r>
      <w:r>
        <w:rPr>
          <w:i/>
          <w:spacing w:val="-1"/>
          <w:sz w:val="28"/>
        </w:rPr>
        <w:t>ж</w:t>
      </w:r>
      <w:r>
        <w:rPr>
          <w:i/>
          <w:spacing w:val="-4"/>
          <w:sz w:val="28"/>
        </w:rPr>
        <w:t>д</w:t>
      </w:r>
      <w:r>
        <w:rPr>
          <w:i/>
          <w:spacing w:val="1"/>
          <w:sz w:val="28"/>
        </w:rPr>
        <w:t>у</w:t>
      </w:r>
      <w:r>
        <w:rPr>
          <w:i/>
          <w:spacing w:val="-1"/>
          <w:sz w:val="28"/>
        </w:rPr>
        <w:t>н</w:t>
      </w:r>
      <w:r>
        <w:rPr>
          <w:i/>
          <w:sz w:val="28"/>
        </w:rPr>
        <w:t>ар</w:t>
      </w:r>
      <w:r>
        <w:rPr>
          <w:i/>
          <w:spacing w:val="-4"/>
          <w:sz w:val="28"/>
        </w:rPr>
        <w:t>о</w:t>
      </w:r>
      <w:r>
        <w:rPr>
          <w:i/>
          <w:sz w:val="28"/>
        </w:rPr>
        <w:t>д</w:t>
      </w:r>
      <w:r>
        <w:rPr>
          <w:i/>
          <w:spacing w:val="-1"/>
          <w:sz w:val="28"/>
        </w:rPr>
        <w:t>н</w:t>
      </w:r>
      <w:r>
        <w:rPr>
          <w:i/>
          <w:sz w:val="28"/>
        </w:rPr>
        <w:t>ы</w:t>
      </w:r>
      <w:r>
        <w:rPr>
          <w:i/>
          <w:spacing w:val="-1"/>
          <w:sz w:val="28"/>
        </w:rPr>
        <w:t>е</w:t>
      </w:r>
      <w:r>
        <w:rPr>
          <w:i/>
          <w:sz w:val="28"/>
        </w:rPr>
        <w:t>;</w:t>
      </w:r>
      <w:r>
        <w:rPr>
          <w:i/>
          <w:sz w:val="28"/>
        </w:rPr>
        <w:tab/>
      </w:r>
      <w:r>
        <w:rPr>
          <w:rFonts w:ascii="Symbol" w:hAnsi="Symbol"/>
          <w:spacing w:val="-112"/>
          <w:sz w:val="28"/>
        </w:rPr>
        <w:t></w:t>
      </w:r>
      <w:r>
        <w:rPr>
          <w:i/>
          <w:sz w:val="28"/>
        </w:rPr>
        <w:t>и</w:t>
      </w:r>
      <w:r>
        <w:rPr>
          <w:i/>
          <w:spacing w:val="-1"/>
          <w:sz w:val="28"/>
        </w:rPr>
        <w:t>нте</w:t>
      </w:r>
      <w:r>
        <w:rPr>
          <w:i/>
          <w:sz w:val="28"/>
        </w:rPr>
        <w:t>гриро</w:t>
      </w:r>
      <w:r>
        <w:rPr>
          <w:i/>
          <w:spacing w:val="-2"/>
          <w:sz w:val="28"/>
        </w:rPr>
        <w:t>в</w:t>
      </w:r>
      <w:r>
        <w:rPr>
          <w:i/>
          <w:sz w:val="28"/>
        </w:rPr>
        <w:t>а</w:t>
      </w:r>
      <w:r>
        <w:rPr>
          <w:i/>
          <w:spacing w:val="-1"/>
          <w:sz w:val="28"/>
        </w:rPr>
        <w:t>нн</w:t>
      </w:r>
      <w:r>
        <w:rPr>
          <w:i/>
          <w:sz w:val="28"/>
        </w:rPr>
        <w:t>ы</w:t>
      </w:r>
      <w:r>
        <w:rPr>
          <w:i/>
          <w:spacing w:val="-1"/>
          <w:sz w:val="28"/>
        </w:rPr>
        <w:t>е</w:t>
      </w:r>
      <w:r>
        <w:rPr>
          <w:i/>
          <w:sz w:val="28"/>
        </w:rPr>
        <w:t>;</w:t>
      </w:r>
      <w:r>
        <w:rPr>
          <w:i/>
          <w:sz w:val="28"/>
        </w:rPr>
        <w:tab/>
      </w:r>
      <w:r>
        <w:rPr>
          <w:rFonts w:ascii="Symbol" w:hAnsi="Symbol"/>
          <w:spacing w:val="-112"/>
          <w:sz w:val="28"/>
        </w:rPr>
        <w:t></w:t>
      </w:r>
      <w:r>
        <w:rPr>
          <w:i/>
          <w:spacing w:val="-1"/>
          <w:sz w:val="28"/>
        </w:rPr>
        <w:t>м</w:t>
      </w:r>
      <w:r>
        <w:rPr>
          <w:i/>
          <w:spacing w:val="-5"/>
          <w:sz w:val="28"/>
        </w:rPr>
        <w:t>е</w:t>
      </w:r>
      <w:r>
        <w:rPr>
          <w:i/>
          <w:spacing w:val="-1"/>
          <w:sz w:val="28"/>
        </w:rPr>
        <w:t>с</w:t>
      </w:r>
      <w:r>
        <w:rPr>
          <w:i/>
          <w:spacing w:val="1"/>
          <w:sz w:val="28"/>
        </w:rPr>
        <w:t>т</w:t>
      </w:r>
      <w:r>
        <w:rPr>
          <w:i/>
          <w:spacing w:val="-1"/>
          <w:sz w:val="28"/>
        </w:rPr>
        <w:t>н</w:t>
      </w:r>
      <w:r>
        <w:rPr>
          <w:i/>
          <w:sz w:val="28"/>
        </w:rPr>
        <w:t>ы</w:t>
      </w:r>
      <w:r>
        <w:rPr>
          <w:i/>
          <w:spacing w:val="-1"/>
          <w:sz w:val="28"/>
        </w:rPr>
        <w:t>е.</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0"/>
          <w:numId w:val="33"/>
        </w:numPr>
        <w:tabs>
          <w:tab w:val="left" w:pos="511"/>
        </w:tabs>
        <w:autoSpaceDE w:val="0"/>
        <w:autoSpaceDN w:val="0"/>
        <w:spacing w:before="58" w:line="276" w:lineRule="auto"/>
        <w:ind w:left="160" w:right="688" w:firstLine="0"/>
        <w:contextualSpacing w:val="0"/>
        <w:jc w:val="both"/>
        <w:rPr>
          <w:sz w:val="28"/>
        </w:rPr>
      </w:pPr>
      <w:r>
        <w:rPr>
          <w:sz w:val="28"/>
        </w:rPr>
        <w:lastRenderedPageBreak/>
        <w:t>Программное</w:t>
      </w:r>
      <w:r>
        <w:rPr>
          <w:spacing w:val="1"/>
          <w:sz w:val="28"/>
        </w:rPr>
        <w:t xml:space="preserve"> </w:t>
      </w:r>
      <w:r>
        <w:rPr>
          <w:sz w:val="28"/>
        </w:rPr>
        <w:t>и</w:t>
      </w:r>
      <w:r>
        <w:rPr>
          <w:spacing w:val="1"/>
          <w:sz w:val="28"/>
        </w:rPr>
        <w:t xml:space="preserve"> </w:t>
      </w:r>
      <w:r>
        <w:rPr>
          <w:sz w:val="28"/>
        </w:rPr>
        <w:t>аппаратное</w:t>
      </w:r>
      <w:r>
        <w:rPr>
          <w:spacing w:val="1"/>
          <w:sz w:val="28"/>
        </w:rPr>
        <w:t xml:space="preserve"> </w:t>
      </w:r>
      <w:r>
        <w:rPr>
          <w:sz w:val="28"/>
        </w:rPr>
        <w:t>обеспечение,</w:t>
      </w:r>
      <w:r>
        <w:rPr>
          <w:spacing w:val="1"/>
          <w:sz w:val="28"/>
        </w:rPr>
        <w:t xml:space="preserve"> </w:t>
      </w:r>
      <w:r>
        <w:rPr>
          <w:sz w:val="28"/>
        </w:rPr>
        <w:t>используемое</w:t>
      </w:r>
      <w:r>
        <w:rPr>
          <w:spacing w:val="1"/>
          <w:sz w:val="28"/>
        </w:rPr>
        <w:t xml:space="preserve"> </w:t>
      </w:r>
      <w:r>
        <w:rPr>
          <w:sz w:val="28"/>
        </w:rPr>
        <w:t>на</w:t>
      </w:r>
      <w:r>
        <w:rPr>
          <w:spacing w:val="1"/>
          <w:sz w:val="28"/>
        </w:rPr>
        <w:t xml:space="preserve"> </w:t>
      </w:r>
      <w:r>
        <w:rPr>
          <w:sz w:val="28"/>
        </w:rPr>
        <w:t>рабочем</w:t>
      </w:r>
      <w:r>
        <w:rPr>
          <w:spacing w:val="1"/>
          <w:sz w:val="28"/>
        </w:rPr>
        <w:t xml:space="preserve"> </w:t>
      </w:r>
      <w:r>
        <w:rPr>
          <w:sz w:val="28"/>
        </w:rPr>
        <w:t>месте, характеризует</w:t>
      </w:r>
      <w:r>
        <w:rPr>
          <w:spacing w:val="-2"/>
          <w:sz w:val="28"/>
        </w:rPr>
        <w:t xml:space="preserve"> </w:t>
      </w:r>
      <w:r>
        <w:rPr>
          <w:sz w:val="28"/>
        </w:rPr>
        <w:t>видеоконференцию</w:t>
      </w:r>
    </w:p>
    <w:p w:rsidR="00A318AB" w:rsidRDefault="00A318AB" w:rsidP="00A318AB">
      <w:pPr>
        <w:pStyle w:val="a5"/>
        <w:widowControl w:val="0"/>
        <w:numPr>
          <w:ilvl w:val="1"/>
          <w:numId w:val="33"/>
        </w:numPr>
        <w:tabs>
          <w:tab w:val="left" w:pos="1227"/>
          <w:tab w:val="left" w:pos="1228"/>
          <w:tab w:val="left" w:pos="3561"/>
          <w:tab w:val="left" w:pos="6397"/>
        </w:tabs>
        <w:autoSpaceDE w:val="0"/>
        <w:autoSpaceDN w:val="0"/>
        <w:spacing w:line="342" w:lineRule="exact"/>
        <w:contextualSpacing w:val="0"/>
        <w:rPr>
          <w:i/>
          <w:sz w:val="28"/>
        </w:rPr>
      </w:pPr>
      <w:r>
        <w:rPr>
          <w:i/>
          <w:sz w:val="28"/>
        </w:rPr>
        <w:t>групповую;</w:t>
      </w:r>
      <w:r>
        <w:rPr>
          <w:i/>
          <w:sz w:val="28"/>
        </w:rPr>
        <w:tab/>
      </w:r>
      <w:r>
        <w:rPr>
          <w:rFonts w:ascii="Symbol" w:hAnsi="Symbol"/>
          <w:sz w:val="28"/>
        </w:rPr>
        <w:t></w:t>
      </w:r>
      <w:r>
        <w:rPr>
          <w:i/>
          <w:sz w:val="28"/>
        </w:rPr>
        <w:t>настольную;</w:t>
      </w:r>
      <w:r>
        <w:rPr>
          <w:i/>
          <w:sz w:val="28"/>
        </w:rPr>
        <w:tab/>
      </w:r>
      <w:r>
        <w:rPr>
          <w:rFonts w:ascii="Symbol" w:hAnsi="Symbol"/>
          <w:sz w:val="28"/>
        </w:rPr>
        <w:t></w:t>
      </w:r>
      <w:r>
        <w:rPr>
          <w:i/>
          <w:sz w:val="28"/>
        </w:rPr>
        <w:t>студийную.</w:t>
      </w:r>
    </w:p>
    <w:p w:rsidR="00A318AB" w:rsidRDefault="00A318AB" w:rsidP="00A318AB">
      <w:pPr>
        <w:pStyle w:val="a5"/>
        <w:widowControl w:val="0"/>
        <w:numPr>
          <w:ilvl w:val="0"/>
          <w:numId w:val="33"/>
        </w:numPr>
        <w:tabs>
          <w:tab w:val="left" w:pos="511"/>
        </w:tabs>
        <w:autoSpaceDE w:val="0"/>
        <w:autoSpaceDN w:val="0"/>
        <w:spacing w:before="291"/>
        <w:ind w:left="511" w:hanging="351"/>
        <w:contextualSpacing w:val="0"/>
        <w:rPr>
          <w:sz w:val="28"/>
        </w:rPr>
      </w:pPr>
      <w:r>
        <w:rPr>
          <w:sz w:val="28"/>
        </w:rPr>
        <w:t>Максимальная</w:t>
      </w:r>
      <w:r>
        <w:rPr>
          <w:spacing w:val="-13"/>
          <w:sz w:val="28"/>
        </w:rPr>
        <w:t xml:space="preserve"> </w:t>
      </w:r>
      <w:r>
        <w:rPr>
          <w:sz w:val="28"/>
        </w:rPr>
        <w:t>производительность</w:t>
      </w:r>
      <w:r>
        <w:rPr>
          <w:spacing w:val="-12"/>
          <w:sz w:val="28"/>
        </w:rPr>
        <w:t xml:space="preserve"> </w:t>
      </w:r>
      <w:r>
        <w:rPr>
          <w:sz w:val="28"/>
        </w:rPr>
        <w:t>связи</w:t>
      </w:r>
      <w:r>
        <w:rPr>
          <w:spacing w:val="-12"/>
          <w:sz w:val="28"/>
        </w:rPr>
        <w:t xml:space="preserve"> </w:t>
      </w:r>
      <w:r>
        <w:rPr>
          <w:sz w:val="28"/>
        </w:rPr>
        <w:t>необходима</w:t>
      </w:r>
      <w:r>
        <w:rPr>
          <w:spacing w:val="-13"/>
          <w:sz w:val="28"/>
        </w:rPr>
        <w:t xml:space="preserve"> </w:t>
      </w:r>
      <w:r>
        <w:rPr>
          <w:sz w:val="28"/>
        </w:rPr>
        <w:t>при</w:t>
      </w:r>
      <w:r>
        <w:rPr>
          <w:spacing w:val="-12"/>
          <w:sz w:val="28"/>
        </w:rPr>
        <w:t xml:space="preserve"> </w:t>
      </w:r>
      <w:r>
        <w:rPr>
          <w:sz w:val="28"/>
        </w:rPr>
        <w:t>проведении</w:t>
      </w:r>
    </w:p>
    <w:p w:rsidR="00A318AB" w:rsidRDefault="00A318AB" w:rsidP="00A318AB">
      <w:pPr>
        <w:pStyle w:val="a5"/>
        <w:widowControl w:val="0"/>
        <w:numPr>
          <w:ilvl w:val="1"/>
          <w:numId w:val="33"/>
        </w:numPr>
        <w:tabs>
          <w:tab w:val="left" w:pos="1227"/>
          <w:tab w:val="left" w:pos="1228"/>
        </w:tabs>
        <w:autoSpaceDE w:val="0"/>
        <w:autoSpaceDN w:val="0"/>
        <w:spacing w:before="48"/>
        <w:contextualSpacing w:val="0"/>
        <w:rPr>
          <w:i/>
          <w:sz w:val="28"/>
        </w:rPr>
      </w:pPr>
      <w:r>
        <w:rPr>
          <w:i/>
          <w:sz w:val="28"/>
        </w:rPr>
        <w:t>настольной</w:t>
      </w:r>
      <w:r>
        <w:rPr>
          <w:i/>
          <w:spacing w:val="-10"/>
          <w:sz w:val="28"/>
        </w:rPr>
        <w:t xml:space="preserve"> </w:t>
      </w:r>
      <w:r>
        <w:rPr>
          <w:i/>
          <w:sz w:val="28"/>
        </w:rPr>
        <w:t>видеоконференции;</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групповой</w:t>
      </w:r>
      <w:r>
        <w:rPr>
          <w:i/>
          <w:spacing w:val="-13"/>
          <w:sz w:val="28"/>
        </w:rPr>
        <w:t xml:space="preserve"> </w:t>
      </w:r>
      <w:r>
        <w:rPr>
          <w:i/>
          <w:sz w:val="28"/>
        </w:rPr>
        <w:t>видеоконференции;</w:t>
      </w:r>
    </w:p>
    <w:p w:rsidR="00A318AB" w:rsidRDefault="00A318AB" w:rsidP="00A318AB">
      <w:pPr>
        <w:pStyle w:val="a5"/>
        <w:widowControl w:val="0"/>
        <w:numPr>
          <w:ilvl w:val="1"/>
          <w:numId w:val="33"/>
        </w:numPr>
        <w:tabs>
          <w:tab w:val="left" w:pos="1227"/>
          <w:tab w:val="left" w:pos="1228"/>
        </w:tabs>
        <w:autoSpaceDE w:val="0"/>
        <w:autoSpaceDN w:val="0"/>
        <w:spacing w:before="51"/>
        <w:contextualSpacing w:val="0"/>
        <w:rPr>
          <w:i/>
          <w:sz w:val="28"/>
        </w:rPr>
      </w:pPr>
      <w:r>
        <w:rPr>
          <w:i/>
          <w:sz w:val="28"/>
        </w:rPr>
        <w:t>студийной</w:t>
      </w:r>
      <w:r>
        <w:rPr>
          <w:i/>
          <w:spacing w:val="-12"/>
          <w:sz w:val="28"/>
        </w:rPr>
        <w:t xml:space="preserve"> </w:t>
      </w:r>
      <w:r>
        <w:rPr>
          <w:i/>
          <w:sz w:val="28"/>
        </w:rPr>
        <w:t>видеоконференции.</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7" w:firstLine="0"/>
        <w:contextualSpacing w:val="0"/>
        <w:jc w:val="both"/>
        <w:rPr>
          <w:sz w:val="28"/>
        </w:rPr>
      </w:pPr>
      <w:r>
        <w:rPr>
          <w:sz w:val="28"/>
        </w:rPr>
        <w:t>Базовый протокол для работы в локальной сети, где не гарантируется</w:t>
      </w:r>
      <w:r>
        <w:rPr>
          <w:spacing w:val="1"/>
          <w:sz w:val="28"/>
        </w:rPr>
        <w:t xml:space="preserve"> </w:t>
      </w:r>
      <w:r>
        <w:rPr>
          <w:sz w:val="28"/>
        </w:rPr>
        <w:t>нужный</w:t>
      </w:r>
      <w:r>
        <w:rPr>
          <w:spacing w:val="-1"/>
          <w:sz w:val="28"/>
        </w:rPr>
        <w:t xml:space="preserve"> </w:t>
      </w:r>
      <w:r>
        <w:rPr>
          <w:sz w:val="28"/>
        </w:rPr>
        <w:t>уровень</w:t>
      </w:r>
      <w:r>
        <w:rPr>
          <w:spacing w:val="-1"/>
          <w:sz w:val="28"/>
        </w:rPr>
        <w:t xml:space="preserve"> </w:t>
      </w:r>
      <w:r>
        <w:rPr>
          <w:sz w:val="28"/>
        </w:rPr>
        <w:t>качества</w:t>
      </w:r>
      <w:r>
        <w:rPr>
          <w:spacing w:val="-1"/>
          <w:sz w:val="28"/>
        </w:rPr>
        <w:t xml:space="preserve"> </w:t>
      </w:r>
      <w:r>
        <w:rPr>
          <w:sz w:val="28"/>
        </w:rPr>
        <w:t>обслуживания</w:t>
      </w:r>
    </w:p>
    <w:p w:rsidR="00A318AB" w:rsidRDefault="00A318AB" w:rsidP="00A318AB">
      <w:pPr>
        <w:tabs>
          <w:tab w:val="left" w:pos="1227"/>
          <w:tab w:val="left" w:pos="2853"/>
          <w:tab w:val="left" w:pos="4979"/>
          <w:tab w:val="left" w:pos="7107"/>
        </w:tabs>
        <w:spacing w:line="342" w:lineRule="exact"/>
        <w:ind w:left="868"/>
        <w:rPr>
          <w:i/>
          <w:sz w:val="28"/>
        </w:rPr>
      </w:pPr>
      <w:r>
        <w:rPr>
          <w:rFonts w:ascii="Symbol" w:hAnsi="Symbol"/>
          <w:sz w:val="28"/>
        </w:rPr>
        <w:t></w:t>
      </w:r>
      <w:r>
        <w:rPr>
          <w:sz w:val="28"/>
        </w:rPr>
        <w:tab/>
      </w:r>
      <w:r>
        <w:rPr>
          <w:i/>
          <w:sz w:val="28"/>
        </w:rPr>
        <w:t>TCP/IP;</w:t>
      </w:r>
      <w:r>
        <w:rPr>
          <w:i/>
          <w:sz w:val="28"/>
        </w:rPr>
        <w:tab/>
      </w:r>
      <w:r>
        <w:rPr>
          <w:rFonts w:ascii="Symbol" w:hAnsi="Symbol"/>
          <w:sz w:val="28"/>
        </w:rPr>
        <w:t></w:t>
      </w:r>
      <w:r>
        <w:rPr>
          <w:i/>
          <w:sz w:val="28"/>
        </w:rPr>
        <w:t>Н.320;</w:t>
      </w:r>
      <w:r>
        <w:rPr>
          <w:i/>
          <w:sz w:val="28"/>
        </w:rPr>
        <w:tab/>
      </w:r>
      <w:r>
        <w:rPr>
          <w:rFonts w:ascii="Symbol" w:hAnsi="Symbol"/>
          <w:sz w:val="28"/>
        </w:rPr>
        <w:t></w:t>
      </w:r>
      <w:r>
        <w:rPr>
          <w:i/>
          <w:sz w:val="28"/>
        </w:rPr>
        <w:t>H.323;</w:t>
      </w:r>
      <w:r>
        <w:rPr>
          <w:i/>
          <w:sz w:val="28"/>
        </w:rPr>
        <w:tab/>
      </w:r>
      <w:r>
        <w:rPr>
          <w:rFonts w:ascii="Symbol" w:hAnsi="Symbol"/>
          <w:sz w:val="28"/>
        </w:rPr>
        <w:t></w:t>
      </w:r>
      <w:r>
        <w:rPr>
          <w:i/>
          <w:sz w:val="28"/>
        </w:rPr>
        <w:t>G.261.</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7" w:firstLine="0"/>
        <w:contextualSpacing w:val="0"/>
        <w:jc w:val="both"/>
        <w:rPr>
          <w:sz w:val="28"/>
        </w:rPr>
      </w:pPr>
      <w:r>
        <w:rPr>
          <w:sz w:val="28"/>
        </w:rPr>
        <w:t>Базовый протокол для работы в локальной сети, где не гарантируется</w:t>
      </w:r>
      <w:r>
        <w:rPr>
          <w:spacing w:val="1"/>
          <w:sz w:val="28"/>
        </w:rPr>
        <w:t xml:space="preserve"> </w:t>
      </w:r>
      <w:r>
        <w:rPr>
          <w:sz w:val="28"/>
        </w:rPr>
        <w:t>нужный</w:t>
      </w:r>
      <w:r>
        <w:rPr>
          <w:spacing w:val="-2"/>
          <w:sz w:val="28"/>
        </w:rPr>
        <w:t xml:space="preserve"> </w:t>
      </w:r>
      <w:r>
        <w:rPr>
          <w:sz w:val="28"/>
        </w:rPr>
        <w:t>уровень</w:t>
      </w:r>
      <w:r>
        <w:rPr>
          <w:spacing w:val="-1"/>
          <w:sz w:val="28"/>
        </w:rPr>
        <w:t xml:space="preserve"> </w:t>
      </w:r>
      <w:r>
        <w:rPr>
          <w:sz w:val="28"/>
        </w:rPr>
        <w:t>качества</w:t>
      </w:r>
      <w:r>
        <w:rPr>
          <w:spacing w:val="-2"/>
          <w:sz w:val="28"/>
        </w:rPr>
        <w:t xml:space="preserve"> </w:t>
      </w:r>
      <w:r>
        <w:rPr>
          <w:sz w:val="28"/>
        </w:rPr>
        <w:t>обслуживания, называют</w:t>
      </w:r>
      <w:r>
        <w:rPr>
          <w:spacing w:val="-1"/>
          <w:sz w:val="28"/>
        </w:rPr>
        <w:t xml:space="preserve"> </w:t>
      </w:r>
      <w:r>
        <w:rPr>
          <w:sz w:val="28"/>
        </w:rPr>
        <w:t>…</w:t>
      </w:r>
    </w:p>
    <w:p w:rsidR="00A318AB" w:rsidRDefault="00A318AB" w:rsidP="00A318AB">
      <w:pPr>
        <w:pStyle w:val="ac"/>
        <w:ind w:left="0"/>
        <w:jc w:val="left"/>
        <w:rPr>
          <w:sz w:val="30"/>
        </w:rPr>
      </w:pPr>
    </w:p>
    <w:p w:rsidR="00A318AB" w:rsidRDefault="00A318AB" w:rsidP="00A318AB">
      <w:pPr>
        <w:pStyle w:val="ac"/>
        <w:spacing w:before="10"/>
        <w:ind w:left="0"/>
        <w:jc w:val="left"/>
        <w:rPr>
          <w:sz w:val="43"/>
        </w:rPr>
      </w:pPr>
    </w:p>
    <w:p w:rsidR="00A318AB" w:rsidRDefault="00A318AB" w:rsidP="00A318AB">
      <w:pPr>
        <w:pStyle w:val="a5"/>
        <w:widowControl w:val="0"/>
        <w:numPr>
          <w:ilvl w:val="0"/>
          <w:numId w:val="33"/>
        </w:numPr>
        <w:tabs>
          <w:tab w:val="left" w:pos="511"/>
        </w:tabs>
        <w:autoSpaceDE w:val="0"/>
        <w:autoSpaceDN w:val="0"/>
        <w:spacing w:line="276" w:lineRule="auto"/>
        <w:ind w:left="160" w:right="689" w:firstLine="0"/>
        <w:contextualSpacing w:val="0"/>
        <w:jc w:val="both"/>
        <w:rPr>
          <w:sz w:val="28"/>
        </w:rPr>
      </w:pPr>
      <w:r>
        <w:rPr>
          <w:sz w:val="28"/>
        </w:rPr>
        <w:t>…</w:t>
      </w:r>
      <w:r>
        <w:rPr>
          <w:spacing w:val="1"/>
          <w:sz w:val="28"/>
        </w:rPr>
        <w:t xml:space="preserve"> </w:t>
      </w:r>
      <w:r>
        <w:rPr>
          <w:sz w:val="28"/>
        </w:rPr>
        <w:t>представляют</w:t>
      </w:r>
      <w:r>
        <w:rPr>
          <w:spacing w:val="1"/>
          <w:sz w:val="28"/>
        </w:rPr>
        <w:t xml:space="preserve"> </w:t>
      </w:r>
      <w:r>
        <w:rPr>
          <w:sz w:val="28"/>
        </w:rPr>
        <w:t>собой</w:t>
      </w:r>
      <w:r>
        <w:rPr>
          <w:spacing w:val="1"/>
          <w:sz w:val="28"/>
        </w:rPr>
        <w:t xml:space="preserve"> </w:t>
      </w:r>
      <w:r>
        <w:rPr>
          <w:sz w:val="28"/>
        </w:rPr>
        <w:t>группы</w:t>
      </w:r>
      <w:r>
        <w:rPr>
          <w:spacing w:val="1"/>
          <w:sz w:val="28"/>
        </w:rPr>
        <w:t xml:space="preserve"> </w:t>
      </w:r>
      <w:r>
        <w:rPr>
          <w:sz w:val="28"/>
        </w:rPr>
        <w:t>от</w:t>
      </w:r>
      <w:r>
        <w:rPr>
          <w:spacing w:val="1"/>
          <w:sz w:val="28"/>
        </w:rPr>
        <w:t xml:space="preserve"> </w:t>
      </w:r>
      <w:r>
        <w:rPr>
          <w:sz w:val="28"/>
        </w:rPr>
        <w:t>500</w:t>
      </w:r>
      <w:r>
        <w:rPr>
          <w:spacing w:val="1"/>
          <w:sz w:val="28"/>
        </w:rPr>
        <w:t xml:space="preserve"> </w:t>
      </w:r>
      <w:r>
        <w:rPr>
          <w:sz w:val="28"/>
        </w:rPr>
        <w:t>до</w:t>
      </w:r>
      <w:r>
        <w:rPr>
          <w:spacing w:val="1"/>
          <w:sz w:val="28"/>
        </w:rPr>
        <w:t xml:space="preserve"> </w:t>
      </w:r>
      <w:r>
        <w:rPr>
          <w:sz w:val="28"/>
        </w:rPr>
        <w:t>2</w:t>
      </w:r>
      <w:r>
        <w:rPr>
          <w:spacing w:val="1"/>
          <w:sz w:val="28"/>
        </w:rPr>
        <w:t xml:space="preserve"> </w:t>
      </w:r>
      <w:r>
        <w:rPr>
          <w:sz w:val="28"/>
        </w:rPr>
        <w:t>тыс.</w:t>
      </w:r>
      <w:r>
        <w:rPr>
          <w:spacing w:val="1"/>
          <w:sz w:val="28"/>
        </w:rPr>
        <w:t xml:space="preserve"> </w:t>
      </w:r>
      <w:r>
        <w:rPr>
          <w:sz w:val="28"/>
        </w:rPr>
        <w:t>абонентов,</w:t>
      </w:r>
      <w:r>
        <w:rPr>
          <w:spacing w:val="1"/>
          <w:sz w:val="28"/>
        </w:rPr>
        <w:t xml:space="preserve"> </w:t>
      </w:r>
      <w:r>
        <w:rPr>
          <w:sz w:val="28"/>
        </w:rPr>
        <w:t>территориально</w:t>
      </w:r>
      <w:r>
        <w:rPr>
          <w:spacing w:val="1"/>
          <w:sz w:val="28"/>
        </w:rPr>
        <w:t xml:space="preserve"> </w:t>
      </w:r>
      <w:r>
        <w:rPr>
          <w:sz w:val="28"/>
        </w:rPr>
        <w:t>расположенных</w:t>
      </w:r>
      <w:r>
        <w:rPr>
          <w:spacing w:val="1"/>
          <w:sz w:val="28"/>
        </w:rPr>
        <w:t xml:space="preserve"> </w:t>
      </w:r>
      <w:r>
        <w:rPr>
          <w:sz w:val="28"/>
        </w:rPr>
        <w:t>в</w:t>
      </w:r>
      <w:r>
        <w:rPr>
          <w:spacing w:val="1"/>
          <w:sz w:val="28"/>
        </w:rPr>
        <w:t xml:space="preserve"> </w:t>
      </w:r>
      <w:r>
        <w:rPr>
          <w:sz w:val="28"/>
        </w:rPr>
        <w:t>непосредственной</w:t>
      </w:r>
      <w:r>
        <w:rPr>
          <w:spacing w:val="1"/>
          <w:sz w:val="28"/>
        </w:rPr>
        <w:t xml:space="preserve"> </w:t>
      </w:r>
      <w:r>
        <w:rPr>
          <w:sz w:val="28"/>
        </w:rPr>
        <w:t>близости</w:t>
      </w:r>
      <w:r>
        <w:rPr>
          <w:spacing w:val="1"/>
          <w:sz w:val="28"/>
        </w:rPr>
        <w:t xml:space="preserve"> </w:t>
      </w:r>
      <w:r>
        <w:rPr>
          <w:sz w:val="28"/>
        </w:rPr>
        <w:t>друг</w:t>
      </w:r>
      <w:r>
        <w:rPr>
          <w:spacing w:val="1"/>
          <w:sz w:val="28"/>
        </w:rPr>
        <w:t xml:space="preserve"> </w:t>
      </w:r>
      <w:r>
        <w:rPr>
          <w:sz w:val="28"/>
        </w:rPr>
        <w:t>от</w:t>
      </w:r>
      <w:r>
        <w:rPr>
          <w:spacing w:val="1"/>
          <w:sz w:val="28"/>
        </w:rPr>
        <w:t xml:space="preserve"> </w:t>
      </w:r>
      <w:r>
        <w:rPr>
          <w:sz w:val="28"/>
        </w:rPr>
        <w:t>друга,</w:t>
      </w:r>
      <w:r>
        <w:rPr>
          <w:spacing w:val="-2"/>
          <w:sz w:val="28"/>
        </w:rPr>
        <w:t xml:space="preserve"> </w:t>
      </w:r>
      <w:r>
        <w:rPr>
          <w:sz w:val="28"/>
        </w:rPr>
        <w:t>и</w:t>
      </w:r>
      <w:r>
        <w:rPr>
          <w:spacing w:val="-2"/>
          <w:sz w:val="28"/>
        </w:rPr>
        <w:t xml:space="preserve"> </w:t>
      </w:r>
      <w:r>
        <w:rPr>
          <w:sz w:val="28"/>
        </w:rPr>
        <w:t>охватываются</w:t>
      </w:r>
      <w:r>
        <w:rPr>
          <w:spacing w:val="-2"/>
          <w:sz w:val="28"/>
        </w:rPr>
        <w:t xml:space="preserve"> </w:t>
      </w:r>
      <w:r>
        <w:rPr>
          <w:sz w:val="28"/>
        </w:rPr>
        <w:t>интерактивной</w:t>
      </w:r>
      <w:r>
        <w:rPr>
          <w:spacing w:val="-2"/>
          <w:sz w:val="28"/>
        </w:rPr>
        <w:t xml:space="preserve"> </w:t>
      </w:r>
      <w:r>
        <w:rPr>
          <w:sz w:val="28"/>
        </w:rPr>
        <w:t>распределительной</w:t>
      </w:r>
      <w:r>
        <w:rPr>
          <w:spacing w:val="-2"/>
          <w:sz w:val="28"/>
        </w:rPr>
        <w:t xml:space="preserve"> </w:t>
      </w:r>
      <w:r>
        <w:rPr>
          <w:sz w:val="28"/>
        </w:rPr>
        <w:t>сетью.</w:t>
      </w: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511"/>
        </w:tabs>
        <w:autoSpaceDE w:val="0"/>
        <w:autoSpaceDN w:val="0"/>
        <w:spacing w:before="217"/>
        <w:ind w:left="511" w:hanging="351"/>
        <w:contextualSpacing w:val="0"/>
        <w:jc w:val="both"/>
        <w:rPr>
          <w:sz w:val="28"/>
        </w:rPr>
      </w:pPr>
      <w:r>
        <w:rPr>
          <w:sz w:val="28"/>
        </w:rPr>
        <w:t>Установите</w:t>
      </w:r>
      <w:r>
        <w:rPr>
          <w:spacing w:val="-10"/>
          <w:sz w:val="28"/>
        </w:rPr>
        <w:t xml:space="preserve"> </w:t>
      </w:r>
      <w:r>
        <w:rPr>
          <w:sz w:val="28"/>
        </w:rPr>
        <w:t>соответствие</w:t>
      </w:r>
      <w:r>
        <w:rPr>
          <w:spacing w:val="-9"/>
          <w:sz w:val="28"/>
        </w:rPr>
        <w:t xml:space="preserve"> </w:t>
      </w:r>
      <w:r>
        <w:rPr>
          <w:sz w:val="28"/>
        </w:rPr>
        <w:t>понятий</w:t>
      </w:r>
      <w:r>
        <w:rPr>
          <w:spacing w:val="-10"/>
          <w:sz w:val="28"/>
        </w:rPr>
        <w:t xml:space="preserve"> </w:t>
      </w:r>
      <w:r>
        <w:rPr>
          <w:sz w:val="28"/>
        </w:rPr>
        <w:t>используемых</w:t>
      </w:r>
      <w:r>
        <w:rPr>
          <w:spacing w:val="-10"/>
          <w:sz w:val="28"/>
        </w:rPr>
        <w:t xml:space="preserve"> </w:t>
      </w:r>
      <w:r>
        <w:rPr>
          <w:sz w:val="28"/>
        </w:rPr>
        <w:t>в</w:t>
      </w:r>
      <w:r>
        <w:rPr>
          <w:spacing w:val="-11"/>
          <w:sz w:val="28"/>
        </w:rPr>
        <w:t xml:space="preserve"> </w:t>
      </w:r>
      <w:r>
        <w:rPr>
          <w:sz w:val="28"/>
        </w:rPr>
        <w:t>ММС</w:t>
      </w:r>
      <w:r>
        <w:rPr>
          <w:spacing w:val="-9"/>
          <w:sz w:val="28"/>
        </w:rPr>
        <w:t xml:space="preserve"> </w:t>
      </w:r>
      <w:r>
        <w:rPr>
          <w:sz w:val="28"/>
        </w:rPr>
        <w:t>их</w:t>
      </w:r>
      <w:r>
        <w:rPr>
          <w:spacing w:val="-10"/>
          <w:sz w:val="28"/>
        </w:rPr>
        <w:t xml:space="preserve"> </w:t>
      </w:r>
      <w:r>
        <w:rPr>
          <w:sz w:val="28"/>
        </w:rPr>
        <w:t>значениям:</w:t>
      </w:r>
    </w:p>
    <w:p w:rsidR="00A318AB" w:rsidRDefault="00A318AB" w:rsidP="00A318AB">
      <w:pPr>
        <w:tabs>
          <w:tab w:val="left" w:pos="3049"/>
          <w:tab w:val="left" w:pos="6488"/>
          <w:tab w:val="left" w:pos="6903"/>
          <w:tab w:val="left" w:pos="8610"/>
        </w:tabs>
        <w:spacing w:before="102" w:line="276" w:lineRule="auto"/>
        <w:ind w:left="3050" w:right="1048" w:hanging="2410"/>
        <w:jc w:val="both"/>
        <w:rPr>
          <w:i/>
          <w:sz w:val="28"/>
        </w:rPr>
      </w:pPr>
      <w:r>
        <w:rPr>
          <w:i/>
          <w:sz w:val="28"/>
        </w:rPr>
        <w:t>Телепорт</w:t>
      </w:r>
      <w:r>
        <w:rPr>
          <w:i/>
          <w:sz w:val="28"/>
        </w:rPr>
        <w:tab/>
        <w:t>двунаправленная</w:t>
      </w:r>
      <w:r>
        <w:rPr>
          <w:i/>
          <w:sz w:val="28"/>
        </w:rPr>
        <w:tab/>
      </w:r>
      <w:r>
        <w:rPr>
          <w:i/>
          <w:sz w:val="28"/>
        </w:rPr>
        <w:tab/>
      </w:r>
      <w:r>
        <w:rPr>
          <w:i/>
          <w:spacing w:val="-2"/>
          <w:sz w:val="28"/>
        </w:rPr>
        <w:t>широкополосная</w:t>
      </w:r>
      <w:r>
        <w:rPr>
          <w:i/>
          <w:spacing w:val="-68"/>
          <w:sz w:val="28"/>
        </w:rPr>
        <w:t xml:space="preserve"> </w:t>
      </w:r>
      <w:r>
        <w:rPr>
          <w:i/>
          <w:sz w:val="28"/>
        </w:rPr>
        <w:t>магистральная кабельная сеть, построенная по</w:t>
      </w:r>
      <w:r>
        <w:rPr>
          <w:i/>
          <w:spacing w:val="-67"/>
          <w:sz w:val="28"/>
        </w:rPr>
        <w:t xml:space="preserve"> </w:t>
      </w:r>
      <w:r>
        <w:rPr>
          <w:i/>
          <w:sz w:val="28"/>
        </w:rPr>
        <w:t>волоконно-оптической</w:t>
      </w:r>
      <w:r>
        <w:rPr>
          <w:i/>
          <w:sz w:val="28"/>
        </w:rPr>
        <w:tab/>
        <w:t>технологии</w:t>
      </w:r>
      <w:r>
        <w:rPr>
          <w:i/>
          <w:sz w:val="28"/>
        </w:rPr>
        <w:tab/>
      </w:r>
      <w:r>
        <w:rPr>
          <w:i/>
          <w:spacing w:val="-5"/>
          <w:sz w:val="28"/>
        </w:rPr>
        <w:t>со</w:t>
      </w:r>
      <w:r>
        <w:rPr>
          <w:i/>
          <w:spacing w:val="-68"/>
          <w:sz w:val="28"/>
        </w:rPr>
        <w:t xml:space="preserve"> </w:t>
      </w:r>
      <w:r>
        <w:rPr>
          <w:i/>
          <w:sz w:val="28"/>
        </w:rPr>
        <w:t>структурой</w:t>
      </w:r>
      <w:r>
        <w:rPr>
          <w:i/>
          <w:spacing w:val="-1"/>
          <w:sz w:val="28"/>
        </w:rPr>
        <w:t xml:space="preserve"> </w:t>
      </w:r>
      <w:r>
        <w:rPr>
          <w:i/>
          <w:sz w:val="28"/>
        </w:rPr>
        <w:t>«кольцо»</w:t>
      </w:r>
      <w:r>
        <w:rPr>
          <w:i/>
          <w:spacing w:val="-2"/>
          <w:sz w:val="28"/>
        </w:rPr>
        <w:t xml:space="preserve"> </w:t>
      </w:r>
      <w:r>
        <w:rPr>
          <w:i/>
          <w:sz w:val="28"/>
        </w:rPr>
        <w:t>или</w:t>
      </w:r>
      <w:r>
        <w:rPr>
          <w:i/>
          <w:spacing w:val="-2"/>
          <w:sz w:val="28"/>
        </w:rPr>
        <w:t xml:space="preserve"> </w:t>
      </w:r>
      <w:r>
        <w:rPr>
          <w:i/>
          <w:sz w:val="28"/>
        </w:rPr>
        <w:t>«звезда»;</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spacing w:before="181" w:line="276" w:lineRule="auto"/>
        <w:ind w:left="640" w:right="-9"/>
        <w:rPr>
          <w:i/>
          <w:sz w:val="28"/>
        </w:rPr>
      </w:pPr>
      <w:r>
        <w:rPr>
          <w:i/>
          <w:spacing w:val="-2"/>
          <w:sz w:val="28"/>
        </w:rPr>
        <w:lastRenderedPageBreak/>
        <w:t>Транспортная</w:t>
      </w:r>
      <w:r>
        <w:rPr>
          <w:i/>
          <w:spacing w:val="-67"/>
          <w:sz w:val="28"/>
        </w:rPr>
        <w:t xml:space="preserve"> </w:t>
      </w:r>
      <w:r>
        <w:rPr>
          <w:i/>
          <w:sz w:val="28"/>
        </w:rPr>
        <w:t>сеть</w:t>
      </w:r>
    </w:p>
    <w:p w:rsidR="00A318AB" w:rsidRDefault="00A318AB" w:rsidP="00A318AB">
      <w:pPr>
        <w:tabs>
          <w:tab w:val="left" w:pos="2023"/>
          <w:tab w:val="left" w:pos="3291"/>
          <w:tab w:val="left" w:pos="5204"/>
        </w:tabs>
        <w:spacing w:before="181" w:line="276" w:lineRule="auto"/>
        <w:ind w:left="640" w:right="1050"/>
        <w:rPr>
          <w:i/>
          <w:sz w:val="28"/>
        </w:rPr>
      </w:pPr>
      <w:r>
        <w:br w:type="column"/>
      </w:r>
      <w:r>
        <w:rPr>
          <w:i/>
          <w:sz w:val="28"/>
        </w:rPr>
        <w:lastRenderedPageBreak/>
        <w:t>единый</w:t>
      </w:r>
      <w:r>
        <w:rPr>
          <w:i/>
          <w:sz w:val="28"/>
        </w:rPr>
        <w:tab/>
        <w:t>центр</w:t>
      </w:r>
      <w:r>
        <w:rPr>
          <w:i/>
          <w:sz w:val="28"/>
        </w:rPr>
        <w:tab/>
        <w:t>управления,</w:t>
      </w:r>
      <w:r>
        <w:rPr>
          <w:i/>
          <w:sz w:val="28"/>
        </w:rPr>
        <w:tab/>
      </w:r>
      <w:r>
        <w:rPr>
          <w:i/>
          <w:spacing w:val="-2"/>
          <w:sz w:val="28"/>
        </w:rPr>
        <w:t>получения,</w:t>
      </w:r>
      <w:r>
        <w:rPr>
          <w:i/>
          <w:spacing w:val="-67"/>
          <w:sz w:val="28"/>
        </w:rPr>
        <w:t xml:space="preserve"> </w:t>
      </w:r>
      <w:r>
        <w:rPr>
          <w:i/>
          <w:sz w:val="28"/>
        </w:rPr>
        <w:t>обработки,</w:t>
      </w:r>
      <w:r>
        <w:rPr>
          <w:i/>
          <w:spacing w:val="-6"/>
          <w:sz w:val="28"/>
        </w:rPr>
        <w:t xml:space="preserve"> </w:t>
      </w:r>
      <w:r>
        <w:rPr>
          <w:i/>
          <w:sz w:val="28"/>
        </w:rPr>
        <w:t>создания</w:t>
      </w:r>
      <w:r>
        <w:rPr>
          <w:i/>
          <w:spacing w:val="-7"/>
          <w:sz w:val="28"/>
        </w:rPr>
        <w:t xml:space="preserve"> </w:t>
      </w:r>
      <w:r>
        <w:rPr>
          <w:i/>
          <w:sz w:val="28"/>
        </w:rPr>
        <w:t>и</w:t>
      </w:r>
      <w:r>
        <w:rPr>
          <w:i/>
          <w:spacing w:val="-7"/>
          <w:sz w:val="28"/>
        </w:rPr>
        <w:t xml:space="preserve"> </w:t>
      </w:r>
      <w:r>
        <w:rPr>
          <w:i/>
          <w:sz w:val="28"/>
        </w:rPr>
        <w:t>передачи</w:t>
      </w:r>
      <w:r>
        <w:rPr>
          <w:i/>
          <w:spacing w:val="-7"/>
          <w:sz w:val="28"/>
        </w:rPr>
        <w:t xml:space="preserve"> </w:t>
      </w:r>
      <w:r>
        <w:rPr>
          <w:i/>
          <w:sz w:val="28"/>
        </w:rPr>
        <w:t>информации;</w:t>
      </w:r>
    </w:p>
    <w:p w:rsidR="00A318AB" w:rsidRDefault="00A318AB" w:rsidP="00A318AB">
      <w:pPr>
        <w:spacing w:line="276" w:lineRule="auto"/>
        <w:rPr>
          <w:sz w:val="28"/>
        </w:rPr>
        <w:sectPr w:rsidR="00A318AB">
          <w:type w:val="continuous"/>
          <w:pgSz w:w="11900" w:h="16840"/>
          <w:pgMar w:top="1340" w:right="720" w:bottom="280" w:left="1260" w:header="720" w:footer="720" w:gutter="0"/>
          <w:cols w:num="2" w:space="720" w:equalWidth="0">
            <w:col w:w="2358" w:space="52"/>
            <w:col w:w="7510"/>
          </w:cols>
        </w:sectPr>
      </w:pPr>
    </w:p>
    <w:p w:rsidR="00A318AB" w:rsidRDefault="00A318AB" w:rsidP="00A318AB">
      <w:pPr>
        <w:tabs>
          <w:tab w:val="left" w:pos="3049"/>
          <w:tab w:val="left" w:pos="5961"/>
          <w:tab w:val="left" w:pos="6974"/>
          <w:tab w:val="left" w:pos="8745"/>
        </w:tabs>
        <w:spacing w:before="181" w:line="276" w:lineRule="auto"/>
        <w:ind w:left="3050" w:right="1049" w:hanging="2410"/>
        <w:jc w:val="both"/>
        <w:rPr>
          <w:i/>
          <w:sz w:val="28"/>
        </w:rPr>
      </w:pPr>
      <w:r>
        <w:rPr>
          <w:i/>
          <w:sz w:val="28"/>
        </w:rPr>
        <w:lastRenderedPageBreak/>
        <w:t>Кластеры</w:t>
      </w:r>
      <w:r>
        <w:rPr>
          <w:i/>
          <w:sz w:val="28"/>
        </w:rPr>
        <w:tab/>
        <w:t>группы</w:t>
      </w:r>
      <w:r>
        <w:rPr>
          <w:i/>
          <w:spacing w:val="1"/>
          <w:sz w:val="28"/>
        </w:rPr>
        <w:t xml:space="preserve"> </w:t>
      </w:r>
      <w:r>
        <w:rPr>
          <w:i/>
          <w:sz w:val="28"/>
        </w:rPr>
        <w:t>от</w:t>
      </w:r>
      <w:r>
        <w:rPr>
          <w:i/>
          <w:spacing w:val="1"/>
          <w:sz w:val="28"/>
        </w:rPr>
        <w:t xml:space="preserve"> </w:t>
      </w:r>
      <w:r>
        <w:rPr>
          <w:i/>
          <w:sz w:val="28"/>
        </w:rPr>
        <w:t>500</w:t>
      </w:r>
      <w:r>
        <w:rPr>
          <w:i/>
          <w:spacing w:val="1"/>
          <w:sz w:val="28"/>
        </w:rPr>
        <w:t xml:space="preserve"> </w:t>
      </w:r>
      <w:r>
        <w:rPr>
          <w:i/>
          <w:sz w:val="28"/>
        </w:rPr>
        <w:t>до</w:t>
      </w:r>
      <w:r>
        <w:rPr>
          <w:i/>
          <w:spacing w:val="1"/>
          <w:sz w:val="28"/>
        </w:rPr>
        <w:t xml:space="preserve"> </w:t>
      </w:r>
      <w:r>
        <w:rPr>
          <w:i/>
          <w:sz w:val="28"/>
        </w:rPr>
        <w:t>2</w:t>
      </w:r>
      <w:r>
        <w:rPr>
          <w:i/>
          <w:spacing w:val="1"/>
          <w:sz w:val="28"/>
        </w:rPr>
        <w:t xml:space="preserve"> </w:t>
      </w:r>
      <w:r>
        <w:rPr>
          <w:i/>
          <w:sz w:val="28"/>
        </w:rPr>
        <w:t>тыс.</w:t>
      </w:r>
      <w:r>
        <w:rPr>
          <w:i/>
          <w:spacing w:val="1"/>
          <w:sz w:val="28"/>
        </w:rPr>
        <w:t xml:space="preserve"> </w:t>
      </w:r>
      <w:r>
        <w:rPr>
          <w:i/>
          <w:sz w:val="28"/>
        </w:rPr>
        <w:t>абонентов,</w:t>
      </w:r>
      <w:r>
        <w:rPr>
          <w:i/>
          <w:spacing w:val="1"/>
          <w:sz w:val="28"/>
        </w:rPr>
        <w:t xml:space="preserve"> </w:t>
      </w:r>
      <w:r>
        <w:rPr>
          <w:i/>
          <w:sz w:val="28"/>
        </w:rPr>
        <w:t>территориально</w:t>
      </w:r>
      <w:r>
        <w:rPr>
          <w:i/>
          <w:sz w:val="28"/>
        </w:rPr>
        <w:tab/>
        <w:t>расположенных</w:t>
      </w:r>
      <w:r>
        <w:rPr>
          <w:i/>
          <w:sz w:val="28"/>
        </w:rPr>
        <w:tab/>
      </w:r>
      <w:r>
        <w:rPr>
          <w:i/>
          <w:spacing w:val="-3"/>
          <w:sz w:val="28"/>
        </w:rPr>
        <w:t>в</w:t>
      </w:r>
      <w:r>
        <w:rPr>
          <w:i/>
          <w:spacing w:val="-68"/>
          <w:sz w:val="28"/>
        </w:rPr>
        <w:t xml:space="preserve"> </w:t>
      </w:r>
      <w:r>
        <w:rPr>
          <w:i/>
          <w:sz w:val="28"/>
        </w:rPr>
        <w:t>непосредственной</w:t>
      </w:r>
      <w:r>
        <w:rPr>
          <w:i/>
          <w:spacing w:val="1"/>
          <w:sz w:val="28"/>
        </w:rPr>
        <w:t xml:space="preserve"> </w:t>
      </w:r>
      <w:r>
        <w:rPr>
          <w:i/>
          <w:sz w:val="28"/>
        </w:rPr>
        <w:t>близости</w:t>
      </w:r>
      <w:r>
        <w:rPr>
          <w:i/>
          <w:spacing w:val="1"/>
          <w:sz w:val="28"/>
        </w:rPr>
        <w:t xml:space="preserve"> </w:t>
      </w:r>
      <w:r>
        <w:rPr>
          <w:i/>
          <w:sz w:val="28"/>
        </w:rPr>
        <w:t>друг</w:t>
      </w:r>
      <w:r>
        <w:rPr>
          <w:i/>
          <w:spacing w:val="1"/>
          <w:sz w:val="28"/>
        </w:rPr>
        <w:t xml:space="preserve"> </w:t>
      </w:r>
      <w:r>
        <w:rPr>
          <w:i/>
          <w:sz w:val="28"/>
        </w:rPr>
        <w:t>от</w:t>
      </w:r>
      <w:r>
        <w:rPr>
          <w:i/>
          <w:spacing w:val="1"/>
          <w:sz w:val="28"/>
        </w:rPr>
        <w:t xml:space="preserve"> </w:t>
      </w:r>
      <w:r>
        <w:rPr>
          <w:i/>
          <w:sz w:val="28"/>
        </w:rPr>
        <w:t>друга,</w:t>
      </w:r>
      <w:r>
        <w:rPr>
          <w:i/>
          <w:spacing w:val="1"/>
          <w:sz w:val="28"/>
        </w:rPr>
        <w:t xml:space="preserve"> </w:t>
      </w:r>
      <w:r>
        <w:rPr>
          <w:i/>
          <w:sz w:val="28"/>
        </w:rPr>
        <w:t>и</w:t>
      </w:r>
      <w:r>
        <w:rPr>
          <w:i/>
          <w:spacing w:val="1"/>
          <w:sz w:val="28"/>
        </w:rPr>
        <w:t xml:space="preserve"> </w:t>
      </w:r>
      <w:r>
        <w:rPr>
          <w:i/>
          <w:sz w:val="28"/>
        </w:rPr>
        <w:t>охватывающиеся</w:t>
      </w:r>
      <w:r>
        <w:rPr>
          <w:i/>
          <w:sz w:val="28"/>
        </w:rPr>
        <w:tab/>
      </w:r>
      <w:r>
        <w:rPr>
          <w:i/>
          <w:sz w:val="28"/>
        </w:rPr>
        <w:tab/>
      </w:r>
      <w:r>
        <w:rPr>
          <w:i/>
          <w:spacing w:val="-1"/>
          <w:sz w:val="28"/>
        </w:rPr>
        <w:t>интерактивной</w:t>
      </w:r>
      <w:r>
        <w:rPr>
          <w:i/>
          <w:spacing w:val="-68"/>
          <w:sz w:val="28"/>
        </w:rPr>
        <w:t xml:space="preserve"> </w:t>
      </w:r>
      <w:r>
        <w:rPr>
          <w:i/>
          <w:sz w:val="28"/>
        </w:rPr>
        <w:t>распределительной</w:t>
      </w:r>
      <w:r>
        <w:rPr>
          <w:i/>
          <w:spacing w:val="-1"/>
          <w:sz w:val="28"/>
        </w:rPr>
        <w:t xml:space="preserve"> </w:t>
      </w:r>
      <w:r>
        <w:rPr>
          <w:i/>
          <w:sz w:val="28"/>
        </w:rPr>
        <w:t>сетью.</w:t>
      </w:r>
    </w:p>
    <w:p w:rsidR="00A318AB" w:rsidRDefault="00A318AB" w:rsidP="00A318AB">
      <w:pPr>
        <w:pStyle w:val="ac"/>
        <w:ind w:left="0"/>
        <w:jc w:val="left"/>
        <w:rPr>
          <w:i/>
          <w:sz w:val="30"/>
        </w:rPr>
      </w:pPr>
    </w:p>
    <w:p w:rsidR="00A318AB" w:rsidRDefault="00A318AB" w:rsidP="00A318AB">
      <w:pPr>
        <w:pStyle w:val="ac"/>
        <w:spacing w:before="4"/>
        <w:ind w:left="0"/>
        <w:jc w:val="left"/>
        <w:rPr>
          <w:i/>
          <w:sz w:val="29"/>
        </w:rPr>
      </w:pPr>
    </w:p>
    <w:p w:rsidR="00A318AB" w:rsidRDefault="00A318AB" w:rsidP="00A318AB">
      <w:pPr>
        <w:pStyle w:val="a5"/>
        <w:widowControl w:val="0"/>
        <w:numPr>
          <w:ilvl w:val="0"/>
          <w:numId w:val="33"/>
        </w:numPr>
        <w:tabs>
          <w:tab w:val="left" w:pos="511"/>
        </w:tabs>
        <w:autoSpaceDE w:val="0"/>
        <w:autoSpaceDN w:val="0"/>
        <w:ind w:left="511" w:hanging="351"/>
        <w:contextualSpacing w:val="0"/>
        <w:rPr>
          <w:sz w:val="28"/>
        </w:rPr>
      </w:pPr>
      <w:r>
        <w:rPr>
          <w:sz w:val="28"/>
        </w:rPr>
        <w:t>Группы</w:t>
      </w:r>
      <w:r>
        <w:rPr>
          <w:spacing w:val="30"/>
          <w:sz w:val="28"/>
        </w:rPr>
        <w:t xml:space="preserve"> </w:t>
      </w:r>
      <w:r>
        <w:rPr>
          <w:sz w:val="28"/>
        </w:rPr>
        <w:t>от</w:t>
      </w:r>
      <w:r>
        <w:rPr>
          <w:spacing w:val="33"/>
          <w:sz w:val="28"/>
        </w:rPr>
        <w:t xml:space="preserve"> </w:t>
      </w:r>
      <w:r>
        <w:rPr>
          <w:sz w:val="28"/>
        </w:rPr>
        <w:t>500</w:t>
      </w:r>
      <w:r>
        <w:rPr>
          <w:spacing w:val="33"/>
          <w:sz w:val="28"/>
        </w:rPr>
        <w:t xml:space="preserve"> </w:t>
      </w:r>
      <w:r>
        <w:rPr>
          <w:sz w:val="28"/>
        </w:rPr>
        <w:t>до</w:t>
      </w:r>
      <w:r>
        <w:rPr>
          <w:spacing w:val="32"/>
          <w:sz w:val="28"/>
        </w:rPr>
        <w:t xml:space="preserve"> </w:t>
      </w:r>
      <w:r>
        <w:rPr>
          <w:sz w:val="28"/>
        </w:rPr>
        <w:t>2</w:t>
      </w:r>
      <w:r>
        <w:rPr>
          <w:spacing w:val="31"/>
          <w:sz w:val="28"/>
        </w:rPr>
        <w:t xml:space="preserve"> </w:t>
      </w:r>
      <w:r>
        <w:rPr>
          <w:sz w:val="28"/>
        </w:rPr>
        <w:t>тыс.</w:t>
      </w:r>
      <w:r>
        <w:rPr>
          <w:spacing w:val="33"/>
          <w:sz w:val="28"/>
        </w:rPr>
        <w:t xml:space="preserve"> </w:t>
      </w:r>
      <w:r>
        <w:rPr>
          <w:sz w:val="28"/>
        </w:rPr>
        <w:t>абонентов,</w:t>
      </w:r>
      <w:r>
        <w:rPr>
          <w:spacing w:val="32"/>
          <w:sz w:val="28"/>
        </w:rPr>
        <w:t xml:space="preserve"> </w:t>
      </w:r>
      <w:r>
        <w:rPr>
          <w:sz w:val="28"/>
        </w:rPr>
        <w:t>территориально</w:t>
      </w:r>
      <w:r>
        <w:rPr>
          <w:spacing w:val="31"/>
          <w:sz w:val="28"/>
        </w:rPr>
        <w:t xml:space="preserve"> </w:t>
      </w:r>
      <w:r>
        <w:rPr>
          <w:sz w:val="28"/>
        </w:rPr>
        <w:t>расположенных</w:t>
      </w:r>
      <w:r>
        <w:rPr>
          <w:spacing w:val="33"/>
          <w:sz w:val="28"/>
        </w:rPr>
        <w:t xml:space="preserve"> </w:t>
      </w:r>
      <w:r>
        <w:rPr>
          <w:sz w:val="28"/>
        </w:rPr>
        <w:t>в</w:t>
      </w:r>
    </w:p>
    <w:p w:rsidR="00A318AB" w:rsidRDefault="00A318AB" w:rsidP="00A318AB">
      <w:pPr>
        <w:rPr>
          <w:sz w:val="28"/>
        </w:rPr>
        <w:sectPr w:rsidR="00A318AB">
          <w:type w:val="continuous"/>
          <w:pgSz w:w="11900" w:h="16840"/>
          <w:pgMar w:top="1340" w:right="720" w:bottom="280" w:left="1260" w:header="720" w:footer="720" w:gutter="0"/>
          <w:cols w:space="720"/>
        </w:sectPr>
      </w:pPr>
    </w:p>
    <w:p w:rsidR="00A318AB" w:rsidRDefault="00A318AB" w:rsidP="00A318AB">
      <w:pPr>
        <w:pStyle w:val="ac"/>
        <w:spacing w:before="58" w:line="276" w:lineRule="auto"/>
        <w:ind w:right="687"/>
      </w:pPr>
      <w:r>
        <w:lastRenderedPageBreak/>
        <w:t>непосредственной</w:t>
      </w:r>
      <w:r>
        <w:rPr>
          <w:spacing w:val="1"/>
        </w:rPr>
        <w:t xml:space="preserve"> </w:t>
      </w:r>
      <w:r>
        <w:t>близости</w:t>
      </w:r>
      <w:r>
        <w:rPr>
          <w:spacing w:val="1"/>
        </w:rPr>
        <w:t xml:space="preserve"> </w:t>
      </w:r>
      <w:r>
        <w:t>друг</w:t>
      </w:r>
      <w:r>
        <w:rPr>
          <w:spacing w:val="1"/>
        </w:rPr>
        <w:t xml:space="preserve"> </w:t>
      </w:r>
      <w:r>
        <w:t>от</w:t>
      </w:r>
      <w:r>
        <w:rPr>
          <w:spacing w:val="1"/>
        </w:rPr>
        <w:t xml:space="preserve"> </w:t>
      </w:r>
      <w:r>
        <w:t>друга,</w:t>
      </w:r>
      <w:r>
        <w:rPr>
          <w:spacing w:val="1"/>
        </w:rPr>
        <w:t xml:space="preserve"> </w:t>
      </w:r>
      <w:r>
        <w:t>и</w:t>
      </w:r>
      <w:r>
        <w:rPr>
          <w:spacing w:val="1"/>
        </w:rPr>
        <w:t xml:space="preserve"> </w:t>
      </w:r>
      <w:r>
        <w:t>охватывающиеся</w:t>
      </w:r>
      <w:r>
        <w:rPr>
          <w:spacing w:val="1"/>
        </w:rPr>
        <w:t xml:space="preserve"> </w:t>
      </w:r>
      <w:r>
        <w:t>интерактивной</w:t>
      </w:r>
      <w:r>
        <w:rPr>
          <w:spacing w:val="-1"/>
        </w:rPr>
        <w:t xml:space="preserve"> </w:t>
      </w:r>
      <w:r>
        <w:t>распределительной сетью,</w:t>
      </w:r>
      <w:r>
        <w:rPr>
          <w:spacing w:val="-1"/>
        </w:rPr>
        <w:t xml:space="preserve"> </w:t>
      </w:r>
      <w:r>
        <w:t>это</w:t>
      </w:r>
    </w:p>
    <w:p w:rsidR="00A318AB" w:rsidRDefault="00A318AB" w:rsidP="00A318AB">
      <w:pPr>
        <w:pStyle w:val="a5"/>
        <w:widowControl w:val="0"/>
        <w:numPr>
          <w:ilvl w:val="1"/>
          <w:numId w:val="33"/>
        </w:numPr>
        <w:tabs>
          <w:tab w:val="left" w:pos="1227"/>
          <w:tab w:val="left" w:pos="1228"/>
          <w:tab w:val="left" w:pos="3561"/>
          <w:tab w:val="left" w:pos="7107"/>
        </w:tabs>
        <w:autoSpaceDE w:val="0"/>
        <w:autoSpaceDN w:val="0"/>
        <w:spacing w:line="342" w:lineRule="exact"/>
        <w:contextualSpacing w:val="0"/>
        <w:rPr>
          <w:i/>
          <w:sz w:val="28"/>
        </w:rPr>
      </w:pPr>
      <w:r>
        <w:rPr>
          <w:i/>
          <w:sz w:val="28"/>
        </w:rPr>
        <w:t>телепорт;</w:t>
      </w:r>
      <w:r>
        <w:rPr>
          <w:i/>
          <w:sz w:val="28"/>
        </w:rPr>
        <w:tab/>
      </w:r>
      <w:r>
        <w:rPr>
          <w:rFonts w:ascii="Symbol" w:hAnsi="Symbol"/>
          <w:sz w:val="28"/>
        </w:rPr>
        <w:t></w:t>
      </w:r>
      <w:r>
        <w:rPr>
          <w:i/>
          <w:sz w:val="28"/>
        </w:rPr>
        <w:t>транспортная</w:t>
      </w:r>
      <w:r>
        <w:rPr>
          <w:i/>
          <w:spacing w:val="-6"/>
          <w:sz w:val="28"/>
        </w:rPr>
        <w:t xml:space="preserve"> </w:t>
      </w:r>
      <w:r>
        <w:rPr>
          <w:i/>
          <w:sz w:val="28"/>
        </w:rPr>
        <w:t>сеть;</w:t>
      </w:r>
      <w:r>
        <w:rPr>
          <w:i/>
          <w:sz w:val="28"/>
        </w:rPr>
        <w:tab/>
      </w:r>
      <w:r>
        <w:rPr>
          <w:rFonts w:ascii="Symbol" w:hAnsi="Symbol"/>
          <w:sz w:val="28"/>
        </w:rPr>
        <w:t></w:t>
      </w:r>
      <w:r>
        <w:rPr>
          <w:i/>
          <w:sz w:val="28"/>
        </w:rPr>
        <w:t>кластер.</w:t>
      </w:r>
    </w:p>
    <w:p w:rsidR="00A318AB" w:rsidRDefault="00A318AB" w:rsidP="00A318AB">
      <w:pPr>
        <w:pStyle w:val="a5"/>
        <w:widowControl w:val="0"/>
        <w:numPr>
          <w:ilvl w:val="0"/>
          <w:numId w:val="33"/>
        </w:numPr>
        <w:tabs>
          <w:tab w:val="left" w:pos="511"/>
        </w:tabs>
        <w:autoSpaceDE w:val="0"/>
        <w:autoSpaceDN w:val="0"/>
        <w:spacing w:before="291" w:line="276" w:lineRule="auto"/>
        <w:ind w:left="160" w:right="687" w:firstLine="0"/>
        <w:contextualSpacing w:val="0"/>
        <w:jc w:val="both"/>
        <w:rPr>
          <w:sz w:val="28"/>
        </w:rPr>
      </w:pPr>
      <w:r>
        <w:rPr>
          <w:sz w:val="28"/>
        </w:rPr>
        <w:t>Технология позволяющая передавать мультимедийную информацию и</w:t>
      </w:r>
      <w:r>
        <w:rPr>
          <w:spacing w:val="1"/>
          <w:sz w:val="28"/>
        </w:rPr>
        <w:t xml:space="preserve"> </w:t>
      </w:r>
      <w:r>
        <w:rPr>
          <w:sz w:val="28"/>
        </w:rPr>
        <w:t>одновременно обеспечивает её прием группой абонентов, территориально</w:t>
      </w:r>
      <w:r>
        <w:rPr>
          <w:spacing w:val="1"/>
          <w:sz w:val="28"/>
        </w:rPr>
        <w:t xml:space="preserve"> </w:t>
      </w:r>
      <w:r>
        <w:rPr>
          <w:sz w:val="28"/>
        </w:rPr>
        <w:t>удалённых</w:t>
      </w:r>
      <w:r>
        <w:rPr>
          <w:spacing w:val="-1"/>
          <w:sz w:val="28"/>
        </w:rPr>
        <w:t xml:space="preserve"> </w:t>
      </w:r>
      <w:r>
        <w:rPr>
          <w:sz w:val="28"/>
        </w:rPr>
        <w:t>друг</w:t>
      </w:r>
      <w:r>
        <w:rPr>
          <w:spacing w:val="-2"/>
          <w:sz w:val="28"/>
        </w:rPr>
        <w:t xml:space="preserve"> </w:t>
      </w:r>
      <w:r>
        <w:rPr>
          <w:sz w:val="28"/>
        </w:rPr>
        <w:t>от друга, называют …</w:t>
      </w:r>
      <w:r>
        <w:rPr>
          <w:spacing w:val="-1"/>
          <w:sz w:val="28"/>
        </w:rPr>
        <w:t xml:space="preserve"> </w:t>
      </w:r>
      <w:r>
        <w:rPr>
          <w:sz w:val="28"/>
        </w:rPr>
        <w:t>вещанием.</w:t>
      </w:r>
    </w:p>
    <w:p w:rsidR="00A318AB" w:rsidRDefault="00A318AB" w:rsidP="00A318AB">
      <w:pPr>
        <w:pStyle w:val="ac"/>
        <w:ind w:left="0"/>
        <w:jc w:val="left"/>
        <w:rPr>
          <w:sz w:val="30"/>
        </w:rPr>
      </w:pPr>
    </w:p>
    <w:p w:rsidR="00A318AB" w:rsidRDefault="00A318AB" w:rsidP="00A318AB">
      <w:pPr>
        <w:pStyle w:val="ac"/>
        <w:spacing w:before="10"/>
        <w:ind w:left="0"/>
        <w:jc w:val="left"/>
        <w:rPr>
          <w:sz w:val="43"/>
        </w:rPr>
      </w:pPr>
    </w:p>
    <w:p w:rsidR="00A318AB" w:rsidRDefault="00A318AB" w:rsidP="00A318AB">
      <w:pPr>
        <w:pStyle w:val="a5"/>
        <w:widowControl w:val="0"/>
        <w:numPr>
          <w:ilvl w:val="0"/>
          <w:numId w:val="33"/>
        </w:numPr>
        <w:tabs>
          <w:tab w:val="left" w:pos="511"/>
        </w:tabs>
        <w:autoSpaceDE w:val="0"/>
        <w:autoSpaceDN w:val="0"/>
        <w:spacing w:line="276" w:lineRule="auto"/>
        <w:ind w:left="160" w:right="690" w:firstLine="0"/>
        <w:contextualSpacing w:val="0"/>
        <w:jc w:val="both"/>
        <w:rPr>
          <w:sz w:val="28"/>
        </w:rPr>
      </w:pPr>
      <w:r>
        <w:rPr>
          <w:sz w:val="28"/>
        </w:rPr>
        <w:t>… Windows Media – набор веб-страниц, который функционирует в окне</w:t>
      </w:r>
      <w:r>
        <w:rPr>
          <w:spacing w:val="1"/>
          <w:sz w:val="28"/>
        </w:rPr>
        <w:t xml:space="preserve"> </w:t>
      </w:r>
      <w:r>
        <w:rPr>
          <w:sz w:val="28"/>
        </w:rPr>
        <w:t>браузера</w:t>
      </w:r>
      <w:r>
        <w:rPr>
          <w:spacing w:val="1"/>
          <w:sz w:val="28"/>
        </w:rPr>
        <w:t xml:space="preserve"> </w:t>
      </w:r>
      <w:r>
        <w:rPr>
          <w:sz w:val="28"/>
        </w:rPr>
        <w:t>Microsoft</w:t>
      </w:r>
      <w:r>
        <w:rPr>
          <w:spacing w:val="1"/>
          <w:sz w:val="28"/>
        </w:rPr>
        <w:t xml:space="preserve"> </w:t>
      </w:r>
      <w:r>
        <w:rPr>
          <w:sz w:val="28"/>
        </w:rPr>
        <w:t>Internet</w:t>
      </w:r>
      <w:r>
        <w:rPr>
          <w:spacing w:val="1"/>
          <w:sz w:val="28"/>
        </w:rPr>
        <w:t xml:space="preserve"> </w:t>
      </w:r>
      <w:r>
        <w:rPr>
          <w:sz w:val="28"/>
        </w:rPr>
        <w:t>Explorer</w:t>
      </w:r>
      <w:r>
        <w:rPr>
          <w:spacing w:val="1"/>
          <w:sz w:val="28"/>
        </w:rPr>
        <w:t xml:space="preserve"> </w:t>
      </w:r>
      <w:r>
        <w:rPr>
          <w:sz w:val="28"/>
        </w:rPr>
        <w:t>версии</w:t>
      </w:r>
      <w:r>
        <w:rPr>
          <w:spacing w:val="1"/>
          <w:sz w:val="28"/>
        </w:rPr>
        <w:t xml:space="preserve"> </w:t>
      </w:r>
      <w:r>
        <w:rPr>
          <w:sz w:val="28"/>
        </w:rPr>
        <w:t>5.0</w:t>
      </w:r>
      <w:r>
        <w:rPr>
          <w:spacing w:val="1"/>
          <w:sz w:val="28"/>
        </w:rPr>
        <w:t xml:space="preserve"> </w:t>
      </w:r>
      <w:r>
        <w:rPr>
          <w:sz w:val="28"/>
        </w:rPr>
        <w:t>и</w:t>
      </w:r>
      <w:r>
        <w:rPr>
          <w:spacing w:val="1"/>
          <w:sz w:val="28"/>
        </w:rPr>
        <w:t xml:space="preserve"> </w:t>
      </w:r>
      <w:r>
        <w:rPr>
          <w:sz w:val="28"/>
        </w:rPr>
        <w:t>управляет</w:t>
      </w:r>
      <w:r>
        <w:rPr>
          <w:spacing w:val="1"/>
          <w:sz w:val="28"/>
        </w:rPr>
        <w:t xml:space="preserve"> </w:t>
      </w:r>
      <w:r>
        <w:rPr>
          <w:sz w:val="28"/>
        </w:rPr>
        <w:t>службами-</w:t>
      </w:r>
      <w:r>
        <w:rPr>
          <w:spacing w:val="1"/>
          <w:sz w:val="28"/>
        </w:rPr>
        <w:t xml:space="preserve"> </w:t>
      </w:r>
      <w:r>
        <w:rPr>
          <w:sz w:val="28"/>
        </w:rPr>
        <w:t>компонентами</w:t>
      </w:r>
      <w:r>
        <w:rPr>
          <w:spacing w:val="-5"/>
          <w:sz w:val="28"/>
        </w:rPr>
        <w:t xml:space="preserve"> </w:t>
      </w:r>
      <w:r>
        <w:rPr>
          <w:sz w:val="28"/>
        </w:rPr>
        <w:t>Windows</w:t>
      </w:r>
      <w:r>
        <w:rPr>
          <w:spacing w:val="1"/>
          <w:sz w:val="28"/>
        </w:rPr>
        <w:t xml:space="preserve"> </w:t>
      </w:r>
      <w:r>
        <w:rPr>
          <w:sz w:val="28"/>
        </w:rPr>
        <w:t>Media.</w:t>
      </w: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511"/>
        </w:tabs>
        <w:autoSpaceDE w:val="0"/>
        <w:autoSpaceDN w:val="0"/>
        <w:spacing w:before="216" w:line="276" w:lineRule="auto"/>
        <w:ind w:left="160" w:right="694" w:firstLine="0"/>
        <w:contextualSpacing w:val="0"/>
        <w:jc w:val="both"/>
        <w:rPr>
          <w:sz w:val="28"/>
        </w:rPr>
      </w:pPr>
      <w:r>
        <w:rPr>
          <w:sz w:val="28"/>
        </w:rPr>
        <w:t>Этап процесса передачи голоса по IP-сети, на котором</w:t>
      </w:r>
      <w:r>
        <w:rPr>
          <w:spacing w:val="1"/>
          <w:sz w:val="28"/>
        </w:rPr>
        <w:t xml:space="preserve"> </w:t>
      </w:r>
      <w:r>
        <w:rPr>
          <w:sz w:val="28"/>
        </w:rPr>
        <w:t>осуществляется</w:t>
      </w:r>
      <w:r>
        <w:rPr>
          <w:spacing w:val="1"/>
          <w:sz w:val="28"/>
        </w:rPr>
        <w:t xml:space="preserve"> </w:t>
      </w:r>
      <w:r>
        <w:rPr>
          <w:sz w:val="28"/>
        </w:rPr>
        <w:t>оцифровка голоса,</w:t>
      </w:r>
      <w:r>
        <w:rPr>
          <w:spacing w:val="-1"/>
          <w:sz w:val="28"/>
        </w:rPr>
        <w:t xml:space="preserve"> </w:t>
      </w:r>
      <w:r>
        <w:rPr>
          <w:sz w:val="28"/>
        </w:rPr>
        <w:t>называют….</w:t>
      </w: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511"/>
        </w:tabs>
        <w:autoSpaceDE w:val="0"/>
        <w:autoSpaceDN w:val="0"/>
        <w:spacing w:before="217" w:line="276" w:lineRule="auto"/>
        <w:ind w:left="160" w:right="687" w:firstLine="0"/>
        <w:contextualSpacing w:val="0"/>
        <w:jc w:val="both"/>
        <w:rPr>
          <w:sz w:val="28"/>
        </w:rPr>
      </w:pPr>
      <w:r>
        <w:rPr>
          <w:sz w:val="28"/>
        </w:rPr>
        <w:t>Этап</w:t>
      </w:r>
      <w:r>
        <w:rPr>
          <w:spacing w:val="1"/>
          <w:sz w:val="28"/>
        </w:rPr>
        <w:t xml:space="preserve"> </w:t>
      </w:r>
      <w:r>
        <w:rPr>
          <w:sz w:val="28"/>
        </w:rPr>
        <w:t>процесса</w:t>
      </w:r>
      <w:r>
        <w:rPr>
          <w:spacing w:val="1"/>
          <w:sz w:val="28"/>
        </w:rPr>
        <w:t xml:space="preserve"> </w:t>
      </w:r>
      <w:r>
        <w:rPr>
          <w:sz w:val="28"/>
        </w:rPr>
        <w:t>передачи</w:t>
      </w:r>
      <w:r>
        <w:rPr>
          <w:spacing w:val="1"/>
          <w:sz w:val="28"/>
        </w:rPr>
        <w:t xml:space="preserve"> </w:t>
      </w:r>
      <w:r>
        <w:rPr>
          <w:sz w:val="28"/>
        </w:rPr>
        <w:t>голоса</w:t>
      </w:r>
      <w:r>
        <w:rPr>
          <w:spacing w:val="1"/>
          <w:sz w:val="28"/>
        </w:rPr>
        <w:t xml:space="preserve"> </w:t>
      </w:r>
      <w:r>
        <w:rPr>
          <w:sz w:val="28"/>
        </w:rPr>
        <w:t>по</w:t>
      </w:r>
      <w:r>
        <w:rPr>
          <w:spacing w:val="1"/>
          <w:sz w:val="28"/>
        </w:rPr>
        <w:t xml:space="preserve"> </w:t>
      </w:r>
      <w:r>
        <w:rPr>
          <w:sz w:val="28"/>
        </w:rPr>
        <w:t>IP-сети,</w:t>
      </w:r>
      <w:r>
        <w:rPr>
          <w:spacing w:val="1"/>
          <w:sz w:val="28"/>
        </w:rPr>
        <w:t xml:space="preserve"> </w:t>
      </w:r>
      <w:r>
        <w:rPr>
          <w:sz w:val="28"/>
        </w:rPr>
        <w:t>на</w:t>
      </w:r>
      <w:r>
        <w:rPr>
          <w:spacing w:val="1"/>
          <w:sz w:val="28"/>
        </w:rPr>
        <w:t xml:space="preserve"> </w:t>
      </w:r>
      <w:r>
        <w:rPr>
          <w:sz w:val="28"/>
        </w:rPr>
        <w:t>котором</w:t>
      </w:r>
      <w:r>
        <w:rPr>
          <w:spacing w:val="1"/>
          <w:sz w:val="28"/>
        </w:rPr>
        <w:t xml:space="preserve"> </w:t>
      </w:r>
      <w:r>
        <w:rPr>
          <w:sz w:val="28"/>
        </w:rPr>
        <w:t>полученная</w:t>
      </w:r>
      <w:r>
        <w:rPr>
          <w:spacing w:val="1"/>
          <w:sz w:val="28"/>
        </w:rPr>
        <w:t xml:space="preserve"> </w:t>
      </w:r>
      <w:r>
        <w:rPr>
          <w:sz w:val="28"/>
        </w:rPr>
        <w:t>последовательность данных разбивается на пакеты и к ней добавляется</w:t>
      </w:r>
      <w:r>
        <w:rPr>
          <w:spacing w:val="1"/>
          <w:sz w:val="28"/>
        </w:rPr>
        <w:t xml:space="preserve"> </w:t>
      </w:r>
      <w:r>
        <w:rPr>
          <w:sz w:val="28"/>
        </w:rPr>
        <w:t>протокольная</w:t>
      </w:r>
      <w:r>
        <w:rPr>
          <w:spacing w:val="-2"/>
          <w:sz w:val="28"/>
        </w:rPr>
        <w:t xml:space="preserve"> </w:t>
      </w:r>
      <w:r>
        <w:rPr>
          <w:sz w:val="28"/>
        </w:rPr>
        <w:t>информация,</w:t>
      </w:r>
      <w:r>
        <w:rPr>
          <w:spacing w:val="-1"/>
          <w:sz w:val="28"/>
        </w:rPr>
        <w:t xml:space="preserve"> </w:t>
      </w:r>
      <w:r>
        <w:rPr>
          <w:sz w:val="28"/>
        </w:rPr>
        <w:t>называют….</w:t>
      </w:r>
    </w:p>
    <w:p w:rsidR="00A318AB" w:rsidRDefault="00A318AB" w:rsidP="00A318AB">
      <w:pPr>
        <w:pStyle w:val="ac"/>
        <w:ind w:left="0"/>
        <w:jc w:val="left"/>
        <w:rPr>
          <w:sz w:val="30"/>
        </w:rPr>
      </w:pPr>
    </w:p>
    <w:p w:rsidR="00A318AB" w:rsidRDefault="00A318AB" w:rsidP="00A318AB">
      <w:pPr>
        <w:pStyle w:val="a5"/>
        <w:widowControl w:val="0"/>
        <w:numPr>
          <w:ilvl w:val="0"/>
          <w:numId w:val="33"/>
        </w:numPr>
        <w:tabs>
          <w:tab w:val="left" w:pos="511"/>
        </w:tabs>
        <w:autoSpaceDE w:val="0"/>
        <w:autoSpaceDN w:val="0"/>
        <w:spacing w:before="216"/>
        <w:ind w:left="511" w:hanging="351"/>
        <w:contextualSpacing w:val="0"/>
        <w:rPr>
          <w:sz w:val="28"/>
        </w:rPr>
      </w:pPr>
      <w:r>
        <w:rPr>
          <w:sz w:val="28"/>
        </w:rPr>
        <w:t>Основные</w:t>
      </w:r>
      <w:r>
        <w:rPr>
          <w:spacing w:val="-10"/>
          <w:sz w:val="28"/>
        </w:rPr>
        <w:t xml:space="preserve"> </w:t>
      </w:r>
      <w:r>
        <w:rPr>
          <w:sz w:val="28"/>
        </w:rPr>
        <w:t>области</w:t>
      </w:r>
      <w:r>
        <w:rPr>
          <w:spacing w:val="-8"/>
          <w:sz w:val="28"/>
        </w:rPr>
        <w:t xml:space="preserve"> </w:t>
      </w:r>
      <w:r>
        <w:rPr>
          <w:sz w:val="28"/>
        </w:rPr>
        <w:t>применения</w:t>
      </w:r>
      <w:r>
        <w:rPr>
          <w:spacing w:val="-9"/>
          <w:sz w:val="28"/>
        </w:rPr>
        <w:t xml:space="preserve"> </w:t>
      </w:r>
      <w:r>
        <w:rPr>
          <w:sz w:val="28"/>
        </w:rPr>
        <w:t>систем</w:t>
      </w:r>
      <w:r>
        <w:rPr>
          <w:spacing w:val="-9"/>
          <w:sz w:val="28"/>
        </w:rPr>
        <w:t xml:space="preserve"> </w:t>
      </w:r>
      <w:r>
        <w:rPr>
          <w:sz w:val="28"/>
        </w:rPr>
        <w:t>видеоконференцсвязи</w:t>
      </w:r>
      <w:r>
        <w:rPr>
          <w:spacing w:val="-6"/>
          <w:sz w:val="28"/>
        </w:rPr>
        <w:t xml:space="preserve"> </w:t>
      </w:r>
      <w:r>
        <w:rPr>
          <w:sz w:val="28"/>
        </w:rPr>
        <w:t>это:</w:t>
      </w:r>
    </w:p>
    <w:p w:rsidR="00A318AB" w:rsidRDefault="00A318AB" w:rsidP="00A318AB">
      <w:pPr>
        <w:spacing w:before="48"/>
        <w:ind w:left="868"/>
        <w:rPr>
          <w:i/>
          <w:sz w:val="28"/>
        </w:rPr>
      </w:pPr>
      <w:r>
        <w:rPr>
          <w:rFonts w:ascii="Symbol" w:hAnsi="Symbol"/>
          <w:spacing w:val="-112"/>
          <w:sz w:val="28"/>
        </w:rPr>
        <w:t></w:t>
      </w:r>
      <w:r>
        <w:rPr>
          <w:i/>
          <w:sz w:val="28"/>
        </w:rPr>
        <w:t>п</w:t>
      </w:r>
      <w:r>
        <w:rPr>
          <w:i/>
          <w:spacing w:val="-4"/>
          <w:sz w:val="28"/>
        </w:rPr>
        <w:t>о</w:t>
      </w:r>
      <w:r>
        <w:rPr>
          <w:i/>
          <w:sz w:val="28"/>
        </w:rPr>
        <w:t>д</w:t>
      </w:r>
      <w:r>
        <w:rPr>
          <w:i/>
          <w:spacing w:val="4"/>
          <w:sz w:val="28"/>
        </w:rPr>
        <w:t>д</w:t>
      </w:r>
      <w:r>
        <w:rPr>
          <w:i/>
          <w:spacing w:val="-1"/>
          <w:sz w:val="28"/>
        </w:rPr>
        <w:t>е</w:t>
      </w:r>
      <w:r>
        <w:rPr>
          <w:i/>
          <w:spacing w:val="-7"/>
          <w:sz w:val="28"/>
        </w:rPr>
        <w:t>р</w:t>
      </w:r>
      <w:r>
        <w:rPr>
          <w:i/>
          <w:spacing w:val="-1"/>
          <w:sz w:val="28"/>
        </w:rPr>
        <w:t>ж</w:t>
      </w:r>
      <w:r>
        <w:rPr>
          <w:i/>
          <w:spacing w:val="-7"/>
          <w:sz w:val="28"/>
        </w:rPr>
        <w:t>к</w:t>
      </w:r>
      <w:r>
        <w:rPr>
          <w:i/>
          <w:sz w:val="28"/>
        </w:rPr>
        <w:t>а при</w:t>
      </w:r>
      <w:r>
        <w:rPr>
          <w:i/>
          <w:spacing w:val="-1"/>
          <w:sz w:val="28"/>
        </w:rPr>
        <w:t>нят</w:t>
      </w:r>
      <w:r>
        <w:rPr>
          <w:i/>
          <w:sz w:val="28"/>
        </w:rPr>
        <w:t>ия опера</w:t>
      </w:r>
      <w:r>
        <w:rPr>
          <w:i/>
          <w:spacing w:val="-1"/>
          <w:sz w:val="28"/>
        </w:rPr>
        <w:t>т</w:t>
      </w:r>
      <w:r>
        <w:rPr>
          <w:i/>
          <w:sz w:val="28"/>
        </w:rPr>
        <w:t>ив</w:t>
      </w:r>
      <w:r>
        <w:rPr>
          <w:i/>
          <w:spacing w:val="-1"/>
          <w:sz w:val="28"/>
        </w:rPr>
        <w:t>н</w:t>
      </w:r>
      <w:r>
        <w:rPr>
          <w:i/>
          <w:sz w:val="28"/>
        </w:rPr>
        <w:t>ых</w:t>
      </w:r>
      <w:r>
        <w:rPr>
          <w:i/>
          <w:spacing w:val="1"/>
          <w:sz w:val="28"/>
        </w:rPr>
        <w:t xml:space="preserve"> </w:t>
      </w:r>
      <w:r>
        <w:rPr>
          <w:i/>
          <w:sz w:val="28"/>
        </w:rPr>
        <w:t>реш</w:t>
      </w:r>
      <w:r>
        <w:rPr>
          <w:i/>
          <w:spacing w:val="-1"/>
          <w:sz w:val="28"/>
        </w:rPr>
        <w:t>е</w:t>
      </w:r>
      <w:r>
        <w:rPr>
          <w:i/>
          <w:spacing w:val="-2"/>
          <w:sz w:val="28"/>
        </w:rPr>
        <w:t>н</w:t>
      </w:r>
      <w:r>
        <w:rPr>
          <w:i/>
          <w:sz w:val="28"/>
        </w:rPr>
        <w:t>ий;</w:t>
      </w:r>
    </w:p>
    <w:p w:rsidR="00A318AB" w:rsidRDefault="00A318AB" w:rsidP="00A318AB">
      <w:pPr>
        <w:spacing w:before="51"/>
        <w:ind w:left="868"/>
        <w:rPr>
          <w:i/>
          <w:sz w:val="28"/>
        </w:rPr>
      </w:pPr>
      <w:r>
        <w:rPr>
          <w:rFonts w:ascii="Symbol" w:hAnsi="Symbol"/>
          <w:spacing w:val="-112"/>
          <w:sz w:val="28"/>
        </w:rPr>
        <w:t></w:t>
      </w:r>
      <w:r>
        <w:rPr>
          <w:i/>
          <w:spacing w:val="-7"/>
          <w:sz w:val="28"/>
        </w:rPr>
        <w:t>с</w:t>
      </w:r>
      <w:r>
        <w:rPr>
          <w:i/>
          <w:sz w:val="28"/>
        </w:rPr>
        <w:t>опро</w:t>
      </w:r>
      <w:r>
        <w:rPr>
          <w:i/>
          <w:spacing w:val="-6"/>
          <w:sz w:val="28"/>
        </w:rPr>
        <w:t>во</w:t>
      </w:r>
      <w:r>
        <w:rPr>
          <w:i/>
          <w:spacing w:val="-1"/>
          <w:sz w:val="28"/>
        </w:rPr>
        <w:t>ж</w:t>
      </w:r>
      <w:r>
        <w:rPr>
          <w:i/>
          <w:spacing w:val="4"/>
          <w:sz w:val="28"/>
        </w:rPr>
        <w:t>д</w:t>
      </w:r>
      <w:r>
        <w:rPr>
          <w:i/>
          <w:spacing w:val="-1"/>
          <w:sz w:val="28"/>
        </w:rPr>
        <w:t>е</w:t>
      </w:r>
      <w:r>
        <w:rPr>
          <w:i/>
          <w:spacing w:val="-2"/>
          <w:sz w:val="28"/>
        </w:rPr>
        <w:t>н</w:t>
      </w:r>
      <w:r>
        <w:rPr>
          <w:i/>
          <w:sz w:val="28"/>
        </w:rPr>
        <w:t>ие</w:t>
      </w:r>
      <w:r>
        <w:rPr>
          <w:i/>
          <w:spacing w:val="1"/>
          <w:sz w:val="28"/>
        </w:rPr>
        <w:t xml:space="preserve"> </w:t>
      </w:r>
      <w:r>
        <w:rPr>
          <w:i/>
          <w:sz w:val="28"/>
        </w:rPr>
        <w:t>прое</w:t>
      </w:r>
      <w:r>
        <w:rPr>
          <w:i/>
          <w:spacing w:val="-5"/>
          <w:sz w:val="28"/>
        </w:rPr>
        <w:t>к</w:t>
      </w:r>
      <w:r>
        <w:rPr>
          <w:i/>
          <w:spacing w:val="-1"/>
          <w:sz w:val="28"/>
        </w:rPr>
        <w:t>т</w:t>
      </w:r>
      <w:r>
        <w:rPr>
          <w:i/>
          <w:sz w:val="28"/>
        </w:rPr>
        <w:t>ов</w:t>
      </w:r>
      <w:r>
        <w:rPr>
          <w:i/>
          <w:spacing w:val="2"/>
          <w:sz w:val="28"/>
        </w:rPr>
        <w:t xml:space="preserve"> </w:t>
      </w:r>
      <w:r>
        <w:rPr>
          <w:i/>
          <w:spacing w:val="-1"/>
          <w:sz w:val="28"/>
        </w:rPr>
        <w:t>н</w:t>
      </w:r>
      <w:r>
        <w:rPr>
          <w:i/>
          <w:sz w:val="28"/>
        </w:rPr>
        <w:t xml:space="preserve">а </w:t>
      </w:r>
      <w:r>
        <w:rPr>
          <w:i/>
          <w:spacing w:val="-1"/>
          <w:sz w:val="28"/>
        </w:rPr>
        <w:t>у</w:t>
      </w:r>
      <w:r>
        <w:rPr>
          <w:i/>
          <w:sz w:val="28"/>
        </w:rPr>
        <w:t>да</w:t>
      </w:r>
      <w:r>
        <w:rPr>
          <w:i/>
          <w:spacing w:val="5"/>
          <w:sz w:val="28"/>
        </w:rPr>
        <w:t>л</w:t>
      </w:r>
      <w:r>
        <w:rPr>
          <w:i/>
          <w:spacing w:val="-1"/>
          <w:sz w:val="28"/>
        </w:rPr>
        <w:t>е</w:t>
      </w:r>
      <w:r>
        <w:rPr>
          <w:i/>
          <w:sz w:val="28"/>
        </w:rPr>
        <w:t>н</w:t>
      </w:r>
      <w:r>
        <w:rPr>
          <w:i/>
          <w:spacing w:val="-1"/>
          <w:sz w:val="28"/>
        </w:rPr>
        <w:t>н</w:t>
      </w:r>
      <w:r>
        <w:rPr>
          <w:i/>
          <w:sz w:val="28"/>
        </w:rPr>
        <w:t>ых</w:t>
      </w:r>
      <w:r>
        <w:rPr>
          <w:i/>
          <w:spacing w:val="-1"/>
          <w:sz w:val="28"/>
        </w:rPr>
        <w:t xml:space="preserve"> </w:t>
      </w:r>
      <w:r>
        <w:rPr>
          <w:i/>
          <w:spacing w:val="-4"/>
          <w:sz w:val="28"/>
        </w:rPr>
        <w:t>о</w:t>
      </w:r>
      <w:r>
        <w:rPr>
          <w:i/>
          <w:spacing w:val="-7"/>
          <w:sz w:val="28"/>
        </w:rPr>
        <w:t>б</w:t>
      </w:r>
      <w:r>
        <w:rPr>
          <w:i/>
          <w:sz w:val="28"/>
        </w:rPr>
        <w:t>ъ</w:t>
      </w:r>
      <w:r>
        <w:rPr>
          <w:i/>
          <w:spacing w:val="-1"/>
          <w:sz w:val="28"/>
        </w:rPr>
        <w:t>е</w:t>
      </w:r>
      <w:r>
        <w:rPr>
          <w:i/>
          <w:spacing w:val="-5"/>
          <w:sz w:val="28"/>
        </w:rPr>
        <w:t>к</w:t>
      </w:r>
      <w:r>
        <w:rPr>
          <w:i/>
          <w:spacing w:val="3"/>
          <w:sz w:val="28"/>
        </w:rPr>
        <w:t>т</w:t>
      </w:r>
      <w:r>
        <w:rPr>
          <w:i/>
          <w:sz w:val="28"/>
        </w:rPr>
        <w:t>ах;</w:t>
      </w:r>
    </w:p>
    <w:p w:rsidR="00A318AB" w:rsidRDefault="00A318AB" w:rsidP="00A318AB">
      <w:pPr>
        <w:spacing w:before="51"/>
        <w:ind w:left="868"/>
        <w:rPr>
          <w:i/>
          <w:sz w:val="28"/>
        </w:rPr>
      </w:pPr>
      <w:r>
        <w:rPr>
          <w:rFonts w:ascii="Symbol" w:hAnsi="Symbol"/>
          <w:spacing w:val="-112"/>
          <w:sz w:val="28"/>
        </w:rPr>
        <w:t></w:t>
      </w:r>
      <w:r>
        <w:rPr>
          <w:i/>
          <w:sz w:val="28"/>
        </w:rPr>
        <w:t>пр</w:t>
      </w:r>
      <w:r>
        <w:rPr>
          <w:i/>
          <w:spacing w:val="-4"/>
          <w:sz w:val="28"/>
        </w:rPr>
        <w:t>е</w:t>
      </w:r>
      <w:r>
        <w:rPr>
          <w:i/>
          <w:spacing w:val="-1"/>
          <w:sz w:val="28"/>
        </w:rPr>
        <w:t>сс</w:t>
      </w:r>
      <w:r>
        <w:rPr>
          <w:i/>
          <w:spacing w:val="2"/>
          <w:sz w:val="28"/>
        </w:rPr>
        <w:t>-</w:t>
      </w:r>
      <w:r>
        <w:rPr>
          <w:i/>
          <w:spacing w:val="-11"/>
          <w:sz w:val="28"/>
        </w:rPr>
        <w:t>к</w:t>
      </w:r>
      <w:r>
        <w:rPr>
          <w:i/>
          <w:sz w:val="28"/>
        </w:rPr>
        <w:t>о</w:t>
      </w:r>
      <w:r>
        <w:rPr>
          <w:i/>
          <w:spacing w:val="-1"/>
          <w:sz w:val="28"/>
        </w:rPr>
        <w:t>нфер</w:t>
      </w:r>
      <w:r>
        <w:rPr>
          <w:i/>
          <w:spacing w:val="1"/>
          <w:sz w:val="28"/>
        </w:rPr>
        <w:t>е</w:t>
      </w:r>
      <w:r>
        <w:rPr>
          <w:i/>
          <w:spacing w:val="-1"/>
          <w:sz w:val="28"/>
        </w:rPr>
        <w:t>н</w:t>
      </w:r>
      <w:r>
        <w:rPr>
          <w:i/>
          <w:sz w:val="28"/>
        </w:rPr>
        <w:t>ции;</w:t>
      </w:r>
    </w:p>
    <w:p w:rsidR="00A318AB" w:rsidRDefault="00A318AB" w:rsidP="00A318AB">
      <w:pPr>
        <w:spacing w:before="51"/>
        <w:ind w:left="868"/>
        <w:rPr>
          <w:i/>
          <w:sz w:val="28"/>
        </w:rPr>
      </w:pPr>
      <w:r>
        <w:rPr>
          <w:rFonts w:ascii="Symbol" w:hAnsi="Symbol"/>
          <w:spacing w:val="-3"/>
          <w:sz w:val="28"/>
        </w:rPr>
        <w:t></w:t>
      </w:r>
      <w:r>
        <w:rPr>
          <w:i/>
          <w:spacing w:val="-3"/>
          <w:sz w:val="28"/>
        </w:rPr>
        <w:t>повышение</w:t>
      </w:r>
      <w:r>
        <w:rPr>
          <w:i/>
          <w:spacing w:val="-14"/>
          <w:sz w:val="28"/>
        </w:rPr>
        <w:t xml:space="preserve"> </w:t>
      </w:r>
      <w:r>
        <w:rPr>
          <w:i/>
          <w:spacing w:val="-3"/>
          <w:sz w:val="28"/>
        </w:rPr>
        <w:t>квалификации</w:t>
      </w:r>
      <w:r>
        <w:rPr>
          <w:i/>
          <w:spacing w:val="-13"/>
          <w:sz w:val="28"/>
        </w:rPr>
        <w:t xml:space="preserve"> </w:t>
      </w:r>
      <w:r>
        <w:rPr>
          <w:i/>
          <w:spacing w:val="-2"/>
          <w:sz w:val="28"/>
        </w:rPr>
        <w:t>специалистов;</w:t>
      </w:r>
    </w:p>
    <w:p w:rsidR="00A318AB" w:rsidRDefault="00A318AB" w:rsidP="00A318AB">
      <w:pPr>
        <w:spacing w:before="51"/>
        <w:ind w:left="868"/>
        <w:rPr>
          <w:i/>
          <w:sz w:val="28"/>
        </w:rPr>
      </w:pPr>
      <w:r>
        <w:rPr>
          <w:rFonts w:ascii="Symbol" w:hAnsi="Symbol"/>
          <w:spacing w:val="-112"/>
          <w:sz w:val="28"/>
        </w:rPr>
        <w:t></w:t>
      </w:r>
      <w:r>
        <w:rPr>
          <w:i/>
          <w:sz w:val="28"/>
        </w:rPr>
        <w:t>дис</w:t>
      </w:r>
      <w:r>
        <w:rPr>
          <w:i/>
          <w:spacing w:val="3"/>
          <w:sz w:val="28"/>
        </w:rPr>
        <w:t>т</w:t>
      </w:r>
      <w:r>
        <w:rPr>
          <w:i/>
          <w:sz w:val="28"/>
        </w:rPr>
        <w:t>а</w:t>
      </w:r>
      <w:r>
        <w:rPr>
          <w:i/>
          <w:spacing w:val="-1"/>
          <w:sz w:val="28"/>
        </w:rPr>
        <w:t>н</w:t>
      </w:r>
      <w:r>
        <w:rPr>
          <w:i/>
          <w:sz w:val="28"/>
        </w:rPr>
        <w:t>цио</w:t>
      </w:r>
      <w:r>
        <w:rPr>
          <w:i/>
          <w:spacing w:val="1"/>
          <w:sz w:val="28"/>
        </w:rPr>
        <w:t>н</w:t>
      </w:r>
      <w:r>
        <w:rPr>
          <w:i/>
          <w:spacing w:val="-1"/>
          <w:sz w:val="28"/>
        </w:rPr>
        <w:t>н</w:t>
      </w:r>
      <w:r>
        <w:rPr>
          <w:i/>
          <w:sz w:val="28"/>
        </w:rPr>
        <w:t>ое</w:t>
      </w:r>
      <w:r>
        <w:rPr>
          <w:i/>
          <w:spacing w:val="1"/>
          <w:sz w:val="28"/>
        </w:rPr>
        <w:t xml:space="preserve"> </w:t>
      </w:r>
      <w:r>
        <w:rPr>
          <w:i/>
          <w:spacing w:val="-4"/>
          <w:sz w:val="28"/>
        </w:rPr>
        <w:t>о</w:t>
      </w:r>
      <w:r>
        <w:rPr>
          <w:i/>
          <w:spacing w:val="-5"/>
          <w:sz w:val="28"/>
        </w:rPr>
        <w:t>б</w:t>
      </w:r>
      <w:r>
        <w:rPr>
          <w:i/>
          <w:spacing w:val="-1"/>
          <w:sz w:val="28"/>
        </w:rPr>
        <w:t>у</w:t>
      </w:r>
      <w:r>
        <w:rPr>
          <w:i/>
          <w:sz w:val="28"/>
        </w:rPr>
        <w:t>ч</w:t>
      </w:r>
      <w:r>
        <w:rPr>
          <w:i/>
          <w:spacing w:val="-1"/>
          <w:sz w:val="28"/>
        </w:rPr>
        <w:t>е</w:t>
      </w:r>
      <w:r>
        <w:rPr>
          <w:i/>
          <w:spacing w:val="-2"/>
          <w:sz w:val="28"/>
        </w:rPr>
        <w:t>н</w:t>
      </w:r>
      <w:r>
        <w:rPr>
          <w:i/>
          <w:sz w:val="28"/>
        </w:rPr>
        <w:t>ие.</w:t>
      </w:r>
    </w:p>
    <w:p w:rsidR="00A318AB" w:rsidRDefault="00A318AB" w:rsidP="00A318AB">
      <w:pPr>
        <w:rPr>
          <w:sz w:val="28"/>
        </w:rPr>
        <w:sectPr w:rsidR="00A318AB">
          <w:pgSz w:w="11900" w:h="16840"/>
          <w:pgMar w:top="1360" w:right="720" w:bottom="1340" w:left="1260" w:header="0" w:footer="1138" w:gutter="0"/>
          <w:cols w:space="720"/>
        </w:sectPr>
      </w:pPr>
    </w:p>
    <w:p w:rsidR="00A318AB" w:rsidRDefault="00A318AB" w:rsidP="00A318AB">
      <w:pPr>
        <w:pStyle w:val="ac"/>
        <w:spacing w:before="8"/>
        <w:ind w:left="0"/>
        <w:jc w:val="left"/>
        <w:rPr>
          <w:i/>
          <w:sz w:val="8"/>
        </w:rPr>
      </w:pPr>
    </w:p>
    <w:p w:rsidR="00A318AB" w:rsidRDefault="00A318AB" w:rsidP="00A318AB">
      <w:pPr>
        <w:spacing w:before="88"/>
        <w:ind w:right="685"/>
        <w:jc w:val="right"/>
        <w:rPr>
          <w:b/>
          <w:sz w:val="28"/>
        </w:rPr>
      </w:pPr>
      <w:bookmarkStart w:id="106" w:name="_TOC_250001"/>
      <w:r>
        <w:rPr>
          <w:b/>
          <w:sz w:val="28"/>
        </w:rPr>
        <w:t>ПРИЛОЖЕНИЕ</w:t>
      </w:r>
      <w:r>
        <w:rPr>
          <w:b/>
          <w:spacing w:val="-4"/>
          <w:sz w:val="28"/>
        </w:rPr>
        <w:t xml:space="preserve"> </w:t>
      </w:r>
      <w:bookmarkEnd w:id="106"/>
      <w:r>
        <w:rPr>
          <w:b/>
          <w:sz w:val="28"/>
        </w:rPr>
        <w:t>1</w:t>
      </w:r>
    </w:p>
    <w:p w:rsidR="00A318AB" w:rsidRDefault="00A318AB" w:rsidP="00A318AB">
      <w:pPr>
        <w:pStyle w:val="2"/>
        <w:spacing w:before="47"/>
      </w:pPr>
      <w:r>
        <w:t>План-проект</w:t>
      </w:r>
      <w:r>
        <w:rPr>
          <w:spacing w:val="-7"/>
        </w:rPr>
        <w:t xml:space="preserve"> </w:t>
      </w:r>
      <w:r>
        <w:t>учебной</w:t>
      </w:r>
      <w:r>
        <w:rPr>
          <w:spacing w:val="-8"/>
        </w:rPr>
        <w:t xml:space="preserve"> </w:t>
      </w:r>
      <w:r>
        <w:t>компьютерной</w:t>
      </w:r>
      <w:r>
        <w:rPr>
          <w:spacing w:val="-8"/>
        </w:rPr>
        <w:t xml:space="preserve"> </w:t>
      </w:r>
      <w:r>
        <w:t>сети</w:t>
      </w:r>
      <w:r>
        <w:rPr>
          <w:spacing w:val="-5"/>
        </w:rPr>
        <w:t xml:space="preserve"> </w:t>
      </w:r>
      <w:r>
        <w:t>школы</w:t>
      </w:r>
    </w:p>
    <w:p w:rsidR="00A318AB" w:rsidRDefault="00A318AB" w:rsidP="00A318AB">
      <w:pPr>
        <w:pStyle w:val="4"/>
        <w:spacing w:before="295"/>
        <w:ind w:left="256" w:right="784"/>
        <w:jc w:val="center"/>
      </w:pPr>
      <w:r>
        <w:t>Описание</w:t>
      </w:r>
      <w:r>
        <w:rPr>
          <w:spacing w:val="-2"/>
        </w:rPr>
        <w:t xml:space="preserve"> </w:t>
      </w:r>
      <w:r>
        <w:t>задания</w:t>
      </w:r>
    </w:p>
    <w:p w:rsidR="00A318AB" w:rsidRDefault="00A318AB" w:rsidP="00A318AB">
      <w:pPr>
        <w:pStyle w:val="ac"/>
        <w:spacing w:before="1"/>
        <w:ind w:left="0"/>
        <w:jc w:val="left"/>
        <w:rPr>
          <w:b/>
          <w:sz w:val="25"/>
        </w:rPr>
      </w:pPr>
    </w:p>
    <w:p w:rsidR="00A318AB" w:rsidRDefault="00A318AB" w:rsidP="00A318AB">
      <w:pPr>
        <w:pStyle w:val="ac"/>
        <w:spacing w:line="276" w:lineRule="auto"/>
        <w:ind w:right="689" w:firstLine="708"/>
        <w:jc w:val="left"/>
      </w:pPr>
      <w:r>
        <w:t>Необходимо</w:t>
      </w:r>
      <w:r>
        <w:rPr>
          <w:spacing w:val="-14"/>
        </w:rPr>
        <w:t xml:space="preserve"> </w:t>
      </w:r>
      <w:r>
        <w:t>спроектировать</w:t>
      </w:r>
      <w:r>
        <w:rPr>
          <w:spacing w:val="-12"/>
        </w:rPr>
        <w:t xml:space="preserve"> </w:t>
      </w:r>
      <w:r>
        <w:t>сегмент</w:t>
      </w:r>
      <w:r>
        <w:rPr>
          <w:spacing w:val="-13"/>
        </w:rPr>
        <w:t xml:space="preserve"> </w:t>
      </w:r>
      <w:r>
        <w:t>учебной</w:t>
      </w:r>
      <w:r>
        <w:rPr>
          <w:spacing w:val="-12"/>
        </w:rPr>
        <w:t xml:space="preserve"> </w:t>
      </w:r>
      <w:r>
        <w:t>компьютерной</w:t>
      </w:r>
      <w:r>
        <w:rPr>
          <w:spacing w:val="-12"/>
        </w:rPr>
        <w:t xml:space="preserve"> </w:t>
      </w:r>
      <w:r>
        <w:t>сети</w:t>
      </w:r>
      <w:r>
        <w:rPr>
          <w:spacing w:val="-12"/>
        </w:rPr>
        <w:t xml:space="preserve"> </w:t>
      </w:r>
      <w:r>
        <w:t>для</w:t>
      </w:r>
      <w:r>
        <w:rPr>
          <w:spacing w:val="-67"/>
        </w:rPr>
        <w:t xml:space="preserve"> </w:t>
      </w:r>
      <w:r>
        <w:t>школы.</w:t>
      </w:r>
      <w:r>
        <w:rPr>
          <w:spacing w:val="-2"/>
        </w:rPr>
        <w:t xml:space="preserve"> </w:t>
      </w:r>
      <w:r>
        <w:t>В</w:t>
      </w:r>
      <w:r>
        <w:rPr>
          <w:spacing w:val="-2"/>
        </w:rPr>
        <w:t xml:space="preserve"> </w:t>
      </w:r>
      <w:r>
        <w:t>школе</w:t>
      </w:r>
      <w:r>
        <w:rPr>
          <w:spacing w:val="-2"/>
        </w:rPr>
        <w:t xml:space="preserve"> </w:t>
      </w:r>
      <w:r>
        <w:t>уже</w:t>
      </w:r>
      <w:r>
        <w:rPr>
          <w:spacing w:val="-2"/>
        </w:rPr>
        <w:t xml:space="preserve"> </w:t>
      </w:r>
      <w:r>
        <w:t>существует</w:t>
      </w:r>
      <w:r>
        <w:rPr>
          <w:spacing w:val="-2"/>
        </w:rPr>
        <w:t xml:space="preserve"> </w:t>
      </w:r>
      <w:r>
        <w:t>две сети:</w:t>
      </w:r>
    </w:p>
    <w:p w:rsidR="00A318AB" w:rsidRDefault="00A318AB" w:rsidP="00A318AB">
      <w:pPr>
        <w:pStyle w:val="a5"/>
        <w:widowControl w:val="0"/>
        <w:numPr>
          <w:ilvl w:val="0"/>
          <w:numId w:val="32"/>
        </w:numPr>
        <w:tabs>
          <w:tab w:val="left" w:pos="802"/>
        </w:tabs>
        <w:autoSpaceDE w:val="0"/>
        <w:autoSpaceDN w:val="0"/>
        <w:spacing w:line="273" w:lineRule="auto"/>
        <w:ind w:left="801" w:right="1491"/>
        <w:contextualSpacing w:val="0"/>
        <w:rPr>
          <w:sz w:val="28"/>
        </w:rPr>
      </w:pPr>
      <w:r>
        <w:rPr>
          <w:sz w:val="28"/>
        </w:rPr>
        <w:t>административная</w:t>
      </w:r>
      <w:r>
        <w:rPr>
          <w:spacing w:val="-15"/>
          <w:sz w:val="28"/>
        </w:rPr>
        <w:t xml:space="preserve"> </w:t>
      </w:r>
      <w:r>
        <w:rPr>
          <w:sz w:val="28"/>
        </w:rPr>
        <w:t>сеть,</w:t>
      </w:r>
      <w:r>
        <w:rPr>
          <w:spacing w:val="-13"/>
          <w:sz w:val="28"/>
        </w:rPr>
        <w:t xml:space="preserve"> </w:t>
      </w:r>
      <w:r>
        <w:rPr>
          <w:sz w:val="28"/>
        </w:rPr>
        <w:t>объединяющая</w:t>
      </w:r>
      <w:r>
        <w:rPr>
          <w:spacing w:val="-15"/>
          <w:sz w:val="28"/>
        </w:rPr>
        <w:t xml:space="preserve"> </w:t>
      </w:r>
      <w:r>
        <w:rPr>
          <w:sz w:val="28"/>
        </w:rPr>
        <w:t>компьютеры</w:t>
      </w:r>
      <w:r>
        <w:rPr>
          <w:spacing w:val="-14"/>
          <w:sz w:val="28"/>
        </w:rPr>
        <w:t xml:space="preserve"> </w:t>
      </w:r>
      <w:r>
        <w:rPr>
          <w:sz w:val="28"/>
        </w:rPr>
        <w:t>директора,</w:t>
      </w:r>
      <w:r>
        <w:rPr>
          <w:spacing w:val="-67"/>
          <w:sz w:val="28"/>
        </w:rPr>
        <w:t xml:space="preserve"> </w:t>
      </w:r>
      <w:r>
        <w:rPr>
          <w:sz w:val="28"/>
        </w:rPr>
        <w:t>секретаря</w:t>
      </w:r>
      <w:r>
        <w:rPr>
          <w:spacing w:val="-2"/>
          <w:sz w:val="28"/>
        </w:rPr>
        <w:t xml:space="preserve"> </w:t>
      </w:r>
      <w:r>
        <w:rPr>
          <w:sz w:val="28"/>
        </w:rPr>
        <w:t>и бухгалтерии;</w:t>
      </w:r>
    </w:p>
    <w:p w:rsidR="00A318AB" w:rsidRDefault="00A318AB" w:rsidP="00A318AB">
      <w:pPr>
        <w:pStyle w:val="a5"/>
        <w:widowControl w:val="0"/>
        <w:numPr>
          <w:ilvl w:val="0"/>
          <w:numId w:val="32"/>
        </w:numPr>
        <w:tabs>
          <w:tab w:val="left" w:pos="802"/>
        </w:tabs>
        <w:autoSpaceDE w:val="0"/>
        <w:autoSpaceDN w:val="0"/>
        <w:spacing w:before="3" w:line="273" w:lineRule="auto"/>
        <w:ind w:left="801" w:right="943"/>
        <w:contextualSpacing w:val="0"/>
        <w:rPr>
          <w:sz w:val="28"/>
        </w:rPr>
      </w:pPr>
      <w:r>
        <w:rPr>
          <w:sz w:val="28"/>
        </w:rPr>
        <w:t>компьютеры</w:t>
      </w:r>
      <w:r>
        <w:rPr>
          <w:spacing w:val="-14"/>
          <w:sz w:val="28"/>
        </w:rPr>
        <w:t xml:space="preserve"> </w:t>
      </w:r>
      <w:r>
        <w:rPr>
          <w:sz w:val="28"/>
        </w:rPr>
        <w:t>кабинетов</w:t>
      </w:r>
      <w:r>
        <w:rPr>
          <w:spacing w:val="-13"/>
          <w:sz w:val="28"/>
        </w:rPr>
        <w:t xml:space="preserve"> </w:t>
      </w:r>
      <w:r>
        <w:rPr>
          <w:sz w:val="28"/>
        </w:rPr>
        <w:t>информатики,</w:t>
      </w:r>
      <w:r>
        <w:rPr>
          <w:spacing w:val="-12"/>
          <w:sz w:val="28"/>
        </w:rPr>
        <w:t xml:space="preserve"> </w:t>
      </w:r>
      <w:r>
        <w:rPr>
          <w:sz w:val="28"/>
        </w:rPr>
        <w:t>имеющих</w:t>
      </w:r>
      <w:r>
        <w:rPr>
          <w:spacing w:val="-13"/>
          <w:sz w:val="28"/>
        </w:rPr>
        <w:t xml:space="preserve"> </w:t>
      </w:r>
      <w:r>
        <w:rPr>
          <w:sz w:val="28"/>
        </w:rPr>
        <w:t>выделенный</w:t>
      </w:r>
      <w:r>
        <w:rPr>
          <w:spacing w:val="-13"/>
          <w:sz w:val="28"/>
        </w:rPr>
        <w:t xml:space="preserve"> </w:t>
      </w:r>
      <w:r>
        <w:rPr>
          <w:sz w:val="28"/>
        </w:rPr>
        <w:t>сервер</w:t>
      </w:r>
      <w:r>
        <w:rPr>
          <w:spacing w:val="-67"/>
          <w:sz w:val="28"/>
        </w:rPr>
        <w:t xml:space="preserve"> </w:t>
      </w:r>
      <w:r>
        <w:rPr>
          <w:sz w:val="28"/>
        </w:rPr>
        <w:t>(обычный</w:t>
      </w:r>
      <w:r>
        <w:rPr>
          <w:spacing w:val="-1"/>
          <w:sz w:val="28"/>
        </w:rPr>
        <w:t xml:space="preserve"> </w:t>
      </w:r>
      <w:r>
        <w:rPr>
          <w:sz w:val="28"/>
        </w:rPr>
        <w:t>компьютер</w:t>
      </w:r>
      <w:r>
        <w:rPr>
          <w:spacing w:val="-3"/>
          <w:sz w:val="28"/>
        </w:rPr>
        <w:t xml:space="preserve"> </w:t>
      </w:r>
      <w:r>
        <w:rPr>
          <w:sz w:val="28"/>
        </w:rPr>
        <w:t>под</w:t>
      </w:r>
      <w:r>
        <w:rPr>
          <w:spacing w:val="-3"/>
          <w:sz w:val="28"/>
        </w:rPr>
        <w:t xml:space="preserve"> </w:t>
      </w:r>
      <w:r>
        <w:rPr>
          <w:sz w:val="28"/>
        </w:rPr>
        <w:t>управлением</w:t>
      </w:r>
      <w:r>
        <w:rPr>
          <w:spacing w:val="-6"/>
          <w:sz w:val="28"/>
        </w:rPr>
        <w:t xml:space="preserve"> </w:t>
      </w:r>
      <w:r>
        <w:rPr>
          <w:sz w:val="28"/>
        </w:rPr>
        <w:t>Windows</w:t>
      </w:r>
      <w:r>
        <w:rPr>
          <w:spacing w:val="-1"/>
          <w:sz w:val="28"/>
        </w:rPr>
        <w:t xml:space="preserve"> </w:t>
      </w:r>
      <w:r>
        <w:rPr>
          <w:sz w:val="28"/>
        </w:rPr>
        <w:t>XP).</w:t>
      </w:r>
    </w:p>
    <w:p w:rsidR="00A318AB" w:rsidRDefault="00A318AB" w:rsidP="00A318AB">
      <w:pPr>
        <w:pStyle w:val="ac"/>
        <w:spacing w:before="2" w:line="276" w:lineRule="auto"/>
        <w:ind w:right="985" w:firstLine="708"/>
        <w:jc w:val="left"/>
      </w:pPr>
      <w:r>
        <w:t>Кроме</w:t>
      </w:r>
      <w:r>
        <w:rPr>
          <w:spacing w:val="43"/>
        </w:rPr>
        <w:t xml:space="preserve"> </w:t>
      </w:r>
      <w:r>
        <w:t>этого</w:t>
      </w:r>
      <w:r>
        <w:rPr>
          <w:spacing w:val="45"/>
        </w:rPr>
        <w:t xml:space="preserve"> </w:t>
      </w:r>
      <w:r>
        <w:t>еще</w:t>
      </w:r>
      <w:r>
        <w:rPr>
          <w:spacing w:val="45"/>
        </w:rPr>
        <w:t xml:space="preserve"> </w:t>
      </w:r>
      <w:r>
        <w:t>в</w:t>
      </w:r>
      <w:r>
        <w:rPr>
          <w:spacing w:val="43"/>
        </w:rPr>
        <w:t xml:space="preserve"> </w:t>
      </w:r>
      <w:r>
        <w:t>3-ти</w:t>
      </w:r>
      <w:r>
        <w:rPr>
          <w:spacing w:val="46"/>
        </w:rPr>
        <w:t xml:space="preserve"> </w:t>
      </w:r>
      <w:r>
        <w:t>кабинетах</w:t>
      </w:r>
      <w:r>
        <w:rPr>
          <w:spacing w:val="43"/>
        </w:rPr>
        <w:t xml:space="preserve"> </w:t>
      </w:r>
      <w:r>
        <w:t>имеются</w:t>
      </w:r>
      <w:r>
        <w:rPr>
          <w:spacing w:val="45"/>
        </w:rPr>
        <w:t xml:space="preserve"> </w:t>
      </w:r>
      <w:r>
        <w:t>демонстрационные</w:t>
      </w:r>
      <w:r>
        <w:rPr>
          <w:spacing w:val="-67"/>
        </w:rPr>
        <w:t xml:space="preserve"> </w:t>
      </w:r>
      <w:r>
        <w:t>компьютеры</w:t>
      </w:r>
      <w:r>
        <w:rPr>
          <w:spacing w:val="-1"/>
        </w:rPr>
        <w:t xml:space="preserve"> </w:t>
      </w:r>
      <w:r>
        <w:t>с</w:t>
      </w:r>
      <w:r>
        <w:rPr>
          <w:spacing w:val="-3"/>
        </w:rPr>
        <w:t xml:space="preserve"> </w:t>
      </w:r>
      <w:r>
        <w:t>проекторами</w:t>
      </w:r>
      <w:r>
        <w:rPr>
          <w:spacing w:val="-2"/>
        </w:rPr>
        <w:t xml:space="preserve"> </w:t>
      </w:r>
      <w:r>
        <w:t>и</w:t>
      </w:r>
      <w:r>
        <w:rPr>
          <w:spacing w:val="-2"/>
        </w:rPr>
        <w:t xml:space="preserve"> </w:t>
      </w:r>
      <w:r>
        <w:t>1</w:t>
      </w:r>
      <w:r>
        <w:rPr>
          <w:spacing w:val="-2"/>
        </w:rPr>
        <w:t xml:space="preserve"> </w:t>
      </w:r>
      <w:r>
        <w:t>компьютер</w:t>
      </w:r>
      <w:r>
        <w:rPr>
          <w:spacing w:val="-3"/>
        </w:rPr>
        <w:t xml:space="preserve"> </w:t>
      </w:r>
      <w:r>
        <w:t>в</w:t>
      </w:r>
      <w:r>
        <w:rPr>
          <w:spacing w:val="-3"/>
        </w:rPr>
        <w:t xml:space="preserve"> </w:t>
      </w:r>
      <w:r>
        <w:t>учительской.</w:t>
      </w:r>
    </w:p>
    <w:p w:rsidR="00A318AB" w:rsidRDefault="00A318AB" w:rsidP="00A318AB">
      <w:pPr>
        <w:pStyle w:val="ac"/>
        <w:spacing w:line="276" w:lineRule="auto"/>
        <w:ind w:firstLine="708"/>
        <w:jc w:val="left"/>
      </w:pPr>
      <w:r>
        <w:t>Планируется</w:t>
      </w:r>
      <w:r>
        <w:rPr>
          <w:spacing w:val="2"/>
        </w:rPr>
        <w:t xml:space="preserve"> </w:t>
      </w:r>
      <w:r>
        <w:t>одновременная</w:t>
      </w:r>
      <w:r>
        <w:rPr>
          <w:spacing w:val="5"/>
        </w:rPr>
        <w:t xml:space="preserve"> </w:t>
      </w:r>
      <w:r>
        <w:t>трансляция</w:t>
      </w:r>
      <w:r>
        <w:rPr>
          <w:spacing w:val="3"/>
        </w:rPr>
        <w:t xml:space="preserve"> </w:t>
      </w:r>
      <w:r>
        <w:t>видео</w:t>
      </w:r>
      <w:r>
        <w:rPr>
          <w:spacing w:val="5"/>
        </w:rPr>
        <w:t xml:space="preserve"> </w:t>
      </w:r>
      <w:r>
        <w:t>и</w:t>
      </w:r>
      <w:r>
        <w:rPr>
          <w:spacing w:val="3"/>
        </w:rPr>
        <w:t xml:space="preserve"> </w:t>
      </w:r>
      <w:r>
        <w:t>передача</w:t>
      </w:r>
      <w:r>
        <w:rPr>
          <w:spacing w:val="5"/>
        </w:rPr>
        <w:t xml:space="preserve"> </w:t>
      </w:r>
      <w:r>
        <w:t>голосовых</w:t>
      </w:r>
      <w:r>
        <w:rPr>
          <w:spacing w:val="-67"/>
        </w:rPr>
        <w:t xml:space="preserve"> </w:t>
      </w:r>
      <w:r>
        <w:t>данных</w:t>
      </w:r>
    </w:p>
    <w:p w:rsidR="00A318AB" w:rsidRDefault="00A318AB" w:rsidP="00A318AB">
      <w:pPr>
        <w:pStyle w:val="4"/>
        <w:spacing w:line="321" w:lineRule="exact"/>
        <w:ind w:left="257" w:right="784"/>
        <w:jc w:val="center"/>
      </w:pPr>
      <w:r>
        <w:t>Исходные</w:t>
      </w:r>
      <w:r>
        <w:rPr>
          <w:spacing w:val="-13"/>
        </w:rPr>
        <w:t xml:space="preserve"> </w:t>
      </w:r>
      <w:r>
        <w:t>данные</w:t>
      </w:r>
    </w:p>
    <w:p w:rsidR="00A318AB" w:rsidRDefault="00A318AB" w:rsidP="00A318AB">
      <w:pPr>
        <w:pStyle w:val="ac"/>
        <w:ind w:left="0"/>
        <w:jc w:val="left"/>
        <w:rPr>
          <w:b/>
          <w:sz w:val="25"/>
        </w:rPr>
      </w:pPr>
    </w:p>
    <w:p w:rsidR="00A318AB" w:rsidRDefault="00A318AB" w:rsidP="00A318AB">
      <w:pPr>
        <w:pStyle w:val="5"/>
        <w:spacing w:before="0"/>
        <w:ind w:left="160"/>
      </w:pPr>
      <w:r>
        <w:t>Цели</w:t>
      </w:r>
      <w:r>
        <w:rPr>
          <w:spacing w:val="-11"/>
        </w:rPr>
        <w:t xml:space="preserve"> </w:t>
      </w:r>
      <w:r>
        <w:t>использования</w:t>
      </w:r>
      <w:r>
        <w:rPr>
          <w:spacing w:val="-11"/>
        </w:rPr>
        <w:t xml:space="preserve"> </w:t>
      </w:r>
      <w:r>
        <w:t>сети:</w:t>
      </w:r>
    </w:p>
    <w:p w:rsidR="00A318AB" w:rsidRDefault="00A318AB" w:rsidP="00A318AB">
      <w:pPr>
        <w:pStyle w:val="a5"/>
        <w:widowControl w:val="0"/>
        <w:numPr>
          <w:ilvl w:val="0"/>
          <w:numId w:val="32"/>
        </w:numPr>
        <w:tabs>
          <w:tab w:val="left" w:pos="802"/>
        </w:tabs>
        <w:autoSpaceDE w:val="0"/>
        <w:autoSpaceDN w:val="0"/>
        <w:spacing w:before="48" w:line="273" w:lineRule="auto"/>
        <w:ind w:left="801" w:right="1186"/>
        <w:contextualSpacing w:val="0"/>
        <w:rPr>
          <w:sz w:val="28"/>
        </w:rPr>
      </w:pPr>
      <w:r>
        <w:rPr>
          <w:sz w:val="28"/>
        </w:rPr>
        <w:t>Обучение</w:t>
      </w:r>
      <w:r>
        <w:rPr>
          <w:spacing w:val="-15"/>
          <w:sz w:val="28"/>
        </w:rPr>
        <w:t xml:space="preserve"> </w:t>
      </w:r>
      <w:r>
        <w:rPr>
          <w:sz w:val="28"/>
        </w:rPr>
        <w:t>школьников</w:t>
      </w:r>
      <w:r>
        <w:rPr>
          <w:spacing w:val="-14"/>
          <w:sz w:val="28"/>
        </w:rPr>
        <w:t xml:space="preserve"> </w:t>
      </w:r>
      <w:r>
        <w:rPr>
          <w:sz w:val="28"/>
        </w:rPr>
        <w:t>различным</w:t>
      </w:r>
      <w:r>
        <w:rPr>
          <w:spacing w:val="-12"/>
          <w:sz w:val="28"/>
        </w:rPr>
        <w:t xml:space="preserve"> </w:t>
      </w:r>
      <w:r>
        <w:rPr>
          <w:sz w:val="28"/>
        </w:rPr>
        <w:t>дисциплинам</w:t>
      </w:r>
      <w:r>
        <w:rPr>
          <w:spacing w:val="-13"/>
          <w:sz w:val="28"/>
        </w:rPr>
        <w:t xml:space="preserve"> </w:t>
      </w:r>
      <w:r>
        <w:rPr>
          <w:sz w:val="28"/>
        </w:rPr>
        <w:t>с</w:t>
      </w:r>
      <w:r>
        <w:rPr>
          <w:spacing w:val="-14"/>
          <w:sz w:val="28"/>
        </w:rPr>
        <w:t xml:space="preserve"> </w:t>
      </w:r>
      <w:r>
        <w:rPr>
          <w:sz w:val="28"/>
        </w:rPr>
        <w:t>использованием</w:t>
      </w:r>
      <w:r>
        <w:rPr>
          <w:spacing w:val="-67"/>
          <w:sz w:val="28"/>
        </w:rPr>
        <w:t xml:space="preserve"> </w:t>
      </w:r>
      <w:r>
        <w:rPr>
          <w:sz w:val="28"/>
        </w:rPr>
        <w:t>сетевых технологий.</w:t>
      </w:r>
    </w:p>
    <w:p w:rsidR="00A318AB" w:rsidRDefault="00A318AB" w:rsidP="00A318AB">
      <w:pPr>
        <w:pStyle w:val="a5"/>
        <w:widowControl w:val="0"/>
        <w:numPr>
          <w:ilvl w:val="0"/>
          <w:numId w:val="32"/>
        </w:numPr>
        <w:tabs>
          <w:tab w:val="left" w:pos="802"/>
        </w:tabs>
        <w:autoSpaceDE w:val="0"/>
        <w:autoSpaceDN w:val="0"/>
        <w:spacing w:before="4"/>
        <w:contextualSpacing w:val="0"/>
        <w:rPr>
          <w:sz w:val="28"/>
        </w:rPr>
      </w:pPr>
      <w:r>
        <w:rPr>
          <w:sz w:val="28"/>
        </w:rPr>
        <w:t>Доступ</w:t>
      </w:r>
      <w:r>
        <w:rPr>
          <w:spacing w:val="-6"/>
          <w:sz w:val="28"/>
        </w:rPr>
        <w:t xml:space="preserve"> </w:t>
      </w:r>
      <w:r>
        <w:rPr>
          <w:sz w:val="28"/>
        </w:rPr>
        <w:t>к</w:t>
      </w:r>
      <w:r>
        <w:rPr>
          <w:spacing w:val="-6"/>
          <w:sz w:val="28"/>
        </w:rPr>
        <w:t xml:space="preserve"> </w:t>
      </w:r>
      <w:r>
        <w:rPr>
          <w:sz w:val="28"/>
        </w:rPr>
        <w:t>информационным</w:t>
      </w:r>
      <w:r>
        <w:rPr>
          <w:spacing w:val="-6"/>
          <w:sz w:val="28"/>
        </w:rPr>
        <w:t xml:space="preserve"> </w:t>
      </w:r>
      <w:r>
        <w:rPr>
          <w:sz w:val="28"/>
        </w:rPr>
        <w:t>ресурсам</w:t>
      </w:r>
      <w:r>
        <w:rPr>
          <w:spacing w:val="-6"/>
          <w:sz w:val="28"/>
        </w:rPr>
        <w:t xml:space="preserve"> </w:t>
      </w:r>
      <w:r>
        <w:rPr>
          <w:sz w:val="28"/>
        </w:rPr>
        <w:t>(библиотека,</w:t>
      </w:r>
      <w:r>
        <w:rPr>
          <w:spacing w:val="-5"/>
          <w:sz w:val="28"/>
        </w:rPr>
        <w:t xml:space="preserve"> </w:t>
      </w:r>
      <w:r>
        <w:rPr>
          <w:sz w:val="28"/>
        </w:rPr>
        <w:t>Интернет).</w:t>
      </w:r>
    </w:p>
    <w:p w:rsidR="00A318AB" w:rsidRDefault="00A318AB" w:rsidP="00A318AB">
      <w:pPr>
        <w:pStyle w:val="a5"/>
        <w:widowControl w:val="0"/>
        <w:numPr>
          <w:ilvl w:val="0"/>
          <w:numId w:val="32"/>
        </w:numPr>
        <w:tabs>
          <w:tab w:val="left" w:pos="802"/>
        </w:tabs>
        <w:autoSpaceDE w:val="0"/>
        <w:autoSpaceDN w:val="0"/>
        <w:spacing w:before="51"/>
        <w:contextualSpacing w:val="0"/>
        <w:rPr>
          <w:sz w:val="28"/>
        </w:rPr>
      </w:pPr>
      <w:r>
        <w:rPr>
          <w:sz w:val="28"/>
        </w:rPr>
        <w:t>Демонстрация</w:t>
      </w:r>
      <w:r>
        <w:rPr>
          <w:spacing w:val="-4"/>
          <w:sz w:val="28"/>
        </w:rPr>
        <w:t xml:space="preserve"> </w:t>
      </w:r>
      <w:r>
        <w:rPr>
          <w:sz w:val="28"/>
        </w:rPr>
        <w:t>видео</w:t>
      </w:r>
      <w:r>
        <w:rPr>
          <w:spacing w:val="-5"/>
          <w:sz w:val="28"/>
        </w:rPr>
        <w:t xml:space="preserve"> </w:t>
      </w:r>
      <w:r>
        <w:rPr>
          <w:sz w:val="28"/>
        </w:rPr>
        <w:t>уроков.</w:t>
      </w:r>
    </w:p>
    <w:p w:rsidR="00A318AB" w:rsidRDefault="00A318AB" w:rsidP="00A318AB">
      <w:pPr>
        <w:pStyle w:val="a5"/>
        <w:widowControl w:val="0"/>
        <w:numPr>
          <w:ilvl w:val="0"/>
          <w:numId w:val="32"/>
        </w:numPr>
        <w:tabs>
          <w:tab w:val="left" w:pos="802"/>
        </w:tabs>
        <w:autoSpaceDE w:val="0"/>
        <w:autoSpaceDN w:val="0"/>
        <w:spacing w:before="51"/>
        <w:contextualSpacing w:val="0"/>
        <w:rPr>
          <w:sz w:val="28"/>
        </w:rPr>
      </w:pPr>
      <w:r>
        <w:rPr>
          <w:sz w:val="28"/>
        </w:rPr>
        <w:t>Голосовое</w:t>
      </w:r>
      <w:r>
        <w:rPr>
          <w:spacing w:val="-6"/>
          <w:sz w:val="28"/>
        </w:rPr>
        <w:t xml:space="preserve"> </w:t>
      </w:r>
      <w:r>
        <w:rPr>
          <w:sz w:val="28"/>
        </w:rPr>
        <w:t>общение</w:t>
      </w:r>
      <w:r>
        <w:rPr>
          <w:spacing w:val="-6"/>
          <w:sz w:val="28"/>
        </w:rPr>
        <w:t xml:space="preserve"> </w:t>
      </w:r>
      <w:r>
        <w:rPr>
          <w:sz w:val="28"/>
        </w:rPr>
        <w:t>по</w:t>
      </w:r>
      <w:r>
        <w:rPr>
          <w:spacing w:val="-6"/>
          <w:sz w:val="28"/>
        </w:rPr>
        <w:t xml:space="preserve"> </w:t>
      </w:r>
      <w:r>
        <w:rPr>
          <w:sz w:val="28"/>
        </w:rPr>
        <w:t>сети.</w:t>
      </w:r>
    </w:p>
    <w:p w:rsidR="00A318AB" w:rsidRDefault="00A318AB" w:rsidP="00A318AB">
      <w:pPr>
        <w:pStyle w:val="5"/>
        <w:spacing w:before="51"/>
        <w:ind w:left="160"/>
      </w:pPr>
      <w:r>
        <w:t>Требуемые</w:t>
      </w:r>
      <w:r>
        <w:rPr>
          <w:spacing w:val="-16"/>
        </w:rPr>
        <w:t xml:space="preserve"> </w:t>
      </w:r>
      <w:r>
        <w:t>характеристики</w:t>
      </w:r>
      <w:r>
        <w:rPr>
          <w:spacing w:val="-15"/>
        </w:rPr>
        <w:t xml:space="preserve"> </w:t>
      </w:r>
      <w:r>
        <w:t>сети:</w:t>
      </w:r>
    </w:p>
    <w:p w:rsidR="00A318AB" w:rsidRDefault="00A318AB" w:rsidP="00A318AB">
      <w:pPr>
        <w:pStyle w:val="a5"/>
        <w:widowControl w:val="0"/>
        <w:numPr>
          <w:ilvl w:val="0"/>
          <w:numId w:val="32"/>
        </w:numPr>
        <w:tabs>
          <w:tab w:val="left" w:pos="802"/>
        </w:tabs>
        <w:autoSpaceDE w:val="0"/>
        <w:autoSpaceDN w:val="0"/>
        <w:spacing w:before="48" w:line="273" w:lineRule="auto"/>
        <w:ind w:left="801" w:right="1265"/>
        <w:contextualSpacing w:val="0"/>
        <w:rPr>
          <w:sz w:val="28"/>
        </w:rPr>
      </w:pPr>
      <w:r>
        <w:rPr>
          <w:sz w:val="28"/>
        </w:rPr>
        <w:t>скорость</w:t>
      </w:r>
      <w:r>
        <w:rPr>
          <w:spacing w:val="-11"/>
          <w:sz w:val="28"/>
        </w:rPr>
        <w:t xml:space="preserve"> </w:t>
      </w:r>
      <w:r>
        <w:rPr>
          <w:sz w:val="28"/>
        </w:rPr>
        <w:t>передачи</w:t>
      </w:r>
      <w:r>
        <w:rPr>
          <w:spacing w:val="-8"/>
          <w:sz w:val="28"/>
        </w:rPr>
        <w:t xml:space="preserve"> </w:t>
      </w:r>
      <w:r>
        <w:rPr>
          <w:sz w:val="28"/>
        </w:rPr>
        <w:t>достаточная</w:t>
      </w:r>
      <w:r>
        <w:rPr>
          <w:spacing w:val="-9"/>
          <w:sz w:val="28"/>
        </w:rPr>
        <w:t xml:space="preserve"> </w:t>
      </w:r>
      <w:r>
        <w:rPr>
          <w:sz w:val="28"/>
        </w:rPr>
        <w:t>для</w:t>
      </w:r>
      <w:r>
        <w:rPr>
          <w:spacing w:val="-11"/>
          <w:sz w:val="28"/>
        </w:rPr>
        <w:t xml:space="preserve"> </w:t>
      </w:r>
      <w:r>
        <w:rPr>
          <w:sz w:val="28"/>
        </w:rPr>
        <w:t>поддержания</w:t>
      </w:r>
      <w:r>
        <w:rPr>
          <w:spacing w:val="-10"/>
          <w:sz w:val="28"/>
        </w:rPr>
        <w:t xml:space="preserve"> </w:t>
      </w:r>
      <w:r>
        <w:rPr>
          <w:sz w:val="28"/>
        </w:rPr>
        <w:t>видеовещания</w:t>
      </w:r>
      <w:r>
        <w:rPr>
          <w:spacing w:val="-11"/>
          <w:sz w:val="28"/>
        </w:rPr>
        <w:t xml:space="preserve"> </w:t>
      </w:r>
      <w:r>
        <w:rPr>
          <w:sz w:val="28"/>
        </w:rPr>
        <w:t>и</w:t>
      </w:r>
      <w:r>
        <w:rPr>
          <w:spacing w:val="-67"/>
          <w:sz w:val="28"/>
        </w:rPr>
        <w:t xml:space="preserve"> </w:t>
      </w:r>
      <w:r>
        <w:rPr>
          <w:sz w:val="28"/>
        </w:rPr>
        <w:t>голосового</w:t>
      </w:r>
      <w:r>
        <w:rPr>
          <w:spacing w:val="-1"/>
          <w:sz w:val="28"/>
        </w:rPr>
        <w:t xml:space="preserve"> </w:t>
      </w:r>
      <w:r>
        <w:rPr>
          <w:sz w:val="28"/>
        </w:rPr>
        <w:t>общения;</w:t>
      </w:r>
    </w:p>
    <w:p w:rsidR="00A318AB" w:rsidRDefault="00A318AB" w:rsidP="00A318AB">
      <w:pPr>
        <w:pStyle w:val="a5"/>
        <w:widowControl w:val="0"/>
        <w:numPr>
          <w:ilvl w:val="0"/>
          <w:numId w:val="32"/>
        </w:numPr>
        <w:tabs>
          <w:tab w:val="left" w:pos="802"/>
        </w:tabs>
        <w:autoSpaceDE w:val="0"/>
        <w:autoSpaceDN w:val="0"/>
        <w:spacing w:before="2"/>
        <w:contextualSpacing w:val="0"/>
        <w:rPr>
          <w:sz w:val="28"/>
        </w:rPr>
      </w:pPr>
      <w:r>
        <w:rPr>
          <w:sz w:val="28"/>
        </w:rPr>
        <w:t>выход</w:t>
      </w:r>
      <w:r>
        <w:rPr>
          <w:spacing w:val="-16"/>
          <w:sz w:val="28"/>
        </w:rPr>
        <w:t xml:space="preserve"> </w:t>
      </w:r>
      <w:r>
        <w:rPr>
          <w:sz w:val="28"/>
        </w:rPr>
        <w:t>в</w:t>
      </w:r>
      <w:r>
        <w:rPr>
          <w:spacing w:val="-15"/>
          <w:sz w:val="28"/>
        </w:rPr>
        <w:t xml:space="preserve"> </w:t>
      </w:r>
      <w:r>
        <w:rPr>
          <w:sz w:val="28"/>
        </w:rPr>
        <w:t>интернет.</w:t>
      </w:r>
    </w:p>
    <w:p w:rsidR="00A318AB" w:rsidRDefault="00A318AB" w:rsidP="00A318AB">
      <w:pPr>
        <w:pStyle w:val="a5"/>
        <w:widowControl w:val="0"/>
        <w:numPr>
          <w:ilvl w:val="0"/>
          <w:numId w:val="32"/>
        </w:numPr>
        <w:tabs>
          <w:tab w:val="left" w:pos="802"/>
        </w:tabs>
        <w:autoSpaceDE w:val="0"/>
        <w:autoSpaceDN w:val="0"/>
        <w:spacing w:before="51"/>
        <w:contextualSpacing w:val="0"/>
        <w:rPr>
          <w:sz w:val="28"/>
        </w:rPr>
      </w:pPr>
      <w:r>
        <w:rPr>
          <w:sz w:val="28"/>
        </w:rPr>
        <w:t>отделение</w:t>
      </w:r>
      <w:r>
        <w:rPr>
          <w:spacing w:val="-5"/>
          <w:sz w:val="28"/>
        </w:rPr>
        <w:t xml:space="preserve"> </w:t>
      </w:r>
      <w:r>
        <w:rPr>
          <w:sz w:val="28"/>
        </w:rPr>
        <w:t>учебной</w:t>
      </w:r>
      <w:r>
        <w:rPr>
          <w:spacing w:val="-4"/>
          <w:sz w:val="28"/>
        </w:rPr>
        <w:t xml:space="preserve"> </w:t>
      </w:r>
      <w:r>
        <w:rPr>
          <w:sz w:val="28"/>
        </w:rPr>
        <w:t>сети</w:t>
      </w:r>
      <w:r>
        <w:rPr>
          <w:spacing w:val="-4"/>
          <w:sz w:val="28"/>
        </w:rPr>
        <w:t xml:space="preserve"> </w:t>
      </w:r>
      <w:r>
        <w:rPr>
          <w:sz w:val="28"/>
        </w:rPr>
        <w:t>от</w:t>
      </w:r>
      <w:r>
        <w:rPr>
          <w:spacing w:val="-5"/>
          <w:sz w:val="28"/>
        </w:rPr>
        <w:t xml:space="preserve"> </w:t>
      </w:r>
      <w:r>
        <w:rPr>
          <w:sz w:val="28"/>
        </w:rPr>
        <w:t>имеющейся</w:t>
      </w:r>
      <w:r>
        <w:rPr>
          <w:spacing w:val="-4"/>
          <w:sz w:val="28"/>
        </w:rPr>
        <w:t xml:space="preserve"> </w:t>
      </w:r>
      <w:r>
        <w:rPr>
          <w:sz w:val="28"/>
        </w:rPr>
        <w:t>административной</w:t>
      </w:r>
      <w:r>
        <w:rPr>
          <w:spacing w:val="-2"/>
          <w:sz w:val="28"/>
        </w:rPr>
        <w:t xml:space="preserve"> </w:t>
      </w:r>
      <w:r>
        <w:rPr>
          <w:sz w:val="28"/>
        </w:rPr>
        <w:t>сети;</w:t>
      </w:r>
    </w:p>
    <w:p w:rsidR="00A318AB" w:rsidRDefault="00A318AB" w:rsidP="00A318AB">
      <w:pPr>
        <w:pStyle w:val="a5"/>
        <w:widowControl w:val="0"/>
        <w:numPr>
          <w:ilvl w:val="0"/>
          <w:numId w:val="32"/>
        </w:numPr>
        <w:tabs>
          <w:tab w:val="left" w:pos="802"/>
        </w:tabs>
        <w:autoSpaceDE w:val="0"/>
        <w:autoSpaceDN w:val="0"/>
        <w:spacing w:before="51"/>
        <w:contextualSpacing w:val="0"/>
        <w:rPr>
          <w:sz w:val="28"/>
        </w:rPr>
      </w:pPr>
      <w:r>
        <w:rPr>
          <w:sz w:val="28"/>
        </w:rPr>
        <w:t>ограничение</w:t>
      </w:r>
      <w:r>
        <w:rPr>
          <w:spacing w:val="-5"/>
          <w:sz w:val="28"/>
        </w:rPr>
        <w:t xml:space="preserve"> </w:t>
      </w:r>
      <w:r>
        <w:rPr>
          <w:sz w:val="28"/>
        </w:rPr>
        <w:t>доступа</w:t>
      </w:r>
      <w:r>
        <w:rPr>
          <w:spacing w:val="-2"/>
          <w:sz w:val="28"/>
        </w:rPr>
        <w:t xml:space="preserve"> </w:t>
      </w:r>
      <w:r>
        <w:rPr>
          <w:sz w:val="28"/>
        </w:rPr>
        <w:t>пользователей</w:t>
      </w:r>
      <w:r>
        <w:rPr>
          <w:spacing w:val="-3"/>
          <w:sz w:val="28"/>
        </w:rPr>
        <w:t xml:space="preserve"> </w:t>
      </w:r>
      <w:r>
        <w:rPr>
          <w:sz w:val="28"/>
        </w:rPr>
        <w:t>к</w:t>
      </w:r>
      <w:r>
        <w:rPr>
          <w:spacing w:val="-3"/>
          <w:sz w:val="28"/>
        </w:rPr>
        <w:t xml:space="preserve"> </w:t>
      </w:r>
      <w:r>
        <w:rPr>
          <w:sz w:val="28"/>
        </w:rPr>
        <w:t>ресурсам</w:t>
      </w:r>
      <w:r>
        <w:rPr>
          <w:spacing w:val="-3"/>
          <w:sz w:val="28"/>
        </w:rPr>
        <w:t xml:space="preserve"> </w:t>
      </w:r>
      <w:r>
        <w:rPr>
          <w:sz w:val="28"/>
        </w:rPr>
        <w:t>сети.</w:t>
      </w:r>
    </w:p>
    <w:p w:rsidR="00A318AB" w:rsidRDefault="00A318AB" w:rsidP="00A318AB">
      <w:pPr>
        <w:pStyle w:val="a5"/>
        <w:widowControl w:val="0"/>
        <w:numPr>
          <w:ilvl w:val="0"/>
          <w:numId w:val="32"/>
        </w:numPr>
        <w:tabs>
          <w:tab w:val="left" w:pos="802"/>
        </w:tabs>
        <w:autoSpaceDE w:val="0"/>
        <w:autoSpaceDN w:val="0"/>
        <w:spacing w:before="51"/>
        <w:contextualSpacing w:val="0"/>
        <w:rPr>
          <w:sz w:val="28"/>
        </w:rPr>
      </w:pPr>
      <w:r>
        <w:rPr>
          <w:sz w:val="28"/>
        </w:rPr>
        <w:t>масштабируемость.</w:t>
      </w:r>
    </w:p>
    <w:p w:rsidR="00A318AB" w:rsidRDefault="00A318AB" w:rsidP="00A318AB">
      <w:pPr>
        <w:pStyle w:val="5"/>
        <w:spacing w:before="51"/>
        <w:ind w:left="160"/>
      </w:pPr>
      <w:r>
        <w:t>Характеристики</w:t>
      </w:r>
      <w:r>
        <w:rPr>
          <w:spacing w:val="-11"/>
        </w:rPr>
        <w:t xml:space="preserve"> </w:t>
      </w:r>
      <w:r>
        <w:t>существующих</w:t>
      </w:r>
      <w:r>
        <w:rPr>
          <w:spacing w:val="-10"/>
        </w:rPr>
        <w:t xml:space="preserve"> </w:t>
      </w:r>
      <w:r>
        <w:t>компьютеров</w:t>
      </w:r>
      <w:r>
        <w:rPr>
          <w:spacing w:val="-10"/>
        </w:rPr>
        <w:t xml:space="preserve"> </w:t>
      </w:r>
      <w:r>
        <w:t>и</w:t>
      </w:r>
      <w:r>
        <w:rPr>
          <w:spacing w:val="-11"/>
        </w:rPr>
        <w:t xml:space="preserve"> </w:t>
      </w:r>
      <w:r>
        <w:t>других</w:t>
      </w:r>
      <w:r>
        <w:rPr>
          <w:spacing w:val="-10"/>
        </w:rPr>
        <w:t xml:space="preserve"> </w:t>
      </w:r>
      <w:r>
        <w:t>устройств:</w:t>
      </w:r>
    </w:p>
    <w:p w:rsidR="00A318AB" w:rsidRDefault="00A318AB" w:rsidP="00A318AB">
      <w:pPr>
        <w:pStyle w:val="ac"/>
        <w:spacing w:before="48" w:line="276" w:lineRule="auto"/>
        <w:ind w:right="985" w:firstLine="850"/>
        <w:jc w:val="left"/>
      </w:pPr>
      <w:r>
        <w:t>В</w:t>
      </w:r>
      <w:r>
        <w:rPr>
          <w:spacing w:val="25"/>
        </w:rPr>
        <w:t xml:space="preserve"> </w:t>
      </w:r>
      <w:r>
        <w:t>организации</w:t>
      </w:r>
      <w:r>
        <w:rPr>
          <w:spacing w:val="24"/>
        </w:rPr>
        <w:t xml:space="preserve"> </w:t>
      </w:r>
      <w:r>
        <w:t>имеется</w:t>
      </w:r>
      <w:r>
        <w:rPr>
          <w:spacing w:val="25"/>
        </w:rPr>
        <w:t xml:space="preserve"> </w:t>
      </w:r>
      <w:r>
        <w:t>уже</w:t>
      </w:r>
      <w:r>
        <w:rPr>
          <w:spacing w:val="25"/>
        </w:rPr>
        <w:t xml:space="preserve"> </w:t>
      </w:r>
      <w:r>
        <w:t>существующая</w:t>
      </w:r>
      <w:r>
        <w:rPr>
          <w:spacing w:val="25"/>
        </w:rPr>
        <w:t xml:space="preserve"> </w:t>
      </w:r>
      <w:r>
        <w:t>сеть</w:t>
      </w:r>
      <w:r>
        <w:rPr>
          <w:spacing w:val="26"/>
        </w:rPr>
        <w:t xml:space="preserve"> </w:t>
      </w:r>
      <w:r>
        <w:t>с</w:t>
      </w:r>
      <w:r>
        <w:rPr>
          <w:spacing w:val="23"/>
        </w:rPr>
        <w:t xml:space="preserve"> </w:t>
      </w:r>
      <w:r>
        <w:t>выделенным</w:t>
      </w:r>
      <w:r>
        <w:rPr>
          <w:spacing w:val="-67"/>
        </w:rPr>
        <w:t xml:space="preserve"> </w:t>
      </w:r>
      <w:r>
        <w:t>сервером, объединяющая компьютеры в кабинетах информатики.</w:t>
      </w:r>
      <w:r>
        <w:rPr>
          <w:spacing w:val="1"/>
        </w:rPr>
        <w:t xml:space="preserve"> </w:t>
      </w:r>
      <w:r>
        <w:t>количество</w:t>
      </w:r>
      <w:r>
        <w:rPr>
          <w:spacing w:val="-1"/>
        </w:rPr>
        <w:t xml:space="preserve"> </w:t>
      </w:r>
      <w:r>
        <w:t>компьютеров</w:t>
      </w:r>
      <w:r>
        <w:rPr>
          <w:spacing w:val="-2"/>
        </w:rPr>
        <w:t xml:space="preserve"> </w:t>
      </w:r>
      <w:r>
        <w:t>– 26:</w:t>
      </w:r>
    </w:p>
    <w:p w:rsidR="00A318AB" w:rsidRDefault="00A318AB" w:rsidP="00A318AB">
      <w:pPr>
        <w:pStyle w:val="a5"/>
        <w:widowControl w:val="0"/>
        <w:numPr>
          <w:ilvl w:val="0"/>
          <w:numId w:val="32"/>
        </w:numPr>
        <w:tabs>
          <w:tab w:val="left" w:pos="868"/>
        </w:tabs>
        <w:autoSpaceDE w:val="0"/>
        <w:autoSpaceDN w:val="0"/>
        <w:spacing w:line="342" w:lineRule="exact"/>
        <w:ind w:left="868" w:hanging="284"/>
        <w:contextualSpacing w:val="0"/>
        <w:rPr>
          <w:sz w:val="28"/>
        </w:rPr>
      </w:pPr>
      <w:r>
        <w:rPr>
          <w:sz w:val="28"/>
        </w:rPr>
        <w:t>кабинет</w:t>
      </w:r>
      <w:r>
        <w:rPr>
          <w:spacing w:val="-4"/>
          <w:sz w:val="28"/>
        </w:rPr>
        <w:t xml:space="preserve"> </w:t>
      </w:r>
      <w:r>
        <w:rPr>
          <w:sz w:val="28"/>
        </w:rPr>
        <w:t>информатики</w:t>
      </w:r>
      <w:r>
        <w:rPr>
          <w:spacing w:val="-3"/>
          <w:sz w:val="28"/>
        </w:rPr>
        <w:t xml:space="preserve"> </w:t>
      </w:r>
      <w:r>
        <w:rPr>
          <w:sz w:val="28"/>
        </w:rPr>
        <w:t>1</w:t>
      </w:r>
      <w:r>
        <w:rPr>
          <w:spacing w:val="-3"/>
          <w:sz w:val="28"/>
        </w:rPr>
        <w:t xml:space="preserve"> </w:t>
      </w:r>
      <w:r>
        <w:rPr>
          <w:sz w:val="28"/>
        </w:rPr>
        <w:t>(10</w:t>
      </w:r>
      <w:r>
        <w:rPr>
          <w:spacing w:val="-2"/>
          <w:sz w:val="28"/>
        </w:rPr>
        <w:t xml:space="preserve"> </w:t>
      </w:r>
      <w:r>
        <w:rPr>
          <w:sz w:val="28"/>
        </w:rPr>
        <w:t>ученических</w:t>
      </w:r>
      <w:r>
        <w:rPr>
          <w:spacing w:val="-3"/>
          <w:sz w:val="28"/>
        </w:rPr>
        <w:t xml:space="preserve"> </w:t>
      </w:r>
      <w:r>
        <w:rPr>
          <w:sz w:val="28"/>
        </w:rPr>
        <w:t>ПК</w:t>
      </w:r>
      <w:r>
        <w:rPr>
          <w:spacing w:val="-2"/>
          <w:sz w:val="28"/>
        </w:rPr>
        <w:t xml:space="preserve"> </w:t>
      </w:r>
      <w:r>
        <w:rPr>
          <w:sz w:val="28"/>
        </w:rPr>
        <w:t>+</w:t>
      </w:r>
      <w:r>
        <w:rPr>
          <w:spacing w:val="-2"/>
          <w:sz w:val="28"/>
        </w:rPr>
        <w:t xml:space="preserve"> </w:t>
      </w:r>
      <w:r>
        <w:rPr>
          <w:sz w:val="28"/>
        </w:rPr>
        <w:t>1</w:t>
      </w:r>
      <w:r>
        <w:rPr>
          <w:spacing w:val="-3"/>
          <w:sz w:val="28"/>
        </w:rPr>
        <w:t xml:space="preserve"> </w:t>
      </w:r>
      <w:r>
        <w:rPr>
          <w:sz w:val="28"/>
        </w:rPr>
        <w:t>учительский</w:t>
      </w:r>
      <w:r>
        <w:rPr>
          <w:spacing w:val="-3"/>
          <w:sz w:val="28"/>
        </w:rPr>
        <w:t xml:space="preserve"> </w:t>
      </w:r>
      <w:r>
        <w:rPr>
          <w:sz w:val="28"/>
        </w:rPr>
        <w:t>ПК);</w:t>
      </w:r>
    </w:p>
    <w:p w:rsidR="00A318AB" w:rsidRDefault="00A318AB" w:rsidP="00A318AB">
      <w:pPr>
        <w:pStyle w:val="a5"/>
        <w:widowControl w:val="0"/>
        <w:numPr>
          <w:ilvl w:val="0"/>
          <w:numId w:val="32"/>
        </w:numPr>
        <w:tabs>
          <w:tab w:val="left" w:pos="868"/>
        </w:tabs>
        <w:autoSpaceDE w:val="0"/>
        <w:autoSpaceDN w:val="0"/>
        <w:spacing w:before="51" w:line="273" w:lineRule="auto"/>
        <w:ind w:left="868" w:right="688" w:hanging="284"/>
        <w:contextualSpacing w:val="0"/>
        <w:rPr>
          <w:sz w:val="28"/>
        </w:rPr>
      </w:pPr>
      <w:r>
        <w:rPr>
          <w:sz w:val="28"/>
        </w:rPr>
        <w:t>кабинет</w:t>
      </w:r>
      <w:r>
        <w:rPr>
          <w:spacing w:val="8"/>
          <w:sz w:val="28"/>
        </w:rPr>
        <w:t xml:space="preserve"> </w:t>
      </w:r>
      <w:r>
        <w:rPr>
          <w:sz w:val="28"/>
        </w:rPr>
        <w:t>информатики</w:t>
      </w:r>
      <w:r>
        <w:rPr>
          <w:spacing w:val="9"/>
          <w:sz w:val="28"/>
        </w:rPr>
        <w:t xml:space="preserve"> </w:t>
      </w:r>
      <w:r>
        <w:rPr>
          <w:sz w:val="28"/>
        </w:rPr>
        <w:t>2</w:t>
      </w:r>
      <w:r>
        <w:rPr>
          <w:spacing w:val="8"/>
          <w:sz w:val="28"/>
        </w:rPr>
        <w:t xml:space="preserve"> </w:t>
      </w:r>
      <w:r>
        <w:rPr>
          <w:sz w:val="28"/>
        </w:rPr>
        <w:t>(10</w:t>
      </w:r>
      <w:r>
        <w:rPr>
          <w:spacing w:val="8"/>
          <w:sz w:val="28"/>
        </w:rPr>
        <w:t xml:space="preserve"> </w:t>
      </w:r>
      <w:r>
        <w:rPr>
          <w:sz w:val="28"/>
        </w:rPr>
        <w:t>ученических</w:t>
      </w:r>
      <w:r>
        <w:rPr>
          <w:spacing w:val="9"/>
          <w:sz w:val="28"/>
        </w:rPr>
        <w:t xml:space="preserve"> </w:t>
      </w:r>
      <w:r>
        <w:rPr>
          <w:sz w:val="28"/>
        </w:rPr>
        <w:t>ПК</w:t>
      </w:r>
      <w:r>
        <w:rPr>
          <w:spacing w:val="8"/>
          <w:sz w:val="28"/>
        </w:rPr>
        <w:t xml:space="preserve"> </w:t>
      </w:r>
      <w:r>
        <w:rPr>
          <w:sz w:val="28"/>
        </w:rPr>
        <w:t>+</w:t>
      </w:r>
      <w:r>
        <w:rPr>
          <w:spacing w:val="7"/>
          <w:sz w:val="28"/>
        </w:rPr>
        <w:t xml:space="preserve"> </w:t>
      </w:r>
      <w:r>
        <w:rPr>
          <w:sz w:val="28"/>
        </w:rPr>
        <w:t>1</w:t>
      </w:r>
      <w:r>
        <w:rPr>
          <w:spacing w:val="9"/>
          <w:sz w:val="28"/>
        </w:rPr>
        <w:t xml:space="preserve"> </w:t>
      </w:r>
      <w:r>
        <w:rPr>
          <w:sz w:val="28"/>
        </w:rPr>
        <w:t>учительский</w:t>
      </w:r>
      <w:r>
        <w:rPr>
          <w:spacing w:val="7"/>
          <w:sz w:val="28"/>
        </w:rPr>
        <w:t xml:space="preserve"> </w:t>
      </w:r>
      <w:r>
        <w:rPr>
          <w:sz w:val="28"/>
        </w:rPr>
        <w:t>ПК</w:t>
      </w:r>
      <w:r>
        <w:rPr>
          <w:spacing w:val="8"/>
          <w:sz w:val="28"/>
        </w:rPr>
        <w:t xml:space="preserve"> </w:t>
      </w:r>
      <w:r>
        <w:rPr>
          <w:sz w:val="28"/>
        </w:rPr>
        <w:t>+</w:t>
      </w:r>
      <w:r>
        <w:rPr>
          <w:spacing w:val="9"/>
          <w:sz w:val="28"/>
        </w:rPr>
        <w:t xml:space="preserve"> </w:t>
      </w:r>
      <w:r>
        <w:rPr>
          <w:sz w:val="28"/>
        </w:rPr>
        <w:t>1</w:t>
      </w:r>
      <w:r>
        <w:rPr>
          <w:spacing w:val="-67"/>
          <w:sz w:val="28"/>
        </w:rPr>
        <w:t xml:space="preserve"> </w:t>
      </w:r>
      <w:r>
        <w:rPr>
          <w:sz w:val="28"/>
        </w:rPr>
        <w:t>сервер);</w:t>
      </w:r>
    </w:p>
    <w:p w:rsidR="00A318AB" w:rsidRDefault="00A318AB" w:rsidP="00A318AB">
      <w:pPr>
        <w:spacing w:line="273" w:lineRule="auto"/>
        <w:rPr>
          <w:sz w:val="28"/>
        </w:rPr>
        <w:sectPr w:rsidR="00A318AB">
          <w:pgSz w:w="11900" w:h="16840"/>
          <w:pgMar w:top="1600" w:right="720" w:bottom="1340" w:left="1260" w:header="0" w:footer="1138" w:gutter="0"/>
          <w:cols w:space="720"/>
        </w:sectPr>
      </w:pPr>
    </w:p>
    <w:p w:rsidR="00A318AB" w:rsidRDefault="00A318AB" w:rsidP="00A318AB">
      <w:pPr>
        <w:pStyle w:val="a5"/>
        <w:widowControl w:val="0"/>
        <w:numPr>
          <w:ilvl w:val="0"/>
          <w:numId w:val="32"/>
        </w:numPr>
        <w:tabs>
          <w:tab w:val="left" w:pos="868"/>
          <w:tab w:val="left" w:pos="4429"/>
          <w:tab w:val="left" w:pos="5286"/>
        </w:tabs>
        <w:autoSpaceDE w:val="0"/>
        <w:autoSpaceDN w:val="0"/>
        <w:spacing w:before="78" w:line="273" w:lineRule="auto"/>
        <w:ind w:left="868" w:right="690" w:hanging="284"/>
        <w:contextualSpacing w:val="0"/>
        <w:rPr>
          <w:sz w:val="28"/>
        </w:rPr>
      </w:pPr>
      <w:r>
        <w:rPr>
          <w:sz w:val="28"/>
        </w:rPr>
        <w:lastRenderedPageBreak/>
        <w:t>по</w:t>
      </w:r>
      <w:r>
        <w:rPr>
          <w:spacing w:val="80"/>
          <w:sz w:val="28"/>
        </w:rPr>
        <w:t xml:space="preserve"> </w:t>
      </w:r>
      <w:r>
        <w:rPr>
          <w:sz w:val="28"/>
        </w:rPr>
        <w:t>одному</w:t>
      </w:r>
      <w:r>
        <w:rPr>
          <w:spacing w:val="83"/>
          <w:sz w:val="28"/>
        </w:rPr>
        <w:t xml:space="preserve"> </w:t>
      </w:r>
      <w:r>
        <w:rPr>
          <w:sz w:val="28"/>
        </w:rPr>
        <w:t>компьютеру</w:t>
      </w:r>
      <w:r>
        <w:rPr>
          <w:spacing w:val="83"/>
          <w:sz w:val="28"/>
        </w:rPr>
        <w:t xml:space="preserve"> </w:t>
      </w:r>
      <w:r>
        <w:rPr>
          <w:sz w:val="28"/>
        </w:rPr>
        <w:t>в</w:t>
      </w:r>
      <w:r>
        <w:rPr>
          <w:sz w:val="28"/>
        </w:rPr>
        <w:tab/>
        <w:t>трех</w:t>
      </w:r>
      <w:r>
        <w:rPr>
          <w:sz w:val="28"/>
        </w:rPr>
        <w:tab/>
        <w:t>кабинетах</w:t>
      </w:r>
      <w:r>
        <w:rPr>
          <w:spacing w:val="16"/>
          <w:sz w:val="28"/>
        </w:rPr>
        <w:t xml:space="preserve"> </w:t>
      </w:r>
      <w:r>
        <w:rPr>
          <w:sz w:val="28"/>
        </w:rPr>
        <w:t>(история,</w:t>
      </w:r>
      <w:r>
        <w:rPr>
          <w:spacing w:val="16"/>
          <w:sz w:val="28"/>
        </w:rPr>
        <w:t xml:space="preserve"> </w:t>
      </w:r>
      <w:r>
        <w:rPr>
          <w:sz w:val="28"/>
        </w:rPr>
        <w:t>география,</w:t>
      </w:r>
      <w:r>
        <w:rPr>
          <w:spacing w:val="-67"/>
          <w:sz w:val="28"/>
        </w:rPr>
        <w:t xml:space="preserve"> </w:t>
      </w:r>
      <w:r>
        <w:rPr>
          <w:sz w:val="28"/>
        </w:rPr>
        <w:t>биология);</w:t>
      </w:r>
    </w:p>
    <w:p w:rsidR="00A318AB" w:rsidRDefault="00A318AB" w:rsidP="00A318AB">
      <w:pPr>
        <w:pStyle w:val="a5"/>
        <w:widowControl w:val="0"/>
        <w:numPr>
          <w:ilvl w:val="0"/>
          <w:numId w:val="32"/>
        </w:numPr>
        <w:tabs>
          <w:tab w:val="left" w:pos="868"/>
        </w:tabs>
        <w:autoSpaceDE w:val="0"/>
        <w:autoSpaceDN w:val="0"/>
        <w:spacing w:before="2"/>
        <w:ind w:left="868" w:hanging="284"/>
        <w:contextualSpacing w:val="0"/>
        <w:rPr>
          <w:sz w:val="28"/>
        </w:rPr>
      </w:pPr>
      <w:r>
        <w:rPr>
          <w:sz w:val="28"/>
        </w:rPr>
        <w:t>один</w:t>
      </w:r>
      <w:r>
        <w:rPr>
          <w:spacing w:val="-13"/>
          <w:sz w:val="28"/>
        </w:rPr>
        <w:t xml:space="preserve"> </w:t>
      </w:r>
      <w:r>
        <w:rPr>
          <w:sz w:val="28"/>
        </w:rPr>
        <w:t>компьютер</w:t>
      </w:r>
      <w:r>
        <w:rPr>
          <w:spacing w:val="-13"/>
          <w:sz w:val="28"/>
        </w:rPr>
        <w:t xml:space="preserve"> </w:t>
      </w:r>
      <w:r>
        <w:rPr>
          <w:sz w:val="28"/>
        </w:rPr>
        <w:t>в</w:t>
      </w:r>
      <w:r>
        <w:rPr>
          <w:spacing w:val="-13"/>
          <w:sz w:val="28"/>
        </w:rPr>
        <w:t xml:space="preserve"> </w:t>
      </w:r>
      <w:r>
        <w:rPr>
          <w:sz w:val="28"/>
        </w:rPr>
        <w:t>учительской.</w:t>
      </w:r>
    </w:p>
    <w:p w:rsidR="00A318AB" w:rsidRDefault="00A318AB" w:rsidP="00A318AB">
      <w:pPr>
        <w:pStyle w:val="ac"/>
        <w:spacing w:before="51"/>
        <w:jc w:val="left"/>
      </w:pPr>
      <w:r>
        <w:t>Все</w:t>
      </w:r>
      <w:r>
        <w:rPr>
          <w:spacing w:val="-9"/>
        </w:rPr>
        <w:t xml:space="preserve"> </w:t>
      </w:r>
      <w:r>
        <w:t>компьютеры</w:t>
      </w:r>
      <w:r>
        <w:rPr>
          <w:spacing w:val="-9"/>
        </w:rPr>
        <w:t xml:space="preserve"> </w:t>
      </w:r>
      <w:r>
        <w:t>типовые</w:t>
      </w:r>
      <w:r>
        <w:rPr>
          <w:spacing w:val="-8"/>
        </w:rPr>
        <w:t xml:space="preserve"> </w:t>
      </w:r>
      <w:r>
        <w:t>и</w:t>
      </w:r>
      <w:r>
        <w:rPr>
          <w:spacing w:val="-8"/>
        </w:rPr>
        <w:t xml:space="preserve"> </w:t>
      </w:r>
      <w:r>
        <w:t>имеют</w:t>
      </w:r>
      <w:r>
        <w:rPr>
          <w:spacing w:val="-9"/>
        </w:rPr>
        <w:t xml:space="preserve"> </w:t>
      </w:r>
      <w:r>
        <w:t>следующие</w:t>
      </w:r>
      <w:r>
        <w:rPr>
          <w:spacing w:val="-8"/>
        </w:rPr>
        <w:t xml:space="preserve"> </w:t>
      </w:r>
      <w:r>
        <w:t>характеристики:</w:t>
      </w:r>
    </w:p>
    <w:p w:rsidR="00A318AB" w:rsidRDefault="00A318AB" w:rsidP="00A318AB">
      <w:pPr>
        <w:pStyle w:val="a5"/>
        <w:widowControl w:val="0"/>
        <w:numPr>
          <w:ilvl w:val="1"/>
          <w:numId w:val="32"/>
        </w:numPr>
        <w:tabs>
          <w:tab w:val="left" w:pos="1522"/>
        </w:tabs>
        <w:autoSpaceDE w:val="0"/>
        <w:autoSpaceDN w:val="0"/>
        <w:spacing w:before="48"/>
        <w:contextualSpacing w:val="0"/>
        <w:rPr>
          <w:sz w:val="28"/>
        </w:rPr>
      </w:pPr>
      <w:r>
        <w:rPr>
          <w:sz w:val="28"/>
        </w:rPr>
        <w:t>Процессор</w:t>
      </w:r>
      <w:r>
        <w:rPr>
          <w:spacing w:val="-2"/>
          <w:sz w:val="28"/>
        </w:rPr>
        <w:t xml:space="preserve"> </w:t>
      </w:r>
      <w:r>
        <w:rPr>
          <w:sz w:val="28"/>
        </w:rPr>
        <w:t>–</w:t>
      </w:r>
      <w:r>
        <w:rPr>
          <w:spacing w:val="-14"/>
          <w:sz w:val="28"/>
        </w:rPr>
        <w:t xml:space="preserve"> </w:t>
      </w:r>
      <w:r>
        <w:rPr>
          <w:sz w:val="28"/>
        </w:rPr>
        <w:t>Athlon XP</w:t>
      </w:r>
      <w:r>
        <w:rPr>
          <w:spacing w:val="-10"/>
          <w:sz w:val="28"/>
        </w:rPr>
        <w:t xml:space="preserve"> </w:t>
      </w:r>
      <w:r>
        <w:rPr>
          <w:sz w:val="28"/>
        </w:rPr>
        <w:t>1600+;</w:t>
      </w:r>
    </w:p>
    <w:p w:rsidR="00A318AB" w:rsidRDefault="00A318AB" w:rsidP="00A318AB">
      <w:pPr>
        <w:pStyle w:val="a5"/>
        <w:widowControl w:val="0"/>
        <w:numPr>
          <w:ilvl w:val="1"/>
          <w:numId w:val="32"/>
        </w:numPr>
        <w:tabs>
          <w:tab w:val="left" w:pos="1522"/>
        </w:tabs>
        <w:autoSpaceDE w:val="0"/>
        <w:autoSpaceDN w:val="0"/>
        <w:spacing w:before="51"/>
        <w:contextualSpacing w:val="0"/>
        <w:rPr>
          <w:sz w:val="28"/>
        </w:rPr>
      </w:pPr>
      <w:r>
        <w:rPr>
          <w:sz w:val="28"/>
        </w:rPr>
        <w:t>Оперативная</w:t>
      </w:r>
      <w:r>
        <w:rPr>
          <w:spacing w:val="-3"/>
          <w:sz w:val="28"/>
        </w:rPr>
        <w:t xml:space="preserve"> </w:t>
      </w:r>
      <w:r>
        <w:rPr>
          <w:sz w:val="28"/>
        </w:rPr>
        <w:t>память</w:t>
      </w:r>
      <w:r>
        <w:rPr>
          <w:spacing w:val="-2"/>
          <w:sz w:val="28"/>
        </w:rPr>
        <w:t xml:space="preserve"> </w:t>
      </w:r>
      <w:r>
        <w:rPr>
          <w:sz w:val="28"/>
        </w:rPr>
        <w:t>–</w:t>
      </w:r>
      <w:r>
        <w:rPr>
          <w:spacing w:val="-4"/>
          <w:sz w:val="28"/>
        </w:rPr>
        <w:t xml:space="preserve"> </w:t>
      </w:r>
      <w:r>
        <w:rPr>
          <w:sz w:val="28"/>
        </w:rPr>
        <w:t>256</w:t>
      </w:r>
      <w:r>
        <w:rPr>
          <w:spacing w:val="-4"/>
          <w:sz w:val="28"/>
        </w:rPr>
        <w:t xml:space="preserve"> </w:t>
      </w:r>
      <w:r>
        <w:rPr>
          <w:sz w:val="28"/>
        </w:rPr>
        <w:t>Мб;</w:t>
      </w:r>
    </w:p>
    <w:p w:rsidR="00A318AB" w:rsidRDefault="00A318AB" w:rsidP="00A318AB">
      <w:pPr>
        <w:pStyle w:val="a5"/>
        <w:widowControl w:val="0"/>
        <w:numPr>
          <w:ilvl w:val="1"/>
          <w:numId w:val="32"/>
        </w:numPr>
        <w:tabs>
          <w:tab w:val="left" w:pos="1522"/>
        </w:tabs>
        <w:autoSpaceDE w:val="0"/>
        <w:autoSpaceDN w:val="0"/>
        <w:spacing w:before="51"/>
        <w:contextualSpacing w:val="0"/>
        <w:rPr>
          <w:sz w:val="28"/>
        </w:rPr>
      </w:pPr>
      <w:r>
        <w:rPr>
          <w:sz w:val="28"/>
        </w:rPr>
        <w:t>Жесткий</w:t>
      </w:r>
      <w:r>
        <w:rPr>
          <w:spacing w:val="-3"/>
          <w:sz w:val="28"/>
        </w:rPr>
        <w:t xml:space="preserve"> </w:t>
      </w:r>
      <w:r>
        <w:rPr>
          <w:sz w:val="28"/>
        </w:rPr>
        <w:t>диск –</w:t>
      </w:r>
      <w:r>
        <w:rPr>
          <w:spacing w:val="-3"/>
          <w:sz w:val="28"/>
        </w:rPr>
        <w:t xml:space="preserve"> </w:t>
      </w:r>
      <w:r>
        <w:rPr>
          <w:sz w:val="28"/>
        </w:rPr>
        <w:t>40</w:t>
      </w:r>
      <w:r>
        <w:rPr>
          <w:spacing w:val="-2"/>
          <w:sz w:val="28"/>
        </w:rPr>
        <w:t xml:space="preserve"> </w:t>
      </w:r>
      <w:r>
        <w:rPr>
          <w:sz w:val="28"/>
        </w:rPr>
        <w:t>Гб;</w:t>
      </w:r>
    </w:p>
    <w:p w:rsidR="00A318AB" w:rsidRDefault="00A318AB" w:rsidP="00A318AB">
      <w:pPr>
        <w:pStyle w:val="a5"/>
        <w:widowControl w:val="0"/>
        <w:numPr>
          <w:ilvl w:val="1"/>
          <w:numId w:val="32"/>
        </w:numPr>
        <w:tabs>
          <w:tab w:val="left" w:pos="1522"/>
        </w:tabs>
        <w:autoSpaceDE w:val="0"/>
        <w:autoSpaceDN w:val="0"/>
        <w:spacing w:before="51"/>
        <w:contextualSpacing w:val="0"/>
        <w:rPr>
          <w:sz w:val="28"/>
        </w:rPr>
      </w:pPr>
      <w:r>
        <w:rPr>
          <w:sz w:val="28"/>
        </w:rPr>
        <w:t>Сетевой</w:t>
      </w:r>
      <w:r>
        <w:rPr>
          <w:spacing w:val="-2"/>
          <w:sz w:val="28"/>
        </w:rPr>
        <w:t xml:space="preserve"> </w:t>
      </w:r>
      <w:r>
        <w:rPr>
          <w:sz w:val="28"/>
        </w:rPr>
        <w:t>адаптер</w:t>
      </w:r>
      <w:r>
        <w:rPr>
          <w:spacing w:val="-3"/>
          <w:sz w:val="28"/>
        </w:rPr>
        <w:t xml:space="preserve"> </w:t>
      </w:r>
      <w:r>
        <w:rPr>
          <w:sz w:val="28"/>
        </w:rPr>
        <w:t>–</w:t>
      </w:r>
      <w:r>
        <w:rPr>
          <w:spacing w:val="-1"/>
          <w:sz w:val="28"/>
        </w:rPr>
        <w:t xml:space="preserve"> </w:t>
      </w:r>
      <w:r>
        <w:rPr>
          <w:sz w:val="28"/>
        </w:rPr>
        <w:t>встроенный</w:t>
      </w:r>
      <w:r>
        <w:rPr>
          <w:spacing w:val="-2"/>
          <w:sz w:val="28"/>
        </w:rPr>
        <w:t xml:space="preserve"> </w:t>
      </w:r>
      <w:r>
        <w:rPr>
          <w:sz w:val="28"/>
        </w:rPr>
        <w:t>(100</w:t>
      </w:r>
      <w:r>
        <w:rPr>
          <w:spacing w:val="-2"/>
          <w:sz w:val="28"/>
        </w:rPr>
        <w:t xml:space="preserve"> </w:t>
      </w:r>
      <w:r>
        <w:rPr>
          <w:sz w:val="28"/>
        </w:rPr>
        <w:t>Мб,</w:t>
      </w:r>
      <w:r>
        <w:rPr>
          <w:spacing w:val="-1"/>
          <w:sz w:val="28"/>
        </w:rPr>
        <w:t xml:space="preserve"> </w:t>
      </w:r>
      <w:r>
        <w:rPr>
          <w:sz w:val="28"/>
        </w:rPr>
        <w:t>Ethernet).</w:t>
      </w:r>
    </w:p>
    <w:p w:rsidR="00A318AB" w:rsidRDefault="00A318AB" w:rsidP="00A318AB">
      <w:pPr>
        <w:pStyle w:val="a5"/>
        <w:widowControl w:val="0"/>
        <w:numPr>
          <w:ilvl w:val="1"/>
          <w:numId w:val="32"/>
        </w:numPr>
        <w:tabs>
          <w:tab w:val="left" w:pos="1522"/>
        </w:tabs>
        <w:autoSpaceDE w:val="0"/>
        <w:autoSpaceDN w:val="0"/>
        <w:spacing w:before="51"/>
        <w:contextualSpacing w:val="0"/>
        <w:rPr>
          <w:sz w:val="28"/>
        </w:rPr>
      </w:pPr>
      <w:r>
        <w:rPr>
          <w:sz w:val="28"/>
        </w:rPr>
        <w:t>количество</w:t>
      </w:r>
      <w:r>
        <w:rPr>
          <w:spacing w:val="-4"/>
          <w:sz w:val="28"/>
        </w:rPr>
        <w:t xml:space="preserve"> </w:t>
      </w:r>
      <w:r>
        <w:rPr>
          <w:sz w:val="28"/>
        </w:rPr>
        <w:t>принтеров</w:t>
      </w:r>
      <w:r>
        <w:rPr>
          <w:spacing w:val="-4"/>
          <w:sz w:val="28"/>
        </w:rPr>
        <w:t xml:space="preserve"> </w:t>
      </w:r>
      <w:r>
        <w:rPr>
          <w:sz w:val="28"/>
        </w:rPr>
        <w:t>–</w:t>
      </w:r>
      <w:r>
        <w:rPr>
          <w:spacing w:val="-5"/>
          <w:sz w:val="28"/>
        </w:rPr>
        <w:t xml:space="preserve"> </w:t>
      </w:r>
      <w:r>
        <w:rPr>
          <w:sz w:val="28"/>
        </w:rPr>
        <w:t>2</w:t>
      </w:r>
      <w:r>
        <w:rPr>
          <w:spacing w:val="-4"/>
          <w:sz w:val="28"/>
        </w:rPr>
        <w:t xml:space="preserve"> </w:t>
      </w:r>
      <w:r>
        <w:rPr>
          <w:sz w:val="28"/>
        </w:rPr>
        <w:t>(Samsung</w:t>
      </w:r>
      <w:r>
        <w:rPr>
          <w:spacing w:val="-4"/>
          <w:sz w:val="28"/>
        </w:rPr>
        <w:t xml:space="preserve"> </w:t>
      </w:r>
      <w:r>
        <w:rPr>
          <w:sz w:val="28"/>
        </w:rPr>
        <w:t>ML-1015).</w:t>
      </w:r>
    </w:p>
    <w:p w:rsidR="00A318AB" w:rsidRDefault="00A318AB" w:rsidP="00A318AB">
      <w:pPr>
        <w:pStyle w:val="a5"/>
        <w:widowControl w:val="0"/>
        <w:numPr>
          <w:ilvl w:val="1"/>
          <w:numId w:val="32"/>
        </w:numPr>
        <w:tabs>
          <w:tab w:val="left" w:pos="1522"/>
        </w:tabs>
        <w:autoSpaceDE w:val="0"/>
        <w:autoSpaceDN w:val="0"/>
        <w:spacing w:before="51"/>
        <w:contextualSpacing w:val="0"/>
        <w:rPr>
          <w:sz w:val="28"/>
        </w:rPr>
      </w:pPr>
      <w:r>
        <w:rPr>
          <w:sz w:val="28"/>
        </w:rPr>
        <w:t>модемы</w:t>
      </w:r>
      <w:r>
        <w:rPr>
          <w:spacing w:val="-7"/>
          <w:sz w:val="28"/>
        </w:rPr>
        <w:t xml:space="preserve"> </w:t>
      </w:r>
      <w:r>
        <w:rPr>
          <w:sz w:val="28"/>
        </w:rPr>
        <w:t>–</w:t>
      </w:r>
      <w:r>
        <w:rPr>
          <w:spacing w:val="-6"/>
          <w:sz w:val="28"/>
        </w:rPr>
        <w:t xml:space="preserve"> </w:t>
      </w:r>
      <w:r>
        <w:rPr>
          <w:sz w:val="28"/>
        </w:rPr>
        <w:t>аналоговый</w:t>
      </w:r>
      <w:r>
        <w:rPr>
          <w:spacing w:val="-6"/>
          <w:sz w:val="28"/>
        </w:rPr>
        <w:t xml:space="preserve"> </w:t>
      </w:r>
      <w:r>
        <w:rPr>
          <w:sz w:val="28"/>
        </w:rPr>
        <w:t>модем</w:t>
      </w:r>
      <w:r>
        <w:rPr>
          <w:spacing w:val="-6"/>
          <w:sz w:val="28"/>
        </w:rPr>
        <w:t xml:space="preserve"> </w:t>
      </w:r>
      <w:r>
        <w:rPr>
          <w:sz w:val="28"/>
        </w:rPr>
        <w:t>HSP56</w:t>
      </w:r>
      <w:r>
        <w:rPr>
          <w:spacing w:val="-6"/>
          <w:sz w:val="28"/>
        </w:rPr>
        <w:t xml:space="preserve"> </w:t>
      </w:r>
      <w:r>
        <w:rPr>
          <w:sz w:val="28"/>
        </w:rPr>
        <w:t>MicroModem.</w:t>
      </w:r>
    </w:p>
    <w:p w:rsidR="00A318AB" w:rsidRDefault="00A318AB" w:rsidP="00A318AB">
      <w:pPr>
        <w:pStyle w:val="5"/>
        <w:spacing w:before="51"/>
        <w:ind w:left="160"/>
      </w:pPr>
      <w:r>
        <w:t>Характеристики</w:t>
      </w:r>
      <w:r>
        <w:rPr>
          <w:spacing w:val="-12"/>
        </w:rPr>
        <w:t xml:space="preserve"> </w:t>
      </w:r>
      <w:r>
        <w:t>используемого</w:t>
      </w:r>
      <w:r>
        <w:rPr>
          <w:spacing w:val="-12"/>
        </w:rPr>
        <w:t xml:space="preserve"> </w:t>
      </w:r>
      <w:r>
        <w:t>программного</w:t>
      </w:r>
      <w:r>
        <w:rPr>
          <w:spacing w:val="-11"/>
        </w:rPr>
        <w:t xml:space="preserve"> </w:t>
      </w:r>
      <w:r>
        <w:t>обеспечения:</w:t>
      </w:r>
    </w:p>
    <w:p w:rsidR="00A318AB" w:rsidRDefault="00A318AB" w:rsidP="00A318AB">
      <w:pPr>
        <w:pStyle w:val="a5"/>
        <w:widowControl w:val="0"/>
        <w:numPr>
          <w:ilvl w:val="0"/>
          <w:numId w:val="31"/>
        </w:numPr>
        <w:tabs>
          <w:tab w:val="left" w:pos="802"/>
        </w:tabs>
        <w:autoSpaceDE w:val="0"/>
        <w:autoSpaceDN w:val="0"/>
        <w:spacing w:before="48"/>
        <w:contextualSpacing w:val="0"/>
        <w:rPr>
          <w:sz w:val="28"/>
        </w:rPr>
      </w:pPr>
      <w:r>
        <w:rPr>
          <w:sz w:val="28"/>
        </w:rPr>
        <w:t>Операционные</w:t>
      </w:r>
      <w:r>
        <w:rPr>
          <w:spacing w:val="-6"/>
          <w:sz w:val="28"/>
        </w:rPr>
        <w:t xml:space="preserve"> </w:t>
      </w:r>
      <w:r>
        <w:rPr>
          <w:sz w:val="28"/>
        </w:rPr>
        <w:t>системы:</w:t>
      </w:r>
      <w:r>
        <w:rPr>
          <w:spacing w:val="-13"/>
          <w:sz w:val="28"/>
        </w:rPr>
        <w:t xml:space="preserve"> </w:t>
      </w:r>
      <w:r>
        <w:rPr>
          <w:sz w:val="28"/>
        </w:rPr>
        <w:t>WindowsXP</w:t>
      </w:r>
      <w:r>
        <w:rPr>
          <w:spacing w:val="-15"/>
          <w:sz w:val="28"/>
        </w:rPr>
        <w:t xml:space="preserve"> </w:t>
      </w:r>
      <w:r>
        <w:rPr>
          <w:sz w:val="28"/>
        </w:rPr>
        <w:t>professional.</w:t>
      </w:r>
    </w:p>
    <w:p w:rsidR="00A318AB" w:rsidRDefault="00A318AB" w:rsidP="00A318AB">
      <w:pPr>
        <w:pStyle w:val="5"/>
        <w:ind w:left="160"/>
      </w:pPr>
      <w:r>
        <w:t>Примерная</w:t>
      </w:r>
      <w:r>
        <w:rPr>
          <w:spacing w:val="-8"/>
        </w:rPr>
        <w:t xml:space="preserve"> </w:t>
      </w:r>
      <w:r>
        <w:t>схема</w:t>
      </w:r>
      <w:r>
        <w:rPr>
          <w:spacing w:val="-7"/>
        </w:rPr>
        <w:t xml:space="preserve"> </w:t>
      </w:r>
      <w:r>
        <w:t>здания:</w:t>
      </w:r>
    </w:p>
    <w:p w:rsidR="00A318AB" w:rsidRDefault="00A318AB" w:rsidP="00A318AB">
      <w:pPr>
        <w:pStyle w:val="ac"/>
        <w:spacing w:before="2"/>
        <w:ind w:left="0"/>
        <w:jc w:val="left"/>
        <w:rPr>
          <w:b/>
          <w:i/>
          <w:sz w:val="11"/>
        </w:rPr>
      </w:pPr>
      <w:r>
        <w:rPr>
          <w:noProof/>
          <w:lang w:eastAsia="ru-RU"/>
        </w:rPr>
        <w:drawing>
          <wp:anchor distT="0" distB="0" distL="0" distR="0" simplePos="0" relativeHeight="251689984" behindDoc="0" locked="0" layoutInCell="1" allowOverlap="1" wp14:anchorId="3D2C3A7F" wp14:editId="64CCDC73">
            <wp:simplePos x="0" y="0"/>
            <wp:positionH relativeFrom="page">
              <wp:posOffset>1409700</wp:posOffset>
            </wp:positionH>
            <wp:positionV relativeFrom="paragraph">
              <wp:posOffset>106564</wp:posOffset>
            </wp:positionV>
            <wp:extent cx="4706802" cy="2278379"/>
            <wp:effectExtent l="0" t="0" r="0" b="0"/>
            <wp:wrapTopAndBottom/>
            <wp:docPr id="13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24" cstate="print"/>
                    <a:stretch>
                      <a:fillRect/>
                    </a:stretch>
                  </pic:blipFill>
                  <pic:spPr>
                    <a:xfrm>
                      <a:off x="0" y="0"/>
                      <a:ext cx="4706802" cy="2278379"/>
                    </a:xfrm>
                    <a:prstGeom prst="rect">
                      <a:avLst/>
                    </a:prstGeom>
                  </pic:spPr>
                </pic:pic>
              </a:graphicData>
            </a:graphic>
          </wp:anchor>
        </w:drawing>
      </w:r>
    </w:p>
    <w:p w:rsidR="00A318AB" w:rsidRDefault="00A318AB" w:rsidP="00A318AB">
      <w:pPr>
        <w:spacing w:before="165"/>
        <w:ind w:left="254" w:right="784"/>
        <w:jc w:val="center"/>
        <w:rPr>
          <w:b/>
        </w:rPr>
      </w:pPr>
      <w:r>
        <w:rPr>
          <w:b/>
        </w:rPr>
        <w:t>Рисунок</w:t>
      </w:r>
      <w:r>
        <w:rPr>
          <w:b/>
          <w:spacing w:val="-12"/>
        </w:rPr>
        <w:t xml:space="preserve"> </w:t>
      </w:r>
      <w:r>
        <w:rPr>
          <w:b/>
        </w:rPr>
        <w:t>7.Схема</w:t>
      </w:r>
      <w:r>
        <w:rPr>
          <w:b/>
          <w:spacing w:val="-12"/>
        </w:rPr>
        <w:t xml:space="preserve"> </w:t>
      </w:r>
      <w:r>
        <w:rPr>
          <w:b/>
        </w:rPr>
        <w:t>расположения</w:t>
      </w:r>
      <w:r>
        <w:rPr>
          <w:b/>
          <w:spacing w:val="-13"/>
        </w:rPr>
        <w:t xml:space="preserve"> </w:t>
      </w:r>
      <w:r>
        <w:rPr>
          <w:b/>
        </w:rPr>
        <w:t>кабинетов</w:t>
      </w:r>
    </w:p>
    <w:p w:rsidR="00A318AB" w:rsidRDefault="00A318AB" w:rsidP="00A318AB">
      <w:pPr>
        <w:pStyle w:val="ac"/>
        <w:spacing w:before="4"/>
        <w:ind w:left="0"/>
        <w:jc w:val="left"/>
        <w:rPr>
          <w:b/>
          <w:sz w:val="24"/>
        </w:rPr>
      </w:pPr>
    </w:p>
    <w:p w:rsidR="00A318AB" w:rsidRDefault="00A318AB" w:rsidP="00A318AB">
      <w:pPr>
        <w:pStyle w:val="4"/>
        <w:ind w:left="256" w:right="784"/>
        <w:jc w:val="center"/>
      </w:pPr>
      <w:r>
        <w:t>Проектирование</w:t>
      </w:r>
      <w:r>
        <w:rPr>
          <w:spacing w:val="-6"/>
        </w:rPr>
        <w:t xml:space="preserve"> </w:t>
      </w:r>
      <w:r>
        <w:t>сети</w:t>
      </w:r>
    </w:p>
    <w:p w:rsidR="00A318AB" w:rsidRDefault="00A318AB" w:rsidP="00A318AB">
      <w:pPr>
        <w:pStyle w:val="ac"/>
        <w:spacing w:before="1"/>
        <w:ind w:left="0"/>
        <w:jc w:val="left"/>
        <w:rPr>
          <w:b/>
          <w:sz w:val="25"/>
        </w:rPr>
      </w:pPr>
    </w:p>
    <w:p w:rsidR="00A318AB" w:rsidRDefault="00A318AB" w:rsidP="00A318AB">
      <w:pPr>
        <w:pStyle w:val="5"/>
        <w:spacing w:before="0"/>
        <w:ind w:left="160"/>
        <w:jc w:val="both"/>
      </w:pPr>
      <w:r>
        <w:t>Способ</w:t>
      </w:r>
      <w:r>
        <w:rPr>
          <w:spacing w:val="-9"/>
        </w:rPr>
        <w:t xml:space="preserve"> </w:t>
      </w:r>
      <w:r>
        <w:t>сегментирования</w:t>
      </w:r>
      <w:r>
        <w:rPr>
          <w:spacing w:val="-10"/>
        </w:rPr>
        <w:t xml:space="preserve"> </w:t>
      </w:r>
      <w:r>
        <w:t>и</w:t>
      </w:r>
      <w:r>
        <w:rPr>
          <w:spacing w:val="-11"/>
        </w:rPr>
        <w:t xml:space="preserve"> </w:t>
      </w:r>
      <w:r>
        <w:t>объединения</w:t>
      </w:r>
      <w:r>
        <w:rPr>
          <w:spacing w:val="-10"/>
        </w:rPr>
        <w:t xml:space="preserve"> </w:t>
      </w:r>
      <w:r>
        <w:t>сегментов:</w:t>
      </w:r>
    </w:p>
    <w:p w:rsidR="00A318AB" w:rsidRDefault="00A318AB" w:rsidP="00A318AB">
      <w:pPr>
        <w:pStyle w:val="a5"/>
        <w:widowControl w:val="0"/>
        <w:numPr>
          <w:ilvl w:val="0"/>
          <w:numId w:val="32"/>
        </w:numPr>
        <w:tabs>
          <w:tab w:val="left" w:pos="802"/>
        </w:tabs>
        <w:autoSpaceDE w:val="0"/>
        <w:autoSpaceDN w:val="0"/>
        <w:spacing w:before="48" w:line="273" w:lineRule="auto"/>
        <w:ind w:left="801" w:right="685"/>
        <w:contextualSpacing w:val="0"/>
        <w:jc w:val="both"/>
        <w:rPr>
          <w:sz w:val="28"/>
        </w:rPr>
      </w:pPr>
      <w:r>
        <w:rPr>
          <w:sz w:val="28"/>
        </w:rPr>
        <w:t>целесообразно</w:t>
      </w:r>
      <w:r>
        <w:rPr>
          <w:spacing w:val="1"/>
          <w:sz w:val="28"/>
        </w:rPr>
        <w:t xml:space="preserve"> </w:t>
      </w:r>
      <w:r>
        <w:rPr>
          <w:sz w:val="28"/>
        </w:rPr>
        <w:t>использовать</w:t>
      </w:r>
      <w:r>
        <w:rPr>
          <w:spacing w:val="1"/>
          <w:sz w:val="28"/>
        </w:rPr>
        <w:t xml:space="preserve"> </w:t>
      </w:r>
      <w:r>
        <w:rPr>
          <w:sz w:val="28"/>
        </w:rPr>
        <w:t>концентраторы,</w:t>
      </w:r>
      <w:r>
        <w:rPr>
          <w:spacing w:val="1"/>
          <w:sz w:val="28"/>
        </w:rPr>
        <w:t xml:space="preserve"> </w:t>
      </w:r>
      <w:r>
        <w:rPr>
          <w:sz w:val="28"/>
        </w:rPr>
        <w:t>т.к.</w:t>
      </w:r>
      <w:r>
        <w:rPr>
          <w:spacing w:val="1"/>
          <w:sz w:val="28"/>
        </w:rPr>
        <w:t xml:space="preserve"> </w:t>
      </w:r>
      <w:r>
        <w:rPr>
          <w:sz w:val="28"/>
        </w:rPr>
        <w:t>планируется</w:t>
      </w:r>
      <w:r>
        <w:rPr>
          <w:spacing w:val="1"/>
          <w:sz w:val="28"/>
        </w:rPr>
        <w:t xml:space="preserve"> </w:t>
      </w:r>
      <w:r>
        <w:rPr>
          <w:sz w:val="28"/>
        </w:rPr>
        <w:t>объединять</w:t>
      </w:r>
      <w:r>
        <w:rPr>
          <w:spacing w:val="-5"/>
          <w:sz w:val="28"/>
        </w:rPr>
        <w:t xml:space="preserve"> </w:t>
      </w:r>
      <w:r>
        <w:rPr>
          <w:sz w:val="28"/>
        </w:rPr>
        <w:t>в</w:t>
      </w:r>
      <w:r>
        <w:rPr>
          <w:spacing w:val="-6"/>
          <w:sz w:val="28"/>
        </w:rPr>
        <w:t xml:space="preserve"> </w:t>
      </w:r>
      <w:r>
        <w:rPr>
          <w:sz w:val="28"/>
        </w:rPr>
        <w:t>сеть</w:t>
      </w:r>
      <w:r>
        <w:rPr>
          <w:spacing w:val="-5"/>
          <w:sz w:val="28"/>
        </w:rPr>
        <w:t xml:space="preserve"> </w:t>
      </w:r>
      <w:r>
        <w:rPr>
          <w:sz w:val="28"/>
        </w:rPr>
        <w:t>не</w:t>
      </w:r>
      <w:r>
        <w:rPr>
          <w:spacing w:val="-3"/>
          <w:sz w:val="28"/>
        </w:rPr>
        <w:t xml:space="preserve"> </w:t>
      </w:r>
      <w:r>
        <w:rPr>
          <w:sz w:val="28"/>
        </w:rPr>
        <w:t>большое</w:t>
      </w:r>
      <w:r>
        <w:rPr>
          <w:spacing w:val="-6"/>
          <w:sz w:val="28"/>
        </w:rPr>
        <w:t xml:space="preserve"> </w:t>
      </w:r>
      <w:r>
        <w:rPr>
          <w:sz w:val="28"/>
        </w:rPr>
        <w:t>количество</w:t>
      </w:r>
      <w:r>
        <w:rPr>
          <w:spacing w:val="-4"/>
          <w:sz w:val="28"/>
        </w:rPr>
        <w:t xml:space="preserve"> </w:t>
      </w:r>
      <w:r>
        <w:rPr>
          <w:sz w:val="28"/>
        </w:rPr>
        <w:t>компьютеров</w:t>
      </w:r>
      <w:r>
        <w:rPr>
          <w:spacing w:val="-4"/>
          <w:sz w:val="28"/>
        </w:rPr>
        <w:t xml:space="preserve"> </w:t>
      </w:r>
      <w:r>
        <w:rPr>
          <w:sz w:val="28"/>
        </w:rPr>
        <w:t>(менее</w:t>
      </w:r>
      <w:r>
        <w:rPr>
          <w:spacing w:val="-5"/>
          <w:sz w:val="28"/>
        </w:rPr>
        <w:t xml:space="preserve"> </w:t>
      </w:r>
      <w:r>
        <w:rPr>
          <w:sz w:val="28"/>
        </w:rPr>
        <w:t>30).</w:t>
      </w:r>
    </w:p>
    <w:p w:rsidR="00A318AB" w:rsidRDefault="00A318AB" w:rsidP="00A318AB">
      <w:pPr>
        <w:pStyle w:val="a5"/>
        <w:widowControl w:val="0"/>
        <w:numPr>
          <w:ilvl w:val="0"/>
          <w:numId w:val="32"/>
        </w:numPr>
        <w:tabs>
          <w:tab w:val="left" w:pos="802"/>
        </w:tabs>
        <w:autoSpaceDE w:val="0"/>
        <w:autoSpaceDN w:val="0"/>
        <w:spacing w:before="4" w:line="273" w:lineRule="auto"/>
        <w:ind w:left="801" w:right="686"/>
        <w:contextualSpacing w:val="0"/>
        <w:jc w:val="both"/>
        <w:rPr>
          <w:sz w:val="28"/>
        </w:rPr>
      </w:pPr>
      <w:r>
        <w:rPr>
          <w:sz w:val="28"/>
        </w:rPr>
        <w:t>целесообразно расположить на каждом этаже по концентратору, т.к. в</w:t>
      </w:r>
      <w:r>
        <w:rPr>
          <w:spacing w:val="-67"/>
          <w:sz w:val="28"/>
        </w:rPr>
        <w:t xml:space="preserve"> </w:t>
      </w:r>
      <w:r>
        <w:rPr>
          <w:sz w:val="28"/>
        </w:rPr>
        <w:t>будущем планируется покупка компьютеров для других кабинетов и</w:t>
      </w:r>
      <w:r>
        <w:rPr>
          <w:spacing w:val="1"/>
          <w:sz w:val="28"/>
        </w:rPr>
        <w:t xml:space="preserve"> </w:t>
      </w:r>
      <w:r>
        <w:rPr>
          <w:sz w:val="28"/>
        </w:rPr>
        <w:t>подключение</w:t>
      </w:r>
      <w:r>
        <w:rPr>
          <w:spacing w:val="-3"/>
          <w:sz w:val="28"/>
        </w:rPr>
        <w:t xml:space="preserve"> </w:t>
      </w:r>
      <w:r>
        <w:rPr>
          <w:sz w:val="28"/>
        </w:rPr>
        <w:t>их</w:t>
      </w:r>
      <w:r>
        <w:rPr>
          <w:spacing w:val="-1"/>
          <w:sz w:val="28"/>
        </w:rPr>
        <w:t xml:space="preserve"> </w:t>
      </w:r>
      <w:r>
        <w:rPr>
          <w:sz w:val="28"/>
        </w:rPr>
        <w:t>к</w:t>
      </w:r>
      <w:r>
        <w:rPr>
          <w:spacing w:val="-1"/>
          <w:sz w:val="28"/>
        </w:rPr>
        <w:t xml:space="preserve"> </w:t>
      </w:r>
      <w:r>
        <w:rPr>
          <w:sz w:val="28"/>
        </w:rPr>
        <w:t>учебной</w:t>
      </w:r>
      <w:r>
        <w:rPr>
          <w:spacing w:val="-1"/>
          <w:sz w:val="28"/>
        </w:rPr>
        <w:t xml:space="preserve"> </w:t>
      </w:r>
      <w:r>
        <w:rPr>
          <w:sz w:val="28"/>
        </w:rPr>
        <w:t>компьютерной</w:t>
      </w:r>
      <w:r>
        <w:rPr>
          <w:spacing w:val="-1"/>
          <w:sz w:val="28"/>
        </w:rPr>
        <w:t xml:space="preserve"> </w:t>
      </w:r>
      <w:r>
        <w:rPr>
          <w:sz w:val="28"/>
        </w:rPr>
        <w:t>сети.</w:t>
      </w:r>
    </w:p>
    <w:p w:rsidR="00A318AB" w:rsidRDefault="00A318AB" w:rsidP="00A318AB">
      <w:pPr>
        <w:spacing w:before="5" w:line="276" w:lineRule="auto"/>
        <w:ind w:left="160" w:right="1574"/>
        <w:rPr>
          <w:b/>
          <w:i/>
          <w:sz w:val="28"/>
        </w:rPr>
      </w:pPr>
      <w:r>
        <w:rPr>
          <w:b/>
          <w:i/>
          <w:sz w:val="28"/>
        </w:rPr>
        <w:t>Тип кабеля</w:t>
      </w:r>
      <w:r>
        <w:rPr>
          <w:sz w:val="28"/>
        </w:rPr>
        <w:t>– не экранированная витая пара 5-й категории.</w:t>
      </w:r>
      <w:r>
        <w:rPr>
          <w:spacing w:val="1"/>
          <w:sz w:val="28"/>
        </w:rPr>
        <w:t xml:space="preserve"> </w:t>
      </w:r>
      <w:r>
        <w:rPr>
          <w:b/>
          <w:i/>
          <w:spacing w:val="-1"/>
          <w:sz w:val="28"/>
        </w:rPr>
        <w:t>Активные устройства</w:t>
      </w:r>
      <w:r>
        <w:rPr>
          <w:spacing w:val="-1"/>
          <w:sz w:val="28"/>
        </w:rPr>
        <w:t>– ADSL модем с встроенным брандмауэром.</w:t>
      </w:r>
      <w:r>
        <w:rPr>
          <w:spacing w:val="-67"/>
          <w:sz w:val="28"/>
        </w:rPr>
        <w:t xml:space="preserve"> </w:t>
      </w:r>
      <w:r>
        <w:rPr>
          <w:b/>
          <w:i/>
          <w:sz w:val="28"/>
        </w:rPr>
        <w:t>Программное</w:t>
      </w:r>
      <w:r>
        <w:rPr>
          <w:b/>
          <w:i/>
          <w:spacing w:val="-1"/>
          <w:sz w:val="28"/>
        </w:rPr>
        <w:t xml:space="preserve"> </w:t>
      </w:r>
      <w:r>
        <w:rPr>
          <w:b/>
          <w:i/>
          <w:sz w:val="28"/>
        </w:rPr>
        <w:t>обеспечение:</w:t>
      </w:r>
    </w:p>
    <w:p w:rsidR="00A318AB" w:rsidRDefault="00A318AB" w:rsidP="00A318AB">
      <w:pPr>
        <w:pStyle w:val="a5"/>
        <w:widowControl w:val="0"/>
        <w:numPr>
          <w:ilvl w:val="0"/>
          <w:numId w:val="32"/>
        </w:numPr>
        <w:tabs>
          <w:tab w:val="left" w:pos="802"/>
        </w:tabs>
        <w:autoSpaceDE w:val="0"/>
        <w:autoSpaceDN w:val="0"/>
        <w:spacing w:line="342" w:lineRule="exact"/>
        <w:contextualSpacing w:val="0"/>
        <w:rPr>
          <w:sz w:val="28"/>
        </w:rPr>
      </w:pPr>
      <w:r>
        <w:rPr>
          <w:sz w:val="28"/>
        </w:rPr>
        <w:t>ОС</w:t>
      </w:r>
      <w:r>
        <w:rPr>
          <w:spacing w:val="-2"/>
          <w:sz w:val="28"/>
        </w:rPr>
        <w:t xml:space="preserve"> </w:t>
      </w:r>
      <w:r>
        <w:rPr>
          <w:sz w:val="28"/>
        </w:rPr>
        <w:t>для</w:t>
      </w:r>
      <w:r>
        <w:rPr>
          <w:spacing w:val="-4"/>
          <w:sz w:val="28"/>
        </w:rPr>
        <w:t xml:space="preserve"> </w:t>
      </w:r>
      <w:r>
        <w:rPr>
          <w:sz w:val="28"/>
        </w:rPr>
        <w:t>рабочих</w:t>
      </w:r>
      <w:r>
        <w:rPr>
          <w:spacing w:val="-3"/>
          <w:sz w:val="28"/>
        </w:rPr>
        <w:t xml:space="preserve"> </w:t>
      </w:r>
      <w:r>
        <w:rPr>
          <w:sz w:val="28"/>
        </w:rPr>
        <w:t>станций</w:t>
      </w:r>
      <w:r>
        <w:rPr>
          <w:spacing w:val="-3"/>
          <w:sz w:val="28"/>
        </w:rPr>
        <w:t xml:space="preserve"> </w:t>
      </w:r>
      <w:r>
        <w:rPr>
          <w:sz w:val="28"/>
        </w:rPr>
        <w:t>–</w:t>
      </w:r>
      <w:r>
        <w:rPr>
          <w:spacing w:val="-7"/>
          <w:sz w:val="28"/>
        </w:rPr>
        <w:t xml:space="preserve"> </w:t>
      </w:r>
      <w:r>
        <w:rPr>
          <w:sz w:val="28"/>
        </w:rPr>
        <w:t>Windows</w:t>
      </w:r>
      <w:r>
        <w:rPr>
          <w:spacing w:val="-2"/>
          <w:sz w:val="28"/>
        </w:rPr>
        <w:t xml:space="preserve"> </w:t>
      </w:r>
      <w:r>
        <w:rPr>
          <w:sz w:val="28"/>
        </w:rPr>
        <w:t>XP</w:t>
      </w:r>
      <w:r>
        <w:rPr>
          <w:spacing w:val="-12"/>
          <w:sz w:val="28"/>
        </w:rPr>
        <w:t xml:space="preserve"> </w:t>
      </w:r>
      <w:r>
        <w:rPr>
          <w:sz w:val="28"/>
        </w:rPr>
        <w:t>(уже</w:t>
      </w:r>
      <w:r>
        <w:rPr>
          <w:spacing w:val="-4"/>
          <w:sz w:val="28"/>
        </w:rPr>
        <w:t xml:space="preserve"> </w:t>
      </w:r>
      <w:r>
        <w:rPr>
          <w:sz w:val="28"/>
        </w:rPr>
        <w:t>имеется</w:t>
      </w:r>
      <w:r>
        <w:rPr>
          <w:spacing w:val="-2"/>
          <w:sz w:val="28"/>
        </w:rPr>
        <w:t xml:space="preserve"> </w:t>
      </w:r>
      <w:r>
        <w:rPr>
          <w:sz w:val="28"/>
        </w:rPr>
        <w:t>на</w:t>
      </w:r>
      <w:r>
        <w:rPr>
          <w:spacing w:val="-4"/>
          <w:sz w:val="28"/>
        </w:rPr>
        <w:t xml:space="preserve"> </w:t>
      </w:r>
      <w:r>
        <w:rPr>
          <w:sz w:val="28"/>
        </w:rPr>
        <w:t>ПК);</w:t>
      </w:r>
    </w:p>
    <w:p w:rsidR="00A318AB" w:rsidRDefault="00A318AB" w:rsidP="00A318AB">
      <w:pPr>
        <w:spacing w:line="342" w:lineRule="exact"/>
        <w:rPr>
          <w:sz w:val="28"/>
        </w:rPr>
        <w:sectPr w:rsidR="00A318AB">
          <w:pgSz w:w="11900" w:h="16840"/>
          <w:pgMar w:top="1340" w:right="720" w:bottom="1340" w:left="1260" w:header="0" w:footer="1138" w:gutter="0"/>
          <w:cols w:space="720"/>
        </w:sectPr>
      </w:pPr>
    </w:p>
    <w:p w:rsidR="00A318AB" w:rsidRDefault="00A318AB" w:rsidP="00A318AB">
      <w:pPr>
        <w:pStyle w:val="a5"/>
        <w:widowControl w:val="0"/>
        <w:numPr>
          <w:ilvl w:val="0"/>
          <w:numId w:val="32"/>
        </w:numPr>
        <w:tabs>
          <w:tab w:val="left" w:pos="802"/>
        </w:tabs>
        <w:autoSpaceDE w:val="0"/>
        <w:autoSpaceDN w:val="0"/>
        <w:spacing w:before="78" w:line="273" w:lineRule="auto"/>
        <w:ind w:left="801" w:right="686"/>
        <w:contextualSpacing w:val="0"/>
        <w:rPr>
          <w:sz w:val="28"/>
        </w:rPr>
      </w:pPr>
      <w:r>
        <w:rPr>
          <w:sz w:val="28"/>
        </w:rPr>
        <w:lastRenderedPageBreak/>
        <w:t>ОС</w:t>
      </w:r>
      <w:r>
        <w:rPr>
          <w:spacing w:val="25"/>
          <w:sz w:val="28"/>
        </w:rPr>
        <w:t xml:space="preserve"> </w:t>
      </w:r>
      <w:r>
        <w:rPr>
          <w:sz w:val="28"/>
        </w:rPr>
        <w:t>для</w:t>
      </w:r>
      <w:r>
        <w:rPr>
          <w:spacing w:val="23"/>
          <w:sz w:val="28"/>
        </w:rPr>
        <w:t xml:space="preserve"> </w:t>
      </w:r>
      <w:r>
        <w:rPr>
          <w:sz w:val="28"/>
        </w:rPr>
        <w:t>сервера</w:t>
      </w:r>
      <w:r>
        <w:rPr>
          <w:spacing w:val="25"/>
          <w:sz w:val="28"/>
        </w:rPr>
        <w:t xml:space="preserve"> </w:t>
      </w:r>
      <w:r>
        <w:rPr>
          <w:sz w:val="28"/>
        </w:rPr>
        <w:t>–</w:t>
      </w:r>
      <w:r>
        <w:rPr>
          <w:spacing w:val="18"/>
          <w:sz w:val="28"/>
        </w:rPr>
        <w:t xml:space="preserve"> </w:t>
      </w:r>
      <w:r>
        <w:rPr>
          <w:sz w:val="28"/>
        </w:rPr>
        <w:t>Windows</w:t>
      </w:r>
      <w:r>
        <w:rPr>
          <w:spacing w:val="23"/>
          <w:sz w:val="28"/>
        </w:rPr>
        <w:t xml:space="preserve"> </w:t>
      </w:r>
      <w:r>
        <w:rPr>
          <w:sz w:val="28"/>
        </w:rPr>
        <w:t>2003</w:t>
      </w:r>
      <w:r>
        <w:rPr>
          <w:spacing w:val="24"/>
          <w:sz w:val="28"/>
        </w:rPr>
        <w:t xml:space="preserve"> </w:t>
      </w:r>
      <w:r>
        <w:rPr>
          <w:sz w:val="28"/>
        </w:rPr>
        <w:t>server</w:t>
      </w:r>
      <w:r>
        <w:rPr>
          <w:spacing w:val="24"/>
          <w:sz w:val="28"/>
        </w:rPr>
        <w:t xml:space="preserve"> </w:t>
      </w:r>
      <w:r>
        <w:rPr>
          <w:sz w:val="28"/>
        </w:rPr>
        <w:t>(необходимо</w:t>
      </w:r>
      <w:r>
        <w:rPr>
          <w:spacing w:val="24"/>
          <w:sz w:val="28"/>
        </w:rPr>
        <w:t xml:space="preserve"> </w:t>
      </w:r>
      <w:r>
        <w:rPr>
          <w:sz w:val="28"/>
        </w:rPr>
        <w:t>купить</w:t>
      </w:r>
      <w:r>
        <w:rPr>
          <w:spacing w:val="24"/>
          <w:sz w:val="28"/>
        </w:rPr>
        <w:t xml:space="preserve"> </w:t>
      </w:r>
      <w:r>
        <w:rPr>
          <w:sz w:val="28"/>
        </w:rPr>
        <w:t>для</w:t>
      </w:r>
      <w:r>
        <w:rPr>
          <w:spacing w:val="-67"/>
          <w:sz w:val="28"/>
        </w:rPr>
        <w:t xml:space="preserve"> </w:t>
      </w:r>
      <w:r>
        <w:rPr>
          <w:sz w:val="28"/>
        </w:rPr>
        <w:t>установки</w:t>
      </w:r>
      <w:r>
        <w:rPr>
          <w:spacing w:val="-1"/>
          <w:sz w:val="28"/>
        </w:rPr>
        <w:t xml:space="preserve"> </w:t>
      </w:r>
      <w:r>
        <w:rPr>
          <w:sz w:val="28"/>
        </w:rPr>
        <w:t>на</w:t>
      </w:r>
      <w:r>
        <w:rPr>
          <w:spacing w:val="1"/>
          <w:sz w:val="28"/>
        </w:rPr>
        <w:t xml:space="preserve"> </w:t>
      </w:r>
      <w:r>
        <w:rPr>
          <w:sz w:val="28"/>
        </w:rPr>
        <w:t>1</w:t>
      </w:r>
      <w:r>
        <w:rPr>
          <w:spacing w:val="-1"/>
          <w:sz w:val="28"/>
        </w:rPr>
        <w:t xml:space="preserve"> </w:t>
      </w:r>
      <w:r>
        <w:rPr>
          <w:sz w:val="28"/>
        </w:rPr>
        <w:t>компьютер);</w:t>
      </w:r>
    </w:p>
    <w:p w:rsidR="00A318AB" w:rsidRDefault="00A318AB" w:rsidP="00A318AB">
      <w:pPr>
        <w:pStyle w:val="a5"/>
        <w:widowControl w:val="0"/>
        <w:numPr>
          <w:ilvl w:val="0"/>
          <w:numId w:val="32"/>
        </w:numPr>
        <w:tabs>
          <w:tab w:val="left" w:pos="802"/>
        </w:tabs>
        <w:autoSpaceDE w:val="0"/>
        <w:autoSpaceDN w:val="0"/>
        <w:spacing w:before="2" w:line="273" w:lineRule="auto"/>
        <w:ind w:left="801" w:right="691"/>
        <w:contextualSpacing w:val="0"/>
        <w:rPr>
          <w:sz w:val="28"/>
        </w:rPr>
      </w:pPr>
      <w:r>
        <w:rPr>
          <w:sz w:val="28"/>
        </w:rPr>
        <w:t>прокси-сервер</w:t>
      </w:r>
      <w:r>
        <w:rPr>
          <w:spacing w:val="-4"/>
          <w:sz w:val="28"/>
        </w:rPr>
        <w:t xml:space="preserve"> </w:t>
      </w:r>
      <w:r>
        <w:rPr>
          <w:sz w:val="28"/>
        </w:rPr>
        <w:t>–</w:t>
      </w:r>
      <w:r>
        <w:rPr>
          <w:spacing w:val="-9"/>
          <w:sz w:val="28"/>
        </w:rPr>
        <w:t xml:space="preserve"> </w:t>
      </w:r>
      <w:r>
        <w:rPr>
          <w:sz w:val="28"/>
        </w:rPr>
        <w:t>TrafficInspector</w:t>
      </w:r>
      <w:r>
        <w:rPr>
          <w:spacing w:val="-4"/>
          <w:sz w:val="28"/>
        </w:rPr>
        <w:t xml:space="preserve"> </w:t>
      </w:r>
      <w:r>
        <w:rPr>
          <w:sz w:val="28"/>
        </w:rPr>
        <w:t>(необходимо</w:t>
      </w:r>
      <w:r>
        <w:rPr>
          <w:spacing w:val="-5"/>
          <w:sz w:val="28"/>
        </w:rPr>
        <w:t xml:space="preserve"> </w:t>
      </w:r>
      <w:r>
        <w:rPr>
          <w:sz w:val="28"/>
        </w:rPr>
        <w:t>купить</w:t>
      </w:r>
      <w:r>
        <w:rPr>
          <w:spacing w:val="-4"/>
          <w:sz w:val="28"/>
        </w:rPr>
        <w:t xml:space="preserve"> </w:t>
      </w:r>
      <w:r>
        <w:rPr>
          <w:sz w:val="28"/>
        </w:rPr>
        <w:t>для</w:t>
      </w:r>
      <w:r>
        <w:rPr>
          <w:spacing w:val="-4"/>
          <w:sz w:val="28"/>
        </w:rPr>
        <w:t xml:space="preserve"> </w:t>
      </w:r>
      <w:r>
        <w:rPr>
          <w:sz w:val="28"/>
        </w:rPr>
        <w:t>установки</w:t>
      </w:r>
      <w:r>
        <w:rPr>
          <w:spacing w:val="-4"/>
          <w:sz w:val="28"/>
        </w:rPr>
        <w:t xml:space="preserve"> </w:t>
      </w:r>
      <w:r>
        <w:rPr>
          <w:sz w:val="28"/>
        </w:rPr>
        <w:t>на</w:t>
      </w:r>
      <w:r>
        <w:rPr>
          <w:spacing w:val="-67"/>
          <w:sz w:val="28"/>
        </w:rPr>
        <w:t xml:space="preserve"> </w:t>
      </w:r>
      <w:r>
        <w:rPr>
          <w:sz w:val="28"/>
        </w:rPr>
        <w:t>1</w:t>
      </w:r>
      <w:r>
        <w:rPr>
          <w:spacing w:val="-1"/>
          <w:sz w:val="28"/>
        </w:rPr>
        <w:t xml:space="preserve"> </w:t>
      </w:r>
      <w:r>
        <w:rPr>
          <w:sz w:val="28"/>
        </w:rPr>
        <w:t>компьютер);</w:t>
      </w:r>
    </w:p>
    <w:p w:rsidR="00A318AB" w:rsidRDefault="00A318AB" w:rsidP="00A318AB">
      <w:pPr>
        <w:pStyle w:val="a5"/>
        <w:widowControl w:val="0"/>
        <w:numPr>
          <w:ilvl w:val="0"/>
          <w:numId w:val="32"/>
        </w:numPr>
        <w:tabs>
          <w:tab w:val="left" w:pos="802"/>
          <w:tab w:val="left" w:pos="2689"/>
          <w:tab w:val="left" w:pos="4510"/>
          <w:tab w:val="left" w:pos="6242"/>
          <w:tab w:val="left" w:pos="6622"/>
          <w:tab w:val="left" w:pos="7718"/>
        </w:tabs>
        <w:autoSpaceDE w:val="0"/>
        <w:autoSpaceDN w:val="0"/>
        <w:spacing w:before="4" w:line="273" w:lineRule="auto"/>
        <w:ind w:left="801" w:right="689"/>
        <w:contextualSpacing w:val="0"/>
        <w:rPr>
          <w:sz w:val="28"/>
        </w:rPr>
      </w:pPr>
      <w:r>
        <w:rPr>
          <w:sz w:val="28"/>
        </w:rPr>
        <w:t>антивирусное</w:t>
      </w:r>
      <w:r>
        <w:rPr>
          <w:sz w:val="28"/>
        </w:rPr>
        <w:tab/>
        <w:t>программное</w:t>
      </w:r>
      <w:r>
        <w:rPr>
          <w:sz w:val="28"/>
        </w:rPr>
        <w:tab/>
        <w:t>обеспечение</w:t>
      </w:r>
      <w:r>
        <w:rPr>
          <w:sz w:val="28"/>
        </w:rPr>
        <w:tab/>
        <w:t>–</w:t>
      </w:r>
      <w:r>
        <w:rPr>
          <w:sz w:val="28"/>
        </w:rPr>
        <w:tab/>
        <w:t>Dr.Web</w:t>
      </w:r>
      <w:r>
        <w:rPr>
          <w:sz w:val="28"/>
        </w:rPr>
        <w:tab/>
      </w:r>
      <w:r>
        <w:rPr>
          <w:spacing w:val="-3"/>
          <w:sz w:val="28"/>
        </w:rPr>
        <w:t>(необходимо</w:t>
      </w:r>
      <w:r>
        <w:rPr>
          <w:spacing w:val="-67"/>
          <w:sz w:val="28"/>
        </w:rPr>
        <w:t xml:space="preserve"> </w:t>
      </w:r>
      <w:r>
        <w:rPr>
          <w:sz w:val="28"/>
        </w:rPr>
        <w:t>купить</w:t>
      </w:r>
      <w:r>
        <w:rPr>
          <w:spacing w:val="-2"/>
          <w:sz w:val="28"/>
        </w:rPr>
        <w:t xml:space="preserve"> </w:t>
      </w:r>
      <w:r>
        <w:rPr>
          <w:sz w:val="28"/>
        </w:rPr>
        <w:t>на</w:t>
      </w:r>
      <w:r>
        <w:rPr>
          <w:spacing w:val="-3"/>
          <w:sz w:val="28"/>
        </w:rPr>
        <w:t xml:space="preserve"> </w:t>
      </w:r>
      <w:r>
        <w:rPr>
          <w:sz w:val="28"/>
        </w:rPr>
        <w:t>каждый</w:t>
      </w:r>
      <w:r>
        <w:rPr>
          <w:spacing w:val="-1"/>
          <w:sz w:val="28"/>
        </w:rPr>
        <w:t xml:space="preserve"> </w:t>
      </w:r>
      <w:r>
        <w:rPr>
          <w:sz w:val="28"/>
        </w:rPr>
        <w:t>компьютер,</w:t>
      </w:r>
      <w:r>
        <w:rPr>
          <w:spacing w:val="-3"/>
          <w:sz w:val="28"/>
        </w:rPr>
        <w:t xml:space="preserve"> </w:t>
      </w:r>
      <w:r>
        <w:rPr>
          <w:sz w:val="28"/>
        </w:rPr>
        <w:t>используемый</w:t>
      </w:r>
      <w:r>
        <w:rPr>
          <w:spacing w:val="-1"/>
          <w:sz w:val="28"/>
        </w:rPr>
        <w:t xml:space="preserve"> </w:t>
      </w:r>
      <w:r>
        <w:rPr>
          <w:sz w:val="28"/>
        </w:rPr>
        <w:t>в</w:t>
      </w:r>
      <w:r>
        <w:rPr>
          <w:spacing w:val="-3"/>
          <w:sz w:val="28"/>
        </w:rPr>
        <w:t xml:space="preserve"> </w:t>
      </w:r>
      <w:r>
        <w:rPr>
          <w:sz w:val="28"/>
        </w:rPr>
        <w:t>сети)</w:t>
      </w:r>
    </w:p>
    <w:p w:rsidR="00A318AB" w:rsidRDefault="00A318AB" w:rsidP="00A318AB">
      <w:pPr>
        <w:pStyle w:val="4"/>
        <w:spacing w:before="15" w:line="610" w:lineRule="exact"/>
        <w:ind w:left="3180" w:right="3697" w:firstLine="62"/>
      </w:pPr>
      <w:r>
        <w:t>Разработка схемы сети</w:t>
      </w:r>
      <w:r>
        <w:rPr>
          <w:spacing w:val="-67"/>
        </w:rPr>
        <w:t xml:space="preserve"> </w:t>
      </w:r>
      <w:r>
        <w:t>Определение</w:t>
      </w:r>
      <w:r>
        <w:rPr>
          <w:spacing w:val="-18"/>
        </w:rPr>
        <w:t xml:space="preserve"> </w:t>
      </w:r>
      <w:r>
        <w:t>стоимости</w:t>
      </w:r>
    </w:p>
    <w:p w:rsidR="00A318AB" w:rsidRDefault="00A318AB" w:rsidP="00A318AB">
      <w:pPr>
        <w:pStyle w:val="5"/>
        <w:spacing w:before="0" w:line="309" w:lineRule="exact"/>
        <w:ind w:left="160"/>
      </w:pPr>
      <w:r>
        <w:t>Анализ</w:t>
      </w:r>
      <w:r>
        <w:rPr>
          <w:spacing w:val="-3"/>
        </w:rPr>
        <w:t xml:space="preserve"> </w:t>
      </w:r>
      <w:r>
        <w:t>основных</w:t>
      </w:r>
      <w:r>
        <w:rPr>
          <w:spacing w:val="-2"/>
        </w:rPr>
        <w:t xml:space="preserve"> </w:t>
      </w:r>
      <w:r>
        <w:t>направлений</w:t>
      </w:r>
      <w:r>
        <w:rPr>
          <w:spacing w:val="-2"/>
        </w:rPr>
        <w:t xml:space="preserve"> </w:t>
      </w:r>
      <w:r>
        <w:t>затрат:</w:t>
      </w:r>
    </w:p>
    <w:p w:rsidR="00A318AB" w:rsidRDefault="00A318AB" w:rsidP="00A318AB">
      <w:pPr>
        <w:pStyle w:val="ac"/>
        <w:spacing w:before="7"/>
        <w:ind w:left="0"/>
        <w:jc w:val="left"/>
        <w:rPr>
          <w:b/>
          <w:i/>
          <w:sz w:val="27"/>
        </w:rPr>
      </w:pPr>
      <w:r>
        <w:rPr>
          <w:noProof/>
          <w:lang w:eastAsia="ru-RU"/>
        </w:rPr>
        <w:drawing>
          <wp:anchor distT="0" distB="0" distL="0" distR="0" simplePos="0" relativeHeight="251691008" behindDoc="0" locked="0" layoutInCell="1" allowOverlap="1" wp14:anchorId="22320391" wp14:editId="73BF98B4">
            <wp:simplePos x="0" y="0"/>
            <wp:positionH relativeFrom="page">
              <wp:posOffset>900430</wp:posOffset>
            </wp:positionH>
            <wp:positionV relativeFrom="paragraph">
              <wp:posOffset>226360</wp:posOffset>
            </wp:positionV>
            <wp:extent cx="5880207" cy="4000309"/>
            <wp:effectExtent l="0" t="0" r="0" b="0"/>
            <wp:wrapTopAndBottom/>
            <wp:docPr id="13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25" cstate="print"/>
                    <a:stretch>
                      <a:fillRect/>
                    </a:stretch>
                  </pic:blipFill>
                  <pic:spPr>
                    <a:xfrm>
                      <a:off x="0" y="0"/>
                      <a:ext cx="5880207" cy="4000309"/>
                    </a:xfrm>
                    <a:prstGeom prst="rect">
                      <a:avLst/>
                    </a:prstGeom>
                  </pic:spPr>
                </pic:pic>
              </a:graphicData>
            </a:graphic>
          </wp:anchor>
        </w:drawing>
      </w:r>
    </w:p>
    <w:p w:rsidR="00A318AB" w:rsidRDefault="00A318AB" w:rsidP="00A318AB">
      <w:pPr>
        <w:ind w:left="332" w:right="298"/>
        <w:jc w:val="center"/>
        <w:rPr>
          <w:b/>
        </w:rPr>
      </w:pPr>
      <w:r>
        <w:rPr>
          <w:b/>
        </w:rPr>
        <w:t>Рисунок</w:t>
      </w:r>
      <w:r>
        <w:rPr>
          <w:b/>
          <w:spacing w:val="-6"/>
        </w:rPr>
        <w:t xml:space="preserve"> </w:t>
      </w:r>
      <w:r>
        <w:rPr>
          <w:b/>
        </w:rPr>
        <w:t>8:</w:t>
      </w:r>
      <w:r>
        <w:rPr>
          <w:b/>
          <w:spacing w:val="-7"/>
        </w:rPr>
        <w:t xml:space="preserve"> </w:t>
      </w:r>
      <w:r>
        <w:rPr>
          <w:b/>
        </w:rPr>
        <w:t>Схема</w:t>
      </w:r>
      <w:r>
        <w:rPr>
          <w:b/>
          <w:spacing w:val="-5"/>
        </w:rPr>
        <w:t xml:space="preserve"> </w:t>
      </w:r>
      <w:r>
        <w:rPr>
          <w:b/>
        </w:rPr>
        <w:t>проектируемой</w:t>
      </w:r>
      <w:r>
        <w:rPr>
          <w:b/>
          <w:spacing w:val="-8"/>
        </w:rPr>
        <w:t xml:space="preserve"> </w:t>
      </w:r>
      <w:r>
        <w:rPr>
          <w:b/>
        </w:rPr>
        <w:t>сети</w:t>
      </w:r>
    </w:p>
    <w:p w:rsidR="00A318AB" w:rsidRDefault="00A318AB" w:rsidP="00A318AB">
      <w:pPr>
        <w:pStyle w:val="ac"/>
        <w:ind w:left="0"/>
        <w:jc w:val="left"/>
        <w:rPr>
          <w:b/>
          <w:sz w:val="20"/>
        </w:rPr>
      </w:pPr>
    </w:p>
    <w:p w:rsidR="00A318AB" w:rsidRDefault="00A318AB" w:rsidP="00A318AB">
      <w:pPr>
        <w:pStyle w:val="a5"/>
        <w:widowControl w:val="0"/>
        <w:numPr>
          <w:ilvl w:val="0"/>
          <w:numId w:val="32"/>
        </w:numPr>
        <w:tabs>
          <w:tab w:val="left" w:pos="802"/>
        </w:tabs>
        <w:autoSpaceDE w:val="0"/>
        <w:autoSpaceDN w:val="0"/>
        <w:spacing w:before="261" w:line="276" w:lineRule="auto"/>
        <w:ind w:left="801" w:right="687"/>
        <w:contextualSpacing w:val="0"/>
        <w:jc w:val="both"/>
        <w:rPr>
          <w:sz w:val="28"/>
        </w:rPr>
      </w:pPr>
      <w:r>
        <w:rPr>
          <w:sz w:val="28"/>
        </w:rPr>
        <w:t>сетевое оборудование (концентраторы, не экранированная витая пара</w:t>
      </w:r>
      <w:r>
        <w:rPr>
          <w:spacing w:val="1"/>
          <w:sz w:val="28"/>
        </w:rPr>
        <w:t xml:space="preserve"> </w:t>
      </w:r>
      <w:r>
        <w:rPr>
          <w:sz w:val="28"/>
        </w:rPr>
        <w:t>5-й категории, ADSL модем, подключение по технологии ADSL, и</w:t>
      </w:r>
      <w:r>
        <w:rPr>
          <w:spacing w:val="1"/>
          <w:sz w:val="28"/>
        </w:rPr>
        <w:t xml:space="preserve"> </w:t>
      </w:r>
      <w:r>
        <w:rPr>
          <w:sz w:val="28"/>
        </w:rPr>
        <w:t>т.д.);</w:t>
      </w:r>
    </w:p>
    <w:p w:rsidR="00A318AB" w:rsidRDefault="00A318AB" w:rsidP="00A318AB">
      <w:pPr>
        <w:pStyle w:val="a5"/>
        <w:widowControl w:val="0"/>
        <w:numPr>
          <w:ilvl w:val="0"/>
          <w:numId w:val="32"/>
        </w:numPr>
        <w:tabs>
          <w:tab w:val="left" w:pos="802"/>
        </w:tabs>
        <w:autoSpaceDE w:val="0"/>
        <w:autoSpaceDN w:val="0"/>
        <w:spacing w:line="340" w:lineRule="exact"/>
        <w:contextualSpacing w:val="0"/>
        <w:jc w:val="both"/>
        <w:rPr>
          <w:sz w:val="28"/>
        </w:rPr>
      </w:pPr>
      <w:r>
        <w:rPr>
          <w:sz w:val="28"/>
        </w:rPr>
        <w:t>модернизация</w:t>
      </w:r>
      <w:r>
        <w:rPr>
          <w:spacing w:val="-6"/>
          <w:sz w:val="28"/>
        </w:rPr>
        <w:t xml:space="preserve"> </w:t>
      </w:r>
      <w:r>
        <w:rPr>
          <w:sz w:val="28"/>
        </w:rPr>
        <w:t>сервера</w:t>
      </w:r>
      <w:r>
        <w:rPr>
          <w:spacing w:val="-5"/>
          <w:sz w:val="28"/>
        </w:rPr>
        <w:t xml:space="preserve"> </w:t>
      </w:r>
      <w:r>
        <w:rPr>
          <w:sz w:val="28"/>
        </w:rPr>
        <w:t>(оперативная</w:t>
      </w:r>
      <w:r>
        <w:rPr>
          <w:spacing w:val="-6"/>
          <w:sz w:val="28"/>
        </w:rPr>
        <w:t xml:space="preserve"> </w:t>
      </w:r>
      <w:r>
        <w:rPr>
          <w:sz w:val="28"/>
        </w:rPr>
        <w:t>память,</w:t>
      </w:r>
      <w:r>
        <w:rPr>
          <w:spacing w:val="-6"/>
          <w:sz w:val="28"/>
        </w:rPr>
        <w:t xml:space="preserve"> </w:t>
      </w:r>
      <w:r>
        <w:rPr>
          <w:sz w:val="28"/>
        </w:rPr>
        <w:t>жесткий</w:t>
      </w:r>
      <w:r>
        <w:rPr>
          <w:spacing w:val="-6"/>
          <w:sz w:val="28"/>
        </w:rPr>
        <w:t xml:space="preserve"> </w:t>
      </w:r>
      <w:r>
        <w:rPr>
          <w:sz w:val="28"/>
        </w:rPr>
        <w:t>диск);</w:t>
      </w:r>
    </w:p>
    <w:p w:rsidR="00A318AB" w:rsidRDefault="00A318AB" w:rsidP="00A318AB">
      <w:pPr>
        <w:pStyle w:val="a5"/>
        <w:widowControl w:val="0"/>
        <w:numPr>
          <w:ilvl w:val="0"/>
          <w:numId w:val="32"/>
        </w:numPr>
        <w:tabs>
          <w:tab w:val="left" w:pos="802"/>
        </w:tabs>
        <w:autoSpaceDE w:val="0"/>
        <w:autoSpaceDN w:val="0"/>
        <w:spacing w:before="51"/>
        <w:contextualSpacing w:val="0"/>
        <w:jc w:val="both"/>
        <w:rPr>
          <w:sz w:val="28"/>
        </w:rPr>
      </w:pPr>
      <w:r>
        <w:rPr>
          <w:sz w:val="28"/>
        </w:rPr>
        <w:t>монтажное</w:t>
      </w:r>
      <w:r>
        <w:rPr>
          <w:spacing w:val="-10"/>
          <w:sz w:val="28"/>
        </w:rPr>
        <w:t xml:space="preserve"> </w:t>
      </w:r>
      <w:r>
        <w:rPr>
          <w:sz w:val="28"/>
        </w:rPr>
        <w:t>оборудование</w:t>
      </w:r>
      <w:r>
        <w:rPr>
          <w:spacing w:val="-8"/>
          <w:sz w:val="28"/>
        </w:rPr>
        <w:t xml:space="preserve"> </w:t>
      </w:r>
      <w:r>
        <w:rPr>
          <w:sz w:val="28"/>
        </w:rPr>
        <w:t>и</w:t>
      </w:r>
      <w:r>
        <w:rPr>
          <w:spacing w:val="-9"/>
          <w:sz w:val="28"/>
        </w:rPr>
        <w:t xml:space="preserve"> </w:t>
      </w:r>
      <w:r>
        <w:rPr>
          <w:sz w:val="28"/>
        </w:rPr>
        <w:t>инструменты</w:t>
      </w:r>
      <w:r>
        <w:rPr>
          <w:spacing w:val="-8"/>
          <w:sz w:val="28"/>
        </w:rPr>
        <w:t xml:space="preserve"> </w:t>
      </w:r>
      <w:r>
        <w:rPr>
          <w:sz w:val="28"/>
        </w:rPr>
        <w:t>(клещи,</w:t>
      </w:r>
      <w:r>
        <w:rPr>
          <w:spacing w:val="-9"/>
          <w:sz w:val="28"/>
        </w:rPr>
        <w:t xml:space="preserve"> </w:t>
      </w:r>
      <w:r>
        <w:rPr>
          <w:sz w:val="28"/>
        </w:rPr>
        <w:t>короба</w:t>
      </w:r>
      <w:r>
        <w:rPr>
          <w:spacing w:val="-10"/>
          <w:sz w:val="28"/>
        </w:rPr>
        <w:t xml:space="preserve"> </w:t>
      </w:r>
      <w:r>
        <w:rPr>
          <w:sz w:val="28"/>
        </w:rPr>
        <w:t>и</w:t>
      </w:r>
      <w:r>
        <w:rPr>
          <w:spacing w:val="-9"/>
          <w:sz w:val="28"/>
        </w:rPr>
        <w:t xml:space="preserve"> </w:t>
      </w:r>
      <w:r>
        <w:rPr>
          <w:sz w:val="28"/>
        </w:rPr>
        <w:t>т.д.);</w:t>
      </w:r>
    </w:p>
    <w:p w:rsidR="00A318AB" w:rsidRDefault="00A318AB" w:rsidP="00A318AB">
      <w:pPr>
        <w:pStyle w:val="a5"/>
        <w:widowControl w:val="0"/>
        <w:numPr>
          <w:ilvl w:val="0"/>
          <w:numId w:val="32"/>
        </w:numPr>
        <w:tabs>
          <w:tab w:val="left" w:pos="802"/>
        </w:tabs>
        <w:autoSpaceDE w:val="0"/>
        <w:autoSpaceDN w:val="0"/>
        <w:spacing w:before="51" w:line="273" w:lineRule="auto"/>
        <w:ind w:left="801" w:right="686"/>
        <w:contextualSpacing w:val="0"/>
        <w:jc w:val="both"/>
        <w:rPr>
          <w:sz w:val="28"/>
        </w:rPr>
      </w:pPr>
      <w:r>
        <w:rPr>
          <w:sz w:val="28"/>
        </w:rPr>
        <w:t>программноеобеспечение</w:t>
      </w:r>
      <w:r>
        <w:rPr>
          <w:spacing w:val="1"/>
          <w:sz w:val="28"/>
        </w:rPr>
        <w:t xml:space="preserve"> </w:t>
      </w:r>
      <w:r>
        <w:rPr>
          <w:sz w:val="28"/>
        </w:rPr>
        <w:t>(Windows</w:t>
      </w:r>
      <w:r>
        <w:rPr>
          <w:spacing w:val="1"/>
          <w:sz w:val="28"/>
        </w:rPr>
        <w:t xml:space="preserve"> </w:t>
      </w:r>
      <w:r>
        <w:rPr>
          <w:sz w:val="28"/>
        </w:rPr>
        <w:t>2003</w:t>
      </w:r>
      <w:r>
        <w:rPr>
          <w:spacing w:val="1"/>
          <w:sz w:val="28"/>
        </w:rPr>
        <w:t xml:space="preserve"> </w:t>
      </w:r>
      <w:r>
        <w:rPr>
          <w:sz w:val="28"/>
        </w:rPr>
        <w:t>server,</w:t>
      </w:r>
      <w:r>
        <w:rPr>
          <w:spacing w:val="1"/>
          <w:sz w:val="28"/>
        </w:rPr>
        <w:t xml:space="preserve"> </w:t>
      </w:r>
      <w:r>
        <w:rPr>
          <w:sz w:val="28"/>
        </w:rPr>
        <w:t>TrafficInspector,</w:t>
      </w:r>
      <w:r>
        <w:rPr>
          <w:spacing w:val="1"/>
          <w:sz w:val="28"/>
        </w:rPr>
        <w:t xml:space="preserve"> </w:t>
      </w:r>
      <w:r>
        <w:rPr>
          <w:sz w:val="28"/>
        </w:rPr>
        <w:t>Dr.Web).</w:t>
      </w:r>
    </w:p>
    <w:p w:rsidR="00A318AB" w:rsidRDefault="00A318AB" w:rsidP="00A318AB">
      <w:pPr>
        <w:spacing w:line="273" w:lineRule="auto"/>
        <w:jc w:val="both"/>
        <w:rPr>
          <w:sz w:val="28"/>
        </w:rPr>
        <w:sectPr w:rsidR="00A318AB">
          <w:pgSz w:w="11900" w:h="16840"/>
          <w:pgMar w:top="1340" w:right="720" w:bottom="1340" w:left="1260" w:header="0" w:footer="1138" w:gutter="0"/>
          <w:cols w:space="720"/>
        </w:sectPr>
      </w:pPr>
    </w:p>
    <w:p w:rsidR="00A318AB" w:rsidRDefault="00A318AB" w:rsidP="00A318AB">
      <w:pPr>
        <w:pStyle w:val="ac"/>
        <w:spacing w:before="8"/>
        <w:ind w:left="0"/>
        <w:jc w:val="left"/>
        <w:rPr>
          <w:sz w:val="8"/>
        </w:rPr>
      </w:pPr>
    </w:p>
    <w:p w:rsidR="00A318AB" w:rsidRDefault="00A318AB" w:rsidP="00A318AB">
      <w:pPr>
        <w:pStyle w:val="5"/>
        <w:spacing w:before="88" w:after="48"/>
        <w:ind w:left="160"/>
      </w:pPr>
      <w:r>
        <w:t>Составление</w:t>
      </w:r>
      <w:r>
        <w:rPr>
          <w:spacing w:val="-2"/>
        </w:rPr>
        <w:t xml:space="preserve"> </w:t>
      </w:r>
      <w:r>
        <w:t>сметы</w:t>
      </w:r>
      <w:r>
        <w:rPr>
          <w:spacing w:val="-4"/>
        </w:rPr>
        <w:t xml:space="preserve"> </w:t>
      </w:r>
      <w:r>
        <w:t>примерных</w:t>
      </w:r>
      <w:r>
        <w:rPr>
          <w:spacing w:val="-4"/>
        </w:rPr>
        <w:t xml:space="preserve"> </w:t>
      </w:r>
      <w:r>
        <w:t>затрат</w:t>
      </w: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2"/>
        <w:gridCol w:w="2464"/>
        <w:gridCol w:w="2408"/>
        <w:gridCol w:w="2422"/>
      </w:tblGrid>
      <w:tr w:rsidR="00A318AB" w:rsidTr="00801BA3">
        <w:trPr>
          <w:trHeight w:val="802"/>
        </w:trPr>
        <w:tc>
          <w:tcPr>
            <w:tcW w:w="2352" w:type="dxa"/>
          </w:tcPr>
          <w:p w:rsidR="00A318AB" w:rsidRDefault="00A318AB" w:rsidP="00801BA3">
            <w:pPr>
              <w:pStyle w:val="TableParagraph"/>
              <w:spacing w:before="54"/>
              <w:ind w:left="242"/>
              <w:rPr>
                <w:b/>
                <w:sz w:val="28"/>
              </w:rPr>
            </w:pPr>
            <w:r>
              <w:rPr>
                <w:b/>
                <w:sz w:val="28"/>
              </w:rPr>
              <w:t>Наименование</w:t>
            </w:r>
          </w:p>
        </w:tc>
        <w:tc>
          <w:tcPr>
            <w:tcW w:w="2464" w:type="dxa"/>
          </w:tcPr>
          <w:p w:rsidR="00A318AB" w:rsidRDefault="00A318AB" w:rsidP="00801BA3">
            <w:pPr>
              <w:pStyle w:val="TableParagraph"/>
              <w:spacing w:before="6" w:line="370" w:lineRule="atLeast"/>
              <w:ind w:left="911" w:right="896"/>
              <w:jc w:val="center"/>
              <w:rPr>
                <w:b/>
                <w:sz w:val="28"/>
              </w:rPr>
            </w:pPr>
            <w:r>
              <w:rPr>
                <w:b/>
                <w:sz w:val="28"/>
              </w:rPr>
              <w:t>Цена</w:t>
            </w:r>
            <w:r>
              <w:rPr>
                <w:b/>
                <w:spacing w:val="-67"/>
                <w:sz w:val="28"/>
              </w:rPr>
              <w:t xml:space="preserve"> </w:t>
            </w:r>
            <w:r>
              <w:rPr>
                <w:b/>
                <w:sz w:val="28"/>
              </w:rPr>
              <w:t>руб.</w:t>
            </w:r>
          </w:p>
        </w:tc>
        <w:tc>
          <w:tcPr>
            <w:tcW w:w="2408" w:type="dxa"/>
          </w:tcPr>
          <w:p w:rsidR="00A318AB" w:rsidRDefault="00A318AB" w:rsidP="00801BA3">
            <w:pPr>
              <w:pStyle w:val="TableParagraph"/>
              <w:spacing w:before="54"/>
              <w:ind w:right="758"/>
              <w:jc w:val="right"/>
              <w:rPr>
                <w:b/>
                <w:sz w:val="28"/>
              </w:rPr>
            </w:pPr>
            <w:r>
              <w:rPr>
                <w:b/>
                <w:sz w:val="28"/>
              </w:rPr>
              <w:t>Кол-во</w:t>
            </w:r>
          </w:p>
        </w:tc>
        <w:tc>
          <w:tcPr>
            <w:tcW w:w="2422" w:type="dxa"/>
          </w:tcPr>
          <w:p w:rsidR="00A318AB" w:rsidRDefault="00A318AB" w:rsidP="00801BA3">
            <w:pPr>
              <w:pStyle w:val="TableParagraph"/>
              <w:spacing w:before="54"/>
              <w:ind w:left="314" w:right="301"/>
              <w:jc w:val="center"/>
              <w:rPr>
                <w:b/>
                <w:sz w:val="28"/>
              </w:rPr>
            </w:pPr>
            <w:r>
              <w:rPr>
                <w:b/>
                <w:sz w:val="28"/>
              </w:rPr>
              <w:t>Всего</w:t>
            </w:r>
          </w:p>
        </w:tc>
      </w:tr>
      <w:tr w:rsidR="00A318AB" w:rsidTr="00801BA3">
        <w:trPr>
          <w:trHeight w:val="802"/>
        </w:trPr>
        <w:tc>
          <w:tcPr>
            <w:tcW w:w="2352" w:type="dxa"/>
          </w:tcPr>
          <w:p w:rsidR="00A318AB" w:rsidRDefault="00A318AB" w:rsidP="00801BA3">
            <w:pPr>
              <w:pStyle w:val="TableParagraph"/>
              <w:spacing w:before="6" w:line="370" w:lineRule="atLeast"/>
              <w:ind w:left="55" w:right="500"/>
              <w:rPr>
                <w:sz w:val="28"/>
              </w:rPr>
            </w:pPr>
            <w:r>
              <w:rPr>
                <w:sz w:val="28"/>
              </w:rPr>
              <w:t>Оперативная</w:t>
            </w:r>
            <w:r>
              <w:rPr>
                <w:spacing w:val="1"/>
                <w:sz w:val="28"/>
              </w:rPr>
              <w:t xml:space="preserve"> </w:t>
            </w:r>
            <w:r>
              <w:rPr>
                <w:sz w:val="28"/>
              </w:rPr>
              <w:t>память</w:t>
            </w:r>
            <w:r>
              <w:rPr>
                <w:spacing w:val="-8"/>
                <w:sz w:val="28"/>
              </w:rPr>
              <w:t xml:space="preserve"> </w:t>
            </w:r>
            <w:r>
              <w:rPr>
                <w:sz w:val="28"/>
              </w:rPr>
              <w:t>512</w:t>
            </w:r>
            <w:r>
              <w:rPr>
                <w:spacing w:val="-7"/>
                <w:sz w:val="28"/>
              </w:rPr>
              <w:t xml:space="preserve"> </w:t>
            </w:r>
            <w:r>
              <w:rPr>
                <w:sz w:val="28"/>
              </w:rPr>
              <w:t>Мб</w:t>
            </w:r>
          </w:p>
        </w:tc>
        <w:tc>
          <w:tcPr>
            <w:tcW w:w="2464" w:type="dxa"/>
          </w:tcPr>
          <w:p w:rsidR="00A318AB" w:rsidRDefault="00A318AB" w:rsidP="00801BA3">
            <w:pPr>
              <w:pStyle w:val="TableParagraph"/>
              <w:spacing w:before="10"/>
              <w:rPr>
                <w:b/>
                <w:i/>
                <w:sz w:val="36"/>
              </w:rPr>
            </w:pPr>
          </w:p>
          <w:p w:rsidR="00A318AB" w:rsidRDefault="00A318AB" w:rsidP="00801BA3">
            <w:pPr>
              <w:pStyle w:val="TableParagraph"/>
              <w:ind w:left="605"/>
              <w:rPr>
                <w:sz w:val="28"/>
              </w:rPr>
            </w:pPr>
            <w:r>
              <w:rPr>
                <w:sz w:val="28"/>
              </w:rPr>
              <w:t>777,00руб.</w:t>
            </w:r>
          </w:p>
        </w:tc>
        <w:tc>
          <w:tcPr>
            <w:tcW w:w="2408" w:type="dxa"/>
          </w:tcPr>
          <w:p w:rsidR="00A318AB" w:rsidRDefault="00A318AB" w:rsidP="00801BA3">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A318AB" w:rsidRDefault="00A318AB" w:rsidP="00801BA3">
            <w:pPr>
              <w:pStyle w:val="TableParagraph"/>
              <w:spacing w:before="10"/>
              <w:rPr>
                <w:b/>
                <w:i/>
                <w:sz w:val="36"/>
              </w:rPr>
            </w:pPr>
          </w:p>
          <w:p w:rsidR="00A318AB" w:rsidRDefault="00A318AB" w:rsidP="00801BA3">
            <w:pPr>
              <w:pStyle w:val="TableParagraph"/>
              <w:ind w:left="315" w:right="301"/>
              <w:jc w:val="center"/>
              <w:rPr>
                <w:sz w:val="28"/>
              </w:rPr>
            </w:pPr>
            <w:r>
              <w:rPr>
                <w:sz w:val="28"/>
              </w:rPr>
              <w:t>777,00руб.</w:t>
            </w:r>
          </w:p>
        </w:tc>
      </w:tr>
      <w:tr w:rsidR="00A318AB" w:rsidTr="00801BA3">
        <w:trPr>
          <w:trHeight w:val="802"/>
        </w:trPr>
        <w:tc>
          <w:tcPr>
            <w:tcW w:w="2352" w:type="dxa"/>
          </w:tcPr>
          <w:p w:rsidR="00A318AB" w:rsidRDefault="00A318AB" w:rsidP="00801BA3">
            <w:pPr>
              <w:pStyle w:val="TableParagraph"/>
              <w:spacing w:before="6" w:line="370" w:lineRule="atLeast"/>
              <w:ind w:left="55" w:right="39"/>
              <w:rPr>
                <w:sz w:val="28"/>
              </w:rPr>
            </w:pPr>
            <w:r>
              <w:rPr>
                <w:sz w:val="28"/>
              </w:rPr>
              <w:t>Жесткий</w:t>
            </w:r>
            <w:r>
              <w:rPr>
                <w:spacing w:val="28"/>
                <w:sz w:val="28"/>
              </w:rPr>
              <w:t xml:space="preserve"> </w:t>
            </w:r>
            <w:r>
              <w:rPr>
                <w:sz w:val="28"/>
              </w:rPr>
              <w:t>диск</w:t>
            </w:r>
            <w:r>
              <w:rPr>
                <w:spacing w:val="29"/>
                <w:sz w:val="28"/>
              </w:rPr>
              <w:t xml:space="preserve"> </w:t>
            </w:r>
            <w:r>
              <w:rPr>
                <w:sz w:val="28"/>
              </w:rPr>
              <w:t>160</w:t>
            </w:r>
            <w:r>
              <w:rPr>
                <w:spacing w:val="-67"/>
                <w:sz w:val="28"/>
              </w:rPr>
              <w:t xml:space="preserve"> </w:t>
            </w:r>
            <w:r>
              <w:rPr>
                <w:sz w:val="28"/>
              </w:rPr>
              <w:t>Gb</w:t>
            </w:r>
          </w:p>
        </w:tc>
        <w:tc>
          <w:tcPr>
            <w:tcW w:w="2464" w:type="dxa"/>
          </w:tcPr>
          <w:p w:rsidR="00A318AB" w:rsidRDefault="00A318AB" w:rsidP="00801BA3">
            <w:pPr>
              <w:pStyle w:val="TableParagraph"/>
              <w:spacing w:before="10"/>
              <w:rPr>
                <w:b/>
                <w:i/>
                <w:sz w:val="36"/>
              </w:rPr>
            </w:pPr>
          </w:p>
          <w:p w:rsidR="00A318AB" w:rsidRDefault="00A318AB" w:rsidP="00801BA3">
            <w:pPr>
              <w:pStyle w:val="TableParagraph"/>
              <w:ind w:left="500"/>
              <w:rPr>
                <w:sz w:val="28"/>
              </w:rPr>
            </w:pPr>
            <w:r>
              <w:rPr>
                <w:sz w:val="28"/>
              </w:rPr>
              <w:t>1</w:t>
            </w:r>
            <w:r>
              <w:rPr>
                <w:spacing w:val="-4"/>
                <w:sz w:val="28"/>
              </w:rPr>
              <w:t xml:space="preserve"> </w:t>
            </w:r>
            <w:r>
              <w:rPr>
                <w:sz w:val="28"/>
              </w:rPr>
              <w:t>606,00руб.</w:t>
            </w:r>
          </w:p>
        </w:tc>
        <w:tc>
          <w:tcPr>
            <w:tcW w:w="2408" w:type="dxa"/>
          </w:tcPr>
          <w:p w:rsidR="00A318AB" w:rsidRDefault="00A318AB" w:rsidP="00801BA3">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A318AB" w:rsidRDefault="00A318AB" w:rsidP="00801BA3">
            <w:pPr>
              <w:pStyle w:val="TableParagraph"/>
              <w:spacing w:before="10"/>
              <w:rPr>
                <w:b/>
                <w:i/>
                <w:sz w:val="36"/>
              </w:rPr>
            </w:pPr>
          </w:p>
          <w:p w:rsidR="00A318AB" w:rsidRDefault="00A318AB" w:rsidP="00801BA3">
            <w:pPr>
              <w:pStyle w:val="TableParagraph"/>
              <w:ind w:left="315" w:right="301"/>
              <w:jc w:val="center"/>
              <w:rPr>
                <w:sz w:val="28"/>
              </w:rPr>
            </w:pPr>
            <w:r>
              <w:rPr>
                <w:sz w:val="28"/>
              </w:rPr>
              <w:t>1</w:t>
            </w:r>
            <w:r>
              <w:rPr>
                <w:spacing w:val="-4"/>
                <w:sz w:val="28"/>
              </w:rPr>
              <w:t xml:space="preserve"> </w:t>
            </w:r>
            <w:r>
              <w:rPr>
                <w:sz w:val="28"/>
              </w:rPr>
              <w:t>606,00руб.</w:t>
            </w:r>
          </w:p>
        </w:tc>
      </w:tr>
      <w:tr w:rsidR="00A318AB" w:rsidTr="00801BA3">
        <w:trPr>
          <w:trHeight w:val="431"/>
        </w:trPr>
        <w:tc>
          <w:tcPr>
            <w:tcW w:w="2352" w:type="dxa"/>
          </w:tcPr>
          <w:p w:rsidR="00A318AB" w:rsidRDefault="00A318AB" w:rsidP="00801BA3">
            <w:pPr>
              <w:pStyle w:val="TableParagraph"/>
              <w:spacing w:before="54"/>
              <w:ind w:left="55"/>
              <w:rPr>
                <w:sz w:val="28"/>
              </w:rPr>
            </w:pPr>
            <w:r>
              <w:rPr>
                <w:sz w:val="28"/>
              </w:rPr>
              <w:t>Витая</w:t>
            </w:r>
            <w:r>
              <w:rPr>
                <w:spacing w:val="-1"/>
                <w:sz w:val="28"/>
              </w:rPr>
              <w:t xml:space="preserve"> </w:t>
            </w:r>
            <w:r>
              <w:rPr>
                <w:sz w:val="28"/>
              </w:rPr>
              <w:t>пара</w:t>
            </w:r>
          </w:p>
        </w:tc>
        <w:tc>
          <w:tcPr>
            <w:tcW w:w="2464" w:type="dxa"/>
          </w:tcPr>
          <w:p w:rsidR="00A318AB" w:rsidRDefault="00A318AB" w:rsidP="00801BA3">
            <w:pPr>
              <w:pStyle w:val="TableParagraph"/>
              <w:spacing w:before="54"/>
              <w:ind w:left="745"/>
              <w:rPr>
                <w:sz w:val="28"/>
              </w:rPr>
            </w:pPr>
            <w:r>
              <w:rPr>
                <w:sz w:val="28"/>
              </w:rPr>
              <w:t>8,00руб.</w:t>
            </w:r>
          </w:p>
        </w:tc>
        <w:tc>
          <w:tcPr>
            <w:tcW w:w="2408" w:type="dxa"/>
          </w:tcPr>
          <w:p w:rsidR="00A318AB" w:rsidRDefault="00A318AB" w:rsidP="00801BA3">
            <w:pPr>
              <w:pStyle w:val="TableParagraph"/>
              <w:spacing w:before="54"/>
              <w:ind w:right="822"/>
              <w:jc w:val="right"/>
              <w:rPr>
                <w:sz w:val="28"/>
              </w:rPr>
            </w:pPr>
            <w:r>
              <w:rPr>
                <w:sz w:val="28"/>
              </w:rPr>
              <w:t>200 М</w:t>
            </w:r>
          </w:p>
        </w:tc>
        <w:tc>
          <w:tcPr>
            <w:tcW w:w="2422" w:type="dxa"/>
          </w:tcPr>
          <w:p w:rsidR="00A318AB" w:rsidRDefault="00A318AB" w:rsidP="00801BA3">
            <w:pPr>
              <w:pStyle w:val="TableParagraph"/>
              <w:spacing w:before="54"/>
              <w:ind w:left="315" w:right="301"/>
              <w:jc w:val="center"/>
              <w:rPr>
                <w:sz w:val="28"/>
              </w:rPr>
            </w:pPr>
            <w:r>
              <w:rPr>
                <w:sz w:val="28"/>
              </w:rPr>
              <w:t>1</w:t>
            </w:r>
            <w:r>
              <w:rPr>
                <w:spacing w:val="-4"/>
                <w:sz w:val="28"/>
              </w:rPr>
              <w:t xml:space="preserve"> </w:t>
            </w:r>
            <w:r>
              <w:rPr>
                <w:sz w:val="28"/>
              </w:rPr>
              <w:t>600,00руб.</w:t>
            </w:r>
          </w:p>
        </w:tc>
      </w:tr>
      <w:tr w:rsidR="00A318AB" w:rsidTr="00801BA3">
        <w:trPr>
          <w:trHeight w:val="432"/>
        </w:trPr>
        <w:tc>
          <w:tcPr>
            <w:tcW w:w="2352" w:type="dxa"/>
          </w:tcPr>
          <w:p w:rsidR="00A318AB" w:rsidRDefault="00A318AB" w:rsidP="00801BA3">
            <w:pPr>
              <w:pStyle w:val="TableParagraph"/>
              <w:spacing w:before="54"/>
              <w:ind w:left="55"/>
              <w:rPr>
                <w:sz w:val="28"/>
              </w:rPr>
            </w:pPr>
            <w:r>
              <w:rPr>
                <w:sz w:val="28"/>
              </w:rPr>
              <w:t>Концентраторы</w:t>
            </w:r>
          </w:p>
        </w:tc>
        <w:tc>
          <w:tcPr>
            <w:tcW w:w="2464" w:type="dxa"/>
          </w:tcPr>
          <w:p w:rsidR="00A318AB" w:rsidRDefault="00A318AB" w:rsidP="00801BA3">
            <w:pPr>
              <w:pStyle w:val="TableParagraph"/>
              <w:spacing w:before="54"/>
              <w:ind w:left="605"/>
              <w:rPr>
                <w:sz w:val="28"/>
              </w:rPr>
            </w:pPr>
            <w:r>
              <w:rPr>
                <w:sz w:val="28"/>
              </w:rPr>
              <w:t>440,00руб.</w:t>
            </w:r>
          </w:p>
        </w:tc>
        <w:tc>
          <w:tcPr>
            <w:tcW w:w="2408" w:type="dxa"/>
          </w:tcPr>
          <w:p w:rsidR="00A318AB" w:rsidRDefault="00A318AB" w:rsidP="00801BA3">
            <w:pPr>
              <w:pStyle w:val="TableParagraph"/>
              <w:spacing w:before="54"/>
              <w:ind w:left="880" w:right="869"/>
              <w:jc w:val="center"/>
              <w:rPr>
                <w:sz w:val="28"/>
              </w:rPr>
            </w:pPr>
            <w:r>
              <w:rPr>
                <w:sz w:val="28"/>
              </w:rPr>
              <w:t>3</w:t>
            </w:r>
            <w:r>
              <w:rPr>
                <w:spacing w:val="-10"/>
                <w:sz w:val="28"/>
              </w:rPr>
              <w:t xml:space="preserve"> </w:t>
            </w:r>
            <w:r>
              <w:rPr>
                <w:sz w:val="28"/>
              </w:rPr>
              <w:t>шт.</w:t>
            </w:r>
          </w:p>
        </w:tc>
        <w:tc>
          <w:tcPr>
            <w:tcW w:w="2422" w:type="dxa"/>
          </w:tcPr>
          <w:p w:rsidR="00A318AB" w:rsidRDefault="00A318AB" w:rsidP="00801BA3">
            <w:pPr>
              <w:pStyle w:val="TableParagraph"/>
              <w:spacing w:before="54"/>
              <w:ind w:left="315" w:right="301"/>
              <w:jc w:val="center"/>
              <w:rPr>
                <w:sz w:val="28"/>
              </w:rPr>
            </w:pPr>
            <w:r>
              <w:rPr>
                <w:sz w:val="28"/>
              </w:rPr>
              <w:t>1</w:t>
            </w:r>
            <w:r>
              <w:rPr>
                <w:spacing w:val="-4"/>
                <w:sz w:val="28"/>
              </w:rPr>
              <w:t xml:space="preserve"> </w:t>
            </w:r>
            <w:r>
              <w:rPr>
                <w:sz w:val="28"/>
              </w:rPr>
              <w:t>320,00руб.</w:t>
            </w:r>
          </w:p>
        </w:tc>
      </w:tr>
      <w:tr w:rsidR="00A318AB" w:rsidTr="00801BA3">
        <w:trPr>
          <w:trHeight w:val="432"/>
        </w:trPr>
        <w:tc>
          <w:tcPr>
            <w:tcW w:w="2352" w:type="dxa"/>
          </w:tcPr>
          <w:p w:rsidR="00A318AB" w:rsidRDefault="00A318AB" w:rsidP="00801BA3">
            <w:pPr>
              <w:pStyle w:val="TableParagraph"/>
              <w:spacing w:before="54"/>
              <w:ind w:left="55"/>
              <w:rPr>
                <w:sz w:val="28"/>
              </w:rPr>
            </w:pPr>
            <w:r>
              <w:rPr>
                <w:sz w:val="28"/>
              </w:rPr>
              <w:t>ADSL</w:t>
            </w:r>
            <w:r>
              <w:rPr>
                <w:spacing w:val="-16"/>
                <w:sz w:val="28"/>
              </w:rPr>
              <w:t xml:space="preserve"> </w:t>
            </w:r>
            <w:r>
              <w:rPr>
                <w:sz w:val="28"/>
              </w:rPr>
              <w:t>модем</w:t>
            </w:r>
          </w:p>
        </w:tc>
        <w:tc>
          <w:tcPr>
            <w:tcW w:w="2464" w:type="dxa"/>
          </w:tcPr>
          <w:p w:rsidR="00A318AB" w:rsidRDefault="00A318AB" w:rsidP="00801BA3">
            <w:pPr>
              <w:pStyle w:val="TableParagraph"/>
              <w:spacing w:before="54"/>
              <w:ind w:left="605"/>
              <w:rPr>
                <w:sz w:val="28"/>
              </w:rPr>
            </w:pPr>
            <w:r>
              <w:rPr>
                <w:sz w:val="28"/>
              </w:rPr>
              <w:t>932,00руб.</w:t>
            </w:r>
          </w:p>
        </w:tc>
        <w:tc>
          <w:tcPr>
            <w:tcW w:w="2408" w:type="dxa"/>
          </w:tcPr>
          <w:p w:rsidR="00A318AB" w:rsidRDefault="00A318AB" w:rsidP="00801BA3">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A318AB" w:rsidRDefault="00A318AB" w:rsidP="00801BA3">
            <w:pPr>
              <w:pStyle w:val="TableParagraph"/>
              <w:spacing w:before="54"/>
              <w:ind w:left="315" w:right="301"/>
              <w:jc w:val="center"/>
              <w:rPr>
                <w:sz w:val="28"/>
              </w:rPr>
            </w:pPr>
            <w:r>
              <w:rPr>
                <w:sz w:val="28"/>
              </w:rPr>
              <w:t>932,00руб.</w:t>
            </w:r>
          </w:p>
        </w:tc>
      </w:tr>
      <w:tr w:rsidR="00A318AB" w:rsidTr="00801BA3">
        <w:trPr>
          <w:trHeight w:val="432"/>
        </w:trPr>
        <w:tc>
          <w:tcPr>
            <w:tcW w:w="2352" w:type="dxa"/>
          </w:tcPr>
          <w:p w:rsidR="00A318AB" w:rsidRDefault="00A318AB" w:rsidP="00801BA3">
            <w:pPr>
              <w:pStyle w:val="TableParagraph"/>
              <w:spacing w:before="54"/>
              <w:ind w:left="55"/>
              <w:rPr>
                <w:sz w:val="28"/>
              </w:rPr>
            </w:pPr>
            <w:r>
              <w:rPr>
                <w:sz w:val="28"/>
              </w:rPr>
              <w:t>Клещи</w:t>
            </w:r>
          </w:p>
        </w:tc>
        <w:tc>
          <w:tcPr>
            <w:tcW w:w="2464" w:type="dxa"/>
          </w:tcPr>
          <w:p w:rsidR="00A318AB" w:rsidRDefault="00A318AB" w:rsidP="00801BA3">
            <w:pPr>
              <w:pStyle w:val="TableParagraph"/>
              <w:spacing w:before="54"/>
              <w:ind w:left="500"/>
              <w:rPr>
                <w:sz w:val="28"/>
              </w:rPr>
            </w:pPr>
            <w:r>
              <w:rPr>
                <w:sz w:val="28"/>
              </w:rPr>
              <w:t>1</w:t>
            </w:r>
            <w:r>
              <w:rPr>
                <w:spacing w:val="-4"/>
                <w:sz w:val="28"/>
              </w:rPr>
              <w:t xml:space="preserve"> </w:t>
            </w:r>
            <w:r>
              <w:rPr>
                <w:sz w:val="28"/>
              </w:rPr>
              <w:t>530,00руб.</w:t>
            </w:r>
          </w:p>
        </w:tc>
        <w:tc>
          <w:tcPr>
            <w:tcW w:w="2408" w:type="dxa"/>
          </w:tcPr>
          <w:p w:rsidR="00A318AB" w:rsidRDefault="00A318AB" w:rsidP="00801BA3">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A318AB" w:rsidRDefault="00A318AB" w:rsidP="00801BA3">
            <w:pPr>
              <w:pStyle w:val="TableParagraph"/>
              <w:spacing w:before="54"/>
              <w:ind w:left="315" w:right="301"/>
              <w:jc w:val="center"/>
              <w:rPr>
                <w:sz w:val="28"/>
              </w:rPr>
            </w:pPr>
            <w:r>
              <w:rPr>
                <w:sz w:val="28"/>
              </w:rPr>
              <w:t>1</w:t>
            </w:r>
            <w:r>
              <w:rPr>
                <w:spacing w:val="-4"/>
                <w:sz w:val="28"/>
              </w:rPr>
              <w:t xml:space="preserve"> </w:t>
            </w:r>
            <w:r>
              <w:rPr>
                <w:sz w:val="28"/>
              </w:rPr>
              <w:t>530,00руб.</w:t>
            </w:r>
          </w:p>
        </w:tc>
      </w:tr>
      <w:tr w:rsidR="00A318AB" w:rsidTr="00801BA3">
        <w:trPr>
          <w:trHeight w:val="431"/>
        </w:trPr>
        <w:tc>
          <w:tcPr>
            <w:tcW w:w="2352" w:type="dxa"/>
          </w:tcPr>
          <w:p w:rsidR="00A318AB" w:rsidRDefault="00A318AB" w:rsidP="00801BA3">
            <w:pPr>
              <w:pStyle w:val="TableParagraph"/>
              <w:spacing w:before="54"/>
              <w:ind w:left="55"/>
              <w:rPr>
                <w:sz w:val="28"/>
              </w:rPr>
            </w:pPr>
            <w:r>
              <w:rPr>
                <w:sz w:val="28"/>
              </w:rPr>
              <w:t>Разъемы</w:t>
            </w:r>
            <w:r>
              <w:rPr>
                <w:spacing w:val="-5"/>
                <w:sz w:val="28"/>
              </w:rPr>
              <w:t xml:space="preserve"> </w:t>
            </w:r>
            <w:r>
              <w:rPr>
                <w:sz w:val="28"/>
              </w:rPr>
              <w:t>RJ-45</w:t>
            </w:r>
          </w:p>
        </w:tc>
        <w:tc>
          <w:tcPr>
            <w:tcW w:w="2464" w:type="dxa"/>
          </w:tcPr>
          <w:p w:rsidR="00A318AB" w:rsidRDefault="00A318AB" w:rsidP="00801BA3">
            <w:pPr>
              <w:pStyle w:val="TableParagraph"/>
              <w:spacing w:before="54"/>
              <w:ind w:left="675"/>
              <w:rPr>
                <w:sz w:val="28"/>
              </w:rPr>
            </w:pPr>
            <w:r>
              <w:rPr>
                <w:sz w:val="28"/>
              </w:rPr>
              <w:t>10,00руб.</w:t>
            </w:r>
          </w:p>
        </w:tc>
        <w:tc>
          <w:tcPr>
            <w:tcW w:w="2408" w:type="dxa"/>
          </w:tcPr>
          <w:p w:rsidR="00A318AB" w:rsidRDefault="00A318AB" w:rsidP="00801BA3">
            <w:pPr>
              <w:pStyle w:val="TableParagraph"/>
              <w:spacing w:before="54"/>
              <w:ind w:right="823"/>
              <w:jc w:val="right"/>
              <w:rPr>
                <w:sz w:val="28"/>
              </w:rPr>
            </w:pPr>
            <w:r>
              <w:rPr>
                <w:sz w:val="28"/>
              </w:rPr>
              <w:t>10</w:t>
            </w:r>
            <w:r>
              <w:rPr>
                <w:spacing w:val="-10"/>
                <w:sz w:val="28"/>
              </w:rPr>
              <w:t xml:space="preserve"> </w:t>
            </w:r>
            <w:r>
              <w:rPr>
                <w:sz w:val="28"/>
              </w:rPr>
              <w:t>шт.</w:t>
            </w:r>
          </w:p>
        </w:tc>
        <w:tc>
          <w:tcPr>
            <w:tcW w:w="2422" w:type="dxa"/>
          </w:tcPr>
          <w:p w:rsidR="00A318AB" w:rsidRDefault="00A318AB" w:rsidP="00801BA3">
            <w:pPr>
              <w:pStyle w:val="TableParagraph"/>
              <w:spacing w:before="54"/>
              <w:ind w:left="315" w:right="301"/>
              <w:jc w:val="center"/>
              <w:rPr>
                <w:sz w:val="28"/>
              </w:rPr>
            </w:pPr>
            <w:r>
              <w:rPr>
                <w:sz w:val="28"/>
              </w:rPr>
              <w:t>100,00руб.</w:t>
            </w:r>
          </w:p>
        </w:tc>
      </w:tr>
      <w:tr w:rsidR="00A318AB" w:rsidTr="00801BA3">
        <w:trPr>
          <w:trHeight w:val="432"/>
        </w:trPr>
        <w:tc>
          <w:tcPr>
            <w:tcW w:w="2352" w:type="dxa"/>
          </w:tcPr>
          <w:p w:rsidR="00A318AB" w:rsidRDefault="00A318AB" w:rsidP="00801BA3">
            <w:pPr>
              <w:pStyle w:val="TableParagraph"/>
              <w:spacing w:before="54"/>
              <w:ind w:left="55"/>
              <w:rPr>
                <w:sz w:val="28"/>
              </w:rPr>
            </w:pPr>
            <w:r>
              <w:rPr>
                <w:sz w:val="28"/>
              </w:rPr>
              <w:t>Короб</w:t>
            </w:r>
          </w:p>
        </w:tc>
        <w:tc>
          <w:tcPr>
            <w:tcW w:w="2464" w:type="dxa"/>
          </w:tcPr>
          <w:p w:rsidR="00A318AB" w:rsidRDefault="00A318AB" w:rsidP="00801BA3">
            <w:pPr>
              <w:pStyle w:val="TableParagraph"/>
              <w:spacing w:before="54"/>
              <w:ind w:left="675"/>
              <w:rPr>
                <w:sz w:val="28"/>
              </w:rPr>
            </w:pPr>
            <w:r>
              <w:rPr>
                <w:sz w:val="28"/>
              </w:rPr>
              <w:t>33,00руб.</w:t>
            </w:r>
          </w:p>
        </w:tc>
        <w:tc>
          <w:tcPr>
            <w:tcW w:w="2408" w:type="dxa"/>
          </w:tcPr>
          <w:p w:rsidR="00A318AB" w:rsidRDefault="00A318AB" w:rsidP="00801BA3">
            <w:pPr>
              <w:pStyle w:val="TableParagraph"/>
              <w:spacing w:before="54"/>
              <w:ind w:left="880" w:right="869"/>
              <w:jc w:val="center"/>
              <w:rPr>
                <w:sz w:val="28"/>
              </w:rPr>
            </w:pPr>
            <w:r>
              <w:rPr>
                <w:sz w:val="28"/>
              </w:rPr>
              <w:t>7</w:t>
            </w:r>
            <w:r>
              <w:rPr>
                <w:spacing w:val="-10"/>
                <w:sz w:val="28"/>
              </w:rPr>
              <w:t xml:space="preserve"> </w:t>
            </w:r>
            <w:r>
              <w:rPr>
                <w:sz w:val="28"/>
              </w:rPr>
              <w:t>шт.</w:t>
            </w:r>
          </w:p>
        </w:tc>
        <w:tc>
          <w:tcPr>
            <w:tcW w:w="2422" w:type="dxa"/>
          </w:tcPr>
          <w:p w:rsidR="00A318AB" w:rsidRDefault="00A318AB" w:rsidP="00801BA3">
            <w:pPr>
              <w:pStyle w:val="TableParagraph"/>
              <w:spacing w:before="54"/>
              <w:ind w:left="315" w:right="301"/>
              <w:jc w:val="center"/>
              <w:rPr>
                <w:sz w:val="28"/>
              </w:rPr>
            </w:pPr>
            <w:r>
              <w:rPr>
                <w:sz w:val="28"/>
              </w:rPr>
              <w:t>231,00руб.</w:t>
            </w:r>
          </w:p>
        </w:tc>
      </w:tr>
      <w:tr w:rsidR="00A318AB" w:rsidTr="00801BA3">
        <w:trPr>
          <w:trHeight w:val="801"/>
        </w:trPr>
        <w:tc>
          <w:tcPr>
            <w:tcW w:w="2352" w:type="dxa"/>
          </w:tcPr>
          <w:p w:rsidR="00A318AB" w:rsidRDefault="00A318AB" w:rsidP="00801BA3">
            <w:pPr>
              <w:pStyle w:val="TableParagraph"/>
              <w:tabs>
                <w:tab w:val="right" w:pos="2299"/>
              </w:tabs>
              <w:spacing w:before="54"/>
              <w:ind w:left="55"/>
              <w:rPr>
                <w:sz w:val="28"/>
              </w:rPr>
            </w:pPr>
            <w:r>
              <w:rPr>
                <w:sz w:val="28"/>
              </w:rPr>
              <w:t>Windows</w:t>
            </w:r>
            <w:r>
              <w:rPr>
                <w:sz w:val="28"/>
              </w:rPr>
              <w:tab/>
              <w:t>2003</w:t>
            </w:r>
          </w:p>
          <w:p w:rsidR="00A318AB" w:rsidRDefault="00A318AB" w:rsidP="00801BA3">
            <w:pPr>
              <w:pStyle w:val="TableParagraph"/>
              <w:spacing w:before="48"/>
              <w:ind w:left="55"/>
              <w:rPr>
                <w:sz w:val="28"/>
              </w:rPr>
            </w:pPr>
            <w:r>
              <w:rPr>
                <w:sz w:val="28"/>
              </w:rPr>
              <w:t>server</w:t>
            </w:r>
          </w:p>
        </w:tc>
        <w:tc>
          <w:tcPr>
            <w:tcW w:w="2464" w:type="dxa"/>
          </w:tcPr>
          <w:p w:rsidR="00A318AB" w:rsidRDefault="00A318AB" w:rsidP="00801BA3">
            <w:pPr>
              <w:pStyle w:val="TableParagraph"/>
              <w:spacing w:before="10"/>
              <w:rPr>
                <w:b/>
                <w:i/>
                <w:sz w:val="36"/>
              </w:rPr>
            </w:pPr>
          </w:p>
          <w:p w:rsidR="00A318AB" w:rsidRDefault="00A318AB" w:rsidP="00801BA3">
            <w:pPr>
              <w:pStyle w:val="TableParagraph"/>
              <w:ind w:left="430"/>
              <w:rPr>
                <w:sz w:val="28"/>
              </w:rPr>
            </w:pPr>
            <w:r>
              <w:rPr>
                <w:sz w:val="28"/>
              </w:rPr>
              <w:t>82</w:t>
            </w:r>
            <w:r>
              <w:rPr>
                <w:spacing w:val="-4"/>
                <w:sz w:val="28"/>
              </w:rPr>
              <w:t xml:space="preserve"> </w:t>
            </w:r>
            <w:r>
              <w:rPr>
                <w:sz w:val="28"/>
              </w:rPr>
              <w:t>706,00руб.</w:t>
            </w:r>
          </w:p>
        </w:tc>
        <w:tc>
          <w:tcPr>
            <w:tcW w:w="2408" w:type="dxa"/>
          </w:tcPr>
          <w:p w:rsidR="00A318AB" w:rsidRDefault="00A318AB" w:rsidP="00801BA3">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A318AB" w:rsidRDefault="00A318AB" w:rsidP="00801BA3">
            <w:pPr>
              <w:pStyle w:val="TableParagraph"/>
              <w:spacing w:before="10"/>
              <w:rPr>
                <w:b/>
                <w:i/>
                <w:sz w:val="36"/>
              </w:rPr>
            </w:pPr>
          </w:p>
          <w:p w:rsidR="00A318AB" w:rsidRDefault="00A318AB" w:rsidP="00801BA3">
            <w:pPr>
              <w:pStyle w:val="TableParagraph"/>
              <w:ind w:left="315" w:right="301"/>
              <w:jc w:val="center"/>
              <w:rPr>
                <w:sz w:val="28"/>
              </w:rPr>
            </w:pPr>
            <w:r>
              <w:rPr>
                <w:sz w:val="28"/>
              </w:rPr>
              <w:t>82</w:t>
            </w:r>
            <w:r>
              <w:rPr>
                <w:spacing w:val="-4"/>
                <w:sz w:val="28"/>
              </w:rPr>
              <w:t xml:space="preserve"> </w:t>
            </w:r>
            <w:r>
              <w:rPr>
                <w:sz w:val="28"/>
              </w:rPr>
              <w:t>706,00руб.</w:t>
            </w:r>
          </w:p>
        </w:tc>
      </w:tr>
      <w:tr w:rsidR="00A318AB" w:rsidTr="00801BA3">
        <w:trPr>
          <w:trHeight w:val="432"/>
        </w:trPr>
        <w:tc>
          <w:tcPr>
            <w:tcW w:w="2352" w:type="dxa"/>
          </w:tcPr>
          <w:p w:rsidR="00A318AB" w:rsidRDefault="00A318AB" w:rsidP="00801BA3">
            <w:pPr>
              <w:pStyle w:val="TableParagraph"/>
              <w:spacing w:before="54"/>
              <w:ind w:left="55"/>
              <w:rPr>
                <w:sz w:val="28"/>
              </w:rPr>
            </w:pPr>
            <w:r>
              <w:rPr>
                <w:sz w:val="28"/>
              </w:rPr>
              <w:t>TrafficInspector</w:t>
            </w:r>
          </w:p>
        </w:tc>
        <w:tc>
          <w:tcPr>
            <w:tcW w:w="2464" w:type="dxa"/>
          </w:tcPr>
          <w:p w:rsidR="00A318AB" w:rsidRDefault="00A318AB" w:rsidP="00801BA3">
            <w:pPr>
              <w:pStyle w:val="TableParagraph"/>
              <w:spacing w:before="54"/>
              <w:ind w:left="500"/>
              <w:rPr>
                <w:sz w:val="28"/>
              </w:rPr>
            </w:pPr>
            <w:r>
              <w:rPr>
                <w:sz w:val="28"/>
              </w:rPr>
              <w:t>4</w:t>
            </w:r>
            <w:r>
              <w:rPr>
                <w:spacing w:val="-4"/>
                <w:sz w:val="28"/>
              </w:rPr>
              <w:t xml:space="preserve"> </w:t>
            </w:r>
            <w:r>
              <w:rPr>
                <w:sz w:val="28"/>
              </w:rPr>
              <w:t>500,00руб.</w:t>
            </w:r>
          </w:p>
        </w:tc>
        <w:tc>
          <w:tcPr>
            <w:tcW w:w="2408" w:type="dxa"/>
          </w:tcPr>
          <w:p w:rsidR="00A318AB" w:rsidRDefault="00A318AB" w:rsidP="00801BA3">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A318AB" w:rsidRDefault="00A318AB" w:rsidP="00801BA3">
            <w:pPr>
              <w:pStyle w:val="TableParagraph"/>
              <w:spacing w:before="54"/>
              <w:ind w:left="315" w:right="301"/>
              <w:jc w:val="center"/>
              <w:rPr>
                <w:sz w:val="28"/>
              </w:rPr>
            </w:pPr>
            <w:r>
              <w:rPr>
                <w:sz w:val="28"/>
              </w:rPr>
              <w:t>4</w:t>
            </w:r>
            <w:r>
              <w:rPr>
                <w:spacing w:val="-4"/>
                <w:sz w:val="28"/>
              </w:rPr>
              <w:t xml:space="preserve"> </w:t>
            </w:r>
            <w:r>
              <w:rPr>
                <w:sz w:val="28"/>
              </w:rPr>
              <w:t>500,00руб.</w:t>
            </w:r>
          </w:p>
        </w:tc>
      </w:tr>
      <w:tr w:rsidR="00A318AB" w:rsidTr="00801BA3">
        <w:trPr>
          <w:trHeight w:val="432"/>
        </w:trPr>
        <w:tc>
          <w:tcPr>
            <w:tcW w:w="2352" w:type="dxa"/>
          </w:tcPr>
          <w:p w:rsidR="00A318AB" w:rsidRDefault="00A318AB" w:rsidP="00801BA3">
            <w:pPr>
              <w:pStyle w:val="TableParagraph"/>
              <w:spacing w:before="54"/>
              <w:ind w:left="55"/>
              <w:rPr>
                <w:sz w:val="28"/>
              </w:rPr>
            </w:pPr>
            <w:r>
              <w:rPr>
                <w:sz w:val="28"/>
              </w:rPr>
              <w:t>Dr.Web</w:t>
            </w:r>
          </w:p>
        </w:tc>
        <w:tc>
          <w:tcPr>
            <w:tcW w:w="2464" w:type="dxa"/>
          </w:tcPr>
          <w:p w:rsidR="00A318AB" w:rsidRDefault="00A318AB" w:rsidP="00801BA3">
            <w:pPr>
              <w:pStyle w:val="TableParagraph"/>
              <w:spacing w:before="54"/>
              <w:ind w:left="605"/>
              <w:rPr>
                <w:sz w:val="28"/>
              </w:rPr>
            </w:pPr>
            <w:r>
              <w:rPr>
                <w:sz w:val="28"/>
              </w:rPr>
              <w:t>700,00руб.</w:t>
            </w:r>
          </w:p>
        </w:tc>
        <w:tc>
          <w:tcPr>
            <w:tcW w:w="2408" w:type="dxa"/>
          </w:tcPr>
          <w:p w:rsidR="00A318AB" w:rsidRDefault="00A318AB" w:rsidP="00801BA3">
            <w:pPr>
              <w:pStyle w:val="TableParagraph"/>
              <w:spacing w:before="54"/>
              <w:ind w:right="823"/>
              <w:jc w:val="right"/>
              <w:rPr>
                <w:sz w:val="28"/>
              </w:rPr>
            </w:pPr>
            <w:r>
              <w:rPr>
                <w:sz w:val="28"/>
              </w:rPr>
              <w:t>27</w:t>
            </w:r>
            <w:r>
              <w:rPr>
                <w:spacing w:val="-10"/>
                <w:sz w:val="28"/>
              </w:rPr>
              <w:t xml:space="preserve"> </w:t>
            </w:r>
            <w:r>
              <w:rPr>
                <w:sz w:val="28"/>
              </w:rPr>
              <w:t>шт.</w:t>
            </w:r>
          </w:p>
        </w:tc>
        <w:tc>
          <w:tcPr>
            <w:tcW w:w="2422" w:type="dxa"/>
          </w:tcPr>
          <w:p w:rsidR="00A318AB" w:rsidRDefault="00A318AB" w:rsidP="00801BA3">
            <w:pPr>
              <w:pStyle w:val="TableParagraph"/>
              <w:spacing w:before="54"/>
              <w:ind w:left="315" w:right="301"/>
              <w:jc w:val="center"/>
              <w:rPr>
                <w:sz w:val="28"/>
              </w:rPr>
            </w:pPr>
            <w:r>
              <w:rPr>
                <w:sz w:val="28"/>
              </w:rPr>
              <w:t>18</w:t>
            </w:r>
            <w:r>
              <w:rPr>
                <w:spacing w:val="-4"/>
                <w:sz w:val="28"/>
              </w:rPr>
              <w:t xml:space="preserve"> </w:t>
            </w:r>
            <w:r>
              <w:rPr>
                <w:sz w:val="28"/>
              </w:rPr>
              <w:t>900,00руб.</w:t>
            </w:r>
          </w:p>
        </w:tc>
      </w:tr>
      <w:tr w:rsidR="00A318AB" w:rsidTr="00801BA3">
        <w:trPr>
          <w:trHeight w:val="431"/>
        </w:trPr>
        <w:tc>
          <w:tcPr>
            <w:tcW w:w="2352" w:type="dxa"/>
          </w:tcPr>
          <w:p w:rsidR="00A318AB" w:rsidRDefault="00A318AB" w:rsidP="00801BA3">
            <w:pPr>
              <w:pStyle w:val="TableParagraph"/>
              <w:spacing w:before="54"/>
              <w:ind w:left="55"/>
              <w:rPr>
                <w:sz w:val="28"/>
              </w:rPr>
            </w:pPr>
            <w:r>
              <w:rPr>
                <w:sz w:val="28"/>
              </w:rPr>
              <w:t>ADSL</w:t>
            </w:r>
            <w:r>
              <w:rPr>
                <w:spacing w:val="-12"/>
                <w:sz w:val="28"/>
              </w:rPr>
              <w:t xml:space="preserve"> </w:t>
            </w:r>
            <w:r>
              <w:rPr>
                <w:sz w:val="28"/>
              </w:rPr>
              <w:t>интернет</w:t>
            </w:r>
          </w:p>
        </w:tc>
        <w:tc>
          <w:tcPr>
            <w:tcW w:w="2464" w:type="dxa"/>
          </w:tcPr>
          <w:p w:rsidR="00A318AB" w:rsidRDefault="00A318AB" w:rsidP="00801BA3">
            <w:pPr>
              <w:pStyle w:val="TableParagraph"/>
              <w:spacing w:before="54"/>
              <w:ind w:left="500"/>
              <w:rPr>
                <w:sz w:val="28"/>
              </w:rPr>
            </w:pPr>
            <w:r>
              <w:rPr>
                <w:sz w:val="28"/>
              </w:rPr>
              <w:t>1</w:t>
            </w:r>
            <w:r>
              <w:rPr>
                <w:spacing w:val="-4"/>
                <w:sz w:val="28"/>
              </w:rPr>
              <w:t xml:space="preserve"> </w:t>
            </w:r>
            <w:r>
              <w:rPr>
                <w:sz w:val="28"/>
              </w:rPr>
              <w:t>500,00руб.</w:t>
            </w:r>
          </w:p>
        </w:tc>
        <w:tc>
          <w:tcPr>
            <w:tcW w:w="2408" w:type="dxa"/>
          </w:tcPr>
          <w:p w:rsidR="00A318AB" w:rsidRDefault="00A318AB" w:rsidP="00801BA3">
            <w:pPr>
              <w:pStyle w:val="TableParagraph"/>
              <w:spacing w:before="54"/>
              <w:ind w:left="880" w:right="869"/>
              <w:jc w:val="center"/>
              <w:rPr>
                <w:sz w:val="28"/>
              </w:rPr>
            </w:pPr>
            <w:r>
              <w:rPr>
                <w:sz w:val="28"/>
              </w:rPr>
              <w:t>1</w:t>
            </w:r>
            <w:r>
              <w:rPr>
                <w:spacing w:val="-10"/>
                <w:sz w:val="28"/>
              </w:rPr>
              <w:t xml:space="preserve"> </w:t>
            </w:r>
            <w:r>
              <w:rPr>
                <w:sz w:val="28"/>
              </w:rPr>
              <w:t>шт.</w:t>
            </w:r>
          </w:p>
        </w:tc>
        <w:tc>
          <w:tcPr>
            <w:tcW w:w="2422" w:type="dxa"/>
          </w:tcPr>
          <w:p w:rsidR="00A318AB" w:rsidRDefault="00A318AB" w:rsidP="00801BA3">
            <w:pPr>
              <w:pStyle w:val="TableParagraph"/>
              <w:spacing w:before="54"/>
              <w:ind w:left="315" w:right="301"/>
              <w:jc w:val="center"/>
              <w:rPr>
                <w:sz w:val="28"/>
              </w:rPr>
            </w:pPr>
            <w:r>
              <w:rPr>
                <w:sz w:val="28"/>
              </w:rPr>
              <w:t>1</w:t>
            </w:r>
            <w:r>
              <w:rPr>
                <w:spacing w:val="-4"/>
                <w:sz w:val="28"/>
              </w:rPr>
              <w:t xml:space="preserve"> </w:t>
            </w:r>
            <w:r>
              <w:rPr>
                <w:sz w:val="28"/>
              </w:rPr>
              <w:t>500,00руб.</w:t>
            </w:r>
          </w:p>
        </w:tc>
      </w:tr>
      <w:tr w:rsidR="00A318AB" w:rsidTr="00801BA3">
        <w:trPr>
          <w:trHeight w:val="432"/>
        </w:trPr>
        <w:tc>
          <w:tcPr>
            <w:tcW w:w="2352" w:type="dxa"/>
          </w:tcPr>
          <w:p w:rsidR="00A318AB" w:rsidRDefault="00A318AB" w:rsidP="00801BA3">
            <w:pPr>
              <w:pStyle w:val="TableParagraph"/>
              <w:rPr>
                <w:sz w:val="28"/>
              </w:rPr>
            </w:pPr>
          </w:p>
        </w:tc>
        <w:tc>
          <w:tcPr>
            <w:tcW w:w="2464" w:type="dxa"/>
          </w:tcPr>
          <w:p w:rsidR="00A318AB" w:rsidRDefault="00A318AB" w:rsidP="00801BA3">
            <w:pPr>
              <w:pStyle w:val="TableParagraph"/>
              <w:rPr>
                <w:sz w:val="28"/>
              </w:rPr>
            </w:pPr>
          </w:p>
        </w:tc>
        <w:tc>
          <w:tcPr>
            <w:tcW w:w="2408" w:type="dxa"/>
          </w:tcPr>
          <w:p w:rsidR="00A318AB" w:rsidRDefault="00A318AB" w:rsidP="00801BA3">
            <w:pPr>
              <w:pStyle w:val="TableParagraph"/>
              <w:spacing w:before="54"/>
              <w:ind w:left="55"/>
              <w:rPr>
                <w:b/>
                <w:sz w:val="28"/>
              </w:rPr>
            </w:pPr>
            <w:r>
              <w:rPr>
                <w:b/>
                <w:sz w:val="28"/>
              </w:rPr>
              <w:t>ИТОГО</w:t>
            </w:r>
          </w:p>
        </w:tc>
        <w:tc>
          <w:tcPr>
            <w:tcW w:w="2422" w:type="dxa"/>
          </w:tcPr>
          <w:p w:rsidR="00A318AB" w:rsidRDefault="00A318AB" w:rsidP="00801BA3">
            <w:pPr>
              <w:pStyle w:val="TableParagraph"/>
              <w:spacing w:before="54"/>
              <w:ind w:left="315" w:right="301"/>
              <w:jc w:val="center"/>
              <w:rPr>
                <w:b/>
                <w:sz w:val="28"/>
              </w:rPr>
            </w:pPr>
            <w:r>
              <w:rPr>
                <w:b/>
                <w:sz w:val="28"/>
              </w:rPr>
              <w:t>115</w:t>
            </w:r>
            <w:r>
              <w:rPr>
                <w:b/>
                <w:spacing w:val="-10"/>
                <w:sz w:val="28"/>
              </w:rPr>
              <w:t xml:space="preserve"> </w:t>
            </w:r>
            <w:r>
              <w:rPr>
                <w:b/>
                <w:sz w:val="28"/>
              </w:rPr>
              <w:t>702,00руб.</w:t>
            </w:r>
          </w:p>
        </w:tc>
      </w:tr>
    </w:tbl>
    <w:p w:rsidR="00A318AB" w:rsidRDefault="00A318AB" w:rsidP="00A318AB">
      <w:pPr>
        <w:pStyle w:val="ac"/>
        <w:spacing w:before="2"/>
        <w:ind w:left="0"/>
        <w:jc w:val="left"/>
        <w:rPr>
          <w:b/>
          <w:i/>
          <w:sz w:val="32"/>
        </w:rPr>
      </w:pPr>
    </w:p>
    <w:p w:rsidR="00A318AB" w:rsidRDefault="00A318AB" w:rsidP="00A318AB">
      <w:pPr>
        <w:spacing w:after="48"/>
        <w:ind w:left="160"/>
        <w:rPr>
          <w:b/>
          <w:i/>
          <w:sz w:val="28"/>
        </w:rPr>
      </w:pPr>
      <w:r>
        <w:rPr>
          <w:b/>
          <w:i/>
          <w:sz w:val="28"/>
        </w:rPr>
        <w:t>Примерный</w:t>
      </w:r>
      <w:r>
        <w:rPr>
          <w:b/>
          <w:i/>
          <w:spacing w:val="-6"/>
          <w:sz w:val="28"/>
        </w:rPr>
        <w:t xml:space="preserve"> </w:t>
      </w:r>
      <w:r>
        <w:rPr>
          <w:b/>
          <w:i/>
          <w:sz w:val="28"/>
        </w:rPr>
        <w:t>план</w:t>
      </w:r>
      <w:r>
        <w:rPr>
          <w:b/>
          <w:i/>
          <w:spacing w:val="-6"/>
          <w:sz w:val="28"/>
        </w:rPr>
        <w:t xml:space="preserve"> </w:t>
      </w:r>
      <w:r>
        <w:rPr>
          <w:b/>
          <w:i/>
          <w:sz w:val="28"/>
        </w:rPr>
        <w:t>проведения</w:t>
      </w:r>
      <w:r>
        <w:rPr>
          <w:b/>
          <w:i/>
          <w:spacing w:val="-6"/>
          <w:sz w:val="28"/>
        </w:rPr>
        <w:t xml:space="preserve"> </w:t>
      </w:r>
      <w:r>
        <w:rPr>
          <w:b/>
          <w:i/>
          <w:sz w:val="28"/>
        </w:rPr>
        <w:t>работ</w:t>
      </w:r>
    </w:p>
    <w:tbl>
      <w:tblPr>
        <w:tblStyle w:val="TableNormal"/>
        <w:tblW w:w="0" w:type="auto"/>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74"/>
        <w:gridCol w:w="1694"/>
        <w:gridCol w:w="2478"/>
      </w:tblGrid>
      <w:tr w:rsidR="00A318AB" w:rsidTr="00801BA3">
        <w:trPr>
          <w:trHeight w:val="801"/>
        </w:trPr>
        <w:tc>
          <w:tcPr>
            <w:tcW w:w="5474" w:type="dxa"/>
          </w:tcPr>
          <w:p w:rsidR="00A318AB" w:rsidRDefault="00A318AB" w:rsidP="00801BA3">
            <w:pPr>
              <w:pStyle w:val="TableParagraph"/>
              <w:spacing w:before="54"/>
              <w:ind w:left="1417"/>
              <w:rPr>
                <w:b/>
                <w:sz w:val="28"/>
              </w:rPr>
            </w:pPr>
            <w:r>
              <w:rPr>
                <w:b/>
                <w:sz w:val="28"/>
              </w:rPr>
              <w:t>Наименование</w:t>
            </w:r>
            <w:r>
              <w:rPr>
                <w:b/>
                <w:spacing w:val="-10"/>
                <w:sz w:val="28"/>
              </w:rPr>
              <w:t xml:space="preserve"> </w:t>
            </w:r>
            <w:r>
              <w:rPr>
                <w:b/>
                <w:sz w:val="28"/>
              </w:rPr>
              <w:t>работ</w:t>
            </w:r>
          </w:p>
        </w:tc>
        <w:tc>
          <w:tcPr>
            <w:tcW w:w="1694" w:type="dxa"/>
          </w:tcPr>
          <w:p w:rsidR="00A318AB" w:rsidRDefault="00A318AB" w:rsidP="00801BA3">
            <w:pPr>
              <w:pStyle w:val="TableParagraph"/>
              <w:spacing w:before="6" w:line="370" w:lineRule="atLeast"/>
              <w:ind w:left="553" w:right="382" w:hanging="138"/>
              <w:rPr>
                <w:b/>
                <w:sz w:val="28"/>
              </w:rPr>
            </w:pPr>
            <w:r>
              <w:rPr>
                <w:b/>
                <w:spacing w:val="-3"/>
                <w:sz w:val="28"/>
              </w:rPr>
              <w:t>Кол-во</w:t>
            </w:r>
            <w:r>
              <w:rPr>
                <w:b/>
                <w:spacing w:val="-68"/>
                <w:sz w:val="28"/>
              </w:rPr>
              <w:t xml:space="preserve"> </w:t>
            </w:r>
            <w:r>
              <w:rPr>
                <w:b/>
                <w:sz w:val="28"/>
              </w:rPr>
              <w:t>дней</w:t>
            </w:r>
          </w:p>
        </w:tc>
        <w:tc>
          <w:tcPr>
            <w:tcW w:w="2478" w:type="dxa"/>
          </w:tcPr>
          <w:p w:rsidR="00A318AB" w:rsidRDefault="00A318AB" w:rsidP="00801BA3">
            <w:pPr>
              <w:pStyle w:val="TableParagraph"/>
              <w:spacing w:before="54"/>
              <w:ind w:left="447"/>
              <w:rPr>
                <w:b/>
                <w:sz w:val="28"/>
              </w:rPr>
            </w:pPr>
            <w:r>
              <w:rPr>
                <w:b/>
                <w:sz w:val="28"/>
              </w:rPr>
              <w:t>Примечание</w:t>
            </w:r>
          </w:p>
        </w:tc>
      </w:tr>
      <w:tr w:rsidR="00A318AB" w:rsidTr="00801BA3">
        <w:trPr>
          <w:trHeight w:val="432"/>
        </w:trPr>
        <w:tc>
          <w:tcPr>
            <w:tcW w:w="5474" w:type="dxa"/>
          </w:tcPr>
          <w:p w:rsidR="00A318AB" w:rsidRDefault="00A318AB" w:rsidP="00801BA3">
            <w:pPr>
              <w:pStyle w:val="TableParagraph"/>
              <w:spacing w:before="54"/>
              <w:ind w:left="55"/>
              <w:rPr>
                <w:sz w:val="28"/>
              </w:rPr>
            </w:pPr>
            <w:r>
              <w:rPr>
                <w:sz w:val="28"/>
              </w:rPr>
              <w:t>Уточнение</w:t>
            </w:r>
            <w:r>
              <w:rPr>
                <w:spacing w:val="-15"/>
                <w:sz w:val="28"/>
              </w:rPr>
              <w:t xml:space="preserve"> </w:t>
            </w:r>
            <w:r>
              <w:rPr>
                <w:sz w:val="28"/>
              </w:rPr>
              <w:t>необходимой</w:t>
            </w:r>
            <w:r>
              <w:rPr>
                <w:spacing w:val="-15"/>
                <w:sz w:val="28"/>
              </w:rPr>
              <w:t xml:space="preserve"> </w:t>
            </w:r>
            <w:r>
              <w:rPr>
                <w:sz w:val="28"/>
              </w:rPr>
              <w:t>длины</w:t>
            </w:r>
            <w:r>
              <w:rPr>
                <w:spacing w:val="-16"/>
                <w:sz w:val="28"/>
              </w:rPr>
              <w:t xml:space="preserve"> </w:t>
            </w:r>
            <w:r>
              <w:rPr>
                <w:sz w:val="28"/>
              </w:rPr>
              <w:t>кабелей</w:t>
            </w:r>
          </w:p>
        </w:tc>
        <w:tc>
          <w:tcPr>
            <w:tcW w:w="1694" w:type="dxa"/>
          </w:tcPr>
          <w:p w:rsidR="00A318AB" w:rsidRDefault="00A318AB" w:rsidP="00801BA3">
            <w:pPr>
              <w:pStyle w:val="TableParagraph"/>
              <w:spacing w:before="54"/>
              <w:ind w:left="14"/>
              <w:jc w:val="center"/>
              <w:rPr>
                <w:sz w:val="28"/>
              </w:rPr>
            </w:pPr>
            <w:r>
              <w:rPr>
                <w:sz w:val="28"/>
              </w:rPr>
              <w:t>1</w:t>
            </w:r>
          </w:p>
        </w:tc>
        <w:tc>
          <w:tcPr>
            <w:tcW w:w="2478" w:type="dxa"/>
          </w:tcPr>
          <w:p w:rsidR="00A318AB" w:rsidRDefault="00A318AB" w:rsidP="00801BA3">
            <w:pPr>
              <w:pStyle w:val="TableParagraph"/>
              <w:rPr>
                <w:sz w:val="28"/>
              </w:rPr>
            </w:pPr>
          </w:p>
        </w:tc>
      </w:tr>
      <w:tr w:rsidR="00A318AB" w:rsidTr="00801BA3">
        <w:trPr>
          <w:trHeight w:val="431"/>
        </w:trPr>
        <w:tc>
          <w:tcPr>
            <w:tcW w:w="5474" w:type="dxa"/>
          </w:tcPr>
          <w:p w:rsidR="00A318AB" w:rsidRDefault="00A318AB" w:rsidP="00801BA3">
            <w:pPr>
              <w:pStyle w:val="TableParagraph"/>
              <w:spacing w:before="54"/>
              <w:ind w:left="55"/>
              <w:rPr>
                <w:sz w:val="28"/>
              </w:rPr>
            </w:pPr>
            <w:r>
              <w:rPr>
                <w:sz w:val="28"/>
              </w:rPr>
              <w:t>Покупка</w:t>
            </w:r>
            <w:r>
              <w:rPr>
                <w:spacing w:val="-10"/>
                <w:sz w:val="28"/>
              </w:rPr>
              <w:t xml:space="preserve"> </w:t>
            </w:r>
            <w:r>
              <w:rPr>
                <w:sz w:val="28"/>
              </w:rPr>
              <w:t>материалов</w:t>
            </w:r>
          </w:p>
        </w:tc>
        <w:tc>
          <w:tcPr>
            <w:tcW w:w="1694" w:type="dxa"/>
          </w:tcPr>
          <w:p w:rsidR="00A318AB" w:rsidRDefault="00A318AB" w:rsidP="00801BA3">
            <w:pPr>
              <w:pStyle w:val="TableParagraph"/>
              <w:spacing w:before="54"/>
              <w:ind w:left="14"/>
              <w:jc w:val="center"/>
              <w:rPr>
                <w:sz w:val="28"/>
              </w:rPr>
            </w:pPr>
            <w:r>
              <w:rPr>
                <w:sz w:val="28"/>
              </w:rPr>
              <w:t>2</w:t>
            </w:r>
          </w:p>
        </w:tc>
        <w:tc>
          <w:tcPr>
            <w:tcW w:w="2478" w:type="dxa"/>
          </w:tcPr>
          <w:p w:rsidR="00A318AB" w:rsidRDefault="00A318AB" w:rsidP="00801BA3">
            <w:pPr>
              <w:pStyle w:val="TableParagraph"/>
              <w:rPr>
                <w:sz w:val="28"/>
              </w:rPr>
            </w:pPr>
          </w:p>
        </w:tc>
      </w:tr>
      <w:tr w:rsidR="00A318AB" w:rsidTr="00801BA3">
        <w:trPr>
          <w:trHeight w:val="431"/>
        </w:trPr>
        <w:tc>
          <w:tcPr>
            <w:tcW w:w="5474" w:type="dxa"/>
          </w:tcPr>
          <w:p w:rsidR="00A318AB" w:rsidRDefault="00A318AB" w:rsidP="00801BA3">
            <w:pPr>
              <w:pStyle w:val="TableParagraph"/>
              <w:spacing w:before="54"/>
              <w:ind w:left="55"/>
              <w:rPr>
                <w:sz w:val="28"/>
              </w:rPr>
            </w:pPr>
            <w:r>
              <w:rPr>
                <w:sz w:val="28"/>
              </w:rPr>
              <w:t>Монтаж</w:t>
            </w:r>
            <w:r>
              <w:rPr>
                <w:spacing w:val="-3"/>
                <w:sz w:val="28"/>
              </w:rPr>
              <w:t xml:space="preserve"> </w:t>
            </w:r>
            <w:r>
              <w:rPr>
                <w:sz w:val="28"/>
              </w:rPr>
              <w:t>локальной</w:t>
            </w:r>
            <w:r>
              <w:rPr>
                <w:spacing w:val="-2"/>
                <w:sz w:val="28"/>
              </w:rPr>
              <w:t xml:space="preserve"> </w:t>
            </w:r>
            <w:r>
              <w:rPr>
                <w:sz w:val="28"/>
              </w:rPr>
              <w:t>сети</w:t>
            </w:r>
          </w:p>
        </w:tc>
        <w:tc>
          <w:tcPr>
            <w:tcW w:w="1694" w:type="dxa"/>
          </w:tcPr>
          <w:p w:rsidR="00A318AB" w:rsidRDefault="00A318AB" w:rsidP="00801BA3">
            <w:pPr>
              <w:pStyle w:val="TableParagraph"/>
              <w:spacing w:before="54"/>
              <w:ind w:left="14"/>
              <w:jc w:val="center"/>
              <w:rPr>
                <w:sz w:val="28"/>
              </w:rPr>
            </w:pPr>
            <w:r>
              <w:rPr>
                <w:sz w:val="28"/>
              </w:rPr>
              <w:t>5</w:t>
            </w:r>
          </w:p>
        </w:tc>
        <w:tc>
          <w:tcPr>
            <w:tcW w:w="2478" w:type="dxa"/>
          </w:tcPr>
          <w:p w:rsidR="00A318AB" w:rsidRDefault="00A318AB" w:rsidP="00801BA3">
            <w:pPr>
              <w:pStyle w:val="TableParagraph"/>
              <w:rPr>
                <w:sz w:val="28"/>
              </w:rPr>
            </w:pPr>
          </w:p>
        </w:tc>
      </w:tr>
      <w:tr w:rsidR="00A318AB" w:rsidTr="00801BA3">
        <w:trPr>
          <w:trHeight w:val="432"/>
        </w:trPr>
        <w:tc>
          <w:tcPr>
            <w:tcW w:w="5474" w:type="dxa"/>
          </w:tcPr>
          <w:p w:rsidR="00A318AB" w:rsidRDefault="00A318AB" w:rsidP="00801BA3">
            <w:pPr>
              <w:pStyle w:val="TableParagraph"/>
              <w:spacing w:before="54"/>
              <w:ind w:left="55"/>
              <w:rPr>
                <w:sz w:val="28"/>
              </w:rPr>
            </w:pPr>
            <w:r>
              <w:rPr>
                <w:sz w:val="28"/>
              </w:rPr>
              <w:t>Установка</w:t>
            </w:r>
            <w:r>
              <w:rPr>
                <w:spacing w:val="-16"/>
                <w:sz w:val="28"/>
              </w:rPr>
              <w:t xml:space="preserve"> </w:t>
            </w:r>
            <w:r>
              <w:rPr>
                <w:sz w:val="28"/>
              </w:rPr>
              <w:t>программного</w:t>
            </w:r>
            <w:r>
              <w:rPr>
                <w:spacing w:val="-17"/>
                <w:sz w:val="28"/>
              </w:rPr>
              <w:t xml:space="preserve"> </w:t>
            </w:r>
            <w:r>
              <w:rPr>
                <w:sz w:val="28"/>
              </w:rPr>
              <w:t>обеспечения</w:t>
            </w:r>
          </w:p>
        </w:tc>
        <w:tc>
          <w:tcPr>
            <w:tcW w:w="1694" w:type="dxa"/>
          </w:tcPr>
          <w:p w:rsidR="00A318AB" w:rsidRDefault="00A318AB" w:rsidP="00801BA3">
            <w:pPr>
              <w:pStyle w:val="TableParagraph"/>
              <w:spacing w:before="54"/>
              <w:ind w:left="14"/>
              <w:jc w:val="center"/>
              <w:rPr>
                <w:sz w:val="28"/>
              </w:rPr>
            </w:pPr>
            <w:r>
              <w:rPr>
                <w:sz w:val="28"/>
              </w:rPr>
              <w:t>3</w:t>
            </w:r>
          </w:p>
        </w:tc>
        <w:tc>
          <w:tcPr>
            <w:tcW w:w="2478" w:type="dxa"/>
          </w:tcPr>
          <w:p w:rsidR="00A318AB" w:rsidRDefault="00A318AB" w:rsidP="00801BA3">
            <w:pPr>
              <w:pStyle w:val="TableParagraph"/>
              <w:rPr>
                <w:sz w:val="28"/>
              </w:rPr>
            </w:pPr>
          </w:p>
        </w:tc>
      </w:tr>
      <w:tr w:rsidR="00A318AB" w:rsidTr="00801BA3">
        <w:trPr>
          <w:trHeight w:val="431"/>
        </w:trPr>
        <w:tc>
          <w:tcPr>
            <w:tcW w:w="5474" w:type="dxa"/>
          </w:tcPr>
          <w:p w:rsidR="00A318AB" w:rsidRDefault="00A318AB" w:rsidP="00801BA3">
            <w:pPr>
              <w:pStyle w:val="TableParagraph"/>
              <w:spacing w:before="54"/>
              <w:ind w:right="41"/>
              <w:jc w:val="right"/>
              <w:rPr>
                <w:b/>
                <w:sz w:val="28"/>
              </w:rPr>
            </w:pPr>
            <w:r>
              <w:rPr>
                <w:b/>
                <w:sz w:val="28"/>
              </w:rPr>
              <w:t>Всего</w:t>
            </w:r>
          </w:p>
        </w:tc>
        <w:tc>
          <w:tcPr>
            <w:tcW w:w="1694" w:type="dxa"/>
          </w:tcPr>
          <w:p w:rsidR="00A318AB" w:rsidRDefault="00A318AB" w:rsidP="00801BA3">
            <w:pPr>
              <w:pStyle w:val="TableParagraph"/>
              <w:spacing w:before="54"/>
              <w:ind w:left="687" w:right="677"/>
              <w:jc w:val="center"/>
              <w:rPr>
                <w:b/>
                <w:sz w:val="28"/>
              </w:rPr>
            </w:pPr>
            <w:r>
              <w:rPr>
                <w:b/>
                <w:sz w:val="28"/>
              </w:rPr>
              <w:t>11</w:t>
            </w:r>
          </w:p>
        </w:tc>
        <w:tc>
          <w:tcPr>
            <w:tcW w:w="2478" w:type="dxa"/>
          </w:tcPr>
          <w:p w:rsidR="00A318AB" w:rsidRDefault="00A318AB" w:rsidP="00801BA3">
            <w:pPr>
              <w:pStyle w:val="TableParagraph"/>
              <w:rPr>
                <w:sz w:val="28"/>
              </w:rPr>
            </w:pPr>
          </w:p>
        </w:tc>
      </w:tr>
    </w:tbl>
    <w:p w:rsidR="00A318AB" w:rsidRDefault="00A318AB" w:rsidP="00A318AB">
      <w:pPr>
        <w:rPr>
          <w:sz w:val="28"/>
        </w:rPr>
        <w:sectPr w:rsidR="00A318AB">
          <w:pgSz w:w="11900" w:h="16840"/>
          <w:pgMar w:top="1600" w:right="720" w:bottom="1340" w:left="1260" w:header="0" w:footer="1138" w:gutter="0"/>
          <w:cols w:space="720"/>
        </w:sectPr>
      </w:pPr>
    </w:p>
    <w:p w:rsidR="00A318AB" w:rsidRDefault="00A318AB" w:rsidP="00A318AB">
      <w:pPr>
        <w:spacing w:before="140"/>
        <w:ind w:right="685"/>
        <w:jc w:val="right"/>
        <w:rPr>
          <w:b/>
          <w:sz w:val="28"/>
        </w:rPr>
      </w:pPr>
      <w:bookmarkStart w:id="107" w:name="_TOC_250000"/>
      <w:r>
        <w:rPr>
          <w:b/>
          <w:sz w:val="28"/>
        </w:rPr>
        <w:lastRenderedPageBreak/>
        <w:t>ПРИЛОЖЕНИЕ</w:t>
      </w:r>
      <w:r>
        <w:rPr>
          <w:b/>
          <w:spacing w:val="-4"/>
          <w:sz w:val="28"/>
        </w:rPr>
        <w:t xml:space="preserve"> </w:t>
      </w:r>
      <w:bookmarkEnd w:id="107"/>
      <w:r>
        <w:rPr>
          <w:b/>
          <w:sz w:val="28"/>
        </w:rPr>
        <w:t>2</w:t>
      </w:r>
    </w:p>
    <w:p w:rsidR="00A318AB" w:rsidRDefault="00A318AB" w:rsidP="00A318AB">
      <w:pPr>
        <w:pStyle w:val="2"/>
        <w:spacing w:before="47"/>
        <w:ind w:left="231"/>
        <w:jc w:val="both"/>
      </w:pPr>
      <w:r>
        <w:t>Пример</w:t>
      </w:r>
      <w:r>
        <w:rPr>
          <w:spacing w:val="-10"/>
        </w:rPr>
        <w:t xml:space="preserve"> </w:t>
      </w:r>
      <w:r>
        <w:t>соглашения</w:t>
      </w:r>
      <w:r>
        <w:rPr>
          <w:spacing w:val="-12"/>
        </w:rPr>
        <w:t xml:space="preserve"> </w:t>
      </w:r>
      <w:r>
        <w:t>для</w:t>
      </w:r>
      <w:r>
        <w:rPr>
          <w:spacing w:val="-11"/>
        </w:rPr>
        <w:t xml:space="preserve"> </w:t>
      </w:r>
      <w:r>
        <w:t>доступа</w:t>
      </w:r>
      <w:r>
        <w:rPr>
          <w:spacing w:val="-12"/>
        </w:rPr>
        <w:t xml:space="preserve"> </w:t>
      </w:r>
      <w:r>
        <w:t>к</w:t>
      </w:r>
      <w:r>
        <w:rPr>
          <w:spacing w:val="-12"/>
        </w:rPr>
        <w:t xml:space="preserve"> </w:t>
      </w:r>
      <w:r>
        <w:t>компьютерам</w:t>
      </w:r>
      <w:r>
        <w:rPr>
          <w:spacing w:val="-10"/>
        </w:rPr>
        <w:t xml:space="preserve"> </w:t>
      </w:r>
      <w:r>
        <w:t>факультета.</w:t>
      </w:r>
    </w:p>
    <w:p w:rsidR="00A318AB" w:rsidRDefault="00A318AB" w:rsidP="00A318AB">
      <w:pPr>
        <w:spacing w:before="55" w:line="276" w:lineRule="auto"/>
        <w:ind w:left="160" w:right="689" w:firstLine="708"/>
        <w:jc w:val="both"/>
      </w:pPr>
      <w:r>
        <w:t>Я,</w:t>
      </w:r>
      <w:r>
        <w:rPr>
          <w:spacing w:val="1"/>
        </w:rPr>
        <w:t xml:space="preserve"> </w:t>
      </w:r>
      <w:r>
        <w:t>нижеподписавшийся,</w:t>
      </w:r>
      <w:r>
        <w:rPr>
          <w:spacing w:val="1"/>
        </w:rPr>
        <w:t xml:space="preserve"> </w:t>
      </w:r>
      <w:r>
        <w:t>настоящим</w:t>
      </w:r>
      <w:r>
        <w:rPr>
          <w:spacing w:val="1"/>
        </w:rPr>
        <w:t xml:space="preserve"> </w:t>
      </w:r>
      <w:r>
        <w:t>объявляю,</w:t>
      </w:r>
      <w:r>
        <w:rPr>
          <w:spacing w:val="1"/>
        </w:rPr>
        <w:t xml:space="preserve"> </w:t>
      </w:r>
      <w:r>
        <w:t>что</w:t>
      </w:r>
      <w:r>
        <w:rPr>
          <w:spacing w:val="1"/>
        </w:rPr>
        <w:t xml:space="preserve"> </w:t>
      </w:r>
      <w:r>
        <w:t>буду</w:t>
      </w:r>
      <w:r>
        <w:rPr>
          <w:spacing w:val="1"/>
        </w:rPr>
        <w:t xml:space="preserve"> </w:t>
      </w:r>
      <w:r>
        <w:t>придерживаться</w:t>
      </w:r>
      <w:r>
        <w:rPr>
          <w:spacing w:val="1"/>
        </w:rPr>
        <w:t xml:space="preserve"> </w:t>
      </w:r>
      <w:r>
        <w:t>приведенных</w:t>
      </w:r>
      <w:r>
        <w:rPr>
          <w:spacing w:val="-1"/>
        </w:rPr>
        <w:t xml:space="preserve"> </w:t>
      </w:r>
      <w:r>
        <w:t>ниже</w:t>
      </w:r>
      <w:r>
        <w:rPr>
          <w:spacing w:val="1"/>
        </w:rPr>
        <w:t xml:space="preserve"> </w:t>
      </w:r>
      <w:r>
        <w:t>правил:</w:t>
      </w:r>
    </w:p>
    <w:p w:rsidR="00A318AB" w:rsidRDefault="00A318AB" w:rsidP="00A318AB">
      <w:pPr>
        <w:spacing w:line="276" w:lineRule="auto"/>
        <w:ind w:left="160" w:right="693" w:firstLine="708"/>
        <w:jc w:val="both"/>
      </w:pPr>
      <w:r>
        <w:t>Я</w:t>
      </w:r>
      <w:r>
        <w:rPr>
          <w:spacing w:val="1"/>
        </w:rPr>
        <w:t xml:space="preserve"> </w:t>
      </w:r>
      <w:r>
        <w:t>буду</w:t>
      </w:r>
      <w:r>
        <w:rPr>
          <w:spacing w:val="1"/>
        </w:rPr>
        <w:t xml:space="preserve"> </w:t>
      </w:r>
      <w:r>
        <w:t>использовать</w:t>
      </w:r>
      <w:r>
        <w:rPr>
          <w:spacing w:val="1"/>
        </w:rPr>
        <w:t xml:space="preserve"> </w:t>
      </w:r>
      <w:r>
        <w:t>возможности</w:t>
      </w:r>
      <w:r>
        <w:rPr>
          <w:spacing w:val="1"/>
        </w:rPr>
        <w:t xml:space="preserve"> </w:t>
      </w:r>
      <w:r>
        <w:t>компьютеров</w:t>
      </w:r>
      <w:r>
        <w:rPr>
          <w:spacing w:val="1"/>
        </w:rPr>
        <w:t xml:space="preserve"> </w:t>
      </w:r>
      <w:r>
        <w:t>и</w:t>
      </w:r>
      <w:r>
        <w:rPr>
          <w:spacing w:val="1"/>
        </w:rPr>
        <w:t xml:space="preserve"> </w:t>
      </w:r>
      <w:r>
        <w:t>сети</w:t>
      </w:r>
      <w:r>
        <w:rPr>
          <w:spacing w:val="1"/>
        </w:rPr>
        <w:t xml:space="preserve"> </w:t>
      </w:r>
      <w:r>
        <w:t>факультета</w:t>
      </w:r>
      <w:r>
        <w:rPr>
          <w:spacing w:val="1"/>
        </w:rPr>
        <w:t xml:space="preserve"> </w:t>
      </w:r>
      <w:r>
        <w:t>исключительно</w:t>
      </w:r>
      <w:r>
        <w:rPr>
          <w:spacing w:val="-1"/>
        </w:rPr>
        <w:t xml:space="preserve"> </w:t>
      </w:r>
      <w:r>
        <w:t>для</w:t>
      </w:r>
      <w:r>
        <w:rPr>
          <w:spacing w:val="-2"/>
        </w:rPr>
        <w:t xml:space="preserve"> </w:t>
      </w:r>
      <w:r>
        <w:t>учебных целей,</w:t>
      </w:r>
      <w:r>
        <w:rPr>
          <w:spacing w:val="-1"/>
        </w:rPr>
        <w:t xml:space="preserve"> </w:t>
      </w:r>
      <w:r>
        <w:t>относящихся к</w:t>
      </w:r>
      <w:r>
        <w:rPr>
          <w:spacing w:val="-2"/>
        </w:rPr>
        <w:t xml:space="preserve"> </w:t>
      </w:r>
      <w:r>
        <w:t>моему</w:t>
      </w:r>
      <w:r>
        <w:rPr>
          <w:spacing w:val="-3"/>
        </w:rPr>
        <w:t xml:space="preserve"> </w:t>
      </w:r>
      <w:r>
        <w:t>обучению.</w:t>
      </w:r>
    </w:p>
    <w:p w:rsidR="00A318AB" w:rsidRDefault="00A318AB" w:rsidP="00A318AB">
      <w:pPr>
        <w:spacing w:line="276" w:lineRule="auto"/>
        <w:ind w:left="160" w:right="691" w:firstLine="708"/>
        <w:jc w:val="both"/>
      </w:pPr>
      <w:r>
        <w:t>Я знаю, что факультет предоставляет регистрационное имя исключительно для</w:t>
      </w:r>
      <w:r>
        <w:rPr>
          <w:spacing w:val="1"/>
        </w:rPr>
        <w:t xml:space="preserve"> </w:t>
      </w:r>
      <w:r>
        <w:t>применения его получателем. Поэтому я не будут способствовать использованию моей</w:t>
      </w:r>
      <w:r>
        <w:rPr>
          <w:spacing w:val="1"/>
        </w:rPr>
        <w:t xml:space="preserve"> </w:t>
      </w:r>
      <w:r>
        <w:t>учетной</w:t>
      </w:r>
      <w:r>
        <w:rPr>
          <w:spacing w:val="-4"/>
        </w:rPr>
        <w:t xml:space="preserve"> </w:t>
      </w:r>
      <w:r>
        <w:t>записи</w:t>
      </w:r>
      <w:r>
        <w:rPr>
          <w:spacing w:val="-3"/>
        </w:rPr>
        <w:t xml:space="preserve"> </w:t>
      </w:r>
      <w:r>
        <w:t>и</w:t>
      </w:r>
      <w:r>
        <w:rPr>
          <w:spacing w:val="-1"/>
        </w:rPr>
        <w:t xml:space="preserve"> </w:t>
      </w:r>
      <w:r>
        <w:t>файлов</w:t>
      </w:r>
      <w:r>
        <w:rPr>
          <w:spacing w:val="-2"/>
        </w:rPr>
        <w:t xml:space="preserve"> </w:t>
      </w:r>
      <w:r>
        <w:t>другими</w:t>
      </w:r>
      <w:r>
        <w:rPr>
          <w:spacing w:val="-2"/>
        </w:rPr>
        <w:t xml:space="preserve"> </w:t>
      </w:r>
      <w:r>
        <w:t>лицами</w:t>
      </w:r>
      <w:r>
        <w:rPr>
          <w:spacing w:val="-3"/>
        </w:rPr>
        <w:t xml:space="preserve"> </w:t>
      </w:r>
      <w:r>
        <w:t>и</w:t>
      </w:r>
      <w:r>
        <w:rPr>
          <w:spacing w:val="-1"/>
        </w:rPr>
        <w:t xml:space="preserve"> </w:t>
      </w:r>
      <w:r>
        <w:t>сообщать</w:t>
      </w:r>
      <w:r>
        <w:rPr>
          <w:spacing w:val="-2"/>
        </w:rPr>
        <w:t xml:space="preserve"> </w:t>
      </w:r>
      <w:r>
        <w:t>свой</w:t>
      </w:r>
      <w:r>
        <w:rPr>
          <w:spacing w:val="-3"/>
        </w:rPr>
        <w:t xml:space="preserve"> </w:t>
      </w:r>
      <w:r>
        <w:t>пароль</w:t>
      </w:r>
      <w:r>
        <w:rPr>
          <w:spacing w:val="-3"/>
        </w:rPr>
        <w:t xml:space="preserve"> </w:t>
      </w:r>
      <w:r>
        <w:t>другим лицам.</w:t>
      </w:r>
    </w:p>
    <w:p w:rsidR="00A318AB" w:rsidRDefault="00A318AB" w:rsidP="00A318AB">
      <w:pPr>
        <w:spacing w:line="276" w:lineRule="auto"/>
        <w:ind w:left="160" w:right="686" w:firstLine="708"/>
        <w:jc w:val="both"/>
      </w:pPr>
      <w:r>
        <w:t>Я не буду осуществлять доступ или попытку доступа ни к одному компьютеру,</w:t>
      </w:r>
      <w:r>
        <w:rPr>
          <w:spacing w:val="1"/>
        </w:rPr>
        <w:t xml:space="preserve"> </w:t>
      </w:r>
      <w:r>
        <w:t>регистрационной записи, сети или файлу без соответствующего и явного разрешения.</w:t>
      </w:r>
      <w:r>
        <w:rPr>
          <w:spacing w:val="1"/>
        </w:rPr>
        <w:t xml:space="preserve"> </w:t>
      </w:r>
      <w:r>
        <w:t>Такой доступ является незаконным и противоречит университетским правилам. Если</w:t>
      </w:r>
      <w:r>
        <w:rPr>
          <w:spacing w:val="1"/>
        </w:rPr>
        <w:t xml:space="preserve"> </w:t>
      </w:r>
      <w:r>
        <w:t>мне станет известно, что такой доступ имел место, я немедленно проинформирую об</w:t>
      </w:r>
      <w:r>
        <w:rPr>
          <w:spacing w:val="1"/>
        </w:rPr>
        <w:t xml:space="preserve"> </w:t>
      </w:r>
      <w:r>
        <w:t>этом</w:t>
      </w:r>
      <w:r>
        <w:rPr>
          <w:spacing w:val="-1"/>
        </w:rPr>
        <w:t xml:space="preserve"> </w:t>
      </w:r>
      <w:r>
        <w:t>руководство</w:t>
      </w:r>
      <w:r>
        <w:rPr>
          <w:spacing w:val="-1"/>
        </w:rPr>
        <w:t xml:space="preserve"> </w:t>
      </w:r>
      <w:r>
        <w:t>факультета.</w:t>
      </w:r>
    </w:p>
    <w:p w:rsidR="00A318AB" w:rsidRDefault="00A318AB" w:rsidP="00A318AB">
      <w:pPr>
        <w:spacing w:line="276" w:lineRule="auto"/>
        <w:ind w:left="160" w:right="686" w:firstLine="708"/>
        <w:jc w:val="both"/>
      </w:pPr>
      <w:r>
        <w:t>Я знаю, что некоторые программы и файлы, находящееся в файловой системе,</w:t>
      </w:r>
      <w:r>
        <w:rPr>
          <w:spacing w:val="1"/>
        </w:rPr>
        <w:t xml:space="preserve"> </w:t>
      </w:r>
      <w:r>
        <w:t>могут</w:t>
      </w:r>
      <w:r>
        <w:rPr>
          <w:spacing w:val="1"/>
        </w:rPr>
        <w:t xml:space="preserve"> </w:t>
      </w:r>
      <w:r>
        <w:t>быть</w:t>
      </w:r>
      <w:r>
        <w:rPr>
          <w:spacing w:val="1"/>
        </w:rPr>
        <w:t xml:space="preserve"> </w:t>
      </w:r>
      <w:r>
        <w:t>защищены</w:t>
      </w:r>
      <w:r>
        <w:rPr>
          <w:spacing w:val="1"/>
        </w:rPr>
        <w:t xml:space="preserve"> </w:t>
      </w:r>
      <w:r>
        <w:t>законом</w:t>
      </w:r>
      <w:r>
        <w:rPr>
          <w:spacing w:val="1"/>
        </w:rPr>
        <w:t xml:space="preserve"> </w:t>
      </w:r>
      <w:r>
        <w:t>об</w:t>
      </w:r>
      <w:r>
        <w:rPr>
          <w:spacing w:val="1"/>
        </w:rPr>
        <w:t xml:space="preserve"> </w:t>
      </w:r>
      <w:r>
        <w:t>авторских</w:t>
      </w:r>
      <w:r>
        <w:rPr>
          <w:spacing w:val="1"/>
        </w:rPr>
        <w:t xml:space="preserve"> </w:t>
      </w:r>
      <w:r>
        <w:t>правах</w:t>
      </w:r>
      <w:r>
        <w:rPr>
          <w:spacing w:val="1"/>
        </w:rPr>
        <w:t xml:space="preserve"> </w:t>
      </w:r>
      <w:r>
        <w:t>и</w:t>
      </w:r>
      <w:r>
        <w:rPr>
          <w:spacing w:val="1"/>
        </w:rPr>
        <w:t xml:space="preserve"> </w:t>
      </w:r>
      <w:r>
        <w:t>другими</w:t>
      </w:r>
      <w:r>
        <w:rPr>
          <w:spacing w:val="1"/>
        </w:rPr>
        <w:t xml:space="preserve"> </w:t>
      </w:r>
      <w:r>
        <w:t>законами</w:t>
      </w:r>
      <w:r>
        <w:rPr>
          <w:spacing w:val="1"/>
        </w:rPr>
        <w:t xml:space="preserve"> </w:t>
      </w:r>
      <w:r>
        <w:t>или</w:t>
      </w:r>
      <w:r>
        <w:rPr>
          <w:spacing w:val="1"/>
        </w:rPr>
        <w:t xml:space="preserve"> </w:t>
      </w:r>
      <w:r>
        <w:t>лицензионными либо другими соглашениями. Я не буду нарушать накладываемые ими</w:t>
      </w:r>
      <w:r>
        <w:rPr>
          <w:spacing w:val="1"/>
        </w:rPr>
        <w:t xml:space="preserve"> </w:t>
      </w:r>
      <w:r>
        <w:t>ограничения.</w:t>
      </w:r>
    </w:p>
    <w:p w:rsidR="00A318AB" w:rsidRDefault="00A318AB" w:rsidP="00A318AB">
      <w:pPr>
        <w:spacing w:line="276" w:lineRule="auto"/>
        <w:ind w:left="160" w:right="692" w:firstLine="708"/>
        <w:jc w:val="both"/>
      </w:pPr>
      <w:r>
        <w:t>Я не буду использовать университетские ресурсы для получения, разработки,</w:t>
      </w:r>
      <w:r>
        <w:rPr>
          <w:spacing w:val="1"/>
        </w:rPr>
        <w:t xml:space="preserve"> </w:t>
      </w:r>
      <w:r>
        <w:t>запуска</w:t>
      </w:r>
      <w:r>
        <w:rPr>
          <w:spacing w:val="-1"/>
        </w:rPr>
        <w:t xml:space="preserve"> </w:t>
      </w:r>
      <w:r>
        <w:t>и</w:t>
      </w:r>
      <w:r>
        <w:rPr>
          <w:spacing w:val="-2"/>
        </w:rPr>
        <w:t xml:space="preserve"> </w:t>
      </w:r>
      <w:r>
        <w:t>распространения</w:t>
      </w:r>
      <w:r>
        <w:rPr>
          <w:spacing w:val="-1"/>
        </w:rPr>
        <w:t xml:space="preserve"> </w:t>
      </w:r>
      <w:r>
        <w:t>нелицензионного программного обеспечения.</w:t>
      </w:r>
    </w:p>
    <w:p w:rsidR="00A318AB" w:rsidRDefault="00A318AB" w:rsidP="00A318AB">
      <w:pPr>
        <w:spacing w:line="276" w:lineRule="auto"/>
        <w:ind w:left="160" w:right="687" w:firstLine="708"/>
        <w:jc w:val="both"/>
      </w:pPr>
      <w:r>
        <w:t>Я</w:t>
      </w:r>
      <w:r>
        <w:rPr>
          <w:spacing w:val="1"/>
        </w:rPr>
        <w:t xml:space="preserve"> </w:t>
      </w:r>
      <w:r>
        <w:t>обязуюсь</w:t>
      </w:r>
      <w:r>
        <w:rPr>
          <w:spacing w:val="1"/>
        </w:rPr>
        <w:t xml:space="preserve"> </w:t>
      </w:r>
      <w:r>
        <w:t>сохранять</w:t>
      </w:r>
      <w:r>
        <w:rPr>
          <w:spacing w:val="1"/>
        </w:rPr>
        <w:t xml:space="preserve"> </w:t>
      </w:r>
      <w:r>
        <w:t>конфиденциальность</w:t>
      </w:r>
      <w:r>
        <w:rPr>
          <w:spacing w:val="1"/>
        </w:rPr>
        <w:t xml:space="preserve"> </w:t>
      </w:r>
      <w:r>
        <w:t>любых</w:t>
      </w:r>
      <w:r>
        <w:rPr>
          <w:spacing w:val="1"/>
        </w:rPr>
        <w:t xml:space="preserve"> </w:t>
      </w:r>
      <w:r>
        <w:t>полученных</w:t>
      </w:r>
      <w:r>
        <w:rPr>
          <w:spacing w:val="1"/>
        </w:rPr>
        <w:t xml:space="preserve"> </w:t>
      </w:r>
      <w:r>
        <w:t>мною</w:t>
      </w:r>
      <w:r>
        <w:rPr>
          <w:spacing w:val="1"/>
        </w:rPr>
        <w:t xml:space="preserve"> </w:t>
      </w:r>
      <w:r>
        <w:t>от</w:t>
      </w:r>
      <w:r>
        <w:rPr>
          <w:spacing w:val="-57"/>
        </w:rPr>
        <w:t xml:space="preserve"> </w:t>
      </w:r>
      <w:r>
        <w:t>университета сведений о программном обеспечении (включая методы и принципы его</w:t>
      </w:r>
      <w:r>
        <w:rPr>
          <w:spacing w:val="1"/>
        </w:rPr>
        <w:t xml:space="preserve"> </w:t>
      </w:r>
      <w:r>
        <w:t>использования), лицензированном для применения не компьютерах университета, и тем</w:t>
      </w:r>
      <w:r>
        <w:rPr>
          <w:spacing w:val="-58"/>
        </w:rPr>
        <w:t xml:space="preserve"> </w:t>
      </w:r>
      <w:r>
        <w:t>самым обезопасить университет от претензий любого рода, связанных с разглашением</w:t>
      </w:r>
      <w:r>
        <w:rPr>
          <w:spacing w:val="1"/>
        </w:rPr>
        <w:t xml:space="preserve"> </w:t>
      </w:r>
      <w:r>
        <w:t>этой</w:t>
      </w:r>
      <w:r>
        <w:rPr>
          <w:spacing w:val="-2"/>
        </w:rPr>
        <w:t xml:space="preserve"> </w:t>
      </w:r>
      <w:r>
        <w:t>информации.</w:t>
      </w:r>
    </w:p>
    <w:p w:rsidR="00A318AB" w:rsidRDefault="00A318AB" w:rsidP="00A318AB">
      <w:pPr>
        <w:spacing w:line="276" w:lineRule="auto"/>
        <w:ind w:left="160" w:right="687" w:firstLine="708"/>
        <w:jc w:val="both"/>
      </w:pPr>
      <w:r>
        <w:t>Я обязуюсь проявлять предельную честность и порядочность во всех вопросах,</w:t>
      </w:r>
      <w:r>
        <w:rPr>
          <w:spacing w:val="1"/>
        </w:rPr>
        <w:t xml:space="preserve"> </w:t>
      </w:r>
      <w:r>
        <w:t>связанных</w:t>
      </w:r>
      <w:r>
        <w:rPr>
          <w:spacing w:val="1"/>
        </w:rPr>
        <w:t xml:space="preserve"> </w:t>
      </w:r>
      <w:r>
        <w:t>с</w:t>
      </w:r>
      <w:r>
        <w:rPr>
          <w:spacing w:val="1"/>
        </w:rPr>
        <w:t xml:space="preserve"> </w:t>
      </w:r>
      <w:r>
        <w:t>использованием</w:t>
      </w:r>
      <w:r>
        <w:rPr>
          <w:spacing w:val="1"/>
        </w:rPr>
        <w:t xml:space="preserve"> </w:t>
      </w:r>
      <w:r>
        <w:t>компьютерных</w:t>
      </w:r>
      <w:r>
        <w:rPr>
          <w:spacing w:val="1"/>
        </w:rPr>
        <w:t xml:space="preserve"> </w:t>
      </w:r>
      <w:r>
        <w:t>и</w:t>
      </w:r>
      <w:r>
        <w:rPr>
          <w:spacing w:val="1"/>
        </w:rPr>
        <w:t xml:space="preserve"> </w:t>
      </w:r>
      <w:r>
        <w:t>сетевых</w:t>
      </w:r>
      <w:r>
        <w:rPr>
          <w:spacing w:val="1"/>
        </w:rPr>
        <w:t xml:space="preserve"> </w:t>
      </w:r>
      <w:r>
        <w:t>возможностей</w:t>
      </w:r>
      <w:r>
        <w:rPr>
          <w:spacing w:val="1"/>
        </w:rPr>
        <w:t xml:space="preserve"> </w:t>
      </w:r>
      <w:r>
        <w:t>факультета.</w:t>
      </w:r>
      <w:r>
        <w:rPr>
          <w:spacing w:val="1"/>
        </w:rPr>
        <w:t xml:space="preserve"> </w:t>
      </w:r>
      <w:r>
        <w:t>Гарантирую</w:t>
      </w:r>
      <w:r>
        <w:rPr>
          <w:spacing w:val="1"/>
        </w:rPr>
        <w:t xml:space="preserve"> </w:t>
      </w:r>
      <w:r>
        <w:t>что</w:t>
      </w:r>
      <w:r>
        <w:rPr>
          <w:spacing w:val="1"/>
        </w:rPr>
        <w:t xml:space="preserve"> </w:t>
      </w:r>
      <w:r>
        <w:t>буду</w:t>
      </w:r>
      <w:r>
        <w:rPr>
          <w:spacing w:val="1"/>
        </w:rPr>
        <w:t xml:space="preserve"> </w:t>
      </w:r>
      <w:r>
        <w:t>избегать</w:t>
      </w:r>
      <w:r>
        <w:rPr>
          <w:spacing w:val="1"/>
        </w:rPr>
        <w:t xml:space="preserve"> </w:t>
      </w:r>
      <w:r>
        <w:t>любых</w:t>
      </w:r>
      <w:r>
        <w:rPr>
          <w:spacing w:val="1"/>
        </w:rPr>
        <w:t xml:space="preserve"> </w:t>
      </w:r>
      <w:r>
        <w:t>действий,</w:t>
      </w:r>
      <w:r>
        <w:rPr>
          <w:spacing w:val="1"/>
        </w:rPr>
        <w:t xml:space="preserve"> </w:t>
      </w:r>
      <w:r>
        <w:t>связанных</w:t>
      </w:r>
      <w:r>
        <w:rPr>
          <w:spacing w:val="1"/>
        </w:rPr>
        <w:t xml:space="preserve"> </w:t>
      </w:r>
      <w:r>
        <w:t>с</w:t>
      </w:r>
      <w:r>
        <w:rPr>
          <w:spacing w:val="1"/>
        </w:rPr>
        <w:t xml:space="preserve"> </w:t>
      </w:r>
      <w:r>
        <w:t>использованием</w:t>
      </w:r>
      <w:r>
        <w:rPr>
          <w:spacing w:val="1"/>
        </w:rPr>
        <w:t xml:space="preserve"> </w:t>
      </w:r>
      <w:r>
        <w:t>компьютерных</w:t>
      </w:r>
      <w:r>
        <w:rPr>
          <w:spacing w:val="1"/>
        </w:rPr>
        <w:t xml:space="preserve"> </w:t>
      </w:r>
      <w:r>
        <w:t>и</w:t>
      </w:r>
      <w:r>
        <w:rPr>
          <w:spacing w:val="1"/>
        </w:rPr>
        <w:t xml:space="preserve"> </w:t>
      </w:r>
      <w:r>
        <w:t>сетевых</w:t>
      </w:r>
      <w:r>
        <w:rPr>
          <w:spacing w:val="1"/>
        </w:rPr>
        <w:t xml:space="preserve"> </w:t>
      </w:r>
      <w:r>
        <w:t>возможностей</w:t>
      </w:r>
      <w:r>
        <w:rPr>
          <w:spacing w:val="1"/>
        </w:rPr>
        <w:t xml:space="preserve"> </w:t>
      </w:r>
      <w:r>
        <w:t>университета,</w:t>
      </w:r>
      <w:r>
        <w:rPr>
          <w:spacing w:val="1"/>
        </w:rPr>
        <w:t xml:space="preserve"> </w:t>
      </w:r>
      <w:r>
        <w:t>которые</w:t>
      </w:r>
      <w:r>
        <w:rPr>
          <w:spacing w:val="1"/>
        </w:rPr>
        <w:t xml:space="preserve"> </w:t>
      </w:r>
      <w:r>
        <w:t>могут</w:t>
      </w:r>
      <w:r>
        <w:rPr>
          <w:spacing w:val="1"/>
        </w:rPr>
        <w:t xml:space="preserve"> </w:t>
      </w:r>
      <w:r>
        <w:t>повредить</w:t>
      </w:r>
      <w:r>
        <w:rPr>
          <w:spacing w:val="1"/>
        </w:rPr>
        <w:t xml:space="preserve"> </w:t>
      </w:r>
      <w:r>
        <w:t>репутации</w:t>
      </w:r>
      <w:r>
        <w:rPr>
          <w:spacing w:val="-2"/>
        </w:rPr>
        <w:t xml:space="preserve"> </w:t>
      </w:r>
      <w:r>
        <w:t>факультета</w:t>
      </w:r>
      <w:r>
        <w:rPr>
          <w:spacing w:val="1"/>
        </w:rPr>
        <w:t xml:space="preserve"> </w:t>
      </w:r>
      <w:r>
        <w:t>или</w:t>
      </w:r>
      <w:r>
        <w:rPr>
          <w:spacing w:val="-1"/>
        </w:rPr>
        <w:t xml:space="preserve"> </w:t>
      </w:r>
      <w:r>
        <w:t>университета.</w:t>
      </w:r>
    </w:p>
    <w:p w:rsidR="00A318AB" w:rsidRDefault="00A318AB" w:rsidP="00A318AB">
      <w:pPr>
        <w:spacing w:line="276" w:lineRule="auto"/>
        <w:ind w:left="160" w:right="689" w:firstLine="708"/>
        <w:jc w:val="both"/>
      </w:pPr>
      <w:r>
        <w:t>Я понимаю, что должен придерживаться Правил Университета, которые также</w:t>
      </w:r>
      <w:r>
        <w:rPr>
          <w:spacing w:val="1"/>
        </w:rPr>
        <w:t xml:space="preserve"> </w:t>
      </w:r>
      <w:r>
        <w:t>определяют</w:t>
      </w:r>
      <w:r>
        <w:rPr>
          <w:spacing w:val="1"/>
        </w:rPr>
        <w:t xml:space="preserve"> </w:t>
      </w:r>
      <w:r>
        <w:t>и</w:t>
      </w:r>
      <w:r>
        <w:rPr>
          <w:spacing w:val="1"/>
        </w:rPr>
        <w:t xml:space="preserve"> </w:t>
      </w:r>
      <w:r>
        <w:t>регулируют</w:t>
      </w:r>
      <w:r>
        <w:rPr>
          <w:spacing w:val="1"/>
        </w:rPr>
        <w:t xml:space="preserve"> </w:t>
      </w:r>
      <w:r>
        <w:t>порядок</w:t>
      </w:r>
      <w:r>
        <w:rPr>
          <w:spacing w:val="1"/>
        </w:rPr>
        <w:t xml:space="preserve"> </w:t>
      </w:r>
      <w:r>
        <w:t>использования</w:t>
      </w:r>
      <w:r>
        <w:rPr>
          <w:spacing w:val="1"/>
        </w:rPr>
        <w:t xml:space="preserve"> </w:t>
      </w:r>
      <w:r>
        <w:t>вычислительных</w:t>
      </w:r>
      <w:r>
        <w:rPr>
          <w:spacing w:val="1"/>
        </w:rPr>
        <w:t xml:space="preserve"> </w:t>
      </w:r>
      <w:r>
        <w:t>средств</w:t>
      </w:r>
      <w:r>
        <w:rPr>
          <w:spacing w:val="1"/>
        </w:rPr>
        <w:t xml:space="preserve"> </w:t>
      </w:r>
      <w:r>
        <w:t>университета.</w:t>
      </w:r>
    </w:p>
    <w:p w:rsidR="00A318AB" w:rsidRDefault="00A318AB" w:rsidP="00A318AB">
      <w:pPr>
        <w:spacing w:line="276" w:lineRule="auto"/>
        <w:ind w:left="160" w:right="690" w:firstLine="708"/>
        <w:jc w:val="both"/>
      </w:pPr>
      <w:r>
        <w:t>Я</w:t>
      </w:r>
      <w:r>
        <w:rPr>
          <w:spacing w:val="1"/>
        </w:rPr>
        <w:t xml:space="preserve"> </w:t>
      </w:r>
      <w:r>
        <w:t>понимаю,</w:t>
      </w:r>
      <w:r>
        <w:rPr>
          <w:spacing w:val="1"/>
        </w:rPr>
        <w:t xml:space="preserve"> </w:t>
      </w:r>
      <w:r>
        <w:t>что</w:t>
      </w:r>
      <w:r>
        <w:rPr>
          <w:spacing w:val="1"/>
        </w:rPr>
        <w:t xml:space="preserve"> </w:t>
      </w:r>
      <w:r>
        <w:t>действия,</w:t>
      </w:r>
      <w:r>
        <w:rPr>
          <w:spacing w:val="1"/>
        </w:rPr>
        <w:t xml:space="preserve"> </w:t>
      </w:r>
      <w:r>
        <w:t>противоречащие</w:t>
      </w:r>
      <w:r>
        <w:rPr>
          <w:spacing w:val="1"/>
        </w:rPr>
        <w:t xml:space="preserve"> </w:t>
      </w:r>
      <w:r>
        <w:t>изложенным</w:t>
      </w:r>
      <w:r>
        <w:rPr>
          <w:spacing w:val="1"/>
        </w:rPr>
        <w:t xml:space="preserve"> </w:t>
      </w:r>
      <w:r>
        <w:t>выше</w:t>
      </w:r>
      <w:r>
        <w:rPr>
          <w:spacing w:val="1"/>
        </w:rPr>
        <w:t xml:space="preserve"> </w:t>
      </w:r>
      <w:r>
        <w:t>принципам,</w:t>
      </w:r>
      <w:r>
        <w:rPr>
          <w:spacing w:val="1"/>
        </w:rPr>
        <w:t xml:space="preserve"> </w:t>
      </w:r>
      <w:r>
        <w:t>повлекут за собой взыскания, включая отказ в изучении тему или предмета, временный</w:t>
      </w:r>
      <w:r>
        <w:rPr>
          <w:spacing w:val="1"/>
        </w:rPr>
        <w:t xml:space="preserve"> </w:t>
      </w:r>
      <w:r>
        <w:t>запрет или лишение доступа к университетским вычислительным средствам, временное</w:t>
      </w:r>
      <w:r>
        <w:rPr>
          <w:spacing w:val="-57"/>
        </w:rPr>
        <w:t xml:space="preserve"> </w:t>
      </w:r>
      <w:r>
        <w:t>или</w:t>
      </w:r>
      <w:r>
        <w:rPr>
          <w:spacing w:val="-2"/>
        </w:rPr>
        <w:t xml:space="preserve"> </w:t>
      </w:r>
      <w:r>
        <w:t>полное</w:t>
      </w:r>
      <w:r>
        <w:rPr>
          <w:spacing w:val="1"/>
        </w:rPr>
        <w:t xml:space="preserve"> </w:t>
      </w:r>
      <w:r>
        <w:t>исключение</w:t>
      </w:r>
      <w:r>
        <w:rPr>
          <w:spacing w:val="1"/>
        </w:rPr>
        <w:t xml:space="preserve"> </w:t>
      </w:r>
      <w:r>
        <w:t>из университета.</w:t>
      </w:r>
    </w:p>
    <w:p w:rsidR="00A318AB" w:rsidRDefault="00A318AB" w:rsidP="00A318AB">
      <w:pPr>
        <w:tabs>
          <w:tab w:val="left" w:pos="3154"/>
          <w:tab w:val="left" w:pos="4119"/>
        </w:tabs>
        <w:spacing w:line="274" w:lineRule="exact"/>
        <w:ind w:left="160"/>
        <w:jc w:val="both"/>
      </w:pPr>
      <w:r>
        <w:t>«</w:t>
      </w:r>
      <w:r>
        <w:rPr>
          <w:u w:val="single"/>
        </w:rPr>
        <w:t xml:space="preserve">        </w:t>
      </w:r>
      <w:r>
        <w:t xml:space="preserve">» </w:t>
      </w:r>
      <w:r>
        <w:rPr>
          <w:u w:val="single"/>
        </w:rPr>
        <w:t xml:space="preserve"> </w:t>
      </w:r>
      <w:r>
        <w:rPr>
          <w:u w:val="single"/>
        </w:rPr>
        <w:tab/>
        <w:t xml:space="preserve"> </w:t>
      </w:r>
      <w:r>
        <w:rPr>
          <w:u w:val="single"/>
        </w:rPr>
        <w:tab/>
      </w:r>
      <w:r>
        <w:t>г.</w:t>
      </w:r>
    </w:p>
    <w:p w:rsidR="00A318AB" w:rsidRDefault="00A318AB" w:rsidP="00A318AB">
      <w:pPr>
        <w:pStyle w:val="ac"/>
        <w:spacing w:before="3"/>
        <w:ind w:left="0"/>
        <w:jc w:val="left"/>
        <w:rPr>
          <w:sz w:val="22"/>
        </w:rPr>
      </w:pPr>
      <w:r>
        <w:rPr>
          <w:noProof/>
          <w:lang w:eastAsia="ru-RU"/>
        </w:rPr>
        <mc:AlternateContent>
          <mc:Choice Requires="wps">
            <w:drawing>
              <wp:anchor distT="0" distB="0" distL="0" distR="0" simplePos="0" relativeHeight="251719680" behindDoc="1" locked="0" layoutInCell="1" allowOverlap="1">
                <wp:simplePos x="0" y="0"/>
                <wp:positionH relativeFrom="page">
                  <wp:posOffset>901700</wp:posOffset>
                </wp:positionH>
                <wp:positionV relativeFrom="paragraph">
                  <wp:posOffset>191135</wp:posOffset>
                </wp:positionV>
                <wp:extent cx="2590800" cy="1270"/>
                <wp:effectExtent l="6350" t="10160" r="12700" b="7620"/>
                <wp:wrapTopAndBottom/>
                <wp:docPr id="139" name="Полилиния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0" cy="1270"/>
                        </a:xfrm>
                        <a:custGeom>
                          <a:avLst/>
                          <a:gdLst>
                            <a:gd name="T0" fmla="+- 0 1420 1420"/>
                            <a:gd name="T1" fmla="*/ T0 w 4080"/>
                            <a:gd name="T2" fmla="+- 0 5500 1420"/>
                            <a:gd name="T3" fmla="*/ T2 w 4080"/>
                          </a:gdLst>
                          <a:ahLst/>
                          <a:cxnLst>
                            <a:cxn ang="0">
                              <a:pos x="T1" y="0"/>
                            </a:cxn>
                            <a:cxn ang="0">
                              <a:pos x="T3" y="0"/>
                            </a:cxn>
                          </a:cxnLst>
                          <a:rect l="0" t="0" r="r" b="b"/>
                          <a:pathLst>
                            <a:path w="4080">
                              <a:moveTo>
                                <a:pt x="0" y="0"/>
                              </a:moveTo>
                              <a:lnTo>
                                <a:pt x="408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7188C" id="Полилиния 139" o:spid="_x0000_s1026" style="position:absolute;margin-left:71pt;margin-top:15.05pt;width:204pt;height:.1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" path="m,l4080,e" filled="f" strokeweight=".48pt">
                <v:path arrowok="t" o:connecttype="custom" o:connectlocs="0,0;2590800,0" o:connectangles="0,0"/>
                <w10:wrap type="topAndBottom" anchorx="page"/>
              </v:shape>
            </w:pict>
          </mc:Fallback>
        </mc:AlternateContent>
      </w:r>
      <w:r>
        <w:rPr>
          <w:noProof/>
          <w:lang w:eastAsia="ru-RU"/>
        </w:rPr>
        <mc:AlternateContent>
          <mc:Choice Requires="wps">
            <w:drawing>
              <wp:anchor distT="0" distB="0" distL="0" distR="0" simplePos="0" relativeHeight="251720704" behindDoc="1" locked="0" layoutInCell="1" allowOverlap="1">
                <wp:simplePos x="0" y="0"/>
                <wp:positionH relativeFrom="page">
                  <wp:posOffset>1351280</wp:posOffset>
                </wp:positionH>
                <wp:positionV relativeFrom="paragraph">
                  <wp:posOffset>393065</wp:posOffset>
                </wp:positionV>
                <wp:extent cx="1600200" cy="1270"/>
                <wp:effectExtent l="8255" t="12065" r="10795" b="5715"/>
                <wp:wrapTopAndBottom/>
                <wp:docPr id="138" name="Полилиния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1270"/>
                        </a:xfrm>
                        <a:custGeom>
                          <a:avLst/>
                          <a:gdLst>
                            <a:gd name="T0" fmla="+- 0 2128 2128"/>
                            <a:gd name="T1" fmla="*/ T0 w 2520"/>
                            <a:gd name="T2" fmla="+- 0 4648 2128"/>
                            <a:gd name="T3" fmla="*/ T2 w 2520"/>
                          </a:gdLst>
                          <a:ahLst/>
                          <a:cxnLst>
                            <a:cxn ang="0">
                              <a:pos x="T1" y="0"/>
                            </a:cxn>
                            <a:cxn ang="0">
                              <a:pos x="T3" y="0"/>
                            </a:cxn>
                          </a:cxnLst>
                          <a:rect l="0" t="0" r="r" b="b"/>
                          <a:pathLst>
                            <a:path w="2520">
                              <a:moveTo>
                                <a:pt x="0" y="0"/>
                              </a:moveTo>
                              <a:lnTo>
                                <a:pt x="252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38756" id="Полилиния 138" o:spid="_x0000_s1026" style="position:absolute;margin-left:106.4pt;margin-top:30.95pt;width:126pt;height:.1pt;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" path="m,l2520,e" filled="f" strokeweight=".48pt">
                <v:path arrowok="t" o:connecttype="custom" o:connectlocs="0,0;1600200,0" o:connectangles="0,0"/>
                <w10:wrap type="topAndBottom" anchorx="page"/>
              </v:shape>
            </w:pict>
          </mc:Fallback>
        </mc:AlternateContent>
      </w:r>
    </w:p>
    <w:p w:rsidR="00A318AB" w:rsidRDefault="00A318AB" w:rsidP="00A318AB">
      <w:pPr>
        <w:pStyle w:val="ac"/>
        <w:spacing w:before="10"/>
        <w:ind w:left="0"/>
        <w:jc w:val="left"/>
        <w:rPr>
          <w:sz w:val="20"/>
        </w:rPr>
      </w:pPr>
    </w:p>
    <w:p w:rsidR="00A318AB" w:rsidRDefault="00A318AB" w:rsidP="00A318AB">
      <w:pPr>
        <w:tabs>
          <w:tab w:val="left" w:pos="8161"/>
        </w:tabs>
        <w:spacing w:before="13"/>
        <w:ind w:left="1578"/>
        <w:rPr>
          <w:sz w:val="16"/>
        </w:rPr>
      </w:pPr>
      <w:r>
        <w:rPr>
          <w:sz w:val="16"/>
        </w:rPr>
        <w:t>(ФИО)</w:t>
      </w:r>
      <w:r>
        <w:rPr>
          <w:sz w:val="16"/>
        </w:rPr>
        <w:tab/>
        <w:t>(подпись)</w:t>
      </w:r>
    </w:p>
    <w:p w:rsidR="00A318AB" w:rsidRDefault="00A318AB" w:rsidP="00A318AB">
      <w:pPr>
        <w:rPr>
          <w:sz w:val="16"/>
        </w:rPr>
        <w:sectPr w:rsidR="00A318AB">
          <w:pgSz w:w="11900" w:h="16840"/>
          <w:pgMar w:top="1600" w:right="720" w:bottom="1340" w:left="1260" w:header="0" w:footer="1138" w:gutter="0"/>
          <w:cols w:space="720"/>
        </w:sectPr>
      </w:pPr>
    </w:p>
    <w:p w:rsidR="00A318AB" w:rsidRDefault="00A318AB" w:rsidP="00A318AB">
      <w:pPr>
        <w:pStyle w:val="4"/>
        <w:spacing w:before="78"/>
        <w:ind w:left="256" w:right="784"/>
        <w:jc w:val="center"/>
      </w:pPr>
      <w:r>
        <w:lastRenderedPageBreak/>
        <w:t>СЛОВАРЬ</w:t>
      </w:r>
      <w:r>
        <w:rPr>
          <w:spacing w:val="-16"/>
        </w:rPr>
        <w:t xml:space="preserve"> </w:t>
      </w:r>
      <w:r>
        <w:t>СПЕЦИАЛЬНЫХ</w:t>
      </w:r>
      <w:r>
        <w:rPr>
          <w:spacing w:val="-15"/>
        </w:rPr>
        <w:t xml:space="preserve"> </w:t>
      </w:r>
      <w:r>
        <w:t>ТЕРМИНОВ</w:t>
      </w:r>
      <w:hyperlink w:anchor="_bookmark38" w:history="1">
        <w:r>
          <w:rPr>
            <w:vertAlign w:val="superscript"/>
          </w:rPr>
          <w:t>1</w:t>
        </w:r>
      </w:hyperlink>
    </w:p>
    <w:p w:rsidR="00A318AB" w:rsidRDefault="00A318AB" w:rsidP="00A318AB">
      <w:pPr>
        <w:pStyle w:val="ac"/>
        <w:spacing w:before="4"/>
        <w:ind w:left="0"/>
        <w:jc w:val="left"/>
        <w:rPr>
          <w:b/>
          <w:sz w:val="36"/>
        </w:rPr>
      </w:pPr>
    </w:p>
    <w:p w:rsidR="00A318AB" w:rsidRDefault="00A318AB" w:rsidP="00A318AB">
      <w:pPr>
        <w:pStyle w:val="ac"/>
        <w:spacing w:line="276" w:lineRule="auto"/>
        <w:ind w:right="685" w:firstLine="708"/>
      </w:pPr>
      <w:r>
        <w:rPr>
          <w:b/>
        </w:rPr>
        <w:t>Автоконтроль</w:t>
      </w:r>
      <w:r>
        <w:rPr>
          <w:b/>
          <w:spacing w:val="1"/>
        </w:rPr>
        <w:t xml:space="preserve"> </w:t>
      </w:r>
      <w:r>
        <w:rPr>
          <w:b/>
        </w:rPr>
        <w:t>целостности</w:t>
      </w:r>
      <w:r>
        <w:rPr>
          <w:b/>
          <w:spacing w:val="1"/>
        </w:rPr>
        <w:t xml:space="preserve"> </w:t>
      </w:r>
      <w:r>
        <w:t>–</w:t>
      </w:r>
      <w:r>
        <w:rPr>
          <w:spacing w:val="1"/>
        </w:rPr>
        <w:t xml:space="preserve"> </w:t>
      </w:r>
      <w:r>
        <w:t>использование</w:t>
      </w:r>
      <w:r>
        <w:rPr>
          <w:spacing w:val="1"/>
        </w:rPr>
        <w:t xml:space="preserve"> </w:t>
      </w:r>
      <w:r>
        <w:t>в</w:t>
      </w:r>
      <w:r>
        <w:rPr>
          <w:spacing w:val="1"/>
        </w:rPr>
        <w:t xml:space="preserve"> </w:t>
      </w:r>
      <w:r>
        <w:t>программе</w:t>
      </w:r>
      <w:r>
        <w:rPr>
          <w:spacing w:val="1"/>
        </w:rPr>
        <w:t xml:space="preserve"> </w:t>
      </w:r>
      <w:r>
        <w:t>специальных</w:t>
      </w:r>
      <w:r>
        <w:rPr>
          <w:spacing w:val="1"/>
        </w:rPr>
        <w:t xml:space="preserve"> </w:t>
      </w:r>
      <w:r>
        <w:t>алгоритмов,</w:t>
      </w:r>
      <w:r>
        <w:rPr>
          <w:spacing w:val="1"/>
        </w:rPr>
        <w:t xml:space="preserve"> </w:t>
      </w:r>
      <w:r>
        <w:t>позволяющих</w:t>
      </w:r>
      <w:r>
        <w:rPr>
          <w:spacing w:val="1"/>
        </w:rPr>
        <w:t xml:space="preserve"> </w:t>
      </w:r>
      <w:r>
        <w:t>после</w:t>
      </w:r>
      <w:r>
        <w:rPr>
          <w:spacing w:val="1"/>
        </w:rPr>
        <w:t xml:space="preserve"> </w:t>
      </w:r>
      <w:r>
        <w:t>запуска</w:t>
      </w:r>
      <w:r>
        <w:rPr>
          <w:spacing w:val="1"/>
        </w:rPr>
        <w:t xml:space="preserve"> </w:t>
      </w:r>
      <w:r>
        <w:t>программы</w:t>
      </w:r>
      <w:r>
        <w:rPr>
          <w:spacing w:val="-67"/>
        </w:rPr>
        <w:t xml:space="preserve"> </w:t>
      </w:r>
      <w:r>
        <w:t>определить, были ли внесены изменения в файл, из которого загружена</w:t>
      </w:r>
      <w:r>
        <w:rPr>
          <w:spacing w:val="1"/>
        </w:rPr>
        <w:t xml:space="preserve"> </w:t>
      </w:r>
      <w:r>
        <w:t>программа</w:t>
      </w:r>
      <w:r>
        <w:rPr>
          <w:spacing w:val="-10"/>
        </w:rPr>
        <w:t xml:space="preserve"> </w:t>
      </w:r>
      <w:r>
        <w:t>или</w:t>
      </w:r>
      <w:r>
        <w:rPr>
          <w:spacing w:val="-9"/>
        </w:rPr>
        <w:t xml:space="preserve"> </w:t>
      </w:r>
      <w:r>
        <w:t>нет.</w:t>
      </w:r>
    </w:p>
    <w:p w:rsidR="00A318AB" w:rsidRDefault="00A318AB" w:rsidP="00A318AB">
      <w:pPr>
        <w:spacing w:line="276" w:lineRule="auto"/>
        <w:ind w:left="160" w:right="688" w:firstLine="708"/>
        <w:jc w:val="both"/>
        <w:rPr>
          <w:sz w:val="28"/>
        </w:rPr>
      </w:pPr>
      <w:r>
        <w:rPr>
          <w:b/>
          <w:spacing w:val="-1"/>
          <w:sz w:val="28"/>
        </w:rPr>
        <w:t xml:space="preserve">Автоматический запрос на повторение </w:t>
      </w:r>
      <w:r>
        <w:rPr>
          <w:i/>
          <w:sz w:val="28"/>
        </w:rPr>
        <w:t>(AutomaticRepetitionQuery,</w:t>
      </w:r>
      <w:r>
        <w:rPr>
          <w:i/>
          <w:spacing w:val="1"/>
          <w:sz w:val="28"/>
        </w:rPr>
        <w:t xml:space="preserve"> </w:t>
      </w:r>
      <w:r>
        <w:rPr>
          <w:i/>
          <w:spacing w:val="-5"/>
          <w:sz w:val="28"/>
        </w:rPr>
        <w:t>ARQ)</w:t>
      </w:r>
      <w:r>
        <w:rPr>
          <w:spacing w:val="-5"/>
          <w:sz w:val="28"/>
        </w:rPr>
        <w:t>–</w:t>
      </w:r>
      <w:r>
        <w:rPr>
          <w:spacing w:val="-4"/>
          <w:sz w:val="28"/>
        </w:rPr>
        <w:t xml:space="preserve"> способность</w:t>
      </w:r>
      <w:r>
        <w:rPr>
          <w:spacing w:val="-12"/>
          <w:sz w:val="28"/>
        </w:rPr>
        <w:t xml:space="preserve"> </w:t>
      </w:r>
      <w:r>
        <w:rPr>
          <w:spacing w:val="-4"/>
          <w:sz w:val="28"/>
        </w:rPr>
        <w:t>автоматически</w:t>
      </w:r>
      <w:r>
        <w:rPr>
          <w:spacing w:val="-12"/>
          <w:sz w:val="28"/>
        </w:rPr>
        <w:t xml:space="preserve"> </w:t>
      </w:r>
      <w:r>
        <w:rPr>
          <w:spacing w:val="-4"/>
          <w:sz w:val="28"/>
        </w:rPr>
        <w:t>запрашивать</w:t>
      </w:r>
      <w:r>
        <w:rPr>
          <w:spacing w:val="-7"/>
          <w:sz w:val="28"/>
        </w:rPr>
        <w:t xml:space="preserve"> </w:t>
      </w:r>
      <w:r>
        <w:rPr>
          <w:spacing w:val="-4"/>
          <w:sz w:val="28"/>
        </w:rPr>
        <w:t>повторную</w:t>
      </w:r>
      <w:r>
        <w:rPr>
          <w:spacing w:val="-8"/>
          <w:sz w:val="28"/>
        </w:rPr>
        <w:t xml:space="preserve"> </w:t>
      </w:r>
      <w:r>
        <w:rPr>
          <w:spacing w:val="-4"/>
          <w:sz w:val="28"/>
        </w:rPr>
        <w:t>передачу</w:t>
      </w:r>
      <w:r>
        <w:rPr>
          <w:spacing w:val="-13"/>
          <w:sz w:val="28"/>
        </w:rPr>
        <w:t xml:space="preserve"> </w:t>
      </w:r>
      <w:r>
        <w:rPr>
          <w:spacing w:val="-4"/>
          <w:sz w:val="28"/>
        </w:rPr>
        <w:t>в</w:t>
      </w:r>
      <w:r>
        <w:rPr>
          <w:spacing w:val="-13"/>
          <w:sz w:val="28"/>
        </w:rPr>
        <w:t xml:space="preserve"> </w:t>
      </w:r>
      <w:r>
        <w:rPr>
          <w:spacing w:val="-4"/>
          <w:sz w:val="28"/>
        </w:rPr>
        <w:t>случае</w:t>
      </w:r>
      <w:r>
        <w:rPr>
          <w:spacing w:val="-68"/>
          <w:sz w:val="28"/>
        </w:rPr>
        <w:t xml:space="preserve"> </w:t>
      </w:r>
      <w:r>
        <w:rPr>
          <w:sz w:val="28"/>
        </w:rPr>
        <w:t>обнаружения</w:t>
      </w:r>
      <w:r>
        <w:rPr>
          <w:spacing w:val="-12"/>
          <w:sz w:val="28"/>
        </w:rPr>
        <w:t xml:space="preserve"> </w:t>
      </w:r>
      <w:r>
        <w:rPr>
          <w:sz w:val="28"/>
        </w:rPr>
        <w:t>ошибки</w:t>
      </w:r>
      <w:r>
        <w:rPr>
          <w:spacing w:val="-12"/>
          <w:sz w:val="28"/>
        </w:rPr>
        <w:t xml:space="preserve"> </w:t>
      </w:r>
      <w:r>
        <w:rPr>
          <w:sz w:val="28"/>
        </w:rPr>
        <w:t>при</w:t>
      </w:r>
      <w:r>
        <w:rPr>
          <w:spacing w:val="-12"/>
          <w:sz w:val="28"/>
        </w:rPr>
        <w:t xml:space="preserve"> </w:t>
      </w:r>
      <w:r>
        <w:rPr>
          <w:sz w:val="28"/>
        </w:rPr>
        <w:t>передаче.</w:t>
      </w:r>
    </w:p>
    <w:p w:rsidR="00A318AB" w:rsidRDefault="00A318AB" w:rsidP="00A318AB">
      <w:pPr>
        <w:pStyle w:val="ac"/>
        <w:spacing w:line="276" w:lineRule="auto"/>
        <w:ind w:right="687" w:firstLine="708"/>
      </w:pPr>
      <w:r>
        <w:rPr>
          <w:b/>
        </w:rPr>
        <w:t>Авторизация</w:t>
      </w:r>
      <w:r>
        <w:rPr>
          <w:b/>
          <w:spacing w:val="1"/>
        </w:rPr>
        <w:t xml:space="preserve"> </w:t>
      </w:r>
      <w:r>
        <w:rPr>
          <w:i/>
        </w:rPr>
        <w:t>(authorization)</w:t>
      </w:r>
      <w:r>
        <w:rPr>
          <w:i/>
          <w:spacing w:val="1"/>
        </w:rPr>
        <w:t xml:space="preserve"> </w:t>
      </w:r>
      <w:r>
        <w:t>–</w:t>
      </w:r>
      <w:r>
        <w:rPr>
          <w:spacing w:val="1"/>
        </w:rPr>
        <w:t xml:space="preserve"> </w:t>
      </w:r>
      <w:r>
        <w:t>полномочия,</w:t>
      </w:r>
      <w:r>
        <w:rPr>
          <w:spacing w:val="1"/>
        </w:rPr>
        <w:t xml:space="preserve"> </w:t>
      </w:r>
      <w:r>
        <w:t>устанавливаемые</w:t>
      </w:r>
      <w:r>
        <w:rPr>
          <w:spacing w:val="1"/>
        </w:rPr>
        <w:t xml:space="preserve"> </w:t>
      </w:r>
      <w:r>
        <w:t>администратором системы для конкретных лиц, позволяющие последним</w:t>
      </w:r>
      <w:r>
        <w:rPr>
          <w:spacing w:val="1"/>
        </w:rPr>
        <w:t xml:space="preserve"> </w:t>
      </w:r>
      <w:r>
        <w:t>использовать</w:t>
      </w:r>
      <w:r>
        <w:rPr>
          <w:spacing w:val="-2"/>
        </w:rPr>
        <w:t xml:space="preserve"> </w:t>
      </w:r>
      <w:r>
        <w:t>транзакции,</w:t>
      </w:r>
      <w:r>
        <w:rPr>
          <w:spacing w:val="-2"/>
        </w:rPr>
        <w:t xml:space="preserve"> </w:t>
      </w:r>
      <w:r>
        <w:t>процедуры</w:t>
      </w:r>
      <w:r>
        <w:rPr>
          <w:spacing w:val="-1"/>
        </w:rPr>
        <w:t xml:space="preserve"> </w:t>
      </w:r>
      <w:r>
        <w:t>или</w:t>
      </w:r>
      <w:r>
        <w:rPr>
          <w:spacing w:val="-2"/>
        </w:rPr>
        <w:t xml:space="preserve"> </w:t>
      </w:r>
      <w:r>
        <w:t>всю</w:t>
      </w:r>
      <w:r>
        <w:rPr>
          <w:spacing w:val="-1"/>
        </w:rPr>
        <w:t xml:space="preserve"> </w:t>
      </w:r>
      <w:r>
        <w:t>систему</w:t>
      </w:r>
      <w:r>
        <w:rPr>
          <w:spacing w:val="-1"/>
        </w:rPr>
        <w:t xml:space="preserve"> </w:t>
      </w:r>
      <w:r>
        <w:t>в</w:t>
      </w:r>
      <w:r>
        <w:rPr>
          <w:spacing w:val="-3"/>
        </w:rPr>
        <w:t xml:space="preserve"> </w:t>
      </w:r>
      <w:r>
        <w:t>целом.</w:t>
      </w:r>
    </w:p>
    <w:p w:rsidR="00A318AB" w:rsidRDefault="00A318AB" w:rsidP="00A318AB">
      <w:pPr>
        <w:pStyle w:val="ac"/>
        <w:spacing w:line="276" w:lineRule="auto"/>
        <w:ind w:right="685" w:firstLine="708"/>
      </w:pPr>
      <w:r>
        <w:rPr>
          <w:b/>
        </w:rPr>
        <w:t xml:space="preserve">Адрес </w:t>
      </w:r>
      <w:r>
        <w:t>(</w:t>
      </w:r>
      <w:r>
        <w:rPr>
          <w:i/>
        </w:rPr>
        <w:t>Address)</w:t>
      </w:r>
      <w:r>
        <w:t>– закодированное обозначение пункта отправления</w:t>
      </w:r>
      <w:r>
        <w:rPr>
          <w:spacing w:val="1"/>
        </w:rPr>
        <w:t xml:space="preserve"> </w:t>
      </w:r>
      <w:r>
        <w:t>либо</w:t>
      </w:r>
      <w:r>
        <w:rPr>
          <w:spacing w:val="1"/>
        </w:rPr>
        <w:t xml:space="preserve"> </w:t>
      </w:r>
      <w:r>
        <w:t>назначения</w:t>
      </w:r>
      <w:r>
        <w:rPr>
          <w:spacing w:val="1"/>
        </w:rPr>
        <w:t xml:space="preserve"> </w:t>
      </w:r>
      <w:r>
        <w:t>данных;</w:t>
      </w:r>
      <w:r>
        <w:rPr>
          <w:spacing w:val="1"/>
        </w:rPr>
        <w:t xml:space="preserve"> </w:t>
      </w:r>
      <w:r>
        <w:t>идентификация</w:t>
      </w:r>
      <w:r>
        <w:rPr>
          <w:spacing w:val="1"/>
        </w:rPr>
        <w:t xml:space="preserve"> </w:t>
      </w:r>
      <w:r>
        <w:t>объекта</w:t>
      </w:r>
      <w:r>
        <w:rPr>
          <w:spacing w:val="1"/>
        </w:rPr>
        <w:t xml:space="preserve"> </w:t>
      </w:r>
      <w:r>
        <w:t>(например,</w:t>
      </w:r>
      <w:r>
        <w:rPr>
          <w:spacing w:val="70"/>
        </w:rPr>
        <w:t xml:space="preserve"> </w:t>
      </w:r>
      <w:r>
        <w:t>объекта</w:t>
      </w:r>
      <w:r>
        <w:rPr>
          <w:spacing w:val="1"/>
        </w:rPr>
        <w:t xml:space="preserve"> </w:t>
      </w:r>
      <w:r>
        <w:t>сети).</w:t>
      </w:r>
      <w:r>
        <w:rPr>
          <w:spacing w:val="-1"/>
        </w:rPr>
        <w:t xml:space="preserve"> </w:t>
      </w:r>
      <w:r>
        <w:t>Определяется</w:t>
      </w:r>
      <w:r>
        <w:rPr>
          <w:spacing w:val="-2"/>
        </w:rPr>
        <w:t xml:space="preserve"> </w:t>
      </w:r>
      <w:r>
        <w:t>числом,</w:t>
      </w:r>
      <w:r>
        <w:rPr>
          <w:spacing w:val="-1"/>
        </w:rPr>
        <w:t xml:space="preserve"> </w:t>
      </w:r>
      <w:r>
        <w:t>кодом</w:t>
      </w:r>
      <w:r>
        <w:rPr>
          <w:spacing w:val="1"/>
        </w:rPr>
        <w:t xml:space="preserve"> </w:t>
      </w:r>
      <w:r>
        <w:t>или</w:t>
      </w:r>
      <w:r>
        <w:rPr>
          <w:spacing w:val="-1"/>
        </w:rPr>
        <w:t xml:space="preserve"> </w:t>
      </w:r>
      <w:r>
        <w:t>фразой.</w:t>
      </w:r>
    </w:p>
    <w:p w:rsidR="00A318AB" w:rsidRDefault="00A318AB" w:rsidP="00A318AB">
      <w:pPr>
        <w:pStyle w:val="ac"/>
        <w:spacing w:line="276" w:lineRule="auto"/>
        <w:ind w:right="689" w:firstLine="708"/>
      </w:pPr>
      <w:r>
        <w:rPr>
          <w:b/>
        </w:rPr>
        <w:t>Алгоритм</w:t>
      </w:r>
      <w:r>
        <w:rPr>
          <w:b/>
          <w:spacing w:val="1"/>
        </w:rPr>
        <w:t xml:space="preserve"> </w:t>
      </w:r>
      <w:r>
        <w:rPr>
          <w:b/>
        </w:rPr>
        <w:t>RSA</w:t>
      </w:r>
      <w:r>
        <w:t>–</w:t>
      </w:r>
      <w:r>
        <w:rPr>
          <w:spacing w:val="1"/>
        </w:rPr>
        <w:t xml:space="preserve"> </w:t>
      </w:r>
      <w:r>
        <w:t>алгоритм</w:t>
      </w:r>
      <w:r>
        <w:rPr>
          <w:spacing w:val="1"/>
        </w:rPr>
        <w:t xml:space="preserve"> </w:t>
      </w:r>
      <w:r>
        <w:t>асимметричного</w:t>
      </w:r>
      <w:r>
        <w:rPr>
          <w:spacing w:val="1"/>
        </w:rPr>
        <w:t xml:space="preserve"> </w:t>
      </w:r>
      <w:r>
        <w:t>шифрования,</w:t>
      </w:r>
      <w:r>
        <w:rPr>
          <w:spacing w:val="-67"/>
        </w:rPr>
        <w:t xml:space="preserve"> </w:t>
      </w:r>
      <w:r>
        <w:t>основанный</w:t>
      </w:r>
      <w:r>
        <w:rPr>
          <w:spacing w:val="1"/>
        </w:rPr>
        <w:t xml:space="preserve"> </w:t>
      </w:r>
      <w:r>
        <w:t>на</w:t>
      </w:r>
      <w:r>
        <w:rPr>
          <w:spacing w:val="1"/>
        </w:rPr>
        <w:t xml:space="preserve"> </w:t>
      </w:r>
      <w:r>
        <w:t>неразрешимости</w:t>
      </w:r>
      <w:r>
        <w:rPr>
          <w:spacing w:val="1"/>
        </w:rPr>
        <w:t xml:space="preserve"> </w:t>
      </w:r>
      <w:r>
        <w:t>задачи</w:t>
      </w:r>
      <w:r>
        <w:rPr>
          <w:spacing w:val="1"/>
        </w:rPr>
        <w:t xml:space="preserve"> </w:t>
      </w:r>
      <w:r>
        <w:t>факторизации.</w:t>
      </w:r>
      <w:r>
        <w:rPr>
          <w:spacing w:val="1"/>
        </w:rPr>
        <w:t xml:space="preserve"> </w:t>
      </w:r>
      <w:r>
        <w:t>Может</w:t>
      </w:r>
      <w:r>
        <w:rPr>
          <w:spacing w:val="1"/>
        </w:rPr>
        <w:t xml:space="preserve"> </w:t>
      </w:r>
      <w:r>
        <w:t>использоваться</w:t>
      </w:r>
      <w:r>
        <w:rPr>
          <w:spacing w:val="-2"/>
        </w:rPr>
        <w:t xml:space="preserve"> </w:t>
      </w:r>
      <w:r>
        <w:t>как</w:t>
      </w:r>
      <w:r>
        <w:rPr>
          <w:spacing w:val="-2"/>
        </w:rPr>
        <w:t xml:space="preserve"> </w:t>
      </w:r>
      <w:r>
        <w:t>для</w:t>
      </w:r>
      <w:r>
        <w:rPr>
          <w:spacing w:val="-3"/>
        </w:rPr>
        <w:t xml:space="preserve"> </w:t>
      </w:r>
      <w:r>
        <w:t>создания</w:t>
      </w:r>
      <w:r>
        <w:rPr>
          <w:spacing w:val="-1"/>
        </w:rPr>
        <w:t xml:space="preserve"> </w:t>
      </w:r>
      <w:r>
        <w:t>подписи,</w:t>
      </w:r>
      <w:r>
        <w:rPr>
          <w:spacing w:val="-2"/>
        </w:rPr>
        <w:t xml:space="preserve"> </w:t>
      </w:r>
      <w:r>
        <w:t>так</w:t>
      </w:r>
      <w:r>
        <w:rPr>
          <w:spacing w:val="-2"/>
        </w:rPr>
        <w:t xml:space="preserve"> </w:t>
      </w:r>
      <w:r>
        <w:t>и</w:t>
      </w:r>
      <w:r>
        <w:rPr>
          <w:spacing w:val="-2"/>
        </w:rPr>
        <w:t xml:space="preserve"> </w:t>
      </w:r>
      <w:r>
        <w:t>для</w:t>
      </w:r>
      <w:r>
        <w:rPr>
          <w:spacing w:val="-4"/>
        </w:rPr>
        <w:t xml:space="preserve"> </w:t>
      </w:r>
      <w:r>
        <w:t>шифрования.</w:t>
      </w:r>
    </w:p>
    <w:p w:rsidR="00A318AB" w:rsidRDefault="00A318AB" w:rsidP="00A318AB">
      <w:pPr>
        <w:pStyle w:val="ac"/>
        <w:spacing w:line="276" w:lineRule="auto"/>
        <w:ind w:right="685" w:firstLine="708"/>
      </w:pPr>
      <w:r>
        <w:rPr>
          <w:b/>
        </w:rPr>
        <w:t>Анализ</w:t>
      </w:r>
      <w:r>
        <w:rPr>
          <w:b/>
          <w:spacing w:val="1"/>
        </w:rPr>
        <w:t xml:space="preserve"> </w:t>
      </w:r>
      <w:r>
        <w:rPr>
          <w:b/>
        </w:rPr>
        <w:t>риска</w:t>
      </w:r>
      <w:r>
        <w:rPr>
          <w:b/>
          <w:spacing w:val="1"/>
        </w:rPr>
        <w:t xml:space="preserve"> </w:t>
      </w:r>
      <w:r>
        <w:rPr>
          <w:i/>
        </w:rPr>
        <w:t>(riskanalysis)</w:t>
      </w:r>
      <w:r>
        <w:t>–</w:t>
      </w:r>
      <w:r>
        <w:rPr>
          <w:spacing w:val="1"/>
        </w:rPr>
        <w:t xml:space="preserve"> </w:t>
      </w:r>
      <w:r>
        <w:t>процесс</w:t>
      </w:r>
      <w:r>
        <w:rPr>
          <w:spacing w:val="1"/>
        </w:rPr>
        <w:t xml:space="preserve"> </w:t>
      </w:r>
      <w:r>
        <w:t>изучения</w:t>
      </w:r>
      <w:r>
        <w:rPr>
          <w:spacing w:val="1"/>
        </w:rPr>
        <w:t xml:space="preserve"> </w:t>
      </w:r>
      <w:r>
        <w:t>характеристик</w:t>
      </w:r>
      <w:r>
        <w:rPr>
          <w:spacing w:val="1"/>
        </w:rPr>
        <w:t xml:space="preserve"> </w:t>
      </w:r>
      <w:r>
        <w:t>и</w:t>
      </w:r>
      <w:r>
        <w:rPr>
          <w:spacing w:val="1"/>
        </w:rPr>
        <w:t xml:space="preserve"> </w:t>
      </w:r>
      <w:r>
        <w:t>слабых</w:t>
      </w:r>
      <w:r>
        <w:rPr>
          <w:spacing w:val="1"/>
        </w:rPr>
        <w:t xml:space="preserve"> </w:t>
      </w:r>
      <w:r>
        <w:t>сторон</w:t>
      </w:r>
      <w:r>
        <w:rPr>
          <w:spacing w:val="1"/>
        </w:rPr>
        <w:t xml:space="preserve"> </w:t>
      </w:r>
      <w:r>
        <w:t>системы,</w:t>
      </w:r>
      <w:r>
        <w:rPr>
          <w:spacing w:val="1"/>
        </w:rPr>
        <w:t xml:space="preserve"> </w:t>
      </w:r>
      <w:r>
        <w:t>проводимый</w:t>
      </w:r>
      <w:r>
        <w:rPr>
          <w:spacing w:val="1"/>
        </w:rPr>
        <w:t xml:space="preserve"> </w:t>
      </w:r>
      <w:r>
        <w:t>с</w:t>
      </w:r>
      <w:r>
        <w:rPr>
          <w:spacing w:val="1"/>
        </w:rPr>
        <w:t xml:space="preserve"> </w:t>
      </w:r>
      <w:r>
        <w:t>использованием</w:t>
      </w:r>
      <w:r>
        <w:rPr>
          <w:spacing w:val="1"/>
        </w:rPr>
        <w:t xml:space="preserve"> </w:t>
      </w:r>
      <w:r>
        <w:t>вероятностных</w:t>
      </w:r>
      <w:r>
        <w:rPr>
          <w:spacing w:val="1"/>
        </w:rPr>
        <w:t xml:space="preserve"> </w:t>
      </w:r>
      <w:r>
        <w:t>расчетов,</w:t>
      </w:r>
      <w:r>
        <w:rPr>
          <w:spacing w:val="1"/>
        </w:rPr>
        <w:t xml:space="preserve"> </w:t>
      </w:r>
      <w:r>
        <w:t>с</w:t>
      </w:r>
      <w:r>
        <w:rPr>
          <w:spacing w:val="1"/>
        </w:rPr>
        <w:t xml:space="preserve"> </w:t>
      </w:r>
      <w:r>
        <w:t>целью</w:t>
      </w:r>
      <w:r>
        <w:rPr>
          <w:spacing w:val="1"/>
        </w:rPr>
        <w:t xml:space="preserve"> </w:t>
      </w:r>
      <w:r>
        <w:t>определения</w:t>
      </w:r>
      <w:r>
        <w:rPr>
          <w:spacing w:val="1"/>
        </w:rPr>
        <w:t xml:space="preserve"> </w:t>
      </w:r>
      <w:r>
        <w:t>ожидаемого</w:t>
      </w:r>
      <w:r>
        <w:rPr>
          <w:spacing w:val="1"/>
        </w:rPr>
        <w:t xml:space="preserve"> </w:t>
      </w:r>
      <w:r>
        <w:t>ущерба</w:t>
      </w:r>
      <w:r>
        <w:rPr>
          <w:spacing w:val="1"/>
        </w:rPr>
        <w:t xml:space="preserve"> </w:t>
      </w:r>
      <w:r>
        <w:t>в</w:t>
      </w:r>
      <w:r>
        <w:rPr>
          <w:spacing w:val="71"/>
        </w:rPr>
        <w:t xml:space="preserve"> </w:t>
      </w:r>
      <w:r>
        <w:t>случае</w:t>
      </w:r>
      <w:r>
        <w:rPr>
          <w:spacing w:val="1"/>
        </w:rPr>
        <w:t xml:space="preserve"> </w:t>
      </w:r>
      <w:r>
        <w:t>возникновения неблагоприятных событий. Задача анализа риска состоит в</w:t>
      </w:r>
      <w:r>
        <w:rPr>
          <w:spacing w:val="1"/>
        </w:rPr>
        <w:t xml:space="preserve"> </w:t>
      </w:r>
      <w:r>
        <w:t>определении</w:t>
      </w:r>
      <w:r>
        <w:rPr>
          <w:spacing w:val="1"/>
        </w:rPr>
        <w:t xml:space="preserve"> </w:t>
      </w:r>
      <w:r>
        <w:t>степени</w:t>
      </w:r>
      <w:r>
        <w:rPr>
          <w:spacing w:val="1"/>
        </w:rPr>
        <w:t xml:space="preserve"> </w:t>
      </w:r>
      <w:r>
        <w:t>приемлемости</w:t>
      </w:r>
      <w:r>
        <w:rPr>
          <w:spacing w:val="1"/>
        </w:rPr>
        <w:t xml:space="preserve"> </w:t>
      </w:r>
      <w:r>
        <w:t>того</w:t>
      </w:r>
      <w:r>
        <w:rPr>
          <w:spacing w:val="1"/>
        </w:rPr>
        <w:t xml:space="preserve"> </w:t>
      </w:r>
      <w:r>
        <w:t>или</w:t>
      </w:r>
      <w:r>
        <w:rPr>
          <w:spacing w:val="1"/>
        </w:rPr>
        <w:t xml:space="preserve"> </w:t>
      </w:r>
      <w:r>
        <w:t>иного</w:t>
      </w:r>
      <w:r>
        <w:rPr>
          <w:spacing w:val="1"/>
        </w:rPr>
        <w:t xml:space="preserve"> </w:t>
      </w:r>
      <w:r>
        <w:t>риска</w:t>
      </w:r>
      <w:r>
        <w:rPr>
          <w:spacing w:val="1"/>
        </w:rPr>
        <w:t xml:space="preserve"> </w:t>
      </w:r>
      <w:r>
        <w:t>в</w:t>
      </w:r>
      <w:r>
        <w:rPr>
          <w:spacing w:val="1"/>
        </w:rPr>
        <w:t xml:space="preserve"> </w:t>
      </w:r>
      <w:r>
        <w:t>работе</w:t>
      </w:r>
      <w:r>
        <w:rPr>
          <w:spacing w:val="1"/>
        </w:rPr>
        <w:t xml:space="preserve"> </w:t>
      </w:r>
      <w:r>
        <w:t>системы.</w:t>
      </w:r>
    </w:p>
    <w:p w:rsidR="00A318AB" w:rsidRDefault="00A318AB" w:rsidP="00A318AB">
      <w:pPr>
        <w:pStyle w:val="ac"/>
        <w:spacing w:line="276" w:lineRule="auto"/>
        <w:ind w:right="684" w:firstLine="708"/>
      </w:pPr>
      <w:r>
        <w:rPr>
          <w:b/>
        </w:rPr>
        <w:t>Архитектура</w:t>
      </w:r>
      <w:r>
        <w:rPr>
          <w:b/>
          <w:spacing w:val="1"/>
        </w:rPr>
        <w:t xml:space="preserve"> </w:t>
      </w:r>
      <w:r>
        <w:t>(</w:t>
      </w:r>
      <w:r>
        <w:rPr>
          <w:i/>
        </w:rPr>
        <w:t>architecture)</w:t>
      </w:r>
      <w:r>
        <w:t>–</w:t>
      </w:r>
      <w:r>
        <w:rPr>
          <w:spacing w:val="1"/>
        </w:rPr>
        <w:t xml:space="preserve"> </w:t>
      </w:r>
      <w:r>
        <w:t>концепция,</w:t>
      </w:r>
      <w:r>
        <w:rPr>
          <w:spacing w:val="1"/>
        </w:rPr>
        <w:t xml:space="preserve"> </w:t>
      </w:r>
      <w:r>
        <w:t>определяющая</w:t>
      </w:r>
      <w:r>
        <w:rPr>
          <w:spacing w:val="1"/>
        </w:rPr>
        <w:t xml:space="preserve"> </w:t>
      </w:r>
      <w:r>
        <w:t>модель,</w:t>
      </w:r>
      <w:r>
        <w:rPr>
          <w:spacing w:val="1"/>
        </w:rPr>
        <w:t xml:space="preserve"> </w:t>
      </w:r>
      <w:r>
        <w:t>структуру, выполняемые функции и взаимосвязь компонентов сложного</w:t>
      </w:r>
      <w:r>
        <w:rPr>
          <w:spacing w:val="1"/>
        </w:rPr>
        <w:t xml:space="preserve"> </w:t>
      </w:r>
      <w:r>
        <w:t>объекта. Архитектура сети определяет ее основные элементы, характер и</w:t>
      </w:r>
      <w:r>
        <w:rPr>
          <w:spacing w:val="1"/>
        </w:rPr>
        <w:t xml:space="preserve"> </w:t>
      </w:r>
      <w:r>
        <w:t>топологию взаимодействия этих элементов. Архитектура информационной</w:t>
      </w:r>
      <w:r>
        <w:rPr>
          <w:spacing w:val="-67"/>
        </w:rPr>
        <w:t xml:space="preserve"> </w:t>
      </w:r>
      <w:r>
        <w:t>системы</w:t>
      </w:r>
      <w:r>
        <w:rPr>
          <w:spacing w:val="37"/>
        </w:rPr>
        <w:t xml:space="preserve"> </w:t>
      </w:r>
      <w:r>
        <w:t>характеризует</w:t>
      </w:r>
      <w:r>
        <w:rPr>
          <w:spacing w:val="37"/>
        </w:rPr>
        <w:t xml:space="preserve"> </w:t>
      </w:r>
      <w:r>
        <w:t>ее</w:t>
      </w:r>
      <w:r>
        <w:rPr>
          <w:spacing w:val="37"/>
        </w:rPr>
        <w:t xml:space="preserve"> </w:t>
      </w:r>
      <w:r>
        <w:t>общую</w:t>
      </w:r>
      <w:r>
        <w:rPr>
          <w:spacing w:val="36"/>
        </w:rPr>
        <w:t xml:space="preserve"> </w:t>
      </w:r>
      <w:r>
        <w:t>логическую</w:t>
      </w:r>
      <w:r>
        <w:rPr>
          <w:spacing w:val="36"/>
        </w:rPr>
        <w:t xml:space="preserve"> </w:t>
      </w:r>
      <w:r>
        <w:t>организацию,</w:t>
      </w:r>
      <w:r>
        <w:rPr>
          <w:spacing w:val="36"/>
        </w:rPr>
        <w:t xml:space="preserve"> </w:t>
      </w:r>
      <w:r>
        <w:t>программно-</w:t>
      </w:r>
    </w:p>
    <w:p w:rsidR="00A318AB" w:rsidRDefault="00A318AB" w:rsidP="00A318AB">
      <w:pPr>
        <w:pStyle w:val="ac"/>
        <w:spacing w:before="8"/>
        <w:ind w:left="0"/>
        <w:jc w:val="left"/>
        <w:rPr>
          <w:sz w:val="10"/>
        </w:rPr>
      </w:pPr>
      <w:r>
        <w:rPr>
          <w:noProof/>
          <w:lang w:eastAsia="ru-RU"/>
        </w:rPr>
        <mc:AlternateContent>
          <mc:Choice Requires="wps">
            <w:drawing>
              <wp:anchor distT="0" distB="0" distL="0" distR="0" simplePos="0" relativeHeight="251721728" behindDoc="1" locked="0" layoutInCell="1" allowOverlap="1">
                <wp:simplePos x="0" y="0"/>
                <wp:positionH relativeFrom="page">
                  <wp:posOffset>900430</wp:posOffset>
                </wp:positionH>
                <wp:positionV relativeFrom="paragraph">
                  <wp:posOffset>103505</wp:posOffset>
                </wp:positionV>
                <wp:extent cx="1440180" cy="6350"/>
                <wp:effectExtent l="0" t="0" r="2540" b="4445"/>
                <wp:wrapTopAndBottom/>
                <wp:docPr id="137" name="Прямоугольник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CA11F" id="Прямоугольник 137" o:spid="_x0000_s1026" style="position:absolute;margin-left:70.9pt;margin-top:8.15pt;width:113.4pt;height:.5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" fillcolor="black" stroked="f">
                <w10:wrap type="topAndBottom" anchorx="page"/>
              </v:rect>
            </w:pict>
          </mc:Fallback>
        </mc:AlternateContent>
      </w:r>
    </w:p>
    <w:p w:rsidR="00A318AB" w:rsidRDefault="00A318AB" w:rsidP="00A318AB">
      <w:pPr>
        <w:spacing w:before="27"/>
        <w:ind w:left="160"/>
        <w:jc w:val="both"/>
      </w:pPr>
      <w:bookmarkStart w:id="108" w:name="_bookmark38"/>
      <w:bookmarkEnd w:id="108"/>
      <w:r>
        <w:rPr>
          <w:position w:val="8"/>
          <w:sz w:val="11"/>
        </w:rPr>
        <w:t>1</w:t>
      </w:r>
      <w:r>
        <w:rPr>
          <w:spacing w:val="28"/>
          <w:position w:val="8"/>
          <w:sz w:val="11"/>
        </w:rPr>
        <w:t xml:space="preserve"> </w:t>
      </w:r>
      <w:r>
        <w:t>Составлен</w:t>
      </w:r>
      <w:r>
        <w:rPr>
          <w:spacing w:val="-4"/>
        </w:rPr>
        <w:t xml:space="preserve"> </w:t>
      </w:r>
      <w:r>
        <w:t>на</w:t>
      </w:r>
      <w:r>
        <w:rPr>
          <w:spacing w:val="-5"/>
        </w:rPr>
        <w:t xml:space="preserve"> </w:t>
      </w:r>
      <w:r>
        <w:t>основе</w:t>
      </w:r>
      <w:r>
        <w:rPr>
          <w:spacing w:val="-3"/>
        </w:rPr>
        <w:t xml:space="preserve"> </w:t>
      </w:r>
      <w:r>
        <w:t>глоссариев</w:t>
      </w:r>
      <w:r>
        <w:rPr>
          <w:spacing w:val="-5"/>
        </w:rPr>
        <w:t xml:space="preserve"> </w:t>
      </w:r>
      <w:r>
        <w:t>из</w:t>
      </w:r>
      <w:r>
        <w:rPr>
          <w:spacing w:val="-5"/>
        </w:rPr>
        <w:t xml:space="preserve"> </w:t>
      </w:r>
      <w:r>
        <w:t>источников:</w:t>
      </w:r>
    </w:p>
    <w:p w:rsidR="00A318AB" w:rsidRDefault="00A318AB" w:rsidP="00A318AB">
      <w:pPr>
        <w:pStyle w:val="a5"/>
        <w:widowControl w:val="0"/>
        <w:numPr>
          <w:ilvl w:val="0"/>
          <w:numId w:val="30"/>
        </w:numPr>
        <w:tabs>
          <w:tab w:val="left" w:pos="520"/>
        </w:tabs>
        <w:autoSpaceDE w:val="0"/>
        <w:autoSpaceDN w:val="0"/>
        <w:ind w:right="686"/>
        <w:contextualSpacing w:val="0"/>
        <w:jc w:val="both"/>
      </w:pPr>
      <w:r>
        <w:t>Нехаев, С.А., Андреев И.Л., Кривошеин Н.В., Яскевич Я.С. Словарь прикладной ин-</w:t>
      </w:r>
      <w:r>
        <w:rPr>
          <w:spacing w:val="-57"/>
        </w:rPr>
        <w:t xml:space="preserve"> </w:t>
      </w:r>
      <w:r>
        <w:t>тернетики [Электронный ресурс] / С. А. Нехаев, И. Л. Андреев, Н. В</w:t>
      </w:r>
      <w:r>
        <w:rPr>
          <w:spacing w:val="1"/>
        </w:rPr>
        <w:t xml:space="preserve"> </w:t>
      </w:r>
      <w:r>
        <w:t>Кривошеин, Я.</w:t>
      </w:r>
      <w:r>
        <w:rPr>
          <w:spacing w:val="-57"/>
        </w:rPr>
        <w:t xml:space="preserve"> </w:t>
      </w:r>
      <w:r>
        <w:t>С.</w:t>
      </w:r>
      <w:r>
        <w:rPr>
          <w:spacing w:val="-4"/>
        </w:rPr>
        <w:t xml:space="preserve"> </w:t>
      </w:r>
      <w:r>
        <w:t>Яскевич.</w:t>
      </w:r>
      <w:r>
        <w:rPr>
          <w:spacing w:val="-3"/>
        </w:rPr>
        <w:t xml:space="preserve"> </w:t>
      </w:r>
      <w:r>
        <w:t>Режим</w:t>
      </w:r>
      <w:r>
        <w:rPr>
          <w:spacing w:val="-3"/>
        </w:rPr>
        <w:t xml:space="preserve"> </w:t>
      </w:r>
      <w:r>
        <w:t>доступа:</w:t>
      </w:r>
      <w:hyperlink r:id="rId226">
        <w:r>
          <w:t>http://www.webplan.ru/hold/r15-4.shtml,</w:t>
        </w:r>
      </w:hyperlink>
      <w:r>
        <w:rPr>
          <w:spacing w:val="-4"/>
        </w:rPr>
        <w:t xml:space="preserve"> </w:t>
      </w:r>
      <w:r>
        <w:t>свободный.</w:t>
      </w:r>
    </w:p>
    <w:p w:rsidR="00A318AB" w:rsidRDefault="00A318AB" w:rsidP="00A318AB">
      <w:pPr>
        <w:pStyle w:val="a5"/>
        <w:widowControl w:val="0"/>
        <w:numPr>
          <w:ilvl w:val="0"/>
          <w:numId w:val="30"/>
        </w:numPr>
        <w:tabs>
          <w:tab w:val="left" w:pos="520"/>
        </w:tabs>
        <w:autoSpaceDE w:val="0"/>
        <w:autoSpaceDN w:val="0"/>
        <w:ind w:right="690"/>
        <w:contextualSpacing w:val="0"/>
        <w:jc w:val="both"/>
      </w:pPr>
      <w:r>
        <w:t>Партыка, Т.Л. Информационная безопасность :учебное пособие для студ сред .проф.</w:t>
      </w:r>
      <w:r>
        <w:rPr>
          <w:spacing w:val="-57"/>
        </w:rPr>
        <w:t xml:space="preserve"> </w:t>
      </w:r>
      <w:r>
        <w:t>образования [Текст] / Т. Л. Партыка, И. И. Попов– М.: ФОРУМ: ИНФРА-М, 2005. –</w:t>
      </w:r>
      <w:r>
        <w:rPr>
          <w:spacing w:val="1"/>
        </w:rPr>
        <w:t xml:space="preserve"> </w:t>
      </w:r>
      <w:r>
        <w:t>368 с.</w:t>
      </w:r>
    </w:p>
    <w:p w:rsidR="00A318AB" w:rsidRDefault="00A318AB" w:rsidP="00A318AB">
      <w:pPr>
        <w:pStyle w:val="a5"/>
        <w:widowControl w:val="0"/>
        <w:numPr>
          <w:ilvl w:val="0"/>
          <w:numId w:val="30"/>
        </w:numPr>
        <w:tabs>
          <w:tab w:val="left" w:pos="520"/>
        </w:tabs>
        <w:autoSpaceDE w:val="0"/>
        <w:autoSpaceDN w:val="0"/>
        <w:ind w:right="691"/>
        <w:contextualSpacing w:val="0"/>
        <w:jc w:val="both"/>
      </w:pPr>
      <w:r>
        <w:t>Столлингс, В. Современные компьютерные сети. / В. Столлингс; 2-е изд. – СПб.:</w:t>
      </w:r>
      <w:r>
        <w:rPr>
          <w:spacing w:val="1"/>
        </w:rPr>
        <w:t xml:space="preserve"> </w:t>
      </w:r>
      <w:r>
        <w:t>Питер,</w:t>
      </w:r>
      <w:r>
        <w:rPr>
          <w:spacing w:val="-1"/>
        </w:rPr>
        <w:t xml:space="preserve"> </w:t>
      </w:r>
      <w:r>
        <w:t>2003. – 783 с.</w:t>
      </w:r>
    </w:p>
    <w:p w:rsidR="00A318AB" w:rsidRDefault="00A318AB" w:rsidP="00A318AB">
      <w:pPr>
        <w:pStyle w:val="a5"/>
        <w:widowControl w:val="0"/>
        <w:numPr>
          <w:ilvl w:val="0"/>
          <w:numId w:val="30"/>
        </w:numPr>
        <w:tabs>
          <w:tab w:val="left" w:pos="520"/>
        </w:tabs>
        <w:autoSpaceDE w:val="0"/>
        <w:autoSpaceDN w:val="0"/>
        <w:ind w:right="688"/>
        <w:contextualSpacing w:val="0"/>
        <w:jc w:val="both"/>
      </w:pPr>
      <w:r>
        <w:rPr>
          <w:spacing w:val="-4"/>
        </w:rPr>
        <w:t xml:space="preserve">AmericanNationalStandardDictionary of Information </w:t>
      </w:r>
      <w:r>
        <w:rPr>
          <w:spacing w:val="-3"/>
        </w:rPr>
        <w:t>Technology, стандарт ANSI X3.172. –</w:t>
      </w:r>
      <w:r>
        <w:rPr>
          <w:spacing w:val="-57"/>
        </w:rPr>
        <w:t xml:space="preserve"> </w:t>
      </w:r>
      <w:r>
        <w:t>1995(помеченызвездочкой).</w:t>
      </w:r>
    </w:p>
    <w:p w:rsidR="00A318AB" w:rsidRDefault="00A318AB" w:rsidP="00A318AB">
      <w:pPr>
        <w:jc w:val="both"/>
        <w:sectPr w:rsidR="00A318AB">
          <w:pgSz w:w="11900" w:h="16840"/>
          <w:pgMar w:top="1340" w:right="720" w:bottom="1340" w:left="1260" w:header="0" w:footer="1138" w:gutter="0"/>
          <w:cols w:space="720"/>
        </w:sectPr>
      </w:pPr>
    </w:p>
    <w:p w:rsidR="00A318AB" w:rsidRDefault="00A318AB" w:rsidP="00A318AB">
      <w:pPr>
        <w:pStyle w:val="ac"/>
        <w:spacing w:before="58" w:line="276" w:lineRule="auto"/>
        <w:ind w:right="691"/>
      </w:pPr>
      <w:r>
        <w:lastRenderedPageBreak/>
        <w:t>аппаратное</w:t>
      </w:r>
      <w:r>
        <w:rPr>
          <w:spacing w:val="1"/>
        </w:rPr>
        <w:t xml:space="preserve"> </w:t>
      </w:r>
      <w:r>
        <w:t>обеспечение,</w:t>
      </w:r>
      <w:r>
        <w:rPr>
          <w:spacing w:val="1"/>
        </w:rPr>
        <w:t xml:space="preserve"> </w:t>
      </w:r>
      <w:r>
        <w:t>описывает</w:t>
      </w:r>
      <w:r>
        <w:rPr>
          <w:spacing w:val="1"/>
        </w:rPr>
        <w:t xml:space="preserve"> </w:t>
      </w:r>
      <w:r>
        <w:t>методы</w:t>
      </w:r>
      <w:r>
        <w:rPr>
          <w:spacing w:val="1"/>
        </w:rPr>
        <w:t xml:space="preserve"> </w:t>
      </w:r>
      <w:r>
        <w:t>кодирования</w:t>
      </w:r>
      <w:r>
        <w:rPr>
          <w:spacing w:val="1"/>
        </w:rPr>
        <w:t xml:space="preserve"> </w:t>
      </w:r>
      <w:r>
        <w:t>и</w:t>
      </w:r>
      <w:r>
        <w:rPr>
          <w:spacing w:val="1"/>
        </w:rPr>
        <w:t xml:space="preserve"> </w:t>
      </w:r>
      <w:r>
        <w:t>определяет</w:t>
      </w:r>
      <w:r>
        <w:rPr>
          <w:spacing w:val="1"/>
        </w:rPr>
        <w:t xml:space="preserve"> </w:t>
      </w:r>
      <w:r>
        <w:t>интерфейс</w:t>
      </w:r>
      <w:r>
        <w:rPr>
          <w:spacing w:val="-11"/>
        </w:rPr>
        <w:t xml:space="preserve"> </w:t>
      </w:r>
      <w:r>
        <w:t>пользователя</w:t>
      </w:r>
      <w:r>
        <w:rPr>
          <w:spacing w:val="-9"/>
        </w:rPr>
        <w:t xml:space="preserve"> </w:t>
      </w:r>
      <w:r>
        <w:t>с</w:t>
      </w:r>
      <w:r>
        <w:rPr>
          <w:spacing w:val="-11"/>
        </w:rPr>
        <w:t xml:space="preserve"> </w:t>
      </w:r>
      <w:r>
        <w:t>системой.</w:t>
      </w:r>
    </w:p>
    <w:p w:rsidR="00A318AB" w:rsidRDefault="00A318AB" w:rsidP="00A318AB">
      <w:pPr>
        <w:pStyle w:val="ac"/>
        <w:spacing w:line="276" w:lineRule="auto"/>
        <w:ind w:right="687" w:firstLine="708"/>
      </w:pPr>
      <w:r>
        <w:rPr>
          <w:b/>
        </w:rPr>
        <w:t>Архитектура</w:t>
      </w:r>
      <w:r>
        <w:rPr>
          <w:b/>
          <w:spacing w:val="1"/>
        </w:rPr>
        <w:t xml:space="preserve"> </w:t>
      </w:r>
      <w:r>
        <w:rPr>
          <w:b/>
        </w:rPr>
        <w:t>информационного</w:t>
      </w:r>
      <w:r>
        <w:rPr>
          <w:b/>
          <w:spacing w:val="1"/>
        </w:rPr>
        <w:t xml:space="preserve"> </w:t>
      </w:r>
      <w:r>
        <w:rPr>
          <w:b/>
        </w:rPr>
        <w:t>комплекса</w:t>
      </w:r>
      <w:r>
        <w:rPr>
          <w:b/>
          <w:spacing w:val="1"/>
        </w:rPr>
        <w:t xml:space="preserve"> </w:t>
      </w:r>
      <w:r>
        <w:rPr>
          <w:i/>
        </w:rPr>
        <w:t>(architecture</w:t>
      </w:r>
      <w:r>
        <w:rPr>
          <w:i/>
          <w:spacing w:val="1"/>
        </w:rPr>
        <w:t xml:space="preserve"> </w:t>
      </w:r>
      <w:r>
        <w:rPr>
          <w:i/>
        </w:rPr>
        <w:t>informationcomplexes)</w:t>
      </w:r>
      <w:r>
        <w:t>–условно структурированная модель, определяющая</w:t>
      </w:r>
      <w:r>
        <w:rPr>
          <w:spacing w:val="1"/>
        </w:rPr>
        <w:t xml:space="preserve"> </w:t>
      </w:r>
      <w:r>
        <w:t>выполняемые</w:t>
      </w:r>
      <w:r>
        <w:rPr>
          <w:spacing w:val="1"/>
        </w:rPr>
        <w:t xml:space="preserve"> </w:t>
      </w:r>
      <w:r>
        <w:t>функции</w:t>
      </w:r>
      <w:r>
        <w:rPr>
          <w:spacing w:val="1"/>
        </w:rPr>
        <w:t xml:space="preserve"> </w:t>
      </w:r>
      <w:r>
        <w:t>и</w:t>
      </w:r>
      <w:r>
        <w:rPr>
          <w:spacing w:val="1"/>
        </w:rPr>
        <w:t xml:space="preserve"> </w:t>
      </w:r>
      <w:r>
        <w:t>взаимосвязь</w:t>
      </w:r>
      <w:r>
        <w:rPr>
          <w:spacing w:val="1"/>
        </w:rPr>
        <w:t xml:space="preserve"> </w:t>
      </w:r>
      <w:r>
        <w:t>виртуальной</w:t>
      </w:r>
      <w:r>
        <w:rPr>
          <w:spacing w:val="1"/>
        </w:rPr>
        <w:t xml:space="preserve"> </w:t>
      </w:r>
      <w:r>
        <w:t>(портал)</w:t>
      </w:r>
      <w:r>
        <w:rPr>
          <w:spacing w:val="1"/>
        </w:rPr>
        <w:t xml:space="preserve"> </w:t>
      </w:r>
      <w:r>
        <w:t>и</w:t>
      </w:r>
      <w:r>
        <w:rPr>
          <w:spacing w:val="1"/>
        </w:rPr>
        <w:t xml:space="preserve"> </w:t>
      </w:r>
      <w:r>
        <w:t>реальной</w:t>
      </w:r>
      <w:r>
        <w:rPr>
          <w:spacing w:val="-67"/>
        </w:rPr>
        <w:t xml:space="preserve"> </w:t>
      </w:r>
      <w:r>
        <w:t>(социально-экономическая система) частей комплекса. Имеет следующие</w:t>
      </w:r>
      <w:r>
        <w:rPr>
          <w:spacing w:val="1"/>
        </w:rPr>
        <w:t xml:space="preserve"> </w:t>
      </w:r>
      <w:r>
        <w:t>блоки:</w:t>
      </w:r>
      <w:r>
        <w:rPr>
          <w:spacing w:val="1"/>
        </w:rPr>
        <w:t xml:space="preserve"> </w:t>
      </w:r>
      <w:r>
        <w:t>сервер</w:t>
      </w:r>
      <w:r>
        <w:rPr>
          <w:spacing w:val="1"/>
        </w:rPr>
        <w:t xml:space="preserve"> </w:t>
      </w:r>
      <w:r>
        <w:t>–</w:t>
      </w:r>
      <w:r>
        <w:rPr>
          <w:spacing w:val="1"/>
        </w:rPr>
        <w:t xml:space="preserve"> </w:t>
      </w:r>
      <w:r>
        <w:t>портал</w:t>
      </w:r>
      <w:r>
        <w:rPr>
          <w:spacing w:val="1"/>
        </w:rPr>
        <w:t xml:space="preserve"> </w:t>
      </w:r>
      <w:r>
        <w:t>(вкл.</w:t>
      </w:r>
      <w:r>
        <w:rPr>
          <w:spacing w:val="1"/>
        </w:rPr>
        <w:t xml:space="preserve"> </w:t>
      </w:r>
      <w:r>
        <w:t>сервисы)</w:t>
      </w:r>
      <w:r>
        <w:rPr>
          <w:spacing w:val="1"/>
        </w:rPr>
        <w:t xml:space="preserve"> </w:t>
      </w:r>
      <w:r>
        <w:t>–</w:t>
      </w:r>
      <w:r>
        <w:rPr>
          <w:spacing w:val="1"/>
        </w:rPr>
        <w:t xml:space="preserve"> </w:t>
      </w:r>
      <w:r>
        <w:t>отрасль</w:t>
      </w:r>
      <w:r>
        <w:rPr>
          <w:spacing w:val="1"/>
        </w:rPr>
        <w:t xml:space="preserve"> </w:t>
      </w:r>
      <w:r>
        <w:t>(вкл.</w:t>
      </w:r>
      <w:r>
        <w:rPr>
          <w:spacing w:val="1"/>
        </w:rPr>
        <w:t xml:space="preserve"> </w:t>
      </w:r>
      <w:r>
        <w:t>производство,</w:t>
      </w:r>
      <w:r>
        <w:rPr>
          <w:spacing w:val="1"/>
        </w:rPr>
        <w:t xml:space="preserve"> </w:t>
      </w:r>
      <w:r>
        <w:t>инфраструктуру,</w:t>
      </w:r>
      <w:r>
        <w:rPr>
          <w:spacing w:val="-4"/>
        </w:rPr>
        <w:t xml:space="preserve"> </w:t>
      </w:r>
      <w:r>
        <w:t>потребителей)</w:t>
      </w:r>
      <w:r>
        <w:rPr>
          <w:spacing w:val="-3"/>
        </w:rPr>
        <w:t xml:space="preserve"> </w:t>
      </w:r>
      <w:r>
        <w:t>–</w:t>
      </w:r>
      <w:r>
        <w:rPr>
          <w:spacing w:val="-3"/>
        </w:rPr>
        <w:t xml:space="preserve"> </w:t>
      </w:r>
      <w:r>
        <w:t>экономика</w:t>
      </w:r>
      <w:r>
        <w:rPr>
          <w:spacing w:val="-4"/>
        </w:rPr>
        <w:t xml:space="preserve"> </w:t>
      </w:r>
      <w:r>
        <w:t>и</w:t>
      </w:r>
      <w:r>
        <w:rPr>
          <w:spacing w:val="-3"/>
        </w:rPr>
        <w:t xml:space="preserve"> </w:t>
      </w:r>
      <w:r>
        <w:t>социум</w:t>
      </w:r>
      <w:r>
        <w:rPr>
          <w:spacing w:val="-3"/>
        </w:rPr>
        <w:t xml:space="preserve"> </w:t>
      </w:r>
      <w:r>
        <w:t>в</w:t>
      </w:r>
      <w:r>
        <w:rPr>
          <w:spacing w:val="-4"/>
        </w:rPr>
        <w:t xml:space="preserve"> </w:t>
      </w:r>
      <w:r>
        <w:t>целом.</w:t>
      </w:r>
    </w:p>
    <w:p w:rsidR="00A318AB" w:rsidRDefault="00A318AB" w:rsidP="00A318AB">
      <w:pPr>
        <w:spacing w:line="276" w:lineRule="auto"/>
        <w:ind w:left="160" w:right="689" w:firstLine="708"/>
        <w:jc w:val="both"/>
        <w:rPr>
          <w:sz w:val="28"/>
        </w:rPr>
      </w:pPr>
      <w:r>
        <w:rPr>
          <w:b/>
          <w:sz w:val="28"/>
        </w:rPr>
        <w:t>Архитектура</w:t>
      </w:r>
      <w:r>
        <w:rPr>
          <w:b/>
          <w:spacing w:val="1"/>
          <w:sz w:val="28"/>
        </w:rPr>
        <w:t xml:space="preserve"> </w:t>
      </w:r>
      <w:r>
        <w:rPr>
          <w:b/>
          <w:sz w:val="28"/>
        </w:rPr>
        <w:t>протокола</w:t>
      </w:r>
      <w:r>
        <w:rPr>
          <w:b/>
          <w:spacing w:val="1"/>
          <w:sz w:val="28"/>
        </w:rPr>
        <w:t xml:space="preserve"> </w:t>
      </w:r>
      <w:r>
        <w:rPr>
          <w:i/>
          <w:sz w:val="28"/>
        </w:rPr>
        <w:t>(protocolarchitecture)</w:t>
      </w:r>
      <w:r>
        <w:rPr>
          <w:i/>
          <w:spacing w:val="1"/>
          <w:sz w:val="28"/>
        </w:rPr>
        <w:t xml:space="preserve"> </w:t>
      </w:r>
      <w:r>
        <w:rPr>
          <w:sz w:val="28"/>
        </w:rPr>
        <w:t>–</w:t>
      </w:r>
      <w:r>
        <w:rPr>
          <w:spacing w:val="1"/>
          <w:sz w:val="28"/>
        </w:rPr>
        <w:t xml:space="preserve"> </w:t>
      </w:r>
      <w:r>
        <w:rPr>
          <w:sz w:val="28"/>
        </w:rPr>
        <w:t>аппаратная</w:t>
      </w:r>
      <w:r>
        <w:rPr>
          <w:spacing w:val="1"/>
          <w:sz w:val="28"/>
        </w:rPr>
        <w:t xml:space="preserve"> </w:t>
      </w:r>
      <w:r>
        <w:rPr>
          <w:sz w:val="28"/>
        </w:rPr>
        <w:t>и</w:t>
      </w:r>
      <w:r>
        <w:rPr>
          <w:spacing w:val="1"/>
          <w:sz w:val="28"/>
        </w:rPr>
        <w:t xml:space="preserve"> </w:t>
      </w:r>
      <w:r>
        <w:rPr>
          <w:sz w:val="28"/>
        </w:rPr>
        <w:t>программная</w:t>
      </w:r>
      <w:r>
        <w:rPr>
          <w:spacing w:val="-11"/>
          <w:sz w:val="28"/>
        </w:rPr>
        <w:t xml:space="preserve"> </w:t>
      </w:r>
      <w:r>
        <w:rPr>
          <w:sz w:val="28"/>
        </w:rPr>
        <w:t>структура,</w:t>
      </w:r>
      <w:r>
        <w:rPr>
          <w:spacing w:val="-15"/>
          <w:sz w:val="28"/>
        </w:rPr>
        <w:t xml:space="preserve"> </w:t>
      </w:r>
      <w:r>
        <w:rPr>
          <w:sz w:val="28"/>
        </w:rPr>
        <w:t>реализующая</w:t>
      </w:r>
      <w:r>
        <w:rPr>
          <w:spacing w:val="-14"/>
          <w:sz w:val="28"/>
        </w:rPr>
        <w:t xml:space="preserve"> </w:t>
      </w:r>
      <w:r>
        <w:rPr>
          <w:sz w:val="28"/>
        </w:rPr>
        <w:t>функции</w:t>
      </w:r>
      <w:r>
        <w:rPr>
          <w:spacing w:val="-12"/>
          <w:sz w:val="28"/>
        </w:rPr>
        <w:t xml:space="preserve"> </w:t>
      </w:r>
      <w:r>
        <w:rPr>
          <w:sz w:val="28"/>
        </w:rPr>
        <w:t>обмена</w:t>
      </w:r>
      <w:r>
        <w:rPr>
          <w:spacing w:val="-11"/>
          <w:sz w:val="28"/>
        </w:rPr>
        <w:t xml:space="preserve"> </w:t>
      </w:r>
      <w:r>
        <w:rPr>
          <w:sz w:val="28"/>
        </w:rPr>
        <w:t>данными.</w:t>
      </w:r>
    </w:p>
    <w:p w:rsidR="00A318AB" w:rsidRDefault="00A318AB" w:rsidP="00A318AB">
      <w:pPr>
        <w:pStyle w:val="ac"/>
        <w:spacing w:line="276" w:lineRule="auto"/>
        <w:ind w:right="687" w:firstLine="708"/>
      </w:pPr>
      <w:r>
        <w:rPr>
          <w:b/>
          <w:spacing w:val="-3"/>
        </w:rPr>
        <w:t>Асинхронный</w:t>
      </w:r>
      <w:r>
        <w:rPr>
          <w:b/>
          <w:spacing w:val="-2"/>
        </w:rPr>
        <w:t xml:space="preserve"> режим передачи</w:t>
      </w:r>
      <w:r>
        <w:rPr>
          <w:b/>
          <w:spacing w:val="-1"/>
        </w:rPr>
        <w:t xml:space="preserve"> </w:t>
      </w:r>
      <w:r>
        <w:rPr>
          <w:i/>
          <w:spacing w:val="-2"/>
        </w:rPr>
        <w:t>(AsynchronousTransferMode,</w:t>
      </w:r>
      <w:r>
        <w:rPr>
          <w:i/>
          <w:spacing w:val="-1"/>
        </w:rPr>
        <w:t xml:space="preserve"> </w:t>
      </w:r>
      <w:r>
        <w:rPr>
          <w:i/>
          <w:spacing w:val="-2"/>
        </w:rPr>
        <w:t>ATM)</w:t>
      </w:r>
      <w:r>
        <w:rPr>
          <w:spacing w:val="-2"/>
        </w:rPr>
        <w:t>–</w:t>
      </w:r>
      <w:r>
        <w:rPr>
          <w:spacing w:val="-1"/>
        </w:rPr>
        <w:t xml:space="preserve"> </w:t>
      </w:r>
      <w:r>
        <w:t>стандартизованная</w:t>
      </w:r>
      <w:r>
        <w:rPr>
          <w:spacing w:val="1"/>
        </w:rPr>
        <w:t xml:space="preserve"> </w:t>
      </w:r>
      <w:r>
        <w:t>союзом</w:t>
      </w:r>
      <w:r>
        <w:rPr>
          <w:spacing w:val="1"/>
        </w:rPr>
        <w:t xml:space="preserve"> </w:t>
      </w:r>
      <w:r>
        <w:t>ITU</w:t>
      </w:r>
      <w:r>
        <w:rPr>
          <w:spacing w:val="1"/>
        </w:rPr>
        <w:t xml:space="preserve"> </w:t>
      </w:r>
      <w:r>
        <w:t>технология</w:t>
      </w:r>
      <w:r>
        <w:rPr>
          <w:spacing w:val="1"/>
        </w:rPr>
        <w:t xml:space="preserve"> </w:t>
      </w:r>
      <w:r>
        <w:t>коммутации</w:t>
      </w:r>
      <w:r>
        <w:rPr>
          <w:spacing w:val="1"/>
        </w:rPr>
        <w:t xml:space="preserve"> </w:t>
      </w:r>
      <w:r>
        <w:t>пакетов</w:t>
      </w:r>
      <w:r>
        <w:rPr>
          <w:spacing w:val="1"/>
        </w:rPr>
        <w:t xml:space="preserve"> </w:t>
      </w:r>
      <w:r>
        <w:t>фиксированной длины; является асинхронной в том смысле, что пакеты от</w:t>
      </w:r>
      <w:r>
        <w:rPr>
          <w:spacing w:val="1"/>
        </w:rPr>
        <w:t xml:space="preserve"> </w:t>
      </w:r>
      <w:r>
        <w:t>отдельных пользователей передаются апериодически. ATM представляет</w:t>
      </w:r>
      <w:r>
        <w:rPr>
          <w:spacing w:val="1"/>
        </w:rPr>
        <w:t xml:space="preserve"> </w:t>
      </w:r>
      <w:r>
        <w:rPr>
          <w:spacing w:val="-1"/>
        </w:rPr>
        <w:t>собой</w:t>
      </w:r>
      <w:r>
        <w:rPr>
          <w:spacing w:val="-15"/>
        </w:rPr>
        <w:t xml:space="preserve"> </w:t>
      </w:r>
      <w:r>
        <w:rPr>
          <w:spacing w:val="-1"/>
        </w:rPr>
        <w:t>интерфейс</w:t>
      </w:r>
      <w:r>
        <w:rPr>
          <w:spacing w:val="-16"/>
        </w:rPr>
        <w:t xml:space="preserve"> </w:t>
      </w:r>
      <w:r>
        <w:rPr>
          <w:spacing w:val="-1"/>
        </w:rPr>
        <w:t>для</w:t>
      </w:r>
      <w:r>
        <w:rPr>
          <w:spacing w:val="-15"/>
        </w:rPr>
        <w:t xml:space="preserve"> </w:t>
      </w:r>
      <w:r>
        <w:rPr>
          <w:spacing w:val="-1"/>
        </w:rPr>
        <w:t>широкополосной</w:t>
      </w:r>
      <w:r>
        <w:rPr>
          <w:spacing w:val="-17"/>
        </w:rPr>
        <w:t xml:space="preserve"> </w:t>
      </w:r>
      <w:r>
        <w:rPr>
          <w:spacing w:val="-1"/>
        </w:rPr>
        <w:t>сети</w:t>
      </w:r>
      <w:r>
        <w:rPr>
          <w:spacing w:val="-10"/>
        </w:rPr>
        <w:t xml:space="preserve"> </w:t>
      </w:r>
      <w:r>
        <w:t>ISDN.</w:t>
      </w:r>
      <w:r>
        <w:rPr>
          <w:spacing w:val="-16"/>
        </w:rPr>
        <w:t xml:space="preserve"> </w:t>
      </w:r>
      <w:r>
        <w:t>В</w:t>
      </w:r>
      <w:r>
        <w:rPr>
          <w:spacing w:val="-15"/>
        </w:rPr>
        <w:t xml:space="preserve"> </w:t>
      </w:r>
      <w:r>
        <w:t>отличие</w:t>
      </w:r>
      <w:r>
        <w:rPr>
          <w:spacing w:val="-16"/>
        </w:rPr>
        <w:t xml:space="preserve"> </w:t>
      </w:r>
      <w:r>
        <w:t>от</w:t>
      </w:r>
      <w:r>
        <w:rPr>
          <w:spacing w:val="-15"/>
        </w:rPr>
        <w:t xml:space="preserve"> </w:t>
      </w:r>
      <w:r>
        <w:t>стандарта</w:t>
      </w:r>
      <w:r>
        <w:rPr>
          <w:spacing w:val="-16"/>
        </w:rPr>
        <w:t xml:space="preserve"> </w:t>
      </w:r>
      <w:r>
        <w:t>Х.</w:t>
      </w:r>
      <w:r>
        <w:rPr>
          <w:spacing w:val="-68"/>
        </w:rPr>
        <w:t xml:space="preserve"> </w:t>
      </w:r>
      <w:r>
        <w:t>25,</w:t>
      </w:r>
      <w:r>
        <w:rPr>
          <w:spacing w:val="1"/>
        </w:rPr>
        <w:t xml:space="preserve"> </w:t>
      </w:r>
      <w:r>
        <w:t>технология ATM</w:t>
      </w:r>
      <w:r>
        <w:rPr>
          <w:spacing w:val="1"/>
        </w:rPr>
        <w:t xml:space="preserve"> </w:t>
      </w:r>
      <w:r>
        <w:t>не</w:t>
      </w:r>
      <w:r>
        <w:rPr>
          <w:spacing w:val="1"/>
        </w:rPr>
        <w:t xml:space="preserve"> </w:t>
      </w:r>
      <w:r>
        <w:t>предоставляет</w:t>
      </w:r>
      <w:r>
        <w:rPr>
          <w:spacing w:val="1"/>
        </w:rPr>
        <w:t xml:space="preserve"> </w:t>
      </w:r>
      <w:r>
        <w:t>механизмов</w:t>
      </w:r>
      <w:r>
        <w:rPr>
          <w:spacing w:val="1"/>
        </w:rPr>
        <w:t xml:space="preserve"> </w:t>
      </w:r>
      <w:r>
        <w:t>контроля</w:t>
      </w:r>
      <w:r>
        <w:rPr>
          <w:spacing w:val="1"/>
        </w:rPr>
        <w:t xml:space="preserve"> </w:t>
      </w:r>
      <w:r>
        <w:t>ошибок</w:t>
      </w:r>
      <w:r>
        <w:rPr>
          <w:spacing w:val="1"/>
        </w:rPr>
        <w:t xml:space="preserve"> </w:t>
      </w:r>
      <w:r>
        <w:t>и</w:t>
      </w:r>
      <w:r>
        <w:rPr>
          <w:spacing w:val="1"/>
        </w:rPr>
        <w:t xml:space="preserve"> </w:t>
      </w:r>
      <w:r>
        <w:t>управления</w:t>
      </w:r>
      <w:r>
        <w:rPr>
          <w:spacing w:val="-10"/>
        </w:rPr>
        <w:t xml:space="preserve"> </w:t>
      </w:r>
      <w:r>
        <w:t>потоком.</w:t>
      </w:r>
    </w:p>
    <w:p w:rsidR="00A318AB" w:rsidRDefault="00A318AB" w:rsidP="00A318AB">
      <w:pPr>
        <w:pStyle w:val="ac"/>
        <w:spacing w:line="276" w:lineRule="auto"/>
        <w:ind w:right="690" w:firstLine="708"/>
      </w:pPr>
      <w:r>
        <w:rPr>
          <w:b/>
        </w:rPr>
        <w:t xml:space="preserve">Атака </w:t>
      </w:r>
      <w:r>
        <w:rPr>
          <w:i/>
        </w:rPr>
        <w:t>(attack)</w:t>
      </w:r>
      <w:r>
        <w:t>– нарушение безопасности информационной системы,</w:t>
      </w:r>
      <w:r>
        <w:rPr>
          <w:spacing w:val="1"/>
        </w:rPr>
        <w:t xml:space="preserve"> </w:t>
      </w:r>
      <w:r>
        <w:t>позволяющее</w:t>
      </w:r>
      <w:r>
        <w:rPr>
          <w:spacing w:val="1"/>
        </w:rPr>
        <w:t xml:space="preserve"> </w:t>
      </w:r>
      <w:r>
        <w:t>захватчику</w:t>
      </w:r>
      <w:r>
        <w:rPr>
          <w:spacing w:val="1"/>
        </w:rPr>
        <w:t xml:space="preserve"> </w:t>
      </w:r>
      <w:r>
        <w:t>управлять</w:t>
      </w:r>
      <w:r>
        <w:rPr>
          <w:spacing w:val="1"/>
        </w:rPr>
        <w:t xml:space="preserve"> </w:t>
      </w:r>
      <w:r>
        <w:t>операционной</w:t>
      </w:r>
      <w:r>
        <w:rPr>
          <w:spacing w:val="1"/>
        </w:rPr>
        <w:t xml:space="preserve"> </w:t>
      </w:r>
      <w:r>
        <w:t>средой;</w:t>
      </w:r>
      <w:r>
        <w:rPr>
          <w:spacing w:val="1"/>
        </w:rPr>
        <w:t xml:space="preserve"> </w:t>
      </w:r>
      <w:r>
        <w:t>действие</w:t>
      </w:r>
      <w:r>
        <w:rPr>
          <w:spacing w:val="1"/>
        </w:rPr>
        <w:t xml:space="preserve"> </w:t>
      </w:r>
      <w:r>
        <w:t>некоторого</w:t>
      </w:r>
      <w:r>
        <w:rPr>
          <w:spacing w:val="1"/>
        </w:rPr>
        <w:t xml:space="preserve"> </w:t>
      </w:r>
      <w:r>
        <w:t>субъекта</w:t>
      </w:r>
      <w:r>
        <w:rPr>
          <w:spacing w:val="1"/>
        </w:rPr>
        <w:t xml:space="preserve"> </w:t>
      </w:r>
      <w:r>
        <w:t>компьютерной</w:t>
      </w:r>
      <w:r>
        <w:rPr>
          <w:spacing w:val="1"/>
        </w:rPr>
        <w:t xml:space="preserve"> </w:t>
      </w:r>
      <w:r>
        <w:t>системы</w:t>
      </w:r>
      <w:r>
        <w:rPr>
          <w:spacing w:val="1"/>
        </w:rPr>
        <w:t xml:space="preserve"> </w:t>
      </w:r>
      <w:r>
        <w:t>(пользователя</w:t>
      </w:r>
      <w:r>
        <w:rPr>
          <w:spacing w:val="1"/>
        </w:rPr>
        <w:t xml:space="preserve"> </w:t>
      </w:r>
      <w:r>
        <w:t>программы,</w:t>
      </w:r>
      <w:r>
        <w:rPr>
          <w:spacing w:val="1"/>
        </w:rPr>
        <w:t xml:space="preserve"> </w:t>
      </w:r>
      <w:r>
        <w:t>процесса</w:t>
      </w:r>
      <w:r>
        <w:rPr>
          <w:spacing w:val="1"/>
        </w:rPr>
        <w:t xml:space="preserve"> </w:t>
      </w:r>
      <w:r>
        <w:t>и</w:t>
      </w:r>
      <w:r>
        <w:rPr>
          <w:spacing w:val="1"/>
        </w:rPr>
        <w:t xml:space="preserve"> </w:t>
      </w:r>
      <w:r>
        <w:t>т.п.)</w:t>
      </w:r>
      <w:r>
        <w:rPr>
          <w:spacing w:val="1"/>
        </w:rPr>
        <w:t xml:space="preserve"> </w:t>
      </w:r>
      <w:r>
        <w:t>использующего</w:t>
      </w:r>
      <w:r>
        <w:rPr>
          <w:spacing w:val="1"/>
        </w:rPr>
        <w:t xml:space="preserve"> </w:t>
      </w:r>
      <w:r>
        <w:t>уязвимость</w:t>
      </w:r>
      <w:r>
        <w:rPr>
          <w:spacing w:val="1"/>
        </w:rPr>
        <w:t xml:space="preserve"> </w:t>
      </w:r>
      <w:r>
        <w:t>системы</w:t>
      </w:r>
      <w:r>
        <w:rPr>
          <w:spacing w:val="1"/>
        </w:rPr>
        <w:t xml:space="preserve"> </w:t>
      </w:r>
      <w:r>
        <w:t>для</w:t>
      </w:r>
      <w:r>
        <w:rPr>
          <w:spacing w:val="70"/>
        </w:rPr>
        <w:t xml:space="preserve"> </w:t>
      </w:r>
      <w:r>
        <w:t>достижения</w:t>
      </w:r>
      <w:r>
        <w:rPr>
          <w:spacing w:val="1"/>
        </w:rPr>
        <w:t xml:space="preserve"> </w:t>
      </w:r>
      <w:r>
        <w:t>целей,</w:t>
      </w:r>
      <w:r>
        <w:rPr>
          <w:spacing w:val="1"/>
        </w:rPr>
        <w:t xml:space="preserve"> </w:t>
      </w:r>
      <w:r>
        <w:t>выходящих</w:t>
      </w:r>
      <w:r>
        <w:rPr>
          <w:spacing w:val="1"/>
        </w:rPr>
        <w:t xml:space="preserve"> </w:t>
      </w:r>
      <w:r>
        <w:t>за</w:t>
      </w:r>
      <w:r>
        <w:rPr>
          <w:spacing w:val="1"/>
        </w:rPr>
        <w:t xml:space="preserve"> </w:t>
      </w:r>
      <w:r>
        <w:t>пределы</w:t>
      </w:r>
      <w:r>
        <w:rPr>
          <w:spacing w:val="1"/>
        </w:rPr>
        <w:t xml:space="preserve"> </w:t>
      </w:r>
      <w:r>
        <w:t>авторизации</w:t>
      </w:r>
      <w:r>
        <w:rPr>
          <w:spacing w:val="1"/>
        </w:rPr>
        <w:t xml:space="preserve"> </w:t>
      </w:r>
      <w:r>
        <w:t>данного</w:t>
      </w:r>
      <w:r>
        <w:rPr>
          <w:spacing w:val="1"/>
        </w:rPr>
        <w:t xml:space="preserve"> </w:t>
      </w:r>
      <w:r>
        <w:t>субъекта</w:t>
      </w:r>
      <w:r>
        <w:rPr>
          <w:spacing w:val="1"/>
        </w:rPr>
        <w:t xml:space="preserve"> </w:t>
      </w:r>
      <w:r>
        <w:t>в</w:t>
      </w:r>
      <w:r>
        <w:rPr>
          <w:spacing w:val="1"/>
        </w:rPr>
        <w:t xml:space="preserve"> </w:t>
      </w:r>
      <w:r>
        <w:t>данной</w:t>
      </w:r>
      <w:r>
        <w:rPr>
          <w:spacing w:val="1"/>
        </w:rPr>
        <w:t xml:space="preserve"> </w:t>
      </w:r>
      <w:r>
        <w:t>компьютерной</w:t>
      </w:r>
      <w:r>
        <w:rPr>
          <w:spacing w:val="-1"/>
        </w:rPr>
        <w:t xml:space="preserve"> </w:t>
      </w:r>
      <w:r>
        <w:t>системе.</w:t>
      </w:r>
    </w:p>
    <w:p w:rsidR="00A318AB" w:rsidRDefault="00A318AB" w:rsidP="00A318AB">
      <w:pPr>
        <w:pStyle w:val="ac"/>
        <w:spacing w:line="276" w:lineRule="auto"/>
        <w:ind w:right="686" w:firstLine="708"/>
      </w:pPr>
      <w:r>
        <w:rPr>
          <w:b/>
        </w:rPr>
        <w:t xml:space="preserve">Аутентификация </w:t>
      </w:r>
      <w:r>
        <w:t>(</w:t>
      </w:r>
      <w:r>
        <w:rPr>
          <w:i/>
        </w:rPr>
        <w:t>authentication</w:t>
      </w:r>
      <w:r>
        <w:t>) – процедура идентификации или</w:t>
      </w:r>
      <w:r>
        <w:rPr>
          <w:spacing w:val="1"/>
        </w:rPr>
        <w:t xml:space="preserve"> </w:t>
      </w:r>
      <w:r>
        <w:t>проверки</w:t>
      </w:r>
      <w:r>
        <w:rPr>
          <w:spacing w:val="1"/>
        </w:rPr>
        <w:t xml:space="preserve"> </w:t>
      </w:r>
      <w:r>
        <w:t>полномочности</w:t>
      </w:r>
      <w:r>
        <w:rPr>
          <w:spacing w:val="1"/>
        </w:rPr>
        <w:t xml:space="preserve"> </w:t>
      </w:r>
      <w:r>
        <w:t>узлов,</w:t>
      </w:r>
      <w:r>
        <w:rPr>
          <w:spacing w:val="1"/>
        </w:rPr>
        <w:t xml:space="preserve"> </w:t>
      </w:r>
      <w:r>
        <w:t>инициаторов</w:t>
      </w:r>
      <w:r>
        <w:rPr>
          <w:spacing w:val="1"/>
        </w:rPr>
        <w:t xml:space="preserve"> </w:t>
      </w:r>
      <w:r>
        <w:t>или</w:t>
      </w:r>
      <w:r>
        <w:rPr>
          <w:spacing w:val="1"/>
        </w:rPr>
        <w:t xml:space="preserve"> </w:t>
      </w:r>
      <w:r>
        <w:t>лиц</w:t>
      </w:r>
      <w:r>
        <w:rPr>
          <w:spacing w:val="1"/>
        </w:rPr>
        <w:t xml:space="preserve"> </w:t>
      </w:r>
      <w:r>
        <w:t>для</w:t>
      </w:r>
      <w:r>
        <w:rPr>
          <w:spacing w:val="1"/>
        </w:rPr>
        <w:t xml:space="preserve"> </w:t>
      </w:r>
      <w:r>
        <w:t>доступа</w:t>
      </w:r>
      <w:r>
        <w:rPr>
          <w:spacing w:val="1"/>
        </w:rPr>
        <w:t xml:space="preserve"> </w:t>
      </w:r>
      <w:r>
        <w:t>к</w:t>
      </w:r>
      <w:r>
        <w:rPr>
          <w:spacing w:val="1"/>
        </w:rPr>
        <w:t xml:space="preserve"> </w:t>
      </w:r>
      <w:r>
        <w:t>определенной</w:t>
      </w:r>
      <w:r>
        <w:rPr>
          <w:spacing w:val="-1"/>
        </w:rPr>
        <w:t xml:space="preserve"> </w:t>
      </w:r>
      <w:r>
        <w:t>категории</w:t>
      </w:r>
      <w:r>
        <w:rPr>
          <w:spacing w:val="-1"/>
        </w:rPr>
        <w:t xml:space="preserve"> </w:t>
      </w:r>
      <w:r>
        <w:t>информации.</w:t>
      </w:r>
    </w:p>
    <w:p w:rsidR="00A318AB" w:rsidRDefault="00A318AB" w:rsidP="00A318AB">
      <w:pPr>
        <w:pStyle w:val="ac"/>
        <w:spacing w:line="276" w:lineRule="auto"/>
        <w:ind w:right="688" w:firstLine="708"/>
      </w:pPr>
      <w:r>
        <w:rPr>
          <w:b/>
        </w:rPr>
        <w:t>База данных</w:t>
      </w:r>
      <w:r>
        <w:rPr>
          <w:b/>
          <w:spacing w:val="1"/>
        </w:rPr>
        <w:t xml:space="preserve"> </w:t>
      </w:r>
      <w:r>
        <w:t>(</w:t>
      </w:r>
      <w:r>
        <w:rPr>
          <w:i/>
        </w:rPr>
        <w:t xml:space="preserve">database) </w:t>
      </w:r>
      <w:r>
        <w:t>– совокупность данных, организованных по</w:t>
      </w:r>
      <w:r>
        <w:rPr>
          <w:spacing w:val="1"/>
        </w:rPr>
        <w:t xml:space="preserve"> </w:t>
      </w:r>
      <w:r>
        <w:t>определенным правилам, предусматривающим общие принципы описания,</w:t>
      </w:r>
      <w:r>
        <w:rPr>
          <w:spacing w:val="-67"/>
        </w:rPr>
        <w:t xml:space="preserve"> </w:t>
      </w:r>
      <w:r>
        <w:t>хранения</w:t>
      </w:r>
      <w:r>
        <w:rPr>
          <w:spacing w:val="1"/>
        </w:rPr>
        <w:t xml:space="preserve"> </w:t>
      </w:r>
      <w:r>
        <w:t>и</w:t>
      </w:r>
      <w:r>
        <w:rPr>
          <w:spacing w:val="1"/>
        </w:rPr>
        <w:t xml:space="preserve"> </w:t>
      </w:r>
      <w:r>
        <w:t>манипулирования,</w:t>
      </w:r>
      <w:r>
        <w:rPr>
          <w:spacing w:val="1"/>
        </w:rPr>
        <w:t xml:space="preserve"> </w:t>
      </w:r>
      <w:r>
        <w:t>независимая</w:t>
      </w:r>
      <w:r>
        <w:rPr>
          <w:spacing w:val="1"/>
        </w:rPr>
        <w:t xml:space="preserve"> </w:t>
      </w:r>
      <w:r>
        <w:t>от</w:t>
      </w:r>
      <w:r>
        <w:rPr>
          <w:spacing w:val="1"/>
        </w:rPr>
        <w:t xml:space="preserve"> </w:t>
      </w:r>
      <w:r>
        <w:t>прикладных</w:t>
      </w:r>
      <w:r>
        <w:rPr>
          <w:spacing w:val="1"/>
        </w:rPr>
        <w:t xml:space="preserve"> </w:t>
      </w:r>
      <w:r>
        <w:t>программ.</w:t>
      </w:r>
      <w:r>
        <w:rPr>
          <w:spacing w:val="1"/>
        </w:rPr>
        <w:t xml:space="preserve"> </w:t>
      </w:r>
      <w:r>
        <w:t>Является</w:t>
      </w:r>
      <w:r>
        <w:rPr>
          <w:spacing w:val="1"/>
        </w:rPr>
        <w:t xml:space="preserve"> </w:t>
      </w:r>
      <w:r>
        <w:t>информационной</w:t>
      </w:r>
      <w:r>
        <w:rPr>
          <w:spacing w:val="1"/>
        </w:rPr>
        <w:t xml:space="preserve"> </w:t>
      </w:r>
      <w:r>
        <w:t>моделью</w:t>
      </w:r>
      <w:r>
        <w:rPr>
          <w:spacing w:val="1"/>
        </w:rPr>
        <w:t xml:space="preserve"> </w:t>
      </w:r>
      <w:r>
        <w:t>предметной</w:t>
      </w:r>
      <w:r>
        <w:rPr>
          <w:spacing w:val="1"/>
        </w:rPr>
        <w:t xml:space="preserve"> </w:t>
      </w:r>
      <w:r>
        <w:t>области.</w:t>
      </w:r>
      <w:r>
        <w:rPr>
          <w:spacing w:val="1"/>
        </w:rPr>
        <w:t xml:space="preserve"> </w:t>
      </w:r>
      <w:r>
        <w:t>Обращение</w:t>
      </w:r>
      <w:r>
        <w:rPr>
          <w:spacing w:val="1"/>
        </w:rPr>
        <w:t xml:space="preserve"> </w:t>
      </w:r>
      <w:r>
        <w:t>к</w:t>
      </w:r>
      <w:r>
        <w:rPr>
          <w:spacing w:val="-67"/>
        </w:rPr>
        <w:t xml:space="preserve"> </w:t>
      </w:r>
      <w:r>
        <w:t>базам</w:t>
      </w:r>
      <w:r>
        <w:rPr>
          <w:spacing w:val="1"/>
        </w:rPr>
        <w:t xml:space="preserve"> </w:t>
      </w:r>
      <w:r>
        <w:t>данных</w:t>
      </w:r>
      <w:r>
        <w:rPr>
          <w:spacing w:val="1"/>
        </w:rPr>
        <w:t xml:space="preserve"> </w:t>
      </w:r>
      <w:r>
        <w:t>осуществляется</w:t>
      </w:r>
      <w:r>
        <w:rPr>
          <w:spacing w:val="1"/>
        </w:rPr>
        <w:t xml:space="preserve"> </w:t>
      </w:r>
      <w:r>
        <w:t>с</w:t>
      </w:r>
      <w:r>
        <w:rPr>
          <w:spacing w:val="1"/>
        </w:rPr>
        <w:t xml:space="preserve"> </w:t>
      </w:r>
      <w:r>
        <w:t>помощью</w:t>
      </w:r>
      <w:r>
        <w:rPr>
          <w:spacing w:val="1"/>
        </w:rPr>
        <w:t xml:space="preserve"> </w:t>
      </w:r>
      <w:r>
        <w:t>системы</w:t>
      </w:r>
      <w:r>
        <w:rPr>
          <w:spacing w:val="1"/>
        </w:rPr>
        <w:t xml:space="preserve"> </w:t>
      </w:r>
      <w:r>
        <w:t>управления</w:t>
      </w:r>
      <w:r>
        <w:rPr>
          <w:spacing w:val="1"/>
        </w:rPr>
        <w:t xml:space="preserve"> </w:t>
      </w:r>
      <w:r>
        <w:t>базами</w:t>
      </w:r>
      <w:r>
        <w:rPr>
          <w:spacing w:val="1"/>
        </w:rPr>
        <w:t xml:space="preserve"> </w:t>
      </w:r>
      <w:r>
        <w:t>данных</w:t>
      </w:r>
      <w:r>
        <w:rPr>
          <w:spacing w:val="-2"/>
        </w:rPr>
        <w:t xml:space="preserve"> </w:t>
      </w:r>
      <w:r>
        <w:t>(СУБД).</w:t>
      </w:r>
    </w:p>
    <w:p w:rsidR="00A318AB" w:rsidRDefault="00A318AB" w:rsidP="00A318AB">
      <w:pPr>
        <w:pStyle w:val="ac"/>
        <w:spacing w:line="276" w:lineRule="auto"/>
        <w:ind w:right="684" w:firstLine="708"/>
      </w:pPr>
      <w:r>
        <w:rPr>
          <w:b/>
        </w:rPr>
        <w:t>Базазнаний</w:t>
      </w:r>
      <w:r>
        <w:rPr>
          <w:b/>
          <w:spacing w:val="1"/>
        </w:rPr>
        <w:t xml:space="preserve"> </w:t>
      </w:r>
      <w:r>
        <w:t>(</w:t>
      </w:r>
      <w:r>
        <w:rPr>
          <w:i/>
        </w:rPr>
        <w:t>knowledge</w:t>
      </w:r>
      <w:r>
        <w:rPr>
          <w:i/>
          <w:spacing w:val="1"/>
        </w:rPr>
        <w:t xml:space="preserve"> </w:t>
      </w:r>
      <w:r>
        <w:rPr>
          <w:i/>
        </w:rPr>
        <w:t>base)</w:t>
      </w:r>
      <w:r>
        <w:rPr>
          <w:i/>
          <w:spacing w:val="1"/>
        </w:rPr>
        <w:t xml:space="preserve"> </w:t>
      </w:r>
      <w:r>
        <w:rPr>
          <w:i/>
        </w:rPr>
        <w:t>–</w:t>
      </w:r>
      <w:r>
        <w:t>семантическая</w:t>
      </w:r>
      <w:r>
        <w:rPr>
          <w:spacing w:val="1"/>
        </w:rPr>
        <w:t xml:space="preserve"> </w:t>
      </w:r>
      <w:r>
        <w:t>модель,</w:t>
      </w:r>
      <w:r>
        <w:rPr>
          <w:spacing w:val="1"/>
        </w:rPr>
        <w:t xml:space="preserve"> </w:t>
      </w:r>
      <w:r>
        <w:t>предназначенная для представления в компьютере знаний, накопленных</w:t>
      </w:r>
      <w:r>
        <w:rPr>
          <w:spacing w:val="1"/>
        </w:rPr>
        <w:t xml:space="preserve"> </w:t>
      </w:r>
      <w:r>
        <w:t>человеком</w:t>
      </w:r>
      <w:r>
        <w:rPr>
          <w:spacing w:val="1"/>
        </w:rPr>
        <w:t xml:space="preserve"> </w:t>
      </w:r>
      <w:r>
        <w:t>в</w:t>
      </w:r>
      <w:r>
        <w:rPr>
          <w:spacing w:val="1"/>
        </w:rPr>
        <w:t xml:space="preserve"> </w:t>
      </w:r>
      <w:r>
        <w:t>определенной</w:t>
      </w:r>
      <w:r>
        <w:rPr>
          <w:spacing w:val="1"/>
        </w:rPr>
        <w:t xml:space="preserve"> </w:t>
      </w:r>
      <w:r>
        <w:t>предметной</w:t>
      </w:r>
      <w:r>
        <w:rPr>
          <w:spacing w:val="1"/>
        </w:rPr>
        <w:t xml:space="preserve"> </w:t>
      </w:r>
      <w:r>
        <w:t>области.</w:t>
      </w:r>
      <w:r>
        <w:rPr>
          <w:spacing w:val="1"/>
        </w:rPr>
        <w:t xml:space="preserve"> </w:t>
      </w:r>
      <w:r>
        <w:t>Является</w:t>
      </w:r>
      <w:r>
        <w:rPr>
          <w:spacing w:val="1"/>
        </w:rPr>
        <w:t xml:space="preserve"> </w:t>
      </w:r>
      <w:r>
        <w:t>основной</w:t>
      </w:r>
      <w:r>
        <w:rPr>
          <w:spacing w:val="1"/>
        </w:rPr>
        <w:t xml:space="preserve"> </w:t>
      </w:r>
      <w:r>
        <w:t>составной частью</w:t>
      </w:r>
      <w:r>
        <w:rPr>
          <w:spacing w:val="-1"/>
        </w:rPr>
        <w:t xml:space="preserve"> </w:t>
      </w:r>
      <w:r>
        <w:t>интеллектуальных</w:t>
      </w:r>
      <w:r>
        <w:rPr>
          <w:spacing w:val="-2"/>
        </w:rPr>
        <w:t xml:space="preserve"> </w:t>
      </w:r>
      <w:r>
        <w:t>и</w:t>
      </w:r>
      <w:r>
        <w:rPr>
          <w:spacing w:val="-1"/>
        </w:rPr>
        <w:t xml:space="preserve"> </w:t>
      </w:r>
      <w:r>
        <w:t>экспертных систем.</w:t>
      </w:r>
    </w:p>
    <w:p w:rsidR="00A318AB" w:rsidRDefault="00A318AB" w:rsidP="00A318AB">
      <w:pPr>
        <w:spacing w:line="321" w:lineRule="exact"/>
        <w:ind w:left="868"/>
        <w:jc w:val="both"/>
        <w:rPr>
          <w:sz w:val="28"/>
        </w:rPr>
      </w:pPr>
      <w:r>
        <w:rPr>
          <w:b/>
          <w:sz w:val="28"/>
        </w:rPr>
        <w:t xml:space="preserve">Байт </w:t>
      </w:r>
      <w:r>
        <w:rPr>
          <w:b/>
          <w:spacing w:val="1"/>
          <w:sz w:val="28"/>
        </w:rPr>
        <w:t xml:space="preserve"> </w:t>
      </w:r>
      <w:r>
        <w:rPr>
          <w:sz w:val="28"/>
        </w:rPr>
        <w:t>(</w:t>
      </w:r>
      <w:r>
        <w:rPr>
          <w:i/>
          <w:sz w:val="28"/>
        </w:rPr>
        <w:t>byte,octet)</w:t>
      </w:r>
      <w:r>
        <w:rPr>
          <w:sz w:val="28"/>
        </w:rPr>
        <w:t>–</w:t>
      </w:r>
      <w:r>
        <w:rPr>
          <w:spacing w:val="138"/>
          <w:sz w:val="28"/>
        </w:rPr>
        <w:t xml:space="preserve"> </w:t>
      </w:r>
      <w:r>
        <w:rPr>
          <w:sz w:val="28"/>
        </w:rPr>
        <w:t>основная</w:t>
      </w:r>
      <w:r>
        <w:rPr>
          <w:spacing w:val="139"/>
          <w:sz w:val="28"/>
        </w:rPr>
        <w:t xml:space="preserve"> </w:t>
      </w:r>
      <w:r>
        <w:rPr>
          <w:sz w:val="28"/>
        </w:rPr>
        <w:t>единица</w:t>
      </w:r>
      <w:r>
        <w:rPr>
          <w:spacing w:val="137"/>
          <w:sz w:val="28"/>
        </w:rPr>
        <w:t xml:space="preserve"> </w:t>
      </w:r>
      <w:r>
        <w:rPr>
          <w:sz w:val="28"/>
        </w:rPr>
        <w:t>количества</w:t>
      </w:r>
      <w:r>
        <w:rPr>
          <w:spacing w:val="139"/>
          <w:sz w:val="28"/>
        </w:rPr>
        <w:t xml:space="preserve"> </w:t>
      </w:r>
      <w:r>
        <w:rPr>
          <w:sz w:val="28"/>
        </w:rPr>
        <w:t>информации</w:t>
      </w:r>
      <w:r>
        <w:rPr>
          <w:spacing w:val="137"/>
          <w:sz w:val="28"/>
        </w:rPr>
        <w:t xml:space="preserve"> </w:t>
      </w:r>
      <w:r>
        <w:rPr>
          <w:sz w:val="28"/>
        </w:rPr>
        <w:t>в</w:t>
      </w:r>
    </w:p>
    <w:p w:rsidR="00A318AB" w:rsidRDefault="00A318AB" w:rsidP="00A318AB">
      <w:pPr>
        <w:spacing w:line="321" w:lineRule="exact"/>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6"/>
      </w:pPr>
      <w:r>
        <w:lastRenderedPageBreak/>
        <w:t>компьютерной</w:t>
      </w:r>
      <w:r>
        <w:rPr>
          <w:spacing w:val="1"/>
        </w:rPr>
        <w:t xml:space="preserve"> </w:t>
      </w:r>
      <w:r>
        <w:t>технике,</w:t>
      </w:r>
      <w:r>
        <w:rPr>
          <w:spacing w:val="1"/>
        </w:rPr>
        <w:t xml:space="preserve"> </w:t>
      </w:r>
      <w:r>
        <w:t>равная</w:t>
      </w:r>
      <w:r>
        <w:rPr>
          <w:spacing w:val="1"/>
        </w:rPr>
        <w:t xml:space="preserve"> </w:t>
      </w:r>
      <w:r>
        <w:t>набору</w:t>
      </w:r>
      <w:r>
        <w:rPr>
          <w:spacing w:val="1"/>
        </w:rPr>
        <w:t xml:space="preserve"> </w:t>
      </w:r>
      <w:r>
        <w:t>8-ми</w:t>
      </w:r>
      <w:r>
        <w:rPr>
          <w:spacing w:val="1"/>
        </w:rPr>
        <w:t xml:space="preserve"> </w:t>
      </w:r>
      <w:r>
        <w:t>разрядов</w:t>
      </w:r>
      <w:r>
        <w:rPr>
          <w:spacing w:val="1"/>
        </w:rPr>
        <w:t xml:space="preserve"> </w:t>
      </w:r>
      <w:r>
        <w:t>двоичного</w:t>
      </w:r>
      <w:r>
        <w:rPr>
          <w:spacing w:val="1"/>
        </w:rPr>
        <w:t xml:space="preserve"> </w:t>
      </w:r>
      <w:r>
        <w:t>кода</w:t>
      </w:r>
      <w:r>
        <w:rPr>
          <w:spacing w:val="1"/>
        </w:rPr>
        <w:t xml:space="preserve"> </w:t>
      </w:r>
      <w:r>
        <w:rPr>
          <w:spacing w:val="-1"/>
        </w:rPr>
        <w:t>(бита);</w:t>
      </w:r>
      <w:r>
        <w:rPr>
          <w:spacing w:val="-9"/>
        </w:rPr>
        <w:t xml:space="preserve"> </w:t>
      </w:r>
      <w:r>
        <w:rPr>
          <w:spacing w:val="-1"/>
        </w:rPr>
        <w:t>группа</w:t>
      </w:r>
      <w:r>
        <w:rPr>
          <w:spacing w:val="-16"/>
        </w:rPr>
        <w:t xml:space="preserve"> </w:t>
      </w:r>
      <w:r>
        <w:rPr>
          <w:spacing w:val="-1"/>
        </w:rPr>
        <w:t>из</w:t>
      </w:r>
      <w:r>
        <w:rPr>
          <w:spacing w:val="-17"/>
        </w:rPr>
        <w:t xml:space="preserve"> </w:t>
      </w:r>
      <w:r>
        <w:rPr>
          <w:spacing w:val="-1"/>
        </w:rPr>
        <w:t>8</w:t>
      </w:r>
      <w:r>
        <w:rPr>
          <w:spacing w:val="-15"/>
        </w:rPr>
        <w:t xml:space="preserve"> </w:t>
      </w:r>
      <w:r>
        <w:rPr>
          <w:spacing w:val="-1"/>
        </w:rPr>
        <w:t>бит,</w:t>
      </w:r>
      <w:r>
        <w:rPr>
          <w:spacing w:val="-16"/>
        </w:rPr>
        <w:t xml:space="preserve"> </w:t>
      </w:r>
      <w:r>
        <w:rPr>
          <w:spacing w:val="-1"/>
        </w:rPr>
        <w:t>как</w:t>
      </w:r>
      <w:r>
        <w:rPr>
          <w:spacing w:val="-16"/>
        </w:rPr>
        <w:t xml:space="preserve"> </w:t>
      </w:r>
      <w:r>
        <w:rPr>
          <w:spacing w:val="-1"/>
        </w:rPr>
        <w:t>правило,</w:t>
      </w:r>
      <w:r>
        <w:rPr>
          <w:spacing w:val="-15"/>
        </w:rPr>
        <w:t xml:space="preserve"> </w:t>
      </w:r>
      <w:r>
        <w:rPr>
          <w:spacing w:val="-1"/>
        </w:rPr>
        <w:t>обрабатываемая</w:t>
      </w:r>
      <w:r>
        <w:rPr>
          <w:spacing w:val="-17"/>
        </w:rPr>
        <w:t xml:space="preserve"> </w:t>
      </w:r>
      <w:r>
        <w:rPr>
          <w:spacing w:val="-1"/>
        </w:rPr>
        <w:t>как</w:t>
      </w:r>
      <w:r>
        <w:rPr>
          <w:spacing w:val="-16"/>
        </w:rPr>
        <w:t xml:space="preserve"> </w:t>
      </w:r>
      <w:r>
        <w:rPr>
          <w:spacing w:val="-1"/>
        </w:rPr>
        <w:t>единое</w:t>
      </w:r>
      <w:r>
        <w:rPr>
          <w:spacing w:val="-16"/>
        </w:rPr>
        <w:t xml:space="preserve"> </w:t>
      </w:r>
      <w:r>
        <w:t>целое.</w:t>
      </w:r>
    </w:p>
    <w:p w:rsidR="00A318AB" w:rsidRDefault="00A318AB" w:rsidP="00A318AB">
      <w:pPr>
        <w:pStyle w:val="ac"/>
        <w:spacing w:line="276" w:lineRule="auto"/>
        <w:ind w:right="685" w:firstLine="708"/>
      </w:pPr>
      <w:r>
        <w:rPr>
          <w:b/>
        </w:rPr>
        <w:t>Баннер</w:t>
      </w:r>
      <w:r>
        <w:t>(</w:t>
      </w:r>
      <w:r>
        <w:rPr>
          <w:i/>
        </w:rPr>
        <w:t>banner)</w:t>
      </w:r>
      <w:r>
        <w:t>–</w:t>
      </w:r>
      <w:r>
        <w:rPr>
          <w:spacing w:val="1"/>
        </w:rPr>
        <w:t xml:space="preserve"> </w:t>
      </w:r>
      <w:r>
        <w:t>изображение</w:t>
      </w:r>
      <w:r>
        <w:rPr>
          <w:spacing w:val="1"/>
        </w:rPr>
        <w:t xml:space="preserve"> </w:t>
      </w:r>
      <w:r>
        <w:t>или</w:t>
      </w:r>
      <w:r>
        <w:rPr>
          <w:spacing w:val="1"/>
        </w:rPr>
        <w:t xml:space="preserve"> </w:t>
      </w:r>
      <w:r>
        <w:t>текстовый</w:t>
      </w:r>
      <w:r>
        <w:rPr>
          <w:spacing w:val="1"/>
        </w:rPr>
        <w:t xml:space="preserve"> </w:t>
      </w:r>
      <w:r>
        <w:t>блок</w:t>
      </w:r>
      <w:r>
        <w:rPr>
          <w:spacing w:val="1"/>
        </w:rPr>
        <w:t xml:space="preserve"> </w:t>
      </w:r>
      <w:r>
        <w:t>рекламного</w:t>
      </w:r>
      <w:r>
        <w:rPr>
          <w:spacing w:val="1"/>
        </w:rPr>
        <w:t xml:space="preserve"> </w:t>
      </w:r>
      <w:r>
        <w:t>характера,</w:t>
      </w:r>
      <w:r>
        <w:rPr>
          <w:spacing w:val="1"/>
        </w:rPr>
        <w:t xml:space="preserve"> </w:t>
      </w:r>
      <w:r>
        <w:t>являющийся</w:t>
      </w:r>
      <w:r>
        <w:rPr>
          <w:spacing w:val="1"/>
        </w:rPr>
        <w:t xml:space="preserve"> </w:t>
      </w:r>
      <w:r>
        <w:t>гиперссылкой</w:t>
      </w:r>
      <w:r>
        <w:rPr>
          <w:spacing w:val="1"/>
        </w:rPr>
        <w:t xml:space="preserve"> </w:t>
      </w:r>
      <w:r>
        <w:t>на</w:t>
      </w:r>
      <w:r>
        <w:rPr>
          <w:spacing w:val="1"/>
        </w:rPr>
        <w:t xml:space="preserve"> </w:t>
      </w:r>
      <w:r>
        <w:t>страницы</w:t>
      </w:r>
      <w:r>
        <w:rPr>
          <w:spacing w:val="1"/>
        </w:rPr>
        <w:t xml:space="preserve"> </w:t>
      </w:r>
      <w:r>
        <w:t>с</w:t>
      </w:r>
      <w:r>
        <w:rPr>
          <w:spacing w:val="1"/>
        </w:rPr>
        <w:t xml:space="preserve"> </w:t>
      </w:r>
      <w:r>
        <w:t>расширенным</w:t>
      </w:r>
      <w:r>
        <w:rPr>
          <w:spacing w:val="1"/>
        </w:rPr>
        <w:t xml:space="preserve"> </w:t>
      </w:r>
      <w:r>
        <w:t>описанием</w:t>
      </w:r>
      <w:r>
        <w:rPr>
          <w:spacing w:val="1"/>
        </w:rPr>
        <w:t xml:space="preserve"> </w:t>
      </w:r>
      <w:r>
        <w:t>продукта</w:t>
      </w:r>
      <w:r>
        <w:rPr>
          <w:spacing w:val="1"/>
        </w:rPr>
        <w:t xml:space="preserve"> </w:t>
      </w:r>
      <w:r>
        <w:t>или</w:t>
      </w:r>
      <w:r>
        <w:rPr>
          <w:spacing w:val="1"/>
        </w:rPr>
        <w:t xml:space="preserve"> </w:t>
      </w:r>
      <w:r>
        <w:t>услуги.</w:t>
      </w:r>
      <w:r>
        <w:rPr>
          <w:spacing w:val="1"/>
        </w:rPr>
        <w:t xml:space="preserve"> </w:t>
      </w:r>
      <w:r>
        <w:t>Баннеры</w:t>
      </w:r>
      <w:r>
        <w:rPr>
          <w:spacing w:val="1"/>
        </w:rPr>
        <w:t xml:space="preserve"> </w:t>
      </w:r>
      <w:r>
        <w:t>размещают</w:t>
      </w:r>
      <w:r>
        <w:rPr>
          <w:spacing w:val="1"/>
        </w:rPr>
        <w:t xml:space="preserve"> </w:t>
      </w:r>
      <w:r>
        <w:t>на</w:t>
      </w:r>
      <w:r>
        <w:rPr>
          <w:spacing w:val="1"/>
        </w:rPr>
        <w:t xml:space="preserve"> </w:t>
      </w:r>
      <w:r>
        <w:t>различных</w:t>
      </w:r>
      <w:r>
        <w:rPr>
          <w:spacing w:val="1"/>
        </w:rPr>
        <w:t xml:space="preserve"> </w:t>
      </w:r>
      <w:r>
        <w:t>Интернет-ресурсах для привлечения посетителей, формирования имиджа</w:t>
      </w:r>
      <w:r>
        <w:rPr>
          <w:spacing w:val="1"/>
        </w:rPr>
        <w:t xml:space="preserve"> </w:t>
      </w:r>
      <w:r>
        <w:t>или</w:t>
      </w:r>
      <w:r>
        <w:rPr>
          <w:spacing w:val="-1"/>
        </w:rPr>
        <w:t xml:space="preserve"> </w:t>
      </w:r>
      <w:r>
        <w:t>продвижения</w:t>
      </w:r>
      <w:r>
        <w:rPr>
          <w:spacing w:val="1"/>
        </w:rPr>
        <w:t xml:space="preserve"> </w:t>
      </w:r>
      <w:r>
        <w:t>этого</w:t>
      </w:r>
      <w:r>
        <w:rPr>
          <w:spacing w:val="-1"/>
        </w:rPr>
        <w:t xml:space="preserve"> </w:t>
      </w:r>
      <w:r>
        <w:t>ресурса.</w:t>
      </w:r>
    </w:p>
    <w:p w:rsidR="00A318AB" w:rsidRDefault="00A318AB" w:rsidP="00A318AB">
      <w:pPr>
        <w:pStyle w:val="ac"/>
        <w:spacing w:line="276" w:lineRule="auto"/>
        <w:ind w:right="685" w:firstLine="708"/>
      </w:pPr>
      <w:r>
        <w:rPr>
          <w:b/>
        </w:rPr>
        <w:t>Безопасность</w:t>
      </w:r>
      <w:r>
        <w:rPr>
          <w:b/>
          <w:spacing w:val="1"/>
        </w:rPr>
        <w:t xml:space="preserve"> </w:t>
      </w:r>
      <w:r>
        <w:rPr>
          <w:i/>
        </w:rPr>
        <w:t>(security)</w:t>
      </w:r>
      <w:r>
        <w:t>–</w:t>
      </w:r>
      <w:r>
        <w:rPr>
          <w:spacing w:val="1"/>
        </w:rPr>
        <w:t xml:space="preserve"> </w:t>
      </w:r>
      <w:r>
        <w:t>состояние,</w:t>
      </w:r>
      <w:r>
        <w:rPr>
          <w:spacing w:val="1"/>
        </w:rPr>
        <w:t xml:space="preserve"> </w:t>
      </w:r>
      <w:r>
        <w:t>в</w:t>
      </w:r>
      <w:r>
        <w:rPr>
          <w:spacing w:val="1"/>
        </w:rPr>
        <w:t xml:space="preserve"> </w:t>
      </w:r>
      <w:r>
        <w:t>котором</w:t>
      </w:r>
      <w:r>
        <w:rPr>
          <w:spacing w:val="1"/>
        </w:rPr>
        <w:t xml:space="preserve"> </w:t>
      </w:r>
      <w:r>
        <w:t>файлы</w:t>
      </w:r>
      <w:r>
        <w:rPr>
          <w:spacing w:val="1"/>
        </w:rPr>
        <w:t xml:space="preserve"> </w:t>
      </w:r>
      <w:r>
        <w:t>данных</w:t>
      </w:r>
      <w:r>
        <w:rPr>
          <w:spacing w:val="1"/>
        </w:rPr>
        <w:t xml:space="preserve"> </w:t>
      </w:r>
      <w:r>
        <w:t>и</w:t>
      </w:r>
      <w:r>
        <w:rPr>
          <w:spacing w:val="1"/>
        </w:rPr>
        <w:t xml:space="preserve"> </w:t>
      </w:r>
      <w:r>
        <w:t>программы</w:t>
      </w:r>
      <w:r>
        <w:rPr>
          <w:spacing w:val="1"/>
        </w:rPr>
        <w:t xml:space="preserve"> </w:t>
      </w:r>
      <w:r>
        <w:t>не</w:t>
      </w:r>
      <w:r>
        <w:rPr>
          <w:spacing w:val="1"/>
        </w:rPr>
        <w:t xml:space="preserve"> </w:t>
      </w:r>
      <w:r>
        <w:t>могут</w:t>
      </w:r>
      <w:r>
        <w:rPr>
          <w:spacing w:val="1"/>
        </w:rPr>
        <w:t xml:space="preserve"> </w:t>
      </w:r>
      <w:r>
        <w:t>быть</w:t>
      </w:r>
      <w:r>
        <w:rPr>
          <w:spacing w:val="1"/>
        </w:rPr>
        <w:t xml:space="preserve"> </w:t>
      </w:r>
      <w:r>
        <w:t>использованы,</w:t>
      </w:r>
      <w:r>
        <w:rPr>
          <w:spacing w:val="1"/>
        </w:rPr>
        <w:t xml:space="preserve"> </w:t>
      </w:r>
      <w:r>
        <w:t>просмотрены</w:t>
      </w:r>
      <w:r>
        <w:rPr>
          <w:spacing w:val="1"/>
        </w:rPr>
        <w:t xml:space="preserve"> </w:t>
      </w:r>
      <w:r>
        <w:t>или</w:t>
      </w:r>
      <w:r>
        <w:rPr>
          <w:spacing w:val="1"/>
        </w:rPr>
        <w:t xml:space="preserve"> </w:t>
      </w:r>
      <w:r>
        <w:t>модифицированы неавторизованными лицами, включая персонал системы,</w:t>
      </w:r>
      <w:r>
        <w:rPr>
          <w:spacing w:val="-67"/>
        </w:rPr>
        <w:t xml:space="preserve"> </w:t>
      </w:r>
      <w:r>
        <w:t>компьютерами</w:t>
      </w:r>
      <w:r>
        <w:rPr>
          <w:spacing w:val="-1"/>
        </w:rPr>
        <w:t xml:space="preserve"> </w:t>
      </w:r>
      <w:r>
        <w:t>или программами.</w:t>
      </w:r>
    </w:p>
    <w:p w:rsidR="00A318AB" w:rsidRDefault="00A318AB" w:rsidP="00A318AB">
      <w:pPr>
        <w:pStyle w:val="ac"/>
        <w:spacing w:line="276" w:lineRule="auto"/>
        <w:ind w:right="686" w:firstLine="708"/>
      </w:pPr>
      <w:r>
        <w:rPr>
          <w:b/>
        </w:rPr>
        <w:t>Бит</w:t>
      </w:r>
      <w:r>
        <w:rPr>
          <w:b/>
          <w:spacing w:val="1"/>
        </w:rPr>
        <w:t xml:space="preserve"> </w:t>
      </w:r>
      <w:r>
        <w:t>(</w:t>
      </w:r>
      <w:r>
        <w:rPr>
          <w:i/>
        </w:rPr>
        <w:t>bit)</w:t>
      </w:r>
      <w:r>
        <w:t>–</w:t>
      </w:r>
      <w:r>
        <w:rPr>
          <w:spacing w:val="1"/>
        </w:rPr>
        <w:t xml:space="preserve"> </w:t>
      </w:r>
      <w:r>
        <w:t>наименьшая</w:t>
      </w:r>
      <w:r>
        <w:rPr>
          <w:spacing w:val="1"/>
        </w:rPr>
        <w:t xml:space="preserve"> </w:t>
      </w:r>
      <w:r>
        <w:t>единица</w:t>
      </w:r>
      <w:r>
        <w:rPr>
          <w:spacing w:val="1"/>
        </w:rPr>
        <w:t xml:space="preserve"> </w:t>
      </w:r>
      <w:r>
        <w:t>представления</w:t>
      </w:r>
      <w:r>
        <w:rPr>
          <w:spacing w:val="1"/>
        </w:rPr>
        <w:t xml:space="preserve"> </w:t>
      </w:r>
      <w:r>
        <w:t>информации</w:t>
      </w:r>
      <w:r>
        <w:rPr>
          <w:spacing w:val="1"/>
        </w:rPr>
        <w:t xml:space="preserve"> </w:t>
      </w:r>
      <w:r>
        <w:t>в</w:t>
      </w:r>
      <w:r>
        <w:rPr>
          <w:spacing w:val="1"/>
        </w:rPr>
        <w:t xml:space="preserve"> </w:t>
      </w:r>
      <w:r>
        <w:t>информационных</w:t>
      </w:r>
      <w:r>
        <w:rPr>
          <w:spacing w:val="1"/>
        </w:rPr>
        <w:t xml:space="preserve"> </w:t>
      </w:r>
      <w:r>
        <w:t>системах.</w:t>
      </w:r>
      <w:r>
        <w:rPr>
          <w:spacing w:val="1"/>
        </w:rPr>
        <w:t xml:space="preserve"> </w:t>
      </w:r>
      <w:r>
        <w:t>Термин</w:t>
      </w:r>
      <w:r>
        <w:rPr>
          <w:spacing w:val="1"/>
        </w:rPr>
        <w:t xml:space="preserve"> </w:t>
      </w:r>
      <w:r>
        <w:t>является</w:t>
      </w:r>
      <w:r>
        <w:rPr>
          <w:spacing w:val="1"/>
        </w:rPr>
        <w:t xml:space="preserve"> </w:t>
      </w:r>
      <w:r>
        <w:t>аббревиатурой</w:t>
      </w:r>
      <w:r>
        <w:rPr>
          <w:spacing w:val="1"/>
        </w:rPr>
        <w:t xml:space="preserve"> </w:t>
      </w:r>
      <w:r>
        <w:t>выражения</w:t>
      </w:r>
      <w:r>
        <w:rPr>
          <w:spacing w:val="-67"/>
        </w:rPr>
        <w:t xml:space="preserve"> </w:t>
      </w:r>
      <w:r>
        <w:rPr>
          <w:i/>
        </w:rPr>
        <w:t>"binary</w:t>
      </w:r>
      <w:r>
        <w:rPr>
          <w:i/>
          <w:spacing w:val="-4"/>
        </w:rPr>
        <w:t xml:space="preserve"> </w:t>
      </w:r>
      <w:r>
        <w:rPr>
          <w:i/>
        </w:rPr>
        <w:t>digit</w:t>
      </w:r>
      <w:r>
        <w:t>"</w:t>
      </w:r>
      <w:r>
        <w:rPr>
          <w:spacing w:val="-3"/>
        </w:rPr>
        <w:t xml:space="preserve"> </w:t>
      </w:r>
      <w:r>
        <w:t>(двоичный</w:t>
      </w:r>
      <w:r>
        <w:rPr>
          <w:spacing w:val="-2"/>
        </w:rPr>
        <w:t xml:space="preserve"> </w:t>
      </w:r>
      <w:r>
        <w:t>разряд).</w:t>
      </w:r>
      <w:r>
        <w:rPr>
          <w:spacing w:val="-2"/>
        </w:rPr>
        <w:t xml:space="preserve"> </w:t>
      </w:r>
      <w:r>
        <w:t>Представляется</w:t>
      </w:r>
      <w:r>
        <w:rPr>
          <w:spacing w:val="-3"/>
        </w:rPr>
        <w:t xml:space="preserve"> </w:t>
      </w:r>
      <w:r>
        <w:t>сочетанием</w:t>
      </w:r>
      <w:r>
        <w:rPr>
          <w:spacing w:val="-2"/>
        </w:rPr>
        <w:t xml:space="preserve"> </w:t>
      </w:r>
      <w:r>
        <w:t>чисел</w:t>
      </w:r>
      <w:r>
        <w:rPr>
          <w:spacing w:val="-2"/>
        </w:rPr>
        <w:t xml:space="preserve"> </w:t>
      </w:r>
      <w:r>
        <w:t>–</w:t>
      </w:r>
      <w:r>
        <w:rPr>
          <w:spacing w:val="-2"/>
        </w:rPr>
        <w:t xml:space="preserve"> </w:t>
      </w:r>
      <w:r>
        <w:t>0</w:t>
      </w:r>
      <w:r>
        <w:rPr>
          <w:spacing w:val="-2"/>
        </w:rPr>
        <w:t xml:space="preserve"> </w:t>
      </w:r>
      <w:r>
        <w:t>и</w:t>
      </w:r>
      <w:r>
        <w:rPr>
          <w:spacing w:val="-2"/>
        </w:rPr>
        <w:t xml:space="preserve"> </w:t>
      </w:r>
      <w:r>
        <w:t>1.</w:t>
      </w:r>
    </w:p>
    <w:p w:rsidR="00A318AB" w:rsidRDefault="00A318AB" w:rsidP="00A318AB">
      <w:pPr>
        <w:pStyle w:val="ac"/>
        <w:spacing w:line="276" w:lineRule="auto"/>
        <w:ind w:right="687" w:firstLine="708"/>
        <w:rPr>
          <w:i/>
        </w:rPr>
      </w:pPr>
      <w:r>
        <w:rPr>
          <w:b/>
        </w:rPr>
        <w:t xml:space="preserve">Бит в секунду </w:t>
      </w:r>
      <w:r>
        <w:t>(</w:t>
      </w:r>
      <w:r>
        <w:rPr>
          <w:i/>
        </w:rPr>
        <w:t>bits per second, bps)</w:t>
      </w:r>
      <w:r>
        <w:t>– единица измерения скорости</w:t>
      </w:r>
      <w:r>
        <w:rPr>
          <w:spacing w:val="1"/>
        </w:rPr>
        <w:t xml:space="preserve"> </w:t>
      </w:r>
      <w:r>
        <w:t>передачи</w:t>
      </w:r>
      <w:r>
        <w:rPr>
          <w:spacing w:val="1"/>
        </w:rPr>
        <w:t xml:space="preserve"> </w:t>
      </w:r>
      <w:r>
        <w:t>(компьютерной</w:t>
      </w:r>
      <w:r>
        <w:rPr>
          <w:spacing w:val="1"/>
        </w:rPr>
        <w:t xml:space="preserve"> </w:t>
      </w:r>
      <w:r>
        <w:t>обработки)</w:t>
      </w:r>
      <w:r>
        <w:rPr>
          <w:spacing w:val="1"/>
        </w:rPr>
        <w:t xml:space="preserve"> </w:t>
      </w:r>
      <w:r>
        <w:t>информации</w:t>
      </w:r>
      <w:r>
        <w:rPr>
          <w:spacing w:val="1"/>
        </w:rPr>
        <w:t xml:space="preserve"> </w:t>
      </w:r>
      <w:r>
        <w:t>с</w:t>
      </w:r>
      <w:r>
        <w:rPr>
          <w:spacing w:val="1"/>
        </w:rPr>
        <w:t xml:space="preserve"> </w:t>
      </w:r>
      <w:r>
        <w:t>учетом</w:t>
      </w:r>
      <w:r>
        <w:rPr>
          <w:spacing w:val="1"/>
        </w:rPr>
        <w:t xml:space="preserve"> </w:t>
      </w:r>
      <w:r>
        <w:t>всех</w:t>
      </w:r>
      <w:r>
        <w:rPr>
          <w:spacing w:val="1"/>
        </w:rPr>
        <w:t xml:space="preserve"> </w:t>
      </w:r>
      <w:r>
        <w:t>передаваемых битов данных, как полезной, так и служебной информации.</w:t>
      </w:r>
      <w:r>
        <w:rPr>
          <w:spacing w:val="1"/>
        </w:rPr>
        <w:t xml:space="preserve"> </w:t>
      </w:r>
      <w:r>
        <w:t>Для</w:t>
      </w:r>
      <w:r>
        <w:rPr>
          <w:spacing w:val="1"/>
        </w:rPr>
        <w:t xml:space="preserve"> </w:t>
      </w:r>
      <w:r>
        <w:t>измерения</w:t>
      </w:r>
      <w:r>
        <w:rPr>
          <w:spacing w:val="1"/>
        </w:rPr>
        <w:t xml:space="preserve"> </w:t>
      </w:r>
      <w:r>
        <w:t>скорости</w:t>
      </w:r>
      <w:r>
        <w:rPr>
          <w:spacing w:val="1"/>
        </w:rPr>
        <w:t xml:space="preserve"> </w:t>
      </w:r>
      <w:r>
        <w:t>передачи</w:t>
      </w:r>
      <w:r>
        <w:rPr>
          <w:spacing w:val="1"/>
        </w:rPr>
        <w:t xml:space="preserve"> </w:t>
      </w:r>
      <w:r>
        <w:t>только</w:t>
      </w:r>
      <w:r>
        <w:rPr>
          <w:spacing w:val="1"/>
        </w:rPr>
        <w:t xml:space="preserve"> </w:t>
      </w:r>
      <w:r>
        <w:t>полезной</w:t>
      </w:r>
      <w:r>
        <w:rPr>
          <w:spacing w:val="1"/>
        </w:rPr>
        <w:t xml:space="preserve"> </w:t>
      </w:r>
      <w:r>
        <w:t>информации</w:t>
      </w:r>
      <w:r>
        <w:rPr>
          <w:spacing w:val="1"/>
        </w:rPr>
        <w:t xml:space="preserve"> </w:t>
      </w:r>
      <w:r>
        <w:t>используется</w:t>
      </w:r>
      <w:r>
        <w:rPr>
          <w:spacing w:val="-4"/>
        </w:rPr>
        <w:t xml:space="preserve"> </w:t>
      </w:r>
      <w:r>
        <w:t>показатель</w:t>
      </w:r>
      <w:r>
        <w:rPr>
          <w:spacing w:val="-5"/>
        </w:rPr>
        <w:t xml:space="preserve"> </w:t>
      </w:r>
      <w:r>
        <w:t>“символы</w:t>
      </w:r>
      <w:r>
        <w:rPr>
          <w:spacing w:val="-6"/>
        </w:rPr>
        <w:t xml:space="preserve"> </w:t>
      </w:r>
      <w:r>
        <w:t>в</w:t>
      </w:r>
      <w:r>
        <w:rPr>
          <w:spacing w:val="-5"/>
        </w:rPr>
        <w:t xml:space="preserve"> </w:t>
      </w:r>
      <w:r>
        <w:t>секунду”</w:t>
      </w:r>
      <w:r>
        <w:rPr>
          <w:spacing w:val="-5"/>
        </w:rPr>
        <w:t xml:space="preserve"> </w:t>
      </w:r>
      <w:r>
        <w:rPr>
          <w:i/>
        </w:rPr>
        <w:t>(characters</w:t>
      </w:r>
      <w:r>
        <w:rPr>
          <w:i/>
          <w:spacing w:val="-4"/>
        </w:rPr>
        <w:t xml:space="preserve"> </w:t>
      </w:r>
      <w:r>
        <w:rPr>
          <w:i/>
        </w:rPr>
        <w:t>per</w:t>
      </w:r>
      <w:r>
        <w:rPr>
          <w:i/>
          <w:spacing w:val="-6"/>
        </w:rPr>
        <w:t xml:space="preserve"> </w:t>
      </w:r>
      <w:r>
        <w:rPr>
          <w:i/>
        </w:rPr>
        <w:t>second,</w:t>
      </w:r>
      <w:r>
        <w:rPr>
          <w:i/>
          <w:spacing w:val="-5"/>
        </w:rPr>
        <w:t xml:space="preserve"> </w:t>
      </w:r>
      <w:r>
        <w:rPr>
          <w:i/>
        </w:rPr>
        <w:t>cps).</w:t>
      </w:r>
    </w:p>
    <w:p w:rsidR="00A318AB" w:rsidRDefault="00A318AB" w:rsidP="00A318AB">
      <w:pPr>
        <w:pStyle w:val="ac"/>
        <w:spacing w:line="276" w:lineRule="auto"/>
        <w:ind w:right="687" w:firstLine="708"/>
      </w:pPr>
      <w:r>
        <w:rPr>
          <w:b/>
        </w:rPr>
        <w:t xml:space="preserve">Бит четности </w:t>
      </w:r>
      <w:r>
        <w:rPr>
          <w:i/>
        </w:rPr>
        <w:t xml:space="preserve">(paritybit)* </w:t>
      </w:r>
      <w:r>
        <w:t>–контрольный бит, добавляемый к массиву</w:t>
      </w:r>
      <w:r>
        <w:rPr>
          <w:spacing w:val="-67"/>
        </w:rPr>
        <w:t xml:space="preserve"> </w:t>
      </w:r>
      <w:r>
        <w:rPr>
          <w:spacing w:val="-2"/>
        </w:rPr>
        <w:t>двоичных</w:t>
      </w:r>
      <w:r>
        <w:rPr>
          <w:spacing w:val="-16"/>
        </w:rPr>
        <w:t xml:space="preserve"> </w:t>
      </w:r>
      <w:r>
        <w:rPr>
          <w:spacing w:val="-2"/>
        </w:rPr>
        <w:t>цифр</w:t>
      </w:r>
      <w:r>
        <w:rPr>
          <w:spacing w:val="-13"/>
        </w:rPr>
        <w:t xml:space="preserve"> </w:t>
      </w:r>
      <w:r>
        <w:rPr>
          <w:spacing w:val="-2"/>
        </w:rPr>
        <w:t>таким</w:t>
      </w:r>
      <w:r>
        <w:rPr>
          <w:spacing w:val="-13"/>
        </w:rPr>
        <w:t xml:space="preserve"> </w:t>
      </w:r>
      <w:r>
        <w:rPr>
          <w:spacing w:val="-2"/>
        </w:rPr>
        <w:t>образом,</w:t>
      </w:r>
      <w:r>
        <w:rPr>
          <w:spacing w:val="-13"/>
        </w:rPr>
        <w:t xml:space="preserve"> </w:t>
      </w:r>
      <w:r>
        <w:rPr>
          <w:spacing w:val="-2"/>
        </w:rPr>
        <w:t>чтобы</w:t>
      </w:r>
      <w:r>
        <w:rPr>
          <w:spacing w:val="-14"/>
        </w:rPr>
        <w:t xml:space="preserve"> </w:t>
      </w:r>
      <w:r>
        <w:rPr>
          <w:spacing w:val="-2"/>
        </w:rPr>
        <w:t>сумма</w:t>
      </w:r>
      <w:r>
        <w:rPr>
          <w:spacing w:val="-14"/>
        </w:rPr>
        <w:t xml:space="preserve"> </w:t>
      </w:r>
      <w:r>
        <w:rPr>
          <w:spacing w:val="-2"/>
        </w:rPr>
        <w:t>всех</w:t>
      </w:r>
      <w:r>
        <w:rPr>
          <w:spacing w:val="-13"/>
        </w:rPr>
        <w:t xml:space="preserve"> </w:t>
      </w:r>
      <w:r>
        <w:rPr>
          <w:spacing w:val="-2"/>
        </w:rPr>
        <w:t>разрядов</w:t>
      </w:r>
      <w:r>
        <w:rPr>
          <w:spacing w:val="-14"/>
        </w:rPr>
        <w:t xml:space="preserve"> </w:t>
      </w:r>
      <w:r>
        <w:rPr>
          <w:spacing w:val="-2"/>
        </w:rPr>
        <w:t>массива,</w:t>
      </w:r>
      <w:r>
        <w:rPr>
          <w:spacing w:val="-6"/>
        </w:rPr>
        <w:t xml:space="preserve"> </w:t>
      </w:r>
      <w:r>
        <w:rPr>
          <w:spacing w:val="-1"/>
        </w:rPr>
        <w:t>включая</w:t>
      </w:r>
      <w:r>
        <w:rPr>
          <w:spacing w:val="-68"/>
        </w:rPr>
        <w:t xml:space="preserve"> </w:t>
      </w:r>
      <w:r>
        <w:rPr>
          <w:spacing w:val="-5"/>
        </w:rPr>
        <w:t>бит</w:t>
      </w:r>
      <w:r>
        <w:rPr>
          <w:spacing w:val="-15"/>
        </w:rPr>
        <w:t xml:space="preserve"> </w:t>
      </w:r>
      <w:r>
        <w:rPr>
          <w:spacing w:val="-5"/>
        </w:rPr>
        <w:t>четности,</w:t>
      </w:r>
      <w:r>
        <w:rPr>
          <w:spacing w:val="-6"/>
        </w:rPr>
        <w:t xml:space="preserve"> </w:t>
      </w:r>
      <w:r>
        <w:rPr>
          <w:spacing w:val="-5"/>
        </w:rPr>
        <w:t>была</w:t>
      </w:r>
      <w:r>
        <w:rPr>
          <w:spacing w:val="-9"/>
        </w:rPr>
        <w:t xml:space="preserve"> </w:t>
      </w:r>
      <w:r>
        <w:rPr>
          <w:spacing w:val="-5"/>
        </w:rPr>
        <w:t>всегда</w:t>
      </w:r>
      <w:r>
        <w:rPr>
          <w:spacing w:val="-9"/>
        </w:rPr>
        <w:t xml:space="preserve"> </w:t>
      </w:r>
      <w:r>
        <w:rPr>
          <w:spacing w:val="-4"/>
        </w:rPr>
        <w:t>четной</w:t>
      </w:r>
      <w:r>
        <w:rPr>
          <w:spacing w:val="-6"/>
        </w:rPr>
        <w:t xml:space="preserve"> </w:t>
      </w:r>
      <w:r>
        <w:rPr>
          <w:spacing w:val="-4"/>
        </w:rPr>
        <w:t>(или</w:t>
      </w:r>
      <w:r>
        <w:rPr>
          <w:spacing w:val="-8"/>
        </w:rPr>
        <w:t xml:space="preserve"> </w:t>
      </w:r>
      <w:r>
        <w:rPr>
          <w:spacing w:val="-4"/>
        </w:rPr>
        <w:t>нечетной).</w:t>
      </w:r>
    </w:p>
    <w:p w:rsidR="00A318AB" w:rsidRDefault="00A318AB" w:rsidP="00A318AB">
      <w:pPr>
        <w:pStyle w:val="ac"/>
        <w:spacing w:line="276" w:lineRule="auto"/>
        <w:ind w:right="689" w:firstLine="708"/>
      </w:pPr>
      <w:r>
        <w:rPr>
          <w:b/>
        </w:rPr>
        <w:t>Брандмауэр</w:t>
      </w:r>
      <w:r>
        <w:t>– программа, контролирующая и фильтрующая данные,</w:t>
      </w:r>
      <w:r>
        <w:rPr>
          <w:spacing w:val="1"/>
        </w:rPr>
        <w:t xml:space="preserve"> </w:t>
      </w:r>
      <w:r>
        <w:t>передаваемые</w:t>
      </w:r>
      <w:r>
        <w:rPr>
          <w:spacing w:val="1"/>
        </w:rPr>
        <w:t xml:space="preserve"> </w:t>
      </w:r>
      <w:r>
        <w:t>из</w:t>
      </w:r>
      <w:r>
        <w:rPr>
          <w:spacing w:val="1"/>
        </w:rPr>
        <w:t xml:space="preserve"> </w:t>
      </w:r>
      <w:r>
        <w:t>одной</w:t>
      </w:r>
      <w:r>
        <w:rPr>
          <w:spacing w:val="1"/>
        </w:rPr>
        <w:t xml:space="preserve"> </w:t>
      </w:r>
      <w:r>
        <w:t>сети</w:t>
      </w:r>
      <w:r>
        <w:rPr>
          <w:spacing w:val="1"/>
        </w:rPr>
        <w:t xml:space="preserve"> </w:t>
      </w:r>
      <w:r>
        <w:t>в</w:t>
      </w:r>
      <w:r>
        <w:rPr>
          <w:spacing w:val="1"/>
        </w:rPr>
        <w:t xml:space="preserve"> </w:t>
      </w:r>
      <w:r>
        <w:t>другую.</w:t>
      </w:r>
      <w:r>
        <w:rPr>
          <w:spacing w:val="1"/>
        </w:rPr>
        <w:t xml:space="preserve"> </w:t>
      </w:r>
      <w:r>
        <w:t>Устанавливается</w:t>
      </w:r>
      <w:r>
        <w:rPr>
          <w:spacing w:val="1"/>
        </w:rPr>
        <w:t xml:space="preserve"> </w:t>
      </w:r>
      <w:r>
        <w:t>с</w:t>
      </w:r>
      <w:r>
        <w:rPr>
          <w:spacing w:val="1"/>
        </w:rPr>
        <w:t xml:space="preserve"> </w:t>
      </w:r>
      <w:r>
        <w:t>целью</w:t>
      </w:r>
      <w:r>
        <w:rPr>
          <w:spacing w:val="1"/>
        </w:rPr>
        <w:t xml:space="preserve"> </w:t>
      </w:r>
      <w:r>
        <w:t>заблокировать</w:t>
      </w:r>
      <w:r>
        <w:rPr>
          <w:spacing w:val="-5"/>
        </w:rPr>
        <w:t xml:space="preserve"> </w:t>
      </w:r>
      <w:r>
        <w:t>несанкционированный</w:t>
      </w:r>
      <w:r>
        <w:rPr>
          <w:spacing w:val="-6"/>
        </w:rPr>
        <w:t xml:space="preserve"> </w:t>
      </w:r>
      <w:r>
        <w:t>доступ</w:t>
      </w:r>
      <w:r>
        <w:rPr>
          <w:spacing w:val="-7"/>
        </w:rPr>
        <w:t xml:space="preserve"> </w:t>
      </w:r>
      <w:r>
        <w:t>к</w:t>
      </w:r>
      <w:r>
        <w:rPr>
          <w:spacing w:val="-6"/>
        </w:rPr>
        <w:t xml:space="preserve"> </w:t>
      </w:r>
      <w:r>
        <w:t>компьютеру</w:t>
      </w:r>
      <w:r>
        <w:rPr>
          <w:spacing w:val="-6"/>
        </w:rPr>
        <w:t xml:space="preserve"> </w:t>
      </w:r>
      <w:r>
        <w:t>из</w:t>
      </w:r>
      <w:r>
        <w:rPr>
          <w:spacing w:val="-7"/>
        </w:rPr>
        <w:t xml:space="preserve"> </w:t>
      </w:r>
      <w:r>
        <w:t>Интернета.</w:t>
      </w:r>
    </w:p>
    <w:p w:rsidR="00A318AB" w:rsidRDefault="00A318AB" w:rsidP="00A318AB">
      <w:pPr>
        <w:pStyle w:val="ac"/>
        <w:spacing w:line="276" w:lineRule="auto"/>
        <w:ind w:right="685" w:firstLine="708"/>
      </w:pPr>
      <w:r>
        <w:rPr>
          <w:b/>
        </w:rPr>
        <w:t xml:space="preserve">Браузер </w:t>
      </w:r>
      <w:r>
        <w:t>(</w:t>
      </w:r>
      <w:r>
        <w:rPr>
          <w:i/>
        </w:rPr>
        <w:t>browser)</w:t>
      </w:r>
      <w:r>
        <w:t>– программа навигации и просмотра вэб-ресурсов.</w:t>
      </w:r>
      <w:r>
        <w:rPr>
          <w:spacing w:val="1"/>
        </w:rPr>
        <w:t xml:space="preserve"> </w:t>
      </w:r>
      <w:r>
        <w:t>Обычно</w:t>
      </w:r>
      <w:r>
        <w:rPr>
          <w:spacing w:val="1"/>
        </w:rPr>
        <w:t xml:space="preserve"> </w:t>
      </w:r>
      <w:r>
        <w:t>в</w:t>
      </w:r>
      <w:r>
        <w:rPr>
          <w:spacing w:val="1"/>
        </w:rPr>
        <w:t xml:space="preserve"> </w:t>
      </w:r>
      <w:r>
        <w:t>комплекте</w:t>
      </w:r>
      <w:r>
        <w:rPr>
          <w:spacing w:val="1"/>
        </w:rPr>
        <w:t xml:space="preserve"> </w:t>
      </w:r>
      <w:r>
        <w:t>с</w:t>
      </w:r>
      <w:r>
        <w:rPr>
          <w:spacing w:val="1"/>
        </w:rPr>
        <w:t xml:space="preserve"> </w:t>
      </w:r>
      <w:r>
        <w:t>браузерами</w:t>
      </w:r>
      <w:r>
        <w:rPr>
          <w:spacing w:val="1"/>
        </w:rPr>
        <w:t xml:space="preserve"> </w:t>
      </w:r>
      <w:r>
        <w:t>поставляются</w:t>
      </w:r>
      <w:r>
        <w:rPr>
          <w:spacing w:val="1"/>
        </w:rPr>
        <w:t xml:space="preserve"> </w:t>
      </w:r>
      <w:r>
        <w:t>почтовые</w:t>
      </w:r>
      <w:r>
        <w:rPr>
          <w:spacing w:val="1"/>
        </w:rPr>
        <w:t xml:space="preserve"> </w:t>
      </w:r>
      <w:r>
        <w:t>программы,</w:t>
      </w:r>
      <w:r>
        <w:rPr>
          <w:spacing w:val="-67"/>
        </w:rPr>
        <w:t xml:space="preserve"> </w:t>
      </w:r>
      <w:r>
        <w:t>средства работы с серверами новостей</w:t>
      </w:r>
      <w:r>
        <w:rPr>
          <w:spacing w:val="1"/>
        </w:rPr>
        <w:t xml:space="preserve"> </w:t>
      </w:r>
      <w:r>
        <w:t>и средства общения в реальном</w:t>
      </w:r>
      <w:r>
        <w:rPr>
          <w:spacing w:val="1"/>
        </w:rPr>
        <w:t xml:space="preserve"> </w:t>
      </w:r>
      <w:r>
        <w:t>времени.</w:t>
      </w:r>
    </w:p>
    <w:p w:rsidR="00A318AB" w:rsidRDefault="00A318AB" w:rsidP="00A318AB">
      <w:pPr>
        <w:spacing w:line="276" w:lineRule="auto"/>
        <w:ind w:left="160" w:right="685" w:firstLine="708"/>
        <w:jc w:val="both"/>
        <w:rPr>
          <w:sz w:val="28"/>
        </w:rPr>
      </w:pPr>
      <w:r>
        <w:rPr>
          <w:b/>
          <w:sz w:val="28"/>
        </w:rPr>
        <w:t>Брешь, дыра</w:t>
      </w:r>
      <w:r>
        <w:rPr>
          <w:i/>
          <w:sz w:val="28"/>
        </w:rPr>
        <w:t>(loophole, Fault, Flaw)</w:t>
      </w:r>
      <w:r>
        <w:rPr>
          <w:sz w:val="28"/>
        </w:rPr>
        <w:t>– программное или аппаратное</w:t>
      </w:r>
      <w:r>
        <w:rPr>
          <w:spacing w:val="1"/>
          <w:sz w:val="28"/>
        </w:rPr>
        <w:t xml:space="preserve"> </w:t>
      </w:r>
      <w:r>
        <w:rPr>
          <w:sz w:val="28"/>
        </w:rPr>
        <w:t>упущение</w:t>
      </w:r>
      <w:r>
        <w:rPr>
          <w:spacing w:val="1"/>
          <w:sz w:val="28"/>
        </w:rPr>
        <w:t xml:space="preserve"> </w:t>
      </w:r>
      <w:r>
        <w:rPr>
          <w:sz w:val="28"/>
        </w:rPr>
        <w:t>или</w:t>
      </w:r>
      <w:r>
        <w:rPr>
          <w:spacing w:val="1"/>
          <w:sz w:val="28"/>
        </w:rPr>
        <w:t xml:space="preserve"> </w:t>
      </w:r>
      <w:r>
        <w:rPr>
          <w:sz w:val="28"/>
        </w:rPr>
        <w:t>недоработка,</w:t>
      </w:r>
      <w:r>
        <w:rPr>
          <w:spacing w:val="1"/>
          <w:sz w:val="28"/>
        </w:rPr>
        <w:t xml:space="preserve"> </w:t>
      </w:r>
      <w:r>
        <w:rPr>
          <w:sz w:val="28"/>
        </w:rPr>
        <w:t>позволяющая</w:t>
      </w:r>
      <w:r>
        <w:rPr>
          <w:spacing w:val="1"/>
          <w:sz w:val="28"/>
        </w:rPr>
        <w:t xml:space="preserve"> </w:t>
      </w:r>
      <w:r>
        <w:rPr>
          <w:sz w:val="28"/>
        </w:rPr>
        <w:t>обойти</w:t>
      </w:r>
      <w:r>
        <w:rPr>
          <w:spacing w:val="1"/>
          <w:sz w:val="28"/>
        </w:rPr>
        <w:t xml:space="preserve"> </w:t>
      </w:r>
      <w:r>
        <w:rPr>
          <w:sz w:val="28"/>
        </w:rPr>
        <w:t>процессы</w:t>
      </w:r>
      <w:r>
        <w:rPr>
          <w:spacing w:val="1"/>
          <w:sz w:val="28"/>
        </w:rPr>
        <w:t xml:space="preserve"> </w:t>
      </w:r>
      <w:r>
        <w:rPr>
          <w:sz w:val="28"/>
        </w:rPr>
        <w:t>управления</w:t>
      </w:r>
      <w:r>
        <w:rPr>
          <w:spacing w:val="-67"/>
          <w:sz w:val="28"/>
        </w:rPr>
        <w:t xml:space="preserve"> </w:t>
      </w:r>
      <w:r>
        <w:rPr>
          <w:sz w:val="28"/>
        </w:rPr>
        <w:t>доступа.</w:t>
      </w:r>
    </w:p>
    <w:p w:rsidR="00A318AB" w:rsidRDefault="00A318AB" w:rsidP="00A318AB">
      <w:pPr>
        <w:pStyle w:val="ac"/>
        <w:spacing w:line="276" w:lineRule="auto"/>
        <w:ind w:right="689" w:firstLine="708"/>
      </w:pPr>
      <w:r>
        <w:rPr>
          <w:b/>
        </w:rPr>
        <w:t>Бутменеджер</w:t>
      </w:r>
      <w:r>
        <w:t>– менеджер загрузки, позволяющий выбрать вариант</w:t>
      </w:r>
      <w:r>
        <w:rPr>
          <w:spacing w:val="1"/>
        </w:rPr>
        <w:t xml:space="preserve"> </w:t>
      </w:r>
      <w:r>
        <w:t>загружаемой</w:t>
      </w:r>
      <w:r>
        <w:rPr>
          <w:spacing w:val="-2"/>
        </w:rPr>
        <w:t xml:space="preserve"> </w:t>
      </w:r>
      <w:r>
        <w:t>на</w:t>
      </w:r>
      <w:r>
        <w:rPr>
          <w:spacing w:val="-2"/>
        </w:rPr>
        <w:t xml:space="preserve"> </w:t>
      </w:r>
      <w:r>
        <w:t>компьютере операционной</w:t>
      </w:r>
      <w:r>
        <w:rPr>
          <w:spacing w:val="-1"/>
        </w:rPr>
        <w:t xml:space="preserve"> </w:t>
      </w:r>
      <w:r>
        <w:t>системы.</w:t>
      </w:r>
    </w:p>
    <w:p w:rsidR="00A318AB" w:rsidRDefault="00A318AB" w:rsidP="00A318AB">
      <w:pPr>
        <w:pStyle w:val="ac"/>
        <w:spacing w:line="276" w:lineRule="auto"/>
        <w:ind w:right="689" w:firstLine="708"/>
      </w:pPr>
      <w:r>
        <w:rPr>
          <w:b/>
          <w:spacing w:val="-4"/>
        </w:rPr>
        <w:t xml:space="preserve">Верификация </w:t>
      </w:r>
      <w:r>
        <w:rPr>
          <w:spacing w:val="-3"/>
        </w:rPr>
        <w:t>(</w:t>
      </w:r>
      <w:r>
        <w:rPr>
          <w:i/>
          <w:spacing w:val="-3"/>
        </w:rPr>
        <w:t xml:space="preserve">verification) </w:t>
      </w:r>
      <w:r>
        <w:rPr>
          <w:spacing w:val="-3"/>
        </w:rPr>
        <w:t>– использование теста или имитированной</w:t>
      </w:r>
      <w:r>
        <w:rPr>
          <w:spacing w:val="-2"/>
        </w:rPr>
        <w:t xml:space="preserve"> среды для выявления </w:t>
      </w:r>
      <w:r>
        <w:rPr>
          <w:spacing w:val="-1"/>
        </w:rPr>
        <w:t>идентичности двух уровней спецификаций системы,</w:t>
      </w:r>
      <w:r>
        <w:t xml:space="preserve"> </w:t>
      </w:r>
      <w:r>
        <w:rPr>
          <w:spacing w:val="-6"/>
        </w:rPr>
        <w:t>например,</w:t>
      </w:r>
      <w:r>
        <w:rPr>
          <w:spacing w:val="-10"/>
        </w:rPr>
        <w:t xml:space="preserve"> </w:t>
      </w:r>
      <w:r>
        <w:rPr>
          <w:spacing w:val="-5"/>
        </w:rPr>
        <w:t>политики</w:t>
      </w:r>
      <w:r>
        <w:rPr>
          <w:spacing w:val="-11"/>
        </w:rPr>
        <w:t xml:space="preserve"> </w:t>
      </w:r>
      <w:r>
        <w:rPr>
          <w:spacing w:val="-5"/>
        </w:rPr>
        <w:t>безопасности</w:t>
      </w:r>
      <w:r>
        <w:rPr>
          <w:spacing w:val="-10"/>
        </w:rPr>
        <w:t xml:space="preserve"> </w:t>
      </w:r>
      <w:r>
        <w:rPr>
          <w:spacing w:val="-5"/>
        </w:rPr>
        <w:t>в</w:t>
      </w:r>
      <w:r>
        <w:rPr>
          <w:spacing w:val="-12"/>
        </w:rPr>
        <w:t xml:space="preserve"> </w:t>
      </w:r>
      <w:r>
        <w:rPr>
          <w:spacing w:val="-5"/>
        </w:rPr>
        <w:t>спецификации</w:t>
      </w:r>
      <w:r>
        <w:rPr>
          <w:spacing w:val="-11"/>
        </w:rPr>
        <w:t xml:space="preserve"> </w:t>
      </w:r>
      <w:r>
        <w:rPr>
          <w:spacing w:val="-5"/>
        </w:rPr>
        <w:t>высшего</w:t>
      </w:r>
      <w:r>
        <w:rPr>
          <w:spacing w:val="-10"/>
        </w:rPr>
        <w:t xml:space="preserve"> </w:t>
      </w:r>
      <w:r>
        <w:rPr>
          <w:spacing w:val="-5"/>
        </w:rPr>
        <w:t>уровня</w:t>
      </w:r>
      <w:r>
        <w:rPr>
          <w:spacing w:val="-11"/>
        </w:rPr>
        <w:t xml:space="preserve"> </w:t>
      </w:r>
      <w:r>
        <w:rPr>
          <w:spacing w:val="-5"/>
        </w:rPr>
        <w:t>(исходном</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pPr>
      <w:r>
        <w:rPr>
          <w:spacing w:val="-10"/>
        </w:rPr>
        <w:lastRenderedPageBreak/>
        <w:t>коде)</w:t>
      </w:r>
      <w:r>
        <w:rPr>
          <w:spacing w:val="-16"/>
        </w:rPr>
        <w:t xml:space="preserve"> </w:t>
      </w:r>
      <w:r>
        <w:rPr>
          <w:spacing w:val="-10"/>
        </w:rPr>
        <w:t>и</w:t>
      </w:r>
      <w:r>
        <w:rPr>
          <w:spacing w:val="-16"/>
        </w:rPr>
        <w:t xml:space="preserve"> </w:t>
      </w:r>
      <w:r>
        <w:rPr>
          <w:spacing w:val="-10"/>
        </w:rPr>
        <w:t>объектном</w:t>
      </w:r>
      <w:r>
        <w:rPr>
          <w:spacing w:val="-16"/>
        </w:rPr>
        <w:t xml:space="preserve"> </w:t>
      </w:r>
      <w:r>
        <w:rPr>
          <w:spacing w:val="-10"/>
        </w:rPr>
        <w:t>коде.</w:t>
      </w:r>
    </w:p>
    <w:p w:rsidR="00A318AB" w:rsidRDefault="00A318AB" w:rsidP="00A318AB">
      <w:pPr>
        <w:spacing w:before="48" w:line="276" w:lineRule="auto"/>
        <w:ind w:left="160" w:right="689" w:firstLine="708"/>
        <w:jc w:val="both"/>
        <w:rPr>
          <w:sz w:val="28"/>
        </w:rPr>
      </w:pPr>
      <w:r>
        <w:rPr>
          <w:b/>
          <w:spacing w:val="-4"/>
          <w:sz w:val="28"/>
        </w:rPr>
        <w:t xml:space="preserve">Взаимодействие открытых систем </w:t>
      </w:r>
      <w:r>
        <w:rPr>
          <w:i/>
          <w:spacing w:val="-4"/>
          <w:sz w:val="28"/>
        </w:rPr>
        <w:t xml:space="preserve">(OpenSystemInterconnection, </w:t>
      </w:r>
      <w:r>
        <w:rPr>
          <w:i/>
          <w:spacing w:val="-3"/>
          <w:sz w:val="28"/>
        </w:rPr>
        <w:t>OSI)</w:t>
      </w:r>
      <w:r>
        <w:rPr>
          <w:spacing w:val="-3"/>
          <w:sz w:val="28"/>
        </w:rPr>
        <w:t>–</w:t>
      </w:r>
      <w:r>
        <w:rPr>
          <w:spacing w:val="-2"/>
          <w:sz w:val="28"/>
        </w:rPr>
        <w:t xml:space="preserve"> </w:t>
      </w:r>
      <w:r>
        <w:rPr>
          <w:sz w:val="28"/>
        </w:rPr>
        <w:t>модель</w:t>
      </w:r>
      <w:r>
        <w:rPr>
          <w:spacing w:val="1"/>
          <w:sz w:val="28"/>
        </w:rPr>
        <w:t xml:space="preserve"> </w:t>
      </w:r>
      <w:r>
        <w:rPr>
          <w:sz w:val="28"/>
        </w:rPr>
        <w:t>обмена</w:t>
      </w:r>
      <w:r>
        <w:rPr>
          <w:spacing w:val="1"/>
          <w:sz w:val="28"/>
        </w:rPr>
        <w:t xml:space="preserve"> </w:t>
      </w:r>
      <w:r>
        <w:rPr>
          <w:sz w:val="28"/>
        </w:rPr>
        <w:t>данными</w:t>
      </w:r>
      <w:r>
        <w:rPr>
          <w:spacing w:val="1"/>
          <w:sz w:val="28"/>
        </w:rPr>
        <w:t xml:space="preserve"> </w:t>
      </w:r>
      <w:r>
        <w:rPr>
          <w:sz w:val="28"/>
        </w:rPr>
        <w:t>между</w:t>
      </w:r>
      <w:r>
        <w:rPr>
          <w:spacing w:val="1"/>
          <w:sz w:val="28"/>
        </w:rPr>
        <w:t xml:space="preserve"> </w:t>
      </w:r>
      <w:r>
        <w:rPr>
          <w:sz w:val="28"/>
        </w:rPr>
        <w:t>устройствами.</w:t>
      </w:r>
      <w:r>
        <w:rPr>
          <w:spacing w:val="1"/>
          <w:sz w:val="28"/>
        </w:rPr>
        <w:t xml:space="preserve"> </w:t>
      </w:r>
      <w:r>
        <w:rPr>
          <w:sz w:val="28"/>
        </w:rPr>
        <w:t>Ей</w:t>
      </w:r>
      <w:r>
        <w:rPr>
          <w:spacing w:val="1"/>
          <w:sz w:val="28"/>
        </w:rPr>
        <w:t xml:space="preserve"> </w:t>
      </w:r>
      <w:r>
        <w:rPr>
          <w:sz w:val="28"/>
        </w:rPr>
        <w:t>определяется</w:t>
      </w:r>
      <w:r>
        <w:rPr>
          <w:spacing w:val="1"/>
          <w:sz w:val="28"/>
        </w:rPr>
        <w:t xml:space="preserve"> </w:t>
      </w:r>
      <w:r>
        <w:rPr>
          <w:sz w:val="28"/>
        </w:rPr>
        <w:t>семиуровневая</w:t>
      </w:r>
      <w:r>
        <w:rPr>
          <w:spacing w:val="-16"/>
          <w:sz w:val="28"/>
        </w:rPr>
        <w:t xml:space="preserve"> </w:t>
      </w:r>
      <w:r>
        <w:rPr>
          <w:sz w:val="28"/>
        </w:rPr>
        <w:t>архитектура</w:t>
      </w:r>
      <w:r>
        <w:rPr>
          <w:spacing w:val="-16"/>
          <w:sz w:val="28"/>
        </w:rPr>
        <w:t xml:space="preserve"> </w:t>
      </w:r>
      <w:r>
        <w:rPr>
          <w:sz w:val="28"/>
        </w:rPr>
        <w:t>функций</w:t>
      </w:r>
      <w:r>
        <w:rPr>
          <w:spacing w:val="-14"/>
          <w:sz w:val="28"/>
        </w:rPr>
        <w:t xml:space="preserve"> </w:t>
      </w:r>
      <w:r>
        <w:rPr>
          <w:sz w:val="28"/>
        </w:rPr>
        <w:t>обмена</w:t>
      </w:r>
      <w:r>
        <w:rPr>
          <w:spacing w:val="-14"/>
          <w:sz w:val="28"/>
        </w:rPr>
        <w:t xml:space="preserve"> </w:t>
      </w:r>
      <w:r>
        <w:rPr>
          <w:sz w:val="28"/>
        </w:rPr>
        <w:t>данными.</w:t>
      </w:r>
    </w:p>
    <w:p w:rsidR="00A318AB" w:rsidRDefault="00A318AB" w:rsidP="00A318AB">
      <w:pPr>
        <w:spacing w:line="276" w:lineRule="auto"/>
        <w:ind w:left="160" w:right="689" w:firstLine="708"/>
        <w:jc w:val="both"/>
        <w:rPr>
          <w:sz w:val="28"/>
        </w:rPr>
      </w:pPr>
      <w:r>
        <w:rPr>
          <w:b/>
          <w:sz w:val="28"/>
        </w:rPr>
        <w:t>Видеоконференция</w:t>
      </w:r>
      <w:r>
        <w:rPr>
          <w:b/>
          <w:spacing w:val="1"/>
          <w:sz w:val="28"/>
        </w:rPr>
        <w:t xml:space="preserve"> </w:t>
      </w:r>
      <w:r>
        <w:rPr>
          <w:sz w:val="28"/>
        </w:rPr>
        <w:t>(</w:t>
      </w:r>
      <w:r>
        <w:rPr>
          <w:i/>
          <w:sz w:val="28"/>
        </w:rPr>
        <w:t>video</w:t>
      </w:r>
      <w:r>
        <w:rPr>
          <w:i/>
          <w:spacing w:val="1"/>
          <w:sz w:val="28"/>
        </w:rPr>
        <w:t xml:space="preserve"> </w:t>
      </w:r>
      <w:r>
        <w:rPr>
          <w:i/>
          <w:sz w:val="28"/>
        </w:rPr>
        <w:t>conferencing)</w:t>
      </w:r>
      <w:r>
        <w:rPr>
          <w:sz w:val="28"/>
        </w:rPr>
        <w:t>–</w:t>
      </w:r>
      <w:r>
        <w:rPr>
          <w:spacing w:val="1"/>
          <w:sz w:val="28"/>
        </w:rPr>
        <w:t xml:space="preserve"> </w:t>
      </w:r>
      <w:r>
        <w:rPr>
          <w:sz w:val="28"/>
        </w:rPr>
        <w:t>методология</w:t>
      </w:r>
      <w:r>
        <w:rPr>
          <w:spacing w:val="1"/>
          <w:sz w:val="28"/>
        </w:rPr>
        <w:t xml:space="preserve"> </w:t>
      </w:r>
      <w:r>
        <w:rPr>
          <w:sz w:val="28"/>
        </w:rPr>
        <w:t>проведения</w:t>
      </w:r>
      <w:r>
        <w:rPr>
          <w:spacing w:val="-67"/>
          <w:sz w:val="28"/>
        </w:rPr>
        <w:t xml:space="preserve"> </w:t>
      </w:r>
      <w:r>
        <w:rPr>
          <w:sz w:val="28"/>
        </w:rPr>
        <w:t>совещаний</w:t>
      </w:r>
      <w:r>
        <w:rPr>
          <w:spacing w:val="1"/>
          <w:sz w:val="28"/>
        </w:rPr>
        <w:t xml:space="preserve"> </w:t>
      </w:r>
      <w:r>
        <w:rPr>
          <w:sz w:val="28"/>
        </w:rPr>
        <w:t>и</w:t>
      </w:r>
      <w:r>
        <w:rPr>
          <w:spacing w:val="1"/>
          <w:sz w:val="28"/>
        </w:rPr>
        <w:t xml:space="preserve"> </w:t>
      </w:r>
      <w:r>
        <w:rPr>
          <w:sz w:val="28"/>
        </w:rPr>
        <w:t>дискуссий</w:t>
      </w:r>
      <w:r>
        <w:rPr>
          <w:spacing w:val="1"/>
          <w:sz w:val="28"/>
        </w:rPr>
        <w:t xml:space="preserve"> </w:t>
      </w:r>
      <w:r>
        <w:rPr>
          <w:sz w:val="28"/>
        </w:rPr>
        <w:t>между</w:t>
      </w:r>
      <w:r>
        <w:rPr>
          <w:spacing w:val="1"/>
          <w:sz w:val="28"/>
        </w:rPr>
        <w:t xml:space="preserve"> </w:t>
      </w:r>
      <w:r>
        <w:rPr>
          <w:sz w:val="28"/>
        </w:rPr>
        <w:t>группами</w:t>
      </w:r>
      <w:r>
        <w:rPr>
          <w:spacing w:val="1"/>
          <w:sz w:val="28"/>
        </w:rPr>
        <w:t xml:space="preserve"> </w:t>
      </w:r>
      <w:r>
        <w:rPr>
          <w:sz w:val="28"/>
        </w:rPr>
        <w:t>удаленных</w:t>
      </w:r>
      <w:r>
        <w:rPr>
          <w:spacing w:val="1"/>
          <w:sz w:val="28"/>
        </w:rPr>
        <w:t xml:space="preserve"> </w:t>
      </w:r>
      <w:r>
        <w:rPr>
          <w:sz w:val="28"/>
        </w:rPr>
        <w:t>пользователей</w:t>
      </w:r>
      <w:r>
        <w:rPr>
          <w:spacing w:val="1"/>
          <w:sz w:val="28"/>
        </w:rPr>
        <w:t xml:space="preserve"> </w:t>
      </w:r>
      <w:r>
        <w:rPr>
          <w:sz w:val="28"/>
        </w:rPr>
        <w:t>с</w:t>
      </w:r>
      <w:r>
        <w:rPr>
          <w:spacing w:val="1"/>
          <w:sz w:val="28"/>
        </w:rPr>
        <w:t xml:space="preserve"> </w:t>
      </w:r>
      <w:r>
        <w:rPr>
          <w:sz w:val="28"/>
        </w:rPr>
        <w:t>исполнением</w:t>
      </w:r>
      <w:r>
        <w:rPr>
          <w:spacing w:val="-2"/>
          <w:sz w:val="28"/>
        </w:rPr>
        <w:t xml:space="preserve"> </w:t>
      </w:r>
      <w:r>
        <w:rPr>
          <w:sz w:val="28"/>
        </w:rPr>
        <w:t>трансляции</w:t>
      </w:r>
      <w:r>
        <w:rPr>
          <w:spacing w:val="1"/>
          <w:sz w:val="28"/>
        </w:rPr>
        <w:t xml:space="preserve"> </w:t>
      </w:r>
      <w:r>
        <w:rPr>
          <w:sz w:val="28"/>
        </w:rPr>
        <w:t>изображения</w:t>
      </w:r>
      <w:r>
        <w:rPr>
          <w:spacing w:val="-1"/>
          <w:sz w:val="28"/>
        </w:rPr>
        <w:t xml:space="preserve"> </w:t>
      </w:r>
      <w:r>
        <w:rPr>
          <w:sz w:val="28"/>
        </w:rPr>
        <w:t>в</w:t>
      </w:r>
      <w:r>
        <w:rPr>
          <w:spacing w:val="-2"/>
          <w:sz w:val="28"/>
        </w:rPr>
        <w:t xml:space="preserve"> </w:t>
      </w:r>
      <w:r>
        <w:rPr>
          <w:sz w:val="28"/>
        </w:rPr>
        <w:t>среде</w:t>
      </w:r>
      <w:r>
        <w:rPr>
          <w:spacing w:val="-1"/>
          <w:sz w:val="28"/>
        </w:rPr>
        <w:t xml:space="preserve"> </w:t>
      </w:r>
      <w:r>
        <w:rPr>
          <w:sz w:val="28"/>
        </w:rPr>
        <w:t>Интернет.</w:t>
      </w:r>
    </w:p>
    <w:p w:rsidR="00A318AB" w:rsidRDefault="00A318AB" w:rsidP="00A318AB">
      <w:pPr>
        <w:pStyle w:val="ac"/>
        <w:spacing w:line="276" w:lineRule="auto"/>
        <w:ind w:right="685" w:firstLine="708"/>
      </w:pPr>
      <w:r>
        <w:rPr>
          <w:b/>
        </w:rPr>
        <w:t>Виртуальный</w:t>
      </w:r>
      <w:r>
        <w:rPr>
          <w:b/>
          <w:spacing w:val="1"/>
        </w:rPr>
        <w:t xml:space="preserve"> </w:t>
      </w:r>
      <w:r>
        <w:rPr>
          <w:b/>
        </w:rPr>
        <w:t>канал</w:t>
      </w:r>
      <w:r>
        <w:rPr>
          <w:b/>
          <w:spacing w:val="1"/>
        </w:rPr>
        <w:t xml:space="preserve"> </w:t>
      </w:r>
      <w:r>
        <w:rPr>
          <w:i/>
        </w:rPr>
        <w:t>(virtualcircuit)</w:t>
      </w:r>
      <w:r>
        <w:rPr>
          <w:i/>
          <w:spacing w:val="1"/>
        </w:rPr>
        <w:t xml:space="preserve"> </w:t>
      </w:r>
      <w:r>
        <w:t>–служба</w:t>
      </w:r>
      <w:r>
        <w:rPr>
          <w:spacing w:val="1"/>
        </w:rPr>
        <w:t xml:space="preserve"> </w:t>
      </w:r>
      <w:r>
        <w:t>сети</w:t>
      </w:r>
      <w:r>
        <w:rPr>
          <w:spacing w:val="1"/>
        </w:rPr>
        <w:t xml:space="preserve"> </w:t>
      </w:r>
      <w:r>
        <w:t>с</w:t>
      </w:r>
      <w:r>
        <w:rPr>
          <w:spacing w:val="1"/>
        </w:rPr>
        <w:t xml:space="preserve"> </w:t>
      </w:r>
      <w:r>
        <w:t>коммутацией</w:t>
      </w:r>
      <w:r>
        <w:rPr>
          <w:spacing w:val="1"/>
        </w:rPr>
        <w:t xml:space="preserve"> </w:t>
      </w:r>
      <w:r>
        <w:rPr>
          <w:spacing w:val="-1"/>
        </w:rPr>
        <w:t xml:space="preserve">пакетов, в которой соединение (виртуальный канал) устанавливается </w:t>
      </w:r>
      <w:r>
        <w:t>между</w:t>
      </w:r>
      <w:r>
        <w:rPr>
          <w:spacing w:val="-67"/>
        </w:rPr>
        <w:t xml:space="preserve"> </w:t>
      </w:r>
      <w:r>
        <w:rPr>
          <w:spacing w:val="-5"/>
        </w:rPr>
        <w:t>двумя</w:t>
      </w:r>
      <w:r>
        <w:rPr>
          <w:spacing w:val="-7"/>
        </w:rPr>
        <w:t xml:space="preserve"> </w:t>
      </w:r>
      <w:r>
        <w:rPr>
          <w:spacing w:val="-5"/>
        </w:rPr>
        <w:t>станциями</w:t>
      </w:r>
      <w:r>
        <w:rPr>
          <w:spacing w:val="-3"/>
        </w:rPr>
        <w:t xml:space="preserve"> </w:t>
      </w:r>
      <w:r>
        <w:rPr>
          <w:spacing w:val="-5"/>
        </w:rPr>
        <w:t>в</w:t>
      </w:r>
      <w:r>
        <w:rPr>
          <w:spacing w:val="-12"/>
        </w:rPr>
        <w:t xml:space="preserve"> </w:t>
      </w:r>
      <w:r>
        <w:rPr>
          <w:spacing w:val="-5"/>
        </w:rPr>
        <w:t>начале</w:t>
      </w:r>
      <w:r>
        <w:rPr>
          <w:spacing w:val="-11"/>
        </w:rPr>
        <w:t xml:space="preserve"> </w:t>
      </w:r>
      <w:r>
        <w:rPr>
          <w:spacing w:val="-5"/>
        </w:rPr>
        <w:t>передачи.</w:t>
      </w:r>
      <w:r>
        <w:rPr>
          <w:spacing w:val="-9"/>
        </w:rPr>
        <w:t xml:space="preserve"> </w:t>
      </w:r>
      <w:r>
        <w:rPr>
          <w:spacing w:val="-5"/>
        </w:rPr>
        <w:t>Все</w:t>
      </w:r>
      <w:r>
        <w:rPr>
          <w:spacing w:val="-11"/>
        </w:rPr>
        <w:t xml:space="preserve"> </w:t>
      </w:r>
      <w:r>
        <w:rPr>
          <w:spacing w:val="-5"/>
        </w:rPr>
        <w:t>пакеты</w:t>
      </w:r>
      <w:r>
        <w:rPr>
          <w:spacing w:val="-10"/>
        </w:rPr>
        <w:t xml:space="preserve"> </w:t>
      </w:r>
      <w:r>
        <w:rPr>
          <w:spacing w:val="-5"/>
        </w:rPr>
        <w:t>следуют</w:t>
      </w:r>
      <w:r>
        <w:rPr>
          <w:spacing w:val="-11"/>
        </w:rPr>
        <w:t xml:space="preserve"> </w:t>
      </w:r>
      <w:r>
        <w:rPr>
          <w:spacing w:val="-4"/>
        </w:rPr>
        <w:t>по</w:t>
      </w:r>
      <w:r>
        <w:rPr>
          <w:spacing w:val="-12"/>
        </w:rPr>
        <w:t xml:space="preserve"> </w:t>
      </w:r>
      <w:r>
        <w:rPr>
          <w:spacing w:val="-4"/>
        </w:rPr>
        <w:t>одному</w:t>
      </w:r>
      <w:r>
        <w:rPr>
          <w:spacing w:val="-9"/>
        </w:rPr>
        <w:t xml:space="preserve"> </w:t>
      </w:r>
      <w:r>
        <w:rPr>
          <w:spacing w:val="-4"/>
        </w:rPr>
        <w:t>и</w:t>
      </w:r>
      <w:r>
        <w:rPr>
          <w:spacing w:val="-12"/>
        </w:rPr>
        <w:t xml:space="preserve"> </w:t>
      </w:r>
      <w:r>
        <w:rPr>
          <w:spacing w:val="-4"/>
        </w:rPr>
        <w:t>тому</w:t>
      </w:r>
      <w:r>
        <w:rPr>
          <w:spacing w:val="-9"/>
        </w:rPr>
        <w:t xml:space="preserve"> </w:t>
      </w:r>
      <w:r>
        <w:rPr>
          <w:spacing w:val="-4"/>
        </w:rPr>
        <w:t>же</w:t>
      </w:r>
      <w:r>
        <w:rPr>
          <w:spacing w:val="-68"/>
        </w:rPr>
        <w:t xml:space="preserve"> </w:t>
      </w:r>
      <w:r>
        <w:rPr>
          <w:spacing w:val="-7"/>
        </w:rPr>
        <w:t>маршруту, поэтому они не должны содержать полный адрес получателя. Кроме</w:t>
      </w:r>
      <w:r>
        <w:rPr>
          <w:spacing w:val="-67"/>
        </w:rPr>
        <w:t xml:space="preserve"> </w:t>
      </w:r>
      <w:r>
        <w:rPr>
          <w:spacing w:val="-9"/>
        </w:rPr>
        <w:t xml:space="preserve">того, все пакеты, следующие по виртуальному </w:t>
      </w:r>
      <w:r>
        <w:rPr>
          <w:spacing w:val="-8"/>
        </w:rPr>
        <w:t>каналу, прибывают к получателю</w:t>
      </w:r>
      <w:r>
        <w:rPr>
          <w:spacing w:val="-67"/>
        </w:rPr>
        <w:t xml:space="preserve"> </w:t>
      </w:r>
      <w:r>
        <w:rPr>
          <w:spacing w:val="-7"/>
        </w:rPr>
        <w:t>в</w:t>
      </w:r>
      <w:r>
        <w:rPr>
          <w:spacing w:val="-17"/>
        </w:rPr>
        <w:t xml:space="preserve"> </w:t>
      </w:r>
      <w:r>
        <w:rPr>
          <w:spacing w:val="-7"/>
        </w:rPr>
        <w:t>том</w:t>
      </w:r>
      <w:r>
        <w:rPr>
          <w:spacing w:val="-16"/>
        </w:rPr>
        <w:t xml:space="preserve"> </w:t>
      </w:r>
      <w:r>
        <w:rPr>
          <w:spacing w:val="-7"/>
        </w:rPr>
        <w:t>же</w:t>
      </w:r>
      <w:r>
        <w:rPr>
          <w:spacing w:val="-17"/>
        </w:rPr>
        <w:t xml:space="preserve"> </w:t>
      </w:r>
      <w:r>
        <w:rPr>
          <w:spacing w:val="-7"/>
        </w:rPr>
        <w:t>порядке,</w:t>
      </w:r>
      <w:r>
        <w:rPr>
          <w:spacing w:val="-17"/>
        </w:rPr>
        <w:t xml:space="preserve"> </w:t>
      </w:r>
      <w:r>
        <w:rPr>
          <w:spacing w:val="-7"/>
        </w:rPr>
        <w:t>в</w:t>
      </w:r>
      <w:r>
        <w:rPr>
          <w:spacing w:val="-15"/>
        </w:rPr>
        <w:t xml:space="preserve"> </w:t>
      </w:r>
      <w:r>
        <w:rPr>
          <w:spacing w:val="-7"/>
        </w:rPr>
        <w:t>котором</w:t>
      </w:r>
      <w:r>
        <w:rPr>
          <w:spacing w:val="-10"/>
        </w:rPr>
        <w:t xml:space="preserve"> </w:t>
      </w:r>
      <w:r>
        <w:rPr>
          <w:spacing w:val="-7"/>
        </w:rPr>
        <w:t>они</w:t>
      </w:r>
      <w:r>
        <w:rPr>
          <w:spacing w:val="-10"/>
        </w:rPr>
        <w:t xml:space="preserve"> </w:t>
      </w:r>
      <w:r>
        <w:rPr>
          <w:spacing w:val="-6"/>
        </w:rPr>
        <w:t>были</w:t>
      </w:r>
      <w:r>
        <w:rPr>
          <w:spacing w:val="-10"/>
        </w:rPr>
        <w:t xml:space="preserve"> </w:t>
      </w:r>
      <w:r>
        <w:rPr>
          <w:spacing w:val="-6"/>
        </w:rPr>
        <w:t>отправлены.</w:t>
      </w:r>
    </w:p>
    <w:p w:rsidR="00A318AB" w:rsidRDefault="00A318AB" w:rsidP="00A318AB">
      <w:pPr>
        <w:pStyle w:val="ac"/>
        <w:spacing w:line="276" w:lineRule="auto"/>
        <w:ind w:right="686" w:firstLine="708"/>
      </w:pPr>
      <w:r>
        <w:rPr>
          <w:b/>
        </w:rPr>
        <w:t>Виртуальная</w:t>
      </w:r>
      <w:r>
        <w:rPr>
          <w:b/>
          <w:spacing w:val="1"/>
        </w:rPr>
        <w:t xml:space="preserve"> </w:t>
      </w:r>
      <w:r>
        <w:rPr>
          <w:b/>
        </w:rPr>
        <w:t>реальность</w:t>
      </w:r>
      <w:r>
        <w:rPr>
          <w:b/>
          <w:spacing w:val="1"/>
        </w:rPr>
        <w:t xml:space="preserve"> </w:t>
      </w:r>
      <w:r>
        <w:t>(</w:t>
      </w:r>
      <w:r>
        <w:rPr>
          <w:i/>
        </w:rPr>
        <w:t>virtual</w:t>
      </w:r>
      <w:r>
        <w:rPr>
          <w:i/>
          <w:spacing w:val="1"/>
        </w:rPr>
        <w:t xml:space="preserve"> </w:t>
      </w:r>
      <w:r>
        <w:rPr>
          <w:i/>
        </w:rPr>
        <w:t>reality)</w:t>
      </w:r>
      <w:r>
        <w:t>–</w:t>
      </w:r>
      <w:r>
        <w:rPr>
          <w:spacing w:val="1"/>
        </w:rPr>
        <w:t xml:space="preserve"> </w:t>
      </w:r>
      <w:r>
        <w:t>новая</w:t>
      </w:r>
      <w:r>
        <w:rPr>
          <w:spacing w:val="1"/>
        </w:rPr>
        <w:t xml:space="preserve"> </w:t>
      </w:r>
      <w:r>
        <w:t>технология</w:t>
      </w:r>
      <w:r>
        <w:rPr>
          <w:spacing w:val="-67"/>
        </w:rPr>
        <w:t xml:space="preserve"> </w:t>
      </w:r>
      <w:r>
        <w:t>бесконтактного</w:t>
      </w:r>
      <w:r>
        <w:rPr>
          <w:spacing w:val="1"/>
        </w:rPr>
        <w:t xml:space="preserve"> </w:t>
      </w:r>
      <w:r>
        <w:t>информационного</w:t>
      </w:r>
      <w:r>
        <w:rPr>
          <w:spacing w:val="1"/>
        </w:rPr>
        <w:t xml:space="preserve"> </w:t>
      </w:r>
      <w:r>
        <w:t>взаимодействия,</w:t>
      </w:r>
      <w:r>
        <w:rPr>
          <w:spacing w:val="1"/>
        </w:rPr>
        <w:t xml:space="preserve"> </w:t>
      </w:r>
      <w:r>
        <w:t>реализующая</w:t>
      </w:r>
      <w:r>
        <w:rPr>
          <w:spacing w:val="1"/>
        </w:rPr>
        <w:t xml:space="preserve"> </w:t>
      </w:r>
      <w:r>
        <w:t>с</w:t>
      </w:r>
      <w:r>
        <w:rPr>
          <w:spacing w:val="1"/>
        </w:rPr>
        <w:t xml:space="preserve"> </w:t>
      </w:r>
      <w:r>
        <w:t>помощью</w:t>
      </w:r>
      <w:r>
        <w:rPr>
          <w:spacing w:val="1"/>
        </w:rPr>
        <w:t xml:space="preserve"> </w:t>
      </w:r>
      <w:r>
        <w:t>комплексных</w:t>
      </w:r>
      <w:r>
        <w:rPr>
          <w:spacing w:val="1"/>
        </w:rPr>
        <w:t xml:space="preserve"> </w:t>
      </w:r>
      <w:r>
        <w:t>мультимедиа-операционных</w:t>
      </w:r>
      <w:r>
        <w:rPr>
          <w:spacing w:val="1"/>
        </w:rPr>
        <w:t xml:space="preserve"> </w:t>
      </w:r>
      <w:r>
        <w:t>сред</w:t>
      </w:r>
      <w:r>
        <w:rPr>
          <w:spacing w:val="1"/>
        </w:rPr>
        <w:t xml:space="preserve"> </w:t>
      </w:r>
      <w:r>
        <w:t>иллюзию</w:t>
      </w:r>
      <w:r>
        <w:rPr>
          <w:spacing w:val="1"/>
        </w:rPr>
        <w:t xml:space="preserve"> </w:t>
      </w:r>
      <w:r>
        <w:t>непосредственного</w:t>
      </w:r>
      <w:r>
        <w:rPr>
          <w:spacing w:val="1"/>
        </w:rPr>
        <w:t xml:space="preserve"> </w:t>
      </w:r>
      <w:r>
        <w:t>вхождения</w:t>
      </w:r>
      <w:r>
        <w:rPr>
          <w:spacing w:val="1"/>
        </w:rPr>
        <w:t xml:space="preserve"> </w:t>
      </w:r>
      <w:r>
        <w:t>и</w:t>
      </w:r>
      <w:r>
        <w:rPr>
          <w:spacing w:val="1"/>
        </w:rPr>
        <w:t xml:space="preserve"> </w:t>
      </w:r>
      <w:r>
        <w:t>присутствия</w:t>
      </w:r>
      <w:r>
        <w:rPr>
          <w:spacing w:val="1"/>
        </w:rPr>
        <w:t xml:space="preserve"> </w:t>
      </w:r>
      <w:r>
        <w:t>в</w:t>
      </w:r>
      <w:r>
        <w:rPr>
          <w:spacing w:val="1"/>
        </w:rPr>
        <w:t xml:space="preserve"> </w:t>
      </w:r>
      <w:r>
        <w:t>реальном</w:t>
      </w:r>
      <w:r>
        <w:rPr>
          <w:spacing w:val="1"/>
        </w:rPr>
        <w:t xml:space="preserve"> </w:t>
      </w:r>
      <w:r>
        <w:t>времени</w:t>
      </w:r>
      <w:r>
        <w:rPr>
          <w:spacing w:val="1"/>
        </w:rPr>
        <w:t xml:space="preserve"> </w:t>
      </w:r>
      <w:r>
        <w:t>в</w:t>
      </w:r>
      <w:r>
        <w:rPr>
          <w:spacing w:val="1"/>
        </w:rPr>
        <w:t xml:space="preserve"> </w:t>
      </w:r>
      <w:r>
        <w:t>стереоскопически представленном “экранном мире”. Более абстрактно–это</w:t>
      </w:r>
      <w:r>
        <w:rPr>
          <w:spacing w:val="-67"/>
        </w:rPr>
        <w:t xml:space="preserve"> </w:t>
      </w:r>
      <w:r>
        <w:t>мнимый</w:t>
      </w:r>
      <w:r>
        <w:rPr>
          <w:spacing w:val="-2"/>
        </w:rPr>
        <w:t xml:space="preserve"> </w:t>
      </w:r>
      <w:r>
        <w:t>мир,</w:t>
      </w:r>
      <w:r>
        <w:rPr>
          <w:spacing w:val="-1"/>
        </w:rPr>
        <w:t xml:space="preserve"> </w:t>
      </w:r>
      <w:r>
        <w:t>создаваемый</w:t>
      </w:r>
      <w:r>
        <w:rPr>
          <w:spacing w:val="-1"/>
        </w:rPr>
        <w:t xml:space="preserve"> </w:t>
      </w:r>
      <w:r>
        <w:t>в</w:t>
      </w:r>
      <w:r>
        <w:rPr>
          <w:spacing w:val="-3"/>
        </w:rPr>
        <w:t xml:space="preserve"> </w:t>
      </w:r>
      <w:r>
        <w:t>воображении</w:t>
      </w:r>
      <w:r>
        <w:rPr>
          <w:spacing w:val="-1"/>
        </w:rPr>
        <w:t xml:space="preserve"> </w:t>
      </w:r>
      <w:r>
        <w:t>пользователя.</w:t>
      </w:r>
    </w:p>
    <w:p w:rsidR="00A318AB" w:rsidRDefault="00A318AB" w:rsidP="00A318AB">
      <w:pPr>
        <w:pStyle w:val="ac"/>
        <w:spacing w:line="276" w:lineRule="auto"/>
        <w:ind w:right="687" w:firstLine="708"/>
      </w:pPr>
      <w:r>
        <w:rPr>
          <w:b/>
          <w:spacing w:val="-4"/>
        </w:rPr>
        <w:t>Всемирная</w:t>
      </w:r>
      <w:r>
        <w:rPr>
          <w:b/>
          <w:spacing w:val="-13"/>
        </w:rPr>
        <w:t xml:space="preserve"> </w:t>
      </w:r>
      <w:r>
        <w:rPr>
          <w:b/>
          <w:spacing w:val="-4"/>
        </w:rPr>
        <w:t>паутина</w:t>
      </w:r>
      <w:r>
        <w:rPr>
          <w:b/>
          <w:spacing w:val="-11"/>
        </w:rPr>
        <w:t xml:space="preserve"> </w:t>
      </w:r>
      <w:r>
        <w:rPr>
          <w:i/>
          <w:spacing w:val="-4"/>
        </w:rPr>
        <w:t>(WorldWideWeb,</w:t>
      </w:r>
      <w:r>
        <w:rPr>
          <w:i/>
          <w:spacing w:val="-9"/>
        </w:rPr>
        <w:t xml:space="preserve"> </w:t>
      </w:r>
      <w:r>
        <w:rPr>
          <w:i/>
          <w:spacing w:val="-3"/>
        </w:rPr>
        <w:t>WWW)</w:t>
      </w:r>
      <w:r>
        <w:rPr>
          <w:i/>
          <w:spacing w:val="-12"/>
        </w:rPr>
        <w:t xml:space="preserve"> </w:t>
      </w:r>
      <w:r>
        <w:rPr>
          <w:spacing w:val="-3"/>
        </w:rPr>
        <w:t>–сетевая</w:t>
      </w:r>
      <w:r>
        <w:rPr>
          <w:spacing w:val="-13"/>
        </w:rPr>
        <w:t xml:space="preserve"> </w:t>
      </w:r>
      <w:r>
        <w:rPr>
          <w:spacing w:val="-3"/>
        </w:rPr>
        <w:t>ориентированная</w:t>
      </w:r>
      <w:r>
        <w:rPr>
          <w:spacing w:val="-68"/>
        </w:rPr>
        <w:t xml:space="preserve"> </w:t>
      </w:r>
      <w:r>
        <w:rPr>
          <w:spacing w:val="-2"/>
        </w:rPr>
        <w:t xml:space="preserve">на использование </w:t>
      </w:r>
      <w:r>
        <w:rPr>
          <w:spacing w:val="-1"/>
        </w:rPr>
        <w:t>графики гипермедийная система. Хранящаяся на серверах</w:t>
      </w:r>
      <w:r>
        <w:rPr>
          <w:spacing w:val="-67"/>
        </w:rPr>
        <w:t xml:space="preserve"> </w:t>
      </w:r>
      <w:r>
        <w:t>информация</w:t>
      </w:r>
      <w:r>
        <w:rPr>
          <w:spacing w:val="1"/>
        </w:rPr>
        <w:t xml:space="preserve"> </w:t>
      </w:r>
      <w:r>
        <w:t>по</w:t>
      </w:r>
      <w:r>
        <w:rPr>
          <w:spacing w:val="1"/>
        </w:rPr>
        <w:t xml:space="preserve"> </w:t>
      </w:r>
      <w:r>
        <w:t>сети</w:t>
      </w:r>
      <w:r>
        <w:rPr>
          <w:spacing w:val="1"/>
        </w:rPr>
        <w:t xml:space="preserve"> </w:t>
      </w:r>
      <w:r>
        <w:t>передается</w:t>
      </w:r>
      <w:r>
        <w:rPr>
          <w:spacing w:val="1"/>
        </w:rPr>
        <w:t xml:space="preserve"> </w:t>
      </w:r>
      <w:r>
        <w:t>клиентам,</w:t>
      </w:r>
      <w:r>
        <w:rPr>
          <w:spacing w:val="1"/>
        </w:rPr>
        <w:t xml:space="preserve"> </w:t>
      </w:r>
      <w:r>
        <w:t>на</w:t>
      </w:r>
      <w:r>
        <w:rPr>
          <w:spacing w:val="1"/>
        </w:rPr>
        <w:t xml:space="preserve"> </w:t>
      </w:r>
      <w:r>
        <w:t>которых</w:t>
      </w:r>
      <w:r>
        <w:rPr>
          <w:spacing w:val="1"/>
        </w:rPr>
        <w:t xml:space="preserve"> </w:t>
      </w:r>
      <w:r>
        <w:t>отображается</w:t>
      </w:r>
      <w:r>
        <w:rPr>
          <w:spacing w:val="1"/>
        </w:rPr>
        <w:t xml:space="preserve"> </w:t>
      </w:r>
      <w:r>
        <w:rPr>
          <w:spacing w:val="-3"/>
        </w:rPr>
        <w:t>специальными</w:t>
      </w:r>
      <w:r>
        <w:rPr>
          <w:spacing w:val="-15"/>
        </w:rPr>
        <w:t xml:space="preserve"> </w:t>
      </w:r>
      <w:r>
        <w:rPr>
          <w:spacing w:val="-3"/>
        </w:rPr>
        <w:t>прикладными</w:t>
      </w:r>
      <w:r>
        <w:rPr>
          <w:spacing w:val="-12"/>
        </w:rPr>
        <w:t xml:space="preserve"> </w:t>
      </w:r>
      <w:r>
        <w:rPr>
          <w:spacing w:val="-2"/>
        </w:rPr>
        <w:t>программами,</w:t>
      </w:r>
      <w:r>
        <w:rPr>
          <w:spacing w:val="-13"/>
        </w:rPr>
        <w:t xml:space="preserve"> </w:t>
      </w:r>
      <w:r>
        <w:rPr>
          <w:spacing w:val="-2"/>
        </w:rPr>
        <w:t>называемыми</w:t>
      </w:r>
      <w:r>
        <w:rPr>
          <w:spacing w:val="-12"/>
        </w:rPr>
        <w:t xml:space="preserve"> </w:t>
      </w:r>
      <w:r>
        <w:rPr>
          <w:spacing w:val="-2"/>
        </w:rPr>
        <w:t>браузерами,</w:t>
      </w:r>
      <w:r>
        <w:rPr>
          <w:spacing w:val="-13"/>
        </w:rPr>
        <w:t xml:space="preserve"> </w:t>
      </w:r>
      <w:r>
        <w:rPr>
          <w:spacing w:val="-2"/>
        </w:rPr>
        <w:t>в</w:t>
      </w:r>
      <w:r>
        <w:rPr>
          <w:spacing w:val="-13"/>
        </w:rPr>
        <w:t xml:space="preserve"> </w:t>
      </w:r>
      <w:r>
        <w:rPr>
          <w:spacing w:val="-2"/>
        </w:rPr>
        <w:t>виде</w:t>
      </w:r>
      <w:r>
        <w:rPr>
          <w:spacing w:val="-68"/>
        </w:rPr>
        <w:t xml:space="preserve"> </w:t>
      </w:r>
      <w:r>
        <w:rPr>
          <w:spacing w:val="-1"/>
        </w:rPr>
        <w:t>страниц,</w:t>
      </w:r>
      <w:r>
        <w:rPr>
          <w:spacing w:val="-16"/>
        </w:rPr>
        <w:t xml:space="preserve"> </w:t>
      </w:r>
      <w:r>
        <w:rPr>
          <w:spacing w:val="-1"/>
        </w:rPr>
        <w:t>содержащих</w:t>
      </w:r>
      <w:r>
        <w:rPr>
          <w:spacing w:val="-11"/>
        </w:rPr>
        <w:t xml:space="preserve"> </w:t>
      </w:r>
      <w:r>
        <w:rPr>
          <w:spacing w:val="-1"/>
        </w:rPr>
        <w:t>текст</w:t>
      </w:r>
      <w:r>
        <w:rPr>
          <w:spacing w:val="-15"/>
        </w:rPr>
        <w:t xml:space="preserve"> </w:t>
      </w:r>
      <w:r>
        <w:rPr>
          <w:spacing w:val="-1"/>
        </w:rPr>
        <w:t>и</w:t>
      </w:r>
      <w:r>
        <w:rPr>
          <w:spacing w:val="-14"/>
        </w:rPr>
        <w:t xml:space="preserve"> </w:t>
      </w:r>
      <w:r>
        <w:rPr>
          <w:spacing w:val="-1"/>
        </w:rPr>
        <w:t>изображения.</w:t>
      </w:r>
      <w:r>
        <w:rPr>
          <w:spacing w:val="-9"/>
        </w:rPr>
        <w:t xml:space="preserve"> </w:t>
      </w:r>
      <w:r>
        <w:rPr>
          <w:spacing w:val="-1"/>
        </w:rPr>
        <w:t>Ведущее</w:t>
      </w:r>
      <w:r>
        <w:rPr>
          <w:spacing w:val="-9"/>
        </w:rPr>
        <w:t xml:space="preserve"> </w:t>
      </w:r>
      <w:r>
        <w:rPr>
          <w:spacing w:val="-1"/>
        </w:rPr>
        <w:t>и</w:t>
      </w:r>
      <w:r>
        <w:rPr>
          <w:spacing w:val="-8"/>
        </w:rPr>
        <w:t xml:space="preserve"> </w:t>
      </w:r>
      <w:r>
        <w:rPr>
          <w:spacing w:val="-1"/>
        </w:rPr>
        <w:t>наиболее</w:t>
      </w:r>
      <w:r>
        <w:rPr>
          <w:spacing w:val="-7"/>
        </w:rPr>
        <w:t xml:space="preserve"> </w:t>
      </w:r>
      <w:r>
        <w:t>популярное</w:t>
      </w:r>
      <w:r>
        <w:rPr>
          <w:spacing w:val="-68"/>
        </w:rPr>
        <w:t xml:space="preserve"> </w:t>
      </w:r>
      <w:r>
        <w:t>приложение в Интернете, позволяющее получать доступ к информации и</w:t>
      </w:r>
      <w:r>
        <w:rPr>
          <w:spacing w:val="1"/>
        </w:rPr>
        <w:t xml:space="preserve"> </w:t>
      </w:r>
      <w:r>
        <w:t>найти</w:t>
      </w:r>
      <w:r>
        <w:rPr>
          <w:spacing w:val="1"/>
        </w:rPr>
        <w:t xml:space="preserve"> </w:t>
      </w:r>
      <w:r>
        <w:t>сведения</w:t>
      </w:r>
      <w:r>
        <w:rPr>
          <w:spacing w:val="1"/>
        </w:rPr>
        <w:t xml:space="preserve"> </w:t>
      </w:r>
      <w:r>
        <w:t>по</w:t>
      </w:r>
      <w:r>
        <w:rPr>
          <w:spacing w:val="1"/>
        </w:rPr>
        <w:t xml:space="preserve"> </w:t>
      </w:r>
      <w:r>
        <w:t>заданной</w:t>
      </w:r>
      <w:r>
        <w:rPr>
          <w:spacing w:val="1"/>
        </w:rPr>
        <w:t xml:space="preserve"> </w:t>
      </w:r>
      <w:r>
        <w:t>тематике</w:t>
      </w:r>
      <w:r>
        <w:rPr>
          <w:spacing w:val="1"/>
        </w:rPr>
        <w:t xml:space="preserve"> </w:t>
      </w:r>
      <w:r>
        <w:t>независимо</w:t>
      </w:r>
      <w:r>
        <w:rPr>
          <w:spacing w:val="1"/>
        </w:rPr>
        <w:t xml:space="preserve"> </w:t>
      </w:r>
      <w:r>
        <w:t>от</w:t>
      </w:r>
      <w:r>
        <w:rPr>
          <w:spacing w:val="1"/>
        </w:rPr>
        <w:t xml:space="preserve"> </w:t>
      </w:r>
      <w:r>
        <w:t>места</w:t>
      </w:r>
      <w:r>
        <w:rPr>
          <w:spacing w:val="1"/>
        </w:rPr>
        <w:t xml:space="preserve"> </w:t>
      </w:r>
      <w:r>
        <w:t>их</w:t>
      </w:r>
      <w:r>
        <w:rPr>
          <w:spacing w:val="1"/>
        </w:rPr>
        <w:t xml:space="preserve"> </w:t>
      </w:r>
      <w:r>
        <w:t>расположения в сети. Удобство пользования Webобеспечивает гиперсреда,</w:t>
      </w:r>
      <w:r>
        <w:rPr>
          <w:spacing w:val="-67"/>
        </w:rPr>
        <w:t xml:space="preserve"> </w:t>
      </w:r>
      <w:r>
        <w:t>наглядность</w:t>
      </w:r>
      <w:r>
        <w:rPr>
          <w:spacing w:val="-2"/>
        </w:rPr>
        <w:t xml:space="preserve"> </w:t>
      </w:r>
      <w:r>
        <w:t>–</w:t>
      </w:r>
      <w:r>
        <w:rPr>
          <w:spacing w:val="-2"/>
        </w:rPr>
        <w:t xml:space="preserve"> </w:t>
      </w:r>
      <w:r>
        <w:t>интерактивные</w:t>
      </w:r>
      <w:r>
        <w:rPr>
          <w:spacing w:val="-3"/>
        </w:rPr>
        <w:t xml:space="preserve"> </w:t>
      </w:r>
      <w:r>
        <w:t>мультимедийные</w:t>
      </w:r>
      <w:r>
        <w:rPr>
          <w:spacing w:val="-3"/>
        </w:rPr>
        <w:t xml:space="preserve"> </w:t>
      </w:r>
      <w:r>
        <w:t>средства.</w:t>
      </w:r>
    </w:p>
    <w:p w:rsidR="00A318AB" w:rsidRDefault="00A318AB" w:rsidP="00A318AB">
      <w:pPr>
        <w:spacing w:line="276" w:lineRule="auto"/>
        <w:ind w:left="160" w:right="688" w:firstLine="708"/>
        <w:jc w:val="both"/>
        <w:rPr>
          <w:sz w:val="28"/>
        </w:rPr>
      </w:pPr>
      <w:r>
        <w:rPr>
          <w:b/>
          <w:sz w:val="28"/>
        </w:rPr>
        <w:t>Высокоуровневый</w:t>
      </w:r>
      <w:r>
        <w:rPr>
          <w:b/>
          <w:spacing w:val="1"/>
          <w:sz w:val="28"/>
        </w:rPr>
        <w:t xml:space="preserve"> </w:t>
      </w:r>
      <w:r>
        <w:rPr>
          <w:b/>
          <w:sz w:val="28"/>
        </w:rPr>
        <w:t>протокол</w:t>
      </w:r>
      <w:r>
        <w:rPr>
          <w:b/>
          <w:spacing w:val="1"/>
          <w:sz w:val="28"/>
        </w:rPr>
        <w:t xml:space="preserve"> </w:t>
      </w:r>
      <w:r>
        <w:rPr>
          <w:b/>
          <w:sz w:val="28"/>
        </w:rPr>
        <w:t>управления</w:t>
      </w:r>
      <w:r>
        <w:rPr>
          <w:b/>
          <w:spacing w:val="1"/>
          <w:sz w:val="28"/>
        </w:rPr>
        <w:t xml:space="preserve"> </w:t>
      </w:r>
      <w:r>
        <w:rPr>
          <w:b/>
          <w:sz w:val="28"/>
        </w:rPr>
        <w:t>каналом</w:t>
      </w:r>
      <w:r>
        <w:rPr>
          <w:b/>
          <w:spacing w:val="1"/>
          <w:sz w:val="28"/>
        </w:rPr>
        <w:t xml:space="preserve"> </w:t>
      </w:r>
      <w:r>
        <w:rPr>
          <w:i/>
          <w:sz w:val="28"/>
        </w:rPr>
        <w:t>(High-</w:t>
      </w:r>
      <w:r>
        <w:rPr>
          <w:i/>
          <w:spacing w:val="-67"/>
          <w:sz w:val="28"/>
        </w:rPr>
        <w:t xml:space="preserve"> </w:t>
      </w:r>
      <w:r>
        <w:rPr>
          <w:i/>
          <w:spacing w:val="-1"/>
          <w:sz w:val="28"/>
        </w:rPr>
        <w:t>levelDataLinkControl,</w:t>
      </w:r>
      <w:r>
        <w:rPr>
          <w:i/>
          <w:sz w:val="28"/>
        </w:rPr>
        <w:t xml:space="preserve"> </w:t>
      </w:r>
      <w:r>
        <w:rPr>
          <w:i/>
          <w:spacing w:val="-1"/>
          <w:sz w:val="28"/>
        </w:rPr>
        <w:t>HDLC).</w:t>
      </w:r>
      <w:r>
        <w:rPr>
          <w:i/>
          <w:sz w:val="28"/>
        </w:rPr>
        <w:t xml:space="preserve"> </w:t>
      </w:r>
      <w:r>
        <w:rPr>
          <w:sz w:val="28"/>
        </w:rPr>
        <w:t>Распространенный</w:t>
      </w:r>
      <w:r>
        <w:rPr>
          <w:spacing w:val="1"/>
          <w:sz w:val="28"/>
        </w:rPr>
        <w:t xml:space="preserve"> </w:t>
      </w:r>
      <w:r>
        <w:rPr>
          <w:sz w:val="28"/>
        </w:rPr>
        <w:t>бит-ориентированный</w:t>
      </w:r>
      <w:r>
        <w:rPr>
          <w:spacing w:val="1"/>
          <w:sz w:val="28"/>
        </w:rPr>
        <w:t xml:space="preserve"> </w:t>
      </w:r>
      <w:r>
        <w:rPr>
          <w:sz w:val="28"/>
        </w:rPr>
        <w:t>протокол</w:t>
      </w:r>
      <w:r>
        <w:rPr>
          <w:spacing w:val="1"/>
          <w:sz w:val="28"/>
        </w:rPr>
        <w:t xml:space="preserve"> </w:t>
      </w:r>
      <w:r>
        <w:rPr>
          <w:sz w:val="28"/>
        </w:rPr>
        <w:t>передачи</w:t>
      </w:r>
      <w:r>
        <w:rPr>
          <w:spacing w:val="1"/>
          <w:sz w:val="28"/>
        </w:rPr>
        <w:t xml:space="preserve"> </w:t>
      </w:r>
      <w:r>
        <w:rPr>
          <w:sz w:val="28"/>
        </w:rPr>
        <w:t>данных</w:t>
      </w:r>
      <w:r>
        <w:rPr>
          <w:spacing w:val="1"/>
          <w:sz w:val="28"/>
        </w:rPr>
        <w:t xml:space="preserve"> </w:t>
      </w:r>
      <w:r>
        <w:rPr>
          <w:sz w:val="28"/>
        </w:rPr>
        <w:t>(уровень</w:t>
      </w:r>
      <w:r>
        <w:rPr>
          <w:spacing w:val="1"/>
          <w:sz w:val="28"/>
        </w:rPr>
        <w:t xml:space="preserve"> </w:t>
      </w:r>
      <w:r>
        <w:rPr>
          <w:sz w:val="28"/>
        </w:rPr>
        <w:t>2</w:t>
      </w:r>
      <w:r>
        <w:rPr>
          <w:spacing w:val="1"/>
          <w:sz w:val="28"/>
        </w:rPr>
        <w:t xml:space="preserve"> </w:t>
      </w:r>
      <w:r>
        <w:rPr>
          <w:sz w:val="28"/>
        </w:rPr>
        <w:t>модели</w:t>
      </w:r>
      <w:r>
        <w:rPr>
          <w:spacing w:val="1"/>
          <w:sz w:val="28"/>
        </w:rPr>
        <w:t xml:space="preserve"> </w:t>
      </w:r>
      <w:r>
        <w:rPr>
          <w:i/>
          <w:sz w:val="28"/>
        </w:rPr>
        <w:t>OSI</w:t>
      </w:r>
      <w:r>
        <w:rPr>
          <w:sz w:val="28"/>
        </w:rPr>
        <w:t>),</w:t>
      </w:r>
      <w:r>
        <w:rPr>
          <w:spacing w:val="1"/>
          <w:sz w:val="28"/>
        </w:rPr>
        <w:t xml:space="preserve"> </w:t>
      </w:r>
      <w:r>
        <w:rPr>
          <w:sz w:val="28"/>
        </w:rPr>
        <w:t>выпущенный</w:t>
      </w:r>
      <w:r>
        <w:rPr>
          <w:spacing w:val="1"/>
          <w:sz w:val="28"/>
        </w:rPr>
        <w:t xml:space="preserve"> </w:t>
      </w:r>
      <w:r>
        <w:rPr>
          <w:spacing w:val="-2"/>
          <w:sz w:val="28"/>
        </w:rPr>
        <w:t>Международной</w:t>
      </w:r>
      <w:r>
        <w:rPr>
          <w:spacing w:val="-12"/>
          <w:sz w:val="28"/>
        </w:rPr>
        <w:t xml:space="preserve"> </w:t>
      </w:r>
      <w:r>
        <w:rPr>
          <w:spacing w:val="-1"/>
          <w:sz w:val="28"/>
        </w:rPr>
        <w:t>организацией</w:t>
      </w:r>
      <w:r>
        <w:rPr>
          <w:spacing w:val="-11"/>
          <w:sz w:val="28"/>
        </w:rPr>
        <w:t xml:space="preserve"> </w:t>
      </w:r>
      <w:r>
        <w:rPr>
          <w:spacing w:val="-1"/>
          <w:sz w:val="28"/>
        </w:rPr>
        <w:t>по</w:t>
      </w:r>
      <w:r>
        <w:rPr>
          <w:spacing w:val="-8"/>
          <w:sz w:val="28"/>
        </w:rPr>
        <w:t xml:space="preserve"> </w:t>
      </w:r>
      <w:r>
        <w:rPr>
          <w:spacing w:val="-1"/>
          <w:sz w:val="28"/>
        </w:rPr>
        <w:t>стандартизации</w:t>
      </w:r>
      <w:r>
        <w:rPr>
          <w:spacing w:val="-8"/>
          <w:sz w:val="28"/>
        </w:rPr>
        <w:t xml:space="preserve"> </w:t>
      </w:r>
      <w:r>
        <w:rPr>
          <w:spacing w:val="-1"/>
          <w:sz w:val="28"/>
        </w:rPr>
        <w:t>(</w:t>
      </w:r>
      <w:r>
        <w:rPr>
          <w:i/>
          <w:spacing w:val="-1"/>
          <w:sz w:val="28"/>
        </w:rPr>
        <w:t>ISO</w:t>
      </w:r>
      <w:r>
        <w:rPr>
          <w:spacing w:val="-1"/>
          <w:sz w:val="28"/>
        </w:rPr>
        <w:t>);схож</w:t>
      </w:r>
      <w:r>
        <w:rPr>
          <w:spacing w:val="-9"/>
          <w:sz w:val="28"/>
        </w:rPr>
        <w:t xml:space="preserve"> </w:t>
      </w:r>
      <w:r>
        <w:rPr>
          <w:spacing w:val="-1"/>
          <w:sz w:val="28"/>
        </w:rPr>
        <w:t>с</w:t>
      </w:r>
      <w:r>
        <w:rPr>
          <w:spacing w:val="-11"/>
          <w:sz w:val="28"/>
        </w:rPr>
        <w:t xml:space="preserve"> </w:t>
      </w:r>
      <w:r>
        <w:rPr>
          <w:spacing w:val="-1"/>
          <w:sz w:val="28"/>
        </w:rPr>
        <w:t>протоколами</w:t>
      </w:r>
      <w:r>
        <w:rPr>
          <w:spacing w:val="-68"/>
          <w:sz w:val="28"/>
        </w:rPr>
        <w:t xml:space="preserve"> </w:t>
      </w:r>
      <w:r>
        <w:rPr>
          <w:i/>
          <w:sz w:val="28"/>
        </w:rPr>
        <w:t>LAPB,</w:t>
      </w:r>
      <w:r>
        <w:rPr>
          <w:i/>
          <w:spacing w:val="-5"/>
          <w:sz w:val="28"/>
        </w:rPr>
        <w:t xml:space="preserve"> </w:t>
      </w:r>
      <w:r>
        <w:rPr>
          <w:i/>
          <w:sz w:val="28"/>
        </w:rPr>
        <w:t>LAPD</w:t>
      </w:r>
      <w:r>
        <w:rPr>
          <w:i/>
          <w:spacing w:val="-5"/>
          <w:sz w:val="28"/>
        </w:rPr>
        <w:t xml:space="preserve"> </w:t>
      </w:r>
      <w:r>
        <w:rPr>
          <w:sz w:val="28"/>
        </w:rPr>
        <w:t>и</w:t>
      </w:r>
      <w:r>
        <w:rPr>
          <w:spacing w:val="-5"/>
          <w:sz w:val="28"/>
        </w:rPr>
        <w:t xml:space="preserve"> </w:t>
      </w:r>
      <w:r>
        <w:rPr>
          <w:i/>
          <w:sz w:val="28"/>
        </w:rPr>
        <w:t>LLC</w:t>
      </w:r>
      <w:r>
        <w:rPr>
          <w:sz w:val="28"/>
        </w:rPr>
        <w:t>.</w:t>
      </w:r>
    </w:p>
    <w:p w:rsidR="00A318AB" w:rsidRDefault="00A318AB" w:rsidP="00A318AB">
      <w:pPr>
        <w:pStyle w:val="ac"/>
        <w:spacing w:line="276" w:lineRule="auto"/>
        <w:ind w:right="687" w:firstLine="708"/>
      </w:pPr>
      <w:r>
        <w:rPr>
          <w:b/>
        </w:rPr>
        <w:t xml:space="preserve">Гиперсреда </w:t>
      </w:r>
      <w:r>
        <w:t>(</w:t>
      </w:r>
      <w:r>
        <w:rPr>
          <w:i/>
        </w:rPr>
        <w:t>hypermedia)</w:t>
      </w:r>
      <w:r>
        <w:t>– технология представления любых видов</w:t>
      </w:r>
      <w:r>
        <w:rPr>
          <w:spacing w:val="1"/>
        </w:rPr>
        <w:t xml:space="preserve"> </w:t>
      </w:r>
      <w:r>
        <w:t>информации</w:t>
      </w:r>
      <w:r>
        <w:rPr>
          <w:spacing w:val="1"/>
        </w:rPr>
        <w:t xml:space="preserve"> </w:t>
      </w:r>
      <w:r>
        <w:t>в</w:t>
      </w:r>
      <w:r>
        <w:rPr>
          <w:spacing w:val="1"/>
        </w:rPr>
        <w:t xml:space="preserve"> </w:t>
      </w:r>
      <w:r>
        <w:t>виде</w:t>
      </w:r>
      <w:r>
        <w:rPr>
          <w:spacing w:val="1"/>
        </w:rPr>
        <w:t xml:space="preserve"> </w:t>
      </w:r>
      <w:r>
        <w:t>относительно</w:t>
      </w:r>
      <w:r>
        <w:rPr>
          <w:spacing w:val="1"/>
        </w:rPr>
        <w:t xml:space="preserve"> </w:t>
      </w:r>
      <w:r>
        <w:t>небольших</w:t>
      </w:r>
      <w:r>
        <w:rPr>
          <w:spacing w:val="1"/>
        </w:rPr>
        <w:t xml:space="preserve"> </w:t>
      </w:r>
      <w:r>
        <w:t>блоков,</w:t>
      </w:r>
      <w:r>
        <w:rPr>
          <w:spacing w:val="1"/>
        </w:rPr>
        <w:t xml:space="preserve"> </w:t>
      </w:r>
      <w:r>
        <w:t>ассоциативно</w:t>
      </w:r>
      <w:r>
        <w:rPr>
          <w:spacing w:val="1"/>
        </w:rPr>
        <w:t xml:space="preserve"> </w:t>
      </w:r>
      <w:r>
        <w:t>связанных</w:t>
      </w:r>
      <w:r>
        <w:rPr>
          <w:spacing w:val="-2"/>
        </w:rPr>
        <w:t xml:space="preserve"> </w:t>
      </w:r>
      <w:r>
        <w:t>друг</w:t>
      </w:r>
      <w:r>
        <w:rPr>
          <w:spacing w:val="-1"/>
        </w:rPr>
        <w:t xml:space="preserve"> </w:t>
      </w:r>
      <w:r>
        <w:t>с</w:t>
      </w:r>
      <w:r>
        <w:rPr>
          <w:spacing w:val="-1"/>
        </w:rPr>
        <w:t xml:space="preserve"> </w:t>
      </w:r>
      <w:r>
        <w:t>другом.</w:t>
      </w:r>
    </w:p>
    <w:p w:rsidR="00A318AB" w:rsidRDefault="00A318AB" w:rsidP="00A318AB">
      <w:pPr>
        <w:spacing w:line="321" w:lineRule="exact"/>
        <w:ind w:left="868"/>
        <w:jc w:val="both"/>
        <w:rPr>
          <w:sz w:val="28"/>
        </w:rPr>
      </w:pPr>
      <w:r>
        <w:rPr>
          <w:b/>
          <w:sz w:val="28"/>
        </w:rPr>
        <w:t xml:space="preserve">Гиперссылка    </w:t>
      </w:r>
      <w:r>
        <w:rPr>
          <w:b/>
          <w:spacing w:val="29"/>
          <w:sz w:val="28"/>
        </w:rPr>
        <w:t xml:space="preserve"> </w:t>
      </w:r>
      <w:r>
        <w:rPr>
          <w:sz w:val="28"/>
        </w:rPr>
        <w:t>(</w:t>
      </w:r>
      <w:r>
        <w:rPr>
          <w:i/>
          <w:sz w:val="28"/>
        </w:rPr>
        <w:t>hyperlink)</w:t>
      </w:r>
      <w:r>
        <w:rPr>
          <w:b/>
          <w:sz w:val="28"/>
        </w:rPr>
        <w:t>–</w:t>
      </w:r>
      <w:r>
        <w:rPr>
          <w:sz w:val="28"/>
        </w:rPr>
        <w:t xml:space="preserve">выделенный     </w:t>
      </w:r>
      <w:r>
        <w:rPr>
          <w:spacing w:val="28"/>
          <w:sz w:val="28"/>
        </w:rPr>
        <w:t xml:space="preserve"> </w:t>
      </w:r>
      <w:r>
        <w:rPr>
          <w:sz w:val="28"/>
        </w:rPr>
        <w:t xml:space="preserve">объект     </w:t>
      </w:r>
      <w:r>
        <w:rPr>
          <w:spacing w:val="27"/>
          <w:sz w:val="28"/>
        </w:rPr>
        <w:t xml:space="preserve"> </w:t>
      </w:r>
      <w:r>
        <w:rPr>
          <w:sz w:val="28"/>
        </w:rPr>
        <w:t xml:space="preserve">(текст     </w:t>
      </w:r>
      <w:r>
        <w:rPr>
          <w:spacing w:val="28"/>
          <w:sz w:val="28"/>
        </w:rPr>
        <w:t xml:space="preserve"> </w:t>
      </w:r>
      <w:r>
        <w:rPr>
          <w:sz w:val="28"/>
        </w:rPr>
        <w:t>или</w:t>
      </w:r>
    </w:p>
    <w:p w:rsidR="00A318AB" w:rsidRDefault="00A318AB" w:rsidP="00A318AB">
      <w:pPr>
        <w:spacing w:line="321" w:lineRule="exact"/>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9"/>
      </w:pPr>
      <w:r>
        <w:lastRenderedPageBreak/>
        <w:t>изображение) вэб-страницы, устанавливающий связь с другим объектом</w:t>
      </w:r>
      <w:r>
        <w:rPr>
          <w:b/>
        </w:rPr>
        <w:t>.</w:t>
      </w:r>
      <w:r>
        <w:rPr>
          <w:b/>
          <w:spacing w:val="1"/>
        </w:rPr>
        <w:t xml:space="preserve"> </w:t>
      </w:r>
      <w:r>
        <w:t>Позволяет</w:t>
      </w:r>
      <w:r>
        <w:rPr>
          <w:spacing w:val="-4"/>
        </w:rPr>
        <w:t xml:space="preserve"> </w:t>
      </w:r>
      <w:r>
        <w:t>переходить</w:t>
      </w:r>
      <w:r>
        <w:rPr>
          <w:spacing w:val="-3"/>
        </w:rPr>
        <w:t xml:space="preserve"> </w:t>
      </w:r>
      <w:r>
        <w:t>к</w:t>
      </w:r>
      <w:r>
        <w:rPr>
          <w:spacing w:val="-3"/>
        </w:rPr>
        <w:t xml:space="preserve"> </w:t>
      </w:r>
      <w:r>
        <w:t>другому</w:t>
      </w:r>
      <w:r>
        <w:rPr>
          <w:spacing w:val="-1"/>
        </w:rPr>
        <w:t xml:space="preserve"> </w:t>
      </w:r>
      <w:r>
        <w:t>объекту</w:t>
      </w:r>
      <w:r>
        <w:rPr>
          <w:spacing w:val="-2"/>
        </w:rPr>
        <w:t xml:space="preserve"> </w:t>
      </w:r>
      <w:r>
        <w:t>в</w:t>
      </w:r>
      <w:r>
        <w:rPr>
          <w:spacing w:val="-2"/>
        </w:rPr>
        <w:t xml:space="preserve"> </w:t>
      </w:r>
      <w:r>
        <w:t>среде</w:t>
      </w:r>
      <w:r>
        <w:rPr>
          <w:spacing w:val="-7"/>
        </w:rPr>
        <w:t xml:space="preserve"> </w:t>
      </w:r>
      <w:hyperlink r:id="rId227">
        <w:r>
          <w:rPr>
            <w:i/>
          </w:rPr>
          <w:t>WWW</w:t>
        </w:r>
        <w:r>
          <w:t>.</w:t>
        </w:r>
      </w:hyperlink>
    </w:p>
    <w:p w:rsidR="00A318AB" w:rsidRDefault="00A318AB" w:rsidP="00A318AB">
      <w:pPr>
        <w:pStyle w:val="ac"/>
        <w:spacing w:line="276" w:lineRule="auto"/>
        <w:ind w:right="691" w:firstLine="708"/>
      </w:pPr>
      <w:r>
        <w:rPr>
          <w:b/>
        </w:rPr>
        <w:t>Гипертекст</w:t>
      </w:r>
      <w:r>
        <w:rPr>
          <w:b/>
          <w:spacing w:val="1"/>
        </w:rPr>
        <w:t xml:space="preserve"> </w:t>
      </w:r>
      <w:r>
        <w:t>(</w:t>
      </w:r>
      <w:r>
        <w:rPr>
          <w:i/>
        </w:rPr>
        <w:t>hypertext)</w:t>
      </w:r>
      <w:r>
        <w:t>–</w:t>
      </w:r>
      <w:r>
        <w:rPr>
          <w:spacing w:val="1"/>
        </w:rPr>
        <w:t xml:space="preserve"> </w:t>
      </w:r>
      <w:r>
        <w:t>документ,</w:t>
      </w:r>
      <w:r>
        <w:rPr>
          <w:spacing w:val="1"/>
        </w:rPr>
        <w:t xml:space="preserve"> </w:t>
      </w:r>
      <w:r>
        <w:t>содержащий</w:t>
      </w:r>
      <w:r>
        <w:rPr>
          <w:spacing w:val="1"/>
        </w:rPr>
        <w:t xml:space="preserve"> </w:t>
      </w:r>
      <w:r>
        <w:t>ссылки</w:t>
      </w:r>
      <w:r>
        <w:rPr>
          <w:spacing w:val="1"/>
        </w:rPr>
        <w:t xml:space="preserve"> </w:t>
      </w:r>
      <w:r>
        <w:t>на</w:t>
      </w:r>
      <w:r>
        <w:rPr>
          <w:spacing w:val="1"/>
        </w:rPr>
        <w:t xml:space="preserve"> </w:t>
      </w:r>
      <w:r>
        <w:t>блоки</w:t>
      </w:r>
      <w:r>
        <w:rPr>
          <w:spacing w:val="1"/>
        </w:rPr>
        <w:t xml:space="preserve"> </w:t>
      </w:r>
      <w:r>
        <w:t>текста</w:t>
      </w:r>
      <w:r>
        <w:rPr>
          <w:spacing w:val="-3"/>
        </w:rPr>
        <w:t xml:space="preserve"> </w:t>
      </w:r>
      <w:r>
        <w:t>внутри</w:t>
      </w:r>
      <w:r>
        <w:rPr>
          <w:spacing w:val="-1"/>
        </w:rPr>
        <w:t xml:space="preserve"> </w:t>
      </w:r>
      <w:r>
        <w:t>самого</w:t>
      </w:r>
      <w:r>
        <w:rPr>
          <w:spacing w:val="-1"/>
        </w:rPr>
        <w:t xml:space="preserve"> </w:t>
      </w:r>
      <w:r>
        <w:t>документа</w:t>
      </w:r>
      <w:r>
        <w:rPr>
          <w:spacing w:val="-2"/>
        </w:rPr>
        <w:t xml:space="preserve"> </w:t>
      </w:r>
      <w:r>
        <w:t>или</w:t>
      </w:r>
      <w:r>
        <w:rPr>
          <w:spacing w:val="-1"/>
        </w:rPr>
        <w:t xml:space="preserve"> </w:t>
      </w:r>
      <w:r>
        <w:t>на</w:t>
      </w:r>
      <w:r>
        <w:rPr>
          <w:spacing w:val="-2"/>
        </w:rPr>
        <w:t xml:space="preserve"> </w:t>
      </w:r>
      <w:r>
        <w:t>другие</w:t>
      </w:r>
      <w:r>
        <w:rPr>
          <w:spacing w:val="-2"/>
        </w:rPr>
        <w:t xml:space="preserve"> </w:t>
      </w:r>
      <w:r>
        <w:t>документы.</w:t>
      </w:r>
    </w:p>
    <w:p w:rsidR="00A318AB" w:rsidRDefault="00A318AB" w:rsidP="00A318AB">
      <w:pPr>
        <w:pStyle w:val="ac"/>
        <w:spacing w:line="276" w:lineRule="auto"/>
        <w:ind w:right="686" w:firstLine="949"/>
      </w:pPr>
      <w:r>
        <w:rPr>
          <w:b/>
        </w:rPr>
        <w:t>Глобальная</w:t>
      </w:r>
      <w:r>
        <w:rPr>
          <w:b/>
          <w:spacing w:val="1"/>
        </w:rPr>
        <w:t xml:space="preserve"> </w:t>
      </w:r>
      <w:r>
        <w:rPr>
          <w:b/>
        </w:rPr>
        <w:t>информационная</w:t>
      </w:r>
      <w:r>
        <w:rPr>
          <w:b/>
          <w:spacing w:val="1"/>
        </w:rPr>
        <w:t xml:space="preserve"> </w:t>
      </w:r>
      <w:r>
        <w:rPr>
          <w:b/>
        </w:rPr>
        <w:t>инфраструктура</w:t>
      </w:r>
      <w:r>
        <w:rPr>
          <w:b/>
          <w:spacing w:val="1"/>
        </w:rPr>
        <w:t xml:space="preserve"> </w:t>
      </w:r>
      <w:r>
        <w:rPr>
          <w:b/>
        </w:rPr>
        <w:t>–</w:t>
      </w:r>
      <w:r>
        <w:t>качественно</w:t>
      </w:r>
      <w:r>
        <w:rPr>
          <w:spacing w:val="-67"/>
        </w:rPr>
        <w:t xml:space="preserve"> </w:t>
      </w:r>
      <w:r>
        <w:t>новое информационное образование, начатое формироваться в 1995 году</w:t>
      </w:r>
      <w:r>
        <w:rPr>
          <w:spacing w:val="1"/>
        </w:rPr>
        <w:t xml:space="preserve"> </w:t>
      </w:r>
      <w:r>
        <w:t>группой развитых стран мирового сообщества. По замыслу создателей она</w:t>
      </w:r>
      <w:r>
        <w:rPr>
          <w:spacing w:val="1"/>
        </w:rPr>
        <w:t xml:space="preserve"> </w:t>
      </w:r>
      <w:r>
        <w:t>должна</w:t>
      </w:r>
      <w:r>
        <w:rPr>
          <w:spacing w:val="1"/>
        </w:rPr>
        <w:t xml:space="preserve"> </w:t>
      </w:r>
      <w:r>
        <w:t>представлять</w:t>
      </w:r>
      <w:r>
        <w:rPr>
          <w:spacing w:val="1"/>
        </w:rPr>
        <w:t xml:space="preserve"> </w:t>
      </w:r>
      <w:r>
        <w:t>собой</w:t>
      </w:r>
      <w:r>
        <w:rPr>
          <w:spacing w:val="1"/>
        </w:rPr>
        <w:t xml:space="preserve"> </w:t>
      </w:r>
      <w:r>
        <w:t>интегрированную</w:t>
      </w:r>
      <w:r>
        <w:rPr>
          <w:spacing w:val="1"/>
        </w:rPr>
        <w:t xml:space="preserve"> </w:t>
      </w:r>
      <w:r>
        <w:t>общемировую</w:t>
      </w:r>
      <w:r>
        <w:rPr>
          <w:spacing w:val="1"/>
        </w:rPr>
        <w:t xml:space="preserve"> </w:t>
      </w:r>
      <w:r>
        <w:t>информационную</w:t>
      </w:r>
      <w:r>
        <w:rPr>
          <w:spacing w:val="1"/>
        </w:rPr>
        <w:t xml:space="preserve"> </w:t>
      </w:r>
      <w:r>
        <w:t>сеть</w:t>
      </w:r>
      <w:r>
        <w:rPr>
          <w:spacing w:val="1"/>
        </w:rPr>
        <w:t xml:space="preserve"> </w:t>
      </w:r>
      <w:r>
        <w:t>массового</w:t>
      </w:r>
      <w:r>
        <w:rPr>
          <w:spacing w:val="1"/>
        </w:rPr>
        <w:t xml:space="preserve"> </w:t>
      </w:r>
      <w:r>
        <w:t>обслуживания</w:t>
      </w:r>
      <w:r>
        <w:rPr>
          <w:spacing w:val="1"/>
        </w:rPr>
        <w:t xml:space="preserve"> </w:t>
      </w:r>
      <w:r>
        <w:t>населения</w:t>
      </w:r>
      <w:r>
        <w:rPr>
          <w:spacing w:val="1"/>
        </w:rPr>
        <w:t xml:space="preserve"> </w:t>
      </w:r>
      <w:r>
        <w:t>планеты</w:t>
      </w:r>
      <w:r>
        <w:rPr>
          <w:spacing w:val="1"/>
        </w:rPr>
        <w:t xml:space="preserve"> </w:t>
      </w:r>
      <w:r>
        <w:t>на</w:t>
      </w:r>
      <w:r>
        <w:rPr>
          <w:spacing w:val="1"/>
        </w:rPr>
        <w:t xml:space="preserve"> </w:t>
      </w:r>
      <w:r>
        <w:t>основе</w:t>
      </w:r>
      <w:r>
        <w:rPr>
          <w:spacing w:val="1"/>
        </w:rPr>
        <w:t xml:space="preserve"> </w:t>
      </w:r>
      <w:r>
        <w:t>интеграции</w:t>
      </w:r>
      <w:r>
        <w:rPr>
          <w:spacing w:val="1"/>
        </w:rPr>
        <w:t xml:space="preserve"> </w:t>
      </w:r>
      <w:r>
        <w:t>глобальных</w:t>
      </w:r>
      <w:r>
        <w:rPr>
          <w:spacing w:val="1"/>
        </w:rPr>
        <w:t xml:space="preserve"> </w:t>
      </w:r>
      <w:r>
        <w:t>и</w:t>
      </w:r>
      <w:r>
        <w:rPr>
          <w:spacing w:val="1"/>
        </w:rPr>
        <w:t xml:space="preserve"> </w:t>
      </w:r>
      <w:r>
        <w:t>региональных</w:t>
      </w:r>
      <w:r>
        <w:rPr>
          <w:spacing w:val="1"/>
        </w:rPr>
        <w:t xml:space="preserve"> </w:t>
      </w:r>
      <w:r>
        <w:t>информационно-</w:t>
      </w:r>
      <w:r>
        <w:rPr>
          <w:spacing w:val="1"/>
        </w:rPr>
        <w:t xml:space="preserve"> </w:t>
      </w:r>
      <w:r>
        <w:t>телекоммуникационных систем, а также систем цифрового телевидения и</w:t>
      </w:r>
      <w:r>
        <w:rPr>
          <w:spacing w:val="1"/>
        </w:rPr>
        <w:t xml:space="preserve"> </w:t>
      </w:r>
      <w:r>
        <w:t>радиовещания,</w:t>
      </w:r>
      <w:r>
        <w:rPr>
          <w:spacing w:val="-1"/>
        </w:rPr>
        <w:t xml:space="preserve"> </w:t>
      </w:r>
      <w:r>
        <w:t>спутниковых</w:t>
      </w:r>
      <w:r>
        <w:rPr>
          <w:spacing w:val="-2"/>
        </w:rPr>
        <w:t xml:space="preserve"> </w:t>
      </w:r>
      <w:r>
        <w:t>систем</w:t>
      </w:r>
      <w:r>
        <w:rPr>
          <w:spacing w:val="-1"/>
        </w:rPr>
        <w:t xml:space="preserve"> </w:t>
      </w:r>
      <w:r>
        <w:t>и</w:t>
      </w:r>
      <w:r>
        <w:rPr>
          <w:spacing w:val="-2"/>
        </w:rPr>
        <w:t xml:space="preserve"> </w:t>
      </w:r>
      <w:r>
        <w:t>подвижной</w:t>
      </w:r>
      <w:r>
        <w:rPr>
          <w:spacing w:val="-1"/>
        </w:rPr>
        <w:t xml:space="preserve"> </w:t>
      </w:r>
      <w:r>
        <w:t>связи.</w:t>
      </w:r>
    </w:p>
    <w:p w:rsidR="00A318AB" w:rsidRDefault="00A318AB" w:rsidP="00A318AB">
      <w:pPr>
        <w:pStyle w:val="ac"/>
        <w:spacing w:line="276" w:lineRule="auto"/>
        <w:ind w:right="685" w:firstLine="708"/>
      </w:pPr>
      <w:r>
        <w:rPr>
          <w:b/>
        </w:rPr>
        <w:t>Глобальные</w:t>
      </w:r>
      <w:r>
        <w:rPr>
          <w:b/>
          <w:spacing w:val="1"/>
        </w:rPr>
        <w:t xml:space="preserve"> </w:t>
      </w:r>
      <w:r>
        <w:rPr>
          <w:b/>
        </w:rPr>
        <w:t>сети</w:t>
      </w:r>
      <w:r>
        <w:rPr>
          <w:b/>
          <w:spacing w:val="1"/>
        </w:rPr>
        <w:t xml:space="preserve"> </w:t>
      </w:r>
      <w:r>
        <w:t>(</w:t>
      </w:r>
      <w:r>
        <w:rPr>
          <w:i/>
        </w:rPr>
        <w:t>wide</w:t>
      </w:r>
      <w:r>
        <w:rPr>
          <w:i/>
          <w:spacing w:val="1"/>
        </w:rPr>
        <w:t xml:space="preserve"> </w:t>
      </w:r>
      <w:r>
        <w:rPr>
          <w:i/>
        </w:rPr>
        <w:t>area</w:t>
      </w:r>
      <w:r>
        <w:rPr>
          <w:i/>
          <w:spacing w:val="1"/>
        </w:rPr>
        <w:t xml:space="preserve"> </w:t>
      </w:r>
      <w:r>
        <w:rPr>
          <w:i/>
        </w:rPr>
        <w:t>Network)</w:t>
      </w:r>
      <w:r>
        <w:rPr>
          <w:b/>
          <w:i/>
        </w:rPr>
        <w:t>–</w:t>
      </w:r>
      <w:r>
        <w:t>телекоммуникационные</w:t>
      </w:r>
      <w:r>
        <w:rPr>
          <w:spacing w:val="1"/>
        </w:rPr>
        <w:t xml:space="preserve"> </w:t>
      </w:r>
      <w:r>
        <w:t>структуры,</w:t>
      </w:r>
      <w:r>
        <w:rPr>
          <w:spacing w:val="1"/>
        </w:rPr>
        <w:t xml:space="preserve"> </w:t>
      </w:r>
      <w:r>
        <w:t>объединяющие</w:t>
      </w:r>
      <w:r>
        <w:rPr>
          <w:spacing w:val="1"/>
        </w:rPr>
        <w:t xml:space="preserve"> </w:t>
      </w:r>
      <w:r>
        <w:t>локальные</w:t>
      </w:r>
      <w:r>
        <w:rPr>
          <w:spacing w:val="1"/>
        </w:rPr>
        <w:t xml:space="preserve"> </w:t>
      </w:r>
      <w:r>
        <w:t>информационные</w:t>
      </w:r>
      <w:r>
        <w:rPr>
          <w:spacing w:val="1"/>
        </w:rPr>
        <w:t xml:space="preserve"> </w:t>
      </w:r>
      <w:r>
        <w:t>сети,</w:t>
      </w:r>
      <w:r>
        <w:rPr>
          <w:spacing w:val="1"/>
        </w:rPr>
        <w:t xml:space="preserve"> </w:t>
      </w:r>
      <w:r>
        <w:t>имеющие</w:t>
      </w:r>
      <w:r>
        <w:rPr>
          <w:spacing w:val="1"/>
        </w:rPr>
        <w:t xml:space="preserve"> </w:t>
      </w:r>
      <w:r>
        <w:t>общий</w:t>
      </w:r>
      <w:r>
        <w:rPr>
          <w:spacing w:val="-12"/>
        </w:rPr>
        <w:t xml:space="preserve"> </w:t>
      </w:r>
      <w:r>
        <w:t>протокол</w:t>
      </w:r>
      <w:r>
        <w:rPr>
          <w:spacing w:val="-11"/>
        </w:rPr>
        <w:t xml:space="preserve"> </w:t>
      </w:r>
      <w:r>
        <w:t>связи,</w:t>
      </w:r>
      <w:r>
        <w:rPr>
          <w:spacing w:val="-12"/>
        </w:rPr>
        <w:t xml:space="preserve"> </w:t>
      </w:r>
      <w:r>
        <w:t>методы</w:t>
      </w:r>
      <w:r>
        <w:rPr>
          <w:spacing w:val="-10"/>
        </w:rPr>
        <w:t xml:space="preserve"> </w:t>
      </w:r>
      <w:r>
        <w:t>подключения</w:t>
      </w:r>
      <w:r>
        <w:rPr>
          <w:spacing w:val="-10"/>
        </w:rPr>
        <w:t xml:space="preserve"> </w:t>
      </w:r>
      <w:r>
        <w:t>и</w:t>
      </w:r>
      <w:r>
        <w:rPr>
          <w:spacing w:val="-12"/>
        </w:rPr>
        <w:t xml:space="preserve"> </w:t>
      </w:r>
      <w:r>
        <w:t>протоколы</w:t>
      </w:r>
      <w:r>
        <w:rPr>
          <w:spacing w:val="-11"/>
        </w:rPr>
        <w:t xml:space="preserve"> </w:t>
      </w:r>
      <w:r>
        <w:t>обмена</w:t>
      </w:r>
      <w:r>
        <w:rPr>
          <w:spacing w:val="-11"/>
        </w:rPr>
        <w:t xml:space="preserve"> </w:t>
      </w:r>
      <w:r>
        <w:t>данными.</w:t>
      </w:r>
      <w:r>
        <w:rPr>
          <w:spacing w:val="-67"/>
        </w:rPr>
        <w:t xml:space="preserve"> </w:t>
      </w:r>
      <w:r>
        <w:t>Каждая</w:t>
      </w:r>
      <w:r>
        <w:rPr>
          <w:spacing w:val="12"/>
        </w:rPr>
        <w:t xml:space="preserve"> </w:t>
      </w:r>
      <w:r>
        <w:t>из</w:t>
      </w:r>
      <w:r>
        <w:rPr>
          <w:spacing w:val="12"/>
        </w:rPr>
        <w:t xml:space="preserve"> </w:t>
      </w:r>
      <w:r>
        <w:t>глобальных</w:t>
      </w:r>
      <w:r>
        <w:rPr>
          <w:spacing w:val="13"/>
        </w:rPr>
        <w:t xml:space="preserve"> </w:t>
      </w:r>
      <w:r>
        <w:t>сетей</w:t>
      </w:r>
      <w:r>
        <w:rPr>
          <w:spacing w:val="12"/>
        </w:rPr>
        <w:t xml:space="preserve"> </w:t>
      </w:r>
      <w:r>
        <w:t>организовывалась</w:t>
      </w:r>
      <w:r>
        <w:rPr>
          <w:spacing w:val="14"/>
        </w:rPr>
        <w:t xml:space="preserve"> </w:t>
      </w:r>
      <w:r>
        <w:t>для</w:t>
      </w:r>
      <w:r>
        <w:rPr>
          <w:spacing w:val="12"/>
        </w:rPr>
        <w:t xml:space="preserve"> </w:t>
      </w:r>
      <w:r>
        <w:t>определенных</w:t>
      </w:r>
      <w:r>
        <w:rPr>
          <w:spacing w:val="13"/>
        </w:rPr>
        <w:t xml:space="preserve"> </w:t>
      </w:r>
      <w:r>
        <w:t>целей,</w:t>
      </w:r>
      <w:r>
        <w:rPr>
          <w:spacing w:val="13"/>
        </w:rPr>
        <w:t xml:space="preserve"> </w:t>
      </w:r>
      <w:r>
        <w:t>а</w:t>
      </w:r>
      <w:r>
        <w:rPr>
          <w:spacing w:val="-67"/>
        </w:rPr>
        <w:t xml:space="preserve"> </w:t>
      </w:r>
      <w:r>
        <w:t>в</w:t>
      </w:r>
      <w:r>
        <w:rPr>
          <w:spacing w:val="1"/>
        </w:rPr>
        <w:t xml:space="preserve"> </w:t>
      </w:r>
      <w:r>
        <w:t>дальнейшем</w:t>
      </w:r>
      <w:r>
        <w:rPr>
          <w:spacing w:val="1"/>
        </w:rPr>
        <w:t xml:space="preserve"> </w:t>
      </w:r>
      <w:r>
        <w:t>расширялась</w:t>
      </w:r>
      <w:r>
        <w:rPr>
          <w:spacing w:val="1"/>
        </w:rPr>
        <w:t xml:space="preserve"> </w:t>
      </w:r>
      <w:r>
        <w:t>за</w:t>
      </w:r>
      <w:r>
        <w:rPr>
          <w:spacing w:val="1"/>
        </w:rPr>
        <w:t xml:space="preserve"> </w:t>
      </w:r>
      <w:r>
        <w:t>счет</w:t>
      </w:r>
      <w:r>
        <w:rPr>
          <w:spacing w:val="1"/>
        </w:rPr>
        <w:t xml:space="preserve"> </w:t>
      </w:r>
      <w:r>
        <w:t>подключения</w:t>
      </w:r>
      <w:r>
        <w:rPr>
          <w:spacing w:val="1"/>
        </w:rPr>
        <w:t xml:space="preserve"> </w:t>
      </w:r>
      <w:r>
        <w:t>локальных</w:t>
      </w:r>
      <w:r>
        <w:rPr>
          <w:spacing w:val="1"/>
        </w:rPr>
        <w:t xml:space="preserve"> </w:t>
      </w:r>
      <w:r>
        <w:t>сетей,</w:t>
      </w:r>
      <w:r>
        <w:rPr>
          <w:spacing w:val="1"/>
        </w:rPr>
        <w:t xml:space="preserve"> </w:t>
      </w:r>
      <w:r>
        <w:t>использующих</w:t>
      </w:r>
      <w:r>
        <w:rPr>
          <w:spacing w:val="-1"/>
        </w:rPr>
        <w:t xml:space="preserve"> </w:t>
      </w:r>
      <w:r>
        <w:t>ее</w:t>
      </w:r>
      <w:r>
        <w:rPr>
          <w:spacing w:val="1"/>
        </w:rPr>
        <w:t xml:space="preserve"> </w:t>
      </w:r>
      <w:r>
        <w:t>услуги и ресурсы.</w:t>
      </w:r>
    </w:p>
    <w:p w:rsidR="00A318AB" w:rsidRDefault="00A318AB" w:rsidP="00A318AB">
      <w:pPr>
        <w:spacing w:line="276" w:lineRule="auto"/>
        <w:ind w:left="160" w:right="686" w:firstLine="708"/>
        <w:jc w:val="both"/>
        <w:rPr>
          <w:sz w:val="28"/>
        </w:rPr>
      </w:pPr>
      <w:r>
        <w:rPr>
          <w:b/>
          <w:spacing w:val="-9"/>
          <w:sz w:val="28"/>
        </w:rPr>
        <w:t xml:space="preserve">Групповой адрес </w:t>
      </w:r>
      <w:r>
        <w:rPr>
          <w:i/>
          <w:spacing w:val="-9"/>
          <w:sz w:val="28"/>
        </w:rPr>
        <w:t>(multicastaddress</w:t>
      </w:r>
      <w:r>
        <w:rPr>
          <w:spacing w:val="-9"/>
          <w:sz w:val="28"/>
        </w:rPr>
        <w:t xml:space="preserve">) – адрес, идентифицирующий </w:t>
      </w:r>
      <w:r>
        <w:rPr>
          <w:spacing w:val="-8"/>
          <w:sz w:val="28"/>
        </w:rPr>
        <w:t>не одну,</w:t>
      </w:r>
      <w:r>
        <w:rPr>
          <w:spacing w:val="-7"/>
          <w:sz w:val="28"/>
        </w:rPr>
        <w:t xml:space="preserve"> </w:t>
      </w:r>
      <w:r>
        <w:rPr>
          <w:sz w:val="28"/>
        </w:rPr>
        <w:t>а</w:t>
      </w:r>
      <w:r>
        <w:rPr>
          <w:spacing w:val="1"/>
          <w:sz w:val="28"/>
        </w:rPr>
        <w:t xml:space="preserve"> </w:t>
      </w:r>
      <w:r>
        <w:rPr>
          <w:sz w:val="28"/>
        </w:rPr>
        <w:t>группу</w:t>
      </w:r>
      <w:r>
        <w:rPr>
          <w:spacing w:val="1"/>
          <w:sz w:val="28"/>
        </w:rPr>
        <w:t xml:space="preserve"> </w:t>
      </w:r>
      <w:r>
        <w:rPr>
          <w:sz w:val="28"/>
        </w:rPr>
        <w:t>сущностей</w:t>
      </w:r>
      <w:r>
        <w:rPr>
          <w:spacing w:val="1"/>
          <w:sz w:val="28"/>
        </w:rPr>
        <w:t xml:space="preserve"> </w:t>
      </w:r>
      <w:r>
        <w:rPr>
          <w:sz w:val="28"/>
        </w:rPr>
        <w:t>в</w:t>
      </w:r>
      <w:r>
        <w:rPr>
          <w:spacing w:val="1"/>
          <w:sz w:val="28"/>
        </w:rPr>
        <w:t xml:space="preserve"> </w:t>
      </w:r>
      <w:r>
        <w:rPr>
          <w:sz w:val="28"/>
        </w:rPr>
        <w:t>пределах</w:t>
      </w:r>
      <w:r>
        <w:rPr>
          <w:spacing w:val="1"/>
          <w:sz w:val="28"/>
        </w:rPr>
        <w:t xml:space="preserve"> </w:t>
      </w:r>
      <w:r>
        <w:rPr>
          <w:sz w:val="28"/>
        </w:rPr>
        <w:t>домена</w:t>
      </w:r>
      <w:r>
        <w:rPr>
          <w:spacing w:val="1"/>
          <w:sz w:val="28"/>
        </w:rPr>
        <w:t xml:space="preserve"> </w:t>
      </w:r>
      <w:r>
        <w:rPr>
          <w:sz w:val="28"/>
        </w:rPr>
        <w:t>(например,</w:t>
      </w:r>
      <w:r>
        <w:rPr>
          <w:spacing w:val="1"/>
          <w:sz w:val="28"/>
        </w:rPr>
        <w:t xml:space="preserve"> </w:t>
      </w:r>
      <w:r>
        <w:rPr>
          <w:sz w:val="28"/>
        </w:rPr>
        <w:t>локальной</w:t>
      </w:r>
      <w:r>
        <w:rPr>
          <w:spacing w:val="1"/>
          <w:sz w:val="28"/>
        </w:rPr>
        <w:t xml:space="preserve"> </w:t>
      </w:r>
      <w:r>
        <w:rPr>
          <w:sz w:val="28"/>
        </w:rPr>
        <w:t>или</w:t>
      </w:r>
      <w:r>
        <w:rPr>
          <w:spacing w:val="-67"/>
          <w:sz w:val="28"/>
        </w:rPr>
        <w:t xml:space="preserve"> </w:t>
      </w:r>
      <w:r>
        <w:rPr>
          <w:sz w:val="28"/>
        </w:rPr>
        <w:t>объединенной</w:t>
      </w:r>
      <w:r>
        <w:rPr>
          <w:spacing w:val="-11"/>
          <w:sz w:val="28"/>
        </w:rPr>
        <w:t xml:space="preserve"> </w:t>
      </w:r>
      <w:r>
        <w:rPr>
          <w:sz w:val="28"/>
        </w:rPr>
        <w:t>сети).</w:t>
      </w:r>
    </w:p>
    <w:p w:rsidR="00A318AB" w:rsidRDefault="00A318AB" w:rsidP="00A318AB">
      <w:pPr>
        <w:pStyle w:val="ac"/>
        <w:spacing w:line="276" w:lineRule="auto"/>
        <w:ind w:right="689" w:firstLine="708"/>
      </w:pPr>
      <w:r>
        <w:rPr>
          <w:b/>
        </w:rPr>
        <w:t>Данные</w:t>
      </w:r>
      <w:r>
        <w:rPr>
          <w:b/>
          <w:spacing w:val="1"/>
        </w:rPr>
        <w:t xml:space="preserve"> </w:t>
      </w:r>
      <w:r>
        <w:t>(</w:t>
      </w:r>
      <w:r>
        <w:rPr>
          <w:i/>
        </w:rPr>
        <w:t>Data)</w:t>
      </w:r>
      <w:r>
        <w:t>–</w:t>
      </w:r>
      <w:r>
        <w:rPr>
          <w:spacing w:val="1"/>
        </w:rPr>
        <w:t xml:space="preserve"> </w:t>
      </w:r>
      <w:r>
        <w:t>информация,</w:t>
      </w:r>
      <w:r>
        <w:rPr>
          <w:spacing w:val="1"/>
        </w:rPr>
        <w:t xml:space="preserve"> </w:t>
      </w:r>
      <w:r>
        <w:t>представленная</w:t>
      </w:r>
      <w:r>
        <w:rPr>
          <w:spacing w:val="1"/>
        </w:rPr>
        <w:t xml:space="preserve"> </w:t>
      </w:r>
      <w:r>
        <w:t>в</w:t>
      </w:r>
      <w:r>
        <w:rPr>
          <w:spacing w:val="1"/>
        </w:rPr>
        <w:t xml:space="preserve"> </w:t>
      </w:r>
      <w:r>
        <w:t>формализованном</w:t>
      </w:r>
      <w:r>
        <w:rPr>
          <w:spacing w:val="-67"/>
        </w:rPr>
        <w:t xml:space="preserve"> </w:t>
      </w:r>
      <w:r>
        <w:t>виде,</w:t>
      </w:r>
      <w:r>
        <w:rPr>
          <w:spacing w:val="-3"/>
        </w:rPr>
        <w:t xml:space="preserve"> </w:t>
      </w:r>
      <w:r>
        <w:t>пригодном</w:t>
      </w:r>
      <w:r>
        <w:rPr>
          <w:spacing w:val="-2"/>
        </w:rPr>
        <w:t xml:space="preserve"> </w:t>
      </w:r>
      <w:r>
        <w:t>для автоматизированной обработки.</w:t>
      </w:r>
    </w:p>
    <w:p w:rsidR="00A318AB" w:rsidRDefault="00A318AB" w:rsidP="00A318AB">
      <w:pPr>
        <w:pStyle w:val="ac"/>
        <w:spacing w:line="276" w:lineRule="auto"/>
        <w:ind w:right="687" w:firstLine="708"/>
      </w:pPr>
      <w:r>
        <w:rPr>
          <w:b/>
        </w:rPr>
        <w:t xml:space="preserve">Дейтаграмма </w:t>
      </w:r>
      <w:r>
        <w:t>(</w:t>
      </w:r>
      <w:r>
        <w:rPr>
          <w:i/>
        </w:rPr>
        <w:t>datagram</w:t>
      </w:r>
      <w:r>
        <w:t>)* –</w:t>
      </w:r>
      <w:r>
        <w:rPr>
          <w:spacing w:val="1"/>
        </w:rPr>
        <w:t xml:space="preserve"> </w:t>
      </w:r>
      <w:r>
        <w:t>в сети с коммутацией пакетов пакет,</w:t>
      </w:r>
      <w:r>
        <w:rPr>
          <w:spacing w:val="1"/>
        </w:rPr>
        <w:t xml:space="preserve"> </w:t>
      </w:r>
      <w:r>
        <w:t>независимый</w:t>
      </w:r>
      <w:r>
        <w:rPr>
          <w:spacing w:val="1"/>
        </w:rPr>
        <w:t xml:space="preserve"> </w:t>
      </w:r>
      <w:r>
        <w:t>от</w:t>
      </w:r>
      <w:r>
        <w:rPr>
          <w:spacing w:val="1"/>
        </w:rPr>
        <w:t xml:space="preserve"> </w:t>
      </w:r>
      <w:r>
        <w:t>других</w:t>
      </w:r>
      <w:r>
        <w:rPr>
          <w:spacing w:val="1"/>
        </w:rPr>
        <w:t xml:space="preserve"> </w:t>
      </w:r>
      <w:r>
        <w:t>пакетов,</w:t>
      </w:r>
      <w:r>
        <w:rPr>
          <w:spacing w:val="1"/>
        </w:rPr>
        <w:t xml:space="preserve"> </w:t>
      </w:r>
      <w:r>
        <w:t>в</w:t>
      </w:r>
      <w:r>
        <w:rPr>
          <w:spacing w:val="1"/>
        </w:rPr>
        <w:t xml:space="preserve"> </w:t>
      </w:r>
      <w:r>
        <w:t>котором</w:t>
      </w:r>
      <w:r>
        <w:rPr>
          <w:spacing w:val="1"/>
        </w:rPr>
        <w:t xml:space="preserve"> </w:t>
      </w:r>
      <w:r>
        <w:t>содержится</w:t>
      </w:r>
      <w:r>
        <w:rPr>
          <w:spacing w:val="1"/>
        </w:rPr>
        <w:t xml:space="preserve"> </w:t>
      </w:r>
      <w:r>
        <w:t>информация,</w:t>
      </w:r>
      <w:r>
        <w:rPr>
          <w:spacing w:val="1"/>
        </w:rPr>
        <w:t xml:space="preserve"> </w:t>
      </w:r>
      <w:r>
        <w:t>достаточная</w:t>
      </w:r>
      <w:r>
        <w:rPr>
          <w:spacing w:val="1"/>
        </w:rPr>
        <w:t xml:space="preserve"> </w:t>
      </w:r>
      <w:r>
        <w:t>для</w:t>
      </w:r>
      <w:r>
        <w:rPr>
          <w:spacing w:val="1"/>
        </w:rPr>
        <w:t xml:space="preserve"> </w:t>
      </w:r>
      <w:r>
        <w:t>выбора</w:t>
      </w:r>
      <w:r>
        <w:rPr>
          <w:spacing w:val="1"/>
        </w:rPr>
        <w:t xml:space="preserve"> </w:t>
      </w:r>
      <w:r>
        <w:t>маршрута</w:t>
      </w:r>
      <w:r>
        <w:rPr>
          <w:spacing w:val="1"/>
        </w:rPr>
        <w:t xml:space="preserve"> </w:t>
      </w:r>
      <w:r>
        <w:t>от</w:t>
      </w:r>
      <w:r>
        <w:rPr>
          <w:spacing w:val="1"/>
        </w:rPr>
        <w:t xml:space="preserve"> </w:t>
      </w:r>
      <w:r>
        <w:t>терминального</w:t>
      </w:r>
      <w:r>
        <w:rPr>
          <w:spacing w:val="1"/>
        </w:rPr>
        <w:t xml:space="preserve"> </w:t>
      </w:r>
      <w:r>
        <w:t>оборудования,</w:t>
      </w:r>
      <w:r>
        <w:rPr>
          <w:spacing w:val="1"/>
        </w:rPr>
        <w:t xml:space="preserve"> </w:t>
      </w:r>
      <w:r>
        <w:rPr>
          <w:spacing w:val="-2"/>
        </w:rPr>
        <w:t xml:space="preserve">генерирующего данные, до получающего терминального оборудования </w:t>
      </w:r>
      <w:r>
        <w:rPr>
          <w:spacing w:val="-1"/>
        </w:rPr>
        <w:t>без</w:t>
      </w:r>
      <w:r>
        <w:t xml:space="preserve"> </w:t>
      </w:r>
      <w:r>
        <w:rPr>
          <w:spacing w:val="-6"/>
        </w:rPr>
        <w:t>необходимости</w:t>
      </w:r>
      <w:r>
        <w:rPr>
          <w:spacing w:val="-14"/>
        </w:rPr>
        <w:t xml:space="preserve"> </w:t>
      </w:r>
      <w:r>
        <w:rPr>
          <w:spacing w:val="-6"/>
        </w:rPr>
        <w:t>установки</w:t>
      </w:r>
      <w:r>
        <w:rPr>
          <w:spacing w:val="-14"/>
        </w:rPr>
        <w:t xml:space="preserve"> </w:t>
      </w:r>
      <w:r>
        <w:rPr>
          <w:spacing w:val="-6"/>
        </w:rPr>
        <w:t>соединения</w:t>
      </w:r>
      <w:r>
        <w:rPr>
          <w:spacing w:val="-14"/>
        </w:rPr>
        <w:t xml:space="preserve"> </w:t>
      </w:r>
      <w:r>
        <w:rPr>
          <w:spacing w:val="-6"/>
        </w:rPr>
        <w:t>между</w:t>
      </w:r>
      <w:r>
        <w:rPr>
          <w:spacing w:val="-2"/>
        </w:rPr>
        <w:t xml:space="preserve"> </w:t>
      </w:r>
      <w:r>
        <w:rPr>
          <w:spacing w:val="-6"/>
        </w:rPr>
        <w:t>DTE-устройствами</w:t>
      </w:r>
      <w:r>
        <w:rPr>
          <w:spacing w:val="-8"/>
        </w:rPr>
        <w:t xml:space="preserve"> </w:t>
      </w:r>
      <w:r>
        <w:rPr>
          <w:spacing w:val="-5"/>
        </w:rPr>
        <w:t>и</w:t>
      </w:r>
      <w:r>
        <w:rPr>
          <w:spacing w:val="-7"/>
        </w:rPr>
        <w:t xml:space="preserve"> </w:t>
      </w:r>
      <w:r>
        <w:rPr>
          <w:spacing w:val="-5"/>
        </w:rPr>
        <w:t>сетью.</w:t>
      </w:r>
    </w:p>
    <w:p w:rsidR="00A318AB" w:rsidRDefault="00A318AB" w:rsidP="00A318AB">
      <w:pPr>
        <w:pStyle w:val="ac"/>
        <w:spacing w:line="276" w:lineRule="auto"/>
        <w:ind w:right="685" w:firstLine="708"/>
      </w:pPr>
      <w:r>
        <w:rPr>
          <w:b/>
        </w:rPr>
        <w:t>Дифференцированные</w:t>
      </w:r>
      <w:r>
        <w:rPr>
          <w:b/>
          <w:spacing w:val="1"/>
        </w:rPr>
        <w:t xml:space="preserve"> </w:t>
      </w:r>
      <w:r>
        <w:rPr>
          <w:b/>
        </w:rPr>
        <w:t>службы</w:t>
      </w:r>
      <w:r>
        <w:rPr>
          <w:b/>
          <w:spacing w:val="1"/>
        </w:rPr>
        <w:t xml:space="preserve"> </w:t>
      </w:r>
      <w:r>
        <w:rPr>
          <w:i/>
        </w:rPr>
        <w:t>(DifferentiatedServices,</w:t>
      </w:r>
      <w:r>
        <w:rPr>
          <w:i/>
          <w:spacing w:val="1"/>
        </w:rPr>
        <w:t xml:space="preserve"> </w:t>
      </w:r>
      <w:r>
        <w:rPr>
          <w:i/>
        </w:rPr>
        <w:t>DS)</w:t>
      </w:r>
      <w:r>
        <w:rPr>
          <w:i/>
          <w:spacing w:val="1"/>
        </w:rPr>
        <w:t xml:space="preserve"> </w:t>
      </w:r>
      <w:r>
        <w:t>–</w:t>
      </w:r>
      <w:r>
        <w:rPr>
          <w:spacing w:val="1"/>
        </w:rPr>
        <w:t xml:space="preserve"> </w:t>
      </w:r>
      <w:r>
        <w:rPr>
          <w:spacing w:val="-6"/>
        </w:rPr>
        <w:t>архитектура,</w:t>
      </w:r>
      <w:r>
        <w:rPr>
          <w:spacing w:val="-9"/>
        </w:rPr>
        <w:t xml:space="preserve"> </w:t>
      </w:r>
      <w:r>
        <w:rPr>
          <w:spacing w:val="-6"/>
        </w:rPr>
        <w:t>в</w:t>
      </w:r>
      <w:r>
        <w:rPr>
          <w:spacing w:val="-3"/>
        </w:rPr>
        <w:t xml:space="preserve"> </w:t>
      </w:r>
      <w:r>
        <w:rPr>
          <w:spacing w:val="-6"/>
        </w:rPr>
        <w:t>которой</w:t>
      </w:r>
      <w:r>
        <w:rPr>
          <w:spacing w:val="-11"/>
        </w:rPr>
        <w:t xml:space="preserve"> </w:t>
      </w:r>
      <w:r>
        <w:rPr>
          <w:spacing w:val="-6"/>
        </w:rPr>
        <w:t>трафик</w:t>
      </w:r>
      <w:r>
        <w:rPr>
          <w:spacing w:val="-11"/>
        </w:rPr>
        <w:t xml:space="preserve"> </w:t>
      </w:r>
      <w:r>
        <w:rPr>
          <w:spacing w:val="-6"/>
        </w:rPr>
        <w:t>разбивается</w:t>
      </w:r>
      <w:r>
        <w:rPr>
          <w:spacing w:val="-11"/>
        </w:rPr>
        <w:t xml:space="preserve"> </w:t>
      </w:r>
      <w:r>
        <w:rPr>
          <w:spacing w:val="-6"/>
        </w:rPr>
        <w:t>на</w:t>
      </w:r>
      <w:r>
        <w:rPr>
          <w:spacing w:val="-11"/>
        </w:rPr>
        <w:t xml:space="preserve"> </w:t>
      </w:r>
      <w:r>
        <w:rPr>
          <w:spacing w:val="-6"/>
        </w:rPr>
        <w:t>несколько</w:t>
      </w:r>
      <w:r>
        <w:rPr>
          <w:spacing w:val="-11"/>
        </w:rPr>
        <w:t xml:space="preserve"> </w:t>
      </w:r>
      <w:r>
        <w:rPr>
          <w:spacing w:val="-6"/>
        </w:rPr>
        <w:t>групп.</w:t>
      </w:r>
      <w:r>
        <w:rPr>
          <w:spacing w:val="-10"/>
        </w:rPr>
        <w:t xml:space="preserve"> </w:t>
      </w:r>
      <w:r>
        <w:rPr>
          <w:spacing w:val="-5"/>
        </w:rPr>
        <w:t>Каждая</w:t>
      </w:r>
      <w:r>
        <w:rPr>
          <w:spacing w:val="-11"/>
        </w:rPr>
        <w:t xml:space="preserve"> </w:t>
      </w:r>
      <w:r>
        <w:rPr>
          <w:spacing w:val="-5"/>
        </w:rPr>
        <w:t>группа</w:t>
      </w:r>
      <w:r>
        <w:rPr>
          <w:spacing w:val="-68"/>
        </w:rPr>
        <w:t xml:space="preserve"> </w:t>
      </w:r>
      <w:r>
        <w:t>помечается</w:t>
      </w:r>
      <w:r>
        <w:rPr>
          <w:spacing w:val="1"/>
        </w:rPr>
        <w:t xml:space="preserve"> </w:t>
      </w:r>
      <w:r>
        <w:t>соответствующим</w:t>
      </w:r>
      <w:r>
        <w:rPr>
          <w:spacing w:val="1"/>
        </w:rPr>
        <w:t xml:space="preserve"> </w:t>
      </w:r>
      <w:r>
        <w:t>образом</w:t>
      </w:r>
      <w:r>
        <w:rPr>
          <w:spacing w:val="1"/>
        </w:rPr>
        <w:t xml:space="preserve"> </w:t>
      </w:r>
      <w:r>
        <w:t>и</w:t>
      </w:r>
      <w:r>
        <w:rPr>
          <w:spacing w:val="1"/>
        </w:rPr>
        <w:t xml:space="preserve"> </w:t>
      </w:r>
      <w:r>
        <w:t>каждой</w:t>
      </w:r>
      <w:r>
        <w:rPr>
          <w:spacing w:val="1"/>
        </w:rPr>
        <w:t xml:space="preserve"> </w:t>
      </w:r>
      <w:r>
        <w:t>группе</w:t>
      </w:r>
      <w:r>
        <w:rPr>
          <w:spacing w:val="1"/>
        </w:rPr>
        <w:t xml:space="preserve"> </w:t>
      </w:r>
      <w:r>
        <w:t>сетевыми</w:t>
      </w:r>
      <w:r>
        <w:rPr>
          <w:spacing w:val="1"/>
        </w:rPr>
        <w:t xml:space="preserve"> </w:t>
      </w:r>
      <w:r>
        <w:rPr>
          <w:spacing w:val="-2"/>
        </w:rPr>
        <w:t>элементами</w:t>
      </w:r>
      <w:r>
        <w:rPr>
          <w:spacing w:val="-8"/>
        </w:rPr>
        <w:t xml:space="preserve"> </w:t>
      </w:r>
      <w:r>
        <w:rPr>
          <w:spacing w:val="-2"/>
        </w:rPr>
        <w:t>предоставляется</w:t>
      </w:r>
      <w:r>
        <w:rPr>
          <w:spacing w:val="-5"/>
        </w:rPr>
        <w:t xml:space="preserve"> </w:t>
      </w:r>
      <w:r>
        <w:rPr>
          <w:spacing w:val="-2"/>
        </w:rPr>
        <w:t>обслуживание,</w:t>
      </w:r>
      <w:r>
        <w:rPr>
          <w:spacing w:val="-11"/>
        </w:rPr>
        <w:t xml:space="preserve"> </w:t>
      </w:r>
      <w:r>
        <w:rPr>
          <w:spacing w:val="-2"/>
        </w:rPr>
        <w:t>зависящее</w:t>
      </w:r>
      <w:r>
        <w:rPr>
          <w:spacing w:val="-9"/>
        </w:rPr>
        <w:t xml:space="preserve"> </w:t>
      </w:r>
      <w:r>
        <w:rPr>
          <w:spacing w:val="-1"/>
        </w:rPr>
        <w:t>от</w:t>
      </w:r>
      <w:r>
        <w:rPr>
          <w:spacing w:val="-11"/>
        </w:rPr>
        <w:t xml:space="preserve"> </w:t>
      </w:r>
      <w:r>
        <w:rPr>
          <w:spacing w:val="-1"/>
        </w:rPr>
        <w:t>членства</w:t>
      </w:r>
      <w:r>
        <w:rPr>
          <w:spacing w:val="-10"/>
        </w:rPr>
        <w:t xml:space="preserve"> </w:t>
      </w:r>
      <w:r>
        <w:rPr>
          <w:spacing w:val="-1"/>
        </w:rPr>
        <w:t>в</w:t>
      </w:r>
      <w:r>
        <w:rPr>
          <w:spacing w:val="-11"/>
        </w:rPr>
        <w:t xml:space="preserve"> </w:t>
      </w:r>
      <w:r>
        <w:rPr>
          <w:spacing w:val="-1"/>
        </w:rPr>
        <w:t>группе,</w:t>
      </w:r>
      <w:r>
        <w:rPr>
          <w:spacing w:val="-67"/>
        </w:rPr>
        <w:t xml:space="preserve"> </w:t>
      </w:r>
      <w:r>
        <w:t>так что пакеты, принадлежащие к разным группам, обрабатываются по-</w:t>
      </w:r>
      <w:r>
        <w:rPr>
          <w:spacing w:val="1"/>
        </w:rPr>
        <w:t xml:space="preserve"> </w:t>
      </w:r>
      <w:r>
        <w:rPr>
          <w:spacing w:val="-7"/>
        </w:rPr>
        <w:t xml:space="preserve">разному. Архитектура дифференцированных </w:t>
      </w:r>
      <w:r>
        <w:rPr>
          <w:spacing w:val="-6"/>
        </w:rPr>
        <w:t>служб не пытается рассматривать</w:t>
      </w:r>
      <w:r>
        <w:rPr>
          <w:spacing w:val="-67"/>
        </w:rPr>
        <w:t xml:space="preserve"> </w:t>
      </w:r>
      <w:r>
        <w:t>весь совокупный трафик в каком-либо едином смысле, а также не пытается</w:t>
      </w:r>
      <w:r>
        <w:rPr>
          <w:spacing w:val="-67"/>
        </w:rPr>
        <w:t xml:space="preserve"> </w:t>
      </w:r>
      <w:r>
        <w:t>заранее</w:t>
      </w:r>
      <w:r>
        <w:rPr>
          <w:spacing w:val="-12"/>
        </w:rPr>
        <w:t xml:space="preserve"> </w:t>
      </w:r>
      <w:r>
        <w:t>резервировать</w:t>
      </w:r>
      <w:r>
        <w:rPr>
          <w:spacing w:val="-12"/>
        </w:rPr>
        <w:t xml:space="preserve"> </w:t>
      </w:r>
      <w:r>
        <w:t>сетевые</w:t>
      </w:r>
      <w:r>
        <w:rPr>
          <w:spacing w:val="-11"/>
        </w:rPr>
        <w:t xml:space="preserve"> </w:t>
      </w:r>
      <w:r>
        <w:t>ресурсы.</w:t>
      </w:r>
    </w:p>
    <w:p w:rsidR="00A318AB" w:rsidRDefault="00A318AB" w:rsidP="00A318AB">
      <w:pPr>
        <w:spacing w:line="320" w:lineRule="exact"/>
        <w:ind w:left="868"/>
        <w:jc w:val="both"/>
        <w:rPr>
          <w:sz w:val="28"/>
        </w:rPr>
      </w:pPr>
      <w:r>
        <w:rPr>
          <w:b/>
          <w:sz w:val="28"/>
        </w:rPr>
        <w:t>Домен</w:t>
      </w:r>
      <w:r>
        <w:rPr>
          <w:b/>
          <w:spacing w:val="43"/>
          <w:sz w:val="28"/>
        </w:rPr>
        <w:t xml:space="preserve"> </w:t>
      </w:r>
      <w:r>
        <w:rPr>
          <w:sz w:val="28"/>
        </w:rPr>
        <w:t>(</w:t>
      </w:r>
      <w:r>
        <w:rPr>
          <w:i/>
          <w:sz w:val="28"/>
        </w:rPr>
        <w:t>domain)</w:t>
      </w:r>
      <w:r>
        <w:rPr>
          <w:sz w:val="28"/>
        </w:rPr>
        <w:t>–</w:t>
      </w:r>
      <w:r>
        <w:rPr>
          <w:spacing w:val="43"/>
          <w:sz w:val="28"/>
        </w:rPr>
        <w:t xml:space="preserve"> </w:t>
      </w:r>
      <w:r>
        <w:rPr>
          <w:sz w:val="28"/>
        </w:rPr>
        <w:t>организационная</w:t>
      </w:r>
      <w:r>
        <w:rPr>
          <w:spacing w:val="42"/>
          <w:sz w:val="28"/>
        </w:rPr>
        <w:t xml:space="preserve"> </w:t>
      </w:r>
      <w:r>
        <w:rPr>
          <w:sz w:val="28"/>
        </w:rPr>
        <w:t>единица</w:t>
      </w:r>
      <w:r>
        <w:rPr>
          <w:spacing w:val="43"/>
          <w:sz w:val="28"/>
        </w:rPr>
        <w:t xml:space="preserve"> </w:t>
      </w:r>
      <w:r>
        <w:rPr>
          <w:sz w:val="28"/>
        </w:rPr>
        <w:t>в</w:t>
      </w:r>
      <w:r>
        <w:rPr>
          <w:spacing w:val="42"/>
          <w:sz w:val="28"/>
        </w:rPr>
        <w:t xml:space="preserve"> </w:t>
      </w:r>
      <w:r>
        <w:rPr>
          <w:sz w:val="28"/>
        </w:rPr>
        <w:t>Интернете,</w:t>
      </w:r>
      <w:r>
        <w:rPr>
          <w:spacing w:val="44"/>
          <w:sz w:val="28"/>
        </w:rPr>
        <w:t xml:space="preserve"> </w:t>
      </w:r>
      <w:r>
        <w:rPr>
          <w:sz w:val="28"/>
        </w:rPr>
        <w:t>служащая</w:t>
      </w:r>
    </w:p>
    <w:p w:rsidR="00A318AB" w:rsidRDefault="00A318AB" w:rsidP="00A318AB">
      <w:pPr>
        <w:spacing w:line="320" w:lineRule="exact"/>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9"/>
        <w:rPr>
          <w:b/>
          <w:i/>
        </w:rPr>
      </w:pPr>
      <w:r>
        <w:lastRenderedPageBreak/>
        <w:t>для идентификации узла или группы родственных узлов. Крупные домены</w:t>
      </w:r>
      <w:r>
        <w:rPr>
          <w:spacing w:val="1"/>
        </w:rPr>
        <w:t xml:space="preserve"> </w:t>
      </w:r>
      <w:r>
        <w:t>могут</w:t>
      </w:r>
      <w:r>
        <w:rPr>
          <w:spacing w:val="1"/>
        </w:rPr>
        <w:t xml:space="preserve"> </w:t>
      </w:r>
      <w:r>
        <w:t>подразделяться</w:t>
      </w:r>
      <w:r>
        <w:rPr>
          <w:spacing w:val="1"/>
        </w:rPr>
        <w:t xml:space="preserve"> </w:t>
      </w:r>
      <w:r>
        <w:t>на</w:t>
      </w:r>
      <w:r>
        <w:rPr>
          <w:spacing w:val="1"/>
        </w:rPr>
        <w:t xml:space="preserve"> </w:t>
      </w:r>
      <w:r>
        <w:t>поддомены,</w:t>
      </w:r>
      <w:r>
        <w:rPr>
          <w:spacing w:val="1"/>
        </w:rPr>
        <w:t xml:space="preserve"> </w:t>
      </w:r>
      <w:r>
        <w:t>отражающие</w:t>
      </w:r>
      <w:r>
        <w:rPr>
          <w:spacing w:val="1"/>
        </w:rPr>
        <w:t xml:space="preserve"> </w:t>
      </w:r>
      <w:r>
        <w:t>различные</w:t>
      </w:r>
      <w:r>
        <w:rPr>
          <w:spacing w:val="1"/>
        </w:rPr>
        <w:t xml:space="preserve"> </w:t>
      </w:r>
      <w:r>
        <w:t>области</w:t>
      </w:r>
      <w:r>
        <w:rPr>
          <w:spacing w:val="1"/>
        </w:rPr>
        <w:t xml:space="preserve"> </w:t>
      </w:r>
      <w:r>
        <w:t>интересов</w:t>
      </w:r>
      <w:r>
        <w:rPr>
          <w:spacing w:val="1"/>
        </w:rPr>
        <w:t xml:space="preserve"> </w:t>
      </w:r>
      <w:r>
        <w:t>или</w:t>
      </w:r>
      <w:r>
        <w:rPr>
          <w:spacing w:val="1"/>
        </w:rPr>
        <w:t xml:space="preserve"> </w:t>
      </w:r>
      <w:r>
        <w:t>ответственности.</w:t>
      </w:r>
      <w:r>
        <w:rPr>
          <w:spacing w:val="1"/>
        </w:rPr>
        <w:t xml:space="preserve"> </w:t>
      </w:r>
      <w:r>
        <w:t>Пример</w:t>
      </w:r>
      <w:r>
        <w:rPr>
          <w:spacing w:val="1"/>
        </w:rPr>
        <w:t xml:space="preserve"> </w:t>
      </w:r>
      <w:r>
        <w:t>доменного</w:t>
      </w:r>
      <w:r>
        <w:rPr>
          <w:spacing w:val="1"/>
        </w:rPr>
        <w:t xml:space="preserve"> </w:t>
      </w:r>
      <w:r>
        <w:t>имени</w:t>
      </w:r>
      <w:r>
        <w:rPr>
          <w:b/>
          <w:i/>
        </w:rPr>
        <w:t>:</w:t>
      </w:r>
      <w:r>
        <w:rPr>
          <w:b/>
          <w:i/>
          <w:spacing w:val="1"/>
        </w:rPr>
        <w:t xml:space="preserve"> </w:t>
      </w:r>
      <w:hyperlink r:id="rId228">
        <w:r>
          <w:rPr>
            <w:b/>
            <w:i/>
          </w:rPr>
          <w:t>www.internevod.com.</w:t>
        </w:r>
      </w:hyperlink>
    </w:p>
    <w:p w:rsidR="00A318AB" w:rsidRDefault="00A318AB" w:rsidP="00A318AB">
      <w:pPr>
        <w:pStyle w:val="ac"/>
        <w:spacing w:line="276" w:lineRule="auto"/>
        <w:ind w:right="690" w:firstLine="708"/>
      </w:pPr>
      <w:r>
        <w:rPr>
          <w:b/>
        </w:rPr>
        <w:t>Доступ</w:t>
      </w:r>
      <w:r>
        <w:rPr>
          <w:b/>
          <w:spacing w:val="1"/>
        </w:rPr>
        <w:t xml:space="preserve"> </w:t>
      </w:r>
      <w:r>
        <w:rPr>
          <w:i/>
        </w:rPr>
        <w:t>(access)</w:t>
      </w:r>
      <w:r>
        <w:rPr>
          <w:i/>
          <w:spacing w:val="1"/>
        </w:rPr>
        <w:t xml:space="preserve"> </w:t>
      </w:r>
      <w:r>
        <w:t>–</w:t>
      </w:r>
      <w:r>
        <w:rPr>
          <w:spacing w:val="1"/>
        </w:rPr>
        <w:t xml:space="preserve"> </w:t>
      </w:r>
      <w:r>
        <w:t>1)</w:t>
      </w:r>
      <w:r>
        <w:rPr>
          <w:spacing w:val="1"/>
        </w:rPr>
        <w:t xml:space="preserve"> </w:t>
      </w:r>
      <w:r>
        <w:t>в</w:t>
      </w:r>
      <w:r>
        <w:rPr>
          <w:spacing w:val="1"/>
        </w:rPr>
        <w:t xml:space="preserve"> </w:t>
      </w:r>
      <w:r>
        <w:t>обработке</w:t>
      </w:r>
      <w:r>
        <w:rPr>
          <w:spacing w:val="1"/>
        </w:rPr>
        <w:t xml:space="preserve"> </w:t>
      </w:r>
      <w:r>
        <w:t>данных:</w:t>
      </w:r>
      <w:r>
        <w:rPr>
          <w:spacing w:val="1"/>
        </w:rPr>
        <w:t xml:space="preserve"> </w:t>
      </w:r>
      <w:r>
        <w:t>взаимодействие</w:t>
      </w:r>
      <w:r>
        <w:rPr>
          <w:spacing w:val="1"/>
        </w:rPr>
        <w:t xml:space="preserve"> </w:t>
      </w:r>
      <w:r>
        <w:t>между</w:t>
      </w:r>
      <w:r>
        <w:rPr>
          <w:spacing w:val="-67"/>
        </w:rPr>
        <w:t xml:space="preserve"> </w:t>
      </w:r>
      <w:r>
        <w:rPr>
          <w:spacing w:val="-6"/>
        </w:rPr>
        <w:t>субъектом</w:t>
      </w:r>
      <w:r>
        <w:rPr>
          <w:spacing w:val="-11"/>
        </w:rPr>
        <w:t xml:space="preserve"> </w:t>
      </w:r>
      <w:r>
        <w:rPr>
          <w:spacing w:val="-6"/>
        </w:rPr>
        <w:t>и</w:t>
      </w:r>
      <w:r>
        <w:rPr>
          <w:spacing w:val="-11"/>
        </w:rPr>
        <w:t xml:space="preserve"> </w:t>
      </w:r>
      <w:r>
        <w:rPr>
          <w:spacing w:val="-6"/>
        </w:rPr>
        <w:t>объектом,</w:t>
      </w:r>
      <w:r>
        <w:rPr>
          <w:spacing w:val="-10"/>
        </w:rPr>
        <w:t xml:space="preserve"> </w:t>
      </w:r>
      <w:r>
        <w:rPr>
          <w:spacing w:val="-6"/>
        </w:rPr>
        <w:t>обеспечивающее</w:t>
      </w:r>
      <w:r>
        <w:rPr>
          <w:spacing w:val="-11"/>
        </w:rPr>
        <w:t xml:space="preserve"> </w:t>
      </w:r>
      <w:r>
        <w:rPr>
          <w:spacing w:val="-6"/>
        </w:rPr>
        <w:t>передачу</w:t>
      </w:r>
      <w:r>
        <w:rPr>
          <w:spacing w:val="-9"/>
        </w:rPr>
        <w:t xml:space="preserve"> </w:t>
      </w:r>
      <w:r>
        <w:rPr>
          <w:spacing w:val="-6"/>
        </w:rPr>
        <w:t>информации</w:t>
      </w:r>
      <w:r>
        <w:rPr>
          <w:spacing w:val="-11"/>
        </w:rPr>
        <w:t xml:space="preserve"> </w:t>
      </w:r>
      <w:r>
        <w:rPr>
          <w:spacing w:val="-6"/>
        </w:rPr>
        <w:t>между</w:t>
      </w:r>
      <w:r>
        <w:rPr>
          <w:spacing w:val="-8"/>
        </w:rPr>
        <w:t xml:space="preserve"> </w:t>
      </w:r>
      <w:r>
        <w:rPr>
          <w:spacing w:val="-6"/>
        </w:rPr>
        <w:t>ними;</w:t>
      </w:r>
      <w:r>
        <w:rPr>
          <w:spacing w:val="-11"/>
        </w:rPr>
        <w:t xml:space="preserve"> </w:t>
      </w:r>
      <w:r>
        <w:rPr>
          <w:spacing w:val="-6"/>
        </w:rPr>
        <w:t>2)</w:t>
      </w:r>
      <w:r>
        <w:rPr>
          <w:spacing w:val="-68"/>
        </w:rPr>
        <w:t xml:space="preserve"> </w:t>
      </w:r>
      <w:r>
        <w:rPr>
          <w:spacing w:val="-7"/>
        </w:rPr>
        <w:t>в</w:t>
      </w:r>
      <w:r>
        <w:rPr>
          <w:spacing w:val="-13"/>
        </w:rPr>
        <w:t xml:space="preserve"> </w:t>
      </w:r>
      <w:r>
        <w:rPr>
          <w:spacing w:val="-7"/>
        </w:rPr>
        <w:t>физической</w:t>
      </w:r>
      <w:r>
        <w:rPr>
          <w:spacing w:val="-12"/>
        </w:rPr>
        <w:t xml:space="preserve"> </w:t>
      </w:r>
      <w:r>
        <w:rPr>
          <w:spacing w:val="-6"/>
        </w:rPr>
        <w:t>безопасности:</w:t>
      </w:r>
      <w:r>
        <w:rPr>
          <w:spacing w:val="-9"/>
        </w:rPr>
        <w:t xml:space="preserve"> </w:t>
      </w:r>
      <w:r>
        <w:rPr>
          <w:spacing w:val="-6"/>
        </w:rPr>
        <w:t>возможность</w:t>
      </w:r>
      <w:r>
        <w:rPr>
          <w:spacing w:val="-12"/>
        </w:rPr>
        <w:t xml:space="preserve"> </w:t>
      </w:r>
      <w:r>
        <w:rPr>
          <w:spacing w:val="-6"/>
        </w:rPr>
        <w:t>входа</w:t>
      </w:r>
      <w:r>
        <w:rPr>
          <w:spacing w:val="-11"/>
        </w:rPr>
        <w:t xml:space="preserve"> </w:t>
      </w:r>
      <w:r>
        <w:rPr>
          <w:spacing w:val="-6"/>
        </w:rPr>
        <w:t>на</w:t>
      </w:r>
      <w:r>
        <w:rPr>
          <w:spacing w:val="-12"/>
        </w:rPr>
        <w:t xml:space="preserve"> </w:t>
      </w:r>
      <w:r>
        <w:rPr>
          <w:spacing w:val="-6"/>
        </w:rPr>
        <w:t>защищенную</w:t>
      </w:r>
      <w:r>
        <w:rPr>
          <w:spacing w:val="-14"/>
        </w:rPr>
        <w:t xml:space="preserve"> </w:t>
      </w:r>
      <w:r>
        <w:rPr>
          <w:spacing w:val="-6"/>
        </w:rPr>
        <w:t>территорию.</w:t>
      </w:r>
    </w:p>
    <w:p w:rsidR="00A318AB" w:rsidRDefault="00A318AB" w:rsidP="00A318AB">
      <w:pPr>
        <w:pStyle w:val="ac"/>
        <w:spacing w:line="276" w:lineRule="auto"/>
        <w:ind w:right="690" w:firstLine="708"/>
      </w:pPr>
      <w:r>
        <w:rPr>
          <w:b/>
          <w:spacing w:val="-6"/>
        </w:rPr>
        <w:t xml:space="preserve">Заголовок </w:t>
      </w:r>
      <w:r>
        <w:rPr>
          <w:spacing w:val="-6"/>
        </w:rPr>
        <w:t>(</w:t>
      </w:r>
      <w:r>
        <w:rPr>
          <w:i/>
          <w:spacing w:val="-6"/>
        </w:rPr>
        <w:t>header</w:t>
      </w:r>
      <w:r>
        <w:rPr>
          <w:spacing w:val="-6"/>
        </w:rPr>
        <w:t xml:space="preserve">). </w:t>
      </w:r>
      <w:r>
        <w:rPr>
          <w:spacing w:val="-5"/>
        </w:rPr>
        <w:t>Определяемая системой управляющая информация,</w:t>
      </w:r>
      <w:r>
        <w:rPr>
          <w:spacing w:val="-67"/>
        </w:rPr>
        <w:t xml:space="preserve"> </w:t>
      </w:r>
      <w:r>
        <w:t>предшествующая</w:t>
      </w:r>
      <w:r>
        <w:rPr>
          <w:spacing w:val="-12"/>
        </w:rPr>
        <w:t xml:space="preserve"> </w:t>
      </w:r>
      <w:r>
        <w:t>данным</w:t>
      </w:r>
      <w:r>
        <w:rPr>
          <w:spacing w:val="-12"/>
        </w:rPr>
        <w:t xml:space="preserve"> </w:t>
      </w:r>
      <w:r>
        <w:t>пользователя.</w:t>
      </w:r>
    </w:p>
    <w:p w:rsidR="00A318AB" w:rsidRDefault="00A318AB" w:rsidP="00A318AB">
      <w:pPr>
        <w:spacing w:line="276" w:lineRule="auto"/>
        <w:ind w:left="160" w:right="688" w:firstLine="708"/>
        <w:jc w:val="both"/>
        <w:rPr>
          <w:sz w:val="28"/>
        </w:rPr>
      </w:pPr>
      <w:r>
        <w:rPr>
          <w:b/>
          <w:sz w:val="28"/>
        </w:rPr>
        <w:t xml:space="preserve">Задержка распространения </w:t>
      </w:r>
      <w:r>
        <w:rPr>
          <w:i/>
          <w:sz w:val="28"/>
        </w:rPr>
        <w:t xml:space="preserve">(propagationdelay) </w:t>
      </w:r>
      <w:r>
        <w:rPr>
          <w:sz w:val="28"/>
        </w:rPr>
        <w:t>– интервал времени</w:t>
      </w:r>
      <w:r>
        <w:rPr>
          <w:spacing w:val="1"/>
          <w:sz w:val="28"/>
        </w:rPr>
        <w:t xml:space="preserve"> </w:t>
      </w:r>
      <w:r>
        <w:rPr>
          <w:spacing w:val="-5"/>
          <w:sz w:val="28"/>
        </w:rPr>
        <w:t>между</w:t>
      </w:r>
      <w:r>
        <w:rPr>
          <w:spacing w:val="-11"/>
          <w:sz w:val="28"/>
        </w:rPr>
        <w:t xml:space="preserve"> </w:t>
      </w:r>
      <w:r>
        <w:rPr>
          <w:spacing w:val="-5"/>
          <w:sz w:val="28"/>
        </w:rPr>
        <w:t>моментом</w:t>
      </w:r>
      <w:r>
        <w:rPr>
          <w:spacing w:val="-11"/>
          <w:sz w:val="28"/>
        </w:rPr>
        <w:t xml:space="preserve"> </w:t>
      </w:r>
      <w:r>
        <w:rPr>
          <w:spacing w:val="-5"/>
          <w:sz w:val="28"/>
        </w:rPr>
        <w:t>поступления</w:t>
      </w:r>
      <w:r>
        <w:rPr>
          <w:spacing w:val="-11"/>
          <w:sz w:val="28"/>
        </w:rPr>
        <w:t xml:space="preserve"> </w:t>
      </w:r>
      <w:r>
        <w:rPr>
          <w:spacing w:val="-5"/>
          <w:sz w:val="28"/>
        </w:rPr>
        <w:t>сигнала</w:t>
      </w:r>
      <w:r>
        <w:rPr>
          <w:spacing w:val="-10"/>
          <w:sz w:val="28"/>
        </w:rPr>
        <w:t xml:space="preserve"> </w:t>
      </w:r>
      <w:r>
        <w:rPr>
          <w:spacing w:val="-5"/>
          <w:sz w:val="28"/>
        </w:rPr>
        <w:t>в</w:t>
      </w:r>
      <w:r>
        <w:rPr>
          <w:spacing w:val="-12"/>
          <w:sz w:val="28"/>
        </w:rPr>
        <w:t xml:space="preserve"> </w:t>
      </w:r>
      <w:r>
        <w:rPr>
          <w:spacing w:val="-5"/>
          <w:sz w:val="28"/>
        </w:rPr>
        <w:t>канал</w:t>
      </w:r>
      <w:r>
        <w:rPr>
          <w:spacing w:val="-11"/>
          <w:sz w:val="28"/>
        </w:rPr>
        <w:t xml:space="preserve"> </w:t>
      </w:r>
      <w:r>
        <w:rPr>
          <w:spacing w:val="-5"/>
          <w:sz w:val="28"/>
        </w:rPr>
        <w:t>и</w:t>
      </w:r>
      <w:r>
        <w:rPr>
          <w:spacing w:val="-11"/>
          <w:sz w:val="28"/>
        </w:rPr>
        <w:t xml:space="preserve"> </w:t>
      </w:r>
      <w:r>
        <w:rPr>
          <w:spacing w:val="-5"/>
          <w:sz w:val="28"/>
        </w:rPr>
        <w:t>моментом</w:t>
      </w:r>
      <w:r>
        <w:rPr>
          <w:spacing w:val="-11"/>
          <w:sz w:val="28"/>
        </w:rPr>
        <w:t xml:space="preserve"> </w:t>
      </w:r>
      <w:r>
        <w:rPr>
          <w:spacing w:val="-5"/>
          <w:sz w:val="28"/>
        </w:rPr>
        <w:t>его</w:t>
      </w:r>
      <w:r>
        <w:rPr>
          <w:spacing w:val="-11"/>
          <w:sz w:val="28"/>
        </w:rPr>
        <w:t xml:space="preserve"> </w:t>
      </w:r>
      <w:r>
        <w:rPr>
          <w:spacing w:val="-5"/>
          <w:sz w:val="28"/>
        </w:rPr>
        <w:t>получения.</w:t>
      </w:r>
    </w:p>
    <w:p w:rsidR="00A318AB" w:rsidRDefault="00A318AB" w:rsidP="00A318AB">
      <w:pPr>
        <w:pStyle w:val="ac"/>
        <w:spacing w:line="276" w:lineRule="auto"/>
        <w:ind w:right="687" w:firstLine="708"/>
      </w:pPr>
      <w:r>
        <w:rPr>
          <w:b/>
        </w:rPr>
        <w:t>Закрытый</w:t>
      </w:r>
      <w:r>
        <w:rPr>
          <w:b/>
          <w:spacing w:val="1"/>
        </w:rPr>
        <w:t xml:space="preserve"> </w:t>
      </w:r>
      <w:r>
        <w:rPr>
          <w:b/>
        </w:rPr>
        <w:t>ключ</w:t>
      </w:r>
      <w:r>
        <w:t>–один</w:t>
      </w:r>
      <w:r>
        <w:rPr>
          <w:spacing w:val="1"/>
        </w:rPr>
        <w:t xml:space="preserve"> </w:t>
      </w:r>
      <w:r>
        <w:t>из</w:t>
      </w:r>
      <w:r>
        <w:rPr>
          <w:spacing w:val="1"/>
        </w:rPr>
        <w:t xml:space="preserve"> </w:t>
      </w:r>
      <w:r>
        <w:t>ключей</w:t>
      </w:r>
      <w:r>
        <w:rPr>
          <w:spacing w:val="1"/>
        </w:rPr>
        <w:t xml:space="preserve"> </w:t>
      </w:r>
      <w:r>
        <w:t>асимметричного</w:t>
      </w:r>
      <w:r>
        <w:rPr>
          <w:spacing w:val="1"/>
        </w:rPr>
        <w:t xml:space="preserve"> </w:t>
      </w:r>
      <w:r>
        <w:t>шифрования,</w:t>
      </w:r>
      <w:r>
        <w:rPr>
          <w:spacing w:val="1"/>
        </w:rPr>
        <w:t xml:space="preserve"> </w:t>
      </w:r>
      <w:r>
        <w:t>известный только владельцу. С помощью данного ключа осуществляется</w:t>
      </w:r>
      <w:r>
        <w:rPr>
          <w:spacing w:val="1"/>
        </w:rPr>
        <w:t xml:space="preserve"> </w:t>
      </w:r>
      <w:r>
        <w:t>подписывание</w:t>
      </w:r>
      <w:r>
        <w:rPr>
          <w:spacing w:val="1"/>
        </w:rPr>
        <w:t xml:space="preserve"> </w:t>
      </w:r>
      <w:r>
        <w:t>сообщения,</w:t>
      </w:r>
      <w:r>
        <w:rPr>
          <w:spacing w:val="1"/>
        </w:rPr>
        <w:t xml:space="preserve"> </w:t>
      </w:r>
      <w:r>
        <w:t>если</w:t>
      </w:r>
      <w:r>
        <w:rPr>
          <w:spacing w:val="1"/>
        </w:rPr>
        <w:t xml:space="preserve"> </w:t>
      </w:r>
      <w:r>
        <w:t>алгоритм</w:t>
      </w:r>
      <w:r>
        <w:rPr>
          <w:spacing w:val="1"/>
        </w:rPr>
        <w:t xml:space="preserve"> </w:t>
      </w:r>
      <w:r>
        <w:t>асимметричного</w:t>
      </w:r>
      <w:r>
        <w:rPr>
          <w:spacing w:val="1"/>
        </w:rPr>
        <w:t xml:space="preserve"> </w:t>
      </w:r>
      <w:r>
        <w:t>шифрования</w:t>
      </w:r>
      <w:r>
        <w:rPr>
          <w:spacing w:val="1"/>
        </w:rPr>
        <w:t xml:space="preserve"> </w:t>
      </w:r>
      <w:r>
        <w:t>используется для создания подписи, либо осуществляется дешифрование,</w:t>
      </w:r>
      <w:r>
        <w:rPr>
          <w:spacing w:val="1"/>
        </w:rPr>
        <w:t xml:space="preserve"> </w:t>
      </w:r>
      <w:r>
        <w:t>если</w:t>
      </w:r>
      <w:r>
        <w:rPr>
          <w:spacing w:val="1"/>
        </w:rPr>
        <w:t xml:space="preserve"> </w:t>
      </w:r>
      <w:r>
        <w:t>алгоритм</w:t>
      </w:r>
      <w:r>
        <w:rPr>
          <w:spacing w:val="1"/>
        </w:rPr>
        <w:t xml:space="preserve"> </w:t>
      </w:r>
      <w:r>
        <w:t>асимметричного</w:t>
      </w:r>
      <w:r>
        <w:rPr>
          <w:spacing w:val="1"/>
        </w:rPr>
        <w:t xml:space="preserve"> </w:t>
      </w:r>
      <w:r>
        <w:t>шифрования</w:t>
      </w:r>
      <w:r>
        <w:rPr>
          <w:spacing w:val="1"/>
        </w:rPr>
        <w:t xml:space="preserve"> </w:t>
      </w:r>
      <w:r>
        <w:t>используется</w:t>
      </w:r>
      <w:r>
        <w:rPr>
          <w:spacing w:val="71"/>
        </w:rPr>
        <w:t xml:space="preserve"> </w:t>
      </w:r>
      <w:r>
        <w:t>для</w:t>
      </w:r>
      <w:r>
        <w:rPr>
          <w:spacing w:val="1"/>
        </w:rPr>
        <w:t xml:space="preserve"> </w:t>
      </w:r>
      <w:r>
        <w:t>шифрования.</w:t>
      </w:r>
    </w:p>
    <w:p w:rsidR="00A318AB" w:rsidRDefault="00A318AB" w:rsidP="00A318AB">
      <w:pPr>
        <w:pStyle w:val="ac"/>
        <w:spacing w:line="276" w:lineRule="auto"/>
        <w:ind w:right="689" w:firstLine="708"/>
      </w:pPr>
      <w:r>
        <w:rPr>
          <w:b/>
          <w:spacing w:val="-2"/>
        </w:rPr>
        <w:t>Захватчики паролей</w:t>
      </w:r>
      <w:r>
        <w:rPr>
          <w:spacing w:val="-2"/>
        </w:rPr>
        <w:t>–программы, ворующие пароли путем обманных</w:t>
      </w:r>
      <w:r>
        <w:rPr>
          <w:spacing w:val="-67"/>
        </w:rPr>
        <w:t xml:space="preserve"> </w:t>
      </w:r>
      <w:r>
        <w:t>воздействий</w:t>
      </w:r>
      <w:r>
        <w:rPr>
          <w:spacing w:val="-13"/>
        </w:rPr>
        <w:t xml:space="preserve"> </w:t>
      </w:r>
      <w:r>
        <w:t>на</w:t>
      </w:r>
      <w:r>
        <w:rPr>
          <w:spacing w:val="-13"/>
        </w:rPr>
        <w:t xml:space="preserve"> </w:t>
      </w:r>
      <w:r>
        <w:t>операционную</w:t>
      </w:r>
      <w:r>
        <w:rPr>
          <w:spacing w:val="-12"/>
        </w:rPr>
        <w:t xml:space="preserve"> </w:t>
      </w:r>
      <w:r>
        <w:t>систему.</w:t>
      </w:r>
    </w:p>
    <w:p w:rsidR="00A318AB" w:rsidRDefault="00A318AB" w:rsidP="00A318AB">
      <w:pPr>
        <w:pStyle w:val="ac"/>
        <w:spacing w:line="276" w:lineRule="auto"/>
        <w:ind w:right="688" w:firstLine="708"/>
      </w:pPr>
      <w:r>
        <w:rPr>
          <w:b/>
        </w:rPr>
        <w:t>Защита</w:t>
      </w:r>
      <w:r>
        <w:rPr>
          <w:b/>
          <w:spacing w:val="1"/>
        </w:rPr>
        <w:t xml:space="preserve"> </w:t>
      </w:r>
      <w:r>
        <w:rPr>
          <w:b/>
        </w:rPr>
        <w:t>информации</w:t>
      </w:r>
      <w:r>
        <w:t>–</w:t>
      </w:r>
      <w:r>
        <w:rPr>
          <w:spacing w:val="1"/>
        </w:rPr>
        <w:t xml:space="preserve"> </w:t>
      </w:r>
      <w:r>
        <w:t>комплекс</w:t>
      </w:r>
      <w:r>
        <w:rPr>
          <w:spacing w:val="1"/>
        </w:rPr>
        <w:t xml:space="preserve"> </w:t>
      </w:r>
      <w:r>
        <w:t>мероприятий,</w:t>
      </w:r>
      <w:r>
        <w:rPr>
          <w:spacing w:val="1"/>
        </w:rPr>
        <w:t xml:space="preserve"> </w:t>
      </w:r>
      <w:r>
        <w:t>направленных</w:t>
      </w:r>
      <w:r>
        <w:rPr>
          <w:spacing w:val="1"/>
        </w:rPr>
        <w:t xml:space="preserve"> </w:t>
      </w:r>
      <w:r>
        <w:t>на</w:t>
      </w:r>
      <w:r>
        <w:rPr>
          <w:spacing w:val="1"/>
        </w:rPr>
        <w:t xml:space="preserve"> </w:t>
      </w:r>
      <w:r>
        <w:t>обеспечение</w:t>
      </w:r>
      <w:r>
        <w:rPr>
          <w:spacing w:val="1"/>
        </w:rPr>
        <w:t xml:space="preserve"> </w:t>
      </w:r>
      <w:r>
        <w:t>важнейших</w:t>
      </w:r>
      <w:r>
        <w:rPr>
          <w:spacing w:val="1"/>
        </w:rPr>
        <w:t xml:space="preserve"> </w:t>
      </w:r>
      <w:r>
        <w:t>аспектов</w:t>
      </w:r>
      <w:r>
        <w:rPr>
          <w:spacing w:val="1"/>
        </w:rPr>
        <w:t xml:space="preserve"> </w:t>
      </w:r>
      <w:r>
        <w:t>информационной</w:t>
      </w:r>
      <w:r>
        <w:rPr>
          <w:spacing w:val="1"/>
        </w:rPr>
        <w:t xml:space="preserve"> </w:t>
      </w:r>
      <w:r>
        <w:t>безопасности</w:t>
      </w:r>
      <w:r>
        <w:rPr>
          <w:spacing w:val="-67"/>
        </w:rPr>
        <w:t xml:space="preserve"> </w:t>
      </w:r>
      <w:r>
        <w:rPr>
          <w:spacing w:val="-1"/>
        </w:rPr>
        <w:t xml:space="preserve">(целостности, доступности, </w:t>
      </w:r>
      <w:r>
        <w:t>конфиденциальности информации и ресурсов,</w:t>
      </w:r>
      <w:r>
        <w:rPr>
          <w:spacing w:val="1"/>
        </w:rPr>
        <w:t xml:space="preserve"> </w:t>
      </w:r>
      <w:r>
        <w:rPr>
          <w:spacing w:val="-5"/>
        </w:rPr>
        <w:t>используемых</w:t>
      </w:r>
      <w:r>
        <w:rPr>
          <w:spacing w:val="-10"/>
        </w:rPr>
        <w:t xml:space="preserve"> </w:t>
      </w:r>
      <w:r>
        <w:rPr>
          <w:spacing w:val="-5"/>
        </w:rPr>
        <w:t>для</w:t>
      </w:r>
      <w:r>
        <w:rPr>
          <w:spacing w:val="-12"/>
        </w:rPr>
        <w:t xml:space="preserve"> </w:t>
      </w:r>
      <w:r>
        <w:rPr>
          <w:spacing w:val="-5"/>
        </w:rPr>
        <w:t>ввода,</w:t>
      </w:r>
      <w:r>
        <w:rPr>
          <w:spacing w:val="-12"/>
        </w:rPr>
        <w:t xml:space="preserve"> </w:t>
      </w:r>
      <w:r>
        <w:rPr>
          <w:spacing w:val="-5"/>
        </w:rPr>
        <w:t>хранения,</w:t>
      </w:r>
      <w:r>
        <w:rPr>
          <w:spacing w:val="-9"/>
        </w:rPr>
        <w:t xml:space="preserve"> </w:t>
      </w:r>
      <w:r>
        <w:rPr>
          <w:spacing w:val="-5"/>
        </w:rPr>
        <w:t>обработки</w:t>
      </w:r>
      <w:r>
        <w:rPr>
          <w:spacing w:val="-9"/>
        </w:rPr>
        <w:t xml:space="preserve"> </w:t>
      </w:r>
      <w:r>
        <w:rPr>
          <w:spacing w:val="-5"/>
        </w:rPr>
        <w:t>и</w:t>
      </w:r>
      <w:r>
        <w:rPr>
          <w:spacing w:val="-12"/>
        </w:rPr>
        <w:t xml:space="preserve"> </w:t>
      </w:r>
      <w:r>
        <w:rPr>
          <w:spacing w:val="-5"/>
        </w:rPr>
        <w:t>передачи</w:t>
      </w:r>
      <w:r>
        <w:rPr>
          <w:spacing w:val="-9"/>
        </w:rPr>
        <w:t xml:space="preserve"> </w:t>
      </w:r>
      <w:r>
        <w:rPr>
          <w:spacing w:val="-4"/>
        </w:rPr>
        <w:t>данных).</w:t>
      </w:r>
    </w:p>
    <w:p w:rsidR="00A318AB" w:rsidRDefault="00A318AB" w:rsidP="00A318AB">
      <w:pPr>
        <w:pStyle w:val="ac"/>
        <w:spacing w:line="276" w:lineRule="auto"/>
        <w:ind w:right="688" w:firstLine="708"/>
      </w:pPr>
      <w:r>
        <w:rPr>
          <w:b/>
        </w:rPr>
        <w:t>Звезда</w:t>
      </w:r>
      <w:r>
        <w:rPr>
          <w:b/>
          <w:spacing w:val="1"/>
        </w:rPr>
        <w:t xml:space="preserve"> </w:t>
      </w:r>
      <w:r>
        <w:t>(</w:t>
      </w:r>
      <w:r>
        <w:rPr>
          <w:i/>
        </w:rPr>
        <w:t>star</w:t>
      </w:r>
      <w:r>
        <w:t>)</w:t>
      </w:r>
      <w:r>
        <w:rPr>
          <w:spacing w:val="1"/>
        </w:rPr>
        <w:t xml:space="preserve"> </w:t>
      </w:r>
      <w:r>
        <w:t>–</w:t>
      </w:r>
      <w:r>
        <w:rPr>
          <w:spacing w:val="1"/>
        </w:rPr>
        <w:t xml:space="preserve"> </w:t>
      </w:r>
      <w:r>
        <w:t>топология,</w:t>
      </w:r>
      <w:r>
        <w:rPr>
          <w:spacing w:val="1"/>
        </w:rPr>
        <w:t xml:space="preserve"> </w:t>
      </w:r>
      <w:r>
        <w:t>в</w:t>
      </w:r>
      <w:r>
        <w:rPr>
          <w:spacing w:val="1"/>
        </w:rPr>
        <w:t xml:space="preserve"> </w:t>
      </w:r>
      <w:r>
        <w:t>которой</w:t>
      </w:r>
      <w:r>
        <w:rPr>
          <w:spacing w:val="1"/>
        </w:rPr>
        <w:t xml:space="preserve"> </w:t>
      </w:r>
      <w:r>
        <w:t>все</w:t>
      </w:r>
      <w:r>
        <w:rPr>
          <w:spacing w:val="1"/>
        </w:rPr>
        <w:t xml:space="preserve"> </w:t>
      </w:r>
      <w:r>
        <w:t>станции</w:t>
      </w:r>
      <w:r>
        <w:rPr>
          <w:spacing w:val="1"/>
        </w:rPr>
        <w:t xml:space="preserve"> </w:t>
      </w:r>
      <w:r>
        <w:t>соединены</w:t>
      </w:r>
      <w:r>
        <w:rPr>
          <w:spacing w:val="1"/>
        </w:rPr>
        <w:t xml:space="preserve"> </w:t>
      </w:r>
      <w:r>
        <w:t>с</w:t>
      </w:r>
      <w:r>
        <w:rPr>
          <w:spacing w:val="1"/>
        </w:rPr>
        <w:t xml:space="preserve"> </w:t>
      </w:r>
      <w:r>
        <w:t>центральным</w:t>
      </w:r>
      <w:r>
        <w:rPr>
          <w:spacing w:val="1"/>
        </w:rPr>
        <w:t xml:space="preserve"> </w:t>
      </w:r>
      <w:r>
        <w:t>коммутатором.</w:t>
      </w:r>
      <w:r>
        <w:rPr>
          <w:spacing w:val="1"/>
        </w:rPr>
        <w:t xml:space="preserve"> </w:t>
      </w:r>
      <w:r>
        <w:t>Обмен</w:t>
      </w:r>
      <w:r>
        <w:rPr>
          <w:spacing w:val="1"/>
        </w:rPr>
        <w:t xml:space="preserve"> </w:t>
      </w:r>
      <w:r>
        <w:t>данными</w:t>
      </w:r>
      <w:r>
        <w:rPr>
          <w:spacing w:val="1"/>
        </w:rPr>
        <w:t xml:space="preserve"> </w:t>
      </w:r>
      <w:r>
        <w:t>между</w:t>
      </w:r>
      <w:r>
        <w:rPr>
          <w:spacing w:val="1"/>
        </w:rPr>
        <w:t xml:space="preserve"> </w:t>
      </w:r>
      <w:r>
        <w:t>двумя</w:t>
      </w:r>
      <w:r>
        <w:rPr>
          <w:spacing w:val="1"/>
        </w:rPr>
        <w:t xml:space="preserve"> </w:t>
      </w:r>
      <w:r>
        <w:t>станциями</w:t>
      </w:r>
      <w:r>
        <w:rPr>
          <w:spacing w:val="1"/>
        </w:rPr>
        <w:t xml:space="preserve"> </w:t>
      </w:r>
      <w:r>
        <w:t>осуществляется</w:t>
      </w:r>
      <w:r>
        <w:rPr>
          <w:spacing w:val="-8"/>
        </w:rPr>
        <w:t xml:space="preserve"> </w:t>
      </w:r>
      <w:r>
        <w:t>путем</w:t>
      </w:r>
      <w:r>
        <w:rPr>
          <w:spacing w:val="-11"/>
        </w:rPr>
        <w:t xml:space="preserve"> </w:t>
      </w:r>
      <w:r>
        <w:t>коммутации</w:t>
      </w:r>
      <w:r>
        <w:rPr>
          <w:spacing w:val="-12"/>
        </w:rPr>
        <w:t xml:space="preserve"> </w:t>
      </w:r>
      <w:r>
        <w:t>каналов.</w:t>
      </w:r>
    </w:p>
    <w:p w:rsidR="00A318AB" w:rsidRDefault="00A318AB" w:rsidP="00A318AB">
      <w:pPr>
        <w:pStyle w:val="ac"/>
        <w:spacing w:line="276" w:lineRule="auto"/>
        <w:ind w:right="686" w:firstLine="708"/>
      </w:pPr>
      <w:r>
        <w:rPr>
          <w:b/>
        </w:rPr>
        <w:t>Идентификация</w:t>
      </w:r>
      <w:r>
        <w:rPr>
          <w:b/>
          <w:spacing w:val="1"/>
        </w:rPr>
        <w:t xml:space="preserve"> </w:t>
      </w:r>
      <w:r>
        <w:rPr>
          <w:i/>
        </w:rPr>
        <w:t>(identification)</w:t>
      </w:r>
      <w:r>
        <w:t>–</w:t>
      </w:r>
      <w:r>
        <w:rPr>
          <w:spacing w:val="1"/>
        </w:rPr>
        <w:t xml:space="preserve"> </w:t>
      </w:r>
      <w:r>
        <w:t>процесс</w:t>
      </w:r>
      <w:r>
        <w:rPr>
          <w:spacing w:val="1"/>
        </w:rPr>
        <w:t xml:space="preserve"> </w:t>
      </w:r>
      <w:r>
        <w:t>анализа</w:t>
      </w:r>
      <w:r>
        <w:rPr>
          <w:spacing w:val="1"/>
        </w:rPr>
        <w:t xml:space="preserve"> </w:t>
      </w:r>
      <w:r>
        <w:t>персональных,</w:t>
      </w:r>
      <w:r>
        <w:rPr>
          <w:spacing w:val="1"/>
        </w:rPr>
        <w:t xml:space="preserve"> </w:t>
      </w:r>
      <w:r>
        <w:rPr>
          <w:spacing w:val="-2"/>
        </w:rPr>
        <w:t xml:space="preserve">технических или организационных </w:t>
      </w:r>
      <w:r>
        <w:rPr>
          <w:spacing w:val="-1"/>
        </w:rPr>
        <w:t>характеристик или кодов для получения</w:t>
      </w:r>
      <w:r>
        <w:t xml:space="preserve"> </w:t>
      </w:r>
      <w:r>
        <w:rPr>
          <w:spacing w:val="-6"/>
        </w:rPr>
        <w:t>(предоставления)</w:t>
      </w:r>
      <w:r>
        <w:rPr>
          <w:spacing w:val="-12"/>
        </w:rPr>
        <w:t xml:space="preserve"> </w:t>
      </w:r>
      <w:r>
        <w:rPr>
          <w:spacing w:val="-6"/>
        </w:rPr>
        <w:t>доступа</w:t>
      </w:r>
      <w:r>
        <w:rPr>
          <w:spacing w:val="-13"/>
        </w:rPr>
        <w:t xml:space="preserve"> </w:t>
      </w:r>
      <w:r>
        <w:rPr>
          <w:spacing w:val="-6"/>
        </w:rPr>
        <w:t>к</w:t>
      </w:r>
      <w:r>
        <w:rPr>
          <w:spacing w:val="-12"/>
        </w:rPr>
        <w:t xml:space="preserve"> </w:t>
      </w:r>
      <w:r>
        <w:rPr>
          <w:spacing w:val="-6"/>
        </w:rPr>
        <w:t>компьютерным</w:t>
      </w:r>
      <w:r>
        <w:rPr>
          <w:spacing w:val="-12"/>
        </w:rPr>
        <w:t xml:space="preserve"> </w:t>
      </w:r>
      <w:r>
        <w:rPr>
          <w:spacing w:val="-6"/>
        </w:rPr>
        <w:t>ресурсам.</w:t>
      </w:r>
    </w:p>
    <w:p w:rsidR="00A318AB" w:rsidRDefault="00A318AB" w:rsidP="00A318AB">
      <w:pPr>
        <w:pStyle w:val="ac"/>
        <w:spacing w:line="276" w:lineRule="auto"/>
        <w:ind w:right="688" w:firstLine="708"/>
      </w:pPr>
      <w:r>
        <w:rPr>
          <w:b/>
          <w:spacing w:val="-2"/>
        </w:rPr>
        <w:t xml:space="preserve">Инкапсуляция </w:t>
      </w:r>
      <w:r>
        <w:rPr>
          <w:spacing w:val="-2"/>
        </w:rPr>
        <w:t>(</w:t>
      </w:r>
      <w:r>
        <w:rPr>
          <w:i/>
          <w:spacing w:val="-2"/>
        </w:rPr>
        <w:t>encapsulation</w:t>
      </w:r>
      <w:r>
        <w:rPr>
          <w:spacing w:val="-2"/>
        </w:rPr>
        <w:t xml:space="preserve">) –добавление к данным, получаемым </w:t>
      </w:r>
      <w:r>
        <w:rPr>
          <w:spacing w:val="-1"/>
        </w:rPr>
        <w:t>от</w:t>
      </w:r>
      <w:r>
        <w:rPr>
          <w:spacing w:val="-67"/>
        </w:rPr>
        <w:t xml:space="preserve"> </w:t>
      </w:r>
      <w:r>
        <w:t>пользователя,</w:t>
      </w:r>
      <w:r>
        <w:rPr>
          <w:spacing w:val="1"/>
        </w:rPr>
        <w:t xml:space="preserve"> </w:t>
      </w:r>
      <w:r>
        <w:t>протокола</w:t>
      </w:r>
      <w:r>
        <w:rPr>
          <w:spacing w:val="1"/>
        </w:rPr>
        <w:t xml:space="preserve"> </w:t>
      </w:r>
      <w:r>
        <w:t>управляющей</w:t>
      </w:r>
      <w:r>
        <w:rPr>
          <w:spacing w:val="1"/>
        </w:rPr>
        <w:t xml:space="preserve"> </w:t>
      </w:r>
      <w:r>
        <w:t>информации,</w:t>
      </w:r>
      <w:r>
        <w:rPr>
          <w:spacing w:val="1"/>
        </w:rPr>
        <w:t xml:space="preserve"> </w:t>
      </w:r>
      <w:r>
        <w:t>выполняемое</w:t>
      </w:r>
      <w:r>
        <w:rPr>
          <w:spacing w:val="1"/>
        </w:rPr>
        <w:t xml:space="preserve"> </w:t>
      </w:r>
      <w:r>
        <w:t>протокольной</w:t>
      </w:r>
      <w:r>
        <w:rPr>
          <w:spacing w:val="-12"/>
        </w:rPr>
        <w:t xml:space="preserve"> </w:t>
      </w:r>
      <w:r>
        <w:t>сущностью.</w:t>
      </w:r>
    </w:p>
    <w:p w:rsidR="00A318AB" w:rsidRDefault="00A318AB" w:rsidP="00A318AB">
      <w:pPr>
        <w:pStyle w:val="ac"/>
        <w:spacing w:line="276" w:lineRule="auto"/>
        <w:ind w:right="684" w:firstLine="708"/>
      </w:pPr>
      <w:r>
        <w:rPr>
          <w:b/>
        </w:rPr>
        <w:t>Интегрированные</w:t>
      </w:r>
      <w:r>
        <w:rPr>
          <w:b/>
          <w:spacing w:val="1"/>
        </w:rPr>
        <w:t xml:space="preserve"> </w:t>
      </w:r>
      <w:r>
        <w:rPr>
          <w:b/>
        </w:rPr>
        <w:t>службы</w:t>
      </w:r>
      <w:r>
        <w:rPr>
          <w:b/>
          <w:spacing w:val="1"/>
        </w:rPr>
        <w:t xml:space="preserve"> </w:t>
      </w:r>
      <w:r>
        <w:rPr>
          <w:i/>
        </w:rPr>
        <w:t>(IntegratedServices,</w:t>
      </w:r>
      <w:r>
        <w:rPr>
          <w:i/>
          <w:spacing w:val="1"/>
        </w:rPr>
        <w:t xml:space="preserve"> </w:t>
      </w:r>
      <w:r>
        <w:rPr>
          <w:i/>
        </w:rPr>
        <w:t>IS)</w:t>
      </w:r>
      <w:r>
        <w:rPr>
          <w:i/>
          <w:spacing w:val="1"/>
        </w:rPr>
        <w:t xml:space="preserve"> </w:t>
      </w:r>
      <w:r>
        <w:t>–</w:t>
      </w:r>
      <w:r>
        <w:rPr>
          <w:spacing w:val="1"/>
        </w:rPr>
        <w:t xml:space="preserve"> </w:t>
      </w:r>
      <w:r>
        <w:t>архитектура</w:t>
      </w:r>
      <w:r>
        <w:rPr>
          <w:spacing w:val="1"/>
        </w:rPr>
        <w:t xml:space="preserve"> </w:t>
      </w:r>
      <w:r>
        <w:t>интегрированных</w:t>
      </w:r>
      <w:r>
        <w:rPr>
          <w:spacing w:val="1"/>
        </w:rPr>
        <w:t xml:space="preserve"> </w:t>
      </w:r>
      <w:r>
        <w:t>служб</w:t>
      </w:r>
      <w:r>
        <w:rPr>
          <w:spacing w:val="1"/>
        </w:rPr>
        <w:t xml:space="preserve"> </w:t>
      </w:r>
      <w:r>
        <w:t>предоставляет</w:t>
      </w:r>
      <w:r>
        <w:rPr>
          <w:spacing w:val="1"/>
        </w:rPr>
        <w:t xml:space="preserve"> </w:t>
      </w:r>
      <w:r>
        <w:t>интегрированные,</w:t>
      </w:r>
      <w:r>
        <w:rPr>
          <w:spacing w:val="1"/>
        </w:rPr>
        <w:t xml:space="preserve"> </w:t>
      </w:r>
      <w:r>
        <w:t>или</w:t>
      </w:r>
      <w:r>
        <w:rPr>
          <w:spacing w:val="1"/>
        </w:rPr>
        <w:t xml:space="preserve"> </w:t>
      </w:r>
      <w:r>
        <w:t>коллективные, услуги для удовлетворения набора требований трафика в</w:t>
      </w:r>
      <w:r>
        <w:rPr>
          <w:spacing w:val="1"/>
        </w:rPr>
        <w:t xml:space="preserve"> </w:t>
      </w:r>
      <w:r>
        <w:t>данном</w:t>
      </w:r>
      <w:r>
        <w:rPr>
          <w:spacing w:val="1"/>
        </w:rPr>
        <w:t xml:space="preserve"> </w:t>
      </w:r>
      <w:r>
        <w:t>домене</w:t>
      </w:r>
      <w:r>
        <w:rPr>
          <w:spacing w:val="1"/>
        </w:rPr>
        <w:t xml:space="preserve"> </w:t>
      </w:r>
      <w:r>
        <w:t>(например,</w:t>
      </w:r>
      <w:r>
        <w:rPr>
          <w:spacing w:val="1"/>
        </w:rPr>
        <w:t xml:space="preserve"> </w:t>
      </w:r>
      <w:r>
        <w:t>части</w:t>
      </w:r>
      <w:r>
        <w:rPr>
          <w:spacing w:val="1"/>
        </w:rPr>
        <w:t xml:space="preserve"> </w:t>
      </w:r>
      <w:r>
        <w:t>Интернета,</w:t>
      </w:r>
      <w:r>
        <w:rPr>
          <w:spacing w:val="1"/>
        </w:rPr>
        <w:t xml:space="preserve"> </w:t>
      </w:r>
      <w:r>
        <w:t>в</w:t>
      </w:r>
      <w:r>
        <w:rPr>
          <w:spacing w:val="1"/>
        </w:rPr>
        <w:t xml:space="preserve"> </w:t>
      </w:r>
      <w:r>
        <w:t>которой</w:t>
      </w:r>
      <w:r>
        <w:rPr>
          <w:spacing w:val="1"/>
        </w:rPr>
        <w:t xml:space="preserve"> </w:t>
      </w:r>
      <w:r>
        <w:t>реализован</w:t>
      </w:r>
      <w:r>
        <w:rPr>
          <w:spacing w:val="1"/>
        </w:rPr>
        <w:t xml:space="preserve"> </w:t>
      </w:r>
      <w:r>
        <w:rPr>
          <w:spacing w:val="-2"/>
        </w:rPr>
        <w:t>определенный</w:t>
      </w:r>
      <w:r>
        <w:rPr>
          <w:spacing w:val="42"/>
        </w:rPr>
        <w:t xml:space="preserve"> </w:t>
      </w:r>
      <w:r>
        <w:rPr>
          <w:spacing w:val="-2"/>
        </w:rPr>
        <w:t>элемент</w:t>
      </w:r>
      <w:r>
        <w:rPr>
          <w:spacing w:val="44"/>
        </w:rPr>
        <w:t xml:space="preserve"> </w:t>
      </w:r>
      <w:r>
        <w:rPr>
          <w:spacing w:val="-1"/>
        </w:rPr>
        <w:t>архитектуры</w:t>
      </w:r>
      <w:r>
        <w:rPr>
          <w:spacing w:val="42"/>
        </w:rPr>
        <w:t xml:space="preserve"> </w:t>
      </w:r>
      <w:r>
        <w:rPr>
          <w:spacing w:val="-1"/>
        </w:rPr>
        <w:t>интегрированных</w:t>
      </w:r>
      <w:r>
        <w:rPr>
          <w:spacing w:val="42"/>
        </w:rPr>
        <w:t xml:space="preserve"> </w:t>
      </w:r>
      <w:r>
        <w:rPr>
          <w:spacing w:val="-1"/>
        </w:rPr>
        <w:t>служб).</w:t>
      </w:r>
      <w:r>
        <w:rPr>
          <w:spacing w:val="42"/>
        </w:rPr>
        <w:t xml:space="preserve"> </w:t>
      </w:r>
      <w:r>
        <w:rPr>
          <w:spacing w:val="-1"/>
        </w:rPr>
        <w:t>Поставщик</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6"/>
      </w:pPr>
      <w:r>
        <w:rPr>
          <w:spacing w:val="-3"/>
        </w:rPr>
        <w:lastRenderedPageBreak/>
        <w:t xml:space="preserve">интегрированных услуг рассматривает суммарные </w:t>
      </w:r>
      <w:r>
        <w:rPr>
          <w:spacing w:val="-2"/>
        </w:rPr>
        <w:t>требования трафика и, во-</w:t>
      </w:r>
      <w:r>
        <w:rPr>
          <w:spacing w:val="-67"/>
        </w:rPr>
        <w:t xml:space="preserve"> </w:t>
      </w:r>
      <w:r>
        <w:rPr>
          <w:spacing w:val="-6"/>
        </w:rPr>
        <w:t xml:space="preserve">первых, ограничивает удовлетворяемый трафик </w:t>
      </w:r>
      <w:r>
        <w:rPr>
          <w:spacing w:val="-5"/>
        </w:rPr>
        <w:t>объемами, соответствующими</w:t>
      </w:r>
      <w:r>
        <w:rPr>
          <w:spacing w:val="-67"/>
        </w:rPr>
        <w:t xml:space="preserve"> </w:t>
      </w:r>
      <w:r>
        <w:rPr>
          <w:spacing w:val="-1"/>
        </w:rPr>
        <w:t xml:space="preserve">текущим возможностям сети, во-вторых, </w:t>
      </w:r>
      <w:r>
        <w:t>резервирует ресурсы домена для</w:t>
      </w:r>
      <w:r>
        <w:rPr>
          <w:spacing w:val="1"/>
        </w:rPr>
        <w:t xml:space="preserve"> </w:t>
      </w:r>
      <w:r>
        <w:t>предоставления</w:t>
      </w:r>
      <w:r>
        <w:rPr>
          <w:spacing w:val="-12"/>
        </w:rPr>
        <w:t xml:space="preserve"> </w:t>
      </w:r>
      <w:r>
        <w:t>обслуживания</w:t>
      </w:r>
      <w:r>
        <w:rPr>
          <w:spacing w:val="-13"/>
        </w:rPr>
        <w:t xml:space="preserve"> </w:t>
      </w:r>
      <w:r>
        <w:t>определенного</w:t>
      </w:r>
      <w:r>
        <w:rPr>
          <w:spacing w:val="-10"/>
        </w:rPr>
        <w:t xml:space="preserve"> </w:t>
      </w:r>
      <w:r>
        <w:t>уровня.</w:t>
      </w:r>
    </w:p>
    <w:p w:rsidR="00A318AB" w:rsidRDefault="00A318AB" w:rsidP="00A318AB">
      <w:pPr>
        <w:spacing w:line="276" w:lineRule="auto"/>
        <w:ind w:left="160" w:right="689" w:firstLine="708"/>
        <w:jc w:val="both"/>
        <w:rPr>
          <w:sz w:val="28"/>
        </w:rPr>
      </w:pPr>
      <w:r>
        <w:rPr>
          <w:b/>
          <w:sz w:val="28"/>
        </w:rPr>
        <w:t>Идентификация</w:t>
      </w:r>
      <w:r>
        <w:rPr>
          <w:b/>
          <w:spacing w:val="1"/>
          <w:sz w:val="28"/>
        </w:rPr>
        <w:t xml:space="preserve"> </w:t>
      </w:r>
      <w:r>
        <w:rPr>
          <w:b/>
          <w:sz w:val="28"/>
        </w:rPr>
        <w:t>пользователя</w:t>
      </w:r>
      <w:r>
        <w:rPr>
          <w:b/>
          <w:spacing w:val="1"/>
          <w:sz w:val="28"/>
        </w:rPr>
        <w:t xml:space="preserve"> </w:t>
      </w:r>
      <w:r>
        <w:rPr>
          <w:sz w:val="28"/>
        </w:rPr>
        <w:t>(</w:t>
      </w:r>
      <w:r>
        <w:rPr>
          <w:i/>
          <w:sz w:val="28"/>
        </w:rPr>
        <w:t>user</w:t>
      </w:r>
      <w:r>
        <w:rPr>
          <w:i/>
          <w:spacing w:val="1"/>
          <w:sz w:val="28"/>
        </w:rPr>
        <w:t xml:space="preserve"> </w:t>
      </w:r>
      <w:r>
        <w:rPr>
          <w:i/>
          <w:sz w:val="28"/>
        </w:rPr>
        <w:t>identification)–</w:t>
      </w:r>
      <w:r>
        <w:rPr>
          <w:sz w:val="28"/>
        </w:rPr>
        <w:t>опознавание</w:t>
      </w:r>
      <w:r>
        <w:rPr>
          <w:spacing w:val="1"/>
          <w:sz w:val="28"/>
        </w:rPr>
        <w:t xml:space="preserve"> </w:t>
      </w:r>
      <w:r>
        <w:rPr>
          <w:sz w:val="28"/>
        </w:rPr>
        <w:t>пользователей (по фамилии и паролю) для определения его полномочий –</w:t>
      </w:r>
      <w:r>
        <w:rPr>
          <w:spacing w:val="1"/>
          <w:sz w:val="28"/>
        </w:rPr>
        <w:t xml:space="preserve"> </w:t>
      </w:r>
      <w:r>
        <w:rPr>
          <w:sz w:val="28"/>
        </w:rPr>
        <w:t>права</w:t>
      </w:r>
      <w:r>
        <w:rPr>
          <w:spacing w:val="-2"/>
          <w:sz w:val="28"/>
        </w:rPr>
        <w:t xml:space="preserve"> </w:t>
      </w:r>
      <w:r>
        <w:rPr>
          <w:sz w:val="28"/>
        </w:rPr>
        <w:t>на</w:t>
      </w:r>
      <w:r>
        <w:rPr>
          <w:spacing w:val="-2"/>
          <w:sz w:val="28"/>
        </w:rPr>
        <w:t xml:space="preserve"> </w:t>
      </w:r>
      <w:r>
        <w:rPr>
          <w:sz w:val="28"/>
        </w:rPr>
        <w:t>доступ</w:t>
      </w:r>
      <w:r>
        <w:rPr>
          <w:spacing w:val="-1"/>
          <w:sz w:val="28"/>
        </w:rPr>
        <w:t xml:space="preserve"> </w:t>
      </w:r>
      <w:r>
        <w:rPr>
          <w:sz w:val="28"/>
        </w:rPr>
        <w:t>к</w:t>
      </w:r>
      <w:r>
        <w:rPr>
          <w:spacing w:val="-1"/>
          <w:sz w:val="28"/>
        </w:rPr>
        <w:t xml:space="preserve"> </w:t>
      </w:r>
      <w:r>
        <w:rPr>
          <w:sz w:val="28"/>
        </w:rPr>
        <w:t>данным</w:t>
      </w:r>
      <w:r>
        <w:rPr>
          <w:spacing w:val="-2"/>
          <w:sz w:val="28"/>
        </w:rPr>
        <w:t xml:space="preserve"> </w:t>
      </w:r>
      <w:r>
        <w:rPr>
          <w:sz w:val="28"/>
        </w:rPr>
        <w:t>и</w:t>
      </w:r>
      <w:r>
        <w:rPr>
          <w:spacing w:val="-1"/>
          <w:sz w:val="28"/>
        </w:rPr>
        <w:t xml:space="preserve"> </w:t>
      </w:r>
      <w:r>
        <w:rPr>
          <w:sz w:val="28"/>
        </w:rPr>
        <w:t>выбора режима их</w:t>
      </w:r>
      <w:r>
        <w:rPr>
          <w:spacing w:val="-1"/>
          <w:sz w:val="28"/>
        </w:rPr>
        <w:t xml:space="preserve"> </w:t>
      </w:r>
      <w:r>
        <w:rPr>
          <w:sz w:val="28"/>
        </w:rPr>
        <w:t>использования.</w:t>
      </w:r>
    </w:p>
    <w:p w:rsidR="00A318AB" w:rsidRDefault="00A318AB" w:rsidP="00A318AB">
      <w:pPr>
        <w:pStyle w:val="ac"/>
        <w:spacing w:line="276" w:lineRule="auto"/>
        <w:ind w:right="686" w:firstLine="708"/>
      </w:pPr>
      <w:r>
        <w:rPr>
          <w:b/>
        </w:rPr>
        <w:t>Индексирование</w:t>
      </w:r>
      <w:r>
        <w:rPr>
          <w:b/>
          <w:spacing w:val="1"/>
        </w:rPr>
        <w:t xml:space="preserve"> </w:t>
      </w:r>
      <w:r>
        <w:t>(</w:t>
      </w:r>
      <w:r>
        <w:rPr>
          <w:i/>
        </w:rPr>
        <w:t>indexing)</w:t>
      </w:r>
      <w:r>
        <w:rPr>
          <w:i/>
          <w:spacing w:val="1"/>
        </w:rPr>
        <w:t xml:space="preserve"> </w:t>
      </w:r>
      <w:r>
        <w:t>–процесс</w:t>
      </w:r>
      <w:r>
        <w:rPr>
          <w:spacing w:val="1"/>
        </w:rPr>
        <w:t xml:space="preserve"> </w:t>
      </w:r>
      <w:r>
        <w:t>описания</w:t>
      </w:r>
      <w:r>
        <w:rPr>
          <w:spacing w:val="1"/>
        </w:rPr>
        <w:t xml:space="preserve"> </w:t>
      </w:r>
      <w:r>
        <w:t>содержания</w:t>
      </w:r>
      <w:r>
        <w:rPr>
          <w:spacing w:val="-67"/>
        </w:rPr>
        <w:t xml:space="preserve"> </w:t>
      </w:r>
      <w:r>
        <w:t>документов</w:t>
      </w:r>
      <w:r>
        <w:rPr>
          <w:spacing w:val="1"/>
        </w:rPr>
        <w:t xml:space="preserve"> </w:t>
      </w:r>
      <w:r>
        <w:t>и</w:t>
      </w:r>
      <w:r>
        <w:rPr>
          <w:spacing w:val="1"/>
        </w:rPr>
        <w:t xml:space="preserve"> </w:t>
      </w:r>
      <w:r>
        <w:t>запросов</w:t>
      </w:r>
      <w:r>
        <w:rPr>
          <w:spacing w:val="1"/>
        </w:rPr>
        <w:t xml:space="preserve"> </w:t>
      </w:r>
      <w:r>
        <w:t>в</w:t>
      </w:r>
      <w:r>
        <w:rPr>
          <w:spacing w:val="1"/>
        </w:rPr>
        <w:t xml:space="preserve"> </w:t>
      </w:r>
      <w:r>
        <w:t>терминах</w:t>
      </w:r>
      <w:r>
        <w:rPr>
          <w:spacing w:val="1"/>
        </w:rPr>
        <w:t xml:space="preserve"> </w:t>
      </w:r>
      <w:r>
        <w:t>информационно-поискового</w:t>
      </w:r>
      <w:r>
        <w:rPr>
          <w:spacing w:val="1"/>
        </w:rPr>
        <w:t xml:space="preserve"> </w:t>
      </w:r>
      <w:r>
        <w:t>языка;</w:t>
      </w:r>
      <w:r>
        <w:rPr>
          <w:spacing w:val="1"/>
        </w:rPr>
        <w:t xml:space="preserve"> </w:t>
      </w:r>
      <w:r>
        <w:t>назначение документу набора ключевых слов, отражающих его смысловое</w:t>
      </w:r>
      <w:r>
        <w:rPr>
          <w:spacing w:val="1"/>
        </w:rPr>
        <w:t xml:space="preserve"> </w:t>
      </w:r>
      <w:r>
        <w:t>содержание.</w:t>
      </w:r>
    </w:p>
    <w:p w:rsidR="00A318AB" w:rsidRDefault="00A318AB" w:rsidP="00A318AB">
      <w:pPr>
        <w:pStyle w:val="ac"/>
        <w:spacing w:line="276" w:lineRule="auto"/>
        <w:ind w:right="686" w:firstLine="708"/>
        <w:rPr>
          <w:i/>
        </w:rPr>
      </w:pPr>
      <w:r>
        <w:rPr>
          <w:b/>
        </w:rPr>
        <w:t>Интернет</w:t>
      </w:r>
      <w:r>
        <w:rPr>
          <w:b/>
          <w:spacing w:val="1"/>
        </w:rPr>
        <w:t xml:space="preserve"> </w:t>
      </w:r>
      <w:r>
        <w:t>(</w:t>
      </w:r>
      <w:r>
        <w:rPr>
          <w:i/>
        </w:rPr>
        <w:t>Internet)</w:t>
      </w:r>
      <w:r>
        <w:rPr>
          <w:i/>
          <w:spacing w:val="1"/>
        </w:rPr>
        <w:t xml:space="preserve"> </w:t>
      </w:r>
      <w:r>
        <w:rPr>
          <w:i/>
        </w:rPr>
        <w:t>–</w:t>
      </w:r>
      <w:r>
        <w:t>открытая</w:t>
      </w:r>
      <w:r>
        <w:rPr>
          <w:spacing w:val="1"/>
        </w:rPr>
        <w:t xml:space="preserve"> </w:t>
      </w:r>
      <w:r>
        <w:t>мировая</w:t>
      </w:r>
      <w:r>
        <w:rPr>
          <w:spacing w:val="1"/>
        </w:rPr>
        <w:t xml:space="preserve"> </w:t>
      </w:r>
      <w:r>
        <w:t>коммуникационная</w:t>
      </w:r>
      <w:r>
        <w:rPr>
          <w:spacing w:val="1"/>
        </w:rPr>
        <w:t xml:space="preserve"> </w:t>
      </w:r>
      <w:r>
        <w:t>инфраструктура,</w:t>
      </w:r>
      <w:r>
        <w:rPr>
          <w:spacing w:val="1"/>
        </w:rPr>
        <w:t xml:space="preserve"> </w:t>
      </w:r>
      <w:r>
        <w:t>состоящая</w:t>
      </w:r>
      <w:r>
        <w:rPr>
          <w:spacing w:val="1"/>
        </w:rPr>
        <w:t xml:space="preserve"> </w:t>
      </w:r>
      <w:r>
        <w:t>из</w:t>
      </w:r>
      <w:r>
        <w:rPr>
          <w:spacing w:val="1"/>
        </w:rPr>
        <w:t xml:space="preserve"> </w:t>
      </w:r>
      <w:r>
        <w:t>взаимосвязанных</w:t>
      </w:r>
      <w:r>
        <w:rPr>
          <w:spacing w:val="1"/>
        </w:rPr>
        <w:t xml:space="preserve"> </w:t>
      </w:r>
      <w:r>
        <w:t>компьютерных</w:t>
      </w:r>
      <w:r>
        <w:rPr>
          <w:spacing w:val="1"/>
        </w:rPr>
        <w:t xml:space="preserve"> </w:t>
      </w:r>
      <w:r>
        <w:t>сетей,</w:t>
      </w:r>
      <w:r>
        <w:rPr>
          <w:spacing w:val="1"/>
        </w:rPr>
        <w:t xml:space="preserve"> </w:t>
      </w:r>
      <w:r>
        <w:t>обеспечивающая доступ к удаленной информации и обмен информацией</w:t>
      </w:r>
      <w:r>
        <w:rPr>
          <w:spacing w:val="1"/>
        </w:rPr>
        <w:t xml:space="preserve"> </w:t>
      </w:r>
      <w:r>
        <w:t>между компьютерами. Более формально это зафиксировано в определении</w:t>
      </w:r>
      <w:r>
        <w:rPr>
          <w:spacing w:val="1"/>
        </w:rPr>
        <w:t xml:space="preserve"> </w:t>
      </w:r>
      <w:r>
        <w:t>Federal Networking Council USA от 24. 10. 1995: “Интернет</w:t>
      </w:r>
      <w:r>
        <w:rPr>
          <w:i/>
        </w:rPr>
        <w:t xml:space="preserve">– </w:t>
      </w:r>
      <w:r>
        <w:t>глобальная</w:t>
      </w:r>
      <w:r>
        <w:rPr>
          <w:spacing w:val="1"/>
        </w:rPr>
        <w:t xml:space="preserve"> </w:t>
      </w:r>
      <w:r>
        <w:t>информационная система, части которой логически взаимосвязаны друг с</w:t>
      </w:r>
      <w:r>
        <w:rPr>
          <w:spacing w:val="1"/>
        </w:rPr>
        <w:t xml:space="preserve"> </w:t>
      </w:r>
      <w:r>
        <w:t>другом посредством уникального адресного пространства, основанного на</w:t>
      </w:r>
      <w:r>
        <w:rPr>
          <w:spacing w:val="1"/>
        </w:rPr>
        <w:t xml:space="preserve"> </w:t>
      </w:r>
      <w:r>
        <w:t>протоколе IP или его последующих расширениях, способная поддерживать</w:t>
      </w:r>
      <w:r>
        <w:rPr>
          <w:spacing w:val="-67"/>
        </w:rPr>
        <w:t xml:space="preserve"> </w:t>
      </w:r>
      <w:r>
        <w:t>связь с использованием комплекса протоколов TCP/IP, их последующих</w:t>
      </w:r>
      <w:r>
        <w:rPr>
          <w:spacing w:val="1"/>
        </w:rPr>
        <w:t xml:space="preserve"> </w:t>
      </w:r>
      <w:r>
        <w:t>расширений</w:t>
      </w:r>
      <w:r>
        <w:rPr>
          <w:spacing w:val="1"/>
        </w:rPr>
        <w:t xml:space="preserve"> </w:t>
      </w:r>
      <w:r>
        <w:t>или</w:t>
      </w:r>
      <w:r>
        <w:rPr>
          <w:spacing w:val="1"/>
        </w:rPr>
        <w:t xml:space="preserve"> </w:t>
      </w:r>
      <w:r>
        <w:t>других</w:t>
      </w:r>
      <w:r>
        <w:rPr>
          <w:spacing w:val="1"/>
        </w:rPr>
        <w:t xml:space="preserve"> </w:t>
      </w:r>
      <w:r>
        <w:t>IP-совместимых</w:t>
      </w:r>
      <w:r>
        <w:rPr>
          <w:spacing w:val="1"/>
        </w:rPr>
        <w:t xml:space="preserve"> </w:t>
      </w:r>
      <w:r>
        <w:t>протоколов,</w:t>
      </w:r>
      <w:r>
        <w:rPr>
          <w:spacing w:val="1"/>
        </w:rPr>
        <w:t xml:space="preserve"> </w:t>
      </w:r>
      <w:r>
        <w:t>и</w:t>
      </w:r>
      <w:r>
        <w:rPr>
          <w:spacing w:val="1"/>
        </w:rPr>
        <w:t xml:space="preserve"> </w:t>
      </w:r>
      <w:r>
        <w:t>которая</w:t>
      </w:r>
      <w:r>
        <w:rPr>
          <w:spacing w:val="1"/>
        </w:rPr>
        <w:t xml:space="preserve"> </w:t>
      </w:r>
      <w:r>
        <w:t>обеспечивает, использует или делает доступным, публично или частным</w:t>
      </w:r>
      <w:r>
        <w:rPr>
          <w:spacing w:val="1"/>
        </w:rPr>
        <w:t xml:space="preserve"> </w:t>
      </w:r>
      <w:r>
        <w:t>образом, коммуникационный сервис высокого уровня”. При написании со</w:t>
      </w:r>
      <w:r>
        <w:rPr>
          <w:spacing w:val="1"/>
        </w:rPr>
        <w:t xml:space="preserve"> </w:t>
      </w:r>
      <w:r>
        <w:rPr>
          <w:spacing w:val="-1"/>
        </w:rPr>
        <w:t xml:space="preserve">строчной </w:t>
      </w:r>
      <w:r>
        <w:t>буквы (</w:t>
      </w:r>
      <w:r>
        <w:rPr>
          <w:i/>
        </w:rPr>
        <w:t>internet</w:t>
      </w:r>
      <w:r>
        <w:t xml:space="preserve">) означает объединенную сеть (см. </w:t>
      </w:r>
      <w:r>
        <w:rPr>
          <w:i/>
        </w:rPr>
        <w:t>объединенная</w:t>
      </w:r>
      <w:r>
        <w:rPr>
          <w:i/>
          <w:spacing w:val="1"/>
        </w:rPr>
        <w:t xml:space="preserve"> </w:t>
      </w:r>
      <w:r>
        <w:rPr>
          <w:i/>
        </w:rPr>
        <w:t>сеть).</w:t>
      </w:r>
    </w:p>
    <w:p w:rsidR="00A318AB" w:rsidRDefault="00A318AB" w:rsidP="00A318AB">
      <w:pPr>
        <w:pStyle w:val="ac"/>
        <w:spacing w:line="276" w:lineRule="auto"/>
        <w:ind w:right="687" w:firstLine="708"/>
      </w:pPr>
      <w:r>
        <w:rPr>
          <w:b/>
        </w:rPr>
        <w:t>Интернет-2</w:t>
      </w:r>
      <w:r>
        <w:rPr>
          <w:i/>
        </w:rPr>
        <w:t>(Internet-2 ("Abilene"))</w:t>
      </w:r>
      <w:r>
        <w:t>– проект создания инфраструктуры</w:t>
      </w:r>
      <w:r>
        <w:rPr>
          <w:spacing w:val="-67"/>
        </w:rPr>
        <w:t xml:space="preserve"> </w:t>
      </w:r>
      <w:r>
        <w:t>нового Интернета. Основан на новом протоколе IPv6 и объединяет уже</w:t>
      </w:r>
      <w:r>
        <w:rPr>
          <w:spacing w:val="1"/>
        </w:rPr>
        <w:t xml:space="preserve"> </w:t>
      </w:r>
      <w:r>
        <w:t>свыше 150 университетов. Обладает повышенной производительностью,</w:t>
      </w:r>
      <w:r>
        <w:rPr>
          <w:spacing w:val="1"/>
        </w:rPr>
        <w:t xml:space="preserve"> </w:t>
      </w:r>
      <w:r>
        <w:t>надежностью,</w:t>
      </w:r>
      <w:r>
        <w:rPr>
          <w:spacing w:val="1"/>
        </w:rPr>
        <w:t xml:space="preserve"> </w:t>
      </w:r>
      <w:r>
        <w:t>скоростью</w:t>
      </w:r>
      <w:r>
        <w:rPr>
          <w:spacing w:val="1"/>
        </w:rPr>
        <w:t xml:space="preserve"> </w:t>
      </w:r>
      <w:r>
        <w:t>передачи</w:t>
      </w:r>
      <w:r>
        <w:rPr>
          <w:spacing w:val="1"/>
        </w:rPr>
        <w:t xml:space="preserve"> </w:t>
      </w:r>
      <w:r>
        <w:t>данных</w:t>
      </w:r>
      <w:r>
        <w:rPr>
          <w:spacing w:val="1"/>
        </w:rPr>
        <w:t xml:space="preserve"> </w:t>
      </w:r>
      <w:r>
        <w:t>(2,4</w:t>
      </w:r>
      <w:r>
        <w:rPr>
          <w:spacing w:val="1"/>
        </w:rPr>
        <w:t xml:space="preserve"> </w:t>
      </w:r>
      <w:r>
        <w:t>Гигабит</w:t>
      </w:r>
      <w:r>
        <w:rPr>
          <w:spacing w:val="1"/>
        </w:rPr>
        <w:t xml:space="preserve"> </w:t>
      </w:r>
      <w:r>
        <w:t>в</w:t>
      </w:r>
      <w:r>
        <w:rPr>
          <w:spacing w:val="1"/>
        </w:rPr>
        <w:t xml:space="preserve"> </w:t>
      </w:r>
      <w:r>
        <w:t>сек.).</w:t>
      </w:r>
      <w:r>
        <w:rPr>
          <w:spacing w:val="-67"/>
        </w:rPr>
        <w:t xml:space="preserve"> </w:t>
      </w:r>
      <w:r>
        <w:t>Гарантирует</w:t>
      </w:r>
      <w:r>
        <w:rPr>
          <w:spacing w:val="1"/>
        </w:rPr>
        <w:t xml:space="preserve"> </w:t>
      </w:r>
      <w:r>
        <w:t>передачу</w:t>
      </w:r>
      <w:r>
        <w:rPr>
          <w:spacing w:val="1"/>
        </w:rPr>
        <w:t xml:space="preserve"> </w:t>
      </w:r>
      <w:r>
        <w:t>изображений</w:t>
      </w:r>
      <w:r>
        <w:rPr>
          <w:spacing w:val="1"/>
        </w:rPr>
        <w:t xml:space="preserve"> </w:t>
      </w:r>
      <w:r>
        <w:t>и</w:t>
      </w:r>
      <w:r>
        <w:rPr>
          <w:spacing w:val="1"/>
        </w:rPr>
        <w:t xml:space="preserve"> </w:t>
      </w:r>
      <w:r>
        <w:t>звука</w:t>
      </w:r>
      <w:r>
        <w:rPr>
          <w:spacing w:val="1"/>
        </w:rPr>
        <w:t xml:space="preserve"> </w:t>
      </w:r>
      <w:r>
        <w:t>без</w:t>
      </w:r>
      <w:r>
        <w:rPr>
          <w:spacing w:val="1"/>
        </w:rPr>
        <w:t xml:space="preserve"> </w:t>
      </w:r>
      <w:r>
        <w:t>задержки,</w:t>
      </w:r>
      <w:r>
        <w:rPr>
          <w:spacing w:val="1"/>
        </w:rPr>
        <w:t xml:space="preserve"> </w:t>
      </w:r>
      <w:r>
        <w:t>устойчивую</w:t>
      </w:r>
      <w:r>
        <w:rPr>
          <w:spacing w:val="1"/>
        </w:rPr>
        <w:t xml:space="preserve"> </w:t>
      </w:r>
      <w:r>
        <w:t>ширину</w:t>
      </w:r>
      <w:r>
        <w:rPr>
          <w:spacing w:val="1"/>
        </w:rPr>
        <w:t xml:space="preserve"> </w:t>
      </w:r>
      <w:r>
        <w:t>каналов</w:t>
      </w:r>
      <w:r>
        <w:rPr>
          <w:spacing w:val="1"/>
        </w:rPr>
        <w:t xml:space="preserve"> </w:t>
      </w:r>
      <w:r>
        <w:t>передачи.</w:t>
      </w:r>
      <w:r>
        <w:rPr>
          <w:spacing w:val="1"/>
        </w:rPr>
        <w:t xml:space="preserve"> </w:t>
      </w:r>
      <w:r>
        <w:t>С</w:t>
      </w:r>
      <w:r>
        <w:rPr>
          <w:spacing w:val="1"/>
        </w:rPr>
        <w:t xml:space="preserve"> </w:t>
      </w:r>
      <w:r>
        <w:t>его</w:t>
      </w:r>
      <w:r>
        <w:rPr>
          <w:spacing w:val="1"/>
        </w:rPr>
        <w:t xml:space="preserve"> </w:t>
      </w:r>
      <w:r>
        <w:t>помощью</w:t>
      </w:r>
      <w:r>
        <w:rPr>
          <w:spacing w:val="1"/>
        </w:rPr>
        <w:t xml:space="preserve"> </w:t>
      </w:r>
      <w:r>
        <w:t>решается</w:t>
      </w:r>
      <w:r>
        <w:rPr>
          <w:spacing w:val="1"/>
        </w:rPr>
        <w:t xml:space="preserve"> </w:t>
      </w:r>
      <w:r>
        <w:t>проблема</w:t>
      </w:r>
      <w:r>
        <w:rPr>
          <w:spacing w:val="1"/>
        </w:rPr>
        <w:t xml:space="preserve"> </w:t>
      </w:r>
      <w:r>
        <w:t>сетевой</w:t>
      </w:r>
      <w:r>
        <w:rPr>
          <w:spacing w:val="-67"/>
        </w:rPr>
        <w:t xml:space="preserve"> </w:t>
      </w:r>
      <w:r>
        <w:t>перегрузки,</w:t>
      </w:r>
      <w:r>
        <w:rPr>
          <w:spacing w:val="1"/>
        </w:rPr>
        <w:t xml:space="preserve"> </w:t>
      </w:r>
      <w:r>
        <w:t>появляется</w:t>
      </w:r>
      <w:r>
        <w:rPr>
          <w:spacing w:val="1"/>
        </w:rPr>
        <w:t xml:space="preserve"> </w:t>
      </w:r>
      <w:r>
        <w:t>возможность</w:t>
      </w:r>
      <w:r>
        <w:rPr>
          <w:spacing w:val="1"/>
        </w:rPr>
        <w:t xml:space="preserve"> </w:t>
      </w:r>
      <w:r>
        <w:t>ранжирования</w:t>
      </w:r>
      <w:r>
        <w:rPr>
          <w:spacing w:val="1"/>
        </w:rPr>
        <w:t xml:space="preserve"> </w:t>
      </w:r>
      <w:r>
        <w:t>трафика</w:t>
      </w:r>
      <w:r>
        <w:rPr>
          <w:spacing w:val="1"/>
        </w:rPr>
        <w:t xml:space="preserve"> </w:t>
      </w:r>
      <w:r>
        <w:t>и</w:t>
      </w:r>
      <w:r>
        <w:rPr>
          <w:spacing w:val="1"/>
        </w:rPr>
        <w:t xml:space="preserve"> </w:t>
      </w:r>
      <w:r>
        <w:t>его</w:t>
      </w:r>
      <w:r>
        <w:rPr>
          <w:spacing w:val="1"/>
        </w:rPr>
        <w:t xml:space="preserve"> </w:t>
      </w:r>
      <w:r>
        <w:t>практически</w:t>
      </w:r>
      <w:r>
        <w:rPr>
          <w:spacing w:val="1"/>
        </w:rPr>
        <w:t xml:space="preserve"> </w:t>
      </w:r>
      <w:r>
        <w:t>мгновенная</w:t>
      </w:r>
      <w:r>
        <w:rPr>
          <w:spacing w:val="1"/>
        </w:rPr>
        <w:t xml:space="preserve"> </w:t>
      </w:r>
      <w:r>
        <w:t>передача.</w:t>
      </w:r>
      <w:r>
        <w:rPr>
          <w:spacing w:val="1"/>
        </w:rPr>
        <w:t xml:space="preserve"> </w:t>
      </w:r>
      <w:r>
        <w:t>В</w:t>
      </w:r>
      <w:r>
        <w:rPr>
          <w:spacing w:val="1"/>
        </w:rPr>
        <w:t xml:space="preserve"> </w:t>
      </w:r>
      <w:r>
        <w:t>перспективе</w:t>
      </w:r>
      <w:r>
        <w:rPr>
          <w:spacing w:val="1"/>
        </w:rPr>
        <w:t xml:space="preserve"> </w:t>
      </w:r>
      <w:r>
        <w:t>открывается</w:t>
      </w:r>
      <w:r>
        <w:rPr>
          <w:spacing w:val="1"/>
        </w:rPr>
        <w:t xml:space="preserve"> </w:t>
      </w:r>
      <w:r>
        <w:t>путь</w:t>
      </w:r>
      <w:r>
        <w:rPr>
          <w:spacing w:val="1"/>
        </w:rPr>
        <w:t xml:space="preserve"> </w:t>
      </w:r>
      <w:r>
        <w:t>к</w:t>
      </w:r>
      <w:r>
        <w:rPr>
          <w:spacing w:val="1"/>
        </w:rPr>
        <w:t xml:space="preserve"> </w:t>
      </w:r>
      <w:r>
        <w:t>созданию сетевого телевидения, передачи голографического и осязаемого</w:t>
      </w:r>
      <w:r>
        <w:rPr>
          <w:spacing w:val="1"/>
        </w:rPr>
        <w:t xml:space="preserve"> </w:t>
      </w:r>
      <w:r>
        <w:t>изображения.</w:t>
      </w:r>
    </w:p>
    <w:p w:rsidR="00A318AB" w:rsidRDefault="00A318AB" w:rsidP="00A318AB">
      <w:pPr>
        <w:spacing w:line="276" w:lineRule="auto"/>
        <w:ind w:left="160" w:right="687" w:firstLine="708"/>
        <w:jc w:val="both"/>
        <w:rPr>
          <w:sz w:val="28"/>
        </w:rPr>
      </w:pPr>
      <w:r>
        <w:rPr>
          <w:b/>
          <w:sz w:val="28"/>
        </w:rPr>
        <w:t>Интернет-провайдер</w:t>
      </w:r>
      <w:r>
        <w:rPr>
          <w:b/>
          <w:spacing w:val="1"/>
          <w:sz w:val="28"/>
        </w:rPr>
        <w:t xml:space="preserve"> </w:t>
      </w:r>
      <w:r>
        <w:rPr>
          <w:sz w:val="28"/>
        </w:rPr>
        <w:t>(</w:t>
      </w:r>
      <w:r>
        <w:rPr>
          <w:i/>
          <w:sz w:val="28"/>
        </w:rPr>
        <w:t>Internet</w:t>
      </w:r>
      <w:r>
        <w:rPr>
          <w:i/>
          <w:spacing w:val="1"/>
          <w:sz w:val="28"/>
        </w:rPr>
        <w:t xml:space="preserve"> </w:t>
      </w:r>
      <w:r>
        <w:rPr>
          <w:i/>
          <w:sz w:val="28"/>
        </w:rPr>
        <w:t>service</w:t>
      </w:r>
      <w:r>
        <w:rPr>
          <w:i/>
          <w:spacing w:val="1"/>
          <w:sz w:val="28"/>
        </w:rPr>
        <w:t xml:space="preserve"> </w:t>
      </w:r>
      <w:r>
        <w:rPr>
          <w:i/>
          <w:sz w:val="28"/>
        </w:rPr>
        <w:t>provider,</w:t>
      </w:r>
      <w:r>
        <w:rPr>
          <w:i/>
          <w:spacing w:val="1"/>
          <w:sz w:val="28"/>
        </w:rPr>
        <w:t xml:space="preserve"> </w:t>
      </w:r>
      <w:r>
        <w:rPr>
          <w:i/>
          <w:sz w:val="28"/>
        </w:rPr>
        <w:t>ISP)</w:t>
      </w:r>
      <w:r>
        <w:rPr>
          <w:i/>
          <w:spacing w:val="1"/>
          <w:sz w:val="28"/>
        </w:rPr>
        <w:t xml:space="preserve"> </w:t>
      </w:r>
      <w:r>
        <w:rPr>
          <w:b/>
          <w:sz w:val="28"/>
        </w:rPr>
        <w:t>–</w:t>
      </w:r>
      <w:r>
        <w:rPr>
          <w:sz w:val="28"/>
        </w:rPr>
        <w:t>компания,</w:t>
      </w:r>
      <w:r>
        <w:rPr>
          <w:spacing w:val="1"/>
          <w:sz w:val="28"/>
        </w:rPr>
        <w:t xml:space="preserve"> </w:t>
      </w:r>
      <w:r>
        <w:rPr>
          <w:sz w:val="28"/>
        </w:rPr>
        <w:t>предоставляющая</w:t>
      </w:r>
      <w:r>
        <w:rPr>
          <w:spacing w:val="-1"/>
          <w:sz w:val="28"/>
        </w:rPr>
        <w:t xml:space="preserve"> </w:t>
      </w:r>
      <w:r>
        <w:rPr>
          <w:sz w:val="28"/>
        </w:rPr>
        <w:t>пользователям</w:t>
      </w:r>
      <w:r>
        <w:rPr>
          <w:spacing w:val="-1"/>
          <w:sz w:val="28"/>
        </w:rPr>
        <w:t xml:space="preserve"> </w:t>
      </w:r>
      <w:r>
        <w:rPr>
          <w:sz w:val="28"/>
        </w:rPr>
        <w:t>доступ</w:t>
      </w:r>
      <w:r>
        <w:rPr>
          <w:spacing w:val="-1"/>
          <w:sz w:val="28"/>
        </w:rPr>
        <w:t xml:space="preserve"> </w:t>
      </w:r>
      <w:r>
        <w:rPr>
          <w:sz w:val="28"/>
        </w:rPr>
        <w:t>к</w:t>
      </w:r>
      <w:r>
        <w:rPr>
          <w:spacing w:val="-1"/>
          <w:sz w:val="28"/>
        </w:rPr>
        <w:t xml:space="preserve"> </w:t>
      </w:r>
      <w:r>
        <w:rPr>
          <w:sz w:val="28"/>
        </w:rPr>
        <w:t>Интернет.</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spacing w:before="58" w:line="276" w:lineRule="auto"/>
        <w:ind w:left="160" w:right="690" w:firstLine="708"/>
        <w:jc w:val="both"/>
        <w:rPr>
          <w:sz w:val="28"/>
        </w:rPr>
      </w:pPr>
      <w:r>
        <w:rPr>
          <w:b/>
          <w:sz w:val="28"/>
        </w:rPr>
        <w:lastRenderedPageBreak/>
        <w:t>Интернет-протокол</w:t>
      </w:r>
      <w:r>
        <w:rPr>
          <w:b/>
          <w:spacing w:val="1"/>
          <w:sz w:val="28"/>
        </w:rPr>
        <w:t xml:space="preserve"> </w:t>
      </w:r>
      <w:r>
        <w:rPr>
          <w:i/>
          <w:sz w:val="28"/>
        </w:rPr>
        <w:t>(InternetProtocol,</w:t>
      </w:r>
      <w:r>
        <w:rPr>
          <w:i/>
          <w:spacing w:val="1"/>
          <w:sz w:val="28"/>
        </w:rPr>
        <w:t xml:space="preserve"> </w:t>
      </w:r>
      <w:r>
        <w:rPr>
          <w:i/>
          <w:sz w:val="28"/>
        </w:rPr>
        <w:t>IP).</w:t>
      </w:r>
      <w:r>
        <w:rPr>
          <w:i/>
          <w:spacing w:val="1"/>
          <w:sz w:val="28"/>
        </w:rPr>
        <w:t xml:space="preserve"> </w:t>
      </w:r>
      <w:r>
        <w:rPr>
          <w:sz w:val="28"/>
        </w:rPr>
        <w:t>Межсетевой</w:t>
      </w:r>
      <w:r>
        <w:rPr>
          <w:spacing w:val="1"/>
          <w:sz w:val="28"/>
        </w:rPr>
        <w:t xml:space="preserve"> </w:t>
      </w:r>
      <w:r>
        <w:rPr>
          <w:sz w:val="28"/>
        </w:rPr>
        <w:t>протокол,</w:t>
      </w:r>
      <w:r>
        <w:rPr>
          <w:spacing w:val="1"/>
          <w:sz w:val="28"/>
        </w:rPr>
        <w:t xml:space="preserve"> </w:t>
      </w:r>
      <w:r>
        <w:rPr>
          <w:sz w:val="28"/>
        </w:rPr>
        <w:t>поддерживающий</w:t>
      </w:r>
      <w:r>
        <w:rPr>
          <w:spacing w:val="1"/>
          <w:sz w:val="28"/>
        </w:rPr>
        <w:t xml:space="preserve"> </w:t>
      </w:r>
      <w:r>
        <w:rPr>
          <w:sz w:val="28"/>
        </w:rPr>
        <w:t>не</w:t>
      </w:r>
      <w:r>
        <w:rPr>
          <w:spacing w:val="71"/>
          <w:sz w:val="28"/>
        </w:rPr>
        <w:t xml:space="preserve"> </w:t>
      </w:r>
      <w:r>
        <w:rPr>
          <w:sz w:val="28"/>
        </w:rPr>
        <w:t>требующую</w:t>
      </w:r>
      <w:r>
        <w:rPr>
          <w:spacing w:val="71"/>
          <w:sz w:val="28"/>
        </w:rPr>
        <w:t xml:space="preserve"> </w:t>
      </w:r>
      <w:r>
        <w:rPr>
          <w:sz w:val="28"/>
        </w:rPr>
        <w:t>соединений</w:t>
      </w:r>
      <w:r>
        <w:rPr>
          <w:spacing w:val="71"/>
          <w:sz w:val="28"/>
        </w:rPr>
        <w:t xml:space="preserve"> </w:t>
      </w:r>
      <w:r>
        <w:rPr>
          <w:sz w:val="28"/>
        </w:rPr>
        <w:t>службу</w:t>
      </w:r>
      <w:r>
        <w:rPr>
          <w:spacing w:val="71"/>
          <w:sz w:val="28"/>
        </w:rPr>
        <w:t xml:space="preserve"> </w:t>
      </w:r>
      <w:r>
        <w:rPr>
          <w:sz w:val="28"/>
        </w:rPr>
        <w:t>между</w:t>
      </w:r>
      <w:r>
        <w:rPr>
          <w:spacing w:val="-67"/>
          <w:sz w:val="28"/>
        </w:rPr>
        <w:t xml:space="preserve"> </w:t>
      </w:r>
      <w:r>
        <w:rPr>
          <w:sz w:val="28"/>
        </w:rPr>
        <w:t>несколькими</w:t>
      </w:r>
      <w:r>
        <w:rPr>
          <w:spacing w:val="7"/>
          <w:sz w:val="28"/>
        </w:rPr>
        <w:t xml:space="preserve"> </w:t>
      </w:r>
      <w:r>
        <w:rPr>
          <w:sz w:val="28"/>
        </w:rPr>
        <w:t>соединенными</w:t>
      </w:r>
      <w:r>
        <w:rPr>
          <w:spacing w:val="14"/>
          <w:sz w:val="28"/>
        </w:rPr>
        <w:t xml:space="preserve"> </w:t>
      </w:r>
      <w:r>
        <w:rPr>
          <w:sz w:val="28"/>
        </w:rPr>
        <w:t>сетями</w:t>
      </w:r>
      <w:r>
        <w:rPr>
          <w:spacing w:val="11"/>
          <w:sz w:val="28"/>
        </w:rPr>
        <w:t xml:space="preserve"> </w:t>
      </w:r>
      <w:r>
        <w:rPr>
          <w:sz w:val="28"/>
        </w:rPr>
        <w:t>с</w:t>
      </w:r>
      <w:r>
        <w:rPr>
          <w:spacing w:val="11"/>
          <w:sz w:val="28"/>
        </w:rPr>
        <w:t xml:space="preserve"> </w:t>
      </w:r>
      <w:r>
        <w:rPr>
          <w:sz w:val="28"/>
        </w:rPr>
        <w:t>коммутацией</w:t>
      </w:r>
      <w:r>
        <w:rPr>
          <w:spacing w:val="11"/>
          <w:sz w:val="28"/>
        </w:rPr>
        <w:t xml:space="preserve"> </w:t>
      </w:r>
      <w:r>
        <w:rPr>
          <w:sz w:val="28"/>
        </w:rPr>
        <w:t>пакетов.</w:t>
      </w:r>
    </w:p>
    <w:p w:rsidR="00A318AB" w:rsidRDefault="00A318AB" w:rsidP="00A318AB">
      <w:pPr>
        <w:pStyle w:val="ac"/>
        <w:spacing w:line="276" w:lineRule="auto"/>
        <w:ind w:right="688" w:firstLine="708"/>
      </w:pPr>
      <w:r>
        <w:rPr>
          <w:b/>
        </w:rPr>
        <w:t>Интранет</w:t>
      </w:r>
      <w:r>
        <w:rPr>
          <w:b/>
          <w:spacing w:val="1"/>
        </w:rPr>
        <w:t xml:space="preserve"> </w:t>
      </w:r>
      <w:r>
        <w:t>(</w:t>
      </w:r>
      <w:r>
        <w:rPr>
          <w:i/>
        </w:rPr>
        <w:t>intranet</w:t>
      </w:r>
      <w:r>
        <w:t>)</w:t>
      </w:r>
      <w:r>
        <w:rPr>
          <w:spacing w:val="1"/>
        </w:rPr>
        <w:t xml:space="preserve"> </w:t>
      </w:r>
      <w:r>
        <w:t>–</w:t>
      </w:r>
      <w:r>
        <w:rPr>
          <w:spacing w:val="1"/>
        </w:rPr>
        <w:t xml:space="preserve"> </w:t>
      </w:r>
      <w:r>
        <w:t>корпоративная</w:t>
      </w:r>
      <w:r>
        <w:rPr>
          <w:spacing w:val="1"/>
        </w:rPr>
        <w:t xml:space="preserve"> </w:t>
      </w:r>
      <w:r>
        <w:t>объединенная</w:t>
      </w:r>
      <w:r>
        <w:rPr>
          <w:spacing w:val="1"/>
        </w:rPr>
        <w:t xml:space="preserve"> </w:t>
      </w:r>
      <w:r>
        <w:t>сеть,</w:t>
      </w:r>
      <w:r>
        <w:rPr>
          <w:spacing w:val="1"/>
        </w:rPr>
        <w:t xml:space="preserve"> </w:t>
      </w:r>
      <w:r>
        <w:t>обеспечивающая</w:t>
      </w:r>
      <w:r>
        <w:rPr>
          <w:spacing w:val="1"/>
        </w:rPr>
        <w:t xml:space="preserve"> </w:t>
      </w:r>
      <w:r>
        <w:t>работу</w:t>
      </w:r>
      <w:r>
        <w:rPr>
          <w:spacing w:val="1"/>
        </w:rPr>
        <w:t xml:space="preserve"> </w:t>
      </w:r>
      <w:r>
        <w:t>ключевых</w:t>
      </w:r>
      <w:r>
        <w:rPr>
          <w:spacing w:val="1"/>
        </w:rPr>
        <w:t xml:space="preserve"> </w:t>
      </w:r>
      <w:r>
        <w:t>Интернет-приложений,</w:t>
      </w:r>
      <w:r>
        <w:rPr>
          <w:spacing w:val="1"/>
        </w:rPr>
        <w:t xml:space="preserve"> </w:t>
      </w:r>
      <w:r>
        <w:t>в</w:t>
      </w:r>
      <w:r>
        <w:rPr>
          <w:spacing w:val="1"/>
        </w:rPr>
        <w:t xml:space="preserve"> </w:t>
      </w:r>
      <w:r>
        <w:t>частности</w:t>
      </w:r>
      <w:r>
        <w:rPr>
          <w:spacing w:val="1"/>
        </w:rPr>
        <w:t xml:space="preserve"> </w:t>
      </w:r>
      <w:r>
        <w:t>Всемирной</w:t>
      </w:r>
      <w:r>
        <w:rPr>
          <w:spacing w:val="1"/>
        </w:rPr>
        <w:t xml:space="preserve"> </w:t>
      </w:r>
      <w:r>
        <w:t>паутины.</w:t>
      </w:r>
      <w:r>
        <w:rPr>
          <w:spacing w:val="1"/>
        </w:rPr>
        <w:t xml:space="preserve"> </w:t>
      </w:r>
      <w:r>
        <w:t>Интранет</w:t>
      </w:r>
      <w:r>
        <w:rPr>
          <w:spacing w:val="1"/>
        </w:rPr>
        <w:t xml:space="preserve"> </w:t>
      </w:r>
      <w:r>
        <w:t>функционирует</w:t>
      </w:r>
      <w:r>
        <w:rPr>
          <w:spacing w:val="1"/>
        </w:rPr>
        <w:t xml:space="preserve"> </w:t>
      </w:r>
      <w:r>
        <w:t>в</w:t>
      </w:r>
      <w:r>
        <w:rPr>
          <w:spacing w:val="70"/>
        </w:rPr>
        <w:t xml:space="preserve"> </w:t>
      </w:r>
      <w:r>
        <w:t>пределах</w:t>
      </w:r>
      <w:r>
        <w:rPr>
          <w:spacing w:val="70"/>
        </w:rPr>
        <w:t xml:space="preserve"> </w:t>
      </w:r>
      <w:r>
        <w:t>организации</w:t>
      </w:r>
      <w:r>
        <w:rPr>
          <w:spacing w:val="-67"/>
        </w:rPr>
        <w:t xml:space="preserve"> </w:t>
      </w:r>
      <w:r>
        <w:t>для</w:t>
      </w:r>
      <w:r>
        <w:rPr>
          <w:spacing w:val="1"/>
        </w:rPr>
        <w:t xml:space="preserve"> </w:t>
      </w:r>
      <w:r>
        <w:t>внутренних</w:t>
      </w:r>
      <w:r>
        <w:rPr>
          <w:spacing w:val="1"/>
        </w:rPr>
        <w:t xml:space="preserve"> </w:t>
      </w:r>
      <w:r>
        <w:t>целей</w:t>
      </w:r>
      <w:r>
        <w:rPr>
          <w:spacing w:val="1"/>
        </w:rPr>
        <w:t xml:space="preserve"> </w:t>
      </w:r>
      <w:r>
        <w:t>и</w:t>
      </w:r>
      <w:r>
        <w:rPr>
          <w:spacing w:val="1"/>
        </w:rPr>
        <w:t xml:space="preserve"> </w:t>
      </w:r>
      <w:r>
        <w:t>может</w:t>
      </w:r>
      <w:r>
        <w:rPr>
          <w:spacing w:val="1"/>
        </w:rPr>
        <w:t xml:space="preserve"> </w:t>
      </w:r>
      <w:r>
        <w:t>существовать</w:t>
      </w:r>
      <w:r>
        <w:rPr>
          <w:spacing w:val="1"/>
        </w:rPr>
        <w:t xml:space="preserve"> </w:t>
      </w:r>
      <w:r>
        <w:t>как</w:t>
      </w:r>
      <w:r>
        <w:rPr>
          <w:spacing w:val="1"/>
        </w:rPr>
        <w:t xml:space="preserve"> </w:t>
      </w:r>
      <w:r>
        <w:t>изолированная</w:t>
      </w:r>
      <w:r>
        <w:rPr>
          <w:spacing w:val="1"/>
        </w:rPr>
        <w:t xml:space="preserve"> </w:t>
      </w:r>
      <w:r>
        <w:t>самостоятельная</w:t>
      </w:r>
      <w:r>
        <w:rPr>
          <w:spacing w:val="25"/>
        </w:rPr>
        <w:t xml:space="preserve"> </w:t>
      </w:r>
      <w:r>
        <w:t>объединенная</w:t>
      </w:r>
      <w:r>
        <w:rPr>
          <w:spacing w:val="22"/>
        </w:rPr>
        <w:t xml:space="preserve"> </w:t>
      </w:r>
      <w:r>
        <w:t>сеть</w:t>
      </w:r>
      <w:r>
        <w:rPr>
          <w:spacing w:val="24"/>
        </w:rPr>
        <w:t xml:space="preserve"> </w:t>
      </w:r>
      <w:r>
        <w:t>или</w:t>
      </w:r>
      <w:r>
        <w:rPr>
          <w:spacing w:val="24"/>
        </w:rPr>
        <w:t xml:space="preserve"> </w:t>
      </w:r>
      <w:r>
        <w:t>соединяться</w:t>
      </w:r>
      <w:r>
        <w:rPr>
          <w:spacing w:val="25"/>
        </w:rPr>
        <w:t xml:space="preserve"> </w:t>
      </w:r>
      <w:r>
        <w:t>с</w:t>
      </w:r>
      <w:r>
        <w:rPr>
          <w:spacing w:val="20"/>
        </w:rPr>
        <w:t xml:space="preserve"> </w:t>
      </w:r>
      <w:r>
        <w:t>Интернетом.</w:t>
      </w:r>
    </w:p>
    <w:p w:rsidR="00A318AB" w:rsidRDefault="00A318AB" w:rsidP="00A318AB">
      <w:pPr>
        <w:pStyle w:val="ac"/>
        <w:spacing w:line="276" w:lineRule="auto"/>
        <w:ind w:right="689" w:firstLine="708"/>
      </w:pPr>
      <w:r>
        <w:rPr>
          <w:b/>
        </w:rPr>
        <w:t>Интерфейс</w:t>
      </w:r>
      <w:r>
        <w:rPr>
          <w:b/>
          <w:spacing w:val="1"/>
        </w:rPr>
        <w:t xml:space="preserve"> </w:t>
      </w:r>
      <w:r>
        <w:t>(</w:t>
      </w:r>
      <w:r>
        <w:rPr>
          <w:i/>
        </w:rPr>
        <w:t>interface)</w:t>
      </w:r>
      <w:r>
        <w:t>–</w:t>
      </w:r>
      <w:r>
        <w:rPr>
          <w:spacing w:val="1"/>
        </w:rPr>
        <w:t xml:space="preserve"> </w:t>
      </w:r>
      <w:r>
        <w:t>определенная</w:t>
      </w:r>
      <w:r>
        <w:rPr>
          <w:spacing w:val="1"/>
        </w:rPr>
        <w:t xml:space="preserve"> </w:t>
      </w:r>
      <w:r>
        <w:t>стандартами</w:t>
      </w:r>
      <w:r>
        <w:rPr>
          <w:spacing w:val="1"/>
        </w:rPr>
        <w:t xml:space="preserve"> </w:t>
      </w:r>
      <w:r>
        <w:t>граница</w:t>
      </w:r>
      <w:r>
        <w:rPr>
          <w:spacing w:val="1"/>
        </w:rPr>
        <w:t xml:space="preserve"> </w:t>
      </w:r>
      <w:r>
        <w:t>между</w:t>
      </w:r>
      <w:r>
        <w:rPr>
          <w:spacing w:val="1"/>
        </w:rPr>
        <w:t xml:space="preserve"> </w:t>
      </w:r>
      <w:r>
        <w:t>взаимодействующими</w:t>
      </w:r>
      <w:r>
        <w:rPr>
          <w:spacing w:val="-3"/>
        </w:rPr>
        <w:t xml:space="preserve"> </w:t>
      </w:r>
      <w:r>
        <w:t>в</w:t>
      </w:r>
      <w:r>
        <w:rPr>
          <w:spacing w:val="-4"/>
        </w:rPr>
        <w:t xml:space="preserve"> </w:t>
      </w:r>
      <w:r>
        <w:t>информационном</w:t>
      </w:r>
      <w:r>
        <w:rPr>
          <w:spacing w:val="-3"/>
        </w:rPr>
        <w:t xml:space="preserve"> </w:t>
      </w:r>
      <w:r>
        <w:t>пространстве</w:t>
      </w:r>
      <w:r>
        <w:rPr>
          <w:spacing w:val="-3"/>
        </w:rPr>
        <w:t xml:space="preserve"> </w:t>
      </w:r>
      <w:r>
        <w:t>объектами.</w:t>
      </w:r>
    </w:p>
    <w:p w:rsidR="00A318AB" w:rsidRDefault="00A318AB" w:rsidP="00A318AB">
      <w:pPr>
        <w:spacing w:line="276" w:lineRule="auto"/>
        <w:ind w:left="160" w:right="688" w:firstLine="708"/>
        <w:jc w:val="both"/>
        <w:rPr>
          <w:sz w:val="28"/>
        </w:rPr>
      </w:pPr>
      <w:r>
        <w:rPr>
          <w:b/>
          <w:sz w:val="28"/>
        </w:rPr>
        <w:t xml:space="preserve">Интерфейспользователя </w:t>
      </w:r>
      <w:r>
        <w:rPr>
          <w:sz w:val="28"/>
        </w:rPr>
        <w:t>(</w:t>
      </w:r>
      <w:r>
        <w:rPr>
          <w:i/>
          <w:sz w:val="28"/>
        </w:rPr>
        <w:t>user interface)</w:t>
      </w:r>
      <w:r>
        <w:rPr>
          <w:sz w:val="28"/>
        </w:rPr>
        <w:t>– интерфейс, определяющий</w:t>
      </w:r>
      <w:r>
        <w:rPr>
          <w:spacing w:val="-67"/>
          <w:sz w:val="28"/>
        </w:rPr>
        <w:t xml:space="preserve"> </w:t>
      </w:r>
      <w:r>
        <w:rPr>
          <w:sz w:val="28"/>
        </w:rPr>
        <w:t>процессы</w:t>
      </w:r>
      <w:r>
        <w:rPr>
          <w:spacing w:val="1"/>
          <w:sz w:val="28"/>
        </w:rPr>
        <w:t xml:space="preserve"> </w:t>
      </w:r>
      <w:r>
        <w:rPr>
          <w:sz w:val="28"/>
        </w:rPr>
        <w:t>взаимодействия</w:t>
      </w:r>
      <w:r>
        <w:rPr>
          <w:spacing w:val="1"/>
          <w:sz w:val="28"/>
        </w:rPr>
        <w:t xml:space="preserve"> </w:t>
      </w:r>
      <w:r>
        <w:rPr>
          <w:sz w:val="28"/>
        </w:rPr>
        <w:t>пользователя</w:t>
      </w:r>
      <w:r>
        <w:rPr>
          <w:spacing w:val="1"/>
          <w:sz w:val="28"/>
        </w:rPr>
        <w:t xml:space="preserve"> </w:t>
      </w:r>
      <w:r>
        <w:rPr>
          <w:sz w:val="28"/>
        </w:rPr>
        <w:t>с</w:t>
      </w:r>
      <w:r>
        <w:rPr>
          <w:spacing w:val="1"/>
          <w:sz w:val="28"/>
        </w:rPr>
        <w:t xml:space="preserve"> </w:t>
      </w:r>
      <w:r>
        <w:rPr>
          <w:sz w:val="28"/>
        </w:rPr>
        <w:t>информационным</w:t>
      </w:r>
      <w:r>
        <w:rPr>
          <w:spacing w:val="1"/>
          <w:sz w:val="28"/>
        </w:rPr>
        <w:t xml:space="preserve"> </w:t>
      </w:r>
      <w:r>
        <w:rPr>
          <w:sz w:val="28"/>
        </w:rPr>
        <w:t>ресурсом</w:t>
      </w:r>
      <w:r>
        <w:rPr>
          <w:spacing w:val="1"/>
          <w:sz w:val="28"/>
        </w:rPr>
        <w:t xml:space="preserve"> </w:t>
      </w:r>
      <w:r>
        <w:rPr>
          <w:sz w:val="28"/>
        </w:rPr>
        <w:t>в</w:t>
      </w:r>
      <w:r>
        <w:rPr>
          <w:spacing w:val="-67"/>
          <w:sz w:val="28"/>
        </w:rPr>
        <w:t xml:space="preserve"> </w:t>
      </w:r>
      <w:r>
        <w:rPr>
          <w:sz w:val="28"/>
        </w:rPr>
        <w:t>Интернет.</w:t>
      </w:r>
    </w:p>
    <w:p w:rsidR="00A318AB" w:rsidRDefault="00A318AB" w:rsidP="00A318AB">
      <w:pPr>
        <w:pStyle w:val="ac"/>
        <w:spacing w:line="276" w:lineRule="auto"/>
        <w:ind w:right="686" w:firstLine="708"/>
      </w:pPr>
      <w:r>
        <w:rPr>
          <w:b/>
        </w:rPr>
        <w:t>Информатизация</w:t>
      </w:r>
      <w:r>
        <w:rPr>
          <w:b/>
          <w:spacing w:val="1"/>
        </w:rPr>
        <w:t xml:space="preserve"> </w:t>
      </w:r>
      <w:r>
        <w:t>(</w:t>
      </w:r>
      <w:r>
        <w:rPr>
          <w:i/>
        </w:rPr>
        <w:t>informatization)</w:t>
      </w:r>
      <w:r>
        <w:rPr>
          <w:i/>
          <w:spacing w:val="1"/>
        </w:rPr>
        <w:t xml:space="preserve"> </w:t>
      </w:r>
      <w:r>
        <w:rPr>
          <w:i/>
        </w:rPr>
        <w:t>–</w:t>
      </w:r>
      <w:r>
        <w:rPr>
          <w:i/>
          <w:spacing w:val="1"/>
        </w:rPr>
        <w:t xml:space="preserve"> </w:t>
      </w:r>
      <w:r>
        <w:t>организационный</w:t>
      </w:r>
      <w:r>
        <w:rPr>
          <w:spacing w:val="1"/>
        </w:rPr>
        <w:t xml:space="preserve"> </w:t>
      </w:r>
      <w:r>
        <w:t>социально-</w:t>
      </w:r>
      <w:r>
        <w:rPr>
          <w:spacing w:val="-67"/>
        </w:rPr>
        <w:t xml:space="preserve"> </w:t>
      </w:r>
      <w:r>
        <w:t>экономический</w:t>
      </w:r>
      <w:r>
        <w:rPr>
          <w:spacing w:val="1"/>
        </w:rPr>
        <w:t xml:space="preserve"> </w:t>
      </w:r>
      <w:r>
        <w:t>и</w:t>
      </w:r>
      <w:r>
        <w:rPr>
          <w:spacing w:val="1"/>
        </w:rPr>
        <w:t xml:space="preserve"> </w:t>
      </w:r>
      <w:r>
        <w:t>научно-технический</w:t>
      </w:r>
      <w:r>
        <w:rPr>
          <w:spacing w:val="1"/>
        </w:rPr>
        <w:t xml:space="preserve"> </w:t>
      </w:r>
      <w:r>
        <w:t>процесс</w:t>
      </w:r>
      <w:r>
        <w:rPr>
          <w:spacing w:val="1"/>
        </w:rPr>
        <w:t xml:space="preserve"> </w:t>
      </w:r>
      <w:r>
        <w:t>создания</w:t>
      </w:r>
      <w:r>
        <w:rPr>
          <w:spacing w:val="1"/>
        </w:rPr>
        <w:t xml:space="preserve"> </w:t>
      </w:r>
      <w:r>
        <w:t>оптимальных</w:t>
      </w:r>
      <w:r>
        <w:rPr>
          <w:spacing w:val="1"/>
        </w:rPr>
        <w:t xml:space="preserve"> </w:t>
      </w:r>
      <w:r>
        <w:t>условий для удовлетворения информационных потребностей и реализации</w:t>
      </w:r>
      <w:r>
        <w:rPr>
          <w:spacing w:val="1"/>
        </w:rPr>
        <w:t xml:space="preserve"> </w:t>
      </w:r>
      <w:r>
        <w:t>прав</w:t>
      </w:r>
      <w:r>
        <w:rPr>
          <w:spacing w:val="1"/>
        </w:rPr>
        <w:t xml:space="preserve"> </w:t>
      </w:r>
      <w:r>
        <w:t>граждан,</w:t>
      </w:r>
      <w:r>
        <w:rPr>
          <w:spacing w:val="1"/>
        </w:rPr>
        <w:t xml:space="preserve"> </w:t>
      </w:r>
      <w:r>
        <w:t>органов</w:t>
      </w:r>
      <w:r>
        <w:rPr>
          <w:spacing w:val="1"/>
        </w:rPr>
        <w:t xml:space="preserve"> </w:t>
      </w:r>
      <w:r>
        <w:t>государственной</w:t>
      </w:r>
      <w:r>
        <w:rPr>
          <w:spacing w:val="1"/>
        </w:rPr>
        <w:t xml:space="preserve"> </w:t>
      </w:r>
      <w:r>
        <w:t>власти,</w:t>
      </w:r>
      <w:r>
        <w:rPr>
          <w:spacing w:val="1"/>
        </w:rPr>
        <w:t xml:space="preserve"> </w:t>
      </w:r>
      <w:r>
        <w:t>органов</w:t>
      </w:r>
      <w:r>
        <w:rPr>
          <w:spacing w:val="1"/>
        </w:rPr>
        <w:t xml:space="preserve"> </w:t>
      </w:r>
      <w:r>
        <w:t>местного</w:t>
      </w:r>
      <w:r>
        <w:rPr>
          <w:spacing w:val="1"/>
        </w:rPr>
        <w:t xml:space="preserve"> </w:t>
      </w:r>
      <w:r>
        <w:t>самоуправления,</w:t>
      </w:r>
      <w:r>
        <w:rPr>
          <w:spacing w:val="1"/>
        </w:rPr>
        <w:t xml:space="preserve"> </w:t>
      </w:r>
      <w:r>
        <w:t>организаций,</w:t>
      </w:r>
      <w:r>
        <w:rPr>
          <w:spacing w:val="1"/>
        </w:rPr>
        <w:t xml:space="preserve"> </w:t>
      </w:r>
      <w:r>
        <w:t>общественных</w:t>
      </w:r>
      <w:r>
        <w:rPr>
          <w:spacing w:val="1"/>
        </w:rPr>
        <w:t xml:space="preserve"> </w:t>
      </w:r>
      <w:r>
        <w:t>объединений</w:t>
      </w:r>
      <w:r>
        <w:rPr>
          <w:spacing w:val="1"/>
        </w:rPr>
        <w:t xml:space="preserve"> </w:t>
      </w:r>
      <w:r>
        <w:t>на</w:t>
      </w:r>
      <w:r>
        <w:rPr>
          <w:spacing w:val="1"/>
        </w:rPr>
        <w:t xml:space="preserve"> </w:t>
      </w:r>
      <w:r>
        <w:t>основе</w:t>
      </w:r>
      <w:r>
        <w:rPr>
          <w:spacing w:val="-67"/>
        </w:rPr>
        <w:t xml:space="preserve"> </w:t>
      </w:r>
      <w:r>
        <w:t>формирования</w:t>
      </w:r>
      <w:r>
        <w:rPr>
          <w:spacing w:val="-1"/>
        </w:rPr>
        <w:t xml:space="preserve"> </w:t>
      </w:r>
      <w:r>
        <w:t>и</w:t>
      </w:r>
      <w:r>
        <w:rPr>
          <w:spacing w:val="-1"/>
        </w:rPr>
        <w:t xml:space="preserve"> </w:t>
      </w:r>
      <w:r>
        <w:t>использования информационных</w:t>
      </w:r>
      <w:r>
        <w:rPr>
          <w:spacing w:val="-2"/>
        </w:rPr>
        <w:t xml:space="preserve"> </w:t>
      </w:r>
      <w:r>
        <w:t>ресурсов.</w:t>
      </w:r>
    </w:p>
    <w:p w:rsidR="00A318AB" w:rsidRDefault="00A318AB" w:rsidP="00A318AB">
      <w:pPr>
        <w:pStyle w:val="ac"/>
        <w:tabs>
          <w:tab w:val="left" w:pos="3484"/>
          <w:tab w:val="left" w:pos="5919"/>
          <w:tab w:val="left" w:pos="8273"/>
        </w:tabs>
        <w:spacing w:line="276" w:lineRule="auto"/>
        <w:ind w:right="685" w:firstLine="708"/>
      </w:pPr>
      <w:r>
        <w:rPr>
          <w:b/>
        </w:rPr>
        <w:t>Информатика</w:t>
      </w:r>
      <w:r>
        <w:rPr>
          <w:b/>
        </w:rPr>
        <w:tab/>
      </w:r>
      <w:r>
        <w:t>(</w:t>
      </w:r>
      <w:r>
        <w:rPr>
          <w:i/>
        </w:rPr>
        <w:t>informatics)</w:t>
      </w:r>
      <w:r>
        <w:t>–</w:t>
      </w:r>
      <w:r>
        <w:tab/>
        <w:t>комплексное</w:t>
      </w:r>
      <w:r>
        <w:tab/>
      </w:r>
      <w:r>
        <w:rPr>
          <w:spacing w:val="-2"/>
        </w:rPr>
        <w:t>научное</w:t>
      </w:r>
      <w:r>
        <w:rPr>
          <w:spacing w:val="-68"/>
        </w:rPr>
        <w:t xml:space="preserve"> </w:t>
      </w:r>
      <w:r>
        <w:t>междисциплинарное направление, изучающее модели, методы и средства</w:t>
      </w:r>
      <w:r>
        <w:rPr>
          <w:spacing w:val="1"/>
        </w:rPr>
        <w:t xml:space="preserve"> </w:t>
      </w:r>
      <w:r>
        <w:t>сбора,</w:t>
      </w:r>
      <w:r>
        <w:rPr>
          <w:spacing w:val="1"/>
        </w:rPr>
        <w:t xml:space="preserve"> </w:t>
      </w:r>
      <w:r>
        <w:t>хранения,</w:t>
      </w:r>
      <w:r>
        <w:rPr>
          <w:spacing w:val="1"/>
        </w:rPr>
        <w:t xml:space="preserve"> </w:t>
      </w:r>
      <w:r>
        <w:t>обработки</w:t>
      </w:r>
      <w:r>
        <w:rPr>
          <w:spacing w:val="1"/>
        </w:rPr>
        <w:t xml:space="preserve"> </w:t>
      </w:r>
      <w:r>
        <w:t>и</w:t>
      </w:r>
      <w:r>
        <w:rPr>
          <w:spacing w:val="1"/>
        </w:rPr>
        <w:t xml:space="preserve"> </w:t>
      </w:r>
      <w:r>
        <w:t>передачи</w:t>
      </w:r>
      <w:r>
        <w:rPr>
          <w:spacing w:val="1"/>
        </w:rPr>
        <w:t xml:space="preserve"> </w:t>
      </w:r>
      <w:r>
        <w:t>информации.</w:t>
      </w:r>
      <w:r>
        <w:rPr>
          <w:spacing w:val="1"/>
        </w:rPr>
        <w:t xml:space="preserve"> </w:t>
      </w:r>
      <w:r>
        <w:t>Теоретической</w:t>
      </w:r>
      <w:r>
        <w:rPr>
          <w:spacing w:val="-67"/>
        </w:rPr>
        <w:t xml:space="preserve"> </w:t>
      </w:r>
      <w:r>
        <w:t>информатикой</w:t>
      </w:r>
      <w:r>
        <w:rPr>
          <w:spacing w:val="1"/>
        </w:rPr>
        <w:t xml:space="preserve"> </w:t>
      </w:r>
      <w:r>
        <w:t>называют</w:t>
      </w:r>
      <w:r>
        <w:rPr>
          <w:spacing w:val="1"/>
        </w:rPr>
        <w:t xml:space="preserve"> </w:t>
      </w:r>
      <w:r>
        <w:t>науку</w:t>
      </w:r>
      <w:r>
        <w:rPr>
          <w:spacing w:val="1"/>
        </w:rPr>
        <w:t xml:space="preserve"> </w:t>
      </w:r>
      <w:r>
        <w:t>о</w:t>
      </w:r>
      <w:r>
        <w:rPr>
          <w:spacing w:val="1"/>
        </w:rPr>
        <w:t xml:space="preserve"> </w:t>
      </w:r>
      <w:r>
        <w:t>структурах,</w:t>
      </w:r>
      <w:r>
        <w:rPr>
          <w:spacing w:val="1"/>
        </w:rPr>
        <w:t xml:space="preserve"> </w:t>
      </w:r>
      <w:r>
        <w:t>основывающихся</w:t>
      </w:r>
      <w:r>
        <w:rPr>
          <w:spacing w:val="1"/>
        </w:rPr>
        <w:t xml:space="preserve"> </w:t>
      </w:r>
      <w:r>
        <w:t>на</w:t>
      </w:r>
      <w:r>
        <w:rPr>
          <w:spacing w:val="1"/>
        </w:rPr>
        <w:t xml:space="preserve"> </w:t>
      </w:r>
      <w:r>
        <w:t>математике</w:t>
      </w:r>
      <w:r>
        <w:rPr>
          <w:spacing w:val="1"/>
        </w:rPr>
        <w:t xml:space="preserve"> </w:t>
      </w:r>
      <w:r>
        <w:t>и</w:t>
      </w:r>
      <w:r>
        <w:rPr>
          <w:spacing w:val="1"/>
        </w:rPr>
        <w:t xml:space="preserve"> </w:t>
      </w:r>
      <w:r>
        <w:t>логике.</w:t>
      </w:r>
      <w:r>
        <w:rPr>
          <w:spacing w:val="1"/>
        </w:rPr>
        <w:t xml:space="preserve"> </w:t>
      </w:r>
      <w:r>
        <w:t>Практическая</w:t>
      </w:r>
      <w:r>
        <w:rPr>
          <w:spacing w:val="1"/>
        </w:rPr>
        <w:t xml:space="preserve"> </w:t>
      </w:r>
      <w:r>
        <w:t>информатика</w:t>
      </w:r>
      <w:r>
        <w:rPr>
          <w:spacing w:val="1"/>
        </w:rPr>
        <w:t xml:space="preserve"> </w:t>
      </w:r>
      <w:r>
        <w:t>является</w:t>
      </w:r>
      <w:r>
        <w:rPr>
          <w:spacing w:val="1"/>
        </w:rPr>
        <w:t xml:space="preserve"> </w:t>
      </w:r>
      <w:r>
        <w:t>инженерной</w:t>
      </w:r>
      <w:r>
        <w:rPr>
          <w:spacing w:val="1"/>
        </w:rPr>
        <w:t xml:space="preserve"> </w:t>
      </w:r>
      <w:r>
        <w:t>дисциплиной, опирающейся на сети и системы. В круг ее вопросов входят</w:t>
      </w:r>
      <w:r>
        <w:rPr>
          <w:spacing w:val="1"/>
        </w:rPr>
        <w:t xml:space="preserve"> </w:t>
      </w:r>
      <w:r>
        <w:t>базы данных и знаний, информационно-поисковые системы, гиперсреда,</w:t>
      </w:r>
      <w:r>
        <w:rPr>
          <w:spacing w:val="1"/>
        </w:rPr>
        <w:t xml:space="preserve"> </w:t>
      </w:r>
      <w:r>
        <w:t>вопросы</w:t>
      </w:r>
      <w:r>
        <w:rPr>
          <w:spacing w:val="1"/>
        </w:rPr>
        <w:t xml:space="preserve"> </w:t>
      </w:r>
      <w:r>
        <w:t>языков,</w:t>
      </w:r>
      <w:r>
        <w:rPr>
          <w:spacing w:val="1"/>
        </w:rPr>
        <w:t xml:space="preserve"> </w:t>
      </w:r>
      <w:r>
        <w:t>компьютерного</w:t>
      </w:r>
      <w:r>
        <w:rPr>
          <w:spacing w:val="1"/>
        </w:rPr>
        <w:t xml:space="preserve"> </w:t>
      </w:r>
      <w:r>
        <w:t>перевода.</w:t>
      </w:r>
      <w:r>
        <w:rPr>
          <w:spacing w:val="1"/>
        </w:rPr>
        <w:t xml:space="preserve"> </w:t>
      </w:r>
      <w:r>
        <w:t>Она</w:t>
      </w:r>
      <w:r>
        <w:rPr>
          <w:spacing w:val="1"/>
        </w:rPr>
        <w:t xml:space="preserve"> </w:t>
      </w:r>
      <w:r>
        <w:t>опирается</w:t>
      </w:r>
      <w:r>
        <w:rPr>
          <w:spacing w:val="1"/>
        </w:rPr>
        <w:t xml:space="preserve"> </w:t>
      </w:r>
      <w:r>
        <w:t>на</w:t>
      </w:r>
      <w:r>
        <w:rPr>
          <w:spacing w:val="1"/>
        </w:rPr>
        <w:t xml:space="preserve"> </w:t>
      </w:r>
      <w:r>
        <w:t>теорию</w:t>
      </w:r>
      <w:r>
        <w:rPr>
          <w:spacing w:val="1"/>
        </w:rPr>
        <w:t xml:space="preserve"> </w:t>
      </w:r>
      <w:r>
        <w:rPr>
          <w:spacing w:val="-4"/>
        </w:rPr>
        <w:t>информации,</w:t>
      </w:r>
      <w:r>
        <w:t xml:space="preserve"> </w:t>
      </w:r>
      <w:r>
        <w:rPr>
          <w:spacing w:val="-4"/>
        </w:rPr>
        <w:t>искусственный</w:t>
      </w:r>
      <w:r>
        <w:rPr>
          <w:spacing w:val="3"/>
        </w:rPr>
        <w:t xml:space="preserve"> </w:t>
      </w:r>
      <w:r>
        <w:rPr>
          <w:spacing w:val="-3"/>
        </w:rPr>
        <w:t>интеллект,</w:t>
      </w:r>
      <w:r>
        <w:rPr>
          <w:spacing w:val="1"/>
        </w:rPr>
        <w:t xml:space="preserve"> </w:t>
      </w:r>
      <w:r>
        <w:rPr>
          <w:spacing w:val="-3"/>
        </w:rPr>
        <w:t>электронику,</w:t>
      </w:r>
      <w:r>
        <w:rPr>
          <w:spacing w:val="1"/>
        </w:rPr>
        <w:t xml:space="preserve"> </w:t>
      </w:r>
      <w:r>
        <w:rPr>
          <w:spacing w:val="-3"/>
        </w:rPr>
        <w:t>семиотику</w:t>
      </w:r>
      <w:r>
        <w:rPr>
          <w:spacing w:val="-14"/>
        </w:rPr>
        <w:t xml:space="preserve"> </w:t>
      </w:r>
      <w:r>
        <w:rPr>
          <w:spacing w:val="-3"/>
        </w:rPr>
        <w:t>и</w:t>
      </w:r>
      <w:r>
        <w:rPr>
          <w:spacing w:val="-15"/>
        </w:rPr>
        <w:t xml:space="preserve"> </w:t>
      </w:r>
      <w:r>
        <w:rPr>
          <w:spacing w:val="-3"/>
        </w:rPr>
        <w:t>др.</w:t>
      </w:r>
    </w:p>
    <w:p w:rsidR="00A318AB" w:rsidRDefault="00A318AB" w:rsidP="00A318AB">
      <w:pPr>
        <w:pStyle w:val="ac"/>
        <w:spacing w:line="276" w:lineRule="auto"/>
        <w:ind w:right="689" w:firstLine="708"/>
      </w:pPr>
      <w:r>
        <w:rPr>
          <w:b/>
        </w:rPr>
        <w:t>Информационная</w:t>
      </w:r>
      <w:r>
        <w:rPr>
          <w:b/>
          <w:spacing w:val="1"/>
        </w:rPr>
        <w:t xml:space="preserve"> </w:t>
      </w:r>
      <w:r>
        <w:rPr>
          <w:b/>
        </w:rPr>
        <w:t>инфраструктура</w:t>
      </w:r>
      <w:r>
        <w:rPr>
          <w:b/>
          <w:spacing w:val="1"/>
        </w:rPr>
        <w:t xml:space="preserve"> </w:t>
      </w:r>
      <w:r>
        <w:t>(</w:t>
      </w:r>
      <w:r>
        <w:rPr>
          <w:i/>
        </w:rPr>
        <w:t>information</w:t>
      </w:r>
      <w:r>
        <w:rPr>
          <w:i/>
          <w:spacing w:val="1"/>
        </w:rPr>
        <w:t xml:space="preserve"> </w:t>
      </w:r>
      <w:r>
        <w:rPr>
          <w:i/>
        </w:rPr>
        <w:t>Infrastructure)</w:t>
      </w:r>
      <w:r>
        <w:t>–</w:t>
      </w:r>
      <w:r>
        <w:rPr>
          <w:spacing w:val="1"/>
        </w:rPr>
        <w:t xml:space="preserve"> </w:t>
      </w:r>
      <w:r>
        <w:t>совокупность</w:t>
      </w:r>
      <w:r>
        <w:rPr>
          <w:spacing w:val="1"/>
        </w:rPr>
        <w:t xml:space="preserve"> </w:t>
      </w:r>
      <w:r>
        <w:t>организационных</w:t>
      </w:r>
      <w:r>
        <w:rPr>
          <w:spacing w:val="1"/>
        </w:rPr>
        <w:t xml:space="preserve"> </w:t>
      </w:r>
      <w:r>
        <w:t>структур,</w:t>
      </w:r>
      <w:r>
        <w:rPr>
          <w:spacing w:val="1"/>
        </w:rPr>
        <w:t xml:space="preserve"> </w:t>
      </w:r>
      <w:r>
        <w:t>которые</w:t>
      </w:r>
      <w:r>
        <w:rPr>
          <w:spacing w:val="1"/>
        </w:rPr>
        <w:t xml:space="preserve"> </w:t>
      </w:r>
      <w:r>
        <w:t>обеспечивают</w:t>
      </w:r>
      <w:r>
        <w:rPr>
          <w:spacing w:val="1"/>
        </w:rPr>
        <w:t xml:space="preserve"> </w:t>
      </w:r>
      <w:r>
        <w:t>функционирование и развитие информационного пространства страны, а</w:t>
      </w:r>
      <w:r>
        <w:rPr>
          <w:spacing w:val="1"/>
        </w:rPr>
        <w:t xml:space="preserve"> </w:t>
      </w:r>
      <w:r>
        <w:t>также средств информационного взаимодействия, обеспечивающих доступ</w:t>
      </w:r>
      <w:r>
        <w:rPr>
          <w:spacing w:val="-67"/>
        </w:rPr>
        <w:t xml:space="preserve"> </w:t>
      </w:r>
      <w:r>
        <w:t>граждан</w:t>
      </w:r>
      <w:r>
        <w:rPr>
          <w:spacing w:val="-1"/>
        </w:rPr>
        <w:t xml:space="preserve"> </w:t>
      </w:r>
      <w:r>
        <w:t>и организаций к</w:t>
      </w:r>
      <w:r>
        <w:rPr>
          <w:spacing w:val="-1"/>
        </w:rPr>
        <w:t xml:space="preserve"> </w:t>
      </w:r>
      <w:r>
        <w:t>информационным ресурсам.</w:t>
      </w:r>
    </w:p>
    <w:p w:rsidR="00A318AB" w:rsidRDefault="00A318AB" w:rsidP="00A318AB">
      <w:pPr>
        <w:pStyle w:val="ac"/>
        <w:spacing w:line="276" w:lineRule="auto"/>
        <w:ind w:right="688" w:firstLine="708"/>
      </w:pPr>
      <w:r>
        <w:rPr>
          <w:b/>
        </w:rPr>
        <w:t>Информационная</w:t>
      </w:r>
      <w:r>
        <w:rPr>
          <w:b/>
          <w:spacing w:val="1"/>
        </w:rPr>
        <w:t xml:space="preserve"> </w:t>
      </w:r>
      <w:r>
        <w:rPr>
          <w:b/>
        </w:rPr>
        <w:t>культура</w:t>
      </w:r>
      <w:r>
        <w:rPr>
          <w:b/>
          <w:spacing w:val="1"/>
        </w:rPr>
        <w:t xml:space="preserve"> </w:t>
      </w:r>
      <w:r>
        <w:t>(</w:t>
      </w:r>
      <w:r>
        <w:rPr>
          <w:i/>
        </w:rPr>
        <w:t>nformation</w:t>
      </w:r>
      <w:r>
        <w:rPr>
          <w:i/>
          <w:spacing w:val="1"/>
        </w:rPr>
        <w:t xml:space="preserve"> </w:t>
      </w:r>
      <w:r>
        <w:rPr>
          <w:i/>
        </w:rPr>
        <w:t>culture)</w:t>
      </w:r>
      <w:r>
        <w:t>–</w:t>
      </w:r>
      <w:r>
        <w:rPr>
          <w:spacing w:val="1"/>
        </w:rPr>
        <w:t xml:space="preserve"> </w:t>
      </w:r>
      <w:r>
        <w:t>способность</w:t>
      </w:r>
      <w:r>
        <w:rPr>
          <w:spacing w:val="1"/>
        </w:rPr>
        <w:t xml:space="preserve"> </w:t>
      </w:r>
      <w:r>
        <w:t>общества эффективно использовать информационные ресурсы и средства</w:t>
      </w:r>
      <w:r>
        <w:rPr>
          <w:spacing w:val="1"/>
        </w:rPr>
        <w:t xml:space="preserve"> </w:t>
      </w:r>
      <w:r>
        <w:t>информационных</w:t>
      </w:r>
      <w:r>
        <w:rPr>
          <w:spacing w:val="1"/>
        </w:rPr>
        <w:t xml:space="preserve"> </w:t>
      </w:r>
      <w:r>
        <w:t>коммуникаций,</w:t>
      </w:r>
      <w:r>
        <w:rPr>
          <w:spacing w:val="1"/>
        </w:rPr>
        <w:t xml:space="preserve"> </w:t>
      </w:r>
      <w:r>
        <w:t>а</w:t>
      </w:r>
      <w:r>
        <w:rPr>
          <w:spacing w:val="1"/>
        </w:rPr>
        <w:t xml:space="preserve"> </w:t>
      </w:r>
      <w:r>
        <w:t>также</w:t>
      </w:r>
      <w:r>
        <w:rPr>
          <w:spacing w:val="1"/>
        </w:rPr>
        <w:t xml:space="preserve"> </w:t>
      </w:r>
      <w:r>
        <w:t>применять</w:t>
      </w:r>
      <w:r>
        <w:rPr>
          <w:spacing w:val="1"/>
        </w:rPr>
        <w:t xml:space="preserve"> </w:t>
      </w:r>
      <w:r>
        <w:t>для</w:t>
      </w:r>
      <w:r>
        <w:rPr>
          <w:spacing w:val="1"/>
        </w:rPr>
        <w:t xml:space="preserve"> </w:t>
      </w:r>
      <w:r>
        <w:t>этих</w:t>
      </w:r>
      <w:r>
        <w:rPr>
          <w:spacing w:val="1"/>
        </w:rPr>
        <w:t xml:space="preserve"> </w:t>
      </w:r>
      <w:r>
        <w:t>целей</w:t>
      </w:r>
      <w:r>
        <w:rPr>
          <w:spacing w:val="1"/>
        </w:rPr>
        <w:t xml:space="preserve"> </w:t>
      </w:r>
      <w:r>
        <w:t>передовые</w:t>
      </w:r>
      <w:r>
        <w:rPr>
          <w:spacing w:val="25"/>
        </w:rPr>
        <w:t xml:space="preserve"> </w:t>
      </w:r>
      <w:r>
        <w:t>достижения</w:t>
      </w:r>
      <w:r>
        <w:rPr>
          <w:spacing w:val="23"/>
        </w:rPr>
        <w:t xml:space="preserve"> </w:t>
      </w:r>
      <w:r>
        <w:t>в</w:t>
      </w:r>
      <w:r>
        <w:rPr>
          <w:spacing w:val="23"/>
        </w:rPr>
        <w:t xml:space="preserve"> </w:t>
      </w:r>
      <w:r>
        <w:t>области</w:t>
      </w:r>
      <w:r>
        <w:rPr>
          <w:spacing w:val="24"/>
        </w:rPr>
        <w:t xml:space="preserve"> </w:t>
      </w:r>
      <w:r>
        <w:t>развития</w:t>
      </w:r>
      <w:r>
        <w:rPr>
          <w:spacing w:val="23"/>
        </w:rPr>
        <w:t xml:space="preserve"> </w:t>
      </w:r>
      <w:r>
        <w:t>средств</w:t>
      </w:r>
      <w:r>
        <w:rPr>
          <w:spacing w:val="23"/>
        </w:rPr>
        <w:t xml:space="preserve"> </w:t>
      </w:r>
      <w:r>
        <w:t>информатизации</w:t>
      </w:r>
      <w:r>
        <w:rPr>
          <w:spacing w:val="24"/>
        </w:rPr>
        <w:t xml:space="preserve"> </w:t>
      </w:r>
      <w:r>
        <w:t>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pPr>
      <w:r>
        <w:lastRenderedPageBreak/>
        <w:t>информационных</w:t>
      </w:r>
      <w:r>
        <w:rPr>
          <w:spacing w:val="-10"/>
        </w:rPr>
        <w:t xml:space="preserve"> </w:t>
      </w:r>
      <w:r>
        <w:t>технологий.</w:t>
      </w:r>
    </w:p>
    <w:p w:rsidR="00A318AB" w:rsidRDefault="00A318AB" w:rsidP="00A318AB">
      <w:pPr>
        <w:pStyle w:val="ac"/>
        <w:spacing w:before="48" w:line="276" w:lineRule="auto"/>
        <w:ind w:right="687" w:firstLine="708"/>
      </w:pPr>
      <w:r>
        <w:rPr>
          <w:b/>
        </w:rPr>
        <w:t>Информационная</w:t>
      </w:r>
      <w:r>
        <w:rPr>
          <w:b/>
          <w:spacing w:val="1"/>
        </w:rPr>
        <w:t xml:space="preserve"> </w:t>
      </w:r>
      <w:r>
        <w:rPr>
          <w:b/>
        </w:rPr>
        <w:t>преступность</w:t>
      </w:r>
      <w:r>
        <w:rPr>
          <w:b/>
          <w:spacing w:val="1"/>
        </w:rPr>
        <w:t xml:space="preserve"> </w:t>
      </w:r>
      <w:r>
        <w:rPr>
          <w:b/>
        </w:rPr>
        <w:t>–</w:t>
      </w:r>
      <w:r>
        <w:t>противоправные</w:t>
      </w:r>
      <w:r>
        <w:rPr>
          <w:spacing w:val="1"/>
        </w:rPr>
        <w:t xml:space="preserve"> </w:t>
      </w:r>
      <w:r>
        <w:t>действия</w:t>
      </w:r>
      <w:r>
        <w:rPr>
          <w:spacing w:val="1"/>
        </w:rPr>
        <w:t xml:space="preserve"> </w:t>
      </w:r>
      <w:r>
        <w:t>в</w:t>
      </w:r>
      <w:r>
        <w:rPr>
          <w:spacing w:val="1"/>
        </w:rPr>
        <w:t xml:space="preserve"> </w:t>
      </w:r>
      <w:r>
        <w:t>информационной</w:t>
      </w:r>
      <w:r>
        <w:rPr>
          <w:spacing w:val="1"/>
        </w:rPr>
        <w:t xml:space="preserve"> </w:t>
      </w:r>
      <w:r>
        <w:t>сфере</w:t>
      </w:r>
      <w:r>
        <w:rPr>
          <w:spacing w:val="1"/>
        </w:rPr>
        <w:t xml:space="preserve"> </w:t>
      </w:r>
      <w:r>
        <w:t>общества,</w:t>
      </w:r>
      <w:r>
        <w:rPr>
          <w:spacing w:val="1"/>
        </w:rPr>
        <w:t xml:space="preserve"> </w:t>
      </w:r>
      <w:r>
        <w:t>нарушающие</w:t>
      </w:r>
      <w:r>
        <w:rPr>
          <w:spacing w:val="1"/>
        </w:rPr>
        <w:t xml:space="preserve"> </w:t>
      </w:r>
      <w:r>
        <w:t>установленные</w:t>
      </w:r>
      <w:r>
        <w:rPr>
          <w:spacing w:val="1"/>
        </w:rPr>
        <w:t xml:space="preserve"> </w:t>
      </w:r>
      <w:r>
        <w:t>законом</w:t>
      </w:r>
      <w:r>
        <w:rPr>
          <w:spacing w:val="-67"/>
        </w:rPr>
        <w:t xml:space="preserve"> </w:t>
      </w:r>
      <w:r>
        <w:t>права личности, организации или государства и наносящие им моральный</w:t>
      </w:r>
      <w:r>
        <w:rPr>
          <w:spacing w:val="1"/>
        </w:rPr>
        <w:t xml:space="preserve"> </w:t>
      </w:r>
      <w:r>
        <w:t>вред</w:t>
      </w:r>
      <w:r>
        <w:rPr>
          <w:spacing w:val="-2"/>
        </w:rPr>
        <w:t xml:space="preserve"> </w:t>
      </w:r>
      <w:r>
        <w:t>или материальный ущерб.</w:t>
      </w:r>
    </w:p>
    <w:p w:rsidR="00A318AB" w:rsidRDefault="00A318AB" w:rsidP="00A318AB">
      <w:pPr>
        <w:spacing w:line="276" w:lineRule="auto"/>
        <w:ind w:left="160" w:right="688" w:firstLine="708"/>
        <w:jc w:val="both"/>
        <w:rPr>
          <w:sz w:val="28"/>
        </w:rPr>
      </w:pPr>
      <w:r>
        <w:rPr>
          <w:b/>
          <w:sz w:val="28"/>
        </w:rPr>
        <w:t>Информационная</w:t>
      </w:r>
      <w:r>
        <w:rPr>
          <w:b/>
          <w:spacing w:val="1"/>
          <w:sz w:val="28"/>
        </w:rPr>
        <w:t xml:space="preserve"> </w:t>
      </w:r>
      <w:r>
        <w:rPr>
          <w:b/>
          <w:sz w:val="28"/>
        </w:rPr>
        <w:t>сеть</w:t>
      </w:r>
      <w:r>
        <w:rPr>
          <w:b/>
          <w:spacing w:val="1"/>
          <w:sz w:val="28"/>
        </w:rPr>
        <w:t xml:space="preserve"> </w:t>
      </w:r>
      <w:r>
        <w:rPr>
          <w:sz w:val="28"/>
        </w:rPr>
        <w:t>(</w:t>
      </w:r>
      <w:r>
        <w:rPr>
          <w:i/>
          <w:sz w:val="28"/>
        </w:rPr>
        <w:t>information</w:t>
      </w:r>
      <w:r>
        <w:rPr>
          <w:i/>
          <w:spacing w:val="1"/>
          <w:sz w:val="28"/>
        </w:rPr>
        <w:t xml:space="preserve"> </w:t>
      </w:r>
      <w:r>
        <w:rPr>
          <w:i/>
          <w:sz w:val="28"/>
        </w:rPr>
        <w:t>Network)</w:t>
      </w:r>
      <w:r>
        <w:rPr>
          <w:i/>
          <w:spacing w:val="1"/>
          <w:sz w:val="28"/>
        </w:rPr>
        <w:t xml:space="preserve"> </w:t>
      </w:r>
      <w:r>
        <w:rPr>
          <w:sz w:val="28"/>
        </w:rPr>
        <w:t>–</w:t>
      </w:r>
      <w:r>
        <w:rPr>
          <w:spacing w:val="1"/>
          <w:sz w:val="28"/>
        </w:rPr>
        <w:t xml:space="preserve"> </w:t>
      </w:r>
      <w:r>
        <w:rPr>
          <w:sz w:val="28"/>
        </w:rPr>
        <w:t>совокупность</w:t>
      </w:r>
      <w:r>
        <w:rPr>
          <w:spacing w:val="1"/>
          <w:sz w:val="28"/>
        </w:rPr>
        <w:t xml:space="preserve"> </w:t>
      </w:r>
      <w:r>
        <w:rPr>
          <w:sz w:val="28"/>
        </w:rPr>
        <w:t>информационных</w:t>
      </w:r>
      <w:r>
        <w:rPr>
          <w:spacing w:val="1"/>
          <w:sz w:val="28"/>
        </w:rPr>
        <w:t xml:space="preserve"> </w:t>
      </w:r>
      <w:r>
        <w:rPr>
          <w:sz w:val="28"/>
        </w:rPr>
        <w:t>систем,</w:t>
      </w:r>
      <w:r>
        <w:rPr>
          <w:spacing w:val="1"/>
          <w:sz w:val="28"/>
        </w:rPr>
        <w:t xml:space="preserve"> </w:t>
      </w:r>
      <w:r>
        <w:rPr>
          <w:sz w:val="28"/>
        </w:rPr>
        <w:t>использующих</w:t>
      </w:r>
      <w:r>
        <w:rPr>
          <w:spacing w:val="1"/>
          <w:sz w:val="28"/>
        </w:rPr>
        <w:t xml:space="preserve"> </w:t>
      </w:r>
      <w:r>
        <w:rPr>
          <w:sz w:val="28"/>
        </w:rPr>
        <w:t>средства</w:t>
      </w:r>
      <w:r>
        <w:rPr>
          <w:spacing w:val="1"/>
          <w:sz w:val="28"/>
        </w:rPr>
        <w:t xml:space="preserve"> </w:t>
      </w:r>
      <w:r>
        <w:rPr>
          <w:sz w:val="28"/>
        </w:rPr>
        <w:t>вычислительной</w:t>
      </w:r>
      <w:r>
        <w:rPr>
          <w:spacing w:val="1"/>
          <w:sz w:val="28"/>
        </w:rPr>
        <w:t xml:space="preserve"> </w:t>
      </w:r>
      <w:r>
        <w:rPr>
          <w:sz w:val="28"/>
        </w:rPr>
        <w:t>техники</w:t>
      </w:r>
      <w:r>
        <w:rPr>
          <w:spacing w:val="1"/>
          <w:sz w:val="28"/>
        </w:rPr>
        <w:t xml:space="preserve"> </w:t>
      </w:r>
      <w:r>
        <w:rPr>
          <w:sz w:val="28"/>
        </w:rPr>
        <w:t>и</w:t>
      </w:r>
      <w:r>
        <w:rPr>
          <w:spacing w:val="1"/>
          <w:sz w:val="28"/>
        </w:rPr>
        <w:t xml:space="preserve"> </w:t>
      </w:r>
      <w:r>
        <w:rPr>
          <w:sz w:val="28"/>
        </w:rPr>
        <w:t>взаимодействующих</w:t>
      </w:r>
      <w:r>
        <w:rPr>
          <w:spacing w:val="1"/>
          <w:sz w:val="28"/>
        </w:rPr>
        <w:t xml:space="preserve"> </w:t>
      </w:r>
      <w:r>
        <w:rPr>
          <w:sz w:val="28"/>
        </w:rPr>
        <w:t>друг</w:t>
      </w:r>
      <w:r>
        <w:rPr>
          <w:spacing w:val="1"/>
          <w:sz w:val="28"/>
        </w:rPr>
        <w:t xml:space="preserve"> </w:t>
      </w:r>
      <w:r>
        <w:rPr>
          <w:sz w:val="28"/>
        </w:rPr>
        <w:t>с</w:t>
      </w:r>
      <w:r>
        <w:rPr>
          <w:spacing w:val="1"/>
          <w:sz w:val="28"/>
        </w:rPr>
        <w:t xml:space="preserve"> </w:t>
      </w:r>
      <w:r>
        <w:rPr>
          <w:sz w:val="28"/>
        </w:rPr>
        <w:t>другом</w:t>
      </w:r>
      <w:r>
        <w:rPr>
          <w:spacing w:val="1"/>
          <w:sz w:val="28"/>
        </w:rPr>
        <w:t xml:space="preserve"> </w:t>
      </w:r>
      <w:r>
        <w:rPr>
          <w:sz w:val="28"/>
        </w:rPr>
        <w:t>посредством</w:t>
      </w:r>
      <w:r>
        <w:rPr>
          <w:spacing w:val="1"/>
          <w:sz w:val="28"/>
        </w:rPr>
        <w:t xml:space="preserve"> </w:t>
      </w:r>
      <w:r>
        <w:rPr>
          <w:sz w:val="28"/>
        </w:rPr>
        <w:t>коммуникационных</w:t>
      </w:r>
      <w:r>
        <w:rPr>
          <w:spacing w:val="-2"/>
          <w:sz w:val="28"/>
        </w:rPr>
        <w:t xml:space="preserve"> </w:t>
      </w:r>
      <w:r>
        <w:rPr>
          <w:sz w:val="28"/>
        </w:rPr>
        <w:t>каналов.</w:t>
      </w:r>
    </w:p>
    <w:p w:rsidR="00A318AB" w:rsidRDefault="00A318AB" w:rsidP="00A318AB">
      <w:pPr>
        <w:pStyle w:val="ac"/>
        <w:spacing w:line="276" w:lineRule="auto"/>
        <w:ind w:right="687" w:firstLine="708"/>
      </w:pPr>
      <w:r>
        <w:rPr>
          <w:b/>
        </w:rPr>
        <w:t>Информационная</w:t>
      </w:r>
      <w:r>
        <w:rPr>
          <w:b/>
          <w:spacing w:val="1"/>
        </w:rPr>
        <w:t xml:space="preserve"> </w:t>
      </w:r>
      <w:r>
        <w:rPr>
          <w:b/>
        </w:rPr>
        <w:t>система</w:t>
      </w:r>
      <w:r>
        <w:rPr>
          <w:b/>
          <w:spacing w:val="1"/>
        </w:rPr>
        <w:t xml:space="preserve"> </w:t>
      </w:r>
      <w:r>
        <w:t>(</w:t>
      </w:r>
      <w:r>
        <w:rPr>
          <w:i/>
        </w:rPr>
        <w:t>information</w:t>
      </w:r>
      <w:r>
        <w:rPr>
          <w:i/>
          <w:spacing w:val="1"/>
        </w:rPr>
        <w:t xml:space="preserve"> </w:t>
      </w:r>
      <w:r>
        <w:rPr>
          <w:i/>
        </w:rPr>
        <w:t>system)</w:t>
      </w:r>
      <w:r>
        <w:rPr>
          <w:i/>
          <w:spacing w:val="1"/>
        </w:rPr>
        <w:t xml:space="preserve"> </w:t>
      </w:r>
      <w:r>
        <w:rPr>
          <w:i/>
        </w:rPr>
        <w:t>–</w:t>
      </w:r>
      <w:r>
        <w:rPr>
          <w:i/>
          <w:spacing w:val="1"/>
        </w:rPr>
        <w:t xml:space="preserve"> </w:t>
      </w:r>
      <w:r>
        <w:t>совокупность</w:t>
      </w:r>
      <w:r>
        <w:rPr>
          <w:spacing w:val="1"/>
        </w:rPr>
        <w:t xml:space="preserve"> </w:t>
      </w:r>
      <w:r>
        <w:t>элементов</w:t>
      </w:r>
      <w:r>
        <w:rPr>
          <w:spacing w:val="1"/>
        </w:rPr>
        <w:t xml:space="preserve"> </w:t>
      </w:r>
      <w:r>
        <w:t>(материальных</w:t>
      </w:r>
      <w:r>
        <w:rPr>
          <w:spacing w:val="1"/>
        </w:rPr>
        <w:t xml:space="preserve"> </w:t>
      </w:r>
      <w:r>
        <w:t>или</w:t>
      </w:r>
      <w:r>
        <w:rPr>
          <w:spacing w:val="1"/>
        </w:rPr>
        <w:t xml:space="preserve"> </w:t>
      </w:r>
      <w:r>
        <w:t>идеальных),</w:t>
      </w:r>
      <w:r>
        <w:rPr>
          <w:spacing w:val="1"/>
        </w:rPr>
        <w:t xml:space="preserve"> </w:t>
      </w:r>
      <w:r>
        <w:t>определенным</w:t>
      </w:r>
      <w:r>
        <w:rPr>
          <w:spacing w:val="1"/>
        </w:rPr>
        <w:t xml:space="preserve"> </w:t>
      </w:r>
      <w:r>
        <w:t>образом</w:t>
      </w:r>
      <w:r>
        <w:rPr>
          <w:spacing w:val="-67"/>
        </w:rPr>
        <w:t xml:space="preserve"> </w:t>
      </w:r>
      <w:r>
        <w:t>связанных между собой и образующих некоторую целостность. В качестве</w:t>
      </w:r>
      <w:r>
        <w:rPr>
          <w:spacing w:val="1"/>
        </w:rPr>
        <w:t xml:space="preserve"> </w:t>
      </w:r>
      <w:r>
        <w:t>системы</w:t>
      </w:r>
      <w:r>
        <w:rPr>
          <w:spacing w:val="1"/>
        </w:rPr>
        <w:t xml:space="preserve"> </w:t>
      </w:r>
      <w:r>
        <w:t>можно</w:t>
      </w:r>
      <w:r>
        <w:rPr>
          <w:spacing w:val="1"/>
        </w:rPr>
        <w:t xml:space="preserve"> </w:t>
      </w:r>
      <w:r>
        <w:t>рассматривать</w:t>
      </w:r>
      <w:r>
        <w:rPr>
          <w:spacing w:val="1"/>
        </w:rPr>
        <w:t xml:space="preserve"> </w:t>
      </w:r>
      <w:r>
        <w:t>любой</w:t>
      </w:r>
      <w:r>
        <w:rPr>
          <w:spacing w:val="1"/>
        </w:rPr>
        <w:t xml:space="preserve"> </w:t>
      </w:r>
      <w:r>
        <w:t>объект</w:t>
      </w:r>
      <w:r>
        <w:rPr>
          <w:spacing w:val="1"/>
        </w:rPr>
        <w:t xml:space="preserve"> </w:t>
      </w:r>
      <w:r>
        <w:t>действительности.</w:t>
      </w:r>
      <w:r>
        <w:rPr>
          <w:spacing w:val="1"/>
        </w:rPr>
        <w:t xml:space="preserve"> </w:t>
      </w:r>
      <w:r>
        <w:t>Любая</w:t>
      </w:r>
      <w:r>
        <w:rPr>
          <w:spacing w:val="1"/>
        </w:rPr>
        <w:t xml:space="preserve"> </w:t>
      </w:r>
      <w:r>
        <w:t>система уже по своей сути является информационным образованием, т.к.</w:t>
      </w:r>
      <w:r>
        <w:rPr>
          <w:spacing w:val="1"/>
        </w:rPr>
        <w:t xml:space="preserve"> </w:t>
      </w:r>
      <w:r>
        <w:t>взаимосвязи</w:t>
      </w:r>
      <w:r>
        <w:rPr>
          <w:spacing w:val="1"/>
        </w:rPr>
        <w:t xml:space="preserve"> </w:t>
      </w:r>
      <w:r>
        <w:t>ее</w:t>
      </w:r>
      <w:r>
        <w:rPr>
          <w:spacing w:val="1"/>
        </w:rPr>
        <w:t xml:space="preserve"> </w:t>
      </w:r>
      <w:r>
        <w:t>элементов</w:t>
      </w:r>
      <w:r>
        <w:rPr>
          <w:spacing w:val="1"/>
        </w:rPr>
        <w:t xml:space="preserve"> </w:t>
      </w:r>
      <w:r>
        <w:t>осуществляются</w:t>
      </w:r>
      <w:r>
        <w:rPr>
          <w:spacing w:val="1"/>
        </w:rPr>
        <w:t xml:space="preserve"> </w:t>
      </w:r>
      <w:r>
        <w:t>посредством</w:t>
      </w:r>
      <w:r>
        <w:rPr>
          <w:spacing w:val="1"/>
        </w:rPr>
        <w:t xml:space="preserve"> </w:t>
      </w:r>
      <w:r>
        <w:t>перетоков</w:t>
      </w:r>
      <w:r>
        <w:rPr>
          <w:spacing w:val="1"/>
        </w:rPr>
        <w:t xml:space="preserve"> </w:t>
      </w:r>
      <w:r>
        <w:t>информации. Понятие системы в интернетике используется очень широко,</w:t>
      </w:r>
      <w:r>
        <w:rPr>
          <w:spacing w:val="1"/>
        </w:rPr>
        <w:t xml:space="preserve"> </w:t>
      </w:r>
      <w:r>
        <w:t>имеет</w:t>
      </w:r>
      <w:r>
        <w:rPr>
          <w:spacing w:val="1"/>
        </w:rPr>
        <w:t xml:space="preserve"> </w:t>
      </w:r>
      <w:r>
        <w:t>множество</w:t>
      </w:r>
      <w:r>
        <w:rPr>
          <w:spacing w:val="1"/>
        </w:rPr>
        <w:t xml:space="preserve"> </w:t>
      </w:r>
      <w:r>
        <w:t>смысловых</w:t>
      </w:r>
      <w:r>
        <w:rPr>
          <w:spacing w:val="1"/>
        </w:rPr>
        <w:t xml:space="preserve"> </w:t>
      </w:r>
      <w:r>
        <w:t>значений</w:t>
      </w:r>
      <w:r>
        <w:rPr>
          <w:spacing w:val="1"/>
        </w:rPr>
        <w:t xml:space="preserve"> </w:t>
      </w:r>
      <w:r>
        <w:t>и</w:t>
      </w:r>
      <w:r>
        <w:rPr>
          <w:spacing w:val="1"/>
        </w:rPr>
        <w:t xml:space="preserve"> </w:t>
      </w:r>
      <w:r>
        <w:t>чаще</w:t>
      </w:r>
      <w:r>
        <w:rPr>
          <w:spacing w:val="1"/>
        </w:rPr>
        <w:t xml:space="preserve"> </w:t>
      </w:r>
      <w:r>
        <w:t>всего</w:t>
      </w:r>
      <w:r>
        <w:rPr>
          <w:spacing w:val="1"/>
        </w:rPr>
        <w:t xml:space="preserve"> </w:t>
      </w:r>
      <w:r>
        <w:t>относится</w:t>
      </w:r>
      <w:r>
        <w:rPr>
          <w:spacing w:val="1"/>
        </w:rPr>
        <w:t xml:space="preserve"> </w:t>
      </w:r>
      <w:r>
        <w:t>к</w:t>
      </w:r>
      <w:r>
        <w:rPr>
          <w:spacing w:val="1"/>
        </w:rPr>
        <w:t xml:space="preserve"> </w:t>
      </w:r>
      <w:r>
        <w:t>взаимосвязанному</w:t>
      </w:r>
      <w:r>
        <w:rPr>
          <w:spacing w:val="1"/>
        </w:rPr>
        <w:t xml:space="preserve"> </w:t>
      </w:r>
      <w:r>
        <w:t>набору</w:t>
      </w:r>
      <w:r>
        <w:rPr>
          <w:spacing w:val="1"/>
        </w:rPr>
        <w:t xml:space="preserve"> </w:t>
      </w:r>
      <w:r>
        <w:t>средств</w:t>
      </w:r>
      <w:r>
        <w:rPr>
          <w:spacing w:val="1"/>
        </w:rPr>
        <w:t xml:space="preserve"> </w:t>
      </w:r>
      <w:r>
        <w:t>технического</w:t>
      </w:r>
      <w:r>
        <w:rPr>
          <w:spacing w:val="1"/>
        </w:rPr>
        <w:t xml:space="preserve"> </w:t>
      </w:r>
      <w:r>
        <w:t>и</w:t>
      </w:r>
      <w:r>
        <w:rPr>
          <w:spacing w:val="1"/>
        </w:rPr>
        <w:t xml:space="preserve"> </w:t>
      </w:r>
      <w:r>
        <w:t>программного</w:t>
      </w:r>
      <w:r>
        <w:rPr>
          <w:spacing w:val="1"/>
        </w:rPr>
        <w:t xml:space="preserve"> </w:t>
      </w:r>
      <w:r>
        <w:t>обеспечения,</w:t>
      </w:r>
      <w:r>
        <w:rPr>
          <w:spacing w:val="1"/>
        </w:rPr>
        <w:t xml:space="preserve"> </w:t>
      </w:r>
      <w:r>
        <w:t>а</w:t>
      </w:r>
      <w:r>
        <w:rPr>
          <w:spacing w:val="1"/>
        </w:rPr>
        <w:t xml:space="preserve"> </w:t>
      </w:r>
      <w:r>
        <w:t>также</w:t>
      </w:r>
      <w:r>
        <w:rPr>
          <w:spacing w:val="1"/>
        </w:rPr>
        <w:t xml:space="preserve"> </w:t>
      </w:r>
      <w:r>
        <w:t>организационно</w:t>
      </w:r>
      <w:r>
        <w:rPr>
          <w:spacing w:val="1"/>
        </w:rPr>
        <w:t xml:space="preserve"> </w:t>
      </w:r>
      <w:r>
        <w:t>упорядоченной</w:t>
      </w:r>
      <w:r>
        <w:rPr>
          <w:spacing w:val="1"/>
        </w:rPr>
        <w:t xml:space="preserve"> </w:t>
      </w:r>
      <w:r>
        <w:t>совокупности</w:t>
      </w:r>
      <w:r>
        <w:rPr>
          <w:spacing w:val="1"/>
        </w:rPr>
        <w:t xml:space="preserve"> </w:t>
      </w:r>
      <w:r>
        <w:t>документов.</w:t>
      </w:r>
    </w:p>
    <w:p w:rsidR="00A318AB" w:rsidRDefault="00A318AB" w:rsidP="00A318AB">
      <w:pPr>
        <w:pStyle w:val="ac"/>
        <w:spacing w:line="276" w:lineRule="auto"/>
        <w:ind w:right="686" w:firstLine="708"/>
      </w:pPr>
      <w:r>
        <w:rPr>
          <w:b/>
        </w:rPr>
        <w:t>Информационная</w:t>
      </w:r>
      <w:r>
        <w:rPr>
          <w:b/>
          <w:spacing w:val="1"/>
        </w:rPr>
        <w:t xml:space="preserve"> </w:t>
      </w:r>
      <w:r>
        <w:rPr>
          <w:b/>
        </w:rPr>
        <w:t>среда</w:t>
      </w:r>
      <w:r>
        <w:rPr>
          <w:b/>
          <w:spacing w:val="1"/>
        </w:rPr>
        <w:t xml:space="preserve"> </w:t>
      </w:r>
      <w:r>
        <w:t>(</w:t>
      </w:r>
      <w:r>
        <w:rPr>
          <w:i/>
        </w:rPr>
        <w:t>information</w:t>
      </w:r>
      <w:r>
        <w:rPr>
          <w:i/>
          <w:spacing w:val="1"/>
        </w:rPr>
        <w:t xml:space="preserve"> </w:t>
      </w:r>
      <w:r>
        <w:rPr>
          <w:i/>
        </w:rPr>
        <w:t>environment)</w:t>
      </w:r>
      <w:r>
        <w:t>–</w:t>
      </w:r>
      <w:r>
        <w:rPr>
          <w:spacing w:val="1"/>
        </w:rPr>
        <w:t xml:space="preserve"> </w:t>
      </w:r>
      <w:r>
        <w:t>совокупность</w:t>
      </w:r>
      <w:r>
        <w:rPr>
          <w:spacing w:val="1"/>
        </w:rPr>
        <w:t xml:space="preserve"> </w:t>
      </w:r>
      <w:r>
        <w:t>окружающих</w:t>
      </w:r>
      <w:r>
        <w:rPr>
          <w:spacing w:val="1"/>
        </w:rPr>
        <w:t xml:space="preserve"> </w:t>
      </w:r>
      <w:r>
        <w:t>информационную</w:t>
      </w:r>
      <w:r>
        <w:rPr>
          <w:spacing w:val="1"/>
        </w:rPr>
        <w:t xml:space="preserve"> </w:t>
      </w:r>
      <w:r>
        <w:t>систему</w:t>
      </w:r>
      <w:r>
        <w:rPr>
          <w:spacing w:val="1"/>
        </w:rPr>
        <w:t xml:space="preserve"> </w:t>
      </w:r>
      <w:r>
        <w:t>элементов</w:t>
      </w:r>
      <w:r>
        <w:rPr>
          <w:spacing w:val="1"/>
        </w:rPr>
        <w:t xml:space="preserve"> </w:t>
      </w:r>
      <w:r>
        <w:t>(объектов),</w:t>
      </w:r>
      <w:r>
        <w:rPr>
          <w:spacing w:val="1"/>
        </w:rPr>
        <w:t xml:space="preserve"> </w:t>
      </w:r>
      <w:r>
        <w:t>которые</w:t>
      </w:r>
      <w:r>
        <w:rPr>
          <w:spacing w:val="1"/>
        </w:rPr>
        <w:t xml:space="preserve"> </w:t>
      </w:r>
      <w:r>
        <w:t>оказывают на нее влияние или, наоборот, на которые она воздействует.</w:t>
      </w:r>
      <w:r>
        <w:rPr>
          <w:spacing w:val="1"/>
        </w:rPr>
        <w:t xml:space="preserve"> </w:t>
      </w:r>
      <w:r>
        <w:t>Внешняя</w:t>
      </w:r>
      <w:r>
        <w:rPr>
          <w:spacing w:val="1"/>
        </w:rPr>
        <w:t xml:space="preserve"> </w:t>
      </w:r>
      <w:r>
        <w:t>среда</w:t>
      </w:r>
      <w:r>
        <w:rPr>
          <w:spacing w:val="1"/>
        </w:rPr>
        <w:t xml:space="preserve"> </w:t>
      </w:r>
      <w:r>
        <w:t>любой</w:t>
      </w:r>
      <w:r>
        <w:rPr>
          <w:spacing w:val="1"/>
        </w:rPr>
        <w:t xml:space="preserve"> </w:t>
      </w:r>
      <w:r>
        <w:t>системы</w:t>
      </w:r>
      <w:r>
        <w:rPr>
          <w:spacing w:val="1"/>
        </w:rPr>
        <w:t xml:space="preserve"> </w:t>
      </w:r>
      <w:r>
        <w:t>рассматривается</w:t>
      </w:r>
      <w:r>
        <w:rPr>
          <w:spacing w:val="1"/>
        </w:rPr>
        <w:t xml:space="preserve"> </w:t>
      </w:r>
      <w:r>
        <w:t>как</w:t>
      </w:r>
      <w:r>
        <w:rPr>
          <w:spacing w:val="1"/>
        </w:rPr>
        <w:t xml:space="preserve"> </w:t>
      </w:r>
      <w:r>
        <w:t>подсистема</w:t>
      </w:r>
      <w:r>
        <w:rPr>
          <w:spacing w:val="1"/>
        </w:rPr>
        <w:t xml:space="preserve"> </w:t>
      </w:r>
      <w:r>
        <w:t>информационной структуры более высокого уровня и, поэтому, является</w:t>
      </w:r>
      <w:r>
        <w:rPr>
          <w:spacing w:val="1"/>
        </w:rPr>
        <w:t xml:space="preserve"> </w:t>
      </w:r>
      <w:r>
        <w:t>информационным</w:t>
      </w:r>
      <w:r>
        <w:rPr>
          <w:spacing w:val="1"/>
        </w:rPr>
        <w:t xml:space="preserve"> </w:t>
      </w:r>
      <w:r>
        <w:t>образованием</w:t>
      </w:r>
      <w:r>
        <w:rPr>
          <w:spacing w:val="1"/>
        </w:rPr>
        <w:t xml:space="preserve"> </w:t>
      </w:r>
      <w:r>
        <w:t>уже</w:t>
      </w:r>
      <w:r>
        <w:rPr>
          <w:spacing w:val="1"/>
        </w:rPr>
        <w:t xml:space="preserve"> </w:t>
      </w:r>
      <w:r>
        <w:t>по</w:t>
      </w:r>
      <w:r>
        <w:rPr>
          <w:spacing w:val="1"/>
        </w:rPr>
        <w:t xml:space="preserve"> </w:t>
      </w:r>
      <w:r>
        <w:t>своей</w:t>
      </w:r>
      <w:r>
        <w:rPr>
          <w:spacing w:val="1"/>
        </w:rPr>
        <w:t xml:space="preserve"> </w:t>
      </w:r>
      <w:r>
        <w:t>сущности.</w:t>
      </w:r>
      <w:r>
        <w:rPr>
          <w:spacing w:val="1"/>
        </w:rPr>
        <w:t xml:space="preserve"> </w:t>
      </w:r>
      <w:r>
        <w:t>Интернет,</w:t>
      </w:r>
      <w:r>
        <w:rPr>
          <w:spacing w:val="1"/>
        </w:rPr>
        <w:t xml:space="preserve"> </w:t>
      </w:r>
      <w:r>
        <w:t>например,</w:t>
      </w:r>
      <w:r>
        <w:rPr>
          <w:spacing w:val="1"/>
        </w:rPr>
        <w:t xml:space="preserve"> </w:t>
      </w:r>
      <w:r>
        <w:t>представляет</w:t>
      </w:r>
      <w:r>
        <w:rPr>
          <w:spacing w:val="1"/>
        </w:rPr>
        <w:t xml:space="preserve"> </w:t>
      </w:r>
      <w:r>
        <w:t>среду</w:t>
      </w:r>
      <w:r>
        <w:rPr>
          <w:spacing w:val="1"/>
        </w:rPr>
        <w:t xml:space="preserve"> </w:t>
      </w:r>
      <w:r>
        <w:t>для</w:t>
      </w:r>
      <w:r>
        <w:rPr>
          <w:spacing w:val="1"/>
        </w:rPr>
        <w:t xml:space="preserve"> </w:t>
      </w:r>
      <w:r>
        <w:t>своих</w:t>
      </w:r>
      <w:r>
        <w:rPr>
          <w:spacing w:val="1"/>
        </w:rPr>
        <w:t xml:space="preserve"> </w:t>
      </w:r>
      <w:r>
        <w:t>объектов</w:t>
      </w:r>
      <w:r>
        <w:rPr>
          <w:spacing w:val="1"/>
        </w:rPr>
        <w:t xml:space="preserve"> </w:t>
      </w:r>
      <w:r>
        <w:t>и</w:t>
      </w:r>
      <w:r>
        <w:rPr>
          <w:spacing w:val="1"/>
        </w:rPr>
        <w:t xml:space="preserve"> </w:t>
      </w:r>
      <w:r>
        <w:t>одновременно</w:t>
      </w:r>
      <w:r>
        <w:rPr>
          <w:spacing w:val="1"/>
        </w:rPr>
        <w:t xml:space="preserve"> </w:t>
      </w:r>
      <w:r>
        <w:t>сам</w:t>
      </w:r>
      <w:r>
        <w:rPr>
          <w:spacing w:val="-67"/>
        </w:rPr>
        <w:t xml:space="preserve"> </w:t>
      </w:r>
      <w:r>
        <w:t>функционирует</w:t>
      </w:r>
      <w:r>
        <w:rPr>
          <w:spacing w:val="-2"/>
        </w:rPr>
        <w:t xml:space="preserve"> </w:t>
      </w:r>
      <w:r>
        <w:t>в</w:t>
      </w:r>
      <w:r>
        <w:rPr>
          <w:spacing w:val="-2"/>
        </w:rPr>
        <w:t xml:space="preserve"> </w:t>
      </w:r>
      <w:r>
        <w:t>информационном</w:t>
      </w:r>
      <w:r>
        <w:rPr>
          <w:spacing w:val="-1"/>
        </w:rPr>
        <w:t xml:space="preserve"> </w:t>
      </w:r>
      <w:r>
        <w:t>пространстве ноосферы.</w:t>
      </w:r>
    </w:p>
    <w:p w:rsidR="00A318AB" w:rsidRDefault="00A318AB" w:rsidP="00A318AB">
      <w:pPr>
        <w:pStyle w:val="ac"/>
        <w:spacing w:line="276" w:lineRule="auto"/>
        <w:ind w:right="687" w:firstLine="708"/>
      </w:pPr>
      <w:r>
        <w:rPr>
          <w:b/>
        </w:rPr>
        <w:t>Информационное</w:t>
      </w:r>
      <w:r>
        <w:rPr>
          <w:b/>
          <w:spacing w:val="1"/>
        </w:rPr>
        <w:t xml:space="preserve"> </w:t>
      </w:r>
      <w:r>
        <w:rPr>
          <w:b/>
        </w:rPr>
        <w:t>взаимодействие</w:t>
      </w:r>
      <w:r>
        <w:rPr>
          <w:b/>
          <w:spacing w:val="1"/>
        </w:rPr>
        <w:t xml:space="preserve"> </w:t>
      </w:r>
      <w:r>
        <w:t>(</w:t>
      </w:r>
      <w:r>
        <w:rPr>
          <w:i/>
        </w:rPr>
        <w:t>information</w:t>
      </w:r>
      <w:r>
        <w:rPr>
          <w:i/>
          <w:spacing w:val="1"/>
        </w:rPr>
        <w:t xml:space="preserve"> </w:t>
      </w:r>
      <w:r>
        <w:rPr>
          <w:i/>
        </w:rPr>
        <w:t>interaction)</w:t>
      </w:r>
      <w:r>
        <w:rPr>
          <w:i/>
          <w:spacing w:val="1"/>
        </w:rPr>
        <w:t xml:space="preserve"> </w:t>
      </w:r>
      <w:r>
        <w:t>–</w:t>
      </w:r>
      <w:r>
        <w:rPr>
          <w:spacing w:val="1"/>
        </w:rPr>
        <w:t xml:space="preserve"> </w:t>
      </w:r>
      <w:r>
        <w:t>процесс</w:t>
      </w:r>
      <w:r>
        <w:rPr>
          <w:spacing w:val="1"/>
        </w:rPr>
        <w:t xml:space="preserve"> </w:t>
      </w:r>
      <w:r>
        <w:t>обмена</w:t>
      </w:r>
      <w:r>
        <w:rPr>
          <w:spacing w:val="1"/>
        </w:rPr>
        <w:t xml:space="preserve"> </w:t>
      </w:r>
      <w:r>
        <w:t>сведениями</w:t>
      </w:r>
      <w:r>
        <w:rPr>
          <w:spacing w:val="1"/>
        </w:rPr>
        <w:t xml:space="preserve"> </w:t>
      </w:r>
      <w:r>
        <w:t>(информацией),</w:t>
      </w:r>
      <w:r>
        <w:rPr>
          <w:spacing w:val="1"/>
        </w:rPr>
        <w:t xml:space="preserve"> </w:t>
      </w:r>
      <w:r>
        <w:t>приводящий</w:t>
      </w:r>
      <w:r>
        <w:rPr>
          <w:spacing w:val="1"/>
        </w:rPr>
        <w:t xml:space="preserve"> </w:t>
      </w:r>
      <w:r>
        <w:t>к</w:t>
      </w:r>
      <w:r>
        <w:rPr>
          <w:spacing w:val="1"/>
        </w:rPr>
        <w:t xml:space="preserve"> </w:t>
      </w:r>
      <w:r>
        <w:t>изменению</w:t>
      </w:r>
      <w:r>
        <w:rPr>
          <w:spacing w:val="1"/>
        </w:rPr>
        <w:t xml:space="preserve"> </w:t>
      </w:r>
      <w:r>
        <w:t>знания</w:t>
      </w:r>
      <w:r>
        <w:rPr>
          <w:spacing w:val="1"/>
        </w:rPr>
        <w:t xml:space="preserve"> </w:t>
      </w:r>
      <w:r>
        <w:t>хотя</w:t>
      </w:r>
      <w:r>
        <w:rPr>
          <w:spacing w:val="1"/>
        </w:rPr>
        <w:t xml:space="preserve"> </w:t>
      </w:r>
      <w:r>
        <w:t>бы</w:t>
      </w:r>
      <w:r>
        <w:rPr>
          <w:spacing w:val="1"/>
        </w:rPr>
        <w:t xml:space="preserve"> </w:t>
      </w:r>
      <w:r>
        <w:t>одного</w:t>
      </w:r>
      <w:r>
        <w:rPr>
          <w:spacing w:val="1"/>
        </w:rPr>
        <w:t xml:space="preserve"> </w:t>
      </w:r>
      <w:r>
        <w:t>из</w:t>
      </w:r>
      <w:r>
        <w:rPr>
          <w:spacing w:val="1"/>
        </w:rPr>
        <w:t xml:space="preserve"> </w:t>
      </w:r>
      <w:r>
        <w:t>получателей</w:t>
      </w:r>
      <w:r>
        <w:rPr>
          <w:spacing w:val="1"/>
        </w:rPr>
        <w:t xml:space="preserve"> </w:t>
      </w:r>
      <w:r>
        <w:t>этих</w:t>
      </w:r>
      <w:r>
        <w:rPr>
          <w:spacing w:val="1"/>
        </w:rPr>
        <w:t xml:space="preserve"> </w:t>
      </w:r>
      <w:r>
        <w:t>сведений.</w:t>
      </w:r>
      <w:r>
        <w:rPr>
          <w:spacing w:val="1"/>
        </w:rPr>
        <w:t xml:space="preserve"> </w:t>
      </w:r>
      <w:r>
        <w:t>В</w:t>
      </w:r>
      <w:r>
        <w:rPr>
          <w:spacing w:val="1"/>
        </w:rPr>
        <w:t xml:space="preserve"> </w:t>
      </w:r>
      <w:r>
        <w:t>живых</w:t>
      </w:r>
      <w:r>
        <w:rPr>
          <w:spacing w:val="1"/>
        </w:rPr>
        <w:t xml:space="preserve"> </w:t>
      </w:r>
      <w:r>
        <w:t>и</w:t>
      </w:r>
      <w:r>
        <w:rPr>
          <w:spacing w:val="1"/>
        </w:rPr>
        <w:t xml:space="preserve"> </w:t>
      </w:r>
      <w:r>
        <w:t>технических</w:t>
      </w:r>
      <w:r>
        <w:rPr>
          <w:spacing w:val="1"/>
        </w:rPr>
        <w:t xml:space="preserve"> </w:t>
      </w:r>
      <w:r>
        <w:t>системах</w:t>
      </w:r>
      <w:r>
        <w:rPr>
          <w:spacing w:val="1"/>
        </w:rPr>
        <w:t xml:space="preserve"> </w:t>
      </w:r>
      <w:r>
        <w:t>существует</w:t>
      </w:r>
      <w:r>
        <w:rPr>
          <w:spacing w:val="1"/>
        </w:rPr>
        <w:t xml:space="preserve"> </w:t>
      </w:r>
      <w:r>
        <w:t>сложная</w:t>
      </w:r>
      <w:r>
        <w:rPr>
          <w:spacing w:val="1"/>
        </w:rPr>
        <w:t xml:space="preserve"> </w:t>
      </w:r>
      <w:r>
        <w:t>иерархия</w:t>
      </w:r>
      <w:r>
        <w:rPr>
          <w:spacing w:val="1"/>
        </w:rPr>
        <w:t xml:space="preserve"> </w:t>
      </w:r>
      <w:r>
        <w:t>уровней</w:t>
      </w:r>
      <w:r>
        <w:rPr>
          <w:spacing w:val="1"/>
        </w:rPr>
        <w:t xml:space="preserve"> </w:t>
      </w:r>
      <w:r>
        <w:t>информационных</w:t>
      </w:r>
      <w:r>
        <w:rPr>
          <w:spacing w:val="-11"/>
        </w:rPr>
        <w:t xml:space="preserve"> </w:t>
      </w:r>
      <w:r>
        <w:t>взаимодействий,</w:t>
      </w:r>
      <w:r>
        <w:rPr>
          <w:spacing w:val="-9"/>
        </w:rPr>
        <w:t xml:space="preserve"> </w:t>
      </w:r>
      <w:r>
        <w:t>которые</w:t>
      </w:r>
      <w:r>
        <w:rPr>
          <w:spacing w:val="-10"/>
        </w:rPr>
        <w:t xml:space="preserve"> </w:t>
      </w:r>
      <w:r>
        <w:t>основываются</w:t>
      </w:r>
      <w:r>
        <w:rPr>
          <w:spacing w:val="-9"/>
        </w:rPr>
        <w:t xml:space="preserve"> </w:t>
      </w:r>
      <w:r>
        <w:t>на</w:t>
      </w:r>
      <w:r>
        <w:rPr>
          <w:spacing w:val="-11"/>
        </w:rPr>
        <w:t xml:space="preserve"> </w:t>
      </w:r>
      <w:r>
        <w:t>двух</w:t>
      </w:r>
      <w:r>
        <w:rPr>
          <w:spacing w:val="-10"/>
        </w:rPr>
        <w:t xml:space="preserve"> </w:t>
      </w:r>
      <w:r>
        <w:t>схемах:</w:t>
      </w:r>
    </w:p>
    <w:p w:rsidR="00A318AB" w:rsidRDefault="00A318AB" w:rsidP="00A318AB">
      <w:pPr>
        <w:pStyle w:val="a5"/>
        <w:widowControl w:val="0"/>
        <w:numPr>
          <w:ilvl w:val="1"/>
          <w:numId w:val="31"/>
        </w:numPr>
        <w:tabs>
          <w:tab w:val="left" w:pos="1228"/>
        </w:tabs>
        <w:autoSpaceDE w:val="0"/>
        <w:autoSpaceDN w:val="0"/>
        <w:spacing w:line="276" w:lineRule="auto"/>
        <w:ind w:right="686"/>
        <w:contextualSpacing w:val="0"/>
        <w:jc w:val="both"/>
        <w:rPr>
          <w:sz w:val="28"/>
        </w:rPr>
      </w:pPr>
      <w:r>
        <w:rPr>
          <w:sz w:val="28"/>
        </w:rPr>
        <w:t>Передатчик – кодирующее устройство – канал связи – декодирую-</w:t>
      </w:r>
      <w:r>
        <w:rPr>
          <w:spacing w:val="-67"/>
          <w:sz w:val="28"/>
        </w:rPr>
        <w:t xml:space="preserve"> </w:t>
      </w:r>
      <w:r>
        <w:rPr>
          <w:sz w:val="28"/>
        </w:rPr>
        <w:t>щее</w:t>
      </w:r>
      <w:r>
        <w:rPr>
          <w:spacing w:val="-4"/>
          <w:sz w:val="28"/>
        </w:rPr>
        <w:t xml:space="preserve"> </w:t>
      </w:r>
      <w:r>
        <w:rPr>
          <w:sz w:val="28"/>
        </w:rPr>
        <w:t>устройство</w:t>
      </w:r>
      <w:r>
        <w:rPr>
          <w:spacing w:val="-1"/>
          <w:sz w:val="28"/>
        </w:rPr>
        <w:t xml:space="preserve"> </w:t>
      </w:r>
      <w:r>
        <w:rPr>
          <w:sz w:val="28"/>
        </w:rPr>
        <w:t>–</w:t>
      </w:r>
      <w:r>
        <w:rPr>
          <w:spacing w:val="-2"/>
          <w:sz w:val="28"/>
        </w:rPr>
        <w:t xml:space="preserve"> </w:t>
      </w:r>
      <w:r>
        <w:rPr>
          <w:sz w:val="28"/>
        </w:rPr>
        <w:t>приемник</w:t>
      </w:r>
      <w:r>
        <w:rPr>
          <w:spacing w:val="-2"/>
          <w:sz w:val="28"/>
        </w:rPr>
        <w:t xml:space="preserve"> </w:t>
      </w:r>
      <w:r>
        <w:rPr>
          <w:sz w:val="28"/>
        </w:rPr>
        <w:t>(классическая</w:t>
      </w:r>
      <w:r>
        <w:rPr>
          <w:spacing w:val="-1"/>
          <w:sz w:val="28"/>
        </w:rPr>
        <w:t xml:space="preserve"> </w:t>
      </w:r>
      <w:r>
        <w:rPr>
          <w:sz w:val="28"/>
        </w:rPr>
        <w:t>схема</w:t>
      </w:r>
      <w:r>
        <w:rPr>
          <w:spacing w:val="-3"/>
          <w:sz w:val="28"/>
        </w:rPr>
        <w:t xml:space="preserve"> </w:t>
      </w:r>
      <w:r>
        <w:rPr>
          <w:sz w:val="28"/>
        </w:rPr>
        <w:t>К.Шеннона);</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5"/>
        <w:widowControl w:val="0"/>
        <w:numPr>
          <w:ilvl w:val="1"/>
          <w:numId w:val="31"/>
        </w:numPr>
        <w:tabs>
          <w:tab w:val="left" w:pos="1228"/>
        </w:tabs>
        <w:autoSpaceDE w:val="0"/>
        <w:autoSpaceDN w:val="0"/>
        <w:spacing w:before="58" w:line="276" w:lineRule="auto"/>
        <w:ind w:right="687"/>
        <w:contextualSpacing w:val="0"/>
        <w:jc w:val="both"/>
        <w:rPr>
          <w:sz w:val="28"/>
        </w:rPr>
      </w:pPr>
      <w:r>
        <w:rPr>
          <w:sz w:val="28"/>
        </w:rPr>
        <w:lastRenderedPageBreak/>
        <w:t>Схема управления Н.Винера, в которой наряду с прямым потоком</w:t>
      </w:r>
      <w:r>
        <w:rPr>
          <w:spacing w:val="1"/>
          <w:sz w:val="28"/>
        </w:rPr>
        <w:t xml:space="preserve"> </w:t>
      </w:r>
      <w:r>
        <w:rPr>
          <w:sz w:val="28"/>
        </w:rPr>
        <w:t>информации, присутствует обратный, передающий информацию о</w:t>
      </w:r>
      <w:r>
        <w:rPr>
          <w:spacing w:val="-67"/>
          <w:sz w:val="28"/>
        </w:rPr>
        <w:t xml:space="preserve"> </w:t>
      </w:r>
      <w:r>
        <w:rPr>
          <w:sz w:val="28"/>
        </w:rPr>
        <w:t>состоянии</w:t>
      </w:r>
      <w:r>
        <w:rPr>
          <w:spacing w:val="-1"/>
          <w:sz w:val="28"/>
        </w:rPr>
        <w:t xml:space="preserve"> </w:t>
      </w:r>
      <w:r>
        <w:rPr>
          <w:sz w:val="28"/>
        </w:rPr>
        <w:t>управляемого</w:t>
      </w:r>
      <w:r>
        <w:rPr>
          <w:spacing w:val="-1"/>
          <w:sz w:val="28"/>
        </w:rPr>
        <w:t xml:space="preserve"> </w:t>
      </w:r>
      <w:r>
        <w:rPr>
          <w:sz w:val="28"/>
        </w:rPr>
        <w:t>объекта (системы).</w:t>
      </w:r>
    </w:p>
    <w:p w:rsidR="00A318AB" w:rsidRDefault="00A318AB" w:rsidP="00A318AB">
      <w:pPr>
        <w:pStyle w:val="ac"/>
        <w:spacing w:line="276" w:lineRule="auto"/>
        <w:ind w:right="687" w:firstLine="708"/>
      </w:pPr>
      <w:r>
        <w:t>Организация</w:t>
      </w:r>
      <w:r>
        <w:rPr>
          <w:spacing w:val="1"/>
        </w:rPr>
        <w:t xml:space="preserve"> </w:t>
      </w:r>
      <w:r>
        <w:t>оптимальных</w:t>
      </w:r>
      <w:r>
        <w:rPr>
          <w:spacing w:val="1"/>
        </w:rPr>
        <w:t xml:space="preserve"> </w:t>
      </w:r>
      <w:r>
        <w:t>условий</w:t>
      </w:r>
      <w:r>
        <w:rPr>
          <w:spacing w:val="1"/>
        </w:rPr>
        <w:t xml:space="preserve"> </w:t>
      </w:r>
      <w:r>
        <w:t>для</w:t>
      </w:r>
      <w:r>
        <w:rPr>
          <w:spacing w:val="1"/>
        </w:rPr>
        <w:t xml:space="preserve"> </w:t>
      </w:r>
      <w:r>
        <w:t>информационных</w:t>
      </w:r>
      <w:r>
        <w:rPr>
          <w:spacing w:val="-67"/>
        </w:rPr>
        <w:t xml:space="preserve"> </w:t>
      </w:r>
      <w:r>
        <w:t>взаимодействий между пользователями при решении прикладных задач, по</w:t>
      </w:r>
      <w:r>
        <w:rPr>
          <w:spacing w:val="-67"/>
        </w:rPr>
        <w:t xml:space="preserve"> </w:t>
      </w:r>
      <w:r>
        <w:t>сути,</w:t>
      </w:r>
      <w:r>
        <w:rPr>
          <w:spacing w:val="-1"/>
        </w:rPr>
        <w:t xml:space="preserve"> </w:t>
      </w:r>
      <w:r>
        <w:t>является основным</w:t>
      </w:r>
      <w:r>
        <w:rPr>
          <w:spacing w:val="-1"/>
        </w:rPr>
        <w:t xml:space="preserve"> </w:t>
      </w:r>
      <w:r>
        <w:t>предназначением</w:t>
      </w:r>
      <w:r>
        <w:rPr>
          <w:spacing w:val="-1"/>
        </w:rPr>
        <w:t xml:space="preserve"> </w:t>
      </w:r>
      <w:r>
        <w:t>Интернета.</w:t>
      </w:r>
    </w:p>
    <w:p w:rsidR="00A318AB" w:rsidRDefault="00A318AB" w:rsidP="00A318AB">
      <w:pPr>
        <w:spacing w:line="276" w:lineRule="auto"/>
        <w:ind w:left="160" w:right="685" w:firstLine="708"/>
        <w:jc w:val="both"/>
        <w:rPr>
          <w:sz w:val="28"/>
        </w:rPr>
      </w:pPr>
      <w:r>
        <w:rPr>
          <w:b/>
          <w:sz w:val="28"/>
        </w:rPr>
        <w:t>Информационное</w:t>
      </w:r>
      <w:r>
        <w:rPr>
          <w:b/>
          <w:spacing w:val="1"/>
          <w:sz w:val="28"/>
        </w:rPr>
        <w:t xml:space="preserve"> </w:t>
      </w:r>
      <w:r>
        <w:rPr>
          <w:b/>
          <w:sz w:val="28"/>
        </w:rPr>
        <w:t>пространство</w:t>
      </w:r>
      <w:r>
        <w:rPr>
          <w:b/>
          <w:spacing w:val="1"/>
          <w:sz w:val="28"/>
        </w:rPr>
        <w:t xml:space="preserve"> </w:t>
      </w:r>
      <w:r>
        <w:rPr>
          <w:sz w:val="28"/>
        </w:rPr>
        <w:t>(</w:t>
      </w:r>
      <w:r>
        <w:rPr>
          <w:i/>
          <w:sz w:val="28"/>
        </w:rPr>
        <w:t>information</w:t>
      </w:r>
      <w:r>
        <w:rPr>
          <w:i/>
          <w:spacing w:val="1"/>
          <w:sz w:val="28"/>
        </w:rPr>
        <w:t xml:space="preserve"> </w:t>
      </w:r>
      <w:r>
        <w:rPr>
          <w:i/>
          <w:sz w:val="28"/>
        </w:rPr>
        <w:t>space)</w:t>
      </w:r>
      <w:r>
        <w:rPr>
          <w:sz w:val="28"/>
        </w:rPr>
        <w:t>–форма</w:t>
      </w:r>
      <w:r>
        <w:rPr>
          <w:spacing w:val="1"/>
          <w:sz w:val="28"/>
        </w:rPr>
        <w:t xml:space="preserve"> </w:t>
      </w:r>
      <w:r>
        <w:rPr>
          <w:sz w:val="28"/>
        </w:rPr>
        <w:t>существования</w:t>
      </w:r>
      <w:r>
        <w:rPr>
          <w:spacing w:val="1"/>
          <w:sz w:val="28"/>
        </w:rPr>
        <w:t xml:space="preserve"> </w:t>
      </w:r>
      <w:r>
        <w:rPr>
          <w:sz w:val="28"/>
        </w:rPr>
        <w:t>информационных</w:t>
      </w:r>
      <w:r>
        <w:rPr>
          <w:spacing w:val="1"/>
          <w:sz w:val="28"/>
        </w:rPr>
        <w:t xml:space="preserve"> </w:t>
      </w:r>
      <w:r>
        <w:rPr>
          <w:sz w:val="28"/>
        </w:rPr>
        <w:t>систем,</w:t>
      </w:r>
      <w:r>
        <w:rPr>
          <w:spacing w:val="1"/>
          <w:sz w:val="28"/>
        </w:rPr>
        <w:t xml:space="preserve"> </w:t>
      </w:r>
      <w:r>
        <w:rPr>
          <w:sz w:val="28"/>
        </w:rPr>
        <w:t>характеризующаяся</w:t>
      </w:r>
      <w:r>
        <w:rPr>
          <w:spacing w:val="1"/>
          <w:sz w:val="28"/>
        </w:rPr>
        <w:t xml:space="preserve"> </w:t>
      </w:r>
      <w:r>
        <w:rPr>
          <w:sz w:val="28"/>
        </w:rPr>
        <w:t>структурностью,</w:t>
      </w:r>
      <w:r>
        <w:rPr>
          <w:spacing w:val="-2"/>
          <w:sz w:val="28"/>
        </w:rPr>
        <w:t xml:space="preserve"> </w:t>
      </w:r>
      <w:r>
        <w:rPr>
          <w:sz w:val="28"/>
        </w:rPr>
        <w:t>протяженностью</w:t>
      </w:r>
      <w:r>
        <w:rPr>
          <w:spacing w:val="-1"/>
          <w:sz w:val="28"/>
        </w:rPr>
        <w:t xml:space="preserve"> </w:t>
      </w:r>
      <w:r>
        <w:rPr>
          <w:sz w:val="28"/>
        </w:rPr>
        <w:t>и</w:t>
      </w:r>
      <w:r>
        <w:rPr>
          <w:spacing w:val="-1"/>
          <w:sz w:val="28"/>
        </w:rPr>
        <w:t xml:space="preserve"> </w:t>
      </w:r>
      <w:r>
        <w:rPr>
          <w:sz w:val="28"/>
        </w:rPr>
        <w:t>дифференцированностью.</w:t>
      </w:r>
    </w:p>
    <w:p w:rsidR="00A318AB" w:rsidRDefault="00A318AB" w:rsidP="00A318AB">
      <w:pPr>
        <w:spacing w:line="276" w:lineRule="auto"/>
        <w:ind w:left="160" w:right="687" w:firstLine="708"/>
        <w:jc w:val="both"/>
        <w:rPr>
          <w:sz w:val="28"/>
        </w:rPr>
      </w:pPr>
      <w:r>
        <w:rPr>
          <w:b/>
          <w:sz w:val="28"/>
        </w:rPr>
        <w:t xml:space="preserve">Информационно-поисковая система </w:t>
      </w:r>
      <w:r>
        <w:rPr>
          <w:sz w:val="28"/>
        </w:rPr>
        <w:t>(</w:t>
      </w:r>
      <w:r>
        <w:rPr>
          <w:i/>
          <w:sz w:val="28"/>
        </w:rPr>
        <w:t>information retrieval system)</w:t>
      </w:r>
      <w:r>
        <w:rPr>
          <w:sz w:val="28"/>
        </w:rPr>
        <w:t>–</w:t>
      </w:r>
      <w:r>
        <w:rPr>
          <w:spacing w:val="1"/>
          <w:sz w:val="28"/>
        </w:rPr>
        <w:t xml:space="preserve"> </w:t>
      </w:r>
      <w:r>
        <w:rPr>
          <w:sz w:val="28"/>
        </w:rPr>
        <w:t>система, предназначенная для поиска информации в базе данных и всей</w:t>
      </w:r>
      <w:r>
        <w:rPr>
          <w:spacing w:val="1"/>
          <w:sz w:val="28"/>
        </w:rPr>
        <w:t xml:space="preserve"> </w:t>
      </w:r>
      <w:r>
        <w:rPr>
          <w:sz w:val="28"/>
        </w:rPr>
        <w:t>совокупности</w:t>
      </w:r>
      <w:r>
        <w:rPr>
          <w:spacing w:val="1"/>
          <w:sz w:val="28"/>
        </w:rPr>
        <w:t xml:space="preserve"> </w:t>
      </w:r>
      <w:r>
        <w:rPr>
          <w:sz w:val="28"/>
        </w:rPr>
        <w:t>информационных</w:t>
      </w:r>
      <w:r>
        <w:rPr>
          <w:spacing w:val="-1"/>
          <w:sz w:val="28"/>
        </w:rPr>
        <w:t xml:space="preserve"> </w:t>
      </w:r>
      <w:r>
        <w:rPr>
          <w:sz w:val="28"/>
        </w:rPr>
        <w:t>ресурсов.</w:t>
      </w:r>
    </w:p>
    <w:p w:rsidR="00A318AB" w:rsidRDefault="00A318AB" w:rsidP="00A318AB">
      <w:pPr>
        <w:spacing w:line="276" w:lineRule="auto"/>
        <w:ind w:left="160" w:right="684" w:firstLine="708"/>
        <w:jc w:val="both"/>
        <w:rPr>
          <w:sz w:val="28"/>
        </w:rPr>
      </w:pPr>
      <w:r>
        <w:rPr>
          <w:b/>
          <w:sz w:val="28"/>
        </w:rPr>
        <w:t>Информационные</w:t>
      </w:r>
      <w:r>
        <w:rPr>
          <w:b/>
          <w:spacing w:val="1"/>
          <w:sz w:val="28"/>
        </w:rPr>
        <w:t xml:space="preserve"> </w:t>
      </w:r>
      <w:r>
        <w:rPr>
          <w:b/>
          <w:sz w:val="28"/>
        </w:rPr>
        <w:t>процессы</w:t>
      </w:r>
      <w:r>
        <w:rPr>
          <w:b/>
          <w:spacing w:val="1"/>
          <w:sz w:val="28"/>
        </w:rPr>
        <w:t xml:space="preserve"> </w:t>
      </w:r>
      <w:r>
        <w:rPr>
          <w:sz w:val="28"/>
        </w:rPr>
        <w:t>(</w:t>
      </w:r>
      <w:r>
        <w:rPr>
          <w:i/>
          <w:sz w:val="28"/>
        </w:rPr>
        <w:t>information</w:t>
      </w:r>
      <w:r>
        <w:rPr>
          <w:i/>
          <w:spacing w:val="1"/>
          <w:sz w:val="28"/>
        </w:rPr>
        <w:t xml:space="preserve"> </w:t>
      </w:r>
      <w:r>
        <w:rPr>
          <w:i/>
          <w:sz w:val="28"/>
        </w:rPr>
        <w:t>processes)</w:t>
      </w:r>
      <w:r>
        <w:rPr>
          <w:i/>
          <w:spacing w:val="1"/>
          <w:sz w:val="28"/>
        </w:rPr>
        <w:t xml:space="preserve"> </w:t>
      </w:r>
      <w:r>
        <w:rPr>
          <w:sz w:val="28"/>
        </w:rPr>
        <w:t>–процессы</w:t>
      </w:r>
      <w:r>
        <w:rPr>
          <w:spacing w:val="1"/>
          <w:sz w:val="28"/>
        </w:rPr>
        <w:t xml:space="preserve"> </w:t>
      </w:r>
      <w:r>
        <w:rPr>
          <w:sz w:val="28"/>
        </w:rPr>
        <w:t>создания,</w:t>
      </w:r>
      <w:r>
        <w:rPr>
          <w:spacing w:val="1"/>
          <w:sz w:val="28"/>
        </w:rPr>
        <w:t xml:space="preserve"> </w:t>
      </w:r>
      <w:r>
        <w:rPr>
          <w:sz w:val="28"/>
        </w:rPr>
        <w:t>сбора,</w:t>
      </w:r>
      <w:r>
        <w:rPr>
          <w:spacing w:val="1"/>
          <w:sz w:val="28"/>
        </w:rPr>
        <w:t xml:space="preserve"> </w:t>
      </w:r>
      <w:r>
        <w:rPr>
          <w:sz w:val="28"/>
        </w:rPr>
        <w:t>обработки,</w:t>
      </w:r>
      <w:r>
        <w:rPr>
          <w:spacing w:val="1"/>
          <w:sz w:val="28"/>
        </w:rPr>
        <w:t xml:space="preserve"> </w:t>
      </w:r>
      <w:r>
        <w:rPr>
          <w:sz w:val="28"/>
        </w:rPr>
        <w:t>поиска,</w:t>
      </w:r>
      <w:r>
        <w:rPr>
          <w:spacing w:val="1"/>
          <w:sz w:val="28"/>
        </w:rPr>
        <w:t xml:space="preserve"> </w:t>
      </w:r>
      <w:r>
        <w:rPr>
          <w:sz w:val="28"/>
        </w:rPr>
        <w:t>распространения</w:t>
      </w:r>
      <w:r>
        <w:rPr>
          <w:spacing w:val="1"/>
          <w:sz w:val="28"/>
        </w:rPr>
        <w:t xml:space="preserve"> </w:t>
      </w:r>
      <w:r>
        <w:rPr>
          <w:sz w:val="28"/>
        </w:rPr>
        <w:t>и</w:t>
      </w:r>
      <w:r>
        <w:rPr>
          <w:spacing w:val="1"/>
          <w:sz w:val="28"/>
        </w:rPr>
        <w:t xml:space="preserve"> </w:t>
      </w:r>
      <w:r>
        <w:rPr>
          <w:sz w:val="28"/>
        </w:rPr>
        <w:t>хранения</w:t>
      </w:r>
      <w:r>
        <w:rPr>
          <w:spacing w:val="-67"/>
          <w:sz w:val="28"/>
        </w:rPr>
        <w:t xml:space="preserve"> </w:t>
      </w:r>
      <w:r>
        <w:rPr>
          <w:sz w:val="28"/>
        </w:rPr>
        <w:t>информации.</w:t>
      </w:r>
    </w:p>
    <w:p w:rsidR="00A318AB" w:rsidRDefault="00A318AB" w:rsidP="00A318AB">
      <w:pPr>
        <w:pStyle w:val="ac"/>
        <w:spacing w:line="276" w:lineRule="auto"/>
        <w:ind w:right="686" w:firstLine="708"/>
      </w:pPr>
      <w:r>
        <w:rPr>
          <w:b/>
        </w:rPr>
        <w:t>Информационные</w:t>
      </w:r>
      <w:r>
        <w:rPr>
          <w:b/>
          <w:spacing w:val="1"/>
        </w:rPr>
        <w:t xml:space="preserve"> </w:t>
      </w:r>
      <w:r>
        <w:rPr>
          <w:b/>
        </w:rPr>
        <w:t>технологии</w:t>
      </w:r>
      <w:r>
        <w:rPr>
          <w:b/>
          <w:spacing w:val="1"/>
        </w:rPr>
        <w:t xml:space="preserve"> </w:t>
      </w:r>
      <w:r>
        <w:t>(</w:t>
      </w:r>
      <w:r>
        <w:rPr>
          <w:i/>
        </w:rPr>
        <w:t>information</w:t>
      </w:r>
      <w:r>
        <w:rPr>
          <w:i/>
          <w:spacing w:val="1"/>
        </w:rPr>
        <w:t xml:space="preserve"> </w:t>
      </w:r>
      <w:r>
        <w:rPr>
          <w:i/>
        </w:rPr>
        <w:t>technology)</w:t>
      </w:r>
      <w:r>
        <w:t>–</w:t>
      </w:r>
      <w:r>
        <w:rPr>
          <w:spacing w:val="-67"/>
        </w:rPr>
        <w:t xml:space="preserve"> </w:t>
      </w:r>
      <w:r>
        <w:t>совокупность методов, производственных и программно-технологических</w:t>
      </w:r>
      <w:r>
        <w:rPr>
          <w:spacing w:val="1"/>
        </w:rPr>
        <w:t xml:space="preserve"> </w:t>
      </w:r>
      <w:r>
        <w:t>средств,</w:t>
      </w:r>
      <w:r>
        <w:rPr>
          <w:spacing w:val="1"/>
        </w:rPr>
        <w:t xml:space="preserve"> </w:t>
      </w:r>
      <w:r>
        <w:t>объединенных</w:t>
      </w:r>
      <w:r>
        <w:rPr>
          <w:spacing w:val="1"/>
        </w:rPr>
        <w:t xml:space="preserve"> </w:t>
      </w:r>
      <w:r>
        <w:t>в</w:t>
      </w:r>
      <w:r>
        <w:rPr>
          <w:spacing w:val="1"/>
        </w:rPr>
        <w:t xml:space="preserve"> </w:t>
      </w:r>
      <w:r>
        <w:t>технологическую</w:t>
      </w:r>
      <w:r>
        <w:rPr>
          <w:spacing w:val="1"/>
        </w:rPr>
        <w:t xml:space="preserve"> </w:t>
      </w:r>
      <w:r>
        <w:t>цепочку,</w:t>
      </w:r>
      <w:r>
        <w:rPr>
          <w:spacing w:val="1"/>
        </w:rPr>
        <w:t xml:space="preserve"> </w:t>
      </w:r>
      <w:r>
        <w:t>обеспечивающую</w:t>
      </w:r>
      <w:r>
        <w:rPr>
          <w:spacing w:val="1"/>
        </w:rPr>
        <w:t xml:space="preserve"> </w:t>
      </w:r>
      <w:r>
        <w:t>сбор,</w:t>
      </w:r>
      <w:r>
        <w:rPr>
          <w:spacing w:val="1"/>
        </w:rPr>
        <w:t xml:space="preserve"> </w:t>
      </w:r>
      <w:r>
        <w:t>хранение,</w:t>
      </w:r>
      <w:r>
        <w:rPr>
          <w:spacing w:val="1"/>
        </w:rPr>
        <w:t xml:space="preserve"> </w:t>
      </w:r>
      <w:r>
        <w:t>обработку,</w:t>
      </w:r>
      <w:r>
        <w:rPr>
          <w:spacing w:val="1"/>
        </w:rPr>
        <w:t xml:space="preserve"> </w:t>
      </w:r>
      <w:r>
        <w:t>вывод</w:t>
      </w:r>
      <w:r>
        <w:rPr>
          <w:spacing w:val="1"/>
        </w:rPr>
        <w:t xml:space="preserve"> </w:t>
      </w:r>
      <w:r>
        <w:t>и</w:t>
      </w:r>
      <w:r>
        <w:rPr>
          <w:spacing w:val="1"/>
        </w:rPr>
        <w:t xml:space="preserve"> </w:t>
      </w:r>
      <w:r>
        <w:t>распространение</w:t>
      </w:r>
      <w:r>
        <w:rPr>
          <w:spacing w:val="1"/>
        </w:rPr>
        <w:t xml:space="preserve"> </w:t>
      </w:r>
      <w:r>
        <w:t>информации</w:t>
      </w:r>
      <w:r>
        <w:rPr>
          <w:spacing w:val="1"/>
        </w:rPr>
        <w:t xml:space="preserve"> </w:t>
      </w:r>
      <w:r>
        <w:t>для</w:t>
      </w:r>
      <w:r>
        <w:rPr>
          <w:spacing w:val="1"/>
        </w:rPr>
        <w:t xml:space="preserve"> </w:t>
      </w:r>
      <w:r>
        <w:t>снижения</w:t>
      </w:r>
      <w:r>
        <w:rPr>
          <w:spacing w:val="1"/>
        </w:rPr>
        <w:t xml:space="preserve"> </w:t>
      </w:r>
      <w:r>
        <w:t>трудоемкости</w:t>
      </w:r>
      <w:r>
        <w:rPr>
          <w:spacing w:val="1"/>
        </w:rPr>
        <w:t xml:space="preserve"> </w:t>
      </w:r>
      <w:r>
        <w:t>процессов</w:t>
      </w:r>
      <w:r>
        <w:rPr>
          <w:spacing w:val="1"/>
        </w:rPr>
        <w:t xml:space="preserve"> </w:t>
      </w:r>
      <w:r>
        <w:t>использования</w:t>
      </w:r>
      <w:r>
        <w:rPr>
          <w:spacing w:val="1"/>
        </w:rPr>
        <w:t xml:space="preserve"> </w:t>
      </w:r>
      <w:r>
        <w:t>информационных</w:t>
      </w:r>
      <w:r>
        <w:rPr>
          <w:spacing w:val="1"/>
        </w:rPr>
        <w:t xml:space="preserve"> </w:t>
      </w:r>
      <w:r>
        <w:t>ресурсов,</w:t>
      </w:r>
      <w:r>
        <w:rPr>
          <w:spacing w:val="-1"/>
        </w:rPr>
        <w:t xml:space="preserve"> </w:t>
      </w:r>
      <w:r>
        <w:t>повышения</w:t>
      </w:r>
      <w:r>
        <w:rPr>
          <w:spacing w:val="-1"/>
        </w:rPr>
        <w:t xml:space="preserve"> </w:t>
      </w:r>
      <w:r>
        <w:t>надежности и оперативности.</w:t>
      </w:r>
    </w:p>
    <w:p w:rsidR="00A318AB" w:rsidRDefault="00A318AB" w:rsidP="00A318AB">
      <w:pPr>
        <w:spacing w:line="276" w:lineRule="auto"/>
        <w:ind w:left="160" w:right="688" w:firstLine="708"/>
        <w:jc w:val="both"/>
        <w:rPr>
          <w:sz w:val="28"/>
        </w:rPr>
      </w:pPr>
      <w:r>
        <w:rPr>
          <w:b/>
          <w:sz w:val="28"/>
        </w:rPr>
        <w:t>Информационный</w:t>
      </w:r>
      <w:r>
        <w:rPr>
          <w:b/>
          <w:spacing w:val="1"/>
          <w:sz w:val="28"/>
        </w:rPr>
        <w:t xml:space="preserve"> </w:t>
      </w:r>
      <w:r>
        <w:rPr>
          <w:b/>
          <w:sz w:val="28"/>
        </w:rPr>
        <w:t>ресурс</w:t>
      </w:r>
      <w:r>
        <w:rPr>
          <w:b/>
          <w:spacing w:val="1"/>
          <w:sz w:val="28"/>
        </w:rPr>
        <w:t xml:space="preserve"> </w:t>
      </w:r>
      <w:r>
        <w:rPr>
          <w:sz w:val="28"/>
        </w:rPr>
        <w:t>(</w:t>
      </w:r>
      <w:r>
        <w:rPr>
          <w:i/>
          <w:sz w:val="28"/>
        </w:rPr>
        <w:t>information</w:t>
      </w:r>
      <w:r>
        <w:rPr>
          <w:i/>
          <w:spacing w:val="1"/>
          <w:sz w:val="28"/>
        </w:rPr>
        <w:t xml:space="preserve"> </w:t>
      </w:r>
      <w:r>
        <w:rPr>
          <w:i/>
          <w:sz w:val="28"/>
        </w:rPr>
        <w:t>resources)</w:t>
      </w:r>
      <w:r>
        <w:rPr>
          <w:i/>
          <w:spacing w:val="1"/>
          <w:sz w:val="28"/>
        </w:rPr>
        <w:t xml:space="preserve"> </w:t>
      </w:r>
      <w:r>
        <w:rPr>
          <w:sz w:val="28"/>
        </w:rPr>
        <w:t>–отдельные</w:t>
      </w:r>
      <w:r>
        <w:rPr>
          <w:spacing w:val="-67"/>
          <w:sz w:val="28"/>
        </w:rPr>
        <w:t xml:space="preserve"> </w:t>
      </w:r>
      <w:r>
        <w:rPr>
          <w:sz w:val="28"/>
        </w:rPr>
        <w:t>документы</w:t>
      </w:r>
      <w:r>
        <w:rPr>
          <w:spacing w:val="1"/>
          <w:sz w:val="28"/>
        </w:rPr>
        <w:t xml:space="preserve"> </w:t>
      </w:r>
      <w:r>
        <w:rPr>
          <w:sz w:val="28"/>
        </w:rPr>
        <w:t>и</w:t>
      </w:r>
      <w:r>
        <w:rPr>
          <w:spacing w:val="1"/>
          <w:sz w:val="28"/>
        </w:rPr>
        <w:t xml:space="preserve"> </w:t>
      </w:r>
      <w:r>
        <w:rPr>
          <w:sz w:val="28"/>
        </w:rPr>
        <w:t>массивы</w:t>
      </w:r>
      <w:r>
        <w:rPr>
          <w:spacing w:val="1"/>
          <w:sz w:val="28"/>
        </w:rPr>
        <w:t xml:space="preserve"> </w:t>
      </w:r>
      <w:r>
        <w:rPr>
          <w:sz w:val="28"/>
        </w:rPr>
        <w:t>документов</w:t>
      </w:r>
      <w:r>
        <w:rPr>
          <w:spacing w:val="1"/>
          <w:sz w:val="28"/>
        </w:rPr>
        <w:t xml:space="preserve"> </w:t>
      </w:r>
      <w:r>
        <w:rPr>
          <w:sz w:val="28"/>
        </w:rPr>
        <w:t>в</w:t>
      </w:r>
      <w:r>
        <w:rPr>
          <w:spacing w:val="1"/>
          <w:sz w:val="28"/>
        </w:rPr>
        <w:t xml:space="preserve"> </w:t>
      </w:r>
      <w:r>
        <w:rPr>
          <w:sz w:val="28"/>
        </w:rPr>
        <w:t>информационных</w:t>
      </w:r>
      <w:r>
        <w:rPr>
          <w:spacing w:val="1"/>
          <w:sz w:val="28"/>
        </w:rPr>
        <w:t xml:space="preserve"> </w:t>
      </w:r>
      <w:r>
        <w:rPr>
          <w:sz w:val="28"/>
        </w:rPr>
        <w:t>системах</w:t>
      </w:r>
      <w:r>
        <w:rPr>
          <w:spacing w:val="1"/>
          <w:sz w:val="28"/>
        </w:rPr>
        <w:t xml:space="preserve"> </w:t>
      </w:r>
      <w:r>
        <w:rPr>
          <w:sz w:val="28"/>
        </w:rPr>
        <w:t>(библиотеках,</w:t>
      </w:r>
      <w:r>
        <w:rPr>
          <w:spacing w:val="1"/>
          <w:sz w:val="28"/>
        </w:rPr>
        <w:t xml:space="preserve"> </w:t>
      </w:r>
      <w:r>
        <w:rPr>
          <w:sz w:val="28"/>
        </w:rPr>
        <w:t>архивах,</w:t>
      </w:r>
      <w:r>
        <w:rPr>
          <w:spacing w:val="1"/>
          <w:sz w:val="28"/>
        </w:rPr>
        <w:t xml:space="preserve"> </w:t>
      </w:r>
      <w:r>
        <w:rPr>
          <w:sz w:val="28"/>
        </w:rPr>
        <w:t>фондах,</w:t>
      </w:r>
      <w:r>
        <w:rPr>
          <w:spacing w:val="1"/>
          <w:sz w:val="28"/>
        </w:rPr>
        <w:t xml:space="preserve"> </w:t>
      </w:r>
      <w:r>
        <w:rPr>
          <w:sz w:val="28"/>
        </w:rPr>
        <w:t>банках</w:t>
      </w:r>
      <w:r>
        <w:rPr>
          <w:spacing w:val="1"/>
          <w:sz w:val="28"/>
        </w:rPr>
        <w:t xml:space="preserve"> </w:t>
      </w:r>
      <w:r>
        <w:rPr>
          <w:sz w:val="28"/>
        </w:rPr>
        <w:t>данных,</w:t>
      </w:r>
      <w:r>
        <w:rPr>
          <w:spacing w:val="1"/>
          <w:sz w:val="28"/>
        </w:rPr>
        <w:t xml:space="preserve"> </w:t>
      </w:r>
      <w:r>
        <w:rPr>
          <w:sz w:val="28"/>
        </w:rPr>
        <w:t>других</w:t>
      </w:r>
      <w:r>
        <w:rPr>
          <w:spacing w:val="1"/>
          <w:sz w:val="28"/>
        </w:rPr>
        <w:t xml:space="preserve"> </w:t>
      </w:r>
      <w:r>
        <w:rPr>
          <w:sz w:val="28"/>
        </w:rPr>
        <w:t>видах</w:t>
      </w:r>
      <w:r>
        <w:rPr>
          <w:spacing w:val="-67"/>
          <w:sz w:val="28"/>
        </w:rPr>
        <w:t xml:space="preserve"> </w:t>
      </w:r>
      <w:r>
        <w:rPr>
          <w:sz w:val="28"/>
        </w:rPr>
        <w:t>информационных</w:t>
      </w:r>
      <w:r>
        <w:rPr>
          <w:spacing w:val="-2"/>
          <w:sz w:val="28"/>
        </w:rPr>
        <w:t xml:space="preserve"> </w:t>
      </w:r>
      <w:r>
        <w:rPr>
          <w:sz w:val="28"/>
        </w:rPr>
        <w:t>систем).</w:t>
      </w:r>
    </w:p>
    <w:p w:rsidR="00A318AB" w:rsidRDefault="00A318AB" w:rsidP="00A318AB">
      <w:pPr>
        <w:pStyle w:val="ac"/>
        <w:spacing w:line="276" w:lineRule="auto"/>
        <w:ind w:right="686" w:firstLine="708"/>
      </w:pPr>
      <w:r>
        <w:rPr>
          <w:b/>
        </w:rPr>
        <w:t>Информация</w:t>
      </w:r>
      <w:r>
        <w:rPr>
          <w:b/>
          <w:spacing w:val="1"/>
        </w:rPr>
        <w:t xml:space="preserve"> </w:t>
      </w:r>
      <w:r>
        <w:t>(</w:t>
      </w:r>
      <w:r>
        <w:rPr>
          <w:i/>
        </w:rPr>
        <w:t>information)</w:t>
      </w:r>
      <w:r>
        <w:t>–</w:t>
      </w:r>
      <w:r>
        <w:rPr>
          <w:spacing w:val="1"/>
        </w:rPr>
        <w:t xml:space="preserve"> </w:t>
      </w:r>
      <w:r>
        <w:t>одно</w:t>
      </w:r>
      <w:r>
        <w:rPr>
          <w:spacing w:val="1"/>
        </w:rPr>
        <w:t xml:space="preserve"> </w:t>
      </w:r>
      <w:r>
        <w:t>из</w:t>
      </w:r>
      <w:r>
        <w:rPr>
          <w:spacing w:val="1"/>
        </w:rPr>
        <w:t xml:space="preserve"> </w:t>
      </w:r>
      <w:r>
        <w:t>наиболее</w:t>
      </w:r>
      <w:r>
        <w:rPr>
          <w:spacing w:val="1"/>
        </w:rPr>
        <w:t xml:space="preserve"> </w:t>
      </w:r>
      <w:r>
        <w:t>актуальных,</w:t>
      </w:r>
      <w:r>
        <w:rPr>
          <w:spacing w:val="1"/>
        </w:rPr>
        <w:t xml:space="preserve"> </w:t>
      </w:r>
      <w:r>
        <w:t>фундаментальных</w:t>
      </w:r>
      <w:r>
        <w:rPr>
          <w:spacing w:val="1"/>
        </w:rPr>
        <w:t xml:space="preserve"> </w:t>
      </w:r>
      <w:r>
        <w:t>и</w:t>
      </w:r>
      <w:r>
        <w:rPr>
          <w:spacing w:val="1"/>
        </w:rPr>
        <w:t xml:space="preserve"> </w:t>
      </w:r>
      <w:r>
        <w:t>дискуссионных</w:t>
      </w:r>
      <w:r>
        <w:rPr>
          <w:spacing w:val="1"/>
        </w:rPr>
        <w:t xml:space="preserve"> </w:t>
      </w:r>
      <w:r>
        <w:t>понятий</w:t>
      </w:r>
      <w:r>
        <w:rPr>
          <w:spacing w:val="1"/>
        </w:rPr>
        <w:t xml:space="preserve"> </w:t>
      </w:r>
      <w:r>
        <w:t>в</w:t>
      </w:r>
      <w:r>
        <w:rPr>
          <w:spacing w:val="1"/>
        </w:rPr>
        <w:t xml:space="preserve"> </w:t>
      </w:r>
      <w:r>
        <w:t>современной</w:t>
      </w:r>
      <w:r>
        <w:rPr>
          <w:spacing w:val="1"/>
        </w:rPr>
        <w:t xml:space="preserve"> </w:t>
      </w:r>
      <w:r>
        <w:t>науке</w:t>
      </w:r>
      <w:r>
        <w:rPr>
          <w:spacing w:val="1"/>
        </w:rPr>
        <w:t xml:space="preserve"> </w:t>
      </w:r>
      <w:r>
        <w:t>и</w:t>
      </w:r>
      <w:r>
        <w:rPr>
          <w:spacing w:val="1"/>
        </w:rPr>
        <w:t xml:space="preserve"> </w:t>
      </w:r>
      <w:r>
        <w:t>практике.</w:t>
      </w:r>
      <w:r>
        <w:rPr>
          <w:spacing w:val="1"/>
        </w:rPr>
        <w:t xml:space="preserve"> </w:t>
      </w:r>
      <w:r>
        <w:t>В</w:t>
      </w:r>
      <w:r>
        <w:rPr>
          <w:spacing w:val="1"/>
        </w:rPr>
        <w:t xml:space="preserve"> </w:t>
      </w:r>
      <w:r>
        <w:t>связи</w:t>
      </w:r>
      <w:r>
        <w:rPr>
          <w:spacing w:val="1"/>
        </w:rPr>
        <w:t xml:space="preserve"> </w:t>
      </w:r>
      <w:r>
        <w:t>с</w:t>
      </w:r>
      <w:r>
        <w:rPr>
          <w:spacing w:val="1"/>
        </w:rPr>
        <w:t xml:space="preserve"> </w:t>
      </w:r>
      <w:r>
        <w:t>отсутствием</w:t>
      </w:r>
      <w:r>
        <w:rPr>
          <w:spacing w:val="1"/>
        </w:rPr>
        <w:t xml:space="preserve"> </w:t>
      </w:r>
      <w:r>
        <w:t>общего</w:t>
      </w:r>
      <w:r>
        <w:rPr>
          <w:spacing w:val="1"/>
        </w:rPr>
        <w:t xml:space="preserve"> </w:t>
      </w:r>
      <w:r>
        <w:t>определения,</w:t>
      </w:r>
      <w:r>
        <w:rPr>
          <w:spacing w:val="1"/>
        </w:rPr>
        <w:t xml:space="preserve"> </w:t>
      </w:r>
      <w:r>
        <w:t>в</w:t>
      </w:r>
      <w:r>
        <w:rPr>
          <w:spacing w:val="1"/>
        </w:rPr>
        <w:t xml:space="preserve"> </w:t>
      </w:r>
      <w:r>
        <w:t>различных</w:t>
      </w:r>
      <w:r>
        <w:rPr>
          <w:spacing w:val="1"/>
        </w:rPr>
        <w:t xml:space="preserve"> </w:t>
      </w:r>
      <w:r>
        <w:t>предметных</w:t>
      </w:r>
      <w:r>
        <w:rPr>
          <w:spacing w:val="1"/>
        </w:rPr>
        <w:t xml:space="preserve"> </w:t>
      </w:r>
      <w:r>
        <w:t>областях</w:t>
      </w:r>
      <w:r>
        <w:rPr>
          <w:spacing w:val="1"/>
        </w:rPr>
        <w:t xml:space="preserve"> </w:t>
      </w:r>
      <w:r>
        <w:t>имеет</w:t>
      </w:r>
      <w:r>
        <w:rPr>
          <w:spacing w:val="1"/>
        </w:rPr>
        <w:t xml:space="preserve"> </w:t>
      </w:r>
      <w:r>
        <w:t>различные</w:t>
      </w:r>
      <w:r>
        <w:rPr>
          <w:spacing w:val="1"/>
        </w:rPr>
        <w:t xml:space="preserve"> </w:t>
      </w:r>
      <w:r>
        <w:t>интерпретации.</w:t>
      </w:r>
      <w:r>
        <w:rPr>
          <w:spacing w:val="1"/>
        </w:rPr>
        <w:t xml:space="preserve"> </w:t>
      </w:r>
      <w:r>
        <w:t>Философия</w:t>
      </w:r>
      <w:r>
        <w:rPr>
          <w:spacing w:val="1"/>
        </w:rPr>
        <w:t xml:space="preserve"> </w:t>
      </w:r>
      <w:r>
        <w:t>рассматривает</w:t>
      </w:r>
      <w:r>
        <w:rPr>
          <w:spacing w:val="1"/>
        </w:rPr>
        <w:t xml:space="preserve"> </w:t>
      </w:r>
      <w:r>
        <w:t>две</w:t>
      </w:r>
      <w:r>
        <w:rPr>
          <w:spacing w:val="1"/>
        </w:rPr>
        <w:t xml:space="preserve"> </w:t>
      </w:r>
      <w:r>
        <w:t>противостоящие</w:t>
      </w:r>
      <w:r>
        <w:rPr>
          <w:spacing w:val="1"/>
        </w:rPr>
        <w:t xml:space="preserve"> </w:t>
      </w:r>
      <w:r>
        <w:t>друг</w:t>
      </w:r>
      <w:r>
        <w:rPr>
          <w:spacing w:val="1"/>
        </w:rPr>
        <w:t xml:space="preserve"> </w:t>
      </w:r>
      <w:r>
        <w:t>другу</w:t>
      </w:r>
      <w:r>
        <w:rPr>
          <w:spacing w:val="1"/>
        </w:rPr>
        <w:t xml:space="preserve"> </w:t>
      </w:r>
      <w:r>
        <w:t>концепции:</w:t>
      </w:r>
      <w:r>
        <w:rPr>
          <w:spacing w:val="1"/>
        </w:rPr>
        <w:t xml:space="preserve"> </w:t>
      </w:r>
      <w:r>
        <w:t>первая</w:t>
      </w:r>
      <w:r>
        <w:rPr>
          <w:spacing w:val="1"/>
        </w:rPr>
        <w:t xml:space="preserve"> </w:t>
      </w:r>
      <w:r>
        <w:t>квалифицирует</w:t>
      </w:r>
      <w:r>
        <w:rPr>
          <w:spacing w:val="-12"/>
        </w:rPr>
        <w:t xml:space="preserve"> </w:t>
      </w:r>
      <w:r>
        <w:t>информацию</w:t>
      </w:r>
      <w:r>
        <w:rPr>
          <w:spacing w:val="-13"/>
        </w:rPr>
        <w:t xml:space="preserve"> </w:t>
      </w:r>
      <w:r>
        <w:t>как</w:t>
      </w:r>
      <w:r>
        <w:rPr>
          <w:spacing w:val="-11"/>
        </w:rPr>
        <w:t xml:space="preserve"> </w:t>
      </w:r>
      <w:r>
        <w:t>свойство</w:t>
      </w:r>
      <w:r>
        <w:rPr>
          <w:spacing w:val="-12"/>
        </w:rPr>
        <w:t xml:space="preserve"> </w:t>
      </w:r>
      <w:r>
        <w:t>всех</w:t>
      </w:r>
      <w:r>
        <w:rPr>
          <w:spacing w:val="-12"/>
        </w:rPr>
        <w:t xml:space="preserve"> </w:t>
      </w:r>
      <w:r>
        <w:t>материальных</w:t>
      </w:r>
      <w:r>
        <w:rPr>
          <w:spacing w:val="-12"/>
        </w:rPr>
        <w:t xml:space="preserve"> </w:t>
      </w:r>
      <w:r>
        <w:t>объектов,</w:t>
      </w:r>
      <w:r>
        <w:rPr>
          <w:spacing w:val="-12"/>
        </w:rPr>
        <w:t xml:space="preserve"> </w:t>
      </w:r>
      <w:r>
        <w:t>т.е.</w:t>
      </w:r>
      <w:r>
        <w:rPr>
          <w:spacing w:val="-68"/>
        </w:rPr>
        <w:t xml:space="preserve"> </w:t>
      </w:r>
      <w:r>
        <w:t>как атрибут материи (атрибутивный подход), а вторая связывает ее лишь с</w:t>
      </w:r>
      <w:r>
        <w:rPr>
          <w:spacing w:val="1"/>
        </w:rPr>
        <w:t xml:space="preserve"> </w:t>
      </w:r>
      <w:r>
        <w:t>функционированием</w:t>
      </w:r>
      <w:r>
        <w:rPr>
          <w:spacing w:val="1"/>
        </w:rPr>
        <w:t xml:space="preserve"> </w:t>
      </w:r>
      <w:r>
        <w:t>самоорганизующихся</w:t>
      </w:r>
      <w:r>
        <w:rPr>
          <w:spacing w:val="1"/>
        </w:rPr>
        <w:t xml:space="preserve"> </w:t>
      </w:r>
      <w:r>
        <w:t>систем</w:t>
      </w:r>
      <w:r>
        <w:rPr>
          <w:spacing w:val="1"/>
        </w:rPr>
        <w:t xml:space="preserve"> </w:t>
      </w:r>
      <w:r>
        <w:t>(функциональный</w:t>
      </w:r>
      <w:r>
        <w:rPr>
          <w:spacing w:val="1"/>
        </w:rPr>
        <w:t xml:space="preserve"> </w:t>
      </w:r>
      <w:r>
        <w:t>подход). В информатике – это совокупность фактов, явлений, событий,</w:t>
      </w:r>
      <w:r>
        <w:rPr>
          <w:spacing w:val="1"/>
        </w:rPr>
        <w:t xml:space="preserve"> </w:t>
      </w:r>
      <w:r>
        <w:t>представляющих</w:t>
      </w:r>
      <w:r>
        <w:rPr>
          <w:spacing w:val="1"/>
        </w:rPr>
        <w:t xml:space="preserve"> </w:t>
      </w:r>
      <w:r>
        <w:t>интерес,</w:t>
      </w:r>
      <w:r>
        <w:rPr>
          <w:spacing w:val="1"/>
        </w:rPr>
        <w:t xml:space="preserve"> </w:t>
      </w:r>
      <w:r>
        <w:t>подлежащих</w:t>
      </w:r>
      <w:r>
        <w:rPr>
          <w:spacing w:val="1"/>
        </w:rPr>
        <w:t xml:space="preserve"> </w:t>
      </w:r>
      <w:r>
        <w:t>регистрации</w:t>
      </w:r>
      <w:r>
        <w:rPr>
          <w:spacing w:val="1"/>
        </w:rPr>
        <w:t xml:space="preserve"> </w:t>
      </w:r>
      <w:r>
        <w:t>и</w:t>
      </w:r>
      <w:r>
        <w:rPr>
          <w:spacing w:val="1"/>
        </w:rPr>
        <w:t xml:space="preserve"> </w:t>
      </w:r>
      <w:r>
        <w:t>обработке</w:t>
      </w:r>
      <w:r>
        <w:rPr>
          <w:spacing w:val="1"/>
        </w:rPr>
        <w:t xml:space="preserve"> </w:t>
      </w:r>
      <w:r>
        <w:t>(по</w:t>
      </w:r>
      <w:r>
        <w:rPr>
          <w:spacing w:val="-67"/>
        </w:rPr>
        <w:t xml:space="preserve"> </w:t>
      </w:r>
      <w:r>
        <w:t>Э.А.Якубайтису).</w:t>
      </w:r>
      <w:r>
        <w:rPr>
          <w:spacing w:val="1"/>
        </w:rPr>
        <w:t xml:space="preserve"> </w:t>
      </w:r>
      <w:r>
        <w:t>Наиболее</w:t>
      </w:r>
      <w:r>
        <w:rPr>
          <w:spacing w:val="1"/>
        </w:rPr>
        <w:t xml:space="preserve"> </w:t>
      </w:r>
      <w:r>
        <w:t>прагматичным</w:t>
      </w:r>
      <w:r>
        <w:rPr>
          <w:spacing w:val="1"/>
        </w:rPr>
        <w:t xml:space="preserve"> </w:t>
      </w:r>
      <w:r>
        <w:t>определением</w:t>
      </w:r>
      <w:r>
        <w:rPr>
          <w:spacing w:val="1"/>
        </w:rPr>
        <w:t xml:space="preserve"> </w:t>
      </w:r>
      <w:r>
        <w:t>оперирует</w:t>
      </w:r>
      <w:r>
        <w:rPr>
          <w:spacing w:val="-67"/>
        </w:rPr>
        <w:t xml:space="preserve"> </w:t>
      </w:r>
      <w:r>
        <w:t>вычислительная</w:t>
      </w:r>
      <w:r>
        <w:rPr>
          <w:spacing w:val="43"/>
        </w:rPr>
        <w:t xml:space="preserve"> </w:t>
      </w:r>
      <w:r>
        <w:t>техника,</w:t>
      </w:r>
      <w:r>
        <w:rPr>
          <w:spacing w:val="41"/>
        </w:rPr>
        <w:t xml:space="preserve"> </w:t>
      </w:r>
      <w:r>
        <w:t>в</w:t>
      </w:r>
      <w:r>
        <w:rPr>
          <w:spacing w:val="41"/>
        </w:rPr>
        <w:t xml:space="preserve"> </w:t>
      </w:r>
      <w:r>
        <w:t>которой</w:t>
      </w:r>
      <w:r>
        <w:rPr>
          <w:spacing w:val="44"/>
        </w:rPr>
        <w:t xml:space="preserve"> </w:t>
      </w:r>
      <w:r>
        <w:t>информация</w:t>
      </w:r>
      <w:r>
        <w:rPr>
          <w:spacing w:val="41"/>
        </w:rPr>
        <w:t xml:space="preserve"> </w:t>
      </w:r>
      <w:r>
        <w:t>есть</w:t>
      </w:r>
      <w:r>
        <w:rPr>
          <w:spacing w:val="42"/>
        </w:rPr>
        <w:t xml:space="preserve"> </w:t>
      </w:r>
      <w:r>
        <w:t>содержание,</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pPr>
      <w:r>
        <w:lastRenderedPageBreak/>
        <w:t>присваиваемое</w:t>
      </w:r>
      <w:r>
        <w:rPr>
          <w:spacing w:val="-13"/>
        </w:rPr>
        <w:t xml:space="preserve"> </w:t>
      </w:r>
      <w:r>
        <w:t>данным</w:t>
      </w:r>
      <w:r>
        <w:rPr>
          <w:spacing w:val="-12"/>
        </w:rPr>
        <w:t xml:space="preserve"> </w:t>
      </w:r>
      <w:r>
        <w:t>(по</w:t>
      </w:r>
      <w:r>
        <w:rPr>
          <w:spacing w:val="-11"/>
        </w:rPr>
        <w:t xml:space="preserve"> </w:t>
      </w:r>
      <w:r>
        <w:t>В.И.Першикову</w:t>
      </w:r>
      <w:r>
        <w:rPr>
          <w:spacing w:val="-11"/>
        </w:rPr>
        <w:t xml:space="preserve"> </w:t>
      </w:r>
      <w:r>
        <w:t>и</w:t>
      </w:r>
      <w:r>
        <w:rPr>
          <w:spacing w:val="-12"/>
        </w:rPr>
        <w:t xml:space="preserve"> </w:t>
      </w:r>
      <w:r>
        <w:t>В.М.Савинкову).</w:t>
      </w:r>
    </w:p>
    <w:p w:rsidR="00A318AB" w:rsidRDefault="00A318AB" w:rsidP="00A318AB">
      <w:pPr>
        <w:spacing w:before="48" w:line="276" w:lineRule="auto"/>
        <w:ind w:left="160" w:right="687" w:firstLine="708"/>
        <w:jc w:val="both"/>
        <w:rPr>
          <w:sz w:val="28"/>
        </w:rPr>
      </w:pPr>
      <w:r>
        <w:rPr>
          <w:b/>
          <w:sz w:val="28"/>
        </w:rPr>
        <w:t>Искусственный</w:t>
      </w:r>
      <w:r>
        <w:rPr>
          <w:b/>
          <w:spacing w:val="1"/>
          <w:sz w:val="28"/>
        </w:rPr>
        <w:t xml:space="preserve"> </w:t>
      </w:r>
      <w:r>
        <w:rPr>
          <w:b/>
          <w:sz w:val="28"/>
        </w:rPr>
        <w:t>интеллект</w:t>
      </w:r>
      <w:r>
        <w:rPr>
          <w:b/>
          <w:spacing w:val="1"/>
          <w:sz w:val="28"/>
        </w:rPr>
        <w:t xml:space="preserve"> </w:t>
      </w:r>
      <w:r>
        <w:rPr>
          <w:sz w:val="28"/>
        </w:rPr>
        <w:t>(</w:t>
      </w:r>
      <w:r>
        <w:rPr>
          <w:i/>
          <w:sz w:val="28"/>
        </w:rPr>
        <w:t>artificial</w:t>
      </w:r>
      <w:r>
        <w:rPr>
          <w:i/>
          <w:spacing w:val="1"/>
          <w:sz w:val="28"/>
        </w:rPr>
        <w:t xml:space="preserve"> </w:t>
      </w:r>
      <w:r>
        <w:rPr>
          <w:i/>
          <w:sz w:val="28"/>
        </w:rPr>
        <w:t>intelligence</w:t>
      </w:r>
      <w:r>
        <w:rPr>
          <w:sz w:val="28"/>
        </w:rPr>
        <w:t>)</w:t>
      </w:r>
      <w:r>
        <w:rPr>
          <w:spacing w:val="1"/>
          <w:sz w:val="28"/>
        </w:rPr>
        <w:t xml:space="preserve"> </w:t>
      </w:r>
      <w:r>
        <w:rPr>
          <w:sz w:val="28"/>
        </w:rPr>
        <w:t>–</w:t>
      </w:r>
      <w:r>
        <w:rPr>
          <w:spacing w:val="1"/>
          <w:sz w:val="28"/>
        </w:rPr>
        <w:t xml:space="preserve"> </w:t>
      </w:r>
      <w:r>
        <w:rPr>
          <w:sz w:val="28"/>
        </w:rPr>
        <w:t>способность</w:t>
      </w:r>
      <w:r>
        <w:rPr>
          <w:spacing w:val="1"/>
          <w:sz w:val="28"/>
        </w:rPr>
        <w:t xml:space="preserve"> </w:t>
      </w:r>
      <w:r>
        <w:rPr>
          <w:sz w:val="28"/>
        </w:rPr>
        <w:t>прикладного процесса обнаруживать свойства, ассоциируемые с разумным</w:t>
      </w:r>
      <w:r>
        <w:rPr>
          <w:spacing w:val="-67"/>
          <w:sz w:val="28"/>
        </w:rPr>
        <w:t xml:space="preserve"> </w:t>
      </w:r>
      <w:r>
        <w:rPr>
          <w:sz w:val="28"/>
        </w:rPr>
        <w:t>поведением</w:t>
      </w:r>
      <w:r>
        <w:rPr>
          <w:spacing w:val="-1"/>
          <w:sz w:val="28"/>
        </w:rPr>
        <w:t xml:space="preserve"> </w:t>
      </w:r>
      <w:r>
        <w:rPr>
          <w:sz w:val="28"/>
        </w:rPr>
        <w:t>человека.</w:t>
      </w:r>
    </w:p>
    <w:p w:rsidR="00A318AB" w:rsidRDefault="00A318AB" w:rsidP="00A318AB">
      <w:pPr>
        <w:pStyle w:val="ac"/>
        <w:spacing w:line="276" w:lineRule="auto"/>
        <w:ind w:right="689" w:firstLine="708"/>
      </w:pPr>
      <w:r>
        <w:rPr>
          <w:b/>
        </w:rPr>
        <w:t>Кадр</w:t>
      </w:r>
      <w:r>
        <w:rPr>
          <w:b/>
          <w:spacing w:val="1"/>
        </w:rPr>
        <w:t xml:space="preserve"> </w:t>
      </w:r>
      <w:r>
        <w:t>(</w:t>
      </w:r>
      <w:r>
        <w:rPr>
          <w:i/>
        </w:rPr>
        <w:t>frame</w:t>
      </w:r>
      <w:r>
        <w:t>)</w:t>
      </w:r>
      <w:r>
        <w:rPr>
          <w:spacing w:val="1"/>
        </w:rPr>
        <w:t xml:space="preserve"> </w:t>
      </w:r>
      <w:r>
        <w:t>–</w:t>
      </w:r>
      <w:r>
        <w:rPr>
          <w:spacing w:val="1"/>
        </w:rPr>
        <w:t xml:space="preserve"> </w:t>
      </w:r>
      <w:r>
        <w:t>группа</w:t>
      </w:r>
      <w:r>
        <w:rPr>
          <w:spacing w:val="1"/>
        </w:rPr>
        <w:t xml:space="preserve"> </w:t>
      </w:r>
      <w:r>
        <w:t>битов,</w:t>
      </w:r>
      <w:r>
        <w:rPr>
          <w:spacing w:val="1"/>
        </w:rPr>
        <w:t xml:space="preserve"> </w:t>
      </w:r>
      <w:r>
        <w:t>включающих данные,</w:t>
      </w:r>
      <w:r>
        <w:rPr>
          <w:spacing w:val="70"/>
        </w:rPr>
        <w:t xml:space="preserve"> </w:t>
      </w:r>
      <w:r>
        <w:t>а</w:t>
      </w:r>
      <w:r>
        <w:rPr>
          <w:spacing w:val="70"/>
        </w:rPr>
        <w:t xml:space="preserve"> </w:t>
      </w:r>
      <w:r>
        <w:t>также</w:t>
      </w:r>
      <w:r>
        <w:rPr>
          <w:spacing w:val="70"/>
        </w:rPr>
        <w:t xml:space="preserve"> </w:t>
      </w:r>
      <w:r>
        <w:t>один</w:t>
      </w:r>
      <w:r>
        <w:rPr>
          <w:spacing w:val="-67"/>
        </w:rPr>
        <w:t xml:space="preserve"> </w:t>
      </w:r>
      <w:r>
        <w:t>или несколько адресов и прочую управляющую информацию протокола.</w:t>
      </w:r>
      <w:r>
        <w:rPr>
          <w:spacing w:val="1"/>
        </w:rPr>
        <w:t xml:space="preserve"> </w:t>
      </w:r>
      <w:r>
        <w:t>Как</w:t>
      </w:r>
      <w:r>
        <w:rPr>
          <w:spacing w:val="1"/>
        </w:rPr>
        <w:t xml:space="preserve"> </w:t>
      </w:r>
      <w:r>
        <w:t>правило,</w:t>
      </w:r>
      <w:r>
        <w:rPr>
          <w:spacing w:val="1"/>
        </w:rPr>
        <w:t xml:space="preserve"> </w:t>
      </w:r>
      <w:r>
        <w:t>обозначает</w:t>
      </w:r>
      <w:r>
        <w:rPr>
          <w:spacing w:val="1"/>
        </w:rPr>
        <w:t xml:space="preserve"> </w:t>
      </w:r>
      <w:r>
        <w:t>протокольный</w:t>
      </w:r>
      <w:r>
        <w:rPr>
          <w:spacing w:val="71"/>
        </w:rPr>
        <w:t xml:space="preserve"> </w:t>
      </w:r>
      <w:r>
        <w:t>модуль</w:t>
      </w:r>
      <w:r>
        <w:rPr>
          <w:spacing w:val="71"/>
        </w:rPr>
        <w:t xml:space="preserve"> </w:t>
      </w:r>
      <w:r>
        <w:t>данных</w:t>
      </w:r>
      <w:r>
        <w:rPr>
          <w:spacing w:val="71"/>
        </w:rPr>
        <w:t xml:space="preserve"> </w:t>
      </w:r>
      <w:r>
        <w:t>(единицу</w:t>
      </w:r>
      <w:r>
        <w:rPr>
          <w:spacing w:val="1"/>
        </w:rPr>
        <w:t xml:space="preserve"> </w:t>
      </w:r>
      <w:r>
        <w:t>передачи</w:t>
      </w:r>
      <w:r>
        <w:rPr>
          <w:spacing w:val="8"/>
        </w:rPr>
        <w:t xml:space="preserve"> </w:t>
      </w:r>
      <w:r>
        <w:t>данных)</w:t>
      </w:r>
      <w:r>
        <w:rPr>
          <w:spacing w:val="9"/>
        </w:rPr>
        <w:t xml:space="preserve"> </w:t>
      </w:r>
      <w:r>
        <w:t>уровня</w:t>
      </w:r>
      <w:r>
        <w:rPr>
          <w:spacing w:val="10"/>
        </w:rPr>
        <w:t xml:space="preserve"> </w:t>
      </w:r>
      <w:r>
        <w:t>передачи</w:t>
      </w:r>
      <w:r>
        <w:rPr>
          <w:spacing w:val="9"/>
        </w:rPr>
        <w:t xml:space="preserve"> </w:t>
      </w:r>
      <w:r>
        <w:t>данных</w:t>
      </w:r>
      <w:r>
        <w:rPr>
          <w:spacing w:val="17"/>
        </w:rPr>
        <w:t xml:space="preserve"> </w:t>
      </w:r>
      <w:r>
        <w:t>(уровень</w:t>
      </w:r>
      <w:r>
        <w:rPr>
          <w:spacing w:val="19"/>
        </w:rPr>
        <w:t xml:space="preserve"> </w:t>
      </w:r>
      <w:r>
        <w:t>2</w:t>
      </w:r>
      <w:r>
        <w:rPr>
          <w:spacing w:val="17"/>
        </w:rPr>
        <w:t xml:space="preserve"> </w:t>
      </w:r>
      <w:r>
        <w:t>модели</w:t>
      </w:r>
      <w:r>
        <w:rPr>
          <w:spacing w:val="18"/>
        </w:rPr>
        <w:t xml:space="preserve"> </w:t>
      </w:r>
      <w:r>
        <w:t>OSI).</w:t>
      </w:r>
    </w:p>
    <w:p w:rsidR="00A318AB" w:rsidRDefault="00A318AB" w:rsidP="00A318AB">
      <w:pPr>
        <w:pStyle w:val="ac"/>
        <w:spacing w:line="276" w:lineRule="auto"/>
        <w:ind w:right="689" w:firstLine="708"/>
      </w:pPr>
      <w:r>
        <w:rPr>
          <w:b/>
        </w:rPr>
        <w:t>Канал</w:t>
      </w:r>
      <w:r>
        <w:rPr>
          <w:b/>
          <w:spacing w:val="1"/>
        </w:rPr>
        <w:t xml:space="preserve"> </w:t>
      </w:r>
      <w:r>
        <w:t>(</w:t>
      </w:r>
      <w:r>
        <w:rPr>
          <w:i/>
        </w:rPr>
        <w:t>channel)</w:t>
      </w:r>
      <w:r>
        <w:t>–</w:t>
      </w:r>
      <w:r>
        <w:rPr>
          <w:spacing w:val="1"/>
        </w:rPr>
        <w:t xml:space="preserve"> </w:t>
      </w:r>
      <w:r>
        <w:t>средство</w:t>
      </w:r>
      <w:r>
        <w:rPr>
          <w:spacing w:val="1"/>
        </w:rPr>
        <w:t xml:space="preserve"> </w:t>
      </w:r>
      <w:r>
        <w:t>или</w:t>
      </w:r>
      <w:r>
        <w:rPr>
          <w:spacing w:val="1"/>
        </w:rPr>
        <w:t xml:space="preserve"> </w:t>
      </w:r>
      <w:r>
        <w:t>путь,</w:t>
      </w:r>
      <w:r>
        <w:rPr>
          <w:spacing w:val="1"/>
        </w:rPr>
        <w:t xml:space="preserve"> </w:t>
      </w:r>
      <w:r>
        <w:t>по</w:t>
      </w:r>
      <w:r>
        <w:rPr>
          <w:spacing w:val="1"/>
        </w:rPr>
        <w:t xml:space="preserve"> </w:t>
      </w:r>
      <w:r>
        <w:t>которому</w:t>
      </w:r>
      <w:r>
        <w:rPr>
          <w:spacing w:val="1"/>
        </w:rPr>
        <w:t xml:space="preserve"> </w:t>
      </w:r>
      <w:r>
        <w:t>передаются</w:t>
      </w:r>
      <w:r>
        <w:rPr>
          <w:spacing w:val="1"/>
        </w:rPr>
        <w:t xml:space="preserve"> </w:t>
      </w:r>
      <w:r>
        <w:t>сигналы</w:t>
      </w:r>
      <w:r>
        <w:rPr>
          <w:spacing w:val="1"/>
        </w:rPr>
        <w:t xml:space="preserve"> </w:t>
      </w:r>
      <w:r>
        <w:t>или данные.</w:t>
      </w:r>
    </w:p>
    <w:p w:rsidR="00A318AB" w:rsidRDefault="00A318AB" w:rsidP="00A318AB">
      <w:pPr>
        <w:pStyle w:val="ac"/>
        <w:spacing w:line="276" w:lineRule="auto"/>
        <w:ind w:right="688" w:firstLine="708"/>
      </w:pPr>
      <w:r>
        <w:rPr>
          <w:b/>
        </w:rPr>
        <w:t>Качество обслуживания</w:t>
      </w:r>
      <w:r>
        <w:rPr>
          <w:i/>
        </w:rPr>
        <w:t xml:space="preserve">(QualityofService, QoS) </w:t>
      </w:r>
      <w:r>
        <w:t>–означает свойства</w:t>
      </w:r>
      <w:r>
        <w:rPr>
          <w:spacing w:val="1"/>
        </w:rPr>
        <w:t xml:space="preserve"> </w:t>
      </w:r>
      <w:r>
        <w:t>сети,</w:t>
      </w:r>
      <w:r>
        <w:rPr>
          <w:spacing w:val="71"/>
        </w:rPr>
        <w:t xml:space="preserve"> </w:t>
      </w:r>
      <w:r>
        <w:t>соответствующие</w:t>
      </w:r>
      <w:r>
        <w:rPr>
          <w:spacing w:val="71"/>
        </w:rPr>
        <w:t xml:space="preserve"> </w:t>
      </w:r>
      <w:r>
        <w:t>степени</w:t>
      </w:r>
      <w:r>
        <w:rPr>
          <w:spacing w:val="71"/>
        </w:rPr>
        <w:t xml:space="preserve"> </w:t>
      </w:r>
      <w:r>
        <w:t>удовлетворения</w:t>
      </w:r>
      <w:r>
        <w:rPr>
          <w:spacing w:val="71"/>
        </w:rPr>
        <w:t xml:space="preserve"> </w:t>
      </w:r>
      <w:r>
        <w:t>требований</w:t>
      </w:r>
      <w:r>
        <w:rPr>
          <w:spacing w:val="1"/>
        </w:rPr>
        <w:t xml:space="preserve"> </w:t>
      </w:r>
      <w:r>
        <w:t>пользователя</w:t>
      </w:r>
      <w:r>
        <w:rPr>
          <w:spacing w:val="1"/>
        </w:rPr>
        <w:t xml:space="preserve"> </w:t>
      </w:r>
      <w:r>
        <w:t>относительно</w:t>
      </w:r>
      <w:r>
        <w:rPr>
          <w:spacing w:val="1"/>
        </w:rPr>
        <w:t xml:space="preserve"> </w:t>
      </w:r>
      <w:r>
        <w:t>производительности</w:t>
      </w:r>
      <w:r>
        <w:rPr>
          <w:spacing w:val="1"/>
        </w:rPr>
        <w:t xml:space="preserve"> </w:t>
      </w:r>
      <w:r>
        <w:t>сети.</w:t>
      </w:r>
      <w:r>
        <w:rPr>
          <w:spacing w:val="1"/>
        </w:rPr>
        <w:t xml:space="preserve"> </w:t>
      </w:r>
      <w:r>
        <w:t>Как</w:t>
      </w:r>
      <w:r>
        <w:rPr>
          <w:spacing w:val="1"/>
        </w:rPr>
        <w:t xml:space="preserve"> </w:t>
      </w:r>
      <w:r>
        <w:t>правило,</w:t>
      </w:r>
      <w:r>
        <w:rPr>
          <w:spacing w:val="1"/>
        </w:rPr>
        <w:t xml:space="preserve"> </w:t>
      </w:r>
      <w:r>
        <w:t>при</w:t>
      </w:r>
      <w:r>
        <w:rPr>
          <w:spacing w:val="-67"/>
        </w:rPr>
        <w:t xml:space="preserve"> </w:t>
      </w:r>
      <w:r>
        <w:t>оценке</w:t>
      </w:r>
      <w:r>
        <w:rPr>
          <w:spacing w:val="1"/>
        </w:rPr>
        <w:t xml:space="preserve"> </w:t>
      </w:r>
      <w:r>
        <w:t>качества</w:t>
      </w:r>
      <w:r>
        <w:rPr>
          <w:spacing w:val="1"/>
        </w:rPr>
        <w:t xml:space="preserve"> </w:t>
      </w:r>
      <w:r>
        <w:t>обслуживания</w:t>
      </w:r>
      <w:r>
        <w:rPr>
          <w:spacing w:val="1"/>
        </w:rPr>
        <w:t xml:space="preserve"> </w:t>
      </w:r>
      <w:r>
        <w:t>учитываются</w:t>
      </w:r>
      <w:r>
        <w:rPr>
          <w:spacing w:val="1"/>
        </w:rPr>
        <w:t xml:space="preserve"> </w:t>
      </w:r>
      <w:r>
        <w:t>четыре</w:t>
      </w:r>
      <w:r>
        <w:rPr>
          <w:spacing w:val="71"/>
        </w:rPr>
        <w:t xml:space="preserve"> </w:t>
      </w:r>
      <w:r>
        <w:t>параметра:</w:t>
      </w:r>
      <w:r>
        <w:rPr>
          <w:spacing w:val="-67"/>
        </w:rPr>
        <w:t xml:space="preserve"> </w:t>
      </w:r>
      <w:r>
        <w:t>пропускная способность, или скорость передачи данных;</w:t>
      </w:r>
      <w:r>
        <w:rPr>
          <w:spacing w:val="1"/>
        </w:rPr>
        <w:t xml:space="preserve"> </w:t>
      </w:r>
      <w:r>
        <w:t>задержка,</w:t>
      </w:r>
      <w:r>
        <w:rPr>
          <w:spacing w:val="1"/>
        </w:rPr>
        <w:t xml:space="preserve"> </w:t>
      </w:r>
      <w:r>
        <w:t>или</w:t>
      </w:r>
      <w:r>
        <w:rPr>
          <w:spacing w:val="1"/>
        </w:rPr>
        <w:t xml:space="preserve"> </w:t>
      </w:r>
      <w:r>
        <w:t>время</w:t>
      </w:r>
      <w:r>
        <w:rPr>
          <w:spacing w:val="1"/>
        </w:rPr>
        <w:t xml:space="preserve"> </w:t>
      </w:r>
      <w:r>
        <w:t>ожидания;</w:t>
      </w:r>
      <w:r>
        <w:rPr>
          <w:spacing w:val="1"/>
        </w:rPr>
        <w:t xml:space="preserve"> </w:t>
      </w:r>
      <w:r>
        <w:t>флуктуация</w:t>
      </w:r>
      <w:r>
        <w:rPr>
          <w:spacing w:val="1"/>
        </w:rPr>
        <w:t xml:space="preserve"> </w:t>
      </w:r>
      <w:r>
        <w:t>(неравномерность)</w:t>
      </w:r>
      <w:r>
        <w:rPr>
          <w:spacing w:val="1"/>
        </w:rPr>
        <w:t xml:space="preserve"> </w:t>
      </w:r>
      <w:r>
        <w:t>задержки</w:t>
      </w:r>
      <w:r>
        <w:rPr>
          <w:spacing w:val="1"/>
        </w:rPr>
        <w:t xml:space="preserve"> </w:t>
      </w:r>
      <w:r>
        <w:t>и</w:t>
      </w:r>
      <w:r>
        <w:rPr>
          <w:spacing w:val="1"/>
        </w:rPr>
        <w:t xml:space="preserve"> </w:t>
      </w:r>
      <w:r>
        <w:t>доля</w:t>
      </w:r>
      <w:r>
        <w:rPr>
          <w:spacing w:val="1"/>
        </w:rPr>
        <w:t xml:space="preserve"> </w:t>
      </w:r>
      <w:r>
        <w:t>потерянных</w:t>
      </w:r>
      <w:r>
        <w:rPr>
          <w:spacing w:val="9"/>
        </w:rPr>
        <w:t xml:space="preserve"> </w:t>
      </w:r>
      <w:r>
        <w:t>данных.</w:t>
      </w:r>
    </w:p>
    <w:p w:rsidR="00A318AB" w:rsidRDefault="00A318AB" w:rsidP="00A318AB">
      <w:pPr>
        <w:pStyle w:val="ac"/>
        <w:spacing w:line="276" w:lineRule="auto"/>
        <w:ind w:right="686" w:firstLine="708"/>
      </w:pPr>
      <w:r>
        <w:rPr>
          <w:b/>
        </w:rPr>
        <w:t>Коллизия</w:t>
      </w:r>
      <w:r>
        <w:rPr>
          <w:b/>
          <w:spacing w:val="1"/>
        </w:rPr>
        <w:t xml:space="preserve"> </w:t>
      </w:r>
      <w:r>
        <w:t>(</w:t>
      </w:r>
      <w:r>
        <w:rPr>
          <w:i/>
        </w:rPr>
        <w:t>collision</w:t>
      </w:r>
      <w:r>
        <w:t>)</w:t>
      </w:r>
      <w:r>
        <w:rPr>
          <w:spacing w:val="1"/>
        </w:rPr>
        <w:t xml:space="preserve"> </w:t>
      </w:r>
      <w:r>
        <w:t>–</w:t>
      </w:r>
      <w:r>
        <w:rPr>
          <w:spacing w:val="1"/>
        </w:rPr>
        <w:t xml:space="preserve"> </w:t>
      </w:r>
      <w:r>
        <w:t>событие,</w:t>
      </w:r>
      <w:r>
        <w:rPr>
          <w:spacing w:val="1"/>
        </w:rPr>
        <w:t xml:space="preserve"> </w:t>
      </w:r>
      <w:r>
        <w:t>возникающее</w:t>
      </w:r>
      <w:r>
        <w:rPr>
          <w:spacing w:val="1"/>
        </w:rPr>
        <w:t xml:space="preserve"> </w:t>
      </w:r>
      <w:r>
        <w:t>при</w:t>
      </w:r>
      <w:r>
        <w:rPr>
          <w:spacing w:val="1"/>
        </w:rPr>
        <w:t xml:space="preserve"> </w:t>
      </w:r>
      <w:r>
        <w:t>одновременной</w:t>
      </w:r>
      <w:r>
        <w:rPr>
          <w:spacing w:val="-67"/>
        </w:rPr>
        <w:t xml:space="preserve"> </w:t>
      </w:r>
      <w:r>
        <w:t>передаче двух пакетов по общему каналу связи. В результате оба пакета</w:t>
      </w:r>
      <w:r>
        <w:rPr>
          <w:spacing w:val="1"/>
        </w:rPr>
        <w:t xml:space="preserve"> </w:t>
      </w:r>
      <w:r>
        <w:t>становятся</w:t>
      </w:r>
      <w:r>
        <w:rPr>
          <w:spacing w:val="5"/>
        </w:rPr>
        <w:t xml:space="preserve"> </w:t>
      </w:r>
      <w:r>
        <w:t>непригодными.</w:t>
      </w:r>
    </w:p>
    <w:p w:rsidR="00A318AB" w:rsidRDefault="00A318AB" w:rsidP="00A318AB">
      <w:pPr>
        <w:pStyle w:val="ac"/>
        <w:spacing w:line="276" w:lineRule="auto"/>
        <w:ind w:right="689" w:firstLine="708"/>
      </w:pPr>
      <w:r>
        <w:rPr>
          <w:b/>
        </w:rPr>
        <w:t>Кольцо</w:t>
      </w:r>
      <w:r>
        <w:rPr>
          <w:b/>
          <w:spacing w:val="1"/>
        </w:rPr>
        <w:t xml:space="preserve"> </w:t>
      </w:r>
      <w:r>
        <w:t>(</w:t>
      </w:r>
      <w:r>
        <w:rPr>
          <w:i/>
        </w:rPr>
        <w:t>ring</w:t>
      </w:r>
      <w:r>
        <w:t>)</w:t>
      </w:r>
      <w:r>
        <w:rPr>
          <w:spacing w:val="1"/>
        </w:rPr>
        <w:t xml:space="preserve"> </w:t>
      </w:r>
      <w:r>
        <w:t>–</w:t>
      </w:r>
      <w:r>
        <w:rPr>
          <w:spacing w:val="1"/>
        </w:rPr>
        <w:t xml:space="preserve"> </w:t>
      </w:r>
      <w:r>
        <w:t>топология</w:t>
      </w:r>
      <w:r>
        <w:rPr>
          <w:spacing w:val="1"/>
        </w:rPr>
        <w:t xml:space="preserve"> </w:t>
      </w:r>
      <w:r>
        <w:t>локальной</w:t>
      </w:r>
      <w:r>
        <w:rPr>
          <w:spacing w:val="1"/>
        </w:rPr>
        <w:t xml:space="preserve"> </w:t>
      </w:r>
      <w:r>
        <w:t>сети,</w:t>
      </w:r>
      <w:r>
        <w:rPr>
          <w:spacing w:val="1"/>
        </w:rPr>
        <w:t xml:space="preserve"> </w:t>
      </w:r>
      <w:r>
        <w:t>в</w:t>
      </w:r>
      <w:r>
        <w:rPr>
          <w:spacing w:val="1"/>
        </w:rPr>
        <w:t xml:space="preserve"> </w:t>
      </w:r>
      <w:r>
        <w:t>которой</w:t>
      </w:r>
      <w:r>
        <w:rPr>
          <w:spacing w:val="1"/>
        </w:rPr>
        <w:t xml:space="preserve"> </w:t>
      </w:r>
      <w:r>
        <w:t>станции</w:t>
      </w:r>
      <w:r>
        <w:rPr>
          <w:spacing w:val="1"/>
        </w:rPr>
        <w:t xml:space="preserve"> </w:t>
      </w:r>
      <w:r>
        <w:t>соединены</w:t>
      </w:r>
      <w:r>
        <w:rPr>
          <w:spacing w:val="1"/>
        </w:rPr>
        <w:t xml:space="preserve"> </w:t>
      </w:r>
      <w:r>
        <w:t>с</w:t>
      </w:r>
      <w:r>
        <w:rPr>
          <w:spacing w:val="1"/>
        </w:rPr>
        <w:t xml:space="preserve"> </w:t>
      </w:r>
      <w:r>
        <w:t>повторителями,</w:t>
      </w:r>
      <w:r>
        <w:rPr>
          <w:spacing w:val="1"/>
        </w:rPr>
        <w:t xml:space="preserve"> </w:t>
      </w:r>
      <w:r>
        <w:t>образуя</w:t>
      </w:r>
      <w:r>
        <w:rPr>
          <w:spacing w:val="1"/>
        </w:rPr>
        <w:t xml:space="preserve"> </w:t>
      </w:r>
      <w:r>
        <w:t>замкнутое</w:t>
      </w:r>
      <w:r>
        <w:rPr>
          <w:spacing w:val="1"/>
        </w:rPr>
        <w:t xml:space="preserve"> </w:t>
      </w:r>
      <w:r>
        <w:t>кольцо.</w:t>
      </w:r>
      <w:r>
        <w:rPr>
          <w:spacing w:val="1"/>
        </w:rPr>
        <w:t xml:space="preserve"> </w:t>
      </w:r>
      <w:r>
        <w:t>Данные</w:t>
      </w:r>
      <w:r>
        <w:rPr>
          <w:spacing w:val="1"/>
        </w:rPr>
        <w:t xml:space="preserve"> </w:t>
      </w:r>
      <w:r>
        <w:t>передаются</w:t>
      </w:r>
      <w:r>
        <w:rPr>
          <w:spacing w:val="1"/>
        </w:rPr>
        <w:t xml:space="preserve"> </w:t>
      </w:r>
      <w:r>
        <w:t>по</w:t>
      </w:r>
      <w:r>
        <w:rPr>
          <w:spacing w:val="1"/>
        </w:rPr>
        <w:t xml:space="preserve"> </w:t>
      </w:r>
      <w:r>
        <w:t>кольцу</w:t>
      </w:r>
      <w:r>
        <w:rPr>
          <w:spacing w:val="1"/>
        </w:rPr>
        <w:t xml:space="preserve"> </w:t>
      </w:r>
      <w:r>
        <w:t>в</w:t>
      </w:r>
      <w:r>
        <w:rPr>
          <w:spacing w:val="1"/>
        </w:rPr>
        <w:t xml:space="preserve"> </w:t>
      </w:r>
      <w:r>
        <w:t>одном</w:t>
      </w:r>
      <w:r>
        <w:rPr>
          <w:spacing w:val="1"/>
        </w:rPr>
        <w:t xml:space="preserve"> </w:t>
      </w:r>
      <w:r>
        <w:t>направлении</w:t>
      </w:r>
      <w:r>
        <w:rPr>
          <w:spacing w:val="1"/>
        </w:rPr>
        <w:t xml:space="preserve"> </w:t>
      </w:r>
      <w:r>
        <w:t>и</w:t>
      </w:r>
      <w:r>
        <w:rPr>
          <w:spacing w:val="1"/>
        </w:rPr>
        <w:t xml:space="preserve"> </w:t>
      </w:r>
      <w:r>
        <w:t>могут</w:t>
      </w:r>
      <w:r>
        <w:rPr>
          <w:spacing w:val="1"/>
        </w:rPr>
        <w:t xml:space="preserve"> </w:t>
      </w:r>
      <w:r>
        <w:t>читаться</w:t>
      </w:r>
      <w:r>
        <w:rPr>
          <w:spacing w:val="1"/>
        </w:rPr>
        <w:t xml:space="preserve"> </w:t>
      </w:r>
      <w:r>
        <w:t>всеми</w:t>
      </w:r>
      <w:r>
        <w:rPr>
          <w:spacing w:val="1"/>
        </w:rPr>
        <w:t xml:space="preserve"> </w:t>
      </w:r>
      <w:r>
        <w:t>присоединенными</w:t>
      </w:r>
      <w:r>
        <w:rPr>
          <w:spacing w:val="11"/>
        </w:rPr>
        <w:t xml:space="preserve"> </w:t>
      </w:r>
      <w:r>
        <w:t>станциями.</w:t>
      </w:r>
    </w:p>
    <w:p w:rsidR="00A318AB" w:rsidRDefault="00A318AB" w:rsidP="00A318AB">
      <w:pPr>
        <w:pStyle w:val="ac"/>
        <w:spacing w:line="276" w:lineRule="auto"/>
        <w:ind w:right="688" w:firstLine="708"/>
      </w:pPr>
      <w:r>
        <w:rPr>
          <w:b/>
        </w:rPr>
        <w:t>Коммутация</w:t>
      </w:r>
      <w:r>
        <w:rPr>
          <w:b/>
          <w:spacing w:val="1"/>
        </w:rPr>
        <w:t xml:space="preserve"> </w:t>
      </w:r>
      <w:r>
        <w:rPr>
          <w:b/>
        </w:rPr>
        <w:t>пакетов</w:t>
      </w:r>
      <w:r>
        <w:rPr>
          <w:b/>
          <w:spacing w:val="1"/>
        </w:rPr>
        <w:t xml:space="preserve"> </w:t>
      </w:r>
      <w:r>
        <w:rPr>
          <w:i/>
        </w:rPr>
        <w:t>(packetswitching)</w:t>
      </w:r>
      <w:r>
        <w:rPr>
          <w:i/>
          <w:spacing w:val="1"/>
        </w:rPr>
        <w:t xml:space="preserve"> </w:t>
      </w:r>
      <w:r>
        <w:t>–</w:t>
      </w:r>
      <w:r>
        <w:rPr>
          <w:spacing w:val="71"/>
        </w:rPr>
        <w:t xml:space="preserve"> </w:t>
      </w:r>
      <w:r>
        <w:t>метод</w:t>
      </w:r>
      <w:r>
        <w:rPr>
          <w:spacing w:val="71"/>
        </w:rPr>
        <w:t xml:space="preserve"> </w:t>
      </w:r>
      <w:r>
        <w:t>передачи</w:t>
      </w:r>
      <w:r>
        <w:rPr>
          <w:spacing w:val="-67"/>
        </w:rPr>
        <w:t xml:space="preserve"> </w:t>
      </w:r>
      <w:r>
        <w:t>сообщений</w:t>
      </w:r>
      <w:r>
        <w:rPr>
          <w:spacing w:val="1"/>
        </w:rPr>
        <w:t xml:space="preserve"> </w:t>
      </w:r>
      <w:r>
        <w:t>по</w:t>
      </w:r>
      <w:r>
        <w:rPr>
          <w:spacing w:val="1"/>
        </w:rPr>
        <w:t xml:space="preserve"> </w:t>
      </w:r>
      <w:r>
        <w:t>сети,</w:t>
      </w:r>
      <w:r>
        <w:rPr>
          <w:spacing w:val="1"/>
        </w:rPr>
        <w:t xml:space="preserve"> </w:t>
      </w:r>
      <w:r>
        <w:t>при</w:t>
      </w:r>
      <w:r>
        <w:rPr>
          <w:spacing w:val="1"/>
        </w:rPr>
        <w:t xml:space="preserve"> </w:t>
      </w:r>
      <w:r>
        <w:t>котором</w:t>
      </w:r>
      <w:r>
        <w:rPr>
          <w:spacing w:val="1"/>
        </w:rPr>
        <w:t xml:space="preserve"> </w:t>
      </w:r>
      <w:r>
        <w:t>длинные</w:t>
      </w:r>
      <w:r>
        <w:rPr>
          <w:spacing w:val="1"/>
        </w:rPr>
        <w:t xml:space="preserve"> </w:t>
      </w:r>
      <w:r>
        <w:t>сообщения</w:t>
      </w:r>
      <w:r>
        <w:rPr>
          <w:spacing w:val="1"/>
        </w:rPr>
        <w:t xml:space="preserve"> </w:t>
      </w:r>
      <w:r>
        <w:t>разбиваются</w:t>
      </w:r>
      <w:r>
        <w:rPr>
          <w:spacing w:val="1"/>
        </w:rPr>
        <w:t xml:space="preserve"> </w:t>
      </w:r>
      <w:r>
        <w:t>на</w:t>
      </w:r>
      <w:r>
        <w:rPr>
          <w:spacing w:val="1"/>
        </w:rPr>
        <w:t xml:space="preserve"> </w:t>
      </w:r>
      <w:r>
        <w:t>короткие</w:t>
      </w:r>
      <w:r>
        <w:rPr>
          <w:spacing w:val="1"/>
        </w:rPr>
        <w:t xml:space="preserve"> </w:t>
      </w:r>
      <w:r>
        <w:t>пакеты.</w:t>
      </w:r>
      <w:r>
        <w:rPr>
          <w:spacing w:val="1"/>
        </w:rPr>
        <w:t xml:space="preserve"> </w:t>
      </w:r>
      <w:r>
        <w:t>Затем</w:t>
      </w:r>
      <w:r>
        <w:rPr>
          <w:spacing w:val="1"/>
        </w:rPr>
        <w:t xml:space="preserve"> </w:t>
      </w:r>
      <w:r>
        <w:t>пакеты</w:t>
      </w:r>
      <w:r>
        <w:rPr>
          <w:spacing w:val="1"/>
        </w:rPr>
        <w:t xml:space="preserve"> </w:t>
      </w:r>
      <w:r>
        <w:t>передаются</w:t>
      </w:r>
      <w:r>
        <w:rPr>
          <w:spacing w:val="1"/>
        </w:rPr>
        <w:t xml:space="preserve"> </w:t>
      </w:r>
      <w:r>
        <w:t>так</w:t>
      </w:r>
      <w:r>
        <w:rPr>
          <w:spacing w:val="1"/>
        </w:rPr>
        <w:t xml:space="preserve"> </w:t>
      </w:r>
      <w:r>
        <w:t>же,</w:t>
      </w:r>
      <w:r>
        <w:rPr>
          <w:spacing w:val="1"/>
        </w:rPr>
        <w:t xml:space="preserve"> </w:t>
      </w:r>
      <w:r>
        <w:t>как</w:t>
      </w:r>
      <w:r>
        <w:rPr>
          <w:spacing w:val="1"/>
        </w:rPr>
        <w:t xml:space="preserve"> </w:t>
      </w:r>
      <w:r>
        <w:t>в</w:t>
      </w:r>
      <w:r>
        <w:rPr>
          <w:spacing w:val="1"/>
        </w:rPr>
        <w:t xml:space="preserve"> </w:t>
      </w:r>
      <w:r>
        <w:t>сети</w:t>
      </w:r>
      <w:r>
        <w:rPr>
          <w:spacing w:val="1"/>
        </w:rPr>
        <w:t xml:space="preserve"> </w:t>
      </w:r>
      <w:r>
        <w:t>с</w:t>
      </w:r>
      <w:r>
        <w:rPr>
          <w:spacing w:val="1"/>
        </w:rPr>
        <w:t xml:space="preserve"> </w:t>
      </w:r>
      <w:r>
        <w:t>коммутацией</w:t>
      </w:r>
      <w:r>
        <w:rPr>
          <w:spacing w:val="8"/>
        </w:rPr>
        <w:t xml:space="preserve"> </w:t>
      </w:r>
      <w:r>
        <w:t>сообщений.</w:t>
      </w:r>
    </w:p>
    <w:p w:rsidR="00A318AB" w:rsidRDefault="00A318AB" w:rsidP="00A318AB">
      <w:pPr>
        <w:spacing w:line="276" w:lineRule="auto"/>
        <w:ind w:left="160" w:right="687" w:firstLine="708"/>
        <w:jc w:val="both"/>
        <w:rPr>
          <w:sz w:val="28"/>
        </w:rPr>
      </w:pPr>
      <w:r>
        <w:rPr>
          <w:b/>
          <w:sz w:val="28"/>
        </w:rPr>
        <w:t>Коммутируемая</w:t>
      </w:r>
      <w:r>
        <w:rPr>
          <w:b/>
          <w:spacing w:val="1"/>
          <w:sz w:val="28"/>
        </w:rPr>
        <w:t xml:space="preserve"> </w:t>
      </w:r>
      <w:r>
        <w:rPr>
          <w:b/>
          <w:sz w:val="28"/>
        </w:rPr>
        <w:t>сеть</w:t>
      </w:r>
      <w:r>
        <w:rPr>
          <w:b/>
          <w:spacing w:val="1"/>
          <w:sz w:val="28"/>
        </w:rPr>
        <w:t xml:space="preserve"> </w:t>
      </w:r>
      <w:r>
        <w:rPr>
          <w:i/>
          <w:sz w:val="28"/>
        </w:rPr>
        <w:t>(switchedcommunicationnetwork)</w:t>
      </w:r>
      <w:r>
        <w:rPr>
          <w:i/>
          <w:spacing w:val="1"/>
          <w:sz w:val="28"/>
        </w:rPr>
        <w:t xml:space="preserve"> </w:t>
      </w:r>
      <w:r>
        <w:rPr>
          <w:sz w:val="28"/>
        </w:rPr>
        <w:t>–</w:t>
      </w:r>
      <w:r>
        <w:rPr>
          <w:spacing w:val="1"/>
          <w:sz w:val="28"/>
        </w:rPr>
        <w:t xml:space="preserve"> </w:t>
      </w:r>
      <w:r>
        <w:rPr>
          <w:sz w:val="28"/>
        </w:rPr>
        <w:t>компьютерная</w:t>
      </w:r>
      <w:r>
        <w:rPr>
          <w:spacing w:val="1"/>
          <w:sz w:val="28"/>
        </w:rPr>
        <w:t xml:space="preserve"> </w:t>
      </w:r>
      <w:r>
        <w:rPr>
          <w:sz w:val="28"/>
        </w:rPr>
        <w:t>сеть,</w:t>
      </w:r>
      <w:r>
        <w:rPr>
          <w:spacing w:val="1"/>
          <w:sz w:val="28"/>
        </w:rPr>
        <w:t xml:space="preserve"> </w:t>
      </w:r>
      <w:r>
        <w:rPr>
          <w:sz w:val="28"/>
        </w:rPr>
        <w:t>состоящая</w:t>
      </w:r>
      <w:r>
        <w:rPr>
          <w:spacing w:val="1"/>
          <w:sz w:val="28"/>
        </w:rPr>
        <w:t xml:space="preserve"> </w:t>
      </w:r>
      <w:r>
        <w:rPr>
          <w:sz w:val="28"/>
        </w:rPr>
        <w:t>из</w:t>
      </w:r>
      <w:r>
        <w:rPr>
          <w:spacing w:val="1"/>
          <w:sz w:val="28"/>
        </w:rPr>
        <w:t xml:space="preserve"> </w:t>
      </w:r>
      <w:r>
        <w:rPr>
          <w:sz w:val="28"/>
        </w:rPr>
        <w:t>сети</w:t>
      </w:r>
      <w:r>
        <w:rPr>
          <w:spacing w:val="71"/>
          <w:sz w:val="28"/>
        </w:rPr>
        <w:t xml:space="preserve"> </w:t>
      </w:r>
      <w:r>
        <w:rPr>
          <w:sz w:val="28"/>
        </w:rPr>
        <w:t>узлов,</w:t>
      </w:r>
      <w:r>
        <w:rPr>
          <w:spacing w:val="71"/>
          <w:sz w:val="28"/>
        </w:rPr>
        <w:t xml:space="preserve"> </w:t>
      </w:r>
      <w:r>
        <w:rPr>
          <w:sz w:val="28"/>
        </w:rPr>
        <w:t>соединенных</w:t>
      </w:r>
      <w:r>
        <w:rPr>
          <w:spacing w:val="1"/>
          <w:sz w:val="28"/>
        </w:rPr>
        <w:t xml:space="preserve"> </w:t>
      </w:r>
      <w:r>
        <w:rPr>
          <w:sz w:val="28"/>
        </w:rPr>
        <w:t>двухточечными</w:t>
      </w:r>
      <w:r>
        <w:rPr>
          <w:spacing w:val="1"/>
          <w:sz w:val="28"/>
        </w:rPr>
        <w:t xml:space="preserve"> </w:t>
      </w:r>
      <w:r>
        <w:rPr>
          <w:sz w:val="28"/>
        </w:rPr>
        <w:t>линиями.</w:t>
      </w:r>
      <w:r>
        <w:rPr>
          <w:spacing w:val="1"/>
          <w:sz w:val="28"/>
        </w:rPr>
        <w:t xml:space="preserve"> </w:t>
      </w:r>
      <w:r>
        <w:rPr>
          <w:sz w:val="28"/>
        </w:rPr>
        <w:t>Данные</w:t>
      </w:r>
      <w:r>
        <w:rPr>
          <w:spacing w:val="1"/>
          <w:sz w:val="28"/>
        </w:rPr>
        <w:t xml:space="preserve"> </w:t>
      </w:r>
      <w:r>
        <w:rPr>
          <w:sz w:val="28"/>
        </w:rPr>
        <w:t>от</w:t>
      </w:r>
      <w:r>
        <w:rPr>
          <w:spacing w:val="1"/>
          <w:sz w:val="28"/>
        </w:rPr>
        <w:t xml:space="preserve"> </w:t>
      </w:r>
      <w:r>
        <w:rPr>
          <w:sz w:val="28"/>
        </w:rPr>
        <w:t>отправителя</w:t>
      </w:r>
      <w:r>
        <w:rPr>
          <w:spacing w:val="1"/>
          <w:sz w:val="28"/>
        </w:rPr>
        <w:t xml:space="preserve"> </w:t>
      </w:r>
      <w:r>
        <w:rPr>
          <w:sz w:val="28"/>
        </w:rPr>
        <w:t>к</w:t>
      </w:r>
      <w:r>
        <w:rPr>
          <w:spacing w:val="71"/>
          <w:sz w:val="28"/>
        </w:rPr>
        <w:t xml:space="preserve"> </w:t>
      </w:r>
      <w:r>
        <w:rPr>
          <w:sz w:val="28"/>
        </w:rPr>
        <w:t>получателю</w:t>
      </w:r>
      <w:r>
        <w:rPr>
          <w:spacing w:val="1"/>
          <w:sz w:val="28"/>
        </w:rPr>
        <w:t xml:space="preserve"> </w:t>
      </w:r>
      <w:r>
        <w:rPr>
          <w:sz w:val="28"/>
        </w:rPr>
        <w:t>передаются</w:t>
      </w:r>
      <w:r>
        <w:rPr>
          <w:spacing w:val="11"/>
          <w:sz w:val="28"/>
        </w:rPr>
        <w:t xml:space="preserve"> </w:t>
      </w:r>
      <w:r>
        <w:rPr>
          <w:sz w:val="28"/>
        </w:rPr>
        <w:t>через</w:t>
      </w:r>
      <w:r>
        <w:rPr>
          <w:spacing w:val="11"/>
          <w:sz w:val="28"/>
        </w:rPr>
        <w:t xml:space="preserve"> </w:t>
      </w:r>
      <w:r>
        <w:rPr>
          <w:sz w:val="28"/>
        </w:rPr>
        <w:t>промежуточные</w:t>
      </w:r>
      <w:r>
        <w:rPr>
          <w:spacing w:val="11"/>
          <w:sz w:val="28"/>
        </w:rPr>
        <w:t xml:space="preserve"> </w:t>
      </w:r>
      <w:r>
        <w:rPr>
          <w:sz w:val="28"/>
        </w:rPr>
        <w:t>узлы.</w:t>
      </w:r>
    </w:p>
    <w:p w:rsidR="00A318AB" w:rsidRDefault="00A318AB" w:rsidP="00A318AB">
      <w:pPr>
        <w:pStyle w:val="ac"/>
        <w:spacing w:line="276" w:lineRule="auto"/>
        <w:ind w:right="685" w:firstLine="708"/>
      </w:pPr>
      <w:r>
        <w:rPr>
          <w:b/>
        </w:rPr>
        <w:t>Компьютерная</w:t>
      </w:r>
      <w:r>
        <w:rPr>
          <w:b/>
          <w:spacing w:val="1"/>
        </w:rPr>
        <w:t xml:space="preserve"> </w:t>
      </w:r>
      <w:r>
        <w:rPr>
          <w:b/>
        </w:rPr>
        <w:t>безопасность</w:t>
      </w:r>
      <w:r>
        <w:rPr>
          <w:b/>
          <w:spacing w:val="1"/>
        </w:rPr>
        <w:t xml:space="preserve"> </w:t>
      </w:r>
      <w:r>
        <w:rPr>
          <w:i/>
        </w:rPr>
        <w:t>(computersecurity)</w:t>
      </w:r>
      <w:r>
        <w:t>–</w:t>
      </w:r>
      <w:r>
        <w:rPr>
          <w:spacing w:val="1"/>
        </w:rPr>
        <w:t xml:space="preserve"> </w:t>
      </w:r>
      <w:r>
        <w:t>комплекс</w:t>
      </w:r>
      <w:r>
        <w:rPr>
          <w:spacing w:val="1"/>
        </w:rPr>
        <w:t xml:space="preserve"> </w:t>
      </w:r>
      <w:r>
        <w:t>технических</w:t>
      </w:r>
      <w:r>
        <w:rPr>
          <w:spacing w:val="1"/>
        </w:rPr>
        <w:t xml:space="preserve"> </w:t>
      </w:r>
      <w:r>
        <w:t>и</w:t>
      </w:r>
      <w:r>
        <w:rPr>
          <w:spacing w:val="1"/>
        </w:rPr>
        <w:t xml:space="preserve"> </w:t>
      </w:r>
      <w:r>
        <w:t>административных</w:t>
      </w:r>
      <w:r>
        <w:rPr>
          <w:spacing w:val="1"/>
        </w:rPr>
        <w:t xml:space="preserve"> </w:t>
      </w:r>
      <w:r>
        <w:t>мер,</w:t>
      </w:r>
      <w:r>
        <w:rPr>
          <w:spacing w:val="1"/>
        </w:rPr>
        <w:t xml:space="preserve"> </w:t>
      </w:r>
      <w:r>
        <w:t>применяемых</w:t>
      </w:r>
      <w:r>
        <w:rPr>
          <w:spacing w:val="1"/>
        </w:rPr>
        <w:t xml:space="preserve"> </w:t>
      </w:r>
      <w:r>
        <w:t>в</w:t>
      </w:r>
      <w:r>
        <w:rPr>
          <w:spacing w:val="1"/>
        </w:rPr>
        <w:t xml:space="preserve"> </w:t>
      </w:r>
      <w:r>
        <w:t>отношении</w:t>
      </w:r>
      <w:r>
        <w:rPr>
          <w:spacing w:val="1"/>
        </w:rPr>
        <w:t xml:space="preserve"> </w:t>
      </w:r>
      <w:r>
        <w:t>аппаратных</w:t>
      </w:r>
      <w:r>
        <w:rPr>
          <w:spacing w:val="1"/>
        </w:rPr>
        <w:t xml:space="preserve"> </w:t>
      </w:r>
      <w:r>
        <w:t>средств,</w:t>
      </w:r>
      <w:r>
        <w:rPr>
          <w:spacing w:val="1"/>
        </w:rPr>
        <w:t xml:space="preserve"> </w:t>
      </w:r>
      <w:r>
        <w:t>программ,</w:t>
      </w:r>
      <w:r>
        <w:rPr>
          <w:spacing w:val="1"/>
        </w:rPr>
        <w:t xml:space="preserve"> </w:t>
      </w:r>
      <w:r>
        <w:t>данных</w:t>
      </w:r>
      <w:r>
        <w:rPr>
          <w:spacing w:val="1"/>
        </w:rPr>
        <w:t xml:space="preserve"> </w:t>
      </w:r>
      <w:r>
        <w:t>и</w:t>
      </w:r>
      <w:r>
        <w:rPr>
          <w:spacing w:val="1"/>
        </w:rPr>
        <w:t xml:space="preserve"> </w:t>
      </w:r>
      <w:r>
        <w:t>служб</w:t>
      </w:r>
      <w:r>
        <w:rPr>
          <w:spacing w:val="1"/>
        </w:rPr>
        <w:t xml:space="preserve"> </w:t>
      </w:r>
      <w:r>
        <w:t>с</w:t>
      </w:r>
      <w:r>
        <w:rPr>
          <w:spacing w:val="1"/>
        </w:rPr>
        <w:t xml:space="preserve"> </w:t>
      </w:r>
      <w:r>
        <w:t>целью</w:t>
      </w:r>
      <w:r>
        <w:rPr>
          <w:spacing w:val="1"/>
        </w:rPr>
        <w:t xml:space="preserve"> </w:t>
      </w:r>
      <w:r>
        <w:t>обеспечения</w:t>
      </w:r>
      <w:r>
        <w:rPr>
          <w:spacing w:val="1"/>
        </w:rPr>
        <w:t xml:space="preserve"> </w:t>
      </w:r>
      <w:r>
        <w:t>доступности,</w:t>
      </w:r>
      <w:r>
        <w:rPr>
          <w:spacing w:val="1"/>
        </w:rPr>
        <w:t xml:space="preserve"> </w:t>
      </w:r>
      <w:r>
        <w:t>целостности</w:t>
      </w:r>
      <w:r>
        <w:rPr>
          <w:spacing w:val="1"/>
        </w:rPr>
        <w:t xml:space="preserve"> </w:t>
      </w:r>
      <w:r>
        <w:t>и</w:t>
      </w:r>
      <w:r>
        <w:rPr>
          <w:spacing w:val="1"/>
        </w:rPr>
        <w:t xml:space="preserve"> </w:t>
      </w:r>
      <w:r>
        <w:t>конфиденциальности</w:t>
      </w:r>
      <w:r>
        <w:rPr>
          <w:spacing w:val="1"/>
        </w:rPr>
        <w:t xml:space="preserve"> </w:t>
      </w:r>
      <w:r>
        <w:t>связанных</w:t>
      </w:r>
      <w:r>
        <w:rPr>
          <w:spacing w:val="1"/>
        </w:rPr>
        <w:t xml:space="preserve"> </w:t>
      </w:r>
      <w:r>
        <w:t>с</w:t>
      </w:r>
      <w:r>
        <w:rPr>
          <w:spacing w:val="1"/>
        </w:rPr>
        <w:t xml:space="preserve"> </w:t>
      </w:r>
      <w:r>
        <w:t>компьютерами</w:t>
      </w:r>
      <w:r>
        <w:rPr>
          <w:spacing w:val="69"/>
        </w:rPr>
        <w:t xml:space="preserve"> </w:t>
      </w:r>
      <w:r>
        <w:t>ресурсов;</w:t>
      </w:r>
      <w:r>
        <w:rPr>
          <w:spacing w:val="69"/>
        </w:rPr>
        <w:t xml:space="preserve"> </w:t>
      </w:r>
      <w:r>
        <w:t>сюда</w:t>
      </w:r>
      <w:r>
        <w:rPr>
          <w:spacing w:val="68"/>
        </w:rPr>
        <w:t xml:space="preserve"> </w:t>
      </w:r>
      <w:r>
        <w:t>же</w:t>
      </w:r>
      <w:r>
        <w:rPr>
          <w:spacing w:val="68"/>
        </w:rPr>
        <w:t xml:space="preserve"> </w:t>
      </w:r>
      <w:r>
        <w:t>относятся</w:t>
      </w:r>
      <w:r>
        <w:rPr>
          <w:spacing w:val="68"/>
        </w:rPr>
        <w:t xml:space="preserve"> </w:t>
      </w:r>
      <w:r>
        <w:t>и</w:t>
      </w:r>
      <w:r>
        <w:rPr>
          <w:spacing w:val="69"/>
        </w:rPr>
        <w:t xml:space="preserve"> </w:t>
      </w:r>
      <w:r>
        <w:t>процедуры</w:t>
      </w:r>
      <w:r>
        <w:rPr>
          <w:spacing w:val="69"/>
        </w:rPr>
        <w:t xml:space="preserve"> </w:t>
      </w:r>
      <w:r>
        <w:t>проверки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8"/>
      </w:pPr>
      <w:r>
        <w:lastRenderedPageBreak/>
        <w:t>выполнения системой определенных функций в строгом соответствии с их</w:t>
      </w:r>
      <w:r>
        <w:rPr>
          <w:spacing w:val="1"/>
        </w:rPr>
        <w:t xml:space="preserve"> </w:t>
      </w:r>
      <w:r>
        <w:t>запланированным</w:t>
      </w:r>
      <w:r>
        <w:rPr>
          <w:spacing w:val="-1"/>
        </w:rPr>
        <w:t xml:space="preserve"> </w:t>
      </w:r>
      <w:r>
        <w:t>порядком</w:t>
      </w:r>
      <w:r>
        <w:rPr>
          <w:spacing w:val="1"/>
        </w:rPr>
        <w:t xml:space="preserve"> </w:t>
      </w:r>
      <w:r>
        <w:t>работы.</w:t>
      </w:r>
    </w:p>
    <w:p w:rsidR="00A318AB" w:rsidRDefault="00A318AB" w:rsidP="00A318AB">
      <w:pPr>
        <w:pStyle w:val="ac"/>
        <w:spacing w:line="276" w:lineRule="auto"/>
        <w:ind w:right="686" w:firstLine="708"/>
      </w:pPr>
      <w:r>
        <w:rPr>
          <w:b/>
        </w:rPr>
        <w:t>Компьютерный</w:t>
      </w:r>
      <w:r>
        <w:rPr>
          <w:b/>
          <w:spacing w:val="1"/>
        </w:rPr>
        <w:t xml:space="preserve"> </w:t>
      </w:r>
      <w:r>
        <w:rPr>
          <w:b/>
        </w:rPr>
        <w:t>вирус</w:t>
      </w:r>
      <w:r>
        <w:rPr>
          <w:b/>
          <w:spacing w:val="1"/>
        </w:rPr>
        <w:t xml:space="preserve"> </w:t>
      </w:r>
      <w:r>
        <w:t>(</w:t>
      </w:r>
      <w:r>
        <w:rPr>
          <w:i/>
        </w:rPr>
        <w:t>computer</w:t>
      </w:r>
      <w:r>
        <w:rPr>
          <w:i/>
          <w:spacing w:val="1"/>
        </w:rPr>
        <w:t xml:space="preserve"> </w:t>
      </w:r>
      <w:r>
        <w:rPr>
          <w:i/>
        </w:rPr>
        <w:t>virus)</w:t>
      </w:r>
      <w:r>
        <w:t>–</w:t>
      </w:r>
      <w:r>
        <w:rPr>
          <w:spacing w:val="1"/>
        </w:rPr>
        <w:t xml:space="preserve"> </w:t>
      </w:r>
      <w:r>
        <w:t>программа,</w:t>
      </w:r>
      <w:r>
        <w:rPr>
          <w:spacing w:val="1"/>
        </w:rPr>
        <w:t xml:space="preserve"> </w:t>
      </w:r>
      <w:r>
        <w:t>имеющая</w:t>
      </w:r>
      <w:r>
        <w:rPr>
          <w:spacing w:val="1"/>
        </w:rPr>
        <w:t xml:space="preserve"> </w:t>
      </w:r>
      <w:r>
        <w:t>возможность создавать свои дубликаты (не обязательно совпадающие с</w:t>
      </w:r>
      <w:r>
        <w:rPr>
          <w:spacing w:val="1"/>
        </w:rPr>
        <w:t xml:space="preserve"> </w:t>
      </w:r>
      <w:r>
        <w:t>оригиналом)</w:t>
      </w:r>
      <w:r>
        <w:rPr>
          <w:spacing w:val="1"/>
        </w:rPr>
        <w:t xml:space="preserve"> </w:t>
      </w:r>
      <w:r>
        <w:t>и</w:t>
      </w:r>
      <w:r>
        <w:rPr>
          <w:spacing w:val="1"/>
        </w:rPr>
        <w:t xml:space="preserve"> </w:t>
      </w:r>
      <w:r>
        <w:t>внедрять</w:t>
      </w:r>
      <w:r>
        <w:rPr>
          <w:spacing w:val="1"/>
        </w:rPr>
        <w:t xml:space="preserve"> </w:t>
      </w:r>
      <w:r>
        <w:t>их</w:t>
      </w:r>
      <w:r>
        <w:rPr>
          <w:spacing w:val="1"/>
        </w:rPr>
        <w:t xml:space="preserve"> </w:t>
      </w:r>
      <w:r>
        <w:t>в</w:t>
      </w:r>
      <w:r>
        <w:rPr>
          <w:spacing w:val="1"/>
        </w:rPr>
        <w:t xml:space="preserve"> </w:t>
      </w:r>
      <w:r>
        <w:t>вычислительные</w:t>
      </w:r>
      <w:r>
        <w:rPr>
          <w:spacing w:val="1"/>
        </w:rPr>
        <w:t xml:space="preserve"> </w:t>
      </w:r>
      <w:r>
        <w:t>сети</w:t>
      </w:r>
      <w:r>
        <w:rPr>
          <w:spacing w:val="1"/>
        </w:rPr>
        <w:t xml:space="preserve"> </w:t>
      </w:r>
      <w:r>
        <w:t>и/или</w:t>
      </w:r>
      <w:r>
        <w:rPr>
          <w:spacing w:val="71"/>
        </w:rPr>
        <w:t xml:space="preserve"> </w:t>
      </w:r>
      <w:r>
        <w:t>файлы,</w:t>
      </w:r>
      <w:r>
        <w:rPr>
          <w:spacing w:val="1"/>
        </w:rPr>
        <w:t xml:space="preserve"> </w:t>
      </w:r>
      <w:r>
        <w:t>системные области компьютера и прочие объекты с целью искажения и</w:t>
      </w:r>
      <w:r>
        <w:rPr>
          <w:spacing w:val="1"/>
        </w:rPr>
        <w:t xml:space="preserve"> </w:t>
      </w:r>
      <w:r>
        <w:t>уничтожения</w:t>
      </w:r>
      <w:r>
        <w:rPr>
          <w:spacing w:val="1"/>
        </w:rPr>
        <w:t xml:space="preserve"> </w:t>
      </w:r>
      <w:r>
        <w:t>данных</w:t>
      </w:r>
      <w:r>
        <w:rPr>
          <w:spacing w:val="1"/>
        </w:rPr>
        <w:t xml:space="preserve"> </w:t>
      </w:r>
      <w:r>
        <w:t>и</w:t>
      </w:r>
      <w:r>
        <w:rPr>
          <w:spacing w:val="1"/>
        </w:rPr>
        <w:t xml:space="preserve"> </w:t>
      </w:r>
      <w:r>
        <w:t>программ.</w:t>
      </w:r>
      <w:r>
        <w:rPr>
          <w:spacing w:val="1"/>
        </w:rPr>
        <w:t xml:space="preserve"> </w:t>
      </w:r>
      <w:r>
        <w:t>При</w:t>
      </w:r>
      <w:r>
        <w:rPr>
          <w:spacing w:val="1"/>
        </w:rPr>
        <w:t xml:space="preserve"> </w:t>
      </w:r>
      <w:r>
        <w:t>этом</w:t>
      </w:r>
      <w:r>
        <w:rPr>
          <w:spacing w:val="1"/>
        </w:rPr>
        <w:t xml:space="preserve"> </w:t>
      </w:r>
      <w:r>
        <w:t>дубликаты</w:t>
      </w:r>
      <w:r>
        <w:rPr>
          <w:spacing w:val="1"/>
        </w:rPr>
        <w:t xml:space="preserve"> </w:t>
      </w:r>
      <w:r>
        <w:t>сохраняют</w:t>
      </w:r>
      <w:r>
        <w:rPr>
          <w:spacing w:val="1"/>
        </w:rPr>
        <w:t xml:space="preserve"> </w:t>
      </w:r>
      <w:r>
        <w:t>способность</w:t>
      </w:r>
      <w:r>
        <w:rPr>
          <w:spacing w:val="1"/>
        </w:rPr>
        <w:t xml:space="preserve"> </w:t>
      </w:r>
      <w:r>
        <w:t>к</w:t>
      </w:r>
      <w:r>
        <w:rPr>
          <w:spacing w:val="1"/>
        </w:rPr>
        <w:t xml:space="preserve"> </w:t>
      </w:r>
      <w:r>
        <w:t>дальнейшему</w:t>
      </w:r>
      <w:r>
        <w:rPr>
          <w:spacing w:val="1"/>
        </w:rPr>
        <w:t xml:space="preserve"> </w:t>
      </w:r>
      <w:r>
        <w:t>распространению.</w:t>
      </w:r>
      <w:r>
        <w:rPr>
          <w:spacing w:val="1"/>
        </w:rPr>
        <w:t xml:space="preserve"> </w:t>
      </w:r>
      <w:r>
        <w:t>Такие</w:t>
      </w:r>
      <w:r>
        <w:rPr>
          <w:spacing w:val="1"/>
        </w:rPr>
        <w:t xml:space="preserve"> </w:t>
      </w:r>
      <w:r>
        <w:t>программы,</w:t>
      </w:r>
      <w:r>
        <w:rPr>
          <w:spacing w:val="1"/>
        </w:rPr>
        <w:t xml:space="preserve"> </w:t>
      </w:r>
      <w:r>
        <w:t>как</w:t>
      </w:r>
      <w:r>
        <w:rPr>
          <w:spacing w:val="1"/>
        </w:rPr>
        <w:t xml:space="preserve"> </w:t>
      </w:r>
      <w:r>
        <w:t>правило, составляются на языке ассемблера, никаких сообщений на экран</w:t>
      </w:r>
      <w:r>
        <w:rPr>
          <w:spacing w:val="1"/>
        </w:rPr>
        <w:t xml:space="preserve"> </w:t>
      </w:r>
      <w:r>
        <w:t>дисплея не выдают. Переносятся при копировании с диска на диск либо по</w:t>
      </w:r>
      <w:r>
        <w:rPr>
          <w:spacing w:val="1"/>
        </w:rPr>
        <w:t xml:space="preserve"> </w:t>
      </w:r>
      <w:r>
        <w:t>сети</w:t>
      </w:r>
      <w:r>
        <w:rPr>
          <w:spacing w:val="-1"/>
        </w:rPr>
        <w:t xml:space="preserve"> </w:t>
      </w:r>
      <w:r>
        <w:t>Интернет.</w:t>
      </w:r>
    </w:p>
    <w:p w:rsidR="00A318AB" w:rsidRDefault="00A318AB" w:rsidP="00A318AB">
      <w:pPr>
        <w:pStyle w:val="ac"/>
        <w:spacing w:line="276" w:lineRule="auto"/>
        <w:ind w:right="686" w:firstLine="708"/>
      </w:pPr>
      <w:r>
        <w:rPr>
          <w:b/>
        </w:rPr>
        <w:t xml:space="preserve">Конкуренция </w:t>
      </w:r>
      <w:r>
        <w:t>(</w:t>
      </w:r>
      <w:r>
        <w:rPr>
          <w:i/>
        </w:rPr>
        <w:t>contention</w:t>
      </w:r>
      <w:r>
        <w:t>) – ситуация, возникающая, когда две или</w:t>
      </w:r>
      <w:r>
        <w:rPr>
          <w:spacing w:val="1"/>
        </w:rPr>
        <w:t xml:space="preserve"> </w:t>
      </w:r>
      <w:r>
        <w:t>более</w:t>
      </w:r>
      <w:r>
        <w:rPr>
          <w:spacing w:val="1"/>
        </w:rPr>
        <w:t xml:space="preserve"> </w:t>
      </w:r>
      <w:r>
        <w:t>станций</w:t>
      </w:r>
      <w:r>
        <w:rPr>
          <w:spacing w:val="1"/>
        </w:rPr>
        <w:t xml:space="preserve"> </w:t>
      </w:r>
      <w:r>
        <w:t>пытаются</w:t>
      </w:r>
      <w:r>
        <w:rPr>
          <w:spacing w:val="1"/>
        </w:rPr>
        <w:t xml:space="preserve"> </w:t>
      </w:r>
      <w:r>
        <w:t>одновременно</w:t>
      </w:r>
      <w:r>
        <w:rPr>
          <w:spacing w:val="1"/>
        </w:rPr>
        <w:t xml:space="preserve"> </w:t>
      </w:r>
      <w:r>
        <w:t>использовать</w:t>
      </w:r>
      <w:r>
        <w:rPr>
          <w:spacing w:val="70"/>
        </w:rPr>
        <w:t xml:space="preserve"> </w:t>
      </w:r>
      <w:r>
        <w:t>один</w:t>
      </w:r>
      <w:r>
        <w:rPr>
          <w:spacing w:val="70"/>
        </w:rPr>
        <w:t xml:space="preserve"> </w:t>
      </w:r>
      <w:r>
        <w:t>и</w:t>
      </w:r>
      <w:r>
        <w:rPr>
          <w:spacing w:val="70"/>
        </w:rPr>
        <w:t xml:space="preserve"> </w:t>
      </w:r>
      <w:r>
        <w:t>тот</w:t>
      </w:r>
      <w:r>
        <w:rPr>
          <w:spacing w:val="70"/>
        </w:rPr>
        <w:t xml:space="preserve"> </w:t>
      </w:r>
      <w:r>
        <w:t>же</w:t>
      </w:r>
      <w:r>
        <w:rPr>
          <w:spacing w:val="1"/>
        </w:rPr>
        <w:t xml:space="preserve"> </w:t>
      </w:r>
      <w:r>
        <w:t>канал.</w:t>
      </w:r>
    </w:p>
    <w:p w:rsidR="00A318AB" w:rsidRDefault="00A318AB" w:rsidP="00A318AB">
      <w:pPr>
        <w:pStyle w:val="ac"/>
        <w:spacing w:line="276" w:lineRule="auto"/>
        <w:ind w:right="686" w:firstLine="708"/>
      </w:pPr>
      <w:r>
        <w:rPr>
          <w:b/>
        </w:rPr>
        <w:t>Контент</w:t>
      </w:r>
      <w:r>
        <w:t>(</w:t>
      </w:r>
      <w:r>
        <w:rPr>
          <w:i/>
        </w:rPr>
        <w:t>content)</w:t>
      </w:r>
      <w:r>
        <w:t>–</w:t>
      </w:r>
      <w:r>
        <w:rPr>
          <w:spacing w:val="1"/>
        </w:rPr>
        <w:t xml:space="preserve"> </w:t>
      </w:r>
      <w:r>
        <w:t>любое</w:t>
      </w:r>
      <w:r>
        <w:rPr>
          <w:spacing w:val="1"/>
        </w:rPr>
        <w:t xml:space="preserve"> </w:t>
      </w:r>
      <w:r>
        <w:t>информационно</w:t>
      </w:r>
      <w:r>
        <w:rPr>
          <w:spacing w:val="1"/>
        </w:rPr>
        <w:t xml:space="preserve"> </w:t>
      </w:r>
      <w:r>
        <w:t>значимое</w:t>
      </w:r>
      <w:r>
        <w:rPr>
          <w:spacing w:val="1"/>
        </w:rPr>
        <w:t xml:space="preserve"> </w:t>
      </w:r>
      <w:r>
        <w:t>наполнение</w:t>
      </w:r>
      <w:r>
        <w:rPr>
          <w:spacing w:val="1"/>
        </w:rPr>
        <w:t xml:space="preserve"> </w:t>
      </w:r>
      <w:r>
        <w:t>сервера,</w:t>
      </w:r>
      <w:r>
        <w:rPr>
          <w:spacing w:val="1"/>
        </w:rPr>
        <w:t xml:space="preserve"> </w:t>
      </w:r>
      <w:r>
        <w:t>информационного</w:t>
      </w:r>
      <w:r>
        <w:rPr>
          <w:spacing w:val="1"/>
        </w:rPr>
        <w:t xml:space="preserve"> </w:t>
      </w:r>
      <w:r>
        <w:t>комплекса</w:t>
      </w:r>
      <w:r>
        <w:rPr>
          <w:spacing w:val="1"/>
        </w:rPr>
        <w:t xml:space="preserve"> </w:t>
      </w:r>
      <w:r>
        <w:t>–</w:t>
      </w:r>
      <w:r>
        <w:rPr>
          <w:spacing w:val="1"/>
        </w:rPr>
        <w:t xml:space="preserve"> </w:t>
      </w:r>
      <w:r>
        <w:t>тексты,</w:t>
      </w:r>
      <w:r>
        <w:rPr>
          <w:spacing w:val="1"/>
        </w:rPr>
        <w:t xml:space="preserve"> </w:t>
      </w:r>
      <w:r>
        <w:t>графика,</w:t>
      </w:r>
      <w:r>
        <w:rPr>
          <w:spacing w:val="1"/>
        </w:rPr>
        <w:t xml:space="preserve"> </w:t>
      </w:r>
      <w:r>
        <w:t>мультимедиа.</w:t>
      </w:r>
      <w:r>
        <w:rPr>
          <w:spacing w:val="1"/>
        </w:rPr>
        <w:t xml:space="preserve"> </w:t>
      </w:r>
      <w:r>
        <w:t>Организуется</w:t>
      </w:r>
      <w:r>
        <w:rPr>
          <w:spacing w:val="1"/>
        </w:rPr>
        <w:t xml:space="preserve"> </w:t>
      </w:r>
      <w:r>
        <w:t>в</w:t>
      </w:r>
      <w:r>
        <w:rPr>
          <w:spacing w:val="1"/>
        </w:rPr>
        <w:t xml:space="preserve"> </w:t>
      </w:r>
      <w:r>
        <w:t>виде</w:t>
      </w:r>
      <w:r>
        <w:rPr>
          <w:spacing w:val="1"/>
        </w:rPr>
        <w:t xml:space="preserve"> </w:t>
      </w:r>
      <w:r>
        <w:t>страниц</w:t>
      </w:r>
      <w:r>
        <w:rPr>
          <w:spacing w:val="1"/>
        </w:rPr>
        <w:t xml:space="preserve"> </w:t>
      </w:r>
      <w:r>
        <w:t>средствами</w:t>
      </w:r>
      <w:r>
        <w:rPr>
          <w:spacing w:val="1"/>
        </w:rPr>
        <w:t xml:space="preserve"> </w:t>
      </w:r>
      <w:r>
        <w:t>гипертекстовой</w:t>
      </w:r>
      <w:r>
        <w:rPr>
          <w:spacing w:val="1"/>
        </w:rPr>
        <w:t xml:space="preserve"> </w:t>
      </w:r>
      <w:r>
        <w:t>разметки.</w:t>
      </w:r>
      <w:r>
        <w:rPr>
          <w:spacing w:val="1"/>
        </w:rPr>
        <w:t xml:space="preserve"> </w:t>
      </w:r>
      <w:r>
        <w:t>Существенными параметрами контента является его объем, актуальность и</w:t>
      </w:r>
      <w:r>
        <w:rPr>
          <w:spacing w:val="-67"/>
        </w:rPr>
        <w:t xml:space="preserve"> </w:t>
      </w:r>
      <w:r>
        <w:t>релевантность.</w:t>
      </w:r>
    </w:p>
    <w:p w:rsidR="00A318AB" w:rsidRDefault="00A318AB" w:rsidP="00A318AB">
      <w:pPr>
        <w:spacing w:line="276" w:lineRule="auto"/>
        <w:ind w:left="160" w:right="687" w:firstLine="708"/>
        <w:jc w:val="both"/>
        <w:rPr>
          <w:sz w:val="28"/>
        </w:rPr>
      </w:pPr>
      <w:r>
        <w:rPr>
          <w:b/>
          <w:sz w:val="28"/>
        </w:rPr>
        <w:t>Контроль</w:t>
      </w:r>
      <w:r>
        <w:rPr>
          <w:b/>
          <w:spacing w:val="1"/>
          <w:sz w:val="28"/>
        </w:rPr>
        <w:t xml:space="preserve"> </w:t>
      </w:r>
      <w:r>
        <w:rPr>
          <w:b/>
          <w:sz w:val="28"/>
        </w:rPr>
        <w:t>с</w:t>
      </w:r>
      <w:r>
        <w:rPr>
          <w:b/>
          <w:spacing w:val="1"/>
          <w:sz w:val="28"/>
        </w:rPr>
        <w:t xml:space="preserve"> </w:t>
      </w:r>
      <w:r>
        <w:rPr>
          <w:b/>
          <w:sz w:val="28"/>
        </w:rPr>
        <w:t>помощью</w:t>
      </w:r>
      <w:r>
        <w:rPr>
          <w:b/>
          <w:spacing w:val="1"/>
          <w:sz w:val="28"/>
        </w:rPr>
        <w:t xml:space="preserve"> </w:t>
      </w:r>
      <w:r>
        <w:rPr>
          <w:b/>
          <w:sz w:val="28"/>
        </w:rPr>
        <w:t>циклического</w:t>
      </w:r>
      <w:r>
        <w:rPr>
          <w:b/>
          <w:spacing w:val="1"/>
          <w:sz w:val="28"/>
        </w:rPr>
        <w:t xml:space="preserve"> </w:t>
      </w:r>
      <w:r>
        <w:rPr>
          <w:b/>
          <w:sz w:val="28"/>
        </w:rPr>
        <w:t>избыточного</w:t>
      </w:r>
      <w:r>
        <w:rPr>
          <w:b/>
          <w:spacing w:val="1"/>
          <w:sz w:val="28"/>
        </w:rPr>
        <w:t xml:space="preserve"> </w:t>
      </w:r>
      <w:r>
        <w:rPr>
          <w:b/>
          <w:sz w:val="28"/>
        </w:rPr>
        <w:t>кода</w:t>
      </w:r>
      <w:r>
        <w:rPr>
          <w:b/>
          <w:spacing w:val="-67"/>
          <w:sz w:val="28"/>
        </w:rPr>
        <w:t xml:space="preserve"> </w:t>
      </w:r>
      <w:r>
        <w:rPr>
          <w:i/>
          <w:sz w:val="28"/>
        </w:rPr>
        <w:t>(CyclicRedundancyCheck,</w:t>
      </w:r>
      <w:r>
        <w:rPr>
          <w:i/>
          <w:spacing w:val="1"/>
          <w:sz w:val="28"/>
        </w:rPr>
        <w:t xml:space="preserve"> </w:t>
      </w:r>
      <w:r>
        <w:rPr>
          <w:i/>
          <w:sz w:val="28"/>
        </w:rPr>
        <w:t>CRC</w:t>
      </w:r>
      <w:r>
        <w:rPr>
          <w:sz w:val="28"/>
        </w:rPr>
        <w:t>–код</w:t>
      </w:r>
      <w:r>
        <w:rPr>
          <w:spacing w:val="1"/>
          <w:sz w:val="28"/>
        </w:rPr>
        <w:t xml:space="preserve"> </w:t>
      </w:r>
      <w:r>
        <w:rPr>
          <w:sz w:val="28"/>
        </w:rPr>
        <w:t>обнаружения</w:t>
      </w:r>
      <w:r>
        <w:rPr>
          <w:spacing w:val="1"/>
          <w:sz w:val="28"/>
        </w:rPr>
        <w:t xml:space="preserve"> </w:t>
      </w:r>
      <w:r>
        <w:rPr>
          <w:sz w:val="28"/>
        </w:rPr>
        <w:t>ошибок;</w:t>
      </w:r>
      <w:r>
        <w:rPr>
          <w:spacing w:val="1"/>
          <w:sz w:val="28"/>
        </w:rPr>
        <w:t xml:space="preserve"> </w:t>
      </w:r>
      <w:r>
        <w:rPr>
          <w:sz w:val="28"/>
        </w:rPr>
        <w:t>разновидность</w:t>
      </w:r>
      <w:r>
        <w:rPr>
          <w:spacing w:val="1"/>
          <w:sz w:val="28"/>
        </w:rPr>
        <w:t xml:space="preserve"> </w:t>
      </w:r>
      <w:r>
        <w:rPr>
          <w:sz w:val="28"/>
        </w:rPr>
        <w:t>группового кода, все строки образующей матрицы которого могут быть</w:t>
      </w:r>
      <w:r>
        <w:rPr>
          <w:spacing w:val="1"/>
          <w:sz w:val="28"/>
        </w:rPr>
        <w:t xml:space="preserve"> </w:t>
      </w:r>
      <w:r>
        <w:rPr>
          <w:sz w:val="28"/>
        </w:rPr>
        <w:t>получены</w:t>
      </w:r>
      <w:r>
        <w:rPr>
          <w:spacing w:val="12"/>
          <w:sz w:val="28"/>
        </w:rPr>
        <w:t xml:space="preserve"> </w:t>
      </w:r>
      <w:r>
        <w:rPr>
          <w:sz w:val="28"/>
        </w:rPr>
        <w:t>при</w:t>
      </w:r>
      <w:r>
        <w:rPr>
          <w:spacing w:val="14"/>
          <w:sz w:val="28"/>
        </w:rPr>
        <w:t xml:space="preserve"> </w:t>
      </w:r>
      <w:r>
        <w:rPr>
          <w:sz w:val="28"/>
        </w:rPr>
        <w:t>помощи</w:t>
      </w:r>
      <w:r>
        <w:rPr>
          <w:spacing w:val="13"/>
          <w:sz w:val="28"/>
        </w:rPr>
        <w:t xml:space="preserve"> </w:t>
      </w:r>
      <w:r>
        <w:rPr>
          <w:sz w:val="28"/>
        </w:rPr>
        <w:t>циклического</w:t>
      </w:r>
      <w:r>
        <w:rPr>
          <w:spacing w:val="15"/>
          <w:sz w:val="28"/>
        </w:rPr>
        <w:t xml:space="preserve"> </w:t>
      </w:r>
      <w:r>
        <w:rPr>
          <w:sz w:val="28"/>
        </w:rPr>
        <w:t>сдвига</w:t>
      </w:r>
      <w:r>
        <w:rPr>
          <w:spacing w:val="15"/>
          <w:sz w:val="28"/>
        </w:rPr>
        <w:t xml:space="preserve"> </w:t>
      </w:r>
      <w:r>
        <w:rPr>
          <w:sz w:val="28"/>
        </w:rPr>
        <w:t>одной</w:t>
      </w:r>
      <w:r>
        <w:rPr>
          <w:spacing w:val="15"/>
          <w:sz w:val="28"/>
        </w:rPr>
        <w:t xml:space="preserve"> </w:t>
      </w:r>
      <w:r>
        <w:rPr>
          <w:sz w:val="28"/>
        </w:rPr>
        <w:t>и</w:t>
      </w:r>
      <w:r>
        <w:rPr>
          <w:spacing w:val="16"/>
          <w:sz w:val="28"/>
        </w:rPr>
        <w:t xml:space="preserve"> </w:t>
      </w:r>
      <w:r>
        <w:rPr>
          <w:sz w:val="28"/>
        </w:rPr>
        <w:t>той</w:t>
      </w:r>
      <w:r>
        <w:rPr>
          <w:spacing w:val="16"/>
          <w:sz w:val="28"/>
        </w:rPr>
        <w:t xml:space="preserve"> </w:t>
      </w:r>
      <w:r>
        <w:rPr>
          <w:sz w:val="28"/>
        </w:rPr>
        <w:t>же</w:t>
      </w:r>
      <w:r>
        <w:rPr>
          <w:spacing w:val="17"/>
          <w:sz w:val="28"/>
        </w:rPr>
        <w:t xml:space="preserve"> </w:t>
      </w:r>
      <w:r>
        <w:rPr>
          <w:sz w:val="28"/>
        </w:rPr>
        <w:t>комбинации.</w:t>
      </w:r>
    </w:p>
    <w:p w:rsidR="00A318AB" w:rsidRDefault="00A318AB" w:rsidP="00A318AB">
      <w:pPr>
        <w:spacing w:line="276" w:lineRule="auto"/>
        <w:ind w:left="160" w:right="688" w:firstLine="708"/>
        <w:jc w:val="both"/>
        <w:rPr>
          <w:sz w:val="28"/>
        </w:rPr>
      </w:pPr>
      <w:r>
        <w:rPr>
          <w:b/>
          <w:sz w:val="28"/>
        </w:rPr>
        <w:t>Контрольная</w:t>
      </w:r>
      <w:r>
        <w:rPr>
          <w:b/>
          <w:spacing w:val="1"/>
          <w:sz w:val="28"/>
        </w:rPr>
        <w:t xml:space="preserve"> </w:t>
      </w:r>
      <w:r>
        <w:rPr>
          <w:b/>
          <w:sz w:val="28"/>
        </w:rPr>
        <w:t>последовательность</w:t>
      </w:r>
      <w:r>
        <w:rPr>
          <w:b/>
          <w:spacing w:val="1"/>
          <w:sz w:val="28"/>
        </w:rPr>
        <w:t xml:space="preserve"> </w:t>
      </w:r>
      <w:r>
        <w:rPr>
          <w:b/>
          <w:sz w:val="28"/>
        </w:rPr>
        <w:t>кадра</w:t>
      </w:r>
      <w:r>
        <w:rPr>
          <w:b/>
          <w:spacing w:val="1"/>
          <w:sz w:val="28"/>
        </w:rPr>
        <w:t xml:space="preserve"> </w:t>
      </w:r>
      <w:r>
        <w:rPr>
          <w:sz w:val="28"/>
        </w:rPr>
        <w:t>(</w:t>
      </w:r>
      <w:r>
        <w:rPr>
          <w:i/>
          <w:sz w:val="28"/>
        </w:rPr>
        <w:t>FrameCheckSequence,</w:t>
      </w:r>
      <w:r>
        <w:rPr>
          <w:i/>
          <w:spacing w:val="1"/>
          <w:sz w:val="28"/>
        </w:rPr>
        <w:t xml:space="preserve"> </w:t>
      </w:r>
      <w:r>
        <w:rPr>
          <w:i/>
          <w:sz w:val="28"/>
        </w:rPr>
        <w:t>FCS)</w:t>
      </w:r>
      <w:r>
        <w:rPr>
          <w:i/>
          <w:spacing w:val="1"/>
          <w:sz w:val="28"/>
        </w:rPr>
        <w:t xml:space="preserve"> </w:t>
      </w:r>
      <w:r>
        <w:rPr>
          <w:sz w:val="28"/>
        </w:rPr>
        <w:t>–</w:t>
      </w:r>
      <w:r>
        <w:rPr>
          <w:spacing w:val="1"/>
          <w:sz w:val="28"/>
        </w:rPr>
        <w:t xml:space="preserve"> </w:t>
      </w:r>
      <w:r>
        <w:rPr>
          <w:sz w:val="28"/>
        </w:rPr>
        <w:t>помехоустойчивый</w:t>
      </w:r>
      <w:r>
        <w:rPr>
          <w:spacing w:val="1"/>
          <w:sz w:val="28"/>
        </w:rPr>
        <w:t xml:space="preserve"> </w:t>
      </w:r>
      <w:r>
        <w:rPr>
          <w:sz w:val="28"/>
        </w:rPr>
        <w:t>код,</w:t>
      </w:r>
      <w:r>
        <w:rPr>
          <w:spacing w:val="1"/>
          <w:sz w:val="28"/>
        </w:rPr>
        <w:t xml:space="preserve"> </w:t>
      </w:r>
      <w:r>
        <w:rPr>
          <w:sz w:val="28"/>
        </w:rPr>
        <w:t>вставляемый</w:t>
      </w:r>
      <w:r>
        <w:rPr>
          <w:spacing w:val="1"/>
          <w:sz w:val="28"/>
        </w:rPr>
        <w:t xml:space="preserve"> </w:t>
      </w:r>
      <w:r>
        <w:rPr>
          <w:sz w:val="28"/>
        </w:rPr>
        <w:t>в</w:t>
      </w:r>
      <w:r>
        <w:rPr>
          <w:spacing w:val="1"/>
          <w:sz w:val="28"/>
        </w:rPr>
        <w:t xml:space="preserve"> </w:t>
      </w:r>
      <w:r>
        <w:rPr>
          <w:sz w:val="28"/>
        </w:rPr>
        <w:t>виде</w:t>
      </w:r>
      <w:r>
        <w:rPr>
          <w:spacing w:val="1"/>
          <w:sz w:val="28"/>
        </w:rPr>
        <w:t xml:space="preserve"> </w:t>
      </w:r>
      <w:r>
        <w:rPr>
          <w:sz w:val="28"/>
        </w:rPr>
        <w:t>поля</w:t>
      </w:r>
      <w:r>
        <w:rPr>
          <w:spacing w:val="1"/>
          <w:sz w:val="28"/>
        </w:rPr>
        <w:t xml:space="preserve"> </w:t>
      </w:r>
      <w:r>
        <w:rPr>
          <w:sz w:val="28"/>
        </w:rPr>
        <w:t>в</w:t>
      </w:r>
      <w:r>
        <w:rPr>
          <w:spacing w:val="1"/>
          <w:sz w:val="28"/>
        </w:rPr>
        <w:t xml:space="preserve"> </w:t>
      </w:r>
      <w:r>
        <w:rPr>
          <w:sz w:val="28"/>
        </w:rPr>
        <w:t>блок</w:t>
      </w:r>
      <w:r>
        <w:rPr>
          <w:spacing w:val="1"/>
          <w:sz w:val="28"/>
        </w:rPr>
        <w:t xml:space="preserve"> </w:t>
      </w:r>
      <w:r>
        <w:rPr>
          <w:sz w:val="28"/>
        </w:rPr>
        <w:t>передаваемых</w:t>
      </w:r>
      <w:r>
        <w:rPr>
          <w:spacing w:val="1"/>
          <w:sz w:val="28"/>
        </w:rPr>
        <w:t xml:space="preserve"> </w:t>
      </w:r>
      <w:r>
        <w:rPr>
          <w:sz w:val="28"/>
        </w:rPr>
        <w:t>данных.</w:t>
      </w:r>
      <w:r>
        <w:rPr>
          <w:spacing w:val="1"/>
          <w:sz w:val="28"/>
        </w:rPr>
        <w:t xml:space="preserve"> </w:t>
      </w:r>
      <w:r>
        <w:rPr>
          <w:sz w:val="28"/>
        </w:rPr>
        <w:t>Этот</w:t>
      </w:r>
      <w:r>
        <w:rPr>
          <w:spacing w:val="1"/>
          <w:sz w:val="28"/>
        </w:rPr>
        <w:t xml:space="preserve"> </w:t>
      </w:r>
      <w:r>
        <w:rPr>
          <w:sz w:val="28"/>
        </w:rPr>
        <w:t>код</w:t>
      </w:r>
      <w:r>
        <w:rPr>
          <w:spacing w:val="1"/>
          <w:sz w:val="28"/>
        </w:rPr>
        <w:t xml:space="preserve"> </w:t>
      </w:r>
      <w:r>
        <w:rPr>
          <w:sz w:val="28"/>
        </w:rPr>
        <w:t>служит</w:t>
      </w:r>
      <w:r>
        <w:rPr>
          <w:spacing w:val="1"/>
          <w:sz w:val="28"/>
        </w:rPr>
        <w:t xml:space="preserve"> </w:t>
      </w:r>
      <w:r>
        <w:rPr>
          <w:sz w:val="28"/>
        </w:rPr>
        <w:t>для</w:t>
      </w:r>
      <w:r>
        <w:rPr>
          <w:spacing w:val="1"/>
          <w:sz w:val="28"/>
        </w:rPr>
        <w:t xml:space="preserve"> </w:t>
      </w:r>
      <w:r>
        <w:rPr>
          <w:sz w:val="28"/>
        </w:rPr>
        <w:t>обнаружения</w:t>
      </w:r>
      <w:r>
        <w:rPr>
          <w:spacing w:val="1"/>
          <w:sz w:val="28"/>
        </w:rPr>
        <w:t xml:space="preserve"> </w:t>
      </w:r>
      <w:r>
        <w:rPr>
          <w:sz w:val="28"/>
        </w:rPr>
        <w:t>ошибок</w:t>
      </w:r>
      <w:r>
        <w:rPr>
          <w:spacing w:val="1"/>
          <w:sz w:val="28"/>
        </w:rPr>
        <w:t xml:space="preserve"> </w:t>
      </w:r>
      <w:r>
        <w:rPr>
          <w:sz w:val="28"/>
        </w:rPr>
        <w:t>при</w:t>
      </w:r>
      <w:r>
        <w:rPr>
          <w:spacing w:val="1"/>
          <w:sz w:val="28"/>
        </w:rPr>
        <w:t xml:space="preserve"> </w:t>
      </w:r>
      <w:r>
        <w:rPr>
          <w:sz w:val="28"/>
        </w:rPr>
        <w:t>приеме</w:t>
      </w:r>
      <w:r>
        <w:rPr>
          <w:spacing w:val="9"/>
          <w:sz w:val="28"/>
        </w:rPr>
        <w:t xml:space="preserve"> </w:t>
      </w:r>
      <w:r>
        <w:rPr>
          <w:sz w:val="28"/>
        </w:rPr>
        <w:t>кадра.</w:t>
      </w:r>
    </w:p>
    <w:p w:rsidR="00A318AB" w:rsidRDefault="00A318AB" w:rsidP="00A318AB">
      <w:pPr>
        <w:spacing w:line="276" w:lineRule="auto"/>
        <w:ind w:left="160" w:right="686" w:firstLine="708"/>
        <w:jc w:val="both"/>
        <w:rPr>
          <w:sz w:val="28"/>
        </w:rPr>
      </w:pPr>
      <w:r>
        <w:rPr>
          <w:b/>
          <w:sz w:val="28"/>
        </w:rPr>
        <w:t>Контрольная</w:t>
      </w:r>
      <w:r>
        <w:rPr>
          <w:b/>
          <w:spacing w:val="1"/>
          <w:sz w:val="28"/>
        </w:rPr>
        <w:t xml:space="preserve"> </w:t>
      </w:r>
      <w:r>
        <w:rPr>
          <w:b/>
          <w:sz w:val="28"/>
        </w:rPr>
        <w:t>сумма</w:t>
      </w:r>
      <w:r>
        <w:rPr>
          <w:b/>
          <w:spacing w:val="1"/>
          <w:sz w:val="28"/>
        </w:rPr>
        <w:t xml:space="preserve"> </w:t>
      </w:r>
      <w:r>
        <w:rPr>
          <w:i/>
          <w:sz w:val="28"/>
        </w:rPr>
        <w:t>(checksum)</w:t>
      </w:r>
      <w:r>
        <w:rPr>
          <w:sz w:val="28"/>
        </w:rPr>
        <w:t>–код,</w:t>
      </w:r>
      <w:r>
        <w:rPr>
          <w:spacing w:val="1"/>
          <w:sz w:val="28"/>
        </w:rPr>
        <w:t xml:space="preserve"> </w:t>
      </w:r>
      <w:r>
        <w:rPr>
          <w:sz w:val="28"/>
        </w:rPr>
        <w:t>используемый</w:t>
      </w:r>
      <w:r>
        <w:rPr>
          <w:spacing w:val="1"/>
          <w:sz w:val="28"/>
        </w:rPr>
        <w:t xml:space="preserve"> </w:t>
      </w:r>
      <w:r>
        <w:rPr>
          <w:sz w:val="28"/>
        </w:rPr>
        <w:t>для</w:t>
      </w:r>
      <w:r>
        <w:rPr>
          <w:spacing w:val="1"/>
          <w:sz w:val="28"/>
        </w:rPr>
        <w:t xml:space="preserve"> </w:t>
      </w:r>
      <w:r>
        <w:rPr>
          <w:sz w:val="28"/>
        </w:rPr>
        <w:t>обнаружения</w:t>
      </w:r>
      <w:r>
        <w:rPr>
          <w:spacing w:val="1"/>
          <w:sz w:val="28"/>
        </w:rPr>
        <w:t xml:space="preserve"> </w:t>
      </w:r>
      <w:r>
        <w:rPr>
          <w:sz w:val="28"/>
        </w:rPr>
        <w:t>ошибок,</w:t>
      </w:r>
      <w:r>
        <w:rPr>
          <w:spacing w:val="1"/>
          <w:sz w:val="28"/>
        </w:rPr>
        <w:t xml:space="preserve"> </w:t>
      </w:r>
      <w:r>
        <w:rPr>
          <w:sz w:val="28"/>
        </w:rPr>
        <w:t>основанный</w:t>
      </w:r>
      <w:r>
        <w:rPr>
          <w:spacing w:val="1"/>
          <w:sz w:val="28"/>
        </w:rPr>
        <w:t xml:space="preserve"> </w:t>
      </w:r>
      <w:r>
        <w:rPr>
          <w:sz w:val="28"/>
        </w:rPr>
        <w:t>на</w:t>
      </w:r>
      <w:r>
        <w:rPr>
          <w:spacing w:val="1"/>
          <w:sz w:val="28"/>
        </w:rPr>
        <w:t xml:space="preserve"> </w:t>
      </w:r>
      <w:r>
        <w:rPr>
          <w:sz w:val="28"/>
        </w:rPr>
        <w:t>суммировании</w:t>
      </w:r>
      <w:r>
        <w:rPr>
          <w:spacing w:val="1"/>
          <w:sz w:val="28"/>
        </w:rPr>
        <w:t xml:space="preserve"> </w:t>
      </w:r>
      <w:r>
        <w:rPr>
          <w:sz w:val="28"/>
        </w:rPr>
        <w:t>разрядов</w:t>
      </w:r>
      <w:r>
        <w:rPr>
          <w:spacing w:val="1"/>
          <w:sz w:val="28"/>
        </w:rPr>
        <w:t xml:space="preserve"> </w:t>
      </w:r>
      <w:r>
        <w:rPr>
          <w:sz w:val="28"/>
        </w:rPr>
        <w:t>контролируемых</w:t>
      </w:r>
      <w:r>
        <w:rPr>
          <w:spacing w:val="10"/>
          <w:sz w:val="28"/>
        </w:rPr>
        <w:t xml:space="preserve"> </w:t>
      </w:r>
      <w:r>
        <w:rPr>
          <w:sz w:val="28"/>
        </w:rPr>
        <w:t>данных.</w:t>
      </w:r>
    </w:p>
    <w:p w:rsidR="00A318AB" w:rsidRDefault="00A318AB" w:rsidP="00A318AB">
      <w:pPr>
        <w:pStyle w:val="ac"/>
        <w:spacing w:line="276" w:lineRule="auto"/>
        <w:ind w:right="686" w:firstLine="708"/>
      </w:pPr>
      <w:r>
        <w:rPr>
          <w:b/>
        </w:rPr>
        <w:t>Конфиденциальность</w:t>
      </w:r>
      <w:r>
        <w:t>– сервис безопасности, предназначенный для</w:t>
      </w:r>
      <w:r>
        <w:rPr>
          <w:spacing w:val="1"/>
        </w:rPr>
        <w:t xml:space="preserve"> </w:t>
      </w:r>
      <w:r>
        <w:t>предотвращения</w:t>
      </w:r>
      <w:r>
        <w:rPr>
          <w:spacing w:val="1"/>
        </w:rPr>
        <w:t xml:space="preserve"> </w:t>
      </w:r>
      <w:r>
        <w:t>пассивных</w:t>
      </w:r>
      <w:r>
        <w:rPr>
          <w:spacing w:val="1"/>
        </w:rPr>
        <w:t xml:space="preserve"> </w:t>
      </w:r>
      <w:r>
        <w:t>атак</w:t>
      </w:r>
      <w:r>
        <w:rPr>
          <w:spacing w:val="1"/>
        </w:rPr>
        <w:t xml:space="preserve"> </w:t>
      </w:r>
      <w:r>
        <w:t>для</w:t>
      </w:r>
      <w:r>
        <w:rPr>
          <w:spacing w:val="71"/>
        </w:rPr>
        <w:t xml:space="preserve"> </w:t>
      </w:r>
      <w:r>
        <w:t>передаваемых</w:t>
      </w:r>
      <w:r>
        <w:rPr>
          <w:spacing w:val="71"/>
        </w:rPr>
        <w:t xml:space="preserve"> </w:t>
      </w:r>
      <w:r>
        <w:t>или</w:t>
      </w:r>
      <w:r>
        <w:rPr>
          <w:spacing w:val="71"/>
        </w:rPr>
        <w:t xml:space="preserve"> </w:t>
      </w:r>
      <w:r>
        <w:t>хранимых</w:t>
      </w:r>
      <w:r>
        <w:rPr>
          <w:spacing w:val="1"/>
        </w:rPr>
        <w:t xml:space="preserve"> </w:t>
      </w:r>
      <w:r>
        <w:t>данных;</w:t>
      </w:r>
      <w:r>
        <w:rPr>
          <w:spacing w:val="1"/>
        </w:rPr>
        <w:t xml:space="preserve"> </w:t>
      </w:r>
      <w:r>
        <w:t>обеспечивает</w:t>
      </w:r>
      <w:r>
        <w:rPr>
          <w:spacing w:val="1"/>
        </w:rPr>
        <w:t xml:space="preserve"> </w:t>
      </w:r>
      <w:r>
        <w:t>недоступность</w:t>
      </w:r>
      <w:r>
        <w:rPr>
          <w:spacing w:val="1"/>
        </w:rPr>
        <w:t xml:space="preserve"> </w:t>
      </w:r>
      <w:r>
        <w:t>информации</w:t>
      </w:r>
      <w:r>
        <w:rPr>
          <w:spacing w:val="1"/>
        </w:rPr>
        <w:t xml:space="preserve"> </w:t>
      </w:r>
      <w:r>
        <w:t>неавторизованным</w:t>
      </w:r>
      <w:r>
        <w:rPr>
          <w:spacing w:val="1"/>
        </w:rPr>
        <w:t xml:space="preserve"> </w:t>
      </w:r>
      <w:r>
        <w:t>способом.</w:t>
      </w:r>
    </w:p>
    <w:p w:rsidR="00A318AB" w:rsidRDefault="00A318AB" w:rsidP="00A318AB">
      <w:pPr>
        <w:pStyle w:val="ac"/>
        <w:spacing w:line="276" w:lineRule="auto"/>
        <w:ind w:right="689" w:firstLine="708"/>
      </w:pPr>
      <w:r>
        <w:rPr>
          <w:b/>
        </w:rPr>
        <w:t>Криптография</w:t>
      </w:r>
      <w:r>
        <w:rPr>
          <w:b/>
          <w:spacing w:val="71"/>
        </w:rPr>
        <w:t xml:space="preserve"> </w:t>
      </w:r>
      <w:r>
        <w:t>–</w:t>
      </w:r>
      <w:r>
        <w:rPr>
          <w:spacing w:val="71"/>
        </w:rPr>
        <w:t xml:space="preserve"> </w:t>
      </w:r>
      <w:r>
        <w:t>область</w:t>
      </w:r>
      <w:r>
        <w:rPr>
          <w:spacing w:val="71"/>
        </w:rPr>
        <w:t xml:space="preserve"> </w:t>
      </w:r>
      <w:r>
        <w:t>криптологии,</w:t>
      </w:r>
      <w:r>
        <w:rPr>
          <w:spacing w:val="71"/>
        </w:rPr>
        <w:t xml:space="preserve"> </w:t>
      </w:r>
      <w:r>
        <w:t>в</w:t>
      </w:r>
      <w:r>
        <w:rPr>
          <w:spacing w:val="71"/>
        </w:rPr>
        <w:t xml:space="preserve"> </w:t>
      </w:r>
      <w:r>
        <w:t>которой</w:t>
      </w:r>
      <w:r>
        <w:rPr>
          <w:spacing w:val="1"/>
        </w:rPr>
        <w:t xml:space="preserve"> </w:t>
      </w:r>
      <w:r>
        <w:t>рассматриваются принципы, способы</w:t>
      </w:r>
      <w:r>
        <w:rPr>
          <w:spacing w:val="1"/>
        </w:rPr>
        <w:t xml:space="preserve"> </w:t>
      </w:r>
      <w:r>
        <w:t>и</w:t>
      </w:r>
      <w:r>
        <w:rPr>
          <w:spacing w:val="1"/>
        </w:rPr>
        <w:t xml:space="preserve"> </w:t>
      </w:r>
      <w:r>
        <w:t>методы</w:t>
      </w:r>
      <w:r>
        <w:rPr>
          <w:spacing w:val="1"/>
        </w:rPr>
        <w:t xml:space="preserve"> </w:t>
      </w:r>
      <w:r>
        <w:t>преобразования</w:t>
      </w:r>
      <w:r>
        <w:rPr>
          <w:spacing w:val="70"/>
        </w:rPr>
        <w:t xml:space="preserve"> </w:t>
      </w:r>
      <w:r>
        <w:t>данных</w:t>
      </w:r>
      <w:r>
        <w:rPr>
          <w:spacing w:val="1"/>
        </w:rPr>
        <w:t xml:space="preserve"> </w:t>
      </w:r>
      <w:r>
        <w:t>для</w:t>
      </w:r>
      <w:r>
        <w:rPr>
          <w:spacing w:val="13"/>
        </w:rPr>
        <w:t xml:space="preserve"> </w:t>
      </w:r>
      <w:r>
        <w:t>того,</w:t>
      </w:r>
      <w:r>
        <w:rPr>
          <w:spacing w:val="15"/>
        </w:rPr>
        <w:t xml:space="preserve"> </w:t>
      </w:r>
      <w:r>
        <w:t>чтобы</w:t>
      </w:r>
      <w:r>
        <w:rPr>
          <w:spacing w:val="15"/>
        </w:rPr>
        <w:t xml:space="preserve"> </w:t>
      </w:r>
      <w:r>
        <w:t>скрыть</w:t>
      </w:r>
      <w:r>
        <w:rPr>
          <w:spacing w:val="14"/>
        </w:rPr>
        <w:t xml:space="preserve"> </w:t>
      </w:r>
      <w:r>
        <w:t>информационное</w:t>
      </w:r>
      <w:r>
        <w:rPr>
          <w:spacing w:val="13"/>
        </w:rPr>
        <w:t xml:space="preserve"> </w:t>
      </w:r>
      <w:r>
        <w:t>содержание.</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spacing w:before="58"/>
        <w:ind w:left="868"/>
        <w:jc w:val="both"/>
        <w:rPr>
          <w:sz w:val="28"/>
        </w:rPr>
      </w:pPr>
      <w:r>
        <w:rPr>
          <w:b/>
          <w:sz w:val="28"/>
        </w:rPr>
        <w:lastRenderedPageBreak/>
        <w:t>Криптология</w:t>
      </w:r>
      <w:r>
        <w:rPr>
          <w:sz w:val="28"/>
        </w:rPr>
        <w:t>–</w:t>
      </w:r>
      <w:r>
        <w:rPr>
          <w:spacing w:val="35"/>
          <w:sz w:val="28"/>
        </w:rPr>
        <w:t xml:space="preserve"> </w:t>
      </w:r>
      <w:r>
        <w:rPr>
          <w:sz w:val="28"/>
        </w:rPr>
        <w:t>наука</w:t>
      </w:r>
      <w:r>
        <w:rPr>
          <w:spacing w:val="36"/>
          <w:sz w:val="28"/>
        </w:rPr>
        <w:t xml:space="preserve"> </w:t>
      </w:r>
      <w:r>
        <w:rPr>
          <w:sz w:val="28"/>
        </w:rPr>
        <w:t>о</w:t>
      </w:r>
      <w:r>
        <w:rPr>
          <w:spacing w:val="36"/>
          <w:sz w:val="28"/>
        </w:rPr>
        <w:t xml:space="preserve"> </w:t>
      </w:r>
      <w:r>
        <w:rPr>
          <w:sz w:val="28"/>
        </w:rPr>
        <w:t>передаче/хранении</w:t>
      </w:r>
      <w:r>
        <w:rPr>
          <w:spacing w:val="38"/>
          <w:sz w:val="28"/>
        </w:rPr>
        <w:t xml:space="preserve"> </w:t>
      </w:r>
      <w:r>
        <w:rPr>
          <w:sz w:val="28"/>
        </w:rPr>
        <w:t>информации.</w:t>
      </w:r>
    </w:p>
    <w:p w:rsidR="00A318AB" w:rsidRDefault="00A318AB" w:rsidP="00A318AB">
      <w:pPr>
        <w:spacing w:before="48" w:line="276" w:lineRule="auto"/>
        <w:ind w:left="160" w:right="687" w:firstLine="708"/>
        <w:jc w:val="both"/>
        <w:rPr>
          <w:sz w:val="28"/>
        </w:rPr>
      </w:pPr>
      <w:r>
        <w:rPr>
          <w:b/>
          <w:sz w:val="28"/>
        </w:rPr>
        <w:t>Логическое</w:t>
      </w:r>
      <w:r>
        <w:rPr>
          <w:b/>
          <w:spacing w:val="1"/>
          <w:sz w:val="28"/>
        </w:rPr>
        <w:t xml:space="preserve"> </w:t>
      </w:r>
      <w:r>
        <w:rPr>
          <w:b/>
          <w:sz w:val="28"/>
        </w:rPr>
        <w:t>соединение</w:t>
      </w:r>
      <w:r>
        <w:rPr>
          <w:b/>
          <w:spacing w:val="71"/>
          <w:sz w:val="28"/>
        </w:rPr>
        <w:t xml:space="preserve"> </w:t>
      </w:r>
      <w:r>
        <w:rPr>
          <w:i/>
          <w:sz w:val="28"/>
        </w:rPr>
        <w:t>(logicalconnection)*</w:t>
      </w:r>
      <w:r>
        <w:rPr>
          <w:sz w:val="28"/>
        </w:rPr>
        <w:t>–</w:t>
      </w:r>
      <w:r>
        <w:rPr>
          <w:spacing w:val="71"/>
          <w:sz w:val="28"/>
        </w:rPr>
        <w:t xml:space="preserve"> </w:t>
      </w:r>
      <w:r>
        <w:rPr>
          <w:sz w:val="28"/>
        </w:rPr>
        <w:t>связь,</w:t>
      </w:r>
      <w:r>
        <w:rPr>
          <w:spacing w:val="1"/>
          <w:sz w:val="28"/>
        </w:rPr>
        <w:t xml:space="preserve"> </w:t>
      </w:r>
      <w:r>
        <w:rPr>
          <w:sz w:val="28"/>
        </w:rPr>
        <w:t>устанавливаемая</w:t>
      </w:r>
      <w:r>
        <w:rPr>
          <w:spacing w:val="1"/>
          <w:sz w:val="28"/>
        </w:rPr>
        <w:t xml:space="preserve"> </w:t>
      </w:r>
      <w:r>
        <w:rPr>
          <w:sz w:val="28"/>
        </w:rPr>
        <w:t>между</w:t>
      </w:r>
      <w:r>
        <w:rPr>
          <w:spacing w:val="1"/>
          <w:sz w:val="28"/>
        </w:rPr>
        <w:t xml:space="preserve"> </w:t>
      </w:r>
      <w:r>
        <w:rPr>
          <w:sz w:val="28"/>
        </w:rPr>
        <w:t>функциональными</w:t>
      </w:r>
      <w:r>
        <w:rPr>
          <w:spacing w:val="1"/>
          <w:sz w:val="28"/>
        </w:rPr>
        <w:t xml:space="preserve"> </w:t>
      </w:r>
      <w:r>
        <w:rPr>
          <w:sz w:val="28"/>
        </w:rPr>
        <w:t>модулями</w:t>
      </w:r>
      <w:r>
        <w:rPr>
          <w:spacing w:val="1"/>
          <w:sz w:val="28"/>
        </w:rPr>
        <w:t xml:space="preserve"> </w:t>
      </w:r>
      <w:r>
        <w:rPr>
          <w:sz w:val="28"/>
        </w:rPr>
        <w:t>для</w:t>
      </w:r>
      <w:r>
        <w:rPr>
          <w:spacing w:val="71"/>
          <w:sz w:val="28"/>
        </w:rPr>
        <w:t xml:space="preserve"> </w:t>
      </w:r>
      <w:r>
        <w:rPr>
          <w:sz w:val="28"/>
        </w:rPr>
        <w:t>передачи</w:t>
      </w:r>
      <w:r>
        <w:rPr>
          <w:spacing w:val="1"/>
          <w:sz w:val="28"/>
        </w:rPr>
        <w:t xml:space="preserve"> </w:t>
      </w:r>
      <w:r>
        <w:rPr>
          <w:sz w:val="28"/>
        </w:rPr>
        <w:t>данных.</w:t>
      </w:r>
    </w:p>
    <w:p w:rsidR="00A318AB" w:rsidRDefault="00A318AB" w:rsidP="00A318AB">
      <w:pPr>
        <w:spacing w:line="276" w:lineRule="auto"/>
        <w:ind w:left="160" w:right="688" w:firstLine="708"/>
        <w:jc w:val="both"/>
        <w:rPr>
          <w:sz w:val="28"/>
        </w:rPr>
      </w:pPr>
      <w:r>
        <w:rPr>
          <w:b/>
          <w:sz w:val="28"/>
        </w:rPr>
        <w:t xml:space="preserve">Локальная сеть </w:t>
      </w:r>
      <w:r>
        <w:rPr>
          <w:i/>
          <w:sz w:val="28"/>
        </w:rPr>
        <w:t xml:space="preserve">(LocalAreaNetwork, LAN) – </w:t>
      </w:r>
      <w:r>
        <w:rPr>
          <w:sz w:val="28"/>
        </w:rPr>
        <w:t>сеть, обеспечивающая</w:t>
      </w:r>
      <w:r>
        <w:rPr>
          <w:spacing w:val="1"/>
          <w:sz w:val="28"/>
        </w:rPr>
        <w:t xml:space="preserve"> </w:t>
      </w:r>
      <w:r>
        <w:rPr>
          <w:sz w:val="28"/>
        </w:rPr>
        <w:t>соединение</w:t>
      </w:r>
      <w:r>
        <w:rPr>
          <w:spacing w:val="1"/>
          <w:sz w:val="28"/>
        </w:rPr>
        <w:t xml:space="preserve"> </w:t>
      </w:r>
      <w:r>
        <w:rPr>
          <w:sz w:val="28"/>
        </w:rPr>
        <w:t>обменивающихся</w:t>
      </w:r>
      <w:r>
        <w:rPr>
          <w:spacing w:val="1"/>
          <w:sz w:val="28"/>
        </w:rPr>
        <w:t xml:space="preserve"> </w:t>
      </w:r>
      <w:r>
        <w:rPr>
          <w:sz w:val="28"/>
        </w:rPr>
        <w:t>данными</w:t>
      </w:r>
      <w:r>
        <w:rPr>
          <w:spacing w:val="1"/>
          <w:sz w:val="28"/>
        </w:rPr>
        <w:t xml:space="preserve"> </w:t>
      </w:r>
      <w:r>
        <w:rPr>
          <w:sz w:val="28"/>
        </w:rPr>
        <w:t>устройств,</w:t>
      </w:r>
      <w:r>
        <w:rPr>
          <w:spacing w:val="1"/>
          <w:sz w:val="28"/>
        </w:rPr>
        <w:t xml:space="preserve"> </w:t>
      </w:r>
      <w:r>
        <w:rPr>
          <w:sz w:val="28"/>
        </w:rPr>
        <w:t>расположенных</w:t>
      </w:r>
      <w:r>
        <w:rPr>
          <w:spacing w:val="1"/>
          <w:sz w:val="28"/>
        </w:rPr>
        <w:t xml:space="preserve"> </w:t>
      </w:r>
      <w:r>
        <w:rPr>
          <w:sz w:val="28"/>
        </w:rPr>
        <w:t>на</w:t>
      </w:r>
      <w:r>
        <w:rPr>
          <w:spacing w:val="1"/>
          <w:sz w:val="28"/>
        </w:rPr>
        <w:t xml:space="preserve"> </w:t>
      </w:r>
      <w:r>
        <w:rPr>
          <w:sz w:val="28"/>
        </w:rPr>
        <w:t>небольшой</w:t>
      </w:r>
      <w:r>
        <w:rPr>
          <w:spacing w:val="6"/>
          <w:sz w:val="28"/>
        </w:rPr>
        <w:t xml:space="preserve"> </w:t>
      </w:r>
      <w:r>
        <w:rPr>
          <w:sz w:val="28"/>
        </w:rPr>
        <w:t>территории.</w:t>
      </w:r>
    </w:p>
    <w:p w:rsidR="00A318AB" w:rsidRDefault="00A318AB" w:rsidP="00A318AB">
      <w:pPr>
        <w:pStyle w:val="ac"/>
        <w:spacing w:line="276" w:lineRule="auto"/>
        <w:ind w:right="690" w:firstLine="708"/>
      </w:pPr>
      <w:r>
        <w:rPr>
          <w:b/>
        </w:rPr>
        <w:t>Маркерное</w:t>
      </w:r>
      <w:r>
        <w:rPr>
          <w:b/>
          <w:spacing w:val="1"/>
        </w:rPr>
        <w:t xml:space="preserve"> </w:t>
      </w:r>
      <w:r>
        <w:rPr>
          <w:b/>
        </w:rPr>
        <w:t>кольцо</w:t>
      </w:r>
      <w:r>
        <w:rPr>
          <w:b/>
          <w:spacing w:val="1"/>
        </w:rPr>
        <w:t xml:space="preserve"> </w:t>
      </w:r>
      <w:r>
        <w:rPr>
          <w:i/>
        </w:rPr>
        <w:t>(tokenring)</w:t>
      </w:r>
      <w:r>
        <w:rPr>
          <w:i/>
          <w:spacing w:val="1"/>
        </w:rPr>
        <w:t xml:space="preserve"> </w:t>
      </w:r>
      <w:r>
        <w:t>–</w:t>
      </w:r>
      <w:r>
        <w:rPr>
          <w:spacing w:val="1"/>
        </w:rPr>
        <w:t xml:space="preserve"> </w:t>
      </w:r>
      <w:r>
        <w:t>метод</w:t>
      </w:r>
      <w:r>
        <w:rPr>
          <w:spacing w:val="1"/>
        </w:rPr>
        <w:t xml:space="preserve"> </w:t>
      </w:r>
      <w:r>
        <w:t>управления</w:t>
      </w:r>
      <w:r>
        <w:rPr>
          <w:spacing w:val="1"/>
        </w:rPr>
        <w:t xml:space="preserve"> </w:t>
      </w:r>
      <w:r>
        <w:t>доступом</w:t>
      </w:r>
      <w:r>
        <w:rPr>
          <w:spacing w:val="1"/>
        </w:rPr>
        <w:t xml:space="preserve"> </w:t>
      </w:r>
      <w:r>
        <w:t>к</w:t>
      </w:r>
      <w:r>
        <w:rPr>
          <w:spacing w:val="1"/>
        </w:rPr>
        <w:t xml:space="preserve"> </w:t>
      </w:r>
      <w:r>
        <w:t>несущей</w:t>
      </w:r>
      <w:r>
        <w:rPr>
          <w:spacing w:val="1"/>
        </w:rPr>
        <w:t xml:space="preserve"> </w:t>
      </w:r>
      <w:r>
        <w:t>для</w:t>
      </w:r>
      <w:r>
        <w:rPr>
          <w:spacing w:val="1"/>
        </w:rPr>
        <w:t xml:space="preserve"> </w:t>
      </w:r>
      <w:r>
        <w:t>локальной</w:t>
      </w:r>
      <w:r>
        <w:rPr>
          <w:spacing w:val="1"/>
        </w:rPr>
        <w:t xml:space="preserve"> </w:t>
      </w:r>
      <w:r>
        <w:t>сети</w:t>
      </w:r>
      <w:r>
        <w:rPr>
          <w:spacing w:val="1"/>
        </w:rPr>
        <w:t xml:space="preserve"> </w:t>
      </w:r>
      <w:r>
        <w:t>с</w:t>
      </w:r>
      <w:r>
        <w:rPr>
          <w:spacing w:val="1"/>
        </w:rPr>
        <w:t xml:space="preserve"> </w:t>
      </w:r>
      <w:r>
        <w:t>кольцевой</w:t>
      </w:r>
      <w:r>
        <w:rPr>
          <w:spacing w:val="1"/>
        </w:rPr>
        <w:t xml:space="preserve"> </w:t>
      </w:r>
      <w:r>
        <w:t>топологией.</w:t>
      </w:r>
      <w:r>
        <w:rPr>
          <w:spacing w:val="1"/>
        </w:rPr>
        <w:t xml:space="preserve"> </w:t>
      </w:r>
      <w:r>
        <w:t>По</w:t>
      </w:r>
      <w:r>
        <w:rPr>
          <w:spacing w:val="1"/>
        </w:rPr>
        <w:t xml:space="preserve"> </w:t>
      </w:r>
      <w:r>
        <w:t>кольцу</w:t>
      </w:r>
      <w:r>
        <w:rPr>
          <w:spacing w:val="1"/>
        </w:rPr>
        <w:t xml:space="preserve"> </w:t>
      </w:r>
      <w:r>
        <w:t>циркулирует маркер (токен). Получившая маркер станция может передать</w:t>
      </w:r>
      <w:r>
        <w:rPr>
          <w:spacing w:val="1"/>
        </w:rPr>
        <w:t xml:space="preserve"> </w:t>
      </w:r>
      <w:r>
        <w:rPr>
          <w:spacing w:val="-7"/>
        </w:rPr>
        <w:t>пакет,</w:t>
      </w:r>
      <w:r>
        <w:rPr>
          <w:spacing w:val="-12"/>
        </w:rPr>
        <w:t xml:space="preserve"> </w:t>
      </w:r>
      <w:r>
        <w:rPr>
          <w:spacing w:val="-7"/>
        </w:rPr>
        <w:t>после</w:t>
      </w:r>
      <w:r>
        <w:rPr>
          <w:spacing w:val="-15"/>
        </w:rPr>
        <w:t xml:space="preserve"> </w:t>
      </w:r>
      <w:r>
        <w:rPr>
          <w:spacing w:val="-7"/>
        </w:rPr>
        <w:t>чего</w:t>
      </w:r>
      <w:r>
        <w:rPr>
          <w:spacing w:val="-14"/>
        </w:rPr>
        <w:t xml:space="preserve"> </w:t>
      </w:r>
      <w:r>
        <w:rPr>
          <w:spacing w:val="-7"/>
        </w:rPr>
        <w:t>должна</w:t>
      </w:r>
      <w:r>
        <w:rPr>
          <w:spacing w:val="-15"/>
        </w:rPr>
        <w:t xml:space="preserve"> </w:t>
      </w:r>
      <w:r>
        <w:rPr>
          <w:spacing w:val="-7"/>
        </w:rPr>
        <w:t>отдать</w:t>
      </w:r>
      <w:r>
        <w:rPr>
          <w:spacing w:val="-12"/>
        </w:rPr>
        <w:t xml:space="preserve"> </w:t>
      </w:r>
      <w:r>
        <w:rPr>
          <w:spacing w:val="-7"/>
        </w:rPr>
        <w:t>маркер</w:t>
      </w:r>
      <w:r>
        <w:rPr>
          <w:spacing w:val="-10"/>
        </w:rPr>
        <w:t xml:space="preserve"> </w:t>
      </w:r>
      <w:r>
        <w:rPr>
          <w:spacing w:val="-7"/>
        </w:rPr>
        <w:t>другой</w:t>
      </w:r>
      <w:r>
        <w:rPr>
          <w:spacing w:val="-9"/>
        </w:rPr>
        <w:t xml:space="preserve"> </w:t>
      </w:r>
      <w:r>
        <w:rPr>
          <w:spacing w:val="-7"/>
        </w:rPr>
        <w:t>станции.</w:t>
      </w:r>
    </w:p>
    <w:p w:rsidR="00A318AB" w:rsidRDefault="00A318AB" w:rsidP="00A318AB">
      <w:pPr>
        <w:pStyle w:val="ac"/>
        <w:spacing w:line="276" w:lineRule="auto"/>
        <w:ind w:right="687" w:firstLine="708"/>
      </w:pPr>
      <w:r>
        <w:rPr>
          <w:b/>
        </w:rPr>
        <w:t>Маршрутизатор</w:t>
      </w:r>
      <w:r>
        <w:rPr>
          <w:b/>
          <w:spacing w:val="1"/>
        </w:rPr>
        <w:t xml:space="preserve"> </w:t>
      </w:r>
      <w:r>
        <w:t>(</w:t>
      </w:r>
      <w:r>
        <w:rPr>
          <w:i/>
        </w:rPr>
        <w:t>router</w:t>
      </w:r>
      <w:r>
        <w:t>)</w:t>
      </w:r>
      <w:r>
        <w:rPr>
          <w:spacing w:val="1"/>
        </w:rPr>
        <w:t xml:space="preserve"> </w:t>
      </w:r>
      <w:r>
        <w:t>–</w:t>
      </w:r>
      <w:r>
        <w:rPr>
          <w:spacing w:val="1"/>
        </w:rPr>
        <w:t xml:space="preserve"> </w:t>
      </w:r>
      <w:r>
        <w:t>устройство</w:t>
      </w:r>
      <w:r>
        <w:rPr>
          <w:spacing w:val="1"/>
        </w:rPr>
        <w:t xml:space="preserve"> </w:t>
      </w:r>
      <w:r>
        <w:t>объединенной</w:t>
      </w:r>
      <w:r>
        <w:rPr>
          <w:spacing w:val="1"/>
        </w:rPr>
        <w:t xml:space="preserve"> </w:t>
      </w:r>
      <w:r>
        <w:t>сети,</w:t>
      </w:r>
      <w:r>
        <w:rPr>
          <w:spacing w:val="1"/>
        </w:rPr>
        <w:t xml:space="preserve"> </w:t>
      </w:r>
      <w:r>
        <w:rPr>
          <w:spacing w:val="-6"/>
        </w:rPr>
        <w:t xml:space="preserve">соединяющее две компьютерных сети. Оно использует межсетевой протокол </w:t>
      </w:r>
      <w:r>
        <w:rPr>
          <w:spacing w:val="-5"/>
        </w:rPr>
        <w:t>и</w:t>
      </w:r>
      <w:r>
        <w:rPr>
          <w:spacing w:val="-67"/>
        </w:rPr>
        <w:t xml:space="preserve"> </w:t>
      </w:r>
      <w:r>
        <w:t>предполагает, что все соединенные устройства сети имеют одну и ту же</w:t>
      </w:r>
      <w:r>
        <w:rPr>
          <w:spacing w:val="1"/>
        </w:rPr>
        <w:t xml:space="preserve"> </w:t>
      </w:r>
      <w:r>
        <w:rPr>
          <w:spacing w:val="-2"/>
        </w:rPr>
        <w:t>архитектуру обмена данными и протоколы. Маршрутизатор функционирует</w:t>
      </w:r>
      <w:r>
        <w:rPr>
          <w:spacing w:val="-67"/>
        </w:rPr>
        <w:t xml:space="preserve"> </w:t>
      </w:r>
      <w:r>
        <w:t>на</w:t>
      </w:r>
      <w:r>
        <w:rPr>
          <w:spacing w:val="-10"/>
        </w:rPr>
        <w:t xml:space="preserve"> </w:t>
      </w:r>
      <w:r>
        <w:t>уровне</w:t>
      </w:r>
      <w:r>
        <w:rPr>
          <w:spacing w:val="-10"/>
        </w:rPr>
        <w:t xml:space="preserve"> </w:t>
      </w:r>
      <w:r>
        <w:t>3</w:t>
      </w:r>
      <w:r>
        <w:rPr>
          <w:spacing w:val="-8"/>
        </w:rPr>
        <w:t xml:space="preserve"> </w:t>
      </w:r>
      <w:r>
        <w:t>модели</w:t>
      </w:r>
      <w:r>
        <w:rPr>
          <w:spacing w:val="-6"/>
        </w:rPr>
        <w:t xml:space="preserve"> </w:t>
      </w:r>
      <w:r>
        <w:t>OSI.</w:t>
      </w:r>
    </w:p>
    <w:p w:rsidR="00A318AB" w:rsidRDefault="00A318AB" w:rsidP="00A318AB">
      <w:pPr>
        <w:pStyle w:val="ac"/>
        <w:spacing w:line="276" w:lineRule="auto"/>
        <w:ind w:right="690" w:firstLine="708"/>
      </w:pPr>
      <w:r>
        <w:rPr>
          <w:b/>
        </w:rPr>
        <w:t>Маршрутизация</w:t>
      </w:r>
      <w:r>
        <w:rPr>
          <w:b/>
          <w:spacing w:val="1"/>
        </w:rPr>
        <w:t xml:space="preserve"> </w:t>
      </w:r>
      <w:r>
        <w:t>(</w:t>
      </w:r>
      <w:r>
        <w:rPr>
          <w:i/>
        </w:rPr>
        <w:t>routing</w:t>
      </w:r>
      <w:r>
        <w:t>)–определение</w:t>
      </w:r>
      <w:r>
        <w:rPr>
          <w:spacing w:val="1"/>
        </w:rPr>
        <w:t xml:space="preserve"> </w:t>
      </w:r>
      <w:r>
        <w:t>пути</w:t>
      </w:r>
      <w:r>
        <w:rPr>
          <w:spacing w:val="1"/>
        </w:rPr>
        <w:t xml:space="preserve"> </w:t>
      </w:r>
      <w:r>
        <w:t>для</w:t>
      </w:r>
      <w:r>
        <w:rPr>
          <w:spacing w:val="1"/>
        </w:rPr>
        <w:t xml:space="preserve"> </w:t>
      </w:r>
      <w:r>
        <w:t>модуля</w:t>
      </w:r>
      <w:r>
        <w:rPr>
          <w:spacing w:val="1"/>
        </w:rPr>
        <w:t xml:space="preserve"> </w:t>
      </w:r>
      <w:r>
        <w:t>данных</w:t>
      </w:r>
      <w:r>
        <w:rPr>
          <w:spacing w:val="1"/>
        </w:rPr>
        <w:t xml:space="preserve"> </w:t>
      </w:r>
      <w:r>
        <w:t>(кадра,</w:t>
      </w:r>
      <w:r>
        <w:rPr>
          <w:spacing w:val="-13"/>
        </w:rPr>
        <w:t xml:space="preserve"> </w:t>
      </w:r>
      <w:r>
        <w:t>пакета,</w:t>
      </w:r>
      <w:r>
        <w:rPr>
          <w:spacing w:val="-13"/>
        </w:rPr>
        <w:t xml:space="preserve"> </w:t>
      </w:r>
      <w:r>
        <w:t>сообщения)</w:t>
      </w:r>
      <w:r>
        <w:rPr>
          <w:spacing w:val="-13"/>
        </w:rPr>
        <w:t xml:space="preserve"> </w:t>
      </w:r>
      <w:r>
        <w:t>от</w:t>
      </w:r>
      <w:r>
        <w:rPr>
          <w:spacing w:val="-12"/>
        </w:rPr>
        <w:t xml:space="preserve"> </w:t>
      </w:r>
      <w:r>
        <w:t>отправителя</w:t>
      </w:r>
      <w:r>
        <w:rPr>
          <w:spacing w:val="-12"/>
        </w:rPr>
        <w:t xml:space="preserve"> </w:t>
      </w:r>
      <w:r>
        <w:t>к</w:t>
      </w:r>
      <w:r>
        <w:rPr>
          <w:spacing w:val="-14"/>
        </w:rPr>
        <w:t xml:space="preserve"> </w:t>
      </w:r>
      <w:r>
        <w:t>получателю.</w:t>
      </w:r>
    </w:p>
    <w:p w:rsidR="00A318AB" w:rsidRDefault="00A318AB" w:rsidP="00A318AB">
      <w:pPr>
        <w:pStyle w:val="ac"/>
        <w:spacing w:line="276" w:lineRule="auto"/>
        <w:ind w:right="688" w:firstLine="708"/>
      </w:pPr>
      <w:r>
        <w:rPr>
          <w:b/>
        </w:rPr>
        <w:t>Межсетевой</w:t>
      </w:r>
      <w:r>
        <w:rPr>
          <w:b/>
          <w:spacing w:val="1"/>
        </w:rPr>
        <w:t xml:space="preserve"> </w:t>
      </w:r>
      <w:r>
        <w:rPr>
          <w:b/>
        </w:rPr>
        <w:t>экран</w:t>
      </w:r>
      <w:r>
        <w:rPr>
          <w:b/>
          <w:spacing w:val="1"/>
        </w:rPr>
        <w:t xml:space="preserve"> </w:t>
      </w:r>
      <w:r>
        <w:rPr>
          <w:i/>
        </w:rPr>
        <w:t>(FireWall)</w:t>
      </w:r>
      <w:r>
        <w:t>–</w:t>
      </w:r>
      <w:r>
        <w:rPr>
          <w:spacing w:val="1"/>
        </w:rPr>
        <w:t xml:space="preserve"> </w:t>
      </w:r>
      <w:r>
        <w:t>устройство,</w:t>
      </w:r>
      <w:r>
        <w:rPr>
          <w:spacing w:val="1"/>
        </w:rPr>
        <w:t xml:space="preserve"> </w:t>
      </w:r>
      <w:r>
        <w:t>программа,</w:t>
      </w:r>
      <w:r>
        <w:rPr>
          <w:spacing w:val="1"/>
        </w:rPr>
        <w:t xml:space="preserve"> </w:t>
      </w:r>
      <w:r>
        <w:t>которые</w:t>
      </w:r>
      <w:r>
        <w:rPr>
          <w:spacing w:val="1"/>
        </w:rPr>
        <w:t xml:space="preserve"> </w:t>
      </w:r>
      <w:r>
        <w:t>осуществляют</w:t>
      </w:r>
      <w:r>
        <w:rPr>
          <w:spacing w:val="1"/>
        </w:rPr>
        <w:t xml:space="preserve"> </w:t>
      </w:r>
      <w:r>
        <w:t>фильтрацию</w:t>
      </w:r>
      <w:r>
        <w:rPr>
          <w:spacing w:val="1"/>
        </w:rPr>
        <w:t xml:space="preserve"> </w:t>
      </w:r>
      <w:r>
        <w:t>данных</w:t>
      </w:r>
      <w:r>
        <w:rPr>
          <w:spacing w:val="1"/>
        </w:rPr>
        <w:t xml:space="preserve"> </w:t>
      </w:r>
      <w:r>
        <w:t>на</w:t>
      </w:r>
      <w:r>
        <w:rPr>
          <w:spacing w:val="1"/>
        </w:rPr>
        <w:t xml:space="preserve"> </w:t>
      </w:r>
      <w:r>
        <w:t>основе</w:t>
      </w:r>
      <w:r>
        <w:rPr>
          <w:spacing w:val="1"/>
        </w:rPr>
        <w:t xml:space="preserve"> </w:t>
      </w:r>
      <w:r>
        <w:t>заранее</w:t>
      </w:r>
      <w:r>
        <w:rPr>
          <w:spacing w:val="1"/>
        </w:rPr>
        <w:t xml:space="preserve"> </w:t>
      </w:r>
      <w:r>
        <w:t>заданной</w:t>
      </w:r>
      <w:r>
        <w:rPr>
          <w:spacing w:val="1"/>
        </w:rPr>
        <w:t xml:space="preserve"> </w:t>
      </w:r>
      <w:r>
        <w:t>базы</w:t>
      </w:r>
      <w:r>
        <w:rPr>
          <w:spacing w:val="1"/>
        </w:rPr>
        <w:t xml:space="preserve"> </w:t>
      </w:r>
      <w:r>
        <w:t>правил, что позволяет, по сравнению с традиционными операционными</w:t>
      </w:r>
      <w:r>
        <w:rPr>
          <w:spacing w:val="1"/>
        </w:rPr>
        <w:t xml:space="preserve"> </w:t>
      </w:r>
      <w:r>
        <w:t>системами,</w:t>
      </w:r>
      <w:r>
        <w:rPr>
          <w:spacing w:val="1"/>
        </w:rPr>
        <w:t xml:space="preserve"> </w:t>
      </w:r>
      <w:r>
        <w:t>реализовывать</w:t>
      </w:r>
      <w:r>
        <w:rPr>
          <w:spacing w:val="1"/>
        </w:rPr>
        <w:t xml:space="preserve"> </w:t>
      </w:r>
      <w:r>
        <w:t>более</w:t>
      </w:r>
      <w:r>
        <w:rPr>
          <w:spacing w:val="1"/>
        </w:rPr>
        <w:t xml:space="preserve"> </w:t>
      </w:r>
      <w:r>
        <w:t>гибкую</w:t>
      </w:r>
      <w:r>
        <w:rPr>
          <w:spacing w:val="1"/>
        </w:rPr>
        <w:t xml:space="preserve"> </w:t>
      </w:r>
      <w:r>
        <w:t>политику</w:t>
      </w:r>
      <w:r>
        <w:rPr>
          <w:spacing w:val="1"/>
        </w:rPr>
        <w:t xml:space="preserve"> </w:t>
      </w:r>
      <w:r>
        <w:t>безопасности.</w:t>
      </w:r>
      <w:r>
        <w:rPr>
          <w:spacing w:val="1"/>
        </w:rPr>
        <w:t xml:space="preserve"> </w:t>
      </w:r>
      <w:r>
        <w:t>При</w:t>
      </w:r>
      <w:r>
        <w:rPr>
          <w:spacing w:val="1"/>
        </w:rPr>
        <w:t xml:space="preserve"> </w:t>
      </w:r>
      <w:r>
        <w:t>комплексной</w:t>
      </w:r>
      <w:r>
        <w:rPr>
          <w:spacing w:val="1"/>
        </w:rPr>
        <w:t xml:space="preserve"> </w:t>
      </w:r>
      <w:r>
        <w:t>фильтрации,</w:t>
      </w:r>
      <w:r>
        <w:rPr>
          <w:spacing w:val="1"/>
        </w:rPr>
        <w:t xml:space="preserve"> </w:t>
      </w:r>
      <w:r>
        <w:t>охватывающей</w:t>
      </w:r>
      <w:r>
        <w:rPr>
          <w:spacing w:val="1"/>
        </w:rPr>
        <w:t xml:space="preserve"> </w:t>
      </w:r>
      <w:r>
        <w:t>сетевой,</w:t>
      </w:r>
      <w:r>
        <w:rPr>
          <w:spacing w:val="1"/>
        </w:rPr>
        <w:t xml:space="preserve"> </w:t>
      </w:r>
      <w:r>
        <w:t>транспортный</w:t>
      </w:r>
      <w:r>
        <w:rPr>
          <w:spacing w:val="1"/>
        </w:rPr>
        <w:t xml:space="preserve"> </w:t>
      </w:r>
      <w:r>
        <w:t>и</w:t>
      </w:r>
      <w:r>
        <w:rPr>
          <w:spacing w:val="1"/>
        </w:rPr>
        <w:t xml:space="preserve"> </w:t>
      </w:r>
      <w:r>
        <w:t>прикладной</w:t>
      </w:r>
      <w:r>
        <w:rPr>
          <w:spacing w:val="1"/>
        </w:rPr>
        <w:t xml:space="preserve"> </w:t>
      </w:r>
      <w:r>
        <w:t>уровни,</w:t>
      </w:r>
      <w:r>
        <w:rPr>
          <w:spacing w:val="1"/>
        </w:rPr>
        <w:t xml:space="preserve"> </w:t>
      </w:r>
      <w:r>
        <w:t>в</w:t>
      </w:r>
      <w:r>
        <w:rPr>
          <w:spacing w:val="1"/>
        </w:rPr>
        <w:t xml:space="preserve"> </w:t>
      </w:r>
      <w:r>
        <w:t>правилах</w:t>
      </w:r>
      <w:r>
        <w:rPr>
          <w:spacing w:val="1"/>
        </w:rPr>
        <w:t xml:space="preserve"> </w:t>
      </w:r>
      <w:r>
        <w:t>могут</w:t>
      </w:r>
      <w:r>
        <w:rPr>
          <w:spacing w:val="1"/>
        </w:rPr>
        <w:t xml:space="preserve"> </w:t>
      </w:r>
      <w:r>
        <w:t>фигурировать</w:t>
      </w:r>
      <w:r>
        <w:rPr>
          <w:spacing w:val="1"/>
        </w:rPr>
        <w:t xml:space="preserve"> </w:t>
      </w:r>
      <w:r>
        <w:t>сетевые</w:t>
      </w:r>
      <w:r>
        <w:rPr>
          <w:spacing w:val="1"/>
        </w:rPr>
        <w:t xml:space="preserve"> </w:t>
      </w:r>
      <w:r>
        <w:t>адреса,</w:t>
      </w:r>
      <w:r>
        <w:rPr>
          <w:spacing w:val="1"/>
        </w:rPr>
        <w:t xml:space="preserve"> </w:t>
      </w:r>
      <w:r>
        <w:t>количество переданных данных, операции прикладного уровня, параметры</w:t>
      </w:r>
      <w:r>
        <w:rPr>
          <w:spacing w:val="-67"/>
        </w:rPr>
        <w:t xml:space="preserve"> </w:t>
      </w:r>
      <w:r>
        <w:t>окружения</w:t>
      </w:r>
      <w:r>
        <w:rPr>
          <w:spacing w:val="-2"/>
        </w:rPr>
        <w:t xml:space="preserve"> </w:t>
      </w:r>
      <w:r>
        <w:t>(например,</w:t>
      </w:r>
      <w:r>
        <w:rPr>
          <w:spacing w:val="-2"/>
        </w:rPr>
        <w:t xml:space="preserve"> </w:t>
      </w:r>
      <w:r>
        <w:t>время) и</w:t>
      </w:r>
      <w:r>
        <w:rPr>
          <w:spacing w:val="-1"/>
        </w:rPr>
        <w:t xml:space="preserve"> </w:t>
      </w:r>
      <w:r>
        <w:t>т.п.</w:t>
      </w:r>
    </w:p>
    <w:p w:rsidR="00A318AB" w:rsidRDefault="00A318AB" w:rsidP="00A318AB">
      <w:pPr>
        <w:pStyle w:val="ac"/>
        <w:spacing w:line="276" w:lineRule="auto"/>
        <w:ind w:right="689" w:firstLine="708"/>
      </w:pPr>
      <w:r>
        <w:rPr>
          <w:b/>
        </w:rPr>
        <w:t>Механизм</w:t>
      </w:r>
      <w:r>
        <w:rPr>
          <w:b/>
          <w:spacing w:val="1"/>
        </w:rPr>
        <w:t xml:space="preserve"> </w:t>
      </w:r>
      <w:r>
        <w:rPr>
          <w:b/>
        </w:rPr>
        <w:t>безопасности</w:t>
      </w:r>
      <w:r>
        <w:t>–</w:t>
      </w:r>
      <w:r>
        <w:rPr>
          <w:spacing w:val="1"/>
        </w:rPr>
        <w:t xml:space="preserve"> </w:t>
      </w:r>
      <w:r>
        <w:t>программное</w:t>
      </w:r>
      <w:r>
        <w:rPr>
          <w:spacing w:val="1"/>
        </w:rPr>
        <w:t xml:space="preserve"> </w:t>
      </w:r>
      <w:r>
        <w:t>или</w:t>
      </w:r>
      <w:r>
        <w:rPr>
          <w:spacing w:val="1"/>
        </w:rPr>
        <w:t xml:space="preserve"> </w:t>
      </w:r>
      <w:r>
        <w:t>аппаратное</w:t>
      </w:r>
      <w:r>
        <w:rPr>
          <w:spacing w:val="1"/>
        </w:rPr>
        <w:t xml:space="preserve"> </w:t>
      </w:r>
      <w:r>
        <w:t>средство,</w:t>
      </w:r>
      <w:r>
        <w:rPr>
          <w:spacing w:val="1"/>
        </w:rPr>
        <w:t xml:space="preserve"> </w:t>
      </w:r>
      <w:r>
        <w:t>которое</w:t>
      </w:r>
      <w:r>
        <w:rPr>
          <w:spacing w:val="-4"/>
        </w:rPr>
        <w:t xml:space="preserve"> </w:t>
      </w:r>
      <w:r>
        <w:t>определяет</w:t>
      </w:r>
      <w:r>
        <w:rPr>
          <w:spacing w:val="-4"/>
        </w:rPr>
        <w:t xml:space="preserve"> </w:t>
      </w:r>
      <w:r>
        <w:t>и/или</w:t>
      </w:r>
      <w:r>
        <w:rPr>
          <w:spacing w:val="-3"/>
        </w:rPr>
        <w:t xml:space="preserve"> </w:t>
      </w:r>
      <w:r>
        <w:t>предотвращает</w:t>
      </w:r>
      <w:r>
        <w:rPr>
          <w:spacing w:val="-4"/>
        </w:rPr>
        <w:t xml:space="preserve"> </w:t>
      </w:r>
      <w:r>
        <w:t>определенную</w:t>
      </w:r>
      <w:r>
        <w:rPr>
          <w:spacing w:val="-3"/>
        </w:rPr>
        <w:t xml:space="preserve"> </w:t>
      </w:r>
      <w:r>
        <w:t>атаку.</w:t>
      </w:r>
    </w:p>
    <w:p w:rsidR="00A318AB" w:rsidRDefault="00A318AB" w:rsidP="00A318AB">
      <w:pPr>
        <w:pStyle w:val="ac"/>
        <w:spacing w:line="276" w:lineRule="auto"/>
        <w:ind w:right="686" w:firstLine="708"/>
      </w:pPr>
      <w:r>
        <w:rPr>
          <w:b/>
        </w:rPr>
        <w:t>Модем</w:t>
      </w:r>
      <w:r>
        <w:rPr>
          <w:b/>
          <w:spacing w:val="1"/>
        </w:rPr>
        <w:t xml:space="preserve"> </w:t>
      </w:r>
      <w:r>
        <w:t>(</w:t>
      </w:r>
      <w:r>
        <w:rPr>
          <w:i/>
        </w:rPr>
        <w:t>Modem)</w:t>
      </w:r>
      <w:r>
        <w:t>–</w:t>
      </w:r>
      <w:r>
        <w:rPr>
          <w:spacing w:val="1"/>
        </w:rPr>
        <w:t xml:space="preserve"> </w:t>
      </w:r>
      <w:r>
        <w:t>внешнее</w:t>
      </w:r>
      <w:r>
        <w:rPr>
          <w:spacing w:val="1"/>
        </w:rPr>
        <w:t xml:space="preserve"> </w:t>
      </w:r>
      <w:r>
        <w:t>или</w:t>
      </w:r>
      <w:r>
        <w:rPr>
          <w:spacing w:val="1"/>
        </w:rPr>
        <w:t xml:space="preserve"> </w:t>
      </w:r>
      <w:r>
        <w:t>внутреннее</w:t>
      </w:r>
      <w:r>
        <w:rPr>
          <w:spacing w:val="71"/>
        </w:rPr>
        <w:t xml:space="preserve"> </w:t>
      </w:r>
      <w:r>
        <w:t>устройство,</w:t>
      </w:r>
      <w:r>
        <w:rPr>
          <w:spacing w:val="-67"/>
        </w:rPr>
        <w:t xml:space="preserve"> </w:t>
      </w:r>
      <w:r>
        <w:t>подключаемое к компьютеру для передачи и приема сигналов по разным</w:t>
      </w:r>
      <w:r>
        <w:rPr>
          <w:spacing w:val="1"/>
        </w:rPr>
        <w:t xml:space="preserve"> </w:t>
      </w:r>
      <w:r>
        <w:t>линиям</w:t>
      </w:r>
      <w:r>
        <w:rPr>
          <w:spacing w:val="-9"/>
        </w:rPr>
        <w:t xml:space="preserve"> </w:t>
      </w:r>
      <w:r>
        <w:t>связи.</w:t>
      </w:r>
      <w:r>
        <w:rPr>
          <w:spacing w:val="-9"/>
        </w:rPr>
        <w:t xml:space="preserve"> </w:t>
      </w:r>
      <w:r>
        <w:t>Сокращение</w:t>
      </w:r>
      <w:r>
        <w:rPr>
          <w:spacing w:val="-9"/>
        </w:rPr>
        <w:t xml:space="preserve"> </w:t>
      </w:r>
      <w:r>
        <w:t>от</w:t>
      </w:r>
      <w:r>
        <w:rPr>
          <w:spacing w:val="-9"/>
        </w:rPr>
        <w:t xml:space="preserve"> </w:t>
      </w:r>
      <w:r>
        <w:t>"модулятор</w:t>
      </w:r>
      <w:r>
        <w:rPr>
          <w:spacing w:val="-7"/>
        </w:rPr>
        <w:t xml:space="preserve"> </w:t>
      </w:r>
      <w:r>
        <w:t>–</w:t>
      </w:r>
      <w:r>
        <w:rPr>
          <w:spacing w:val="-9"/>
        </w:rPr>
        <w:t xml:space="preserve"> </w:t>
      </w:r>
      <w:r>
        <w:t>демодулятор",</w:t>
      </w:r>
      <w:r>
        <w:rPr>
          <w:spacing w:val="-7"/>
        </w:rPr>
        <w:t xml:space="preserve"> </w:t>
      </w:r>
      <w:r>
        <w:t>что</w:t>
      </w:r>
      <w:r>
        <w:rPr>
          <w:spacing w:val="-9"/>
        </w:rPr>
        <w:t xml:space="preserve"> </w:t>
      </w:r>
      <w:r>
        <w:t>указывает</w:t>
      </w:r>
      <w:r>
        <w:rPr>
          <w:spacing w:val="-8"/>
        </w:rPr>
        <w:t xml:space="preserve"> </w:t>
      </w:r>
      <w:r>
        <w:t>на</w:t>
      </w:r>
      <w:r>
        <w:rPr>
          <w:spacing w:val="-67"/>
        </w:rPr>
        <w:t xml:space="preserve"> </w:t>
      </w:r>
      <w:r>
        <w:t>принцип</w:t>
      </w:r>
      <w:r>
        <w:rPr>
          <w:spacing w:val="1"/>
        </w:rPr>
        <w:t xml:space="preserve"> </w:t>
      </w:r>
      <w:r>
        <w:t>работы</w:t>
      </w:r>
      <w:r>
        <w:rPr>
          <w:spacing w:val="1"/>
        </w:rPr>
        <w:t xml:space="preserve"> </w:t>
      </w:r>
      <w:r>
        <w:t>этого</w:t>
      </w:r>
      <w:r>
        <w:rPr>
          <w:spacing w:val="1"/>
        </w:rPr>
        <w:t xml:space="preserve"> </w:t>
      </w:r>
      <w:r>
        <w:t>устройства:</w:t>
      </w:r>
      <w:r>
        <w:rPr>
          <w:spacing w:val="1"/>
        </w:rPr>
        <w:t xml:space="preserve"> </w:t>
      </w:r>
      <w:r>
        <w:t>преобразование</w:t>
      </w:r>
      <w:r>
        <w:rPr>
          <w:spacing w:val="1"/>
        </w:rPr>
        <w:t xml:space="preserve"> </w:t>
      </w:r>
      <w:r>
        <w:t>цифрового</w:t>
      </w:r>
      <w:r>
        <w:rPr>
          <w:spacing w:val="1"/>
        </w:rPr>
        <w:t xml:space="preserve"> </w:t>
      </w:r>
      <w:r>
        <w:t>сигнала,</w:t>
      </w:r>
      <w:r>
        <w:rPr>
          <w:spacing w:val="1"/>
        </w:rPr>
        <w:t xml:space="preserve"> </w:t>
      </w:r>
      <w:r>
        <w:t>полученного от компьютера, в аналоговую форму для передачи и обратное</w:t>
      </w:r>
      <w:r>
        <w:rPr>
          <w:spacing w:val="-67"/>
        </w:rPr>
        <w:t xml:space="preserve"> </w:t>
      </w:r>
      <w:r>
        <w:t>преобразование</w:t>
      </w:r>
      <w:r>
        <w:rPr>
          <w:spacing w:val="-4"/>
        </w:rPr>
        <w:t xml:space="preserve"> </w:t>
      </w:r>
      <w:r>
        <w:t>принятого</w:t>
      </w:r>
      <w:r>
        <w:rPr>
          <w:spacing w:val="-2"/>
        </w:rPr>
        <w:t xml:space="preserve"> </w:t>
      </w:r>
      <w:r>
        <w:t>сигнала</w:t>
      </w:r>
      <w:r>
        <w:rPr>
          <w:spacing w:val="-4"/>
        </w:rPr>
        <w:t xml:space="preserve"> </w:t>
      </w:r>
      <w:r>
        <w:t>из</w:t>
      </w:r>
      <w:r>
        <w:rPr>
          <w:spacing w:val="-2"/>
        </w:rPr>
        <w:t xml:space="preserve"> </w:t>
      </w:r>
      <w:r>
        <w:t>аналоговой</w:t>
      </w:r>
      <w:r>
        <w:rPr>
          <w:spacing w:val="-3"/>
        </w:rPr>
        <w:t xml:space="preserve"> </w:t>
      </w:r>
      <w:r>
        <w:t>формы</w:t>
      </w:r>
      <w:r>
        <w:rPr>
          <w:spacing w:val="-4"/>
        </w:rPr>
        <w:t xml:space="preserve"> </w:t>
      </w:r>
      <w:r>
        <w:t>в</w:t>
      </w:r>
      <w:r>
        <w:rPr>
          <w:spacing w:val="-4"/>
        </w:rPr>
        <w:t xml:space="preserve"> </w:t>
      </w:r>
      <w:r>
        <w:t>цифровую.</w:t>
      </w:r>
    </w:p>
    <w:p w:rsidR="00A318AB" w:rsidRDefault="00A318AB" w:rsidP="00A318AB">
      <w:pPr>
        <w:tabs>
          <w:tab w:val="left" w:pos="3677"/>
          <w:tab w:val="left" w:pos="5243"/>
          <w:tab w:val="left" w:pos="6121"/>
          <w:tab w:val="left" w:pos="8193"/>
        </w:tabs>
        <w:spacing w:line="276" w:lineRule="auto"/>
        <w:ind w:left="160" w:right="688" w:firstLine="708"/>
        <w:jc w:val="both"/>
        <w:rPr>
          <w:sz w:val="28"/>
        </w:rPr>
      </w:pPr>
      <w:r>
        <w:rPr>
          <w:b/>
          <w:sz w:val="28"/>
        </w:rPr>
        <w:t>Множественный</w:t>
      </w:r>
      <w:r>
        <w:rPr>
          <w:b/>
          <w:sz w:val="28"/>
        </w:rPr>
        <w:tab/>
        <w:t>доступ</w:t>
      </w:r>
      <w:r>
        <w:rPr>
          <w:b/>
          <w:sz w:val="28"/>
        </w:rPr>
        <w:tab/>
        <w:t>с</w:t>
      </w:r>
      <w:r>
        <w:rPr>
          <w:b/>
          <w:sz w:val="28"/>
        </w:rPr>
        <w:tab/>
        <w:t>контролем</w:t>
      </w:r>
      <w:r>
        <w:rPr>
          <w:b/>
          <w:sz w:val="28"/>
        </w:rPr>
        <w:tab/>
      </w:r>
      <w:r>
        <w:rPr>
          <w:b/>
          <w:spacing w:val="-6"/>
          <w:sz w:val="28"/>
        </w:rPr>
        <w:t>несущей</w:t>
      </w:r>
      <w:r>
        <w:rPr>
          <w:b/>
          <w:spacing w:val="-68"/>
          <w:sz w:val="28"/>
        </w:rPr>
        <w:t xml:space="preserve"> </w:t>
      </w:r>
      <w:r>
        <w:rPr>
          <w:i/>
          <w:spacing w:val="-2"/>
          <w:sz w:val="28"/>
        </w:rPr>
        <w:t>(CarrierSenseMultipleAccess, CSMA)</w:t>
      </w:r>
      <w:r>
        <w:rPr>
          <w:spacing w:val="-2"/>
          <w:sz w:val="28"/>
        </w:rPr>
        <w:t xml:space="preserve">– метод управления </w:t>
      </w:r>
      <w:r>
        <w:rPr>
          <w:spacing w:val="-1"/>
          <w:sz w:val="28"/>
        </w:rPr>
        <w:t>доступом к несущей</w:t>
      </w:r>
      <w:r>
        <w:rPr>
          <w:spacing w:val="-67"/>
          <w:sz w:val="28"/>
        </w:rPr>
        <w:t xml:space="preserve"> </w:t>
      </w:r>
      <w:r>
        <w:rPr>
          <w:spacing w:val="-1"/>
          <w:sz w:val="28"/>
        </w:rPr>
        <w:t>коллективного</w:t>
      </w:r>
      <w:r>
        <w:rPr>
          <w:spacing w:val="54"/>
          <w:sz w:val="28"/>
        </w:rPr>
        <w:t xml:space="preserve"> </w:t>
      </w:r>
      <w:r>
        <w:rPr>
          <w:sz w:val="28"/>
        </w:rPr>
        <w:t>доступа.</w:t>
      </w:r>
      <w:r>
        <w:rPr>
          <w:spacing w:val="54"/>
          <w:sz w:val="28"/>
        </w:rPr>
        <w:t xml:space="preserve"> </w:t>
      </w:r>
      <w:r>
        <w:rPr>
          <w:sz w:val="28"/>
        </w:rPr>
        <w:t>Станция,</w:t>
      </w:r>
      <w:r>
        <w:rPr>
          <w:spacing w:val="61"/>
          <w:sz w:val="28"/>
        </w:rPr>
        <w:t xml:space="preserve"> </w:t>
      </w:r>
      <w:r>
        <w:rPr>
          <w:sz w:val="28"/>
        </w:rPr>
        <w:t>желающая</w:t>
      </w:r>
      <w:r>
        <w:rPr>
          <w:spacing w:val="57"/>
          <w:sz w:val="28"/>
        </w:rPr>
        <w:t xml:space="preserve"> </w:t>
      </w:r>
      <w:r>
        <w:rPr>
          <w:sz w:val="28"/>
        </w:rPr>
        <w:t>передавать</w:t>
      </w:r>
      <w:r>
        <w:rPr>
          <w:spacing w:val="55"/>
          <w:sz w:val="28"/>
        </w:rPr>
        <w:t xml:space="preserve"> </w:t>
      </w:r>
      <w:r>
        <w:rPr>
          <w:sz w:val="28"/>
        </w:rPr>
        <w:t>данные,</w:t>
      </w:r>
      <w:r>
        <w:rPr>
          <w:spacing w:val="55"/>
          <w:sz w:val="28"/>
        </w:rPr>
        <w:t xml:space="preserve"> </w:t>
      </w:r>
      <w:r>
        <w:rPr>
          <w:sz w:val="28"/>
        </w:rPr>
        <w:t>сначала</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pPr>
      <w:r>
        <w:rPr>
          <w:spacing w:val="-7"/>
        </w:rPr>
        <w:lastRenderedPageBreak/>
        <w:t>опрашивает</w:t>
      </w:r>
      <w:r>
        <w:rPr>
          <w:spacing w:val="-13"/>
        </w:rPr>
        <w:t xml:space="preserve"> </w:t>
      </w:r>
      <w:r>
        <w:rPr>
          <w:spacing w:val="-7"/>
        </w:rPr>
        <w:t>несущую</w:t>
      </w:r>
      <w:r>
        <w:rPr>
          <w:spacing w:val="-15"/>
        </w:rPr>
        <w:t xml:space="preserve"> </w:t>
      </w:r>
      <w:r>
        <w:rPr>
          <w:spacing w:val="-7"/>
        </w:rPr>
        <w:t>и</w:t>
      </w:r>
      <w:r>
        <w:rPr>
          <w:spacing w:val="-15"/>
        </w:rPr>
        <w:t xml:space="preserve"> </w:t>
      </w:r>
      <w:r>
        <w:rPr>
          <w:spacing w:val="-7"/>
        </w:rPr>
        <w:t>начинает</w:t>
      </w:r>
      <w:r>
        <w:rPr>
          <w:spacing w:val="-12"/>
        </w:rPr>
        <w:t xml:space="preserve"> </w:t>
      </w:r>
      <w:r>
        <w:rPr>
          <w:spacing w:val="-7"/>
        </w:rPr>
        <w:t>передачу, только</w:t>
      </w:r>
      <w:r>
        <w:rPr>
          <w:spacing w:val="-9"/>
        </w:rPr>
        <w:t xml:space="preserve"> </w:t>
      </w:r>
      <w:r>
        <w:rPr>
          <w:spacing w:val="-7"/>
        </w:rPr>
        <w:t>если</w:t>
      </w:r>
      <w:r>
        <w:rPr>
          <w:spacing w:val="-10"/>
        </w:rPr>
        <w:t xml:space="preserve"> </w:t>
      </w:r>
      <w:r>
        <w:rPr>
          <w:spacing w:val="-7"/>
        </w:rPr>
        <w:t>несущая</w:t>
      </w:r>
      <w:r>
        <w:rPr>
          <w:spacing w:val="-10"/>
        </w:rPr>
        <w:t xml:space="preserve"> </w:t>
      </w:r>
      <w:r>
        <w:rPr>
          <w:spacing w:val="-7"/>
        </w:rPr>
        <w:t>свободна.</w:t>
      </w:r>
    </w:p>
    <w:p w:rsidR="00A318AB" w:rsidRDefault="00A318AB" w:rsidP="00A318AB">
      <w:pPr>
        <w:spacing w:before="48" w:line="276" w:lineRule="auto"/>
        <w:ind w:left="160" w:right="687" w:firstLine="708"/>
        <w:jc w:val="both"/>
        <w:rPr>
          <w:sz w:val="28"/>
        </w:rPr>
      </w:pPr>
      <w:r>
        <w:rPr>
          <w:b/>
          <w:sz w:val="28"/>
        </w:rPr>
        <w:t>Множественный доступ с контролем несущей и обнаружением</w:t>
      </w:r>
      <w:r>
        <w:rPr>
          <w:b/>
          <w:spacing w:val="1"/>
          <w:sz w:val="28"/>
        </w:rPr>
        <w:t xml:space="preserve"> </w:t>
      </w:r>
      <w:r>
        <w:rPr>
          <w:b/>
          <w:sz w:val="28"/>
        </w:rPr>
        <w:t>коллизий</w:t>
      </w:r>
      <w:r>
        <w:rPr>
          <w:b/>
          <w:spacing w:val="1"/>
          <w:sz w:val="28"/>
        </w:rPr>
        <w:t xml:space="preserve"> </w:t>
      </w:r>
      <w:r>
        <w:rPr>
          <w:i/>
          <w:sz w:val="28"/>
        </w:rPr>
        <w:t>(CarrierSenseMultipleAccesswithCollisionDetection,</w:t>
      </w:r>
      <w:r>
        <w:rPr>
          <w:i/>
          <w:spacing w:val="1"/>
          <w:sz w:val="28"/>
        </w:rPr>
        <w:t xml:space="preserve"> </w:t>
      </w:r>
      <w:r>
        <w:rPr>
          <w:i/>
          <w:sz w:val="28"/>
        </w:rPr>
        <w:t>CSMA/CD)</w:t>
      </w:r>
      <w:r>
        <w:rPr>
          <w:sz w:val="28"/>
        </w:rPr>
        <w:t>–</w:t>
      </w:r>
      <w:r>
        <w:rPr>
          <w:spacing w:val="-67"/>
          <w:sz w:val="28"/>
        </w:rPr>
        <w:t xml:space="preserve"> </w:t>
      </w:r>
      <w:r>
        <w:rPr>
          <w:sz w:val="28"/>
        </w:rPr>
        <w:t>усовершенствованный</w:t>
      </w:r>
      <w:r>
        <w:rPr>
          <w:spacing w:val="1"/>
          <w:sz w:val="28"/>
        </w:rPr>
        <w:t xml:space="preserve"> </w:t>
      </w:r>
      <w:r>
        <w:rPr>
          <w:sz w:val="28"/>
        </w:rPr>
        <w:t>метод</w:t>
      </w:r>
      <w:r>
        <w:rPr>
          <w:spacing w:val="1"/>
          <w:sz w:val="28"/>
        </w:rPr>
        <w:t xml:space="preserve"> </w:t>
      </w:r>
      <w:r>
        <w:rPr>
          <w:sz w:val="28"/>
        </w:rPr>
        <w:t>CSMA,</w:t>
      </w:r>
      <w:r>
        <w:rPr>
          <w:spacing w:val="1"/>
          <w:sz w:val="28"/>
        </w:rPr>
        <w:t xml:space="preserve"> </w:t>
      </w:r>
      <w:r>
        <w:rPr>
          <w:sz w:val="28"/>
        </w:rPr>
        <w:t>при</w:t>
      </w:r>
      <w:r>
        <w:rPr>
          <w:spacing w:val="1"/>
          <w:sz w:val="28"/>
        </w:rPr>
        <w:t xml:space="preserve"> </w:t>
      </w:r>
      <w:r>
        <w:rPr>
          <w:sz w:val="28"/>
        </w:rPr>
        <w:t>котором</w:t>
      </w:r>
      <w:r>
        <w:rPr>
          <w:spacing w:val="1"/>
          <w:sz w:val="28"/>
        </w:rPr>
        <w:t xml:space="preserve"> </w:t>
      </w:r>
      <w:r>
        <w:rPr>
          <w:sz w:val="28"/>
        </w:rPr>
        <w:t>станции</w:t>
      </w:r>
      <w:r>
        <w:rPr>
          <w:spacing w:val="1"/>
          <w:sz w:val="28"/>
        </w:rPr>
        <w:t xml:space="preserve"> </w:t>
      </w:r>
      <w:r>
        <w:rPr>
          <w:sz w:val="28"/>
        </w:rPr>
        <w:t>прекращают</w:t>
      </w:r>
      <w:r>
        <w:rPr>
          <w:spacing w:val="-67"/>
          <w:sz w:val="28"/>
        </w:rPr>
        <w:t xml:space="preserve"> </w:t>
      </w:r>
      <w:r>
        <w:rPr>
          <w:sz w:val="28"/>
        </w:rPr>
        <w:t>передачу</w:t>
      </w:r>
      <w:r>
        <w:rPr>
          <w:spacing w:val="-8"/>
          <w:sz w:val="28"/>
        </w:rPr>
        <w:t xml:space="preserve"> </w:t>
      </w:r>
      <w:r>
        <w:rPr>
          <w:sz w:val="28"/>
        </w:rPr>
        <w:t>в</w:t>
      </w:r>
      <w:r>
        <w:rPr>
          <w:spacing w:val="-8"/>
          <w:sz w:val="28"/>
        </w:rPr>
        <w:t xml:space="preserve"> </w:t>
      </w:r>
      <w:r>
        <w:rPr>
          <w:sz w:val="28"/>
        </w:rPr>
        <w:t>случае</w:t>
      </w:r>
      <w:r>
        <w:rPr>
          <w:spacing w:val="-10"/>
          <w:sz w:val="28"/>
        </w:rPr>
        <w:t xml:space="preserve"> </w:t>
      </w:r>
      <w:r>
        <w:rPr>
          <w:sz w:val="28"/>
        </w:rPr>
        <w:t>коллизий.</w:t>
      </w:r>
    </w:p>
    <w:p w:rsidR="00A318AB" w:rsidRDefault="00A318AB" w:rsidP="00A318AB">
      <w:pPr>
        <w:pStyle w:val="ac"/>
        <w:spacing w:line="276" w:lineRule="auto"/>
        <w:ind w:right="687" w:firstLine="708"/>
      </w:pPr>
      <w:r>
        <w:rPr>
          <w:b/>
        </w:rPr>
        <w:t>Мост</w:t>
      </w:r>
      <w:r>
        <w:rPr>
          <w:b/>
          <w:spacing w:val="1"/>
        </w:rPr>
        <w:t xml:space="preserve"> </w:t>
      </w:r>
      <w:r>
        <w:t>(</w:t>
      </w:r>
      <w:r>
        <w:rPr>
          <w:i/>
        </w:rPr>
        <w:t>bridge</w:t>
      </w:r>
      <w:r>
        <w:t>)*</w:t>
      </w:r>
      <w:r>
        <w:rPr>
          <w:spacing w:val="1"/>
        </w:rPr>
        <w:t xml:space="preserve"> </w:t>
      </w:r>
      <w:r>
        <w:t>–</w:t>
      </w:r>
      <w:r>
        <w:rPr>
          <w:spacing w:val="1"/>
        </w:rPr>
        <w:t xml:space="preserve"> </w:t>
      </w:r>
      <w:r>
        <w:t>функциональный</w:t>
      </w:r>
      <w:r>
        <w:rPr>
          <w:spacing w:val="1"/>
        </w:rPr>
        <w:t xml:space="preserve"> </w:t>
      </w:r>
      <w:r>
        <w:t>модуль,</w:t>
      </w:r>
      <w:r>
        <w:rPr>
          <w:spacing w:val="1"/>
        </w:rPr>
        <w:t xml:space="preserve"> </w:t>
      </w:r>
      <w:r>
        <w:t>соединяющий</w:t>
      </w:r>
      <w:r>
        <w:rPr>
          <w:spacing w:val="1"/>
        </w:rPr>
        <w:t xml:space="preserve"> </w:t>
      </w:r>
      <w:r>
        <w:t>две</w:t>
      </w:r>
      <w:r>
        <w:rPr>
          <w:spacing w:val="1"/>
        </w:rPr>
        <w:t xml:space="preserve"> </w:t>
      </w:r>
      <w:r>
        <w:rPr>
          <w:spacing w:val="-1"/>
        </w:rPr>
        <w:t xml:space="preserve">локальные сети, в которых используется одинаковый протокол </w:t>
      </w:r>
      <w:r>
        <w:t>управления</w:t>
      </w:r>
      <w:r>
        <w:rPr>
          <w:spacing w:val="1"/>
        </w:rPr>
        <w:t xml:space="preserve"> </w:t>
      </w:r>
      <w:r>
        <w:rPr>
          <w:spacing w:val="-4"/>
        </w:rPr>
        <w:t xml:space="preserve">логической </w:t>
      </w:r>
      <w:r>
        <w:rPr>
          <w:spacing w:val="-3"/>
        </w:rPr>
        <w:t>связью, но могут использоваться разные протоколы управления</w:t>
      </w:r>
      <w:r>
        <w:rPr>
          <w:spacing w:val="-2"/>
        </w:rPr>
        <w:t xml:space="preserve"> </w:t>
      </w:r>
      <w:r>
        <w:t>доступом</w:t>
      </w:r>
      <w:r>
        <w:rPr>
          <w:spacing w:val="-22"/>
        </w:rPr>
        <w:t xml:space="preserve"> </w:t>
      </w:r>
      <w:r>
        <w:t>к</w:t>
      </w:r>
      <w:r>
        <w:rPr>
          <w:spacing w:val="-23"/>
        </w:rPr>
        <w:t xml:space="preserve"> </w:t>
      </w:r>
      <w:r>
        <w:t>передающей</w:t>
      </w:r>
      <w:r>
        <w:rPr>
          <w:spacing w:val="-22"/>
        </w:rPr>
        <w:t xml:space="preserve"> </w:t>
      </w:r>
      <w:r>
        <w:t>среде.</w:t>
      </w:r>
    </w:p>
    <w:p w:rsidR="00A318AB" w:rsidRDefault="00A318AB" w:rsidP="00A318AB">
      <w:pPr>
        <w:pStyle w:val="ac"/>
        <w:spacing w:line="276" w:lineRule="auto"/>
        <w:ind w:right="686" w:firstLine="708"/>
      </w:pPr>
      <w:r>
        <w:rPr>
          <w:b/>
        </w:rPr>
        <w:t>Мультимедиа</w:t>
      </w:r>
      <w:r>
        <w:rPr>
          <w:b/>
          <w:spacing w:val="1"/>
        </w:rPr>
        <w:t xml:space="preserve"> </w:t>
      </w:r>
      <w:r>
        <w:t>(</w:t>
      </w:r>
      <w:r>
        <w:rPr>
          <w:i/>
        </w:rPr>
        <w:t>multimedia)</w:t>
      </w:r>
      <w:r>
        <w:t>–</w:t>
      </w:r>
      <w:r>
        <w:rPr>
          <w:spacing w:val="1"/>
        </w:rPr>
        <w:t xml:space="preserve"> </w:t>
      </w:r>
      <w:r>
        <w:t>взаимодействие</w:t>
      </w:r>
      <w:r>
        <w:rPr>
          <w:spacing w:val="1"/>
        </w:rPr>
        <w:t xml:space="preserve"> </w:t>
      </w:r>
      <w:r>
        <w:t>визуальных</w:t>
      </w:r>
      <w:r>
        <w:rPr>
          <w:spacing w:val="1"/>
        </w:rPr>
        <w:t xml:space="preserve"> </w:t>
      </w:r>
      <w:r>
        <w:t>и</w:t>
      </w:r>
      <w:r>
        <w:rPr>
          <w:spacing w:val="1"/>
        </w:rPr>
        <w:t xml:space="preserve"> </w:t>
      </w:r>
      <w:r>
        <w:t>аудио</w:t>
      </w:r>
      <w:r>
        <w:rPr>
          <w:spacing w:val="1"/>
        </w:rPr>
        <w:t xml:space="preserve"> </w:t>
      </w:r>
      <w:r>
        <w:t>эффектов</w:t>
      </w:r>
      <w:r>
        <w:rPr>
          <w:spacing w:val="1"/>
        </w:rPr>
        <w:t xml:space="preserve"> </w:t>
      </w:r>
      <w:r>
        <w:t>под</w:t>
      </w:r>
      <w:r>
        <w:rPr>
          <w:spacing w:val="1"/>
        </w:rPr>
        <w:t xml:space="preserve"> </w:t>
      </w:r>
      <w:r>
        <w:t>управлением</w:t>
      </w:r>
      <w:r>
        <w:rPr>
          <w:spacing w:val="1"/>
        </w:rPr>
        <w:t xml:space="preserve"> </w:t>
      </w:r>
      <w:r>
        <w:t>интерактивного</w:t>
      </w:r>
      <w:r>
        <w:rPr>
          <w:spacing w:val="1"/>
        </w:rPr>
        <w:t xml:space="preserve"> </w:t>
      </w:r>
      <w:r>
        <w:t>программного</w:t>
      </w:r>
      <w:r>
        <w:rPr>
          <w:spacing w:val="1"/>
        </w:rPr>
        <w:t xml:space="preserve"> </w:t>
      </w:r>
      <w:r>
        <w:t>обеспечения.</w:t>
      </w:r>
      <w:r>
        <w:rPr>
          <w:spacing w:val="1"/>
        </w:rPr>
        <w:t xml:space="preserve"> </w:t>
      </w:r>
      <w:r>
        <w:t>Обычно означает сочетание текста, звука и графики, а в последнее время</w:t>
      </w:r>
      <w:r>
        <w:rPr>
          <w:spacing w:val="1"/>
        </w:rPr>
        <w:t xml:space="preserve"> </w:t>
      </w:r>
      <w:r>
        <w:t>все</w:t>
      </w:r>
      <w:r>
        <w:rPr>
          <w:spacing w:val="1"/>
        </w:rPr>
        <w:t xml:space="preserve"> </w:t>
      </w:r>
      <w:r>
        <w:t>чаще</w:t>
      </w:r>
      <w:r>
        <w:rPr>
          <w:spacing w:val="1"/>
        </w:rPr>
        <w:t xml:space="preserve"> </w:t>
      </w:r>
      <w:r>
        <w:t>–</w:t>
      </w:r>
      <w:r>
        <w:rPr>
          <w:spacing w:val="1"/>
        </w:rPr>
        <w:t xml:space="preserve"> </w:t>
      </w:r>
      <w:r>
        <w:t>анимации</w:t>
      </w:r>
      <w:r>
        <w:rPr>
          <w:spacing w:val="1"/>
        </w:rPr>
        <w:t xml:space="preserve"> </w:t>
      </w:r>
      <w:r>
        <w:t>и</w:t>
      </w:r>
      <w:r>
        <w:rPr>
          <w:spacing w:val="1"/>
        </w:rPr>
        <w:t xml:space="preserve"> </w:t>
      </w:r>
      <w:r>
        <w:t>видео.</w:t>
      </w:r>
      <w:r>
        <w:rPr>
          <w:spacing w:val="1"/>
        </w:rPr>
        <w:t xml:space="preserve"> </w:t>
      </w:r>
      <w:r>
        <w:t>Характерная,</w:t>
      </w:r>
      <w:r>
        <w:rPr>
          <w:spacing w:val="1"/>
        </w:rPr>
        <w:t xml:space="preserve"> </w:t>
      </w:r>
      <w:r>
        <w:t>если</w:t>
      </w:r>
      <w:r>
        <w:rPr>
          <w:spacing w:val="1"/>
        </w:rPr>
        <w:t xml:space="preserve"> </w:t>
      </w:r>
      <w:r>
        <w:t>не</w:t>
      </w:r>
      <w:r>
        <w:rPr>
          <w:spacing w:val="1"/>
        </w:rPr>
        <w:t xml:space="preserve"> </w:t>
      </w:r>
      <w:r>
        <w:t>определяющая,</w:t>
      </w:r>
      <w:r>
        <w:rPr>
          <w:spacing w:val="1"/>
        </w:rPr>
        <w:t xml:space="preserve"> </w:t>
      </w:r>
      <w:r>
        <w:t>особенность</w:t>
      </w:r>
      <w:r>
        <w:rPr>
          <w:spacing w:val="-8"/>
        </w:rPr>
        <w:t xml:space="preserve"> </w:t>
      </w:r>
      <w:r>
        <w:t>мультимедийных</w:t>
      </w:r>
      <w:r>
        <w:rPr>
          <w:spacing w:val="-11"/>
        </w:rPr>
        <w:t xml:space="preserve"> </w:t>
      </w:r>
      <w:r>
        <w:t>вэб-узлов</w:t>
      </w:r>
      <w:r>
        <w:rPr>
          <w:spacing w:val="-10"/>
        </w:rPr>
        <w:t xml:space="preserve"> </w:t>
      </w:r>
      <w:r>
        <w:t>и</w:t>
      </w:r>
      <w:r>
        <w:rPr>
          <w:spacing w:val="-10"/>
        </w:rPr>
        <w:t xml:space="preserve"> </w:t>
      </w:r>
      <w:r>
        <w:t>компакт-дисков</w:t>
      </w:r>
      <w:r>
        <w:rPr>
          <w:spacing w:val="-9"/>
        </w:rPr>
        <w:t xml:space="preserve"> </w:t>
      </w:r>
      <w:r>
        <w:t>–</w:t>
      </w:r>
      <w:r>
        <w:rPr>
          <w:spacing w:val="-9"/>
        </w:rPr>
        <w:t xml:space="preserve"> </w:t>
      </w:r>
      <w:r>
        <w:t>гиперссылки.</w:t>
      </w:r>
    </w:p>
    <w:p w:rsidR="00A318AB" w:rsidRDefault="00A318AB" w:rsidP="00A318AB">
      <w:pPr>
        <w:pStyle w:val="ac"/>
        <w:spacing w:line="276" w:lineRule="auto"/>
        <w:ind w:right="688" w:firstLine="708"/>
      </w:pPr>
      <w:r>
        <w:rPr>
          <w:b/>
        </w:rPr>
        <w:t xml:space="preserve">Мультиплексирование </w:t>
      </w:r>
      <w:r>
        <w:t>(</w:t>
      </w:r>
      <w:r>
        <w:rPr>
          <w:i/>
        </w:rPr>
        <w:t>multiplexing</w:t>
      </w:r>
      <w:r>
        <w:t>) – в системе передачи данных</w:t>
      </w:r>
      <w:r>
        <w:rPr>
          <w:spacing w:val="1"/>
        </w:rPr>
        <w:t xml:space="preserve"> </w:t>
      </w:r>
      <w:r>
        <w:t>функция,</w:t>
      </w:r>
      <w:r>
        <w:rPr>
          <w:spacing w:val="1"/>
        </w:rPr>
        <w:t xml:space="preserve"> </w:t>
      </w:r>
      <w:r>
        <w:t>позволяющая</w:t>
      </w:r>
      <w:r>
        <w:rPr>
          <w:spacing w:val="1"/>
        </w:rPr>
        <w:t xml:space="preserve"> </w:t>
      </w:r>
      <w:r>
        <w:t>двум</w:t>
      </w:r>
      <w:r>
        <w:rPr>
          <w:spacing w:val="1"/>
        </w:rPr>
        <w:t xml:space="preserve"> </w:t>
      </w:r>
      <w:r>
        <w:t>или</w:t>
      </w:r>
      <w:r>
        <w:rPr>
          <w:spacing w:val="1"/>
        </w:rPr>
        <w:t xml:space="preserve"> </w:t>
      </w:r>
      <w:r>
        <w:t>более</w:t>
      </w:r>
      <w:r>
        <w:rPr>
          <w:spacing w:val="1"/>
        </w:rPr>
        <w:t xml:space="preserve"> </w:t>
      </w:r>
      <w:r>
        <w:t>источникам</w:t>
      </w:r>
      <w:r>
        <w:rPr>
          <w:spacing w:val="1"/>
        </w:rPr>
        <w:t xml:space="preserve"> </w:t>
      </w:r>
      <w:r>
        <w:t>данных</w:t>
      </w:r>
      <w:r>
        <w:rPr>
          <w:spacing w:val="1"/>
        </w:rPr>
        <w:t xml:space="preserve"> </w:t>
      </w:r>
      <w:r>
        <w:t>совместно</w:t>
      </w:r>
      <w:r>
        <w:rPr>
          <w:spacing w:val="1"/>
        </w:rPr>
        <w:t xml:space="preserve"> </w:t>
      </w:r>
      <w:r>
        <w:rPr>
          <w:spacing w:val="-2"/>
        </w:rPr>
        <w:t xml:space="preserve">использовать общийноситель </w:t>
      </w:r>
      <w:r>
        <w:rPr>
          <w:spacing w:val="-1"/>
        </w:rPr>
        <w:t>данных таким образом, что каждый источник</w:t>
      </w:r>
      <w:r>
        <w:t xml:space="preserve"> данных</w:t>
      </w:r>
      <w:r>
        <w:rPr>
          <w:spacing w:val="-15"/>
        </w:rPr>
        <w:t xml:space="preserve"> </w:t>
      </w:r>
      <w:r>
        <w:t>получает</w:t>
      </w:r>
      <w:r>
        <w:rPr>
          <w:spacing w:val="-15"/>
        </w:rPr>
        <w:t xml:space="preserve"> </w:t>
      </w:r>
      <w:r>
        <w:t>собственный</w:t>
      </w:r>
      <w:r>
        <w:rPr>
          <w:spacing w:val="-12"/>
        </w:rPr>
        <w:t xml:space="preserve"> </w:t>
      </w:r>
      <w:r>
        <w:t>канал.</w:t>
      </w:r>
    </w:p>
    <w:p w:rsidR="00A318AB" w:rsidRDefault="00A318AB" w:rsidP="00A318AB">
      <w:pPr>
        <w:tabs>
          <w:tab w:val="left" w:pos="4469"/>
          <w:tab w:val="left" w:pos="5459"/>
          <w:tab w:val="left" w:pos="7731"/>
        </w:tabs>
        <w:spacing w:line="276" w:lineRule="auto"/>
        <w:ind w:left="160" w:right="688" w:firstLine="708"/>
        <w:jc w:val="both"/>
        <w:rPr>
          <w:sz w:val="28"/>
        </w:rPr>
      </w:pPr>
      <w:r>
        <w:rPr>
          <w:b/>
          <w:spacing w:val="-6"/>
          <w:sz w:val="28"/>
        </w:rPr>
        <w:t>Мультиплексирование</w:t>
      </w:r>
      <w:r>
        <w:rPr>
          <w:b/>
          <w:spacing w:val="-6"/>
          <w:sz w:val="28"/>
        </w:rPr>
        <w:tab/>
      </w:r>
      <w:r>
        <w:rPr>
          <w:b/>
          <w:sz w:val="28"/>
        </w:rPr>
        <w:t>с</w:t>
      </w:r>
      <w:r>
        <w:rPr>
          <w:b/>
          <w:sz w:val="28"/>
        </w:rPr>
        <w:tab/>
        <w:t>временным</w:t>
      </w:r>
      <w:r>
        <w:rPr>
          <w:b/>
          <w:sz w:val="28"/>
        </w:rPr>
        <w:tab/>
      </w:r>
      <w:r>
        <w:rPr>
          <w:b/>
          <w:spacing w:val="-9"/>
          <w:sz w:val="28"/>
        </w:rPr>
        <w:t>разделением</w:t>
      </w:r>
      <w:r>
        <w:rPr>
          <w:b/>
          <w:spacing w:val="-68"/>
          <w:sz w:val="28"/>
        </w:rPr>
        <w:t xml:space="preserve"> </w:t>
      </w:r>
      <w:r>
        <w:rPr>
          <w:i/>
          <w:spacing w:val="-3"/>
          <w:sz w:val="28"/>
        </w:rPr>
        <w:t>(TimeDivisionMultiplexing,</w:t>
      </w:r>
      <w:r>
        <w:rPr>
          <w:i/>
          <w:spacing w:val="-12"/>
          <w:sz w:val="28"/>
        </w:rPr>
        <w:t xml:space="preserve"> </w:t>
      </w:r>
      <w:r>
        <w:rPr>
          <w:i/>
          <w:spacing w:val="-3"/>
          <w:sz w:val="28"/>
        </w:rPr>
        <w:t>TDM)</w:t>
      </w:r>
      <w:r>
        <w:rPr>
          <w:spacing w:val="-3"/>
          <w:sz w:val="28"/>
        </w:rPr>
        <w:t>–</w:t>
      </w:r>
      <w:r>
        <w:rPr>
          <w:spacing w:val="-5"/>
          <w:sz w:val="28"/>
        </w:rPr>
        <w:t xml:space="preserve"> </w:t>
      </w:r>
      <w:r>
        <w:rPr>
          <w:spacing w:val="-3"/>
          <w:sz w:val="28"/>
        </w:rPr>
        <w:t>одновременная</w:t>
      </w:r>
      <w:r>
        <w:rPr>
          <w:spacing w:val="-11"/>
          <w:sz w:val="28"/>
        </w:rPr>
        <w:t xml:space="preserve"> </w:t>
      </w:r>
      <w:r>
        <w:rPr>
          <w:spacing w:val="-3"/>
          <w:sz w:val="28"/>
        </w:rPr>
        <w:t>передача</w:t>
      </w:r>
      <w:r>
        <w:rPr>
          <w:spacing w:val="-10"/>
          <w:sz w:val="28"/>
        </w:rPr>
        <w:t xml:space="preserve"> </w:t>
      </w:r>
      <w:r>
        <w:rPr>
          <w:spacing w:val="-2"/>
          <w:sz w:val="28"/>
        </w:rPr>
        <w:t>по</w:t>
      </w:r>
      <w:r>
        <w:rPr>
          <w:spacing w:val="-11"/>
          <w:sz w:val="28"/>
        </w:rPr>
        <w:t xml:space="preserve"> </w:t>
      </w:r>
      <w:r>
        <w:rPr>
          <w:spacing w:val="-2"/>
          <w:sz w:val="28"/>
        </w:rPr>
        <w:t>двум</w:t>
      </w:r>
      <w:r>
        <w:rPr>
          <w:spacing w:val="-10"/>
          <w:sz w:val="28"/>
        </w:rPr>
        <w:t xml:space="preserve"> </w:t>
      </w:r>
      <w:r>
        <w:rPr>
          <w:spacing w:val="-2"/>
          <w:sz w:val="28"/>
        </w:rPr>
        <w:t>или</w:t>
      </w:r>
      <w:r>
        <w:rPr>
          <w:spacing w:val="-11"/>
          <w:sz w:val="28"/>
        </w:rPr>
        <w:t xml:space="preserve"> </w:t>
      </w:r>
      <w:r>
        <w:rPr>
          <w:spacing w:val="-2"/>
          <w:sz w:val="28"/>
        </w:rPr>
        <w:t>более</w:t>
      </w:r>
      <w:r>
        <w:rPr>
          <w:spacing w:val="-68"/>
          <w:sz w:val="28"/>
        </w:rPr>
        <w:t xml:space="preserve"> </w:t>
      </w:r>
      <w:r>
        <w:rPr>
          <w:spacing w:val="-2"/>
          <w:sz w:val="28"/>
        </w:rPr>
        <w:t>информационным</w:t>
      </w:r>
      <w:r>
        <w:rPr>
          <w:spacing w:val="-15"/>
          <w:sz w:val="28"/>
        </w:rPr>
        <w:t xml:space="preserve"> </w:t>
      </w:r>
      <w:r>
        <w:rPr>
          <w:spacing w:val="-1"/>
          <w:sz w:val="28"/>
        </w:rPr>
        <w:t>каналам</w:t>
      </w:r>
      <w:r>
        <w:rPr>
          <w:spacing w:val="-14"/>
          <w:sz w:val="28"/>
        </w:rPr>
        <w:t xml:space="preserve"> </w:t>
      </w:r>
      <w:r>
        <w:rPr>
          <w:spacing w:val="-1"/>
          <w:sz w:val="28"/>
        </w:rPr>
        <w:t>в</w:t>
      </w:r>
      <w:r>
        <w:rPr>
          <w:spacing w:val="-9"/>
          <w:sz w:val="28"/>
        </w:rPr>
        <w:t xml:space="preserve"> </w:t>
      </w:r>
      <w:r>
        <w:rPr>
          <w:spacing w:val="-1"/>
          <w:sz w:val="28"/>
        </w:rPr>
        <w:t>рамках</w:t>
      </w:r>
      <w:r>
        <w:rPr>
          <w:spacing w:val="-17"/>
          <w:sz w:val="28"/>
        </w:rPr>
        <w:t xml:space="preserve"> </w:t>
      </w:r>
      <w:r>
        <w:rPr>
          <w:spacing w:val="-1"/>
          <w:sz w:val="28"/>
        </w:rPr>
        <w:t>одного</w:t>
      </w:r>
      <w:r>
        <w:rPr>
          <w:spacing w:val="-16"/>
          <w:sz w:val="28"/>
        </w:rPr>
        <w:t xml:space="preserve"> </w:t>
      </w:r>
      <w:r>
        <w:rPr>
          <w:spacing w:val="-1"/>
          <w:sz w:val="28"/>
        </w:rPr>
        <w:t>физического</w:t>
      </w:r>
      <w:r>
        <w:rPr>
          <w:spacing w:val="-14"/>
          <w:sz w:val="28"/>
        </w:rPr>
        <w:t xml:space="preserve"> </w:t>
      </w:r>
      <w:r>
        <w:rPr>
          <w:spacing w:val="-1"/>
          <w:sz w:val="28"/>
        </w:rPr>
        <w:t>канала.</w:t>
      </w:r>
    </w:p>
    <w:p w:rsidR="00A318AB" w:rsidRDefault="00A318AB" w:rsidP="00A318AB">
      <w:pPr>
        <w:pStyle w:val="ac"/>
        <w:spacing w:line="276" w:lineRule="auto"/>
        <w:ind w:right="686" w:firstLine="708"/>
      </w:pPr>
      <w:r>
        <w:rPr>
          <w:b/>
        </w:rPr>
        <w:t xml:space="preserve">Немодулированная передача </w:t>
      </w:r>
      <w:r>
        <w:t>(</w:t>
      </w:r>
      <w:r>
        <w:rPr>
          <w:i/>
        </w:rPr>
        <w:t>baseband</w:t>
      </w:r>
      <w:r>
        <w:t>) –</w:t>
      </w:r>
      <w:r>
        <w:rPr>
          <w:spacing w:val="1"/>
        </w:rPr>
        <w:t xml:space="preserve"> </w:t>
      </w:r>
      <w:r>
        <w:t>передача сигналов без</w:t>
      </w:r>
      <w:r>
        <w:rPr>
          <w:spacing w:val="1"/>
        </w:rPr>
        <w:t xml:space="preserve"> </w:t>
      </w:r>
      <w:r>
        <w:t>модуляции.</w:t>
      </w:r>
      <w:r>
        <w:rPr>
          <w:spacing w:val="1"/>
        </w:rPr>
        <w:t xml:space="preserve"> </w:t>
      </w:r>
      <w:r>
        <w:t>В</w:t>
      </w:r>
      <w:r>
        <w:rPr>
          <w:spacing w:val="1"/>
        </w:rPr>
        <w:t xml:space="preserve"> </w:t>
      </w:r>
      <w:r>
        <w:t>сети</w:t>
      </w:r>
      <w:r>
        <w:rPr>
          <w:spacing w:val="1"/>
        </w:rPr>
        <w:t xml:space="preserve"> </w:t>
      </w:r>
      <w:r>
        <w:t>с</w:t>
      </w:r>
      <w:r>
        <w:rPr>
          <w:spacing w:val="1"/>
        </w:rPr>
        <w:t xml:space="preserve"> </w:t>
      </w:r>
      <w:r>
        <w:t>передачей</w:t>
      </w:r>
      <w:r>
        <w:rPr>
          <w:spacing w:val="1"/>
        </w:rPr>
        <w:t xml:space="preserve"> </w:t>
      </w:r>
      <w:r>
        <w:t>немодулированных</w:t>
      </w:r>
      <w:r>
        <w:rPr>
          <w:spacing w:val="1"/>
        </w:rPr>
        <w:t xml:space="preserve"> </w:t>
      </w:r>
      <w:r>
        <w:t>сигналов</w:t>
      </w:r>
      <w:r>
        <w:rPr>
          <w:spacing w:val="1"/>
        </w:rPr>
        <w:t xml:space="preserve"> </w:t>
      </w:r>
      <w:r>
        <w:t>цифровые</w:t>
      </w:r>
      <w:r>
        <w:rPr>
          <w:spacing w:val="-67"/>
        </w:rPr>
        <w:t xml:space="preserve"> </w:t>
      </w:r>
      <w:r>
        <w:t>сигналы</w:t>
      </w:r>
      <w:r>
        <w:rPr>
          <w:spacing w:val="1"/>
        </w:rPr>
        <w:t xml:space="preserve"> </w:t>
      </w:r>
      <w:r>
        <w:t>(1</w:t>
      </w:r>
      <w:r>
        <w:rPr>
          <w:spacing w:val="1"/>
        </w:rPr>
        <w:t xml:space="preserve"> </w:t>
      </w:r>
      <w:r>
        <w:t>и</w:t>
      </w:r>
      <w:r>
        <w:rPr>
          <w:spacing w:val="1"/>
        </w:rPr>
        <w:t xml:space="preserve"> </w:t>
      </w:r>
      <w:r>
        <w:t>0)</w:t>
      </w:r>
      <w:r>
        <w:rPr>
          <w:spacing w:val="1"/>
        </w:rPr>
        <w:t xml:space="preserve"> </w:t>
      </w:r>
      <w:r>
        <w:t>передаются</w:t>
      </w:r>
      <w:r>
        <w:rPr>
          <w:spacing w:val="1"/>
        </w:rPr>
        <w:t xml:space="preserve"> </w:t>
      </w:r>
      <w:r>
        <w:t>напрямую</w:t>
      </w:r>
      <w:r>
        <w:rPr>
          <w:spacing w:val="1"/>
        </w:rPr>
        <w:t xml:space="preserve"> </w:t>
      </w:r>
      <w:r>
        <w:t>по</w:t>
      </w:r>
      <w:r>
        <w:rPr>
          <w:spacing w:val="1"/>
        </w:rPr>
        <w:t xml:space="preserve"> </w:t>
      </w:r>
      <w:r>
        <w:t>кабелю</w:t>
      </w:r>
      <w:r>
        <w:rPr>
          <w:spacing w:val="1"/>
        </w:rPr>
        <w:t xml:space="preserve"> </w:t>
      </w:r>
      <w:r>
        <w:t>в</w:t>
      </w:r>
      <w:r>
        <w:rPr>
          <w:spacing w:val="1"/>
        </w:rPr>
        <w:t xml:space="preserve"> </w:t>
      </w:r>
      <w:r>
        <w:t>виде</w:t>
      </w:r>
      <w:r>
        <w:rPr>
          <w:spacing w:val="1"/>
        </w:rPr>
        <w:t xml:space="preserve"> </w:t>
      </w:r>
      <w:r>
        <w:t>импульсов</w:t>
      </w:r>
      <w:r>
        <w:rPr>
          <w:spacing w:val="1"/>
        </w:rPr>
        <w:t xml:space="preserve"> </w:t>
      </w:r>
      <w:r>
        <w:t>напряжения.</w:t>
      </w:r>
      <w:r>
        <w:rPr>
          <w:spacing w:val="-6"/>
        </w:rPr>
        <w:t xml:space="preserve"> </w:t>
      </w:r>
      <w:r>
        <w:t>Сигнал</w:t>
      </w:r>
      <w:r>
        <w:rPr>
          <w:spacing w:val="-5"/>
        </w:rPr>
        <w:t xml:space="preserve"> </w:t>
      </w:r>
      <w:r>
        <w:t>использует</w:t>
      </w:r>
      <w:r>
        <w:rPr>
          <w:spacing w:val="-2"/>
        </w:rPr>
        <w:t xml:space="preserve"> </w:t>
      </w:r>
      <w:r>
        <w:t>весь</w:t>
      </w:r>
      <w:r>
        <w:rPr>
          <w:spacing w:val="-7"/>
        </w:rPr>
        <w:t xml:space="preserve"> </w:t>
      </w:r>
      <w:r>
        <w:t>спектр</w:t>
      </w:r>
      <w:r>
        <w:rPr>
          <w:spacing w:val="-6"/>
        </w:rPr>
        <w:t xml:space="preserve"> </w:t>
      </w:r>
      <w:r>
        <w:t>кабеля.</w:t>
      </w:r>
      <w:r>
        <w:rPr>
          <w:spacing w:val="-7"/>
        </w:rPr>
        <w:t xml:space="preserve"> </w:t>
      </w:r>
      <w:r>
        <w:t>Эта</w:t>
      </w:r>
      <w:r>
        <w:rPr>
          <w:spacing w:val="-7"/>
        </w:rPr>
        <w:t xml:space="preserve"> </w:t>
      </w:r>
      <w:r>
        <w:t>схема</w:t>
      </w:r>
      <w:r>
        <w:rPr>
          <w:spacing w:val="-7"/>
        </w:rPr>
        <w:t xml:space="preserve"> </w:t>
      </w:r>
      <w:r>
        <w:t>не</w:t>
      </w:r>
      <w:r>
        <w:rPr>
          <w:spacing w:val="-8"/>
        </w:rPr>
        <w:t xml:space="preserve"> </w:t>
      </w:r>
      <w:r>
        <w:t>допускает</w:t>
      </w:r>
      <w:r>
        <w:rPr>
          <w:spacing w:val="-67"/>
        </w:rPr>
        <w:t xml:space="preserve"> </w:t>
      </w:r>
      <w:r>
        <w:t>частотного</w:t>
      </w:r>
      <w:r>
        <w:rPr>
          <w:spacing w:val="-11"/>
        </w:rPr>
        <w:t xml:space="preserve"> </w:t>
      </w:r>
      <w:r>
        <w:t>мультиплексирования.</w:t>
      </w:r>
    </w:p>
    <w:p w:rsidR="00A318AB" w:rsidRDefault="00A318AB" w:rsidP="00A318AB">
      <w:pPr>
        <w:pStyle w:val="ac"/>
        <w:spacing w:line="276" w:lineRule="auto"/>
        <w:ind w:right="688" w:firstLine="708"/>
      </w:pPr>
      <w:r>
        <w:rPr>
          <w:b/>
        </w:rPr>
        <w:t>Нонс</w:t>
      </w:r>
      <w:r>
        <w:rPr>
          <w:b/>
          <w:spacing w:val="1"/>
        </w:rPr>
        <w:t xml:space="preserve"> </w:t>
      </w:r>
      <w:r>
        <w:t>(</w:t>
      </w:r>
      <w:r>
        <w:rPr>
          <w:i/>
        </w:rPr>
        <w:t>nonce</w:t>
      </w:r>
      <w:r>
        <w:t>–</w:t>
      </w:r>
      <w:r>
        <w:rPr>
          <w:spacing w:val="1"/>
        </w:rPr>
        <w:t xml:space="preserve"> </w:t>
      </w:r>
      <w:r>
        <w:t>данный</w:t>
      </w:r>
      <w:r>
        <w:rPr>
          <w:spacing w:val="1"/>
        </w:rPr>
        <w:t xml:space="preserve"> </w:t>
      </w:r>
      <w:r>
        <w:t>случай,</w:t>
      </w:r>
      <w:r>
        <w:rPr>
          <w:spacing w:val="1"/>
        </w:rPr>
        <w:t xml:space="preserve"> </w:t>
      </w:r>
      <w:r>
        <w:t>данное</w:t>
      </w:r>
      <w:r>
        <w:rPr>
          <w:spacing w:val="1"/>
        </w:rPr>
        <w:t xml:space="preserve"> </w:t>
      </w:r>
      <w:r>
        <w:t>время)</w:t>
      </w:r>
      <w:r>
        <w:rPr>
          <w:spacing w:val="1"/>
        </w:rPr>
        <w:t xml:space="preserve"> </w:t>
      </w:r>
      <w:r>
        <w:t>–</w:t>
      </w:r>
      <w:r>
        <w:rPr>
          <w:spacing w:val="1"/>
        </w:rPr>
        <w:t xml:space="preserve"> </w:t>
      </w:r>
      <w:r>
        <w:t>уникальный</w:t>
      </w:r>
      <w:r>
        <w:rPr>
          <w:spacing w:val="1"/>
        </w:rPr>
        <w:t xml:space="preserve"> </w:t>
      </w:r>
      <w:r>
        <w:t>порядковый</w:t>
      </w:r>
      <w:r>
        <w:rPr>
          <w:spacing w:val="1"/>
        </w:rPr>
        <w:t xml:space="preserve"> </w:t>
      </w:r>
      <w:r>
        <w:t>номер,</w:t>
      </w:r>
      <w:r>
        <w:rPr>
          <w:spacing w:val="1"/>
        </w:rPr>
        <w:t xml:space="preserve"> </w:t>
      </w:r>
      <w:r>
        <w:t>приписываемый</w:t>
      </w:r>
      <w:r>
        <w:rPr>
          <w:spacing w:val="1"/>
        </w:rPr>
        <w:t xml:space="preserve"> </w:t>
      </w:r>
      <w:r>
        <w:t>к</w:t>
      </w:r>
      <w:r>
        <w:rPr>
          <w:spacing w:val="1"/>
        </w:rPr>
        <w:t xml:space="preserve"> </w:t>
      </w:r>
      <w:r>
        <w:t>сообщению</w:t>
      </w:r>
      <w:r>
        <w:rPr>
          <w:spacing w:val="1"/>
        </w:rPr>
        <w:t xml:space="preserve"> </w:t>
      </w:r>
      <w:r>
        <w:t>для</w:t>
      </w:r>
      <w:r>
        <w:rPr>
          <w:spacing w:val="70"/>
        </w:rPr>
        <w:t xml:space="preserve"> </w:t>
      </w:r>
      <w:r>
        <w:t>предотвращения</w:t>
      </w:r>
      <w:r>
        <w:rPr>
          <w:spacing w:val="1"/>
        </w:rPr>
        <w:t xml:space="preserve"> </w:t>
      </w:r>
      <w:r>
        <w:t>атак</w:t>
      </w:r>
      <w:r>
        <w:rPr>
          <w:spacing w:val="-1"/>
        </w:rPr>
        <w:t xml:space="preserve"> </w:t>
      </w:r>
      <w:r>
        <w:t>с</w:t>
      </w:r>
      <w:r>
        <w:rPr>
          <w:spacing w:val="1"/>
        </w:rPr>
        <w:t xml:space="preserve"> </w:t>
      </w:r>
      <w:r>
        <w:t>повторным</w:t>
      </w:r>
      <w:r>
        <w:rPr>
          <w:spacing w:val="-1"/>
        </w:rPr>
        <w:t xml:space="preserve"> </w:t>
      </w:r>
      <w:r>
        <w:t>воспроизведением.</w:t>
      </w:r>
    </w:p>
    <w:p w:rsidR="00A318AB" w:rsidRDefault="00A318AB" w:rsidP="00A318AB">
      <w:pPr>
        <w:pStyle w:val="ac"/>
        <w:spacing w:line="276" w:lineRule="auto"/>
        <w:ind w:right="688" w:firstLine="708"/>
        <w:rPr>
          <w:i/>
        </w:rPr>
      </w:pPr>
      <w:r>
        <w:rPr>
          <w:b/>
          <w:spacing w:val="-2"/>
        </w:rPr>
        <w:t xml:space="preserve">Объединенная сеть </w:t>
      </w:r>
      <w:r>
        <w:rPr>
          <w:spacing w:val="-2"/>
        </w:rPr>
        <w:t>(</w:t>
      </w:r>
      <w:r>
        <w:rPr>
          <w:i/>
          <w:spacing w:val="-2"/>
        </w:rPr>
        <w:t>internet</w:t>
      </w:r>
      <w:r>
        <w:rPr>
          <w:spacing w:val="-2"/>
        </w:rPr>
        <w:t xml:space="preserve">) – группа сетей </w:t>
      </w:r>
      <w:r>
        <w:rPr>
          <w:spacing w:val="-1"/>
        </w:rPr>
        <w:t>с коммутацией пакетов и</w:t>
      </w:r>
      <w:r>
        <w:rPr>
          <w:spacing w:val="-67"/>
        </w:rPr>
        <w:t xml:space="preserve"> </w:t>
      </w:r>
      <w:r>
        <w:rPr>
          <w:spacing w:val="-3"/>
        </w:rPr>
        <w:t xml:space="preserve">широковещательных сетей, </w:t>
      </w:r>
      <w:r>
        <w:rPr>
          <w:spacing w:val="-2"/>
        </w:rPr>
        <w:t>соединенных друг с другом маршрутизаторами.</w:t>
      </w:r>
      <w:r>
        <w:rPr>
          <w:spacing w:val="-1"/>
        </w:rPr>
        <w:t xml:space="preserve"> </w:t>
      </w:r>
      <w:r>
        <w:t>При</w:t>
      </w:r>
      <w:r>
        <w:rPr>
          <w:spacing w:val="1"/>
        </w:rPr>
        <w:t xml:space="preserve"> </w:t>
      </w:r>
      <w:r>
        <w:t>написании</w:t>
      </w:r>
      <w:r>
        <w:rPr>
          <w:spacing w:val="1"/>
        </w:rPr>
        <w:t xml:space="preserve"> </w:t>
      </w:r>
      <w:r>
        <w:t>с</w:t>
      </w:r>
      <w:r>
        <w:rPr>
          <w:spacing w:val="1"/>
        </w:rPr>
        <w:t xml:space="preserve"> </w:t>
      </w:r>
      <w:r>
        <w:t>прописной</w:t>
      </w:r>
      <w:r>
        <w:rPr>
          <w:spacing w:val="1"/>
        </w:rPr>
        <w:t xml:space="preserve"> </w:t>
      </w:r>
      <w:r>
        <w:t>буквы</w:t>
      </w:r>
      <w:r>
        <w:rPr>
          <w:spacing w:val="1"/>
        </w:rPr>
        <w:t xml:space="preserve"> </w:t>
      </w:r>
      <w:r>
        <w:t>(Internet)</w:t>
      </w:r>
      <w:r>
        <w:rPr>
          <w:spacing w:val="1"/>
        </w:rPr>
        <w:t xml:space="preserve"> </w:t>
      </w:r>
      <w:r>
        <w:t>означает</w:t>
      </w:r>
      <w:r>
        <w:rPr>
          <w:spacing w:val="1"/>
        </w:rPr>
        <w:t xml:space="preserve"> </w:t>
      </w:r>
      <w:r>
        <w:t>всемирную</w:t>
      </w:r>
      <w:r>
        <w:rPr>
          <w:spacing w:val="1"/>
        </w:rPr>
        <w:t xml:space="preserve"> </w:t>
      </w:r>
      <w:r>
        <w:t>сеть</w:t>
      </w:r>
      <w:r>
        <w:rPr>
          <w:spacing w:val="1"/>
        </w:rPr>
        <w:t xml:space="preserve"> </w:t>
      </w:r>
      <w:r>
        <w:t>Интернет</w:t>
      </w:r>
      <w:r>
        <w:rPr>
          <w:spacing w:val="-11"/>
        </w:rPr>
        <w:t xml:space="preserve"> </w:t>
      </w:r>
      <w:r>
        <w:t>(см.</w:t>
      </w:r>
      <w:r>
        <w:rPr>
          <w:spacing w:val="-7"/>
        </w:rPr>
        <w:t xml:space="preserve"> </w:t>
      </w:r>
      <w:r>
        <w:rPr>
          <w:i/>
        </w:rPr>
        <w:t>Интернет).</w:t>
      </w:r>
    </w:p>
    <w:p w:rsidR="00A318AB" w:rsidRDefault="00A318AB" w:rsidP="00A318AB">
      <w:pPr>
        <w:pStyle w:val="ac"/>
        <w:spacing w:line="276" w:lineRule="auto"/>
        <w:ind w:right="685" w:firstLine="708"/>
      </w:pPr>
      <w:r>
        <w:rPr>
          <w:b/>
        </w:rPr>
        <w:t xml:space="preserve">Оконечная система </w:t>
      </w:r>
      <w:r>
        <w:rPr>
          <w:i/>
        </w:rPr>
        <w:t xml:space="preserve">(EndSystem, ES) </w:t>
      </w:r>
      <w:r>
        <w:t>–</w:t>
      </w:r>
      <w:r>
        <w:rPr>
          <w:spacing w:val="1"/>
        </w:rPr>
        <w:t xml:space="preserve"> </w:t>
      </w:r>
      <w:r>
        <w:t>устройство, соединенное</w:t>
      </w:r>
      <w:r>
        <w:rPr>
          <w:spacing w:val="1"/>
        </w:rPr>
        <w:t xml:space="preserve"> </w:t>
      </w:r>
      <w:r>
        <w:t>с</w:t>
      </w:r>
      <w:r>
        <w:rPr>
          <w:spacing w:val="1"/>
        </w:rPr>
        <w:t xml:space="preserve"> </w:t>
      </w:r>
      <w:r>
        <w:t>одной из подсетей объединенной сети и используемое для обслуживания</w:t>
      </w:r>
      <w:r>
        <w:rPr>
          <w:spacing w:val="1"/>
        </w:rPr>
        <w:t xml:space="preserve"> </w:t>
      </w:r>
      <w:r>
        <w:t>приложений</w:t>
      </w:r>
      <w:r>
        <w:rPr>
          <w:spacing w:val="-14"/>
        </w:rPr>
        <w:t xml:space="preserve"> </w:t>
      </w:r>
      <w:r>
        <w:t>или</w:t>
      </w:r>
      <w:r>
        <w:rPr>
          <w:spacing w:val="-10"/>
        </w:rPr>
        <w:t xml:space="preserve"> </w:t>
      </w:r>
      <w:r>
        <w:t>служб</w:t>
      </w:r>
      <w:r>
        <w:rPr>
          <w:spacing w:val="-11"/>
        </w:rPr>
        <w:t xml:space="preserve"> </w:t>
      </w:r>
      <w:r>
        <w:t>конечных</w:t>
      </w:r>
      <w:r>
        <w:rPr>
          <w:spacing w:val="-10"/>
        </w:rPr>
        <w:t xml:space="preserve"> </w:t>
      </w:r>
      <w:r>
        <w:t>пользователей.</w:t>
      </w:r>
    </w:p>
    <w:p w:rsidR="00A318AB" w:rsidRDefault="00A318AB" w:rsidP="00A318AB">
      <w:pPr>
        <w:spacing w:line="321" w:lineRule="exact"/>
        <w:ind w:left="868"/>
        <w:jc w:val="both"/>
        <w:rPr>
          <w:i/>
          <w:sz w:val="28"/>
        </w:rPr>
      </w:pPr>
      <w:r>
        <w:rPr>
          <w:b/>
          <w:sz w:val="28"/>
        </w:rPr>
        <w:t>Оконечное</w:t>
      </w:r>
      <w:r>
        <w:rPr>
          <w:b/>
          <w:spacing w:val="13"/>
          <w:sz w:val="28"/>
        </w:rPr>
        <w:t xml:space="preserve"> </w:t>
      </w:r>
      <w:r>
        <w:rPr>
          <w:b/>
          <w:sz w:val="28"/>
        </w:rPr>
        <w:t>оборудование</w:t>
      </w:r>
      <w:r>
        <w:rPr>
          <w:b/>
          <w:spacing w:val="81"/>
          <w:sz w:val="28"/>
        </w:rPr>
        <w:t xml:space="preserve"> </w:t>
      </w:r>
      <w:r>
        <w:rPr>
          <w:b/>
          <w:sz w:val="28"/>
        </w:rPr>
        <w:t>линии</w:t>
      </w:r>
      <w:r>
        <w:rPr>
          <w:b/>
          <w:spacing w:val="83"/>
          <w:sz w:val="28"/>
        </w:rPr>
        <w:t xml:space="preserve"> </w:t>
      </w:r>
      <w:r>
        <w:rPr>
          <w:b/>
          <w:sz w:val="28"/>
        </w:rPr>
        <w:t>передачи</w:t>
      </w:r>
      <w:r>
        <w:rPr>
          <w:b/>
          <w:spacing w:val="82"/>
          <w:sz w:val="28"/>
        </w:rPr>
        <w:t xml:space="preserve"> </w:t>
      </w:r>
      <w:r>
        <w:rPr>
          <w:b/>
          <w:sz w:val="28"/>
        </w:rPr>
        <w:t>данных</w:t>
      </w:r>
      <w:r>
        <w:rPr>
          <w:b/>
          <w:spacing w:val="87"/>
          <w:sz w:val="28"/>
        </w:rPr>
        <w:t xml:space="preserve"> </w:t>
      </w:r>
      <w:r>
        <w:rPr>
          <w:i/>
          <w:sz w:val="28"/>
        </w:rPr>
        <w:t>(DataCircuit-</w:t>
      </w:r>
    </w:p>
    <w:p w:rsidR="00A318AB" w:rsidRDefault="00A318AB" w:rsidP="00A318AB">
      <w:pPr>
        <w:spacing w:line="321" w:lineRule="exact"/>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8"/>
      </w:pPr>
      <w:r>
        <w:rPr>
          <w:i/>
          <w:spacing w:val="-4"/>
        </w:rPr>
        <w:lastRenderedPageBreak/>
        <w:t>terminatingEquipment, DCE</w:t>
      </w:r>
      <w:r>
        <w:rPr>
          <w:spacing w:val="-4"/>
        </w:rPr>
        <w:t>) –оборудование, осуществляющее преобразование</w:t>
      </w:r>
      <w:r>
        <w:rPr>
          <w:spacing w:val="-68"/>
        </w:rPr>
        <w:t xml:space="preserve"> </w:t>
      </w:r>
      <w:r>
        <w:rPr>
          <w:spacing w:val="-6"/>
        </w:rPr>
        <w:t>сигнала</w:t>
      </w:r>
      <w:r>
        <w:rPr>
          <w:spacing w:val="-10"/>
        </w:rPr>
        <w:t xml:space="preserve"> </w:t>
      </w:r>
      <w:r>
        <w:rPr>
          <w:spacing w:val="-6"/>
        </w:rPr>
        <w:t>и</w:t>
      </w:r>
      <w:r>
        <w:rPr>
          <w:spacing w:val="-10"/>
        </w:rPr>
        <w:t xml:space="preserve"> </w:t>
      </w:r>
      <w:r>
        <w:rPr>
          <w:spacing w:val="-6"/>
        </w:rPr>
        <w:t>кодирование,</w:t>
      </w:r>
      <w:r>
        <w:rPr>
          <w:spacing w:val="-10"/>
        </w:rPr>
        <w:t xml:space="preserve"> </w:t>
      </w:r>
      <w:r>
        <w:rPr>
          <w:spacing w:val="-6"/>
        </w:rPr>
        <w:t>обеспечивая</w:t>
      </w:r>
      <w:r>
        <w:rPr>
          <w:spacing w:val="-11"/>
        </w:rPr>
        <w:t xml:space="preserve"> </w:t>
      </w:r>
      <w:r>
        <w:rPr>
          <w:spacing w:val="-5"/>
        </w:rPr>
        <w:t>сопряжение</w:t>
      </w:r>
      <w:r>
        <w:rPr>
          <w:spacing w:val="-13"/>
        </w:rPr>
        <w:t xml:space="preserve"> </w:t>
      </w:r>
      <w:r>
        <w:rPr>
          <w:spacing w:val="-5"/>
        </w:rPr>
        <w:t>терминального</w:t>
      </w:r>
      <w:r>
        <w:rPr>
          <w:spacing w:val="-11"/>
        </w:rPr>
        <w:t xml:space="preserve"> </w:t>
      </w:r>
      <w:r>
        <w:rPr>
          <w:spacing w:val="-5"/>
        </w:rPr>
        <w:t>оборудования</w:t>
      </w:r>
      <w:r>
        <w:rPr>
          <w:spacing w:val="-68"/>
        </w:rPr>
        <w:t xml:space="preserve"> </w:t>
      </w:r>
      <w:r>
        <w:t>с линией. Оконечное оборудование линии передачи данных может быть</w:t>
      </w:r>
      <w:r>
        <w:rPr>
          <w:spacing w:val="1"/>
        </w:rPr>
        <w:t xml:space="preserve"> </w:t>
      </w:r>
      <w:r>
        <w:rPr>
          <w:spacing w:val="-2"/>
        </w:rPr>
        <w:t>самостоятельным</w:t>
      </w:r>
      <w:r>
        <w:rPr>
          <w:spacing w:val="-13"/>
        </w:rPr>
        <w:t xml:space="preserve"> </w:t>
      </w:r>
      <w:r>
        <w:rPr>
          <w:spacing w:val="-2"/>
        </w:rPr>
        <w:t>либо</w:t>
      </w:r>
      <w:r>
        <w:rPr>
          <w:spacing w:val="-7"/>
        </w:rPr>
        <w:t xml:space="preserve"> </w:t>
      </w:r>
      <w:r>
        <w:rPr>
          <w:spacing w:val="-2"/>
        </w:rPr>
        <w:t>являться</w:t>
      </w:r>
      <w:r>
        <w:rPr>
          <w:spacing w:val="-10"/>
        </w:rPr>
        <w:t xml:space="preserve"> </w:t>
      </w:r>
      <w:r>
        <w:rPr>
          <w:spacing w:val="-2"/>
        </w:rPr>
        <w:t>частью</w:t>
      </w:r>
      <w:r>
        <w:rPr>
          <w:spacing w:val="-10"/>
        </w:rPr>
        <w:t xml:space="preserve"> </w:t>
      </w:r>
      <w:r>
        <w:rPr>
          <w:spacing w:val="-2"/>
        </w:rPr>
        <w:t>терминального</w:t>
      </w:r>
      <w:r>
        <w:rPr>
          <w:spacing w:val="-10"/>
        </w:rPr>
        <w:t xml:space="preserve"> </w:t>
      </w:r>
      <w:r>
        <w:rPr>
          <w:spacing w:val="-2"/>
        </w:rPr>
        <w:t>или</w:t>
      </w:r>
      <w:r>
        <w:rPr>
          <w:spacing w:val="-10"/>
        </w:rPr>
        <w:t xml:space="preserve"> </w:t>
      </w:r>
      <w:r>
        <w:rPr>
          <w:spacing w:val="-2"/>
        </w:rPr>
        <w:t>промежуточного</w:t>
      </w:r>
      <w:r>
        <w:rPr>
          <w:spacing w:val="-67"/>
        </w:rPr>
        <w:t xml:space="preserve"> </w:t>
      </w:r>
      <w:r>
        <w:rPr>
          <w:spacing w:val="-5"/>
        </w:rPr>
        <w:t>оборудования.</w:t>
      </w:r>
      <w:r>
        <w:rPr>
          <w:spacing w:val="-11"/>
        </w:rPr>
        <w:t xml:space="preserve"> </w:t>
      </w:r>
      <w:r>
        <w:rPr>
          <w:spacing w:val="-4"/>
        </w:rPr>
        <w:t>Оконечное</w:t>
      </w:r>
      <w:r>
        <w:rPr>
          <w:spacing w:val="-7"/>
        </w:rPr>
        <w:t xml:space="preserve"> </w:t>
      </w:r>
      <w:r>
        <w:rPr>
          <w:spacing w:val="-4"/>
        </w:rPr>
        <w:t>оборудование</w:t>
      </w:r>
      <w:r>
        <w:rPr>
          <w:spacing w:val="-12"/>
        </w:rPr>
        <w:t xml:space="preserve"> </w:t>
      </w:r>
      <w:r>
        <w:rPr>
          <w:spacing w:val="-4"/>
        </w:rPr>
        <w:t>линии</w:t>
      </w:r>
      <w:r>
        <w:rPr>
          <w:spacing w:val="-11"/>
        </w:rPr>
        <w:t xml:space="preserve"> </w:t>
      </w:r>
      <w:r>
        <w:rPr>
          <w:spacing w:val="-4"/>
        </w:rPr>
        <w:t>передачи</w:t>
      </w:r>
      <w:r>
        <w:rPr>
          <w:spacing w:val="-11"/>
        </w:rPr>
        <w:t xml:space="preserve"> </w:t>
      </w:r>
      <w:r>
        <w:rPr>
          <w:spacing w:val="-4"/>
        </w:rPr>
        <w:t>данных</w:t>
      </w:r>
      <w:r>
        <w:rPr>
          <w:spacing w:val="-13"/>
        </w:rPr>
        <w:t xml:space="preserve"> </w:t>
      </w:r>
      <w:r>
        <w:rPr>
          <w:spacing w:val="-4"/>
        </w:rPr>
        <w:t>может</w:t>
      </w:r>
      <w:r>
        <w:rPr>
          <w:spacing w:val="-12"/>
        </w:rPr>
        <w:t xml:space="preserve"> </w:t>
      </w:r>
      <w:r>
        <w:rPr>
          <w:spacing w:val="-4"/>
        </w:rPr>
        <w:t>также</w:t>
      </w:r>
      <w:r>
        <w:rPr>
          <w:spacing w:val="-68"/>
        </w:rPr>
        <w:t xml:space="preserve"> </w:t>
      </w:r>
      <w:r>
        <w:rPr>
          <w:spacing w:val="-4"/>
        </w:rPr>
        <w:t>выполнять</w:t>
      </w:r>
      <w:r>
        <w:rPr>
          <w:spacing w:val="-13"/>
        </w:rPr>
        <w:t xml:space="preserve"> </w:t>
      </w:r>
      <w:r>
        <w:rPr>
          <w:spacing w:val="-4"/>
        </w:rPr>
        <w:t>дополнительные</w:t>
      </w:r>
      <w:r>
        <w:rPr>
          <w:spacing w:val="-13"/>
        </w:rPr>
        <w:t xml:space="preserve"> </w:t>
      </w:r>
      <w:r>
        <w:rPr>
          <w:spacing w:val="-3"/>
        </w:rPr>
        <w:t>функции,</w:t>
      </w:r>
      <w:r>
        <w:rPr>
          <w:spacing w:val="-14"/>
        </w:rPr>
        <w:t xml:space="preserve"> </w:t>
      </w:r>
      <w:r>
        <w:rPr>
          <w:spacing w:val="-3"/>
        </w:rPr>
        <w:t>обычно</w:t>
      </w:r>
      <w:r>
        <w:rPr>
          <w:spacing w:val="-13"/>
        </w:rPr>
        <w:t xml:space="preserve"> </w:t>
      </w:r>
      <w:r>
        <w:rPr>
          <w:spacing w:val="-3"/>
        </w:rPr>
        <w:t>выполняемые</w:t>
      </w:r>
      <w:r>
        <w:rPr>
          <w:spacing w:val="-13"/>
        </w:rPr>
        <w:t xml:space="preserve"> </w:t>
      </w:r>
      <w:r>
        <w:rPr>
          <w:spacing w:val="-3"/>
        </w:rPr>
        <w:t>на</w:t>
      </w:r>
      <w:r>
        <w:rPr>
          <w:spacing w:val="-13"/>
        </w:rPr>
        <w:t xml:space="preserve"> </w:t>
      </w:r>
      <w:r>
        <w:rPr>
          <w:spacing w:val="-3"/>
        </w:rPr>
        <w:t>сетевом</w:t>
      </w:r>
      <w:r>
        <w:rPr>
          <w:spacing w:val="-13"/>
        </w:rPr>
        <w:t xml:space="preserve"> </w:t>
      </w:r>
      <w:r>
        <w:rPr>
          <w:spacing w:val="-3"/>
        </w:rPr>
        <w:t>конце</w:t>
      </w:r>
      <w:r>
        <w:rPr>
          <w:spacing w:val="-67"/>
        </w:rPr>
        <w:t xml:space="preserve"> </w:t>
      </w:r>
      <w:r>
        <w:t>линии.</w:t>
      </w:r>
    </w:p>
    <w:p w:rsidR="00A318AB" w:rsidRDefault="00A318AB" w:rsidP="00A318AB">
      <w:pPr>
        <w:pStyle w:val="ac"/>
        <w:spacing w:line="276" w:lineRule="auto"/>
        <w:ind w:right="685" w:firstLine="708"/>
      </w:pPr>
      <w:r>
        <w:rPr>
          <w:b/>
        </w:rPr>
        <w:t>Онлайновые</w:t>
      </w:r>
      <w:r>
        <w:rPr>
          <w:b/>
          <w:spacing w:val="1"/>
        </w:rPr>
        <w:t xml:space="preserve"> </w:t>
      </w:r>
      <w:r>
        <w:rPr>
          <w:b/>
        </w:rPr>
        <w:t>технологии</w:t>
      </w:r>
      <w:r>
        <w:rPr>
          <w:b/>
          <w:spacing w:val="1"/>
        </w:rPr>
        <w:t xml:space="preserve"> </w:t>
      </w:r>
      <w:r>
        <w:t>(</w:t>
      </w:r>
      <w:r>
        <w:rPr>
          <w:i/>
        </w:rPr>
        <w:t>on</w:t>
      </w:r>
      <w:r>
        <w:rPr>
          <w:i/>
          <w:spacing w:val="1"/>
        </w:rPr>
        <w:t xml:space="preserve"> </w:t>
      </w:r>
      <w:r>
        <w:rPr>
          <w:i/>
        </w:rPr>
        <w:t>line)</w:t>
      </w:r>
      <w:r>
        <w:t>–средства</w:t>
      </w:r>
      <w:r>
        <w:rPr>
          <w:spacing w:val="1"/>
        </w:rPr>
        <w:t xml:space="preserve"> </w:t>
      </w:r>
      <w:r>
        <w:t>коммуникации</w:t>
      </w:r>
      <w:r>
        <w:rPr>
          <w:spacing w:val="-67"/>
        </w:rPr>
        <w:t xml:space="preserve"> </w:t>
      </w:r>
      <w:r>
        <w:t>сообщений</w:t>
      </w:r>
      <w:r>
        <w:rPr>
          <w:spacing w:val="1"/>
        </w:rPr>
        <w:t xml:space="preserve"> </w:t>
      </w:r>
      <w:r>
        <w:t>в</w:t>
      </w:r>
      <w:r>
        <w:rPr>
          <w:spacing w:val="1"/>
        </w:rPr>
        <w:t xml:space="preserve"> </w:t>
      </w:r>
      <w:r>
        <w:t>сетевом</w:t>
      </w:r>
      <w:r>
        <w:rPr>
          <w:spacing w:val="1"/>
        </w:rPr>
        <w:t xml:space="preserve"> </w:t>
      </w:r>
      <w:r>
        <w:t>информационном</w:t>
      </w:r>
      <w:r>
        <w:rPr>
          <w:spacing w:val="1"/>
        </w:rPr>
        <w:t xml:space="preserve"> </w:t>
      </w:r>
      <w:r>
        <w:t>пространстве,</w:t>
      </w:r>
      <w:r>
        <w:rPr>
          <w:spacing w:val="1"/>
        </w:rPr>
        <w:t xml:space="preserve"> </w:t>
      </w:r>
      <w:r>
        <w:t>обеспечивающие</w:t>
      </w:r>
      <w:r>
        <w:rPr>
          <w:spacing w:val="1"/>
        </w:rPr>
        <w:t xml:space="preserve"> </w:t>
      </w:r>
      <w:r>
        <w:t>синхронный</w:t>
      </w:r>
      <w:r>
        <w:rPr>
          <w:spacing w:val="1"/>
        </w:rPr>
        <w:t xml:space="preserve"> </w:t>
      </w:r>
      <w:r>
        <w:t>обмен</w:t>
      </w:r>
      <w:r>
        <w:rPr>
          <w:spacing w:val="1"/>
        </w:rPr>
        <w:t xml:space="preserve"> </w:t>
      </w:r>
      <w:r>
        <w:t>информацией</w:t>
      </w:r>
      <w:r>
        <w:rPr>
          <w:spacing w:val="1"/>
        </w:rPr>
        <w:t xml:space="preserve"> </w:t>
      </w:r>
      <w:r>
        <w:t>в</w:t>
      </w:r>
      <w:r>
        <w:rPr>
          <w:spacing w:val="1"/>
        </w:rPr>
        <w:t xml:space="preserve"> </w:t>
      </w:r>
      <w:r>
        <w:t>реальном</w:t>
      </w:r>
      <w:r>
        <w:rPr>
          <w:spacing w:val="1"/>
        </w:rPr>
        <w:t xml:space="preserve"> </w:t>
      </w:r>
      <w:r>
        <w:t>времени:</w:t>
      </w:r>
      <w:r>
        <w:rPr>
          <w:spacing w:val="1"/>
        </w:rPr>
        <w:t xml:space="preserve"> </w:t>
      </w:r>
      <w:r>
        <w:t>"разговорные</w:t>
      </w:r>
      <w:r>
        <w:rPr>
          <w:spacing w:val="-67"/>
        </w:rPr>
        <w:t xml:space="preserve"> </w:t>
      </w:r>
      <w:r>
        <w:t>каналы"</w:t>
      </w:r>
      <w:r>
        <w:rPr>
          <w:spacing w:val="-3"/>
        </w:rPr>
        <w:t xml:space="preserve"> </w:t>
      </w:r>
      <w:r>
        <w:t>(чаты),</w:t>
      </w:r>
      <w:r>
        <w:rPr>
          <w:spacing w:val="-1"/>
        </w:rPr>
        <w:t xml:space="preserve"> </w:t>
      </w:r>
      <w:r>
        <w:t>аудио-</w:t>
      </w:r>
      <w:r>
        <w:rPr>
          <w:spacing w:val="-2"/>
        </w:rPr>
        <w:t xml:space="preserve"> </w:t>
      </w:r>
      <w:r>
        <w:t>и</w:t>
      </w:r>
      <w:r>
        <w:rPr>
          <w:spacing w:val="-1"/>
        </w:rPr>
        <w:t xml:space="preserve"> </w:t>
      </w:r>
      <w:r>
        <w:t>видеоконференции</w:t>
      </w:r>
      <w:r>
        <w:rPr>
          <w:spacing w:val="-1"/>
        </w:rPr>
        <w:t xml:space="preserve"> </w:t>
      </w:r>
      <w:r>
        <w:t>и</w:t>
      </w:r>
      <w:r>
        <w:rPr>
          <w:spacing w:val="-2"/>
        </w:rPr>
        <w:t xml:space="preserve"> </w:t>
      </w:r>
      <w:r>
        <w:t>др.</w:t>
      </w:r>
    </w:p>
    <w:p w:rsidR="00A318AB" w:rsidRDefault="00A318AB" w:rsidP="00A318AB">
      <w:pPr>
        <w:pStyle w:val="ac"/>
        <w:spacing w:line="276" w:lineRule="auto"/>
        <w:ind w:right="687" w:firstLine="708"/>
      </w:pPr>
      <w:r>
        <w:rPr>
          <w:b/>
        </w:rPr>
        <w:t>Операционная</w:t>
      </w:r>
      <w:r>
        <w:rPr>
          <w:b/>
          <w:spacing w:val="1"/>
        </w:rPr>
        <w:t xml:space="preserve"> </w:t>
      </w:r>
      <w:r>
        <w:rPr>
          <w:b/>
        </w:rPr>
        <w:t>система</w:t>
      </w:r>
      <w:r>
        <w:rPr>
          <w:b/>
          <w:spacing w:val="1"/>
        </w:rPr>
        <w:t xml:space="preserve"> </w:t>
      </w:r>
      <w:r>
        <w:rPr>
          <w:b/>
        </w:rPr>
        <w:t>Linux</w:t>
      </w:r>
      <w:r>
        <w:rPr>
          <w:b/>
          <w:spacing w:val="1"/>
        </w:rPr>
        <w:t xml:space="preserve"> </w:t>
      </w:r>
      <w:r>
        <w:rPr>
          <w:i/>
        </w:rPr>
        <w:t>(operating</w:t>
      </w:r>
      <w:r>
        <w:rPr>
          <w:i/>
          <w:spacing w:val="1"/>
        </w:rPr>
        <w:t xml:space="preserve"> </w:t>
      </w:r>
      <w:r>
        <w:rPr>
          <w:i/>
        </w:rPr>
        <w:t>system</w:t>
      </w:r>
      <w:r>
        <w:rPr>
          <w:i/>
          <w:spacing w:val="1"/>
        </w:rPr>
        <w:t xml:space="preserve"> </w:t>
      </w:r>
      <w:r>
        <w:rPr>
          <w:i/>
        </w:rPr>
        <w:t>Linux)</w:t>
      </w:r>
      <w:r>
        <w:rPr>
          <w:i/>
          <w:spacing w:val="1"/>
        </w:rPr>
        <w:t xml:space="preserve"> </w:t>
      </w:r>
      <w:r>
        <w:t>–</w:t>
      </w:r>
      <w:r>
        <w:rPr>
          <w:spacing w:val="1"/>
        </w:rPr>
        <w:t xml:space="preserve"> </w:t>
      </w:r>
      <w:r>
        <w:t>сетевая</w:t>
      </w:r>
      <w:r>
        <w:rPr>
          <w:spacing w:val="1"/>
        </w:rPr>
        <w:t xml:space="preserve"> </w:t>
      </w:r>
      <w:r>
        <w:t>операционная система, ядро которой разработано на базе операционной</w:t>
      </w:r>
      <w:r>
        <w:rPr>
          <w:spacing w:val="1"/>
        </w:rPr>
        <w:t xml:space="preserve"> </w:t>
      </w:r>
      <w:r>
        <w:t xml:space="preserve">системы </w:t>
      </w:r>
      <w:r>
        <w:rPr>
          <w:i/>
        </w:rPr>
        <w:t>Unix</w:t>
      </w:r>
      <w:r>
        <w:t>. Одна из важнейших особенностей – она распространяется</w:t>
      </w:r>
      <w:r>
        <w:rPr>
          <w:spacing w:val="1"/>
        </w:rPr>
        <w:t xml:space="preserve"> </w:t>
      </w:r>
      <w:r>
        <w:t>бесплатно</w:t>
      </w:r>
      <w:r>
        <w:rPr>
          <w:spacing w:val="1"/>
        </w:rPr>
        <w:t xml:space="preserve"> </w:t>
      </w:r>
      <w:r>
        <w:t>по</w:t>
      </w:r>
      <w:r>
        <w:rPr>
          <w:spacing w:val="1"/>
        </w:rPr>
        <w:t xml:space="preserve"> </w:t>
      </w:r>
      <w:r>
        <w:t>открытой</w:t>
      </w:r>
      <w:r>
        <w:rPr>
          <w:spacing w:val="1"/>
        </w:rPr>
        <w:t xml:space="preserve"> </w:t>
      </w:r>
      <w:r>
        <w:t>лицензии</w:t>
      </w:r>
      <w:r>
        <w:rPr>
          <w:spacing w:val="1"/>
        </w:rPr>
        <w:t xml:space="preserve"> </w:t>
      </w:r>
      <w:r>
        <w:rPr>
          <w:i/>
        </w:rPr>
        <w:t>GNU</w:t>
      </w:r>
      <w:r>
        <w:rPr>
          <w:i/>
          <w:spacing w:val="1"/>
        </w:rPr>
        <w:t xml:space="preserve"> </w:t>
      </w:r>
      <w:r>
        <w:t>в</w:t>
      </w:r>
      <w:r>
        <w:rPr>
          <w:spacing w:val="1"/>
        </w:rPr>
        <w:t xml:space="preserve"> </w:t>
      </w:r>
      <w:r>
        <w:t>рамках</w:t>
      </w:r>
      <w:r>
        <w:rPr>
          <w:spacing w:val="1"/>
        </w:rPr>
        <w:t xml:space="preserve"> </w:t>
      </w:r>
      <w:r>
        <w:t>Фонда</w:t>
      </w:r>
      <w:r>
        <w:rPr>
          <w:spacing w:val="1"/>
        </w:rPr>
        <w:t xml:space="preserve"> </w:t>
      </w:r>
      <w:r>
        <w:t>бесплатного</w:t>
      </w:r>
      <w:r>
        <w:rPr>
          <w:spacing w:val="1"/>
        </w:rPr>
        <w:t xml:space="preserve"> </w:t>
      </w:r>
      <w:r>
        <w:t>программного</w:t>
      </w:r>
      <w:r>
        <w:rPr>
          <w:spacing w:val="1"/>
        </w:rPr>
        <w:t xml:space="preserve"> </w:t>
      </w:r>
      <w:r>
        <w:t>обеспечения.</w:t>
      </w:r>
      <w:r>
        <w:rPr>
          <w:spacing w:val="1"/>
        </w:rPr>
        <w:t xml:space="preserve"> </w:t>
      </w:r>
      <w:r>
        <w:t>Применяется</w:t>
      </w:r>
      <w:r>
        <w:rPr>
          <w:spacing w:val="1"/>
        </w:rPr>
        <w:t xml:space="preserve"> </w:t>
      </w:r>
      <w:r>
        <w:t>в</w:t>
      </w:r>
      <w:r>
        <w:rPr>
          <w:spacing w:val="1"/>
        </w:rPr>
        <w:t xml:space="preserve"> </w:t>
      </w:r>
      <w:r>
        <w:t>основном</w:t>
      </w:r>
      <w:r>
        <w:rPr>
          <w:spacing w:val="1"/>
        </w:rPr>
        <w:t xml:space="preserve"> </w:t>
      </w:r>
      <w:r>
        <w:t>для</w:t>
      </w:r>
      <w:r>
        <w:rPr>
          <w:spacing w:val="1"/>
        </w:rPr>
        <w:t xml:space="preserve"> </w:t>
      </w:r>
      <w:r>
        <w:t>создания</w:t>
      </w:r>
      <w:r>
        <w:rPr>
          <w:spacing w:val="1"/>
        </w:rPr>
        <w:t xml:space="preserve"> </w:t>
      </w:r>
      <w:r>
        <w:t>серверов</w:t>
      </w:r>
      <w:r>
        <w:rPr>
          <w:spacing w:val="-2"/>
        </w:rPr>
        <w:t xml:space="preserve"> </w:t>
      </w:r>
      <w:r>
        <w:t>в</w:t>
      </w:r>
      <w:r>
        <w:rPr>
          <w:spacing w:val="-1"/>
        </w:rPr>
        <w:t xml:space="preserve"> </w:t>
      </w:r>
      <w:r>
        <w:t>Интернете</w:t>
      </w:r>
      <w:r>
        <w:rPr>
          <w:spacing w:val="-1"/>
        </w:rPr>
        <w:t xml:space="preserve"> </w:t>
      </w:r>
      <w:r>
        <w:t>и интрасетях.</w:t>
      </w:r>
    </w:p>
    <w:p w:rsidR="00A318AB" w:rsidRDefault="00A318AB" w:rsidP="00A318AB">
      <w:pPr>
        <w:spacing w:line="276" w:lineRule="auto"/>
        <w:ind w:left="160" w:right="688" w:firstLine="708"/>
        <w:jc w:val="both"/>
        <w:rPr>
          <w:sz w:val="28"/>
        </w:rPr>
      </w:pPr>
      <w:r>
        <w:rPr>
          <w:b/>
          <w:spacing w:val="-4"/>
          <w:sz w:val="28"/>
        </w:rPr>
        <w:t>Остановка</w:t>
      </w:r>
      <w:r>
        <w:rPr>
          <w:b/>
          <w:spacing w:val="-13"/>
          <w:sz w:val="28"/>
        </w:rPr>
        <w:t xml:space="preserve"> </w:t>
      </w:r>
      <w:r>
        <w:rPr>
          <w:b/>
          <w:spacing w:val="-3"/>
          <w:sz w:val="28"/>
        </w:rPr>
        <w:t>с</w:t>
      </w:r>
      <w:r>
        <w:rPr>
          <w:b/>
          <w:spacing w:val="-14"/>
          <w:sz w:val="28"/>
        </w:rPr>
        <w:t xml:space="preserve"> </w:t>
      </w:r>
      <w:r>
        <w:rPr>
          <w:b/>
          <w:spacing w:val="-3"/>
          <w:sz w:val="28"/>
        </w:rPr>
        <w:t>ожиданием</w:t>
      </w:r>
      <w:r>
        <w:rPr>
          <w:b/>
          <w:spacing w:val="-8"/>
          <w:sz w:val="28"/>
        </w:rPr>
        <w:t xml:space="preserve"> </w:t>
      </w:r>
      <w:r>
        <w:rPr>
          <w:i/>
          <w:spacing w:val="-3"/>
          <w:sz w:val="28"/>
        </w:rPr>
        <w:t>(stopandwait)</w:t>
      </w:r>
      <w:r>
        <w:rPr>
          <w:i/>
          <w:spacing w:val="-10"/>
          <w:sz w:val="28"/>
        </w:rPr>
        <w:t xml:space="preserve"> </w:t>
      </w:r>
      <w:r>
        <w:rPr>
          <w:spacing w:val="-3"/>
          <w:sz w:val="28"/>
        </w:rPr>
        <w:t>–протокол</w:t>
      </w:r>
      <w:r>
        <w:rPr>
          <w:spacing w:val="-12"/>
          <w:sz w:val="28"/>
        </w:rPr>
        <w:t xml:space="preserve"> </w:t>
      </w:r>
      <w:r>
        <w:rPr>
          <w:spacing w:val="-3"/>
          <w:sz w:val="28"/>
        </w:rPr>
        <w:t>управления</w:t>
      </w:r>
      <w:r>
        <w:rPr>
          <w:spacing w:val="-13"/>
          <w:sz w:val="28"/>
        </w:rPr>
        <w:t xml:space="preserve"> </w:t>
      </w:r>
      <w:r>
        <w:rPr>
          <w:spacing w:val="-3"/>
          <w:sz w:val="28"/>
        </w:rPr>
        <w:t>потоком,</w:t>
      </w:r>
      <w:r>
        <w:rPr>
          <w:spacing w:val="-68"/>
          <w:sz w:val="28"/>
        </w:rPr>
        <w:t xml:space="preserve"> </w:t>
      </w:r>
      <w:r>
        <w:rPr>
          <w:spacing w:val="-2"/>
          <w:sz w:val="28"/>
        </w:rPr>
        <w:t>в</w:t>
      </w:r>
      <w:r>
        <w:rPr>
          <w:spacing w:val="-14"/>
          <w:sz w:val="28"/>
        </w:rPr>
        <w:t xml:space="preserve"> </w:t>
      </w:r>
      <w:r>
        <w:rPr>
          <w:spacing w:val="-2"/>
          <w:sz w:val="28"/>
        </w:rPr>
        <w:t>котором</w:t>
      </w:r>
      <w:r>
        <w:rPr>
          <w:spacing w:val="-12"/>
          <w:sz w:val="28"/>
        </w:rPr>
        <w:t xml:space="preserve"> </w:t>
      </w:r>
      <w:r>
        <w:rPr>
          <w:spacing w:val="-1"/>
          <w:sz w:val="28"/>
        </w:rPr>
        <w:t>отправитель</w:t>
      </w:r>
      <w:r>
        <w:rPr>
          <w:spacing w:val="-14"/>
          <w:sz w:val="28"/>
        </w:rPr>
        <w:t xml:space="preserve"> </w:t>
      </w:r>
      <w:r>
        <w:rPr>
          <w:spacing w:val="-1"/>
          <w:sz w:val="28"/>
        </w:rPr>
        <w:t>передает</w:t>
      </w:r>
      <w:r>
        <w:rPr>
          <w:spacing w:val="-13"/>
          <w:sz w:val="28"/>
        </w:rPr>
        <w:t xml:space="preserve"> </w:t>
      </w:r>
      <w:r>
        <w:rPr>
          <w:spacing w:val="-1"/>
          <w:sz w:val="28"/>
        </w:rPr>
        <w:t>блок</w:t>
      </w:r>
      <w:r>
        <w:rPr>
          <w:spacing w:val="-14"/>
          <w:sz w:val="28"/>
        </w:rPr>
        <w:t xml:space="preserve"> </w:t>
      </w:r>
      <w:r>
        <w:rPr>
          <w:spacing w:val="-1"/>
          <w:sz w:val="28"/>
        </w:rPr>
        <w:t>данных,</w:t>
      </w:r>
      <w:r>
        <w:rPr>
          <w:spacing w:val="-13"/>
          <w:sz w:val="28"/>
        </w:rPr>
        <w:t xml:space="preserve"> </w:t>
      </w:r>
      <w:r>
        <w:rPr>
          <w:spacing w:val="-1"/>
          <w:sz w:val="28"/>
        </w:rPr>
        <w:t>а</w:t>
      </w:r>
      <w:r>
        <w:rPr>
          <w:spacing w:val="-13"/>
          <w:sz w:val="28"/>
        </w:rPr>
        <w:t xml:space="preserve"> </w:t>
      </w:r>
      <w:r>
        <w:rPr>
          <w:spacing w:val="-1"/>
          <w:sz w:val="28"/>
        </w:rPr>
        <w:t>затем,</w:t>
      </w:r>
      <w:r>
        <w:rPr>
          <w:spacing w:val="-13"/>
          <w:sz w:val="28"/>
        </w:rPr>
        <w:t xml:space="preserve"> </w:t>
      </w:r>
      <w:r>
        <w:rPr>
          <w:spacing w:val="-1"/>
          <w:sz w:val="28"/>
        </w:rPr>
        <w:t>прежде</w:t>
      </w:r>
      <w:r>
        <w:rPr>
          <w:spacing w:val="-13"/>
          <w:sz w:val="28"/>
        </w:rPr>
        <w:t xml:space="preserve"> </w:t>
      </w:r>
      <w:r>
        <w:rPr>
          <w:spacing w:val="-1"/>
          <w:sz w:val="28"/>
        </w:rPr>
        <w:t>чем</w:t>
      </w:r>
      <w:r>
        <w:rPr>
          <w:spacing w:val="-14"/>
          <w:sz w:val="28"/>
        </w:rPr>
        <w:t xml:space="preserve"> </w:t>
      </w:r>
      <w:r>
        <w:rPr>
          <w:spacing w:val="-1"/>
          <w:sz w:val="28"/>
        </w:rPr>
        <w:t>отправить</w:t>
      </w:r>
      <w:r>
        <w:rPr>
          <w:spacing w:val="-67"/>
          <w:sz w:val="28"/>
        </w:rPr>
        <w:t xml:space="preserve"> </w:t>
      </w:r>
      <w:r>
        <w:rPr>
          <w:sz w:val="28"/>
        </w:rPr>
        <w:t>следующий</w:t>
      </w:r>
      <w:r>
        <w:rPr>
          <w:spacing w:val="-13"/>
          <w:sz w:val="28"/>
        </w:rPr>
        <w:t xml:space="preserve"> </w:t>
      </w:r>
      <w:r>
        <w:rPr>
          <w:sz w:val="28"/>
        </w:rPr>
        <w:t>блок,</w:t>
      </w:r>
      <w:r>
        <w:rPr>
          <w:spacing w:val="-12"/>
          <w:sz w:val="28"/>
        </w:rPr>
        <w:t xml:space="preserve"> </w:t>
      </w:r>
      <w:r>
        <w:rPr>
          <w:sz w:val="28"/>
        </w:rPr>
        <w:t>ждет</w:t>
      </w:r>
      <w:r>
        <w:rPr>
          <w:spacing w:val="-13"/>
          <w:sz w:val="28"/>
        </w:rPr>
        <w:t xml:space="preserve"> </w:t>
      </w:r>
      <w:r>
        <w:rPr>
          <w:sz w:val="28"/>
        </w:rPr>
        <w:t>подтверждения.</w:t>
      </w:r>
    </w:p>
    <w:p w:rsidR="00A318AB" w:rsidRDefault="00A318AB" w:rsidP="00A318AB">
      <w:pPr>
        <w:pStyle w:val="ac"/>
        <w:spacing w:line="276" w:lineRule="auto"/>
        <w:ind w:right="688" w:firstLine="708"/>
      </w:pPr>
      <w:r>
        <w:rPr>
          <w:b/>
        </w:rPr>
        <w:t>Открытый</w:t>
      </w:r>
      <w:r>
        <w:rPr>
          <w:b/>
          <w:spacing w:val="1"/>
        </w:rPr>
        <w:t xml:space="preserve"> </w:t>
      </w:r>
      <w:r>
        <w:rPr>
          <w:b/>
        </w:rPr>
        <w:t>ключ</w:t>
      </w:r>
      <w:r>
        <w:rPr>
          <w:b/>
          <w:spacing w:val="1"/>
        </w:rPr>
        <w:t xml:space="preserve"> </w:t>
      </w:r>
      <w:r>
        <w:t>–</w:t>
      </w:r>
      <w:r>
        <w:rPr>
          <w:spacing w:val="1"/>
        </w:rPr>
        <w:t xml:space="preserve"> </w:t>
      </w:r>
      <w:r>
        <w:t>один</w:t>
      </w:r>
      <w:r>
        <w:rPr>
          <w:spacing w:val="1"/>
        </w:rPr>
        <w:t xml:space="preserve"> </w:t>
      </w:r>
      <w:r>
        <w:t>из</w:t>
      </w:r>
      <w:r>
        <w:rPr>
          <w:spacing w:val="1"/>
        </w:rPr>
        <w:t xml:space="preserve"> </w:t>
      </w:r>
      <w:r>
        <w:t>ключей</w:t>
      </w:r>
      <w:r>
        <w:rPr>
          <w:spacing w:val="1"/>
        </w:rPr>
        <w:t xml:space="preserve"> </w:t>
      </w:r>
      <w:r>
        <w:t>алгоритма</w:t>
      </w:r>
      <w:r>
        <w:rPr>
          <w:spacing w:val="1"/>
        </w:rPr>
        <w:t xml:space="preserve"> </w:t>
      </w:r>
      <w:r>
        <w:t>асимметричного</w:t>
      </w:r>
      <w:r>
        <w:rPr>
          <w:spacing w:val="1"/>
        </w:rPr>
        <w:t xml:space="preserve"> </w:t>
      </w:r>
      <w:r>
        <w:t>шифрования,</w:t>
      </w:r>
      <w:r>
        <w:rPr>
          <w:spacing w:val="1"/>
        </w:rPr>
        <w:t xml:space="preserve"> </w:t>
      </w:r>
      <w:r>
        <w:t>который</w:t>
      </w:r>
      <w:r>
        <w:rPr>
          <w:spacing w:val="1"/>
        </w:rPr>
        <w:t xml:space="preserve"> </w:t>
      </w:r>
      <w:r>
        <w:t>делается</w:t>
      </w:r>
      <w:r>
        <w:rPr>
          <w:spacing w:val="1"/>
        </w:rPr>
        <w:t xml:space="preserve"> </w:t>
      </w:r>
      <w:r>
        <w:t>доступным</w:t>
      </w:r>
      <w:r>
        <w:rPr>
          <w:spacing w:val="1"/>
        </w:rPr>
        <w:t xml:space="preserve"> </w:t>
      </w:r>
      <w:r>
        <w:t>всем.</w:t>
      </w:r>
      <w:r>
        <w:rPr>
          <w:spacing w:val="1"/>
        </w:rPr>
        <w:t xml:space="preserve"> </w:t>
      </w:r>
      <w:r>
        <w:t>С</w:t>
      </w:r>
      <w:r>
        <w:rPr>
          <w:spacing w:val="1"/>
        </w:rPr>
        <w:t xml:space="preserve"> </w:t>
      </w:r>
      <w:r>
        <w:t>помощью</w:t>
      </w:r>
      <w:r>
        <w:rPr>
          <w:spacing w:val="1"/>
        </w:rPr>
        <w:t xml:space="preserve"> </w:t>
      </w:r>
      <w:r>
        <w:t>данного</w:t>
      </w:r>
      <w:r>
        <w:rPr>
          <w:spacing w:val="1"/>
        </w:rPr>
        <w:t xml:space="preserve"> </w:t>
      </w:r>
      <w:r>
        <w:t>ключа осуществляется проверка подписи, если алгоритм асимметричного</w:t>
      </w:r>
      <w:r>
        <w:rPr>
          <w:spacing w:val="1"/>
        </w:rPr>
        <w:t xml:space="preserve"> </w:t>
      </w:r>
      <w:r>
        <w:t>шифрования</w:t>
      </w:r>
      <w:r>
        <w:rPr>
          <w:spacing w:val="1"/>
        </w:rPr>
        <w:t xml:space="preserve"> </w:t>
      </w:r>
      <w:r>
        <w:t>используется</w:t>
      </w:r>
      <w:r>
        <w:rPr>
          <w:spacing w:val="1"/>
        </w:rPr>
        <w:t xml:space="preserve"> </w:t>
      </w:r>
      <w:r>
        <w:t>для</w:t>
      </w:r>
      <w:r>
        <w:rPr>
          <w:spacing w:val="1"/>
        </w:rPr>
        <w:t xml:space="preserve"> </w:t>
      </w:r>
      <w:r>
        <w:t>подписывания,</w:t>
      </w:r>
      <w:r>
        <w:rPr>
          <w:spacing w:val="1"/>
        </w:rPr>
        <w:t xml:space="preserve"> </w:t>
      </w:r>
      <w:r>
        <w:t>либо</w:t>
      </w:r>
      <w:r>
        <w:rPr>
          <w:spacing w:val="1"/>
        </w:rPr>
        <w:t xml:space="preserve"> </w:t>
      </w:r>
      <w:r>
        <w:t>осуществляется</w:t>
      </w:r>
      <w:r>
        <w:rPr>
          <w:spacing w:val="1"/>
        </w:rPr>
        <w:t xml:space="preserve"> </w:t>
      </w:r>
      <w:r>
        <w:t>зашифрование, если алгоритм асимметричного шифрования используется</w:t>
      </w:r>
      <w:r>
        <w:rPr>
          <w:spacing w:val="1"/>
        </w:rPr>
        <w:t xml:space="preserve"> </w:t>
      </w:r>
      <w:r>
        <w:t>для</w:t>
      </w:r>
      <w:r>
        <w:rPr>
          <w:spacing w:val="-2"/>
        </w:rPr>
        <w:t xml:space="preserve"> </w:t>
      </w:r>
      <w:r>
        <w:t>шифрования.</w:t>
      </w:r>
    </w:p>
    <w:p w:rsidR="00A318AB" w:rsidRDefault="00A318AB" w:rsidP="00A318AB">
      <w:pPr>
        <w:pStyle w:val="ac"/>
        <w:spacing w:line="276" w:lineRule="auto"/>
        <w:ind w:right="686" w:firstLine="708"/>
      </w:pPr>
      <w:r>
        <w:rPr>
          <w:b/>
        </w:rPr>
        <w:t>Оффлайновые</w:t>
      </w:r>
      <w:r>
        <w:rPr>
          <w:b/>
          <w:spacing w:val="1"/>
        </w:rPr>
        <w:t xml:space="preserve"> </w:t>
      </w:r>
      <w:r>
        <w:rPr>
          <w:b/>
        </w:rPr>
        <w:t>технологии</w:t>
      </w:r>
      <w:r>
        <w:rPr>
          <w:i/>
        </w:rPr>
        <w:t>(off</w:t>
      </w:r>
      <w:r>
        <w:rPr>
          <w:i/>
          <w:spacing w:val="1"/>
        </w:rPr>
        <w:t xml:space="preserve"> </w:t>
      </w:r>
      <w:r>
        <w:rPr>
          <w:i/>
        </w:rPr>
        <w:t>line)</w:t>
      </w:r>
      <w:r>
        <w:rPr>
          <w:i/>
          <w:spacing w:val="1"/>
        </w:rPr>
        <w:t xml:space="preserve"> </w:t>
      </w:r>
      <w:r>
        <w:t>–средства</w:t>
      </w:r>
      <w:r>
        <w:rPr>
          <w:spacing w:val="1"/>
        </w:rPr>
        <w:t xml:space="preserve"> </w:t>
      </w:r>
      <w:r>
        <w:t>коммуникации</w:t>
      </w:r>
      <w:r>
        <w:rPr>
          <w:spacing w:val="1"/>
        </w:rPr>
        <w:t xml:space="preserve"> </w:t>
      </w:r>
      <w:r>
        <w:t>сообщений</w:t>
      </w:r>
      <w:r>
        <w:rPr>
          <w:spacing w:val="1"/>
        </w:rPr>
        <w:t xml:space="preserve"> </w:t>
      </w:r>
      <w:r>
        <w:t>в</w:t>
      </w:r>
      <w:r>
        <w:rPr>
          <w:spacing w:val="1"/>
        </w:rPr>
        <w:t xml:space="preserve"> </w:t>
      </w:r>
      <w:r>
        <w:t>сетевом</w:t>
      </w:r>
      <w:r>
        <w:rPr>
          <w:spacing w:val="1"/>
        </w:rPr>
        <w:t xml:space="preserve"> </w:t>
      </w:r>
      <w:r>
        <w:t>информационном</w:t>
      </w:r>
      <w:r>
        <w:rPr>
          <w:spacing w:val="1"/>
        </w:rPr>
        <w:t xml:space="preserve"> </w:t>
      </w:r>
      <w:r>
        <w:t>пространстве,</w:t>
      </w:r>
      <w:r>
        <w:rPr>
          <w:spacing w:val="1"/>
        </w:rPr>
        <w:t xml:space="preserve"> </w:t>
      </w:r>
      <w:r>
        <w:t>допускающие</w:t>
      </w:r>
      <w:r>
        <w:rPr>
          <w:spacing w:val="1"/>
        </w:rPr>
        <w:t xml:space="preserve"> </w:t>
      </w:r>
      <w:r>
        <w:t>существенную асинхронность в обмене данными и сообщениями: списки</w:t>
      </w:r>
      <w:r>
        <w:rPr>
          <w:spacing w:val="1"/>
        </w:rPr>
        <w:t xml:space="preserve"> </w:t>
      </w:r>
      <w:r>
        <w:t>рассылки,</w:t>
      </w:r>
      <w:r>
        <w:rPr>
          <w:spacing w:val="-1"/>
        </w:rPr>
        <w:t xml:space="preserve"> </w:t>
      </w:r>
      <w:r>
        <w:t>группы</w:t>
      </w:r>
      <w:r>
        <w:rPr>
          <w:spacing w:val="-2"/>
        </w:rPr>
        <w:t xml:space="preserve"> </w:t>
      </w:r>
      <w:r>
        <w:t>новостей, вэб-форумы</w:t>
      </w:r>
      <w:r>
        <w:rPr>
          <w:spacing w:val="-2"/>
        </w:rPr>
        <w:t xml:space="preserve"> </w:t>
      </w:r>
      <w:r>
        <w:t>и т. д.</w:t>
      </w:r>
    </w:p>
    <w:p w:rsidR="00A318AB" w:rsidRDefault="00A318AB" w:rsidP="00A318AB">
      <w:pPr>
        <w:pStyle w:val="ac"/>
        <w:spacing w:line="276" w:lineRule="auto"/>
        <w:ind w:right="686" w:firstLine="708"/>
      </w:pPr>
      <w:r>
        <w:rPr>
          <w:b/>
        </w:rPr>
        <w:t>Пакет</w:t>
      </w:r>
      <w:r>
        <w:rPr>
          <w:i/>
        </w:rPr>
        <w:t>(packet)</w:t>
      </w:r>
      <w:r>
        <w:t>–</w:t>
      </w:r>
      <w:r>
        <w:rPr>
          <w:spacing w:val="1"/>
        </w:rPr>
        <w:t xml:space="preserve"> </w:t>
      </w:r>
      <w:r>
        <w:t>производственная</w:t>
      </w:r>
      <w:r>
        <w:rPr>
          <w:spacing w:val="1"/>
        </w:rPr>
        <w:t xml:space="preserve"> </w:t>
      </w:r>
      <w:r>
        <w:t>единица</w:t>
      </w:r>
      <w:r>
        <w:rPr>
          <w:spacing w:val="1"/>
        </w:rPr>
        <w:t xml:space="preserve"> </w:t>
      </w:r>
      <w:r>
        <w:t>информации,</w:t>
      </w:r>
      <w:r>
        <w:rPr>
          <w:spacing w:val="1"/>
        </w:rPr>
        <w:t xml:space="preserve"> </w:t>
      </w:r>
      <w:r>
        <w:t>передаваемая по сети или по каналу связи. Группа</w:t>
      </w:r>
      <w:r>
        <w:rPr>
          <w:spacing w:val="1"/>
        </w:rPr>
        <w:t xml:space="preserve"> </w:t>
      </w:r>
      <w:r>
        <w:t>битов, включающая</w:t>
      </w:r>
      <w:r>
        <w:rPr>
          <w:spacing w:val="1"/>
        </w:rPr>
        <w:t xml:space="preserve"> </w:t>
      </w:r>
      <w:r>
        <w:t>данные</w:t>
      </w:r>
      <w:r>
        <w:rPr>
          <w:spacing w:val="1"/>
        </w:rPr>
        <w:t xml:space="preserve"> </w:t>
      </w:r>
      <w:r>
        <w:t>и</w:t>
      </w:r>
      <w:r>
        <w:rPr>
          <w:spacing w:val="1"/>
        </w:rPr>
        <w:t xml:space="preserve"> </w:t>
      </w:r>
      <w:r>
        <w:t>управляющую</w:t>
      </w:r>
      <w:r>
        <w:rPr>
          <w:spacing w:val="1"/>
        </w:rPr>
        <w:t xml:space="preserve"> </w:t>
      </w:r>
      <w:r>
        <w:t>информацию.</w:t>
      </w:r>
      <w:r>
        <w:rPr>
          <w:spacing w:val="1"/>
        </w:rPr>
        <w:t xml:space="preserve"> </w:t>
      </w:r>
      <w:r>
        <w:t>Как</w:t>
      </w:r>
      <w:r>
        <w:rPr>
          <w:spacing w:val="1"/>
        </w:rPr>
        <w:t xml:space="preserve"> </w:t>
      </w:r>
      <w:r>
        <w:t>правило,</w:t>
      </w:r>
      <w:r>
        <w:rPr>
          <w:spacing w:val="1"/>
        </w:rPr>
        <w:t xml:space="preserve"> </w:t>
      </w:r>
      <w:r>
        <w:t>обозначает</w:t>
      </w:r>
      <w:r>
        <w:rPr>
          <w:spacing w:val="1"/>
        </w:rPr>
        <w:t xml:space="preserve"> </w:t>
      </w:r>
      <w:r>
        <w:t>протокольный</w:t>
      </w:r>
      <w:r>
        <w:rPr>
          <w:spacing w:val="1"/>
        </w:rPr>
        <w:t xml:space="preserve"> </w:t>
      </w:r>
      <w:r>
        <w:t>модуль</w:t>
      </w:r>
      <w:r>
        <w:rPr>
          <w:spacing w:val="1"/>
        </w:rPr>
        <w:t xml:space="preserve"> </w:t>
      </w:r>
      <w:r>
        <w:t>данных</w:t>
      </w:r>
      <w:r>
        <w:rPr>
          <w:spacing w:val="1"/>
        </w:rPr>
        <w:t xml:space="preserve"> </w:t>
      </w:r>
      <w:r>
        <w:t>(единицу</w:t>
      </w:r>
      <w:r>
        <w:rPr>
          <w:spacing w:val="1"/>
        </w:rPr>
        <w:t xml:space="preserve"> </w:t>
      </w:r>
      <w:r>
        <w:t>передачи</w:t>
      </w:r>
      <w:r>
        <w:rPr>
          <w:spacing w:val="71"/>
        </w:rPr>
        <w:t xml:space="preserve"> </w:t>
      </w:r>
      <w:r>
        <w:t>данных)</w:t>
      </w:r>
      <w:r>
        <w:rPr>
          <w:spacing w:val="71"/>
        </w:rPr>
        <w:t xml:space="preserve"> </w:t>
      </w:r>
      <w:r>
        <w:t>сетевого</w:t>
      </w:r>
      <w:r>
        <w:rPr>
          <w:spacing w:val="1"/>
        </w:rPr>
        <w:t xml:space="preserve"> </w:t>
      </w:r>
      <w:r>
        <w:t>уровня (уровня 3 модели OSI). Размер пакета определяется используемым</w:t>
      </w:r>
      <w:r>
        <w:rPr>
          <w:spacing w:val="1"/>
        </w:rPr>
        <w:t xml:space="preserve"> </w:t>
      </w:r>
      <w:r>
        <w:t>протоколом,</w:t>
      </w:r>
      <w:r>
        <w:rPr>
          <w:spacing w:val="1"/>
        </w:rPr>
        <w:t xml:space="preserve"> </w:t>
      </w:r>
      <w:r>
        <w:t>но</w:t>
      </w:r>
      <w:r>
        <w:rPr>
          <w:spacing w:val="1"/>
        </w:rPr>
        <w:t xml:space="preserve"> </w:t>
      </w:r>
      <w:r>
        <w:t>в</w:t>
      </w:r>
      <w:r>
        <w:rPr>
          <w:spacing w:val="1"/>
        </w:rPr>
        <w:t xml:space="preserve"> </w:t>
      </w:r>
      <w:r>
        <w:t>принципе</w:t>
      </w:r>
      <w:r>
        <w:rPr>
          <w:spacing w:val="1"/>
        </w:rPr>
        <w:t xml:space="preserve"> </w:t>
      </w:r>
      <w:r>
        <w:t>пакет</w:t>
      </w:r>
      <w:r>
        <w:rPr>
          <w:spacing w:val="1"/>
        </w:rPr>
        <w:t xml:space="preserve"> </w:t>
      </w:r>
      <w:r>
        <w:t>–</w:t>
      </w:r>
      <w:r>
        <w:rPr>
          <w:spacing w:val="1"/>
        </w:rPr>
        <w:t xml:space="preserve"> </w:t>
      </w:r>
      <w:r>
        <w:t>это</w:t>
      </w:r>
      <w:r>
        <w:rPr>
          <w:spacing w:val="1"/>
        </w:rPr>
        <w:t xml:space="preserve"> </w:t>
      </w:r>
      <w:r>
        <w:t>набор</w:t>
      </w:r>
      <w:r>
        <w:rPr>
          <w:spacing w:val="1"/>
        </w:rPr>
        <w:t xml:space="preserve"> </w:t>
      </w:r>
      <w:r>
        <w:t>байтов,</w:t>
      </w:r>
      <w:r>
        <w:rPr>
          <w:spacing w:val="1"/>
        </w:rPr>
        <w:t xml:space="preserve"> </w:t>
      </w:r>
      <w:r>
        <w:t>содержащий</w:t>
      </w:r>
      <w:r>
        <w:rPr>
          <w:spacing w:val="1"/>
        </w:rPr>
        <w:t xml:space="preserve"> </w:t>
      </w:r>
      <w:r>
        <w:t>собственно</w:t>
      </w:r>
      <w:r>
        <w:rPr>
          <w:spacing w:val="9"/>
        </w:rPr>
        <w:t xml:space="preserve"> </w:t>
      </w:r>
      <w:r>
        <w:t>передаваемые</w:t>
      </w:r>
      <w:r>
        <w:rPr>
          <w:spacing w:val="8"/>
        </w:rPr>
        <w:t xml:space="preserve"> </w:t>
      </w:r>
      <w:r>
        <w:t>данные</w:t>
      </w:r>
      <w:r>
        <w:rPr>
          <w:spacing w:val="8"/>
        </w:rPr>
        <w:t xml:space="preserve"> </w:t>
      </w:r>
      <w:r>
        <w:t>и</w:t>
      </w:r>
      <w:r>
        <w:rPr>
          <w:spacing w:val="7"/>
        </w:rPr>
        <w:t xml:space="preserve"> </w:t>
      </w:r>
      <w:r>
        <w:t>информацию</w:t>
      </w:r>
      <w:r>
        <w:rPr>
          <w:spacing w:val="9"/>
        </w:rPr>
        <w:t xml:space="preserve"> </w:t>
      </w:r>
      <w:r>
        <w:t>об</w:t>
      </w:r>
      <w:r>
        <w:rPr>
          <w:spacing w:val="6"/>
        </w:rPr>
        <w:t xml:space="preserve"> </w:t>
      </w:r>
      <w:r>
        <w:t>отправителе</w:t>
      </w:r>
      <w:r>
        <w:rPr>
          <w:spacing w:val="8"/>
        </w:rPr>
        <w:t xml:space="preserve"> </w:t>
      </w:r>
      <w:r>
        <w:t>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jc w:val="left"/>
      </w:pPr>
      <w:r>
        <w:lastRenderedPageBreak/>
        <w:t>адресате.</w:t>
      </w:r>
    </w:p>
    <w:p w:rsidR="00A318AB" w:rsidRDefault="00A318AB" w:rsidP="00A318AB">
      <w:pPr>
        <w:pStyle w:val="ac"/>
        <w:spacing w:before="48" w:line="276" w:lineRule="auto"/>
        <w:ind w:right="693" w:firstLine="708"/>
      </w:pPr>
      <w:r>
        <w:rPr>
          <w:b/>
        </w:rPr>
        <w:t xml:space="preserve">Пароль </w:t>
      </w:r>
      <w:r>
        <w:rPr>
          <w:i/>
        </w:rPr>
        <w:t>(Password)</w:t>
      </w:r>
      <w:r>
        <w:t>– секретное слово, предъявленное пользователем</w:t>
      </w:r>
      <w:r>
        <w:rPr>
          <w:spacing w:val="1"/>
        </w:rPr>
        <w:t xml:space="preserve"> </w:t>
      </w:r>
      <w:r>
        <w:t>системе</w:t>
      </w:r>
      <w:r>
        <w:rPr>
          <w:spacing w:val="1"/>
        </w:rPr>
        <w:t xml:space="preserve"> </w:t>
      </w:r>
      <w:r>
        <w:t>для</w:t>
      </w:r>
      <w:r>
        <w:rPr>
          <w:spacing w:val="1"/>
        </w:rPr>
        <w:t xml:space="preserve"> </w:t>
      </w:r>
      <w:r>
        <w:t>получения</w:t>
      </w:r>
      <w:r>
        <w:rPr>
          <w:spacing w:val="1"/>
        </w:rPr>
        <w:t xml:space="preserve"> </w:t>
      </w:r>
      <w:r>
        <w:t>доступа</w:t>
      </w:r>
      <w:r>
        <w:rPr>
          <w:spacing w:val="1"/>
        </w:rPr>
        <w:t xml:space="preserve"> </w:t>
      </w:r>
      <w:r>
        <w:t>к</w:t>
      </w:r>
      <w:r>
        <w:rPr>
          <w:spacing w:val="1"/>
        </w:rPr>
        <w:t xml:space="preserve"> </w:t>
      </w:r>
      <w:r>
        <w:t>данным</w:t>
      </w:r>
      <w:r>
        <w:rPr>
          <w:spacing w:val="1"/>
        </w:rPr>
        <w:t xml:space="preserve"> </w:t>
      </w:r>
      <w:r>
        <w:t>и</w:t>
      </w:r>
      <w:r>
        <w:rPr>
          <w:spacing w:val="1"/>
        </w:rPr>
        <w:t xml:space="preserve"> </w:t>
      </w:r>
      <w:r>
        <w:t>программам.</w:t>
      </w:r>
      <w:r>
        <w:rPr>
          <w:spacing w:val="1"/>
        </w:rPr>
        <w:t xml:space="preserve"> </w:t>
      </w:r>
      <w:r>
        <w:t>Является</w:t>
      </w:r>
      <w:r>
        <w:rPr>
          <w:spacing w:val="1"/>
        </w:rPr>
        <w:t xml:space="preserve"> </w:t>
      </w:r>
      <w:r>
        <w:t>средством</w:t>
      </w:r>
      <w:r>
        <w:rPr>
          <w:spacing w:val="-1"/>
        </w:rPr>
        <w:t xml:space="preserve"> </w:t>
      </w:r>
      <w:r>
        <w:t>их</w:t>
      </w:r>
      <w:r>
        <w:rPr>
          <w:spacing w:val="-1"/>
        </w:rPr>
        <w:t xml:space="preserve"> </w:t>
      </w:r>
      <w:r>
        <w:t>защиты</w:t>
      </w:r>
      <w:r>
        <w:rPr>
          <w:spacing w:val="-2"/>
        </w:rPr>
        <w:t xml:space="preserve"> </w:t>
      </w:r>
      <w:r>
        <w:t>от несанкционированного</w:t>
      </w:r>
      <w:r>
        <w:rPr>
          <w:spacing w:val="-1"/>
        </w:rPr>
        <w:t xml:space="preserve"> </w:t>
      </w:r>
      <w:r>
        <w:t>доступа.</w:t>
      </w:r>
    </w:p>
    <w:p w:rsidR="00A318AB" w:rsidRDefault="00A318AB" w:rsidP="00A318AB">
      <w:pPr>
        <w:tabs>
          <w:tab w:val="left" w:pos="4279"/>
          <w:tab w:val="left" w:pos="6285"/>
          <w:tab w:val="left" w:pos="8743"/>
        </w:tabs>
        <w:spacing w:line="276" w:lineRule="auto"/>
        <w:ind w:left="160" w:right="686" w:firstLine="708"/>
        <w:jc w:val="both"/>
        <w:rPr>
          <w:sz w:val="28"/>
        </w:rPr>
      </w:pPr>
      <w:r>
        <w:rPr>
          <w:b/>
          <w:sz w:val="28"/>
        </w:rPr>
        <w:t>Передача</w:t>
      </w:r>
      <w:r>
        <w:rPr>
          <w:b/>
          <w:spacing w:val="1"/>
          <w:sz w:val="28"/>
        </w:rPr>
        <w:t xml:space="preserve"> </w:t>
      </w:r>
      <w:r>
        <w:rPr>
          <w:b/>
          <w:sz w:val="28"/>
        </w:rPr>
        <w:t>данных,</w:t>
      </w:r>
      <w:r>
        <w:rPr>
          <w:b/>
          <w:spacing w:val="1"/>
          <w:sz w:val="28"/>
        </w:rPr>
        <w:t xml:space="preserve"> </w:t>
      </w:r>
      <w:r>
        <w:rPr>
          <w:b/>
          <w:sz w:val="28"/>
        </w:rPr>
        <w:t>не</w:t>
      </w:r>
      <w:r>
        <w:rPr>
          <w:b/>
          <w:spacing w:val="1"/>
          <w:sz w:val="28"/>
        </w:rPr>
        <w:t xml:space="preserve"> </w:t>
      </w:r>
      <w:r>
        <w:rPr>
          <w:b/>
          <w:sz w:val="28"/>
        </w:rPr>
        <w:t>требующая</w:t>
      </w:r>
      <w:r>
        <w:rPr>
          <w:b/>
          <w:spacing w:val="1"/>
          <w:sz w:val="28"/>
        </w:rPr>
        <w:t xml:space="preserve"> </w:t>
      </w:r>
      <w:r>
        <w:rPr>
          <w:b/>
          <w:sz w:val="28"/>
        </w:rPr>
        <w:t>соединения</w:t>
      </w:r>
      <w:r>
        <w:rPr>
          <w:b/>
          <w:spacing w:val="1"/>
          <w:sz w:val="28"/>
        </w:rPr>
        <w:t xml:space="preserve"> </w:t>
      </w:r>
      <w:r>
        <w:rPr>
          <w:i/>
          <w:sz w:val="28"/>
        </w:rPr>
        <w:t>(connectionlessdatatransfer)</w:t>
      </w:r>
      <w:r>
        <w:rPr>
          <w:i/>
          <w:sz w:val="28"/>
        </w:rPr>
        <w:tab/>
      </w:r>
      <w:r>
        <w:rPr>
          <w:sz w:val="28"/>
        </w:rPr>
        <w:t>–протокол</w:t>
      </w:r>
      <w:r>
        <w:rPr>
          <w:sz w:val="28"/>
        </w:rPr>
        <w:tab/>
        <w:t>«стихийного»</w:t>
      </w:r>
      <w:r>
        <w:rPr>
          <w:sz w:val="28"/>
        </w:rPr>
        <w:tab/>
        <w:t>(без</w:t>
      </w:r>
      <w:r>
        <w:rPr>
          <w:spacing w:val="-68"/>
          <w:sz w:val="28"/>
        </w:rPr>
        <w:t xml:space="preserve"> </w:t>
      </w:r>
      <w:r>
        <w:rPr>
          <w:sz w:val="28"/>
        </w:rPr>
        <w:t>предварительного</w:t>
      </w:r>
      <w:r>
        <w:rPr>
          <w:spacing w:val="1"/>
          <w:sz w:val="28"/>
        </w:rPr>
        <w:t xml:space="preserve"> </w:t>
      </w:r>
      <w:r>
        <w:rPr>
          <w:sz w:val="28"/>
        </w:rPr>
        <w:t>согласования)</w:t>
      </w:r>
      <w:r>
        <w:rPr>
          <w:spacing w:val="1"/>
          <w:sz w:val="28"/>
        </w:rPr>
        <w:t xml:space="preserve"> </w:t>
      </w:r>
      <w:r>
        <w:rPr>
          <w:sz w:val="28"/>
        </w:rPr>
        <w:t>обмена</w:t>
      </w:r>
      <w:r>
        <w:rPr>
          <w:spacing w:val="1"/>
          <w:sz w:val="28"/>
        </w:rPr>
        <w:t xml:space="preserve"> </w:t>
      </w:r>
      <w:r>
        <w:rPr>
          <w:sz w:val="28"/>
        </w:rPr>
        <w:t>данными(например,</w:t>
      </w:r>
      <w:r>
        <w:rPr>
          <w:spacing w:val="1"/>
          <w:sz w:val="28"/>
        </w:rPr>
        <w:t xml:space="preserve"> </w:t>
      </w:r>
      <w:r>
        <w:rPr>
          <w:sz w:val="28"/>
        </w:rPr>
        <w:t>дейтаграммами).</w:t>
      </w:r>
    </w:p>
    <w:p w:rsidR="00A318AB" w:rsidRDefault="00A318AB" w:rsidP="00A318AB">
      <w:pPr>
        <w:spacing w:line="276" w:lineRule="auto"/>
        <w:ind w:left="160" w:right="688" w:firstLine="708"/>
        <w:jc w:val="both"/>
        <w:rPr>
          <w:sz w:val="28"/>
        </w:rPr>
      </w:pPr>
      <w:r>
        <w:rPr>
          <w:b/>
          <w:sz w:val="28"/>
        </w:rPr>
        <w:t>Передача</w:t>
      </w:r>
      <w:r>
        <w:rPr>
          <w:b/>
          <w:spacing w:val="1"/>
          <w:sz w:val="28"/>
        </w:rPr>
        <w:t xml:space="preserve"> </w:t>
      </w:r>
      <w:r>
        <w:rPr>
          <w:b/>
          <w:sz w:val="28"/>
        </w:rPr>
        <w:t>данных</w:t>
      </w:r>
      <w:r>
        <w:rPr>
          <w:b/>
          <w:spacing w:val="1"/>
          <w:sz w:val="28"/>
        </w:rPr>
        <w:t xml:space="preserve"> </w:t>
      </w:r>
      <w:r>
        <w:rPr>
          <w:b/>
          <w:sz w:val="28"/>
        </w:rPr>
        <w:t>с</w:t>
      </w:r>
      <w:r>
        <w:rPr>
          <w:b/>
          <w:spacing w:val="1"/>
          <w:sz w:val="28"/>
        </w:rPr>
        <w:t xml:space="preserve"> </w:t>
      </w:r>
      <w:r>
        <w:rPr>
          <w:b/>
          <w:sz w:val="28"/>
        </w:rPr>
        <w:t>установлением</w:t>
      </w:r>
      <w:r>
        <w:rPr>
          <w:b/>
          <w:spacing w:val="1"/>
          <w:sz w:val="28"/>
        </w:rPr>
        <w:t xml:space="preserve"> </w:t>
      </w:r>
      <w:r>
        <w:rPr>
          <w:b/>
          <w:sz w:val="28"/>
        </w:rPr>
        <w:t>соединения</w:t>
      </w:r>
      <w:r>
        <w:rPr>
          <w:b/>
          <w:spacing w:val="1"/>
          <w:sz w:val="28"/>
        </w:rPr>
        <w:t xml:space="preserve"> </w:t>
      </w:r>
      <w:r>
        <w:rPr>
          <w:i/>
          <w:sz w:val="28"/>
        </w:rPr>
        <w:t>(connection-</w:t>
      </w:r>
      <w:r>
        <w:rPr>
          <w:i/>
          <w:spacing w:val="1"/>
          <w:sz w:val="28"/>
        </w:rPr>
        <w:t xml:space="preserve"> </w:t>
      </w:r>
      <w:r>
        <w:rPr>
          <w:i/>
          <w:sz w:val="28"/>
        </w:rPr>
        <w:t>orienteddatatransfer)</w:t>
      </w:r>
      <w:r>
        <w:rPr>
          <w:i/>
          <w:spacing w:val="1"/>
          <w:sz w:val="28"/>
        </w:rPr>
        <w:t xml:space="preserve"> </w:t>
      </w:r>
      <w:r>
        <w:rPr>
          <w:sz w:val="28"/>
        </w:rPr>
        <w:t>–протокол</w:t>
      </w:r>
      <w:r>
        <w:rPr>
          <w:spacing w:val="1"/>
          <w:sz w:val="28"/>
        </w:rPr>
        <w:t xml:space="preserve"> </w:t>
      </w:r>
      <w:r>
        <w:rPr>
          <w:sz w:val="28"/>
        </w:rPr>
        <w:t>обмена</w:t>
      </w:r>
      <w:r>
        <w:rPr>
          <w:spacing w:val="1"/>
          <w:sz w:val="28"/>
        </w:rPr>
        <w:t xml:space="preserve"> </w:t>
      </w:r>
      <w:r>
        <w:rPr>
          <w:sz w:val="28"/>
        </w:rPr>
        <w:t>данными,</w:t>
      </w:r>
      <w:r>
        <w:rPr>
          <w:spacing w:val="1"/>
          <w:sz w:val="28"/>
        </w:rPr>
        <w:t xml:space="preserve"> </w:t>
      </w:r>
      <w:r>
        <w:rPr>
          <w:sz w:val="28"/>
        </w:rPr>
        <w:t>при</w:t>
      </w:r>
      <w:r>
        <w:rPr>
          <w:spacing w:val="1"/>
          <w:sz w:val="28"/>
        </w:rPr>
        <w:t xml:space="preserve"> </w:t>
      </w:r>
      <w:r>
        <w:rPr>
          <w:sz w:val="28"/>
        </w:rPr>
        <w:t>котором</w:t>
      </w:r>
      <w:r>
        <w:rPr>
          <w:spacing w:val="1"/>
          <w:sz w:val="28"/>
        </w:rPr>
        <w:t xml:space="preserve"> </w:t>
      </w:r>
      <w:r>
        <w:rPr>
          <w:sz w:val="28"/>
        </w:rPr>
        <w:t>между</w:t>
      </w:r>
      <w:r>
        <w:rPr>
          <w:spacing w:val="1"/>
          <w:sz w:val="28"/>
        </w:rPr>
        <w:t xml:space="preserve"> </w:t>
      </w:r>
      <w:r>
        <w:rPr>
          <w:sz w:val="28"/>
        </w:rPr>
        <w:t>оконечными</w:t>
      </w:r>
      <w:r>
        <w:rPr>
          <w:spacing w:val="71"/>
          <w:sz w:val="28"/>
        </w:rPr>
        <w:t xml:space="preserve"> </w:t>
      </w:r>
      <w:r>
        <w:rPr>
          <w:sz w:val="28"/>
        </w:rPr>
        <w:t>точками</w:t>
      </w:r>
      <w:r>
        <w:rPr>
          <w:spacing w:val="71"/>
          <w:sz w:val="28"/>
        </w:rPr>
        <w:t xml:space="preserve"> </w:t>
      </w:r>
      <w:r>
        <w:rPr>
          <w:sz w:val="28"/>
        </w:rPr>
        <w:t>устанавливается</w:t>
      </w:r>
      <w:r>
        <w:rPr>
          <w:spacing w:val="71"/>
          <w:sz w:val="28"/>
        </w:rPr>
        <w:t xml:space="preserve"> </w:t>
      </w:r>
      <w:r>
        <w:rPr>
          <w:sz w:val="28"/>
        </w:rPr>
        <w:t xml:space="preserve">логическое  </w:t>
      </w:r>
      <w:r>
        <w:rPr>
          <w:spacing w:val="1"/>
          <w:sz w:val="28"/>
        </w:rPr>
        <w:t xml:space="preserve"> </w:t>
      </w:r>
      <w:r>
        <w:rPr>
          <w:sz w:val="28"/>
        </w:rPr>
        <w:t>соединение</w:t>
      </w:r>
      <w:r>
        <w:rPr>
          <w:spacing w:val="1"/>
          <w:sz w:val="28"/>
        </w:rPr>
        <w:t xml:space="preserve"> </w:t>
      </w:r>
      <w:r>
        <w:rPr>
          <w:sz w:val="28"/>
        </w:rPr>
        <w:t>(например,</w:t>
      </w:r>
      <w:r>
        <w:rPr>
          <w:spacing w:val="10"/>
          <w:sz w:val="28"/>
        </w:rPr>
        <w:t xml:space="preserve"> </w:t>
      </w:r>
      <w:r>
        <w:rPr>
          <w:sz w:val="28"/>
        </w:rPr>
        <w:t>виртуальный</w:t>
      </w:r>
      <w:r>
        <w:rPr>
          <w:spacing w:val="11"/>
          <w:sz w:val="28"/>
        </w:rPr>
        <w:t xml:space="preserve"> </w:t>
      </w:r>
      <w:r>
        <w:rPr>
          <w:sz w:val="28"/>
        </w:rPr>
        <w:t>канал).</w:t>
      </w:r>
    </w:p>
    <w:p w:rsidR="00A318AB" w:rsidRDefault="00A318AB" w:rsidP="00A318AB">
      <w:pPr>
        <w:tabs>
          <w:tab w:val="left" w:pos="4262"/>
          <w:tab w:val="left" w:pos="8456"/>
        </w:tabs>
        <w:spacing w:line="276" w:lineRule="auto"/>
        <w:ind w:left="160" w:right="687" w:firstLine="708"/>
        <w:jc w:val="both"/>
        <w:rPr>
          <w:sz w:val="28"/>
        </w:rPr>
      </w:pPr>
      <w:r>
        <w:rPr>
          <w:b/>
          <w:sz w:val="28"/>
        </w:rPr>
        <w:t>Персональный</w:t>
      </w:r>
      <w:r>
        <w:rPr>
          <w:b/>
          <w:sz w:val="28"/>
        </w:rPr>
        <w:tab/>
        <w:t>идентификационный</w:t>
      </w:r>
      <w:r>
        <w:rPr>
          <w:b/>
          <w:sz w:val="28"/>
        </w:rPr>
        <w:tab/>
      </w:r>
      <w:r>
        <w:rPr>
          <w:b/>
          <w:spacing w:val="-1"/>
          <w:sz w:val="28"/>
        </w:rPr>
        <w:t>номер</w:t>
      </w:r>
      <w:r>
        <w:rPr>
          <w:b/>
          <w:spacing w:val="-68"/>
          <w:sz w:val="28"/>
        </w:rPr>
        <w:t xml:space="preserve"> </w:t>
      </w:r>
      <w:r>
        <w:rPr>
          <w:i/>
          <w:sz w:val="28"/>
        </w:rPr>
        <w:t>(PersonalIdentificationNumber,</w:t>
      </w:r>
      <w:r>
        <w:rPr>
          <w:i/>
          <w:spacing w:val="1"/>
          <w:sz w:val="28"/>
        </w:rPr>
        <w:t xml:space="preserve"> </w:t>
      </w:r>
      <w:r>
        <w:rPr>
          <w:i/>
          <w:sz w:val="28"/>
        </w:rPr>
        <w:t xml:space="preserve">PIN) </w:t>
      </w:r>
      <w:r>
        <w:rPr>
          <w:sz w:val="28"/>
        </w:rPr>
        <w:t>– персональный код некоторого лица,</w:t>
      </w:r>
      <w:r>
        <w:rPr>
          <w:spacing w:val="1"/>
          <w:sz w:val="28"/>
        </w:rPr>
        <w:t xml:space="preserve"> </w:t>
      </w:r>
      <w:r>
        <w:rPr>
          <w:sz w:val="28"/>
        </w:rPr>
        <w:t>обеспечивающий</w:t>
      </w:r>
      <w:r>
        <w:rPr>
          <w:spacing w:val="1"/>
          <w:sz w:val="28"/>
        </w:rPr>
        <w:t xml:space="preserve"> </w:t>
      </w:r>
      <w:r>
        <w:rPr>
          <w:sz w:val="28"/>
        </w:rPr>
        <w:t>ему</w:t>
      </w:r>
      <w:r>
        <w:rPr>
          <w:spacing w:val="1"/>
          <w:sz w:val="28"/>
        </w:rPr>
        <w:t xml:space="preserve"> </w:t>
      </w:r>
      <w:r>
        <w:rPr>
          <w:sz w:val="28"/>
        </w:rPr>
        <w:t>возможность</w:t>
      </w:r>
      <w:r>
        <w:rPr>
          <w:spacing w:val="1"/>
          <w:sz w:val="28"/>
        </w:rPr>
        <w:t xml:space="preserve"> </w:t>
      </w:r>
      <w:r>
        <w:rPr>
          <w:sz w:val="28"/>
        </w:rPr>
        <w:t>входа</w:t>
      </w:r>
      <w:r>
        <w:rPr>
          <w:spacing w:val="1"/>
          <w:sz w:val="28"/>
        </w:rPr>
        <w:t xml:space="preserve"> </w:t>
      </w:r>
      <w:r>
        <w:rPr>
          <w:sz w:val="28"/>
        </w:rPr>
        <w:t>в</w:t>
      </w:r>
      <w:r>
        <w:rPr>
          <w:spacing w:val="1"/>
          <w:sz w:val="28"/>
        </w:rPr>
        <w:t xml:space="preserve"> </w:t>
      </w:r>
      <w:r>
        <w:rPr>
          <w:sz w:val="28"/>
        </w:rPr>
        <w:t>систему</w:t>
      </w:r>
      <w:r>
        <w:rPr>
          <w:spacing w:val="1"/>
          <w:sz w:val="28"/>
        </w:rPr>
        <w:t xml:space="preserve"> </w:t>
      </w:r>
      <w:r>
        <w:rPr>
          <w:sz w:val="28"/>
        </w:rPr>
        <w:t>с</w:t>
      </w:r>
      <w:r>
        <w:rPr>
          <w:spacing w:val="1"/>
          <w:sz w:val="28"/>
        </w:rPr>
        <w:t xml:space="preserve"> </w:t>
      </w:r>
      <w:r>
        <w:rPr>
          <w:sz w:val="28"/>
        </w:rPr>
        <w:t>управляемым</w:t>
      </w:r>
      <w:r>
        <w:rPr>
          <w:spacing w:val="1"/>
          <w:sz w:val="28"/>
        </w:rPr>
        <w:t xml:space="preserve"> </w:t>
      </w:r>
      <w:r>
        <w:rPr>
          <w:sz w:val="28"/>
        </w:rPr>
        <w:t>доступом.</w:t>
      </w:r>
    </w:p>
    <w:p w:rsidR="00A318AB" w:rsidRDefault="00A318AB" w:rsidP="00A318AB">
      <w:pPr>
        <w:pStyle w:val="ac"/>
        <w:spacing w:line="276" w:lineRule="auto"/>
        <w:ind w:right="687" w:firstLine="708"/>
      </w:pPr>
      <w:r>
        <w:rPr>
          <w:b/>
        </w:rPr>
        <w:t xml:space="preserve">Подсеть </w:t>
      </w:r>
      <w:r>
        <w:t>(</w:t>
      </w:r>
      <w:r>
        <w:rPr>
          <w:i/>
        </w:rPr>
        <w:t>subnetwork</w:t>
      </w:r>
      <w:r>
        <w:t>)–одна из сетей, составляющих объединенную</w:t>
      </w:r>
      <w:r>
        <w:rPr>
          <w:spacing w:val="1"/>
        </w:rPr>
        <w:t xml:space="preserve"> </w:t>
      </w:r>
      <w:r>
        <w:t>сеть. Употребление этого термина позволяет избежать двусмысленности,</w:t>
      </w:r>
      <w:r>
        <w:rPr>
          <w:spacing w:val="1"/>
        </w:rPr>
        <w:t xml:space="preserve"> </w:t>
      </w:r>
      <w:r>
        <w:t>так</w:t>
      </w:r>
      <w:r>
        <w:rPr>
          <w:spacing w:val="1"/>
        </w:rPr>
        <w:t xml:space="preserve"> </w:t>
      </w:r>
      <w:r>
        <w:t>как</w:t>
      </w:r>
      <w:r>
        <w:rPr>
          <w:spacing w:val="1"/>
        </w:rPr>
        <w:t xml:space="preserve"> </w:t>
      </w:r>
      <w:r>
        <w:t>с</w:t>
      </w:r>
      <w:r>
        <w:rPr>
          <w:spacing w:val="1"/>
        </w:rPr>
        <w:t xml:space="preserve"> </w:t>
      </w:r>
      <w:r>
        <w:t>точки</w:t>
      </w:r>
      <w:r>
        <w:rPr>
          <w:spacing w:val="1"/>
        </w:rPr>
        <w:t xml:space="preserve"> </w:t>
      </w:r>
      <w:r>
        <w:t>зрения</w:t>
      </w:r>
      <w:r>
        <w:rPr>
          <w:spacing w:val="1"/>
        </w:rPr>
        <w:t xml:space="preserve"> </w:t>
      </w:r>
      <w:r>
        <w:t>пользователя</w:t>
      </w:r>
      <w:r>
        <w:rPr>
          <w:spacing w:val="1"/>
        </w:rPr>
        <w:t xml:space="preserve"> </w:t>
      </w:r>
      <w:r>
        <w:t>объединенная</w:t>
      </w:r>
      <w:r>
        <w:rPr>
          <w:spacing w:val="70"/>
        </w:rPr>
        <w:t xml:space="preserve"> </w:t>
      </w:r>
      <w:r>
        <w:t>сеть</w:t>
      </w:r>
      <w:r>
        <w:rPr>
          <w:spacing w:val="70"/>
        </w:rPr>
        <w:t xml:space="preserve"> </w:t>
      </w:r>
      <w:r>
        <w:t>представляет</w:t>
      </w:r>
      <w:r>
        <w:rPr>
          <w:spacing w:val="1"/>
        </w:rPr>
        <w:t xml:space="preserve"> </w:t>
      </w:r>
      <w:r>
        <w:t>собой</w:t>
      </w:r>
      <w:r>
        <w:rPr>
          <w:spacing w:val="10"/>
        </w:rPr>
        <w:t xml:space="preserve"> </w:t>
      </w:r>
      <w:r>
        <w:t>единую</w:t>
      </w:r>
      <w:r>
        <w:rPr>
          <w:spacing w:val="11"/>
        </w:rPr>
        <w:t xml:space="preserve"> </w:t>
      </w:r>
      <w:r>
        <w:t>сеть.</w:t>
      </w:r>
    </w:p>
    <w:p w:rsidR="00A318AB" w:rsidRDefault="00A318AB" w:rsidP="00A318AB">
      <w:pPr>
        <w:pStyle w:val="ac"/>
        <w:spacing w:line="276" w:lineRule="auto"/>
        <w:ind w:right="687" w:firstLine="708"/>
      </w:pPr>
      <w:r>
        <w:rPr>
          <w:b/>
        </w:rPr>
        <w:t>Политика</w:t>
      </w:r>
      <w:r>
        <w:rPr>
          <w:b/>
          <w:spacing w:val="1"/>
        </w:rPr>
        <w:t xml:space="preserve"> </w:t>
      </w:r>
      <w:r>
        <w:rPr>
          <w:b/>
        </w:rPr>
        <w:t>безопасности</w:t>
      </w:r>
      <w:r>
        <w:rPr>
          <w:b/>
          <w:spacing w:val="1"/>
        </w:rPr>
        <w:t xml:space="preserve"> </w:t>
      </w:r>
      <w:r>
        <w:t>–</w:t>
      </w:r>
      <w:r>
        <w:rPr>
          <w:spacing w:val="1"/>
        </w:rPr>
        <w:t xml:space="preserve"> </w:t>
      </w:r>
      <w:r>
        <w:t>правила,</w:t>
      </w:r>
      <w:r>
        <w:rPr>
          <w:spacing w:val="1"/>
        </w:rPr>
        <w:t xml:space="preserve"> </w:t>
      </w:r>
      <w:r>
        <w:t>директивы</w:t>
      </w:r>
      <w:r>
        <w:rPr>
          <w:spacing w:val="1"/>
        </w:rPr>
        <w:t xml:space="preserve"> </w:t>
      </w:r>
      <w:r>
        <w:t>и</w:t>
      </w:r>
      <w:r>
        <w:rPr>
          <w:spacing w:val="1"/>
        </w:rPr>
        <w:t xml:space="preserve"> </w:t>
      </w:r>
      <w:r>
        <w:t>практические</w:t>
      </w:r>
      <w:r>
        <w:rPr>
          <w:spacing w:val="1"/>
        </w:rPr>
        <w:t xml:space="preserve"> </w:t>
      </w:r>
      <w:r>
        <w:t>навыки,</w:t>
      </w:r>
      <w:r>
        <w:rPr>
          <w:spacing w:val="1"/>
        </w:rPr>
        <w:t xml:space="preserve"> </w:t>
      </w:r>
      <w:r>
        <w:t>которые</w:t>
      </w:r>
      <w:r>
        <w:rPr>
          <w:spacing w:val="1"/>
        </w:rPr>
        <w:t xml:space="preserve"> </w:t>
      </w:r>
      <w:r>
        <w:t>определяют</w:t>
      </w:r>
      <w:r>
        <w:rPr>
          <w:spacing w:val="1"/>
        </w:rPr>
        <w:t xml:space="preserve"> </w:t>
      </w:r>
      <w:r>
        <w:t>то,</w:t>
      </w:r>
      <w:r>
        <w:rPr>
          <w:spacing w:val="1"/>
        </w:rPr>
        <w:t xml:space="preserve"> </w:t>
      </w:r>
      <w:r>
        <w:t>как</w:t>
      </w:r>
      <w:r>
        <w:rPr>
          <w:spacing w:val="1"/>
        </w:rPr>
        <w:t xml:space="preserve"> </w:t>
      </w:r>
      <w:r>
        <w:t>информационные</w:t>
      </w:r>
      <w:r>
        <w:rPr>
          <w:spacing w:val="1"/>
        </w:rPr>
        <w:t xml:space="preserve"> </w:t>
      </w:r>
      <w:r>
        <w:t>ценности</w:t>
      </w:r>
      <w:r>
        <w:rPr>
          <w:spacing w:val="1"/>
        </w:rPr>
        <w:t xml:space="preserve"> </w:t>
      </w:r>
      <w:r>
        <w:t>обрабатываются,</w:t>
      </w:r>
      <w:r>
        <w:rPr>
          <w:spacing w:val="1"/>
        </w:rPr>
        <w:t xml:space="preserve"> </w:t>
      </w:r>
      <w:r>
        <w:t>защищаются</w:t>
      </w:r>
      <w:r>
        <w:rPr>
          <w:spacing w:val="1"/>
        </w:rPr>
        <w:t xml:space="preserve"> </w:t>
      </w:r>
      <w:r>
        <w:t>и</w:t>
      </w:r>
      <w:r>
        <w:rPr>
          <w:spacing w:val="1"/>
        </w:rPr>
        <w:t xml:space="preserve"> </w:t>
      </w:r>
      <w:r>
        <w:t>распространяются</w:t>
      </w:r>
      <w:r>
        <w:rPr>
          <w:spacing w:val="71"/>
        </w:rPr>
        <w:t xml:space="preserve"> </w:t>
      </w:r>
      <w:r>
        <w:t>в</w:t>
      </w:r>
      <w:r>
        <w:rPr>
          <w:spacing w:val="71"/>
        </w:rPr>
        <w:t xml:space="preserve"> </w:t>
      </w:r>
      <w:r>
        <w:t>организации</w:t>
      </w:r>
      <w:r>
        <w:rPr>
          <w:spacing w:val="71"/>
        </w:rPr>
        <w:t xml:space="preserve"> </w:t>
      </w:r>
      <w:r>
        <w:t>и</w:t>
      </w:r>
      <w:r>
        <w:rPr>
          <w:spacing w:val="1"/>
        </w:rPr>
        <w:t xml:space="preserve"> </w:t>
      </w:r>
      <w:r>
        <w:t>между</w:t>
      </w:r>
      <w:r>
        <w:rPr>
          <w:spacing w:val="1"/>
        </w:rPr>
        <w:t xml:space="preserve"> </w:t>
      </w:r>
      <w:r>
        <w:t>ИТ-системами;</w:t>
      </w:r>
      <w:r>
        <w:rPr>
          <w:spacing w:val="1"/>
        </w:rPr>
        <w:t xml:space="preserve"> </w:t>
      </w:r>
      <w:r>
        <w:t>набор</w:t>
      </w:r>
      <w:r>
        <w:rPr>
          <w:spacing w:val="1"/>
        </w:rPr>
        <w:t xml:space="preserve"> </w:t>
      </w:r>
      <w:r>
        <w:t>критериев</w:t>
      </w:r>
      <w:r>
        <w:rPr>
          <w:spacing w:val="1"/>
        </w:rPr>
        <w:t xml:space="preserve"> </w:t>
      </w:r>
      <w:r>
        <w:t>для</w:t>
      </w:r>
      <w:r>
        <w:rPr>
          <w:spacing w:val="1"/>
        </w:rPr>
        <w:t xml:space="preserve"> </w:t>
      </w:r>
      <w:r>
        <w:t>предоставления</w:t>
      </w:r>
      <w:r>
        <w:rPr>
          <w:spacing w:val="1"/>
        </w:rPr>
        <w:t xml:space="preserve"> </w:t>
      </w:r>
      <w:r>
        <w:t>сервисов</w:t>
      </w:r>
      <w:r>
        <w:rPr>
          <w:spacing w:val="1"/>
        </w:rPr>
        <w:t xml:space="preserve"> </w:t>
      </w:r>
      <w:r>
        <w:t>безопасности.</w:t>
      </w:r>
    </w:p>
    <w:p w:rsidR="00A318AB" w:rsidRDefault="00A318AB" w:rsidP="00A318AB">
      <w:pPr>
        <w:tabs>
          <w:tab w:val="left" w:pos="4101"/>
          <w:tab w:val="left" w:pos="6185"/>
        </w:tabs>
        <w:spacing w:line="321" w:lineRule="exact"/>
        <w:ind w:left="868"/>
        <w:jc w:val="both"/>
        <w:rPr>
          <w:i/>
          <w:sz w:val="28"/>
        </w:rPr>
      </w:pPr>
      <w:r>
        <w:rPr>
          <w:b/>
          <w:sz w:val="28"/>
        </w:rPr>
        <w:t>Полнодуплексная</w:t>
      </w:r>
      <w:r>
        <w:rPr>
          <w:b/>
          <w:sz w:val="28"/>
        </w:rPr>
        <w:tab/>
        <w:t>передача</w:t>
      </w:r>
      <w:r>
        <w:rPr>
          <w:b/>
          <w:sz w:val="28"/>
        </w:rPr>
        <w:tab/>
      </w:r>
      <w:r>
        <w:rPr>
          <w:i/>
          <w:sz w:val="28"/>
        </w:rPr>
        <w:t>(full-duplextransmission)–</w:t>
      </w:r>
    </w:p>
    <w:p w:rsidR="00A318AB" w:rsidRDefault="00A318AB" w:rsidP="00A318AB">
      <w:pPr>
        <w:pStyle w:val="ac"/>
        <w:spacing w:before="43"/>
      </w:pPr>
      <w:r>
        <w:t>одновременная</w:t>
      </w:r>
      <w:r>
        <w:rPr>
          <w:spacing w:val="18"/>
        </w:rPr>
        <w:t xml:space="preserve"> </w:t>
      </w:r>
      <w:r>
        <w:t>передача</w:t>
      </w:r>
      <w:r>
        <w:rPr>
          <w:spacing w:val="21"/>
        </w:rPr>
        <w:t xml:space="preserve"> </w:t>
      </w:r>
      <w:r>
        <w:t>данных</w:t>
      </w:r>
      <w:r>
        <w:rPr>
          <w:spacing w:val="24"/>
        </w:rPr>
        <w:t xml:space="preserve"> </w:t>
      </w:r>
      <w:r>
        <w:t>в</w:t>
      </w:r>
      <w:r>
        <w:rPr>
          <w:spacing w:val="21"/>
        </w:rPr>
        <w:t xml:space="preserve"> </w:t>
      </w:r>
      <w:r>
        <w:t>обоих</w:t>
      </w:r>
      <w:r>
        <w:rPr>
          <w:spacing w:val="21"/>
        </w:rPr>
        <w:t xml:space="preserve"> </w:t>
      </w:r>
      <w:r>
        <w:t>направлениях.</w:t>
      </w:r>
    </w:p>
    <w:p w:rsidR="00A318AB" w:rsidRDefault="00A318AB" w:rsidP="00A318AB">
      <w:pPr>
        <w:spacing w:before="48" w:line="276" w:lineRule="auto"/>
        <w:ind w:left="160" w:right="689" w:firstLine="708"/>
        <w:jc w:val="both"/>
        <w:rPr>
          <w:sz w:val="28"/>
        </w:rPr>
      </w:pPr>
      <w:r>
        <w:rPr>
          <w:b/>
          <w:sz w:val="28"/>
        </w:rPr>
        <w:t>Полудуплексная</w:t>
      </w:r>
      <w:r>
        <w:rPr>
          <w:b/>
          <w:spacing w:val="1"/>
          <w:sz w:val="28"/>
        </w:rPr>
        <w:t xml:space="preserve"> </w:t>
      </w:r>
      <w:r>
        <w:rPr>
          <w:b/>
          <w:sz w:val="28"/>
        </w:rPr>
        <w:t>передача</w:t>
      </w:r>
      <w:r>
        <w:rPr>
          <w:b/>
          <w:spacing w:val="1"/>
          <w:sz w:val="28"/>
        </w:rPr>
        <w:t xml:space="preserve"> </w:t>
      </w:r>
      <w:r>
        <w:rPr>
          <w:i/>
          <w:sz w:val="28"/>
        </w:rPr>
        <w:t>(half-duplextransmission)</w:t>
      </w:r>
      <w:r>
        <w:rPr>
          <w:i/>
          <w:spacing w:val="1"/>
          <w:sz w:val="28"/>
        </w:rPr>
        <w:t xml:space="preserve"> </w:t>
      </w:r>
      <w:r>
        <w:rPr>
          <w:sz w:val="28"/>
        </w:rPr>
        <w:t>-</w:t>
      </w:r>
      <w:r>
        <w:rPr>
          <w:spacing w:val="1"/>
          <w:sz w:val="28"/>
        </w:rPr>
        <w:t xml:space="preserve"> </w:t>
      </w:r>
      <w:r>
        <w:rPr>
          <w:sz w:val="28"/>
        </w:rPr>
        <w:t>поочередная</w:t>
      </w:r>
      <w:r>
        <w:rPr>
          <w:spacing w:val="-67"/>
          <w:sz w:val="28"/>
        </w:rPr>
        <w:t xml:space="preserve"> </w:t>
      </w:r>
      <w:r>
        <w:rPr>
          <w:sz w:val="28"/>
        </w:rPr>
        <w:t>передача</w:t>
      </w:r>
      <w:r>
        <w:rPr>
          <w:spacing w:val="10"/>
          <w:sz w:val="28"/>
        </w:rPr>
        <w:t xml:space="preserve"> </w:t>
      </w:r>
      <w:r>
        <w:rPr>
          <w:sz w:val="28"/>
        </w:rPr>
        <w:t>данных</w:t>
      </w:r>
      <w:r>
        <w:rPr>
          <w:spacing w:val="11"/>
          <w:sz w:val="28"/>
        </w:rPr>
        <w:t xml:space="preserve"> </w:t>
      </w:r>
      <w:r>
        <w:rPr>
          <w:sz w:val="28"/>
        </w:rPr>
        <w:t>в</w:t>
      </w:r>
      <w:r>
        <w:rPr>
          <w:spacing w:val="11"/>
          <w:sz w:val="28"/>
        </w:rPr>
        <w:t xml:space="preserve"> </w:t>
      </w:r>
      <w:r>
        <w:rPr>
          <w:sz w:val="28"/>
        </w:rPr>
        <w:t>каждом</w:t>
      </w:r>
      <w:r>
        <w:rPr>
          <w:spacing w:val="14"/>
          <w:sz w:val="28"/>
        </w:rPr>
        <w:t xml:space="preserve"> </w:t>
      </w:r>
      <w:r>
        <w:rPr>
          <w:sz w:val="28"/>
        </w:rPr>
        <w:t>из</w:t>
      </w:r>
      <w:r>
        <w:rPr>
          <w:spacing w:val="11"/>
          <w:sz w:val="28"/>
        </w:rPr>
        <w:t xml:space="preserve"> </w:t>
      </w:r>
      <w:r>
        <w:rPr>
          <w:sz w:val="28"/>
        </w:rPr>
        <w:t>направлений.</w:t>
      </w:r>
    </w:p>
    <w:p w:rsidR="00A318AB" w:rsidRDefault="00A318AB" w:rsidP="00A318AB">
      <w:pPr>
        <w:spacing w:line="276" w:lineRule="auto"/>
        <w:ind w:left="160" w:right="685" w:firstLine="708"/>
        <w:jc w:val="both"/>
        <w:rPr>
          <w:sz w:val="28"/>
        </w:rPr>
      </w:pPr>
      <w:r>
        <w:rPr>
          <w:b/>
          <w:sz w:val="28"/>
        </w:rPr>
        <w:t>Помехоустойчивый</w:t>
      </w:r>
      <w:r>
        <w:rPr>
          <w:b/>
          <w:spacing w:val="1"/>
          <w:sz w:val="28"/>
        </w:rPr>
        <w:t xml:space="preserve"> </w:t>
      </w:r>
      <w:r>
        <w:rPr>
          <w:b/>
          <w:sz w:val="28"/>
        </w:rPr>
        <w:t>код</w:t>
      </w:r>
      <w:r>
        <w:rPr>
          <w:b/>
          <w:spacing w:val="1"/>
          <w:sz w:val="28"/>
        </w:rPr>
        <w:t xml:space="preserve"> </w:t>
      </w:r>
      <w:r>
        <w:rPr>
          <w:i/>
          <w:sz w:val="28"/>
        </w:rPr>
        <w:t>(errordetectingcode)*</w:t>
      </w:r>
      <w:r>
        <w:rPr>
          <w:sz w:val="28"/>
        </w:rPr>
        <w:t>–код,</w:t>
      </w:r>
      <w:r>
        <w:rPr>
          <w:spacing w:val="1"/>
          <w:sz w:val="28"/>
        </w:rPr>
        <w:t xml:space="preserve"> </w:t>
      </w:r>
      <w:r>
        <w:rPr>
          <w:sz w:val="28"/>
        </w:rPr>
        <w:t>строящийся</w:t>
      </w:r>
      <w:r>
        <w:rPr>
          <w:spacing w:val="1"/>
          <w:sz w:val="28"/>
        </w:rPr>
        <w:t xml:space="preserve"> </w:t>
      </w:r>
      <w:r>
        <w:rPr>
          <w:sz w:val="28"/>
        </w:rPr>
        <w:t>по</w:t>
      </w:r>
      <w:r>
        <w:rPr>
          <w:spacing w:val="-67"/>
          <w:sz w:val="28"/>
        </w:rPr>
        <w:t xml:space="preserve"> </w:t>
      </w:r>
      <w:r>
        <w:rPr>
          <w:sz w:val="28"/>
        </w:rPr>
        <w:t>определенным</w:t>
      </w:r>
      <w:r>
        <w:rPr>
          <w:spacing w:val="1"/>
          <w:sz w:val="28"/>
        </w:rPr>
        <w:t xml:space="preserve"> </w:t>
      </w:r>
      <w:r>
        <w:rPr>
          <w:sz w:val="28"/>
        </w:rPr>
        <w:t>правилам</w:t>
      </w:r>
      <w:r>
        <w:rPr>
          <w:spacing w:val="1"/>
          <w:sz w:val="28"/>
        </w:rPr>
        <w:t xml:space="preserve"> </w:t>
      </w:r>
      <w:r>
        <w:rPr>
          <w:sz w:val="28"/>
        </w:rPr>
        <w:t>и</w:t>
      </w:r>
      <w:r>
        <w:rPr>
          <w:spacing w:val="1"/>
          <w:sz w:val="28"/>
        </w:rPr>
        <w:t xml:space="preserve"> </w:t>
      </w:r>
      <w:r>
        <w:rPr>
          <w:sz w:val="28"/>
        </w:rPr>
        <w:t>содержащий</w:t>
      </w:r>
      <w:r>
        <w:rPr>
          <w:spacing w:val="1"/>
          <w:sz w:val="28"/>
        </w:rPr>
        <w:t xml:space="preserve"> </w:t>
      </w:r>
      <w:r>
        <w:rPr>
          <w:sz w:val="28"/>
        </w:rPr>
        <w:t>определенное</w:t>
      </w:r>
      <w:r>
        <w:rPr>
          <w:spacing w:val="1"/>
          <w:sz w:val="28"/>
        </w:rPr>
        <w:t xml:space="preserve"> </w:t>
      </w:r>
      <w:r>
        <w:rPr>
          <w:sz w:val="28"/>
        </w:rPr>
        <w:t>количество</w:t>
      </w:r>
      <w:r>
        <w:rPr>
          <w:spacing w:val="1"/>
          <w:sz w:val="28"/>
        </w:rPr>
        <w:t xml:space="preserve"> </w:t>
      </w:r>
      <w:r>
        <w:rPr>
          <w:sz w:val="28"/>
        </w:rPr>
        <w:t>избыточной</w:t>
      </w:r>
      <w:r>
        <w:rPr>
          <w:spacing w:val="1"/>
          <w:sz w:val="28"/>
        </w:rPr>
        <w:t xml:space="preserve"> </w:t>
      </w:r>
      <w:r>
        <w:rPr>
          <w:sz w:val="28"/>
        </w:rPr>
        <w:t>информации,</w:t>
      </w:r>
      <w:r>
        <w:rPr>
          <w:spacing w:val="1"/>
          <w:sz w:val="28"/>
        </w:rPr>
        <w:t xml:space="preserve"> </w:t>
      </w:r>
      <w:r>
        <w:rPr>
          <w:sz w:val="28"/>
        </w:rPr>
        <w:t>что</w:t>
      </w:r>
      <w:r>
        <w:rPr>
          <w:spacing w:val="1"/>
          <w:sz w:val="28"/>
        </w:rPr>
        <w:t xml:space="preserve"> </w:t>
      </w:r>
      <w:r>
        <w:rPr>
          <w:sz w:val="28"/>
        </w:rPr>
        <w:t>позволяет</w:t>
      </w:r>
      <w:r>
        <w:rPr>
          <w:spacing w:val="1"/>
          <w:sz w:val="28"/>
        </w:rPr>
        <w:t xml:space="preserve"> </w:t>
      </w:r>
      <w:r>
        <w:rPr>
          <w:sz w:val="28"/>
        </w:rPr>
        <w:t>обнаруживать</w:t>
      </w:r>
      <w:r>
        <w:rPr>
          <w:spacing w:val="1"/>
          <w:sz w:val="28"/>
        </w:rPr>
        <w:t xml:space="preserve"> </w:t>
      </w:r>
      <w:r>
        <w:rPr>
          <w:sz w:val="28"/>
        </w:rPr>
        <w:t>или</w:t>
      </w:r>
      <w:r>
        <w:rPr>
          <w:spacing w:val="1"/>
          <w:sz w:val="28"/>
        </w:rPr>
        <w:t xml:space="preserve"> </w:t>
      </w:r>
      <w:r>
        <w:rPr>
          <w:sz w:val="28"/>
        </w:rPr>
        <w:t>исправлять</w:t>
      </w:r>
      <w:r>
        <w:rPr>
          <w:spacing w:val="1"/>
          <w:sz w:val="28"/>
        </w:rPr>
        <w:t xml:space="preserve"> </w:t>
      </w:r>
      <w:r>
        <w:rPr>
          <w:sz w:val="28"/>
        </w:rPr>
        <w:t>ошибки.</w:t>
      </w:r>
    </w:p>
    <w:p w:rsidR="00A318AB" w:rsidRDefault="00A318AB" w:rsidP="00A318AB">
      <w:pPr>
        <w:pStyle w:val="ac"/>
        <w:spacing w:line="276" w:lineRule="auto"/>
        <w:ind w:right="686" w:firstLine="708"/>
      </w:pPr>
      <w:r>
        <w:rPr>
          <w:b/>
        </w:rPr>
        <w:t xml:space="preserve">Порт </w:t>
      </w:r>
      <w:r>
        <w:t>(</w:t>
      </w:r>
      <w:r>
        <w:rPr>
          <w:i/>
        </w:rPr>
        <w:t>port</w:t>
      </w:r>
      <w:r>
        <w:t>)–точка доступа к устройству либо программе. Средство</w:t>
      </w:r>
      <w:r>
        <w:rPr>
          <w:spacing w:val="1"/>
        </w:rPr>
        <w:t xml:space="preserve"> </w:t>
      </w:r>
      <w:r>
        <w:t>идентификации</w:t>
      </w:r>
      <w:r>
        <w:rPr>
          <w:spacing w:val="1"/>
        </w:rPr>
        <w:t xml:space="preserve"> </w:t>
      </w:r>
      <w:r>
        <w:t>пользователя</w:t>
      </w:r>
      <w:r>
        <w:rPr>
          <w:spacing w:val="1"/>
        </w:rPr>
        <w:t xml:space="preserve"> </w:t>
      </w:r>
      <w:r>
        <w:t>протокольной</w:t>
      </w:r>
      <w:r>
        <w:rPr>
          <w:spacing w:val="1"/>
        </w:rPr>
        <w:t xml:space="preserve"> </w:t>
      </w:r>
      <w:r>
        <w:t>службы.</w:t>
      </w:r>
      <w:r>
        <w:rPr>
          <w:spacing w:val="1"/>
        </w:rPr>
        <w:t xml:space="preserve"> </w:t>
      </w:r>
      <w:r>
        <w:t>Протокольная</w:t>
      </w:r>
      <w:r>
        <w:rPr>
          <w:spacing w:val="1"/>
        </w:rPr>
        <w:t xml:space="preserve"> </w:t>
      </w:r>
      <w:r>
        <w:t>сущность</w:t>
      </w:r>
      <w:r>
        <w:rPr>
          <w:spacing w:val="1"/>
        </w:rPr>
        <w:t xml:space="preserve"> </w:t>
      </w:r>
      <w:r>
        <w:t>предоставляет</w:t>
      </w:r>
      <w:r>
        <w:rPr>
          <w:spacing w:val="1"/>
        </w:rPr>
        <w:t xml:space="preserve"> </w:t>
      </w:r>
      <w:r>
        <w:t>один</w:t>
      </w:r>
      <w:r>
        <w:rPr>
          <w:spacing w:val="1"/>
        </w:rPr>
        <w:t xml:space="preserve"> </w:t>
      </w:r>
      <w:r>
        <w:t>или</w:t>
      </w:r>
      <w:r>
        <w:rPr>
          <w:spacing w:val="1"/>
        </w:rPr>
        <w:t xml:space="preserve"> </w:t>
      </w:r>
      <w:r>
        <w:t>несколько</w:t>
      </w:r>
      <w:r>
        <w:rPr>
          <w:spacing w:val="1"/>
        </w:rPr>
        <w:t xml:space="preserve"> </w:t>
      </w:r>
      <w:r>
        <w:t>номеров</w:t>
      </w:r>
      <w:r>
        <w:rPr>
          <w:spacing w:val="1"/>
        </w:rPr>
        <w:t xml:space="preserve"> </w:t>
      </w:r>
      <w:r>
        <w:t>портов</w:t>
      </w:r>
      <w:r>
        <w:rPr>
          <w:spacing w:val="1"/>
        </w:rPr>
        <w:t xml:space="preserve"> </w:t>
      </w:r>
      <w:r>
        <w:t>для</w:t>
      </w:r>
      <w:r>
        <w:rPr>
          <w:spacing w:val="1"/>
        </w:rPr>
        <w:t xml:space="preserve"> </w:t>
      </w:r>
      <w:r>
        <w:t>использования</w:t>
      </w:r>
      <w:r>
        <w:rPr>
          <w:spacing w:val="34"/>
        </w:rPr>
        <w:t xml:space="preserve"> </w:t>
      </w:r>
      <w:r>
        <w:t>сущностями</w:t>
      </w:r>
      <w:r>
        <w:rPr>
          <w:spacing w:val="33"/>
        </w:rPr>
        <w:t xml:space="preserve"> </w:t>
      </w:r>
      <w:r>
        <w:t>более</w:t>
      </w:r>
      <w:r>
        <w:rPr>
          <w:spacing w:val="32"/>
        </w:rPr>
        <w:t xml:space="preserve"> </w:t>
      </w:r>
      <w:r>
        <w:t>высокого</w:t>
      </w:r>
      <w:r>
        <w:rPr>
          <w:spacing w:val="34"/>
        </w:rPr>
        <w:t xml:space="preserve"> </w:t>
      </w:r>
      <w:r>
        <w:t>уровня.</w:t>
      </w:r>
      <w:r>
        <w:rPr>
          <w:spacing w:val="33"/>
        </w:rPr>
        <w:t xml:space="preserve"> </w:t>
      </w:r>
      <w:r>
        <w:t>Эквивалентным</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spacing w:before="58"/>
        <w:ind w:left="160"/>
        <w:jc w:val="both"/>
        <w:rPr>
          <w:i/>
          <w:sz w:val="28"/>
        </w:rPr>
      </w:pPr>
      <w:r>
        <w:rPr>
          <w:sz w:val="28"/>
        </w:rPr>
        <w:lastRenderedPageBreak/>
        <w:t>термином</w:t>
      </w:r>
      <w:r>
        <w:rPr>
          <w:spacing w:val="4"/>
          <w:sz w:val="28"/>
        </w:rPr>
        <w:t xml:space="preserve"> </w:t>
      </w:r>
      <w:r>
        <w:rPr>
          <w:sz w:val="28"/>
        </w:rPr>
        <w:t>в</w:t>
      </w:r>
      <w:r>
        <w:rPr>
          <w:spacing w:val="71"/>
          <w:sz w:val="28"/>
        </w:rPr>
        <w:t xml:space="preserve"> </w:t>
      </w:r>
      <w:r>
        <w:rPr>
          <w:sz w:val="28"/>
        </w:rPr>
        <w:t>эталонной</w:t>
      </w:r>
      <w:r>
        <w:rPr>
          <w:spacing w:val="79"/>
          <w:sz w:val="28"/>
        </w:rPr>
        <w:t xml:space="preserve"> </w:t>
      </w:r>
      <w:r>
        <w:rPr>
          <w:sz w:val="28"/>
        </w:rPr>
        <w:t>модели</w:t>
      </w:r>
      <w:r>
        <w:rPr>
          <w:spacing w:val="79"/>
          <w:sz w:val="28"/>
        </w:rPr>
        <w:t xml:space="preserve"> </w:t>
      </w:r>
      <w:r>
        <w:rPr>
          <w:sz w:val="28"/>
        </w:rPr>
        <w:t>OSI</w:t>
      </w:r>
      <w:r>
        <w:rPr>
          <w:spacing w:val="79"/>
          <w:sz w:val="28"/>
        </w:rPr>
        <w:t xml:space="preserve"> </w:t>
      </w:r>
      <w:r>
        <w:rPr>
          <w:sz w:val="28"/>
        </w:rPr>
        <w:t>является</w:t>
      </w:r>
      <w:r>
        <w:rPr>
          <w:spacing w:val="80"/>
          <w:sz w:val="28"/>
        </w:rPr>
        <w:t xml:space="preserve"> </w:t>
      </w:r>
      <w:r>
        <w:rPr>
          <w:i/>
          <w:sz w:val="28"/>
        </w:rPr>
        <w:t>точка</w:t>
      </w:r>
      <w:r>
        <w:rPr>
          <w:i/>
          <w:spacing w:val="78"/>
          <w:sz w:val="28"/>
        </w:rPr>
        <w:t xml:space="preserve"> </w:t>
      </w:r>
      <w:r>
        <w:rPr>
          <w:i/>
          <w:sz w:val="28"/>
        </w:rPr>
        <w:t>доступа</w:t>
      </w:r>
      <w:r>
        <w:rPr>
          <w:i/>
          <w:spacing w:val="79"/>
          <w:sz w:val="28"/>
        </w:rPr>
        <w:t xml:space="preserve"> </w:t>
      </w:r>
      <w:r>
        <w:rPr>
          <w:i/>
          <w:sz w:val="28"/>
        </w:rPr>
        <w:t>к</w:t>
      </w:r>
      <w:r>
        <w:rPr>
          <w:i/>
          <w:spacing w:val="78"/>
          <w:sz w:val="28"/>
        </w:rPr>
        <w:t xml:space="preserve"> </w:t>
      </w:r>
      <w:r>
        <w:rPr>
          <w:i/>
          <w:sz w:val="28"/>
        </w:rPr>
        <w:t>службе</w:t>
      </w:r>
    </w:p>
    <w:p w:rsidR="00A318AB" w:rsidRDefault="00A318AB" w:rsidP="00A318AB">
      <w:pPr>
        <w:pStyle w:val="ac"/>
        <w:spacing w:before="48"/>
      </w:pPr>
      <w:r>
        <w:t>(ServiceAccessPoint,</w:t>
      </w:r>
      <w:r>
        <w:rPr>
          <w:spacing w:val="30"/>
        </w:rPr>
        <w:t xml:space="preserve"> </w:t>
      </w:r>
      <w:r>
        <w:t>SAP).</w:t>
      </w:r>
    </w:p>
    <w:p w:rsidR="00A318AB" w:rsidRDefault="00A318AB" w:rsidP="00A318AB">
      <w:pPr>
        <w:pStyle w:val="ac"/>
        <w:spacing w:before="48" w:line="276" w:lineRule="auto"/>
        <w:ind w:right="687" w:firstLine="708"/>
      </w:pPr>
      <w:r>
        <w:rPr>
          <w:b/>
        </w:rPr>
        <w:t>Портал</w:t>
      </w:r>
      <w:r>
        <w:rPr>
          <w:b/>
          <w:spacing w:val="1"/>
        </w:rPr>
        <w:t xml:space="preserve"> </w:t>
      </w:r>
      <w:r>
        <w:t>(</w:t>
      </w:r>
      <w:r>
        <w:rPr>
          <w:i/>
        </w:rPr>
        <w:t>portal)</w:t>
      </w:r>
      <w:r>
        <w:rPr>
          <w:i/>
          <w:spacing w:val="1"/>
        </w:rPr>
        <w:t xml:space="preserve"> </w:t>
      </w:r>
      <w:r>
        <w:rPr>
          <w:i/>
        </w:rPr>
        <w:t>–</w:t>
      </w:r>
      <w:r>
        <w:t>сайт,</w:t>
      </w:r>
      <w:r>
        <w:rPr>
          <w:spacing w:val="1"/>
        </w:rPr>
        <w:t xml:space="preserve"> </w:t>
      </w:r>
      <w:r>
        <w:t>организованный</w:t>
      </w:r>
      <w:r>
        <w:rPr>
          <w:spacing w:val="1"/>
        </w:rPr>
        <w:t xml:space="preserve"> </w:t>
      </w:r>
      <w:r>
        <w:t>как</w:t>
      </w:r>
      <w:r>
        <w:rPr>
          <w:spacing w:val="1"/>
        </w:rPr>
        <w:t xml:space="preserve"> </w:t>
      </w:r>
      <w:r>
        <w:t>системное</w:t>
      </w:r>
      <w:r>
        <w:rPr>
          <w:spacing w:val="1"/>
        </w:rPr>
        <w:t xml:space="preserve"> </w:t>
      </w:r>
      <w:r>
        <w:t>многоуровневое</w:t>
      </w:r>
      <w:r>
        <w:rPr>
          <w:spacing w:val="1"/>
        </w:rPr>
        <w:t xml:space="preserve"> </w:t>
      </w:r>
      <w:r>
        <w:t>объединение</w:t>
      </w:r>
      <w:r>
        <w:rPr>
          <w:spacing w:val="1"/>
        </w:rPr>
        <w:t xml:space="preserve"> </w:t>
      </w:r>
      <w:r>
        <w:t>разных</w:t>
      </w:r>
      <w:r>
        <w:rPr>
          <w:spacing w:val="1"/>
        </w:rPr>
        <w:t xml:space="preserve"> </w:t>
      </w:r>
      <w:r>
        <w:t>ресурсов</w:t>
      </w:r>
      <w:r>
        <w:rPr>
          <w:spacing w:val="1"/>
        </w:rPr>
        <w:t xml:space="preserve"> </w:t>
      </w:r>
      <w:r>
        <w:t>и</w:t>
      </w:r>
      <w:r>
        <w:rPr>
          <w:spacing w:val="1"/>
        </w:rPr>
        <w:t xml:space="preserve"> </w:t>
      </w:r>
      <w:r>
        <w:t>сервисов.</w:t>
      </w:r>
      <w:r>
        <w:rPr>
          <w:spacing w:val="1"/>
        </w:rPr>
        <w:t xml:space="preserve"> </w:t>
      </w:r>
      <w:r>
        <w:t>Дает</w:t>
      </w:r>
      <w:r>
        <w:rPr>
          <w:spacing w:val="1"/>
        </w:rPr>
        <w:t xml:space="preserve"> </w:t>
      </w:r>
      <w:r>
        <w:t>пользователю</w:t>
      </w:r>
      <w:r>
        <w:rPr>
          <w:spacing w:val="1"/>
        </w:rPr>
        <w:t xml:space="preserve"> </w:t>
      </w:r>
      <w:r>
        <w:t>четкую</w:t>
      </w:r>
      <w:r>
        <w:rPr>
          <w:spacing w:val="1"/>
        </w:rPr>
        <w:t xml:space="preserve"> </w:t>
      </w:r>
      <w:r>
        <w:t>информацию,</w:t>
      </w:r>
      <w:r>
        <w:rPr>
          <w:spacing w:val="1"/>
        </w:rPr>
        <w:t xml:space="preserve"> </w:t>
      </w:r>
      <w:r>
        <w:t>осуществляет</w:t>
      </w:r>
      <w:r>
        <w:rPr>
          <w:spacing w:val="1"/>
        </w:rPr>
        <w:t xml:space="preserve"> </w:t>
      </w:r>
      <w:r>
        <w:t>доступ</w:t>
      </w:r>
      <w:r>
        <w:rPr>
          <w:spacing w:val="1"/>
        </w:rPr>
        <w:t xml:space="preserve"> </w:t>
      </w:r>
      <w:r>
        <w:t>к</w:t>
      </w:r>
      <w:r>
        <w:rPr>
          <w:spacing w:val="71"/>
        </w:rPr>
        <w:t xml:space="preserve"> </w:t>
      </w:r>
      <w:r>
        <w:t>таким</w:t>
      </w:r>
      <w:r>
        <w:rPr>
          <w:spacing w:val="1"/>
        </w:rPr>
        <w:t xml:space="preserve"> </w:t>
      </w:r>
      <w:r>
        <w:t>сервисам,</w:t>
      </w:r>
      <w:r>
        <w:rPr>
          <w:spacing w:val="1"/>
        </w:rPr>
        <w:t xml:space="preserve"> </w:t>
      </w:r>
      <w:r>
        <w:t>как</w:t>
      </w:r>
      <w:r>
        <w:rPr>
          <w:spacing w:val="1"/>
        </w:rPr>
        <w:t xml:space="preserve"> </w:t>
      </w:r>
      <w:r>
        <w:t>поисковые</w:t>
      </w:r>
      <w:r>
        <w:rPr>
          <w:spacing w:val="1"/>
        </w:rPr>
        <w:t xml:space="preserve"> </w:t>
      </w:r>
      <w:r>
        <w:t>системы,</w:t>
      </w:r>
      <w:r>
        <w:rPr>
          <w:spacing w:val="1"/>
        </w:rPr>
        <w:t xml:space="preserve"> </w:t>
      </w:r>
      <w:r>
        <w:t>электронный</w:t>
      </w:r>
      <w:r>
        <w:rPr>
          <w:spacing w:val="1"/>
        </w:rPr>
        <w:t xml:space="preserve"> </w:t>
      </w:r>
      <w:r>
        <w:t>шоппинг,</w:t>
      </w:r>
      <w:r>
        <w:rPr>
          <w:spacing w:val="1"/>
        </w:rPr>
        <w:t xml:space="preserve"> </w:t>
      </w:r>
      <w:r>
        <w:t>бесплатная</w:t>
      </w:r>
      <w:r>
        <w:rPr>
          <w:spacing w:val="1"/>
        </w:rPr>
        <w:t xml:space="preserve"> </w:t>
      </w:r>
      <w:r>
        <w:t>электронная</w:t>
      </w:r>
      <w:r>
        <w:rPr>
          <w:spacing w:val="1"/>
        </w:rPr>
        <w:t xml:space="preserve"> </w:t>
      </w:r>
      <w:r>
        <w:t>почта,</w:t>
      </w:r>
      <w:r>
        <w:rPr>
          <w:spacing w:val="1"/>
        </w:rPr>
        <w:t xml:space="preserve"> </w:t>
      </w:r>
      <w:r>
        <w:t>торговая</w:t>
      </w:r>
      <w:r>
        <w:rPr>
          <w:spacing w:val="1"/>
        </w:rPr>
        <w:t xml:space="preserve"> </w:t>
      </w:r>
      <w:r>
        <w:t>реклама,</w:t>
      </w:r>
      <w:r>
        <w:rPr>
          <w:spacing w:val="1"/>
        </w:rPr>
        <w:t xml:space="preserve"> </w:t>
      </w:r>
      <w:r>
        <w:t>мгновенная</w:t>
      </w:r>
      <w:r>
        <w:rPr>
          <w:spacing w:val="1"/>
        </w:rPr>
        <w:t xml:space="preserve"> </w:t>
      </w:r>
      <w:r>
        <w:t>рассылка</w:t>
      </w:r>
      <w:r>
        <w:rPr>
          <w:spacing w:val="1"/>
        </w:rPr>
        <w:t xml:space="preserve"> </w:t>
      </w:r>
      <w:r>
        <w:t>сообщений,</w:t>
      </w:r>
      <w:r>
        <w:rPr>
          <w:spacing w:val="-67"/>
        </w:rPr>
        <w:t xml:space="preserve"> </w:t>
      </w:r>
      <w:r>
        <w:t>вэб-аукционы,</w:t>
      </w:r>
      <w:r>
        <w:rPr>
          <w:spacing w:val="-2"/>
        </w:rPr>
        <w:t xml:space="preserve"> </w:t>
      </w:r>
      <w:r>
        <w:t>чаты.</w:t>
      </w:r>
    </w:p>
    <w:p w:rsidR="00A318AB" w:rsidRDefault="00A318AB" w:rsidP="00A318AB">
      <w:pPr>
        <w:pStyle w:val="ac"/>
        <w:spacing w:line="276" w:lineRule="auto"/>
        <w:ind w:right="685" w:firstLine="708"/>
      </w:pPr>
      <w:r>
        <w:rPr>
          <w:b/>
        </w:rPr>
        <w:t>Порядковый</w:t>
      </w:r>
      <w:r>
        <w:rPr>
          <w:b/>
          <w:spacing w:val="1"/>
        </w:rPr>
        <w:t xml:space="preserve"> </w:t>
      </w:r>
      <w:r>
        <w:rPr>
          <w:b/>
        </w:rPr>
        <w:t>номер</w:t>
      </w:r>
      <w:r>
        <w:rPr>
          <w:b/>
          <w:spacing w:val="1"/>
        </w:rPr>
        <w:t xml:space="preserve"> </w:t>
      </w:r>
      <w:r>
        <w:rPr>
          <w:i/>
        </w:rPr>
        <w:t>(sequencenumber)</w:t>
      </w:r>
      <w:r>
        <w:t>–число,</w:t>
      </w:r>
      <w:r>
        <w:rPr>
          <w:spacing w:val="1"/>
        </w:rPr>
        <w:t xml:space="preserve"> </w:t>
      </w:r>
      <w:r>
        <w:t>содержащееся</w:t>
      </w:r>
      <w:r>
        <w:rPr>
          <w:spacing w:val="1"/>
        </w:rPr>
        <w:t xml:space="preserve"> </w:t>
      </w:r>
      <w:r>
        <w:t>в</w:t>
      </w:r>
      <w:r>
        <w:rPr>
          <w:spacing w:val="-67"/>
        </w:rPr>
        <w:t xml:space="preserve"> </w:t>
      </w:r>
      <w:r>
        <w:t>заголовке</w:t>
      </w:r>
      <w:r>
        <w:rPr>
          <w:spacing w:val="1"/>
        </w:rPr>
        <w:t xml:space="preserve"> </w:t>
      </w:r>
      <w:r>
        <w:t>протокольного</w:t>
      </w:r>
      <w:r>
        <w:rPr>
          <w:spacing w:val="1"/>
        </w:rPr>
        <w:t xml:space="preserve"> </w:t>
      </w:r>
      <w:r>
        <w:t>модуля</w:t>
      </w:r>
      <w:r>
        <w:rPr>
          <w:spacing w:val="1"/>
        </w:rPr>
        <w:t xml:space="preserve"> </w:t>
      </w:r>
      <w:r>
        <w:t>данных</w:t>
      </w:r>
      <w:r>
        <w:rPr>
          <w:spacing w:val="1"/>
        </w:rPr>
        <w:t xml:space="preserve"> </w:t>
      </w:r>
      <w:r>
        <w:t>(единицы</w:t>
      </w:r>
      <w:r>
        <w:rPr>
          <w:spacing w:val="1"/>
        </w:rPr>
        <w:t xml:space="preserve"> </w:t>
      </w:r>
      <w:r>
        <w:t>передачи</w:t>
      </w:r>
      <w:r>
        <w:rPr>
          <w:spacing w:val="1"/>
        </w:rPr>
        <w:t xml:space="preserve"> </w:t>
      </w:r>
      <w:r>
        <w:t>данных),</w:t>
      </w:r>
      <w:r>
        <w:rPr>
          <w:spacing w:val="1"/>
        </w:rPr>
        <w:t xml:space="preserve"> </w:t>
      </w:r>
      <w:r>
        <w:t>служащее</w:t>
      </w:r>
      <w:r>
        <w:rPr>
          <w:spacing w:val="1"/>
        </w:rPr>
        <w:t xml:space="preserve"> </w:t>
      </w:r>
      <w:r>
        <w:t>(отдельно</w:t>
      </w:r>
      <w:r>
        <w:rPr>
          <w:spacing w:val="1"/>
        </w:rPr>
        <w:t xml:space="preserve"> </w:t>
      </w:r>
      <w:r>
        <w:t>или</w:t>
      </w:r>
      <w:r>
        <w:rPr>
          <w:spacing w:val="1"/>
        </w:rPr>
        <w:t xml:space="preserve"> </w:t>
      </w:r>
      <w:r>
        <w:t>вместе</w:t>
      </w:r>
      <w:r>
        <w:rPr>
          <w:spacing w:val="1"/>
        </w:rPr>
        <w:t xml:space="preserve"> </w:t>
      </w:r>
      <w:r>
        <w:t>с</w:t>
      </w:r>
      <w:r>
        <w:rPr>
          <w:spacing w:val="1"/>
        </w:rPr>
        <w:t xml:space="preserve"> </w:t>
      </w:r>
      <w:r>
        <w:t>другими</w:t>
      </w:r>
      <w:r>
        <w:rPr>
          <w:spacing w:val="1"/>
        </w:rPr>
        <w:t xml:space="preserve"> </w:t>
      </w:r>
      <w:r>
        <w:t>полями</w:t>
      </w:r>
      <w:r>
        <w:rPr>
          <w:spacing w:val="1"/>
        </w:rPr>
        <w:t xml:space="preserve"> </w:t>
      </w:r>
      <w:r>
        <w:t>заголовка)</w:t>
      </w:r>
      <w:r>
        <w:rPr>
          <w:spacing w:val="1"/>
        </w:rPr>
        <w:t xml:space="preserve"> </w:t>
      </w:r>
      <w:r>
        <w:t>для</w:t>
      </w:r>
      <w:r>
        <w:rPr>
          <w:spacing w:val="1"/>
        </w:rPr>
        <w:t xml:space="preserve"> </w:t>
      </w:r>
      <w:r>
        <w:t>однозначной идентификации этого модуля данных в последовательности</w:t>
      </w:r>
      <w:r>
        <w:rPr>
          <w:spacing w:val="1"/>
        </w:rPr>
        <w:t xml:space="preserve"> </w:t>
      </w:r>
      <w:r>
        <w:t>протокольных</w:t>
      </w:r>
      <w:r>
        <w:rPr>
          <w:spacing w:val="9"/>
        </w:rPr>
        <w:t xml:space="preserve"> </w:t>
      </w:r>
      <w:r>
        <w:t>модулей</w:t>
      </w:r>
      <w:r>
        <w:rPr>
          <w:spacing w:val="11"/>
        </w:rPr>
        <w:t xml:space="preserve"> </w:t>
      </w:r>
      <w:r>
        <w:t>данных.</w:t>
      </w:r>
    </w:p>
    <w:p w:rsidR="00A318AB" w:rsidRDefault="00A318AB" w:rsidP="00A318AB">
      <w:pPr>
        <w:spacing w:line="276" w:lineRule="auto"/>
        <w:ind w:left="160" w:right="689" w:firstLine="708"/>
        <w:jc w:val="both"/>
        <w:rPr>
          <w:sz w:val="28"/>
        </w:rPr>
      </w:pPr>
      <w:r>
        <w:rPr>
          <w:b/>
          <w:sz w:val="28"/>
        </w:rPr>
        <w:t>Прикладной</w:t>
      </w:r>
      <w:r>
        <w:rPr>
          <w:b/>
          <w:spacing w:val="1"/>
          <w:sz w:val="28"/>
        </w:rPr>
        <w:t xml:space="preserve"> </w:t>
      </w:r>
      <w:r>
        <w:rPr>
          <w:b/>
          <w:sz w:val="28"/>
        </w:rPr>
        <w:t>уровень</w:t>
      </w:r>
      <w:r>
        <w:rPr>
          <w:b/>
          <w:spacing w:val="1"/>
          <w:sz w:val="28"/>
        </w:rPr>
        <w:t xml:space="preserve"> </w:t>
      </w:r>
      <w:r>
        <w:rPr>
          <w:i/>
          <w:sz w:val="28"/>
        </w:rPr>
        <w:t>(applicationlayer)</w:t>
      </w:r>
      <w:r>
        <w:rPr>
          <w:sz w:val="28"/>
        </w:rPr>
        <w:t>–уровень</w:t>
      </w:r>
      <w:r>
        <w:rPr>
          <w:spacing w:val="1"/>
          <w:sz w:val="28"/>
        </w:rPr>
        <w:t xml:space="preserve"> </w:t>
      </w:r>
      <w:r>
        <w:rPr>
          <w:sz w:val="28"/>
        </w:rPr>
        <w:t>7</w:t>
      </w:r>
      <w:r>
        <w:rPr>
          <w:spacing w:val="1"/>
          <w:sz w:val="28"/>
        </w:rPr>
        <w:t xml:space="preserve"> </w:t>
      </w:r>
      <w:r>
        <w:rPr>
          <w:sz w:val="28"/>
        </w:rPr>
        <w:t>в</w:t>
      </w:r>
      <w:r>
        <w:rPr>
          <w:spacing w:val="1"/>
          <w:sz w:val="28"/>
        </w:rPr>
        <w:t xml:space="preserve"> </w:t>
      </w:r>
      <w:r>
        <w:rPr>
          <w:sz w:val="28"/>
        </w:rPr>
        <w:t>модели</w:t>
      </w:r>
      <w:r>
        <w:rPr>
          <w:spacing w:val="1"/>
          <w:sz w:val="28"/>
        </w:rPr>
        <w:t xml:space="preserve"> </w:t>
      </w:r>
      <w:r>
        <w:rPr>
          <w:sz w:val="28"/>
        </w:rPr>
        <w:t>OSI.</w:t>
      </w:r>
      <w:r>
        <w:rPr>
          <w:spacing w:val="1"/>
          <w:sz w:val="28"/>
        </w:rPr>
        <w:t xml:space="preserve"> </w:t>
      </w:r>
      <w:r>
        <w:rPr>
          <w:sz w:val="28"/>
        </w:rPr>
        <w:t>Этот</w:t>
      </w:r>
      <w:r>
        <w:rPr>
          <w:spacing w:val="10"/>
          <w:sz w:val="28"/>
        </w:rPr>
        <w:t xml:space="preserve"> </w:t>
      </w:r>
      <w:r>
        <w:rPr>
          <w:sz w:val="28"/>
        </w:rPr>
        <w:t>уровень</w:t>
      </w:r>
      <w:r>
        <w:rPr>
          <w:spacing w:val="10"/>
          <w:sz w:val="28"/>
        </w:rPr>
        <w:t xml:space="preserve"> </w:t>
      </w:r>
      <w:r>
        <w:rPr>
          <w:sz w:val="28"/>
        </w:rPr>
        <w:t>определяет</w:t>
      </w:r>
      <w:r>
        <w:rPr>
          <w:spacing w:val="15"/>
          <w:sz w:val="28"/>
        </w:rPr>
        <w:t xml:space="preserve"> </w:t>
      </w:r>
      <w:r>
        <w:rPr>
          <w:sz w:val="28"/>
        </w:rPr>
        <w:t>интерфейс</w:t>
      </w:r>
      <w:r>
        <w:rPr>
          <w:spacing w:val="15"/>
          <w:sz w:val="28"/>
        </w:rPr>
        <w:t xml:space="preserve"> </w:t>
      </w:r>
      <w:r>
        <w:rPr>
          <w:sz w:val="28"/>
        </w:rPr>
        <w:t>системы</w:t>
      </w:r>
      <w:r>
        <w:rPr>
          <w:spacing w:val="15"/>
          <w:sz w:val="28"/>
        </w:rPr>
        <w:t xml:space="preserve"> </w:t>
      </w:r>
      <w:r>
        <w:rPr>
          <w:sz w:val="28"/>
        </w:rPr>
        <w:t>с</w:t>
      </w:r>
      <w:r>
        <w:rPr>
          <w:spacing w:val="17"/>
          <w:sz w:val="28"/>
        </w:rPr>
        <w:t xml:space="preserve"> </w:t>
      </w:r>
      <w:r>
        <w:rPr>
          <w:sz w:val="28"/>
        </w:rPr>
        <w:t>пользователем.</w:t>
      </w:r>
    </w:p>
    <w:p w:rsidR="00A318AB" w:rsidRDefault="00A318AB" w:rsidP="00A318AB">
      <w:pPr>
        <w:spacing w:line="276" w:lineRule="auto"/>
        <w:ind w:left="160" w:right="684" w:firstLine="708"/>
        <w:jc w:val="both"/>
        <w:rPr>
          <w:sz w:val="28"/>
        </w:rPr>
      </w:pPr>
      <w:r>
        <w:rPr>
          <w:b/>
          <w:sz w:val="28"/>
        </w:rPr>
        <w:t>Приложение</w:t>
      </w:r>
      <w:r>
        <w:rPr>
          <w:b/>
          <w:spacing w:val="1"/>
          <w:sz w:val="28"/>
        </w:rPr>
        <w:t xml:space="preserve"> </w:t>
      </w:r>
      <w:r>
        <w:rPr>
          <w:sz w:val="28"/>
        </w:rPr>
        <w:t>(</w:t>
      </w:r>
      <w:r>
        <w:rPr>
          <w:i/>
          <w:sz w:val="28"/>
        </w:rPr>
        <w:t>application)</w:t>
      </w:r>
      <w:r>
        <w:rPr>
          <w:sz w:val="28"/>
        </w:rPr>
        <w:t>–совокупность</w:t>
      </w:r>
      <w:r>
        <w:rPr>
          <w:spacing w:val="1"/>
          <w:sz w:val="28"/>
        </w:rPr>
        <w:t xml:space="preserve"> </w:t>
      </w:r>
      <w:r>
        <w:rPr>
          <w:sz w:val="28"/>
        </w:rPr>
        <w:t>программ,</w:t>
      </w:r>
      <w:r>
        <w:rPr>
          <w:spacing w:val="1"/>
          <w:sz w:val="28"/>
        </w:rPr>
        <w:t xml:space="preserve"> </w:t>
      </w:r>
      <w:r>
        <w:rPr>
          <w:sz w:val="28"/>
        </w:rPr>
        <w:t>реализующих</w:t>
      </w:r>
      <w:r>
        <w:rPr>
          <w:spacing w:val="-67"/>
          <w:sz w:val="28"/>
        </w:rPr>
        <w:t xml:space="preserve"> </w:t>
      </w:r>
      <w:r>
        <w:rPr>
          <w:sz w:val="28"/>
        </w:rPr>
        <w:t>обработку</w:t>
      </w:r>
      <w:r>
        <w:rPr>
          <w:spacing w:val="-1"/>
          <w:sz w:val="28"/>
        </w:rPr>
        <w:t xml:space="preserve"> </w:t>
      </w:r>
      <w:r>
        <w:rPr>
          <w:sz w:val="28"/>
        </w:rPr>
        <w:t>данных</w:t>
      </w:r>
      <w:r>
        <w:rPr>
          <w:spacing w:val="-1"/>
          <w:sz w:val="28"/>
        </w:rPr>
        <w:t xml:space="preserve"> </w:t>
      </w:r>
      <w:r>
        <w:rPr>
          <w:sz w:val="28"/>
        </w:rPr>
        <w:t>в</w:t>
      </w:r>
      <w:r>
        <w:rPr>
          <w:spacing w:val="-2"/>
          <w:sz w:val="28"/>
        </w:rPr>
        <w:t xml:space="preserve"> </w:t>
      </w:r>
      <w:r>
        <w:rPr>
          <w:sz w:val="28"/>
        </w:rPr>
        <w:t>определенной области</w:t>
      </w:r>
      <w:r>
        <w:rPr>
          <w:spacing w:val="1"/>
          <w:sz w:val="28"/>
        </w:rPr>
        <w:t xml:space="preserve"> </w:t>
      </w:r>
      <w:r>
        <w:rPr>
          <w:sz w:val="28"/>
        </w:rPr>
        <w:t>применения.</w:t>
      </w:r>
    </w:p>
    <w:p w:rsidR="00A318AB" w:rsidRDefault="00A318AB" w:rsidP="00A318AB">
      <w:pPr>
        <w:pStyle w:val="ac"/>
        <w:spacing w:line="276" w:lineRule="auto"/>
        <w:ind w:right="686" w:firstLine="708"/>
      </w:pPr>
      <w:r>
        <w:rPr>
          <w:b/>
        </w:rPr>
        <w:t>Протокол</w:t>
      </w:r>
      <w:r>
        <w:rPr>
          <w:b/>
          <w:spacing w:val="1"/>
        </w:rPr>
        <w:t xml:space="preserve"> </w:t>
      </w:r>
      <w:r>
        <w:t>(</w:t>
      </w:r>
      <w:r>
        <w:rPr>
          <w:i/>
        </w:rPr>
        <w:t>Protocol)</w:t>
      </w:r>
      <w:r>
        <w:t>–набор</w:t>
      </w:r>
      <w:r>
        <w:rPr>
          <w:spacing w:val="1"/>
        </w:rPr>
        <w:t xml:space="preserve"> </w:t>
      </w:r>
      <w:r>
        <w:t>правил,</w:t>
      </w:r>
      <w:r>
        <w:rPr>
          <w:spacing w:val="1"/>
        </w:rPr>
        <w:t xml:space="preserve"> </w:t>
      </w:r>
      <w:r>
        <w:t>управляющий</w:t>
      </w:r>
      <w:r>
        <w:rPr>
          <w:spacing w:val="1"/>
        </w:rPr>
        <w:t xml:space="preserve"> </w:t>
      </w:r>
      <w:r>
        <w:t>работой</w:t>
      </w:r>
      <w:r>
        <w:rPr>
          <w:spacing w:val="1"/>
        </w:rPr>
        <w:t xml:space="preserve"> </w:t>
      </w:r>
      <w:r>
        <w:t>функциональных модулей и обеспечивающий обмен данными, т.е. набор</w:t>
      </w:r>
      <w:r>
        <w:rPr>
          <w:spacing w:val="1"/>
        </w:rPr>
        <w:t xml:space="preserve"> </w:t>
      </w:r>
      <w:r>
        <w:t>правил,</w:t>
      </w:r>
      <w:r>
        <w:rPr>
          <w:spacing w:val="1"/>
        </w:rPr>
        <w:t xml:space="preserve"> </w:t>
      </w:r>
      <w:r>
        <w:t>которым</w:t>
      </w:r>
      <w:r>
        <w:rPr>
          <w:spacing w:val="1"/>
        </w:rPr>
        <w:t xml:space="preserve"> </w:t>
      </w:r>
      <w:r>
        <w:t>следуют</w:t>
      </w:r>
      <w:r>
        <w:rPr>
          <w:spacing w:val="1"/>
        </w:rPr>
        <w:t xml:space="preserve"> </w:t>
      </w:r>
      <w:r>
        <w:t>компьютеры</w:t>
      </w:r>
      <w:r>
        <w:rPr>
          <w:spacing w:val="1"/>
        </w:rPr>
        <w:t xml:space="preserve"> </w:t>
      </w:r>
      <w:r>
        <w:t>и</w:t>
      </w:r>
      <w:r>
        <w:rPr>
          <w:spacing w:val="1"/>
        </w:rPr>
        <w:t xml:space="preserve"> </w:t>
      </w:r>
      <w:r>
        <w:t>программы</w:t>
      </w:r>
      <w:r>
        <w:rPr>
          <w:spacing w:val="1"/>
        </w:rPr>
        <w:t xml:space="preserve"> </w:t>
      </w:r>
      <w:r>
        <w:t>при</w:t>
      </w:r>
      <w:r>
        <w:rPr>
          <w:spacing w:val="1"/>
        </w:rPr>
        <w:t xml:space="preserve"> </w:t>
      </w:r>
      <w:r>
        <w:t>обмене</w:t>
      </w:r>
      <w:r>
        <w:rPr>
          <w:spacing w:val="1"/>
        </w:rPr>
        <w:t xml:space="preserve"> </w:t>
      </w:r>
      <w:r>
        <w:t>информацией.</w:t>
      </w:r>
      <w:r>
        <w:rPr>
          <w:spacing w:val="1"/>
        </w:rPr>
        <w:t xml:space="preserve"> </w:t>
      </w:r>
      <w:r>
        <w:t>Существует</w:t>
      </w:r>
      <w:r>
        <w:rPr>
          <w:spacing w:val="1"/>
        </w:rPr>
        <w:t xml:space="preserve"> </w:t>
      </w:r>
      <w:r>
        <w:t>масса</w:t>
      </w:r>
      <w:r>
        <w:rPr>
          <w:spacing w:val="1"/>
        </w:rPr>
        <w:t xml:space="preserve"> </w:t>
      </w:r>
      <w:r>
        <w:t>различных</w:t>
      </w:r>
      <w:r>
        <w:rPr>
          <w:spacing w:val="1"/>
        </w:rPr>
        <w:t xml:space="preserve"> </w:t>
      </w:r>
      <w:r>
        <w:t>протоколов,</w:t>
      </w:r>
      <w:r>
        <w:rPr>
          <w:spacing w:val="1"/>
        </w:rPr>
        <w:t xml:space="preserve"> </w:t>
      </w:r>
      <w:r>
        <w:t>которые</w:t>
      </w:r>
      <w:r>
        <w:rPr>
          <w:spacing w:val="1"/>
        </w:rPr>
        <w:t xml:space="preserve"> </w:t>
      </w:r>
      <w:r>
        <w:t>управляют всеми аспектами связи и передачи данных – от аппаратного до</w:t>
      </w:r>
      <w:r>
        <w:rPr>
          <w:spacing w:val="1"/>
        </w:rPr>
        <w:t xml:space="preserve"> </w:t>
      </w:r>
      <w:r>
        <w:t>прикладного</w:t>
      </w:r>
      <w:r>
        <w:rPr>
          <w:spacing w:val="1"/>
        </w:rPr>
        <w:t xml:space="preserve"> </w:t>
      </w:r>
      <w:r>
        <w:t>уровня,</w:t>
      </w:r>
      <w:r>
        <w:rPr>
          <w:spacing w:val="1"/>
        </w:rPr>
        <w:t xml:space="preserve"> </w:t>
      </w:r>
      <w:r>
        <w:t>но</w:t>
      </w:r>
      <w:r>
        <w:rPr>
          <w:spacing w:val="1"/>
        </w:rPr>
        <w:t xml:space="preserve"> </w:t>
      </w:r>
      <w:r>
        <w:t>все</w:t>
      </w:r>
      <w:r>
        <w:rPr>
          <w:spacing w:val="1"/>
        </w:rPr>
        <w:t xml:space="preserve"> </w:t>
      </w:r>
      <w:r>
        <w:t>они</w:t>
      </w:r>
      <w:r>
        <w:rPr>
          <w:spacing w:val="1"/>
        </w:rPr>
        <w:t xml:space="preserve"> </w:t>
      </w:r>
      <w:r>
        <w:t>сходны</w:t>
      </w:r>
      <w:r>
        <w:rPr>
          <w:spacing w:val="1"/>
        </w:rPr>
        <w:t xml:space="preserve"> </w:t>
      </w:r>
      <w:r>
        <w:t>в</w:t>
      </w:r>
      <w:r>
        <w:rPr>
          <w:spacing w:val="1"/>
        </w:rPr>
        <w:t xml:space="preserve"> </w:t>
      </w:r>
      <w:r>
        <w:t>том,</w:t>
      </w:r>
      <w:r>
        <w:rPr>
          <w:spacing w:val="1"/>
        </w:rPr>
        <w:t xml:space="preserve"> </w:t>
      </w:r>
      <w:r>
        <w:t>что</w:t>
      </w:r>
      <w:r>
        <w:rPr>
          <w:spacing w:val="1"/>
        </w:rPr>
        <w:t xml:space="preserve"> </w:t>
      </w:r>
      <w:r>
        <w:t>задают</w:t>
      </w:r>
      <w:r>
        <w:rPr>
          <w:spacing w:val="1"/>
        </w:rPr>
        <w:t xml:space="preserve"> </w:t>
      </w:r>
      <w:r>
        <w:t>правила,</w:t>
      </w:r>
      <w:r>
        <w:rPr>
          <w:spacing w:val="1"/>
        </w:rPr>
        <w:t xml:space="preserve"> </w:t>
      </w:r>
      <w:r>
        <w:t>делающие</w:t>
      </w:r>
      <w:r>
        <w:rPr>
          <w:spacing w:val="-2"/>
        </w:rPr>
        <w:t xml:space="preserve"> </w:t>
      </w:r>
      <w:r>
        <w:t>связь</w:t>
      </w:r>
      <w:r>
        <w:rPr>
          <w:spacing w:val="2"/>
        </w:rPr>
        <w:t xml:space="preserve"> </w:t>
      </w:r>
      <w:r>
        <w:t>возможной.</w:t>
      </w:r>
    </w:p>
    <w:p w:rsidR="00A318AB" w:rsidRDefault="00A318AB" w:rsidP="00A318AB">
      <w:pPr>
        <w:spacing w:line="276" w:lineRule="auto"/>
        <w:ind w:left="160" w:right="692" w:firstLine="708"/>
        <w:jc w:val="both"/>
        <w:rPr>
          <w:sz w:val="28"/>
        </w:rPr>
      </w:pPr>
      <w:r>
        <w:rPr>
          <w:b/>
          <w:sz w:val="28"/>
        </w:rPr>
        <w:t>Протокол</w:t>
      </w:r>
      <w:r>
        <w:rPr>
          <w:b/>
          <w:spacing w:val="1"/>
          <w:sz w:val="28"/>
        </w:rPr>
        <w:t xml:space="preserve"> </w:t>
      </w:r>
      <w:r>
        <w:rPr>
          <w:b/>
          <w:sz w:val="28"/>
        </w:rPr>
        <w:t>передачи</w:t>
      </w:r>
      <w:r>
        <w:rPr>
          <w:b/>
          <w:spacing w:val="1"/>
          <w:sz w:val="28"/>
        </w:rPr>
        <w:t xml:space="preserve"> </w:t>
      </w:r>
      <w:r>
        <w:rPr>
          <w:b/>
          <w:sz w:val="28"/>
        </w:rPr>
        <w:t>гипертекстовой</w:t>
      </w:r>
      <w:r>
        <w:rPr>
          <w:b/>
          <w:spacing w:val="1"/>
          <w:sz w:val="28"/>
        </w:rPr>
        <w:t xml:space="preserve"> </w:t>
      </w:r>
      <w:r>
        <w:rPr>
          <w:b/>
          <w:sz w:val="28"/>
        </w:rPr>
        <w:t>информации</w:t>
      </w:r>
      <w:r>
        <w:rPr>
          <w:i/>
          <w:sz w:val="28"/>
        </w:rPr>
        <w:t>(hyper</w:t>
      </w:r>
      <w:r>
        <w:rPr>
          <w:i/>
          <w:spacing w:val="71"/>
          <w:sz w:val="28"/>
        </w:rPr>
        <w:t xml:space="preserve"> </w:t>
      </w:r>
      <w:r>
        <w:rPr>
          <w:sz w:val="28"/>
        </w:rPr>
        <w:t>t</w:t>
      </w:r>
      <w:r>
        <w:rPr>
          <w:i/>
          <w:sz w:val="28"/>
        </w:rPr>
        <w:t>ext</w:t>
      </w:r>
      <w:r>
        <w:rPr>
          <w:i/>
          <w:spacing w:val="-67"/>
          <w:sz w:val="28"/>
        </w:rPr>
        <w:t xml:space="preserve"> </w:t>
      </w:r>
      <w:r>
        <w:rPr>
          <w:i/>
          <w:spacing w:val="-2"/>
          <w:sz w:val="28"/>
        </w:rPr>
        <w:t>transfer</w:t>
      </w:r>
      <w:r>
        <w:rPr>
          <w:i/>
          <w:spacing w:val="-12"/>
          <w:sz w:val="28"/>
        </w:rPr>
        <w:t xml:space="preserve"> </w:t>
      </w:r>
      <w:r>
        <w:rPr>
          <w:i/>
          <w:spacing w:val="-1"/>
          <w:sz w:val="28"/>
        </w:rPr>
        <w:t>protocol,</w:t>
      </w:r>
      <w:r>
        <w:rPr>
          <w:i/>
          <w:spacing w:val="-15"/>
          <w:sz w:val="28"/>
        </w:rPr>
        <w:t xml:space="preserve"> </w:t>
      </w:r>
      <w:r>
        <w:rPr>
          <w:i/>
          <w:spacing w:val="-1"/>
          <w:sz w:val="28"/>
        </w:rPr>
        <w:t>HTTP)</w:t>
      </w:r>
      <w:r>
        <w:rPr>
          <w:spacing w:val="-1"/>
          <w:sz w:val="28"/>
        </w:rPr>
        <w:t>–</w:t>
      </w:r>
      <w:r>
        <w:rPr>
          <w:spacing w:val="-16"/>
          <w:sz w:val="28"/>
        </w:rPr>
        <w:t xml:space="preserve"> </w:t>
      </w:r>
      <w:r>
        <w:rPr>
          <w:spacing w:val="-1"/>
          <w:sz w:val="28"/>
        </w:rPr>
        <w:t>транспортный</w:t>
      </w:r>
      <w:r>
        <w:rPr>
          <w:spacing w:val="-14"/>
          <w:sz w:val="28"/>
        </w:rPr>
        <w:t xml:space="preserve"> </w:t>
      </w:r>
      <w:r>
        <w:rPr>
          <w:spacing w:val="-1"/>
          <w:sz w:val="28"/>
        </w:rPr>
        <w:t>протокол,</w:t>
      </w:r>
      <w:r>
        <w:rPr>
          <w:spacing w:val="-16"/>
          <w:sz w:val="28"/>
        </w:rPr>
        <w:t xml:space="preserve"> </w:t>
      </w:r>
      <w:r>
        <w:rPr>
          <w:spacing w:val="-1"/>
          <w:sz w:val="28"/>
        </w:rPr>
        <w:t>обеспечивающий</w:t>
      </w:r>
      <w:r>
        <w:rPr>
          <w:spacing w:val="-15"/>
          <w:sz w:val="28"/>
        </w:rPr>
        <w:t xml:space="preserve"> </w:t>
      </w:r>
      <w:r>
        <w:rPr>
          <w:spacing w:val="-1"/>
          <w:sz w:val="28"/>
        </w:rPr>
        <w:t>доступ</w:t>
      </w:r>
      <w:r>
        <w:rPr>
          <w:spacing w:val="-16"/>
          <w:sz w:val="28"/>
        </w:rPr>
        <w:t xml:space="preserve"> </w:t>
      </w:r>
      <w:r>
        <w:rPr>
          <w:spacing w:val="-1"/>
          <w:sz w:val="28"/>
        </w:rPr>
        <w:t>к</w:t>
      </w:r>
      <w:r>
        <w:rPr>
          <w:spacing w:val="-68"/>
          <w:sz w:val="28"/>
        </w:rPr>
        <w:t xml:space="preserve"> </w:t>
      </w:r>
      <w:r>
        <w:rPr>
          <w:sz w:val="28"/>
        </w:rPr>
        <w:t>документам на вэб-узлах. В этом качестве он фактически выполняет все</w:t>
      </w:r>
      <w:r>
        <w:rPr>
          <w:spacing w:val="1"/>
          <w:sz w:val="28"/>
        </w:rPr>
        <w:t xml:space="preserve"> </w:t>
      </w:r>
      <w:r>
        <w:rPr>
          <w:sz w:val="28"/>
        </w:rPr>
        <w:t>запросы</w:t>
      </w:r>
      <w:r>
        <w:rPr>
          <w:spacing w:val="-10"/>
          <w:sz w:val="28"/>
        </w:rPr>
        <w:t xml:space="preserve"> </w:t>
      </w:r>
      <w:r>
        <w:rPr>
          <w:sz w:val="28"/>
        </w:rPr>
        <w:t>к</w:t>
      </w:r>
      <w:r>
        <w:rPr>
          <w:spacing w:val="-10"/>
          <w:sz w:val="28"/>
        </w:rPr>
        <w:t xml:space="preserve"> </w:t>
      </w:r>
      <w:r>
        <w:rPr>
          <w:sz w:val="28"/>
        </w:rPr>
        <w:t>вэб-узлам.</w:t>
      </w:r>
    </w:p>
    <w:p w:rsidR="00A318AB" w:rsidRDefault="00A318AB" w:rsidP="00A318AB">
      <w:pPr>
        <w:pStyle w:val="ac"/>
        <w:spacing w:line="276" w:lineRule="auto"/>
        <w:ind w:right="685" w:firstLine="708"/>
      </w:pPr>
      <w:r>
        <w:rPr>
          <w:b/>
        </w:rPr>
        <w:t>Протокол</w:t>
      </w:r>
      <w:r>
        <w:rPr>
          <w:b/>
          <w:spacing w:val="1"/>
        </w:rPr>
        <w:t xml:space="preserve"> </w:t>
      </w:r>
      <w:r>
        <w:rPr>
          <w:b/>
        </w:rPr>
        <w:t>управления</w:t>
      </w:r>
      <w:r>
        <w:rPr>
          <w:b/>
          <w:spacing w:val="1"/>
        </w:rPr>
        <w:t xml:space="preserve"> </w:t>
      </w:r>
      <w:r>
        <w:rPr>
          <w:b/>
        </w:rPr>
        <w:t>передачей/межсетевой</w:t>
      </w:r>
      <w:r>
        <w:rPr>
          <w:b/>
          <w:spacing w:val="1"/>
        </w:rPr>
        <w:t xml:space="preserve"> </w:t>
      </w:r>
      <w:r>
        <w:rPr>
          <w:b/>
        </w:rPr>
        <w:t>протокол</w:t>
      </w:r>
      <w:r>
        <w:rPr>
          <w:b/>
          <w:spacing w:val="1"/>
        </w:rPr>
        <w:t xml:space="preserve"> </w:t>
      </w:r>
      <w:r>
        <w:t>(</w:t>
      </w:r>
      <w:r>
        <w:rPr>
          <w:i/>
        </w:rPr>
        <w:t>transmission control protocol / Internet protocol, TCP/IP)</w:t>
      </w:r>
      <w:r>
        <w:t>– набор протоколов,</w:t>
      </w:r>
      <w:r>
        <w:rPr>
          <w:spacing w:val="-67"/>
        </w:rPr>
        <w:t xml:space="preserve"> </w:t>
      </w:r>
      <w:r>
        <w:t>разработанный</w:t>
      </w:r>
      <w:r>
        <w:rPr>
          <w:spacing w:val="49"/>
        </w:rPr>
        <w:t xml:space="preserve"> </w:t>
      </w:r>
      <w:r>
        <w:t>для</w:t>
      </w:r>
      <w:r>
        <w:rPr>
          <w:spacing w:val="49"/>
        </w:rPr>
        <w:t xml:space="preserve"> </w:t>
      </w:r>
      <w:r>
        <w:t>Интернета</w:t>
      </w:r>
      <w:r>
        <w:rPr>
          <w:spacing w:val="49"/>
        </w:rPr>
        <w:t xml:space="preserve"> </w:t>
      </w:r>
      <w:r>
        <w:t>и</w:t>
      </w:r>
      <w:r>
        <w:rPr>
          <w:spacing w:val="49"/>
        </w:rPr>
        <w:t xml:space="preserve"> </w:t>
      </w:r>
      <w:r>
        <w:t>ставший</w:t>
      </w:r>
      <w:r>
        <w:rPr>
          <w:spacing w:val="48"/>
        </w:rPr>
        <w:t xml:space="preserve"> </w:t>
      </w:r>
      <w:r>
        <w:t>его</w:t>
      </w:r>
      <w:r>
        <w:rPr>
          <w:spacing w:val="50"/>
        </w:rPr>
        <w:t xml:space="preserve"> </w:t>
      </w:r>
      <w:r>
        <w:t>основой.</w:t>
      </w:r>
      <w:r>
        <w:rPr>
          <w:spacing w:val="44"/>
        </w:rPr>
        <w:t xml:space="preserve"> </w:t>
      </w:r>
      <w:r>
        <w:t>TCP</w:t>
      </w:r>
      <w:r>
        <w:rPr>
          <w:spacing w:val="40"/>
        </w:rPr>
        <w:t xml:space="preserve"> </w:t>
      </w:r>
      <w:r>
        <w:t>гарантирует,</w:t>
      </w:r>
      <w:r>
        <w:rPr>
          <w:spacing w:val="-67"/>
        </w:rPr>
        <w:t xml:space="preserve"> </w:t>
      </w:r>
      <w:r>
        <w:t>что</w:t>
      </w:r>
      <w:r>
        <w:rPr>
          <w:spacing w:val="1"/>
        </w:rPr>
        <w:t xml:space="preserve"> </w:t>
      </w:r>
      <w:r>
        <w:t>каждый</w:t>
      </w:r>
      <w:r>
        <w:rPr>
          <w:spacing w:val="1"/>
        </w:rPr>
        <w:t xml:space="preserve"> </w:t>
      </w:r>
      <w:r>
        <w:t>посланный</w:t>
      </w:r>
      <w:r>
        <w:rPr>
          <w:spacing w:val="1"/>
        </w:rPr>
        <w:t xml:space="preserve"> </w:t>
      </w:r>
      <w:r>
        <w:t>байт</w:t>
      </w:r>
      <w:r>
        <w:rPr>
          <w:spacing w:val="1"/>
        </w:rPr>
        <w:t xml:space="preserve"> </w:t>
      </w:r>
      <w:r>
        <w:t>дойдет</w:t>
      </w:r>
      <w:r>
        <w:rPr>
          <w:spacing w:val="1"/>
        </w:rPr>
        <w:t xml:space="preserve"> </w:t>
      </w:r>
      <w:r>
        <w:t>до</w:t>
      </w:r>
      <w:r>
        <w:rPr>
          <w:spacing w:val="1"/>
        </w:rPr>
        <w:t xml:space="preserve"> </w:t>
      </w:r>
      <w:r>
        <w:t>получателя</w:t>
      </w:r>
      <w:r>
        <w:rPr>
          <w:spacing w:val="1"/>
        </w:rPr>
        <w:t xml:space="preserve"> </w:t>
      </w:r>
      <w:r>
        <w:t>без</w:t>
      </w:r>
      <w:r>
        <w:rPr>
          <w:spacing w:val="1"/>
        </w:rPr>
        <w:t xml:space="preserve"> </w:t>
      </w:r>
      <w:r>
        <w:t>потерь.</w:t>
      </w:r>
      <w:r>
        <w:rPr>
          <w:spacing w:val="1"/>
        </w:rPr>
        <w:t xml:space="preserve"> </w:t>
      </w:r>
      <w:r>
        <w:t>IP</w:t>
      </w:r>
      <w:r>
        <w:rPr>
          <w:spacing w:val="-67"/>
        </w:rPr>
        <w:t xml:space="preserve"> </w:t>
      </w:r>
      <w:r>
        <w:t>присваивает</w:t>
      </w:r>
      <w:r>
        <w:rPr>
          <w:spacing w:val="1"/>
        </w:rPr>
        <w:t xml:space="preserve"> </w:t>
      </w:r>
      <w:r>
        <w:t>локальные</w:t>
      </w:r>
      <w:r>
        <w:rPr>
          <w:spacing w:val="1"/>
        </w:rPr>
        <w:t xml:space="preserve"> </w:t>
      </w:r>
      <w:r>
        <w:t>IP-адреса</w:t>
      </w:r>
      <w:r>
        <w:rPr>
          <w:spacing w:val="1"/>
        </w:rPr>
        <w:t xml:space="preserve"> </w:t>
      </w:r>
      <w:r>
        <w:t>физическим</w:t>
      </w:r>
      <w:r>
        <w:rPr>
          <w:spacing w:val="1"/>
        </w:rPr>
        <w:t xml:space="preserve"> </w:t>
      </w:r>
      <w:r>
        <w:t>сетевым</w:t>
      </w:r>
      <w:r>
        <w:rPr>
          <w:spacing w:val="1"/>
        </w:rPr>
        <w:t xml:space="preserve"> </w:t>
      </w:r>
      <w:r>
        <w:t>адресам,</w:t>
      </w:r>
      <w:r>
        <w:rPr>
          <w:spacing w:val="1"/>
        </w:rPr>
        <w:t xml:space="preserve"> </w:t>
      </w:r>
      <w:r>
        <w:t>обеспечивая</w:t>
      </w:r>
      <w:r>
        <w:rPr>
          <w:spacing w:val="1"/>
        </w:rPr>
        <w:t xml:space="preserve"> </w:t>
      </w:r>
      <w:r>
        <w:t>тем</w:t>
      </w:r>
      <w:r>
        <w:rPr>
          <w:spacing w:val="1"/>
        </w:rPr>
        <w:t xml:space="preserve"> </w:t>
      </w:r>
      <w:r>
        <w:t>самым</w:t>
      </w:r>
      <w:r>
        <w:rPr>
          <w:spacing w:val="1"/>
        </w:rPr>
        <w:t xml:space="preserve"> </w:t>
      </w:r>
      <w:r>
        <w:t>адресное</w:t>
      </w:r>
      <w:r>
        <w:rPr>
          <w:spacing w:val="1"/>
        </w:rPr>
        <w:t xml:space="preserve"> </w:t>
      </w:r>
      <w:r>
        <w:t>пространство,</w:t>
      </w:r>
      <w:r>
        <w:rPr>
          <w:spacing w:val="1"/>
        </w:rPr>
        <w:t xml:space="preserve"> </w:t>
      </w:r>
      <w:r>
        <w:t>с</w:t>
      </w:r>
      <w:r>
        <w:rPr>
          <w:spacing w:val="1"/>
        </w:rPr>
        <w:t xml:space="preserve"> </w:t>
      </w:r>
      <w:r>
        <w:t>которым</w:t>
      </w:r>
      <w:r>
        <w:rPr>
          <w:spacing w:val="1"/>
        </w:rPr>
        <w:t xml:space="preserve"> </w:t>
      </w:r>
      <w:r>
        <w:t>работают</w:t>
      </w:r>
      <w:r>
        <w:rPr>
          <w:spacing w:val="1"/>
        </w:rPr>
        <w:t xml:space="preserve"> </w:t>
      </w:r>
      <w:r>
        <w:t>маршрутизаторы. В семейство TCP/IP входят и протокол Telnet, который</w:t>
      </w:r>
      <w:r>
        <w:rPr>
          <w:spacing w:val="1"/>
        </w:rPr>
        <w:t xml:space="preserve"> </w:t>
      </w:r>
      <w:r>
        <w:t>позволяет</w:t>
      </w:r>
      <w:r>
        <w:rPr>
          <w:spacing w:val="1"/>
        </w:rPr>
        <w:t xml:space="preserve"> </w:t>
      </w:r>
      <w:r>
        <w:t>удаленным</w:t>
      </w:r>
      <w:r>
        <w:rPr>
          <w:spacing w:val="1"/>
        </w:rPr>
        <w:t xml:space="preserve"> </w:t>
      </w:r>
      <w:r>
        <w:t>терминалам</w:t>
      </w:r>
      <w:r>
        <w:rPr>
          <w:spacing w:val="1"/>
        </w:rPr>
        <w:t xml:space="preserve"> </w:t>
      </w:r>
      <w:r>
        <w:t>подключаться</w:t>
      </w:r>
      <w:r>
        <w:rPr>
          <w:spacing w:val="1"/>
        </w:rPr>
        <w:t xml:space="preserve"> </w:t>
      </w:r>
      <w:r>
        <w:t>к</w:t>
      </w:r>
      <w:r>
        <w:rPr>
          <w:spacing w:val="1"/>
        </w:rPr>
        <w:t xml:space="preserve"> </w:t>
      </w:r>
      <w:r>
        <w:t>удаленным</w:t>
      </w:r>
      <w:r>
        <w:rPr>
          <w:spacing w:val="1"/>
        </w:rPr>
        <w:t xml:space="preserve"> </w:t>
      </w:r>
      <w:r>
        <w:t>узлам</w:t>
      </w:r>
      <w:r>
        <w:rPr>
          <w:spacing w:val="-67"/>
        </w:rPr>
        <w:t xml:space="preserve"> </w:t>
      </w:r>
      <w:r>
        <w:t>(компьютерам),</w:t>
      </w:r>
      <w:r>
        <w:rPr>
          <w:spacing w:val="43"/>
        </w:rPr>
        <w:t xml:space="preserve"> </w:t>
      </w:r>
      <w:r>
        <w:t>система</w:t>
      </w:r>
      <w:r>
        <w:rPr>
          <w:spacing w:val="42"/>
        </w:rPr>
        <w:t xml:space="preserve"> </w:t>
      </w:r>
      <w:r>
        <w:t>доменной</w:t>
      </w:r>
      <w:r>
        <w:rPr>
          <w:spacing w:val="41"/>
        </w:rPr>
        <w:t xml:space="preserve"> </w:t>
      </w:r>
      <w:r>
        <w:t>адресации</w:t>
      </w:r>
      <w:r>
        <w:rPr>
          <w:spacing w:val="44"/>
        </w:rPr>
        <w:t xml:space="preserve"> </w:t>
      </w:r>
      <w:r>
        <w:t>DNS,</w:t>
      </w:r>
      <w:r>
        <w:rPr>
          <w:spacing w:val="41"/>
        </w:rPr>
        <w:t xml:space="preserve"> </w:t>
      </w:r>
      <w:r>
        <w:t>дающая</w:t>
      </w:r>
      <w:r>
        <w:rPr>
          <w:spacing w:val="42"/>
        </w:rPr>
        <w:t xml:space="preserve"> </w:t>
      </w:r>
      <w:r>
        <w:t>возможность</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9"/>
      </w:pPr>
      <w:r>
        <w:lastRenderedPageBreak/>
        <w:t>пользователям</w:t>
      </w:r>
      <w:r>
        <w:rPr>
          <w:spacing w:val="1"/>
        </w:rPr>
        <w:t xml:space="preserve"> </w:t>
      </w:r>
      <w:r>
        <w:t>адресоваться</w:t>
      </w:r>
      <w:r>
        <w:rPr>
          <w:spacing w:val="1"/>
        </w:rPr>
        <w:t xml:space="preserve"> </w:t>
      </w:r>
      <w:r>
        <w:t>к</w:t>
      </w:r>
      <w:r>
        <w:rPr>
          <w:spacing w:val="1"/>
        </w:rPr>
        <w:t xml:space="preserve"> </w:t>
      </w:r>
      <w:r>
        <w:t>узлам</w:t>
      </w:r>
      <w:r>
        <w:rPr>
          <w:spacing w:val="1"/>
        </w:rPr>
        <w:t xml:space="preserve"> </w:t>
      </w:r>
      <w:r>
        <w:t>сети</w:t>
      </w:r>
      <w:r>
        <w:rPr>
          <w:spacing w:val="1"/>
        </w:rPr>
        <w:t xml:space="preserve"> </w:t>
      </w:r>
      <w:r>
        <w:t>по</w:t>
      </w:r>
      <w:r>
        <w:rPr>
          <w:spacing w:val="1"/>
        </w:rPr>
        <w:t xml:space="preserve"> </w:t>
      </w:r>
      <w:r>
        <w:t>символьному</w:t>
      </w:r>
      <w:r>
        <w:rPr>
          <w:spacing w:val="1"/>
        </w:rPr>
        <w:t xml:space="preserve"> </w:t>
      </w:r>
      <w:r>
        <w:t>доменному</w:t>
      </w:r>
      <w:r>
        <w:rPr>
          <w:spacing w:val="1"/>
        </w:rPr>
        <w:t xml:space="preserve"> </w:t>
      </w:r>
      <w:r>
        <w:t>имени</w:t>
      </w:r>
      <w:r>
        <w:rPr>
          <w:spacing w:val="1"/>
        </w:rPr>
        <w:t xml:space="preserve"> </w:t>
      </w:r>
      <w:r>
        <w:t>вместо</w:t>
      </w:r>
      <w:r>
        <w:rPr>
          <w:spacing w:val="1"/>
        </w:rPr>
        <w:t xml:space="preserve"> </w:t>
      </w:r>
      <w:r>
        <w:t>цифрового</w:t>
      </w:r>
      <w:r>
        <w:rPr>
          <w:spacing w:val="1"/>
        </w:rPr>
        <w:t xml:space="preserve"> </w:t>
      </w:r>
      <w:r>
        <w:t>IP-адреса,</w:t>
      </w:r>
      <w:r>
        <w:rPr>
          <w:spacing w:val="1"/>
        </w:rPr>
        <w:t xml:space="preserve"> </w:t>
      </w:r>
      <w:r>
        <w:t>протокол</w:t>
      </w:r>
      <w:r>
        <w:rPr>
          <w:spacing w:val="1"/>
        </w:rPr>
        <w:t xml:space="preserve"> </w:t>
      </w:r>
      <w:r>
        <w:t>передачи</w:t>
      </w:r>
      <w:r>
        <w:rPr>
          <w:spacing w:val="1"/>
        </w:rPr>
        <w:t xml:space="preserve"> </w:t>
      </w:r>
      <w:r>
        <w:t>файлов</w:t>
      </w:r>
      <w:r>
        <w:rPr>
          <w:spacing w:val="1"/>
        </w:rPr>
        <w:t xml:space="preserve"> </w:t>
      </w:r>
      <w:r>
        <w:t>FTP,</w:t>
      </w:r>
      <w:r>
        <w:rPr>
          <w:spacing w:val="1"/>
        </w:rPr>
        <w:t xml:space="preserve"> </w:t>
      </w:r>
      <w:r>
        <w:t>который</w:t>
      </w:r>
      <w:r>
        <w:rPr>
          <w:spacing w:val="1"/>
        </w:rPr>
        <w:t xml:space="preserve"> </w:t>
      </w:r>
      <w:r>
        <w:t>определяет</w:t>
      </w:r>
      <w:r>
        <w:rPr>
          <w:spacing w:val="1"/>
        </w:rPr>
        <w:t xml:space="preserve"> </w:t>
      </w:r>
      <w:r>
        <w:t>механизм</w:t>
      </w:r>
      <w:r>
        <w:rPr>
          <w:spacing w:val="1"/>
        </w:rPr>
        <w:t xml:space="preserve"> </w:t>
      </w:r>
      <w:r>
        <w:t>хранения</w:t>
      </w:r>
      <w:r>
        <w:rPr>
          <w:spacing w:val="1"/>
        </w:rPr>
        <w:t xml:space="preserve"> </w:t>
      </w:r>
      <w:r>
        <w:t>и</w:t>
      </w:r>
      <w:r>
        <w:rPr>
          <w:spacing w:val="1"/>
        </w:rPr>
        <w:t xml:space="preserve"> </w:t>
      </w:r>
      <w:r>
        <w:t>передачи</w:t>
      </w:r>
      <w:r>
        <w:rPr>
          <w:spacing w:val="1"/>
        </w:rPr>
        <w:t xml:space="preserve"> </w:t>
      </w:r>
      <w:r>
        <w:t>файлов,</w:t>
      </w:r>
      <w:r>
        <w:rPr>
          <w:spacing w:val="1"/>
        </w:rPr>
        <w:t xml:space="preserve"> </w:t>
      </w:r>
      <w:r>
        <w:t>а</w:t>
      </w:r>
      <w:r>
        <w:rPr>
          <w:spacing w:val="1"/>
        </w:rPr>
        <w:t xml:space="preserve"> </w:t>
      </w:r>
      <w:r>
        <w:t>также</w:t>
      </w:r>
      <w:r>
        <w:rPr>
          <w:spacing w:val="1"/>
        </w:rPr>
        <w:t xml:space="preserve"> </w:t>
      </w:r>
      <w:r>
        <w:t>протокол</w:t>
      </w:r>
      <w:r>
        <w:rPr>
          <w:spacing w:val="-2"/>
        </w:rPr>
        <w:t xml:space="preserve"> </w:t>
      </w:r>
      <w:r>
        <w:t>передачи</w:t>
      </w:r>
      <w:r>
        <w:rPr>
          <w:spacing w:val="1"/>
        </w:rPr>
        <w:t xml:space="preserve"> </w:t>
      </w:r>
      <w:r>
        <w:t>гипертекста</w:t>
      </w:r>
      <w:r>
        <w:rPr>
          <w:spacing w:val="-3"/>
        </w:rPr>
        <w:t xml:space="preserve"> </w:t>
      </w:r>
      <w:r>
        <w:t>HTTP.</w:t>
      </w:r>
    </w:p>
    <w:p w:rsidR="00A318AB" w:rsidRDefault="00A318AB" w:rsidP="00A318AB">
      <w:pPr>
        <w:spacing w:line="276" w:lineRule="auto"/>
        <w:ind w:left="160" w:right="685" w:firstLine="708"/>
        <w:jc w:val="both"/>
        <w:rPr>
          <w:sz w:val="28"/>
        </w:rPr>
      </w:pPr>
      <w:r>
        <w:rPr>
          <w:b/>
          <w:sz w:val="28"/>
        </w:rPr>
        <w:t>Протокольный</w:t>
      </w:r>
      <w:r>
        <w:rPr>
          <w:b/>
          <w:spacing w:val="1"/>
          <w:sz w:val="28"/>
        </w:rPr>
        <w:t xml:space="preserve"> </w:t>
      </w:r>
      <w:r>
        <w:rPr>
          <w:b/>
          <w:sz w:val="28"/>
        </w:rPr>
        <w:t>модуль</w:t>
      </w:r>
      <w:r>
        <w:rPr>
          <w:b/>
          <w:spacing w:val="1"/>
          <w:sz w:val="28"/>
        </w:rPr>
        <w:t xml:space="preserve"> </w:t>
      </w:r>
      <w:r>
        <w:rPr>
          <w:b/>
          <w:sz w:val="28"/>
        </w:rPr>
        <w:t>данных</w:t>
      </w:r>
      <w:r>
        <w:rPr>
          <w:b/>
          <w:spacing w:val="71"/>
          <w:sz w:val="28"/>
        </w:rPr>
        <w:t xml:space="preserve"> </w:t>
      </w:r>
      <w:r>
        <w:rPr>
          <w:i/>
          <w:sz w:val="28"/>
        </w:rPr>
        <w:t>(ProtocolDataUnit,</w:t>
      </w:r>
      <w:r>
        <w:rPr>
          <w:i/>
          <w:spacing w:val="71"/>
          <w:sz w:val="28"/>
        </w:rPr>
        <w:t xml:space="preserve"> </w:t>
      </w:r>
      <w:r>
        <w:rPr>
          <w:i/>
          <w:sz w:val="28"/>
        </w:rPr>
        <w:t>PDU)*</w:t>
      </w:r>
      <w:r>
        <w:rPr>
          <w:sz w:val="28"/>
        </w:rPr>
        <w:t>–</w:t>
      </w:r>
      <w:r>
        <w:rPr>
          <w:spacing w:val="1"/>
          <w:sz w:val="28"/>
        </w:rPr>
        <w:t xml:space="preserve"> </w:t>
      </w:r>
      <w:r>
        <w:rPr>
          <w:sz w:val="28"/>
        </w:rPr>
        <w:t>единица</w:t>
      </w:r>
      <w:r>
        <w:rPr>
          <w:spacing w:val="1"/>
          <w:sz w:val="28"/>
        </w:rPr>
        <w:t xml:space="preserve"> </w:t>
      </w:r>
      <w:r>
        <w:rPr>
          <w:sz w:val="28"/>
        </w:rPr>
        <w:t>передачи</w:t>
      </w:r>
      <w:r>
        <w:rPr>
          <w:spacing w:val="1"/>
          <w:sz w:val="28"/>
        </w:rPr>
        <w:t xml:space="preserve"> </w:t>
      </w:r>
      <w:r>
        <w:rPr>
          <w:sz w:val="28"/>
        </w:rPr>
        <w:t>данных,</w:t>
      </w:r>
      <w:r>
        <w:rPr>
          <w:spacing w:val="1"/>
          <w:sz w:val="28"/>
        </w:rPr>
        <w:t xml:space="preserve"> </w:t>
      </w:r>
      <w:r>
        <w:rPr>
          <w:sz w:val="28"/>
        </w:rPr>
        <w:t>состоящая</w:t>
      </w:r>
      <w:r>
        <w:rPr>
          <w:spacing w:val="1"/>
          <w:sz w:val="28"/>
        </w:rPr>
        <w:t xml:space="preserve"> </w:t>
      </w:r>
      <w:r>
        <w:rPr>
          <w:sz w:val="28"/>
        </w:rPr>
        <w:t>из</w:t>
      </w:r>
      <w:r>
        <w:rPr>
          <w:spacing w:val="1"/>
          <w:sz w:val="28"/>
        </w:rPr>
        <w:t xml:space="preserve"> </w:t>
      </w:r>
      <w:r>
        <w:rPr>
          <w:sz w:val="28"/>
        </w:rPr>
        <w:t>управляющей</w:t>
      </w:r>
      <w:r>
        <w:rPr>
          <w:spacing w:val="1"/>
          <w:sz w:val="28"/>
        </w:rPr>
        <w:t xml:space="preserve"> </w:t>
      </w:r>
      <w:r>
        <w:rPr>
          <w:sz w:val="28"/>
        </w:rPr>
        <w:t>информации</w:t>
      </w:r>
      <w:r>
        <w:rPr>
          <w:spacing w:val="1"/>
          <w:sz w:val="28"/>
        </w:rPr>
        <w:t xml:space="preserve"> </w:t>
      </w:r>
      <w:r>
        <w:rPr>
          <w:sz w:val="28"/>
        </w:rPr>
        <w:t>протокола этого уровня, а также, возможно, данных пользователя этого</w:t>
      </w:r>
      <w:r>
        <w:rPr>
          <w:spacing w:val="1"/>
          <w:sz w:val="28"/>
        </w:rPr>
        <w:t xml:space="preserve"> </w:t>
      </w:r>
      <w:r>
        <w:rPr>
          <w:sz w:val="28"/>
        </w:rPr>
        <w:t>уровня.</w:t>
      </w:r>
    </w:p>
    <w:p w:rsidR="00A318AB" w:rsidRDefault="00A318AB" w:rsidP="00A318AB">
      <w:pPr>
        <w:pStyle w:val="ac"/>
        <w:spacing w:line="276" w:lineRule="auto"/>
        <w:ind w:right="687" w:firstLine="708"/>
      </w:pPr>
      <w:r>
        <w:rPr>
          <w:b/>
        </w:rPr>
        <w:t>Региональная</w:t>
      </w:r>
      <w:r>
        <w:rPr>
          <w:b/>
          <w:spacing w:val="1"/>
        </w:rPr>
        <w:t xml:space="preserve"> </w:t>
      </w:r>
      <w:r>
        <w:rPr>
          <w:b/>
        </w:rPr>
        <w:t>сеть</w:t>
      </w:r>
      <w:r>
        <w:rPr>
          <w:b/>
          <w:spacing w:val="1"/>
        </w:rPr>
        <w:t xml:space="preserve"> </w:t>
      </w:r>
      <w:r>
        <w:t>(</w:t>
      </w:r>
      <w:r>
        <w:rPr>
          <w:i/>
        </w:rPr>
        <w:t>wide</w:t>
      </w:r>
      <w:r>
        <w:rPr>
          <w:i/>
          <w:spacing w:val="1"/>
        </w:rPr>
        <w:t xml:space="preserve"> </w:t>
      </w:r>
      <w:r>
        <w:rPr>
          <w:i/>
        </w:rPr>
        <w:t>area</w:t>
      </w:r>
      <w:r>
        <w:rPr>
          <w:i/>
          <w:spacing w:val="1"/>
        </w:rPr>
        <w:t xml:space="preserve"> </w:t>
      </w:r>
      <w:r>
        <w:rPr>
          <w:i/>
        </w:rPr>
        <w:t>network,</w:t>
      </w:r>
      <w:r>
        <w:rPr>
          <w:i/>
          <w:spacing w:val="1"/>
        </w:rPr>
        <w:t xml:space="preserve"> </w:t>
      </w:r>
      <w:r>
        <w:rPr>
          <w:i/>
        </w:rPr>
        <w:t>WAN)</w:t>
      </w:r>
      <w:r>
        <w:t>–</w:t>
      </w:r>
      <w:r>
        <w:rPr>
          <w:spacing w:val="1"/>
        </w:rPr>
        <w:t xml:space="preserve"> </w:t>
      </w:r>
      <w:r>
        <w:t>крупная,</w:t>
      </w:r>
      <w:r>
        <w:rPr>
          <w:spacing w:val="1"/>
        </w:rPr>
        <w:t xml:space="preserve"> </w:t>
      </w:r>
      <w:r>
        <w:t>нередко</w:t>
      </w:r>
      <w:r>
        <w:rPr>
          <w:spacing w:val="1"/>
        </w:rPr>
        <w:t xml:space="preserve"> </w:t>
      </w:r>
      <w:r>
        <w:t>географически</w:t>
      </w:r>
      <w:r>
        <w:rPr>
          <w:spacing w:val="1"/>
        </w:rPr>
        <w:t xml:space="preserve"> </w:t>
      </w:r>
      <w:r>
        <w:t>рассредоточенная</w:t>
      </w:r>
      <w:r>
        <w:rPr>
          <w:spacing w:val="1"/>
        </w:rPr>
        <w:t xml:space="preserve"> </w:t>
      </w:r>
      <w:r>
        <w:t>сеть,</w:t>
      </w:r>
      <w:r>
        <w:rPr>
          <w:spacing w:val="1"/>
        </w:rPr>
        <w:t xml:space="preserve"> </w:t>
      </w:r>
      <w:r>
        <w:t>коммуникационными</w:t>
      </w:r>
      <w:r>
        <w:rPr>
          <w:spacing w:val="1"/>
        </w:rPr>
        <w:t xml:space="preserve"> </w:t>
      </w:r>
      <w:r>
        <w:t>средствами</w:t>
      </w:r>
      <w:r>
        <w:rPr>
          <w:spacing w:val="1"/>
        </w:rPr>
        <w:t xml:space="preserve"> </w:t>
      </w:r>
      <w:r>
        <w:t>объединяющая</w:t>
      </w:r>
      <w:r>
        <w:rPr>
          <w:spacing w:val="1"/>
        </w:rPr>
        <w:t xml:space="preserve"> </w:t>
      </w:r>
      <w:r>
        <w:t>в</w:t>
      </w:r>
      <w:r>
        <w:rPr>
          <w:spacing w:val="1"/>
        </w:rPr>
        <w:t xml:space="preserve"> </w:t>
      </w:r>
      <w:r>
        <w:t>единое</w:t>
      </w:r>
      <w:r>
        <w:rPr>
          <w:spacing w:val="1"/>
        </w:rPr>
        <w:t xml:space="preserve"> </w:t>
      </w:r>
      <w:r>
        <w:t>целое</w:t>
      </w:r>
      <w:r>
        <w:rPr>
          <w:spacing w:val="1"/>
        </w:rPr>
        <w:t xml:space="preserve"> </w:t>
      </w:r>
      <w:r>
        <w:t>компьютеры</w:t>
      </w:r>
      <w:r>
        <w:rPr>
          <w:spacing w:val="1"/>
        </w:rPr>
        <w:t xml:space="preserve"> </w:t>
      </w:r>
      <w:r>
        <w:t>в</w:t>
      </w:r>
      <w:r>
        <w:rPr>
          <w:spacing w:val="1"/>
        </w:rPr>
        <w:t xml:space="preserve"> </w:t>
      </w:r>
      <w:r>
        <w:t>разных</w:t>
      </w:r>
      <w:r>
        <w:rPr>
          <w:spacing w:val="1"/>
        </w:rPr>
        <w:t xml:space="preserve"> </w:t>
      </w:r>
      <w:r>
        <w:t>пунктах.</w:t>
      </w:r>
      <w:r>
        <w:rPr>
          <w:spacing w:val="1"/>
        </w:rPr>
        <w:t xml:space="preserve"> </w:t>
      </w:r>
      <w:r>
        <w:t>Может</w:t>
      </w:r>
      <w:r>
        <w:rPr>
          <w:spacing w:val="1"/>
        </w:rPr>
        <w:t xml:space="preserve"> </w:t>
      </w:r>
      <w:r>
        <w:t>охватывать и множество зданий в одном районе, и выходить за пределы</w:t>
      </w:r>
      <w:r>
        <w:rPr>
          <w:spacing w:val="1"/>
        </w:rPr>
        <w:t xml:space="preserve"> </w:t>
      </w:r>
      <w:r>
        <w:t>государственных</w:t>
      </w:r>
      <w:r>
        <w:rPr>
          <w:spacing w:val="1"/>
        </w:rPr>
        <w:t xml:space="preserve"> </w:t>
      </w:r>
      <w:r>
        <w:t>границ.</w:t>
      </w:r>
      <w:r>
        <w:rPr>
          <w:spacing w:val="1"/>
        </w:rPr>
        <w:t xml:space="preserve"> </w:t>
      </w:r>
      <w:r>
        <w:t>Несколько</w:t>
      </w:r>
      <w:r>
        <w:rPr>
          <w:spacing w:val="1"/>
        </w:rPr>
        <w:t xml:space="preserve"> </w:t>
      </w:r>
      <w:r>
        <w:t>распределенных</w:t>
      </w:r>
      <w:r>
        <w:rPr>
          <w:spacing w:val="1"/>
        </w:rPr>
        <w:t xml:space="preserve"> </w:t>
      </w:r>
      <w:r>
        <w:t>сетей,</w:t>
      </w:r>
      <w:r>
        <w:rPr>
          <w:spacing w:val="1"/>
        </w:rPr>
        <w:t xml:space="preserve"> </w:t>
      </w:r>
      <w:r>
        <w:t>связанных</w:t>
      </w:r>
      <w:r>
        <w:rPr>
          <w:spacing w:val="1"/>
        </w:rPr>
        <w:t xml:space="preserve"> </w:t>
      </w:r>
      <w:r>
        <w:t>между собой, чаще называют не региональными сетями, а интерсетями или</w:t>
      </w:r>
      <w:r>
        <w:rPr>
          <w:spacing w:val="-67"/>
        </w:rPr>
        <w:t xml:space="preserve"> </w:t>
      </w:r>
      <w:r>
        <w:t>сетевыми</w:t>
      </w:r>
      <w:r>
        <w:rPr>
          <w:spacing w:val="-1"/>
        </w:rPr>
        <w:t xml:space="preserve"> </w:t>
      </w:r>
      <w:r>
        <w:t>комплексами.</w:t>
      </w:r>
    </w:p>
    <w:p w:rsidR="00A318AB" w:rsidRDefault="00A318AB" w:rsidP="00A318AB">
      <w:pPr>
        <w:pStyle w:val="ac"/>
        <w:spacing w:line="276" w:lineRule="auto"/>
        <w:ind w:right="687" w:firstLine="708"/>
      </w:pPr>
      <w:r>
        <w:rPr>
          <w:b/>
        </w:rPr>
        <w:t>Релевантность</w:t>
      </w:r>
      <w:r>
        <w:rPr>
          <w:b/>
          <w:spacing w:val="1"/>
        </w:rPr>
        <w:t xml:space="preserve"> </w:t>
      </w:r>
      <w:r>
        <w:t>(</w:t>
      </w:r>
      <w:r>
        <w:rPr>
          <w:i/>
        </w:rPr>
        <w:t>relevance)</w:t>
      </w:r>
      <w:r>
        <w:t>–</w:t>
      </w:r>
      <w:r>
        <w:rPr>
          <w:spacing w:val="1"/>
        </w:rPr>
        <w:t xml:space="preserve"> </w:t>
      </w:r>
      <w:r>
        <w:t>мера</w:t>
      </w:r>
      <w:r>
        <w:rPr>
          <w:spacing w:val="1"/>
        </w:rPr>
        <w:t xml:space="preserve"> </w:t>
      </w:r>
      <w:r>
        <w:t>соответствия</w:t>
      </w:r>
      <w:r>
        <w:rPr>
          <w:spacing w:val="1"/>
        </w:rPr>
        <w:t xml:space="preserve"> </w:t>
      </w:r>
      <w:r>
        <w:t>получаемого</w:t>
      </w:r>
      <w:r>
        <w:rPr>
          <w:spacing w:val="1"/>
        </w:rPr>
        <w:t xml:space="preserve"> </w:t>
      </w:r>
      <w:r>
        <w:t>результата</w:t>
      </w:r>
      <w:r>
        <w:rPr>
          <w:spacing w:val="1"/>
        </w:rPr>
        <w:t xml:space="preserve"> </w:t>
      </w:r>
      <w:r>
        <w:t>желаемому.</w:t>
      </w:r>
      <w:r>
        <w:rPr>
          <w:spacing w:val="1"/>
        </w:rPr>
        <w:t xml:space="preserve"> </w:t>
      </w:r>
      <w:r>
        <w:t>В</w:t>
      </w:r>
      <w:r>
        <w:rPr>
          <w:spacing w:val="1"/>
        </w:rPr>
        <w:t xml:space="preserve"> </w:t>
      </w:r>
      <w:r>
        <w:t>терминах</w:t>
      </w:r>
      <w:r>
        <w:rPr>
          <w:spacing w:val="1"/>
        </w:rPr>
        <w:t xml:space="preserve"> </w:t>
      </w:r>
      <w:r>
        <w:t>поиска</w:t>
      </w:r>
      <w:r>
        <w:rPr>
          <w:spacing w:val="1"/>
        </w:rPr>
        <w:t xml:space="preserve"> </w:t>
      </w:r>
      <w:r>
        <w:t>–</w:t>
      </w:r>
      <w:r>
        <w:rPr>
          <w:spacing w:val="1"/>
        </w:rPr>
        <w:t xml:space="preserve"> </w:t>
      </w:r>
      <w:r>
        <w:t>это</w:t>
      </w:r>
      <w:r>
        <w:rPr>
          <w:spacing w:val="1"/>
        </w:rPr>
        <w:t xml:space="preserve"> </w:t>
      </w:r>
      <w:r>
        <w:t>мера</w:t>
      </w:r>
      <w:r>
        <w:rPr>
          <w:spacing w:val="1"/>
        </w:rPr>
        <w:t xml:space="preserve"> </w:t>
      </w:r>
      <w:r>
        <w:t>соответствия</w:t>
      </w:r>
      <w:r>
        <w:rPr>
          <w:spacing w:val="1"/>
        </w:rPr>
        <w:t xml:space="preserve"> </w:t>
      </w:r>
      <w:r>
        <w:t>результатов</w:t>
      </w:r>
      <w:r>
        <w:rPr>
          <w:spacing w:val="-3"/>
        </w:rPr>
        <w:t xml:space="preserve"> </w:t>
      </w:r>
      <w:r>
        <w:t>поиска</w:t>
      </w:r>
      <w:r>
        <w:rPr>
          <w:spacing w:val="-2"/>
        </w:rPr>
        <w:t xml:space="preserve"> </w:t>
      </w:r>
      <w:r>
        <w:t>задаче</w:t>
      </w:r>
      <w:r>
        <w:rPr>
          <w:spacing w:val="-2"/>
        </w:rPr>
        <w:t xml:space="preserve"> </w:t>
      </w:r>
      <w:r>
        <w:t>поставленной</w:t>
      </w:r>
      <w:r>
        <w:rPr>
          <w:spacing w:val="-1"/>
        </w:rPr>
        <w:t xml:space="preserve"> </w:t>
      </w:r>
      <w:r>
        <w:t>в</w:t>
      </w:r>
      <w:r>
        <w:rPr>
          <w:spacing w:val="-2"/>
        </w:rPr>
        <w:t xml:space="preserve"> </w:t>
      </w:r>
      <w:r>
        <w:t>запросе</w:t>
      </w:r>
    </w:p>
    <w:p w:rsidR="00A318AB" w:rsidRDefault="00A318AB" w:rsidP="00A318AB">
      <w:pPr>
        <w:pStyle w:val="ac"/>
        <w:spacing w:line="276" w:lineRule="auto"/>
        <w:ind w:right="686" w:firstLine="708"/>
      </w:pPr>
      <w:r>
        <w:rPr>
          <w:b/>
        </w:rPr>
        <w:t>Ретрансляция</w:t>
      </w:r>
      <w:r>
        <w:rPr>
          <w:b/>
          <w:spacing w:val="1"/>
        </w:rPr>
        <w:t xml:space="preserve"> </w:t>
      </w:r>
      <w:r>
        <w:rPr>
          <w:b/>
        </w:rPr>
        <w:t>кадров</w:t>
      </w:r>
      <w:r>
        <w:rPr>
          <w:b/>
          <w:spacing w:val="1"/>
        </w:rPr>
        <w:t xml:space="preserve"> </w:t>
      </w:r>
      <w:r>
        <w:rPr>
          <w:i/>
        </w:rPr>
        <w:t>(framerelay)</w:t>
      </w:r>
      <w:r>
        <w:t>–</w:t>
      </w:r>
      <w:r>
        <w:rPr>
          <w:spacing w:val="1"/>
        </w:rPr>
        <w:t xml:space="preserve"> </w:t>
      </w:r>
      <w:r>
        <w:t>форма</w:t>
      </w:r>
      <w:r>
        <w:rPr>
          <w:spacing w:val="1"/>
        </w:rPr>
        <w:t xml:space="preserve"> </w:t>
      </w:r>
      <w:r>
        <w:t>коммутации</w:t>
      </w:r>
      <w:r>
        <w:rPr>
          <w:spacing w:val="1"/>
        </w:rPr>
        <w:t xml:space="preserve"> </w:t>
      </w:r>
      <w:r>
        <w:t>пакетов,</w:t>
      </w:r>
      <w:r>
        <w:rPr>
          <w:spacing w:val="1"/>
        </w:rPr>
        <w:t xml:space="preserve"> </w:t>
      </w:r>
      <w:r>
        <w:t>связанная</w:t>
      </w:r>
      <w:r>
        <w:rPr>
          <w:spacing w:val="1"/>
        </w:rPr>
        <w:t xml:space="preserve"> </w:t>
      </w:r>
      <w:r>
        <w:t>с</w:t>
      </w:r>
      <w:r>
        <w:rPr>
          <w:spacing w:val="1"/>
        </w:rPr>
        <w:t xml:space="preserve"> </w:t>
      </w:r>
      <w:r>
        <w:t>использованием</w:t>
      </w:r>
      <w:r>
        <w:rPr>
          <w:spacing w:val="1"/>
        </w:rPr>
        <w:t xml:space="preserve"> </w:t>
      </w:r>
      <w:r>
        <w:t>кадров</w:t>
      </w:r>
      <w:r>
        <w:rPr>
          <w:spacing w:val="1"/>
        </w:rPr>
        <w:t xml:space="preserve"> </w:t>
      </w:r>
      <w:r>
        <w:t>переменного</w:t>
      </w:r>
      <w:r>
        <w:rPr>
          <w:spacing w:val="1"/>
        </w:rPr>
        <w:t xml:space="preserve"> </w:t>
      </w:r>
      <w:r>
        <w:t>размера</w:t>
      </w:r>
      <w:r>
        <w:rPr>
          <w:spacing w:val="1"/>
        </w:rPr>
        <w:t xml:space="preserve"> </w:t>
      </w:r>
      <w:r>
        <w:t>на</w:t>
      </w:r>
      <w:r>
        <w:rPr>
          <w:spacing w:val="1"/>
        </w:rPr>
        <w:t xml:space="preserve"> </w:t>
      </w:r>
      <w:r>
        <w:t>уровне</w:t>
      </w:r>
      <w:r>
        <w:rPr>
          <w:spacing w:val="1"/>
        </w:rPr>
        <w:t xml:space="preserve"> </w:t>
      </w:r>
      <w:r>
        <w:t>передачи</w:t>
      </w:r>
      <w:r>
        <w:rPr>
          <w:spacing w:val="1"/>
        </w:rPr>
        <w:t xml:space="preserve"> </w:t>
      </w:r>
      <w:r>
        <w:t>данных.</w:t>
      </w:r>
      <w:r>
        <w:rPr>
          <w:spacing w:val="1"/>
        </w:rPr>
        <w:t xml:space="preserve"> </w:t>
      </w:r>
      <w:r>
        <w:t>В</w:t>
      </w:r>
      <w:r>
        <w:rPr>
          <w:spacing w:val="1"/>
        </w:rPr>
        <w:t xml:space="preserve"> </w:t>
      </w:r>
      <w:r>
        <w:t>сети</w:t>
      </w:r>
      <w:r>
        <w:rPr>
          <w:spacing w:val="1"/>
        </w:rPr>
        <w:t xml:space="preserve"> </w:t>
      </w:r>
      <w:r>
        <w:t>ретрансляции</w:t>
      </w:r>
      <w:r>
        <w:rPr>
          <w:spacing w:val="70"/>
        </w:rPr>
        <w:t xml:space="preserve"> </w:t>
      </w:r>
      <w:r>
        <w:t>кадров</w:t>
      </w:r>
      <w:r>
        <w:rPr>
          <w:spacing w:val="70"/>
        </w:rPr>
        <w:t xml:space="preserve"> </w:t>
      </w:r>
      <w:r>
        <w:t>нет</w:t>
      </w:r>
      <w:r>
        <w:rPr>
          <w:spacing w:val="70"/>
        </w:rPr>
        <w:t xml:space="preserve"> </w:t>
      </w:r>
      <w:r>
        <w:t>сетевого</w:t>
      </w:r>
      <w:r>
        <w:rPr>
          <w:spacing w:val="70"/>
        </w:rPr>
        <w:t xml:space="preserve"> </w:t>
      </w:r>
      <w:r>
        <w:t>уровня,</w:t>
      </w:r>
      <w:r>
        <w:rPr>
          <w:spacing w:val="1"/>
        </w:rPr>
        <w:t xml:space="preserve"> </w:t>
      </w:r>
      <w:r>
        <w:t>кроме</w:t>
      </w:r>
      <w:r>
        <w:rPr>
          <w:spacing w:val="1"/>
        </w:rPr>
        <w:t xml:space="preserve"> </w:t>
      </w:r>
      <w:r>
        <w:t>того,</w:t>
      </w:r>
      <w:r>
        <w:rPr>
          <w:spacing w:val="1"/>
        </w:rPr>
        <w:t xml:space="preserve"> </w:t>
      </w:r>
      <w:r>
        <w:t>для</w:t>
      </w:r>
      <w:r>
        <w:rPr>
          <w:spacing w:val="1"/>
        </w:rPr>
        <w:t xml:space="preserve"> </w:t>
      </w:r>
      <w:r>
        <w:t>повышения</w:t>
      </w:r>
      <w:r>
        <w:rPr>
          <w:spacing w:val="1"/>
        </w:rPr>
        <w:t xml:space="preserve"> </w:t>
      </w:r>
      <w:r>
        <w:t>производительности</w:t>
      </w:r>
      <w:r>
        <w:rPr>
          <w:spacing w:val="1"/>
        </w:rPr>
        <w:t xml:space="preserve"> </w:t>
      </w:r>
      <w:r>
        <w:t>упрощены</w:t>
      </w:r>
      <w:r>
        <w:rPr>
          <w:spacing w:val="71"/>
        </w:rPr>
        <w:t xml:space="preserve"> </w:t>
      </w:r>
      <w:r>
        <w:t>или</w:t>
      </w:r>
      <w:r>
        <w:rPr>
          <w:spacing w:val="1"/>
        </w:rPr>
        <w:t xml:space="preserve"> </w:t>
      </w:r>
      <w:r>
        <w:t>исключены</w:t>
      </w:r>
      <w:r>
        <w:rPr>
          <w:spacing w:val="12"/>
        </w:rPr>
        <w:t xml:space="preserve"> </w:t>
      </w:r>
      <w:r>
        <w:t>многие</w:t>
      </w:r>
      <w:r>
        <w:rPr>
          <w:spacing w:val="11"/>
        </w:rPr>
        <w:t xml:space="preserve"> </w:t>
      </w:r>
      <w:r>
        <w:t>базовые</w:t>
      </w:r>
      <w:r>
        <w:rPr>
          <w:spacing w:val="10"/>
        </w:rPr>
        <w:t xml:space="preserve"> </w:t>
      </w:r>
      <w:r>
        <w:t>функции.</w:t>
      </w:r>
    </w:p>
    <w:p w:rsidR="00A318AB" w:rsidRDefault="00A318AB" w:rsidP="00A318AB">
      <w:pPr>
        <w:spacing w:line="276" w:lineRule="auto"/>
        <w:ind w:left="160" w:right="687" w:firstLine="708"/>
        <w:jc w:val="both"/>
        <w:rPr>
          <w:sz w:val="28"/>
        </w:rPr>
      </w:pPr>
      <w:r>
        <w:rPr>
          <w:b/>
          <w:sz w:val="28"/>
        </w:rPr>
        <w:t>Ретрансляция</w:t>
      </w:r>
      <w:r>
        <w:rPr>
          <w:b/>
          <w:spacing w:val="1"/>
          <w:sz w:val="28"/>
        </w:rPr>
        <w:t xml:space="preserve"> </w:t>
      </w:r>
      <w:r>
        <w:rPr>
          <w:b/>
          <w:sz w:val="28"/>
        </w:rPr>
        <w:t>ячеек</w:t>
      </w:r>
      <w:r>
        <w:rPr>
          <w:b/>
          <w:spacing w:val="1"/>
          <w:sz w:val="28"/>
        </w:rPr>
        <w:t xml:space="preserve"> </w:t>
      </w:r>
      <w:r>
        <w:rPr>
          <w:i/>
          <w:sz w:val="28"/>
        </w:rPr>
        <w:t>(cellrelay)</w:t>
      </w:r>
      <w:r>
        <w:rPr>
          <w:sz w:val="28"/>
        </w:rPr>
        <w:t>–механизм</w:t>
      </w:r>
      <w:r>
        <w:rPr>
          <w:spacing w:val="1"/>
          <w:sz w:val="28"/>
        </w:rPr>
        <w:t xml:space="preserve"> </w:t>
      </w:r>
      <w:r>
        <w:rPr>
          <w:sz w:val="28"/>
        </w:rPr>
        <w:t>коммутации</w:t>
      </w:r>
      <w:r>
        <w:rPr>
          <w:spacing w:val="1"/>
          <w:sz w:val="28"/>
        </w:rPr>
        <w:t xml:space="preserve"> </w:t>
      </w:r>
      <w:r>
        <w:rPr>
          <w:sz w:val="28"/>
        </w:rPr>
        <w:t>пакетов</w:t>
      </w:r>
      <w:r>
        <w:rPr>
          <w:spacing w:val="1"/>
          <w:sz w:val="28"/>
        </w:rPr>
        <w:t xml:space="preserve"> </w:t>
      </w:r>
      <w:r>
        <w:rPr>
          <w:sz w:val="28"/>
        </w:rPr>
        <w:t>фиксированного</w:t>
      </w:r>
      <w:r>
        <w:rPr>
          <w:spacing w:val="1"/>
          <w:sz w:val="28"/>
        </w:rPr>
        <w:t xml:space="preserve"> </w:t>
      </w:r>
      <w:r>
        <w:rPr>
          <w:sz w:val="28"/>
        </w:rPr>
        <w:t>размера,</w:t>
      </w:r>
      <w:r>
        <w:rPr>
          <w:spacing w:val="1"/>
          <w:sz w:val="28"/>
        </w:rPr>
        <w:t xml:space="preserve"> </w:t>
      </w:r>
      <w:r>
        <w:rPr>
          <w:sz w:val="28"/>
        </w:rPr>
        <w:t>называемых</w:t>
      </w:r>
      <w:r>
        <w:rPr>
          <w:spacing w:val="1"/>
          <w:sz w:val="28"/>
        </w:rPr>
        <w:t xml:space="preserve"> </w:t>
      </w:r>
      <w:r>
        <w:rPr>
          <w:sz w:val="28"/>
        </w:rPr>
        <w:t>ячейками.</w:t>
      </w:r>
      <w:r>
        <w:rPr>
          <w:spacing w:val="1"/>
          <w:sz w:val="28"/>
        </w:rPr>
        <w:t xml:space="preserve"> </w:t>
      </w:r>
      <w:r>
        <w:rPr>
          <w:sz w:val="28"/>
        </w:rPr>
        <w:t>Эта</w:t>
      </w:r>
      <w:r>
        <w:rPr>
          <w:spacing w:val="1"/>
          <w:sz w:val="28"/>
        </w:rPr>
        <w:t xml:space="preserve"> </w:t>
      </w:r>
      <w:r>
        <w:rPr>
          <w:sz w:val="28"/>
        </w:rPr>
        <w:t>технология</w:t>
      </w:r>
      <w:r>
        <w:rPr>
          <w:spacing w:val="1"/>
          <w:sz w:val="28"/>
        </w:rPr>
        <w:t xml:space="preserve"> </w:t>
      </w:r>
      <w:r>
        <w:rPr>
          <w:sz w:val="28"/>
        </w:rPr>
        <w:t>применяется</w:t>
      </w:r>
      <w:r>
        <w:rPr>
          <w:spacing w:val="9"/>
          <w:sz w:val="28"/>
        </w:rPr>
        <w:t xml:space="preserve"> </w:t>
      </w:r>
      <w:r>
        <w:rPr>
          <w:sz w:val="28"/>
        </w:rPr>
        <w:t>в</w:t>
      </w:r>
      <w:r>
        <w:rPr>
          <w:spacing w:val="-4"/>
          <w:sz w:val="28"/>
        </w:rPr>
        <w:t xml:space="preserve"> </w:t>
      </w:r>
      <w:r>
        <w:rPr>
          <w:sz w:val="28"/>
        </w:rPr>
        <w:t>ATM.</w:t>
      </w:r>
    </w:p>
    <w:p w:rsidR="00A318AB" w:rsidRDefault="00A318AB" w:rsidP="00A318AB">
      <w:pPr>
        <w:spacing w:line="321" w:lineRule="exact"/>
        <w:ind w:left="868"/>
        <w:jc w:val="both"/>
        <w:rPr>
          <w:sz w:val="28"/>
        </w:rPr>
      </w:pPr>
      <w:r>
        <w:rPr>
          <w:b/>
          <w:sz w:val="28"/>
        </w:rPr>
        <w:t>Рунет</w:t>
      </w:r>
      <w:r>
        <w:rPr>
          <w:b/>
          <w:spacing w:val="-3"/>
          <w:sz w:val="28"/>
        </w:rPr>
        <w:t xml:space="preserve"> </w:t>
      </w:r>
      <w:r>
        <w:rPr>
          <w:sz w:val="28"/>
        </w:rPr>
        <w:t>(</w:t>
      </w:r>
      <w:r>
        <w:rPr>
          <w:i/>
          <w:sz w:val="28"/>
        </w:rPr>
        <w:t>Runet)</w:t>
      </w:r>
      <w:r>
        <w:rPr>
          <w:i/>
          <w:spacing w:val="-4"/>
          <w:sz w:val="28"/>
        </w:rPr>
        <w:t xml:space="preserve"> </w:t>
      </w:r>
      <w:r>
        <w:rPr>
          <w:i/>
          <w:sz w:val="28"/>
        </w:rPr>
        <w:t>–</w:t>
      </w:r>
      <w:r>
        <w:rPr>
          <w:i/>
          <w:spacing w:val="-4"/>
          <w:sz w:val="28"/>
        </w:rPr>
        <w:t xml:space="preserve"> </w:t>
      </w:r>
      <w:r>
        <w:rPr>
          <w:sz w:val="28"/>
        </w:rPr>
        <w:t>российская</w:t>
      </w:r>
      <w:r>
        <w:rPr>
          <w:spacing w:val="-3"/>
          <w:sz w:val="28"/>
        </w:rPr>
        <w:t xml:space="preserve"> </w:t>
      </w:r>
      <w:r>
        <w:rPr>
          <w:sz w:val="28"/>
        </w:rPr>
        <w:t>часть</w:t>
      </w:r>
      <w:r>
        <w:rPr>
          <w:spacing w:val="-2"/>
          <w:sz w:val="28"/>
        </w:rPr>
        <w:t xml:space="preserve"> </w:t>
      </w:r>
      <w:r>
        <w:rPr>
          <w:sz w:val="28"/>
        </w:rPr>
        <w:t>Интернета.</w:t>
      </w:r>
    </w:p>
    <w:p w:rsidR="00A318AB" w:rsidRDefault="00A318AB" w:rsidP="00A318AB">
      <w:pPr>
        <w:pStyle w:val="ac"/>
        <w:spacing w:before="42" w:line="276" w:lineRule="auto"/>
        <w:ind w:right="689" w:firstLine="708"/>
      </w:pPr>
      <w:r>
        <w:rPr>
          <w:b/>
        </w:rPr>
        <w:t>Сеансовый</w:t>
      </w:r>
      <w:r>
        <w:rPr>
          <w:b/>
          <w:spacing w:val="1"/>
        </w:rPr>
        <w:t xml:space="preserve"> </w:t>
      </w:r>
      <w:r>
        <w:rPr>
          <w:b/>
        </w:rPr>
        <w:t>уровень</w:t>
      </w:r>
      <w:r>
        <w:rPr>
          <w:b/>
          <w:spacing w:val="1"/>
        </w:rPr>
        <w:t xml:space="preserve"> </w:t>
      </w:r>
      <w:r>
        <w:rPr>
          <w:i/>
        </w:rPr>
        <w:t>(sessionlayer)</w:t>
      </w:r>
      <w:r>
        <w:t>–уровень</w:t>
      </w:r>
      <w:r>
        <w:rPr>
          <w:spacing w:val="1"/>
        </w:rPr>
        <w:t xml:space="preserve"> </w:t>
      </w:r>
      <w:r>
        <w:t>5</w:t>
      </w:r>
      <w:r>
        <w:rPr>
          <w:spacing w:val="71"/>
        </w:rPr>
        <w:t xml:space="preserve"> </w:t>
      </w:r>
      <w:r>
        <w:t>модели</w:t>
      </w:r>
      <w:r>
        <w:rPr>
          <w:spacing w:val="71"/>
        </w:rPr>
        <w:t xml:space="preserve"> </w:t>
      </w:r>
      <w:r>
        <w:t>OSI.</w:t>
      </w:r>
      <w:r>
        <w:rPr>
          <w:spacing w:val="1"/>
        </w:rPr>
        <w:t xml:space="preserve"> </w:t>
      </w:r>
      <w:r>
        <w:t>Управляет логическим соединением (сеансом) между двумя процессами</w:t>
      </w:r>
      <w:r>
        <w:rPr>
          <w:spacing w:val="1"/>
        </w:rPr>
        <w:t xml:space="preserve"> </w:t>
      </w:r>
      <w:r>
        <w:t>или</w:t>
      </w:r>
      <w:r>
        <w:rPr>
          <w:spacing w:val="11"/>
        </w:rPr>
        <w:t xml:space="preserve"> </w:t>
      </w:r>
      <w:r>
        <w:t>приложениями,</w:t>
      </w:r>
      <w:r>
        <w:rPr>
          <w:spacing w:val="11"/>
        </w:rPr>
        <w:t xml:space="preserve"> </w:t>
      </w:r>
      <w:r>
        <w:t>обменивающимися</w:t>
      </w:r>
      <w:r>
        <w:rPr>
          <w:spacing w:val="13"/>
        </w:rPr>
        <w:t xml:space="preserve"> </w:t>
      </w:r>
      <w:r>
        <w:t>данными.</w:t>
      </w:r>
    </w:p>
    <w:p w:rsidR="00A318AB" w:rsidRDefault="00A318AB" w:rsidP="00A318AB">
      <w:pPr>
        <w:pStyle w:val="ac"/>
        <w:spacing w:line="276" w:lineRule="auto"/>
        <w:ind w:right="690" w:firstLine="708"/>
      </w:pPr>
      <w:r>
        <w:rPr>
          <w:b/>
        </w:rPr>
        <w:t xml:space="preserve">Секретный ключ </w:t>
      </w:r>
      <w:r>
        <w:t>– ключ алгоритма симметричного шифрования,</w:t>
      </w:r>
      <w:r>
        <w:rPr>
          <w:spacing w:val="1"/>
        </w:rPr>
        <w:t xml:space="preserve"> </w:t>
      </w:r>
      <w:r>
        <w:t>который</w:t>
      </w:r>
      <w:r>
        <w:rPr>
          <w:spacing w:val="-4"/>
        </w:rPr>
        <w:t xml:space="preserve"> </w:t>
      </w:r>
      <w:r>
        <w:t>используется</w:t>
      </w:r>
      <w:r>
        <w:rPr>
          <w:spacing w:val="-5"/>
        </w:rPr>
        <w:t xml:space="preserve"> </w:t>
      </w:r>
      <w:r>
        <w:t>как</w:t>
      </w:r>
      <w:r>
        <w:rPr>
          <w:spacing w:val="-4"/>
        </w:rPr>
        <w:t xml:space="preserve"> </w:t>
      </w:r>
      <w:r>
        <w:t>для</w:t>
      </w:r>
      <w:r>
        <w:rPr>
          <w:spacing w:val="-3"/>
        </w:rPr>
        <w:t xml:space="preserve"> </w:t>
      </w:r>
      <w:r>
        <w:t>зашифрования,</w:t>
      </w:r>
      <w:r>
        <w:rPr>
          <w:spacing w:val="-2"/>
        </w:rPr>
        <w:t xml:space="preserve"> </w:t>
      </w:r>
      <w:r>
        <w:t>так</w:t>
      </w:r>
      <w:r>
        <w:rPr>
          <w:spacing w:val="-4"/>
        </w:rPr>
        <w:t xml:space="preserve"> </w:t>
      </w:r>
      <w:r>
        <w:t>и</w:t>
      </w:r>
      <w:r>
        <w:rPr>
          <w:spacing w:val="-4"/>
        </w:rPr>
        <w:t xml:space="preserve"> </w:t>
      </w:r>
      <w:r>
        <w:t>для</w:t>
      </w:r>
      <w:r>
        <w:rPr>
          <w:spacing w:val="-5"/>
        </w:rPr>
        <w:t xml:space="preserve"> </w:t>
      </w:r>
      <w:r>
        <w:t>дешифрования.</w:t>
      </w:r>
    </w:p>
    <w:p w:rsidR="00A318AB" w:rsidRDefault="00A318AB" w:rsidP="00A318AB">
      <w:pPr>
        <w:pStyle w:val="ac"/>
        <w:spacing w:line="276" w:lineRule="auto"/>
        <w:ind w:right="688" w:firstLine="708"/>
      </w:pPr>
      <w:r>
        <w:rPr>
          <w:b/>
        </w:rPr>
        <w:t>Семантика</w:t>
      </w:r>
      <w:r>
        <w:rPr>
          <w:b/>
          <w:spacing w:val="1"/>
        </w:rPr>
        <w:t xml:space="preserve"> </w:t>
      </w:r>
      <w:r>
        <w:t>(</w:t>
      </w:r>
      <w:r>
        <w:rPr>
          <w:i/>
        </w:rPr>
        <w:t>semantics)</w:t>
      </w:r>
      <w:r>
        <w:rPr>
          <w:i/>
          <w:spacing w:val="1"/>
        </w:rPr>
        <w:t xml:space="preserve"> </w:t>
      </w:r>
      <w:r>
        <w:t>–</w:t>
      </w:r>
      <w:r>
        <w:rPr>
          <w:spacing w:val="1"/>
        </w:rPr>
        <w:t xml:space="preserve"> </w:t>
      </w:r>
      <w:r>
        <w:t>раздел</w:t>
      </w:r>
      <w:r>
        <w:rPr>
          <w:spacing w:val="1"/>
        </w:rPr>
        <w:t xml:space="preserve"> </w:t>
      </w:r>
      <w:r>
        <w:t>языкознания,</w:t>
      </w:r>
      <w:r>
        <w:rPr>
          <w:spacing w:val="1"/>
        </w:rPr>
        <w:t xml:space="preserve"> </w:t>
      </w:r>
      <w:r>
        <w:t>исследующий</w:t>
      </w:r>
      <w:r>
        <w:rPr>
          <w:spacing w:val="1"/>
        </w:rPr>
        <w:t xml:space="preserve"> </w:t>
      </w:r>
      <w:r>
        <w:t>с</w:t>
      </w:r>
      <w:r>
        <w:rPr>
          <w:spacing w:val="1"/>
        </w:rPr>
        <w:t xml:space="preserve"> </w:t>
      </w:r>
      <w:r>
        <w:t>семиотических (семиотика – наука о знаках и знаковых системах) позиций</w:t>
      </w:r>
      <w:r>
        <w:rPr>
          <w:spacing w:val="1"/>
        </w:rPr>
        <w:t xml:space="preserve"> </w:t>
      </w:r>
      <w:r>
        <w:t>смыслы</w:t>
      </w:r>
      <w:r>
        <w:rPr>
          <w:spacing w:val="1"/>
        </w:rPr>
        <w:t xml:space="preserve"> </w:t>
      </w:r>
      <w:r>
        <w:t>и</w:t>
      </w:r>
      <w:r>
        <w:rPr>
          <w:spacing w:val="1"/>
        </w:rPr>
        <w:t xml:space="preserve"> </w:t>
      </w:r>
      <w:r>
        <w:t>значения</w:t>
      </w:r>
      <w:r>
        <w:rPr>
          <w:spacing w:val="1"/>
        </w:rPr>
        <w:t xml:space="preserve"> </w:t>
      </w:r>
      <w:r>
        <w:t>единиц</w:t>
      </w:r>
      <w:r>
        <w:rPr>
          <w:spacing w:val="1"/>
        </w:rPr>
        <w:t xml:space="preserve"> </w:t>
      </w:r>
      <w:r>
        <w:t>языка</w:t>
      </w:r>
      <w:r>
        <w:rPr>
          <w:spacing w:val="1"/>
        </w:rPr>
        <w:t xml:space="preserve"> </w:t>
      </w:r>
      <w:r>
        <w:t>(слов,</w:t>
      </w:r>
      <w:r>
        <w:rPr>
          <w:spacing w:val="1"/>
        </w:rPr>
        <w:t xml:space="preserve"> </w:t>
      </w:r>
      <w:r>
        <w:t>предложений</w:t>
      </w:r>
      <w:r>
        <w:rPr>
          <w:spacing w:val="1"/>
        </w:rPr>
        <w:t xml:space="preserve"> </w:t>
      </w:r>
      <w:r>
        <w:t>и</w:t>
      </w:r>
      <w:r>
        <w:rPr>
          <w:spacing w:val="1"/>
        </w:rPr>
        <w:t xml:space="preserve"> </w:t>
      </w:r>
      <w:r>
        <w:t>др.),</w:t>
      </w:r>
      <w:r>
        <w:rPr>
          <w:spacing w:val="71"/>
        </w:rPr>
        <w:t xml:space="preserve"> </w:t>
      </w:r>
      <w:r>
        <w:t>его</w:t>
      </w:r>
      <w:r>
        <w:rPr>
          <w:spacing w:val="1"/>
        </w:rPr>
        <w:t xml:space="preserve"> </w:t>
      </w:r>
      <w:r>
        <w:t>выражений</w:t>
      </w:r>
      <w:r>
        <w:rPr>
          <w:spacing w:val="1"/>
        </w:rPr>
        <w:t xml:space="preserve"> </w:t>
      </w:r>
      <w:r>
        <w:t>и</w:t>
      </w:r>
      <w:r>
        <w:rPr>
          <w:spacing w:val="1"/>
        </w:rPr>
        <w:t xml:space="preserve"> </w:t>
      </w:r>
      <w:r>
        <w:t>логических</w:t>
      </w:r>
      <w:r>
        <w:rPr>
          <w:spacing w:val="1"/>
        </w:rPr>
        <w:t xml:space="preserve"> </w:t>
      </w:r>
      <w:r>
        <w:t>форм,</w:t>
      </w:r>
      <w:r>
        <w:rPr>
          <w:spacing w:val="1"/>
        </w:rPr>
        <w:t xml:space="preserve"> </w:t>
      </w:r>
      <w:r>
        <w:t>участвующих</w:t>
      </w:r>
      <w:r>
        <w:rPr>
          <w:spacing w:val="1"/>
        </w:rPr>
        <w:t xml:space="preserve"> </w:t>
      </w:r>
      <w:r>
        <w:t>в</w:t>
      </w:r>
      <w:r>
        <w:rPr>
          <w:spacing w:val="1"/>
        </w:rPr>
        <w:t xml:space="preserve"> </w:t>
      </w:r>
      <w:r>
        <w:t>его</w:t>
      </w:r>
      <w:r>
        <w:rPr>
          <w:spacing w:val="1"/>
        </w:rPr>
        <w:t xml:space="preserve"> </w:t>
      </w:r>
      <w:r>
        <w:t>порождении,</w:t>
      </w:r>
      <w:r>
        <w:rPr>
          <w:spacing w:val="1"/>
        </w:rPr>
        <w:t xml:space="preserve"> </w:t>
      </w:r>
      <w:r>
        <w:t>построении</w:t>
      </w:r>
      <w:r>
        <w:rPr>
          <w:spacing w:val="10"/>
        </w:rPr>
        <w:t xml:space="preserve"> </w:t>
      </w:r>
      <w:r>
        <w:t>и</w:t>
      </w:r>
      <w:r>
        <w:rPr>
          <w:spacing w:val="10"/>
        </w:rPr>
        <w:t xml:space="preserve"> </w:t>
      </w:r>
      <w:r>
        <w:t>изменении.</w:t>
      </w:r>
      <w:r>
        <w:rPr>
          <w:spacing w:val="9"/>
        </w:rPr>
        <w:t xml:space="preserve"> </w:t>
      </w:r>
      <w:r>
        <w:t>В</w:t>
      </w:r>
      <w:r>
        <w:rPr>
          <w:spacing w:val="9"/>
        </w:rPr>
        <w:t xml:space="preserve"> </w:t>
      </w:r>
      <w:r>
        <w:t>компьютерном</w:t>
      </w:r>
      <w:r>
        <w:rPr>
          <w:spacing w:val="10"/>
        </w:rPr>
        <w:t xml:space="preserve"> </w:t>
      </w:r>
      <w:r>
        <w:t>программировании</w:t>
      </w:r>
      <w:r>
        <w:rPr>
          <w:spacing w:val="10"/>
        </w:rPr>
        <w:t xml:space="preserve"> </w:t>
      </w:r>
      <w:r>
        <w:t>–</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90"/>
      </w:pPr>
      <w:r>
        <w:lastRenderedPageBreak/>
        <w:t>определяет</w:t>
      </w:r>
      <w:r>
        <w:rPr>
          <w:spacing w:val="-14"/>
        </w:rPr>
        <w:t xml:space="preserve"> </w:t>
      </w:r>
      <w:r>
        <w:t>сущность</w:t>
      </w:r>
      <w:r>
        <w:rPr>
          <w:spacing w:val="-11"/>
        </w:rPr>
        <w:t xml:space="preserve"> </w:t>
      </w:r>
      <w:r>
        <w:t>кодов,</w:t>
      </w:r>
      <w:r>
        <w:rPr>
          <w:spacing w:val="-13"/>
        </w:rPr>
        <w:t xml:space="preserve"> </w:t>
      </w:r>
      <w:r>
        <w:t>команд,</w:t>
      </w:r>
      <w:r>
        <w:rPr>
          <w:spacing w:val="-13"/>
        </w:rPr>
        <w:t xml:space="preserve"> </w:t>
      </w:r>
      <w:r>
        <w:t>сообщений</w:t>
      </w:r>
      <w:r>
        <w:rPr>
          <w:spacing w:val="-12"/>
        </w:rPr>
        <w:t xml:space="preserve"> </w:t>
      </w:r>
      <w:r>
        <w:t>и</w:t>
      </w:r>
      <w:r>
        <w:rPr>
          <w:spacing w:val="-13"/>
        </w:rPr>
        <w:t xml:space="preserve"> </w:t>
      </w:r>
      <w:r>
        <w:t>охватывает</w:t>
      </w:r>
      <w:r>
        <w:rPr>
          <w:spacing w:val="-12"/>
        </w:rPr>
        <w:t xml:space="preserve"> </w:t>
      </w:r>
      <w:r>
        <w:t>совокупность</w:t>
      </w:r>
      <w:r>
        <w:rPr>
          <w:spacing w:val="-68"/>
        </w:rPr>
        <w:t xml:space="preserve"> </w:t>
      </w:r>
      <w:r>
        <w:t>операций,</w:t>
      </w:r>
      <w:r>
        <w:rPr>
          <w:spacing w:val="-5"/>
        </w:rPr>
        <w:t xml:space="preserve"> </w:t>
      </w:r>
      <w:r>
        <w:t>служащих</w:t>
      </w:r>
      <w:r>
        <w:rPr>
          <w:spacing w:val="-5"/>
        </w:rPr>
        <w:t xml:space="preserve"> </w:t>
      </w:r>
      <w:r>
        <w:t>для</w:t>
      </w:r>
      <w:r>
        <w:rPr>
          <w:spacing w:val="-5"/>
        </w:rPr>
        <w:t xml:space="preserve"> </w:t>
      </w:r>
      <w:r>
        <w:t>определения</w:t>
      </w:r>
      <w:r>
        <w:rPr>
          <w:spacing w:val="-6"/>
        </w:rPr>
        <w:t xml:space="preserve"> </w:t>
      </w:r>
      <w:r>
        <w:t>либо</w:t>
      </w:r>
      <w:r>
        <w:rPr>
          <w:spacing w:val="-4"/>
        </w:rPr>
        <w:t xml:space="preserve"> </w:t>
      </w:r>
      <w:r>
        <w:t>кодирования</w:t>
      </w:r>
      <w:r>
        <w:rPr>
          <w:spacing w:val="-4"/>
        </w:rPr>
        <w:t xml:space="preserve"> </w:t>
      </w:r>
      <w:r>
        <w:t>смысла</w:t>
      </w:r>
      <w:r>
        <w:rPr>
          <w:spacing w:val="-5"/>
        </w:rPr>
        <w:t xml:space="preserve"> </w:t>
      </w:r>
      <w:r>
        <w:t>данных.</w:t>
      </w:r>
    </w:p>
    <w:p w:rsidR="00A318AB" w:rsidRDefault="00A318AB" w:rsidP="00A318AB">
      <w:pPr>
        <w:pStyle w:val="ac"/>
        <w:spacing w:line="276" w:lineRule="auto"/>
        <w:ind w:right="686" w:firstLine="708"/>
      </w:pPr>
      <w:r>
        <w:rPr>
          <w:b/>
        </w:rPr>
        <w:t xml:space="preserve">Сервер </w:t>
      </w:r>
      <w:r>
        <w:t>(</w:t>
      </w:r>
      <w:r>
        <w:rPr>
          <w:i/>
        </w:rPr>
        <w:t>server)</w:t>
      </w:r>
      <w:r>
        <w:t>– объект, предоставляющий сервис другим объектам</w:t>
      </w:r>
      <w:r>
        <w:rPr>
          <w:spacing w:val="1"/>
        </w:rPr>
        <w:t xml:space="preserve"> </w:t>
      </w:r>
      <w:r>
        <w:t>по их запросам. В Интернете это, обычно, компьютер, подключенный к</w:t>
      </w:r>
      <w:r>
        <w:rPr>
          <w:spacing w:val="1"/>
        </w:rPr>
        <w:t xml:space="preserve"> </w:t>
      </w:r>
      <w:r>
        <w:t>сети,</w:t>
      </w:r>
      <w:r>
        <w:rPr>
          <w:spacing w:val="1"/>
        </w:rPr>
        <w:t xml:space="preserve"> </w:t>
      </w:r>
      <w:r>
        <w:t>и/или</w:t>
      </w:r>
      <w:r>
        <w:rPr>
          <w:spacing w:val="1"/>
        </w:rPr>
        <w:t xml:space="preserve"> </w:t>
      </w:r>
      <w:r>
        <w:t>выполняющаяся</w:t>
      </w:r>
      <w:r>
        <w:rPr>
          <w:spacing w:val="1"/>
        </w:rPr>
        <w:t xml:space="preserve"> </w:t>
      </w:r>
      <w:r>
        <w:t>на</w:t>
      </w:r>
      <w:r>
        <w:rPr>
          <w:spacing w:val="1"/>
        </w:rPr>
        <w:t xml:space="preserve"> </w:t>
      </w:r>
      <w:r>
        <w:t>нем</w:t>
      </w:r>
      <w:r>
        <w:rPr>
          <w:spacing w:val="1"/>
        </w:rPr>
        <w:t xml:space="preserve"> </w:t>
      </w:r>
      <w:r>
        <w:t>программа,</w:t>
      </w:r>
      <w:r>
        <w:rPr>
          <w:spacing w:val="71"/>
        </w:rPr>
        <w:t xml:space="preserve"> </w:t>
      </w:r>
      <w:r>
        <w:t>предоставляющие</w:t>
      </w:r>
      <w:r>
        <w:rPr>
          <w:spacing w:val="1"/>
        </w:rPr>
        <w:t xml:space="preserve"> </w:t>
      </w:r>
      <w:r>
        <w:t>клиентам</w:t>
      </w:r>
      <w:r>
        <w:rPr>
          <w:spacing w:val="1"/>
        </w:rPr>
        <w:t xml:space="preserve"> </w:t>
      </w:r>
      <w:r>
        <w:t>доступ</w:t>
      </w:r>
      <w:r>
        <w:rPr>
          <w:spacing w:val="1"/>
        </w:rPr>
        <w:t xml:space="preserve"> </w:t>
      </w:r>
      <w:r>
        <w:t>к</w:t>
      </w:r>
      <w:r>
        <w:rPr>
          <w:spacing w:val="1"/>
        </w:rPr>
        <w:t xml:space="preserve"> </w:t>
      </w:r>
      <w:r>
        <w:t>общим</w:t>
      </w:r>
      <w:r>
        <w:rPr>
          <w:spacing w:val="1"/>
        </w:rPr>
        <w:t xml:space="preserve"> </w:t>
      </w:r>
      <w:r>
        <w:t>ресурсам</w:t>
      </w:r>
      <w:r>
        <w:rPr>
          <w:spacing w:val="1"/>
        </w:rPr>
        <w:t xml:space="preserve"> </w:t>
      </w:r>
      <w:r>
        <w:t>и</w:t>
      </w:r>
      <w:r>
        <w:rPr>
          <w:spacing w:val="1"/>
        </w:rPr>
        <w:t xml:space="preserve"> </w:t>
      </w:r>
      <w:r>
        <w:t>управляющая</w:t>
      </w:r>
      <w:r>
        <w:rPr>
          <w:spacing w:val="1"/>
        </w:rPr>
        <w:t xml:space="preserve"> </w:t>
      </w:r>
      <w:r>
        <w:t>этими</w:t>
      </w:r>
      <w:r>
        <w:rPr>
          <w:spacing w:val="1"/>
        </w:rPr>
        <w:t xml:space="preserve"> </w:t>
      </w:r>
      <w:r>
        <w:t>ресурсами.</w:t>
      </w:r>
      <w:r>
        <w:rPr>
          <w:spacing w:val="1"/>
        </w:rPr>
        <w:t xml:space="preserve"> </w:t>
      </w:r>
      <w:r>
        <w:t>Наиболее</w:t>
      </w:r>
      <w:r>
        <w:rPr>
          <w:spacing w:val="1"/>
        </w:rPr>
        <w:t xml:space="preserve"> </w:t>
      </w:r>
      <w:r>
        <w:t>важными</w:t>
      </w:r>
      <w:r>
        <w:rPr>
          <w:spacing w:val="1"/>
        </w:rPr>
        <w:t xml:space="preserve"> </w:t>
      </w:r>
      <w:r>
        <w:t>типами</w:t>
      </w:r>
      <w:r>
        <w:rPr>
          <w:spacing w:val="1"/>
        </w:rPr>
        <w:t xml:space="preserve"> </w:t>
      </w:r>
      <w:r>
        <w:t>серверов</w:t>
      </w:r>
      <w:r>
        <w:rPr>
          <w:spacing w:val="1"/>
        </w:rPr>
        <w:t xml:space="preserve"> </w:t>
      </w:r>
      <w:r>
        <w:t>являются:серверы</w:t>
      </w:r>
      <w:r>
        <w:rPr>
          <w:spacing w:val="1"/>
        </w:rPr>
        <w:t xml:space="preserve"> </w:t>
      </w:r>
      <w:r>
        <w:t>WWW,</w:t>
      </w:r>
      <w:r>
        <w:rPr>
          <w:spacing w:val="1"/>
        </w:rPr>
        <w:t xml:space="preserve"> </w:t>
      </w:r>
      <w:r>
        <w:t>предназначенные</w:t>
      </w:r>
      <w:r>
        <w:rPr>
          <w:spacing w:val="1"/>
        </w:rPr>
        <w:t xml:space="preserve"> </w:t>
      </w:r>
      <w:r>
        <w:t>для</w:t>
      </w:r>
      <w:r>
        <w:rPr>
          <w:spacing w:val="1"/>
        </w:rPr>
        <w:t xml:space="preserve"> </w:t>
      </w:r>
      <w:r>
        <w:t>представления</w:t>
      </w:r>
      <w:r>
        <w:rPr>
          <w:spacing w:val="1"/>
        </w:rPr>
        <w:t xml:space="preserve"> </w:t>
      </w:r>
      <w:r>
        <w:t>взаимосвязанной</w:t>
      </w:r>
      <w:r>
        <w:rPr>
          <w:spacing w:val="1"/>
        </w:rPr>
        <w:t xml:space="preserve"> </w:t>
      </w:r>
      <w:r>
        <w:t>мультимедийной</w:t>
      </w:r>
      <w:r>
        <w:rPr>
          <w:spacing w:val="1"/>
        </w:rPr>
        <w:t xml:space="preserve"> </w:t>
      </w:r>
      <w:r>
        <w:t>информации</w:t>
      </w:r>
      <w:r>
        <w:rPr>
          <w:spacing w:val="1"/>
        </w:rPr>
        <w:t xml:space="preserve"> </w:t>
      </w:r>
      <w:r>
        <w:t>и</w:t>
      </w:r>
      <w:r>
        <w:rPr>
          <w:spacing w:val="1"/>
        </w:rPr>
        <w:t xml:space="preserve"> </w:t>
      </w:r>
      <w:r>
        <w:t>содержимого</w:t>
      </w:r>
      <w:r>
        <w:rPr>
          <w:spacing w:val="1"/>
        </w:rPr>
        <w:t xml:space="preserve"> </w:t>
      </w:r>
      <w:r>
        <w:t>баз</w:t>
      </w:r>
      <w:r>
        <w:rPr>
          <w:spacing w:val="1"/>
        </w:rPr>
        <w:t xml:space="preserve"> </w:t>
      </w:r>
      <w:r>
        <w:t>данных;</w:t>
      </w:r>
      <w:r>
        <w:rPr>
          <w:spacing w:val="1"/>
        </w:rPr>
        <w:t xml:space="preserve"> </w:t>
      </w:r>
      <w:r>
        <w:t>серверы</w:t>
      </w:r>
      <w:r>
        <w:rPr>
          <w:spacing w:val="1"/>
        </w:rPr>
        <w:t xml:space="preserve"> </w:t>
      </w:r>
      <w:r>
        <w:t>электронной</w:t>
      </w:r>
      <w:r>
        <w:rPr>
          <w:spacing w:val="1"/>
        </w:rPr>
        <w:t xml:space="preserve"> </w:t>
      </w:r>
      <w:r>
        <w:t>почты;</w:t>
      </w:r>
      <w:r>
        <w:rPr>
          <w:spacing w:val="1"/>
        </w:rPr>
        <w:t xml:space="preserve"> </w:t>
      </w:r>
      <w:r>
        <w:t>серверы FTP, предназначенные для обмена файлами; серверы общения в</w:t>
      </w:r>
      <w:r>
        <w:rPr>
          <w:spacing w:val="1"/>
        </w:rPr>
        <w:t xml:space="preserve"> </w:t>
      </w:r>
      <w:r>
        <w:t>реальном</w:t>
      </w:r>
      <w:r>
        <w:rPr>
          <w:spacing w:val="1"/>
        </w:rPr>
        <w:t xml:space="preserve"> </w:t>
      </w:r>
      <w:r>
        <w:t>времени</w:t>
      </w:r>
      <w:r>
        <w:rPr>
          <w:spacing w:val="1"/>
        </w:rPr>
        <w:t xml:space="preserve"> </w:t>
      </w:r>
      <w:r>
        <w:t>(чаты);</w:t>
      </w:r>
      <w:r>
        <w:rPr>
          <w:spacing w:val="1"/>
        </w:rPr>
        <w:t xml:space="preserve"> </w:t>
      </w:r>
      <w:r>
        <w:t>серверы,</w:t>
      </w:r>
      <w:r>
        <w:rPr>
          <w:spacing w:val="1"/>
        </w:rPr>
        <w:t xml:space="preserve"> </w:t>
      </w:r>
      <w:r>
        <w:t>обеспечивающие</w:t>
      </w:r>
      <w:r>
        <w:rPr>
          <w:spacing w:val="1"/>
        </w:rPr>
        <w:t xml:space="preserve"> </w:t>
      </w:r>
      <w:r>
        <w:t>работу</w:t>
      </w:r>
      <w:r>
        <w:rPr>
          <w:spacing w:val="1"/>
        </w:rPr>
        <w:t xml:space="preserve"> </w:t>
      </w:r>
      <w:r>
        <w:t>Интернет-</w:t>
      </w:r>
      <w:r>
        <w:rPr>
          <w:spacing w:val="1"/>
        </w:rPr>
        <w:t xml:space="preserve"> </w:t>
      </w:r>
      <w:r>
        <w:t>телефонии;</w:t>
      </w:r>
      <w:r>
        <w:rPr>
          <w:spacing w:val="-2"/>
        </w:rPr>
        <w:t xml:space="preserve"> </w:t>
      </w:r>
      <w:r>
        <w:t>системы</w:t>
      </w:r>
      <w:r>
        <w:rPr>
          <w:spacing w:val="1"/>
        </w:rPr>
        <w:t xml:space="preserve"> </w:t>
      </w:r>
      <w:r>
        <w:t>трансляции</w:t>
      </w:r>
      <w:r>
        <w:rPr>
          <w:spacing w:val="1"/>
        </w:rPr>
        <w:t xml:space="preserve"> </w:t>
      </w:r>
      <w:r>
        <w:t>радио</w:t>
      </w:r>
      <w:r>
        <w:rPr>
          <w:spacing w:val="-1"/>
        </w:rPr>
        <w:t xml:space="preserve"> </w:t>
      </w:r>
      <w:r>
        <w:t>и</w:t>
      </w:r>
      <w:r>
        <w:rPr>
          <w:spacing w:val="-2"/>
        </w:rPr>
        <w:t xml:space="preserve"> </w:t>
      </w:r>
      <w:r>
        <w:t>видео</w:t>
      </w:r>
      <w:r>
        <w:rPr>
          <w:spacing w:val="-2"/>
        </w:rPr>
        <w:t xml:space="preserve"> </w:t>
      </w:r>
      <w:r>
        <w:t>через</w:t>
      </w:r>
      <w:r>
        <w:rPr>
          <w:spacing w:val="-2"/>
        </w:rPr>
        <w:t xml:space="preserve"> </w:t>
      </w:r>
      <w:r>
        <w:t>Интернет.</w:t>
      </w:r>
    </w:p>
    <w:p w:rsidR="00A318AB" w:rsidRDefault="00A318AB" w:rsidP="00A318AB">
      <w:pPr>
        <w:pStyle w:val="ac"/>
        <w:spacing w:line="276" w:lineRule="auto"/>
        <w:ind w:right="688" w:firstLine="708"/>
      </w:pPr>
      <w:r>
        <w:rPr>
          <w:b/>
        </w:rPr>
        <w:t>Сервис</w:t>
      </w:r>
      <w:r>
        <w:rPr>
          <w:b/>
          <w:spacing w:val="1"/>
        </w:rPr>
        <w:t xml:space="preserve"> </w:t>
      </w:r>
      <w:r>
        <w:t>(s</w:t>
      </w:r>
      <w:r>
        <w:rPr>
          <w:i/>
        </w:rPr>
        <w:t>ervice)</w:t>
      </w:r>
      <w:r>
        <w:rPr>
          <w:i/>
          <w:spacing w:val="1"/>
        </w:rPr>
        <w:t xml:space="preserve"> </w:t>
      </w:r>
      <w:r>
        <w:rPr>
          <w:i/>
        </w:rPr>
        <w:t>–</w:t>
      </w:r>
      <w:r>
        <w:t>совокупность</w:t>
      </w:r>
      <w:r>
        <w:rPr>
          <w:spacing w:val="1"/>
        </w:rPr>
        <w:t xml:space="preserve"> </w:t>
      </w:r>
      <w:r>
        <w:t>средств</w:t>
      </w:r>
      <w:r>
        <w:rPr>
          <w:spacing w:val="1"/>
        </w:rPr>
        <w:t xml:space="preserve"> </w:t>
      </w:r>
      <w:r>
        <w:t>для</w:t>
      </w:r>
      <w:r>
        <w:rPr>
          <w:spacing w:val="1"/>
        </w:rPr>
        <w:t xml:space="preserve"> </w:t>
      </w:r>
      <w:r>
        <w:t>обслуживания</w:t>
      </w:r>
      <w:r>
        <w:rPr>
          <w:spacing w:val="1"/>
        </w:rPr>
        <w:t xml:space="preserve"> </w:t>
      </w:r>
      <w:r>
        <w:t>пользователей; набор функций одного из уровней программной структуры</w:t>
      </w:r>
      <w:r>
        <w:rPr>
          <w:spacing w:val="1"/>
        </w:rPr>
        <w:t xml:space="preserve"> </w:t>
      </w:r>
      <w:r>
        <w:t>сети,</w:t>
      </w:r>
      <w:r>
        <w:rPr>
          <w:spacing w:val="1"/>
        </w:rPr>
        <w:t xml:space="preserve"> </w:t>
      </w:r>
      <w:r>
        <w:t>обеспечивающих</w:t>
      </w:r>
      <w:r>
        <w:rPr>
          <w:spacing w:val="1"/>
        </w:rPr>
        <w:t xml:space="preserve"> </w:t>
      </w:r>
      <w:r>
        <w:t>доступ</w:t>
      </w:r>
      <w:r>
        <w:rPr>
          <w:spacing w:val="1"/>
        </w:rPr>
        <w:t xml:space="preserve"> </w:t>
      </w:r>
      <w:r>
        <w:t>к</w:t>
      </w:r>
      <w:r>
        <w:rPr>
          <w:spacing w:val="1"/>
        </w:rPr>
        <w:t xml:space="preserve"> </w:t>
      </w:r>
      <w:r>
        <w:t>объектам</w:t>
      </w:r>
      <w:r>
        <w:rPr>
          <w:spacing w:val="1"/>
        </w:rPr>
        <w:t xml:space="preserve"> </w:t>
      </w:r>
      <w:r>
        <w:t>вышележащего</w:t>
      </w:r>
      <w:r>
        <w:rPr>
          <w:spacing w:val="1"/>
        </w:rPr>
        <w:t xml:space="preserve"> </w:t>
      </w:r>
      <w:r>
        <w:t>уровня</w:t>
      </w:r>
      <w:r>
        <w:rPr>
          <w:spacing w:val="1"/>
        </w:rPr>
        <w:t xml:space="preserve"> </w:t>
      </w:r>
      <w:r>
        <w:t>через</w:t>
      </w:r>
      <w:r>
        <w:rPr>
          <w:spacing w:val="-67"/>
        </w:rPr>
        <w:t xml:space="preserve"> </w:t>
      </w:r>
      <w:r>
        <w:t>интерфейс</w:t>
      </w:r>
      <w:r>
        <w:rPr>
          <w:spacing w:val="-2"/>
        </w:rPr>
        <w:t xml:space="preserve"> </w:t>
      </w:r>
      <w:r>
        <w:t>между</w:t>
      </w:r>
      <w:r>
        <w:rPr>
          <w:spacing w:val="1"/>
        </w:rPr>
        <w:t xml:space="preserve"> </w:t>
      </w:r>
      <w:r>
        <w:t>этими уровнями.</w:t>
      </w:r>
    </w:p>
    <w:p w:rsidR="00A318AB" w:rsidRDefault="00A318AB" w:rsidP="00A318AB">
      <w:pPr>
        <w:pStyle w:val="ac"/>
        <w:spacing w:line="276" w:lineRule="auto"/>
        <w:ind w:right="690" w:firstLine="708"/>
      </w:pPr>
      <w:r>
        <w:rPr>
          <w:b/>
        </w:rPr>
        <w:t xml:space="preserve">Сервис безопасности </w:t>
      </w:r>
      <w:r>
        <w:t>– сервис, который обеспечивает безопасность</w:t>
      </w:r>
      <w:r>
        <w:rPr>
          <w:spacing w:val="1"/>
        </w:rPr>
        <w:t xml:space="preserve"> </w:t>
      </w:r>
      <w:r>
        <w:t>систем или передаваемых данных в соответствии с конкретной политикой</w:t>
      </w:r>
      <w:r>
        <w:rPr>
          <w:spacing w:val="1"/>
        </w:rPr>
        <w:t xml:space="preserve"> </w:t>
      </w:r>
      <w:r>
        <w:t>безопасности. Сервис использует один или более механизмов безопасности</w:t>
      </w:r>
      <w:r>
        <w:rPr>
          <w:spacing w:val="-68"/>
        </w:rPr>
        <w:t xml:space="preserve"> </w:t>
      </w:r>
      <w:r>
        <w:t>и</w:t>
      </w:r>
      <w:r>
        <w:rPr>
          <w:spacing w:val="-1"/>
        </w:rPr>
        <w:t xml:space="preserve"> </w:t>
      </w:r>
      <w:r>
        <w:t>может</w:t>
      </w:r>
      <w:r>
        <w:rPr>
          <w:spacing w:val="-2"/>
        </w:rPr>
        <w:t xml:space="preserve"> </w:t>
      </w:r>
      <w:r>
        <w:t>также</w:t>
      </w:r>
      <w:r>
        <w:rPr>
          <w:spacing w:val="-1"/>
        </w:rPr>
        <w:t xml:space="preserve"> </w:t>
      </w:r>
      <w:r>
        <w:t>определять</w:t>
      </w:r>
      <w:r>
        <w:rPr>
          <w:spacing w:val="-1"/>
        </w:rPr>
        <w:t xml:space="preserve"> </w:t>
      </w:r>
      <w:r>
        <w:t>осуществление</w:t>
      </w:r>
      <w:r>
        <w:rPr>
          <w:spacing w:val="-1"/>
        </w:rPr>
        <w:t xml:space="preserve"> </w:t>
      </w:r>
      <w:r>
        <w:t>атаки.</w:t>
      </w:r>
    </w:p>
    <w:p w:rsidR="00A318AB" w:rsidRDefault="00A318AB" w:rsidP="00A318AB">
      <w:pPr>
        <w:pStyle w:val="ac"/>
        <w:spacing w:line="276" w:lineRule="auto"/>
        <w:ind w:right="686" w:firstLine="708"/>
      </w:pPr>
      <w:r>
        <w:rPr>
          <w:b/>
        </w:rPr>
        <w:t>Сервисы</w:t>
      </w:r>
      <w:r>
        <w:rPr>
          <w:b/>
          <w:spacing w:val="1"/>
        </w:rPr>
        <w:t xml:space="preserve"> </w:t>
      </w:r>
      <w:r>
        <w:rPr>
          <w:b/>
        </w:rPr>
        <w:t>Интернет</w:t>
      </w:r>
      <w:r>
        <w:rPr>
          <w:b/>
          <w:spacing w:val="1"/>
        </w:rPr>
        <w:t xml:space="preserve"> </w:t>
      </w:r>
      <w:r>
        <w:t>(</w:t>
      </w:r>
      <w:r>
        <w:rPr>
          <w:i/>
        </w:rPr>
        <w:t>Internet</w:t>
      </w:r>
      <w:r>
        <w:rPr>
          <w:i/>
          <w:spacing w:val="1"/>
        </w:rPr>
        <w:t xml:space="preserve"> </w:t>
      </w:r>
      <w:r>
        <w:rPr>
          <w:i/>
        </w:rPr>
        <w:t>servise)–</w:t>
      </w:r>
      <w:r>
        <w:t>процессы</w:t>
      </w:r>
      <w:r>
        <w:rPr>
          <w:spacing w:val="1"/>
        </w:rPr>
        <w:t xml:space="preserve"> </w:t>
      </w:r>
      <w:r>
        <w:t>обслуживания</w:t>
      </w:r>
      <w:r>
        <w:rPr>
          <w:spacing w:val="-67"/>
        </w:rPr>
        <w:t xml:space="preserve"> </w:t>
      </w:r>
      <w:r>
        <w:t>объектов</w:t>
      </w:r>
      <w:r>
        <w:rPr>
          <w:spacing w:val="-10"/>
        </w:rPr>
        <w:t xml:space="preserve"> </w:t>
      </w:r>
      <w:r>
        <w:t>Интернет.</w:t>
      </w:r>
      <w:r>
        <w:rPr>
          <w:spacing w:val="-9"/>
        </w:rPr>
        <w:t xml:space="preserve"> </w:t>
      </w:r>
      <w:r>
        <w:t>Сервисы</w:t>
      </w:r>
      <w:r>
        <w:rPr>
          <w:spacing w:val="-11"/>
        </w:rPr>
        <w:t xml:space="preserve"> </w:t>
      </w:r>
      <w:r>
        <w:t>предоставляются</w:t>
      </w:r>
      <w:r>
        <w:rPr>
          <w:spacing w:val="-10"/>
        </w:rPr>
        <w:t xml:space="preserve"> </w:t>
      </w:r>
      <w:r>
        <w:t>пользователям,</w:t>
      </w:r>
      <w:r>
        <w:rPr>
          <w:spacing w:val="-11"/>
        </w:rPr>
        <w:t xml:space="preserve"> </w:t>
      </w:r>
      <w:r>
        <w:t>программам,</w:t>
      </w:r>
      <w:r>
        <w:rPr>
          <w:spacing w:val="-68"/>
        </w:rPr>
        <w:t xml:space="preserve"> </w:t>
      </w:r>
      <w:r>
        <w:t>системам,</w:t>
      </w:r>
      <w:r>
        <w:rPr>
          <w:spacing w:val="1"/>
        </w:rPr>
        <w:t xml:space="preserve"> </w:t>
      </w:r>
      <w:r>
        <w:t>уровням,</w:t>
      </w:r>
      <w:r>
        <w:rPr>
          <w:spacing w:val="1"/>
        </w:rPr>
        <w:t xml:space="preserve"> </w:t>
      </w:r>
      <w:r>
        <w:t>функциональным</w:t>
      </w:r>
      <w:r>
        <w:rPr>
          <w:spacing w:val="1"/>
        </w:rPr>
        <w:t xml:space="preserve"> </w:t>
      </w:r>
      <w:r>
        <w:t>блокам.</w:t>
      </w:r>
      <w:r>
        <w:rPr>
          <w:spacing w:val="1"/>
        </w:rPr>
        <w:t xml:space="preserve"> </w:t>
      </w:r>
      <w:r>
        <w:t>Наиболее</w:t>
      </w:r>
      <w:r>
        <w:rPr>
          <w:spacing w:val="1"/>
        </w:rPr>
        <w:t xml:space="preserve"> </w:t>
      </w:r>
      <w:r>
        <w:t>распространенными</w:t>
      </w:r>
      <w:r>
        <w:rPr>
          <w:spacing w:val="1"/>
        </w:rPr>
        <w:t xml:space="preserve"> </w:t>
      </w:r>
      <w:r>
        <w:t>видами</w:t>
      </w:r>
      <w:r>
        <w:rPr>
          <w:spacing w:val="1"/>
        </w:rPr>
        <w:t xml:space="preserve"> </w:t>
      </w:r>
      <w:r>
        <w:t>являются:</w:t>
      </w:r>
      <w:r>
        <w:rPr>
          <w:spacing w:val="1"/>
        </w:rPr>
        <w:t xml:space="preserve"> </w:t>
      </w:r>
      <w:r>
        <w:t>хранение</w:t>
      </w:r>
      <w:r>
        <w:rPr>
          <w:spacing w:val="1"/>
        </w:rPr>
        <w:t xml:space="preserve"> </w:t>
      </w:r>
      <w:r>
        <w:t>данных,</w:t>
      </w:r>
      <w:r>
        <w:rPr>
          <w:spacing w:val="1"/>
        </w:rPr>
        <w:t xml:space="preserve"> </w:t>
      </w:r>
      <w:r>
        <w:t>передача</w:t>
      </w:r>
      <w:r>
        <w:rPr>
          <w:spacing w:val="-67"/>
        </w:rPr>
        <w:t xml:space="preserve"> </w:t>
      </w:r>
      <w:r>
        <w:t>сообщений и блоков данных, электронная и речевая почта, организация и</w:t>
      </w:r>
      <w:r>
        <w:rPr>
          <w:spacing w:val="1"/>
        </w:rPr>
        <w:t xml:space="preserve"> </w:t>
      </w:r>
      <w:r>
        <w:t>управление диалогом партнеров, предоставление соединений, проведение</w:t>
      </w:r>
      <w:r>
        <w:rPr>
          <w:spacing w:val="1"/>
        </w:rPr>
        <w:t xml:space="preserve"> </w:t>
      </w:r>
      <w:r>
        <w:t>сеансов,</w:t>
      </w:r>
      <w:r>
        <w:rPr>
          <w:spacing w:val="-1"/>
        </w:rPr>
        <w:t xml:space="preserve"> </w:t>
      </w:r>
      <w:r>
        <w:t>видео-сервис.</w:t>
      </w:r>
      <w:r>
        <w:rPr>
          <w:spacing w:val="-2"/>
        </w:rPr>
        <w:t xml:space="preserve"> </w:t>
      </w:r>
      <w:r>
        <w:t>Сервис осуществляют сетевые</w:t>
      </w:r>
      <w:r>
        <w:rPr>
          <w:spacing w:val="1"/>
        </w:rPr>
        <w:t xml:space="preserve"> </w:t>
      </w:r>
      <w:r>
        <w:t>службы.</w:t>
      </w:r>
    </w:p>
    <w:p w:rsidR="00A318AB" w:rsidRDefault="00A318AB" w:rsidP="00A318AB">
      <w:pPr>
        <w:pStyle w:val="ac"/>
        <w:spacing w:line="276" w:lineRule="auto"/>
        <w:ind w:right="686" w:firstLine="708"/>
      </w:pPr>
      <w:r>
        <w:rPr>
          <w:b/>
        </w:rPr>
        <w:t>Сертификат –</w:t>
      </w:r>
      <w:r>
        <w:t>открытые ключи пользователя вместе</w:t>
      </w:r>
      <w:r>
        <w:rPr>
          <w:spacing w:val="1"/>
        </w:rPr>
        <w:t xml:space="preserve"> </w:t>
      </w:r>
      <w:r>
        <w:t>с некоторой</w:t>
      </w:r>
      <w:r>
        <w:rPr>
          <w:spacing w:val="1"/>
        </w:rPr>
        <w:t xml:space="preserve"> </w:t>
      </w:r>
      <w:r>
        <w:t>другой</w:t>
      </w:r>
      <w:r>
        <w:rPr>
          <w:spacing w:val="1"/>
        </w:rPr>
        <w:t xml:space="preserve"> </w:t>
      </w:r>
      <w:r>
        <w:t>информацией,</w:t>
      </w:r>
      <w:r>
        <w:rPr>
          <w:spacing w:val="1"/>
        </w:rPr>
        <w:t xml:space="preserve"> </w:t>
      </w:r>
      <w:r>
        <w:t>обработанные</w:t>
      </w:r>
      <w:r>
        <w:rPr>
          <w:spacing w:val="1"/>
        </w:rPr>
        <w:t xml:space="preserve"> </w:t>
      </w:r>
      <w:r>
        <w:t>некоторым</w:t>
      </w:r>
      <w:r>
        <w:rPr>
          <w:spacing w:val="1"/>
        </w:rPr>
        <w:t xml:space="preserve"> </w:t>
      </w:r>
      <w:r>
        <w:t>не</w:t>
      </w:r>
      <w:r>
        <w:rPr>
          <w:spacing w:val="1"/>
        </w:rPr>
        <w:t xml:space="preserve"> </w:t>
      </w:r>
      <w:r>
        <w:t>подделываемым</w:t>
      </w:r>
      <w:r>
        <w:rPr>
          <w:spacing w:val="1"/>
        </w:rPr>
        <w:t xml:space="preserve"> </w:t>
      </w:r>
      <w:r>
        <w:t>способом</w:t>
      </w:r>
      <w:r>
        <w:rPr>
          <w:spacing w:val="1"/>
        </w:rPr>
        <w:t xml:space="preserve"> </w:t>
      </w:r>
      <w:r>
        <w:t>с</w:t>
      </w:r>
      <w:r>
        <w:rPr>
          <w:spacing w:val="1"/>
        </w:rPr>
        <w:t xml:space="preserve"> </w:t>
      </w:r>
      <w:r>
        <w:t>использованием</w:t>
      </w:r>
      <w:r>
        <w:rPr>
          <w:spacing w:val="1"/>
        </w:rPr>
        <w:t xml:space="preserve"> </w:t>
      </w:r>
      <w:r>
        <w:t>асимметричного</w:t>
      </w:r>
      <w:r>
        <w:rPr>
          <w:spacing w:val="1"/>
        </w:rPr>
        <w:t xml:space="preserve"> </w:t>
      </w:r>
      <w:r>
        <w:t>шифрования</w:t>
      </w:r>
      <w:r>
        <w:rPr>
          <w:spacing w:val="1"/>
        </w:rPr>
        <w:t xml:space="preserve"> </w:t>
      </w:r>
      <w:r>
        <w:t>Уполномоченным</w:t>
      </w:r>
      <w:r>
        <w:rPr>
          <w:spacing w:val="-2"/>
        </w:rPr>
        <w:t xml:space="preserve"> </w:t>
      </w:r>
      <w:r>
        <w:t>органом</w:t>
      </w:r>
      <w:r>
        <w:rPr>
          <w:spacing w:val="-1"/>
        </w:rPr>
        <w:t xml:space="preserve"> </w:t>
      </w:r>
      <w:r>
        <w:t>сертификации.</w:t>
      </w:r>
    </w:p>
    <w:p w:rsidR="00A318AB" w:rsidRDefault="00A318AB" w:rsidP="00A318AB">
      <w:pPr>
        <w:pStyle w:val="ac"/>
        <w:spacing w:line="276" w:lineRule="auto"/>
        <w:ind w:right="687" w:firstLine="708"/>
      </w:pPr>
      <w:r>
        <w:rPr>
          <w:b/>
        </w:rPr>
        <w:t>Сертификационный</w:t>
      </w:r>
      <w:r>
        <w:rPr>
          <w:b/>
          <w:spacing w:val="1"/>
        </w:rPr>
        <w:t xml:space="preserve"> </w:t>
      </w:r>
      <w:r>
        <w:rPr>
          <w:b/>
        </w:rPr>
        <w:t>центр</w:t>
      </w:r>
      <w:r>
        <w:rPr>
          <w:i/>
        </w:rPr>
        <w:t>(Certificationauthority,</w:t>
      </w:r>
      <w:r>
        <w:rPr>
          <w:i/>
          <w:spacing w:val="1"/>
        </w:rPr>
        <w:t xml:space="preserve"> </w:t>
      </w:r>
      <w:r>
        <w:rPr>
          <w:i/>
        </w:rPr>
        <w:t>CA)</w:t>
      </w:r>
      <w:r>
        <w:rPr>
          <w:i/>
          <w:spacing w:val="1"/>
        </w:rPr>
        <w:t xml:space="preserve"> </w:t>
      </w:r>
      <w:r>
        <w:t>–</w:t>
      </w:r>
      <w:r>
        <w:rPr>
          <w:spacing w:val="1"/>
        </w:rPr>
        <w:t xml:space="preserve"> </w:t>
      </w:r>
      <w:r>
        <w:t>уполномоченный</w:t>
      </w:r>
      <w:r>
        <w:rPr>
          <w:spacing w:val="1"/>
        </w:rPr>
        <w:t xml:space="preserve"> </w:t>
      </w:r>
      <w:r>
        <w:t>орган,</w:t>
      </w:r>
      <w:r>
        <w:rPr>
          <w:spacing w:val="1"/>
        </w:rPr>
        <w:t xml:space="preserve"> </w:t>
      </w:r>
      <w:r>
        <w:t>который</w:t>
      </w:r>
      <w:r>
        <w:rPr>
          <w:spacing w:val="1"/>
        </w:rPr>
        <w:t xml:space="preserve"> </w:t>
      </w:r>
      <w:r>
        <w:t>создает</w:t>
      </w:r>
      <w:r>
        <w:rPr>
          <w:spacing w:val="1"/>
        </w:rPr>
        <w:t xml:space="preserve"> </w:t>
      </w:r>
      <w:r>
        <w:t>и</w:t>
      </w:r>
      <w:r>
        <w:rPr>
          <w:spacing w:val="1"/>
        </w:rPr>
        <w:t xml:space="preserve"> </w:t>
      </w:r>
      <w:r>
        <w:t>подписывает</w:t>
      </w:r>
      <w:r>
        <w:rPr>
          <w:spacing w:val="1"/>
        </w:rPr>
        <w:t xml:space="preserve"> </w:t>
      </w:r>
      <w:r>
        <w:t>сертификаты</w:t>
      </w:r>
      <w:r>
        <w:rPr>
          <w:spacing w:val="1"/>
        </w:rPr>
        <w:t xml:space="preserve"> </w:t>
      </w:r>
      <w:r>
        <w:t>открытого</w:t>
      </w:r>
      <w:r>
        <w:rPr>
          <w:spacing w:val="1"/>
        </w:rPr>
        <w:t xml:space="preserve"> </w:t>
      </w:r>
      <w:r>
        <w:t>ключа.</w:t>
      </w:r>
      <w:r>
        <w:rPr>
          <w:spacing w:val="1"/>
        </w:rPr>
        <w:t xml:space="preserve"> </w:t>
      </w:r>
      <w:r>
        <w:t>Дополнительно</w:t>
      </w:r>
      <w:r>
        <w:rPr>
          <w:spacing w:val="1"/>
        </w:rPr>
        <w:t xml:space="preserve"> </w:t>
      </w:r>
      <w:r>
        <w:t>может</w:t>
      </w:r>
      <w:r>
        <w:rPr>
          <w:spacing w:val="1"/>
        </w:rPr>
        <w:t xml:space="preserve"> </w:t>
      </w:r>
      <w:r>
        <w:t>создавать</w:t>
      </w:r>
      <w:r>
        <w:rPr>
          <w:spacing w:val="1"/>
        </w:rPr>
        <w:t xml:space="preserve"> </w:t>
      </w:r>
      <w:r>
        <w:t>пары</w:t>
      </w:r>
      <w:r>
        <w:rPr>
          <w:spacing w:val="1"/>
        </w:rPr>
        <w:t xml:space="preserve"> </w:t>
      </w:r>
      <w:r>
        <w:t>закрытый/открытый ключ конечного участника. Отвечает за сертификаты</w:t>
      </w:r>
      <w:r>
        <w:rPr>
          <w:spacing w:val="1"/>
        </w:rPr>
        <w:t xml:space="preserve"> </w:t>
      </w:r>
      <w:r>
        <w:t>открытого</w:t>
      </w:r>
      <w:r>
        <w:rPr>
          <w:spacing w:val="1"/>
        </w:rPr>
        <w:t xml:space="preserve"> </w:t>
      </w:r>
      <w:r>
        <w:t>в</w:t>
      </w:r>
      <w:r>
        <w:rPr>
          <w:spacing w:val="1"/>
        </w:rPr>
        <w:t xml:space="preserve"> </w:t>
      </w:r>
      <w:r>
        <w:t>течение</w:t>
      </w:r>
      <w:r>
        <w:rPr>
          <w:spacing w:val="1"/>
        </w:rPr>
        <w:t xml:space="preserve"> </w:t>
      </w:r>
      <w:r>
        <w:t>всего</w:t>
      </w:r>
      <w:r>
        <w:rPr>
          <w:spacing w:val="1"/>
        </w:rPr>
        <w:t xml:space="preserve"> </w:t>
      </w:r>
      <w:r>
        <w:t>времени</w:t>
      </w:r>
      <w:r>
        <w:rPr>
          <w:spacing w:val="1"/>
        </w:rPr>
        <w:t xml:space="preserve"> </w:t>
      </w:r>
      <w:r>
        <w:t>их</w:t>
      </w:r>
      <w:r>
        <w:rPr>
          <w:spacing w:val="1"/>
        </w:rPr>
        <w:t xml:space="preserve"> </w:t>
      </w:r>
      <w:r>
        <w:t>жизни,</w:t>
      </w:r>
      <w:r>
        <w:rPr>
          <w:spacing w:val="1"/>
        </w:rPr>
        <w:t xml:space="preserve"> </w:t>
      </w:r>
      <w:r>
        <w:t>а</w:t>
      </w:r>
      <w:r>
        <w:rPr>
          <w:spacing w:val="1"/>
        </w:rPr>
        <w:t xml:space="preserve"> </w:t>
      </w:r>
      <w:r>
        <w:t>не</w:t>
      </w:r>
      <w:r>
        <w:rPr>
          <w:spacing w:val="1"/>
        </w:rPr>
        <w:t xml:space="preserve"> </w:t>
      </w:r>
      <w:r>
        <w:t>только</w:t>
      </w:r>
      <w:r>
        <w:rPr>
          <w:spacing w:val="1"/>
        </w:rPr>
        <w:t xml:space="preserve"> </w:t>
      </w:r>
      <w:r>
        <w:t>в</w:t>
      </w:r>
      <w:r>
        <w:rPr>
          <w:spacing w:val="1"/>
        </w:rPr>
        <w:t xml:space="preserve"> </w:t>
      </w:r>
      <w:r>
        <w:t>момент</w:t>
      </w:r>
      <w:r>
        <w:rPr>
          <w:spacing w:val="1"/>
        </w:rPr>
        <w:t xml:space="preserve"> </w:t>
      </w:r>
      <w:r>
        <w:t>выпуска.</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6" w:firstLine="708"/>
      </w:pPr>
      <w:r>
        <w:rPr>
          <w:b/>
        </w:rPr>
        <w:lastRenderedPageBreak/>
        <w:t>Сетевая</w:t>
      </w:r>
      <w:r>
        <w:rPr>
          <w:b/>
          <w:spacing w:val="1"/>
        </w:rPr>
        <w:t xml:space="preserve"> </w:t>
      </w:r>
      <w:r>
        <w:rPr>
          <w:b/>
        </w:rPr>
        <w:t>операционная</w:t>
      </w:r>
      <w:r>
        <w:rPr>
          <w:b/>
          <w:spacing w:val="1"/>
        </w:rPr>
        <w:t xml:space="preserve"> </w:t>
      </w:r>
      <w:r>
        <w:rPr>
          <w:b/>
        </w:rPr>
        <w:t>система</w:t>
      </w:r>
      <w:r>
        <w:rPr>
          <w:b/>
          <w:spacing w:val="1"/>
        </w:rPr>
        <w:t xml:space="preserve"> </w:t>
      </w:r>
      <w:r>
        <w:rPr>
          <w:i/>
        </w:rPr>
        <w:t>(network</w:t>
      </w:r>
      <w:r>
        <w:rPr>
          <w:i/>
          <w:spacing w:val="1"/>
        </w:rPr>
        <w:t xml:space="preserve"> </w:t>
      </w:r>
      <w:r>
        <w:rPr>
          <w:i/>
        </w:rPr>
        <w:t>operating</w:t>
      </w:r>
      <w:r>
        <w:rPr>
          <w:i/>
          <w:spacing w:val="1"/>
        </w:rPr>
        <w:t xml:space="preserve"> </w:t>
      </w:r>
      <w:r>
        <w:rPr>
          <w:i/>
        </w:rPr>
        <w:t>system)</w:t>
      </w:r>
      <w:r>
        <w:rPr>
          <w:i/>
          <w:spacing w:val="1"/>
        </w:rPr>
        <w:t xml:space="preserve"> </w:t>
      </w:r>
      <w:r>
        <w:rPr>
          <w:i/>
        </w:rPr>
        <w:t>–</w:t>
      </w:r>
      <w:r>
        <w:rPr>
          <w:i/>
          <w:spacing w:val="1"/>
        </w:rPr>
        <w:t xml:space="preserve"> </w:t>
      </w:r>
      <w:r>
        <w:t>комплекс</w:t>
      </w:r>
      <w:r>
        <w:rPr>
          <w:spacing w:val="1"/>
        </w:rPr>
        <w:t xml:space="preserve"> </w:t>
      </w:r>
      <w:r>
        <w:t>программ,</w:t>
      </w:r>
      <w:r>
        <w:rPr>
          <w:spacing w:val="1"/>
        </w:rPr>
        <w:t xml:space="preserve"> </w:t>
      </w:r>
      <w:r>
        <w:t>обеспечивающих</w:t>
      </w:r>
      <w:r>
        <w:rPr>
          <w:spacing w:val="1"/>
        </w:rPr>
        <w:t xml:space="preserve"> </w:t>
      </w:r>
      <w:r>
        <w:t>в</w:t>
      </w:r>
      <w:r>
        <w:rPr>
          <w:spacing w:val="1"/>
        </w:rPr>
        <w:t xml:space="preserve"> </w:t>
      </w:r>
      <w:r>
        <w:t>сети</w:t>
      </w:r>
      <w:r>
        <w:rPr>
          <w:spacing w:val="1"/>
        </w:rPr>
        <w:t xml:space="preserve"> </w:t>
      </w:r>
      <w:r>
        <w:t>обработку,</w:t>
      </w:r>
      <w:r>
        <w:rPr>
          <w:spacing w:val="1"/>
        </w:rPr>
        <w:t xml:space="preserve"> </w:t>
      </w:r>
      <w:r>
        <w:t>хранение</w:t>
      </w:r>
      <w:r>
        <w:rPr>
          <w:spacing w:val="1"/>
        </w:rPr>
        <w:t xml:space="preserve"> </w:t>
      </w:r>
      <w:r>
        <w:t>и</w:t>
      </w:r>
      <w:r>
        <w:rPr>
          <w:spacing w:val="1"/>
        </w:rPr>
        <w:t xml:space="preserve"> </w:t>
      </w:r>
      <w:r>
        <w:t>передачу</w:t>
      </w:r>
      <w:r>
        <w:rPr>
          <w:spacing w:val="1"/>
        </w:rPr>
        <w:t xml:space="preserve"> </w:t>
      </w:r>
      <w:r>
        <w:t>данных.</w:t>
      </w:r>
      <w:r>
        <w:rPr>
          <w:spacing w:val="1"/>
        </w:rPr>
        <w:t xml:space="preserve"> </w:t>
      </w:r>
      <w:r>
        <w:t>Определяет</w:t>
      </w:r>
      <w:r>
        <w:rPr>
          <w:spacing w:val="1"/>
        </w:rPr>
        <w:t xml:space="preserve"> </w:t>
      </w:r>
      <w:r>
        <w:t>взаимосвязанную</w:t>
      </w:r>
      <w:r>
        <w:rPr>
          <w:spacing w:val="1"/>
        </w:rPr>
        <w:t xml:space="preserve"> </w:t>
      </w:r>
      <w:r>
        <w:t>группу</w:t>
      </w:r>
      <w:r>
        <w:rPr>
          <w:spacing w:val="1"/>
        </w:rPr>
        <w:t xml:space="preserve"> </w:t>
      </w:r>
      <w:r>
        <w:t>протоколов</w:t>
      </w:r>
      <w:r>
        <w:rPr>
          <w:spacing w:val="1"/>
        </w:rPr>
        <w:t xml:space="preserve"> </w:t>
      </w:r>
      <w:r>
        <w:t>верхних</w:t>
      </w:r>
      <w:r>
        <w:rPr>
          <w:spacing w:val="1"/>
        </w:rPr>
        <w:t xml:space="preserve"> </w:t>
      </w:r>
      <w:r>
        <w:t>уровней,</w:t>
      </w:r>
      <w:r>
        <w:rPr>
          <w:spacing w:val="1"/>
        </w:rPr>
        <w:t xml:space="preserve"> </w:t>
      </w:r>
      <w:r>
        <w:t>обеспечивающих</w:t>
      </w:r>
      <w:r>
        <w:rPr>
          <w:spacing w:val="1"/>
        </w:rPr>
        <w:t xml:space="preserve"> </w:t>
      </w:r>
      <w:r>
        <w:t>основные</w:t>
      </w:r>
      <w:r>
        <w:rPr>
          <w:spacing w:val="1"/>
        </w:rPr>
        <w:t xml:space="preserve"> </w:t>
      </w:r>
      <w:r>
        <w:t>функции</w:t>
      </w:r>
      <w:r>
        <w:rPr>
          <w:spacing w:val="1"/>
        </w:rPr>
        <w:t xml:space="preserve"> </w:t>
      </w:r>
      <w:r>
        <w:t>сети.</w:t>
      </w:r>
      <w:r>
        <w:rPr>
          <w:spacing w:val="1"/>
        </w:rPr>
        <w:t xml:space="preserve"> </w:t>
      </w:r>
      <w:r>
        <w:t>К</w:t>
      </w:r>
      <w:r>
        <w:rPr>
          <w:spacing w:val="1"/>
        </w:rPr>
        <w:t xml:space="preserve"> </w:t>
      </w:r>
      <w:r>
        <w:t>ним</w:t>
      </w:r>
      <w:r>
        <w:rPr>
          <w:spacing w:val="1"/>
        </w:rPr>
        <w:t xml:space="preserve"> </w:t>
      </w:r>
      <w:r>
        <w:t>в</w:t>
      </w:r>
      <w:r>
        <w:rPr>
          <w:spacing w:val="1"/>
        </w:rPr>
        <w:t xml:space="preserve"> </w:t>
      </w:r>
      <w:r>
        <w:t>первую очередь относятся: адресация объектов, функционирование служб,</w:t>
      </w:r>
      <w:r>
        <w:rPr>
          <w:spacing w:val="1"/>
        </w:rPr>
        <w:t xml:space="preserve"> </w:t>
      </w:r>
      <w:r>
        <w:t>обеспечение</w:t>
      </w:r>
      <w:r>
        <w:rPr>
          <w:spacing w:val="-2"/>
        </w:rPr>
        <w:t xml:space="preserve"> </w:t>
      </w:r>
      <w:r>
        <w:t>безопасности данных,</w:t>
      </w:r>
      <w:r>
        <w:rPr>
          <w:spacing w:val="-2"/>
        </w:rPr>
        <w:t xml:space="preserve"> </w:t>
      </w:r>
      <w:r>
        <w:t>управление</w:t>
      </w:r>
      <w:r>
        <w:rPr>
          <w:spacing w:val="1"/>
        </w:rPr>
        <w:t xml:space="preserve"> </w:t>
      </w:r>
      <w:r>
        <w:t>сетью.</w:t>
      </w:r>
    </w:p>
    <w:p w:rsidR="00A318AB" w:rsidRDefault="00A318AB" w:rsidP="00A318AB">
      <w:pPr>
        <w:spacing w:line="276" w:lineRule="auto"/>
        <w:ind w:left="160" w:right="687" w:firstLine="708"/>
        <w:jc w:val="both"/>
        <w:rPr>
          <w:sz w:val="28"/>
        </w:rPr>
      </w:pPr>
      <w:r>
        <w:rPr>
          <w:b/>
          <w:sz w:val="28"/>
        </w:rPr>
        <w:t xml:space="preserve">Сетевой уровень </w:t>
      </w:r>
      <w:r>
        <w:rPr>
          <w:i/>
          <w:sz w:val="28"/>
        </w:rPr>
        <w:t>(networklayer)</w:t>
      </w:r>
      <w:r>
        <w:rPr>
          <w:sz w:val="28"/>
        </w:rPr>
        <w:t>–уровень 3 моделиOSI. Отвечает за</w:t>
      </w:r>
      <w:r>
        <w:rPr>
          <w:spacing w:val="1"/>
          <w:sz w:val="28"/>
        </w:rPr>
        <w:t xml:space="preserve"> </w:t>
      </w:r>
      <w:r>
        <w:rPr>
          <w:sz w:val="28"/>
        </w:rPr>
        <w:t>маршрутизацию</w:t>
      </w:r>
      <w:r>
        <w:rPr>
          <w:spacing w:val="9"/>
          <w:sz w:val="28"/>
        </w:rPr>
        <w:t xml:space="preserve"> </w:t>
      </w:r>
      <w:r>
        <w:rPr>
          <w:sz w:val="28"/>
        </w:rPr>
        <w:t>данных</w:t>
      </w:r>
      <w:r>
        <w:rPr>
          <w:spacing w:val="8"/>
          <w:sz w:val="28"/>
        </w:rPr>
        <w:t xml:space="preserve"> </w:t>
      </w:r>
      <w:r>
        <w:rPr>
          <w:sz w:val="28"/>
        </w:rPr>
        <w:t>в</w:t>
      </w:r>
      <w:r>
        <w:rPr>
          <w:spacing w:val="7"/>
          <w:sz w:val="28"/>
        </w:rPr>
        <w:t xml:space="preserve"> </w:t>
      </w:r>
      <w:r>
        <w:rPr>
          <w:sz w:val="28"/>
        </w:rPr>
        <w:t>сети.</w:t>
      </w:r>
    </w:p>
    <w:p w:rsidR="00A318AB" w:rsidRDefault="00A318AB" w:rsidP="00A318AB">
      <w:pPr>
        <w:pStyle w:val="ac"/>
        <w:spacing w:line="276" w:lineRule="auto"/>
        <w:ind w:right="687" w:firstLine="708"/>
      </w:pPr>
      <w:r>
        <w:rPr>
          <w:b/>
        </w:rPr>
        <w:t>Сеть</w:t>
      </w:r>
      <w:r>
        <w:rPr>
          <w:b/>
          <w:spacing w:val="70"/>
        </w:rPr>
        <w:t xml:space="preserve"> </w:t>
      </w:r>
      <w:r>
        <w:rPr>
          <w:b/>
        </w:rPr>
        <w:t>связи</w:t>
      </w:r>
      <w:r>
        <w:rPr>
          <w:b/>
          <w:spacing w:val="70"/>
        </w:rPr>
        <w:t xml:space="preserve"> </w:t>
      </w:r>
      <w:r>
        <w:rPr>
          <w:i/>
        </w:rPr>
        <w:t>(communicationnetwork)</w:t>
      </w:r>
      <w:r>
        <w:t>–множество</w:t>
      </w:r>
      <w:r>
        <w:rPr>
          <w:spacing w:val="70"/>
        </w:rPr>
        <w:t xml:space="preserve"> </w:t>
      </w:r>
      <w:r>
        <w:t>соединенных</w:t>
      </w:r>
      <w:r>
        <w:rPr>
          <w:spacing w:val="70"/>
        </w:rPr>
        <w:t xml:space="preserve"> </w:t>
      </w:r>
      <w:r>
        <w:t>друг</w:t>
      </w:r>
      <w:r>
        <w:rPr>
          <w:spacing w:val="1"/>
        </w:rPr>
        <w:t xml:space="preserve"> </w:t>
      </w:r>
      <w:r>
        <w:t>с другом функциональных модулей, предоставляющих услуги по обмену</w:t>
      </w:r>
      <w:r>
        <w:rPr>
          <w:spacing w:val="1"/>
        </w:rPr>
        <w:t xml:space="preserve"> </w:t>
      </w:r>
      <w:r>
        <w:t>данными</w:t>
      </w:r>
      <w:r>
        <w:rPr>
          <w:spacing w:val="7"/>
        </w:rPr>
        <w:t xml:space="preserve"> </w:t>
      </w:r>
      <w:r>
        <w:t>между</w:t>
      </w:r>
      <w:r>
        <w:rPr>
          <w:spacing w:val="16"/>
        </w:rPr>
        <w:t xml:space="preserve"> </w:t>
      </w:r>
      <w:r>
        <w:t>станциями,</w:t>
      </w:r>
      <w:r>
        <w:rPr>
          <w:spacing w:val="13"/>
        </w:rPr>
        <w:t xml:space="preserve"> </w:t>
      </w:r>
      <w:r>
        <w:t>присоединенными</w:t>
      </w:r>
      <w:r>
        <w:rPr>
          <w:spacing w:val="15"/>
        </w:rPr>
        <w:t xml:space="preserve"> </w:t>
      </w:r>
      <w:r>
        <w:t>к</w:t>
      </w:r>
      <w:r>
        <w:rPr>
          <w:spacing w:val="13"/>
        </w:rPr>
        <w:t xml:space="preserve"> </w:t>
      </w:r>
      <w:r>
        <w:t>сети.</w:t>
      </w:r>
    </w:p>
    <w:p w:rsidR="00A318AB" w:rsidRDefault="00A318AB" w:rsidP="00A318AB">
      <w:pPr>
        <w:pStyle w:val="ac"/>
        <w:spacing w:line="276" w:lineRule="auto"/>
        <w:ind w:right="690" w:firstLine="708"/>
      </w:pPr>
      <w:r>
        <w:rPr>
          <w:b/>
        </w:rPr>
        <w:t>Симметричное</w:t>
      </w:r>
      <w:r>
        <w:rPr>
          <w:b/>
          <w:spacing w:val="1"/>
        </w:rPr>
        <w:t xml:space="preserve"> </w:t>
      </w:r>
      <w:r>
        <w:rPr>
          <w:b/>
        </w:rPr>
        <w:t>шифрование</w:t>
      </w:r>
      <w:r>
        <w:rPr>
          <w:b/>
          <w:spacing w:val="1"/>
        </w:rPr>
        <w:t xml:space="preserve"> </w:t>
      </w:r>
      <w:r>
        <w:t>–</w:t>
      </w:r>
      <w:r>
        <w:rPr>
          <w:spacing w:val="1"/>
        </w:rPr>
        <w:t xml:space="preserve"> </w:t>
      </w:r>
      <w:r>
        <w:t>криптосистема,</w:t>
      </w:r>
      <w:r>
        <w:rPr>
          <w:spacing w:val="1"/>
        </w:rPr>
        <w:t xml:space="preserve"> </w:t>
      </w:r>
      <w:r>
        <w:t>в</w:t>
      </w:r>
      <w:r>
        <w:rPr>
          <w:spacing w:val="1"/>
        </w:rPr>
        <w:t xml:space="preserve"> </w:t>
      </w:r>
      <w:r>
        <w:t>которой</w:t>
      </w:r>
      <w:r>
        <w:rPr>
          <w:spacing w:val="1"/>
        </w:rPr>
        <w:t xml:space="preserve"> </w:t>
      </w:r>
      <w:r>
        <w:t>шифрование</w:t>
      </w:r>
      <w:r>
        <w:rPr>
          <w:spacing w:val="1"/>
        </w:rPr>
        <w:t xml:space="preserve"> </w:t>
      </w:r>
      <w:r>
        <w:t>и</w:t>
      </w:r>
      <w:r>
        <w:rPr>
          <w:spacing w:val="1"/>
        </w:rPr>
        <w:t xml:space="preserve"> </w:t>
      </w:r>
      <w:r>
        <w:t>дешифрование</w:t>
      </w:r>
      <w:r>
        <w:rPr>
          <w:spacing w:val="1"/>
        </w:rPr>
        <w:t xml:space="preserve"> </w:t>
      </w:r>
      <w:r>
        <w:t>выполняется</w:t>
      </w:r>
      <w:r>
        <w:rPr>
          <w:spacing w:val="1"/>
        </w:rPr>
        <w:t xml:space="preserve"> </w:t>
      </w:r>
      <w:r>
        <w:t>с</w:t>
      </w:r>
      <w:r>
        <w:rPr>
          <w:spacing w:val="1"/>
        </w:rPr>
        <w:t xml:space="preserve"> </w:t>
      </w:r>
      <w:r>
        <w:t>использованием</w:t>
      </w:r>
      <w:r>
        <w:rPr>
          <w:spacing w:val="1"/>
        </w:rPr>
        <w:t xml:space="preserve"> </w:t>
      </w:r>
      <w:r>
        <w:t>одного</w:t>
      </w:r>
      <w:r>
        <w:rPr>
          <w:spacing w:val="70"/>
        </w:rPr>
        <w:t xml:space="preserve"> </w:t>
      </w:r>
      <w:r>
        <w:t>и</w:t>
      </w:r>
      <w:r>
        <w:rPr>
          <w:spacing w:val="1"/>
        </w:rPr>
        <w:t xml:space="preserve"> </w:t>
      </w:r>
      <w:r>
        <w:t>того</w:t>
      </w:r>
      <w:r>
        <w:rPr>
          <w:spacing w:val="6"/>
        </w:rPr>
        <w:t xml:space="preserve"> </w:t>
      </w:r>
      <w:r>
        <w:t>же</w:t>
      </w:r>
      <w:r>
        <w:rPr>
          <w:spacing w:val="5"/>
        </w:rPr>
        <w:t xml:space="preserve"> </w:t>
      </w:r>
      <w:r>
        <w:t>ключа.</w:t>
      </w:r>
    </w:p>
    <w:p w:rsidR="00A318AB" w:rsidRDefault="00A318AB" w:rsidP="00A318AB">
      <w:pPr>
        <w:spacing w:line="276" w:lineRule="auto"/>
        <w:ind w:left="160" w:right="689" w:firstLine="708"/>
        <w:rPr>
          <w:sz w:val="28"/>
        </w:rPr>
      </w:pPr>
      <w:r>
        <w:rPr>
          <w:b/>
          <w:sz w:val="28"/>
        </w:rPr>
        <w:t>Синхронное</w:t>
      </w:r>
      <w:r>
        <w:rPr>
          <w:b/>
          <w:spacing w:val="42"/>
          <w:sz w:val="28"/>
        </w:rPr>
        <w:t xml:space="preserve"> </w:t>
      </w:r>
      <w:r>
        <w:rPr>
          <w:b/>
          <w:sz w:val="28"/>
        </w:rPr>
        <w:t>мультиплексирование</w:t>
      </w:r>
      <w:r>
        <w:rPr>
          <w:b/>
          <w:spacing w:val="42"/>
          <w:sz w:val="28"/>
        </w:rPr>
        <w:t xml:space="preserve"> </w:t>
      </w:r>
      <w:r>
        <w:rPr>
          <w:b/>
          <w:sz w:val="28"/>
        </w:rPr>
        <w:t>с</w:t>
      </w:r>
      <w:r>
        <w:rPr>
          <w:b/>
          <w:spacing w:val="42"/>
          <w:sz w:val="28"/>
        </w:rPr>
        <w:t xml:space="preserve"> </w:t>
      </w:r>
      <w:r>
        <w:rPr>
          <w:b/>
          <w:sz w:val="28"/>
        </w:rPr>
        <w:t>временным</w:t>
      </w:r>
      <w:r>
        <w:rPr>
          <w:b/>
          <w:spacing w:val="42"/>
          <w:sz w:val="28"/>
        </w:rPr>
        <w:t xml:space="preserve"> </w:t>
      </w:r>
      <w:r>
        <w:rPr>
          <w:b/>
          <w:sz w:val="28"/>
        </w:rPr>
        <w:t>разделением</w:t>
      </w:r>
      <w:r>
        <w:rPr>
          <w:b/>
          <w:spacing w:val="-67"/>
          <w:sz w:val="28"/>
        </w:rPr>
        <w:t xml:space="preserve"> </w:t>
      </w:r>
      <w:r>
        <w:rPr>
          <w:i/>
          <w:sz w:val="28"/>
        </w:rPr>
        <w:t>(synchronoustimedivisionmultiplexing)</w:t>
      </w:r>
      <w:r>
        <w:rPr>
          <w:sz w:val="28"/>
        </w:rPr>
        <w:t>–разновидность</w:t>
      </w:r>
      <w:r>
        <w:rPr>
          <w:spacing w:val="92"/>
          <w:sz w:val="28"/>
        </w:rPr>
        <w:t xml:space="preserve"> </w:t>
      </w:r>
      <w:r>
        <w:rPr>
          <w:sz w:val="28"/>
        </w:rPr>
        <w:t>мультиплексирования</w:t>
      </w:r>
      <w:r>
        <w:rPr>
          <w:spacing w:val="36"/>
          <w:sz w:val="28"/>
        </w:rPr>
        <w:t xml:space="preserve"> </w:t>
      </w:r>
      <w:r>
        <w:rPr>
          <w:sz w:val="28"/>
        </w:rPr>
        <w:t>с</w:t>
      </w:r>
      <w:r>
        <w:rPr>
          <w:spacing w:val="35"/>
          <w:sz w:val="28"/>
        </w:rPr>
        <w:t xml:space="preserve"> </w:t>
      </w:r>
      <w:r>
        <w:rPr>
          <w:sz w:val="28"/>
        </w:rPr>
        <w:t>временным</w:t>
      </w:r>
      <w:r>
        <w:rPr>
          <w:spacing w:val="37"/>
          <w:sz w:val="28"/>
        </w:rPr>
        <w:t xml:space="preserve"> </w:t>
      </w:r>
      <w:r>
        <w:rPr>
          <w:sz w:val="28"/>
        </w:rPr>
        <w:t>разделением,</w:t>
      </w:r>
      <w:r>
        <w:rPr>
          <w:spacing w:val="38"/>
          <w:sz w:val="28"/>
        </w:rPr>
        <w:t xml:space="preserve"> </w:t>
      </w:r>
      <w:r>
        <w:rPr>
          <w:sz w:val="28"/>
        </w:rPr>
        <w:t>при</w:t>
      </w:r>
      <w:r>
        <w:rPr>
          <w:spacing w:val="38"/>
          <w:sz w:val="28"/>
        </w:rPr>
        <w:t xml:space="preserve"> </w:t>
      </w:r>
      <w:r>
        <w:rPr>
          <w:sz w:val="28"/>
        </w:rPr>
        <w:t>которой</w:t>
      </w:r>
      <w:r>
        <w:rPr>
          <w:spacing w:val="38"/>
          <w:sz w:val="28"/>
        </w:rPr>
        <w:t xml:space="preserve"> </w:t>
      </w:r>
      <w:r>
        <w:rPr>
          <w:sz w:val="28"/>
        </w:rPr>
        <w:t>интервалы</w:t>
      </w:r>
      <w:r>
        <w:rPr>
          <w:spacing w:val="-67"/>
          <w:sz w:val="28"/>
        </w:rPr>
        <w:t xml:space="preserve"> </w:t>
      </w:r>
      <w:r>
        <w:rPr>
          <w:sz w:val="28"/>
        </w:rPr>
        <w:t>времени</w:t>
      </w:r>
      <w:r>
        <w:rPr>
          <w:spacing w:val="5"/>
          <w:sz w:val="28"/>
        </w:rPr>
        <w:t xml:space="preserve"> </w:t>
      </w:r>
      <w:r>
        <w:rPr>
          <w:sz w:val="28"/>
        </w:rPr>
        <w:t>для</w:t>
      </w:r>
      <w:r>
        <w:rPr>
          <w:spacing w:val="4"/>
          <w:sz w:val="28"/>
        </w:rPr>
        <w:t xml:space="preserve"> </w:t>
      </w:r>
      <w:r>
        <w:rPr>
          <w:sz w:val="28"/>
        </w:rPr>
        <w:t>доступа</w:t>
      </w:r>
      <w:r>
        <w:rPr>
          <w:spacing w:val="4"/>
          <w:sz w:val="28"/>
        </w:rPr>
        <w:t xml:space="preserve"> </w:t>
      </w:r>
      <w:r>
        <w:rPr>
          <w:sz w:val="28"/>
        </w:rPr>
        <w:t>к</w:t>
      </w:r>
      <w:r>
        <w:rPr>
          <w:spacing w:val="4"/>
          <w:sz w:val="28"/>
        </w:rPr>
        <w:t xml:space="preserve"> </w:t>
      </w:r>
      <w:r>
        <w:rPr>
          <w:sz w:val="28"/>
        </w:rPr>
        <w:t>общему</w:t>
      </w:r>
      <w:r>
        <w:rPr>
          <w:spacing w:val="10"/>
          <w:sz w:val="28"/>
        </w:rPr>
        <w:t xml:space="preserve"> </w:t>
      </w:r>
      <w:r>
        <w:rPr>
          <w:sz w:val="28"/>
        </w:rPr>
        <w:t>носителю</w:t>
      </w:r>
      <w:r>
        <w:rPr>
          <w:spacing w:val="5"/>
          <w:sz w:val="28"/>
        </w:rPr>
        <w:t xml:space="preserve"> </w:t>
      </w:r>
      <w:r>
        <w:rPr>
          <w:sz w:val="28"/>
        </w:rPr>
        <w:t>данных</w:t>
      </w:r>
      <w:r>
        <w:rPr>
          <w:spacing w:val="76"/>
          <w:sz w:val="28"/>
        </w:rPr>
        <w:t xml:space="preserve"> </w:t>
      </w:r>
      <w:r>
        <w:rPr>
          <w:sz w:val="28"/>
        </w:rPr>
        <w:t>предоставляются</w:t>
      </w:r>
      <w:r>
        <w:rPr>
          <w:spacing w:val="-67"/>
          <w:sz w:val="28"/>
        </w:rPr>
        <w:t xml:space="preserve"> </w:t>
      </w:r>
      <w:r>
        <w:rPr>
          <w:sz w:val="28"/>
        </w:rPr>
        <w:t>каналам</w:t>
      </w:r>
      <w:r>
        <w:rPr>
          <w:spacing w:val="11"/>
          <w:sz w:val="28"/>
        </w:rPr>
        <w:t xml:space="preserve"> </w:t>
      </w:r>
      <w:r>
        <w:rPr>
          <w:sz w:val="28"/>
        </w:rPr>
        <w:t>ввода-вы</w:t>
      </w:r>
      <w:r>
        <w:rPr>
          <w:spacing w:val="10"/>
          <w:sz w:val="28"/>
        </w:rPr>
        <w:t xml:space="preserve"> </w:t>
      </w:r>
      <w:r>
        <w:rPr>
          <w:sz w:val="28"/>
        </w:rPr>
        <w:t>вода</w:t>
      </w:r>
      <w:r>
        <w:rPr>
          <w:spacing w:val="13"/>
          <w:sz w:val="28"/>
        </w:rPr>
        <w:t xml:space="preserve"> </w:t>
      </w:r>
      <w:r>
        <w:rPr>
          <w:sz w:val="28"/>
        </w:rPr>
        <w:t>на</w:t>
      </w:r>
      <w:r>
        <w:rPr>
          <w:spacing w:val="10"/>
          <w:sz w:val="28"/>
        </w:rPr>
        <w:t xml:space="preserve"> </w:t>
      </w:r>
      <w:r>
        <w:rPr>
          <w:sz w:val="28"/>
        </w:rPr>
        <w:t>заранее</w:t>
      </w:r>
      <w:r>
        <w:rPr>
          <w:spacing w:val="12"/>
          <w:sz w:val="28"/>
        </w:rPr>
        <w:t xml:space="preserve"> </w:t>
      </w:r>
      <w:r>
        <w:rPr>
          <w:sz w:val="28"/>
        </w:rPr>
        <w:t>определенной</w:t>
      </w:r>
      <w:r>
        <w:rPr>
          <w:spacing w:val="12"/>
          <w:sz w:val="28"/>
        </w:rPr>
        <w:t xml:space="preserve"> </w:t>
      </w:r>
      <w:r>
        <w:rPr>
          <w:sz w:val="28"/>
        </w:rPr>
        <w:t>основе.</w:t>
      </w:r>
    </w:p>
    <w:p w:rsidR="00A318AB" w:rsidRDefault="00A318AB" w:rsidP="00A318AB">
      <w:pPr>
        <w:pStyle w:val="ac"/>
        <w:spacing w:line="276" w:lineRule="auto"/>
        <w:ind w:right="688" w:firstLine="708"/>
      </w:pPr>
      <w:r>
        <w:rPr>
          <w:b/>
        </w:rPr>
        <w:t xml:space="preserve">Скользящее окно </w:t>
      </w:r>
      <w:r>
        <w:rPr>
          <w:i/>
        </w:rPr>
        <w:t>(slidingwindow)</w:t>
      </w:r>
      <w:r>
        <w:t>–метод управления потоком, при</w:t>
      </w:r>
      <w:r>
        <w:rPr>
          <w:spacing w:val="1"/>
        </w:rPr>
        <w:t xml:space="preserve"> </w:t>
      </w:r>
      <w:r>
        <w:t>котором</w:t>
      </w:r>
      <w:r>
        <w:rPr>
          <w:spacing w:val="1"/>
        </w:rPr>
        <w:t xml:space="preserve"> </w:t>
      </w:r>
      <w:r>
        <w:t>передающая</w:t>
      </w:r>
      <w:r>
        <w:rPr>
          <w:spacing w:val="1"/>
        </w:rPr>
        <w:t xml:space="preserve"> </w:t>
      </w:r>
      <w:r>
        <w:t>станция</w:t>
      </w:r>
      <w:r>
        <w:rPr>
          <w:spacing w:val="1"/>
        </w:rPr>
        <w:t xml:space="preserve"> </w:t>
      </w:r>
      <w:r>
        <w:t>может</w:t>
      </w:r>
      <w:r>
        <w:rPr>
          <w:spacing w:val="1"/>
        </w:rPr>
        <w:t xml:space="preserve"> </w:t>
      </w:r>
      <w:r>
        <w:t>посылать</w:t>
      </w:r>
      <w:r>
        <w:rPr>
          <w:spacing w:val="1"/>
        </w:rPr>
        <w:t xml:space="preserve"> </w:t>
      </w:r>
      <w:r>
        <w:t>нумерованные</w:t>
      </w:r>
      <w:r>
        <w:rPr>
          <w:spacing w:val="1"/>
        </w:rPr>
        <w:t xml:space="preserve"> </w:t>
      </w:r>
      <w:r>
        <w:t>пакеты</w:t>
      </w:r>
      <w:r>
        <w:rPr>
          <w:spacing w:val="1"/>
        </w:rPr>
        <w:t xml:space="preserve"> </w:t>
      </w:r>
      <w:r>
        <w:t>в</w:t>
      </w:r>
      <w:r>
        <w:rPr>
          <w:spacing w:val="1"/>
        </w:rPr>
        <w:t xml:space="preserve"> </w:t>
      </w:r>
      <w:r>
        <w:t>пределах</w:t>
      </w:r>
      <w:r>
        <w:rPr>
          <w:spacing w:val="1"/>
        </w:rPr>
        <w:t xml:space="preserve"> </w:t>
      </w:r>
      <w:r>
        <w:t>определенного</w:t>
      </w:r>
      <w:r>
        <w:rPr>
          <w:spacing w:val="1"/>
        </w:rPr>
        <w:t xml:space="preserve"> </w:t>
      </w:r>
      <w:r>
        <w:t>диапазона</w:t>
      </w:r>
      <w:r>
        <w:rPr>
          <w:spacing w:val="1"/>
        </w:rPr>
        <w:t xml:space="preserve"> </w:t>
      </w:r>
      <w:r>
        <w:t>номеров.</w:t>
      </w:r>
      <w:r>
        <w:rPr>
          <w:spacing w:val="1"/>
        </w:rPr>
        <w:t xml:space="preserve"> </w:t>
      </w:r>
      <w:r>
        <w:t>Окно</w:t>
      </w:r>
      <w:r>
        <w:rPr>
          <w:spacing w:val="71"/>
        </w:rPr>
        <w:t xml:space="preserve"> </w:t>
      </w:r>
      <w:r>
        <w:t>динамически</w:t>
      </w:r>
      <w:r>
        <w:rPr>
          <w:spacing w:val="1"/>
        </w:rPr>
        <w:t xml:space="preserve"> </w:t>
      </w:r>
      <w:r>
        <w:t>изменяется</w:t>
      </w:r>
      <w:r>
        <w:rPr>
          <w:spacing w:val="12"/>
        </w:rPr>
        <w:t xml:space="preserve"> </w:t>
      </w:r>
      <w:r>
        <w:t>для</w:t>
      </w:r>
      <w:r>
        <w:rPr>
          <w:spacing w:val="14"/>
        </w:rPr>
        <w:t xml:space="preserve"> </w:t>
      </w:r>
      <w:r>
        <w:t>передачи</w:t>
      </w:r>
      <w:r>
        <w:rPr>
          <w:spacing w:val="15"/>
        </w:rPr>
        <w:t xml:space="preserve"> </w:t>
      </w:r>
      <w:r>
        <w:t>дополнительных</w:t>
      </w:r>
      <w:r>
        <w:rPr>
          <w:spacing w:val="10"/>
        </w:rPr>
        <w:t xml:space="preserve"> </w:t>
      </w:r>
      <w:r>
        <w:t>пакетов.</w:t>
      </w:r>
    </w:p>
    <w:p w:rsidR="00A318AB" w:rsidRDefault="00A318AB" w:rsidP="00A318AB">
      <w:pPr>
        <w:spacing w:line="276" w:lineRule="auto"/>
        <w:ind w:left="160" w:right="687" w:firstLine="708"/>
        <w:jc w:val="both"/>
        <w:rPr>
          <w:sz w:val="28"/>
        </w:rPr>
      </w:pPr>
      <w:r>
        <w:rPr>
          <w:b/>
          <w:sz w:val="28"/>
        </w:rPr>
        <w:t>Согласование</w:t>
      </w:r>
      <w:r>
        <w:rPr>
          <w:b/>
          <w:spacing w:val="1"/>
          <w:sz w:val="28"/>
        </w:rPr>
        <w:t xml:space="preserve"> </w:t>
      </w:r>
      <w:r>
        <w:rPr>
          <w:b/>
          <w:sz w:val="28"/>
        </w:rPr>
        <w:t>битов</w:t>
      </w:r>
      <w:r>
        <w:rPr>
          <w:b/>
          <w:spacing w:val="1"/>
          <w:sz w:val="28"/>
        </w:rPr>
        <w:t xml:space="preserve"> </w:t>
      </w:r>
      <w:r>
        <w:rPr>
          <w:i/>
          <w:sz w:val="28"/>
        </w:rPr>
        <w:t>(bitstuffing)</w:t>
      </w:r>
      <w:r>
        <w:rPr>
          <w:sz w:val="28"/>
        </w:rPr>
        <w:t>–включение</w:t>
      </w:r>
      <w:r>
        <w:rPr>
          <w:spacing w:val="1"/>
          <w:sz w:val="28"/>
        </w:rPr>
        <w:t xml:space="preserve"> </w:t>
      </w:r>
      <w:r>
        <w:rPr>
          <w:sz w:val="28"/>
        </w:rPr>
        <w:t>в</w:t>
      </w:r>
      <w:r>
        <w:rPr>
          <w:spacing w:val="1"/>
          <w:sz w:val="28"/>
        </w:rPr>
        <w:t xml:space="preserve"> </w:t>
      </w:r>
      <w:r>
        <w:rPr>
          <w:sz w:val="28"/>
        </w:rPr>
        <w:t>поток</w:t>
      </w:r>
      <w:r>
        <w:rPr>
          <w:spacing w:val="1"/>
          <w:sz w:val="28"/>
        </w:rPr>
        <w:t xml:space="preserve"> </w:t>
      </w:r>
      <w:r>
        <w:rPr>
          <w:sz w:val="28"/>
        </w:rPr>
        <w:t>данных</w:t>
      </w:r>
      <w:r>
        <w:rPr>
          <w:spacing w:val="1"/>
          <w:sz w:val="28"/>
        </w:rPr>
        <w:t xml:space="preserve"> </w:t>
      </w:r>
      <w:r>
        <w:rPr>
          <w:sz w:val="28"/>
        </w:rPr>
        <w:t>дополнительных</w:t>
      </w:r>
      <w:r>
        <w:rPr>
          <w:spacing w:val="1"/>
          <w:sz w:val="28"/>
        </w:rPr>
        <w:t xml:space="preserve"> </w:t>
      </w:r>
      <w:r>
        <w:rPr>
          <w:sz w:val="28"/>
        </w:rPr>
        <w:t>битов,</w:t>
      </w:r>
      <w:r>
        <w:rPr>
          <w:spacing w:val="1"/>
          <w:sz w:val="28"/>
        </w:rPr>
        <w:t xml:space="preserve"> </w:t>
      </w:r>
      <w:r>
        <w:rPr>
          <w:sz w:val="28"/>
        </w:rPr>
        <w:t>чтобы</w:t>
      </w:r>
      <w:r>
        <w:rPr>
          <w:spacing w:val="1"/>
          <w:sz w:val="28"/>
        </w:rPr>
        <w:t xml:space="preserve"> </w:t>
      </w:r>
      <w:r>
        <w:rPr>
          <w:sz w:val="28"/>
        </w:rPr>
        <w:t>не</w:t>
      </w:r>
      <w:r>
        <w:rPr>
          <w:spacing w:val="1"/>
          <w:sz w:val="28"/>
        </w:rPr>
        <w:t xml:space="preserve"> </w:t>
      </w:r>
      <w:r>
        <w:rPr>
          <w:sz w:val="28"/>
        </w:rPr>
        <w:t>допустить</w:t>
      </w:r>
      <w:r>
        <w:rPr>
          <w:spacing w:val="1"/>
          <w:sz w:val="28"/>
        </w:rPr>
        <w:t xml:space="preserve"> </w:t>
      </w:r>
      <w:r>
        <w:rPr>
          <w:sz w:val="28"/>
        </w:rPr>
        <w:t>появления</w:t>
      </w:r>
      <w:r>
        <w:rPr>
          <w:spacing w:val="1"/>
          <w:sz w:val="28"/>
        </w:rPr>
        <w:t xml:space="preserve"> </w:t>
      </w:r>
      <w:r>
        <w:rPr>
          <w:sz w:val="28"/>
        </w:rPr>
        <w:t>в</w:t>
      </w:r>
      <w:r>
        <w:rPr>
          <w:spacing w:val="1"/>
          <w:sz w:val="28"/>
        </w:rPr>
        <w:t xml:space="preserve"> </w:t>
      </w:r>
      <w:r>
        <w:rPr>
          <w:sz w:val="28"/>
        </w:rPr>
        <w:t>потоке</w:t>
      </w:r>
      <w:r>
        <w:rPr>
          <w:spacing w:val="1"/>
          <w:sz w:val="28"/>
        </w:rPr>
        <w:t xml:space="preserve"> </w:t>
      </w:r>
      <w:r>
        <w:rPr>
          <w:sz w:val="28"/>
        </w:rPr>
        <w:t>управляющих</w:t>
      </w:r>
      <w:r>
        <w:rPr>
          <w:spacing w:val="3"/>
          <w:sz w:val="28"/>
        </w:rPr>
        <w:t xml:space="preserve"> </w:t>
      </w:r>
      <w:r>
        <w:rPr>
          <w:sz w:val="28"/>
        </w:rPr>
        <w:t>последовательностей.</w:t>
      </w:r>
    </w:p>
    <w:p w:rsidR="00A318AB" w:rsidRDefault="00A318AB" w:rsidP="00A318AB">
      <w:pPr>
        <w:pStyle w:val="ac"/>
        <w:spacing w:line="276" w:lineRule="auto"/>
        <w:ind w:right="687" w:firstLine="708"/>
      </w:pPr>
      <w:r>
        <w:rPr>
          <w:b/>
        </w:rPr>
        <w:t>Спам</w:t>
      </w:r>
      <w:r>
        <w:rPr>
          <w:b/>
          <w:spacing w:val="1"/>
        </w:rPr>
        <w:t xml:space="preserve"> </w:t>
      </w:r>
      <w:r>
        <w:t>(</w:t>
      </w:r>
      <w:r>
        <w:rPr>
          <w:i/>
        </w:rPr>
        <w:t>spam)</w:t>
      </w:r>
      <w:r>
        <w:rPr>
          <w:i/>
          <w:spacing w:val="1"/>
        </w:rPr>
        <w:t xml:space="preserve"> </w:t>
      </w:r>
      <w:r>
        <w:t>–рассылка</w:t>
      </w:r>
      <w:r>
        <w:rPr>
          <w:spacing w:val="1"/>
        </w:rPr>
        <w:t xml:space="preserve"> </w:t>
      </w:r>
      <w:r>
        <w:t>какого-либо</w:t>
      </w:r>
      <w:r>
        <w:rPr>
          <w:spacing w:val="1"/>
        </w:rPr>
        <w:t xml:space="preserve"> </w:t>
      </w:r>
      <w:r>
        <w:t>сообщения</w:t>
      </w:r>
      <w:r>
        <w:rPr>
          <w:spacing w:val="1"/>
        </w:rPr>
        <w:t xml:space="preserve"> </w:t>
      </w:r>
      <w:r>
        <w:t>(чаще</w:t>
      </w:r>
      <w:r>
        <w:rPr>
          <w:spacing w:val="1"/>
        </w:rPr>
        <w:t xml:space="preserve"> </w:t>
      </w:r>
      <w:r>
        <w:t>всего</w:t>
      </w:r>
      <w:r>
        <w:rPr>
          <w:spacing w:val="1"/>
        </w:rPr>
        <w:t xml:space="preserve"> </w:t>
      </w:r>
      <w:r>
        <w:t>–</w:t>
      </w:r>
      <w:r>
        <w:rPr>
          <w:spacing w:val="1"/>
        </w:rPr>
        <w:t xml:space="preserve"> </w:t>
      </w:r>
      <w:r>
        <w:t>рекламного</w:t>
      </w:r>
      <w:r>
        <w:rPr>
          <w:spacing w:val="1"/>
        </w:rPr>
        <w:t xml:space="preserve"> </w:t>
      </w:r>
      <w:r>
        <w:t>или</w:t>
      </w:r>
      <w:r>
        <w:rPr>
          <w:spacing w:val="1"/>
        </w:rPr>
        <w:t xml:space="preserve"> </w:t>
      </w:r>
      <w:r>
        <w:t>коммерческого</w:t>
      </w:r>
      <w:r>
        <w:rPr>
          <w:spacing w:val="1"/>
        </w:rPr>
        <w:t xml:space="preserve"> </w:t>
      </w:r>
      <w:r>
        <w:t>содержания)</w:t>
      </w:r>
      <w:r>
        <w:rPr>
          <w:spacing w:val="1"/>
        </w:rPr>
        <w:t xml:space="preserve"> </w:t>
      </w:r>
      <w:r>
        <w:t>множеству</w:t>
      </w:r>
      <w:r>
        <w:rPr>
          <w:spacing w:val="1"/>
        </w:rPr>
        <w:t xml:space="preserve"> </w:t>
      </w:r>
      <w:r>
        <w:t>адресатов,</w:t>
      </w:r>
      <w:r>
        <w:rPr>
          <w:spacing w:val="1"/>
        </w:rPr>
        <w:t xml:space="preserve"> </w:t>
      </w:r>
      <w:r>
        <w:t>для</w:t>
      </w:r>
      <w:r>
        <w:rPr>
          <w:spacing w:val="1"/>
        </w:rPr>
        <w:t xml:space="preserve"> </w:t>
      </w:r>
      <w:r>
        <w:t>которых данное сообщение нежелательно, или во множество списков и</w:t>
      </w:r>
      <w:r>
        <w:rPr>
          <w:spacing w:val="1"/>
        </w:rPr>
        <w:t xml:space="preserve"> </w:t>
      </w:r>
      <w:r>
        <w:t>групп</w:t>
      </w:r>
      <w:r>
        <w:rPr>
          <w:spacing w:val="1"/>
        </w:rPr>
        <w:t xml:space="preserve"> </w:t>
      </w:r>
      <w:r>
        <w:t>новостей,</w:t>
      </w:r>
      <w:r>
        <w:rPr>
          <w:spacing w:val="1"/>
        </w:rPr>
        <w:t xml:space="preserve"> </w:t>
      </w:r>
      <w:r>
        <w:t>тематика</w:t>
      </w:r>
      <w:r>
        <w:rPr>
          <w:spacing w:val="1"/>
        </w:rPr>
        <w:t xml:space="preserve"> </w:t>
      </w:r>
      <w:r>
        <w:t>которых</w:t>
      </w:r>
      <w:r>
        <w:rPr>
          <w:spacing w:val="1"/>
        </w:rPr>
        <w:t xml:space="preserve"> </w:t>
      </w:r>
      <w:r>
        <w:t>не</w:t>
      </w:r>
      <w:r>
        <w:rPr>
          <w:spacing w:val="1"/>
        </w:rPr>
        <w:t xml:space="preserve"> </w:t>
      </w:r>
      <w:r>
        <w:t>соответствует</w:t>
      </w:r>
      <w:r>
        <w:rPr>
          <w:spacing w:val="1"/>
        </w:rPr>
        <w:t xml:space="preserve"> </w:t>
      </w:r>
      <w:r>
        <w:t>содержанию</w:t>
      </w:r>
      <w:r>
        <w:rPr>
          <w:spacing w:val="-67"/>
        </w:rPr>
        <w:t xml:space="preserve"> </w:t>
      </w:r>
      <w:r>
        <w:t>сообщения. Справедливо считается тяжелым нарушением этикета и правил</w:t>
      </w:r>
      <w:r>
        <w:rPr>
          <w:spacing w:val="-67"/>
        </w:rPr>
        <w:t xml:space="preserve"> </w:t>
      </w:r>
      <w:r>
        <w:t>применения компьютерных</w:t>
      </w:r>
      <w:r>
        <w:rPr>
          <w:spacing w:val="-1"/>
        </w:rPr>
        <w:t xml:space="preserve"> </w:t>
      </w:r>
      <w:r>
        <w:t>сетей.</w:t>
      </w:r>
    </w:p>
    <w:p w:rsidR="00A318AB" w:rsidRDefault="00A318AB" w:rsidP="00A318AB">
      <w:pPr>
        <w:pStyle w:val="ac"/>
        <w:spacing w:line="276" w:lineRule="auto"/>
        <w:ind w:right="685" w:firstLine="708"/>
      </w:pPr>
      <w:r>
        <w:rPr>
          <w:b/>
        </w:rPr>
        <w:t>Спецификация</w:t>
      </w:r>
      <w:r>
        <w:t>–</w:t>
      </w:r>
      <w:r>
        <w:rPr>
          <w:spacing w:val="1"/>
        </w:rPr>
        <w:t xml:space="preserve"> </w:t>
      </w:r>
      <w:r>
        <w:t>формализованное</w:t>
      </w:r>
      <w:r>
        <w:rPr>
          <w:spacing w:val="1"/>
        </w:rPr>
        <w:t xml:space="preserve"> </w:t>
      </w:r>
      <w:r>
        <w:t>описание</w:t>
      </w:r>
      <w:r>
        <w:rPr>
          <w:spacing w:val="1"/>
        </w:rPr>
        <w:t xml:space="preserve"> </w:t>
      </w:r>
      <w:r>
        <w:t>аппаратных</w:t>
      </w:r>
      <w:r>
        <w:rPr>
          <w:spacing w:val="1"/>
        </w:rPr>
        <w:t xml:space="preserve"> </w:t>
      </w:r>
      <w:r>
        <w:t>или</w:t>
      </w:r>
      <w:r>
        <w:rPr>
          <w:spacing w:val="1"/>
        </w:rPr>
        <w:t xml:space="preserve"> </w:t>
      </w:r>
      <w:r>
        <w:t>программных</w:t>
      </w:r>
      <w:r>
        <w:rPr>
          <w:spacing w:val="1"/>
        </w:rPr>
        <w:t xml:space="preserve"> </w:t>
      </w:r>
      <w:r>
        <w:t>компонентов,</w:t>
      </w:r>
      <w:r>
        <w:rPr>
          <w:spacing w:val="1"/>
        </w:rPr>
        <w:t xml:space="preserve"> </w:t>
      </w:r>
      <w:r>
        <w:t>способов</w:t>
      </w:r>
      <w:r>
        <w:rPr>
          <w:spacing w:val="1"/>
        </w:rPr>
        <w:t xml:space="preserve"> </w:t>
      </w:r>
      <w:r>
        <w:t>их</w:t>
      </w:r>
      <w:r>
        <w:rPr>
          <w:spacing w:val="1"/>
        </w:rPr>
        <w:t xml:space="preserve"> </w:t>
      </w:r>
      <w:r>
        <w:t>функционирования,</w:t>
      </w:r>
      <w:r>
        <w:rPr>
          <w:spacing w:val="1"/>
        </w:rPr>
        <w:t xml:space="preserve"> </w:t>
      </w:r>
      <w:r>
        <w:t>взаимодействия</w:t>
      </w:r>
      <w:r>
        <w:rPr>
          <w:spacing w:val="1"/>
        </w:rPr>
        <w:t xml:space="preserve"> </w:t>
      </w:r>
      <w:r>
        <w:t>с</w:t>
      </w:r>
      <w:r>
        <w:rPr>
          <w:spacing w:val="1"/>
        </w:rPr>
        <w:t xml:space="preserve"> </w:t>
      </w:r>
      <w:r>
        <w:t>другими</w:t>
      </w:r>
      <w:r>
        <w:rPr>
          <w:spacing w:val="1"/>
        </w:rPr>
        <w:t xml:space="preserve"> </w:t>
      </w:r>
      <w:r>
        <w:t>компонентами,</w:t>
      </w:r>
      <w:r>
        <w:rPr>
          <w:spacing w:val="1"/>
        </w:rPr>
        <w:t xml:space="preserve"> </w:t>
      </w:r>
      <w:r>
        <w:t>условий</w:t>
      </w:r>
      <w:r>
        <w:rPr>
          <w:spacing w:val="1"/>
        </w:rPr>
        <w:t xml:space="preserve"> </w:t>
      </w:r>
      <w:r>
        <w:t>эксплуатации,</w:t>
      </w:r>
      <w:r>
        <w:rPr>
          <w:spacing w:val="1"/>
        </w:rPr>
        <w:t xml:space="preserve"> </w:t>
      </w:r>
      <w:r>
        <w:t>ограничений</w:t>
      </w:r>
      <w:r>
        <w:rPr>
          <w:spacing w:val="1"/>
        </w:rPr>
        <w:t xml:space="preserve"> </w:t>
      </w:r>
      <w:r>
        <w:t>и</w:t>
      </w:r>
      <w:r>
        <w:rPr>
          <w:spacing w:val="1"/>
        </w:rPr>
        <w:t xml:space="preserve"> </w:t>
      </w:r>
      <w:r>
        <w:t>особых</w:t>
      </w:r>
      <w:r>
        <w:rPr>
          <w:spacing w:val="1"/>
        </w:rPr>
        <w:t xml:space="preserve"> </w:t>
      </w:r>
      <w:r>
        <w:t>характеристик.</w:t>
      </w:r>
      <w:r>
        <w:rPr>
          <w:spacing w:val="1"/>
        </w:rPr>
        <w:t xml:space="preserve"> </w:t>
      </w:r>
      <w:r>
        <w:rPr>
          <w:i/>
        </w:rPr>
        <w:t>Открытые</w:t>
      </w:r>
      <w:r>
        <w:rPr>
          <w:i/>
          <w:spacing w:val="1"/>
        </w:rPr>
        <w:t xml:space="preserve"> </w:t>
      </w:r>
      <w:r>
        <w:rPr>
          <w:i/>
        </w:rPr>
        <w:t>спецификации</w:t>
      </w:r>
      <w:r>
        <w:t>–</w:t>
      </w:r>
      <w:r>
        <w:rPr>
          <w:spacing w:val="1"/>
        </w:rPr>
        <w:t xml:space="preserve"> </w:t>
      </w:r>
      <w:r>
        <w:t>опубликованные,</w:t>
      </w:r>
      <w:r>
        <w:rPr>
          <w:spacing w:val="62"/>
        </w:rPr>
        <w:t xml:space="preserve"> </w:t>
      </w:r>
      <w:r>
        <w:t>общедоступные,</w:t>
      </w:r>
      <w:r>
        <w:rPr>
          <w:spacing w:val="62"/>
        </w:rPr>
        <w:t xml:space="preserve"> </w:t>
      </w:r>
      <w:r>
        <w:t>соответствующие</w:t>
      </w:r>
      <w:r>
        <w:rPr>
          <w:spacing w:val="62"/>
        </w:rPr>
        <w:t xml:space="preserve"> </w:t>
      </w:r>
      <w:r>
        <w:t>стандартам</w:t>
      </w:r>
      <w:r>
        <w:rPr>
          <w:spacing w:val="61"/>
        </w:rPr>
        <w:t xml:space="preserve"> </w:t>
      </w:r>
      <w:r>
        <w:t>и</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9"/>
      </w:pPr>
      <w:r>
        <w:lastRenderedPageBreak/>
        <w:t>принятые в результате всестороннего обсуждения и согласования всеми</w:t>
      </w:r>
      <w:r>
        <w:rPr>
          <w:spacing w:val="1"/>
        </w:rPr>
        <w:t xml:space="preserve"> </w:t>
      </w:r>
      <w:r>
        <w:t>заинтересованными</w:t>
      </w:r>
      <w:r>
        <w:rPr>
          <w:spacing w:val="-1"/>
        </w:rPr>
        <w:t xml:space="preserve"> </w:t>
      </w:r>
      <w:r>
        <w:t>сторонами.</w:t>
      </w:r>
    </w:p>
    <w:p w:rsidR="00A318AB" w:rsidRDefault="00A318AB" w:rsidP="00A318AB">
      <w:pPr>
        <w:pStyle w:val="ac"/>
        <w:spacing w:after="11" w:line="276" w:lineRule="auto"/>
        <w:ind w:right="687" w:firstLine="708"/>
      </w:pPr>
      <w:r>
        <w:rPr>
          <w:b/>
        </w:rPr>
        <w:t xml:space="preserve">Списки рассылки </w:t>
      </w:r>
      <w:r>
        <w:t>(</w:t>
      </w:r>
      <w:r>
        <w:rPr>
          <w:i/>
        </w:rPr>
        <w:t>maillists)</w:t>
      </w:r>
      <w:r>
        <w:t>–простой сервис Интернет, не имеющий</w:t>
      </w:r>
      <w:r>
        <w:rPr>
          <w:spacing w:val="-67"/>
        </w:rPr>
        <w:t xml:space="preserve"> </w:t>
      </w:r>
      <w:r>
        <w:t>собственного</w:t>
      </w:r>
      <w:r>
        <w:rPr>
          <w:spacing w:val="10"/>
        </w:rPr>
        <w:t xml:space="preserve"> </w:t>
      </w:r>
      <w:r>
        <w:t>протокола</w:t>
      </w:r>
      <w:r>
        <w:rPr>
          <w:spacing w:val="10"/>
        </w:rPr>
        <w:t xml:space="preserve"> </w:t>
      </w:r>
      <w:r>
        <w:t>и</w:t>
      </w:r>
      <w:r>
        <w:rPr>
          <w:spacing w:val="11"/>
        </w:rPr>
        <w:t xml:space="preserve"> </w:t>
      </w:r>
      <w:r>
        <w:t>работающий</w:t>
      </w:r>
      <w:r>
        <w:rPr>
          <w:spacing w:val="8"/>
        </w:rPr>
        <w:t xml:space="preserve"> </w:t>
      </w:r>
      <w:r>
        <w:t>исключительно</w:t>
      </w:r>
      <w:r>
        <w:rPr>
          <w:spacing w:val="11"/>
        </w:rPr>
        <w:t xml:space="preserve"> </w:t>
      </w:r>
      <w:r>
        <w:t>через</w:t>
      </w:r>
      <w:r>
        <w:rPr>
          <w:spacing w:val="10"/>
        </w:rPr>
        <w:t xml:space="preserve"> </w:t>
      </w:r>
      <w:r>
        <w:t>электронную</w:t>
      </w:r>
    </w:p>
    <w:tbl>
      <w:tblPr>
        <w:tblStyle w:val="TableNormal"/>
        <w:tblW w:w="0" w:type="auto"/>
        <w:tblInd w:w="117" w:type="dxa"/>
        <w:tblLayout w:type="fixed"/>
        <w:tblLook w:val="01E0" w:firstRow="1" w:lastRow="1" w:firstColumn="1" w:lastColumn="1" w:noHBand="0" w:noVBand="0"/>
      </w:tblPr>
      <w:tblGrid>
        <w:gridCol w:w="6359"/>
        <w:gridCol w:w="758"/>
        <w:gridCol w:w="2053"/>
      </w:tblGrid>
      <w:tr w:rsidR="00A318AB" w:rsidTr="00801BA3">
        <w:trPr>
          <w:trHeight w:val="340"/>
        </w:trPr>
        <w:tc>
          <w:tcPr>
            <w:tcW w:w="6359" w:type="dxa"/>
          </w:tcPr>
          <w:p w:rsidR="00A318AB" w:rsidRDefault="00A318AB" w:rsidP="00801BA3">
            <w:pPr>
              <w:pStyle w:val="TableParagraph"/>
              <w:tabs>
                <w:tab w:val="left" w:pos="979"/>
                <w:tab w:val="left" w:pos="2887"/>
                <w:tab w:val="left" w:pos="4909"/>
              </w:tabs>
              <w:spacing w:line="310" w:lineRule="exact"/>
              <w:ind w:left="50"/>
              <w:rPr>
                <w:sz w:val="28"/>
              </w:rPr>
            </w:pPr>
            <w:r>
              <w:rPr>
                <w:sz w:val="28"/>
              </w:rPr>
              <w:t>почту.</w:t>
            </w:r>
            <w:r>
              <w:rPr>
                <w:sz w:val="28"/>
              </w:rPr>
              <w:tab/>
              <w:t>Осуществляет</w:t>
            </w:r>
            <w:r>
              <w:rPr>
                <w:sz w:val="28"/>
              </w:rPr>
              <w:tab/>
              <w:t>коммуникацию</w:t>
            </w:r>
            <w:r>
              <w:rPr>
                <w:sz w:val="28"/>
              </w:rPr>
              <w:tab/>
              <w:t>сообщений</w:t>
            </w:r>
          </w:p>
        </w:tc>
        <w:tc>
          <w:tcPr>
            <w:tcW w:w="758" w:type="dxa"/>
          </w:tcPr>
          <w:p w:rsidR="00A318AB" w:rsidRDefault="00A318AB" w:rsidP="00801BA3">
            <w:pPr>
              <w:pStyle w:val="TableParagraph"/>
              <w:spacing w:line="310" w:lineRule="exact"/>
              <w:ind w:right="102"/>
              <w:jc w:val="right"/>
              <w:rPr>
                <w:sz w:val="28"/>
              </w:rPr>
            </w:pPr>
            <w:r>
              <w:rPr>
                <w:sz w:val="28"/>
              </w:rPr>
              <w:t>всем</w:t>
            </w:r>
          </w:p>
        </w:tc>
        <w:tc>
          <w:tcPr>
            <w:tcW w:w="2053" w:type="dxa"/>
          </w:tcPr>
          <w:p w:rsidR="00A318AB" w:rsidRDefault="00A318AB" w:rsidP="00801BA3">
            <w:pPr>
              <w:pStyle w:val="TableParagraph"/>
              <w:tabs>
                <w:tab w:val="left" w:pos="1773"/>
              </w:tabs>
              <w:spacing w:line="310" w:lineRule="exact"/>
              <w:ind w:right="47"/>
              <w:jc w:val="right"/>
              <w:rPr>
                <w:sz w:val="28"/>
              </w:rPr>
            </w:pPr>
            <w:r>
              <w:rPr>
                <w:sz w:val="28"/>
              </w:rPr>
              <w:t>подписчикам</w:t>
            </w:r>
            <w:r>
              <w:rPr>
                <w:sz w:val="28"/>
              </w:rPr>
              <w:tab/>
              <w:t>с</w:t>
            </w:r>
          </w:p>
        </w:tc>
      </w:tr>
      <w:tr w:rsidR="00A318AB" w:rsidTr="00801BA3">
        <w:trPr>
          <w:trHeight w:val="370"/>
        </w:trPr>
        <w:tc>
          <w:tcPr>
            <w:tcW w:w="6359" w:type="dxa"/>
          </w:tcPr>
          <w:p w:rsidR="00A318AB" w:rsidRDefault="00A318AB" w:rsidP="00801BA3">
            <w:pPr>
              <w:pStyle w:val="TableParagraph"/>
              <w:spacing w:before="18"/>
              <w:ind w:left="50"/>
              <w:rPr>
                <w:sz w:val="28"/>
              </w:rPr>
            </w:pPr>
            <w:r>
              <w:rPr>
                <w:sz w:val="28"/>
              </w:rPr>
              <w:t>одного</w:t>
            </w:r>
            <w:r>
              <w:rPr>
                <w:spacing w:val="-6"/>
                <w:sz w:val="28"/>
              </w:rPr>
              <w:t xml:space="preserve"> </w:t>
            </w:r>
            <w:r>
              <w:rPr>
                <w:sz w:val="28"/>
              </w:rPr>
              <w:t>специального</w:t>
            </w:r>
            <w:r>
              <w:rPr>
                <w:spacing w:val="-6"/>
                <w:sz w:val="28"/>
              </w:rPr>
              <w:t xml:space="preserve"> </w:t>
            </w:r>
            <w:r>
              <w:rPr>
                <w:sz w:val="28"/>
              </w:rPr>
              <w:t>адреса.</w:t>
            </w:r>
          </w:p>
        </w:tc>
        <w:tc>
          <w:tcPr>
            <w:tcW w:w="758" w:type="dxa"/>
          </w:tcPr>
          <w:p w:rsidR="00A318AB" w:rsidRDefault="00A318AB" w:rsidP="00801BA3">
            <w:pPr>
              <w:pStyle w:val="TableParagraph"/>
              <w:rPr>
                <w:sz w:val="28"/>
              </w:rPr>
            </w:pPr>
          </w:p>
        </w:tc>
        <w:tc>
          <w:tcPr>
            <w:tcW w:w="2053" w:type="dxa"/>
          </w:tcPr>
          <w:p w:rsidR="00A318AB" w:rsidRDefault="00A318AB" w:rsidP="00801BA3">
            <w:pPr>
              <w:pStyle w:val="TableParagraph"/>
              <w:rPr>
                <w:sz w:val="28"/>
              </w:rPr>
            </w:pPr>
          </w:p>
        </w:tc>
      </w:tr>
      <w:tr w:rsidR="00A318AB" w:rsidTr="00801BA3">
        <w:trPr>
          <w:trHeight w:val="370"/>
        </w:trPr>
        <w:tc>
          <w:tcPr>
            <w:tcW w:w="6359" w:type="dxa"/>
          </w:tcPr>
          <w:p w:rsidR="00A318AB" w:rsidRDefault="00A318AB" w:rsidP="00801BA3">
            <w:pPr>
              <w:pStyle w:val="TableParagraph"/>
              <w:tabs>
                <w:tab w:val="left" w:pos="3420"/>
              </w:tabs>
              <w:spacing w:before="18"/>
              <w:ind w:left="758"/>
              <w:rPr>
                <w:b/>
                <w:sz w:val="28"/>
              </w:rPr>
            </w:pPr>
            <w:r>
              <w:rPr>
                <w:b/>
                <w:sz w:val="28"/>
              </w:rPr>
              <w:t>Статистическое</w:t>
            </w:r>
            <w:r>
              <w:rPr>
                <w:b/>
                <w:sz w:val="28"/>
              </w:rPr>
              <w:tab/>
              <w:t>мультиплексирование</w:t>
            </w:r>
          </w:p>
        </w:tc>
        <w:tc>
          <w:tcPr>
            <w:tcW w:w="758" w:type="dxa"/>
          </w:tcPr>
          <w:p w:rsidR="00A318AB" w:rsidRDefault="00A318AB" w:rsidP="00801BA3">
            <w:pPr>
              <w:pStyle w:val="TableParagraph"/>
              <w:spacing w:before="18"/>
              <w:ind w:right="103"/>
              <w:jc w:val="right"/>
              <w:rPr>
                <w:b/>
                <w:sz w:val="28"/>
              </w:rPr>
            </w:pPr>
            <w:r>
              <w:rPr>
                <w:b/>
                <w:sz w:val="28"/>
              </w:rPr>
              <w:t>с</w:t>
            </w:r>
          </w:p>
        </w:tc>
        <w:tc>
          <w:tcPr>
            <w:tcW w:w="2053" w:type="dxa"/>
          </w:tcPr>
          <w:p w:rsidR="00A318AB" w:rsidRDefault="00A318AB" w:rsidP="00801BA3">
            <w:pPr>
              <w:pStyle w:val="TableParagraph"/>
              <w:spacing w:before="18"/>
              <w:ind w:right="48"/>
              <w:jc w:val="right"/>
              <w:rPr>
                <w:b/>
                <w:sz w:val="28"/>
              </w:rPr>
            </w:pPr>
            <w:r>
              <w:rPr>
                <w:b/>
                <w:sz w:val="28"/>
              </w:rPr>
              <w:t>временным</w:t>
            </w:r>
          </w:p>
        </w:tc>
      </w:tr>
      <w:tr w:rsidR="00A318AB" w:rsidTr="00801BA3">
        <w:trPr>
          <w:trHeight w:val="340"/>
        </w:trPr>
        <w:tc>
          <w:tcPr>
            <w:tcW w:w="6359" w:type="dxa"/>
          </w:tcPr>
          <w:p w:rsidR="00A318AB" w:rsidRDefault="00A318AB" w:rsidP="00801BA3">
            <w:pPr>
              <w:pStyle w:val="TableParagraph"/>
              <w:tabs>
                <w:tab w:val="left" w:pos="2113"/>
              </w:tabs>
              <w:spacing w:before="18" w:line="302" w:lineRule="exact"/>
              <w:ind w:left="50"/>
              <w:rPr>
                <w:i/>
                <w:sz w:val="28"/>
              </w:rPr>
            </w:pPr>
            <w:r>
              <w:rPr>
                <w:b/>
                <w:sz w:val="28"/>
              </w:rPr>
              <w:t>разделением</w:t>
            </w:r>
            <w:r>
              <w:rPr>
                <w:b/>
                <w:sz w:val="28"/>
              </w:rPr>
              <w:tab/>
            </w:r>
            <w:r>
              <w:rPr>
                <w:i/>
                <w:sz w:val="28"/>
              </w:rPr>
              <w:t>(statisticaltimedivisionmultiplexing)</w:t>
            </w:r>
          </w:p>
        </w:tc>
        <w:tc>
          <w:tcPr>
            <w:tcW w:w="758" w:type="dxa"/>
          </w:tcPr>
          <w:p w:rsidR="00A318AB" w:rsidRDefault="00A318AB" w:rsidP="00801BA3">
            <w:pPr>
              <w:pStyle w:val="TableParagraph"/>
              <w:spacing w:before="18" w:line="302" w:lineRule="exact"/>
              <w:ind w:left="92"/>
              <w:jc w:val="center"/>
              <w:rPr>
                <w:sz w:val="28"/>
              </w:rPr>
            </w:pPr>
            <w:r>
              <w:rPr>
                <w:sz w:val="28"/>
              </w:rPr>
              <w:t>–</w:t>
            </w:r>
          </w:p>
        </w:tc>
        <w:tc>
          <w:tcPr>
            <w:tcW w:w="2053" w:type="dxa"/>
          </w:tcPr>
          <w:p w:rsidR="00A318AB" w:rsidRDefault="00A318AB" w:rsidP="00801BA3">
            <w:pPr>
              <w:pStyle w:val="TableParagraph"/>
              <w:spacing w:before="18" w:line="302" w:lineRule="exact"/>
              <w:ind w:right="48"/>
              <w:jc w:val="right"/>
              <w:rPr>
                <w:sz w:val="28"/>
              </w:rPr>
            </w:pPr>
            <w:r>
              <w:rPr>
                <w:sz w:val="28"/>
              </w:rPr>
              <w:t>разновидность</w:t>
            </w:r>
          </w:p>
        </w:tc>
      </w:tr>
    </w:tbl>
    <w:p w:rsidR="00A318AB" w:rsidRDefault="00A318AB" w:rsidP="00A318AB">
      <w:pPr>
        <w:pStyle w:val="ac"/>
        <w:spacing w:before="48" w:line="276" w:lineRule="auto"/>
        <w:ind w:right="687"/>
      </w:pPr>
      <w:r>
        <w:t>мультиплексирования с временным разделением, при котором интервалы</w:t>
      </w:r>
      <w:r>
        <w:rPr>
          <w:spacing w:val="1"/>
        </w:rPr>
        <w:t xml:space="preserve"> </w:t>
      </w:r>
      <w:r>
        <w:t>времени</w:t>
      </w:r>
      <w:r>
        <w:rPr>
          <w:spacing w:val="1"/>
        </w:rPr>
        <w:t xml:space="preserve"> </w:t>
      </w:r>
      <w:r>
        <w:t>для</w:t>
      </w:r>
      <w:r>
        <w:rPr>
          <w:spacing w:val="1"/>
        </w:rPr>
        <w:t xml:space="preserve"> </w:t>
      </w:r>
      <w:r>
        <w:t>доступа</w:t>
      </w:r>
      <w:r>
        <w:rPr>
          <w:spacing w:val="1"/>
        </w:rPr>
        <w:t xml:space="preserve"> </w:t>
      </w:r>
      <w:r>
        <w:t>к</w:t>
      </w:r>
      <w:r>
        <w:rPr>
          <w:spacing w:val="1"/>
        </w:rPr>
        <w:t xml:space="preserve"> </w:t>
      </w:r>
      <w:r>
        <w:t>общему</w:t>
      </w:r>
      <w:r>
        <w:rPr>
          <w:spacing w:val="1"/>
        </w:rPr>
        <w:t xml:space="preserve"> </w:t>
      </w:r>
      <w:r>
        <w:t>носителю</w:t>
      </w:r>
      <w:r>
        <w:rPr>
          <w:spacing w:val="71"/>
        </w:rPr>
        <w:t xml:space="preserve"> </w:t>
      </w:r>
      <w:r>
        <w:t>данных</w:t>
      </w:r>
      <w:r>
        <w:rPr>
          <w:spacing w:val="71"/>
        </w:rPr>
        <w:t xml:space="preserve"> </w:t>
      </w:r>
      <w:r>
        <w:t>предоставляются</w:t>
      </w:r>
      <w:r>
        <w:rPr>
          <w:spacing w:val="-67"/>
        </w:rPr>
        <w:t xml:space="preserve"> </w:t>
      </w:r>
      <w:r>
        <w:t>каналам</w:t>
      </w:r>
      <w:r>
        <w:rPr>
          <w:spacing w:val="11"/>
        </w:rPr>
        <w:t xml:space="preserve"> </w:t>
      </w:r>
      <w:r>
        <w:t>ввода-вывода</w:t>
      </w:r>
      <w:r>
        <w:rPr>
          <w:spacing w:val="11"/>
        </w:rPr>
        <w:t xml:space="preserve"> </w:t>
      </w:r>
      <w:r>
        <w:t>по</w:t>
      </w:r>
      <w:r>
        <w:rPr>
          <w:spacing w:val="11"/>
        </w:rPr>
        <w:t xml:space="preserve"> </w:t>
      </w:r>
      <w:r>
        <w:t>требованию.</w:t>
      </w:r>
    </w:p>
    <w:p w:rsidR="00A318AB" w:rsidRDefault="00A318AB" w:rsidP="00A318AB">
      <w:pPr>
        <w:pStyle w:val="ac"/>
        <w:spacing w:line="276" w:lineRule="auto"/>
        <w:ind w:right="689" w:firstLine="708"/>
      </w:pPr>
      <w:r>
        <w:rPr>
          <w:b/>
        </w:rPr>
        <w:t>Страница</w:t>
      </w:r>
      <w:r>
        <w:rPr>
          <w:b/>
          <w:spacing w:val="1"/>
        </w:rPr>
        <w:t xml:space="preserve"> </w:t>
      </w:r>
      <w:r>
        <w:t>(</w:t>
      </w:r>
      <w:r>
        <w:rPr>
          <w:i/>
        </w:rPr>
        <w:t>page)</w:t>
      </w:r>
      <w:r>
        <w:t>–</w:t>
      </w:r>
      <w:r>
        <w:rPr>
          <w:spacing w:val="1"/>
        </w:rPr>
        <w:t xml:space="preserve"> </w:t>
      </w:r>
      <w:r>
        <w:t>документ,</w:t>
      </w:r>
      <w:r>
        <w:rPr>
          <w:spacing w:val="1"/>
        </w:rPr>
        <w:t xml:space="preserve"> </w:t>
      </w:r>
      <w:r>
        <w:t>снабженный</w:t>
      </w:r>
      <w:r>
        <w:rPr>
          <w:spacing w:val="1"/>
        </w:rPr>
        <w:t xml:space="preserve"> </w:t>
      </w:r>
      <w:r>
        <w:t>уникальным</w:t>
      </w:r>
      <w:r>
        <w:rPr>
          <w:spacing w:val="1"/>
        </w:rPr>
        <w:t xml:space="preserve"> </w:t>
      </w:r>
      <w:r>
        <w:t>адресом,</w:t>
      </w:r>
      <w:r>
        <w:rPr>
          <w:spacing w:val="1"/>
        </w:rPr>
        <w:t xml:space="preserve"> </w:t>
      </w:r>
      <w:r>
        <w:t>который можно открыть и посмотреть с помощью программы просмотра.</w:t>
      </w:r>
      <w:r>
        <w:rPr>
          <w:spacing w:val="1"/>
        </w:rPr>
        <w:t xml:space="preserve"> </w:t>
      </w:r>
      <w:r>
        <w:t>Страницы</w:t>
      </w:r>
      <w:r>
        <w:rPr>
          <w:spacing w:val="1"/>
        </w:rPr>
        <w:t xml:space="preserve"> </w:t>
      </w:r>
      <w:r>
        <w:t>составляют</w:t>
      </w:r>
      <w:r>
        <w:rPr>
          <w:spacing w:val="1"/>
        </w:rPr>
        <w:t xml:space="preserve"> </w:t>
      </w:r>
      <w:hyperlink r:id="rId229">
        <w:r>
          <w:t>WWW.</w:t>
        </w:r>
      </w:hyperlink>
      <w:r>
        <w:rPr>
          <w:spacing w:val="1"/>
        </w:rPr>
        <w:t xml:space="preserve"> </w:t>
      </w:r>
      <w:r>
        <w:t>Как</w:t>
      </w:r>
      <w:r>
        <w:rPr>
          <w:spacing w:val="1"/>
        </w:rPr>
        <w:t xml:space="preserve"> </w:t>
      </w:r>
      <w:r>
        <w:t>правило,</w:t>
      </w:r>
      <w:r>
        <w:rPr>
          <w:spacing w:val="1"/>
        </w:rPr>
        <w:t xml:space="preserve"> </w:t>
      </w:r>
      <w:r>
        <w:t>это</w:t>
      </w:r>
      <w:r>
        <w:rPr>
          <w:spacing w:val="1"/>
        </w:rPr>
        <w:t xml:space="preserve"> </w:t>
      </w:r>
      <w:r>
        <w:t>мультимедийные</w:t>
      </w:r>
      <w:r>
        <w:rPr>
          <w:spacing w:val="1"/>
        </w:rPr>
        <w:t xml:space="preserve"> </w:t>
      </w:r>
      <w:r>
        <w:t>документы,</w:t>
      </w:r>
      <w:r>
        <w:rPr>
          <w:spacing w:val="1"/>
        </w:rPr>
        <w:t xml:space="preserve"> </w:t>
      </w:r>
      <w:r>
        <w:t>включающие</w:t>
      </w:r>
      <w:r>
        <w:rPr>
          <w:spacing w:val="1"/>
        </w:rPr>
        <w:t xml:space="preserve"> </w:t>
      </w:r>
      <w:r>
        <w:t>текст,</w:t>
      </w:r>
      <w:r>
        <w:rPr>
          <w:spacing w:val="1"/>
        </w:rPr>
        <w:t xml:space="preserve"> </w:t>
      </w:r>
      <w:r>
        <w:t>графику,</w:t>
      </w:r>
      <w:r>
        <w:rPr>
          <w:spacing w:val="1"/>
        </w:rPr>
        <w:t xml:space="preserve"> </w:t>
      </w:r>
      <w:r>
        <w:t>звук,</w:t>
      </w:r>
      <w:r>
        <w:rPr>
          <w:spacing w:val="1"/>
        </w:rPr>
        <w:t xml:space="preserve"> </w:t>
      </w:r>
      <w:r>
        <w:t>видео</w:t>
      </w:r>
      <w:r>
        <w:rPr>
          <w:spacing w:val="1"/>
        </w:rPr>
        <w:t xml:space="preserve"> </w:t>
      </w:r>
      <w:r>
        <w:t>или</w:t>
      </w:r>
      <w:r>
        <w:rPr>
          <w:spacing w:val="1"/>
        </w:rPr>
        <w:t xml:space="preserve"> </w:t>
      </w:r>
      <w:r>
        <w:t>анимацию,</w:t>
      </w:r>
      <w:r>
        <w:rPr>
          <w:spacing w:val="1"/>
        </w:rPr>
        <w:t xml:space="preserve"> </w:t>
      </w:r>
      <w:r>
        <w:t>гиперссылки</w:t>
      </w:r>
      <w:r>
        <w:rPr>
          <w:spacing w:val="-1"/>
        </w:rPr>
        <w:t xml:space="preserve"> </w:t>
      </w:r>
      <w:r>
        <w:t>на</w:t>
      </w:r>
      <w:r>
        <w:rPr>
          <w:spacing w:val="-1"/>
        </w:rPr>
        <w:t xml:space="preserve"> </w:t>
      </w:r>
      <w:r>
        <w:t>другие</w:t>
      </w:r>
      <w:r>
        <w:rPr>
          <w:spacing w:val="-1"/>
        </w:rPr>
        <w:t xml:space="preserve"> </w:t>
      </w:r>
      <w:r>
        <w:t>документы.</w:t>
      </w:r>
    </w:p>
    <w:p w:rsidR="00A318AB" w:rsidRDefault="00A318AB" w:rsidP="00A318AB">
      <w:pPr>
        <w:pStyle w:val="ac"/>
        <w:spacing w:line="276" w:lineRule="auto"/>
        <w:ind w:right="687" w:firstLine="708"/>
      </w:pPr>
      <w:r>
        <w:rPr>
          <w:b/>
        </w:rPr>
        <w:t>Телеконференция</w:t>
      </w:r>
      <w:r>
        <w:rPr>
          <w:b/>
          <w:spacing w:val="1"/>
        </w:rPr>
        <w:t xml:space="preserve"> </w:t>
      </w:r>
      <w:r>
        <w:t>(</w:t>
      </w:r>
      <w:r>
        <w:rPr>
          <w:i/>
        </w:rPr>
        <w:t>telecoferencing)</w:t>
      </w:r>
      <w:r>
        <w:t>–</w:t>
      </w:r>
      <w:r>
        <w:rPr>
          <w:spacing w:val="1"/>
        </w:rPr>
        <w:t xml:space="preserve"> </w:t>
      </w:r>
      <w:r>
        <w:t>метод</w:t>
      </w:r>
      <w:r>
        <w:rPr>
          <w:spacing w:val="1"/>
        </w:rPr>
        <w:t xml:space="preserve"> </w:t>
      </w:r>
      <w:r>
        <w:t>проведения</w:t>
      </w:r>
      <w:r>
        <w:rPr>
          <w:spacing w:val="1"/>
        </w:rPr>
        <w:t xml:space="preserve"> </w:t>
      </w:r>
      <w:r>
        <w:t>дискуссий</w:t>
      </w:r>
      <w:r>
        <w:rPr>
          <w:spacing w:val="1"/>
        </w:rPr>
        <w:t xml:space="preserve"> </w:t>
      </w:r>
      <w:r>
        <w:t>между</w:t>
      </w:r>
      <w:r>
        <w:rPr>
          <w:spacing w:val="1"/>
        </w:rPr>
        <w:t xml:space="preserve"> </w:t>
      </w:r>
      <w:r>
        <w:t>удаленными</w:t>
      </w:r>
      <w:r>
        <w:rPr>
          <w:spacing w:val="1"/>
        </w:rPr>
        <w:t xml:space="preserve"> </w:t>
      </w:r>
      <w:r>
        <w:t>группами</w:t>
      </w:r>
      <w:r>
        <w:rPr>
          <w:spacing w:val="1"/>
        </w:rPr>
        <w:t xml:space="preserve"> </w:t>
      </w:r>
      <w:r>
        <w:t>пользователей.</w:t>
      </w:r>
      <w:r>
        <w:rPr>
          <w:spacing w:val="1"/>
        </w:rPr>
        <w:t xml:space="preserve"> </w:t>
      </w:r>
      <w:r>
        <w:t>Она</w:t>
      </w:r>
      <w:r>
        <w:rPr>
          <w:spacing w:val="1"/>
        </w:rPr>
        <w:t xml:space="preserve"> </w:t>
      </w:r>
      <w:r>
        <w:t>осуществляется</w:t>
      </w:r>
      <w:r>
        <w:rPr>
          <w:spacing w:val="71"/>
        </w:rPr>
        <w:t xml:space="preserve"> </w:t>
      </w:r>
      <w:r>
        <w:t>в</w:t>
      </w:r>
      <w:r>
        <w:rPr>
          <w:spacing w:val="1"/>
        </w:rPr>
        <w:t xml:space="preserve"> </w:t>
      </w:r>
      <w:r>
        <w:t>режиме</w:t>
      </w:r>
      <w:r>
        <w:rPr>
          <w:spacing w:val="-2"/>
        </w:rPr>
        <w:t xml:space="preserve"> </w:t>
      </w:r>
      <w:r>
        <w:t>реального времени</w:t>
      </w:r>
      <w:r>
        <w:rPr>
          <w:spacing w:val="-1"/>
        </w:rPr>
        <w:t xml:space="preserve"> </w:t>
      </w:r>
      <w:r>
        <w:t>или просмотра</w:t>
      </w:r>
      <w:r>
        <w:rPr>
          <w:spacing w:val="-1"/>
        </w:rPr>
        <w:t xml:space="preserve"> </w:t>
      </w:r>
      <w:r>
        <w:t>документов.</w:t>
      </w:r>
    </w:p>
    <w:p w:rsidR="00A318AB" w:rsidRDefault="00A318AB" w:rsidP="00A318AB">
      <w:pPr>
        <w:spacing w:line="276" w:lineRule="auto"/>
        <w:ind w:left="160" w:right="689" w:firstLine="708"/>
        <w:jc w:val="both"/>
        <w:rPr>
          <w:sz w:val="28"/>
        </w:rPr>
      </w:pPr>
      <w:r>
        <w:rPr>
          <w:b/>
          <w:sz w:val="28"/>
        </w:rPr>
        <w:t>Терминальное</w:t>
      </w:r>
      <w:r>
        <w:rPr>
          <w:b/>
          <w:spacing w:val="1"/>
          <w:sz w:val="28"/>
        </w:rPr>
        <w:t xml:space="preserve"> </w:t>
      </w:r>
      <w:r>
        <w:rPr>
          <w:b/>
          <w:sz w:val="28"/>
        </w:rPr>
        <w:t>оборудование</w:t>
      </w:r>
      <w:r>
        <w:rPr>
          <w:b/>
          <w:spacing w:val="1"/>
          <w:sz w:val="28"/>
        </w:rPr>
        <w:t xml:space="preserve"> </w:t>
      </w:r>
      <w:r>
        <w:rPr>
          <w:i/>
          <w:sz w:val="28"/>
        </w:rPr>
        <w:t>(DataTerminalEquipment,</w:t>
      </w:r>
      <w:r>
        <w:rPr>
          <w:i/>
          <w:spacing w:val="1"/>
          <w:sz w:val="28"/>
        </w:rPr>
        <w:t xml:space="preserve"> </w:t>
      </w:r>
      <w:r>
        <w:rPr>
          <w:i/>
          <w:sz w:val="28"/>
        </w:rPr>
        <w:t>DTE)*</w:t>
      </w:r>
      <w:r>
        <w:rPr>
          <w:i/>
          <w:spacing w:val="1"/>
          <w:sz w:val="28"/>
        </w:rPr>
        <w:t xml:space="preserve"> </w:t>
      </w:r>
      <w:r>
        <w:rPr>
          <w:sz w:val="28"/>
        </w:rPr>
        <w:t>–</w:t>
      </w:r>
      <w:r>
        <w:rPr>
          <w:spacing w:val="1"/>
          <w:sz w:val="28"/>
        </w:rPr>
        <w:t xml:space="preserve"> </w:t>
      </w:r>
      <w:r>
        <w:rPr>
          <w:sz w:val="28"/>
        </w:rPr>
        <w:t>оборудование,</w:t>
      </w:r>
      <w:r>
        <w:rPr>
          <w:spacing w:val="1"/>
          <w:sz w:val="28"/>
        </w:rPr>
        <w:t xml:space="preserve"> </w:t>
      </w:r>
      <w:r>
        <w:rPr>
          <w:sz w:val="28"/>
        </w:rPr>
        <w:t>состоящее</w:t>
      </w:r>
      <w:r>
        <w:rPr>
          <w:spacing w:val="1"/>
          <w:sz w:val="28"/>
        </w:rPr>
        <w:t xml:space="preserve"> </w:t>
      </w:r>
      <w:r>
        <w:rPr>
          <w:sz w:val="28"/>
        </w:rPr>
        <w:t>из</w:t>
      </w:r>
      <w:r>
        <w:rPr>
          <w:spacing w:val="1"/>
          <w:sz w:val="28"/>
        </w:rPr>
        <w:t xml:space="preserve"> </w:t>
      </w:r>
      <w:r>
        <w:rPr>
          <w:sz w:val="28"/>
        </w:rPr>
        <w:t>оконечных</w:t>
      </w:r>
      <w:r>
        <w:rPr>
          <w:spacing w:val="1"/>
          <w:sz w:val="28"/>
        </w:rPr>
        <w:t xml:space="preserve"> </w:t>
      </w:r>
      <w:r>
        <w:rPr>
          <w:sz w:val="28"/>
        </w:rPr>
        <w:t>цифровых</w:t>
      </w:r>
      <w:r>
        <w:rPr>
          <w:spacing w:val="1"/>
          <w:sz w:val="28"/>
        </w:rPr>
        <w:t xml:space="preserve"> </w:t>
      </w:r>
      <w:r>
        <w:rPr>
          <w:sz w:val="28"/>
        </w:rPr>
        <w:t>инструментов,</w:t>
      </w:r>
      <w:r>
        <w:rPr>
          <w:spacing w:val="1"/>
          <w:sz w:val="28"/>
        </w:rPr>
        <w:t xml:space="preserve"> </w:t>
      </w:r>
      <w:r>
        <w:rPr>
          <w:sz w:val="28"/>
        </w:rPr>
        <w:t>преобразующее</w:t>
      </w:r>
      <w:r>
        <w:rPr>
          <w:spacing w:val="1"/>
          <w:sz w:val="28"/>
        </w:rPr>
        <w:t xml:space="preserve"> </w:t>
      </w:r>
      <w:r>
        <w:rPr>
          <w:sz w:val="28"/>
        </w:rPr>
        <w:t>информацию</w:t>
      </w:r>
      <w:r>
        <w:rPr>
          <w:spacing w:val="1"/>
          <w:sz w:val="28"/>
        </w:rPr>
        <w:t xml:space="preserve"> </w:t>
      </w:r>
      <w:r>
        <w:rPr>
          <w:sz w:val="28"/>
        </w:rPr>
        <w:t>пользователя</w:t>
      </w:r>
      <w:r>
        <w:rPr>
          <w:spacing w:val="1"/>
          <w:sz w:val="28"/>
        </w:rPr>
        <w:t xml:space="preserve"> </w:t>
      </w:r>
      <w:r>
        <w:rPr>
          <w:sz w:val="28"/>
        </w:rPr>
        <w:t>в</w:t>
      </w:r>
      <w:r>
        <w:rPr>
          <w:spacing w:val="1"/>
          <w:sz w:val="28"/>
        </w:rPr>
        <w:t xml:space="preserve"> </w:t>
      </w:r>
      <w:r>
        <w:rPr>
          <w:sz w:val="28"/>
        </w:rPr>
        <w:t>передаваемые</w:t>
      </w:r>
      <w:r>
        <w:rPr>
          <w:spacing w:val="1"/>
          <w:sz w:val="28"/>
        </w:rPr>
        <w:t xml:space="preserve"> </w:t>
      </w:r>
      <w:r>
        <w:rPr>
          <w:sz w:val="28"/>
        </w:rPr>
        <w:t>сигналы,</w:t>
      </w:r>
      <w:r>
        <w:rPr>
          <w:spacing w:val="1"/>
          <w:sz w:val="28"/>
        </w:rPr>
        <w:t xml:space="preserve"> </w:t>
      </w:r>
      <w:r>
        <w:rPr>
          <w:sz w:val="28"/>
        </w:rPr>
        <w:t>а</w:t>
      </w:r>
      <w:r>
        <w:rPr>
          <w:spacing w:val="1"/>
          <w:sz w:val="28"/>
        </w:rPr>
        <w:t xml:space="preserve"> </w:t>
      </w:r>
      <w:r>
        <w:rPr>
          <w:sz w:val="28"/>
        </w:rPr>
        <w:t>получаемые</w:t>
      </w:r>
      <w:r>
        <w:rPr>
          <w:spacing w:val="11"/>
          <w:sz w:val="28"/>
        </w:rPr>
        <w:t xml:space="preserve"> </w:t>
      </w:r>
      <w:r>
        <w:rPr>
          <w:sz w:val="28"/>
        </w:rPr>
        <w:t>сигналы</w:t>
      </w:r>
      <w:r>
        <w:rPr>
          <w:spacing w:val="14"/>
          <w:sz w:val="28"/>
        </w:rPr>
        <w:t xml:space="preserve"> </w:t>
      </w:r>
      <w:r>
        <w:rPr>
          <w:sz w:val="28"/>
        </w:rPr>
        <w:t>в</w:t>
      </w:r>
      <w:r>
        <w:rPr>
          <w:spacing w:val="11"/>
          <w:sz w:val="28"/>
        </w:rPr>
        <w:t xml:space="preserve"> </w:t>
      </w:r>
      <w:r>
        <w:rPr>
          <w:sz w:val="28"/>
        </w:rPr>
        <w:t>данные</w:t>
      </w:r>
      <w:r>
        <w:rPr>
          <w:spacing w:val="14"/>
          <w:sz w:val="28"/>
        </w:rPr>
        <w:t xml:space="preserve"> </w:t>
      </w:r>
      <w:r>
        <w:rPr>
          <w:sz w:val="28"/>
        </w:rPr>
        <w:t>пользователя.</w:t>
      </w:r>
    </w:p>
    <w:p w:rsidR="00A318AB" w:rsidRDefault="00A318AB" w:rsidP="00A318AB">
      <w:pPr>
        <w:pStyle w:val="ac"/>
        <w:spacing w:line="276" w:lineRule="auto"/>
        <w:ind w:right="687" w:firstLine="708"/>
      </w:pPr>
      <w:r>
        <w:rPr>
          <w:b/>
        </w:rPr>
        <w:t>Топология</w:t>
      </w:r>
      <w:r>
        <w:rPr>
          <w:b/>
          <w:spacing w:val="1"/>
        </w:rPr>
        <w:t xml:space="preserve"> </w:t>
      </w:r>
      <w:r>
        <w:t>(</w:t>
      </w:r>
      <w:r>
        <w:rPr>
          <w:i/>
        </w:rPr>
        <w:t>topology</w:t>
      </w:r>
      <w:r>
        <w:t>)</w:t>
      </w:r>
      <w:r>
        <w:rPr>
          <w:spacing w:val="1"/>
        </w:rPr>
        <w:t xml:space="preserve"> </w:t>
      </w:r>
      <w:r>
        <w:t>–</w:t>
      </w:r>
      <w:r>
        <w:rPr>
          <w:spacing w:val="1"/>
        </w:rPr>
        <w:t xml:space="preserve"> </w:t>
      </w:r>
      <w:r>
        <w:t>применительно</w:t>
      </w:r>
      <w:r>
        <w:rPr>
          <w:spacing w:val="1"/>
        </w:rPr>
        <w:t xml:space="preserve"> </w:t>
      </w:r>
      <w:r>
        <w:t>к</w:t>
      </w:r>
      <w:r>
        <w:rPr>
          <w:spacing w:val="1"/>
        </w:rPr>
        <w:t xml:space="preserve"> </w:t>
      </w:r>
      <w:r>
        <w:t>компьютерным</w:t>
      </w:r>
      <w:r>
        <w:rPr>
          <w:spacing w:val="1"/>
        </w:rPr>
        <w:t xml:space="preserve"> </w:t>
      </w:r>
      <w:r>
        <w:t>сетям,</w:t>
      </w:r>
      <w:r>
        <w:rPr>
          <w:spacing w:val="1"/>
        </w:rPr>
        <w:t xml:space="preserve"> </w:t>
      </w:r>
      <w:r>
        <w:t>геометрическая</w:t>
      </w:r>
      <w:r>
        <w:rPr>
          <w:spacing w:val="1"/>
        </w:rPr>
        <w:t xml:space="preserve"> </w:t>
      </w:r>
      <w:r>
        <w:t>конфигурация</w:t>
      </w:r>
      <w:r>
        <w:rPr>
          <w:spacing w:val="1"/>
        </w:rPr>
        <w:t xml:space="preserve"> </w:t>
      </w:r>
      <w:r>
        <w:t>(форма)</w:t>
      </w:r>
      <w:r>
        <w:rPr>
          <w:spacing w:val="1"/>
        </w:rPr>
        <w:t xml:space="preserve"> </w:t>
      </w:r>
      <w:r>
        <w:t>сети,</w:t>
      </w:r>
      <w:r>
        <w:rPr>
          <w:spacing w:val="1"/>
        </w:rPr>
        <w:t xml:space="preserve"> </w:t>
      </w:r>
      <w:r>
        <w:t>рассматриваемой</w:t>
      </w:r>
      <w:r>
        <w:rPr>
          <w:spacing w:val="1"/>
        </w:rPr>
        <w:t xml:space="preserve"> </w:t>
      </w:r>
      <w:r>
        <w:t>в</w:t>
      </w:r>
      <w:r>
        <w:rPr>
          <w:spacing w:val="70"/>
        </w:rPr>
        <w:t xml:space="preserve"> </w:t>
      </w:r>
      <w:r>
        <w:t>виде</w:t>
      </w:r>
      <w:r>
        <w:rPr>
          <w:spacing w:val="1"/>
        </w:rPr>
        <w:t xml:space="preserve"> </w:t>
      </w:r>
      <w:r>
        <w:t>графа,</w:t>
      </w:r>
      <w:r>
        <w:rPr>
          <w:spacing w:val="8"/>
        </w:rPr>
        <w:t xml:space="preserve"> </w:t>
      </w:r>
      <w:r>
        <w:t>состоящего</w:t>
      </w:r>
      <w:r>
        <w:rPr>
          <w:spacing w:val="9"/>
        </w:rPr>
        <w:t xml:space="preserve"> </w:t>
      </w:r>
      <w:r>
        <w:t>из</w:t>
      </w:r>
      <w:r>
        <w:rPr>
          <w:spacing w:val="8"/>
        </w:rPr>
        <w:t xml:space="preserve"> </w:t>
      </w:r>
      <w:r>
        <w:t>линий</w:t>
      </w:r>
      <w:r>
        <w:rPr>
          <w:spacing w:val="10"/>
        </w:rPr>
        <w:t xml:space="preserve"> </w:t>
      </w:r>
      <w:r>
        <w:t>связи</w:t>
      </w:r>
      <w:r>
        <w:rPr>
          <w:spacing w:val="9"/>
        </w:rPr>
        <w:t xml:space="preserve"> </w:t>
      </w:r>
      <w:r>
        <w:t>и</w:t>
      </w:r>
      <w:r>
        <w:rPr>
          <w:spacing w:val="10"/>
        </w:rPr>
        <w:t xml:space="preserve"> </w:t>
      </w:r>
      <w:r>
        <w:t>узлов.</w:t>
      </w:r>
    </w:p>
    <w:p w:rsidR="00A318AB" w:rsidRDefault="00A318AB" w:rsidP="00A318AB">
      <w:pPr>
        <w:spacing w:line="321" w:lineRule="exact"/>
        <w:ind w:left="868"/>
        <w:jc w:val="both"/>
        <w:rPr>
          <w:i/>
          <w:sz w:val="28"/>
        </w:rPr>
      </w:pPr>
      <w:r>
        <w:rPr>
          <w:b/>
          <w:sz w:val="28"/>
        </w:rPr>
        <w:t>Точка</w:t>
      </w:r>
      <w:r>
        <w:rPr>
          <w:b/>
          <w:spacing w:val="18"/>
          <w:sz w:val="28"/>
        </w:rPr>
        <w:t xml:space="preserve"> </w:t>
      </w:r>
      <w:r>
        <w:rPr>
          <w:b/>
          <w:sz w:val="28"/>
        </w:rPr>
        <w:t>доступа</w:t>
      </w:r>
      <w:r>
        <w:rPr>
          <w:b/>
          <w:spacing w:val="19"/>
          <w:sz w:val="28"/>
        </w:rPr>
        <w:t xml:space="preserve"> </w:t>
      </w:r>
      <w:r>
        <w:rPr>
          <w:b/>
          <w:sz w:val="28"/>
        </w:rPr>
        <w:t>к</w:t>
      </w:r>
      <w:r>
        <w:rPr>
          <w:b/>
          <w:spacing w:val="19"/>
          <w:sz w:val="28"/>
        </w:rPr>
        <w:t xml:space="preserve"> </w:t>
      </w:r>
      <w:r>
        <w:rPr>
          <w:b/>
          <w:sz w:val="28"/>
        </w:rPr>
        <w:t>службе</w:t>
      </w:r>
      <w:r>
        <w:rPr>
          <w:b/>
          <w:spacing w:val="21"/>
          <w:sz w:val="28"/>
        </w:rPr>
        <w:t xml:space="preserve"> </w:t>
      </w:r>
      <w:r>
        <w:rPr>
          <w:i/>
          <w:sz w:val="28"/>
        </w:rPr>
        <w:t>(ServiceAccess</w:t>
      </w:r>
      <w:r>
        <w:rPr>
          <w:i/>
          <w:spacing w:val="19"/>
          <w:sz w:val="28"/>
        </w:rPr>
        <w:t xml:space="preserve"> </w:t>
      </w:r>
      <w:r>
        <w:rPr>
          <w:i/>
          <w:sz w:val="28"/>
        </w:rPr>
        <w:t>Point,</w:t>
      </w:r>
      <w:r>
        <w:rPr>
          <w:i/>
          <w:spacing w:val="19"/>
          <w:sz w:val="28"/>
        </w:rPr>
        <w:t xml:space="preserve"> </w:t>
      </w:r>
      <w:r>
        <w:rPr>
          <w:i/>
          <w:sz w:val="28"/>
        </w:rPr>
        <w:t>SAP).</w:t>
      </w:r>
      <w:r>
        <w:rPr>
          <w:i/>
          <w:spacing w:val="21"/>
          <w:sz w:val="28"/>
        </w:rPr>
        <w:t xml:space="preserve"> </w:t>
      </w:r>
      <w:r>
        <w:rPr>
          <w:sz w:val="28"/>
        </w:rPr>
        <w:t>См.</w:t>
      </w:r>
      <w:r>
        <w:rPr>
          <w:spacing w:val="19"/>
          <w:sz w:val="28"/>
        </w:rPr>
        <w:t xml:space="preserve"> </w:t>
      </w:r>
      <w:r>
        <w:rPr>
          <w:i/>
          <w:sz w:val="28"/>
        </w:rPr>
        <w:t>порт.</w:t>
      </w:r>
    </w:p>
    <w:p w:rsidR="00A318AB" w:rsidRDefault="00A318AB" w:rsidP="00A318AB">
      <w:pPr>
        <w:spacing w:before="44" w:line="276" w:lineRule="auto"/>
        <w:ind w:left="160" w:right="690" w:firstLine="708"/>
        <w:jc w:val="both"/>
        <w:rPr>
          <w:sz w:val="28"/>
        </w:rPr>
      </w:pPr>
      <w:r>
        <w:rPr>
          <w:b/>
          <w:sz w:val="28"/>
        </w:rPr>
        <w:t xml:space="preserve">Точка-точка </w:t>
      </w:r>
      <w:r>
        <w:rPr>
          <w:i/>
          <w:sz w:val="28"/>
        </w:rPr>
        <w:t>(point-to-point)</w:t>
      </w:r>
      <w:r>
        <w:rPr>
          <w:sz w:val="28"/>
        </w:rPr>
        <w:t>–конфигурация, в которой две станции</w:t>
      </w:r>
      <w:r>
        <w:rPr>
          <w:spacing w:val="1"/>
          <w:sz w:val="28"/>
        </w:rPr>
        <w:t xml:space="preserve"> </w:t>
      </w:r>
      <w:r>
        <w:rPr>
          <w:sz w:val="28"/>
        </w:rPr>
        <w:t>напрямую</w:t>
      </w:r>
      <w:r>
        <w:rPr>
          <w:spacing w:val="11"/>
          <w:sz w:val="28"/>
        </w:rPr>
        <w:t xml:space="preserve"> </w:t>
      </w:r>
      <w:r>
        <w:rPr>
          <w:sz w:val="28"/>
        </w:rPr>
        <w:t>соединяются</w:t>
      </w:r>
      <w:r>
        <w:rPr>
          <w:spacing w:val="15"/>
          <w:sz w:val="28"/>
        </w:rPr>
        <w:t xml:space="preserve"> </w:t>
      </w:r>
      <w:r>
        <w:rPr>
          <w:sz w:val="28"/>
        </w:rPr>
        <w:t>линиями</w:t>
      </w:r>
      <w:r>
        <w:rPr>
          <w:spacing w:val="15"/>
          <w:sz w:val="28"/>
        </w:rPr>
        <w:t xml:space="preserve"> </w:t>
      </w:r>
      <w:r>
        <w:rPr>
          <w:sz w:val="28"/>
        </w:rPr>
        <w:t>связи.</w:t>
      </w:r>
    </w:p>
    <w:p w:rsidR="00A318AB" w:rsidRDefault="00A318AB" w:rsidP="00A318AB">
      <w:pPr>
        <w:spacing w:line="276" w:lineRule="auto"/>
        <w:ind w:left="160" w:right="686" w:firstLine="708"/>
        <w:jc w:val="both"/>
        <w:rPr>
          <w:sz w:val="28"/>
        </w:rPr>
      </w:pPr>
      <w:r>
        <w:rPr>
          <w:b/>
          <w:sz w:val="28"/>
        </w:rPr>
        <w:t>Транспортный</w:t>
      </w:r>
      <w:r>
        <w:rPr>
          <w:b/>
          <w:spacing w:val="1"/>
          <w:sz w:val="28"/>
        </w:rPr>
        <w:t xml:space="preserve"> </w:t>
      </w:r>
      <w:r>
        <w:rPr>
          <w:b/>
          <w:sz w:val="28"/>
        </w:rPr>
        <w:t>уровень</w:t>
      </w:r>
      <w:r>
        <w:rPr>
          <w:b/>
          <w:spacing w:val="1"/>
          <w:sz w:val="28"/>
        </w:rPr>
        <w:t xml:space="preserve"> </w:t>
      </w:r>
      <w:r>
        <w:rPr>
          <w:i/>
          <w:sz w:val="28"/>
        </w:rPr>
        <w:t>(transportlayer)</w:t>
      </w:r>
      <w:r>
        <w:rPr>
          <w:sz w:val="28"/>
        </w:rPr>
        <w:t>–</w:t>
      </w:r>
      <w:r>
        <w:rPr>
          <w:spacing w:val="1"/>
          <w:sz w:val="28"/>
        </w:rPr>
        <w:t xml:space="preserve"> </w:t>
      </w:r>
      <w:r>
        <w:rPr>
          <w:sz w:val="28"/>
        </w:rPr>
        <w:t>уровень</w:t>
      </w:r>
      <w:r>
        <w:rPr>
          <w:spacing w:val="1"/>
          <w:sz w:val="28"/>
        </w:rPr>
        <w:t xml:space="preserve"> </w:t>
      </w:r>
      <w:r>
        <w:rPr>
          <w:sz w:val="28"/>
        </w:rPr>
        <w:t>4</w:t>
      </w:r>
      <w:r>
        <w:rPr>
          <w:spacing w:val="1"/>
          <w:sz w:val="28"/>
        </w:rPr>
        <w:t xml:space="preserve"> </w:t>
      </w:r>
      <w:r>
        <w:rPr>
          <w:sz w:val="28"/>
        </w:rPr>
        <w:t>эталонной</w:t>
      </w:r>
      <w:r>
        <w:rPr>
          <w:spacing w:val="1"/>
          <w:sz w:val="28"/>
        </w:rPr>
        <w:t xml:space="preserve"> </w:t>
      </w:r>
      <w:r>
        <w:rPr>
          <w:sz w:val="28"/>
        </w:rPr>
        <w:t>модели</w:t>
      </w:r>
      <w:r>
        <w:rPr>
          <w:spacing w:val="1"/>
          <w:sz w:val="28"/>
        </w:rPr>
        <w:t xml:space="preserve"> </w:t>
      </w:r>
      <w:r>
        <w:rPr>
          <w:sz w:val="28"/>
        </w:rPr>
        <w:t>OSI.</w:t>
      </w:r>
      <w:r>
        <w:rPr>
          <w:spacing w:val="1"/>
          <w:sz w:val="28"/>
        </w:rPr>
        <w:t xml:space="preserve"> </w:t>
      </w:r>
      <w:r>
        <w:rPr>
          <w:sz w:val="28"/>
        </w:rPr>
        <w:t>Предоставляет</w:t>
      </w:r>
      <w:r>
        <w:rPr>
          <w:spacing w:val="1"/>
          <w:sz w:val="28"/>
        </w:rPr>
        <w:t xml:space="preserve"> </w:t>
      </w:r>
      <w:r>
        <w:rPr>
          <w:sz w:val="28"/>
        </w:rPr>
        <w:t>надежную</w:t>
      </w:r>
      <w:r>
        <w:rPr>
          <w:spacing w:val="1"/>
          <w:sz w:val="28"/>
        </w:rPr>
        <w:t xml:space="preserve"> </w:t>
      </w:r>
      <w:r>
        <w:rPr>
          <w:sz w:val="28"/>
        </w:rPr>
        <w:t>и</w:t>
      </w:r>
      <w:r>
        <w:rPr>
          <w:spacing w:val="1"/>
          <w:sz w:val="28"/>
        </w:rPr>
        <w:t xml:space="preserve"> </w:t>
      </w:r>
      <w:r>
        <w:rPr>
          <w:sz w:val="28"/>
        </w:rPr>
        <w:t>прозрачную</w:t>
      </w:r>
      <w:r>
        <w:rPr>
          <w:spacing w:val="1"/>
          <w:sz w:val="28"/>
        </w:rPr>
        <w:t xml:space="preserve"> </w:t>
      </w:r>
      <w:r>
        <w:rPr>
          <w:sz w:val="28"/>
        </w:rPr>
        <w:t>передачу</w:t>
      </w:r>
      <w:r>
        <w:rPr>
          <w:spacing w:val="1"/>
          <w:sz w:val="28"/>
        </w:rPr>
        <w:t xml:space="preserve"> </w:t>
      </w:r>
      <w:r>
        <w:rPr>
          <w:sz w:val="28"/>
        </w:rPr>
        <w:t>данных</w:t>
      </w:r>
      <w:r>
        <w:rPr>
          <w:spacing w:val="1"/>
          <w:sz w:val="28"/>
        </w:rPr>
        <w:t xml:space="preserve"> </w:t>
      </w:r>
      <w:r>
        <w:rPr>
          <w:sz w:val="28"/>
        </w:rPr>
        <w:t>между</w:t>
      </w:r>
      <w:r>
        <w:rPr>
          <w:spacing w:val="4"/>
          <w:sz w:val="28"/>
        </w:rPr>
        <w:t xml:space="preserve"> </w:t>
      </w:r>
      <w:r>
        <w:rPr>
          <w:sz w:val="28"/>
        </w:rPr>
        <w:t>оконечными</w:t>
      </w:r>
      <w:r>
        <w:rPr>
          <w:spacing w:val="4"/>
          <w:sz w:val="28"/>
        </w:rPr>
        <w:t xml:space="preserve"> </w:t>
      </w:r>
      <w:r>
        <w:rPr>
          <w:sz w:val="28"/>
        </w:rPr>
        <w:t>точками.</w:t>
      </w:r>
    </w:p>
    <w:p w:rsidR="00A318AB" w:rsidRDefault="00A318AB" w:rsidP="00A318AB">
      <w:pPr>
        <w:pStyle w:val="ac"/>
        <w:spacing w:line="276" w:lineRule="auto"/>
        <w:ind w:right="687" w:firstLine="708"/>
      </w:pPr>
      <w:r>
        <w:rPr>
          <w:b/>
        </w:rPr>
        <w:t xml:space="preserve">Трафик </w:t>
      </w:r>
      <w:r>
        <w:t>(</w:t>
      </w:r>
      <w:r>
        <w:rPr>
          <w:i/>
        </w:rPr>
        <w:t>traffic)</w:t>
      </w:r>
      <w:r>
        <w:t>– совокупный объем передаваемой информации за</w:t>
      </w:r>
      <w:r>
        <w:rPr>
          <w:spacing w:val="1"/>
        </w:rPr>
        <w:t xml:space="preserve"> </w:t>
      </w:r>
      <w:r>
        <w:t>единицу</w:t>
      </w:r>
      <w:r>
        <w:rPr>
          <w:spacing w:val="1"/>
        </w:rPr>
        <w:t xml:space="preserve"> </w:t>
      </w:r>
      <w:r>
        <w:t>времени,</w:t>
      </w:r>
      <w:r>
        <w:rPr>
          <w:spacing w:val="1"/>
        </w:rPr>
        <w:t xml:space="preserve"> </w:t>
      </w:r>
      <w:r>
        <w:t>выраженный</w:t>
      </w:r>
      <w:r>
        <w:rPr>
          <w:spacing w:val="1"/>
        </w:rPr>
        <w:t xml:space="preserve"> </w:t>
      </w:r>
      <w:r>
        <w:t>в</w:t>
      </w:r>
      <w:r>
        <w:rPr>
          <w:spacing w:val="1"/>
        </w:rPr>
        <w:t xml:space="preserve"> </w:t>
      </w:r>
      <w:r>
        <w:t>единицах</w:t>
      </w:r>
      <w:r>
        <w:rPr>
          <w:spacing w:val="1"/>
        </w:rPr>
        <w:t xml:space="preserve"> </w:t>
      </w:r>
      <w:r>
        <w:t>измерения</w:t>
      </w:r>
      <w:r>
        <w:rPr>
          <w:spacing w:val="1"/>
        </w:rPr>
        <w:t xml:space="preserve"> </w:t>
      </w:r>
      <w:r>
        <w:t>компьютерной</w:t>
      </w:r>
      <w:r>
        <w:rPr>
          <w:spacing w:val="1"/>
        </w:rPr>
        <w:t xml:space="preserve"> </w:t>
      </w:r>
      <w:r>
        <w:t>памяти</w:t>
      </w:r>
      <w:r>
        <w:rPr>
          <w:spacing w:val="-1"/>
        </w:rPr>
        <w:t xml:space="preserve"> </w:t>
      </w:r>
      <w:r>
        <w:t>(бит/с).</w:t>
      </w:r>
    </w:p>
    <w:p w:rsidR="00A318AB" w:rsidRDefault="00A318AB" w:rsidP="00A318AB">
      <w:pPr>
        <w:pStyle w:val="ac"/>
        <w:spacing w:line="276" w:lineRule="auto"/>
        <w:ind w:right="691" w:firstLine="708"/>
      </w:pPr>
      <w:r>
        <w:rPr>
          <w:b/>
        </w:rPr>
        <w:t xml:space="preserve">Угроза </w:t>
      </w:r>
      <w:r>
        <w:rPr>
          <w:i/>
        </w:rPr>
        <w:t>(threat)</w:t>
      </w:r>
      <w:r>
        <w:t>– характеристики, свойства системы и окружающей ее</w:t>
      </w:r>
      <w:r>
        <w:rPr>
          <w:spacing w:val="-67"/>
        </w:rPr>
        <w:t xml:space="preserve"> </w:t>
      </w:r>
      <w:r>
        <w:t>среды,</w:t>
      </w:r>
      <w:r>
        <w:rPr>
          <w:spacing w:val="8"/>
        </w:rPr>
        <w:t xml:space="preserve"> </w:t>
      </w:r>
      <w:r>
        <w:t>которые</w:t>
      </w:r>
      <w:r>
        <w:rPr>
          <w:spacing w:val="6"/>
        </w:rPr>
        <w:t xml:space="preserve"> </w:t>
      </w:r>
      <w:r>
        <w:t>в</w:t>
      </w:r>
      <w:r>
        <w:rPr>
          <w:spacing w:val="6"/>
        </w:rPr>
        <w:t xml:space="preserve"> </w:t>
      </w:r>
      <w:r>
        <w:t>соответствующих</w:t>
      </w:r>
      <w:r>
        <w:rPr>
          <w:spacing w:val="6"/>
        </w:rPr>
        <w:t xml:space="preserve"> </w:t>
      </w:r>
      <w:r>
        <w:t>условиях</w:t>
      </w:r>
      <w:r>
        <w:rPr>
          <w:spacing w:val="8"/>
        </w:rPr>
        <w:t xml:space="preserve"> </w:t>
      </w:r>
      <w:r>
        <w:t>могут</w:t>
      </w:r>
      <w:r>
        <w:rPr>
          <w:spacing w:val="6"/>
        </w:rPr>
        <w:t xml:space="preserve"> </w:t>
      </w:r>
      <w:r>
        <w:t>вызвать</w:t>
      </w:r>
      <w:r>
        <w:rPr>
          <w:spacing w:val="7"/>
        </w:rPr>
        <w:t xml:space="preserve"> </w:t>
      </w:r>
      <w:r>
        <w:t>появление</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pPr>
      <w:r>
        <w:lastRenderedPageBreak/>
        <w:t>опасного</w:t>
      </w:r>
      <w:r>
        <w:rPr>
          <w:spacing w:val="-6"/>
        </w:rPr>
        <w:t xml:space="preserve"> </w:t>
      </w:r>
      <w:r>
        <w:t>события.</w:t>
      </w:r>
      <w:r>
        <w:rPr>
          <w:spacing w:val="-4"/>
        </w:rPr>
        <w:t xml:space="preserve"> </w:t>
      </w:r>
      <w:r>
        <w:t>Атаки</w:t>
      </w:r>
      <w:r>
        <w:rPr>
          <w:spacing w:val="-5"/>
        </w:rPr>
        <w:t xml:space="preserve"> </w:t>
      </w:r>
      <w:r>
        <w:t>–</w:t>
      </w:r>
      <w:r>
        <w:rPr>
          <w:spacing w:val="-5"/>
        </w:rPr>
        <w:t xml:space="preserve"> </w:t>
      </w:r>
      <w:r>
        <w:t>частный</w:t>
      </w:r>
      <w:r>
        <w:rPr>
          <w:spacing w:val="-3"/>
        </w:rPr>
        <w:t xml:space="preserve"> </w:t>
      </w:r>
      <w:r>
        <w:t>вид</w:t>
      </w:r>
      <w:r>
        <w:rPr>
          <w:spacing w:val="-6"/>
        </w:rPr>
        <w:t xml:space="preserve"> </w:t>
      </w:r>
      <w:r>
        <w:t>угроз.</w:t>
      </w:r>
    </w:p>
    <w:p w:rsidR="00A318AB" w:rsidRDefault="00A318AB" w:rsidP="00A318AB">
      <w:pPr>
        <w:spacing w:before="48" w:line="276" w:lineRule="auto"/>
        <w:ind w:left="160" w:right="687" w:firstLine="708"/>
        <w:jc w:val="both"/>
        <w:rPr>
          <w:sz w:val="28"/>
        </w:rPr>
      </w:pPr>
      <w:r>
        <w:rPr>
          <w:b/>
          <w:sz w:val="28"/>
        </w:rPr>
        <w:t>Удаленный</w:t>
      </w:r>
      <w:r>
        <w:rPr>
          <w:b/>
          <w:spacing w:val="1"/>
          <w:sz w:val="28"/>
        </w:rPr>
        <w:t xml:space="preserve"> </w:t>
      </w:r>
      <w:r>
        <w:rPr>
          <w:b/>
          <w:sz w:val="28"/>
        </w:rPr>
        <w:t>доступ</w:t>
      </w:r>
      <w:r>
        <w:rPr>
          <w:b/>
          <w:spacing w:val="1"/>
          <w:sz w:val="28"/>
        </w:rPr>
        <w:t xml:space="preserve"> </w:t>
      </w:r>
      <w:r>
        <w:rPr>
          <w:sz w:val="28"/>
        </w:rPr>
        <w:t>(</w:t>
      </w:r>
      <w:r>
        <w:rPr>
          <w:i/>
          <w:sz w:val="28"/>
        </w:rPr>
        <w:t>remote</w:t>
      </w:r>
      <w:r>
        <w:rPr>
          <w:i/>
          <w:spacing w:val="1"/>
          <w:sz w:val="28"/>
        </w:rPr>
        <w:t xml:space="preserve"> </w:t>
      </w:r>
      <w:r>
        <w:rPr>
          <w:i/>
          <w:sz w:val="28"/>
        </w:rPr>
        <w:t>Access)</w:t>
      </w:r>
      <w:r>
        <w:rPr>
          <w:sz w:val="28"/>
        </w:rPr>
        <w:t>–</w:t>
      </w:r>
      <w:r>
        <w:rPr>
          <w:spacing w:val="1"/>
          <w:sz w:val="28"/>
        </w:rPr>
        <w:t xml:space="preserve"> </w:t>
      </w:r>
      <w:r>
        <w:rPr>
          <w:sz w:val="28"/>
        </w:rPr>
        <w:t>технология</w:t>
      </w:r>
      <w:r>
        <w:rPr>
          <w:spacing w:val="1"/>
          <w:sz w:val="28"/>
        </w:rPr>
        <w:t xml:space="preserve"> </w:t>
      </w:r>
      <w:r>
        <w:rPr>
          <w:sz w:val="28"/>
        </w:rPr>
        <w:t>взаимодействия</w:t>
      </w:r>
      <w:r>
        <w:rPr>
          <w:spacing w:val="1"/>
          <w:sz w:val="28"/>
        </w:rPr>
        <w:t xml:space="preserve"> </w:t>
      </w:r>
      <w:r>
        <w:rPr>
          <w:sz w:val="28"/>
        </w:rPr>
        <w:t>абонентских</w:t>
      </w:r>
      <w:r>
        <w:rPr>
          <w:spacing w:val="1"/>
          <w:sz w:val="28"/>
        </w:rPr>
        <w:t xml:space="preserve"> </w:t>
      </w:r>
      <w:r>
        <w:rPr>
          <w:sz w:val="28"/>
        </w:rPr>
        <w:t>систем</w:t>
      </w:r>
      <w:r>
        <w:rPr>
          <w:spacing w:val="1"/>
          <w:sz w:val="28"/>
        </w:rPr>
        <w:t xml:space="preserve"> </w:t>
      </w:r>
      <w:r>
        <w:rPr>
          <w:sz w:val="28"/>
        </w:rPr>
        <w:t>с</w:t>
      </w:r>
      <w:r>
        <w:rPr>
          <w:spacing w:val="1"/>
          <w:sz w:val="28"/>
        </w:rPr>
        <w:t xml:space="preserve"> </w:t>
      </w:r>
      <w:r>
        <w:rPr>
          <w:sz w:val="28"/>
        </w:rPr>
        <w:t>локальными</w:t>
      </w:r>
      <w:r>
        <w:rPr>
          <w:spacing w:val="1"/>
          <w:sz w:val="28"/>
        </w:rPr>
        <w:t xml:space="preserve"> </w:t>
      </w:r>
      <w:r>
        <w:rPr>
          <w:sz w:val="28"/>
        </w:rPr>
        <w:t>сетями</w:t>
      </w:r>
      <w:r>
        <w:rPr>
          <w:spacing w:val="1"/>
          <w:sz w:val="28"/>
        </w:rPr>
        <w:t xml:space="preserve"> </w:t>
      </w:r>
      <w:r>
        <w:rPr>
          <w:sz w:val="28"/>
        </w:rPr>
        <w:t>через</w:t>
      </w:r>
      <w:r>
        <w:rPr>
          <w:spacing w:val="1"/>
          <w:sz w:val="28"/>
        </w:rPr>
        <w:t xml:space="preserve"> </w:t>
      </w:r>
      <w:r>
        <w:rPr>
          <w:sz w:val="28"/>
        </w:rPr>
        <w:t>территориальные</w:t>
      </w:r>
      <w:r>
        <w:rPr>
          <w:spacing w:val="1"/>
          <w:sz w:val="28"/>
        </w:rPr>
        <w:t xml:space="preserve"> </w:t>
      </w:r>
      <w:r>
        <w:rPr>
          <w:sz w:val="28"/>
        </w:rPr>
        <w:t>коммуникационные</w:t>
      </w:r>
      <w:r>
        <w:rPr>
          <w:spacing w:val="-2"/>
          <w:sz w:val="28"/>
        </w:rPr>
        <w:t xml:space="preserve"> </w:t>
      </w:r>
      <w:r>
        <w:rPr>
          <w:sz w:val="28"/>
        </w:rPr>
        <w:t>сети.</w:t>
      </w:r>
    </w:p>
    <w:p w:rsidR="00A318AB" w:rsidRDefault="00A318AB" w:rsidP="00A318AB">
      <w:pPr>
        <w:pStyle w:val="ac"/>
        <w:spacing w:line="276" w:lineRule="auto"/>
        <w:ind w:right="686" w:firstLine="708"/>
      </w:pPr>
      <w:r>
        <w:rPr>
          <w:b/>
        </w:rPr>
        <w:t xml:space="preserve">Узел </w:t>
      </w:r>
      <w:r>
        <w:t>(</w:t>
      </w:r>
      <w:r>
        <w:rPr>
          <w:i/>
        </w:rPr>
        <w:t>node)</w:t>
      </w:r>
      <w:r>
        <w:t>– компьютер, терминал</w:t>
      </w:r>
      <w:r>
        <w:rPr>
          <w:spacing w:val="1"/>
        </w:rPr>
        <w:t xml:space="preserve"> </w:t>
      </w:r>
      <w:r>
        <w:t>или любое</w:t>
      </w:r>
      <w:r>
        <w:rPr>
          <w:spacing w:val="1"/>
        </w:rPr>
        <w:t xml:space="preserve"> </w:t>
      </w:r>
      <w:r>
        <w:t>другое</w:t>
      </w:r>
      <w:r>
        <w:rPr>
          <w:spacing w:val="1"/>
        </w:rPr>
        <w:t xml:space="preserve"> </w:t>
      </w:r>
      <w:r>
        <w:t>устройство,</w:t>
      </w:r>
      <w:r>
        <w:rPr>
          <w:spacing w:val="1"/>
        </w:rPr>
        <w:t xml:space="preserve"> </w:t>
      </w:r>
      <w:r>
        <w:t>подключенное</w:t>
      </w:r>
      <w:r>
        <w:rPr>
          <w:spacing w:val="1"/>
        </w:rPr>
        <w:t xml:space="preserve"> </w:t>
      </w:r>
      <w:r>
        <w:t>к</w:t>
      </w:r>
      <w:r>
        <w:rPr>
          <w:spacing w:val="1"/>
        </w:rPr>
        <w:t xml:space="preserve"> </w:t>
      </w:r>
      <w:r>
        <w:t>сети.</w:t>
      </w:r>
      <w:r>
        <w:rPr>
          <w:spacing w:val="1"/>
        </w:rPr>
        <w:t xml:space="preserve"> </w:t>
      </w:r>
      <w:r>
        <w:t>Каждому</w:t>
      </w:r>
      <w:r>
        <w:rPr>
          <w:spacing w:val="1"/>
        </w:rPr>
        <w:t xml:space="preserve"> </w:t>
      </w:r>
      <w:r>
        <w:t>узлу</w:t>
      </w:r>
      <w:r>
        <w:rPr>
          <w:spacing w:val="1"/>
        </w:rPr>
        <w:t xml:space="preserve"> </w:t>
      </w:r>
      <w:r>
        <w:t>сети</w:t>
      </w:r>
      <w:r>
        <w:rPr>
          <w:spacing w:val="1"/>
        </w:rPr>
        <w:t xml:space="preserve"> </w:t>
      </w:r>
      <w:r>
        <w:t>присвоен</w:t>
      </w:r>
      <w:r>
        <w:rPr>
          <w:spacing w:val="1"/>
        </w:rPr>
        <w:t xml:space="preserve"> </w:t>
      </w:r>
      <w:r>
        <w:t>уникальный</w:t>
      </w:r>
      <w:r>
        <w:rPr>
          <w:spacing w:val="1"/>
        </w:rPr>
        <w:t xml:space="preserve"> </w:t>
      </w:r>
      <w:r>
        <w:t>адрес,</w:t>
      </w:r>
      <w:r>
        <w:rPr>
          <w:spacing w:val="-67"/>
        </w:rPr>
        <w:t xml:space="preserve"> </w:t>
      </w:r>
      <w:r>
        <w:t>позволяющий</w:t>
      </w:r>
      <w:r>
        <w:rPr>
          <w:spacing w:val="-2"/>
        </w:rPr>
        <w:t xml:space="preserve"> </w:t>
      </w:r>
      <w:r>
        <w:t>другим</w:t>
      </w:r>
      <w:r>
        <w:rPr>
          <w:spacing w:val="-2"/>
        </w:rPr>
        <w:t xml:space="preserve"> </w:t>
      </w:r>
      <w:r>
        <w:t>компьютерам</w:t>
      </w:r>
      <w:r>
        <w:rPr>
          <w:spacing w:val="-2"/>
        </w:rPr>
        <w:t xml:space="preserve"> </w:t>
      </w:r>
      <w:r>
        <w:t>сети</w:t>
      </w:r>
      <w:r>
        <w:rPr>
          <w:spacing w:val="-2"/>
        </w:rPr>
        <w:t xml:space="preserve"> </w:t>
      </w:r>
      <w:r>
        <w:t>связываться</w:t>
      </w:r>
      <w:r>
        <w:rPr>
          <w:spacing w:val="-3"/>
        </w:rPr>
        <w:t xml:space="preserve"> </w:t>
      </w:r>
      <w:r>
        <w:t>с</w:t>
      </w:r>
      <w:r>
        <w:rPr>
          <w:spacing w:val="-1"/>
        </w:rPr>
        <w:t xml:space="preserve"> </w:t>
      </w:r>
      <w:r>
        <w:t>ним.</w:t>
      </w:r>
    </w:p>
    <w:p w:rsidR="00A318AB" w:rsidRDefault="00A318AB" w:rsidP="00A318AB">
      <w:pPr>
        <w:pStyle w:val="ac"/>
        <w:spacing w:line="276" w:lineRule="auto"/>
        <w:ind w:right="686" w:firstLine="708"/>
      </w:pPr>
      <w:r>
        <w:rPr>
          <w:b/>
        </w:rPr>
        <w:t xml:space="preserve">Универсальный локатор ресурсов </w:t>
      </w:r>
      <w:r>
        <w:t>(</w:t>
      </w:r>
      <w:r>
        <w:rPr>
          <w:i/>
        </w:rPr>
        <w:t>uniform resourse locator, URL) –</w:t>
      </w:r>
      <w:r>
        <w:rPr>
          <w:i/>
          <w:spacing w:val="1"/>
        </w:rPr>
        <w:t xml:space="preserve"> </w:t>
      </w:r>
      <w:r>
        <w:t>стандартный</w:t>
      </w:r>
      <w:r>
        <w:rPr>
          <w:spacing w:val="1"/>
        </w:rPr>
        <w:t xml:space="preserve"> </w:t>
      </w:r>
      <w:r>
        <w:t>способ</w:t>
      </w:r>
      <w:r>
        <w:rPr>
          <w:spacing w:val="1"/>
        </w:rPr>
        <w:t xml:space="preserve"> </w:t>
      </w:r>
      <w:r>
        <w:t>представления</w:t>
      </w:r>
      <w:r>
        <w:rPr>
          <w:spacing w:val="1"/>
        </w:rPr>
        <w:t xml:space="preserve"> </w:t>
      </w:r>
      <w:r>
        <w:t>местонахождения</w:t>
      </w:r>
      <w:r>
        <w:rPr>
          <w:spacing w:val="1"/>
        </w:rPr>
        <w:t xml:space="preserve"> </w:t>
      </w:r>
      <w:r>
        <w:t>определённого</w:t>
      </w:r>
      <w:r>
        <w:rPr>
          <w:spacing w:val="1"/>
        </w:rPr>
        <w:t xml:space="preserve"> </w:t>
      </w:r>
      <w:r>
        <w:t>ресурса в Интернете. В него входит, кроме названия файла и каталога,</w:t>
      </w:r>
      <w:r>
        <w:rPr>
          <w:spacing w:val="1"/>
        </w:rPr>
        <w:t xml:space="preserve"> </w:t>
      </w:r>
      <w:r>
        <w:t>сетевой</w:t>
      </w:r>
      <w:r>
        <w:rPr>
          <w:spacing w:val="1"/>
        </w:rPr>
        <w:t xml:space="preserve"> </w:t>
      </w:r>
      <w:r>
        <w:t>адрес</w:t>
      </w:r>
      <w:r>
        <w:rPr>
          <w:spacing w:val="1"/>
        </w:rPr>
        <w:t xml:space="preserve"> </w:t>
      </w:r>
      <w:r>
        <w:t>машины</w:t>
      </w:r>
      <w:r>
        <w:rPr>
          <w:spacing w:val="1"/>
        </w:rPr>
        <w:t xml:space="preserve"> </w:t>
      </w:r>
      <w:r>
        <w:t>и</w:t>
      </w:r>
      <w:r>
        <w:rPr>
          <w:spacing w:val="1"/>
        </w:rPr>
        <w:t xml:space="preserve"> </w:t>
      </w:r>
      <w:r>
        <w:t>метод</w:t>
      </w:r>
      <w:r>
        <w:rPr>
          <w:spacing w:val="1"/>
        </w:rPr>
        <w:t xml:space="preserve"> </w:t>
      </w:r>
      <w:r>
        <w:t>доступа</w:t>
      </w:r>
      <w:r>
        <w:rPr>
          <w:spacing w:val="1"/>
        </w:rPr>
        <w:t xml:space="preserve"> </w:t>
      </w:r>
      <w:r>
        <w:t>к</w:t>
      </w:r>
      <w:r>
        <w:rPr>
          <w:spacing w:val="1"/>
        </w:rPr>
        <w:t xml:space="preserve"> </w:t>
      </w:r>
      <w:r>
        <w:t>файлу.</w:t>
      </w:r>
      <w:r>
        <w:rPr>
          <w:spacing w:val="1"/>
        </w:rPr>
        <w:t xml:space="preserve"> </w:t>
      </w:r>
      <w:r>
        <w:t>По</w:t>
      </w:r>
      <w:r>
        <w:rPr>
          <w:spacing w:val="1"/>
        </w:rPr>
        <w:t xml:space="preserve"> </w:t>
      </w:r>
      <w:r>
        <w:t>сути,</w:t>
      </w:r>
      <w:r>
        <w:rPr>
          <w:spacing w:val="1"/>
        </w:rPr>
        <w:t xml:space="preserve"> </w:t>
      </w:r>
      <w:r>
        <w:t>является</w:t>
      </w:r>
      <w:r>
        <w:rPr>
          <w:spacing w:val="1"/>
        </w:rPr>
        <w:t xml:space="preserve"> </w:t>
      </w:r>
      <w:r>
        <w:t>протоколом</w:t>
      </w:r>
      <w:r>
        <w:rPr>
          <w:spacing w:val="1"/>
        </w:rPr>
        <w:t xml:space="preserve"> </w:t>
      </w:r>
      <w:r>
        <w:t>работы</w:t>
      </w:r>
      <w:r>
        <w:rPr>
          <w:spacing w:val="1"/>
        </w:rPr>
        <w:t xml:space="preserve"> </w:t>
      </w:r>
      <w:r>
        <w:t>с</w:t>
      </w:r>
      <w:r>
        <w:rPr>
          <w:spacing w:val="1"/>
        </w:rPr>
        <w:t xml:space="preserve"> </w:t>
      </w:r>
      <w:r>
        <w:t>программами-серверами,</w:t>
      </w:r>
      <w:r>
        <w:rPr>
          <w:spacing w:val="1"/>
        </w:rPr>
        <w:t xml:space="preserve"> </w:t>
      </w:r>
      <w:r>
        <w:t>функционирующими</w:t>
      </w:r>
      <w:r>
        <w:rPr>
          <w:spacing w:val="1"/>
        </w:rPr>
        <w:t xml:space="preserve"> </w:t>
      </w:r>
      <w:r>
        <w:t>на</w:t>
      </w:r>
      <w:r>
        <w:rPr>
          <w:spacing w:val="1"/>
        </w:rPr>
        <w:t xml:space="preserve"> </w:t>
      </w:r>
      <w:r>
        <w:t>удаленных компьютерах.</w:t>
      </w:r>
    </w:p>
    <w:p w:rsidR="00A318AB" w:rsidRDefault="00A318AB" w:rsidP="00A318AB">
      <w:pPr>
        <w:spacing w:line="276" w:lineRule="auto"/>
        <w:ind w:left="160" w:right="687" w:firstLine="708"/>
        <w:jc w:val="both"/>
        <w:rPr>
          <w:sz w:val="28"/>
        </w:rPr>
      </w:pPr>
      <w:r>
        <w:rPr>
          <w:b/>
          <w:sz w:val="28"/>
        </w:rPr>
        <w:t xml:space="preserve">Управление доступом к носителю </w:t>
      </w:r>
      <w:r>
        <w:rPr>
          <w:i/>
          <w:sz w:val="28"/>
        </w:rPr>
        <w:t xml:space="preserve">(MediumAccessControl, MAC) </w:t>
      </w:r>
      <w:r>
        <w:rPr>
          <w:sz w:val="28"/>
        </w:rPr>
        <w:t>–</w:t>
      </w:r>
      <w:r>
        <w:rPr>
          <w:spacing w:val="1"/>
          <w:sz w:val="28"/>
        </w:rPr>
        <w:t xml:space="preserve"> </w:t>
      </w:r>
      <w:r>
        <w:rPr>
          <w:sz w:val="28"/>
        </w:rPr>
        <w:t>применяемый</w:t>
      </w:r>
      <w:r>
        <w:rPr>
          <w:spacing w:val="1"/>
          <w:sz w:val="28"/>
        </w:rPr>
        <w:t xml:space="preserve"> </w:t>
      </w:r>
      <w:r>
        <w:rPr>
          <w:sz w:val="28"/>
        </w:rPr>
        <w:t>в</w:t>
      </w:r>
      <w:r>
        <w:rPr>
          <w:spacing w:val="1"/>
          <w:sz w:val="28"/>
        </w:rPr>
        <w:t xml:space="preserve"> </w:t>
      </w:r>
      <w:r>
        <w:rPr>
          <w:sz w:val="28"/>
        </w:rPr>
        <w:t>широковещательных</w:t>
      </w:r>
      <w:r>
        <w:rPr>
          <w:spacing w:val="71"/>
          <w:sz w:val="28"/>
        </w:rPr>
        <w:t xml:space="preserve"> </w:t>
      </w:r>
      <w:r>
        <w:rPr>
          <w:sz w:val="28"/>
        </w:rPr>
        <w:t>сетях</w:t>
      </w:r>
      <w:r>
        <w:rPr>
          <w:spacing w:val="71"/>
          <w:sz w:val="28"/>
        </w:rPr>
        <w:t xml:space="preserve"> </w:t>
      </w:r>
      <w:r>
        <w:rPr>
          <w:sz w:val="28"/>
        </w:rPr>
        <w:t>метод</w:t>
      </w:r>
      <w:r>
        <w:rPr>
          <w:spacing w:val="71"/>
          <w:sz w:val="28"/>
        </w:rPr>
        <w:t xml:space="preserve"> </w:t>
      </w:r>
      <w:r>
        <w:rPr>
          <w:sz w:val="28"/>
        </w:rPr>
        <w:t>определения</w:t>
      </w:r>
      <w:r>
        <w:rPr>
          <w:spacing w:val="1"/>
          <w:sz w:val="28"/>
        </w:rPr>
        <w:t xml:space="preserve"> </w:t>
      </w:r>
      <w:r>
        <w:rPr>
          <w:sz w:val="28"/>
        </w:rPr>
        <w:t>устройства,</w:t>
      </w:r>
      <w:r>
        <w:rPr>
          <w:spacing w:val="17"/>
          <w:sz w:val="28"/>
        </w:rPr>
        <w:t xml:space="preserve"> </w:t>
      </w:r>
      <w:r>
        <w:rPr>
          <w:sz w:val="28"/>
        </w:rPr>
        <w:t>которое</w:t>
      </w:r>
      <w:r>
        <w:rPr>
          <w:spacing w:val="10"/>
          <w:sz w:val="28"/>
        </w:rPr>
        <w:t xml:space="preserve"> </w:t>
      </w:r>
      <w:r>
        <w:rPr>
          <w:sz w:val="28"/>
        </w:rPr>
        <w:t>может</w:t>
      </w:r>
      <w:r>
        <w:rPr>
          <w:spacing w:val="15"/>
          <w:sz w:val="28"/>
        </w:rPr>
        <w:t xml:space="preserve"> </w:t>
      </w:r>
      <w:r>
        <w:rPr>
          <w:sz w:val="28"/>
        </w:rPr>
        <w:t>получить</w:t>
      </w:r>
      <w:r>
        <w:rPr>
          <w:spacing w:val="13"/>
          <w:sz w:val="28"/>
        </w:rPr>
        <w:t xml:space="preserve"> </w:t>
      </w:r>
      <w:r>
        <w:rPr>
          <w:sz w:val="28"/>
        </w:rPr>
        <w:t>доступ</w:t>
      </w:r>
      <w:r>
        <w:rPr>
          <w:spacing w:val="13"/>
          <w:sz w:val="28"/>
        </w:rPr>
        <w:t xml:space="preserve"> </w:t>
      </w:r>
      <w:r>
        <w:rPr>
          <w:sz w:val="28"/>
        </w:rPr>
        <w:t>к</w:t>
      </w:r>
      <w:r>
        <w:rPr>
          <w:spacing w:val="13"/>
          <w:sz w:val="28"/>
        </w:rPr>
        <w:t xml:space="preserve"> </w:t>
      </w:r>
      <w:r>
        <w:rPr>
          <w:sz w:val="28"/>
        </w:rPr>
        <w:t>передающей</w:t>
      </w:r>
      <w:r>
        <w:rPr>
          <w:spacing w:val="13"/>
          <w:sz w:val="28"/>
        </w:rPr>
        <w:t xml:space="preserve"> </w:t>
      </w:r>
      <w:r>
        <w:rPr>
          <w:sz w:val="28"/>
        </w:rPr>
        <w:t>среде.</w:t>
      </w:r>
    </w:p>
    <w:p w:rsidR="00A318AB" w:rsidRDefault="00A318AB" w:rsidP="00A318AB">
      <w:pPr>
        <w:spacing w:line="276" w:lineRule="auto"/>
        <w:ind w:left="160" w:right="688" w:firstLine="708"/>
        <w:jc w:val="both"/>
        <w:rPr>
          <w:sz w:val="28"/>
        </w:rPr>
      </w:pPr>
      <w:r>
        <w:rPr>
          <w:b/>
          <w:sz w:val="28"/>
        </w:rPr>
        <w:t>Управление</w:t>
      </w:r>
      <w:r>
        <w:rPr>
          <w:b/>
          <w:spacing w:val="1"/>
          <w:sz w:val="28"/>
        </w:rPr>
        <w:t xml:space="preserve"> </w:t>
      </w:r>
      <w:r>
        <w:rPr>
          <w:b/>
          <w:sz w:val="28"/>
        </w:rPr>
        <w:t>потоком</w:t>
      </w:r>
      <w:r>
        <w:rPr>
          <w:b/>
          <w:spacing w:val="1"/>
          <w:sz w:val="28"/>
        </w:rPr>
        <w:t xml:space="preserve"> </w:t>
      </w:r>
      <w:r>
        <w:rPr>
          <w:i/>
          <w:sz w:val="28"/>
        </w:rPr>
        <w:t>(flowcontrol)</w:t>
      </w:r>
      <w:r>
        <w:rPr>
          <w:sz w:val="28"/>
        </w:rPr>
        <w:t>–</w:t>
      </w:r>
      <w:r>
        <w:rPr>
          <w:spacing w:val="1"/>
          <w:sz w:val="28"/>
        </w:rPr>
        <w:t xml:space="preserve"> </w:t>
      </w:r>
      <w:r>
        <w:rPr>
          <w:sz w:val="28"/>
        </w:rPr>
        <w:t>выполняемая</w:t>
      </w:r>
      <w:r>
        <w:rPr>
          <w:spacing w:val="1"/>
          <w:sz w:val="28"/>
        </w:rPr>
        <w:t xml:space="preserve"> </w:t>
      </w:r>
      <w:r>
        <w:rPr>
          <w:sz w:val="28"/>
        </w:rPr>
        <w:t>получающей</w:t>
      </w:r>
      <w:r>
        <w:rPr>
          <w:spacing w:val="1"/>
          <w:sz w:val="28"/>
        </w:rPr>
        <w:t xml:space="preserve"> </w:t>
      </w:r>
      <w:r>
        <w:rPr>
          <w:sz w:val="28"/>
        </w:rPr>
        <w:t>сущностью</w:t>
      </w:r>
      <w:r>
        <w:rPr>
          <w:spacing w:val="1"/>
          <w:sz w:val="28"/>
        </w:rPr>
        <w:t xml:space="preserve"> </w:t>
      </w:r>
      <w:r>
        <w:rPr>
          <w:sz w:val="28"/>
        </w:rPr>
        <w:t>функция,</w:t>
      </w:r>
      <w:r>
        <w:rPr>
          <w:spacing w:val="1"/>
          <w:sz w:val="28"/>
        </w:rPr>
        <w:t xml:space="preserve"> </w:t>
      </w:r>
      <w:r>
        <w:rPr>
          <w:sz w:val="28"/>
        </w:rPr>
        <w:t>ограничивающая</w:t>
      </w:r>
      <w:r>
        <w:rPr>
          <w:spacing w:val="1"/>
          <w:sz w:val="28"/>
        </w:rPr>
        <w:t xml:space="preserve"> </w:t>
      </w:r>
      <w:r>
        <w:rPr>
          <w:sz w:val="28"/>
        </w:rPr>
        <w:t>объем</w:t>
      </w:r>
      <w:r>
        <w:rPr>
          <w:spacing w:val="1"/>
          <w:sz w:val="28"/>
        </w:rPr>
        <w:t xml:space="preserve"> </w:t>
      </w:r>
      <w:r>
        <w:rPr>
          <w:sz w:val="28"/>
        </w:rPr>
        <w:t>или</w:t>
      </w:r>
      <w:r>
        <w:rPr>
          <w:spacing w:val="1"/>
          <w:sz w:val="28"/>
        </w:rPr>
        <w:t xml:space="preserve"> </w:t>
      </w:r>
      <w:r>
        <w:rPr>
          <w:sz w:val="28"/>
        </w:rPr>
        <w:t>скорость</w:t>
      </w:r>
      <w:r>
        <w:rPr>
          <w:spacing w:val="1"/>
          <w:sz w:val="28"/>
        </w:rPr>
        <w:t xml:space="preserve"> </w:t>
      </w:r>
      <w:r>
        <w:rPr>
          <w:sz w:val="28"/>
        </w:rPr>
        <w:t>передачи</w:t>
      </w:r>
      <w:r>
        <w:rPr>
          <w:spacing w:val="1"/>
          <w:sz w:val="28"/>
        </w:rPr>
        <w:t xml:space="preserve"> </w:t>
      </w:r>
      <w:r>
        <w:rPr>
          <w:sz w:val="28"/>
        </w:rPr>
        <w:t>данных</w:t>
      </w:r>
      <w:r>
        <w:rPr>
          <w:spacing w:val="7"/>
          <w:sz w:val="28"/>
        </w:rPr>
        <w:t xml:space="preserve"> </w:t>
      </w:r>
      <w:r>
        <w:rPr>
          <w:sz w:val="28"/>
        </w:rPr>
        <w:t>от</w:t>
      </w:r>
      <w:r>
        <w:rPr>
          <w:spacing w:val="8"/>
          <w:sz w:val="28"/>
        </w:rPr>
        <w:t xml:space="preserve"> </w:t>
      </w:r>
      <w:r>
        <w:rPr>
          <w:sz w:val="28"/>
        </w:rPr>
        <w:t>передающей</w:t>
      </w:r>
      <w:r>
        <w:rPr>
          <w:spacing w:val="9"/>
          <w:sz w:val="28"/>
        </w:rPr>
        <w:t xml:space="preserve"> </w:t>
      </w:r>
      <w:r>
        <w:rPr>
          <w:sz w:val="28"/>
        </w:rPr>
        <w:t>сущности.</w:t>
      </w:r>
    </w:p>
    <w:p w:rsidR="00A318AB" w:rsidRDefault="00A318AB" w:rsidP="00A318AB">
      <w:pPr>
        <w:tabs>
          <w:tab w:val="left" w:pos="4498"/>
          <w:tab w:val="left" w:pos="7896"/>
        </w:tabs>
        <w:spacing w:line="276" w:lineRule="auto"/>
        <w:ind w:left="160" w:right="685" w:firstLine="708"/>
        <w:jc w:val="both"/>
        <w:rPr>
          <w:sz w:val="28"/>
        </w:rPr>
      </w:pPr>
      <w:r>
        <w:rPr>
          <w:b/>
          <w:sz w:val="28"/>
        </w:rPr>
        <w:t>Управляющая</w:t>
      </w:r>
      <w:r>
        <w:rPr>
          <w:b/>
          <w:sz w:val="28"/>
        </w:rPr>
        <w:tab/>
        <w:t>информация</w:t>
      </w:r>
      <w:r>
        <w:rPr>
          <w:b/>
          <w:sz w:val="28"/>
        </w:rPr>
        <w:tab/>
      </w:r>
      <w:r>
        <w:rPr>
          <w:b/>
          <w:spacing w:val="-1"/>
          <w:sz w:val="28"/>
        </w:rPr>
        <w:t>протокола</w:t>
      </w:r>
      <w:r>
        <w:rPr>
          <w:b/>
          <w:spacing w:val="-68"/>
          <w:sz w:val="28"/>
        </w:rPr>
        <w:t xml:space="preserve"> </w:t>
      </w:r>
      <w:r>
        <w:rPr>
          <w:i/>
          <w:sz w:val="28"/>
        </w:rPr>
        <w:t>(protocolcontrolinformation)*</w:t>
      </w:r>
      <w:r>
        <w:rPr>
          <w:sz w:val="28"/>
        </w:rPr>
        <w:t>–информация,</w:t>
      </w:r>
      <w:r>
        <w:rPr>
          <w:spacing w:val="1"/>
          <w:sz w:val="28"/>
        </w:rPr>
        <w:t xml:space="preserve"> </w:t>
      </w:r>
      <w:r>
        <w:rPr>
          <w:sz w:val="28"/>
        </w:rPr>
        <w:t>позволяющая</w:t>
      </w:r>
      <w:r>
        <w:rPr>
          <w:spacing w:val="1"/>
          <w:sz w:val="28"/>
        </w:rPr>
        <w:t xml:space="preserve"> </w:t>
      </w:r>
      <w:r>
        <w:rPr>
          <w:sz w:val="28"/>
        </w:rPr>
        <w:t>координировать</w:t>
      </w:r>
      <w:r>
        <w:rPr>
          <w:spacing w:val="1"/>
          <w:sz w:val="28"/>
        </w:rPr>
        <w:t xml:space="preserve"> </w:t>
      </w:r>
      <w:r>
        <w:rPr>
          <w:sz w:val="28"/>
        </w:rPr>
        <w:t>совместную работу. Этой информацией обмениваются сущности данного</w:t>
      </w:r>
      <w:r>
        <w:rPr>
          <w:spacing w:val="1"/>
          <w:sz w:val="28"/>
        </w:rPr>
        <w:t xml:space="preserve"> </w:t>
      </w:r>
      <w:r>
        <w:rPr>
          <w:sz w:val="28"/>
        </w:rPr>
        <w:t>уровня при помощи службы, предоставляемой ближайшим более низким</w:t>
      </w:r>
      <w:r>
        <w:rPr>
          <w:spacing w:val="1"/>
          <w:sz w:val="28"/>
        </w:rPr>
        <w:t xml:space="preserve"> </w:t>
      </w:r>
      <w:r>
        <w:rPr>
          <w:sz w:val="28"/>
        </w:rPr>
        <w:t>уровнем.</w:t>
      </w:r>
    </w:p>
    <w:p w:rsidR="00A318AB" w:rsidRDefault="00A318AB" w:rsidP="00A318AB">
      <w:pPr>
        <w:spacing w:line="276" w:lineRule="auto"/>
        <w:ind w:left="160" w:right="688" w:firstLine="708"/>
        <w:jc w:val="both"/>
        <w:rPr>
          <w:sz w:val="28"/>
        </w:rPr>
      </w:pPr>
      <w:r>
        <w:rPr>
          <w:b/>
          <w:sz w:val="28"/>
        </w:rPr>
        <w:t>Уровень</w:t>
      </w:r>
      <w:r>
        <w:rPr>
          <w:b/>
          <w:spacing w:val="1"/>
          <w:sz w:val="28"/>
        </w:rPr>
        <w:t xml:space="preserve"> </w:t>
      </w:r>
      <w:r>
        <w:rPr>
          <w:b/>
          <w:sz w:val="28"/>
        </w:rPr>
        <w:t>адаптации</w:t>
      </w:r>
      <w:r>
        <w:rPr>
          <w:b/>
          <w:spacing w:val="1"/>
          <w:sz w:val="28"/>
        </w:rPr>
        <w:t xml:space="preserve"> </w:t>
      </w:r>
      <w:r>
        <w:rPr>
          <w:b/>
          <w:sz w:val="28"/>
        </w:rPr>
        <w:t>ATM</w:t>
      </w:r>
      <w:r>
        <w:rPr>
          <w:i/>
          <w:sz w:val="28"/>
        </w:rPr>
        <w:t>(ATMAdaptationLevel,</w:t>
      </w:r>
      <w:r>
        <w:rPr>
          <w:i/>
          <w:spacing w:val="1"/>
          <w:sz w:val="28"/>
        </w:rPr>
        <w:t xml:space="preserve"> </w:t>
      </w:r>
      <w:r>
        <w:rPr>
          <w:i/>
          <w:sz w:val="28"/>
        </w:rPr>
        <w:t>AAL)</w:t>
      </w:r>
      <w:r>
        <w:rPr>
          <w:sz w:val="28"/>
        </w:rPr>
        <w:t>–</w:t>
      </w:r>
      <w:r>
        <w:rPr>
          <w:spacing w:val="1"/>
          <w:sz w:val="28"/>
        </w:rPr>
        <w:t xml:space="preserve"> </w:t>
      </w:r>
      <w:r>
        <w:rPr>
          <w:sz w:val="28"/>
        </w:rPr>
        <w:t>уровень,</w:t>
      </w:r>
      <w:r>
        <w:rPr>
          <w:spacing w:val="1"/>
          <w:sz w:val="28"/>
        </w:rPr>
        <w:t xml:space="preserve"> </w:t>
      </w:r>
      <w:r>
        <w:rPr>
          <w:sz w:val="28"/>
        </w:rPr>
        <w:t>обеспечивающий сопряжение</w:t>
      </w:r>
      <w:r>
        <w:rPr>
          <w:spacing w:val="1"/>
          <w:sz w:val="28"/>
        </w:rPr>
        <w:t xml:space="preserve"> </w:t>
      </w:r>
      <w:r>
        <w:rPr>
          <w:sz w:val="28"/>
        </w:rPr>
        <w:t>между</w:t>
      </w:r>
      <w:r>
        <w:rPr>
          <w:spacing w:val="70"/>
          <w:sz w:val="28"/>
        </w:rPr>
        <w:t xml:space="preserve"> </w:t>
      </w:r>
      <w:r>
        <w:rPr>
          <w:sz w:val="28"/>
        </w:rPr>
        <w:t>протоколами передачи</w:t>
      </w:r>
      <w:r>
        <w:rPr>
          <w:spacing w:val="70"/>
          <w:sz w:val="28"/>
        </w:rPr>
        <w:t xml:space="preserve"> </w:t>
      </w:r>
      <w:r>
        <w:rPr>
          <w:sz w:val="28"/>
        </w:rPr>
        <w:t>информации</w:t>
      </w:r>
      <w:r>
        <w:rPr>
          <w:spacing w:val="-67"/>
          <w:sz w:val="28"/>
        </w:rPr>
        <w:t xml:space="preserve"> </w:t>
      </w:r>
      <w:r>
        <w:rPr>
          <w:sz w:val="28"/>
        </w:rPr>
        <w:t>и</w:t>
      </w:r>
      <w:r>
        <w:rPr>
          <w:spacing w:val="10"/>
          <w:sz w:val="28"/>
        </w:rPr>
        <w:t xml:space="preserve"> </w:t>
      </w:r>
      <w:r>
        <w:rPr>
          <w:sz w:val="28"/>
        </w:rPr>
        <w:t>уровнем</w:t>
      </w:r>
      <w:r>
        <w:rPr>
          <w:spacing w:val="-3"/>
          <w:sz w:val="28"/>
        </w:rPr>
        <w:t xml:space="preserve"> </w:t>
      </w:r>
      <w:r>
        <w:rPr>
          <w:sz w:val="28"/>
        </w:rPr>
        <w:t>ATM.</w:t>
      </w:r>
    </w:p>
    <w:p w:rsidR="00A318AB" w:rsidRDefault="00A318AB" w:rsidP="00A318AB">
      <w:pPr>
        <w:pStyle w:val="ac"/>
        <w:spacing w:line="276" w:lineRule="auto"/>
        <w:ind w:right="686" w:firstLine="708"/>
      </w:pPr>
      <w:r>
        <w:rPr>
          <w:b/>
        </w:rPr>
        <w:t>Уровень</w:t>
      </w:r>
      <w:r>
        <w:rPr>
          <w:b/>
          <w:spacing w:val="1"/>
        </w:rPr>
        <w:t xml:space="preserve"> </w:t>
      </w:r>
      <w:r>
        <w:rPr>
          <w:b/>
        </w:rPr>
        <w:t>передачи</w:t>
      </w:r>
      <w:r>
        <w:rPr>
          <w:b/>
          <w:spacing w:val="1"/>
        </w:rPr>
        <w:t xml:space="preserve"> </w:t>
      </w:r>
      <w:r>
        <w:rPr>
          <w:b/>
        </w:rPr>
        <w:t>данных</w:t>
      </w:r>
      <w:r>
        <w:rPr>
          <w:b/>
          <w:spacing w:val="1"/>
        </w:rPr>
        <w:t xml:space="preserve"> </w:t>
      </w:r>
      <w:r>
        <w:rPr>
          <w:i/>
        </w:rPr>
        <w:t>(datalinklayer)*</w:t>
      </w:r>
      <w:r>
        <w:t>–в</w:t>
      </w:r>
      <w:r>
        <w:rPr>
          <w:spacing w:val="1"/>
        </w:rPr>
        <w:t xml:space="preserve"> </w:t>
      </w:r>
      <w:r>
        <w:t>архитектуре</w:t>
      </w:r>
      <w:r>
        <w:rPr>
          <w:spacing w:val="1"/>
        </w:rPr>
        <w:t xml:space="preserve"> </w:t>
      </w:r>
      <w:r>
        <w:t>OSI</w:t>
      </w:r>
      <w:r>
        <w:rPr>
          <w:spacing w:val="1"/>
        </w:rPr>
        <w:t xml:space="preserve"> </w:t>
      </w:r>
      <w:r>
        <w:t>уровень,</w:t>
      </w:r>
      <w:r>
        <w:rPr>
          <w:spacing w:val="1"/>
        </w:rPr>
        <w:t xml:space="preserve"> </w:t>
      </w:r>
      <w:r>
        <w:t>предоставляющий</w:t>
      </w:r>
      <w:r>
        <w:rPr>
          <w:spacing w:val="1"/>
        </w:rPr>
        <w:t xml:space="preserve"> </w:t>
      </w:r>
      <w:r>
        <w:t>услуги</w:t>
      </w:r>
      <w:r>
        <w:rPr>
          <w:spacing w:val="1"/>
        </w:rPr>
        <w:t xml:space="preserve"> </w:t>
      </w:r>
      <w:r>
        <w:t>по</w:t>
      </w:r>
      <w:r>
        <w:rPr>
          <w:spacing w:val="1"/>
        </w:rPr>
        <w:t xml:space="preserve"> </w:t>
      </w:r>
      <w:r>
        <w:t>передаче</w:t>
      </w:r>
      <w:r>
        <w:rPr>
          <w:spacing w:val="1"/>
        </w:rPr>
        <w:t xml:space="preserve"> </w:t>
      </w:r>
      <w:r>
        <w:t>данных</w:t>
      </w:r>
      <w:r>
        <w:rPr>
          <w:spacing w:val="1"/>
        </w:rPr>
        <w:t xml:space="preserve"> </w:t>
      </w:r>
      <w:r>
        <w:t>между</w:t>
      </w:r>
      <w:r>
        <w:rPr>
          <w:spacing w:val="1"/>
        </w:rPr>
        <w:t xml:space="preserve"> </w:t>
      </w:r>
      <w:r>
        <w:t>двумя</w:t>
      </w:r>
      <w:r>
        <w:rPr>
          <w:spacing w:val="1"/>
        </w:rPr>
        <w:t xml:space="preserve"> </w:t>
      </w:r>
      <w:r>
        <w:t>сущностями</w:t>
      </w:r>
      <w:r>
        <w:rPr>
          <w:spacing w:val="4"/>
        </w:rPr>
        <w:t xml:space="preserve"> </w:t>
      </w:r>
      <w:r>
        <w:t>сетевого</w:t>
      </w:r>
      <w:r>
        <w:rPr>
          <w:spacing w:val="8"/>
        </w:rPr>
        <w:t xml:space="preserve"> </w:t>
      </w:r>
      <w:r>
        <w:t>уровня,</w:t>
      </w:r>
      <w:r>
        <w:rPr>
          <w:spacing w:val="-15"/>
        </w:rPr>
        <w:t xml:space="preserve"> </w:t>
      </w:r>
      <w:r>
        <w:t>как</w:t>
      </w:r>
      <w:r>
        <w:rPr>
          <w:spacing w:val="-17"/>
        </w:rPr>
        <w:t xml:space="preserve"> </w:t>
      </w:r>
      <w:r>
        <w:t>правило,</w:t>
      </w:r>
      <w:r>
        <w:rPr>
          <w:spacing w:val="-14"/>
        </w:rPr>
        <w:t xml:space="preserve"> </w:t>
      </w:r>
      <w:r>
        <w:t>соседними</w:t>
      </w:r>
      <w:r>
        <w:rPr>
          <w:spacing w:val="-15"/>
        </w:rPr>
        <w:t xml:space="preserve"> </w:t>
      </w:r>
      <w:r>
        <w:t>узлами</w:t>
      </w:r>
      <w:r>
        <w:rPr>
          <w:spacing w:val="-16"/>
        </w:rPr>
        <w:t xml:space="preserve"> </w:t>
      </w:r>
      <w:r>
        <w:t>сети.</w:t>
      </w:r>
      <w:r>
        <w:rPr>
          <w:spacing w:val="-15"/>
        </w:rPr>
        <w:t xml:space="preserve"> </w:t>
      </w:r>
      <w:r>
        <w:t>Уровень</w:t>
      </w:r>
      <w:r>
        <w:rPr>
          <w:spacing w:val="-68"/>
        </w:rPr>
        <w:t xml:space="preserve"> </w:t>
      </w:r>
      <w:r>
        <w:t>передачи</w:t>
      </w:r>
      <w:r>
        <w:rPr>
          <w:spacing w:val="1"/>
        </w:rPr>
        <w:t xml:space="preserve"> </w:t>
      </w:r>
      <w:r>
        <w:t>данных</w:t>
      </w:r>
      <w:r>
        <w:rPr>
          <w:spacing w:val="1"/>
        </w:rPr>
        <w:t xml:space="preserve"> </w:t>
      </w:r>
      <w:r>
        <w:t>обнаруживает</w:t>
      </w:r>
      <w:r>
        <w:rPr>
          <w:spacing w:val="1"/>
        </w:rPr>
        <w:t xml:space="preserve"> </w:t>
      </w:r>
      <w:r>
        <w:t>и</w:t>
      </w:r>
      <w:r>
        <w:rPr>
          <w:spacing w:val="1"/>
        </w:rPr>
        <w:t xml:space="preserve"> </w:t>
      </w:r>
      <w:r>
        <w:t>по</w:t>
      </w:r>
      <w:r>
        <w:rPr>
          <w:spacing w:val="1"/>
        </w:rPr>
        <w:t xml:space="preserve"> </w:t>
      </w:r>
      <w:r>
        <w:t>возможности</w:t>
      </w:r>
      <w:r>
        <w:rPr>
          <w:spacing w:val="1"/>
        </w:rPr>
        <w:t xml:space="preserve"> </w:t>
      </w:r>
      <w:r>
        <w:t>исправляет</w:t>
      </w:r>
      <w:r>
        <w:rPr>
          <w:spacing w:val="1"/>
        </w:rPr>
        <w:t xml:space="preserve"> </w:t>
      </w:r>
      <w:r>
        <w:t>ошибки,</w:t>
      </w:r>
      <w:r>
        <w:rPr>
          <w:spacing w:val="-67"/>
        </w:rPr>
        <w:t xml:space="preserve"> </w:t>
      </w:r>
      <w:r>
        <w:t>которые</w:t>
      </w:r>
      <w:r>
        <w:rPr>
          <w:spacing w:val="-17"/>
        </w:rPr>
        <w:t xml:space="preserve"> </w:t>
      </w:r>
      <w:r>
        <w:t>возникают</w:t>
      </w:r>
      <w:r>
        <w:rPr>
          <w:spacing w:val="-14"/>
        </w:rPr>
        <w:t xml:space="preserve"> </w:t>
      </w:r>
      <w:r>
        <w:t>на</w:t>
      </w:r>
      <w:r>
        <w:rPr>
          <w:spacing w:val="-16"/>
        </w:rPr>
        <w:t xml:space="preserve"> </w:t>
      </w:r>
      <w:r>
        <w:t>физическом</w:t>
      </w:r>
      <w:r>
        <w:rPr>
          <w:spacing w:val="-9"/>
        </w:rPr>
        <w:t xml:space="preserve"> </w:t>
      </w:r>
      <w:r>
        <w:t>уровне.</w:t>
      </w:r>
    </w:p>
    <w:p w:rsidR="00A318AB" w:rsidRDefault="00A318AB" w:rsidP="00A318AB">
      <w:pPr>
        <w:spacing w:line="276" w:lineRule="auto"/>
        <w:ind w:left="160" w:right="687" w:firstLine="708"/>
        <w:jc w:val="both"/>
        <w:rPr>
          <w:sz w:val="28"/>
        </w:rPr>
      </w:pPr>
      <w:r>
        <w:rPr>
          <w:b/>
          <w:spacing w:val="-1"/>
          <w:sz w:val="28"/>
        </w:rPr>
        <w:t xml:space="preserve">Уровень представления </w:t>
      </w:r>
      <w:r>
        <w:rPr>
          <w:i/>
          <w:spacing w:val="-1"/>
          <w:sz w:val="28"/>
        </w:rPr>
        <w:t xml:space="preserve">(presentationlayer)* </w:t>
      </w:r>
      <w:r>
        <w:rPr>
          <w:spacing w:val="-1"/>
          <w:sz w:val="28"/>
        </w:rPr>
        <w:t xml:space="preserve">– уровень 6 модели </w:t>
      </w:r>
      <w:r>
        <w:rPr>
          <w:sz w:val="28"/>
        </w:rPr>
        <w:t>OSI.</w:t>
      </w:r>
      <w:r>
        <w:rPr>
          <w:spacing w:val="-67"/>
          <w:sz w:val="28"/>
        </w:rPr>
        <w:t xml:space="preserve"> </w:t>
      </w:r>
      <w:r>
        <w:rPr>
          <w:spacing w:val="-2"/>
          <w:sz w:val="28"/>
        </w:rPr>
        <w:t>Обеспечивает</w:t>
      </w:r>
      <w:r>
        <w:rPr>
          <w:spacing w:val="-9"/>
          <w:sz w:val="28"/>
        </w:rPr>
        <w:t xml:space="preserve"> </w:t>
      </w:r>
      <w:r>
        <w:rPr>
          <w:spacing w:val="-2"/>
          <w:sz w:val="28"/>
        </w:rPr>
        <w:t>выбор</w:t>
      </w:r>
      <w:r>
        <w:rPr>
          <w:spacing w:val="-7"/>
          <w:sz w:val="28"/>
        </w:rPr>
        <w:t xml:space="preserve"> </w:t>
      </w:r>
      <w:r>
        <w:rPr>
          <w:spacing w:val="-1"/>
          <w:sz w:val="28"/>
        </w:rPr>
        <w:t>общей</w:t>
      </w:r>
      <w:r>
        <w:rPr>
          <w:spacing w:val="-9"/>
          <w:sz w:val="28"/>
        </w:rPr>
        <w:t xml:space="preserve"> </w:t>
      </w:r>
      <w:r>
        <w:rPr>
          <w:spacing w:val="-1"/>
          <w:sz w:val="28"/>
        </w:rPr>
        <w:t>синтаксической</w:t>
      </w:r>
      <w:r>
        <w:rPr>
          <w:spacing w:val="-7"/>
          <w:sz w:val="28"/>
        </w:rPr>
        <w:t xml:space="preserve"> </w:t>
      </w:r>
      <w:r>
        <w:rPr>
          <w:spacing w:val="-1"/>
          <w:sz w:val="28"/>
        </w:rPr>
        <w:t>формы</w:t>
      </w:r>
      <w:r>
        <w:rPr>
          <w:spacing w:val="-9"/>
          <w:sz w:val="28"/>
        </w:rPr>
        <w:t xml:space="preserve"> </w:t>
      </w:r>
      <w:r>
        <w:rPr>
          <w:spacing w:val="-1"/>
          <w:sz w:val="28"/>
        </w:rPr>
        <w:t>представления</w:t>
      </w:r>
      <w:r>
        <w:rPr>
          <w:spacing w:val="-8"/>
          <w:sz w:val="28"/>
        </w:rPr>
        <w:t xml:space="preserve"> </w:t>
      </w:r>
      <w:r>
        <w:rPr>
          <w:spacing w:val="-1"/>
          <w:sz w:val="28"/>
        </w:rPr>
        <w:t>данных</w:t>
      </w:r>
      <w:r>
        <w:rPr>
          <w:spacing w:val="-7"/>
          <w:sz w:val="28"/>
        </w:rPr>
        <w:t xml:space="preserve"> </w:t>
      </w:r>
      <w:r>
        <w:rPr>
          <w:spacing w:val="-1"/>
          <w:sz w:val="28"/>
        </w:rPr>
        <w:t>и</w:t>
      </w:r>
      <w:r>
        <w:rPr>
          <w:spacing w:val="-68"/>
          <w:sz w:val="28"/>
        </w:rPr>
        <w:t xml:space="preserve"> </w:t>
      </w:r>
      <w:r>
        <w:rPr>
          <w:sz w:val="28"/>
        </w:rPr>
        <w:t>преобразования прикладных</w:t>
      </w:r>
      <w:r>
        <w:rPr>
          <w:spacing w:val="-11"/>
          <w:sz w:val="28"/>
        </w:rPr>
        <w:t xml:space="preserve"> </w:t>
      </w:r>
      <w:r>
        <w:rPr>
          <w:sz w:val="28"/>
        </w:rPr>
        <w:t>данных</w:t>
      </w:r>
      <w:r>
        <w:rPr>
          <w:spacing w:val="-12"/>
          <w:sz w:val="28"/>
        </w:rPr>
        <w:t xml:space="preserve"> </w:t>
      </w:r>
      <w:r>
        <w:rPr>
          <w:sz w:val="28"/>
        </w:rPr>
        <w:t>в</w:t>
      </w:r>
      <w:r>
        <w:rPr>
          <w:spacing w:val="-13"/>
          <w:sz w:val="28"/>
        </w:rPr>
        <w:t xml:space="preserve"> </w:t>
      </w:r>
      <w:r>
        <w:rPr>
          <w:sz w:val="28"/>
        </w:rPr>
        <w:t>эту</w:t>
      </w:r>
      <w:r>
        <w:rPr>
          <w:spacing w:val="-10"/>
          <w:sz w:val="28"/>
        </w:rPr>
        <w:t xml:space="preserve"> </w:t>
      </w:r>
      <w:r>
        <w:rPr>
          <w:sz w:val="28"/>
        </w:rPr>
        <w:t>форму</w:t>
      </w:r>
      <w:r>
        <w:rPr>
          <w:spacing w:val="-10"/>
          <w:sz w:val="28"/>
        </w:rPr>
        <w:t xml:space="preserve"> </w:t>
      </w:r>
      <w:r>
        <w:rPr>
          <w:sz w:val="28"/>
        </w:rPr>
        <w:t>и</w:t>
      </w:r>
      <w:r>
        <w:rPr>
          <w:spacing w:val="-12"/>
          <w:sz w:val="28"/>
        </w:rPr>
        <w:t xml:space="preserve"> </w:t>
      </w:r>
      <w:r>
        <w:rPr>
          <w:sz w:val="28"/>
        </w:rPr>
        <w:t>обратно.</w:t>
      </w:r>
    </w:p>
    <w:p w:rsidR="00A318AB" w:rsidRDefault="00A318AB" w:rsidP="00A318AB">
      <w:pPr>
        <w:pStyle w:val="ac"/>
        <w:spacing w:line="276" w:lineRule="auto"/>
        <w:ind w:right="689" w:firstLine="708"/>
      </w:pPr>
      <w:r>
        <w:rPr>
          <w:b/>
          <w:spacing w:val="-7"/>
        </w:rPr>
        <w:t xml:space="preserve">Уровень </w:t>
      </w:r>
      <w:r>
        <w:rPr>
          <w:spacing w:val="-7"/>
        </w:rPr>
        <w:t xml:space="preserve">(layer)* – обладающая концептуальной </w:t>
      </w:r>
      <w:r>
        <w:rPr>
          <w:spacing w:val="-6"/>
        </w:rPr>
        <w:t>полнотой группа служб,</w:t>
      </w:r>
      <w:r>
        <w:rPr>
          <w:spacing w:val="-67"/>
        </w:rPr>
        <w:t xml:space="preserve"> </w:t>
      </w:r>
      <w:r>
        <w:rPr>
          <w:spacing w:val="-5"/>
        </w:rPr>
        <w:t>функций</w:t>
      </w:r>
      <w:r>
        <w:rPr>
          <w:spacing w:val="-11"/>
        </w:rPr>
        <w:t xml:space="preserve"> </w:t>
      </w:r>
      <w:r>
        <w:rPr>
          <w:spacing w:val="-5"/>
        </w:rPr>
        <w:t>и</w:t>
      </w:r>
      <w:r>
        <w:rPr>
          <w:spacing w:val="-12"/>
        </w:rPr>
        <w:t xml:space="preserve"> </w:t>
      </w:r>
      <w:r>
        <w:rPr>
          <w:spacing w:val="-5"/>
        </w:rPr>
        <w:t>протоколов</w:t>
      </w:r>
      <w:r>
        <w:rPr>
          <w:spacing w:val="-12"/>
        </w:rPr>
        <w:t xml:space="preserve"> </w:t>
      </w:r>
      <w:r>
        <w:rPr>
          <w:spacing w:val="-5"/>
        </w:rPr>
        <w:t>из</w:t>
      </w:r>
      <w:r>
        <w:rPr>
          <w:spacing w:val="-11"/>
        </w:rPr>
        <w:t xml:space="preserve"> </w:t>
      </w:r>
      <w:r>
        <w:rPr>
          <w:spacing w:val="-5"/>
        </w:rPr>
        <w:t>набора</w:t>
      </w:r>
      <w:r>
        <w:rPr>
          <w:spacing w:val="-11"/>
        </w:rPr>
        <w:t xml:space="preserve"> </w:t>
      </w:r>
      <w:r>
        <w:rPr>
          <w:spacing w:val="-5"/>
        </w:rPr>
        <w:t>иерархически</w:t>
      </w:r>
      <w:r>
        <w:rPr>
          <w:spacing w:val="-11"/>
        </w:rPr>
        <w:t xml:space="preserve"> </w:t>
      </w:r>
      <w:r>
        <w:rPr>
          <w:spacing w:val="-5"/>
        </w:rPr>
        <w:t>организованных</w:t>
      </w:r>
      <w:r>
        <w:rPr>
          <w:spacing w:val="-8"/>
        </w:rPr>
        <w:t xml:space="preserve"> </w:t>
      </w:r>
      <w:r>
        <w:rPr>
          <w:spacing w:val="-4"/>
        </w:rPr>
        <w:t>групп</w:t>
      </w:r>
      <w:r>
        <w:rPr>
          <w:spacing w:val="-10"/>
        </w:rPr>
        <w:t xml:space="preserve"> </w:t>
      </w:r>
      <w:r>
        <w:rPr>
          <w:spacing w:val="-4"/>
        </w:rPr>
        <w:t>сетевой</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ac"/>
        <w:spacing w:before="58"/>
        <w:jc w:val="left"/>
      </w:pPr>
      <w:r>
        <w:lastRenderedPageBreak/>
        <w:t>архитектуры.</w:t>
      </w:r>
    </w:p>
    <w:p w:rsidR="00A318AB" w:rsidRDefault="00A318AB" w:rsidP="00A318AB">
      <w:pPr>
        <w:pStyle w:val="ac"/>
        <w:spacing w:before="48" w:line="276" w:lineRule="auto"/>
        <w:ind w:right="689" w:firstLine="708"/>
      </w:pPr>
      <w:r>
        <w:rPr>
          <w:b/>
        </w:rPr>
        <w:t>Уязвимость</w:t>
      </w:r>
      <w:r>
        <w:rPr>
          <w:i/>
        </w:rPr>
        <w:t>(vulnerability)</w:t>
      </w:r>
      <w:r>
        <w:t>–</w:t>
      </w:r>
      <w:r>
        <w:rPr>
          <w:spacing w:val="1"/>
        </w:rPr>
        <w:t xml:space="preserve"> </w:t>
      </w:r>
      <w:r>
        <w:t>любая</w:t>
      </w:r>
      <w:r>
        <w:rPr>
          <w:spacing w:val="1"/>
        </w:rPr>
        <w:t xml:space="preserve"> </w:t>
      </w:r>
      <w:r>
        <w:t>ошибка</w:t>
      </w:r>
      <w:r>
        <w:rPr>
          <w:spacing w:val="1"/>
        </w:rPr>
        <w:t xml:space="preserve"> </w:t>
      </w:r>
      <w:r>
        <w:t>или</w:t>
      </w:r>
      <w:r>
        <w:rPr>
          <w:spacing w:val="1"/>
        </w:rPr>
        <w:t xml:space="preserve"> </w:t>
      </w:r>
      <w:r>
        <w:t>слабая</w:t>
      </w:r>
      <w:r>
        <w:rPr>
          <w:spacing w:val="1"/>
        </w:rPr>
        <w:t xml:space="preserve"> </w:t>
      </w:r>
      <w:r>
        <w:t>проработка,</w:t>
      </w:r>
      <w:r>
        <w:rPr>
          <w:spacing w:val="1"/>
        </w:rPr>
        <w:t xml:space="preserve"> </w:t>
      </w:r>
      <w:r>
        <w:rPr>
          <w:spacing w:val="-2"/>
        </w:rPr>
        <w:t xml:space="preserve">существующая в системе. Уязвимость создает предпосылки </w:t>
      </w:r>
      <w:r>
        <w:rPr>
          <w:spacing w:val="-1"/>
        </w:rPr>
        <w:t>для нарушения</w:t>
      </w:r>
      <w:r>
        <w:t xml:space="preserve"> безопасности системы и существует независимо от того, известны или нет</w:t>
      </w:r>
      <w:r>
        <w:rPr>
          <w:spacing w:val="1"/>
        </w:rPr>
        <w:t xml:space="preserve"> </w:t>
      </w:r>
      <w:r>
        <w:t>какие-либо</w:t>
      </w:r>
      <w:r>
        <w:rPr>
          <w:spacing w:val="-15"/>
        </w:rPr>
        <w:t xml:space="preserve"> </w:t>
      </w:r>
      <w:r>
        <w:t>угрозы.</w:t>
      </w:r>
    </w:p>
    <w:p w:rsidR="00A318AB" w:rsidRDefault="00A318AB" w:rsidP="00A318AB">
      <w:pPr>
        <w:spacing w:line="276" w:lineRule="auto"/>
        <w:ind w:left="160" w:right="688" w:firstLine="708"/>
        <w:jc w:val="both"/>
        <w:rPr>
          <w:sz w:val="28"/>
        </w:rPr>
      </w:pPr>
      <w:r>
        <w:rPr>
          <w:b/>
          <w:sz w:val="28"/>
        </w:rPr>
        <w:t>Физический уровень</w:t>
      </w:r>
      <w:r>
        <w:rPr>
          <w:i/>
          <w:sz w:val="28"/>
        </w:rPr>
        <w:t>(physicallayer)</w:t>
      </w:r>
      <w:r>
        <w:rPr>
          <w:sz w:val="28"/>
        </w:rPr>
        <w:t>–уровень 1 моделиOSI. К этому</w:t>
      </w:r>
      <w:r>
        <w:rPr>
          <w:spacing w:val="1"/>
          <w:sz w:val="28"/>
        </w:rPr>
        <w:t xml:space="preserve"> </w:t>
      </w:r>
      <w:r>
        <w:rPr>
          <w:sz w:val="28"/>
        </w:rPr>
        <w:t>уровня</w:t>
      </w:r>
      <w:r>
        <w:rPr>
          <w:spacing w:val="1"/>
          <w:sz w:val="28"/>
        </w:rPr>
        <w:t xml:space="preserve"> </w:t>
      </w:r>
      <w:r>
        <w:rPr>
          <w:sz w:val="28"/>
        </w:rPr>
        <w:t>относятся</w:t>
      </w:r>
      <w:r>
        <w:rPr>
          <w:spacing w:val="1"/>
          <w:sz w:val="28"/>
        </w:rPr>
        <w:t xml:space="preserve"> </w:t>
      </w:r>
      <w:r>
        <w:rPr>
          <w:sz w:val="28"/>
        </w:rPr>
        <w:t>электрические,</w:t>
      </w:r>
      <w:r>
        <w:rPr>
          <w:spacing w:val="1"/>
          <w:sz w:val="28"/>
        </w:rPr>
        <w:t xml:space="preserve"> </w:t>
      </w:r>
      <w:r>
        <w:rPr>
          <w:sz w:val="28"/>
        </w:rPr>
        <w:t>механические</w:t>
      </w:r>
      <w:r>
        <w:rPr>
          <w:spacing w:val="1"/>
          <w:sz w:val="28"/>
        </w:rPr>
        <w:t xml:space="preserve"> </w:t>
      </w:r>
      <w:r>
        <w:rPr>
          <w:sz w:val="28"/>
        </w:rPr>
        <w:t>и</w:t>
      </w:r>
      <w:r>
        <w:rPr>
          <w:spacing w:val="1"/>
          <w:sz w:val="28"/>
        </w:rPr>
        <w:t xml:space="preserve"> </w:t>
      </w:r>
      <w:r>
        <w:rPr>
          <w:sz w:val="28"/>
        </w:rPr>
        <w:t>временные</w:t>
      </w:r>
      <w:r>
        <w:rPr>
          <w:spacing w:val="1"/>
          <w:sz w:val="28"/>
        </w:rPr>
        <w:t xml:space="preserve"> </w:t>
      </w:r>
      <w:r>
        <w:rPr>
          <w:sz w:val="28"/>
        </w:rPr>
        <w:t>аспекты</w:t>
      </w:r>
      <w:r>
        <w:rPr>
          <w:spacing w:val="1"/>
          <w:sz w:val="28"/>
        </w:rPr>
        <w:t xml:space="preserve"> </w:t>
      </w:r>
      <w:r>
        <w:rPr>
          <w:sz w:val="28"/>
        </w:rPr>
        <w:t>передачи</w:t>
      </w:r>
      <w:r>
        <w:rPr>
          <w:spacing w:val="-10"/>
          <w:sz w:val="28"/>
        </w:rPr>
        <w:t xml:space="preserve"> </w:t>
      </w:r>
      <w:r>
        <w:rPr>
          <w:sz w:val="28"/>
        </w:rPr>
        <w:t>сигнала</w:t>
      </w:r>
      <w:r>
        <w:rPr>
          <w:spacing w:val="-6"/>
          <w:sz w:val="28"/>
        </w:rPr>
        <w:t xml:space="preserve"> </w:t>
      </w:r>
      <w:r>
        <w:rPr>
          <w:sz w:val="28"/>
        </w:rPr>
        <w:t>по</w:t>
      </w:r>
      <w:r>
        <w:rPr>
          <w:spacing w:val="-16"/>
          <w:sz w:val="28"/>
        </w:rPr>
        <w:t xml:space="preserve"> </w:t>
      </w:r>
      <w:r>
        <w:rPr>
          <w:sz w:val="28"/>
        </w:rPr>
        <w:t>носителю.</w:t>
      </w:r>
    </w:p>
    <w:p w:rsidR="00A318AB" w:rsidRDefault="00A318AB" w:rsidP="00A318AB">
      <w:pPr>
        <w:pStyle w:val="ac"/>
        <w:spacing w:line="276" w:lineRule="auto"/>
        <w:ind w:right="689" w:firstLine="708"/>
      </w:pPr>
      <w:r>
        <w:rPr>
          <w:b/>
        </w:rPr>
        <w:t>Формат</w:t>
      </w:r>
      <w:r>
        <w:rPr>
          <w:i/>
        </w:rPr>
        <w:t xml:space="preserve">(format) </w:t>
      </w:r>
      <w:r>
        <w:t>–структура информационного объекта. Определяет</w:t>
      </w:r>
      <w:r>
        <w:rPr>
          <w:spacing w:val="1"/>
        </w:rPr>
        <w:t xml:space="preserve"> </w:t>
      </w:r>
      <w:r>
        <w:t>способ расположения и представления данных в разнообразных объектах:</w:t>
      </w:r>
      <w:r>
        <w:rPr>
          <w:spacing w:val="1"/>
        </w:rPr>
        <w:t xml:space="preserve"> </w:t>
      </w:r>
      <w:r>
        <w:t>таблицах,</w:t>
      </w:r>
      <w:r>
        <w:rPr>
          <w:spacing w:val="-2"/>
        </w:rPr>
        <w:t xml:space="preserve"> </w:t>
      </w:r>
      <w:r>
        <w:t>базах</w:t>
      </w:r>
      <w:r>
        <w:rPr>
          <w:spacing w:val="-2"/>
        </w:rPr>
        <w:t xml:space="preserve"> </w:t>
      </w:r>
      <w:r>
        <w:t>данных, принтерах, блоках данных.</w:t>
      </w:r>
    </w:p>
    <w:p w:rsidR="00A318AB" w:rsidRDefault="00A318AB" w:rsidP="00A318AB">
      <w:pPr>
        <w:pStyle w:val="ac"/>
        <w:spacing w:line="276" w:lineRule="auto"/>
        <w:ind w:right="689" w:firstLine="708"/>
      </w:pPr>
      <w:r>
        <w:rPr>
          <w:b/>
        </w:rPr>
        <w:t>Хакер</w:t>
      </w:r>
      <w:r>
        <w:rPr>
          <w:b/>
          <w:spacing w:val="1"/>
        </w:rPr>
        <w:t xml:space="preserve"> </w:t>
      </w:r>
      <w:r>
        <w:t>(</w:t>
      </w:r>
      <w:r>
        <w:rPr>
          <w:i/>
        </w:rPr>
        <w:t>hacker)</w:t>
      </w:r>
      <w:r>
        <w:t>–</w:t>
      </w:r>
      <w:r>
        <w:rPr>
          <w:spacing w:val="1"/>
        </w:rPr>
        <w:t xml:space="preserve"> </w:t>
      </w:r>
      <w:r>
        <w:t>(букв.</w:t>
      </w:r>
      <w:r>
        <w:rPr>
          <w:spacing w:val="1"/>
        </w:rPr>
        <w:t xml:space="preserve"> </w:t>
      </w:r>
      <w:r>
        <w:t>"взломщик")</w:t>
      </w:r>
      <w:r>
        <w:rPr>
          <w:spacing w:val="1"/>
        </w:rPr>
        <w:t xml:space="preserve"> </w:t>
      </w:r>
      <w:r>
        <w:t>пользователь,</w:t>
      </w:r>
      <w:r>
        <w:rPr>
          <w:spacing w:val="1"/>
        </w:rPr>
        <w:t xml:space="preserve"> </w:t>
      </w:r>
      <w:r>
        <w:t>путем</w:t>
      </w:r>
      <w:r>
        <w:rPr>
          <w:spacing w:val="1"/>
        </w:rPr>
        <w:t xml:space="preserve"> </w:t>
      </w:r>
      <w:r>
        <w:t>обхода</w:t>
      </w:r>
      <w:r>
        <w:rPr>
          <w:spacing w:val="1"/>
        </w:rPr>
        <w:t xml:space="preserve"> </w:t>
      </w:r>
      <w:r>
        <w:t>средств</w:t>
      </w:r>
      <w:r>
        <w:rPr>
          <w:spacing w:val="1"/>
        </w:rPr>
        <w:t xml:space="preserve"> </w:t>
      </w:r>
      <w:r>
        <w:t>контроля</w:t>
      </w:r>
      <w:r>
        <w:rPr>
          <w:spacing w:val="1"/>
        </w:rPr>
        <w:t xml:space="preserve"> </w:t>
      </w:r>
      <w:r>
        <w:t>доступа</w:t>
      </w:r>
      <w:r>
        <w:rPr>
          <w:spacing w:val="1"/>
        </w:rPr>
        <w:t xml:space="preserve"> </w:t>
      </w:r>
      <w:r>
        <w:t>в</w:t>
      </w:r>
      <w:r>
        <w:rPr>
          <w:spacing w:val="1"/>
        </w:rPr>
        <w:t xml:space="preserve"> </w:t>
      </w:r>
      <w:r>
        <w:t>сети</w:t>
      </w:r>
      <w:r>
        <w:rPr>
          <w:spacing w:val="1"/>
        </w:rPr>
        <w:t xml:space="preserve"> </w:t>
      </w:r>
      <w:r>
        <w:t>вторгающийся</w:t>
      </w:r>
      <w:r>
        <w:rPr>
          <w:spacing w:val="1"/>
        </w:rPr>
        <w:t xml:space="preserve"> </w:t>
      </w:r>
      <w:r>
        <w:t>в</w:t>
      </w:r>
      <w:r>
        <w:rPr>
          <w:spacing w:val="71"/>
        </w:rPr>
        <w:t xml:space="preserve"> </w:t>
      </w:r>
      <w:r>
        <w:t>программное</w:t>
      </w:r>
      <w:r>
        <w:rPr>
          <w:spacing w:val="-67"/>
        </w:rPr>
        <w:t xml:space="preserve"> </w:t>
      </w:r>
      <w:r>
        <w:t>обеспечение в целях кражи (искажения, порчи) данных. Действия хакера</w:t>
      </w:r>
      <w:r>
        <w:rPr>
          <w:spacing w:val="1"/>
        </w:rPr>
        <w:t xml:space="preserve"> </w:t>
      </w:r>
      <w:r>
        <w:t>преследуются</w:t>
      </w:r>
      <w:r>
        <w:rPr>
          <w:spacing w:val="-2"/>
        </w:rPr>
        <w:t xml:space="preserve"> </w:t>
      </w:r>
      <w:r>
        <w:t>по</w:t>
      </w:r>
      <w:r>
        <w:rPr>
          <w:spacing w:val="-1"/>
        </w:rPr>
        <w:t xml:space="preserve"> </w:t>
      </w:r>
      <w:r>
        <w:t>закону.</w:t>
      </w:r>
    </w:p>
    <w:p w:rsidR="00A318AB" w:rsidRDefault="00A318AB" w:rsidP="00A318AB">
      <w:pPr>
        <w:pStyle w:val="ac"/>
        <w:spacing w:line="276" w:lineRule="auto"/>
        <w:ind w:right="693" w:firstLine="708"/>
      </w:pPr>
      <w:r>
        <w:rPr>
          <w:b/>
        </w:rPr>
        <w:t>Хост</w:t>
      </w:r>
      <w:r>
        <w:rPr>
          <w:b/>
          <w:spacing w:val="1"/>
        </w:rPr>
        <w:t xml:space="preserve"> </w:t>
      </w:r>
      <w:r>
        <w:t>(</w:t>
      </w:r>
      <w:r>
        <w:rPr>
          <w:i/>
        </w:rPr>
        <w:t>host</w:t>
      </w:r>
      <w:r>
        <w:t>)</w:t>
      </w:r>
      <w:r>
        <w:rPr>
          <w:spacing w:val="1"/>
        </w:rPr>
        <w:t xml:space="preserve"> </w:t>
      </w:r>
      <w:r>
        <w:t>–установленный</w:t>
      </w:r>
      <w:r>
        <w:rPr>
          <w:spacing w:val="1"/>
        </w:rPr>
        <w:t xml:space="preserve"> </w:t>
      </w:r>
      <w:r>
        <w:t>в</w:t>
      </w:r>
      <w:r>
        <w:rPr>
          <w:spacing w:val="1"/>
        </w:rPr>
        <w:t xml:space="preserve"> </w:t>
      </w:r>
      <w:r>
        <w:t>узлах</w:t>
      </w:r>
      <w:r>
        <w:rPr>
          <w:spacing w:val="1"/>
        </w:rPr>
        <w:t xml:space="preserve"> </w:t>
      </w:r>
      <w:r>
        <w:t>сети</w:t>
      </w:r>
      <w:r>
        <w:rPr>
          <w:spacing w:val="1"/>
        </w:rPr>
        <w:t xml:space="preserve"> </w:t>
      </w:r>
      <w:r>
        <w:t>компьютер</w:t>
      </w:r>
      <w:r>
        <w:rPr>
          <w:spacing w:val="1"/>
        </w:rPr>
        <w:t xml:space="preserve"> </w:t>
      </w:r>
      <w:r>
        <w:t>(сервер),</w:t>
      </w:r>
      <w:r>
        <w:rPr>
          <w:spacing w:val="1"/>
        </w:rPr>
        <w:t xml:space="preserve"> </w:t>
      </w:r>
      <w:r>
        <w:t>решающий</w:t>
      </w:r>
      <w:r>
        <w:rPr>
          <w:spacing w:val="1"/>
        </w:rPr>
        <w:t xml:space="preserve"> </w:t>
      </w:r>
      <w:r>
        <w:t>вопросы</w:t>
      </w:r>
      <w:r>
        <w:rPr>
          <w:spacing w:val="1"/>
        </w:rPr>
        <w:t xml:space="preserve"> </w:t>
      </w:r>
      <w:r>
        <w:t>коммуникации</w:t>
      </w:r>
      <w:r>
        <w:rPr>
          <w:spacing w:val="1"/>
        </w:rPr>
        <w:t xml:space="preserve"> </w:t>
      </w:r>
      <w:r>
        <w:t>и</w:t>
      </w:r>
      <w:r>
        <w:rPr>
          <w:spacing w:val="1"/>
        </w:rPr>
        <w:t xml:space="preserve"> </w:t>
      </w:r>
      <w:r>
        <w:t>доступа</w:t>
      </w:r>
      <w:r>
        <w:rPr>
          <w:spacing w:val="1"/>
        </w:rPr>
        <w:t xml:space="preserve"> </w:t>
      </w:r>
      <w:r>
        <w:t>к</w:t>
      </w:r>
      <w:r>
        <w:rPr>
          <w:spacing w:val="1"/>
        </w:rPr>
        <w:t xml:space="preserve"> </w:t>
      </w:r>
      <w:r>
        <w:t>сетевым</w:t>
      </w:r>
      <w:r>
        <w:rPr>
          <w:spacing w:val="1"/>
        </w:rPr>
        <w:t xml:space="preserve"> </w:t>
      </w:r>
      <w:r>
        <w:t>ресурсам:</w:t>
      </w:r>
      <w:r>
        <w:rPr>
          <w:spacing w:val="1"/>
        </w:rPr>
        <w:t xml:space="preserve"> </w:t>
      </w:r>
      <w:r>
        <w:t>модемам, факс-модемам, большим компьютерам и др.; главный, ведущий,</w:t>
      </w:r>
      <w:r>
        <w:rPr>
          <w:spacing w:val="1"/>
        </w:rPr>
        <w:t xml:space="preserve"> </w:t>
      </w:r>
      <w:r>
        <w:t>центральный</w:t>
      </w:r>
      <w:r>
        <w:rPr>
          <w:spacing w:val="-1"/>
        </w:rPr>
        <w:t xml:space="preserve"> </w:t>
      </w:r>
      <w:r>
        <w:t>компьютер.</w:t>
      </w:r>
    </w:p>
    <w:p w:rsidR="00A318AB" w:rsidRDefault="00A318AB" w:rsidP="00A318AB">
      <w:pPr>
        <w:pStyle w:val="ac"/>
        <w:spacing w:line="276" w:lineRule="auto"/>
        <w:ind w:right="691" w:firstLine="708"/>
      </w:pPr>
      <w:r>
        <w:rPr>
          <w:b/>
          <w:spacing w:val="-3"/>
        </w:rPr>
        <w:t>Хэш-функция</w:t>
      </w:r>
      <w:r>
        <w:rPr>
          <w:b/>
          <w:spacing w:val="-9"/>
        </w:rPr>
        <w:t xml:space="preserve"> </w:t>
      </w:r>
      <w:r>
        <w:rPr>
          <w:spacing w:val="-3"/>
        </w:rPr>
        <w:t>–</w:t>
      </w:r>
      <w:r>
        <w:rPr>
          <w:spacing w:val="-13"/>
        </w:rPr>
        <w:t xml:space="preserve"> </w:t>
      </w:r>
      <w:r>
        <w:rPr>
          <w:spacing w:val="-3"/>
        </w:rPr>
        <w:t>функция,</w:t>
      </w:r>
      <w:r>
        <w:rPr>
          <w:spacing w:val="-12"/>
        </w:rPr>
        <w:t xml:space="preserve"> </w:t>
      </w:r>
      <w:r>
        <w:rPr>
          <w:spacing w:val="-3"/>
        </w:rPr>
        <w:t>отображающая</w:t>
      </w:r>
      <w:r>
        <w:rPr>
          <w:spacing w:val="-12"/>
        </w:rPr>
        <w:t xml:space="preserve"> </w:t>
      </w:r>
      <w:r>
        <w:rPr>
          <w:spacing w:val="-3"/>
        </w:rPr>
        <w:t>данные</w:t>
      </w:r>
      <w:r>
        <w:rPr>
          <w:spacing w:val="-14"/>
        </w:rPr>
        <w:t xml:space="preserve"> </w:t>
      </w:r>
      <w:r>
        <w:rPr>
          <w:spacing w:val="-3"/>
        </w:rPr>
        <w:t>произвольной</w:t>
      </w:r>
      <w:r>
        <w:rPr>
          <w:spacing w:val="-13"/>
        </w:rPr>
        <w:t xml:space="preserve"> </w:t>
      </w:r>
      <w:r>
        <w:rPr>
          <w:spacing w:val="-2"/>
        </w:rPr>
        <w:t>длины</w:t>
      </w:r>
      <w:r>
        <w:rPr>
          <w:spacing w:val="-67"/>
        </w:rPr>
        <w:t xml:space="preserve"> </w:t>
      </w:r>
      <w:r>
        <w:t>в строку битов фиксированной длины, которая может использоваться для</w:t>
      </w:r>
      <w:r>
        <w:rPr>
          <w:spacing w:val="1"/>
        </w:rPr>
        <w:t xml:space="preserve"> </w:t>
      </w:r>
      <w:r>
        <w:t>аутентификации</w:t>
      </w:r>
      <w:r>
        <w:rPr>
          <w:spacing w:val="-10"/>
        </w:rPr>
        <w:t xml:space="preserve"> </w:t>
      </w:r>
      <w:r>
        <w:t>исходных</w:t>
      </w:r>
      <w:r>
        <w:rPr>
          <w:spacing w:val="-10"/>
        </w:rPr>
        <w:t xml:space="preserve"> </w:t>
      </w:r>
      <w:r>
        <w:t>данных.</w:t>
      </w:r>
    </w:p>
    <w:p w:rsidR="00A318AB" w:rsidRDefault="00A318AB" w:rsidP="00A318AB">
      <w:pPr>
        <w:pStyle w:val="ac"/>
        <w:tabs>
          <w:tab w:val="left" w:pos="1581"/>
          <w:tab w:val="left" w:pos="3804"/>
          <w:tab w:val="left" w:pos="4800"/>
          <w:tab w:val="left" w:pos="6185"/>
          <w:tab w:val="left" w:pos="7843"/>
        </w:tabs>
        <w:spacing w:line="276" w:lineRule="auto"/>
        <w:ind w:right="687" w:firstLine="708"/>
        <w:jc w:val="right"/>
      </w:pPr>
      <w:r>
        <w:rPr>
          <w:b/>
          <w:spacing w:val="-2"/>
        </w:rPr>
        <w:t>Целостность</w:t>
      </w:r>
      <w:r>
        <w:rPr>
          <w:b/>
          <w:spacing w:val="-15"/>
        </w:rPr>
        <w:t xml:space="preserve"> </w:t>
      </w:r>
      <w:r>
        <w:rPr>
          <w:b/>
          <w:spacing w:val="-2"/>
        </w:rPr>
        <w:t>системы</w:t>
      </w:r>
      <w:r>
        <w:rPr>
          <w:b/>
          <w:spacing w:val="-13"/>
        </w:rPr>
        <w:t xml:space="preserve"> </w:t>
      </w:r>
      <w:r>
        <w:rPr>
          <w:i/>
          <w:spacing w:val="-2"/>
        </w:rPr>
        <w:t>(systemintegrity)</w:t>
      </w:r>
      <w:r>
        <w:rPr>
          <w:spacing w:val="-2"/>
        </w:rPr>
        <w:t>–</w:t>
      </w:r>
      <w:r>
        <w:rPr>
          <w:spacing w:val="-15"/>
        </w:rPr>
        <w:t xml:space="preserve"> </w:t>
      </w:r>
      <w:r>
        <w:rPr>
          <w:spacing w:val="-2"/>
        </w:rPr>
        <w:t>состояние</w:t>
      </w:r>
      <w:r>
        <w:rPr>
          <w:spacing w:val="-15"/>
        </w:rPr>
        <w:t xml:space="preserve"> </w:t>
      </w:r>
      <w:r>
        <w:rPr>
          <w:spacing w:val="-2"/>
        </w:rPr>
        <w:t>системы,</w:t>
      </w:r>
      <w:r>
        <w:rPr>
          <w:spacing w:val="-15"/>
        </w:rPr>
        <w:t xml:space="preserve"> </w:t>
      </w:r>
      <w:r>
        <w:rPr>
          <w:spacing w:val="-2"/>
        </w:rPr>
        <w:t>в</w:t>
      </w:r>
      <w:r>
        <w:rPr>
          <w:spacing w:val="-15"/>
        </w:rPr>
        <w:t xml:space="preserve"> </w:t>
      </w:r>
      <w:r>
        <w:rPr>
          <w:spacing w:val="-2"/>
        </w:rPr>
        <w:t>котором</w:t>
      </w:r>
      <w:r>
        <w:rPr>
          <w:spacing w:val="-67"/>
        </w:rPr>
        <w:t xml:space="preserve"> </w:t>
      </w:r>
      <w:r>
        <w:t>существует</w:t>
      </w:r>
      <w:r>
        <w:rPr>
          <w:spacing w:val="20"/>
        </w:rPr>
        <w:t xml:space="preserve"> </w:t>
      </w:r>
      <w:r>
        <w:t>полная</w:t>
      </w:r>
      <w:r>
        <w:rPr>
          <w:spacing w:val="20"/>
        </w:rPr>
        <w:t xml:space="preserve"> </w:t>
      </w:r>
      <w:r>
        <w:t>гарантия</w:t>
      </w:r>
      <w:r>
        <w:rPr>
          <w:spacing w:val="19"/>
        </w:rPr>
        <w:t xml:space="preserve"> </w:t>
      </w:r>
      <w:r>
        <w:t>того,</w:t>
      </w:r>
      <w:r>
        <w:rPr>
          <w:spacing w:val="21"/>
        </w:rPr>
        <w:t xml:space="preserve"> </w:t>
      </w:r>
      <w:r>
        <w:t>что</w:t>
      </w:r>
      <w:r>
        <w:rPr>
          <w:spacing w:val="20"/>
        </w:rPr>
        <w:t xml:space="preserve"> </w:t>
      </w:r>
      <w:r>
        <w:t>при</w:t>
      </w:r>
      <w:r>
        <w:rPr>
          <w:spacing w:val="21"/>
        </w:rPr>
        <w:t xml:space="preserve"> </w:t>
      </w:r>
      <w:r>
        <w:t>любых</w:t>
      </w:r>
      <w:r>
        <w:rPr>
          <w:spacing w:val="20"/>
        </w:rPr>
        <w:t xml:space="preserve"> </w:t>
      </w:r>
      <w:r>
        <w:t>условиях</w:t>
      </w:r>
      <w:r>
        <w:rPr>
          <w:spacing w:val="20"/>
        </w:rPr>
        <w:t xml:space="preserve"> </w:t>
      </w:r>
      <w:r>
        <w:t>компьютерная</w:t>
      </w:r>
      <w:r>
        <w:rPr>
          <w:spacing w:val="-67"/>
        </w:rPr>
        <w:t xml:space="preserve"> </w:t>
      </w:r>
      <w:r>
        <w:t>система</w:t>
      </w:r>
      <w:r>
        <w:rPr>
          <w:spacing w:val="1"/>
        </w:rPr>
        <w:t xml:space="preserve"> </w:t>
      </w:r>
      <w:r>
        <w:t>базируется</w:t>
      </w:r>
      <w:r>
        <w:rPr>
          <w:spacing w:val="2"/>
        </w:rPr>
        <w:t xml:space="preserve"> </w:t>
      </w:r>
      <w:r>
        <w:t>на</w:t>
      </w:r>
      <w:r>
        <w:rPr>
          <w:spacing w:val="2"/>
        </w:rPr>
        <w:t xml:space="preserve"> </w:t>
      </w:r>
      <w:r>
        <w:t>логически</w:t>
      </w:r>
      <w:r>
        <w:rPr>
          <w:spacing w:val="1"/>
        </w:rPr>
        <w:t xml:space="preserve"> </w:t>
      </w:r>
      <w:r>
        <w:t>завершенных</w:t>
      </w:r>
      <w:r>
        <w:rPr>
          <w:spacing w:val="2"/>
        </w:rPr>
        <w:t xml:space="preserve"> </w:t>
      </w:r>
      <w:r>
        <w:t>аппаратных</w:t>
      </w:r>
      <w:r>
        <w:rPr>
          <w:spacing w:val="1"/>
        </w:rPr>
        <w:t xml:space="preserve"> </w:t>
      </w:r>
      <w:r>
        <w:t>и</w:t>
      </w:r>
      <w:r>
        <w:rPr>
          <w:spacing w:val="2"/>
        </w:rPr>
        <w:t xml:space="preserve"> </w:t>
      </w:r>
      <w:r>
        <w:t>программных</w:t>
      </w:r>
      <w:r>
        <w:rPr>
          <w:spacing w:val="-67"/>
        </w:rPr>
        <w:t xml:space="preserve"> </w:t>
      </w:r>
      <w:r>
        <w:t>средствах,</w:t>
      </w:r>
      <w:r>
        <w:tab/>
        <w:t>обеспечивающих</w:t>
      </w:r>
      <w:r>
        <w:tab/>
        <w:t>работу</w:t>
      </w:r>
      <w:r>
        <w:tab/>
        <w:t>защитных</w:t>
      </w:r>
      <w:r>
        <w:tab/>
        <w:t>механизмов,</w:t>
      </w:r>
      <w:r>
        <w:tab/>
      </w:r>
      <w:r>
        <w:rPr>
          <w:spacing w:val="-4"/>
        </w:rPr>
        <w:t>логическую</w:t>
      </w:r>
      <w:r>
        <w:rPr>
          <w:spacing w:val="-67"/>
        </w:rPr>
        <w:t xml:space="preserve"> </w:t>
      </w:r>
      <w:r>
        <w:rPr>
          <w:spacing w:val="-4"/>
        </w:rPr>
        <w:t xml:space="preserve">корректность </w:t>
      </w:r>
      <w:r>
        <w:rPr>
          <w:spacing w:val="-3"/>
        </w:rPr>
        <w:t>и достоверность операционной системы и целостность данных.</w:t>
      </w:r>
      <w:r>
        <w:rPr>
          <w:spacing w:val="-67"/>
        </w:rPr>
        <w:t xml:space="preserve"> </w:t>
      </w:r>
      <w:r>
        <w:rPr>
          <w:b/>
        </w:rPr>
        <w:t xml:space="preserve">Цифровая подпись </w:t>
      </w:r>
      <w:r>
        <w:t>– блок данных, являющийся результатом функции</w:t>
      </w:r>
      <w:r>
        <w:rPr>
          <w:spacing w:val="1"/>
        </w:rPr>
        <w:t xml:space="preserve"> </w:t>
      </w:r>
      <w:r>
        <w:rPr>
          <w:spacing w:val="-1"/>
        </w:rPr>
        <w:t>подписывания,</w:t>
      </w:r>
      <w:r>
        <w:rPr>
          <w:spacing w:val="8"/>
        </w:rPr>
        <w:t xml:space="preserve"> </w:t>
      </w:r>
      <w:r>
        <w:t>на</w:t>
      </w:r>
      <w:r>
        <w:rPr>
          <w:spacing w:val="7"/>
        </w:rPr>
        <w:t xml:space="preserve"> </w:t>
      </w:r>
      <w:r>
        <w:t>вход</w:t>
      </w:r>
      <w:r>
        <w:rPr>
          <w:spacing w:val="7"/>
        </w:rPr>
        <w:t xml:space="preserve"> </w:t>
      </w:r>
      <w:r>
        <w:t>которой</w:t>
      </w:r>
      <w:r>
        <w:rPr>
          <w:spacing w:val="8"/>
        </w:rPr>
        <w:t xml:space="preserve"> </w:t>
      </w:r>
      <w:r>
        <w:t>подаются</w:t>
      </w:r>
      <w:r>
        <w:rPr>
          <w:spacing w:val="8"/>
        </w:rPr>
        <w:t xml:space="preserve"> </w:t>
      </w:r>
      <w:r>
        <w:t>закрытый</w:t>
      </w:r>
      <w:r>
        <w:rPr>
          <w:spacing w:val="7"/>
        </w:rPr>
        <w:t xml:space="preserve"> </w:t>
      </w:r>
      <w:r>
        <w:t>ключ</w:t>
      </w:r>
      <w:r>
        <w:rPr>
          <w:spacing w:val="6"/>
        </w:rPr>
        <w:t xml:space="preserve"> </w:t>
      </w:r>
      <w:r>
        <w:t>подписывающей</w:t>
      </w:r>
      <w:r>
        <w:rPr>
          <w:spacing w:val="-67"/>
        </w:rPr>
        <w:t xml:space="preserve"> </w:t>
      </w:r>
      <w:r>
        <w:rPr>
          <w:spacing w:val="-2"/>
        </w:rPr>
        <w:t>стороны</w:t>
      </w:r>
      <w:r>
        <w:rPr>
          <w:spacing w:val="-16"/>
        </w:rPr>
        <w:t xml:space="preserve"> </w:t>
      </w:r>
      <w:r>
        <w:rPr>
          <w:spacing w:val="-1"/>
        </w:rPr>
        <w:t>(ключ</w:t>
      </w:r>
      <w:r>
        <w:rPr>
          <w:spacing w:val="-15"/>
        </w:rPr>
        <w:t xml:space="preserve"> </w:t>
      </w:r>
      <w:r>
        <w:rPr>
          <w:spacing w:val="-1"/>
        </w:rPr>
        <w:t>подписывания),</w:t>
      </w:r>
      <w:r>
        <w:rPr>
          <w:spacing w:val="-15"/>
        </w:rPr>
        <w:t xml:space="preserve"> </w:t>
      </w:r>
      <w:r>
        <w:rPr>
          <w:spacing w:val="-1"/>
        </w:rPr>
        <w:t>сообщение</w:t>
      </w:r>
      <w:r>
        <w:rPr>
          <w:spacing w:val="-16"/>
        </w:rPr>
        <w:t xml:space="preserve"> </w:t>
      </w:r>
      <w:r>
        <w:rPr>
          <w:spacing w:val="-1"/>
        </w:rPr>
        <w:t>(или</w:t>
      </w:r>
      <w:r>
        <w:rPr>
          <w:spacing w:val="-14"/>
        </w:rPr>
        <w:t xml:space="preserve"> </w:t>
      </w:r>
      <w:r>
        <w:rPr>
          <w:spacing w:val="-1"/>
        </w:rPr>
        <w:t>хэш-функция</w:t>
      </w:r>
      <w:r>
        <w:rPr>
          <w:spacing w:val="-14"/>
        </w:rPr>
        <w:t xml:space="preserve"> </w:t>
      </w:r>
      <w:r>
        <w:rPr>
          <w:spacing w:val="-1"/>
        </w:rPr>
        <w:t>от</w:t>
      </w:r>
      <w:r>
        <w:rPr>
          <w:spacing w:val="-16"/>
        </w:rPr>
        <w:t xml:space="preserve"> </w:t>
      </w:r>
      <w:r>
        <w:rPr>
          <w:spacing w:val="-1"/>
        </w:rPr>
        <w:t>сообщения)</w:t>
      </w:r>
      <w:r>
        <w:rPr>
          <w:spacing w:val="-67"/>
        </w:rPr>
        <w:t xml:space="preserve"> </w:t>
      </w:r>
      <w:r>
        <w:rPr>
          <w:spacing w:val="-1"/>
        </w:rPr>
        <w:t>и</w:t>
      </w:r>
      <w:r>
        <w:rPr>
          <w:spacing w:val="-14"/>
        </w:rPr>
        <w:t xml:space="preserve"> </w:t>
      </w:r>
      <w:r>
        <w:rPr>
          <w:spacing w:val="-1"/>
        </w:rPr>
        <w:t>параметры</w:t>
      </w:r>
      <w:r>
        <w:rPr>
          <w:spacing w:val="-14"/>
        </w:rPr>
        <w:t xml:space="preserve"> </w:t>
      </w:r>
      <w:r>
        <w:rPr>
          <w:spacing w:val="-1"/>
        </w:rPr>
        <w:t>домена.</w:t>
      </w:r>
      <w:r>
        <w:rPr>
          <w:spacing w:val="-14"/>
        </w:rPr>
        <w:t xml:space="preserve"> </w:t>
      </w:r>
      <w:r>
        <w:t>Данный</w:t>
      </w:r>
      <w:r>
        <w:rPr>
          <w:spacing w:val="-12"/>
        </w:rPr>
        <w:t xml:space="preserve"> </w:t>
      </w:r>
      <w:r>
        <w:t>блок</w:t>
      </w:r>
      <w:r>
        <w:rPr>
          <w:spacing w:val="-14"/>
        </w:rPr>
        <w:t xml:space="preserve"> </w:t>
      </w:r>
      <w:r>
        <w:t>данных</w:t>
      </w:r>
      <w:r>
        <w:rPr>
          <w:spacing w:val="-13"/>
        </w:rPr>
        <w:t xml:space="preserve"> </w:t>
      </w:r>
      <w:r>
        <w:t>позволяет</w:t>
      </w:r>
      <w:r>
        <w:rPr>
          <w:spacing w:val="-13"/>
        </w:rPr>
        <w:t xml:space="preserve"> </w:t>
      </w:r>
      <w:r>
        <w:t>получателю</w:t>
      </w:r>
      <w:r>
        <w:rPr>
          <w:spacing w:val="-13"/>
        </w:rPr>
        <w:t xml:space="preserve"> </w:t>
      </w:r>
      <w:r>
        <w:t>проверить</w:t>
      </w:r>
    </w:p>
    <w:p w:rsidR="00A318AB" w:rsidRDefault="00A318AB" w:rsidP="00A318AB">
      <w:pPr>
        <w:pStyle w:val="ac"/>
        <w:spacing w:line="320" w:lineRule="exact"/>
        <w:jc w:val="left"/>
      </w:pPr>
      <w:r>
        <w:rPr>
          <w:spacing w:val="-3"/>
        </w:rPr>
        <w:t>целостность</w:t>
      </w:r>
      <w:r>
        <w:rPr>
          <w:spacing w:val="-13"/>
        </w:rPr>
        <w:t xml:space="preserve"> </w:t>
      </w:r>
      <w:r>
        <w:rPr>
          <w:spacing w:val="-3"/>
        </w:rPr>
        <w:t>данных</w:t>
      </w:r>
      <w:r>
        <w:rPr>
          <w:spacing w:val="-13"/>
        </w:rPr>
        <w:t xml:space="preserve"> </w:t>
      </w:r>
      <w:r>
        <w:rPr>
          <w:spacing w:val="-3"/>
        </w:rPr>
        <w:t>и</w:t>
      </w:r>
      <w:r>
        <w:rPr>
          <w:spacing w:val="-13"/>
        </w:rPr>
        <w:t xml:space="preserve"> </w:t>
      </w:r>
      <w:r>
        <w:rPr>
          <w:spacing w:val="-3"/>
        </w:rPr>
        <w:t>источник</w:t>
      </w:r>
      <w:r>
        <w:rPr>
          <w:spacing w:val="-13"/>
        </w:rPr>
        <w:t xml:space="preserve"> </w:t>
      </w:r>
      <w:r>
        <w:rPr>
          <w:spacing w:val="-3"/>
        </w:rPr>
        <w:t>данных.</w:t>
      </w:r>
    </w:p>
    <w:p w:rsidR="00A318AB" w:rsidRDefault="00A318AB" w:rsidP="00A318AB">
      <w:pPr>
        <w:spacing w:before="43" w:line="276" w:lineRule="auto"/>
        <w:ind w:left="160" w:firstLine="708"/>
        <w:rPr>
          <w:sz w:val="28"/>
        </w:rPr>
      </w:pPr>
      <w:r>
        <w:rPr>
          <w:b/>
          <w:sz w:val="28"/>
        </w:rPr>
        <w:t>Частота</w:t>
      </w:r>
      <w:r>
        <w:rPr>
          <w:b/>
          <w:spacing w:val="42"/>
          <w:sz w:val="28"/>
        </w:rPr>
        <w:t xml:space="preserve"> </w:t>
      </w:r>
      <w:r>
        <w:rPr>
          <w:b/>
          <w:sz w:val="28"/>
        </w:rPr>
        <w:t>ошибок</w:t>
      </w:r>
      <w:r>
        <w:rPr>
          <w:b/>
          <w:spacing w:val="45"/>
          <w:sz w:val="28"/>
        </w:rPr>
        <w:t xml:space="preserve"> </w:t>
      </w:r>
      <w:r>
        <w:rPr>
          <w:i/>
          <w:sz w:val="28"/>
        </w:rPr>
        <w:t>(errorrate)*</w:t>
      </w:r>
      <w:r>
        <w:rPr>
          <w:sz w:val="28"/>
        </w:rPr>
        <w:t>–</w:t>
      </w:r>
      <w:r>
        <w:rPr>
          <w:spacing w:val="48"/>
          <w:sz w:val="28"/>
        </w:rPr>
        <w:t xml:space="preserve"> </w:t>
      </w:r>
      <w:r>
        <w:rPr>
          <w:sz w:val="28"/>
        </w:rPr>
        <w:t>отношение</w:t>
      </w:r>
      <w:r>
        <w:rPr>
          <w:spacing w:val="46"/>
          <w:sz w:val="28"/>
        </w:rPr>
        <w:t xml:space="preserve"> </w:t>
      </w:r>
      <w:r>
        <w:rPr>
          <w:sz w:val="28"/>
        </w:rPr>
        <w:t>числа</w:t>
      </w:r>
      <w:r>
        <w:rPr>
          <w:spacing w:val="46"/>
          <w:sz w:val="28"/>
        </w:rPr>
        <w:t xml:space="preserve"> </w:t>
      </w:r>
      <w:r>
        <w:rPr>
          <w:sz w:val="28"/>
        </w:rPr>
        <w:t>модулей</w:t>
      </w:r>
      <w:r>
        <w:rPr>
          <w:spacing w:val="43"/>
          <w:sz w:val="28"/>
        </w:rPr>
        <w:t xml:space="preserve"> </w:t>
      </w:r>
      <w:r>
        <w:rPr>
          <w:sz w:val="28"/>
        </w:rPr>
        <w:t>данных</w:t>
      </w:r>
      <w:r>
        <w:rPr>
          <w:spacing w:val="43"/>
          <w:sz w:val="28"/>
        </w:rPr>
        <w:t xml:space="preserve"> </w:t>
      </w:r>
      <w:r>
        <w:rPr>
          <w:sz w:val="28"/>
        </w:rPr>
        <w:t>с</w:t>
      </w:r>
      <w:r>
        <w:rPr>
          <w:spacing w:val="-67"/>
          <w:sz w:val="28"/>
        </w:rPr>
        <w:t xml:space="preserve"> </w:t>
      </w:r>
      <w:r>
        <w:rPr>
          <w:sz w:val="28"/>
        </w:rPr>
        <w:t>ошибками</w:t>
      </w:r>
      <w:r>
        <w:rPr>
          <w:spacing w:val="-7"/>
          <w:sz w:val="28"/>
        </w:rPr>
        <w:t xml:space="preserve"> </w:t>
      </w:r>
      <w:r>
        <w:rPr>
          <w:sz w:val="28"/>
        </w:rPr>
        <w:t>к</w:t>
      </w:r>
      <w:r>
        <w:rPr>
          <w:spacing w:val="-15"/>
          <w:sz w:val="28"/>
        </w:rPr>
        <w:t xml:space="preserve"> </w:t>
      </w:r>
      <w:r>
        <w:rPr>
          <w:sz w:val="28"/>
        </w:rPr>
        <w:t>общему</w:t>
      </w:r>
      <w:r>
        <w:rPr>
          <w:spacing w:val="-15"/>
          <w:sz w:val="28"/>
        </w:rPr>
        <w:t xml:space="preserve"> </w:t>
      </w:r>
      <w:r>
        <w:rPr>
          <w:sz w:val="28"/>
        </w:rPr>
        <w:t>числу</w:t>
      </w:r>
      <w:r>
        <w:rPr>
          <w:spacing w:val="-14"/>
          <w:sz w:val="28"/>
        </w:rPr>
        <w:t xml:space="preserve"> </w:t>
      </w:r>
      <w:r>
        <w:rPr>
          <w:sz w:val="28"/>
        </w:rPr>
        <w:t>модулей</w:t>
      </w:r>
      <w:r>
        <w:rPr>
          <w:spacing w:val="-15"/>
          <w:sz w:val="28"/>
        </w:rPr>
        <w:t xml:space="preserve"> </w:t>
      </w:r>
      <w:r>
        <w:rPr>
          <w:sz w:val="28"/>
        </w:rPr>
        <w:t>данных.</w:t>
      </w:r>
    </w:p>
    <w:p w:rsidR="00A318AB" w:rsidRDefault="00A318AB" w:rsidP="00A318AB">
      <w:pPr>
        <w:pStyle w:val="ac"/>
        <w:tabs>
          <w:tab w:val="left" w:pos="1551"/>
          <w:tab w:val="left" w:pos="2567"/>
          <w:tab w:val="left" w:pos="3449"/>
          <w:tab w:val="left" w:pos="4511"/>
          <w:tab w:val="left" w:pos="6125"/>
          <w:tab w:val="left" w:pos="7975"/>
          <w:tab w:val="left" w:pos="8317"/>
        </w:tabs>
        <w:spacing w:line="276" w:lineRule="auto"/>
        <w:ind w:right="692" w:firstLine="708"/>
        <w:jc w:val="left"/>
      </w:pPr>
      <w:r>
        <w:rPr>
          <w:b/>
        </w:rPr>
        <w:t>Чат</w:t>
      </w:r>
      <w:r>
        <w:rPr>
          <w:b/>
        </w:rPr>
        <w:tab/>
      </w:r>
      <w:r>
        <w:t>(</w:t>
      </w:r>
      <w:r>
        <w:rPr>
          <w:i/>
        </w:rPr>
        <w:t>chat)</w:t>
      </w:r>
      <w:r>
        <w:t>–</w:t>
      </w:r>
      <w:r>
        <w:tab/>
        <w:t>канал</w:t>
      </w:r>
      <w:r>
        <w:tab/>
        <w:t>обмена</w:t>
      </w:r>
      <w:r>
        <w:tab/>
        <w:t>текстовыми</w:t>
      </w:r>
      <w:r>
        <w:tab/>
        <w:t>сообщениями</w:t>
      </w:r>
      <w:r>
        <w:tab/>
        <w:t>в</w:t>
      </w:r>
      <w:r>
        <w:tab/>
      </w:r>
      <w:r>
        <w:rPr>
          <w:spacing w:val="-1"/>
        </w:rPr>
        <w:t>режиме</w:t>
      </w:r>
      <w:r>
        <w:rPr>
          <w:spacing w:val="-67"/>
        </w:rPr>
        <w:t xml:space="preserve"> </w:t>
      </w:r>
      <w:r>
        <w:t>реального</w:t>
      </w:r>
      <w:r>
        <w:rPr>
          <w:spacing w:val="-1"/>
        </w:rPr>
        <w:t xml:space="preserve"> </w:t>
      </w:r>
      <w:r>
        <w:t>времени.</w:t>
      </w:r>
    </w:p>
    <w:p w:rsidR="00A318AB" w:rsidRDefault="00A318AB" w:rsidP="00A318AB">
      <w:pPr>
        <w:spacing w:line="321" w:lineRule="exact"/>
        <w:ind w:left="868"/>
        <w:rPr>
          <w:sz w:val="28"/>
        </w:rPr>
      </w:pPr>
      <w:r>
        <w:rPr>
          <w:b/>
          <w:sz w:val="28"/>
        </w:rPr>
        <w:t>Шина</w:t>
      </w:r>
      <w:r>
        <w:rPr>
          <w:b/>
          <w:spacing w:val="16"/>
          <w:sz w:val="28"/>
        </w:rPr>
        <w:t xml:space="preserve"> </w:t>
      </w:r>
      <w:r>
        <w:rPr>
          <w:i/>
          <w:sz w:val="28"/>
        </w:rPr>
        <w:t>(bus)*</w:t>
      </w:r>
      <w:r>
        <w:rPr>
          <w:i/>
          <w:spacing w:val="86"/>
          <w:sz w:val="28"/>
        </w:rPr>
        <w:t xml:space="preserve"> </w:t>
      </w:r>
      <w:r>
        <w:rPr>
          <w:sz w:val="28"/>
        </w:rPr>
        <w:t>–</w:t>
      </w:r>
      <w:r>
        <w:rPr>
          <w:spacing w:val="86"/>
          <w:sz w:val="28"/>
        </w:rPr>
        <w:t xml:space="preserve"> </w:t>
      </w:r>
      <w:r>
        <w:rPr>
          <w:sz w:val="28"/>
        </w:rPr>
        <w:t>один</w:t>
      </w:r>
      <w:r>
        <w:rPr>
          <w:spacing w:val="81"/>
          <w:sz w:val="28"/>
        </w:rPr>
        <w:t xml:space="preserve"> </w:t>
      </w:r>
      <w:r>
        <w:rPr>
          <w:sz w:val="28"/>
        </w:rPr>
        <w:t>или</w:t>
      </w:r>
      <w:r>
        <w:rPr>
          <w:spacing w:val="83"/>
          <w:sz w:val="28"/>
        </w:rPr>
        <w:t xml:space="preserve"> </w:t>
      </w:r>
      <w:r>
        <w:rPr>
          <w:sz w:val="28"/>
        </w:rPr>
        <w:t>несколько</w:t>
      </w:r>
      <w:r>
        <w:rPr>
          <w:spacing w:val="84"/>
          <w:sz w:val="28"/>
        </w:rPr>
        <w:t xml:space="preserve"> </w:t>
      </w:r>
      <w:r>
        <w:rPr>
          <w:sz w:val="28"/>
        </w:rPr>
        <w:t>проводников,</w:t>
      </w:r>
      <w:r>
        <w:rPr>
          <w:spacing w:val="82"/>
          <w:sz w:val="28"/>
        </w:rPr>
        <w:t xml:space="preserve"> </w:t>
      </w:r>
      <w:r>
        <w:rPr>
          <w:sz w:val="28"/>
        </w:rPr>
        <w:t>служащих</w:t>
      </w:r>
      <w:r>
        <w:rPr>
          <w:spacing w:val="81"/>
          <w:sz w:val="28"/>
        </w:rPr>
        <w:t xml:space="preserve"> </w:t>
      </w:r>
      <w:r>
        <w:rPr>
          <w:sz w:val="28"/>
        </w:rPr>
        <w:t>для</w:t>
      </w:r>
    </w:p>
    <w:p w:rsidR="00A318AB" w:rsidRDefault="00A318AB" w:rsidP="00A318AB">
      <w:pPr>
        <w:spacing w:line="321" w:lineRule="exact"/>
        <w:rPr>
          <w:sz w:val="28"/>
        </w:rPr>
        <w:sectPr w:rsidR="00A318AB">
          <w:pgSz w:w="11900" w:h="16840"/>
          <w:pgMar w:top="1360" w:right="720" w:bottom="1340" w:left="1260" w:header="0" w:footer="1138" w:gutter="0"/>
          <w:cols w:space="720"/>
        </w:sectPr>
      </w:pPr>
    </w:p>
    <w:p w:rsidR="00A318AB" w:rsidRDefault="00A318AB" w:rsidP="00A318AB">
      <w:pPr>
        <w:pStyle w:val="ac"/>
        <w:spacing w:before="58"/>
      </w:pPr>
      <w:r>
        <w:rPr>
          <w:spacing w:val="-4"/>
        </w:rPr>
        <w:lastRenderedPageBreak/>
        <w:t>соединения</w:t>
      </w:r>
      <w:r>
        <w:rPr>
          <w:spacing w:val="-6"/>
        </w:rPr>
        <w:t xml:space="preserve"> </w:t>
      </w:r>
      <w:r>
        <w:rPr>
          <w:spacing w:val="-4"/>
        </w:rPr>
        <w:t>группы</w:t>
      </w:r>
      <w:r>
        <w:rPr>
          <w:spacing w:val="-12"/>
        </w:rPr>
        <w:t xml:space="preserve"> </w:t>
      </w:r>
      <w:r>
        <w:rPr>
          <w:spacing w:val="-4"/>
        </w:rPr>
        <w:t>устройств.</w:t>
      </w:r>
    </w:p>
    <w:p w:rsidR="00A318AB" w:rsidRDefault="00A318AB" w:rsidP="00A318AB">
      <w:pPr>
        <w:spacing w:before="48" w:line="276" w:lineRule="auto"/>
        <w:ind w:left="160" w:right="687" w:firstLine="708"/>
        <w:jc w:val="both"/>
        <w:rPr>
          <w:sz w:val="28"/>
        </w:rPr>
      </w:pPr>
      <w:r>
        <w:rPr>
          <w:b/>
          <w:sz w:val="28"/>
        </w:rPr>
        <w:t>Широковещание</w:t>
      </w:r>
      <w:r>
        <w:rPr>
          <w:b/>
          <w:spacing w:val="1"/>
          <w:sz w:val="28"/>
        </w:rPr>
        <w:t xml:space="preserve"> </w:t>
      </w:r>
      <w:r>
        <w:rPr>
          <w:i/>
          <w:sz w:val="28"/>
        </w:rPr>
        <w:t>(broadcast)</w:t>
      </w:r>
      <w:r>
        <w:rPr>
          <w:i/>
          <w:spacing w:val="1"/>
          <w:sz w:val="28"/>
        </w:rPr>
        <w:t xml:space="preserve"> </w:t>
      </w:r>
      <w:r>
        <w:rPr>
          <w:sz w:val="28"/>
        </w:rPr>
        <w:t>–</w:t>
      </w:r>
      <w:r>
        <w:rPr>
          <w:spacing w:val="1"/>
          <w:sz w:val="28"/>
        </w:rPr>
        <w:t xml:space="preserve"> </w:t>
      </w:r>
      <w:r>
        <w:rPr>
          <w:sz w:val="28"/>
        </w:rPr>
        <w:t>одновременная</w:t>
      </w:r>
      <w:r>
        <w:rPr>
          <w:spacing w:val="1"/>
          <w:sz w:val="28"/>
        </w:rPr>
        <w:t xml:space="preserve"> </w:t>
      </w:r>
      <w:r>
        <w:rPr>
          <w:sz w:val="28"/>
        </w:rPr>
        <w:t>передача</w:t>
      </w:r>
      <w:r>
        <w:rPr>
          <w:spacing w:val="1"/>
          <w:sz w:val="28"/>
        </w:rPr>
        <w:t xml:space="preserve"> </w:t>
      </w:r>
      <w:r>
        <w:rPr>
          <w:sz w:val="28"/>
        </w:rPr>
        <w:t>данных</w:t>
      </w:r>
      <w:r>
        <w:rPr>
          <w:spacing w:val="1"/>
          <w:sz w:val="28"/>
        </w:rPr>
        <w:t xml:space="preserve"> </w:t>
      </w:r>
      <w:r>
        <w:rPr>
          <w:sz w:val="28"/>
        </w:rPr>
        <w:t>нескольким</w:t>
      </w:r>
      <w:r>
        <w:rPr>
          <w:spacing w:val="-2"/>
          <w:sz w:val="28"/>
        </w:rPr>
        <w:t xml:space="preserve"> </w:t>
      </w:r>
      <w:r>
        <w:rPr>
          <w:sz w:val="28"/>
        </w:rPr>
        <w:t>станциям.</w:t>
      </w:r>
    </w:p>
    <w:p w:rsidR="00A318AB" w:rsidRDefault="00A318AB" w:rsidP="00A318AB">
      <w:pPr>
        <w:spacing w:line="276" w:lineRule="auto"/>
        <w:ind w:left="160" w:right="689" w:firstLine="708"/>
        <w:jc w:val="both"/>
        <w:rPr>
          <w:sz w:val="28"/>
        </w:rPr>
      </w:pPr>
      <w:r>
        <w:rPr>
          <w:b/>
          <w:spacing w:val="-2"/>
          <w:sz w:val="28"/>
        </w:rPr>
        <w:t xml:space="preserve">Широковещательная </w:t>
      </w:r>
      <w:r>
        <w:rPr>
          <w:b/>
          <w:spacing w:val="-1"/>
          <w:sz w:val="28"/>
        </w:rPr>
        <w:t xml:space="preserve">сеть связи </w:t>
      </w:r>
      <w:r>
        <w:rPr>
          <w:i/>
          <w:spacing w:val="-1"/>
          <w:sz w:val="28"/>
        </w:rPr>
        <w:t xml:space="preserve">(broadcastcommunicationnetwork) </w:t>
      </w:r>
      <w:r>
        <w:rPr>
          <w:spacing w:val="-1"/>
          <w:sz w:val="28"/>
        </w:rPr>
        <w:t>–</w:t>
      </w:r>
      <w:r>
        <w:rPr>
          <w:sz w:val="28"/>
        </w:rPr>
        <w:t xml:space="preserve"> сеть</w:t>
      </w:r>
      <w:r>
        <w:rPr>
          <w:spacing w:val="1"/>
          <w:sz w:val="28"/>
        </w:rPr>
        <w:t xml:space="preserve"> </w:t>
      </w:r>
      <w:r>
        <w:rPr>
          <w:sz w:val="28"/>
        </w:rPr>
        <w:t>связи,</w:t>
      </w:r>
      <w:r>
        <w:rPr>
          <w:spacing w:val="1"/>
          <w:sz w:val="28"/>
        </w:rPr>
        <w:t xml:space="preserve"> </w:t>
      </w:r>
      <w:r>
        <w:rPr>
          <w:sz w:val="28"/>
        </w:rPr>
        <w:t>в</w:t>
      </w:r>
      <w:r>
        <w:rPr>
          <w:spacing w:val="1"/>
          <w:sz w:val="28"/>
        </w:rPr>
        <w:t xml:space="preserve"> </w:t>
      </w:r>
      <w:r>
        <w:rPr>
          <w:sz w:val="28"/>
        </w:rPr>
        <w:t>которой</w:t>
      </w:r>
      <w:r>
        <w:rPr>
          <w:spacing w:val="1"/>
          <w:sz w:val="28"/>
        </w:rPr>
        <w:t xml:space="preserve"> </w:t>
      </w:r>
      <w:r>
        <w:rPr>
          <w:sz w:val="28"/>
        </w:rPr>
        <w:t>передача</w:t>
      </w:r>
      <w:r>
        <w:rPr>
          <w:spacing w:val="1"/>
          <w:sz w:val="28"/>
        </w:rPr>
        <w:t xml:space="preserve"> </w:t>
      </w:r>
      <w:r>
        <w:rPr>
          <w:sz w:val="28"/>
        </w:rPr>
        <w:t>данных</w:t>
      </w:r>
      <w:r>
        <w:rPr>
          <w:spacing w:val="1"/>
          <w:sz w:val="28"/>
        </w:rPr>
        <w:t xml:space="preserve"> </w:t>
      </w:r>
      <w:r>
        <w:rPr>
          <w:sz w:val="28"/>
        </w:rPr>
        <w:t>осуществляется</w:t>
      </w:r>
      <w:r>
        <w:rPr>
          <w:spacing w:val="1"/>
          <w:sz w:val="28"/>
        </w:rPr>
        <w:t xml:space="preserve"> </w:t>
      </w:r>
      <w:r>
        <w:rPr>
          <w:sz w:val="28"/>
        </w:rPr>
        <w:t>путем</w:t>
      </w:r>
      <w:r>
        <w:rPr>
          <w:spacing w:val="1"/>
          <w:sz w:val="28"/>
        </w:rPr>
        <w:t xml:space="preserve"> </w:t>
      </w:r>
      <w:r>
        <w:rPr>
          <w:spacing w:val="-6"/>
          <w:sz w:val="28"/>
        </w:rPr>
        <w:t>широковещательной</w:t>
      </w:r>
      <w:r>
        <w:rPr>
          <w:spacing w:val="-14"/>
          <w:sz w:val="28"/>
        </w:rPr>
        <w:t xml:space="preserve"> </w:t>
      </w:r>
      <w:r>
        <w:rPr>
          <w:spacing w:val="-5"/>
          <w:sz w:val="28"/>
        </w:rPr>
        <w:t>рассылки</w:t>
      </w:r>
      <w:r>
        <w:rPr>
          <w:spacing w:val="-7"/>
          <w:sz w:val="28"/>
        </w:rPr>
        <w:t xml:space="preserve"> </w:t>
      </w:r>
      <w:r>
        <w:rPr>
          <w:spacing w:val="-5"/>
          <w:sz w:val="28"/>
        </w:rPr>
        <w:t>и</w:t>
      </w:r>
      <w:r>
        <w:rPr>
          <w:spacing w:val="-6"/>
          <w:sz w:val="28"/>
        </w:rPr>
        <w:t xml:space="preserve"> </w:t>
      </w:r>
      <w:r>
        <w:rPr>
          <w:spacing w:val="-5"/>
          <w:sz w:val="28"/>
        </w:rPr>
        <w:t>принимается</w:t>
      </w:r>
      <w:r>
        <w:rPr>
          <w:spacing w:val="-7"/>
          <w:sz w:val="28"/>
        </w:rPr>
        <w:t xml:space="preserve"> </w:t>
      </w:r>
      <w:r>
        <w:rPr>
          <w:spacing w:val="-5"/>
          <w:sz w:val="28"/>
        </w:rPr>
        <w:t>всеми</w:t>
      </w:r>
      <w:r>
        <w:rPr>
          <w:spacing w:val="-7"/>
          <w:sz w:val="28"/>
        </w:rPr>
        <w:t xml:space="preserve"> </w:t>
      </w:r>
      <w:r>
        <w:rPr>
          <w:spacing w:val="-5"/>
          <w:sz w:val="28"/>
        </w:rPr>
        <w:t>остальными</w:t>
      </w:r>
      <w:r>
        <w:rPr>
          <w:spacing w:val="-6"/>
          <w:sz w:val="28"/>
        </w:rPr>
        <w:t xml:space="preserve"> </w:t>
      </w:r>
      <w:r>
        <w:rPr>
          <w:spacing w:val="-5"/>
          <w:sz w:val="28"/>
        </w:rPr>
        <w:t>станциями.</w:t>
      </w:r>
    </w:p>
    <w:p w:rsidR="00A318AB" w:rsidRDefault="00A318AB" w:rsidP="00A318AB">
      <w:pPr>
        <w:spacing w:line="276" w:lineRule="auto"/>
        <w:ind w:left="160" w:right="688" w:firstLine="708"/>
        <w:jc w:val="both"/>
        <w:rPr>
          <w:sz w:val="28"/>
        </w:rPr>
      </w:pPr>
      <w:r>
        <w:rPr>
          <w:b/>
          <w:sz w:val="28"/>
        </w:rPr>
        <w:t>Широковещательный</w:t>
      </w:r>
      <w:r>
        <w:rPr>
          <w:b/>
          <w:spacing w:val="1"/>
          <w:sz w:val="28"/>
        </w:rPr>
        <w:t xml:space="preserve"> </w:t>
      </w:r>
      <w:r>
        <w:rPr>
          <w:b/>
          <w:sz w:val="28"/>
        </w:rPr>
        <w:t>адрес</w:t>
      </w:r>
      <w:r>
        <w:rPr>
          <w:b/>
          <w:spacing w:val="1"/>
          <w:sz w:val="28"/>
        </w:rPr>
        <w:t xml:space="preserve"> </w:t>
      </w:r>
      <w:r>
        <w:rPr>
          <w:i/>
          <w:sz w:val="28"/>
        </w:rPr>
        <w:t>(broadcastaddress)</w:t>
      </w:r>
      <w:r>
        <w:rPr>
          <w:sz w:val="28"/>
        </w:rPr>
        <w:t>–</w:t>
      </w:r>
      <w:r>
        <w:rPr>
          <w:spacing w:val="1"/>
          <w:sz w:val="28"/>
        </w:rPr>
        <w:t xml:space="preserve"> </w:t>
      </w:r>
      <w:r>
        <w:rPr>
          <w:sz w:val="28"/>
        </w:rPr>
        <w:t>адрес,</w:t>
      </w:r>
      <w:r>
        <w:rPr>
          <w:spacing w:val="1"/>
          <w:sz w:val="28"/>
        </w:rPr>
        <w:t xml:space="preserve"> </w:t>
      </w:r>
      <w:r>
        <w:rPr>
          <w:sz w:val="28"/>
        </w:rPr>
        <w:t>идентифицирующий</w:t>
      </w:r>
      <w:r>
        <w:rPr>
          <w:spacing w:val="1"/>
          <w:sz w:val="28"/>
        </w:rPr>
        <w:t xml:space="preserve"> </w:t>
      </w:r>
      <w:r>
        <w:rPr>
          <w:sz w:val="28"/>
        </w:rPr>
        <w:t>сразу</w:t>
      </w:r>
      <w:r>
        <w:rPr>
          <w:spacing w:val="1"/>
          <w:sz w:val="28"/>
        </w:rPr>
        <w:t xml:space="preserve"> </w:t>
      </w:r>
      <w:r>
        <w:rPr>
          <w:sz w:val="28"/>
        </w:rPr>
        <w:t>все</w:t>
      </w:r>
      <w:r>
        <w:rPr>
          <w:spacing w:val="1"/>
          <w:sz w:val="28"/>
        </w:rPr>
        <w:t xml:space="preserve"> </w:t>
      </w:r>
      <w:r>
        <w:rPr>
          <w:sz w:val="28"/>
        </w:rPr>
        <w:t>станции</w:t>
      </w:r>
      <w:r>
        <w:rPr>
          <w:spacing w:val="1"/>
          <w:sz w:val="28"/>
        </w:rPr>
        <w:t xml:space="preserve"> </w:t>
      </w:r>
      <w:r>
        <w:rPr>
          <w:sz w:val="28"/>
        </w:rPr>
        <w:t>домена</w:t>
      </w:r>
      <w:r>
        <w:rPr>
          <w:spacing w:val="1"/>
          <w:sz w:val="28"/>
        </w:rPr>
        <w:t xml:space="preserve"> </w:t>
      </w:r>
      <w:r>
        <w:rPr>
          <w:sz w:val="28"/>
        </w:rPr>
        <w:t>(например,</w:t>
      </w:r>
      <w:r>
        <w:rPr>
          <w:spacing w:val="1"/>
          <w:sz w:val="28"/>
        </w:rPr>
        <w:t xml:space="preserve"> </w:t>
      </w:r>
      <w:r>
        <w:rPr>
          <w:sz w:val="28"/>
        </w:rPr>
        <w:t>сети</w:t>
      </w:r>
      <w:r>
        <w:rPr>
          <w:spacing w:val="1"/>
          <w:sz w:val="28"/>
        </w:rPr>
        <w:t xml:space="preserve"> </w:t>
      </w:r>
      <w:r>
        <w:rPr>
          <w:sz w:val="28"/>
        </w:rPr>
        <w:t>или</w:t>
      </w:r>
      <w:r>
        <w:rPr>
          <w:spacing w:val="-68"/>
          <w:sz w:val="28"/>
        </w:rPr>
        <w:t xml:space="preserve"> </w:t>
      </w:r>
      <w:r>
        <w:rPr>
          <w:sz w:val="28"/>
        </w:rPr>
        <w:t>объединенной</w:t>
      </w:r>
      <w:r>
        <w:rPr>
          <w:spacing w:val="-9"/>
          <w:sz w:val="28"/>
        </w:rPr>
        <w:t xml:space="preserve"> </w:t>
      </w:r>
      <w:r>
        <w:rPr>
          <w:sz w:val="28"/>
        </w:rPr>
        <w:t>сети).</w:t>
      </w:r>
    </w:p>
    <w:p w:rsidR="00A318AB" w:rsidRDefault="00A318AB" w:rsidP="00A318AB">
      <w:pPr>
        <w:pStyle w:val="ac"/>
        <w:spacing w:line="276" w:lineRule="auto"/>
        <w:ind w:right="685" w:firstLine="708"/>
      </w:pPr>
      <w:r>
        <w:rPr>
          <w:b/>
        </w:rPr>
        <w:t>Экранирование</w:t>
      </w:r>
      <w:r>
        <w:rPr>
          <w:b/>
          <w:spacing w:val="1"/>
        </w:rPr>
        <w:t xml:space="preserve"> </w:t>
      </w:r>
      <w:r>
        <w:t>–</w:t>
      </w:r>
      <w:r>
        <w:rPr>
          <w:spacing w:val="1"/>
        </w:rPr>
        <w:t xml:space="preserve"> </w:t>
      </w:r>
      <w:r>
        <w:t>как</w:t>
      </w:r>
      <w:r>
        <w:rPr>
          <w:spacing w:val="1"/>
        </w:rPr>
        <w:t xml:space="preserve"> </w:t>
      </w:r>
      <w:r>
        <w:t>сервис</w:t>
      </w:r>
      <w:r>
        <w:rPr>
          <w:spacing w:val="1"/>
        </w:rPr>
        <w:t xml:space="preserve"> </w:t>
      </w:r>
      <w:r>
        <w:t>безопасности</w:t>
      </w:r>
      <w:r>
        <w:rPr>
          <w:spacing w:val="71"/>
        </w:rPr>
        <w:t xml:space="preserve"> </w:t>
      </w:r>
      <w:r>
        <w:t>выполняет</w:t>
      </w:r>
      <w:r>
        <w:rPr>
          <w:spacing w:val="-67"/>
        </w:rPr>
        <w:t xml:space="preserve"> </w:t>
      </w:r>
      <w:r>
        <w:t>разграничение</w:t>
      </w:r>
      <w:r>
        <w:rPr>
          <w:spacing w:val="1"/>
        </w:rPr>
        <w:t xml:space="preserve"> </w:t>
      </w:r>
      <w:r>
        <w:t>межсетевого</w:t>
      </w:r>
      <w:r>
        <w:rPr>
          <w:spacing w:val="1"/>
        </w:rPr>
        <w:t xml:space="preserve"> </w:t>
      </w:r>
      <w:r>
        <w:t>доступа</w:t>
      </w:r>
      <w:r>
        <w:rPr>
          <w:spacing w:val="1"/>
        </w:rPr>
        <w:t xml:space="preserve"> </w:t>
      </w:r>
      <w:r>
        <w:t>путем</w:t>
      </w:r>
      <w:r>
        <w:rPr>
          <w:spacing w:val="1"/>
        </w:rPr>
        <w:t xml:space="preserve"> </w:t>
      </w:r>
      <w:r>
        <w:t>фильтрации</w:t>
      </w:r>
      <w:r>
        <w:rPr>
          <w:spacing w:val="1"/>
        </w:rPr>
        <w:t xml:space="preserve"> </w:t>
      </w:r>
      <w:r>
        <w:t>передаваемых</w:t>
      </w:r>
      <w:r>
        <w:rPr>
          <w:spacing w:val="1"/>
        </w:rPr>
        <w:t xml:space="preserve"> </w:t>
      </w:r>
      <w:r>
        <w:t>данных,</w:t>
      </w:r>
      <w:r>
        <w:rPr>
          <w:spacing w:val="-2"/>
        </w:rPr>
        <w:t xml:space="preserve"> </w:t>
      </w:r>
      <w:r>
        <w:t>а</w:t>
      </w:r>
      <w:r>
        <w:rPr>
          <w:spacing w:val="-2"/>
        </w:rPr>
        <w:t xml:space="preserve"> </w:t>
      </w:r>
      <w:r>
        <w:t>также</w:t>
      </w:r>
      <w:r>
        <w:rPr>
          <w:spacing w:val="-2"/>
        </w:rPr>
        <w:t xml:space="preserve"> </w:t>
      </w:r>
      <w:r>
        <w:t>преобразование передаваемых</w:t>
      </w:r>
      <w:r>
        <w:rPr>
          <w:spacing w:val="-2"/>
        </w:rPr>
        <w:t xml:space="preserve"> </w:t>
      </w:r>
      <w:r>
        <w:t>данных.</w:t>
      </w:r>
    </w:p>
    <w:p w:rsidR="00A318AB" w:rsidRDefault="00A318AB" w:rsidP="00A318AB">
      <w:pPr>
        <w:spacing w:line="276" w:lineRule="auto"/>
        <w:ind w:left="160" w:right="688" w:firstLine="708"/>
        <w:jc w:val="both"/>
        <w:rPr>
          <w:sz w:val="28"/>
        </w:rPr>
      </w:pPr>
      <w:r>
        <w:rPr>
          <w:b/>
          <w:sz w:val="28"/>
        </w:rPr>
        <w:t>Электронная</w:t>
      </w:r>
      <w:r>
        <w:rPr>
          <w:b/>
          <w:spacing w:val="1"/>
          <w:sz w:val="28"/>
        </w:rPr>
        <w:t xml:space="preserve"> </w:t>
      </w:r>
      <w:r>
        <w:rPr>
          <w:b/>
          <w:sz w:val="28"/>
        </w:rPr>
        <w:t>доска</w:t>
      </w:r>
      <w:r>
        <w:rPr>
          <w:b/>
          <w:spacing w:val="1"/>
          <w:sz w:val="28"/>
        </w:rPr>
        <w:t xml:space="preserve"> </w:t>
      </w:r>
      <w:r>
        <w:rPr>
          <w:b/>
          <w:sz w:val="28"/>
        </w:rPr>
        <w:t>объявлений</w:t>
      </w:r>
      <w:r>
        <w:rPr>
          <w:b/>
          <w:spacing w:val="1"/>
          <w:sz w:val="28"/>
        </w:rPr>
        <w:t xml:space="preserve"> </w:t>
      </w:r>
      <w:r>
        <w:rPr>
          <w:sz w:val="28"/>
        </w:rPr>
        <w:t>(</w:t>
      </w:r>
      <w:r>
        <w:rPr>
          <w:i/>
          <w:sz w:val="28"/>
        </w:rPr>
        <w:t>bulletin</w:t>
      </w:r>
      <w:r>
        <w:rPr>
          <w:i/>
          <w:spacing w:val="1"/>
          <w:sz w:val="28"/>
        </w:rPr>
        <w:t xml:space="preserve"> </w:t>
      </w:r>
      <w:r>
        <w:rPr>
          <w:i/>
          <w:sz w:val="28"/>
        </w:rPr>
        <w:t>board</w:t>
      </w:r>
      <w:r>
        <w:rPr>
          <w:i/>
          <w:spacing w:val="1"/>
          <w:sz w:val="28"/>
        </w:rPr>
        <w:t xml:space="preserve"> </w:t>
      </w:r>
      <w:r>
        <w:rPr>
          <w:i/>
          <w:sz w:val="28"/>
        </w:rPr>
        <w:t>system)</w:t>
      </w:r>
      <w:r>
        <w:rPr>
          <w:sz w:val="28"/>
        </w:rPr>
        <w:t>–</w:t>
      </w:r>
      <w:r>
        <w:rPr>
          <w:spacing w:val="1"/>
          <w:sz w:val="28"/>
        </w:rPr>
        <w:t xml:space="preserve"> </w:t>
      </w:r>
      <w:r>
        <w:rPr>
          <w:sz w:val="28"/>
        </w:rPr>
        <w:t>частный</w:t>
      </w:r>
      <w:r>
        <w:rPr>
          <w:spacing w:val="-67"/>
          <w:sz w:val="28"/>
        </w:rPr>
        <w:t xml:space="preserve"> </w:t>
      </w:r>
      <w:r>
        <w:rPr>
          <w:sz w:val="28"/>
        </w:rPr>
        <w:t>случай</w:t>
      </w:r>
      <w:r>
        <w:rPr>
          <w:spacing w:val="1"/>
          <w:sz w:val="28"/>
        </w:rPr>
        <w:t xml:space="preserve"> </w:t>
      </w:r>
      <w:r>
        <w:rPr>
          <w:sz w:val="28"/>
        </w:rPr>
        <w:t>телеконференции,</w:t>
      </w:r>
      <w:r>
        <w:rPr>
          <w:spacing w:val="1"/>
          <w:sz w:val="28"/>
        </w:rPr>
        <w:t xml:space="preserve"> </w:t>
      </w:r>
      <w:r>
        <w:rPr>
          <w:sz w:val="28"/>
        </w:rPr>
        <w:t>специальная</w:t>
      </w:r>
      <w:r>
        <w:rPr>
          <w:spacing w:val="1"/>
          <w:sz w:val="28"/>
        </w:rPr>
        <w:t xml:space="preserve"> </w:t>
      </w:r>
      <w:r>
        <w:rPr>
          <w:sz w:val="28"/>
        </w:rPr>
        <w:t>база</w:t>
      </w:r>
      <w:r>
        <w:rPr>
          <w:spacing w:val="1"/>
          <w:sz w:val="28"/>
        </w:rPr>
        <w:t xml:space="preserve"> </w:t>
      </w:r>
      <w:r>
        <w:rPr>
          <w:sz w:val="28"/>
        </w:rPr>
        <w:t>данных,</w:t>
      </w:r>
      <w:r>
        <w:rPr>
          <w:spacing w:val="1"/>
          <w:sz w:val="28"/>
        </w:rPr>
        <w:t xml:space="preserve"> </w:t>
      </w:r>
      <w:r>
        <w:rPr>
          <w:sz w:val="28"/>
        </w:rPr>
        <w:t>на</w:t>
      </w:r>
      <w:r>
        <w:rPr>
          <w:spacing w:val="1"/>
          <w:sz w:val="28"/>
        </w:rPr>
        <w:t xml:space="preserve"> </w:t>
      </w:r>
      <w:r>
        <w:rPr>
          <w:sz w:val="28"/>
        </w:rPr>
        <w:t>которой</w:t>
      </w:r>
      <w:r>
        <w:rPr>
          <w:spacing w:val="1"/>
          <w:sz w:val="28"/>
        </w:rPr>
        <w:t xml:space="preserve"> </w:t>
      </w:r>
      <w:r>
        <w:rPr>
          <w:sz w:val="28"/>
        </w:rPr>
        <w:t>"вывешиваются"</w:t>
      </w:r>
      <w:r>
        <w:rPr>
          <w:spacing w:val="-5"/>
          <w:sz w:val="28"/>
        </w:rPr>
        <w:t xml:space="preserve"> </w:t>
      </w:r>
      <w:r>
        <w:rPr>
          <w:sz w:val="28"/>
        </w:rPr>
        <w:t>различные</w:t>
      </w:r>
      <w:r>
        <w:rPr>
          <w:spacing w:val="-2"/>
          <w:sz w:val="28"/>
        </w:rPr>
        <w:t xml:space="preserve"> </w:t>
      </w:r>
      <w:r>
        <w:rPr>
          <w:sz w:val="28"/>
        </w:rPr>
        <w:t>объявления</w:t>
      </w:r>
      <w:r>
        <w:rPr>
          <w:spacing w:val="-5"/>
          <w:sz w:val="28"/>
        </w:rPr>
        <w:t xml:space="preserve"> </w:t>
      </w:r>
      <w:r>
        <w:rPr>
          <w:sz w:val="28"/>
        </w:rPr>
        <w:t>и</w:t>
      </w:r>
      <w:r>
        <w:rPr>
          <w:spacing w:val="-3"/>
          <w:sz w:val="28"/>
        </w:rPr>
        <w:t xml:space="preserve"> </w:t>
      </w:r>
      <w:r>
        <w:rPr>
          <w:sz w:val="28"/>
        </w:rPr>
        <w:t>сообщения</w:t>
      </w:r>
      <w:r>
        <w:rPr>
          <w:spacing w:val="-3"/>
          <w:sz w:val="28"/>
        </w:rPr>
        <w:t xml:space="preserve"> </w:t>
      </w:r>
      <w:r>
        <w:rPr>
          <w:sz w:val="28"/>
        </w:rPr>
        <w:t>с</w:t>
      </w:r>
      <w:r>
        <w:rPr>
          <w:spacing w:val="-4"/>
          <w:sz w:val="28"/>
        </w:rPr>
        <w:t xml:space="preserve"> </w:t>
      </w:r>
      <w:r>
        <w:rPr>
          <w:sz w:val="28"/>
        </w:rPr>
        <w:t>целью</w:t>
      </w:r>
      <w:r>
        <w:rPr>
          <w:spacing w:val="-3"/>
          <w:sz w:val="28"/>
        </w:rPr>
        <w:t xml:space="preserve"> </w:t>
      </w:r>
      <w:r>
        <w:rPr>
          <w:sz w:val="28"/>
        </w:rPr>
        <w:t>их</w:t>
      </w:r>
      <w:r>
        <w:rPr>
          <w:spacing w:val="-4"/>
          <w:sz w:val="28"/>
        </w:rPr>
        <w:t xml:space="preserve"> </w:t>
      </w:r>
      <w:r>
        <w:rPr>
          <w:sz w:val="28"/>
        </w:rPr>
        <w:t>обмена.</w:t>
      </w:r>
    </w:p>
    <w:p w:rsidR="00A318AB" w:rsidRDefault="00A318AB" w:rsidP="00A318AB">
      <w:pPr>
        <w:spacing w:line="276" w:lineRule="auto"/>
        <w:ind w:left="160" w:right="687" w:firstLine="708"/>
        <w:jc w:val="both"/>
        <w:rPr>
          <w:sz w:val="28"/>
        </w:rPr>
      </w:pPr>
      <w:r>
        <w:rPr>
          <w:b/>
          <w:sz w:val="28"/>
        </w:rPr>
        <w:t>Электронная</w:t>
      </w:r>
      <w:r>
        <w:rPr>
          <w:b/>
          <w:spacing w:val="-5"/>
          <w:sz w:val="28"/>
        </w:rPr>
        <w:t xml:space="preserve"> </w:t>
      </w:r>
      <w:r>
        <w:rPr>
          <w:b/>
          <w:sz w:val="28"/>
        </w:rPr>
        <w:t>почта</w:t>
      </w:r>
      <w:r>
        <w:rPr>
          <w:b/>
          <w:spacing w:val="-5"/>
          <w:sz w:val="28"/>
        </w:rPr>
        <w:t xml:space="preserve"> </w:t>
      </w:r>
      <w:r>
        <w:rPr>
          <w:sz w:val="28"/>
        </w:rPr>
        <w:t>(</w:t>
      </w:r>
      <w:r>
        <w:rPr>
          <w:i/>
          <w:sz w:val="28"/>
        </w:rPr>
        <w:t>electronic</w:t>
      </w:r>
      <w:r>
        <w:rPr>
          <w:i/>
          <w:spacing w:val="-6"/>
          <w:sz w:val="28"/>
        </w:rPr>
        <w:t xml:space="preserve"> </w:t>
      </w:r>
      <w:r>
        <w:rPr>
          <w:i/>
          <w:sz w:val="28"/>
        </w:rPr>
        <w:t>mail)</w:t>
      </w:r>
      <w:r>
        <w:rPr>
          <w:sz w:val="28"/>
        </w:rPr>
        <w:t>–</w:t>
      </w:r>
      <w:r>
        <w:rPr>
          <w:spacing w:val="-5"/>
          <w:sz w:val="28"/>
        </w:rPr>
        <w:t xml:space="preserve"> </w:t>
      </w:r>
      <w:r>
        <w:rPr>
          <w:sz w:val="28"/>
        </w:rPr>
        <w:t>один</w:t>
      </w:r>
      <w:r>
        <w:rPr>
          <w:spacing w:val="-5"/>
          <w:sz w:val="28"/>
        </w:rPr>
        <w:t xml:space="preserve"> </w:t>
      </w:r>
      <w:r>
        <w:rPr>
          <w:sz w:val="28"/>
        </w:rPr>
        <w:t>из</w:t>
      </w:r>
      <w:r>
        <w:rPr>
          <w:spacing w:val="-6"/>
          <w:sz w:val="28"/>
        </w:rPr>
        <w:t xml:space="preserve"> </w:t>
      </w:r>
      <w:r>
        <w:rPr>
          <w:sz w:val="28"/>
        </w:rPr>
        <w:t>сервисов</w:t>
      </w:r>
      <w:r>
        <w:rPr>
          <w:spacing w:val="-6"/>
          <w:sz w:val="28"/>
        </w:rPr>
        <w:t xml:space="preserve"> </w:t>
      </w:r>
      <w:r>
        <w:rPr>
          <w:sz w:val="28"/>
        </w:rPr>
        <w:t>Интернет</w:t>
      </w:r>
      <w:r>
        <w:rPr>
          <w:spacing w:val="-6"/>
          <w:sz w:val="28"/>
        </w:rPr>
        <w:t xml:space="preserve"> </w:t>
      </w:r>
      <w:r>
        <w:rPr>
          <w:sz w:val="28"/>
        </w:rPr>
        <w:t>для</w:t>
      </w:r>
      <w:r>
        <w:rPr>
          <w:spacing w:val="-68"/>
          <w:sz w:val="28"/>
        </w:rPr>
        <w:t xml:space="preserve"> </w:t>
      </w:r>
      <w:r>
        <w:rPr>
          <w:sz w:val="28"/>
        </w:rPr>
        <w:t>передачи</w:t>
      </w:r>
      <w:r>
        <w:rPr>
          <w:spacing w:val="1"/>
          <w:sz w:val="28"/>
        </w:rPr>
        <w:t xml:space="preserve"> </w:t>
      </w:r>
      <w:r>
        <w:rPr>
          <w:sz w:val="28"/>
        </w:rPr>
        <w:t>сообщений</w:t>
      </w:r>
      <w:r>
        <w:rPr>
          <w:spacing w:val="1"/>
          <w:sz w:val="28"/>
        </w:rPr>
        <w:t xml:space="preserve"> </w:t>
      </w:r>
      <w:r>
        <w:rPr>
          <w:sz w:val="28"/>
        </w:rPr>
        <w:t>или</w:t>
      </w:r>
      <w:r>
        <w:rPr>
          <w:spacing w:val="1"/>
          <w:sz w:val="28"/>
        </w:rPr>
        <w:t xml:space="preserve"> </w:t>
      </w:r>
      <w:r>
        <w:rPr>
          <w:sz w:val="28"/>
        </w:rPr>
        <w:t>документов</w:t>
      </w:r>
      <w:r>
        <w:rPr>
          <w:spacing w:val="1"/>
          <w:sz w:val="28"/>
        </w:rPr>
        <w:t xml:space="preserve"> </w:t>
      </w:r>
      <w:r>
        <w:rPr>
          <w:sz w:val="28"/>
        </w:rPr>
        <w:t>между</w:t>
      </w:r>
      <w:r>
        <w:rPr>
          <w:spacing w:val="1"/>
          <w:sz w:val="28"/>
        </w:rPr>
        <w:t xml:space="preserve"> </w:t>
      </w:r>
      <w:r>
        <w:rPr>
          <w:sz w:val="28"/>
        </w:rPr>
        <w:t>пользователями</w:t>
      </w:r>
      <w:r>
        <w:rPr>
          <w:spacing w:val="1"/>
          <w:sz w:val="28"/>
        </w:rPr>
        <w:t xml:space="preserve"> </w:t>
      </w:r>
      <w:r>
        <w:rPr>
          <w:sz w:val="28"/>
        </w:rPr>
        <w:t>без</w:t>
      </w:r>
      <w:r>
        <w:rPr>
          <w:spacing w:val="-67"/>
          <w:sz w:val="28"/>
        </w:rPr>
        <w:t xml:space="preserve"> </w:t>
      </w:r>
      <w:r>
        <w:rPr>
          <w:sz w:val="28"/>
        </w:rPr>
        <w:t>применения бумажного носителя.</w:t>
      </w:r>
    </w:p>
    <w:p w:rsidR="00A318AB" w:rsidRDefault="00A318AB" w:rsidP="00A318AB">
      <w:pPr>
        <w:spacing w:line="276" w:lineRule="auto"/>
        <w:ind w:left="160" w:right="687" w:firstLine="708"/>
        <w:jc w:val="both"/>
        <w:rPr>
          <w:sz w:val="28"/>
        </w:rPr>
      </w:pPr>
      <w:r>
        <w:rPr>
          <w:b/>
          <w:spacing w:val="-1"/>
          <w:sz w:val="28"/>
        </w:rPr>
        <w:t>Язык</w:t>
      </w:r>
      <w:r>
        <w:rPr>
          <w:b/>
          <w:spacing w:val="-2"/>
          <w:sz w:val="28"/>
        </w:rPr>
        <w:t xml:space="preserve"> </w:t>
      </w:r>
      <w:r>
        <w:rPr>
          <w:b/>
          <w:sz w:val="28"/>
        </w:rPr>
        <w:t>гипертекстовой</w:t>
      </w:r>
      <w:r>
        <w:rPr>
          <w:b/>
          <w:spacing w:val="-4"/>
          <w:sz w:val="28"/>
        </w:rPr>
        <w:t xml:space="preserve"> </w:t>
      </w:r>
      <w:r>
        <w:rPr>
          <w:b/>
          <w:sz w:val="28"/>
        </w:rPr>
        <w:t>разметки</w:t>
      </w:r>
      <w:r>
        <w:rPr>
          <w:b/>
          <w:spacing w:val="-4"/>
          <w:sz w:val="28"/>
        </w:rPr>
        <w:t xml:space="preserve"> </w:t>
      </w:r>
      <w:r>
        <w:rPr>
          <w:b/>
          <w:sz w:val="28"/>
        </w:rPr>
        <w:t>HTML</w:t>
      </w:r>
      <w:r>
        <w:rPr>
          <w:b/>
          <w:spacing w:val="-17"/>
          <w:sz w:val="28"/>
        </w:rPr>
        <w:t xml:space="preserve"> </w:t>
      </w:r>
      <w:r>
        <w:rPr>
          <w:b/>
          <w:sz w:val="28"/>
        </w:rPr>
        <w:t>–</w:t>
      </w:r>
      <w:r>
        <w:rPr>
          <w:i/>
          <w:sz w:val="28"/>
        </w:rPr>
        <w:t>hypertext</w:t>
      </w:r>
      <w:r>
        <w:rPr>
          <w:i/>
          <w:spacing w:val="-2"/>
          <w:sz w:val="28"/>
        </w:rPr>
        <w:t xml:space="preserve"> </w:t>
      </w:r>
      <w:r>
        <w:rPr>
          <w:i/>
          <w:sz w:val="28"/>
        </w:rPr>
        <w:t>markup</w:t>
      </w:r>
      <w:r>
        <w:rPr>
          <w:i/>
          <w:spacing w:val="-3"/>
          <w:sz w:val="28"/>
        </w:rPr>
        <w:t xml:space="preserve"> </w:t>
      </w:r>
      <w:r>
        <w:rPr>
          <w:i/>
          <w:sz w:val="28"/>
        </w:rPr>
        <w:t>language</w:t>
      </w:r>
      <w:r>
        <w:rPr>
          <w:b/>
          <w:sz w:val="28"/>
        </w:rPr>
        <w:t>–</w:t>
      </w:r>
      <w:r>
        <w:rPr>
          <w:b/>
          <w:spacing w:val="-68"/>
          <w:sz w:val="28"/>
        </w:rPr>
        <w:t xml:space="preserve"> </w:t>
      </w:r>
      <w:r>
        <w:rPr>
          <w:sz w:val="28"/>
        </w:rPr>
        <w:t>язык, используемый для создания документов, содержащих специальные</w:t>
      </w:r>
      <w:r>
        <w:rPr>
          <w:spacing w:val="1"/>
          <w:sz w:val="28"/>
        </w:rPr>
        <w:t xml:space="preserve"> </w:t>
      </w:r>
      <w:r>
        <w:rPr>
          <w:sz w:val="28"/>
        </w:rPr>
        <w:t>команды</w:t>
      </w:r>
      <w:r>
        <w:rPr>
          <w:spacing w:val="-12"/>
          <w:sz w:val="28"/>
        </w:rPr>
        <w:t xml:space="preserve"> </w:t>
      </w:r>
      <w:r>
        <w:rPr>
          <w:sz w:val="28"/>
        </w:rPr>
        <w:t>форматирования</w:t>
      </w:r>
      <w:r>
        <w:rPr>
          <w:spacing w:val="-10"/>
          <w:sz w:val="28"/>
        </w:rPr>
        <w:t xml:space="preserve"> </w:t>
      </w:r>
      <w:r>
        <w:rPr>
          <w:sz w:val="28"/>
        </w:rPr>
        <w:t>и</w:t>
      </w:r>
      <w:r>
        <w:rPr>
          <w:spacing w:val="-11"/>
          <w:sz w:val="28"/>
        </w:rPr>
        <w:t xml:space="preserve"> </w:t>
      </w:r>
      <w:r>
        <w:rPr>
          <w:sz w:val="28"/>
        </w:rPr>
        <w:t>гипертекстовые</w:t>
      </w:r>
      <w:r>
        <w:rPr>
          <w:spacing w:val="-10"/>
          <w:sz w:val="28"/>
        </w:rPr>
        <w:t xml:space="preserve"> </w:t>
      </w:r>
      <w:r>
        <w:rPr>
          <w:sz w:val="28"/>
        </w:rPr>
        <w:t>ссылки</w:t>
      </w:r>
      <w:r>
        <w:rPr>
          <w:spacing w:val="-10"/>
          <w:sz w:val="28"/>
        </w:rPr>
        <w:t xml:space="preserve"> </w:t>
      </w:r>
      <w:r>
        <w:rPr>
          <w:sz w:val="28"/>
        </w:rPr>
        <w:t>и</w:t>
      </w:r>
      <w:r>
        <w:rPr>
          <w:spacing w:val="-11"/>
          <w:sz w:val="28"/>
        </w:rPr>
        <w:t xml:space="preserve"> </w:t>
      </w:r>
      <w:r>
        <w:rPr>
          <w:sz w:val="28"/>
        </w:rPr>
        <w:t>предназначенных</w:t>
      </w:r>
      <w:r>
        <w:rPr>
          <w:spacing w:val="-11"/>
          <w:sz w:val="28"/>
        </w:rPr>
        <w:t xml:space="preserve"> </w:t>
      </w:r>
      <w:r>
        <w:rPr>
          <w:sz w:val="28"/>
        </w:rPr>
        <w:t>для</w:t>
      </w:r>
      <w:r>
        <w:rPr>
          <w:spacing w:val="-68"/>
          <w:sz w:val="28"/>
        </w:rPr>
        <w:t xml:space="preserve"> </w:t>
      </w:r>
      <w:r>
        <w:rPr>
          <w:sz w:val="28"/>
        </w:rPr>
        <w:t>размещения</w:t>
      </w:r>
      <w:r>
        <w:rPr>
          <w:spacing w:val="-2"/>
          <w:sz w:val="28"/>
        </w:rPr>
        <w:t xml:space="preserve"> </w:t>
      </w:r>
      <w:r>
        <w:rPr>
          <w:sz w:val="28"/>
        </w:rPr>
        <w:t>в</w:t>
      </w:r>
      <w:r>
        <w:rPr>
          <w:spacing w:val="-6"/>
          <w:sz w:val="28"/>
        </w:rPr>
        <w:t xml:space="preserve"> </w:t>
      </w:r>
      <w:r>
        <w:rPr>
          <w:sz w:val="28"/>
        </w:rPr>
        <w:t>WWW</w:t>
      </w:r>
      <w:r>
        <w:rPr>
          <w:spacing w:val="-5"/>
          <w:sz w:val="28"/>
        </w:rPr>
        <w:t xml:space="preserve"> </w:t>
      </w:r>
      <w:r>
        <w:rPr>
          <w:sz w:val="28"/>
        </w:rPr>
        <w:t>и</w:t>
      </w:r>
      <w:r>
        <w:rPr>
          <w:spacing w:val="-1"/>
          <w:sz w:val="28"/>
        </w:rPr>
        <w:t xml:space="preserve"> </w:t>
      </w:r>
      <w:r>
        <w:rPr>
          <w:sz w:val="28"/>
        </w:rPr>
        <w:t>других</w:t>
      </w:r>
      <w:r>
        <w:rPr>
          <w:spacing w:val="1"/>
          <w:sz w:val="28"/>
        </w:rPr>
        <w:t xml:space="preserve"> </w:t>
      </w:r>
      <w:r>
        <w:rPr>
          <w:sz w:val="28"/>
        </w:rPr>
        <w:t>службах</w:t>
      </w:r>
      <w:r>
        <w:rPr>
          <w:spacing w:val="-2"/>
          <w:sz w:val="28"/>
        </w:rPr>
        <w:t xml:space="preserve"> </w:t>
      </w:r>
      <w:r>
        <w:rPr>
          <w:sz w:val="28"/>
        </w:rPr>
        <w:t>и сетях.</w:t>
      </w:r>
    </w:p>
    <w:p w:rsidR="00A318AB" w:rsidRDefault="00A318AB" w:rsidP="00A318AB">
      <w:pPr>
        <w:pStyle w:val="ac"/>
        <w:spacing w:line="276" w:lineRule="auto"/>
        <w:ind w:right="686" w:firstLine="708"/>
      </w:pPr>
      <w:r>
        <w:rPr>
          <w:b/>
        </w:rPr>
        <w:t xml:space="preserve">Язык гипертекстовой разметки WML </w:t>
      </w:r>
      <w:r>
        <w:t>(</w:t>
      </w:r>
      <w:r>
        <w:rPr>
          <w:i/>
        </w:rPr>
        <w:t>wireless markup language) –</w:t>
      </w:r>
      <w:r>
        <w:rPr>
          <w:i/>
          <w:spacing w:val="1"/>
        </w:rPr>
        <w:t xml:space="preserve"> </w:t>
      </w:r>
      <w:r>
        <w:t>язык, специально созданный для отображения информации на маленьком</w:t>
      </w:r>
      <w:r>
        <w:rPr>
          <w:spacing w:val="1"/>
        </w:rPr>
        <w:t xml:space="preserve"> </w:t>
      </w:r>
      <w:r>
        <w:t>экране</w:t>
      </w:r>
      <w:r>
        <w:rPr>
          <w:spacing w:val="1"/>
        </w:rPr>
        <w:t xml:space="preserve"> </w:t>
      </w:r>
      <w:r>
        <w:t>мобильного</w:t>
      </w:r>
      <w:r>
        <w:rPr>
          <w:spacing w:val="1"/>
        </w:rPr>
        <w:t xml:space="preserve"> </w:t>
      </w:r>
      <w:r>
        <w:t>телефона</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протоколом</w:t>
      </w:r>
      <w:r>
        <w:rPr>
          <w:spacing w:val="1"/>
        </w:rPr>
        <w:t xml:space="preserve"> </w:t>
      </w:r>
      <w:r>
        <w:t>WAP.</w:t>
      </w:r>
      <w:r>
        <w:rPr>
          <w:spacing w:val="1"/>
        </w:rPr>
        <w:t xml:space="preserve"> </w:t>
      </w:r>
      <w:r>
        <w:t>Разработчикам публичных WAP-ресурсов приходится ориентироваться на</w:t>
      </w:r>
      <w:r>
        <w:rPr>
          <w:spacing w:val="1"/>
        </w:rPr>
        <w:t xml:space="preserve"> </w:t>
      </w:r>
      <w:r>
        <w:t>то,</w:t>
      </w:r>
      <w:r>
        <w:rPr>
          <w:spacing w:val="1"/>
        </w:rPr>
        <w:t xml:space="preserve"> </w:t>
      </w:r>
      <w:r>
        <w:t>что</w:t>
      </w:r>
      <w:r>
        <w:rPr>
          <w:spacing w:val="1"/>
        </w:rPr>
        <w:t xml:space="preserve"> </w:t>
      </w:r>
      <w:r>
        <w:t>каждая WML-страница</w:t>
      </w:r>
      <w:r>
        <w:rPr>
          <w:spacing w:val="1"/>
        </w:rPr>
        <w:t xml:space="preserve"> </w:t>
      </w:r>
      <w:r>
        <w:t>–</w:t>
      </w:r>
      <w:r>
        <w:rPr>
          <w:spacing w:val="1"/>
        </w:rPr>
        <w:t xml:space="preserve"> </w:t>
      </w:r>
      <w:r>
        <w:t>это</w:t>
      </w:r>
      <w:r>
        <w:rPr>
          <w:spacing w:val="1"/>
        </w:rPr>
        <w:t xml:space="preserve"> </w:t>
      </w:r>
      <w:r>
        <w:t>короткая</w:t>
      </w:r>
      <w:r>
        <w:rPr>
          <w:spacing w:val="1"/>
        </w:rPr>
        <w:t xml:space="preserve"> </w:t>
      </w:r>
      <w:r>
        <w:t>текстовая</w:t>
      </w:r>
      <w:r>
        <w:rPr>
          <w:spacing w:val="1"/>
        </w:rPr>
        <w:t xml:space="preserve"> </w:t>
      </w:r>
      <w:r>
        <w:t>информация</w:t>
      </w:r>
      <w:r>
        <w:rPr>
          <w:spacing w:val="1"/>
        </w:rPr>
        <w:t xml:space="preserve"> </w:t>
      </w:r>
      <w:r>
        <w:t>с</w:t>
      </w:r>
      <w:r>
        <w:rPr>
          <w:spacing w:val="1"/>
        </w:rPr>
        <w:t xml:space="preserve"> </w:t>
      </w:r>
      <w:r>
        <w:t>возможностью использования очень простых черно-белых изображений.</w:t>
      </w:r>
      <w:r>
        <w:rPr>
          <w:spacing w:val="1"/>
        </w:rPr>
        <w:t xml:space="preserve"> </w:t>
      </w:r>
      <w:r>
        <w:t>Эквивалент HTML</w:t>
      </w:r>
      <w:r>
        <w:rPr>
          <w:spacing w:val="-9"/>
        </w:rPr>
        <w:t xml:space="preserve"> </w:t>
      </w:r>
      <w:r>
        <w:t>на</w:t>
      </w:r>
      <w:r>
        <w:rPr>
          <w:spacing w:val="-1"/>
        </w:rPr>
        <w:t xml:space="preserve"> </w:t>
      </w:r>
      <w:r>
        <w:t>базе</w:t>
      </w:r>
      <w:r>
        <w:rPr>
          <w:spacing w:val="-1"/>
        </w:rPr>
        <w:t xml:space="preserve"> </w:t>
      </w:r>
      <w:r>
        <w:t>XML.</w:t>
      </w:r>
    </w:p>
    <w:p w:rsidR="00A318AB" w:rsidRDefault="00A318AB" w:rsidP="00A318AB">
      <w:pPr>
        <w:pStyle w:val="ac"/>
        <w:spacing w:line="276" w:lineRule="auto"/>
        <w:ind w:right="687" w:firstLine="708"/>
      </w:pPr>
      <w:r>
        <w:rPr>
          <w:b/>
        </w:rPr>
        <w:t xml:space="preserve">Язык гипертекстовой разметки XML </w:t>
      </w:r>
      <w:r>
        <w:t>(</w:t>
      </w:r>
      <w:r>
        <w:rPr>
          <w:i/>
        </w:rPr>
        <w:t>eXtensible markup language)</w:t>
      </w:r>
      <w:r>
        <w:t>–</w:t>
      </w:r>
      <w:r>
        <w:rPr>
          <w:spacing w:val="-67"/>
        </w:rPr>
        <w:t xml:space="preserve"> </w:t>
      </w:r>
      <w:r>
        <w:t>расширяемый языкгипертекстовой разметки, используемой для создания и</w:t>
      </w:r>
      <w:r>
        <w:rPr>
          <w:spacing w:val="1"/>
        </w:rPr>
        <w:t xml:space="preserve"> </w:t>
      </w:r>
      <w:r>
        <w:t xml:space="preserve">размещения документов в среде </w:t>
      </w:r>
      <w:hyperlink r:id="rId230">
        <w:r>
          <w:t>WWW.</w:t>
        </w:r>
      </w:hyperlink>
      <w:r>
        <w:t xml:space="preserve"> В отличие от языка HTML, его</w:t>
      </w:r>
      <w:r>
        <w:rPr>
          <w:spacing w:val="1"/>
        </w:rPr>
        <w:t xml:space="preserve"> </w:t>
      </w:r>
      <w:r>
        <w:t>можно использовать не только для передачи инструкций по представлению</w:t>
      </w:r>
      <w:r>
        <w:rPr>
          <w:spacing w:val="-68"/>
        </w:rPr>
        <w:t xml:space="preserve"> </w:t>
      </w:r>
      <w:r>
        <w:t>данных,</w:t>
      </w:r>
      <w:r>
        <w:rPr>
          <w:spacing w:val="1"/>
        </w:rPr>
        <w:t xml:space="preserve"> </w:t>
      </w:r>
      <w:r>
        <w:t>но</w:t>
      </w:r>
      <w:r>
        <w:rPr>
          <w:spacing w:val="1"/>
        </w:rPr>
        <w:t xml:space="preserve"> </w:t>
      </w:r>
      <w:r>
        <w:t>и</w:t>
      </w:r>
      <w:r>
        <w:rPr>
          <w:spacing w:val="1"/>
        </w:rPr>
        <w:t xml:space="preserve"> </w:t>
      </w:r>
      <w:r>
        <w:t>для</w:t>
      </w:r>
      <w:r>
        <w:rPr>
          <w:spacing w:val="1"/>
        </w:rPr>
        <w:t xml:space="preserve"> </w:t>
      </w:r>
      <w:r>
        <w:t>описания</w:t>
      </w:r>
      <w:r>
        <w:rPr>
          <w:spacing w:val="1"/>
        </w:rPr>
        <w:t xml:space="preserve"> </w:t>
      </w:r>
      <w:r>
        <w:t>содержимого</w:t>
      </w:r>
      <w:r>
        <w:rPr>
          <w:spacing w:val="1"/>
        </w:rPr>
        <w:t xml:space="preserve"> </w:t>
      </w:r>
      <w:r>
        <w:t>файлов</w:t>
      </w:r>
      <w:r>
        <w:rPr>
          <w:spacing w:val="1"/>
        </w:rPr>
        <w:t xml:space="preserve"> </w:t>
      </w:r>
      <w:r>
        <w:t>практически</w:t>
      </w:r>
      <w:r>
        <w:rPr>
          <w:spacing w:val="70"/>
        </w:rPr>
        <w:t xml:space="preserve"> </w:t>
      </w:r>
      <w:r>
        <w:t>любых</w:t>
      </w:r>
      <w:r>
        <w:rPr>
          <w:spacing w:val="1"/>
        </w:rPr>
        <w:t xml:space="preserve"> </w:t>
      </w:r>
      <w:r>
        <w:t>типов. Позволяет автоматизировать обмен данными, не прибегая для этого</w:t>
      </w:r>
      <w:r>
        <w:rPr>
          <w:spacing w:val="1"/>
        </w:rPr>
        <w:t xml:space="preserve"> </w:t>
      </w:r>
      <w:r>
        <w:t>к</w:t>
      </w:r>
      <w:r>
        <w:rPr>
          <w:spacing w:val="-1"/>
        </w:rPr>
        <w:t xml:space="preserve"> </w:t>
      </w:r>
      <w:r>
        <w:t>существенному</w:t>
      </w:r>
      <w:r>
        <w:rPr>
          <w:spacing w:val="-1"/>
        </w:rPr>
        <w:t xml:space="preserve"> </w:t>
      </w:r>
      <w:r>
        <w:t>объему</w:t>
      </w:r>
      <w:r>
        <w:rPr>
          <w:spacing w:val="1"/>
        </w:rPr>
        <w:t xml:space="preserve"> </w:t>
      </w:r>
      <w:r>
        <w:t>программирования.</w:t>
      </w:r>
    </w:p>
    <w:p w:rsidR="00A318AB" w:rsidRDefault="00A318AB" w:rsidP="00A318AB">
      <w:pPr>
        <w:spacing w:line="320" w:lineRule="exact"/>
        <w:ind w:left="868"/>
        <w:jc w:val="both"/>
        <w:rPr>
          <w:sz w:val="28"/>
        </w:rPr>
      </w:pPr>
      <w:r>
        <w:rPr>
          <w:b/>
          <w:sz w:val="28"/>
        </w:rPr>
        <w:t>Язык</w:t>
      </w:r>
      <w:r>
        <w:rPr>
          <w:b/>
          <w:spacing w:val="3"/>
          <w:sz w:val="28"/>
        </w:rPr>
        <w:t xml:space="preserve"> </w:t>
      </w:r>
      <w:r>
        <w:rPr>
          <w:b/>
          <w:sz w:val="28"/>
        </w:rPr>
        <w:t>Java</w:t>
      </w:r>
      <w:r>
        <w:rPr>
          <w:b/>
          <w:spacing w:val="2"/>
          <w:sz w:val="28"/>
        </w:rPr>
        <w:t xml:space="preserve"> </w:t>
      </w:r>
      <w:r>
        <w:rPr>
          <w:sz w:val="28"/>
        </w:rPr>
        <w:t>(</w:t>
      </w:r>
      <w:r>
        <w:rPr>
          <w:i/>
          <w:sz w:val="28"/>
        </w:rPr>
        <w:t>language</w:t>
      </w:r>
      <w:r>
        <w:rPr>
          <w:i/>
          <w:spacing w:val="1"/>
          <w:sz w:val="28"/>
        </w:rPr>
        <w:t xml:space="preserve"> </w:t>
      </w:r>
      <w:r>
        <w:rPr>
          <w:i/>
          <w:sz w:val="28"/>
        </w:rPr>
        <w:t>Java)</w:t>
      </w:r>
      <w:r>
        <w:rPr>
          <w:sz w:val="28"/>
        </w:rPr>
        <w:t>–интерпретируемый язык</w:t>
      </w:r>
      <w:r>
        <w:rPr>
          <w:spacing w:val="1"/>
          <w:sz w:val="28"/>
        </w:rPr>
        <w:t xml:space="preserve"> </w:t>
      </w:r>
      <w:r>
        <w:rPr>
          <w:sz w:val="28"/>
        </w:rPr>
        <w:t>с</w:t>
      </w:r>
      <w:r>
        <w:rPr>
          <w:spacing w:val="1"/>
          <w:sz w:val="28"/>
        </w:rPr>
        <w:t xml:space="preserve"> </w:t>
      </w:r>
      <w:r>
        <w:rPr>
          <w:sz w:val="28"/>
        </w:rPr>
        <w:t>синтаксисом</w:t>
      </w:r>
      <w:r>
        <w:rPr>
          <w:spacing w:val="2"/>
          <w:sz w:val="28"/>
        </w:rPr>
        <w:t xml:space="preserve"> </w:t>
      </w:r>
      <w:r>
        <w:rPr>
          <w:sz w:val="28"/>
        </w:rPr>
        <w:t>С</w:t>
      </w:r>
    </w:p>
    <w:p w:rsidR="00A318AB" w:rsidRDefault="00A318AB" w:rsidP="00A318AB">
      <w:pPr>
        <w:spacing w:line="320" w:lineRule="exact"/>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line="276" w:lineRule="auto"/>
        <w:ind w:right="686"/>
      </w:pPr>
      <w:r>
        <w:lastRenderedPageBreak/>
        <w:t>++,</w:t>
      </w:r>
      <w:r>
        <w:rPr>
          <w:spacing w:val="1"/>
        </w:rPr>
        <w:t xml:space="preserve"> </w:t>
      </w:r>
      <w:r>
        <w:t>специально</w:t>
      </w:r>
      <w:r>
        <w:rPr>
          <w:spacing w:val="1"/>
        </w:rPr>
        <w:t xml:space="preserve"> </w:t>
      </w:r>
      <w:r>
        <w:t>рассчитанный</w:t>
      </w:r>
      <w:r>
        <w:rPr>
          <w:spacing w:val="1"/>
        </w:rPr>
        <w:t xml:space="preserve"> </w:t>
      </w:r>
      <w:r>
        <w:t>на</w:t>
      </w:r>
      <w:r>
        <w:rPr>
          <w:spacing w:val="1"/>
        </w:rPr>
        <w:t xml:space="preserve"> </w:t>
      </w:r>
      <w:r>
        <w:t>работу</w:t>
      </w:r>
      <w:r>
        <w:rPr>
          <w:spacing w:val="1"/>
        </w:rPr>
        <w:t xml:space="preserve"> </w:t>
      </w:r>
      <w:r>
        <w:t>в</w:t>
      </w:r>
      <w:r>
        <w:rPr>
          <w:spacing w:val="1"/>
        </w:rPr>
        <w:t xml:space="preserve"> </w:t>
      </w:r>
      <w:r>
        <w:t>открытой</w:t>
      </w:r>
      <w:r>
        <w:rPr>
          <w:spacing w:val="1"/>
        </w:rPr>
        <w:t xml:space="preserve"> </w:t>
      </w:r>
      <w:r>
        <w:t>сетевой</w:t>
      </w:r>
      <w:r>
        <w:rPr>
          <w:spacing w:val="1"/>
        </w:rPr>
        <w:t xml:space="preserve"> </w:t>
      </w:r>
      <w:r>
        <w:t>среде.</w:t>
      </w:r>
      <w:r>
        <w:rPr>
          <w:spacing w:val="1"/>
        </w:rPr>
        <w:t xml:space="preserve"> </w:t>
      </w:r>
      <w:r>
        <w:t>Разработан компанией Sun Microsistems (США). Появление Jаva произвело</w:t>
      </w:r>
      <w:r>
        <w:rPr>
          <w:spacing w:val="-67"/>
        </w:rPr>
        <w:t xml:space="preserve"> </w:t>
      </w:r>
      <w:r>
        <w:t>переворот в области создания, применения и распространения программ и</w:t>
      </w:r>
      <w:r>
        <w:rPr>
          <w:spacing w:val="1"/>
        </w:rPr>
        <w:t xml:space="preserve"> </w:t>
      </w:r>
      <w:r>
        <w:t>мультимедийной</w:t>
      </w:r>
      <w:r>
        <w:rPr>
          <w:spacing w:val="1"/>
        </w:rPr>
        <w:t xml:space="preserve"> </w:t>
      </w:r>
      <w:r>
        <w:t>информации.</w:t>
      </w:r>
      <w:r>
        <w:rPr>
          <w:spacing w:val="1"/>
        </w:rPr>
        <w:t xml:space="preserve"> </w:t>
      </w:r>
      <w:r>
        <w:t>Программы,</w:t>
      </w:r>
      <w:r>
        <w:rPr>
          <w:spacing w:val="1"/>
        </w:rPr>
        <w:t xml:space="preserve"> </w:t>
      </w:r>
      <w:r>
        <w:t>написанные</w:t>
      </w:r>
      <w:r>
        <w:rPr>
          <w:spacing w:val="1"/>
        </w:rPr>
        <w:t xml:space="preserve"> </w:t>
      </w:r>
      <w:r>
        <w:t>на</w:t>
      </w:r>
      <w:r>
        <w:rPr>
          <w:spacing w:val="1"/>
        </w:rPr>
        <w:t xml:space="preserve"> </w:t>
      </w:r>
      <w:r>
        <w:t>этом</w:t>
      </w:r>
      <w:r>
        <w:rPr>
          <w:spacing w:val="1"/>
        </w:rPr>
        <w:t xml:space="preserve"> </w:t>
      </w:r>
      <w:r>
        <w:t>языке,</w:t>
      </w:r>
      <w:r>
        <w:rPr>
          <w:spacing w:val="1"/>
        </w:rPr>
        <w:t xml:space="preserve"> </w:t>
      </w:r>
      <w:r>
        <w:t>можно переносить на разные платформы (типы компьютеров), выполнять в</w:t>
      </w:r>
      <w:r>
        <w:rPr>
          <w:spacing w:val="-67"/>
        </w:rPr>
        <w:t xml:space="preserve"> </w:t>
      </w:r>
      <w:r>
        <w:t>мультипроцессорных системах, загружать по сети и выполнять программы</w:t>
      </w:r>
      <w:r>
        <w:rPr>
          <w:spacing w:val="1"/>
        </w:rPr>
        <w:t xml:space="preserve"> </w:t>
      </w:r>
      <w:r>
        <w:t>в</w:t>
      </w:r>
      <w:r>
        <w:rPr>
          <w:spacing w:val="-6"/>
        </w:rPr>
        <w:t xml:space="preserve"> </w:t>
      </w:r>
      <w:r>
        <w:t>машине</w:t>
      </w:r>
      <w:r>
        <w:rPr>
          <w:spacing w:val="-4"/>
        </w:rPr>
        <w:t xml:space="preserve"> </w:t>
      </w:r>
      <w:r>
        <w:t>пользователя,</w:t>
      </w:r>
      <w:r>
        <w:rPr>
          <w:spacing w:val="-6"/>
        </w:rPr>
        <w:t xml:space="preserve"> </w:t>
      </w:r>
      <w:r>
        <w:t>а</w:t>
      </w:r>
      <w:r>
        <w:rPr>
          <w:spacing w:val="-6"/>
        </w:rPr>
        <w:t xml:space="preserve"> </w:t>
      </w:r>
      <w:r>
        <w:t>также</w:t>
      </w:r>
      <w:r>
        <w:rPr>
          <w:spacing w:val="-4"/>
        </w:rPr>
        <w:t xml:space="preserve"> </w:t>
      </w:r>
      <w:r>
        <w:t>одновременно</w:t>
      </w:r>
      <w:r>
        <w:rPr>
          <w:spacing w:val="-6"/>
        </w:rPr>
        <w:t xml:space="preserve"> </w:t>
      </w:r>
      <w:r>
        <w:t>по</w:t>
      </w:r>
      <w:r>
        <w:rPr>
          <w:spacing w:val="-6"/>
        </w:rPr>
        <w:t xml:space="preserve"> </w:t>
      </w:r>
      <w:r>
        <w:t>сети</w:t>
      </w:r>
      <w:r>
        <w:rPr>
          <w:spacing w:val="-3"/>
        </w:rPr>
        <w:t xml:space="preserve"> </w:t>
      </w:r>
      <w:r>
        <w:t>всем</w:t>
      </w:r>
      <w:r>
        <w:rPr>
          <w:spacing w:val="-5"/>
        </w:rPr>
        <w:t xml:space="preserve"> </w:t>
      </w:r>
      <w:r>
        <w:t>пользователям.</w:t>
      </w:r>
      <w:r>
        <w:rPr>
          <w:spacing w:val="-67"/>
        </w:rPr>
        <w:t xml:space="preserve"> </w:t>
      </w:r>
      <w:r>
        <w:t>Чтобы</w:t>
      </w:r>
      <w:r>
        <w:rPr>
          <w:spacing w:val="1"/>
        </w:rPr>
        <w:t xml:space="preserve"> </w:t>
      </w:r>
      <w:r>
        <w:t>пользоваться</w:t>
      </w:r>
      <w:r>
        <w:rPr>
          <w:spacing w:val="1"/>
        </w:rPr>
        <w:t xml:space="preserve"> </w:t>
      </w:r>
      <w:r>
        <w:t>возможностями</w:t>
      </w:r>
      <w:r>
        <w:rPr>
          <w:spacing w:val="1"/>
        </w:rPr>
        <w:t xml:space="preserve"> </w:t>
      </w:r>
      <w:r>
        <w:t>языка</w:t>
      </w:r>
      <w:r>
        <w:rPr>
          <w:spacing w:val="1"/>
        </w:rPr>
        <w:t xml:space="preserve"> </w:t>
      </w:r>
      <w:r>
        <w:t>Java,</w:t>
      </w:r>
      <w:r>
        <w:rPr>
          <w:spacing w:val="1"/>
        </w:rPr>
        <w:t xml:space="preserve"> </w:t>
      </w:r>
      <w:r>
        <w:t>операционная</w:t>
      </w:r>
      <w:r>
        <w:rPr>
          <w:spacing w:val="1"/>
        </w:rPr>
        <w:t xml:space="preserve"> </w:t>
      </w:r>
      <w:r>
        <w:t>система</w:t>
      </w:r>
      <w:r>
        <w:rPr>
          <w:spacing w:val="1"/>
        </w:rPr>
        <w:t xml:space="preserve"> </w:t>
      </w:r>
      <w:r>
        <w:t>должна</w:t>
      </w:r>
      <w:r>
        <w:rPr>
          <w:spacing w:val="1"/>
        </w:rPr>
        <w:t xml:space="preserve"> </w:t>
      </w:r>
      <w:r>
        <w:t>быть</w:t>
      </w:r>
      <w:r>
        <w:rPr>
          <w:spacing w:val="1"/>
        </w:rPr>
        <w:t xml:space="preserve"> </w:t>
      </w:r>
      <w:r>
        <w:t>обеспечена</w:t>
      </w:r>
      <w:r>
        <w:rPr>
          <w:spacing w:val="1"/>
        </w:rPr>
        <w:t xml:space="preserve"> </w:t>
      </w:r>
      <w:r>
        <w:t>интерпретатором,</w:t>
      </w:r>
      <w:r>
        <w:rPr>
          <w:spacing w:val="1"/>
        </w:rPr>
        <w:t xml:space="preserve"> </w:t>
      </w:r>
      <w:r>
        <w:t>который</w:t>
      </w:r>
      <w:r>
        <w:rPr>
          <w:spacing w:val="1"/>
        </w:rPr>
        <w:t xml:space="preserve"> </w:t>
      </w:r>
      <w:r>
        <w:t>помимо</w:t>
      </w:r>
      <w:r>
        <w:rPr>
          <w:spacing w:val="1"/>
        </w:rPr>
        <w:t xml:space="preserve"> </w:t>
      </w:r>
      <w:r>
        <w:t>навигации</w:t>
      </w:r>
      <w:r>
        <w:rPr>
          <w:spacing w:val="1"/>
        </w:rPr>
        <w:t xml:space="preserve"> </w:t>
      </w:r>
      <w:r>
        <w:t>обеспечиваетсвободную</w:t>
      </w:r>
      <w:r>
        <w:rPr>
          <w:spacing w:val="-1"/>
        </w:rPr>
        <w:t xml:space="preserve"> </w:t>
      </w:r>
      <w:r>
        <w:t>миграцию</w:t>
      </w:r>
      <w:r>
        <w:rPr>
          <w:spacing w:val="-1"/>
        </w:rPr>
        <w:t xml:space="preserve"> </w:t>
      </w:r>
      <w:r>
        <w:t>программ.</w:t>
      </w:r>
    </w:p>
    <w:p w:rsidR="00A318AB" w:rsidRDefault="00A318AB" w:rsidP="00A318AB">
      <w:pPr>
        <w:pStyle w:val="ac"/>
        <w:spacing w:line="276" w:lineRule="auto"/>
        <w:ind w:right="686" w:firstLine="708"/>
      </w:pPr>
      <w:r>
        <w:rPr>
          <w:b/>
        </w:rPr>
        <w:t>Cookie</w:t>
      </w:r>
      <w:r>
        <w:t>–</w:t>
      </w:r>
      <w:r>
        <w:rPr>
          <w:spacing w:val="1"/>
        </w:rPr>
        <w:t xml:space="preserve"> </w:t>
      </w:r>
      <w:r>
        <w:t>это</w:t>
      </w:r>
      <w:r>
        <w:rPr>
          <w:spacing w:val="1"/>
        </w:rPr>
        <w:t xml:space="preserve"> </w:t>
      </w:r>
      <w:r>
        <w:t>созданные</w:t>
      </w:r>
      <w:r>
        <w:rPr>
          <w:spacing w:val="1"/>
        </w:rPr>
        <w:t xml:space="preserve"> </w:t>
      </w:r>
      <w:r>
        <w:t>веб-узлом</w:t>
      </w:r>
      <w:r>
        <w:rPr>
          <w:spacing w:val="1"/>
        </w:rPr>
        <w:t xml:space="preserve"> </w:t>
      </w:r>
      <w:r>
        <w:t>объекты</w:t>
      </w:r>
      <w:r>
        <w:rPr>
          <w:spacing w:val="1"/>
        </w:rPr>
        <w:t xml:space="preserve"> </w:t>
      </w:r>
      <w:r>
        <w:t>(файлы),</w:t>
      </w:r>
      <w:r>
        <w:rPr>
          <w:spacing w:val="1"/>
        </w:rPr>
        <w:t xml:space="preserve"> </w:t>
      </w:r>
      <w:r>
        <w:t>которые</w:t>
      </w:r>
      <w:r>
        <w:rPr>
          <w:spacing w:val="1"/>
        </w:rPr>
        <w:t xml:space="preserve"> </w:t>
      </w:r>
      <w:r>
        <w:t>сохраняют</w:t>
      </w:r>
      <w:r>
        <w:rPr>
          <w:spacing w:val="1"/>
        </w:rPr>
        <w:t xml:space="preserve"> </w:t>
      </w:r>
      <w:r>
        <w:t>на</w:t>
      </w:r>
      <w:r>
        <w:rPr>
          <w:spacing w:val="1"/>
        </w:rPr>
        <w:t xml:space="preserve"> </w:t>
      </w:r>
      <w:r>
        <w:t>жестком</w:t>
      </w:r>
      <w:r>
        <w:rPr>
          <w:spacing w:val="1"/>
        </w:rPr>
        <w:t xml:space="preserve"> </w:t>
      </w:r>
      <w:r>
        <w:t>диске</w:t>
      </w:r>
      <w:r>
        <w:rPr>
          <w:spacing w:val="1"/>
        </w:rPr>
        <w:t xml:space="preserve"> </w:t>
      </w:r>
      <w:r>
        <w:t>компьютера</w:t>
      </w:r>
      <w:r>
        <w:rPr>
          <w:spacing w:val="1"/>
        </w:rPr>
        <w:t xml:space="preserve"> </w:t>
      </w:r>
      <w:r>
        <w:t>определенные</w:t>
      </w:r>
      <w:r>
        <w:rPr>
          <w:spacing w:val="1"/>
        </w:rPr>
        <w:t xml:space="preserve"> </w:t>
      </w:r>
      <w:r>
        <w:t>сведения</w:t>
      </w:r>
      <w:r>
        <w:rPr>
          <w:spacing w:val="1"/>
        </w:rPr>
        <w:t xml:space="preserve"> </w:t>
      </w:r>
      <w:r>
        <w:t>(о</w:t>
      </w:r>
      <w:r>
        <w:rPr>
          <w:spacing w:val="1"/>
        </w:rPr>
        <w:t xml:space="preserve"> </w:t>
      </w:r>
      <w:r>
        <w:t>предпочтениях пользователя, личные данные пользователя, имя и адрес</w:t>
      </w:r>
      <w:r>
        <w:rPr>
          <w:spacing w:val="1"/>
        </w:rPr>
        <w:t xml:space="preserve"> </w:t>
      </w:r>
      <w:r>
        <w:t>электронной</w:t>
      </w:r>
      <w:r>
        <w:rPr>
          <w:spacing w:val="1"/>
        </w:rPr>
        <w:t xml:space="preserve"> </w:t>
      </w:r>
      <w:r>
        <w:t>почты)</w:t>
      </w:r>
      <w:r>
        <w:rPr>
          <w:spacing w:val="1"/>
        </w:rPr>
        <w:t xml:space="preserve"> </w:t>
      </w:r>
      <w:r>
        <w:t>при</w:t>
      </w:r>
      <w:r>
        <w:rPr>
          <w:spacing w:val="1"/>
        </w:rPr>
        <w:t xml:space="preserve"> </w:t>
      </w:r>
      <w:r>
        <w:t>посещении</w:t>
      </w:r>
      <w:r>
        <w:rPr>
          <w:spacing w:val="1"/>
        </w:rPr>
        <w:t xml:space="preserve"> </w:t>
      </w:r>
      <w:r>
        <w:t>данного</w:t>
      </w:r>
      <w:r>
        <w:rPr>
          <w:spacing w:val="1"/>
        </w:rPr>
        <w:t xml:space="preserve"> </w:t>
      </w:r>
      <w:r>
        <w:t>узла</w:t>
      </w:r>
      <w:r>
        <w:rPr>
          <w:spacing w:val="1"/>
        </w:rPr>
        <w:t xml:space="preserve"> </w:t>
      </w:r>
      <w:r>
        <w:t>и</w:t>
      </w:r>
      <w:r>
        <w:rPr>
          <w:spacing w:val="1"/>
        </w:rPr>
        <w:t xml:space="preserve"> </w:t>
      </w:r>
      <w:r>
        <w:t>считываются</w:t>
      </w:r>
      <w:r>
        <w:rPr>
          <w:spacing w:val="1"/>
        </w:rPr>
        <w:t xml:space="preserve"> </w:t>
      </w:r>
      <w:r>
        <w:t>при</w:t>
      </w:r>
      <w:r>
        <w:rPr>
          <w:spacing w:val="1"/>
        </w:rPr>
        <w:t xml:space="preserve"> </w:t>
      </w:r>
      <w:r>
        <w:t>последующих</w:t>
      </w:r>
      <w:r>
        <w:rPr>
          <w:spacing w:val="-1"/>
        </w:rPr>
        <w:t xml:space="preserve"> </w:t>
      </w:r>
      <w:r>
        <w:t>обращениях</w:t>
      </w:r>
      <w:r>
        <w:rPr>
          <w:spacing w:val="1"/>
        </w:rPr>
        <w:t xml:space="preserve"> </w:t>
      </w:r>
      <w:r>
        <w:t>к</w:t>
      </w:r>
      <w:r>
        <w:rPr>
          <w:spacing w:val="69"/>
        </w:rPr>
        <w:t xml:space="preserve"> </w:t>
      </w:r>
      <w:r>
        <w:t>узлу.</w:t>
      </w:r>
    </w:p>
    <w:p w:rsidR="00A318AB" w:rsidRDefault="00A318AB" w:rsidP="00A318AB">
      <w:pPr>
        <w:spacing w:line="276" w:lineRule="auto"/>
        <w:sectPr w:rsidR="00A318AB">
          <w:pgSz w:w="11900" w:h="16840"/>
          <w:pgMar w:top="1360" w:right="720" w:bottom="1340" w:left="1260" w:header="0" w:footer="1138" w:gutter="0"/>
          <w:cols w:space="720"/>
        </w:sectPr>
      </w:pPr>
    </w:p>
    <w:p w:rsidR="00A318AB" w:rsidRDefault="00A318AB" w:rsidP="00A318AB">
      <w:pPr>
        <w:pStyle w:val="1"/>
        <w:ind w:left="257"/>
      </w:pPr>
      <w:bookmarkStart w:id="109" w:name="ОБЩИЙ_СПИСОК_ЛИТЕРАТУРЫ"/>
      <w:bookmarkStart w:id="110" w:name="_bookmark39"/>
      <w:bookmarkEnd w:id="109"/>
      <w:bookmarkEnd w:id="110"/>
      <w:r>
        <w:rPr>
          <w:spacing w:val="-3"/>
        </w:rPr>
        <w:lastRenderedPageBreak/>
        <w:t>ОБЩИЙ</w:t>
      </w:r>
      <w:r>
        <w:rPr>
          <w:spacing w:val="-20"/>
        </w:rPr>
        <w:t xml:space="preserve"> </w:t>
      </w:r>
      <w:r>
        <w:rPr>
          <w:spacing w:val="-2"/>
        </w:rPr>
        <w:t>СПИСОК</w:t>
      </w:r>
      <w:r>
        <w:rPr>
          <w:spacing w:val="-18"/>
        </w:rPr>
        <w:t xml:space="preserve"> </w:t>
      </w:r>
      <w:r>
        <w:rPr>
          <w:spacing w:val="-2"/>
        </w:rPr>
        <w:t>ЛИТЕРАТУРЫ</w:t>
      </w:r>
    </w:p>
    <w:p w:rsidR="00A318AB" w:rsidRDefault="00A318AB" w:rsidP="00A318AB">
      <w:pPr>
        <w:pStyle w:val="a5"/>
        <w:widowControl w:val="0"/>
        <w:numPr>
          <w:ilvl w:val="0"/>
          <w:numId w:val="29"/>
        </w:numPr>
        <w:tabs>
          <w:tab w:val="left" w:pos="612"/>
        </w:tabs>
        <w:autoSpaceDE w:val="0"/>
        <w:autoSpaceDN w:val="0"/>
        <w:spacing w:before="302" w:line="276" w:lineRule="auto"/>
        <w:ind w:left="611" w:right="513"/>
        <w:contextualSpacing w:val="0"/>
        <w:jc w:val="both"/>
        <w:rPr>
          <w:sz w:val="28"/>
        </w:rPr>
      </w:pPr>
      <w:r>
        <w:rPr>
          <w:b/>
          <w:i/>
          <w:sz w:val="28"/>
        </w:rPr>
        <w:t xml:space="preserve">Айвенс, К. </w:t>
      </w:r>
      <w:r>
        <w:rPr>
          <w:sz w:val="28"/>
        </w:rPr>
        <w:t>Компьютерные сети. Хитрости. / Айвенс К. – СПб.: Питер,</w:t>
      </w:r>
      <w:r>
        <w:rPr>
          <w:spacing w:val="1"/>
          <w:sz w:val="28"/>
        </w:rPr>
        <w:t xml:space="preserve"> </w:t>
      </w:r>
      <w:r>
        <w:rPr>
          <w:sz w:val="28"/>
        </w:rPr>
        <w:t>2006.</w:t>
      </w:r>
      <w:r>
        <w:rPr>
          <w:spacing w:val="-1"/>
          <w:sz w:val="28"/>
        </w:rPr>
        <w:t xml:space="preserve"> </w:t>
      </w:r>
      <w:r>
        <w:rPr>
          <w:sz w:val="28"/>
        </w:rPr>
        <w:t>– 298 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5"/>
        <w:contextualSpacing w:val="0"/>
        <w:jc w:val="both"/>
        <w:rPr>
          <w:sz w:val="28"/>
        </w:rPr>
      </w:pPr>
      <w:r>
        <w:rPr>
          <w:b/>
          <w:i/>
          <w:sz w:val="28"/>
        </w:rPr>
        <w:t xml:space="preserve">Анин, Б. Ю. </w:t>
      </w:r>
      <w:r>
        <w:rPr>
          <w:sz w:val="28"/>
        </w:rPr>
        <w:t>Защита компьютерной информации. / Анин Б. Ю.–СПб.:</w:t>
      </w:r>
      <w:r>
        <w:rPr>
          <w:spacing w:val="1"/>
          <w:sz w:val="28"/>
        </w:rPr>
        <w:t xml:space="preserve"> </w:t>
      </w:r>
      <w:r>
        <w:rPr>
          <w:sz w:val="28"/>
        </w:rPr>
        <w:t>БХВ–Петербург, 2000.</w:t>
      </w:r>
      <w:r>
        <w:rPr>
          <w:spacing w:val="-1"/>
          <w:sz w:val="28"/>
        </w:rPr>
        <w:t xml:space="preserve"> </w:t>
      </w:r>
      <w:r>
        <w:rPr>
          <w:sz w:val="28"/>
        </w:rPr>
        <w:t>–</w:t>
      </w:r>
      <w:r>
        <w:rPr>
          <w:spacing w:val="-1"/>
          <w:sz w:val="28"/>
        </w:rPr>
        <w:t xml:space="preserve"> </w:t>
      </w:r>
      <w:r>
        <w:rPr>
          <w:sz w:val="28"/>
        </w:rPr>
        <w:t>384</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08"/>
        <w:contextualSpacing w:val="0"/>
        <w:jc w:val="both"/>
        <w:rPr>
          <w:sz w:val="28"/>
        </w:rPr>
      </w:pPr>
      <w:r>
        <w:rPr>
          <w:b/>
          <w:i/>
          <w:sz w:val="28"/>
        </w:rPr>
        <w:t xml:space="preserve">Барановская Т.П., Лойко В.И. </w:t>
      </w:r>
      <w:r>
        <w:rPr>
          <w:sz w:val="28"/>
        </w:rPr>
        <w:t>Архитектура компьютерных систем и се-</w:t>
      </w:r>
      <w:r>
        <w:rPr>
          <w:spacing w:val="1"/>
          <w:sz w:val="28"/>
        </w:rPr>
        <w:t xml:space="preserve"> </w:t>
      </w:r>
      <w:r>
        <w:rPr>
          <w:sz w:val="28"/>
        </w:rPr>
        <w:t>тей: учеб. пособие /</w:t>
      </w:r>
      <w:r>
        <w:rPr>
          <w:spacing w:val="1"/>
          <w:sz w:val="28"/>
        </w:rPr>
        <w:t xml:space="preserve"> </w:t>
      </w:r>
      <w:r>
        <w:rPr>
          <w:sz w:val="28"/>
        </w:rPr>
        <w:t>Т. П. Барановская, В.И. Лойко [и др.]; под ред. В.И.</w:t>
      </w:r>
      <w:r>
        <w:rPr>
          <w:spacing w:val="-67"/>
          <w:sz w:val="28"/>
        </w:rPr>
        <w:t xml:space="preserve"> </w:t>
      </w:r>
      <w:r>
        <w:rPr>
          <w:sz w:val="28"/>
        </w:rPr>
        <w:t>Лойко.</w:t>
      </w:r>
      <w:r>
        <w:rPr>
          <w:spacing w:val="-1"/>
          <w:sz w:val="28"/>
        </w:rPr>
        <w:t xml:space="preserve"> </w:t>
      </w:r>
      <w:r>
        <w:rPr>
          <w:sz w:val="28"/>
        </w:rPr>
        <w:t>–</w:t>
      </w:r>
      <w:r>
        <w:rPr>
          <w:spacing w:val="-1"/>
          <w:sz w:val="28"/>
        </w:rPr>
        <w:t xml:space="preserve"> </w:t>
      </w:r>
      <w:r>
        <w:rPr>
          <w:sz w:val="28"/>
        </w:rPr>
        <w:t>М.:</w:t>
      </w:r>
      <w:r>
        <w:rPr>
          <w:spacing w:val="-1"/>
          <w:sz w:val="28"/>
        </w:rPr>
        <w:t xml:space="preserve"> </w:t>
      </w:r>
      <w:r>
        <w:rPr>
          <w:sz w:val="28"/>
        </w:rPr>
        <w:t>Финансы</w:t>
      </w:r>
      <w:r>
        <w:rPr>
          <w:spacing w:val="1"/>
          <w:sz w:val="28"/>
        </w:rPr>
        <w:t xml:space="preserve"> </w:t>
      </w:r>
      <w:r>
        <w:rPr>
          <w:sz w:val="28"/>
        </w:rPr>
        <w:t>и</w:t>
      </w:r>
      <w:r>
        <w:rPr>
          <w:spacing w:val="-1"/>
          <w:sz w:val="28"/>
        </w:rPr>
        <w:t xml:space="preserve"> </w:t>
      </w:r>
      <w:r>
        <w:rPr>
          <w:sz w:val="28"/>
        </w:rPr>
        <w:t>статистика, 2003.</w:t>
      </w:r>
      <w:r>
        <w:rPr>
          <w:spacing w:val="-1"/>
          <w:sz w:val="28"/>
        </w:rPr>
        <w:t xml:space="preserve"> </w:t>
      </w:r>
      <w:r>
        <w:rPr>
          <w:sz w:val="28"/>
        </w:rPr>
        <w:t>–</w:t>
      </w:r>
      <w:r>
        <w:rPr>
          <w:spacing w:val="-1"/>
          <w:sz w:val="28"/>
        </w:rPr>
        <w:t xml:space="preserve"> </w:t>
      </w:r>
      <w:r>
        <w:rPr>
          <w:sz w:val="28"/>
        </w:rPr>
        <w:t>256</w:t>
      </w:r>
      <w:r>
        <w:rPr>
          <w:spacing w:val="-1"/>
          <w:sz w:val="28"/>
        </w:rPr>
        <w:t xml:space="preserve"> </w:t>
      </w:r>
      <w:r>
        <w:rPr>
          <w:sz w:val="28"/>
        </w:rPr>
        <w:t>с.:</w:t>
      </w:r>
      <w:r>
        <w:rPr>
          <w:spacing w:val="-1"/>
          <w:sz w:val="28"/>
        </w:rPr>
        <w:t xml:space="preserve"> </w:t>
      </w:r>
      <w:r>
        <w:rPr>
          <w:sz w:val="28"/>
        </w:rPr>
        <w:t>ил.</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Баричев,</w:t>
      </w:r>
      <w:r>
        <w:rPr>
          <w:b/>
          <w:i/>
          <w:spacing w:val="1"/>
          <w:sz w:val="28"/>
        </w:rPr>
        <w:t xml:space="preserve"> </w:t>
      </w:r>
      <w:r>
        <w:rPr>
          <w:b/>
          <w:i/>
          <w:sz w:val="28"/>
        </w:rPr>
        <w:t>С. Г.</w:t>
      </w:r>
      <w:r>
        <w:rPr>
          <w:sz w:val="28"/>
        </w:rPr>
        <w:t>Основы современной криптографии. / Баричев С. Г., Се-</w:t>
      </w:r>
      <w:r>
        <w:rPr>
          <w:spacing w:val="1"/>
          <w:sz w:val="28"/>
        </w:rPr>
        <w:t xml:space="preserve"> </w:t>
      </w:r>
      <w:r>
        <w:rPr>
          <w:sz w:val="28"/>
        </w:rPr>
        <w:t>ров</w:t>
      </w:r>
      <w:r>
        <w:rPr>
          <w:spacing w:val="-5"/>
          <w:sz w:val="28"/>
        </w:rPr>
        <w:t xml:space="preserve"> </w:t>
      </w:r>
      <w:r>
        <w:rPr>
          <w:sz w:val="28"/>
        </w:rPr>
        <w:t>Р.Е.–СПб.</w:t>
      </w:r>
      <w:r>
        <w:rPr>
          <w:spacing w:val="-3"/>
          <w:sz w:val="28"/>
        </w:rPr>
        <w:t xml:space="preserve"> </w:t>
      </w:r>
      <w:r>
        <w:rPr>
          <w:sz w:val="28"/>
        </w:rPr>
        <w:t>Издательство</w:t>
      </w:r>
      <w:r>
        <w:rPr>
          <w:spacing w:val="-3"/>
          <w:sz w:val="28"/>
        </w:rPr>
        <w:t xml:space="preserve"> </w:t>
      </w:r>
      <w:r>
        <w:rPr>
          <w:sz w:val="28"/>
        </w:rPr>
        <w:t>«Наука</w:t>
      </w:r>
      <w:r>
        <w:rPr>
          <w:spacing w:val="-5"/>
          <w:sz w:val="28"/>
        </w:rPr>
        <w:t xml:space="preserve"> </w:t>
      </w:r>
      <w:r>
        <w:rPr>
          <w:sz w:val="28"/>
        </w:rPr>
        <w:t>и</w:t>
      </w:r>
      <w:r>
        <w:rPr>
          <w:spacing w:val="-3"/>
          <w:sz w:val="28"/>
        </w:rPr>
        <w:t xml:space="preserve"> </w:t>
      </w:r>
      <w:r>
        <w:rPr>
          <w:sz w:val="28"/>
        </w:rPr>
        <w:t>Техника»,</w:t>
      </w:r>
      <w:r>
        <w:rPr>
          <w:spacing w:val="-3"/>
          <w:sz w:val="28"/>
        </w:rPr>
        <w:t xml:space="preserve"> </w:t>
      </w:r>
      <w:r>
        <w:rPr>
          <w:sz w:val="28"/>
        </w:rPr>
        <w:t>2004.</w:t>
      </w:r>
      <w:r>
        <w:rPr>
          <w:spacing w:val="-4"/>
          <w:sz w:val="28"/>
        </w:rPr>
        <w:t xml:space="preserve"> </w:t>
      </w:r>
      <w:r>
        <w:rPr>
          <w:sz w:val="28"/>
        </w:rPr>
        <w:t>–</w:t>
      </w:r>
      <w:r>
        <w:rPr>
          <w:spacing w:val="-3"/>
          <w:sz w:val="28"/>
        </w:rPr>
        <w:t xml:space="preserve"> </w:t>
      </w:r>
      <w:r>
        <w:rPr>
          <w:sz w:val="28"/>
        </w:rPr>
        <w:t>152</w:t>
      </w:r>
      <w:r>
        <w:rPr>
          <w:spacing w:val="-4"/>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5"/>
        <w:contextualSpacing w:val="0"/>
        <w:jc w:val="both"/>
        <w:rPr>
          <w:sz w:val="28"/>
        </w:rPr>
      </w:pPr>
      <w:r>
        <w:rPr>
          <w:b/>
          <w:i/>
          <w:sz w:val="28"/>
        </w:rPr>
        <w:t>Блэк, У.</w:t>
      </w:r>
      <w:r>
        <w:rPr>
          <w:sz w:val="28"/>
        </w:rPr>
        <w:t>Интернет: протоколы безопасности :учебный курс. / Блэк У. –</w:t>
      </w:r>
      <w:r>
        <w:rPr>
          <w:spacing w:val="1"/>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2001. – 288 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 xml:space="preserve">Бормотов, С.В. </w:t>
      </w:r>
      <w:r>
        <w:rPr>
          <w:sz w:val="28"/>
        </w:rPr>
        <w:t>Системное администрирование на 100% (+CD). /</w:t>
      </w:r>
      <w:r>
        <w:rPr>
          <w:spacing w:val="1"/>
          <w:sz w:val="28"/>
        </w:rPr>
        <w:t xml:space="preserve"> </w:t>
      </w:r>
      <w:r>
        <w:rPr>
          <w:sz w:val="28"/>
        </w:rPr>
        <w:t>Бор-</w:t>
      </w:r>
      <w:r>
        <w:rPr>
          <w:spacing w:val="1"/>
          <w:sz w:val="28"/>
        </w:rPr>
        <w:t xml:space="preserve"> </w:t>
      </w:r>
      <w:r>
        <w:rPr>
          <w:sz w:val="28"/>
        </w:rPr>
        <w:t>мотов</w:t>
      </w:r>
      <w:r>
        <w:rPr>
          <w:spacing w:val="-2"/>
          <w:sz w:val="28"/>
        </w:rPr>
        <w:t xml:space="preserve"> </w:t>
      </w:r>
      <w:r>
        <w:rPr>
          <w:sz w:val="28"/>
        </w:rPr>
        <w:t>С.В. – СПб.:</w:t>
      </w:r>
      <w:r>
        <w:rPr>
          <w:spacing w:val="-1"/>
          <w:sz w:val="28"/>
        </w:rPr>
        <w:t xml:space="preserve"> </w:t>
      </w:r>
      <w:r>
        <w:rPr>
          <w:sz w:val="28"/>
        </w:rPr>
        <w:t>Питер,</w:t>
      </w:r>
      <w:r>
        <w:rPr>
          <w:spacing w:val="-1"/>
          <w:sz w:val="28"/>
        </w:rPr>
        <w:t xml:space="preserve"> </w:t>
      </w:r>
      <w:r>
        <w:rPr>
          <w:sz w:val="28"/>
        </w:rPr>
        <w:t>2006. – 256</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2"/>
        <w:contextualSpacing w:val="0"/>
        <w:jc w:val="both"/>
        <w:rPr>
          <w:sz w:val="28"/>
        </w:rPr>
      </w:pPr>
      <w:r>
        <w:rPr>
          <w:b/>
          <w:i/>
          <w:sz w:val="28"/>
        </w:rPr>
        <w:t xml:space="preserve">Ботт,Э. </w:t>
      </w:r>
      <w:r>
        <w:rPr>
          <w:sz w:val="28"/>
        </w:rPr>
        <w:t>Эффективная работа: Windows XP/ Э. Ботт, К. Зихерт – СПб.:</w:t>
      </w:r>
      <w:r>
        <w:rPr>
          <w:spacing w:val="1"/>
          <w:sz w:val="28"/>
        </w:rPr>
        <w:t xml:space="preserve"> </w:t>
      </w:r>
      <w:r>
        <w:rPr>
          <w:sz w:val="28"/>
        </w:rPr>
        <w:t>Питер.– 2004. – 1069 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5"/>
        <w:contextualSpacing w:val="0"/>
        <w:jc w:val="both"/>
        <w:rPr>
          <w:sz w:val="28"/>
        </w:rPr>
      </w:pPr>
      <w:r>
        <w:rPr>
          <w:b/>
          <w:i/>
          <w:sz w:val="28"/>
        </w:rPr>
        <w:t>Бройдо, В.</w:t>
      </w:r>
      <w:r>
        <w:rPr>
          <w:b/>
          <w:i/>
          <w:spacing w:val="1"/>
          <w:sz w:val="28"/>
        </w:rPr>
        <w:t xml:space="preserve"> </w:t>
      </w:r>
      <w:r>
        <w:rPr>
          <w:b/>
          <w:i/>
          <w:sz w:val="28"/>
        </w:rPr>
        <w:t>Л.</w:t>
      </w:r>
      <w:r>
        <w:rPr>
          <w:b/>
          <w:i/>
          <w:spacing w:val="1"/>
          <w:sz w:val="28"/>
        </w:rPr>
        <w:t xml:space="preserve"> </w:t>
      </w:r>
      <w:r>
        <w:rPr>
          <w:sz w:val="28"/>
        </w:rPr>
        <w:t>Вычислительные системы, сети и телекоммуникации / В.</w:t>
      </w:r>
      <w:r>
        <w:rPr>
          <w:spacing w:val="1"/>
          <w:sz w:val="28"/>
        </w:rPr>
        <w:t xml:space="preserve"> </w:t>
      </w:r>
      <w:r>
        <w:rPr>
          <w:sz w:val="28"/>
        </w:rPr>
        <w:t>Л.</w:t>
      </w:r>
      <w:r>
        <w:rPr>
          <w:spacing w:val="-1"/>
          <w:sz w:val="28"/>
        </w:rPr>
        <w:t xml:space="preserve"> </w:t>
      </w:r>
      <w:r>
        <w:rPr>
          <w:sz w:val="28"/>
        </w:rPr>
        <w:t>Бройдо.–</w:t>
      </w:r>
      <w:r>
        <w:rPr>
          <w:spacing w:val="1"/>
          <w:sz w:val="28"/>
        </w:rPr>
        <w:t xml:space="preserve"> </w:t>
      </w:r>
      <w:r>
        <w:rPr>
          <w:sz w:val="28"/>
        </w:rPr>
        <w:t>СПб.: Питер,</w:t>
      </w:r>
      <w:r>
        <w:rPr>
          <w:spacing w:val="1"/>
          <w:sz w:val="28"/>
        </w:rPr>
        <w:t xml:space="preserve"> </w:t>
      </w:r>
      <w:r>
        <w:rPr>
          <w:sz w:val="28"/>
        </w:rPr>
        <w:t>2003. –</w:t>
      </w:r>
      <w:r>
        <w:rPr>
          <w:spacing w:val="-1"/>
          <w:sz w:val="28"/>
        </w:rPr>
        <w:t xml:space="preserve"> </w:t>
      </w:r>
      <w:r>
        <w:rPr>
          <w:sz w:val="28"/>
        </w:rPr>
        <w:t>688 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08"/>
        <w:contextualSpacing w:val="0"/>
        <w:jc w:val="both"/>
        <w:rPr>
          <w:sz w:val="28"/>
        </w:rPr>
      </w:pPr>
      <w:r>
        <w:rPr>
          <w:b/>
          <w:i/>
          <w:sz w:val="28"/>
        </w:rPr>
        <w:t>Галатенко, В.А.</w:t>
      </w:r>
      <w:r>
        <w:rPr>
          <w:sz w:val="28"/>
        </w:rPr>
        <w:t>Основы информационной безопасности : курс лекций /</w:t>
      </w:r>
      <w:r>
        <w:rPr>
          <w:spacing w:val="1"/>
          <w:sz w:val="28"/>
        </w:rPr>
        <w:t xml:space="preserve"> </w:t>
      </w:r>
      <w:r>
        <w:rPr>
          <w:sz w:val="28"/>
        </w:rPr>
        <w:t>Галатенко</w:t>
      </w:r>
      <w:r>
        <w:rPr>
          <w:spacing w:val="-7"/>
          <w:sz w:val="28"/>
        </w:rPr>
        <w:t xml:space="preserve"> </w:t>
      </w:r>
      <w:r>
        <w:rPr>
          <w:sz w:val="28"/>
        </w:rPr>
        <w:t>В.А.;под</w:t>
      </w:r>
      <w:r>
        <w:rPr>
          <w:spacing w:val="-6"/>
          <w:sz w:val="28"/>
        </w:rPr>
        <w:t xml:space="preserve"> </w:t>
      </w:r>
      <w:r>
        <w:rPr>
          <w:sz w:val="28"/>
        </w:rPr>
        <w:t>ред.</w:t>
      </w:r>
      <w:r>
        <w:rPr>
          <w:spacing w:val="-7"/>
          <w:sz w:val="28"/>
        </w:rPr>
        <w:t xml:space="preserve"> </w:t>
      </w:r>
      <w:r>
        <w:rPr>
          <w:sz w:val="28"/>
        </w:rPr>
        <w:t>В.Б.</w:t>
      </w:r>
      <w:r>
        <w:rPr>
          <w:spacing w:val="-6"/>
          <w:sz w:val="28"/>
        </w:rPr>
        <w:t xml:space="preserve"> </w:t>
      </w:r>
      <w:r>
        <w:rPr>
          <w:sz w:val="28"/>
        </w:rPr>
        <w:t>Бетелина;изд.третье.</w:t>
      </w:r>
      <w:r>
        <w:rPr>
          <w:spacing w:val="-6"/>
          <w:sz w:val="28"/>
        </w:rPr>
        <w:t xml:space="preserve"> </w:t>
      </w:r>
      <w:r>
        <w:rPr>
          <w:sz w:val="28"/>
        </w:rPr>
        <w:t>–М.:ИНТУИТ.РУ</w:t>
      </w:r>
      <w:r>
        <w:rPr>
          <w:spacing w:val="-7"/>
          <w:sz w:val="28"/>
        </w:rPr>
        <w:t xml:space="preserve"> </w:t>
      </w:r>
      <w:r>
        <w:rPr>
          <w:sz w:val="28"/>
        </w:rPr>
        <w:t>«Ин-</w:t>
      </w:r>
      <w:r>
        <w:rPr>
          <w:spacing w:val="-67"/>
          <w:sz w:val="28"/>
        </w:rPr>
        <w:t xml:space="preserve"> </w:t>
      </w:r>
      <w:r>
        <w:rPr>
          <w:sz w:val="28"/>
        </w:rPr>
        <w:t>тернет-университет</w:t>
      </w:r>
      <w:r>
        <w:rPr>
          <w:spacing w:val="-2"/>
          <w:sz w:val="28"/>
        </w:rPr>
        <w:t xml:space="preserve"> </w:t>
      </w:r>
      <w:r>
        <w:rPr>
          <w:sz w:val="28"/>
        </w:rPr>
        <w:t>ИТ», 2006.–208</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 xml:space="preserve">Галатенко, В.А. </w:t>
      </w:r>
      <w:r>
        <w:rPr>
          <w:sz w:val="28"/>
        </w:rPr>
        <w:t>Стандарты информационной безопасности: курс лек-</w:t>
      </w:r>
      <w:r>
        <w:rPr>
          <w:spacing w:val="1"/>
          <w:sz w:val="28"/>
        </w:rPr>
        <w:t xml:space="preserve"> </w:t>
      </w:r>
      <w:r>
        <w:rPr>
          <w:sz w:val="28"/>
        </w:rPr>
        <w:t>ций</w:t>
      </w:r>
      <w:r>
        <w:rPr>
          <w:spacing w:val="1"/>
          <w:sz w:val="28"/>
        </w:rPr>
        <w:t xml:space="preserve"> </w:t>
      </w:r>
      <w:r>
        <w:rPr>
          <w:sz w:val="28"/>
        </w:rPr>
        <w:t>/</w:t>
      </w:r>
      <w:r>
        <w:rPr>
          <w:spacing w:val="1"/>
          <w:sz w:val="28"/>
        </w:rPr>
        <w:t xml:space="preserve"> </w:t>
      </w:r>
      <w:r>
        <w:rPr>
          <w:sz w:val="28"/>
        </w:rPr>
        <w:t>Галатенко</w:t>
      </w:r>
      <w:r>
        <w:rPr>
          <w:spacing w:val="1"/>
          <w:sz w:val="28"/>
        </w:rPr>
        <w:t xml:space="preserve"> </w:t>
      </w:r>
      <w:r>
        <w:rPr>
          <w:sz w:val="28"/>
        </w:rPr>
        <w:t>В.А.;под</w:t>
      </w:r>
      <w:r>
        <w:rPr>
          <w:spacing w:val="1"/>
          <w:sz w:val="28"/>
        </w:rPr>
        <w:t xml:space="preserve"> </w:t>
      </w:r>
      <w:r>
        <w:rPr>
          <w:sz w:val="28"/>
        </w:rPr>
        <w:t>ред.</w:t>
      </w:r>
      <w:r>
        <w:rPr>
          <w:spacing w:val="1"/>
          <w:sz w:val="28"/>
        </w:rPr>
        <w:t xml:space="preserve"> </w:t>
      </w:r>
      <w:r>
        <w:rPr>
          <w:sz w:val="28"/>
        </w:rPr>
        <w:t>В.</w:t>
      </w:r>
      <w:r>
        <w:rPr>
          <w:spacing w:val="1"/>
          <w:sz w:val="28"/>
        </w:rPr>
        <w:t xml:space="preserve"> </w:t>
      </w:r>
      <w:r>
        <w:rPr>
          <w:sz w:val="28"/>
        </w:rPr>
        <w:t>Б.</w:t>
      </w:r>
      <w:r>
        <w:rPr>
          <w:spacing w:val="1"/>
          <w:sz w:val="28"/>
        </w:rPr>
        <w:t xml:space="preserve"> </w:t>
      </w:r>
      <w:r>
        <w:rPr>
          <w:sz w:val="28"/>
        </w:rPr>
        <w:t>Бетелина;</w:t>
      </w:r>
      <w:r>
        <w:rPr>
          <w:spacing w:val="1"/>
          <w:sz w:val="28"/>
        </w:rPr>
        <w:t xml:space="preserve"> </w:t>
      </w:r>
      <w:r>
        <w:rPr>
          <w:sz w:val="28"/>
        </w:rPr>
        <w:t>изд</w:t>
      </w:r>
      <w:r>
        <w:rPr>
          <w:spacing w:val="1"/>
          <w:sz w:val="28"/>
        </w:rPr>
        <w:t xml:space="preserve"> </w:t>
      </w:r>
      <w:r>
        <w:rPr>
          <w:sz w:val="28"/>
        </w:rPr>
        <w:t>второе</w:t>
      </w:r>
      <w:r>
        <w:rPr>
          <w:spacing w:val="1"/>
          <w:sz w:val="28"/>
        </w:rPr>
        <w:t xml:space="preserve"> </w:t>
      </w:r>
      <w:r>
        <w:rPr>
          <w:sz w:val="28"/>
        </w:rPr>
        <w:t>издание–</w:t>
      </w:r>
      <w:r>
        <w:rPr>
          <w:spacing w:val="-67"/>
          <w:sz w:val="28"/>
        </w:rPr>
        <w:t xml:space="preserve"> </w:t>
      </w:r>
      <w:r>
        <w:rPr>
          <w:sz w:val="28"/>
        </w:rPr>
        <w:t>М.:ИНТУИТ.РУ</w:t>
      </w:r>
      <w:r>
        <w:rPr>
          <w:spacing w:val="-4"/>
          <w:sz w:val="28"/>
        </w:rPr>
        <w:t xml:space="preserve"> </w:t>
      </w:r>
      <w:r>
        <w:rPr>
          <w:sz w:val="28"/>
        </w:rPr>
        <w:t>«Интернет-университет</w:t>
      </w:r>
      <w:r>
        <w:rPr>
          <w:spacing w:val="-3"/>
          <w:sz w:val="28"/>
        </w:rPr>
        <w:t xml:space="preserve"> </w:t>
      </w:r>
      <w:r>
        <w:rPr>
          <w:sz w:val="28"/>
        </w:rPr>
        <w:t>ИТ»,</w:t>
      </w:r>
      <w:r>
        <w:rPr>
          <w:spacing w:val="-2"/>
          <w:sz w:val="28"/>
        </w:rPr>
        <w:t xml:space="preserve"> </w:t>
      </w:r>
      <w:r>
        <w:rPr>
          <w:sz w:val="28"/>
        </w:rPr>
        <w:t>2006.–264</w:t>
      </w:r>
      <w:r>
        <w:rPr>
          <w:spacing w:val="-2"/>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1"/>
        <w:contextualSpacing w:val="0"/>
        <w:jc w:val="both"/>
        <w:rPr>
          <w:sz w:val="28"/>
        </w:rPr>
      </w:pPr>
      <w:r>
        <w:rPr>
          <w:b/>
          <w:i/>
          <w:sz w:val="28"/>
        </w:rPr>
        <w:t xml:space="preserve">Гук,М. </w:t>
      </w:r>
      <w:r>
        <w:rPr>
          <w:sz w:val="28"/>
        </w:rPr>
        <w:t>Аппаратные средства локальных сетей. Энциклопедия / М. Гук. –</w:t>
      </w:r>
      <w:r>
        <w:rPr>
          <w:spacing w:val="-67"/>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2004. – 573 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5"/>
        <w:contextualSpacing w:val="0"/>
        <w:jc w:val="both"/>
        <w:rPr>
          <w:sz w:val="28"/>
        </w:rPr>
      </w:pPr>
      <w:r>
        <w:rPr>
          <w:b/>
          <w:i/>
          <w:sz w:val="28"/>
        </w:rPr>
        <w:t xml:space="preserve">Гультяев, А.К. </w:t>
      </w:r>
      <w:r>
        <w:rPr>
          <w:sz w:val="28"/>
        </w:rPr>
        <w:t>Виртуальные машины: несколько компьютеров в одном</w:t>
      </w:r>
      <w:r>
        <w:rPr>
          <w:spacing w:val="1"/>
          <w:sz w:val="28"/>
        </w:rPr>
        <w:t xml:space="preserve"> </w:t>
      </w:r>
      <w:r>
        <w:rPr>
          <w:sz w:val="28"/>
        </w:rPr>
        <w:t>(+CD).</w:t>
      </w:r>
      <w:r>
        <w:rPr>
          <w:spacing w:val="-2"/>
          <w:sz w:val="28"/>
        </w:rPr>
        <w:t xml:space="preserve"> </w:t>
      </w:r>
      <w:r>
        <w:rPr>
          <w:sz w:val="28"/>
        </w:rPr>
        <w:t>/</w:t>
      </w:r>
      <w:r>
        <w:rPr>
          <w:spacing w:val="-1"/>
          <w:sz w:val="28"/>
        </w:rPr>
        <w:t xml:space="preserve"> </w:t>
      </w:r>
      <w:r>
        <w:rPr>
          <w:sz w:val="28"/>
        </w:rPr>
        <w:t>А.К.</w:t>
      </w:r>
      <w:r>
        <w:rPr>
          <w:spacing w:val="68"/>
          <w:sz w:val="28"/>
        </w:rPr>
        <w:t xml:space="preserve"> </w:t>
      </w:r>
      <w:r>
        <w:rPr>
          <w:sz w:val="28"/>
        </w:rPr>
        <w:t>Гультяев.–СПб.:</w:t>
      </w:r>
      <w:r>
        <w:rPr>
          <w:spacing w:val="1"/>
          <w:sz w:val="28"/>
        </w:rPr>
        <w:t xml:space="preserve"> </w:t>
      </w:r>
      <w:r>
        <w:rPr>
          <w:sz w:val="28"/>
        </w:rPr>
        <w:t>Питер.</w:t>
      </w:r>
      <w:r>
        <w:rPr>
          <w:spacing w:val="-2"/>
          <w:sz w:val="28"/>
        </w:rPr>
        <w:t xml:space="preserve"> </w:t>
      </w:r>
      <w:r>
        <w:rPr>
          <w:sz w:val="28"/>
        </w:rPr>
        <w:t>2006.</w:t>
      </w:r>
      <w:r>
        <w:rPr>
          <w:spacing w:val="-2"/>
          <w:sz w:val="28"/>
        </w:rPr>
        <w:t xml:space="preserve"> </w:t>
      </w:r>
      <w:r>
        <w:rPr>
          <w:sz w:val="28"/>
        </w:rPr>
        <w:t>–</w:t>
      </w:r>
      <w:r>
        <w:rPr>
          <w:spacing w:val="-1"/>
          <w:sz w:val="28"/>
        </w:rPr>
        <w:t xml:space="preserve"> </w:t>
      </w:r>
      <w:r>
        <w:rPr>
          <w:sz w:val="28"/>
        </w:rPr>
        <w:t>224</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4"/>
        <w:contextualSpacing w:val="0"/>
        <w:jc w:val="both"/>
        <w:rPr>
          <w:sz w:val="28"/>
        </w:rPr>
      </w:pPr>
      <w:r>
        <w:rPr>
          <w:b/>
          <w:i/>
          <w:sz w:val="28"/>
        </w:rPr>
        <w:t>Завгородний,</w:t>
      </w:r>
      <w:r>
        <w:rPr>
          <w:b/>
          <w:i/>
          <w:spacing w:val="1"/>
          <w:sz w:val="28"/>
        </w:rPr>
        <w:t xml:space="preserve"> </w:t>
      </w:r>
      <w:r>
        <w:rPr>
          <w:b/>
          <w:i/>
          <w:sz w:val="28"/>
        </w:rPr>
        <w:t xml:space="preserve">В. И. </w:t>
      </w:r>
      <w:r>
        <w:rPr>
          <w:sz w:val="28"/>
        </w:rPr>
        <w:t>Комплексная защита информации в компьютерных</w:t>
      </w:r>
      <w:r>
        <w:rPr>
          <w:spacing w:val="1"/>
          <w:sz w:val="28"/>
        </w:rPr>
        <w:t xml:space="preserve"> </w:t>
      </w:r>
      <w:r>
        <w:rPr>
          <w:sz w:val="28"/>
        </w:rPr>
        <w:t>системах:</w:t>
      </w:r>
      <w:r>
        <w:rPr>
          <w:spacing w:val="6"/>
          <w:sz w:val="28"/>
        </w:rPr>
        <w:t xml:space="preserve"> </w:t>
      </w:r>
      <w:r>
        <w:rPr>
          <w:sz w:val="28"/>
        </w:rPr>
        <w:t>учебное</w:t>
      </w:r>
      <w:r>
        <w:rPr>
          <w:spacing w:val="4"/>
          <w:sz w:val="28"/>
        </w:rPr>
        <w:t xml:space="preserve"> </w:t>
      </w:r>
      <w:r>
        <w:rPr>
          <w:sz w:val="28"/>
        </w:rPr>
        <w:t>пособие.</w:t>
      </w:r>
      <w:r>
        <w:rPr>
          <w:spacing w:val="5"/>
          <w:sz w:val="28"/>
        </w:rPr>
        <w:t xml:space="preserve"> </w:t>
      </w:r>
      <w:r>
        <w:rPr>
          <w:sz w:val="28"/>
        </w:rPr>
        <w:t>/</w:t>
      </w:r>
      <w:r>
        <w:rPr>
          <w:spacing w:val="5"/>
          <w:sz w:val="28"/>
        </w:rPr>
        <w:t xml:space="preserve"> </w:t>
      </w:r>
      <w:r>
        <w:rPr>
          <w:sz w:val="28"/>
        </w:rPr>
        <w:t>Завгородний</w:t>
      </w:r>
      <w:r>
        <w:rPr>
          <w:spacing w:val="5"/>
          <w:sz w:val="28"/>
        </w:rPr>
        <w:t xml:space="preserve"> </w:t>
      </w:r>
      <w:r>
        <w:rPr>
          <w:sz w:val="28"/>
        </w:rPr>
        <w:t>В.</w:t>
      </w:r>
      <w:r>
        <w:rPr>
          <w:spacing w:val="6"/>
          <w:sz w:val="28"/>
        </w:rPr>
        <w:t xml:space="preserve"> </w:t>
      </w:r>
      <w:r>
        <w:rPr>
          <w:sz w:val="28"/>
        </w:rPr>
        <w:t>И.</w:t>
      </w:r>
      <w:r>
        <w:rPr>
          <w:spacing w:val="4"/>
          <w:sz w:val="28"/>
        </w:rPr>
        <w:t xml:space="preserve"> </w:t>
      </w:r>
      <w:r>
        <w:rPr>
          <w:sz w:val="28"/>
        </w:rPr>
        <w:t>–</w:t>
      </w:r>
      <w:r>
        <w:rPr>
          <w:spacing w:val="4"/>
          <w:sz w:val="28"/>
        </w:rPr>
        <w:t xml:space="preserve"> </w:t>
      </w:r>
      <w:r>
        <w:rPr>
          <w:sz w:val="28"/>
        </w:rPr>
        <w:t>М.:</w:t>
      </w:r>
      <w:r>
        <w:rPr>
          <w:spacing w:val="5"/>
          <w:sz w:val="28"/>
        </w:rPr>
        <w:t xml:space="preserve"> </w:t>
      </w:r>
      <w:r>
        <w:rPr>
          <w:sz w:val="28"/>
        </w:rPr>
        <w:t>Логос;</w:t>
      </w:r>
      <w:r>
        <w:rPr>
          <w:spacing w:val="5"/>
          <w:sz w:val="28"/>
        </w:rPr>
        <w:t xml:space="preserve"> </w:t>
      </w:r>
      <w:r>
        <w:rPr>
          <w:sz w:val="28"/>
        </w:rPr>
        <w:t>ПБОЮЛ</w:t>
      </w:r>
      <w:r>
        <w:rPr>
          <w:spacing w:val="6"/>
          <w:sz w:val="28"/>
        </w:rPr>
        <w:t xml:space="preserve"> </w:t>
      </w:r>
      <w:r>
        <w:rPr>
          <w:sz w:val="28"/>
        </w:rPr>
        <w:t>Н.</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58"/>
        <w:ind w:left="611"/>
        <w:jc w:val="left"/>
      </w:pPr>
      <w:r>
        <w:lastRenderedPageBreak/>
        <w:t>А.</w:t>
      </w:r>
      <w:r>
        <w:rPr>
          <w:spacing w:val="-2"/>
        </w:rPr>
        <w:t xml:space="preserve"> </w:t>
      </w:r>
      <w:r>
        <w:t>Егоров,</w:t>
      </w:r>
      <w:r>
        <w:rPr>
          <w:spacing w:val="-2"/>
        </w:rPr>
        <w:t xml:space="preserve"> </w:t>
      </w:r>
      <w:r>
        <w:t>2001.</w:t>
      </w:r>
      <w:r>
        <w:rPr>
          <w:spacing w:val="-2"/>
        </w:rPr>
        <w:t xml:space="preserve"> </w:t>
      </w:r>
      <w:r>
        <w:t>–</w:t>
      </w:r>
      <w:r>
        <w:rPr>
          <w:spacing w:val="-1"/>
        </w:rPr>
        <w:t xml:space="preserve"> </w:t>
      </w:r>
      <w:r>
        <w:t>264</w:t>
      </w:r>
      <w:r>
        <w:rPr>
          <w:spacing w:val="-2"/>
        </w:rPr>
        <w:t xml:space="preserve"> </w:t>
      </w:r>
      <w:r>
        <w:t>с.</w:t>
      </w:r>
    </w:p>
    <w:p w:rsidR="00A318AB" w:rsidRDefault="00A318AB" w:rsidP="00A318AB">
      <w:pPr>
        <w:pStyle w:val="ac"/>
        <w:spacing w:before="1"/>
        <w:ind w:left="0"/>
        <w:jc w:val="left"/>
        <w:rPr>
          <w:sz w:val="25"/>
        </w:rPr>
      </w:pPr>
    </w:p>
    <w:p w:rsidR="00A318AB" w:rsidRDefault="00A318AB" w:rsidP="00A318AB">
      <w:pPr>
        <w:pStyle w:val="a5"/>
        <w:widowControl w:val="0"/>
        <w:numPr>
          <w:ilvl w:val="0"/>
          <w:numId w:val="29"/>
        </w:numPr>
        <w:tabs>
          <w:tab w:val="left" w:pos="612"/>
        </w:tabs>
        <w:autoSpaceDE w:val="0"/>
        <w:autoSpaceDN w:val="0"/>
        <w:spacing w:line="276" w:lineRule="auto"/>
        <w:ind w:left="611" w:right="514"/>
        <w:contextualSpacing w:val="0"/>
        <w:jc w:val="both"/>
        <w:rPr>
          <w:sz w:val="28"/>
        </w:rPr>
      </w:pPr>
      <w:r>
        <w:rPr>
          <w:b/>
          <w:i/>
          <w:sz w:val="28"/>
        </w:rPr>
        <w:t xml:space="preserve">Иванов, В. </w:t>
      </w:r>
      <w:r>
        <w:rPr>
          <w:sz w:val="28"/>
        </w:rPr>
        <w:t>Компьютерные коммуникации :учебный курс. / Иванов В. –</w:t>
      </w:r>
      <w:r>
        <w:rPr>
          <w:spacing w:val="1"/>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2002. – 224 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 xml:space="preserve">Кингсли-Хью, Э. </w:t>
      </w:r>
      <w:r>
        <w:rPr>
          <w:sz w:val="28"/>
        </w:rPr>
        <w:t>JavaScript 1.5: учебный курс. / Кингсли-Хью Э., Кинг-</w:t>
      </w:r>
      <w:r>
        <w:rPr>
          <w:spacing w:val="1"/>
          <w:sz w:val="28"/>
        </w:rPr>
        <w:t xml:space="preserve"> </w:t>
      </w:r>
      <w:r>
        <w:rPr>
          <w:sz w:val="28"/>
        </w:rPr>
        <w:t>сли-Хью</w:t>
      </w:r>
      <w:r>
        <w:rPr>
          <w:spacing w:val="-1"/>
          <w:sz w:val="28"/>
        </w:rPr>
        <w:t xml:space="preserve"> </w:t>
      </w:r>
      <w:r>
        <w:rPr>
          <w:sz w:val="28"/>
        </w:rPr>
        <w:t>К.</w:t>
      </w:r>
      <w:r>
        <w:rPr>
          <w:spacing w:val="1"/>
          <w:sz w:val="28"/>
        </w:rPr>
        <w:t xml:space="preserve"> </w:t>
      </w:r>
      <w:r>
        <w:rPr>
          <w:sz w:val="28"/>
        </w:rPr>
        <w:t>– СПб.: Питер, 2002 – 272 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0"/>
        <w:contextualSpacing w:val="0"/>
        <w:jc w:val="both"/>
        <w:rPr>
          <w:sz w:val="28"/>
        </w:rPr>
      </w:pPr>
      <w:r>
        <w:rPr>
          <w:b/>
          <w:i/>
          <w:sz w:val="28"/>
        </w:rPr>
        <w:t>Костромин,</w:t>
      </w:r>
      <w:r>
        <w:rPr>
          <w:b/>
          <w:i/>
          <w:spacing w:val="1"/>
          <w:sz w:val="28"/>
        </w:rPr>
        <w:t xml:space="preserve"> </w:t>
      </w:r>
      <w:r>
        <w:rPr>
          <w:b/>
          <w:i/>
          <w:sz w:val="28"/>
        </w:rPr>
        <w:t>В.А.</w:t>
      </w:r>
      <w:r>
        <w:rPr>
          <w:b/>
          <w:i/>
          <w:spacing w:val="1"/>
          <w:sz w:val="28"/>
        </w:rPr>
        <w:t xml:space="preserve"> </w:t>
      </w:r>
      <w:r>
        <w:rPr>
          <w:sz w:val="28"/>
        </w:rPr>
        <w:t>Самоучитель Linux для пользователя. / В.А. Костро-</w:t>
      </w:r>
      <w:r>
        <w:rPr>
          <w:spacing w:val="1"/>
          <w:sz w:val="28"/>
        </w:rPr>
        <w:t xml:space="preserve"> </w:t>
      </w:r>
      <w:r>
        <w:rPr>
          <w:sz w:val="28"/>
        </w:rPr>
        <w:t>мин.</w:t>
      </w:r>
      <w:r>
        <w:rPr>
          <w:spacing w:val="-2"/>
          <w:sz w:val="28"/>
        </w:rPr>
        <w:t xml:space="preserve"> </w:t>
      </w:r>
      <w:r>
        <w:rPr>
          <w:sz w:val="28"/>
        </w:rPr>
        <w:t>–СПб.:</w:t>
      </w:r>
      <w:r>
        <w:rPr>
          <w:spacing w:val="-1"/>
          <w:sz w:val="28"/>
        </w:rPr>
        <w:t xml:space="preserve"> </w:t>
      </w:r>
      <w:r>
        <w:rPr>
          <w:sz w:val="28"/>
        </w:rPr>
        <w:t>БХВ–Петербург, 2003.–672</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Кульгин, М. В.</w:t>
      </w:r>
      <w:r>
        <w:rPr>
          <w:sz w:val="28"/>
        </w:rPr>
        <w:t>Компьютерные сети. Практика построения. Для профес-</w:t>
      </w:r>
      <w:r>
        <w:rPr>
          <w:spacing w:val="1"/>
          <w:sz w:val="28"/>
        </w:rPr>
        <w:t xml:space="preserve"> </w:t>
      </w:r>
      <w:r>
        <w:rPr>
          <w:sz w:val="28"/>
        </w:rPr>
        <w:t>сионалов.</w:t>
      </w:r>
      <w:r>
        <w:rPr>
          <w:spacing w:val="-1"/>
          <w:sz w:val="28"/>
        </w:rPr>
        <w:t xml:space="preserve"> </w:t>
      </w:r>
      <w:r>
        <w:rPr>
          <w:sz w:val="28"/>
        </w:rPr>
        <w:t>/</w:t>
      </w:r>
      <w:r>
        <w:rPr>
          <w:spacing w:val="-2"/>
          <w:sz w:val="28"/>
        </w:rPr>
        <w:t xml:space="preserve"> </w:t>
      </w:r>
      <w:r>
        <w:rPr>
          <w:sz w:val="28"/>
        </w:rPr>
        <w:t>М.</w:t>
      </w:r>
      <w:r>
        <w:rPr>
          <w:spacing w:val="-2"/>
          <w:sz w:val="28"/>
        </w:rPr>
        <w:t xml:space="preserve"> </w:t>
      </w:r>
      <w:r>
        <w:rPr>
          <w:sz w:val="28"/>
        </w:rPr>
        <w:t>В.</w:t>
      </w:r>
      <w:r>
        <w:rPr>
          <w:spacing w:val="-1"/>
          <w:sz w:val="28"/>
        </w:rPr>
        <w:t xml:space="preserve"> </w:t>
      </w:r>
      <w:r>
        <w:rPr>
          <w:sz w:val="28"/>
        </w:rPr>
        <w:t>Кульгин;</w:t>
      </w:r>
      <w:r>
        <w:rPr>
          <w:spacing w:val="-2"/>
          <w:sz w:val="28"/>
        </w:rPr>
        <w:t xml:space="preserve"> </w:t>
      </w:r>
      <w:r>
        <w:rPr>
          <w:sz w:val="28"/>
        </w:rPr>
        <w:t>2-е</w:t>
      </w:r>
      <w:r>
        <w:rPr>
          <w:spacing w:val="-3"/>
          <w:sz w:val="28"/>
        </w:rPr>
        <w:t xml:space="preserve"> </w:t>
      </w:r>
      <w:r>
        <w:rPr>
          <w:sz w:val="28"/>
        </w:rPr>
        <w:t>изд.–СПб.:</w:t>
      </w:r>
      <w:r>
        <w:rPr>
          <w:spacing w:val="-1"/>
          <w:sz w:val="28"/>
        </w:rPr>
        <w:t xml:space="preserve"> </w:t>
      </w:r>
      <w:r>
        <w:rPr>
          <w:sz w:val="28"/>
        </w:rPr>
        <w:t>Питер,</w:t>
      </w:r>
      <w:r>
        <w:rPr>
          <w:spacing w:val="-1"/>
          <w:sz w:val="28"/>
        </w:rPr>
        <w:t xml:space="preserve"> </w:t>
      </w:r>
      <w:r>
        <w:rPr>
          <w:sz w:val="28"/>
        </w:rPr>
        <w:t>2003.</w:t>
      </w:r>
      <w:r>
        <w:rPr>
          <w:spacing w:val="-2"/>
          <w:sz w:val="28"/>
        </w:rPr>
        <w:t xml:space="preserve"> </w:t>
      </w:r>
      <w:r>
        <w:rPr>
          <w:sz w:val="28"/>
        </w:rPr>
        <w:t>462</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0"/>
        <w:contextualSpacing w:val="0"/>
        <w:jc w:val="both"/>
        <w:rPr>
          <w:sz w:val="28"/>
        </w:rPr>
      </w:pPr>
      <w:r>
        <w:rPr>
          <w:b/>
          <w:i/>
          <w:sz w:val="28"/>
        </w:rPr>
        <w:t xml:space="preserve">Лапонина, О.Р. </w:t>
      </w:r>
      <w:r>
        <w:rPr>
          <w:sz w:val="28"/>
        </w:rPr>
        <w:t>Основы сетевой безопасности: криптографические алго-</w:t>
      </w:r>
      <w:r>
        <w:rPr>
          <w:spacing w:val="-67"/>
          <w:sz w:val="28"/>
        </w:rPr>
        <w:t xml:space="preserve"> </w:t>
      </w:r>
      <w:r>
        <w:rPr>
          <w:sz w:val="28"/>
        </w:rPr>
        <w:t>ритмы и протоколы взаимодействия: учебное пособие. / О.Р. Лапонина;</w:t>
      </w:r>
      <w:r>
        <w:rPr>
          <w:spacing w:val="1"/>
          <w:sz w:val="28"/>
        </w:rPr>
        <w:t xml:space="preserve"> </w:t>
      </w:r>
      <w:r>
        <w:rPr>
          <w:sz w:val="28"/>
        </w:rPr>
        <w:t>под ред. В.А. Сухомлина; изд. третье. –М.:ИНТУИТ.РУ «Интернет-уни-</w:t>
      </w:r>
      <w:r>
        <w:rPr>
          <w:spacing w:val="1"/>
          <w:sz w:val="28"/>
        </w:rPr>
        <w:t xml:space="preserve"> </w:t>
      </w:r>
      <w:r>
        <w:rPr>
          <w:sz w:val="28"/>
        </w:rPr>
        <w:t>верситет</w:t>
      </w:r>
      <w:r>
        <w:rPr>
          <w:spacing w:val="-2"/>
          <w:sz w:val="28"/>
        </w:rPr>
        <w:t xml:space="preserve"> </w:t>
      </w:r>
      <w:r>
        <w:rPr>
          <w:sz w:val="28"/>
        </w:rPr>
        <w:t>ИТ», 2005. – 608 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Матвеев, М. Д.</w:t>
      </w:r>
      <w:r>
        <w:rPr>
          <w:b/>
          <w:i/>
          <w:spacing w:val="1"/>
          <w:sz w:val="28"/>
        </w:rPr>
        <w:t xml:space="preserve"> </w:t>
      </w:r>
      <w:r>
        <w:rPr>
          <w:sz w:val="28"/>
        </w:rPr>
        <w:t>Самоучитель Microsoft Windows XP. Все об использова-</w:t>
      </w:r>
      <w:r>
        <w:rPr>
          <w:spacing w:val="-67"/>
          <w:sz w:val="28"/>
        </w:rPr>
        <w:t xml:space="preserve"> </w:t>
      </w:r>
      <w:r>
        <w:rPr>
          <w:sz w:val="28"/>
        </w:rPr>
        <w:t>нии и настройках. / М. Д. Матвеев[и др.];под ред. М. В. Финкова; изд. 2-</w:t>
      </w:r>
      <w:r>
        <w:rPr>
          <w:spacing w:val="1"/>
          <w:sz w:val="28"/>
        </w:rPr>
        <w:t xml:space="preserve"> </w:t>
      </w:r>
      <w:r>
        <w:rPr>
          <w:sz w:val="28"/>
        </w:rPr>
        <w:t>е,</w:t>
      </w:r>
      <w:r>
        <w:rPr>
          <w:spacing w:val="-2"/>
          <w:sz w:val="28"/>
        </w:rPr>
        <w:t xml:space="preserve"> </w:t>
      </w:r>
      <w:r>
        <w:rPr>
          <w:sz w:val="28"/>
        </w:rPr>
        <w:t>пер.</w:t>
      </w:r>
      <w:r>
        <w:rPr>
          <w:spacing w:val="-1"/>
          <w:sz w:val="28"/>
        </w:rPr>
        <w:t xml:space="preserve"> </w:t>
      </w:r>
      <w:r>
        <w:rPr>
          <w:sz w:val="28"/>
        </w:rPr>
        <w:t>и</w:t>
      </w:r>
      <w:r>
        <w:rPr>
          <w:spacing w:val="-3"/>
          <w:sz w:val="28"/>
        </w:rPr>
        <w:t xml:space="preserve"> </w:t>
      </w:r>
      <w:r>
        <w:rPr>
          <w:sz w:val="28"/>
        </w:rPr>
        <w:t>доп.– СПб.:</w:t>
      </w:r>
      <w:r>
        <w:rPr>
          <w:spacing w:val="-1"/>
          <w:sz w:val="28"/>
        </w:rPr>
        <w:t xml:space="preserve"> </w:t>
      </w:r>
      <w:r>
        <w:rPr>
          <w:sz w:val="28"/>
        </w:rPr>
        <w:t>Наука и</w:t>
      </w:r>
      <w:r>
        <w:rPr>
          <w:spacing w:val="-3"/>
          <w:sz w:val="28"/>
        </w:rPr>
        <w:t xml:space="preserve"> </w:t>
      </w:r>
      <w:r>
        <w:rPr>
          <w:sz w:val="28"/>
        </w:rPr>
        <w:t>Техника,</w:t>
      </w:r>
      <w:r>
        <w:rPr>
          <w:spacing w:val="-2"/>
          <w:sz w:val="28"/>
        </w:rPr>
        <w:t xml:space="preserve"> </w:t>
      </w:r>
      <w:r>
        <w:rPr>
          <w:sz w:val="28"/>
        </w:rPr>
        <w:t>2006.</w:t>
      </w:r>
      <w:r>
        <w:rPr>
          <w:spacing w:val="-1"/>
          <w:sz w:val="28"/>
        </w:rPr>
        <w:t xml:space="preserve"> </w:t>
      </w:r>
      <w:r>
        <w:rPr>
          <w:sz w:val="28"/>
        </w:rPr>
        <w:t>–</w:t>
      </w:r>
      <w:r>
        <w:rPr>
          <w:spacing w:val="-1"/>
          <w:sz w:val="28"/>
        </w:rPr>
        <w:t xml:space="preserve"> </w:t>
      </w:r>
      <w:r>
        <w:rPr>
          <w:sz w:val="28"/>
        </w:rPr>
        <w:t>624</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 xml:space="preserve">Могилев, А.В. </w:t>
      </w:r>
      <w:r>
        <w:rPr>
          <w:sz w:val="28"/>
        </w:rPr>
        <w:t>Информатика: учеб. пособие для студ. пед. вузов / А.В.</w:t>
      </w:r>
      <w:r>
        <w:rPr>
          <w:spacing w:val="1"/>
          <w:sz w:val="28"/>
        </w:rPr>
        <w:t xml:space="preserve"> </w:t>
      </w:r>
      <w:r>
        <w:rPr>
          <w:sz w:val="28"/>
        </w:rPr>
        <w:t>Могилев[и др.]; под ред. Е.К. Хеннера; 3-е изд., перераб. и доп.–М.: Из-</w:t>
      </w:r>
      <w:r>
        <w:rPr>
          <w:spacing w:val="1"/>
          <w:sz w:val="28"/>
        </w:rPr>
        <w:t xml:space="preserve"> </w:t>
      </w:r>
      <w:r>
        <w:rPr>
          <w:sz w:val="28"/>
        </w:rPr>
        <w:t>дательский</w:t>
      </w:r>
      <w:r>
        <w:rPr>
          <w:spacing w:val="-1"/>
          <w:sz w:val="28"/>
        </w:rPr>
        <w:t xml:space="preserve"> </w:t>
      </w:r>
      <w:r>
        <w:rPr>
          <w:sz w:val="28"/>
        </w:rPr>
        <w:t>центр«Академия»,</w:t>
      </w:r>
      <w:r>
        <w:rPr>
          <w:spacing w:val="1"/>
          <w:sz w:val="28"/>
        </w:rPr>
        <w:t xml:space="preserve"> </w:t>
      </w:r>
      <w:r>
        <w:rPr>
          <w:sz w:val="28"/>
        </w:rPr>
        <w:t>2004.–848</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Назаров,</w:t>
      </w:r>
      <w:r>
        <w:rPr>
          <w:b/>
          <w:i/>
          <w:spacing w:val="1"/>
          <w:sz w:val="28"/>
        </w:rPr>
        <w:t xml:space="preserve"> </w:t>
      </w:r>
      <w:r>
        <w:rPr>
          <w:b/>
          <w:i/>
          <w:sz w:val="28"/>
        </w:rPr>
        <w:t>С.</w:t>
      </w:r>
      <w:r>
        <w:rPr>
          <w:b/>
          <w:i/>
          <w:spacing w:val="1"/>
          <w:sz w:val="28"/>
        </w:rPr>
        <w:t xml:space="preserve"> </w:t>
      </w:r>
      <w:r>
        <w:rPr>
          <w:b/>
          <w:i/>
          <w:sz w:val="28"/>
        </w:rPr>
        <w:t>В.</w:t>
      </w:r>
      <w:r>
        <w:rPr>
          <w:b/>
          <w:i/>
          <w:spacing w:val="1"/>
          <w:sz w:val="28"/>
        </w:rPr>
        <w:t xml:space="preserve"> </w:t>
      </w:r>
      <w:r>
        <w:rPr>
          <w:sz w:val="28"/>
        </w:rPr>
        <w:t>Администрирование</w:t>
      </w:r>
      <w:r>
        <w:rPr>
          <w:spacing w:val="1"/>
          <w:sz w:val="28"/>
        </w:rPr>
        <w:t xml:space="preserve"> </w:t>
      </w:r>
      <w:r>
        <w:rPr>
          <w:sz w:val="28"/>
        </w:rPr>
        <w:t>локальных</w:t>
      </w:r>
      <w:r>
        <w:rPr>
          <w:spacing w:val="1"/>
          <w:sz w:val="28"/>
        </w:rPr>
        <w:t xml:space="preserve"> </w:t>
      </w:r>
      <w:r>
        <w:rPr>
          <w:sz w:val="28"/>
        </w:rPr>
        <w:t>сетей</w:t>
      </w:r>
      <w:r>
        <w:rPr>
          <w:spacing w:val="1"/>
          <w:sz w:val="28"/>
        </w:rPr>
        <w:t xml:space="preserve"> </w:t>
      </w:r>
      <w:r>
        <w:rPr>
          <w:sz w:val="28"/>
        </w:rPr>
        <w:t>Windows</w:t>
      </w:r>
      <w:r>
        <w:rPr>
          <w:spacing w:val="-67"/>
          <w:sz w:val="28"/>
        </w:rPr>
        <w:t xml:space="preserve"> </w:t>
      </w:r>
      <w:r>
        <w:rPr>
          <w:sz w:val="28"/>
        </w:rPr>
        <w:t>NT/2000/.NET</w:t>
      </w:r>
      <w:r>
        <w:rPr>
          <w:spacing w:val="36"/>
          <w:sz w:val="28"/>
        </w:rPr>
        <w:t xml:space="preserve"> </w:t>
      </w:r>
      <w:r>
        <w:rPr>
          <w:sz w:val="28"/>
        </w:rPr>
        <w:t>:</w:t>
      </w:r>
      <w:r>
        <w:rPr>
          <w:spacing w:val="42"/>
          <w:sz w:val="28"/>
        </w:rPr>
        <w:t xml:space="preserve"> </w:t>
      </w:r>
      <w:r>
        <w:rPr>
          <w:sz w:val="28"/>
        </w:rPr>
        <w:t>учебное</w:t>
      </w:r>
      <w:r>
        <w:rPr>
          <w:spacing w:val="41"/>
          <w:sz w:val="28"/>
        </w:rPr>
        <w:t xml:space="preserve"> </w:t>
      </w:r>
      <w:r>
        <w:rPr>
          <w:sz w:val="28"/>
        </w:rPr>
        <w:t>пособие</w:t>
      </w:r>
      <w:r>
        <w:rPr>
          <w:spacing w:val="44"/>
          <w:sz w:val="28"/>
        </w:rPr>
        <w:t xml:space="preserve"> </w:t>
      </w:r>
      <w:r>
        <w:rPr>
          <w:sz w:val="28"/>
        </w:rPr>
        <w:t>/</w:t>
      </w:r>
      <w:r>
        <w:rPr>
          <w:spacing w:val="42"/>
          <w:sz w:val="28"/>
        </w:rPr>
        <w:t xml:space="preserve"> </w:t>
      </w:r>
      <w:r>
        <w:rPr>
          <w:sz w:val="28"/>
        </w:rPr>
        <w:t>Назаров</w:t>
      </w:r>
      <w:r>
        <w:rPr>
          <w:spacing w:val="43"/>
          <w:sz w:val="28"/>
        </w:rPr>
        <w:t xml:space="preserve"> </w:t>
      </w:r>
      <w:r>
        <w:rPr>
          <w:sz w:val="28"/>
        </w:rPr>
        <w:t>С.</w:t>
      </w:r>
      <w:r>
        <w:rPr>
          <w:spacing w:val="43"/>
          <w:sz w:val="28"/>
        </w:rPr>
        <w:t xml:space="preserve"> </w:t>
      </w:r>
      <w:r>
        <w:rPr>
          <w:sz w:val="28"/>
        </w:rPr>
        <w:t>В.</w:t>
      </w:r>
      <w:r>
        <w:rPr>
          <w:spacing w:val="42"/>
          <w:sz w:val="28"/>
        </w:rPr>
        <w:t xml:space="preserve"> </w:t>
      </w:r>
      <w:r>
        <w:rPr>
          <w:sz w:val="28"/>
        </w:rPr>
        <w:t>;</w:t>
      </w:r>
      <w:r>
        <w:rPr>
          <w:spacing w:val="42"/>
          <w:sz w:val="28"/>
        </w:rPr>
        <w:t xml:space="preserve"> </w:t>
      </w:r>
      <w:r>
        <w:rPr>
          <w:sz w:val="28"/>
        </w:rPr>
        <w:t>2-е</w:t>
      </w:r>
      <w:r>
        <w:rPr>
          <w:spacing w:val="41"/>
          <w:sz w:val="28"/>
        </w:rPr>
        <w:t xml:space="preserve"> </w:t>
      </w:r>
      <w:r>
        <w:rPr>
          <w:sz w:val="28"/>
        </w:rPr>
        <w:t>изд.,</w:t>
      </w:r>
      <w:r>
        <w:rPr>
          <w:spacing w:val="43"/>
          <w:sz w:val="28"/>
        </w:rPr>
        <w:t xml:space="preserve"> </w:t>
      </w:r>
      <w:r>
        <w:rPr>
          <w:sz w:val="28"/>
        </w:rPr>
        <w:t>перераб.</w:t>
      </w:r>
      <w:r>
        <w:rPr>
          <w:spacing w:val="44"/>
          <w:sz w:val="28"/>
        </w:rPr>
        <w:t xml:space="preserve"> </w:t>
      </w:r>
      <w:r>
        <w:rPr>
          <w:sz w:val="28"/>
        </w:rPr>
        <w:t>и</w:t>
      </w:r>
      <w:r>
        <w:rPr>
          <w:spacing w:val="-68"/>
          <w:sz w:val="28"/>
        </w:rPr>
        <w:t xml:space="preserve"> </w:t>
      </w:r>
      <w:r>
        <w:rPr>
          <w:sz w:val="28"/>
        </w:rPr>
        <w:t>доп.</w:t>
      </w:r>
      <w:r>
        <w:rPr>
          <w:spacing w:val="-1"/>
          <w:sz w:val="28"/>
        </w:rPr>
        <w:t xml:space="preserve"> </w:t>
      </w:r>
      <w:r>
        <w:rPr>
          <w:sz w:val="28"/>
        </w:rPr>
        <w:t>– М.:</w:t>
      </w:r>
      <w:r>
        <w:rPr>
          <w:spacing w:val="1"/>
          <w:sz w:val="28"/>
        </w:rPr>
        <w:t xml:space="preserve"> </w:t>
      </w:r>
      <w:r>
        <w:rPr>
          <w:sz w:val="28"/>
        </w:rPr>
        <w:t>Финансы</w:t>
      </w:r>
      <w:r>
        <w:rPr>
          <w:spacing w:val="2"/>
          <w:sz w:val="28"/>
        </w:rPr>
        <w:t xml:space="preserve"> </w:t>
      </w:r>
      <w:r>
        <w:rPr>
          <w:sz w:val="28"/>
        </w:rPr>
        <w:t>и</w:t>
      </w:r>
      <w:r>
        <w:rPr>
          <w:spacing w:val="-1"/>
          <w:sz w:val="28"/>
        </w:rPr>
        <w:t xml:space="preserve"> </w:t>
      </w:r>
      <w:r>
        <w:rPr>
          <w:sz w:val="28"/>
        </w:rPr>
        <w:t>статистика,</w:t>
      </w:r>
      <w:r>
        <w:rPr>
          <w:spacing w:val="1"/>
          <w:sz w:val="28"/>
        </w:rPr>
        <w:t xml:space="preserve"> </w:t>
      </w:r>
      <w:r>
        <w:rPr>
          <w:sz w:val="28"/>
        </w:rPr>
        <w:t>2003.</w:t>
      </w:r>
      <w:r>
        <w:rPr>
          <w:spacing w:val="-1"/>
          <w:sz w:val="28"/>
        </w:rPr>
        <w:t xml:space="preserve"> </w:t>
      </w:r>
      <w:r>
        <w:rPr>
          <w:sz w:val="28"/>
        </w:rPr>
        <w:t>– 480</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7"/>
        <w:contextualSpacing w:val="0"/>
        <w:jc w:val="both"/>
        <w:rPr>
          <w:sz w:val="28"/>
        </w:rPr>
      </w:pPr>
      <w:r>
        <w:rPr>
          <w:b/>
          <w:i/>
          <w:sz w:val="28"/>
        </w:rPr>
        <w:t>Нанс,</w:t>
      </w:r>
      <w:r>
        <w:rPr>
          <w:b/>
          <w:i/>
          <w:spacing w:val="1"/>
          <w:sz w:val="28"/>
        </w:rPr>
        <w:t xml:space="preserve"> </w:t>
      </w:r>
      <w:r>
        <w:rPr>
          <w:b/>
          <w:i/>
          <w:sz w:val="28"/>
        </w:rPr>
        <w:t xml:space="preserve">Б. </w:t>
      </w:r>
      <w:r>
        <w:rPr>
          <w:sz w:val="28"/>
        </w:rPr>
        <w:t>Компьютерные сети. / Бэрри Нанс;пер. с англ.–М.: Восточная</w:t>
      </w:r>
      <w:r>
        <w:rPr>
          <w:spacing w:val="1"/>
          <w:sz w:val="28"/>
        </w:rPr>
        <w:t xml:space="preserve"> </w:t>
      </w:r>
      <w:r>
        <w:rPr>
          <w:sz w:val="28"/>
        </w:rPr>
        <w:t>Книжная Компания, 1996.–400</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0"/>
        <w:contextualSpacing w:val="0"/>
        <w:jc w:val="both"/>
        <w:rPr>
          <w:sz w:val="28"/>
        </w:rPr>
      </w:pPr>
      <w:r>
        <w:rPr>
          <w:b/>
          <w:i/>
          <w:sz w:val="28"/>
        </w:rPr>
        <w:t xml:space="preserve">Немеет,Э. </w:t>
      </w:r>
      <w:r>
        <w:rPr>
          <w:sz w:val="28"/>
        </w:rPr>
        <w:t>UNIX: руководство системного администратора. Для профес-</w:t>
      </w:r>
      <w:r>
        <w:rPr>
          <w:spacing w:val="-67"/>
          <w:sz w:val="28"/>
        </w:rPr>
        <w:t xml:space="preserve"> </w:t>
      </w:r>
      <w:r>
        <w:rPr>
          <w:sz w:val="28"/>
        </w:rPr>
        <w:t>сионалов. / Э.Немеет, Г. Снайдер, С.Сибасс, Т.Хейн; 3-е изд. – СПб.: Пи-</w:t>
      </w:r>
      <w:r>
        <w:rPr>
          <w:spacing w:val="-67"/>
          <w:sz w:val="28"/>
        </w:rPr>
        <w:t xml:space="preserve"> </w:t>
      </w:r>
      <w:r>
        <w:rPr>
          <w:sz w:val="28"/>
        </w:rPr>
        <w:t>тер: издательская группа</w:t>
      </w:r>
      <w:r>
        <w:rPr>
          <w:spacing w:val="-2"/>
          <w:sz w:val="28"/>
        </w:rPr>
        <w:t xml:space="preserve"> </w:t>
      </w:r>
      <w:r>
        <w:rPr>
          <w:sz w:val="28"/>
        </w:rPr>
        <w:t>BHV,</w:t>
      </w:r>
      <w:r>
        <w:rPr>
          <w:spacing w:val="-1"/>
          <w:sz w:val="28"/>
        </w:rPr>
        <w:t xml:space="preserve"> </w:t>
      </w:r>
      <w:r>
        <w:rPr>
          <w:sz w:val="28"/>
        </w:rPr>
        <w:t>2006.</w:t>
      </w:r>
      <w:r>
        <w:rPr>
          <w:spacing w:val="-1"/>
          <w:sz w:val="28"/>
        </w:rPr>
        <w:t xml:space="preserve"> </w:t>
      </w:r>
      <w:r>
        <w:rPr>
          <w:sz w:val="28"/>
        </w:rPr>
        <w:t>–</w:t>
      </w:r>
      <w:r>
        <w:rPr>
          <w:spacing w:val="-1"/>
          <w:sz w:val="28"/>
        </w:rPr>
        <w:t xml:space="preserve"> </w:t>
      </w:r>
      <w:r>
        <w:rPr>
          <w:sz w:val="28"/>
        </w:rPr>
        <w:t>925</w:t>
      </w:r>
      <w:r>
        <w:rPr>
          <w:spacing w:val="-2"/>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4"/>
        <w:contextualSpacing w:val="0"/>
        <w:jc w:val="both"/>
        <w:rPr>
          <w:sz w:val="28"/>
        </w:rPr>
      </w:pPr>
      <w:r>
        <w:rPr>
          <w:b/>
          <w:i/>
          <w:sz w:val="28"/>
        </w:rPr>
        <w:t xml:space="preserve">Новиков, Ю.В. </w:t>
      </w:r>
      <w:r>
        <w:rPr>
          <w:sz w:val="28"/>
        </w:rPr>
        <w:t>Основы локальных сетей: учеб. пособие. / Ю.В.Новиков,</w:t>
      </w:r>
      <w:r>
        <w:rPr>
          <w:spacing w:val="1"/>
          <w:sz w:val="28"/>
        </w:rPr>
        <w:t xml:space="preserve"> </w:t>
      </w:r>
      <w:r>
        <w:rPr>
          <w:sz w:val="28"/>
        </w:rPr>
        <w:t>С.В.Кондратенко.</w:t>
      </w:r>
      <w:r>
        <w:rPr>
          <w:spacing w:val="-5"/>
          <w:sz w:val="28"/>
        </w:rPr>
        <w:t xml:space="preserve"> </w:t>
      </w:r>
      <w:r>
        <w:rPr>
          <w:sz w:val="28"/>
        </w:rPr>
        <w:t>–</w:t>
      </w:r>
      <w:r>
        <w:rPr>
          <w:spacing w:val="-5"/>
          <w:sz w:val="28"/>
        </w:rPr>
        <w:t xml:space="preserve"> </w:t>
      </w:r>
      <w:r>
        <w:rPr>
          <w:sz w:val="28"/>
        </w:rPr>
        <w:t>М.:</w:t>
      </w:r>
      <w:r>
        <w:rPr>
          <w:spacing w:val="-3"/>
          <w:sz w:val="28"/>
        </w:rPr>
        <w:t xml:space="preserve"> </w:t>
      </w:r>
      <w:r>
        <w:rPr>
          <w:sz w:val="28"/>
        </w:rPr>
        <w:t>Интернет–Университет</w:t>
      </w:r>
      <w:r>
        <w:rPr>
          <w:spacing w:val="-6"/>
          <w:sz w:val="28"/>
        </w:rPr>
        <w:t xml:space="preserve"> </w:t>
      </w:r>
      <w:r>
        <w:rPr>
          <w:sz w:val="28"/>
        </w:rPr>
        <w:t>ИТ,</w:t>
      </w:r>
      <w:r>
        <w:rPr>
          <w:spacing w:val="-5"/>
          <w:sz w:val="28"/>
        </w:rPr>
        <w:t xml:space="preserve"> </w:t>
      </w:r>
      <w:r>
        <w:rPr>
          <w:sz w:val="28"/>
        </w:rPr>
        <w:t>2005.</w:t>
      </w:r>
      <w:r>
        <w:rPr>
          <w:spacing w:val="-5"/>
          <w:sz w:val="28"/>
        </w:rPr>
        <w:t xml:space="preserve"> </w:t>
      </w:r>
      <w:r>
        <w:rPr>
          <w:sz w:val="28"/>
        </w:rPr>
        <w:t>–</w:t>
      </w:r>
      <w:r>
        <w:rPr>
          <w:spacing w:val="-4"/>
          <w:sz w:val="28"/>
        </w:rPr>
        <w:t xml:space="preserve"> </w:t>
      </w:r>
      <w:r>
        <w:rPr>
          <w:sz w:val="28"/>
        </w:rPr>
        <w:t>360</w:t>
      </w:r>
      <w:r>
        <w:rPr>
          <w:spacing w:val="-5"/>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08"/>
        <w:contextualSpacing w:val="0"/>
        <w:jc w:val="both"/>
        <w:rPr>
          <w:sz w:val="28"/>
        </w:rPr>
      </w:pPr>
      <w:r>
        <w:rPr>
          <w:b/>
          <w:i/>
          <w:sz w:val="28"/>
        </w:rPr>
        <w:t>Олифер В.Г.</w:t>
      </w:r>
      <w:r>
        <w:rPr>
          <w:b/>
          <w:i/>
          <w:spacing w:val="1"/>
          <w:sz w:val="28"/>
        </w:rPr>
        <w:t xml:space="preserve"> </w:t>
      </w:r>
      <w:r>
        <w:rPr>
          <w:sz w:val="28"/>
        </w:rPr>
        <w:t>Основы сетей передачи данных : учебное пособие / В.Г.</w:t>
      </w:r>
      <w:r>
        <w:rPr>
          <w:spacing w:val="1"/>
          <w:sz w:val="28"/>
        </w:rPr>
        <w:t xml:space="preserve"> </w:t>
      </w:r>
      <w:r>
        <w:rPr>
          <w:sz w:val="28"/>
        </w:rPr>
        <w:t>Олифер,</w:t>
      </w:r>
      <w:r>
        <w:rPr>
          <w:spacing w:val="5"/>
          <w:sz w:val="28"/>
        </w:rPr>
        <w:t xml:space="preserve"> </w:t>
      </w:r>
      <w:r>
        <w:rPr>
          <w:sz w:val="28"/>
        </w:rPr>
        <w:t>Н.А.</w:t>
      </w:r>
      <w:r>
        <w:rPr>
          <w:spacing w:val="7"/>
          <w:sz w:val="28"/>
        </w:rPr>
        <w:t xml:space="preserve"> </w:t>
      </w:r>
      <w:r>
        <w:rPr>
          <w:sz w:val="28"/>
        </w:rPr>
        <w:t>Олифер;</w:t>
      </w:r>
      <w:r>
        <w:rPr>
          <w:spacing w:val="6"/>
          <w:sz w:val="28"/>
        </w:rPr>
        <w:t xml:space="preserve"> </w:t>
      </w:r>
      <w:r>
        <w:rPr>
          <w:sz w:val="28"/>
        </w:rPr>
        <w:t>изд.</w:t>
      </w:r>
      <w:r>
        <w:rPr>
          <w:spacing w:val="8"/>
          <w:sz w:val="28"/>
        </w:rPr>
        <w:t xml:space="preserve"> </w:t>
      </w:r>
      <w:r>
        <w:rPr>
          <w:sz w:val="28"/>
        </w:rPr>
        <w:t>второе.</w:t>
      </w:r>
      <w:r>
        <w:rPr>
          <w:spacing w:val="6"/>
          <w:sz w:val="28"/>
        </w:rPr>
        <w:t xml:space="preserve"> </w:t>
      </w:r>
      <w:r>
        <w:rPr>
          <w:sz w:val="28"/>
        </w:rPr>
        <w:t>–М.:ИНТУИТ.РУ</w:t>
      </w:r>
      <w:r>
        <w:rPr>
          <w:spacing w:val="6"/>
          <w:sz w:val="28"/>
        </w:rPr>
        <w:t xml:space="preserve"> </w:t>
      </w:r>
      <w:r>
        <w:rPr>
          <w:sz w:val="28"/>
        </w:rPr>
        <w:t>«Интернет-универ-</w:t>
      </w:r>
    </w:p>
    <w:p w:rsidR="00A318AB" w:rsidRDefault="00A318AB" w:rsidP="00A318AB">
      <w:pPr>
        <w:spacing w:line="276" w:lineRule="auto"/>
        <w:jc w:val="both"/>
        <w:rPr>
          <w:sz w:val="28"/>
        </w:rPr>
        <w:sectPr w:rsidR="00A318AB">
          <w:pgSz w:w="11900" w:h="16840"/>
          <w:pgMar w:top="1360" w:right="720" w:bottom="1340" w:left="1260" w:header="0" w:footer="1138" w:gutter="0"/>
          <w:cols w:space="720"/>
        </w:sectPr>
      </w:pPr>
    </w:p>
    <w:p w:rsidR="00A318AB" w:rsidRDefault="00A318AB" w:rsidP="00A318AB">
      <w:pPr>
        <w:pStyle w:val="ac"/>
        <w:spacing w:before="158"/>
        <w:ind w:left="611"/>
        <w:jc w:val="left"/>
      </w:pPr>
      <w:r>
        <w:lastRenderedPageBreak/>
        <w:t>ситет</w:t>
      </w:r>
      <w:r>
        <w:rPr>
          <w:spacing w:val="-5"/>
        </w:rPr>
        <w:t xml:space="preserve"> </w:t>
      </w:r>
      <w:r>
        <w:t>Информационных</w:t>
      </w:r>
      <w:r>
        <w:rPr>
          <w:spacing w:val="-7"/>
        </w:rPr>
        <w:t xml:space="preserve"> </w:t>
      </w:r>
      <w:r>
        <w:t>Технологий»,</w:t>
      </w:r>
      <w:r>
        <w:rPr>
          <w:spacing w:val="-5"/>
        </w:rPr>
        <w:t xml:space="preserve"> </w:t>
      </w:r>
      <w:r>
        <w:t>2005.</w:t>
      </w:r>
      <w:r>
        <w:rPr>
          <w:spacing w:val="-6"/>
        </w:rPr>
        <w:t xml:space="preserve"> </w:t>
      </w:r>
      <w:r>
        <w:t>–76</w:t>
      </w:r>
      <w:r>
        <w:rPr>
          <w:spacing w:val="-6"/>
        </w:rPr>
        <w:t xml:space="preserve"> </w:t>
      </w:r>
      <w:r>
        <w:t>с.</w:t>
      </w:r>
    </w:p>
    <w:p w:rsidR="00A318AB" w:rsidRDefault="00A318AB" w:rsidP="00A318AB">
      <w:pPr>
        <w:pStyle w:val="a5"/>
        <w:widowControl w:val="0"/>
        <w:numPr>
          <w:ilvl w:val="0"/>
          <w:numId w:val="29"/>
        </w:numPr>
        <w:tabs>
          <w:tab w:val="left" w:pos="612"/>
        </w:tabs>
        <w:autoSpaceDE w:val="0"/>
        <w:autoSpaceDN w:val="0"/>
        <w:spacing w:before="240" w:line="276" w:lineRule="auto"/>
        <w:ind w:left="611" w:right="511"/>
        <w:contextualSpacing w:val="0"/>
        <w:jc w:val="both"/>
        <w:rPr>
          <w:sz w:val="28"/>
        </w:rPr>
      </w:pPr>
      <w:r>
        <w:rPr>
          <w:b/>
          <w:i/>
          <w:sz w:val="28"/>
        </w:rPr>
        <w:t xml:space="preserve">Олифер, В. Г. </w:t>
      </w:r>
      <w:r>
        <w:rPr>
          <w:sz w:val="28"/>
        </w:rPr>
        <w:t>Компьютерные сети. Принципы, технологии, протоколы /</w:t>
      </w:r>
      <w:r>
        <w:rPr>
          <w:spacing w:val="1"/>
          <w:sz w:val="28"/>
        </w:rPr>
        <w:t xml:space="preserve"> </w:t>
      </w:r>
      <w:r>
        <w:rPr>
          <w:sz w:val="28"/>
        </w:rPr>
        <w:t>В.</w:t>
      </w:r>
      <w:r>
        <w:rPr>
          <w:spacing w:val="-2"/>
          <w:sz w:val="28"/>
        </w:rPr>
        <w:t xml:space="preserve"> </w:t>
      </w:r>
      <w:r>
        <w:rPr>
          <w:sz w:val="28"/>
        </w:rPr>
        <w:t>Г.</w:t>
      </w:r>
      <w:r>
        <w:rPr>
          <w:spacing w:val="-2"/>
          <w:sz w:val="28"/>
        </w:rPr>
        <w:t xml:space="preserve"> </w:t>
      </w:r>
      <w:r>
        <w:rPr>
          <w:sz w:val="28"/>
        </w:rPr>
        <w:t>Олифер,</w:t>
      </w:r>
      <w:r>
        <w:rPr>
          <w:spacing w:val="-1"/>
          <w:sz w:val="28"/>
        </w:rPr>
        <w:t xml:space="preserve"> </w:t>
      </w:r>
      <w:r>
        <w:rPr>
          <w:sz w:val="28"/>
        </w:rPr>
        <w:t>Н.</w:t>
      </w:r>
      <w:r>
        <w:rPr>
          <w:spacing w:val="-2"/>
          <w:sz w:val="28"/>
        </w:rPr>
        <w:t xml:space="preserve"> </w:t>
      </w:r>
      <w:r>
        <w:rPr>
          <w:sz w:val="28"/>
        </w:rPr>
        <w:t>А.</w:t>
      </w:r>
      <w:r>
        <w:rPr>
          <w:spacing w:val="-2"/>
          <w:sz w:val="28"/>
        </w:rPr>
        <w:t xml:space="preserve"> </w:t>
      </w:r>
      <w:r>
        <w:rPr>
          <w:sz w:val="28"/>
        </w:rPr>
        <w:t>Олифер;</w:t>
      </w:r>
      <w:r>
        <w:rPr>
          <w:spacing w:val="-2"/>
          <w:sz w:val="28"/>
        </w:rPr>
        <w:t xml:space="preserve"> </w:t>
      </w:r>
      <w:r>
        <w:rPr>
          <w:sz w:val="28"/>
        </w:rPr>
        <w:t>3-е</w:t>
      </w:r>
      <w:r>
        <w:rPr>
          <w:spacing w:val="-4"/>
          <w:sz w:val="28"/>
        </w:rPr>
        <w:t xml:space="preserve"> </w:t>
      </w:r>
      <w:r>
        <w:rPr>
          <w:sz w:val="28"/>
        </w:rPr>
        <w:t>изд.</w:t>
      </w:r>
      <w:r>
        <w:rPr>
          <w:spacing w:val="-2"/>
          <w:sz w:val="28"/>
        </w:rPr>
        <w:t xml:space="preserve"> </w:t>
      </w:r>
      <w:r>
        <w:rPr>
          <w:sz w:val="28"/>
        </w:rPr>
        <w:t>–</w:t>
      </w:r>
      <w:r>
        <w:rPr>
          <w:spacing w:val="-2"/>
          <w:sz w:val="28"/>
        </w:rPr>
        <w:t xml:space="preserve"> </w:t>
      </w:r>
      <w:r>
        <w:rPr>
          <w:sz w:val="28"/>
        </w:rPr>
        <w:t>СПб.: Питер,</w:t>
      </w:r>
      <w:r>
        <w:rPr>
          <w:spacing w:val="-3"/>
          <w:sz w:val="28"/>
        </w:rPr>
        <w:t xml:space="preserve"> </w:t>
      </w:r>
      <w:r>
        <w:rPr>
          <w:sz w:val="28"/>
        </w:rPr>
        <w:t>2006.</w:t>
      </w:r>
      <w:r>
        <w:rPr>
          <w:spacing w:val="-2"/>
          <w:sz w:val="28"/>
        </w:rPr>
        <w:t xml:space="preserve"> </w:t>
      </w:r>
      <w:r>
        <w:rPr>
          <w:sz w:val="28"/>
        </w:rPr>
        <w:t>–</w:t>
      </w:r>
      <w:r>
        <w:rPr>
          <w:spacing w:val="-2"/>
          <w:sz w:val="28"/>
        </w:rPr>
        <w:t xml:space="preserve"> </w:t>
      </w:r>
      <w:r>
        <w:rPr>
          <w:sz w:val="28"/>
        </w:rPr>
        <w:t>958</w:t>
      </w:r>
      <w:r>
        <w:rPr>
          <w:spacing w:val="-3"/>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2"/>
        <w:contextualSpacing w:val="0"/>
        <w:jc w:val="both"/>
        <w:rPr>
          <w:sz w:val="28"/>
        </w:rPr>
      </w:pPr>
      <w:r>
        <w:rPr>
          <w:b/>
          <w:i/>
          <w:sz w:val="28"/>
        </w:rPr>
        <w:t xml:space="preserve">Олифер, В. Г. </w:t>
      </w:r>
      <w:r>
        <w:rPr>
          <w:sz w:val="28"/>
        </w:rPr>
        <w:t>Компьютерные сети. Принципы, технологии, протоколы /</w:t>
      </w:r>
      <w:r>
        <w:rPr>
          <w:spacing w:val="1"/>
          <w:sz w:val="28"/>
        </w:rPr>
        <w:t xml:space="preserve"> </w:t>
      </w:r>
      <w:r>
        <w:rPr>
          <w:sz w:val="28"/>
        </w:rPr>
        <w:t>В.</w:t>
      </w:r>
      <w:r>
        <w:rPr>
          <w:spacing w:val="-1"/>
          <w:sz w:val="28"/>
        </w:rPr>
        <w:t xml:space="preserve"> </w:t>
      </w:r>
      <w:r>
        <w:rPr>
          <w:sz w:val="28"/>
        </w:rPr>
        <w:t>Г.</w:t>
      </w:r>
      <w:r>
        <w:rPr>
          <w:spacing w:val="-1"/>
          <w:sz w:val="28"/>
        </w:rPr>
        <w:t xml:space="preserve"> </w:t>
      </w:r>
      <w:r>
        <w:rPr>
          <w:sz w:val="28"/>
        </w:rPr>
        <w:t>Олифер,</w:t>
      </w:r>
      <w:r>
        <w:rPr>
          <w:spacing w:val="-1"/>
          <w:sz w:val="28"/>
        </w:rPr>
        <w:t xml:space="preserve"> </w:t>
      </w:r>
      <w:r>
        <w:rPr>
          <w:sz w:val="28"/>
        </w:rPr>
        <w:t>Н.</w:t>
      </w:r>
      <w:r>
        <w:rPr>
          <w:spacing w:val="-1"/>
          <w:sz w:val="28"/>
        </w:rPr>
        <w:t xml:space="preserve"> </w:t>
      </w:r>
      <w:r>
        <w:rPr>
          <w:sz w:val="28"/>
        </w:rPr>
        <w:t>А.</w:t>
      </w:r>
      <w:r>
        <w:rPr>
          <w:spacing w:val="-1"/>
          <w:sz w:val="28"/>
        </w:rPr>
        <w:t xml:space="preserve"> </w:t>
      </w:r>
      <w:r>
        <w:rPr>
          <w:sz w:val="28"/>
        </w:rPr>
        <w:t>Олифер.</w:t>
      </w:r>
      <w:r>
        <w:rPr>
          <w:spacing w:val="-1"/>
          <w:sz w:val="28"/>
        </w:rPr>
        <w:t xml:space="preserve"> </w:t>
      </w:r>
      <w:r>
        <w:rPr>
          <w:sz w:val="28"/>
        </w:rPr>
        <w:t>–</w:t>
      </w:r>
      <w:r>
        <w:rPr>
          <w:spacing w:val="-1"/>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2001.</w:t>
      </w:r>
      <w:r>
        <w:rPr>
          <w:spacing w:val="-1"/>
          <w:sz w:val="28"/>
        </w:rPr>
        <w:t xml:space="preserve"> </w:t>
      </w:r>
      <w:r>
        <w:rPr>
          <w:sz w:val="28"/>
        </w:rPr>
        <w:t>–</w:t>
      </w:r>
      <w:r>
        <w:rPr>
          <w:spacing w:val="-1"/>
          <w:sz w:val="28"/>
        </w:rPr>
        <w:t xml:space="preserve"> </w:t>
      </w:r>
      <w:r>
        <w:rPr>
          <w:sz w:val="28"/>
        </w:rPr>
        <w:t>672</w:t>
      </w:r>
      <w:r>
        <w:rPr>
          <w:spacing w:val="-2"/>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4"/>
        <w:contextualSpacing w:val="0"/>
        <w:jc w:val="both"/>
        <w:rPr>
          <w:sz w:val="28"/>
        </w:rPr>
      </w:pPr>
      <w:r>
        <w:rPr>
          <w:b/>
          <w:i/>
          <w:sz w:val="28"/>
        </w:rPr>
        <w:t xml:space="preserve">Пасько, В.П. </w:t>
      </w:r>
      <w:r>
        <w:rPr>
          <w:sz w:val="28"/>
        </w:rPr>
        <w:t>Энциклопедия ПК. Аппаратура. Программы. Интернет. /</w:t>
      </w:r>
      <w:r>
        <w:rPr>
          <w:spacing w:val="1"/>
          <w:sz w:val="28"/>
        </w:rPr>
        <w:t xml:space="preserve"> </w:t>
      </w:r>
      <w:r>
        <w:rPr>
          <w:sz w:val="28"/>
        </w:rPr>
        <w:t>Пасько</w:t>
      </w:r>
      <w:r>
        <w:rPr>
          <w:spacing w:val="-3"/>
          <w:sz w:val="28"/>
        </w:rPr>
        <w:t xml:space="preserve"> </w:t>
      </w:r>
      <w:r>
        <w:rPr>
          <w:sz w:val="28"/>
        </w:rPr>
        <w:t>В.П.</w:t>
      </w:r>
      <w:r>
        <w:rPr>
          <w:spacing w:val="-2"/>
          <w:sz w:val="28"/>
        </w:rPr>
        <w:t xml:space="preserve"> </w:t>
      </w:r>
      <w:r>
        <w:rPr>
          <w:sz w:val="28"/>
        </w:rPr>
        <w:t>–</w:t>
      </w:r>
      <w:r>
        <w:rPr>
          <w:spacing w:val="-3"/>
          <w:sz w:val="28"/>
        </w:rPr>
        <w:t xml:space="preserve"> </w:t>
      </w:r>
      <w:r>
        <w:rPr>
          <w:sz w:val="28"/>
        </w:rPr>
        <w:t>Киев:</w:t>
      </w:r>
      <w:r>
        <w:rPr>
          <w:spacing w:val="-3"/>
          <w:sz w:val="28"/>
        </w:rPr>
        <w:t xml:space="preserve"> </w:t>
      </w:r>
      <w:r>
        <w:rPr>
          <w:sz w:val="28"/>
        </w:rPr>
        <w:t>Издательская</w:t>
      </w:r>
      <w:r>
        <w:rPr>
          <w:spacing w:val="-2"/>
          <w:sz w:val="28"/>
        </w:rPr>
        <w:t xml:space="preserve"> </w:t>
      </w:r>
      <w:r>
        <w:rPr>
          <w:sz w:val="28"/>
        </w:rPr>
        <w:t>группа</w:t>
      </w:r>
      <w:r>
        <w:rPr>
          <w:spacing w:val="-4"/>
          <w:sz w:val="28"/>
        </w:rPr>
        <w:t xml:space="preserve"> </w:t>
      </w:r>
      <w:r>
        <w:rPr>
          <w:sz w:val="28"/>
        </w:rPr>
        <w:t>BHV,</w:t>
      </w:r>
      <w:r>
        <w:rPr>
          <w:spacing w:val="-1"/>
          <w:sz w:val="28"/>
        </w:rPr>
        <w:t xml:space="preserve"> </w:t>
      </w:r>
      <w:r>
        <w:rPr>
          <w:sz w:val="28"/>
        </w:rPr>
        <w:t>2004.</w:t>
      </w:r>
      <w:r>
        <w:rPr>
          <w:spacing w:val="-3"/>
          <w:sz w:val="28"/>
        </w:rPr>
        <w:t xml:space="preserve"> </w:t>
      </w:r>
      <w:r>
        <w:rPr>
          <w:sz w:val="28"/>
        </w:rPr>
        <w:t>–</w:t>
      </w:r>
      <w:r>
        <w:rPr>
          <w:spacing w:val="-3"/>
          <w:sz w:val="28"/>
        </w:rPr>
        <w:t xml:space="preserve"> </w:t>
      </w:r>
      <w:r>
        <w:rPr>
          <w:sz w:val="28"/>
        </w:rPr>
        <w:t>800с.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2"/>
        <w:contextualSpacing w:val="0"/>
        <w:jc w:val="both"/>
        <w:rPr>
          <w:sz w:val="28"/>
        </w:rPr>
      </w:pPr>
      <w:r>
        <w:rPr>
          <w:b/>
          <w:i/>
          <w:sz w:val="28"/>
        </w:rPr>
        <w:t>Поляк-Брагинский,</w:t>
      </w:r>
      <w:r>
        <w:rPr>
          <w:b/>
          <w:i/>
          <w:spacing w:val="1"/>
          <w:sz w:val="28"/>
        </w:rPr>
        <w:t xml:space="preserve"> </w:t>
      </w:r>
      <w:r>
        <w:rPr>
          <w:b/>
          <w:i/>
          <w:sz w:val="28"/>
        </w:rPr>
        <w:t>А.</w:t>
      </w:r>
      <w:r>
        <w:rPr>
          <w:b/>
          <w:i/>
          <w:spacing w:val="1"/>
          <w:sz w:val="28"/>
        </w:rPr>
        <w:t xml:space="preserve"> </w:t>
      </w:r>
      <w:r>
        <w:rPr>
          <w:b/>
          <w:i/>
          <w:sz w:val="28"/>
        </w:rPr>
        <w:t>В.</w:t>
      </w:r>
      <w:r>
        <w:rPr>
          <w:b/>
          <w:i/>
          <w:spacing w:val="1"/>
          <w:sz w:val="28"/>
        </w:rPr>
        <w:t xml:space="preserve"> </w:t>
      </w:r>
      <w:r>
        <w:rPr>
          <w:sz w:val="28"/>
        </w:rPr>
        <w:t>Администрирование</w:t>
      </w:r>
      <w:r>
        <w:rPr>
          <w:spacing w:val="1"/>
          <w:sz w:val="28"/>
        </w:rPr>
        <w:t xml:space="preserve"> </w:t>
      </w:r>
      <w:r>
        <w:rPr>
          <w:sz w:val="28"/>
        </w:rPr>
        <w:t>сети</w:t>
      </w:r>
      <w:r>
        <w:rPr>
          <w:spacing w:val="1"/>
          <w:sz w:val="28"/>
        </w:rPr>
        <w:t xml:space="preserve"> </w:t>
      </w:r>
      <w:r>
        <w:rPr>
          <w:sz w:val="28"/>
        </w:rPr>
        <w:t>на</w:t>
      </w:r>
      <w:r>
        <w:rPr>
          <w:spacing w:val="70"/>
          <w:sz w:val="28"/>
        </w:rPr>
        <w:t xml:space="preserve"> </w:t>
      </w:r>
      <w:r>
        <w:rPr>
          <w:sz w:val="28"/>
        </w:rPr>
        <w:t>примерах.</w:t>
      </w:r>
      <w:r>
        <w:rPr>
          <w:spacing w:val="71"/>
          <w:sz w:val="28"/>
        </w:rPr>
        <w:t xml:space="preserve"> </w:t>
      </w:r>
      <w:r>
        <w:rPr>
          <w:sz w:val="28"/>
        </w:rPr>
        <w:t>–</w:t>
      </w:r>
      <w:r>
        <w:rPr>
          <w:spacing w:val="1"/>
          <w:sz w:val="28"/>
        </w:rPr>
        <w:t xml:space="preserve"> </w:t>
      </w:r>
      <w:r>
        <w:rPr>
          <w:sz w:val="28"/>
        </w:rPr>
        <w:t>СПб.:</w:t>
      </w:r>
      <w:r>
        <w:rPr>
          <w:spacing w:val="-1"/>
          <w:sz w:val="28"/>
        </w:rPr>
        <w:t xml:space="preserve"> </w:t>
      </w:r>
      <w:r>
        <w:rPr>
          <w:sz w:val="28"/>
        </w:rPr>
        <w:t>БХВ-Петербург,</w:t>
      </w:r>
      <w:r>
        <w:rPr>
          <w:spacing w:val="-1"/>
          <w:sz w:val="28"/>
        </w:rPr>
        <w:t xml:space="preserve"> </w:t>
      </w:r>
      <w:r>
        <w:rPr>
          <w:sz w:val="28"/>
        </w:rPr>
        <w:t>2005.</w:t>
      </w:r>
      <w:r>
        <w:rPr>
          <w:spacing w:val="-1"/>
          <w:sz w:val="28"/>
        </w:rPr>
        <w:t xml:space="preserve"> </w:t>
      </w:r>
      <w:r>
        <w:rPr>
          <w:sz w:val="28"/>
        </w:rPr>
        <w:t>–</w:t>
      </w:r>
      <w:r>
        <w:rPr>
          <w:spacing w:val="-1"/>
          <w:sz w:val="28"/>
        </w:rPr>
        <w:t xml:space="preserve"> </w:t>
      </w:r>
      <w:r>
        <w:rPr>
          <w:sz w:val="28"/>
        </w:rPr>
        <w:t>320</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Пятибратов, А. П.</w:t>
      </w:r>
      <w:r>
        <w:rPr>
          <w:sz w:val="28"/>
        </w:rPr>
        <w:t>Вычислительные системы, сети и телекоммуника-</w:t>
      </w:r>
      <w:r>
        <w:rPr>
          <w:spacing w:val="1"/>
          <w:sz w:val="28"/>
        </w:rPr>
        <w:t xml:space="preserve"> </w:t>
      </w:r>
      <w:r>
        <w:rPr>
          <w:sz w:val="28"/>
        </w:rPr>
        <w:t>ции: учебник. / А. П. Пятибратов[и др.];</w:t>
      </w:r>
      <w:r>
        <w:rPr>
          <w:spacing w:val="1"/>
          <w:sz w:val="28"/>
        </w:rPr>
        <w:t xml:space="preserve"> </w:t>
      </w:r>
      <w:r>
        <w:rPr>
          <w:sz w:val="28"/>
        </w:rPr>
        <w:t>под ред. А. П. Пятибратова; 2-е</w:t>
      </w:r>
      <w:r>
        <w:rPr>
          <w:spacing w:val="1"/>
          <w:sz w:val="28"/>
        </w:rPr>
        <w:t xml:space="preserve"> </w:t>
      </w:r>
      <w:r>
        <w:rPr>
          <w:sz w:val="28"/>
        </w:rPr>
        <w:t>изд.,</w:t>
      </w:r>
      <w:r>
        <w:rPr>
          <w:spacing w:val="-2"/>
          <w:sz w:val="28"/>
        </w:rPr>
        <w:t xml:space="preserve"> </w:t>
      </w:r>
      <w:r>
        <w:rPr>
          <w:sz w:val="28"/>
        </w:rPr>
        <w:t>перераб. и</w:t>
      </w:r>
      <w:r>
        <w:rPr>
          <w:spacing w:val="-1"/>
          <w:sz w:val="28"/>
        </w:rPr>
        <w:t xml:space="preserve"> </w:t>
      </w:r>
      <w:r>
        <w:rPr>
          <w:sz w:val="28"/>
        </w:rPr>
        <w:t>доп.–</w:t>
      </w:r>
      <w:r>
        <w:rPr>
          <w:spacing w:val="-1"/>
          <w:sz w:val="28"/>
        </w:rPr>
        <w:t xml:space="preserve"> </w:t>
      </w:r>
      <w:r>
        <w:rPr>
          <w:sz w:val="28"/>
        </w:rPr>
        <w:t>М.:</w:t>
      </w:r>
      <w:r>
        <w:rPr>
          <w:spacing w:val="-1"/>
          <w:sz w:val="28"/>
        </w:rPr>
        <w:t xml:space="preserve"> </w:t>
      </w:r>
      <w:r>
        <w:rPr>
          <w:sz w:val="28"/>
        </w:rPr>
        <w:t>Финансы</w:t>
      </w:r>
      <w:r>
        <w:rPr>
          <w:spacing w:val="-2"/>
          <w:sz w:val="28"/>
        </w:rPr>
        <w:t xml:space="preserve"> </w:t>
      </w:r>
      <w:r>
        <w:rPr>
          <w:sz w:val="28"/>
        </w:rPr>
        <w:t>и</w:t>
      </w:r>
      <w:r>
        <w:rPr>
          <w:spacing w:val="-1"/>
          <w:sz w:val="28"/>
        </w:rPr>
        <w:t xml:space="preserve"> </w:t>
      </w:r>
      <w:r>
        <w:rPr>
          <w:sz w:val="28"/>
        </w:rPr>
        <w:t>статистика,</w:t>
      </w:r>
      <w:r>
        <w:rPr>
          <w:spacing w:val="-2"/>
          <w:sz w:val="28"/>
        </w:rPr>
        <w:t xml:space="preserve"> </w:t>
      </w:r>
      <w:r>
        <w:rPr>
          <w:sz w:val="28"/>
        </w:rPr>
        <w:t>2004.</w:t>
      </w:r>
      <w:r>
        <w:rPr>
          <w:spacing w:val="-1"/>
          <w:sz w:val="28"/>
        </w:rPr>
        <w:t xml:space="preserve"> </w:t>
      </w:r>
      <w:r>
        <w:rPr>
          <w:sz w:val="28"/>
        </w:rPr>
        <w:t>–</w:t>
      </w:r>
      <w:r>
        <w:rPr>
          <w:spacing w:val="-1"/>
          <w:sz w:val="28"/>
        </w:rPr>
        <w:t xml:space="preserve"> </w:t>
      </w:r>
      <w:r>
        <w:rPr>
          <w:sz w:val="28"/>
        </w:rPr>
        <w:t>512с.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5"/>
        <w:contextualSpacing w:val="0"/>
        <w:jc w:val="both"/>
        <w:rPr>
          <w:sz w:val="28"/>
        </w:rPr>
      </w:pPr>
      <w:r>
        <w:rPr>
          <w:b/>
          <w:i/>
          <w:sz w:val="28"/>
        </w:rPr>
        <w:t>Ратбон, Э.</w:t>
      </w:r>
      <w:r>
        <w:rPr>
          <w:sz w:val="28"/>
        </w:rPr>
        <w:t>Windows 2000 Professional для “чайников”. / Э. Ратбон, Ш.</w:t>
      </w:r>
      <w:r>
        <w:rPr>
          <w:spacing w:val="1"/>
          <w:sz w:val="28"/>
        </w:rPr>
        <w:t xml:space="preserve"> </w:t>
      </w:r>
      <w:r>
        <w:rPr>
          <w:sz w:val="28"/>
        </w:rPr>
        <w:t>Крауфорд;пер.</w:t>
      </w:r>
      <w:r>
        <w:rPr>
          <w:spacing w:val="-5"/>
          <w:sz w:val="28"/>
        </w:rPr>
        <w:t xml:space="preserve"> </w:t>
      </w:r>
      <w:r>
        <w:rPr>
          <w:sz w:val="28"/>
        </w:rPr>
        <w:t>с</w:t>
      </w:r>
      <w:r>
        <w:rPr>
          <w:spacing w:val="-3"/>
          <w:sz w:val="28"/>
        </w:rPr>
        <w:t xml:space="preserve"> </w:t>
      </w:r>
      <w:r>
        <w:rPr>
          <w:sz w:val="28"/>
        </w:rPr>
        <w:t>англ.</w:t>
      </w:r>
      <w:r>
        <w:rPr>
          <w:spacing w:val="-4"/>
          <w:sz w:val="28"/>
        </w:rPr>
        <w:t xml:space="preserve"> </w:t>
      </w:r>
      <w:r>
        <w:rPr>
          <w:sz w:val="28"/>
        </w:rPr>
        <w:t>–Издательский</w:t>
      </w:r>
      <w:r>
        <w:rPr>
          <w:spacing w:val="-2"/>
          <w:sz w:val="28"/>
        </w:rPr>
        <w:t xml:space="preserve"> </w:t>
      </w:r>
      <w:r>
        <w:rPr>
          <w:sz w:val="28"/>
        </w:rPr>
        <w:t>дом</w:t>
      </w:r>
      <w:r>
        <w:rPr>
          <w:spacing w:val="-4"/>
          <w:sz w:val="28"/>
        </w:rPr>
        <w:t xml:space="preserve"> </w:t>
      </w:r>
      <w:r>
        <w:rPr>
          <w:sz w:val="28"/>
        </w:rPr>
        <w:t>“Вильямс”,</w:t>
      </w:r>
      <w:r>
        <w:rPr>
          <w:spacing w:val="-5"/>
          <w:sz w:val="28"/>
        </w:rPr>
        <w:t xml:space="preserve"> </w:t>
      </w:r>
      <w:r>
        <w:rPr>
          <w:sz w:val="28"/>
        </w:rPr>
        <w:t>2003.</w:t>
      </w:r>
      <w:r>
        <w:rPr>
          <w:spacing w:val="-3"/>
          <w:sz w:val="28"/>
        </w:rPr>
        <w:t xml:space="preserve"> </w:t>
      </w:r>
      <w:r>
        <w:rPr>
          <w:sz w:val="28"/>
        </w:rPr>
        <w:t>–</w:t>
      </w:r>
      <w:r>
        <w:rPr>
          <w:spacing w:val="-4"/>
          <w:sz w:val="28"/>
        </w:rPr>
        <w:t xml:space="preserve"> </w:t>
      </w:r>
      <w:r>
        <w:rPr>
          <w:sz w:val="28"/>
        </w:rPr>
        <w:t>352</w:t>
      </w:r>
      <w:r>
        <w:rPr>
          <w:spacing w:val="-4"/>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5"/>
        <w:contextualSpacing w:val="0"/>
        <w:jc w:val="both"/>
        <w:rPr>
          <w:sz w:val="28"/>
        </w:rPr>
      </w:pPr>
      <w:r>
        <w:rPr>
          <w:b/>
          <w:i/>
          <w:sz w:val="28"/>
        </w:rPr>
        <w:t xml:space="preserve">Симонович, С.В. </w:t>
      </w:r>
      <w:r>
        <w:rPr>
          <w:sz w:val="28"/>
        </w:rPr>
        <w:t>Информатика: Базовый курс./</w:t>
      </w:r>
      <w:r>
        <w:rPr>
          <w:spacing w:val="1"/>
          <w:sz w:val="28"/>
        </w:rPr>
        <w:t xml:space="preserve"> </w:t>
      </w:r>
      <w:r>
        <w:rPr>
          <w:sz w:val="28"/>
        </w:rPr>
        <w:t>С.В. Симонович[и др.]–</w:t>
      </w:r>
      <w:r>
        <w:rPr>
          <w:spacing w:val="1"/>
          <w:sz w:val="28"/>
        </w:rPr>
        <w:t xml:space="preserve"> </w:t>
      </w:r>
      <w:r>
        <w:rPr>
          <w:sz w:val="28"/>
        </w:rPr>
        <w:t>СПб.:</w:t>
      </w:r>
      <w:r>
        <w:rPr>
          <w:spacing w:val="-1"/>
          <w:sz w:val="28"/>
        </w:rPr>
        <w:t xml:space="preserve"> </w:t>
      </w:r>
      <w:r>
        <w:rPr>
          <w:sz w:val="28"/>
        </w:rPr>
        <w:t>Питер,</w:t>
      </w:r>
      <w:r>
        <w:rPr>
          <w:spacing w:val="-1"/>
          <w:sz w:val="28"/>
        </w:rPr>
        <w:t xml:space="preserve"> </w:t>
      </w:r>
      <w:r>
        <w:rPr>
          <w:sz w:val="28"/>
        </w:rPr>
        <w:t>2003. – 640 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Станек</w:t>
      </w:r>
      <w:r w:rsidRPr="00A318AB">
        <w:rPr>
          <w:b/>
          <w:i/>
          <w:sz w:val="28"/>
          <w:lang w:val="en-US"/>
        </w:rPr>
        <w:t>,</w:t>
      </w:r>
      <w:r w:rsidRPr="00A318AB">
        <w:rPr>
          <w:b/>
          <w:i/>
          <w:spacing w:val="-9"/>
          <w:sz w:val="28"/>
          <w:lang w:val="en-US"/>
        </w:rPr>
        <w:t xml:space="preserve"> </w:t>
      </w:r>
      <w:r>
        <w:rPr>
          <w:b/>
          <w:i/>
          <w:sz w:val="28"/>
        </w:rPr>
        <w:t>УильямР</w:t>
      </w:r>
      <w:r w:rsidRPr="00A318AB">
        <w:rPr>
          <w:b/>
          <w:i/>
          <w:sz w:val="28"/>
          <w:lang w:val="en-US"/>
        </w:rPr>
        <w:t>.</w:t>
      </w:r>
      <w:r w:rsidRPr="00A318AB">
        <w:rPr>
          <w:b/>
          <w:i/>
          <w:spacing w:val="-9"/>
          <w:sz w:val="28"/>
          <w:lang w:val="en-US"/>
        </w:rPr>
        <w:t xml:space="preserve"> </w:t>
      </w:r>
      <w:r w:rsidRPr="00A318AB">
        <w:rPr>
          <w:sz w:val="28"/>
          <w:lang w:val="en-US"/>
        </w:rPr>
        <w:t>Microsoft</w:t>
      </w:r>
      <w:r w:rsidRPr="00A318AB">
        <w:rPr>
          <w:spacing w:val="-12"/>
          <w:sz w:val="28"/>
          <w:lang w:val="en-US"/>
        </w:rPr>
        <w:t xml:space="preserve"> </w:t>
      </w:r>
      <w:r w:rsidRPr="00A318AB">
        <w:rPr>
          <w:sz w:val="28"/>
          <w:lang w:val="en-US"/>
        </w:rPr>
        <w:t>Windows</w:t>
      </w:r>
      <w:r w:rsidRPr="00A318AB">
        <w:rPr>
          <w:spacing w:val="-10"/>
          <w:sz w:val="28"/>
          <w:lang w:val="en-US"/>
        </w:rPr>
        <w:t xml:space="preserve"> </w:t>
      </w:r>
      <w:r w:rsidRPr="00A318AB">
        <w:rPr>
          <w:sz w:val="28"/>
          <w:lang w:val="en-US"/>
        </w:rPr>
        <w:t>XP</w:t>
      </w:r>
      <w:r w:rsidRPr="00A318AB">
        <w:rPr>
          <w:spacing w:val="-17"/>
          <w:sz w:val="28"/>
          <w:lang w:val="en-US"/>
        </w:rPr>
        <w:t xml:space="preserve"> </w:t>
      </w:r>
      <w:r w:rsidRPr="00A318AB">
        <w:rPr>
          <w:sz w:val="28"/>
          <w:lang w:val="en-US"/>
        </w:rPr>
        <w:t>Professional.</w:t>
      </w:r>
      <w:r w:rsidRPr="00A318AB">
        <w:rPr>
          <w:spacing w:val="-12"/>
          <w:sz w:val="28"/>
          <w:lang w:val="en-US"/>
        </w:rPr>
        <w:t xml:space="preserve"> </w:t>
      </w:r>
      <w:r>
        <w:rPr>
          <w:sz w:val="28"/>
        </w:rPr>
        <w:t>Справочник</w:t>
      </w:r>
      <w:r>
        <w:rPr>
          <w:spacing w:val="-9"/>
          <w:sz w:val="28"/>
        </w:rPr>
        <w:t xml:space="preserve"> </w:t>
      </w:r>
      <w:r>
        <w:rPr>
          <w:sz w:val="28"/>
        </w:rPr>
        <w:t>адми-</w:t>
      </w:r>
      <w:r>
        <w:rPr>
          <w:spacing w:val="-67"/>
          <w:sz w:val="28"/>
        </w:rPr>
        <w:t xml:space="preserve"> </w:t>
      </w:r>
      <w:r>
        <w:rPr>
          <w:sz w:val="28"/>
        </w:rPr>
        <w:t>нистратора. / Уильям Р. Станек;пер. с англ.; 2-е изд. – М.: Издательско-</w:t>
      </w:r>
      <w:r>
        <w:rPr>
          <w:spacing w:val="1"/>
          <w:sz w:val="28"/>
        </w:rPr>
        <w:t xml:space="preserve"> </w:t>
      </w:r>
      <w:r>
        <w:rPr>
          <w:sz w:val="28"/>
        </w:rPr>
        <w:t>торговый</w:t>
      </w:r>
      <w:r>
        <w:rPr>
          <w:spacing w:val="1"/>
          <w:sz w:val="28"/>
        </w:rPr>
        <w:t xml:space="preserve"> </w:t>
      </w:r>
      <w:r>
        <w:rPr>
          <w:sz w:val="28"/>
        </w:rPr>
        <w:t>дом</w:t>
      </w:r>
      <w:r>
        <w:rPr>
          <w:spacing w:val="-1"/>
          <w:sz w:val="28"/>
        </w:rPr>
        <w:t xml:space="preserve"> </w:t>
      </w:r>
      <w:r>
        <w:rPr>
          <w:sz w:val="28"/>
        </w:rPr>
        <w:t>«Русская</w:t>
      </w:r>
      <w:r>
        <w:rPr>
          <w:spacing w:val="-2"/>
          <w:sz w:val="28"/>
        </w:rPr>
        <w:t xml:space="preserve"> </w:t>
      </w:r>
      <w:r>
        <w:rPr>
          <w:sz w:val="28"/>
        </w:rPr>
        <w:t>редакция», 2003.</w:t>
      </w:r>
      <w:r>
        <w:rPr>
          <w:spacing w:val="-1"/>
          <w:sz w:val="28"/>
        </w:rPr>
        <w:t xml:space="preserve"> </w:t>
      </w:r>
      <w:r>
        <w:rPr>
          <w:sz w:val="28"/>
        </w:rPr>
        <w:t>–</w:t>
      </w:r>
      <w:r>
        <w:rPr>
          <w:spacing w:val="-1"/>
          <w:sz w:val="28"/>
        </w:rPr>
        <w:t xml:space="preserve"> </w:t>
      </w:r>
      <w:r>
        <w:rPr>
          <w:sz w:val="28"/>
        </w:rPr>
        <w:t>448</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2"/>
        <w:contextualSpacing w:val="0"/>
        <w:jc w:val="both"/>
        <w:rPr>
          <w:sz w:val="28"/>
        </w:rPr>
      </w:pPr>
      <w:r>
        <w:rPr>
          <w:b/>
          <w:i/>
          <w:sz w:val="28"/>
        </w:rPr>
        <w:t>Столлингс,</w:t>
      </w:r>
      <w:r>
        <w:rPr>
          <w:b/>
          <w:i/>
          <w:spacing w:val="57"/>
          <w:sz w:val="28"/>
        </w:rPr>
        <w:t xml:space="preserve"> </w:t>
      </w:r>
      <w:r>
        <w:rPr>
          <w:b/>
          <w:i/>
          <w:sz w:val="28"/>
        </w:rPr>
        <w:t>В.</w:t>
      </w:r>
      <w:r>
        <w:rPr>
          <w:b/>
          <w:i/>
          <w:spacing w:val="59"/>
          <w:sz w:val="28"/>
        </w:rPr>
        <w:t xml:space="preserve"> </w:t>
      </w:r>
      <w:r>
        <w:rPr>
          <w:sz w:val="28"/>
        </w:rPr>
        <w:t>Современные</w:t>
      </w:r>
      <w:r>
        <w:rPr>
          <w:spacing w:val="57"/>
          <w:sz w:val="28"/>
        </w:rPr>
        <w:t xml:space="preserve"> </w:t>
      </w:r>
      <w:r>
        <w:rPr>
          <w:sz w:val="28"/>
        </w:rPr>
        <w:t>компьютерные</w:t>
      </w:r>
      <w:r>
        <w:rPr>
          <w:spacing w:val="58"/>
          <w:sz w:val="28"/>
        </w:rPr>
        <w:t xml:space="preserve"> </w:t>
      </w:r>
      <w:r>
        <w:rPr>
          <w:sz w:val="28"/>
        </w:rPr>
        <w:t>сети.</w:t>
      </w:r>
      <w:r>
        <w:rPr>
          <w:spacing w:val="58"/>
          <w:sz w:val="28"/>
        </w:rPr>
        <w:t xml:space="preserve"> </w:t>
      </w:r>
      <w:r>
        <w:rPr>
          <w:sz w:val="28"/>
        </w:rPr>
        <w:t>/</w:t>
      </w:r>
      <w:r>
        <w:rPr>
          <w:spacing w:val="57"/>
          <w:sz w:val="28"/>
        </w:rPr>
        <w:t xml:space="preserve"> </w:t>
      </w:r>
      <w:r>
        <w:rPr>
          <w:sz w:val="28"/>
        </w:rPr>
        <w:t>В.</w:t>
      </w:r>
      <w:r>
        <w:rPr>
          <w:spacing w:val="57"/>
          <w:sz w:val="28"/>
        </w:rPr>
        <w:t xml:space="preserve"> </w:t>
      </w:r>
      <w:r>
        <w:rPr>
          <w:sz w:val="28"/>
        </w:rPr>
        <w:t>Столлингс;</w:t>
      </w:r>
      <w:r>
        <w:rPr>
          <w:spacing w:val="59"/>
          <w:sz w:val="28"/>
        </w:rPr>
        <w:t xml:space="preserve"> </w:t>
      </w:r>
      <w:r>
        <w:rPr>
          <w:sz w:val="28"/>
        </w:rPr>
        <w:t>2-е</w:t>
      </w:r>
      <w:r>
        <w:rPr>
          <w:spacing w:val="-68"/>
          <w:sz w:val="28"/>
        </w:rPr>
        <w:t xml:space="preserve"> </w:t>
      </w:r>
      <w:r>
        <w:rPr>
          <w:sz w:val="28"/>
        </w:rPr>
        <w:t>изд.</w:t>
      </w:r>
      <w:r>
        <w:rPr>
          <w:spacing w:val="-1"/>
          <w:sz w:val="28"/>
        </w:rPr>
        <w:t xml:space="preserve"> </w:t>
      </w:r>
      <w:r>
        <w:rPr>
          <w:sz w:val="28"/>
        </w:rPr>
        <w:t>– СПб.: Питер,</w:t>
      </w:r>
      <w:r>
        <w:rPr>
          <w:spacing w:val="-1"/>
          <w:sz w:val="28"/>
        </w:rPr>
        <w:t xml:space="preserve"> </w:t>
      </w:r>
      <w:r>
        <w:rPr>
          <w:sz w:val="28"/>
        </w:rPr>
        <w:t>2003. –</w:t>
      </w:r>
      <w:r>
        <w:rPr>
          <w:spacing w:val="-1"/>
          <w:sz w:val="28"/>
        </w:rPr>
        <w:t xml:space="preserve"> </w:t>
      </w:r>
      <w:r>
        <w:rPr>
          <w:sz w:val="28"/>
        </w:rPr>
        <w:t>783 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2"/>
        <w:contextualSpacing w:val="0"/>
        <w:jc w:val="both"/>
        <w:rPr>
          <w:sz w:val="28"/>
        </w:rPr>
      </w:pPr>
      <w:r>
        <w:rPr>
          <w:b/>
          <w:i/>
          <w:sz w:val="28"/>
        </w:rPr>
        <w:t>Таненбаум, Э.</w:t>
      </w:r>
      <w:r>
        <w:rPr>
          <w:b/>
          <w:i/>
          <w:spacing w:val="1"/>
          <w:sz w:val="28"/>
        </w:rPr>
        <w:t xml:space="preserve"> </w:t>
      </w:r>
      <w:r>
        <w:rPr>
          <w:sz w:val="28"/>
        </w:rPr>
        <w:t>Современные операционные системы. /Э. Таненбаум; 2-е</w:t>
      </w:r>
      <w:r>
        <w:rPr>
          <w:spacing w:val="-67"/>
          <w:sz w:val="28"/>
        </w:rPr>
        <w:t xml:space="preserve"> </w:t>
      </w:r>
      <w:r>
        <w:rPr>
          <w:sz w:val="28"/>
        </w:rPr>
        <w:t>изд.</w:t>
      </w:r>
      <w:r>
        <w:rPr>
          <w:spacing w:val="-1"/>
          <w:sz w:val="28"/>
        </w:rPr>
        <w:t xml:space="preserve"> </w:t>
      </w:r>
      <w:r>
        <w:rPr>
          <w:sz w:val="28"/>
        </w:rPr>
        <w:t>– СПб.: Питер,</w:t>
      </w:r>
      <w:r>
        <w:rPr>
          <w:spacing w:val="-1"/>
          <w:sz w:val="28"/>
        </w:rPr>
        <w:t xml:space="preserve"> </w:t>
      </w:r>
      <w:r>
        <w:rPr>
          <w:sz w:val="28"/>
        </w:rPr>
        <w:t>2004 –</w:t>
      </w:r>
      <w:r>
        <w:rPr>
          <w:spacing w:val="-1"/>
          <w:sz w:val="28"/>
        </w:rPr>
        <w:t xml:space="preserve"> </w:t>
      </w:r>
      <w:r>
        <w:rPr>
          <w:sz w:val="28"/>
        </w:rPr>
        <w:t>1040 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0"/>
        <w:contextualSpacing w:val="0"/>
        <w:jc w:val="both"/>
        <w:rPr>
          <w:sz w:val="28"/>
        </w:rPr>
      </w:pPr>
      <w:r>
        <w:rPr>
          <w:b/>
          <w:i/>
          <w:sz w:val="28"/>
        </w:rPr>
        <w:t xml:space="preserve">Таненбаум, Э. </w:t>
      </w:r>
      <w:r>
        <w:rPr>
          <w:sz w:val="28"/>
        </w:rPr>
        <w:t>Компьютерные сети. / Э. Таненбаум; 4-е изд.. – СПб.: Пи-</w:t>
      </w:r>
      <w:r>
        <w:rPr>
          <w:spacing w:val="-67"/>
          <w:sz w:val="28"/>
        </w:rPr>
        <w:t xml:space="preserve"> </w:t>
      </w:r>
      <w:r>
        <w:rPr>
          <w:sz w:val="28"/>
        </w:rPr>
        <w:t>тер, 2003. – 992 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08"/>
        <w:contextualSpacing w:val="0"/>
        <w:jc w:val="both"/>
        <w:rPr>
          <w:sz w:val="28"/>
        </w:rPr>
      </w:pPr>
      <w:r>
        <w:rPr>
          <w:b/>
          <w:i/>
          <w:sz w:val="28"/>
        </w:rPr>
        <w:t>Управление</w:t>
      </w:r>
      <w:r>
        <w:rPr>
          <w:b/>
          <w:i/>
          <w:spacing w:val="1"/>
          <w:sz w:val="28"/>
        </w:rPr>
        <w:t xml:space="preserve"> </w:t>
      </w:r>
      <w:r>
        <w:rPr>
          <w:sz w:val="28"/>
        </w:rPr>
        <w:t>сетевой</w:t>
      </w:r>
      <w:r>
        <w:rPr>
          <w:spacing w:val="1"/>
          <w:sz w:val="28"/>
        </w:rPr>
        <w:t xml:space="preserve"> </w:t>
      </w:r>
      <w:r>
        <w:rPr>
          <w:sz w:val="28"/>
        </w:rPr>
        <w:t>средой</w:t>
      </w:r>
      <w:r>
        <w:rPr>
          <w:spacing w:val="1"/>
          <w:sz w:val="28"/>
        </w:rPr>
        <w:t xml:space="preserve"> </w:t>
      </w:r>
      <w:r>
        <w:rPr>
          <w:sz w:val="28"/>
        </w:rPr>
        <w:t>Microsoft</w:t>
      </w:r>
      <w:r>
        <w:rPr>
          <w:spacing w:val="1"/>
          <w:sz w:val="28"/>
        </w:rPr>
        <w:t xml:space="preserve"> </w:t>
      </w:r>
      <w:r>
        <w:rPr>
          <w:sz w:val="28"/>
        </w:rPr>
        <w:t>Windows</w:t>
      </w:r>
      <w:r>
        <w:rPr>
          <w:spacing w:val="1"/>
          <w:sz w:val="28"/>
        </w:rPr>
        <w:t xml:space="preserve"> </w:t>
      </w:r>
      <w:r>
        <w:rPr>
          <w:sz w:val="28"/>
        </w:rPr>
        <w:t>2000/</w:t>
      </w:r>
      <w:r>
        <w:rPr>
          <w:spacing w:val="1"/>
          <w:sz w:val="28"/>
        </w:rPr>
        <w:t xml:space="preserve"> </w:t>
      </w:r>
      <w:r>
        <w:rPr>
          <w:sz w:val="28"/>
        </w:rPr>
        <w:t>Учебный</w:t>
      </w:r>
      <w:r>
        <w:rPr>
          <w:spacing w:val="1"/>
          <w:sz w:val="28"/>
        </w:rPr>
        <w:t xml:space="preserve"> </w:t>
      </w:r>
      <w:r>
        <w:rPr>
          <w:sz w:val="28"/>
        </w:rPr>
        <w:t>курс</w:t>
      </w:r>
      <w:r>
        <w:rPr>
          <w:spacing w:val="1"/>
          <w:sz w:val="28"/>
        </w:rPr>
        <w:t xml:space="preserve"> </w:t>
      </w:r>
      <w:r>
        <w:rPr>
          <w:sz w:val="28"/>
        </w:rPr>
        <w:t>MCSA/MCSE/;пер. с англ. – М.: Издательско-торговый дом «Русская Ре-</w:t>
      </w:r>
      <w:r>
        <w:rPr>
          <w:spacing w:val="1"/>
          <w:sz w:val="28"/>
        </w:rPr>
        <w:t xml:space="preserve"> </w:t>
      </w:r>
      <w:r>
        <w:rPr>
          <w:sz w:val="28"/>
        </w:rPr>
        <w:t>дакция», 2003. – 896 с.</w:t>
      </w:r>
    </w:p>
    <w:p w:rsidR="00A318AB" w:rsidRDefault="00A318AB" w:rsidP="00A318AB">
      <w:pPr>
        <w:pStyle w:val="a5"/>
        <w:widowControl w:val="0"/>
        <w:numPr>
          <w:ilvl w:val="0"/>
          <w:numId w:val="29"/>
        </w:numPr>
        <w:tabs>
          <w:tab w:val="left" w:pos="612"/>
        </w:tabs>
        <w:autoSpaceDE w:val="0"/>
        <w:autoSpaceDN w:val="0"/>
        <w:spacing w:before="211" w:line="276" w:lineRule="auto"/>
        <w:ind w:left="611" w:right="510"/>
        <w:contextualSpacing w:val="0"/>
        <w:jc w:val="both"/>
        <w:rPr>
          <w:sz w:val="28"/>
        </w:rPr>
      </w:pPr>
      <w:r>
        <w:rPr>
          <w:b/>
          <w:i/>
          <w:sz w:val="28"/>
        </w:rPr>
        <w:t>Ханикат, Дж.</w:t>
      </w:r>
      <w:r>
        <w:rPr>
          <w:b/>
          <w:i/>
          <w:spacing w:val="1"/>
          <w:sz w:val="28"/>
        </w:rPr>
        <w:t xml:space="preserve"> </w:t>
      </w:r>
      <w:r>
        <w:rPr>
          <w:sz w:val="28"/>
        </w:rPr>
        <w:t>Знакомство с MicrosoftWindowsServer 2003 / Дж. Хани-</w:t>
      </w:r>
      <w:r>
        <w:rPr>
          <w:spacing w:val="1"/>
          <w:sz w:val="28"/>
        </w:rPr>
        <w:t xml:space="preserve"> </w:t>
      </w:r>
      <w:r>
        <w:rPr>
          <w:sz w:val="28"/>
        </w:rPr>
        <w:t>кат;пер.</w:t>
      </w:r>
      <w:r>
        <w:rPr>
          <w:spacing w:val="38"/>
          <w:sz w:val="28"/>
        </w:rPr>
        <w:t xml:space="preserve"> </w:t>
      </w:r>
      <w:r>
        <w:rPr>
          <w:sz w:val="28"/>
        </w:rPr>
        <w:t>с</w:t>
      </w:r>
      <w:r>
        <w:rPr>
          <w:spacing w:val="36"/>
          <w:sz w:val="28"/>
        </w:rPr>
        <w:t xml:space="preserve"> </w:t>
      </w:r>
      <w:r>
        <w:rPr>
          <w:sz w:val="28"/>
        </w:rPr>
        <w:t>англ.–М.:</w:t>
      </w:r>
      <w:r>
        <w:rPr>
          <w:spacing w:val="39"/>
          <w:sz w:val="28"/>
        </w:rPr>
        <w:t xml:space="preserve"> </w:t>
      </w:r>
      <w:r>
        <w:rPr>
          <w:sz w:val="28"/>
        </w:rPr>
        <w:t>Издательско-торговый</w:t>
      </w:r>
      <w:r>
        <w:rPr>
          <w:spacing w:val="38"/>
          <w:sz w:val="28"/>
        </w:rPr>
        <w:t xml:space="preserve"> </w:t>
      </w:r>
      <w:r>
        <w:rPr>
          <w:sz w:val="28"/>
        </w:rPr>
        <w:t>дом</w:t>
      </w:r>
      <w:r>
        <w:rPr>
          <w:spacing w:val="37"/>
          <w:sz w:val="28"/>
        </w:rPr>
        <w:t xml:space="preserve"> </w:t>
      </w:r>
      <w:r>
        <w:rPr>
          <w:sz w:val="28"/>
        </w:rPr>
        <w:t>"Русская</w:t>
      </w:r>
      <w:r>
        <w:rPr>
          <w:spacing w:val="38"/>
          <w:sz w:val="28"/>
        </w:rPr>
        <w:t xml:space="preserve"> </w:t>
      </w:r>
      <w:r>
        <w:rPr>
          <w:sz w:val="28"/>
        </w:rPr>
        <w:t>редакция",</w:t>
      </w:r>
    </w:p>
    <w:p w:rsidR="00A318AB" w:rsidRDefault="00A318AB" w:rsidP="00A318AB">
      <w:pPr>
        <w:spacing w:line="276" w:lineRule="auto"/>
        <w:jc w:val="both"/>
        <w:rPr>
          <w:sz w:val="28"/>
        </w:rPr>
        <w:sectPr w:rsidR="00A318AB">
          <w:pgSz w:w="11900" w:h="16840"/>
          <w:pgMar w:top="1600" w:right="720" w:bottom="1340" w:left="1260" w:header="0" w:footer="1138" w:gutter="0"/>
          <w:cols w:space="720"/>
        </w:sectPr>
      </w:pPr>
    </w:p>
    <w:p w:rsidR="00A318AB" w:rsidRDefault="00A318AB" w:rsidP="00A318AB">
      <w:pPr>
        <w:pStyle w:val="ac"/>
        <w:spacing w:before="68"/>
        <w:ind w:left="611"/>
        <w:jc w:val="left"/>
      </w:pPr>
      <w:r>
        <w:lastRenderedPageBreak/>
        <w:t>2003.–464</w:t>
      </w:r>
      <w:r>
        <w:rPr>
          <w:spacing w:val="-1"/>
        </w:rPr>
        <w:t xml:space="preserve"> </w:t>
      </w:r>
      <w:r>
        <w:t>с.</w:t>
      </w:r>
    </w:p>
    <w:p w:rsidR="00A318AB" w:rsidRDefault="00A318AB" w:rsidP="00A318AB">
      <w:pPr>
        <w:pStyle w:val="a5"/>
        <w:widowControl w:val="0"/>
        <w:numPr>
          <w:ilvl w:val="0"/>
          <w:numId w:val="29"/>
        </w:numPr>
        <w:tabs>
          <w:tab w:val="left" w:pos="612"/>
        </w:tabs>
        <w:autoSpaceDE w:val="0"/>
        <w:autoSpaceDN w:val="0"/>
        <w:spacing w:before="240" w:line="276" w:lineRule="auto"/>
        <w:ind w:left="611" w:right="510"/>
        <w:contextualSpacing w:val="0"/>
        <w:jc w:val="both"/>
        <w:rPr>
          <w:sz w:val="28"/>
        </w:rPr>
      </w:pPr>
      <w:r>
        <w:rPr>
          <w:b/>
          <w:i/>
          <w:sz w:val="28"/>
        </w:rPr>
        <w:t xml:space="preserve">Хефлин, Д. </w:t>
      </w:r>
      <w:r>
        <w:rPr>
          <w:sz w:val="28"/>
        </w:rPr>
        <w:t>Разработка Web-скриптов. Библиотека программиста. /</w:t>
      </w:r>
      <w:r>
        <w:rPr>
          <w:spacing w:val="1"/>
          <w:sz w:val="28"/>
        </w:rPr>
        <w:t xml:space="preserve"> </w:t>
      </w:r>
      <w:r>
        <w:rPr>
          <w:sz w:val="28"/>
        </w:rPr>
        <w:t>Хе-</w:t>
      </w:r>
      <w:r>
        <w:rPr>
          <w:spacing w:val="1"/>
          <w:sz w:val="28"/>
        </w:rPr>
        <w:t xml:space="preserve"> </w:t>
      </w:r>
      <w:r>
        <w:rPr>
          <w:sz w:val="28"/>
        </w:rPr>
        <w:t>флин</w:t>
      </w:r>
      <w:r>
        <w:rPr>
          <w:spacing w:val="-1"/>
          <w:sz w:val="28"/>
        </w:rPr>
        <w:t xml:space="preserve"> </w:t>
      </w:r>
      <w:r>
        <w:rPr>
          <w:sz w:val="28"/>
        </w:rPr>
        <w:t>Д., Ней</w:t>
      </w:r>
      <w:r>
        <w:rPr>
          <w:spacing w:val="-1"/>
          <w:sz w:val="28"/>
        </w:rPr>
        <w:t xml:space="preserve"> </w:t>
      </w:r>
      <w:r>
        <w:rPr>
          <w:sz w:val="28"/>
        </w:rPr>
        <w:t>Т.</w:t>
      </w:r>
      <w:r>
        <w:rPr>
          <w:spacing w:val="-1"/>
          <w:sz w:val="28"/>
        </w:rPr>
        <w:t xml:space="preserve"> </w:t>
      </w:r>
      <w:r>
        <w:rPr>
          <w:sz w:val="28"/>
        </w:rPr>
        <w:t>–</w:t>
      </w:r>
      <w:r>
        <w:rPr>
          <w:spacing w:val="-1"/>
          <w:sz w:val="28"/>
        </w:rPr>
        <w:t xml:space="preserve"> </w:t>
      </w:r>
      <w:r>
        <w:rPr>
          <w:sz w:val="28"/>
        </w:rPr>
        <w:t>СПб.: Питер,</w:t>
      </w:r>
      <w:r>
        <w:rPr>
          <w:spacing w:val="-2"/>
          <w:sz w:val="28"/>
        </w:rPr>
        <w:t xml:space="preserve"> </w:t>
      </w:r>
      <w:r>
        <w:rPr>
          <w:sz w:val="28"/>
        </w:rPr>
        <w:t>2001.</w:t>
      </w:r>
      <w:r>
        <w:rPr>
          <w:spacing w:val="-1"/>
          <w:sz w:val="28"/>
        </w:rPr>
        <w:t xml:space="preserve"> </w:t>
      </w:r>
      <w:r>
        <w:rPr>
          <w:sz w:val="28"/>
        </w:rPr>
        <w:t>–</w:t>
      </w:r>
      <w:r>
        <w:rPr>
          <w:spacing w:val="-1"/>
          <w:sz w:val="28"/>
        </w:rPr>
        <w:t xml:space="preserve"> </w:t>
      </w:r>
      <w:r>
        <w:rPr>
          <w:sz w:val="28"/>
        </w:rPr>
        <w:t>496</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0"/>
        <w:contextualSpacing w:val="0"/>
        <w:jc w:val="both"/>
        <w:rPr>
          <w:sz w:val="28"/>
        </w:rPr>
      </w:pPr>
      <w:r>
        <w:rPr>
          <w:b/>
          <w:i/>
          <w:sz w:val="28"/>
        </w:rPr>
        <w:t>Холме,</w:t>
      </w:r>
      <w:r>
        <w:rPr>
          <w:b/>
          <w:i/>
          <w:spacing w:val="1"/>
          <w:sz w:val="28"/>
        </w:rPr>
        <w:t xml:space="preserve"> </w:t>
      </w:r>
      <w:r>
        <w:rPr>
          <w:b/>
          <w:i/>
          <w:sz w:val="28"/>
        </w:rPr>
        <w:t>Д.</w:t>
      </w:r>
      <w:r>
        <w:rPr>
          <w:b/>
          <w:i/>
          <w:spacing w:val="1"/>
          <w:sz w:val="28"/>
        </w:rPr>
        <w:t xml:space="preserve"> </w:t>
      </w:r>
      <w:r>
        <w:rPr>
          <w:sz w:val="28"/>
        </w:rPr>
        <w:t>Управление</w:t>
      </w:r>
      <w:r>
        <w:rPr>
          <w:spacing w:val="1"/>
          <w:sz w:val="28"/>
        </w:rPr>
        <w:t xml:space="preserve"> </w:t>
      </w:r>
      <w:r>
        <w:rPr>
          <w:sz w:val="28"/>
        </w:rPr>
        <w:t>и</w:t>
      </w:r>
      <w:r>
        <w:rPr>
          <w:spacing w:val="1"/>
          <w:sz w:val="28"/>
        </w:rPr>
        <w:t xml:space="preserve"> </w:t>
      </w:r>
      <w:r>
        <w:rPr>
          <w:sz w:val="28"/>
        </w:rPr>
        <w:t>поддержка</w:t>
      </w:r>
      <w:r>
        <w:rPr>
          <w:spacing w:val="1"/>
          <w:sz w:val="28"/>
        </w:rPr>
        <w:t xml:space="preserve"> </w:t>
      </w:r>
      <w:r>
        <w:rPr>
          <w:sz w:val="28"/>
        </w:rPr>
        <w:t>Microsoft</w:t>
      </w:r>
      <w:r>
        <w:rPr>
          <w:spacing w:val="1"/>
          <w:sz w:val="28"/>
        </w:rPr>
        <w:t xml:space="preserve"> </w:t>
      </w:r>
      <w:r>
        <w:rPr>
          <w:sz w:val="28"/>
        </w:rPr>
        <w:t>Windows</w:t>
      </w:r>
      <w:r>
        <w:rPr>
          <w:spacing w:val="1"/>
          <w:sz w:val="28"/>
        </w:rPr>
        <w:t xml:space="preserve"> </w:t>
      </w:r>
      <w:r>
        <w:rPr>
          <w:sz w:val="28"/>
        </w:rPr>
        <w:t>Server</w:t>
      </w:r>
      <w:r>
        <w:rPr>
          <w:spacing w:val="1"/>
          <w:sz w:val="28"/>
        </w:rPr>
        <w:t xml:space="preserve"> </w:t>
      </w:r>
      <w:r>
        <w:rPr>
          <w:sz w:val="28"/>
        </w:rPr>
        <w:t>2003.</w:t>
      </w:r>
      <w:r>
        <w:rPr>
          <w:spacing w:val="1"/>
          <w:sz w:val="28"/>
        </w:rPr>
        <w:t xml:space="preserve"> </w:t>
      </w:r>
      <w:r>
        <w:rPr>
          <w:sz w:val="28"/>
        </w:rPr>
        <w:t>MCSA/MCSE /</w:t>
      </w:r>
      <w:r>
        <w:rPr>
          <w:spacing w:val="1"/>
          <w:sz w:val="28"/>
        </w:rPr>
        <w:t xml:space="preserve"> </w:t>
      </w:r>
      <w:r>
        <w:rPr>
          <w:sz w:val="28"/>
        </w:rPr>
        <w:t>Д. Холме, О. Томас;пер. с англ.–М.: Издательско-торго-</w:t>
      </w:r>
      <w:r>
        <w:rPr>
          <w:spacing w:val="1"/>
          <w:sz w:val="28"/>
        </w:rPr>
        <w:t xml:space="preserve"> </w:t>
      </w:r>
      <w:r>
        <w:rPr>
          <w:sz w:val="28"/>
        </w:rPr>
        <w:t>вый</w:t>
      </w:r>
      <w:r>
        <w:rPr>
          <w:spacing w:val="-1"/>
          <w:sz w:val="28"/>
        </w:rPr>
        <w:t xml:space="preserve"> </w:t>
      </w:r>
      <w:r>
        <w:rPr>
          <w:sz w:val="28"/>
        </w:rPr>
        <w:t>дом</w:t>
      </w:r>
      <w:r>
        <w:rPr>
          <w:spacing w:val="2"/>
          <w:sz w:val="28"/>
        </w:rPr>
        <w:t xml:space="preserve"> </w:t>
      </w:r>
      <w:r>
        <w:rPr>
          <w:sz w:val="28"/>
        </w:rPr>
        <w:t>"Русская</w:t>
      </w:r>
      <w:r>
        <w:rPr>
          <w:spacing w:val="-2"/>
          <w:sz w:val="28"/>
        </w:rPr>
        <w:t xml:space="preserve"> </w:t>
      </w:r>
      <w:r>
        <w:rPr>
          <w:sz w:val="28"/>
        </w:rPr>
        <w:t>редакция",</w:t>
      </w:r>
      <w:r>
        <w:rPr>
          <w:spacing w:val="1"/>
          <w:sz w:val="28"/>
        </w:rPr>
        <w:t xml:space="preserve"> </w:t>
      </w:r>
      <w:r>
        <w:rPr>
          <w:sz w:val="28"/>
        </w:rPr>
        <w:t>2004.–448</w:t>
      </w:r>
      <w:r>
        <w:rPr>
          <w:spacing w:val="-1"/>
          <w:sz w:val="28"/>
        </w:rPr>
        <w:t xml:space="preserve"> </w:t>
      </w:r>
      <w:r>
        <w:rPr>
          <w:sz w:val="28"/>
        </w:rPr>
        <w:t>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6"/>
        <w:contextualSpacing w:val="0"/>
        <w:jc w:val="both"/>
        <w:rPr>
          <w:sz w:val="28"/>
        </w:rPr>
      </w:pPr>
      <w:r>
        <w:rPr>
          <w:b/>
          <w:i/>
          <w:sz w:val="28"/>
        </w:rPr>
        <w:t xml:space="preserve">Холмогоров, В. </w:t>
      </w:r>
      <w:r>
        <w:rPr>
          <w:sz w:val="28"/>
        </w:rPr>
        <w:t>Тонкая настройка Windows XP. / В. Холмогоров– СПб.:</w:t>
      </w:r>
      <w:r>
        <w:rPr>
          <w:spacing w:val="1"/>
          <w:sz w:val="28"/>
        </w:rPr>
        <w:t xml:space="preserve"> </w:t>
      </w:r>
      <w:r>
        <w:rPr>
          <w:sz w:val="28"/>
        </w:rPr>
        <w:t>Питер , 2006. – 288 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15"/>
        <w:contextualSpacing w:val="0"/>
        <w:jc w:val="both"/>
        <w:rPr>
          <w:sz w:val="28"/>
        </w:rPr>
      </w:pPr>
      <w:r>
        <w:rPr>
          <w:b/>
          <w:i/>
          <w:sz w:val="28"/>
        </w:rPr>
        <w:t>Шнаер, Б.</w:t>
      </w:r>
      <w:r>
        <w:rPr>
          <w:sz w:val="28"/>
        </w:rPr>
        <w:t>Секреты и ложь. Безопасность данных в цифровом мире / Б.</w:t>
      </w:r>
      <w:r>
        <w:rPr>
          <w:spacing w:val="1"/>
          <w:sz w:val="28"/>
        </w:rPr>
        <w:t xml:space="preserve"> </w:t>
      </w:r>
      <w:r>
        <w:rPr>
          <w:sz w:val="28"/>
        </w:rPr>
        <w:t>Шнаер. – СПб.: Питер,</w:t>
      </w:r>
      <w:r>
        <w:rPr>
          <w:spacing w:val="1"/>
          <w:sz w:val="28"/>
        </w:rPr>
        <w:t xml:space="preserve"> </w:t>
      </w:r>
      <w:r>
        <w:rPr>
          <w:sz w:val="28"/>
        </w:rPr>
        <w:t>2003. –</w:t>
      </w:r>
      <w:r>
        <w:rPr>
          <w:spacing w:val="-1"/>
          <w:sz w:val="28"/>
        </w:rPr>
        <w:t xml:space="preserve"> </w:t>
      </w:r>
      <w:r>
        <w:rPr>
          <w:sz w:val="28"/>
        </w:rPr>
        <w:t>368 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0"/>
        <w:contextualSpacing w:val="0"/>
        <w:jc w:val="both"/>
        <w:rPr>
          <w:sz w:val="28"/>
        </w:rPr>
      </w:pPr>
      <w:r>
        <w:rPr>
          <w:b/>
          <w:i/>
          <w:sz w:val="28"/>
        </w:rPr>
        <w:t xml:space="preserve">Щеглов, А. Ю. </w:t>
      </w:r>
      <w:r>
        <w:rPr>
          <w:sz w:val="28"/>
        </w:rPr>
        <w:t>Защита компьютерной информации от несанкциониро-</w:t>
      </w:r>
      <w:r>
        <w:rPr>
          <w:spacing w:val="1"/>
          <w:sz w:val="28"/>
        </w:rPr>
        <w:t xml:space="preserve"> </w:t>
      </w:r>
      <w:r>
        <w:rPr>
          <w:sz w:val="28"/>
        </w:rPr>
        <w:t>ванного доступа. / А. Ю. Щеглов. – СПб.: Издательство «Наука и Техни-</w:t>
      </w:r>
      <w:r>
        <w:rPr>
          <w:spacing w:val="1"/>
          <w:sz w:val="28"/>
        </w:rPr>
        <w:t xml:space="preserve"> </w:t>
      </w:r>
      <w:r>
        <w:rPr>
          <w:sz w:val="28"/>
        </w:rPr>
        <w:t>ка»,</w:t>
      </w:r>
      <w:r>
        <w:rPr>
          <w:spacing w:val="-1"/>
          <w:sz w:val="28"/>
        </w:rPr>
        <w:t xml:space="preserve"> </w:t>
      </w:r>
      <w:r>
        <w:rPr>
          <w:sz w:val="28"/>
        </w:rPr>
        <w:t>2004. – 384 с.</w:t>
      </w:r>
    </w:p>
    <w:p w:rsidR="00A318AB" w:rsidRDefault="00A318AB" w:rsidP="00A318AB">
      <w:pPr>
        <w:pStyle w:val="a5"/>
        <w:widowControl w:val="0"/>
        <w:numPr>
          <w:ilvl w:val="0"/>
          <w:numId w:val="29"/>
        </w:numPr>
        <w:tabs>
          <w:tab w:val="left" w:pos="612"/>
        </w:tabs>
        <w:autoSpaceDE w:val="0"/>
        <w:autoSpaceDN w:val="0"/>
        <w:spacing w:before="191" w:line="276" w:lineRule="auto"/>
        <w:ind w:left="611" w:right="508"/>
        <w:contextualSpacing w:val="0"/>
        <w:jc w:val="both"/>
        <w:rPr>
          <w:sz w:val="28"/>
        </w:rPr>
      </w:pPr>
      <w:r>
        <w:rPr>
          <w:b/>
          <w:i/>
          <w:sz w:val="28"/>
        </w:rPr>
        <w:t>Mandriva</w:t>
      </w:r>
      <w:r>
        <w:rPr>
          <w:b/>
          <w:i/>
          <w:spacing w:val="1"/>
          <w:sz w:val="28"/>
        </w:rPr>
        <w:t xml:space="preserve"> </w:t>
      </w:r>
      <w:r>
        <w:rPr>
          <w:sz w:val="28"/>
        </w:rPr>
        <w:t>Linux.</w:t>
      </w:r>
      <w:r>
        <w:rPr>
          <w:spacing w:val="1"/>
          <w:sz w:val="28"/>
        </w:rPr>
        <w:t xml:space="preserve"> </w:t>
      </w:r>
      <w:r>
        <w:rPr>
          <w:sz w:val="28"/>
        </w:rPr>
        <w:t>Полное</w:t>
      </w:r>
      <w:r>
        <w:rPr>
          <w:spacing w:val="1"/>
          <w:sz w:val="28"/>
        </w:rPr>
        <w:t xml:space="preserve"> </w:t>
      </w:r>
      <w:r>
        <w:rPr>
          <w:sz w:val="28"/>
        </w:rPr>
        <w:t>руководство</w:t>
      </w:r>
      <w:r>
        <w:rPr>
          <w:spacing w:val="1"/>
          <w:sz w:val="28"/>
        </w:rPr>
        <w:t xml:space="preserve"> </w:t>
      </w:r>
      <w:r>
        <w:rPr>
          <w:sz w:val="28"/>
        </w:rPr>
        <w:t>пользователя.–СПб.:БХВ–Петер-</w:t>
      </w:r>
      <w:r>
        <w:rPr>
          <w:spacing w:val="-67"/>
          <w:sz w:val="28"/>
        </w:rPr>
        <w:t xml:space="preserve"> </w:t>
      </w:r>
      <w:r>
        <w:rPr>
          <w:sz w:val="28"/>
        </w:rPr>
        <w:t>бург, 2006.–544 с.</w:t>
      </w:r>
    </w:p>
    <w:p w:rsidR="00A318AB" w:rsidRDefault="00A318AB" w:rsidP="00A318AB">
      <w:pPr>
        <w:pStyle w:val="a5"/>
        <w:widowControl w:val="0"/>
        <w:numPr>
          <w:ilvl w:val="0"/>
          <w:numId w:val="29"/>
        </w:numPr>
        <w:tabs>
          <w:tab w:val="left" w:pos="612"/>
        </w:tabs>
        <w:autoSpaceDE w:val="0"/>
        <w:autoSpaceDN w:val="0"/>
        <w:spacing w:before="192" w:line="276" w:lineRule="auto"/>
        <w:ind w:left="611" w:right="510"/>
        <w:contextualSpacing w:val="0"/>
        <w:jc w:val="both"/>
        <w:rPr>
          <w:sz w:val="28"/>
        </w:rPr>
      </w:pPr>
      <w:r>
        <w:rPr>
          <w:b/>
          <w:i/>
          <w:sz w:val="28"/>
        </w:rPr>
        <w:t xml:space="preserve">Microsoft </w:t>
      </w:r>
      <w:r>
        <w:rPr>
          <w:sz w:val="28"/>
        </w:rPr>
        <w:t>Windows XP Professional/ Учебный курс MCSA/MCSE/ пер. с</w:t>
      </w:r>
      <w:r>
        <w:rPr>
          <w:spacing w:val="1"/>
          <w:sz w:val="28"/>
        </w:rPr>
        <w:t xml:space="preserve"> </w:t>
      </w:r>
      <w:r>
        <w:rPr>
          <w:sz w:val="28"/>
        </w:rPr>
        <w:t>англ.;</w:t>
      </w:r>
      <w:r>
        <w:rPr>
          <w:spacing w:val="1"/>
          <w:sz w:val="28"/>
        </w:rPr>
        <w:t xml:space="preserve"> </w:t>
      </w:r>
      <w:r>
        <w:rPr>
          <w:sz w:val="28"/>
        </w:rPr>
        <w:t>2-е</w:t>
      </w:r>
      <w:r>
        <w:rPr>
          <w:spacing w:val="1"/>
          <w:sz w:val="28"/>
        </w:rPr>
        <w:t xml:space="preserve"> </w:t>
      </w:r>
      <w:r>
        <w:rPr>
          <w:sz w:val="28"/>
        </w:rPr>
        <w:t>изд.,</w:t>
      </w:r>
      <w:r>
        <w:rPr>
          <w:spacing w:val="1"/>
          <w:sz w:val="28"/>
        </w:rPr>
        <w:t xml:space="preserve"> </w:t>
      </w:r>
      <w:r>
        <w:rPr>
          <w:sz w:val="28"/>
        </w:rPr>
        <w:t>испр.</w:t>
      </w:r>
      <w:r>
        <w:rPr>
          <w:spacing w:val="1"/>
          <w:sz w:val="28"/>
        </w:rPr>
        <w:t xml:space="preserve"> </w:t>
      </w:r>
      <w:r>
        <w:rPr>
          <w:sz w:val="28"/>
        </w:rPr>
        <w:t>–</w:t>
      </w:r>
      <w:r>
        <w:rPr>
          <w:spacing w:val="1"/>
          <w:sz w:val="28"/>
        </w:rPr>
        <w:t xml:space="preserve"> </w:t>
      </w:r>
      <w:r>
        <w:rPr>
          <w:sz w:val="28"/>
        </w:rPr>
        <w:t>М.:</w:t>
      </w:r>
      <w:r>
        <w:rPr>
          <w:spacing w:val="1"/>
          <w:sz w:val="28"/>
        </w:rPr>
        <w:t xml:space="preserve"> </w:t>
      </w:r>
      <w:r>
        <w:rPr>
          <w:sz w:val="28"/>
        </w:rPr>
        <w:t>Издательско-торговый</w:t>
      </w:r>
      <w:r>
        <w:rPr>
          <w:spacing w:val="1"/>
          <w:sz w:val="28"/>
        </w:rPr>
        <w:t xml:space="preserve"> </w:t>
      </w:r>
      <w:r>
        <w:rPr>
          <w:sz w:val="28"/>
        </w:rPr>
        <w:t>дом</w:t>
      </w:r>
      <w:r>
        <w:rPr>
          <w:spacing w:val="1"/>
          <w:sz w:val="28"/>
        </w:rPr>
        <w:t xml:space="preserve"> </w:t>
      </w:r>
      <w:r>
        <w:rPr>
          <w:sz w:val="28"/>
        </w:rPr>
        <w:t>«Русская</w:t>
      </w:r>
      <w:r>
        <w:rPr>
          <w:spacing w:val="1"/>
          <w:sz w:val="28"/>
        </w:rPr>
        <w:t xml:space="preserve"> </w:t>
      </w:r>
      <w:r>
        <w:rPr>
          <w:sz w:val="28"/>
        </w:rPr>
        <w:t>Редакция»,</w:t>
      </w:r>
      <w:r>
        <w:rPr>
          <w:spacing w:val="-1"/>
          <w:sz w:val="28"/>
        </w:rPr>
        <w:t xml:space="preserve"> </w:t>
      </w:r>
      <w:r>
        <w:rPr>
          <w:sz w:val="28"/>
        </w:rPr>
        <w:t>2003. – 1008 с.</w:t>
      </w:r>
    </w:p>
    <w:p w:rsidR="00A318AB" w:rsidRDefault="00A318AB" w:rsidP="00A318AB">
      <w:pPr>
        <w:pStyle w:val="a5"/>
        <w:widowControl w:val="0"/>
        <w:numPr>
          <w:ilvl w:val="0"/>
          <w:numId w:val="29"/>
        </w:numPr>
        <w:tabs>
          <w:tab w:val="left" w:pos="612"/>
        </w:tabs>
        <w:autoSpaceDE w:val="0"/>
        <w:autoSpaceDN w:val="0"/>
        <w:spacing w:before="191"/>
        <w:ind w:hanging="361"/>
        <w:contextualSpacing w:val="0"/>
        <w:rPr>
          <w:sz w:val="28"/>
        </w:rPr>
      </w:pPr>
      <w:r>
        <w:rPr>
          <w:b/>
          <w:i/>
          <w:sz w:val="28"/>
        </w:rPr>
        <w:t>Microsoft</w:t>
      </w:r>
      <w:r>
        <w:rPr>
          <w:b/>
          <w:i/>
          <w:spacing w:val="2"/>
          <w:sz w:val="28"/>
        </w:rPr>
        <w:t xml:space="preserve"> </w:t>
      </w:r>
      <w:r>
        <w:rPr>
          <w:sz w:val="28"/>
        </w:rPr>
        <w:t>Windows</w:t>
      </w:r>
      <w:r>
        <w:rPr>
          <w:spacing w:val="76"/>
          <w:sz w:val="28"/>
        </w:rPr>
        <w:t xml:space="preserve"> </w:t>
      </w:r>
      <w:r>
        <w:rPr>
          <w:sz w:val="28"/>
        </w:rPr>
        <w:t>XP.</w:t>
      </w:r>
      <w:r>
        <w:rPr>
          <w:spacing w:val="76"/>
          <w:sz w:val="28"/>
        </w:rPr>
        <w:t xml:space="preserve"> </w:t>
      </w:r>
      <w:r>
        <w:rPr>
          <w:sz w:val="28"/>
        </w:rPr>
        <w:t>Руководство</w:t>
      </w:r>
      <w:r>
        <w:rPr>
          <w:spacing w:val="76"/>
          <w:sz w:val="28"/>
        </w:rPr>
        <w:t xml:space="preserve"> </w:t>
      </w:r>
      <w:r>
        <w:rPr>
          <w:sz w:val="28"/>
        </w:rPr>
        <w:t>администратора</w:t>
      </w:r>
      <w:r>
        <w:rPr>
          <w:spacing w:val="76"/>
          <w:sz w:val="28"/>
        </w:rPr>
        <w:t xml:space="preserve"> </w:t>
      </w:r>
      <w:r>
        <w:rPr>
          <w:sz w:val="28"/>
        </w:rPr>
        <w:t>/</w:t>
      </w:r>
      <w:r>
        <w:rPr>
          <w:spacing w:val="78"/>
          <w:sz w:val="28"/>
        </w:rPr>
        <w:t xml:space="preserve"> </w:t>
      </w:r>
      <w:r>
        <w:rPr>
          <w:sz w:val="28"/>
        </w:rPr>
        <w:t>под</w:t>
      </w:r>
      <w:r>
        <w:rPr>
          <w:spacing w:val="74"/>
          <w:sz w:val="28"/>
        </w:rPr>
        <w:t xml:space="preserve"> </w:t>
      </w:r>
      <w:r>
        <w:rPr>
          <w:sz w:val="28"/>
        </w:rPr>
        <w:t>общ.</w:t>
      </w:r>
      <w:r>
        <w:rPr>
          <w:spacing w:val="76"/>
          <w:sz w:val="28"/>
        </w:rPr>
        <w:t xml:space="preserve"> </w:t>
      </w:r>
      <w:r>
        <w:rPr>
          <w:sz w:val="28"/>
        </w:rPr>
        <w:t>ред.</w:t>
      </w:r>
    </w:p>
    <w:p w:rsidR="00A318AB" w:rsidRDefault="00A318AB" w:rsidP="00EA4F8B">
      <w:pPr>
        <w:pStyle w:val="ac"/>
        <w:spacing w:before="48"/>
        <w:ind w:left="611"/>
        <w:jc w:val="left"/>
        <w:sectPr w:rsidR="00A318AB">
          <w:pgSz w:w="11900" w:h="16840"/>
          <w:pgMar w:top="1500" w:right="720" w:bottom="1340" w:left="1260" w:header="0" w:footer="1138" w:gutter="0"/>
          <w:cols w:space="720"/>
        </w:sectPr>
      </w:pPr>
      <w:r>
        <w:t>А.Н.Чекмарева.</w:t>
      </w:r>
      <w:r>
        <w:rPr>
          <w:spacing w:val="-10"/>
        </w:rPr>
        <w:t xml:space="preserve"> </w:t>
      </w:r>
      <w:r>
        <w:t>–</w:t>
      </w:r>
      <w:r>
        <w:rPr>
          <w:spacing w:val="-10"/>
        </w:rPr>
        <w:t xml:space="preserve"> </w:t>
      </w:r>
      <w:r>
        <w:t>СПб.:</w:t>
      </w:r>
      <w:r>
        <w:rPr>
          <w:spacing w:val="-7"/>
        </w:rPr>
        <w:t xml:space="preserve"> </w:t>
      </w:r>
      <w:r>
        <w:t>БХВ-Петербург,</w:t>
      </w:r>
      <w:r>
        <w:rPr>
          <w:spacing w:val="-8"/>
        </w:rPr>
        <w:t xml:space="preserve"> </w:t>
      </w:r>
      <w:r>
        <w:t>2006.</w:t>
      </w:r>
      <w:r>
        <w:rPr>
          <w:spacing w:val="-9"/>
        </w:rPr>
        <w:t xml:space="preserve"> </w:t>
      </w:r>
      <w:r>
        <w:t>–</w:t>
      </w:r>
      <w:r>
        <w:rPr>
          <w:spacing w:val="-9"/>
        </w:rPr>
        <w:t xml:space="preserve"> </w:t>
      </w:r>
      <w:r>
        <w:t>848</w:t>
      </w:r>
    </w:p>
    <w:p w:rsidR="005540EA" w:rsidRDefault="005540EA" w:rsidP="00AD02A5">
      <w:pPr>
        <w:spacing w:line="360" w:lineRule="auto"/>
        <w:jc w:val="both"/>
        <w:rPr>
          <w:sz w:val="28"/>
          <w:szCs w:val="26"/>
        </w:rPr>
        <w:sectPr w:rsidR="005540EA" w:rsidSect="005540EA">
          <w:headerReference w:type="default" r:id="rId231"/>
          <w:footerReference w:type="default" r:id="rId232"/>
          <w:pgSz w:w="12240" w:h="15840"/>
          <w:pgMar w:top="1440" w:right="1440" w:bottom="1440" w:left="1440" w:header="708" w:footer="708" w:gutter="0"/>
          <w:cols w:num="2" w:space="708"/>
          <w:docGrid w:linePitch="360"/>
        </w:sectPr>
      </w:pPr>
    </w:p>
    <w:p w:rsidR="008935AE" w:rsidRPr="008935AE" w:rsidRDefault="008935AE" w:rsidP="00AD02A5">
      <w:pPr>
        <w:spacing w:line="360" w:lineRule="auto"/>
        <w:jc w:val="both"/>
        <w:rPr>
          <w:sz w:val="28"/>
          <w:szCs w:val="26"/>
        </w:rPr>
      </w:pPr>
    </w:p>
    <w:sectPr w:rsidR="008935AE" w:rsidRPr="008935AE" w:rsidSect="005540EA">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5006" w:rsidRDefault="00775006">
      <w:r>
        <w:separator/>
      </w:r>
    </w:p>
  </w:endnote>
  <w:endnote w:type="continuationSeparator" w:id="0">
    <w:p w:rsidR="00775006" w:rsidRDefault="007750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onotype Corsiva">
    <w:panose1 w:val="03010101010201010101"/>
    <w:charset w:val="CC"/>
    <w:family w:val="script"/>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0858889"/>
      <w:docPartObj>
        <w:docPartGallery w:val="Page Numbers (Bottom of Page)"/>
        <w:docPartUnique/>
      </w:docPartObj>
    </w:sdtPr>
    <w:sdtContent>
      <w:p w:rsidR="00EA4F8B" w:rsidRDefault="00EA4F8B">
        <w:pPr>
          <w:pStyle w:val="a8"/>
          <w:jc w:val="center"/>
        </w:pPr>
        <w:r>
          <w:fldChar w:fldCharType="begin"/>
        </w:r>
        <w:r>
          <w:instrText>PAGE   \* MERGEFORMAT</w:instrText>
        </w:r>
        <w:r>
          <w:fldChar w:fldCharType="separate"/>
        </w:r>
        <w:r>
          <w:rPr>
            <w:noProof/>
          </w:rPr>
          <w:t>36</w:t>
        </w:r>
        <w:r>
          <w:fldChar w:fldCharType="end"/>
        </w:r>
      </w:p>
    </w:sdtContent>
  </w:sdt>
  <w:p w:rsidR="00EA4F8B" w:rsidRDefault="00EA4F8B">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18AB" w:rsidRDefault="00A318AB">
    <w:pPr>
      <w:pStyle w:val="ac"/>
      <w:spacing w:line="14" w:lineRule="auto"/>
      <w:ind w:left="0"/>
      <w:jc w:val="left"/>
      <w:rPr>
        <w:sz w:val="20"/>
      </w:rPr>
    </w:pPr>
    <w:r>
      <w:rPr>
        <w:noProof/>
        <w:lang w:eastAsia="ru-RU"/>
      </w:rPr>
      <mc:AlternateContent>
        <mc:Choice Requires="wps">
          <w:drawing>
            <wp:anchor distT="0" distB="0" distL="114300" distR="114300" simplePos="0" relativeHeight="251659264" behindDoc="1" locked="0" layoutInCell="1" allowOverlap="1">
              <wp:simplePos x="0" y="0"/>
              <wp:positionH relativeFrom="page">
                <wp:posOffset>3610610</wp:posOffset>
              </wp:positionH>
              <wp:positionV relativeFrom="page">
                <wp:posOffset>9820910</wp:posOffset>
              </wp:positionV>
              <wp:extent cx="342900" cy="222885"/>
              <wp:effectExtent l="635" t="635" r="0" b="0"/>
              <wp:wrapNone/>
              <wp:docPr id="167" name="Надпись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18AB" w:rsidRDefault="00A318AB">
                          <w:pPr>
                            <w:pStyle w:val="ac"/>
                            <w:spacing w:before="8"/>
                            <w:ind w:left="60"/>
                            <w:jc w:val="left"/>
                          </w:pPr>
                          <w:r>
                            <w:fldChar w:fldCharType="begin"/>
                          </w:r>
                          <w:r>
                            <w:instrText xml:space="preserve"> PAGE </w:instrText>
                          </w:r>
                          <w:r>
                            <w:fldChar w:fldCharType="separate"/>
                          </w:r>
                          <w:r w:rsidR="00EA4F8B">
                            <w:rPr>
                              <w:noProof/>
                            </w:rPr>
                            <w:t>129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67" o:spid="_x0000_s1034" type="#_x0000_t202" style="position:absolute;margin-left:284.3pt;margin-top:773.3pt;width:27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" filled="f" stroked="f">
              <v:textbox inset="0,0,0,0">
                <w:txbxContent>
                  <w:p w:rsidR="00A318AB" w:rsidRDefault="00A318AB">
                    <w:pPr>
                      <w:pStyle w:val="ac"/>
                      <w:spacing w:before="8"/>
                      <w:ind w:left="60"/>
                      <w:jc w:val="left"/>
                    </w:pPr>
                    <w:r>
                      <w:fldChar w:fldCharType="begin"/>
                    </w:r>
                    <w:r>
                      <w:instrText xml:space="preserve"> PAGE </w:instrText>
                    </w:r>
                    <w:r>
                      <w:fldChar w:fldCharType="separate"/>
                    </w:r>
                    <w:r w:rsidR="00EA4F8B">
                      <w:rPr>
                        <w:noProof/>
                      </w:rPr>
                      <w:t>129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523349"/>
      <w:docPartObj>
        <w:docPartGallery w:val="Page Numbers (Bottom of Page)"/>
        <w:docPartUnique/>
      </w:docPartObj>
    </w:sdtPr>
    <w:sdtEndPr/>
    <w:sdtContent>
      <w:p w:rsidR="00AD02A5" w:rsidRDefault="00AD02A5">
        <w:pPr>
          <w:pStyle w:val="a8"/>
          <w:jc w:val="center"/>
        </w:pPr>
        <w:r>
          <w:fldChar w:fldCharType="begin"/>
        </w:r>
        <w:r>
          <w:instrText>PAGE   \* MERGEFORMAT</w:instrText>
        </w:r>
        <w:r>
          <w:fldChar w:fldCharType="separate"/>
        </w:r>
        <w:r w:rsidR="00EA4F8B">
          <w:rPr>
            <w:noProof/>
          </w:rPr>
          <w:t>322</w:t>
        </w:r>
        <w:r>
          <w:fldChar w:fldCharType="end"/>
        </w:r>
      </w:p>
    </w:sdtContent>
  </w:sdt>
  <w:p w:rsidR="00AD02A5" w:rsidRDefault="00AD02A5">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5006" w:rsidRDefault="00775006">
      <w:r>
        <w:separator/>
      </w:r>
    </w:p>
  </w:footnote>
  <w:footnote w:type="continuationSeparator" w:id="0">
    <w:p w:rsidR="00775006" w:rsidRDefault="0077500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F8B" w:rsidRDefault="00EA4F8B" w:rsidP="007D58CD">
    <w:pPr>
      <w:pStyle w:val="a6"/>
    </w:pPr>
    <w:r>
      <w:t>Чариков К.М.</w:t>
    </w:r>
    <w:r>
      <w:tab/>
    </w:r>
    <w:r>
      <w:tab/>
      <w:t>26.05.24</w:t>
    </w:r>
  </w:p>
  <w:p w:rsidR="00EA4F8B" w:rsidRDefault="00EA4F8B">
    <w:pPr>
      <w:pStyle w:val="a6"/>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02A5" w:rsidRDefault="00AD02A5" w:rsidP="007D58CD">
    <w:pPr>
      <w:pStyle w:val="a6"/>
    </w:pPr>
    <w:r>
      <w:t>Чариков К.М.</w:t>
    </w:r>
    <w:r>
      <w:tab/>
    </w:r>
    <w:r>
      <w:tab/>
      <w:t>26.05.24</w:t>
    </w:r>
  </w:p>
  <w:p w:rsidR="00AD02A5" w:rsidRDefault="00AD02A5">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1D1D"/>
    <w:multiLevelType w:val="hybridMultilevel"/>
    <w:tmpl w:val="2704087E"/>
    <w:lvl w:ilvl="0" w:tplc="2C46C2C6">
      <w:numFmt w:val="bullet"/>
      <w:lvlText w:val=""/>
      <w:lvlJc w:val="left"/>
      <w:pPr>
        <w:ind w:left="866" w:hanging="282"/>
      </w:pPr>
      <w:rPr>
        <w:rFonts w:ascii="Symbol" w:eastAsia="Symbol" w:hAnsi="Symbol" w:cs="Symbol" w:hint="default"/>
        <w:w w:val="100"/>
        <w:sz w:val="28"/>
        <w:szCs w:val="28"/>
        <w:lang w:val="ru-RU" w:eastAsia="en-US" w:bidi="ar-SA"/>
      </w:rPr>
    </w:lvl>
    <w:lvl w:ilvl="1" w:tplc="D1DEACA4">
      <w:numFmt w:val="bullet"/>
      <w:lvlText w:val=""/>
      <w:lvlJc w:val="left"/>
      <w:pPr>
        <w:ind w:left="1294" w:hanging="284"/>
      </w:pPr>
      <w:rPr>
        <w:rFonts w:ascii="Symbol" w:eastAsia="Symbol" w:hAnsi="Symbol" w:cs="Symbol" w:hint="default"/>
        <w:w w:val="100"/>
        <w:sz w:val="28"/>
        <w:szCs w:val="28"/>
        <w:lang w:val="ru-RU" w:eastAsia="en-US" w:bidi="ar-SA"/>
      </w:rPr>
    </w:lvl>
    <w:lvl w:ilvl="2" w:tplc="AA68F8E8">
      <w:numFmt w:val="bullet"/>
      <w:lvlText w:val="o"/>
      <w:lvlJc w:val="left"/>
      <w:pPr>
        <w:ind w:left="1574" w:hanging="284"/>
      </w:pPr>
      <w:rPr>
        <w:rFonts w:ascii="Courier New" w:eastAsia="Courier New" w:hAnsi="Courier New" w:cs="Courier New" w:hint="default"/>
        <w:w w:val="100"/>
        <w:sz w:val="28"/>
        <w:szCs w:val="28"/>
        <w:lang w:val="ru-RU" w:eastAsia="en-US" w:bidi="ar-SA"/>
      </w:rPr>
    </w:lvl>
    <w:lvl w:ilvl="3" w:tplc="A7CA9706">
      <w:numFmt w:val="bullet"/>
      <w:lvlText w:val="•"/>
      <w:lvlJc w:val="left"/>
      <w:pPr>
        <w:ind w:left="2622" w:hanging="284"/>
      </w:pPr>
      <w:rPr>
        <w:rFonts w:hint="default"/>
        <w:lang w:val="ru-RU" w:eastAsia="en-US" w:bidi="ar-SA"/>
      </w:rPr>
    </w:lvl>
    <w:lvl w:ilvl="4" w:tplc="3C1A0290">
      <w:numFmt w:val="bullet"/>
      <w:lvlText w:val="•"/>
      <w:lvlJc w:val="left"/>
      <w:pPr>
        <w:ind w:left="3665" w:hanging="284"/>
      </w:pPr>
      <w:rPr>
        <w:rFonts w:hint="default"/>
        <w:lang w:val="ru-RU" w:eastAsia="en-US" w:bidi="ar-SA"/>
      </w:rPr>
    </w:lvl>
    <w:lvl w:ilvl="5" w:tplc="B178D3A6">
      <w:numFmt w:val="bullet"/>
      <w:lvlText w:val="•"/>
      <w:lvlJc w:val="left"/>
      <w:pPr>
        <w:ind w:left="4707" w:hanging="284"/>
      </w:pPr>
      <w:rPr>
        <w:rFonts w:hint="default"/>
        <w:lang w:val="ru-RU" w:eastAsia="en-US" w:bidi="ar-SA"/>
      </w:rPr>
    </w:lvl>
    <w:lvl w:ilvl="6" w:tplc="3162CBAE">
      <w:numFmt w:val="bullet"/>
      <w:lvlText w:val="•"/>
      <w:lvlJc w:val="left"/>
      <w:pPr>
        <w:ind w:left="5750" w:hanging="284"/>
      </w:pPr>
      <w:rPr>
        <w:rFonts w:hint="default"/>
        <w:lang w:val="ru-RU" w:eastAsia="en-US" w:bidi="ar-SA"/>
      </w:rPr>
    </w:lvl>
    <w:lvl w:ilvl="7" w:tplc="4D647288">
      <w:numFmt w:val="bullet"/>
      <w:lvlText w:val="•"/>
      <w:lvlJc w:val="left"/>
      <w:pPr>
        <w:ind w:left="6792" w:hanging="284"/>
      </w:pPr>
      <w:rPr>
        <w:rFonts w:hint="default"/>
        <w:lang w:val="ru-RU" w:eastAsia="en-US" w:bidi="ar-SA"/>
      </w:rPr>
    </w:lvl>
    <w:lvl w:ilvl="8" w:tplc="3C06193C">
      <w:numFmt w:val="bullet"/>
      <w:lvlText w:val="•"/>
      <w:lvlJc w:val="left"/>
      <w:pPr>
        <w:ind w:left="7835" w:hanging="284"/>
      </w:pPr>
      <w:rPr>
        <w:rFonts w:hint="default"/>
        <w:lang w:val="ru-RU" w:eastAsia="en-US" w:bidi="ar-SA"/>
      </w:rPr>
    </w:lvl>
  </w:abstractNum>
  <w:abstractNum w:abstractNumId="1" w15:restartNumberingAfterBreak="0">
    <w:nsid w:val="00DC2EE4"/>
    <w:multiLevelType w:val="hybridMultilevel"/>
    <w:tmpl w:val="434ABA0C"/>
    <w:lvl w:ilvl="0" w:tplc="150EFA7C">
      <w:numFmt w:val="bullet"/>
      <w:lvlText w:val=""/>
      <w:lvlJc w:val="left"/>
      <w:pPr>
        <w:ind w:left="1436" w:hanging="284"/>
      </w:pPr>
      <w:rPr>
        <w:rFonts w:ascii="Symbol" w:eastAsia="Symbol" w:hAnsi="Symbol" w:cs="Symbol" w:hint="default"/>
        <w:w w:val="100"/>
        <w:sz w:val="28"/>
        <w:szCs w:val="28"/>
        <w:lang w:val="ru-RU" w:eastAsia="en-US" w:bidi="ar-SA"/>
      </w:rPr>
    </w:lvl>
    <w:lvl w:ilvl="1" w:tplc="FCE6D0F0">
      <w:numFmt w:val="bullet"/>
      <w:lvlText w:val="•"/>
      <w:lvlJc w:val="left"/>
      <w:pPr>
        <w:ind w:left="2288" w:hanging="284"/>
      </w:pPr>
      <w:rPr>
        <w:rFonts w:hint="default"/>
        <w:lang w:val="ru-RU" w:eastAsia="en-US" w:bidi="ar-SA"/>
      </w:rPr>
    </w:lvl>
    <w:lvl w:ilvl="2" w:tplc="03345A82">
      <w:numFmt w:val="bullet"/>
      <w:lvlText w:val="•"/>
      <w:lvlJc w:val="left"/>
      <w:pPr>
        <w:ind w:left="3136" w:hanging="284"/>
      </w:pPr>
      <w:rPr>
        <w:rFonts w:hint="default"/>
        <w:lang w:val="ru-RU" w:eastAsia="en-US" w:bidi="ar-SA"/>
      </w:rPr>
    </w:lvl>
    <w:lvl w:ilvl="3" w:tplc="97D44406">
      <w:numFmt w:val="bullet"/>
      <w:lvlText w:val="•"/>
      <w:lvlJc w:val="left"/>
      <w:pPr>
        <w:ind w:left="3984" w:hanging="284"/>
      </w:pPr>
      <w:rPr>
        <w:rFonts w:hint="default"/>
        <w:lang w:val="ru-RU" w:eastAsia="en-US" w:bidi="ar-SA"/>
      </w:rPr>
    </w:lvl>
    <w:lvl w:ilvl="4" w:tplc="0994B8E8">
      <w:numFmt w:val="bullet"/>
      <w:lvlText w:val="•"/>
      <w:lvlJc w:val="left"/>
      <w:pPr>
        <w:ind w:left="4832" w:hanging="284"/>
      </w:pPr>
      <w:rPr>
        <w:rFonts w:hint="default"/>
        <w:lang w:val="ru-RU" w:eastAsia="en-US" w:bidi="ar-SA"/>
      </w:rPr>
    </w:lvl>
    <w:lvl w:ilvl="5" w:tplc="3FE21848">
      <w:numFmt w:val="bullet"/>
      <w:lvlText w:val="•"/>
      <w:lvlJc w:val="left"/>
      <w:pPr>
        <w:ind w:left="5680" w:hanging="284"/>
      </w:pPr>
      <w:rPr>
        <w:rFonts w:hint="default"/>
        <w:lang w:val="ru-RU" w:eastAsia="en-US" w:bidi="ar-SA"/>
      </w:rPr>
    </w:lvl>
    <w:lvl w:ilvl="6" w:tplc="ED72B53A">
      <w:numFmt w:val="bullet"/>
      <w:lvlText w:val="•"/>
      <w:lvlJc w:val="left"/>
      <w:pPr>
        <w:ind w:left="6528" w:hanging="284"/>
      </w:pPr>
      <w:rPr>
        <w:rFonts w:hint="default"/>
        <w:lang w:val="ru-RU" w:eastAsia="en-US" w:bidi="ar-SA"/>
      </w:rPr>
    </w:lvl>
    <w:lvl w:ilvl="7" w:tplc="0F708776">
      <w:numFmt w:val="bullet"/>
      <w:lvlText w:val="•"/>
      <w:lvlJc w:val="left"/>
      <w:pPr>
        <w:ind w:left="7376" w:hanging="284"/>
      </w:pPr>
      <w:rPr>
        <w:rFonts w:hint="default"/>
        <w:lang w:val="ru-RU" w:eastAsia="en-US" w:bidi="ar-SA"/>
      </w:rPr>
    </w:lvl>
    <w:lvl w:ilvl="8" w:tplc="234EE42A">
      <w:numFmt w:val="bullet"/>
      <w:lvlText w:val="•"/>
      <w:lvlJc w:val="left"/>
      <w:pPr>
        <w:ind w:left="8224" w:hanging="284"/>
      </w:pPr>
      <w:rPr>
        <w:rFonts w:hint="default"/>
        <w:lang w:val="ru-RU" w:eastAsia="en-US" w:bidi="ar-SA"/>
      </w:rPr>
    </w:lvl>
  </w:abstractNum>
  <w:abstractNum w:abstractNumId="2" w15:restartNumberingAfterBreak="0">
    <w:nsid w:val="03EC21F1"/>
    <w:multiLevelType w:val="hybridMultilevel"/>
    <w:tmpl w:val="AB22D6D0"/>
    <w:lvl w:ilvl="0" w:tplc="79A666C0">
      <w:numFmt w:val="bullet"/>
      <w:lvlText w:val=""/>
      <w:lvlJc w:val="left"/>
      <w:pPr>
        <w:ind w:left="866" w:hanging="282"/>
      </w:pPr>
      <w:rPr>
        <w:rFonts w:ascii="Symbol" w:eastAsia="Symbol" w:hAnsi="Symbol" w:cs="Symbol" w:hint="default"/>
        <w:w w:val="100"/>
        <w:sz w:val="28"/>
        <w:szCs w:val="28"/>
        <w:lang w:val="ru-RU" w:eastAsia="en-US" w:bidi="ar-SA"/>
      </w:rPr>
    </w:lvl>
    <w:lvl w:ilvl="1" w:tplc="59F68CCA">
      <w:numFmt w:val="bullet"/>
      <w:lvlText w:val=""/>
      <w:lvlJc w:val="left"/>
      <w:pPr>
        <w:ind w:left="1436" w:hanging="284"/>
      </w:pPr>
      <w:rPr>
        <w:rFonts w:ascii="Symbol" w:eastAsia="Symbol" w:hAnsi="Symbol" w:cs="Symbol" w:hint="default"/>
        <w:w w:val="100"/>
        <w:sz w:val="28"/>
        <w:szCs w:val="28"/>
        <w:lang w:val="ru-RU" w:eastAsia="en-US" w:bidi="ar-SA"/>
      </w:rPr>
    </w:lvl>
    <w:lvl w:ilvl="2" w:tplc="A92A4FB4">
      <w:numFmt w:val="bullet"/>
      <w:lvlText w:val="•"/>
      <w:lvlJc w:val="left"/>
      <w:pPr>
        <w:ind w:left="2382" w:hanging="284"/>
      </w:pPr>
      <w:rPr>
        <w:rFonts w:hint="default"/>
        <w:lang w:val="ru-RU" w:eastAsia="en-US" w:bidi="ar-SA"/>
      </w:rPr>
    </w:lvl>
    <w:lvl w:ilvl="3" w:tplc="FC584EEE">
      <w:numFmt w:val="bullet"/>
      <w:lvlText w:val="•"/>
      <w:lvlJc w:val="left"/>
      <w:pPr>
        <w:ind w:left="3324" w:hanging="284"/>
      </w:pPr>
      <w:rPr>
        <w:rFonts w:hint="default"/>
        <w:lang w:val="ru-RU" w:eastAsia="en-US" w:bidi="ar-SA"/>
      </w:rPr>
    </w:lvl>
    <w:lvl w:ilvl="4" w:tplc="4FE802BE">
      <w:numFmt w:val="bullet"/>
      <w:lvlText w:val="•"/>
      <w:lvlJc w:val="left"/>
      <w:pPr>
        <w:ind w:left="4266" w:hanging="284"/>
      </w:pPr>
      <w:rPr>
        <w:rFonts w:hint="default"/>
        <w:lang w:val="ru-RU" w:eastAsia="en-US" w:bidi="ar-SA"/>
      </w:rPr>
    </w:lvl>
    <w:lvl w:ilvl="5" w:tplc="8132EEF8">
      <w:numFmt w:val="bullet"/>
      <w:lvlText w:val="•"/>
      <w:lvlJc w:val="left"/>
      <w:pPr>
        <w:ind w:left="5208" w:hanging="284"/>
      </w:pPr>
      <w:rPr>
        <w:rFonts w:hint="default"/>
        <w:lang w:val="ru-RU" w:eastAsia="en-US" w:bidi="ar-SA"/>
      </w:rPr>
    </w:lvl>
    <w:lvl w:ilvl="6" w:tplc="33468EFC">
      <w:numFmt w:val="bullet"/>
      <w:lvlText w:val="•"/>
      <w:lvlJc w:val="left"/>
      <w:pPr>
        <w:ind w:left="6151" w:hanging="284"/>
      </w:pPr>
      <w:rPr>
        <w:rFonts w:hint="default"/>
        <w:lang w:val="ru-RU" w:eastAsia="en-US" w:bidi="ar-SA"/>
      </w:rPr>
    </w:lvl>
    <w:lvl w:ilvl="7" w:tplc="F5B494CE">
      <w:numFmt w:val="bullet"/>
      <w:lvlText w:val="•"/>
      <w:lvlJc w:val="left"/>
      <w:pPr>
        <w:ind w:left="7093" w:hanging="284"/>
      </w:pPr>
      <w:rPr>
        <w:rFonts w:hint="default"/>
        <w:lang w:val="ru-RU" w:eastAsia="en-US" w:bidi="ar-SA"/>
      </w:rPr>
    </w:lvl>
    <w:lvl w:ilvl="8" w:tplc="3D02C54E">
      <w:numFmt w:val="bullet"/>
      <w:lvlText w:val="•"/>
      <w:lvlJc w:val="left"/>
      <w:pPr>
        <w:ind w:left="8035" w:hanging="284"/>
      </w:pPr>
      <w:rPr>
        <w:rFonts w:hint="default"/>
        <w:lang w:val="ru-RU" w:eastAsia="en-US" w:bidi="ar-SA"/>
      </w:rPr>
    </w:lvl>
  </w:abstractNum>
  <w:abstractNum w:abstractNumId="3" w15:restartNumberingAfterBreak="0">
    <w:nsid w:val="053036D0"/>
    <w:multiLevelType w:val="hybridMultilevel"/>
    <w:tmpl w:val="12664988"/>
    <w:lvl w:ilvl="0" w:tplc="4BE280E6">
      <w:numFmt w:val="bullet"/>
      <w:lvlText w:val=""/>
      <w:lvlJc w:val="left"/>
      <w:pPr>
        <w:ind w:left="1370" w:hanging="360"/>
      </w:pPr>
      <w:rPr>
        <w:rFonts w:ascii="Symbol" w:eastAsia="Symbol" w:hAnsi="Symbol" w:cs="Symbol" w:hint="default"/>
        <w:w w:val="100"/>
        <w:sz w:val="28"/>
        <w:szCs w:val="28"/>
        <w:lang w:val="ru-RU" w:eastAsia="en-US" w:bidi="ar-SA"/>
      </w:rPr>
    </w:lvl>
    <w:lvl w:ilvl="1" w:tplc="7C3C6624">
      <w:numFmt w:val="bullet"/>
      <w:lvlText w:val="•"/>
      <w:lvlJc w:val="left"/>
      <w:pPr>
        <w:ind w:left="2234" w:hanging="360"/>
      </w:pPr>
      <w:rPr>
        <w:rFonts w:hint="default"/>
        <w:lang w:val="ru-RU" w:eastAsia="en-US" w:bidi="ar-SA"/>
      </w:rPr>
    </w:lvl>
    <w:lvl w:ilvl="2" w:tplc="0E3097E4">
      <w:numFmt w:val="bullet"/>
      <w:lvlText w:val="•"/>
      <w:lvlJc w:val="left"/>
      <w:pPr>
        <w:ind w:left="3088" w:hanging="360"/>
      </w:pPr>
      <w:rPr>
        <w:rFonts w:hint="default"/>
        <w:lang w:val="ru-RU" w:eastAsia="en-US" w:bidi="ar-SA"/>
      </w:rPr>
    </w:lvl>
    <w:lvl w:ilvl="3" w:tplc="88C42B80">
      <w:numFmt w:val="bullet"/>
      <w:lvlText w:val="•"/>
      <w:lvlJc w:val="left"/>
      <w:pPr>
        <w:ind w:left="3942" w:hanging="360"/>
      </w:pPr>
      <w:rPr>
        <w:rFonts w:hint="default"/>
        <w:lang w:val="ru-RU" w:eastAsia="en-US" w:bidi="ar-SA"/>
      </w:rPr>
    </w:lvl>
    <w:lvl w:ilvl="4" w:tplc="2C9E362C">
      <w:numFmt w:val="bullet"/>
      <w:lvlText w:val="•"/>
      <w:lvlJc w:val="left"/>
      <w:pPr>
        <w:ind w:left="4796" w:hanging="360"/>
      </w:pPr>
      <w:rPr>
        <w:rFonts w:hint="default"/>
        <w:lang w:val="ru-RU" w:eastAsia="en-US" w:bidi="ar-SA"/>
      </w:rPr>
    </w:lvl>
    <w:lvl w:ilvl="5" w:tplc="BD9A6CCC">
      <w:numFmt w:val="bullet"/>
      <w:lvlText w:val="•"/>
      <w:lvlJc w:val="left"/>
      <w:pPr>
        <w:ind w:left="5650" w:hanging="360"/>
      </w:pPr>
      <w:rPr>
        <w:rFonts w:hint="default"/>
        <w:lang w:val="ru-RU" w:eastAsia="en-US" w:bidi="ar-SA"/>
      </w:rPr>
    </w:lvl>
    <w:lvl w:ilvl="6" w:tplc="27CC252C">
      <w:numFmt w:val="bullet"/>
      <w:lvlText w:val="•"/>
      <w:lvlJc w:val="left"/>
      <w:pPr>
        <w:ind w:left="6504" w:hanging="360"/>
      </w:pPr>
      <w:rPr>
        <w:rFonts w:hint="default"/>
        <w:lang w:val="ru-RU" w:eastAsia="en-US" w:bidi="ar-SA"/>
      </w:rPr>
    </w:lvl>
    <w:lvl w:ilvl="7" w:tplc="885EEBCE">
      <w:numFmt w:val="bullet"/>
      <w:lvlText w:val="•"/>
      <w:lvlJc w:val="left"/>
      <w:pPr>
        <w:ind w:left="7358" w:hanging="360"/>
      </w:pPr>
      <w:rPr>
        <w:rFonts w:hint="default"/>
        <w:lang w:val="ru-RU" w:eastAsia="en-US" w:bidi="ar-SA"/>
      </w:rPr>
    </w:lvl>
    <w:lvl w:ilvl="8" w:tplc="F2AA09D0">
      <w:numFmt w:val="bullet"/>
      <w:lvlText w:val="•"/>
      <w:lvlJc w:val="left"/>
      <w:pPr>
        <w:ind w:left="8212" w:hanging="360"/>
      </w:pPr>
      <w:rPr>
        <w:rFonts w:hint="default"/>
        <w:lang w:val="ru-RU" w:eastAsia="en-US" w:bidi="ar-SA"/>
      </w:rPr>
    </w:lvl>
  </w:abstractNum>
  <w:abstractNum w:abstractNumId="4" w15:restartNumberingAfterBreak="0">
    <w:nsid w:val="05CD3BF9"/>
    <w:multiLevelType w:val="hybridMultilevel"/>
    <w:tmpl w:val="1D6E73C2"/>
    <w:lvl w:ilvl="0" w:tplc="689200BC">
      <w:start w:val="1"/>
      <w:numFmt w:val="decimal"/>
      <w:lvlText w:val="%1."/>
      <w:lvlJc w:val="left"/>
      <w:pPr>
        <w:ind w:left="1294" w:hanging="284"/>
        <w:jc w:val="left"/>
      </w:pPr>
      <w:rPr>
        <w:rFonts w:ascii="Times New Roman" w:eastAsia="Times New Roman" w:hAnsi="Times New Roman" w:cs="Times New Roman" w:hint="default"/>
        <w:b/>
        <w:bCs/>
        <w:w w:val="100"/>
        <w:sz w:val="28"/>
        <w:szCs w:val="28"/>
        <w:lang w:val="ru-RU" w:eastAsia="en-US" w:bidi="ar-SA"/>
      </w:rPr>
    </w:lvl>
    <w:lvl w:ilvl="1" w:tplc="8C2AAB7C">
      <w:numFmt w:val="bullet"/>
      <w:lvlText w:val=""/>
      <w:lvlJc w:val="left"/>
      <w:pPr>
        <w:ind w:left="1436" w:hanging="284"/>
      </w:pPr>
      <w:rPr>
        <w:rFonts w:ascii="Symbol" w:eastAsia="Symbol" w:hAnsi="Symbol" w:cs="Symbol" w:hint="default"/>
        <w:w w:val="100"/>
        <w:sz w:val="28"/>
        <w:szCs w:val="28"/>
        <w:lang w:val="ru-RU" w:eastAsia="en-US" w:bidi="ar-SA"/>
      </w:rPr>
    </w:lvl>
    <w:lvl w:ilvl="2" w:tplc="31D4132C">
      <w:numFmt w:val="bullet"/>
      <w:lvlText w:val="•"/>
      <w:lvlJc w:val="left"/>
      <w:pPr>
        <w:ind w:left="2382" w:hanging="284"/>
      </w:pPr>
      <w:rPr>
        <w:rFonts w:hint="default"/>
        <w:lang w:val="ru-RU" w:eastAsia="en-US" w:bidi="ar-SA"/>
      </w:rPr>
    </w:lvl>
    <w:lvl w:ilvl="3" w:tplc="FB76620A">
      <w:numFmt w:val="bullet"/>
      <w:lvlText w:val="•"/>
      <w:lvlJc w:val="left"/>
      <w:pPr>
        <w:ind w:left="3324" w:hanging="284"/>
      </w:pPr>
      <w:rPr>
        <w:rFonts w:hint="default"/>
        <w:lang w:val="ru-RU" w:eastAsia="en-US" w:bidi="ar-SA"/>
      </w:rPr>
    </w:lvl>
    <w:lvl w:ilvl="4" w:tplc="903CB6F6">
      <w:numFmt w:val="bullet"/>
      <w:lvlText w:val="•"/>
      <w:lvlJc w:val="left"/>
      <w:pPr>
        <w:ind w:left="4266" w:hanging="284"/>
      </w:pPr>
      <w:rPr>
        <w:rFonts w:hint="default"/>
        <w:lang w:val="ru-RU" w:eastAsia="en-US" w:bidi="ar-SA"/>
      </w:rPr>
    </w:lvl>
    <w:lvl w:ilvl="5" w:tplc="897242A4">
      <w:numFmt w:val="bullet"/>
      <w:lvlText w:val="•"/>
      <w:lvlJc w:val="left"/>
      <w:pPr>
        <w:ind w:left="5208" w:hanging="284"/>
      </w:pPr>
      <w:rPr>
        <w:rFonts w:hint="default"/>
        <w:lang w:val="ru-RU" w:eastAsia="en-US" w:bidi="ar-SA"/>
      </w:rPr>
    </w:lvl>
    <w:lvl w:ilvl="6" w:tplc="DAD811D0">
      <w:numFmt w:val="bullet"/>
      <w:lvlText w:val="•"/>
      <w:lvlJc w:val="left"/>
      <w:pPr>
        <w:ind w:left="6151" w:hanging="284"/>
      </w:pPr>
      <w:rPr>
        <w:rFonts w:hint="default"/>
        <w:lang w:val="ru-RU" w:eastAsia="en-US" w:bidi="ar-SA"/>
      </w:rPr>
    </w:lvl>
    <w:lvl w:ilvl="7" w:tplc="A90E2DB0">
      <w:numFmt w:val="bullet"/>
      <w:lvlText w:val="•"/>
      <w:lvlJc w:val="left"/>
      <w:pPr>
        <w:ind w:left="7093" w:hanging="284"/>
      </w:pPr>
      <w:rPr>
        <w:rFonts w:hint="default"/>
        <w:lang w:val="ru-RU" w:eastAsia="en-US" w:bidi="ar-SA"/>
      </w:rPr>
    </w:lvl>
    <w:lvl w:ilvl="8" w:tplc="3942ECEC">
      <w:numFmt w:val="bullet"/>
      <w:lvlText w:val="•"/>
      <w:lvlJc w:val="left"/>
      <w:pPr>
        <w:ind w:left="8035" w:hanging="284"/>
      </w:pPr>
      <w:rPr>
        <w:rFonts w:hint="default"/>
        <w:lang w:val="ru-RU" w:eastAsia="en-US" w:bidi="ar-SA"/>
      </w:rPr>
    </w:lvl>
  </w:abstractNum>
  <w:abstractNum w:abstractNumId="5" w15:restartNumberingAfterBreak="0">
    <w:nsid w:val="0891592E"/>
    <w:multiLevelType w:val="multilevel"/>
    <w:tmpl w:val="EB04BEB0"/>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6" w15:restartNumberingAfterBreak="0">
    <w:nsid w:val="08AA0106"/>
    <w:multiLevelType w:val="hybridMultilevel"/>
    <w:tmpl w:val="C0EA86BC"/>
    <w:lvl w:ilvl="0" w:tplc="60E83948">
      <w:numFmt w:val="bullet"/>
      <w:lvlText w:val=""/>
      <w:lvlJc w:val="left"/>
      <w:pPr>
        <w:ind w:left="1294" w:hanging="284"/>
      </w:pPr>
      <w:rPr>
        <w:rFonts w:ascii="Symbol" w:eastAsia="Symbol" w:hAnsi="Symbol" w:cs="Symbol" w:hint="default"/>
        <w:w w:val="100"/>
        <w:sz w:val="28"/>
        <w:szCs w:val="28"/>
        <w:lang w:val="ru-RU" w:eastAsia="en-US" w:bidi="ar-SA"/>
      </w:rPr>
    </w:lvl>
    <w:lvl w:ilvl="1" w:tplc="F62CBAF4">
      <w:numFmt w:val="bullet"/>
      <w:lvlText w:val="•"/>
      <w:lvlJc w:val="left"/>
      <w:pPr>
        <w:ind w:left="2162" w:hanging="284"/>
      </w:pPr>
      <w:rPr>
        <w:rFonts w:hint="default"/>
        <w:lang w:val="ru-RU" w:eastAsia="en-US" w:bidi="ar-SA"/>
      </w:rPr>
    </w:lvl>
    <w:lvl w:ilvl="2" w:tplc="D3C60B04">
      <w:numFmt w:val="bullet"/>
      <w:lvlText w:val="•"/>
      <w:lvlJc w:val="left"/>
      <w:pPr>
        <w:ind w:left="3024" w:hanging="284"/>
      </w:pPr>
      <w:rPr>
        <w:rFonts w:hint="default"/>
        <w:lang w:val="ru-RU" w:eastAsia="en-US" w:bidi="ar-SA"/>
      </w:rPr>
    </w:lvl>
    <w:lvl w:ilvl="3" w:tplc="055E61E2">
      <w:numFmt w:val="bullet"/>
      <w:lvlText w:val="•"/>
      <w:lvlJc w:val="left"/>
      <w:pPr>
        <w:ind w:left="3886" w:hanging="284"/>
      </w:pPr>
      <w:rPr>
        <w:rFonts w:hint="default"/>
        <w:lang w:val="ru-RU" w:eastAsia="en-US" w:bidi="ar-SA"/>
      </w:rPr>
    </w:lvl>
    <w:lvl w:ilvl="4" w:tplc="B00071C6">
      <w:numFmt w:val="bullet"/>
      <w:lvlText w:val="•"/>
      <w:lvlJc w:val="left"/>
      <w:pPr>
        <w:ind w:left="4748" w:hanging="284"/>
      </w:pPr>
      <w:rPr>
        <w:rFonts w:hint="default"/>
        <w:lang w:val="ru-RU" w:eastAsia="en-US" w:bidi="ar-SA"/>
      </w:rPr>
    </w:lvl>
    <w:lvl w:ilvl="5" w:tplc="50B499A0">
      <w:numFmt w:val="bullet"/>
      <w:lvlText w:val="•"/>
      <w:lvlJc w:val="left"/>
      <w:pPr>
        <w:ind w:left="5610" w:hanging="284"/>
      </w:pPr>
      <w:rPr>
        <w:rFonts w:hint="default"/>
        <w:lang w:val="ru-RU" w:eastAsia="en-US" w:bidi="ar-SA"/>
      </w:rPr>
    </w:lvl>
    <w:lvl w:ilvl="6" w:tplc="3D6CBC70">
      <w:numFmt w:val="bullet"/>
      <w:lvlText w:val="•"/>
      <w:lvlJc w:val="left"/>
      <w:pPr>
        <w:ind w:left="6472" w:hanging="284"/>
      </w:pPr>
      <w:rPr>
        <w:rFonts w:hint="default"/>
        <w:lang w:val="ru-RU" w:eastAsia="en-US" w:bidi="ar-SA"/>
      </w:rPr>
    </w:lvl>
    <w:lvl w:ilvl="7" w:tplc="ABA8FBC0">
      <w:numFmt w:val="bullet"/>
      <w:lvlText w:val="•"/>
      <w:lvlJc w:val="left"/>
      <w:pPr>
        <w:ind w:left="7334" w:hanging="284"/>
      </w:pPr>
      <w:rPr>
        <w:rFonts w:hint="default"/>
        <w:lang w:val="ru-RU" w:eastAsia="en-US" w:bidi="ar-SA"/>
      </w:rPr>
    </w:lvl>
    <w:lvl w:ilvl="8" w:tplc="8200C334">
      <w:numFmt w:val="bullet"/>
      <w:lvlText w:val="•"/>
      <w:lvlJc w:val="left"/>
      <w:pPr>
        <w:ind w:left="8196" w:hanging="284"/>
      </w:pPr>
      <w:rPr>
        <w:rFonts w:hint="default"/>
        <w:lang w:val="ru-RU" w:eastAsia="en-US" w:bidi="ar-SA"/>
      </w:rPr>
    </w:lvl>
  </w:abstractNum>
  <w:abstractNum w:abstractNumId="7" w15:restartNumberingAfterBreak="0">
    <w:nsid w:val="09537326"/>
    <w:multiLevelType w:val="multilevel"/>
    <w:tmpl w:val="1952B422"/>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1720" w:hanging="284"/>
      </w:pPr>
      <w:rPr>
        <w:rFonts w:ascii="Symbol" w:eastAsia="Symbol" w:hAnsi="Symbol" w:cs="Symbol" w:hint="default"/>
        <w:w w:val="100"/>
        <w:sz w:val="28"/>
        <w:szCs w:val="28"/>
        <w:lang w:val="ru-RU" w:eastAsia="en-US" w:bidi="ar-SA"/>
      </w:rPr>
    </w:lvl>
    <w:lvl w:ilvl="5">
      <w:numFmt w:val="bullet"/>
      <w:lvlText w:val="•"/>
      <w:lvlJc w:val="left"/>
      <w:pPr>
        <w:ind w:left="4062" w:hanging="284"/>
      </w:pPr>
      <w:rPr>
        <w:rFonts w:hint="default"/>
        <w:lang w:val="ru-RU" w:eastAsia="en-US" w:bidi="ar-SA"/>
      </w:rPr>
    </w:lvl>
    <w:lvl w:ilvl="6">
      <w:numFmt w:val="bullet"/>
      <w:lvlText w:val="•"/>
      <w:lvlJc w:val="left"/>
      <w:pPr>
        <w:ind w:left="5234" w:hanging="284"/>
      </w:pPr>
      <w:rPr>
        <w:rFonts w:hint="default"/>
        <w:lang w:val="ru-RU" w:eastAsia="en-US" w:bidi="ar-SA"/>
      </w:rPr>
    </w:lvl>
    <w:lvl w:ilvl="7">
      <w:numFmt w:val="bullet"/>
      <w:lvlText w:val="•"/>
      <w:lvlJc w:val="left"/>
      <w:pPr>
        <w:ind w:left="6405" w:hanging="284"/>
      </w:pPr>
      <w:rPr>
        <w:rFonts w:hint="default"/>
        <w:lang w:val="ru-RU" w:eastAsia="en-US" w:bidi="ar-SA"/>
      </w:rPr>
    </w:lvl>
    <w:lvl w:ilvl="8">
      <w:numFmt w:val="bullet"/>
      <w:lvlText w:val="•"/>
      <w:lvlJc w:val="left"/>
      <w:pPr>
        <w:ind w:left="7577" w:hanging="284"/>
      </w:pPr>
      <w:rPr>
        <w:rFonts w:hint="default"/>
        <w:lang w:val="ru-RU" w:eastAsia="en-US" w:bidi="ar-SA"/>
      </w:rPr>
    </w:lvl>
  </w:abstractNum>
  <w:abstractNum w:abstractNumId="8" w15:restartNumberingAfterBreak="0">
    <w:nsid w:val="0A8F3B40"/>
    <w:multiLevelType w:val="hybridMultilevel"/>
    <w:tmpl w:val="88C0D866"/>
    <w:lvl w:ilvl="0" w:tplc="461AC7F8">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2048B574">
      <w:numFmt w:val="bullet"/>
      <w:lvlText w:val=""/>
      <w:lvlJc w:val="left"/>
      <w:pPr>
        <w:ind w:left="1436" w:hanging="284"/>
      </w:pPr>
      <w:rPr>
        <w:rFonts w:ascii="Symbol" w:eastAsia="Symbol" w:hAnsi="Symbol" w:cs="Symbol" w:hint="default"/>
        <w:w w:val="100"/>
        <w:sz w:val="28"/>
        <w:szCs w:val="28"/>
        <w:lang w:val="ru-RU" w:eastAsia="en-US" w:bidi="ar-SA"/>
      </w:rPr>
    </w:lvl>
    <w:lvl w:ilvl="2" w:tplc="BA9A52C0">
      <w:numFmt w:val="bullet"/>
      <w:lvlText w:val="•"/>
      <w:lvlJc w:val="left"/>
      <w:pPr>
        <w:ind w:left="2382" w:hanging="284"/>
      </w:pPr>
      <w:rPr>
        <w:rFonts w:hint="default"/>
        <w:lang w:val="ru-RU" w:eastAsia="en-US" w:bidi="ar-SA"/>
      </w:rPr>
    </w:lvl>
    <w:lvl w:ilvl="3" w:tplc="0FCC6F1C">
      <w:numFmt w:val="bullet"/>
      <w:lvlText w:val="•"/>
      <w:lvlJc w:val="left"/>
      <w:pPr>
        <w:ind w:left="3324" w:hanging="284"/>
      </w:pPr>
      <w:rPr>
        <w:rFonts w:hint="default"/>
        <w:lang w:val="ru-RU" w:eastAsia="en-US" w:bidi="ar-SA"/>
      </w:rPr>
    </w:lvl>
    <w:lvl w:ilvl="4" w:tplc="09E270CC">
      <w:numFmt w:val="bullet"/>
      <w:lvlText w:val="•"/>
      <w:lvlJc w:val="left"/>
      <w:pPr>
        <w:ind w:left="4266" w:hanging="284"/>
      </w:pPr>
      <w:rPr>
        <w:rFonts w:hint="default"/>
        <w:lang w:val="ru-RU" w:eastAsia="en-US" w:bidi="ar-SA"/>
      </w:rPr>
    </w:lvl>
    <w:lvl w:ilvl="5" w:tplc="C4521EE6">
      <w:numFmt w:val="bullet"/>
      <w:lvlText w:val="•"/>
      <w:lvlJc w:val="left"/>
      <w:pPr>
        <w:ind w:left="5208" w:hanging="284"/>
      </w:pPr>
      <w:rPr>
        <w:rFonts w:hint="default"/>
        <w:lang w:val="ru-RU" w:eastAsia="en-US" w:bidi="ar-SA"/>
      </w:rPr>
    </w:lvl>
    <w:lvl w:ilvl="6" w:tplc="A1CA4BE0">
      <w:numFmt w:val="bullet"/>
      <w:lvlText w:val="•"/>
      <w:lvlJc w:val="left"/>
      <w:pPr>
        <w:ind w:left="6151" w:hanging="284"/>
      </w:pPr>
      <w:rPr>
        <w:rFonts w:hint="default"/>
        <w:lang w:val="ru-RU" w:eastAsia="en-US" w:bidi="ar-SA"/>
      </w:rPr>
    </w:lvl>
    <w:lvl w:ilvl="7" w:tplc="42CE33E4">
      <w:numFmt w:val="bullet"/>
      <w:lvlText w:val="•"/>
      <w:lvlJc w:val="left"/>
      <w:pPr>
        <w:ind w:left="7093" w:hanging="284"/>
      </w:pPr>
      <w:rPr>
        <w:rFonts w:hint="default"/>
        <w:lang w:val="ru-RU" w:eastAsia="en-US" w:bidi="ar-SA"/>
      </w:rPr>
    </w:lvl>
    <w:lvl w:ilvl="8" w:tplc="230E324A">
      <w:numFmt w:val="bullet"/>
      <w:lvlText w:val="•"/>
      <w:lvlJc w:val="left"/>
      <w:pPr>
        <w:ind w:left="8035" w:hanging="284"/>
      </w:pPr>
      <w:rPr>
        <w:rFonts w:hint="default"/>
        <w:lang w:val="ru-RU" w:eastAsia="en-US" w:bidi="ar-SA"/>
      </w:rPr>
    </w:lvl>
  </w:abstractNum>
  <w:abstractNum w:abstractNumId="9" w15:restartNumberingAfterBreak="0">
    <w:nsid w:val="0C346B2B"/>
    <w:multiLevelType w:val="hybridMultilevel"/>
    <w:tmpl w:val="4C163792"/>
    <w:lvl w:ilvl="0" w:tplc="417E077E">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AC360370">
      <w:numFmt w:val="bullet"/>
      <w:lvlText w:val="•"/>
      <w:lvlJc w:val="left"/>
      <w:pPr>
        <w:ind w:left="2162" w:hanging="284"/>
      </w:pPr>
      <w:rPr>
        <w:rFonts w:hint="default"/>
        <w:lang w:val="ru-RU" w:eastAsia="en-US" w:bidi="ar-SA"/>
      </w:rPr>
    </w:lvl>
    <w:lvl w:ilvl="2" w:tplc="1F623B64">
      <w:numFmt w:val="bullet"/>
      <w:lvlText w:val="•"/>
      <w:lvlJc w:val="left"/>
      <w:pPr>
        <w:ind w:left="3024" w:hanging="284"/>
      </w:pPr>
      <w:rPr>
        <w:rFonts w:hint="default"/>
        <w:lang w:val="ru-RU" w:eastAsia="en-US" w:bidi="ar-SA"/>
      </w:rPr>
    </w:lvl>
    <w:lvl w:ilvl="3" w:tplc="DE6EA4C0">
      <w:numFmt w:val="bullet"/>
      <w:lvlText w:val="•"/>
      <w:lvlJc w:val="left"/>
      <w:pPr>
        <w:ind w:left="3886" w:hanging="284"/>
      </w:pPr>
      <w:rPr>
        <w:rFonts w:hint="default"/>
        <w:lang w:val="ru-RU" w:eastAsia="en-US" w:bidi="ar-SA"/>
      </w:rPr>
    </w:lvl>
    <w:lvl w:ilvl="4" w:tplc="CE785152">
      <w:numFmt w:val="bullet"/>
      <w:lvlText w:val="•"/>
      <w:lvlJc w:val="left"/>
      <w:pPr>
        <w:ind w:left="4748" w:hanging="284"/>
      </w:pPr>
      <w:rPr>
        <w:rFonts w:hint="default"/>
        <w:lang w:val="ru-RU" w:eastAsia="en-US" w:bidi="ar-SA"/>
      </w:rPr>
    </w:lvl>
    <w:lvl w:ilvl="5" w:tplc="4198C4B4">
      <w:numFmt w:val="bullet"/>
      <w:lvlText w:val="•"/>
      <w:lvlJc w:val="left"/>
      <w:pPr>
        <w:ind w:left="5610" w:hanging="284"/>
      </w:pPr>
      <w:rPr>
        <w:rFonts w:hint="default"/>
        <w:lang w:val="ru-RU" w:eastAsia="en-US" w:bidi="ar-SA"/>
      </w:rPr>
    </w:lvl>
    <w:lvl w:ilvl="6" w:tplc="BD1A3396">
      <w:numFmt w:val="bullet"/>
      <w:lvlText w:val="•"/>
      <w:lvlJc w:val="left"/>
      <w:pPr>
        <w:ind w:left="6472" w:hanging="284"/>
      </w:pPr>
      <w:rPr>
        <w:rFonts w:hint="default"/>
        <w:lang w:val="ru-RU" w:eastAsia="en-US" w:bidi="ar-SA"/>
      </w:rPr>
    </w:lvl>
    <w:lvl w:ilvl="7" w:tplc="5A049FA0">
      <w:numFmt w:val="bullet"/>
      <w:lvlText w:val="•"/>
      <w:lvlJc w:val="left"/>
      <w:pPr>
        <w:ind w:left="7334" w:hanging="284"/>
      </w:pPr>
      <w:rPr>
        <w:rFonts w:hint="default"/>
        <w:lang w:val="ru-RU" w:eastAsia="en-US" w:bidi="ar-SA"/>
      </w:rPr>
    </w:lvl>
    <w:lvl w:ilvl="8" w:tplc="628AAE64">
      <w:numFmt w:val="bullet"/>
      <w:lvlText w:val="•"/>
      <w:lvlJc w:val="left"/>
      <w:pPr>
        <w:ind w:left="8196" w:hanging="284"/>
      </w:pPr>
      <w:rPr>
        <w:rFonts w:hint="default"/>
        <w:lang w:val="ru-RU" w:eastAsia="en-US" w:bidi="ar-SA"/>
      </w:rPr>
    </w:lvl>
  </w:abstractNum>
  <w:abstractNum w:abstractNumId="10" w15:restartNumberingAfterBreak="0">
    <w:nsid w:val="0E2F425C"/>
    <w:multiLevelType w:val="hybridMultilevel"/>
    <w:tmpl w:val="E6DACDC6"/>
    <w:lvl w:ilvl="0" w:tplc="B13A9134">
      <w:numFmt w:val="bullet"/>
      <w:lvlText w:val=""/>
      <w:lvlJc w:val="left"/>
      <w:pPr>
        <w:ind w:left="866" w:hanging="282"/>
      </w:pPr>
      <w:rPr>
        <w:rFonts w:ascii="Symbol" w:eastAsia="Symbol" w:hAnsi="Symbol" w:cs="Symbol" w:hint="default"/>
        <w:w w:val="100"/>
        <w:sz w:val="28"/>
        <w:szCs w:val="28"/>
        <w:lang w:val="ru-RU" w:eastAsia="en-US" w:bidi="ar-SA"/>
      </w:rPr>
    </w:lvl>
    <w:lvl w:ilvl="1" w:tplc="036EFBF8">
      <w:numFmt w:val="bullet"/>
      <w:lvlText w:val=""/>
      <w:lvlJc w:val="left"/>
      <w:pPr>
        <w:ind w:left="1294" w:hanging="284"/>
      </w:pPr>
      <w:rPr>
        <w:rFonts w:ascii="Symbol" w:eastAsia="Symbol" w:hAnsi="Symbol" w:cs="Symbol" w:hint="default"/>
        <w:w w:val="100"/>
        <w:sz w:val="28"/>
        <w:szCs w:val="28"/>
        <w:lang w:val="ru-RU" w:eastAsia="en-US" w:bidi="ar-SA"/>
      </w:rPr>
    </w:lvl>
    <w:lvl w:ilvl="2" w:tplc="EDC43678">
      <w:numFmt w:val="bullet"/>
      <w:lvlText w:val="•"/>
      <w:lvlJc w:val="left"/>
      <w:pPr>
        <w:ind w:left="2257" w:hanging="284"/>
      </w:pPr>
      <w:rPr>
        <w:rFonts w:hint="default"/>
        <w:lang w:val="ru-RU" w:eastAsia="en-US" w:bidi="ar-SA"/>
      </w:rPr>
    </w:lvl>
    <w:lvl w:ilvl="3" w:tplc="F376AD52">
      <w:numFmt w:val="bullet"/>
      <w:lvlText w:val="•"/>
      <w:lvlJc w:val="left"/>
      <w:pPr>
        <w:ind w:left="3215" w:hanging="284"/>
      </w:pPr>
      <w:rPr>
        <w:rFonts w:hint="default"/>
        <w:lang w:val="ru-RU" w:eastAsia="en-US" w:bidi="ar-SA"/>
      </w:rPr>
    </w:lvl>
    <w:lvl w:ilvl="4" w:tplc="99D2A130">
      <w:numFmt w:val="bullet"/>
      <w:lvlText w:val="•"/>
      <w:lvlJc w:val="left"/>
      <w:pPr>
        <w:ind w:left="4173" w:hanging="284"/>
      </w:pPr>
      <w:rPr>
        <w:rFonts w:hint="default"/>
        <w:lang w:val="ru-RU" w:eastAsia="en-US" w:bidi="ar-SA"/>
      </w:rPr>
    </w:lvl>
    <w:lvl w:ilvl="5" w:tplc="44E09042">
      <w:numFmt w:val="bullet"/>
      <w:lvlText w:val="•"/>
      <w:lvlJc w:val="left"/>
      <w:pPr>
        <w:ind w:left="5131" w:hanging="284"/>
      </w:pPr>
      <w:rPr>
        <w:rFonts w:hint="default"/>
        <w:lang w:val="ru-RU" w:eastAsia="en-US" w:bidi="ar-SA"/>
      </w:rPr>
    </w:lvl>
    <w:lvl w:ilvl="6" w:tplc="C212CB08">
      <w:numFmt w:val="bullet"/>
      <w:lvlText w:val="•"/>
      <w:lvlJc w:val="left"/>
      <w:pPr>
        <w:ind w:left="6088" w:hanging="284"/>
      </w:pPr>
      <w:rPr>
        <w:rFonts w:hint="default"/>
        <w:lang w:val="ru-RU" w:eastAsia="en-US" w:bidi="ar-SA"/>
      </w:rPr>
    </w:lvl>
    <w:lvl w:ilvl="7" w:tplc="91D063AE">
      <w:numFmt w:val="bullet"/>
      <w:lvlText w:val="•"/>
      <w:lvlJc w:val="left"/>
      <w:pPr>
        <w:ind w:left="7046" w:hanging="284"/>
      </w:pPr>
      <w:rPr>
        <w:rFonts w:hint="default"/>
        <w:lang w:val="ru-RU" w:eastAsia="en-US" w:bidi="ar-SA"/>
      </w:rPr>
    </w:lvl>
    <w:lvl w:ilvl="8" w:tplc="A3B6240C">
      <w:numFmt w:val="bullet"/>
      <w:lvlText w:val="•"/>
      <w:lvlJc w:val="left"/>
      <w:pPr>
        <w:ind w:left="8004" w:hanging="284"/>
      </w:pPr>
      <w:rPr>
        <w:rFonts w:hint="default"/>
        <w:lang w:val="ru-RU" w:eastAsia="en-US" w:bidi="ar-SA"/>
      </w:rPr>
    </w:lvl>
  </w:abstractNum>
  <w:abstractNum w:abstractNumId="11" w15:restartNumberingAfterBreak="0">
    <w:nsid w:val="0F845DCF"/>
    <w:multiLevelType w:val="multilevel"/>
    <w:tmpl w:val="F3966BFE"/>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12"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5452D0"/>
    <w:multiLevelType w:val="hybridMultilevel"/>
    <w:tmpl w:val="6602BDE2"/>
    <w:lvl w:ilvl="0" w:tplc="1D082CDC">
      <w:start w:val="1"/>
      <w:numFmt w:val="upperRoman"/>
      <w:lvlText w:val="%1."/>
      <w:lvlJc w:val="left"/>
      <w:pPr>
        <w:ind w:left="339" w:hanging="179"/>
        <w:jc w:val="left"/>
      </w:pPr>
      <w:rPr>
        <w:rFonts w:ascii="Times New Roman" w:eastAsia="Times New Roman" w:hAnsi="Times New Roman" w:cs="Times New Roman" w:hint="default"/>
        <w:b/>
        <w:bCs/>
        <w:spacing w:val="-1"/>
        <w:w w:val="98"/>
        <w:sz w:val="26"/>
        <w:szCs w:val="26"/>
        <w:lang w:val="ru-RU" w:eastAsia="en-US" w:bidi="ar-SA"/>
      </w:rPr>
    </w:lvl>
    <w:lvl w:ilvl="1" w:tplc="4EE055F2">
      <w:numFmt w:val="bullet"/>
      <w:lvlText w:val=""/>
      <w:lvlJc w:val="left"/>
      <w:pPr>
        <w:ind w:left="726" w:hanging="282"/>
      </w:pPr>
      <w:rPr>
        <w:rFonts w:ascii="Symbol" w:eastAsia="Symbol" w:hAnsi="Symbol" w:cs="Symbol" w:hint="default"/>
        <w:w w:val="100"/>
        <w:sz w:val="28"/>
        <w:szCs w:val="28"/>
        <w:lang w:val="ru-RU" w:eastAsia="en-US" w:bidi="ar-SA"/>
      </w:rPr>
    </w:lvl>
    <w:lvl w:ilvl="2" w:tplc="9A1E0C96">
      <w:numFmt w:val="bullet"/>
      <w:lvlText w:val="•"/>
      <w:lvlJc w:val="left"/>
      <w:pPr>
        <w:ind w:left="1742" w:hanging="282"/>
      </w:pPr>
      <w:rPr>
        <w:rFonts w:hint="default"/>
        <w:lang w:val="ru-RU" w:eastAsia="en-US" w:bidi="ar-SA"/>
      </w:rPr>
    </w:lvl>
    <w:lvl w:ilvl="3" w:tplc="1CF8B2BA">
      <w:numFmt w:val="bullet"/>
      <w:lvlText w:val="•"/>
      <w:lvlJc w:val="left"/>
      <w:pPr>
        <w:ind w:left="2764" w:hanging="282"/>
      </w:pPr>
      <w:rPr>
        <w:rFonts w:hint="default"/>
        <w:lang w:val="ru-RU" w:eastAsia="en-US" w:bidi="ar-SA"/>
      </w:rPr>
    </w:lvl>
    <w:lvl w:ilvl="4" w:tplc="375635DE">
      <w:numFmt w:val="bullet"/>
      <w:lvlText w:val="•"/>
      <w:lvlJc w:val="left"/>
      <w:pPr>
        <w:ind w:left="3786" w:hanging="282"/>
      </w:pPr>
      <w:rPr>
        <w:rFonts w:hint="default"/>
        <w:lang w:val="ru-RU" w:eastAsia="en-US" w:bidi="ar-SA"/>
      </w:rPr>
    </w:lvl>
    <w:lvl w:ilvl="5" w:tplc="0B6A3A1E">
      <w:numFmt w:val="bullet"/>
      <w:lvlText w:val="•"/>
      <w:lvlJc w:val="left"/>
      <w:pPr>
        <w:ind w:left="4808" w:hanging="282"/>
      </w:pPr>
      <w:rPr>
        <w:rFonts w:hint="default"/>
        <w:lang w:val="ru-RU" w:eastAsia="en-US" w:bidi="ar-SA"/>
      </w:rPr>
    </w:lvl>
    <w:lvl w:ilvl="6" w:tplc="09267BCE">
      <w:numFmt w:val="bullet"/>
      <w:lvlText w:val="•"/>
      <w:lvlJc w:val="left"/>
      <w:pPr>
        <w:ind w:left="5831" w:hanging="282"/>
      </w:pPr>
      <w:rPr>
        <w:rFonts w:hint="default"/>
        <w:lang w:val="ru-RU" w:eastAsia="en-US" w:bidi="ar-SA"/>
      </w:rPr>
    </w:lvl>
    <w:lvl w:ilvl="7" w:tplc="F0DCB648">
      <w:numFmt w:val="bullet"/>
      <w:lvlText w:val="•"/>
      <w:lvlJc w:val="left"/>
      <w:pPr>
        <w:ind w:left="6853" w:hanging="282"/>
      </w:pPr>
      <w:rPr>
        <w:rFonts w:hint="default"/>
        <w:lang w:val="ru-RU" w:eastAsia="en-US" w:bidi="ar-SA"/>
      </w:rPr>
    </w:lvl>
    <w:lvl w:ilvl="8" w:tplc="9D2AEF32">
      <w:numFmt w:val="bullet"/>
      <w:lvlText w:val="•"/>
      <w:lvlJc w:val="left"/>
      <w:pPr>
        <w:ind w:left="7875" w:hanging="282"/>
      </w:pPr>
      <w:rPr>
        <w:rFonts w:hint="default"/>
        <w:lang w:val="ru-RU" w:eastAsia="en-US" w:bidi="ar-SA"/>
      </w:rPr>
    </w:lvl>
  </w:abstractNum>
  <w:abstractNum w:abstractNumId="14" w15:restartNumberingAfterBreak="0">
    <w:nsid w:val="12630296"/>
    <w:multiLevelType w:val="hybridMultilevel"/>
    <w:tmpl w:val="EB5E04D8"/>
    <w:lvl w:ilvl="0" w:tplc="4A18D848">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C8FC289E">
      <w:numFmt w:val="bullet"/>
      <w:lvlText w:val="•"/>
      <w:lvlJc w:val="left"/>
      <w:pPr>
        <w:ind w:left="2162" w:hanging="284"/>
      </w:pPr>
      <w:rPr>
        <w:rFonts w:hint="default"/>
        <w:lang w:val="ru-RU" w:eastAsia="en-US" w:bidi="ar-SA"/>
      </w:rPr>
    </w:lvl>
    <w:lvl w:ilvl="2" w:tplc="914A4438">
      <w:numFmt w:val="bullet"/>
      <w:lvlText w:val="•"/>
      <w:lvlJc w:val="left"/>
      <w:pPr>
        <w:ind w:left="3024" w:hanging="284"/>
      </w:pPr>
      <w:rPr>
        <w:rFonts w:hint="default"/>
        <w:lang w:val="ru-RU" w:eastAsia="en-US" w:bidi="ar-SA"/>
      </w:rPr>
    </w:lvl>
    <w:lvl w:ilvl="3" w:tplc="6F5209CE">
      <w:numFmt w:val="bullet"/>
      <w:lvlText w:val="•"/>
      <w:lvlJc w:val="left"/>
      <w:pPr>
        <w:ind w:left="3886" w:hanging="284"/>
      </w:pPr>
      <w:rPr>
        <w:rFonts w:hint="default"/>
        <w:lang w:val="ru-RU" w:eastAsia="en-US" w:bidi="ar-SA"/>
      </w:rPr>
    </w:lvl>
    <w:lvl w:ilvl="4" w:tplc="6E344E20">
      <w:numFmt w:val="bullet"/>
      <w:lvlText w:val="•"/>
      <w:lvlJc w:val="left"/>
      <w:pPr>
        <w:ind w:left="4748" w:hanging="284"/>
      </w:pPr>
      <w:rPr>
        <w:rFonts w:hint="default"/>
        <w:lang w:val="ru-RU" w:eastAsia="en-US" w:bidi="ar-SA"/>
      </w:rPr>
    </w:lvl>
    <w:lvl w:ilvl="5" w:tplc="A7F4E74A">
      <w:numFmt w:val="bullet"/>
      <w:lvlText w:val="•"/>
      <w:lvlJc w:val="left"/>
      <w:pPr>
        <w:ind w:left="5610" w:hanging="284"/>
      </w:pPr>
      <w:rPr>
        <w:rFonts w:hint="default"/>
        <w:lang w:val="ru-RU" w:eastAsia="en-US" w:bidi="ar-SA"/>
      </w:rPr>
    </w:lvl>
    <w:lvl w:ilvl="6" w:tplc="8C30880C">
      <w:numFmt w:val="bullet"/>
      <w:lvlText w:val="•"/>
      <w:lvlJc w:val="left"/>
      <w:pPr>
        <w:ind w:left="6472" w:hanging="284"/>
      </w:pPr>
      <w:rPr>
        <w:rFonts w:hint="default"/>
        <w:lang w:val="ru-RU" w:eastAsia="en-US" w:bidi="ar-SA"/>
      </w:rPr>
    </w:lvl>
    <w:lvl w:ilvl="7" w:tplc="D760F9C4">
      <w:numFmt w:val="bullet"/>
      <w:lvlText w:val="•"/>
      <w:lvlJc w:val="left"/>
      <w:pPr>
        <w:ind w:left="7334" w:hanging="284"/>
      </w:pPr>
      <w:rPr>
        <w:rFonts w:hint="default"/>
        <w:lang w:val="ru-RU" w:eastAsia="en-US" w:bidi="ar-SA"/>
      </w:rPr>
    </w:lvl>
    <w:lvl w:ilvl="8" w:tplc="8286EBC6">
      <w:numFmt w:val="bullet"/>
      <w:lvlText w:val="•"/>
      <w:lvlJc w:val="left"/>
      <w:pPr>
        <w:ind w:left="8196" w:hanging="284"/>
      </w:pPr>
      <w:rPr>
        <w:rFonts w:hint="default"/>
        <w:lang w:val="ru-RU" w:eastAsia="en-US" w:bidi="ar-SA"/>
      </w:rPr>
    </w:lvl>
  </w:abstractNum>
  <w:abstractNum w:abstractNumId="15" w15:restartNumberingAfterBreak="0">
    <w:nsid w:val="13265936"/>
    <w:multiLevelType w:val="hybridMultilevel"/>
    <w:tmpl w:val="4182841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4774934"/>
    <w:multiLevelType w:val="multilevel"/>
    <w:tmpl w:val="7B669D46"/>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17" w15:restartNumberingAfterBreak="0">
    <w:nsid w:val="194F1238"/>
    <w:multiLevelType w:val="hybridMultilevel"/>
    <w:tmpl w:val="1DD6EB14"/>
    <w:lvl w:ilvl="0" w:tplc="0E5E7398">
      <w:numFmt w:val="bullet"/>
      <w:lvlText w:val=""/>
      <w:lvlJc w:val="left"/>
      <w:pPr>
        <w:ind w:left="866" w:hanging="282"/>
      </w:pPr>
      <w:rPr>
        <w:rFonts w:ascii="Symbol" w:eastAsia="Symbol" w:hAnsi="Symbol" w:cs="Symbol" w:hint="default"/>
        <w:w w:val="100"/>
        <w:sz w:val="28"/>
        <w:szCs w:val="28"/>
        <w:lang w:val="ru-RU" w:eastAsia="en-US" w:bidi="ar-SA"/>
      </w:rPr>
    </w:lvl>
    <w:lvl w:ilvl="1" w:tplc="0D92E3BA">
      <w:numFmt w:val="bullet"/>
      <w:lvlText w:val=""/>
      <w:lvlJc w:val="left"/>
      <w:pPr>
        <w:ind w:left="1294" w:hanging="284"/>
      </w:pPr>
      <w:rPr>
        <w:rFonts w:ascii="Symbol" w:eastAsia="Symbol" w:hAnsi="Symbol" w:cs="Symbol" w:hint="default"/>
        <w:w w:val="100"/>
        <w:sz w:val="28"/>
        <w:szCs w:val="28"/>
        <w:lang w:val="ru-RU" w:eastAsia="en-US" w:bidi="ar-SA"/>
      </w:rPr>
    </w:lvl>
    <w:lvl w:ilvl="2" w:tplc="1BC01D3E">
      <w:numFmt w:val="bullet"/>
      <w:lvlText w:val="•"/>
      <w:lvlJc w:val="left"/>
      <w:pPr>
        <w:ind w:left="1500" w:hanging="284"/>
      </w:pPr>
      <w:rPr>
        <w:rFonts w:hint="default"/>
        <w:lang w:val="ru-RU" w:eastAsia="en-US" w:bidi="ar-SA"/>
      </w:rPr>
    </w:lvl>
    <w:lvl w:ilvl="3" w:tplc="1D48A21C">
      <w:numFmt w:val="bullet"/>
      <w:lvlText w:val="•"/>
      <w:lvlJc w:val="left"/>
      <w:pPr>
        <w:ind w:left="2552" w:hanging="284"/>
      </w:pPr>
      <w:rPr>
        <w:rFonts w:hint="default"/>
        <w:lang w:val="ru-RU" w:eastAsia="en-US" w:bidi="ar-SA"/>
      </w:rPr>
    </w:lvl>
    <w:lvl w:ilvl="4" w:tplc="BB10C4CA">
      <w:numFmt w:val="bullet"/>
      <w:lvlText w:val="•"/>
      <w:lvlJc w:val="left"/>
      <w:pPr>
        <w:ind w:left="3605" w:hanging="284"/>
      </w:pPr>
      <w:rPr>
        <w:rFonts w:hint="default"/>
        <w:lang w:val="ru-RU" w:eastAsia="en-US" w:bidi="ar-SA"/>
      </w:rPr>
    </w:lvl>
    <w:lvl w:ilvl="5" w:tplc="281ADB40">
      <w:numFmt w:val="bullet"/>
      <w:lvlText w:val="•"/>
      <w:lvlJc w:val="left"/>
      <w:pPr>
        <w:ind w:left="4657" w:hanging="284"/>
      </w:pPr>
      <w:rPr>
        <w:rFonts w:hint="default"/>
        <w:lang w:val="ru-RU" w:eastAsia="en-US" w:bidi="ar-SA"/>
      </w:rPr>
    </w:lvl>
    <w:lvl w:ilvl="6" w:tplc="C360F248">
      <w:numFmt w:val="bullet"/>
      <w:lvlText w:val="•"/>
      <w:lvlJc w:val="left"/>
      <w:pPr>
        <w:ind w:left="5710" w:hanging="284"/>
      </w:pPr>
      <w:rPr>
        <w:rFonts w:hint="default"/>
        <w:lang w:val="ru-RU" w:eastAsia="en-US" w:bidi="ar-SA"/>
      </w:rPr>
    </w:lvl>
    <w:lvl w:ilvl="7" w:tplc="524EF532">
      <w:numFmt w:val="bullet"/>
      <w:lvlText w:val="•"/>
      <w:lvlJc w:val="left"/>
      <w:pPr>
        <w:ind w:left="6762" w:hanging="284"/>
      </w:pPr>
      <w:rPr>
        <w:rFonts w:hint="default"/>
        <w:lang w:val="ru-RU" w:eastAsia="en-US" w:bidi="ar-SA"/>
      </w:rPr>
    </w:lvl>
    <w:lvl w:ilvl="8" w:tplc="1F9878CA">
      <w:numFmt w:val="bullet"/>
      <w:lvlText w:val="•"/>
      <w:lvlJc w:val="left"/>
      <w:pPr>
        <w:ind w:left="7815" w:hanging="284"/>
      </w:pPr>
      <w:rPr>
        <w:rFonts w:hint="default"/>
        <w:lang w:val="ru-RU" w:eastAsia="en-US" w:bidi="ar-SA"/>
      </w:rPr>
    </w:lvl>
  </w:abstractNum>
  <w:abstractNum w:abstractNumId="18" w15:restartNumberingAfterBreak="0">
    <w:nsid w:val="1A72380B"/>
    <w:multiLevelType w:val="multilevel"/>
    <w:tmpl w:val="F098B270"/>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9" w15:restartNumberingAfterBreak="0">
    <w:nsid w:val="1D3A7B0B"/>
    <w:multiLevelType w:val="multilevel"/>
    <w:tmpl w:val="E8E09A7A"/>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20" w15:restartNumberingAfterBreak="0">
    <w:nsid w:val="1D673AE1"/>
    <w:multiLevelType w:val="multilevel"/>
    <w:tmpl w:val="C85C0F34"/>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21" w15:restartNumberingAfterBreak="0">
    <w:nsid w:val="1DAB58AF"/>
    <w:multiLevelType w:val="hybridMultilevel"/>
    <w:tmpl w:val="6046B810"/>
    <w:lvl w:ilvl="0" w:tplc="BB6A5634">
      <w:start w:val="1"/>
      <w:numFmt w:val="decimal"/>
      <w:lvlText w:val="%1)"/>
      <w:lvlJc w:val="left"/>
      <w:pPr>
        <w:ind w:left="720" w:hanging="360"/>
      </w:pPr>
      <w:rPr>
        <w:color w:val="000000"/>
        <w:sz w:val="27"/>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519A7"/>
    <w:multiLevelType w:val="hybridMultilevel"/>
    <w:tmpl w:val="B30AFD96"/>
    <w:lvl w:ilvl="0" w:tplc="E73225E6">
      <w:start w:val="1"/>
      <w:numFmt w:val="upperRoman"/>
      <w:lvlText w:val="%1."/>
      <w:lvlJc w:val="left"/>
      <w:pPr>
        <w:ind w:left="339" w:hanging="179"/>
        <w:jc w:val="left"/>
      </w:pPr>
      <w:rPr>
        <w:rFonts w:ascii="Times New Roman" w:eastAsia="Times New Roman" w:hAnsi="Times New Roman" w:cs="Times New Roman" w:hint="default"/>
        <w:b/>
        <w:bCs/>
        <w:spacing w:val="-1"/>
        <w:w w:val="100"/>
        <w:sz w:val="26"/>
        <w:szCs w:val="26"/>
        <w:lang w:val="ru-RU" w:eastAsia="en-US" w:bidi="ar-SA"/>
      </w:rPr>
    </w:lvl>
    <w:lvl w:ilvl="1" w:tplc="59F477F2">
      <w:numFmt w:val="bullet"/>
      <w:lvlText w:val=""/>
      <w:lvlJc w:val="left"/>
      <w:pPr>
        <w:ind w:left="726" w:hanging="282"/>
      </w:pPr>
      <w:rPr>
        <w:rFonts w:ascii="Symbol" w:eastAsia="Symbol" w:hAnsi="Symbol" w:cs="Symbol" w:hint="default"/>
        <w:w w:val="100"/>
        <w:sz w:val="28"/>
        <w:szCs w:val="28"/>
        <w:lang w:val="ru-RU" w:eastAsia="en-US" w:bidi="ar-SA"/>
      </w:rPr>
    </w:lvl>
    <w:lvl w:ilvl="2" w:tplc="ED569416">
      <w:numFmt w:val="bullet"/>
      <w:lvlText w:val="•"/>
      <w:lvlJc w:val="left"/>
      <w:pPr>
        <w:ind w:left="720" w:hanging="282"/>
      </w:pPr>
      <w:rPr>
        <w:rFonts w:hint="default"/>
        <w:lang w:val="ru-RU" w:eastAsia="en-US" w:bidi="ar-SA"/>
      </w:rPr>
    </w:lvl>
    <w:lvl w:ilvl="3" w:tplc="9008FDD4">
      <w:numFmt w:val="bullet"/>
      <w:lvlText w:val="•"/>
      <w:lvlJc w:val="left"/>
      <w:pPr>
        <w:ind w:left="1870" w:hanging="282"/>
      </w:pPr>
      <w:rPr>
        <w:rFonts w:hint="default"/>
        <w:lang w:val="ru-RU" w:eastAsia="en-US" w:bidi="ar-SA"/>
      </w:rPr>
    </w:lvl>
    <w:lvl w:ilvl="4" w:tplc="43A0C454">
      <w:numFmt w:val="bullet"/>
      <w:lvlText w:val="•"/>
      <w:lvlJc w:val="left"/>
      <w:pPr>
        <w:ind w:left="3020" w:hanging="282"/>
      </w:pPr>
      <w:rPr>
        <w:rFonts w:hint="default"/>
        <w:lang w:val="ru-RU" w:eastAsia="en-US" w:bidi="ar-SA"/>
      </w:rPr>
    </w:lvl>
    <w:lvl w:ilvl="5" w:tplc="82B6FD52">
      <w:numFmt w:val="bullet"/>
      <w:lvlText w:val="•"/>
      <w:lvlJc w:val="left"/>
      <w:pPr>
        <w:ind w:left="4170" w:hanging="282"/>
      </w:pPr>
      <w:rPr>
        <w:rFonts w:hint="default"/>
        <w:lang w:val="ru-RU" w:eastAsia="en-US" w:bidi="ar-SA"/>
      </w:rPr>
    </w:lvl>
    <w:lvl w:ilvl="6" w:tplc="E4BA6018">
      <w:numFmt w:val="bullet"/>
      <w:lvlText w:val="•"/>
      <w:lvlJc w:val="left"/>
      <w:pPr>
        <w:ind w:left="5320" w:hanging="282"/>
      </w:pPr>
      <w:rPr>
        <w:rFonts w:hint="default"/>
        <w:lang w:val="ru-RU" w:eastAsia="en-US" w:bidi="ar-SA"/>
      </w:rPr>
    </w:lvl>
    <w:lvl w:ilvl="7" w:tplc="EDEE4A9A">
      <w:numFmt w:val="bullet"/>
      <w:lvlText w:val="•"/>
      <w:lvlJc w:val="left"/>
      <w:pPr>
        <w:ind w:left="6470" w:hanging="282"/>
      </w:pPr>
      <w:rPr>
        <w:rFonts w:hint="default"/>
        <w:lang w:val="ru-RU" w:eastAsia="en-US" w:bidi="ar-SA"/>
      </w:rPr>
    </w:lvl>
    <w:lvl w:ilvl="8" w:tplc="8812BD7C">
      <w:numFmt w:val="bullet"/>
      <w:lvlText w:val="•"/>
      <w:lvlJc w:val="left"/>
      <w:pPr>
        <w:ind w:left="7620" w:hanging="282"/>
      </w:pPr>
      <w:rPr>
        <w:rFonts w:hint="default"/>
        <w:lang w:val="ru-RU" w:eastAsia="en-US" w:bidi="ar-SA"/>
      </w:rPr>
    </w:lvl>
  </w:abstractNum>
  <w:abstractNum w:abstractNumId="24" w15:restartNumberingAfterBreak="0">
    <w:nsid w:val="20C85A99"/>
    <w:multiLevelType w:val="hybridMultilevel"/>
    <w:tmpl w:val="F82085DE"/>
    <w:lvl w:ilvl="0" w:tplc="22B61D8A">
      <w:start w:val="1"/>
      <w:numFmt w:val="decimal"/>
      <w:lvlText w:val="%1."/>
      <w:lvlJc w:val="left"/>
      <w:pPr>
        <w:ind w:left="1294" w:hanging="284"/>
        <w:jc w:val="left"/>
      </w:pPr>
      <w:rPr>
        <w:rFonts w:hint="default"/>
        <w:b/>
        <w:bCs/>
        <w:i/>
        <w:iCs/>
        <w:w w:val="100"/>
        <w:lang w:val="ru-RU" w:eastAsia="en-US" w:bidi="ar-SA"/>
      </w:rPr>
    </w:lvl>
    <w:lvl w:ilvl="1" w:tplc="B6764E18">
      <w:numFmt w:val="bullet"/>
      <w:lvlText w:val=""/>
      <w:lvlJc w:val="left"/>
      <w:pPr>
        <w:ind w:left="1436" w:hanging="284"/>
      </w:pPr>
      <w:rPr>
        <w:rFonts w:ascii="Symbol" w:eastAsia="Symbol" w:hAnsi="Symbol" w:cs="Symbol" w:hint="default"/>
        <w:w w:val="100"/>
        <w:sz w:val="28"/>
        <w:szCs w:val="28"/>
        <w:lang w:val="ru-RU" w:eastAsia="en-US" w:bidi="ar-SA"/>
      </w:rPr>
    </w:lvl>
    <w:lvl w:ilvl="2" w:tplc="6B4CD72C">
      <w:numFmt w:val="bullet"/>
      <w:lvlText w:val="•"/>
      <w:lvlJc w:val="left"/>
      <w:pPr>
        <w:ind w:left="2382" w:hanging="284"/>
      </w:pPr>
      <w:rPr>
        <w:rFonts w:hint="default"/>
        <w:lang w:val="ru-RU" w:eastAsia="en-US" w:bidi="ar-SA"/>
      </w:rPr>
    </w:lvl>
    <w:lvl w:ilvl="3" w:tplc="71F40594">
      <w:numFmt w:val="bullet"/>
      <w:lvlText w:val="•"/>
      <w:lvlJc w:val="left"/>
      <w:pPr>
        <w:ind w:left="3324" w:hanging="284"/>
      </w:pPr>
      <w:rPr>
        <w:rFonts w:hint="default"/>
        <w:lang w:val="ru-RU" w:eastAsia="en-US" w:bidi="ar-SA"/>
      </w:rPr>
    </w:lvl>
    <w:lvl w:ilvl="4" w:tplc="372C2422">
      <w:numFmt w:val="bullet"/>
      <w:lvlText w:val="•"/>
      <w:lvlJc w:val="left"/>
      <w:pPr>
        <w:ind w:left="4266" w:hanging="284"/>
      </w:pPr>
      <w:rPr>
        <w:rFonts w:hint="default"/>
        <w:lang w:val="ru-RU" w:eastAsia="en-US" w:bidi="ar-SA"/>
      </w:rPr>
    </w:lvl>
    <w:lvl w:ilvl="5" w:tplc="9D9AA92C">
      <w:numFmt w:val="bullet"/>
      <w:lvlText w:val="•"/>
      <w:lvlJc w:val="left"/>
      <w:pPr>
        <w:ind w:left="5208" w:hanging="284"/>
      </w:pPr>
      <w:rPr>
        <w:rFonts w:hint="default"/>
        <w:lang w:val="ru-RU" w:eastAsia="en-US" w:bidi="ar-SA"/>
      </w:rPr>
    </w:lvl>
    <w:lvl w:ilvl="6" w:tplc="7944AB56">
      <w:numFmt w:val="bullet"/>
      <w:lvlText w:val="•"/>
      <w:lvlJc w:val="left"/>
      <w:pPr>
        <w:ind w:left="6151" w:hanging="284"/>
      </w:pPr>
      <w:rPr>
        <w:rFonts w:hint="default"/>
        <w:lang w:val="ru-RU" w:eastAsia="en-US" w:bidi="ar-SA"/>
      </w:rPr>
    </w:lvl>
    <w:lvl w:ilvl="7" w:tplc="6EA40380">
      <w:numFmt w:val="bullet"/>
      <w:lvlText w:val="•"/>
      <w:lvlJc w:val="left"/>
      <w:pPr>
        <w:ind w:left="7093" w:hanging="284"/>
      </w:pPr>
      <w:rPr>
        <w:rFonts w:hint="default"/>
        <w:lang w:val="ru-RU" w:eastAsia="en-US" w:bidi="ar-SA"/>
      </w:rPr>
    </w:lvl>
    <w:lvl w:ilvl="8" w:tplc="AEFA2D16">
      <w:numFmt w:val="bullet"/>
      <w:lvlText w:val="•"/>
      <w:lvlJc w:val="left"/>
      <w:pPr>
        <w:ind w:left="8035" w:hanging="284"/>
      </w:pPr>
      <w:rPr>
        <w:rFonts w:hint="default"/>
        <w:lang w:val="ru-RU" w:eastAsia="en-US" w:bidi="ar-SA"/>
      </w:rPr>
    </w:lvl>
  </w:abstractNum>
  <w:abstractNum w:abstractNumId="25" w15:restartNumberingAfterBreak="0">
    <w:nsid w:val="2298602C"/>
    <w:multiLevelType w:val="hybridMultilevel"/>
    <w:tmpl w:val="AB126760"/>
    <w:lvl w:ilvl="0" w:tplc="4FEC71A0">
      <w:start w:val="1"/>
      <w:numFmt w:val="decimal"/>
      <w:lvlText w:val="%1."/>
      <w:lvlJc w:val="left"/>
      <w:pPr>
        <w:ind w:left="1221" w:hanging="211"/>
        <w:jc w:val="left"/>
      </w:pPr>
      <w:rPr>
        <w:rFonts w:ascii="Times New Roman" w:eastAsia="Times New Roman" w:hAnsi="Times New Roman" w:cs="Times New Roman" w:hint="default"/>
        <w:w w:val="100"/>
        <w:sz w:val="26"/>
        <w:szCs w:val="26"/>
        <w:lang w:val="ru-RU" w:eastAsia="en-US" w:bidi="ar-SA"/>
      </w:rPr>
    </w:lvl>
    <w:lvl w:ilvl="1" w:tplc="8056C596">
      <w:numFmt w:val="bullet"/>
      <w:lvlText w:val="•"/>
      <w:lvlJc w:val="left"/>
      <w:pPr>
        <w:ind w:left="2090" w:hanging="211"/>
      </w:pPr>
      <w:rPr>
        <w:rFonts w:hint="default"/>
        <w:lang w:val="ru-RU" w:eastAsia="en-US" w:bidi="ar-SA"/>
      </w:rPr>
    </w:lvl>
    <w:lvl w:ilvl="2" w:tplc="C374B2C2">
      <w:numFmt w:val="bullet"/>
      <w:lvlText w:val="•"/>
      <w:lvlJc w:val="left"/>
      <w:pPr>
        <w:ind w:left="2960" w:hanging="211"/>
      </w:pPr>
      <w:rPr>
        <w:rFonts w:hint="default"/>
        <w:lang w:val="ru-RU" w:eastAsia="en-US" w:bidi="ar-SA"/>
      </w:rPr>
    </w:lvl>
    <w:lvl w:ilvl="3" w:tplc="2A30D486">
      <w:numFmt w:val="bullet"/>
      <w:lvlText w:val="•"/>
      <w:lvlJc w:val="left"/>
      <w:pPr>
        <w:ind w:left="3830" w:hanging="211"/>
      </w:pPr>
      <w:rPr>
        <w:rFonts w:hint="default"/>
        <w:lang w:val="ru-RU" w:eastAsia="en-US" w:bidi="ar-SA"/>
      </w:rPr>
    </w:lvl>
    <w:lvl w:ilvl="4" w:tplc="92C4D1B8">
      <w:numFmt w:val="bullet"/>
      <w:lvlText w:val="•"/>
      <w:lvlJc w:val="left"/>
      <w:pPr>
        <w:ind w:left="4700" w:hanging="211"/>
      </w:pPr>
      <w:rPr>
        <w:rFonts w:hint="default"/>
        <w:lang w:val="ru-RU" w:eastAsia="en-US" w:bidi="ar-SA"/>
      </w:rPr>
    </w:lvl>
    <w:lvl w:ilvl="5" w:tplc="2870CEDC">
      <w:numFmt w:val="bullet"/>
      <w:lvlText w:val="•"/>
      <w:lvlJc w:val="left"/>
      <w:pPr>
        <w:ind w:left="5570" w:hanging="211"/>
      </w:pPr>
      <w:rPr>
        <w:rFonts w:hint="default"/>
        <w:lang w:val="ru-RU" w:eastAsia="en-US" w:bidi="ar-SA"/>
      </w:rPr>
    </w:lvl>
    <w:lvl w:ilvl="6" w:tplc="4976C966">
      <w:numFmt w:val="bullet"/>
      <w:lvlText w:val="•"/>
      <w:lvlJc w:val="left"/>
      <w:pPr>
        <w:ind w:left="6440" w:hanging="211"/>
      </w:pPr>
      <w:rPr>
        <w:rFonts w:hint="default"/>
        <w:lang w:val="ru-RU" w:eastAsia="en-US" w:bidi="ar-SA"/>
      </w:rPr>
    </w:lvl>
    <w:lvl w:ilvl="7" w:tplc="CCA0A844">
      <w:numFmt w:val="bullet"/>
      <w:lvlText w:val="•"/>
      <w:lvlJc w:val="left"/>
      <w:pPr>
        <w:ind w:left="7310" w:hanging="211"/>
      </w:pPr>
      <w:rPr>
        <w:rFonts w:hint="default"/>
        <w:lang w:val="ru-RU" w:eastAsia="en-US" w:bidi="ar-SA"/>
      </w:rPr>
    </w:lvl>
    <w:lvl w:ilvl="8" w:tplc="C206D2E0">
      <w:numFmt w:val="bullet"/>
      <w:lvlText w:val="•"/>
      <w:lvlJc w:val="left"/>
      <w:pPr>
        <w:ind w:left="8180" w:hanging="211"/>
      </w:pPr>
      <w:rPr>
        <w:rFonts w:hint="default"/>
        <w:lang w:val="ru-RU" w:eastAsia="en-US" w:bidi="ar-SA"/>
      </w:rPr>
    </w:lvl>
  </w:abstractNum>
  <w:abstractNum w:abstractNumId="26" w15:restartNumberingAfterBreak="0">
    <w:nsid w:val="233D1381"/>
    <w:multiLevelType w:val="hybridMultilevel"/>
    <w:tmpl w:val="5114DA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4550448"/>
    <w:multiLevelType w:val="multilevel"/>
    <w:tmpl w:val="BEF435AA"/>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1720" w:hanging="284"/>
      </w:pPr>
      <w:rPr>
        <w:rFonts w:ascii="Symbol" w:eastAsia="Symbol" w:hAnsi="Symbol" w:cs="Symbol" w:hint="default"/>
        <w:w w:val="100"/>
        <w:sz w:val="28"/>
        <w:szCs w:val="28"/>
        <w:lang w:val="ru-RU" w:eastAsia="en-US" w:bidi="ar-SA"/>
      </w:rPr>
    </w:lvl>
    <w:lvl w:ilvl="5">
      <w:numFmt w:val="bullet"/>
      <w:lvlText w:val="•"/>
      <w:lvlJc w:val="left"/>
      <w:pPr>
        <w:ind w:left="3086" w:hanging="284"/>
      </w:pPr>
      <w:rPr>
        <w:rFonts w:hint="default"/>
        <w:lang w:val="ru-RU" w:eastAsia="en-US" w:bidi="ar-SA"/>
      </w:rPr>
    </w:lvl>
    <w:lvl w:ilvl="6">
      <w:numFmt w:val="bullet"/>
      <w:lvlText w:val="•"/>
      <w:lvlJc w:val="left"/>
      <w:pPr>
        <w:ind w:left="4453" w:hanging="284"/>
      </w:pPr>
      <w:rPr>
        <w:rFonts w:hint="default"/>
        <w:lang w:val="ru-RU" w:eastAsia="en-US" w:bidi="ar-SA"/>
      </w:rPr>
    </w:lvl>
    <w:lvl w:ilvl="7">
      <w:numFmt w:val="bullet"/>
      <w:lvlText w:val="•"/>
      <w:lvlJc w:val="left"/>
      <w:pPr>
        <w:ind w:left="5820" w:hanging="284"/>
      </w:pPr>
      <w:rPr>
        <w:rFonts w:hint="default"/>
        <w:lang w:val="ru-RU" w:eastAsia="en-US" w:bidi="ar-SA"/>
      </w:rPr>
    </w:lvl>
    <w:lvl w:ilvl="8">
      <w:numFmt w:val="bullet"/>
      <w:lvlText w:val="•"/>
      <w:lvlJc w:val="left"/>
      <w:pPr>
        <w:ind w:left="7186" w:hanging="284"/>
      </w:pPr>
      <w:rPr>
        <w:rFonts w:hint="default"/>
        <w:lang w:val="ru-RU" w:eastAsia="en-US" w:bidi="ar-SA"/>
      </w:rPr>
    </w:lvl>
  </w:abstractNum>
  <w:abstractNum w:abstractNumId="28" w15:restartNumberingAfterBreak="0">
    <w:nsid w:val="24B61A09"/>
    <w:multiLevelType w:val="hybridMultilevel"/>
    <w:tmpl w:val="15BACBC2"/>
    <w:lvl w:ilvl="0" w:tplc="6D665A34">
      <w:numFmt w:val="bullet"/>
      <w:lvlText w:val=""/>
      <w:lvlJc w:val="left"/>
      <w:pPr>
        <w:ind w:left="1010" w:hanging="282"/>
      </w:pPr>
      <w:rPr>
        <w:rFonts w:ascii="Symbol" w:eastAsia="Symbol" w:hAnsi="Symbol" w:cs="Symbol" w:hint="default"/>
        <w:w w:val="100"/>
        <w:sz w:val="28"/>
        <w:szCs w:val="28"/>
        <w:lang w:val="ru-RU" w:eastAsia="en-US" w:bidi="ar-SA"/>
      </w:rPr>
    </w:lvl>
    <w:lvl w:ilvl="1" w:tplc="F496BA12">
      <w:numFmt w:val="bullet"/>
      <w:lvlText w:val="•"/>
      <w:lvlJc w:val="left"/>
      <w:pPr>
        <w:ind w:left="1910" w:hanging="282"/>
      </w:pPr>
      <w:rPr>
        <w:rFonts w:hint="default"/>
        <w:lang w:val="ru-RU" w:eastAsia="en-US" w:bidi="ar-SA"/>
      </w:rPr>
    </w:lvl>
    <w:lvl w:ilvl="2" w:tplc="DA684B08">
      <w:numFmt w:val="bullet"/>
      <w:lvlText w:val="•"/>
      <w:lvlJc w:val="left"/>
      <w:pPr>
        <w:ind w:left="2800" w:hanging="282"/>
      </w:pPr>
      <w:rPr>
        <w:rFonts w:hint="default"/>
        <w:lang w:val="ru-RU" w:eastAsia="en-US" w:bidi="ar-SA"/>
      </w:rPr>
    </w:lvl>
    <w:lvl w:ilvl="3" w:tplc="D8164336">
      <w:numFmt w:val="bullet"/>
      <w:lvlText w:val="•"/>
      <w:lvlJc w:val="left"/>
      <w:pPr>
        <w:ind w:left="3690" w:hanging="282"/>
      </w:pPr>
      <w:rPr>
        <w:rFonts w:hint="default"/>
        <w:lang w:val="ru-RU" w:eastAsia="en-US" w:bidi="ar-SA"/>
      </w:rPr>
    </w:lvl>
    <w:lvl w:ilvl="4" w:tplc="D9DE98D4">
      <w:numFmt w:val="bullet"/>
      <w:lvlText w:val="•"/>
      <w:lvlJc w:val="left"/>
      <w:pPr>
        <w:ind w:left="4580" w:hanging="282"/>
      </w:pPr>
      <w:rPr>
        <w:rFonts w:hint="default"/>
        <w:lang w:val="ru-RU" w:eastAsia="en-US" w:bidi="ar-SA"/>
      </w:rPr>
    </w:lvl>
    <w:lvl w:ilvl="5" w:tplc="8194683C">
      <w:numFmt w:val="bullet"/>
      <w:lvlText w:val="•"/>
      <w:lvlJc w:val="left"/>
      <w:pPr>
        <w:ind w:left="5470" w:hanging="282"/>
      </w:pPr>
      <w:rPr>
        <w:rFonts w:hint="default"/>
        <w:lang w:val="ru-RU" w:eastAsia="en-US" w:bidi="ar-SA"/>
      </w:rPr>
    </w:lvl>
    <w:lvl w:ilvl="6" w:tplc="4CEEAC7A">
      <w:numFmt w:val="bullet"/>
      <w:lvlText w:val="•"/>
      <w:lvlJc w:val="left"/>
      <w:pPr>
        <w:ind w:left="6360" w:hanging="282"/>
      </w:pPr>
      <w:rPr>
        <w:rFonts w:hint="default"/>
        <w:lang w:val="ru-RU" w:eastAsia="en-US" w:bidi="ar-SA"/>
      </w:rPr>
    </w:lvl>
    <w:lvl w:ilvl="7" w:tplc="34D8A9FE">
      <w:numFmt w:val="bullet"/>
      <w:lvlText w:val="•"/>
      <w:lvlJc w:val="left"/>
      <w:pPr>
        <w:ind w:left="7250" w:hanging="282"/>
      </w:pPr>
      <w:rPr>
        <w:rFonts w:hint="default"/>
        <w:lang w:val="ru-RU" w:eastAsia="en-US" w:bidi="ar-SA"/>
      </w:rPr>
    </w:lvl>
    <w:lvl w:ilvl="8" w:tplc="1F102AC8">
      <w:numFmt w:val="bullet"/>
      <w:lvlText w:val="•"/>
      <w:lvlJc w:val="left"/>
      <w:pPr>
        <w:ind w:left="8140" w:hanging="282"/>
      </w:pPr>
      <w:rPr>
        <w:rFonts w:hint="default"/>
        <w:lang w:val="ru-RU" w:eastAsia="en-US" w:bidi="ar-SA"/>
      </w:rPr>
    </w:lvl>
  </w:abstractNum>
  <w:abstractNum w:abstractNumId="29" w15:restartNumberingAfterBreak="0">
    <w:nsid w:val="24D54B66"/>
    <w:multiLevelType w:val="multilevel"/>
    <w:tmpl w:val="1D2A270E"/>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30" w15:restartNumberingAfterBreak="0">
    <w:nsid w:val="258A6B73"/>
    <w:multiLevelType w:val="multilevel"/>
    <w:tmpl w:val="BB3A31C4"/>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31" w15:restartNumberingAfterBreak="0">
    <w:nsid w:val="26716ABB"/>
    <w:multiLevelType w:val="multilevel"/>
    <w:tmpl w:val="805485A4"/>
    <w:lvl w:ilvl="0">
      <w:start w:val="2"/>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512" w:hanging="494"/>
      </w:pPr>
      <w:rPr>
        <w:rFonts w:hint="default"/>
        <w:lang w:val="ru-RU" w:eastAsia="en-US" w:bidi="ar-SA"/>
      </w:rPr>
    </w:lvl>
    <w:lvl w:ilvl="3">
      <w:numFmt w:val="bullet"/>
      <w:lvlText w:val="•"/>
      <w:lvlJc w:val="left"/>
      <w:pPr>
        <w:ind w:left="3438" w:hanging="494"/>
      </w:pPr>
      <w:rPr>
        <w:rFonts w:hint="default"/>
        <w:lang w:val="ru-RU" w:eastAsia="en-US" w:bidi="ar-SA"/>
      </w:rPr>
    </w:lvl>
    <w:lvl w:ilvl="4">
      <w:numFmt w:val="bullet"/>
      <w:lvlText w:val="•"/>
      <w:lvlJc w:val="left"/>
      <w:pPr>
        <w:ind w:left="4364" w:hanging="494"/>
      </w:pPr>
      <w:rPr>
        <w:rFonts w:hint="default"/>
        <w:lang w:val="ru-RU" w:eastAsia="en-US" w:bidi="ar-SA"/>
      </w:rPr>
    </w:lvl>
    <w:lvl w:ilvl="5">
      <w:numFmt w:val="bullet"/>
      <w:lvlText w:val="•"/>
      <w:lvlJc w:val="left"/>
      <w:pPr>
        <w:ind w:left="5290" w:hanging="494"/>
      </w:pPr>
      <w:rPr>
        <w:rFonts w:hint="default"/>
        <w:lang w:val="ru-RU" w:eastAsia="en-US" w:bidi="ar-SA"/>
      </w:rPr>
    </w:lvl>
    <w:lvl w:ilvl="6">
      <w:numFmt w:val="bullet"/>
      <w:lvlText w:val="•"/>
      <w:lvlJc w:val="left"/>
      <w:pPr>
        <w:ind w:left="6216" w:hanging="494"/>
      </w:pPr>
      <w:rPr>
        <w:rFonts w:hint="default"/>
        <w:lang w:val="ru-RU" w:eastAsia="en-US" w:bidi="ar-SA"/>
      </w:rPr>
    </w:lvl>
    <w:lvl w:ilvl="7">
      <w:numFmt w:val="bullet"/>
      <w:lvlText w:val="•"/>
      <w:lvlJc w:val="left"/>
      <w:pPr>
        <w:ind w:left="7142" w:hanging="494"/>
      </w:pPr>
      <w:rPr>
        <w:rFonts w:hint="default"/>
        <w:lang w:val="ru-RU" w:eastAsia="en-US" w:bidi="ar-SA"/>
      </w:rPr>
    </w:lvl>
    <w:lvl w:ilvl="8">
      <w:numFmt w:val="bullet"/>
      <w:lvlText w:val="•"/>
      <w:lvlJc w:val="left"/>
      <w:pPr>
        <w:ind w:left="8068" w:hanging="494"/>
      </w:pPr>
      <w:rPr>
        <w:rFonts w:hint="default"/>
        <w:lang w:val="ru-RU" w:eastAsia="en-US" w:bidi="ar-SA"/>
      </w:rPr>
    </w:lvl>
  </w:abstractNum>
  <w:abstractNum w:abstractNumId="32"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7900AA"/>
    <w:multiLevelType w:val="multilevel"/>
    <w:tmpl w:val="5A5AC5E4"/>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34" w15:restartNumberingAfterBreak="0">
    <w:nsid w:val="27C30DBA"/>
    <w:multiLevelType w:val="hybridMultilevel"/>
    <w:tmpl w:val="8A6A86AA"/>
    <w:lvl w:ilvl="0" w:tplc="8B94444A">
      <w:numFmt w:val="bullet"/>
      <w:lvlText w:val=""/>
      <w:lvlJc w:val="left"/>
      <w:pPr>
        <w:ind w:left="866" w:hanging="282"/>
      </w:pPr>
      <w:rPr>
        <w:rFonts w:ascii="Symbol" w:eastAsia="Symbol" w:hAnsi="Symbol" w:cs="Symbol" w:hint="default"/>
        <w:w w:val="100"/>
        <w:sz w:val="28"/>
        <w:szCs w:val="28"/>
        <w:lang w:val="ru-RU" w:eastAsia="en-US" w:bidi="ar-SA"/>
      </w:rPr>
    </w:lvl>
    <w:lvl w:ilvl="1" w:tplc="3C2E3CB4">
      <w:numFmt w:val="bullet"/>
      <w:lvlText w:val=""/>
      <w:lvlJc w:val="left"/>
      <w:pPr>
        <w:ind w:left="1294" w:hanging="284"/>
      </w:pPr>
      <w:rPr>
        <w:rFonts w:ascii="Symbol" w:eastAsia="Symbol" w:hAnsi="Symbol" w:cs="Symbol" w:hint="default"/>
        <w:w w:val="100"/>
        <w:sz w:val="28"/>
        <w:szCs w:val="28"/>
        <w:lang w:val="ru-RU" w:eastAsia="en-US" w:bidi="ar-SA"/>
      </w:rPr>
    </w:lvl>
    <w:lvl w:ilvl="2" w:tplc="1D2EF17A">
      <w:numFmt w:val="bullet"/>
      <w:lvlText w:val="•"/>
      <w:lvlJc w:val="left"/>
      <w:pPr>
        <w:ind w:left="2257" w:hanging="284"/>
      </w:pPr>
      <w:rPr>
        <w:rFonts w:hint="default"/>
        <w:lang w:val="ru-RU" w:eastAsia="en-US" w:bidi="ar-SA"/>
      </w:rPr>
    </w:lvl>
    <w:lvl w:ilvl="3" w:tplc="9196A868">
      <w:numFmt w:val="bullet"/>
      <w:lvlText w:val="•"/>
      <w:lvlJc w:val="left"/>
      <w:pPr>
        <w:ind w:left="3215" w:hanging="284"/>
      </w:pPr>
      <w:rPr>
        <w:rFonts w:hint="default"/>
        <w:lang w:val="ru-RU" w:eastAsia="en-US" w:bidi="ar-SA"/>
      </w:rPr>
    </w:lvl>
    <w:lvl w:ilvl="4" w:tplc="49DCF284">
      <w:numFmt w:val="bullet"/>
      <w:lvlText w:val="•"/>
      <w:lvlJc w:val="left"/>
      <w:pPr>
        <w:ind w:left="4173" w:hanging="284"/>
      </w:pPr>
      <w:rPr>
        <w:rFonts w:hint="default"/>
        <w:lang w:val="ru-RU" w:eastAsia="en-US" w:bidi="ar-SA"/>
      </w:rPr>
    </w:lvl>
    <w:lvl w:ilvl="5" w:tplc="5F4AF79C">
      <w:numFmt w:val="bullet"/>
      <w:lvlText w:val="•"/>
      <w:lvlJc w:val="left"/>
      <w:pPr>
        <w:ind w:left="5131" w:hanging="284"/>
      </w:pPr>
      <w:rPr>
        <w:rFonts w:hint="default"/>
        <w:lang w:val="ru-RU" w:eastAsia="en-US" w:bidi="ar-SA"/>
      </w:rPr>
    </w:lvl>
    <w:lvl w:ilvl="6" w:tplc="E7D0BEEA">
      <w:numFmt w:val="bullet"/>
      <w:lvlText w:val="•"/>
      <w:lvlJc w:val="left"/>
      <w:pPr>
        <w:ind w:left="6088" w:hanging="284"/>
      </w:pPr>
      <w:rPr>
        <w:rFonts w:hint="default"/>
        <w:lang w:val="ru-RU" w:eastAsia="en-US" w:bidi="ar-SA"/>
      </w:rPr>
    </w:lvl>
    <w:lvl w:ilvl="7" w:tplc="BAACEA18">
      <w:numFmt w:val="bullet"/>
      <w:lvlText w:val="•"/>
      <w:lvlJc w:val="left"/>
      <w:pPr>
        <w:ind w:left="7046" w:hanging="284"/>
      </w:pPr>
      <w:rPr>
        <w:rFonts w:hint="default"/>
        <w:lang w:val="ru-RU" w:eastAsia="en-US" w:bidi="ar-SA"/>
      </w:rPr>
    </w:lvl>
    <w:lvl w:ilvl="8" w:tplc="52ECBC0A">
      <w:numFmt w:val="bullet"/>
      <w:lvlText w:val="•"/>
      <w:lvlJc w:val="left"/>
      <w:pPr>
        <w:ind w:left="8004" w:hanging="284"/>
      </w:pPr>
      <w:rPr>
        <w:rFonts w:hint="default"/>
        <w:lang w:val="ru-RU" w:eastAsia="en-US" w:bidi="ar-SA"/>
      </w:rPr>
    </w:lvl>
  </w:abstractNum>
  <w:abstractNum w:abstractNumId="35"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85F78B8"/>
    <w:multiLevelType w:val="multilevel"/>
    <w:tmpl w:val="30988CA6"/>
    <w:lvl w:ilvl="0">
      <w:start w:val="4"/>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37" w15:restartNumberingAfterBreak="0">
    <w:nsid w:val="28DB1C91"/>
    <w:multiLevelType w:val="multilevel"/>
    <w:tmpl w:val="2814F9E8"/>
    <w:lvl w:ilvl="0">
      <w:start w:val="1"/>
      <w:numFmt w:val="decimal"/>
      <w:lvlText w:val="%1"/>
      <w:lvlJc w:val="left"/>
      <w:pPr>
        <w:ind w:left="880" w:hanging="720"/>
        <w:jc w:val="left"/>
      </w:pPr>
      <w:rPr>
        <w:rFonts w:hint="default"/>
        <w:lang w:val="ru-RU" w:eastAsia="en-US" w:bidi="ar-SA"/>
      </w:rPr>
    </w:lvl>
    <w:lvl w:ilvl="1">
      <w:start w:val="6"/>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38"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AF7AF5"/>
    <w:multiLevelType w:val="hybridMultilevel"/>
    <w:tmpl w:val="C25E4C9A"/>
    <w:lvl w:ilvl="0" w:tplc="1542E9D2">
      <w:start w:val="1"/>
      <w:numFmt w:val="upperRoman"/>
      <w:lvlText w:val="%1."/>
      <w:lvlJc w:val="left"/>
      <w:pPr>
        <w:ind w:left="339" w:hanging="179"/>
        <w:jc w:val="left"/>
      </w:pPr>
      <w:rPr>
        <w:rFonts w:ascii="Times New Roman" w:eastAsia="Times New Roman" w:hAnsi="Times New Roman" w:cs="Times New Roman" w:hint="default"/>
        <w:b/>
        <w:bCs/>
        <w:spacing w:val="-1"/>
        <w:w w:val="100"/>
        <w:sz w:val="26"/>
        <w:szCs w:val="26"/>
        <w:lang w:val="ru-RU" w:eastAsia="en-US" w:bidi="ar-SA"/>
      </w:rPr>
    </w:lvl>
    <w:lvl w:ilvl="1" w:tplc="9FD8A548">
      <w:numFmt w:val="bullet"/>
      <w:lvlText w:val=""/>
      <w:lvlJc w:val="left"/>
      <w:pPr>
        <w:ind w:left="726" w:hanging="282"/>
      </w:pPr>
      <w:rPr>
        <w:rFonts w:ascii="Symbol" w:eastAsia="Symbol" w:hAnsi="Symbol" w:cs="Symbol" w:hint="default"/>
        <w:w w:val="100"/>
        <w:sz w:val="28"/>
        <w:szCs w:val="28"/>
        <w:lang w:val="ru-RU" w:eastAsia="en-US" w:bidi="ar-SA"/>
      </w:rPr>
    </w:lvl>
    <w:lvl w:ilvl="2" w:tplc="231660B8">
      <w:numFmt w:val="bullet"/>
      <w:lvlText w:val="•"/>
      <w:lvlJc w:val="left"/>
      <w:pPr>
        <w:ind w:left="720" w:hanging="282"/>
      </w:pPr>
      <w:rPr>
        <w:rFonts w:hint="default"/>
        <w:lang w:val="ru-RU" w:eastAsia="en-US" w:bidi="ar-SA"/>
      </w:rPr>
    </w:lvl>
    <w:lvl w:ilvl="3" w:tplc="CB5618DC">
      <w:numFmt w:val="bullet"/>
      <w:lvlText w:val="•"/>
      <w:lvlJc w:val="left"/>
      <w:pPr>
        <w:ind w:left="1870" w:hanging="282"/>
      </w:pPr>
      <w:rPr>
        <w:rFonts w:hint="default"/>
        <w:lang w:val="ru-RU" w:eastAsia="en-US" w:bidi="ar-SA"/>
      </w:rPr>
    </w:lvl>
    <w:lvl w:ilvl="4" w:tplc="F5C2957C">
      <w:numFmt w:val="bullet"/>
      <w:lvlText w:val="•"/>
      <w:lvlJc w:val="left"/>
      <w:pPr>
        <w:ind w:left="3020" w:hanging="282"/>
      </w:pPr>
      <w:rPr>
        <w:rFonts w:hint="default"/>
        <w:lang w:val="ru-RU" w:eastAsia="en-US" w:bidi="ar-SA"/>
      </w:rPr>
    </w:lvl>
    <w:lvl w:ilvl="5" w:tplc="55AE87CC">
      <w:numFmt w:val="bullet"/>
      <w:lvlText w:val="•"/>
      <w:lvlJc w:val="left"/>
      <w:pPr>
        <w:ind w:left="4170" w:hanging="282"/>
      </w:pPr>
      <w:rPr>
        <w:rFonts w:hint="default"/>
        <w:lang w:val="ru-RU" w:eastAsia="en-US" w:bidi="ar-SA"/>
      </w:rPr>
    </w:lvl>
    <w:lvl w:ilvl="6" w:tplc="2116A39C">
      <w:numFmt w:val="bullet"/>
      <w:lvlText w:val="•"/>
      <w:lvlJc w:val="left"/>
      <w:pPr>
        <w:ind w:left="5320" w:hanging="282"/>
      </w:pPr>
      <w:rPr>
        <w:rFonts w:hint="default"/>
        <w:lang w:val="ru-RU" w:eastAsia="en-US" w:bidi="ar-SA"/>
      </w:rPr>
    </w:lvl>
    <w:lvl w:ilvl="7" w:tplc="1FDCC492">
      <w:numFmt w:val="bullet"/>
      <w:lvlText w:val="•"/>
      <w:lvlJc w:val="left"/>
      <w:pPr>
        <w:ind w:left="6470" w:hanging="282"/>
      </w:pPr>
      <w:rPr>
        <w:rFonts w:hint="default"/>
        <w:lang w:val="ru-RU" w:eastAsia="en-US" w:bidi="ar-SA"/>
      </w:rPr>
    </w:lvl>
    <w:lvl w:ilvl="8" w:tplc="BA6A2C50">
      <w:numFmt w:val="bullet"/>
      <w:lvlText w:val="•"/>
      <w:lvlJc w:val="left"/>
      <w:pPr>
        <w:ind w:left="7620" w:hanging="282"/>
      </w:pPr>
      <w:rPr>
        <w:rFonts w:hint="default"/>
        <w:lang w:val="ru-RU" w:eastAsia="en-US" w:bidi="ar-SA"/>
      </w:rPr>
    </w:lvl>
  </w:abstractNum>
  <w:abstractNum w:abstractNumId="41" w15:restartNumberingAfterBreak="0">
    <w:nsid w:val="2EC32F01"/>
    <w:multiLevelType w:val="hybridMultilevel"/>
    <w:tmpl w:val="D6D41112"/>
    <w:lvl w:ilvl="0" w:tplc="56C2CB14">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5FD607B4">
      <w:numFmt w:val="bullet"/>
      <w:lvlText w:val=""/>
      <w:lvlJc w:val="left"/>
      <w:pPr>
        <w:ind w:left="866" w:hanging="282"/>
      </w:pPr>
      <w:rPr>
        <w:rFonts w:ascii="Symbol" w:eastAsia="Symbol" w:hAnsi="Symbol" w:cs="Symbol" w:hint="default"/>
        <w:w w:val="100"/>
        <w:sz w:val="28"/>
        <w:szCs w:val="28"/>
        <w:lang w:val="ru-RU" w:eastAsia="en-US" w:bidi="ar-SA"/>
      </w:rPr>
    </w:lvl>
    <w:lvl w:ilvl="2" w:tplc="F05A6ACA">
      <w:numFmt w:val="bullet"/>
      <w:lvlText w:val=""/>
      <w:lvlJc w:val="left"/>
      <w:pPr>
        <w:ind w:left="1294" w:hanging="284"/>
      </w:pPr>
      <w:rPr>
        <w:rFonts w:ascii="Symbol" w:eastAsia="Symbol" w:hAnsi="Symbol" w:cs="Symbol" w:hint="default"/>
        <w:w w:val="100"/>
        <w:sz w:val="28"/>
        <w:szCs w:val="28"/>
        <w:lang w:val="ru-RU" w:eastAsia="en-US" w:bidi="ar-SA"/>
      </w:rPr>
    </w:lvl>
    <w:lvl w:ilvl="3" w:tplc="270EBF70">
      <w:numFmt w:val="bullet"/>
      <w:lvlText w:val="•"/>
      <w:lvlJc w:val="left"/>
      <w:pPr>
        <w:ind w:left="2377" w:hanging="284"/>
      </w:pPr>
      <w:rPr>
        <w:rFonts w:hint="default"/>
        <w:lang w:val="ru-RU" w:eastAsia="en-US" w:bidi="ar-SA"/>
      </w:rPr>
    </w:lvl>
    <w:lvl w:ilvl="4" w:tplc="D7764294">
      <w:numFmt w:val="bullet"/>
      <w:lvlText w:val="•"/>
      <w:lvlJc w:val="left"/>
      <w:pPr>
        <w:ind w:left="3455" w:hanging="284"/>
      </w:pPr>
      <w:rPr>
        <w:rFonts w:hint="default"/>
        <w:lang w:val="ru-RU" w:eastAsia="en-US" w:bidi="ar-SA"/>
      </w:rPr>
    </w:lvl>
    <w:lvl w:ilvl="5" w:tplc="7E503FE2">
      <w:numFmt w:val="bullet"/>
      <w:lvlText w:val="•"/>
      <w:lvlJc w:val="left"/>
      <w:pPr>
        <w:ind w:left="4532" w:hanging="284"/>
      </w:pPr>
      <w:rPr>
        <w:rFonts w:hint="default"/>
        <w:lang w:val="ru-RU" w:eastAsia="en-US" w:bidi="ar-SA"/>
      </w:rPr>
    </w:lvl>
    <w:lvl w:ilvl="6" w:tplc="411C47AE">
      <w:numFmt w:val="bullet"/>
      <w:lvlText w:val="•"/>
      <w:lvlJc w:val="left"/>
      <w:pPr>
        <w:ind w:left="5610" w:hanging="284"/>
      </w:pPr>
      <w:rPr>
        <w:rFonts w:hint="default"/>
        <w:lang w:val="ru-RU" w:eastAsia="en-US" w:bidi="ar-SA"/>
      </w:rPr>
    </w:lvl>
    <w:lvl w:ilvl="7" w:tplc="5D7231DC">
      <w:numFmt w:val="bullet"/>
      <w:lvlText w:val="•"/>
      <w:lvlJc w:val="left"/>
      <w:pPr>
        <w:ind w:left="6687" w:hanging="284"/>
      </w:pPr>
      <w:rPr>
        <w:rFonts w:hint="default"/>
        <w:lang w:val="ru-RU" w:eastAsia="en-US" w:bidi="ar-SA"/>
      </w:rPr>
    </w:lvl>
    <w:lvl w:ilvl="8" w:tplc="1A86CB6A">
      <w:numFmt w:val="bullet"/>
      <w:lvlText w:val="•"/>
      <w:lvlJc w:val="left"/>
      <w:pPr>
        <w:ind w:left="7765" w:hanging="284"/>
      </w:pPr>
      <w:rPr>
        <w:rFonts w:hint="default"/>
        <w:lang w:val="ru-RU" w:eastAsia="en-US" w:bidi="ar-SA"/>
      </w:rPr>
    </w:lvl>
  </w:abstractNum>
  <w:abstractNum w:abstractNumId="42" w15:restartNumberingAfterBreak="0">
    <w:nsid w:val="2F366263"/>
    <w:multiLevelType w:val="hybridMultilevel"/>
    <w:tmpl w:val="6B8423CE"/>
    <w:lvl w:ilvl="0" w:tplc="F68C0528">
      <w:numFmt w:val="bullet"/>
      <w:lvlText w:val="-"/>
      <w:lvlJc w:val="left"/>
      <w:pPr>
        <w:ind w:left="520" w:hanging="360"/>
      </w:pPr>
      <w:rPr>
        <w:rFonts w:ascii="Times New Roman" w:eastAsia="Times New Roman" w:hAnsi="Times New Roman" w:cs="Times New Roman" w:hint="default"/>
        <w:w w:val="100"/>
        <w:sz w:val="20"/>
        <w:szCs w:val="20"/>
        <w:lang w:val="ru-RU" w:eastAsia="en-US" w:bidi="ar-SA"/>
      </w:rPr>
    </w:lvl>
    <w:lvl w:ilvl="1" w:tplc="2C0884EE">
      <w:numFmt w:val="bullet"/>
      <w:lvlText w:val="•"/>
      <w:lvlJc w:val="left"/>
      <w:pPr>
        <w:ind w:left="1460" w:hanging="360"/>
      </w:pPr>
      <w:rPr>
        <w:rFonts w:hint="default"/>
        <w:lang w:val="ru-RU" w:eastAsia="en-US" w:bidi="ar-SA"/>
      </w:rPr>
    </w:lvl>
    <w:lvl w:ilvl="2" w:tplc="3E42B5CC">
      <w:numFmt w:val="bullet"/>
      <w:lvlText w:val="•"/>
      <w:lvlJc w:val="left"/>
      <w:pPr>
        <w:ind w:left="2400" w:hanging="360"/>
      </w:pPr>
      <w:rPr>
        <w:rFonts w:hint="default"/>
        <w:lang w:val="ru-RU" w:eastAsia="en-US" w:bidi="ar-SA"/>
      </w:rPr>
    </w:lvl>
    <w:lvl w:ilvl="3" w:tplc="E9C25AD0">
      <w:numFmt w:val="bullet"/>
      <w:lvlText w:val="•"/>
      <w:lvlJc w:val="left"/>
      <w:pPr>
        <w:ind w:left="3340" w:hanging="360"/>
      </w:pPr>
      <w:rPr>
        <w:rFonts w:hint="default"/>
        <w:lang w:val="ru-RU" w:eastAsia="en-US" w:bidi="ar-SA"/>
      </w:rPr>
    </w:lvl>
    <w:lvl w:ilvl="4" w:tplc="6E38C6E0">
      <w:numFmt w:val="bullet"/>
      <w:lvlText w:val="•"/>
      <w:lvlJc w:val="left"/>
      <w:pPr>
        <w:ind w:left="4280" w:hanging="360"/>
      </w:pPr>
      <w:rPr>
        <w:rFonts w:hint="default"/>
        <w:lang w:val="ru-RU" w:eastAsia="en-US" w:bidi="ar-SA"/>
      </w:rPr>
    </w:lvl>
    <w:lvl w:ilvl="5" w:tplc="F8BA8AEC">
      <w:numFmt w:val="bullet"/>
      <w:lvlText w:val="•"/>
      <w:lvlJc w:val="left"/>
      <w:pPr>
        <w:ind w:left="5220" w:hanging="360"/>
      </w:pPr>
      <w:rPr>
        <w:rFonts w:hint="default"/>
        <w:lang w:val="ru-RU" w:eastAsia="en-US" w:bidi="ar-SA"/>
      </w:rPr>
    </w:lvl>
    <w:lvl w:ilvl="6" w:tplc="210AE076">
      <w:numFmt w:val="bullet"/>
      <w:lvlText w:val="•"/>
      <w:lvlJc w:val="left"/>
      <w:pPr>
        <w:ind w:left="6160" w:hanging="360"/>
      </w:pPr>
      <w:rPr>
        <w:rFonts w:hint="default"/>
        <w:lang w:val="ru-RU" w:eastAsia="en-US" w:bidi="ar-SA"/>
      </w:rPr>
    </w:lvl>
    <w:lvl w:ilvl="7" w:tplc="B63A7398">
      <w:numFmt w:val="bullet"/>
      <w:lvlText w:val="•"/>
      <w:lvlJc w:val="left"/>
      <w:pPr>
        <w:ind w:left="7100" w:hanging="360"/>
      </w:pPr>
      <w:rPr>
        <w:rFonts w:hint="default"/>
        <w:lang w:val="ru-RU" w:eastAsia="en-US" w:bidi="ar-SA"/>
      </w:rPr>
    </w:lvl>
    <w:lvl w:ilvl="8" w:tplc="1AA0D832">
      <w:numFmt w:val="bullet"/>
      <w:lvlText w:val="•"/>
      <w:lvlJc w:val="left"/>
      <w:pPr>
        <w:ind w:left="8040" w:hanging="360"/>
      </w:pPr>
      <w:rPr>
        <w:rFonts w:hint="default"/>
        <w:lang w:val="ru-RU" w:eastAsia="en-US" w:bidi="ar-SA"/>
      </w:rPr>
    </w:lvl>
  </w:abstractNum>
  <w:abstractNum w:abstractNumId="43" w15:restartNumberingAfterBreak="0">
    <w:nsid w:val="30F42EE7"/>
    <w:multiLevelType w:val="multilevel"/>
    <w:tmpl w:val="DBC848BC"/>
    <w:lvl w:ilvl="0">
      <w:start w:val="4"/>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44" w15:restartNumberingAfterBreak="0">
    <w:nsid w:val="31AE15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20772B1"/>
    <w:multiLevelType w:val="multilevel"/>
    <w:tmpl w:val="C7E66BA6"/>
    <w:lvl w:ilvl="0">
      <w:start w:val="5"/>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46" w15:restartNumberingAfterBreak="0">
    <w:nsid w:val="33061D4C"/>
    <w:multiLevelType w:val="hybridMultilevel"/>
    <w:tmpl w:val="457610FC"/>
    <w:lvl w:ilvl="0" w:tplc="01D8334E">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A134B1AC">
      <w:numFmt w:val="bullet"/>
      <w:lvlText w:val="•"/>
      <w:lvlJc w:val="left"/>
      <w:pPr>
        <w:ind w:left="2162" w:hanging="284"/>
      </w:pPr>
      <w:rPr>
        <w:rFonts w:hint="default"/>
        <w:lang w:val="ru-RU" w:eastAsia="en-US" w:bidi="ar-SA"/>
      </w:rPr>
    </w:lvl>
    <w:lvl w:ilvl="2" w:tplc="B6EAD8B8">
      <w:numFmt w:val="bullet"/>
      <w:lvlText w:val="•"/>
      <w:lvlJc w:val="left"/>
      <w:pPr>
        <w:ind w:left="3024" w:hanging="284"/>
      </w:pPr>
      <w:rPr>
        <w:rFonts w:hint="default"/>
        <w:lang w:val="ru-RU" w:eastAsia="en-US" w:bidi="ar-SA"/>
      </w:rPr>
    </w:lvl>
    <w:lvl w:ilvl="3" w:tplc="92289F14">
      <w:numFmt w:val="bullet"/>
      <w:lvlText w:val="•"/>
      <w:lvlJc w:val="left"/>
      <w:pPr>
        <w:ind w:left="3886" w:hanging="284"/>
      </w:pPr>
      <w:rPr>
        <w:rFonts w:hint="default"/>
        <w:lang w:val="ru-RU" w:eastAsia="en-US" w:bidi="ar-SA"/>
      </w:rPr>
    </w:lvl>
    <w:lvl w:ilvl="4" w:tplc="4C84D802">
      <w:numFmt w:val="bullet"/>
      <w:lvlText w:val="•"/>
      <w:lvlJc w:val="left"/>
      <w:pPr>
        <w:ind w:left="4748" w:hanging="284"/>
      </w:pPr>
      <w:rPr>
        <w:rFonts w:hint="default"/>
        <w:lang w:val="ru-RU" w:eastAsia="en-US" w:bidi="ar-SA"/>
      </w:rPr>
    </w:lvl>
    <w:lvl w:ilvl="5" w:tplc="794CD1D4">
      <w:numFmt w:val="bullet"/>
      <w:lvlText w:val="•"/>
      <w:lvlJc w:val="left"/>
      <w:pPr>
        <w:ind w:left="5610" w:hanging="284"/>
      </w:pPr>
      <w:rPr>
        <w:rFonts w:hint="default"/>
        <w:lang w:val="ru-RU" w:eastAsia="en-US" w:bidi="ar-SA"/>
      </w:rPr>
    </w:lvl>
    <w:lvl w:ilvl="6" w:tplc="603C57CA">
      <w:numFmt w:val="bullet"/>
      <w:lvlText w:val="•"/>
      <w:lvlJc w:val="left"/>
      <w:pPr>
        <w:ind w:left="6472" w:hanging="284"/>
      </w:pPr>
      <w:rPr>
        <w:rFonts w:hint="default"/>
        <w:lang w:val="ru-RU" w:eastAsia="en-US" w:bidi="ar-SA"/>
      </w:rPr>
    </w:lvl>
    <w:lvl w:ilvl="7" w:tplc="3F5872D4">
      <w:numFmt w:val="bullet"/>
      <w:lvlText w:val="•"/>
      <w:lvlJc w:val="left"/>
      <w:pPr>
        <w:ind w:left="7334" w:hanging="284"/>
      </w:pPr>
      <w:rPr>
        <w:rFonts w:hint="default"/>
        <w:lang w:val="ru-RU" w:eastAsia="en-US" w:bidi="ar-SA"/>
      </w:rPr>
    </w:lvl>
    <w:lvl w:ilvl="8" w:tplc="B8F62770">
      <w:numFmt w:val="bullet"/>
      <w:lvlText w:val="•"/>
      <w:lvlJc w:val="left"/>
      <w:pPr>
        <w:ind w:left="8196" w:hanging="284"/>
      </w:pPr>
      <w:rPr>
        <w:rFonts w:hint="default"/>
        <w:lang w:val="ru-RU" w:eastAsia="en-US" w:bidi="ar-SA"/>
      </w:rPr>
    </w:lvl>
  </w:abstractNum>
  <w:abstractNum w:abstractNumId="47" w15:restartNumberingAfterBreak="0">
    <w:nsid w:val="330911C9"/>
    <w:multiLevelType w:val="multilevel"/>
    <w:tmpl w:val="1B10B4FE"/>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48"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7A76AB"/>
    <w:multiLevelType w:val="hybridMultilevel"/>
    <w:tmpl w:val="B94C0662"/>
    <w:lvl w:ilvl="0" w:tplc="45067EA6">
      <w:start w:val="10"/>
      <w:numFmt w:val="decimal"/>
      <w:lvlText w:val="%1."/>
      <w:lvlJc w:val="left"/>
      <w:pPr>
        <w:ind w:left="1010" w:hanging="351"/>
        <w:jc w:val="left"/>
      </w:pPr>
      <w:rPr>
        <w:rFonts w:ascii="Times New Roman" w:eastAsia="Times New Roman" w:hAnsi="Times New Roman" w:cs="Times New Roman" w:hint="default"/>
        <w:w w:val="100"/>
        <w:sz w:val="26"/>
        <w:szCs w:val="26"/>
        <w:lang w:val="ru-RU" w:eastAsia="en-US" w:bidi="ar-SA"/>
      </w:rPr>
    </w:lvl>
    <w:lvl w:ilvl="1" w:tplc="38629556">
      <w:numFmt w:val="bullet"/>
      <w:lvlText w:val="•"/>
      <w:lvlJc w:val="left"/>
      <w:pPr>
        <w:ind w:left="1910" w:hanging="351"/>
      </w:pPr>
      <w:rPr>
        <w:rFonts w:hint="default"/>
        <w:lang w:val="ru-RU" w:eastAsia="en-US" w:bidi="ar-SA"/>
      </w:rPr>
    </w:lvl>
    <w:lvl w:ilvl="2" w:tplc="AD4E189A">
      <w:numFmt w:val="bullet"/>
      <w:lvlText w:val="•"/>
      <w:lvlJc w:val="left"/>
      <w:pPr>
        <w:ind w:left="2800" w:hanging="351"/>
      </w:pPr>
      <w:rPr>
        <w:rFonts w:hint="default"/>
        <w:lang w:val="ru-RU" w:eastAsia="en-US" w:bidi="ar-SA"/>
      </w:rPr>
    </w:lvl>
    <w:lvl w:ilvl="3" w:tplc="1BD2AD38">
      <w:numFmt w:val="bullet"/>
      <w:lvlText w:val="•"/>
      <w:lvlJc w:val="left"/>
      <w:pPr>
        <w:ind w:left="3690" w:hanging="351"/>
      </w:pPr>
      <w:rPr>
        <w:rFonts w:hint="default"/>
        <w:lang w:val="ru-RU" w:eastAsia="en-US" w:bidi="ar-SA"/>
      </w:rPr>
    </w:lvl>
    <w:lvl w:ilvl="4" w:tplc="BE7E916C">
      <w:numFmt w:val="bullet"/>
      <w:lvlText w:val="•"/>
      <w:lvlJc w:val="left"/>
      <w:pPr>
        <w:ind w:left="4580" w:hanging="351"/>
      </w:pPr>
      <w:rPr>
        <w:rFonts w:hint="default"/>
        <w:lang w:val="ru-RU" w:eastAsia="en-US" w:bidi="ar-SA"/>
      </w:rPr>
    </w:lvl>
    <w:lvl w:ilvl="5" w:tplc="7A185538">
      <w:numFmt w:val="bullet"/>
      <w:lvlText w:val="•"/>
      <w:lvlJc w:val="left"/>
      <w:pPr>
        <w:ind w:left="5470" w:hanging="351"/>
      </w:pPr>
      <w:rPr>
        <w:rFonts w:hint="default"/>
        <w:lang w:val="ru-RU" w:eastAsia="en-US" w:bidi="ar-SA"/>
      </w:rPr>
    </w:lvl>
    <w:lvl w:ilvl="6" w:tplc="A10E23BC">
      <w:numFmt w:val="bullet"/>
      <w:lvlText w:val="•"/>
      <w:lvlJc w:val="left"/>
      <w:pPr>
        <w:ind w:left="6360" w:hanging="351"/>
      </w:pPr>
      <w:rPr>
        <w:rFonts w:hint="default"/>
        <w:lang w:val="ru-RU" w:eastAsia="en-US" w:bidi="ar-SA"/>
      </w:rPr>
    </w:lvl>
    <w:lvl w:ilvl="7" w:tplc="3C12EAAC">
      <w:numFmt w:val="bullet"/>
      <w:lvlText w:val="•"/>
      <w:lvlJc w:val="left"/>
      <w:pPr>
        <w:ind w:left="7250" w:hanging="351"/>
      </w:pPr>
      <w:rPr>
        <w:rFonts w:hint="default"/>
        <w:lang w:val="ru-RU" w:eastAsia="en-US" w:bidi="ar-SA"/>
      </w:rPr>
    </w:lvl>
    <w:lvl w:ilvl="8" w:tplc="45F09670">
      <w:numFmt w:val="bullet"/>
      <w:lvlText w:val="•"/>
      <w:lvlJc w:val="left"/>
      <w:pPr>
        <w:ind w:left="8140" w:hanging="351"/>
      </w:pPr>
      <w:rPr>
        <w:rFonts w:hint="default"/>
        <w:lang w:val="ru-RU" w:eastAsia="en-US" w:bidi="ar-SA"/>
      </w:rPr>
    </w:lvl>
  </w:abstractNum>
  <w:abstractNum w:abstractNumId="50"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E45691"/>
    <w:multiLevelType w:val="hybridMultilevel"/>
    <w:tmpl w:val="F396718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36B1563A"/>
    <w:multiLevelType w:val="hybridMultilevel"/>
    <w:tmpl w:val="4872D42A"/>
    <w:lvl w:ilvl="0" w:tplc="E268445E">
      <w:numFmt w:val="bullet"/>
      <w:lvlText w:val=""/>
      <w:lvlJc w:val="left"/>
      <w:pPr>
        <w:ind w:left="1294" w:hanging="284"/>
      </w:pPr>
      <w:rPr>
        <w:rFonts w:ascii="Symbol" w:eastAsia="Symbol" w:hAnsi="Symbol" w:cs="Symbol" w:hint="default"/>
        <w:w w:val="100"/>
        <w:sz w:val="28"/>
        <w:szCs w:val="28"/>
        <w:lang w:val="ru-RU" w:eastAsia="en-US" w:bidi="ar-SA"/>
      </w:rPr>
    </w:lvl>
    <w:lvl w:ilvl="1" w:tplc="273C75D2">
      <w:numFmt w:val="bullet"/>
      <w:lvlText w:val="•"/>
      <w:lvlJc w:val="left"/>
      <w:pPr>
        <w:ind w:left="2162" w:hanging="284"/>
      </w:pPr>
      <w:rPr>
        <w:rFonts w:hint="default"/>
        <w:lang w:val="ru-RU" w:eastAsia="en-US" w:bidi="ar-SA"/>
      </w:rPr>
    </w:lvl>
    <w:lvl w:ilvl="2" w:tplc="5FC23192">
      <w:numFmt w:val="bullet"/>
      <w:lvlText w:val="•"/>
      <w:lvlJc w:val="left"/>
      <w:pPr>
        <w:ind w:left="3024" w:hanging="284"/>
      </w:pPr>
      <w:rPr>
        <w:rFonts w:hint="default"/>
        <w:lang w:val="ru-RU" w:eastAsia="en-US" w:bidi="ar-SA"/>
      </w:rPr>
    </w:lvl>
    <w:lvl w:ilvl="3" w:tplc="186C2C22">
      <w:numFmt w:val="bullet"/>
      <w:lvlText w:val="•"/>
      <w:lvlJc w:val="left"/>
      <w:pPr>
        <w:ind w:left="3886" w:hanging="284"/>
      </w:pPr>
      <w:rPr>
        <w:rFonts w:hint="default"/>
        <w:lang w:val="ru-RU" w:eastAsia="en-US" w:bidi="ar-SA"/>
      </w:rPr>
    </w:lvl>
    <w:lvl w:ilvl="4" w:tplc="7DCC6E68">
      <w:numFmt w:val="bullet"/>
      <w:lvlText w:val="•"/>
      <w:lvlJc w:val="left"/>
      <w:pPr>
        <w:ind w:left="4748" w:hanging="284"/>
      </w:pPr>
      <w:rPr>
        <w:rFonts w:hint="default"/>
        <w:lang w:val="ru-RU" w:eastAsia="en-US" w:bidi="ar-SA"/>
      </w:rPr>
    </w:lvl>
    <w:lvl w:ilvl="5" w:tplc="E7DA2578">
      <w:numFmt w:val="bullet"/>
      <w:lvlText w:val="•"/>
      <w:lvlJc w:val="left"/>
      <w:pPr>
        <w:ind w:left="5610" w:hanging="284"/>
      </w:pPr>
      <w:rPr>
        <w:rFonts w:hint="default"/>
        <w:lang w:val="ru-RU" w:eastAsia="en-US" w:bidi="ar-SA"/>
      </w:rPr>
    </w:lvl>
    <w:lvl w:ilvl="6" w:tplc="CA8E3296">
      <w:numFmt w:val="bullet"/>
      <w:lvlText w:val="•"/>
      <w:lvlJc w:val="left"/>
      <w:pPr>
        <w:ind w:left="6472" w:hanging="284"/>
      </w:pPr>
      <w:rPr>
        <w:rFonts w:hint="default"/>
        <w:lang w:val="ru-RU" w:eastAsia="en-US" w:bidi="ar-SA"/>
      </w:rPr>
    </w:lvl>
    <w:lvl w:ilvl="7" w:tplc="11D2FE9C">
      <w:numFmt w:val="bullet"/>
      <w:lvlText w:val="•"/>
      <w:lvlJc w:val="left"/>
      <w:pPr>
        <w:ind w:left="7334" w:hanging="284"/>
      </w:pPr>
      <w:rPr>
        <w:rFonts w:hint="default"/>
        <w:lang w:val="ru-RU" w:eastAsia="en-US" w:bidi="ar-SA"/>
      </w:rPr>
    </w:lvl>
    <w:lvl w:ilvl="8" w:tplc="5096EE48">
      <w:numFmt w:val="bullet"/>
      <w:lvlText w:val="•"/>
      <w:lvlJc w:val="left"/>
      <w:pPr>
        <w:ind w:left="8196" w:hanging="284"/>
      </w:pPr>
      <w:rPr>
        <w:rFonts w:hint="default"/>
        <w:lang w:val="ru-RU" w:eastAsia="en-US" w:bidi="ar-SA"/>
      </w:rPr>
    </w:lvl>
  </w:abstractNum>
  <w:abstractNum w:abstractNumId="53" w15:restartNumberingAfterBreak="0">
    <w:nsid w:val="37F20C1E"/>
    <w:multiLevelType w:val="hybridMultilevel"/>
    <w:tmpl w:val="244E071A"/>
    <w:lvl w:ilvl="0" w:tplc="D7C66026">
      <w:start w:val="1"/>
      <w:numFmt w:val="decimal"/>
      <w:lvlText w:val="%1."/>
      <w:lvlJc w:val="left"/>
      <w:pPr>
        <w:ind w:left="1506" w:hanging="496"/>
        <w:jc w:val="left"/>
      </w:pPr>
      <w:rPr>
        <w:rFonts w:ascii="Times New Roman" w:eastAsia="Times New Roman" w:hAnsi="Times New Roman" w:cs="Times New Roman" w:hint="default"/>
        <w:w w:val="100"/>
        <w:sz w:val="28"/>
        <w:szCs w:val="28"/>
        <w:lang w:val="ru-RU" w:eastAsia="en-US" w:bidi="ar-SA"/>
      </w:rPr>
    </w:lvl>
    <w:lvl w:ilvl="1" w:tplc="F8BE2228">
      <w:numFmt w:val="bullet"/>
      <w:lvlText w:val=""/>
      <w:lvlJc w:val="left"/>
      <w:pPr>
        <w:ind w:left="1654" w:hanging="360"/>
      </w:pPr>
      <w:rPr>
        <w:rFonts w:ascii="Symbol" w:eastAsia="Symbol" w:hAnsi="Symbol" w:cs="Symbol" w:hint="default"/>
        <w:w w:val="100"/>
        <w:sz w:val="28"/>
        <w:szCs w:val="28"/>
        <w:lang w:val="ru-RU" w:eastAsia="en-US" w:bidi="ar-SA"/>
      </w:rPr>
    </w:lvl>
    <w:lvl w:ilvl="2" w:tplc="D13EB5EE">
      <w:numFmt w:val="bullet"/>
      <w:lvlText w:val="•"/>
      <w:lvlJc w:val="left"/>
      <w:pPr>
        <w:ind w:left="2577" w:hanging="360"/>
      </w:pPr>
      <w:rPr>
        <w:rFonts w:hint="default"/>
        <w:lang w:val="ru-RU" w:eastAsia="en-US" w:bidi="ar-SA"/>
      </w:rPr>
    </w:lvl>
    <w:lvl w:ilvl="3" w:tplc="F9CC96AE">
      <w:numFmt w:val="bullet"/>
      <w:lvlText w:val="•"/>
      <w:lvlJc w:val="left"/>
      <w:pPr>
        <w:ind w:left="3495" w:hanging="360"/>
      </w:pPr>
      <w:rPr>
        <w:rFonts w:hint="default"/>
        <w:lang w:val="ru-RU" w:eastAsia="en-US" w:bidi="ar-SA"/>
      </w:rPr>
    </w:lvl>
    <w:lvl w:ilvl="4" w:tplc="10E442E8">
      <w:numFmt w:val="bullet"/>
      <w:lvlText w:val="•"/>
      <w:lvlJc w:val="left"/>
      <w:pPr>
        <w:ind w:left="4413" w:hanging="360"/>
      </w:pPr>
      <w:rPr>
        <w:rFonts w:hint="default"/>
        <w:lang w:val="ru-RU" w:eastAsia="en-US" w:bidi="ar-SA"/>
      </w:rPr>
    </w:lvl>
    <w:lvl w:ilvl="5" w:tplc="0A3627D8">
      <w:numFmt w:val="bullet"/>
      <w:lvlText w:val="•"/>
      <w:lvlJc w:val="left"/>
      <w:pPr>
        <w:ind w:left="5331" w:hanging="360"/>
      </w:pPr>
      <w:rPr>
        <w:rFonts w:hint="default"/>
        <w:lang w:val="ru-RU" w:eastAsia="en-US" w:bidi="ar-SA"/>
      </w:rPr>
    </w:lvl>
    <w:lvl w:ilvl="6" w:tplc="CC8E17EA">
      <w:numFmt w:val="bullet"/>
      <w:lvlText w:val="•"/>
      <w:lvlJc w:val="left"/>
      <w:pPr>
        <w:ind w:left="6248" w:hanging="360"/>
      </w:pPr>
      <w:rPr>
        <w:rFonts w:hint="default"/>
        <w:lang w:val="ru-RU" w:eastAsia="en-US" w:bidi="ar-SA"/>
      </w:rPr>
    </w:lvl>
    <w:lvl w:ilvl="7" w:tplc="AF141822">
      <w:numFmt w:val="bullet"/>
      <w:lvlText w:val="•"/>
      <w:lvlJc w:val="left"/>
      <w:pPr>
        <w:ind w:left="7166" w:hanging="360"/>
      </w:pPr>
      <w:rPr>
        <w:rFonts w:hint="default"/>
        <w:lang w:val="ru-RU" w:eastAsia="en-US" w:bidi="ar-SA"/>
      </w:rPr>
    </w:lvl>
    <w:lvl w:ilvl="8" w:tplc="2662F578">
      <w:numFmt w:val="bullet"/>
      <w:lvlText w:val="•"/>
      <w:lvlJc w:val="left"/>
      <w:pPr>
        <w:ind w:left="8084" w:hanging="360"/>
      </w:pPr>
      <w:rPr>
        <w:rFonts w:hint="default"/>
        <w:lang w:val="ru-RU" w:eastAsia="en-US" w:bidi="ar-SA"/>
      </w:rPr>
    </w:lvl>
  </w:abstractNum>
  <w:abstractNum w:abstractNumId="54" w15:restartNumberingAfterBreak="0">
    <w:nsid w:val="38100640"/>
    <w:multiLevelType w:val="multilevel"/>
    <w:tmpl w:val="EF563CD0"/>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55" w15:restartNumberingAfterBreak="0">
    <w:nsid w:val="39CD2C99"/>
    <w:multiLevelType w:val="multilevel"/>
    <w:tmpl w:val="4F9201AE"/>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56" w15:restartNumberingAfterBreak="0">
    <w:nsid w:val="3B240BAA"/>
    <w:multiLevelType w:val="multilevel"/>
    <w:tmpl w:val="A9AA8CAA"/>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57" w15:restartNumberingAfterBreak="0">
    <w:nsid w:val="3B852D7E"/>
    <w:multiLevelType w:val="hybridMultilevel"/>
    <w:tmpl w:val="CEA0692A"/>
    <w:lvl w:ilvl="0" w:tplc="DE7245A0">
      <w:start w:val="1"/>
      <w:numFmt w:val="upperLetter"/>
      <w:lvlText w:val="(%1)"/>
      <w:lvlJc w:val="left"/>
      <w:pPr>
        <w:ind w:left="618" w:hanging="459"/>
        <w:jc w:val="left"/>
      </w:pPr>
      <w:rPr>
        <w:rFonts w:ascii="Times New Roman" w:eastAsia="Times New Roman" w:hAnsi="Times New Roman" w:cs="Times New Roman" w:hint="default"/>
        <w:spacing w:val="-2"/>
        <w:w w:val="100"/>
        <w:sz w:val="28"/>
        <w:szCs w:val="28"/>
        <w:lang w:val="ru-RU" w:eastAsia="en-US" w:bidi="ar-SA"/>
      </w:rPr>
    </w:lvl>
    <w:lvl w:ilvl="1" w:tplc="9B64CF9E">
      <w:start w:val="1"/>
      <w:numFmt w:val="decimal"/>
      <w:lvlText w:val="%2."/>
      <w:lvlJc w:val="left"/>
      <w:pPr>
        <w:ind w:left="1294" w:hanging="284"/>
        <w:jc w:val="left"/>
      </w:pPr>
      <w:rPr>
        <w:rFonts w:ascii="Times New Roman" w:eastAsia="Times New Roman" w:hAnsi="Times New Roman" w:cs="Times New Roman" w:hint="default"/>
        <w:w w:val="100"/>
        <w:sz w:val="28"/>
        <w:szCs w:val="28"/>
        <w:lang w:val="ru-RU" w:eastAsia="en-US" w:bidi="ar-SA"/>
      </w:rPr>
    </w:lvl>
    <w:lvl w:ilvl="2" w:tplc="6E1C8514">
      <w:numFmt w:val="bullet"/>
      <w:lvlText w:val="•"/>
      <w:lvlJc w:val="left"/>
      <w:pPr>
        <w:ind w:left="2257" w:hanging="284"/>
      </w:pPr>
      <w:rPr>
        <w:rFonts w:hint="default"/>
        <w:lang w:val="ru-RU" w:eastAsia="en-US" w:bidi="ar-SA"/>
      </w:rPr>
    </w:lvl>
    <w:lvl w:ilvl="3" w:tplc="E0C43D12">
      <w:numFmt w:val="bullet"/>
      <w:lvlText w:val="•"/>
      <w:lvlJc w:val="left"/>
      <w:pPr>
        <w:ind w:left="3215" w:hanging="284"/>
      </w:pPr>
      <w:rPr>
        <w:rFonts w:hint="default"/>
        <w:lang w:val="ru-RU" w:eastAsia="en-US" w:bidi="ar-SA"/>
      </w:rPr>
    </w:lvl>
    <w:lvl w:ilvl="4" w:tplc="5EDCA160">
      <w:numFmt w:val="bullet"/>
      <w:lvlText w:val="•"/>
      <w:lvlJc w:val="left"/>
      <w:pPr>
        <w:ind w:left="4173" w:hanging="284"/>
      </w:pPr>
      <w:rPr>
        <w:rFonts w:hint="default"/>
        <w:lang w:val="ru-RU" w:eastAsia="en-US" w:bidi="ar-SA"/>
      </w:rPr>
    </w:lvl>
    <w:lvl w:ilvl="5" w:tplc="6D0CF77A">
      <w:numFmt w:val="bullet"/>
      <w:lvlText w:val="•"/>
      <w:lvlJc w:val="left"/>
      <w:pPr>
        <w:ind w:left="5131" w:hanging="284"/>
      </w:pPr>
      <w:rPr>
        <w:rFonts w:hint="default"/>
        <w:lang w:val="ru-RU" w:eastAsia="en-US" w:bidi="ar-SA"/>
      </w:rPr>
    </w:lvl>
    <w:lvl w:ilvl="6" w:tplc="8BE4483E">
      <w:numFmt w:val="bullet"/>
      <w:lvlText w:val="•"/>
      <w:lvlJc w:val="left"/>
      <w:pPr>
        <w:ind w:left="6088" w:hanging="284"/>
      </w:pPr>
      <w:rPr>
        <w:rFonts w:hint="default"/>
        <w:lang w:val="ru-RU" w:eastAsia="en-US" w:bidi="ar-SA"/>
      </w:rPr>
    </w:lvl>
    <w:lvl w:ilvl="7" w:tplc="019E49D0">
      <w:numFmt w:val="bullet"/>
      <w:lvlText w:val="•"/>
      <w:lvlJc w:val="left"/>
      <w:pPr>
        <w:ind w:left="7046" w:hanging="284"/>
      </w:pPr>
      <w:rPr>
        <w:rFonts w:hint="default"/>
        <w:lang w:val="ru-RU" w:eastAsia="en-US" w:bidi="ar-SA"/>
      </w:rPr>
    </w:lvl>
    <w:lvl w:ilvl="8" w:tplc="43EC2E3C">
      <w:numFmt w:val="bullet"/>
      <w:lvlText w:val="•"/>
      <w:lvlJc w:val="left"/>
      <w:pPr>
        <w:ind w:left="8004" w:hanging="284"/>
      </w:pPr>
      <w:rPr>
        <w:rFonts w:hint="default"/>
        <w:lang w:val="ru-RU" w:eastAsia="en-US" w:bidi="ar-SA"/>
      </w:rPr>
    </w:lvl>
  </w:abstractNum>
  <w:abstractNum w:abstractNumId="58"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BA34FA"/>
    <w:multiLevelType w:val="multilevel"/>
    <w:tmpl w:val="C2C4683C"/>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1578" w:hanging="284"/>
      </w:pPr>
      <w:rPr>
        <w:rFonts w:ascii="Symbol" w:eastAsia="Symbol" w:hAnsi="Symbol" w:cs="Symbol" w:hint="default"/>
        <w:w w:val="100"/>
        <w:sz w:val="28"/>
        <w:szCs w:val="28"/>
        <w:lang w:val="ru-RU" w:eastAsia="en-US" w:bidi="ar-SA"/>
      </w:rPr>
    </w:lvl>
    <w:lvl w:ilvl="5">
      <w:numFmt w:val="bullet"/>
      <w:lvlText w:val="•"/>
      <w:lvlJc w:val="left"/>
      <w:pPr>
        <w:ind w:left="3962" w:hanging="284"/>
      </w:pPr>
      <w:rPr>
        <w:rFonts w:hint="default"/>
        <w:lang w:val="ru-RU" w:eastAsia="en-US" w:bidi="ar-SA"/>
      </w:rPr>
    </w:lvl>
    <w:lvl w:ilvl="6">
      <w:numFmt w:val="bullet"/>
      <w:lvlText w:val="•"/>
      <w:lvlJc w:val="left"/>
      <w:pPr>
        <w:ind w:left="5154" w:hanging="284"/>
      </w:pPr>
      <w:rPr>
        <w:rFonts w:hint="default"/>
        <w:lang w:val="ru-RU" w:eastAsia="en-US" w:bidi="ar-SA"/>
      </w:rPr>
    </w:lvl>
    <w:lvl w:ilvl="7">
      <w:numFmt w:val="bullet"/>
      <w:lvlText w:val="•"/>
      <w:lvlJc w:val="left"/>
      <w:pPr>
        <w:ind w:left="6345" w:hanging="284"/>
      </w:pPr>
      <w:rPr>
        <w:rFonts w:hint="default"/>
        <w:lang w:val="ru-RU" w:eastAsia="en-US" w:bidi="ar-SA"/>
      </w:rPr>
    </w:lvl>
    <w:lvl w:ilvl="8">
      <w:numFmt w:val="bullet"/>
      <w:lvlText w:val="•"/>
      <w:lvlJc w:val="left"/>
      <w:pPr>
        <w:ind w:left="7537" w:hanging="284"/>
      </w:pPr>
      <w:rPr>
        <w:rFonts w:hint="default"/>
        <w:lang w:val="ru-RU" w:eastAsia="en-US" w:bidi="ar-SA"/>
      </w:rPr>
    </w:lvl>
  </w:abstractNum>
  <w:abstractNum w:abstractNumId="60" w15:restartNumberingAfterBreak="0">
    <w:nsid w:val="3F9B6789"/>
    <w:multiLevelType w:val="multilevel"/>
    <w:tmpl w:val="575CC4C4"/>
    <w:lvl w:ilvl="0">
      <w:start w:val="3"/>
      <w:numFmt w:val="decimal"/>
      <w:lvlText w:val="%1"/>
      <w:lvlJc w:val="left"/>
      <w:pPr>
        <w:ind w:left="654" w:hanging="494"/>
        <w:jc w:val="left"/>
      </w:pPr>
      <w:rPr>
        <w:rFonts w:hint="default"/>
        <w:lang w:val="ru-RU" w:eastAsia="en-US" w:bidi="ar-SA"/>
      </w:rPr>
    </w:lvl>
    <w:lvl w:ilvl="1">
      <w:start w:val="1"/>
      <w:numFmt w:val="decimal"/>
      <w:lvlText w:val="%1.%2."/>
      <w:lvlJc w:val="left"/>
      <w:pPr>
        <w:ind w:left="654" w:hanging="494"/>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61" w15:restartNumberingAfterBreak="0">
    <w:nsid w:val="3FAE33B2"/>
    <w:multiLevelType w:val="multilevel"/>
    <w:tmpl w:val="1AA6DAF8"/>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62" w15:restartNumberingAfterBreak="0">
    <w:nsid w:val="40221E5D"/>
    <w:multiLevelType w:val="hybridMultilevel"/>
    <w:tmpl w:val="2EACECD2"/>
    <w:lvl w:ilvl="0" w:tplc="D53E6906">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AB1827F2">
      <w:numFmt w:val="bullet"/>
      <w:lvlText w:val="•"/>
      <w:lvlJc w:val="left"/>
      <w:pPr>
        <w:ind w:left="2162" w:hanging="284"/>
      </w:pPr>
      <w:rPr>
        <w:rFonts w:hint="default"/>
        <w:lang w:val="ru-RU" w:eastAsia="en-US" w:bidi="ar-SA"/>
      </w:rPr>
    </w:lvl>
    <w:lvl w:ilvl="2" w:tplc="E25C7F60">
      <w:numFmt w:val="bullet"/>
      <w:lvlText w:val="•"/>
      <w:lvlJc w:val="left"/>
      <w:pPr>
        <w:ind w:left="3024" w:hanging="284"/>
      </w:pPr>
      <w:rPr>
        <w:rFonts w:hint="default"/>
        <w:lang w:val="ru-RU" w:eastAsia="en-US" w:bidi="ar-SA"/>
      </w:rPr>
    </w:lvl>
    <w:lvl w:ilvl="3" w:tplc="036EEBF2">
      <w:numFmt w:val="bullet"/>
      <w:lvlText w:val="•"/>
      <w:lvlJc w:val="left"/>
      <w:pPr>
        <w:ind w:left="3886" w:hanging="284"/>
      </w:pPr>
      <w:rPr>
        <w:rFonts w:hint="default"/>
        <w:lang w:val="ru-RU" w:eastAsia="en-US" w:bidi="ar-SA"/>
      </w:rPr>
    </w:lvl>
    <w:lvl w:ilvl="4" w:tplc="55AC0CBC">
      <w:numFmt w:val="bullet"/>
      <w:lvlText w:val="•"/>
      <w:lvlJc w:val="left"/>
      <w:pPr>
        <w:ind w:left="4748" w:hanging="284"/>
      </w:pPr>
      <w:rPr>
        <w:rFonts w:hint="default"/>
        <w:lang w:val="ru-RU" w:eastAsia="en-US" w:bidi="ar-SA"/>
      </w:rPr>
    </w:lvl>
    <w:lvl w:ilvl="5" w:tplc="CABAFA5E">
      <w:numFmt w:val="bullet"/>
      <w:lvlText w:val="•"/>
      <w:lvlJc w:val="left"/>
      <w:pPr>
        <w:ind w:left="5610" w:hanging="284"/>
      </w:pPr>
      <w:rPr>
        <w:rFonts w:hint="default"/>
        <w:lang w:val="ru-RU" w:eastAsia="en-US" w:bidi="ar-SA"/>
      </w:rPr>
    </w:lvl>
    <w:lvl w:ilvl="6" w:tplc="8BBA05C8">
      <w:numFmt w:val="bullet"/>
      <w:lvlText w:val="•"/>
      <w:lvlJc w:val="left"/>
      <w:pPr>
        <w:ind w:left="6472" w:hanging="284"/>
      </w:pPr>
      <w:rPr>
        <w:rFonts w:hint="default"/>
        <w:lang w:val="ru-RU" w:eastAsia="en-US" w:bidi="ar-SA"/>
      </w:rPr>
    </w:lvl>
    <w:lvl w:ilvl="7" w:tplc="3EC8137E">
      <w:numFmt w:val="bullet"/>
      <w:lvlText w:val="•"/>
      <w:lvlJc w:val="left"/>
      <w:pPr>
        <w:ind w:left="7334" w:hanging="284"/>
      </w:pPr>
      <w:rPr>
        <w:rFonts w:hint="default"/>
        <w:lang w:val="ru-RU" w:eastAsia="en-US" w:bidi="ar-SA"/>
      </w:rPr>
    </w:lvl>
    <w:lvl w:ilvl="8" w:tplc="256E2FD0">
      <w:numFmt w:val="bullet"/>
      <w:lvlText w:val="•"/>
      <w:lvlJc w:val="left"/>
      <w:pPr>
        <w:ind w:left="8196" w:hanging="284"/>
      </w:pPr>
      <w:rPr>
        <w:rFonts w:hint="default"/>
        <w:lang w:val="ru-RU" w:eastAsia="en-US" w:bidi="ar-SA"/>
      </w:rPr>
    </w:lvl>
  </w:abstractNum>
  <w:abstractNum w:abstractNumId="63" w15:restartNumberingAfterBreak="0">
    <w:nsid w:val="40827C2C"/>
    <w:multiLevelType w:val="multilevel"/>
    <w:tmpl w:val="E41205B6"/>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1720" w:hanging="284"/>
      </w:pPr>
      <w:rPr>
        <w:rFonts w:ascii="Symbol" w:eastAsia="Symbol" w:hAnsi="Symbol" w:cs="Symbol" w:hint="default"/>
        <w:w w:val="100"/>
        <w:sz w:val="28"/>
        <w:szCs w:val="28"/>
        <w:lang w:val="ru-RU" w:eastAsia="en-US" w:bidi="ar-SA"/>
      </w:rPr>
    </w:lvl>
    <w:lvl w:ilvl="5">
      <w:numFmt w:val="bullet"/>
      <w:lvlText w:val="•"/>
      <w:lvlJc w:val="left"/>
      <w:pPr>
        <w:ind w:left="3086" w:hanging="284"/>
      </w:pPr>
      <w:rPr>
        <w:rFonts w:hint="default"/>
        <w:lang w:val="ru-RU" w:eastAsia="en-US" w:bidi="ar-SA"/>
      </w:rPr>
    </w:lvl>
    <w:lvl w:ilvl="6">
      <w:numFmt w:val="bullet"/>
      <w:lvlText w:val="•"/>
      <w:lvlJc w:val="left"/>
      <w:pPr>
        <w:ind w:left="4453" w:hanging="284"/>
      </w:pPr>
      <w:rPr>
        <w:rFonts w:hint="default"/>
        <w:lang w:val="ru-RU" w:eastAsia="en-US" w:bidi="ar-SA"/>
      </w:rPr>
    </w:lvl>
    <w:lvl w:ilvl="7">
      <w:numFmt w:val="bullet"/>
      <w:lvlText w:val="•"/>
      <w:lvlJc w:val="left"/>
      <w:pPr>
        <w:ind w:left="5820" w:hanging="284"/>
      </w:pPr>
      <w:rPr>
        <w:rFonts w:hint="default"/>
        <w:lang w:val="ru-RU" w:eastAsia="en-US" w:bidi="ar-SA"/>
      </w:rPr>
    </w:lvl>
    <w:lvl w:ilvl="8">
      <w:numFmt w:val="bullet"/>
      <w:lvlText w:val="•"/>
      <w:lvlJc w:val="left"/>
      <w:pPr>
        <w:ind w:left="7186" w:hanging="284"/>
      </w:pPr>
      <w:rPr>
        <w:rFonts w:hint="default"/>
        <w:lang w:val="ru-RU" w:eastAsia="en-US" w:bidi="ar-SA"/>
      </w:rPr>
    </w:lvl>
  </w:abstractNum>
  <w:abstractNum w:abstractNumId="64" w15:restartNumberingAfterBreak="0">
    <w:nsid w:val="41186F12"/>
    <w:multiLevelType w:val="multilevel"/>
    <w:tmpl w:val="80222D16"/>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65" w15:restartNumberingAfterBreak="0">
    <w:nsid w:val="44331872"/>
    <w:multiLevelType w:val="hybridMultilevel"/>
    <w:tmpl w:val="ECB0C886"/>
    <w:lvl w:ilvl="0" w:tplc="6E60BFE8">
      <w:start w:val="1"/>
      <w:numFmt w:val="decimal"/>
      <w:lvlText w:val="%1."/>
      <w:lvlJc w:val="left"/>
      <w:pPr>
        <w:ind w:left="612" w:hanging="360"/>
        <w:jc w:val="left"/>
      </w:pPr>
      <w:rPr>
        <w:rFonts w:ascii="Times New Roman" w:eastAsia="Times New Roman" w:hAnsi="Times New Roman" w:cs="Times New Roman" w:hint="default"/>
        <w:w w:val="100"/>
        <w:sz w:val="28"/>
        <w:szCs w:val="28"/>
        <w:lang w:val="ru-RU" w:eastAsia="en-US" w:bidi="ar-SA"/>
      </w:rPr>
    </w:lvl>
    <w:lvl w:ilvl="1" w:tplc="AB569E08">
      <w:numFmt w:val="bullet"/>
      <w:lvlText w:val="•"/>
      <w:lvlJc w:val="left"/>
      <w:pPr>
        <w:ind w:left="1550" w:hanging="360"/>
      </w:pPr>
      <w:rPr>
        <w:rFonts w:hint="default"/>
        <w:lang w:val="ru-RU" w:eastAsia="en-US" w:bidi="ar-SA"/>
      </w:rPr>
    </w:lvl>
    <w:lvl w:ilvl="2" w:tplc="0FC2F348">
      <w:numFmt w:val="bullet"/>
      <w:lvlText w:val="•"/>
      <w:lvlJc w:val="left"/>
      <w:pPr>
        <w:ind w:left="2480" w:hanging="360"/>
      </w:pPr>
      <w:rPr>
        <w:rFonts w:hint="default"/>
        <w:lang w:val="ru-RU" w:eastAsia="en-US" w:bidi="ar-SA"/>
      </w:rPr>
    </w:lvl>
    <w:lvl w:ilvl="3" w:tplc="BEF8D54A">
      <w:numFmt w:val="bullet"/>
      <w:lvlText w:val="•"/>
      <w:lvlJc w:val="left"/>
      <w:pPr>
        <w:ind w:left="3410" w:hanging="360"/>
      </w:pPr>
      <w:rPr>
        <w:rFonts w:hint="default"/>
        <w:lang w:val="ru-RU" w:eastAsia="en-US" w:bidi="ar-SA"/>
      </w:rPr>
    </w:lvl>
    <w:lvl w:ilvl="4" w:tplc="2F7621EA">
      <w:numFmt w:val="bullet"/>
      <w:lvlText w:val="•"/>
      <w:lvlJc w:val="left"/>
      <w:pPr>
        <w:ind w:left="4340" w:hanging="360"/>
      </w:pPr>
      <w:rPr>
        <w:rFonts w:hint="default"/>
        <w:lang w:val="ru-RU" w:eastAsia="en-US" w:bidi="ar-SA"/>
      </w:rPr>
    </w:lvl>
    <w:lvl w:ilvl="5" w:tplc="8724182E">
      <w:numFmt w:val="bullet"/>
      <w:lvlText w:val="•"/>
      <w:lvlJc w:val="left"/>
      <w:pPr>
        <w:ind w:left="5270" w:hanging="360"/>
      </w:pPr>
      <w:rPr>
        <w:rFonts w:hint="default"/>
        <w:lang w:val="ru-RU" w:eastAsia="en-US" w:bidi="ar-SA"/>
      </w:rPr>
    </w:lvl>
    <w:lvl w:ilvl="6" w:tplc="16981746">
      <w:numFmt w:val="bullet"/>
      <w:lvlText w:val="•"/>
      <w:lvlJc w:val="left"/>
      <w:pPr>
        <w:ind w:left="6200" w:hanging="360"/>
      </w:pPr>
      <w:rPr>
        <w:rFonts w:hint="default"/>
        <w:lang w:val="ru-RU" w:eastAsia="en-US" w:bidi="ar-SA"/>
      </w:rPr>
    </w:lvl>
    <w:lvl w:ilvl="7" w:tplc="518CFD64">
      <w:numFmt w:val="bullet"/>
      <w:lvlText w:val="•"/>
      <w:lvlJc w:val="left"/>
      <w:pPr>
        <w:ind w:left="7130" w:hanging="360"/>
      </w:pPr>
      <w:rPr>
        <w:rFonts w:hint="default"/>
        <w:lang w:val="ru-RU" w:eastAsia="en-US" w:bidi="ar-SA"/>
      </w:rPr>
    </w:lvl>
    <w:lvl w:ilvl="8" w:tplc="7B920C84">
      <w:numFmt w:val="bullet"/>
      <w:lvlText w:val="•"/>
      <w:lvlJc w:val="left"/>
      <w:pPr>
        <w:ind w:left="8060" w:hanging="360"/>
      </w:pPr>
      <w:rPr>
        <w:rFonts w:hint="default"/>
        <w:lang w:val="ru-RU" w:eastAsia="en-US" w:bidi="ar-SA"/>
      </w:rPr>
    </w:lvl>
  </w:abstractNum>
  <w:abstractNum w:abstractNumId="66" w15:restartNumberingAfterBreak="0">
    <w:nsid w:val="444B407A"/>
    <w:multiLevelType w:val="hybridMultilevel"/>
    <w:tmpl w:val="846EE98A"/>
    <w:lvl w:ilvl="0" w:tplc="10526EC4">
      <w:start w:val="1"/>
      <w:numFmt w:val="decimal"/>
      <w:lvlText w:val="%1."/>
      <w:lvlJc w:val="left"/>
      <w:pPr>
        <w:ind w:left="802" w:hanging="282"/>
        <w:jc w:val="left"/>
      </w:pPr>
      <w:rPr>
        <w:rFonts w:ascii="Times New Roman" w:eastAsia="Times New Roman" w:hAnsi="Times New Roman" w:cs="Times New Roman" w:hint="default"/>
        <w:w w:val="100"/>
        <w:sz w:val="28"/>
        <w:szCs w:val="28"/>
        <w:lang w:val="ru-RU" w:eastAsia="en-US" w:bidi="ar-SA"/>
      </w:rPr>
    </w:lvl>
    <w:lvl w:ilvl="1" w:tplc="B9F6B626">
      <w:start w:val="1"/>
      <w:numFmt w:val="decimal"/>
      <w:lvlText w:val="%2."/>
      <w:lvlJc w:val="left"/>
      <w:pPr>
        <w:ind w:left="1228" w:hanging="360"/>
        <w:jc w:val="left"/>
      </w:pPr>
      <w:rPr>
        <w:rFonts w:ascii="Times New Roman" w:eastAsia="Times New Roman" w:hAnsi="Times New Roman" w:cs="Times New Roman" w:hint="default"/>
        <w:w w:val="100"/>
        <w:sz w:val="28"/>
        <w:szCs w:val="28"/>
        <w:lang w:val="ru-RU" w:eastAsia="en-US" w:bidi="ar-SA"/>
      </w:rPr>
    </w:lvl>
    <w:lvl w:ilvl="2" w:tplc="5C5245B2">
      <w:numFmt w:val="bullet"/>
      <w:lvlText w:val="•"/>
      <w:lvlJc w:val="left"/>
      <w:pPr>
        <w:ind w:left="2186" w:hanging="360"/>
      </w:pPr>
      <w:rPr>
        <w:rFonts w:hint="default"/>
        <w:lang w:val="ru-RU" w:eastAsia="en-US" w:bidi="ar-SA"/>
      </w:rPr>
    </w:lvl>
    <w:lvl w:ilvl="3" w:tplc="2C088DBC">
      <w:numFmt w:val="bullet"/>
      <w:lvlText w:val="•"/>
      <w:lvlJc w:val="left"/>
      <w:pPr>
        <w:ind w:left="3153" w:hanging="360"/>
      </w:pPr>
      <w:rPr>
        <w:rFonts w:hint="default"/>
        <w:lang w:val="ru-RU" w:eastAsia="en-US" w:bidi="ar-SA"/>
      </w:rPr>
    </w:lvl>
    <w:lvl w:ilvl="4" w:tplc="F7B6912C">
      <w:numFmt w:val="bullet"/>
      <w:lvlText w:val="•"/>
      <w:lvlJc w:val="left"/>
      <w:pPr>
        <w:ind w:left="4120" w:hanging="360"/>
      </w:pPr>
      <w:rPr>
        <w:rFonts w:hint="default"/>
        <w:lang w:val="ru-RU" w:eastAsia="en-US" w:bidi="ar-SA"/>
      </w:rPr>
    </w:lvl>
    <w:lvl w:ilvl="5" w:tplc="CFBE5CC4">
      <w:numFmt w:val="bullet"/>
      <w:lvlText w:val="•"/>
      <w:lvlJc w:val="left"/>
      <w:pPr>
        <w:ind w:left="5086" w:hanging="360"/>
      </w:pPr>
      <w:rPr>
        <w:rFonts w:hint="default"/>
        <w:lang w:val="ru-RU" w:eastAsia="en-US" w:bidi="ar-SA"/>
      </w:rPr>
    </w:lvl>
    <w:lvl w:ilvl="6" w:tplc="2544EB50">
      <w:numFmt w:val="bullet"/>
      <w:lvlText w:val="•"/>
      <w:lvlJc w:val="left"/>
      <w:pPr>
        <w:ind w:left="6053" w:hanging="360"/>
      </w:pPr>
      <w:rPr>
        <w:rFonts w:hint="default"/>
        <w:lang w:val="ru-RU" w:eastAsia="en-US" w:bidi="ar-SA"/>
      </w:rPr>
    </w:lvl>
    <w:lvl w:ilvl="7" w:tplc="12164974">
      <w:numFmt w:val="bullet"/>
      <w:lvlText w:val="•"/>
      <w:lvlJc w:val="left"/>
      <w:pPr>
        <w:ind w:left="7020" w:hanging="360"/>
      </w:pPr>
      <w:rPr>
        <w:rFonts w:hint="default"/>
        <w:lang w:val="ru-RU" w:eastAsia="en-US" w:bidi="ar-SA"/>
      </w:rPr>
    </w:lvl>
    <w:lvl w:ilvl="8" w:tplc="5980F634">
      <w:numFmt w:val="bullet"/>
      <w:lvlText w:val="•"/>
      <w:lvlJc w:val="left"/>
      <w:pPr>
        <w:ind w:left="7986" w:hanging="360"/>
      </w:pPr>
      <w:rPr>
        <w:rFonts w:hint="default"/>
        <w:lang w:val="ru-RU" w:eastAsia="en-US" w:bidi="ar-SA"/>
      </w:rPr>
    </w:lvl>
  </w:abstractNum>
  <w:abstractNum w:abstractNumId="67" w15:restartNumberingAfterBreak="0">
    <w:nsid w:val="450F0B4F"/>
    <w:multiLevelType w:val="hybridMultilevel"/>
    <w:tmpl w:val="1A0A7922"/>
    <w:lvl w:ilvl="0" w:tplc="86DAEB76">
      <w:start w:val="1"/>
      <w:numFmt w:val="decimal"/>
      <w:lvlText w:val="%1."/>
      <w:lvlJc w:val="left"/>
      <w:pPr>
        <w:ind w:left="1506" w:hanging="496"/>
        <w:jc w:val="left"/>
      </w:pPr>
      <w:rPr>
        <w:rFonts w:ascii="Times New Roman" w:eastAsia="Times New Roman" w:hAnsi="Times New Roman" w:cs="Times New Roman" w:hint="default"/>
        <w:w w:val="100"/>
        <w:sz w:val="28"/>
        <w:szCs w:val="28"/>
        <w:lang w:val="ru-RU" w:eastAsia="en-US" w:bidi="ar-SA"/>
      </w:rPr>
    </w:lvl>
    <w:lvl w:ilvl="1" w:tplc="A41659E6">
      <w:numFmt w:val="bullet"/>
      <w:lvlText w:val=""/>
      <w:lvlJc w:val="left"/>
      <w:pPr>
        <w:ind w:left="1654" w:hanging="360"/>
      </w:pPr>
      <w:rPr>
        <w:rFonts w:ascii="Symbol" w:eastAsia="Symbol" w:hAnsi="Symbol" w:cs="Symbol" w:hint="default"/>
        <w:w w:val="100"/>
        <w:sz w:val="28"/>
        <w:szCs w:val="28"/>
        <w:lang w:val="ru-RU" w:eastAsia="en-US" w:bidi="ar-SA"/>
      </w:rPr>
    </w:lvl>
    <w:lvl w:ilvl="2" w:tplc="3F78547A">
      <w:numFmt w:val="bullet"/>
      <w:lvlText w:val="•"/>
      <w:lvlJc w:val="left"/>
      <w:pPr>
        <w:ind w:left="2577" w:hanging="360"/>
      </w:pPr>
      <w:rPr>
        <w:rFonts w:hint="default"/>
        <w:lang w:val="ru-RU" w:eastAsia="en-US" w:bidi="ar-SA"/>
      </w:rPr>
    </w:lvl>
    <w:lvl w:ilvl="3" w:tplc="5B10EB94">
      <w:numFmt w:val="bullet"/>
      <w:lvlText w:val="•"/>
      <w:lvlJc w:val="left"/>
      <w:pPr>
        <w:ind w:left="3495" w:hanging="360"/>
      </w:pPr>
      <w:rPr>
        <w:rFonts w:hint="default"/>
        <w:lang w:val="ru-RU" w:eastAsia="en-US" w:bidi="ar-SA"/>
      </w:rPr>
    </w:lvl>
    <w:lvl w:ilvl="4" w:tplc="53E05140">
      <w:numFmt w:val="bullet"/>
      <w:lvlText w:val="•"/>
      <w:lvlJc w:val="left"/>
      <w:pPr>
        <w:ind w:left="4413" w:hanging="360"/>
      </w:pPr>
      <w:rPr>
        <w:rFonts w:hint="default"/>
        <w:lang w:val="ru-RU" w:eastAsia="en-US" w:bidi="ar-SA"/>
      </w:rPr>
    </w:lvl>
    <w:lvl w:ilvl="5" w:tplc="790E8C90">
      <w:numFmt w:val="bullet"/>
      <w:lvlText w:val="•"/>
      <w:lvlJc w:val="left"/>
      <w:pPr>
        <w:ind w:left="5331" w:hanging="360"/>
      </w:pPr>
      <w:rPr>
        <w:rFonts w:hint="default"/>
        <w:lang w:val="ru-RU" w:eastAsia="en-US" w:bidi="ar-SA"/>
      </w:rPr>
    </w:lvl>
    <w:lvl w:ilvl="6" w:tplc="07F208B8">
      <w:numFmt w:val="bullet"/>
      <w:lvlText w:val="•"/>
      <w:lvlJc w:val="left"/>
      <w:pPr>
        <w:ind w:left="6248" w:hanging="360"/>
      </w:pPr>
      <w:rPr>
        <w:rFonts w:hint="default"/>
        <w:lang w:val="ru-RU" w:eastAsia="en-US" w:bidi="ar-SA"/>
      </w:rPr>
    </w:lvl>
    <w:lvl w:ilvl="7" w:tplc="B700190A">
      <w:numFmt w:val="bullet"/>
      <w:lvlText w:val="•"/>
      <w:lvlJc w:val="left"/>
      <w:pPr>
        <w:ind w:left="7166" w:hanging="360"/>
      </w:pPr>
      <w:rPr>
        <w:rFonts w:hint="default"/>
        <w:lang w:val="ru-RU" w:eastAsia="en-US" w:bidi="ar-SA"/>
      </w:rPr>
    </w:lvl>
    <w:lvl w:ilvl="8" w:tplc="DE2A89DC">
      <w:numFmt w:val="bullet"/>
      <w:lvlText w:val="•"/>
      <w:lvlJc w:val="left"/>
      <w:pPr>
        <w:ind w:left="8084" w:hanging="360"/>
      </w:pPr>
      <w:rPr>
        <w:rFonts w:hint="default"/>
        <w:lang w:val="ru-RU" w:eastAsia="en-US" w:bidi="ar-SA"/>
      </w:rPr>
    </w:lvl>
  </w:abstractNum>
  <w:abstractNum w:abstractNumId="68" w15:restartNumberingAfterBreak="0">
    <w:nsid w:val="45550F58"/>
    <w:multiLevelType w:val="multilevel"/>
    <w:tmpl w:val="0EB0E0A4"/>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69" w15:restartNumberingAfterBreak="0">
    <w:nsid w:val="46945C08"/>
    <w:multiLevelType w:val="multilevel"/>
    <w:tmpl w:val="B62C51CE"/>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70" w15:restartNumberingAfterBreak="0">
    <w:nsid w:val="46D63854"/>
    <w:multiLevelType w:val="multilevel"/>
    <w:tmpl w:val="9ED014B4"/>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1578" w:hanging="284"/>
      </w:pPr>
      <w:rPr>
        <w:rFonts w:ascii="Symbol" w:eastAsia="Symbol" w:hAnsi="Symbol" w:cs="Symbol" w:hint="default"/>
        <w:w w:val="100"/>
        <w:sz w:val="28"/>
        <w:szCs w:val="28"/>
        <w:lang w:val="ru-RU" w:eastAsia="en-US" w:bidi="ar-SA"/>
      </w:rPr>
    </w:lvl>
    <w:lvl w:ilvl="5">
      <w:numFmt w:val="bullet"/>
      <w:lvlText w:val="•"/>
      <w:lvlJc w:val="left"/>
      <w:pPr>
        <w:ind w:left="3962" w:hanging="284"/>
      </w:pPr>
      <w:rPr>
        <w:rFonts w:hint="default"/>
        <w:lang w:val="ru-RU" w:eastAsia="en-US" w:bidi="ar-SA"/>
      </w:rPr>
    </w:lvl>
    <w:lvl w:ilvl="6">
      <w:numFmt w:val="bullet"/>
      <w:lvlText w:val="•"/>
      <w:lvlJc w:val="left"/>
      <w:pPr>
        <w:ind w:left="5154" w:hanging="284"/>
      </w:pPr>
      <w:rPr>
        <w:rFonts w:hint="default"/>
        <w:lang w:val="ru-RU" w:eastAsia="en-US" w:bidi="ar-SA"/>
      </w:rPr>
    </w:lvl>
    <w:lvl w:ilvl="7">
      <w:numFmt w:val="bullet"/>
      <w:lvlText w:val="•"/>
      <w:lvlJc w:val="left"/>
      <w:pPr>
        <w:ind w:left="6345" w:hanging="284"/>
      </w:pPr>
      <w:rPr>
        <w:rFonts w:hint="default"/>
        <w:lang w:val="ru-RU" w:eastAsia="en-US" w:bidi="ar-SA"/>
      </w:rPr>
    </w:lvl>
    <w:lvl w:ilvl="8">
      <w:numFmt w:val="bullet"/>
      <w:lvlText w:val="•"/>
      <w:lvlJc w:val="left"/>
      <w:pPr>
        <w:ind w:left="7537" w:hanging="284"/>
      </w:pPr>
      <w:rPr>
        <w:rFonts w:hint="default"/>
        <w:lang w:val="ru-RU" w:eastAsia="en-US" w:bidi="ar-SA"/>
      </w:rPr>
    </w:lvl>
  </w:abstractNum>
  <w:abstractNum w:abstractNumId="71" w15:restartNumberingAfterBreak="0">
    <w:nsid w:val="482D17E0"/>
    <w:multiLevelType w:val="hybridMultilevel"/>
    <w:tmpl w:val="69A07744"/>
    <w:lvl w:ilvl="0" w:tplc="0BDE7EC2">
      <w:numFmt w:val="bullet"/>
      <w:lvlText w:val=""/>
      <w:lvlJc w:val="left"/>
      <w:pPr>
        <w:ind w:left="1010" w:hanging="282"/>
      </w:pPr>
      <w:rPr>
        <w:rFonts w:ascii="Symbol" w:eastAsia="Symbol" w:hAnsi="Symbol" w:cs="Symbol" w:hint="default"/>
        <w:w w:val="100"/>
        <w:sz w:val="28"/>
        <w:szCs w:val="28"/>
        <w:lang w:val="ru-RU" w:eastAsia="en-US" w:bidi="ar-SA"/>
      </w:rPr>
    </w:lvl>
    <w:lvl w:ilvl="1" w:tplc="5C4432DE">
      <w:numFmt w:val="bullet"/>
      <w:lvlText w:val="•"/>
      <w:lvlJc w:val="left"/>
      <w:pPr>
        <w:ind w:left="1910" w:hanging="282"/>
      </w:pPr>
      <w:rPr>
        <w:rFonts w:hint="default"/>
        <w:lang w:val="ru-RU" w:eastAsia="en-US" w:bidi="ar-SA"/>
      </w:rPr>
    </w:lvl>
    <w:lvl w:ilvl="2" w:tplc="CD5CE0EA">
      <w:numFmt w:val="bullet"/>
      <w:lvlText w:val="•"/>
      <w:lvlJc w:val="left"/>
      <w:pPr>
        <w:ind w:left="2800" w:hanging="282"/>
      </w:pPr>
      <w:rPr>
        <w:rFonts w:hint="default"/>
        <w:lang w:val="ru-RU" w:eastAsia="en-US" w:bidi="ar-SA"/>
      </w:rPr>
    </w:lvl>
    <w:lvl w:ilvl="3" w:tplc="26E8DAAE">
      <w:numFmt w:val="bullet"/>
      <w:lvlText w:val="•"/>
      <w:lvlJc w:val="left"/>
      <w:pPr>
        <w:ind w:left="3690" w:hanging="282"/>
      </w:pPr>
      <w:rPr>
        <w:rFonts w:hint="default"/>
        <w:lang w:val="ru-RU" w:eastAsia="en-US" w:bidi="ar-SA"/>
      </w:rPr>
    </w:lvl>
    <w:lvl w:ilvl="4" w:tplc="DACEA1BC">
      <w:numFmt w:val="bullet"/>
      <w:lvlText w:val="•"/>
      <w:lvlJc w:val="left"/>
      <w:pPr>
        <w:ind w:left="4580" w:hanging="282"/>
      </w:pPr>
      <w:rPr>
        <w:rFonts w:hint="default"/>
        <w:lang w:val="ru-RU" w:eastAsia="en-US" w:bidi="ar-SA"/>
      </w:rPr>
    </w:lvl>
    <w:lvl w:ilvl="5" w:tplc="475ADE3A">
      <w:numFmt w:val="bullet"/>
      <w:lvlText w:val="•"/>
      <w:lvlJc w:val="left"/>
      <w:pPr>
        <w:ind w:left="5470" w:hanging="282"/>
      </w:pPr>
      <w:rPr>
        <w:rFonts w:hint="default"/>
        <w:lang w:val="ru-RU" w:eastAsia="en-US" w:bidi="ar-SA"/>
      </w:rPr>
    </w:lvl>
    <w:lvl w:ilvl="6" w:tplc="F4B80268">
      <w:numFmt w:val="bullet"/>
      <w:lvlText w:val="•"/>
      <w:lvlJc w:val="left"/>
      <w:pPr>
        <w:ind w:left="6360" w:hanging="282"/>
      </w:pPr>
      <w:rPr>
        <w:rFonts w:hint="default"/>
        <w:lang w:val="ru-RU" w:eastAsia="en-US" w:bidi="ar-SA"/>
      </w:rPr>
    </w:lvl>
    <w:lvl w:ilvl="7" w:tplc="B86E0D38">
      <w:numFmt w:val="bullet"/>
      <w:lvlText w:val="•"/>
      <w:lvlJc w:val="left"/>
      <w:pPr>
        <w:ind w:left="7250" w:hanging="282"/>
      </w:pPr>
      <w:rPr>
        <w:rFonts w:hint="default"/>
        <w:lang w:val="ru-RU" w:eastAsia="en-US" w:bidi="ar-SA"/>
      </w:rPr>
    </w:lvl>
    <w:lvl w:ilvl="8" w:tplc="64881C86">
      <w:numFmt w:val="bullet"/>
      <w:lvlText w:val="•"/>
      <w:lvlJc w:val="left"/>
      <w:pPr>
        <w:ind w:left="8140" w:hanging="282"/>
      </w:pPr>
      <w:rPr>
        <w:rFonts w:hint="default"/>
        <w:lang w:val="ru-RU" w:eastAsia="en-US" w:bidi="ar-SA"/>
      </w:rPr>
    </w:lvl>
  </w:abstractNum>
  <w:abstractNum w:abstractNumId="72" w15:restartNumberingAfterBreak="0">
    <w:nsid w:val="4C7B4266"/>
    <w:multiLevelType w:val="multilevel"/>
    <w:tmpl w:val="AB30FEFC"/>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73" w15:restartNumberingAfterBreak="0">
    <w:nsid w:val="4CE54375"/>
    <w:multiLevelType w:val="hybridMultilevel"/>
    <w:tmpl w:val="4210DA78"/>
    <w:lvl w:ilvl="0" w:tplc="D80CEE6A">
      <w:start w:val="5"/>
      <w:numFmt w:val="decimal"/>
      <w:lvlText w:val="%1."/>
      <w:lvlJc w:val="left"/>
      <w:pPr>
        <w:ind w:left="1221" w:hanging="211"/>
        <w:jc w:val="left"/>
      </w:pPr>
      <w:rPr>
        <w:rFonts w:ascii="Times New Roman" w:eastAsia="Times New Roman" w:hAnsi="Times New Roman" w:cs="Times New Roman" w:hint="default"/>
        <w:w w:val="100"/>
        <w:sz w:val="26"/>
        <w:szCs w:val="26"/>
        <w:lang w:val="ru-RU" w:eastAsia="en-US" w:bidi="ar-SA"/>
      </w:rPr>
    </w:lvl>
    <w:lvl w:ilvl="1" w:tplc="DBD05C5C">
      <w:numFmt w:val="bullet"/>
      <w:lvlText w:val="•"/>
      <w:lvlJc w:val="left"/>
      <w:pPr>
        <w:ind w:left="2090" w:hanging="211"/>
      </w:pPr>
      <w:rPr>
        <w:rFonts w:hint="default"/>
        <w:lang w:val="ru-RU" w:eastAsia="en-US" w:bidi="ar-SA"/>
      </w:rPr>
    </w:lvl>
    <w:lvl w:ilvl="2" w:tplc="C41AC48A">
      <w:numFmt w:val="bullet"/>
      <w:lvlText w:val="•"/>
      <w:lvlJc w:val="left"/>
      <w:pPr>
        <w:ind w:left="2960" w:hanging="211"/>
      </w:pPr>
      <w:rPr>
        <w:rFonts w:hint="default"/>
        <w:lang w:val="ru-RU" w:eastAsia="en-US" w:bidi="ar-SA"/>
      </w:rPr>
    </w:lvl>
    <w:lvl w:ilvl="3" w:tplc="5CFA7208">
      <w:numFmt w:val="bullet"/>
      <w:lvlText w:val="•"/>
      <w:lvlJc w:val="left"/>
      <w:pPr>
        <w:ind w:left="3830" w:hanging="211"/>
      </w:pPr>
      <w:rPr>
        <w:rFonts w:hint="default"/>
        <w:lang w:val="ru-RU" w:eastAsia="en-US" w:bidi="ar-SA"/>
      </w:rPr>
    </w:lvl>
    <w:lvl w:ilvl="4" w:tplc="FF260138">
      <w:numFmt w:val="bullet"/>
      <w:lvlText w:val="•"/>
      <w:lvlJc w:val="left"/>
      <w:pPr>
        <w:ind w:left="4700" w:hanging="211"/>
      </w:pPr>
      <w:rPr>
        <w:rFonts w:hint="default"/>
        <w:lang w:val="ru-RU" w:eastAsia="en-US" w:bidi="ar-SA"/>
      </w:rPr>
    </w:lvl>
    <w:lvl w:ilvl="5" w:tplc="36F26B58">
      <w:numFmt w:val="bullet"/>
      <w:lvlText w:val="•"/>
      <w:lvlJc w:val="left"/>
      <w:pPr>
        <w:ind w:left="5570" w:hanging="211"/>
      </w:pPr>
      <w:rPr>
        <w:rFonts w:hint="default"/>
        <w:lang w:val="ru-RU" w:eastAsia="en-US" w:bidi="ar-SA"/>
      </w:rPr>
    </w:lvl>
    <w:lvl w:ilvl="6" w:tplc="AC827942">
      <w:numFmt w:val="bullet"/>
      <w:lvlText w:val="•"/>
      <w:lvlJc w:val="left"/>
      <w:pPr>
        <w:ind w:left="6440" w:hanging="211"/>
      </w:pPr>
      <w:rPr>
        <w:rFonts w:hint="default"/>
        <w:lang w:val="ru-RU" w:eastAsia="en-US" w:bidi="ar-SA"/>
      </w:rPr>
    </w:lvl>
    <w:lvl w:ilvl="7" w:tplc="71FE91D6">
      <w:numFmt w:val="bullet"/>
      <w:lvlText w:val="•"/>
      <w:lvlJc w:val="left"/>
      <w:pPr>
        <w:ind w:left="7310" w:hanging="211"/>
      </w:pPr>
      <w:rPr>
        <w:rFonts w:hint="default"/>
        <w:lang w:val="ru-RU" w:eastAsia="en-US" w:bidi="ar-SA"/>
      </w:rPr>
    </w:lvl>
    <w:lvl w:ilvl="8" w:tplc="386E4DF2">
      <w:numFmt w:val="bullet"/>
      <w:lvlText w:val="•"/>
      <w:lvlJc w:val="left"/>
      <w:pPr>
        <w:ind w:left="8180" w:hanging="211"/>
      </w:pPr>
      <w:rPr>
        <w:rFonts w:hint="default"/>
        <w:lang w:val="ru-RU" w:eastAsia="en-US" w:bidi="ar-SA"/>
      </w:rPr>
    </w:lvl>
  </w:abstractNum>
  <w:abstractNum w:abstractNumId="74" w15:restartNumberingAfterBreak="0">
    <w:nsid w:val="4EB82C10"/>
    <w:multiLevelType w:val="hybridMultilevel"/>
    <w:tmpl w:val="1B420B80"/>
    <w:lvl w:ilvl="0" w:tplc="895033F0">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C88644AC">
      <w:numFmt w:val="bullet"/>
      <w:lvlText w:val="•"/>
      <w:lvlJc w:val="left"/>
      <w:pPr>
        <w:ind w:left="1388" w:hanging="282"/>
      </w:pPr>
      <w:rPr>
        <w:rFonts w:hint="default"/>
        <w:lang w:val="ru-RU" w:eastAsia="en-US" w:bidi="ar-SA"/>
      </w:rPr>
    </w:lvl>
    <w:lvl w:ilvl="2" w:tplc="DC24D3E6">
      <w:numFmt w:val="bullet"/>
      <w:lvlText w:val="•"/>
      <w:lvlJc w:val="left"/>
      <w:pPr>
        <w:ind w:left="2336" w:hanging="282"/>
      </w:pPr>
      <w:rPr>
        <w:rFonts w:hint="default"/>
        <w:lang w:val="ru-RU" w:eastAsia="en-US" w:bidi="ar-SA"/>
      </w:rPr>
    </w:lvl>
    <w:lvl w:ilvl="3" w:tplc="BB4E2474">
      <w:numFmt w:val="bullet"/>
      <w:lvlText w:val="•"/>
      <w:lvlJc w:val="left"/>
      <w:pPr>
        <w:ind w:left="3284" w:hanging="282"/>
      </w:pPr>
      <w:rPr>
        <w:rFonts w:hint="default"/>
        <w:lang w:val="ru-RU" w:eastAsia="en-US" w:bidi="ar-SA"/>
      </w:rPr>
    </w:lvl>
    <w:lvl w:ilvl="4" w:tplc="D1484864">
      <w:numFmt w:val="bullet"/>
      <w:lvlText w:val="•"/>
      <w:lvlJc w:val="left"/>
      <w:pPr>
        <w:ind w:left="4232" w:hanging="282"/>
      </w:pPr>
      <w:rPr>
        <w:rFonts w:hint="default"/>
        <w:lang w:val="ru-RU" w:eastAsia="en-US" w:bidi="ar-SA"/>
      </w:rPr>
    </w:lvl>
    <w:lvl w:ilvl="5" w:tplc="9D16EB36">
      <w:numFmt w:val="bullet"/>
      <w:lvlText w:val="•"/>
      <w:lvlJc w:val="left"/>
      <w:pPr>
        <w:ind w:left="5180" w:hanging="282"/>
      </w:pPr>
      <w:rPr>
        <w:rFonts w:hint="default"/>
        <w:lang w:val="ru-RU" w:eastAsia="en-US" w:bidi="ar-SA"/>
      </w:rPr>
    </w:lvl>
    <w:lvl w:ilvl="6" w:tplc="0D4677B0">
      <w:numFmt w:val="bullet"/>
      <w:lvlText w:val="•"/>
      <w:lvlJc w:val="left"/>
      <w:pPr>
        <w:ind w:left="6128" w:hanging="282"/>
      </w:pPr>
      <w:rPr>
        <w:rFonts w:hint="default"/>
        <w:lang w:val="ru-RU" w:eastAsia="en-US" w:bidi="ar-SA"/>
      </w:rPr>
    </w:lvl>
    <w:lvl w:ilvl="7" w:tplc="FA2863F6">
      <w:numFmt w:val="bullet"/>
      <w:lvlText w:val="•"/>
      <w:lvlJc w:val="left"/>
      <w:pPr>
        <w:ind w:left="7076" w:hanging="282"/>
      </w:pPr>
      <w:rPr>
        <w:rFonts w:hint="default"/>
        <w:lang w:val="ru-RU" w:eastAsia="en-US" w:bidi="ar-SA"/>
      </w:rPr>
    </w:lvl>
    <w:lvl w:ilvl="8" w:tplc="2EE80132">
      <w:numFmt w:val="bullet"/>
      <w:lvlText w:val="•"/>
      <w:lvlJc w:val="left"/>
      <w:pPr>
        <w:ind w:left="8024" w:hanging="282"/>
      </w:pPr>
      <w:rPr>
        <w:rFonts w:hint="default"/>
        <w:lang w:val="ru-RU" w:eastAsia="en-US" w:bidi="ar-SA"/>
      </w:rPr>
    </w:lvl>
  </w:abstractNum>
  <w:abstractNum w:abstractNumId="75" w15:restartNumberingAfterBreak="0">
    <w:nsid w:val="4F0253AB"/>
    <w:multiLevelType w:val="hybridMultilevel"/>
    <w:tmpl w:val="1980AD7C"/>
    <w:lvl w:ilvl="0" w:tplc="1EA4E156">
      <w:numFmt w:val="bullet"/>
      <w:lvlText w:val=""/>
      <w:lvlJc w:val="left"/>
      <w:pPr>
        <w:ind w:left="866" w:hanging="282"/>
      </w:pPr>
      <w:rPr>
        <w:rFonts w:ascii="Symbol" w:eastAsia="Symbol" w:hAnsi="Symbol" w:cs="Symbol" w:hint="default"/>
        <w:w w:val="100"/>
        <w:sz w:val="28"/>
        <w:szCs w:val="28"/>
        <w:lang w:val="ru-RU" w:eastAsia="en-US" w:bidi="ar-SA"/>
      </w:rPr>
    </w:lvl>
    <w:lvl w:ilvl="1" w:tplc="656EA3B6">
      <w:numFmt w:val="bullet"/>
      <w:lvlText w:val=""/>
      <w:lvlJc w:val="left"/>
      <w:pPr>
        <w:ind w:left="1294" w:hanging="284"/>
      </w:pPr>
      <w:rPr>
        <w:rFonts w:ascii="Symbol" w:eastAsia="Symbol" w:hAnsi="Symbol" w:cs="Symbol" w:hint="default"/>
        <w:w w:val="100"/>
        <w:sz w:val="28"/>
        <w:szCs w:val="28"/>
        <w:lang w:val="ru-RU" w:eastAsia="en-US" w:bidi="ar-SA"/>
      </w:rPr>
    </w:lvl>
    <w:lvl w:ilvl="2" w:tplc="2A7AFF3C">
      <w:numFmt w:val="bullet"/>
      <w:lvlText w:val="•"/>
      <w:lvlJc w:val="left"/>
      <w:pPr>
        <w:ind w:left="2257" w:hanging="284"/>
      </w:pPr>
      <w:rPr>
        <w:rFonts w:hint="default"/>
        <w:lang w:val="ru-RU" w:eastAsia="en-US" w:bidi="ar-SA"/>
      </w:rPr>
    </w:lvl>
    <w:lvl w:ilvl="3" w:tplc="2418390A">
      <w:numFmt w:val="bullet"/>
      <w:lvlText w:val="•"/>
      <w:lvlJc w:val="left"/>
      <w:pPr>
        <w:ind w:left="3215" w:hanging="284"/>
      </w:pPr>
      <w:rPr>
        <w:rFonts w:hint="default"/>
        <w:lang w:val="ru-RU" w:eastAsia="en-US" w:bidi="ar-SA"/>
      </w:rPr>
    </w:lvl>
    <w:lvl w:ilvl="4" w:tplc="B692743E">
      <w:numFmt w:val="bullet"/>
      <w:lvlText w:val="•"/>
      <w:lvlJc w:val="left"/>
      <w:pPr>
        <w:ind w:left="4173" w:hanging="284"/>
      </w:pPr>
      <w:rPr>
        <w:rFonts w:hint="default"/>
        <w:lang w:val="ru-RU" w:eastAsia="en-US" w:bidi="ar-SA"/>
      </w:rPr>
    </w:lvl>
    <w:lvl w:ilvl="5" w:tplc="D1402D06">
      <w:numFmt w:val="bullet"/>
      <w:lvlText w:val="•"/>
      <w:lvlJc w:val="left"/>
      <w:pPr>
        <w:ind w:left="5131" w:hanging="284"/>
      </w:pPr>
      <w:rPr>
        <w:rFonts w:hint="default"/>
        <w:lang w:val="ru-RU" w:eastAsia="en-US" w:bidi="ar-SA"/>
      </w:rPr>
    </w:lvl>
    <w:lvl w:ilvl="6" w:tplc="9D66D8CA">
      <w:numFmt w:val="bullet"/>
      <w:lvlText w:val="•"/>
      <w:lvlJc w:val="left"/>
      <w:pPr>
        <w:ind w:left="6088" w:hanging="284"/>
      </w:pPr>
      <w:rPr>
        <w:rFonts w:hint="default"/>
        <w:lang w:val="ru-RU" w:eastAsia="en-US" w:bidi="ar-SA"/>
      </w:rPr>
    </w:lvl>
    <w:lvl w:ilvl="7" w:tplc="3B72CD6A">
      <w:numFmt w:val="bullet"/>
      <w:lvlText w:val="•"/>
      <w:lvlJc w:val="left"/>
      <w:pPr>
        <w:ind w:left="7046" w:hanging="284"/>
      </w:pPr>
      <w:rPr>
        <w:rFonts w:hint="default"/>
        <w:lang w:val="ru-RU" w:eastAsia="en-US" w:bidi="ar-SA"/>
      </w:rPr>
    </w:lvl>
    <w:lvl w:ilvl="8" w:tplc="D82A86BE">
      <w:numFmt w:val="bullet"/>
      <w:lvlText w:val="•"/>
      <w:lvlJc w:val="left"/>
      <w:pPr>
        <w:ind w:left="8004" w:hanging="284"/>
      </w:pPr>
      <w:rPr>
        <w:rFonts w:hint="default"/>
        <w:lang w:val="ru-RU" w:eastAsia="en-US" w:bidi="ar-SA"/>
      </w:rPr>
    </w:lvl>
  </w:abstractNum>
  <w:abstractNum w:abstractNumId="76" w15:restartNumberingAfterBreak="0">
    <w:nsid w:val="4F7B7779"/>
    <w:multiLevelType w:val="multilevel"/>
    <w:tmpl w:val="9876657A"/>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77"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10C7307"/>
    <w:multiLevelType w:val="hybridMultilevel"/>
    <w:tmpl w:val="38D4AF2C"/>
    <w:lvl w:ilvl="0" w:tplc="C066B748">
      <w:numFmt w:val="bullet"/>
      <w:lvlText w:val=""/>
      <w:lvlJc w:val="left"/>
      <w:pPr>
        <w:ind w:left="1294" w:hanging="284"/>
      </w:pPr>
      <w:rPr>
        <w:rFonts w:ascii="Symbol" w:eastAsia="Symbol" w:hAnsi="Symbol" w:cs="Symbol" w:hint="default"/>
        <w:w w:val="100"/>
        <w:sz w:val="28"/>
        <w:szCs w:val="28"/>
        <w:lang w:val="ru-RU" w:eastAsia="en-US" w:bidi="ar-SA"/>
      </w:rPr>
    </w:lvl>
    <w:lvl w:ilvl="1" w:tplc="BFBC3236">
      <w:numFmt w:val="bullet"/>
      <w:lvlText w:val="•"/>
      <w:lvlJc w:val="left"/>
      <w:pPr>
        <w:ind w:left="2162" w:hanging="284"/>
      </w:pPr>
      <w:rPr>
        <w:rFonts w:hint="default"/>
        <w:lang w:val="ru-RU" w:eastAsia="en-US" w:bidi="ar-SA"/>
      </w:rPr>
    </w:lvl>
    <w:lvl w:ilvl="2" w:tplc="ACBC1882">
      <w:numFmt w:val="bullet"/>
      <w:lvlText w:val="•"/>
      <w:lvlJc w:val="left"/>
      <w:pPr>
        <w:ind w:left="3024" w:hanging="284"/>
      </w:pPr>
      <w:rPr>
        <w:rFonts w:hint="default"/>
        <w:lang w:val="ru-RU" w:eastAsia="en-US" w:bidi="ar-SA"/>
      </w:rPr>
    </w:lvl>
    <w:lvl w:ilvl="3" w:tplc="825EC72C">
      <w:numFmt w:val="bullet"/>
      <w:lvlText w:val="•"/>
      <w:lvlJc w:val="left"/>
      <w:pPr>
        <w:ind w:left="3886" w:hanging="284"/>
      </w:pPr>
      <w:rPr>
        <w:rFonts w:hint="default"/>
        <w:lang w:val="ru-RU" w:eastAsia="en-US" w:bidi="ar-SA"/>
      </w:rPr>
    </w:lvl>
    <w:lvl w:ilvl="4" w:tplc="9C724EB8">
      <w:numFmt w:val="bullet"/>
      <w:lvlText w:val="•"/>
      <w:lvlJc w:val="left"/>
      <w:pPr>
        <w:ind w:left="4748" w:hanging="284"/>
      </w:pPr>
      <w:rPr>
        <w:rFonts w:hint="default"/>
        <w:lang w:val="ru-RU" w:eastAsia="en-US" w:bidi="ar-SA"/>
      </w:rPr>
    </w:lvl>
    <w:lvl w:ilvl="5" w:tplc="634A7EB8">
      <w:numFmt w:val="bullet"/>
      <w:lvlText w:val="•"/>
      <w:lvlJc w:val="left"/>
      <w:pPr>
        <w:ind w:left="5610" w:hanging="284"/>
      </w:pPr>
      <w:rPr>
        <w:rFonts w:hint="default"/>
        <w:lang w:val="ru-RU" w:eastAsia="en-US" w:bidi="ar-SA"/>
      </w:rPr>
    </w:lvl>
    <w:lvl w:ilvl="6" w:tplc="E7E4C512">
      <w:numFmt w:val="bullet"/>
      <w:lvlText w:val="•"/>
      <w:lvlJc w:val="left"/>
      <w:pPr>
        <w:ind w:left="6472" w:hanging="284"/>
      </w:pPr>
      <w:rPr>
        <w:rFonts w:hint="default"/>
        <w:lang w:val="ru-RU" w:eastAsia="en-US" w:bidi="ar-SA"/>
      </w:rPr>
    </w:lvl>
    <w:lvl w:ilvl="7" w:tplc="CAA6D8DE">
      <w:numFmt w:val="bullet"/>
      <w:lvlText w:val="•"/>
      <w:lvlJc w:val="left"/>
      <w:pPr>
        <w:ind w:left="7334" w:hanging="284"/>
      </w:pPr>
      <w:rPr>
        <w:rFonts w:hint="default"/>
        <w:lang w:val="ru-RU" w:eastAsia="en-US" w:bidi="ar-SA"/>
      </w:rPr>
    </w:lvl>
    <w:lvl w:ilvl="8" w:tplc="33C228AA">
      <w:numFmt w:val="bullet"/>
      <w:lvlText w:val="•"/>
      <w:lvlJc w:val="left"/>
      <w:pPr>
        <w:ind w:left="8196" w:hanging="284"/>
      </w:pPr>
      <w:rPr>
        <w:rFonts w:hint="default"/>
        <w:lang w:val="ru-RU" w:eastAsia="en-US" w:bidi="ar-SA"/>
      </w:rPr>
    </w:lvl>
  </w:abstractNum>
  <w:abstractNum w:abstractNumId="79" w15:restartNumberingAfterBreak="0">
    <w:nsid w:val="5149349C"/>
    <w:multiLevelType w:val="hybridMultilevel"/>
    <w:tmpl w:val="17AEE3FA"/>
    <w:lvl w:ilvl="0" w:tplc="7D42CD48">
      <w:start w:val="1"/>
      <w:numFmt w:val="decimal"/>
      <w:lvlText w:val="%1."/>
      <w:lvlJc w:val="left"/>
      <w:pPr>
        <w:ind w:left="1294" w:hanging="284"/>
        <w:jc w:val="left"/>
      </w:pPr>
      <w:rPr>
        <w:rFonts w:ascii="Times New Roman" w:eastAsia="Times New Roman" w:hAnsi="Times New Roman" w:cs="Times New Roman" w:hint="default"/>
        <w:w w:val="100"/>
        <w:sz w:val="28"/>
        <w:szCs w:val="28"/>
        <w:lang w:val="ru-RU" w:eastAsia="en-US" w:bidi="ar-SA"/>
      </w:rPr>
    </w:lvl>
    <w:lvl w:ilvl="1" w:tplc="DDF49D36">
      <w:numFmt w:val="bullet"/>
      <w:lvlText w:val=""/>
      <w:lvlJc w:val="left"/>
      <w:pPr>
        <w:ind w:left="1436" w:hanging="284"/>
      </w:pPr>
      <w:rPr>
        <w:rFonts w:ascii="Symbol" w:eastAsia="Symbol" w:hAnsi="Symbol" w:cs="Symbol" w:hint="default"/>
        <w:w w:val="100"/>
        <w:sz w:val="28"/>
        <w:szCs w:val="28"/>
        <w:lang w:val="ru-RU" w:eastAsia="en-US" w:bidi="ar-SA"/>
      </w:rPr>
    </w:lvl>
    <w:lvl w:ilvl="2" w:tplc="8C8E9944">
      <w:numFmt w:val="bullet"/>
      <w:lvlText w:val="•"/>
      <w:lvlJc w:val="left"/>
      <w:pPr>
        <w:ind w:left="2382" w:hanging="284"/>
      </w:pPr>
      <w:rPr>
        <w:rFonts w:hint="default"/>
        <w:lang w:val="ru-RU" w:eastAsia="en-US" w:bidi="ar-SA"/>
      </w:rPr>
    </w:lvl>
    <w:lvl w:ilvl="3" w:tplc="7676EF5C">
      <w:numFmt w:val="bullet"/>
      <w:lvlText w:val="•"/>
      <w:lvlJc w:val="left"/>
      <w:pPr>
        <w:ind w:left="3324" w:hanging="284"/>
      </w:pPr>
      <w:rPr>
        <w:rFonts w:hint="default"/>
        <w:lang w:val="ru-RU" w:eastAsia="en-US" w:bidi="ar-SA"/>
      </w:rPr>
    </w:lvl>
    <w:lvl w:ilvl="4" w:tplc="44A8427A">
      <w:numFmt w:val="bullet"/>
      <w:lvlText w:val="•"/>
      <w:lvlJc w:val="left"/>
      <w:pPr>
        <w:ind w:left="4266" w:hanging="284"/>
      </w:pPr>
      <w:rPr>
        <w:rFonts w:hint="default"/>
        <w:lang w:val="ru-RU" w:eastAsia="en-US" w:bidi="ar-SA"/>
      </w:rPr>
    </w:lvl>
    <w:lvl w:ilvl="5" w:tplc="91285382">
      <w:numFmt w:val="bullet"/>
      <w:lvlText w:val="•"/>
      <w:lvlJc w:val="left"/>
      <w:pPr>
        <w:ind w:left="5208" w:hanging="284"/>
      </w:pPr>
      <w:rPr>
        <w:rFonts w:hint="default"/>
        <w:lang w:val="ru-RU" w:eastAsia="en-US" w:bidi="ar-SA"/>
      </w:rPr>
    </w:lvl>
    <w:lvl w:ilvl="6" w:tplc="F8EC33C4">
      <w:numFmt w:val="bullet"/>
      <w:lvlText w:val="•"/>
      <w:lvlJc w:val="left"/>
      <w:pPr>
        <w:ind w:left="6151" w:hanging="284"/>
      </w:pPr>
      <w:rPr>
        <w:rFonts w:hint="default"/>
        <w:lang w:val="ru-RU" w:eastAsia="en-US" w:bidi="ar-SA"/>
      </w:rPr>
    </w:lvl>
    <w:lvl w:ilvl="7" w:tplc="356E4F88">
      <w:numFmt w:val="bullet"/>
      <w:lvlText w:val="•"/>
      <w:lvlJc w:val="left"/>
      <w:pPr>
        <w:ind w:left="7093" w:hanging="284"/>
      </w:pPr>
      <w:rPr>
        <w:rFonts w:hint="default"/>
        <w:lang w:val="ru-RU" w:eastAsia="en-US" w:bidi="ar-SA"/>
      </w:rPr>
    </w:lvl>
    <w:lvl w:ilvl="8" w:tplc="95D21570">
      <w:numFmt w:val="bullet"/>
      <w:lvlText w:val="•"/>
      <w:lvlJc w:val="left"/>
      <w:pPr>
        <w:ind w:left="8035" w:hanging="284"/>
      </w:pPr>
      <w:rPr>
        <w:rFonts w:hint="default"/>
        <w:lang w:val="ru-RU" w:eastAsia="en-US" w:bidi="ar-SA"/>
      </w:rPr>
    </w:lvl>
  </w:abstractNum>
  <w:abstractNum w:abstractNumId="80"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52856FA3"/>
    <w:multiLevelType w:val="multilevel"/>
    <w:tmpl w:val="553445C0"/>
    <w:lvl w:ilvl="0">
      <w:start w:val="4"/>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82" w15:restartNumberingAfterBreak="0">
    <w:nsid w:val="54080006"/>
    <w:multiLevelType w:val="multilevel"/>
    <w:tmpl w:val="39607E14"/>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228" w:hanging="360"/>
      </w:pPr>
      <w:rPr>
        <w:rFonts w:ascii="Symbol" w:eastAsia="Symbol" w:hAnsi="Symbol" w:cs="Symbol" w:hint="default"/>
        <w:w w:val="100"/>
        <w:sz w:val="28"/>
        <w:szCs w:val="28"/>
        <w:lang w:val="ru-RU" w:eastAsia="en-US" w:bidi="ar-SA"/>
      </w:rPr>
    </w:lvl>
    <w:lvl w:ilvl="3">
      <w:numFmt w:val="bullet"/>
      <w:lvlText w:val="•"/>
      <w:lvlJc w:val="left"/>
      <w:pPr>
        <w:ind w:left="2307" w:hanging="360"/>
      </w:pPr>
      <w:rPr>
        <w:rFonts w:hint="default"/>
        <w:lang w:val="ru-RU" w:eastAsia="en-US" w:bidi="ar-SA"/>
      </w:rPr>
    </w:lvl>
    <w:lvl w:ilvl="4">
      <w:numFmt w:val="bullet"/>
      <w:lvlText w:val="•"/>
      <w:lvlJc w:val="left"/>
      <w:pPr>
        <w:ind w:left="3395" w:hanging="360"/>
      </w:pPr>
      <w:rPr>
        <w:rFonts w:hint="default"/>
        <w:lang w:val="ru-RU" w:eastAsia="en-US" w:bidi="ar-SA"/>
      </w:rPr>
    </w:lvl>
    <w:lvl w:ilvl="5">
      <w:numFmt w:val="bullet"/>
      <w:lvlText w:val="•"/>
      <w:lvlJc w:val="left"/>
      <w:pPr>
        <w:ind w:left="4482" w:hanging="360"/>
      </w:pPr>
      <w:rPr>
        <w:rFonts w:hint="default"/>
        <w:lang w:val="ru-RU" w:eastAsia="en-US" w:bidi="ar-SA"/>
      </w:rPr>
    </w:lvl>
    <w:lvl w:ilvl="6">
      <w:numFmt w:val="bullet"/>
      <w:lvlText w:val="•"/>
      <w:lvlJc w:val="left"/>
      <w:pPr>
        <w:ind w:left="5570" w:hanging="360"/>
      </w:pPr>
      <w:rPr>
        <w:rFonts w:hint="default"/>
        <w:lang w:val="ru-RU" w:eastAsia="en-US" w:bidi="ar-SA"/>
      </w:rPr>
    </w:lvl>
    <w:lvl w:ilvl="7">
      <w:numFmt w:val="bullet"/>
      <w:lvlText w:val="•"/>
      <w:lvlJc w:val="left"/>
      <w:pPr>
        <w:ind w:left="6657" w:hanging="360"/>
      </w:pPr>
      <w:rPr>
        <w:rFonts w:hint="default"/>
        <w:lang w:val="ru-RU" w:eastAsia="en-US" w:bidi="ar-SA"/>
      </w:rPr>
    </w:lvl>
    <w:lvl w:ilvl="8">
      <w:numFmt w:val="bullet"/>
      <w:lvlText w:val="•"/>
      <w:lvlJc w:val="left"/>
      <w:pPr>
        <w:ind w:left="7745" w:hanging="360"/>
      </w:pPr>
      <w:rPr>
        <w:rFonts w:hint="default"/>
        <w:lang w:val="ru-RU" w:eastAsia="en-US" w:bidi="ar-SA"/>
      </w:rPr>
    </w:lvl>
  </w:abstractNum>
  <w:abstractNum w:abstractNumId="83" w15:restartNumberingAfterBreak="0">
    <w:nsid w:val="54D12177"/>
    <w:multiLevelType w:val="hybridMultilevel"/>
    <w:tmpl w:val="2E34C670"/>
    <w:lvl w:ilvl="0" w:tplc="6A2EC31E">
      <w:numFmt w:val="bullet"/>
      <w:lvlText w:val=""/>
      <w:lvlJc w:val="left"/>
      <w:pPr>
        <w:ind w:left="866" w:hanging="282"/>
      </w:pPr>
      <w:rPr>
        <w:rFonts w:ascii="Symbol" w:eastAsia="Symbol" w:hAnsi="Symbol" w:cs="Symbol" w:hint="default"/>
        <w:w w:val="100"/>
        <w:sz w:val="28"/>
        <w:szCs w:val="28"/>
        <w:lang w:val="ru-RU" w:eastAsia="en-US" w:bidi="ar-SA"/>
      </w:rPr>
    </w:lvl>
    <w:lvl w:ilvl="1" w:tplc="E45092DE">
      <w:numFmt w:val="bullet"/>
      <w:lvlText w:val=""/>
      <w:lvlJc w:val="left"/>
      <w:pPr>
        <w:ind w:left="1436" w:hanging="284"/>
      </w:pPr>
      <w:rPr>
        <w:rFonts w:ascii="Symbol" w:eastAsia="Symbol" w:hAnsi="Symbol" w:cs="Symbol" w:hint="default"/>
        <w:w w:val="100"/>
        <w:sz w:val="28"/>
        <w:szCs w:val="28"/>
        <w:lang w:val="ru-RU" w:eastAsia="en-US" w:bidi="ar-SA"/>
      </w:rPr>
    </w:lvl>
    <w:lvl w:ilvl="2" w:tplc="E058507E">
      <w:numFmt w:val="bullet"/>
      <w:lvlText w:val="•"/>
      <w:lvlJc w:val="left"/>
      <w:pPr>
        <w:ind w:left="2382" w:hanging="284"/>
      </w:pPr>
      <w:rPr>
        <w:rFonts w:hint="default"/>
        <w:lang w:val="ru-RU" w:eastAsia="en-US" w:bidi="ar-SA"/>
      </w:rPr>
    </w:lvl>
    <w:lvl w:ilvl="3" w:tplc="6F36C322">
      <w:numFmt w:val="bullet"/>
      <w:lvlText w:val="•"/>
      <w:lvlJc w:val="left"/>
      <w:pPr>
        <w:ind w:left="3324" w:hanging="284"/>
      </w:pPr>
      <w:rPr>
        <w:rFonts w:hint="default"/>
        <w:lang w:val="ru-RU" w:eastAsia="en-US" w:bidi="ar-SA"/>
      </w:rPr>
    </w:lvl>
    <w:lvl w:ilvl="4" w:tplc="874ACD2A">
      <w:numFmt w:val="bullet"/>
      <w:lvlText w:val="•"/>
      <w:lvlJc w:val="left"/>
      <w:pPr>
        <w:ind w:left="4266" w:hanging="284"/>
      </w:pPr>
      <w:rPr>
        <w:rFonts w:hint="default"/>
        <w:lang w:val="ru-RU" w:eastAsia="en-US" w:bidi="ar-SA"/>
      </w:rPr>
    </w:lvl>
    <w:lvl w:ilvl="5" w:tplc="7424E8F2">
      <w:numFmt w:val="bullet"/>
      <w:lvlText w:val="•"/>
      <w:lvlJc w:val="left"/>
      <w:pPr>
        <w:ind w:left="5208" w:hanging="284"/>
      </w:pPr>
      <w:rPr>
        <w:rFonts w:hint="default"/>
        <w:lang w:val="ru-RU" w:eastAsia="en-US" w:bidi="ar-SA"/>
      </w:rPr>
    </w:lvl>
    <w:lvl w:ilvl="6" w:tplc="5092691E">
      <w:numFmt w:val="bullet"/>
      <w:lvlText w:val="•"/>
      <w:lvlJc w:val="left"/>
      <w:pPr>
        <w:ind w:left="6151" w:hanging="284"/>
      </w:pPr>
      <w:rPr>
        <w:rFonts w:hint="default"/>
        <w:lang w:val="ru-RU" w:eastAsia="en-US" w:bidi="ar-SA"/>
      </w:rPr>
    </w:lvl>
    <w:lvl w:ilvl="7" w:tplc="0B4836C8">
      <w:numFmt w:val="bullet"/>
      <w:lvlText w:val="•"/>
      <w:lvlJc w:val="left"/>
      <w:pPr>
        <w:ind w:left="7093" w:hanging="284"/>
      </w:pPr>
      <w:rPr>
        <w:rFonts w:hint="default"/>
        <w:lang w:val="ru-RU" w:eastAsia="en-US" w:bidi="ar-SA"/>
      </w:rPr>
    </w:lvl>
    <w:lvl w:ilvl="8" w:tplc="FF68FADC">
      <w:numFmt w:val="bullet"/>
      <w:lvlText w:val="•"/>
      <w:lvlJc w:val="left"/>
      <w:pPr>
        <w:ind w:left="8035" w:hanging="284"/>
      </w:pPr>
      <w:rPr>
        <w:rFonts w:hint="default"/>
        <w:lang w:val="ru-RU" w:eastAsia="en-US" w:bidi="ar-SA"/>
      </w:rPr>
    </w:lvl>
  </w:abstractNum>
  <w:abstractNum w:abstractNumId="84" w15:restartNumberingAfterBreak="0">
    <w:nsid w:val="54E1058F"/>
    <w:multiLevelType w:val="multilevel"/>
    <w:tmpl w:val="636CA946"/>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85" w15:restartNumberingAfterBreak="0">
    <w:nsid w:val="55CA69C7"/>
    <w:multiLevelType w:val="hybridMultilevel"/>
    <w:tmpl w:val="AF60AB94"/>
    <w:lvl w:ilvl="0" w:tplc="BC48CA0C">
      <w:start w:val="1"/>
      <w:numFmt w:val="upperRoman"/>
      <w:lvlText w:val="%1."/>
      <w:lvlJc w:val="left"/>
      <w:pPr>
        <w:ind w:left="339" w:hanging="179"/>
        <w:jc w:val="left"/>
      </w:pPr>
      <w:rPr>
        <w:rFonts w:ascii="Times New Roman" w:eastAsia="Times New Roman" w:hAnsi="Times New Roman" w:cs="Times New Roman" w:hint="default"/>
        <w:b/>
        <w:bCs/>
        <w:spacing w:val="-1"/>
        <w:w w:val="100"/>
        <w:sz w:val="26"/>
        <w:szCs w:val="26"/>
        <w:lang w:val="ru-RU" w:eastAsia="en-US" w:bidi="ar-SA"/>
      </w:rPr>
    </w:lvl>
    <w:lvl w:ilvl="1" w:tplc="B66E315C">
      <w:numFmt w:val="bullet"/>
      <w:lvlText w:val=""/>
      <w:lvlJc w:val="left"/>
      <w:pPr>
        <w:ind w:left="726" w:hanging="282"/>
      </w:pPr>
      <w:rPr>
        <w:rFonts w:ascii="Symbol" w:eastAsia="Symbol" w:hAnsi="Symbol" w:cs="Symbol" w:hint="default"/>
        <w:w w:val="100"/>
        <w:sz w:val="28"/>
        <w:szCs w:val="28"/>
        <w:lang w:val="ru-RU" w:eastAsia="en-US" w:bidi="ar-SA"/>
      </w:rPr>
    </w:lvl>
    <w:lvl w:ilvl="2" w:tplc="FEDCE216">
      <w:numFmt w:val="bullet"/>
      <w:lvlText w:val="•"/>
      <w:lvlJc w:val="left"/>
      <w:pPr>
        <w:ind w:left="720" w:hanging="282"/>
      </w:pPr>
      <w:rPr>
        <w:rFonts w:hint="default"/>
        <w:lang w:val="ru-RU" w:eastAsia="en-US" w:bidi="ar-SA"/>
      </w:rPr>
    </w:lvl>
    <w:lvl w:ilvl="3" w:tplc="1C868270">
      <w:numFmt w:val="bullet"/>
      <w:lvlText w:val="•"/>
      <w:lvlJc w:val="left"/>
      <w:pPr>
        <w:ind w:left="940" w:hanging="282"/>
      </w:pPr>
      <w:rPr>
        <w:rFonts w:hint="default"/>
        <w:lang w:val="ru-RU" w:eastAsia="en-US" w:bidi="ar-SA"/>
      </w:rPr>
    </w:lvl>
    <w:lvl w:ilvl="4" w:tplc="A9163F70">
      <w:numFmt w:val="bullet"/>
      <w:lvlText w:val="•"/>
      <w:lvlJc w:val="left"/>
      <w:pPr>
        <w:ind w:left="2222" w:hanging="282"/>
      </w:pPr>
      <w:rPr>
        <w:rFonts w:hint="default"/>
        <w:lang w:val="ru-RU" w:eastAsia="en-US" w:bidi="ar-SA"/>
      </w:rPr>
    </w:lvl>
    <w:lvl w:ilvl="5" w:tplc="31DE5B6A">
      <w:numFmt w:val="bullet"/>
      <w:lvlText w:val="•"/>
      <w:lvlJc w:val="left"/>
      <w:pPr>
        <w:ind w:left="3505" w:hanging="282"/>
      </w:pPr>
      <w:rPr>
        <w:rFonts w:hint="default"/>
        <w:lang w:val="ru-RU" w:eastAsia="en-US" w:bidi="ar-SA"/>
      </w:rPr>
    </w:lvl>
    <w:lvl w:ilvl="6" w:tplc="8EACC95E">
      <w:numFmt w:val="bullet"/>
      <w:lvlText w:val="•"/>
      <w:lvlJc w:val="left"/>
      <w:pPr>
        <w:ind w:left="4788" w:hanging="282"/>
      </w:pPr>
      <w:rPr>
        <w:rFonts w:hint="default"/>
        <w:lang w:val="ru-RU" w:eastAsia="en-US" w:bidi="ar-SA"/>
      </w:rPr>
    </w:lvl>
    <w:lvl w:ilvl="7" w:tplc="BE960152">
      <w:numFmt w:val="bullet"/>
      <w:lvlText w:val="•"/>
      <w:lvlJc w:val="left"/>
      <w:pPr>
        <w:ind w:left="6071" w:hanging="282"/>
      </w:pPr>
      <w:rPr>
        <w:rFonts w:hint="default"/>
        <w:lang w:val="ru-RU" w:eastAsia="en-US" w:bidi="ar-SA"/>
      </w:rPr>
    </w:lvl>
    <w:lvl w:ilvl="8" w:tplc="169CB4EE">
      <w:numFmt w:val="bullet"/>
      <w:lvlText w:val="•"/>
      <w:lvlJc w:val="left"/>
      <w:pPr>
        <w:ind w:left="7354" w:hanging="282"/>
      </w:pPr>
      <w:rPr>
        <w:rFonts w:hint="default"/>
        <w:lang w:val="ru-RU" w:eastAsia="en-US" w:bidi="ar-SA"/>
      </w:rPr>
    </w:lvl>
  </w:abstractNum>
  <w:abstractNum w:abstractNumId="86"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64970AF"/>
    <w:multiLevelType w:val="hybridMultilevel"/>
    <w:tmpl w:val="78249AE8"/>
    <w:lvl w:ilvl="0" w:tplc="4C721A4E">
      <w:start w:val="1"/>
      <w:numFmt w:val="decimal"/>
      <w:lvlText w:val="%1."/>
      <w:lvlJc w:val="left"/>
      <w:pPr>
        <w:ind w:left="1364" w:hanging="496"/>
        <w:jc w:val="left"/>
      </w:pPr>
      <w:rPr>
        <w:rFonts w:ascii="Times New Roman" w:eastAsia="Times New Roman" w:hAnsi="Times New Roman" w:cs="Times New Roman" w:hint="default"/>
        <w:w w:val="100"/>
        <w:sz w:val="28"/>
        <w:szCs w:val="28"/>
        <w:lang w:val="ru-RU" w:eastAsia="en-US" w:bidi="ar-SA"/>
      </w:rPr>
    </w:lvl>
    <w:lvl w:ilvl="1" w:tplc="7F52F2DE">
      <w:numFmt w:val="bullet"/>
      <w:lvlText w:val=""/>
      <w:lvlJc w:val="left"/>
      <w:pPr>
        <w:ind w:left="1654" w:hanging="360"/>
      </w:pPr>
      <w:rPr>
        <w:rFonts w:ascii="Symbol" w:eastAsia="Symbol" w:hAnsi="Symbol" w:cs="Symbol" w:hint="default"/>
        <w:w w:val="100"/>
        <w:sz w:val="28"/>
        <w:szCs w:val="28"/>
        <w:lang w:val="ru-RU" w:eastAsia="en-US" w:bidi="ar-SA"/>
      </w:rPr>
    </w:lvl>
    <w:lvl w:ilvl="2" w:tplc="BDBC72BC">
      <w:numFmt w:val="bullet"/>
      <w:lvlText w:val="•"/>
      <w:lvlJc w:val="left"/>
      <w:pPr>
        <w:ind w:left="2577" w:hanging="360"/>
      </w:pPr>
      <w:rPr>
        <w:rFonts w:hint="default"/>
        <w:lang w:val="ru-RU" w:eastAsia="en-US" w:bidi="ar-SA"/>
      </w:rPr>
    </w:lvl>
    <w:lvl w:ilvl="3" w:tplc="F8A0B1EC">
      <w:numFmt w:val="bullet"/>
      <w:lvlText w:val="•"/>
      <w:lvlJc w:val="left"/>
      <w:pPr>
        <w:ind w:left="3495" w:hanging="360"/>
      </w:pPr>
      <w:rPr>
        <w:rFonts w:hint="default"/>
        <w:lang w:val="ru-RU" w:eastAsia="en-US" w:bidi="ar-SA"/>
      </w:rPr>
    </w:lvl>
    <w:lvl w:ilvl="4" w:tplc="53F45028">
      <w:numFmt w:val="bullet"/>
      <w:lvlText w:val="•"/>
      <w:lvlJc w:val="left"/>
      <w:pPr>
        <w:ind w:left="4413" w:hanging="360"/>
      </w:pPr>
      <w:rPr>
        <w:rFonts w:hint="default"/>
        <w:lang w:val="ru-RU" w:eastAsia="en-US" w:bidi="ar-SA"/>
      </w:rPr>
    </w:lvl>
    <w:lvl w:ilvl="5" w:tplc="7346A6B0">
      <w:numFmt w:val="bullet"/>
      <w:lvlText w:val="•"/>
      <w:lvlJc w:val="left"/>
      <w:pPr>
        <w:ind w:left="5331" w:hanging="360"/>
      </w:pPr>
      <w:rPr>
        <w:rFonts w:hint="default"/>
        <w:lang w:val="ru-RU" w:eastAsia="en-US" w:bidi="ar-SA"/>
      </w:rPr>
    </w:lvl>
    <w:lvl w:ilvl="6" w:tplc="2B3044D0">
      <w:numFmt w:val="bullet"/>
      <w:lvlText w:val="•"/>
      <w:lvlJc w:val="left"/>
      <w:pPr>
        <w:ind w:left="6248" w:hanging="360"/>
      </w:pPr>
      <w:rPr>
        <w:rFonts w:hint="default"/>
        <w:lang w:val="ru-RU" w:eastAsia="en-US" w:bidi="ar-SA"/>
      </w:rPr>
    </w:lvl>
    <w:lvl w:ilvl="7" w:tplc="54C47244">
      <w:numFmt w:val="bullet"/>
      <w:lvlText w:val="•"/>
      <w:lvlJc w:val="left"/>
      <w:pPr>
        <w:ind w:left="7166" w:hanging="360"/>
      </w:pPr>
      <w:rPr>
        <w:rFonts w:hint="default"/>
        <w:lang w:val="ru-RU" w:eastAsia="en-US" w:bidi="ar-SA"/>
      </w:rPr>
    </w:lvl>
    <w:lvl w:ilvl="8" w:tplc="0A248CE8">
      <w:numFmt w:val="bullet"/>
      <w:lvlText w:val="•"/>
      <w:lvlJc w:val="left"/>
      <w:pPr>
        <w:ind w:left="8084" w:hanging="360"/>
      </w:pPr>
      <w:rPr>
        <w:rFonts w:hint="default"/>
        <w:lang w:val="ru-RU" w:eastAsia="en-US" w:bidi="ar-SA"/>
      </w:rPr>
    </w:lvl>
  </w:abstractNum>
  <w:abstractNum w:abstractNumId="88" w15:restartNumberingAfterBreak="0">
    <w:nsid w:val="57193175"/>
    <w:multiLevelType w:val="multilevel"/>
    <w:tmpl w:val="44E46214"/>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89" w15:restartNumberingAfterBreak="0">
    <w:nsid w:val="57534E96"/>
    <w:multiLevelType w:val="hybridMultilevel"/>
    <w:tmpl w:val="2CC86B9E"/>
    <w:lvl w:ilvl="0" w:tplc="02A6E042">
      <w:numFmt w:val="bullet"/>
      <w:lvlText w:val=""/>
      <w:lvlJc w:val="left"/>
      <w:pPr>
        <w:ind w:left="866" w:hanging="282"/>
      </w:pPr>
      <w:rPr>
        <w:rFonts w:ascii="Symbol" w:eastAsia="Symbol" w:hAnsi="Symbol" w:cs="Symbol" w:hint="default"/>
        <w:w w:val="100"/>
        <w:sz w:val="28"/>
        <w:szCs w:val="28"/>
        <w:lang w:val="ru-RU" w:eastAsia="en-US" w:bidi="ar-SA"/>
      </w:rPr>
    </w:lvl>
    <w:lvl w:ilvl="1" w:tplc="C58AB808">
      <w:numFmt w:val="bullet"/>
      <w:lvlText w:val=""/>
      <w:lvlJc w:val="left"/>
      <w:pPr>
        <w:ind w:left="1436" w:hanging="284"/>
      </w:pPr>
      <w:rPr>
        <w:rFonts w:ascii="Symbol" w:eastAsia="Symbol" w:hAnsi="Symbol" w:cs="Symbol" w:hint="default"/>
        <w:w w:val="100"/>
        <w:sz w:val="28"/>
        <w:szCs w:val="28"/>
        <w:lang w:val="ru-RU" w:eastAsia="en-US" w:bidi="ar-SA"/>
      </w:rPr>
    </w:lvl>
    <w:lvl w:ilvl="2" w:tplc="ABC08A36">
      <w:numFmt w:val="bullet"/>
      <w:lvlText w:val="•"/>
      <w:lvlJc w:val="left"/>
      <w:pPr>
        <w:ind w:left="2382" w:hanging="284"/>
      </w:pPr>
      <w:rPr>
        <w:rFonts w:hint="default"/>
        <w:lang w:val="ru-RU" w:eastAsia="en-US" w:bidi="ar-SA"/>
      </w:rPr>
    </w:lvl>
    <w:lvl w:ilvl="3" w:tplc="B944DEA0">
      <w:numFmt w:val="bullet"/>
      <w:lvlText w:val="•"/>
      <w:lvlJc w:val="left"/>
      <w:pPr>
        <w:ind w:left="3324" w:hanging="284"/>
      </w:pPr>
      <w:rPr>
        <w:rFonts w:hint="default"/>
        <w:lang w:val="ru-RU" w:eastAsia="en-US" w:bidi="ar-SA"/>
      </w:rPr>
    </w:lvl>
    <w:lvl w:ilvl="4" w:tplc="46989CF6">
      <w:numFmt w:val="bullet"/>
      <w:lvlText w:val="•"/>
      <w:lvlJc w:val="left"/>
      <w:pPr>
        <w:ind w:left="4266" w:hanging="284"/>
      </w:pPr>
      <w:rPr>
        <w:rFonts w:hint="default"/>
        <w:lang w:val="ru-RU" w:eastAsia="en-US" w:bidi="ar-SA"/>
      </w:rPr>
    </w:lvl>
    <w:lvl w:ilvl="5" w:tplc="163E8CF0">
      <w:numFmt w:val="bullet"/>
      <w:lvlText w:val="•"/>
      <w:lvlJc w:val="left"/>
      <w:pPr>
        <w:ind w:left="5208" w:hanging="284"/>
      </w:pPr>
      <w:rPr>
        <w:rFonts w:hint="default"/>
        <w:lang w:val="ru-RU" w:eastAsia="en-US" w:bidi="ar-SA"/>
      </w:rPr>
    </w:lvl>
    <w:lvl w:ilvl="6" w:tplc="459499EE">
      <w:numFmt w:val="bullet"/>
      <w:lvlText w:val="•"/>
      <w:lvlJc w:val="left"/>
      <w:pPr>
        <w:ind w:left="6151" w:hanging="284"/>
      </w:pPr>
      <w:rPr>
        <w:rFonts w:hint="default"/>
        <w:lang w:val="ru-RU" w:eastAsia="en-US" w:bidi="ar-SA"/>
      </w:rPr>
    </w:lvl>
    <w:lvl w:ilvl="7" w:tplc="CDA4B67E">
      <w:numFmt w:val="bullet"/>
      <w:lvlText w:val="•"/>
      <w:lvlJc w:val="left"/>
      <w:pPr>
        <w:ind w:left="7093" w:hanging="284"/>
      </w:pPr>
      <w:rPr>
        <w:rFonts w:hint="default"/>
        <w:lang w:val="ru-RU" w:eastAsia="en-US" w:bidi="ar-SA"/>
      </w:rPr>
    </w:lvl>
    <w:lvl w:ilvl="8" w:tplc="7048F4DC">
      <w:numFmt w:val="bullet"/>
      <w:lvlText w:val="•"/>
      <w:lvlJc w:val="left"/>
      <w:pPr>
        <w:ind w:left="8035" w:hanging="284"/>
      </w:pPr>
      <w:rPr>
        <w:rFonts w:hint="default"/>
        <w:lang w:val="ru-RU" w:eastAsia="en-US" w:bidi="ar-SA"/>
      </w:rPr>
    </w:lvl>
  </w:abstractNum>
  <w:abstractNum w:abstractNumId="90" w15:restartNumberingAfterBreak="0">
    <w:nsid w:val="591F4638"/>
    <w:multiLevelType w:val="multilevel"/>
    <w:tmpl w:val="2862C66E"/>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91" w15:restartNumberingAfterBreak="0">
    <w:nsid w:val="59B07E7F"/>
    <w:multiLevelType w:val="multilevel"/>
    <w:tmpl w:val="ECDE971E"/>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92" w15:restartNumberingAfterBreak="0">
    <w:nsid w:val="5A6471BD"/>
    <w:multiLevelType w:val="multilevel"/>
    <w:tmpl w:val="F47E2B22"/>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93"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BA76822"/>
    <w:multiLevelType w:val="hybridMultilevel"/>
    <w:tmpl w:val="4BBCD99A"/>
    <w:lvl w:ilvl="0" w:tplc="9FCE0A44">
      <w:numFmt w:val="bullet"/>
      <w:lvlText w:val=""/>
      <w:lvlJc w:val="left"/>
      <w:pPr>
        <w:ind w:left="866" w:hanging="282"/>
      </w:pPr>
      <w:rPr>
        <w:rFonts w:ascii="Symbol" w:eastAsia="Symbol" w:hAnsi="Symbol" w:cs="Symbol" w:hint="default"/>
        <w:w w:val="100"/>
        <w:sz w:val="28"/>
        <w:szCs w:val="28"/>
        <w:lang w:val="ru-RU" w:eastAsia="en-US" w:bidi="ar-SA"/>
      </w:rPr>
    </w:lvl>
    <w:lvl w:ilvl="1" w:tplc="409056E0">
      <w:numFmt w:val="bullet"/>
      <w:lvlText w:val=""/>
      <w:lvlJc w:val="left"/>
      <w:pPr>
        <w:ind w:left="1294" w:hanging="284"/>
      </w:pPr>
      <w:rPr>
        <w:rFonts w:ascii="Symbol" w:eastAsia="Symbol" w:hAnsi="Symbol" w:cs="Symbol" w:hint="default"/>
        <w:w w:val="100"/>
        <w:sz w:val="28"/>
        <w:szCs w:val="28"/>
        <w:lang w:val="ru-RU" w:eastAsia="en-US" w:bidi="ar-SA"/>
      </w:rPr>
    </w:lvl>
    <w:lvl w:ilvl="2" w:tplc="32AE9BF4">
      <w:numFmt w:val="bullet"/>
      <w:lvlText w:val="•"/>
      <w:lvlJc w:val="left"/>
      <w:pPr>
        <w:ind w:left="2257" w:hanging="284"/>
      </w:pPr>
      <w:rPr>
        <w:rFonts w:hint="default"/>
        <w:lang w:val="ru-RU" w:eastAsia="en-US" w:bidi="ar-SA"/>
      </w:rPr>
    </w:lvl>
    <w:lvl w:ilvl="3" w:tplc="5FBE976C">
      <w:numFmt w:val="bullet"/>
      <w:lvlText w:val="•"/>
      <w:lvlJc w:val="left"/>
      <w:pPr>
        <w:ind w:left="3215" w:hanging="284"/>
      </w:pPr>
      <w:rPr>
        <w:rFonts w:hint="default"/>
        <w:lang w:val="ru-RU" w:eastAsia="en-US" w:bidi="ar-SA"/>
      </w:rPr>
    </w:lvl>
    <w:lvl w:ilvl="4" w:tplc="A67A0A8C">
      <w:numFmt w:val="bullet"/>
      <w:lvlText w:val="•"/>
      <w:lvlJc w:val="left"/>
      <w:pPr>
        <w:ind w:left="4173" w:hanging="284"/>
      </w:pPr>
      <w:rPr>
        <w:rFonts w:hint="default"/>
        <w:lang w:val="ru-RU" w:eastAsia="en-US" w:bidi="ar-SA"/>
      </w:rPr>
    </w:lvl>
    <w:lvl w:ilvl="5" w:tplc="1A1E457C">
      <w:numFmt w:val="bullet"/>
      <w:lvlText w:val="•"/>
      <w:lvlJc w:val="left"/>
      <w:pPr>
        <w:ind w:left="5131" w:hanging="284"/>
      </w:pPr>
      <w:rPr>
        <w:rFonts w:hint="default"/>
        <w:lang w:val="ru-RU" w:eastAsia="en-US" w:bidi="ar-SA"/>
      </w:rPr>
    </w:lvl>
    <w:lvl w:ilvl="6" w:tplc="10D40BDE">
      <w:numFmt w:val="bullet"/>
      <w:lvlText w:val="•"/>
      <w:lvlJc w:val="left"/>
      <w:pPr>
        <w:ind w:left="6088" w:hanging="284"/>
      </w:pPr>
      <w:rPr>
        <w:rFonts w:hint="default"/>
        <w:lang w:val="ru-RU" w:eastAsia="en-US" w:bidi="ar-SA"/>
      </w:rPr>
    </w:lvl>
    <w:lvl w:ilvl="7" w:tplc="AB36DC06">
      <w:numFmt w:val="bullet"/>
      <w:lvlText w:val="•"/>
      <w:lvlJc w:val="left"/>
      <w:pPr>
        <w:ind w:left="7046" w:hanging="284"/>
      </w:pPr>
      <w:rPr>
        <w:rFonts w:hint="default"/>
        <w:lang w:val="ru-RU" w:eastAsia="en-US" w:bidi="ar-SA"/>
      </w:rPr>
    </w:lvl>
    <w:lvl w:ilvl="8" w:tplc="781AE0F6">
      <w:numFmt w:val="bullet"/>
      <w:lvlText w:val="•"/>
      <w:lvlJc w:val="left"/>
      <w:pPr>
        <w:ind w:left="8004" w:hanging="284"/>
      </w:pPr>
      <w:rPr>
        <w:rFonts w:hint="default"/>
        <w:lang w:val="ru-RU" w:eastAsia="en-US" w:bidi="ar-SA"/>
      </w:rPr>
    </w:lvl>
  </w:abstractNum>
  <w:abstractNum w:abstractNumId="95"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0DB7AAA"/>
    <w:multiLevelType w:val="hybridMultilevel"/>
    <w:tmpl w:val="1BCCD04E"/>
    <w:lvl w:ilvl="0" w:tplc="0008B168">
      <w:numFmt w:val="bullet"/>
      <w:lvlText w:val=""/>
      <w:lvlJc w:val="left"/>
      <w:pPr>
        <w:ind w:left="866" w:hanging="282"/>
      </w:pPr>
      <w:rPr>
        <w:rFonts w:ascii="Symbol" w:eastAsia="Symbol" w:hAnsi="Symbol" w:cs="Symbol" w:hint="default"/>
        <w:w w:val="100"/>
        <w:sz w:val="28"/>
        <w:szCs w:val="28"/>
        <w:lang w:val="ru-RU" w:eastAsia="en-US" w:bidi="ar-SA"/>
      </w:rPr>
    </w:lvl>
    <w:lvl w:ilvl="1" w:tplc="82B85DBA">
      <w:numFmt w:val="bullet"/>
      <w:lvlText w:val=""/>
      <w:lvlJc w:val="left"/>
      <w:pPr>
        <w:ind w:left="1436" w:hanging="284"/>
      </w:pPr>
      <w:rPr>
        <w:rFonts w:ascii="Symbol" w:eastAsia="Symbol" w:hAnsi="Symbol" w:cs="Symbol" w:hint="default"/>
        <w:w w:val="100"/>
        <w:sz w:val="28"/>
        <w:szCs w:val="28"/>
        <w:lang w:val="ru-RU" w:eastAsia="en-US" w:bidi="ar-SA"/>
      </w:rPr>
    </w:lvl>
    <w:lvl w:ilvl="2" w:tplc="26E2F90C">
      <w:numFmt w:val="bullet"/>
      <w:lvlText w:val="•"/>
      <w:lvlJc w:val="left"/>
      <w:pPr>
        <w:ind w:left="2382" w:hanging="284"/>
      </w:pPr>
      <w:rPr>
        <w:rFonts w:hint="default"/>
        <w:lang w:val="ru-RU" w:eastAsia="en-US" w:bidi="ar-SA"/>
      </w:rPr>
    </w:lvl>
    <w:lvl w:ilvl="3" w:tplc="D55E387E">
      <w:numFmt w:val="bullet"/>
      <w:lvlText w:val="•"/>
      <w:lvlJc w:val="left"/>
      <w:pPr>
        <w:ind w:left="3324" w:hanging="284"/>
      </w:pPr>
      <w:rPr>
        <w:rFonts w:hint="default"/>
        <w:lang w:val="ru-RU" w:eastAsia="en-US" w:bidi="ar-SA"/>
      </w:rPr>
    </w:lvl>
    <w:lvl w:ilvl="4" w:tplc="845C65A2">
      <w:numFmt w:val="bullet"/>
      <w:lvlText w:val="•"/>
      <w:lvlJc w:val="left"/>
      <w:pPr>
        <w:ind w:left="4266" w:hanging="284"/>
      </w:pPr>
      <w:rPr>
        <w:rFonts w:hint="default"/>
        <w:lang w:val="ru-RU" w:eastAsia="en-US" w:bidi="ar-SA"/>
      </w:rPr>
    </w:lvl>
    <w:lvl w:ilvl="5" w:tplc="7004B840">
      <w:numFmt w:val="bullet"/>
      <w:lvlText w:val="•"/>
      <w:lvlJc w:val="left"/>
      <w:pPr>
        <w:ind w:left="5208" w:hanging="284"/>
      </w:pPr>
      <w:rPr>
        <w:rFonts w:hint="default"/>
        <w:lang w:val="ru-RU" w:eastAsia="en-US" w:bidi="ar-SA"/>
      </w:rPr>
    </w:lvl>
    <w:lvl w:ilvl="6" w:tplc="1448831E">
      <w:numFmt w:val="bullet"/>
      <w:lvlText w:val="•"/>
      <w:lvlJc w:val="left"/>
      <w:pPr>
        <w:ind w:left="6151" w:hanging="284"/>
      </w:pPr>
      <w:rPr>
        <w:rFonts w:hint="default"/>
        <w:lang w:val="ru-RU" w:eastAsia="en-US" w:bidi="ar-SA"/>
      </w:rPr>
    </w:lvl>
    <w:lvl w:ilvl="7" w:tplc="7F1CE004">
      <w:numFmt w:val="bullet"/>
      <w:lvlText w:val="•"/>
      <w:lvlJc w:val="left"/>
      <w:pPr>
        <w:ind w:left="7093" w:hanging="284"/>
      </w:pPr>
      <w:rPr>
        <w:rFonts w:hint="default"/>
        <w:lang w:val="ru-RU" w:eastAsia="en-US" w:bidi="ar-SA"/>
      </w:rPr>
    </w:lvl>
    <w:lvl w:ilvl="8" w:tplc="BF04938C">
      <w:numFmt w:val="bullet"/>
      <w:lvlText w:val="•"/>
      <w:lvlJc w:val="left"/>
      <w:pPr>
        <w:ind w:left="8035" w:hanging="284"/>
      </w:pPr>
      <w:rPr>
        <w:rFonts w:hint="default"/>
        <w:lang w:val="ru-RU" w:eastAsia="en-US" w:bidi="ar-SA"/>
      </w:rPr>
    </w:lvl>
  </w:abstractNum>
  <w:abstractNum w:abstractNumId="99"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AD5265"/>
    <w:multiLevelType w:val="multilevel"/>
    <w:tmpl w:val="0AC8F1A6"/>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01" w15:restartNumberingAfterBreak="0">
    <w:nsid w:val="63161484"/>
    <w:multiLevelType w:val="hybridMultilevel"/>
    <w:tmpl w:val="BBA2AF1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2" w15:restartNumberingAfterBreak="0">
    <w:nsid w:val="633E7FD1"/>
    <w:multiLevelType w:val="hybridMultilevel"/>
    <w:tmpl w:val="7A86D7E6"/>
    <w:lvl w:ilvl="0" w:tplc="1AB4E758">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9ED4C034">
      <w:numFmt w:val="bullet"/>
      <w:lvlText w:val=""/>
      <w:lvlJc w:val="left"/>
      <w:pPr>
        <w:ind w:left="866" w:hanging="282"/>
      </w:pPr>
      <w:rPr>
        <w:rFonts w:ascii="Symbol" w:eastAsia="Symbol" w:hAnsi="Symbol" w:cs="Symbol" w:hint="default"/>
        <w:w w:val="100"/>
        <w:sz w:val="28"/>
        <w:szCs w:val="28"/>
        <w:lang w:val="ru-RU" w:eastAsia="en-US" w:bidi="ar-SA"/>
      </w:rPr>
    </w:lvl>
    <w:lvl w:ilvl="2" w:tplc="FBE88552">
      <w:numFmt w:val="bullet"/>
      <w:lvlText w:val=""/>
      <w:lvlJc w:val="left"/>
      <w:pPr>
        <w:ind w:left="1436" w:hanging="284"/>
      </w:pPr>
      <w:rPr>
        <w:rFonts w:ascii="Symbol" w:eastAsia="Symbol" w:hAnsi="Symbol" w:cs="Symbol" w:hint="default"/>
        <w:w w:val="100"/>
        <w:sz w:val="28"/>
        <w:szCs w:val="28"/>
        <w:lang w:val="ru-RU" w:eastAsia="en-US" w:bidi="ar-SA"/>
      </w:rPr>
    </w:lvl>
    <w:lvl w:ilvl="3" w:tplc="3F48FF66">
      <w:numFmt w:val="bullet"/>
      <w:lvlText w:val="•"/>
      <w:lvlJc w:val="left"/>
      <w:pPr>
        <w:ind w:left="2500" w:hanging="284"/>
      </w:pPr>
      <w:rPr>
        <w:rFonts w:hint="default"/>
        <w:lang w:val="ru-RU" w:eastAsia="en-US" w:bidi="ar-SA"/>
      </w:rPr>
    </w:lvl>
    <w:lvl w:ilvl="4" w:tplc="B5226766">
      <w:numFmt w:val="bullet"/>
      <w:lvlText w:val="•"/>
      <w:lvlJc w:val="left"/>
      <w:pPr>
        <w:ind w:left="3560" w:hanging="284"/>
      </w:pPr>
      <w:rPr>
        <w:rFonts w:hint="default"/>
        <w:lang w:val="ru-RU" w:eastAsia="en-US" w:bidi="ar-SA"/>
      </w:rPr>
    </w:lvl>
    <w:lvl w:ilvl="5" w:tplc="0F5A5F16">
      <w:numFmt w:val="bullet"/>
      <w:lvlText w:val="•"/>
      <w:lvlJc w:val="left"/>
      <w:pPr>
        <w:ind w:left="4620" w:hanging="284"/>
      </w:pPr>
      <w:rPr>
        <w:rFonts w:hint="default"/>
        <w:lang w:val="ru-RU" w:eastAsia="en-US" w:bidi="ar-SA"/>
      </w:rPr>
    </w:lvl>
    <w:lvl w:ilvl="6" w:tplc="50B0C7B0">
      <w:numFmt w:val="bullet"/>
      <w:lvlText w:val="•"/>
      <w:lvlJc w:val="left"/>
      <w:pPr>
        <w:ind w:left="5680" w:hanging="284"/>
      </w:pPr>
      <w:rPr>
        <w:rFonts w:hint="default"/>
        <w:lang w:val="ru-RU" w:eastAsia="en-US" w:bidi="ar-SA"/>
      </w:rPr>
    </w:lvl>
    <w:lvl w:ilvl="7" w:tplc="2DC43CF0">
      <w:numFmt w:val="bullet"/>
      <w:lvlText w:val="•"/>
      <w:lvlJc w:val="left"/>
      <w:pPr>
        <w:ind w:left="6740" w:hanging="284"/>
      </w:pPr>
      <w:rPr>
        <w:rFonts w:hint="default"/>
        <w:lang w:val="ru-RU" w:eastAsia="en-US" w:bidi="ar-SA"/>
      </w:rPr>
    </w:lvl>
    <w:lvl w:ilvl="8" w:tplc="1D440F50">
      <w:numFmt w:val="bullet"/>
      <w:lvlText w:val="•"/>
      <w:lvlJc w:val="left"/>
      <w:pPr>
        <w:ind w:left="7800" w:hanging="284"/>
      </w:pPr>
      <w:rPr>
        <w:rFonts w:hint="default"/>
        <w:lang w:val="ru-RU" w:eastAsia="en-US" w:bidi="ar-SA"/>
      </w:rPr>
    </w:lvl>
  </w:abstractNum>
  <w:abstractNum w:abstractNumId="103" w15:restartNumberingAfterBreak="0">
    <w:nsid w:val="645D0564"/>
    <w:multiLevelType w:val="multilevel"/>
    <w:tmpl w:val="EF1482BE"/>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abstractNum w:abstractNumId="104" w15:restartNumberingAfterBreak="0">
    <w:nsid w:val="66C727D5"/>
    <w:multiLevelType w:val="hybridMultilevel"/>
    <w:tmpl w:val="8EA60406"/>
    <w:lvl w:ilvl="0" w:tplc="B1E2D002">
      <w:start w:val="4"/>
      <w:numFmt w:val="decimal"/>
      <w:lvlText w:val="%1."/>
      <w:lvlJc w:val="left"/>
      <w:pPr>
        <w:ind w:left="1221" w:hanging="211"/>
        <w:jc w:val="left"/>
      </w:pPr>
      <w:rPr>
        <w:rFonts w:ascii="Times New Roman" w:eastAsia="Times New Roman" w:hAnsi="Times New Roman" w:cs="Times New Roman" w:hint="default"/>
        <w:w w:val="100"/>
        <w:sz w:val="26"/>
        <w:szCs w:val="26"/>
        <w:lang w:val="ru-RU" w:eastAsia="en-US" w:bidi="ar-SA"/>
      </w:rPr>
    </w:lvl>
    <w:lvl w:ilvl="1" w:tplc="7B7E0E58">
      <w:numFmt w:val="bullet"/>
      <w:lvlText w:val="•"/>
      <w:lvlJc w:val="left"/>
      <w:pPr>
        <w:ind w:left="2090" w:hanging="211"/>
      </w:pPr>
      <w:rPr>
        <w:rFonts w:hint="default"/>
        <w:lang w:val="ru-RU" w:eastAsia="en-US" w:bidi="ar-SA"/>
      </w:rPr>
    </w:lvl>
    <w:lvl w:ilvl="2" w:tplc="C68C5AF8">
      <w:numFmt w:val="bullet"/>
      <w:lvlText w:val="•"/>
      <w:lvlJc w:val="left"/>
      <w:pPr>
        <w:ind w:left="2960" w:hanging="211"/>
      </w:pPr>
      <w:rPr>
        <w:rFonts w:hint="default"/>
        <w:lang w:val="ru-RU" w:eastAsia="en-US" w:bidi="ar-SA"/>
      </w:rPr>
    </w:lvl>
    <w:lvl w:ilvl="3" w:tplc="7022551C">
      <w:numFmt w:val="bullet"/>
      <w:lvlText w:val="•"/>
      <w:lvlJc w:val="left"/>
      <w:pPr>
        <w:ind w:left="3830" w:hanging="211"/>
      </w:pPr>
      <w:rPr>
        <w:rFonts w:hint="default"/>
        <w:lang w:val="ru-RU" w:eastAsia="en-US" w:bidi="ar-SA"/>
      </w:rPr>
    </w:lvl>
    <w:lvl w:ilvl="4" w:tplc="8FE83CB2">
      <w:numFmt w:val="bullet"/>
      <w:lvlText w:val="•"/>
      <w:lvlJc w:val="left"/>
      <w:pPr>
        <w:ind w:left="4700" w:hanging="211"/>
      </w:pPr>
      <w:rPr>
        <w:rFonts w:hint="default"/>
        <w:lang w:val="ru-RU" w:eastAsia="en-US" w:bidi="ar-SA"/>
      </w:rPr>
    </w:lvl>
    <w:lvl w:ilvl="5" w:tplc="D396A2C6">
      <w:numFmt w:val="bullet"/>
      <w:lvlText w:val="•"/>
      <w:lvlJc w:val="left"/>
      <w:pPr>
        <w:ind w:left="5570" w:hanging="211"/>
      </w:pPr>
      <w:rPr>
        <w:rFonts w:hint="default"/>
        <w:lang w:val="ru-RU" w:eastAsia="en-US" w:bidi="ar-SA"/>
      </w:rPr>
    </w:lvl>
    <w:lvl w:ilvl="6" w:tplc="29C86B4A">
      <w:numFmt w:val="bullet"/>
      <w:lvlText w:val="•"/>
      <w:lvlJc w:val="left"/>
      <w:pPr>
        <w:ind w:left="6440" w:hanging="211"/>
      </w:pPr>
      <w:rPr>
        <w:rFonts w:hint="default"/>
        <w:lang w:val="ru-RU" w:eastAsia="en-US" w:bidi="ar-SA"/>
      </w:rPr>
    </w:lvl>
    <w:lvl w:ilvl="7" w:tplc="647C8222">
      <w:numFmt w:val="bullet"/>
      <w:lvlText w:val="•"/>
      <w:lvlJc w:val="left"/>
      <w:pPr>
        <w:ind w:left="7310" w:hanging="211"/>
      </w:pPr>
      <w:rPr>
        <w:rFonts w:hint="default"/>
        <w:lang w:val="ru-RU" w:eastAsia="en-US" w:bidi="ar-SA"/>
      </w:rPr>
    </w:lvl>
    <w:lvl w:ilvl="8" w:tplc="B77A41DE">
      <w:numFmt w:val="bullet"/>
      <w:lvlText w:val="•"/>
      <w:lvlJc w:val="left"/>
      <w:pPr>
        <w:ind w:left="8180" w:hanging="211"/>
      </w:pPr>
      <w:rPr>
        <w:rFonts w:hint="default"/>
        <w:lang w:val="ru-RU" w:eastAsia="en-US" w:bidi="ar-SA"/>
      </w:rPr>
    </w:lvl>
  </w:abstractNum>
  <w:abstractNum w:abstractNumId="105"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81B231B"/>
    <w:multiLevelType w:val="multilevel"/>
    <w:tmpl w:val="3F04D454"/>
    <w:lvl w:ilvl="0">
      <w:start w:val="6"/>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66"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107" w15:restartNumberingAfterBreak="0">
    <w:nsid w:val="68526DD2"/>
    <w:multiLevelType w:val="hybridMultilevel"/>
    <w:tmpl w:val="AD4A619E"/>
    <w:lvl w:ilvl="0" w:tplc="896A3C00">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5FF25EEE">
      <w:numFmt w:val="bullet"/>
      <w:lvlText w:val=""/>
      <w:lvlJc w:val="left"/>
      <w:pPr>
        <w:ind w:left="866" w:hanging="282"/>
      </w:pPr>
      <w:rPr>
        <w:rFonts w:ascii="Symbol" w:eastAsia="Symbol" w:hAnsi="Symbol" w:cs="Symbol" w:hint="default"/>
        <w:w w:val="100"/>
        <w:sz w:val="28"/>
        <w:szCs w:val="28"/>
        <w:lang w:val="ru-RU" w:eastAsia="en-US" w:bidi="ar-SA"/>
      </w:rPr>
    </w:lvl>
    <w:lvl w:ilvl="2" w:tplc="36DAAF6A">
      <w:numFmt w:val="bullet"/>
      <w:lvlText w:val=""/>
      <w:lvlJc w:val="left"/>
      <w:pPr>
        <w:ind w:left="1436" w:hanging="284"/>
      </w:pPr>
      <w:rPr>
        <w:rFonts w:ascii="Symbol" w:eastAsia="Symbol" w:hAnsi="Symbol" w:cs="Symbol" w:hint="default"/>
        <w:w w:val="100"/>
        <w:sz w:val="28"/>
        <w:szCs w:val="28"/>
        <w:lang w:val="ru-RU" w:eastAsia="en-US" w:bidi="ar-SA"/>
      </w:rPr>
    </w:lvl>
    <w:lvl w:ilvl="3" w:tplc="E7509A06">
      <w:numFmt w:val="bullet"/>
      <w:lvlText w:val="•"/>
      <w:lvlJc w:val="left"/>
      <w:pPr>
        <w:ind w:left="2500" w:hanging="284"/>
      </w:pPr>
      <w:rPr>
        <w:rFonts w:hint="default"/>
        <w:lang w:val="ru-RU" w:eastAsia="en-US" w:bidi="ar-SA"/>
      </w:rPr>
    </w:lvl>
    <w:lvl w:ilvl="4" w:tplc="662405C4">
      <w:numFmt w:val="bullet"/>
      <w:lvlText w:val="•"/>
      <w:lvlJc w:val="left"/>
      <w:pPr>
        <w:ind w:left="3560" w:hanging="284"/>
      </w:pPr>
      <w:rPr>
        <w:rFonts w:hint="default"/>
        <w:lang w:val="ru-RU" w:eastAsia="en-US" w:bidi="ar-SA"/>
      </w:rPr>
    </w:lvl>
    <w:lvl w:ilvl="5" w:tplc="B2001AC0">
      <w:numFmt w:val="bullet"/>
      <w:lvlText w:val="•"/>
      <w:lvlJc w:val="left"/>
      <w:pPr>
        <w:ind w:left="4620" w:hanging="284"/>
      </w:pPr>
      <w:rPr>
        <w:rFonts w:hint="default"/>
        <w:lang w:val="ru-RU" w:eastAsia="en-US" w:bidi="ar-SA"/>
      </w:rPr>
    </w:lvl>
    <w:lvl w:ilvl="6" w:tplc="B0F6782A">
      <w:numFmt w:val="bullet"/>
      <w:lvlText w:val="•"/>
      <w:lvlJc w:val="left"/>
      <w:pPr>
        <w:ind w:left="5680" w:hanging="284"/>
      </w:pPr>
      <w:rPr>
        <w:rFonts w:hint="default"/>
        <w:lang w:val="ru-RU" w:eastAsia="en-US" w:bidi="ar-SA"/>
      </w:rPr>
    </w:lvl>
    <w:lvl w:ilvl="7" w:tplc="57B8C536">
      <w:numFmt w:val="bullet"/>
      <w:lvlText w:val="•"/>
      <w:lvlJc w:val="left"/>
      <w:pPr>
        <w:ind w:left="6740" w:hanging="284"/>
      </w:pPr>
      <w:rPr>
        <w:rFonts w:hint="default"/>
        <w:lang w:val="ru-RU" w:eastAsia="en-US" w:bidi="ar-SA"/>
      </w:rPr>
    </w:lvl>
    <w:lvl w:ilvl="8" w:tplc="4A8409F4">
      <w:numFmt w:val="bullet"/>
      <w:lvlText w:val="•"/>
      <w:lvlJc w:val="left"/>
      <w:pPr>
        <w:ind w:left="7800" w:hanging="284"/>
      </w:pPr>
      <w:rPr>
        <w:rFonts w:hint="default"/>
        <w:lang w:val="ru-RU" w:eastAsia="en-US" w:bidi="ar-SA"/>
      </w:rPr>
    </w:lvl>
  </w:abstractNum>
  <w:abstractNum w:abstractNumId="108" w15:restartNumberingAfterBreak="0">
    <w:nsid w:val="69D724B1"/>
    <w:multiLevelType w:val="hybridMultilevel"/>
    <w:tmpl w:val="A702848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6B586AC0"/>
    <w:multiLevelType w:val="hybridMultilevel"/>
    <w:tmpl w:val="4EE87B08"/>
    <w:lvl w:ilvl="0" w:tplc="7AA459DC">
      <w:numFmt w:val="bullet"/>
      <w:lvlText w:val=""/>
      <w:lvlJc w:val="left"/>
      <w:pPr>
        <w:ind w:left="1436" w:hanging="284"/>
      </w:pPr>
      <w:rPr>
        <w:rFonts w:ascii="Symbol" w:eastAsia="Symbol" w:hAnsi="Symbol" w:cs="Symbol" w:hint="default"/>
        <w:w w:val="100"/>
        <w:sz w:val="28"/>
        <w:szCs w:val="28"/>
        <w:lang w:val="ru-RU" w:eastAsia="en-US" w:bidi="ar-SA"/>
      </w:rPr>
    </w:lvl>
    <w:lvl w:ilvl="1" w:tplc="E4B0E452">
      <w:numFmt w:val="bullet"/>
      <w:lvlText w:val="•"/>
      <w:lvlJc w:val="left"/>
      <w:pPr>
        <w:ind w:left="2288" w:hanging="284"/>
      </w:pPr>
      <w:rPr>
        <w:rFonts w:hint="default"/>
        <w:lang w:val="ru-RU" w:eastAsia="en-US" w:bidi="ar-SA"/>
      </w:rPr>
    </w:lvl>
    <w:lvl w:ilvl="2" w:tplc="D5E2EAFE">
      <w:numFmt w:val="bullet"/>
      <w:lvlText w:val="•"/>
      <w:lvlJc w:val="left"/>
      <w:pPr>
        <w:ind w:left="3136" w:hanging="284"/>
      </w:pPr>
      <w:rPr>
        <w:rFonts w:hint="default"/>
        <w:lang w:val="ru-RU" w:eastAsia="en-US" w:bidi="ar-SA"/>
      </w:rPr>
    </w:lvl>
    <w:lvl w:ilvl="3" w:tplc="9EDAADD0">
      <w:numFmt w:val="bullet"/>
      <w:lvlText w:val="•"/>
      <w:lvlJc w:val="left"/>
      <w:pPr>
        <w:ind w:left="3984" w:hanging="284"/>
      </w:pPr>
      <w:rPr>
        <w:rFonts w:hint="default"/>
        <w:lang w:val="ru-RU" w:eastAsia="en-US" w:bidi="ar-SA"/>
      </w:rPr>
    </w:lvl>
    <w:lvl w:ilvl="4" w:tplc="9BB051F2">
      <w:numFmt w:val="bullet"/>
      <w:lvlText w:val="•"/>
      <w:lvlJc w:val="left"/>
      <w:pPr>
        <w:ind w:left="4832" w:hanging="284"/>
      </w:pPr>
      <w:rPr>
        <w:rFonts w:hint="default"/>
        <w:lang w:val="ru-RU" w:eastAsia="en-US" w:bidi="ar-SA"/>
      </w:rPr>
    </w:lvl>
    <w:lvl w:ilvl="5" w:tplc="3F668880">
      <w:numFmt w:val="bullet"/>
      <w:lvlText w:val="•"/>
      <w:lvlJc w:val="left"/>
      <w:pPr>
        <w:ind w:left="5680" w:hanging="284"/>
      </w:pPr>
      <w:rPr>
        <w:rFonts w:hint="default"/>
        <w:lang w:val="ru-RU" w:eastAsia="en-US" w:bidi="ar-SA"/>
      </w:rPr>
    </w:lvl>
    <w:lvl w:ilvl="6" w:tplc="3B163964">
      <w:numFmt w:val="bullet"/>
      <w:lvlText w:val="•"/>
      <w:lvlJc w:val="left"/>
      <w:pPr>
        <w:ind w:left="6528" w:hanging="284"/>
      </w:pPr>
      <w:rPr>
        <w:rFonts w:hint="default"/>
        <w:lang w:val="ru-RU" w:eastAsia="en-US" w:bidi="ar-SA"/>
      </w:rPr>
    </w:lvl>
    <w:lvl w:ilvl="7" w:tplc="145C8F94">
      <w:numFmt w:val="bullet"/>
      <w:lvlText w:val="•"/>
      <w:lvlJc w:val="left"/>
      <w:pPr>
        <w:ind w:left="7376" w:hanging="284"/>
      </w:pPr>
      <w:rPr>
        <w:rFonts w:hint="default"/>
        <w:lang w:val="ru-RU" w:eastAsia="en-US" w:bidi="ar-SA"/>
      </w:rPr>
    </w:lvl>
    <w:lvl w:ilvl="8" w:tplc="A98E177E">
      <w:numFmt w:val="bullet"/>
      <w:lvlText w:val="•"/>
      <w:lvlJc w:val="left"/>
      <w:pPr>
        <w:ind w:left="8224" w:hanging="284"/>
      </w:pPr>
      <w:rPr>
        <w:rFonts w:hint="default"/>
        <w:lang w:val="ru-RU" w:eastAsia="en-US" w:bidi="ar-SA"/>
      </w:rPr>
    </w:lvl>
  </w:abstractNum>
  <w:abstractNum w:abstractNumId="110" w15:restartNumberingAfterBreak="0">
    <w:nsid w:val="6B96209B"/>
    <w:multiLevelType w:val="hybridMultilevel"/>
    <w:tmpl w:val="2C48388A"/>
    <w:lvl w:ilvl="0" w:tplc="42984BBC">
      <w:start w:val="1"/>
      <w:numFmt w:val="bullet"/>
      <w:lvlText w:val="─"/>
      <w:lvlJc w:val="left"/>
      <w:pPr>
        <w:ind w:left="1271" w:hanging="360"/>
      </w:pPr>
      <w:rPr>
        <w:rFonts w:ascii="Times New Roman" w:hAnsi="Times New Roman" w:cs="Times New Roman" w:hint="default"/>
      </w:rPr>
    </w:lvl>
    <w:lvl w:ilvl="1" w:tplc="04190003" w:tentative="1">
      <w:start w:val="1"/>
      <w:numFmt w:val="bullet"/>
      <w:lvlText w:val="o"/>
      <w:lvlJc w:val="left"/>
      <w:pPr>
        <w:ind w:left="1991" w:hanging="360"/>
      </w:pPr>
      <w:rPr>
        <w:rFonts w:ascii="Courier New" w:hAnsi="Courier New" w:cs="Courier New" w:hint="default"/>
      </w:rPr>
    </w:lvl>
    <w:lvl w:ilvl="2" w:tplc="04190005" w:tentative="1">
      <w:start w:val="1"/>
      <w:numFmt w:val="bullet"/>
      <w:lvlText w:val=""/>
      <w:lvlJc w:val="left"/>
      <w:pPr>
        <w:ind w:left="2711" w:hanging="360"/>
      </w:pPr>
      <w:rPr>
        <w:rFonts w:ascii="Wingdings" w:hAnsi="Wingdings" w:hint="default"/>
      </w:rPr>
    </w:lvl>
    <w:lvl w:ilvl="3" w:tplc="04190001" w:tentative="1">
      <w:start w:val="1"/>
      <w:numFmt w:val="bullet"/>
      <w:lvlText w:val=""/>
      <w:lvlJc w:val="left"/>
      <w:pPr>
        <w:ind w:left="3431" w:hanging="360"/>
      </w:pPr>
      <w:rPr>
        <w:rFonts w:ascii="Symbol" w:hAnsi="Symbol" w:hint="default"/>
      </w:rPr>
    </w:lvl>
    <w:lvl w:ilvl="4" w:tplc="04190003" w:tentative="1">
      <w:start w:val="1"/>
      <w:numFmt w:val="bullet"/>
      <w:lvlText w:val="o"/>
      <w:lvlJc w:val="left"/>
      <w:pPr>
        <w:ind w:left="4151" w:hanging="360"/>
      </w:pPr>
      <w:rPr>
        <w:rFonts w:ascii="Courier New" w:hAnsi="Courier New" w:cs="Courier New" w:hint="default"/>
      </w:rPr>
    </w:lvl>
    <w:lvl w:ilvl="5" w:tplc="04190005" w:tentative="1">
      <w:start w:val="1"/>
      <w:numFmt w:val="bullet"/>
      <w:lvlText w:val=""/>
      <w:lvlJc w:val="left"/>
      <w:pPr>
        <w:ind w:left="4871" w:hanging="360"/>
      </w:pPr>
      <w:rPr>
        <w:rFonts w:ascii="Wingdings" w:hAnsi="Wingdings" w:hint="default"/>
      </w:rPr>
    </w:lvl>
    <w:lvl w:ilvl="6" w:tplc="04190001" w:tentative="1">
      <w:start w:val="1"/>
      <w:numFmt w:val="bullet"/>
      <w:lvlText w:val=""/>
      <w:lvlJc w:val="left"/>
      <w:pPr>
        <w:ind w:left="5591" w:hanging="360"/>
      </w:pPr>
      <w:rPr>
        <w:rFonts w:ascii="Symbol" w:hAnsi="Symbol" w:hint="default"/>
      </w:rPr>
    </w:lvl>
    <w:lvl w:ilvl="7" w:tplc="04190003" w:tentative="1">
      <w:start w:val="1"/>
      <w:numFmt w:val="bullet"/>
      <w:lvlText w:val="o"/>
      <w:lvlJc w:val="left"/>
      <w:pPr>
        <w:ind w:left="6311" w:hanging="360"/>
      </w:pPr>
      <w:rPr>
        <w:rFonts w:ascii="Courier New" w:hAnsi="Courier New" w:cs="Courier New" w:hint="default"/>
      </w:rPr>
    </w:lvl>
    <w:lvl w:ilvl="8" w:tplc="04190005" w:tentative="1">
      <w:start w:val="1"/>
      <w:numFmt w:val="bullet"/>
      <w:lvlText w:val=""/>
      <w:lvlJc w:val="left"/>
      <w:pPr>
        <w:ind w:left="7031" w:hanging="360"/>
      </w:pPr>
      <w:rPr>
        <w:rFonts w:ascii="Wingdings" w:hAnsi="Wingdings" w:hint="default"/>
      </w:rPr>
    </w:lvl>
  </w:abstractNum>
  <w:abstractNum w:abstractNumId="111" w15:restartNumberingAfterBreak="0">
    <w:nsid w:val="6C5C49E1"/>
    <w:multiLevelType w:val="hybridMultilevel"/>
    <w:tmpl w:val="0DFCCAB6"/>
    <w:lvl w:ilvl="0" w:tplc="5C581220">
      <w:numFmt w:val="bullet"/>
      <w:lvlText w:val="–"/>
      <w:lvlJc w:val="left"/>
      <w:pPr>
        <w:ind w:left="370" w:hanging="210"/>
      </w:pPr>
      <w:rPr>
        <w:rFonts w:ascii="Times New Roman" w:eastAsia="Times New Roman" w:hAnsi="Times New Roman" w:cs="Times New Roman" w:hint="default"/>
        <w:w w:val="100"/>
        <w:sz w:val="28"/>
        <w:szCs w:val="28"/>
        <w:lang w:val="ru-RU" w:eastAsia="en-US" w:bidi="ar-SA"/>
      </w:rPr>
    </w:lvl>
    <w:lvl w:ilvl="1" w:tplc="D4DEEAAC">
      <w:numFmt w:val="bullet"/>
      <w:lvlText w:val=""/>
      <w:lvlJc w:val="left"/>
      <w:pPr>
        <w:ind w:left="866" w:hanging="282"/>
      </w:pPr>
      <w:rPr>
        <w:rFonts w:ascii="Symbol" w:eastAsia="Symbol" w:hAnsi="Symbol" w:cs="Symbol" w:hint="default"/>
        <w:w w:val="100"/>
        <w:sz w:val="28"/>
        <w:szCs w:val="28"/>
        <w:lang w:val="ru-RU" w:eastAsia="en-US" w:bidi="ar-SA"/>
      </w:rPr>
    </w:lvl>
    <w:lvl w:ilvl="2" w:tplc="6B4823CA">
      <w:numFmt w:val="bullet"/>
      <w:lvlText w:val="•"/>
      <w:lvlJc w:val="left"/>
      <w:pPr>
        <w:ind w:left="1866" w:hanging="282"/>
      </w:pPr>
      <w:rPr>
        <w:rFonts w:hint="default"/>
        <w:lang w:val="ru-RU" w:eastAsia="en-US" w:bidi="ar-SA"/>
      </w:rPr>
    </w:lvl>
    <w:lvl w:ilvl="3" w:tplc="82EE4A4C">
      <w:numFmt w:val="bullet"/>
      <w:lvlText w:val="•"/>
      <w:lvlJc w:val="left"/>
      <w:pPr>
        <w:ind w:left="2873" w:hanging="282"/>
      </w:pPr>
      <w:rPr>
        <w:rFonts w:hint="default"/>
        <w:lang w:val="ru-RU" w:eastAsia="en-US" w:bidi="ar-SA"/>
      </w:rPr>
    </w:lvl>
    <w:lvl w:ilvl="4" w:tplc="BC2A3382">
      <w:numFmt w:val="bullet"/>
      <w:lvlText w:val="•"/>
      <w:lvlJc w:val="left"/>
      <w:pPr>
        <w:ind w:left="3880" w:hanging="282"/>
      </w:pPr>
      <w:rPr>
        <w:rFonts w:hint="default"/>
        <w:lang w:val="ru-RU" w:eastAsia="en-US" w:bidi="ar-SA"/>
      </w:rPr>
    </w:lvl>
    <w:lvl w:ilvl="5" w:tplc="5D0AD6D0">
      <w:numFmt w:val="bullet"/>
      <w:lvlText w:val="•"/>
      <w:lvlJc w:val="left"/>
      <w:pPr>
        <w:ind w:left="4886" w:hanging="282"/>
      </w:pPr>
      <w:rPr>
        <w:rFonts w:hint="default"/>
        <w:lang w:val="ru-RU" w:eastAsia="en-US" w:bidi="ar-SA"/>
      </w:rPr>
    </w:lvl>
    <w:lvl w:ilvl="6" w:tplc="96E8EFFE">
      <w:numFmt w:val="bullet"/>
      <w:lvlText w:val="•"/>
      <w:lvlJc w:val="left"/>
      <w:pPr>
        <w:ind w:left="5893" w:hanging="282"/>
      </w:pPr>
      <w:rPr>
        <w:rFonts w:hint="default"/>
        <w:lang w:val="ru-RU" w:eastAsia="en-US" w:bidi="ar-SA"/>
      </w:rPr>
    </w:lvl>
    <w:lvl w:ilvl="7" w:tplc="73FE3A56">
      <w:numFmt w:val="bullet"/>
      <w:lvlText w:val="•"/>
      <w:lvlJc w:val="left"/>
      <w:pPr>
        <w:ind w:left="6900" w:hanging="282"/>
      </w:pPr>
      <w:rPr>
        <w:rFonts w:hint="default"/>
        <w:lang w:val="ru-RU" w:eastAsia="en-US" w:bidi="ar-SA"/>
      </w:rPr>
    </w:lvl>
    <w:lvl w:ilvl="8" w:tplc="4A98F6DA">
      <w:numFmt w:val="bullet"/>
      <w:lvlText w:val="•"/>
      <w:lvlJc w:val="left"/>
      <w:pPr>
        <w:ind w:left="7906" w:hanging="282"/>
      </w:pPr>
      <w:rPr>
        <w:rFonts w:hint="default"/>
        <w:lang w:val="ru-RU" w:eastAsia="en-US" w:bidi="ar-SA"/>
      </w:rPr>
    </w:lvl>
  </w:abstractNum>
  <w:abstractNum w:abstractNumId="112" w15:restartNumberingAfterBreak="0">
    <w:nsid w:val="6C7A603A"/>
    <w:multiLevelType w:val="multilevel"/>
    <w:tmpl w:val="4480378A"/>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436" w:hanging="284"/>
      </w:pPr>
      <w:rPr>
        <w:rFonts w:ascii="Symbol" w:eastAsia="Symbol" w:hAnsi="Symbol" w:cs="Symbol" w:hint="default"/>
        <w:w w:val="100"/>
        <w:sz w:val="28"/>
        <w:szCs w:val="28"/>
        <w:lang w:val="ru-RU" w:eastAsia="en-US" w:bidi="ar-SA"/>
      </w:rPr>
    </w:lvl>
    <w:lvl w:ilvl="4">
      <w:numFmt w:val="bullet"/>
      <w:lvlText w:val="•"/>
      <w:lvlJc w:val="left"/>
      <w:pPr>
        <w:ind w:left="3560" w:hanging="284"/>
      </w:pPr>
      <w:rPr>
        <w:rFonts w:hint="default"/>
        <w:lang w:val="ru-RU" w:eastAsia="en-US" w:bidi="ar-SA"/>
      </w:rPr>
    </w:lvl>
    <w:lvl w:ilvl="5">
      <w:numFmt w:val="bullet"/>
      <w:lvlText w:val="•"/>
      <w:lvlJc w:val="left"/>
      <w:pPr>
        <w:ind w:left="4620" w:hanging="284"/>
      </w:pPr>
      <w:rPr>
        <w:rFonts w:hint="default"/>
        <w:lang w:val="ru-RU" w:eastAsia="en-US" w:bidi="ar-SA"/>
      </w:rPr>
    </w:lvl>
    <w:lvl w:ilvl="6">
      <w:numFmt w:val="bullet"/>
      <w:lvlText w:val="•"/>
      <w:lvlJc w:val="left"/>
      <w:pPr>
        <w:ind w:left="5680" w:hanging="284"/>
      </w:pPr>
      <w:rPr>
        <w:rFonts w:hint="default"/>
        <w:lang w:val="ru-RU" w:eastAsia="en-US" w:bidi="ar-SA"/>
      </w:rPr>
    </w:lvl>
    <w:lvl w:ilvl="7">
      <w:numFmt w:val="bullet"/>
      <w:lvlText w:val="•"/>
      <w:lvlJc w:val="left"/>
      <w:pPr>
        <w:ind w:left="6740" w:hanging="284"/>
      </w:pPr>
      <w:rPr>
        <w:rFonts w:hint="default"/>
        <w:lang w:val="ru-RU" w:eastAsia="en-US" w:bidi="ar-SA"/>
      </w:rPr>
    </w:lvl>
    <w:lvl w:ilvl="8">
      <w:numFmt w:val="bullet"/>
      <w:lvlText w:val="•"/>
      <w:lvlJc w:val="left"/>
      <w:pPr>
        <w:ind w:left="7800" w:hanging="284"/>
      </w:pPr>
      <w:rPr>
        <w:rFonts w:hint="default"/>
        <w:lang w:val="ru-RU" w:eastAsia="en-US" w:bidi="ar-SA"/>
      </w:rPr>
    </w:lvl>
  </w:abstractNum>
  <w:abstractNum w:abstractNumId="113" w15:restartNumberingAfterBreak="0">
    <w:nsid w:val="6DB87846"/>
    <w:multiLevelType w:val="hybridMultilevel"/>
    <w:tmpl w:val="D06C45CE"/>
    <w:lvl w:ilvl="0" w:tplc="619AC206">
      <w:start w:val="1"/>
      <w:numFmt w:val="decimal"/>
      <w:lvlText w:val="%1."/>
      <w:lvlJc w:val="left"/>
      <w:pPr>
        <w:ind w:left="1700" w:hanging="211"/>
        <w:jc w:val="left"/>
      </w:pPr>
      <w:rPr>
        <w:rFonts w:ascii="Times New Roman" w:eastAsia="Times New Roman" w:hAnsi="Times New Roman" w:cs="Times New Roman" w:hint="default"/>
        <w:w w:val="100"/>
        <w:sz w:val="26"/>
        <w:szCs w:val="26"/>
        <w:lang w:val="ru-RU" w:eastAsia="en-US" w:bidi="ar-SA"/>
      </w:rPr>
    </w:lvl>
    <w:lvl w:ilvl="1" w:tplc="1B5E6E20">
      <w:numFmt w:val="bullet"/>
      <w:lvlText w:val=""/>
      <w:lvlJc w:val="left"/>
      <w:pPr>
        <w:ind w:left="1228" w:hanging="360"/>
      </w:pPr>
      <w:rPr>
        <w:rFonts w:ascii="Symbol" w:eastAsia="Symbol" w:hAnsi="Symbol" w:cs="Symbol" w:hint="default"/>
        <w:w w:val="100"/>
        <w:sz w:val="28"/>
        <w:szCs w:val="28"/>
        <w:lang w:val="ru-RU" w:eastAsia="en-US" w:bidi="ar-SA"/>
      </w:rPr>
    </w:lvl>
    <w:lvl w:ilvl="2" w:tplc="47C26FF4">
      <w:numFmt w:val="bullet"/>
      <w:lvlText w:val="•"/>
      <w:lvlJc w:val="left"/>
      <w:pPr>
        <w:ind w:left="2613" w:hanging="360"/>
      </w:pPr>
      <w:rPr>
        <w:rFonts w:hint="default"/>
        <w:lang w:val="ru-RU" w:eastAsia="en-US" w:bidi="ar-SA"/>
      </w:rPr>
    </w:lvl>
    <w:lvl w:ilvl="3" w:tplc="582CEF7E">
      <w:numFmt w:val="bullet"/>
      <w:lvlText w:val="•"/>
      <w:lvlJc w:val="left"/>
      <w:pPr>
        <w:ind w:left="3526" w:hanging="360"/>
      </w:pPr>
      <w:rPr>
        <w:rFonts w:hint="default"/>
        <w:lang w:val="ru-RU" w:eastAsia="en-US" w:bidi="ar-SA"/>
      </w:rPr>
    </w:lvl>
    <w:lvl w:ilvl="4" w:tplc="5492D19A">
      <w:numFmt w:val="bullet"/>
      <w:lvlText w:val="•"/>
      <w:lvlJc w:val="left"/>
      <w:pPr>
        <w:ind w:left="4440" w:hanging="360"/>
      </w:pPr>
      <w:rPr>
        <w:rFonts w:hint="default"/>
        <w:lang w:val="ru-RU" w:eastAsia="en-US" w:bidi="ar-SA"/>
      </w:rPr>
    </w:lvl>
    <w:lvl w:ilvl="5" w:tplc="98A0DBA2">
      <w:numFmt w:val="bullet"/>
      <w:lvlText w:val="•"/>
      <w:lvlJc w:val="left"/>
      <w:pPr>
        <w:ind w:left="5353" w:hanging="360"/>
      </w:pPr>
      <w:rPr>
        <w:rFonts w:hint="default"/>
        <w:lang w:val="ru-RU" w:eastAsia="en-US" w:bidi="ar-SA"/>
      </w:rPr>
    </w:lvl>
    <w:lvl w:ilvl="6" w:tplc="559CDBBC">
      <w:numFmt w:val="bullet"/>
      <w:lvlText w:val="•"/>
      <w:lvlJc w:val="left"/>
      <w:pPr>
        <w:ind w:left="6266" w:hanging="360"/>
      </w:pPr>
      <w:rPr>
        <w:rFonts w:hint="default"/>
        <w:lang w:val="ru-RU" w:eastAsia="en-US" w:bidi="ar-SA"/>
      </w:rPr>
    </w:lvl>
    <w:lvl w:ilvl="7" w:tplc="425A0772">
      <w:numFmt w:val="bullet"/>
      <w:lvlText w:val="•"/>
      <w:lvlJc w:val="left"/>
      <w:pPr>
        <w:ind w:left="7180" w:hanging="360"/>
      </w:pPr>
      <w:rPr>
        <w:rFonts w:hint="default"/>
        <w:lang w:val="ru-RU" w:eastAsia="en-US" w:bidi="ar-SA"/>
      </w:rPr>
    </w:lvl>
    <w:lvl w:ilvl="8" w:tplc="1E4EE178">
      <w:numFmt w:val="bullet"/>
      <w:lvlText w:val="•"/>
      <w:lvlJc w:val="left"/>
      <w:pPr>
        <w:ind w:left="8093" w:hanging="360"/>
      </w:pPr>
      <w:rPr>
        <w:rFonts w:hint="default"/>
        <w:lang w:val="ru-RU" w:eastAsia="en-US" w:bidi="ar-SA"/>
      </w:rPr>
    </w:lvl>
  </w:abstractNum>
  <w:abstractNum w:abstractNumId="114" w15:restartNumberingAfterBreak="0">
    <w:nsid w:val="6F224AC1"/>
    <w:multiLevelType w:val="multilevel"/>
    <w:tmpl w:val="F0BE7112"/>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15" w15:restartNumberingAfterBreak="0">
    <w:nsid w:val="6F99165B"/>
    <w:multiLevelType w:val="hybridMultilevel"/>
    <w:tmpl w:val="CFAC867E"/>
    <w:lvl w:ilvl="0" w:tplc="2EB06B58">
      <w:start w:val="1"/>
      <w:numFmt w:val="decimal"/>
      <w:lvlText w:val="%1."/>
      <w:lvlJc w:val="left"/>
      <w:pPr>
        <w:ind w:left="442" w:hanging="282"/>
        <w:jc w:val="left"/>
      </w:pPr>
      <w:rPr>
        <w:rFonts w:ascii="Times New Roman" w:eastAsia="Times New Roman" w:hAnsi="Times New Roman" w:cs="Times New Roman" w:hint="default"/>
        <w:w w:val="100"/>
        <w:sz w:val="28"/>
        <w:szCs w:val="28"/>
        <w:lang w:val="ru-RU" w:eastAsia="en-US" w:bidi="ar-SA"/>
      </w:rPr>
    </w:lvl>
    <w:lvl w:ilvl="1" w:tplc="A18AC85E">
      <w:numFmt w:val="bullet"/>
      <w:lvlText w:val=""/>
      <w:lvlJc w:val="left"/>
      <w:pPr>
        <w:ind w:left="1152" w:hanging="284"/>
      </w:pPr>
      <w:rPr>
        <w:rFonts w:ascii="Symbol" w:eastAsia="Symbol" w:hAnsi="Symbol" w:cs="Symbol" w:hint="default"/>
        <w:w w:val="100"/>
        <w:sz w:val="28"/>
        <w:szCs w:val="28"/>
        <w:lang w:val="ru-RU" w:eastAsia="en-US" w:bidi="ar-SA"/>
      </w:rPr>
    </w:lvl>
    <w:lvl w:ilvl="2" w:tplc="6096D870">
      <w:numFmt w:val="bullet"/>
      <w:lvlText w:val="•"/>
      <w:lvlJc w:val="left"/>
      <w:pPr>
        <w:ind w:left="2133" w:hanging="284"/>
      </w:pPr>
      <w:rPr>
        <w:rFonts w:hint="default"/>
        <w:lang w:val="ru-RU" w:eastAsia="en-US" w:bidi="ar-SA"/>
      </w:rPr>
    </w:lvl>
    <w:lvl w:ilvl="3" w:tplc="DFDA4D82">
      <w:numFmt w:val="bullet"/>
      <w:lvlText w:val="•"/>
      <w:lvlJc w:val="left"/>
      <w:pPr>
        <w:ind w:left="3106" w:hanging="284"/>
      </w:pPr>
      <w:rPr>
        <w:rFonts w:hint="default"/>
        <w:lang w:val="ru-RU" w:eastAsia="en-US" w:bidi="ar-SA"/>
      </w:rPr>
    </w:lvl>
    <w:lvl w:ilvl="4" w:tplc="D562C67A">
      <w:numFmt w:val="bullet"/>
      <w:lvlText w:val="•"/>
      <w:lvlJc w:val="left"/>
      <w:pPr>
        <w:ind w:left="4080" w:hanging="284"/>
      </w:pPr>
      <w:rPr>
        <w:rFonts w:hint="default"/>
        <w:lang w:val="ru-RU" w:eastAsia="en-US" w:bidi="ar-SA"/>
      </w:rPr>
    </w:lvl>
    <w:lvl w:ilvl="5" w:tplc="CE7CE488">
      <w:numFmt w:val="bullet"/>
      <w:lvlText w:val="•"/>
      <w:lvlJc w:val="left"/>
      <w:pPr>
        <w:ind w:left="5053" w:hanging="284"/>
      </w:pPr>
      <w:rPr>
        <w:rFonts w:hint="default"/>
        <w:lang w:val="ru-RU" w:eastAsia="en-US" w:bidi="ar-SA"/>
      </w:rPr>
    </w:lvl>
    <w:lvl w:ilvl="6" w:tplc="EA60E1E0">
      <w:numFmt w:val="bullet"/>
      <w:lvlText w:val="•"/>
      <w:lvlJc w:val="left"/>
      <w:pPr>
        <w:ind w:left="6026" w:hanging="284"/>
      </w:pPr>
      <w:rPr>
        <w:rFonts w:hint="default"/>
        <w:lang w:val="ru-RU" w:eastAsia="en-US" w:bidi="ar-SA"/>
      </w:rPr>
    </w:lvl>
    <w:lvl w:ilvl="7" w:tplc="FDB26390">
      <w:numFmt w:val="bullet"/>
      <w:lvlText w:val="•"/>
      <w:lvlJc w:val="left"/>
      <w:pPr>
        <w:ind w:left="7000" w:hanging="284"/>
      </w:pPr>
      <w:rPr>
        <w:rFonts w:hint="default"/>
        <w:lang w:val="ru-RU" w:eastAsia="en-US" w:bidi="ar-SA"/>
      </w:rPr>
    </w:lvl>
    <w:lvl w:ilvl="8" w:tplc="F3A83B6C">
      <w:numFmt w:val="bullet"/>
      <w:lvlText w:val="•"/>
      <w:lvlJc w:val="left"/>
      <w:pPr>
        <w:ind w:left="7973" w:hanging="284"/>
      </w:pPr>
      <w:rPr>
        <w:rFonts w:hint="default"/>
        <w:lang w:val="ru-RU" w:eastAsia="en-US" w:bidi="ar-SA"/>
      </w:rPr>
    </w:lvl>
  </w:abstractNum>
  <w:abstractNum w:abstractNumId="116" w15:restartNumberingAfterBreak="0">
    <w:nsid w:val="72A572A7"/>
    <w:multiLevelType w:val="multilevel"/>
    <w:tmpl w:val="4BE28B26"/>
    <w:lvl w:ilvl="0">
      <w:start w:val="1"/>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88" w:hanging="720"/>
      </w:pPr>
      <w:rPr>
        <w:rFonts w:hint="default"/>
        <w:lang w:val="ru-RU" w:eastAsia="en-US" w:bidi="ar-SA"/>
      </w:rPr>
    </w:lvl>
    <w:lvl w:ilvl="3">
      <w:numFmt w:val="bullet"/>
      <w:lvlText w:val="•"/>
      <w:lvlJc w:val="left"/>
      <w:pPr>
        <w:ind w:left="3592" w:hanging="720"/>
      </w:pPr>
      <w:rPr>
        <w:rFonts w:hint="default"/>
        <w:lang w:val="ru-RU" w:eastAsia="en-US" w:bidi="ar-SA"/>
      </w:rPr>
    </w:lvl>
    <w:lvl w:ilvl="4">
      <w:numFmt w:val="bullet"/>
      <w:lvlText w:val="•"/>
      <w:lvlJc w:val="left"/>
      <w:pPr>
        <w:ind w:left="4496" w:hanging="720"/>
      </w:pPr>
      <w:rPr>
        <w:rFonts w:hint="default"/>
        <w:lang w:val="ru-RU" w:eastAsia="en-US" w:bidi="ar-SA"/>
      </w:rPr>
    </w:lvl>
    <w:lvl w:ilvl="5">
      <w:numFmt w:val="bullet"/>
      <w:lvlText w:val="•"/>
      <w:lvlJc w:val="left"/>
      <w:pPr>
        <w:ind w:left="5400" w:hanging="720"/>
      </w:pPr>
      <w:rPr>
        <w:rFonts w:hint="default"/>
        <w:lang w:val="ru-RU" w:eastAsia="en-US" w:bidi="ar-SA"/>
      </w:rPr>
    </w:lvl>
    <w:lvl w:ilvl="6">
      <w:numFmt w:val="bullet"/>
      <w:lvlText w:val="•"/>
      <w:lvlJc w:val="left"/>
      <w:pPr>
        <w:ind w:left="6304" w:hanging="720"/>
      </w:pPr>
      <w:rPr>
        <w:rFonts w:hint="default"/>
        <w:lang w:val="ru-RU" w:eastAsia="en-US" w:bidi="ar-SA"/>
      </w:rPr>
    </w:lvl>
    <w:lvl w:ilvl="7">
      <w:numFmt w:val="bullet"/>
      <w:lvlText w:val="•"/>
      <w:lvlJc w:val="left"/>
      <w:pPr>
        <w:ind w:left="7208" w:hanging="720"/>
      </w:pPr>
      <w:rPr>
        <w:rFonts w:hint="default"/>
        <w:lang w:val="ru-RU" w:eastAsia="en-US" w:bidi="ar-SA"/>
      </w:rPr>
    </w:lvl>
    <w:lvl w:ilvl="8">
      <w:numFmt w:val="bullet"/>
      <w:lvlText w:val="•"/>
      <w:lvlJc w:val="left"/>
      <w:pPr>
        <w:ind w:left="8112" w:hanging="720"/>
      </w:pPr>
      <w:rPr>
        <w:rFonts w:hint="default"/>
        <w:lang w:val="ru-RU" w:eastAsia="en-US" w:bidi="ar-SA"/>
      </w:rPr>
    </w:lvl>
  </w:abstractNum>
  <w:abstractNum w:abstractNumId="117" w15:restartNumberingAfterBreak="0">
    <w:nsid w:val="72BF61E5"/>
    <w:multiLevelType w:val="hybridMultilevel"/>
    <w:tmpl w:val="C074CF88"/>
    <w:lvl w:ilvl="0" w:tplc="095C72AA">
      <w:start w:val="5"/>
      <w:numFmt w:val="decimal"/>
      <w:lvlText w:val="%1."/>
      <w:lvlJc w:val="left"/>
      <w:pPr>
        <w:ind w:left="1221" w:hanging="211"/>
        <w:jc w:val="left"/>
      </w:pPr>
      <w:rPr>
        <w:rFonts w:ascii="Times New Roman" w:eastAsia="Times New Roman" w:hAnsi="Times New Roman" w:cs="Times New Roman" w:hint="default"/>
        <w:w w:val="100"/>
        <w:sz w:val="26"/>
        <w:szCs w:val="26"/>
        <w:lang w:val="ru-RU" w:eastAsia="en-US" w:bidi="ar-SA"/>
      </w:rPr>
    </w:lvl>
    <w:lvl w:ilvl="1" w:tplc="4EFCA14C">
      <w:numFmt w:val="bullet"/>
      <w:lvlText w:val="•"/>
      <w:lvlJc w:val="left"/>
      <w:pPr>
        <w:ind w:left="2090" w:hanging="211"/>
      </w:pPr>
      <w:rPr>
        <w:rFonts w:hint="default"/>
        <w:lang w:val="ru-RU" w:eastAsia="en-US" w:bidi="ar-SA"/>
      </w:rPr>
    </w:lvl>
    <w:lvl w:ilvl="2" w:tplc="8A648E9E">
      <w:numFmt w:val="bullet"/>
      <w:lvlText w:val="•"/>
      <w:lvlJc w:val="left"/>
      <w:pPr>
        <w:ind w:left="2960" w:hanging="211"/>
      </w:pPr>
      <w:rPr>
        <w:rFonts w:hint="default"/>
        <w:lang w:val="ru-RU" w:eastAsia="en-US" w:bidi="ar-SA"/>
      </w:rPr>
    </w:lvl>
    <w:lvl w:ilvl="3" w:tplc="B25CF5E6">
      <w:numFmt w:val="bullet"/>
      <w:lvlText w:val="•"/>
      <w:lvlJc w:val="left"/>
      <w:pPr>
        <w:ind w:left="3830" w:hanging="211"/>
      </w:pPr>
      <w:rPr>
        <w:rFonts w:hint="default"/>
        <w:lang w:val="ru-RU" w:eastAsia="en-US" w:bidi="ar-SA"/>
      </w:rPr>
    </w:lvl>
    <w:lvl w:ilvl="4" w:tplc="031A7FDE">
      <w:numFmt w:val="bullet"/>
      <w:lvlText w:val="•"/>
      <w:lvlJc w:val="left"/>
      <w:pPr>
        <w:ind w:left="4700" w:hanging="211"/>
      </w:pPr>
      <w:rPr>
        <w:rFonts w:hint="default"/>
        <w:lang w:val="ru-RU" w:eastAsia="en-US" w:bidi="ar-SA"/>
      </w:rPr>
    </w:lvl>
    <w:lvl w:ilvl="5" w:tplc="0494F48E">
      <w:numFmt w:val="bullet"/>
      <w:lvlText w:val="•"/>
      <w:lvlJc w:val="left"/>
      <w:pPr>
        <w:ind w:left="5570" w:hanging="211"/>
      </w:pPr>
      <w:rPr>
        <w:rFonts w:hint="default"/>
        <w:lang w:val="ru-RU" w:eastAsia="en-US" w:bidi="ar-SA"/>
      </w:rPr>
    </w:lvl>
    <w:lvl w:ilvl="6" w:tplc="883E4E58">
      <w:numFmt w:val="bullet"/>
      <w:lvlText w:val="•"/>
      <w:lvlJc w:val="left"/>
      <w:pPr>
        <w:ind w:left="6440" w:hanging="211"/>
      </w:pPr>
      <w:rPr>
        <w:rFonts w:hint="default"/>
        <w:lang w:val="ru-RU" w:eastAsia="en-US" w:bidi="ar-SA"/>
      </w:rPr>
    </w:lvl>
    <w:lvl w:ilvl="7" w:tplc="1DCEADAE">
      <w:numFmt w:val="bullet"/>
      <w:lvlText w:val="•"/>
      <w:lvlJc w:val="left"/>
      <w:pPr>
        <w:ind w:left="7310" w:hanging="211"/>
      </w:pPr>
      <w:rPr>
        <w:rFonts w:hint="default"/>
        <w:lang w:val="ru-RU" w:eastAsia="en-US" w:bidi="ar-SA"/>
      </w:rPr>
    </w:lvl>
    <w:lvl w:ilvl="8" w:tplc="69D4764E">
      <w:numFmt w:val="bullet"/>
      <w:lvlText w:val="•"/>
      <w:lvlJc w:val="left"/>
      <w:pPr>
        <w:ind w:left="8180" w:hanging="211"/>
      </w:pPr>
      <w:rPr>
        <w:rFonts w:hint="default"/>
        <w:lang w:val="ru-RU" w:eastAsia="en-US" w:bidi="ar-SA"/>
      </w:rPr>
    </w:lvl>
  </w:abstractNum>
  <w:abstractNum w:abstractNumId="118" w15:restartNumberingAfterBreak="0">
    <w:nsid w:val="737D4DB8"/>
    <w:multiLevelType w:val="hybridMultilevel"/>
    <w:tmpl w:val="7F0E9D0C"/>
    <w:lvl w:ilvl="0" w:tplc="59E075BC">
      <w:numFmt w:val="bullet"/>
      <w:lvlText w:val=""/>
      <w:lvlJc w:val="left"/>
      <w:pPr>
        <w:ind w:left="802" w:hanging="282"/>
      </w:pPr>
      <w:rPr>
        <w:rFonts w:ascii="Symbol" w:eastAsia="Symbol" w:hAnsi="Symbol" w:cs="Symbol" w:hint="default"/>
        <w:w w:val="100"/>
        <w:sz w:val="28"/>
        <w:szCs w:val="28"/>
        <w:lang w:val="ru-RU" w:eastAsia="en-US" w:bidi="ar-SA"/>
      </w:rPr>
    </w:lvl>
    <w:lvl w:ilvl="1" w:tplc="332CB0E4">
      <w:numFmt w:val="bullet"/>
      <w:lvlText w:val=""/>
      <w:lvlJc w:val="left"/>
      <w:pPr>
        <w:ind w:left="1522" w:hanging="282"/>
      </w:pPr>
      <w:rPr>
        <w:rFonts w:ascii="Symbol" w:eastAsia="Symbol" w:hAnsi="Symbol" w:cs="Symbol" w:hint="default"/>
        <w:w w:val="100"/>
        <w:sz w:val="28"/>
        <w:szCs w:val="28"/>
        <w:lang w:val="ru-RU" w:eastAsia="en-US" w:bidi="ar-SA"/>
      </w:rPr>
    </w:lvl>
    <w:lvl w:ilvl="2" w:tplc="BD0C28DE">
      <w:numFmt w:val="bullet"/>
      <w:lvlText w:val="•"/>
      <w:lvlJc w:val="left"/>
      <w:pPr>
        <w:ind w:left="2453" w:hanging="282"/>
      </w:pPr>
      <w:rPr>
        <w:rFonts w:hint="default"/>
        <w:lang w:val="ru-RU" w:eastAsia="en-US" w:bidi="ar-SA"/>
      </w:rPr>
    </w:lvl>
    <w:lvl w:ilvl="3" w:tplc="288A8F98">
      <w:numFmt w:val="bullet"/>
      <w:lvlText w:val="•"/>
      <w:lvlJc w:val="left"/>
      <w:pPr>
        <w:ind w:left="3386" w:hanging="282"/>
      </w:pPr>
      <w:rPr>
        <w:rFonts w:hint="default"/>
        <w:lang w:val="ru-RU" w:eastAsia="en-US" w:bidi="ar-SA"/>
      </w:rPr>
    </w:lvl>
    <w:lvl w:ilvl="4" w:tplc="24566408">
      <w:numFmt w:val="bullet"/>
      <w:lvlText w:val="•"/>
      <w:lvlJc w:val="left"/>
      <w:pPr>
        <w:ind w:left="4320" w:hanging="282"/>
      </w:pPr>
      <w:rPr>
        <w:rFonts w:hint="default"/>
        <w:lang w:val="ru-RU" w:eastAsia="en-US" w:bidi="ar-SA"/>
      </w:rPr>
    </w:lvl>
    <w:lvl w:ilvl="5" w:tplc="06543D74">
      <w:numFmt w:val="bullet"/>
      <w:lvlText w:val="•"/>
      <w:lvlJc w:val="left"/>
      <w:pPr>
        <w:ind w:left="5253" w:hanging="282"/>
      </w:pPr>
      <w:rPr>
        <w:rFonts w:hint="default"/>
        <w:lang w:val="ru-RU" w:eastAsia="en-US" w:bidi="ar-SA"/>
      </w:rPr>
    </w:lvl>
    <w:lvl w:ilvl="6" w:tplc="F296F98C">
      <w:numFmt w:val="bullet"/>
      <w:lvlText w:val="•"/>
      <w:lvlJc w:val="left"/>
      <w:pPr>
        <w:ind w:left="6186" w:hanging="282"/>
      </w:pPr>
      <w:rPr>
        <w:rFonts w:hint="default"/>
        <w:lang w:val="ru-RU" w:eastAsia="en-US" w:bidi="ar-SA"/>
      </w:rPr>
    </w:lvl>
    <w:lvl w:ilvl="7" w:tplc="3A0AF0C4">
      <w:numFmt w:val="bullet"/>
      <w:lvlText w:val="•"/>
      <w:lvlJc w:val="left"/>
      <w:pPr>
        <w:ind w:left="7120" w:hanging="282"/>
      </w:pPr>
      <w:rPr>
        <w:rFonts w:hint="default"/>
        <w:lang w:val="ru-RU" w:eastAsia="en-US" w:bidi="ar-SA"/>
      </w:rPr>
    </w:lvl>
    <w:lvl w:ilvl="8" w:tplc="45CAC97A">
      <w:numFmt w:val="bullet"/>
      <w:lvlText w:val="•"/>
      <w:lvlJc w:val="left"/>
      <w:pPr>
        <w:ind w:left="8053" w:hanging="282"/>
      </w:pPr>
      <w:rPr>
        <w:rFonts w:hint="default"/>
        <w:lang w:val="ru-RU" w:eastAsia="en-US" w:bidi="ar-SA"/>
      </w:rPr>
    </w:lvl>
  </w:abstractNum>
  <w:abstractNum w:abstractNumId="119" w15:restartNumberingAfterBreak="0">
    <w:nsid w:val="74984428"/>
    <w:multiLevelType w:val="hybridMultilevel"/>
    <w:tmpl w:val="E44E1C2C"/>
    <w:lvl w:ilvl="0" w:tplc="187A3E4E">
      <w:start w:val="1"/>
      <w:numFmt w:val="decimal"/>
      <w:lvlText w:val="%1."/>
      <w:lvlJc w:val="left"/>
      <w:pPr>
        <w:ind w:left="1506" w:hanging="496"/>
        <w:jc w:val="left"/>
      </w:pPr>
      <w:rPr>
        <w:rFonts w:ascii="Times New Roman" w:eastAsia="Times New Roman" w:hAnsi="Times New Roman" w:cs="Times New Roman" w:hint="default"/>
        <w:w w:val="100"/>
        <w:sz w:val="28"/>
        <w:szCs w:val="28"/>
        <w:lang w:val="ru-RU" w:eastAsia="en-US" w:bidi="ar-SA"/>
      </w:rPr>
    </w:lvl>
    <w:lvl w:ilvl="1" w:tplc="AADC2DBA">
      <w:numFmt w:val="bullet"/>
      <w:lvlText w:val=""/>
      <w:lvlJc w:val="left"/>
      <w:pPr>
        <w:ind w:left="1654" w:hanging="360"/>
      </w:pPr>
      <w:rPr>
        <w:rFonts w:ascii="Symbol" w:eastAsia="Symbol" w:hAnsi="Symbol" w:cs="Symbol" w:hint="default"/>
        <w:w w:val="100"/>
        <w:sz w:val="28"/>
        <w:szCs w:val="28"/>
        <w:lang w:val="ru-RU" w:eastAsia="en-US" w:bidi="ar-SA"/>
      </w:rPr>
    </w:lvl>
    <w:lvl w:ilvl="2" w:tplc="A9E8BED6">
      <w:numFmt w:val="bullet"/>
      <w:lvlText w:val="•"/>
      <w:lvlJc w:val="left"/>
      <w:pPr>
        <w:ind w:left="2577" w:hanging="360"/>
      </w:pPr>
      <w:rPr>
        <w:rFonts w:hint="default"/>
        <w:lang w:val="ru-RU" w:eastAsia="en-US" w:bidi="ar-SA"/>
      </w:rPr>
    </w:lvl>
    <w:lvl w:ilvl="3" w:tplc="982EBABE">
      <w:numFmt w:val="bullet"/>
      <w:lvlText w:val="•"/>
      <w:lvlJc w:val="left"/>
      <w:pPr>
        <w:ind w:left="3495" w:hanging="360"/>
      </w:pPr>
      <w:rPr>
        <w:rFonts w:hint="default"/>
        <w:lang w:val="ru-RU" w:eastAsia="en-US" w:bidi="ar-SA"/>
      </w:rPr>
    </w:lvl>
    <w:lvl w:ilvl="4" w:tplc="9B9AE894">
      <w:numFmt w:val="bullet"/>
      <w:lvlText w:val="•"/>
      <w:lvlJc w:val="left"/>
      <w:pPr>
        <w:ind w:left="4413" w:hanging="360"/>
      </w:pPr>
      <w:rPr>
        <w:rFonts w:hint="default"/>
        <w:lang w:val="ru-RU" w:eastAsia="en-US" w:bidi="ar-SA"/>
      </w:rPr>
    </w:lvl>
    <w:lvl w:ilvl="5" w:tplc="24761718">
      <w:numFmt w:val="bullet"/>
      <w:lvlText w:val="•"/>
      <w:lvlJc w:val="left"/>
      <w:pPr>
        <w:ind w:left="5331" w:hanging="360"/>
      </w:pPr>
      <w:rPr>
        <w:rFonts w:hint="default"/>
        <w:lang w:val="ru-RU" w:eastAsia="en-US" w:bidi="ar-SA"/>
      </w:rPr>
    </w:lvl>
    <w:lvl w:ilvl="6" w:tplc="6130D8A6">
      <w:numFmt w:val="bullet"/>
      <w:lvlText w:val="•"/>
      <w:lvlJc w:val="left"/>
      <w:pPr>
        <w:ind w:left="6248" w:hanging="360"/>
      </w:pPr>
      <w:rPr>
        <w:rFonts w:hint="default"/>
        <w:lang w:val="ru-RU" w:eastAsia="en-US" w:bidi="ar-SA"/>
      </w:rPr>
    </w:lvl>
    <w:lvl w:ilvl="7" w:tplc="0FCEC650">
      <w:numFmt w:val="bullet"/>
      <w:lvlText w:val="•"/>
      <w:lvlJc w:val="left"/>
      <w:pPr>
        <w:ind w:left="7166" w:hanging="360"/>
      </w:pPr>
      <w:rPr>
        <w:rFonts w:hint="default"/>
        <w:lang w:val="ru-RU" w:eastAsia="en-US" w:bidi="ar-SA"/>
      </w:rPr>
    </w:lvl>
    <w:lvl w:ilvl="8" w:tplc="A1A4B03E">
      <w:numFmt w:val="bullet"/>
      <w:lvlText w:val="•"/>
      <w:lvlJc w:val="left"/>
      <w:pPr>
        <w:ind w:left="8084" w:hanging="360"/>
      </w:pPr>
      <w:rPr>
        <w:rFonts w:hint="default"/>
        <w:lang w:val="ru-RU" w:eastAsia="en-US" w:bidi="ar-SA"/>
      </w:rPr>
    </w:lvl>
  </w:abstractNum>
  <w:abstractNum w:abstractNumId="120" w15:restartNumberingAfterBreak="0">
    <w:nsid w:val="76D92DFF"/>
    <w:multiLevelType w:val="multilevel"/>
    <w:tmpl w:val="94528626"/>
    <w:lvl w:ilvl="0">
      <w:start w:val="3"/>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start w:val="1"/>
      <w:numFmt w:val="decimal"/>
      <w:lvlText w:val="%3."/>
      <w:lvlJc w:val="left"/>
      <w:pPr>
        <w:ind w:left="1506" w:hanging="496"/>
        <w:jc w:val="left"/>
      </w:pPr>
      <w:rPr>
        <w:rFonts w:ascii="Times New Roman" w:eastAsia="Times New Roman" w:hAnsi="Times New Roman" w:cs="Times New Roman" w:hint="default"/>
        <w:w w:val="100"/>
        <w:sz w:val="28"/>
        <w:szCs w:val="28"/>
        <w:lang w:val="ru-RU" w:eastAsia="en-US" w:bidi="ar-SA"/>
      </w:rPr>
    </w:lvl>
    <w:lvl w:ilvl="3">
      <w:numFmt w:val="bullet"/>
      <w:lvlText w:val=""/>
      <w:lvlJc w:val="left"/>
      <w:pPr>
        <w:ind w:left="1654" w:hanging="360"/>
      </w:pPr>
      <w:rPr>
        <w:rFonts w:ascii="Symbol" w:eastAsia="Symbol" w:hAnsi="Symbol" w:cs="Symbol" w:hint="default"/>
        <w:w w:val="100"/>
        <w:sz w:val="28"/>
        <w:szCs w:val="28"/>
        <w:lang w:val="ru-RU" w:eastAsia="en-US" w:bidi="ar-SA"/>
      </w:rPr>
    </w:lvl>
    <w:lvl w:ilvl="4">
      <w:numFmt w:val="bullet"/>
      <w:lvlText w:val="•"/>
      <w:lvlJc w:val="left"/>
      <w:pPr>
        <w:ind w:left="3725" w:hanging="360"/>
      </w:pPr>
      <w:rPr>
        <w:rFonts w:hint="default"/>
        <w:lang w:val="ru-RU" w:eastAsia="en-US" w:bidi="ar-SA"/>
      </w:rPr>
    </w:lvl>
    <w:lvl w:ilvl="5">
      <w:numFmt w:val="bullet"/>
      <w:lvlText w:val="•"/>
      <w:lvlJc w:val="left"/>
      <w:pPr>
        <w:ind w:left="4757" w:hanging="360"/>
      </w:pPr>
      <w:rPr>
        <w:rFonts w:hint="default"/>
        <w:lang w:val="ru-RU" w:eastAsia="en-US" w:bidi="ar-SA"/>
      </w:rPr>
    </w:lvl>
    <w:lvl w:ilvl="6">
      <w:numFmt w:val="bullet"/>
      <w:lvlText w:val="•"/>
      <w:lvlJc w:val="left"/>
      <w:pPr>
        <w:ind w:left="5790" w:hanging="360"/>
      </w:pPr>
      <w:rPr>
        <w:rFonts w:hint="default"/>
        <w:lang w:val="ru-RU" w:eastAsia="en-US" w:bidi="ar-SA"/>
      </w:rPr>
    </w:lvl>
    <w:lvl w:ilvl="7">
      <w:numFmt w:val="bullet"/>
      <w:lvlText w:val="•"/>
      <w:lvlJc w:val="left"/>
      <w:pPr>
        <w:ind w:left="6822" w:hanging="360"/>
      </w:pPr>
      <w:rPr>
        <w:rFonts w:hint="default"/>
        <w:lang w:val="ru-RU" w:eastAsia="en-US" w:bidi="ar-SA"/>
      </w:rPr>
    </w:lvl>
    <w:lvl w:ilvl="8">
      <w:numFmt w:val="bullet"/>
      <w:lvlText w:val="•"/>
      <w:lvlJc w:val="left"/>
      <w:pPr>
        <w:ind w:left="7855" w:hanging="360"/>
      </w:pPr>
      <w:rPr>
        <w:rFonts w:hint="default"/>
        <w:lang w:val="ru-RU" w:eastAsia="en-US" w:bidi="ar-SA"/>
      </w:rPr>
    </w:lvl>
  </w:abstractNum>
  <w:abstractNum w:abstractNumId="121" w15:restartNumberingAfterBreak="0">
    <w:nsid w:val="7C243620"/>
    <w:multiLevelType w:val="hybridMultilevel"/>
    <w:tmpl w:val="4FD89284"/>
    <w:lvl w:ilvl="0" w:tplc="699267F4">
      <w:start w:val="1"/>
      <w:numFmt w:val="upperRoman"/>
      <w:lvlText w:val="%1."/>
      <w:lvlJc w:val="left"/>
      <w:pPr>
        <w:ind w:left="339" w:hanging="180"/>
        <w:jc w:val="left"/>
      </w:pPr>
      <w:rPr>
        <w:rFonts w:ascii="Times New Roman" w:eastAsia="Times New Roman" w:hAnsi="Times New Roman" w:cs="Times New Roman" w:hint="default"/>
        <w:b/>
        <w:bCs/>
        <w:spacing w:val="-1"/>
        <w:w w:val="100"/>
        <w:sz w:val="26"/>
        <w:szCs w:val="26"/>
        <w:lang w:val="ru-RU" w:eastAsia="en-US" w:bidi="ar-SA"/>
      </w:rPr>
    </w:lvl>
    <w:lvl w:ilvl="1" w:tplc="5862163A">
      <w:numFmt w:val="bullet"/>
      <w:lvlText w:val=""/>
      <w:lvlJc w:val="left"/>
      <w:pPr>
        <w:ind w:left="726" w:hanging="282"/>
      </w:pPr>
      <w:rPr>
        <w:rFonts w:ascii="Symbol" w:eastAsia="Symbol" w:hAnsi="Symbol" w:cs="Symbol" w:hint="default"/>
        <w:w w:val="100"/>
        <w:sz w:val="28"/>
        <w:szCs w:val="28"/>
        <w:lang w:val="ru-RU" w:eastAsia="en-US" w:bidi="ar-SA"/>
      </w:rPr>
    </w:lvl>
    <w:lvl w:ilvl="2" w:tplc="3724AE8E">
      <w:numFmt w:val="bullet"/>
      <w:lvlText w:val="•"/>
      <w:lvlJc w:val="left"/>
      <w:pPr>
        <w:ind w:left="720" w:hanging="282"/>
      </w:pPr>
      <w:rPr>
        <w:rFonts w:hint="default"/>
        <w:lang w:val="ru-RU" w:eastAsia="en-US" w:bidi="ar-SA"/>
      </w:rPr>
    </w:lvl>
    <w:lvl w:ilvl="3" w:tplc="0D92EBCA">
      <w:numFmt w:val="bullet"/>
      <w:lvlText w:val="•"/>
      <w:lvlJc w:val="left"/>
      <w:pPr>
        <w:ind w:left="1870" w:hanging="282"/>
      </w:pPr>
      <w:rPr>
        <w:rFonts w:hint="default"/>
        <w:lang w:val="ru-RU" w:eastAsia="en-US" w:bidi="ar-SA"/>
      </w:rPr>
    </w:lvl>
    <w:lvl w:ilvl="4" w:tplc="4704C0D4">
      <w:numFmt w:val="bullet"/>
      <w:lvlText w:val="•"/>
      <w:lvlJc w:val="left"/>
      <w:pPr>
        <w:ind w:left="3020" w:hanging="282"/>
      </w:pPr>
      <w:rPr>
        <w:rFonts w:hint="default"/>
        <w:lang w:val="ru-RU" w:eastAsia="en-US" w:bidi="ar-SA"/>
      </w:rPr>
    </w:lvl>
    <w:lvl w:ilvl="5" w:tplc="05EEDA20">
      <w:numFmt w:val="bullet"/>
      <w:lvlText w:val="•"/>
      <w:lvlJc w:val="left"/>
      <w:pPr>
        <w:ind w:left="4170" w:hanging="282"/>
      </w:pPr>
      <w:rPr>
        <w:rFonts w:hint="default"/>
        <w:lang w:val="ru-RU" w:eastAsia="en-US" w:bidi="ar-SA"/>
      </w:rPr>
    </w:lvl>
    <w:lvl w:ilvl="6" w:tplc="A28411D0">
      <w:numFmt w:val="bullet"/>
      <w:lvlText w:val="•"/>
      <w:lvlJc w:val="left"/>
      <w:pPr>
        <w:ind w:left="5320" w:hanging="282"/>
      </w:pPr>
      <w:rPr>
        <w:rFonts w:hint="default"/>
        <w:lang w:val="ru-RU" w:eastAsia="en-US" w:bidi="ar-SA"/>
      </w:rPr>
    </w:lvl>
    <w:lvl w:ilvl="7" w:tplc="C3868C70">
      <w:numFmt w:val="bullet"/>
      <w:lvlText w:val="•"/>
      <w:lvlJc w:val="left"/>
      <w:pPr>
        <w:ind w:left="6470" w:hanging="282"/>
      </w:pPr>
      <w:rPr>
        <w:rFonts w:hint="default"/>
        <w:lang w:val="ru-RU" w:eastAsia="en-US" w:bidi="ar-SA"/>
      </w:rPr>
    </w:lvl>
    <w:lvl w:ilvl="8" w:tplc="27D45382">
      <w:numFmt w:val="bullet"/>
      <w:lvlText w:val="•"/>
      <w:lvlJc w:val="left"/>
      <w:pPr>
        <w:ind w:left="7620" w:hanging="282"/>
      </w:pPr>
      <w:rPr>
        <w:rFonts w:hint="default"/>
        <w:lang w:val="ru-RU" w:eastAsia="en-US" w:bidi="ar-SA"/>
      </w:rPr>
    </w:lvl>
  </w:abstractNum>
  <w:abstractNum w:abstractNumId="122" w15:restartNumberingAfterBreak="0">
    <w:nsid w:val="7E97471B"/>
    <w:multiLevelType w:val="multilevel"/>
    <w:tmpl w:val="EF02BADE"/>
    <w:lvl w:ilvl="0">
      <w:start w:val="4"/>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2997" w:hanging="282"/>
      </w:pPr>
      <w:rPr>
        <w:rFonts w:hint="default"/>
        <w:lang w:val="ru-RU" w:eastAsia="en-US" w:bidi="ar-SA"/>
      </w:rPr>
    </w:lvl>
    <w:lvl w:ilvl="4">
      <w:numFmt w:val="bullet"/>
      <w:lvlText w:val="•"/>
      <w:lvlJc w:val="left"/>
      <w:pPr>
        <w:ind w:left="3986" w:hanging="282"/>
      </w:pPr>
      <w:rPr>
        <w:rFonts w:hint="default"/>
        <w:lang w:val="ru-RU" w:eastAsia="en-US" w:bidi="ar-SA"/>
      </w:rPr>
    </w:lvl>
    <w:lvl w:ilvl="5">
      <w:numFmt w:val="bullet"/>
      <w:lvlText w:val="•"/>
      <w:lvlJc w:val="left"/>
      <w:pPr>
        <w:ind w:left="4975" w:hanging="282"/>
      </w:pPr>
      <w:rPr>
        <w:rFonts w:hint="default"/>
        <w:lang w:val="ru-RU" w:eastAsia="en-US" w:bidi="ar-SA"/>
      </w:rPr>
    </w:lvl>
    <w:lvl w:ilvl="6">
      <w:numFmt w:val="bullet"/>
      <w:lvlText w:val="•"/>
      <w:lvlJc w:val="left"/>
      <w:pPr>
        <w:ind w:left="5964" w:hanging="282"/>
      </w:pPr>
      <w:rPr>
        <w:rFonts w:hint="default"/>
        <w:lang w:val="ru-RU" w:eastAsia="en-US" w:bidi="ar-SA"/>
      </w:rPr>
    </w:lvl>
    <w:lvl w:ilvl="7">
      <w:numFmt w:val="bullet"/>
      <w:lvlText w:val="•"/>
      <w:lvlJc w:val="left"/>
      <w:pPr>
        <w:ind w:left="6953" w:hanging="282"/>
      </w:pPr>
      <w:rPr>
        <w:rFonts w:hint="default"/>
        <w:lang w:val="ru-RU" w:eastAsia="en-US" w:bidi="ar-SA"/>
      </w:rPr>
    </w:lvl>
    <w:lvl w:ilvl="8">
      <w:numFmt w:val="bullet"/>
      <w:lvlText w:val="•"/>
      <w:lvlJc w:val="left"/>
      <w:pPr>
        <w:ind w:left="7942" w:hanging="282"/>
      </w:pPr>
      <w:rPr>
        <w:rFonts w:hint="default"/>
        <w:lang w:val="ru-RU" w:eastAsia="en-US" w:bidi="ar-SA"/>
      </w:rPr>
    </w:lvl>
  </w:abstractNum>
  <w:abstractNum w:abstractNumId="123" w15:restartNumberingAfterBreak="0">
    <w:nsid w:val="7FE963F0"/>
    <w:multiLevelType w:val="multilevel"/>
    <w:tmpl w:val="7556C778"/>
    <w:lvl w:ilvl="0">
      <w:start w:val="2"/>
      <w:numFmt w:val="decimal"/>
      <w:lvlText w:val="%1"/>
      <w:lvlJc w:val="left"/>
      <w:pPr>
        <w:ind w:left="880" w:hanging="720"/>
        <w:jc w:val="left"/>
      </w:pPr>
      <w:rPr>
        <w:rFonts w:hint="default"/>
        <w:lang w:val="ru-RU" w:eastAsia="en-US" w:bidi="ar-SA"/>
      </w:rPr>
    </w:lvl>
    <w:lvl w:ilvl="1">
      <w:start w:val="1"/>
      <w:numFmt w:val="decimal"/>
      <w:lvlText w:val="%1.%2."/>
      <w:lvlJc w:val="left"/>
      <w:pPr>
        <w:ind w:left="880" w:hanging="720"/>
        <w:jc w:val="lef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010" w:hanging="282"/>
      </w:pPr>
      <w:rPr>
        <w:rFonts w:ascii="Symbol" w:eastAsia="Symbol" w:hAnsi="Symbol" w:cs="Symbol" w:hint="default"/>
        <w:w w:val="100"/>
        <w:sz w:val="28"/>
        <w:szCs w:val="28"/>
        <w:lang w:val="ru-RU" w:eastAsia="en-US" w:bidi="ar-SA"/>
      </w:rPr>
    </w:lvl>
    <w:lvl w:ilvl="3">
      <w:numFmt w:val="bullet"/>
      <w:lvlText w:val=""/>
      <w:lvlJc w:val="left"/>
      <w:pPr>
        <w:ind w:left="1294" w:hanging="284"/>
      </w:pPr>
      <w:rPr>
        <w:rFonts w:ascii="Symbol" w:eastAsia="Symbol" w:hAnsi="Symbol" w:cs="Symbol" w:hint="default"/>
        <w:w w:val="100"/>
        <w:sz w:val="28"/>
        <w:szCs w:val="28"/>
        <w:lang w:val="ru-RU" w:eastAsia="en-US" w:bidi="ar-SA"/>
      </w:rPr>
    </w:lvl>
    <w:lvl w:ilvl="4">
      <w:numFmt w:val="bullet"/>
      <w:lvlText w:val="•"/>
      <w:lvlJc w:val="left"/>
      <w:pPr>
        <w:ind w:left="3455" w:hanging="284"/>
      </w:pPr>
      <w:rPr>
        <w:rFonts w:hint="default"/>
        <w:lang w:val="ru-RU" w:eastAsia="en-US" w:bidi="ar-SA"/>
      </w:rPr>
    </w:lvl>
    <w:lvl w:ilvl="5">
      <w:numFmt w:val="bullet"/>
      <w:lvlText w:val="•"/>
      <w:lvlJc w:val="left"/>
      <w:pPr>
        <w:ind w:left="4532" w:hanging="284"/>
      </w:pPr>
      <w:rPr>
        <w:rFonts w:hint="default"/>
        <w:lang w:val="ru-RU" w:eastAsia="en-US" w:bidi="ar-SA"/>
      </w:rPr>
    </w:lvl>
    <w:lvl w:ilvl="6">
      <w:numFmt w:val="bullet"/>
      <w:lvlText w:val="•"/>
      <w:lvlJc w:val="left"/>
      <w:pPr>
        <w:ind w:left="5610" w:hanging="284"/>
      </w:pPr>
      <w:rPr>
        <w:rFonts w:hint="default"/>
        <w:lang w:val="ru-RU" w:eastAsia="en-US" w:bidi="ar-SA"/>
      </w:rPr>
    </w:lvl>
    <w:lvl w:ilvl="7">
      <w:numFmt w:val="bullet"/>
      <w:lvlText w:val="•"/>
      <w:lvlJc w:val="left"/>
      <w:pPr>
        <w:ind w:left="6687" w:hanging="284"/>
      </w:pPr>
      <w:rPr>
        <w:rFonts w:hint="default"/>
        <w:lang w:val="ru-RU" w:eastAsia="en-US" w:bidi="ar-SA"/>
      </w:rPr>
    </w:lvl>
    <w:lvl w:ilvl="8">
      <w:numFmt w:val="bullet"/>
      <w:lvlText w:val="•"/>
      <w:lvlJc w:val="left"/>
      <w:pPr>
        <w:ind w:left="7765" w:hanging="284"/>
      </w:pPr>
      <w:rPr>
        <w:rFonts w:hint="default"/>
        <w:lang w:val="ru-RU" w:eastAsia="en-US" w:bidi="ar-SA"/>
      </w:rPr>
    </w:lvl>
  </w:abstractNum>
  <w:num w:numId="1">
    <w:abstractNumId w:val="44"/>
  </w:num>
  <w:num w:numId="2">
    <w:abstractNumId w:val="110"/>
  </w:num>
  <w:num w:numId="3">
    <w:abstractNumId w:val="84"/>
  </w:num>
  <w:num w:numId="4">
    <w:abstractNumId w:val="51"/>
  </w:num>
  <w:num w:numId="5">
    <w:abstractNumId w:val="108"/>
  </w:num>
  <w:num w:numId="6">
    <w:abstractNumId w:val="26"/>
  </w:num>
  <w:num w:numId="7">
    <w:abstractNumId w:val="48"/>
  </w:num>
  <w:num w:numId="8">
    <w:abstractNumId w:val="35"/>
  </w:num>
  <w:num w:numId="9">
    <w:abstractNumId w:val="86"/>
  </w:num>
  <w:num w:numId="10">
    <w:abstractNumId w:val="95"/>
  </w:num>
  <w:num w:numId="11">
    <w:abstractNumId w:val="50"/>
  </w:num>
  <w:num w:numId="12">
    <w:abstractNumId w:val="32"/>
  </w:num>
  <w:num w:numId="13">
    <w:abstractNumId w:val="77"/>
  </w:num>
  <w:num w:numId="14">
    <w:abstractNumId w:val="12"/>
  </w:num>
  <w:num w:numId="15">
    <w:abstractNumId w:val="39"/>
  </w:num>
  <w:num w:numId="16">
    <w:abstractNumId w:val="58"/>
  </w:num>
  <w:num w:numId="17">
    <w:abstractNumId w:val="105"/>
  </w:num>
  <w:num w:numId="18">
    <w:abstractNumId w:val="96"/>
  </w:num>
  <w:num w:numId="19">
    <w:abstractNumId w:val="93"/>
  </w:num>
  <w:num w:numId="20">
    <w:abstractNumId w:val="97"/>
  </w:num>
  <w:num w:numId="21">
    <w:abstractNumId w:val="22"/>
  </w:num>
  <w:num w:numId="22">
    <w:abstractNumId w:val="38"/>
  </w:num>
  <w:num w:numId="23">
    <w:abstractNumId w:val="99"/>
  </w:num>
  <w:num w:numId="24">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0"/>
  </w:num>
  <w:num w:numId="27">
    <w:abstractNumId w:val="15"/>
  </w:num>
  <w:num w:numId="28">
    <w:abstractNumId w:val="14"/>
  </w:num>
  <w:num w:numId="29">
    <w:abstractNumId w:val="65"/>
  </w:num>
  <w:num w:numId="30">
    <w:abstractNumId w:val="42"/>
  </w:num>
  <w:num w:numId="31">
    <w:abstractNumId w:val="66"/>
  </w:num>
  <w:num w:numId="32">
    <w:abstractNumId w:val="118"/>
  </w:num>
  <w:num w:numId="33">
    <w:abstractNumId w:val="113"/>
  </w:num>
  <w:num w:numId="34">
    <w:abstractNumId w:val="49"/>
  </w:num>
  <w:num w:numId="35">
    <w:abstractNumId w:val="117"/>
  </w:num>
  <w:num w:numId="36">
    <w:abstractNumId w:val="120"/>
  </w:num>
  <w:num w:numId="37">
    <w:abstractNumId w:val="72"/>
  </w:num>
  <w:num w:numId="38">
    <w:abstractNumId w:val="18"/>
  </w:num>
  <w:num w:numId="39">
    <w:abstractNumId w:val="62"/>
  </w:num>
  <w:num w:numId="40">
    <w:abstractNumId w:val="75"/>
  </w:num>
  <w:num w:numId="41">
    <w:abstractNumId w:val="68"/>
  </w:num>
  <w:num w:numId="42">
    <w:abstractNumId w:val="88"/>
  </w:num>
  <w:num w:numId="43">
    <w:abstractNumId w:val="47"/>
  </w:num>
  <w:num w:numId="44">
    <w:abstractNumId w:val="0"/>
  </w:num>
  <w:num w:numId="45">
    <w:abstractNumId w:val="55"/>
  </w:num>
  <w:num w:numId="46">
    <w:abstractNumId w:val="71"/>
  </w:num>
  <w:num w:numId="47">
    <w:abstractNumId w:val="63"/>
  </w:num>
  <w:num w:numId="48">
    <w:abstractNumId w:val="92"/>
  </w:num>
  <w:num w:numId="49">
    <w:abstractNumId w:val="111"/>
  </w:num>
  <w:num w:numId="50">
    <w:abstractNumId w:val="74"/>
  </w:num>
  <w:num w:numId="51">
    <w:abstractNumId w:val="13"/>
  </w:num>
  <w:num w:numId="52">
    <w:abstractNumId w:val="119"/>
  </w:num>
  <w:num w:numId="53">
    <w:abstractNumId w:val="91"/>
  </w:num>
  <w:num w:numId="54">
    <w:abstractNumId w:val="64"/>
  </w:num>
  <w:num w:numId="55">
    <w:abstractNumId w:val="69"/>
  </w:num>
  <w:num w:numId="56">
    <w:abstractNumId w:val="94"/>
  </w:num>
  <w:num w:numId="57">
    <w:abstractNumId w:val="122"/>
  </w:num>
  <w:num w:numId="58">
    <w:abstractNumId w:val="112"/>
  </w:num>
  <w:num w:numId="59">
    <w:abstractNumId w:val="7"/>
  </w:num>
  <w:num w:numId="60">
    <w:abstractNumId w:val="16"/>
  </w:num>
  <w:num w:numId="61">
    <w:abstractNumId w:val="34"/>
  </w:num>
  <w:num w:numId="62">
    <w:abstractNumId w:val="20"/>
  </w:num>
  <w:num w:numId="63">
    <w:abstractNumId w:val="41"/>
  </w:num>
  <w:num w:numId="64">
    <w:abstractNumId w:val="23"/>
  </w:num>
  <w:num w:numId="65">
    <w:abstractNumId w:val="104"/>
  </w:num>
  <w:num w:numId="66">
    <w:abstractNumId w:val="25"/>
  </w:num>
  <w:num w:numId="67">
    <w:abstractNumId w:val="67"/>
  </w:num>
  <w:num w:numId="68">
    <w:abstractNumId w:val="36"/>
  </w:num>
  <w:num w:numId="69">
    <w:abstractNumId w:val="30"/>
  </w:num>
  <w:num w:numId="70">
    <w:abstractNumId w:val="61"/>
  </w:num>
  <w:num w:numId="71">
    <w:abstractNumId w:val="114"/>
  </w:num>
  <w:num w:numId="72">
    <w:abstractNumId w:val="6"/>
  </w:num>
  <w:num w:numId="73">
    <w:abstractNumId w:val="10"/>
  </w:num>
  <w:num w:numId="74">
    <w:abstractNumId w:val="33"/>
  </w:num>
  <w:num w:numId="75">
    <w:abstractNumId w:val="29"/>
  </w:num>
  <w:num w:numId="76">
    <w:abstractNumId w:val="19"/>
  </w:num>
  <w:num w:numId="77">
    <w:abstractNumId w:val="4"/>
  </w:num>
  <w:num w:numId="78">
    <w:abstractNumId w:val="89"/>
  </w:num>
  <w:num w:numId="79">
    <w:abstractNumId w:val="45"/>
  </w:num>
  <w:num w:numId="80">
    <w:abstractNumId w:val="43"/>
  </w:num>
  <w:num w:numId="81">
    <w:abstractNumId w:val="60"/>
  </w:num>
  <w:num w:numId="82">
    <w:abstractNumId w:val="31"/>
  </w:num>
  <w:num w:numId="83">
    <w:abstractNumId w:val="28"/>
  </w:num>
  <w:num w:numId="84">
    <w:abstractNumId w:val="102"/>
  </w:num>
  <w:num w:numId="85">
    <w:abstractNumId w:val="85"/>
  </w:num>
  <w:num w:numId="86">
    <w:abstractNumId w:val="73"/>
  </w:num>
  <w:num w:numId="87">
    <w:abstractNumId w:val="87"/>
  </w:num>
  <w:num w:numId="88">
    <w:abstractNumId w:val="27"/>
  </w:num>
  <w:num w:numId="89">
    <w:abstractNumId w:val="76"/>
  </w:num>
  <w:num w:numId="90">
    <w:abstractNumId w:val="56"/>
  </w:num>
  <w:num w:numId="91">
    <w:abstractNumId w:val="8"/>
  </w:num>
  <w:num w:numId="92">
    <w:abstractNumId w:val="106"/>
  </w:num>
  <w:num w:numId="93">
    <w:abstractNumId w:val="103"/>
  </w:num>
  <w:num w:numId="94">
    <w:abstractNumId w:val="59"/>
  </w:num>
  <w:num w:numId="95">
    <w:abstractNumId w:val="11"/>
  </w:num>
  <w:num w:numId="96">
    <w:abstractNumId w:val="107"/>
  </w:num>
  <w:num w:numId="97">
    <w:abstractNumId w:val="40"/>
  </w:num>
  <w:num w:numId="98">
    <w:abstractNumId w:val="53"/>
  </w:num>
  <w:num w:numId="99">
    <w:abstractNumId w:val="81"/>
  </w:num>
  <w:num w:numId="100">
    <w:abstractNumId w:val="5"/>
  </w:num>
  <w:num w:numId="101">
    <w:abstractNumId w:val="70"/>
  </w:num>
  <w:num w:numId="102">
    <w:abstractNumId w:val="82"/>
  </w:num>
  <w:num w:numId="103">
    <w:abstractNumId w:val="2"/>
  </w:num>
  <w:num w:numId="104">
    <w:abstractNumId w:val="100"/>
  </w:num>
  <w:num w:numId="105">
    <w:abstractNumId w:val="90"/>
  </w:num>
  <w:num w:numId="106">
    <w:abstractNumId w:val="109"/>
  </w:num>
  <w:num w:numId="107">
    <w:abstractNumId w:val="78"/>
  </w:num>
  <w:num w:numId="108">
    <w:abstractNumId w:val="46"/>
  </w:num>
  <w:num w:numId="109">
    <w:abstractNumId w:val="57"/>
  </w:num>
  <w:num w:numId="110">
    <w:abstractNumId w:val="1"/>
  </w:num>
  <w:num w:numId="111">
    <w:abstractNumId w:val="79"/>
  </w:num>
  <w:num w:numId="112">
    <w:abstractNumId w:val="98"/>
  </w:num>
  <w:num w:numId="113">
    <w:abstractNumId w:val="123"/>
  </w:num>
  <w:num w:numId="114">
    <w:abstractNumId w:val="37"/>
  </w:num>
  <w:num w:numId="115">
    <w:abstractNumId w:val="116"/>
  </w:num>
  <w:num w:numId="116">
    <w:abstractNumId w:val="83"/>
  </w:num>
  <w:num w:numId="117">
    <w:abstractNumId w:val="54"/>
  </w:num>
  <w:num w:numId="118">
    <w:abstractNumId w:val="24"/>
  </w:num>
  <w:num w:numId="119">
    <w:abstractNumId w:val="9"/>
  </w:num>
  <w:num w:numId="120">
    <w:abstractNumId w:val="115"/>
  </w:num>
  <w:num w:numId="121">
    <w:abstractNumId w:val="121"/>
  </w:num>
  <w:num w:numId="122">
    <w:abstractNumId w:val="17"/>
  </w:num>
  <w:num w:numId="123">
    <w:abstractNumId w:val="52"/>
  </w:num>
  <w:num w:numId="124">
    <w:abstractNumId w:val="3"/>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C6A"/>
    <w:rsid w:val="00076685"/>
    <w:rsid w:val="00091BC7"/>
    <w:rsid w:val="0028724E"/>
    <w:rsid w:val="002F1440"/>
    <w:rsid w:val="003008C5"/>
    <w:rsid w:val="003243C5"/>
    <w:rsid w:val="00351BBE"/>
    <w:rsid w:val="00414BD1"/>
    <w:rsid w:val="0045141E"/>
    <w:rsid w:val="005540EA"/>
    <w:rsid w:val="005A09C6"/>
    <w:rsid w:val="005B7DFD"/>
    <w:rsid w:val="005C0DF1"/>
    <w:rsid w:val="005E146E"/>
    <w:rsid w:val="006E69DA"/>
    <w:rsid w:val="00736996"/>
    <w:rsid w:val="00775006"/>
    <w:rsid w:val="007A1525"/>
    <w:rsid w:val="007C09A2"/>
    <w:rsid w:val="007D35EE"/>
    <w:rsid w:val="0080230F"/>
    <w:rsid w:val="008935AE"/>
    <w:rsid w:val="00953C6A"/>
    <w:rsid w:val="009A6232"/>
    <w:rsid w:val="00A13527"/>
    <w:rsid w:val="00A318AB"/>
    <w:rsid w:val="00AD02A5"/>
    <w:rsid w:val="00B82497"/>
    <w:rsid w:val="00C21B7C"/>
    <w:rsid w:val="00C2518B"/>
    <w:rsid w:val="00C813F8"/>
    <w:rsid w:val="00DE147C"/>
    <w:rsid w:val="00E2198D"/>
    <w:rsid w:val="00E303A1"/>
    <w:rsid w:val="00EA4F8B"/>
    <w:rsid w:val="00F31FAD"/>
    <w:rsid w:val="00F80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6A8452"/>
  <w15:chartTrackingRefBased/>
  <w15:docId w15:val="{350D615D-8EDF-4AE5-9366-FD4A932A4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6685"/>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link w:val="10"/>
    <w:uiPriority w:val="1"/>
    <w:qFormat/>
    <w:rsid w:val="005A09C6"/>
    <w:pPr>
      <w:spacing w:before="100" w:beforeAutospacing="1" w:after="100" w:afterAutospacing="1"/>
      <w:outlineLvl w:val="0"/>
    </w:pPr>
    <w:rPr>
      <w:b/>
      <w:bCs/>
      <w:kern w:val="36"/>
      <w:sz w:val="48"/>
      <w:szCs w:val="48"/>
      <w:lang w:val="en-US" w:eastAsia="en-US"/>
    </w:rPr>
  </w:style>
  <w:style w:type="paragraph" w:styleId="2">
    <w:name w:val="heading 2"/>
    <w:basedOn w:val="a"/>
    <w:next w:val="a"/>
    <w:link w:val="20"/>
    <w:uiPriority w:val="1"/>
    <w:unhideWhenUsed/>
    <w:qFormat/>
    <w:rsid w:val="00A318A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1"/>
    <w:unhideWhenUsed/>
    <w:qFormat/>
    <w:rsid w:val="00A318AB"/>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link w:val="40"/>
    <w:uiPriority w:val="1"/>
    <w:qFormat/>
    <w:rsid w:val="00A318AB"/>
    <w:pPr>
      <w:widowControl w:val="0"/>
      <w:autoSpaceDE w:val="0"/>
      <w:autoSpaceDN w:val="0"/>
      <w:ind w:left="160"/>
      <w:outlineLvl w:val="3"/>
    </w:pPr>
    <w:rPr>
      <w:b/>
      <w:bCs/>
      <w:sz w:val="28"/>
      <w:szCs w:val="28"/>
      <w:lang w:eastAsia="en-US"/>
    </w:rPr>
  </w:style>
  <w:style w:type="paragraph" w:styleId="5">
    <w:name w:val="heading 5"/>
    <w:basedOn w:val="a"/>
    <w:link w:val="50"/>
    <w:uiPriority w:val="1"/>
    <w:qFormat/>
    <w:rsid w:val="00A318AB"/>
    <w:pPr>
      <w:widowControl w:val="0"/>
      <w:autoSpaceDE w:val="0"/>
      <w:autoSpaceDN w:val="0"/>
      <w:spacing w:before="48"/>
      <w:ind w:left="1010"/>
      <w:outlineLvl w:val="4"/>
    </w:pPr>
    <w:rPr>
      <w:b/>
      <w:bCs/>
      <w:i/>
      <w:iCs/>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A6232"/>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semiHidden/>
    <w:unhideWhenUsed/>
    <w:rsid w:val="009A6232"/>
    <w:rPr>
      <w:color w:val="0000FF"/>
      <w:u w:val="single"/>
    </w:rPr>
  </w:style>
  <w:style w:type="paragraph" w:styleId="a5">
    <w:name w:val="List Paragraph"/>
    <w:basedOn w:val="a"/>
    <w:uiPriority w:val="1"/>
    <w:qFormat/>
    <w:rsid w:val="00AD02A5"/>
    <w:pPr>
      <w:ind w:left="720"/>
      <w:contextualSpacing/>
    </w:pPr>
  </w:style>
  <w:style w:type="paragraph" w:styleId="a6">
    <w:name w:val="header"/>
    <w:basedOn w:val="a"/>
    <w:link w:val="a7"/>
    <w:uiPriority w:val="99"/>
    <w:unhideWhenUsed/>
    <w:rsid w:val="00AD02A5"/>
    <w:pPr>
      <w:tabs>
        <w:tab w:val="center" w:pos="4680"/>
        <w:tab w:val="right" w:pos="9360"/>
      </w:tabs>
    </w:pPr>
  </w:style>
  <w:style w:type="character" w:customStyle="1" w:styleId="a7">
    <w:name w:val="Верхний колонтитул Знак"/>
    <w:basedOn w:val="a0"/>
    <w:link w:val="a6"/>
    <w:uiPriority w:val="99"/>
    <w:rsid w:val="00AD02A5"/>
    <w:rPr>
      <w:rFonts w:ascii="Times New Roman" w:eastAsia="Times New Roman" w:hAnsi="Times New Roman" w:cs="Times New Roman"/>
      <w:sz w:val="24"/>
      <w:szCs w:val="24"/>
      <w:lang w:val="ru-RU" w:eastAsia="ru-RU"/>
    </w:rPr>
  </w:style>
  <w:style w:type="paragraph" w:styleId="a8">
    <w:name w:val="footer"/>
    <w:basedOn w:val="a"/>
    <w:link w:val="a9"/>
    <w:uiPriority w:val="99"/>
    <w:unhideWhenUsed/>
    <w:rsid w:val="00AD02A5"/>
    <w:pPr>
      <w:tabs>
        <w:tab w:val="center" w:pos="4680"/>
        <w:tab w:val="right" w:pos="9360"/>
      </w:tabs>
    </w:pPr>
  </w:style>
  <w:style w:type="character" w:customStyle="1" w:styleId="a9">
    <w:name w:val="Нижний колонтитул Знак"/>
    <w:basedOn w:val="a0"/>
    <w:link w:val="a8"/>
    <w:uiPriority w:val="99"/>
    <w:rsid w:val="00AD02A5"/>
    <w:rPr>
      <w:rFonts w:ascii="Times New Roman" w:eastAsia="Times New Roman" w:hAnsi="Times New Roman" w:cs="Times New Roman"/>
      <w:sz w:val="24"/>
      <w:szCs w:val="24"/>
      <w:lang w:val="ru-RU" w:eastAsia="ru-RU"/>
    </w:rPr>
  </w:style>
  <w:style w:type="character" w:customStyle="1" w:styleId="10">
    <w:name w:val="Заголовок 1 Знак"/>
    <w:basedOn w:val="a0"/>
    <w:link w:val="1"/>
    <w:uiPriority w:val="9"/>
    <w:rsid w:val="005A09C6"/>
    <w:rPr>
      <w:rFonts w:ascii="Times New Roman" w:eastAsia="Times New Roman" w:hAnsi="Times New Roman" w:cs="Times New Roman"/>
      <w:b/>
      <w:bCs/>
      <w:kern w:val="36"/>
      <w:sz w:val="48"/>
      <w:szCs w:val="48"/>
    </w:rPr>
  </w:style>
  <w:style w:type="table" w:customStyle="1" w:styleId="11">
    <w:name w:val="Сетка таблицы1"/>
    <w:basedOn w:val="a1"/>
    <w:uiPriority w:val="39"/>
    <w:rsid w:val="005B7DFD"/>
    <w:pPr>
      <w:spacing w:after="0" w:line="240" w:lineRule="auto"/>
    </w:pPr>
    <w:rPr>
      <w:rFonts w:eastAsiaTheme="minorEastAsia"/>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E3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E303A1"/>
    <w:rPr>
      <w:rFonts w:ascii="Courier New" w:eastAsia="Times New Roman" w:hAnsi="Courier New" w:cs="Courier New"/>
      <w:sz w:val="20"/>
      <w:szCs w:val="20"/>
      <w:lang w:val="ru-RU" w:eastAsia="ru-RU"/>
    </w:rPr>
  </w:style>
  <w:style w:type="paragraph" w:customStyle="1" w:styleId="mg1">
    <w:name w:val="mg1"/>
    <w:basedOn w:val="a"/>
    <w:rsid w:val="00E303A1"/>
    <w:pPr>
      <w:spacing w:before="100" w:beforeAutospacing="1" w:after="100" w:afterAutospacing="1"/>
    </w:pPr>
  </w:style>
  <w:style w:type="paragraph" w:styleId="aa">
    <w:name w:val="Normal (Web)"/>
    <w:basedOn w:val="a"/>
    <w:uiPriority w:val="99"/>
    <w:semiHidden/>
    <w:unhideWhenUsed/>
    <w:rsid w:val="0045141E"/>
    <w:pPr>
      <w:spacing w:before="100" w:beforeAutospacing="1" w:after="100" w:afterAutospacing="1"/>
    </w:pPr>
  </w:style>
  <w:style w:type="paragraph" w:styleId="ab">
    <w:name w:val="TOC Heading"/>
    <w:basedOn w:val="1"/>
    <w:next w:val="a"/>
    <w:uiPriority w:val="39"/>
    <w:unhideWhenUsed/>
    <w:qFormat/>
    <w:rsid w:val="00DE147C"/>
    <w:pPr>
      <w:keepNext/>
      <w:keepLines/>
      <w:spacing w:before="240" w:beforeAutospacing="0" w:after="0" w:afterAutospacing="0" w:line="259" w:lineRule="auto"/>
      <w:outlineLvl w:val="9"/>
    </w:pPr>
    <w:rPr>
      <w:rFonts w:eastAsiaTheme="majorEastAsia" w:cstheme="majorBidi"/>
      <w:b w:val="0"/>
      <w:bCs w:val="0"/>
      <w:kern w:val="0"/>
      <w:sz w:val="28"/>
      <w:szCs w:val="32"/>
      <w:lang w:val="ru-RU" w:eastAsia="ru-RU"/>
    </w:rPr>
  </w:style>
  <w:style w:type="paragraph" w:styleId="12">
    <w:name w:val="toc 1"/>
    <w:basedOn w:val="a"/>
    <w:next w:val="a"/>
    <w:autoRedefine/>
    <w:uiPriority w:val="1"/>
    <w:unhideWhenUsed/>
    <w:qFormat/>
    <w:rsid w:val="00DE147C"/>
    <w:pPr>
      <w:spacing w:after="100"/>
    </w:pPr>
  </w:style>
  <w:style w:type="character" w:customStyle="1" w:styleId="20">
    <w:name w:val="Заголовок 2 Знак"/>
    <w:basedOn w:val="a0"/>
    <w:link w:val="2"/>
    <w:uiPriority w:val="9"/>
    <w:semiHidden/>
    <w:rsid w:val="00A318AB"/>
    <w:rPr>
      <w:rFonts w:asciiTheme="majorHAnsi" w:eastAsiaTheme="majorEastAsia" w:hAnsiTheme="majorHAnsi" w:cstheme="majorBidi"/>
      <w:color w:val="2E74B5" w:themeColor="accent1" w:themeShade="BF"/>
      <w:sz w:val="26"/>
      <w:szCs w:val="26"/>
      <w:lang w:val="ru-RU" w:eastAsia="ru-RU"/>
    </w:rPr>
  </w:style>
  <w:style w:type="character" w:customStyle="1" w:styleId="30">
    <w:name w:val="Заголовок 3 Знак"/>
    <w:basedOn w:val="a0"/>
    <w:link w:val="3"/>
    <w:uiPriority w:val="9"/>
    <w:semiHidden/>
    <w:rsid w:val="00A318AB"/>
    <w:rPr>
      <w:rFonts w:asciiTheme="majorHAnsi" w:eastAsiaTheme="majorEastAsia" w:hAnsiTheme="majorHAnsi" w:cstheme="majorBidi"/>
      <w:color w:val="1F4D78" w:themeColor="accent1" w:themeShade="7F"/>
      <w:sz w:val="24"/>
      <w:szCs w:val="24"/>
      <w:lang w:val="ru-RU" w:eastAsia="ru-RU"/>
    </w:rPr>
  </w:style>
  <w:style w:type="paragraph" w:styleId="21">
    <w:name w:val="toc 2"/>
    <w:basedOn w:val="a"/>
    <w:next w:val="a"/>
    <w:autoRedefine/>
    <w:uiPriority w:val="1"/>
    <w:unhideWhenUsed/>
    <w:qFormat/>
    <w:rsid w:val="00A318AB"/>
    <w:pPr>
      <w:spacing w:after="100"/>
      <w:ind w:left="240"/>
    </w:pPr>
  </w:style>
  <w:style w:type="character" w:customStyle="1" w:styleId="40">
    <w:name w:val="Заголовок 4 Знак"/>
    <w:basedOn w:val="a0"/>
    <w:link w:val="4"/>
    <w:uiPriority w:val="1"/>
    <w:rsid w:val="00A318AB"/>
    <w:rPr>
      <w:rFonts w:ascii="Times New Roman" w:eastAsia="Times New Roman" w:hAnsi="Times New Roman" w:cs="Times New Roman"/>
      <w:b/>
      <w:bCs/>
      <w:sz w:val="28"/>
      <w:szCs w:val="28"/>
      <w:lang w:val="ru-RU"/>
    </w:rPr>
  </w:style>
  <w:style w:type="character" w:customStyle="1" w:styleId="50">
    <w:name w:val="Заголовок 5 Знак"/>
    <w:basedOn w:val="a0"/>
    <w:link w:val="5"/>
    <w:uiPriority w:val="1"/>
    <w:rsid w:val="00A318AB"/>
    <w:rPr>
      <w:rFonts w:ascii="Times New Roman" w:eastAsia="Times New Roman" w:hAnsi="Times New Roman" w:cs="Times New Roman"/>
      <w:b/>
      <w:bCs/>
      <w:i/>
      <w:iCs/>
      <w:sz w:val="28"/>
      <w:szCs w:val="28"/>
      <w:lang w:val="ru-RU"/>
    </w:rPr>
  </w:style>
  <w:style w:type="table" w:customStyle="1" w:styleId="TableNormal">
    <w:name w:val="Table Normal"/>
    <w:uiPriority w:val="2"/>
    <w:semiHidden/>
    <w:unhideWhenUsed/>
    <w:qFormat/>
    <w:rsid w:val="00A318AB"/>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ac">
    <w:name w:val="Body Text"/>
    <w:basedOn w:val="a"/>
    <w:link w:val="ad"/>
    <w:uiPriority w:val="1"/>
    <w:qFormat/>
    <w:rsid w:val="00A318AB"/>
    <w:pPr>
      <w:widowControl w:val="0"/>
      <w:autoSpaceDE w:val="0"/>
      <w:autoSpaceDN w:val="0"/>
      <w:ind w:left="160"/>
      <w:jc w:val="both"/>
    </w:pPr>
    <w:rPr>
      <w:sz w:val="28"/>
      <w:szCs w:val="28"/>
      <w:lang w:eastAsia="en-US"/>
    </w:rPr>
  </w:style>
  <w:style w:type="character" w:customStyle="1" w:styleId="ad">
    <w:name w:val="Основной текст Знак"/>
    <w:basedOn w:val="a0"/>
    <w:link w:val="ac"/>
    <w:uiPriority w:val="1"/>
    <w:rsid w:val="00A318AB"/>
    <w:rPr>
      <w:rFonts w:ascii="Times New Roman" w:eastAsia="Times New Roman" w:hAnsi="Times New Roman" w:cs="Times New Roman"/>
      <w:sz w:val="28"/>
      <w:szCs w:val="28"/>
      <w:lang w:val="ru-RU"/>
    </w:rPr>
  </w:style>
  <w:style w:type="paragraph" w:customStyle="1" w:styleId="TableParagraph">
    <w:name w:val="Table Paragraph"/>
    <w:basedOn w:val="a"/>
    <w:uiPriority w:val="1"/>
    <w:qFormat/>
    <w:rsid w:val="00A318AB"/>
    <w:pPr>
      <w:widowControl w:val="0"/>
      <w:autoSpaceDE w:val="0"/>
      <w:autoSpaceDN w:val="0"/>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175758">
      <w:bodyDiv w:val="1"/>
      <w:marLeft w:val="0"/>
      <w:marRight w:val="0"/>
      <w:marTop w:val="0"/>
      <w:marBottom w:val="0"/>
      <w:divBdr>
        <w:top w:val="none" w:sz="0" w:space="0" w:color="auto"/>
        <w:left w:val="none" w:sz="0" w:space="0" w:color="auto"/>
        <w:bottom w:val="none" w:sz="0" w:space="0" w:color="auto"/>
        <w:right w:val="none" w:sz="0" w:space="0" w:color="auto"/>
      </w:divBdr>
    </w:div>
    <w:div w:id="1813909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hyperlink" Target="http://www.webplan.ru/hold/r15-4.shtml"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5.png"/><Relationship Id="rId22" Type="http://schemas.openxmlformats.org/officeDocument/2006/relationships/hyperlink" Target="https://www.dns-shop.ru/product/bd85a7ff84eaed20/materinskaa-plata-msi-pro-h510m-b/"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yperlink" Target="http://WWW/" TargetMode="External"/><Relationship Id="rId12" Type="http://schemas.openxmlformats.org/officeDocument/2006/relationships/image" Target="media/image5.png"/><Relationship Id="rId33" Type="http://schemas.openxmlformats.org/officeDocument/2006/relationships/header" Target="header1.xm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hyperlink" Target="https://www.dns-shop.ru/product/155c08a2fd8eed20/processor-intel-core-i5-10400f-oem/" TargetMode="External"/><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hyperlink" Target="http://www.internevod.com/" TargetMode="External"/><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footer" Target="footer1.xm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hyperlink" Target="http://www.mail.ru/" TargetMode="External"/><Relationship Id="rId24" Type="http://schemas.openxmlformats.org/officeDocument/2006/relationships/hyperlink" Target="https://www.dns-shop.ru/product/809e2d82c0f03332/kuler-dla-processora-id-cooling-se-903-sd/"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footer" Target="footer2.xml"/><Relationship Id="rId229" Type="http://schemas.openxmlformats.org/officeDocument/2006/relationships/hyperlink" Target="http://WWW/" TargetMode="External"/><Relationship Id="rId14" Type="http://schemas.openxmlformats.org/officeDocument/2006/relationships/image" Target="media/image7.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www.mail.ru/" TargetMode="External"/><Relationship Id="rId230" Type="http://schemas.openxmlformats.org/officeDocument/2006/relationships/hyperlink" Target="http://WWW/" TargetMode="External"/><Relationship Id="rId25" Type="http://schemas.openxmlformats.org/officeDocument/2006/relationships/hyperlink" Target="https://www.dns-shop.ru/product/3d8e85dae5fa2ff2/operativnaa-pamat-patriot-viper-elite-ii-pve2416g266c6-16-gb/" TargetMode="External"/><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0.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hyperlink" Target="http://www.yandex.ru/" TargetMode="External"/><Relationship Id="rId225" Type="http://schemas.openxmlformats.org/officeDocument/2006/relationships/image" Target="media/image198.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91.png"/><Relationship Id="rId215" Type="http://schemas.openxmlformats.org/officeDocument/2006/relationships/hyperlink" Target="http://127.0.01/%3B" TargetMode="External"/><Relationship Id="rId26" Type="http://schemas.openxmlformats.org/officeDocument/2006/relationships/hyperlink" Target="https://www.dns-shop.ru/product/93826d9c94dced20/videokarta-kfa2-geforce-rtx-4060-core-black-46nsl8md9nxk/" TargetMode="External"/><Relationship Id="rId231" Type="http://schemas.openxmlformats.org/officeDocument/2006/relationships/header" Target="header2.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 Id="rId221" Type="http://schemas.openxmlformats.org/officeDocument/2006/relationships/hyperlink" Target="http://www.connect.ru/article.asp?id=4514" TargetMode="External"/><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footer" Target="footer3.xml"/><Relationship Id="rId27" Type="http://schemas.openxmlformats.org/officeDocument/2006/relationships/hyperlink" Target="https://www.dns-shop.ru/product/3224d98abebbed20/120-gb-25-sata-nakopitel-qumo-novation-3d-oem-q3dt-120gscy-oem/"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hyperlink" Target="http://www.connect.ru/article.asp?id=4545" TargetMode="External"/><Relationship Id="rId17" Type="http://schemas.openxmlformats.org/officeDocument/2006/relationships/image" Target="media/image10.png"/><Relationship Id="rId38" Type="http://schemas.openxmlformats.org/officeDocument/2006/relationships/hyperlink" Target="ftp://fs-kip/Virtual%20Machine/VirtualBox/Win10/" TargetMode="External"/><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fontTable" Target="fontTable.xml"/><Relationship Id="rId28" Type="http://schemas.openxmlformats.org/officeDocument/2006/relationships/hyperlink" Target="https://www.dns-shop.ru/product/831cb2c70c723330/blok-pitania-aerocool-vx-plus-700w-vx-700-plus/" TargetMode="External"/><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hyperlink" Target="http://www.sipnet.ru/" TargetMode="External"/><Relationship Id="rId18" Type="http://schemas.openxmlformats.org/officeDocument/2006/relationships/image" Target="media/image11.png"/><Relationship Id="rId39" Type="http://schemas.openxmlformats.org/officeDocument/2006/relationships/image" Target="media/image21.jpe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hyperlink" Target="http://www.edu.ru/" TargetMode="Externa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www.dns-shop.ru/product/cad67d740058ed20/238-monitor-msi-pro-mp2412-cernyj/" TargetMode="External"/><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2.png"/><Relationship Id="rId224" Type="http://schemas.openxmlformats.org/officeDocument/2006/relationships/image" Target="media/image197.png"/><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4A77D-67A2-4239-8575-0A358A726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65609</Words>
  <Characters>373974</Characters>
  <Application>Microsoft Office Word</Application>
  <DocSecurity>0</DocSecurity>
  <Lines>3116</Lines>
  <Paragraphs>877</Paragraphs>
  <ScaleCrop>false</ScaleCrop>
  <Company/>
  <LinksUpToDate>false</LinksUpToDate>
  <CharactersWithSpaces>438706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Чариков</dc:creator>
  <cp:keywords/>
  <dc:description/>
  <cp:lastModifiedBy>Чариков Кирилл Максимович</cp:lastModifiedBy>
  <cp:revision>33</cp:revision>
  <dcterms:created xsi:type="dcterms:W3CDTF">2024-06-18T17:08:00Z</dcterms:created>
  <dcterms:modified xsi:type="dcterms:W3CDTF">2024-06-20T12:08:00Z</dcterms:modified>
</cp:coreProperties>
</file>